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sz w:val="32"/>
        </w:rPr>
        <w:t>SANCTIWALK: A MOBILE APP TOUR GUIDE SYSTEM FOR MARY HELP OF CHRISTIANS PARISH AND SAN ROQUE CATHEDRAL PARISH, DIOCESE OF KALOOKAN</w:t>
      </w:r>
    </w:p>
    <w:p>
      <w:pPr>
        <w:jc w:val="center"/>
      </w:pPr>
      <w:r>
        <w:rPr>
          <w:sz w:val="26"/>
        </w:rPr>
        <w:br/>
        <w:t>Appendix: Complete Source Code</w:t>
      </w:r>
    </w:p>
    <w:p>
      <w:pPr>
        <w:jc w:val="center"/>
      </w:pPr>
      <w:r>
        <w:rPr>
          <w:sz w:val="22"/>
        </w:rPr>
        <w:br/>
        <w:t>Part 1  —  Mobile Application</w:t>
      </w:r>
      <w:r>
        <w:rPr>
          <w:sz w:val="22"/>
        </w:rPr>
        <w:br/>
        <w:t>Part 2  —  Backend, Firebase and Administrative Portal</w:t>
      </w:r>
      <w:r>
        <w:rPr>
          <w:sz w:val="22"/>
        </w:rPr>
        <w:br/>
        <w:t>Part 3  —  Maps and Map Placer</w:t>
      </w:r>
      <w:r>
        <w:rPr>
          <w:sz w:val="22"/>
        </w:rPr>
        <w:br/>
        <w:t>Part 4  —  Unity AR Project</w:t>
      </w:r>
      <w:r>
        <w:rPr>
          <w:sz w:val="22"/>
        </w:rPr>
        <w:br/>
        <w:t>Part 5  —  Build, Configuration and Deployment</w:t>
      </w:r>
    </w:p>
    <w:p>
      <w:pPr>
        <w:jc w:val="center"/>
      </w:pPr>
      <w:r>
        <w:rPr>
          <w:i/>
          <w:sz w:val="20"/>
        </w:rPr>
        <w:br/>
        <w:t>Generated from the project source on 2026-10-23</w:t>
      </w:r>
    </w:p>
    <w:p>
      <w:r>
        <w:br w:type="page"/>
      </w:r>
    </w:p>
    <w:p>
      <w:pPr>
        <w:pStyle w:val="Heading1"/>
      </w:pPr>
      <w:r>
        <w:t>Table of Contents</w:t>
      </w:r>
    </w:p>
    <w:p>
      <w:fldSimple w:instr="TOC \o &quot;1-3&quot; \h \z \u"/>
    </w:p>
    <w:p>
      <w:r>
        <w:rPr>
          <w:i/>
          <w:sz w:val="18"/>
        </w:rPr>
        <w:t>If the contents above appear blank, open in Word, select all (Ctrl+A) and press F9 to build the table.</w:t>
      </w:r>
    </w:p>
    <w:p>
      <w:r>
        <w:br w:type="page"/>
      </w:r>
    </w:p>
    <w:p>
      <w:pPr>
        <w:pStyle w:val="Heading1"/>
      </w:pPr>
      <w:r>
        <w:t>How to Read This Appendix</w:t>
      </w:r>
    </w:p>
    <w:p>
      <w:r>
        <w:t>Every listing is the actual file from the project, copied verbatim. No code has been shortened, rewritten or summarised.</w:t>
      </w:r>
    </w:p>
    <w:p>
      <w:r>
        <w:t>Purpose and Explanation are taken from the file's own header comment, written by the authors of the code. Where a file carries no header comment, the entry says so rather than offering a guess.</w:t>
      </w:r>
    </w:p>
    <w:p>
      <w:r>
        <w:t>Functions and Classes are parsed from the source. Related Files are that file's own imports. Where It Is Used lists the files in this project that import it, found by searching the project rather than assumed.</w:t>
      </w:r>
    </w:p>
    <w:p>
      <w:r>
        <w:t>Each file is printed once. Where a file would also have belonged to another part, a cross-reference gives the Code ID it was printed under.</w:t>
      </w:r>
    </w:p>
    <w:p>
      <w:r>
        <w:t>Code IDs carry their part's prefix (APP, API, MAP, AR, CFG) and are unique across the whole appendix. The master index at the end lists every file.</w:t>
      </w:r>
    </w:p>
    <w:p>
      <w:r>
        <w:br w:type="page"/>
      </w:r>
    </w:p>
    <w:p>
      <w:pPr>
        <w:pStyle w:val="Heading1"/>
      </w:pPr>
      <w:r>
        <w:t>Part 1 — Mobile Application</w:t>
      </w:r>
    </w:p>
    <w:p>
      <w:pPr>
        <w:pStyle w:val="Heading2"/>
      </w:pPr>
      <w:r>
        <w:t>1.1  Application Entry, Routing and Shell</w:t>
      </w:r>
    </w:p>
    <w:p>
      <w:pPr>
        <w:pStyle w:val="Heading3"/>
      </w:pPr>
      <w:r>
        <w:t>1.1.1  APP-001 — main.tsx</w:t>
      </w:r>
    </w:p>
    <w:tbl>
      <w:tblPr>
        <w:tblStyle w:val="TableGrid"/>
        <w:tblW w:type="auto" w:w="0"/>
        <w:tblLook w:firstColumn="1" w:firstRow="1" w:lastColumn="0" w:lastRow="0" w:noHBand="0" w:noVBand="1" w:val="04A0"/>
      </w:tblPr>
      <w:tblGrid>
        <w:gridCol w:w="6912"/>
        <w:gridCol w:w="6912"/>
      </w:tblGrid>
      <w:tr>
        <w:tc>
          <w:tcPr>
            <w:tcW w:type="dxa" w:w="6912"/>
          </w:tcPr>
          <w:p>
            <w:r>
              <w:rPr>
                <w:b/>
                <w:sz w:val="18"/>
              </w:rPr>
              <w:t>Code ID</w:t>
            </w:r>
          </w:p>
        </w:tc>
        <w:tc>
          <w:tcPr>
            <w:tcW w:type="dxa" w:w="6912"/>
          </w:tcPr>
          <w:p>
            <w:r>
              <w:rPr>
                <w:sz w:val="18"/>
              </w:rPr>
              <w:t>APP-001</w:t>
            </w:r>
          </w:p>
        </w:tc>
      </w:tr>
      <w:tr>
        <w:tc>
          <w:tcPr>
            <w:tcW w:type="dxa" w:w="6912"/>
          </w:tcPr>
          <w:p>
            <w:r>
              <w:rPr>
                <w:b/>
                <w:sz w:val="18"/>
              </w:rPr>
              <w:t>File Name</w:t>
            </w:r>
          </w:p>
        </w:tc>
        <w:tc>
          <w:tcPr>
            <w:tcW w:type="dxa" w:w="6912"/>
          </w:tcPr>
          <w:p>
            <w:r>
              <w:rPr>
                <w:sz w:val="18"/>
              </w:rPr>
              <w:t>main.tsx</w:t>
            </w:r>
          </w:p>
        </w:tc>
      </w:tr>
      <w:tr>
        <w:tc>
          <w:tcPr>
            <w:tcW w:type="dxa" w:w="6912"/>
          </w:tcPr>
          <w:p>
            <w:r>
              <w:rPr>
                <w:b/>
                <w:sz w:val="18"/>
              </w:rPr>
              <w:t>File Path</w:t>
            </w:r>
          </w:p>
        </w:tc>
        <w:tc>
          <w:tcPr>
            <w:tcW w:type="dxa" w:w="6912"/>
          </w:tcPr>
          <w:p>
            <w:r>
              <w:rPr>
                <w:sz w:val="18"/>
              </w:rPr>
              <w:t>SanctDemo/src/main.tsx</w:t>
            </w:r>
          </w:p>
        </w:tc>
      </w:tr>
      <w:tr>
        <w:tc>
          <w:tcPr>
            <w:tcW w:type="dxa" w:w="6912"/>
          </w:tcPr>
          <w:p>
            <w:r>
              <w:rPr>
                <w:b/>
                <w:sz w:val="18"/>
              </w:rPr>
              <w:t>Language / Type</w:t>
            </w:r>
          </w:p>
        </w:tc>
        <w:tc>
          <w:tcPr>
            <w:tcW w:type="dxa" w:w="6912"/>
          </w:tcPr>
          <w:p>
            <w:r>
              <w:rPr>
                <w:sz w:val="18"/>
              </w:rPr>
              <w:t>TypeScript (React, TSX)</w:t>
            </w:r>
          </w:p>
        </w:tc>
      </w:tr>
      <w:tr>
        <w:tc>
          <w:tcPr>
            <w:tcW w:type="dxa" w:w="6912"/>
          </w:tcPr>
          <w:p>
            <w:r>
              <w:rPr>
                <w:b/>
                <w:sz w:val="18"/>
              </w:rPr>
              <w:t>Lines</w:t>
            </w:r>
          </w:p>
        </w:tc>
        <w:tc>
          <w:tcPr>
            <w:tcW w:type="dxa" w:w="6912"/>
          </w:tcPr>
          <w:p>
            <w:r>
              <w:rPr>
                <w:sz w:val="18"/>
              </w:rPr>
              <w:t>120</w:t>
            </w:r>
          </w:p>
        </w:tc>
      </w:tr>
      <w:tr>
        <w:tc>
          <w:tcPr>
            <w:tcW w:type="dxa" w:w="6912"/>
          </w:tcPr>
          <w:p>
            <w:r>
              <w:rPr>
                <w:b/>
                <w:sz w:val="18"/>
              </w:rPr>
              <w:t>Functions / Classes</w:t>
            </w:r>
          </w:p>
        </w:tc>
        <w:tc>
          <w:tcPr>
            <w:tcW w:type="dxa" w:w="6912"/>
          </w:tcPr>
          <w:p>
            <w:r>
              <w:rPr>
                <w:sz w:val="18"/>
              </w:rPr>
              <w:t>None detected by the parser for this file type.</w:t>
            </w:r>
          </w:p>
        </w:tc>
      </w:tr>
      <w:tr>
        <w:tc>
          <w:tcPr>
            <w:tcW w:type="dxa" w:w="6912"/>
          </w:tcPr>
          <w:p>
            <w:r>
              <w:rPr>
                <w:b/>
                <w:sz w:val="18"/>
              </w:rPr>
              <w:t>Related Files (its imports)</w:t>
            </w:r>
          </w:p>
        </w:tc>
        <w:tc>
          <w:tcPr>
            <w:tcW w:type="dxa" w:w="6912"/>
          </w:tcPr>
          <w:p>
            <w:r>
              <w:rPr>
                <w:sz w:val="18"/>
              </w:rPr>
              <w:t>./components/Spotlight, ./App.tsx, ./routes/FinishSignIn.tsx, ./routes/SignUpFlow.tsx, ./admin/AdminApp.tsx, ./components/RootGate.tsx, ./components/Landing.tsx, ./index.css, ./lib/registerServiceWorker</w:t>
            </w:r>
          </w:p>
        </w:tc>
      </w:tr>
      <w:tr>
        <w:tc>
          <w:tcPr>
            <w:tcW w:type="dxa" w:w="6912"/>
          </w:tcPr>
          <w:p>
            <w:r>
              <w:rPr>
                <w:b/>
                <w:sz w:val="18"/>
              </w:rPr>
              <w:t>Where It Is Used</w:t>
            </w:r>
          </w:p>
        </w:tc>
        <w:tc>
          <w:tcPr>
            <w:tcW w:type="dxa" w:w="6912"/>
          </w:tcPr>
          <w:p>
            <w:r>
              <w:rPr>
                <w:sz w:val="18"/>
              </w:rPr>
              <w:t>Not imported by another file (entry point, config, or standalone).</w:t>
            </w:r>
          </w:p>
        </w:tc>
      </w:tr>
      <w:tr>
        <w:tc>
          <w:tcPr>
            <w:tcW w:type="dxa" w:w="6912"/>
          </w:tcPr>
          <w:p>
            <w:r>
              <w:rPr>
                <w:b/>
                <w:sz w:val="18"/>
              </w:rPr>
              <w:t>How to Recognize It</w:t>
            </w:r>
          </w:p>
        </w:tc>
        <w:tc>
          <w:tcPr>
            <w:tcW w:type="dxa" w:w="6912"/>
          </w:tcPr>
          <w:p>
            <w:r>
              <w:rPr>
                <w:sz w:val="18"/>
              </w:rPr>
              <w:t>Open SanctDemo/src/main.tsx. The file begins with code rather than a comment.</w:t>
            </w:r>
          </w:p>
        </w:tc>
      </w:tr>
    </w:tbl>
    <w:p/>
    <w:p>
      <w:r>
        <w:rPr>
          <w:b/>
        </w:rPr>
        <w:t>Purpose and Explanation</w:t>
      </w:r>
    </w:p>
    <w:p>
      <w:r>
        <w:t>This file carries no header comment, so no description is quoted here. Its behaviour is visible in the listing below.</w:t>
      </w:r>
    </w:p>
    <w:p>
      <w:r>
        <w:rPr>
          <w:b/>
        </w:rPr>
        <w:t>Complete Source Code — main.tsx</w:t>
      </w:r>
    </w:p>
    <w:p>
      <w:pPr>
        <w:spacing w:before="0" w:after="0" w:line="240" w:lineRule="auto"/>
        <w:ind w:left="173"/>
      </w:pPr>
      <w:r>
        <w:rPr>
          <w:rFonts w:ascii="Consolas" w:hAnsi="Consolas" w:eastAsia="Consolas"/>
          <w:sz w:val="15"/>
        </w:rPr>
        <w:t>import {StrictMode} from 'react';</w:t>
      </w:r>
    </w:p>
    <w:p>
      <w:pPr>
        <w:spacing w:before="0" w:after="0" w:line="240" w:lineRule="auto"/>
        <w:ind w:left="173"/>
      </w:pPr>
      <w:r>
        <w:rPr>
          <w:rFonts w:ascii="Consolas" w:hAnsi="Consolas" w:eastAsia="Consolas"/>
          <w:sz w:val="15"/>
        </w:rPr>
        <w:t>import {createRoot} from 'react-dom/client';</w:t>
      </w:r>
    </w:p>
    <w:p>
      <w:pPr>
        <w:spacing w:before="0" w:after="0" w:line="240" w:lineRule="auto"/>
        <w:ind w:left="173"/>
      </w:pPr>
      <w:r>
        <w:rPr>
          <w:rFonts w:ascii="Consolas" w:hAnsi="Consolas" w:eastAsia="Consolas"/>
          <w:sz w:val="15"/>
        </w:rPr>
        <w:t>import { SpotlightProvider } from './components/Spotlight';</w:t>
      </w:r>
    </w:p>
    <w:p>
      <w:pPr>
        <w:spacing w:before="0" w:after="0" w:line="240" w:lineRule="auto"/>
        <w:ind w:left="173"/>
      </w:pPr>
      <w:r>
        <w:rPr>
          <w:rFonts w:ascii="Consolas" w:hAnsi="Consolas" w:eastAsia="Consolas"/>
          <w:sz w:val="15"/>
        </w:rPr>
        <w:t>import {BrowserRouter, Routes, Route, Navigate} from 'react-router-dom';</w:t>
      </w:r>
    </w:p>
    <w:p>
      <w:pPr>
        <w:spacing w:before="0" w:after="0" w:line="240" w:lineRule="auto"/>
        <w:ind w:left="173"/>
      </w:pPr>
      <w:r>
        <w:rPr>
          <w:rFonts w:ascii="Consolas" w:hAnsi="Consolas" w:eastAsia="Consolas"/>
          <w:sz w:val="15"/>
        </w:rPr>
        <w:t>import App from './App.tsx';</w:t>
      </w:r>
    </w:p>
    <w:p>
      <w:pPr>
        <w:spacing w:before="0" w:after="0" w:line="240" w:lineRule="auto"/>
        <w:ind w:left="173"/>
      </w:pPr>
      <w:r>
        <w:rPr>
          <w:rFonts w:ascii="Consolas" w:hAnsi="Consolas" w:eastAsia="Consolas"/>
          <w:sz w:val="15"/>
        </w:rPr>
        <w:t>import FinishSignIn from './routes/FinishSignIn.tsx';</w:t>
      </w:r>
    </w:p>
    <w:p>
      <w:pPr>
        <w:spacing w:before="0" w:after="0" w:line="240" w:lineRule="auto"/>
        <w:ind w:left="173"/>
      </w:pPr>
      <w:r>
        <w:rPr>
          <w:rFonts w:ascii="Consolas" w:hAnsi="Consolas" w:eastAsia="Consolas"/>
          <w:sz w:val="15"/>
        </w:rPr>
        <w:t>import SignUpFlow from './routes/SignUpFlow.tsx';</w:t>
      </w:r>
    </w:p>
    <w:p>
      <w:pPr>
        <w:spacing w:before="0" w:after="0" w:line="240" w:lineRule="auto"/>
        <w:ind w:left="173"/>
      </w:pPr>
      <w:r>
        <w:rPr>
          <w:rFonts w:ascii="Consolas" w:hAnsi="Consolas" w:eastAsia="Consolas"/>
          <w:sz w:val="15"/>
        </w:rPr>
        <w:t>import AdminApp from './admin/AdminApp.tsx';</w:t>
      </w:r>
    </w:p>
    <w:p>
      <w:pPr>
        <w:spacing w:before="0" w:after="0" w:line="240" w:lineRule="auto"/>
        <w:ind w:left="173"/>
      </w:pPr>
      <w:r>
        <w:rPr>
          <w:rFonts w:ascii="Consolas" w:hAnsi="Consolas" w:eastAsia="Consolas"/>
          <w:sz w:val="15"/>
        </w:rPr>
        <w:t>import RootGate from './components/RootGate.tsx';</w:t>
      </w:r>
    </w:p>
    <w:p>
      <w:pPr>
        <w:spacing w:before="0" w:after="0" w:line="240" w:lineRule="auto"/>
        <w:ind w:left="173"/>
      </w:pPr>
      <w:r>
        <w:rPr>
          <w:rFonts w:ascii="Consolas" w:hAnsi="Consolas" w:eastAsia="Consolas"/>
          <w:sz w:val="15"/>
        </w:rPr>
        <w:t>import Landing from './components/Landing.tsx';</w:t>
      </w:r>
    </w:p>
    <w:p>
      <w:pPr>
        <w:spacing w:before="0" w:after="0" w:line="240" w:lineRule="auto"/>
        <w:ind w:left="173"/>
      </w:pPr>
      <w:r>
        <w:rPr>
          <w:rFonts w:ascii="Consolas" w:hAnsi="Consolas" w:eastAsia="Consolas"/>
          <w:sz w:val="15"/>
        </w:rPr>
        <w:t>import './index.css';</w:t>
      </w:r>
    </w:p>
    <w:p>
      <w:pPr>
        <w:spacing w:before="0" w:after="0" w:line="240" w:lineRule="auto"/>
        <w:ind w:left="173"/>
      </w:pPr>
      <w:r>
        <w:rPr>
          <w:rFonts w:ascii="Consolas" w:hAnsi="Consolas" w:eastAsia="Consolas"/>
          <w:sz w:val="15"/>
        </w:rPr>
        <w:t>import { registerServiceWorker } from './lib/registerServiceWorker';</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Uncaught errors, with their stack, into the Android log.</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Capacitor forwards console output to logcat, but an uncaught TypeError</w:t>
      </w:r>
    </w:p>
    <w:p>
      <w:pPr>
        <w:spacing w:before="0" w:after="0" w:line="240" w:lineRule="auto"/>
        <w:ind w:left="173"/>
      </w:pPr>
      <w:r>
        <w:rPr>
          <w:rFonts w:ascii="Consolas" w:hAnsi="Consolas" w:eastAsia="Consolas"/>
          <w:sz w:val="15"/>
        </w:rPr>
        <w:t xml:space="preserve"> * arrives there as one line with no file, no line number and no stack -</w:t>
      </w:r>
    </w:p>
    <w:p>
      <w:pPr>
        <w:spacing w:before="0" w:after="0" w:line="240" w:lineRule="auto"/>
        <w:ind w:left="173"/>
      </w:pPr>
      <w:r>
        <w:rPr>
          <w:rFonts w:ascii="Consolas" w:hAnsi="Consolas" w:eastAsia="Consolas"/>
          <w:sz w:val="15"/>
        </w:rPr>
        <w:t xml:space="preserve"> * "Cannot read properties of undefined" and nothing to say who read it.</w:t>
      </w:r>
    </w:p>
    <w:p>
      <w:pPr>
        <w:spacing w:before="0" w:after="0" w:line="240" w:lineRule="auto"/>
        <w:ind w:left="173"/>
      </w:pPr>
      <w:r>
        <w:rPr>
          <w:rFonts w:ascii="Consolas" w:hAnsi="Consolas" w:eastAsia="Consolas"/>
          <w:sz w:val="15"/>
        </w:rPr>
        <w:t xml:space="preserve"> * That is unusable on a device with no devtools attached.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This prints the stack explicitly, tagged, so `adb logcat` can find it.</w:t>
      </w:r>
    </w:p>
    <w:p>
      <w:pPr>
        <w:spacing w:before="0" w:after="0" w:line="240" w:lineRule="auto"/>
        <w:ind w:left="173"/>
      </w:pPr>
      <w:r>
        <w:rPr>
          <w:rFonts w:ascii="Consolas" w:hAnsi="Consolas" w:eastAsia="Consolas"/>
          <w:sz w:val="15"/>
        </w:rPr>
        <w:t xml:space="preserve"> * It only listens; it changes no behaviour and swallows nothing.</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window.addEventListener('error', event =&gt; {</w:t>
      </w:r>
    </w:p>
    <w:p>
      <w:pPr>
        <w:spacing w:before="0" w:after="0" w:line="240" w:lineRule="auto"/>
        <w:ind w:left="173"/>
      </w:pPr>
      <w:r>
        <w:rPr>
          <w:rFonts w:ascii="Consolas" w:hAnsi="Consolas" w:eastAsia="Consolas"/>
          <w:sz w:val="15"/>
        </w:rPr>
        <w:t xml:space="preserve">  const err = event.error as Error | undefined;</w:t>
      </w:r>
    </w:p>
    <w:p>
      <w:pPr>
        <w:spacing w:before="0" w:after="0" w:line="240" w:lineRule="auto"/>
        <w:ind w:left="173"/>
      </w:pPr>
      <w:r>
        <w:rPr>
          <w:rFonts w:ascii="Consolas" w:hAnsi="Consolas" w:eastAsia="Consolas"/>
          <w:sz w:val="15"/>
        </w:rPr>
        <w:t xml:space="preserve">  console.error(</w:t>
      </w:r>
    </w:p>
    <w:p>
      <w:pPr>
        <w:spacing w:before="0" w:after="0" w:line="240" w:lineRule="auto"/>
        <w:ind w:left="173"/>
      </w:pPr>
      <w:r>
        <w:rPr>
          <w:rFonts w:ascii="Consolas" w:hAnsi="Consolas" w:eastAsia="Consolas"/>
          <w:sz w:val="15"/>
        </w:rPr>
        <w:t xml:space="preserve">    '[SW-ERROR]', event.message,</w:t>
      </w:r>
    </w:p>
    <w:p>
      <w:pPr>
        <w:spacing w:before="0" w:after="0" w:line="240" w:lineRule="auto"/>
        <w:ind w:left="173"/>
      </w:pPr>
      <w:r>
        <w:rPr>
          <w:rFonts w:ascii="Consolas" w:hAnsi="Consolas" w:eastAsia="Consolas"/>
          <w:sz w:val="15"/>
        </w:rPr>
        <w:t xml:space="preserve">    '| at', event.filename || '(no file)', event.lineno + ':' + event.colno,</w:t>
      </w:r>
    </w:p>
    <w:p>
      <w:pPr>
        <w:spacing w:before="0" w:after="0" w:line="240" w:lineRule="auto"/>
        <w:ind w:left="173"/>
      </w:pPr>
      <w:r>
        <w:rPr>
          <w:rFonts w:ascii="Consolas" w:hAnsi="Consolas" w:eastAsia="Consolas"/>
          <w:sz w:val="15"/>
        </w:rPr>
        <w:t xml:space="preserve">    '| stack:', err?.stack ?? '(none)',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window.addEventListener('unhandledrejection', event =&gt; {</w:t>
      </w:r>
    </w:p>
    <w:p>
      <w:pPr>
        <w:spacing w:before="0" w:after="0" w:line="240" w:lineRule="auto"/>
        <w:ind w:left="173"/>
      </w:pPr>
      <w:r>
        <w:rPr>
          <w:rFonts w:ascii="Consolas" w:hAnsi="Consolas" w:eastAsia="Consolas"/>
          <w:sz w:val="15"/>
        </w:rPr>
        <w:t xml:space="preserve">  const reason = event.reason as { message?: string; stack?: string } | undefined;</w:t>
      </w:r>
    </w:p>
    <w:p>
      <w:pPr>
        <w:spacing w:before="0" w:after="0" w:line="240" w:lineRule="auto"/>
        <w:ind w:left="173"/>
      </w:pPr>
      <w:r>
        <w:rPr>
          <w:rFonts w:ascii="Consolas" w:hAnsi="Consolas" w:eastAsia="Consolas"/>
          <w:sz w:val="15"/>
        </w:rPr>
        <w:t xml:space="preserve">  console.error(</w:t>
      </w:r>
    </w:p>
    <w:p>
      <w:pPr>
        <w:spacing w:before="0" w:after="0" w:line="240" w:lineRule="auto"/>
        <w:ind w:left="173"/>
      </w:pPr>
      <w:r>
        <w:rPr>
          <w:rFonts w:ascii="Consolas" w:hAnsi="Consolas" w:eastAsia="Consolas"/>
          <w:sz w:val="15"/>
        </w:rPr>
        <w:t xml:space="preserve">    '[SW-REJECT]', reason?.message ?? String(event.reason),</w:t>
      </w:r>
    </w:p>
    <w:p>
      <w:pPr>
        <w:spacing w:before="0" w:after="0" w:line="240" w:lineRule="auto"/>
        <w:ind w:left="173"/>
      </w:pPr>
      <w:r>
        <w:rPr>
          <w:rFonts w:ascii="Consolas" w:hAnsi="Consolas" w:eastAsia="Consolas"/>
          <w:sz w:val="15"/>
        </w:rPr>
        <w:t xml:space="preserve">    '| stack:', reason?.stack ?? '(none)',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Routing was added AROUND the existing app, not through it.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App.tsx drives its own screens from a tab held in state, and has done</w:t>
      </w:r>
    </w:p>
    <w:p>
      <w:pPr>
        <w:spacing w:before="0" w:after="0" w:line="240" w:lineRule="auto"/>
        <w:ind w:left="173"/>
      </w:pPr>
      <w:r>
        <w:rPr>
          <w:rFonts w:ascii="Consolas" w:hAnsi="Consolas" w:eastAsia="Consolas"/>
          <w:sz w:val="15"/>
        </w:rPr>
        <w:t xml:space="preserve"> * since before there was a router. Converting those tabs into routes would</w:t>
      </w:r>
    </w:p>
    <w:p>
      <w:pPr>
        <w:spacing w:before="0" w:after="0" w:line="240" w:lineRule="auto"/>
        <w:ind w:left="173"/>
      </w:pPr>
      <w:r>
        <w:rPr>
          <w:rFonts w:ascii="Consolas" w:hAnsi="Consolas" w:eastAsia="Consolas"/>
          <w:sz w:val="15"/>
        </w:rPr>
        <w:t xml:space="preserve"> * touch every screen in the product to gain nothing a pilgrim would notice,</w:t>
      </w:r>
    </w:p>
    <w:p>
      <w:pPr>
        <w:spacing w:before="0" w:after="0" w:line="240" w:lineRule="auto"/>
        <w:ind w:left="173"/>
      </w:pPr>
      <w:r>
        <w:rPr>
          <w:rFonts w:ascii="Consolas" w:hAnsi="Consolas" w:eastAsia="Consolas"/>
          <w:sz w:val="15"/>
        </w:rPr>
        <w:t xml:space="preserve"> * so "/" still renders App exactly as it did and the new routes sit beside</w:t>
      </w:r>
    </w:p>
    <w:p>
      <w:pPr>
        <w:spacing w:before="0" w:after="0" w:line="240" w:lineRule="auto"/>
        <w:ind w:left="173"/>
      </w:pPr>
      <w:r>
        <w:rPr>
          <w:rFonts w:ascii="Consolas" w:hAnsi="Consolas" w:eastAsia="Consolas"/>
          <w:sz w:val="15"/>
        </w:rPr>
        <w:t xml:space="preserve"> * it: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                the pilgrim app, unchanged</w:t>
      </w:r>
    </w:p>
    <w:p>
      <w:pPr>
        <w:spacing w:before="0" w:after="0" w:line="240" w:lineRule="auto"/>
        <w:ind w:left="173"/>
      </w:pPr>
      <w:r>
        <w:rPr>
          <w:rFonts w:ascii="Consolas" w:hAnsi="Consolas" w:eastAsia="Consolas"/>
          <w:sz w:val="15"/>
        </w:rPr>
        <w:t xml:space="preserve"> *   /signup          account creation, which is a flow rather than a screen</w:t>
      </w:r>
    </w:p>
    <w:p>
      <w:pPr>
        <w:spacing w:before="0" w:after="0" w:line="240" w:lineRule="auto"/>
        <w:ind w:left="173"/>
      </w:pPr>
      <w:r>
        <w:rPr>
          <w:rFonts w:ascii="Consolas" w:hAnsi="Consolas" w:eastAsia="Consolas"/>
          <w:sz w:val="15"/>
        </w:rPr>
        <w:t xml:space="preserve"> *   /finish-sign-in  where the second-factor email link lands</w:t>
      </w:r>
    </w:p>
    <w:p>
      <w:pPr>
        <w:spacing w:before="0" w:after="0" w:line="240" w:lineRule="auto"/>
        <w:ind w:left="173"/>
      </w:pPr>
      <w:r>
        <w:rPr>
          <w:rFonts w:ascii="Consolas" w:hAnsi="Consolas" w:eastAsia="Consolas"/>
          <w:sz w:val="15"/>
        </w:rPr>
        <w:t xml:space="preserve"> *   /admin/*         the parish office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BrowserRouter rather than HashRouter: the link Firebase emails has to</w:t>
      </w:r>
    </w:p>
    <w:p>
      <w:pPr>
        <w:spacing w:before="0" w:after="0" w:line="240" w:lineRule="auto"/>
        <w:ind w:left="173"/>
      </w:pPr>
      <w:r>
        <w:rPr>
          <w:rFonts w:ascii="Consolas" w:hAnsi="Consolas" w:eastAsia="Consolas"/>
          <w:sz w:val="15"/>
        </w:rPr>
        <w:t xml:space="preserve"> * point at a real path on an authorised domain, and Capacitor serves the</w:t>
      </w:r>
    </w:p>
    <w:p>
      <w:pPr>
        <w:spacing w:before="0" w:after="0" w:line="240" w:lineRule="auto"/>
        <w:ind w:left="173"/>
      </w:pPr>
      <w:r>
        <w:rPr>
          <w:rFonts w:ascii="Consolas" w:hAnsi="Consolas" w:eastAsia="Consolas"/>
          <w:sz w:val="15"/>
        </w:rPr>
        <w:t xml:space="preserve"> * Android build over http://localhost, where the history API works</w:t>
      </w:r>
    </w:p>
    <w:p>
      <w:pPr>
        <w:spacing w:before="0" w:after="0" w:line="240" w:lineRule="auto"/>
        <w:ind w:left="173"/>
      </w:pPr>
      <w:r>
        <w:rPr>
          <w:rFonts w:ascii="Consolas" w:hAnsi="Consolas" w:eastAsia="Consolas"/>
          <w:sz w:val="15"/>
        </w:rPr>
        <w:t xml:space="preserve"> * normally.</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createRoot(document.getElementById('root')!).render(</w:t>
      </w:r>
    </w:p>
    <w:p>
      <w:pPr>
        <w:spacing w:before="0" w:after="0" w:line="240" w:lineRule="auto"/>
        <w:ind w:left="173"/>
      </w:pPr>
      <w:r>
        <w:rPr>
          <w:rFonts w:ascii="Consolas" w:hAnsi="Consolas" w:eastAsia="Consolas"/>
          <w:sz w:val="15"/>
        </w:rPr>
        <w:t xml:space="preserve">  &lt;StrictMode&gt;</w:t>
      </w:r>
    </w:p>
    <w:p>
      <w:pPr>
        <w:spacing w:before="0" w:after="0" w:line="240" w:lineRule="auto"/>
        <w:ind w:left="173"/>
      </w:pPr>
      <w:r>
        <w:rPr>
          <w:rFonts w:ascii="Consolas" w:hAnsi="Consolas" w:eastAsia="Consolas"/>
          <w:sz w:val="15"/>
        </w:rPr>
        <w:t xml:space="preserve">    &lt;BrowserRouter&gt;</w:t>
      </w:r>
    </w:p>
    <w:p>
      <w:pPr>
        <w:spacing w:before="0" w:after="0" w:line="240" w:lineRule="auto"/>
        <w:ind w:left="173"/>
      </w:pPr>
      <w:r>
        <w:rPr>
          <w:rFonts w:ascii="Consolas" w:hAnsi="Consolas" w:eastAsia="Consolas"/>
          <w:sz w:val="15"/>
        </w:rPr>
        <w:t xml:space="preserve">      &lt;Routes&gt;</w:t>
      </w:r>
    </w:p>
    <w:p>
      <w:pPr>
        <w:spacing w:before="0" w:after="0" w:line="240" w:lineRule="auto"/>
        <w:ind w:left="173"/>
      </w:pPr>
      <w:r>
        <w:rPr>
          <w:rFonts w:ascii="Consolas" w:hAnsi="Consolas" w:eastAsia="Consolas"/>
          <w:sz w:val="15"/>
        </w:rPr>
        <w:t xml:space="preserve">        &lt;Route path="/signup" element={&lt;SignUpFlow /&gt;} /&gt;</w:t>
      </w:r>
    </w:p>
    <w:p>
      <w:pPr>
        <w:spacing w:before="0" w:after="0" w:line="240" w:lineRule="auto"/>
        <w:ind w:left="173"/>
      </w:pPr>
      <w:r>
        <w:rPr>
          <w:rFonts w:ascii="Consolas" w:hAnsi="Consolas" w:eastAsia="Consolas"/>
          <w:sz w:val="15"/>
        </w:rPr>
        <w:t xml:space="preserve">        &lt;Route path="/finish-sign-in" element={&lt;FinishSignIn /&gt;} /&gt;</w:t>
      </w:r>
    </w:p>
    <w:p>
      <w:pPr>
        <w:spacing w:before="0" w:after="0" w:line="240" w:lineRule="auto"/>
        <w:ind w:left="173"/>
      </w:pPr>
      <w:r>
        <w:rPr>
          <w:rFonts w:ascii="Consolas" w:hAnsi="Consolas" w:eastAsia="Consolas"/>
          <w:sz w:val="15"/>
        </w:rPr>
        <w:t xml:space="preserve">        {/* The parish office. Not at /admin.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Moving it is worth almost nothing against anyone who looks -</w:t>
      </w:r>
    </w:p>
    <w:p>
      <w:pPr>
        <w:spacing w:before="0" w:after="0" w:line="240" w:lineRule="auto"/>
        <w:ind w:left="173"/>
      </w:pPr>
      <w:r>
        <w:rPr>
          <w:rFonts w:ascii="Consolas" w:hAnsi="Consolas" w:eastAsia="Consolas"/>
          <w:sz w:val="15"/>
        </w:rPr>
        <w:t xml:space="preserve">            the path is in the JavaScript bundle, which is public - and</w:t>
      </w:r>
    </w:p>
    <w:p>
      <w:pPr>
        <w:spacing w:before="0" w:after="0" w:line="240" w:lineRule="auto"/>
        <w:ind w:left="173"/>
      </w:pPr>
      <w:r>
        <w:rPr>
          <w:rFonts w:ascii="Consolas" w:hAnsi="Consolas" w:eastAsia="Consolas"/>
          <w:sz w:val="15"/>
        </w:rPr>
        <w:t xml:space="preserve">            it is NOT what keeps the office safe. That is Firebase Auth,</w:t>
      </w:r>
    </w:p>
    <w:p>
      <w:pPr>
        <w:spacing w:before="0" w:after="0" w:line="240" w:lineRule="auto"/>
        <w:ind w:left="173"/>
      </w:pPr>
      <w:r>
        <w:rPr>
          <w:rFonts w:ascii="Consolas" w:hAnsi="Consolas" w:eastAsia="Consolas"/>
          <w:sz w:val="15"/>
        </w:rPr>
        <w:t xml:space="preserve">            the admins collection, and the Firestore rules Google</w:t>
      </w:r>
    </w:p>
    <w:p>
      <w:pPr>
        <w:spacing w:before="0" w:after="0" w:line="240" w:lineRule="auto"/>
        <w:ind w:left="173"/>
      </w:pPr>
      <w:r>
        <w:rPr>
          <w:rFonts w:ascii="Consolas" w:hAnsi="Consolas" w:eastAsia="Consolas"/>
          <w:sz w:val="15"/>
        </w:rPr>
        <w:t xml:space="preserve">            enforces on their own servers. What it does buy is quiet:</w:t>
      </w:r>
    </w:p>
    <w:p>
      <w:pPr>
        <w:spacing w:before="0" w:after="0" w:line="240" w:lineRule="auto"/>
        <w:ind w:left="173"/>
      </w:pPr>
      <w:r>
        <w:rPr>
          <w:rFonts w:ascii="Consolas" w:hAnsi="Consolas" w:eastAsia="Consolas"/>
          <w:sz w:val="15"/>
        </w:rPr>
        <w:t xml:space="preserve">            the bots that sweep the internet for /admin and /wp-admin</w:t>
      </w:r>
    </w:p>
    <w:p>
      <w:pPr>
        <w:spacing w:before="0" w:after="0" w:line="240" w:lineRule="auto"/>
        <w:ind w:left="173"/>
      </w:pPr>
      <w:r>
        <w:rPr>
          <w:rFonts w:ascii="Consolas" w:hAnsi="Consolas" w:eastAsia="Consolas"/>
          <w:sz w:val="15"/>
        </w:rPr>
        <w:t xml:space="preserve">            all day stop finding a login form here.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/admin itself now answers like any other unknown path, so</w:t>
      </w:r>
    </w:p>
    <w:p>
      <w:pPr>
        <w:spacing w:before="0" w:after="0" w:line="240" w:lineRule="auto"/>
        <w:ind w:left="173"/>
      </w:pPr>
      <w:r>
        <w:rPr>
          <w:rFonts w:ascii="Consolas" w:hAnsi="Consolas" w:eastAsia="Consolas"/>
          <w:sz w:val="15"/>
        </w:rPr>
        <w:t xml:space="preserve">            the move cannot be undone by guessing the old one. */}</w:t>
      </w:r>
    </w:p>
    <w:p>
      <w:pPr>
        <w:spacing w:before="0" w:after="0" w:line="240" w:lineRule="auto"/>
        <w:ind w:left="173"/>
      </w:pPr>
      <w:r>
        <w:rPr>
          <w:rFonts w:ascii="Consolas" w:hAnsi="Consolas" w:eastAsia="Consolas"/>
          <w:sz w:val="15"/>
        </w:rPr>
        <w:t xml:space="preserve">        &lt;Route path="/parish-office-gav8thhe/*" element={&lt;AdminApp /&gt;} /&gt;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Both earlier addresses are dead ends now, so neither the</w:t>
      </w:r>
    </w:p>
    <w:p>
      <w:pPr>
        <w:spacing w:before="0" w:after="0" w:line="240" w:lineRule="auto"/>
        <w:ind w:left="173"/>
      </w:pPr>
      <w:r>
        <w:rPr>
          <w:rFonts w:ascii="Consolas" w:hAnsi="Consolas" w:eastAsia="Consolas"/>
          <w:sz w:val="15"/>
        </w:rPr>
        <w:t xml:space="preserve">            original guess nor the first move reopens the office. */}</w:t>
      </w:r>
    </w:p>
    <w:p>
      <w:pPr>
        <w:spacing w:before="0" w:after="0" w:line="240" w:lineRule="auto"/>
        <w:ind w:left="173"/>
      </w:pPr>
      <w:r>
        <w:rPr>
          <w:rFonts w:ascii="Consolas" w:hAnsi="Consolas" w:eastAsia="Consolas"/>
          <w:sz w:val="15"/>
        </w:rPr>
        <w:t xml:space="preserve">        &lt;Route path="/admin/*" element={&lt;Navigate to="/" replace /&gt;} /&gt;</w:t>
      </w:r>
    </w:p>
    <w:p>
      <w:pPr>
        <w:spacing w:before="0" w:after="0" w:line="240" w:lineRule="auto"/>
        <w:ind w:left="173"/>
      </w:pPr>
      <w:r>
        <w:rPr>
          <w:rFonts w:ascii="Consolas" w:hAnsi="Consolas" w:eastAsia="Consolas"/>
          <w:sz w:val="15"/>
        </w:rPr>
        <w:t xml:space="preserve">        &lt;Route path="/parish-office/*" element={&lt;Navigate to="/" replace /&gt;} /&gt;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root is two different things.</w:t>
      </w:r>
    </w:p>
    <w:p>
      <w:pPr>
        <w:spacing w:before="0" w:after="0" w:line="240" w:lineRule="auto"/>
        <w:ind w:left="173"/>
      </w:pPr>
      <w:r>
        <w:rPr>
          <w:rFonts w:ascii="Consolas" w:hAnsi="Consolas" w:eastAsia="Consolas"/>
          <w:sz w:val="15"/>
        </w:rPr>
        <w:t xml:space="preserve">            A phone gets the app, because somebody on a phone came to use</w:t>
      </w:r>
    </w:p>
    <w:p>
      <w:pPr>
        <w:spacing w:before="0" w:after="0" w:line="240" w:lineRule="auto"/>
        <w:ind w:left="173"/>
      </w:pPr>
      <w:r>
        <w:rPr>
          <w:rFonts w:ascii="Consolas" w:hAnsi="Consolas" w:eastAsia="Consolas"/>
          <w:sz w:val="15"/>
        </w:rPr>
        <w:t xml:space="preserve">            it. A laptop gets the page explaining it, because somebody on</w:t>
      </w:r>
    </w:p>
    <w:p>
      <w:pPr>
        <w:spacing w:before="0" w:after="0" w:line="240" w:lineRule="auto"/>
        <w:ind w:left="173"/>
      </w:pPr>
      <w:r>
        <w:rPr>
          <w:rFonts w:ascii="Consolas" w:hAnsi="Consolas" w:eastAsia="Consolas"/>
          <w:sz w:val="15"/>
        </w:rPr>
        <w:t xml:space="preserve">            a laptop is deciding whether to look. RootGate renders rather</w:t>
      </w:r>
    </w:p>
    <w:p>
      <w:pPr>
        <w:spacing w:before="0" w:after="0" w:line="240" w:lineRule="auto"/>
        <w:ind w:left="173"/>
      </w:pPr>
      <w:r>
        <w:rPr>
          <w:rFonts w:ascii="Consolas" w:hAnsi="Consolas" w:eastAsia="Consolas"/>
          <w:sz w:val="15"/>
        </w:rPr>
        <w:t xml:space="preserve">            than redirects, so the address stays "/" - which matters,</w:t>
      </w:r>
    </w:p>
    <w:p>
      <w:pPr>
        <w:spacing w:before="0" w:after="0" w:line="240" w:lineRule="auto"/>
        <w:ind w:left="173"/>
      </w:pPr>
      <w:r>
        <w:rPr>
          <w:rFonts w:ascii="Consolas" w:hAnsi="Consolas" w:eastAsia="Consolas"/>
          <w:sz w:val="15"/>
        </w:rPr>
        <w:t xml:space="preserve">            because that is the PWA's start_url and the service worker's</w:t>
      </w:r>
    </w:p>
    <w:p>
      <w:pPr>
        <w:spacing w:before="0" w:after="0" w:line="240" w:lineRule="auto"/>
        <w:ind w:left="173"/>
      </w:pPr>
      <w:r>
        <w:rPr>
          <w:rFonts w:ascii="Consolas" w:hAnsi="Consolas" w:eastAsia="Consolas"/>
          <w:sz w:val="15"/>
        </w:rPr>
        <w:t xml:space="preserve">            cached shell. */}</w:t>
      </w:r>
    </w:p>
    <w:p>
      <w:pPr>
        <w:spacing w:before="0" w:after="0" w:line="240" w:lineRule="auto"/>
        <w:ind w:left="173"/>
      </w:pPr>
      <w:r>
        <w:rPr>
          <w:rFonts w:ascii="Consolas" w:hAnsi="Consolas" w:eastAsia="Consolas"/>
          <w:sz w:val="15"/>
        </w:rPr>
        <w:t xml:space="preserve">        &lt;Route path="/" element={&lt;RootGate /&gt;} /&gt;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app, unconditionally. Where "Explore SanctiWalk" goes, and</w:t>
      </w:r>
    </w:p>
    <w:p>
      <w:pPr>
        <w:spacing w:before="0" w:after="0" w:line="240" w:lineRule="auto"/>
        <w:ind w:left="173"/>
      </w:pPr>
      <w:r>
        <w:rPr>
          <w:rFonts w:ascii="Consolas" w:hAnsi="Consolas" w:eastAsia="Consolas"/>
          <w:sz w:val="15"/>
        </w:rPr>
        <w:t xml:space="preserve">            the way a laptop reaches the app at all. */}</w:t>
      </w:r>
    </w:p>
    <w:p>
      <w:pPr>
        <w:spacing w:before="0" w:after="0" w:line="240" w:lineRule="auto"/>
        <w:ind w:left="173"/>
      </w:pPr>
      <w:r>
        <w:rPr>
          <w:rFonts w:ascii="Consolas" w:hAnsi="Consolas" w:eastAsia="Consolas"/>
          <w:sz w:val="15"/>
        </w:rPr>
        <w:t xml:space="preserve">        &lt;Route path="/app" element={&lt;SpotlightProvider&gt;&lt;App /&gt;&lt;/SpotlightProvider&gt;} /&gt;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promotional page, unconditionally - so it can be linked to</w:t>
      </w:r>
    </w:p>
    <w:p>
      <w:pPr>
        <w:spacing w:before="0" w:after="0" w:line="240" w:lineRule="auto"/>
        <w:ind w:left="173"/>
      </w:pPr>
      <w:r>
        <w:rPr>
          <w:rFonts w:ascii="Consolas" w:hAnsi="Consolas" w:eastAsia="Consolas"/>
          <w:sz w:val="15"/>
        </w:rPr>
        <w:t xml:space="preserve">            from a poster or a post and still be readable on a phone. */}</w:t>
      </w:r>
    </w:p>
    <w:p>
      <w:pPr>
        <w:spacing w:before="0" w:after="0" w:line="240" w:lineRule="auto"/>
        <w:ind w:left="173"/>
      </w:pPr>
      <w:r>
        <w:rPr>
          <w:rFonts w:ascii="Consolas" w:hAnsi="Consolas" w:eastAsia="Consolas"/>
          <w:sz w:val="15"/>
        </w:rPr>
        <w:t xml:space="preserve">        &lt;Route path="/welcome" element={&lt;Landing /&gt;} /&gt;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Everything else is the app: a catch-all rather than an exact "/"</w:t>
      </w:r>
    </w:p>
    <w:p>
      <w:pPr>
        <w:spacing w:before="0" w:after="0" w:line="240" w:lineRule="auto"/>
        <w:ind w:left="173"/>
      </w:pPr>
      <w:r>
        <w:rPr>
          <w:rFonts w:ascii="Consolas" w:hAnsi="Consolas" w:eastAsia="Consolas"/>
          <w:sz w:val="15"/>
        </w:rPr>
        <w:t xml:space="preserve">            so any deep link the pilgrim app already understands still</w:t>
      </w:r>
    </w:p>
    <w:p>
      <w:pPr>
        <w:spacing w:before="0" w:after="0" w:line="240" w:lineRule="auto"/>
        <w:ind w:left="173"/>
      </w:pPr>
      <w:r>
        <w:rPr>
          <w:rFonts w:ascii="Consolas" w:hAnsi="Consolas" w:eastAsia="Consolas"/>
          <w:sz w:val="15"/>
        </w:rPr>
        <w:t xml:space="preserve">            reaches it. The printed station posters encode /s/&lt;CODE&gt;, and</w:t>
      </w:r>
    </w:p>
    <w:p>
      <w:pPr>
        <w:spacing w:before="0" w:after="0" w:line="240" w:lineRule="auto"/>
        <w:ind w:left="173"/>
      </w:pPr>
      <w:r>
        <w:rPr>
          <w:rFonts w:ascii="Consolas" w:hAnsi="Consolas" w:eastAsia="Consolas"/>
          <w:sz w:val="15"/>
        </w:rPr>
        <w:t xml:space="preserve">            they land here. */}</w:t>
      </w:r>
    </w:p>
    <w:p>
      <w:pPr>
        <w:spacing w:before="0" w:after="0" w:line="240" w:lineRule="auto"/>
        <w:ind w:left="173"/>
      </w:pPr>
      <w:r>
        <w:rPr>
          <w:rFonts w:ascii="Consolas" w:hAnsi="Consolas" w:eastAsia="Consolas"/>
          <w:sz w:val="15"/>
        </w:rPr>
        <w:t xml:space="preserve">        {/* The spotlight lives inside the pilgrim app's route only. The</w:t>
      </w:r>
    </w:p>
    <w:p>
      <w:pPr>
        <w:spacing w:before="0" w:after="0" w:line="240" w:lineRule="auto"/>
        <w:ind w:left="173"/>
      </w:pPr>
      <w:r>
        <w:rPr>
          <w:rFonts w:ascii="Consolas" w:hAnsi="Consolas" w:eastAsia="Consolas"/>
          <w:sz w:val="15"/>
        </w:rPr>
        <w:t xml:space="preserve">            parish office has no tutorial and no assistant, and a</w:t>
      </w:r>
    </w:p>
    <w:p>
      <w:pPr>
        <w:spacing w:before="0" w:after="0" w:line="240" w:lineRule="auto"/>
        <w:ind w:left="173"/>
      </w:pPr>
      <w:r>
        <w:rPr>
          <w:rFonts w:ascii="Consolas" w:hAnsi="Consolas" w:eastAsia="Consolas"/>
          <w:sz w:val="15"/>
        </w:rPr>
        <w:t xml:space="preserve">            provider wrapping both would put a portal on the admin's</w:t>
      </w:r>
    </w:p>
    <w:p>
      <w:pPr>
        <w:spacing w:before="0" w:after="0" w:line="240" w:lineRule="auto"/>
        <w:ind w:left="173"/>
      </w:pPr>
      <w:r>
        <w:rPr>
          <w:rFonts w:ascii="Consolas" w:hAnsi="Consolas" w:eastAsia="Consolas"/>
          <w:sz w:val="15"/>
        </w:rPr>
        <w:t xml:space="preserve">            document for no reason. */}</w:t>
      </w:r>
    </w:p>
    <w:p>
      <w:pPr>
        <w:spacing w:before="0" w:after="0" w:line="240" w:lineRule="auto"/>
        <w:ind w:left="173"/>
      </w:pPr>
      <w:r>
        <w:rPr>
          <w:rFonts w:ascii="Consolas" w:hAnsi="Consolas" w:eastAsia="Consolas"/>
          <w:sz w:val="15"/>
        </w:rPr>
        <w:t xml:space="preserve">        &lt;Route path="*" element={&lt;SpotlightProvider&gt;&lt;App /&gt;&lt;/SpotlightProvider&gt;} /&gt;</w:t>
      </w:r>
    </w:p>
    <w:p>
      <w:pPr>
        <w:spacing w:before="0" w:after="0" w:line="240" w:lineRule="auto"/>
        <w:ind w:left="173"/>
      </w:pPr>
      <w:r>
        <w:rPr>
          <w:rFonts w:ascii="Consolas" w:hAnsi="Consolas" w:eastAsia="Consolas"/>
          <w:sz w:val="15"/>
        </w:rPr>
        <w:t xml:space="preserve">      &lt;/Routes&gt;</w:t>
      </w:r>
    </w:p>
    <w:p>
      <w:pPr>
        <w:spacing w:before="0" w:after="0" w:line="240" w:lineRule="auto"/>
        <w:ind w:left="173"/>
      </w:pPr>
      <w:r>
        <w:rPr>
          <w:rFonts w:ascii="Consolas" w:hAnsi="Consolas" w:eastAsia="Consolas"/>
          <w:sz w:val="15"/>
        </w:rPr>
        <w:t xml:space="preserve">    &lt;/BrowserRouter&gt;</w:t>
      </w:r>
    </w:p>
    <w:p>
      <w:pPr>
        <w:spacing w:before="0" w:after="0" w:line="240" w:lineRule="auto"/>
        <w:ind w:left="173"/>
      </w:pPr>
      <w:r>
        <w:rPr>
          <w:rFonts w:ascii="Consolas" w:hAnsi="Consolas" w:eastAsia="Consolas"/>
          <w:sz w:val="15"/>
        </w:rPr>
        <w:t xml:space="preserve">  &lt;/StrictMode&gt;,</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Makes the web build installable on a home screen, and openable</w:t>
      </w:r>
    </w:p>
    <w:p>
      <w:pPr>
        <w:spacing w:before="0" w:after="0" w:line="240" w:lineRule="auto"/>
        <w:ind w:left="173"/>
      </w:pPr>
      <w:r>
        <w:rPr>
          <w:rFonts w:ascii="Consolas" w:hAnsi="Consolas" w:eastAsia="Consolas"/>
          <w:sz w:val="15"/>
        </w:rPr>
        <w:t>// inside a church with no signal. A no-op in the APK and in dev.</w:t>
      </w:r>
    </w:p>
    <w:p>
      <w:pPr>
        <w:spacing w:before="0" w:after="0" w:line="240" w:lineRule="auto"/>
        <w:ind w:left="173"/>
      </w:pPr>
      <w:r>
        <w:rPr>
          <w:rFonts w:ascii="Consolas" w:hAnsi="Consolas" w:eastAsia="Consolas"/>
          <w:sz w:val="15"/>
        </w:rPr>
        <w:t>registerServiceWorker();</w:t>
      </w:r>
    </w:p>
    <w:p>
      <w:pPr>
        <w:spacing w:before="0" w:after="0" w:line="240" w:lineRule="auto"/>
        <w:ind w:left="173"/>
      </w:pPr>
      <w:r>
        <w:rPr>
          <w:rFonts w:ascii="Consolas" w:hAnsi="Consolas" w:eastAsia="Consolas"/>
          <w:sz w:val="15"/>
        </w:rPr>
        <w:t xml:space="preserve"> </w:t>
      </w:r>
    </w:p>
    <w:p>
      <w:r>
        <w:br w:type="page"/>
      </w:r>
    </w:p>
    <w:p>
      <w:pPr>
        <w:pStyle w:val="Heading3"/>
      </w:pPr>
      <w:r>
        <w:t>1.1.2  APP-002 — App.tsx</w:t>
      </w:r>
    </w:p>
    <w:tbl>
      <w:tblPr>
        <w:tblStyle w:val="TableGrid"/>
        <w:tblW w:type="auto" w:w="0"/>
        <w:tblLook w:firstColumn="1" w:firstRow="1" w:lastColumn="0" w:lastRow="0" w:noHBand="0" w:noVBand="1" w:val="04A0"/>
      </w:tblPr>
      <w:tblGrid>
        <w:gridCol w:w="6912"/>
        <w:gridCol w:w="6912"/>
      </w:tblGrid>
      <w:tr>
        <w:tc>
          <w:tcPr>
            <w:tcW w:type="dxa" w:w="6912"/>
          </w:tcPr>
          <w:p>
            <w:r>
              <w:rPr>
                <w:b/>
                <w:sz w:val="18"/>
              </w:rPr>
              <w:t>Code ID</w:t>
            </w:r>
          </w:p>
        </w:tc>
        <w:tc>
          <w:tcPr>
            <w:tcW w:type="dxa" w:w="6912"/>
          </w:tcPr>
          <w:p>
            <w:r>
              <w:rPr>
                <w:sz w:val="18"/>
              </w:rPr>
              <w:t>APP-002</w:t>
            </w:r>
          </w:p>
        </w:tc>
      </w:tr>
      <w:tr>
        <w:tc>
          <w:tcPr>
            <w:tcW w:type="dxa" w:w="6912"/>
          </w:tcPr>
          <w:p>
            <w:r>
              <w:rPr>
                <w:b/>
                <w:sz w:val="18"/>
              </w:rPr>
              <w:t>File Name</w:t>
            </w:r>
          </w:p>
        </w:tc>
        <w:tc>
          <w:tcPr>
            <w:tcW w:type="dxa" w:w="6912"/>
          </w:tcPr>
          <w:p>
            <w:r>
              <w:rPr>
                <w:sz w:val="18"/>
              </w:rPr>
              <w:t>App.tsx</w:t>
            </w:r>
          </w:p>
        </w:tc>
      </w:tr>
      <w:tr>
        <w:tc>
          <w:tcPr>
            <w:tcW w:type="dxa" w:w="6912"/>
          </w:tcPr>
          <w:p>
            <w:r>
              <w:rPr>
                <w:b/>
                <w:sz w:val="18"/>
              </w:rPr>
              <w:t>File Path</w:t>
            </w:r>
          </w:p>
        </w:tc>
        <w:tc>
          <w:tcPr>
            <w:tcW w:type="dxa" w:w="6912"/>
          </w:tcPr>
          <w:p>
            <w:r>
              <w:rPr>
                <w:sz w:val="18"/>
              </w:rPr>
              <w:t>SanctDemo/src/App.tsx</w:t>
            </w:r>
          </w:p>
        </w:tc>
      </w:tr>
      <w:tr>
        <w:tc>
          <w:tcPr>
            <w:tcW w:type="dxa" w:w="6912"/>
          </w:tcPr>
          <w:p>
            <w:r>
              <w:rPr>
                <w:b/>
                <w:sz w:val="18"/>
              </w:rPr>
              <w:t>Language / Type</w:t>
            </w:r>
          </w:p>
        </w:tc>
        <w:tc>
          <w:tcPr>
            <w:tcW w:type="dxa" w:w="6912"/>
          </w:tcPr>
          <w:p>
            <w:r>
              <w:rPr>
                <w:sz w:val="18"/>
              </w:rPr>
              <w:t>TypeScript (React, TSX)</w:t>
            </w:r>
          </w:p>
        </w:tc>
      </w:tr>
      <w:tr>
        <w:tc>
          <w:tcPr>
            <w:tcW w:type="dxa" w:w="6912"/>
          </w:tcPr>
          <w:p>
            <w:r>
              <w:rPr>
                <w:b/>
                <w:sz w:val="18"/>
              </w:rPr>
              <w:t>Lines</w:t>
            </w:r>
          </w:p>
        </w:tc>
        <w:tc>
          <w:tcPr>
            <w:tcW w:type="dxa" w:w="6912"/>
          </w:tcPr>
          <w:p>
            <w:r>
              <w:rPr>
                <w:sz w:val="18"/>
              </w:rPr>
              <w:t>1664</w:t>
            </w:r>
          </w:p>
        </w:tc>
      </w:tr>
      <w:tr>
        <w:tc>
          <w:tcPr>
            <w:tcW w:type="dxa" w:w="6912"/>
          </w:tcPr>
          <w:p>
            <w:r>
              <w:rPr>
                <w:b/>
                <w:sz w:val="18"/>
              </w:rPr>
              <w:t>Functions / Classes</w:t>
            </w:r>
          </w:p>
        </w:tc>
        <w:tc>
          <w:tcPr>
            <w:tcW w:type="dxa" w:w="6912"/>
          </w:tcPr>
          <w:p>
            <w:r>
              <w:rPr>
                <w:sz w:val="18"/>
              </w:rPr>
              <w:t>ParishTheme (internal function); SanctiMount (internal function); PresenceParishSync (internal function); firstLiveParishId (internal function); routeForHomeParish (internal function); App (exported component/function (default))</w:t>
            </w:r>
          </w:p>
        </w:tc>
      </w:tr>
      <w:tr>
        <w:tc>
          <w:tcPr>
            <w:tcW w:type="dxa" w:w="6912"/>
          </w:tcPr>
          <w:p>
            <w:r>
              <w:rPr>
                <w:b/>
                <w:sz w:val="18"/>
              </w:rPr>
              <w:t>Related Files (its imports)</w:t>
            </w:r>
          </w:p>
        </w:tc>
        <w:tc>
          <w:tcPr>
            <w:tcW w:type="dxa" w:w="6912"/>
          </w:tcPr>
          <w:p>
            <w:r>
              <w:rPr>
                <w:sz w:val="18"/>
              </w:rPr>
              <w:t>./context/PresenceContext, ./components/PhoneContainer, ./components/Onboarding, ./components/SearchScreen, ./components/PrayScreen, ./components/PwaBanner, ./components/Dashboard, ./components/HomeQuickLinks, ./components/MeTab, ./components/ChurchHistory, ./components/MassSchedule, ./components/MinistriesTab, ./components/SacramentsTab, ./components/ArTour, ./components/PilgrimQuiz, ./components/LoginModal, ./lib/displayMode, ./components/AdminPortal, ./components/RosarySettingsModal, ./components/PresenceSheet, ./components/SimulatorPanel, ./components/CustomDioceseMap, ./lib/firebase, ./lib/activityLog</w:t>
            </w:r>
          </w:p>
        </w:tc>
      </w:tr>
      <w:tr>
        <w:tc>
          <w:tcPr>
            <w:tcW w:type="dxa" w:w="6912"/>
          </w:tcPr>
          <w:p>
            <w:r>
              <w:rPr>
                <w:b/>
                <w:sz w:val="18"/>
              </w:rPr>
              <w:t>Where It Is Used</w:t>
            </w:r>
          </w:p>
        </w:tc>
        <w:tc>
          <w:tcPr>
            <w:tcW w:type="dxa" w:w="6912"/>
          </w:tcPr>
          <w:p>
            <w:r>
              <w:rPr>
                <w:sz w:val="18"/>
              </w:rPr>
              <w:t>src/components/RootGate.tsx, src/main.tsx</w:t>
            </w:r>
          </w:p>
        </w:tc>
      </w:tr>
      <w:tr>
        <w:tc>
          <w:tcPr>
            <w:tcW w:type="dxa" w:w="6912"/>
          </w:tcPr>
          <w:p>
            <w:r>
              <w:rPr>
                <w:b/>
                <w:sz w:val="18"/>
              </w:rPr>
              <w:t>How to Recognize It</w:t>
            </w:r>
          </w:p>
        </w:tc>
        <w:tc>
          <w:tcPr>
            <w:tcW w:type="dxa" w:w="6912"/>
          </w:tcPr>
          <w:p>
            <w:r>
              <w:rPr>
                <w:sz w:val="18"/>
              </w:rPr>
              <w:t>Open SanctDemo/src/App.tsx. The file begins with code rather than a comment.</w:t>
            </w:r>
          </w:p>
        </w:tc>
      </w:tr>
    </w:tbl>
    <w:p/>
    <w:p>
      <w:r>
        <w:rPr>
          <w:b/>
        </w:rPr>
        <w:t>Purpose and Explanation</w:t>
      </w:r>
    </w:p>
    <w:p>
      <w:r>
        <w:t>This file carries no header comment, so no description is quoted here. Its behaviour is visible in the listing below.</w:t>
      </w:r>
    </w:p>
    <w:p>
      <w:r>
        <w:rPr>
          <w:b/>
        </w:rPr>
        <w:t>Complete Source Code — App.tsx</w:t>
      </w:r>
    </w:p>
    <w:p>
      <w:pPr>
        <w:spacing w:before="0" w:after="0" w:line="240" w:lineRule="auto"/>
        <w:ind w:left="173"/>
      </w:pPr>
      <w:r>
        <w:rPr>
          <w:rFonts w:ascii="Consolas" w:hAnsi="Consolas" w:eastAsia="Consolas"/>
          <w:sz w:val="15"/>
        </w:rPr>
        <w:t>import React, { useState, useEffect, useMemo, useRef, useCallback } from "react";</w:t>
      </w:r>
    </w:p>
    <w:p>
      <w:pPr>
        <w:spacing w:before="0" w:after="0" w:line="240" w:lineRule="auto"/>
        <w:ind w:left="173"/>
      </w:pPr>
      <w:r>
        <w:rPr>
          <w:rFonts w:ascii="Consolas" w:hAnsi="Consolas" w:eastAsia="Consolas"/>
          <w:sz w:val="15"/>
        </w:rPr>
        <w:t>import { PresenceProvider, usePresence } from "./context/PresenceContext";</w:t>
      </w:r>
    </w:p>
    <w:p>
      <w:pPr>
        <w:spacing w:before="0" w:after="0" w:line="240" w:lineRule="auto"/>
        <w:ind w:left="173"/>
      </w:pPr>
      <w:r>
        <w:rPr>
          <w:rFonts w:ascii="Consolas" w:hAnsi="Consolas" w:eastAsia="Consolas"/>
          <w:sz w:val="15"/>
        </w:rPr>
        <w:t>import PhoneContainer from "./components/PhoneContainer";</w:t>
      </w:r>
    </w:p>
    <w:p>
      <w:pPr>
        <w:spacing w:before="0" w:after="0" w:line="240" w:lineRule="auto"/>
        <w:ind w:left="173"/>
      </w:pPr>
      <w:r>
        <w:rPr>
          <w:rFonts w:ascii="Consolas" w:hAnsi="Consolas" w:eastAsia="Consolas"/>
          <w:sz w:val="15"/>
        </w:rPr>
        <w:t>import Onboarding from "./components/Onboarding";</w:t>
      </w:r>
    </w:p>
    <w:p>
      <w:pPr>
        <w:spacing w:before="0" w:after="0" w:line="240" w:lineRule="auto"/>
        <w:ind w:left="173"/>
      </w:pPr>
      <w:r>
        <w:rPr>
          <w:rFonts w:ascii="Consolas" w:hAnsi="Consolas" w:eastAsia="Consolas"/>
          <w:sz w:val="15"/>
        </w:rPr>
        <w:t>import SearchScreen from "./components/SearchScreen";</w:t>
      </w:r>
    </w:p>
    <w:p>
      <w:pPr>
        <w:spacing w:before="0" w:after="0" w:line="240" w:lineRule="auto"/>
        <w:ind w:left="173"/>
      </w:pPr>
      <w:r>
        <w:rPr>
          <w:rFonts w:ascii="Consolas" w:hAnsi="Consolas" w:eastAsia="Consolas"/>
          <w:sz w:val="15"/>
        </w:rPr>
        <w:t>import PrayScreen from "./components/PrayScreen";</w:t>
      </w:r>
    </w:p>
    <w:p>
      <w:pPr>
        <w:spacing w:before="0" w:after="0" w:line="240" w:lineRule="auto"/>
        <w:ind w:left="173"/>
      </w:pPr>
      <w:r>
        <w:rPr>
          <w:rFonts w:ascii="Consolas" w:hAnsi="Consolas" w:eastAsia="Consolas"/>
          <w:sz w:val="15"/>
        </w:rPr>
        <w:t>import PwaBanner from "./components/PwaBanner";</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New Components</w:t>
      </w:r>
    </w:p>
    <w:p>
      <w:pPr>
        <w:spacing w:before="0" w:after="0" w:line="240" w:lineRule="auto"/>
        <w:ind w:left="173"/>
      </w:pPr>
      <w:r>
        <w:rPr>
          <w:rFonts w:ascii="Consolas" w:hAnsi="Consolas" w:eastAsia="Consolas"/>
          <w:sz w:val="15"/>
        </w:rPr>
        <w:t>import Dashboard from "./components/Dashboard";</w:t>
      </w:r>
    </w:p>
    <w:p>
      <w:pPr>
        <w:spacing w:before="0" w:after="0" w:line="240" w:lineRule="auto"/>
        <w:ind w:left="173"/>
      </w:pPr>
      <w:r>
        <w:rPr>
          <w:rFonts w:ascii="Consolas" w:hAnsi="Consolas" w:eastAsia="Consolas"/>
          <w:sz w:val="15"/>
        </w:rPr>
        <w:t>import { type HomeSection } from "./components/HomeQuickLinks";</w:t>
      </w:r>
    </w:p>
    <w:p>
      <w:pPr>
        <w:spacing w:before="0" w:after="0" w:line="240" w:lineRule="auto"/>
        <w:ind w:left="173"/>
      </w:pPr>
      <w:r>
        <w:rPr>
          <w:rFonts w:ascii="Consolas" w:hAnsi="Consolas" w:eastAsia="Consolas"/>
          <w:sz w:val="15"/>
        </w:rPr>
        <w:t>import MeTab from "./components/MeTab";</w:t>
      </w:r>
    </w:p>
    <w:p>
      <w:pPr>
        <w:spacing w:before="0" w:after="0" w:line="240" w:lineRule="auto"/>
        <w:ind w:left="173"/>
      </w:pPr>
      <w:r>
        <w:rPr>
          <w:rFonts w:ascii="Consolas" w:hAnsi="Consolas" w:eastAsia="Consolas"/>
          <w:sz w:val="15"/>
        </w:rPr>
        <w:t>import ChurchHistory from "./components/ChurchHistory";</w:t>
      </w:r>
    </w:p>
    <w:p>
      <w:pPr>
        <w:spacing w:before="0" w:after="0" w:line="240" w:lineRule="auto"/>
        <w:ind w:left="173"/>
      </w:pPr>
      <w:r>
        <w:rPr>
          <w:rFonts w:ascii="Consolas" w:hAnsi="Consolas" w:eastAsia="Consolas"/>
          <w:sz w:val="15"/>
        </w:rPr>
        <w:t>import MassSchedule from "./components/MassSchedule";</w:t>
      </w:r>
    </w:p>
    <w:p>
      <w:pPr>
        <w:spacing w:before="0" w:after="0" w:line="240" w:lineRule="auto"/>
        <w:ind w:left="173"/>
      </w:pPr>
      <w:r>
        <w:rPr>
          <w:rFonts w:ascii="Consolas" w:hAnsi="Consolas" w:eastAsia="Consolas"/>
          <w:sz w:val="15"/>
        </w:rPr>
        <w:t>import MinistriesTab from "./components/MinistriesTab";</w:t>
      </w:r>
    </w:p>
    <w:p>
      <w:pPr>
        <w:spacing w:before="0" w:after="0" w:line="240" w:lineRule="auto"/>
        <w:ind w:left="173"/>
      </w:pPr>
      <w:r>
        <w:rPr>
          <w:rFonts w:ascii="Consolas" w:hAnsi="Consolas" w:eastAsia="Consolas"/>
          <w:sz w:val="15"/>
        </w:rPr>
        <w:t>import SacramentsTab from "./components/SacramentsTab";</w:t>
      </w:r>
    </w:p>
    <w:p>
      <w:pPr>
        <w:spacing w:before="0" w:after="0" w:line="240" w:lineRule="auto"/>
        <w:ind w:left="173"/>
      </w:pPr>
      <w:r>
        <w:rPr>
          <w:rFonts w:ascii="Consolas" w:hAnsi="Consolas" w:eastAsia="Consolas"/>
          <w:sz w:val="15"/>
        </w:rPr>
        <w:t>import ArTour from "./components/ArTour";</w:t>
      </w:r>
    </w:p>
    <w:p>
      <w:pPr>
        <w:spacing w:before="0" w:after="0" w:line="240" w:lineRule="auto"/>
        <w:ind w:left="173"/>
      </w:pPr>
      <w:r>
        <w:rPr>
          <w:rFonts w:ascii="Consolas" w:hAnsi="Consolas" w:eastAsia="Consolas"/>
          <w:sz w:val="15"/>
        </w:rPr>
        <w:t>import PilgrimQuiz from "./components/PilgrimQuiz";</w:t>
      </w:r>
    </w:p>
    <w:p>
      <w:pPr>
        <w:spacing w:before="0" w:after="0" w:line="240" w:lineRule="auto"/>
        <w:ind w:left="173"/>
      </w:pPr>
      <w:r>
        <w:rPr>
          <w:rFonts w:ascii="Consolas" w:hAnsi="Consolas" w:eastAsia="Consolas"/>
          <w:sz w:val="15"/>
        </w:rPr>
        <w:t>import LoginModal from "./components/LoginModal";</w:t>
      </w:r>
    </w:p>
    <w:p>
      <w:pPr>
        <w:spacing w:before="0" w:after="0" w:line="240" w:lineRule="auto"/>
        <w:ind w:left="173"/>
      </w:pPr>
      <w:r>
        <w:rPr>
          <w:rFonts w:ascii="Consolas" w:hAnsi="Consolas" w:eastAsia="Consolas"/>
          <w:sz w:val="15"/>
        </w:rPr>
        <w:t>import { useDeviceSurface } from "./lib/displayMode";</w:t>
      </w:r>
    </w:p>
    <w:p>
      <w:pPr>
        <w:spacing w:before="0" w:after="0" w:line="240" w:lineRule="auto"/>
        <w:ind w:left="173"/>
      </w:pPr>
      <w:r>
        <w:rPr>
          <w:rFonts w:ascii="Consolas" w:hAnsi="Consolas" w:eastAsia="Consolas"/>
          <w:sz w:val="15"/>
        </w:rPr>
        <w:t>import AdminPortal from "./components/AdminPortal";</w:t>
      </w:r>
    </w:p>
    <w:p>
      <w:pPr>
        <w:spacing w:before="0" w:after="0" w:line="240" w:lineRule="auto"/>
        <w:ind w:left="173"/>
      </w:pPr>
      <w:r>
        <w:rPr>
          <w:rFonts w:ascii="Consolas" w:hAnsi="Consolas" w:eastAsia="Consolas"/>
          <w:sz w:val="15"/>
        </w:rPr>
        <w:t>import RosarySettingsModal from "./components/RosarySettingsModal";</w:t>
      </w:r>
    </w:p>
    <w:p>
      <w:pPr>
        <w:spacing w:before="0" w:after="0" w:line="240" w:lineRule="auto"/>
        <w:ind w:left="173"/>
      </w:pPr>
      <w:r>
        <w:rPr>
          <w:rFonts w:ascii="Consolas" w:hAnsi="Consolas" w:eastAsia="Consolas"/>
          <w:sz w:val="15"/>
        </w:rPr>
        <w:t>import PresenceSheet from "./components/PresenceSheet";</w:t>
      </w:r>
    </w:p>
    <w:p>
      <w:pPr>
        <w:spacing w:before="0" w:after="0" w:line="240" w:lineRule="auto"/>
        <w:ind w:left="173"/>
      </w:pPr>
      <w:r>
        <w:rPr>
          <w:rFonts w:ascii="Consolas" w:hAnsi="Consolas" w:eastAsia="Consolas"/>
          <w:sz w:val="15"/>
        </w:rPr>
        <w:t>import SimulatorPanel from "./components/SimulatorPanel";</w:t>
      </w:r>
    </w:p>
    <w:p>
      <w:pPr>
        <w:spacing w:before="0" w:after="0" w:line="240" w:lineRule="auto"/>
        <w:ind w:left="173"/>
      </w:pPr>
      <w:r>
        <w:rPr>
          <w:rFonts w:ascii="Consolas" w:hAnsi="Consolas" w:eastAsia="Consolas"/>
          <w:sz w:val="15"/>
        </w:rPr>
        <w:t>import CustomDioceseMap from "./components/CustomDioceseMap";</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Firebase imports</w:t>
      </w:r>
    </w:p>
    <w:p>
      <w:pPr>
        <w:spacing w:before="0" w:after="0" w:line="240" w:lineRule="auto"/>
        <w:ind w:left="173"/>
      </w:pPr>
      <w:r>
        <w:rPr>
          <w:rFonts w:ascii="Consolas" w:hAnsi="Consolas" w:eastAsia="Consolas"/>
          <w:sz w:val="15"/>
        </w:rPr>
        <w:t>import { auth, db } from "./lib/firebase";</w:t>
      </w:r>
    </w:p>
    <w:p>
      <w:pPr>
        <w:spacing w:before="0" w:after="0" w:line="240" w:lineRule="auto"/>
        <w:ind w:left="173"/>
      </w:pPr>
      <w:r>
        <w:rPr>
          <w:rFonts w:ascii="Consolas" w:hAnsi="Consolas" w:eastAsia="Consolas"/>
          <w:sz w:val="15"/>
        </w:rPr>
        <w:t>import { logActivity } from "./lib/activityLog";</w:t>
      </w:r>
    </w:p>
    <w:p>
      <w:pPr>
        <w:spacing w:before="0" w:after="0" w:line="240" w:lineRule="auto"/>
        <w:ind w:left="173"/>
      </w:pPr>
      <w:r>
        <w:rPr>
          <w:rFonts w:ascii="Consolas" w:hAnsi="Consolas" w:eastAsia="Consolas"/>
          <w:sz w:val="15"/>
        </w:rPr>
        <w:t>import { recordChurchVisit, touchActivity } from "./lib/recordVisit";</w:t>
      </w:r>
    </w:p>
    <w:p>
      <w:pPr>
        <w:spacing w:before="0" w:after="0" w:line="240" w:lineRule="auto"/>
        <w:ind w:left="173"/>
      </w:pPr>
      <w:r>
        <w:rPr>
          <w:rFonts w:ascii="Consolas" w:hAnsi="Consolas" w:eastAsia="Consolas"/>
          <w:sz w:val="15"/>
        </w:rPr>
        <w:t>import { getProfile } from "./lib/userProfile";</w:t>
      </w:r>
    </w:p>
    <w:p>
      <w:pPr>
        <w:spacing w:before="0" w:after="0" w:line="240" w:lineRule="auto"/>
        <w:ind w:left="173"/>
      </w:pPr>
      <w:r>
        <w:rPr>
          <w:rFonts w:ascii="Consolas" w:hAnsi="Consolas" w:eastAsia="Consolas"/>
          <w:sz w:val="15"/>
        </w:rPr>
        <w:t>import { watchNotifications, unreadCount } from "./lib/notifications";</w:t>
      </w:r>
    </w:p>
    <w:p>
      <w:pPr>
        <w:spacing w:before="0" w:after="0" w:line="240" w:lineRule="auto"/>
        <w:ind w:left="173"/>
      </w:pPr>
      <w:r>
        <w:rPr>
          <w:rFonts w:ascii="Consolas" w:hAnsi="Consolas" w:eastAsia="Consolas"/>
          <w:sz w:val="15"/>
        </w:rPr>
        <w:t>import { useReminders } from "./lib/useReminders";</w:t>
      </w:r>
    </w:p>
    <w:p>
      <w:pPr>
        <w:spacing w:before="0" w:after="0" w:line="240" w:lineRule="auto"/>
        <w:ind w:left="173"/>
      </w:pPr>
      <w:r>
        <w:rPr>
          <w:rFonts w:ascii="Consolas" w:hAnsi="Consolas" w:eastAsia="Consolas"/>
          <w:sz w:val="15"/>
        </w:rPr>
        <w:t>import { useParishContents } from "./lib/useParishContents";</w:t>
      </w:r>
    </w:p>
    <w:p>
      <w:pPr>
        <w:spacing w:before="0" w:after="0" w:line="240" w:lineRule="auto"/>
        <w:ind w:left="173"/>
      </w:pPr>
      <w:r>
        <w:rPr>
          <w:rFonts w:ascii="Consolas" w:hAnsi="Consolas" w:eastAsia="Consolas"/>
          <w:sz w:val="15"/>
        </w:rPr>
        <w:t>import type { ParishReminders } from "./lib/reminderSchedule";</w:t>
      </w:r>
    </w:p>
    <w:p>
      <w:pPr>
        <w:spacing w:before="0" w:after="0" w:line="240" w:lineRule="auto"/>
        <w:ind w:left="173"/>
      </w:pPr>
      <w:r>
        <w:rPr>
          <w:rFonts w:ascii="Consolas" w:hAnsi="Consolas" w:eastAsia="Consolas"/>
          <w:sz w:val="15"/>
        </w:rPr>
        <w:t>import {</w:t>
      </w:r>
    </w:p>
    <w:p>
      <w:pPr>
        <w:spacing w:before="0" w:after="0" w:line="240" w:lineRule="auto"/>
        <w:ind w:left="173"/>
      </w:pPr>
      <w:r>
        <w:rPr>
          <w:rFonts w:ascii="Consolas" w:hAnsi="Consolas" w:eastAsia="Consolas"/>
          <w:sz w:val="15"/>
        </w:rPr>
        <w:t xml:space="preserve">  loadFollowed, saveFollowed, withFollowed, remindableParishes,</w:t>
      </w:r>
    </w:p>
    <w:p>
      <w:pPr>
        <w:spacing w:before="0" w:after="0" w:line="240" w:lineRule="auto"/>
        <w:ind w:left="173"/>
      </w:pPr>
      <w:r>
        <w:rPr>
          <w:rFonts w:ascii="Consolas" w:hAnsi="Consolas" w:eastAsia="Consolas"/>
          <w:sz w:val="15"/>
        </w:rPr>
        <w:t>} from "./lib/followedParishes";</w:t>
      </w:r>
    </w:p>
    <w:p>
      <w:pPr>
        <w:spacing w:before="0" w:after="0" w:line="240" w:lineRule="auto"/>
        <w:ind w:left="173"/>
      </w:pPr>
      <w:r>
        <w:rPr>
          <w:rFonts w:ascii="Consolas" w:hAnsi="Consolas" w:eastAsia="Consolas"/>
          <w:sz w:val="15"/>
        </w:rPr>
        <w:t>import { notifyNow } from "./lib/deviceNotifications";</w:t>
      </w:r>
    </w:p>
    <w:p>
      <w:pPr>
        <w:spacing w:before="0" w:after="0" w:line="240" w:lineRule="auto"/>
        <w:ind w:left="173"/>
      </w:pPr>
      <w:r>
        <w:rPr>
          <w:rFonts w:ascii="Consolas" w:hAnsi="Consolas" w:eastAsia="Consolas"/>
          <w:sz w:val="15"/>
        </w:rPr>
        <w:t>import { announcementsForParish, publishedOnly } from "./lib/announcements";</w:t>
      </w:r>
    </w:p>
    <w:p>
      <w:pPr>
        <w:spacing w:before="0" w:after="0" w:line="240" w:lineRule="auto"/>
        <w:ind w:left="173"/>
      </w:pPr>
      <w:r>
        <w:rPr>
          <w:rFonts w:ascii="Consolas" w:hAnsi="Consolas" w:eastAsia="Consolas"/>
          <w:sz w:val="15"/>
        </w:rPr>
        <w:t>import ReminderSettingsCard from "./components/ReminderSettingsCard";</w:t>
      </w:r>
    </w:p>
    <w:p>
      <w:pPr>
        <w:spacing w:before="0" w:after="0" w:line="240" w:lineRule="auto"/>
        <w:ind w:left="173"/>
      </w:pPr>
      <w:r>
        <w:rPr>
          <w:rFonts w:ascii="Consolas" w:hAnsi="Consolas" w:eastAsia="Consolas"/>
          <w:sz w:val="15"/>
        </w:rPr>
        <w:t>import TutorialRunner from "./components/TutorialRunner";</w:t>
      </w:r>
    </w:p>
    <w:p>
      <w:pPr>
        <w:spacing w:before="0" w:after="0" w:line="240" w:lineRule="auto"/>
        <w:ind w:left="173"/>
      </w:pPr>
      <w:r>
        <w:rPr>
          <w:rFonts w:ascii="Consolas" w:hAnsi="Consolas" w:eastAsia="Consolas"/>
          <w:sz w:val="15"/>
        </w:rPr>
        <w:t>import SanctiHost from "./components/SanctiHost";</w:t>
      </w:r>
    </w:p>
    <w:p>
      <w:pPr>
        <w:spacing w:before="0" w:after="0" w:line="240" w:lineRule="auto"/>
        <w:ind w:left="173"/>
      </w:pPr>
      <w:r>
        <w:rPr>
          <w:rFonts w:ascii="Consolas" w:hAnsi="Consolas" w:eastAsia="Consolas"/>
          <w:sz w:val="15"/>
        </w:rPr>
        <w:t>import { hasSeenTutorial, type TutorialTab } from "./lib/tutorial";</w:t>
      </w:r>
    </w:p>
    <w:p>
      <w:pPr>
        <w:spacing w:before="0" w:after="0" w:line="240" w:lineRule="auto"/>
        <w:ind w:left="173"/>
      </w:pPr>
      <w:r>
        <w:rPr>
          <w:rFonts w:ascii="Consolas" w:hAnsi="Consolas" w:eastAsia="Consolas"/>
          <w:sz w:val="15"/>
        </w:rPr>
        <w:t>import { useLanguage } from "./lib/useLanguage";</w:t>
      </w:r>
    </w:p>
    <w:p>
      <w:pPr>
        <w:spacing w:before="0" w:after="0" w:line="240" w:lineRule="auto"/>
        <w:ind w:left="173"/>
      </w:pPr>
      <w:r>
        <w:rPr>
          <w:rFonts w:ascii="Consolas" w:hAnsi="Consolas" w:eastAsia="Consolas"/>
          <w:sz w:val="15"/>
        </w:rPr>
        <w:t>import { useSimulatorMode } from "./lib/useSimulatorMode";</w:t>
      </w:r>
    </w:p>
    <w:p>
      <w:pPr>
        <w:spacing w:before="0" w:after="0" w:line="240" w:lineRule="auto"/>
        <w:ind w:left="173"/>
      </w:pPr>
      <w:r>
        <w:rPr>
          <w:rFonts w:ascii="Consolas" w:hAnsi="Consolas" w:eastAsia="Consolas"/>
          <w:sz w:val="15"/>
        </w:rPr>
        <w:t>import { t } from "./lib/ui";</w:t>
      </w:r>
    </w:p>
    <w:p>
      <w:pPr>
        <w:spacing w:before="0" w:after="0" w:line="240" w:lineRule="auto"/>
        <w:ind w:left="173"/>
      </w:pPr>
      <w:r>
        <w:rPr>
          <w:rFonts w:ascii="Consolas" w:hAnsi="Consolas" w:eastAsia="Consolas"/>
          <w:sz w:val="15"/>
        </w:rPr>
        <w:t>import MyApplicationsPage from "./components/MyApplicationsPage";</w:t>
      </w:r>
    </w:p>
    <w:p>
      <w:pPr>
        <w:spacing w:before="0" w:after="0" w:line="240" w:lineRule="auto"/>
        <w:ind w:left="173"/>
      </w:pPr>
      <w:r>
        <w:rPr>
          <w:rFonts w:ascii="Consolas" w:hAnsi="Consolas" w:eastAsia="Consolas"/>
          <w:sz w:val="15"/>
        </w:rPr>
        <w:t>import NotificationsPage from "./components/NotificationsPage";</w:t>
      </w:r>
    </w:p>
    <w:p>
      <w:pPr>
        <w:spacing w:before="0" w:after="0" w:line="240" w:lineRule="auto"/>
        <w:ind w:left="173"/>
      </w:pPr>
      <w:r>
        <w:rPr>
          <w:rFonts w:ascii="Consolas" w:hAnsi="Consolas" w:eastAsia="Consolas"/>
          <w:sz w:val="15"/>
        </w:rPr>
        <w:t>import { onAuthStateChanged, signOut } from "firebase/auth";</w:t>
      </w:r>
    </w:p>
    <w:p>
      <w:pPr>
        <w:spacing w:before="0" w:after="0" w:line="240" w:lineRule="auto"/>
        <w:ind w:left="173"/>
      </w:pPr>
      <w:r>
        <w:rPr>
          <w:rFonts w:ascii="Consolas" w:hAnsi="Consolas" w:eastAsia="Consolas"/>
          <w:sz w:val="15"/>
        </w:rPr>
        <w:t>import { collection, onSnapshot, doc, setDoc, addDoc, deleteDoc, updateDoc, getDoc, getDocs, writeBatch, query, where } from "firebase/firestore";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import { Route, UserProgress } from "./types";</w:t>
      </w:r>
    </w:p>
    <w:p>
      <w:pPr>
        <w:spacing w:before="0" w:after="0" w:line="240" w:lineRule="auto"/>
        <w:ind w:left="173"/>
      </w:pPr>
      <w:r>
        <w:rPr>
          <w:rFonts w:ascii="Consolas" w:hAnsi="Consolas" w:eastAsia="Consolas"/>
          <w:sz w:val="15"/>
        </w:rPr>
        <w:t>import { ROUTES, BADGES, MASS_SCHEDULES, MINISTRIES, SACRAMENTS } from "./data";</w:t>
      </w:r>
    </w:p>
    <w:p>
      <w:pPr>
        <w:spacing w:before="0" w:after="0" w:line="240" w:lineRule="auto"/>
        <w:ind w:left="173"/>
      </w:pPr>
      <w:r>
        <w:rPr>
          <w:rFonts w:ascii="Consolas" w:hAnsi="Consolas" w:eastAsia="Consolas"/>
          <w:sz w:val="15"/>
        </w:rPr>
        <w:t>import { loadHomeParishId, saveHomeParishId } from "./lib/homeParish";</w:t>
      </w:r>
    </w:p>
    <w:p>
      <w:pPr>
        <w:spacing w:before="0" w:after="0" w:line="240" w:lineRule="auto"/>
        <w:ind w:left="173"/>
      </w:pPr>
      <w:r>
        <w:rPr>
          <w:rFonts w:ascii="Consolas" w:hAnsi="Consolas" w:eastAsia="Consolas"/>
          <w:sz w:val="15"/>
        </w:rPr>
        <w:t>import { tabForParishSelection } from "./lib/parishSelection";</w:t>
      </w:r>
    </w:p>
    <w:p>
      <w:pPr>
        <w:spacing w:before="0" w:after="0" w:line="240" w:lineRule="auto"/>
        <w:ind w:left="173"/>
      </w:pPr>
      <w:r>
        <w:rPr>
          <w:rFonts w:ascii="Consolas" w:hAnsi="Consolas" w:eastAsia="Consolas"/>
          <w:sz w:val="15"/>
        </w:rPr>
        <w:t>import { parishPhoto, parishPhotoAlt } from "./lib/parishPhotos";</w:t>
      </w:r>
    </w:p>
    <w:p>
      <w:pPr>
        <w:spacing w:before="0" w:after="0" w:line="240" w:lineRule="auto"/>
        <w:ind w:left="173"/>
      </w:pPr>
      <w:r>
        <w:rPr>
          <w:rFonts w:ascii="Consolas" w:hAnsi="Consolas" w:eastAsia="Consolas"/>
          <w:sz w:val="15"/>
        </w:rPr>
        <w:t>import parishData from "./data/diocese-parishes.json";</w:t>
      </w:r>
    </w:p>
    <w:p>
      <w:pPr>
        <w:spacing w:before="0" w:after="0" w:line="240" w:lineRule="auto"/>
        <w:ind w:left="173"/>
      </w:pPr>
      <w:r>
        <w:rPr>
          <w:rFonts w:ascii="Consolas" w:hAnsi="Consolas" w:eastAsia="Consolas"/>
          <w:sz w:val="15"/>
        </w:rPr>
        <w:t>import { assertKnownParishIds, routeIdForParish } from "./lib/parishIds";</w:t>
      </w:r>
    </w:p>
    <w:p>
      <w:pPr>
        <w:spacing w:before="0" w:after="0" w:line="240" w:lineRule="auto"/>
        <w:ind w:left="173"/>
      </w:pPr>
      <w:r>
        <w:rPr>
          <w:rFonts w:ascii="Consolas" w:hAnsi="Consolas" w:eastAsia="Consolas"/>
          <w:sz w:val="15"/>
        </w:rPr>
        <w:t>import UpdateBanner from "./components/UpdateBanner";</w:t>
      </w:r>
    </w:p>
    <w:p>
      <w:pPr>
        <w:spacing w:before="0" w:after="0" w:line="240" w:lineRule="auto"/>
        <w:ind w:left="173"/>
      </w:pPr>
      <w:r>
        <w:rPr>
          <w:rFonts w:ascii="Consolas" w:hAnsi="Consolas" w:eastAsia="Consolas"/>
          <w:sz w:val="15"/>
        </w:rPr>
        <w:t>import { recordPageEvent } from "./lib/recordPageEvent";</w:t>
      </w:r>
    </w:p>
    <w:p>
      <w:pPr>
        <w:spacing w:before="0" w:after="0" w:line="240" w:lineRule="auto"/>
        <w:ind w:left="173"/>
      </w:pPr>
      <w:r>
        <w:rPr>
          <w:rFonts w:ascii="Consolas" w:hAnsi="Consolas" w:eastAsia="Consolas"/>
          <w:sz w:val="15"/>
        </w:rPr>
        <w:t>import { useMassScheduleNotice } from "./lib/useMassScheduleNotice";</w:t>
      </w:r>
    </w:p>
    <w:p>
      <w:pPr>
        <w:spacing w:before="0" w:after="0" w:line="240" w:lineRule="auto"/>
        <w:ind w:left="173"/>
      </w:pPr>
      <w:r>
        <w:rPr>
          <w:rFonts w:ascii="Consolas" w:hAnsi="Consolas" w:eastAsia="Consolas"/>
          <w:sz w:val="15"/>
        </w:rPr>
        <w:t>import { useOpeningNotices } from "./lib/useOpeningNotices";</w:t>
      </w:r>
    </w:p>
    <w:p>
      <w:pPr>
        <w:spacing w:before="0" w:after="0" w:line="240" w:lineRule="auto"/>
        <w:ind w:left="173"/>
      </w:pPr>
      <w:r>
        <w:rPr>
          <w:rFonts w:ascii="Consolas" w:hAnsi="Consolas" w:eastAsia="Consolas"/>
          <w:sz w:val="15"/>
        </w:rPr>
        <w:t>import { useParishContent } from "./lib/useParishContent";</w:t>
      </w:r>
    </w:p>
    <w:p>
      <w:pPr>
        <w:spacing w:before="0" w:after="0" w:line="240" w:lineRule="auto"/>
        <w:ind w:left="173"/>
      </w:pPr>
      <w:r>
        <w:rPr>
          <w:rFonts w:ascii="Consolas" w:hAnsi="Consolas" w:eastAsia="Consolas"/>
          <w:sz w:val="15"/>
        </w:rPr>
        <w:t>import { checkParishColour, readableTextOn, parseHex } from "./lib/contrast";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import {</w:t>
      </w:r>
    </w:p>
    <w:p>
      <w:pPr>
        <w:spacing w:before="0" w:after="0" w:line="240" w:lineRule="auto"/>
        <w:ind w:left="173"/>
      </w:pPr>
      <w:r>
        <w:rPr>
          <w:rFonts w:ascii="Consolas" w:hAnsi="Consolas" w:eastAsia="Consolas"/>
          <w:sz w:val="15"/>
        </w:rPr>
        <w:t xml:space="preserve">  Compass, Map, Cpu, Sparkles, BookOpen, Clock, Heart,</w:t>
      </w:r>
    </w:p>
    <w:p>
      <w:pPr>
        <w:spacing w:before="0" w:after="0" w:line="240" w:lineRule="auto"/>
        <w:ind w:left="173"/>
      </w:pPr>
      <w:r>
        <w:rPr>
          <w:rFonts w:ascii="Consolas" w:hAnsi="Consolas" w:eastAsia="Consolas"/>
          <w:sz w:val="15"/>
        </w:rPr>
        <w:t xml:space="preserve">  Menu, X, Home, Lock, HelpCircle, User, ShieldCheck, HelpCircle as QuizIcon,</w:t>
      </w:r>
    </w:p>
    <w:p>
      <w:pPr>
        <w:spacing w:before="0" w:after="0" w:line="240" w:lineRule="auto"/>
        <w:ind w:left="173"/>
      </w:pPr>
      <w:r>
        <w:rPr>
          <w:rFonts w:ascii="Consolas" w:hAnsi="Consolas" w:eastAsia="Consolas"/>
          <w:sz w:val="15"/>
        </w:rPr>
        <w:t xml:space="preserve">  ScanLine as ArIcon, Users as MinistryIcon, MapPin, ChevronRight, Bookmark,</w:t>
      </w:r>
    </w:p>
    <w:p>
      <w:pPr>
        <w:spacing w:before="0" w:after="0" w:line="240" w:lineRule="auto"/>
        <w:ind w:left="173"/>
      </w:pPr>
      <w:r>
        <w:rPr>
          <w:rFonts w:ascii="Consolas" w:hAnsi="Consolas" w:eastAsia="Consolas"/>
          <w:sz w:val="15"/>
        </w:rPr>
        <w:t xml:space="preserve">  Settings as SettingsIcon,</w:t>
      </w:r>
    </w:p>
    <w:p>
      <w:pPr>
        <w:spacing w:before="0" w:after="0" w:line="240" w:lineRule="auto"/>
        <w:ind w:left="173"/>
      </w:pPr>
      <w:r>
        <w:rPr>
          <w:rFonts w:ascii="Consolas" w:hAnsi="Consolas" w:eastAsia="Consolas"/>
          <w:sz w:val="15"/>
        </w:rPr>
        <w:t xml:space="preserve">  Church, Smartphone, Monitor, Wifi, WifiOff, FlaskConical</w:t>
      </w:r>
    </w:p>
    <w:p>
      <w:pPr>
        <w:spacing w:before="0" w:after="0" w:line="240" w:lineRule="auto"/>
        <w:ind w:left="173"/>
      </w:pPr>
      <w:r>
        <w:rPr>
          <w:rFonts w:ascii="Consolas" w:hAnsi="Consolas" w:eastAsia="Consolas"/>
          <w:sz w:val="15"/>
        </w:rPr>
        <w:t>} from "lucide-react";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Watches presence from inside the provider and reports an arrival upward.</w:t>
      </w:r>
    </w:p>
    <w:p>
      <w:pPr>
        <w:spacing w:before="0" w:after="0" w:line="240" w:lineRule="auto"/>
        <w:ind w:left="173"/>
      </w:pPr>
      <w:r>
        <w:rPr>
          <w:rFonts w:ascii="Consolas" w:hAnsi="Consolas" w:eastAsia="Consolas"/>
          <w:sz w:val="15"/>
        </w:rPr>
        <w:t>// App itself renders PresenceProvider, so it cannot call usePresence(); this</w:t>
      </w:r>
    </w:p>
    <w:p>
      <w:pPr>
        <w:spacing w:before="0" w:after="0" w:line="240" w:lineRule="auto"/>
        <w:ind w:left="173"/>
      </w:pPr>
      <w:r>
        <w:rPr>
          <w:rFonts w:ascii="Consolas" w:hAnsi="Consolas" w:eastAsia="Consolas"/>
          <w:sz w:val="15"/>
        </w:rPr>
        <w:t>// tiny child can. Only `present` switches the dashboard — `approaching` is</w:t>
      </w:r>
    </w:p>
    <w:p>
      <w:pPr>
        <w:spacing w:before="0" w:after="0" w:line="240" w:lineRule="auto"/>
        <w:ind w:left="173"/>
      </w:pPr>
      <w:r>
        <w:rPr>
          <w:rFonts w:ascii="Consolas" w:hAnsi="Consolas" w:eastAsia="Consolas"/>
          <w:sz w:val="15"/>
        </w:rPr>
        <w:t>// still just passing by, and switching then would yank the screen around</w:t>
      </w:r>
    </w:p>
    <w:p>
      <w:pPr>
        <w:spacing w:before="0" w:after="0" w:line="240" w:lineRule="auto"/>
        <w:ind w:left="173"/>
      </w:pPr>
      <w:r>
        <w:rPr>
          <w:rFonts w:ascii="Consolas" w:hAnsi="Consolas" w:eastAsia="Consolas"/>
          <w:sz w:val="15"/>
        </w:rPr>
        <w:t>// while someone walks down the street.</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Applies the active parish's admin-chosen colour to the app's tokens.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text colour placed ON that background is derived, never chosen: an</w:t>
      </w:r>
    </w:p>
    <w:p>
      <w:pPr>
        <w:spacing w:before="0" w:after="0" w:line="240" w:lineRule="auto"/>
        <w:ind w:left="173"/>
      </w:pPr>
      <w:r>
        <w:rPr>
          <w:rFonts w:ascii="Consolas" w:hAnsi="Consolas" w:eastAsia="Consolas"/>
          <w:sz w:val="15"/>
        </w:rPr>
        <w:t xml:space="preserve"> * admin picks one value and the pairing is computed, so no combination of</w:t>
      </w:r>
    </w:p>
    <w:p>
      <w:pPr>
        <w:spacing w:before="0" w:after="0" w:line="240" w:lineRule="auto"/>
        <w:ind w:left="173"/>
      </w:pPr>
      <w:r>
        <w:rPr>
          <w:rFonts w:ascii="Consolas" w:hAnsi="Consolas" w:eastAsia="Consolas"/>
          <w:sz w:val="15"/>
        </w:rPr>
        <w:t xml:space="preserve"> * choices can produce unreadable text. The colour is re-validated here as</w:t>
      </w:r>
    </w:p>
    <w:p>
      <w:pPr>
        <w:spacing w:before="0" w:after="0" w:line="240" w:lineRule="auto"/>
        <w:ind w:left="173"/>
      </w:pPr>
      <w:r>
        <w:rPr>
          <w:rFonts w:ascii="Consolas" w:hAnsi="Consolas" w:eastAsia="Consolas"/>
          <w:sz w:val="15"/>
        </w:rPr>
        <w:t xml:space="preserve"> * well as in the editor, because a document written before the validator</w:t>
      </w:r>
    </w:p>
    <w:p>
      <w:pPr>
        <w:spacing w:before="0" w:after="0" w:line="240" w:lineRule="auto"/>
        <w:ind w:left="173"/>
      </w:pPr>
      <w:r>
        <w:rPr>
          <w:rFonts w:ascii="Consolas" w:hAnsi="Consolas" w:eastAsia="Consolas"/>
          <w:sz w:val="15"/>
        </w:rPr>
        <w:t xml:space="preserve"> * existed — or edited straight in the Firebase console — would otherwise</w:t>
      </w:r>
    </w:p>
    <w:p>
      <w:pPr>
        <w:spacing w:before="0" w:after="0" w:line="240" w:lineRule="auto"/>
        <w:ind w:left="173"/>
      </w:pPr>
      <w:r>
        <w:rPr>
          <w:rFonts w:ascii="Consolas" w:hAnsi="Consolas" w:eastAsia="Consolas"/>
          <w:sz w:val="15"/>
        </w:rPr>
        <w:t xml:space="preserve"> * bypass it entirely.</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function ParishTheme({ parishId }: { parishId: string | null }) {</w:t>
      </w:r>
    </w:p>
    <w:p>
      <w:pPr>
        <w:spacing w:before="0" w:after="0" w:line="240" w:lineRule="auto"/>
        <w:ind w:left="173"/>
      </w:pPr>
      <w:r>
        <w:rPr>
          <w:rFonts w:ascii="Consolas" w:hAnsi="Consolas" w:eastAsia="Consolas"/>
          <w:sz w:val="15"/>
        </w:rPr>
        <w:t xml:space="preserve">  const managed = useParishContent(parishId);</w:t>
      </w:r>
    </w:p>
    <w:p>
      <w:pPr>
        <w:spacing w:before="0" w:after="0" w:line="240" w:lineRule="auto"/>
        <w:ind w:left="173"/>
      </w:pPr>
      <w:r>
        <w:rPr>
          <w:rFonts w:ascii="Consolas" w:hAnsi="Consolas" w:eastAsia="Consolas"/>
          <w:sz w:val="15"/>
        </w:rPr>
        <w:t xml:space="preserve">  const colour = managed?.themeColor;</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useEffect(() =&gt; {</w:t>
      </w:r>
    </w:p>
    <w:p>
      <w:pPr>
        <w:spacing w:before="0" w:after="0" w:line="240" w:lineRule="auto"/>
        <w:ind w:left="173"/>
      </w:pPr>
      <w:r>
        <w:rPr>
          <w:rFonts w:ascii="Consolas" w:hAnsi="Consolas" w:eastAsia="Consolas"/>
          <w:sz w:val="15"/>
        </w:rPr>
        <w:t xml:space="preserve">    const root = document.documentElement;</w:t>
      </w:r>
    </w:p>
    <w:p>
      <w:pPr>
        <w:spacing w:before="0" w:after="0" w:line="240" w:lineRule="auto"/>
        <w:ind w:left="173"/>
      </w:pPr>
      <w:r>
        <w:rPr>
          <w:rFonts w:ascii="Consolas" w:hAnsi="Consolas" w:eastAsia="Consolas"/>
          <w:sz w:val="15"/>
        </w:rPr>
        <w:t xml:space="preserve">    const clear = () =&gt; {</w:t>
      </w:r>
    </w:p>
    <w:p>
      <w:pPr>
        <w:spacing w:before="0" w:after="0" w:line="240" w:lineRule="auto"/>
        <w:ind w:left="173"/>
      </w:pPr>
      <w:r>
        <w:rPr>
          <w:rFonts w:ascii="Consolas" w:hAnsi="Consolas" w:eastAsia="Consolas"/>
          <w:sz w:val="15"/>
        </w:rPr>
        <w:t xml:space="preserve">      root.style.removeProperty("--color-brand-primary");</w:t>
      </w:r>
    </w:p>
    <w:p>
      <w:pPr>
        <w:spacing w:before="0" w:after="0" w:line="240" w:lineRule="auto"/>
        <w:ind w:left="173"/>
      </w:pPr>
      <w:r>
        <w:rPr>
          <w:rFonts w:ascii="Consolas" w:hAnsi="Consolas" w:eastAsia="Consolas"/>
          <w:sz w:val="15"/>
        </w:rPr>
        <w:t xml:space="preserve">      root.style.removeProperty("--color-brand-accent");</w:t>
      </w:r>
    </w:p>
    <w:p>
      <w:pPr>
        <w:spacing w:before="0" w:after="0" w:line="240" w:lineRule="auto"/>
        <w:ind w:left="173"/>
      </w:pPr>
      <w:r>
        <w:rPr>
          <w:rFonts w:ascii="Consolas" w:hAnsi="Consolas" w:eastAsia="Consolas"/>
          <w:sz w:val="15"/>
        </w:rPr>
        <w:t xml:space="preserve">      root.style.removeProperty("--color-brand-on-accent");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(!colour) {</w:t>
      </w:r>
    </w:p>
    <w:p>
      <w:pPr>
        <w:spacing w:before="0" w:after="0" w:line="240" w:lineRule="auto"/>
        <w:ind w:left="173"/>
      </w:pPr>
      <w:r>
        <w:rPr>
          <w:rFonts w:ascii="Consolas" w:hAnsi="Consolas" w:eastAsia="Consolas"/>
          <w:sz w:val="15"/>
        </w:rPr>
        <w:t xml:space="preserve">      clear();</w:t>
      </w:r>
    </w:p>
    <w:p>
      <w:pPr>
        <w:spacing w:before="0" w:after="0" w:line="240" w:lineRule="auto"/>
        <w:ind w:left="173"/>
      </w:pPr>
      <w:r>
        <w:rPr>
          <w:rFonts w:ascii="Consolas" w:hAnsi="Consolas" w:eastAsia="Consolas"/>
          <w:sz w:val="15"/>
        </w:rPr>
        <w:t xml:space="preserve">      return;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verdict = checkParishColour(colour);</w:t>
      </w:r>
    </w:p>
    <w:p>
      <w:pPr>
        <w:spacing w:before="0" w:after="0" w:line="240" w:lineRule="auto"/>
        <w:ind w:left="173"/>
      </w:pPr>
      <w:r>
        <w:rPr>
          <w:rFonts w:ascii="Consolas" w:hAnsi="Consolas" w:eastAsia="Consolas"/>
          <w:sz w:val="15"/>
        </w:rPr>
        <w:t xml:space="preserve">    const rgb = parseHex(colour);</w:t>
      </w:r>
    </w:p>
    <w:p>
      <w:pPr>
        <w:spacing w:before="0" w:after="0" w:line="240" w:lineRule="auto"/>
        <w:ind w:left="173"/>
      </w:pPr>
      <w:r>
        <w:rPr>
          <w:rFonts w:ascii="Consolas" w:hAnsi="Consolas" w:eastAsia="Consolas"/>
          <w:sz w:val="15"/>
        </w:rPr>
        <w:t xml:space="preserve">    if (!verdict.ok || !rgb) {</w:t>
      </w:r>
    </w:p>
    <w:p>
      <w:pPr>
        <w:spacing w:before="0" w:after="0" w:line="240" w:lineRule="auto"/>
        <w:ind w:left="173"/>
      </w:pPr>
      <w:r>
        <w:rPr>
          <w:rFonts w:ascii="Consolas" w:hAnsi="Consolas" w:eastAsia="Consolas"/>
          <w:sz w:val="15"/>
        </w:rPr>
        <w:t xml:space="preserve">      console.warn(`[SanctiWalk] Ignoring parish colour ${colour}: ${verdict.problem}`);</w:t>
      </w:r>
    </w:p>
    <w:p>
      <w:pPr>
        <w:spacing w:before="0" w:after="0" w:line="240" w:lineRule="auto"/>
        <w:ind w:left="173"/>
      </w:pPr>
      <w:r>
        <w:rPr>
          <w:rFonts w:ascii="Consolas" w:hAnsi="Consolas" w:eastAsia="Consolas"/>
          <w:sz w:val="15"/>
        </w:rPr>
        <w:t xml:space="preserve">      clear();</w:t>
      </w:r>
    </w:p>
    <w:p>
      <w:pPr>
        <w:spacing w:before="0" w:after="0" w:line="240" w:lineRule="auto"/>
        <w:ind w:left="173"/>
      </w:pPr>
      <w:r>
        <w:rPr>
          <w:rFonts w:ascii="Consolas" w:hAnsi="Consolas" w:eastAsia="Consolas"/>
          <w:sz w:val="15"/>
        </w:rPr>
        <w:t xml:space="preserve">      return;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root.style.setProperty("--color-brand-primary", colour);</w:t>
      </w:r>
    </w:p>
    <w:p>
      <w:pPr>
        <w:spacing w:before="0" w:after="0" w:line="240" w:lineRule="auto"/>
        <w:ind w:left="173"/>
      </w:pPr>
      <w:r>
        <w:rPr>
          <w:rFonts w:ascii="Consolas" w:hAnsi="Consolas" w:eastAsia="Consolas"/>
          <w:sz w:val="15"/>
        </w:rPr>
        <w:t xml:space="preserve">    root.style.setProperty("--color-brand-accent", colour);</w:t>
      </w:r>
    </w:p>
    <w:p>
      <w:pPr>
        <w:spacing w:before="0" w:after="0" w:line="240" w:lineRule="auto"/>
        <w:ind w:left="173"/>
      </w:pPr>
      <w:r>
        <w:rPr>
          <w:rFonts w:ascii="Consolas" w:hAnsi="Consolas" w:eastAsia="Consolas"/>
          <w:sz w:val="15"/>
        </w:rPr>
        <w:t xml:space="preserve">    root.style.setProperty("--color-brand-on-accent", readableTextOn(rgb).hex);</w:t>
      </w:r>
    </w:p>
    <w:p>
      <w:pPr>
        <w:spacing w:before="0" w:after="0" w:line="240" w:lineRule="auto"/>
        <w:ind w:left="173"/>
      </w:pPr>
      <w:r>
        <w:rPr>
          <w:rFonts w:ascii="Consolas" w:hAnsi="Consolas" w:eastAsia="Consolas"/>
          <w:sz w:val="15"/>
        </w:rPr>
        <w:t xml:space="preserve">    return clear;</w:t>
      </w:r>
    </w:p>
    <w:p>
      <w:pPr>
        <w:spacing w:before="0" w:after="0" w:line="240" w:lineRule="auto"/>
        <w:ind w:left="173"/>
      </w:pPr>
      <w:r>
        <w:rPr>
          <w:rFonts w:ascii="Consolas" w:hAnsi="Consolas" w:eastAsia="Consolas"/>
          <w:sz w:val="15"/>
        </w:rPr>
        <w:t xml:space="preserve">  }, [colour]);</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return null;</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Sancti needs the pilgrim's position to answer "how far is it", and</w:t>
      </w:r>
    </w:p>
    <w:p>
      <w:pPr>
        <w:spacing w:before="0" w:after="0" w:line="240" w:lineRule="auto"/>
        <w:ind w:left="173"/>
      </w:pPr>
      <w:r>
        <w:rPr>
          <w:rFonts w:ascii="Consolas" w:hAnsi="Consolas" w:eastAsia="Consolas"/>
          <w:sz w:val="15"/>
        </w:rPr>
        <w:t xml:space="preserve"> * App renders PresenceProvider so it cannot read the context itself.</w:t>
      </w:r>
    </w:p>
    <w:p>
      <w:pPr>
        <w:spacing w:before="0" w:after="0" w:line="240" w:lineRule="auto"/>
        <w:ind w:left="173"/>
      </w:pPr>
      <w:r>
        <w:rPr>
          <w:rFonts w:ascii="Consolas" w:hAnsi="Consolas" w:eastAsia="Consolas"/>
          <w:sz w:val="15"/>
        </w:rPr>
        <w:t xml:space="preserve"> * This sits inside the provider and hands it down.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function SanctiMount({</w:t>
      </w:r>
    </w:p>
    <w:p>
      <w:pPr>
        <w:spacing w:before="0" w:after="0" w:line="240" w:lineRule="auto"/>
        <w:ind w:left="173"/>
      </w:pPr>
      <w:r>
        <w:rPr>
          <w:rFonts w:ascii="Consolas" w:hAnsi="Consolas" w:eastAsia="Consolas"/>
          <w:sz w:val="15"/>
        </w:rPr>
        <w:t xml:space="preserve">  activeParishId, activeParishName, content, language,</w:t>
      </w:r>
    </w:p>
    <w:p>
      <w:pPr>
        <w:spacing w:before="0" w:after="0" w:line="240" w:lineRule="auto"/>
        <w:ind w:left="173"/>
      </w:pPr>
      <w:r>
        <w:rPr>
          <w:rFonts w:ascii="Consolas" w:hAnsi="Consolas" w:eastAsia="Consolas"/>
          <w:sz w:val="15"/>
        </w:rPr>
        <w:t xml:space="preserve">  onGo, onShowHomeSection, onOpenItem, onSelectParish, onWalkTo, onFollowParish,</w:t>
      </w:r>
    </w:p>
    <w:p>
      <w:pPr>
        <w:spacing w:before="0" w:after="0" w:line="240" w:lineRule="auto"/>
        <w:ind w:left="173"/>
      </w:pPr>
      <w:r>
        <w:rPr>
          <w:rFonts w:ascii="Consolas" w:hAnsi="Consolas" w:eastAsia="Consolas"/>
          <w:sz w:val="15"/>
        </w:rPr>
        <w:t xml:space="preserve">  onReplayTutorial, onSetLanguage,</w:t>
      </w:r>
    </w:p>
    <w:p>
      <w:pPr>
        <w:spacing w:before="0" w:after="0" w:line="240" w:lineRule="auto"/>
        <w:ind w:left="173"/>
      </w:pPr>
      <w:r>
        <w:rPr>
          <w:rFonts w:ascii="Consolas" w:hAnsi="Consolas" w:eastAsia="Consolas"/>
          <w:sz w:val="15"/>
        </w:rPr>
        <w:t>}: {</w:t>
      </w:r>
    </w:p>
    <w:p>
      <w:pPr>
        <w:spacing w:before="0" w:after="0" w:line="240" w:lineRule="auto"/>
        <w:ind w:left="173"/>
      </w:pPr>
      <w:r>
        <w:rPr>
          <w:rFonts w:ascii="Consolas" w:hAnsi="Consolas" w:eastAsia="Consolas"/>
          <w:sz w:val="15"/>
        </w:rPr>
        <w:t xml:space="preserve">  activeParishId: string;</w:t>
      </w:r>
    </w:p>
    <w:p>
      <w:pPr>
        <w:spacing w:before="0" w:after="0" w:line="240" w:lineRule="auto"/>
        <w:ind w:left="173"/>
      </w:pPr>
      <w:r>
        <w:rPr>
          <w:rFonts w:ascii="Consolas" w:hAnsi="Consolas" w:eastAsia="Consolas"/>
          <w:sz w:val="15"/>
        </w:rPr>
        <w:t xml:space="preserve">  activeParishName: string;</w:t>
      </w:r>
    </w:p>
    <w:p>
      <w:pPr>
        <w:spacing w:before="0" w:after="0" w:line="240" w:lineRule="auto"/>
        <w:ind w:left="173"/>
      </w:pPr>
      <w:r>
        <w:rPr>
          <w:rFonts w:ascii="Consolas" w:hAnsi="Consolas" w:eastAsia="Consolas"/>
          <w:sz w:val="15"/>
        </w:rPr>
        <w:t xml:space="preserve">  content: import("./lib/parishContent").ParishContent | null;</w:t>
      </w:r>
    </w:p>
    <w:p>
      <w:pPr>
        <w:spacing w:before="0" w:after="0" w:line="240" w:lineRule="auto"/>
        <w:ind w:left="173"/>
      </w:pPr>
      <w:r>
        <w:rPr>
          <w:rFonts w:ascii="Consolas" w:hAnsi="Consolas" w:eastAsia="Consolas"/>
          <w:sz w:val="15"/>
        </w:rPr>
        <w:t xml:space="preserve">  language: "en" | "fil";</w:t>
      </w:r>
    </w:p>
    <w:p>
      <w:pPr>
        <w:spacing w:before="0" w:after="0" w:line="240" w:lineRule="auto"/>
        <w:ind w:left="173"/>
      </w:pPr>
      <w:r>
        <w:rPr>
          <w:rFonts w:ascii="Consolas" w:hAnsi="Consolas" w:eastAsia="Consolas"/>
          <w:sz w:val="15"/>
        </w:rPr>
        <w:t xml:space="preserve">  onGo: (tab: string) =&gt; void;</w:t>
      </w:r>
    </w:p>
    <w:p>
      <w:pPr>
        <w:spacing w:before="0" w:after="0" w:line="240" w:lineRule="auto"/>
        <w:ind w:left="173"/>
      </w:pPr>
      <w:r>
        <w:rPr>
          <w:rFonts w:ascii="Consolas" w:hAnsi="Consolas" w:eastAsia="Consolas"/>
          <w:sz w:val="15"/>
        </w:rPr>
        <w:t xml:space="preserve">  onShowHomeSection: (section: HomeSection) =&gt; void;</w:t>
      </w:r>
    </w:p>
    <w:p>
      <w:pPr>
        <w:spacing w:before="0" w:after="0" w:line="240" w:lineRule="auto"/>
        <w:ind w:left="173"/>
      </w:pPr>
      <w:r>
        <w:rPr>
          <w:rFonts w:ascii="Consolas" w:hAnsi="Consolas" w:eastAsia="Consolas"/>
          <w:sz w:val="15"/>
        </w:rPr>
        <w:t xml:space="preserve">  onOpenItem: (tab: "ministries" | "sacraments", itemId: string) =&gt; void;</w:t>
      </w:r>
    </w:p>
    <w:p>
      <w:pPr>
        <w:spacing w:before="0" w:after="0" w:line="240" w:lineRule="auto"/>
        <w:ind w:left="173"/>
      </w:pPr>
      <w:r>
        <w:rPr>
          <w:rFonts w:ascii="Consolas" w:hAnsi="Consolas" w:eastAsia="Consolas"/>
          <w:sz w:val="15"/>
        </w:rPr>
        <w:t xml:space="preserve">  onReplayTutorial: () =&gt; void;</w:t>
      </w:r>
    </w:p>
    <w:p>
      <w:pPr>
        <w:spacing w:before="0" w:after="0" w:line="240" w:lineRule="auto"/>
        <w:ind w:left="173"/>
      </w:pPr>
      <w:r>
        <w:rPr>
          <w:rFonts w:ascii="Consolas" w:hAnsi="Consolas" w:eastAsia="Consolas"/>
          <w:sz w:val="15"/>
        </w:rPr>
        <w:t xml:space="preserve">  onSetLanguage: (language: "en" | "fil") =&gt; void;</w:t>
      </w:r>
    </w:p>
    <w:p>
      <w:pPr>
        <w:spacing w:before="0" w:after="0" w:line="240" w:lineRule="auto"/>
        <w:ind w:left="173"/>
      </w:pPr>
      <w:r>
        <w:rPr>
          <w:rFonts w:ascii="Consolas" w:hAnsi="Consolas" w:eastAsia="Consolas"/>
          <w:sz w:val="15"/>
        </w:rPr>
        <w:t xml:space="preserve">  onSelectParish: (parishId: string) =&gt; void;</w:t>
      </w:r>
    </w:p>
    <w:p>
      <w:pPr>
        <w:spacing w:before="0" w:after="0" w:line="240" w:lineRule="auto"/>
        <w:ind w:left="173"/>
      </w:pPr>
      <w:r>
        <w:rPr>
          <w:rFonts w:ascii="Consolas" w:hAnsi="Consolas" w:eastAsia="Consolas"/>
          <w:sz w:val="15"/>
        </w:rPr>
        <w:t xml:space="preserve">  onWalkTo: (parishId: string) =&gt; void;</w:t>
      </w:r>
    </w:p>
    <w:p>
      <w:pPr>
        <w:spacing w:before="0" w:after="0" w:line="240" w:lineRule="auto"/>
        <w:ind w:left="173"/>
      </w:pPr>
      <w:r>
        <w:rPr>
          <w:rFonts w:ascii="Consolas" w:hAnsi="Consolas" w:eastAsia="Consolas"/>
          <w:sz w:val="15"/>
        </w:rPr>
        <w:t xml:space="preserve">  onFollowParish: (parishId: string) =&gt; void;</w:t>
      </w:r>
    </w:p>
    <w:p>
      <w:pPr>
        <w:spacing w:before="0" w:after="0" w:line="240" w:lineRule="auto"/>
        <w:ind w:left="173"/>
      </w:pPr>
      <w:r>
        <w:rPr>
          <w:rFonts w:ascii="Consolas" w:hAnsi="Consolas" w:eastAsia="Consolas"/>
          <w:sz w:val="15"/>
        </w:rPr>
        <w:t>}) {</w:t>
      </w:r>
    </w:p>
    <w:p>
      <w:pPr>
        <w:spacing w:before="0" w:after="0" w:line="240" w:lineRule="auto"/>
        <w:ind w:left="173"/>
      </w:pPr>
      <w:r>
        <w:rPr>
          <w:rFonts w:ascii="Consolas" w:hAnsi="Consolas" w:eastAsia="Consolas"/>
          <w:sz w:val="15"/>
        </w:rPr>
        <w:t xml:space="preserve">  const { position } = usePresence();</w:t>
      </w:r>
    </w:p>
    <w:p>
      <w:pPr>
        <w:spacing w:before="0" w:after="0" w:line="240" w:lineRule="auto"/>
        <w:ind w:left="173"/>
      </w:pPr>
      <w:r>
        <w:rPr>
          <w:rFonts w:ascii="Consolas" w:hAnsi="Consolas" w:eastAsia="Consolas"/>
          <w:sz w:val="15"/>
        </w:rPr>
        <w:t xml:space="preserve">  return (</w:t>
      </w:r>
    </w:p>
    <w:p>
      <w:pPr>
        <w:spacing w:before="0" w:after="0" w:line="240" w:lineRule="auto"/>
        <w:ind w:left="173"/>
      </w:pPr>
      <w:r>
        <w:rPr>
          <w:rFonts w:ascii="Consolas" w:hAnsi="Consolas" w:eastAsia="Consolas"/>
          <w:sz w:val="15"/>
        </w:rPr>
        <w:t xml:space="preserve">    &lt;SanctiHost</w:t>
      </w:r>
    </w:p>
    <w:p>
      <w:pPr>
        <w:spacing w:before="0" w:after="0" w:line="240" w:lineRule="auto"/>
        <w:ind w:left="173"/>
      </w:pPr>
      <w:r>
        <w:rPr>
          <w:rFonts w:ascii="Consolas" w:hAnsi="Consolas" w:eastAsia="Consolas"/>
          <w:sz w:val="15"/>
        </w:rPr>
        <w:t xml:space="preserve">      tools={{</w:t>
      </w:r>
    </w:p>
    <w:p>
      <w:pPr>
        <w:spacing w:before="0" w:after="0" w:line="240" w:lineRule="auto"/>
        <w:ind w:left="173"/>
      </w:pPr>
      <w:r>
        <w:rPr>
          <w:rFonts w:ascii="Consolas" w:hAnsi="Consolas" w:eastAsia="Consolas"/>
          <w:sz w:val="15"/>
        </w:rPr>
        <w:t xml:space="preserve">        go: onGo,</w:t>
      </w:r>
    </w:p>
    <w:p>
      <w:pPr>
        <w:spacing w:before="0" w:after="0" w:line="240" w:lineRule="auto"/>
        <w:ind w:left="173"/>
      </w:pPr>
      <w:r>
        <w:rPr>
          <w:rFonts w:ascii="Consolas" w:hAnsi="Consolas" w:eastAsia="Consolas"/>
          <w:sz w:val="15"/>
        </w:rPr>
        <w:t xml:space="preserve">        showHomeSection: onShowHomeSection,</w:t>
      </w:r>
    </w:p>
    <w:p>
      <w:pPr>
        <w:spacing w:before="0" w:after="0" w:line="240" w:lineRule="auto"/>
        <w:ind w:left="173"/>
      </w:pPr>
      <w:r>
        <w:rPr>
          <w:rFonts w:ascii="Consolas" w:hAnsi="Consolas" w:eastAsia="Consolas"/>
          <w:sz w:val="15"/>
        </w:rPr>
        <w:t xml:space="preserve">        openItem: onOpenItem,</w:t>
      </w:r>
    </w:p>
    <w:p>
      <w:pPr>
        <w:spacing w:before="0" w:after="0" w:line="240" w:lineRule="auto"/>
        <w:ind w:left="173"/>
      </w:pPr>
      <w:r>
        <w:rPr>
          <w:rFonts w:ascii="Consolas" w:hAnsi="Consolas" w:eastAsia="Consolas"/>
          <w:sz w:val="15"/>
        </w:rPr>
        <w:t xml:space="preserve">        replayTutorial: onReplayTutorial,</w:t>
      </w:r>
    </w:p>
    <w:p>
      <w:pPr>
        <w:spacing w:before="0" w:after="0" w:line="240" w:lineRule="auto"/>
        <w:ind w:left="173"/>
      </w:pPr>
      <w:r>
        <w:rPr>
          <w:rFonts w:ascii="Consolas" w:hAnsi="Consolas" w:eastAsia="Consolas"/>
          <w:sz w:val="15"/>
        </w:rPr>
        <w:t xml:space="preserve">        setLanguage: onSetLanguage,</w:t>
      </w:r>
    </w:p>
    <w:p>
      <w:pPr>
        <w:spacing w:before="0" w:after="0" w:line="240" w:lineRule="auto"/>
        <w:ind w:left="173"/>
      </w:pPr>
      <w:r>
        <w:rPr>
          <w:rFonts w:ascii="Consolas" w:hAnsi="Consolas" w:eastAsia="Consolas"/>
          <w:sz w:val="15"/>
        </w:rPr>
        <w:t xml:space="preserve">        selectParish: onSelectParish,</w:t>
      </w:r>
    </w:p>
    <w:p>
      <w:pPr>
        <w:spacing w:before="0" w:after="0" w:line="240" w:lineRule="auto"/>
        <w:ind w:left="173"/>
      </w:pPr>
      <w:r>
        <w:rPr>
          <w:rFonts w:ascii="Consolas" w:hAnsi="Consolas" w:eastAsia="Consolas"/>
          <w:sz w:val="15"/>
        </w:rPr>
        <w:t xml:space="preserve">        walkTo: onWalkTo,</w:t>
      </w:r>
    </w:p>
    <w:p>
      <w:pPr>
        <w:spacing w:before="0" w:after="0" w:line="240" w:lineRule="auto"/>
        <w:ind w:left="173"/>
      </w:pPr>
      <w:r>
        <w:rPr>
          <w:rFonts w:ascii="Consolas" w:hAnsi="Consolas" w:eastAsia="Consolas"/>
          <w:sz w:val="15"/>
        </w:rPr>
        <w:t xml:space="preserve">        followParish: onFollowParish,</w:t>
      </w:r>
    </w:p>
    <w:p>
      <w:pPr>
        <w:spacing w:before="0" w:after="0" w:line="240" w:lineRule="auto"/>
        <w:ind w:left="173"/>
      </w:pPr>
      <w:r>
        <w:rPr>
          <w:rFonts w:ascii="Consolas" w:hAnsi="Consolas" w:eastAsia="Consolas"/>
          <w:sz w:val="15"/>
        </w:rPr>
        <w:t xml:space="preserve">        activeParishId,</w:t>
      </w:r>
    </w:p>
    <w:p>
      <w:pPr>
        <w:spacing w:before="0" w:after="0" w:line="240" w:lineRule="auto"/>
        <w:ind w:left="173"/>
      </w:pPr>
      <w:r>
        <w:rPr>
          <w:rFonts w:ascii="Consolas" w:hAnsi="Consolas" w:eastAsia="Consolas"/>
          <w:sz w:val="15"/>
        </w:rPr>
        <w:t xml:space="preserve">        activeParishName,</w:t>
      </w:r>
    </w:p>
    <w:p>
      <w:pPr>
        <w:spacing w:before="0" w:after="0" w:line="240" w:lineRule="auto"/>
        <w:ind w:left="173"/>
      </w:pPr>
      <w:r>
        <w:rPr>
          <w:rFonts w:ascii="Consolas" w:hAnsi="Consolas" w:eastAsia="Consolas"/>
          <w:sz w:val="15"/>
        </w:rPr>
        <w:t xml:space="preserve">        content,</w:t>
      </w:r>
    </w:p>
    <w:p>
      <w:pPr>
        <w:spacing w:before="0" w:after="0" w:line="240" w:lineRule="auto"/>
        <w:ind w:left="173"/>
      </w:pPr>
      <w:r>
        <w:rPr>
          <w:rFonts w:ascii="Consolas" w:hAnsi="Consolas" w:eastAsia="Consolas"/>
          <w:sz w:val="15"/>
        </w:rPr>
        <w:t xml:space="preserve">        position,</w:t>
      </w:r>
    </w:p>
    <w:p>
      <w:pPr>
        <w:spacing w:before="0" w:after="0" w:line="240" w:lineRule="auto"/>
        <w:ind w:left="173"/>
      </w:pPr>
      <w:r>
        <w:rPr>
          <w:rFonts w:ascii="Consolas" w:hAnsi="Consolas" w:eastAsia="Consolas"/>
          <w:sz w:val="15"/>
        </w:rPr>
        <w:t xml:space="preserve">        language,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function PresenceParishSync({ onArrive }: { onArrive: (parishId: string) =&gt; void }) {</w:t>
      </w:r>
    </w:p>
    <w:p>
      <w:pPr>
        <w:spacing w:before="0" w:after="0" w:line="240" w:lineRule="auto"/>
        <w:ind w:left="173"/>
      </w:pPr>
      <w:r>
        <w:rPr>
          <w:rFonts w:ascii="Consolas" w:hAnsi="Consolas" w:eastAsia="Consolas"/>
          <w:sz w:val="15"/>
        </w:rPr>
        <w:t xml:space="preserve">  const { presence } = usePresence();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useEffect(() =&gt; {</w:t>
      </w:r>
    </w:p>
    <w:p>
      <w:pPr>
        <w:spacing w:before="0" w:after="0" w:line="240" w:lineRule="auto"/>
        <w:ind w:left="173"/>
      </w:pPr>
      <w:r>
        <w:rPr>
          <w:rFonts w:ascii="Consolas" w:hAnsi="Consolas" w:eastAsia="Consolas"/>
          <w:sz w:val="15"/>
        </w:rPr>
        <w:t xml:space="preserve">    if (presence.mode === "present" &amp;&amp; presence.parishId) {</w:t>
      </w:r>
    </w:p>
    <w:p>
      <w:pPr>
        <w:spacing w:before="0" w:after="0" w:line="240" w:lineRule="auto"/>
        <w:ind w:left="173"/>
      </w:pPr>
      <w:r>
        <w:rPr>
          <w:rFonts w:ascii="Consolas" w:hAnsi="Consolas" w:eastAsia="Consolas"/>
          <w:sz w:val="15"/>
        </w:rPr>
        <w:t xml:space="preserve">      onArrive(presence.parishId);</w:t>
      </w:r>
    </w:p>
    <w:p>
      <w:pPr>
        <w:spacing w:before="0" w:after="0" w:line="240" w:lineRule="auto"/>
        <w:ind w:left="173"/>
      </w:pPr>
      <w:r>
        <w:rPr>
          <w:rFonts w:ascii="Consolas" w:hAnsi="Consolas" w:eastAsia="Consolas"/>
          <w:sz w:val="15"/>
        </w:rPr>
        <w:t xml:space="preserve">      // The parish's own count of estimated visits.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Hung off the presence transition rather than off a new</w:t>
      </w:r>
    </w:p>
    <w:p>
      <w:pPr>
        <w:spacing w:before="0" w:after="0" w:line="240" w:lineRule="auto"/>
        <w:ind w:left="173"/>
      </w:pPr>
      <w:r>
        <w:rPr>
          <w:rFonts w:ascii="Consolas" w:hAnsi="Consolas" w:eastAsia="Consolas"/>
          <w:sz w:val="15"/>
        </w:rPr>
        <w:t xml:space="preserve">      // geofence: presence.ts has already decided the pilgrim is</w:t>
      </w:r>
    </w:p>
    <w:p>
      <w:pPr>
        <w:spacing w:before="0" w:after="0" w:line="240" w:lineRule="auto"/>
        <w:ind w:left="173"/>
      </w:pPr>
      <w:r>
        <w:rPr>
          <w:rFonts w:ascii="Consolas" w:hAnsi="Consolas" w:eastAsia="Consolas"/>
          <w:sz w:val="15"/>
        </w:rPr>
        <w:t xml:space="preserve">      // inside the parish's radius AND has stayed past the dwell</w:t>
      </w:r>
    </w:p>
    <w:p>
      <w:pPr>
        <w:spacing w:before="0" w:after="0" w:line="240" w:lineRule="auto"/>
        <w:ind w:left="173"/>
      </w:pPr>
      <w:r>
        <w:rPr>
          <w:rFonts w:ascii="Consolas" w:hAnsi="Consolas" w:eastAsia="Consolas"/>
          <w:sz w:val="15"/>
        </w:rPr>
        <w:t xml:space="preserve">      // gate, which is the hard half of the problem and is already</w:t>
      </w:r>
    </w:p>
    <w:p>
      <w:pPr>
        <w:spacing w:before="0" w:after="0" w:line="240" w:lineRule="auto"/>
        <w:ind w:left="173"/>
      </w:pPr>
      <w:r>
        <w:rPr>
          <w:rFonts w:ascii="Consolas" w:hAnsi="Consolas" w:eastAsia="Consolas"/>
          <w:sz w:val="15"/>
        </w:rPr>
        <w:t xml:space="preserve">      // under test. recordChurchVisit only deduplicates and writes.</w:t>
      </w:r>
    </w:p>
    <w:p>
      <w:pPr>
        <w:spacing w:before="0" w:after="0" w:line="240" w:lineRule="auto"/>
        <w:ind w:left="173"/>
      </w:pPr>
      <w:r>
        <w:rPr>
          <w:rFonts w:ascii="Consolas" w:hAnsi="Consolas" w:eastAsia="Consolas"/>
          <w:sz w:val="15"/>
        </w:rPr>
        <w:t xml:space="preserve">      void recordChurchVisit(presence.parishId);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[presence.mode, presence.parishId, onArrive]);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return null;</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The fallback parish used wherever a home parish is needed but none has</w:t>
      </w:r>
    </w:p>
    <w:p>
      <w:pPr>
        <w:spacing w:before="0" w:after="0" w:line="240" w:lineRule="auto"/>
        <w:ind w:left="173"/>
      </w:pPr>
      <w:r>
        <w:rPr>
          <w:rFonts w:ascii="Consolas" w:hAnsi="Consolas" w:eastAsia="Consolas"/>
          <w:sz w:val="15"/>
        </w:rPr>
        <w:t>// been chosen — the map's own default, and the tour behind a home parish</w:t>
      </w:r>
    </w:p>
    <w:p>
      <w:pPr>
        <w:spacing w:before="0" w:after="0" w:line="240" w:lineRule="auto"/>
        <w:ind w:left="173"/>
      </w:pPr>
      <w:r>
        <w:rPr>
          <w:rFonts w:ascii="Consolas" w:hAnsi="Consolas" w:eastAsia="Consolas"/>
          <w:sz w:val="15"/>
        </w:rPr>
        <w:t>// that has no tour of its own.</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This is also the answer on first run: the app picks a parish rather than</w:t>
      </w:r>
    </w:p>
    <w:p>
      <w:pPr>
        <w:spacing w:before="0" w:after="0" w:line="240" w:lineRule="auto"/>
        <w:ind w:left="173"/>
      </w:pPr>
      <w:r>
        <w:rPr>
          <w:rFonts w:ascii="Consolas" w:hAnsi="Consolas" w:eastAsia="Consolas"/>
          <w:sz w:val="15"/>
        </w:rPr>
        <w:t>// asking, because the client does not want a welcome screen standing between</w:t>
      </w:r>
    </w:p>
    <w:p>
      <w:pPr>
        <w:spacing w:before="0" w:after="0" w:line="240" w:lineRule="auto"/>
        <w:ind w:left="173"/>
      </w:pPr>
      <w:r>
        <w:rPr>
          <w:rFonts w:ascii="Consolas" w:hAnsi="Consolas" w:eastAsia="Consolas"/>
          <w:sz w:val="15"/>
        </w:rPr>
        <w:t>// install and the dashboard.</w:t>
      </w:r>
    </w:p>
    <w:p>
      <w:pPr>
        <w:spacing w:before="0" w:after="0" w:line="240" w:lineRule="auto"/>
        <w:ind w:left="173"/>
      </w:pPr>
      <w:r>
        <w:rPr>
          <w:rFonts w:ascii="Consolas" w:hAnsi="Consolas" w:eastAsia="Consolas"/>
          <w:sz w:val="15"/>
        </w:rPr>
        <w:t>function firstLiveParishId(): string | null {</w:t>
      </w:r>
    </w:p>
    <w:p>
      <w:pPr>
        <w:spacing w:before="0" w:after="0" w:line="240" w:lineRule="auto"/>
        <w:ind w:left="173"/>
      </w:pPr>
      <w:r>
        <w:rPr>
          <w:rFonts w:ascii="Consolas" w:hAnsi="Consolas" w:eastAsia="Consolas"/>
          <w:sz w:val="15"/>
        </w:rPr>
        <w:t xml:space="preserve">  return ROUTES.find(r =&gt; r.status !== "coming_soon")?.id ?? ROUTES[0]?.id ?? null;</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A home parish may be any of the 31 in the diocese, not just the two with a</w:t>
      </w:r>
    </w:p>
    <w:p>
      <w:pPr>
        <w:spacing w:before="0" w:after="0" w:line="240" w:lineRule="auto"/>
        <w:ind w:left="173"/>
      </w:pPr>
      <w:r>
        <w:rPr>
          <w:rFonts w:ascii="Consolas" w:hAnsi="Consolas" w:eastAsia="Consolas"/>
          <w:sz w:val="15"/>
        </w:rPr>
        <w:t>// tour behind them — the parish picker lists them all, and a pilgrim's</w:t>
      </w:r>
    </w:p>
    <w:p>
      <w:pPr>
        <w:spacing w:before="0" w:after="0" w:line="240" w:lineRule="auto"/>
        <w:ind w:left="173"/>
      </w:pPr>
      <w:r>
        <w:rPr>
          <w:rFonts w:ascii="Consolas" w:hAnsi="Consolas" w:eastAsia="Consolas"/>
          <w:sz w:val="15"/>
        </w:rPr>
        <w:t>// own parish is very likely one of the 29 still being documented. The active</w:t>
      </w:r>
    </w:p>
    <w:p>
      <w:pPr>
        <w:spacing w:before="0" w:after="0" w:line="240" w:lineRule="auto"/>
        <w:ind w:left="173"/>
      </w:pPr>
      <w:r>
        <w:rPr>
          <w:rFonts w:ascii="Consolas" w:hAnsi="Consolas" w:eastAsia="Consolas"/>
          <w:sz w:val="15"/>
        </w:rPr>
        <w:t>// *tour* must still be one of the live routes, so the two are mapped rather</w:t>
      </w:r>
    </w:p>
    <w:p>
      <w:pPr>
        <w:spacing w:before="0" w:after="0" w:line="240" w:lineRule="auto"/>
        <w:ind w:left="173"/>
      </w:pPr>
      <w:r>
        <w:rPr>
          <w:rFonts w:ascii="Consolas" w:hAnsi="Consolas" w:eastAsia="Consolas"/>
          <w:sz w:val="15"/>
        </w:rPr>
        <w:t>// than conflated.</w:t>
      </w:r>
    </w:p>
    <w:p>
      <w:pPr>
        <w:spacing w:before="0" w:after="0" w:line="240" w:lineRule="auto"/>
        <w:ind w:left="173"/>
      </w:pPr>
      <w:r>
        <w:rPr>
          <w:rFonts w:ascii="Consolas" w:hAnsi="Consolas" w:eastAsia="Consolas"/>
          <w:sz w:val="15"/>
        </w:rPr>
        <w:t>const DIOCESE_PARISH_IDS = (parishData as { parishes: { id: string }[] }).parishes.map(p =&gt; p.id);</w:t>
      </w:r>
    </w:p>
    <w:p>
      <w:pPr>
        <w:spacing w:before="0" w:after="0" w:line="240" w:lineRule="auto"/>
        <w:ind w:left="173"/>
      </w:pPr>
      <w:r>
        <w:rPr>
          <w:rFonts w:ascii="Consolas" w:hAnsi="Consolas" w:eastAsia="Consolas"/>
          <w:sz w:val="15"/>
        </w:rPr>
        <w:t>const VALID_HOME_IDS = [...ROUTES.map(r =&gt; r.id), ...DIOCESE_PARISH_IDS];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The tour to open for a chosen home parish, falling back to a live one. */</w:t>
      </w:r>
    </w:p>
    <w:p>
      <w:pPr>
        <w:spacing w:before="0" w:after="0" w:line="240" w:lineRule="auto"/>
        <w:ind w:left="173"/>
      </w:pPr>
      <w:r>
        <w:rPr>
          <w:rFonts w:ascii="Consolas" w:hAnsi="Consolas" w:eastAsia="Consolas"/>
          <w:sz w:val="15"/>
        </w:rPr>
        <w:t>function routeForHomeParish(homeId: string | null): string | null {</w:t>
      </w:r>
    </w:p>
    <w:p>
      <w:pPr>
        <w:spacing w:before="0" w:after="0" w:line="240" w:lineRule="auto"/>
        <w:ind w:left="173"/>
      </w:pPr>
      <w:r>
        <w:rPr>
          <w:rFonts w:ascii="Consolas" w:hAnsi="Consolas" w:eastAsia="Consolas"/>
          <w:sz w:val="15"/>
        </w:rPr>
        <w:t xml:space="preserve">  if (!homeId) return firstLiveParishId();</w:t>
      </w:r>
    </w:p>
    <w:p>
      <w:pPr>
        <w:spacing w:before="0" w:after="0" w:line="240" w:lineRule="auto"/>
        <w:ind w:left="173"/>
      </w:pPr>
      <w:r>
        <w:rPr>
          <w:rFonts w:ascii="Consolas" w:hAnsi="Consolas" w:eastAsia="Consolas"/>
          <w:sz w:val="15"/>
        </w:rPr>
        <w:t xml:space="preserve">  if (ROUTES.some(r =&gt; r.id === homeId)) return homeId;</w:t>
      </w:r>
    </w:p>
    <w:p>
      <w:pPr>
        <w:spacing w:before="0" w:after="0" w:line="240" w:lineRule="auto"/>
        <w:ind w:left="173"/>
      </w:pPr>
      <w:r>
        <w:rPr>
          <w:rFonts w:ascii="Consolas" w:hAnsi="Consolas" w:eastAsia="Consolas"/>
          <w:sz w:val="15"/>
        </w:rPr>
        <w:t xml:space="preserve">  return routeIdForParish(homeId) ?? firstLiveParishId();</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Checked once at startup. The bug this guards is a silence, not a crash: a</w:t>
      </w:r>
    </w:p>
    <w:p>
      <w:pPr>
        <w:spacing w:before="0" w:after="0" w:line="240" w:lineRule="auto"/>
        <w:ind w:left="173"/>
      </w:pPr>
      <w:r>
        <w:rPr>
          <w:rFonts w:ascii="Consolas" w:hAnsi="Consolas" w:eastAsia="Consolas"/>
          <w:sz w:val="15"/>
        </w:rPr>
        <w:t>// stale id makes a documented parish render as though nothing had been</w:t>
      </w:r>
    </w:p>
    <w:p>
      <w:pPr>
        <w:spacing w:before="0" w:after="0" w:line="240" w:lineRule="auto"/>
        <w:ind w:left="173"/>
      </w:pPr>
      <w:r>
        <w:rPr>
          <w:rFonts w:ascii="Consolas" w:hAnsi="Consolas" w:eastAsia="Consolas"/>
          <w:sz w:val="15"/>
        </w:rPr>
        <w:t>// collected about it, and every screen dutifully says "not collected yet".</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Reported rather than thrown — a white screen during a defense demo would</w:t>
      </w:r>
    </w:p>
    <w:p>
      <w:pPr>
        <w:spacing w:before="0" w:after="0" w:line="240" w:lineRule="auto"/>
        <w:ind w:left="173"/>
      </w:pPr>
      <w:r>
        <w:rPr>
          <w:rFonts w:ascii="Consolas" w:hAnsi="Consolas" w:eastAsia="Consolas"/>
          <w:sz w:val="15"/>
        </w:rPr>
        <w:t>// be a worse failure than the one being guarded against.</w:t>
      </w:r>
    </w:p>
    <w:p>
      <w:pPr>
        <w:spacing w:before="0" w:after="0" w:line="240" w:lineRule="auto"/>
        <w:ind w:left="173"/>
      </w:pPr>
      <w:r>
        <w:rPr>
          <w:rFonts w:ascii="Consolas" w:hAnsi="Consolas" w:eastAsia="Consolas"/>
          <w:sz w:val="15"/>
        </w:rPr>
        <w:t>try {</w:t>
      </w:r>
    </w:p>
    <w:p>
      <w:pPr>
        <w:spacing w:before="0" w:after="0" w:line="240" w:lineRule="auto"/>
        <w:ind w:left="173"/>
      </w:pPr>
      <w:r>
        <w:rPr>
          <w:rFonts w:ascii="Consolas" w:hAnsi="Consolas" w:eastAsia="Consolas"/>
          <w:sz w:val="15"/>
        </w:rPr>
        <w:t xml:space="preserve">  assertKnownParishIds();</w:t>
      </w:r>
    </w:p>
    <w:p>
      <w:pPr>
        <w:spacing w:before="0" w:after="0" w:line="240" w:lineRule="auto"/>
        <w:ind w:left="173"/>
      </w:pPr>
      <w:r>
        <w:rPr>
          <w:rFonts w:ascii="Consolas" w:hAnsi="Consolas" w:eastAsia="Consolas"/>
          <w:sz w:val="15"/>
        </w:rPr>
        <w:t>} catch (error) {</w:t>
      </w:r>
    </w:p>
    <w:p>
      <w:pPr>
        <w:spacing w:before="0" w:after="0" w:line="240" w:lineRule="auto"/>
        <w:ind w:left="173"/>
      </w:pPr>
      <w:r>
        <w:rPr>
          <w:rFonts w:ascii="Consolas" w:hAnsi="Consolas" w:eastAsia="Consolas"/>
          <w:sz w:val="15"/>
        </w:rPr>
        <w:t xml:space="preserve">  console.error("[SanctiWalk]", error instanceof Error ? error.message : error);</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default function App() {</w:t>
      </w:r>
    </w:p>
    <w:p>
      <w:pPr>
        <w:spacing w:before="0" w:after="0" w:line="240" w:lineRule="auto"/>
        <w:ind w:left="173"/>
      </w:pPr>
      <w:r>
        <w:rPr>
          <w:rFonts w:ascii="Consolas" w:hAnsi="Consolas" w:eastAsia="Consolas"/>
          <w:sz w:val="15"/>
        </w:rPr>
        <w:t xml:space="preserve">  // The pilgrim's home parish, chosen once and remembered. This is the</w:t>
      </w:r>
    </w:p>
    <w:p>
      <w:pPr>
        <w:spacing w:before="0" w:after="0" w:line="240" w:lineRule="auto"/>
        <w:ind w:left="173"/>
      </w:pPr>
      <w:r>
        <w:rPr>
          <w:rFonts w:ascii="Consolas" w:hAnsi="Consolas" w:eastAsia="Consolas"/>
          <w:sz w:val="15"/>
        </w:rPr>
        <w:t xml:space="preserve">  // fallback the dashboard shows whenever GPS says they are not at a parish.</w:t>
      </w:r>
    </w:p>
    <w:p>
      <w:pPr>
        <w:spacing w:before="0" w:after="0" w:line="240" w:lineRule="auto"/>
        <w:ind w:left="173"/>
      </w:pPr>
      <w:r>
        <w:rPr>
          <w:rFonts w:ascii="Consolas" w:hAnsi="Consolas" w:eastAsia="Consolas"/>
          <w:sz w:val="15"/>
        </w:rPr>
        <w:t xml:space="preserve">  const [homeParishId, setHomeParishId] = useState&lt;string | null&gt;(() =&gt;</w:t>
      </w:r>
    </w:p>
    <w:p>
      <w:pPr>
        <w:spacing w:before="0" w:after="0" w:line="240" w:lineRule="auto"/>
        <w:ind w:left="173"/>
      </w:pPr>
      <w:r>
        <w:rPr>
          <w:rFonts w:ascii="Consolas" w:hAnsi="Consolas" w:eastAsia="Consolas"/>
          <w:sz w:val="15"/>
        </w:rPr>
        <w:t xml:space="preserve">    loadHomeParishId(VALID_HOME_IDS) ?? firstLiveParishId()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A request from outside the dashboard for one part of the bulletin.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Sancti sets this when the pilgrim accepts "want me to open the Mass</w:t>
      </w:r>
    </w:p>
    <w:p>
      <w:pPr>
        <w:spacing w:before="0" w:after="0" w:line="240" w:lineRule="auto"/>
        <w:ind w:left="173"/>
      </w:pPr>
      <w:r>
        <w:rPr>
          <w:rFonts w:ascii="Consolas" w:hAnsi="Consolas" w:eastAsia="Consolas"/>
          <w:sz w:val="15"/>
        </w:rPr>
        <w:t xml:space="preserve">   * schedule?". The id makes a repeat request its own event; see</w:t>
      </w:r>
    </w:p>
    <w:p>
      <w:pPr>
        <w:spacing w:before="0" w:after="0" w:line="240" w:lineRule="auto"/>
        <w:ind w:left="173"/>
      </w:pPr>
      <w:r>
        <w:rPr>
          <w:rFonts w:ascii="Consolas" w:hAnsi="Consolas" w:eastAsia="Consolas"/>
          <w:sz w:val="15"/>
        </w:rPr>
        <w:t xml:space="preserve">   * Dashboard's sectionRequest.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[homeSectionRequest, setHomeSectionRequest] =</w:t>
      </w:r>
    </w:p>
    <w:p>
      <w:pPr>
        <w:spacing w:before="0" w:after="0" w:line="240" w:lineRule="auto"/>
        <w:ind w:left="173"/>
      </w:pPr>
      <w:r>
        <w:rPr>
          <w:rFonts w:ascii="Consolas" w:hAnsi="Consolas" w:eastAsia="Consolas"/>
          <w:sz w:val="15"/>
        </w:rPr>
        <w:t xml:space="preserve">    useState&lt;{ section: HomeSection; id: number } | null&gt;(null);</w:t>
      </w:r>
    </w:p>
    <w:p>
      <w:pPr>
        <w:spacing w:before="0" w:after="0" w:line="240" w:lineRule="auto"/>
        <w:ind w:left="173"/>
      </w:pPr>
      <w:r>
        <w:rPr>
          <w:rFonts w:ascii="Consolas" w:hAnsi="Consolas" w:eastAsia="Consolas"/>
          <w:sz w:val="15"/>
        </w:rPr>
        <w:t xml:space="preserve">  /** A request to open one named ministry or sacrament. See itemRequest. */</w:t>
      </w:r>
    </w:p>
    <w:p>
      <w:pPr>
        <w:spacing w:before="0" w:after="0" w:line="240" w:lineRule="auto"/>
        <w:ind w:left="173"/>
      </w:pPr>
      <w:r>
        <w:rPr>
          <w:rFonts w:ascii="Consolas" w:hAnsi="Consolas" w:eastAsia="Consolas"/>
          <w:sz w:val="15"/>
        </w:rPr>
        <w:t xml:space="preserve">  const [itemRequest, setItemRequest] = useState&lt;</w:t>
      </w:r>
    </w:p>
    <w:p>
      <w:pPr>
        <w:spacing w:before="0" w:after="0" w:line="240" w:lineRule="auto"/>
        <w:ind w:left="173"/>
      </w:pPr>
      <w:r>
        <w:rPr>
          <w:rFonts w:ascii="Consolas" w:hAnsi="Consolas" w:eastAsia="Consolas"/>
          <w:sz w:val="15"/>
        </w:rPr>
        <w:t xml:space="preserve">    { tab: "ministries" | "sacraments"; itemId: string; id: number } | null</w:t>
      </w:r>
    </w:p>
    <w:p>
      <w:pPr>
        <w:spacing w:before="0" w:after="0" w:line="240" w:lineRule="auto"/>
        <w:ind w:left="173"/>
      </w:pPr>
      <w:r>
        <w:rPr>
          <w:rFonts w:ascii="Consolas" w:hAnsi="Consolas" w:eastAsia="Consolas"/>
          <w:sz w:val="15"/>
        </w:rPr>
        <w:t xml:space="preserve">  &gt;(null);</w:t>
      </w:r>
    </w:p>
    <w:p>
      <w:pPr>
        <w:spacing w:before="0" w:after="0" w:line="240" w:lineRule="auto"/>
        <w:ind w:left="173"/>
      </w:pPr>
      <w:r>
        <w:rPr>
          <w:rFonts w:ascii="Consolas" w:hAnsi="Consolas" w:eastAsia="Consolas"/>
          <w:sz w:val="15"/>
        </w:rPr>
        <w:t xml:space="preserve">  const openItem = useCallback((tab: "ministries" | "sacraments", itemId: string) =&gt; {</w:t>
      </w:r>
    </w:p>
    <w:p>
      <w:pPr>
        <w:spacing w:before="0" w:after="0" w:line="240" w:lineRule="auto"/>
        <w:ind w:left="173"/>
      </w:pPr>
      <w:r>
        <w:rPr>
          <w:rFonts w:ascii="Consolas" w:hAnsi="Consolas" w:eastAsia="Consolas"/>
          <w:sz w:val="15"/>
        </w:rPr>
        <w:t xml:space="preserve">    setItemRequest(prev =&gt; ({ tab, itemId, id: (prev?.id ?? 0) + 1 }));</w:t>
      </w:r>
    </w:p>
    <w:p>
      <w:pPr>
        <w:spacing w:before="0" w:after="0" w:line="240" w:lineRule="auto"/>
        <w:ind w:left="173"/>
      </w:pPr>
      <w:r>
        <w:rPr>
          <w:rFonts w:ascii="Consolas" w:hAnsi="Consolas" w:eastAsia="Consolas"/>
          <w:sz w:val="15"/>
        </w:rPr>
        <w:t xml:space="preserve">  },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showHomeSection = useCallback((section: HomeSection) =&gt; {</w:t>
      </w:r>
    </w:p>
    <w:p>
      <w:pPr>
        <w:spacing w:before="0" w:after="0" w:line="240" w:lineRule="auto"/>
        <w:ind w:left="173"/>
      </w:pPr>
      <w:r>
        <w:rPr>
          <w:rFonts w:ascii="Consolas" w:hAnsi="Consolas" w:eastAsia="Consolas"/>
          <w:sz w:val="15"/>
        </w:rPr>
        <w:t xml:space="preserve">    setHomeSectionRequest(prev =&gt; ({ section, id: (prev?.id ?? 0) + 1 }));</w:t>
      </w:r>
    </w:p>
    <w:p>
      <w:pPr>
        <w:spacing w:before="0" w:after="0" w:line="240" w:lineRule="auto"/>
        <w:ind w:left="173"/>
      </w:pPr>
      <w:r>
        <w:rPr>
          <w:rFonts w:ascii="Consolas" w:hAnsi="Consolas" w:eastAsia="Consolas"/>
          <w:sz w:val="15"/>
        </w:rPr>
        <w:t xml:space="preserve">  }, []);</w:t>
      </w:r>
    </w:p>
    <w:p>
      <w:pPr>
        <w:spacing w:before="0" w:after="0" w:line="240" w:lineRule="auto"/>
        <w:ind w:left="173"/>
      </w:pPr>
      <w:r>
        <w:rPr>
          <w:rFonts w:ascii="Consolas" w:hAnsi="Consolas" w:eastAsia="Consolas"/>
          <w:sz w:val="15"/>
        </w:rPr>
        <w:t xml:space="preserve">  const [isChangeParishOpen, setIsChangeParishOpen] = useState(false);</w:t>
      </w:r>
    </w:p>
    <w:p>
      <w:pPr>
        <w:spacing w:before="0" w:after="0" w:line="240" w:lineRule="auto"/>
        <w:ind w:left="173"/>
      </w:pPr>
      <w:r>
        <w:rPr>
          <w:rFonts w:ascii="Consolas" w:hAnsi="Consolas" w:eastAsia="Consolas"/>
          <w:sz w:val="15"/>
        </w:rPr>
        <w:t xml:space="preserve">  const [isSearchOpen, setIsSearchOpen] = useState(false);</w:t>
      </w:r>
    </w:p>
    <w:p>
      <w:pPr>
        <w:spacing w:before="0" w:after="0" w:line="240" w:lineRule="auto"/>
        <w:ind w:left="173"/>
      </w:pPr>
      <w:r>
        <w:rPr>
          <w:rFonts w:ascii="Consolas" w:hAnsi="Consolas" w:eastAsia="Consolas"/>
          <w:sz w:val="15"/>
        </w:rPr>
        <w:t xml:space="preserve">  const [isSignInOpen, setIsSignInOpen] = useState(false);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There is deliberately no first-run parish picker. On a fresh install</w:t>
      </w:r>
    </w:p>
    <w:p>
      <w:pPr>
        <w:spacing w:before="0" w:after="0" w:line="240" w:lineRule="auto"/>
        <w:ind w:left="173"/>
      </w:pPr>
      <w:r>
        <w:rPr>
          <w:rFonts w:ascii="Consolas" w:hAnsi="Consolas" w:eastAsia="Consolas"/>
          <w:sz w:val="15"/>
        </w:rPr>
        <w:t xml:space="preserve">  // homeParishId is seeded with firstLiveParishId(), so the app already knows</w:t>
      </w:r>
    </w:p>
    <w:p>
      <w:pPr>
        <w:spacing w:before="0" w:after="0" w:line="240" w:lineRule="auto"/>
        <w:ind w:left="173"/>
      </w:pPr>
      <w:r>
        <w:rPr>
          <w:rFonts w:ascii="Consolas" w:hAnsi="Consolas" w:eastAsia="Consolas"/>
          <w:sz w:val="15"/>
        </w:rPr>
        <w:t xml:space="preserve">  // a sensible parish to open on and asking would be a question it can answer</w:t>
      </w:r>
    </w:p>
    <w:p>
      <w:pPr>
        <w:spacing w:before="0" w:after="0" w:line="240" w:lineRule="auto"/>
        <w:ind w:left="173"/>
      </w:pPr>
      <w:r>
        <w:rPr>
          <w:rFonts w:ascii="Consolas" w:hAnsi="Consolas" w:eastAsia="Consolas"/>
          <w:sz w:val="15"/>
        </w:rPr>
        <w:t xml:space="preserve">  // itself. The picker below still exists, reached from "Change Home Parish"</w:t>
      </w:r>
    </w:p>
    <w:p>
      <w:pPr>
        <w:spacing w:before="0" w:after="0" w:line="240" w:lineRule="auto"/>
        <w:ind w:left="173"/>
      </w:pPr>
      <w:r>
        <w:rPr>
          <w:rFonts w:ascii="Consolas" w:hAnsi="Consolas" w:eastAsia="Consolas"/>
          <w:sz w:val="15"/>
        </w:rPr>
        <w:t xml:space="preserve">  // in Me, for the pilgrim who wants a different one.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Navigation &amp; Frame settings. Seeded from the home parish so the app opens</w:t>
      </w:r>
    </w:p>
    <w:p>
      <w:pPr>
        <w:spacing w:before="0" w:after="0" w:line="240" w:lineRule="auto"/>
        <w:ind w:left="173"/>
      </w:pPr>
      <w:r>
        <w:rPr>
          <w:rFonts w:ascii="Consolas" w:hAnsi="Consolas" w:eastAsia="Consolas"/>
          <w:sz w:val="15"/>
        </w:rPr>
        <w:t xml:space="preserve">  // on that parish's dashboard rather than asking which church to pick — the</w:t>
      </w:r>
    </w:p>
    <w:p>
      <w:pPr>
        <w:spacing w:before="0" w:after="0" w:line="240" w:lineRule="auto"/>
        <w:ind w:left="173"/>
      </w:pPr>
      <w:r>
        <w:rPr>
          <w:rFonts w:ascii="Consolas" w:hAnsi="Consolas" w:eastAsia="Consolas"/>
          <w:sz w:val="15"/>
        </w:rPr>
        <w:t xml:space="preserve">  // app can work that out, so it should not ask.</w:t>
      </w:r>
    </w:p>
    <w:p>
      <w:pPr>
        <w:spacing w:before="0" w:after="0" w:line="240" w:lineRule="auto"/>
        <w:ind w:left="173"/>
      </w:pPr>
      <w:r>
        <w:rPr>
          <w:rFonts w:ascii="Consolas" w:hAnsi="Consolas" w:eastAsia="Consolas"/>
          <w:sz w:val="15"/>
        </w:rPr>
        <w:t xml:space="preserve">  const [selectedChurchId, setSelectedChurchId] = useState&lt;string | null&gt;(() =&gt;</w:t>
      </w:r>
    </w:p>
    <w:p>
      <w:pPr>
        <w:spacing w:before="0" w:after="0" w:line="240" w:lineRule="auto"/>
        <w:ind w:left="173"/>
      </w:pPr>
      <w:r>
        <w:rPr>
          <w:rFonts w:ascii="Consolas" w:hAnsi="Consolas" w:eastAsia="Consolas"/>
          <w:sz w:val="15"/>
        </w:rPr>
        <w:t xml:space="preserve">    routeForHomeParish(loadHomeParishId(VALID_HOME_IDS))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type Tab =</w:t>
      </w:r>
    </w:p>
    <w:p>
      <w:pPr>
        <w:spacing w:before="0" w:after="0" w:line="240" w:lineRule="auto"/>
        <w:ind w:left="173"/>
      </w:pPr>
      <w:r>
        <w:rPr>
          <w:rFonts w:ascii="Consolas" w:hAnsi="Consolas" w:eastAsia="Consolas"/>
          <w:sz w:val="15"/>
        </w:rPr>
        <w:t xml:space="preserve">    | "home" | "navigator" | "rosary" | "mass" | "ministries" | "history"</w:t>
      </w:r>
    </w:p>
    <w:p>
      <w:pPr>
        <w:spacing w:before="0" w:after="0" w:line="240" w:lineRule="auto"/>
        <w:ind w:left="173"/>
      </w:pPr>
      <w:r>
        <w:rPr>
          <w:rFonts w:ascii="Consolas" w:hAnsi="Consolas" w:eastAsia="Consolas"/>
          <w:sz w:val="15"/>
        </w:rPr>
        <w:t xml:space="preserve">    | "sacraments" | "ar" | "quiz" | "me" | "admin" | "pwa-devkit"</w:t>
      </w:r>
    </w:p>
    <w:p>
      <w:pPr>
        <w:spacing w:before="0" w:after="0" w:line="240" w:lineRule="auto"/>
        <w:ind w:left="173"/>
      </w:pPr>
      <w:r>
        <w:rPr>
          <w:rFonts w:ascii="Consolas" w:hAnsi="Consolas" w:eastAsia="Consolas"/>
          <w:sz w:val="15"/>
        </w:rPr>
        <w:t xml:space="preserve">    | "myApplications" | "notifications";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tab, remembered across a restart.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Not a convenience. Android's low-memory killer terminates this app</w:t>
      </w:r>
    </w:p>
    <w:p>
      <w:pPr>
        <w:spacing w:before="0" w:after="0" w:line="240" w:lineRule="auto"/>
        <w:ind w:left="173"/>
      </w:pPr>
      <w:r>
        <w:rPr>
          <w:rFonts w:ascii="Consolas" w:hAnsi="Consolas" w:eastAsia="Consolas"/>
          <w:sz w:val="15"/>
        </w:rPr>
        <w:t xml:space="preserve">   * while it is in the background - every recorded exit on the test</w:t>
      </w:r>
    </w:p>
    <w:p>
      <w:pPr>
        <w:spacing w:before="0" w:after="0" w:line="240" w:lineRule="auto"/>
        <w:ind w:left="173"/>
      </w:pPr>
      <w:r>
        <w:rPr>
          <w:rFonts w:ascii="Consolas" w:hAnsi="Consolas" w:eastAsia="Consolas"/>
          <w:sz w:val="15"/>
        </w:rPr>
        <w:t xml:space="preserve">   * phone was reason=3 LOW_MEMORY, not a crash - and a WebView app</w:t>
      </w:r>
    </w:p>
    <w:p>
      <w:pPr>
        <w:spacing w:before="0" w:after="0" w:line="240" w:lineRule="auto"/>
        <w:ind w:left="173"/>
      </w:pPr>
      <w:r>
        <w:rPr>
          <w:rFonts w:ascii="Consolas" w:hAnsi="Consolas" w:eastAsia="Consolas"/>
          <w:sz w:val="15"/>
        </w:rPr>
        <w:t xml:space="preserve">   * carrying a map is a large, attractive target. When that happens the</w:t>
      </w:r>
    </w:p>
    <w:p>
      <w:pPr>
        <w:spacing w:before="0" w:after="0" w:line="240" w:lineRule="auto"/>
        <w:ind w:left="173"/>
      </w:pPr>
      <w:r>
        <w:rPr>
          <w:rFonts w:ascii="Consolas" w:hAnsi="Consolas" w:eastAsia="Consolas"/>
          <w:sz w:val="15"/>
        </w:rPr>
        <w:t xml:space="preserve">   * app restarts from scratch, and landing back on Home after having</w:t>
      </w:r>
    </w:p>
    <w:p>
      <w:pPr>
        <w:spacing w:before="0" w:after="0" w:line="240" w:lineRule="auto"/>
        <w:ind w:left="173"/>
      </w:pPr>
      <w:r>
        <w:rPr>
          <w:rFonts w:ascii="Consolas" w:hAnsi="Consolas" w:eastAsia="Consolas"/>
          <w:sz w:val="15"/>
        </w:rPr>
        <w:t xml:space="preserve">   * been on the Map is exactly what "the map crashed" looks like from</w:t>
      </w:r>
    </w:p>
    <w:p>
      <w:pPr>
        <w:spacing w:before="0" w:after="0" w:line="240" w:lineRule="auto"/>
        <w:ind w:left="173"/>
      </w:pPr>
      <w:r>
        <w:rPr>
          <w:rFonts w:ascii="Consolas" w:hAnsi="Consolas" w:eastAsia="Consolas"/>
          <w:sz w:val="15"/>
        </w:rPr>
        <w:t xml:space="preserve">   * the outside.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It cannot stop the kill. It can make coming back feel like coming</w:t>
      </w:r>
    </w:p>
    <w:p>
      <w:pPr>
        <w:spacing w:before="0" w:after="0" w:line="240" w:lineRule="auto"/>
        <w:ind w:left="173"/>
      </w:pPr>
      <w:r>
        <w:rPr>
          <w:rFonts w:ascii="Consolas" w:hAnsi="Consolas" w:eastAsia="Consolas"/>
          <w:sz w:val="15"/>
        </w:rPr>
        <w:t xml:space="preserve">   * back rather than starting over.</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"ar" and "admin" are deliberately NOT restored: reopening straight</w:t>
      </w:r>
    </w:p>
    <w:p>
      <w:pPr>
        <w:spacing w:before="0" w:after="0" w:line="240" w:lineRule="auto"/>
        <w:ind w:left="173"/>
      </w:pPr>
      <w:r>
        <w:rPr>
          <w:rFonts w:ascii="Consolas" w:hAnsi="Consolas" w:eastAsia="Consolas"/>
          <w:sz w:val="15"/>
        </w:rPr>
        <w:t xml:space="preserve">   * into the camera, or into the parish office, is not what someone</w:t>
      </w:r>
    </w:p>
    <w:p>
      <w:pPr>
        <w:spacing w:before="0" w:after="0" w:line="240" w:lineRule="auto"/>
        <w:ind w:left="173"/>
      </w:pPr>
      <w:r>
        <w:rPr>
          <w:rFonts w:ascii="Consolas" w:hAnsi="Consolas" w:eastAsia="Consolas"/>
          <w:sz w:val="15"/>
        </w:rPr>
        <w:t xml:space="preserve">   * returning to the app expects.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[activeTab, setActiveTab] = useState&lt;Tab&gt;(() =&gt; {</w:t>
      </w:r>
    </w:p>
    <w:p>
      <w:pPr>
        <w:spacing w:before="0" w:after="0" w:line="240" w:lineRule="auto"/>
        <w:ind w:left="173"/>
      </w:pPr>
      <w:r>
        <w:rPr>
          <w:rFonts w:ascii="Consolas" w:hAnsi="Consolas" w:eastAsia="Consolas"/>
          <w:sz w:val="15"/>
        </w:rPr>
        <w:t xml:space="preserve">    try {</w:t>
      </w:r>
    </w:p>
    <w:p>
      <w:pPr>
        <w:spacing w:before="0" w:after="0" w:line="240" w:lineRule="auto"/>
        <w:ind w:left="173"/>
      </w:pPr>
      <w:r>
        <w:rPr>
          <w:rFonts w:ascii="Consolas" w:hAnsi="Consolas" w:eastAsia="Consolas"/>
          <w:sz w:val="15"/>
        </w:rPr>
        <w:t xml:space="preserve">      const saved = localStorage.getItem("sanctiwalk.tab");</w:t>
      </w:r>
    </w:p>
    <w:p>
      <w:pPr>
        <w:spacing w:before="0" w:after="0" w:line="240" w:lineRule="auto"/>
        <w:ind w:left="173"/>
      </w:pPr>
      <w:r>
        <w:rPr>
          <w:rFonts w:ascii="Consolas" w:hAnsi="Consolas" w:eastAsia="Consolas"/>
          <w:sz w:val="15"/>
        </w:rPr>
        <w:t xml:space="preserve">      const restorable: Tab[] = ["home", "navigator", "rosary", "mass", "me"];</w:t>
      </w:r>
    </w:p>
    <w:p>
      <w:pPr>
        <w:spacing w:before="0" w:after="0" w:line="240" w:lineRule="auto"/>
        <w:ind w:left="173"/>
      </w:pPr>
      <w:r>
        <w:rPr>
          <w:rFonts w:ascii="Consolas" w:hAnsi="Consolas" w:eastAsia="Consolas"/>
          <w:sz w:val="15"/>
        </w:rPr>
        <w:t xml:space="preserve">      if (saved &amp;&amp; (restorable as string[]).includes(saved)) return saved as Tab;</w:t>
      </w:r>
    </w:p>
    <w:p>
      <w:pPr>
        <w:spacing w:before="0" w:after="0" w:line="240" w:lineRule="auto"/>
        <w:ind w:left="173"/>
      </w:pPr>
      <w:r>
        <w:rPr>
          <w:rFonts w:ascii="Consolas" w:hAnsi="Consolas" w:eastAsia="Consolas"/>
          <w:sz w:val="15"/>
        </w:rPr>
        <w:t xml:space="preserve">    } catch {</w:t>
      </w:r>
    </w:p>
    <w:p>
      <w:pPr>
        <w:spacing w:before="0" w:after="0" w:line="240" w:lineRule="auto"/>
        <w:ind w:left="173"/>
      </w:pPr>
      <w:r>
        <w:rPr>
          <w:rFonts w:ascii="Consolas" w:hAnsi="Consolas" w:eastAsia="Consolas"/>
          <w:sz w:val="15"/>
        </w:rPr>
        <w:t xml:space="preserve">      // Private mode, or storage blocked. Home is the right fallback.</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return "home";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Tells the parish dashboard somebody is using the app.</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Driven by the tab, which is the coarsest signal that means "still</w:t>
      </w:r>
    </w:p>
    <w:p>
      <w:pPr>
        <w:spacing w:before="0" w:after="0" w:line="240" w:lineRule="auto"/>
        <w:ind w:left="173"/>
      </w:pPr>
      <w:r>
        <w:rPr>
          <w:rFonts w:ascii="Consolas" w:hAnsi="Consolas" w:eastAsia="Consolas"/>
          <w:sz w:val="15"/>
        </w:rPr>
        <w:t xml:space="preserve">  // here" - and throttled inside touchActivity to one write per five</w:t>
      </w:r>
    </w:p>
    <w:p>
      <w:pPr>
        <w:spacing w:before="0" w:after="0" w:line="240" w:lineRule="auto"/>
        <w:ind w:left="173"/>
      </w:pPr>
      <w:r>
        <w:rPr>
          <w:rFonts w:ascii="Consolas" w:hAnsi="Consolas" w:eastAsia="Consolas"/>
          <w:sz w:val="15"/>
        </w:rPr>
        <w:t xml:space="preserve">  // minutes, so a long visit costs a handful of writes rather than one</w:t>
      </w:r>
    </w:p>
    <w:p>
      <w:pPr>
        <w:spacing w:before="0" w:after="0" w:line="240" w:lineRule="auto"/>
        <w:ind w:left="173"/>
      </w:pPr>
      <w:r>
        <w:rPr>
          <w:rFonts w:ascii="Consolas" w:hAnsi="Consolas" w:eastAsia="Consolas"/>
          <w:sz w:val="15"/>
        </w:rPr>
        <w:t xml:space="preserve">  // per screen. Firestore on the free plan is billed by the document.</w:t>
      </w:r>
    </w:p>
    <w:p>
      <w:pPr>
        <w:spacing w:before="0" w:after="0" w:line="240" w:lineRule="auto"/>
        <w:ind w:left="173"/>
      </w:pPr>
      <w:r>
        <w:rPr>
          <w:rFonts w:ascii="Consolas" w:hAnsi="Consolas" w:eastAsia="Consolas"/>
          <w:sz w:val="15"/>
        </w:rPr>
        <w:t xml:space="preserve">  useEffect(() =&gt; { void touchActivity(); }, [activeTab]);</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useEffect(() =&gt; {</w:t>
      </w:r>
    </w:p>
    <w:p>
      <w:pPr>
        <w:spacing w:before="0" w:after="0" w:line="240" w:lineRule="auto"/>
        <w:ind w:left="173"/>
      </w:pPr>
      <w:r>
        <w:rPr>
          <w:rFonts w:ascii="Consolas" w:hAnsi="Consolas" w:eastAsia="Consolas"/>
          <w:sz w:val="15"/>
        </w:rPr>
        <w:t xml:space="preserve">    try {</w:t>
      </w:r>
    </w:p>
    <w:p>
      <w:pPr>
        <w:spacing w:before="0" w:after="0" w:line="240" w:lineRule="auto"/>
        <w:ind w:left="173"/>
      </w:pPr>
      <w:r>
        <w:rPr>
          <w:rFonts w:ascii="Consolas" w:hAnsi="Consolas" w:eastAsia="Consolas"/>
          <w:sz w:val="15"/>
        </w:rPr>
        <w:t xml:space="preserve">      localStorage.setItem("sanctiwalk.tab", activeTab);</w:t>
      </w:r>
    </w:p>
    <w:p>
      <w:pPr>
        <w:spacing w:before="0" w:after="0" w:line="240" w:lineRule="auto"/>
        <w:ind w:left="173"/>
      </w:pPr>
      <w:r>
        <w:rPr>
          <w:rFonts w:ascii="Consolas" w:hAnsi="Consolas" w:eastAsia="Consolas"/>
          <w:sz w:val="15"/>
        </w:rPr>
        <w:t xml:space="preserve">    } catch {</w:t>
      </w:r>
    </w:p>
    <w:p>
      <w:pPr>
        <w:spacing w:before="0" w:after="0" w:line="240" w:lineRule="auto"/>
        <w:ind w:left="173"/>
      </w:pPr>
      <w:r>
        <w:rPr>
          <w:rFonts w:ascii="Consolas" w:hAnsi="Consolas" w:eastAsia="Consolas"/>
          <w:sz w:val="15"/>
        </w:rPr>
        <w:t xml:space="preserve">      // Nothing to do; the tab simply will not be remembered.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[activeTab]);</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Where "Back" goes from the history page. It is opened from two places -</w:t>
      </w:r>
    </w:p>
    <w:p>
      <w:pPr>
        <w:spacing w:before="0" w:after="0" w:line="240" w:lineRule="auto"/>
        <w:ind w:left="173"/>
      </w:pPr>
      <w:r>
        <w:rPr>
          <w:rFonts w:ascii="Consolas" w:hAnsi="Consolas" w:eastAsia="Consolas"/>
          <w:sz w:val="15"/>
        </w:rPr>
        <w:t xml:space="preserve">  // the Learn more on Home's Church History card, and the parish's own page</w:t>
      </w:r>
    </w:p>
    <w:p>
      <w:pPr>
        <w:spacing w:before="0" w:after="0" w:line="240" w:lineRule="auto"/>
        <w:ind w:left="173"/>
      </w:pPr>
      <w:r>
        <w:rPr>
          <w:rFonts w:ascii="Consolas" w:hAnsi="Consolas" w:eastAsia="Consolas"/>
          <w:sz w:val="15"/>
        </w:rPr>
        <w:t xml:space="preserve">  // reached from the map - and a single hardcoded destination would strand</w:t>
      </w:r>
    </w:p>
    <w:p>
      <w:pPr>
        <w:spacing w:before="0" w:after="0" w:line="240" w:lineRule="auto"/>
        <w:ind w:left="173"/>
      </w:pPr>
      <w:r>
        <w:rPr>
          <w:rFonts w:ascii="Consolas" w:hAnsi="Consolas" w:eastAsia="Consolas"/>
          <w:sz w:val="15"/>
        </w:rPr>
        <w:t xml:space="preserve">  // whoever came from the other one.</w:t>
      </w:r>
    </w:p>
    <w:p>
      <w:pPr>
        <w:spacing w:before="0" w:after="0" w:line="240" w:lineRule="auto"/>
        <w:ind w:left="173"/>
      </w:pPr>
      <w:r>
        <w:rPr>
          <w:rFonts w:ascii="Consolas" w:hAnsi="Consolas" w:eastAsia="Consolas"/>
          <w:sz w:val="15"/>
        </w:rPr>
        <w:t xml:space="preserve">  // History is reached from the dashboard now that the separate parish</w:t>
      </w:r>
    </w:p>
    <w:p>
      <w:pPr>
        <w:spacing w:before="0" w:after="0" w:line="240" w:lineRule="auto"/>
        <w:ind w:left="173"/>
      </w:pPr>
      <w:r>
        <w:rPr>
          <w:rFonts w:ascii="Consolas" w:hAnsi="Consolas" w:eastAsia="Consolas"/>
          <w:sz w:val="15"/>
        </w:rPr>
        <w:t xml:space="preserve">  // page is gone, so there is only one place to go back to.</w:t>
      </w:r>
    </w:p>
    <w:p>
      <w:pPr>
        <w:spacing w:before="0" w:after="0" w:line="240" w:lineRule="auto"/>
        <w:ind w:left="173"/>
      </w:pPr>
      <w:r>
        <w:rPr>
          <w:rFonts w:ascii="Consolas" w:hAnsi="Consolas" w:eastAsia="Consolas"/>
          <w:sz w:val="15"/>
        </w:rPr>
        <w:t xml:space="preserve">  const [historyReturnTab] = useState&lt;"home"&gt;("home");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Whether Scan's viewfinder is open, so the parish band can get out of</w:t>
      </w:r>
    </w:p>
    <w:p>
      <w:pPr>
        <w:spacing w:before="0" w:after="0" w:line="240" w:lineRule="auto"/>
        <w:ind w:left="173"/>
      </w:pPr>
      <w:r>
        <w:rPr>
          <w:rFonts w:ascii="Consolas" w:hAnsi="Consolas" w:eastAsia="Consolas"/>
          <w:sz w:val="15"/>
        </w:rPr>
        <w:t xml:space="preserve">  // the way of a live camera.</w:t>
      </w:r>
    </w:p>
    <w:p>
      <w:pPr>
        <w:spacing w:before="0" w:after="0" w:line="240" w:lineRule="auto"/>
        <w:ind w:left="173"/>
      </w:pPr>
      <w:r>
        <w:rPr>
          <w:rFonts w:ascii="Consolas" w:hAnsi="Consolas" w:eastAsia="Consolas"/>
          <w:sz w:val="15"/>
        </w:rPr>
        <w:t xml:space="preserve">  const [scanCameraLive, setScanCameraLive] = useState(false);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[isOffline, setIsOffline] = useState(false);</w:t>
      </w:r>
    </w:p>
    <w:p>
      <w:pPr>
        <w:spacing w:before="0" w:after="0" w:line="240" w:lineRule="auto"/>
        <w:ind w:left="173"/>
      </w:pPr>
      <w:r>
        <w:rPr>
          <w:rFonts w:ascii="Consolas" w:hAnsi="Consolas" w:eastAsia="Consolas"/>
          <w:sz w:val="15"/>
        </w:rPr>
        <w:t xml:space="preserve">  const [isMobileOnly, setIsMobileOnly] = useState(true);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A real phone gets the whole screen. The centring and the 24px of</w:t>
      </w:r>
    </w:p>
    <w:p>
      <w:pPr>
        <w:spacing w:before="0" w:after="0" w:line="240" w:lineRule="auto"/>
        <w:ind w:left="173"/>
      </w:pPr>
      <w:r>
        <w:rPr>
          <w:rFonts w:ascii="Consolas" w:hAnsi="Consolas" w:eastAsia="Consolas"/>
          <w:sz w:val="15"/>
        </w:rPr>
        <w:t xml:space="preserve">  // breathing room below only make sense around the desktop mockup; applied</w:t>
      </w:r>
    </w:p>
    <w:p>
      <w:pPr>
        <w:spacing w:before="0" w:after="0" w:line="240" w:lineRule="auto"/>
        <w:ind w:left="173"/>
      </w:pPr>
      <w:r>
        <w:rPr>
          <w:rFonts w:ascii="Consolas" w:hAnsi="Consolas" w:eastAsia="Consolas"/>
          <w:sz w:val="15"/>
        </w:rPr>
        <w:t xml:space="preserve">  // to the installed app they inset it from the edges it should be using,</w:t>
      </w:r>
    </w:p>
    <w:p>
      <w:pPr>
        <w:spacing w:before="0" w:after="0" w:line="240" w:lineRule="auto"/>
        <w:ind w:left="173"/>
      </w:pPr>
      <w:r>
        <w:rPr>
          <w:rFonts w:ascii="Consolas" w:hAnsi="Consolas" w:eastAsia="Consolas"/>
          <w:sz w:val="15"/>
        </w:rPr>
        <w:t xml:space="preserve">  // and left the fixed-position screens (sign-in, search) looking like a</w:t>
      </w:r>
    </w:p>
    <w:p>
      <w:pPr>
        <w:spacing w:before="0" w:after="0" w:line="240" w:lineRule="auto"/>
        <w:ind w:left="173"/>
      </w:pPr>
      <w:r>
        <w:rPr>
          <w:rFonts w:ascii="Consolas" w:hAnsi="Consolas" w:eastAsia="Consolas"/>
          <w:sz w:val="15"/>
        </w:rPr>
        <w:t xml:space="preserve">  // different app at a different size.</w:t>
      </w:r>
    </w:p>
    <w:p>
      <w:pPr>
        <w:spacing w:before="0" w:after="0" w:line="240" w:lineRule="auto"/>
        <w:ind w:left="173"/>
      </w:pPr>
      <w:r>
        <w:rPr>
          <w:rFonts w:ascii="Consolas" w:hAnsi="Consolas" w:eastAsia="Consolas"/>
          <w:sz w:val="15"/>
        </w:rPr>
        <w:t xml:space="preserve">  const deviceSurface = useDeviceSurface();</w:t>
      </w:r>
    </w:p>
    <w:p>
      <w:pPr>
        <w:spacing w:before="0" w:after="0" w:line="240" w:lineRule="auto"/>
        <w:ind w:left="173"/>
      </w:pPr>
      <w:r>
        <w:rPr>
          <w:rFonts w:ascii="Consolas" w:hAnsi="Consolas" w:eastAsia="Consolas"/>
          <w:sz w:val="15"/>
        </w:rPr>
        <w:t xml:space="preserve">  const [isRosarySettingsOpen, setIsRosarySettingsOpen] = useState(false);</w:t>
      </w:r>
    </w:p>
    <w:p>
      <w:pPr>
        <w:spacing w:before="0" w:after="0" w:line="240" w:lineRule="auto"/>
        <w:ind w:left="173"/>
      </w:pPr>
      <w:r>
        <w:rPr>
          <w:rFonts w:ascii="Consolas" w:hAnsi="Consolas" w:eastAsia="Consolas"/>
          <w:sz w:val="15"/>
        </w:rPr>
        <w:t xml:space="preserve">  const [isSimulatorOpen, setIsSimulatorOpen] = useState(false);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Identity state</w:t>
      </w:r>
    </w:p>
    <w:p>
      <w:pPr>
        <w:spacing w:before="0" w:after="0" w:line="240" w:lineRule="auto"/>
        <w:ind w:left="173"/>
      </w:pPr>
      <w:r>
        <w:rPr>
          <w:rFonts w:ascii="Consolas" w:hAnsi="Consolas" w:eastAsia="Consolas"/>
          <w:sz w:val="15"/>
        </w:rPr>
        <w:t xml:space="preserve">  const [isLoggedIn, setIsLoggedIn] = useState(false);</w:t>
      </w:r>
    </w:p>
    <w:p>
      <w:pPr>
        <w:spacing w:before="0" w:after="0" w:line="240" w:lineRule="auto"/>
        <w:ind w:left="173"/>
      </w:pPr>
      <w:r>
        <w:rPr>
          <w:rFonts w:ascii="Consolas" w:hAnsi="Consolas" w:eastAsia="Consolas"/>
          <w:sz w:val="15"/>
        </w:rPr>
        <w:t xml:space="preserve">  const [userEmail, setUserEmail] = useState("");</w:t>
      </w:r>
    </w:p>
    <w:p>
      <w:pPr>
        <w:spacing w:before="0" w:after="0" w:line="240" w:lineRule="auto"/>
        <w:ind w:left="173"/>
      </w:pPr>
      <w:r>
        <w:rPr>
          <w:rFonts w:ascii="Consolas" w:hAnsi="Consolas" w:eastAsia="Consolas"/>
          <w:sz w:val="15"/>
        </w:rPr>
        <w:t xml:space="preserve">  // The greeting name.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pilgrim's own nickname when they have set one, which is the whole</w:t>
      </w:r>
    </w:p>
    <w:p>
      <w:pPr>
        <w:spacing w:before="0" w:after="0" w:line="240" w:lineRule="auto"/>
        <w:ind w:left="173"/>
      </w:pPr>
      <w:r>
        <w:rPr>
          <w:rFonts w:ascii="Consolas" w:hAnsi="Consolas" w:eastAsia="Consolas"/>
          <w:sz w:val="15"/>
        </w:rPr>
        <w:t xml:space="preserve">  // point of having one. The email's first word is the fallback, and it</w:t>
      </w:r>
    </w:p>
    <w:p>
      <w:pPr>
        <w:spacing w:before="0" w:after="0" w:line="240" w:lineRule="auto"/>
        <w:ind w:left="173"/>
      </w:pPr>
      <w:r>
        <w:rPr>
          <w:rFonts w:ascii="Consolas" w:hAnsi="Consolas" w:eastAsia="Consolas"/>
          <w:sz w:val="15"/>
        </w:rPr>
        <w:t xml:space="preserve">  // was the only thing here before - which is how someone came to be</w:t>
      </w:r>
    </w:p>
    <w:p>
      <w:pPr>
        <w:spacing w:before="0" w:after="0" w:line="240" w:lineRule="auto"/>
        <w:ind w:left="173"/>
      </w:pPr>
      <w:r>
        <w:rPr>
          <w:rFonts w:ascii="Consolas" w:hAnsi="Consolas" w:eastAsia="Consolas"/>
          <w:sz w:val="15"/>
        </w:rPr>
        <w:t xml:space="preserve">  // greeted as "sanctiwalk" on their own home screen.</w:t>
      </w:r>
    </w:p>
    <w:p>
      <w:pPr>
        <w:spacing w:before="0" w:after="0" w:line="240" w:lineRule="auto"/>
        <w:ind w:left="173"/>
      </w:pPr>
      <w:r>
        <w:rPr>
          <w:rFonts w:ascii="Consolas" w:hAnsi="Consolas" w:eastAsia="Consolas"/>
          <w:sz w:val="15"/>
        </w:rPr>
        <w:t xml:space="preserve">  const [nickname, setNickname] = useState&lt;string | undefined&gt;(undefined);</w:t>
      </w:r>
    </w:p>
    <w:p>
      <w:pPr>
        <w:spacing w:before="0" w:after="0" w:line="240" w:lineRule="auto"/>
        <w:ind w:left="173"/>
      </w:pPr>
      <w:r>
        <w:rPr>
          <w:rFonts w:ascii="Consolas" w:hAnsi="Consolas" w:eastAsia="Consolas"/>
          <w:sz w:val="15"/>
        </w:rPr>
        <w:t xml:space="preserve">  /** The pilgrim's own parish, from their profile. Home returns here. */</w:t>
      </w:r>
    </w:p>
    <w:p>
      <w:pPr>
        <w:spacing w:before="0" w:after="0" w:line="240" w:lineRule="auto"/>
        <w:ind w:left="173"/>
      </w:pPr>
      <w:r>
        <w:rPr>
          <w:rFonts w:ascii="Consolas" w:hAnsi="Consolas" w:eastAsia="Consolas"/>
          <w:sz w:val="15"/>
        </w:rPr>
        <w:t xml:space="preserve">  const [myParishId, setMyParishId] = useState&lt;string | null&gt;(null);</w:t>
      </w:r>
    </w:p>
    <w:p>
      <w:pPr>
        <w:spacing w:before="0" w:after="0" w:line="240" w:lineRule="auto"/>
        <w:ind w:left="173"/>
      </w:pPr>
      <w:r>
        <w:rPr>
          <w:rFonts w:ascii="Consolas" w:hAnsi="Consolas" w:eastAsia="Consolas"/>
          <w:sz w:val="15"/>
        </w:rPr>
        <w:t xml:space="preserve">  const [unreadNotifications, setUnreadNotifications] = useState(0);</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greetingName =</w:t>
      </w:r>
    </w:p>
    <w:p>
      <w:pPr>
        <w:spacing w:before="0" w:after="0" w:line="240" w:lineRule="auto"/>
        <w:ind w:left="173"/>
      </w:pPr>
      <w:r>
        <w:rPr>
          <w:rFonts w:ascii="Consolas" w:hAnsi="Consolas" w:eastAsia="Consolas"/>
          <w:sz w:val="15"/>
        </w:rPr>
        <w:t xml:space="preserve">    (isLoggedIn ? nickname?.trim() : "") ||</w:t>
      </w:r>
    </w:p>
    <w:p>
      <w:pPr>
        <w:spacing w:before="0" w:after="0" w:line="240" w:lineRule="auto"/>
        <w:ind w:left="173"/>
      </w:pPr>
      <w:r>
        <w:rPr>
          <w:rFonts w:ascii="Consolas" w:hAnsi="Consolas" w:eastAsia="Consolas"/>
          <w:sz w:val="15"/>
        </w:rPr>
        <w:t xml:space="preserve">    (isLoggedIn &amp;&amp; userEmail ? userEmail.split("@")[0].split(/[._-]/)[0] : undefined);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[isAdmin, setIsAdmin] = useState(false);</w:t>
      </w:r>
    </w:p>
    <w:p>
      <w:pPr>
        <w:spacing w:before="0" w:after="0" w:line="240" w:lineRule="auto"/>
        <w:ind w:left="173"/>
      </w:pPr>
      <w:r>
        <w:rPr>
          <w:rFonts w:ascii="Consolas" w:hAnsi="Consolas" w:eastAsia="Consolas"/>
          <w:sz w:val="15"/>
        </w:rPr>
        <w:t xml:space="preserve">  const [uid, setUid] = useState&lt;string | null&gt;(null);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Unread count, and a phone notification for anything new.</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seen-set is what stops the second half firing for history. On</w:t>
      </w:r>
    </w:p>
    <w:p>
      <w:pPr>
        <w:spacing w:before="0" w:after="0" w:line="240" w:lineRule="auto"/>
        <w:ind w:left="173"/>
      </w:pPr>
      <w:r>
        <w:rPr>
          <w:rFonts w:ascii="Consolas" w:hAnsi="Consolas" w:eastAsia="Consolas"/>
          <w:sz w:val="15"/>
        </w:rPr>
        <w:t xml:space="preserve">   * the first snapshot every existing notification is "new" to this</w:t>
      </w:r>
    </w:p>
    <w:p>
      <w:pPr>
        <w:spacing w:before="0" w:after="0" w:line="240" w:lineRule="auto"/>
        <w:ind w:left="173"/>
      </w:pPr>
      <w:r>
        <w:rPr>
          <w:rFonts w:ascii="Consolas" w:hAnsi="Consolas" w:eastAsia="Consolas"/>
          <w:sz w:val="15"/>
        </w:rPr>
        <w:t xml:space="preserve">   * listener, and without recording them first, opening the app would</w:t>
      </w:r>
    </w:p>
    <w:p>
      <w:pPr>
        <w:spacing w:before="0" w:after="0" w:line="240" w:lineRule="auto"/>
        <w:ind w:left="173"/>
      </w:pPr>
      <w:r>
        <w:rPr>
          <w:rFonts w:ascii="Consolas" w:hAnsi="Consolas" w:eastAsia="Consolas"/>
          <w:sz w:val="15"/>
        </w:rPr>
        <w:t xml:space="preserve">   * put every decision the parish ever made into the notification tray</w:t>
      </w:r>
    </w:p>
    <w:p>
      <w:pPr>
        <w:spacing w:before="0" w:after="0" w:line="240" w:lineRule="auto"/>
        <w:ind w:left="173"/>
      </w:pPr>
      <w:r>
        <w:rPr>
          <w:rFonts w:ascii="Consolas" w:hAnsi="Consolas" w:eastAsia="Consolas"/>
          <w:sz w:val="15"/>
        </w:rPr>
        <w:t xml:space="preserve">   * at once.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seenNotificationsRef = useRef&lt;Set&lt;string&gt; | null&gt;(null);</w:t>
      </w:r>
    </w:p>
    <w:p>
      <w:pPr>
        <w:spacing w:before="0" w:after="0" w:line="240" w:lineRule="auto"/>
        <w:ind w:left="173"/>
      </w:pPr>
      <w:r>
        <w:rPr>
          <w:rFonts w:ascii="Consolas" w:hAnsi="Consolas" w:eastAsia="Consolas"/>
          <w:sz w:val="15"/>
        </w:rPr>
        <w:t xml:space="preserve">  useEffect(() =&gt; {</w:t>
      </w:r>
    </w:p>
    <w:p>
      <w:pPr>
        <w:spacing w:before="0" w:after="0" w:line="240" w:lineRule="auto"/>
        <w:ind w:left="173"/>
      </w:pPr>
      <w:r>
        <w:rPr>
          <w:rFonts w:ascii="Consolas" w:hAnsi="Consolas" w:eastAsia="Consolas"/>
          <w:sz w:val="15"/>
        </w:rPr>
        <w:t xml:space="preserve">    if (!isLoggedIn) {</w:t>
      </w:r>
    </w:p>
    <w:p>
      <w:pPr>
        <w:spacing w:before="0" w:after="0" w:line="240" w:lineRule="auto"/>
        <w:ind w:left="173"/>
      </w:pPr>
      <w:r>
        <w:rPr>
          <w:rFonts w:ascii="Consolas" w:hAnsi="Consolas" w:eastAsia="Consolas"/>
          <w:sz w:val="15"/>
        </w:rPr>
        <w:t xml:space="preserve">      setUnreadNotifications(0);</w:t>
      </w:r>
    </w:p>
    <w:p>
      <w:pPr>
        <w:spacing w:before="0" w:after="0" w:line="240" w:lineRule="auto"/>
        <w:ind w:left="173"/>
      </w:pPr>
      <w:r>
        <w:rPr>
          <w:rFonts w:ascii="Consolas" w:hAnsi="Consolas" w:eastAsia="Consolas"/>
          <w:sz w:val="15"/>
        </w:rPr>
        <w:t xml:space="preserve">      seenNotificationsRef.current = null;</w:t>
      </w:r>
    </w:p>
    <w:p>
      <w:pPr>
        <w:spacing w:before="0" w:after="0" w:line="240" w:lineRule="auto"/>
        <w:ind w:left="173"/>
      </w:pPr>
      <w:r>
        <w:rPr>
          <w:rFonts w:ascii="Consolas" w:hAnsi="Consolas" w:eastAsia="Consolas"/>
          <w:sz w:val="15"/>
        </w:rPr>
        <w:t xml:space="preserve">      return;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return watchNotifications(items =&gt; {</w:t>
      </w:r>
    </w:p>
    <w:p>
      <w:pPr>
        <w:spacing w:before="0" w:after="0" w:line="240" w:lineRule="auto"/>
        <w:ind w:left="173"/>
      </w:pPr>
      <w:r>
        <w:rPr>
          <w:rFonts w:ascii="Consolas" w:hAnsi="Consolas" w:eastAsia="Consolas"/>
          <w:sz w:val="15"/>
        </w:rPr>
        <w:t xml:space="preserve">      setUnreadNotifications(unreadCount(items));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ids = new Set(items.map(n =&gt; n.id).filter(Boolean) as string[]);</w:t>
      </w:r>
    </w:p>
    <w:p>
      <w:pPr>
        <w:spacing w:before="0" w:after="0" w:line="240" w:lineRule="auto"/>
        <w:ind w:left="173"/>
      </w:pPr>
      <w:r>
        <w:rPr>
          <w:rFonts w:ascii="Consolas" w:hAnsi="Consolas" w:eastAsia="Consolas"/>
          <w:sz w:val="15"/>
        </w:rPr>
        <w:t xml:space="preserve">      if (seenNotificationsRef.current === null) {</w:t>
      </w:r>
    </w:p>
    <w:p>
      <w:pPr>
        <w:spacing w:before="0" w:after="0" w:line="240" w:lineRule="auto"/>
        <w:ind w:left="173"/>
      </w:pPr>
      <w:r>
        <w:rPr>
          <w:rFonts w:ascii="Consolas" w:hAnsi="Consolas" w:eastAsia="Consolas"/>
          <w:sz w:val="15"/>
        </w:rPr>
        <w:t xml:space="preserve">        // First snapshot: adopt it silently.</w:t>
      </w:r>
    </w:p>
    <w:p>
      <w:pPr>
        <w:spacing w:before="0" w:after="0" w:line="240" w:lineRule="auto"/>
        <w:ind w:left="173"/>
      </w:pPr>
      <w:r>
        <w:rPr>
          <w:rFonts w:ascii="Consolas" w:hAnsi="Consolas" w:eastAsia="Consolas"/>
          <w:sz w:val="15"/>
        </w:rPr>
        <w:t xml:space="preserve">        seenNotificationsRef.current = ids;</w:t>
      </w:r>
    </w:p>
    <w:p>
      <w:pPr>
        <w:spacing w:before="0" w:after="0" w:line="240" w:lineRule="auto"/>
        <w:ind w:left="173"/>
      </w:pPr>
      <w:r>
        <w:rPr>
          <w:rFonts w:ascii="Consolas" w:hAnsi="Consolas" w:eastAsia="Consolas"/>
          <w:sz w:val="15"/>
        </w:rPr>
        <w:t xml:space="preserve">        return;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(!remindersRef.current.settings.applicationUpdates) {</w:t>
      </w:r>
    </w:p>
    <w:p>
      <w:pPr>
        <w:spacing w:before="0" w:after="0" w:line="240" w:lineRule="auto"/>
        <w:ind w:left="173"/>
      </w:pPr>
      <w:r>
        <w:rPr>
          <w:rFonts w:ascii="Consolas" w:hAnsi="Consolas" w:eastAsia="Consolas"/>
          <w:sz w:val="15"/>
        </w:rPr>
        <w:t xml:space="preserve">        seenNotificationsRef.current = ids;</w:t>
      </w:r>
    </w:p>
    <w:p>
      <w:pPr>
        <w:spacing w:before="0" w:after="0" w:line="240" w:lineRule="auto"/>
        <w:ind w:left="173"/>
      </w:pPr>
      <w:r>
        <w:rPr>
          <w:rFonts w:ascii="Consolas" w:hAnsi="Consolas" w:eastAsia="Consolas"/>
          <w:sz w:val="15"/>
        </w:rPr>
        <w:t xml:space="preserve">        return;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for (const item of items) {</w:t>
      </w:r>
    </w:p>
    <w:p>
      <w:pPr>
        <w:spacing w:before="0" w:after="0" w:line="240" w:lineRule="auto"/>
        <w:ind w:left="173"/>
      </w:pPr>
      <w:r>
        <w:rPr>
          <w:rFonts w:ascii="Consolas" w:hAnsi="Consolas" w:eastAsia="Consolas"/>
          <w:sz w:val="15"/>
        </w:rPr>
        <w:t xml:space="preserve">        if (!item.id || seenNotificationsRef.current.has(item.id)) continue;</w:t>
      </w:r>
    </w:p>
    <w:p>
      <w:pPr>
        <w:spacing w:before="0" w:after="0" w:line="240" w:lineRule="auto"/>
        <w:ind w:left="173"/>
      </w:pPr>
      <w:r>
        <w:rPr>
          <w:rFonts w:ascii="Consolas" w:hAnsi="Consolas" w:eastAsia="Consolas"/>
          <w:sz w:val="15"/>
        </w:rPr>
        <w:t xml:space="preserve">        if (item.readAt) continue;</w:t>
      </w:r>
    </w:p>
    <w:p>
      <w:pPr>
        <w:spacing w:before="0" w:after="0" w:line="240" w:lineRule="auto"/>
        <w:ind w:left="173"/>
      </w:pPr>
      <w:r>
        <w:rPr>
          <w:rFonts w:ascii="Consolas" w:hAnsi="Consolas" w:eastAsia="Consolas"/>
          <w:sz w:val="15"/>
        </w:rPr>
        <w:t xml:space="preserve">        // Raised on the phone, not only in the app. This is the one</w:t>
      </w:r>
    </w:p>
    <w:p>
      <w:pPr>
        <w:spacing w:before="0" w:after="0" w:line="240" w:lineRule="auto"/>
        <w:ind w:left="173"/>
      </w:pPr>
      <w:r>
        <w:rPr>
          <w:rFonts w:ascii="Consolas" w:hAnsi="Consolas" w:eastAsia="Consolas"/>
          <w:sz w:val="15"/>
        </w:rPr>
        <w:t xml:space="preserve">        // category that cannot be scheduled in advance - the parish</w:t>
      </w:r>
    </w:p>
    <w:p>
      <w:pPr>
        <w:spacing w:before="0" w:after="0" w:line="240" w:lineRule="auto"/>
        <w:ind w:left="173"/>
      </w:pPr>
      <w:r>
        <w:rPr>
          <w:rFonts w:ascii="Consolas" w:hAnsi="Consolas" w:eastAsia="Consolas"/>
          <w:sz w:val="15"/>
        </w:rPr>
        <w:t xml:space="preserve">        // decides when it decides - so it arrives when the app is next</w:t>
      </w:r>
    </w:p>
    <w:p>
      <w:pPr>
        <w:spacing w:before="0" w:after="0" w:line="240" w:lineRule="auto"/>
        <w:ind w:left="173"/>
      </w:pPr>
      <w:r>
        <w:rPr>
          <w:rFonts w:ascii="Consolas" w:hAnsi="Consolas" w:eastAsia="Consolas"/>
          <w:sz w:val="15"/>
        </w:rPr>
        <w:t xml:space="preserve">        // open. See lib/deviceNotifications.ts for why not push.</w:t>
      </w:r>
    </w:p>
    <w:p>
      <w:pPr>
        <w:spacing w:before="0" w:after="0" w:line="240" w:lineRule="auto"/>
        <w:ind w:left="173"/>
      </w:pPr>
      <w:r>
        <w:rPr>
          <w:rFonts w:ascii="Consolas" w:hAnsi="Consolas" w:eastAsia="Consolas"/>
          <w:sz w:val="15"/>
        </w:rPr>
        <w:t xml:space="preserve">        void notifyNow(item.title, item.body);</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seenNotificationsRef.current = ids;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[isLoggedIn, uid]);</w:t>
      </w:r>
    </w:p>
    <w:p>
      <w:pPr>
        <w:spacing w:before="0" w:after="0" w:line="240" w:lineRule="auto"/>
        <w:ind w:left="173"/>
      </w:pPr>
      <w:r>
        <w:rPr>
          <w:rFonts w:ascii="Consolas" w:hAnsi="Consolas" w:eastAsia="Consolas"/>
          <w:sz w:val="15"/>
        </w:rPr>
        <w:t xml:space="preserve">  // Read once per sign-in, then kept current by Me's editor rather than</w:t>
      </w:r>
    </w:p>
    <w:p>
      <w:pPr>
        <w:spacing w:before="0" w:after="0" w:line="240" w:lineRule="auto"/>
        <w:ind w:left="173"/>
      </w:pPr>
      <w:r>
        <w:rPr>
          <w:rFonts w:ascii="Consolas" w:hAnsi="Consolas" w:eastAsia="Consolas"/>
          <w:sz w:val="15"/>
        </w:rPr>
        <w:t xml:space="preserve">  // re-read on every render.</w:t>
      </w:r>
    </w:p>
    <w:p>
      <w:pPr>
        <w:spacing w:before="0" w:after="0" w:line="240" w:lineRule="auto"/>
        <w:ind w:left="173"/>
      </w:pPr>
      <w:r>
        <w:rPr>
          <w:rFonts w:ascii="Consolas" w:hAnsi="Consolas" w:eastAsia="Consolas"/>
          <w:sz w:val="15"/>
        </w:rPr>
        <w:t xml:space="preserve">  useEffect(() =&gt; {</w:t>
      </w:r>
    </w:p>
    <w:p>
      <w:pPr>
        <w:spacing w:before="0" w:after="0" w:line="240" w:lineRule="auto"/>
        <w:ind w:left="173"/>
      </w:pPr>
      <w:r>
        <w:rPr>
          <w:rFonts w:ascii="Consolas" w:hAnsi="Consolas" w:eastAsia="Consolas"/>
          <w:sz w:val="15"/>
        </w:rPr>
        <w:t xml:space="preserve">    if (!isLoggedIn || !uid) { setNickname(undefined); return; }</w:t>
      </w:r>
    </w:p>
    <w:p>
      <w:pPr>
        <w:spacing w:before="0" w:after="0" w:line="240" w:lineRule="auto"/>
        <w:ind w:left="173"/>
      </w:pPr>
      <w:r>
        <w:rPr>
          <w:rFonts w:ascii="Consolas" w:hAnsi="Consolas" w:eastAsia="Consolas"/>
          <w:sz w:val="15"/>
        </w:rPr>
        <w:t xml:space="preserve">    let live = true;</w:t>
      </w:r>
    </w:p>
    <w:p>
      <w:pPr>
        <w:spacing w:before="0" w:after="0" w:line="240" w:lineRule="auto"/>
        <w:ind w:left="173"/>
      </w:pPr>
      <w:r>
        <w:rPr>
          <w:rFonts w:ascii="Consolas" w:hAnsi="Consolas" w:eastAsia="Consolas"/>
          <w:sz w:val="15"/>
        </w:rPr>
        <w:t xml:space="preserve">    void getProfile(uid).then(p =&gt; {</w:t>
      </w:r>
    </w:p>
    <w:p>
      <w:pPr>
        <w:spacing w:before="0" w:after="0" w:line="240" w:lineRule="auto"/>
        <w:ind w:left="173"/>
      </w:pPr>
      <w:r>
        <w:rPr>
          <w:rFonts w:ascii="Consolas" w:hAnsi="Consolas" w:eastAsia="Consolas"/>
          <w:sz w:val="15"/>
        </w:rPr>
        <w:t xml:space="preserve">      if (!live) return;</w:t>
      </w:r>
    </w:p>
    <w:p>
      <w:pPr>
        <w:spacing w:before="0" w:after="0" w:line="240" w:lineRule="auto"/>
        <w:ind w:left="173"/>
      </w:pPr>
      <w:r>
        <w:rPr>
          <w:rFonts w:ascii="Consolas" w:hAnsi="Consolas" w:eastAsia="Consolas"/>
          <w:sz w:val="15"/>
        </w:rPr>
        <w:t xml:space="preserve">      setNickname(p?.nickname ?? undefined);</w:t>
      </w:r>
    </w:p>
    <w:p>
      <w:pPr>
        <w:spacing w:before="0" w:after="0" w:line="240" w:lineRule="auto"/>
        <w:ind w:left="173"/>
      </w:pPr>
      <w:r>
        <w:rPr>
          <w:rFonts w:ascii="Consolas" w:hAnsi="Consolas" w:eastAsia="Consolas"/>
          <w:sz w:val="15"/>
        </w:rPr>
        <w:t xml:space="preserve">      // The parish chosen at signup. Home belongs to it: it is the one</w:t>
      </w:r>
    </w:p>
    <w:p>
      <w:pPr>
        <w:spacing w:before="0" w:after="0" w:line="240" w:lineRule="auto"/>
        <w:ind w:left="173"/>
      </w:pPr>
      <w:r>
        <w:rPr>
          <w:rFonts w:ascii="Consolas" w:hAnsi="Consolas" w:eastAsia="Consolas"/>
          <w:sz w:val="15"/>
        </w:rPr>
        <w:t xml:space="preserve">      // the pilgrim actually attends, and the one their applications go</w:t>
      </w:r>
    </w:p>
    <w:p>
      <w:pPr>
        <w:spacing w:before="0" w:after="0" w:line="240" w:lineRule="auto"/>
        <w:ind w:left="173"/>
      </w:pPr>
      <w:r>
        <w:rPr>
          <w:rFonts w:ascii="Consolas" w:hAnsi="Consolas" w:eastAsia="Consolas"/>
          <w:sz w:val="15"/>
        </w:rPr>
        <w:t xml:space="preserve">      // to. Anything else on screen is a visit.</w:t>
      </w:r>
    </w:p>
    <w:p>
      <w:pPr>
        <w:spacing w:before="0" w:after="0" w:line="240" w:lineRule="auto"/>
        <w:ind w:left="173"/>
      </w:pPr>
      <w:r>
        <w:rPr>
          <w:rFonts w:ascii="Consolas" w:hAnsi="Consolas" w:eastAsia="Consolas"/>
          <w:sz w:val="15"/>
        </w:rPr>
        <w:t xml:space="preserve">      if (p?.churchId) {</w:t>
      </w:r>
    </w:p>
    <w:p>
      <w:pPr>
        <w:spacing w:before="0" w:after="0" w:line="240" w:lineRule="auto"/>
        <w:ind w:left="173"/>
      </w:pPr>
      <w:r>
        <w:rPr>
          <w:rFonts w:ascii="Consolas" w:hAnsi="Consolas" w:eastAsia="Consolas"/>
          <w:sz w:val="15"/>
        </w:rPr>
        <w:t xml:space="preserve">        setMyParishId(p.churchId);</w:t>
      </w:r>
    </w:p>
    <w:p>
      <w:pPr>
        <w:spacing w:before="0" w:after="0" w:line="240" w:lineRule="auto"/>
        <w:ind w:left="173"/>
      </w:pPr>
      <w:r>
        <w:rPr>
          <w:rFonts w:ascii="Consolas" w:hAnsi="Consolas" w:eastAsia="Consolas"/>
          <w:sz w:val="15"/>
        </w:rPr>
        <w:t xml:space="preserve">        setSelectedChurchId(current =&gt; current ?? p.churchId);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return () =&gt; { live = false; };</w:t>
      </w:r>
    </w:p>
    <w:p>
      <w:pPr>
        <w:spacing w:before="0" w:after="0" w:line="240" w:lineRule="auto"/>
        <w:ind w:left="173"/>
      </w:pPr>
      <w:r>
        <w:rPr>
          <w:rFonts w:ascii="Consolas" w:hAnsi="Consolas" w:eastAsia="Consolas"/>
          <w:sz w:val="15"/>
        </w:rPr>
        <w:t xml:space="preserve">  }, [isLoggedIn, uid]);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applications collection in Firestore: ministry applications and</w:t>
      </w:r>
    </w:p>
    <w:p>
      <w:pPr>
        <w:spacing w:before="0" w:after="0" w:line="240" w:lineRule="auto"/>
        <w:ind w:left="173"/>
      </w:pPr>
      <w:r>
        <w:rPr>
          <w:rFonts w:ascii="Consolas" w:hAnsi="Consolas" w:eastAsia="Consolas"/>
          <w:sz w:val="15"/>
        </w:rPr>
        <w:t xml:space="preserve">  // sacrament bookings share it, distinguished by `type`.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first six fields are what every application has had from the start</w:t>
      </w:r>
    </w:p>
    <w:p>
      <w:pPr>
        <w:spacing w:before="0" w:after="0" w:line="240" w:lineRule="auto"/>
        <w:ind w:left="173"/>
      </w:pPr>
      <w:r>
        <w:rPr>
          <w:rFonts w:ascii="Consolas" w:hAnsi="Consolas" w:eastAsia="Consolas"/>
          <w:sz w:val="15"/>
        </w:rPr>
        <w:t xml:space="preserve">  // and what the existing lists render. The rest arrive on ministry</w:t>
      </w:r>
    </w:p>
    <w:p>
      <w:pPr>
        <w:spacing w:before="0" w:after="0" w:line="240" w:lineRule="auto"/>
        <w:ind w:left="173"/>
      </w:pPr>
      <w:r>
        <w:rPr>
          <w:rFonts w:ascii="Consolas" w:hAnsi="Consolas" w:eastAsia="Consolas"/>
          <w:sz w:val="15"/>
        </w:rPr>
        <w:t xml:space="preserve">  // applications (see lib/ministryApplication.ts) and are optional here</w:t>
      </w:r>
    </w:p>
    <w:p>
      <w:pPr>
        <w:spacing w:before="0" w:after="0" w:line="240" w:lineRule="auto"/>
        <w:ind w:left="173"/>
      </w:pPr>
      <w:r>
        <w:rPr>
          <w:rFonts w:ascii="Consolas" w:hAnsi="Consolas" w:eastAsia="Consolas"/>
          <w:sz w:val="15"/>
        </w:rPr>
        <w:t xml:space="preserve">  // because the sacrament bookings and the older seeded rows do not carry</w:t>
      </w:r>
    </w:p>
    <w:p>
      <w:pPr>
        <w:spacing w:before="0" w:after="0" w:line="240" w:lineRule="auto"/>
        <w:ind w:left="173"/>
      </w:pPr>
      <w:r>
        <w:rPr>
          <w:rFonts w:ascii="Consolas" w:hAnsi="Consolas" w:eastAsia="Consolas"/>
          <w:sz w:val="15"/>
        </w:rPr>
        <w:t xml:space="preserve">  // them - reading ministry or parish off `details` was the alternative,</w:t>
      </w:r>
    </w:p>
    <w:p>
      <w:pPr>
        <w:spacing w:before="0" w:after="0" w:line="240" w:lineRule="auto"/>
        <w:ind w:left="173"/>
      </w:pPr>
      <w:r>
        <w:rPr>
          <w:rFonts w:ascii="Consolas" w:hAnsi="Consolas" w:eastAsia="Consolas"/>
          <w:sz w:val="15"/>
        </w:rPr>
        <w:t xml:space="preserve">  // and parsing a sentence is not a data model.</w:t>
      </w:r>
    </w:p>
    <w:p>
      <w:pPr>
        <w:spacing w:before="0" w:after="0" w:line="240" w:lineRule="auto"/>
        <w:ind w:left="173"/>
      </w:pPr>
      <w:r>
        <w:rPr>
          <w:rFonts w:ascii="Consolas" w:hAnsi="Consolas" w:eastAsia="Consolas"/>
          <w:sz w:val="15"/>
        </w:rPr>
        <w:t xml:space="preserve">  const [applications, setApplications] = useState&lt;Array&lt;{</w:t>
      </w:r>
    </w:p>
    <w:p>
      <w:pPr>
        <w:spacing w:before="0" w:after="0" w:line="240" w:lineRule="auto"/>
        <w:ind w:left="173"/>
      </w:pPr>
      <w:r>
        <w:rPr>
          <w:rFonts w:ascii="Consolas" w:hAnsi="Consolas" w:eastAsia="Consolas"/>
          <w:sz w:val="15"/>
        </w:rPr>
        <w:t xml:space="preserve">    id: string;</w:t>
      </w:r>
    </w:p>
    <w:p>
      <w:pPr>
        <w:spacing w:before="0" w:after="0" w:line="240" w:lineRule="auto"/>
        <w:ind w:left="173"/>
      </w:pPr>
      <w:r>
        <w:rPr>
          <w:rFonts w:ascii="Consolas" w:hAnsi="Consolas" w:eastAsia="Consolas"/>
          <w:sz w:val="15"/>
        </w:rPr>
        <w:t xml:space="preserve">    type: string;</w:t>
      </w:r>
    </w:p>
    <w:p>
      <w:pPr>
        <w:spacing w:before="0" w:after="0" w:line="240" w:lineRule="auto"/>
        <w:ind w:left="173"/>
      </w:pPr>
      <w:r>
        <w:rPr>
          <w:rFonts w:ascii="Consolas" w:hAnsi="Consolas" w:eastAsia="Consolas"/>
          <w:sz w:val="15"/>
        </w:rPr>
        <w:t xml:space="preserve">    applicant: string;</w:t>
      </w:r>
    </w:p>
    <w:p>
      <w:pPr>
        <w:spacing w:before="0" w:after="0" w:line="240" w:lineRule="auto"/>
        <w:ind w:left="173"/>
      </w:pPr>
      <w:r>
        <w:rPr>
          <w:rFonts w:ascii="Consolas" w:hAnsi="Consolas" w:eastAsia="Consolas"/>
          <w:sz w:val="15"/>
        </w:rPr>
        <w:t xml:space="preserve">    details: string;</w:t>
      </w:r>
    </w:p>
    <w:p>
      <w:pPr>
        <w:spacing w:before="0" w:after="0" w:line="240" w:lineRule="auto"/>
        <w:ind w:left="173"/>
      </w:pPr>
      <w:r>
        <w:rPr>
          <w:rFonts w:ascii="Consolas" w:hAnsi="Consolas" w:eastAsia="Consolas"/>
          <w:sz w:val="15"/>
        </w:rPr>
        <w:t xml:space="preserve">    date: string;</w:t>
      </w:r>
    </w:p>
    <w:p>
      <w:pPr>
        <w:spacing w:before="0" w:after="0" w:line="240" w:lineRule="auto"/>
        <w:ind w:left="173"/>
      </w:pPr>
      <w:r>
        <w:rPr>
          <w:rFonts w:ascii="Consolas" w:hAnsi="Consolas" w:eastAsia="Consolas"/>
          <w:sz w:val="15"/>
        </w:rPr>
        <w:t xml:space="preserve">    status: string;</w:t>
      </w:r>
    </w:p>
    <w:p>
      <w:pPr>
        <w:spacing w:before="0" w:after="0" w:line="240" w:lineRule="auto"/>
        <w:ind w:left="173"/>
      </w:pPr>
      <w:r>
        <w:rPr>
          <w:rFonts w:ascii="Consolas" w:hAnsi="Consolas" w:eastAsia="Consolas"/>
          <w:sz w:val="15"/>
        </w:rPr>
        <w:t xml:space="preserve">    email?: string;</w:t>
      </w:r>
    </w:p>
    <w:p>
      <w:pPr>
        <w:spacing w:before="0" w:after="0" w:line="240" w:lineRule="auto"/>
        <w:ind w:left="173"/>
      </w:pPr>
      <w:r>
        <w:rPr>
          <w:rFonts w:ascii="Consolas" w:hAnsi="Consolas" w:eastAsia="Consolas"/>
          <w:sz w:val="15"/>
        </w:rPr>
        <w:t xml:space="preserve">    mobile?: string;</w:t>
      </w:r>
    </w:p>
    <w:p>
      <w:pPr>
        <w:spacing w:before="0" w:after="0" w:line="240" w:lineRule="auto"/>
        <w:ind w:left="173"/>
      </w:pPr>
      <w:r>
        <w:rPr>
          <w:rFonts w:ascii="Consolas" w:hAnsi="Consolas" w:eastAsia="Consolas"/>
          <w:sz w:val="15"/>
        </w:rPr>
        <w:t xml:space="preserve">    ministryId?: string;</w:t>
      </w:r>
    </w:p>
    <w:p>
      <w:pPr>
        <w:spacing w:before="0" w:after="0" w:line="240" w:lineRule="auto"/>
        <w:ind w:left="173"/>
      </w:pPr>
      <w:r>
        <w:rPr>
          <w:rFonts w:ascii="Consolas" w:hAnsi="Consolas" w:eastAsia="Consolas"/>
          <w:sz w:val="15"/>
        </w:rPr>
        <w:t xml:space="preserve">    ministryName?: string;</w:t>
      </w:r>
    </w:p>
    <w:p>
      <w:pPr>
        <w:spacing w:before="0" w:after="0" w:line="240" w:lineRule="auto"/>
        <w:ind w:left="173"/>
      </w:pPr>
      <w:r>
        <w:rPr>
          <w:rFonts w:ascii="Consolas" w:hAnsi="Consolas" w:eastAsia="Consolas"/>
          <w:sz w:val="15"/>
        </w:rPr>
        <w:t xml:space="preserve">    parishId?: string;</w:t>
      </w:r>
    </w:p>
    <w:p>
      <w:pPr>
        <w:spacing w:before="0" w:after="0" w:line="240" w:lineRule="auto"/>
        <w:ind w:left="173"/>
      </w:pPr>
      <w:r>
        <w:rPr>
          <w:rFonts w:ascii="Consolas" w:hAnsi="Consolas" w:eastAsia="Consolas"/>
          <w:sz w:val="15"/>
        </w:rPr>
        <w:t xml:space="preserve">    parishName?: string;</w:t>
      </w:r>
    </w:p>
    <w:p>
      <w:pPr>
        <w:spacing w:before="0" w:after="0" w:line="240" w:lineRule="auto"/>
        <w:ind w:left="173"/>
      </w:pPr>
      <w:r>
        <w:rPr>
          <w:rFonts w:ascii="Consolas" w:hAnsi="Consolas" w:eastAsia="Consolas"/>
          <w:sz w:val="15"/>
        </w:rPr>
        <w:t xml:space="preserve">    message?: string;</w:t>
      </w:r>
    </w:p>
    <w:p>
      <w:pPr>
        <w:spacing w:before="0" w:after="0" w:line="240" w:lineRule="auto"/>
        <w:ind w:left="173"/>
      </w:pPr>
      <w:r>
        <w:rPr>
          <w:rFonts w:ascii="Consolas" w:hAnsi="Consolas" w:eastAsia="Consolas"/>
          <w:sz w:val="15"/>
        </w:rPr>
        <w:t xml:space="preserve">    consent?: boolean;</w:t>
      </w:r>
    </w:p>
    <w:p>
      <w:pPr>
        <w:spacing w:before="0" w:after="0" w:line="240" w:lineRule="auto"/>
        <w:ind w:left="173"/>
      </w:pPr>
      <w:r>
        <w:rPr>
          <w:rFonts w:ascii="Consolas" w:hAnsi="Consolas" w:eastAsia="Consolas"/>
          <w:sz w:val="15"/>
        </w:rPr>
        <w:t xml:space="preserve">    submittedAt?: string;</w:t>
      </w:r>
    </w:p>
    <w:p>
      <w:pPr>
        <w:spacing w:before="0" w:after="0" w:line="240" w:lineRule="auto"/>
        <w:ind w:left="173"/>
      </w:pPr>
      <w:r>
        <w:rPr>
          <w:rFonts w:ascii="Consolas" w:hAnsi="Consolas" w:eastAsia="Consolas"/>
          <w:sz w:val="15"/>
        </w:rPr>
        <w:t xml:space="preserve">  }&gt;&gt;([]);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Dynamic Announcements list</w:t>
      </w:r>
    </w:p>
    <w:p>
      <w:pPr>
        <w:spacing w:before="0" w:after="0" w:line="240" w:lineRule="auto"/>
        <w:ind w:left="173"/>
      </w:pPr>
      <w:r>
        <w:rPr>
          <w:rFonts w:ascii="Consolas" w:hAnsi="Consolas" w:eastAsia="Consolas"/>
          <w:sz w:val="15"/>
        </w:rPr>
        <w:t xml:space="preserve">  const [announcements, setAnnouncements] = useState&lt;Array&lt;{</w:t>
      </w:r>
    </w:p>
    <w:p>
      <w:pPr>
        <w:spacing w:before="0" w:after="0" w:line="240" w:lineRule="auto"/>
        <w:ind w:left="173"/>
      </w:pPr>
      <w:r>
        <w:rPr>
          <w:rFonts w:ascii="Consolas" w:hAnsi="Consolas" w:eastAsia="Consolas"/>
          <w:sz w:val="15"/>
        </w:rPr>
        <w:t xml:space="preserve">    id: string;</w:t>
      </w:r>
    </w:p>
    <w:p>
      <w:pPr>
        <w:spacing w:before="0" w:after="0" w:line="240" w:lineRule="auto"/>
        <w:ind w:left="173"/>
      </w:pPr>
      <w:r>
        <w:rPr>
          <w:rFonts w:ascii="Consolas" w:hAnsi="Consolas" w:eastAsia="Consolas"/>
          <w:sz w:val="15"/>
        </w:rPr>
        <w:t xml:space="preserve">    title: string;</w:t>
      </w:r>
    </w:p>
    <w:p>
      <w:pPr>
        <w:spacing w:before="0" w:after="0" w:line="240" w:lineRule="auto"/>
        <w:ind w:left="173"/>
      </w:pPr>
      <w:r>
        <w:rPr>
          <w:rFonts w:ascii="Consolas" w:hAnsi="Consolas" w:eastAsia="Consolas"/>
          <w:sz w:val="15"/>
        </w:rPr>
        <w:t xml:space="preserve">    date: string;</w:t>
      </w:r>
    </w:p>
    <w:p>
      <w:pPr>
        <w:spacing w:before="0" w:after="0" w:line="240" w:lineRule="auto"/>
        <w:ind w:left="173"/>
      </w:pPr>
      <w:r>
        <w:rPr>
          <w:rFonts w:ascii="Consolas" w:hAnsi="Consolas" w:eastAsia="Consolas"/>
          <w:sz w:val="15"/>
        </w:rPr>
        <w:t xml:space="preserve">    time: string;</w:t>
      </w:r>
    </w:p>
    <w:p>
      <w:pPr>
        <w:spacing w:before="0" w:after="0" w:line="240" w:lineRule="auto"/>
        <w:ind w:left="173"/>
      </w:pPr>
      <w:r>
        <w:rPr>
          <w:rFonts w:ascii="Consolas" w:hAnsi="Consolas" w:eastAsia="Consolas"/>
          <w:sz w:val="15"/>
        </w:rPr>
        <w:t xml:space="preserve">    type: string;</w:t>
      </w:r>
    </w:p>
    <w:p>
      <w:pPr>
        <w:spacing w:before="0" w:after="0" w:line="240" w:lineRule="auto"/>
        <w:ind w:left="173"/>
      </w:pPr>
      <w:r>
        <w:rPr>
          <w:rFonts w:ascii="Consolas" w:hAnsi="Consolas" w:eastAsia="Consolas"/>
          <w:sz w:val="15"/>
        </w:rPr>
        <w:t xml:space="preserve">  }&gt;&gt;([]);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Dynamic Devotee Stations Comments Database</w:t>
      </w:r>
    </w:p>
    <w:p>
      <w:pPr>
        <w:spacing w:before="0" w:after="0" w:line="240" w:lineRule="auto"/>
        <w:ind w:left="173"/>
      </w:pPr>
      <w:r>
        <w:rPr>
          <w:rFonts w:ascii="Consolas" w:hAnsi="Consolas" w:eastAsia="Consolas"/>
          <w:sz w:val="15"/>
        </w:rPr>
        <w:t xml:space="preserve">  const [commentsByStation, setCommentsByStation] = useState&lt;Record&lt;string, Array&lt;{</w:t>
      </w:r>
    </w:p>
    <w:p>
      <w:pPr>
        <w:spacing w:before="0" w:after="0" w:line="240" w:lineRule="auto"/>
        <w:ind w:left="173"/>
      </w:pPr>
      <w:r>
        <w:rPr>
          <w:rFonts w:ascii="Consolas" w:hAnsi="Consolas" w:eastAsia="Consolas"/>
          <w:sz w:val="15"/>
        </w:rPr>
        <w:t xml:space="preserve">    user: string;</w:t>
      </w:r>
    </w:p>
    <w:p>
      <w:pPr>
        <w:spacing w:before="0" w:after="0" w:line="240" w:lineRule="auto"/>
        <w:ind w:left="173"/>
      </w:pPr>
      <w:r>
        <w:rPr>
          <w:rFonts w:ascii="Consolas" w:hAnsi="Consolas" w:eastAsia="Consolas"/>
          <w:sz w:val="15"/>
        </w:rPr>
        <w:t xml:space="preserve">    text: string;</w:t>
      </w:r>
    </w:p>
    <w:p>
      <w:pPr>
        <w:spacing w:before="0" w:after="0" w:line="240" w:lineRule="auto"/>
        <w:ind w:left="173"/>
      </w:pPr>
      <w:r>
        <w:rPr>
          <w:rFonts w:ascii="Consolas" w:hAnsi="Consolas" w:eastAsia="Consolas"/>
          <w:sz w:val="15"/>
        </w:rPr>
        <w:t xml:space="preserve">    date: string;</w:t>
      </w:r>
    </w:p>
    <w:p>
      <w:pPr>
        <w:spacing w:before="0" w:after="0" w:line="240" w:lineRule="auto"/>
        <w:ind w:left="173"/>
      </w:pPr>
      <w:r>
        <w:rPr>
          <w:rFonts w:ascii="Consolas" w:hAnsi="Consolas" w:eastAsia="Consolas"/>
          <w:sz w:val="15"/>
        </w:rPr>
        <w:t xml:space="preserve">  }&gt;&gt;&gt;({</w:t>
      </w:r>
    </w:p>
    <w:p>
      <w:pPr>
        <w:spacing w:before="0" w:after="0" w:line="240" w:lineRule="auto"/>
        <w:ind w:left="173"/>
      </w:pPr>
      <w:r>
        <w:rPr>
          <w:rFonts w:ascii="Consolas" w:hAnsi="Consolas" w:eastAsia="Consolas"/>
          <w:sz w:val="15"/>
        </w:rPr>
        <w:t xml:space="preserve">    "mhcp-altar": [</w:t>
      </w:r>
    </w:p>
    <w:p>
      <w:pPr>
        <w:spacing w:before="0" w:after="0" w:line="240" w:lineRule="auto"/>
        <w:ind w:left="173"/>
      </w:pPr>
      <w:r>
        <w:rPr>
          <w:rFonts w:ascii="Consolas" w:hAnsi="Consolas" w:eastAsia="Consolas"/>
          <w:sz w:val="15"/>
        </w:rPr>
        <w:t xml:space="preserve">      { user: "Mary Grace", text: "Truly serene altar. It is the best place to pray in Maypajo.", date: "May 14" },</w:t>
      </w:r>
    </w:p>
    <w:p>
      <w:pPr>
        <w:spacing w:before="0" w:after="0" w:line="240" w:lineRule="auto"/>
        <w:ind w:left="173"/>
      </w:pPr>
      <w:r>
        <w:rPr>
          <w:rFonts w:ascii="Consolas" w:hAnsi="Consolas" w:eastAsia="Consolas"/>
          <w:sz w:val="15"/>
        </w:rPr>
        <w:t xml:space="preserve">      { user: "Bro. Justine", text: "The wood carvings are outstanding! A true catechism piece.", date: "May 15"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"mhcp-patron": [</w:t>
      </w:r>
    </w:p>
    <w:p>
      <w:pPr>
        <w:spacing w:before="0" w:after="0" w:line="240" w:lineRule="auto"/>
        <w:ind w:left="173"/>
      </w:pPr>
      <w:r>
        <w:rPr>
          <w:rFonts w:ascii="Consolas" w:hAnsi="Consolas" w:eastAsia="Consolas"/>
          <w:sz w:val="15"/>
        </w:rPr>
        <w:t xml:space="preserve">      { user: "Nanay Corazon", text: "Maria Auxiliadora, pray for our family during sick days.", date: "May 12"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[activeCommentInput, setActiveCommentInput] = useState("");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User Progress passport status state</w:t>
      </w:r>
    </w:p>
    <w:p>
      <w:pPr>
        <w:spacing w:before="0" w:after="0" w:line="240" w:lineRule="auto"/>
        <w:ind w:left="173"/>
      </w:pPr>
      <w:r>
        <w:rPr>
          <w:rFonts w:ascii="Consolas" w:hAnsi="Consolas" w:eastAsia="Consolas"/>
          <w:sz w:val="15"/>
        </w:rPr>
        <w:t xml:space="preserve">  const [userProgress, setUserProgress] = useState&lt;UserProgress&gt;({</w:t>
      </w:r>
    </w:p>
    <w:p>
      <w:pPr>
        <w:spacing w:before="0" w:after="0" w:line="240" w:lineRule="auto"/>
        <w:ind w:left="173"/>
      </w:pPr>
      <w:r>
        <w:rPr>
          <w:rFonts w:ascii="Consolas" w:hAnsi="Consolas" w:eastAsia="Consolas"/>
          <w:sz w:val="15"/>
        </w:rPr>
        <w:t xml:space="preserve">    completedStations: [],</w:t>
      </w:r>
    </w:p>
    <w:p>
      <w:pPr>
        <w:spacing w:before="0" w:after="0" w:line="240" w:lineRule="auto"/>
        <w:ind w:left="173"/>
      </w:pPr>
      <w:r>
        <w:rPr>
          <w:rFonts w:ascii="Consolas" w:hAnsi="Consolas" w:eastAsia="Consolas"/>
          <w:sz w:val="15"/>
        </w:rPr>
        <w:t xml:space="preserve">    completedRoutes: [],</w:t>
      </w:r>
    </w:p>
    <w:p>
      <w:pPr>
        <w:spacing w:before="0" w:after="0" w:line="240" w:lineRule="auto"/>
        <w:ind w:left="173"/>
      </w:pPr>
      <w:r>
        <w:rPr>
          <w:rFonts w:ascii="Consolas" w:hAnsi="Consolas" w:eastAsia="Consolas"/>
          <w:sz w:val="15"/>
        </w:rPr>
        <w:t xml:space="preserve">    badges: [],</w:t>
      </w:r>
    </w:p>
    <w:p>
      <w:pPr>
        <w:spacing w:before="0" w:after="0" w:line="240" w:lineRule="auto"/>
        <w:ind w:left="173"/>
      </w:pPr>
      <w:r>
        <w:rPr>
          <w:rFonts w:ascii="Consolas" w:hAnsi="Consolas" w:eastAsia="Consolas"/>
          <w:sz w:val="15"/>
        </w:rPr>
        <w:t xml:space="preserve">    steps: 640,</w:t>
      </w:r>
    </w:p>
    <w:p>
      <w:pPr>
        <w:spacing w:before="0" w:after="0" w:line="240" w:lineRule="auto"/>
        <w:ind w:left="173"/>
      </w:pPr>
      <w:r>
        <w:rPr>
          <w:rFonts w:ascii="Consolas" w:hAnsi="Consolas" w:eastAsia="Consolas"/>
          <w:sz w:val="15"/>
        </w:rPr>
        <w:t xml:space="preserve">    distanceKm: 0.42,</w:t>
      </w:r>
    </w:p>
    <w:p>
      <w:pPr>
        <w:spacing w:before="0" w:after="0" w:line="240" w:lineRule="auto"/>
        <w:ind w:left="173"/>
      </w:pPr>
      <w:r>
        <w:rPr>
          <w:rFonts w:ascii="Consolas" w:hAnsi="Consolas" w:eastAsia="Consolas"/>
          <w:sz w:val="15"/>
        </w:rPr>
        <w:t xml:space="preserve">    points: 120</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1. Listen to Auth State changes in Firebase</w:t>
      </w:r>
    </w:p>
    <w:p>
      <w:pPr>
        <w:spacing w:before="0" w:after="0" w:line="240" w:lineRule="auto"/>
        <w:ind w:left="173"/>
      </w:pPr>
      <w:r>
        <w:rPr>
          <w:rFonts w:ascii="Consolas" w:hAnsi="Consolas" w:eastAsia="Consolas"/>
          <w:sz w:val="15"/>
        </w:rPr>
        <w:t xml:space="preserve">  useEffect(() =&gt; {</w:t>
      </w:r>
    </w:p>
    <w:p>
      <w:pPr>
        <w:spacing w:before="0" w:after="0" w:line="240" w:lineRule="auto"/>
        <w:ind w:left="173"/>
      </w:pPr>
      <w:r>
        <w:rPr>
          <w:rFonts w:ascii="Consolas" w:hAnsi="Consolas" w:eastAsia="Consolas"/>
          <w:sz w:val="15"/>
        </w:rPr>
        <w:t xml:space="preserve">    const unsubscribeAuth = onAuthStateChanged(auth, async (user) =&gt; {</w:t>
      </w:r>
    </w:p>
    <w:p>
      <w:pPr>
        <w:spacing w:before="0" w:after="0" w:line="240" w:lineRule="auto"/>
        <w:ind w:left="173"/>
      </w:pPr>
      <w:r>
        <w:rPr>
          <w:rFonts w:ascii="Consolas" w:hAnsi="Consolas" w:eastAsia="Consolas"/>
          <w:sz w:val="15"/>
        </w:rPr>
        <w:t xml:space="preserve">      if (user) {</w:t>
      </w:r>
    </w:p>
    <w:p>
      <w:pPr>
        <w:spacing w:before="0" w:after="0" w:line="240" w:lineRule="auto"/>
        <w:ind w:left="173"/>
      </w:pPr>
      <w:r>
        <w:rPr>
          <w:rFonts w:ascii="Consolas" w:hAnsi="Consolas" w:eastAsia="Consolas"/>
          <w:sz w:val="15"/>
        </w:rPr>
        <w:t xml:space="preserve">        setIsLoggedIn(true);</w:t>
      </w:r>
    </w:p>
    <w:p>
      <w:pPr>
        <w:spacing w:before="0" w:after="0" w:line="240" w:lineRule="auto"/>
        <w:ind w:left="173"/>
      </w:pPr>
      <w:r>
        <w:rPr>
          <w:rFonts w:ascii="Consolas" w:hAnsi="Consolas" w:eastAsia="Consolas"/>
          <w:sz w:val="15"/>
        </w:rPr>
        <w:t xml:space="preserve">        setUserEmail(user.email || "");</w:t>
      </w:r>
    </w:p>
    <w:p>
      <w:pPr>
        <w:spacing w:before="0" w:after="0" w:line="240" w:lineRule="auto"/>
        <w:ind w:left="173"/>
      </w:pPr>
      <w:r>
        <w:rPr>
          <w:rFonts w:ascii="Consolas" w:hAnsi="Consolas" w:eastAsia="Consolas"/>
          <w:sz w:val="15"/>
        </w:rPr>
        <w:t xml:space="preserve">        setUid(user.uid);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Admin status is derived from membership in the "admins" collection</w:t>
      </w:r>
    </w:p>
    <w:p>
      <w:pPr>
        <w:spacing w:before="0" w:after="0" w:line="240" w:lineRule="auto"/>
        <w:ind w:left="173"/>
      </w:pPr>
      <w:r>
        <w:rPr>
          <w:rFonts w:ascii="Consolas" w:hAnsi="Consolas" w:eastAsia="Consolas"/>
          <w:sz w:val="15"/>
        </w:rPr>
        <w:t xml:space="preserve">        // (one document per uid, granted only from the Firebase console),</w:t>
      </w:r>
    </w:p>
    <w:p>
      <w:pPr>
        <w:spacing w:before="0" w:after="0" w:line="240" w:lineRule="auto"/>
        <w:ind w:left="173"/>
      </w:pPr>
      <w:r>
        <w:rPr>
          <w:rFonts w:ascii="Consolas" w:hAnsi="Consolas" w:eastAsia="Consolas"/>
          <w:sz w:val="15"/>
        </w:rPr>
        <w:t xml:space="preserve">        // never from anything the client controls like the email address.</w:t>
      </w:r>
    </w:p>
    <w:p>
      <w:pPr>
        <w:spacing w:before="0" w:after="0" w:line="240" w:lineRule="auto"/>
        <w:ind w:left="173"/>
      </w:pPr>
      <w:r>
        <w:rPr>
          <w:rFonts w:ascii="Consolas" w:hAnsi="Consolas" w:eastAsia="Consolas"/>
          <w:sz w:val="15"/>
        </w:rPr>
        <w:t xml:space="preserve">        try {</w:t>
      </w:r>
    </w:p>
    <w:p>
      <w:pPr>
        <w:spacing w:before="0" w:after="0" w:line="240" w:lineRule="auto"/>
        <w:ind w:left="173"/>
      </w:pPr>
      <w:r>
        <w:rPr>
          <w:rFonts w:ascii="Consolas" w:hAnsi="Consolas" w:eastAsia="Consolas"/>
          <w:sz w:val="15"/>
        </w:rPr>
        <w:t xml:space="preserve">          const adminSnap = await getDoc(doc(db, "admins", user.uid));</w:t>
      </w:r>
    </w:p>
    <w:p>
      <w:pPr>
        <w:spacing w:before="0" w:after="0" w:line="240" w:lineRule="auto"/>
        <w:ind w:left="173"/>
      </w:pPr>
      <w:r>
        <w:rPr>
          <w:rFonts w:ascii="Consolas" w:hAnsi="Consolas" w:eastAsia="Consolas"/>
          <w:sz w:val="15"/>
        </w:rPr>
        <w:t xml:space="preserve">          setIsAdmin(adminSnap.exists());</w:t>
      </w:r>
    </w:p>
    <w:p>
      <w:pPr>
        <w:spacing w:before="0" w:after="0" w:line="240" w:lineRule="auto"/>
        <w:ind w:left="173"/>
      </w:pPr>
      <w:r>
        <w:rPr>
          <w:rFonts w:ascii="Consolas" w:hAnsi="Consolas" w:eastAsia="Consolas"/>
          <w:sz w:val="15"/>
        </w:rPr>
        <w:t xml:space="preserve">        } catch (err) {</w:t>
      </w:r>
    </w:p>
    <w:p>
      <w:pPr>
        <w:spacing w:before="0" w:after="0" w:line="240" w:lineRule="auto"/>
        <w:ind w:left="173"/>
      </w:pPr>
      <w:r>
        <w:rPr>
          <w:rFonts w:ascii="Consolas" w:hAnsi="Consolas" w:eastAsia="Consolas"/>
          <w:sz w:val="15"/>
        </w:rPr>
        <w:t xml:space="preserve">          console.error("Error checking admin status from Firestore:", err);</w:t>
      </w:r>
    </w:p>
    <w:p>
      <w:pPr>
        <w:spacing w:before="0" w:after="0" w:line="240" w:lineRule="auto"/>
        <w:ind w:left="173"/>
      </w:pPr>
      <w:r>
        <w:rPr>
          <w:rFonts w:ascii="Consolas" w:hAnsi="Consolas" w:eastAsia="Consolas"/>
          <w:sz w:val="15"/>
        </w:rPr>
        <w:t xml:space="preserve">          setIsAdmin(false);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Fetch / sync user profile document in Firestore</w:t>
      </w:r>
    </w:p>
    <w:p>
      <w:pPr>
        <w:spacing w:before="0" w:after="0" w:line="240" w:lineRule="auto"/>
        <w:ind w:left="173"/>
      </w:pPr>
      <w:r>
        <w:rPr>
          <w:rFonts w:ascii="Consolas" w:hAnsi="Consolas" w:eastAsia="Consolas"/>
          <w:sz w:val="15"/>
        </w:rPr>
        <w:t xml:space="preserve">        const userDocRef = doc(db, "users", user.uid);</w:t>
      </w:r>
    </w:p>
    <w:p>
      <w:pPr>
        <w:spacing w:before="0" w:after="0" w:line="240" w:lineRule="auto"/>
        <w:ind w:left="173"/>
      </w:pPr>
      <w:r>
        <w:rPr>
          <w:rFonts w:ascii="Consolas" w:hAnsi="Consolas" w:eastAsia="Consolas"/>
          <w:sz w:val="15"/>
        </w:rPr>
        <w:t xml:space="preserve">        const unsubscribeUserDoc = onSnapshot(</w:t>
      </w:r>
    </w:p>
    <w:p>
      <w:pPr>
        <w:spacing w:before="0" w:after="0" w:line="240" w:lineRule="auto"/>
        <w:ind w:left="173"/>
      </w:pPr>
      <w:r>
        <w:rPr>
          <w:rFonts w:ascii="Consolas" w:hAnsi="Consolas" w:eastAsia="Consolas"/>
          <w:sz w:val="15"/>
        </w:rPr>
        <w:t xml:space="preserve">          userDocRef,</w:t>
      </w:r>
    </w:p>
    <w:p>
      <w:pPr>
        <w:spacing w:before="0" w:after="0" w:line="240" w:lineRule="auto"/>
        <w:ind w:left="173"/>
      </w:pPr>
      <w:r>
        <w:rPr>
          <w:rFonts w:ascii="Consolas" w:hAnsi="Consolas" w:eastAsia="Consolas"/>
          <w:sz w:val="15"/>
        </w:rPr>
        <w:t xml:space="preserve">          (docSnap) =&gt; {</w:t>
      </w:r>
    </w:p>
    <w:p>
      <w:pPr>
        <w:spacing w:before="0" w:after="0" w:line="240" w:lineRule="auto"/>
        <w:ind w:left="173"/>
      </w:pPr>
      <w:r>
        <w:rPr>
          <w:rFonts w:ascii="Consolas" w:hAnsi="Consolas" w:eastAsia="Consolas"/>
          <w:sz w:val="15"/>
        </w:rPr>
        <w:t xml:space="preserve">            if (docSnap.exists()) {</w:t>
      </w:r>
    </w:p>
    <w:p>
      <w:pPr>
        <w:spacing w:before="0" w:after="0" w:line="240" w:lineRule="auto"/>
        <w:ind w:left="173"/>
      </w:pPr>
      <w:r>
        <w:rPr>
          <w:rFonts w:ascii="Consolas" w:hAnsi="Consolas" w:eastAsia="Consolas"/>
          <w:sz w:val="15"/>
        </w:rPr>
        <w:t xml:space="preserve">              const data = docSnap.data();</w:t>
      </w:r>
    </w:p>
    <w:p>
      <w:pPr>
        <w:spacing w:before="0" w:after="0" w:line="240" w:lineRule="auto"/>
        <w:ind w:left="173"/>
      </w:pPr>
      <w:r>
        <w:rPr>
          <w:rFonts w:ascii="Consolas" w:hAnsi="Consolas" w:eastAsia="Consolas"/>
          <w:sz w:val="15"/>
        </w:rPr>
        <w:t xml:space="preserve">              setUserProgress({</w:t>
      </w:r>
    </w:p>
    <w:p>
      <w:pPr>
        <w:spacing w:before="0" w:after="0" w:line="240" w:lineRule="auto"/>
        <w:ind w:left="173"/>
      </w:pPr>
      <w:r>
        <w:rPr>
          <w:rFonts w:ascii="Consolas" w:hAnsi="Consolas" w:eastAsia="Consolas"/>
          <w:sz w:val="15"/>
        </w:rPr>
        <w:t xml:space="preserve">                completedStations: data.completedStations || [],</w:t>
      </w:r>
    </w:p>
    <w:p>
      <w:pPr>
        <w:spacing w:before="0" w:after="0" w:line="240" w:lineRule="auto"/>
        <w:ind w:left="173"/>
      </w:pPr>
      <w:r>
        <w:rPr>
          <w:rFonts w:ascii="Consolas" w:hAnsi="Consolas" w:eastAsia="Consolas"/>
          <w:sz w:val="15"/>
        </w:rPr>
        <w:t xml:space="preserve">                completedRoutes: data.completedRoutes || [],</w:t>
      </w:r>
    </w:p>
    <w:p>
      <w:pPr>
        <w:spacing w:before="0" w:after="0" w:line="240" w:lineRule="auto"/>
        <w:ind w:left="173"/>
      </w:pPr>
      <w:r>
        <w:rPr>
          <w:rFonts w:ascii="Consolas" w:hAnsi="Consolas" w:eastAsia="Consolas"/>
          <w:sz w:val="15"/>
        </w:rPr>
        <w:t xml:space="preserve">                badges: data.badges || [],</w:t>
      </w:r>
    </w:p>
    <w:p>
      <w:pPr>
        <w:spacing w:before="0" w:after="0" w:line="240" w:lineRule="auto"/>
        <w:ind w:left="173"/>
      </w:pPr>
      <w:r>
        <w:rPr>
          <w:rFonts w:ascii="Consolas" w:hAnsi="Consolas" w:eastAsia="Consolas"/>
          <w:sz w:val="15"/>
        </w:rPr>
        <w:t xml:space="preserve">                steps: data.steps || 640,</w:t>
      </w:r>
    </w:p>
    <w:p>
      <w:pPr>
        <w:spacing w:before="0" w:after="0" w:line="240" w:lineRule="auto"/>
        <w:ind w:left="173"/>
      </w:pPr>
      <w:r>
        <w:rPr>
          <w:rFonts w:ascii="Consolas" w:hAnsi="Consolas" w:eastAsia="Consolas"/>
          <w:sz w:val="15"/>
        </w:rPr>
        <w:t xml:space="preserve">                distanceKm: data.distanceKm || 0.42,</w:t>
      </w:r>
    </w:p>
    <w:p>
      <w:pPr>
        <w:spacing w:before="0" w:after="0" w:line="240" w:lineRule="auto"/>
        <w:ind w:left="173"/>
      </w:pPr>
      <w:r>
        <w:rPr>
          <w:rFonts w:ascii="Consolas" w:hAnsi="Consolas" w:eastAsia="Consolas"/>
          <w:sz w:val="15"/>
        </w:rPr>
        <w:t xml:space="preserve">                points: data.points || 120</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(error) =&gt; {</w:t>
      </w:r>
    </w:p>
    <w:p>
      <w:pPr>
        <w:spacing w:before="0" w:after="0" w:line="240" w:lineRule="auto"/>
        <w:ind w:left="173"/>
      </w:pPr>
      <w:r>
        <w:rPr>
          <w:rFonts w:ascii="Consolas" w:hAnsi="Consolas" w:eastAsia="Consolas"/>
          <w:sz w:val="15"/>
        </w:rPr>
        <w:t xml:space="preserve">            console.error("Error listening to user profile document (check Firestore rules / sign-in state):", error);</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return () =&gt; {</w:t>
      </w:r>
    </w:p>
    <w:p>
      <w:pPr>
        <w:spacing w:before="0" w:after="0" w:line="240" w:lineRule="auto"/>
        <w:ind w:left="173"/>
      </w:pPr>
      <w:r>
        <w:rPr>
          <w:rFonts w:ascii="Consolas" w:hAnsi="Consolas" w:eastAsia="Consolas"/>
          <w:sz w:val="15"/>
        </w:rPr>
        <w:t xml:space="preserve">          unsubscribeUserDoc();</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else {</w:t>
      </w:r>
    </w:p>
    <w:p>
      <w:pPr>
        <w:spacing w:before="0" w:after="0" w:line="240" w:lineRule="auto"/>
        <w:ind w:left="173"/>
      </w:pPr>
      <w:r>
        <w:rPr>
          <w:rFonts w:ascii="Consolas" w:hAnsi="Consolas" w:eastAsia="Consolas"/>
          <w:sz w:val="15"/>
        </w:rPr>
        <w:t xml:space="preserve">        setIsLoggedIn(false);</w:t>
      </w:r>
    </w:p>
    <w:p>
      <w:pPr>
        <w:spacing w:before="0" w:after="0" w:line="240" w:lineRule="auto"/>
        <w:ind w:left="173"/>
      </w:pPr>
      <w:r>
        <w:rPr>
          <w:rFonts w:ascii="Consolas" w:hAnsi="Consolas" w:eastAsia="Consolas"/>
          <w:sz w:val="15"/>
        </w:rPr>
        <w:t xml:space="preserve">        setUserEmail("");</w:t>
      </w:r>
    </w:p>
    <w:p>
      <w:pPr>
        <w:spacing w:before="0" w:after="0" w:line="240" w:lineRule="auto"/>
        <w:ind w:left="173"/>
      </w:pPr>
      <w:r>
        <w:rPr>
          <w:rFonts w:ascii="Consolas" w:hAnsi="Consolas" w:eastAsia="Consolas"/>
          <w:sz w:val="15"/>
        </w:rPr>
        <w:t xml:space="preserve">        setIsAdmin(false);</w:t>
      </w:r>
    </w:p>
    <w:p>
      <w:pPr>
        <w:spacing w:before="0" w:after="0" w:line="240" w:lineRule="auto"/>
        <w:ind w:left="173"/>
      </w:pPr>
      <w:r>
        <w:rPr>
          <w:rFonts w:ascii="Consolas" w:hAnsi="Consolas" w:eastAsia="Consolas"/>
          <w:sz w:val="15"/>
        </w:rPr>
        <w:t xml:space="preserve">        setUid(null);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return () =&gt; {</w:t>
      </w:r>
    </w:p>
    <w:p>
      <w:pPr>
        <w:spacing w:before="0" w:after="0" w:line="240" w:lineRule="auto"/>
        <w:ind w:left="173"/>
      </w:pPr>
      <w:r>
        <w:rPr>
          <w:rFonts w:ascii="Consolas" w:hAnsi="Consolas" w:eastAsia="Consolas"/>
          <w:sz w:val="15"/>
        </w:rPr>
        <w:t xml:space="preserve">      unsubscribeAuth();</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2. Listen to Applications collection in Firestore (with dynamic seeding if database empty).</w:t>
      </w:r>
    </w:p>
    <w:p>
      <w:pPr>
        <w:spacing w:before="0" w:after="0" w:line="240" w:lineRule="auto"/>
        <w:ind w:left="173"/>
      </w:pPr>
      <w:r>
        <w:rPr>
          <w:rFonts w:ascii="Consolas" w:hAnsi="Consolas" w:eastAsia="Consolas"/>
          <w:sz w:val="15"/>
        </w:rPr>
        <w:t xml:space="preserve">  // Under the Firestore rules, a signed-out user cannot read this collection</w:t>
      </w:r>
    </w:p>
    <w:p>
      <w:pPr>
        <w:spacing w:before="0" w:after="0" w:line="240" w:lineRule="auto"/>
        <w:ind w:left="173"/>
      </w:pPr>
      <w:r>
        <w:rPr>
          <w:rFonts w:ascii="Consolas" w:hAnsi="Consolas" w:eastAsia="Consolas"/>
          <w:sz w:val="15"/>
        </w:rPr>
        <w:t xml:space="preserve">  // at all, and a signed-in non-admin can only read documents whose "uid"</w:t>
      </w:r>
    </w:p>
    <w:p>
      <w:pPr>
        <w:spacing w:before="0" w:after="0" w:line="240" w:lineRule="auto"/>
        <w:ind w:left="173"/>
      </w:pPr>
      <w:r>
        <w:rPr>
          <w:rFonts w:ascii="Consolas" w:hAnsi="Consolas" w:eastAsia="Consolas"/>
          <w:sz w:val="15"/>
        </w:rPr>
        <w:t xml:space="preserve">  // matches their own uid. Subscribe accordingly so we never attempt a read</w:t>
      </w:r>
    </w:p>
    <w:p>
      <w:pPr>
        <w:spacing w:before="0" w:after="0" w:line="240" w:lineRule="auto"/>
        <w:ind w:left="173"/>
      </w:pPr>
      <w:r>
        <w:rPr>
          <w:rFonts w:ascii="Consolas" w:hAnsi="Consolas" w:eastAsia="Consolas"/>
          <w:sz w:val="15"/>
        </w:rPr>
        <w:t xml:space="preserve">  // the rules will reject.</w:t>
      </w:r>
    </w:p>
    <w:p>
      <w:pPr>
        <w:spacing w:before="0" w:after="0" w:line="240" w:lineRule="auto"/>
        <w:ind w:left="173"/>
      </w:pPr>
      <w:r>
        <w:rPr>
          <w:rFonts w:ascii="Consolas" w:hAnsi="Consolas" w:eastAsia="Consolas"/>
          <w:sz w:val="15"/>
        </w:rPr>
        <w:t xml:space="preserve">  useEffect(() =&gt; {</w:t>
      </w:r>
    </w:p>
    <w:p>
      <w:pPr>
        <w:spacing w:before="0" w:after="0" w:line="240" w:lineRule="auto"/>
        <w:ind w:left="173"/>
      </w:pPr>
      <w:r>
        <w:rPr>
          <w:rFonts w:ascii="Consolas" w:hAnsi="Consolas" w:eastAsia="Consolas"/>
          <w:sz w:val="15"/>
        </w:rPr>
        <w:t xml:space="preserve">    if (!isLoggedIn || !uid) {</w:t>
      </w:r>
    </w:p>
    <w:p>
      <w:pPr>
        <w:spacing w:before="0" w:after="0" w:line="240" w:lineRule="auto"/>
        <w:ind w:left="173"/>
      </w:pPr>
      <w:r>
        <w:rPr>
          <w:rFonts w:ascii="Consolas" w:hAnsi="Consolas" w:eastAsia="Consolas"/>
          <w:sz w:val="15"/>
        </w:rPr>
        <w:t xml:space="preserve">      setApplications([]);</w:t>
      </w:r>
    </w:p>
    <w:p>
      <w:pPr>
        <w:spacing w:before="0" w:after="0" w:line="240" w:lineRule="auto"/>
        <w:ind w:left="173"/>
      </w:pPr>
      <w:r>
        <w:rPr>
          <w:rFonts w:ascii="Consolas" w:hAnsi="Consolas" w:eastAsia="Consolas"/>
          <w:sz w:val="15"/>
        </w:rPr>
        <w:t xml:space="preserve">      return;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applicationsQuery = isAdmin</w:t>
      </w:r>
    </w:p>
    <w:p>
      <w:pPr>
        <w:spacing w:before="0" w:after="0" w:line="240" w:lineRule="auto"/>
        <w:ind w:left="173"/>
      </w:pPr>
      <w:r>
        <w:rPr>
          <w:rFonts w:ascii="Consolas" w:hAnsi="Consolas" w:eastAsia="Consolas"/>
          <w:sz w:val="15"/>
        </w:rPr>
        <w:t xml:space="preserve">      ? collection(db, "applications")</w:t>
      </w:r>
    </w:p>
    <w:p>
      <w:pPr>
        <w:spacing w:before="0" w:after="0" w:line="240" w:lineRule="auto"/>
        <w:ind w:left="173"/>
      </w:pPr>
      <w:r>
        <w:rPr>
          <w:rFonts w:ascii="Consolas" w:hAnsi="Consolas" w:eastAsia="Consolas"/>
          <w:sz w:val="15"/>
        </w:rPr>
        <w:t xml:space="preserve">      : query(collection(db, "applications"), where("uid", "==", uid));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unsub = onSnapshot(</w:t>
      </w:r>
    </w:p>
    <w:p>
      <w:pPr>
        <w:spacing w:before="0" w:after="0" w:line="240" w:lineRule="auto"/>
        <w:ind w:left="173"/>
      </w:pPr>
      <w:r>
        <w:rPr>
          <w:rFonts w:ascii="Consolas" w:hAnsi="Consolas" w:eastAsia="Consolas"/>
          <w:sz w:val="15"/>
        </w:rPr>
        <w:t xml:space="preserve">      applicationsQuery,</w:t>
      </w:r>
    </w:p>
    <w:p>
      <w:pPr>
        <w:spacing w:before="0" w:after="0" w:line="240" w:lineRule="auto"/>
        <w:ind w:left="173"/>
      </w:pPr>
      <w:r>
        <w:rPr>
          <w:rFonts w:ascii="Consolas" w:hAnsi="Consolas" w:eastAsia="Consolas"/>
          <w:sz w:val="15"/>
        </w:rPr>
        <w:t xml:space="preserve">      (snapshot) =&gt; {</w:t>
      </w:r>
    </w:p>
    <w:p>
      <w:pPr>
        <w:spacing w:before="0" w:after="0" w:line="240" w:lineRule="auto"/>
        <w:ind w:left="173"/>
      </w:pPr>
      <w:r>
        <w:rPr>
          <w:rFonts w:ascii="Consolas" w:hAnsi="Consolas" w:eastAsia="Consolas"/>
          <w:sz w:val="15"/>
        </w:rPr>
        <w:t xml:space="preserve">        const items: any[] = [];</w:t>
      </w:r>
    </w:p>
    <w:p>
      <w:pPr>
        <w:spacing w:before="0" w:after="0" w:line="240" w:lineRule="auto"/>
        <w:ind w:left="173"/>
      </w:pPr>
      <w:r>
        <w:rPr>
          <w:rFonts w:ascii="Consolas" w:hAnsi="Consolas" w:eastAsia="Consolas"/>
          <w:sz w:val="15"/>
        </w:rPr>
        <w:t xml:space="preserve">        snapshot.forEach((doc) =&gt; {</w:t>
      </w:r>
    </w:p>
    <w:p>
      <w:pPr>
        <w:spacing w:before="0" w:after="0" w:line="240" w:lineRule="auto"/>
        <w:ind w:left="173"/>
      </w:pPr>
      <w:r>
        <w:rPr>
          <w:rFonts w:ascii="Consolas" w:hAnsi="Consolas" w:eastAsia="Consolas"/>
          <w:sz w:val="15"/>
        </w:rPr>
        <w:t xml:space="preserve">          items.push({ id: doc.id, ...doc.data()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(items.length === 0 &amp;&amp; isAdmin) {</w:t>
      </w:r>
    </w:p>
    <w:p>
      <w:pPr>
        <w:spacing w:before="0" w:after="0" w:line="240" w:lineRule="auto"/>
        <w:ind w:left="173"/>
      </w:pPr>
      <w:r>
        <w:rPr>
          <w:rFonts w:ascii="Consolas" w:hAnsi="Consolas" w:eastAsia="Consolas"/>
          <w:sz w:val="15"/>
        </w:rPr>
        <w:t xml:space="preserve">          // Seed initial applications to Firestore if empty (admin only —</w:t>
      </w:r>
    </w:p>
    <w:p>
      <w:pPr>
        <w:spacing w:before="0" w:after="0" w:line="240" w:lineRule="auto"/>
        <w:ind w:left="173"/>
      </w:pPr>
      <w:r>
        <w:rPr>
          <w:rFonts w:ascii="Consolas" w:hAnsi="Consolas" w:eastAsia="Consolas"/>
          <w:sz w:val="15"/>
        </w:rPr>
        <w:t xml:space="preserve">          // a non-admin write here would be rejected by the rules anyway,</w:t>
      </w:r>
    </w:p>
    <w:p>
      <w:pPr>
        <w:spacing w:before="0" w:after="0" w:line="240" w:lineRule="auto"/>
        <w:ind w:left="173"/>
      </w:pPr>
      <w:r>
        <w:rPr>
          <w:rFonts w:ascii="Consolas" w:hAnsi="Consolas" w:eastAsia="Consolas"/>
          <w:sz w:val="15"/>
        </w:rPr>
        <w:t xml:space="preserve">          // and every application must carry an owning uid).</w:t>
      </w:r>
    </w:p>
    <w:p>
      <w:pPr>
        <w:spacing w:before="0" w:after="0" w:line="240" w:lineRule="auto"/>
        <w:ind w:left="173"/>
      </w:pPr>
      <w:r>
        <w:rPr>
          <w:rFonts w:ascii="Consolas" w:hAnsi="Consolas" w:eastAsia="Consolas"/>
          <w:sz w:val="15"/>
        </w:rPr>
        <w:t xml:space="preserve">          const initialApps =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type: "Sacrament Booking",</w:t>
      </w:r>
    </w:p>
    <w:p>
      <w:pPr>
        <w:spacing w:before="0" w:after="0" w:line="240" w:lineRule="auto"/>
        <w:ind w:left="173"/>
      </w:pPr>
      <w:r>
        <w:rPr>
          <w:rFonts w:ascii="Consolas" w:hAnsi="Consolas" w:eastAsia="Consolas"/>
          <w:sz w:val="15"/>
        </w:rPr>
        <w:t xml:space="preserve">              applicant: "Christian dela Vega",</w:t>
      </w:r>
    </w:p>
    <w:p>
      <w:pPr>
        <w:spacing w:before="0" w:after="0" w:line="240" w:lineRule="auto"/>
        <w:ind w:left="173"/>
      </w:pPr>
      <w:r>
        <w:rPr>
          <w:rFonts w:ascii="Consolas" w:hAnsi="Consolas" w:eastAsia="Consolas"/>
          <w:sz w:val="15"/>
        </w:rPr>
        <w:t xml:space="preserve">              details: "Holy Baptism - May 24, 2026 (Sponsor: Maria Santos)",</w:t>
      </w:r>
    </w:p>
    <w:p>
      <w:pPr>
        <w:spacing w:before="0" w:after="0" w:line="240" w:lineRule="auto"/>
        <w:ind w:left="173"/>
      </w:pPr>
      <w:r>
        <w:rPr>
          <w:rFonts w:ascii="Consolas" w:hAnsi="Consolas" w:eastAsia="Consolas"/>
          <w:sz w:val="15"/>
        </w:rPr>
        <w:t xml:space="preserve">              date: "05/12/2026",</w:t>
      </w:r>
    </w:p>
    <w:p>
      <w:pPr>
        <w:spacing w:before="0" w:after="0" w:line="240" w:lineRule="auto"/>
        <w:ind w:left="173"/>
      </w:pPr>
      <w:r>
        <w:rPr>
          <w:rFonts w:ascii="Consolas" w:hAnsi="Consolas" w:eastAsia="Consolas"/>
          <w:sz w:val="15"/>
        </w:rPr>
        <w:t xml:space="preserve">              status: "Awaiting Parish Interview",</w:t>
      </w:r>
    </w:p>
    <w:p>
      <w:pPr>
        <w:spacing w:before="0" w:after="0" w:line="240" w:lineRule="auto"/>
        <w:ind w:left="173"/>
      </w:pPr>
      <w:r>
        <w:rPr>
          <w:rFonts w:ascii="Consolas" w:hAnsi="Consolas" w:eastAsia="Consolas"/>
          <w:sz w:val="15"/>
        </w:rPr>
        <w:t xml:space="preserve">              uid,</w:t>
      </w:r>
    </w:p>
    <w:p>
      <w:pPr>
        <w:spacing w:before="0" w:after="0" w:line="240" w:lineRule="auto"/>
        <w:ind w:left="173"/>
      </w:pPr>
      <w:r>
        <w:rPr>
          <w:rFonts w:ascii="Consolas" w:hAnsi="Consolas" w:eastAsia="Consolas"/>
          <w:sz w:val="15"/>
        </w:rPr>
        <w:t xml:space="preserve">              createdAt: new Date().toISOString()</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type: "Ministry Application",</w:t>
      </w:r>
    </w:p>
    <w:p>
      <w:pPr>
        <w:spacing w:before="0" w:after="0" w:line="240" w:lineRule="auto"/>
        <w:ind w:left="173"/>
      </w:pPr>
      <w:r>
        <w:rPr>
          <w:rFonts w:ascii="Consolas" w:hAnsi="Consolas" w:eastAsia="Consolas"/>
          <w:sz w:val="15"/>
        </w:rPr>
        <w:t xml:space="preserve">              applicant: "Justine Valenzuela",</w:t>
      </w:r>
    </w:p>
    <w:p>
      <w:pPr>
        <w:spacing w:before="0" w:after="0" w:line="240" w:lineRule="auto"/>
        <w:ind w:left="173"/>
      </w:pPr>
      <w:r>
        <w:rPr>
          <w:rFonts w:ascii="Consolas" w:hAnsi="Consolas" w:eastAsia="Consolas"/>
          <w:sz w:val="15"/>
        </w:rPr>
        <w:t xml:space="preserve">              details: "SOCOM (Social Communications) - Cameraman Volunteer",</w:t>
      </w:r>
    </w:p>
    <w:p>
      <w:pPr>
        <w:spacing w:before="0" w:after="0" w:line="240" w:lineRule="auto"/>
        <w:ind w:left="173"/>
      </w:pPr>
      <w:r>
        <w:rPr>
          <w:rFonts w:ascii="Consolas" w:hAnsi="Consolas" w:eastAsia="Consolas"/>
          <w:sz w:val="15"/>
        </w:rPr>
        <w:t xml:space="preserve">              date: "05/14/2026",</w:t>
      </w:r>
    </w:p>
    <w:p>
      <w:pPr>
        <w:spacing w:before="0" w:after="0" w:line="240" w:lineRule="auto"/>
        <w:ind w:left="173"/>
      </w:pPr>
      <w:r>
        <w:rPr>
          <w:rFonts w:ascii="Consolas" w:hAnsi="Consolas" w:eastAsia="Consolas"/>
          <w:sz w:val="15"/>
        </w:rPr>
        <w:t xml:space="preserve">              status: "Interview Scheduled",</w:t>
      </w:r>
    </w:p>
    <w:p>
      <w:pPr>
        <w:spacing w:before="0" w:after="0" w:line="240" w:lineRule="auto"/>
        <w:ind w:left="173"/>
      </w:pPr>
      <w:r>
        <w:rPr>
          <w:rFonts w:ascii="Consolas" w:hAnsi="Consolas" w:eastAsia="Consolas"/>
          <w:sz w:val="15"/>
        </w:rPr>
        <w:t xml:space="preserve">              uid,</w:t>
      </w:r>
    </w:p>
    <w:p>
      <w:pPr>
        <w:spacing w:before="0" w:after="0" w:line="240" w:lineRule="auto"/>
        <w:ind w:left="173"/>
      </w:pPr>
      <w:r>
        <w:rPr>
          <w:rFonts w:ascii="Consolas" w:hAnsi="Consolas" w:eastAsia="Consolas"/>
          <w:sz w:val="15"/>
        </w:rPr>
        <w:t xml:space="preserve">              createdAt: new Date().toISOString()</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initialApps.forEach(async (app) =&gt; {</w:t>
      </w:r>
    </w:p>
    <w:p>
      <w:pPr>
        <w:spacing w:before="0" w:after="0" w:line="240" w:lineRule="auto"/>
        <w:ind w:left="173"/>
      </w:pPr>
      <w:r>
        <w:rPr>
          <w:rFonts w:ascii="Consolas" w:hAnsi="Consolas" w:eastAsia="Consolas"/>
          <w:sz w:val="15"/>
        </w:rPr>
        <w:t xml:space="preserve">            await addDoc(collection(db, "applications"), app);</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else {</w:t>
      </w:r>
    </w:p>
    <w:p>
      <w:pPr>
        <w:spacing w:before="0" w:after="0" w:line="240" w:lineRule="auto"/>
        <w:ind w:left="173"/>
      </w:pPr>
      <w:r>
        <w:rPr>
          <w:rFonts w:ascii="Consolas" w:hAnsi="Consolas" w:eastAsia="Consolas"/>
          <w:sz w:val="15"/>
        </w:rPr>
        <w:t xml:space="preserve">          // Sort items by a createdAt timestamp or doc id to keep consistent order</w:t>
      </w:r>
    </w:p>
    <w:p>
      <w:pPr>
        <w:spacing w:before="0" w:after="0" w:line="240" w:lineRule="auto"/>
        <w:ind w:left="173"/>
      </w:pPr>
      <w:r>
        <w:rPr>
          <w:rFonts w:ascii="Consolas" w:hAnsi="Consolas" w:eastAsia="Consolas"/>
          <w:sz w:val="15"/>
        </w:rPr>
        <w:t xml:space="preserve">          items.sort((a, b) =&gt; b.id.localeCompare(a.id));</w:t>
      </w:r>
    </w:p>
    <w:p>
      <w:pPr>
        <w:spacing w:before="0" w:after="0" w:line="240" w:lineRule="auto"/>
        <w:ind w:left="173"/>
      </w:pPr>
      <w:r>
        <w:rPr>
          <w:rFonts w:ascii="Consolas" w:hAnsi="Consolas" w:eastAsia="Consolas"/>
          <w:sz w:val="15"/>
        </w:rPr>
        <w:t xml:space="preserve">          setApplications(items);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(error) =&gt; {</w:t>
      </w:r>
    </w:p>
    <w:p>
      <w:pPr>
        <w:spacing w:before="0" w:after="0" w:line="240" w:lineRule="auto"/>
        <w:ind w:left="173"/>
      </w:pPr>
      <w:r>
        <w:rPr>
          <w:rFonts w:ascii="Consolas" w:hAnsi="Consolas" w:eastAsia="Consolas"/>
          <w:sz w:val="15"/>
        </w:rPr>
        <w:t xml:space="preserve">        console.error("Error listening to applications collection (check Firestore rules / sign-in state):", error);</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return () =&gt; unsub();</w:t>
      </w:r>
    </w:p>
    <w:p>
      <w:pPr>
        <w:spacing w:before="0" w:after="0" w:line="240" w:lineRule="auto"/>
        <w:ind w:left="173"/>
      </w:pPr>
      <w:r>
        <w:rPr>
          <w:rFonts w:ascii="Consolas" w:hAnsi="Consolas" w:eastAsia="Consolas"/>
          <w:sz w:val="15"/>
        </w:rPr>
        <w:t xml:space="preserve">  }, [isLoggedIn, isAdmin, uid]);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3. Listen to Announcements collection in Firestore (with dynamic seeding if database empty)</w:t>
      </w:r>
    </w:p>
    <w:p>
      <w:pPr>
        <w:spacing w:before="0" w:after="0" w:line="240" w:lineRule="auto"/>
        <w:ind w:left="173"/>
      </w:pPr>
      <w:r>
        <w:rPr>
          <w:rFonts w:ascii="Consolas" w:hAnsi="Consolas" w:eastAsia="Consolas"/>
          <w:sz w:val="15"/>
        </w:rPr>
        <w:t xml:space="preserve">  useEffect(() =&gt; {</w:t>
      </w:r>
    </w:p>
    <w:p>
      <w:pPr>
        <w:spacing w:before="0" w:after="0" w:line="240" w:lineRule="auto"/>
        <w:ind w:left="173"/>
      </w:pPr>
      <w:r>
        <w:rPr>
          <w:rFonts w:ascii="Consolas" w:hAnsi="Consolas" w:eastAsia="Consolas"/>
          <w:sz w:val="15"/>
        </w:rPr>
        <w:t xml:space="preserve">    const unsub = onSnapshot(</w:t>
      </w:r>
    </w:p>
    <w:p>
      <w:pPr>
        <w:spacing w:before="0" w:after="0" w:line="240" w:lineRule="auto"/>
        <w:ind w:left="173"/>
      </w:pPr>
      <w:r>
        <w:rPr>
          <w:rFonts w:ascii="Consolas" w:hAnsi="Consolas" w:eastAsia="Consolas"/>
          <w:sz w:val="15"/>
        </w:rPr>
        <w:t xml:space="preserve">      collection(db, "announcements"),</w:t>
      </w:r>
    </w:p>
    <w:p>
      <w:pPr>
        <w:spacing w:before="0" w:after="0" w:line="240" w:lineRule="auto"/>
        <w:ind w:left="173"/>
      </w:pPr>
      <w:r>
        <w:rPr>
          <w:rFonts w:ascii="Consolas" w:hAnsi="Consolas" w:eastAsia="Consolas"/>
          <w:sz w:val="15"/>
        </w:rPr>
        <w:t xml:space="preserve">      (snapshot) =&gt; {</w:t>
      </w:r>
    </w:p>
    <w:p>
      <w:pPr>
        <w:spacing w:before="0" w:after="0" w:line="240" w:lineRule="auto"/>
        <w:ind w:left="173"/>
      </w:pPr>
      <w:r>
        <w:rPr>
          <w:rFonts w:ascii="Consolas" w:hAnsi="Consolas" w:eastAsia="Consolas"/>
          <w:sz w:val="15"/>
        </w:rPr>
        <w:t xml:space="preserve">        const items: any[] = [];</w:t>
      </w:r>
    </w:p>
    <w:p>
      <w:pPr>
        <w:spacing w:before="0" w:after="0" w:line="240" w:lineRule="auto"/>
        <w:ind w:left="173"/>
      </w:pPr>
      <w:r>
        <w:rPr>
          <w:rFonts w:ascii="Consolas" w:hAnsi="Consolas" w:eastAsia="Consolas"/>
          <w:sz w:val="15"/>
        </w:rPr>
        <w:t xml:space="preserve">        snapshot.forEach((doc) =&gt; {</w:t>
      </w:r>
    </w:p>
    <w:p>
      <w:pPr>
        <w:spacing w:before="0" w:after="0" w:line="240" w:lineRule="auto"/>
        <w:ind w:left="173"/>
      </w:pPr>
      <w:r>
        <w:rPr>
          <w:rFonts w:ascii="Consolas" w:hAnsi="Consolas" w:eastAsia="Consolas"/>
          <w:sz w:val="15"/>
        </w:rPr>
        <w:t xml:space="preserve">          items.push({ id: doc.id, ...doc.data()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(items.length === 0 &amp;&amp; isAdmin) {</w:t>
      </w:r>
    </w:p>
    <w:p>
      <w:pPr>
        <w:spacing w:before="0" w:after="0" w:line="240" w:lineRule="auto"/>
        <w:ind w:left="173"/>
      </w:pPr>
      <w:r>
        <w:rPr>
          <w:rFonts w:ascii="Consolas" w:hAnsi="Consolas" w:eastAsia="Consolas"/>
          <w:sz w:val="15"/>
        </w:rPr>
        <w:t xml:space="preserve">          // Seed initial announcements to Firestore if empty. Announcement</w:t>
      </w:r>
    </w:p>
    <w:p>
      <w:pPr>
        <w:spacing w:before="0" w:after="0" w:line="240" w:lineRule="auto"/>
        <w:ind w:left="173"/>
      </w:pPr>
      <w:r>
        <w:rPr>
          <w:rFonts w:ascii="Consolas" w:hAnsi="Consolas" w:eastAsia="Consolas"/>
          <w:sz w:val="15"/>
        </w:rPr>
        <w:t xml:space="preserve">          // writes are admin-only under the rules, so only attempt this</w:t>
      </w:r>
    </w:p>
    <w:p>
      <w:pPr>
        <w:spacing w:before="0" w:after="0" w:line="240" w:lineRule="auto"/>
        <w:ind w:left="173"/>
      </w:pPr>
      <w:r>
        <w:rPr>
          <w:rFonts w:ascii="Consolas" w:hAnsi="Consolas" w:eastAsia="Consolas"/>
          <w:sz w:val="15"/>
        </w:rPr>
        <w:t xml:space="preserve">          // once we know the current user is an admin.</w:t>
      </w:r>
    </w:p>
    <w:p>
      <w:pPr>
        <w:spacing w:before="0" w:after="0" w:line="240" w:lineRule="auto"/>
        <w:ind w:left="173"/>
      </w:pPr>
      <w:r>
        <w:rPr>
          <w:rFonts w:ascii="Consolas" w:hAnsi="Consolas" w:eastAsia="Consolas"/>
          <w:sz w:val="15"/>
        </w:rPr>
        <w:t xml:space="preserve">          const initialAnns = [</w:t>
      </w:r>
    </w:p>
    <w:p>
      <w:pPr>
        <w:spacing w:before="0" w:after="0" w:line="240" w:lineRule="auto"/>
        <w:ind w:left="173"/>
      </w:pPr>
      <w:r>
        <w:rPr>
          <w:rFonts w:ascii="Consolas" w:hAnsi="Consolas" w:eastAsia="Consolas"/>
          <w:sz w:val="15"/>
        </w:rPr>
        <w:t xml:space="preserve">            { title: "Feast of St. Joseph Mass", date: "May 1, 2026", time: "3:00 PM", type: "Mass", createdAt: new Date().toISOString() },</w:t>
      </w:r>
    </w:p>
    <w:p>
      <w:pPr>
        <w:spacing w:before="0" w:after="0" w:line="240" w:lineRule="auto"/>
        <w:ind w:left="173"/>
      </w:pPr>
      <w:r>
        <w:rPr>
          <w:rFonts w:ascii="Consolas" w:hAnsi="Consolas" w:eastAsia="Consolas"/>
          <w:sz w:val="15"/>
        </w:rPr>
        <w:t xml:space="preserve">            { title: "Consecration to Maria Auxiliadora", date: "May 13, 2026", time: "3:00 PM", type: "Feast", createdAt: new Date().toISOString() },</w:t>
      </w:r>
    </w:p>
    <w:p>
      <w:pPr>
        <w:spacing w:before="0" w:after="0" w:line="240" w:lineRule="auto"/>
        <w:ind w:left="173"/>
      </w:pPr>
      <w:r>
        <w:rPr>
          <w:rFonts w:ascii="Consolas" w:hAnsi="Consolas" w:eastAsia="Consolas"/>
          <w:sz w:val="15"/>
        </w:rPr>
        <w:t xml:space="preserve">            { title: "7th Sunday of Easter Liturgy", date: "May 17, 2026", time: "3:00 PM", type: "Mass", createdAt: new Date().toISOString()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initialAnns.forEach(async (ann) =&gt; {</w:t>
      </w:r>
    </w:p>
    <w:p>
      <w:pPr>
        <w:spacing w:before="0" w:after="0" w:line="240" w:lineRule="auto"/>
        <w:ind w:left="173"/>
      </w:pPr>
      <w:r>
        <w:rPr>
          <w:rFonts w:ascii="Consolas" w:hAnsi="Consolas" w:eastAsia="Consolas"/>
          <w:sz w:val="15"/>
        </w:rPr>
        <w:t xml:space="preserve">            await addDoc(collection(db, "announcements"), ann);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else {</w:t>
      </w:r>
    </w:p>
    <w:p>
      <w:pPr>
        <w:spacing w:before="0" w:after="0" w:line="240" w:lineRule="auto"/>
        <w:ind w:left="173"/>
      </w:pPr>
      <w:r>
        <w:rPr>
          <w:rFonts w:ascii="Consolas" w:hAnsi="Consolas" w:eastAsia="Consolas"/>
          <w:sz w:val="15"/>
        </w:rPr>
        <w:t xml:space="preserve">          items.sort((a, b) =&gt; (b.createdAt || "").localeCompare(a.createdAt || ""));</w:t>
      </w:r>
    </w:p>
    <w:p>
      <w:pPr>
        <w:spacing w:before="0" w:after="0" w:line="240" w:lineRule="auto"/>
        <w:ind w:left="173"/>
      </w:pPr>
      <w:r>
        <w:rPr>
          <w:rFonts w:ascii="Consolas" w:hAnsi="Consolas" w:eastAsia="Consolas"/>
          <w:sz w:val="15"/>
        </w:rPr>
        <w:t xml:space="preserve">          setAnnouncements(items);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(error) =&gt; {</w:t>
      </w:r>
    </w:p>
    <w:p>
      <w:pPr>
        <w:spacing w:before="0" w:after="0" w:line="240" w:lineRule="auto"/>
        <w:ind w:left="173"/>
      </w:pPr>
      <w:r>
        <w:rPr>
          <w:rFonts w:ascii="Consolas" w:hAnsi="Consolas" w:eastAsia="Consolas"/>
          <w:sz w:val="15"/>
        </w:rPr>
        <w:t xml:space="preserve">        console.error("Error listening to announcements collection:", error);</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return () =&gt; unsub();</w:t>
      </w:r>
    </w:p>
    <w:p>
      <w:pPr>
        <w:spacing w:before="0" w:after="0" w:line="240" w:lineRule="auto"/>
        <w:ind w:left="173"/>
      </w:pPr>
      <w:r>
        <w:rPr>
          <w:rFonts w:ascii="Consolas" w:hAnsi="Consolas" w:eastAsia="Consolas"/>
          <w:sz w:val="15"/>
        </w:rPr>
        <w:t xml:space="preserve">  }, [isAdmin]);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activeChurchRoute = ROUTES.find(r =&gt; r.id === selectedChurchId) || ROUTES[0];</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phone's reminder alarms.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Built from the parishes the pilgrim FOLLOWS, not the one they</w:t>
      </w:r>
    </w:p>
    <w:p>
      <w:pPr>
        <w:spacing w:before="0" w:after="0" w:line="240" w:lineRule="auto"/>
        <w:ind w:left="173"/>
      </w:pPr>
      <w:r>
        <w:rPr>
          <w:rFonts w:ascii="Consolas" w:hAnsi="Consolas" w:eastAsia="Consolas"/>
          <w:sz w:val="15"/>
        </w:rPr>
        <w:t xml:space="preserve">   * happen to be looking at. Those are different questions, and</w:t>
      </w:r>
    </w:p>
    <w:p>
      <w:pPr>
        <w:spacing w:before="0" w:after="0" w:line="240" w:lineRule="auto"/>
        <w:ind w:left="173"/>
      </w:pPr>
      <w:r>
        <w:rPr>
          <w:rFonts w:ascii="Consolas" w:hAnsi="Consolas" w:eastAsia="Consolas"/>
          <w:sz w:val="15"/>
        </w:rPr>
        <w:t xml:space="preserve">   * conflating them meant that glancing at another parish's Mass times</w:t>
      </w:r>
    </w:p>
    <w:p>
      <w:pPr>
        <w:spacing w:before="0" w:after="0" w:line="240" w:lineRule="auto"/>
        <w:ind w:left="173"/>
      </w:pPr>
      <w:r>
        <w:rPr>
          <w:rFonts w:ascii="Consolas" w:hAnsi="Consolas" w:eastAsia="Consolas"/>
          <w:sz w:val="15"/>
        </w:rPr>
        <w:t xml:space="preserve">   * silently replaced every reminder for their own — and glancing back</w:t>
      </w:r>
    </w:p>
    <w:p>
      <w:pPr>
        <w:spacing w:before="0" w:after="0" w:line="240" w:lineRule="auto"/>
        <w:ind w:left="173"/>
      </w:pPr>
      <w:r>
        <w:rPr>
          <w:rFonts w:ascii="Consolas" w:hAnsi="Consolas" w:eastAsia="Consolas"/>
          <w:sz w:val="15"/>
        </w:rPr>
        <w:t xml:space="preserve">   * replaced them again.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first-run walkthrough.</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Opened from a lazy initialiser rather than an effect, so it is</w:t>
      </w:r>
    </w:p>
    <w:p>
      <w:pPr>
        <w:spacing w:before="0" w:after="0" w:line="240" w:lineRule="auto"/>
        <w:ind w:left="173"/>
      </w:pPr>
      <w:r>
        <w:rPr>
          <w:rFonts w:ascii="Consolas" w:hAnsi="Consolas" w:eastAsia="Consolas"/>
          <w:sz w:val="15"/>
        </w:rPr>
        <w:t xml:space="preserve">   * decided once on mount. An effect would re-evaluate on re-render and</w:t>
      </w:r>
    </w:p>
    <w:p>
      <w:pPr>
        <w:spacing w:before="0" w:after="0" w:line="240" w:lineRule="auto"/>
        <w:ind w:left="173"/>
      </w:pPr>
      <w:r>
        <w:rPr>
          <w:rFonts w:ascii="Consolas" w:hAnsi="Consolas" w:eastAsia="Consolas"/>
          <w:sz w:val="15"/>
        </w:rPr>
        <w:t xml:space="preserve">   * could reopen the tour under somebody who had just skipped it.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[tutorialOpen, setTutorialOpen] = useState(() =&gt; !hasSeenTutorial());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One reading language for every screen. See lib/language.ts. */</w:t>
      </w:r>
    </w:p>
    <w:p>
      <w:pPr>
        <w:spacing w:before="0" w:after="0" w:line="240" w:lineRule="auto"/>
        <w:ind w:left="173"/>
      </w:pPr>
      <w:r>
        <w:rPr>
          <w:rFonts w:ascii="Consolas" w:hAnsi="Consolas" w:eastAsia="Consolas"/>
          <w:sz w:val="15"/>
        </w:rPr>
        <w:t xml:space="preserve">  const { language, setLanguage } = useLanguage();</w:t>
      </w:r>
    </w:p>
    <w:p>
      <w:pPr>
        <w:spacing w:before="0" w:after="0" w:line="240" w:lineRule="auto"/>
        <w:ind w:left="173"/>
      </w:pPr>
      <w:r>
        <w:rPr>
          <w:rFonts w:ascii="Consolas" w:hAnsi="Consolas" w:eastAsia="Consolas"/>
          <w:sz w:val="15"/>
        </w:rPr>
        <w:t xml:space="preserve">  // Whether the app is behaving as it will for a visitor. See</w:t>
      </w:r>
    </w:p>
    <w:p>
      <w:pPr>
        <w:spacing w:before="0" w:after="0" w:line="240" w:lineRule="auto"/>
        <w:ind w:left="173"/>
      </w:pPr>
      <w:r>
        <w:rPr>
          <w:rFonts w:ascii="Consolas" w:hAnsi="Consolas" w:eastAsia="Consolas"/>
          <w:sz w:val="15"/>
        </w:rPr>
        <w:t xml:space="preserve">  // lib/simulatorMode.ts; the Me screen explains both positions.</w:t>
      </w:r>
    </w:p>
    <w:p>
      <w:pPr>
        <w:spacing w:before="0" w:after="0" w:line="240" w:lineRule="auto"/>
        <w:ind w:left="173"/>
      </w:pPr>
      <w:r>
        <w:rPr>
          <w:rFonts w:ascii="Consolas" w:hAnsi="Consolas" w:eastAsia="Consolas"/>
          <w:sz w:val="15"/>
        </w:rPr>
        <w:t xml:space="preserve">  const { simulatorMode, setSimulatorMode } = useSimulatorMode();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[followedParishes, setFollowedParishes] = useState&lt;string[]&gt;(loadFollowed);</w:t>
      </w:r>
    </w:p>
    <w:p>
      <w:pPr>
        <w:spacing w:before="0" w:after="0" w:line="240" w:lineRule="auto"/>
        <w:ind w:left="173"/>
      </w:pPr>
      <w:r>
        <w:rPr>
          <w:rFonts w:ascii="Consolas" w:hAnsi="Consolas" w:eastAsia="Consolas"/>
          <w:sz w:val="15"/>
        </w:rPr>
        <w:t xml:space="preserve">  const remindableIds = useMemo(</w:t>
      </w:r>
    </w:p>
    <w:p>
      <w:pPr>
        <w:spacing w:before="0" w:after="0" w:line="240" w:lineRule="auto"/>
        <w:ind w:left="173"/>
      </w:pPr>
      <w:r>
        <w:rPr>
          <w:rFonts w:ascii="Consolas" w:hAnsi="Consolas" w:eastAsia="Consolas"/>
          <w:sz w:val="15"/>
        </w:rPr>
        <w:t xml:space="preserve">    () =&gt; remindableParishes(followedParishes, homeParishId),</w:t>
      </w:r>
    </w:p>
    <w:p>
      <w:pPr>
        <w:spacing w:before="0" w:after="0" w:line="240" w:lineRule="auto"/>
        <w:ind w:left="173"/>
      </w:pPr>
      <w:r>
        <w:rPr>
          <w:rFonts w:ascii="Consolas" w:hAnsi="Consolas" w:eastAsia="Consolas"/>
          <w:sz w:val="15"/>
        </w:rPr>
        <w:t xml:space="preserve">    [followedParishes, homeParishId],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parish on screen is watched too, not only the followed ones.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Sancti answers about whatever parish you are looking at, and</w:t>
      </w:r>
    </w:p>
    <w:p>
      <w:pPr>
        <w:spacing w:before="0" w:after="0" w:line="240" w:lineRule="auto"/>
        <w:ind w:left="173"/>
      </w:pPr>
      <w:r>
        <w:rPr>
          <w:rFonts w:ascii="Consolas" w:hAnsi="Consolas" w:eastAsia="Consolas"/>
          <w:sz w:val="15"/>
        </w:rPr>
        <w:t xml:space="preserve">   * subscribing only to the followed set meant it fell back to the</w:t>
      </w:r>
    </w:p>
    <w:p>
      <w:pPr>
        <w:spacing w:before="0" w:after="0" w:line="240" w:lineRule="auto"/>
        <w:ind w:left="173"/>
      </w:pPr>
      <w:r>
        <w:rPr>
          <w:rFonts w:ascii="Consolas" w:hAnsi="Consolas" w:eastAsia="Consolas"/>
          <w:sz w:val="15"/>
        </w:rPr>
        <w:t xml:space="preserve">   * compiled Mass times the moment you asked about a parish you were</w:t>
      </w:r>
    </w:p>
    <w:p>
      <w:pPr>
        <w:spacing w:before="0" w:after="0" w:line="240" w:lineRule="auto"/>
        <w:ind w:left="173"/>
      </w:pPr>
      <w:r>
        <w:rPr>
          <w:rFonts w:ascii="Consolas" w:hAnsi="Consolas" w:eastAsia="Consolas"/>
          <w:sz w:val="15"/>
        </w:rPr>
        <w:t xml:space="preserve">   * merely visiting - quoting times the office may have changed.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watchedParishIds = useMemo(</w:t>
      </w:r>
    </w:p>
    <w:p>
      <w:pPr>
        <w:spacing w:before="0" w:after="0" w:line="240" w:lineRule="auto"/>
        <w:ind w:left="173"/>
      </w:pPr>
      <w:r>
        <w:rPr>
          <w:rFonts w:ascii="Consolas" w:hAnsi="Consolas" w:eastAsia="Consolas"/>
          <w:sz w:val="15"/>
        </w:rPr>
        <w:t xml:space="preserve">    () =&gt; (remindableIds.includes(activeChurchRoute.id)</w:t>
      </w:r>
    </w:p>
    <w:p>
      <w:pPr>
        <w:spacing w:before="0" w:after="0" w:line="240" w:lineRule="auto"/>
        <w:ind w:left="173"/>
      </w:pPr>
      <w:r>
        <w:rPr>
          <w:rFonts w:ascii="Consolas" w:hAnsi="Consolas" w:eastAsia="Consolas"/>
          <w:sz w:val="15"/>
        </w:rPr>
        <w:t xml:space="preserve">      ? remindableIds</w:t>
      </w:r>
    </w:p>
    <w:p>
      <w:pPr>
        <w:spacing w:before="0" w:after="0" w:line="240" w:lineRule="auto"/>
        <w:ind w:left="173"/>
      </w:pPr>
      <w:r>
        <w:rPr>
          <w:rFonts w:ascii="Consolas" w:hAnsi="Consolas" w:eastAsia="Consolas"/>
          <w:sz w:val="15"/>
        </w:rPr>
        <w:t xml:space="preserve">      : [...remindableIds, activeChurchRoute.id]),</w:t>
      </w:r>
    </w:p>
    <w:p>
      <w:pPr>
        <w:spacing w:before="0" w:after="0" w:line="240" w:lineRule="auto"/>
        <w:ind w:left="173"/>
      </w:pPr>
      <w:r>
        <w:rPr>
          <w:rFonts w:ascii="Consolas" w:hAnsi="Consolas" w:eastAsia="Consolas"/>
          <w:sz w:val="15"/>
        </w:rPr>
        <w:t xml:space="preserve">    [remindableIds, activeChurchRoute.id],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followedContent = useParishContents(watchedParishIds);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parish on screen, as the office has it.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Sancti answers from this rather than from the compiled data, so a</w:t>
      </w:r>
    </w:p>
    <w:p>
      <w:pPr>
        <w:spacing w:before="0" w:after="0" w:line="240" w:lineRule="auto"/>
        <w:ind w:left="173"/>
      </w:pPr>
      <w:r>
        <w:rPr>
          <w:rFonts w:ascii="Consolas" w:hAnsi="Consolas" w:eastAsia="Consolas"/>
          <w:sz w:val="15"/>
        </w:rPr>
        <w:t xml:space="preserve">   * Mass time the office changed this morning is the one it quotes.</w:t>
      </w:r>
    </w:p>
    <w:p>
      <w:pPr>
        <w:spacing w:before="0" w:after="0" w:line="240" w:lineRule="auto"/>
        <w:ind w:left="173"/>
      </w:pPr>
      <w:r>
        <w:rPr>
          <w:rFonts w:ascii="Consolas" w:hAnsi="Consolas" w:eastAsia="Consolas"/>
          <w:sz w:val="15"/>
        </w:rPr>
        <w:t xml:space="preserve">   * Null for a parish nobody has edited, which every answer treats as</w:t>
      </w:r>
    </w:p>
    <w:p>
      <w:pPr>
        <w:spacing w:before="0" w:after="0" w:line="240" w:lineRule="auto"/>
        <w:ind w:left="173"/>
      </w:pPr>
      <w:r>
        <w:rPr>
          <w:rFonts w:ascii="Consolas" w:hAnsi="Consolas" w:eastAsia="Consolas"/>
          <w:sz w:val="15"/>
        </w:rPr>
        <w:t xml:space="preserve">   * "fall back to what shipped" rather than as "no information".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activeParishContent = followedContent[activeChurchRoute.id] ?? null;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reminderParishes = useMemo&lt;ParishReminders[]&gt;(</w:t>
      </w:r>
    </w:p>
    <w:p>
      <w:pPr>
        <w:spacing w:before="0" w:after="0" w:line="240" w:lineRule="auto"/>
        <w:ind w:left="173"/>
      </w:pPr>
      <w:r>
        <w:rPr>
          <w:rFonts w:ascii="Consolas" w:hAnsi="Consolas" w:eastAsia="Consolas"/>
          <w:sz w:val="15"/>
        </w:rPr>
        <w:t xml:space="preserve">    () =&gt; remindableIds.map(id =&gt; {</w:t>
      </w:r>
    </w:p>
    <w:p>
      <w:pPr>
        <w:spacing w:before="0" w:after="0" w:line="240" w:lineRule="auto"/>
        <w:ind w:left="173"/>
      </w:pPr>
      <w:r>
        <w:rPr>
          <w:rFonts w:ascii="Consolas" w:hAnsi="Consolas" w:eastAsia="Consolas"/>
          <w:sz w:val="15"/>
        </w:rPr>
        <w:t xml:space="preserve">      const route = ROUTES.find(r =&gt; r.id === id);</w:t>
      </w:r>
    </w:p>
    <w:p>
      <w:pPr>
        <w:spacing w:before="0" w:after="0" w:line="240" w:lineRule="auto"/>
        <w:ind w:left="173"/>
      </w:pPr>
      <w:r>
        <w:rPr>
          <w:rFonts w:ascii="Consolas" w:hAnsi="Consolas" w:eastAsia="Consolas"/>
          <w:sz w:val="15"/>
        </w:rPr>
        <w:t xml:space="preserve">      return {</w:t>
      </w:r>
    </w:p>
    <w:p>
      <w:pPr>
        <w:spacing w:before="0" w:after="0" w:line="240" w:lineRule="auto"/>
        <w:ind w:left="173"/>
      </w:pPr>
      <w:r>
        <w:rPr>
          <w:rFonts w:ascii="Consolas" w:hAnsi="Consolas" w:eastAsia="Consolas"/>
          <w:sz w:val="15"/>
        </w:rPr>
        <w:t xml:space="preserve">        parishId: id,</w:t>
      </w:r>
    </w:p>
    <w:p>
      <w:pPr>
        <w:spacing w:before="0" w:after="0" w:line="240" w:lineRule="auto"/>
        <w:ind w:left="173"/>
      </w:pPr>
      <w:r>
        <w:rPr>
          <w:rFonts w:ascii="Consolas" w:hAnsi="Consolas" w:eastAsia="Consolas"/>
          <w:sz w:val="15"/>
        </w:rPr>
        <w:t xml:space="preserve">        parishName: route?.name.replace(" Guide", "").replace(" Tour", "") ?? id,</w:t>
      </w:r>
    </w:p>
    <w:p>
      <w:pPr>
        <w:spacing w:before="0" w:after="0" w:line="240" w:lineRule="auto"/>
        <w:ind w:left="173"/>
      </w:pPr>
      <w:r>
        <w:rPr>
          <w:rFonts w:ascii="Consolas" w:hAnsi="Consolas" w:eastAsia="Consolas"/>
          <w:sz w:val="15"/>
        </w:rPr>
        <w:t xml:space="preserve">        // The parish's own times where an admin has entered them, the</w:t>
      </w:r>
    </w:p>
    <w:p>
      <w:pPr>
        <w:spacing w:before="0" w:after="0" w:line="240" w:lineRule="auto"/>
        <w:ind w:left="173"/>
      </w:pPr>
      <w:r>
        <w:rPr>
          <w:rFonts w:ascii="Consolas" w:hAnsi="Consolas" w:eastAsia="Consolas"/>
          <w:sz w:val="15"/>
        </w:rPr>
        <w:t xml:space="preserve">        // compiled ones otherwise — the same precedence the Mass card</w:t>
      </w:r>
    </w:p>
    <w:p>
      <w:pPr>
        <w:spacing w:before="0" w:after="0" w:line="240" w:lineRule="auto"/>
        <w:ind w:left="173"/>
      </w:pPr>
      <w:r>
        <w:rPr>
          <w:rFonts w:ascii="Consolas" w:hAnsi="Consolas" w:eastAsia="Consolas"/>
          <w:sz w:val="15"/>
        </w:rPr>
        <w:t xml:space="preserve">        // uses, so a reminder and the card can never disagree.</w:t>
      </w:r>
    </w:p>
    <w:p>
      <w:pPr>
        <w:spacing w:before="0" w:after="0" w:line="240" w:lineRule="auto"/>
        <w:ind w:left="173"/>
      </w:pPr>
      <w:r>
        <w:rPr>
          <w:rFonts w:ascii="Consolas" w:hAnsi="Consolas" w:eastAsia="Consolas"/>
          <w:sz w:val="15"/>
        </w:rPr>
        <w:t xml:space="preserve">        massSchedule: followedContent[id]?.massSchedule ?? MASS_SCHEDULES[id]?.schedule ?? [],</w:t>
      </w:r>
    </w:p>
    <w:p>
      <w:pPr>
        <w:spacing w:before="0" w:after="0" w:line="240" w:lineRule="auto"/>
        <w:ind w:left="173"/>
      </w:pPr>
      <w:r>
        <w:rPr>
          <w:rFonts w:ascii="Consolas" w:hAnsi="Consolas" w:eastAsia="Consolas"/>
          <w:sz w:val="15"/>
        </w:rPr>
        <w:t xml:space="preserve">        announcements: publishedOnly(announcementsForParish(announcements, id)),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[remindableIds, followedContent, announcements],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reminders = useReminders(reminderParishes);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toggleFollowParish = useCallback((parishId: string, follow: boolean) =&gt; {</w:t>
      </w:r>
    </w:p>
    <w:p>
      <w:pPr>
        <w:spacing w:before="0" w:after="0" w:line="240" w:lineRule="auto"/>
        <w:ind w:left="173"/>
      </w:pPr>
      <w:r>
        <w:rPr>
          <w:rFonts w:ascii="Consolas" w:hAnsi="Consolas" w:eastAsia="Consolas"/>
          <w:sz w:val="15"/>
        </w:rPr>
        <w:t xml:space="preserve">    setFollowedParishes(current =&gt; {</w:t>
      </w:r>
    </w:p>
    <w:p>
      <w:pPr>
        <w:spacing w:before="0" w:after="0" w:line="240" w:lineRule="auto"/>
        <w:ind w:left="173"/>
      </w:pPr>
      <w:r>
        <w:rPr>
          <w:rFonts w:ascii="Consolas" w:hAnsi="Consolas" w:eastAsia="Consolas"/>
          <w:sz w:val="15"/>
        </w:rPr>
        <w:t xml:space="preserve">      const next = withFollowed(current, parishId, follow, homeParishId);</w:t>
      </w:r>
    </w:p>
    <w:p>
      <w:pPr>
        <w:spacing w:before="0" w:after="0" w:line="240" w:lineRule="auto"/>
        <w:ind w:left="173"/>
      </w:pPr>
      <w:r>
        <w:rPr>
          <w:rFonts w:ascii="Consolas" w:hAnsi="Consolas" w:eastAsia="Consolas"/>
          <w:sz w:val="15"/>
        </w:rPr>
        <w:t xml:space="preserve">      saveFollowed(next);</w:t>
      </w:r>
    </w:p>
    <w:p>
      <w:pPr>
        <w:spacing w:before="0" w:after="0" w:line="240" w:lineRule="auto"/>
        <w:ind w:left="173"/>
      </w:pPr>
      <w:r>
        <w:rPr>
          <w:rFonts w:ascii="Consolas" w:hAnsi="Consolas" w:eastAsia="Consolas"/>
          <w:sz w:val="15"/>
        </w:rPr>
        <w:t xml:space="preserve">      return next;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[homeParishId]);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Read by the notification watcher above, which is declared earlier and</w:t>
      </w:r>
    </w:p>
    <w:p>
      <w:pPr>
        <w:spacing w:before="0" w:after="0" w:line="240" w:lineRule="auto"/>
        <w:ind w:left="173"/>
      </w:pPr>
      <w:r>
        <w:rPr>
          <w:rFonts w:ascii="Consolas" w:hAnsi="Consolas" w:eastAsia="Consolas"/>
          <w:sz w:val="15"/>
        </w:rPr>
        <w:t xml:space="preserve">  // must not re-subscribe every time a setting changes.</w:t>
      </w:r>
    </w:p>
    <w:p>
      <w:pPr>
        <w:spacing w:before="0" w:after="0" w:line="240" w:lineRule="auto"/>
        <w:ind w:left="173"/>
      </w:pPr>
      <w:r>
        <w:rPr>
          <w:rFonts w:ascii="Consolas" w:hAnsi="Consolas" w:eastAsia="Consolas"/>
          <w:sz w:val="15"/>
        </w:rPr>
        <w:t xml:space="preserve">  const remindersRef = useRef(reminders);</w:t>
      </w:r>
    </w:p>
    <w:p>
      <w:pPr>
        <w:spacing w:before="0" w:after="0" w:line="240" w:lineRule="auto"/>
        <w:ind w:left="173"/>
      </w:pPr>
      <w:r>
        <w:rPr>
          <w:rFonts w:ascii="Consolas" w:hAnsi="Consolas" w:eastAsia="Consolas"/>
          <w:sz w:val="15"/>
        </w:rPr>
        <w:t xml:space="preserve">  remindersRef.current = reminders;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Shown only when the dashboard is on a parish that is not the</w:t>
      </w:r>
    </w:p>
    <w:p>
      <w:pPr>
        <w:spacing w:before="0" w:after="0" w:line="240" w:lineRule="auto"/>
        <w:ind w:left="173"/>
      </w:pPr>
      <w:r>
        <w:rPr>
          <w:rFonts w:ascii="Consolas" w:hAnsi="Consolas" w:eastAsia="Consolas"/>
          <w:sz w:val="15"/>
        </w:rPr>
        <w:t xml:space="preserve">  // pilgrim's own - which happens two ways, both deliberate: walking near</w:t>
      </w:r>
    </w:p>
    <w:p>
      <w:pPr>
        <w:spacing w:before="0" w:after="0" w:line="240" w:lineRule="auto"/>
        <w:ind w:left="173"/>
      </w:pPr>
      <w:r>
        <w:rPr>
          <w:rFonts w:ascii="Consolas" w:hAnsi="Consolas" w:eastAsia="Consolas"/>
          <w:sz w:val="15"/>
        </w:rPr>
        <w:t xml:space="preserve">  // another parish, or searching for one. Offering "back" while already</w:t>
      </w:r>
    </w:p>
    <w:p>
      <w:pPr>
        <w:spacing w:before="0" w:after="0" w:line="240" w:lineRule="auto"/>
        <w:ind w:left="173"/>
      </w:pPr>
      <w:r>
        <w:rPr>
          <w:rFonts w:ascii="Consolas" w:hAnsi="Consolas" w:eastAsia="Consolas"/>
          <w:sz w:val="15"/>
        </w:rPr>
        <w:t xml:space="preserve">  // home would be a button that does nothing.</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"Own" means the profile's parish when signed in and the locally chosen</w:t>
      </w:r>
    </w:p>
    <w:p>
      <w:pPr>
        <w:spacing w:before="0" w:after="0" w:line="240" w:lineRule="auto"/>
        <w:ind w:left="173"/>
      </w:pPr>
      <w:r>
        <w:rPr>
          <w:rFonts w:ascii="Consolas" w:hAnsi="Consolas" w:eastAsia="Consolas"/>
          <w:sz w:val="15"/>
        </w:rPr>
        <w:t xml:space="preserve">  // home parish otherwise. Keying it on the profile alone made the way back</w:t>
      </w:r>
    </w:p>
    <w:p>
      <w:pPr>
        <w:spacing w:before="0" w:after="0" w:line="240" w:lineRule="auto"/>
        <w:ind w:left="173"/>
      </w:pPr>
      <w:r>
        <w:rPr>
          <w:rFonts w:ascii="Consolas" w:hAnsi="Consolas" w:eastAsia="Consolas"/>
          <w:sz w:val="15"/>
        </w:rPr>
        <w:t xml:space="preserve">  // vanish for everyone signed out: myParishId is null until a profile</w:t>
      </w:r>
    </w:p>
    <w:p>
      <w:pPr>
        <w:spacing w:before="0" w:after="0" w:line="240" w:lineRule="auto"/>
        <w:ind w:left="173"/>
      </w:pPr>
      <w:r>
        <w:rPr>
          <w:rFonts w:ascii="Consolas" w:hAnsi="Consolas" w:eastAsia="Consolas"/>
          <w:sz w:val="15"/>
        </w:rPr>
        <w:t xml:space="preserve">  // loads, so a visitor who searched their way to another parish was left</w:t>
      </w:r>
    </w:p>
    <w:p>
      <w:pPr>
        <w:spacing w:before="0" w:after="0" w:line="240" w:lineRule="auto"/>
        <w:ind w:left="173"/>
      </w:pPr>
      <w:r>
        <w:rPr>
          <w:rFonts w:ascii="Consolas" w:hAnsi="Consolas" w:eastAsia="Consolas"/>
          <w:sz w:val="15"/>
        </w:rPr>
        <w:t xml:space="preserve">  // on it with no route home. homeParishId is never null - it is seeded</w:t>
      </w:r>
    </w:p>
    <w:p>
      <w:pPr>
        <w:spacing w:before="0" w:after="0" w:line="240" w:lineRule="auto"/>
        <w:ind w:left="173"/>
      </w:pPr>
      <w:r>
        <w:rPr>
          <w:rFonts w:ascii="Consolas" w:hAnsi="Consolas" w:eastAsia="Consolas"/>
          <w:sz w:val="15"/>
        </w:rPr>
        <w:t xml:space="preserve">  // with firstLiveParishId() on a fresh install - so the button is always</w:t>
      </w:r>
    </w:p>
    <w:p>
      <w:pPr>
        <w:spacing w:before="0" w:after="0" w:line="240" w:lineRule="auto"/>
        <w:ind w:left="173"/>
      </w:pPr>
      <w:r>
        <w:rPr>
          <w:rFonts w:ascii="Consolas" w:hAnsi="Consolas" w:eastAsia="Consolas"/>
          <w:sz w:val="15"/>
        </w:rPr>
        <w:t xml:space="preserve">  // there when it is needed.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Both are resolved to a ROUTE id before comparing. They are not stored in</w:t>
      </w:r>
    </w:p>
    <w:p>
      <w:pPr>
        <w:spacing w:before="0" w:after="0" w:line="240" w:lineRule="auto"/>
        <w:ind w:left="173"/>
      </w:pPr>
      <w:r>
        <w:rPr>
          <w:rFonts w:ascii="Consolas" w:hAnsi="Consolas" w:eastAsia="Consolas"/>
          <w:sz w:val="15"/>
        </w:rPr>
        <w:t xml:space="preserve">  // the same id space - a home parish may be any of the 31 diocese ids,</w:t>
      </w:r>
    </w:p>
    <w:p>
      <w:pPr>
        <w:spacing w:before="0" w:after="0" w:line="240" w:lineRule="auto"/>
        <w:ind w:left="173"/>
      </w:pPr>
      <w:r>
        <w:rPr>
          <w:rFonts w:ascii="Consolas" w:hAnsi="Consolas" w:eastAsia="Consolas"/>
          <w:sz w:val="15"/>
        </w:rPr>
        <w:t xml:space="preserve">  // while the dashboard always shows one of the two routes - so comparing</w:t>
      </w:r>
    </w:p>
    <w:p>
      <w:pPr>
        <w:spacing w:before="0" w:after="0" w:line="240" w:lineRule="auto"/>
        <w:ind w:left="173"/>
      </w:pPr>
      <w:r>
        <w:rPr>
          <w:rFonts w:ascii="Consolas" w:hAnsi="Consolas" w:eastAsia="Consolas"/>
          <w:sz w:val="15"/>
        </w:rPr>
        <w:t xml:space="preserve">  // them raw made "parish-mary-help-of-christians-parish" look different</w:t>
      </w:r>
    </w:p>
    <w:p>
      <w:pPr>
        <w:spacing w:before="0" w:after="0" w:line="240" w:lineRule="auto"/>
        <w:ind w:left="173"/>
      </w:pPr>
      <w:r>
        <w:rPr>
          <w:rFonts w:ascii="Consolas" w:hAnsi="Consolas" w:eastAsia="Consolas"/>
          <w:sz w:val="15"/>
        </w:rPr>
        <w:t xml:space="preserve">  // from "route-mhcp", and the way back was offered to a pilgrim already</w:t>
      </w:r>
    </w:p>
    <w:p>
      <w:pPr>
        <w:spacing w:before="0" w:after="0" w:line="240" w:lineRule="auto"/>
        <w:ind w:left="173"/>
      </w:pPr>
      <w:r>
        <w:rPr>
          <w:rFonts w:ascii="Consolas" w:hAnsi="Consolas" w:eastAsia="Consolas"/>
          <w:sz w:val="15"/>
        </w:rPr>
        <w:t xml:space="preserve">  // standing in their own parish.</w:t>
      </w:r>
    </w:p>
    <w:p>
      <w:pPr>
        <w:spacing w:before="0" w:after="0" w:line="240" w:lineRule="auto"/>
        <w:ind w:left="173"/>
      </w:pPr>
      <w:r>
        <w:rPr>
          <w:rFonts w:ascii="Consolas" w:hAnsi="Consolas" w:eastAsia="Consolas"/>
          <w:sz w:val="15"/>
        </w:rPr>
        <w:t xml:space="preserve">  const ownParishId = routeForHomeParish(myParishId ?? homeParishId);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Mass schedule is the one thing in the app somebody acts on</w:t>
      </w:r>
    </w:p>
    <w:p>
      <w:pPr>
        <w:spacing w:before="0" w:after="0" w:line="240" w:lineRule="auto"/>
        <w:ind w:left="173"/>
      </w:pPr>
      <w:r>
        <w:rPr>
          <w:rFonts w:ascii="Consolas" w:hAnsi="Consolas" w:eastAsia="Consolas"/>
          <w:sz w:val="15"/>
        </w:rPr>
        <w:t xml:space="preserve">  // physically: they read it, then they leave the house at a certain</w:t>
      </w:r>
    </w:p>
    <w:p>
      <w:pPr>
        <w:spacing w:before="0" w:after="0" w:line="240" w:lineRule="auto"/>
        <w:ind w:left="173"/>
      </w:pPr>
      <w:r>
        <w:rPr>
          <w:rFonts w:ascii="Consolas" w:hAnsi="Consolas" w:eastAsia="Consolas"/>
          <w:sz w:val="15"/>
        </w:rPr>
        <w:t xml:space="preserve">  // time. When the parish moves a Mass, anyone who checked last week</w:t>
      </w:r>
    </w:p>
    <w:p>
      <w:pPr>
        <w:spacing w:before="0" w:after="0" w:line="240" w:lineRule="auto"/>
        <w:ind w:left="173"/>
      </w:pPr>
      <w:r>
        <w:rPr>
          <w:rFonts w:ascii="Consolas" w:hAnsi="Consolas" w:eastAsia="Consolas"/>
          <w:sz w:val="15"/>
        </w:rPr>
        <w:t xml:space="preserve">  // is now wrong and nothing on a screen they are not looking at will</w:t>
      </w:r>
    </w:p>
    <w:p>
      <w:pPr>
        <w:spacing w:before="0" w:after="0" w:line="240" w:lineRule="auto"/>
        <w:ind w:left="173"/>
      </w:pPr>
      <w:r>
        <w:rPr>
          <w:rFonts w:ascii="Consolas" w:hAnsi="Consolas" w:eastAsia="Consolas"/>
          <w:sz w:val="15"/>
        </w:rPr>
        <w:t xml:space="preserve">  // say so. Home parish only - a notification about a church somebody</w:t>
      </w:r>
    </w:p>
    <w:p>
      <w:pPr>
        <w:spacing w:before="0" w:after="0" w:line="240" w:lineRule="auto"/>
        <w:ind w:left="173"/>
      </w:pPr>
      <w:r>
        <w:rPr>
          <w:rFonts w:ascii="Consolas" w:hAnsi="Consolas" w:eastAsia="Consolas"/>
          <w:sz w:val="15"/>
        </w:rPr>
        <w:t xml:space="preserve">  // browsed once is spam.</w:t>
      </w:r>
    </w:p>
    <w:p>
      <w:pPr>
        <w:spacing w:before="0" w:after="0" w:line="240" w:lineRule="auto"/>
        <w:ind w:left="173"/>
      </w:pPr>
      <w:r>
        <w:rPr>
          <w:rFonts w:ascii="Consolas" w:hAnsi="Consolas" w:eastAsia="Consolas"/>
          <w:sz w:val="15"/>
        </w:rPr>
        <w:t xml:space="preserve">  useMassScheduleNotice(</w:t>
      </w:r>
    </w:p>
    <w:p>
      <w:pPr>
        <w:spacing w:before="0" w:after="0" w:line="240" w:lineRule="auto"/>
        <w:ind w:left="173"/>
      </w:pPr>
      <w:r>
        <w:rPr>
          <w:rFonts w:ascii="Consolas" w:hAnsi="Consolas" w:eastAsia="Consolas"/>
          <w:sz w:val="15"/>
        </w:rPr>
        <w:t xml:space="preserve">    ownParishId,</w:t>
      </w:r>
    </w:p>
    <w:p>
      <w:pPr>
        <w:spacing w:before="0" w:after="0" w:line="240" w:lineRule="auto"/>
        <w:ind w:left="173"/>
      </w:pPr>
      <w:r>
        <w:rPr>
          <w:rFonts w:ascii="Consolas" w:hAnsi="Consolas" w:eastAsia="Consolas"/>
          <w:sz w:val="15"/>
        </w:rPr>
        <w:t xml:space="preserve">    ROUTES.find(r =&gt; r.id === ownParishId)?.name.replace(" Guide", "").replace(" Tour", "")</w:t>
      </w:r>
    </w:p>
    <w:p>
      <w:pPr>
        <w:spacing w:before="0" w:after="0" w:line="240" w:lineRule="auto"/>
        <w:ind w:left="173"/>
      </w:pPr>
      <w:r>
        <w:rPr>
          <w:rFonts w:ascii="Consolas" w:hAnsi="Consolas" w:eastAsia="Consolas"/>
          <w:sz w:val="15"/>
        </w:rPr>
        <w:t xml:space="preserve">      ?? "Your parish",</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One line in the parish office's figures: somebody opened it.</w:t>
      </w:r>
    </w:p>
    <w:p>
      <w:pPr>
        <w:spacing w:before="0" w:after="0" w:line="240" w:lineRule="auto"/>
        <w:ind w:left="173"/>
      </w:pPr>
      <w:r>
        <w:rPr>
          <w:rFonts w:ascii="Consolas" w:hAnsi="Consolas" w:eastAsia="Consolas"/>
          <w:sz w:val="15"/>
        </w:rPr>
        <w:t xml:space="preserve">  // Deduped to once per browser per half hour inside recordPageEvent,</w:t>
      </w:r>
    </w:p>
    <w:p>
      <w:pPr>
        <w:spacing w:before="0" w:after="0" w:line="240" w:lineRule="auto"/>
        <w:ind w:left="173"/>
      </w:pPr>
      <w:r>
        <w:rPr>
          <w:rFonts w:ascii="Consolas" w:hAnsi="Consolas" w:eastAsia="Consolas"/>
          <w:sz w:val="15"/>
        </w:rPr>
        <w:t xml:space="preserve">  // because a reload is not a person arriving.</w:t>
      </w:r>
    </w:p>
    <w:p>
      <w:pPr>
        <w:spacing w:before="0" w:after="0" w:line="240" w:lineRule="auto"/>
        <w:ind w:left="173"/>
      </w:pPr>
      <w:r>
        <w:rPr>
          <w:rFonts w:ascii="Consolas" w:hAnsi="Consolas" w:eastAsia="Consolas"/>
          <w:sz w:val="15"/>
        </w:rPr>
        <w:t xml:space="preserve">  useEffect(() =&gt; {</w:t>
      </w:r>
    </w:p>
    <w:p>
      <w:pPr>
        <w:spacing w:before="0" w:after="0" w:line="240" w:lineRule="auto"/>
        <w:ind w:left="173"/>
      </w:pPr>
      <w:r>
        <w:rPr>
          <w:rFonts w:ascii="Consolas" w:hAnsi="Consolas" w:eastAsia="Consolas"/>
          <w:sz w:val="15"/>
        </w:rPr>
        <w:t xml:space="preserve">    void recordPageEvent("open");</w:t>
      </w:r>
    </w:p>
    <w:p>
      <w:pPr>
        <w:spacing w:before="0" w:after="0" w:line="240" w:lineRule="auto"/>
        <w:ind w:left="173"/>
      </w:pPr>
      <w:r>
        <w:rPr>
          <w:rFonts w:ascii="Consolas" w:hAnsi="Consolas" w:eastAsia="Consolas"/>
          <w:sz w:val="15"/>
        </w:rPr>
        <w:t xml:space="preserve">  },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And the same for anything a pilgrim has put a bell on. A ministry</w:t>
      </w:r>
    </w:p>
    <w:p>
      <w:pPr>
        <w:spacing w:before="0" w:after="0" w:line="240" w:lineRule="auto"/>
        <w:ind w:left="173"/>
      </w:pPr>
      <w:r>
        <w:rPr>
          <w:rFonts w:ascii="Consolas" w:hAnsi="Consolas" w:eastAsia="Consolas"/>
          <w:sz w:val="15"/>
        </w:rPr>
        <w:t xml:space="preserve">  // that opens for a fortnight a year is the case this exists for:</w:t>
      </w:r>
    </w:p>
    <w:p>
      <w:pPr>
        <w:spacing w:before="0" w:after="0" w:line="240" w:lineRule="auto"/>
        <w:ind w:left="173"/>
      </w:pPr>
      <w:r>
        <w:rPr>
          <w:rFonts w:ascii="Consolas" w:hAnsi="Consolas" w:eastAsia="Consolas"/>
          <w:sz w:val="15"/>
        </w:rPr>
        <w:t xml:space="preserve">  // without it the only way to catch it is to keep opening the app and</w:t>
      </w:r>
    </w:p>
    <w:p>
      <w:pPr>
        <w:spacing w:before="0" w:after="0" w:line="240" w:lineRule="auto"/>
        <w:ind w:left="173"/>
      </w:pPr>
      <w:r>
        <w:rPr>
          <w:rFonts w:ascii="Consolas" w:hAnsi="Consolas" w:eastAsia="Consolas"/>
          <w:sz w:val="15"/>
        </w:rPr>
        <w:t xml:space="preserve">  // reading the same "not available" badge until the one day it is not.</w:t>
      </w:r>
    </w:p>
    <w:p>
      <w:pPr>
        <w:spacing w:before="0" w:after="0" w:line="240" w:lineRule="auto"/>
        <w:ind w:left="173"/>
      </w:pPr>
      <w:r>
        <w:rPr>
          <w:rFonts w:ascii="Consolas" w:hAnsi="Consolas" w:eastAsia="Consolas"/>
          <w:sz w:val="15"/>
        </w:rPr>
        <w:t xml:space="preserve">  useOpeningNotices(</w:t>
      </w:r>
    </w:p>
    <w:p>
      <w:pPr>
        <w:spacing w:before="0" w:after="0" w:line="240" w:lineRule="auto"/>
        <w:ind w:left="173"/>
      </w:pPr>
      <w:r>
        <w:rPr>
          <w:rFonts w:ascii="Consolas" w:hAnsi="Consolas" w:eastAsia="Consolas"/>
          <w:sz w:val="15"/>
        </w:rPr>
        <w:t xml:space="preserve">    ownParishId,</w:t>
      </w:r>
    </w:p>
    <w:p>
      <w:pPr>
        <w:spacing w:before="0" w:after="0" w:line="240" w:lineRule="auto"/>
        <w:ind w:left="173"/>
      </w:pPr>
      <w:r>
        <w:rPr>
          <w:rFonts w:ascii="Consolas" w:hAnsi="Consolas" w:eastAsia="Consolas"/>
          <w:sz w:val="15"/>
        </w:rPr>
        <w:t xml:space="preserve">    ROUTES.find(r =&gt; r.id === ownParishId)?.name.replace(" Guide", "").replace(" Tour", "")</w:t>
      </w:r>
    </w:p>
    <w:p>
      <w:pPr>
        <w:spacing w:before="0" w:after="0" w:line="240" w:lineRule="auto"/>
        <w:ind w:left="173"/>
      </w:pPr>
      <w:r>
        <w:rPr>
          <w:rFonts w:ascii="Consolas" w:hAnsi="Consolas" w:eastAsia="Consolas"/>
          <w:sz w:val="15"/>
        </w:rPr>
        <w:t xml:space="preserve">      ?? "Your parish",</w:t>
      </w:r>
    </w:p>
    <w:p>
      <w:pPr>
        <w:spacing w:before="0" w:after="0" w:line="240" w:lineRule="auto"/>
        <w:ind w:left="173"/>
      </w:pPr>
      <w:r>
        <w:rPr>
          <w:rFonts w:ascii="Consolas" w:hAnsi="Consolas" w:eastAsia="Consolas"/>
          <w:sz w:val="15"/>
        </w:rPr>
        <w:t xml:space="preserve">    itemId =&gt;</w:t>
      </w:r>
    </w:p>
    <w:p>
      <w:pPr>
        <w:spacing w:before="0" w:after="0" w:line="240" w:lineRule="auto"/>
        <w:ind w:left="173"/>
      </w:pPr>
      <w:r>
        <w:rPr>
          <w:rFonts w:ascii="Consolas" w:hAnsi="Consolas" w:eastAsia="Consolas"/>
          <w:sz w:val="15"/>
        </w:rPr>
        <w:t xml:space="preserve">      MINISTRIES.find(m =&gt; m.id === itemId)?.name</w:t>
      </w:r>
    </w:p>
    <w:p>
      <w:pPr>
        <w:spacing w:before="0" w:after="0" w:line="240" w:lineRule="auto"/>
        <w:ind w:left="173"/>
      </w:pPr>
      <w:r>
        <w:rPr>
          <w:rFonts w:ascii="Consolas" w:hAnsi="Consolas" w:eastAsia="Consolas"/>
          <w:sz w:val="15"/>
        </w:rPr>
        <w:t xml:space="preserve">      ?? SACRAMENTS.find(s =&gt; s.id === itemId)?.name</w:t>
      </w:r>
    </w:p>
    <w:p>
      <w:pPr>
        <w:spacing w:before="0" w:after="0" w:line="240" w:lineRule="auto"/>
        <w:ind w:left="173"/>
      </w:pPr>
      <w:r>
        <w:rPr>
          <w:rFonts w:ascii="Consolas" w:hAnsi="Consolas" w:eastAsia="Consolas"/>
          <w:sz w:val="15"/>
        </w:rPr>
        <w:t xml:space="preserve">      ?? "A ministry",</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viewingAnotherParish =</w:t>
      </w:r>
    </w:p>
    <w:p>
      <w:pPr>
        <w:spacing w:before="0" w:after="0" w:line="240" w:lineRule="auto"/>
        <w:ind w:left="173"/>
      </w:pPr>
      <w:r>
        <w:rPr>
          <w:rFonts w:ascii="Consolas" w:hAnsi="Consolas" w:eastAsia="Consolas"/>
          <w:sz w:val="15"/>
        </w:rPr>
        <w:t xml:space="preserve">    ownParishId !== null &amp;&amp; activeChurchRoute.id !== ownParishId;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backToMyParish = () =&gt; {</w:t>
      </w:r>
    </w:p>
    <w:p>
      <w:pPr>
        <w:spacing w:before="0" w:after="0" w:line="240" w:lineRule="auto"/>
        <w:ind w:left="173"/>
      </w:pPr>
      <w:r>
        <w:rPr>
          <w:rFonts w:ascii="Consolas" w:hAnsi="Consolas" w:eastAsia="Consolas"/>
          <w:sz w:val="15"/>
        </w:rPr>
        <w:t xml:space="preserve">    if (ownParishId) setSelectedChurchId(ownParishId);</w:t>
      </w:r>
    </w:p>
    <w:p>
      <w:pPr>
        <w:spacing w:before="0" w:after="0" w:line="240" w:lineRule="auto"/>
        <w:ind w:left="173"/>
      </w:pPr>
      <w:r>
        <w:rPr>
          <w:rFonts w:ascii="Consolas" w:hAnsi="Consolas" w:eastAsia="Consolas"/>
          <w:sz w:val="15"/>
        </w:rPr>
        <w:t xml:space="preserve">    setActiveTab("home");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Presence sheet actions: the pilgrim may be physically near a parish they</w:t>
      </w:r>
    </w:p>
    <w:p>
      <w:pPr>
        <w:spacing w:before="0" w:after="0" w:line="240" w:lineRule="auto"/>
        <w:ind w:left="173"/>
      </w:pPr>
      <w:r>
        <w:rPr>
          <w:rFonts w:ascii="Consolas" w:hAnsi="Consolas" w:eastAsia="Consolas"/>
          <w:sz w:val="15"/>
        </w:rPr>
        <w:t xml:space="preserve">  // haven't selected in-app yet (e.g. they came straight from the church</w:t>
      </w:r>
    </w:p>
    <w:p>
      <w:pPr>
        <w:spacing w:before="0" w:after="0" w:line="240" w:lineRule="auto"/>
        <w:ind w:left="173"/>
      </w:pPr>
      <w:r>
        <w:rPr>
          <w:rFonts w:ascii="Consolas" w:hAnsi="Consolas" w:eastAsia="Consolas"/>
          <w:sz w:val="15"/>
        </w:rPr>
        <w:t xml:space="preserve">  // selector), so opening the tour or AR screen also switches the active</w:t>
      </w:r>
    </w:p>
    <w:p>
      <w:pPr>
        <w:spacing w:before="0" w:after="0" w:line="240" w:lineRule="auto"/>
        <w:ind w:left="173"/>
      </w:pPr>
      <w:r>
        <w:rPr>
          <w:rFonts w:ascii="Consolas" w:hAnsi="Consolas" w:eastAsia="Consolas"/>
          <w:sz w:val="15"/>
        </w:rPr>
        <w:t xml:space="preserve">  // church context to the one presence detected. "Open Tour" (map icon,</w:t>
      </w:r>
    </w:p>
    <w:p>
      <w:pPr>
        <w:spacing w:before="0" w:after="0" w:line="240" w:lineRule="auto"/>
        <w:ind w:left="173"/>
      </w:pPr>
      <w:r>
        <w:rPr>
          <w:rFonts w:ascii="Consolas" w:hAnsi="Consolas" w:eastAsia="Consolas"/>
          <w:sz w:val="15"/>
        </w:rPr>
        <w:t xml:space="preserve">  // next to the sheet's own "AR Tour" button) means "show me the diocese</w:t>
      </w:r>
    </w:p>
    <w:p>
      <w:pPr>
        <w:spacing w:before="0" w:after="0" w:line="240" w:lineRule="auto"/>
        <w:ind w:left="173"/>
      </w:pPr>
      <w:r>
        <w:rPr>
          <w:rFonts w:ascii="Consolas" w:hAnsi="Consolas" w:eastAsia="Consolas"/>
          <w:sz w:val="15"/>
        </w:rPr>
        <w:t xml:space="preserve">  // map" — the pilgrim is already standing at the parish, so jumping to the</w:t>
      </w:r>
    </w:p>
    <w:p>
      <w:pPr>
        <w:spacing w:before="0" w:after="0" w:line="240" w:lineRule="auto"/>
        <w:ind w:left="173"/>
      </w:pPr>
      <w:r>
        <w:rPr>
          <w:rFonts w:ascii="Consolas" w:hAnsi="Consolas" w:eastAsia="Consolas"/>
          <w:sz w:val="15"/>
        </w:rPr>
        <w:t xml:space="preserve">  // map tab is the correct destination here, distinct from selecting a</w:t>
      </w:r>
    </w:p>
    <w:p>
      <w:pPr>
        <w:spacing w:before="0" w:after="0" w:line="240" w:lineRule="auto"/>
        <w:ind w:left="173"/>
      </w:pPr>
      <w:r>
        <w:rPr>
          <w:rFonts w:ascii="Consolas" w:hAnsi="Consolas" w:eastAsia="Consolas"/>
          <w:sz w:val="15"/>
        </w:rPr>
        <w:t xml:space="preserve">  // parish elsewhere (see handleSelectParish below).</w:t>
      </w:r>
    </w:p>
    <w:p>
      <w:pPr>
        <w:spacing w:before="0" w:after="0" w:line="240" w:lineRule="auto"/>
        <w:ind w:left="173"/>
      </w:pPr>
      <w:r>
        <w:rPr>
          <w:rFonts w:ascii="Consolas" w:hAnsi="Consolas" w:eastAsia="Consolas"/>
          <w:sz w:val="15"/>
        </w:rPr>
        <w:t xml:space="preserve">  const [walkToParishId, setWalkToParishId] = useState&lt;string | null&gt;(null);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handleOpenTourFromPresence = (parishId: string) =&gt; {</w:t>
      </w:r>
    </w:p>
    <w:p>
      <w:pPr>
        <w:spacing w:before="0" w:after="0" w:line="240" w:lineRule="auto"/>
        <w:ind w:left="173"/>
      </w:pPr>
      <w:r>
        <w:rPr>
          <w:rFonts w:ascii="Consolas" w:hAnsi="Consolas" w:eastAsia="Consolas"/>
          <w:sz w:val="15"/>
        </w:rPr>
        <w:t xml:space="preserve">    setSelectedChurchId(parishId);</w:t>
      </w:r>
    </w:p>
    <w:p>
      <w:pPr>
        <w:spacing w:before="0" w:after="0" w:line="240" w:lineRule="auto"/>
        <w:ind w:left="173"/>
      </w:pPr>
      <w:r>
        <w:rPr>
          <w:rFonts w:ascii="Consolas" w:hAnsi="Consolas" w:eastAsia="Consolas"/>
          <w:sz w:val="15"/>
        </w:rPr>
        <w:t xml:space="preserve">    setActiveTab(tabForParishSelection("presence-open-tour"));</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"Get directions" on the Home hero: switch to the map and hand it the parish</w:t>
      </w:r>
    </w:p>
    <w:p>
      <w:pPr>
        <w:spacing w:before="0" w:after="0" w:line="240" w:lineRule="auto"/>
        <w:ind w:left="173"/>
      </w:pPr>
      <w:r>
        <w:rPr>
          <w:rFonts w:ascii="Consolas" w:hAnsi="Consolas" w:eastAsia="Consolas"/>
          <w:sz w:val="15"/>
        </w:rPr>
        <w:t xml:space="preserve">  // to route to, rather than routing from Home and hoping the map picks it up.</w:t>
      </w:r>
    </w:p>
    <w:p>
      <w:pPr>
        <w:spacing w:before="0" w:after="0" w:line="240" w:lineRule="auto"/>
        <w:ind w:left="173"/>
      </w:pPr>
      <w:r>
        <w:rPr>
          <w:rFonts w:ascii="Consolas" w:hAnsi="Consolas" w:eastAsia="Consolas"/>
          <w:sz w:val="15"/>
        </w:rPr>
        <w:t xml:space="preserve">  // Cleared once the map has consumed it so returning to the tab later does</w:t>
      </w:r>
    </w:p>
    <w:p>
      <w:pPr>
        <w:spacing w:before="0" w:after="0" w:line="240" w:lineRule="auto"/>
        <w:ind w:left="173"/>
      </w:pPr>
      <w:r>
        <w:rPr>
          <w:rFonts w:ascii="Consolas" w:hAnsi="Consolas" w:eastAsia="Consolas"/>
          <w:sz w:val="15"/>
        </w:rPr>
        <w:t xml:space="preserve">  // not silently redraw a route the pilgrim did not ask for again.</w:t>
      </w:r>
    </w:p>
    <w:p>
      <w:pPr>
        <w:spacing w:before="0" w:after="0" w:line="240" w:lineRule="auto"/>
        <w:ind w:left="173"/>
      </w:pPr>
      <w:r>
        <w:rPr>
          <w:rFonts w:ascii="Consolas" w:hAnsi="Consolas" w:eastAsia="Consolas"/>
          <w:sz w:val="15"/>
        </w:rPr>
        <w:t xml:space="preserve">  const handleWalkThere = (parishId: string) =&gt; {</w:t>
      </w:r>
    </w:p>
    <w:p>
      <w:pPr>
        <w:spacing w:before="0" w:after="0" w:line="240" w:lineRule="auto"/>
        <w:ind w:left="173"/>
      </w:pPr>
      <w:r>
        <w:rPr>
          <w:rFonts w:ascii="Consolas" w:hAnsi="Consolas" w:eastAsia="Consolas"/>
          <w:sz w:val="15"/>
        </w:rPr>
        <w:t xml:space="preserve">    setWalkToParishId(parishId);</w:t>
      </w:r>
    </w:p>
    <w:p>
      <w:pPr>
        <w:spacing w:before="0" w:after="0" w:line="240" w:lineRule="auto"/>
        <w:ind w:left="173"/>
      </w:pPr>
      <w:r>
        <w:rPr>
          <w:rFonts w:ascii="Consolas" w:hAnsi="Consolas" w:eastAsia="Consolas"/>
          <w:sz w:val="15"/>
        </w:rPr>
        <w:t xml:space="preserve">    setActiveTab("navigator");</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handleOpenARFromPresence = (parishId: string) =&gt; {</w:t>
      </w:r>
    </w:p>
    <w:p>
      <w:pPr>
        <w:spacing w:before="0" w:after="0" w:line="240" w:lineRule="auto"/>
        <w:ind w:left="173"/>
      </w:pPr>
      <w:r>
        <w:rPr>
          <w:rFonts w:ascii="Consolas" w:hAnsi="Consolas" w:eastAsia="Consolas"/>
          <w:sz w:val="15"/>
        </w:rPr>
        <w:t xml:space="preserve">    setSelectedChurchId(parishId);</w:t>
      </w:r>
    </w:p>
    <w:p>
      <w:pPr>
        <w:spacing w:before="0" w:after="0" w:line="240" w:lineRule="auto"/>
        <w:ind w:left="173"/>
      </w:pPr>
      <w:r>
        <w:rPr>
          <w:rFonts w:ascii="Consolas" w:hAnsi="Consolas" w:eastAsia="Consolas"/>
          <w:sz w:val="15"/>
        </w:rPr>
        <w:t xml:space="preserve">    setActiveTab("ar");</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Selecting a parish from a map pin, a search result, or a parish card —</w:t>
      </w:r>
    </w:p>
    <w:p>
      <w:pPr>
        <w:spacing w:before="0" w:after="0" w:line="240" w:lineRule="auto"/>
        <w:ind w:left="173"/>
      </w:pPr>
      <w:r>
        <w:rPr>
          <w:rFonts w:ascii="Consolas" w:hAnsi="Consolas" w:eastAsia="Consolas"/>
          <w:sz w:val="15"/>
        </w:rPr>
        <w:t xml:space="preserve">  // anywhere the pilgrim is picking *which parish* to look at — opens that</w:t>
      </w:r>
    </w:p>
    <w:p>
      <w:pPr>
        <w:spacing w:before="0" w:after="0" w:line="240" w:lineRule="auto"/>
        <w:ind w:left="173"/>
      </w:pPr>
      <w:r>
        <w:rPr>
          <w:rFonts w:ascii="Consolas" w:hAnsi="Consolas" w:eastAsia="Consolas"/>
          <w:sz w:val="15"/>
        </w:rPr>
        <w:t xml:space="preserve">  // parish's own profile (the "home" tab: Dashboard, with its Mass</w:t>
      </w:r>
    </w:p>
    <w:p>
      <w:pPr>
        <w:spacing w:before="0" w:after="0" w:line="240" w:lineRule="auto"/>
        <w:ind w:left="173"/>
      </w:pPr>
      <w:r>
        <w:rPr>
          <w:rFonts w:ascii="Consolas" w:hAnsi="Consolas" w:eastAsia="Consolas"/>
          <w:sz w:val="15"/>
        </w:rPr>
        <w:t xml:space="preserve">  // schedule/History/Ministries/Sacraments links), not the map tab. Using</w:t>
      </w:r>
    </w:p>
    <w:p>
      <w:pPr>
        <w:spacing w:before="0" w:after="0" w:line="240" w:lineRule="auto"/>
        <w:ind w:left="173"/>
      </w:pPr>
      <w:r>
        <w:rPr>
          <w:rFonts w:ascii="Consolas" w:hAnsi="Consolas" w:eastAsia="Consolas"/>
          <w:sz w:val="15"/>
        </w:rPr>
        <w:t xml:space="preserve">  // "navigator" here was the bug behind "View parish does nothing": when</w:t>
      </w:r>
    </w:p>
    <w:p>
      <w:pPr>
        <w:spacing w:before="0" w:after="0" w:line="240" w:lineRule="auto"/>
        <w:ind w:left="173"/>
      </w:pPr>
      <w:r>
        <w:rPr>
          <w:rFonts w:ascii="Consolas" w:hAnsi="Consolas" w:eastAsia="Consolas"/>
          <w:sz w:val="15"/>
        </w:rPr>
        <w:t xml:space="preserve">  // the map pin lives on the map tab itself (App.tsx's "navigator" tab),</w:t>
      </w:r>
    </w:p>
    <w:p>
      <w:pPr>
        <w:spacing w:before="0" w:after="0" w:line="240" w:lineRule="auto"/>
        <w:ind w:left="173"/>
      </w:pPr>
      <w:r>
        <w:rPr>
          <w:rFonts w:ascii="Consolas" w:hAnsi="Consolas" w:eastAsia="Consolas"/>
          <w:sz w:val="15"/>
        </w:rPr>
        <w:t xml:space="preserve">  // setActiveTab("navigator") is a no-op because that tab is already active.</w:t>
      </w:r>
    </w:p>
    <w:p>
      <w:pPr>
        <w:spacing w:before="0" w:after="0" w:line="240" w:lineRule="auto"/>
        <w:ind w:left="173"/>
      </w:pPr>
      <w:r>
        <w:rPr>
          <w:rFonts w:ascii="Consolas" w:hAnsi="Consolas" w:eastAsia="Consolas"/>
          <w:sz w:val="15"/>
        </w:rPr>
        <w:t xml:space="preserve">  // Matches the "Start Sanctuary Walk" card button in the church-selector</w:t>
      </w:r>
    </w:p>
    <w:p>
      <w:pPr>
        <w:spacing w:before="0" w:after="0" w:line="240" w:lineRule="auto"/>
        <w:ind w:left="173"/>
      </w:pPr>
      <w:r>
        <w:rPr>
          <w:rFonts w:ascii="Consolas" w:hAnsi="Consolas" w:eastAsia="Consolas"/>
          <w:sz w:val="15"/>
        </w:rPr>
        <w:t xml:space="preserve">  // screen below, which already does exactly this for the same action.</w:t>
      </w:r>
    </w:p>
    <w:p>
      <w:pPr>
        <w:spacing w:before="0" w:after="0" w:line="240" w:lineRule="auto"/>
        <w:ind w:left="173"/>
      </w:pPr>
      <w:r>
        <w:rPr>
          <w:rFonts w:ascii="Consolas" w:hAnsi="Consolas" w:eastAsia="Consolas"/>
          <w:sz w:val="15"/>
        </w:rPr>
        <w:t xml:space="preserve">  const handleSelectParish = (parishId: string) =&gt; {</w:t>
      </w:r>
    </w:p>
    <w:p>
      <w:pPr>
        <w:spacing w:before="0" w:after="0" w:line="240" w:lineRule="auto"/>
        <w:ind w:left="173"/>
      </w:pPr>
      <w:r>
        <w:rPr>
          <w:rFonts w:ascii="Consolas" w:hAnsi="Consolas" w:eastAsia="Consolas"/>
          <w:sz w:val="15"/>
        </w:rPr>
        <w:t xml:space="preserve">    setSelectedChurchId(parishId);</w:t>
      </w:r>
    </w:p>
    <w:p>
      <w:pPr>
        <w:spacing w:before="0" w:after="0" w:line="240" w:lineRule="auto"/>
        <w:ind w:left="173"/>
      </w:pPr>
      <w:r>
        <w:rPr>
          <w:rFonts w:ascii="Consolas" w:hAnsi="Consolas" w:eastAsia="Consolas"/>
          <w:sz w:val="15"/>
        </w:rPr>
        <w:t xml:space="preserve">    setActiveTab(tabForParishSelection("pin"));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Global methods to update progress</w:t>
      </w:r>
    </w:p>
    <w:p>
      <w:pPr>
        <w:spacing w:before="0" w:after="0" w:line="240" w:lineRule="auto"/>
        <w:ind w:left="173"/>
      </w:pPr>
      <w:r>
        <w:rPr>
          <w:rFonts w:ascii="Consolas" w:hAnsi="Consolas" w:eastAsia="Consolas"/>
          <w:sz w:val="15"/>
        </w:rPr>
        <w:t xml:space="preserve">  const addPoints = async (pointsToAdd: number) =&gt; {</w:t>
      </w:r>
    </w:p>
    <w:p>
      <w:pPr>
        <w:spacing w:before="0" w:after="0" w:line="240" w:lineRule="auto"/>
        <w:ind w:left="173"/>
      </w:pPr>
      <w:r>
        <w:rPr>
          <w:rFonts w:ascii="Consolas" w:hAnsi="Consolas" w:eastAsia="Consolas"/>
          <w:sz w:val="15"/>
        </w:rPr>
        <w:t xml:space="preserve">    setUserProgress(prev =&gt; {</w:t>
      </w:r>
    </w:p>
    <w:p>
      <w:pPr>
        <w:spacing w:before="0" w:after="0" w:line="240" w:lineRule="auto"/>
        <w:ind w:left="173"/>
      </w:pPr>
      <w:r>
        <w:rPr>
          <w:rFonts w:ascii="Consolas" w:hAnsi="Consolas" w:eastAsia="Consolas"/>
          <w:sz w:val="15"/>
        </w:rPr>
        <w:t xml:space="preserve">      const newProgress = {</w:t>
      </w:r>
    </w:p>
    <w:p>
      <w:pPr>
        <w:spacing w:before="0" w:after="0" w:line="240" w:lineRule="auto"/>
        <w:ind w:left="173"/>
      </w:pPr>
      <w:r>
        <w:rPr>
          <w:rFonts w:ascii="Consolas" w:hAnsi="Consolas" w:eastAsia="Consolas"/>
          <w:sz w:val="15"/>
        </w:rPr>
        <w:t xml:space="preserve">        ...prev,</w:t>
      </w:r>
    </w:p>
    <w:p>
      <w:pPr>
        <w:spacing w:before="0" w:after="0" w:line="240" w:lineRule="auto"/>
        <w:ind w:left="173"/>
      </w:pPr>
      <w:r>
        <w:rPr>
          <w:rFonts w:ascii="Consolas" w:hAnsi="Consolas" w:eastAsia="Consolas"/>
          <w:sz w:val="15"/>
        </w:rPr>
        <w:t xml:space="preserve">        points: prev.points + pointsToAdd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(auth.currentUser) {</w:t>
      </w:r>
    </w:p>
    <w:p>
      <w:pPr>
        <w:spacing w:before="0" w:after="0" w:line="240" w:lineRule="auto"/>
        <w:ind w:left="173"/>
      </w:pPr>
      <w:r>
        <w:rPr>
          <w:rFonts w:ascii="Consolas" w:hAnsi="Consolas" w:eastAsia="Consolas"/>
          <w:sz w:val="15"/>
        </w:rPr>
        <w:t xml:space="preserve">        setDoc(doc(db, "users", auth.currentUser.uid), newProgress, { merge: true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return newProgress;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earnBadge = async (badgeId: string) =&gt; {</w:t>
      </w:r>
    </w:p>
    <w:p>
      <w:pPr>
        <w:spacing w:before="0" w:after="0" w:line="240" w:lineRule="auto"/>
        <w:ind w:left="173"/>
      </w:pPr>
      <w:r>
        <w:rPr>
          <w:rFonts w:ascii="Consolas" w:hAnsi="Consolas" w:eastAsia="Consolas"/>
          <w:sz w:val="15"/>
        </w:rPr>
        <w:t xml:space="preserve">    setUserProgress(prev =&gt; {</w:t>
      </w:r>
    </w:p>
    <w:p>
      <w:pPr>
        <w:spacing w:before="0" w:after="0" w:line="240" w:lineRule="auto"/>
        <w:ind w:left="173"/>
      </w:pPr>
      <w:r>
        <w:rPr>
          <w:rFonts w:ascii="Consolas" w:hAnsi="Consolas" w:eastAsia="Consolas"/>
          <w:sz w:val="15"/>
        </w:rPr>
        <w:t xml:space="preserve">      if (prev.badges.includes(badgeId)) return prev;</w:t>
      </w:r>
    </w:p>
    <w:p>
      <w:pPr>
        <w:spacing w:before="0" w:after="0" w:line="240" w:lineRule="auto"/>
        <w:ind w:left="173"/>
      </w:pPr>
      <w:r>
        <w:rPr>
          <w:rFonts w:ascii="Consolas" w:hAnsi="Consolas" w:eastAsia="Consolas"/>
          <w:sz w:val="15"/>
        </w:rPr>
        <w:t xml:space="preserve">      const newProgress = {</w:t>
      </w:r>
    </w:p>
    <w:p>
      <w:pPr>
        <w:spacing w:before="0" w:after="0" w:line="240" w:lineRule="auto"/>
        <w:ind w:left="173"/>
      </w:pPr>
      <w:r>
        <w:rPr>
          <w:rFonts w:ascii="Consolas" w:hAnsi="Consolas" w:eastAsia="Consolas"/>
          <w:sz w:val="15"/>
        </w:rPr>
        <w:t xml:space="preserve">        ...prev,</w:t>
      </w:r>
    </w:p>
    <w:p>
      <w:pPr>
        <w:spacing w:before="0" w:after="0" w:line="240" w:lineRule="auto"/>
        <w:ind w:left="173"/>
      </w:pPr>
      <w:r>
        <w:rPr>
          <w:rFonts w:ascii="Consolas" w:hAnsi="Consolas" w:eastAsia="Consolas"/>
          <w:sz w:val="15"/>
        </w:rPr>
        <w:t xml:space="preserve">        badges: [...prev.badges, badgeId]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(auth.currentUser) {</w:t>
      </w:r>
    </w:p>
    <w:p>
      <w:pPr>
        <w:spacing w:before="0" w:after="0" w:line="240" w:lineRule="auto"/>
        <w:ind w:left="173"/>
      </w:pPr>
      <w:r>
        <w:rPr>
          <w:rFonts w:ascii="Consolas" w:hAnsi="Consolas" w:eastAsia="Consolas"/>
          <w:sz w:val="15"/>
        </w:rPr>
        <w:t xml:space="preserve">        setDoc(doc(db, "users", auth.currentUser.uid), newProgress, { merge: true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return newProgress;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handleAddApplication = async (newApp: Omit&lt;typeof applications[0], "id"&gt;) =&gt; {</w:t>
      </w:r>
    </w:p>
    <w:p>
      <w:pPr>
        <w:spacing w:before="0" w:after="0" w:line="240" w:lineRule="auto"/>
        <w:ind w:left="173"/>
      </w:pPr>
      <w:r>
        <w:rPr>
          <w:rFonts w:ascii="Consolas" w:hAnsi="Consolas" w:eastAsia="Consolas"/>
          <w:sz w:val="15"/>
        </w:rPr>
        <w:t xml:space="preserve">    if (!auth.currentUser) {</w:t>
      </w:r>
    </w:p>
    <w:p>
      <w:pPr>
        <w:spacing w:before="0" w:after="0" w:line="240" w:lineRule="auto"/>
        <w:ind w:left="173"/>
      </w:pPr>
      <w:r>
        <w:rPr>
          <w:rFonts w:ascii="Consolas" w:hAnsi="Consolas" w:eastAsia="Consolas"/>
          <w:sz w:val="15"/>
        </w:rPr>
        <w:t xml:space="preserve">      // The Firestore rules require every application to carry the uid of</w:t>
      </w:r>
    </w:p>
    <w:p>
      <w:pPr>
        <w:spacing w:before="0" w:after="0" w:line="240" w:lineRule="auto"/>
        <w:ind w:left="173"/>
      </w:pPr>
      <w:r>
        <w:rPr>
          <w:rFonts w:ascii="Consolas" w:hAnsi="Consolas" w:eastAsia="Consolas"/>
          <w:sz w:val="15"/>
        </w:rPr>
        <w:t xml:space="preserve">      // its signed-in creator, so an anonymous write would be rejected</w:t>
      </w:r>
    </w:p>
    <w:p>
      <w:pPr>
        <w:spacing w:before="0" w:after="0" w:line="240" w:lineRule="auto"/>
        <w:ind w:left="173"/>
      </w:pPr>
      <w:r>
        <w:rPr>
          <w:rFonts w:ascii="Consolas" w:hAnsi="Consolas" w:eastAsia="Consolas"/>
          <w:sz w:val="15"/>
        </w:rPr>
        <w:t xml:space="preserve">      // anyway. Fail loudly here instead of letting it fail silently.</w:t>
      </w:r>
    </w:p>
    <w:p>
      <w:pPr>
        <w:spacing w:before="0" w:after="0" w:line="240" w:lineRule="auto"/>
        <w:ind w:left="173"/>
      </w:pPr>
      <w:r>
        <w:rPr>
          <w:rFonts w:ascii="Consolas" w:hAnsi="Consolas" w:eastAsia="Consolas"/>
          <w:sz w:val="15"/>
        </w:rPr>
        <w:t xml:space="preserve">      console.error("Cannot submit application: no signed-in user.");</w:t>
      </w:r>
    </w:p>
    <w:p>
      <w:pPr>
        <w:spacing w:before="0" w:after="0" w:line="240" w:lineRule="auto"/>
        <w:ind w:left="173"/>
      </w:pPr>
      <w:r>
        <w:rPr>
          <w:rFonts w:ascii="Consolas" w:hAnsi="Consolas" w:eastAsia="Consolas"/>
          <w:sz w:val="15"/>
        </w:rPr>
        <w:t xml:space="preserve">      alert("Please sign in first before submitting this form.");</w:t>
      </w:r>
    </w:p>
    <w:p>
      <w:pPr>
        <w:spacing w:before="0" w:after="0" w:line="240" w:lineRule="auto"/>
        <w:ind w:left="173"/>
      </w:pPr>
      <w:r>
        <w:rPr>
          <w:rFonts w:ascii="Consolas" w:hAnsi="Consolas" w:eastAsia="Consolas"/>
          <w:sz w:val="15"/>
        </w:rPr>
        <w:t xml:space="preserve">      return;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try {</w:t>
      </w:r>
    </w:p>
    <w:p>
      <w:pPr>
        <w:spacing w:before="0" w:after="0" w:line="240" w:lineRule="auto"/>
        <w:ind w:left="173"/>
      </w:pPr>
      <w:r>
        <w:rPr>
          <w:rFonts w:ascii="Consolas" w:hAnsi="Consolas" w:eastAsia="Consolas"/>
          <w:sz w:val="15"/>
        </w:rPr>
        <w:t xml:space="preserve">      await addDoc(collection(db, "applications"), {</w:t>
      </w:r>
    </w:p>
    <w:p>
      <w:pPr>
        <w:spacing w:before="0" w:after="0" w:line="240" w:lineRule="auto"/>
        <w:ind w:left="173"/>
      </w:pPr>
      <w:r>
        <w:rPr>
          <w:rFonts w:ascii="Consolas" w:hAnsi="Consolas" w:eastAsia="Consolas"/>
          <w:sz w:val="15"/>
        </w:rPr>
        <w:t xml:space="preserve">        ...newApp,</w:t>
      </w:r>
    </w:p>
    <w:p>
      <w:pPr>
        <w:spacing w:before="0" w:after="0" w:line="240" w:lineRule="auto"/>
        <w:ind w:left="173"/>
      </w:pPr>
      <w:r>
        <w:rPr>
          <w:rFonts w:ascii="Consolas" w:hAnsi="Consolas" w:eastAsia="Consolas"/>
          <w:sz w:val="15"/>
        </w:rPr>
        <w:t xml:space="preserve">        uid: auth.currentUser.uid,</w:t>
      </w:r>
    </w:p>
    <w:p>
      <w:pPr>
        <w:spacing w:before="0" w:after="0" w:line="240" w:lineRule="auto"/>
        <w:ind w:left="173"/>
      </w:pPr>
      <w:r>
        <w:rPr>
          <w:rFonts w:ascii="Consolas" w:hAnsi="Consolas" w:eastAsia="Consolas"/>
          <w:sz w:val="15"/>
        </w:rPr>
        <w:t xml:space="preserve">        createdAt: new Date().toISOString()</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catch (err) {</w:t>
      </w:r>
    </w:p>
    <w:p>
      <w:pPr>
        <w:spacing w:before="0" w:after="0" w:line="240" w:lineRule="auto"/>
        <w:ind w:left="173"/>
      </w:pPr>
      <w:r>
        <w:rPr>
          <w:rFonts w:ascii="Consolas" w:hAnsi="Consolas" w:eastAsia="Consolas"/>
          <w:sz w:val="15"/>
        </w:rPr>
        <w:t xml:space="preserve">      console.error("Error adding application to Firestore:", err);</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handleDeleteApplication = async (id: string) =&gt; {</w:t>
      </w:r>
    </w:p>
    <w:p>
      <w:pPr>
        <w:spacing w:before="0" w:after="0" w:line="240" w:lineRule="auto"/>
        <w:ind w:left="173"/>
      </w:pPr>
      <w:r>
        <w:rPr>
          <w:rFonts w:ascii="Consolas" w:hAnsi="Consolas" w:eastAsia="Consolas"/>
          <w:sz w:val="15"/>
        </w:rPr>
        <w:t xml:space="preserve">    try {</w:t>
      </w:r>
    </w:p>
    <w:p>
      <w:pPr>
        <w:spacing w:before="0" w:after="0" w:line="240" w:lineRule="auto"/>
        <w:ind w:left="173"/>
      </w:pPr>
      <w:r>
        <w:rPr>
          <w:rFonts w:ascii="Consolas" w:hAnsi="Consolas" w:eastAsia="Consolas"/>
          <w:sz w:val="15"/>
        </w:rPr>
        <w:t xml:space="preserve">      await deleteDoc(doc(db, "applications", id));</w:t>
      </w:r>
    </w:p>
    <w:p>
      <w:pPr>
        <w:spacing w:before="0" w:after="0" w:line="240" w:lineRule="auto"/>
        <w:ind w:left="173"/>
      </w:pPr>
      <w:r>
        <w:rPr>
          <w:rFonts w:ascii="Consolas" w:hAnsi="Consolas" w:eastAsia="Consolas"/>
          <w:sz w:val="15"/>
        </w:rPr>
        <w:t xml:space="preserve">    } catch (err) {</w:t>
      </w:r>
    </w:p>
    <w:p>
      <w:pPr>
        <w:spacing w:before="0" w:after="0" w:line="240" w:lineRule="auto"/>
        <w:ind w:left="173"/>
      </w:pPr>
      <w:r>
        <w:rPr>
          <w:rFonts w:ascii="Consolas" w:hAnsi="Consolas" w:eastAsia="Consolas"/>
          <w:sz w:val="15"/>
        </w:rPr>
        <w:t xml:space="preserve">      console.error("Error deleting application from Firestore:", err);</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handleUpdateApplicationStatus = async (id: string, newStatus: string) =&gt; {</w:t>
      </w:r>
    </w:p>
    <w:p>
      <w:pPr>
        <w:spacing w:before="0" w:after="0" w:line="240" w:lineRule="auto"/>
        <w:ind w:left="173"/>
      </w:pPr>
      <w:r>
        <w:rPr>
          <w:rFonts w:ascii="Consolas" w:hAnsi="Consolas" w:eastAsia="Consolas"/>
          <w:sz w:val="15"/>
        </w:rPr>
        <w:t xml:space="preserve">    try {</w:t>
      </w:r>
    </w:p>
    <w:p>
      <w:pPr>
        <w:spacing w:before="0" w:after="0" w:line="240" w:lineRule="auto"/>
        <w:ind w:left="173"/>
      </w:pPr>
      <w:r>
        <w:rPr>
          <w:rFonts w:ascii="Consolas" w:hAnsi="Consolas" w:eastAsia="Consolas"/>
          <w:sz w:val="15"/>
        </w:rPr>
        <w:t xml:space="preserve">      await updateDoc(doc(db, "applications", id), {</w:t>
      </w:r>
    </w:p>
    <w:p>
      <w:pPr>
        <w:spacing w:before="0" w:after="0" w:line="240" w:lineRule="auto"/>
        <w:ind w:left="173"/>
      </w:pPr>
      <w:r>
        <w:rPr>
          <w:rFonts w:ascii="Consolas" w:hAnsi="Consolas" w:eastAsia="Consolas"/>
          <w:sz w:val="15"/>
        </w:rPr>
        <w:t xml:space="preserve">        status: newStatus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catch (err) {</w:t>
      </w:r>
    </w:p>
    <w:p>
      <w:pPr>
        <w:spacing w:before="0" w:after="0" w:line="240" w:lineRule="auto"/>
        <w:ind w:left="173"/>
      </w:pPr>
      <w:r>
        <w:rPr>
          <w:rFonts w:ascii="Consolas" w:hAnsi="Consolas" w:eastAsia="Consolas"/>
          <w:sz w:val="15"/>
        </w:rPr>
        <w:t xml:space="preserve">      console.error("Error updating application status in Firestore:", err);</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handleAddAnnouncement = async (newAnn: Omit&lt;typeof announcements[0], "id"&gt;) =&gt; {</w:t>
      </w:r>
    </w:p>
    <w:p>
      <w:pPr>
        <w:spacing w:before="0" w:after="0" w:line="240" w:lineRule="auto"/>
        <w:ind w:left="173"/>
      </w:pPr>
      <w:r>
        <w:rPr>
          <w:rFonts w:ascii="Consolas" w:hAnsi="Consolas" w:eastAsia="Consolas"/>
          <w:sz w:val="15"/>
        </w:rPr>
        <w:t xml:space="preserve">    try {</w:t>
      </w:r>
    </w:p>
    <w:p>
      <w:pPr>
        <w:spacing w:before="0" w:after="0" w:line="240" w:lineRule="auto"/>
        <w:ind w:left="173"/>
      </w:pPr>
      <w:r>
        <w:rPr>
          <w:rFonts w:ascii="Consolas" w:hAnsi="Consolas" w:eastAsia="Consolas"/>
          <w:sz w:val="15"/>
        </w:rPr>
        <w:t xml:space="preserve">      await addDoc(collection(db, "announcements"), {</w:t>
      </w:r>
    </w:p>
    <w:p>
      <w:pPr>
        <w:spacing w:before="0" w:after="0" w:line="240" w:lineRule="auto"/>
        <w:ind w:left="173"/>
      </w:pPr>
      <w:r>
        <w:rPr>
          <w:rFonts w:ascii="Consolas" w:hAnsi="Consolas" w:eastAsia="Consolas"/>
          <w:sz w:val="15"/>
        </w:rPr>
        <w:t xml:space="preserve">        ...newAnn,</w:t>
      </w:r>
    </w:p>
    <w:p>
      <w:pPr>
        <w:spacing w:before="0" w:after="0" w:line="240" w:lineRule="auto"/>
        <w:ind w:left="173"/>
      </w:pPr>
      <w:r>
        <w:rPr>
          <w:rFonts w:ascii="Consolas" w:hAnsi="Consolas" w:eastAsia="Consolas"/>
          <w:sz w:val="15"/>
        </w:rPr>
        <w:t xml:space="preserve">        createdAt: new Date().toISOString()</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catch (err) {</w:t>
      </w:r>
    </w:p>
    <w:p>
      <w:pPr>
        <w:spacing w:before="0" w:after="0" w:line="240" w:lineRule="auto"/>
        <w:ind w:left="173"/>
      </w:pPr>
      <w:r>
        <w:rPr>
          <w:rFonts w:ascii="Consolas" w:hAnsi="Consolas" w:eastAsia="Consolas"/>
          <w:sz w:val="15"/>
        </w:rPr>
        <w:t xml:space="preserve">      console.error("Error adding announcement to Firestore:", err);</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handleDeleteAnnouncement = async (id: string) =&gt; {</w:t>
      </w:r>
    </w:p>
    <w:p>
      <w:pPr>
        <w:spacing w:before="0" w:after="0" w:line="240" w:lineRule="auto"/>
        <w:ind w:left="173"/>
      </w:pPr>
      <w:r>
        <w:rPr>
          <w:rFonts w:ascii="Consolas" w:hAnsi="Consolas" w:eastAsia="Consolas"/>
          <w:sz w:val="15"/>
        </w:rPr>
        <w:t xml:space="preserve">    try {</w:t>
      </w:r>
    </w:p>
    <w:p>
      <w:pPr>
        <w:spacing w:before="0" w:after="0" w:line="240" w:lineRule="auto"/>
        <w:ind w:left="173"/>
      </w:pPr>
      <w:r>
        <w:rPr>
          <w:rFonts w:ascii="Consolas" w:hAnsi="Consolas" w:eastAsia="Consolas"/>
          <w:sz w:val="15"/>
        </w:rPr>
        <w:t xml:space="preserve">      await deleteDoc(doc(db, "announcements", id));</w:t>
      </w:r>
    </w:p>
    <w:p>
      <w:pPr>
        <w:spacing w:before="0" w:after="0" w:line="240" w:lineRule="auto"/>
        <w:ind w:left="173"/>
      </w:pPr>
      <w:r>
        <w:rPr>
          <w:rFonts w:ascii="Consolas" w:hAnsi="Consolas" w:eastAsia="Consolas"/>
          <w:sz w:val="15"/>
        </w:rPr>
        <w:t xml:space="preserve">    } catch (err) {</w:t>
      </w:r>
    </w:p>
    <w:p>
      <w:pPr>
        <w:spacing w:before="0" w:after="0" w:line="240" w:lineRule="auto"/>
        <w:ind w:left="173"/>
      </w:pPr>
      <w:r>
        <w:rPr>
          <w:rFonts w:ascii="Consolas" w:hAnsi="Consolas" w:eastAsia="Consolas"/>
          <w:sz w:val="15"/>
        </w:rPr>
        <w:t xml:space="preserve">      console.error("Error deleting announcement from Firestore:", err);</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handleLoginSuccess = (email: string, adminFlag: boolean) =&gt; {</w:t>
      </w:r>
    </w:p>
    <w:p>
      <w:pPr>
        <w:spacing w:before="0" w:after="0" w:line="240" w:lineRule="auto"/>
        <w:ind w:left="173"/>
      </w:pPr>
      <w:r>
        <w:rPr>
          <w:rFonts w:ascii="Consolas" w:hAnsi="Consolas" w:eastAsia="Consolas"/>
          <w:sz w:val="15"/>
        </w:rPr>
        <w:t xml:space="preserve">    setIsLoggedIn(true);</w:t>
      </w:r>
    </w:p>
    <w:p>
      <w:pPr>
        <w:spacing w:before="0" w:after="0" w:line="240" w:lineRule="auto"/>
        <w:ind w:left="173"/>
      </w:pPr>
      <w:r>
        <w:rPr>
          <w:rFonts w:ascii="Consolas" w:hAnsi="Consolas" w:eastAsia="Consolas"/>
          <w:sz w:val="15"/>
        </w:rPr>
        <w:t xml:space="preserve">    setUserEmail(email);</w:t>
      </w:r>
    </w:p>
    <w:p>
      <w:pPr>
        <w:spacing w:before="0" w:after="0" w:line="240" w:lineRule="auto"/>
        <w:ind w:left="173"/>
      </w:pPr>
      <w:r>
        <w:rPr>
          <w:rFonts w:ascii="Consolas" w:hAnsi="Consolas" w:eastAsia="Consolas"/>
          <w:sz w:val="15"/>
        </w:rPr>
        <w:t xml:space="preserve">    setIsAdmin(adminFlag);</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Earn badge for login</w:t>
      </w:r>
    </w:p>
    <w:p>
      <w:pPr>
        <w:spacing w:before="0" w:after="0" w:line="240" w:lineRule="auto"/>
        <w:ind w:left="173"/>
      </w:pPr>
      <w:r>
        <w:rPr>
          <w:rFonts w:ascii="Consolas" w:hAnsi="Consolas" w:eastAsia="Consolas"/>
          <w:sz w:val="15"/>
        </w:rPr>
        <w:t xml:space="preserve">    earnBadge("badge-5"); // Community Active badge represents engagement</w:t>
      </w:r>
    </w:p>
    <w:p>
      <w:pPr>
        <w:spacing w:before="0" w:after="0" w:line="240" w:lineRule="auto"/>
        <w:ind w:left="173"/>
      </w:pPr>
      <w:r>
        <w:rPr>
          <w:rFonts w:ascii="Consolas" w:hAnsi="Consolas" w:eastAsia="Consolas"/>
          <w:sz w:val="15"/>
        </w:rPr>
        <w:t xml:space="preserve">    addPoints(200);</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A sign-in is an event, not an application. It used to be written</w:t>
      </w:r>
    </w:p>
    <w:p>
      <w:pPr>
        <w:spacing w:before="0" w:after="0" w:line="240" w:lineRule="auto"/>
        <w:ind w:left="173"/>
      </w:pPr>
      <w:r>
        <w:rPr>
          <w:rFonts w:ascii="Consolas" w:hAnsi="Consolas" w:eastAsia="Consolas"/>
          <w:sz w:val="15"/>
        </w:rPr>
        <w:t xml:space="preserve">    // into the applications collection, which put login records in the</w:t>
      </w:r>
    </w:p>
    <w:p>
      <w:pPr>
        <w:spacing w:before="0" w:after="0" w:line="240" w:lineRule="auto"/>
        <w:ind w:left="173"/>
      </w:pPr>
      <w:r>
        <w:rPr>
          <w:rFonts w:ascii="Consolas" w:hAnsi="Consolas" w:eastAsia="Consolas"/>
          <w:sz w:val="15"/>
        </w:rPr>
        <w:t xml:space="preserve">    // queue the parish office works through.</w:t>
      </w:r>
    </w:p>
    <w:p>
      <w:pPr>
        <w:spacing w:before="0" w:after="0" w:line="240" w:lineRule="auto"/>
        <w:ind w:left="173"/>
      </w:pPr>
      <w:r>
        <w:rPr>
          <w:rFonts w:ascii="Consolas" w:hAnsi="Consolas" w:eastAsia="Consolas"/>
          <w:sz w:val="15"/>
        </w:rPr>
        <w:t xml:space="preserve">    void logActivity("sign_in", `Signed in as ${adminFlag ? "admin" : "pilgrim"}`);</w:t>
      </w:r>
    </w:p>
    <w:p>
      <w:pPr>
        <w:spacing w:before="0" w:after="0" w:line="240" w:lineRule="auto"/>
        <w:ind w:left="173"/>
      </w:pPr>
      <w:r>
        <w:rPr>
          <w:rFonts w:ascii="Consolas" w:hAnsi="Consolas" w:eastAsia="Consolas"/>
          <w:sz w:val="15"/>
        </w:rPr>
        <w:t xml:space="preserve">    void touchActivity();</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(adminFlag) {</w:t>
      </w:r>
    </w:p>
    <w:p>
      <w:pPr>
        <w:spacing w:before="0" w:after="0" w:line="240" w:lineRule="auto"/>
        <w:ind w:left="173"/>
      </w:pPr>
      <w:r>
        <w:rPr>
          <w:rFonts w:ascii="Consolas" w:hAnsi="Consolas" w:eastAsia="Consolas"/>
          <w:sz w:val="15"/>
        </w:rPr>
        <w:t xml:space="preserve">      setActiveTab("admin");</w:t>
      </w:r>
    </w:p>
    <w:p>
      <w:pPr>
        <w:spacing w:before="0" w:after="0" w:line="240" w:lineRule="auto"/>
        <w:ind w:left="173"/>
      </w:pPr>
      <w:r>
        <w:rPr>
          <w:rFonts w:ascii="Consolas" w:hAnsi="Consolas" w:eastAsia="Consolas"/>
          <w:sz w:val="15"/>
        </w:rPr>
        <w:t xml:space="preserve">    } else {</w:t>
      </w:r>
    </w:p>
    <w:p>
      <w:pPr>
        <w:spacing w:before="0" w:after="0" w:line="240" w:lineRule="auto"/>
        <w:ind w:left="173"/>
      </w:pPr>
      <w:r>
        <w:rPr>
          <w:rFonts w:ascii="Consolas" w:hAnsi="Consolas" w:eastAsia="Consolas"/>
          <w:sz w:val="15"/>
        </w:rPr>
        <w:t xml:space="preserve">      setActiveTab("home");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handleLogout = async () =&gt; {</w:t>
      </w:r>
    </w:p>
    <w:p>
      <w:pPr>
        <w:spacing w:before="0" w:after="0" w:line="240" w:lineRule="auto"/>
        <w:ind w:left="173"/>
      </w:pPr>
      <w:r>
        <w:rPr>
          <w:rFonts w:ascii="Consolas" w:hAnsi="Consolas" w:eastAsia="Consolas"/>
          <w:sz w:val="15"/>
        </w:rPr>
        <w:t xml:space="preserve">    try {</w:t>
      </w:r>
    </w:p>
    <w:p>
      <w:pPr>
        <w:spacing w:before="0" w:after="0" w:line="240" w:lineRule="auto"/>
        <w:ind w:left="173"/>
      </w:pPr>
      <w:r>
        <w:rPr>
          <w:rFonts w:ascii="Consolas" w:hAnsi="Consolas" w:eastAsia="Consolas"/>
          <w:sz w:val="15"/>
        </w:rPr>
        <w:t xml:space="preserve">      await signOut(auth);</w:t>
      </w:r>
    </w:p>
    <w:p>
      <w:pPr>
        <w:spacing w:before="0" w:after="0" w:line="240" w:lineRule="auto"/>
        <w:ind w:left="173"/>
      </w:pPr>
      <w:r>
        <w:rPr>
          <w:rFonts w:ascii="Consolas" w:hAnsi="Consolas" w:eastAsia="Consolas"/>
          <w:sz w:val="15"/>
        </w:rPr>
        <w:t xml:space="preserve">    } catch (err) {</w:t>
      </w:r>
    </w:p>
    <w:p>
      <w:pPr>
        <w:spacing w:before="0" w:after="0" w:line="240" w:lineRule="auto"/>
        <w:ind w:left="173"/>
      </w:pPr>
      <w:r>
        <w:rPr>
          <w:rFonts w:ascii="Consolas" w:hAnsi="Consolas" w:eastAsia="Consolas"/>
          <w:sz w:val="15"/>
        </w:rPr>
        <w:t xml:space="preserve">      console.error("Error signing out from Firebase:", err);</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setIsLoggedIn(false);</w:t>
      </w:r>
    </w:p>
    <w:p>
      <w:pPr>
        <w:spacing w:before="0" w:after="0" w:line="240" w:lineRule="auto"/>
        <w:ind w:left="173"/>
      </w:pPr>
      <w:r>
        <w:rPr>
          <w:rFonts w:ascii="Consolas" w:hAnsi="Consolas" w:eastAsia="Consolas"/>
          <w:sz w:val="15"/>
        </w:rPr>
        <w:t xml:space="preserve">    setUserEmail("");</w:t>
      </w:r>
    </w:p>
    <w:p>
      <w:pPr>
        <w:spacing w:before="0" w:after="0" w:line="240" w:lineRule="auto"/>
        <w:ind w:left="173"/>
      </w:pPr>
      <w:r>
        <w:rPr>
          <w:rFonts w:ascii="Consolas" w:hAnsi="Consolas" w:eastAsia="Consolas"/>
          <w:sz w:val="15"/>
        </w:rPr>
        <w:t xml:space="preserve">    setIsAdmin(false);</w:t>
      </w:r>
    </w:p>
    <w:p>
      <w:pPr>
        <w:spacing w:before="0" w:after="0" w:line="240" w:lineRule="auto"/>
        <w:ind w:left="173"/>
      </w:pPr>
      <w:r>
        <w:rPr>
          <w:rFonts w:ascii="Consolas" w:hAnsi="Consolas" w:eastAsia="Consolas"/>
          <w:sz w:val="15"/>
        </w:rPr>
        <w:t xml:space="preserve">    setActiveTab("home");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Station check in</w:t>
      </w:r>
    </w:p>
    <w:p>
      <w:pPr>
        <w:spacing w:before="0" w:after="0" w:line="240" w:lineRule="auto"/>
        <w:ind w:left="173"/>
      </w:pPr>
      <w:r>
        <w:rPr>
          <w:rFonts w:ascii="Consolas" w:hAnsi="Consolas" w:eastAsia="Consolas"/>
          <w:sz w:val="15"/>
        </w:rPr>
        <w:t xml:space="preserve">  const handleStationVisited = (stationId: string, stepsToAdd: number, distanceToAdd: number) =&gt; {</w:t>
      </w:r>
    </w:p>
    <w:p>
      <w:pPr>
        <w:spacing w:before="0" w:after="0" w:line="240" w:lineRule="auto"/>
        <w:ind w:left="173"/>
      </w:pPr>
      <w:r>
        <w:rPr>
          <w:rFonts w:ascii="Consolas" w:hAnsi="Consolas" w:eastAsia="Consolas"/>
          <w:sz w:val="15"/>
        </w:rPr>
        <w:t xml:space="preserve">    setUserProgress((prev) =&gt; {</w:t>
      </w:r>
    </w:p>
    <w:p>
      <w:pPr>
        <w:spacing w:before="0" w:after="0" w:line="240" w:lineRule="auto"/>
        <w:ind w:left="173"/>
      </w:pPr>
      <w:r>
        <w:rPr>
          <w:rFonts w:ascii="Consolas" w:hAnsi="Consolas" w:eastAsia="Consolas"/>
          <w:sz w:val="15"/>
        </w:rPr>
        <w:t xml:space="preserve">      if (prev.completedStations.includes(stationId)) return prev;</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newCompletedStations = [...prev.completedStations, stationId];</w:t>
      </w:r>
    </w:p>
    <w:p>
      <w:pPr>
        <w:spacing w:before="0" w:after="0" w:line="240" w:lineRule="auto"/>
        <w:ind w:left="173"/>
      </w:pPr>
      <w:r>
        <w:rPr>
          <w:rFonts w:ascii="Consolas" w:hAnsi="Consolas" w:eastAsia="Consolas"/>
          <w:sz w:val="15"/>
        </w:rPr>
        <w:t xml:space="preserve">      const newSteps = prev.steps + stepsToAdd;</w:t>
      </w:r>
    </w:p>
    <w:p>
      <w:pPr>
        <w:spacing w:before="0" w:after="0" w:line="240" w:lineRule="auto"/>
        <w:ind w:left="173"/>
      </w:pPr>
      <w:r>
        <w:rPr>
          <w:rFonts w:ascii="Consolas" w:hAnsi="Consolas" w:eastAsia="Consolas"/>
          <w:sz w:val="15"/>
        </w:rPr>
        <w:t xml:space="preserve">      const newDistance = prev.distanceKm + distanceToAdd;</w:t>
      </w:r>
    </w:p>
    <w:p>
      <w:pPr>
        <w:spacing w:before="0" w:after="0" w:line="240" w:lineRule="auto"/>
        <w:ind w:left="173"/>
      </w:pPr>
      <w:r>
        <w:rPr>
          <w:rFonts w:ascii="Consolas" w:hAnsi="Consolas" w:eastAsia="Consolas"/>
          <w:sz w:val="15"/>
        </w:rPr>
        <w:t xml:space="preserve">      const newPoints = prev.points + 250; // +250 points per stamp</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newBadges = [...prev.badges];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Badge 1: First Stamp inside Maypajo</w:t>
      </w:r>
    </w:p>
    <w:p>
      <w:pPr>
        <w:spacing w:before="0" w:after="0" w:line="240" w:lineRule="auto"/>
        <w:ind w:left="173"/>
      </w:pPr>
      <w:r>
        <w:rPr>
          <w:rFonts w:ascii="Consolas" w:hAnsi="Consolas" w:eastAsia="Consolas"/>
          <w:sz w:val="15"/>
        </w:rPr>
        <w:t xml:space="preserve">      if (stationId.startsWith("mhcp-") &amp;&amp; !newBadges.includes("badge-1")) {</w:t>
      </w:r>
    </w:p>
    <w:p>
      <w:pPr>
        <w:spacing w:before="0" w:after="0" w:line="240" w:lineRule="auto"/>
        <w:ind w:left="173"/>
      </w:pPr>
      <w:r>
        <w:rPr>
          <w:rFonts w:ascii="Consolas" w:hAnsi="Consolas" w:eastAsia="Consolas"/>
          <w:sz w:val="15"/>
        </w:rPr>
        <w:t xml:space="preserve">        newBadges.push("badge-1");</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Badge 2: Completed all of Cathedral trail</w:t>
      </w:r>
    </w:p>
    <w:p>
      <w:pPr>
        <w:spacing w:before="0" w:after="0" w:line="240" w:lineRule="auto"/>
        <w:ind w:left="173"/>
      </w:pPr>
      <w:r>
        <w:rPr>
          <w:rFonts w:ascii="Consolas" w:hAnsi="Consolas" w:eastAsia="Consolas"/>
          <w:sz w:val="15"/>
        </w:rPr>
        <w:t xml:space="preserve">      const srcStationIds = ROUTES.find(r =&gt; r.id === "route-src")?.stations.map(s =&gt; s.id) || [];</w:t>
      </w:r>
    </w:p>
    <w:p>
      <w:pPr>
        <w:spacing w:before="0" w:after="0" w:line="240" w:lineRule="auto"/>
        <w:ind w:left="173"/>
      </w:pPr>
      <w:r>
        <w:rPr>
          <w:rFonts w:ascii="Consolas" w:hAnsi="Consolas" w:eastAsia="Consolas"/>
          <w:sz w:val="15"/>
        </w:rPr>
        <w:t xml:space="preserve">      const completedSrc = srcStationIds.every(id =&gt; newCompletedStations.includes(id));</w:t>
      </w:r>
    </w:p>
    <w:p>
      <w:pPr>
        <w:spacing w:before="0" w:after="0" w:line="240" w:lineRule="auto"/>
        <w:ind w:left="173"/>
      </w:pPr>
      <w:r>
        <w:rPr>
          <w:rFonts w:ascii="Consolas" w:hAnsi="Consolas" w:eastAsia="Consolas"/>
          <w:sz w:val="15"/>
        </w:rPr>
        <w:t xml:space="preserve">      if (completedSrc &amp;&amp; !newBadges.includes("badge-2")) {</w:t>
      </w:r>
    </w:p>
    <w:p>
      <w:pPr>
        <w:spacing w:before="0" w:after="0" w:line="240" w:lineRule="auto"/>
        <w:ind w:left="173"/>
      </w:pPr>
      <w:r>
        <w:rPr>
          <w:rFonts w:ascii="Consolas" w:hAnsi="Consolas" w:eastAsia="Consolas"/>
          <w:sz w:val="15"/>
        </w:rPr>
        <w:t xml:space="preserve">        newBadges.push("badge-2");</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void logActivity("station_visit", `Checked in at station ${stationId}`);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updatedProgress = {</w:t>
      </w:r>
    </w:p>
    <w:p>
      <w:pPr>
        <w:spacing w:before="0" w:after="0" w:line="240" w:lineRule="auto"/>
        <w:ind w:left="173"/>
      </w:pPr>
      <w:r>
        <w:rPr>
          <w:rFonts w:ascii="Consolas" w:hAnsi="Consolas" w:eastAsia="Consolas"/>
          <w:sz w:val="15"/>
        </w:rPr>
        <w:t xml:space="preserve">        ...prev,</w:t>
      </w:r>
    </w:p>
    <w:p>
      <w:pPr>
        <w:spacing w:before="0" w:after="0" w:line="240" w:lineRule="auto"/>
        <w:ind w:left="173"/>
      </w:pPr>
      <w:r>
        <w:rPr>
          <w:rFonts w:ascii="Consolas" w:hAnsi="Consolas" w:eastAsia="Consolas"/>
          <w:sz w:val="15"/>
        </w:rPr>
        <w:t xml:space="preserve">        completedStations: newCompletedStations,</w:t>
      </w:r>
    </w:p>
    <w:p>
      <w:pPr>
        <w:spacing w:before="0" w:after="0" w:line="240" w:lineRule="auto"/>
        <w:ind w:left="173"/>
      </w:pPr>
      <w:r>
        <w:rPr>
          <w:rFonts w:ascii="Consolas" w:hAnsi="Consolas" w:eastAsia="Consolas"/>
          <w:sz w:val="15"/>
        </w:rPr>
        <w:t xml:space="preserve">        steps: newSteps,</w:t>
      </w:r>
    </w:p>
    <w:p>
      <w:pPr>
        <w:spacing w:before="0" w:after="0" w:line="240" w:lineRule="auto"/>
        <w:ind w:left="173"/>
      </w:pPr>
      <w:r>
        <w:rPr>
          <w:rFonts w:ascii="Consolas" w:hAnsi="Consolas" w:eastAsia="Consolas"/>
          <w:sz w:val="15"/>
        </w:rPr>
        <w:t xml:space="preserve">        distanceKm: newDistance,</w:t>
      </w:r>
    </w:p>
    <w:p>
      <w:pPr>
        <w:spacing w:before="0" w:after="0" w:line="240" w:lineRule="auto"/>
        <w:ind w:left="173"/>
      </w:pPr>
      <w:r>
        <w:rPr>
          <w:rFonts w:ascii="Consolas" w:hAnsi="Consolas" w:eastAsia="Consolas"/>
          <w:sz w:val="15"/>
        </w:rPr>
        <w:t xml:space="preserve">        points: newPoints,</w:t>
      </w:r>
    </w:p>
    <w:p>
      <w:pPr>
        <w:spacing w:before="0" w:after="0" w:line="240" w:lineRule="auto"/>
        <w:ind w:left="173"/>
      </w:pPr>
      <w:r>
        <w:rPr>
          <w:rFonts w:ascii="Consolas" w:hAnsi="Consolas" w:eastAsia="Consolas"/>
          <w:sz w:val="15"/>
        </w:rPr>
        <w:t xml:space="preserve">        badges: newBadges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(auth.currentUser) {</w:t>
      </w:r>
    </w:p>
    <w:p>
      <w:pPr>
        <w:spacing w:before="0" w:after="0" w:line="240" w:lineRule="auto"/>
        <w:ind w:left="173"/>
      </w:pPr>
      <w:r>
        <w:rPr>
          <w:rFonts w:ascii="Consolas" w:hAnsi="Consolas" w:eastAsia="Consolas"/>
          <w:sz w:val="15"/>
        </w:rPr>
        <w:t xml:space="preserve">        setDoc(doc(db, "users", auth.currentUser.uid), updatedProgress, { merge: true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return updatedProgress;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Comments submit</w:t>
      </w:r>
    </w:p>
    <w:p>
      <w:pPr>
        <w:spacing w:before="0" w:after="0" w:line="240" w:lineRule="auto"/>
        <w:ind w:left="173"/>
      </w:pPr>
      <w:r>
        <w:rPr>
          <w:rFonts w:ascii="Consolas" w:hAnsi="Consolas" w:eastAsia="Consolas"/>
          <w:sz w:val="15"/>
        </w:rPr>
        <w:t xml:space="preserve">  const handlePostComment = (stationId: string) =&gt; {</w:t>
      </w:r>
    </w:p>
    <w:p>
      <w:pPr>
        <w:spacing w:before="0" w:after="0" w:line="240" w:lineRule="auto"/>
        <w:ind w:left="173"/>
      </w:pPr>
      <w:r>
        <w:rPr>
          <w:rFonts w:ascii="Consolas" w:hAnsi="Consolas" w:eastAsia="Consolas"/>
          <w:sz w:val="15"/>
        </w:rPr>
        <w:t xml:space="preserve">    if (!activeCommentInput.trim()) return;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userDisplay = isLoggedIn ? userEmail.split("@")[0] : "Pilgrim Walk";</w:t>
      </w:r>
    </w:p>
    <w:p>
      <w:pPr>
        <w:spacing w:before="0" w:after="0" w:line="240" w:lineRule="auto"/>
        <w:ind w:left="173"/>
      </w:pPr>
      <w:r>
        <w:rPr>
          <w:rFonts w:ascii="Consolas" w:hAnsi="Consolas" w:eastAsia="Consolas"/>
          <w:sz w:val="15"/>
        </w:rPr>
        <w:t xml:space="preserve">    const newComment = {</w:t>
      </w:r>
    </w:p>
    <w:p>
      <w:pPr>
        <w:spacing w:before="0" w:after="0" w:line="240" w:lineRule="auto"/>
        <w:ind w:left="173"/>
      </w:pPr>
      <w:r>
        <w:rPr>
          <w:rFonts w:ascii="Consolas" w:hAnsi="Consolas" w:eastAsia="Consolas"/>
          <w:sz w:val="15"/>
        </w:rPr>
        <w:t xml:space="preserve">      user: userDisplay,</w:t>
      </w:r>
    </w:p>
    <w:p>
      <w:pPr>
        <w:spacing w:before="0" w:after="0" w:line="240" w:lineRule="auto"/>
        <w:ind w:left="173"/>
      </w:pPr>
      <w:r>
        <w:rPr>
          <w:rFonts w:ascii="Consolas" w:hAnsi="Consolas" w:eastAsia="Consolas"/>
          <w:sz w:val="15"/>
        </w:rPr>
        <w:t xml:space="preserve">      text: activeCommentInput,</w:t>
      </w:r>
    </w:p>
    <w:p>
      <w:pPr>
        <w:spacing w:before="0" w:after="0" w:line="240" w:lineRule="auto"/>
        <w:ind w:left="173"/>
      </w:pPr>
      <w:r>
        <w:rPr>
          <w:rFonts w:ascii="Consolas" w:hAnsi="Consolas" w:eastAsia="Consolas"/>
          <w:sz w:val="15"/>
        </w:rPr>
        <w:t xml:space="preserve">      date: "Today"</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setCommentsByStation(prev =&gt; ({</w:t>
      </w:r>
    </w:p>
    <w:p>
      <w:pPr>
        <w:spacing w:before="0" w:after="0" w:line="240" w:lineRule="auto"/>
        <w:ind w:left="173"/>
      </w:pPr>
      <w:r>
        <w:rPr>
          <w:rFonts w:ascii="Consolas" w:hAnsi="Consolas" w:eastAsia="Consolas"/>
          <w:sz w:val="15"/>
        </w:rPr>
        <w:t xml:space="preserve">      ...prev,</w:t>
      </w:r>
    </w:p>
    <w:p>
      <w:pPr>
        <w:spacing w:before="0" w:after="0" w:line="240" w:lineRule="auto"/>
        <w:ind w:left="173"/>
      </w:pPr>
      <w:r>
        <w:rPr>
          <w:rFonts w:ascii="Consolas" w:hAnsi="Consolas" w:eastAsia="Consolas"/>
          <w:sz w:val="15"/>
        </w:rPr>
        <w:t xml:space="preserve">      [stationId]: [newComment, ...(prev[stationId] ||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setActiveCommentInput("");</w:t>
      </w:r>
    </w:p>
    <w:p>
      <w:pPr>
        <w:spacing w:before="0" w:after="0" w:line="240" w:lineRule="auto"/>
        <w:ind w:left="173"/>
      </w:pPr>
      <w:r>
        <w:rPr>
          <w:rFonts w:ascii="Consolas" w:hAnsi="Consolas" w:eastAsia="Consolas"/>
          <w:sz w:val="15"/>
        </w:rPr>
        <w:t xml:space="preserve">    addPoints(100); // 100 points for adding a comment</w:t>
      </w:r>
    </w:p>
    <w:p>
      <w:pPr>
        <w:spacing w:before="0" w:after="0" w:line="240" w:lineRule="auto"/>
        <w:ind w:left="173"/>
      </w:pPr>
      <w:r>
        <w:rPr>
          <w:rFonts w:ascii="Consolas" w:hAnsi="Consolas" w:eastAsia="Consolas"/>
          <w:sz w:val="15"/>
        </w:rPr>
        <w:t xml:space="preserve">    earnBadge("badge-5"); // Unlock Community Active badge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void logActivity("station_comment", `Commented at station ${stationId}`);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liveParishes = ROUTES.filter(r =&gt; r.status !== "coming_soon");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handleChooseHomeParish = (parishId: string) =&gt; {</w:t>
      </w:r>
    </w:p>
    <w:p>
      <w:pPr>
        <w:spacing w:before="0" w:after="0" w:line="240" w:lineRule="auto"/>
        <w:ind w:left="173"/>
      </w:pPr>
      <w:r>
        <w:rPr>
          <w:rFonts w:ascii="Consolas" w:hAnsi="Consolas" w:eastAsia="Consolas"/>
          <w:sz w:val="15"/>
        </w:rPr>
        <w:t xml:space="preserve">    saveHomeParishId(parishId);</w:t>
      </w:r>
    </w:p>
    <w:p>
      <w:pPr>
        <w:spacing w:before="0" w:after="0" w:line="240" w:lineRule="auto"/>
        <w:ind w:left="173"/>
      </w:pPr>
      <w:r>
        <w:rPr>
          <w:rFonts w:ascii="Consolas" w:hAnsi="Consolas" w:eastAsia="Consolas"/>
          <w:sz w:val="15"/>
        </w:rPr>
        <w:t xml:space="preserve">    setHomeParishId(parishId);</w:t>
      </w:r>
    </w:p>
    <w:p>
      <w:pPr>
        <w:spacing w:before="0" w:after="0" w:line="240" w:lineRule="auto"/>
        <w:ind w:left="173"/>
      </w:pPr>
      <w:r>
        <w:rPr>
          <w:rFonts w:ascii="Consolas" w:hAnsi="Consolas" w:eastAsia="Consolas"/>
          <w:sz w:val="15"/>
        </w:rPr>
        <w:t xml:space="preserve">    // The home parish may be one of the 29 without a tour. The active route</w:t>
      </w:r>
    </w:p>
    <w:p>
      <w:pPr>
        <w:spacing w:before="0" w:after="0" w:line="240" w:lineRule="auto"/>
        <w:ind w:left="173"/>
      </w:pPr>
      <w:r>
        <w:rPr>
          <w:rFonts w:ascii="Consolas" w:hAnsi="Consolas" w:eastAsia="Consolas"/>
          <w:sz w:val="15"/>
        </w:rPr>
        <w:t xml:space="preserve">    // still has to be a live one, so it is mapped rather than set directly —</w:t>
      </w:r>
    </w:p>
    <w:p>
      <w:pPr>
        <w:spacing w:before="0" w:after="0" w:line="240" w:lineRule="auto"/>
        <w:ind w:left="173"/>
      </w:pPr>
      <w:r>
        <w:rPr>
          <w:rFonts w:ascii="Consolas" w:hAnsi="Consolas" w:eastAsia="Consolas"/>
          <w:sz w:val="15"/>
        </w:rPr>
        <w:t xml:space="preserve">    // setting a diocese id here would leave activeChurchRoute falling back to</w:t>
      </w:r>
    </w:p>
    <w:p>
      <w:pPr>
        <w:spacing w:before="0" w:after="0" w:line="240" w:lineRule="auto"/>
        <w:ind w:left="173"/>
      </w:pPr>
      <w:r>
        <w:rPr>
          <w:rFonts w:ascii="Consolas" w:hAnsi="Consolas" w:eastAsia="Consolas"/>
          <w:sz w:val="15"/>
        </w:rPr>
        <w:t xml:space="preserve">    // ROUTES[0] with no indication why.</w:t>
      </w:r>
    </w:p>
    <w:p>
      <w:pPr>
        <w:spacing w:before="0" w:after="0" w:line="240" w:lineRule="auto"/>
        <w:ind w:left="173"/>
      </w:pPr>
      <w:r>
        <w:rPr>
          <w:rFonts w:ascii="Consolas" w:hAnsi="Consolas" w:eastAsia="Consolas"/>
          <w:sz w:val="15"/>
        </w:rPr>
        <w:t xml:space="preserve">    setSelectedChurchId(routeForHomeParish(parishId));</w:t>
      </w:r>
    </w:p>
    <w:p>
      <w:pPr>
        <w:spacing w:before="0" w:after="0" w:line="240" w:lineRule="auto"/>
        <w:ind w:left="173"/>
      </w:pPr>
      <w:r>
        <w:rPr>
          <w:rFonts w:ascii="Consolas" w:hAnsi="Consolas" w:eastAsia="Consolas"/>
          <w:sz w:val="15"/>
        </w:rPr>
        <w:t xml:space="preserve">    setActiveTab("home");</w:t>
      </w:r>
    </w:p>
    <w:p>
      <w:pPr>
        <w:spacing w:before="0" w:after="0" w:line="240" w:lineRule="auto"/>
        <w:ind w:left="173"/>
      </w:pPr>
      <w:r>
        <w:rPr>
          <w:rFonts w:ascii="Consolas" w:hAnsi="Consolas" w:eastAsia="Consolas"/>
          <w:sz w:val="15"/>
        </w:rPr>
        <w:t xml:space="preserve">    setIsChangeParishOpen(false);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return (</w:t>
      </w:r>
    </w:p>
    <w:p>
      <w:pPr>
        <w:spacing w:before="0" w:after="0" w:line="240" w:lineRule="auto"/>
        <w:ind w:left="173"/>
      </w:pPr>
      <w:r>
        <w:rPr>
          <w:rFonts w:ascii="Consolas" w:hAnsi="Consolas" w:eastAsia="Consolas"/>
          <w:sz w:val="15"/>
        </w:rPr>
        <w:t xml:space="preserve">    &lt;PresenceProvider&gt;</w:t>
      </w:r>
    </w:p>
    <w:p>
      <w:pPr>
        <w:spacing w:before="0" w:after="0" w:line="240" w:lineRule="auto"/>
        <w:ind w:left="173"/>
      </w:pPr>
      <w:r>
        <w:rPr>
          <w:rFonts w:ascii="Consolas" w:hAnsi="Consolas" w:eastAsia="Consolas"/>
          <w:sz w:val="15"/>
        </w:rPr>
        <w:t xml:space="preserve">      &lt;PresenceParishSync onArrive={setSelectedChurchId} /&gt;</w:t>
      </w:r>
    </w:p>
    <w:p>
      <w:pPr>
        <w:spacing w:before="0" w:after="0" w:line="240" w:lineRule="auto"/>
        <w:ind w:left="173"/>
      </w:pPr>
      <w:r>
        <w:rPr>
          <w:rFonts w:ascii="Consolas" w:hAnsi="Consolas" w:eastAsia="Consolas"/>
          <w:sz w:val="15"/>
        </w:rPr>
        <w:t xml:space="preserve">      &lt;ParishTheme parishId={selectedChurchId} /&gt;</w:t>
      </w:r>
    </w:p>
    <w:p>
      <w:pPr>
        <w:spacing w:before="0" w:after="0" w:line="240" w:lineRule="auto"/>
        <w:ind w:left="173"/>
      </w:pPr>
      <w:r>
        <w:rPr>
          <w:rFonts w:ascii="Consolas" w:hAnsi="Consolas" w:eastAsia="Consolas"/>
          <w:sz w:val="15"/>
        </w:rPr>
        <w:t xml:space="preserve">      {/* The parish picker, reached only from "Change Home Parish". It is</w:t>
      </w:r>
    </w:p>
    <w:p>
      <w:pPr>
        <w:spacing w:before="0" w:after="0" w:line="240" w:lineRule="auto"/>
        <w:ind w:left="173"/>
      </w:pPr>
      <w:r>
        <w:rPr>
          <w:rFonts w:ascii="Consolas" w:hAnsi="Consolas" w:eastAsia="Consolas"/>
          <w:sz w:val="15"/>
        </w:rPr>
        <w:t xml:space="preserve">          not shown on first run: the app opens straight on the dashboard.</w:t>
      </w:r>
    </w:p>
    <w:p>
      <w:pPr>
        <w:spacing w:before="0" w:after="0" w:line="240" w:lineRule="auto"/>
        <w:ind w:left="173"/>
      </w:pPr>
      <w:r>
        <w:rPr>
          <w:rFonts w:ascii="Consolas" w:hAnsi="Consolas" w:eastAsia="Consolas"/>
          <w:sz w:val="15"/>
        </w:rPr>
        <w:t xml:space="preserve">          It renders inside PresenceProvider because it orders the list by</w:t>
      </w:r>
    </w:p>
    <w:p>
      <w:pPr>
        <w:spacing w:before="0" w:after="0" w:line="240" w:lineRule="auto"/>
        <w:ind w:left="173"/>
      </w:pPr>
      <w:r>
        <w:rPr>
          <w:rFonts w:ascii="Consolas" w:hAnsi="Consolas" w:eastAsia="Consolas"/>
          <w:sz w:val="15"/>
        </w:rPr>
        <w:t xml:space="preserve">          distance and so needs the position. */}</w:t>
      </w:r>
    </w:p>
    <w:p>
      <w:pPr>
        <w:spacing w:before="0" w:after="0" w:line="240" w:lineRule="auto"/>
        <w:ind w:left="173"/>
      </w:pPr>
      <w:r>
        <w:rPr>
          <w:rFonts w:ascii="Consolas" w:hAnsi="Consolas" w:eastAsia="Consolas"/>
          <w:sz w:val="15"/>
        </w:rPr>
        <w:t xml:space="preserve">      {isChangeParishOpen &amp;&amp; (</w:t>
      </w:r>
    </w:p>
    <w:p>
      <w:pPr>
        <w:spacing w:before="0" w:after="0" w:line="240" w:lineRule="auto"/>
        <w:ind w:left="173"/>
      </w:pPr>
      <w:r>
        <w:rPr>
          <w:rFonts w:ascii="Consolas" w:hAnsi="Consolas" w:eastAsia="Consolas"/>
          <w:sz w:val="15"/>
        </w:rPr>
        <w:t xml:space="preserve">        &lt;div className="fixed inset-0 z-50 bg-[var(--color-brand-card)] flex flex-col"&gt;</w:t>
      </w:r>
    </w:p>
    <w:p>
      <w:pPr>
        <w:spacing w:before="0" w:after="0" w:line="240" w:lineRule="auto"/>
        <w:ind w:left="173"/>
      </w:pPr>
      <w:r>
        <w:rPr>
          <w:rFonts w:ascii="Consolas" w:hAnsi="Consolas" w:eastAsia="Consolas"/>
          <w:sz w:val="15"/>
        </w:rPr>
        <w:t xml:space="preserve">          {/* The inset keeps Cancel clear of the status bar. A `fixed</w:t>
      </w:r>
    </w:p>
    <w:p>
      <w:pPr>
        <w:spacing w:before="0" w:after="0" w:line="240" w:lineRule="auto"/>
        <w:ind w:left="173"/>
      </w:pPr>
      <w:r>
        <w:rPr>
          <w:rFonts w:ascii="Consolas" w:hAnsi="Consolas" w:eastAsia="Consolas"/>
          <w:sz w:val="15"/>
        </w:rPr>
        <w:t xml:space="preserve">              inset-0` overlay starts at the very top of the screen, so on a</w:t>
      </w:r>
    </w:p>
    <w:p>
      <w:pPr>
        <w:spacing w:before="0" w:after="0" w:line="240" w:lineRule="auto"/>
        <w:ind w:left="173"/>
      </w:pPr>
      <w:r>
        <w:rPr>
          <w:rFonts w:ascii="Consolas" w:hAnsi="Consolas" w:eastAsia="Consolas"/>
          <w:sz w:val="15"/>
        </w:rPr>
        <w:t xml:space="preserve">              phone that draws its status bar over the app this row was</w:t>
      </w:r>
    </w:p>
    <w:p>
      <w:pPr>
        <w:spacing w:before="0" w:after="0" w:line="240" w:lineRule="auto"/>
        <w:ind w:left="173"/>
      </w:pPr>
      <w:r>
        <w:rPr>
          <w:rFonts w:ascii="Consolas" w:hAnsi="Consolas" w:eastAsia="Consolas"/>
          <w:sz w:val="15"/>
        </w:rPr>
        <w:t xml:space="preserve">              underneath it and the only way out of the screen could not be</w:t>
      </w:r>
    </w:p>
    <w:p>
      <w:pPr>
        <w:spacing w:before="0" w:after="0" w:line="240" w:lineRule="auto"/>
        <w:ind w:left="173"/>
      </w:pPr>
      <w:r>
        <w:rPr>
          <w:rFonts w:ascii="Consolas" w:hAnsi="Consolas" w:eastAsia="Consolas"/>
          <w:sz w:val="15"/>
        </w:rPr>
        <w:t xml:space="preserve">              seen or tapped. */}</w:t>
      </w:r>
    </w:p>
    <w:p>
      <w:pPr>
        <w:spacing w:before="0" w:after="0" w:line="240" w:lineRule="auto"/>
        <w:ind w:left="173"/>
      </w:pPr>
      <w:r>
        <w:rPr>
          <w:rFonts w:ascii="Consolas" w:hAnsi="Consolas" w:eastAsia="Consolas"/>
          <w:sz w:val="15"/>
        </w:rPr>
        <w:t xml:space="preserve">          &lt;div</w:t>
      </w:r>
    </w:p>
    <w:p>
      <w:pPr>
        <w:spacing w:before="0" w:after="0" w:line="240" w:lineRule="auto"/>
        <w:ind w:left="173"/>
      </w:pPr>
      <w:r>
        <w:rPr>
          <w:rFonts w:ascii="Consolas" w:hAnsi="Consolas" w:eastAsia="Consolas"/>
          <w:sz w:val="15"/>
        </w:rPr>
        <w:t xml:space="preserve">            className="flex justify-end p-3 shrink-0"</w:t>
      </w:r>
    </w:p>
    <w:p>
      <w:pPr>
        <w:spacing w:before="0" w:after="0" w:line="240" w:lineRule="auto"/>
        <w:ind w:left="173"/>
      </w:pPr>
      <w:r>
        <w:rPr>
          <w:rFonts w:ascii="Consolas" w:hAnsi="Consolas" w:eastAsia="Consolas"/>
          <w:sz w:val="15"/>
        </w:rPr>
        <w:t xml:space="preserve">            style={{ paddingTop: "calc(0.75rem + env(safe-area-inset-top))" }}</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&lt;button</w:t>
      </w:r>
    </w:p>
    <w:p>
      <w:pPr>
        <w:spacing w:before="0" w:after="0" w:line="240" w:lineRule="auto"/>
        <w:ind w:left="173"/>
      </w:pPr>
      <w:r>
        <w:rPr>
          <w:rFonts w:ascii="Consolas" w:hAnsi="Consolas" w:eastAsia="Consolas"/>
          <w:sz w:val="15"/>
        </w:rPr>
        <w:t xml:space="preserve">              type="button"</w:t>
      </w:r>
    </w:p>
    <w:p>
      <w:pPr>
        <w:spacing w:before="0" w:after="0" w:line="240" w:lineRule="auto"/>
        <w:ind w:left="173"/>
      </w:pPr>
      <w:r>
        <w:rPr>
          <w:rFonts w:ascii="Consolas" w:hAnsi="Consolas" w:eastAsia="Consolas"/>
          <w:sz w:val="15"/>
        </w:rPr>
        <w:t xml:space="preserve">              onClick={() =&gt; setIsChangeParishOpen(false)}</w:t>
      </w:r>
    </w:p>
    <w:p>
      <w:pPr>
        <w:spacing w:before="0" w:after="0" w:line="240" w:lineRule="auto"/>
        <w:ind w:left="173"/>
      </w:pPr>
      <w:r>
        <w:rPr>
          <w:rFonts w:ascii="Consolas" w:hAnsi="Consolas" w:eastAsia="Consolas"/>
          <w:sz w:val="15"/>
        </w:rPr>
        <w:t xml:space="preserve">              className="text-[16px] font-semibold text-[var(--color-brand-primary)] px-2"</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Cancel</w:t>
      </w:r>
    </w:p>
    <w:p>
      <w:pPr>
        <w:spacing w:before="0" w:after="0" w:line="240" w:lineRule="auto"/>
        <w:ind w:left="173"/>
      </w:pPr>
      <w:r>
        <w:rPr>
          <w:rFonts w:ascii="Consolas" w:hAnsi="Consolas" w:eastAsia="Consolas"/>
          <w:sz w:val="15"/>
        </w:rPr>
        <w:t xml:space="preserve">            &lt;/button&gt;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&lt;Onboarding onChoose={handleChooseHomeParish} /&gt;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Sign-in as its own screen rather than embedded at the top of Me,</w:t>
      </w:r>
    </w:p>
    <w:p>
      <w:pPr>
        <w:spacing w:before="0" w:after="0" w:line="240" w:lineRule="auto"/>
        <w:ind w:left="173"/>
      </w:pPr>
      <w:r>
        <w:rPr>
          <w:rFonts w:ascii="Consolas" w:hAnsi="Consolas" w:eastAsia="Consolas"/>
          <w:sz w:val="15"/>
        </w:rPr>
        <w:t xml:space="preserve">          where it stacked a second "Pilgrim Profile" header under the first. */}</w:t>
      </w:r>
    </w:p>
    <w:p>
      <w:pPr>
        <w:spacing w:before="0" w:after="0" w:line="240" w:lineRule="auto"/>
        <w:ind w:left="173"/>
      </w:pPr>
      <w:r>
        <w:rPr>
          <w:rFonts w:ascii="Consolas" w:hAnsi="Consolas" w:eastAsia="Consolas"/>
          <w:sz w:val="15"/>
        </w:rPr>
        <w:t xml:space="preserve">      {isSignInOpen &amp;&amp; (</w:t>
      </w:r>
    </w:p>
    <w:p>
      <w:pPr>
        <w:spacing w:before="0" w:after="0" w:line="240" w:lineRule="auto"/>
        <w:ind w:left="173"/>
      </w:pPr>
      <w:r>
        <w:rPr>
          <w:rFonts w:ascii="Consolas" w:hAnsi="Consolas" w:eastAsia="Consolas"/>
          <w:sz w:val="15"/>
        </w:rPr>
        <w:t xml:space="preserve">        &lt;div className="fixed inset-0 z-50 bg-[var(--color-brand-card)] flex flex-col"&gt;</w:t>
      </w:r>
    </w:p>
    <w:p>
      <w:pPr>
        <w:spacing w:before="0" w:after="0" w:line="240" w:lineRule="auto"/>
        <w:ind w:left="173"/>
      </w:pPr>
      <w:r>
        <w:rPr>
          <w:rFonts w:ascii="Consolas" w:hAnsi="Consolas" w:eastAsia="Consolas"/>
          <w:sz w:val="15"/>
        </w:rPr>
        <w:t xml:space="preserve">          {/* Inset for the status bar, as above. */}</w:t>
      </w:r>
    </w:p>
    <w:p>
      <w:pPr>
        <w:spacing w:before="0" w:after="0" w:line="240" w:lineRule="auto"/>
        <w:ind w:left="173"/>
      </w:pPr>
      <w:r>
        <w:rPr>
          <w:rFonts w:ascii="Consolas" w:hAnsi="Consolas" w:eastAsia="Consolas"/>
          <w:sz w:val="15"/>
        </w:rPr>
        <w:t xml:space="preserve">          &lt;div</w:t>
      </w:r>
    </w:p>
    <w:p>
      <w:pPr>
        <w:spacing w:before="0" w:after="0" w:line="240" w:lineRule="auto"/>
        <w:ind w:left="173"/>
      </w:pPr>
      <w:r>
        <w:rPr>
          <w:rFonts w:ascii="Consolas" w:hAnsi="Consolas" w:eastAsia="Consolas"/>
          <w:sz w:val="15"/>
        </w:rPr>
        <w:t xml:space="preserve">            className="flex justify-end p-3 shrink-0"</w:t>
      </w:r>
    </w:p>
    <w:p>
      <w:pPr>
        <w:spacing w:before="0" w:after="0" w:line="240" w:lineRule="auto"/>
        <w:ind w:left="173"/>
      </w:pPr>
      <w:r>
        <w:rPr>
          <w:rFonts w:ascii="Consolas" w:hAnsi="Consolas" w:eastAsia="Consolas"/>
          <w:sz w:val="15"/>
        </w:rPr>
        <w:t xml:space="preserve">            style={{ paddingTop: "calc(0.75rem + env(safe-area-inset-top))" }}</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&lt;button</w:t>
      </w:r>
    </w:p>
    <w:p>
      <w:pPr>
        <w:spacing w:before="0" w:after="0" w:line="240" w:lineRule="auto"/>
        <w:ind w:left="173"/>
      </w:pPr>
      <w:r>
        <w:rPr>
          <w:rFonts w:ascii="Consolas" w:hAnsi="Consolas" w:eastAsia="Consolas"/>
          <w:sz w:val="15"/>
        </w:rPr>
        <w:t xml:space="preserve">              type="button"</w:t>
      </w:r>
    </w:p>
    <w:p>
      <w:pPr>
        <w:spacing w:before="0" w:after="0" w:line="240" w:lineRule="auto"/>
        <w:ind w:left="173"/>
      </w:pPr>
      <w:r>
        <w:rPr>
          <w:rFonts w:ascii="Consolas" w:hAnsi="Consolas" w:eastAsia="Consolas"/>
          <w:sz w:val="15"/>
        </w:rPr>
        <w:t xml:space="preserve">              onClick={() =&gt; setIsSignInOpen(false)}</w:t>
      </w:r>
    </w:p>
    <w:p>
      <w:pPr>
        <w:spacing w:before="0" w:after="0" w:line="240" w:lineRule="auto"/>
        <w:ind w:left="173"/>
      </w:pPr>
      <w:r>
        <w:rPr>
          <w:rFonts w:ascii="Consolas" w:hAnsi="Consolas" w:eastAsia="Consolas"/>
          <w:sz w:val="15"/>
        </w:rPr>
        <w:t xml:space="preserve">              className="text-[16px] font-semibold text-[var(--color-brand-primary)] px-2"</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Close</w:t>
      </w:r>
    </w:p>
    <w:p>
      <w:pPr>
        <w:spacing w:before="0" w:after="0" w:line="240" w:lineRule="auto"/>
        <w:ind w:left="173"/>
      </w:pPr>
      <w:r>
        <w:rPr>
          <w:rFonts w:ascii="Consolas" w:hAnsi="Consolas" w:eastAsia="Consolas"/>
          <w:sz w:val="15"/>
        </w:rPr>
        <w:t xml:space="preserve">            &lt;/button&gt;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&lt;LoginModal</w:t>
      </w:r>
    </w:p>
    <w:p>
      <w:pPr>
        <w:spacing w:before="0" w:after="0" w:line="240" w:lineRule="auto"/>
        <w:ind w:left="173"/>
      </w:pPr>
      <w:r>
        <w:rPr>
          <w:rFonts w:ascii="Consolas" w:hAnsi="Consolas" w:eastAsia="Consolas"/>
          <w:sz w:val="15"/>
        </w:rPr>
        <w:t xml:space="preserve">            isLoggedIn={isLoggedIn}</w:t>
      </w:r>
    </w:p>
    <w:p>
      <w:pPr>
        <w:spacing w:before="0" w:after="0" w:line="240" w:lineRule="auto"/>
        <w:ind w:left="173"/>
      </w:pPr>
      <w:r>
        <w:rPr>
          <w:rFonts w:ascii="Consolas" w:hAnsi="Consolas" w:eastAsia="Consolas"/>
          <w:sz w:val="15"/>
        </w:rPr>
        <w:t xml:space="preserve">            userEmail={userEmail}</w:t>
      </w:r>
    </w:p>
    <w:p>
      <w:pPr>
        <w:spacing w:before="0" w:after="0" w:line="240" w:lineRule="auto"/>
        <w:ind w:left="173"/>
      </w:pPr>
      <w:r>
        <w:rPr>
          <w:rFonts w:ascii="Consolas" w:hAnsi="Consolas" w:eastAsia="Consolas"/>
          <w:sz w:val="15"/>
        </w:rPr>
        <w:t xml:space="preserve">            isAdmin={isAdmin}</w:t>
      </w:r>
    </w:p>
    <w:p>
      <w:pPr>
        <w:spacing w:before="0" w:after="0" w:line="240" w:lineRule="auto"/>
        <w:ind w:left="173"/>
      </w:pPr>
      <w:r>
        <w:rPr>
          <w:rFonts w:ascii="Consolas" w:hAnsi="Consolas" w:eastAsia="Consolas"/>
          <w:sz w:val="15"/>
        </w:rPr>
        <w:t xml:space="preserve">            activeParishId={activeChurchRoute.id}</w:t>
      </w:r>
    </w:p>
    <w:p>
      <w:pPr>
        <w:spacing w:before="0" w:after="0" w:line="240" w:lineRule="auto"/>
        <w:ind w:left="173"/>
      </w:pPr>
      <w:r>
        <w:rPr>
          <w:rFonts w:ascii="Consolas" w:hAnsi="Consolas" w:eastAsia="Consolas"/>
          <w:sz w:val="15"/>
        </w:rPr>
        <w:t xml:space="preserve">            onLoginSuccess={(email, adminFlag) =&gt; {</w:t>
      </w:r>
    </w:p>
    <w:p>
      <w:pPr>
        <w:spacing w:before="0" w:after="0" w:line="240" w:lineRule="auto"/>
        <w:ind w:left="173"/>
      </w:pPr>
      <w:r>
        <w:rPr>
          <w:rFonts w:ascii="Consolas" w:hAnsi="Consolas" w:eastAsia="Consolas"/>
          <w:sz w:val="15"/>
        </w:rPr>
        <w:t xml:space="preserve">              handleLoginSuccess(email, adminFlag);</w:t>
      </w:r>
    </w:p>
    <w:p>
      <w:pPr>
        <w:spacing w:before="0" w:after="0" w:line="240" w:lineRule="auto"/>
        <w:ind w:left="173"/>
      </w:pPr>
      <w:r>
        <w:rPr>
          <w:rFonts w:ascii="Consolas" w:hAnsi="Consolas" w:eastAsia="Consolas"/>
          <w:sz w:val="15"/>
        </w:rPr>
        <w:t xml:space="preserve">              setIsSignInOpen(false);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onLogout={handleLogout}</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{isSearchOpen &amp;&amp; (</w:t>
      </w:r>
    </w:p>
    <w:p>
      <w:pPr>
        <w:spacing w:before="0" w:after="0" w:line="240" w:lineRule="auto"/>
        <w:ind w:left="173"/>
      </w:pPr>
      <w:r>
        <w:rPr>
          <w:rFonts w:ascii="Consolas" w:hAnsi="Consolas" w:eastAsia="Consolas"/>
          <w:sz w:val="15"/>
        </w:rPr>
        <w:t xml:space="preserve">        &lt;div className="fixed inset-0 z-50 bg-[var(--color-brand-card)] flex flex-col"&gt;</w:t>
      </w:r>
    </w:p>
    <w:p>
      <w:pPr>
        <w:spacing w:before="0" w:after="0" w:line="240" w:lineRule="auto"/>
        <w:ind w:left="173"/>
      </w:pPr>
      <w:r>
        <w:rPr>
          <w:rFonts w:ascii="Consolas" w:hAnsi="Consolas" w:eastAsia="Consolas"/>
          <w:sz w:val="15"/>
        </w:rPr>
        <w:t xml:space="preserve">          &lt;SearchScreen</w:t>
      </w:r>
    </w:p>
    <w:p>
      <w:pPr>
        <w:spacing w:before="0" w:after="0" w:line="240" w:lineRule="auto"/>
        <w:ind w:left="173"/>
      </w:pPr>
      <w:r>
        <w:rPr>
          <w:rFonts w:ascii="Consolas" w:hAnsi="Consolas" w:eastAsia="Consolas"/>
          <w:sz w:val="15"/>
        </w:rPr>
        <w:t xml:space="preserve">            onClose={() =&gt; setIsSearchOpen(false)}</w:t>
      </w:r>
    </w:p>
    <w:p>
      <w:pPr>
        <w:spacing w:before="0" w:after="0" w:line="240" w:lineRule="auto"/>
        <w:ind w:left="173"/>
      </w:pPr>
      <w:r>
        <w:rPr>
          <w:rFonts w:ascii="Consolas" w:hAnsi="Consolas" w:eastAsia="Consolas"/>
          <w:sz w:val="15"/>
        </w:rPr>
        <w:t xml:space="preserve">            onSelectParish={parishId =&gt; {</w:t>
      </w:r>
    </w:p>
    <w:p>
      <w:pPr>
        <w:spacing w:before="0" w:after="0" w:line="240" w:lineRule="auto"/>
        <w:ind w:left="173"/>
      </w:pPr>
      <w:r>
        <w:rPr>
          <w:rFonts w:ascii="Consolas" w:hAnsi="Consolas" w:eastAsia="Consolas"/>
          <w:sz w:val="15"/>
        </w:rPr>
        <w:t xml:space="preserve">              setIsSearchOpen(false);</w:t>
      </w:r>
    </w:p>
    <w:p>
      <w:pPr>
        <w:spacing w:before="0" w:after="0" w:line="240" w:lineRule="auto"/>
        <w:ind w:left="173"/>
      </w:pPr>
      <w:r>
        <w:rPr>
          <w:rFonts w:ascii="Consolas" w:hAnsi="Consolas" w:eastAsia="Consolas"/>
          <w:sz w:val="15"/>
        </w:rPr>
        <w:t xml:space="preserve">              const route = routeIdForParish(parishId);</w:t>
      </w:r>
    </w:p>
    <w:p>
      <w:pPr>
        <w:spacing w:before="0" w:after="0" w:line="240" w:lineRule="auto"/>
        <w:ind w:left="173"/>
      </w:pPr>
      <w:r>
        <w:rPr>
          <w:rFonts w:ascii="Consolas" w:hAnsi="Consolas" w:eastAsia="Consolas"/>
          <w:sz w:val="15"/>
        </w:rPr>
        <w:t xml:space="preserve">              // Only the two live parishes have a page to open. Selecting any</w:t>
      </w:r>
    </w:p>
    <w:p>
      <w:pPr>
        <w:spacing w:before="0" w:after="0" w:line="240" w:lineRule="auto"/>
        <w:ind w:left="173"/>
      </w:pPr>
      <w:r>
        <w:rPr>
          <w:rFonts w:ascii="Consolas" w:hAnsi="Consolas" w:eastAsia="Consolas"/>
          <w:sz w:val="15"/>
        </w:rPr>
        <w:t xml:space="preserve">              // other is still useful — it centres the map on it — so this</w:t>
      </w:r>
    </w:p>
    <w:p>
      <w:pPr>
        <w:spacing w:before="0" w:after="0" w:line="240" w:lineRule="auto"/>
        <w:ind w:left="173"/>
      </w:pPr>
      <w:r>
        <w:rPr>
          <w:rFonts w:ascii="Consolas" w:hAnsi="Consolas" w:eastAsia="Consolas"/>
          <w:sz w:val="15"/>
        </w:rPr>
        <w:t xml:space="preserve">              // routes there instead of doing nothing.</w:t>
      </w:r>
    </w:p>
    <w:p>
      <w:pPr>
        <w:spacing w:before="0" w:after="0" w:line="240" w:lineRule="auto"/>
        <w:ind w:left="173"/>
      </w:pPr>
      <w:r>
        <w:rPr>
          <w:rFonts w:ascii="Consolas" w:hAnsi="Consolas" w:eastAsia="Consolas"/>
          <w:sz w:val="15"/>
        </w:rPr>
        <w:t xml:space="preserve">              if (route) {</w:t>
      </w:r>
    </w:p>
    <w:p>
      <w:pPr>
        <w:spacing w:before="0" w:after="0" w:line="240" w:lineRule="auto"/>
        <w:ind w:left="173"/>
      </w:pPr>
      <w:r>
        <w:rPr>
          <w:rFonts w:ascii="Consolas" w:hAnsi="Consolas" w:eastAsia="Consolas"/>
          <w:sz w:val="15"/>
        </w:rPr>
        <w:t xml:space="preserve">                handleSelectParish(route);</w:t>
      </w:r>
    </w:p>
    <w:p>
      <w:pPr>
        <w:spacing w:before="0" w:after="0" w:line="240" w:lineRule="auto"/>
        <w:ind w:left="173"/>
      </w:pPr>
      <w:r>
        <w:rPr>
          <w:rFonts w:ascii="Consolas" w:hAnsi="Consolas" w:eastAsia="Consolas"/>
          <w:sz w:val="15"/>
        </w:rPr>
        <w:t xml:space="preserve">              } else {</w:t>
      </w:r>
    </w:p>
    <w:p>
      <w:pPr>
        <w:spacing w:before="0" w:after="0" w:line="240" w:lineRule="auto"/>
        <w:ind w:left="173"/>
      </w:pPr>
      <w:r>
        <w:rPr>
          <w:rFonts w:ascii="Consolas" w:hAnsi="Consolas" w:eastAsia="Consolas"/>
          <w:sz w:val="15"/>
        </w:rPr>
        <w:t xml:space="preserve">                setWalkToParishId(parishId);</w:t>
      </w:r>
    </w:p>
    <w:p>
      <w:pPr>
        <w:spacing w:before="0" w:after="0" w:line="240" w:lineRule="auto"/>
        <w:ind w:left="173"/>
      </w:pPr>
      <w:r>
        <w:rPr>
          <w:rFonts w:ascii="Consolas" w:hAnsi="Consolas" w:eastAsia="Consolas"/>
          <w:sz w:val="15"/>
        </w:rPr>
        <w:t xml:space="preserve">                setActiveTab("navigator");</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&lt;div</w:t>
      </w:r>
    </w:p>
    <w:p>
      <w:pPr>
        <w:spacing w:before="0" w:after="0" w:line="240" w:lineRule="auto"/>
        <w:ind w:left="173"/>
      </w:pPr>
      <w:r>
        <w:rPr>
          <w:rFonts w:ascii="Consolas" w:hAnsi="Consolas" w:eastAsia="Consolas"/>
          <w:sz w:val="15"/>
        </w:rPr>
        <w:t xml:space="preserve">      className={</w:t>
      </w:r>
    </w:p>
    <w:p>
      <w:pPr>
        <w:spacing w:before="0" w:after="0" w:line="240" w:lineRule="auto"/>
        <w:ind w:left="173"/>
      </w:pPr>
      <w:r>
        <w:rPr>
          <w:rFonts w:ascii="Consolas" w:hAnsi="Consolas" w:eastAsia="Consolas"/>
          <w:sz w:val="15"/>
        </w:rPr>
        <w:t xml:space="preserve">        deviceSurface</w:t>
      </w:r>
    </w:p>
    <w:p>
      <w:pPr>
        <w:spacing w:before="0" w:after="0" w:line="240" w:lineRule="auto"/>
        <w:ind w:left="173"/>
      </w:pPr>
      <w:r>
        <w:rPr>
          <w:rFonts w:ascii="Consolas" w:hAnsi="Consolas" w:eastAsia="Consolas"/>
          <w:sz w:val="15"/>
        </w:rPr>
        <w:t xml:space="preserve">          ? "h-[100dvh] bg-[var(--color-brand-card)] text-[var(--color-brand-text)] flex flex-col font-sans overflow-hidden"</w:t>
      </w:r>
    </w:p>
    <w:p>
      <w:pPr>
        <w:spacing w:before="0" w:after="0" w:line="240" w:lineRule="auto"/>
        <w:ind w:left="173"/>
      </w:pPr>
      <w:r>
        <w:rPr>
          <w:rFonts w:ascii="Consolas" w:hAnsi="Consolas" w:eastAsia="Consolas"/>
          <w:sz w:val="15"/>
        </w:rPr>
        <w:t xml:space="preserve">          : "min-h-screen bg-[var(--color-brand-card)] text-[var(--color-brand-text)] flex flex-col justify-between font-sans"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 There is deliberately no desktop workspace header. It carried a</w:t>
      </w:r>
    </w:p>
    <w:p>
      <w:pPr>
        <w:spacing w:before="0" w:after="0" w:line="240" w:lineRule="auto"/>
        <w:ind w:left="173"/>
      </w:pPr>
      <w:r>
        <w:rPr>
          <w:rFonts w:ascii="Consolas" w:hAnsi="Consolas" w:eastAsia="Consolas"/>
          <w:sz w:val="15"/>
        </w:rPr>
        <w:t xml:space="preserve">          "SanctiWalk Core Workspace / Prepared for STI College Capstone</w:t>
      </w:r>
    </w:p>
    <w:p>
      <w:pPr>
        <w:spacing w:before="0" w:after="0" w:line="240" w:lineRule="auto"/>
        <w:ind w:left="173"/>
      </w:pPr>
      <w:r>
        <w:rPr>
          <w:rFonts w:ascii="Consolas" w:hAnsi="Consolas" w:eastAsia="Consolas"/>
          <w:sz w:val="15"/>
        </w:rPr>
        <w:t xml:space="preserve">          Defense" title and a "Return to Church Selection" button, which is</w:t>
      </w:r>
    </w:p>
    <w:p>
      <w:pPr>
        <w:spacing w:before="0" w:after="0" w:line="240" w:lineRule="auto"/>
        <w:ind w:left="173"/>
      </w:pPr>
      <w:r>
        <w:rPr>
          <w:rFonts w:ascii="Consolas" w:hAnsi="Consolas" w:eastAsia="Consolas"/>
          <w:sz w:val="15"/>
        </w:rPr>
        <w:t xml:space="preserve">          why the app read as a project website on a laptop rather than as the</w:t>
      </w:r>
    </w:p>
    <w:p>
      <w:pPr>
        <w:spacing w:before="0" w:after="0" w:line="240" w:lineRule="auto"/>
        <w:ind w:left="173"/>
      </w:pPr>
      <w:r>
        <w:rPr>
          <w:rFonts w:ascii="Consolas" w:hAnsi="Consolas" w:eastAsia="Consolas"/>
          <w:sz w:val="15"/>
        </w:rPr>
        <w:t xml:space="preserve">          app. The button also returned to a selection step the app no longer</w:t>
      </w:r>
    </w:p>
    <w:p>
      <w:pPr>
        <w:spacing w:before="0" w:after="0" w:line="240" w:lineRule="auto"/>
        <w:ind w:left="173"/>
      </w:pPr>
      <w:r>
        <w:rPr>
          <w:rFonts w:ascii="Consolas" w:hAnsi="Consolas" w:eastAsia="Consolas"/>
          <w:sz w:val="15"/>
        </w:rPr>
        <w:t xml:space="preserve">          has. */}</w:t>
      </w:r>
    </w:p>
    <w:p>
      <w:pPr>
        <w:spacing w:before="0" w:after="0" w:line="240" w:lineRule="auto"/>
        <w:ind w:left="173"/>
      </w:pPr>
      <w:r>
        <w:rPr>
          <w:rFonts w:ascii="Consolas" w:hAnsi="Consolas" w:eastAsia="Consolas"/>
          <w:sz w:val="15"/>
        </w:rPr>
        <w:t xml:space="preserve">      {/* Main Container Workspace */}</w:t>
      </w:r>
    </w:p>
    <w:p>
      <w:pPr>
        <w:spacing w:before="0" w:after="0" w:line="240" w:lineRule="auto"/>
        <w:ind w:left="173"/>
      </w:pPr>
      <w:r>
        <w:rPr>
          <w:rFonts w:ascii="Consolas" w:hAnsi="Consolas" w:eastAsia="Consolas"/>
          <w:sz w:val="15"/>
        </w:rPr>
        <w:t xml:space="preserve">      &lt;main</w:t>
      </w:r>
    </w:p>
    <w:p>
      <w:pPr>
        <w:spacing w:before="0" w:after="0" w:line="240" w:lineRule="auto"/>
        <w:ind w:left="173"/>
      </w:pPr>
      <w:r>
        <w:rPr>
          <w:rFonts w:ascii="Consolas" w:hAnsi="Consolas" w:eastAsia="Consolas"/>
          <w:sz w:val="15"/>
        </w:rPr>
        <w:t xml:space="preserve">        className={</w:t>
      </w:r>
    </w:p>
    <w:p>
      <w:pPr>
        <w:spacing w:before="0" w:after="0" w:line="240" w:lineRule="auto"/>
        <w:ind w:left="173"/>
      </w:pPr>
      <w:r>
        <w:rPr>
          <w:rFonts w:ascii="Consolas" w:hAnsi="Consolas" w:eastAsia="Consolas"/>
          <w:sz w:val="15"/>
        </w:rPr>
        <w:t xml:space="preserve">          deviceSurface</w:t>
      </w:r>
    </w:p>
    <w:p>
      <w:pPr>
        <w:spacing w:before="0" w:after="0" w:line="240" w:lineRule="auto"/>
        <w:ind w:left="173"/>
      </w:pPr>
      <w:r>
        <w:rPr>
          <w:rFonts w:ascii="Consolas" w:hAnsi="Consolas" w:eastAsia="Consolas"/>
          <w:sz w:val="15"/>
        </w:rPr>
        <w:t xml:space="preserve">            ? "flex-1 flex flex-col select-none relative min-h-0"</w:t>
      </w:r>
    </w:p>
    <w:p>
      <w:pPr>
        <w:spacing w:before="0" w:after="0" w:line="240" w:lineRule="auto"/>
        <w:ind w:left="173"/>
      </w:pPr>
      <w:r>
        <w:rPr>
          <w:rFonts w:ascii="Consolas" w:hAnsi="Consolas" w:eastAsia="Consolas"/>
          <w:sz w:val="15"/>
        </w:rPr>
        <w:t xml:space="preserve">            : "flex-1 flex items-center justify-center py-6 select-none relative"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&lt;PhoneContainer</w:t>
      </w:r>
    </w:p>
    <w:p>
      <w:pPr>
        <w:spacing w:before="0" w:after="0" w:line="240" w:lineRule="auto"/>
        <w:ind w:left="173"/>
      </w:pPr>
      <w:r>
        <w:rPr>
          <w:rFonts w:ascii="Consolas" w:hAnsi="Consolas" w:eastAsia="Consolas"/>
          <w:sz w:val="15"/>
        </w:rPr>
        <w:t xml:space="preserve">          isOffline={isOffline}</w:t>
      </w:r>
    </w:p>
    <w:p>
      <w:pPr>
        <w:spacing w:before="0" w:after="0" w:line="240" w:lineRule="auto"/>
        <w:ind w:left="173"/>
      </w:pPr>
      <w:r>
        <w:rPr>
          <w:rFonts w:ascii="Consolas" w:hAnsi="Consolas" w:eastAsia="Consolas"/>
          <w:sz w:val="15"/>
        </w:rPr>
        <w:t xml:space="preserve">          setIsOffline={setIsOffline}</w:t>
      </w:r>
    </w:p>
    <w:p>
      <w:pPr>
        <w:spacing w:before="0" w:after="0" w:line="240" w:lineRule="auto"/>
        <w:ind w:left="173"/>
      </w:pPr>
      <w:r>
        <w:rPr>
          <w:rFonts w:ascii="Consolas" w:hAnsi="Consolas" w:eastAsia="Consolas"/>
          <w:sz w:val="15"/>
        </w:rPr>
        <w:t xml:space="preserve">          isMobileOnly={isMobileOnly}</w:t>
      </w:r>
    </w:p>
    <w:p>
      <w:pPr>
        <w:spacing w:before="0" w:after="0" w:line="240" w:lineRule="auto"/>
        <w:ind w:left="173"/>
      </w:pPr>
      <w:r>
        <w:rPr>
          <w:rFonts w:ascii="Consolas" w:hAnsi="Consolas" w:eastAsia="Consolas"/>
          <w:sz w:val="15"/>
        </w:rPr>
        <w:t xml:space="preserve">          setIsMobileOnly={setIsMobileOnly}</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 Main App Frame inside simulator */}</w:t>
      </w:r>
    </w:p>
    <w:p>
      <w:pPr>
        <w:spacing w:before="0" w:after="0" w:line="240" w:lineRule="auto"/>
        <w:ind w:left="173"/>
      </w:pPr>
      <w:r>
        <w:rPr>
          <w:rFonts w:ascii="Consolas" w:hAnsi="Consolas" w:eastAsia="Consolas"/>
          <w:sz w:val="15"/>
        </w:rPr>
        <w:t xml:space="preserve">          &lt;div className="flex-1 flex flex-col relative bg-[var(--color-brand-card)] overflow-hidden"&gt;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If NO church is selected, show the Church Selector view (Figure 2) */}</w:t>
      </w:r>
    </w:p>
    <w:p>
      <w:pPr>
        <w:spacing w:before="0" w:after="0" w:line="240" w:lineRule="auto"/>
        <w:ind w:left="173"/>
      </w:pPr>
      <w:r>
        <w:rPr>
          <w:rFonts w:ascii="Consolas" w:hAnsi="Consolas" w:eastAsia="Consolas"/>
          <w:sz w:val="15"/>
        </w:rPr>
        <w:t xml:space="preserve">            {selectedChurchId === null ? (</w:t>
      </w:r>
    </w:p>
    <w:p>
      <w:pPr>
        <w:spacing w:before="0" w:after="0" w:line="240" w:lineRule="auto"/>
        <w:ind w:left="173"/>
      </w:pPr>
      <w:r>
        <w:rPr>
          <w:rFonts w:ascii="Consolas" w:hAnsi="Consolas" w:eastAsia="Consolas"/>
          <w:sz w:val="15"/>
        </w:rPr>
        <w:t xml:space="preserve">              &lt;div className="flex-1 flex flex-col bg-[var(--color-brand-card)] p-5 overflow-y-auto justify-between"&gt;</w:t>
      </w:r>
    </w:p>
    <w:p>
      <w:pPr>
        <w:spacing w:before="0" w:after="0" w:line="240" w:lineRule="auto"/>
        <w:ind w:left="173"/>
      </w:pPr>
      <w:r>
        <w:rPr>
          <w:rFonts w:ascii="Consolas" w:hAnsi="Consolas" w:eastAsia="Consolas"/>
          <w:sz w:val="15"/>
        </w:rPr>
        <w:t xml:space="preserve">                &lt;div className="space-y-6 pt-4"&gt;</w:t>
      </w:r>
    </w:p>
    <w:p>
      <w:pPr>
        <w:spacing w:before="0" w:after="0" w:line="240" w:lineRule="auto"/>
        <w:ind w:left="173"/>
      </w:pPr>
      <w:r>
        <w:rPr>
          <w:rFonts w:ascii="Consolas" w:hAnsi="Consolas" w:eastAsia="Consolas"/>
          <w:sz w:val="15"/>
        </w:rPr>
        <w:t xml:space="preserve">                  {/* Stylized App Icon/Header */}</w:t>
      </w:r>
    </w:p>
    <w:p>
      <w:pPr>
        <w:spacing w:before="0" w:after="0" w:line="240" w:lineRule="auto"/>
        <w:ind w:left="173"/>
      </w:pPr>
      <w:r>
        <w:rPr>
          <w:rFonts w:ascii="Consolas" w:hAnsi="Consolas" w:eastAsia="Consolas"/>
          <w:sz w:val="15"/>
        </w:rPr>
        <w:t xml:space="preserve">                  &lt;div className="text-center space-y-2"&gt;</w:t>
      </w:r>
    </w:p>
    <w:p>
      <w:pPr>
        <w:spacing w:before="0" w:after="0" w:line="240" w:lineRule="auto"/>
        <w:ind w:left="173"/>
      </w:pPr>
      <w:r>
        <w:rPr>
          <w:rFonts w:ascii="Consolas" w:hAnsi="Consolas" w:eastAsia="Consolas"/>
          <w:sz w:val="15"/>
        </w:rPr>
        <w:t xml:space="preserve">                    &lt;div className="h-14 w-14 rounded-2xl bg-[var(--color-brand-primary)] border border-[var(--color-brand-gold)] text-white flex items-center justify-center font-sans text-3xl font-black shadow-md mx-auto"&gt;</w:t>
      </w:r>
    </w:p>
    <w:p>
      <w:pPr>
        <w:spacing w:before="0" w:after="0" w:line="240" w:lineRule="auto"/>
        <w:ind w:left="173"/>
      </w:pPr>
      <w:r>
        <w:rPr>
          <w:rFonts w:ascii="Consolas" w:hAnsi="Consolas" w:eastAsia="Consolas"/>
          <w:sz w:val="15"/>
        </w:rPr>
        <w:t xml:space="preserve">                      S</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&lt;h1 className="text-3xl font-black font-sans tracking-tight text-white uppercase"&gt;</w:t>
      </w:r>
    </w:p>
    <w:p>
      <w:pPr>
        <w:spacing w:before="0" w:after="0" w:line="240" w:lineRule="auto"/>
        <w:ind w:left="173"/>
      </w:pPr>
      <w:r>
        <w:rPr>
          <w:rFonts w:ascii="Consolas" w:hAnsi="Consolas" w:eastAsia="Consolas"/>
          <w:sz w:val="15"/>
        </w:rPr>
        <w:t xml:space="preserve">                        SanctiWalk</w:t>
      </w:r>
    </w:p>
    <w:p>
      <w:pPr>
        <w:spacing w:before="0" w:after="0" w:line="240" w:lineRule="auto"/>
        <w:ind w:left="173"/>
      </w:pPr>
      <w:r>
        <w:rPr>
          <w:rFonts w:ascii="Consolas" w:hAnsi="Consolas" w:eastAsia="Consolas"/>
          <w:sz w:val="15"/>
        </w:rPr>
        <w:t xml:space="preserve">                      &lt;/h1&gt;</w:t>
      </w:r>
    </w:p>
    <w:p>
      <w:pPr>
        <w:spacing w:before="0" w:after="0" w:line="240" w:lineRule="auto"/>
        <w:ind w:left="173"/>
      </w:pPr>
      <w:r>
        <w:rPr>
          <w:rFonts w:ascii="Consolas" w:hAnsi="Consolas" w:eastAsia="Consolas"/>
          <w:sz w:val="15"/>
        </w:rPr>
        <w:t xml:space="preserve">                      &lt;p className="text-sm text-[var(--color-brand-secondary)] font-bold tracking-widest uppercase mt-0.5"&gt;</w:t>
      </w:r>
    </w:p>
    <w:p>
      <w:pPr>
        <w:spacing w:before="0" w:after="0" w:line="240" w:lineRule="auto"/>
        <w:ind w:left="173"/>
      </w:pPr>
      <w:r>
        <w:rPr>
          <w:rFonts w:ascii="Consolas" w:hAnsi="Consolas" w:eastAsia="Consolas"/>
          <w:sz w:val="15"/>
        </w:rPr>
        <w:t xml:space="preserve">                        Pilgrimage Navigator</w:t>
      </w:r>
    </w:p>
    <w:p>
      <w:pPr>
        <w:spacing w:before="0" w:after="0" w:line="240" w:lineRule="auto"/>
        <w:ind w:left="173"/>
      </w:pPr>
      <w:r>
        <w:rPr>
          <w:rFonts w:ascii="Consolas" w:hAnsi="Consolas" w:eastAsia="Consolas"/>
          <w:sz w:val="15"/>
        </w:rPr>
        <w:t xml:space="preserve">                      &lt;/p&gt;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Instructions */}</w:t>
      </w:r>
    </w:p>
    <w:p>
      <w:pPr>
        <w:spacing w:before="0" w:after="0" w:line="240" w:lineRule="auto"/>
        <w:ind w:left="173"/>
      </w:pPr>
      <w:r>
        <w:rPr>
          <w:rFonts w:ascii="Consolas" w:hAnsi="Consolas" w:eastAsia="Consolas"/>
          <w:sz w:val="15"/>
        </w:rPr>
        <w:t xml:space="preserve">                  &lt;div className="text-center space-y-1 px-4"&gt;</w:t>
      </w:r>
    </w:p>
    <w:p>
      <w:pPr>
        <w:spacing w:before="0" w:after="0" w:line="240" w:lineRule="auto"/>
        <w:ind w:left="173"/>
      </w:pPr>
      <w:r>
        <w:rPr>
          <w:rFonts w:ascii="Consolas" w:hAnsi="Consolas" w:eastAsia="Consolas"/>
          <w:sz w:val="15"/>
        </w:rPr>
        <w:t xml:space="preserve">                    &lt;h2 className="text-[15px] font-bold text-white uppercase tracking-wider font-sans"&gt;</w:t>
      </w:r>
    </w:p>
    <w:p>
      <w:pPr>
        <w:spacing w:before="0" w:after="0" w:line="240" w:lineRule="auto"/>
        <w:ind w:left="173"/>
      </w:pPr>
      <w:r>
        <w:rPr>
          <w:rFonts w:ascii="Consolas" w:hAnsi="Consolas" w:eastAsia="Consolas"/>
          <w:sz w:val="15"/>
        </w:rPr>
        <w:t xml:space="preserve">                      Choose Your Church Experience</w:t>
      </w:r>
    </w:p>
    <w:p>
      <w:pPr>
        <w:spacing w:before="0" w:after="0" w:line="240" w:lineRule="auto"/>
        <w:ind w:left="173"/>
      </w:pPr>
      <w:r>
        <w:rPr>
          <w:rFonts w:ascii="Consolas" w:hAnsi="Consolas" w:eastAsia="Consolas"/>
          <w:sz w:val="15"/>
        </w:rPr>
        <w:t xml:space="preserve">                    &lt;/h2&gt;</w:t>
      </w:r>
    </w:p>
    <w:p>
      <w:pPr>
        <w:spacing w:before="0" w:after="0" w:line="240" w:lineRule="auto"/>
        <w:ind w:left="173"/>
      </w:pPr>
      <w:r>
        <w:rPr>
          <w:rFonts w:ascii="Consolas" w:hAnsi="Consolas" w:eastAsia="Consolas"/>
          <w:sz w:val="15"/>
        </w:rPr>
        <w:t xml:space="preserve">                    &lt;p className="text-[15px] text-[var(--color-brand-secondary)] leading-relaxed font-sans"&gt;</w:t>
      </w:r>
    </w:p>
    <w:p>
      <w:pPr>
        <w:spacing w:before="0" w:after="0" w:line="240" w:lineRule="auto"/>
        <w:ind w:left="173"/>
      </w:pPr>
      <w:r>
        <w:rPr>
          <w:rFonts w:ascii="Consolas" w:hAnsi="Consolas" w:eastAsia="Consolas"/>
          <w:sz w:val="15"/>
        </w:rPr>
        <w:t xml:space="preserve">                      Select a historical parish of the Diocese of Kalookan to begin your interactive spiritual walking tour.</w:t>
      </w:r>
    </w:p>
    <w:p>
      <w:pPr>
        <w:spacing w:before="0" w:after="0" w:line="240" w:lineRule="auto"/>
        <w:ind w:left="173"/>
      </w:pPr>
      <w:r>
        <w:rPr>
          <w:rFonts w:ascii="Consolas" w:hAnsi="Consolas" w:eastAsia="Consolas"/>
          <w:sz w:val="15"/>
        </w:rPr>
        <w:t xml:space="preserve">                    &lt;/p&gt;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Diocese map — a geographically calibrated illustration</w:t>
      </w:r>
    </w:p>
    <w:p>
      <w:pPr>
        <w:spacing w:before="0" w:after="0" w:line="240" w:lineRule="auto"/>
        <w:ind w:left="173"/>
      </w:pPr>
      <w:r>
        <w:rPr>
          <w:rFonts w:ascii="Consolas" w:hAnsi="Consolas" w:eastAsia="Consolas"/>
          <w:sz w:val="15"/>
        </w:rPr>
        <w:t xml:space="preserve">                      showing both parishes (and the pilgrim's own position,</w:t>
      </w:r>
    </w:p>
    <w:p>
      <w:pPr>
        <w:spacing w:before="0" w:after="0" w:line="240" w:lineRule="auto"/>
        <w:ind w:left="173"/>
      </w:pPr>
      <w:r>
        <w:rPr>
          <w:rFonts w:ascii="Consolas" w:hAnsi="Consolas" w:eastAsia="Consolas"/>
          <w:sz w:val="15"/>
        </w:rPr>
        <w:t xml:space="preserve">                      when known) before a church is chosen. Tapping a live</w:t>
      </w:r>
    </w:p>
    <w:p>
      <w:pPr>
        <w:spacing w:before="0" w:after="0" w:line="240" w:lineRule="auto"/>
        <w:ind w:left="173"/>
      </w:pPr>
      <w:r>
        <w:rPr>
          <w:rFonts w:ascii="Consolas" w:hAnsi="Consolas" w:eastAsia="Consolas"/>
          <w:sz w:val="15"/>
        </w:rPr>
        <w:t xml:space="preserve">                      pin opens that parish's profile, same as the "Start</w:t>
      </w:r>
    </w:p>
    <w:p>
      <w:pPr>
        <w:spacing w:before="0" w:after="0" w:line="240" w:lineRule="auto"/>
        <w:ind w:left="173"/>
      </w:pPr>
      <w:r>
        <w:rPr>
          <w:rFonts w:ascii="Consolas" w:hAnsi="Consolas" w:eastAsia="Consolas"/>
          <w:sz w:val="15"/>
        </w:rPr>
        <w:t xml:space="preserve">                      Sanctuary Walk" card button below does for the same</w:t>
      </w:r>
    </w:p>
    <w:p>
      <w:pPr>
        <w:spacing w:before="0" w:after="0" w:line="240" w:lineRule="auto"/>
        <w:ind w:left="173"/>
      </w:pPr>
      <w:r>
        <w:rPr>
          <w:rFonts w:ascii="Consolas" w:hAnsi="Consolas" w:eastAsia="Consolas"/>
          <w:sz w:val="15"/>
        </w:rPr>
        <w:t xml:space="preserve">                      selection action. */}</w:t>
      </w:r>
    </w:p>
    <w:p>
      <w:pPr>
        <w:spacing w:before="0" w:after="0" w:line="240" w:lineRule="auto"/>
        <w:ind w:left="173"/>
      </w:pPr>
      <w:r>
        <w:rPr>
          <w:rFonts w:ascii="Consolas" w:hAnsi="Consolas" w:eastAsia="Consolas"/>
          <w:sz w:val="15"/>
        </w:rPr>
        <w:t xml:space="preserve">                  &lt;div className="bg-[var(--color-brand-card)] rounded-2xl border border-[var(--color-brand-border)] shadow-xs p-3 h-72"&gt;</w:t>
      </w:r>
    </w:p>
    <w:p>
      <w:pPr>
        <w:spacing w:before="0" w:after="0" w:line="240" w:lineRule="auto"/>
        <w:ind w:left="173"/>
      </w:pPr>
      <w:r>
        <w:rPr>
          <w:rFonts w:ascii="Consolas" w:hAnsi="Consolas" w:eastAsia="Consolas"/>
          <w:sz w:val="15"/>
        </w:rPr>
        <w:t xml:space="preserve">                    &lt;CustomDioceseMap onSelectParish={handleSelectParish} /&gt;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Church Selector Cards (Figure 2 / Page 34) */}</w:t>
      </w:r>
    </w:p>
    <w:p>
      <w:pPr>
        <w:spacing w:before="0" w:after="0" w:line="240" w:lineRule="auto"/>
        <w:ind w:left="173"/>
      </w:pPr>
      <w:r>
        <w:rPr>
          <w:rFonts w:ascii="Consolas" w:hAnsi="Consolas" w:eastAsia="Consolas"/>
          <w:sz w:val="15"/>
        </w:rPr>
        <w:t xml:space="preserve">                  &lt;div className="space-y-3"&gt;</w:t>
      </w:r>
    </w:p>
    <w:p>
      <w:pPr>
        <w:spacing w:before="0" w:after="0" w:line="240" w:lineRule="auto"/>
        <w:ind w:left="173"/>
      </w:pPr>
      <w:r>
        <w:rPr>
          <w:rFonts w:ascii="Consolas" w:hAnsi="Consolas" w:eastAsia="Consolas"/>
          <w:sz w:val="15"/>
        </w:rPr>
        <w:t xml:space="preserve">                    {ROUTES.map((route) =&gt; (</w:t>
      </w:r>
    </w:p>
    <w:p>
      <w:pPr>
        <w:spacing w:before="0" w:after="0" w:line="240" w:lineRule="auto"/>
        <w:ind w:left="173"/>
      </w:pPr>
      <w:r>
        <w:rPr>
          <w:rFonts w:ascii="Consolas" w:hAnsi="Consolas" w:eastAsia="Consolas"/>
          <w:sz w:val="15"/>
        </w:rPr>
        <w:t xml:space="preserve">                      &lt;div</w:t>
      </w:r>
    </w:p>
    <w:p>
      <w:pPr>
        <w:spacing w:before="0" w:after="0" w:line="240" w:lineRule="auto"/>
        <w:ind w:left="173"/>
      </w:pPr>
      <w:r>
        <w:rPr>
          <w:rFonts w:ascii="Consolas" w:hAnsi="Consolas" w:eastAsia="Consolas"/>
          <w:sz w:val="15"/>
        </w:rPr>
        <w:t xml:space="preserve">                        key={route.id}</w:t>
      </w:r>
    </w:p>
    <w:p>
      <w:pPr>
        <w:spacing w:before="0" w:after="0" w:line="240" w:lineRule="auto"/>
        <w:ind w:left="173"/>
      </w:pPr>
      <w:r>
        <w:rPr>
          <w:rFonts w:ascii="Consolas" w:hAnsi="Consolas" w:eastAsia="Consolas"/>
          <w:sz w:val="15"/>
        </w:rPr>
        <w:t xml:space="preserve">                        className="bg-[var(--color-brand-card)] rounded-2xl border border-[var(--color-brand-border)] overflow-hidden shadow-xs hover:border-[var(--color-brand-primary)] transition-all flex flex-col"</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 Facade image placeholder */}</w:t>
      </w:r>
    </w:p>
    <w:p>
      <w:pPr>
        <w:spacing w:before="0" w:after="0" w:line="240" w:lineRule="auto"/>
        <w:ind w:left="173"/>
      </w:pPr>
      <w:r>
        <w:rPr>
          <w:rFonts w:ascii="Consolas" w:hAnsi="Consolas" w:eastAsia="Consolas"/>
          <w:sz w:val="15"/>
        </w:rPr>
        <w:t xml:space="preserve">                        &lt;div className="relative h-28"&gt;</w:t>
      </w:r>
    </w:p>
    <w:p>
      <w:pPr>
        <w:spacing w:before="0" w:after="0" w:line="240" w:lineRule="auto"/>
        <w:ind w:left="173"/>
      </w:pPr>
      <w:r>
        <w:rPr>
          <w:rFonts w:ascii="Consolas" w:hAnsi="Consolas" w:eastAsia="Consolas"/>
          <w:sz w:val="15"/>
        </w:rPr>
        <w:t xml:space="preserve">                          &lt;img</w:t>
      </w:r>
    </w:p>
    <w:p>
      <w:pPr>
        <w:spacing w:before="0" w:after="0" w:line="240" w:lineRule="auto"/>
        <w:ind w:left="173"/>
      </w:pPr>
      <w:r>
        <w:rPr>
          <w:rFonts w:ascii="Consolas" w:hAnsi="Consolas" w:eastAsia="Consolas"/>
          <w:sz w:val="15"/>
        </w:rPr>
        <w:t xml:space="preserve">                            src={parishPhoto(route.id)}</w:t>
      </w:r>
    </w:p>
    <w:p>
      <w:pPr>
        <w:spacing w:before="0" w:after="0" w:line="240" w:lineRule="auto"/>
        <w:ind w:left="173"/>
      </w:pPr>
      <w:r>
        <w:rPr>
          <w:rFonts w:ascii="Consolas" w:hAnsi="Consolas" w:eastAsia="Consolas"/>
          <w:sz w:val="15"/>
        </w:rPr>
        <w:t xml:space="preserve">                            alt={parishPhotoAlt(route.id, route.name)}</w:t>
      </w:r>
    </w:p>
    <w:p>
      <w:pPr>
        <w:spacing w:before="0" w:after="0" w:line="240" w:lineRule="auto"/>
        <w:ind w:left="173"/>
      </w:pPr>
      <w:r>
        <w:rPr>
          <w:rFonts w:ascii="Consolas" w:hAnsi="Consolas" w:eastAsia="Consolas"/>
          <w:sz w:val="15"/>
        </w:rPr>
        <w:t xml:space="preserve">                            className="w-full h-full object-cover"</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&lt;div className="absolute inset-0 bg-black/70 flex items-end p-2.5"&gt;</w:t>
      </w:r>
    </w:p>
    <w:p>
      <w:pPr>
        <w:spacing w:before="0" w:after="0" w:line="240" w:lineRule="auto"/>
        <w:ind w:left="173"/>
      </w:pPr>
      <w:r>
        <w:rPr>
          <w:rFonts w:ascii="Consolas" w:hAnsi="Consolas" w:eastAsia="Consolas"/>
          <w:sz w:val="15"/>
        </w:rPr>
        <w:t xml:space="preserve">                            &lt;span className="text-sm bg-[var(--color-brand-gold)] text-white px-2 py-0.5 rounded font-bold uppercase tracking-wider font-sans"&gt;</w:t>
      </w:r>
    </w:p>
    <w:p>
      <w:pPr>
        <w:spacing w:before="0" w:after="0" w:line="240" w:lineRule="auto"/>
        <w:ind w:left="173"/>
      </w:pPr>
      <w:r>
        <w:rPr>
          <w:rFonts w:ascii="Consolas" w:hAnsi="Consolas" w:eastAsia="Consolas"/>
          <w:sz w:val="15"/>
        </w:rPr>
        <w:t xml:space="preserve">                              {route.category}</w:t>
      </w:r>
    </w:p>
    <w:p>
      <w:pPr>
        <w:spacing w:before="0" w:after="0" w:line="240" w:lineRule="auto"/>
        <w:ind w:left="173"/>
      </w:pPr>
      <w:r>
        <w:rPr>
          <w:rFonts w:ascii="Consolas" w:hAnsi="Consolas" w:eastAsia="Consolas"/>
          <w:sz w:val="15"/>
        </w:rPr>
        <w:t xml:space="preserve">                            &lt;/span&gt;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Card body */}</w:t>
      </w:r>
    </w:p>
    <w:p>
      <w:pPr>
        <w:spacing w:before="0" w:after="0" w:line="240" w:lineRule="auto"/>
        <w:ind w:left="173"/>
      </w:pPr>
      <w:r>
        <w:rPr>
          <w:rFonts w:ascii="Consolas" w:hAnsi="Consolas" w:eastAsia="Consolas"/>
          <w:sz w:val="15"/>
        </w:rPr>
        <w:t xml:space="preserve">                        &lt;div className="p-3.5 space-y-2 text-left font-sans"&gt;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&lt;h4 className="text-[15px] font-bold text-[var(--color-brand-text)] font-sans"&gt;</w:t>
      </w:r>
    </w:p>
    <w:p>
      <w:pPr>
        <w:spacing w:before="0" w:after="0" w:line="240" w:lineRule="auto"/>
        <w:ind w:left="173"/>
      </w:pPr>
      <w:r>
        <w:rPr>
          <w:rFonts w:ascii="Consolas" w:hAnsi="Consolas" w:eastAsia="Consolas"/>
          <w:sz w:val="15"/>
        </w:rPr>
        <w:t xml:space="preserve">                              {route.name}</w:t>
      </w:r>
    </w:p>
    <w:p>
      <w:pPr>
        <w:spacing w:before="0" w:after="0" w:line="240" w:lineRule="auto"/>
        <w:ind w:left="173"/>
      </w:pPr>
      <w:r>
        <w:rPr>
          <w:rFonts w:ascii="Consolas" w:hAnsi="Consolas" w:eastAsia="Consolas"/>
          <w:sz w:val="15"/>
        </w:rPr>
        <w:t xml:space="preserve">                            &lt;/h4&gt;</w:t>
      </w:r>
    </w:p>
    <w:p>
      <w:pPr>
        <w:spacing w:before="0" w:after="0" w:line="240" w:lineRule="auto"/>
        <w:ind w:left="173"/>
      </w:pPr>
      <w:r>
        <w:rPr>
          <w:rFonts w:ascii="Consolas" w:hAnsi="Consolas" w:eastAsia="Consolas"/>
          <w:sz w:val="15"/>
        </w:rPr>
        <w:t xml:space="preserve">                            &lt;p className="text-sm text-[var(--color-brand-secondary)] mt-0.5 flex items-center gap-0.5"&gt;</w:t>
      </w:r>
    </w:p>
    <w:p>
      <w:pPr>
        <w:spacing w:before="0" w:after="0" w:line="240" w:lineRule="auto"/>
        <w:ind w:left="173"/>
      </w:pPr>
      <w:r>
        <w:rPr>
          <w:rFonts w:ascii="Consolas" w:hAnsi="Consolas" w:eastAsia="Consolas"/>
          <w:sz w:val="15"/>
        </w:rPr>
        <w:t xml:space="preserve">                              &lt;MapPin className="w-3 h-3 text-[var(--color-brand-secondary)]" /&gt; {route.location}</w:t>
      </w:r>
    </w:p>
    <w:p>
      <w:pPr>
        <w:spacing w:before="0" w:after="0" w:line="240" w:lineRule="auto"/>
        <w:ind w:left="173"/>
      </w:pPr>
      <w:r>
        <w:rPr>
          <w:rFonts w:ascii="Consolas" w:hAnsi="Consolas" w:eastAsia="Consolas"/>
          <w:sz w:val="15"/>
        </w:rPr>
        <w:t xml:space="preserve">                            &lt;/p&gt;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&lt;p className="text-[15px] text-[var(--color-brand-text)] leading-normal line-clamp-2"&gt;</w:t>
      </w:r>
    </w:p>
    <w:p>
      <w:pPr>
        <w:spacing w:before="0" w:after="0" w:line="240" w:lineRule="auto"/>
        <w:ind w:left="173"/>
      </w:pPr>
      <w:r>
        <w:rPr>
          <w:rFonts w:ascii="Consolas" w:hAnsi="Consolas" w:eastAsia="Consolas"/>
          <w:sz w:val="15"/>
        </w:rPr>
        <w:t xml:space="preserve">                            {route.description}</w:t>
      </w:r>
    </w:p>
    <w:p>
      <w:pPr>
        <w:spacing w:before="0" w:after="0" w:line="240" w:lineRule="auto"/>
        <w:ind w:left="173"/>
      </w:pPr>
      <w:r>
        <w:rPr>
          <w:rFonts w:ascii="Consolas" w:hAnsi="Consolas" w:eastAsia="Consolas"/>
          <w:sz w:val="15"/>
        </w:rPr>
        <w:t xml:space="preserve">                          &lt;/p&gt;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&lt;button</w:t>
      </w:r>
    </w:p>
    <w:p>
      <w:pPr>
        <w:spacing w:before="0" w:after="0" w:line="240" w:lineRule="auto"/>
        <w:ind w:left="173"/>
      </w:pPr>
      <w:r>
        <w:rPr>
          <w:rFonts w:ascii="Consolas" w:hAnsi="Consolas" w:eastAsia="Consolas"/>
          <w:sz w:val="15"/>
        </w:rPr>
        <w:t xml:space="preserve">                            onClick={() =&gt; {</w:t>
      </w:r>
    </w:p>
    <w:p>
      <w:pPr>
        <w:spacing w:before="0" w:after="0" w:line="240" w:lineRule="auto"/>
        <w:ind w:left="173"/>
      </w:pPr>
      <w:r>
        <w:rPr>
          <w:rFonts w:ascii="Consolas" w:hAnsi="Consolas" w:eastAsia="Consolas"/>
          <w:sz w:val="15"/>
        </w:rPr>
        <w:t xml:space="preserve">                              setSelectedChurchId(route.id);</w:t>
      </w:r>
    </w:p>
    <w:p>
      <w:pPr>
        <w:spacing w:before="0" w:after="0" w:line="240" w:lineRule="auto"/>
        <w:ind w:left="173"/>
      </w:pPr>
      <w:r>
        <w:rPr>
          <w:rFonts w:ascii="Consolas" w:hAnsi="Consolas" w:eastAsia="Consolas"/>
          <w:sz w:val="15"/>
        </w:rPr>
        <w:t xml:space="preserve">                              setActiveTab("home");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className="w-full mt-1 py-2 bg-[var(--color-brand-primary)] hover:bg-[var(--color-brand-primary-dark)] text-white text-sm font-bold uppercase tracking-wider rounded-xl border border-[var(--color-brand-primary-dark)] transition-colors"</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Start Sanctuary Walk</w:t>
      </w:r>
    </w:p>
    <w:p>
      <w:pPr>
        <w:spacing w:before="0" w:after="0" w:line="240" w:lineRule="auto"/>
        <w:ind w:left="173"/>
      </w:pPr>
      <w:r>
        <w:rPr>
          <w:rFonts w:ascii="Consolas" w:hAnsi="Consolas" w:eastAsia="Consolas"/>
          <w:sz w:val="15"/>
        </w:rPr>
        <w:t xml:space="preserve">                          &lt;/button&gt;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&lt;div className="text-center pt-4 border-t border-white/15"&gt;</w:t>
      </w:r>
    </w:p>
    <w:p>
      <w:pPr>
        <w:spacing w:before="0" w:after="0" w:line="240" w:lineRule="auto"/>
        <w:ind w:left="173"/>
      </w:pPr>
      <w:r>
        <w:rPr>
          <w:rFonts w:ascii="Consolas" w:hAnsi="Consolas" w:eastAsia="Consolas"/>
          <w:sz w:val="15"/>
        </w:rPr>
        <w:t xml:space="preserve">                  &lt;span className="text-sm text-[var(--color-brand-secondary)] font-mono block"&gt;</w:t>
      </w:r>
    </w:p>
    <w:p>
      <w:pPr>
        <w:spacing w:before="0" w:after="0" w:line="240" w:lineRule="auto"/>
        <w:ind w:left="173"/>
      </w:pPr>
      <w:r>
        <w:rPr>
          <w:rFonts w:ascii="Consolas" w:hAnsi="Consolas" w:eastAsia="Consolas"/>
          <w:sz w:val="15"/>
        </w:rPr>
        <w:t xml:space="preserve">                    STI COLLEGE KALOOKAN • CAPSTONE 2026</w:t>
      </w:r>
    </w:p>
    <w:p>
      <w:pPr>
        <w:spacing w:before="0" w:after="0" w:line="240" w:lineRule="auto"/>
        <w:ind w:left="173"/>
      </w:pPr>
      <w:r>
        <w:rPr>
          <w:rFonts w:ascii="Consolas" w:hAnsi="Consolas" w:eastAsia="Consolas"/>
          <w:sz w:val="15"/>
        </w:rPr>
        <w:t xml:space="preserve">                  &lt;/span&gt;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 : (</w:t>
      </w:r>
    </w:p>
    <w:p>
      <w:pPr>
        <w:spacing w:before="0" w:after="0" w:line="240" w:lineRule="auto"/>
        <w:ind w:left="173"/>
      </w:pPr>
      <w:r>
        <w:rPr>
          <w:rFonts w:ascii="Consolas" w:hAnsi="Consolas" w:eastAsia="Consolas"/>
          <w:sz w:val="15"/>
        </w:rPr>
        <w:t xml:space="preserve">              /* ACTIVE CHURCH WEB SHELL LAYOUT */</w:t>
      </w:r>
    </w:p>
    <w:p>
      <w:pPr>
        <w:spacing w:before="0" w:after="0" w:line="240" w:lineRule="auto"/>
        <w:ind w:left="173"/>
      </w:pPr>
      <w:r>
        <w:rPr>
          <w:rFonts w:ascii="Consolas" w:hAnsi="Consolas" w:eastAsia="Consolas"/>
          <w:sz w:val="15"/>
        </w:rPr>
        <w:t xml:space="preserve">              &lt;div className="flex-1 flex flex-col overflow-hidden"&gt;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navy header bar is gone. It repeated the parish name</w:t>
      </w:r>
    </w:p>
    <w:p>
      <w:pPr>
        <w:spacing w:before="0" w:after="0" w:line="240" w:lineRule="auto"/>
        <w:ind w:left="173"/>
      </w:pPr>
      <w:r>
        <w:rPr>
          <w:rFonts w:ascii="Consolas" w:hAnsi="Consolas" w:eastAsia="Consolas"/>
          <w:sz w:val="15"/>
        </w:rPr>
        <w:t xml:space="preserve">                    already shown on Home, and its two controls moved into Me:</w:t>
      </w:r>
    </w:p>
    <w:p>
      <w:pPr>
        <w:spacing w:before="0" w:after="0" w:line="240" w:lineRule="auto"/>
        <w:ind w:left="173"/>
      </w:pPr>
      <w:r>
        <w:rPr>
          <w:rFonts w:ascii="Consolas" w:hAnsi="Consolas" w:eastAsia="Consolas"/>
          <w:sz w:val="15"/>
        </w:rPr>
        <w:t xml:space="preserve">                    Sign In, plus the menu's Change Parish / Rosary Settings /</w:t>
      </w:r>
    </w:p>
    <w:p>
      <w:pPr>
        <w:spacing w:before="0" w:after="0" w:line="240" w:lineRule="auto"/>
        <w:ind w:left="173"/>
      </w:pPr>
      <w:r>
        <w:rPr>
          <w:rFonts w:ascii="Consolas" w:hAnsi="Consolas" w:eastAsia="Consolas"/>
          <w:sz w:val="15"/>
        </w:rPr>
        <w:t xml:space="preserve">                    Admin Panel / Location Simulator. Five tabs are now the</w:t>
      </w:r>
    </w:p>
    <w:p>
      <w:pPr>
        <w:spacing w:before="0" w:after="0" w:line="240" w:lineRule="auto"/>
        <w:ind w:left="173"/>
      </w:pPr>
      <w:r>
        <w:rPr>
          <w:rFonts w:ascii="Consolas" w:hAnsi="Consolas" w:eastAsia="Consolas"/>
          <w:sz w:val="15"/>
        </w:rPr>
        <w:t xml:space="preserve">                    whole navigation — nothing hidden behind a hamburger.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slideout sidebar is gone with the header bar that</w:t>
      </w:r>
    </w:p>
    <w:p>
      <w:pPr>
        <w:spacing w:before="0" w:after="0" w:line="240" w:lineRule="auto"/>
        <w:ind w:left="173"/>
      </w:pPr>
      <w:r>
        <w:rPr>
          <w:rFonts w:ascii="Consolas" w:hAnsi="Consolas" w:eastAsia="Consolas"/>
          <w:sz w:val="15"/>
        </w:rPr>
        <w:t xml:space="preserve">                    opened it. Its four entries live in Me now: Change Parish,</w:t>
      </w:r>
    </w:p>
    <w:p>
      <w:pPr>
        <w:spacing w:before="0" w:after="0" w:line="240" w:lineRule="auto"/>
        <w:ind w:left="173"/>
      </w:pPr>
      <w:r>
        <w:rPr>
          <w:rFonts w:ascii="Consolas" w:hAnsi="Consolas" w:eastAsia="Consolas"/>
          <w:sz w:val="15"/>
        </w:rPr>
        <w:t xml:space="preserve">                    Rosary Settings, and — for those who have them — Admin</w:t>
      </w:r>
    </w:p>
    <w:p>
      <w:pPr>
        <w:spacing w:before="0" w:after="0" w:line="240" w:lineRule="auto"/>
        <w:ind w:left="173"/>
      </w:pPr>
      <w:r>
        <w:rPr>
          <w:rFonts w:ascii="Consolas" w:hAnsi="Consolas" w:eastAsia="Consolas"/>
          <w:sz w:val="15"/>
        </w:rPr>
        <w:t xml:space="preserve">                    Panel and the Location Simulator.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PRIMARY VIEW CONTENT WORKSPACE */}</w:t>
      </w:r>
    </w:p>
    <w:p>
      <w:pPr>
        <w:spacing w:before="0" w:after="0" w:line="240" w:lineRule="auto"/>
        <w:ind w:left="173"/>
      </w:pPr>
      <w:r>
        <w:rPr>
          <w:rFonts w:ascii="Consolas" w:hAnsi="Consolas" w:eastAsia="Consolas"/>
          <w:sz w:val="15"/>
        </w:rPr>
        <w:t xml:space="preserve">                {/* data-tab lets the stylesheet tell a scrolling page of</w:t>
      </w:r>
    </w:p>
    <w:p>
      <w:pPr>
        <w:spacing w:before="0" w:after="0" w:line="240" w:lineRule="auto"/>
        <w:ind w:left="173"/>
      </w:pPr>
      <w:r>
        <w:rPr>
          <w:rFonts w:ascii="Consolas" w:hAnsi="Consolas" w:eastAsia="Consolas"/>
          <w:sz w:val="15"/>
        </w:rPr>
        <w:t xml:space="preserve">                    cards from a full-bleed canvas. Home needs room at the</w:t>
      </w:r>
    </w:p>
    <w:p>
      <w:pPr>
        <w:spacing w:before="0" w:after="0" w:line="240" w:lineRule="auto"/>
        <w:ind w:left="173"/>
      </w:pPr>
      <w:r>
        <w:rPr>
          <w:rFonts w:ascii="Consolas" w:hAnsi="Consolas" w:eastAsia="Consolas"/>
          <w:sz w:val="15"/>
        </w:rPr>
        <w:t xml:space="preserve">                    bottom so the floating Ask Sancti button never lands on</w:t>
      </w:r>
    </w:p>
    <w:p>
      <w:pPr>
        <w:spacing w:before="0" w:after="0" w:line="240" w:lineRule="auto"/>
        <w:ind w:left="173"/>
      </w:pPr>
      <w:r>
        <w:rPr>
          <w:rFonts w:ascii="Consolas" w:hAnsi="Consolas" w:eastAsia="Consolas"/>
          <w:sz w:val="15"/>
        </w:rPr>
        <w:t xml:space="preserve">                    the last card; Map and Pray fill their space edge to</w:t>
      </w:r>
    </w:p>
    <w:p>
      <w:pPr>
        <w:spacing w:before="0" w:after="0" w:line="240" w:lineRule="auto"/>
        <w:ind w:left="173"/>
      </w:pPr>
      <w:r>
        <w:rPr>
          <w:rFonts w:ascii="Consolas" w:hAnsi="Consolas" w:eastAsia="Consolas"/>
          <w:sz w:val="15"/>
        </w:rPr>
        <w:t xml:space="preserve">                    edge, and the same room there is just a dead strip of</w:t>
      </w:r>
    </w:p>
    <w:p>
      <w:pPr>
        <w:spacing w:before="0" w:after="0" w:line="240" w:lineRule="auto"/>
        <w:ind w:left="173"/>
      </w:pPr>
      <w:r>
        <w:rPr>
          <w:rFonts w:ascii="Consolas" w:hAnsi="Consolas" w:eastAsia="Consolas"/>
          <w:sz w:val="15"/>
        </w:rPr>
        <w:t xml:space="preserve">                    background above the bar. */}</w:t>
      </w:r>
    </w:p>
    <w:p>
      <w:pPr>
        <w:spacing w:before="0" w:after="0" w:line="240" w:lineRule="auto"/>
        <w:ind w:left="173"/>
      </w:pPr>
      <w:r>
        <w:rPr>
          <w:rFonts w:ascii="Consolas" w:hAnsi="Consolas" w:eastAsia="Consolas"/>
          <w:sz w:val="15"/>
        </w:rPr>
        <w:t xml:space="preserve">                {/* Above the scroller, so it is not scrolled away before</w:t>
      </w:r>
    </w:p>
    <w:p>
      <w:pPr>
        <w:spacing w:before="0" w:after="0" w:line="240" w:lineRule="auto"/>
        <w:ind w:left="173"/>
      </w:pPr>
      <w:r>
        <w:rPr>
          <w:rFonts w:ascii="Consolas" w:hAnsi="Consolas" w:eastAsia="Consolas"/>
          <w:sz w:val="15"/>
        </w:rPr>
        <w:t xml:space="preserve">                    it has been read. Renders nothing in a browser. */}</w:t>
      </w:r>
    </w:p>
    <w:p>
      <w:pPr>
        <w:spacing w:before="0" w:after="0" w:line="240" w:lineRule="auto"/>
        <w:ind w:left="173"/>
      </w:pPr>
      <w:r>
        <w:rPr>
          <w:rFonts w:ascii="Consolas" w:hAnsi="Consolas" w:eastAsia="Consolas"/>
          <w:sz w:val="15"/>
        </w:rPr>
        <w:t xml:space="preserve">                &lt;UpdateBanner /&gt;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&lt;div</w:t>
      </w:r>
    </w:p>
    <w:p>
      <w:pPr>
        <w:spacing w:before="0" w:after="0" w:line="240" w:lineRule="auto"/>
        <w:ind w:left="173"/>
      </w:pPr>
      <w:r>
        <w:rPr>
          <w:rFonts w:ascii="Consolas" w:hAnsi="Consolas" w:eastAsia="Consolas"/>
          <w:sz w:val="15"/>
        </w:rPr>
        <w:t xml:space="preserve">                  data-tab={activeTab}</w:t>
      </w:r>
    </w:p>
    <w:p>
      <w:pPr>
        <w:spacing w:before="0" w:after="0" w:line="240" w:lineRule="auto"/>
        <w:ind w:left="173"/>
      </w:pPr>
      <w:r>
        <w:rPr>
          <w:rFonts w:ascii="Consolas" w:hAnsi="Consolas" w:eastAsia="Consolas"/>
          <w:sz w:val="15"/>
        </w:rPr>
        <w:t xml:space="preserve">                  className="app-scroll flex-1 min-h-0 flex flex-col overflow-y-auto"</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TAB 1: Parish Dashboard / Home Tab — TODAY first, then</w:t>
      </w:r>
    </w:p>
    <w:p>
      <w:pPr>
        <w:spacing w:before="0" w:after="0" w:line="240" w:lineRule="auto"/>
        <w:ind w:left="173"/>
      </w:pPr>
      <w:r>
        <w:rPr>
          <w:rFonts w:ascii="Consolas" w:hAnsi="Consolas" w:eastAsia="Consolas"/>
          <w:sz w:val="15"/>
        </w:rPr>
        <w:t xml:space="preserve">                      the parish grid, then diocese-wide content. Extracted</w:t>
      </w:r>
    </w:p>
    <w:p>
      <w:pPr>
        <w:spacing w:before="0" w:after="0" w:line="240" w:lineRule="auto"/>
        <w:ind w:left="173"/>
      </w:pPr>
      <w:r>
        <w:rPr>
          <w:rFonts w:ascii="Consolas" w:hAnsi="Consolas" w:eastAsia="Consolas"/>
          <w:sz w:val="15"/>
        </w:rPr>
        <w:t xml:space="preserve">                      into its own component (see src/components/Dashboard.tsx)</w:t>
      </w:r>
    </w:p>
    <w:p>
      <w:pPr>
        <w:spacing w:before="0" w:after="0" w:line="240" w:lineRule="auto"/>
        <w:ind w:left="173"/>
      </w:pPr>
      <w:r>
        <w:rPr>
          <w:rFonts w:ascii="Consolas" w:hAnsi="Consolas" w:eastAsia="Consolas"/>
          <w:sz w:val="15"/>
        </w:rPr>
        <w:t xml:space="preserve">                      once this block needed a TODAY section on top of the</w:t>
      </w:r>
    </w:p>
    <w:p>
      <w:pPr>
        <w:spacing w:before="0" w:after="0" w:line="240" w:lineRule="auto"/>
        <w:ind w:left="173"/>
      </w:pPr>
      <w:r>
        <w:rPr>
          <w:rFonts w:ascii="Consolas" w:hAnsi="Consolas" w:eastAsia="Consolas"/>
          <w:sz w:val="15"/>
        </w:rPr>
        <w:t xml:space="preserve">                      existing two; App.tsx was already large. */}</w:t>
      </w:r>
    </w:p>
    <w:p>
      <w:pPr>
        <w:spacing w:before="0" w:after="0" w:line="240" w:lineRule="auto"/>
        <w:ind w:left="173"/>
      </w:pPr>
      <w:r>
        <w:rPr>
          <w:rFonts w:ascii="Consolas" w:hAnsi="Consolas" w:eastAsia="Consolas"/>
          <w:sz w:val="15"/>
        </w:rPr>
        <w:t xml:space="preserve">                  {activeTab === "home" &amp;&amp; (</w:t>
      </w:r>
    </w:p>
    <w:p>
      <w:pPr>
        <w:spacing w:before="0" w:after="0" w:line="240" w:lineRule="auto"/>
        <w:ind w:left="173"/>
      </w:pPr>
      <w:r>
        <w:rPr>
          <w:rFonts w:ascii="Consolas" w:hAnsi="Consolas" w:eastAsia="Consolas"/>
          <w:sz w:val="15"/>
        </w:rPr>
        <w:t xml:space="preserve">                    &lt;Dashboard</w:t>
      </w:r>
    </w:p>
    <w:p>
      <w:pPr>
        <w:spacing w:before="0" w:after="0" w:line="240" w:lineRule="auto"/>
        <w:ind w:left="173"/>
      </w:pPr>
      <w:r>
        <w:rPr>
          <w:rFonts w:ascii="Consolas" w:hAnsi="Consolas" w:eastAsia="Consolas"/>
          <w:sz w:val="15"/>
        </w:rPr>
        <w:t xml:space="preserve">                      parish={activeChurchRoute}</w:t>
      </w:r>
    </w:p>
    <w:p>
      <w:pPr>
        <w:spacing w:before="0" w:after="0" w:line="240" w:lineRule="auto"/>
        <w:ind w:left="173"/>
      </w:pPr>
      <w:r>
        <w:rPr>
          <w:rFonts w:ascii="Consolas" w:hAnsi="Consolas" w:eastAsia="Consolas"/>
          <w:sz w:val="15"/>
        </w:rPr>
        <w:t xml:space="preserve">                      firstName={greetingName}</w:t>
      </w:r>
    </w:p>
    <w:p>
      <w:pPr>
        <w:spacing w:before="0" w:after="0" w:line="240" w:lineRule="auto"/>
        <w:ind w:left="173"/>
      </w:pPr>
      <w:r>
        <w:rPr>
          <w:rFonts w:ascii="Consolas" w:hAnsi="Consolas" w:eastAsia="Consolas"/>
          <w:sz w:val="15"/>
        </w:rPr>
        <w:t xml:space="preserve">                      announcements={announcements}</w:t>
      </w:r>
    </w:p>
    <w:p>
      <w:pPr>
        <w:spacing w:before="0" w:after="0" w:line="240" w:lineRule="auto"/>
        <w:ind w:left="173"/>
      </w:pPr>
      <w:r>
        <w:rPr>
          <w:rFonts w:ascii="Consolas" w:hAnsi="Consolas" w:eastAsia="Consolas"/>
          <w:sz w:val="15"/>
        </w:rPr>
        <w:t xml:space="preserve">                      onNavigate={setActiveTab}</w:t>
      </w:r>
    </w:p>
    <w:p>
      <w:pPr>
        <w:spacing w:before="0" w:after="0" w:line="240" w:lineRule="auto"/>
        <w:ind w:left="173"/>
      </w:pPr>
      <w:r>
        <w:rPr>
          <w:rFonts w:ascii="Consolas" w:hAnsi="Consolas" w:eastAsia="Consolas"/>
          <w:sz w:val="15"/>
        </w:rPr>
        <w:t xml:space="preserve">                      onBackToMyParish={viewingAnotherParish ? backToMyParish : undefined}</w:t>
      </w:r>
    </w:p>
    <w:p>
      <w:pPr>
        <w:spacing w:before="0" w:after="0" w:line="240" w:lineRule="auto"/>
        <w:ind w:left="173"/>
      </w:pPr>
      <w:r>
        <w:rPr>
          <w:rFonts w:ascii="Consolas" w:hAnsi="Consolas" w:eastAsia="Consolas"/>
          <w:sz w:val="15"/>
        </w:rPr>
        <w:t xml:space="preserve">                      onSelectParish={handleSelectParish}</w:t>
      </w:r>
    </w:p>
    <w:p>
      <w:pPr>
        <w:spacing w:before="0" w:after="0" w:line="240" w:lineRule="auto"/>
        <w:ind w:left="173"/>
      </w:pPr>
      <w:r>
        <w:rPr>
          <w:rFonts w:ascii="Consolas" w:hAnsi="Consolas" w:eastAsia="Consolas"/>
          <w:sz w:val="15"/>
        </w:rPr>
        <w:t xml:space="preserve">                      onWalkThere={handleWalkThere}</w:t>
      </w:r>
    </w:p>
    <w:p>
      <w:pPr>
        <w:spacing w:before="0" w:after="0" w:line="240" w:lineRule="auto"/>
        <w:ind w:left="173"/>
      </w:pPr>
      <w:r>
        <w:rPr>
          <w:rFonts w:ascii="Consolas" w:hAnsi="Consolas" w:eastAsia="Consolas"/>
          <w:sz w:val="15"/>
        </w:rPr>
        <w:t xml:space="preserve">                      onOpenSearch={() =&gt; setIsSearchOpen(true)}</w:t>
      </w:r>
    </w:p>
    <w:p>
      <w:pPr>
        <w:spacing w:before="0" w:after="0" w:line="240" w:lineRule="auto"/>
        <w:ind w:left="173"/>
      </w:pPr>
      <w:r>
        <w:rPr>
          <w:rFonts w:ascii="Consolas" w:hAnsi="Consolas" w:eastAsia="Consolas"/>
          <w:sz w:val="15"/>
        </w:rPr>
        <w:t xml:space="preserve">                      sectionRequest={homeSectionRequest ?? undefined}</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TAB 2: Map / Trail Station Navigator — restyled to match</w:t>
      </w:r>
    </w:p>
    <w:p>
      <w:pPr>
        <w:spacing w:before="0" w:after="0" w:line="240" w:lineRule="auto"/>
        <w:ind w:left="173"/>
      </w:pPr>
      <w:r>
        <w:rPr>
          <w:rFonts w:ascii="Consolas" w:hAnsi="Consolas" w:eastAsia="Consolas"/>
          <w:sz w:val="15"/>
        </w:rPr>
        <w:t xml:space="preserve">                      the client's earlier prototype (Churches.jsx): a</w:t>
      </w:r>
    </w:p>
    <w:p>
      <w:pPr>
        <w:spacing w:before="0" w:after="0" w:line="240" w:lineRule="auto"/>
        <w:ind w:left="173"/>
      </w:pPr>
      <w:r>
        <w:rPr>
          <w:rFonts w:ascii="Consolas" w:hAnsi="Consolas" w:eastAsia="Consolas"/>
          <w:sz w:val="15"/>
        </w:rPr>
        <w:t xml:space="preserve">                      centred diocese heading, the map at its full ~374px</w:t>
      </w:r>
    </w:p>
    <w:p>
      <w:pPr>
        <w:spacing w:before="0" w:after="0" w:line="240" w:lineRule="auto"/>
        <w:ind w:left="173"/>
      </w:pPr>
      <w:r>
        <w:rPr>
          <w:rFonts w:ascii="Consolas" w:hAnsi="Consolas" w:eastAsia="Consolas"/>
          <w:sz w:val="15"/>
        </w:rPr>
        <w:t xml:space="preserve">                      height (not squeezed by a fixed-height card), and one</w:t>
      </w:r>
    </w:p>
    <w:p>
      <w:pPr>
        <w:spacing w:before="0" w:after="0" w:line="240" w:lineRule="auto"/>
        <w:ind w:left="173"/>
      </w:pPr>
      <w:r>
        <w:rPr>
          <w:rFonts w:ascii="Consolas" w:hAnsi="Consolas" w:eastAsia="Consolas"/>
          <w:sz w:val="15"/>
        </w:rPr>
        <w:t xml:space="preserve">                      tappable card per live parish below it. */}</w:t>
      </w:r>
    </w:p>
    <w:p>
      <w:pPr>
        <w:spacing w:before="0" w:after="0" w:line="240" w:lineRule="auto"/>
        <w:ind w:left="173"/>
      </w:pPr>
      <w:r>
        <w:rPr>
          <w:rFonts w:ascii="Consolas" w:hAnsi="Consolas" w:eastAsia="Consolas"/>
          <w:sz w:val="15"/>
        </w:rPr>
        <w:t xml:space="preserve">                  {activeTab === "navigator" &amp;&amp; (</w:t>
      </w:r>
    </w:p>
    <w:p>
      <w:pPr>
        <w:spacing w:before="0" w:after="0" w:line="240" w:lineRule="auto"/>
        <w:ind w:left="173"/>
      </w:pPr>
      <w:r>
        <w:rPr>
          <w:rFonts w:ascii="Consolas" w:hAnsi="Consolas" w:eastAsia="Consolas"/>
          <w:sz w:val="15"/>
        </w:rPr>
        <w:t xml:space="preserve">                    &lt;div className="flex-1 flex flex-col overflow-hidden"&gt;</w:t>
      </w:r>
    </w:p>
    <w:p>
      <w:pPr>
        <w:spacing w:before="0" w:after="0" w:line="240" w:lineRule="auto"/>
        <w:ind w:left="173"/>
      </w:pPr>
      <w:r>
        <w:rPr>
          <w:rFonts w:ascii="Consolas" w:hAnsi="Consolas" w:eastAsia="Consolas"/>
          <w:sz w:val="15"/>
        </w:rPr>
        <w:t xml:space="preserve">                      &lt;div className="flex-1 flex flex-col overflow-y-auto"&gt;</w:t>
      </w:r>
    </w:p>
    <w:p>
      <w:pPr>
        <w:spacing w:before="0" w:after="0" w:line="240" w:lineRule="auto"/>
        <w:ind w:left="173"/>
      </w:pPr>
      <w:r>
        <w:rPr>
          <w:rFonts w:ascii="Consolas" w:hAnsi="Consolas" w:eastAsia="Consolas"/>
          <w:sz w:val="15"/>
        </w:rPr>
        <w:t xml:space="preserve">                        {/* The real diocese map replaces the old simulated</w:t>
      </w:r>
    </w:p>
    <w:p>
      <w:pPr>
        <w:spacing w:before="0" w:after="0" w:line="240" w:lineRule="auto"/>
        <w:ind w:left="173"/>
      </w:pPr>
      <w:r>
        <w:rPr>
          <w:rFonts w:ascii="Consolas" w:hAnsi="Consolas" w:eastAsia="Consolas"/>
          <w:sz w:val="15"/>
        </w:rPr>
        <w:t xml:space="preserve">                            walk. That simulation advanced a timer between</w:t>
      </w:r>
    </w:p>
    <w:p>
      <w:pPr>
        <w:spacing w:before="0" w:after="0" w:line="240" w:lineRule="auto"/>
        <w:ind w:left="173"/>
      </w:pPr>
      <w:r>
        <w:rPr>
          <w:rFonts w:ascii="Consolas" w:hAnsi="Consolas" w:eastAsia="Consolas"/>
          <w:sz w:val="15"/>
        </w:rPr>
        <w:t xml:space="preserve">                            stations and displayed stored coordinates as if</w:t>
      </w:r>
    </w:p>
    <w:p>
      <w:pPr>
        <w:spacing w:before="0" w:after="0" w:line="240" w:lineRule="auto"/>
        <w:ind w:left="173"/>
      </w:pPr>
      <w:r>
        <w:rPr>
          <w:rFonts w:ascii="Consolas" w:hAnsi="Consolas" w:eastAsia="Consolas"/>
          <w:sz w:val="15"/>
        </w:rPr>
        <w:t xml:space="preserve">                            they were the pilgrim's own, which was not a walk</w:t>
      </w:r>
    </w:p>
    <w:p>
      <w:pPr>
        <w:spacing w:before="0" w:after="0" w:line="240" w:lineRule="auto"/>
        <w:ind w:left="173"/>
      </w:pPr>
      <w:r>
        <w:rPr>
          <w:rFonts w:ascii="Consolas" w:hAnsi="Consolas" w:eastAsia="Consolas"/>
          <w:sz w:val="15"/>
        </w:rPr>
        <w:t xml:space="preserve">                            at all. Station-by-station progress returns when</w:t>
      </w:r>
    </w:p>
    <w:p>
      <w:pPr>
        <w:spacing w:before="0" w:after="0" w:line="240" w:lineRule="auto"/>
        <w:ind w:left="173"/>
      </w:pPr>
      <w:r>
        <w:rPr>
          <w:rFonts w:ascii="Consolas" w:hAnsi="Consolas" w:eastAsia="Consolas"/>
          <w:sz w:val="15"/>
        </w:rPr>
        <w:t xml:space="preserve">                            it is driven by real QR scans at each station. */}</w:t>
      </w:r>
    </w:p>
    <w:p>
      <w:pPr>
        <w:spacing w:before="0" w:after="0" w:line="240" w:lineRule="auto"/>
        <w:ind w:left="173"/>
      </w:pPr>
      <w:r>
        <w:rPr>
          <w:rFonts w:ascii="Consolas" w:hAnsi="Consolas" w:eastAsia="Consolas"/>
          <w:sz w:val="15"/>
        </w:rPr>
        <w:t xml:space="preserve">                        {/* Full-bleed map with the parish rail floating over</w:t>
      </w:r>
    </w:p>
    <w:p>
      <w:pPr>
        <w:spacing w:before="0" w:after="0" w:line="240" w:lineRule="auto"/>
        <w:ind w:left="173"/>
      </w:pPr>
      <w:r>
        <w:rPr>
          <w:rFonts w:ascii="Consolas" w:hAnsi="Consolas" w:eastAsia="Consolas"/>
          <w:sz w:val="15"/>
        </w:rPr>
        <w:t xml:space="preserve">                            it, per the redesign. The map is the screen rather</w:t>
      </w:r>
    </w:p>
    <w:p>
      <w:pPr>
        <w:spacing w:before="0" w:after="0" w:line="240" w:lineRule="auto"/>
        <w:ind w:left="173"/>
      </w:pPr>
      <w:r>
        <w:rPr>
          <w:rFonts w:ascii="Consolas" w:hAnsi="Consolas" w:eastAsia="Consolas"/>
          <w:sz w:val="15"/>
        </w:rPr>
        <w:t xml:space="preserve">                            than a card on it: the header and the rail sit on</w:t>
      </w:r>
    </w:p>
    <w:p>
      <w:pPr>
        <w:spacing w:before="0" w:after="0" w:line="240" w:lineRule="auto"/>
        <w:ind w:left="173"/>
      </w:pPr>
      <w:r>
        <w:rPr>
          <w:rFonts w:ascii="Consolas" w:hAnsi="Consolas" w:eastAsia="Consolas"/>
          <w:sz w:val="15"/>
        </w:rPr>
        <w:t xml:space="preserve">                            top as overlays, so nothing steals height from the</w:t>
      </w:r>
    </w:p>
    <w:p>
      <w:pPr>
        <w:spacing w:before="0" w:after="0" w:line="240" w:lineRule="auto"/>
        <w:ind w:left="173"/>
      </w:pPr>
      <w:r>
        <w:rPr>
          <w:rFonts w:ascii="Consolas" w:hAnsi="Consolas" w:eastAsia="Consolas"/>
          <w:sz w:val="15"/>
        </w:rPr>
        <w:t xml:space="preserve">                            thing people came to this tab to look at. */}</w:t>
      </w:r>
    </w:p>
    <w:p>
      <w:pPr>
        <w:spacing w:before="0" w:after="0" w:line="240" w:lineRule="auto"/>
        <w:ind w:left="173"/>
      </w:pPr>
      <w:r>
        <w:rPr>
          <w:rFonts w:ascii="Consolas" w:hAnsi="Consolas" w:eastAsia="Consolas"/>
          <w:sz w:val="15"/>
        </w:rPr>
        <w:t xml:space="preserve">                        &lt;div className="map-screen"&gt;</w:t>
      </w:r>
    </w:p>
    <w:p>
      <w:pPr>
        <w:spacing w:before="0" w:after="0" w:line="240" w:lineRule="auto"/>
        <w:ind w:left="173"/>
      </w:pPr>
      <w:r>
        <w:rPr>
          <w:rFonts w:ascii="Consolas" w:hAnsi="Consolas" w:eastAsia="Consolas"/>
          <w:sz w:val="15"/>
        </w:rPr>
        <w:t xml:space="preserve">                          {/* The heading block is gone at the client's</w:t>
      </w:r>
    </w:p>
    <w:p>
      <w:pPr>
        <w:spacing w:before="0" w:after="0" w:line="240" w:lineRule="auto"/>
        <w:ind w:left="173"/>
      </w:pPr>
      <w:r>
        <w:rPr>
          <w:rFonts w:ascii="Consolas" w:hAnsi="Consolas" w:eastAsia="Consolas"/>
          <w:sz w:val="15"/>
        </w:rPr>
        <w:t xml:space="preserve">                              request — the Map tab is self-evidently the map,</w:t>
      </w:r>
    </w:p>
    <w:p>
      <w:pPr>
        <w:spacing w:before="0" w:after="0" w:line="240" w:lineRule="auto"/>
        <w:ind w:left="173"/>
      </w:pPr>
      <w:r>
        <w:rPr>
          <w:rFonts w:ascii="Consolas" w:hAnsi="Consolas" w:eastAsia="Consolas"/>
          <w:sz w:val="15"/>
        </w:rPr>
        <w:t xml:space="preserve">                              and the two title lines plus the legend cost</w:t>
      </w:r>
    </w:p>
    <w:p>
      <w:pPr>
        <w:spacing w:before="0" w:after="0" w:line="240" w:lineRule="auto"/>
        <w:ind w:left="173"/>
      </w:pPr>
      <w:r>
        <w:rPr>
          <w:rFonts w:ascii="Consolas" w:hAnsi="Consolas" w:eastAsia="Consolas"/>
          <w:sz w:val="15"/>
        </w:rPr>
        <w:t xml:space="preserve">                              about a fifth of the screen. */}</w:t>
      </w:r>
    </w:p>
    <w:p>
      <w:pPr>
        <w:spacing w:before="0" w:after="0" w:line="240" w:lineRule="auto"/>
        <w:ind w:left="173"/>
      </w:pPr>
      <w:r>
        <w:rPr>
          <w:rFonts w:ascii="Consolas" w:hAnsi="Consolas" w:eastAsia="Consolas"/>
          <w:sz w:val="15"/>
        </w:rPr>
        <w:t xml:space="preserve">                          &lt;div className="map-screen__canvas"&gt;</w:t>
      </w:r>
    </w:p>
    <w:p>
      <w:pPr>
        <w:spacing w:before="0" w:after="0" w:line="240" w:lineRule="auto"/>
        <w:ind w:left="173"/>
      </w:pPr>
      <w:r>
        <w:rPr>
          <w:rFonts w:ascii="Consolas" w:hAnsi="Consolas" w:eastAsia="Consolas"/>
          <w:sz w:val="15"/>
        </w:rPr>
        <w:t xml:space="preserve">                            &lt;CustomDioceseMap</w:t>
      </w:r>
    </w:p>
    <w:p>
      <w:pPr>
        <w:spacing w:before="0" w:after="0" w:line="240" w:lineRule="auto"/>
        <w:ind w:left="173"/>
      </w:pPr>
      <w:r>
        <w:rPr>
          <w:rFonts w:ascii="Consolas" w:hAnsi="Consolas" w:eastAsia="Consolas"/>
          <w:sz w:val="15"/>
        </w:rPr>
        <w:t xml:space="preserve">                              onSelectParish={handleSelectParish}</w:t>
      </w:r>
    </w:p>
    <w:p>
      <w:pPr>
        <w:spacing w:before="0" w:after="0" w:line="240" w:lineRule="auto"/>
        <w:ind w:left="173"/>
      </w:pPr>
      <w:r>
        <w:rPr>
          <w:rFonts w:ascii="Consolas" w:hAnsi="Consolas" w:eastAsia="Consolas"/>
          <w:sz w:val="15"/>
        </w:rPr>
        <w:t xml:space="preserve">                              walkToParishId={walkToParishId}</w:t>
      </w:r>
    </w:p>
    <w:p>
      <w:pPr>
        <w:spacing w:before="0" w:after="0" w:line="240" w:lineRule="auto"/>
        <w:ind w:left="173"/>
      </w:pPr>
      <w:r>
        <w:rPr>
          <w:rFonts w:ascii="Consolas" w:hAnsi="Consolas" w:eastAsia="Consolas"/>
          <w:sz w:val="15"/>
        </w:rPr>
        <w:t xml:space="preserve">                              onWalkToConsumed={() =&gt; setWalkToParishId(null)}</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parish's own page — the redesign's screen 05.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TAB 3: Daily Rosary guide */}</w:t>
      </w:r>
    </w:p>
    <w:p>
      <w:pPr>
        <w:spacing w:before="0" w:after="0" w:line="240" w:lineRule="auto"/>
        <w:ind w:left="173"/>
      </w:pPr>
      <w:r>
        <w:rPr>
          <w:rFonts w:ascii="Consolas" w:hAnsi="Consolas" w:eastAsia="Consolas"/>
          <w:sz w:val="15"/>
        </w:rPr>
        <w:t xml:space="preserve">                  {activeTab === "rosary" &amp;&amp; (</w:t>
      </w:r>
    </w:p>
    <w:p>
      <w:pPr>
        <w:spacing w:before="0" w:after="0" w:line="240" w:lineRule="auto"/>
        <w:ind w:left="173"/>
      </w:pPr>
      <w:r>
        <w:rPr>
          <w:rFonts w:ascii="Consolas" w:hAnsi="Consolas" w:eastAsia="Consolas"/>
          <w:sz w:val="15"/>
        </w:rPr>
        <w:t xml:space="preserve">                    &lt;PrayScreen</w:t>
      </w:r>
    </w:p>
    <w:p>
      <w:pPr>
        <w:spacing w:before="0" w:after="0" w:line="240" w:lineRule="auto"/>
        <w:ind w:left="173"/>
      </w:pPr>
      <w:r>
        <w:rPr>
          <w:rFonts w:ascii="Consolas" w:hAnsi="Consolas" w:eastAsia="Consolas"/>
          <w:sz w:val="15"/>
        </w:rPr>
        <w:t xml:space="preserve">                      onOpenSettings={() =&gt; setIsRosarySettingsOpen(true)}</w:t>
      </w:r>
    </w:p>
    <w:p>
      <w:pPr>
        <w:spacing w:before="0" w:after="0" w:line="240" w:lineRule="auto"/>
        <w:ind w:left="173"/>
      </w:pPr>
      <w:r>
        <w:rPr>
          <w:rFonts w:ascii="Consolas" w:hAnsi="Consolas" w:eastAsia="Consolas"/>
          <w:sz w:val="15"/>
        </w:rPr>
        <w:t xml:space="preserve">                      parish={activeChurchRoute}</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TAB 4: Mass schedule table — follows the active parish,</w:t>
      </w:r>
    </w:p>
    <w:p>
      <w:pPr>
        <w:spacing w:before="0" w:after="0" w:line="240" w:lineRule="auto"/>
        <w:ind w:left="173"/>
      </w:pPr>
      <w:r>
        <w:rPr>
          <w:rFonts w:ascii="Consolas" w:hAnsi="Consolas" w:eastAsia="Consolas"/>
          <w:sz w:val="15"/>
        </w:rPr>
        <w:t xml:space="preserve">                      not hardcoded to any one church (see MassSchedule.tsx). */}</w:t>
      </w:r>
    </w:p>
    <w:p>
      <w:pPr>
        <w:spacing w:before="0" w:after="0" w:line="240" w:lineRule="auto"/>
        <w:ind w:left="173"/>
      </w:pPr>
      <w:r>
        <w:rPr>
          <w:rFonts w:ascii="Consolas" w:hAnsi="Consolas" w:eastAsia="Consolas"/>
          <w:sz w:val="15"/>
        </w:rPr>
        <w:t xml:space="preserve">                  {activeTab === "mass" &amp;&amp; (</w:t>
      </w:r>
    </w:p>
    <w:p>
      <w:pPr>
        <w:spacing w:before="0" w:after="0" w:line="240" w:lineRule="auto"/>
        <w:ind w:left="173"/>
      </w:pPr>
      <w:r>
        <w:rPr>
          <w:rFonts w:ascii="Consolas" w:hAnsi="Consolas" w:eastAsia="Consolas"/>
          <w:sz w:val="15"/>
        </w:rPr>
        <w:t xml:space="preserve">                    &lt;MassSchedule parish={activeChurchRoute} /&gt;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TAB 5: Church History archive — same fix: renders the</w:t>
      </w:r>
    </w:p>
    <w:p>
      <w:pPr>
        <w:spacing w:before="0" w:after="0" w:line="240" w:lineRule="auto"/>
        <w:ind w:left="173"/>
      </w:pPr>
      <w:r>
        <w:rPr>
          <w:rFonts w:ascii="Consolas" w:hAnsi="Consolas" w:eastAsia="Consolas"/>
          <w:sz w:val="15"/>
        </w:rPr>
        <w:t xml:space="preserve">                      active parish's own history rather than an internal tab. */}</w:t>
      </w:r>
    </w:p>
    <w:p>
      <w:pPr>
        <w:spacing w:before="0" w:after="0" w:line="240" w:lineRule="auto"/>
        <w:ind w:left="173"/>
      </w:pPr>
      <w:r>
        <w:rPr>
          <w:rFonts w:ascii="Consolas" w:hAnsi="Consolas" w:eastAsia="Consolas"/>
          <w:sz w:val="15"/>
        </w:rPr>
        <w:t xml:space="preserve">                  {activeTab === "history" &amp;&amp; (</w:t>
      </w:r>
    </w:p>
    <w:p>
      <w:pPr>
        <w:spacing w:before="0" w:after="0" w:line="240" w:lineRule="auto"/>
        <w:ind w:left="173"/>
      </w:pPr>
      <w:r>
        <w:rPr>
          <w:rFonts w:ascii="Consolas" w:hAnsi="Consolas" w:eastAsia="Consolas"/>
          <w:sz w:val="15"/>
        </w:rPr>
        <w:t xml:space="preserve">                    &lt;ChurchHistory</w:t>
      </w:r>
    </w:p>
    <w:p>
      <w:pPr>
        <w:spacing w:before="0" w:after="0" w:line="240" w:lineRule="auto"/>
        <w:ind w:left="173"/>
      </w:pPr>
      <w:r>
        <w:rPr>
          <w:rFonts w:ascii="Consolas" w:hAnsi="Consolas" w:eastAsia="Consolas"/>
          <w:sz w:val="15"/>
        </w:rPr>
        <w:t xml:space="preserve">                      parish={activeChurchRoute}</w:t>
      </w:r>
    </w:p>
    <w:p>
      <w:pPr>
        <w:spacing w:before="0" w:after="0" w:line="240" w:lineRule="auto"/>
        <w:ind w:left="173"/>
      </w:pPr>
      <w:r>
        <w:rPr>
          <w:rFonts w:ascii="Consolas" w:hAnsi="Consolas" w:eastAsia="Consolas"/>
          <w:sz w:val="15"/>
        </w:rPr>
        <w:t xml:space="preserve">                      onBack={() =&gt; setActiveTab(historyReturnTab)}</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TAB 6: Volunteer Guilds list */}</w:t>
      </w:r>
    </w:p>
    <w:p>
      <w:pPr>
        <w:spacing w:before="0" w:after="0" w:line="240" w:lineRule="auto"/>
        <w:ind w:left="173"/>
      </w:pPr>
      <w:r>
        <w:rPr>
          <w:rFonts w:ascii="Consolas" w:hAnsi="Consolas" w:eastAsia="Consolas"/>
          <w:sz w:val="15"/>
        </w:rPr>
        <w:t xml:space="preserve">                  {activeTab === "ministries" &amp;&amp; (</w:t>
      </w:r>
    </w:p>
    <w:p>
      <w:pPr>
        <w:spacing w:before="0" w:after="0" w:line="240" w:lineRule="auto"/>
        <w:ind w:left="173"/>
      </w:pPr>
      <w:r>
        <w:rPr>
          <w:rFonts w:ascii="Consolas" w:hAnsi="Consolas" w:eastAsia="Consolas"/>
          <w:sz w:val="15"/>
        </w:rPr>
        <w:t xml:space="preserve">                    &lt;MinistriesTab</w:t>
      </w:r>
    </w:p>
    <w:p>
      <w:pPr>
        <w:spacing w:before="0" w:after="0" w:line="240" w:lineRule="auto"/>
        <w:ind w:left="173"/>
      </w:pPr>
      <w:r>
        <w:rPr>
          <w:rFonts w:ascii="Consolas" w:hAnsi="Consolas" w:eastAsia="Consolas"/>
          <w:sz w:val="15"/>
        </w:rPr>
        <w:t xml:space="preserve">                      parish={activeChurchRoute}</w:t>
      </w:r>
    </w:p>
    <w:p>
      <w:pPr>
        <w:spacing w:before="0" w:after="0" w:line="240" w:lineRule="auto"/>
        <w:ind w:left="173"/>
      </w:pPr>
      <w:r>
        <w:rPr>
          <w:rFonts w:ascii="Consolas" w:hAnsi="Consolas" w:eastAsia="Consolas"/>
          <w:sz w:val="15"/>
        </w:rPr>
        <w:t xml:space="preserve">                      openRequest={itemRequest?.tab === "ministries" ? itemRequest : undefined}</w:t>
      </w:r>
    </w:p>
    <w:p>
      <w:pPr>
        <w:spacing w:before="0" w:after="0" w:line="240" w:lineRule="auto"/>
        <w:ind w:left="173"/>
      </w:pPr>
      <w:r>
        <w:rPr>
          <w:rFonts w:ascii="Consolas" w:hAnsi="Consolas" w:eastAsia="Consolas"/>
          <w:sz w:val="15"/>
        </w:rPr>
        <w:t xml:space="preserve">                      onAddApplication={handleAddApplication}</w:t>
      </w:r>
    </w:p>
    <w:p>
      <w:pPr>
        <w:spacing w:before="0" w:after="0" w:line="240" w:lineRule="auto"/>
        <w:ind w:left="173"/>
      </w:pPr>
      <w:r>
        <w:rPr>
          <w:rFonts w:ascii="Consolas" w:hAnsi="Consolas" w:eastAsia="Consolas"/>
          <w:sz w:val="15"/>
        </w:rPr>
        <w:t xml:space="preserve">                      uid={uid}</w:t>
      </w:r>
    </w:p>
    <w:p>
      <w:pPr>
        <w:spacing w:before="0" w:after="0" w:line="240" w:lineRule="auto"/>
        <w:ind w:left="173"/>
      </w:pPr>
      <w:r>
        <w:rPr>
          <w:rFonts w:ascii="Consolas" w:hAnsi="Consolas" w:eastAsia="Consolas"/>
          <w:sz w:val="15"/>
        </w:rPr>
        <w:t xml:space="preserve">                      userEmail={userEmail}</w:t>
      </w:r>
    </w:p>
    <w:p>
      <w:pPr>
        <w:spacing w:before="0" w:after="0" w:line="240" w:lineRule="auto"/>
        <w:ind w:left="173"/>
      </w:pPr>
      <w:r>
        <w:rPr>
          <w:rFonts w:ascii="Consolas" w:hAnsi="Consolas" w:eastAsia="Consolas"/>
          <w:sz w:val="15"/>
        </w:rPr>
        <w:t xml:space="preserve">                      onOpenSignIn={() =&gt; setIsSignInOpen(true)}</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TAB 7: Sacraments office */}</w:t>
      </w:r>
    </w:p>
    <w:p>
      <w:pPr>
        <w:spacing w:before="0" w:after="0" w:line="240" w:lineRule="auto"/>
        <w:ind w:left="173"/>
      </w:pPr>
      <w:r>
        <w:rPr>
          <w:rFonts w:ascii="Consolas" w:hAnsi="Consolas" w:eastAsia="Consolas"/>
          <w:sz w:val="15"/>
        </w:rPr>
        <w:t xml:space="preserve">                  {activeTab === "sacraments" &amp;&amp; (</w:t>
      </w:r>
    </w:p>
    <w:p>
      <w:pPr>
        <w:spacing w:before="0" w:after="0" w:line="240" w:lineRule="auto"/>
        <w:ind w:left="173"/>
      </w:pPr>
      <w:r>
        <w:rPr>
          <w:rFonts w:ascii="Consolas" w:hAnsi="Consolas" w:eastAsia="Consolas"/>
          <w:sz w:val="15"/>
        </w:rPr>
        <w:t xml:space="preserve">                    &lt;SacramentsTab</w:t>
      </w:r>
    </w:p>
    <w:p>
      <w:pPr>
        <w:spacing w:before="0" w:after="0" w:line="240" w:lineRule="auto"/>
        <w:ind w:left="173"/>
      </w:pPr>
      <w:r>
        <w:rPr>
          <w:rFonts w:ascii="Consolas" w:hAnsi="Consolas" w:eastAsia="Consolas"/>
          <w:sz w:val="15"/>
        </w:rPr>
        <w:t xml:space="preserve">                      parish={activeChurchRoute}</w:t>
      </w:r>
    </w:p>
    <w:p>
      <w:pPr>
        <w:spacing w:before="0" w:after="0" w:line="240" w:lineRule="auto"/>
        <w:ind w:left="173"/>
      </w:pPr>
      <w:r>
        <w:rPr>
          <w:rFonts w:ascii="Consolas" w:hAnsi="Consolas" w:eastAsia="Consolas"/>
          <w:sz w:val="15"/>
        </w:rPr>
        <w:t xml:space="preserve">                      onAddApplication={handleAddApplication}</w:t>
      </w:r>
    </w:p>
    <w:p>
      <w:pPr>
        <w:spacing w:before="0" w:after="0" w:line="240" w:lineRule="auto"/>
        <w:ind w:left="173"/>
      </w:pPr>
      <w:r>
        <w:rPr>
          <w:rFonts w:ascii="Consolas" w:hAnsi="Consolas" w:eastAsia="Consolas"/>
          <w:sz w:val="15"/>
        </w:rPr>
        <w:t xml:space="preserve">                      uid={uid}</w:t>
      </w:r>
    </w:p>
    <w:p>
      <w:pPr>
        <w:spacing w:before="0" w:after="0" w:line="240" w:lineRule="auto"/>
        <w:ind w:left="173"/>
      </w:pPr>
      <w:r>
        <w:rPr>
          <w:rFonts w:ascii="Consolas" w:hAnsi="Consolas" w:eastAsia="Consolas"/>
          <w:sz w:val="15"/>
        </w:rPr>
        <w:t xml:space="preserve">                      userEmail={userEmail}</w:t>
      </w:r>
    </w:p>
    <w:p>
      <w:pPr>
        <w:spacing w:before="0" w:after="0" w:line="240" w:lineRule="auto"/>
        <w:ind w:left="173"/>
      </w:pPr>
      <w:r>
        <w:rPr>
          <w:rFonts w:ascii="Consolas" w:hAnsi="Consolas" w:eastAsia="Consolas"/>
          <w:sz w:val="15"/>
        </w:rPr>
        <w:t xml:space="preserve">                      onOpenSignIn={() =&gt; setIsSignInOpen(true)}</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TAB 8: AR Tour */}</w:t>
      </w:r>
    </w:p>
    <w:p>
      <w:pPr>
        <w:spacing w:before="0" w:after="0" w:line="240" w:lineRule="auto"/>
        <w:ind w:left="173"/>
      </w:pPr>
      <w:r>
        <w:rPr>
          <w:rFonts w:ascii="Consolas" w:hAnsi="Consolas" w:eastAsia="Consolas"/>
          <w:sz w:val="15"/>
        </w:rPr>
        <w:t xml:space="preserve">                  {activeTab === "ar" &amp;&amp; (</w:t>
      </w:r>
    </w:p>
    <w:p>
      <w:pPr>
        <w:spacing w:before="0" w:after="0" w:line="240" w:lineRule="auto"/>
        <w:ind w:left="173"/>
      </w:pPr>
      <w:r>
        <w:rPr>
          <w:rFonts w:ascii="Consolas" w:hAnsi="Consolas" w:eastAsia="Consolas"/>
          <w:sz w:val="15"/>
        </w:rPr>
        <w:t xml:space="preserve">                    &lt;div</w:t>
      </w:r>
    </w:p>
    <w:p>
      <w:pPr>
        <w:spacing w:before="0" w:after="0" w:line="240" w:lineRule="auto"/>
        <w:ind w:left="173"/>
      </w:pPr>
      <w:r>
        <w:rPr>
          <w:rFonts w:ascii="Consolas" w:hAnsi="Consolas" w:eastAsia="Consolas"/>
          <w:sz w:val="15"/>
        </w:rPr>
        <w:t xml:space="preserve">                      className={</w:t>
      </w:r>
    </w:p>
    <w:p>
      <w:pPr>
        <w:spacing w:before="0" w:after="0" w:line="240" w:lineRule="auto"/>
        <w:ind w:left="173"/>
      </w:pPr>
      <w:r>
        <w:rPr>
          <w:rFonts w:ascii="Consolas" w:hAnsi="Consolas" w:eastAsia="Consolas"/>
          <w:sz w:val="15"/>
        </w:rPr>
        <w:t xml:space="preserve">                        scanCameraLive</w:t>
      </w:r>
    </w:p>
    <w:p>
      <w:pPr>
        <w:spacing w:before="0" w:after="0" w:line="240" w:lineRule="auto"/>
        <w:ind w:left="173"/>
      </w:pPr>
      <w:r>
        <w:rPr>
          <w:rFonts w:ascii="Consolas" w:hAnsi="Consolas" w:eastAsia="Consolas"/>
          <w:sz w:val="15"/>
        </w:rPr>
        <w:t xml:space="preserve">                          ? "flex-1 flex flex-col min-h-0"</w:t>
      </w:r>
    </w:p>
    <w:p>
      <w:pPr>
        <w:spacing w:before="0" w:after="0" w:line="240" w:lineRule="auto"/>
        <w:ind w:left="173"/>
      </w:pPr>
      <w:r>
        <w:rPr>
          <w:rFonts w:ascii="Consolas" w:hAnsi="Consolas" w:eastAsia="Consolas"/>
          <w:sz w:val="15"/>
        </w:rPr>
        <w:t xml:space="preserve">                          : "flex-1 flex flex-col min-h-0 bg-[var(--color-brand-card)]"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 Wrapped out here rather than inside ArTour: that</w:t>
      </w:r>
    </w:p>
    <w:p>
      <w:pPr>
        <w:spacing w:before="0" w:after="0" w:line="240" w:lineRule="auto"/>
        <w:ind w:left="173"/>
      </w:pPr>
      <w:r>
        <w:rPr>
          <w:rFonts w:ascii="Consolas" w:hAnsi="Consolas" w:eastAsia="Consolas"/>
          <w:sz w:val="15"/>
        </w:rPr>
        <w:t xml:space="preserve">                          component returns early for each of its camera</w:t>
      </w:r>
    </w:p>
    <w:p>
      <w:pPr>
        <w:spacing w:before="0" w:after="0" w:line="240" w:lineRule="auto"/>
        <w:ind w:left="173"/>
      </w:pPr>
      <w:r>
        <w:rPr>
          <w:rFonts w:ascii="Consolas" w:hAnsi="Consolas" w:eastAsia="Consolas"/>
          <w:sz w:val="15"/>
        </w:rPr>
        <w:t xml:space="preserve">                          states, so a banner added to one of them would</w:t>
      </w:r>
    </w:p>
    <w:p>
      <w:pPr>
        <w:spacing w:before="0" w:after="0" w:line="240" w:lineRule="auto"/>
        <w:ind w:left="173"/>
      </w:pPr>
      <w:r>
        <w:rPr>
          <w:rFonts w:ascii="Consolas" w:hAnsi="Consolas" w:eastAsia="Consolas"/>
          <w:sz w:val="15"/>
        </w:rPr>
        <w:t xml:space="preserve">                          vanish in the others.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Gone entirely once the viewfinder is up - the</w:t>
      </w:r>
    </w:p>
    <w:p>
      <w:pPr>
        <w:spacing w:before="0" w:after="0" w:line="240" w:lineRule="auto"/>
        <w:ind w:left="173"/>
      </w:pPr>
      <w:r>
        <w:rPr>
          <w:rFonts w:ascii="Consolas" w:hAnsi="Consolas" w:eastAsia="Consolas"/>
          <w:sz w:val="15"/>
        </w:rPr>
        <w:t xml:space="preserve">                          screen is the camera then, and the scroller goes</w:t>
      </w:r>
    </w:p>
    <w:p>
      <w:pPr>
        <w:spacing w:before="0" w:after="0" w:line="240" w:lineRule="auto"/>
        <w:ind w:left="173"/>
      </w:pPr>
      <w:r>
        <w:rPr>
          <w:rFonts w:ascii="Consolas" w:hAnsi="Consolas" w:eastAsia="Consolas"/>
          <w:sz w:val="15"/>
        </w:rPr>
        <w:t xml:space="preserve">                          with it so the picture is not inside something</w:t>
      </w:r>
    </w:p>
    <w:p>
      <w:pPr>
        <w:spacing w:before="0" w:after="0" w:line="240" w:lineRule="auto"/>
        <w:ind w:left="173"/>
      </w:pPr>
      <w:r>
        <w:rPr>
          <w:rFonts w:ascii="Consolas" w:hAnsi="Consolas" w:eastAsia="Consolas"/>
          <w:sz w:val="15"/>
        </w:rPr>
        <w:t xml:space="preserve">                          that can be scrolled. */}</w:t>
      </w:r>
    </w:p>
    <w:p>
      <w:pPr>
        <w:spacing w:before="0" w:after="0" w:line="240" w:lineRule="auto"/>
        <w:ind w:left="173"/>
      </w:pPr>
      <w:r>
        <w:rPr>
          <w:rFonts w:ascii="Consolas" w:hAnsi="Consolas" w:eastAsia="Consolas"/>
          <w:sz w:val="15"/>
        </w:rPr>
        <w:t xml:space="preserve">                      {/* Both children are KEYED, and that is load-bearing.</w:t>
      </w:r>
    </w:p>
    <w:p>
      <w:pPr>
        <w:spacing w:before="0" w:after="0" w:line="240" w:lineRule="auto"/>
        <w:ind w:left="173"/>
      </w:pPr>
      <w:r>
        <w:rPr>
          <w:rFonts w:ascii="Consolas" w:hAnsi="Consolas" w:eastAsia="Consolas"/>
          <w:sz w:val="15"/>
        </w:rPr>
        <w:t xml:space="preserve">                          React matches siblings by position when they have</w:t>
      </w:r>
    </w:p>
    <w:p>
      <w:pPr>
        <w:spacing w:before="0" w:after="0" w:line="240" w:lineRule="auto"/>
        <w:ind w:left="173"/>
      </w:pPr>
      <w:r>
        <w:rPr>
          <w:rFonts w:ascii="Consolas" w:hAnsi="Consolas" w:eastAsia="Consolas"/>
          <w:sz w:val="15"/>
        </w:rPr>
        <w:t xml:space="preserve">                          no key, so the moment the camera went live and the</w:t>
      </w:r>
    </w:p>
    <w:p>
      <w:pPr>
        <w:spacing w:before="0" w:after="0" w:line="240" w:lineRule="auto"/>
        <w:ind w:left="173"/>
      </w:pPr>
      <w:r>
        <w:rPr>
          <w:rFonts w:ascii="Consolas" w:hAnsi="Consolas" w:eastAsia="Consolas"/>
          <w:sz w:val="15"/>
        </w:rPr>
        <w:t xml:space="preserve">                          band unmounted, ArTour shifted from the second</w:t>
      </w:r>
    </w:p>
    <w:p>
      <w:pPr>
        <w:spacing w:before="0" w:after="0" w:line="240" w:lineRule="auto"/>
        <w:ind w:left="173"/>
      </w:pPr>
      <w:r>
        <w:rPr>
          <w:rFonts w:ascii="Consolas" w:hAnsi="Consolas" w:eastAsia="Consolas"/>
          <w:sz w:val="15"/>
        </w:rPr>
        <w:t xml:space="preserve">                          child to the first - React tore it down and built</w:t>
      </w:r>
    </w:p>
    <w:p>
      <w:pPr>
        <w:spacing w:before="0" w:after="0" w:line="240" w:lineRule="auto"/>
        <w:ind w:left="173"/>
      </w:pPr>
      <w:r>
        <w:rPr>
          <w:rFonts w:ascii="Consolas" w:hAnsi="Consolas" w:eastAsia="Consolas"/>
          <w:sz w:val="15"/>
        </w:rPr>
        <w:t xml:space="preserve">                          a fresh one, which stopped the camera it had just</w:t>
      </w:r>
    </w:p>
    <w:p>
      <w:pPr>
        <w:spacing w:before="0" w:after="0" w:line="240" w:lineRule="auto"/>
        <w:ind w:left="173"/>
      </w:pPr>
      <w:r>
        <w:rPr>
          <w:rFonts w:ascii="Consolas" w:hAnsi="Consolas" w:eastAsia="Consolas"/>
          <w:sz w:val="15"/>
        </w:rPr>
        <w:t xml:space="preserve">                          started. The banner then cleared, the band came</w:t>
      </w:r>
    </w:p>
    <w:p>
      <w:pPr>
        <w:spacing w:before="0" w:after="0" w:line="240" w:lineRule="auto"/>
        <w:ind w:left="173"/>
      </w:pPr>
      <w:r>
        <w:rPr>
          <w:rFonts w:ascii="Consolas" w:hAnsi="Consolas" w:eastAsia="Consolas"/>
          <w:sz w:val="15"/>
        </w:rPr>
        <w:t xml:space="preserve">                          back, and it began again. The scanner could never</w:t>
      </w:r>
    </w:p>
    <w:p>
      <w:pPr>
        <w:spacing w:before="0" w:after="0" w:line="240" w:lineRule="auto"/>
        <w:ind w:left="173"/>
      </w:pPr>
      <w:r>
        <w:rPr>
          <w:rFonts w:ascii="Consolas" w:hAnsi="Consolas" w:eastAsia="Consolas"/>
          <w:sz w:val="15"/>
        </w:rPr>
        <w:t xml:space="preserve">                          stay open for more than a frame. */}</w:t>
      </w:r>
    </w:p>
    <w:p>
      <w:pPr>
        <w:spacing w:before="0" w:after="0" w:line="240" w:lineRule="auto"/>
        <w:ind w:left="173"/>
      </w:pPr>
      <w:r>
        <w:rPr>
          <w:rFonts w:ascii="Consolas" w:hAnsi="Consolas" w:eastAsia="Consolas"/>
          <w:sz w:val="15"/>
        </w:rPr>
        <w:t xml:space="preserve">                      {/* The "Explore in Augmented Reality / AR Walk"</w:t>
      </w:r>
    </w:p>
    <w:p>
      <w:pPr>
        <w:spacing w:before="0" w:after="0" w:line="240" w:lineRule="auto"/>
        <w:ind w:left="173"/>
      </w:pPr>
      <w:r>
        <w:rPr>
          <w:rFonts w:ascii="Consolas" w:hAnsi="Consolas" w:eastAsia="Consolas"/>
          <w:sz w:val="15"/>
        </w:rPr>
        <w:t xml:space="preserve">                          band that used to sit here is gone. The AR tour</w:t>
      </w:r>
    </w:p>
    <w:p>
      <w:pPr>
        <w:spacing w:before="0" w:after="0" w:line="240" w:lineRule="auto"/>
        <w:ind w:left="173"/>
      </w:pPr>
      <w:r>
        <w:rPr>
          <w:rFonts w:ascii="Consolas" w:hAnsi="Consolas" w:eastAsia="Consolas"/>
          <w:sz w:val="15"/>
        </w:rPr>
        <w:t xml:space="preserve">                          has its own application with its own opening</w:t>
      </w:r>
    </w:p>
    <w:p>
      <w:pPr>
        <w:spacing w:before="0" w:after="0" w:line="240" w:lineRule="auto"/>
        <w:ind w:left="173"/>
      </w:pPr>
      <w:r>
        <w:rPr>
          <w:rFonts w:ascii="Consolas" w:hAnsi="Consolas" w:eastAsia="Consolas"/>
          <w:sz w:val="15"/>
        </w:rPr>
        <w:t xml:space="preserve">                          screen, so this was a title for a thing that</w:t>
      </w:r>
    </w:p>
    <w:p>
      <w:pPr>
        <w:spacing w:before="0" w:after="0" w:line="240" w:lineRule="auto"/>
        <w:ind w:left="173"/>
      </w:pPr>
      <w:r>
        <w:rPr>
          <w:rFonts w:ascii="Consolas" w:hAnsi="Consolas" w:eastAsia="Consolas"/>
          <w:sz w:val="15"/>
        </w:rPr>
        <w:t xml:space="preserve">                          titles itself, above a card that duplicated the</w:t>
      </w:r>
    </w:p>
    <w:p>
      <w:pPr>
        <w:spacing w:before="0" w:after="0" w:line="240" w:lineRule="auto"/>
        <w:ind w:left="173"/>
      </w:pPr>
      <w:r>
        <w:rPr>
          <w:rFonts w:ascii="Consolas" w:hAnsi="Consolas" w:eastAsia="Consolas"/>
          <w:sz w:val="15"/>
        </w:rPr>
        <w:t xml:space="preserve">                          scanner's own AR tab. */}</w:t>
      </w:r>
    </w:p>
    <w:p>
      <w:pPr>
        <w:spacing w:before="0" w:after="0" w:line="240" w:lineRule="auto"/>
        <w:ind w:left="173"/>
      </w:pPr>
      <w:r>
        <w:rPr>
          <w:rFonts w:ascii="Consolas" w:hAnsi="Consolas" w:eastAsia="Consolas"/>
          <w:sz w:val="15"/>
        </w:rPr>
        <w:t xml:space="preserve">                      &lt;ArTour</w:t>
      </w:r>
    </w:p>
    <w:p>
      <w:pPr>
        <w:spacing w:before="0" w:after="0" w:line="240" w:lineRule="auto"/>
        <w:ind w:left="173"/>
      </w:pPr>
      <w:r>
        <w:rPr>
          <w:rFonts w:ascii="Consolas" w:hAnsi="Consolas" w:eastAsia="Consolas"/>
          <w:sz w:val="15"/>
        </w:rPr>
        <w:t xml:space="preserve">                        key="ar-tour"</w:t>
      </w:r>
    </w:p>
    <w:p>
      <w:pPr>
        <w:spacing w:before="0" w:after="0" w:line="240" w:lineRule="auto"/>
        <w:ind w:left="173"/>
      </w:pPr>
      <w:r>
        <w:rPr>
          <w:rFonts w:ascii="Consolas" w:hAnsi="Consolas" w:eastAsia="Consolas"/>
          <w:sz w:val="15"/>
        </w:rPr>
        <w:t xml:space="preserve">                        stations={activeChurchRoute.stations}</w:t>
      </w:r>
    </w:p>
    <w:p>
      <w:pPr>
        <w:spacing w:before="0" w:after="0" w:line="240" w:lineRule="auto"/>
        <w:ind w:left="173"/>
      </w:pPr>
      <w:r>
        <w:rPr>
          <w:rFonts w:ascii="Consolas" w:hAnsi="Consolas" w:eastAsia="Consolas"/>
          <w:sz w:val="15"/>
        </w:rPr>
        <w:t xml:space="preserve">                        parishId={activeChurchRoute.id}</w:t>
      </w:r>
    </w:p>
    <w:p>
      <w:pPr>
        <w:spacing w:before="0" w:after="0" w:line="240" w:lineRule="auto"/>
        <w:ind w:left="173"/>
      </w:pPr>
      <w:r>
        <w:rPr>
          <w:rFonts w:ascii="Consolas" w:hAnsi="Consolas" w:eastAsia="Consolas"/>
          <w:sz w:val="15"/>
        </w:rPr>
        <w:t xml:space="preserve">                        parishName={activeChurchRoute.name.replace(" Guide", "").replace(" Tour", "")}</w:t>
      </w:r>
    </w:p>
    <w:p>
      <w:pPr>
        <w:spacing w:before="0" w:after="0" w:line="240" w:lineRule="auto"/>
        <w:ind w:left="173"/>
      </w:pPr>
      <w:r>
        <w:rPr>
          <w:rFonts w:ascii="Consolas" w:hAnsi="Consolas" w:eastAsia="Consolas"/>
          <w:sz w:val="15"/>
        </w:rPr>
        <w:t xml:space="preserve">                        onClose={() =&gt; setActiveTab("home")}</w:t>
      </w:r>
    </w:p>
    <w:p>
      <w:pPr>
        <w:spacing w:before="0" w:after="0" w:line="240" w:lineRule="auto"/>
        <w:ind w:left="173"/>
      </w:pPr>
      <w:r>
        <w:rPr>
          <w:rFonts w:ascii="Consolas" w:hAnsi="Consolas" w:eastAsia="Consolas"/>
          <w:sz w:val="15"/>
        </w:rPr>
        <w:t xml:space="preserve">                        onCameraLiveChange={setScanCameraLive}</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TAB 9: Pilgrim Catechism Quiz */}</w:t>
      </w:r>
    </w:p>
    <w:p>
      <w:pPr>
        <w:spacing w:before="0" w:after="0" w:line="240" w:lineRule="auto"/>
        <w:ind w:left="173"/>
      </w:pPr>
      <w:r>
        <w:rPr>
          <w:rFonts w:ascii="Consolas" w:hAnsi="Consolas" w:eastAsia="Consolas"/>
          <w:sz w:val="15"/>
        </w:rPr>
        <w:t xml:space="preserve">                  {activeTab === "quiz" &amp;&amp; (</w:t>
      </w:r>
    </w:p>
    <w:p>
      <w:pPr>
        <w:spacing w:before="0" w:after="0" w:line="240" w:lineRule="auto"/>
        <w:ind w:left="173"/>
      </w:pPr>
      <w:r>
        <w:rPr>
          <w:rFonts w:ascii="Consolas" w:hAnsi="Consolas" w:eastAsia="Consolas"/>
          <w:sz w:val="15"/>
        </w:rPr>
        <w:t xml:space="preserve">                    &lt;PilgrimQuiz </w:t>
      </w:r>
    </w:p>
    <w:p>
      <w:pPr>
        <w:spacing w:before="0" w:after="0" w:line="240" w:lineRule="auto"/>
        <w:ind w:left="173"/>
      </w:pPr>
      <w:r>
        <w:rPr>
          <w:rFonts w:ascii="Consolas" w:hAnsi="Consolas" w:eastAsia="Consolas"/>
          <w:sz w:val="15"/>
        </w:rPr>
        <w:t xml:space="preserve">                      onEarnBadge={earnBadge} </w:t>
      </w:r>
    </w:p>
    <w:p>
      <w:pPr>
        <w:spacing w:before="0" w:after="0" w:line="240" w:lineRule="auto"/>
        <w:ind w:left="173"/>
      </w:pPr>
      <w:r>
        <w:rPr>
          <w:rFonts w:ascii="Consolas" w:hAnsi="Consolas" w:eastAsia="Consolas"/>
          <w:sz w:val="15"/>
        </w:rPr>
        <w:t xml:space="preserve">                      onAddPoints={addPoints} </w:t>
      </w:r>
    </w:p>
    <w:p>
      <w:pPr>
        <w:spacing w:before="0" w:after="0" w:line="240" w:lineRule="auto"/>
        <w:ind w:left="173"/>
      </w:pPr>
      <w:r>
        <w:rPr>
          <w:rFonts w:ascii="Consolas" w:hAnsi="Consolas" w:eastAsia="Consolas"/>
          <w:sz w:val="15"/>
        </w:rPr>
        <w:t xml:space="preserve">                      onAddApplication={handleAddApplication}</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TAB 10: "Me" — sign-in state, applications, prayer/visit</w:t>
      </w:r>
    </w:p>
    <w:p>
      <w:pPr>
        <w:spacing w:before="0" w:after="0" w:line="240" w:lineRule="auto"/>
        <w:ind w:left="173"/>
      </w:pPr>
      <w:r>
        <w:rPr>
          <w:rFonts w:ascii="Consolas" w:hAnsi="Consolas" w:eastAsia="Consolas"/>
          <w:sz w:val="15"/>
        </w:rPr>
        <w:t xml:space="preserve">                      progress, and links to Change Parish and Rosary</w:t>
      </w:r>
    </w:p>
    <w:p>
      <w:pPr>
        <w:spacing w:before="0" w:after="0" w:line="240" w:lineRule="auto"/>
        <w:ind w:left="173"/>
      </w:pPr>
      <w:r>
        <w:rPr>
          <w:rFonts w:ascii="Consolas" w:hAnsi="Consolas" w:eastAsia="Consolas"/>
          <w:sz w:val="15"/>
        </w:rPr>
        <w:t xml:space="preserve">                      Settings, all assembled from state the app already</w:t>
      </w:r>
    </w:p>
    <w:p>
      <w:pPr>
        <w:spacing w:before="0" w:after="0" w:line="240" w:lineRule="auto"/>
        <w:ind w:left="173"/>
      </w:pPr>
      <w:r>
        <w:rPr>
          <w:rFonts w:ascii="Consolas" w:hAnsi="Consolas" w:eastAsia="Consolas"/>
          <w:sz w:val="15"/>
        </w:rPr>
        <w:t xml:space="preserve">                      tracks. Replaces the old standalone "Devotee</w:t>
      </w:r>
    </w:p>
    <w:p>
      <w:pPr>
        <w:spacing w:before="0" w:after="0" w:line="240" w:lineRule="auto"/>
        <w:ind w:left="173"/>
      </w:pPr>
      <w:r>
        <w:rPr>
          <w:rFonts w:ascii="Consolas" w:hAnsi="Consolas" w:eastAsia="Consolas"/>
          <w:sz w:val="15"/>
        </w:rPr>
        <w:t xml:space="preserve">                      Authentication" screen, which is now folded in here. */}</w:t>
      </w:r>
    </w:p>
    <w:p>
      <w:pPr>
        <w:spacing w:before="0" w:after="0" w:line="240" w:lineRule="auto"/>
        <w:ind w:left="173"/>
      </w:pPr>
      <w:r>
        <w:rPr>
          <w:rFonts w:ascii="Consolas" w:hAnsi="Consolas" w:eastAsia="Consolas"/>
          <w:sz w:val="15"/>
        </w:rPr>
        <w:t xml:space="preserve">                  {activeTab === "myApplications" &amp;&amp; (</w:t>
      </w:r>
    </w:p>
    <w:p>
      <w:pPr>
        <w:spacing w:before="0" w:after="0" w:line="240" w:lineRule="auto"/>
        <w:ind w:left="173"/>
      </w:pPr>
      <w:r>
        <w:rPr>
          <w:rFonts w:ascii="Consolas" w:hAnsi="Consolas" w:eastAsia="Consolas"/>
          <w:sz w:val="15"/>
        </w:rPr>
        <w:t xml:space="preserve">                    &lt;MyApplicationsPage</w:t>
      </w:r>
    </w:p>
    <w:p>
      <w:pPr>
        <w:spacing w:before="0" w:after="0" w:line="240" w:lineRule="auto"/>
        <w:ind w:left="173"/>
      </w:pPr>
      <w:r>
        <w:rPr>
          <w:rFonts w:ascii="Consolas" w:hAnsi="Consolas" w:eastAsia="Consolas"/>
          <w:sz w:val="15"/>
        </w:rPr>
        <w:t xml:space="preserve">                      applications={applications}</w:t>
      </w:r>
    </w:p>
    <w:p>
      <w:pPr>
        <w:spacing w:before="0" w:after="0" w:line="240" w:lineRule="auto"/>
        <w:ind w:left="173"/>
      </w:pPr>
      <w:r>
        <w:rPr>
          <w:rFonts w:ascii="Consolas" w:hAnsi="Consolas" w:eastAsia="Consolas"/>
          <w:sz w:val="15"/>
        </w:rPr>
        <w:t xml:space="preserve">                      onBack={() =&gt; setActiveTab("me")}</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{activeTab === "notifications" &amp;&amp; (</w:t>
      </w:r>
    </w:p>
    <w:p>
      <w:pPr>
        <w:spacing w:before="0" w:after="0" w:line="240" w:lineRule="auto"/>
        <w:ind w:left="173"/>
      </w:pPr>
      <w:r>
        <w:rPr>
          <w:rFonts w:ascii="Consolas" w:hAnsi="Consolas" w:eastAsia="Consolas"/>
          <w:sz w:val="15"/>
        </w:rPr>
        <w:t xml:space="preserve">                    &lt;NotificationsPage onBack={() =&gt; setActiveTab("me")} /&gt;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{activeTab === "me" &amp;&amp; (</w:t>
      </w:r>
    </w:p>
    <w:p>
      <w:pPr>
        <w:spacing w:before="0" w:after="0" w:line="240" w:lineRule="auto"/>
        <w:ind w:left="173"/>
      </w:pPr>
      <w:r>
        <w:rPr>
          <w:rFonts w:ascii="Consolas" w:hAnsi="Consolas" w:eastAsia="Consolas"/>
          <w:sz w:val="15"/>
        </w:rPr>
        <w:t xml:space="preserve">                    &lt;MeTab</w:t>
      </w:r>
    </w:p>
    <w:p>
      <w:pPr>
        <w:spacing w:before="0" w:after="0" w:line="240" w:lineRule="auto"/>
        <w:ind w:left="173"/>
      </w:pPr>
      <w:r>
        <w:rPr>
          <w:rFonts w:ascii="Consolas" w:hAnsi="Consolas" w:eastAsia="Consolas"/>
          <w:sz w:val="15"/>
        </w:rPr>
        <w:t xml:space="preserve">                      onOpenApplications={() =&gt; setActiveTab("myApplications")}</w:t>
      </w:r>
    </w:p>
    <w:p>
      <w:pPr>
        <w:spacing w:before="0" w:after="0" w:line="240" w:lineRule="auto"/>
        <w:ind w:left="173"/>
      </w:pPr>
      <w:r>
        <w:rPr>
          <w:rFonts w:ascii="Consolas" w:hAnsi="Consolas" w:eastAsia="Consolas"/>
          <w:sz w:val="15"/>
        </w:rPr>
        <w:t xml:space="preserve">                      onOpenNotifications={() =&gt; setActiveTab("notifications")}</w:t>
      </w:r>
    </w:p>
    <w:p>
      <w:pPr>
        <w:spacing w:before="0" w:after="0" w:line="240" w:lineRule="auto"/>
        <w:ind w:left="173"/>
      </w:pPr>
      <w:r>
        <w:rPr>
          <w:rFonts w:ascii="Consolas" w:hAnsi="Consolas" w:eastAsia="Consolas"/>
          <w:sz w:val="15"/>
        </w:rPr>
        <w:t xml:space="preserve">                      unreadNotifications={unreadNotifications}</w:t>
      </w:r>
    </w:p>
    <w:p>
      <w:pPr>
        <w:spacing w:before="0" w:after="0" w:line="240" w:lineRule="auto"/>
        <w:ind w:left="173"/>
      </w:pPr>
      <w:r>
        <w:rPr>
          <w:rFonts w:ascii="Consolas" w:hAnsi="Consolas" w:eastAsia="Consolas"/>
          <w:sz w:val="15"/>
        </w:rPr>
        <w:t xml:space="preserve">                      onNicknameChange={setNickname}</w:t>
      </w:r>
    </w:p>
    <w:p>
      <w:pPr>
        <w:spacing w:before="0" w:after="0" w:line="240" w:lineRule="auto"/>
        <w:ind w:left="173"/>
      </w:pPr>
      <w:r>
        <w:rPr>
          <w:rFonts w:ascii="Consolas" w:hAnsi="Consolas" w:eastAsia="Consolas"/>
          <w:sz w:val="15"/>
        </w:rPr>
        <w:t xml:space="preserve">                      isLoggedIn={isLoggedIn}</w:t>
      </w:r>
    </w:p>
    <w:p>
      <w:pPr>
        <w:spacing w:before="0" w:after="0" w:line="240" w:lineRule="auto"/>
        <w:ind w:left="173"/>
      </w:pPr>
      <w:r>
        <w:rPr>
          <w:rFonts w:ascii="Consolas" w:hAnsi="Consolas" w:eastAsia="Consolas"/>
          <w:sz w:val="15"/>
        </w:rPr>
        <w:t xml:space="preserve">                      userEmail={userEmail}</w:t>
      </w:r>
    </w:p>
    <w:p>
      <w:pPr>
        <w:spacing w:before="0" w:after="0" w:line="240" w:lineRule="auto"/>
        <w:ind w:left="173"/>
      </w:pPr>
      <w:r>
        <w:rPr>
          <w:rFonts w:ascii="Consolas" w:hAnsi="Consolas" w:eastAsia="Consolas"/>
          <w:sz w:val="15"/>
        </w:rPr>
        <w:t xml:space="preserve">                      isAdmin={isAdmin}</w:t>
      </w:r>
    </w:p>
    <w:p>
      <w:pPr>
        <w:spacing w:before="0" w:after="0" w:line="240" w:lineRule="auto"/>
        <w:ind w:left="173"/>
      </w:pPr>
      <w:r>
        <w:rPr>
          <w:rFonts w:ascii="Consolas" w:hAnsi="Consolas" w:eastAsia="Consolas"/>
          <w:sz w:val="15"/>
        </w:rPr>
        <w:t xml:space="preserve">                      userProgress={userProgress}</w:t>
      </w:r>
    </w:p>
    <w:p>
      <w:pPr>
        <w:spacing w:before="0" w:after="0" w:line="240" w:lineRule="auto"/>
        <w:ind w:left="173"/>
      </w:pPr>
      <w:r>
        <w:rPr>
          <w:rFonts w:ascii="Consolas" w:hAnsi="Consolas" w:eastAsia="Consolas"/>
          <w:sz w:val="15"/>
        </w:rPr>
        <w:t xml:space="preserve">                      applications={applications}</w:t>
      </w:r>
    </w:p>
    <w:p>
      <w:pPr>
        <w:spacing w:before="0" w:after="0" w:line="240" w:lineRule="auto"/>
        <w:ind w:left="173"/>
      </w:pPr>
      <w:r>
        <w:rPr>
          <w:rFonts w:ascii="Consolas" w:hAnsi="Consolas" w:eastAsia="Consolas"/>
          <w:sz w:val="15"/>
        </w:rPr>
        <w:t xml:space="preserve">                      onLoginSuccess={handleLoginSuccess}</w:t>
      </w:r>
    </w:p>
    <w:p>
      <w:pPr>
        <w:spacing w:before="0" w:after="0" w:line="240" w:lineRule="auto"/>
        <w:ind w:left="173"/>
      </w:pPr>
      <w:r>
        <w:rPr>
          <w:rFonts w:ascii="Consolas" w:hAnsi="Consolas" w:eastAsia="Consolas"/>
          <w:sz w:val="15"/>
        </w:rPr>
        <w:t xml:space="preserve">                      onLogout={handleLogout}</w:t>
      </w:r>
    </w:p>
    <w:p>
      <w:pPr>
        <w:spacing w:before="0" w:after="0" w:line="240" w:lineRule="auto"/>
        <w:ind w:left="173"/>
      </w:pPr>
      <w:r>
        <w:rPr>
          <w:rFonts w:ascii="Consolas" w:hAnsi="Consolas" w:eastAsia="Consolas"/>
          <w:sz w:val="15"/>
        </w:rPr>
        <w:t xml:space="preserve">                      onOpenChangeParish={() =&gt; setIsChangeParishOpen(true)}</w:t>
      </w:r>
    </w:p>
    <w:p>
      <w:pPr>
        <w:spacing w:before="0" w:after="0" w:line="240" w:lineRule="auto"/>
        <w:ind w:left="173"/>
      </w:pPr>
      <w:r>
        <w:rPr>
          <w:rFonts w:ascii="Consolas" w:hAnsi="Consolas" w:eastAsia="Consolas"/>
          <w:sz w:val="15"/>
        </w:rPr>
        <w:t xml:space="preserve">                      onOpenRosarySettings={() =&gt; setIsRosarySettingsOpen(true)}</w:t>
      </w:r>
    </w:p>
    <w:p>
      <w:pPr>
        <w:spacing w:before="0" w:after="0" w:line="240" w:lineRule="auto"/>
        <w:ind w:left="173"/>
      </w:pPr>
      <w:r>
        <w:rPr>
          <w:rFonts w:ascii="Consolas" w:hAnsi="Consolas" w:eastAsia="Consolas"/>
          <w:sz w:val="15"/>
        </w:rPr>
        <w:t xml:space="preserve">                      parishName={activeChurchRoute?.name.replace(" Guide", "").replace(" Tour", "")}</w:t>
      </w:r>
    </w:p>
    <w:p>
      <w:pPr>
        <w:spacing w:before="0" w:after="0" w:line="240" w:lineRule="auto"/>
        <w:ind w:left="173"/>
      </w:pPr>
      <w:r>
        <w:rPr>
          <w:rFonts w:ascii="Consolas" w:hAnsi="Consolas" w:eastAsia="Consolas"/>
          <w:sz w:val="15"/>
        </w:rPr>
        <w:t xml:space="preserve">                      onOpenAdmin={() =&gt; setActiveTab("admin")}</w:t>
      </w:r>
    </w:p>
    <w:p>
      <w:pPr>
        <w:spacing w:before="0" w:after="0" w:line="240" w:lineRule="auto"/>
        <w:ind w:left="173"/>
      </w:pPr>
      <w:r>
        <w:rPr>
          <w:rFonts w:ascii="Consolas" w:hAnsi="Consolas" w:eastAsia="Consolas"/>
          <w:sz w:val="15"/>
        </w:rPr>
        <w:t xml:space="preserve">                      onOpenSimulator={() =&gt; setIsSimulatorOpen(true)}</w:t>
      </w:r>
    </w:p>
    <w:p>
      <w:pPr>
        <w:spacing w:before="0" w:after="0" w:line="240" w:lineRule="auto"/>
        <w:ind w:left="173"/>
      </w:pPr>
      <w:r>
        <w:rPr>
          <w:rFonts w:ascii="Consolas" w:hAnsi="Consolas" w:eastAsia="Consolas"/>
          <w:sz w:val="15"/>
        </w:rPr>
        <w:t xml:space="preserve">                      onOpenSignIn={() =&gt; setIsSignInOpen(true)}</w:t>
      </w:r>
    </w:p>
    <w:p>
      <w:pPr>
        <w:spacing w:before="0" w:after="0" w:line="240" w:lineRule="auto"/>
        <w:ind w:left="173"/>
      </w:pPr>
      <w:r>
        <w:rPr>
          <w:rFonts w:ascii="Consolas" w:hAnsi="Consolas" w:eastAsia="Consolas"/>
          <w:sz w:val="15"/>
        </w:rPr>
        <w:t xml:space="preserve">                      onReplayTutorial={() =&gt; { setActiveTab("home"); setTutorialOpen(true); }}</w:t>
      </w:r>
    </w:p>
    <w:p>
      <w:pPr>
        <w:spacing w:before="0" w:after="0" w:line="240" w:lineRule="auto"/>
        <w:ind w:left="173"/>
      </w:pPr>
      <w:r>
        <w:rPr>
          <w:rFonts w:ascii="Consolas" w:hAnsi="Consolas" w:eastAsia="Consolas"/>
          <w:sz w:val="15"/>
        </w:rPr>
        <w:t xml:space="preserve">                      language={language}</w:t>
      </w:r>
    </w:p>
    <w:p>
      <w:pPr>
        <w:spacing w:before="0" w:after="0" w:line="240" w:lineRule="auto"/>
        <w:ind w:left="173"/>
      </w:pPr>
      <w:r>
        <w:rPr>
          <w:rFonts w:ascii="Consolas" w:hAnsi="Consolas" w:eastAsia="Consolas"/>
          <w:sz w:val="15"/>
        </w:rPr>
        <w:t xml:space="preserve">                      onLanguageChange={setLanguage}</w:t>
      </w:r>
    </w:p>
    <w:p>
      <w:pPr>
        <w:spacing w:before="0" w:after="0" w:line="240" w:lineRule="auto"/>
        <w:ind w:left="173"/>
      </w:pPr>
      <w:r>
        <w:rPr>
          <w:rFonts w:ascii="Consolas" w:hAnsi="Consolas" w:eastAsia="Consolas"/>
          <w:sz w:val="15"/>
        </w:rPr>
        <w:t xml:space="preserve">                      simulatorMode={simulatorMode}</w:t>
      </w:r>
    </w:p>
    <w:p>
      <w:pPr>
        <w:spacing w:before="0" w:after="0" w:line="240" w:lineRule="auto"/>
        <w:ind w:left="173"/>
      </w:pPr>
      <w:r>
        <w:rPr>
          <w:rFonts w:ascii="Consolas" w:hAnsi="Consolas" w:eastAsia="Consolas"/>
          <w:sz w:val="15"/>
        </w:rPr>
        <w:t xml:space="preserve">                      onSimulatorModeChange={setSimulatorMode}</w:t>
      </w:r>
    </w:p>
    <w:p>
      <w:pPr>
        <w:spacing w:before="0" w:after="0" w:line="240" w:lineRule="auto"/>
        <w:ind w:left="173"/>
      </w:pPr>
      <w:r>
        <w:rPr>
          <w:rFonts w:ascii="Consolas" w:hAnsi="Consolas" w:eastAsia="Consolas"/>
          <w:sz w:val="15"/>
        </w:rPr>
        <w:t xml:space="preserve">                      reminders={</w:t>
      </w:r>
    </w:p>
    <w:p>
      <w:pPr>
        <w:spacing w:before="0" w:after="0" w:line="240" w:lineRule="auto"/>
        <w:ind w:left="173"/>
      </w:pPr>
      <w:r>
        <w:rPr>
          <w:rFonts w:ascii="Consolas" w:hAnsi="Consolas" w:eastAsia="Consolas"/>
          <w:sz w:val="15"/>
        </w:rPr>
        <w:t xml:space="preserve">                        &lt;ReminderSettingsCard</w:t>
      </w:r>
    </w:p>
    <w:p>
      <w:pPr>
        <w:spacing w:before="0" w:after="0" w:line="240" w:lineRule="auto"/>
        <w:ind w:left="173"/>
      </w:pPr>
      <w:r>
        <w:rPr>
          <w:rFonts w:ascii="Consolas" w:hAnsi="Consolas" w:eastAsia="Consolas"/>
          <w:sz w:val="15"/>
        </w:rPr>
        <w:t xml:space="preserve">                          settings={reminders.settings}</w:t>
      </w:r>
    </w:p>
    <w:p>
      <w:pPr>
        <w:spacing w:before="0" w:after="0" w:line="240" w:lineRule="auto"/>
        <w:ind w:left="173"/>
      </w:pPr>
      <w:r>
        <w:rPr>
          <w:rFonts w:ascii="Consolas" w:hAnsi="Consolas" w:eastAsia="Consolas"/>
          <w:sz w:val="15"/>
        </w:rPr>
        <w:t xml:space="preserve">                          update={reminders.update}</w:t>
      </w:r>
    </w:p>
    <w:p>
      <w:pPr>
        <w:spacing w:before="0" w:after="0" w:line="240" w:lineRule="auto"/>
        <w:ind w:left="173"/>
      </w:pPr>
      <w:r>
        <w:rPr>
          <w:rFonts w:ascii="Consolas" w:hAnsi="Consolas" w:eastAsia="Consolas"/>
          <w:sz w:val="15"/>
        </w:rPr>
        <w:t xml:space="preserve">                          permission={reminders.permission}</w:t>
      </w:r>
    </w:p>
    <w:p>
      <w:pPr>
        <w:spacing w:before="0" w:after="0" w:line="240" w:lineRule="auto"/>
        <w:ind w:left="173"/>
      </w:pPr>
      <w:r>
        <w:rPr>
          <w:rFonts w:ascii="Consolas" w:hAnsi="Consolas" w:eastAsia="Consolas"/>
          <w:sz w:val="15"/>
        </w:rPr>
        <w:t xml:space="preserve">                          enable={reminders.enable}</w:t>
      </w:r>
    </w:p>
    <w:p>
      <w:pPr>
        <w:spacing w:before="0" w:after="0" w:line="240" w:lineRule="auto"/>
        <w:ind w:left="173"/>
      </w:pPr>
      <w:r>
        <w:rPr>
          <w:rFonts w:ascii="Consolas" w:hAnsi="Consolas" w:eastAsia="Consolas"/>
          <w:sz w:val="15"/>
        </w:rPr>
        <w:t xml:space="preserve">                          scheduled={reminders.scheduled}</w:t>
      </w:r>
    </w:p>
    <w:p>
      <w:pPr>
        <w:spacing w:before="0" w:after="0" w:line="240" w:lineRule="auto"/>
        <w:ind w:left="173"/>
      </w:pPr>
      <w:r>
        <w:rPr>
          <w:rFonts w:ascii="Consolas" w:hAnsi="Consolas" w:eastAsia="Consolas"/>
          <w:sz w:val="15"/>
        </w:rPr>
        <w:t xml:space="preserve">                          supported={reminders.supported}</w:t>
      </w:r>
    </w:p>
    <w:p>
      <w:pPr>
        <w:spacing w:before="0" w:after="0" w:line="240" w:lineRule="auto"/>
        <w:ind w:left="173"/>
      </w:pPr>
      <w:r>
        <w:rPr>
          <w:rFonts w:ascii="Consolas" w:hAnsi="Consolas" w:eastAsia="Consolas"/>
          <w:sz w:val="15"/>
        </w:rPr>
        <w:t xml:space="preserve">                          otherParishes={ROUTES</w:t>
      </w:r>
    </w:p>
    <w:p>
      <w:pPr>
        <w:spacing w:before="0" w:after="0" w:line="240" w:lineRule="auto"/>
        <w:ind w:left="173"/>
      </w:pPr>
      <w:r>
        <w:rPr>
          <w:rFonts w:ascii="Consolas" w:hAnsi="Consolas" w:eastAsia="Consolas"/>
          <w:sz w:val="15"/>
        </w:rPr>
        <w:t xml:space="preserve">                            .filter(r =&gt; r.id !== homeParishId)</w:t>
      </w:r>
    </w:p>
    <w:p>
      <w:pPr>
        <w:spacing w:before="0" w:after="0" w:line="240" w:lineRule="auto"/>
        <w:ind w:left="173"/>
      </w:pPr>
      <w:r>
        <w:rPr>
          <w:rFonts w:ascii="Consolas" w:hAnsi="Consolas" w:eastAsia="Consolas"/>
          <w:sz w:val="15"/>
        </w:rPr>
        <w:t xml:space="preserve">                            .map(r =&gt; ({</w:t>
      </w:r>
    </w:p>
    <w:p>
      <w:pPr>
        <w:spacing w:before="0" w:after="0" w:line="240" w:lineRule="auto"/>
        <w:ind w:left="173"/>
      </w:pPr>
      <w:r>
        <w:rPr>
          <w:rFonts w:ascii="Consolas" w:hAnsi="Consolas" w:eastAsia="Consolas"/>
          <w:sz w:val="15"/>
        </w:rPr>
        <w:t xml:space="preserve">                              id: r.id,</w:t>
      </w:r>
    </w:p>
    <w:p>
      <w:pPr>
        <w:spacing w:before="0" w:after="0" w:line="240" w:lineRule="auto"/>
        <w:ind w:left="173"/>
      </w:pPr>
      <w:r>
        <w:rPr>
          <w:rFonts w:ascii="Consolas" w:hAnsi="Consolas" w:eastAsia="Consolas"/>
          <w:sz w:val="15"/>
        </w:rPr>
        <w:t xml:space="preserve">                              name: r.name.replace(" Guide", "").replace(" Tour", ""),</w:t>
      </w:r>
    </w:p>
    <w:p>
      <w:pPr>
        <w:spacing w:before="0" w:after="0" w:line="240" w:lineRule="auto"/>
        <w:ind w:left="173"/>
      </w:pPr>
      <w:r>
        <w:rPr>
          <w:rFonts w:ascii="Consolas" w:hAnsi="Consolas" w:eastAsia="Consolas"/>
          <w:sz w:val="15"/>
        </w:rPr>
        <w:t xml:space="preserve">                              following: followedParishes.includes(r.id),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onToggleParish={toggleFollowParish}</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TAB 11: Admin Control Panel */}</w:t>
      </w:r>
    </w:p>
    <w:p>
      <w:pPr>
        <w:spacing w:before="0" w:after="0" w:line="240" w:lineRule="auto"/>
        <w:ind w:left="173"/>
      </w:pPr>
      <w:r>
        <w:rPr>
          <w:rFonts w:ascii="Consolas" w:hAnsi="Consolas" w:eastAsia="Consolas"/>
          <w:sz w:val="15"/>
        </w:rPr>
        <w:t xml:space="preserve">                  {activeTab === "admin" &amp;&amp; (</w:t>
      </w:r>
    </w:p>
    <w:p>
      <w:pPr>
        <w:spacing w:before="0" w:after="0" w:line="240" w:lineRule="auto"/>
        <w:ind w:left="173"/>
      </w:pPr>
      <w:r>
        <w:rPr>
          <w:rFonts w:ascii="Consolas" w:hAnsi="Consolas" w:eastAsia="Consolas"/>
          <w:sz w:val="15"/>
        </w:rPr>
        <w:t xml:space="preserve">                    &lt;AdminPortal</w:t>
      </w:r>
    </w:p>
    <w:p>
      <w:pPr>
        <w:spacing w:before="0" w:after="0" w:line="240" w:lineRule="auto"/>
        <w:ind w:left="173"/>
      </w:pPr>
      <w:r>
        <w:rPr>
          <w:rFonts w:ascii="Consolas" w:hAnsi="Consolas" w:eastAsia="Consolas"/>
          <w:sz w:val="15"/>
        </w:rPr>
        <w:t xml:space="preserve">                      userEmail={userEmail}</w:t>
      </w:r>
    </w:p>
    <w:p>
      <w:pPr>
        <w:spacing w:before="0" w:after="0" w:line="240" w:lineRule="auto"/>
        <w:ind w:left="173"/>
      </w:pPr>
      <w:r>
        <w:rPr>
          <w:rFonts w:ascii="Consolas" w:hAnsi="Consolas" w:eastAsia="Consolas"/>
          <w:sz w:val="15"/>
        </w:rPr>
        <w:t xml:space="preserve">                      applications={applications}</w:t>
      </w:r>
    </w:p>
    <w:p>
      <w:pPr>
        <w:spacing w:before="0" w:after="0" w:line="240" w:lineRule="auto"/>
        <w:ind w:left="173"/>
      </w:pPr>
      <w:r>
        <w:rPr>
          <w:rFonts w:ascii="Consolas" w:hAnsi="Consolas" w:eastAsia="Consolas"/>
          <w:sz w:val="15"/>
        </w:rPr>
        <w:t xml:space="preserve">                      onDeleteApplication={handleDeleteApplication}</w:t>
      </w:r>
    </w:p>
    <w:p>
      <w:pPr>
        <w:spacing w:before="0" w:after="0" w:line="240" w:lineRule="auto"/>
        <w:ind w:left="173"/>
      </w:pPr>
      <w:r>
        <w:rPr>
          <w:rFonts w:ascii="Consolas" w:hAnsi="Consolas" w:eastAsia="Consolas"/>
          <w:sz w:val="15"/>
        </w:rPr>
        <w:t xml:space="preserve">                      onUpdateApplicationStatus={handleUpdateApplicationStatus}</w:t>
      </w:r>
    </w:p>
    <w:p>
      <w:pPr>
        <w:spacing w:before="0" w:after="0" w:line="240" w:lineRule="auto"/>
        <w:ind w:left="173"/>
      </w:pPr>
      <w:r>
        <w:rPr>
          <w:rFonts w:ascii="Consolas" w:hAnsi="Consolas" w:eastAsia="Consolas"/>
          <w:sz w:val="15"/>
        </w:rPr>
        <w:t xml:space="preserve">                      announcements={announcements}</w:t>
      </w:r>
    </w:p>
    <w:p>
      <w:pPr>
        <w:spacing w:before="0" w:after="0" w:line="240" w:lineRule="auto"/>
        <w:ind w:left="173"/>
      </w:pPr>
      <w:r>
        <w:rPr>
          <w:rFonts w:ascii="Consolas" w:hAnsi="Consolas" w:eastAsia="Consolas"/>
          <w:sz w:val="15"/>
        </w:rPr>
        <w:t xml:space="preserve">                      onAddAnnouncement={handleAddAnnouncement}</w:t>
      </w:r>
    </w:p>
    <w:p>
      <w:pPr>
        <w:spacing w:before="0" w:after="0" w:line="240" w:lineRule="auto"/>
        <w:ind w:left="173"/>
      </w:pPr>
      <w:r>
        <w:rPr>
          <w:rFonts w:ascii="Consolas" w:hAnsi="Consolas" w:eastAsia="Consolas"/>
          <w:sz w:val="15"/>
        </w:rPr>
        <w:t xml:space="preserve">                      onDeleteAnnouncement={handleDeleteAnnouncement}</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TAB 12: PWA Workspace — a Demo Tools entry, not a</w:t>
      </w:r>
    </w:p>
    <w:p>
      <w:pPr>
        <w:spacing w:before="0" w:after="0" w:line="240" w:lineRule="auto"/>
        <w:ind w:left="173"/>
      </w:pPr>
      <w:r>
        <w:rPr>
          <w:rFonts w:ascii="Consolas" w:hAnsi="Consolas" w:eastAsia="Consolas"/>
          <w:sz w:val="15"/>
        </w:rPr>
        <w:t xml:space="preserve">                      pilgrim-facing feature; see the sidebar's "Demo Tools"</w:t>
      </w:r>
    </w:p>
    <w:p>
      <w:pPr>
        <w:spacing w:before="0" w:after="0" w:line="240" w:lineRule="auto"/>
        <w:ind w:left="173"/>
      </w:pPr>
      <w:r>
        <w:rPr>
          <w:rFonts w:ascii="Consolas" w:hAnsi="Consolas" w:eastAsia="Consolas"/>
          <w:sz w:val="15"/>
        </w:rPr>
        <w:t xml:space="preserve">                      section. */}</w:t>
      </w:r>
    </w:p>
    <w:p>
      <w:pPr>
        <w:spacing w:before="0" w:after="0" w:line="240" w:lineRule="auto"/>
        <w:ind w:left="173"/>
      </w:pPr>
      <w:r>
        <w:rPr>
          <w:rFonts w:ascii="Consolas" w:hAnsi="Consolas" w:eastAsia="Consolas"/>
          <w:sz w:val="15"/>
        </w:rPr>
        <w:t xml:space="preserve">                  {activeTab === "pwa-devkit" &amp;&amp; &lt;PwaBanner /&gt;}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Sancti sits above the tab bar, reachable from every</w:t>
      </w:r>
    </w:p>
    <w:p>
      <w:pPr>
        <w:spacing w:before="0" w:after="0" w:line="240" w:lineRule="auto"/>
        <w:ind w:left="173"/>
      </w:pPr>
      <w:r>
        <w:rPr>
          <w:rFonts w:ascii="Consolas" w:hAnsi="Consolas" w:eastAsia="Consolas"/>
          <w:sz w:val="15"/>
        </w:rPr>
        <w:t xml:space="preserve">                      screen - which is the point, since most of what it</w:t>
      </w:r>
    </w:p>
    <w:p>
      <w:pPr>
        <w:spacing w:before="0" w:after="0" w:line="240" w:lineRule="auto"/>
        <w:ind w:left="173"/>
      </w:pPr>
      <w:r>
        <w:rPr>
          <w:rFonts w:ascii="Consolas" w:hAnsi="Consolas" w:eastAsia="Consolas"/>
          <w:sz w:val="15"/>
        </w:rPr>
        <w:t xml:space="preserve">                      does is take you to another one. Hidden while the</w:t>
      </w:r>
    </w:p>
    <w:p>
      <w:pPr>
        <w:spacing w:before="0" w:after="0" w:line="240" w:lineRule="auto"/>
        <w:ind w:left="173"/>
      </w:pPr>
      <w:r>
        <w:rPr>
          <w:rFonts w:ascii="Consolas" w:hAnsi="Consolas" w:eastAsia="Consolas"/>
          <w:sz w:val="15"/>
        </w:rPr>
        <w:t xml:space="preserve">                      camera has the screen: a floating button over a</w:t>
      </w:r>
    </w:p>
    <w:p>
      <w:pPr>
        <w:spacing w:before="0" w:after="0" w:line="240" w:lineRule="auto"/>
        <w:ind w:left="173"/>
      </w:pPr>
      <w:r>
        <w:rPr>
          <w:rFonts w:ascii="Consolas" w:hAnsi="Consolas" w:eastAsia="Consolas"/>
          <w:sz w:val="15"/>
        </w:rPr>
        <w:t xml:space="preserve">                      viewfinder covers the thing being scanned. Hidden</w:t>
      </w:r>
    </w:p>
    <w:p>
      <w:pPr>
        <w:spacing w:before="0" w:after="0" w:line="240" w:lineRule="auto"/>
        <w:ind w:left="173"/>
      </w:pPr>
      <w:r>
        <w:rPr>
          <w:rFonts w:ascii="Consolas" w:hAnsi="Consolas" w:eastAsia="Consolas"/>
          <w:sz w:val="15"/>
        </w:rPr>
        <w:t xml:space="preserve">                      over the sign-in sheet too - that screen has one</w:t>
      </w:r>
    </w:p>
    <w:p>
      <w:pPr>
        <w:spacing w:before="0" w:after="0" w:line="240" w:lineRule="auto"/>
        <w:ind w:left="173"/>
      </w:pPr>
      <w:r>
        <w:rPr>
          <w:rFonts w:ascii="Consolas" w:hAnsi="Consolas" w:eastAsia="Consolas"/>
          <w:sz w:val="15"/>
        </w:rPr>
        <w:t xml:space="preserve">                      job, and an assistant that cannot help with it was</w:t>
      </w:r>
    </w:p>
    <w:p>
      <w:pPr>
        <w:spacing w:before="0" w:after="0" w:line="240" w:lineRule="auto"/>
        <w:ind w:left="173"/>
      </w:pPr>
      <w:r>
        <w:rPr>
          <w:rFonts w:ascii="Consolas" w:hAnsi="Consolas" w:eastAsia="Consolas"/>
          <w:sz w:val="15"/>
        </w:rPr>
        <w:t xml:space="preserve">                      sitting on top of the form. */}</w:t>
      </w:r>
    </w:p>
    <w:p>
      <w:pPr>
        <w:spacing w:before="0" w:after="0" w:line="240" w:lineRule="auto"/>
        <w:ind w:left="173"/>
      </w:pPr>
      <w:r>
        <w:rPr>
          <w:rFonts w:ascii="Consolas" w:hAnsi="Consolas" w:eastAsia="Consolas"/>
          <w:sz w:val="15"/>
        </w:rPr>
        <w:t xml:space="preserve">                  {activeTab !== "ar" &amp;&amp; !isSignInOpen &amp;&amp; (</w:t>
      </w:r>
    </w:p>
    <w:p>
      <w:pPr>
        <w:spacing w:before="0" w:after="0" w:line="240" w:lineRule="auto"/>
        <w:ind w:left="173"/>
      </w:pPr>
      <w:r>
        <w:rPr>
          <w:rFonts w:ascii="Consolas" w:hAnsi="Consolas" w:eastAsia="Consolas"/>
          <w:sz w:val="15"/>
        </w:rPr>
        <w:t xml:space="preserve">                    &lt;SanctiMount</w:t>
      </w:r>
    </w:p>
    <w:p>
      <w:pPr>
        <w:spacing w:before="0" w:after="0" w:line="240" w:lineRule="auto"/>
        <w:ind w:left="173"/>
      </w:pPr>
      <w:r>
        <w:rPr>
          <w:rFonts w:ascii="Consolas" w:hAnsi="Consolas" w:eastAsia="Consolas"/>
          <w:sz w:val="15"/>
        </w:rPr>
        <w:t xml:space="preserve">                      activeParishId={activeChurchRoute.id}</w:t>
      </w:r>
    </w:p>
    <w:p>
      <w:pPr>
        <w:spacing w:before="0" w:after="0" w:line="240" w:lineRule="auto"/>
        <w:ind w:left="173"/>
      </w:pPr>
      <w:r>
        <w:rPr>
          <w:rFonts w:ascii="Consolas" w:hAnsi="Consolas" w:eastAsia="Consolas"/>
          <w:sz w:val="15"/>
        </w:rPr>
        <w:t xml:space="preserve">                      activeParishName={activeChurchRoute.name.replace(" Guide", "").replace(" Tour", "")}</w:t>
      </w:r>
    </w:p>
    <w:p>
      <w:pPr>
        <w:spacing w:before="0" w:after="0" w:line="240" w:lineRule="auto"/>
        <w:ind w:left="173"/>
      </w:pPr>
      <w:r>
        <w:rPr>
          <w:rFonts w:ascii="Consolas" w:hAnsi="Consolas" w:eastAsia="Consolas"/>
          <w:sz w:val="15"/>
        </w:rPr>
        <w:t xml:space="preserve">                      content={activeParishContent}</w:t>
      </w:r>
    </w:p>
    <w:p>
      <w:pPr>
        <w:spacing w:before="0" w:after="0" w:line="240" w:lineRule="auto"/>
        <w:ind w:left="173"/>
      </w:pPr>
      <w:r>
        <w:rPr>
          <w:rFonts w:ascii="Consolas" w:hAnsi="Consolas" w:eastAsia="Consolas"/>
          <w:sz w:val="15"/>
        </w:rPr>
        <w:t xml:space="preserve">                      language={language}</w:t>
      </w:r>
    </w:p>
    <w:p>
      <w:pPr>
        <w:spacing w:before="0" w:after="0" w:line="240" w:lineRule="auto"/>
        <w:ind w:left="173"/>
      </w:pPr>
      <w:r>
        <w:rPr>
          <w:rFonts w:ascii="Consolas" w:hAnsi="Consolas" w:eastAsia="Consolas"/>
          <w:sz w:val="15"/>
        </w:rPr>
        <w:t xml:space="preserve">                      onGo={tab =&gt; setActiveTab(tab as typeof activeTab)}</w:t>
      </w:r>
    </w:p>
    <w:p>
      <w:pPr>
        <w:spacing w:before="0" w:after="0" w:line="240" w:lineRule="auto"/>
        <w:ind w:left="173"/>
      </w:pPr>
      <w:r>
        <w:rPr>
          <w:rFonts w:ascii="Consolas" w:hAnsi="Consolas" w:eastAsia="Consolas"/>
          <w:sz w:val="15"/>
        </w:rPr>
        <w:t xml:space="preserve">                      onShowHomeSection={showHomeSection}</w:t>
      </w:r>
    </w:p>
    <w:p>
      <w:pPr>
        <w:spacing w:before="0" w:after="0" w:line="240" w:lineRule="auto"/>
        <w:ind w:left="173"/>
      </w:pPr>
      <w:r>
        <w:rPr>
          <w:rFonts w:ascii="Consolas" w:hAnsi="Consolas" w:eastAsia="Consolas"/>
          <w:sz w:val="15"/>
        </w:rPr>
        <w:t xml:space="preserve">                      onOpenItem={openItem}</w:t>
      </w:r>
    </w:p>
    <w:p>
      <w:pPr>
        <w:spacing w:before="0" w:after="0" w:line="240" w:lineRule="auto"/>
        <w:ind w:left="173"/>
      </w:pPr>
      <w:r>
        <w:rPr>
          <w:rFonts w:ascii="Consolas" w:hAnsi="Consolas" w:eastAsia="Consolas"/>
          <w:sz w:val="15"/>
        </w:rPr>
        <w:t xml:space="preserve">                      onReplayTutorial={() =&gt; { setActiveTab("home"); setTutorialOpen(true); }}</w:t>
      </w:r>
    </w:p>
    <w:p>
      <w:pPr>
        <w:spacing w:before="0" w:after="0" w:line="240" w:lineRule="auto"/>
        <w:ind w:left="173"/>
      </w:pPr>
      <w:r>
        <w:rPr>
          <w:rFonts w:ascii="Consolas" w:hAnsi="Consolas" w:eastAsia="Consolas"/>
          <w:sz w:val="15"/>
        </w:rPr>
        <w:t xml:space="preserve">                      onSetLanguage={setLanguage}</w:t>
      </w:r>
    </w:p>
    <w:p>
      <w:pPr>
        <w:spacing w:before="0" w:after="0" w:line="240" w:lineRule="auto"/>
        <w:ind w:left="173"/>
      </w:pPr>
      <w:r>
        <w:rPr>
          <w:rFonts w:ascii="Consolas" w:hAnsi="Consolas" w:eastAsia="Consolas"/>
          <w:sz w:val="15"/>
        </w:rPr>
        <w:t xml:space="preserve">                      onSelectParish={setSelectedChurchId}</w:t>
      </w:r>
    </w:p>
    <w:p>
      <w:pPr>
        <w:spacing w:before="0" w:after="0" w:line="240" w:lineRule="auto"/>
        <w:ind w:left="173"/>
      </w:pPr>
      <w:r>
        <w:rPr>
          <w:rFonts w:ascii="Consolas" w:hAnsi="Consolas" w:eastAsia="Consolas"/>
          <w:sz w:val="15"/>
        </w:rPr>
        <w:t xml:space="preserve">                      onWalkTo={handleWalkThere}</w:t>
      </w:r>
    </w:p>
    <w:p>
      <w:pPr>
        <w:spacing w:before="0" w:after="0" w:line="240" w:lineRule="auto"/>
        <w:ind w:left="173"/>
      </w:pPr>
      <w:r>
        <w:rPr>
          <w:rFonts w:ascii="Consolas" w:hAnsi="Consolas" w:eastAsia="Consolas"/>
          <w:sz w:val="15"/>
        </w:rPr>
        <w:t xml:space="preserve">                      onFollowParish={id =&gt; toggleFollowParish(id, true)}</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BOTTOM STICKY PHONE SIM NAVIGATION BAR — five tabs, Scan</w:t>
      </w:r>
    </w:p>
    <w:p>
      <w:pPr>
        <w:spacing w:before="0" w:after="0" w:line="240" w:lineRule="auto"/>
        <w:ind w:left="173"/>
      </w:pPr>
      <w:r>
        <w:rPr>
          <w:rFonts w:ascii="Consolas" w:hAnsi="Consolas" w:eastAsia="Consolas"/>
          <w:sz w:val="15"/>
        </w:rPr>
        <w:t xml:space="preserve">                    centred and visually raised as the app's signature</w:t>
      </w:r>
    </w:p>
    <w:p>
      <w:pPr>
        <w:spacing w:before="0" w:after="0" w:line="240" w:lineRule="auto"/>
        <w:ind w:left="173"/>
      </w:pPr>
      <w:r>
        <w:rPr>
          <w:rFonts w:ascii="Consolas" w:hAnsi="Consolas" w:eastAsia="Consolas"/>
          <w:sz w:val="15"/>
        </w:rPr>
        <w:t xml:space="preserve">                    feature, every tab keeping a visible text label. */}</w:t>
      </w:r>
    </w:p>
    <w:p>
      <w:pPr>
        <w:spacing w:before="0" w:after="0" w:line="240" w:lineRule="auto"/>
        <w:ind w:left="173"/>
      </w:pPr>
      <w:r>
        <w:rPr>
          <w:rFonts w:ascii="Consolas" w:hAnsi="Consolas" w:eastAsia="Consolas"/>
          <w:sz w:val="15"/>
        </w:rPr>
        <w:t xml:space="preserve">                {/* A flex child, not an overlay.</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As `absolute bottom-0` it floated ON TOP of the content:</w:t>
      </w:r>
    </w:p>
    <w:p>
      <w:pPr>
        <w:spacing w:before="0" w:after="0" w:line="240" w:lineRule="auto"/>
        <w:ind w:left="173"/>
      </w:pPr>
      <w:r>
        <w:rPr>
          <w:rFonts w:ascii="Consolas" w:hAnsi="Consolas" w:eastAsia="Consolas"/>
          <w:sz w:val="15"/>
        </w:rPr>
        <w:t xml:space="preserve">                    every screen then had to reserve 64px for it by hand, the</w:t>
      </w:r>
    </w:p>
    <w:p>
      <w:pPr>
        <w:spacing w:before="0" w:after="0" w:line="240" w:lineRule="auto"/>
        <w:ind w:left="173"/>
      </w:pPr>
      <w:r>
        <w:rPr>
          <w:rFonts w:ascii="Consolas" w:hAnsi="Consolas" w:eastAsia="Consolas"/>
          <w:sz w:val="15"/>
        </w:rPr>
        <w:t xml:space="preserve">                    outer wrapper reserved only 16px, and screens with their</w:t>
      </w:r>
    </w:p>
    <w:p>
      <w:pPr>
        <w:spacing w:before="0" w:after="0" w:line="240" w:lineRule="auto"/>
        <w:ind w:left="173"/>
      </w:pPr>
      <w:r>
        <w:rPr>
          <w:rFonts w:ascii="Consolas" w:hAnsi="Consolas" w:eastAsia="Consolas"/>
          <w:sz w:val="15"/>
        </w:rPr>
        <w:t xml:space="preserve">                    own inner scroller (Me, Pray) reserved none at all — so</w:t>
      </w:r>
    </w:p>
    <w:p>
      <w:pPr>
        <w:spacing w:before="0" w:after="0" w:line="240" w:lineRule="auto"/>
        <w:ind w:left="173"/>
      </w:pPr>
      <w:r>
        <w:rPr>
          <w:rFonts w:ascii="Consolas" w:hAnsi="Consolas" w:eastAsia="Consolas"/>
          <w:sz w:val="15"/>
        </w:rPr>
        <w:t xml:space="preserve">                    their last rows sat under the bar and could never be</w:t>
      </w:r>
    </w:p>
    <w:p>
      <w:pPr>
        <w:spacing w:before="0" w:after="0" w:line="240" w:lineRule="auto"/>
        <w:ind w:left="173"/>
      </w:pPr>
      <w:r>
        <w:rPr>
          <w:rFonts w:ascii="Consolas" w:hAnsi="Consolas" w:eastAsia="Consolas"/>
          <w:sz w:val="15"/>
        </w:rPr>
        <w:t xml:space="preserve">                    scrolled clear. Taking part in the layout means the</w:t>
      </w:r>
    </w:p>
    <w:p>
      <w:pPr>
        <w:spacing w:before="0" w:after="0" w:line="240" w:lineRule="auto"/>
        <w:ind w:left="173"/>
      </w:pPr>
      <w:r>
        <w:rPr>
          <w:rFonts w:ascii="Consolas" w:hAnsi="Consolas" w:eastAsia="Consolas"/>
          <w:sz w:val="15"/>
        </w:rPr>
        <w:t xml:space="preserve">                    content area sizes itself around the bar automatically,</w:t>
      </w:r>
    </w:p>
    <w:p>
      <w:pPr>
        <w:spacing w:before="0" w:after="0" w:line="240" w:lineRule="auto"/>
        <w:ind w:left="173"/>
      </w:pPr>
      <w:r>
        <w:rPr>
          <w:rFonts w:ascii="Consolas" w:hAnsi="Consolas" w:eastAsia="Consolas"/>
          <w:sz w:val="15"/>
        </w:rPr>
        <w:t xml:space="preserve">                    on every screen, including ones not written yet.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The safe-area inset keeps the labels clear of the iPhone</w:t>
      </w:r>
    </w:p>
    <w:p>
      <w:pPr>
        <w:spacing w:before="0" w:after="0" w:line="240" w:lineRule="auto"/>
        <w:ind w:left="173"/>
      </w:pPr>
      <w:r>
        <w:rPr>
          <w:rFonts w:ascii="Consolas" w:hAnsi="Consolas" w:eastAsia="Consolas"/>
          <w:sz w:val="15"/>
        </w:rPr>
        <w:t xml:space="preserve">                    home indicator. */}</w:t>
      </w:r>
    </w:p>
    <w:p>
      <w:pPr>
        <w:spacing w:before="0" w:after="0" w:line="240" w:lineRule="auto"/>
        <w:ind w:left="173"/>
      </w:pPr>
      <w:r>
        <w:rPr>
          <w:rFonts w:ascii="Consolas" w:hAnsi="Consolas" w:eastAsia="Consolas"/>
          <w:sz w:val="15"/>
        </w:rPr>
        <w:t xml:space="preserve">                &lt;nav</w:t>
      </w:r>
    </w:p>
    <w:p>
      <w:pPr>
        <w:spacing w:before="0" w:after="0" w:line="240" w:lineRule="auto"/>
        <w:ind w:left="173"/>
      </w:pPr>
      <w:r>
        <w:rPr>
          <w:rFonts w:ascii="Consolas" w:hAnsi="Consolas" w:eastAsia="Consolas"/>
          <w:sz w:val="15"/>
        </w:rPr>
        <w:t xml:space="preserve">                  className="shrink-0 h-16 bg-[var(--color-brand-card)] border-t border-[var(--color-brand-border)] flex items-center justify-around px-1 z-40 shadow-md"</w:t>
      </w:r>
    </w:p>
    <w:p>
      <w:pPr>
        <w:spacing w:before="0" w:after="0" w:line="240" w:lineRule="auto"/>
        <w:ind w:left="173"/>
      </w:pPr>
      <w:r>
        <w:rPr>
          <w:rFonts w:ascii="Consolas" w:hAnsi="Consolas" w:eastAsia="Consolas"/>
          <w:sz w:val="15"/>
        </w:rPr>
        <w:t xml:space="preserve">                  style={{ paddingBottom: "env(safe-area-inset-bottom)" }}</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&lt;button</w:t>
      </w:r>
    </w:p>
    <w:p>
      <w:pPr>
        <w:spacing w:before="0" w:after="0" w:line="240" w:lineRule="auto"/>
        <w:ind w:left="173"/>
      </w:pPr>
      <w:r>
        <w:rPr>
          <w:rFonts w:ascii="Consolas" w:hAnsi="Consolas" w:eastAsia="Consolas"/>
          <w:sz w:val="15"/>
        </w:rPr>
        <w:t xml:space="preserve">                    onClick={() =&gt; setActiveTab("home")}</w:t>
      </w:r>
    </w:p>
    <w:p>
      <w:pPr>
        <w:spacing w:before="0" w:after="0" w:line="240" w:lineRule="auto"/>
        <w:ind w:left="173"/>
      </w:pPr>
      <w:r>
        <w:rPr>
          <w:rFonts w:ascii="Consolas" w:hAnsi="Consolas" w:eastAsia="Consolas"/>
          <w:sz w:val="15"/>
        </w:rPr>
        <w:t xml:space="preserve">                    data-spotlight="tab-home"</w:t>
      </w:r>
    </w:p>
    <w:p>
      <w:pPr>
        <w:spacing w:before="0" w:after="0" w:line="240" w:lineRule="auto"/>
        <w:ind w:left="173"/>
      </w:pPr>
      <w:r>
        <w:rPr>
          <w:rFonts w:ascii="Consolas" w:hAnsi="Consolas" w:eastAsia="Consolas"/>
          <w:sz w:val="15"/>
        </w:rPr>
        <w:t xml:space="preserve">                    className={`tab-item ${activeTab === "home" ? "tab-item--on" : ""}`}</w:t>
      </w:r>
    </w:p>
    <w:p>
      <w:pPr>
        <w:spacing w:before="0" w:after="0" w:line="240" w:lineRule="auto"/>
        <w:ind w:left="173"/>
      </w:pPr>
      <w:r>
        <w:rPr>
          <w:rFonts w:ascii="Consolas" w:hAnsi="Consolas" w:eastAsia="Consolas"/>
          <w:sz w:val="15"/>
        </w:rPr>
        <w:t xml:space="preserve">                    aria-current={activeTab === "home" ? "page" : undefined}</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&lt;Home className="w-5 h-5" /&gt;</w:t>
      </w:r>
    </w:p>
    <w:p>
      <w:pPr>
        <w:spacing w:before="0" w:after="0" w:line="240" w:lineRule="auto"/>
        <w:ind w:left="173"/>
      </w:pPr>
      <w:r>
        <w:rPr>
          <w:rFonts w:ascii="Consolas" w:hAnsi="Consolas" w:eastAsia="Consolas"/>
          <w:sz w:val="15"/>
        </w:rPr>
        <w:t xml:space="preserve">                    &lt;span className="text-base font-bold leading-none"&gt;{t("tab.home", language)}&lt;/span&gt;</w:t>
      </w:r>
    </w:p>
    <w:p>
      <w:pPr>
        <w:spacing w:before="0" w:after="0" w:line="240" w:lineRule="auto"/>
        <w:ind w:left="173"/>
      </w:pPr>
      <w:r>
        <w:rPr>
          <w:rFonts w:ascii="Consolas" w:hAnsi="Consolas" w:eastAsia="Consolas"/>
          <w:sz w:val="15"/>
        </w:rPr>
        <w:t xml:space="preserve">                  &lt;/button&gt;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&lt;button</w:t>
      </w:r>
    </w:p>
    <w:p>
      <w:pPr>
        <w:spacing w:before="0" w:after="0" w:line="240" w:lineRule="auto"/>
        <w:ind w:left="173"/>
      </w:pPr>
      <w:r>
        <w:rPr>
          <w:rFonts w:ascii="Consolas" w:hAnsi="Consolas" w:eastAsia="Consolas"/>
          <w:sz w:val="15"/>
        </w:rPr>
        <w:t xml:space="preserve">                    onClick={() =&gt; setActiveTab("navigator")}</w:t>
      </w:r>
    </w:p>
    <w:p>
      <w:pPr>
        <w:spacing w:before="0" w:after="0" w:line="240" w:lineRule="auto"/>
        <w:ind w:left="173"/>
      </w:pPr>
      <w:r>
        <w:rPr>
          <w:rFonts w:ascii="Consolas" w:hAnsi="Consolas" w:eastAsia="Consolas"/>
          <w:sz w:val="15"/>
        </w:rPr>
        <w:t xml:space="preserve">                    data-spotlight="tab-map"</w:t>
      </w:r>
    </w:p>
    <w:p>
      <w:pPr>
        <w:spacing w:before="0" w:after="0" w:line="240" w:lineRule="auto"/>
        <w:ind w:left="173"/>
      </w:pPr>
      <w:r>
        <w:rPr>
          <w:rFonts w:ascii="Consolas" w:hAnsi="Consolas" w:eastAsia="Consolas"/>
          <w:sz w:val="15"/>
        </w:rPr>
        <w:t xml:space="preserve">                    className={`tab-item ${activeTab === "navigator" ? "tab-item--on" : ""}`}</w:t>
      </w:r>
    </w:p>
    <w:p>
      <w:pPr>
        <w:spacing w:before="0" w:after="0" w:line="240" w:lineRule="auto"/>
        <w:ind w:left="173"/>
      </w:pPr>
      <w:r>
        <w:rPr>
          <w:rFonts w:ascii="Consolas" w:hAnsi="Consolas" w:eastAsia="Consolas"/>
          <w:sz w:val="15"/>
        </w:rPr>
        <w:t xml:space="preserve">                    aria-current={activeTab === "navigator" ? "page" : undefined}</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&lt;Map className="w-5 h-5" /&gt;</w:t>
      </w:r>
    </w:p>
    <w:p>
      <w:pPr>
        <w:spacing w:before="0" w:after="0" w:line="240" w:lineRule="auto"/>
        <w:ind w:left="173"/>
      </w:pPr>
      <w:r>
        <w:rPr>
          <w:rFonts w:ascii="Consolas" w:hAnsi="Consolas" w:eastAsia="Consolas"/>
          <w:sz w:val="15"/>
        </w:rPr>
        <w:t xml:space="preserve">                    &lt;span className="text-base font-bold leading-none"&gt;{t("tab.map", language)}&lt;/span&gt;</w:t>
      </w:r>
    </w:p>
    <w:p>
      <w:pPr>
        <w:spacing w:before="0" w:after="0" w:line="240" w:lineRule="auto"/>
        <w:ind w:left="173"/>
      </w:pPr>
      <w:r>
        <w:rPr>
          <w:rFonts w:ascii="Consolas" w:hAnsi="Consolas" w:eastAsia="Consolas"/>
          <w:sz w:val="15"/>
        </w:rPr>
        <w:t xml:space="preserve">                  &lt;/button&gt;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Scan: the app's signature feature, given a raised,</w:t>
      </w:r>
    </w:p>
    <w:p>
      <w:pPr>
        <w:spacing w:before="0" w:after="0" w:line="240" w:lineRule="auto"/>
        <w:ind w:left="173"/>
      </w:pPr>
      <w:r>
        <w:rPr>
          <w:rFonts w:ascii="Consolas" w:hAnsi="Consolas" w:eastAsia="Consolas"/>
          <w:sz w:val="15"/>
        </w:rPr>
        <w:t xml:space="preserve">                      filled treatment so it reads as the visual anchor of</w:t>
      </w:r>
    </w:p>
    <w:p>
      <w:pPr>
        <w:spacing w:before="0" w:after="0" w:line="240" w:lineRule="auto"/>
        <w:ind w:left="173"/>
      </w:pPr>
      <w:r>
        <w:rPr>
          <w:rFonts w:ascii="Consolas" w:hAnsi="Consolas" w:eastAsia="Consolas"/>
          <w:sz w:val="15"/>
        </w:rPr>
        <w:t xml:space="preserve">                      the bar — but still carries a text label like every</w:t>
      </w:r>
    </w:p>
    <w:p>
      <w:pPr>
        <w:spacing w:before="0" w:after="0" w:line="240" w:lineRule="auto"/>
        <w:ind w:left="173"/>
      </w:pPr>
      <w:r>
        <w:rPr>
          <w:rFonts w:ascii="Consolas" w:hAnsi="Consolas" w:eastAsia="Consolas"/>
          <w:sz w:val="15"/>
        </w:rPr>
        <w:t xml:space="preserve">                      other tab, not an icon-only control. */}</w:t>
      </w:r>
    </w:p>
    <w:p>
      <w:pPr>
        <w:spacing w:before="0" w:after="0" w:line="240" w:lineRule="auto"/>
        <w:ind w:left="173"/>
      </w:pPr>
      <w:r>
        <w:rPr>
          <w:rFonts w:ascii="Consolas" w:hAnsi="Consolas" w:eastAsia="Consolas"/>
          <w:sz w:val="15"/>
        </w:rPr>
        <w:t xml:space="preserve">                  &lt;button</w:t>
      </w:r>
    </w:p>
    <w:p>
      <w:pPr>
        <w:spacing w:before="0" w:after="0" w:line="240" w:lineRule="auto"/>
        <w:ind w:left="173"/>
      </w:pPr>
      <w:r>
        <w:rPr>
          <w:rFonts w:ascii="Consolas" w:hAnsi="Consolas" w:eastAsia="Consolas"/>
          <w:sz w:val="15"/>
        </w:rPr>
        <w:t xml:space="preserve">                    onClick={() =&gt; setActiveTab("ar")}</w:t>
      </w:r>
    </w:p>
    <w:p>
      <w:pPr>
        <w:spacing w:before="0" w:after="0" w:line="240" w:lineRule="auto"/>
        <w:ind w:left="173"/>
      </w:pPr>
      <w:r>
        <w:rPr>
          <w:rFonts w:ascii="Consolas" w:hAnsi="Consolas" w:eastAsia="Consolas"/>
          <w:sz w:val="15"/>
        </w:rPr>
        <w:t xml:space="preserve">                    data-spotlight="tab-scan"</w:t>
      </w:r>
    </w:p>
    <w:p>
      <w:pPr>
        <w:spacing w:before="0" w:after="0" w:line="240" w:lineRule="auto"/>
        <w:ind w:left="173"/>
      </w:pPr>
      <w:r>
        <w:rPr>
          <w:rFonts w:ascii="Consolas" w:hAnsi="Consolas" w:eastAsia="Consolas"/>
          <w:sz w:val="15"/>
        </w:rPr>
        <w:t xml:space="preserve">                    className="flex-1 min-w-0 flex flex-col items-center justify-center gap-0.5 -translate-y-3"</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&lt;span</w:t>
      </w:r>
    </w:p>
    <w:p>
      <w:pPr>
        <w:spacing w:before="0" w:after="0" w:line="240" w:lineRule="auto"/>
        <w:ind w:left="173"/>
      </w:pPr>
      <w:r>
        <w:rPr>
          <w:rFonts w:ascii="Consolas" w:hAnsi="Consolas" w:eastAsia="Consolas"/>
          <w:sz w:val="15"/>
        </w:rPr>
        <w:t xml:space="preserve">                      className={`h-12 w-12 rounded-full flex items-center justify-center shadow-lg border-2 transition-all ${</w:t>
      </w:r>
    </w:p>
    <w:p>
      <w:pPr>
        <w:spacing w:before="0" w:after="0" w:line="240" w:lineRule="auto"/>
        <w:ind w:left="173"/>
      </w:pPr>
      <w:r>
        <w:rPr>
          <w:rFonts w:ascii="Consolas" w:hAnsi="Consolas" w:eastAsia="Consolas"/>
          <w:sz w:val="15"/>
        </w:rPr>
        <w:t xml:space="preserve">                        activeTab === "ar"</w:t>
      </w:r>
    </w:p>
    <w:p>
      <w:pPr>
        <w:spacing w:before="0" w:after="0" w:line="240" w:lineRule="auto"/>
        <w:ind w:left="173"/>
      </w:pPr>
      <w:r>
        <w:rPr>
          <w:rFonts w:ascii="Consolas" w:hAnsi="Consolas" w:eastAsia="Consolas"/>
          <w:sz w:val="15"/>
        </w:rPr>
        <w:t xml:space="preserve">                          ? "bg-[var(--color-brand-primary)] border-[var(--color-brand-card)] text-white"</w:t>
      </w:r>
    </w:p>
    <w:p>
      <w:pPr>
        <w:spacing w:before="0" w:after="0" w:line="240" w:lineRule="auto"/>
        <w:ind w:left="173"/>
      </w:pPr>
      <w:r>
        <w:rPr>
          <w:rFonts w:ascii="Consolas" w:hAnsi="Consolas" w:eastAsia="Consolas"/>
          <w:sz w:val="15"/>
        </w:rPr>
        <w:t xml:space="preserve">                          : "bg-[var(--color-brand-primary)] border-[var(--color-brand-card)] text-white opacity-90"</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&lt;ArIcon className="w-5 h-5" /&gt;</w:t>
      </w:r>
    </w:p>
    <w:p>
      <w:pPr>
        <w:spacing w:before="0" w:after="0" w:line="240" w:lineRule="auto"/>
        <w:ind w:left="173"/>
      </w:pPr>
      <w:r>
        <w:rPr>
          <w:rFonts w:ascii="Consolas" w:hAnsi="Consolas" w:eastAsia="Consolas"/>
          <w:sz w:val="15"/>
        </w:rPr>
        <w:t xml:space="preserve">                    &lt;/span&gt;</w:t>
      </w:r>
    </w:p>
    <w:p>
      <w:pPr>
        <w:spacing w:before="0" w:after="0" w:line="240" w:lineRule="auto"/>
        <w:ind w:left="173"/>
      </w:pPr>
      <w:r>
        <w:rPr>
          <w:rFonts w:ascii="Consolas" w:hAnsi="Consolas" w:eastAsia="Consolas"/>
          <w:sz w:val="15"/>
        </w:rPr>
        <w:t xml:space="preserve">                    &lt;span className={`text-base font-bold leading-none ${activeTab === "ar" ? "text-[var(--color-brand-secondary)]" : "text-[var(--color-brand-secondary)]"}`}&gt;</w:t>
      </w:r>
    </w:p>
    <w:p>
      <w:pPr>
        <w:spacing w:before="0" w:after="0" w:line="240" w:lineRule="auto"/>
        <w:ind w:left="173"/>
      </w:pPr>
      <w:r>
        <w:rPr>
          <w:rFonts w:ascii="Consolas" w:hAnsi="Consolas" w:eastAsia="Consolas"/>
          <w:sz w:val="15"/>
        </w:rPr>
        <w:t xml:space="preserve">                      {t("tab.scan", language)}</w:t>
      </w:r>
    </w:p>
    <w:p>
      <w:pPr>
        <w:spacing w:before="0" w:after="0" w:line="240" w:lineRule="auto"/>
        <w:ind w:left="173"/>
      </w:pPr>
      <w:r>
        <w:rPr>
          <w:rFonts w:ascii="Consolas" w:hAnsi="Consolas" w:eastAsia="Consolas"/>
          <w:sz w:val="15"/>
        </w:rPr>
        <w:t xml:space="preserve">                    &lt;/span&gt;</w:t>
      </w:r>
    </w:p>
    <w:p>
      <w:pPr>
        <w:spacing w:before="0" w:after="0" w:line="240" w:lineRule="auto"/>
        <w:ind w:left="173"/>
      </w:pPr>
      <w:r>
        <w:rPr>
          <w:rFonts w:ascii="Consolas" w:hAnsi="Consolas" w:eastAsia="Consolas"/>
          <w:sz w:val="15"/>
        </w:rPr>
        <w:t xml:space="preserve">                  &lt;/button&gt;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&lt;button</w:t>
      </w:r>
    </w:p>
    <w:p>
      <w:pPr>
        <w:spacing w:before="0" w:after="0" w:line="240" w:lineRule="auto"/>
        <w:ind w:left="173"/>
      </w:pPr>
      <w:r>
        <w:rPr>
          <w:rFonts w:ascii="Consolas" w:hAnsi="Consolas" w:eastAsia="Consolas"/>
          <w:sz w:val="15"/>
        </w:rPr>
        <w:t xml:space="preserve">                    onClick={() =&gt; setActiveTab("rosary")}</w:t>
      </w:r>
    </w:p>
    <w:p>
      <w:pPr>
        <w:spacing w:before="0" w:after="0" w:line="240" w:lineRule="auto"/>
        <w:ind w:left="173"/>
      </w:pPr>
      <w:r>
        <w:rPr>
          <w:rFonts w:ascii="Consolas" w:hAnsi="Consolas" w:eastAsia="Consolas"/>
          <w:sz w:val="15"/>
        </w:rPr>
        <w:t xml:space="preserve">                    data-spotlight="tab-pray"</w:t>
      </w:r>
    </w:p>
    <w:p>
      <w:pPr>
        <w:spacing w:before="0" w:after="0" w:line="240" w:lineRule="auto"/>
        <w:ind w:left="173"/>
      </w:pPr>
      <w:r>
        <w:rPr>
          <w:rFonts w:ascii="Consolas" w:hAnsi="Consolas" w:eastAsia="Consolas"/>
          <w:sz w:val="15"/>
        </w:rPr>
        <w:t xml:space="preserve">                    className={`tab-item ${activeTab === "rosary" ? "tab-item--on" : ""}`}</w:t>
      </w:r>
    </w:p>
    <w:p>
      <w:pPr>
        <w:spacing w:before="0" w:after="0" w:line="240" w:lineRule="auto"/>
        <w:ind w:left="173"/>
      </w:pPr>
      <w:r>
        <w:rPr>
          <w:rFonts w:ascii="Consolas" w:hAnsi="Consolas" w:eastAsia="Consolas"/>
          <w:sz w:val="15"/>
        </w:rPr>
        <w:t xml:space="preserve">                    aria-current={activeTab === "rosary" ? "page" : undefined}</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&lt;BookOpen className="w-5 h-5" /&gt;</w:t>
      </w:r>
    </w:p>
    <w:p>
      <w:pPr>
        <w:spacing w:before="0" w:after="0" w:line="240" w:lineRule="auto"/>
        <w:ind w:left="173"/>
      </w:pPr>
      <w:r>
        <w:rPr>
          <w:rFonts w:ascii="Consolas" w:hAnsi="Consolas" w:eastAsia="Consolas"/>
          <w:sz w:val="15"/>
        </w:rPr>
        <w:t xml:space="preserve">                    &lt;span className="text-base font-bold leading-none"&gt;{t("tab.pray", language)}&lt;/span&gt;</w:t>
      </w:r>
    </w:p>
    <w:p>
      <w:pPr>
        <w:spacing w:before="0" w:after="0" w:line="240" w:lineRule="auto"/>
        <w:ind w:left="173"/>
      </w:pPr>
      <w:r>
        <w:rPr>
          <w:rFonts w:ascii="Consolas" w:hAnsi="Consolas" w:eastAsia="Consolas"/>
          <w:sz w:val="15"/>
        </w:rPr>
        <w:t xml:space="preserve">                  &lt;/button&gt;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&lt;button</w:t>
      </w:r>
    </w:p>
    <w:p>
      <w:pPr>
        <w:spacing w:before="0" w:after="0" w:line="240" w:lineRule="auto"/>
        <w:ind w:left="173"/>
      </w:pPr>
      <w:r>
        <w:rPr>
          <w:rFonts w:ascii="Consolas" w:hAnsi="Consolas" w:eastAsia="Consolas"/>
          <w:sz w:val="15"/>
        </w:rPr>
        <w:t xml:space="preserve">                    onClick={() =&gt; setActiveTab("me")}</w:t>
      </w:r>
    </w:p>
    <w:p>
      <w:pPr>
        <w:spacing w:before="0" w:after="0" w:line="240" w:lineRule="auto"/>
        <w:ind w:left="173"/>
      </w:pPr>
      <w:r>
        <w:rPr>
          <w:rFonts w:ascii="Consolas" w:hAnsi="Consolas" w:eastAsia="Consolas"/>
          <w:sz w:val="15"/>
        </w:rPr>
        <w:t xml:space="preserve">                    data-spotlight="tab-me"</w:t>
      </w:r>
    </w:p>
    <w:p>
      <w:pPr>
        <w:spacing w:before="0" w:after="0" w:line="240" w:lineRule="auto"/>
        <w:ind w:left="173"/>
      </w:pPr>
      <w:r>
        <w:rPr>
          <w:rFonts w:ascii="Consolas" w:hAnsi="Consolas" w:eastAsia="Consolas"/>
          <w:sz w:val="15"/>
        </w:rPr>
        <w:t xml:space="preserve">                    className={`tab-item ${activeTab === "me" ? "tab-item--on" : ""}`}</w:t>
      </w:r>
    </w:p>
    <w:p>
      <w:pPr>
        <w:spacing w:before="0" w:after="0" w:line="240" w:lineRule="auto"/>
        <w:ind w:left="173"/>
      </w:pPr>
      <w:r>
        <w:rPr>
          <w:rFonts w:ascii="Consolas" w:hAnsi="Consolas" w:eastAsia="Consolas"/>
          <w:sz w:val="15"/>
        </w:rPr>
        <w:t xml:space="preserve">                    aria-current={activeTab === "me" ? "page" : undefined}</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&lt;User className="w-5 h-5" /&gt;</w:t>
      </w:r>
    </w:p>
    <w:p>
      <w:pPr>
        <w:spacing w:before="0" w:after="0" w:line="240" w:lineRule="auto"/>
        <w:ind w:left="173"/>
      </w:pPr>
      <w:r>
        <w:rPr>
          <w:rFonts w:ascii="Consolas" w:hAnsi="Consolas" w:eastAsia="Consolas"/>
          <w:sz w:val="15"/>
        </w:rPr>
        <w:t xml:space="preserve">                    &lt;span className="text-base font-bold leading-none"&gt;{t("tab.me", language)}&lt;/span&gt;</w:t>
      </w:r>
    </w:p>
    <w:p>
      <w:pPr>
        <w:spacing w:before="0" w:after="0" w:line="240" w:lineRule="auto"/>
        <w:ind w:left="173"/>
      </w:pPr>
      <w:r>
        <w:rPr>
          <w:rFonts w:ascii="Consolas" w:hAnsi="Consolas" w:eastAsia="Consolas"/>
          <w:sz w:val="15"/>
        </w:rPr>
        <w:t xml:space="preserve">                  &lt;/button&gt;</w:t>
      </w:r>
    </w:p>
    <w:p>
      <w:pPr>
        <w:spacing w:before="0" w:after="0" w:line="240" w:lineRule="auto"/>
        <w:ind w:left="173"/>
      </w:pPr>
      <w:r>
        <w:rPr>
          <w:rFonts w:ascii="Consolas" w:hAnsi="Consolas" w:eastAsia="Consolas"/>
          <w:sz w:val="15"/>
        </w:rPr>
        <w:t xml:space="preserve">                &lt;/nav&gt;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walkthrough. Rendered last so its overlay sits above</w:t>
      </w:r>
    </w:p>
    <w:p>
      <w:pPr>
        <w:spacing w:before="0" w:after="0" w:line="240" w:lineRule="auto"/>
        <w:ind w:left="173"/>
      </w:pPr>
      <w:r>
        <w:rPr>
          <w:rFonts w:ascii="Consolas" w:hAnsi="Consolas" w:eastAsia="Consolas"/>
          <w:sz w:val="15"/>
        </w:rPr>
        <w:t xml:space="preserve">                the tab bar it points at. */}</w:t>
      </w:r>
    </w:p>
    <w:p>
      <w:pPr>
        <w:spacing w:before="0" w:after="0" w:line="240" w:lineRule="auto"/>
        <w:ind w:left="173"/>
      </w:pPr>
      <w:r>
        <w:rPr>
          <w:rFonts w:ascii="Consolas" w:hAnsi="Consolas" w:eastAsia="Consolas"/>
          <w:sz w:val="15"/>
        </w:rPr>
        <w:t xml:space="preserve">            &lt;TutorialRunner</w:t>
      </w:r>
    </w:p>
    <w:p>
      <w:pPr>
        <w:spacing w:before="0" w:after="0" w:line="240" w:lineRule="auto"/>
        <w:ind w:left="173"/>
      </w:pPr>
      <w:r>
        <w:rPr>
          <w:rFonts w:ascii="Consolas" w:hAnsi="Consolas" w:eastAsia="Consolas"/>
          <w:sz w:val="15"/>
        </w:rPr>
        <w:t xml:space="preserve">              open={tutorialOpen}</w:t>
      </w:r>
    </w:p>
    <w:p>
      <w:pPr>
        <w:spacing w:before="0" w:after="0" w:line="240" w:lineRule="auto"/>
        <w:ind w:left="173"/>
      </w:pPr>
      <w:r>
        <w:rPr>
          <w:rFonts w:ascii="Consolas" w:hAnsi="Consolas" w:eastAsia="Consolas"/>
          <w:sz w:val="15"/>
        </w:rPr>
        <w:t xml:space="preserve">              onClose={() =&gt; setTutorialOpen(false)}</w:t>
      </w:r>
    </w:p>
    <w:p>
      <w:pPr>
        <w:spacing w:before="0" w:after="0" w:line="240" w:lineRule="auto"/>
        <w:ind w:left="173"/>
      </w:pPr>
      <w:r>
        <w:rPr>
          <w:rFonts w:ascii="Consolas" w:hAnsi="Consolas" w:eastAsia="Consolas"/>
          <w:sz w:val="15"/>
        </w:rPr>
        <w:t xml:space="preserve">              onSwitchTab={(tab: TutorialTab) =&gt; setActiveTab(tab)}</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&lt;RosarySettingsModal</w:t>
      </w:r>
    </w:p>
    <w:p>
      <w:pPr>
        <w:spacing w:before="0" w:after="0" w:line="240" w:lineRule="auto"/>
        <w:ind w:left="173"/>
      </w:pPr>
      <w:r>
        <w:rPr>
          <w:rFonts w:ascii="Consolas" w:hAnsi="Consolas" w:eastAsia="Consolas"/>
          <w:sz w:val="15"/>
        </w:rPr>
        <w:t xml:space="preserve">              isOpen={isRosarySettingsOpen}</w:t>
      </w:r>
    </w:p>
    <w:p>
      <w:pPr>
        <w:spacing w:before="0" w:after="0" w:line="240" w:lineRule="auto"/>
        <w:ind w:left="173"/>
      </w:pPr>
      <w:r>
        <w:rPr>
          <w:rFonts w:ascii="Consolas" w:hAnsi="Consolas" w:eastAsia="Consolas"/>
          <w:sz w:val="15"/>
        </w:rPr>
        <w:t xml:space="preserve">              onClose={() =&gt; setIsRosarySettingsOpen(false)}</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&lt;SimulatorPanel</w:t>
      </w:r>
    </w:p>
    <w:p>
      <w:pPr>
        <w:spacing w:before="0" w:after="0" w:line="240" w:lineRule="auto"/>
        <w:ind w:left="173"/>
      </w:pPr>
      <w:r>
        <w:rPr>
          <w:rFonts w:ascii="Consolas" w:hAnsi="Consolas" w:eastAsia="Consolas"/>
          <w:sz w:val="15"/>
        </w:rPr>
        <w:t xml:space="preserve">              isOpen={isSimulatorOpen}</w:t>
      </w:r>
    </w:p>
    <w:p>
      <w:pPr>
        <w:spacing w:before="0" w:after="0" w:line="240" w:lineRule="auto"/>
        <w:ind w:left="173"/>
      </w:pPr>
      <w:r>
        <w:rPr>
          <w:rFonts w:ascii="Consolas" w:hAnsi="Consolas" w:eastAsia="Consolas"/>
          <w:sz w:val="15"/>
        </w:rPr>
        <w:t xml:space="preserve">              onClose={() =&gt; setIsSimulatorOpen(false)}</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"You are approaching …" banner is gone at the client's</w:t>
      </w:r>
    </w:p>
    <w:p>
      <w:pPr>
        <w:spacing w:before="0" w:after="0" w:line="240" w:lineRule="auto"/>
        <w:ind w:left="173"/>
      </w:pPr>
      <w:r>
        <w:rPr>
          <w:rFonts w:ascii="Consolas" w:hAnsi="Consolas" w:eastAsia="Consolas"/>
          <w:sz w:val="15"/>
        </w:rPr>
        <w:t xml:space="preserve">                request, and its own design was the reason.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It was a floating overlay pinned near the top of whatever</w:t>
      </w:r>
    </w:p>
    <w:p>
      <w:pPr>
        <w:spacing w:before="0" w:after="0" w:line="240" w:lineRule="auto"/>
        <w:ind w:left="173"/>
      </w:pPr>
      <w:r>
        <w:rPr>
          <w:rFonts w:ascii="Consolas" w:hAnsi="Consolas" w:eastAsia="Consolas"/>
          <w:sz w:val="15"/>
        </w:rPr>
        <w:t xml:space="preserve">                screen you happened to be on, so it covered content it knew</w:t>
      </w:r>
    </w:p>
    <w:p>
      <w:pPr>
        <w:spacing w:before="0" w:after="0" w:line="240" w:lineRule="auto"/>
        <w:ind w:left="173"/>
      </w:pPr>
      <w:r>
        <w:rPr>
          <w:rFonts w:ascii="Consolas" w:hAnsi="Consolas" w:eastAsia="Consolas"/>
          <w:sz w:val="15"/>
        </w:rPr>
        <w:t xml:space="preserve">                nothing about: the turn instruction while navigating, and the</w:t>
      </w:r>
    </w:p>
    <w:p>
      <w:pPr>
        <w:spacing w:before="0" w:after="0" w:line="240" w:lineRule="auto"/>
        <w:ind w:left="173"/>
      </w:pPr>
      <w:r>
        <w:rPr>
          <w:rFonts w:ascii="Consolas" w:hAnsi="Consolas" w:eastAsia="Consolas"/>
          <w:sz w:val="15"/>
        </w:rPr>
        <w:t xml:space="preserve">                pilgrim's own name and avatar on Me. Being global was the</w:t>
      </w:r>
    </w:p>
    <w:p>
      <w:pPr>
        <w:spacing w:before="0" w:after="0" w:line="240" w:lineRule="auto"/>
        <w:ind w:left="173"/>
      </w:pPr>
      <w:r>
        <w:rPr>
          <w:rFonts w:ascii="Consolas" w:hAnsi="Consolas" w:eastAsia="Consolas"/>
          <w:sz w:val="15"/>
        </w:rPr>
        <w:t xml:space="preserve">                point of it and also its whole problem.</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PresenceSheet stays: it carries the same information plus the</w:t>
      </w:r>
    </w:p>
    <w:p>
      <w:pPr>
        <w:spacing w:before="0" w:after="0" w:line="240" w:lineRule="auto"/>
        <w:ind w:left="173"/>
      </w:pPr>
      <w:r>
        <w:rPr>
          <w:rFonts w:ascii="Consolas" w:hAnsi="Consolas" w:eastAsia="Consolas"/>
          <w:sz w:val="15"/>
        </w:rPr>
        <w:t xml:space="preserve">                actions worth taking on arrival, it collapses, and it does not</w:t>
      </w:r>
    </w:p>
    <w:p>
      <w:pPr>
        <w:spacing w:before="0" w:after="0" w:line="240" w:lineRule="auto"/>
        <w:ind w:left="173"/>
      </w:pPr>
      <w:r>
        <w:rPr>
          <w:rFonts w:ascii="Consolas" w:hAnsi="Consolas" w:eastAsia="Consolas"/>
          <w:sz w:val="15"/>
        </w:rPr>
        <w:t xml:space="preserve">                sit on top of another screen's heading. */}</w:t>
      </w:r>
    </w:p>
    <w:p>
      <w:pPr>
        <w:spacing w:before="0" w:after="0" w:line="240" w:lineRule="auto"/>
        <w:ind w:left="173"/>
      </w:pPr>
      <w:r>
        <w:rPr>
          <w:rFonts w:ascii="Consolas" w:hAnsi="Consolas" w:eastAsia="Consolas"/>
          <w:sz w:val="15"/>
        </w:rPr>
        <w:t xml:space="preserve">            &lt;PresenceSheet onOpenTour={handleOpenTourFromPresence} onOpenAR={handleOpenARFromPresence} /&gt;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&lt;/PhoneContainer&gt;</w:t>
      </w:r>
    </w:p>
    <w:p>
      <w:pPr>
        <w:spacing w:before="0" w:after="0" w:line="240" w:lineRule="auto"/>
        <w:ind w:left="173"/>
      </w:pPr>
      <w:r>
        <w:rPr>
          <w:rFonts w:ascii="Consolas" w:hAnsi="Consolas" w:eastAsia="Consolas"/>
          <w:sz w:val="15"/>
        </w:rPr>
        <w:t xml:space="preserve">      &lt;/main&gt;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Footer credits bar */}</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&lt;/PresenceProvider&gt;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r>
        <w:br w:type="page"/>
      </w:r>
    </w:p>
    <w:p>
      <w:pPr>
        <w:pStyle w:val="Heading3"/>
      </w:pPr>
      <w:r>
        <w:t>1.1.3  APP-003 — RootGate.tsx</w:t>
      </w:r>
    </w:p>
    <w:tbl>
      <w:tblPr>
        <w:tblStyle w:val="TableGrid"/>
        <w:tblW w:type="auto" w:w="0"/>
        <w:tblLook w:firstColumn="1" w:firstRow="1" w:lastColumn="0" w:lastRow="0" w:noHBand="0" w:noVBand="1" w:val="04A0"/>
      </w:tblPr>
      <w:tblGrid>
        <w:gridCol w:w="6912"/>
        <w:gridCol w:w="6912"/>
      </w:tblGrid>
      <w:tr>
        <w:tc>
          <w:tcPr>
            <w:tcW w:type="dxa" w:w="6912"/>
          </w:tcPr>
          <w:p>
            <w:r>
              <w:rPr>
                <w:b/>
                <w:sz w:val="18"/>
              </w:rPr>
              <w:t>Code ID</w:t>
            </w:r>
          </w:p>
        </w:tc>
        <w:tc>
          <w:tcPr>
            <w:tcW w:type="dxa" w:w="6912"/>
          </w:tcPr>
          <w:p>
            <w:r>
              <w:rPr>
                <w:sz w:val="18"/>
              </w:rPr>
              <w:t>APP-003</w:t>
            </w:r>
          </w:p>
        </w:tc>
      </w:tr>
      <w:tr>
        <w:tc>
          <w:tcPr>
            <w:tcW w:type="dxa" w:w="6912"/>
          </w:tcPr>
          <w:p>
            <w:r>
              <w:rPr>
                <w:b/>
                <w:sz w:val="18"/>
              </w:rPr>
              <w:t>File Name</w:t>
            </w:r>
          </w:p>
        </w:tc>
        <w:tc>
          <w:tcPr>
            <w:tcW w:type="dxa" w:w="6912"/>
          </w:tcPr>
          <w:p>
            <w:r>
              <w:rPr>
                <w:sz w:val="18"/>
              </w:rPr>
              <w:t>RootGate.tsx</w:t>
            </w:r>
          </w:p>
        </w:tc>
      </w:tr>
      <w:tr>
        <w:tc>
          <w:tcPr>
            <w:tcW w:type="dxa" w:w="6912"/>
          </w:tcPr>
          <w:p>
            <w:r>
              <w:rPr>
                <w:b/>
                <w:sz w:val="18"/>
              </w:rPr>
              <w:t>File Path</w:t>
            </w:r>
          </w:p>
        </w:tc>
        <w:tc>
          <w:tcPr>
            <w:tcW w:type="dxa" w:w="6912"/>
          </w:tcPr>
          <w:p>
            <w:r>
              <w:rPr>
                <w:sz w:val="18"/>
              </w:rPr>
              <w:t>SanctDemo/src/components/RootGate.tsx</w:t>
            </w:r>
          </w:p>
        </w:tc>
      </w:tr>
      <w:tr>
        <w:tc>
          <w:tcPr>
            <w:tcW w:type="dxa" w:w="6912"/>
          </w:tcPr>
          <w:p>
            <w:r>
              <w:rPr>
                <w:b/>
                <w:sz w:val="18"/>
              </w:rPr>
              <w:t>Language / Type</w:t>
            </w:r>
          </w:p>
        </w:tc>
        <w:tc>
          <w:tcPr>
            <w:tcW w:type="dxa" w:w="6912"/>
          </w:tcPr>
          <w:p>
            <w:r>
              <w:rPr>
                <w:sz w:val="18"/>
              </w:rPr>
              <w:t>TypeScript (React, TSX)</w:t>
            </w:r>
          </w:p>
        </w:tc>
      </w:tr>
      <w:tr>
        <w:tc>
          <w:tcPr>
            <w:tcW w:type="dxa" w:w="6912"/>
          </w:tcPr>
          <w:p>
            <w:r>
              <w:rPr>
                <w:b/>
                <w:sz w:val="18"/>
              </w:rPr>
              <w:t>Lines</w:t>
            </w:r>
          </w:p>
        </w:tc>
        <w:tc>
          <w:tcPr>
            <w:tcW w:type="dxa" w:w="6912"/>
          </w:tcPr>
          <w:p>
            <w:r>
              <w:rPr>
                <w:sz w:val="18"/>
              </w:rPr>
              <w:t>70</w:t>
            </w:r>
          </w:p>
        </w:tc>
      </w:tr>
      <w:tr>
        <w:tc>
          <w:tcPr>
            <w:tcW w:type="dxa" w:w="6912"/>
          </w:tcPr>
          <w:p>
            <w:r>
              <w:rPr>
                <w:b/>
                <w:sz w:val="18"/>
              </w:rPr>
              <w:t>Functions / Classes</w:t>
            </w:r>
          </w:p>
        </w:tc>
        <w:tc>
          <w:tcPr>
            <w:tcW w:type="dxa" w:w="6912"/>
          </w:tcPr>
          <w:p>
            <w:r>
              <w:rPr>
                <w:sz w:val="18"/>
              </w:rPr>
              <w:t>isInstalledApp (internal function); RootGate (exported component/function (default))</w:t>
            </w:r>
          </w:p>
        </w:tc>
      </w:tr>
      <w:tr>
        <w:tc>
          <w:tcPr>
            <w:tcW w:type="dxa" w:w="6912"/>
          </w:tcPr>
          <w:p>
            <w:r>
              <w:rPr>
                <w:b/>
                <w:sz w:val="18"/>
              </w:rPr>
              <w:t>Related Files (its imports)</w:t>
            </w:r>
          </w:p>
        </w:tc>
        <w:tc>
          <w:tcPr>
            <w:tcW w:type="dxa" w:w="6912"/>
          </w:tcPr>
          <w:p>
            <w:r>
              <w:rPr>
                <w:sz w:val="18"/>
              </w:rPr>
              <w:t>./Spotlight, ./Landing, ../App</w:t>
            </w:r>
          </w:p>
        </w:tc>
      </w:tr>
      <w:tr>
        <w:tc>
          <w:tcPr>
            <w:tcW w:type="dxa" w:w="6912"/>
          </w:tcPr>
          <w:p>
            <w:r>
              <w:rPr>
                <w:b/>
                <w:sz w:val="18"/>
              </w:rPr>
              <w:t>Where It Is Used</w:t>
            </w:r>
          </w:p>
        </w:tc>
        <w:tc>
          <w:tcPr>
            <w:tcW w:type="dxa" w:w="6912"/>
          </w:tcPr>
          <w:p>
            <w:r>
              <w:rPr>
                <w:sz w:val="18"/>
              </w:rPr>
              <w:t>src/main.tsx</w:t>
            </w:r>
          </w:p>
        </w:tc>
      </w:tr>
      <w:tr>
        <w:tc>
          <w:tcPr>
            <w:tcW w:type="dxa" w:w="6912"/>
          </w:tcPr>
          <w:p>
            <w:r>
              <w:rPr>
                <w:b/>
                <w:sz w:val="18"/>
              </w:rPr>
              <w:t>How to Recognize It</w:t>
            </w:r>
          </w:p>
        </w:tc>
        <w:tc>
          <w:tcPr>
            <w:tcW w:type="dxa" w:w="6912"/>
          </w:tcPr>
          <w:p>
            <w:r>
              <w:rPr>
                <w:sz w:val="18"/>
              </w:rPr>
              <w:t>Open SanctDemo/src/components/RootGate.tsx. The file begins with code rather than a comment.</w:t>
            </w:r>
          </w:p>
        </w:tc>
      </w:tr>
    </w:tbl>
    <w:p/>
    <w:p>
      <w:r>
        <w:rPr>
          <w:b/>
        </w:rPr>
        <w:t>Purpose and Explanation</w:t>
      </w:r>
    </w:p>
    <w:p>
      <w:r>
        <w:t>This file carries no header comment, so no description is quoted here. Its behaviour is visible in the listing below.</w:t>
      </w:r>
    </w:p>
    <w:p>
      <w:r>
        <w:rPr>
          <w:b/>
        </w:rPr>
        <w:t>Complete Source Code — RootGate.tsx</w:t>
      </w:r>
    </w:p>
    <w:p>
      <w:pPr>
        <w:spacing w:before="0" w:after="0" w:line="240" w:lineRule="auto"/>
        <w:ind w:left="173"/>
      </w:pPr>
      <w:r>
        <w:rPr>
          <w:rFonts w:ascii="Consolas" w:hAnsi="Consolas" w:eastAsia="Consolas"/>
          <w:sz w:val="15"/>
        </w:rPr>
        <w:t>import { useState } from "react";</w:t>
      </w:r>
    </w:p>
    <w:p>
      <w:pPr>
        <w:spacing w:before="0" w:after="0" w:line="240" w:lineRule="auto"/>
        <w:ind w:left="173"/>
      </w:pPr>
      <w:r>
        <w:rPr>
          <w:rFonts w:ascii="Consolas" w:hAnsi="Consolas" w:eastAsia="Consolas"/>
          <w:sz w:val="15"/>
        </w:rPr>
        <w:t>import { Capacitor } from "@capacitor/core";</w:t>
      </w:r>
    </w:p>
    <w:p>
      <w:pPr>
        <w:spacing w:before="0" w:after="0" w:line="240" w:lineRule="auto"/>
        <w:ind w:left="173"/>
      </w:pPr>
      <w:r>
        <w:rPr>
          <w:rFonts w:ascii="Consolas" w:hAnsi="Consolas" w:eastAsia="Consolas"/>
          <w:sz w:val="15"/>
        </w:rPr>
        <w:t>import { SpotlightProvider } from "./Spotlight";</w:t>
      </w:r>
    </w:p>
    <w:p>
      <w:pPr>
        <w:spacing w:before="0" w:after="0" w:line="240" w:lineRule="auto"/>
        <w:ind w:left="173"/>
      </w:pPr>
      <w:r>
        <w:rPr>
          <w:rFonts w:ascii="Consolas" w:hAnsi="Consolas" w:eastAsia="Consolas"/>
          <w:sz w:val="15"/>
        </w:rPr>
        <w:t>import Landing from "./Landing";</w:t>
      </w:r>
    </w:p>
    <w:p>
      <w:pPr>
        <w:spacing w:before="0" w:after="0" w:line="240" w:lineRule="auto"/>
        <w:ind w:left="173"/>
      </w:pPr>
      <w:r>
        <w:rPr>
          <w:rFonts w:ascii="Consolas" w:hAnsi="Consolas" w:eastAsia="Consolas"/>
          <w:sz w:val="15"/>
        </w:rPr>
        <w:t>import App from "../App";</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What the root of the site is.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same page for everybody - a phone, a tablet and a laptop all get</w:t>
      </w:r>
    </w:p>
    <w:p>
      <w:pPr>
        <w:spacing w:before="0" w:after="0" w:line="240" w:lineRule="auto"/>
        <w:ind w:left="173"/>
      </w:pPr>
      <w:r>
        <w:rPr>
          <w:rFonts w:ascii="Consolas" w:hAnsi="Consolas" w:eastAsia="Consolas"/>
          <w:sz w:val="15"/>
        </w:rPr>
        <w:t xml:space="preserve"> * the page that explains SanctiWalk, with the app one tap away. It used</w:t>
      </w:r>
    </w:p>
    <w:p>
      <w:pPr>
        <w:spacing w:before="0" w:after="0" w:line="240" w:lineRule="auto"/>
        <w:ind w:left="173"/>
      </w:pPr>
      <w:r>
        <w:rPr>
          <w:rFonts w:ascii="Consolas" w:hAnsi="Consolas" w:eastAsia="Consolas"/>
          <w:sz w:val="15"/>
        </w:rPr>
        <w:t xml:space="preserve"> * to send phones straight into the app, and that was wrong for a reason</w:t>
      </w:r>
    </w:p>
    <w:p>
      <w:pPr>
        <w:spacing w:before="0" w:after="0" w:line="240" w:lineRule="auto"/>
        <w:ind w:left="173"/>
      </w:pPr>
      <w:r>
        <w:rPr>
          <w:rFonts w:ascii="Consolas" w:hAnsi="Consolas" w:eastAsia="Consolas"/>
          <w:sz w:val="15"/>
        </w:rPr>
        <w:t xml:space="preserve"> * worth writing down: somebody shown the site on a laptop and then</w:t>
      </w:r>
    </w:p>
    <w:p>
      <w:pPr>
        <w:spacing w:before="0" w:after="0" w:line="240" w:lineRule="auto"/>
        <w:ind w:left="173"/>
      </w:pPr>
      <w:r>
        <w:rPr>
          <w:rFonts w:ascii="Consolas" w:hAnsi="Consolas" w:eastAsia="Consolas"/>
          <w:sz w:val="15"/>
        </w:rPr>
        <w:t xml:space="preserve"> * handed a phone saw two different things and reasonably concluded the</w:t>
      </w:r>
    </w:p>
    <w:p>
      <w:pPr>
        <w:spacing w:before="0" w:after="0" w:line="240" w:lineRule="auto"/>
        <w:ind w:left="173"/>
      </w:pPr>
      <w:r>
        <w:rPr>
          <w:rFonts w:ascii="Consolas" w:hAnsi="Consolas" w:eastAsia="Consolas"/>
          <w:sz w:val="15"/>
        </w:rPr>
        <w:t xml:space="preserve"> * phone was out of date. One front door is less clever and much clearer.</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 The exception: anyone who already has the app</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`manifest.webmanifest` sets `start_url: "/"`, so an installed PWA</w:t>
      </w:r>
    </w:p>
    <w:p>
      <w:pPr>
        <w:spacing w:before="0" w:after="0" w:line="240" w:lineRule="auto"/>
        <w:ind w:left="173"/>
      </w:pPr>
      <w:r>
        <w:rPr>
          <w:rFonts w:ascii="Consolas" w:hAnsi="Consolas" w:eastAsia="Consolas"/>
          <w:sz w:val="15"/>
        </w:rPr>
        <w:t xml:space="preserve"> * opens this route, and the APK's WebView loads the same bundle at</w:t>
      </w:r>
    </w:p>
    <w:p>
      <w:pPr>
        <w:spacing w:before="0" w:after="0" w:line="240" w:lineRule="auto"/>
        <w:ind w:left="173"/>
      </w:pPr>
      <w:r>
        <w:rPr>
          <w:rFonts w:ascii="Consolas" w:hAnsi="Consolas" w:eastAsia="Consolas"/>
          <w:sz w:val="15"/>
        </w:rPr>
        <w:t xml:space="preserve"> * https://localhost/. Showing a page advertising SanctiWalk to</w:t>
      </w:r>
    </w:p>
    <w:p>
      <w:pPr>
        <w:spacing w:before="0" w:after="0" w:line="240" w:lineRule="auto"/>
        <w:ind w:left="173"/>
      </w:pPr>
      <w:r>
        <w:rPr>
          <w:rFonts w:ascii="Consolas" w:hAnsi="Consolas" w:eastAsia="Consolas"/>
          <w:sz w:val="15"/>
        </w:rPr>
        <w:t xml:space="preserve"> * somebody who has already installed it and just tapped its icon</w:t>
      </w:r>
    </w:p>
    <w:p>
      <w:pPr>
        <w:spacing w:before="0" w:after="0" w:line="240" w:lineRule="auto"/>
        <w:ind w:left="173"/>
      </w:pPr>
      <w:r>
        <w:rPr>
          <w:rFonts w:ascii="Consolas" w:hAnsi="Consolas" w:eastAsia="Consolas"/>
          <w:sz w:val="15"/>
        </w:rPr>
        <w:t xml:space="preserve"> * would be absurd, so both go straight to the app.</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Capacitor check is not optional and is listed first. A WebView</w:t>
      </w:r>
    </w:p>
    <w:p>
      <w:pPr>
        <w:spacing w:before="0" w:after="0" w:line="240" w:lineRule="auto"/>
        <w:ind w:left="173"/>
      </w:pPr>
      <w:r>
        <w:rPr>
          <w:rFonts w:ascii="Consolas" w:hAnsi="Consolas" w:eastAsia="Consolas"/>
          <w:sz w:val="15"/>
        </w:rPr>
        <w:t xml:space="preserve"> * inside an APK is NOT a PWA: it does not match</w:t>
      </w:r>
    </w:p>
    <w:p>
      <w:pPr>
        <w:spacing w:before="0" w:after="0" w:line="240" w:lineRule="auto"/>
        <w:ind w:left="173"/>
      </w:pPr>
      <w:r>
        <w:rPr>
          <w:rFonts w:ascii="Consolas" w:hAnsi="Consolas" w:eastAsia="Consolas"/>
          <w:sz w:val="15"/>
        </w:rPr>
        <w:t xml:space="preserve"> * `(display-mode: standalone)` and sets no `navigator.standalone`, so</w:t>
      </w:r>
    </w:p>
    <w:p>
      <w:pPr>
        <w:spacing w:before="0" w:after="0" w:line="240" w:lineRule="auto"/>
        <w:ind w:left="173"/>
      </w:pPr>
      <w:r>
        <w:rPr>
          <w:rFonts w:ascii="Consolas" w:hAnsi="Consolas" w:eastAsia="Consolas"/>
          <w:sz w:val="15"/>
        </w:rPr>
        <w:t xml:space="preserve"> * a display-mode test alone says "browser" and the installed Android</w:t>
      </w:r>
    </w:p>
    <w:p>
      <w:pPr>
        <w:spacing w:before="0" w:after="0" w:line="240" w:lineRule="auto"/>
        <w:ind w:left="173"/>
      </w:pPr>
      <w:r>
        <w:rPr>
          <w:rFonts w:ascii="Consolas" w:hAnsi="Consolas" w:eastAsia="Consolas"/>
          <w:sz w:val="15"/>
        </w:rPr>
        <w:t xml:space="preserve"> * app opens on its own advertisement. That is exactly what shipped,</w:t>
      </w:r>
    </w:p>
    <w:p>
      <w:pPr>
        <w:spacing w:before="0" w:after="0" w:line="240" w:lineRule="auto"/>
        <w:ind w:left="173"/>
      </w:pPr>
      <w:r>
        <w:rPr>
          <w:rFonts w:ascii="Consolas" w:hAnsi="Consolas" w:eastAsia="Consolas"/>
          <w:sz w:val="15"/>
        </w:rPr>
        <w:t xml:space="preserve"> * and it is the whole reason this function asks three questions</w:t>
      </w:r>
    </w:p>
    <w:p>
      <w:pPr>
        <w:spacing w:before="0" w:after="0" w:line="240" w:lineRule="auto"/>
        <w:ind w:left="173"/>
      </w:pPr>
      <w:r>
        <w:rPr>
          <w:rFonts w:ascii="Consolas" w:hAnsi="Consolas" w:eastAsia="Consolas"/>
          <w:sz w:val="15"/>
        </w:rPr>
        <w:t xml:space="preserve"> * instead of one.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True when this is the installed app rather than a browser tab. */</w:t>
      </w:r>
    </w:p>
    <w:p>
      <w:pPr>
        <w:spacing w:before="0" w:after="0" w:line="240" w:lineRule="auto"/>
        <w:ind w:left="173"/>
      </w:pPr>
      <w:r>
        <w:rPr>
          <w:rFonts w:ascii="Consolas" w:hAnsi="Consolas" w:eastAsia="Consolas"/>
          <w:sz w:val="15"/>
        </w:rPr>
        <w:t>function isInstalledApp(): boolean {</w:t>
      </w:r>
    </w:p>
    <w:p>
      <w:pPr>
        <w:spacing w:before="0" w:after="0" w:line="240" w:lineRule="auto"/>
        <w:ind w:left="173"/>
      </w:pPr>
      <w:r>
        <w:rPr>
          <w:rFonts w:ascii="Consolas" w:hAnsi="Consolas" w:eastAsia="Consolas"/>
          <w:sz w:val="15"/>
        </w:rPr>
        <w:t xml:space="preserve">  if (typeof window === "undefined") return false;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APK. Asked first because it is the only one of the three that</w:t>
      </w:r>
    </w:p>
    <w:p>
      <w:pPr>
        <w:spacing w:before="0" w:after="0" w:line="240" w:lineRule="auto"/>
        <w:ind w:left="173"/>
      </w:pPr>
      <w:r>
        <w:rPr>
          <w:rFonts w:ascii="Consolas" w:hAnsi="Consolas" w:eastAsia="Consolas"/>
          <w:sz w:val="15"/>
        </w:rPr>
        <w:t xml:space="preserve">  // is a fact rather than an inference.</w:t>
      </w:r>
    </w:p>
    <w:p>
      <w:pPr>
        <w:spacing w:before="0" w:after="0" w:line="240" w:lineRule="auto"/>
        <w:ind w:left="173"/>
      </w:pPr>
      <w:r>
        <w:rPr>
          <w:rFonts w:ascii="Consolas" w:hAnsi="Consolas" w:eastAsia="Consolas"/>
          <w:sz w:val="15"/>
        </w:rPr>
        <w:t xml:space="preserve">  try {</w:t>
      </w:r>
    </w:p>
    <w:p>
      <w:pPr>
        <w:spacing w:before="0" w:after="0" w:line="240" w:lineRule="auto"/>
        <w:ind w:left="173"/>
      </w:pPr>
      <w:r>
        <w:rPr>
          <w:rFonts w:ascii="Consolas" w:hAnsi="Consolas" w:eastAsia="Consolas"/>
          <w:sz w:val="15"/>
        </w:rPr>
        <w:t xml:space="preserve">    if (Capacitor.isNativePlatform()) return true;</w:t>
      </w:r>
    </w:p>
    <w:p>
      <w:pPr>
        <w:spacing w:before="0" w:after="0" w:line="240" w:lineRule="auto"/>
        <w:ind w:left="173"/>
      </w:pPr>
      <w:r>
        <w:rPr>
          <w:rFonts w:ascii="Consolas" w:hAnsi="Consolas" w:eastAsia="Consolas"/>
          <w:sz w:val="15"/>
        </w:rPr>
        <w:t xml:space="preserve">  } catch {</w:t>
      </w:r>
    </w:p>
    <w:p>
      <w:pPr>
        <w:spacing w:before="0" w:after="0" w:line="240" w:lineRule="auto"/>
        <w:ind w:left="173"/>
      </w:pPr>
      <w:r>
        <w:rPr>
          <w:rFonts w:ascii="Consolas" w:hAnsi="Consolas" w:eastAsia="Consolas"/>
          <w:sz w:val="15"/>
        </w:rPr>
        <w:t xml:space="preserve">    // No Capacitor bridge: an ordinary browser. Fall through.</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try {</w:t>
      </w:r>
    </w:p>
    <w:p>
      <w:pPr>
        <w:spacing w:before="0" w:after="0" w:line="240" w:lineRule="auto"/>
        <w:ind w:left="173"/>
      </w:pPr>
      <w:r>
        <w:rPr>
          <w:rFonts w:ascii="Consolas" w:hAnsi="Consolas" w:eastAsia="Consolas"/>
          <w:sz w:val="15"/>
        </w:rPr>
        <w:t xml:space="preserve">    // iOS Safari predates the standard and uses its own flag.</w:t>
      </w:r>
    </w:p>
    <w:p>
      <w:pPr>
        <w:spacing w:before="0" w:after="0" w:line="240" w:lineRule="auto"/>
        <w:ind w:left="173"/>
      </w:pPr>
      <w:r>
        <w:rPr>
          <w:rFonts w:ascii="Consolas" w:hAnsi="Consolas" w:eastAsia="Consolas"/>
          <w:sz w:val="15"/>
        </w:rPr>
        <w:t xml:space="preserve">    const iosStandalone = (window.navigator as { standalone?: boolean }).standalone === true;</w:t>
      </w:r>
    </w:p>
    <w:p>
      <w:pPr>
        <w:spacing w:before="0" w:after="0" w:line="240" w:lineRule="auto"/>
        <w:ind w:left="173"/>
      </w:pPr>
      <w:r>
        <w:rPr>
          <w:rFonts w:ascii="Consolas" w:hAnsi="Consolas" w:eastAsia="Consolas"/>
          <w:sz w:val="15"/>
        </w:rPr>
        <w:t xml:space="preserve">    return iosStandalone || window.matchMedia?.("(display-mode: standalone)")?.matches === true;</w:t>
      </w:r>
    </w:p>
    <w:p>
      <w:pPr>
        <w:spacing w:before="0" w:after="0" w:line="240" w:lineRule="auto"/>
        <w:ind w:left="173"/>
      </w:pPr>
      <w:r>
        <w:rPr>
          <w:rFonts w:ascii="Consolas" w:hAnsi="Consolas" w:eastAsia="Consolas"/>
          <w:sz w:val="15"/>
        </w:rPr>
        <w:t xml:space="preserve">  } catch {</w:t>
      </w:r>
    </w:p>
    <w:p>
      <w:pPr>
        <w:spacing w:before="0" w:after="0" w:line="240" w:lineRule="auto"/>
        <w:ind w:left="173"/>
      </w:pPr>
      <w:r>
        <w:rPr>
          <w:rFonts w:ascii="Consolas" w:hAnsi="Consolas" w:eastAsia="Consolas"/>
          <w:sz w:val="15"/>
        </w:rPr>
        <w:t xml:space="preserve">    return false;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default function RootGate() {</w:t>
      </w:r>
    </w:p>
    <w:p>
      <w:pPr>
        <w:spacing w:before="0" w:after="0" w:line="240" w:lineRule="auto"/>
        <w:ind w:left="173"/>
      </w:pPr>
      <w:r>
        <w:rPr>
          <w:rFonts w:ascii="Consolas" w:hAnsi="Consolas" w:eastAsia="Consolas"/>
          <w:sz w:val="15"/>
        </w:rPr>
        <w:t xml:space="preserve">  // Read once. A browser cannot become an installed app mid-session, and</w:t>
      </w:r>
    </w:p>
    <w:p>
      <w:pPr>
        <w:spacing w:before="0" w:after="0" w:line="240" w:lineRule="auto"/>
        <w:ind w:left="173"/>
      </w:pPr>
      <w:r>
        <w:rPr>
          <w:rFonts w:ascii="Consolas" w:hAnsi="Consolas" w:eastAsia="Consolas"/>
          <w:sz w:val="15"/>
        </w:rPr>
        <w:t xml:space="preserve">  // swapping the whole page out from under somebody would be a strange</w:t>
      </w:r>
    </w:p>
    <w:p>
      <w:pPr>
        <w:spacing w:before="0" w:after="0" w:line="240" w:lineRule="auto"/>
        <w:ind w:left="173"/>
      </w:pPr>
      <w:r>
        <w:rPr>
          <w:rFonts w:ascii="Consolas" w:hAnsi="Consolas" w:eastAsia="Consolas"/>
          <w:sz w:val="15"/>
        </w:rPr>
        <w:t xml:space="preserve">  // thing for a media query to do.</w:t>
      </w:r>
    </w:p>
    <w:p>
      <w:pPr>
        <w:spacing w:before="0" w:after="0" w:line="240" w:lineRule="auto"/>
        <w:ind w:left="173"/>
      </w:pPr>
      <w:r>
        <w:rPr>
          <w:rFonts w:ascii="Consolas" w:hAnsi="Consolas" w:eastAsia="Consolas"/>
          <w:sz w:val="15"/>
        </w:rPr>
        <w:t xml:space="preserve">  const [installed] = useState(isInstalledApp);</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(installed) {</w:t>
      </w:r>
    </w:p>
    <w:p>
      <w:pPr>
        <w:spacing w:before="0" w:after="0" w:line="240" w:lineRule="auto"/>
        <w:ind w:left="173"/>
      </w:pPr>
      <w:r>
        <w:rPr>
          <w:rFonts w:ascii="Consolas" w:hAnsi="Consolas" w:eastAsia="Consolas"/>
          <w:sz w:val="15"/>
        </w:rPr>
        <w:t xml:space="preserve">    return (</w:t>
      </w:r>
    </w:p>
    <w:p>
      <w:pPr>
        <w:spacing w:before="0" w:after="0" w:line="240" w:lineRule="auto"/>
        <w:ind w:left="173"/>
      </w:pPr>
      <w:r>
        <w:rPr>
          <w:rFonts w:ascii="Consolas" w:hAnsi="Consolas" w:eastAsia="Consolas"/>
          <w:sz w:val="15"/>
        </w:rPr>
        <w:t xml:space="preserve">      &lt;SpotlightProvider&gt;</w:t>
      </w:r>
    </w:p>
    <w:p>
      <w:pPr>
        <w:spacing w:before="0" w:after="0" w:line="240" w:lineRule="auto"/>
        <w:ind w:left="173"/>
      </w:pPr>
      <w:r>
        <w:rPr>
          <w:rFonts w:ascii="Consolas" w:hAnsi="Consolas" w:eastAsia="Consolas"/>
          <w:sz w:val="15"/>
        </w:rPr>
        <w:t xml:space="preserve">        &lt;App /&gt;</w:t>
      </w:r>
    </w:p>
    <w:p>
      <w:pPr>
        <w:spacing w:before="0" w:after="0" w:line="240" w:lineRule="auto"/>
        <w:ind w:left="173"/>
      </w:pPr>
      <w:r>
        <w:rPr>
          <w:rFonts w:ascii="Consolas" w:hAnsi="Consolas" w:eastAsia="Consolas"/>
          <w:sz w:val="15"/>
        </w:rPr>
        <w:t xml:space="preserve">      &lt;/SpotlightProvider&gt;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return &lt;Landing /&gt;;</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r>
        <w:br w:type="page"/>
      </w:r>
    </w:p>
    <w:p>
      <w:pPr>
        <w:pStyle w:val="Heading3"/>
      </w:pPr>
      <w:r>
        <w:t>1.1.4  APP-004 — PhoneContainer.tsx</w:t>
      </w:r>
    </w:p>
    <w:tbl>
      <w:tblPr>
        <w:tblStyle w:val="TableGrid"/>
        <w:tblW w:type="auto" w:w="0"/>
        <w:tblLook w:firstColumn="1" w:firstRow="1" w:lastColumn="0" w:lastRow="0" w:noHBand="0" w:noVBand="1" w:val="04A0"/>
      </w:tblPr>
      <w:tblGrid>
        <w:gridCol w:w="6912"/>
        <w:gridCol w:w="6912"/>
      </w:tblGrid>
      <w:tr>
        <w:tc>
          <w:tcPr>
            <w:tcW w:type="dxa" w:w="6912"/>
          </w:tcPr>
          <w:p>
            <w:r>
              <w:rPr>
                <w:b/>
                <w:sz w:val="18"/>
              </w:rPr>
              <w:t>Code ID</w:t>
            </w:r>
          </w:p>
        </w:tc>
        <w:tc>
          <w:tcPr>
            <w:tcW w:type="dxa" w:w="6912"/>
          </w:tcPr>
          <w:p>
            <w:r>
              <w:rPr>
                <w:sz w:val="18"/>
              </w:rPr>
              <w:t>APP-004</w:t>
            </w:r>
          </w:p>
        </w:tc>
      </w:tr>
      <w:tr>
        <w:tc>
          <w:tcPr>
            <w:tcW w:type="dxa" w:w="6912"/>
          </w:tcPr>
          <w:p>
            <w:r>
              <w:rPr>
                <w:b/>
                <w:sz w:val="18"/>
              </w:rPr>
              <w:t>File Name</w:t>
            </w:r>
          </w:p>
        </w:tc>
        <w:tc>
          <w:tcPr>
            <w:tcW w:type="dxa" w:w="6912"/>
          </w:tcPr>
          <w:p>
            <w:r>
              <w:rPr>
                <w:sz w:val="18"/>
              </w:rPr>
              <w:t>PhoneContainer.tsx</w:t>
            </w:r>
          </w:p>
        </w:tc>
      </w:tr>
      <w:tr>
        <w:tc>
          <w:tcPr>
            <w:tcW w:type="dxa" w:w="6912"/>
          </w:tcPr>
          <w:p>
            <w:r>
              <w:rPr>
                <w:b/>
                <w:sz w:val="18"/>
              </w:rPr>
              <w:t>File Path</w:t>
            </w:r>
          </w:p>
        </w:tc>
        <w:tc>
          <w:tcPr>
            <w:tcW w:type="dxa" w:w="6912"/>
          </w:tcPr>
          <w:p>
            <w:r>
              <w:rPr>
                <w:sz w:val="18"/>
              </w:rPr>
              <w:t>SanctDemo/src/components/PhoneContainer.tsx</w:t>
            </w:r>
          </w:p>
        </w:tc>
      </w:tr>
      <w:tr>
        <w:tc>
          <w:tcPr>
            <w:tcW w:type="dxa" w:w="6912"/>
          </w:tcPr>
          <w:p>
            <w:r>
              <w:rPr>
                <w:b/>
                <w:sz w:val="18"/>
              </w:rPr>
              <w:t>Language / Type</w:t>
            </w:r>
          </w:p>
        </w:tc>
        <w:tc>
          <w:tcPr>
            <w:tcW w:type="dxa" w:w="6912"/>
          </w:tcPr>
          <w:p>
            <w:r>
              <w:rPr>
                <w:sz w:val="18"/>
              </w:rPr>
              <w:t>TypeScript (React, TSX)</w:t>
            </w:r>
          </w:p>
        </w:tc>
      </w:tr>
      <w:tr>
        <w:tc>
          <w:tcPr>
            <w:tcW w:type="dxa" w:w="6912"/>
          </w:tcPr>
          <w:p>
            <w:r>
              <w:rPr>
                <w:b/>
                <w:sz w:val="18"/>
              </w:rPr>
              <w:t>Lines</w:t>
            </w:r>
          </w:p>
        </w:tc>
        <w:tc>
          <w:tcPr>
            <w:tcW w:type="dxa" w:w="6912"/>
          </w:tcPr>
          <w:p>
            <w:r>
              <w:rPr>
                <w:sz w:val="18"/>
              </w:rPr>
              <w:t>193</w:t>
            </w:r>
          </w:p>
        </w:tc>
      </w:tr>
      <w:tr>
        <w:tc>
          <w:tcPr>
            <w:tcW w:type="dxa" w:w="6912"/>
          </w:tcPr>
          <w:p>
            <w:r>
              <w:rPr>
                <w:b/>
                <w:sz w:val="18"/>
              </w:rPr>
              <w:t>Functions / Classes</w:t>
            </w:r>
          </w:p>
        </w:tc>
        <w:tc>
          <w:tcPr>
            <w:tcW w:type="dxa" w:w="6912"/>
          </w:tcPr>
          <w:p>
            <w:r>
              <w:rPr>
                <w:sz w:val="18"/>
              </w:rPr>
              <w:t>PhoneContainer (exported component/function (default))</w:t>
            </w:r>
          </w:p>
        </w:tc>
      </w:tr>
      <w:tr>
        <w:tc>
          <w:tcPr>
            <w:tcW w:type="dxa" w:w="6912"/>
          </w:tcPr>
          <w:p>
            <w:r>
              <w:rPr>
                <w:b/>
                <w:sz w:val="18"/>
              </w:rPr>
              <w:t>Related Files (its imports)</w:t>
            </w:r>
          </w:p>
        </w:tc>
        <w:tc>
          <w:tcPr>
            <w:tcW w:type="dxa" w:w="6912"/>
          </w:tcPr>
          <w:p>
            <w:r>
              <w:rPr>
                <w:sz w:val="18"/>
              </w:rPr>
              <w:t>../lib/displayMode</w:t>
            </w:r>
          </w:p>
        </w:tc>
      </w:tr>
      <w:tr>
        <w:tc>
          <w:tcPr>
            <w:tcW w:type="dxa" w:w="6912"/>
          </w:tcPr>
          <w:p>
            <w:r>
              <w:rPr>
                <w:b/>
                <w:sz w:val="18"/>
              </w:rPr>
              <w:t>Where It Is Used</w:t>
            </w:r>
          </w:p>
        </w:tc>
        <w:tc>
          <w:tcPr>
            <w:tcW w:type="dxa" w:w="6912"/>
          </w:tcPr>
          <w:p>
            <w:r>
              <w:rPr>
                <w:sz w:val="18"/>
              </w:rPr>
              <w:t>src/App.tsx</w:t>
            </w:r>
          </w:p>
        </w:tc>
      </w:tr>
      <w:tr>
        <w:tc>
          <w:tcPr>
            <w:tcW w:type="dxa" w:w="6912"/>
          </w:tcPr>
          <w:p>
            <w:r>
              <w:rPr>
                <w:b/>
                <w:sz w:val="18"/>
              </w:rPr>
              <w:t>How to Recognize It</w:t>
            </w:r>
          </w:p>
        </w:tc>
        <w:tc>
          <w:tcPr>
            <w:tcW w:type="dxa" w:w="6912"/>
          </w:tcPr>
          <w:p>
            <w:r>
              <w:rPr>
                <w:sz w:val="18"/>
              </w:rPr>
              <w:t>Open SanctDemo/src/components/PhoneContainer.tsx. The file begins with code rather than a comment.</w:t>
            </w:r>
          </w:p>
        </w:tc>
      </w:tr>
    </w:tbl>
    <w:p/>
    <w:p>
      <w:r>
        <w:rPr>
          <w:b/>
        </w:rPr>
        <w:t>Purpose and Explanation</w:t>
      </w:r>
    </w:p>
    <w:p>
      <w:r>
        <w:t>This file carries no header comment, so no description is quoted here. Its behaviour is visible in the listing below.</w:t>
      </w:r>
    </w:p>
    <w:p>
      <w:r>
        <w:rPr>
          <w:b/>
        </w:rPr>
        <w:t>Complete Source Code — PhoneContainer.tsx</w:t>
      </w:r>
    </w:p>
    <w:p>
      <w:pPr>
        <w:spacing w:before="0" w:after="0" w:line="240" w:lineRule="auto"/>
        <w:ind w:left="173"/>
      </w:pPr>
      <w:r>
        <w:rPr>
          <w:rFonts w:ascii="Consolas" w:hAnsi="Consolas" w:eastAsia="Consolas"/>
          <w:sz w:val="15"/>
        </w:rPr>
        <w:t>import React, { useState, useEffect } from "react";</w:t>
      </w:r>
    </w:p>
    <w:p>
      <w:pPr>
        <w:spacing w:before="0" w:after="0" w:line="240" w:lineRule="auto"/>
        <w:ind w:left="173"/>
      </w:pPr>
      <w:r>
        <w:rPr>
          <w:rFonts w:ascii="Consolas" w:hAnsi="Consolas" w:eastAsia="Consolas"/>
          <w:sz w:val="15"/>
        </w:rPr>
        <w:t>import { Smartphone, Monitor, Wifi, WifiOff, Battery } from "lucide-react";</w:t>
      </w:r>
    </w:p>
    <w:p>
      <w:pPr>
        <w:spacing w:before="0" w:after="0" w:line="240" w:lineRule="auto"/>
        <w:ind w:left="173"/>
      </w:pPr>
      <w:r>
        <w:rPr>
          <w:rFonts w:ascii="Consolas" w:hAnsi="Consolas" w:eastAsia="Consolas"/>
          <w:sz w:val="15"/>
        </w:rPr>
        <w:t>import { Link } from "react-router-dom";</w:t>
      </w:r>
    </w:p>
    <w:p>
      <w:pPr>
        <w:spacing w:before="0" w:after="0" w:line="240" w:lineRule="auto"/>
        <w:ind w:left="173"/>
      </w:pPr>
      <w:r>
        <w:rPr>
          <w:rFonts w:ascii="Consolas" w:hAnsi="Consolas" w:eastAsia="Consolas"/>
          <w:sz w:val="15"/>
        </w:rPr>
        <w:t>import { useDeviceSurface } from "../lib/displayMode";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interface PhoneContainerProps {</w:t>
      </w:r>
    </w:p>
    <w:p>
      <w:pPr>
        <w:spacing w:before="0" w:after="0" w:line="240" w:lineRule="auto"/>
        <w:ind w:left="173"/>
      </w:pPr>
      <w:r>
        <w:rPr>
          <w:rFonts w:ascii="Consolas" w:hAnsi="Consolas" w:eastAsia="Consolas"/>
          <w:sz w:val="15"/>
        </w:rPr>
        <w:t xml:space="preserve">  children: React.ReactNode;</w:t>
      </w:r>
    </w:p>
    <w:p>
      <w:pPr>
        <w:spacing w:before="0" w:after="0" w:line="240" w:lineRule="auto"/>
        <w:ind w:left="173"/>
      </w:pPr>
      <w:r>
        <w:rPr>
          <w:rFonts w:ascii="Consolas" w:hAnsi="Consolas" w:eastAsia="Consolas"/>
          <w:sz w:val="15"/>
        </w:rPr>
        <w:t xml:space="preserve">  isOffline: boolean;</w:t>
      </w:r>
    </w:p>
    <w:p>
      <w:pPr>
        <w:spacing w:before="0" w:after="0" w:line="240" w:lineRule="auto"/>
        <w:ind w:left="173"/>
      </w:pPr>
      <w:r>
        <w:rPr>
          <w:rFonts w:ascii="Consolas" w:hAnsi="Consolas" w:eastAsia="Consolas"/>
          <w:sz w:val="15"/>
        </w:rPr>
        <w:t xml:space="preserve">  setIsOffline: (offline: boolean) =&gt; void;</w:t>
      </w:r>
    </w:p>
    <w:p>
      <w:pPr>
        <w:spacing w:before="0" w:after="0" w:line="240" w:lineRule="auto"/>
        <w:ind w:left="173"/>
      </w:pPr>
      <w:r>
        <w:rPr>
          <w:rFonts w:ascii="Consolas" w:hAnsi="Consolas" w:eastAsia="Consolas"/>
          <w:sz w:val="15"/>
        </w:rPr>
        <w:t xml:space="preserve">  isMobileOnly: boolean;</w:t>
      </w:r>
    </w:p>
    <w:p>
      <w:pPr>
        <w:spacing w:before="0" w:after="0" w:line="240" w:lineRule="auto"/>
        <w:ind w:left="173"/>
      </w:pPr>
      <w:r>
        <w:rPr>
          <w:rFonts w:ascii="Consolas" w:hAnsi="Consolas" w:eastAsia="Consolas"/>
          <w:sz w:val="15"/>
        </w:rPr>
        <w:t xml:space="preserve">  setIsMobileOnly: (mobileOnly: boolean) =&gt; void;</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default function PhoneContainer({</w:t>
      </w:r>
    </w:p>
    <w:p>
      <w:pPr>
        <w:spacing w:before="0" w:after="0" w:line="240" w:lineRule="auto"/>
        <w:ind w:left="173"/>
      </w:pPr>
      <w:r>
        <w:rPr>
          <w:rFonts w:ascii="Consolas" w:hAnsi="Consolas" w:eastAsia="Consolas"/>
          <w:sz w:val="15"/>
        </w:rPr>
        <w:t xml:space="preserve">  children,</w:t>
      </w:r>
    </w:p>
    <w:p>
      <w:pPr>
        <w:spacing w:before="0" w:after="0" w:line="240" w:lineRule="auto"/>
        <w:ind w:left="173"/>
      </w:pPr>
      <w:r>
        <w:rPr>
          <w:rFonts w:ascii="Consolas" w:hAnsi="Consolas" w:eastAsia="Consolas"/>
          <w:sz w:val="15"/>
        </w:rPr>
        <w:t xml:space="preserve">  isOffline,</w:t>
      </w:r>
    </w:p>
    <w:p>
      <w:pPr>
        <w:spacing w:before="0" w:after="0" w:line="240" w:lineRule="auto"/>
        <w:ind w:left="173"/>
      </w:pPr>
      <w:r>
        <w:rPr>
          <w:rFonts w:ascii="Consolas" w:hAnsi="Consolas" w:eastAsia="Consolas"/>
          <w:sz w:val="15"/>
        </w:rPr>
        <w:t xml:space="preserve">  setIsOffline,</w:t>
      </w:r>
    </w:p>
    <w:p>
      <w:pPr>
        <w:spacing w:before="0" w:after="0" w:line="240" w:lineRule="auto"/>
        <w:ind w:left="173"/>
      </w:pPr>
      <w:r>
        <w:rPr>
          <w:rFonts w:ascii="Consolas" w:hAnsi="Consolas" w:eastAsia="Consolas"/>
          <w:sz w:val="15"/>
        </w:rPr>
        <w:t xml:space="preserve">  isMobileOnly,</w:t>
      </w:r>
    </w:p>
    <w:p>
      <w:pPr>
        <w:spacing w:before="0" w:after="0" w:line="240" w:lineRule="auto"/>
        <w:ind w:left="173"/>
      </w:pPr>
      <w:r>
        <w:rPr>
          <w:rFonts w:ascii="Consolas" w:hAnsi="Consolas" w:eastAsia="Consolas"/>
          <w:sz w:val="15"/>
        </w:rPr>
        <w:t xml:space="preserve">  setIsMobileOnly</w:t>
      </w:r>
    </w:p>
    <w:p>
      <w:pPr>
        <w:spacing w:before="0" w:after="0" w:line="240" w:lineRule="auto"/>
        <w:ind w:left="173"/>
      </w:pPr>
      <w:r>
        <w:rPr>
          <w:rFonts w:ascii="Consolas" w:hAnsi="Consolas" w:eastAsia="Consolas"/>
          <w:sz w:val="15"/>
        </w:rPr>
        <w:t>}: PhoneContainerProps) {</w:t>
      </w:r>
    </w:p>
    <w:p>
      <w:pPr>
        <w:spacing w:before="0" w:after="0" w:line="240" w:lineRule="auto"/>
        <w:ind w:left="173"/>
      </w:pPr>
      <w:r>
        <w:rPr>
          <w:rFonts w:ascii="Consolas" w:hAnsi="Consolas" w:eastAsia="Consolas"/>
          <w:sz w:val="15"/>
        </w:rPr>
        <w:t xml:space="preserve">  const [currentTime, setCurrentTime] = useState("");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On a real phone there is nothing to simulate: the device IS the frame.</w:t>
      </w:r>
    </w:p>
    <w:p>
      <w:pPr>
        <w:spacing w:before="0" w:after="0" w:line="240" w:lineRule="auto"/>
        <w:ind w:left="173"/>
      </w:pPr>
      <w:r>
        <w:rPr>
          <w:rFonts w:ascii="Consolas" w:hAnsi="Consolas" w:eastAsia="Consolas"/>
          <w:sz w:val="15"/>
        </w:rPr>
        <w:t xml:space="preserve">  // Drawing a mockup there cost most of the screen and made sign-in - which</w:t>
      </w:r>
    </w:p>
    <w:p>
      <w:pPr>
        <w:spacing w:before="0" w:after="0" w:line="240" w:lineRule="auto"/>
        <w:ind w:left="173"/>
      </w:pPr>
      <w:r>
        <w:rPr>
          <w:rFonts w:ascii="Consolas" w:hAnsi="Consolas" w:eastAsia="Consolas"/>
          <w:sz w:val="15"/>
        </w:rPr>
        <w:t xml:space="preserve">  // covers the whole display - look like the app changing size.</w:t>
      </w:r>
    </w:p>
    <w:p>
      <w:pPr>
        <w:spacing w:before="0" w:after="0" w:line="240" w:lineRule="auto"/>
        <w:ind w:left="173"/>
      </w:pPr>
      <w:r>
        <w:rPr>
          <w:rFonts w:ascii="Consolas" w:hAnsi="Consolas" w:eastAsia="Consolas"/>
          <w:sz w:val="15"/>
        </w:rPr>
        <w:t xml:space="preserve">  const deviceSurface = useDeviceSurface();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useEffect(() =&gt; {</w:t>
      </w:r>
    </w:p>
    <w:p>
      <w:pPr>
        <w:spacing w:before="0" w:after="0" w:line="240" w:lineRule="auto"/>
        <w:ind w:left="173"/>
      </w:pPr>
      <w:r>
        <w:rPr>
          <w:rFonts w:ascii="Consolas" w:hAnsi="Consolas" w:eastAsia="Consolas"/>
          <w:sz w:val="15"/>
        </w:rPr>
        <w:t xml:space="preserve">    const updateTime = () =&gt; {</w:t>
      </w:r>
    </w:p>
    <w:p>
      <w:pPr>
        <w:spacing w:before="0" w:after="0" w:line="240" w:lineRule="auto"/>
        <w:ind w:left="173"/>
      </w:pPr>
      <w:r>
        <w:rPr>
          <w:rFonts w:ascii="Consolas" w:hAnsi="Consolas" w:eastAsia="Consolas"/>
          <w:sz w:val="15"/>
        </w:rPr>
        <w:t xml:space="preserve">      const now = new Date();</w:t>
      </w:r>
    </w:p>
    <w:p>
      <w:pPr>
        <w:spacing w:before="0" w:after="0" w:line="240" w:lineRule="auto"/>
        <w:ind w:left="173"/>
      </w:pPr>
      <w:r>
        <w:rPr>
          <w:rFonts w:ascii="Consolas" w:hAnsi="Consolas" w:eastAsia="Consolas"/>
          <w:sz w:val="15"/>
        </w:rPr>
        <w:t xml:space="preserve">      let hours = now.getHours();</w:t>
      </w:r>
    </w:p>
    <w:p>
      <w:pPr>
        <w:spacing w:before="0" w:after="0" w:line="240" w:lineRule="auto"/>
        <w:ind w:left="173"/>
      </w:pPr>
      <w:r>
        <w:rPr>
          <w:rFonts w:ascii="Consolas" w:hAnsi="Consolas" w:eastAsia="Consolas"/>
          <w:sz w:val="15"/>
        </w:rPr>
        <w:t xml:space="preserve">      const minutes = now.getMinutes().toString().padStart(2, "0");</w:t>
      </w:r>
    </w:p>
    <w:p>
      <w:pPr>
        <w:spacing w:before="0" w:after="0" w:line="240" w:lineRule="auto"/>
        <w:ind w:left="173"/>
      </w:pPr>
      <w:r>
        <w:rPr>
          <w:rFonts w:ascii="Consolas" w:hAnsi="Consolas" w:eastAsia="Consolas"/>
          <w:sz w:val="15"/>
        </w:rPr>
        <w:t xml:space="preserve">      const ampm = hours &gt;= 12 ? "PM" : "AM";</w:t>
      </w:r>
    </w:p>
    <w:p>
      <w:pPr>
        <w:spacing w:before="0" w:after="0" w:line="240" w:lineRule="auto"/>
        <w:ind w:left="173"/>
      </w:pPr>
      <w:r>
        <w:rPr>
          <w:rFonts w:ascii="Consolas" w:hAnsi="Consolas" w:eastAsia="Consolas"/>
          <w:sz w:val="15"/>
        </w:rPr>
        <w:t xml:space="preserve">      hours = hours % 12;</w:t>
      </w:r>
    </w:p>
    <w:p>
      <w:pPr>
        <w:spacing w:before="0" w:after="0" w:line="240" w:lineRule="auto"/>
        <w:ind w:left="173"/>
      </w:pPr>
      <w:r>
        <w:rPr>
          <w:rFonts w:ascii="Consolas" w:hAnsi="Consolas" w:eastAsia="Consolas"/>
          <w:sz w:val="15"/>
        </w:rPr>
        <w:t xml:space="preserve">      hours = hours ? hours : 12; // the hour '0' should be '12'</w:t>
      </w:r>
    </w:p>
    <w:p>
      <w:pPr>
        <w:spacing w:before="0" w:after="0" w:line="240" w:lineRule="auto"/>
        <w:ind w:left="173"/>
      </w:pPr>
      <w:r>
        <w:rPr>
          <w:rFonts w:ascii="Consolas" w:hAnsi="Consolas" w:eastAsia="Consolas"/>
          <w:sz w:val="15"/>
        </w:rPr>
        <w:t xml:space="preserve">      setCurrentTime(`${hours}:${minutes} ${ampm}`);</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updateTime();</w:t>
      </w:r>
    </w:p>
    <w:p>
      <w:pPr>
        <w:spacing w:before="0" w:after="0" w:line="240" w:lineRule="auto"/>
        <w:ind w:left="173"/>
      </w:pPr>
      <w:r>
        <w:rPr>
          <w:rFonts w:ascii="Consolas" w:hAnsi="Consolas" w:eastAsia="Consolas"/>
          <w:sz w:val="15"/>
        </w:rPr>
        <w:t xml:space="preserve">    const interval = setInterval(updateTime, 60000);</w:t>
      </w:r>
    </w:p>
    <w:p>
      <w:pPr>
        <w:spacing w:before="0" w:after="0" w:line="240" w:lineRule="auto"/>
        <w:ind w:left="173"/>
      </w:pPr>
      <w:r>
        <w:rPr>
          <w:rFonts w:ascii="Consolas" w:hAnsi="Consolas" w:eastAsia="Consolas"/>
          <w:sz w:val="15"/>
        </w:rPr>
        <w:t xml:space="preserve">    return () =&gt; clearInterval(interval);</w:t>
      </w:r>
    </w:p>
    <w:p>
      <w:pPr>
        <w:spacing w:before="0" w:after="0" w:line="240" w:lineRule="auto"/>
        <w:ind w:left="173"/>
      </w:pPr>
      <w:r>
        <w:rPr>
          <w:rFonts w:ascii="Consolas" w:hAnsi="Consolas" w:eastAsia="Consolas"/>
          <w:sz w:val="15"/>
        </w:rPr>
        <w:t xml:space="preserve">  },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(deviceSurface) {</w:t>
      </w:r>
    </w:p>
    <w:p>
      <w:pPr>
        <w:spacing w:before="0" w:after="0" w:line="240" w:lineRule="auto"/>
        <w:ind w:left="173"/>
      </w:pPr>
      <w:r>
        <w:rPr>
          <w:rFonts w:ascii="Consolas" w:hAnsi="Consolas" w:eastAsia="Consolas"/>
          <w:sz w:val="15"/>
        </w:rPr>
        <w:t xml:space="preserve">    // The app, and only the app, edge to edge. No toolbar, no notch, no</w:t>
      </w:r>
    </w:p>
    <w:p>
      <w:pPr>
        <w:spacing w:before="0" w:after="0" w:line="240" w:lineRule="auto"/>
        <w:ind w:left="173"/>
      </w:pPr>
      <w:r>
        <w:rPr>
          <w:rFonts w:ascii="Consolas" w:hAnsi="Consolas" w:eastAsia="Consolas"/>
          <w:sz w:val="15"/>
        </w:rPr>
        <w:t xml:space="preserve">    // invented battery percentage, and no viewport switch - a phone cannot</w:t>
      </w:r>
    </w:p>
    <w:p>
      <w:pPr>
        <w:spacing w:before="0" w:after="0" w:line="240" w:lineRule="auto"/>
        <w:ind w:left="173"/>
      </w:pPr>
      <w:r>
        <w:rPr>
          <w:rFonts w:ascii="Consolas" w:hAnsi="Consolas" w:eastAsia="Consolas"/>
          <w:sz w:val="15"/>
        </w:rPr>
        <w:t xml:space="preserve">    // usefully be shown "the desktop version" of a layout built for it.</w:t>
      </w:r>
    </w:p>
    <w:p>
      <w:pPr>
        <w:spacing w:before="0" w:after="0" w:line="240" w:lineRule="auto"/>
        <w:ind w:left="173"/>
      </w:pPr>
      <w:r>
        <w:rPr>
          <w:rFonts w:ascii="Consolas" w:hAnsi="Consolas" w:eastAsia="Consolas"/>
          <w:sz w:val="15"/>
        </w:rPr>
        <w:t xml:space="preserve">    return (</w:t>
      </w:r>
    </w:p>
    <w:p>
      <w:pPr>
        <w:spacing w:before="0" w:after="0" w:line="240" w:lineRule="auto"/>
        <w:ind w:left="173"/>
      </w:pPr>
      <w:r>
        <w:rPr>
          <w:rFonts w:ascii="Consolas" w:hAnsi="Consolas" w:eastAsia="Consolas"/>
          <w:sz w:val="15"/>
        </w:rPr>
        <w:t xml:space="preserve">      &lt;div</w:t>
      </w:r>
    </w:p>
    <w:p>
      <w:pPr>
        <w:spacing w:before="0" w:after="0" w:line="240" w:lineRule="auto"/>
        <w:ind w:left="173"/>
      </w:pPr>
      <w:r>
        <w:rPr>
          <w:rFonts w:ascii="Consolas" w:hAnsi="Consolas" w:eastAsia="Consolas"/>
          <w:sz w:val="15"/>
        </w:rPr>
        <w:t xml:space="preserve">        data-app-shell</w:t>
      </w:r>
    </w:p>
    <w:p>
      <w:pPr>
        <w:spacing w:before="0" w:after="0" w:line="240" w:lineRule="auto"/>
        <w:ind w:left="173"/>
      </w:pPr>
      <w:r>
        <w:rPr>
          <w:rFonts w:ascii="Consolas" w:hAnsi="Consolas" w:eastAsia="Consolas"/>
          <w:sz w:val="15"/>
        </w:rPr>
        <w:t xml:space="preserve">        className="flex-1 flex flex-col bg-[var(--color-brand-card)] min-h-0"</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{children}</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return (</w:t>
      </w:r>
    </w:p>
    <w:p>
      <w:pPr>
        <w:spacing w:before="0" w:after="0" w:line="240" w:lineRule="auto"/>
        <w:ind w:left="173"/>
      </w:pPr>
      <w:r>
        <w:rPr>
          <w:rFonts w:ascii="Consolas" w:hAnsi="Consolas" w:eastAsia="Consolas"/>
          <w:sz w:val="15"/>
        </w:rPr>
        <w:t xml:space="preserve">    // A centred column: a slim toolbar, then the app. The page used to be a</w:t>
      </w:r>
    </w:p>
    <w:p>
      <w:pPr>
        <w:spacing w:before="0" w:after="0" w:line="240" w:lineRule="auto"/>
        <w:ind w:left="173"/>
      </w:pPr>
      <w:r>
        <w:rPr>
          <w:rFonts w:ascii="Consolas" w:hAnsi="Consolas" w:eastAsia="Consolas"/>
          <w:sz w:val="15"/>
        </w:rPr>
        <w:t xml:space="preserve">    // two-column marketing layout — a "SanctiWalk PWA" headline, a paragraph</w:t>
      </w:r>
    </w:p>
    <w:p>
      <w:pPr>
        <w:spacing w:before="0" w:after="0" w:line="240" w:lineRule="auto"/>
        <w:ind w:left="173"/>
      </w:pPr>
      <w:r>
        <w:rPr>
          <w:rFonts w:ascii="Consolas" w:hAnsi="Consolas" w:eastAsia="Consolas"/>
          <w:sz w:val="15"/>
        </w:rPr>
        <w:t xml:space="preserve">    // on why the capstone scope changed, and a defense bulletin — with the</w:t>
      </w:r>
    </w:p>
    <w:p>
      <w:pPr>
        <w:spacing w:before="0" w:after="0" w:line="240" w:lineRule="auto"/>
        <w:ind w:left="173"/>
      </w:pPr>
      <w:r>
        <w:rPr>
          <w:rFonts w:ascii="Consolas" w:hAnsi="Consolas" w:eastAsia="Consolas"/>
          <w:sz w:val="15"/>
        </w:rPr>
        <w:t xml:space="preserve">    // app itself as a panel beside it. That is a page ABOUT the app, which is</w:t>
      </w:r>
    </w:p>
    <w:p>
      <w:pPr>
        <w:spacing w:before="0" w:after="0" w:line="240" w:lineRule="auto"/>
        <w:ind w:left="173"/>
      </w:pPr>
      <w:r>
        <w:rPr>
          <w:rFonts w:ascii="Consolas" w:hAnsi="Consolas" w:eastAsia="Consolas"/>
          <w:sz w:val="15"/>
        </w:rPr>
        <w:t xml:space="preserve">    // why it read as a website rather than as the product on a laptop. The</w:t>
      </w:r>
    </w:p>
    <w:p>
      <w:pPr>
        <w:spacing w:before="0" w:after="0" w:line="240" w:lineRule="auto"/>
        <w:ind w:left="173"/>
      </w:pPr>
      <w:r>
        <w:rPr>
          <w:rFonts w:ascii="Consolas" w:hAnsi="Consolas" w:eastAsia="Consolas"/>
          <w:sz w:val="15"/>
        </w:rPr>
        <w:t xml:space="preserve">    // writing has not been thrown away; it belongs in the defense document,</w:t>
      </w:r>
    </w:p>
    <w:p>
      <w:pPr>
        <w:spacing w:before="0" w:after="0" w:line="240" w:lineRule="auto"/>
        <w:ind w:left="173"/>
      </w:pPr>
      <w:r>
        <w:rPr>
          <w:rFonts w:ascii="Consolas" w:hAnsi="Consolas" w:eastAsia="Consolas"/>
          <w:sz w:val="15"/>
        </w:rPr>
        <w:t xml:space="preserve">    // not wrapped around the running app.</w:t>
      </w:r>
    </w:p>
    <w:p>
      <w:pPr>
        <w:spacing w:before="0" w:after="0" w:line="240" w:lineRule="auto"/>
        <w:ind w:left="173"/>
      </w:pPr>
      <w:r>
        <w:rPr>
          <w:rFonts w:ascii="Consolas" w:hAnsi="Consolas" w:eastAsia="Consolas"/>
          <w:sz w:val="15"/>
        </w:rPr>
        <w:t xml:space="preserve">    &lt;div id="phone-container" className="app-stage"&gt;</w:t>
      </w:r>
    </w:p>
    <w:p>
      <w:pPr>
        <w:spacing w:before="0" w:after="0" w:line="240" w:lineRule="auto"/>
        <w:ind w:left="173"/>
      </w:pPr>
      <w:r>
        <w:rPr>
          <w:rFonts w:ascii="Consolas" w:hAnsi="Consolas" w:eastAsia="Consolas"/>
          <w:sz w:val="15"/>
        </w:rPr>
        <w:t xml:space="preserve">      {/* The same masthead the landing page wears.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Before this, a visitor who pressed "Open full screen" landed on</w:t>
      </w:r>
    </w:p>
    <w:p>
      <w:pPr>
        <w:spacing w:before="0" w:after="0" w:line="240" w:lineRule="auto"/>
        <w:ind w:left="173"/>
      </w:pPr>
      <w:r>
        <w:rPr>
          <w:rFonts w:ascii="Consolas" w:hAnsi="Consolas" w:eastAsia="Consolas"/>
          <w:sz w:val="15"/>
        </w:rPr>
        <w:t xml:space="preserve">          a bare mockup floating on white, with a viewport switch where</w:t>
      </w:r>
    </w:p>
    <w:p>
      <w:pPr>
        <w:spacing w:before="0" w:after="0" w:line="240" w:lineRule="auto"/>
        <w:ind w:left="173"/>
      </w:pPr>
      <w:r>
        <w:rPr>
          <w:rFonts w:ascii="Consolas" w:hAnsi="Consolas" w:eastAsia="Consolas"/>
          <w:sz w:val="15"/>
        </w:rPr>
        <w:t xml:space="preserve">          the branding had been. It read as a different product, which is</w:t>
      </w:r>
    </w:p>
    <w:p>
      <w:pPr>
        <w:spacing w:before="0" w:after="0" w:line="240" w:lineRule="auto"/>
        <w:ind w:left="173"/>
      </w:pPr>
      <w:r>
        <w:rPr>
          <w:rFonts w:ascii="Consolas" w:hAnsi="Consolas" w:eastAsia="Consolas"/>
          <w:sz w:val="15"/>
        </w:rPr>
        <w:t xml:space="preserve">          exactly the confusion this removes: one logo, one nav, one</w:t>
      </w:r>
    </w:p>
    <w:p>
      <w:pPr>
        <w:spacing w:before="0" w:after="0" w:line="240" w:lineRule="auto"/>
        <w:ind w:left="173"/>
      </w:pPr>
      <w:r>
        <w:rPr>
          <w:rFonts w:ascii="Consolas" w:hAnsi="Consolas" w:eastAsia="Consolas"/>
          <w:sz w:val="15"/>
        </w:rPr>
        <w:t xml:space="preserve">          background, whichever of the two pages you are on.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The logo is the way back. A wordmark that returns you to the</w:t>
      </w:r>
    </w:p>
    <w:p>
      <w:pPr>
        <w:spacing w:before="0" w:after="0" w:line="240" w:lineRule="auto"/>
        <w:ind w:left="173"/>
      </w:pPr>
      <w:r>
        <w:rPr>
          <w:rFonts w:ascii="Consolas" w:hAnsi="Consolas" w:eastAsia="Consolas"/>
          <w:sz w:val="15"/>
        </w:rPr>
        <w:t xml:space="preserve">          front page is a convention every site already taught the</w:t>
      </w:r>
    </w:p>
    <w:p>
      <w:pPr>
        <w:spacing w:before="0" w:after="0" w:line="240" w:lineRule="auto"/>
        <w:ind w:left="173"/>
      </w:pPr>
      <w:r>
        <w:rPr>
          <w:rFonts w:ascii="Consolas" w:hAnsi="Consolas" w:eastAsia="Consolas"/>
          <w:sz w:val="15"/>
        </w:rPr>
        <w:t xml:space="preserve">          visitor, and it does the job the separate back button was</w:t>
      </w:r>
    </w:p>
    <w:p>
      <w:pPr>
        <w:spacing w:before="0" w:after="0" w:line="240" w:lineRule="auto"/>
        <w:ind w:left="173"/>
      </w:pPr>
      <w:r>
        <w:rPr>
          <w:rFonts w:ascii="Consolas" w:hAnsi="Consolas" w:eastAsia="Consolas"/>
          <w:sz w:val="15"/>
        </w:rPr>
        <w:t xml:space="preserve">          doing less tidily. */}</w:t>
      </w:r>
    </w:p>
    <w:p>
      <w:pPr>
        <w:spacing w:before="0" w:after="0" w:line="240" w:lineRule="auto"/>
        <w:ind w:left="173"/>
      </w:pPr>
      <w:r>
        <w:rPr>
          <w:rFonts w:ascii="Consolas" w:hAnsi="Consolas" w:eastAsia="Consolas"/>
          <w:sz w:val="15"/>
        </w:rPr>
        <w:t xml:space="preserve">      &lt;header className="app-stage__bar"&gt;</w:t>
      </w:r>
    </w:p>
    <w:p>
      <w:pPr>
        <w:spacing w:before="0" w:after="0" w:line="240" w:lineRule="auto"/>
        <w:ind w:left="173"/>
      </w:pPr>
      <w:r>
        <w:rPr>
          <w:rFonts w:ascii="Consolas" w:hAnsi="Consolas" w:eastAsia="Consolas"/>
          <w:sz w:val="15"/>
        </w:rPr>
        <w:t xml:space="preserve">        &lt;Link to="/" aria-label="Back to the SanctiWalk home page"&gt;</w:t>
      </w:r>
    </w:p>
    <w:p>
      <w:pPr>
        <w:spacing w:before="0" w:after="0" w:line="240" w:lineRule="auto"/>
        <w:ind w:left="173"/>
      </w:pPr>
      <w:r>
        <w:rPr>
          <w:rFonts w:ascii="Consolas" w:hAnsi="Consolas" w:eastAsia="Consolas"/>
          <w:sz w:val="15"/>
        </w:rPr>
        <w:t xml:space="preserve">          &lt;img</w:t>
      </w:r>
    </w:p>
    <w:p>
      <w:pPr>
        <w:spacing w:before="0" w:after="0" w:line="240" w:lineRule="auto"/>
        <w:ind w:left="173"/>
      </w:pPr>
      <w:r>
        <w:rPr>
          <w:rFonts w:ascii="Consolas" w:hAnsi="Consolas" w:eastAsia="Consolas"/>
          <w:sz w:val="15"/>
        </w:rPr>
        <w:t xml:space="preserve">            className="app-stage__logo"</w:t>
      </w:r>
    </w:p>
    <w:p>
      <w:pPr>
        <w:spacing w:before="0" w:after="0" w:line="240" w:lineRule="auto"/>
        <w:ind w:left="173"/>
      </w:pPr>
      <w:r>
        <w:rPr>
          <w:rFonts w:ascii="Consolas" w:hAnsi="Consolas" w:eastAsia="Consolas"/>
          <w:sz w:val="15"/>
        </w:rPr>
        <w:t xml:space="preserve">            src="/ui/sanctiwalk-lockup-navy.png"</w:t>
      </w:r>
    </w:p>
    <w:p>
      <w:pPr>
        <w:spacing w:before="0" w:after="0" w:line="240" w:lineRule="auto"/>
        <w:ind w:left="173"/>
      </w:pPr>
      <w:r>
        <w:rPr>
          <w:rFonts w:ascii="Consolas" w:hAnsi="Consolas" w:eastAsia="Consolas"/>
          <w:sz w:val="15"/>
        </w:rPr>
        <w:t xml:space="preserve">            alt="SanctiWalk"</w:t>
      </w:r>
    </w:p>
    <w:p>
      <w:pPr>
        <w:spacing w:before="0" w:after="0" w:line="240" w:lineRule="auto"/>
        <w:ind w:left="173"/>
      </w:pPr>
      <w:r>
        <w:rPr>
          <w:rFonts w:ascii="Consolas" w:hAnsi="Consolas" w:eastAsia="Consolas"/>
          <w:sz w:val="15"/>
        </w:rPr>
        <w:t xml:space="preserve">            width={170}</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&lt;/Link&gt;</w:t>
      </w:r>
    </w:p>
    <w:p>
      <w:pPr>
        <w:spacing w:before="0" w:after="0" w:line="240" w:lineRule="auto"/>
        <w:ind w:left="173"/>
      </w:pPr>
      <w:r>
        <w:rPr>
          <w:rFonts w:ascii="Consolas" w:hAnsi="Consolas" w:eastAsia="Consolas"/>
          <w:sz w:val="15"/>
        </w:rPr>
        <w:t xml:space="preserve">        &lt;nav className="app-stage__nav"&gt;</w:t>
      </w:r>
    </w:p>
    <w:p>
      <w:pPr>
        <w:spacing w:before="0" w:after="0" w:line="240" w:lineRule="auto"/>
        <w:ind w:left="173"/>
      </w:pPr>
      <w:r>
        <w:rPr>
          <w:rFonts w:ascii="Consolas" w:hAnsi="Consolas" w:eastAsia="Consolas"/>
          <w:sz w:val="15"/>
        </w:rPr>
        <w:t xml:space="preserve">          &lt;Link to="/"&gt;About&lt;/Link&gt;</w:t>
      </w:r>
    </w:p>
    <w:p>
      <w:pPr>
        <w:spacing w:before="0" w:after="0" w:line="240" w:lineRule="auto"/>
        <w:ind w:left="173"/>
      </w:pPr>
      <w:r>
        <w:rPr>
          <w:rFonts w:ascii="Consolas" w:hAnsi="Consolas" w:eastAsia="Consolas"/>
          <w:sz w:val="15"/>
        </w:rPr>
        <w:t xml:space="preserve">          &lt;a href="/get/"&gt;Download&lt;/a&gt;</w:t>
      </w:r>
    </w:p>
    <w:p>
      <w:pPr>
        <w:spacing w:before="0" w:after="0" w:line="240" w:lineRule="auto"/>
        <w:ind w:left="173"/>
      </w:pPr>
      <w:r>
        <w:rPr>
          <w:rFonts w:ascii="Consolas" w:hAnsi="Consolas" w:eastAsia="Consolas"/>
          <w:sz w:val="15"/>
        </w:rPr>
        <w:t xml:space="preserve">        &lt;/nav&gt;</w:t>
      </w:r>
    </w:p>
    <w:p>
      <w:pPr>
        <w:spacing w:before="0" w:after="0" w:line="240" w:lineRule="auto"/>
        <w:ind w:left="173"/>
      </w:pPr>
      <w:r>
        <w:rPr>
          <w:rFonts w:ascii="Consolas" w:hAnsi="Consolas" w:eastAsia="Consolas"/>
          <w:sz w:val="15"/>
        </w:rPr>
        <w:t xml:space="preserve">      &lt;/header&gt;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viewport switch, and nothing else. Two buttons plus the offline</w:t>
      </w:r>
    </w:p>
    <w:p>
      <w:pPr>
        <w:spacing w:before="0" w:after="0" w:line="240" w:lineRule="auto"/>
        <w:ind w:left="173"/>
      </w:pPr>
      <w:r>
        <w:rPr>
          <w:rFonts w:ascii="Consolas" w:hAnsi="Consolas" w:eastAsia="Consolas"/>
          <w:sz w:val="15"/>
        </w:rPr>
        <w:t xml:space="preserve">          simulation, which is a real test of the service worker rather than</w:t>
      </w:r>
    </w:p>
    <w:p>
      <w:pPr>
        <w:spacing w:before="0" w:after="0" w:line="240" w:lineRule="auto"/>
        <w:ind w:left="173"/>
      </w:pPr>
      <w:r>
        <w:rPr>
          <w:rFonts w:ascii="Consolas" w:hAnsi="Consolas" w:eastAsia="Consolas"/>
          <w:sz w:val="15"/>
        </w:rPr>
        <w:t xml:space="preserve">          promotional copy. */}</w:t>
      </w:r>
    </w:p>
    <w:p>
      <w:pPr>
        <w:spacing w:before="0" w:after="0" w:line="240" w:lineRule="auto"/>
        <w:ind w:left="173"/>
      </w:pPr>
      <w:r>
        <w:rPr>
          <w:rFonts w:ascii="Consolas" w:hAnsi="Consolas" w:eastAsia="Consolas"/>
          <w:sz w:val="15"/>
        </w:rPr>
        <w:t xml:space="preserve">      &lt;div className="flex items-center gap-2 flex-wrap justify-center"&gt;</w:t>
      </w:r>
    </w:p>
    <w:p>
      <w:pPr>
        <w:spacing w:before="0" w:after="0" w:line="240" w:lineRule="auto"/>
        <w:ind w:left="173"/>
      </w:pPr>
      <w:r>
        <w:rPr>
          <w:rFonts w:ascii="Consolas" w:hAnsi="Consolas" w:eastAsia="Consolas"/>
          <w:sz w:val="15"/>
        </w:rPr>
        <w:t xml:space="preserve">        &lt;div className="flex items-center rounded-full border border-[var(--color-brand-border)] bg-[var(--color-brand-card)] p-1"&gt;</w:t>
      </w:r>
    </w:p>
    <w:p>
      <w:pPr>
        <w:spacing w:before="0" w:after="0" w:line="240" w:lineRule="auto"/>
        <w:ind w:left="173"/>
      </w:pPr>
      <w:r>
        <w:rPr>
          <w:rFonts w:ascii="Consolas" w:hAnsi="Consolas" w:eastAsia="Consolas"/>
          <w:sz w:val="15"/>
        </w:rPr>
        <w:t xml:space="preserve">          &lt;button</w:t>
      </w:r>
    </w:p>
    <w:p>
      <w:pPr>
        <w:spacing w:before="0" w:after="0" w:line="240" w:lineRule="auto"/>
        <w:ind w:left="173"/>
      </w:pPr>
      <w:r>
        <w:rPr>
          <w:rFonts w:ascii="Consolas" w:hAnsi="Consolas" w:eastAsia="Consolas"/>
          <w:sz w:val="15"/>
        </w:rPr>
        <w:t xml:space="preserve">            id="btn-toggle-mobile"</w:t>
      </w:r>
    </w:p>
    <w:p>
      <w:pPr>
        <w:spacing w:before="0" w:after="0" w:line="240" w:lineRule="auto"/>
        <w:ind w:left="173"/>
      </w:pPr>
      <w:r>
        <w:rPr>
          <w:rFonts w:ascii="Consolas" w:hAnsi="Consolas" w:eastAsia="Consolas"/>
          <w:sz w:val="15"/>
        </w:rPr>
        <w:t xml:space="preserve">            onClick={() =&gt; setIsMobileOnly(true)}</w:t>
      </w:r>
    </w:p>
    <w:p>
      <w:pPr>
        <w:spacing w:before="0" w:after="0" w:line="240" w:lineRule="auto"/>
        <w:ind w:left="173"/>
      </w:pPr>
      <w:r>
        <w:rPr>
          <w:rFonts w:ascii="Consolas" w:hAnsi="Consolas" w:eastAsia="Consolas"/>
          <w:sz w:val="15"/>
        </w:rPr>
        <w:t xml:space="preserve">            aria-pressed={isMobileOnly}</w:t>
      </w:r>
    </w:p>
    <w:p>
      <w:pPr>
        <w:spacing w:before="0" w:after="0" w:line="240" w:lineRule="auto"/>
        <w:ind w:left="173"/>
      </w:pPr>
      <w:r>
        <w:rPr>
          <w:rFonts w:ascii="Consolas" w:hAnsi="Consolas" w:eastAsia="Consolas"/>
          <w:sz w:val="15"/>
        </w:rPr>
        <w:t xml:space="preserve">            className={`flex items-center gap-2 py-1.5 px-4 rounded-full text-[15px] font-semibold transition-all ${</w:t>
      </w:r>
    </w:p>
    <w:p>
      <w:pPr>
        <w:spacing w:before="0" w:after="0" w:line="240" w:lineRule="auto"/>
        <w:ind w:left="173"/>
      </w:pPr>
      <w:r>
        <w:rPr>
          <w:rFonts w:ascii="Consolas" w:hAnsi="Consolas" w:eastAsia="Consolas"/>
          <w:sz w:val="15"/>
        </w:rPr>
        <w:t xml:space="preserve">              isMobileOnly</w:t>
      </w:r>
    </w:p>
    <w:p>
      <w:pPr>
        <w:spacing w:before="0" w:after="0" w:line="240" w:lineRule="auto"/>
        <w:ind w:left="173"/>
      </w:pPr>
      <w:r>
        <w:rPr>
          <w:rFonts w:ascii="Consolas" w:hAnsi="Consolas" w:eastAsia="Consolas"/>
          <w:sz w:val="15"/>
        </w:rPr>
        <w:t xml:space="preserve">                ? "bg-[var(--color-brand-primary)] text-white"</w:t>
      </w:r>
    </w:p>
    <w:p>
      <w:pPr>
        <w:spacing w:before="0" w:after="0" w:line="240" w:lineRule="auto"/>
        <w:ind w:left="173"/>
      </w:pPr>
      <w:r>
        <w:rPr>
          <w:rFonts w:ascii="Consolas" w:hAnsi="Consolas" w:eastAsia="Consolas"/>
          <w:sz w:val="15"/>
        </w:rPr>
        <w:t xml:space="preserve">                : "text-[var(--color-brand-secondary)]"</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&lt;Smartphone className="w-4 h-4" /&gt; Phone</w:t>
      </w:r>
    </w:p>
    <w:p>
      <w:pPr>
        <w:spacing w:before="0" w:after="0" w:line="240" w:lineRule="auto"/>
        <w:ind w:left="173"/>
      </w:pPr>
      <w:r>
        <w:rPr>
          <w:rFonts w:ascii="Consolas" w:hAnsi="Consolas" w:eastAsia="Consolas"/>
          <w:sz w:val="15"/>
        </w:rPr>
        <w:t xml:space="preserve">          &lt;/button&gt;</w:t>
      </w:r>
    </w:p>
    <w:p>
      <w:pPr>
        <w:spacing w:before="0" w:after="0" w:line="240" w:lineRule="auto"/>
        <w:ind w:left="173"/>
      </w:pPr>
      <w:r>
        <w:rPr>
          <w:rFonts w:ascii="Consolas" w:hAnsi="Consolas" w:eastAsia="Consolas"/>
          <w:sz w:val="15"/>
        </w:rPr>
        <w:t xml:space="preserve">          &lt;button</w:t>
      </w:r>
    </w:p>
    <w:p>
      <w:pPr>
        <w:spacing w:before="0" w:after="0" w:line="240" w:lineRule="auto"/>
        <w:ind w:left="173"/>
      </w:pPr>
      <w:r>
        <w:rPr>
          <w:rFonts w:ascii="Consolas" w:hAnsi="Consolas" w:eastAsia="Consolas"/>
          <w:sz w:val="15"/>
        </w:rPr>
        <w:t xml:space="preserve">            id="btn-toggle-responsive"</w:t>
      </w:r>
    </w:p>
    <w:p>
      <w:pPr>
        <w:spacing w:before="0" w:after="0" w:line="240" w:lineRule="auto"/>
        <w:ind w:left="173"/>
      </w:pPr>
      <w:r>
        <w:rPr>
          <w:rFonts w:ascii="Consolas" w:hAnsi="Consolas" w:eastAsia="Consolas"/>
          <w:sz w:val="15"/>
        </w:rPr>
        <w:t xml:space="preserve">            onClick={() =&gt; setIsMobileOnly(false)}</w:t>
      </w:r>
    </w:p>
    <w:p>
      <w:pPr>
        <w:spacing w:before="0" w:after="0" w:line="240" w:lineRule="auto"/>
        <w:ind w:left="173"/>
      </w:pPr>
      <w:r>
        <w:rPr>
          <w:rFonts w:ascii="Consolas" w:hAnsi="Consolas" w:eastAsia="Consolas"/>
          <w:sz w:val="15"/>
        </w:rPr>
        <w:t xml:space="preserve">            aria-pressed={!isMobileOnly}</w:t>
      </w:r>
    </w:p>
    <w:p>
      <w:pPr>
        <w:spacing w:before="0" w:after="0" w:line="240" w:lineRule="auto"/>
        <w:ind w:left="173"/>
      </w:pPr>
      <w:r>
        <w:rPr>
          <w:rFonts w:ascii="Consolas" w:hAnsi="Consolas" w:eastAsia="Consolas"/>
          <w:sz w:val="15"/>
        </w:rPr>
        <w:t xml:space="preserve">            className={`flex items-center gap-2 py-1.5 px-4 rounded-full text-[15px] font-semibold transition-all ${</w:t>
      </w:r>
    </w:p>
    <w:p>
      <w:pPr>
        <w:spacing w:before="0" w:after="0" w:line="240" w:lineRule="auto"/>
        <w:ind w:left="173"/>
      </w:pPr>
      <w:r>
        <w:rPr>
          <w:rFonts w:ascii="Consolas" w:hAnsi="Consolas" w:eastAsia="Consolas"/>
          <w:sz w:val="15"/>
        </w:rPr>
        <w:t xml:space="preserve">              !isMobileOnly</w:t>
      </w:r>
    </w:p>
    <w:p>
      <w:pPr>
        <w:spacing w:before="0" w:after="0" w:line="240" w:lineRule="auto"/>
        <w:ind w:left="173"/>
      </w:pPr>
      <w:r>
        <w:rPr>
          <w:rFonts w:ascii="Consolas" w:hAnsi="Consolas" w:eastAsia="Consolas"/>
          <w:sz w:val="15"/>
        </w:rPr>
        <w:t xml:space="preserve">                ? "bg-[var(--color-brand-primary)] text-white"</w:t>
      </w:r>
    </w:p>
    <w:p>
      <w:pPr>
        <w:spacing w:before="0" w:after="0" w:line="240" w:lineRule="auto"/>
        <w:ind w:left="173"/>
      </w:pPr>
      <w:r>
        <w:rPr>
          <w:rFonts w:ascii="Consolas" w:hAnsi="Consolas" w:eastAsia="Consolas"/>
          <w:sz w:val="15"/>
        </w:rPr>
        <w:t xml:space="preserve">                : "text-[var(--color-brand-secondary)]"</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&lt;Monitor className="w-4 h-4" /&gt; Full responsive</w:t>
      </w:r>
    </w:p>
    <w:p>
      <w:pPr>
        <w:spacing w:before="0" w:after="0" w:line="240" w:lineRule="auto"/>
        <w:ind w:left="173"/>
      </w:pPr>
      <w:r>
        <w:rPr>
          <w:rFonts w:ascii="Consolas" w:hAnsi="Consolas" w:eastAsia="Consolas"/>
          <w:sz w:val="15"/>
        </w:rPr>
        <w:t xml:space="preserve">          &lt;/button&gt;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&lt;button</w:t>
      </w:r>
    </w:p>
    <w:p>
      <w:pPr>
        <w:spacing w:before="0" w:after="0" w:line="240" w:lineRule="auto"/>
        <w:ind w:left="173"/>
      </w:pPr>
      <w:r>
        <w:rPr>
          <w:rFonts w:ascii="Consolas" w:hAnsi="Consolas" w:eastAsia="Consolas"/>
          <w:sz w:val="15"/>
        </w:rPr>
        <w:t xml:space="preserve">          id="btn-toggle-offline"</w:t>
      </w:r>
    </w:p>
    <w:p>
      <w:pPr>
        <w:spacing w:before="0" w:after="0" w:line="240" w:lineRule="auto"/>
        <w:ind w:left="173"/>
      </w:pPr>
      <w:r>
        <w:rPr>
          <w:rFonts w:ascii="Consolas" w:hAnsi="Consolas" w:eastAsia="Consolas"/>
          <w:sz w:val="15"/>
        </w:rPr>
        <w:t xml:space="preserve">          onClick={() =&gt; setIsOffline(!isOffline)}</w:t>
      </w:r>
    </w:p>
    <w:p>
      <w:pPr>
        <w:spacing w:before="0" w:after="0" w:line="240" w:lineRule="auto"/>
        <w:ind w:left="173"/>
      </w:pPr>
      <w:r>
        <w:rPr>
          <w:rFonts w:ascii="Consolas" w:hAnsi="Consolas" w:eastAsia="Consolas"/>
          <w:sz w:val="15"/>
        </w:rPr>
        <w:t xml:space="preserve">          aria-pressed={isOffline}</w:t>
      </w:r>
    </w:p>
    <w:p>
      <w:pPr>
        <w:spacing w:before="0" w:after="0" w:line="240" w:lineRule="auto"/>
        <w:ind w:left="173"/>
      </w:pPr>
      <w:r>
        <w:rPr>
          <w:rFonts w:ascii="Consolas" w:hAnsi="Consolas" w:eastAsia="Consolas"/>
          <w:sz w:val="15"/>
        </w:rPr>
        <w:t xml:space="preserve">          title="Simulate offline, to test the service worker fallback"</w:t>
      </w:r>
    </w:p>
    <w:p>
      <w:pPr>
        <w:spacing w:before="0" w:after="0" w:line="240" w:lineRule="auto"/>
        <w:ind w:left="173"/>
      </w:pPr>
      <w:r>
        <w:rPr>
          <w:rFonts w:ascii="Consolas" w:hAnsi="Consolas" w:eastAsia="Consolas"/>
          <w:sz w:val="15"/>
        </w:rPr>
        <w:t xml:space="preserve">          className={`flex items-center gap-1.5 py-2 px-3.5 rounded-full text-[15px] font-semibold transition-all border ${</w:t>
      </w:r>
    </w:p>
    <w:p>
      <w:pPr>
        <w:spacing w:before="0" w:after="0" w:line="240" w:lineRule="auto"/>
        <w:ind w:left="173"/>
      </w:pPr>
      <w:r>
        <w:rPr>
          <w:rFonts w:ascii="Consolas" w:hAnsi="Consolas" w:eastAsia="Consolas"/>
          <w:sz w:val="15"/>
        </w:rPr>
        <w:t xml:space="preserve">            isOffline</w:t>
      </w:r>
    </w:p>
    <w:p>
      <w:pPr>
        <w:spacing w:before="0" w:after="0" w:line="240" w:lineRule="auto"/>
        <w:ind w:left="173"/>
      </w:pPr>
      <w:r>
        <w:rPr>
          <w:rFonts w:ascii="Consolas" w:hAnsi="Consolas" w:eastAsia="Consolas"/>
          <w:sz w:val="15"/>
        </w:rPr>
        <w:t xml:space="preserve">              ? "bg-[var(--color-brand-gold)]/20 text-[var(--color-brand-gold)] border-[var(--color-brand-gold)]/55"</w:t>
      </w:r>
    </w:p>
    <w:p>
      <w:pPr>
        <w:spacing w:before="0" w:after="0" w:line="240" w:lineRule="auto"/>
        <w:ind w:left="173"/>
      </w:pPr>
      <w:r>
        <w:rPr>
          <w:rFonts w:ascii="Consolas" w:hAnsi="Consolas" w:eastAsia="Consolas"/>
          <w:sz w:val="15"/>
        </w:rPr>
        <w:t xml:space="preserve">              : "bg-[var(--color-brand-card)] text-[var(--color-brand-secondary)] border-[var(--color-brand-border)]"</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{isOffline ? &lt;WifiOff className="w-3.5 h-3.5" /&gt; : &lt;Wifi className="w-3.5 h-3.5" /&gt;}</w:t>
      </w:r>
    </w:p>
    <w:p>
      <w:pPr>
        <w:spacing w:before="0" w:after="0" w:line="240" w:lineRule="auto"/>
        <w:ind w:left="173"/>
      </w:pPr>
      <w:r>
        <w:rPr>
          <w:rFonts w:ascii="Consolas" w:hAnsi="Consolas" w:eastAsia="Consolas"/>
          <w:sz w:val="15"/>
        </w:rPr>
        <w:t xml:space="preserve">          {isOffline ? "Offline" : "Online"}</w:t>
      </w:r>
    </w:p>
    <w:p>
      <w:pPr>
        <w:spacing w:before="0" w:after="0" w:line="240" w:lineRule="auto"/>
        <w:ind w:left="173"/>
      </w:pPr>
      <w:r>
        <w:rPr>
          <w:rFonts w:ascii="Consolas" w:hAnsi="Consolas" w:eastAsia="Consolas"/>
          <w:sz w:val="15"/>
        </w:rPr>
        <w:t xml:space="preserve">        &lt;/button&gt;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Main Container Render */}</w:t>
      </w:r>
    </w:p>
    <w:p>
      <w:pPr>
        <w:spacing w:before="0" w:after="0" w:line="240" w:lineRule="auto"/>
        <w:ind w:left="173"/>
      </w:pPr>
      <w:r>
        <w:rPr>
          <w:rFonts w:ascii="Consolas" w:hAnsi="Consolas" w:eastAsia="Consolas"/>
          <w:sz w:val="15"/>
        </w:rPr>
        <w:t xml:space="preserve">      &lt;div className="flex justify-center items-center w-full"&gt;</w:t>
      </w:r>
    </w:p>
    <w:p>
      <w:pPr>
        <w:spacing w:before="0" w:after="0" w:line="240" w:lineRule="auto"/>
        <w:ind w:left="173"/>
      </w:pPr>
      <w:r>
        <w:rPr>
          <w:rFonts w:ascii="Consolas" w:hAnsi="Consolas" w:eastAsia="Consolas"/>
          <w:sz w:val="15"/>
        </w:rPr>
        <w:t xml:space="preserve">        {isMobileOnly ? (</w:t>
      </w:r>
    </w:p>
    <w:p>
      <w:pPr>
        <w:spacing w:before="0" w:after="0" w:line="240" w:lineRule="auto"/>
        <w:ind w:left="173"/>
      </w:pPr>
      <w:r>
        <w:rPr>
          <w:rFonts w:ascii="Consolas" w:hAnsi="Consolas" w:eastAsia="Consolas"/>
          <w:sz w:val="15"/>
        </w:rPr>
        <w:t xml:space="preserve">          /* High Fidelity Smartphone Mockup */</w:t>
      </w:r>
    </w:p>
    <w:p>
      <w:pPr>
        <w:spacing w:before="0" w:after="0" w:line="240" w:lineRule="auto"/>
        <w:ind w:left="173"/>
      </w:pPr>
      <w:r>
        <w:rPr>
          <w:rFonts w:ascii="Consolas" w:hAnsi="Consolas" w:eastAsia="Consolas"/>
          <w:sz w:val="15"/>
        </w:rPr>
        <w:t xml:space="preserve">          &lt;div className="relative mx-auto w-[385px] h-[780px] bg-[var(--color-brand-ink-surface)] rounded-[54px] shadow-2xl border-[12px] border-[var(--color-brand-ink-surface)] flex flex-col overflow-hidden ring-4 ring-[var(--color-brand-ink-surface)]"&gt;</w:t>
      </w:r>
    </w:p>
    <w:p>
      <w:pPr>
        <w:spacing w:before="0" w:after="0" w:line="240" w:lineRule="auto"/>
        <w:ind w:left="173"/>
      </w:pPr>
      <w:r>
        <w:rPr>
          <w:rFonts w:ascii="Consolas" w:hAnsi="Consolas" w:eastAsia="Consolas"/>
          <w:sz w:val="15"/>
        </w:rPr>
        <w:t xml:space="preserve">            {/* Speaker Notching &amp; Camera Hole */}</w:t>
      </w:r>
    </w:p>
    <w:p>
      <w:pPr>
        <w:spacing w:before="0" w:after="0" w:line="240" w:lineRule="auto"/>
        <w:ind w:left="173"/>
      </w:pPr>
      <w:r>
        <w:rPr>
          <w:rFonts w:ascii="Consolas" w:hAnsi="Consolas" w:eastAsia="Consolas"/>
          <w:sz w:val="15"/>
        </w:rPr>
        <w:t xml:space="preserve">            &lt;div className="absolute top-0 left-1/2 -translate-x-1/2 h-[30px] w-[140px] bg-black rounded-b-[18px] z-50 flex items-center justify-center"&gt;</w:t>
      </w:r>
    </w:p>
    <w:p>
      <w:pPr>
        <w:spacing w:before="0" w:after="0" w:line="240" w:lineRule="auto"/>
        <w:ind w:left="173"/>
      </w:pPr>
      <w:r>
        <w:rPr>
          <w:rFonts w:ascii="Consolas" w:hAnsi="Consolas" w:eastAsia="Consolas"/>
          <w:sz w:val="15"/>
        </w:rPr>
        <w:t xml:space="preserve">              &lt;div className="w-[40px] h-[4px] bg-[#222] rounded-full absolute top-[6px]"&gt;&lt;/div&gt;</w:t>
      </w:r>
    </w:p>
    <w:p>
      <w:pPr>
        <w:spacing w:before="0" w:after="0" w:line="240" w:lineRule="auto"/>
        <w:ind w:left="173"/>
      </w:pPr>
      <w:r>
        <w:rPr>
          <w:rFonts w:ascii="Consolas" w:hAnsi="Consolas" w:eastAsia="Consolas"/>
          <w:sz w:val="15"/>
        </w:rPr>
        <w:t xml:space="preserve">              &lt;div className="w-[8px] h-[8px] bg-[#111] rounded-full absolute right-[24px] top-[4px] ring-2 ring-[#222]"&gt;&lt;/div&gt;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Simulated Phone Status Bar */}</w:t>
      </w:r>
    </w:p>
    <w:p>
      <w:pPr>
        <w:spacing w:before="0" w:after="0" w:line="240" w:lineRule="auto"/>
        <w:ind w:left="173"/>
      </w:pPr>
      <w:r>
        <w:rPr>
          <w:rFonts w:ascii="Consolas" w:hAnsi="Consolas" w:eastAsia="Consolas"/>
          <w:sz w:val="15"/>
        </w:rPr>
        <w:t xml:space="preserve">            &lt;div className="h-[44px] bg-[var(--color-brand-card)] border-b border-[var(--color-brand-border)]/40 text-[var(--color-brand-text)] px-6 flex items-end justify-between pb-1.5 text-[15px] font-semibold select-none z-40 shrink-0"&gt;</w:t>
      </w:r>
    </w:p>
    <w:p>
      <w:pPr>
        <w:spacing w:before="0" w:after="0" w:line="240" w:lineRule="auto"/>
        <w:ind w:left="173"/>
      </w:pPr>
      <w:r>
        <w:rPr>
          <w:rFonts w:ascii="Consolas" w:hAnsi="Consolas" w:eastAsia="Consolas"/>
          <w:sz w:val="15"/>
        </w:rPr>
        <w:t xml:space="preserve">              &lt;span&gt;{currentTime || "10:00 AM"}&lt;/span&gt;</w:t>
      </w:r>
    </w:p>
    <w:p>
      <w:pPr>
        <w:spacing w:before="0" w:after="0" w:line="240" w:lineRule="auto"/>
        <w:ind w:left="173"/>
      </w:pPr>
      <w:r>
        <w:rPr>
          <w:rFonts w:ascii="Consolas" w:hAnsi="Consolas" w:eastAsia="Consolas"/>
          <w:sz w:val="15"/>
        </w:rPr>
        <w:t xml:space="preserve">              &lt;div className="flex items-center gap-1.5"&gt;</w:t>
      </w:r>
    </w:p>
    <w:p>
      <w:pPr>
        <w:spacing w:before="0" w:after="0" w:line="240" w:lineRule="auto"/>
        <w:ind w:left="173"/>
      </w:pPr>
      <w:r>
        <w:rPr>
          <w:rFonts w:ascii="Consolas" w:hAnsi="Consolas" w:eastAsia="Consolas"/>
          <w:sz w:val="15"/>
        </w:rPr>
        <w:t xml:space="preserve">                {isOffline ? (</w:t>
      </w:r>
    </w:p>
    <w:p>
      <w:pPr>
        <w:spacing w:before="0" w:after="0" w:line="240" w:lineRule="auto"/>
        <w:ind w:left="173"/>
      </w:pPr>
      <w:r>
        <w:rPr>
          <w:rFonts w:ascii="Consolas" w:hAnsi="Consolas" w:eastAsia="Consolas"/>
          <w:sz w:val="15"/>
        </w:rPr>
        <w:t xml:space="preserve">                  &lt;WifiOff className="w-3.5 h-3.5 text-red-600 animate-pulse" /&gt;</w:t>
      </w:r>
    </w:p>
    <w:p>
      <w:pPr>
        <w:spacing w:before="0" w:after="0" w:line="240" w:lineRule="auto"/>
        <w:ind w:left="173"/>
      </w:pPr>
      <w:r>
        <w:rPr>
          <w:rFonts w:ascii="Consolas" w:hAnsi="Consolas" w:eastAsia="Consolas"/>
          <w:sz w:val="15"/>
        </w:rPr>
        <w:t xml:space="preserve">                ) : (</w:t>
      </w:r>
    </w:p>
    <w:p>
      <w:pPr>
        <w:spacing w:before="0" w:after="0" w:line="240" w:lineRule="auto"/>
        <w:ind w:left="173"/>
      </w:pPr>
      <w:r>
        <w:rPr>
          <w:rFonts w:ascii="Consolas" w:hAnsi="Consolas" w:eastAsia="Consolas"/>
          <w:sz w:val="15"/>
        </w:rPr>
        <w:t xml:space="preserve">                  &lt;Wifi className="w-3.5 h-3.5 text-green-700" /&gt;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&lt;span className="text-sm"&gt;LTE&lt;/span&gt;</w:t>
      </w:r>
    </w:p>
    <w:p>
      <w:pPr>
        <w:spacing w:before="0" w:after="0" w:line="240" w:lineRule="auto"/>
        <w:ind w:left="173"/>
      </w:pPr>
      <w:r>
        <w:rPr>
          <w:rFonts w:ascii="Consolas" w:hAnsi="Consolas" w:eastAsia="Consolas"/>
          <w:sz w:val="15"/>
        </w:rPr>
        <w:t xml:space="preserve">                &lt;Battery className="w-4 h-4 text-gray-800 rotate-90 scale-90 translate-y-[1px]" /&gt;</w:t>
      </w:r>
    </w:p>
    <w:p>
      <w:pPr>
        <w:spacing w:before="0" w:after="0" w:line="240" w:lineRule="auto"/>
        <w:ind w:left="173"/>
      </w:pPr>
      <w:r>
        <w:rPr>
          <w:rFonts w:ascii="Consolas" w:hAnsi="Consolas" w:eastAsia="Consolas"/>
          <w:sz w:val="15"/>
        </w:rPr>
        <w:t xml:space="preserve">                &lt;span className="text-sm"&gt;98%&lt;/span&gt;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Virtual App Screen Canvas */}</w:t>
      </w:r>
    </w:p>
    <w:p>
      <w:pPr>
        <w:spacing w:before="0" w:after="0" w:line="240" w:lineRule="auto"/>
        <w:ind w:left="173"/>
      </w:pPr>
      <w:r>
        <w:rPr>
          <w:rFonts w:ascii="Consolas" w:hAnsi="Consolas" w:eastAsia="Consolas"/>
          <w:sz w:val="15"/>
        </w:rPr>
        <w:t xml:space="preserve">            &lt;div</w:t>
      </w:r>
    </w:p>
    <w:p>
      <w:pPr>
        <w:spacing w:before="0" w:after="0" w:line="240" w:lineRule="auto"/>
        <w:ind w:left="173"/>
      </w:pPr>
      <w:r>
        <w:rPr>
          <w:rFonts w:ascii="Consolas" w:hAnsi="Consolas" w:eastAsia="Consolas"/>
          <w:sz w:val="15"/>
        </w:rPr>
        <w:t xml:space="preserve">              data-app-shell</w:t>
      </w:r>
    </w:p>
    <w:p>
      <w:pPr>
        <w:spacing w:before="0" w:after="0" w:line="240" w:lineRule="auto"/>
        <w:ind w:left="173"/>
      </w:pPr>
      <w:r>
        <w:rPr>
          <w:rFonts w:ascii="Consolas" w:hAnsi="Consolas" w:eastAsia="Consolas"/>
          <w:sz w:val="15"/>
        </w:rPr>
        <w:t xml:space="preserve">              className="flex-1 bg-[var(--color-brand-card)] flex flex-col overflow-y-auto relative z-30"</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{children}</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iOS Bottom Navigation Bar Handle Indicator */}</w:t>
      </w:r>
    </w:p>
    <w:p>
      <w:pPr>
        <w:spacing w:before="0" w:after="0" w:line="240" w:lineRule="auto"/>
        <w:ind w:left="173"/>
      </w:pPr>
      <w:r>
        <w:rPr>
          <w:rFonts w:ascii="Consolas" w:hAnsi="Consolas" w:eastAsia="Consolas"/>
          <w:sz w:val="15"/>
        </w:rPr>
        <w:t xml:space="preserve">            &lt;div className="h-[24px] bg-[var(--color-brand-card)] border-t border-[var(--color-brand-border)]/40 flex items-center justify-center pb-2 shrink-0 z-40"&gt;</w:t>
      </w:r>
    </w:p>
    <w:p>
      <w:pPr>
        <w:spacing w:before="0" w:after="0" w:line="240" w:lineRule="auto"/>
        <w:ind w:left="173"/>
      </w:pPr>
      <w:r>
        <w:rPr>
          <w:rFonts w:ascii="Consolas" w:hAnsi="Consolas" w:eastAsia="Consolas"/>
          <w:sz w:val="15"/>
        </w:rPr>
        <w:t xml:space="preserve">              &lt;div className="w-[120px] h-[5px] bg-gray-300 rounded-full"&gt;&lt;/div&gt;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 : (</w:t>
      </w:r>
    </w:p>
    <w:p>
      <w:pPr>
        <w:spacing w:before="0" w:after="0" w:line="240" w:lineRule="auto"/>
        <w:ind w:left="173"/>
      </w:pPr>
      <w:r>
        <w:rPr>
          <w:rFonts w:ascii="Consolas" w:hAnsi="Consolas" w:eastAsia="Consolas"/>
          <w:sz w:val="15"/>
        </w:rPr>
        <w:t xml:space="preserve">          /* Full responsive: the app filling the window, with no simulated</w:t>
      </w:r>
    </w:p>
    <w:p>
      <w:pPr>
        <w:spacing w:before="0" w:after="0" w:line="240" w:lineRule="auto"/>
        <w:ind w:left="173"/>
      </w:pPr>
      <w:r>
        <w:rPr>
          <w:rFonts w:ascii="Consolas" w:hAnsi="Consolas" w:eastAsia="Consolas"/>
          <w:sz w:val="15"/>
        </w:rPr>
        <w:t xml:space="preserve">             browser chrome around it. It used to be capped at 460px behind a</w:t>
      </w:r>
    </w:p>
    <w:p>
      <w:pPr>
        <w:spacing w:before="0" w:after="0" w:line="240" w:lineRule="auto"/>
        <w:ind w:left="173"/>
      </w:pPr>
      <w:r>
        <w:rPr>
          <w:rFonts w:ascii="Consolas" w:hAnsi="Consolas" w:eastAsia="Consolas"/>
          <w:sz w:val="15"/>
        </w:rPr>
        <w:t xml:space="preserve">             navy "SanctiWalk Web View" bar, which is a picture of a web view</w:t>
      </w:r>
    </w:p>
    <w:p>
      <w:pPr>
        <w:spacing w:before="0" w:after="0" w:line="240" w:lineRule="auto"/>
        <w:ind w:left="173"/>
      </w:pPr>
      <w:r>
        <w:rPr>
          <w:rFonts w:ascii="Consolas" w:hAnsi="Consolas" w:eastAsia="Consolas"/>
          <w:sz w:val="15"/>
        </w:rPr>
        <w:t xml:space="preserve">             rather than the app actually being responsive. */</w:t>
      </w:r>
    </w:p>
    <w:p>
      <w:pPr>
        <w:spacing w:before="0" w:after="0" w:line="240" w:lineRule="auto"/>
        <w:ind w:left="173"/>
      </w:pPr>
      <w:r>
        <w:rPr>
          <w:rFonts w:ascii="Consolas" w:hAnsi="Consolas" w:eastAsia="Consolas"/>
          <w:sz w:val="15"/>
        </w:rPr>
        <w:t xml:space="preserve">          &lt;div className="w-full max-w-[900px] h-[calc(100vh-140px)] min-h-[560px] bg-[var(--color-brand-card)] rounded-2xl border border-[var(--color-brand-border)] shadow-xl flex flex-col overflow-hidden relative"&gt;</w:t>
      </w:r>
    </w:p>
    <w:p>
      <w:pPr>
        <w:spacing w:before="0" w:after="0" w:line="240" w:lineRule="auto"/>
        <w:ind w:left="173"/>
      </w:pPr>
      <w:r>
        <w:rPr>
          <w:rFonts w:ascii="Consolas" w:hAnsi="Consolas" w:eastAsia="Consolas"/>
          <w:sz w:val="15"/>
        </w:rPr>
        <w:t xml:space="preserve">            &lt;div data-app-shell className="flex-1 overflow-y-auto bg-[var(--color-brand-card)] flex flex-col"&gt;</w:t>
      </w:r>
    </w:p>
    <w:p>
      <w:pPr>
        <w:spacing w:before="0" w:after="0" w:line="240" w:lineRule="auto"/>
        <w:ind w:left="173"/>
      </w:pPr>
      <w:r>
        <w:rPr>
          <w:rFonts w:ascii="Consolas" w:hAnsi="Consolas" w:eastAsia="Consolas"/>
          <w:sz w:val="15"/>
        </w:rPr>
        <w:t xml:space="preserve">              {children}</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r>
        <w:br w:type="page"/>
      </w:r>
    </w:p>
    <w:p>
      <w:pPr>
        <w:pStyle w:val="Heading3"/>
      </w:pPr>
      <w:r>
        <w:t>1.1.5  APP-005 — Landing.tsx</w:t>
      </w:r>
    </w:p>
    <w:tbl>
      <w:tblPr>
        <w:tblStyle w:val="TableGrid"/>
        <w:tblW w:type="auto" w:w="0"/>
        <w:tblLook w:firstColumn="1" w:firstRow="1" w:lastColumn="0" w:lastRow="0" w:noHBand="0" w:noVBand="1" w:val="04A0"/>
      </w:tblPr>
      <w:tblGrid>
        <w:gridCol w:w="6912"/>
        <w:gridCol w:w="6912"/>
      </w:tblGrid>
      <w:tr>
        <w:tc>
          <w:tcPr>
            <w:tcW w:type="dxa" w:w="6912"/>
          </w:tcPr>
          <w:p>
            <w:r>
              <w:rPr>
                <w:b/>
                <w:sz w:val="18"/>
              </w:rPr>
              <w:t>Code ID</w:t>
            </w:r>
          </w:p>
        </w:tc>
        <w:tc>
          <w:tcPr>
            <w:tcW w:type="dxa" w:w="6912"/>
          </w:tcPr>
          <w:p>
            <w:r>
              <w:rPr>
                <w:sz w:val="18"/>
              </w:rPr>
              <w:t>APP-005</w:t>
            </w:r>
          </w:p>
        </w:tc>
      </w:tr>
      <w:tr>
        <w:tc>
          <w:tcPr>
            <w:tcW w:type="dxa" w:w="6912"/>
          </w:tcPr>
          <w:p>
            <w:r>
              <w:rPr>
                <w:b/>
                <w:sz w:val="18"/>
              </w:rPr>
              <w:t>File Name</w:t>
            </w:r>
          </w:p>
        </w:tc>
        <w:tc>
          <w:tcPr>
            <w:tcW w:type="dxa" w:w="6912"/>
          </w:tcPr>
          <w:p>
            <w:r>
              <w:rPr>
                <w:sz w:val="18"/>
              </w:rPr>
              <w:t>Landing.tsx</w:t>
            </w:r>
          </w:p>
        </w:tc>
      </w:tr>
      <w:tr>
        <w:tc>
          <w:tcPr>
            <w:tcW w:type="dxa" w:w="6912"/>
          </w:tcPr>
          <w:p>
            <w:r>
              <w:rPr>
                <w:b/>
                <w:sz w:val="18"/>
              </w:rPr>
              <w:t>File Path</w:t>
            </w:r>
          </w:p>
        </w:tc>
        <w:tc>
          <w:tcPr>
            <w:tcW w:type="dxa" w:w="6912"/>
          </w:tcPr>
          <w:p>
            <w:r>
              <w:rPr>
                <w:sz w:val="18"/>
              </w:rPr>
              <w:t>SanctDemo/src/components/Landing.tsx</w:t>
            </w:r>
          </w:p>
        </w:tc>
      </w:tr>
      <w:tr>
        <w:tc>
          <w:tcPr>
            <w:tcW w:type="dxa" w:w="6912"/>
          </w:tcPr>
          <w:p>
            <w:r>
              <w:rPr>
                <w:b/>
                <w:sz w:val="18"/>
              </w:rPr>
              <w:t>Language / Type</w:t>
            </w:r>
          </w:p>
        </w:tc>
        <w:tc>
          <w:tcPr>
            <w:tcW w:type="dxa" w:w="6912"/>
          </w:tcPr>
          <w:p>
            <w:r>
              <w:rPr>
                <w:sz w:val="18"/>
              </w:rPr>
              <w:t>TypeScript (React, TSX)</w:t>
            </w:r>
          </w:p>
        </w:tc>
      </w:tr>
      <w:tr>
        <w:tc>
          <w:tcPr>
            <w:tcW w:type="dxa" w:w="6912"/>
          </w:tcPr>
          <w:p>
            <w:r>
              <w:rPr>
                <w:b/>
                <w:sz w:val="18"/>
              </w:rPr>
              <w:t>Lines</w:t>
            </w:r>
          </w:p>
        </w:tc>
        <w:tc>
          <w:tcPr>
            <w:tcW w:type="dxa" w:w="6912"/>
          </w:tcPr>
          <w:p>
            <w:r>
              <w:rPr>
                <w:sz w:val="18"/>
              </w:rPr>
              <w:t>228</w:t>
            </w:r>
          </w:p>
        </w:tc>
      </w:tr>
      <w:tr>
        <w:tc>
          <w:tcPr>
            <w:tcW w:type="dxa" w:w="6912"/>
          </w:tcPr>
          <w:p>
            <w:r>
              <w:rPr>
                <w:b/>
                <w:sz w:val="18"/>
              </w:rPr>
              <w:t>Functions / Classes</w:t>
            </w:r>
          </w:p>
        </w:tc>
        <w:tc>
          <w:tcPr>
            <w:tcW w:type="dxa" w:w="6912"/>
          </w:tcPr>
          <w:p>
            <w:r>
              <w:rPr>
                <w:sz w:val="18"/>
              </w:rPr>
              <w:t>Landing (exported component/function (default))</w:t>
            </w:r>
          </w:p>
        </w:tc>
      </w:tr>
      <w:tr>
        <w:tc>
          <w:tcPr>
            <w:tcW w:type="dxa" w:w="6912"/>
          </w:tcPr>
          <w:p>
            <w:r>
              <w:rPr>
                <w:b/>
                <w:sz w:val="18"/>
              </w:rPr>
              <w:t>Related Files (its imports)</w:t>
            </w:r>
          </w:p>
        </w:tc>
        <w:tc>
          <w:tcPr>
            <w:tcW w:type="dxa" w:w="6912"/>
          </w:tcPr>
          <w:p>
            <w:r>
              <w:rPr>
                <w:sz w:val="18"/>
              </w:rPr>
              <w:t>No project-local imports.</w:t>
            </w:r>
          </w:p>
        </w:tc>
      </w:tr>
      <w:tr>
        <w:tc>
          <w:tcPr>
            <w:tcW w:type="dxa" w:w="6912"/>
          </w:tcPr>
          <w:p>
            <w:r>
              <w:rPr>
                <w:b/>
                <w:sz w:val="18"/>
              </w:rPr>
              <w:t>Where It Is Used</w:t>
            </w:r>
          </w:p>
        </w:tc>
        <w:tc>
          <w:tcPr>
            <w:tcW w:type="dxa" w:w="6912"/>
          </w:tcPr>
          <w:p>
            <w:r>
              <w:rPr>
                <w:sz w:val="18"/>
              </w:rPr>
              <w:t>src/components/RootGate.tsx, src/main.tsx</w:t>
            </w:r>
          </w:p>
        </w:tc>
      </w:tr>
      <w:tr>
        <w:tc>
          <w:tcPr>
            <w:tcW w:type="dxa" w:w="6912"/>
          </w:tcPr>
          <w:p>
            <w:r>
              <w:rPr>
                <w:b/>
                <w:sz w:val="18"/>
              </w:rPr>
              <w:t>How to Recognize It</w:t>
            </w:r>
          </w:p>
        </w:tc>
        <w:tc>
          <w:tcPr>
            <w:tcW w:type="dxa" w:w="6912"/>
          </w:tcPr>
          <w:p>
            <w:r>
              <w:rPr>
                <w:sz w:val="18"/>
              </w:rPr>
              <w:t>Open SanctDemo/src/components/Landing.tsx. The file begins with code rather than a comment.</w:t>
            </w:r>
          </w:p>
        </w:tc>
      </w:tr>
    </w:tbl>
    <w:p/>
    <w:p>
      <w:r>
        <w:rPr>
          <w:b/>
        </w:rPr>
        <w:t>Purpose and Explanation</w:t>
      </w:r>
    </w:p>
    <w:p>
      <w:r>
        <w:t>This file carries no header comment, so no description is quoted here. Its behaviour is visible in the listing below.</w:t>
      </w:r>
    </w:p>
    <w:p>
      <w:r>
        <w:rPr>
          <w:b/>
        </w:rPr>
        <w:t>Complete Source Code — Landing.tsx</w:t>
      </w:r>
    </w:p>
    <w:p>
      <w:pPr>
        <w:spacing w:before="0" w:after="0" w:line="240" w:lineRule="auto"/>
        <w:ind w:left="173"/>
      </w:pPr>
      <w:r>
        <w:rPr>
          <w:rFonts w:ascii="Consolas" w:hAnsi="Consolas" w:eastAsia="Consolas"/>
          <w:sz w:val="15"/>
        </w:rPr>
        <w:t>import { Link } from "react-router-dom";</w:t>
      </w:r>
    </w:p>
    <w:p>
      <w:pPr>
        <w:spacing w:before="0" w:after="0" w:line="240" w:lineRule="auto"/>
        <w:ind w:left="173"/>
      </w:pPr>
      <w:r>
        <w:rPr>
          <w:rFonts w:ascii="Consolas" w:hAnsi="Consolas" w:eastAsia="Consolas"/>
          <w:sz w:val="15"/>
        </w:rPr>
        <w:t>import { Download, ArrowRight } from "lucide-react";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The page a laptop sees at the root.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 Why a laptop sees something different at all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SanctiWalk is used standing in a church, holding a phone. Somebody on</w:t>
      </w:r>
    </w:p>
    <w:p>
      <w:pPr>
        <w:spacing w:before="0" w:after="0" w:line="240" w:lineRule="auto"/>
        <w:ind w:left="173"/>
      </w:pPr>
      <w:r>
        <w:rPr>
          <w:rFonts w:ascii="Consolas" w:hAnsi="Consolas" w:eastAsia="Consolas"/>
          <w:sz w:val="15"/>
        </w:rPr>
        <w:t xml:space="preserve"> * a Windows machine is almost never doing that - they are deciding</w:t>
      </w:r>
    </w:p>
    <w:p>
      <w:pPr>
        <w:spacing w:before="0" w:after="0" w:line="240" w:lineRule="auto"/>
        <w:ind w:left="173"/>
      </w:pPr>
      <w:r>
        <w:rPr>
          <w:rFonts w:ascii="Consolas" w:hAnsi="Consolas" w:eastAsia="Consolas"/>
          <w:sz w:val="15"/>
        </w:rPr>
        <w:t xml:space="preserve"> * whether to look, or they are a panel member, or they followed a link</w:t>
      </w:r>
    </w:p>
    <w:p>
      <w:pPr>
        <w:spacing w:before="0" w:after="0" w:line="240" w:lineRule="auto"/>
        <w:ind w:left="173"/>
      </w:pPr>
      <w:r>
        <w:rPr>
          <w:rFonts w:ascii="Consolas" w:hAnsi="Consolas" w:eastAsia="Consolas"/>
          <w:sz w:val="15"/>
        </w:rPr>
        <w:t xml:space="preserve"> * from Facebook. Serving them the phone interface stretched across</w:t>
      </w:r>
    </w:p>
    <w:p>
      <w:pPr>
        <w:spacing w:before="0" w:after="0" w:line="240" w:lineRule="auto"/>
        <w:ind w:left="173"/>
      </w:pPr>
      <w:r>
        <w:rPr>
          <w:rFonts w:ascii="Consolas" w:hAnsi="Consolas" w:eastAsia="Consolas"/>
          <w:sz w:val="15"/>
        </w:rPr>
        <w:t xml:space="preserve"> * 1440px tells them nothing about what this is. So the root answers the</w:t>
      </w:r>
    </w:p>
    <w:p>
      <w:pPr>
        <w:spacing w:before="0" w:after="0" w:line="240" w:lineRule="auto"/>
        <w:ind w:left="173"/>
      </w:pPr>
      <w:r>
        <w:rPr>
          <w:rFonts w:ascii="Consolas" w:hAnsi="Consolas" w:eastAsia="Consolas"/>
          <w:sz w:val="15"/>
        </w:rPr>
        <w:t xml:space="preserve"> * question they actually have.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A phone never sees this page. See RootGate: a phone at the root is</w:t>
      </w:r>
    </w:p>
    <w:p>
      <w:pPr>
        <w:spacing w:before="0" w:after="0" w:line="240" w:lineRule="auto"/>
        <w:ind w:left="173"/>
      </w:pPr>
      <w:r>
        <w:rPr>
          <w:rFonts w:ascii="Consolas" w:hAnsi="Consolas" w:eastAsia="Consolas"/>
          <w:sz w:val="15"/>
        </w:rPr>
        <w:t xml:space="preserve"> * somebody who came to use the thing, and a promotional page in front</w:t>
      </w:r>
    </w:p>
    <w:p>
      <w:pPr>
        <w:spacing w:before="0" w:after="0" w:line="240" w:lineRule="auto"/>
        <w:ind w:left="173"/>
      </w:pPr>
      <w:r>
        <w:rPr>
          <w:rFonts w:ascii="Consolas" w:hAnsi="Consolas" w:eastAsia="Consolas"/>
          <w:sz w:val="15"/>
        </w:rPr>
        <w:t xml:space="preserve"> * of that is a toll gate.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 Why the phone in the picture is a real screenshot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It is `/get/shots/home.jpg`, the same capture the download page uses,</w:t>
      </w:r>
    </w:p>
    <w:p>
      <w:pPr>
        <w:spacing w:before="0" w:after="0" w:line="240" w:lineRule="auto"/>
        <w:ind w:left="173"/>
      </w:pPr>
      <w:r>
        <w:rPr>
          <w:rFonts w:ascii="Consolas" w:hAnsi="Consolas" w:eastAsia="Consolas"/>
          <w:sz w:val="15"/>
        </w:rPr>
        <w:t xml:space="preserve"> * taken from the running app. A drawn mockup would let the picture</w:t>
      </w:r>
    </w:p>
    <w:p>
      <w:pPr>
        <w:spacing w:before="0" w:after="0" w:line="240" w:lineRule="auto"/>
        <w:ind w:left="173"/>
      </w:pPr>
      <w:r>
        <w:rPr>
          <w:rFonts w:ascii="Consolas" w:hAnsi="Consolas" w:eastAsia="Consolas"/>
          <w:sz w:val="15"/>
        </w:rPr>
        <w:t xml:space="preserve"> * drift from the product every time the app changed, and the one thing</w:t>
      </w:r>
    </w:p>
    <w:p>
      <w:pPr>
        <w:spacing w:before="0" w:after="0" w:line="240" w:lineRule="auto"/>
        <w:ind w:left="173"/>
      </w:pPr>
      <w:r>
        <w:rPr>
          <w:rFonts w:ascii="Consolas" w:hAnsi="Consolas" w:eastAsia="Consolas"/>
          <w:sz w:val="15"/>
        </w:rPr>
        <w:t xml:space="preserve"> * a promotional page must not do is promise a screen that does not</w:t>
      </w:r>
    </w:p>
    <w:p>
      <w:pPr>
        <w:spacing w:before="0" w:after="0" w:line="240" w:lineRule="auto"/>
        <w:ind w:left="173"/>
      </w:pPr>
      <w:r>
        <w:rPr>
          <w:rFonts w:ascii="Consolas" w:hAnsi="Consolas" w:eastAsia="Consolas"/>
          <w:sz w:val="15"/>
        </w:rPr>
        <w:t xml:space="preserve"> * exist.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default function Landing() {</w:t>
      </w:r>
    </w:p>
    <w:p>
      <w:pPr>
        <w:spacing w:before="0" w:after="0" w:line="240" w:lineRule="auto"/>
        <w:ind w:left="173"/>
      </w:pPr>
      <w:r>
        <w:rPr>
          <w:rFonts w:ascii="Consolas" w:hAnsi="Consolas" w:eastAsia="Consolas"/>
          <w:sz w:val="15"/>
        </w:rPr>
        <w:t xml:space="preserve">  return (</w:t>
      </w:r>
    </w:p>
    <w:p>
      <w:pPr>
        <w:spacing w:before="0" w:after="0" w:line="240" w:lineRule="auto"/>
        <w:ind w:left="173"/>
      </w:pPr>
      <w:r>
        <w:rPr>
          <w:rFonts w:ascii="Consolas" w:hAnsi="Consolas" w:eastAsia="Consolas"/>
          <w:sz w:val="15"/>
        </w:rPr>
        <w:t xml:space="preserve">    &lt;div className="lp"&gt;</w:t>
      </w:r>
    </w:p>
    <w:p>
      <w:pPr>
        <w:spacing w:before="0" w:after="0" w:line="240" w:lineRule="auto"/>
        <w:ind w:left="173"/>
      </w:pPr>
      <w:r>
        <w:rPr>
          <w:rFonts w:ascii="Consolas" w:hAnsi="Consolas" w:eastAsia="Consolas"/>
          <w:sz w:val="15"/>
        </w:rPr>
        <w:t xml:space="preserve">      &lt;div className="lp__panel"&gt;</w:t>
      </w:r>
    </w:p>
    <w:p>
      <w:pPr>
        <w:spacing w:before="0" w:after="0" w:line="240" w:lineRule="auto"/>
        <w:ind w:left="173"/>
      </w:pPr>
      <w:r>
        <w:rPr>
          <w:rFonts w:ascii="Consolas" w:hAnsi="Consolas" w:eastAsia="Consolas"/>
          <w:sz w:val="15"/>
        </w:rPr>
        <w:t xml:space="preserve">        &lt;header className="lp__bar"&gt;</w:t>
      </w:r>
    </w:p>
    <w:p>
      <w:pPr>
        <w:spacing w:before="0" w:after="0" w:line="240" w:lineRule="auto"/>
        <w:ind w:left="173"/>
      </w:pPr>
      <w:r>
        <w:rPr>
          <w:rFonts w:ascii="Consolas" w:hAnsi="Consolas" w:eastAsia="Consolas"/>
          <w:sz w:val="15"/>
        </w:rPr>
        <w:t xml:space="preserve">          &lt;img</w:t>
      </w:r>
    </w:p>
    <w:p>
      <w:pPr>
        <w:spacing w:before="0" w:after="0" w:line="240" w:lineRule="auto"/>
        <w:ind w:left="173"/>
      </w:pPr>
      <w:r>
        <w:rPr>
          <w:rFonts w:ascii="Consolas" w:hAnsi="Consolas" w:eastAsia="Consolas"/>
          <w:sz w:val="15"/>
        </w:rPr>
        <w:t xml:space="preserve">            className="lp__logo"</w:t>
      </w:r>
    </w:p>
    <w:p>
      <w:pPr>
        <w:spacing w:before="0" w:after="0" w:line="240" w:lineRule="auto"/>
        <w:ind w:left="173"/>
      </w:pPr>
      <w:r>
        <w:rPr>
          <w:rFonts w:ascii="Consolas" w:hAnsi="Consolas" w:eastAsia="Consolas"/>
          <w:sz w:val="15"/>
        </w:rPr>
        <w:t xml:space="preserve">            src="/ui/sanctiwalk-lockup-navy.png"</w:t>
      </w:r>
    </w:p>
    <w:p>
      <w:pPr>
        <w:spacing w:before="0" w:after="0" w:line="240" w:lineRule="auto"/>
        <w:ind w:left="173"/>
      </w:pPr>
      <w:r>
        <w:rPr>
          <w:rFonts w:ascii="Consolas" w:hAnsi="Consolas" w:eastAsia="Consolas"/>
          <w:sz w:val="15"/>
        </w:rPr>
        <w:t xml:space="preserve">            alt="SanctiWalk"</w:t>
      </w:r>
    </w:p>
    <w:p>
      <w:pPr>
        <w:spacing w:before="0" w:after="0" w:line="240" w:lineRule="auto"/>
        <w:ind w:left="173"/>
      </w:pPr>
      <w:r>
        <w:rPr>
          <w:rFonts w:ascii="Consolas" w:hAnsi="Consolas" w:eastAsia="Consolas"/>
          <w:sz w:val="15"/>
        </w:rPr>
        <w:t xml:space="preserve">            width={190}</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&lt;nav className="lp__nav"&gt;</w:t>
      </w:r>
    </w:p>
    <w:p>
      <w:pPr>
        <w:spacing w:before="0" w:after="0" w:line="240" w:lineRule="auto"/>
        <w:ind w:left="173"/>
      </w:pPr>
      <w:r>
        <w:rPr>
          <w:rFonts w:ascii="Consolas" w:hAnsi="Consolas" w:eastAsia="Consolas"/>
          <w:sz w:val="15"/>
        </w:rPr>
        <w:t xml:space="preserve">            &lt;a href="#what"&gt;What it does&lt;/a&gt;</w:t>
      </w:r>
    </w:p>
    <w:p>
      <w:pPr>
        <w:spacing w:before="0" w:after="0" w:line="240" w:lineRule="auto"/>
        <w:ind w:left="173"/>
      </w:pPr>
      <w:r>
        <w:rPr>
          <w:rFonts w:ascii="Consolas" w:hAnsi="Consolas" w:eastAsia="Consolas"/>
          <w:sz w:val="15"/>
        </w:rPr>
        <w:t xml:space="preserve">            &lt;a href="#parishes"&gt;Parishes&lt;/a&gt;</w:t>
      </w:r>
    </w:p>
    <w:p>
      <w:pPr>
        <w:spacing w:before="0" w:after="0" w:line="240" w:lineRule="auto"/>
        <w:ind w:left="173"/>
      </w:pPr>
      <w:r>
        <w:rPr>
          <w:rFonts w:ascii="Consolas" w:hAnsi="Consolas" w:eastAsia="Consolas"/>
          <w:sz w:val="15"/>
        </w:rPr>
        <w:t xml:space="preserve">            &lt;a href="/get/"&gt;Download&lt;/a&gt;</w:t>
      </w:r>
    </w:p>
    <w:p>
      <w:pPr>
        <w:spacing w:before="0" w:after="0" w:line="240" w:lineRule="auto"/>
        <w:ind w:left="173"/>
      </w:pPr>
      <w:r>
        <w:rPr>
          <w:rFonts w:ascii="Consolas" w:hAnsi="Consolas" w:eastAsia="Consolas"/>
          <w:sz w:val="15"/>
        </w:rPr>
        <w:t xml:space="preserve">          &lt;/nav&gt;</w:t>
      </w:r>
    </w:p>
    <w:p>
      <w:pPr>
        <w:spacing w:before="0" w:after="0" w:line="240" w:lineRule="auto"/>
        <w:ind w:left="173"/>
      </w:pPr>
      <w:r>
        <w:rPr>
          <w:rFonts w:ascii="Consolas" w:hAnsi="Consolas" w:eastAsia="Consolas"/>
          <w:sz w:val="15"/>
        </w:rPr>
        <w:t xml:space="preserve">        &lt;/header&gt;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&lt;div className="lp__hero"&gt;</w:t>
      </w:r>
    </w:p>
    <w:p>
      <w:pPr>
        <w:spacing w:before="0" w:after="0" w:line="240" w:lineRule="auto"/>
        <w:ind w:left="173"/>
      </w:pPr>
      <w:r>
        <w:rPr>
          <w:rFonts w:ascii="Consolas" w:hAnsi="Consolas" w:eastAsia="Consolas"/>
          <w:sz w:val="15"/>
        </w:rPr>
        <w:t xml:space="preserve">          &lt;div className="lp__copy"&gt;</w:t>
      </w:r>
    </w:p>
    <w:p>
      <w:pPr>
        <w:spacing w:before="0" w:after="0" w:line="240" w:lineRule="auto"/>
        <w:ind w:left="173"/>
      </w:pPr>
      <w:r>
        <w:rPr>
          <w:rFonts w:ascii="Consolas" w:hAnsi="Consolas" w:eastAsia="Consolas"/>
          <w:sz w:val="15"/>
        </w:rPr>
        <w:t xml:space="preserve">            {/* Broken at the comma, which is where the rhyme turns.</w:t>
      </w:r>
    </w:p>
    <w:p>
      <w:pPr>
        <w:spacing w:before="0" w:after="0" w:line="240" w:lineRule="auto"/>
        <w:ind w:left="173"/>
      </w:pPr>
      <w:r>
        <w:rPr>
          <w:rFonts w:ascii="Consolas" w:hAnsi="Consolas" w:eastAsia="Consolas"/>
          <w:sz w:val="15"/>
        </w:rPr>
        <w:t xml:space="preserve">                Two lines, not three: the couplet only works if both</w:t>
      </w:r>
    </w:p>
    <w:p>
      <w:pPr>
        <w:spacing w:before="0" w:after="0" w:line="240" w:lineRule="auto"/>
        <w:ind w:left="173"/>
      </w:pPr>
      <w:r>
        <w:rPr>
          <w:rFonts w:ascii="Consolas" w:hAnsi="Consolas" w:eastAsia="Consolas"/>
          <w:sz w:val="15"/>
        </w:rPr>
        <w:t xml:space="preserve">                halves are read as halves. */}</w:t>
      </w:r>
    </w:p>
    <w:p>
      <w:pPr>
        <w:spacing w:before="0" w:after="0" w:line="240" w:lineRule="auto"/>
        <w:ind w:left="173"/>
      </w:pPr>
      <w:r>
        <w:rPr>
          <w:rFonts w:ascii="Consolas" w:hAnsi="Consolas" w:eastAsia="Consolas"/>
          <w:sz w:val="15"/>
        </w:rPr>
        <w:t xml:space="preserve">            &lt;h1 className="lp__headline"&gt;</w:t>
      </w:r>
    </w:p>
    <w:p>
      <w:pPr>
        <w:spacing w:before="0" w:after="0" w:line="240" w:lineRule="auto"/>
        <w:ind w:left="173"/>
      </w:pPr>
      <w:r>
        <w:rPr>
          <w:rFonts w:ascii="Consolas" w:hAnsi="Consolas" w:eastAsia="Consolas"/>
          <w:sz w:val="15"/>
        </w:rPr>
        <w:t xml:space="preserve">              The Diocese in your hand,</w:t>
      </w:r>
    </w:p>
    <w:p>
      <w:pPr>
        <w:spacing w:before="0" w:after="0" w:line="240" w:lineRule="auto"/>
        <w:ind w:left="173"/>
      </w:pPr>
      <w:r>
        <w:rPr>
          <w:rFonts w:ascii="Consolas" w:hAnsi="Consolas" w:eastAsia="Consolas"/>
          <w:sz w:val="15"/>
        </w:rPr>
        <w:t xml:space="preserve">              &lt;br /&gt;</w:t>
      </w:r>
    </w:p>
    <w:p>
      <w:pPr>
        <w:spacing w:before="0" w:after="0" w:line="240" w:lineRule="auto"/>
        <w:ind w:left="173"/>
      </w:pPr>
      <w:r>
        <w:rPr>
          <w:rFonts w:ascii="Consolas" w:hAnsi="Consolas" w:eastAsia="Consolas"/>
          <w:sz w:val="15"/>
        </w:rPr>
        <w:t xml:space="preserve">              guided as you planned</w:t>
      </w:r>
    </w:p>
    <w:p>
      <w:pPr>
        <w:spacing w:before="0" w:after="0" w:line="240" w:lineRule="auto"/>
        <w:ind w:left="173"/>
      </w:pPr>
      <w:r>
        <w:rPr>
          <w:rFonts w:ascii="Consolas" w:hAnsi="Consolas" w:eastAsia="Consolas"/>
          <w:sz w:val="15"/>
        </w:rPr>
        <w:t xml:space="preserve">            &lt;/h1&gt;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&lt;p className="lp__lede"&gt;</w:t>
      </w:r>
    </w:p>
    <w:p>
      <w:pPr>
        <w:spacing w:before="0" w:after="0" w:line="240" w:lineRule="auto"/>
        <w:ind w:left="173"/>
      </w:pPr>
      <w:r>
        <w:rPr>
          <w:rFonts w:ascii="Consolas" w:hAnsi="Consolas" w:eastAsia="Consolas"/>
          <w:sz w:val="15"/>
        </w:rPr>
        <w:t xml:space="preserve">              A companion for the churches of the Diocese of Kalookan. Mass times</w:t>
      </w:r>
    </w:p>
    <w:p>
      <w:pPr>
        <w:spacing w:before="0" w:after="0" w:line="240" w:lineRule="auto"/>
        <w:ind w:left="173"/>
      </w:pPr>
      <w:r>
        <w:rPr>
          <w:rFonts w:ascii="Consolas" w:hAnsi="Consolas" w:eastAsia="Consolas"/>
          <w:sz w:val="15"/>
        </w:rPr>
        <w:t xml:space="preserve">              kept current by the parish office itself, the story of each church</w:t>
      </w:r>
    </w:p>
    <w:p>
      <w:pPr>
        <w:spacing w:before="0" w:after="0" w:line="240" w:lineRule="auto"/>
        <w:ind w:left="173"/>
      </w:pPr>
      <w:r>
        <w:rPr>
          <w:rFonts w:ascii="Consolas" w:hAnsi="Consolas" w:eastAsia="Consolas"/>
          <w:sz w:val="15"/>
        </w:rPr>
        <w:t xml:space="preserve">              read aloud, the Rosary in English or Filipino, and a camera that</w:t>
      </w:r>
    </w:p>
    <w:p>
      <w:pPr>
        <w:spacing w:before="0" w:after="0" w:line="240" w:lineRule="auto"/>
        <w:ind w:left="173"/>
      </w:pPr>
      <w:r>
        <w:rPr>
          <w:rFonts w:ascii="Consolas" w:hAnsi="Consolas" w:eastAsia="Consolas"/>
          <w:sz w:val="15"/>
        </w:rPr>
        <w:t xml:space="preserve">              names the statue in front of you.</w:t>
      </w:r>
    </w:p>
    <w:p>
      <w:pPr>
        <w:spacing w:before="0" w:after="0" w:line="240" w:lineRule="auto"/>
        <w:ind w:left="173"/>
      </w:pPr>
      <w:r>
        <w:rPr>
          <w:rFonts w:ascii="Consolas" w:hAnsi="Consolas" w:eastAsia="Consolas"/>
          <w:sz w:val="15"/>
        </w:rPr>
        <w:t xml:space="preserve">            &lt;/p&gt;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&lt;div className="lp__actions"&gt;</w:t>
      </w:r>
    </w:p>
    <w:p>
      <w:pPr>
        <w:spacing w:before="0" w:after="0" w:line="240" w:lineRule="auto"/>
        <w:ind w:left="173"/>
      </w:pPr>
      <w:r>
        <w:rPr>
          <w:rFonts w:ascii="Consolas" w:hAnsi="Consolas" w:eastAsia="Consolas"/>
          <w:sz w:val="15"/>
        </w:rPr>
        <w:t xml:space="preserve">              {/* Straight to the download page, which already carries the</w:t>
      </w:r>
    </w:p>
    <w:p>
      <w:pPr>
        <w:spacing w:before="0" w:after="0" w:line="240" w:lineRule="auto"/>
        <w:ind w:left="173"/>
      </w:pPr>
      <w:r>
        <w:rPr>
          <w:rFonts w:ascii="Consolas" w:hAnsi="Consolas" w:eastAsia="Consolas"/>
          <w:sz w:val="15"/>
        </w:rPr>
        <w:t xml:space="preserve">                  install steps, the file size and the permissions note. */}</w:t>
      </w:r>
    </w:p>
    <w:p>
      <w:pPr>
        <w:spacing w:before="0" w:after="0" w:line="240" w:lineRule="auto"/>
        <w:ind w:left="173"/>
      </w:pPr>
      <w:r>
        <w:rPr>
          <w:rFonts w:ascii="Consolas" w:hAnsi="Consolas" w:eastAsia="Consolas"/>
          <w:sz w:val="15"/>
        </w:rPr>
        <w:t xml:space="preserve">              &lt;a className="lp__cta" href="/get/"&gt;</w:t>
      </w:r>
    </w:p>
    <w:p>
      <w:pPr>
        <w:spacing w:before="0" w:after="0" w:line="240" w:lineRule="auto"/>
        <w:ind w:left="173"/>
      </w:pPr>
      <w:r>
        <w:rPr>
          <w:rFonts w:ascii="Consolas" w:hAnsi="Consolas" w:eastAsia="Consolas"/>
          <w:sz w:val="15"/>
        </w:rPr>
        <w:t xml:space="preserve">                &lt;Download className="w-4 h-4" aria-hidden /&gt;</w:t>
      </w:r>
    </w:p>
    <w:p>
      <w:pPr>
        <w:spacing w:before="0" w:after="0" w:line="240" w:lineRule="auto"/>
        <w:ind w:left="173"/>
      </w:pPr>
      <w:r>
        <w:rPr>
          <w:rFonts w:ascii="Consolas" w:hAnsi="Consolas" w:eastAsia="Consolas"/>
          <w:sz w:val="15"/>
        </w:rPr>
        <w:t xml:space="preserve">                Get the Android app</w:t>
      </w:r>
    </w:p>
    <w:p>
      <w:pPr>
        <w:spacing w:before="0" w:after="0" w:line="240" w:lineRule="auto"/>
        <w:ind w:left="173"/>
      </w:pPr>
      <w:r>
        <w:rPr>
          <w:rFonts w:ascii="Consolas" w:hAnsi="Consolas" w:eastAsia="Consolas"/>
          <w:sz w:val="15"/>
        </w:rPr>
        <w:t xml:space="preserve">              &lt;/a&gt;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For anyone who wants the running app bigger than the</w:t>
      </w:r>
    </w:p>
    <w:p>
      <w:pPr>
        <w:spacing w:before="0" w:after="0" w:line="240" w:lineRule="auto"/>
        <w:ind w:left="173"/>
      </w:pPr>
      <w:r>
        <w:rPr>
          <w:rFonts w:ascii="Consolas" w:hAnsi="Consolas" w:eastAsia="Consolas"/>
          <w:sz w:val="15"/>
        </w:rPr>
        <w:t xml:space="preserve">                  frame beside it. Not "Explore" - there is nothing to</w:t>
      </w:r>
    </w:p>
    <w:p>
      <w:pPr>
        <w:spacing w:before="0" w:after="0" w:line="240" w:lineRule="auto"/>
        <w:ind w:left="173"/>
      </w:pPr>
      <w:r>
        <w:rPr>
          <w:rFonts w:ascii="Consolas" w:hAnsi="Consolas" w:eastAsia="Consolas"/>
          <w:sz w:val="15"/>
        </w:rPr>
        <w:t xml:space="preserve">                  explore elsewhere, it is already running. */}</w:t>
      </w:r>
    </w:p>
    <w:p>
      <w:pPr>
        <w:spacing w:before="0" w:after="0" w:line="240" w:lineRule="auto"/>
        <w:ind w:left="173"/>
      </w:pPr>
      <w:r>
        <w:rPr>
          <w:rFonts w:ascii="Consolas" w:hAnsi="Consolas" w:eastAsia="Consolas"/>
          <w:sz w:val="15"/>
        </w:rPr>
        <w:t xml:space="preserve">              &lt;Link className="lp__cta lp__cta--quiet" to="/app"&gt;</w:t>
      </w:r>
    </w:p>
    <w:p>
      <w:pPr>
        <w:spacing w:before="0" w:after="0" w:line="240" w:lineRule="auto"/>
        <w:ind w:left="173"/>
      </w:pPr>
      <w:r>
        <w:rPr>
          <w:rFonts w:ascii="Consolas" w:hAnsi="Consolas" w:eastAsia="Consolas"/>
          <w:sz w:val="15"/>
        </w:rPr>
        <w:t xml:space="preserve">                {/* "Open full screen" on a laptop, where the app is</w:t>
      </w:r>
    </w:p>
    <w:p>
      <w:pPr>
        <w:spacing w:before="0" w:after="0" w:line="240" w:lineRule="auto"/>
        <w:ind w:left="173"/>
      </w:pPr>
      <w:r>
        <w:rPr>
          <w:rFonts w:ascii="Consolas" w:hAnsi="Consolas" w:eastAsia="Consolas"/>
          <w:sz w:val="15"/>
        </w:rPr>
        <w:t xml:space="preserve">                    already running in the frame beside this. On a phone</w:t>
      </w:r>
    </w:p>
    <w:p>
      <w:pPr>
        <w:spacing w:before="0" w:after="0" w:line="240" w:lineRule="auto"/>
        <w:ind w:left="173"/>
      </w:pPr>
      <w:r>
        <w:rPr>
          <w:rFonts w:ascii="Consolas" w:hAnsi="Consolas" w:eastAsia="Consolas"/>
          <w:sz w:val="15"/>
        </w:rPr>
        <w:t xml:space="preserve">                    there is no frame - see below - so the same link is</w:t>
      </w:r>
    </w:p>
    <w:p>
      <w:pPr>
        <w:spacing w:before="0" w:after="0" w:line="240" w:lineRule="auto"/>
        <w:ind w:left="173"/>
      </w:pPr>
      <w:r>
        <w:rPr>
          <w:rFonts w:ascii="Consolas" w:hAnsi="Consolas" w:eastAsia="Consolas"/>
          <w:sz w:val="15"/>
        </w:rPr>
        <w:t xml:space="preserve">                    the only way in and says so. */}</w:t>
      </w:r>
    </w:p>
    <w:p>
      <w:pPr>
        <w:spacing w:before="0" w:after="0" w:line="240" w:lineRule="auto"/>
        <w:ind w:left="173"/>
      </w:pPr>
      <w:r>
        <w:rPr>
          <w:rFonts w:ascii="Consolas" w:hAnsi="Consolas" w:eastAsia="Consolas"/>
          <w:sz w:val="15"/>
        </w:rPr>
        <w:t xml:space="preserve">                &lt;span className="lp__cta-wide"&gt;Open full screen&lt;/span&gt;</w:t>
      </w:r>
    </w:p>
    <w:p>
      <w:pPr>
        <w:spacing w:before="0" w:after="0" w:line="240" w:lineRule="auto"/>
        <w:ind w:left="173"/>
      </w:pPr>
      <w:r>
        <w:rPr>
          <w:rFonts w:ascii="Consolas" w:hAnsi="Consolas" w:eastAsia="Consolas"/>
          <w:sz w:val="15"/>
        </w:rPr>
        <w:t xml:space="preserve">                &lt;span className="lp__cta-narrow"&gt;Open SanctiWalk&lt;/span&gt;</w:t>
      </w:r>
    </w:p>
    <w:p>
      <w:pPr>
        <w:spacing w:before="0" w:after="0" w:line="240" w:lineRule="auto"/>
        <w:ind w:left="173"/>
      </w:pPr>
      <w:r>
        <w:rPr>
          <w:rFonts w:ascii="Consolas" w:hAnsi="Consolas" w:eastAsia="Consolas"/>
          <w:sz w:val="15"/>
        </w:rPr>
        <w:t xml:space="preserve">                &lt;ArrowRight className="w-4 h-4" aria-hidden /&gt;</w:t>
      </w:r>
    </w:p>
    <w:p>
      <w:pPr>
        <w:spacing w:before="0" w:after="0" w:line="240" w:lineRule="auto"/>
        <w:ind w:left="173"/>
      </w:pPr>
      <w:r>
        <w:rPr>
          <w:rFonts w:ascii="Consolas" w:hAnsi="Consolas" w:eastAsia="Consolas"/>
          <w:sz w:val="15"/>
        </w:rPr>
        <w:t xml:space="preserve">              &lt;/Link&gt;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&lt;p className="lp__footnote"&gt;</w:t>
      </w:r>
    </w:p>
    <w:p>
      <w:pPr>
        <w:spacing w:before="0" w:after="0" w:line="240" w:lineRule="auto"/>
        <w:ind w:left="173"/>
      </w:pPr>
      <w:r>
        <w:rPr>
          <w:rFonts w:ascii="Consolas" w:hAnsi="Consolas" w:eastAsia="Consolas"/>
          <w:sz w:val="15"/>
        </w:rPr>
        <w:t xml:space="preserve">              {/* "beside" on a laptop, "below" on a phone - the frame</w:t>
      </w:r>
    </w:p>
    <w:p>
      <w:pPr>
        <w:spacing w:before="0" w:after="0" w:line="240" w:lineRule="auto"/>
        <w:ind w:left="173"/>
      </w:pPr>
      <w:r>
        <w:rPr>
          <w:rFonts w:ascii="Consolas" w:hAnsi="Consolas" w:eastAsia="Consolas"/>
          <w:sz w:val="15"/>
        </w:rPr>
        <w:t xml:space="preserve">                  moves, so the sentence pointing at it has to move too. */}</w:t>
      </w:r>
    </w:p>
    <w:p>
      <w:pPr>
        <w:spacing w:before="0" w:after="0" w:line="240" w:lineRule="auto"/>
        <w:ind w:left="173"/>
      </w:pPr>
      <w:r>
        <w:rPr>
          <w:rFonts w:ascii="Consolas" w:hAnsi="Consolas" w:eastAsia="Consolas"/>
          <w:sz w:val="15"/>
        </w:rPr>
        <w:t xml:space="preserve">              &lt;span className="lp__cta-wide"&gt;The app beside this is live. Tap it. &lt;/span&gt;</w:t>
      </w:r>
    </w:p>
    <w:p>
      <w:pPr>
        <w:spacing w:before="0" w:after="0" w:line="240" w:lineRule="auto"/>
        <w:ind w:left="173"/>
      </w:pPr>
      <w:r>
        <w:rPr>
          <w:rFonts w:ascii="Consolas" w:hAnsi="Consolas" w:eastAsia="Consolas"/>
          <w:sz w:val="15"/>
        </w:rPr>
        <w:t xml:space="preserve">              &lt;span className="lp__cta-narrow"&gt;The app below is live. Try it. &lt;/span&gt;</w:t>
      </w:r>
    </w:p>
    <w:p>
      <w:pPr>
        <w:spacing w:before="0" w:after="0" w:line="240" w:lineRule="auto"/>
        <w:ind w:left="173"/>
      </w:pPr>
      <w:r>
        <w:rPr>
          <w:rFonts w:ascii="Consolas" w:hAnsi="Consolas" w:eastAsia="Consolas"/>
          <w:sz w:val="15"/>
        </w:rPr>
        <w:t xml:space="preserve">              The Android build adds the AR heritage tour.</w:t>
      </w:r>
    </w:p>
    <w:p>
      <w:pPr>
        <w:spacing w:before="0" w:after="0" w:line="240" w:lineRule="auto"/>
        <w:ind w:left="173"/>
      </w:pPr>
      <w:r>
        <w:rPr>
          <w:rFonts w:ascii="Consolas" w:hAnsi="Consolas" w:eastAsia="Consolas"/>
          <w:sz w:val="15"/>
        </w:rPr>
        <w:t xml:space="preserve">            &lt;/p&gt;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&lt;div className="lp__shot"&gt;</w:t>
      </w:r>
    </w:p>
    <w:p>
      <w:pPr>
        <w:spacing w:before="0" w:after="0" w:line="240" w:lineRule="auto"/>
        <w:ind w:left="173"/>
      </w:pPr>
      <w:r>
        <w:rPr>
          <w:rFonts w:ascii="Consolas" w:hAnsi="Consolas" w:eastAsia="Consolas"/>
          <w:sz w:val="15"/>
        </w:rPr>
        <w:t xml:space="preserve">            {/* The actual application, running, not a picture of it.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An iframe rather than &lt;App /&gt; rendered inline, for two</w:t>
      </w:r>
    </w:p>
    <w:p>
      <w:pPr>
        <w:spacing w:before="0" w:after="0" w:line="240" w:lineRule="auto"/>
        <w:ind w:left="173"/>
      </w:pPr>
      <w:r>
        <w:rPr>
          <w:rFonts w:ascii="Consolas" w:hAnsi="Consolas" w:eastAsia="Consolas"/>
          <w:sz w:val="15"/>
        </w:rPr>
        <w:t xml:space="preserve">                reasons. The app positions things against the viewport -</w:t>
      </w:r>
    </w:p>
    <w:p>
      <w:pPr>
        <w:spacing w:before="0" w:after="0" w:line="240" w:lineRule="auto"/>
        <w:ind w:left="173"/>
      </w:pPr>
      <w:r>
        <w:rPr>
          <w:rFonts w:ascii="Consolas" w:hAnsi="Consolas" w:eastAsia="Consolas"/>
          <w:sz w:val="15"/>
        </w:rPr>
        <w:t xml:space="preserve">                the tab bar, the Ask Sancti button, every bottom sheet -</w:t>
      </w:r>
    </w:p>
    <w:p>
      <w:pPr>
        <w:spacing w:before="0" w:after="0" w:line="240" w:lineRule="auto"/>
        <w:ind w:left="173"/>
      </w:pPr>
      <w:r>
        <w:rPr>
          <w:rFonts w:ascii="Consolas" w:hAnsi="Consolas" w:eastAsia="Consolas"/>
          <w:sz w:val="15"/>
        </w:rPr>
        <w:t xml:space="preserve">                and inline those would escape into this page and sit at</w:t>
      </w:r>
    </w:p>
    <w:p>
      <w:pPr>
        <w:spacing w:before="0" w:after="0" w:line="240" w:lineRule="auto"/>
        <w:ind w:left="173"/>
      </w:pPr>
      <w:r>
        <w:rPr>
          <w:rFonts w:ascii="Consolas" w:hAnsi="Consolas" w:eastAsia="Consolas"/>
          <w:sz w:val="15"/>
        </w:rPr>
        <w:t xml:space="preserve">                the bottom of the browser window. And an iframe at phone</w:t>
      </w:r>
    </w:p>
    <w:p>
      <w:pPr>
        <w:spacing w:before="0" w:after="0" w:line="240" w:lineRule="auto"/>
        <w:ind w:left="173"/>
      </w:pPr>
      <w:r>
        <w:rPr>
          <w:rFonts w:ascii="Consolas" w:hAnsi="Consolas" w:eastAsia="Consolas"/>
          <w:sz w:val="15"/>
        </w:rPr>
        <w:t xml:space="preserve">                width makes the app believe it is on a phone, which is</w:t>
      </w:r>
    </w:p>
    <w:p>
      <w:pPr>
        <w:spacing w:before="0" w:after="0" w:line="240" w:lineRule="auto"/>
        <w:ind w:left="173"/>
      </w:pPr>
      <w:r>
        <w:rPr>
          <w:rFonts w:ascii="Consolas" w:hAnsi="Consolas" w:eastAsia="Consolas"/>
          <w:sz w:val="15"/>
        </w:rPr>
        <w:t xml:space="preserve">                already how it decides to drop its own desktop mockup</w:t>
      </w:r>
    </w:p>
    <w:p>
      <w:pPr>
        <w:spacing w:before="0" w:after="0" w:line="240" w:lineRule="auto"/>
        <w:ind w:left="173"/>
      </w:pPr>
      <w:r>
        <w:rPr>
          <w:rFonts w:ascii="Consolas" w:hAnsi="Consolas" w:eastAsia="Consolas"/>
          <w:sz w:val="15"/>
        </w:rPr>
        <w:t xml:space="preserve">                chrome: see isDeviceSurface in lib/displayMode.ts, which</w:t>
      </w:r>
    </w:p>
    <w:p>
      <w:pPr>
        <w:spacing w:before="0" w:after="0" w:line="240" w:lineRule="auto"/>
        <w:ind w:left="173"/>
      </w:pPr>
      <w:r>
        <w:rPr>
          <w:rFonts w:ascii="Consolas" w:hAnsi="Consolas" w:eastAsia="Consolas"/>
          <w:sz w:val="15"/>
        </w:rPr>
        <w:t xml:space="preserve">                is true at 768px and under. So the frame below is the</w:t>
      </w:r>
    </w:p>
    <w:p>
      <w:pPr>
        <w:spacing w:before="0" w:after="0" w:line="240" w:lineRule="auto"/>
        <w:ind w:left="173"/>
      </w:pPr>
      <w:r>
        <w:rPr>
          <w:rFonts w:ascii="Consolas" w:hAnsi="Consolas" w:eastAsia="Consolas"/>
          <w:sz w:val="15"/>
        </w:rPr>
        <w:t xml:space="preserve">                only frame, and no new code path was added to the app to</w:t>
      </w:r>
    </w:p>
    <w:p>
      <w:pPr>
        <w:spacing w:before="0" w:after="0" w:line="240" w:lineRule="auto"/>
        <w:ind w:left="173"/>
      </w:pPr>
      <w:r>
        <w:rPr>
          <w:rFonts w:ascii="Consolas" w:hAnsi="Consolas" w:eastAsia="Consolas"/>
          <w:sz w:val="15"/>
        </w:rPr>
        <w:t xml:space="preserve">                get that.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Same origin, so this is the same application with the</w:t>
      </w:r>
    </w:p>
    <w:p>
      <w:pPr>
        <w:spacing w:before="0" w:after="0" w:line="240" w:lineRule="auto"/>
        <w:ind w:left="173"/>
      </w:pPr>
      <w:r>
        <w:rPr>
          <w:rFonts w:ascii="Consolas" w:hAnsi="Consolas" w:eastAsia="Consolas"/>
          <w:sz w:val="15"/>
        </w:rPr>
        <w:t xml:space="preserve">                same Firebase session - not a copy. It is the pattern</w:t>
      </w:r>
    </w:p>
    <w:p>
      <w:pPr>
        <w:spacing w:before="0" w:after="0" w:line="240" w:lineRule="auto"/>
        <w:ind w:left="173"/>
      </w:pPr>
      <w:r>
        <w:rPr>
          <w:rFonts w:ascii="Consolas" w:hAnsi="Consolas" w:eastAsia="Consolas"/>
          <w:sz w:val="15"/>
        </w:rPr>
        <w:t xml:space="preserve">                the Rosary already uses in DailyRosary.tsx. */}</w:t>
      </w:r>
    </w:p>
    <w:p>
      <w:pPr>
        <w:spacing w:before="0" w:after="0" w:line="240" w:lineRule="auto"/>
        <w:ind w:left="173"/>
      </w:pPr>
      <w:r>
        <w:rPr>
          <w:rFonts w:ascii="Consolas" w:hAnsi="Consolas" w:eastAsia="Consolas"/>
          <w:sz w:val="15"/>
        </w:rPr>
        <w:t xml:space="preserve">            &lt;div className="lp__phone"&gt;</w:t>
      </w:r>
    </w:p>
    <w:p>
      <w:pPr>
        <w:spacing w:before="0" w:after="0" w:line="240" w:lineRule="auto"/>
        <w:ind w:left="173"/>
      </w:pPr>
      <w:r>
        <w:rPr>
          <w:rFonts w:ascii="Consolas" w:hAnsi="Consolas" w:eastAsia="Consolas"/>
          <w:sz w:val="15"/>
        </w:rPr>
        <w:t xml:space="preserve">              {/* The iframe is a real phone viewport - 375 x 812, the</w:t>
      </w:r>
    </w:p>
    <w:p>
      <w:pPr>
        <w:spacing w:before="0" w:after="0" w:line="240" w:lineRule="auto"/>
        <w:ind w:left="173"/>
      </w:pPr>
      <w:r>
        <w:rPr>
          <w:rFonts w:ascii="Consolas" w:hAnsi="Consolas" w:eastAsia="Consolas"/>
          <w:sz w:val="15"/>
        </w:rPr>
        <w:t xml:space="preserve">                  size the app is designed against - and the wrapper</w:t>
      </w:r>
    </w:p>
    <w:p>
      <w:pPr>
        <w:spacing w:before="0" w:after="0" w:line="240" w:lineRule="auto"/>
        <w:ind w:left="173"/>
      </w:pPr>
      <w:r>
        <w:rPr>
          <w:rFonts w:ascii="Consolas" w:hAnsi="Consolas" w:eastAsia="Consolas"/>
          <w:sz w:val="15"/>
        </w:rPr>
        <w:t xml:space="preserve">                  scales it down to fit. Setting the iframe itself to</w:t>
      </w:r>
    </w:p>
    <w:p>
      <w:pPr>
        <w:spacing w:before="0" w:after="0" w:line="240" w:lineRule="auto"/>
        <w:ind w:left="173"/>
      </w:pPr>
      <w:r>
        <w:rPr>
          <w:rFonts w:ascii="Consolas" w:hAnsi="Consolas" w:eastAsia="Consolas"/>
          <w:sz w:val="15"/>
        </w:rPr>
        <w:t xml:space="preserve">                  300px instead made the app lay out AT 300px, which is</w:t>
      </w:r>
    </w:p>
    <w:p>
      <w:pPr>
        <w:spacing w:before="0" w:after="0" w:line="240" w:lineRule="auto"/>
        <w:ind w:left="173"/>
      </w:pPr>
      <w:r>
        <w:rPr>
          <w:rFonts w:ascii="Consolas" w:hAnsi="Consolas" w:eastAsia="Consolas"/>
          <w:sz w:val="15"/>
        </w:rPr>
        <w:t xml:space="preserve">                  narrower than any handset it was built for: the</w:t>
      </w:r>
    </w:p>
    <w:p>
      <w:pPr>
        <w:spacing w:before="0" w:after="0" w:line="240" w:lineRule="auto"/>
        <w:ind w:left="173"/>
      </w:pPr>
      <w:r>
        <w:rPr>
          <w:rFonts w:ascii="Consolas" w:hAnsi="Consolas" w:eastAsia="Consolas"/>
          <w:sz w:val="15"/>
        </w:rPr>
        <w:t xml:space="preserve">                  bulletin tiles clipped their own labels and the Ask</w:t>
      </w:r>
    </w:p>
    <w:p>
      <w:pPr>
        <w:spacing w:before="0" w:after="0" w:line="240" w:lineRule="auto"/>
        <w:ind w:left="173"/>
      </w:pPr>
      <w:r>
        <w:rPr>
          <w:rFonts w:ascii="Consolas" w:hAnsi="Consolas" w:eastAsia="Consolas"/>
          <w:sz w:val="15"/>
        </w:rPr>
        <w:t xml:space="preserve">                  Sancti button sat half off the edge. Scaling shrinks</w:t>
      </w:r>
    </w:p>
    <w:p>
      <w:pPr>
        <w:spacing w:before="0" w:after="0" w:line="240" w:lineRule="auto"/>
        <w:ind w:left="173"/>
      </w:pPr>
      <w:r>
        <w:rPr>
          <w:rFonts w:ascii="Consolas" w:hAnsi="Consolas" w:eastAsia="Consolas"/>
          <w:sz w:val="15"/>
        </w:rPr>
        <w:t xml:space="preserve">                  the picture; it does not squeeze the layout. */}</w:t>
      </w:r>
    </w:p>
    <w:p>
      <w:pPr>
        <w:spacing w:before="0" w:after="0" w:line="240" w:lineRule="auto"/>
        <w:ind w:left="173"/>
      </w:pPr>
      <w:r>
        <w:rPr>
          <w:rFonts w:ascii="Consolas" w:hAnsi="Consolas" w:eastAsia="Consolas"/>
          <w:sz w:val="15"/>
        </w:rPr>
        <w:t xml:space="preserve">              &lt;div className="lp__phone-viewport"&gt;</w:t>
      </w:r>
    </w:p>
    <w:p>
      <w:pPr>
        <w:spacing w:before="0" w:after="0" w:line="240" w:lineRule="auto"/>
        <w:ind w:left="173"/>
      </w:pPr>
      <w:r>
        <w:rPr>
          <w:rFonts w:ascii="Consolas" w:hAnsi="Consolas" w:eastAsia="Consolas"/>
          <w:sz w:val="15"/>
        </w:rPr>
        <w:t xml:space="preserve">                &lt;iframe</w:t>
      </w:r>
    </w:p>
    <w:p>
      <w:pPr>
        <w:spacing w:before="0" w:after="0" w:line="240" w:lineRule="auto"/>
        <w:ind w:left="173"/>
      </w:pPr>
      <w:r>
        <w:rPr>
          <w:rFonts w:ascii="Consolas" w:hAnsi="Consolas" w:eastAsia="Consolas"/>
          <w:sz w:val="15"/>
        </w:rPr>
        <w:t xml:space="preserve">                  className="lp__phone-screen"</w:t>
      </w:r>
    </w:p>
    <w:p>
      <w:pPr>
        <w:spacing w:before="0" w:after="0" w:line="240" w:lineRule="auto"/>
        <w:ind w:left="173"/>
      </w:pPr>
      <w:r>
        <w:rPr>
          <w:rFonts w:ascii="Consolas" w:hAnsi="Consolas" w:eastAsia="Consolas"/>
          <w:sz w:val="15"/>
        </w:rPr>
        <w:t xml:space="preserve">                  /* English, whatever this visitor last chose for themselves.</w:t>
      </w:r>
    </w:p>
    <w:p>
      <w:pPr>
        <w:spacing w:before="0" w:after="0" w:line="240" w:lineRule="auto"/>
        <w:ind w:left="173"/>
      </w:pPr>
      <w:r>
        <w:rPr>
          <w:rFonts w:ascii="Consolas" w:hAnsi="Consolas" w:eastAsia="Consolas"/>
          <w:sz w:val="15"/>
        </w:rPr>
        <w:t xml:space="preserve">         The iframe shares the landing page's localStorage, so without</w:t>
      </w:r>
    </w:p>
    <w:p>
      <w:pPr>
        <w:spacing w:before="0" w:after="0" w:line="240" w:lineRule="auto"/>
        <w:ind w:left="173"/>
      </w:pPr>
      <w:r>
        <w:rPr>
          <w:rFonts w:ascii="Consolas" w:hAnsi="Consolas" w:eastAsia="Consolas"/>
          <w:sz w:val="15"/>
        </w:rPr>
        <w:t xml:space="preserve">         this the public demo came up in whichever language the last</w:t>
      </w:r>
    </w:p>
    <w:p>
      <w:pPr>
        <w:spacing w:before="0" w:after="0" w:line="240" w:lineRule="auto"/>
        <w:ind w:left="173"/>
      </w:pPr>
      <w:r>
        <w:rPr>
          <w:rFonts w:ascii="Consolas" w:hAnsi="Consolas" w:eastAsia="Consolas"/>
          <w:sz w:val="15"/>
        </w:rPr>
        <w:t xml:space="preserve">         person to use the app on this browser had picked. */</w:t>
      </w:r>
    </w:p>
    <w:p>
      <w:pPr>
        <w:spacing w:before="0" w:after="0" w:line="240" w:lineRule="auto"/>
        <w:ind w:left="173"/>
      </w:pPr>
      <w:r>
        <w:rPr>
          <w:rFonts w:ascii="Consolas" w:hAnsi="Consolas" w:eastAsia="Consolas"/>
          <w:sz w:val="15"/>
        </w:rPr>
        <w:t xml:space="preserve">      src="/app?lang=en"</w:t>
      </w:r>
    </w:p>
    <w:p>
      <w:pPr>
        <w:spacing w:before="0" w:after="0" w:line="240" w:lineRule="auto"/>
        <w:ind w:left="173"/>
      </w:pPr>
      <w:r>
        <w:rPr>
          <w:rFonts w:ascii="Consolas" w:hAnsi="Consolas" w:eastAsia="Consolas"/>
          <w:sz w:val="15"/>
        </w:rPr>
        <w:t xml:space="preserve">                  title="SanctiWalk, running"</w:t>
      </w:r>
    </w:p>
    <w:p>
      <w:pPr>
        <w:spacing w:before="0" w:after="0" w:line="240" w:lineRule="auto"/>
        <w:ind w:left="173"/>
      </w:pPr>
      <w:r>
        <w:rPr>
          <w:rFonts w:ascii="Consolas" w:hAnsi="Consolas" w:eastAsia="Consolas"/>
          <w:sz w:val="15"/>
        </w:rPr>
        <w:t xml:space="preserve">                  loading="eager"</w:t>
      </w:r>
    </w:p>
    <w:p>
      <w:pPr>
        <w:spacing w:before="0" w:after="0" w:line="240" w:lineRule="auto"/>
        <w:ind w:left="173"/>
      </w:pPr>
      <w:r>
        <w:rPr>
          <w:rFonts w:ascii="Consolas" w:hAnsi="Consolas" w:eastAsia="Consolas"/>
          <w:sz w:val="15"/>
        </w:rPr>
        <w:t xml:space="preserve">                  // The app asks for these itself when someone taps Scan</w:t>
      </w:r>
    </w:p>
    <w:p>
      <w:pPr>
        <w:spacing w:before="0" w:after="0" w:line="240" w:lineRule="auto"/>
        <w:ind w:left="173"/>
      </w:pPr>
      <w:r>
        <w:rPr>
          <w:rFonts w:ascii="Consolas" w:hAnsi="Consolas" w:eastAsia="Consolas"/>
          <w:sz w:val="15"/>
        </w:rPr>
        <w:t xml:space="preserve">                  // or opens the map; without them the iframe would deny</w:t>
      </w:r>
    </w:p>
    <w:p>
      <w:pPr>
        <w:spacing w:before="0" w:after="0" w:line="240" w:lineRule="auto"/>
        <w:ind w:left="173"/>
      </w:pPr>
      <w:r>
        <w:rPr>
          <w:rFonts w:ascii="Consolas" w:hAnsi="Consolas" w:eastAsia="Consolas"/>
          <w:sz w:val="15"/>
        </w:rPr>
        <w:t xml:space="preserve">                  // them before the app ever saw the request.</w:t>
      </w:r>
    </w:p>
    <w:p>
      <w:pPr>
        <w:spacing w:before="0" w:after="0" w:line="240" w:lineRule="auto"/>
        <w:ind w:left="173"/>
      </w:pPr>
      <w:r>
        <w:rPr>
          <w:rFonts w:ascii="Consolas" w:hAnsi="Consolas" w:eastAsia="Consolas"/>
          <w:sz w:val="15"/>
        </w:rPr>
        <w:t xml:space="preserve">                  allow="camera; geolocation; microphone"</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&lt;p className="lp__shot-note"&gt;Live — try it&lt;/p&gt;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&lt;section className="lp__band" id="what"&gt;</w:t>
      </w:r>
    </w:p>
    <w:p>
      <w:pPr>
        <w:spacing w:before="0" w:after="0" w:line="240" w:lineRule="auto"/>
        <w:ind w:left="173"/>
      </w:pPr>
      <w:r>
        <w:rPr>
          <w:rFonts w:ascii="Consolas" w:hAnsi="Consolas" w:eastAsia="Consolas"/>
          <w:sz w:val="15"/>
        </w:rPr>
        <w:t xml:space="preserve">        &lt;div className="lp__bandinner"&gt;</w:t>
      </w:r>
    </w:p>
    <w:p>
      <w:pPr>
        <w:spacing w:before="0" w:after="0" w:line="240" w:lineRule="auto"/>
        <w:ind w:left="173"/>
      </w:pPr>
      <w:r>
        <w:rPr>
          <w:rFonts w:ascii="Consolas" w:hAnsi="Consolas" w:eastAsia="Consolas"/>
          <w:sz w:val="15"/>
        </w:rPr>
        <w:t xml:space="preserve">          &lt;h2 className="lp__bandtitle"&gt;What you get&lt;/h2&gt;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&lt;dl className="lp__grid"&gt;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&lt;dt&gt;Mass times that are actually right&lt;/dt&gt;</w:t>
      </w:r>
    </w:p>
    <w:p>
      <w:pPr>
        <w:spacing w:before="0" w:after="0" w:line="240" w:lineRule="auto"/>
        <w:ind w:left="173"/>
      </w:pPr>
      <w:r>
        <w:rPr>
          <w:rFonts w:ascii="Consolas" w:hAnsi="Consolas" w:eastAsia="Consolas"/>
          <w:sz w:val="15"/>
        </w:rPr>
        <w:t xml:space="preserve">              &lt;dd&gt;</w:t>
      </w:r>
    </w:p>
    <w:p>
      <w:pPr>
        <w:spacing w:before="0" w:after="0" w:line="240" w:lineRule="auto"/>
        <w:ind w:left="173"/>
      </w:pPr>
      <w:r>
        <w:rPr>
          <w:rFonts w:ascii="Consolas" w:hAnsi="Consolas" w:eastAsia="Consolas"/>
          <w:sz w:val="15"/>
        </w:rPr>
        <w:t xml:space="preserve">                The parish office edits them directly. When they move a Mass it</w:t>
      </w:r>
    </w:p>
    <w:p>
      <w:pPr>
        <w:spacing w:before="0" w:after="0" w:line="240" w:lineRule="auto"/>
        <w:ind w:left="173"/>
      </w:pPr>
      <w:r>
        <w:rPr>
          <w:rFonts w:ascii="Consolas" w:hAnsi="Consolas" w:eastAsia="Consolas"/>
          <w:sz w:val="15"/>
        </w:rPr>
        <w:t xml:space="preserve">                moves on your phone, with no update to install.</w:t>
      </w:r>
    </w:p>
    <w:p>
      <w:pPr>
        <w:spacing w:before="0" w:after="0" w:line="240" w:lineRule="auto"/>
        <w:ind w:left="173"/>
      </w:pPr>
      <w:r>
        <w:rPr>
          <w:rFonts w:ascii="Consolas" w:hAnsi="Consolas" w:eastAsia="Consolas"/>
          <w:sz w:val="15"/>
        </w:rPr>
        <w:t xml:space="preserve">              &lt;/dd&gt;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&lt;dt&gt;A guide to what you are looking at&lt;/dt&gt;</w:t>
      </w:r>
    </w:p>
    <w:p>
      <w:pPr>
        <w:spacing w:before="0" w:after="0" w:line="240" w:lineRule="auto"/>
        <w:ind w:left="173"/>
      </w:pPr>
      <w:r>
        <w:rPr>
          <w:rFonts w:ascii="Consolas" w:hAnsi="Consolas" w:eastAsia="Consolas"/>
          <w:sz w:val="15"/>
        </w:rPr>
        <w:t xml:space="preserve">              &lt;dd&gt;</w:t>
      </w:r>
    </w:p>
    <w:p>
      <w:pPr>
        <w:spacing w:before="0" w:after="0" w:line="240" w:lineRule="auto"/>
        <w:ind w:left="173"/>
      </w:pPr>
      <w:r>
        <w:rPr>
          <w:rFonts w:ascii="Consolas" w:hAnsi="Consolas" w:eastAsia="Consolas"/>
          <w:sz w:val="15"/>
        </w:rPr>
        <w:t xml:space="preserve">                Point the camera at a statue, an altar or an image. It names it</w:t>
      </w:r>
    </w:p>
    <w:p>
      <w:pPr>
        <w:spacing w:before="0" w:after="0" w:line="240" w:lineRule="auto"/>
        <w:ind w:left="173"/>
      </w:pPr>
      <w:r>
        <w:rPr>
          <w:rFonts w:ascii="Consolas" w:hAnsi="Consolas" w:eastAsia="Consolas"/>
          <w:sz w:val="15"/>
        </w:rPr>
        <w:t xml:space="preserve">                and tells you who they were, drawn from the parish's own records</w:t>
      </w:r>
    </w:p>
    <w:p>
      <w:pPr>
        <w:spacing w:before="0" w:after="0" w:line="240" w:lineRule="auto"/>
        <w:ind w:left="173"/>
      </w:pPr>
      <w:r>
        <w:rPr>
          <w:rFonts w:ascii="Consolas" w:hAnsi="Consolas" w:eastAsia="Consolas"/>
          <w:sz w:val="15"/>
        </w:rPr>
        <w:t xml:space="preserve">                where they exist.</w:t>
      </w:r>
    </w:p>
    <w:p>
      <w:pPr>
        <w:spacing w:before="0" w:after="0" w:line="240" w:lineRule="auto"/>
        <w:ind w:left="173"/>
      </w:pPr>
      <w:r>
        <w:rPr>
          <w:rFonts w:ascii="Consolas" w:hAnsi="Consolas" w:eastAsia="Consolas"/>
          <w:sz w:val="15"/>
        </w:rPr>
        <w:t xml:space="preserve">              &lt;/dd&gt;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&lt;dt&gt;History you can listen to&lt;/dt&gt;</w:t>
      </w:r>
    </w:p>
    <w:p>
      <w:pPr>
        <w:spacing w:before="0" w:after="0" w:line="240" w:lineRule="auto"/>
        <w:ind w:left="173"/>
      </w:pPr>
      <w:r>
        <w:rPr>
          <w:rFonts w:ascii="Consolas" w:hAnsi="Consolas" w:eastAsia="Consolas"/>
          <w:sz w:val="15"/>
        </w:rPr>
        <w:t xml:space="preserve">              &lt;dd&gt;</w:t>
      </w:r>
    </w:p>
    <w:p>
      <w:pPr>
        <w:spacing w:before="0" w:after="0" w:line="240" w:lineRule="auto"/>
        <w:ind w:left="173"/>
      </w:pPr>
      <w:r>
        <w:rPr>
          <w:rFonts w:ascii="Consolas" w:hAnsi="Consolas" w:eastAsia="Consolas"/>
          <w:sz w:val="15"/>
        </w:rPr>
        <w:t xml:space="preserve">                Each church's story, read aloud in English or Filipino, so you</w:t>
      </w:r>
    </w:p>
    <w:p>
      <w:pPr>
        <w:spacing w:before="0" w:after="0" w:line="240" w:lineRule="auto"/>
        <w:ind w:left="173"/>
      </w:pPr>
      <w:r>
        <w:rPr>
          <w:rFonts w:ascii="Consolas" w:hAnsi="Consolas" w:eastAsia="Consolas"/>
          <w:sz w:val="15"/>
        </w:rPr>
        <w:t xml:space="preserve">                can walk and look rather than read with your head down.</w:t>
      </w:r>
    </w:p>
    <w:p>
      <w:pPr>
        <w:spacing w:before="0" w:after="0" w:line="240" w:lineRule="auto"/>
        <w:ind w:left="173"/>
      </w:pPr>
      <w:r>
        <w:rPr>
          <w:rFonts w:ascii="Consolas" w:hAnsi="Consolas" w:eastAsia="Consolas"/>
          <w:sz w:val="15"/>
        </w:rPr>
        <w:t xml:space="preserve">              &lt;/dd&gt;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&lt;dt&gt;The Rosary, guided&lt;/dt&gt;</w:t>
      </w:r>
    </w:p>
    <w:p>
      <w:pPr>
        <w:spacing w:before="0" w:after="0" w:line="240" w:lineRule="auto"/>
        <w:ind w:left="173"/>
      </w:pPr>
      <w:r>
        <w:rPr>
          <w:rFonts w:ascii="Consolas" w:hAnsi="Consolas" w:eastAsia="Consolas"/>
          <w:sz w:val="15"/>
        </w:rPr>
        <w:t xml:space="preserve">              &lt;dd&gt;</w:t>
      </w:r>
    </w:p>
    <w:p>
      <w:pPr>
        <w:spacing w:before="0" w:after="0" w:line="240" w:lineRule="auto"/>
        <w:ind w:left="173"/>
      </w:pPr>
      <w:r>
        <w:rPr>
          <w:rFonts w:ascii="Consolas" w:hAnsi="Consolas" w:eastAsia="Consolas"/>
          <w:sz w:val="15"/>
        </w:rPr>
        <w:t xml:space="preserve">                All four sets of mysteries in both languages, with an optional</w:t>
      </w:r>
    </w:p>
    <w:p>
      <w:pPr>
        <w:spacing w:before="0" w:after="0" w:line="240" w:lineRule="auto"/>
        <w:ind w:left="173"/>
      </w:pPr>
      <w:r>
        <w:rPr>
          <w:rFonts w:ascii="Consolas" w:hAnsi="Consolas" w:eastAsia="Consolas"/>
          <w:sz w:val="15"/>
        </w:rPr>
        <w:t xml:space="preserve">                voice. Works with no signal at all.</w:t>
      </w:r>
    </w:p>
    <w:p>
      <w:pPr>
        <w:spacing w:before="0" w:after="0" w:line="240" w:lineRule="auto"/>
        <w:ind w:left="173"/>
      </w:pPr>
      <w:r>
        <w:rPr>
          <w:rFonts w:ascii="Consolas" w:hAnsi="Consolas" w:eastAsia="Consolas"/>
          <w:sz w:val="15"/>
        </w:rPr>
        <w:t xml:space="preserve">              &lt;/dd&gt;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&lt;dt&gt;Directions that follow the road&lt;/dt&gt;</w:t>
      </w:r>
    </w:p>
    <w:p>
      <w:pPr>
        <w:spacing w:before="0" w:after="0" w:line="240" w:lineRule="auto"/>
        <w:ind w:left="173"/>
      </w:pPr>
      <w:r>
        <w:rPr>
          <w:rFonts w:ascii="Consolas" w:hAnsi="Consolas" w:eastAsia="Consolas"/>
          <w:sz w:val="15"/>
        </w:rPr>
        <w:t xml:space="preserve">              &lt;dd&gt;</w:t>
      </w:r>
    </w:p>
    <w:p>
      <w:pPr>
        <w:spacing w:before="0" w:after="0" w:line="240" w:lineRule="auto"/>
        <w:ind w:left="173"/>
      </w:pPr>
      <w:r>
        <w:rPr>
          <w:rFonts w:ascii="Consolas" w:hAnsi="Consolas" w:eastAsia="Consolas"/>
          <w:sz w:val="15"/>
        </w:rPr>
        <w:t xml:space="preserve">                Real street routing to any parish in the diocese, not a straight</w:t>
      </w:r>
    </w:p>
    <w:p>
      <w:pPr>
        <w:spacing w:before="0" w:after="0" w:line="240" w:lineRule="auto"/>
        <w:ind w:left="173"/>
      </w:pPr>
      <w:r>
        <w:rPr>
          <w:rFonts w:ascii="Consolas" w:hAnsi="Consolas" w:eastAsia="Consolas"/>
          <w:sz w:val="15"/>
        </w:rPr>
        <w:t xml:space="preserve">                line drawn across the map.</w:t>
      </w:r>
    </w:p>
    <w:p>
      <w:pPr>
        <w:spacing w:before="0" w:after="0" w:line="240" w:lineRule="auto"/>
        <w:ind w:left="173"/>
      </w:pPr>
      <w:r>
        <w:rPr>
          <w:rFonts w:ascii="Consolas" w:hAnsi="Consolas" w:eastAsia="Consolas"/>
          <w:sz w:val="15"/>
        </w:rPr>
        <w:t xml:space="preserve">              &lt;/dd&gt;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&lt;dt&gt;Ministries and sacraments&lt;/dt&gt;</w:t>
      </w:r>
    </w:p>
    <w:p>
      <w:pPr>
        <w:spacing w:before="0" w:after="0" w:line="240" w:lineRule="auto"/>
        <w:ind w:left="173"/>
      </w:pPr>
      <w:r>
        <w:rPr>
          <w:rFonts w:ascii="Consolas" w:hAnsi="Consolas" w:eastAsia="Consolas"/>
          <w:sz w:val="15"/>
        </w:rPr>
        <w:t xml:space="preserve">              &lt;dd&gt;</w:t>
      </w:r>
    </w:p>
    <w:p>
      <w:pPr>
        <w:spacing w:before="0" w:after="0" w:line="240" w:lineRule="auto"/>
        <w:ind w:left="173"/>
      </w:pPr>
      <w:r>
        <w:rPr>
          <w:rFonts w:ascii="Consolas" w:hAnsi="Consolas" w:eastAsia="Consolas"/>
          <w:sz w:val="15"/>
        </w:rPr>
        <w:t xml:space="preserve">                Requirements, schedules and the application itself, handled in</w:t>
      </w:r>
    </w:p>
    <w:p>
      <w:pPr>
        <w:spacing w:before="0" w:after="0" w:line="240" w:lineRule="auto"/>
        <w:ind w:left="173"/>
      </w:pPr>
      <w:r>
        <w:rPr>
          <w:rFonts w:ascii="Consolas" w:hAnsi="Consolas" w:eastAsia="Consolas"/>
          <w:sz w:val="15"/>
        </w:rPr>
        <w:t xml:space="preserve">                the app and answered by the parish.</w:t>
      </w:r>
    </w:p>
    <w:p>
      <w:pPr>
        <w:spacing w:before="0" w:after="0" w:line="240" w:lineRule="auto"/>
        <w:ind w:left="173"/>
      </w:pPr>
      <w:r>
        <w:rPr>
          <w:rFonts w:ascii="Consolas" w:hAnsi="Consolas" w:eastAsia="Consolas"/>
          <w:sz w:val="15"/>
        </w:rPr>
        <w:t xml:space="preserve">              &lt;/dd&gt;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&lt;/dl&gt;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&lt;/section&gt;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&lt;section className="lp__closing" id="parishes"&gt;</w:t>
      </w:r>
    </w:p>
    <w:p>
      <w:pPr>
        <w:spacing w:before="0" w:after="0" w:line="240" w:lineRule="auto"/>
        <w:ind w:left="173"/>
      </w:pPr>
      <w:r>
        <w:rPr>
          <w:rFonts w:ascii="Consolas" w:hAnsi="Consolas" w:eastAsia="Consolas"/>
          <w:sz w:val="15"/>
        </w:rPr>
        <w:t xml:space="preserve">        &lt;h2&gt;Two parishes, in full&lt;/h2&gt;</w:t>
      </w:r>
    </w:p>
    <w:p>
      <w:pPr>
        <w:spacing w:before="0" w:after="0" w:line="240" w:lineRule="auto"/>
        <w:ind w:left="173"/>
      </w:pPr>
      <w:r>
        <w:rPr>
          <w:rFonts w:ascii="Consolas" w:hAnsi="Consolas" w:eastAsia="Consolas"/>
          <w:sz w:val="15"/>
        </w:rPr>
        <w:t xml:space="preserve">        &lt;p&gt;</w:t>
      </w:r>
    </w:p>
    <w:p>
      <w:pPr>
        <w:spacing w:before="0" w:after="0" w:line="240" w:lineRule="auto"/>
        <w:ind w:left="173"/>
      </w:pPr>
      <w:r>
        <w:rPr>
          <w:rFonts w:ascii="Consolas" w:hAnsi="Consolas" w:eastAsia="Consolas"/>
          <w:sz w:val="15"/>
        </w:rPr>
        <w:t xml:space="preserve">          Mary Help of Christians Parish in Maypajo and San Roque Cathedral</w:t>
      </w:r>
    </w:p>
    <w:p>
      <w:pPr>
        <w:spacing w:before="0" w:after="0" w:line="240" w:lineRule="auto"/>
        <w:ind w:left="173"/>
      </w:pPr>
      <w:r>
        <w:rPr>
          <w:rFonts w:ascii="Consolas" w:hAnsi="Consolas" w:eastAsia="Consolas"/>
          <w:sz w:val="15"/>
        </w:rPr>
        <w:t xml:space="preserve">          Parish are implemented completely, with every station, history and</w:t>
      </w:r>
    </w:p>
    <w:p>
      <w:pPr>
        <w:spacing w:before="0" w:after="0" w:line="240" w:lineRule="auto"/>
        <w:ind w:left="173"/>
      </w:pPr>
      <w:r>
        <w:rPr>
          <w:rFonts w:ascii="Consolas" w:hAnsi="Consolas" w:eastAsia="Consolas"/>
          <w:sz w:val="15"/>
        </w:rPr>
        <w:t xml:space="preserve">          sacramental requirement confirmed with the parish itself. The rest of</w:t>
      </w:r>
    </w:p>
    <w:p>
      <w:pPr>
        <w:spacing w:before="0" w:after="0" w:line="240" w:lineRule="auto"/>
        <w:ind w:left="173"/>
      </w:pPr>
      <w:r>
        <w:rPr>
          <w:rFonts w:ascii="Consolas" w:hAnsi="Consolas" w:eastAsia="Consolas"/>
          <w:sz w:val="15"/>
        </w:rPr>
        <w:t xml:space="preserve">          the diocese appears on the map and in the directory.</w:t>
      </w:r>
    </w:p>
    <w:p>
      <w:pPr>
        <w:spacing w:before="0" w:after="0" w:line="240" w:lineRule="auto"/>
        <w:ind w:left="173"/>
      </w:pPr>
      <w:r>
        <w:rPr>
          <w:rFonts w:ascii="Consolas" w:hAnsi="Consolas" w:eastAsia="Consolas"/>
          <w:sz w:val="15"/>
        </w:rPr>
        <w:t xml:space="preserve">        &lt;/p&gt;</w:t>
      </w:r>
    </w:p>
    <w:p>
      <w:pPr>
        <w:spacing w:before="0" w:after="0" w:line="240" w:lineRule="auto"/>
        <w:ind w:left="173"/>
      </w:pPr>
      <w:r>
        <w:rPr>
          <w:rFonts w:ascii="Consolas" w:hAnsi="Consolas" w:eastAsia="Consolas"/>
          <w:sz w:val="15"/>
        </w:rPr>
        <w:t xml:space="preserve">        &lt;p className="lp__closingnote"&gt;</w:t>
      </w:r>
    </w:p>
    <w:p>
      <w:pPr>
        <w:spacing w:before="0" w:after="0" w:line="240" w:lineRule="auto"/>
        <w:ind w:left="173"/>
      </w:pPr>
      <w:r>
        <w:rPr>
          <w:rFonts w:ascii="Consolas" w:hAnsi="Consolas" w:eastAsia="Consolas"/>
          <w:sz w:val="15"/>
        </w:rPr>
        <w:t xml:space="preserve">          Accuracy is the limit here, not the code. A guide that misnames an</w:t>
      </w:r>
    </w:p>
    <w:p>
      <w:pPr>
        <w:spacing w:before="0" w:after="0" w:line="240" w:lineRule="auto"/>
        <w:ind w:left="173"/>
      </w:pPr>
      <w:r>
        <w:rPr>
          <w:rFonts w:ascii="Consolas" w:hAnsi="Consolas" w:eastAsia="Consolas"/>
          <w:sz w:val="15"/>
        </w:rPr>
        <w:t xml:space="preserve">          image or invents the meaning of an altar damages the heritage it</w:t>
      </w:r>
    </w:p>
    <w:p>
      <w:pPr>
        <w:spacing w:before="0" w:after="0" w:line="240" w:lineRule="auto"/>
        <w:ind w:left="173"/>
      </w:pPr>
      <w:r>
        <w:rPr>
          <w:rFonts w:ascii="Consolas" w:hAnsi="Consolas" w:eastAsia="Consolas"/>
          <w:sz w:val="15"/>
        </w:rPr>
        <w:t xml:space="preserve">          exists to serve.</w:t>
      </w:r>
    </w:p>
    <w:p>
      <w:pPr>
        <w:spacing w:before="0" w:after="0" w:line="240" w:lineRule="auto"/>
        <w:ind w:left="173"/>
      </w:pPr>
      <w:r>
        <w:rPr>
          <w:rFonts w:ascii="Consolas" w:hAnsi="Consolas" w:eastAsia="Consolas"/>
          <w:sz w:val="15"/>
        </w:rPr>
        <w:t xml:space="preserve">        &lt;/p&gt;</w:t>
      </w:r>
    </w:p>
    <w:p>
      <w:pPr>
        <w:spacing w:before="0" w:after="0" w:line="240" w:lineRule="auto"/>
        <w:ind w:left="173"/>
      </w:pPr>
      <w:r>
        <w:rPr>
          <w:rFonts w:ascii="Consolas" w:hAnsi="Consolas" w:eastAsia="Consolas"/>
          <w:sz w:val="15"/>
        </w:rPr>
        <w:t xml:space="preserve">        &lt;Link className="lp__cta" to="/app"&gt;</w:t>
      </w:r>
    </w:p>
    <w:p>
      <w:pPr>
        <w:spacing w:before="0" w:after="0" w:line="240" w:lineRule="auto"/>
        <w:ind w:left="173"/>
      </w:pPr>
      <w:r>
        <w:rPr>
          <w:rFonts w:ascii="Consolas" w:hAnsi="Consolas" w:eastAsia="Consolas"/>
          <w:sz w:val="15"/>
        </w:rPr>
        <w:t xml:space="preserve">          Explore SanctiWalk</w:t>
      </w:r>
    </w:p>
    <w:p>
      <w:pPr>
        <w:spacing w:before="0" w:after="0" w:line="240" w:lineRule="auto"/>
        <w:ind w:left="173"/>
      </w:pPr>
      <w:r>
        <w:rPr>
          <w:rFonts w:ascii="Consolas" w:hAnsi="Consolas" w:eastAsia="Consolas"/>
          <w:sz w:val="15"/>
        </w:rPr>
        <w:t xml:space="preserve">          &lt;ArrowRight className="w-4 h-4" aria-hidden /&gt;</w:t>
      </w:r>
    </w:p>
    <w:p>
      <w:pPr>
        <w:spacing w:before="0" w:after="0" w:line="240" w:lineRule="auto"/>
        <w:ind w:left="173"/>
      </w:pPr>
      <w:r>
        <w:rPr>
          <w:rFonts w:ascii="Consolas" w:hAnsi="Consolas" w:eastAsia="Consolas"/>
          <w:sz w:val="15"/>
        </w:rPr>
        <w:t xml:space="preserve">        &lt;/Link&gt;</w:t>
      </w:r>
    </w:p>
    <w:p>
      <w:pPr>
        <w:spacing w:before="0" w:after="0" w:line="240" w:lineRule="auto"/>
        <w:ind w:left="173"/>
      </w:pPr>
      <w:r>
        <w:rPr>
          <w:rFonts w:ascii="Consolas" w:hAnsi="Consolas" w:eastAsia="Consolas"/>
          <w:sz w:val="15"/>
        </w:rPr>
        <w:t xml:space="preserve">      &lt;/section&gt;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&lt;footer className="lp__foot"&gt;</w:t>
      </w:r>
    </w:p>
    <w:p>
      <w:pPr>
        <w:spacing w:before="0" w:after="0" w:line="240" w:lineRule="auto"/>
        <w:ind w:left="173"/>
      </w:pPr>
      <w:r>
        <w:rPr>
          <w:rFonts w:ascii="Consolas" w:hAnsi="Consolas" w:eastAsia="Consolas"/>
          <w:sz w:val="15"/>
        </w:rPr>
        <w:t xml:space="preserve">        &lt;p&gt;</w:t>
      </w:r>
    </w:p>
    <w:p>
      <w:pPr>
        <w:spacing w:before="0" w:after="0" w:line="240" w:lineRule="auto"/>
        <w:ind w:left="173"/>
      </w:pPr>
      <w:r>
        <w:rPr>
          <w:rFonts w:ascii="Consolas" w:hAnsi="Consolas" w:eastAsia="Consolas"/>
          <w:sz w:val="15"/>
        </w:rPr>
        <w:t xml:space="preserve">          A capstone project for STI College, built in consultation with the</w:t>
      </w:r>
    </w:p>
    <w:p>
      <w:pPr>
        <w:spacing w:before="0" w:after="0" w:line="240" w:lineRule="auto"/>
        <w:ind w:left="173"/>
      </w:pPr>
      <w:r>
        <w:rPr>
          <w:rFonts w:ascii="Consolas" w:hAnsi="Consolas" w:eastAsia="Consolas"/>
          <w:sz w:val="15"/>
        </w:rPr>
        <w:t xml:space="preserve">          parishes named above.</w:t>
      </w:r>
    </w:p>
    <w:p>
      <w:pPr>
        <w:spacing w:before="0" w:after="0" w:line="240" w:lineRule="auto"/>
        <w:ind w:left="173"/>
      </w:pPr>
      <w:r>
        <w:rPr>
          <w:rFonts w:ascii="Consolas" w:hAnsi="Consolas" w:eastAsia="Consolas"/>
          <w:sz w:val="15"/>
        </w:rPr>
        <w:t xml:space="preserve">        &lt;/p&gt;</w:t>
      </w:r>
    </w:p>
    <w:p>
      <w:pPr>
        <w:spacing w:before="0" w:after="0" w:line="240" w:lineRule="auto"/>
        <w:ind w:left="173"/>
      </w:pPr>
      <w:r>
        <w:rPr>
          <w:rFonts w:ascii="Consolas" w:hAnsi="Consolas" w:eastAsia="Consolas"/>
          <w:sz w:val="15"/>
        </w:rPr>
        <w:t xml:space="preserve">        &lt;p&gt;</w:t>
      </w:r>
    </w:p>
    <w:p>
      <w:pPr>
        <w:spacing w:before="0" w:after="0" w:line="240" w:lineRule="auto"/>
        <w:ind w:left="173"/>
      </w:pPr>
      <w:r>
        <w:rPr>
          <w:rFonts w:ascii="Consolas" w:hAnsi="Consolas" w:eastAsia="Consolas"/>
          <w:sz w:val="15"/>
        </w:rPr>
        <w:t xml:space="preserve">          &lt;a href="https://github.com/Gifeys/SanctDemo"&gt;Source code&lt;/a&gt;</w:t>
      </w:r>
    </w:p>
    <w:p>
      <w:pPr>
        <w:spacing w:before="0" w:after="0" w:line="240" w:lineRule="auto"/>
        <w:ind w:left="173"/>
      </w:pPr>
      <w:r>
        <w:rPr>
          <w:rFonts w:ascii="Consolas" w:hAnsi="Consolas" w:eastAsia="Consolas"/>
          <w:sz w:val="15"/>
        </w:rPr>
        <w:t xml:space="preserve">          &lt;span aria-hidden&gt; · &lt;/span&gt;</w:t>
      </w:r>
    </w:p>
    <w:p>
      <w:pPr>
        <w:spacing w:before="0" w:after="0" w:line="240" w:lineRule="auto"/>
        <w:ind w:left="173"/>
      </w:pPr>
      <w:r>
        <w:rPr>
          <w:rFonts w:ascii="Consolas" w:hAnsi="Consolas" w:eastAsia="Consolas"/>
          <w:sz w:val="15"/>
        </w:rPr>
        <w:t xml:space="preserve">          &lt;a href="/get/"&gt;Download for Android&lt;/a&gt;</w:t>
      </w:r>
    </w:p>
    <w:p>
      <w:pPr>
        <w:spacing w:before="0" w:after="0" w:line="240" w:lineRule="auto"/>
        <w:ind w:left="173"/>
      </w:pPr>
      <w:r>
        <w:rPr>
          <w:rFonts w:ascii="Consolas" w:hAnsi="Consolas" w:eastAsia="Consolas"/>
          <w:sz w:val="15"/>
        </w:rPr>
        <w:t xml:space="preserve">        &lt;/p&gt;</w:t>
      </w:r>
    </w:p>
    <w:p>
      <w:pPr>
        <w:spacing w:before="0" w:after="0" w:line="240" w:lineRule="auto"/>
        <w:ind w:left="173"/>
      </w:pPr>
      <w:r>
        <w:rPr>
          <w:rFonts w:ascii="Consolas" w:hAnsi="Consolas" w:eastAsia="Consolas"/>
          <w:sz w:val="15"/>
        </w:rPr>
        <w:t xml:space="preserve">      &lt;/footer&gt;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r>
        <w:br w:type="page"/>
      </w:r>
    </w:p>
    <w:p>
      <w:pPr>
        <w:pStyle w:val="Heading2"/>
      </w:pPr>
      <w:r>
        <w:t>1.2  Screens and Components</w:t>
      </w:r>
    </w:p>
    <w:p>
      <w:pPr>
        <w:pStyle w:val="Heading3"/>
      </w:pPr>
      <w:r>
        <w:t>1.2.1  APP-006 — AdminPortal.tsx</w:t>
      </w:r>
    </w:p>
    <w:tbl>
      <w:tblPr>
        <w:tblStyle w:val="TableGrid"/>
        <w:tblW w:type="auto" w:w="0"/>
        <w:tblLook w:firstColumn="1" w:firstRow="1" w:lastColumn="0" w:lastRow="0" w:noHBand="0" w:noVBand="1" w:val="04A0"/>
      </w:tblPr>
      <w:tblGrid>
        <w:gridCol w:w="6912"/>
        <w:gridCol w:w="6912"/>
      </w:tblGrid>
      <w:tr>
        <w:tc>
          <w:tcPr>
            <w:tcW w:type="dxa" w:w="6912"/>
          </w:tcPr>
          <w:p>
            <w:r>
              <w:rPr>
                <w:b/>
                <w:sz w:val="18"/>
              </w:rPr>
              <w:t>Code ID</w:t>
            </w:r>
          </w:p>
        </w:tc>
        <w:tc>
          <w:tcPr>
            <w:tcW w:type="dxa" w:w="6912"/>
          </w:tcPr>
          <w:p>
            <w:r>
              <w:rPr>
                <w:sz w:val="18"/>
              </w:rPr>
              <w:t>APP-006</w:t>
            </w:r>
          </w:p>
        </w:tc>
      </w:tr>
      <w:tr>
        <w:tc>
          <w:tcPr>
            <w:tcW w:type="dxa" w:w="6912"/>
          </w:tcPr>
          <w:p>
            <w:r>
              <w:rPr>
                <w:b/>
                <w:sz w:val="18"/>
              </w:rPr>
              <w:t>File Name</w:t>
            </w:r>
          </w:p>
        </w:tc>
        <w:tc>
          <w:tcPr>
            <w:tcW w:type="dxa" w:w="6912"/>
          </w:tcPr>
          <w:p>
            <w:r>
              <w:rPr>
                <w:sz w:val="18"/>
              </w:rPr>
              <w:t>AdminPortal.tsx</w:t>
            </w:r>
          </w:p>
        </w:tc>
      </w:tr>
      <w:tr>
        <w:tc>
          <w:tcPr>
            <w:tcW w:type="dxa" w:w="6912"/>
          </w:tcPr>
          <w:p>
            <w:r>
              <w:rPr>
                <w:b/>
                <w:sz w:val="18"/>
              </w:rPr>
              <w:t>File Path</w:t>
            </w:r>
          </w:p>
        </w:tc>
        <w:tc>
          <w:tcPr>
            <w:tcW w:type="dxa" w:w="6912"/>
          </w:tcPr>
          <w:p>
            <w:r>
              <w:rPr>
                <w:sz w:val="18"/>
              </w:rPr>
              <w:t>SanctDemo/src/components/AdminPortal.tsx</w:t>
            </w:r>
          </w:p>
        </w:tc>
      </w:tr>
      <w:tr>
        <w:tc>
          <w:tcPr>
            <w:tcW w:type="dxa" w:w="6912"/>
          </w:tcPr>
          <w:p>
            <w:r>
              <w:rPr>
                <w:b/>
                <w:sz w:val="18"/>
              </w:rPr>
              <w:t>Language / Type</w:t>
            </w:r>
          </w:p>
        </w:tc>
        <w:tc>
          <w:tcPr>
            <w:tcW w:type="dxa" w:w="6912"/>
          </w:tcPr>
          <w:p>
            <w:r>
              <w:rPr>
                <w:sz w:val="18"/>
              </w:rPr>
              <w:t>TypeScript (React, TSX)</w:t>
            </w:r>
          </w:p>
        </w:tc>
      </w:tr>
      <w:tr>
        <w:tc>
          <w:tcPr>
            <w:tcW w:type="dxa" w:w="6912"/>
          </w:tcPr>
          <w:p>
            <w:r>
              <w:rPr>
                <w:b/>
                <w:sz w:val="18"/>
              </w:rPr>
              <w:t>Lines</w:t>
            </w:r>
          </w:p>
        </w:tc>
        <w:tc>
          <w:tcPr>
            <w:tcW w:type="dxa" w:w="6912"/>
          </w:tcPr>
          <w:p>
            <w:r>
              <w:rPr>
                <w:sz w:val="18"/>
              </w:rPr>
              <w:t>980</w:t>
            </w:r>
          </w:p>
        </w:tc>
      </w:tr>
      <w:tr>
        <w:tc>
          <w:tcPr>
            <w:tcW w:type="dxa" w:w="6912"/>
          </w:tcPr>
          <w:p>
            <w:r>
              <w:rPr>
                <w:b/>
                <w:sz w:val="18"/>
              </w:rPr>
              <w:t>Functions / Classes</w:t>
            </w:r>
          </w:p>
        </w:tc>
        <w:tc>
          <w:tcPr>
            <w:tcW w:type="dxa" w:w="6912"/>
          </w:tcPr>
          <w:p>
            <w:r>
              <w:rPr>
                <w:sz w:val="18"/>
              </w:rPr>
              <w:t>AdminPortal (exported component/function (default))</w:t>
            </w:r>
          </w:p>
        </w:tc>
      </w:tr>
      <w:tr>
        <w:tc>
          <w:tcPr>
            <w:tcW w:type="dxa" w:w="6912"/>
          </w:tcPr>
          <w:p>
            <w:r>
              <w:rPr>
                <w:b/>
                <w:sz w:val="18"/>
              </w:rPr>
              <w:t>Related Files (its imports)</w:t>
            </w:r>
          </w:p>
        </w:tc>
        <w:tc>
          <w:tcPr>
            <w:tcW w:type="dxa" w:w="6912"/>
          </w:tcPr>
          <w:p>
            <w:r>
              <w:rPr>
                <w:sz w:val="18"/>
              </w:rPr>
              <w:t>./ParishContentEditor, ../lib/ministryApplication, ../lib/apiBase, ../lib/appKey</w:t>
            </w:r>
          </w:p>
        </w:tc>
      </w:tr>
      <w:tr>
        <w:tc>
          <w:tcPr>
            <w:tcW w:type="dxa" w:w="6912"/>
          </w:tcPr>
          <w:p>
            <w:r>
              <w:rPr>
                <w:b/>
                <w:sz w:val="18"/>
              </w:rPr>
              <w:t>Where It Is Used</w:t>
            </w:r>
          </w:p>
        </w:tc>
        <w:tc>
          <w:tcPr>
            <w:tcW w:type="dxa" w:w="6912"/>
          </w:tcPr>
          <w:p>
            <w:r>
              <w:rPr>
                <w:sz w:val="18"/>
              </w:rPr>
              <w:t>src/App.tsx</w:t>
            </w:r>
          </w:p>
        </w:tc>
      </w:tr>
      <w:tr>
        <w:tc>
          <w:tcPr>
            <w:tcW w:type="dxa" w:w="6912"/>
          </w:tcPr>
          <w:p>
            <w:r>
              <w:rPr>
                <w:b/>
                <w:sz w:val="18"/>
              </w:rPr>
              <w:t>How to Recognize It</w:t>
            </w:r>
          </w:p>
        </w:tc>
        <w:tc>
          <w:tcPr>
            <w:tcW w:type="dxa" w:w="6912"/>
          </w:tcPr>
          <w:p>
            <w:r>
              <w:rPr>
                <w:sz w:val="18"/>
              </w:rPr>
              <w:t>Open SanctDemo/src/components/AdminPortal.tsx. The file begins with code rather than a comment.</w:t>
            </w:r>
          </w:p>
        </w:tc>
      </w:tr>
    </w:tbl>
    <w:p/>
    <w:p>
      <w:r>
        <w:rPr>
          <w:b/>
        </w:rPr>
        <w:t>Purpose and Explanation</w:t>
      </w:r>
    </w:p>
    <w:p>
      <w:r>
        <w:t>This file carries no header comment, so no description is quoted here. Its behaviour is visible in the listing below.</w:t>
      </w:r>
    </w:p>
    <w:p>
      <w:r>
        <w:rPr>
          <w:b/>
        </w:rPr>
        <w:t>Complete Source Code — AdminPortal.tsx</w:t>
      </w:r>
    </w:p>
    <w:p>
      <w:pPr>
        <w:spacing w:before="0" w:after="0" w:line="240" w:lineRule="auto"/>
        <w:ind w:left="173"/>
      </w:pPr>
      <w:r>
        <w:rPr>
          <w:rFonts w:ascii="Consolas" w:hAnsi="Consolas" w:eastAsia="Consolas"/>
          <w:sz w:val="15"/>
        </w:rPr>
        <w:t>import React, { useState } from "react";</w:t>
      </w:r>
    </w:p>
    <w:p>
      <w:pPr>
        <w:spacing w:before="0" w:after="0" w:line="240" w:lineRule="auto"/>
        <w:ind w:left="173"/>
      </w:pPr>
      <w:r>
        <w:rPr>
          <w:rFonts w:ascii="Consolas" w:hAnsi="Consolas" w:eastAsia="Consolas"/>
          <w:sz w:val="15"/>
        </w:rPr>
        <w:t>import ParishContentEditor from "./ParishContentEditor";</w:t>
      </w:r>
    </w:p>
    <w:p>
      <w:pPr>
        <w:spacing w:before="0" w:after="0" w:line="240" w:lineRule="auto"/>
        <w:ind w:left="173"/>
      </w:pPr>
      <w:r>
        <w:rPr>
          <w:rFonts w:ascii="Consolas" w:hAnsi="Consolas" w:eastAsia="Consolas"/>
          <w:sz w:val="15"/>
        </w:rPr>
        <w:t>import { ShieldCheck, Sparkles, BarChart2, Database, FileText, Settings, Trash2, Edit, Plus, Check, Mail, CalendarRange, X, Send, Clock, Loader2 } from "lucide-react";</w:t>
      </w:r>
    </w:p>
    <w:p>
      <w:pPr>
        <w:spacing w:before="0" w:after="0" w:line="240" w:lineRule="auto"/>
        <w:ind w:left="173"/>
      </w:pPr>
      <w:r>
        <w:rPr>
          <w:rFonts w:ascii="Consolas" w:hAnsi="Consolas" w:eastAsia="Consolas"/>
          <w:sz w:val="15"/>
        </w:rPr>
        <w:t>import { MINISTRY_STATUSES, isMinistryApplication, statusPresentation } from "../lib/ministryApplication";</w:t>
      </w:r>
    </w:p>
    <w:p>
      <w:pPr>
        <w:spacing w:before="0" w:after="0" w:line="240" w:lineRule="auto"/>
        <w:ind w:left="173"/>
      </w:pPr>
      <w:r>
        <w:rPr>
          <w:rFonts w:ascii="Consolas" w:hAnsi="Consolas" w:eastAsia="Consolas"/>
          <w:sz w:val="15"/>
        </w:rPr>
        <w:t>import { apiUrl } from "../lib/apiBase";</w:t>
      </w:r>
    </w:p>
    <w:p>
      <w:pPr>
        <w:spacing w:before="0" w:after="0" w:line="240" w:lineRule="auto"/>
        <w:ind w:left="173"/>
      </w:pPr>
      <w:r>
        <w:rPr>
          <w:rFonts w:ascii="Consolas" w:hAnsi="Consolas" w:eastAsia="Consolas"/>
          <w:sz w:val="15"/>
        </w:rPr>
        <w:t>import { withAppKey } from "../lib/appKey";</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interface AdminPortalProps {</w:t>
      </w:r>
    </w:p>
    <w:p>
      <w:pPr>
        <w:spacing w:before="0" w:after="0" w:line="240" w:lineRule="auto"/>
        <w:ind w:left="173"/>
      </w:pPr>
      <w:r>
        <w:rPr>
          <w:rFonts w:ascii="Consolas" w:hAnsi="Consolas" w:eastAsia="Consolas"/>
          <w:sz w:val="15"/>
        </w:rPr>
        <w:t xml:space="preserve">  applications: Array&lt;{</w:t>
      </w:r>
    </w:p>
    <w:p>
      <w:pPr>
        <w:spacing w:before="0" w:after="0" w:line="240" w:lineRule="auto"/>
        <w:ind w:left="173"/>
      </w:pPr>
      <w:r>
        <w:rPr>
          <w:rFonts w:ascii="Consolas" w:hAnsi="Consolas" w:eastAsia="Consolas"/>
          <w:sz w:val="15"/>
        </w:rPr>
        <w:t xml:space="preserve">    id: string;</w:t>
      </w:r>
    </w:p>
    <w:p>
      <w:pPr>
        <w:spacing w:before="0" w:after="0" w:line="240" w:lineRule="auto"/>
        <w:ind w:left="173"/>
      </w:pPr>
      <w:r>
        <w:rPr>
          <w:rFonts w:ascii="Consolas" w:hAnsi="Consolas" w:eastAsia="Consolas"/>
          <w:sz w:val="15"/>
        </w:rPr>
        <w:t xml:space="preserve">    type: string;</w:t>
      </w:r>
    </w:p>
    <w:p>
      <w:pPr>
        <w:spacing w:before="0" w:after="0" w:line="240" w:lineRule="auto"/>
        <w:ind w:left="173"/>
      </w:pPr>
      <w:r>
        <w:rPr>
          <w:rFonts w:ascii="Consolas" w:hAnsi="Consolas" w:eastAsia="Consolas"/>
          <w:sz w:val="15"/>
        </w:rPr>
        <w:t xml:space="preserve">    applicant: string;</w:t>
      </w:r>
    </w:p>
    <w:p>
      <w:pPr>
        <w:spacing w:before="0" w:after="0" w:line="240" w:lineRule="auto"/>
        <w:ind w:left="173"/>
      </w:pPr>
      <w:r>
        <w:rPr>
          <w:rFonts w:ascii="Consolas" w:hAnsi="Consolas" w:eastAsia="Consolas"/>
          <w:sz w:val="15"/>
        </w:rPr>
        <w:t xml:space="preserve">    details: string;</w:t>
      </w:r>
    </w:p>
    <w:p>
      <w:pPr>
        <w:spacing w:before="0" w:after="0" w:line="240" w:lineRule="auto"/>
        <w:ind w:left="173"/>
      </w:pPr>
      <w:r>
        <w:rPr>
          <w:rFonts w:ascii="Consolas" w:hAnsi="Consolas" w:eastAsia="Consolas"/>
          <w:sz w:val="15"/>
        </w:rPr>
        <w:t xml:space="preserve">    date: string;</w:t>
      </w:r>
    </w:p>
    <w:p>
      <w:pPr>
        <w:spacing w:before="0" w:after="0" w:line="240" w:lineRule="auto"/>
        <w:ind w:left="173"/>
      </w:pPr>
      <w:r>
        <w:rPr>
          <w:rFonts w:ascii="Consolas" w:hAnsi="Consolas" w:eastAsia="Consolas"/>
          <w:sz w:val="15"/>
        </w:rPr>
        <w:t xml:space="preserve">    status: string;</w:t>
      </w:r>
    </w:p>
    <w:p>
      <w:pPr>
        <w:spacing w:before="0" w:after="0" w:line="240" w:lineRule="auto"/>
        <w:ind w:left="173"/>
      </w:pPr>
      <w:r>
        <w:rPr>
          <w:rFonts w:ascii="Consolas" w:hAnsi="Consolas" w:eastAsia="Consolas"/>
          <w:sz w:val="15"/>
        </w:rPr>
        <w:t xml:space="preserve">    // Ministry applications carry these; sacrament bookings do not.</w:t>
      </w:r>
    </w:p>
    <w:p>
      <w:pPr>
        <w:spacing w:before="0" w:after="0" w:line="240" w:lineRule="auto"/>
        <w:ind w:left="173"/>
      </w:pPr>
      <w:r>
        <w:rPr>
          <w:rFonts w:ascii="Consolas" w:hAnsi="Consolas" w:eastAsia="Consolas"/>
          <w:sz w:val="15"/>
        </w:rPr>
        <w:t xml:space="preserve">    email?: string;</w:t>
      </w:r>
    </w:p>
    <w:p>
      <w:pPr>
        <w:spacing w:before="0" w:after="0" w:line="240" w:lineRule="auto"/>
        <w:ind w:left="173"/>
      </w:pPr>
      <w:r>
        <w:rPr>
          <w:rFonts w:ascii="Consolas" w:hAnsi="Consolas" w:eastAsia="Consolas"/>
          <w:sz w:val="15"/>
        </w:rPr>
        <w:t xml:space="preserve">    mobile?: string;</w:t>
      </w:r>
    </w:p>
    <w:p>
      <w:pPr>
        <w:spacing w:before="0" w:after="0" w:line="240" w:lineRule="auto"/>
        <w:ind w:left="173"/>
      </w:pPr>
      <w:r>
        <w:rPr>
          <w:rFonts w:ascii="Consolas" w:hAnsi="Consolas" w:eastAsia="Consolas"/>
          <w:sz w:val="15"/>
        </w:rPr>
        <w:t xml:space="preserve">    ministryName?: string;</w:t>
      </w:r>
    </w:p>
    <w:p>
      <w:pPr>
        <w:spacing w:before="0" w:after="0" w:line="240" w:lineRule="auto"/>
        <w:ind w:left="173"/>
      </w:pPr>
      <w:r>
        <w:rPr>
          <w:rFonts w:ascii="Consolas" w:hAnsi="Consolas" w:eastAsia="Consolas"/>
          <w:sz w:val="15"/>
        </w:rPr>
        <w:t xml:space="preserve">    parishName?: string;</w:t>
      </w:r>
    </w:p>
    <w:p>
      <w:pPr>
        <w:spacing w:before="0" w:after="0" w:line="240" w:lineRule="auto"/>
        <w:ind w:left="173"/>
      </w:pPr>
      <w:r>
        <w:rPr>
          <w:rFonts w:ascii="Consolas" w:hAnsi="Consolas" w:eastAsia="Consolas"/>
          <w:sz w:val="15"/>
        </w:rPr>
        <w:t xml:space="preserve">    message?: string;</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onDeleteApplication: (id: string) =&gt; void;</w:t>
      </w:r>
    </w:p>
    <w:p>
      <w:pPr>
        <w:spacing w:before="0" w:after="0" w:line="240" w:lineRule="auto"/>
        <w:ind w:left="173"/>
      </w:pPr>
      <w:r>
        <w:rPr>
          <w:rFonts w:ascii="Consolas" w:hAnsi="Consolas" w:eastAsia="Consolas"/>
          <w:sz w:val="15"/>
        </w:rPr>
        <w:t xml:space="preserve">  onUpdateApplicationStatus: (id: string, status: string) =&gt; void;</w:t>
      </w:r>
    </w:p>
    <w:p>
      <w:pPr>
        <w:spacing w:before="0" w:after="0" w:line="240" w:lineRule="auto"/>
        <w:ind w:left="173"/>
      </w:pPr>
      <w:r>
        <w:rPr>
          <w:rFonts w:ascii="Consolas" w:hAnsi="Consolas" w:eastAsia="Consolas"/>
          <w:sz w:val="15"/>
        </w:rPr>
        <w:t xml:space="preserve">  announcements: Array&lt;{ id: string; title: string; date: string; time: string; type: string }&gt;;</w:t>
      </w:r>
    </w:p>
    <w:p>
      <w:pPr>
        <w:spacing w:before="0" w:after="0" w:line="240" w:lineRule="auto"/>
        <w:ind w:left="173"/>
      </w:pPr>
      <w:r>
        <w:rPr>
          <w:rFonts w:ascii="Consolas" w:hAnsi="Consolas" w:eastAsia="Consolas"/>
          <w:sz w:val="15"/>
        </w:rPr>
        <w:t xml:space="preserve">  onAddAnnouncement: (announcement: { id: string; title: string; date: string; time: string; type: string }) =&gt; void;</w:t>
      </w:r>
    </w:p>
    <w:p>
      <w:pPr>
        <w:spacing w:before="0" w:after="0" w:line="240" w:lineRule="auto"/>
        <w:ind w:left="173"/>
      </w:pPr>
      <w:r>
        <w:rPr>
          <w:rFonts w:ascii="Consolas" w:hAnsi="Consolas" w:eastAsia="Consolas"/>
          <w:sz w:val="15"/>
        </w:rPr>
        <w:t xml:space="preserve">  onDeleteAnnouncement: (id: string) =&gt; void;</w:t>
      </w:r>
    </w:p>
    <w:p>
      <w:pPr>
        <w:spacing w:before="0" w:after="0" w:line="240" w:lineRule="auto"/>
        <w:ind w:left="173"/>
      </w:pPr>
      <w:r>
        <w:rPr>
          <w:rFonts w:ascii="Consolas" w:hAnsi="Consolas" w:eastAsia="Consolas"/>
          <w:sz w:val="15"/>
        </w:rPr>
        <w:t xml:space="preserve">  /** The signed-in admin, recorded against each parish-content change. */</w:t>
      </w:r>
    </w:p>
    <w:p>
      <w:pPr>
        <w:spacing w:before="0" w:after="0" w:line="240" w:lineRule="auto"/>
        <w:ind w:left="173"/>
      </w:pPr>
      <w:r>
        <w:rPr>
          <w:rFonts w:ascii="Consolas" w:hAnsi="Consolas" w:eastAsia="Consolas"/>
          <w:sz w:val="15"/>
        </w:rPr>
        <w:t xml:space="preserve">  userEmail: string;</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default function AdminPortal({</w:t>
      </w:r>
    </w:p>
    <w:p>
      <w:pPr>
        <w:spacing w:before="0" w:after="0" w:line="240" w:lineRule="auto"/>
        <w:ind w:left="173"/>
      </w:pPr>
      <w:r>
        <w:rPr>
          <w:rFonts w:ascii="Consolas" w:hAnsi="Consolas" w:eastAsia="Consolas"/>
          <w:sz w:val="15"/>
        </w:rPr>
        <w:t xml:space="preserve">  applications,</w:t>
      </w:r>
    </w:p>
    <w:p>
      <w:pPr>
        <w:spacing w:before="0" w:after="0" w:line="240" w:lineRule="auto"/>
        <w:ind w:left="173"/>
      </w:pPr>
      <w:r>
        <w:rPr>
          <w:rFonts w:ascii="Consolas" w:hAnsi="Consolas" w:eastAsia="Consolas"/>
          <w:sz w:val="15"/>
        </w:rPr>
        <w:t xml:space="preserve">  onDeleteApplication,</w:t>
      </w:r>
    </w:p>
    <w:p>
      <w:pPr>
        <w:spacing w:before="0" w:after="0" w:line="240" w:lineRule="auto"/>
        <w:ind w:left="173"/>
      </w:pPr>
      <w:r>
        <w:rPr>
          <w:rFonts w:ascii="Consolas" w:hAnsi="Consolas" w:eastAsia="Consolas"/>
          <w:sz w:val="15"/>
        </w:rPr>
        <w:t xml:space="preserve">  onUpdateApplicationStatus,</w:t>
      </w:r>
    </w:p>
    <w:p>
      <w:pPr>
        <w:spacing w:before="0" w:after="0" w:line="240" w:lineRule="auto"/>
        <w:ind w:left="173"/>
      </w:pPr>
      <w:r>
        <w:rPr>
          <w:rFonts w:ascii="Consolas" w:hAnsi="Consolas" w:eastAsia="Consolas"/>
          <w:sz w:val="15"/>
        </w:rPr>
        <w:t xml:space="preserve">  announcements,</w:t>
      </w:r>
    </w:p>
    <w:p>
      <w:pPr>
        <w:spacing w:before="0" w:after="0" w:line="240" w:lineRule="auto"/>
        <w:ind w:left="173"/>
      </w:pPr>
      <w:r>
        <w:rPr>
          <w:rFonts w:ascii="Consolas" w:hAnsi="Consolas" w:eastAsia="Consolas"/>
          <w:sz w:val="15"/>
        </w:rPr>
        <w:t xml:space="preserve">  onAddAnnouncement,</w:t>
      </w:r>
    </w:p>
    <w:p>
      <w:pPr>
        <w:spacing w:before="0" w:after="0" w:line="240" w:lineRule="auto"/>
        <w:ind w:left="173"/>
      </w:pPr>
      <w:r>
        <w:rPr>
          <w:rFonts w:ascii="Consolas" w:hAnsi="Consolas" w:eastAsia="Consolas"/>
          <w:sz w:val="15"/>
        </w:rPr>
        <w:t xml:space="preserve">  onDeleteAnnouncement,</w:t>
      </w:r>
    </w:p>
    <w:p>
      <w:pPr>
        <w:spacing w:before="0" w:after="0" w:line="240" w:lineRule="auto"/>
        <w:ind w:left="173"/>
      </w:pPr>
      <w:r>
        <w:rPr>
          <w:rFonts w:ascii="Consolas" w:hAnsi="Consolas" w:eastAsia="Consolas"/>
          <w:sz w:val="15"/>
        </w:rPr>
        <w:t xml:space="preserve">  userEmail</w:t>
      </w:r>
    </w:p>
    <w:p>
      <w:pPr>
        <w:spacing w:before="0" w:after="0" w:line="240" w:lineRule="auto"/>
        <w:ind w:left="173"/>
      </w:pPr>
      <w:r>
        <w:rPr>
          <w:rFonts w:ascii="Consolas" w:hAnsi="Consolas" w:eastAsia="Consolas"/>
          <w:sz w:val="15"/>
        </w:rPr>
        <w:t>}: AdminPortalProps) {</w:t>
      </w:r>
    </w:p>
    <w:p>
      <w:pPr>
        <w:spacing w:before="0" w:after="0" w:line="240" w:lineRule="auto"/>
        <w:ind w:left="173"/>
      </w:pPr>
      <w:r>
        <w:rPr>
          <w:rFonts w:ascii="Consolas" w:hAnsi="Consolas" w:eastAsia="Consolas"/>
          <w:sz w:val="15"/>
        </w:rPr>
        <w:t xml:space="preserve">  const [activeTab, setActiveTab] = useState&lt;"dashboard" | "content" | "analytics" | "database"&gt;("dashboard");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Email and Scheduling Modals State</w:t>
      </w:r>
    </w:p>
    <w:p>
      <w:pPr>
        <w:spacing w:before="0" w:after="0" w:line="240" w:lineRule="auto"/>
        <w:ind w:left="173"/>
      </w:pPr>
      <w:r>
        <w:rPr>
          <w:rFonts w:ascii="Consolas" w:hAnsi="Consolas" w:eastAsia="Consolas"/>
          <w:sz w:val="15"/>
        </w:rPr>
        <w:t xml:space="preserve">  const [selectedAppForAction, setSelectedAppForAction] = useState&lt;{</w:t>
      </w:r>
    </w:p>
    <w:p>
      <w:pPr>
        <w:spacing w:before="0" w:after="0" w:line="240" w:lineRule="auto"/>
        <w:ind w:left="173"/>
      </w:pPr>
      <w:r>
        <w:rPr>
          <w:rFonts w:ascii="Consolas" w:hAnsi="Consolas" w:eastAsia="Consolas"/>
          <w:sz w:val="15"/>
        </w:rPr>
        <w:t xml:space="preserve">    app: { id: string; type: string; applicant: string; details: string; date: string; status: string };</w:t>
      </w:r>
    </w:p>
    <w:p>
      <w:pPr>
        <w:spacing w:before="0" w:after="0" w:line="240" w:lineRule="auto"/>
        <w:ind w:left="173"/>
      </w:pPr>
      <w:r>
        <w:rPr>
          <w:rFonts w:ascii="Consolas" w:hAnsi="Consolas" w:eastAsia="Consolas"/>
          <w:sz w:val="15"/>
        </w:rPr>
        <w:t xml:space="preserve">    actionType: "approve" | "schedule" | "reject";</w:t>
      </w:r>
    </w:p>
    <w:p>
      <w:pPr>
        <w:spacing w:before="0" w:after="0" w:line="240" w:lineRule="auto"/>
        <w:ind w:left="173"/>
      </w:pPr>
      <w:r>
        <w:rPr>
          <w:rFonts w:ascii="Consolas" w:hAnsi="Consolas" w:eastAsia="Consolas"/>
          <w:sz w:val="15"/>
        </w:rPr>
        <w:t xml:space="preserve">  } | null&gt;(null);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[recipientEmail, setRecipientEmail] = useState("");</w:t>
      </w:r>
    </w:p>
    <w:p>
      <w:pPr>
        <w:spacing w:before="0" w:after="0" w:line="240" w:lineRule="auto"/>
        <w:ind w:left="173"/>
      </w:pPr>
      <w:r>
        <w:rPr>
          <w:rFonts w:ascii="Consolas" w:hAnsi="Consolas" w:eastAsia="Consolas"/>
          <w:sz w:val="15"/>
        </w:rPr>
        <w:t xml:space="preserve">  const [emailSubject, setEmailSubject] = useState("");</w:t>
      </w:r>
    </w:p>
    <w:p>
      <w:pPr>
        <w:spacing w:before="0" w:after="0" w:line="240" w:lineRule="auto"/>
        <w:ind w:left="173"/>
      </w:pPr>
      <w:r>
        <w:rPr>
          <w:rFonts w:ascii="Consolas" w:hAnsi="Consolas" w:eastAsia="Consolas"/>
          <w:sz w:val="15"/>
        </w:rPr>
        <w:t xml:space="preserve">  const [emailBody, setEmailBody] = useState("");</w:t>
      </w:r>
    </w:p>
    <w:p>
      <w:pPr>
        <w:spacing w:before="0" w:after="0" w:line="240" w:lineRule="auto"/>
        <w:ind w:left="173"/>
      </w:pPr>
      <w:r>
        <w:rPr>
          <w:rFonts w:ascii="Consolas" w:hAnsi="Consolas" w:eastAsia="Consolas"/>
          <w:sz w:val="15"/>
        </w:rPr>
        <w:t xml:space="preserve">  const [scheduleDate, setScheduleDate] = useState("");</w:t>
      </w:r>
    </w:p>
    <w:p>
      <w:pPr>
        <w:spacing w:before="0" w:after="0" w:line="240" w:lineRule="auto"/>
        <w:ind w:left="173"/>
      </w:pPr>
      <w:r>
        <w:rPr>
          <w:rFonts w:ascii="Consolas" w:hAnsi="Consolas" w:eastAsia="Consolas"/>
          <w:sz w:val="15"/>
        </w:rPr>
        <w:t xml:space="preserve">  const [scheduleTime, setScheduleTime] = useState("");</w:t>
      </w:r>
    </w:p>
    <w:p>
      <w:pPr>
        <w:spacing w:before="0" w:after="0" w:line="240" w:lineRule="auto"/>
        <w:ind w:left="173"/>
      </w:pPr>
      <w:r>
        <w:rPr>
          <w:rFonts w:ascii="Consolas" w:hAnsi="Consolas" w:eastAsia="Consolas"/>
          <w:sz w:val="15"/>
        </w:rPr>
        <w:t xml:space="preserve">  const [isSendingEmail, setIsSendingEmail] = useState(false);</w:t>
      </w:r>
    </w:p>
    <w:p>
      <w:pPr>
        <w:spacing w:before="0" w:after="0" w:line="240" w:lineRule="auto"/>
        <w:ind w:left="173"/>
      </w:pPr>
      <w:r>
        <w:rPr>
          <w:rFonts w:ascii="Consolas" w:hAnsi="Consolas" w:eastAsia="Consolas"/>
          <w:sz w:val="15"/>
        </w:rPr>
        <w:t xml:space="preserve">  const [emailSentSuccess, setEmailSentSuccess] = useState(false);</w:t>
      </w:r>
    </w:p>
    <w:p>
      <w:pPr>
        <w:spacing w:before="0" w:after="0" w:line="240" w:lineRule="auto"/>
        <w:ind w:left="173"/>
      </w:pPr>
      <w:r>
        <w:rPr>
          <w:rFonts w:ascii="Consolas" w:hAnsi="Consolas" w:eastAsia="Consolas"/>
          <w:sz w:val="15"/>
        </w:rPr>
        <w:t xml:space="preserve">  const [isLastEmailSimulated, setIsLastEmailSimulated] = useState(false);</w:t>
      </w:r>
    </w:p>
    <w:p>
      <w:pPr>
        <w:spacing w:before="0" w:after="0" w:line="240" w:lineRule="auto"/>
        <w:ind w:left="173"/>
      </w:pPr>
      <w:r>
        <w:rPr>
          <w:rFonts w:ascii="Consolas" w:hAnsi="Consolas" w:eastAsia="Consolas"/>
          <w:sz w:val="15"/>
        </w:rPr>
        <w:t xml:space="preserve">  const [errorMessage, setErrorMessage] = useState&lt;string | null&gt;(null);</w:t>
      </w:r>
    </w:p>
    <w:p>
      <w:pPr>
        <w:spacing w:before="0" w:after="0" w:line="240" w:lineRule="auto"/>
        <w:ind w:left="173"/>
      </w:pPr>
      <w:r>
        <w:rPr>
          <w:rFonts w:ascii="Consolas" w:hAnsi="Consolas" w:eastAsia="Consolas"/>
          <w:sz w:val="15"/>
        </w:rPr>
        <w:t xml:space="preserve">  const [smtpConfig, setSmtpConfig] = useState&lt;{ isConfigured: boolean; user: string | null; senderName: string } | null&gt;(null);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React.useEffect(() =&gt; {</w:t>
      </w:r>
    </w:p>
    <w:p>
      <w:pPr>
        <w:spacing w:before="0" w:after="0" w:line="240" w:lineRule="auto"/>
        <w:ind w:left="173"/>
      </w:pPr>
      <w:r>
        <w:rPr>
          <w:rFonts w:ascii="Consolas" w:hAnsi="Consolas" w:eastAsia="Consolas"/>
          <w:sz w:val="15"/>
        </w:rPr>
        <w:t xml:space="preserve">    fetch(apiUrl("/api/smtp-status"))</w:t>
      </w:r>
    </w:p>
    <w:p>
      <w:pPr>
        <w:spacing w:before="0" w:after="0" w:line="240" w:lineRule="auto"/>
        <w:ind w:left="173"/>
      </w:pPr>
      <w:r>
        <w:rPr>
          <w:rFonts w:ascii="Consolas" w:hAnsi="Consolas" w:eastAsia="Consolas"/>
          <w:sz w:val="15"/>
        </w:rPr>
        <w:t xml:space="preserve">      .then((res) =&gt; res.json())</w:t>
      </w:r>
    </w:p>
    <w:p>
      <w:pPr>
        <w:spacing w:before="0" w:after="0" w:line="240" w:lineRule="auto"/>
        <w:ind w:left="173"/>
      </w:pPr>
      <w:r>
        <w:rPr>
          <w:rFonts w:ascii="Consolas" w:hAnsi="Consolas" w:eastAsia="Consolas"/>
          <w:sz w:val="15"/>
        </w:rPr>
        <w:t xml:space="preserve">      .then((data) =&gt; setSmtpConfig(data))</w:t>
      </w:r>
    </w:p>
    <w:p>
      <w:pPr>
        <w:spacing w:before="0" w:after="0" w:line="240" w:lineRule="auto"/>
        <w:ind w:left="173"/>
      </w:pPr>
      <w:r>
        <w:rPr>
          <w:rFonts w:ascii="Consolas" w:hAnsi="Consolas" w:eastAsia="Consolas"/>
          <w:sz w:val="15"/>
        </w:rPr>
        <w:t xml:space="preserve">      .catch((err) =&gt; console.error("Error fetching SMTP status:", err));</w:t>
      </w:r>
    </w:p>
    <w:p>
      <w:pPr>
        <w:spacing w:before="0" w:after="0" w:line="240" w:lineRule="auto"/>
        <w:ind w:left="173"/>
      </w:pPr>
      <w:r>
        <w:rPr>
          <w:rFonts w:ascii="Consolas" w:hAnsi="Consolas" w:eastAsia="Consolas"/>
          <w:sz w:val="15"/>
        </w:rPr>
        <w:t xml:space="preserve">  },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handleOpenApproveModal = (app: { id: string; type: string; applicant: string; details: string; date: string; status: string }) =&gt; {</w:t>
      </w:r>
    </w:p>
    <w:p>
      <w:pPr>
        <w:spacing w:before="0" w:after="0" w:line="240" w:lineRule="auto"/>
        <w:ind w:left="173"/>
      </w:pPr>
      <w:r>
        <w:rPr>
          <w:rFonts w:ascii="Consolas" w:hAnsi="Consolas" w:eastAsia="Consolas"/>
          <w:sz w:val="15"/>
        </w:rPr>
        <w:t xml:space="preserve">    const emailMatch = app.details.match(/[a-zA-Z0-9._%+-]+@[a-zA-Z0-9.-]+\.[a-zA-Z]{2,}/);</w:t>
      </w:r>
    </w:p>
    <w:p>
      <w:pPr>
        <w:spacing w:before="0" w:after="0" w:line="240" w:lineRule="auto"/>
        <w:ind w:left="173"/>
      </w:pPr>
      <w:r>
        <w:rPr>
          <w:rFonts w:ascii="Consolas" w:hAnsi="Consolas" w:eastAsia="Consolas"/>
          <w:sz w:val="15"/>
        </w:rPr>
        <w:t xml:space="preserve">    const extractedEmail = emailMatch ? emailMatch[0] :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setRecipientEmail(extractedEmail || "applicant@example.com");</w:t>
      </w:r>
    </w:p>
    <w:p>
      <w:pPr>
        <w:spacing w:before="0" w:after="0" w:line="240" w:lineRule="auto"/>
        <w:ind w:left="173"/>
      </w:pPr>
      <w:r>
        <w:rPr>
          <w:rFonts w:ascii="Consolas" w:hAnsi="Consolas" w:eastAsia="Consolas"/>
          <w:sz w:val="15"/>
        </w:rPr>
        <w:t xml:space="preserve">    setEmailSubject(`CONGRATULATIONS: Your ${app.type} has been Approved!`);</w:t>
      </w:r>
    </w:p>
    <w:p>
      <w:pPr>
        <w:spacing w:before="0" w:after="0" w:line="240" w:lineRule="auto"/>
        <w:ind w:left="173"/>
      </w:pPr>
      <w:r>
        <w:rPr>
          <w:rFonts w:ascii="Consolas" w:hAnsi="Consolas" w:eastAsia="Consolas"/>
          <w:sz w:val="15"/>
        </w:rPr>
        <w:t xml:space="preserve">    setEmailBody(`Dear ${app.applicant},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We are absolutely delighted to inform you that your registration for the "${app.type}" has been officially APPROVED by Father Paul Woo and the parish panel of Mary Help of Christians Parish!</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We would like to formally welcome you and invite you to download your official Congratulatory Form from the parish dashboard.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Best regards,</w:t>
      </w:r>
    </w:p>
    <w:p>
      <w:pPr>
        <w:spacing w:before="0" w:after="0" w:line="240" w:lineRule="auto"/>
        <w:ind w:left="173"/>
      </w:pPr>
      <w:r>
        <w:rPr>
          <w:rFonts w:ascii="Consolas" w:hAnsi="Consolas" w:eastAsia="Consolas"/>
          <w:sz w:val="15"/>
        </w:rPr>
        <w:t>Parish Office</w:t>
      </w:r>
    </w:p>
    <w:p>
      <w:pPr>
        <w:spacing w:before="0" w:after="0" w:line="240" w:lineRule="auto"/>
        <w:ind w:left="173"/>
      </w:pPr>
      <w:r>
        <w:rPr>
          <w:rFonts w:ascii="Consolas" w:hAnsi="Consolas" w:eastAsia="Consolas"/>
          <w:sz w:val="15"/>
        </w:rPr>
        <w:t>Mary Help of Christians Parish`);</w:t>
      </w:r>
    </w:p>
    <w:p>
      <w:pPr>
        <w:spacing w:before="0" w:after="0" w:line="240" w:lineRule="auto"/>
        <w:ind w:left="173"/>
      </w:pPr>
      <w:r>
        <w:rPr>
          <w:rFonts w:ascii="Consolas" w:hAnsi="Consolas" w:eastAsia="Consolas"/>
          <w:sz w:val="15"/>
        </w:rPr>
        <w:t xml:space="preserve">    setSelectedAppForAction({ app, actionType: "approve" });</w:t>
      </w:r>
    </w:p>
    <w:p>
      <w:pPr>
        <w:spacing w:before="0" w:after="0" w:line="240" w:lineRule="auto"/>
        <w:ind w:left="173"/>
      </w:pPr>
      <w:r>
        <w:rPr>
          <w:rFonts w:ascii="Consolas" w:hAnsi="Consolas" w:eastAsia="Consolas"/>
          <w:sz w:val="15"/>
        </w:rPr>
        <w:t xml:space="preserve">    setEmailSentSuccess(false);</w:t>
      </w:r>
    </w:p>
    <w:p>
      <w:pPr>
        <w:spacing w:before="0" w:after="0" w:line="240" w:lineRule="auto"/>
        <w:ind w:left="173"/>
      </w:pPr>
      <w:r>
        <w:rPr>
          <w:rFonts w:ascii="Consolas" w:hAnsi="Consolas" w:eastAsia="Consolas"/>
          <w:sz w:val="15"/>
        </w:rPr>
        <w:t xml:space="preserve">    setIsSendingEmail(false);</w:t>
      </w:r>
    </w:p>
    <w:p>
      <w:pPr>
        <w:spacing w:before="0" w:after="0" w:line="240" w:lineRule="auto"/>
        <w:ind w:left="173"/>
      </w:pPr>
      <w:r>
        <w:rPr>
          <w:rFonts w:ascii="Consolas" w:hAnsi="Consolas" w:eastAsia="Consolas"/>
          <w:sz w:val="15"/>
        </w:rPr>
        <w:t xml:space="preserve">    setErrorMessage(null);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handleOpenScheduleModal = (app: { id: string; type: string; applicant: string; details: string; date: string; status: string }) =&gt; {</w:t>
      </w:r>
    </w:p>
    <w:p>
      <w:pPr>
        <w:spacing w:before="0" w:after="0" w:line="240" w:lineRule="auto"/>
        <w:ind w:left="173"/>
      </w:pPr>
      <w:r>
        <w:rPr>
          <w:rFonts w:ascii="Consolas" w:hAnsi="Consolas" w:eastAsia="Consolas"/>
          <w:sz w:val="15"/>
        </w:rPr>
        <w:t xml:space="preserve">    const emailMatch = app.details.match(/[a-zA-Z0-9._%+-]+@[a-zA-Z0-9.-]+\.[a-zA-Z]{2,}/);</w:t>
      </w:r>
    </w:p>
    <w:p>
      <w:pPr>
        <w:spacing w:before="0" w:after="0" w:line="240" w:lineRule="auto"/>
        <w:ind w:left="173"/>
      </w:pPr>
      <w:r>
        <w:rPr>
          <w:rFonts w:ascii="Consolas" w:hAnsi="Consolas" w:eastAsia="Consolas"/>
          <w:sz w:val="15"/>
        </w:rPr>
        <w:t xml:space="preserve">    const extractedEmail = emailMatch ? emailMatch[0] :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dateMatch = app.details.match(/Scheduled Date: ([^\s\)]+)/);</w:t>
      </w:r>
    </w:p>
    <w:p>
      <w:pPr>
        <w:spacing w:before="0" w:after="0" w:line="240" w:lineRule="auto"/>
        <w:ind w:left="173"/>
      </w:pPr>
      <w:r>
        <w:rPr>
          <w:rFonts w:ascii="Consolas" w:hAnsi="Consolas" w:eastAsia="Consolas"/>
          <w:sz w:val="15"/>
        </w:rPr>
        <w:t xml:space="preserve">    const defaultDate = dateMatch ? dateMatch[1] : new Date().toISOString().split('T')[0];</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setRecipientEmail(extractedEmail || "applicant@example.com");</w:t>
      </w:r>
    </w:p>
    <w:p>
      <w:pPr>
        <w:spacing w:before="0" w:after="0" w:line="240" w:lineRule="auto"/>
        <w:ind w:left="173"/>
      </w:pPr>
      <w:r>
        <w:rPr>
          <w:rFonts w:ascii="Consolas" w:hAnsi="Consolas" w:eastAsia="Consolas"/>
          <w:sz w:val="15"/>
        </w:rPr>
        <w:t xml:space="preserve">    setScheduleDate(defaultDate);</w:t>
      </w:r>
    </w:p>
    <w:p>
      <w:pPr>
        <w:spacing w:before="0" w:after="0" w:line="240" w:lineRule="auto"/>
        <w:ind w:left="173"/>
      </w:pPr>
      <w:r>
        <w:rPr>
          <w:rFonts w:ascii="Consolas" w:hAnsi="Consolas" w:eastAsia="Consolas"/>
          <w:sz w:val="15"/>
        </w:rPr>
        <w:t xml:space="preserve">    setScheduleTime("10:00 AM");</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initialSubject = `SCHEDULE NOTICE: Appointment for ${app.type}`;</w:t>
      </w:r>
    </w:p>
    <w:p>
      <w:pPr>
        <w:spacing w:before="0" w:after="0" w:line="240" w:lineRule="auto"/>
        <w:ind w:left="173"/>
      </w:pPr>
      <w:r>
        <w:rPr>
          <w:rFonts w:ascii="Consolas" w:hAnsi="Consolas" w:eastAsia="Consolas"/>
          <w:sz w:val="15"/>
        </w:rPr>
        <w:t xml:space="preserve">    const initialBody = `Dear ${app.applicant},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This is to confirm that an appointment has been scheduled for your ${app.type}.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Appointment Details:</w:t>
      </w:r>
    </w:p>
    <w:p>
      <w:pPr>
        <w:spacing w:before="0" w:after="0" w:line="240" w:lineRule="auto"/>
        <w:ind w:left="173"/>
      </w:pPr>
      <w:r>
        <w:rPr>
          <w:rFonts w:ascii="Consolas" w:hAnsi="Consolas" w:eastAsia="Consolas"/>
          <w:sz w:val="15"/>
        </w:rPr>
        <w:t>Date: ${defaultDate}</w:t>
      </w:r>
    </w:p>
    <w:p>
      <w:pPr>
        <w:spacing w:before="0" w:after="0" w:line="240" w:lineRule="auto"/>
        <w:ind w:left="173"/>
      </w:pPr>
      <w:r>
        <w:rPr>
          <w:rFonts w:ascii="Consolas" w:hAnsi="Consolas" w:eastAsia="Consolas"/>
          <w:sz w:val="15"/>
        </w:rPr>
        <w:t>Time: 10:00 AM</w:t>
      </w:r>
    </w:p>
    <w:p>
      <w:pPr>
        <w:spacing w:before="0" w:after="0" w:line="240" w:lineRule="auto"/>
        <w:ind w:left="173"/>
      </w:pPr>
      <w:r>
        <w:rPr>
          <w:rFonts w:ascii="Consolas" w:hAnsi="Consolas" w:eastAsia="Consolas"/>
          <w:sz w:val="15"/>
        </w:rPr>
        <w:t>Location: Mary Help of Christians Parish Office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Please bring all required canonical documents with you for this appointment. If you need to reschedule, please contact the Parish Office.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Best regards,</w:t>
      </w:r>
    </w:p>
    <w:p>
      <w:pPr>
        <w:spacing w:before="0" w:after="0" w:line="240" w:lineRule="auto"/>
        <w:ind w:left="173"/>
      </w:pPr>
      <w:r>
        <w:rPr>
          <w:rFonts w:ascii="Consolas" w:hAnsi="Consolas" w:eastAsia="Consolas"/>
          <w:sz w:val="15"/>
        </w:rPr>
        <w:t>Parish Office</w:t>
      </w:r>
    </w:p>
    <w:p>
      <w:pPr>
        <w:spacing w:before="0" w:after="0" w:line="240" w:lineRule="auto"/>
        <w:ind w:left="173"/>
      </w:pPr>
      <w:r>
        <w:rPr>
          <w:rFonts w:ascii="Consolas" w:hAnsi="Consolas" w:eastAsia="Consolas"/>
          <w:sz w:val="15"/>
        </w:rPr>
        <w:t>Mary Help of Christians Parish`;</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setEmailSubject(initialSubject);</w:t>
      </w:r>
    </w:p>
    <w:p>
      <w:pPr>
        <w:spacing w:before="0" w:after="0" w:line="240" w:lineRule="auto"/>
        <w:ind w:left="173"/>
      </w:pPr>
      <w:r>
        <w:rPr>
          <w:rFonts w:ascii="Consolas" w:hAnsi="Consolas" w:eastAsia="Consolas"/>
          <w:sz w:val="15"/>
        </w:rPr>
        <w:t xml:space="preserve">    setEmailBody(initialBody);</w:t>
      </w:r>
    </w:p>
    <w:p>
      <w:pPr>
        <w:spacing w:before="0" w:after="0" w:line="240" w:lineRule="auto"/>
        <w:ind w:left="173"/>
      </w:pPr>
      <w:r>
        <w:rPr>
          <w:rFonts w:ascii="Consolas" w:hAnsi="Consolas" w:eastAsia="Consolas"/>
          <w:sz w:val="15"/>
        </w:rPr>
        <w:t xml:space="preserve">    setSelectedAppForAction({ app, actionType: "schedule" });</w:t>
      </w:r>
    </w:p>
    <w:p>
      <w:pPr>
        <w:spacing w:before="0" w:after="0" w:line="240" w:lineRule="auto"/>
        <w:ind w:left="173"/>
      </w:pPr>
      <w:r>
        <w:rPr>
          <w:rFonts w:ascii="Consolas" w:hAnsi="Consolas" w:eastAsia="Consolas"/>
          <w:sz w:val="15"/>
        </w:rPr>
        <w:t xml:space="preserve">    setEmailSentSuccess(false);</w:t>
      </w:r>
    </w:p>
    <w:p>
      <w:pPr>
        <w:spacing w:before="0" w:after="0" w:line="240" w:lineRule="auto"/>
        <w:ind w:left="173"/>
      </w:pPr>
      <w:r>
        <w:rPr>
          <w:rFonts w:ascii="Consolas" w:hAnsi="Consolas" w:eastAsia="Consolas"/>
          <w:sz w:val="15"/>
        </w:rPr>
        <w:t xml:space="preserve">    setIsSendingEmail(false);</w:t>
      </w:r>
    </w:p>
    <w:p>
      <w:pPr>
        <w:spacing w:before="0" w:after="0" w:line="240" w:lineRule="auto"/>
        <w:ind w:left="173"/>
      </w:pPr>
      <w:r>
        <w:rPr>
          <w:rFonts w:ascii="Consolas" w:hAnsi="Consolas" w:eastAsia="Consolas"/>
          <w:sz w:val="15"/>
        </w:rPr>
        <w:t xml:space="preserve">    setErrorMessage(null);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updateScheduleEmailBody = (date: string, time: string) =&gt; {</w:t>
      </w:r>
    </w:p>
    <w:p>
      <w:pPr>
        <w:spacing w:before="0" w:after="0" w:line="240" w:lineRule="auto"/>
        <w:ind w:left="173"/>
      </w:pPr>
      <w:r>
        <w:rPr>
          <w:rFonts w:ascii="Consolas" w:hAnsi="Consolas" w:eastAsia="Consolas"/>
          <w:sz w:val="15"/>
        </w:rPr>
        <w:t xml:space="preserve">    if (!selectedAppForAction) return;</w:t>
      </w:r>
    </w:p>
    <w:p>
      <w:pPr>
        <w:spacing w:before="0" w:after="0" w:line="240" w:lineRule="auto"/>
        <w:ind w:left="173"/>
      </w:pPr>
      <w:r>
        <w:rPr>
          <w:rFonts w:ascii="Consolas" w:hAnsi="Consolas" w:eastAsia="Consolas"/>
          <w:sz w:val="15"/>
        </w:rPr>
        <w:t xml:space="preserve">    const { app } = selectedAppForAction;</w:t>
      </w:r>
    </w:p>
    <w:p>
      <w:pPr>
        <w:spacing w:before="0" w:after="0" w:line="240" w:lineRule="auto"/>
        <w:ind w:left="173"/>
      </w:pPr>
      <w:r>
        <w:rPr>
          <w:rFonts w:ascii="Consolas" w:hAnsi="Consolas" w:eastAsia="Consolas"/>
          <w:sz w:val="15"/>
        </w:rPr>
        <w:t xml:space="preserve">    setEmailBody(`Dear ${app.applicant},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This is to confirm that an appointment has been scheduled for your ${app.type}.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Appointment Details:</w:t>
      </w:r>
    </w:p>
    <w:p>
      <w:pPr>
        <w:spacing w:before="0" w:after="0" w:line="240" w:lineRule="auto"/>
        <w:ind w:left="173"/>
      </w:pPr>
      <w:r>
        <w:rPr>
          <w:rFonts w:ascii="Consolas" w:hAnsi="Consolas" w:eastAsia="Consolas"/>
          <w:sz w:val="15"/>
        </w:rPr>
        <w:t>Date: ${date}</w:t>
      </w:r>
    </w:p>
    <w:p>
      <w:pPr>
        <w:spacing w:before="0" w:after="0" w:line="240" w:lineRule="auto"/>
        <w:ind w:left="173"/>
      </w:pPr>
      <w:r>
        <w:rPr>
          <w:rFonts w:ascii="Consolas" w:hAnsi="Consolas" w:eastAsia="Consolas"/>
          <w:sz w:val="15"/>
        </w:rPr>
        <w:t>Time: ${time}</w:t>
      </w:r>
    </w:p>
    <w:p>
      <w:pPr>
        <w:spacing w:before="0" w:after="0" w:line="240" w:lineRule="auto"/>
        <w:ind w:left="173"/>
      </w:pPr>
      <w:r>
        <w:rPr>
          <w:rFonts w:ascii="Consolas" w:hAnsi="Consolas" w:eastAsia="Consolas"/>
          <w:sz w:val="15"/>
        </w:rPr>
        <w:t>Location: Mary Help of Christians Parish Office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Please bring all required canonical documents with you for this appointment. If you need to reschedule, please contact the Parish Office.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Best regards,</w:t>
      </w:r>
    </w:p>
    <w:p>
      <w:pPr>
        <w:spacing w:before="0" w:after="0" w:line="240" w:lineRule="auto"/>
        <w:ind w:left="173"/>
      </w:pPr>
      <w:r>
        <w:rPr>
          <w:rFonts w:ascii="Consolas" w:hAnsi="Consolas" w:eastAsia="Consolas"/>
          <w:sz w:val="15"/>
        </w:rPr>
        <w:t>Parish Office</w:t>
      </w:r>
    </w:p>
    <w:p>
      <w:pPr>
        <w:spacing w:before="0" w:after="0" w:line="240" w:lineRule="auto"/>
        <w:ind w:left="173"/>
      </w:pPr>
      <w:r>
        <w:rPr>
          <w:rFonts w:ascii="Consolas" w:hAnsi="Consolas" w:eastAsia="Consolas"/>
          <w:sz w:val="15"/>
        </w:rPr>
        <w:t>Mary Help of Christians Parish`);</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handleOpenRejectModal = (app: { id: string; type: string; applicant: string; details: string; date: string; status: string }) =&gt; {</w:t>
      </w:r>
    </w:p>
    <w:p>
      <w:pPr>
        <w:spacing w:before="0" w:after="0" w:line="240" w:lineRule="auto"/>
        <w:ind w:left="173"/>
      </w:pPr>
      <w:r>
        <w:rPr>
          <w:rFonts w:ascii="Consolas" w:hAnsi="Consolas" w:eastAsia="Consolas"/>
          <w:sz w:val="15"/>
        </w:rPr>
        <w:t xml:space="preserve">    const emailMatch = app.details.match(/[a-zA-Z0-9._%+-]+@[a-zA-Z0-9.-]+\.[a-zA-Z]{2,}/);</w:t>
      </w:r>
    </w:p>
    <w:p>
      <w:pPr>
        <w:spacing w:before="0" w:after="0" w:line="240" w:lineRule="auto"/>
        <w:ind w:left="173"/>
      </w:pPr>
      <w:r>
        <w:rPr>
          <w:rFonts w:ascii="Consolas" w:hAnsi="Consolas" w:eastAsia="Consolas"/>
          <w:sz w:val="15"/>
        </w:rPr>
        <w:t xml:space="preserve">    const extractedEmail = emailMatch ? emailMatch[0] :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setRecipientEmail(extractedEmail || "applicant@example.com");</w:t>
      </w:r>
    </w:p>
    <w:p>
      <w:pPr>
        <w:spacing w:before="0" w:after="0" w:line="240" w:lineRule="auto"/>
        <w:ind w:left="173"/>
      </w:pPr>
      <w:r>
        <w:rPr>
          <w:rFonts w:ascii="Consolas" w:hAnsi="Consolas" w:eastAsia="Consolas"/>
          <w:sz w:val="15"/>
        </w:rPr>
        <w:t xml:space="preserve">    setEmailSubject(`UPDATE REQUIRED: ${app.type} Review`);</w:t>
      </w:r>
    </w:p>
    <w:p>
      <w:pPr>
        <w:spacing w:before="0" w:after="0" w:line="240" w:lineRule="auto"/>
        <w:ind w:left="173"/>
      </w:pPr>
      <w:r>
        <w:rPr>
          <w:rFonts w:ascii="Consolas" w:hAnsi="Consolas" w:eastAsia="Consolas"/>
          <w:sz w:val="15"/>
        </w:rPr>
        <w:t xml:space="preserve">    setEmailBody(`Dear ${app.applicant},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Thank you for submitting your request for ${app.type}. After review, some required documents or details are incomplete.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Please resubmit your application with the proper guidelines or contact our Maypajo Parish Office for assistance.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Best regards,</w:t>
      </w:r>
    </w:p>
    <w:p>
      <w:pPr>
        <w:spacing w:before="0" w:after="0" w:line="240" w:lineRule="auto"/>
        <w:ind w:left="173"/>
      </w:pPr>
      <w:r>
        <w:rPr>
          <w:rFonts w:ascii="Consolas" w:hAnsi="Consolas" w:eastAsia="Consolas"/>
          <w:sz w:val="15"/>
        </w:rPr>
        <w:t>Parish Office</w:t>
      </w:r>
    </w:p>
    <w:p>
      <w:pPr>
        <w:spacing w:before="0" w:after="0" w:line="240" w:lineRule="auto"/>
        <w:ind w:left="173"/>
      </w:pPr>
      <w:r>
        <w:rPr>
          <w:rFonts w:ascii="Consolas" w:hAnsi="Consolas" w:eastAsia="Consolas"/>
          <w:sz w:val="15"/>
        </w:rPr>
        <w:t>Mary Help of Christians Parish`);</w:t>
      </w:r>
    </w:p>
    <w:p>
      <w:pPr>
        <w:spacing w:before="0" w:after="0" w:line="240" w:lineRule="auto"/>
        <w:ind w:left="173"/>
      </w:pPr>
      <w:r>
        <w:rPr>
          <w:rFonts w:ascii="Consolas" w:hAnsi="Consolas" w:eastAsia="Consolas"/>
          <w:sz w:val="15"/>
        </w:rPr>
        <w:t xml:space="preserve">    setSelectedAppForAction({ app, actionType: "reject" });</w:t>
      </w:r>
    </w:p>
    <w:p>
      <w:pPr>
        <w:spacing w:before="0" w:after="0" w:line="240" w:lineRule="auto"/>
        <w:ind w:left="173"/>
      </w:pPr>
      <w:r>
        <w:rPr>
          <w:rFonts w:ascii="Consolas" w:hAnsi="Consolas" w:eastAsia="Consolas"/>
          <w:sz w:val="15"/>
        </w:rPr>
        <w:t xml:space="preserve">    setEmailSentSuccess(false);</w:t>
      </w:r>
    </w:p>
    <w:p>
      <w:pPr>
        <w:spacing w:before="0" w:after="0" w:line="240" w:lineRule="auto"/>
        <w:ind w:left="173"/>
      </w:pPr>
      <w:r>
        <w:rPr>
          <w:rFonts w:ascii="Consolas" w:hAnsi="Consolas" w:eastAsia="Consolas"/>
          <w:sz w:val="15"/>
        </w:rPr>
        <w:t xml:space="preserve">    setIsSendingEmail(false);</w:t>
      </w:r>
    </w:p>
    <w:p>
      <w:pPr>
        <w:spacing w:before="0" w:after="0" w:line="240" w:lineRule="auto"/>
        <w:ind w:left="173"/>
      </w:pPr>
      <w:r>
        <w:rPr>
          <w:rFonts w:ascii="Consolas" w:hAnsi="Consolas" w:eastAsia="Consolas"/>
          <w:sz w:val="15"/>
        </w:rPr>
        <w:t xml:space="preserve">    setErrorMessage(null);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handleSendEmailAction = async () =&gt; {</w:t>
      </w:r>
    </w:p>
    <w:p>
      <w:pPr>
        <w:spacing w:before="0" w:after="0" w:line="240" w:lineRule="auto"/>
        <w:ind w:left="173"/>
      </w:pPr>
      <w:r>
        <w:rPr>
          <w:rFonts w:ascii="Consolas" w:hAnsi="Consolas" w:eastAsia="Consolas"/>
          <w:sz w:val="15"/>
        </w:rPr>
        <w:t xml:space="preserve">    if (!selectedAppForAction) return;</w:t>
      </w:r>
    </w:p>
    <w:p>
      <w:pPr>
        <w:spacing w:before="0" w:after="0" w:line="240" w:lineRule="auto"/>
        <w:ind w:left="173"/>
      </w:pPr>
      <w:r>
        <w:rPr>
          <w:rFonts w:ascii="Consolas" w:hAnsi="Consolas" w:eastAsia="Consolas"/>
          <w:sz w:val="15"/>
        </w:rPr>
        <w:t xml:space="preserve">    setIsSendingEmail(true);</w:t>
      </w:r>
    </w:p>
    <w:p>
      <w:pPr>
        <w:spacing w:before="0" w:after="0" w:line="240" w:lineRule="auto"/>
        <w:ind w:left="173"/>
      </w:pPr>
      <w:r>
        <w:rPr>
          <w:rFonts w:ascii="Consolas" w:hAnsi="Consolas" w:eastAsia="Consolas"/>
          <w:sz w:val="15"/>
        </w:rPr>
        <w:t xml:space="preserve">    setErrorMessage(null);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let finalStatus = "";</w:t>
      </w:r>
    </w:p>
    <w:p>
      <w:pPr>
        <w:spacing w:before="0" w:after="0" w:line="240" w:lineRule="auto"/>
        <w:ind w:left="173"/>
      </w:pPr>
      <w:r>
        <w:rPr>
          <w:rFonts w:ascii="Consolas" w:hAnsi="Consolas" w:eastAsia="Consolas"/>
          <w:sz w:val="15"/>
        </w:rPr>
        <w:t xml:space="preserve">    let isSimulated = false;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(selectedAppForAction.actionType === "approve") {</w:t>
      </w:r>
    </w:p>
    <w:p>
      <w:pPr>
        <w:spacing w:before="0" w:after="0" w:line="240" w:lineRule="auto"/>
        <w:ind w:left="173"/>
      </w:pPr>
      <w:r>
        <w:rPr>
          <w:rFonts w:ascii="Consolas" w:hAnsi="Consolas" w:eastAsia="Consolas"/>
          <w:sz w:val="15"/>
        </w:rPr>
        <w:t xml:space="preserve">      finalStatus = "Approved (Congratulation Email Sent)";</w:t>
      </w:r>
    </w:p>
    <w:p>
      <w:pPr>
        <w:spacing w:before="0" w:after="0" w:line="240" w:lineRule="auto"/>
        <w:ind w:left="173"/>
      </w:pPr>
      <w:r>
        <w:rPr>
          <w:rFonts w:ascii="Consolas" w:hAnsi="Consolas" w:eastAsia="Consolas"/>
          <w:sz w:val="15"/>
        </w:rPr>
        <w:t xml:space="preserve">    } else if (selectedAppForAction.actionType === "schedule") {</w:t>
      </w:r>
    </w:p>
    <w:p>
      <w:pPr>
        <w:spacing w:before="0" w:after="0" w:line="240" w:lineRule="auto"/>
        <w:ind w:left="173"/>
      </w:pPr>
      <w:r>
        <w:rPr>
          <w:rFonts w:ascii="Consolas" w:hAnsi="Consolas" w:eastAsia="Consolas"/>
          <w:sz w:val="15"/>
        </w:rPr>
        <w:t xml:space="preserve">      finalStatus = `Scheduled on ${scheduleDate} @ ${scheduleTime} (Invitation Email Sent)`;</w:t>
      </w:r>
    </w:p>
    <w:p>
      <w:pPr>
        <w:spacing w:before="0" w:after="0" w:line="240" w:lineRule="auto"/>
        <w:ind w:left="173"/>
      </w:pPr>
      <w:r>
        <w:rPr>
          <w:rFonts w:ascii="Consolas" w:hAnsi="Consolas" w:eastAsia="Consolas"/>
          <w:sz w:val="15"/>
        </w:rPr>
        <w:t xml:space="preserve">    } else if (selectedAppForAction.actionType === "reject") {</w:t>
      </w:r>
    </w:p>
    <w:p>
      <w:pPr>
        <w:spacing w:before="0" w:after="0" w:line="240" w:lineRule="auto"/>
        <w:ind w:left="173"/>
      </w:pPr>
      <w:r>
        <w:rPr>
          <w:rFonts w:ascii="Consolas" w:hAnsi="Consolas" w:eastAsia="Consolas"/>
          <w:sz w:val="15"/>
        </w:rPr>
        <w:t xml:space="preserve">      finalStatus = "Rejected - Resubmit (Notice Email Sent)";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try {</w:t>
      </w:r>
    </w:p>
    <w:p>
      <w:pPr>
        <w:spacing w:before="0" w:after="0" w:line="240" w:lineRule="auto"/>
        <w:ind w:left="173"/>
      </w:pPr>
      <w:r>
        <w:rPr>
          <w:rFonts w:ascii="Consolas" w:hAnsi="Consolas" w:eastAsia="Consolas"/>
          <w:sz w:val="15"/>
        </w:rPr>
        <w:t xml:space="preserve">      const response = await fetch(apiUrl("/api/send-email"), {</w:t>
      </w:r>
    </w:p>
    <w:p>
      <w:pPr>
        <w:spacing w:before="0" w:after="0" w:line="240" w:lineRule="auto"/>
        <w:ind w:left="173"/>
      </w:pPr>
      <w:r>
        <w:rPr>
          <w:rFonts w:ascii="Consolas" w:hAnsi="Consolas" w:eastAsia="Consolas"/>
          <w:sz w:val="15"/>
        </w:rPr>
        <w:t xml:space="preserve">        method: "POST",</w:t>
      </w:r>
    </w:p>
    <w:p>
      <w:pPr>
        <w:spacing w:before="0" w:after="0" w:line="240" w:lineRule="auto"/>
        <w:ind w:left="173"/>
      </w:pPr>
      <w:r>
        <w:rPr>
          <w:rFonts w:ascii="Consolas" w:hAnsi="Consolas" w:eastAsia="Consolas"/>
          <w:sz w:val="15"/>
        </w:rPr>
        <w:t xml:space="preserve">        headers: withAppKey({</w:t>
      </w:r>
    </w:p>
    <w:p>
      <w:pPr>
        <w:spacing w:before="0" w:after="0" w:line="240" w:lineRule="auto"/>
        <w:ind w:left="173"/>
      </w:pPr>
      <w:r>
        <w:rPr>
          <w:rFonts w:ascii="Consolas" w:hAnsi="Consolas" w:eastAsia="Consolas"/>
          <w:sz w:val="15"/>
        </w:rPr>
        <w:t xml:space="preserve">          "Content-Type": "application/json"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body: JSON.stringify({</w:t>
      </w:r>
    </w:p>
    <w:p>
      <w:pPr>
        <w:spacing w:before="0" w:after="0" w:line="240" w:lineRule="auto"/>
        <w:ind w:left="173"/>
      </w:pPr>
      <w:r>
        <w:rPr>
          <w:rFonts w:ascii="Consolas" w:hAnsi="Consolas" w:eastAsia="Consolas"/>
          <w:sz w:val="15"/>
        </w:rPr>
        <w:t xml:space="preserve">          to: recipientEmail,</w:t>
      </w:r>
    </w:p>
    <w:p>
      <w:pPr>
        <w:spacing w:before="0" w:after="0" w:line="240" w:lineRule="auto"/>
        <w:ind w:left="173"/>
      </w:pPr>
      <w:r>
        <w:rPr>
          <w:rFonts w:ascii="Consolas" w:hAnsi="Consolas" w:eastAsia="Consolas"/>
          <w:sz w:val="15"/>
        </w:rPr>
        <w:t xml:space="preserve">          subject: emailSubject,</w:t>
      </w:r>
    </w:p>
    <w:p>
      <w:pPr>
        <w:spacing w:before="0" w:after="0" w:line="240" w:lineRule="auto"/>
        <w:ind w:left="173"/>
      </w:pPr>
      <w:r>
        <w:rPr>
          <w:rFonts w:ascii="Consolas" w:hAnsi="Consolas" w:eastAsia="Consolas"/>
          <w:sz w:val="15"/>
        </w:rPr>
        <w:t xml:space="preserve">          body: emailBody</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errData = await response.json().catch(() =&gt;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(!response.ok) {</w:t>
      </w:r>
    </w:p>
    <w:p>
      <w:pPr>
        <w:spacing w:before="0" w:after="0" w:line="240" w:lineRule="auto"/>
        <w:ind w:left="173"/>
      </w:pPr>
      <w:r>
        <w:rPr>
          <w:rFonts w:ascii="Consolas" w:hAnsi="Consolas" w:eastAsia="Consolas"/>
          <w:sz w:val="15"/>
        </w:rPr>
        <w:t xml:space="preserve">        if (errData.error === "SMTP_NOT_CONFIGURED") {</w:t>
      </w:r>
    </w:p>
    <w:p>
      <w:pPr>
        <w:spacing w:before="0" w:after="0" w:line="240" w:lineRule="auto"/>
        <w:ind w:left="173"/>
      </w:pPr>
      <w:r>
        <w:rPr>
          <w:rFonts w:ascii="Consolas" w:hAnsi="Consolas" w:eastAsia="Consolas"/>
          <w:sz w:val="15"/>
        </w:rPr>
        <w:t xml:space="preserve">          isSimulated = true;</w:t>
      </w:r>
    </w:p>
    <w:p>
      <w:pPr>
        <w:spacing w:before="0" w:after="0" w:line="240" w:lineRule="auto"/>
        <w:ind w:left="173"/>
      </w:pPr>
      <w:r>
        <w:rPr>
          <w:rFonts w:ascii="Consolas" w:hAnsi="Consolas" w:eastAsia="Consolas"/>
          <w:sz w:val="15"/>
        </w:rPr>
        <w:t xml:space="preserve">        } else {</w:t>
      </w:r>
    </w:p>
    <w:p>
      <w:pPr>
        <w:spacing w:before="0" w:after="0" w:line="240" w:lineRule="auto"/>
        <w:ind w:left="173"/>
      </w:pPr>
      <w:r>
        <w:rPr>
          <w:rFonts w:ascii="Consolas" w:hAnsi="Consolas" w:eastAsia="Consolas"/>
          <w:sz w:val="15"/>
        </w:rPr>
        <w:t xml:space="preserve">          throw new Error(errData.message || "Failed to transmit message via SMTP server.");</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Update state in firebase</w:t>
      </w:r>
    </w:p>
    <w:p>
      <w:pPr>
        <w:spacing w:before="0" w:after="0" w:line="240" w:lineRule="auto"/>
        <w:ind w:left="173"/>
      </w:pPr>
      <w:r>
        <w:rPr>
          <w:rFonts w:ascii="Consolas" w:hAnsi="Consolas" w:eastAsia="Consolas"/>
          <w:sz w:val="15"/>
        </w:rPr>
        <w:t xml:space="preserve">      onUpdateApplicationStatus(</w:t>
      </w:r>
    </w:p>
    <w:p>
      <w:pPr>
        <w:spacing w:before="0" w:after="0" w:line="240" w:lineRule="auto"/>
        <w:ind w:left="173"/>
      </w:pPr>
      <w:r>
        <w:rPr>
          <w:rFonts w:ascii="Consolas" w:hAnsi="Consolas" w:eastAsia="Consolas"/>
          <w:sz w:val="15"/>
        </w:rPr>
        <w:t xml:space="preserve">        selectedAppForAction.app.id, </w:t>
      </w:r>
    </w:p>
    <w:p>
      <w:pPr>
        <w:spacing w:before="0" w:after="0" w:line="240" w:lineRule="auto"/>
        <w:ind w:left="173"/>
      </w:pPr>
      <w:r>
        <w:rPr>
          <w:rFonts w:ascii="Consolas" w:hAnsi="Consolas" w:eastAsia="Consolas"/>
          <w:sz w:val="15"/>
        </w:rPr>
        <w:t xml:space="preserve">        isSimulated ? `${finalStatus} (Simulated)` : finalStatus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setIsSendingEmail(false);</w:t>
      </w:r>
    </w:p>
    <w:p>
      <w:pPr>
        <w:spacing w:before="0" w:after="0" w:line="240" w:lineRule="auto"/>
        <w:ind w:left="173"/>
      </w:pPr>
      <w:r>
        <w:rPr>
          <w:rFonts w:ascii="Consolas" w:hAnsi="Consolas" w:eastAsia="Consolas"/>
          <w:sz w:val="15"/>
        </w:rPr>
        <w:t xml:space="preserve">      setEmailSentSuccess(true);</w:t>
      </w:r>
    </w:p>
    <w:p>
      <w:pPr>
        <w:spacing w:before="0" w:after="0" w:line="240" w:lineRule="auto"/>
        <w:ind w:left="173"/>
      </w:pPr>
      <w:r>
        <w:rPr>
          <w:rFonts w:ascii="Consolas" w:hAnsi="Consolas" w:eastAsia="Consolas"/>
          <w:sz w:val="15"/>
        </w:rPr>
        <w:t xml:space="preserve">      setIsLastEmailSimulated(isSimulated);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Auto close modal after showing success state</w:t>
      </w:r>
    </w:p>
    <w:p>
      <w:pPr>
        <w:spacing w:before="0" w:after="0" w:line="240" w:lineRule="auto"/>
        <w:ind w:left="173"/>
      </w:pPr>
      <w:r>
        <w:rPr>
          <w:rFonts w:ascii="Consolas" w:hAnsi="Consolas" w:eastAsia="Consolas"/>
          <w:sz w:val="15"/>
        </w:rPr>
        <w:t xml:space="preserve">      setTimeout(() =&gt; {</w:t>
      </w:r>
    </w:p>
    <w:p>
      <w:pPr>
        <w:spacing w:before="0" w:after="0" w:line="240" w:lineRule="auto"/>
        <w:ind w:left="173"/>
      </w:pPr>
      <w:r>
        <w:rPr>
          <w:rFonts w:ascii="Consolas" w:hAnsi="Consolas" w:eastAsia="Consolas"/>
          <w:sz w:val="15"/>
        </w:rPr>
        <w:t xml:space="preserve">        setSelectedAppForAction(null);</w:t>
      </w:r>
    </w:p>
    <w:p>
      <w:pPr>
        <w:spacing w:before="0" w:after="0" w:line="240" w:lineRule="auto"/>
        <w:ind w:left="173"/>
      </w:pPr>
      <w:r>
        <w:rPr>
          <w:rFonts w:ascii="Consolas" w:hAnsi="Consolas" w:eastAsia="Consolas"/>
          <w:sz w:val="15"/>
        </w:rPr>
        <w:t xml:space="preserve">        setIsLastEmailSimulated(false);</w:t>
      </w:r>
    </w:p>
    <w:p>
      <w:pPr>
        <w:spacing w:before="0" w:after="0" w:line="240" w:lineRule="auto"/>
        <w:ind w:left="173"/>
      </w:pPr>
      <w:r>
        <w:rPr>
          <w:rFonts w:ascii="Consolas" w:hAnsi="Consolas" w:eastAsia="Consolas"/>
          <w:sz w:val="15"/>
        </w:rPr>
        <w:t xml:space="preserve">      }, 4500);</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catch (err: any) {</w:t>
      </w:r>
    </w:p>
    <w:p>
      <w:pPr>
        <w:spacing w:before="0" w:after="0" w:line="240" w:lineRule="auto"/>
        <w:ind w:left="173"/>
      </w:pPr>
      <w:r>
        <w:rPr>
          <w:rFonts w:ascii="Consolas" w:hAnsi="Consolas" w:eastAsia="Consolas"/>
          <w:sz w:val="15"/>
        </w:rPr>
        <w:t xml:space="preserve">      console.error("SMTP Transmission failed:", err);</w:t>
      </w:r>
    </w:p>
    <w:p>
      <w:pPr>
        <w:spacing w:before="0" w:after="0" w:line="240" w:lineRule="auto"/>
        <w:ind w:left="173"/>
      </w:pPr>
      <w:r>
        <w:rPr>
          <w:rFonts w:ascii="Consolas" w:hAnsi="Consolas" w:eastAsia="Consolas"/>
          <w:sz w:val="15"/>
        </w:rPr>
        <w:t xml:space="preserve">      setErrorMessage(err.message || "A connection or authentication error occurred while sending the email.");</w:t>
      </w:r>
    </w:p>
    <w:p>
      <w:pPr>
        <w:spacing w:before="0" w:after="0" w:line="240" w:lineRule="auto"/>
        <w:ind w:left="173"/>
      </w:pPr>
      <w:r>
        <w:rPr>
          <w:rFonts w:ascii="Consolas" w:hAnsi="Consolas" w:eastAsia="Consolas"/>
          <w:sz w:val="15"/>
        </w:rPr>
        <w:t xml:space="preserve">      setIsSendingEmail(false);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Content edit state</w:t>
      </w:r>
    </w:p>
    <w:p>
      <w:pPr>
        <w:spacing w:before="0" w:after="0" w:line="240" w:lineRule="auto"/>
        <w:ind w:left="173"/>
      </w:pPr>
      <w:r>
        <w:rPr>
          <w:rFonts w:ascii="Consolas" w:hAnsi="Consolas" w:eastAsia="Consolas"/>
          <w:sz w:val="15"/>
        </w:rPr>
        <w:t xml:space="preserve">  const [churchName, setChurchName] = useState("Mary Help of Christians Parish");</w:t>
      </w:r>
    </w:p>
    <w:p>
      <w:pPr>
        <w:spacing w:before="0" w:after="0" w:line="240" w:lineRule="auto"/>
        <w:ind w:left="173"/>
      </w:pPr>
      <w:r>
        <w:rPr>
          <w:rFonts w:ascii="Consolas" w:hAnsi="Consolas" w:eastAsia="Consolas"/>
          <w:sz w:val="15"/>
        </w:rPr>
        <w:t xml:space="preserve">  const [churchAddress, setChurchNameAddress] = useState("J.P. Rizal Street, Maypajo, Caloocan City");</w:t>
      </w:r>
    </w:p>
    <w:p>
      <w:pPr>
        <w:spacing w:before="0" w:after="0" w:line="240" w:lineRule="auto"/>
        <w:ind w:left="173"/>
      </w:pPr>
      <w:r>
        <w:rPr>
          <w:rFonts w:ascii="Consolas" w:hAnsi="Consolas" w:eastAsia="Consolas"/>
          <w:sz w:val="15"/>
        </w:rPr>
        <w:t xml:space="preserve">  const [churchFounded, setChurchFounded] = useState("1952");</w:t>
      </w:r>
    </w:p>
    <w:p>
      <w:pPr>
        <w:spacing w:before="0" w:after="0" w:line="240" w:lineRule="auto"/>
        <w:ind w:left="173"/>
      </w:pPr>
      <w:r>
        <w:rPr>
          <w:rFonts w:ascii="Consolas" w:hAnsi="Consolas" w:eastAsia="Consolas"/>
          <w:sz w:val="15"/>
        </w:rPr>
        <w:t xml:space="preserve">  const [churchHistory, setChurchHistory] = useState("Mary Help of Christians Parish in Maypajo was established to serve the growing population of Caloocan and to provide a center for Marian devotion...");</w:t>
      </w:r>
    </w:p>
    <w:p>
      <w:pPr>
        <w:spacing w:before="0" w:after="0" w:line="240" w:lineRule="auto"/>
        <w:ind w:left="173"/>
      </w:pPr>
      <w:r>
        <w:rPr>
          <w:rFonts w:ascii="Consolas" w:hAnsi="Consolas" w:eastAsia="Consolas"/>
          <w:sz w:val="15"/>
        </w:rPr>
        <w:t xml:space="preserve">  const [isSavedContent, setIsSavedContent] = useState(false);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New Announcement fields</w:t>
      </w:r>
    </w:p>
    <w:p>
      <w:pPr>
        <w:spacing w:before="0" w:after="0" w:line="240" w:lineRule="auto"/>
        <w:ind w:left="173"/>
      </w:pPr>
      <w:r>
        <w:rPr>
          <w:rFonts w:ascii="Consolas" w:hAnsi="Consolas" w:eastAsia="Consolas"/>
          <w:sz w:val="15"/>
        </w:rPr>
        <w:t xml:space="preserve">  const [annTitle, setAnnTitle] = useState("");</w:t>
      </w:r>
    </w:p>
    <w:p>
      <w:pPr>
        <w:spacing w:before="0" w:after="0" w:line="240" w:lineRule="auto"/>
        <w:ind w:left="173"/>
      </w:pPr>
      <w:r>
        <w:rPr>
          <w:rFonts w:ascii="Consolas" w:hAnsi="Consolas" w:eastAsia="Consolas"/>
          <w:sz w:val="15"/>
        </w:rPr>
        <w:t xml:space="preserve">  const [annDate, setAnnDate] = useState("");</w:t>
      </w:r>
    </w:p>
    <w:p>
      <w:pPr>
        <w:spacing w:before="0" w:after="0" w:line="240" w:lineRule="auto"/>
        <w:ind w:left="173"/>
      </w:pPr>
      <w:r>
        <w:rPr>
          <w:rFonts w:ascii="Consolas" w:hAnsi="Consolas" w:eastAsia="Consolas"/>
          <w:sz w:val="15"/>
        </w:rPr>
        <w:t xml:space="preserve">  const [annTime, setAnnTime] = useState("");</w:t>
      </w:r>
    </w:p>
    <w:p>
      <w:pPr>
        <w:spacing w:before="0" w:after="0" w:line="240" w:lineRule="auto"/>
        <w:ind w:left="173"/>
      </w:pPr>
      <w:r>
        <w:rPr>
          <w:rFonts w:ascii="Consolas" w:hAnsi="Consolas" w:eastAsia="Consolas"/>
          <w:sz w:val="15"/>
        </w:rPr>
        <w:t xml:space="preserve">  const [annType, setAnnType] = useState("Mass");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handleSaveChurchInfo = (e: React.FormEvent) =&gt; {</w:t>
      </w:r>
    </w:p>
    <w:p>
      <w:pPr>
        <w:spacing w:before="0" w:after="0" w:line="240" w:lineRule="auto"/>
        <w:ind w:left="173"/>
      </w:pPr>
      <w:r>
        <w:rPr>
          <w:rFonts w:ascii="Consolas" w:hAnsi="Consolas" w:eastAsia="Consolas"/>
          <w:sz w:val="15"/>
        </w:rPr>
        <w:t xml:space="preserve">    e.preventDefault();</w:t>
      </w:r>
    </w:p>
    <w:p>
      <w:pPr>
        <w:spacing w:before="0" w:after="0" w:line="240" w:lineRule="auto"/>
        <w:ind w:left="173"/>
      </w:pPr>
      <w:r>
        <w:rPr>
          <w:rFonts w:ascii="Consolas" w:hAnsi="Consolas" w:eastAsia="Consolas"/>
          <w:sz w:val="15"/>
        </w:rPr>
        <w:t xml:space="preserve">    setIsSavedContent(true);</w:t>
      </w:r>
    </w:p>
    <w:p>
      <w:pPr>
        <w:spacing w:before="0" w:after="0" w:line="240" w:lineRule="auto"/>
        <w:ind w:left="173"/>
      </w:pPr>
      <w:r>
        <w:rPr>
          <w:rFonts w:ascii="Consolas" w:hAnsi="Consolas" w:eastAsia="Consolas"/>
          <w:sz w:val="15"/>
        </w:rPr>
        <w:t xml:space="preserve">    setTimeout(() =&gt; setIsSavedContent(false), 2500);</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handleAddAnn = (e: React.FormEvent) =&gt; {</w:t>
      </w:r>
    </w:p>
    <w:p>
      <w:pPr>
        <w:spacing w:before="0" w:after="0" w:line="240" w:lineRule="auto"/>
        <w:ind w:left="173"/>
      </w:pPr>
      <w:r>
        <w:rPr>
          <w:rFonts w:ascii="Consolas" w:hAnsi="Consolas" w:eastAsia="Consolas"/>
          <w:sz w:val="15"/>
        </w:rPr>
        <w:t xml:space="preserve">    e.preventDefault();</w:t>
      </w:r>
    </w:p>
    <w:p>
      <w:pPr>
        <w:spacing w:before="0" w:after="0" w:line="240" w:lineRule="auto"/>
        <w:ind w:left="173"/>
      </w:pPr>
      <w:r>
        <w:rPr>
          <w:rFonts w:ascii="Consolas" w:hAnsi="Consolas" w:eastAsia="Consolas"/>
          <w:sz w:val="15"/>
        </w:rPr>
        <w:t xml:space="preserve">    if (!annTitle || !annDate) return;</w:t>
      </w:r>
    </w:p>
    <w:p>
      <w:pPr>
        <w:spacing w:before="0" w:after="0" w:line="240" w:lineRule="auto"/>
        <w:ind w:left="173"/>
      </w:pPr>
      <w:r>
        <w:rPr>
          <w:rFonts w:ascii="Consolas" w:hAnsi="Consolas" w:eastAsia="Consolas"/>
          <w:sz w:val="15"/>
        </w:rPr>
        <w:t xml:space="preserve">    onAddAnnouncement({</w:t>
      </w:r>
    </w:p>
    <w:p>
      <w:pPr>
        <w:spacing w:before="0" w:after="0" w:line="240" w:lineRule="auto"/>
        <w:ind w:left="173"/>
      </w:pPr>
      <w:r>
        <w:rPr>
          <w:rFonts w:ascii="Consolas" w:hAnsi="Consolas" w:eastAsia="Consolas"/>
          <w:sz w:val="15"/>
        </w:rPr>
        <w:t xml:space="preserve">      id: "ann-" + Date.now(),</w:t>
      </w:r>
    </w:p>
    <w:p>
      <w:pPr>
        <w:spacing w:before="0" w:after="0" w:line="240" w:lineRule="auto"/>
        <w:ind w:left="173"/>
      </w:pPr>
      <w:r>
        <w:rPr>
          <w:rFonts w:ascii="Consolas" w:hAnsi="Consolas" w:eastAsia="Consolas"/>
          <w:sz w:val="15"/>
        </w:rPr>
        <w:t xml:space="preserve">      title: annTitle,</w:t>
      </w:r>
    </w:p>
    <w:p>
      <w:pPr>
        <w:spacing w:before="0" w:after="0" w:line="240" w:lineRule="auto"/>
        <w:ind w:left="173"/>
      </w:pPr>
      <w:r>
        <w:rPr>
          <w:rFonts w:ascii="Consolas" w:hAnsi="Consolas" w:eastAsia="Consolas"/>
          <w:sz w:val="15"/>
        </w:rPr>
        <w:t xml:space="preserve">      date: annDate,</w:t>
      </w:r>
    </w:p>
    <w:p>
      <w:pPr>
        <w:spacing w:before="0" w:after="0" w:line="240" w:lineRule="auto"/>
        <w:ind w:left="173"/>
      </w:pPr>
      <w:r>
        <w:rPr>
          <w:rFonts w:ascii="Consolas" w:hAnsi="Consolas" w:eastAsia="Consolas"/>
          <w:sz w:val="15"/>
        </w:rPr>
        <w:t xml:space="preserve">      time: annTime || "6:00 PM",</w:t>
      </w:r>
    </w:p>
    <w:p>
      <w:pPr>
        <w:spacing w:before="0" w:after="0" w:line="240" w:lineRule="auto"/>
        <w:ind w:left="173"/>
      </w:pPr>
      <w:r>
        <w:rPr>
          <w:rFonts w:ascii="Consolas" w:hAnsi="Consolas" w:eastAsia="Consolas"/>
          <w:sz w:val="15"/>
        </w:rPr>
        <w:t xml:space="preserve">      type: annType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setAnnTitle("");</w:t>
      </w:r>
    </w:p>
    <w:p>
      <w:pPr>
        <w:spacing w:before="0" w:after="0" w:line="240" w:lineRule="auto"/>
        <w:ind w:left="173"/>
      </w:pPr>
      <w:r>
        <w:rPr>
          <w:rFonts w:ascii="Consolas" w:hAnsi="Consolas" w:eastAsia="Consolas"/>
          <w:sz w:val="15"/>
        </w:rPr>
        <w:t xml:space="preserve">    setAnnDate("");</w:t>
      </w:r>
    </w:p>
    <w:p>
      <w:pPr>
        <w:spacing w:before="0" w:after="0" w:line="240" w:lineRule="auto"/>
        <w:ind w:left="173"/>
      </w:pPr>
      <w:r>
        <w:rPr>
          <w:rFonts w:ascii="Consolas" w:hAnsi="Consolas" w:eastAsia="Consolas"/>
          <w:sz w:val="15"/>
        </w:rPr>
        <w:t xml:space="preserve">    setAnnTime("");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return (</w:t>
      </w:r>
    </w:p>
    <w:p>
      <w:pPr>
        <w:spacing w:before="0" w:after="0" w:line="240" w:lineRule="auto"/>
        <w:ind w:left="173"/>
      </w:pPr>
      <w:r>
        <w:rPr>
          <w:rFonts w:ascii="Consolas" w:hAnsi="Consolas" w:eastAsia="Consolas"/>
          <w:sz w:val="15"/>
        </w:rPr>
        <w:t xml:space="preserve">    &lt;div className="flex-1 flex flex-col bg-[var(--color-brand-text)] text-white overflow-hidden font-sans"&gt;</w:t>
      </w:r>
    </w:p>
    <w:p>
      <w:pPr>
        <w:spacing w:before="0" w:after="0" w:line="240" w:lineRule="auto"/>
        <w:ind w:left="173"/>
      </w:pPr>
      <w:r>
        <w:rPr>
          <w:rFonts w:ascii="Consolas" w:hAnsi="Consolas" w:eastAsia="Consolas"/>
          <w:sz w:val="15"/>
        </w:rPr>
        <w:t xml:space="preserve">      {/* Admin Web Header Bar */}</w:t>
      </w:r>
    </w:p>
    <w:p>
      <w:pPr>
        <w:spacing w:before="0" w:after="0" w:line="240" w:lineRule="auto"/>
        <w:ind w:left="173"/>
      </w:pPr>
      <w:r>
        <w:rPr>
          <w:rFonts w:ascii="Consolas" w:hAnsi="Consolas" w:eastAsia="Consolas"/>
          <w:sz w:val="15"/>
        </w:rPr>
        <w:t xml:space="preserve">      &lt;div className="bg-[var(--color-brand-text)] border-b border-[var(--color-brand-primary)]/40 p-4 shrink-0 flex items-center justify-between"&gt;</w:t>
      </w:r>
    </w:p>
    <w:p>
      <w:pPr>
        <w:spacing w:before="0" w:after="0" w:line="240" w:lineRule="auto"/>
        <w:ind w:left="173"/>
      </w:pPr>
      <w:r>
        <w:rPr>
          <w:rFonts w:ascii="Consolas" w:hAnsi="Consolas" w:eastAsia="Consolas"/>
          <w:sz w:val="15"/>
        </w:rPr>
        <w:t xml:space="preserve">        &lt;div className="flex items-center gap-2"&gt;</w:t>
      </w:r>
    </w:p>
    <w:p>
      <w:pPr>
        <w:spacing w:before="0" w:after="0" w:line="240" w:lineRule="auto"/>
        <w:ind w:left="173"/>
      </w:pPr>
      <w:r>
        <w:rPr>
          <w:rFonts w:ascii="Consolas" w:hAnsi="Consolas" w:eastAsia="Consolas"/>
          <w:sz w:val="15"/>
        </w:rPr>
        <w:t xml:space="preserve">          &lt;ShieldCheck className="w-5 h-5 text-[var(--color-brand-on-accent)]" /&gt;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&lt;h3 className="text-[15px] font-bold font-serif italic tracking-wide text-[var(--color-brand-on-accent)] uppercase"&gt;</w:t>
      </w:r>
    </w:p>
    <w:p>
      <w:pPr>
        <w:spacing w:before="0" w:after="0" w:line="240" w:lineRule="auto"/>
        <w:ind w:left="173"/>
      </w:pPr>
      <w:r>
        <w:rPr>
          <w:rFonts w:ascii="Consolas" w:hAnsi="Consolas" w:eastAsia="Consolas"/>
          <w:sz w:val="15"/>
        </w:rPr>
        <w:t xml:space="preserve">              SanctiWalk Admin Portal</w:t>
      </w:r>
    </w:p>
    <w:p>
      <w:pPr>
        <w:spacing w:before="0" w:after="0" w:line="240" w:lineRule="auto"/>
        <w:ind w:left="173"/>
      </w:pPr>
      <w:r>
        <w:rPr>
          <w:rFonts w:ascii="Consolas" w:hAnsi="Consolas" w:eastAsia="Consolas"/>
          <w:sz w:val="15"/>
        </w:rPr>
        <w:t xml:space="preserve">            &lt;/h3&gt;</w:t>
      </w:r>
    </w:p>
    <w:p>
      <w:pPr>
        <w:spacing w:before="0" w:after="0" w:line="240" w:lineRule="auto"/>
        <w:ind w:left="173"/>
      </w:pPr>
      <w:r>
        <w:rPr>
          <w:rFonts w:ascii="Consolas" w:hAnsi="Consolas" w:eastAsia="Consolas"/>
          <w:sz w:val="15"/>
        </w:rPr>
        <w:t xml:space="preserve">            &lt;span className="text-sm font-mono text-[var(--color-brand-secondary)] uppercase"&gt;Maypajo Church DB Server&lt;/span&gt;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&lt;span className="text-sm bg-red-800 text-white font-mono px-2 py-0.5 rounded uppercase tracking-wider font-bold"&gt;</w:t>
      </w:r>
    </w:p>
    <w:p>
      <w:pPr>
        <w:spacing w:before="0" w:after="0" w:line="240" w:lineRule="auto"/>
        <w:ind w:left="173"/>
      </w:pPr>
      <w:r>
        <w:rPr>
          <w:rFonts w:ascii="Consolas" w:hAnsi="Consolas" w:eastAsia="Consolas"/>
          <w:sz w:val="15"/>
        </w:rPr>
        <w:t xml:space="preserve">          LIVE DEMO MODE</w:t>
      </w:r>
    </w:p>
    <w:p>
      <w:pPr>
        <w:spacing w:before="0" w:after="0" w:line="240" w:lineRule="auto"/>
        <w:ind w:left="173"/>
      </w:pPr>
      <w:r>
        <w:rPr>
          <w:rFonts w:ascii="Consolas" w:hAnsi="Consolas" w:eastAsia="Consolas"/>
          <w:sz w:val="15"/>
        </w:rPr>
        <w:t xml:space="preserve">        &lt;/span&gt;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Main Admin Workspace split */}</w:t>
      </w:r>
    </w:p>
    <w:p>
      <w:pPr>
        <w:spacing w:before="0" w:after="0" w:line="240" w:lineRule="auto"/>
        <w:ind w:left="173"/>
      </w:pPr>
      <w:r>
        <w:rPr>
          <w:rFonts w:ascii="Consolas" w:hAnsi="Consolas" w:eastAsia="Consolas"/>
          <w:sz w:val="15"/>
        </w:rPr>
        <w:t xml:space="preserve">      &lt;div className="flex-1 flex overflow-hidden"&gt;</w:t>
      </w:r>
    </w:p>
    <w:p>
      <w:pPr>
        <w:spacing w:before="0" w:after="0" w:line="240" w:lineRule="auto"/>
        <w:ind w:left="173"/>
      </w:pPr>
      <w:r>
        <w:rPr>
          <w:rFonts w:ascii="Consolas" w:hAnsi="Consolas" w:eastAsia="Consolas"/>
          <w:sz w:val="15"/>
        </w:rPr>
        <w:t xml:space="preserve">        {/* Figure 9: Admin Left Menu sidebar */}</w:t>
      </w:r>
    </w:p>
    <w:p>
      <w:pPr>
        <w:spacing w:before="0" w:after="0" w:line="240" w:lineRule="auto"/>
        <w:ind w:left="173"/>
      </w:pPr>
      <w:r>
        <w:rPr>
          <w:rFonts w:ascii="Consolas" w:hAnsi="Consolas" w:eastAsia="Consolas"/>
          <w:sz w:val="15"/>
        </w:rPr>
        <w:t xml:space="preserve">        &lt;div className="w-18 bg-[var(--color-brand-text)] border-r border-[var(--color-brand-primary)]/30 flex flex-col items-center py-4 space-y-3 shrink-0"&gt;</w:t>
      </w:r>
    </w:p>
    <w:p>
      <w:pPr>
        <w:spacing w:before="0" w:after="0" w:line="240" w:lineRule="auto"/>
        <w:ind w:left="173"/>
      </w:pPr>
      <w:r>
        <w:rPr>
          <w:rFonts w:ascii="Consolas" w:hAnsi="Consolas" w:eastAsia="Consolas"/>
          <w:sz w:val="15"/>
        </w:rPr>
        <w:t xml:space="preserve">          &lt;button</w:t>
      </w:r>
    </w:p>
    <w:p>
      <w:pPr>
        <w:spacing w:before="0" w:after="0" w:line="240" w:lineRule="auto"/>
        <w:ind w:left="173"/>
      </w:pPr>
      <w:r>
        <w:rPr>
          <w:rFonts w:ascii="Consolas" w:hAnsi="Consolas" w:eastAsia="Consolas"/>
          <w:sz w:val="15"/>
        </w:rPr>
        <w:t xml:space="preserve">            onClick={() =&gt; setActiveTab("dashboard")}</w:t>
      </w:r>
    </w:p>
    <w:p>
      <w:pPr>
        <w:spacing w:before="0" w:after="0" w:line="240" w:lineRule="auto"/>
        <w:ind w:left="173"/>
      </w:pPr>
      <w:r>
        <w:rPr>
          <w:rFonts w:ascii="Consolas" w:hAnsi="Consolas" w:eastAsia="Consolas"/>
          <w:sz w:val="15"/>
        </w:rPr>
        <w:t xml:space="preserve">            className={`w-12 h-12 rounded-xl flex flex-col items-center justify-center gap-0.5 transition-all ${</w:t>
      </w:r>
    </w:p>
    <w:p>
      <w:pPr>
        <w:spacing w:before="0" w:after="0" w:line="240" w:lineRule="auto"/>
        <w:ind w:left="173"/>
      </w:pPr>
      <w:r>
        <w:rPr>
          <w:rFonts w:ascii="Consolas" w:hAnsi="Consolas" w:eastAsia="Consolas"/>
          <w:sz w:val="15"/>
        </w:rPr>
        <w:t xml:space="preserve">              activeTab === "dashboard" ? "bg-[var(--color-brand-primary)] text-white font-bold" : "text-[var(--color-brand-secondary)] hover:text-[var(--color-brand-secondary)]"</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&lt;BarChart2 className="w-4 h-4" /&gt;</w:t>
      </w:r>
    </w:p>
    <w:p>
      <w:pPr>
        <w:spacing w:before="0" w:after="0" w:line="240" w:lineRule="auto"/>
        <w:ind w:left="173"/>
      </w:pPr>
      <w:r>
        <w:rPr>
          <w:rFonts w:ascii="Consolas" w:hAnsi="Consolas" w:eastAsia="Consolas"/>
          <w:sz w:val="15"/>
        </w:rPr>
        <w:t xml:space="preserve">            &lt;span className="text-sm uppercase font-bold tracking-wider"&gt;Stats&lt;/span&gt;</w:t>
      </w:r>
    </w:p>
    <w:p>
      <w:pPr>
        <w:spacing w:before="0" w:after="0" w:line="240" w:lineRule="auto"/>
        <w:ind w:left="173"/>
      </w:pPr>
      <w:r>
        <w:rPr>
          <w:rFonts w:ascii="Consolas" w:hAnsi="Consolas" w:eastAsia="Consolas"/>
          <w:sz w:val="15"/>
        </w:rPr>
        <w:t xml:space="preserve">          &lt;/button&gt;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&lt;button</w:t>
      </w:r>
    </w:p>
    <w:p>
      <w:pPr>
        <w:spacing w:before="0" w:after="0" w:line="240" w:lineRule="auto"/>
        <w:ind w:left="173"/>
      </w:pPr>
      <w:r>
        <w:rPr>
          <w:rFonts w:ascii="Consolas" w:hAnsi="Consolas" w:eastAsia="Consolas"/>
          <w:sz w:val="15"/>
        </w:rPr>
        <w:t xml:space="preserve">            onClick={() =&gt; setActiveTab("content")}</w:t>
      </w:r>
    </w:p>
    <w:p>
      <w:pPr>
        <w:spacing w:before="0" w:after="0" w:line="240" w:lineRule="auto"/>
        <w:ind w:left="173"/>
      </w:pPr>
      <w:r>
        <w:rPr>
          <w:rFonts w:ascii="Consolas" w:hAnsi="Consolas" w:eastAsia="Consolas"/>
          <w:sz w:val="15"/>
        </w:rPr>
        <w:t xml:space="preserve">            className={`w-12 h-12 rounded-xl flex flex-col items-center justify-center gap-0.5 transition-all ${</w:t>
      </w:r>
    </w:p>
    <w:p>
      <w:pPr>
        <w:spacing w:before="0" w:after="0" w:line="240" w:lineRule="auto"/>
        <w:ind w:left="173"/>
      </w:pPr>
      <w:r>
        <w:rPr>
          <w:rFonts w:ascii="Consolas" w:hAnsi="Consolas" w:eastAsia="Consolas"/>
          <w:sz w:val="15"/>
        </w:rPr>
        <w:t xml:space="preserve">              activeTab === "content" ? "bg-[var(--color-brand-primary)] text-white font-bold" : "text-[var(--color-brand-secondary)] hover:text-[var(--color-brand-secondary)]"</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&lt;Edit className="w-4 h-4" /&gt;</w:t>
      </w:r>
    </w:p>
    <w:p>
      <w:pPr>
        <w:spacing w:before="0" w:after="0" w:line="240" w:lineRule="auto"/>
        <w:ind w:left="173"/>
      </w:pPr>
      <w:r>
        <w:rPr>
          <w:rFonts w:ascii="Consolas" w:hAnsi="Consolas" w:eastAsia="Consolas"/>
          <w:sz w:val="15"/>
        </w:rPr>
        <w:t xml:space="preserve">            &lt;span className="text-sm uppercase font-bold tracking-wider"&gt;Content&lt;/span&gt;</w:t>
      </w:r>
    </w:p>
    <w:p>
      <w:pPr>
        <w:spacing w:before="0" w:after="0" w:line="240" w:lineRule="auto"/>
        <w:ind w:left="173"/>
      </w:pPr>
      <w:r>
        <w:rPr>
          <w:rFonts w:ascii="Consolas" w:hAnsi="Consolas" w:eastAsia="Consolas"/>
          <w:sz w:val="15"/>
        </w:rPr>
        <w:t xml:space="preserve">          &lt;/button&gt;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&lt;button</w:t>
      </w:r>
    </w:p>
    <w:p>
      <w:pPr>
        <w:spacing w:before="0" w:after="0" w:line="240" w:lineRule="auto"/>
        <w:ind w:left="173"/>
      </w:pPr>
      <w:r>
        <w:rPr>
          <w:rFonts w:ascii="Consolas" w:hAnsi="Consolas" w:eastAsia="Consolas"/>
          <w:sz w:val="15"/>
        </w:rPr>
        <w:t xml:space="preserve">            onClick={() =&gt; setActiveTab("analytics")}</w:t>
      </w:r>
    </w:p>
    <w:p>
      <w:pPr>
        <w:spacing w:before="0" w:after="0" w:line="240" w:lineRule="auto"/>
        <w:ind w:left="173"/>
      </w:pPr>
      <w:r>
        <w:rPr>
          <w:rFonts w:ascii="Consolas" w:hAnsi="Consolas" w:eastAsia="Consolas"/>
          <w:sz w:val="15"/>
        </w:rPr>
        <w:t xml:space="preserve">            className={`w-12 h-12 rounded-xl flex flex-col items-center justify-center gap-0.5 transition-all ${</w:t>
      </w:r>
    </w:p>
    <w:p>
      <w:pPr>
        <w:spacing w:before="0" w:after="0" w:line="240" w:lineRule="auto"/>
        <w:ind w:left="173"/>
      </w:pPr>
      <w:r>
        <w:rPr>
          <w:rFonts w:ascii="Consolas" w:hAnsi="Consolas" w:eastAsia="Consolas"/>
          <w:sz w:val="15"/>
        </w:rPr>
        <w:t xml:space="preserve">              activeTab === "analytics" ? "bg-[var(--color-brand-primary)] text-white font-bold" : "text-[var(--color-brand-secondary)] hover:text-[var(--color-brand-secondary)]"</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&lt;Settings className="w-4 h-4" /&gt;</w:t>
      </w:r>
    </w:p>
    <w:p>
      <w:pPr>
        <w:spacing w:before="0" w:after="0" w:line="240" w:lineRule="auto"/>
        <w:ind w:left="173"/>
      </w:pPr>
      <w:r>
        <w:rPr>
          <w:rFonts w:ascii="Consolas" w:hAnsi="Consolas" w:eastAsia="Consolas"/>
          <w:sz w:val="15"/>
        </w:rPr>
        <w:t xml:space="preserve">            &lt;span className="text-sm uppercase font-bold tracking-wider"&gt;Graphs&lt;/span&gt;</w:t>
      </w:r>
    </w:p>
    <w:p>
      <w:pPr>
        <w:spacing w:before="0" w:after="0" w:line="240" w:lineRule="auto"/>
        <w:ind w:left="173"/>
      </w:pPr>
      <w:r>
        <w:rPr>
          <w:rFonts w:ascii="Consolas" w:hAnsi="Consolas" w:eastAsia="Consolas"/>
          <w:sz w:val="15"/>
        </w:rPr>
        <w:t xml:space="preserve">          &lt;/button&gt;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&lt;button</w:t>
      </w:r>
    </w:p>
    <w:p>
      <w:pPr>
        <w:spacing w:before="0" w:after="0" w:line="240" w:lineRule="auto"/>
        <w:ind w:left="173"/>
      </w:pPr>
      <w:r>
        <w:rPr>
          <w:rFonts w:ascii="Consolas" w:hAnsi="Consolas" w:eastAsia="Consolas"/>
          <w:sz w:val="15"/>
        </w:rPr>
        <w:t xml:space="preserve">            onClick={() =&gt; setActiveTab("database")}</w:t>
      </w:r>
    </w:p>
    <w:p>
      <w:pPr>
        <w:spacing w:before="0" w:after="0" w:line="240" w:lineRule="auto"/>
        <w:ind w:left="173"/>
      </w:pPr>
      <w:r>
        <w:rPr>
          <w:rFonts w:ascii="Consolas" w:hAnsi="Consolas" w:eastAsia="Consolas"/>
          <w:sz w:val="15"/>
        </w:rPr>
        <w:t xml:space="preserve">            className={`w-12 h-12 rounded-xl flex flex-col items-center justify-center gap-0.5 transition-all ${</w:t>
      </w:r>
    </w:p>
    <w:p>
      <w:pPr>
        <w:spacing w:before="0" w:after="0" w:line="240" w:lineRule="auto"/>
        <w:ind w:left="173"/>
      </w:pPr>
      <w:r>
        <w:rPr>
          <w:rFonts w:ascii="Consolas" w:hAnsi="Consolas" w:eastAsia="Consolas"/>
          <w:sz w:val="15"/>
        </w:rPr>
        <w:t xml:space="preserve">              activeTab === "database" ? "bg-[var(--color-brand-primary)] text-white font-bold" : "text-[var(--color-brand-secondary)] hover:text-[var(--color-brand-secondary)]"</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&lt;Database className="w-4 h-4" /&gt;</w:t>
      </w:r>
    </w:p>
    <w:p>
      <w:pPr>
        <w:spacing w:before="0" w:after="0" w:line="240" w:lineRule="auto"/>
        <w:ind w:left="173"/>
      </w:pPr>
      <w:r>
        <w:rPr>
          <w:rFonts w:ascii="Consolas" w:hAnsi="Consolas" w:eastAsia="Consolas"/>
          <w:sz w:val="15"/>
        </w:rPr>
        <w:t xml:space="preserve">            &lt;span className="text-sm uppercase font-bold tracking-wider"&gt;Data&lt;/span&gt;</w:t>
      </w:r>
    </w:p>
    <w:p>
      <w:pPr>
        <w:spacing w:before="0" w:after="0" w:line="240" w:lineRule="auto"/>
        <w:ind w:left="173"/>
      </w:pPr>
      <w:r>
        <w:rPr>
          <w:rFonts w:ascii="Consolas" w:hAnsi="Consolas" w:eastAsia="Consolas"/>
          <w:sz w:val="15"/>
        </w:rPr>
        <w:t xml:space="preserve">          &lt;/button&gt;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Dynamic Admin Sub-view screen */}</w:t>
      </w:r>
    </w:p>
    <w:p>
      <w:pPr>
        <w:spacing w:before="0" w:after="0" w:line="240" w:lineRule="auto"/>
        <w:ind w:left="173"/>
      </w:pPr>
      <w:r>
        <w:rPr>
          <w:rFonts w:ascii="Consolas" w:hAnsi="Consolas" w:eastAsia="Consolas"/>
          <w:sz w:val="15"/>
        </w:rPr>
        <w:t xml:space="preserve">        &lt;div className="flex-1 overflow-y-auto p-4 bg-[var(--color-brand-text)]"&gt;</w:t>
      </w:r>
    </w:p>
    <w:p>
      <w:pPr>
        <w:spacing w:before="0" w:after="0" w:line="240" w:lineRule="auto"/>
        <w:ind w:left="173"/>
      </w:pPr>
      <w:r>
        <w:rPr>
          <w:rFonts w:ascii="Consolas" w:hAnsi="Consolas" w:eastAsia="Consolas"/>
          <w:sz w:val="15"/>
        </w:rPr>
        <w:t xml:space="preserve">          {/* TAB 1: Admin Dashboard (Figure 9) */}</w:t>
      </w:r>
    </w:p>
    <w:p>
      <w:pPr>
        <w:spacing w:before="0" w:after="0" w:line="240" w:lineRule="auto"/>
        <w:ind w:left="173"/>
      </w:pPr>
      <w:r>
        <w:rPr>
          <w:rFonts w:ascii="Consolas" w:hAnsi="Consolas" w:eastAsia="Consolas"/>
          <w:sz w:val="15"/>
        </w:rPr>
        <w:t xml:space="preserve">          {activeTab === "dashboard" &amp;&amp; (</w:t>
      </w:r>
    </w:p>
    <w:p>
      <w:pPr>
        <w:spacing w:before="0" w:after="0" w:line="240" w:lineRule="auto"/>
        <w:ind w:left="173"/>
      </w:pPr>
      <w:r>
        <w:rPr>
          <w:rFonts w:ascii="Consolas" w:hAnsi="Consolas" w:eastAsia="Consolas"/>
          <w:sz w:val="15"/>
        </w:rPr>
        <w:t xml:space="preserve">            &lt;div className="space-y-4 font-sans text-[15px]"&gt;</w:t>
      </w:r>
    </w:p>
    <w:p>
      <w:pPr>
        <w:spacing w:before="0" w:after="0" w:line="240" w:lineRule="auto"/>
        <w:ind w:left="173"/>
      </w:pPr>
      <w:r>
        <w:rPr>
          <w:rFonts w:ascii="Consolas" w:hAnsi="Consolas" w:eastAsia="Consolas"/>
          <w:sz w:val="15"/>
        </w:rPr>
        <w:t xml:space="preserve">              &lt;div className="flex justify-between items-center border-b border-[var(--color-brand-primary)]/30 pb-2"&gt;</w:t>
      </w:r>
    </w:p>
    <w:p>
      <w:pPr>
        <w:spacing w:before="0" w:after="0" w:line="240" w:lineRule="auto"/>
        <w:ind w:left="173"/>
      </w:pPr>
      <w:r>
        <w:rPr>
          <w:rFonts w:ascii="Consolas" w:hAnsi="Consolas" w:eastAsia="Consolas"/>
          <w:sz w:val="15"/>
        </w:rPr>
        <w:t xml:space="preserve">                &lt;h4 className="font-serif italic text-sm font-bold text-[var(--color-brand-on-accent)]"&gt;Overview &amp; Stats&lt;/h4&gt;</w:t>
      </w:r>
    </w:p>
    <w:p>
      <w:pPr>
        <w:spacing w:before="0" w:after="0" w:line="240" w:lineRule="auto"/>
        <w:ind w:left="173"/>
      </w:pPr>
      <w:r>
        <w:rPr>
          <w:rFonts w:ascii="Consolas" w:hAnsi="Consolas" w:eastAsia="Consolas"/>
          <w:sz w:val="15"/>
        </w:rPr>
        <w:t xml:space="preserve">                &lt;span className="text-sm font-mono text-[var(--color-brand-secondary)]"&gt;Updated 1 min ago&lt;/span&gt;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Grid 4 Stats */}</w:t>
      </w:r>
    </w:p>
    <w:p>
      <w:pPr>
        <w:spacing w:before="0" w:after="0" w:line="240" w:lineRule="auto"/>
        <w:ind w:left="173"/>
      </w:pPr>
      <w:r>
        <w:rPr>
          <w:rFonts w:ascii="Consolas" w:hAnsi="Consolas" w:eastAsia="Consolas"/>
          <w:sz w:val="15"/>
        </w:rPr>
        <w:t xml:space="preserve">              &lt;div className="grid grid-cols-2 gap-2 text-center select-none"&gt;</w:t>
      </w:r>
    </w:p>
    <w:p>
      <w:pPr>
        <w:spacing w:before="0" w:after="0" w:line="240" w:lineRule="auto"/>
        <w:ind w:left="173"/>
      </w:pPr>
      <w:r>
        <w:rPr>
          <w:rFonts w:ascii="Consolas" w:hAnsi="Consolas" w:eastAsia="Consolas"/>
          <w:sz w:val="15"/>
        </w:rPr>
        <w:t xml:space="preserve">                &lt;div className="bg-[var(--color-brand-text)] p-2.5 rounded-xl border border-[var(--color-brand-primary)]/25"&gt;</w:t>
      </w:r>
    </w:p>
    <w:p>
      <w:pPr>
        <w:spacing w:before="0" w:after="0" w:line="240" w:lineRule="auto"/>
        <w:ind w:left="173"/>
      </w:pPr>
      <w:r>
        <w:rPr>
          <w:rFonts w:ascii="Consolas" w:hAnsi="Consolas" w:eastAsia="Consolas"/>
          <w:sz w:val="15"/>
        </w:rPr>
        <w:t xml:space="preserve">                  &lt;span className="block text-sm text-[var(--color-brand-secondary)] uppercase font-mono"&gt;Total Visitors&lt;/span&gt;</w:t>
      </w:r>
    </w:p>
    <w:p>
      <w:pPr>
        <w:spacing w:before="0" w:after="0" w:line="240" w:lineRule="auto"/>
        <w:ind w:left="173"/>
      </w:pPr>
      <w:r>
        <w:rPr>
          <w:rFonts w:ascii="Consolas" w:hAnsi="Consolas" w:eastAsia="Consolas"/>
          <w:sz w:val="15"/>
        </w:rPr>
        <w:t xml:space="preserve">                  &lt;strong className="text-sm text-white font-bold"&gt;300&lt;/strong&gt;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&lt;div className="bg-[var(--color-brand-text)] p-2.5 rounded-xl border border-[var(--color-brand-primary)]/25"&gt;</w:t>
      </w:r>
    </w:p>
    <w:p>
      <w:pPr>
        <w:spacing w:before="0" w:after="0" w:line="240" w:lineRule="auto"/>
        <w:ind w:left="173"/>
      </w:pPr>
      <w:r>
        <w:rPr>
          <w:rFonts w:ascii="Consolas" w:hAnsi="Consolas" w:eastAsia="Consolas"/>
          <w:sz w:val="15"/>
        </w:rPr>
        <w:t xml:space="preserve">                  &lt;span className="block text-sm text-[var(--color-brand-secondary)] uppercase font-mono"&gt;AR Usage&lt;/span&gt;</w:t>
      </w:r>
    </w:p>
    <w:p>
      <w:pPr>
        <w:spacing w:before="0" w:after="0" w:line="240" w:lineRule="auto"/>
        <w:ind w:left="173"/>
      </w:pPr>
      <w:r>
        <w:rPr>
          <w:rFonts w:ascii="Consolas" w:hAnsi="Consolas" w:eastAsia="Consolas"/>
          <w:sz w:val="15"/>
        </w:rPr>
        <w:t xml:space="preserve">                  &lt;strong className="text-sm text-[var(--color-brand-on-accent)] font-bold"&gt;70 Scans&lt;/strong&gt;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&lt;div className="bg-[var(--color-brand-text)] p-2.5 rounded-xl border border-[var(--color-brand-primary)]/25"&gt;</w:t>
      </w:r>
    </w:p>
    <w:p>
      <w:pPr>
        <w:spacing w:before="0" w:after="0" w:line="240" w:lineRule="auto"/>
        <w:ind w:left="173"/>
      </w:pPr>
      <w:r>
        <w:rPr>
          <w:rFonts w:ascii="Consolas" w:hAnsi="Consolas" w:eastAsia="Consolas"/>
          <w:sz w:val="15"/>
        </w:rPr>
        <w:t xml:space="preserve">                  &lt;span className="block text-sm text-[var(--color-brand-secondary)] uppercase font-mono"&gt;Peak Visiting Hours&lt;/span&gt;</w:t>
      </w:r>
    </w:p>
    <w:p>
      <w:pPr>
        <w:spacing w:before="0" w:after="0" w:line="240" w:lineRule="auto"/>
        <w:ind w:left="173"/>
      </w:pPr>
      <w:r>
        <w:rPr>
          <w:rFonts w:ascii="Consolas" w:hAnsi="Consolas" w:eastAsia="Consolas"/>
          <w:sz w:val="15"/>
        </w:rPr>
        <w:t xml:space="preserve">                  &lt;strong className="text-sm text-white font-bold font-serif"&gt;2:00-4:00 PM&lt;/strong&gt;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&lt;div className="bg-[var(--color-brand-text)] p-2.5 rounded-xl border border-[var(--color-brand-primary)]/25"&gt;</w:t>
      </w:r>
    </w:p>
    <w:p>
      <w:pPr>
        <w:spacing w:before="0" w:after="0" w:line="240" w:lineRule="auto"/>
        <w:ind w:left="173"/>
      </w:pPr>
      <w:r>
        <w:rPr>
          <w:rFonts w:ascii="Consolas" w:hAnsi="Consolas" w:eastAsia="Consolas"/>
          <w:sz w:val="15"/>
        </w:rPr>
        <w:t xml:space="preserve">                  &lt;span className="block text-sm text-[var(--color-brand-secondary)] uppercase font-mono"&gt;Engagement Rate&lt;/span&gt;</w:t>
      </w:r>
    </w:p>
    <w:p>
      <w:pPr>
        <w:spacing w:before="0" w:after="0" w:line="240" w:lineRule="auto"/>
        <w:ind w:left="173"/>
      </w:pPr>
      <w:r>
        <w:rPr>
          <w:rFonts w:ascii="Consolas" w:hAnsi="Consolas" w:eastAsia="Consolas"/>
          <w:sz w:val="15"/>
        </w:rPr>
        <w:t xml:space="preserve">                  &lt;strong className="text-sm text-green-400 font-bold"&gt;72.4 %&lt;/strong&gt;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Figure 9: Most Viewed Sections */}</w:t>
      </w:r>
    </w:p>
    <w:p>
      <w:pPr>
        <w:spacing w:before="0" w:after="0" w:line="240" w:lineRule="auto"/>
        <w:ind w:left="173"/>
      </w:pPr>
      <w:r>
        <w:rPr>
          <w:rFonts w:ascii="Consolas" w:hAnsi="Consolas" w:eastAsia="Consolas"/>
          <w:sz w:val="15"/>
        </w:rPr>
        <w:t xml:space="preserve">              &lt;div className="bg-[var(--color-brand-text)] p-3 rounded-2xl border border-[var(--color-brand-primary)]/25 space-y-2"&gt;</w:t>
      </w:r>
    </w:p>
    <w:p>
      <w:pPr>
        <w:spacing w:before="0" w:after="0" w:line="240" w:lineRule="auto"/>
        <w:ind w:left="173"/>
      </w:pPr>
      <w:r>
        <w:rPr>
          <w:rFonts w:ascii="Consolas" w:hAnsi="Consolas" w:eastAsia="Consolas"/>
          <w:sz w:val="15"/>
        </w:rPr>
        <w:t xml:space="preserve">                &lt;h5 className="font-serif italic text-[15px] font-bold text-[var(--color-brand-on-accent)] border-b border-[var(--color-brand-primary)]/20 pb-1"&gt;</w:t>
      </w:r>
    </w:p>
    <w:p>
      <w:pPr>
        <w:spacing w:before="0" w:after="0" w:line="240" w:lineRule="auto"/>
        <w:ind w:left="173"/>
      </w:pPr>
      <w:r>
        <w:rPr>
          <w:rFonts w:ascii="Consolas" w:hAnsi="Consolas" w:eastAsia="Consolas"/>
          <w:sz w:val="15"/>
        </w:rPr>
        <w:t xml:space="preserve">                  Most Visited Church Zones</w:t>
      </w:r>
    </w:p>
    <w:p>
      <w:pPr>
        <w:spacing w:before="0" w:after="0" w:line="240" w:lineRule="auto"/>
        <w:ind w:left="173"/>
      </w:pPr>
      <w:r>
        <w:rPr>
          <w:rFonts w:ascii="Consolas" w:hAnsi="Consolas" w:eastAsia="Consolas"/>
          <w:sz w:val="15"/>
        </w:rPr>
        <w:t xml:space="preserve">                &lt;/h5&gt;</w:t>
      </w:r>
    </w:p>
    <w:p>
      <w:pPr>
        <w:spacing w:before="0" w:after="0" w:line="240" w:lineRule="auto"/>
        <w:ind w:left="173"/>
      </w:pPr>
      <w:r>
        <w:rPr>
          <w:rFonts w:ascii="Consolas" w:hAnsi="Consolas" w:eastAsia="Consolas"/>
          <w:sz w:val="15"/>
        </w:rPr>
        <w:t xml:space="preserve">                &lt;div className="space-y-1 text-[15px]"&gt;</w:t>
      </w:r>
    </w:p>
    <w:p>
      <w:pPr>
        <w:spacing w:before="0" w:after="0" w:line="240" w:lineRule="auto"/>
        <w:ind w:left="173"/>
      </w:pPr>
      <w:r>
        <w:rPr>
          <w:rFonts w:ascii="Consolas" w:hAnsi="Consolas" w:eastAsia="Consolas"/>
          <w:sz w:val="15"/>
        </w:rPr>
        <w:t xml:space="preserve">                  &lt;div className="flex justify-between p-1 bg-[var(--color-brand-text)]/40 rounded"&gt;</w:t>
      </w:r>
    </w:p>
    <w:p>
      <w:pPr>
        <w:spacing w:before="0" w:after="0" w:line="240" w:lineRule="auto"/>
        <w:ind w:left="173"/>
      </w:pPr>
      <w:r>
        <w:rPr>
          <w:rFonts w:ascii="Consolas" w:hAnsi="Consolas" w:eastAsia="Consolas"/>
          <w:sz w:val="15"/>
        </w:rPr>
        <w:t xml:space="preserve">                    &lt;span&gt;1. Crucifix Central&lt;/span&gt;</w:t>
      </w:r>
    </w:p>
    <w:p>
      <w:pPr>
        <w:spacing w:before="0" w:after="0" w:line="240" w:lineRule="auto"/>
        <w:ind w:left="173"/>
      </w:pPr>
      <w:r>
        <w:rPr>
          <w:rFonts w:ascii="Consolas" w:hAnsi="Consolas" w:eastAsia="Consolas"/>
          <w:sz w:val="15"/>
        </w:rPr>
        <w:t xml:space="preserve">                    &lt;strong className="text-[var(--color-brand-on-accent)]"&gt;200 hits&lt;/strong&gt;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&lt;div className="flex justify-between p-1 bg-[var(--color-brand-text)]/40 rounded"&gt;</w:t>
      </w:r>
    </w:p>
    <w:p>
      <w:pPr>
        <w:spacing w:before="0" w:after="0" w:line="240" w:lineRule="auto"/>
        <w:ind w:left="173"/>
      </w:pPr>
      <w:r>
        <w:rPr>
          <w:rFonts w:ascii="Consolas" w:hAnsi="Consolas" w:eastAsia="Consolas"/>
          <w:sz w:val="15"/>
        </w:rPr>
        <w:t xml:space="preserve">                    &lt;span&gt;2. Adoration Chapel&lt;/span&gt;</w:t>
      </w:r>
    </w:p>
    <w:p>
      <w:pPr>
        <w:spacing w:before="0" w:after="0" w:line="240" w:lineRule="auto"/>
        <w:ind w:left="173"/>
      </w:pPr>
      <w:r>
        <w:rPr>
          <w:rFonts w:ascii="Consolas" w:hAnsi="Consolas" w:eastAsia="Consolas"/>
          <w:sz w:val="15"/>
        </w:rPr>
        <w:t xml:space="preserve">                    &lt;strong className="text-[var(--color-brand-on-accent)]"&gt;120 hits&lt;/strong&gt;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&lt;div className="flex justify-between p-1 bg-[var(--color-brand-text)]/40 rounded"&gt;</w:t>
      </w:r>
    </w:p>
    <w:p>
      <w:pPr>
        <w:spacing w:before="0" w:after="0" w:line="240" w:lineRule="auto"/>
        <w:ind w:left="173"/>
      </w:pPr>
      <w:r>
        <w:rPr>
          <w:rFonts w:ascii="Consolas" w:hAnsi="Consolas" w:eastAsia="Consolas"/>
          <w:sz w:val="15"/>
        </w:rPr>
        <w:t xml:space="preserve">                    &lt;span&gt;3. Altar Table&lt;/span&gt;</w:t>
      </w:r>
    </w:p>
    <w:p>
      <w:pPr>
        <w:spacing w:before="0" w:after="0" w:line="240" w:lineRule="auto"/>
        <w:ind w:left="173"/>
      </w:pPr>
      <w:r>
        <w:rPr>
          <w:rFonts w:ascii="Consolas" w:hAnsi="Consolas" w:eastAsia="Consolas"/>
          <w:sz w:val="15"/>
        </w:rPr>
        <w:t xml:space="preserve">                    &lt;strong className="text-[var(--color-brand-on-accent)]"&gt;100 hits&lt;/strong&gt;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&lt;div className="flex justify-between p-1 bg-[var(--color-brand-text)]/40 rounded"&gt;</w:t>
      </w:r>
    </w:p>
    <w:p>
      <w:pPr>
        <w:spacing w:before="0" w:after="0" w:line="240" w:lineRule="auto"/>
        <w:ind w:left="173"/>
      </w:pPr>
      <w:r>
        <w:rPr>
          <w:rFonts w:ascii="Consolas" w:hAnsi="Consolas" w:eastAsia="Consolas"/>
          <w:sz w:val="15"/>
        </w:rPr>
        <w:t xml:space="preserve">                    &lt;span&gt;4. Maria Auxiliadora&lt;/span&gt;</w:t>
      </w:r>
    </w:p>
    <w:p>
      <w:pPr>
        <w:spacing w:before="0" w:after="0" w:line="240" w:lineRule="auto"/>
        <w:ind w:left="173"/>
      </w:pPr>
      <w:r>
        <w:rPr>
          <w:rFonts w:ascii="Consolas" w:hAnsi="Consolas" w:eastAsia="Consolas"/>
          <w:sz w:val="15"/>
        </w:rPr>
        <w:t xml:space="preserve">                    &lt;strong className="text-[var(--color-brand-on-accent)]"&gt;70 hits&lt;/strong&gt;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Dynamic activity log summary */}</w:t>
      </w:r>
    </w:p>
    <w:p>
      <w:pPr>
        <w:spacing w:before="0" w:after="0" w:line="240" w:lineRule="auto"/>
        <w:ind w:left="173"/>
      </w:pPr>
      <w:r>
        <w:rPr>
          <w:rFonts w:ascii="Consolas" w:hAnsi="Consolas" w:eastAsia="Consolas"/>
          <w:sz w:val="15"/>
        </w:rPr>
        <w:t xml:space="preserve">              &lt;div className="bg-[var(--color-brand-text)] p-3 rounded-2xl border border-[var(--color-brand-primary)]/25 space-y-2"&gt;</w:t>
      </w:r>
    </w:p>
    <w:p>
      <w:pPr>
        <w:spacing w:before="0" w:after="0" w:line="240" w:lineRule="auto"/>
        <w:ind w:left="173"/>
      </w:pPr>
      <w:r>
        <w:rPr>
          <w:rFonts w:ascii="Consolas" w:hAnsi="Consolas" w:eastAsia="Consolas"/>
          <w:sz w:val="15"/>
        </w:rPr>
        <w:t xml:space="preserve">                &lt;h5 className="font-serif italic text-[15px] font-bold text-[var(--color-brand-on-accent)] border-b border-[var(--color-brand-primary)]/20 pb-1"&gt;</w:t>
      </w:r>
    </w:p>
    <w:p>
      <w:pPr>
        <w:spacing w:before="0" w:after="0" w:line="240" w:lineRule="auto"/>
        <w:ind w:left="173"/>
      </w:pPr>
      <w:r>
        <w:rPr>
          <w:rFonts w:ascii="Consolas" w:hAnsi="Consolas" w:eastAsia="Consolas"/>
          <w:sz w:val="15"/>
        </w:rPr>
        <w:t xml:space="preserve">                  Recent Activities ({applications.length})</w:t>
      </w:r>
    </w:p>
    <w:p>
      <w:pPr>
        <w:spacing w:before="0" w:after="0" w:line="240" w:lineRule="auto"/>
        <w:ind w:left="173"/>
      </w:pPr>
      <w:r>
        <w:rPr>
          <w:rFonts w:ascii="Consolas" w:hAnsi="Consolas" w:eastAsia="Consolas"/>
          <w:sz w:val="15"/>
        </w:rPr>
        <w:t xml:space="preserve">                &lt;/h5&gt;</w:t>
      </w:r>
    </w:p>
    <w:p>
      <w:pPr>
        <w:spacing w:before="0" w:after="0" w:line="240" w:lineRule="auto"/>
        <w:ind w:left="173"/>
      </w:pPr>
      <w:r>
        <w:rPr>
          <w:rFonts w:ascii="Consolas" w:hAnsi="Consolas" w:eastAsia="Consolas"/>
          <w:sz w:val="15"/>
        </w:rPr>
        <w:t xml:space="preserve">                {applications.length === 0 ? (</w:t>
      </w:r>
    </w:p>
    <w:p>
      <w:pPr>
        <w:spacing w:before="0" w:after="0" w:line="240" w:lineRule="auto"/>
        <w:ind w:left="173"/>
      </w:pPr>
      <w:r>
        <w:rPr>
          <w:rFonts w:ascii="Consolas" w:hAnsi="Consolas" w:eastAsia="Consolas"/>
          <w:sz w:val="15"/>
        </w:rPr>
        <w:t xml:space="preserve">                  &lt;p className="text-sm text-[var(--color-brand-secondary)] italic"&gt;No active requests inside current sandbox.&lt;/p&gt;</w:t>
      </w:r>
    </w:p>
    <w:p>
      <w:pPr>
        <w:spacing w:before="0" w:after="0" w:line="240" w:lineRule="auto"/>
        <w:ind w:left="173"/>
      </w:pPr>
      <w:r>
        <w:rPr>
          <w:rFonts w:ascii="Consolas" w:hAnsi="Consolas" w:eastAsia="Consolas"/>
          <w:sz w:val="15"/>
        </w:rPr>
        <w:t xml:space="preserve">                ) : (</w:t>
      </w:r>
    </w:p>
    <w:p>
      <w:pPr>
        <w:spacing w:before="0" w:after="0" w:line="240" w:lineRule="auto"/>
        <w:ind w:left="173"/>
      </w:pPr>
      <w:r>
        <w:rPr>
          <w:rFonts w:ascii="Consolas" w:hAnsi="Consolas" w:eastAsia="Consolas"/>
          <w:sz w:val="15"/>
        </w:rPr>
        <w:t xml:space="preserve">                  &lt;div className="space-y-1.5 max-h-[120px] overflow-y-auto"&gt;</w:t>
      </w:r>
    </w:p>
    <w:p>
      <w:pPr>
        <w:spacing w:before="0" w:after="0" w:line="240" w:lineRule="auto"/>
        <w:ind w:left="173"/>
      </w:pPr>
      <w:r>
        <w:rPr>
          <w:rFonts w:ascii="Consolas" w:hAnsi="Consolas" w:eastAsia="Consolas"/>
          <w:sz w:val="15"/>
        </w:rPr>
        <w:t xml:space="preserve">                    {applications.slice(0, 3).map((app) =&gt; (</w:t>
      </w:r>
    </w:p>
    <w:p>
      <w:pPr>
        <w:spacing w:before="0" w:after="0" w:line="240" w:lineRule="auto"/>
        <w:ind w:left="173"/>
      </w:pPr>
      <w:r>
        <w:rPr>
          <w:rFonts w:ascii="Consolas" w:hAnsi="Consolas" w:eastAsia="Consolas"/>
          <w:sz w:val="15"/>
        </w:rPr>
        <w:t xml:space="preserve">                      &lt;div key={app.id} className="p-1.5 bg-[var(--color-brand-text)]/50 rounded text-sm space-y-0.5 border-l-2 border-[var(--color-brand-gold)]"&gt;</w:t>
      </w:r>
    </w:p>
    <w:p>
      <w:pPr>
        <w:spacing w:before="0" w:after="0" w:line="240" w:lineRule="auto"/>
        <w:ind w:left="173"/>
      </w:pPr>
      <w:r>
        <w:rPr>
          <w:rFonts w:ascii="Consolas" w:hAnsi="Consolas" w:eastAsia="Consolas"/>
          <w:sz w:val="15"/>
        </w:rPr>
        <w:t xml:space="preserve">                        &lt;div className="flex justify-between"&gt;</w:t>
      </w:r>
    </w:p>
    <w:p>
      <w:pPr>
        <w:spacing w:before="0" w:after="0" w:line="240" w:lineRule="auto"/>
        <w:ind w:left="173"/>
      </w:pPr>
      <w:r>
        <w:rPr>
          <w:rFonts w:ascii="Consolas" w:hAnsi="Consolas" w:eastAsia="Consolas"/>
          <w:sz w:val="15"/>
        </w:rPr>
        <w:t xml:space="preserve">                          &lt;span className="font-bold text-white"&gt;{app.type}&lt;/span&gt;</w:t>
      </w:r>
    </w:p>
    <w:p>
      <w:pPr>
        <w:spacing w:before="0" w:after="0" w:line="240" w:lineRule="auto"/>
        <w:ind w:left="173"/>
      </w:pPr>
      <w:r>
        <w:rPr>
          <w:rFonts w:ascii="Consolas" w:hAnsi="Consolas" w:eastAsia="Consolas"/>
          <w:sz w:val="15"/>
        </w:rPr>
        <w:t xml:space="preserve">                          &lt;span className="text-sm text-[var(--color-brand-secondary)]"&gt;{app.date}&lt;/span&gt;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&lt;p className="text-[var(--color-brand-secondary)] line-clamp-1"&gt;{app.details}&lt;/p&gt;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TAB 2: Content Management (Figure 10) */}</w:t>
      </w:r>
    </w:p>
    <w:p>
      <w:pPr>
        <w:spacing w:before="0" w:after="0" w:line="240" w:lineRule="auto"/>
        <w:ind w:left="173"/>
      </w:pPr>
      <w:r>
        <w:rPr>
          <w:rFonts w:ascii="Consolas" w:hAnsi="Consolas" w:eastAsia="Consolas"/>
          <w:sz w:val="15"/>
        </w:rPr>
        <w:t xml:space="preserve">          {activeTab === "content" &amp;&amp; (</w:t>
      </w:r>
    </w:p>
    <w:p>
      <w:pPr>
        <w:spacing w:before="0" w:after="0" w:line="240" w:lineRule="auto"/>
        <w:ind w:left="173"/>
      </w:pPr>
      <w:r>
        <w:rPr>
          <w:rFonts w:ascii="Consolas" w:hAnsi="Consolas" w:eastAsia="Consolas"/>
          <w:sz w:val="15"/>
        </w:rPr>
        <w:t xml:space="preserve">            &lt;div className="space-y-4 text-[15px] font-sans"&gt;</w:t>
      </w:r>
    </w:p>
    <w:p>
      <w:pPr>
        <w:spacing w:before="0" w:after="0" w:line="240" w:lineRule="auto"/>
        <w:ind w:left="173"/>
      </w:pPr>
      <w:r>
        <w:rPr>
          <w:rFonts w:ascii="Consolas" w:hAnsi="Consolas" w:eastAsia="Consolas"/>
          <w:sz w:val="15"/>
        </w:rPr>
        <w:t xml:space="preserve">              &lt;div className="flex justify-between items-center border-b border-[var(--color-brand-primary)]/30 pb-2"&gt;</w:t>
      </w:r>
    </w:p>
    <w:p>
      <w:pPr>
        <w:spacing w:before="0" w:after="0" w:line="240" w:lineRule="auto"/>
        <w:ind w:left="173"/>
      </w:pPr>
      <w:r>
        <w:rPr>
          <w:rFonts w:ascii="Consolas" w:hAnsi="Consolas" w:eastAsia="Consolas"/>
          <w:sz w:val="15"/>
        </w:rPr>
        <w:t xml:space="preserve">                &lt;h4 className="font-serif italic text-sm font-bold text-[var(--color-brand-on-accent)]"&gt;Content Management&lt;/h4&gt;</w:t>
      </w:r>
    </w:p>
    <w:p>
      <w:pPr>
        <w:spacing w:before="0" w:after="0" w:line="240" w:lineRule="auto"/>
        <w:ind w:left="173"/>
      </w:pPr>
      <w:r>
        <w:rPr>
          <w:rFonts w:ascii="Consolas" w:hAnsi="Consolas" w:eastAsia="Consolas"/>
          <w:sz w:val="15"/>
        </w:rPr>
        <w:t xml:space="preserve">                &lt;span className="text-sm font-mono text-[var(--color-brand-secondary)]"&gt;Static Content Manager&lt;/span&gt;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Parish content the office maintains itself — photograph,</w:t>
      </w:r>
    </w:p>
    <w:p>
      <w:pPr>
        <w:spacing w:before="0" w:after="0" w:line="240" w:lineRule="auto"/>
        <w:ind w:left="173"/>
      </w:pPr>
      <w:r>
        <w:rPr>
          <w:rFonts w:ascii="Consolas" w:hAnsi="Consolas" w:eastAsia="Consolas"/>
          <w:sz w:val="15"/>
        </w:rPr>
        <w:t xml:space="preserve">                  description, Mass times, colour. Above the older static</w:t>
      </w:r>
    </w:p>
    <w:p>
      <w:pPr>
        <w:spacing w:before="0" w:after="0" w:line="240" w:lineRule="auto"/>
        <w:ind w:left="173"/>
      </w:pPr>
      <w:r>
        <w:rPr>
          <w:rFonts w:ascii="Consolas" w:hAnsi="Consolas" w:eastAsia="Consolas"/>
          <w:sz w:val="15"/>
        </w:rPr>
        <w:t xml:space="preserve">                  editor because this is the one backed by live data. */}</w:t>
      </w:r>
    </w:p>
    <w:p>
      <w:pPr>
        <w:spacing w:before="0" w:after="0" w:line="240" w:lineRule="auto"/>
        <w:ind w:left="173"/>
      </w:pPr>
      <w:r>
        <w:rPr>
          <w:rFonts w:ascii="Consolas" w:hAnsi="Consolas" w:eastAsia="Consolas"/>
          <w:sz w:val="15"/>
        </w:rPr>
        <w:t xml:space="preserve">              &lt;div className="bg-[var(--color-brand-card)] p-4 rounded-2xl border border-[var(--color-brand-border)]"&gt;</w:t>
      </w:r>
    </w:p>
    <w:p>
      <w:pPr>
        <w:spacing w:before="0" w:after="0" w:line="240" w:lineRule="auto"/>
        <w:ind w:left="173"/>
      </w:pPr>
      <w:r>
        <w:rPr>
          <w:rFonts w:ascii="Consolas" w:hAnsi="Consolas" w:eastAsia="Consolas"/>
          <w:sz w:val="15"/>
        </w:rPr>
        <w:t xml:space="preserve">                &lt;ParishContentEditor editorEmail={userEmail} /&gt;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Edit Church Info */}</w:t>
      </w:r>
    </w:p>
    <w:p>
      <w:pPr>
        <w:spacing w:before="0" w:after="0" w:line="240" w:lineRule="auto"/>
        <w:ind w:left="173"/>
      </w:pPr>
      <w:r>
        <w:rPr>
          <w:rFonts w:ascii="Consolas" w:hAnsi="Consolas" w:eastAsia="Consolas"/>
          <w:sz w:val="15"/>
        </w:rPr>
        <w:t xml:space="preserve">              &lt;form onSubmit={handleSaveChurchInfo} className="bg-[var(--color-brand-text)] p-3.5 rounded-2xl border border-[var(--color-brand-primary)]/25 space-y-2.5"&gt;</w:t>
      </w:r>
    </w:p>
    <w:p>
      <w:pPr>
        <w:spacing w:before="0" w:after="0" w:line="240" w:lineRule="auto"/>
        <w:ind w:left="173"/>
      </w:pPr>
      <w:r>
        <w:rPr>
          <w:rFonts w:ascii="Consolas" w:hAnsi="Consolas" w:eastAsia="Consolas"/>
          <w:sz w:val="15"/>
        </w:rPr>
        <w:t xml:space="preserve">                &lt;h5 className="font-serif italic text-[15px] font-bold text-[var(--color-brand-on-accent)] border-b border-[var(--color-brand-primary)]/15 pb-1"&gt;</w:t>
      </w:r>
    </w:p>
    <w:p>
      <w:pPr>
        <w:spacing w:before="0" w:after="0" w:line="240" w:lineRule="auto"/>
        <w:ind w:left="173"/>
      </w:pPr>
      <w:r>
        <w:rPr>
          <w:rFonts w:ascii="Consolas" w:hAnsi="Consolas" w:eastAsia="Consolas"/>
          <w:sz w:val="15"/>
        </w:rPr>
        <w:t xml:space="preserve">                  Edit Parish Details</w:t>
      </w:r>
    </w:p>
    <w:p>
      <w:pPr>
        <w:spacing w:before="0" w:after="0" w:line="240" w:lineRule="auto"/>
        <w:ind w:left="173"/>
      </w:pPr>
      <w:r>
        <w:rPr>
          <w:rFonts w:ascii="Consolas" w:hAnsi="Consolas" w:eastAsia="Consolas"/>
          <w:sz w:val="15"/>
        </w:rPr>
        <w:t xml:space="preserve">                &lt;/h5&gt;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{isSavedContent &amp;&amp; (</w:t>
      </w:r>
    </w:p>
    <w:p>
      <w:pPr>
        <w:spacing w:before="0" w:after="0" w:line="240" w:lineRule="auto"/>
        <w:ind w:left="173"/>
      </w:pPr>
      <w:r>
        <w:rPr>
          <w:rFonts w:ascii="Consolas" w:hAnsi="Consolas" w:eastAsia="Consolas"/>
          <w:sz w:val="15"/>
        </w:rPr>
        <w:t xml:space="preserve">                  &lt;div className="p-2 bg-green-950/70 border border-green-700 text-green-200 rounded flex items-center gap-1.5 text-sm"&gt;</w:t>
      </w:r>
    </w:p>
    <w:p>
      <w:pPr>
        <w:spacing w:before="0" w:after="0" w:line="240" w:lineRule="auto"/>
        <w:ind w:left="173"/>
      </w:pPr>
      <w:r>
        <w:rPr>
          <w:rFonts w:ascii="Consolas" w:hAnsi="Consolas" w:eastAsia="Consolas"/>
          <w:sz w:val="15"/>
        </w:rPr>
        <w:t xml:space="preserve">                    &lt;Check className="w-3.5 h-3.5 shrink-0" /&gt;</w:t>
      </w:r>
    </w:p>
    <w:p>
      <w:pPr>
        <w:spacing w:before="0" w:after="0" w:line="240" w:lineRule="auto"/>
        <w:ind w:left="173"/>
      </w:pPr>
      <w:r>
        <w:rPr>
          <w:rFonts w:ascii="Consolas" w:hAnsi="Consolas" w:eastAsia="Consolas"/>
          <w:sz w:val="15"/>
        </w:rPr>
        <w:t xml:space="preserve">                    &lt;span&gt;Church database info updated successfully in current buffer!&lt;/span&gt;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&lt;div className="space-y-1.5"&gt;</w:t>
      </w:r>
    </w:p>
    <w:p>
      <w:pPr>
        <w:spacing w:before="0" w:after="0" w:line="240" w:lineRule="auto"/>
        <w:ind w:left="173"/>
      </w:pPr>
      <w:r>
        <w:rPr>
          <w:rFonts w:ascii="Consolas" w:hAnsi="Consolas" w:eastAsia="Consolas"/>
          <w:sz w:val="15"/>
        </w:rPr>
        <w:t xml:space="preserve">                  &lt;span className="text-sm text-[var(--color-brand-secondary)] uppercase tracking-wider font-mono"&gt;Church Name&lt;/span&gt;</w:t>
      </w:r>
    </w:p>
    <w:p>
      <w:pPr>
        <w:spacing w:before="0" w:after="0" w:line="240" w:lineRule="auto"/>
        <w:ind w:left="173"/>
      </w:pPr>
      <w:r>
        <w:rPr>
          <w:rFonts w:ascii="Consolas" w:hAnsi="Consolas" w:eastAsia="Consolas"/>
          <w:sz w:val="15"/>
        </w:rPr>
        <w:t xml:space="preserve">                  &lt;input</w:t>
      </w:r>
    </w:p>
    <w:p>
      <w:pPr>
        <w:spacing w:before="0" w:after="0" w:line="240" w:lineRule="auto"/>
        <w:ind w:left="173"/>
      </w:pPr>
      <w:r>
        <w:rPr>
          <w:rFonts w:ascii="Consolas" w:hAnsi="Consolas" w:eastAsia="Consolas"/>
          <w:sz w:val="15"/>
        </w:rPr>
        <w:t xml:space="preserve">                    type="text"</w:t>
      </w:r>
    </w:p>
    <w:p>
      <w:pPr>
        <w:spacing w:before="0" w:after="0" w:line="240" w:lineRule="auto"/>
        <w:ind w:left="173"/>
      </w:pPr>
      <w:r>
        <w:rPr>
          <w:rFonts w:ascii="Consolas" w:hAnsi="Consolas" w:eastAsia="Consolas"/>
          <w:sz w:val="15"/>
        </w:rPr>
        <w:t xml:space="preserve">                    value={churchName}</w:t>
      </w:r>
    </w:p>
    <w:p>
      <w:pPr>
        <w:spacing w:before="0" w:after="0" w:line="240" w:lineRule="auto"/>
        <w:ind w:left="173"/>
      </w:pPr>
      <w:r>
        <w:rPr>
          <w:rFonts w:ascii="Consolas" w:hAnsi="Consolas" w:eastAsia="Consolas"/>
          <w:sz w:val="15"/>
        </w:rPr>
        <w:t xml:space="preserve">                    onChange={(e) =&gt; setChurchName(e.target.value)}</w:t>
      </w:r>
    </w:p>
    <w:p>
      <w:pPr>
        <w:spacing w:before="0" w:after="0" w:line="240" w:lineRule="auto"/>
        <w:ind w:left="173"/>
      </w:pPr>
      <w:r>
        <w:rPr>
          <w:rFonts w:ascii="Consolas" w:hAnsi="Consolas" w:eastAsia="Consolas"/>
          <w:sz w:val="15"/>
        </w:rPr>
        <w:t xml:space="preserve">                    className="w-full bg-[var(--color-brand-text)] border border-[var(--color-brand-primary)]/30 rounded-lg p-2 text-[15px] outline-none text-white font-serif"</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&lt;div className="space-y-1.5"&gt;</w:t>
      </w:r>
    </w:p>
    <w:p>
      <w:pPr>
        <w:spacing w:before="0" w:after="0" w:line="240" w:lineRule="auto"/>
        <w:ind w:left="173"/>
      </w:pPr>
      <w:r>
        <w:rPr>
          <w:rFonts w:ascii="Consolas" w:hAnsi="Consolas" w:eastAsia="Consolas"/>
          <w:sz w:val="15"/>
        </w:rPr>
        <w:t xml:space="preserve">                  &lt;span className="text-sm text-[var(--color-brand-secondary)] uppercase tracking-wider font-mono"&gt;Address location&lt;/span&gt;</w:t>
      </w:r>
    </w:p>
    <w:p>
      <w:pPr>
        <w:spacing w:before="0" w:after="0" w:line="240" w:lineRule="auto"/>
        <w:ind w:left="173"/>
      </w:pPr>
      <w:r>
        <w:rPr>
          <w:rFonts w:ascii="Consolas" w:hAnsi="Consolas" w:eastAsia="Consolas"/>
          <w:sz w:val="15"/>
        </w:rPr>
        <w:t xml:space="preserve">                  &lt;input</w:t>
      </w:r>
    </w:p>
    <w:p>
      <w:pPr>
        <w:spacing w:before="0" w:after="0" w:line="240" w:lineRule="auto"/>
        <w:ind w:left="173"/>
      </w:pPr>
      <w:r>
        <w:rPr>
          <w:rFonts w:ascii="Consolas" w:hAnsi="Consolas" w:eastAsia="Consolas"/>
          <w:sz w:val="15"/>
        </w:rPr>
        <w:t xml:space="preserve">                    type="text"</w:t>
      </w:r>
    </w:p>
    <w:p>
      <w:pPr>
        <w:spacing w:before="0" w:after="0" w:line="240" w:lineRule="auto"/>
        <w:ind w:left="173"/>
      </w:pPr>
      <w:r>
        <w:rPr>
          <w:rFonts w:ascii="Consolas" w:hAnsi="Consolas" w:eastAsia="Consolas"/>
          <w:sz w:val="15"/>
        </w:rPr>
        <w:t xml:space="preserve">                    value={churchAddress}</w:t>
      </w:r>
    </w:p>
    <w:p>
      <w:pPr>
        <w:spacing w:before="0" w:after="0" w:line="240" w:lineRule="auto"/>
        <w:ind w:left="173"/>
      </w:pPr>
      <w:r>
        <w:rPr>
          <w:rFonts w:ascii="Consolas" w:hAnsi="Consolas" w:eastAsia="Consolas"/>
          <w:sz w:val="15"/>
        </w:rPr>
        <w:t xml:space="preserve">                    onChange={(e) =&gt; setChurchNameAddress(e.target.value)}</w:t>
      </w:r>
    </w:p>
    <w:p>
      <w:pPr>
        <w:spacing w:before="0" w:after="0" w:line="240" w:lineRule="auto"/>
        <w:ind w:left="173"/>
      </w:pPr>
      <w:r>
        <w:rPr>
          <w:rFonts w:ascii="Consolas" w:hAnsi="Consolas" w:eastAsia="Consolas"/>
          <w:sz w:val="15"/>
        </w:rPr>
        <w:t xml:space="preserve">                    className="w-full bg-[var(--color-brand-text)] border border-[var(--color-brand-primary)]/30 rounded-lg p-2 text-[15px] outline-none text-white"</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&lt;button</w:t>
      </w:r>
    </w:p>
    <w:p>
      <w:pPr>
        <w:spacing w:before="0" w:after="0" w:line="240" w:lineRule="auto"/>
        <w:ind w:left="173"/>
      </w:pPr>
      <w:r>
        <w:rPr>
          <w:rFonts w:ascii="Consolas" w:hAnsi="Consolas" w:eastAsia="Consolas"/>
          <w:sz w:val="15"/>
        </w:rPr>
        <w:t xml:space="preserve">                  type="submit"</w:t>
      </w:r>
    </w:p>
    <w:p>
      <w:pPr>
        <w:spacing w:before="0" w:after="0" w:line="240" w:lineRule="auto"/>
        <w:ind w:left="173"/>
      </w:pPr>
      <w:r>
        <w:rPr>
          <w:rFonts w:ascii="Consolas" w:hAnsi="Consolas" w:eastAsia="Consolas"/>
          <w:sz w:val="15"/>
        </w:rPr>
        <w:t xml:space="preserve">                  className="py-1.5 px-3 bg-[var(--color-brand-primary)] text-white text-sm font-bold uppercase rounded-md border border-[var(--color-brand-primary)]"</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Save Global Church Info</w:t>
      </w:r>
    </w:p>
    <w:p>
      <w:pPr>
        <w:spacing w:before="0" w:after="0" w:line="240" w:lineRule="auto"/>
        <w:ind w:left="173"/>
      </w:pPr>
      <w:r>
        <w:rPr>
          <w:rFonts w:ascii="Consolas" w:hAnsi="Consolas" w:eastAsia="Consolas"/>
          <w:sz w:val="15"/>
        </w:rPr>
        <w:t xml:space="preserve">                &lt;/button&gt;</w:t>
      </w:r>
    </w:p>
    <w:p>
      <w:pPr>
        <w:spacing w:before="0" w:after="0" w:line="240" w:lineRule="auto"/>
        <w:ind w:left="173"/>
      </w:pPr>
      <w:r>
        <w:rPr>
          <w:rFonts w:ascii="Consolas" w:hAnsi="Consolas" w:eastAsia="Consolas"/>
          <w:sz w:val="15"/>
        </w:rPr>
        <w:t xml:space="preserve">              &lt;/form&gt;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Announcements Editor */}</w:t>
      </w:r>
    </w:p>
    <w:p>
      <w:pPr>
        <w:spacing w:before="0" w:after="0" w:line="240" w:lineRule="auto"/>
        <w:ind w:left="173"/>
      </w:pPr>
      <w:r>
        <w:rPr>
          <w:rFonts w:ascii="Consolas" w:hAnsi="Consolas" w:eastAsia="Consolas"/>
          <w:sz w:val="15"/>
        </w:rPr>
        <w:t xml:space="preserve">              &lt;div className="bg-[var(--color-brand-text)] p-3.5 rounded-2xl border border-[var(--color-brand-primary)]/25 space-y-2.5"&gt;</w:t>
      </w:r>
    </w:p>
    <w:p>
      <w:pPr>
        <w:spacing w:before="0" w:after="0" w:line="240" w:lineRule="auto"/>
        <w:ind w:left="173"/>
      </w:pPr>
      <w:r>
        <w:rPr>
          <w:rFonts w:ascii="Consolas" w:hAnsi="Consolas" w:eastAsia="Consolas"/>
          <w:sz w:val="15"/>
        </w:rPr>
        <w:t xml:space="preserve">                &lt;h5 className="font-serif italic text-[15px] font-bold text-[var(--color-brand-on-accent)] border-b border-[var(--color-brand-primary)]/15 pb-1"&gt;</w:t>
      </w:r>
    </w:p>
    <w:p>
      <w:pPr>
        <w:spacing w:before="0" w:after="0" w:line="240" w:lineRule="auto"/>
        <w:ind w:left="173"/>
      </w:pPr>
      <w:r>
        <w:rPr>
          <w:rFonts w:ascii="Consolas" w:hAnsi="Consolas" w:eastAsia="Consolas"/>
          <w:sz w:val="15"/>
        </w:rPr>
        <w:t xml:space="preserve">                  Create Announcement</w:t>
      </w:r>
    </w:p>
    <w:p>
      <w:pPr>
        <w:spacing w:before="0" w:after="0" w:line="240" w:lineRule="auto"/>
        <w:ind w:left="173"/>
      </w:pPr>
      <w:r>
        <w:rPr>
          <w:rFonts w:ascii="Consolas" w:hAnsi="Consolas" w:eastAsia="Consolas"/>
          <w:sz w:val="15"/>
        </w:rPr>
        <w:t xml:space="preserve">                &lt;/h5&gt;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&lt;form onSubmit={handleAddAnn} className="space-y-2"&gt;</w:t>
      </w:r>
    </w:p>
    <w:p>
      <w:pPr>
        <w:spacing w:before="0" w:after="0" w:line="240" w:lineRule="auto"/>
        <w:ind w:left="173"/>
      </w:pPr>
      <w:r>
        <w:rPr>
          <w:rFonts w:ascii="Consolas" w:hAnsi="Consolas" w:eastAsia="Consolas"/>
          <w:sz w:val="15"/>
        </w:rPr>
        <w:t xml:space="preserve">                  &lt;input</w:t>
      </w:r>
    </w:p>
    <w:p>
      <w:pPr>
        <w:spacing w:before="0" w:after="0" w:line="240" w:lineRule="auto"/>
        <w:ind w:left="173"/>
      </w:pPr>
      <w:r>
        <w:rPr>
          <w:rFonts w:ascii="Consolas" w:hAnsi="Consolas" w:eastAsia="Consolas"/>
          <w:sz w:val="15"/>
        </w:rPr>
        <w:t xml:space="preserve">                    type="text"</w:t>
      </w:r>
    </w:p>
    <w:p>
      <w:pPr>
        <w:spacing w:before="0" w:after="0" w:line="240" w:lineRule="auto"/>
        <w:ind w:left="173"/>
      </w:pPr>
      <w:r>
        <w:rPr>
          <w:rFonts w:ascii="Consolas" w:hAnsi="Consolas" w:eastAsia="Consolas"/>
          <w:sz w:val="15"/>
        </w:rPr>
        <w:t xml:space="preserve">                    placeholder="Announcement Title (e.g. Feast Day Mass)"</w:t>
      </w:r>
    </w:p>
    <w:p>
      <w:pPr>
        <w:spacing w:before="0" w:after="0" w:line="240" w:lineRule="auto"/>
        <w:ind w:left="173"/>
      </w:pPr>
      <w:r>
        <w:rPr>
          <w:rFonts w:ascii="Consolas" w:hAnsi="Consolas" w:eastAsia="Consolas"/>
          <w:sz w:val="15"/>
        </w:rPr>
        <w:t xml:space="preserve">                    value={annTitle}</w:t>
      </w:r>
    </w:p>
    <w:p>
      <w:pPr>
        <w:spacing w:before="0" w:after="0" w:line="240" w:lineRule="auto"/>
        <w:ind w:left="173"/>
      </w:pPr>
      <w:r>
        <w:rPr>
          <w:rFonts w:ascii="Consolas" w:hAnsi="Consolas" w:eastAsia="Consolas"/>
          <w:sz w:val="15"/>
        </w:rPr>
        <w:t xml:space="preserve">                    onChange={(e) =&gt; setAnnTitle(e.target.value)}</w:t>
      </w:r>
    </w:p>
    <w:p>
      <w:pPr>
        <w:spacing w:before="0" w:after="0" w:line="240" w:lineRule="auto"/>
        <w:ind w:left="173"/>
      </w:pPr>
      <w:r>
        <w:rPr>
          <w:rFonts w:ascii="Consolas" w:hAnsi="Consolas" w:eastAsia="Consolas"/>
          <w:sz w:val="15"/>
        </w:rPr>
        <w:t xml:space="preserve">                    className="w-full bg-[var(--color-brand-text)] border border-[var(--color-brand-primary)]/30 rounded-lg p-2 text-[15px] outline-none text-white"</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&lt;div className="grid grid-cols-2 gap-2"&gt;</w:t>
      </w:r>
    </w:p>
    <w:p>
      <w:pPr>
        <w:spacing w:before="0" w:after="0" w:line="240" w:lineRule="auto"/>
        <w:ind w:left="173"/>
      </w:pPr>
      <w:r>
        <w:rPr>
          <w:rFonts w:ascii="Consolas" w:hAnsi="Consolas" w:eastAsia="Consolas"/>
          <w:sz w:val="15"/>
        </w:rPr>
        <w:t xml:space="preserve">                    &lt;input</w:t>
      </w:r>
    </w:p>
    <w:p>
      <w:pPr>
        <w:spacing w:before="0" w:after="0" w:line="240" w:lineRule="auto"/>
        <w:ind w:left="173"/>
      </w:pPr>
      <w:r>
        <w:rPr>
          <w:rFonts w:ascii="Consolas" w:hAnsi="Consolas" w:eastAsia="Consolas"/>
          <w:sz w:val="15"/>
        </w:rPr>
        <w:t xml:space="preserve">                      type="text"</w:t>
      </w:r>
    </w:p>
    <w:p>
      <w:pPr>
        <w:spacing w:before="0" w:after="0" w:line="240" w:lineRule="auto"/>
        <w:ind w:left="173"/>
      </w:pPr>
      <w:r>
        <w:rPr>
          <w:rFonts w:ascii="Consolas" w:hAnsi="Consolas" w:eastAsia="Consolas"/>
          <w:sz w:val="15"/>
        </w:rPr>
        <w:t xml:space="preserve">                      placeholder="Date (e.g. May 13, 2026)"</w:t>
      </w:r>
    </w:p>
    <w:p>
      <w:pPr>
        <w:spacing w:before="0" w:after="0" w:line="240" w:lineRule="auto"/>
        <w:ind w:left="173"/>
      </w:pPr>
      <w:r>
        <w:rPr>
          <w:rFonts w:ascii="Consolas" w:hAnsi="Consolas" w:eastAsia="Consolas"/>
          <w:sz w:val="15"/>
        </w:rPr>
        <w:t xml:space="preserve">                      value={annDate}</w:t>
      </w:r>
    </w:p>
    <w:p>
      <w:pPr>
        <w:spacing w:before="0" w:after="0" w:line="240" w:lineRule="auto"/>
        <w:ind w:left="173"/>
      </w:pPr>
      <w:r>
        <w:rPr>
          <w:rFonts w:ascii="Consolas" w:hAnsi="Consolas" w:eastAsia="Consolas"/>
          <w:sz w:val="15"/>
        </w:rPr>
        <w:t xml:space="preserve">                      onChange={(e) =&gt; setAnnDate(e.target.value)}</w:t>
      </w:r>
    </w:p>
    <w:p>
      <w:pPr>
        <w:spacing w:before="0" w:after="0" w:line="240" w:lineRule="auto"/>
        <w:ind w:left="173"/>
      </w:pPr>
      <w:r>
        <w:rPr>
          <w:rFonts w:ascii="Consolas" w:hAnsi="Consolas" w:eastAsia="Consolas"/>
          <w:sz w:val="15"/>
        </w:rPr>
        <w:t xml:space="preserve">                      className="w-full bg-[var(--color-brand-text)] border border-[var(--color-brand-primary)]/30 rounded-lg p-2 text-[15px] outline-none text-white"</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&lt;input</w:t>
      </w:r>
    </w:p>
    <w:p>
      <w:pPr>
        <w:spacing w:before="0" w:after="0" w:line="240" w:lineRule="auto"/>
        <w:ind w:left="173"/>
      </w:pPr>
      <w:r>
        <w:rPr>
          <w:rFonts w:ascii="Consolas" w:hAnsi="Consolas" w:eastAsia="Consolas"/>
          <w:sz w:val="15"/>
        </w:rPr>
        <w:t xml:space="preserve">                      type="text"</w:t>
      </w:r>
    </w:p>
    <w:p>
      <w:pPr>
        <w:spacing w:before="0" w:after="0" w:line="240" w:lineRule="auto"/>
        <w:ind w:left="173"/>
      </w:pPr>
      <w:r>
        <w:rPr>
          <w:rFonts w:ascii="Consolas" w:hAnsi="Consolas" w:eastAsia="Consolas"/>
          <w:sz w:val="15"/>
        </w:rPr>
        <w:t xml:space="preserve">                      placeholder="Time (e.g. 3:00 PM)"</w:t>
      </w:r>
    </w:p>
    <w:p>
      <w:pPr>
        <w:spacing w:before="0" w:after="0" w:line="240" w:lineRule="auto"/>
        <w:ind w:left="173"/>
      </w:pPr>
      <w:r>
        <w:rPr>
          <w:rFonts w:ascii="Consolas" w:hAnsi="Consolas" w:eastAsia="Consolas"/>
          <w:sz w:val="15"/>
        </w:rPr>
        <w:t xml:space="preserve">                      value={annTime}</w:t>
      </w:r>
    </w:p>
    <w:p>
      <w:pPr>
        <w:spacing w:before="0" w:after="0" w:line="240" w:lineRule="auto"/>
        <w:ind w:left="173"/>
      </w:pPr>
      <w:r>
        <w:rPr>
          <w:rFonts w:ascii="Consolas" w:hAnsi="Consolas" w:eastAsia="Consolas"/>
          <w:sz w:val="15"/>
        </w:rPr>
        <w:t xml:space="preserve">                      onChange={(e) =&gt; setAnnTime(e.target.value)}</w:t>
      </w:r>
    </w:p>
    <w:p>
      <w:pPr>
        <w:spacing w:before="0" w:after="0" w:line="240" w:lineRule="auto"/>
        <w:ind w:left="173"/>
      </w:pPr>
      <w:r>
        <w:rPr>
          <w:rFonts w:ascii="Consolas" w:hAnsi="Consolas" w:eastAsia="Consolas"/>
          <w:sz w:val="15"/>
        </w:rPr>
        <w:t xml:space="preserve">                      className="w-full bg-[var(--color-brand-text)] border border-[var(--color-brand-primary)]/30 rounded-lg p-2 text-[15px] outline-none text-white"</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&lt;button</w:t>
      </w:r>
    </w:p>
    <w:p>
      <w:pPr>
        <w:spacing w:before="0" w:after="0" w:line="240" w:lineRule="auto"/>
        <w:ind w:left="173"/>
      </w:pPr>
      <w:r>
        <w:rPr>
          <w:rFonts w:ascii="Consolas" w:hAnsi="Consolas" w:eastAsia="Consolas"/>
          <w:sz w:val="15"/>
        </w:rPr>
        <w:t xml:space="preserve">                    type="submit"</w:t>
      </w:r>
    </w:p>
    <w:p>
      <w:pPr>
        <w:spacing w:before="0" w:after="0" w:line="240" w:lineRule="auto"/>
        <w:ind w:left="173"/>
      </w:pPr>
      <w:r>
        <w:rPr>
          <w:rFonts w:ascii="Consolas" w:hAnsi="Consolas" w:eastAsia="Consolas"/>
          <w:sz w:val="15"/>
        </w:rPr>
        <w:t xml:space="preserve">                    disabled={!annTitle || !annDate}</w:t>
      </w:r>
    </w:p>
    <w:p>
      <w:pPr>
        <w:spacing w:before="0" w:after="0" w:line="240" w:lineRule="auto"/>
        <w:ind w:left="173"/>
      </w:pPr>
      <w:r>
        <w:rPr>
          <w:rFonts w:ascii="Consolas" w:hAnsi="Consolas" w:eastAsia="Consolas"/>
          <w:sz w:val="15"/>
        </w:rPr>
        <w:t xml:space="preserve">                    className="w-full py-2 bg-[var(--color-brand-gold)] hover:bg-[var(--color-brand-gold-deep)] disabled:opacity-50 text-black font-bold uppercase rounded-md text-sm tracking-wide"</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Publish Announcement to App Bulletin</w:t>
      </w:r>
    </w:p>
    <w:p>
      <w:pPr>
        <w:spacing w:before="0" w:after="0" w:line="240" w:lineRule="auto"/>
        <w:ind w:left="173"/>
      </w:pPr>
      <w:r>
        <w:rPr>
          <w:rFonts w:ascii="Consolas" w:hAnsi="Consolas" w:eastAsia="Consolas"/>
          <w:sz w:val="15"/>
        </w:rPr>
        <w:t xml:space="preserve">                  &lt;/button&gt;</w:t>
      </w:r>
    </w:p>
    <w:p>
      <w:pPr>
        <w:spacing w:before="0" w:after="0" w:line="240" w:lineRule="auto"/>
        <w:ind w:left="173"/>
      </w:pPr>
      <w:r>
        <w:rPr>
          <w:rFonts w:ascii="Consolas" w:hAnsi="Consolas" w:eastAsia="Consolas"/>
          <w:sz w:val="15"/>
        </w:rPr>
        <w:t xml:space="preserve">                &lt;/form&gt;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Published List */}</w:t>
      </w:r>
    </w:p>
    <w:p>
      <w:pPr>
        <w:spacing w:before="0" w:after="0" w:line="240" w:lineRule="auto"/>
        <w:ind w:left="173"/>
      </w:pPr>
      <w:r>
        <w:rPr>
          <w:rFonts w:ascii="Consolas" w:hAnsi="Consolas" w:eastAsia="Consolas"/>
          <w:sz w:val="15"/>
        </w:rPr>
        <w:t xml:space="preserve">                &lt;div className="space-y-1.5 pt-2 border-t border-[var(--color-brand-text)]"&gt;</w:t>
      </w:r>
    </w:p>
    <w:p>
      <w:pPr>
        <w:spacing w:before="0" w:after="0" w:line="240" w:lineRule="auto"/>
        <w:ind w:left="173"/>
      </w:pPr>
      <w:r>
        <w:rPr>
          <w:rFonts w:ascii="Consolas" w:hAnsi="Consolas" w:eastAsia="Consolas"/>
          <w:sz w:val="15"/>
        </w:rPr>
        <w:t xml:space="preserve">                  &lt;span className="text-sm text-[var(--color-brand-secondary)] uppercase tracking-wider font-mono"&gt;Active Announcements ({announcements.length})&lt;/span&gt;</w:t>
      </w:r>
    </w:p>
    <w:p>
      <w:pPr>
        <w:spacing w:before="0" w:after="0" w:line="240" w:lineRule="auto"/>
        <w:ind w:left="173"/>
      </w:pPr>
      <w:r>
        <w:rPr>
          <w:rFonts w:ascii="Consolas" w:hAnsi="Consolas" w:eastAsia="Consolas"/>
          <w:sz w:val="15"/>
        </w:rPr>
        <w:t xml:space="preserve">                  &lt;div className="space-y-1.5 max-h-[140px] overflow-y-auto"&gt;</w:t>
      </w:r>
    </w:p>
    <w:p>
      <w:pPr>
        <w:spacing w:before="0" w:after="0" w:line="240" w:lineRule="auto"/>
        <w:ind w:left="173"/>
      </w:pPr>
      <w:r>
        <w:rPr>
          <w:rFonts w:ascii="Consolas" w:hAnsi="Consolas" w:eastAsia="Consolas"/>
          <w:sz w:val="15"/>
        </w:rPr>
        <w:t xml:space="preserve">                    {announcements.map((ann) =&gt; (</w:t>
      </w:r>
    </w:p>
    <w:p>
      <w:pPr>
        <w:spacing w:before="0" w:after="0" w:line="240" w:lineRule="auto"/>
        <w:ind w:left="173"/>
      </w:pPr>
      <w:r>
        <w:rPr>
          <w:rFonts w:ascii="Consolas" w:hAnsi="Consolas" w:eastAsia="Consolas"/>
          <w:sz w:val="15"/>
        </w:rPr>
        <w:t xml:space="preserve">                      &lt;div key={ann.id} className="flex justify-between items-center p-2 bg-[var(--color-brand-text)] rounded-lg border border-[var(--color-brand-primary)]/20"&gt;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&lt;span className="font-serif italic font-bold block"&gt;{ann.title}&lt;/span&gt;</w:t>
      </w:r>
    </w:p>
    <w:p>
      <w:pPr>
        <w:spacing w:before="0" w:after="0" w:line="240" w:lineRule="auto"/>
        <w:ind w:left="173"/>
      </w:pPr>
      <w:r>
        <w:rPr>
          <w:rFonts w:ascii="Consolas" w:hAnsi="Consolas" w:eastAsia="Consolas"/>
          <w:sz w:val="15"/>
        </w:rPr>
        <w:t xml:space="preserve">                          &lt;span className="text-sm text-[var(--color-brand-secondary)]"&gt;{ann.date} at {ann.time}&lt;/span&gt;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&lt;button</w:t>
      </w:r>
    </w:p>
    <w:p>
      <w:pPr>
        <w:spacing w:before="0" w:after="0" w:line="240" w:lineRule="auto"/>
        <w:ind w:left="173"/>
      </w:pPr>
      <w:r>
        <w:rPr>
          <w:rFonts w:ascii="Consolas" w:hAnsi="Consolas" w:eastAsia="Consolas"/>
          <w:sz w:val="15"/>
        </w:rPr>
        <w:t xml:space="preserve">                          onClick={() =&gt; onDeleteAnnouncement(ann.id)}</w:t>
      </w:r>
    </w:p>
    <w:p>
      <w:pPr>
        <w:spacing w:before="0" w:after="0" w:line="240" w:lineRule="auto"/>
        <w:ind w:left="173"/>
      </w:pPr>
      <w:r>
        <w:rPr>
          <w:rFonts w:ascii="Consolas" w:hAnsi="Consolas" w:eastAsia="Consolas"/>
          <w:sz w:val="15"/>
        </w:rPr>
        <w:t xml:space="preserve">                          className="p-1 hover:text-red-400 text-gray-400"</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&lt;Trash2 className="w-3.5 h-3.5" /&gt;</w:t>
      </w:r>
    </w:p>
    <w:p>
      <w:pPr>
        <w:spacing w:before="0" w:after="0" w:line="240" w:lineRule="auto"/>
        <w:ind w:left="173"/>
      </w:pPr>
      <w:r>
        <w:rPr>
          <w:rFonts w:ascii="Consolas" w:hAnsi="Consolas" w:eastAsia="Consolas"/>
          <w:sz w:val="15"/>
        </w:rPr>
        <w:t xml:space="preserve">                        &lt;/button&gt;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TAB 3: Analytics Reporting (Figure 11) */}</w:t>
      </w:r>
    </w:p>
    <w:p>
      <w:pPr>
        <w:spacing w:before="0" w:after="0" w:line="240" w:lineRule="auto"/>
        <w:ind w:left="173"/>
      </w:pPr>
      <w:r>
        <w:rPr>
          <w:rFonts w:ascii="Consolas" w:hAnsi="Consolas" w:eastAsia="Consolas"/>
          <w:sz w:val="15"/>
        </w:rPr>
        <w:t xml:space="preserve">          {activeTab === "analytics" &amp;&amp; (</w:t>
      </w:r>
    </w:p>
    <w:p>
      <w:pPr>
        <w:spacing w:before="0" w:after="0" w:line="240" w:lineRule="auto"/>
        <w:ind w:left="173"/>
      </w:pPr>
      <w:r>
        <w:rPr>
          <w:rFonts w:ascii="Consolas" w:hAnsi="Consolas" w:eastAsia="Consolas"/>
          <w:sz w:val="15"/>
        </w:rPr>
        <w:t xml:space="preserve">            &lt;div className="space-y-4 text-[15px] font-sans"&gt;</w:t>
      </w:r>
    </w:p>
    <w:p>
      <w:pPr>
        <w:spacing w:before="0" w:after="0" w:line="240" w:lineRule="auto"/>
        <w:ind w:left="173"/>
      </w:pPr>
      <w:r>
        <w:rPr>
          <w:rFonts w:ascii="Consolas" w:hAnsi="Consolas" w:eastAsia="Consolas"/>
          <w:sz w:val="15"/>
        </w:rPr>
        <w:t xml:space="preserve">              &lt;div className="flex justify-between items-center border-b border-[var(--color-brand-primary)]/30 pb-2"&gt;</w:t>
      </w:r>
    </w:p>
    <w:p>
      <w:pPr>
        <w:spacing w:before="0" w:after="0" w:line="240" w:lineRule="auto"/>
        <w:ind w:left="173"/>
      </w:pPr>
      <w:r>
        <w:rPr>
          <w:rFonts w:ascii="Consolas" w:hAnsi="Consolas" w:eastAsia="Consolas"/>
          <w:sz w:val="15"/>
        </w:rPr>
        <w:t xml:space="preserve">                &lt;h4 className="font-serif italic text-sm font-bold text-[var(--color-brand-on-accent)]"&gt;Analytics Reporting&lt;/h4&gt;</w:t>
      </w:r>
    </w:p>
    <w:p>
      <w:pPr>
        <w:spacing w:before="0" w:after="0" w:line="240" w:lineRule="auto"/>
        <w:ind w:left="173"/>
      </w:pPr>
      <w:r>
        <w:rPr>
          <w:rFonts w:ascii="Consolas" w:hAnsi="Consolas" w:eastAsia="Consolas"/>
          <w:sz w:val="15"/>
        </w:rPr>
        <w:t xml:space="preserve">                &lt;span className="text-sm font-mono text-[var(--color-brand-secondary)]"&gt;Statistical Metrics&lt;/span&gt;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Feature Usage Pie chart representation */}</w:t>
      </w:r>
    </w:p>
    <w:p>
      <w:pPr>
        <w:spacing w:before="0" w:after="0" w:line="240" w:lineRule="auto"/>
        <w:ind w:left="173"/>
      </w:pPr>
      <w:r>
        <w:rPr>
          <w:rFonts w:ascii="Consolas" w:hAnsi="Consolas" w:eastAsia="Consolas"/>
          <w:sz w:val="15"/>
        </w:rPr>
        <w:t xml:space="preserve">              &lt;div className="bg-[var(--color-brand-text)] p-4 rounded-3xl border border-[var(--color-brand-primary)]/25 space-y-3"&gt;</w:t>
      </w:r>
    </w:p>
    <w:p>
      <w:pPr>
        <w:spacing w:before="0" w:after="0" w:line="240" w:lineRule="auto"/>
        <w:ind w:left="173"/>
      </w:pPr>
      <w:r>
        <w:rPr>
          <w:rFonts w:ascii="Consolas" w:hAnsi="Consolas" w:eastAsia="Consolas"/>
          <w:sz w:val="15"/>
        </w:rPr>
        <w:t xml:space="preserve">                &lt;h5 className="font-serif italic text-[15px] font-bold text-[var(--color-brand-on-accent)] text-center border-b border-[var(--color-brand-primary)]/15 pb-1.5"&gt;</w:t>
      </w:r>
    </w:p>
    <w:p>
      <w:pPr>
        <w:spacing w:before="0" w:after="0" w:line="240" w:lineRule="auto"/>
        <w:ind w:left="173"/>
      </w:pPr>
      <w:r>
        <w:rPr>
          <w:rFonts w:ascii="Consolas" w:hAnsi="Consolas" w:eastAsia="Consolas"/>
          <w:sz w:val="15"/>
        </w:rPr>
        <w:t xml:space="preserve">                  Feature Usage Distribution</w:t>
      </w:r>
    </w:p>
    <w:p>
      <w:pPr>
        <w:spacing w:before="0" w:after="0" w:line="240" w:lineRule="auto"/>
        <w:ind w:left="173"/>
      </w:pPr>
      <w:r>
        <w:rPr>
          <w:rFonts w:ascii="Consolas" w:hAnsi="Consolas" w:eastAsia="Consolas"/>
          <w:sz w:val="15"/>
        </w:rPr>
        <w:t xml:space="preserve">                &lt;/h5&gt;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Horizontal Bar Chart visualization */}</w:t>
      </w:r>
    </w:p>
    <w:p>
      <w:pPr>
        <w:spacing w:before="0" w:after="0" w:line="240" w:lineRule="auto"/>
        <w:ind w:left="173"/>
      </w:pPr>
      <w:r>
        <w:rPr>
          <w:rFonts w:ascii="Consolas" w:hAnsi="Consolas" w:eastAsia="Consolas"/>
          <w:sz w:val="15"/>
        </w:rPr>
        <w:t xml:space="preserve">                &lt;div className="space-y-2.5"&gt;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&lt;div className="flex justify-between text-sm mb-1"&gt;</w:t>
      </w:r>
    </w:p>
    <w:p>
      <w:pPr>
        <w:spacing w:before="0" w:after="0" w:line="240" w:lineRule="auto"/>
        <w:ind w:left="173"/>
      </w:pPr>
      <w:r>
        <w:rPr>
          <w:rFonts w:ascii="Consolas" w:hAnsi="Consolas" w:eastAsia="Consolas"/>
          <w:sz w:val="15"/>
        </w:rPr>
        <w:t xml:space="preserve">                      &lt;span&gt;Augmented Reality AR Scans&lt;/span&gt;</w:t>
      </w:r>
    </w:p>
    <w:p>
      <w:pPr>
        <w:spacing w:before="0" w:after="0" w:line="240" w:lineRule="auto"/>
        <w:ind w:left="173"/>
      </w:pPr>
      <w:r>
        <w:rPr>
          <w:rFonts w:ascii="Consolas" w:hAnsi="Consolas" w:eastAsia="Consolas"/>
          <w:sz w:val="15"/>
        </w:rPr>
        <w:t xml:space="preserve">                      &lt;strong className="text-cyan-400"&gt;902 usages (59%)&lt;/strong&gt;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&lt;div className="w-full h-2 bg-[var(--color-brand-text)] rounded-full overflow-hidden"&gt;</w:t>
      </w:r>
    </w:p>
    <w:p>
      <w:pPr>
        <w:spacing w:before="0" w:after="0" w:line="240" w:lineRule="auto"/>
        <w:ind w:left="173"/>
      </w:pPr>
      <w:r>
        <w:rPr>
          <w:rFonts w:ascii="Consolas" w:hAnsi="Consolas" w:eastAsia="Consolas"/>
          <w:sz w:val="15"/>
        </w:rPr>
        <w:t xml:space="preserve">                      &lt;div className="bg-cyan-400 h-full rounded-full" style={{ width: "59%" }}&gt;&lt;/div&gt;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&lt;div className="flex justify-between text-sm mb-1"&gt;</w:t>
      </w:r>
    </w:p>
    <w:p>
      <w:pPr>
        <w:spacing w:before="0" w:after="0" w:line="240" w:lineRule="auto"/>
        <w:ind w:left="173"/>
      </w:pPr>
      <w:r>
        <w:rPr>
          <w:rFonts w:ascii="Consolas" w:hAnsi="Consolas" w:eastAsia="Consolas"/>
          <w:sz w:val="15"/>
        </w:rPr>
        <w:t xml:space="preserve">                      &lt;span&gt;Santo Rosary Guide&lt;/span&gt;</w:t>
      </w:r>
    </w:p>
    <w:p>
      <w:pPr>
        <w:spacing w:before="0" w:after="0" w:line="240" w:lineRule="auto"/>
        <w:ind w:left="173"/>
      </w:pPr>
      <w:r>
        <w:rPr>
          <w:rFonts w:ascii="Consolas" w:hAnsi="Consolas" w:eastAsia="Consolas"/>
          <w:sz w:val="15"/>
        </w:rPr>
        <w:t xml:space="preserve">                      &lt;strong className="text-rose-400"&gt;366 usages (24%)&lt;/strong&gt;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&lt;div className="w-full h-2 bg-[var(--color-brand-text)] rounded-full overflow-hidden"&gt;</w:t>
      </w:r>
    </w:p>
    <w:p>
      <w:pPr>
        <w:spacing w:before="0" w:after="0" w:line="240" w:lineRule="auto"/>
        <w:ind w:left="173"/>
      </w:pPr>
      <w:r>
        <w:rPr>
          <w:rFonts w:ascii="Consolas" w:hAnsi="Consolas" w:eastAsia="Consolas"/>
          <w:sz w:val="15"/>
        </w:rPr>
        <w:t xml:space="preserve">                      &lt;div className="bg-rose-400 h-full rounded-full" style={{ width: "24%" }}&gt;&lt;/div&gt;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&lt;div className="flex justify-between text-sm mb-1"&gt;</w:t>
      </w:r>
    </w:p>
    <w:p>
      <w:pPr>
        <w:spacing w:before="0" w:after="0" w:line="240" w:lineRule="auto"/>
        <w:ind w:left="173"/>
      </w:pPr>
      <w:r>
        <w:rPr>
          <w:rFonts w:ascii="Consolas" w:hAnsi="Consolas" w:eastAsia="Consolas"/>
          <w:sz w:val="15"/>
        </w:rPr>
        <w:t xml:space="preserve">                      &lt;span&gt;History of Church&lt;/span&gt;</w:t>
      </w:r>
    </w:p>
    <w:p>
      <w:pPr>
        <w:spacing w:before="0" w:after="0" w:line="240" w:lineRule="auto"/>
        <w:ind w:left="173"/>
      </w:pPr>
      <w:r>
        <w:rPr>
          <w:rFonts w:ascii="Consolas" w:hAnsi="Consolas" w:eastAsia="Consolas"/>
          <w:sz w:val="15"/>
        </w:rPr>
        <w:t xml:space="preserve">                      &lt;strong className="text-amber-400"&gt;138 usages (9%)&lt;/strong&gt;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&lt;div className="w-full h-2 bg-[var(--color-brand-text)] rounded-full overflow-hidden"&gt;</w:t>
      </w:r>
    </w:p>
    <w:p>
      <w:pPr>
        <w:spacing w:before="0" w:after="0" w:line="240" w:lineRule="auto"/>
        <w:ind w:left="173"/>
      </w:pPr>
      <w:r>
        <w:rPr>
          <w:rFonts w:ascii="Consolas" w:hAnsi="Consolas" w:eastAsia="Consolas"/>
          <w:sz w:val="15"/>
        </w:rPr>
        <w:t xml:space="preserve">                      &lt;div className="bg-amber-400 h-full rounded-full" style={{ width: "9%" }}&gt;&lt;/div&gt;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&lt;div className="flex justify-between text-sm mb-1"&gt;</w:t>
      </w:r>
    </w:p>
    <w:p>
      <w:pPr>
        <w:spacing w:before="0" w:after="0" w:line="240" w:lineRule="auto"/>
        <w:ind w:left="173"/>
      </w:pPr>
      <w:r>
        <w:rPr>
          <w:rFonts w:ascii="Consolas" w:hAnsi="Consolas" w:eastAsia="Consolas"/>
          <w:sz w:val="15"/>
        </w:rPr>
        <w:t xml:space="preserve">                      &lt;span&gt;Ministries &amp; Sacraments Form&lt;/span&gt;</w:t>
      </w:r>
    </w:p>
    <w:p>
      <w:pPr>
        <w:spacing w:before="0" w:after="0" w:line="240" w:lineRule="auto"/>
        <w:ind w:left="173"/>
      </w:pPr>
      <w:r>
        <w:rPr>
          <w:rFonts w:ascii="Consolas" w:hAnsi="Consolas" w:eastAsia="Consolas"/>
          <w:sz w:val="15"/>
        </w:rPr>
        <w:t xml:space="preserve">                      &lt;strong className="text-purple-400"&gt;128 usages (8%)&lt;/strong&gt;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&lt;div className="w-full h-2 bg-[var(--color-brand-text)] rounded-full overflow-hidden"&gt;</w:t>
      </w:r>
    </w:p>
    <w:p>
      <w:pPr>
        <w:spacing w:before="0" w:after="0" w:line="240" w:lineRule="auto"/>
        <w:ind w:left="173"/>
      </w:pPr>
      <w:r>
        <w:rPr>
          <w:rFonts w:ascii="Consolas" w:hAnsi="Consolas" w:eastAsia="Consolas"/>
          <w:sz w:val="15"/>
        </w:rPr>
        <w:t xml:space="preserve">                      &lt;div className="bg-purple-400 h-full rounded-full" style={{ width: "8%" }}&gt;&lt;/div&gt;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Weekly Visitor Frequency (Figure 11 graph representation) */}</w:t>
      </w:r>
    </w:p>
    <w:p>
      <w:pPr>
        <w:spacing w:before="0" w:after="0" w:line="240" w:lineRule="auto"/>
        <w:ind w:left="173"/>
      </w:pPr>
      <w:r>
        <w:rPr>
          <w:rFonts w:ascii="Consolas" w:hAnsi="Consolas" w:eastAsia="Consolas"/>
          <w:sz w:val="15"/>
        </w:rPr>
        <w:t xml:space="preserve">              &lt;div className="bg-[var(--color-brand-text)] p-4 rounded-3xl border border-[var(--color-brand-primary)]/25 space-y-3"&gt;</w:t>
      </w:r>
    </w:p>
    <w:p>
      <w:pPr>
        <w:spacing w:before="0" w:after="0" w:line="240" w:lineRule="auto"/>
        <w:ind w:left="173"/>
      </w:pPr>
      <w:r>
        <w:rPr>
          <w:rFonts w:ascii="Consolas" w:hAnsi="Consolas" w:eastAsia="Consolas"/>
          <w:sz w:val="15"/>
        </w:rPr>
        <w:t xml:space="preserve">                &lt;h5 className="font-serif italic text-[15px] font-bold text-[var(--color-brand-on-accent)] text-center border-b border-[var(--color-brand-primary)]/15 pb-1.5"&gt;</w:t>
      </w:r>
    </w:p>
    <w:p>
      <w:pPr>
        <w:spacing w:before="0" w:after="0" w:line="240" w:lineRule="auto"/>
        <w:ind w:left="173"/>
      </w:pPr>
      <w:r>
        <w:rPr>
          <w:rFonts w:ascii="Consolas" w:hAnsi="Consolas" w:eastAsia="Consolas"/>
          <w:sz w:val="15"/>
        </w:rPr>
        <w:t xml:space="preserve">                  Weekly Visitor Frequency</w:t>
      </w:r>
    </w:p>
    <w:p>
      <w:pPr>
        <w:spacing w:before="0" w:after="0" w:line="240" w:lineRule="auto"/>
        <w:ind w:left="173"/>
      </w:pPr>
      <w:r>
        <w:rPr>
          <w:rFonts w:ascii="Consolas" w:hAnsi="Consolas" w:eastAsia="Consolas"/>
          <w:sz w:val="15"/>
        </w:rPr>
        <w:t xml:space="preserve">                &lt;/h5&gt;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Simulated vertical bar graph */}</w:t>
      </w:r>
    </w:p>
    <w:p>
      <w:pPr>
        <w:spacing w:before="0" w:after="0" w:line="240" w:lineRule="auto"/>
        <w:ind w:left="173"/>
      </w:pPr>
      <w:r>
        <w:rPr>
          <w:rFonts w:ascii="Consolas" w:hAnsi="Consolas" w:eastAsia="Consolas"/>
          <w:sz w:val="15"/>
        </w:rPr>
        <w:t xml:space="preserve">                &lt;div className="flex items-end justify-between h-28 pt-2 select-none px-2 border-b border-[var(--color-brand-primary)]/40"&gt;</w:t>
      </w:r>
    </w:p>
    <w:p>
      <w:pPr>
        <w:spacing w:before="0" w:after="0" w:line="240" w:lineRule="auto"/>
        <w:ind w:left="173"/>
      </w:pPr>
      <w:r>
        <w:rPr>
          <w:rFonts w:ascii="Consolas" w:hAnsi="Consolas" w:eastAsia="Consolas"/>
          <w:sz w:val="15"/>
        </w:rPr>
        <w:t xml:space="preserve">                  &lt;div className="flex flex-col items-center gap-1 w-6"&gt;</w:t>
      </w:r>
    </w:p>
    <w:p>
      <w:pPr>
        <w:spacing w:before="0" w:after="0" w:line="240" w:lineRule="auto"/>
        <w:ind w:left="173"/>
      </w:pPr>
      <w:r>
        <w:rPr>
          <w:rFonts w:ascii="Consolas" w:hAnsi="Consolas" w:eastAsia="Consolas"/>
          <w:sz w:val="15"/>
        </w:rPr>
        <w:t xml:space="preserve">                    &lt;div className="bg-[var(--color-brand-gold)] rounded-t w-3" style={{ height: "20px" }}&gt;&lt;/div&gt;</w:t>
      </w:r>
    </w:p>
    <w:p>
      <w:pPr>
        <w:spacing w:before="0" w:after="0" w:line="240" w:lineRule="auto"/>
        <w:ind w:left="173"/>
      </w:pPr>
      <w:r>
        <w:rPr>
          <w:rFonts w:ascii="Consolas" w:hAnsi="Consolas" w:eastAsia="Consolas"/>
          <w:sz w:val="15"/>
        </w:rPr>
        <w:t xml:space="preserve">                    &lt;span className="text-sm font-mono text-[var(--color-brand-secondary)]"&gt;M&lt;/span&gt;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&lt;div className="flex flex-col items-center gap-1 w-6"&gt;</w:t>
      </w:r>
    </w:p>
    <w:p>
      <w:pPr>
        <w:spacing w:before="0" w:after="0" w:line="240" w:lineRule="auto"/>
        <w:ind w:left="173"/>
      </w:pPr>
      <w:r>
        <w:rPr>
          <w:rFonts w:ascii="Consolas" w:hAnsi="Consolas" w:eastAsia="Consolas"/>
          <w:sz w:val="15"/>
        </w:rPr>
        <w:t xml:space="preserve">                    &lt;div className="bg-[var(--color-brand-gold)] rounded-t w-3" style={{ height: "45px" }}&gt;&lt;/div&gt;</w:t>
      </w:r>
    </w:p>
    <w:p>
      <w:pPr>
        <w:spacing w:before="0" w:after="0" w:line="240" w:lineRule="auto"/>
        <w:ind w:left="173"/>
      </w:pPr>
      <w:r>
        <w:rPr>
          <w:rFonts w:ascii="Consolas" w:hAnsi="Consolas" w:eastAsia="Consolas"/>
          <w:sz w:val="15"/>
        </w:rPr>
        <w:t xml:space="preserve">                    &lt;span className="text-sm font-mono text-[var(--color-brand-secondary)]"&gt;T&lt;/span&gt;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&lt;div className="flex flex-col items-center gap-1 w-6"&gt;</w:t>
      </w:r>
    </w:p>
    <w:p>
      <w:pPr>
        <w:spacing w:before="0" w:after="0" w:line="240" w:lineRule="auto"/>
        <w:ind w:left="173"/>
      </w:pPr>
      <w:r>
        <w:rPr>
          <w:rFonts w:ascii="Consolas" w:hAnsi="Consolas" w:eastAsia="Consolas"/>
          <w:sz w:val="15"/>
        </w:rPr>
        <w:t xml:space="preserve">                    &lt;div className="bg-[var(--color-brand-gold)] rounded-t w-3" style={{ height: "40px" }}&gt;&lt;/div&gt;</w:t>
      </w:r>
    </w:p>
    <w:p>
      <w:pPr>
        <w:spacing w:before="0" w:after="0" w:line="240" w:lineRule="auto"/>
        <w:ind w:left="173"/>
      </w:pPr>
      <w:r>
        <w:rPr>
          <w:rFonts w:ascii="Consolas" w:hAnsi="Consolas" w:eastAsia="Consolas"/>
          <w:sz w:val="15"/>
        </w:rPr>
        <w:t xml:space="preserve">                    &lt;span className="text-sm font-mono text-[var(--color-brand-secondary)]"&gt;W&lt;/span&gt;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&lt;div className="flex flex-col items-center gap-1 w-6"&gt;</w:t>
      </w:r>
    </w:p>
    <w:p>
      <w:pPr>
        <w:spacing w:before="0" w:after="0" w:line="240" w:lineRule="auto"/>
        <w:ind w:left="173"/>
      </w:pPr>
      <w:r>
        <w:rPr>
          <w:rFonts w:ascii="Consolas" w:hAnsi="Consolas" w:eastAsia="Consolas"/>
          <w:sz w:val="15"/>
        </w:rPr>
        <w:t xml:space="preserve">                    &lt;div className="bg-[var(--color-brand-gold)] rounded-t w-3" style={{ height: "30px" }}&gt;&lt;/div&gt;</w:t>
      </w:r>
    </w:p>
    <w:p>
      <w:pPr>
        <w:spacing w:before="0" w:after="0" w:line="240" w:lineRule="auto"/>
        <w:ind w:left="173"/>
      </w:pPr>
      <w:r>
        <w:rPr>
          <w:rFonts w:ascii="Consolas" w:hAnsi="Consolas" w:eastAsia="Consolas"/>
          <w:sz w:val="15"/>
        </w:rPr>
        <w:t xml:space="preserve">                    &lt;span className="text-sm font-mono text-[var(--color-brand-secondary)]"&gt;Th&lt;/span&gt;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&lt;div className="flex flex-col items-center gap-1 w-6"&gt;</w:t>
      </w:r>
    </w:p>
    <w:p>
      <w:pPr>
        <w:spacing w:before="0" w:after="0" w:line="240" w:lineRule="auto"/>
        <w:ind w:left="173"/>
      </w:pPr>
      <w:r>
        <w:rPr>
          <w:rFonts w:ascii="Consolas" w:hAnsi="Consolas" w:eastAsia="Consolas"/>
          <w:sz w:val="15"/>
        </w:rPr>
        <w:t xml:space="preserve">                    &lt;div className="bg-[var(--color-brand-gold)] rounded-t w-3" style={{ height: "65px" }}&gt;&lt;/div&gt;</w:t>
      </w:r>
    </w:p>
    <w:p>
      <w:pPr>
        <w:spacing w:before="0" w:after="0" w:line="240" w:lineRule="auto"/>
        <w:ind w:left="173"/>
      </w:pPr>
      <w:r>
        <w:rPr>
          <w:rFonts w:ascii="Consolas" w:hAnsi="Consolas" w:eastAsia="Consolas"/>
          <w:sz w:val="15"/>
        </w:rPr>
        <w:t xml:space="preserve">                    &lt;span className="text-sm font-mono text-[var(--color-brand-secondary)]"&gt;F&lt;/span&gt;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&lt;div className="flex flex-col items-center gap-1 w-6"&gt;</w:t>
      </w:r>
    </w:p>
    <w:p>
      <w:pPr>
        <w:spacing w:before="0" w:after="0" w:line="240" w:lineRule="auto"/>
        <w:ind w:left="173"/>
      </w:pPr>
      <w:r>
        <w:rPr>
          <w:rFonts w:ascii="Consolas" w:hAnsi="Consolas" w:eastAsia="Consolas"/>
          <w:sz w:val="15"/>
        </w:rPr>
        <w:t xml:space="preserve">                    &lt;div className="bg-[var(--color-brand-gold)] rounded-t w-3" style={{ height: "80px" }}&gt;&lt;/div&gt;</w:t>
      </w:r>
    </w:p>
    <w:p>
      <w:pPr>
        <w:spacing w:before="0" w:after="0" w:line="240" w:lineRule="auto"/>
        <w:ind w:left="173"/>
      </w:pPr>
      <w:r>
        <w:rPr>
          <w:rFonts w:ascii="Consolas" w:hAnsi="Consolas" w:eastAsia="Consolas"/>
          <w:sz w:val="15"/>
        </w:rPr>
        <w:t xml:space="preserve">                    &lt;span className="text-sm font-mono text-[var(--color-brand-secondary)]"&gt;Sa&lt;/span&gt;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&lt;div className="flex flex-col items-center gap-1 w-6"&gt;</w:t>
      </w:r>
    </w:p>
    <w:p>
      <w:pPr>
        <w:spacing w:before="0" w:after="0" w:line="240" w:lineRule="auto"/>
        <w:ind w:left="173"/>
      </w:pPr>
      <w:r>
        <w:rPr>
          <w:rFonts w:ascii="Consolas" w:hAnsi="Consolas" w:eastAsia="Consolas"/>
          <w:sz w:val="15"/>
        </w:rPr>
        <w:t xml:space="preserve">                    &lt;div className="bg-green-500 rounded-t w-3 animate-pulse" style={{ height: "98px" }}&gt;&lt;/div&gt;</w:t>
      </w:r>
    </w:p>
    <w:p>
      <w:pPr>
        <w:spacing w:before="0" w:after="0" w:line="240" w:lineRule="auto"/>
        <w:ind w:left="173"/>
      </w:pPr>
      <w:r>
        <w:rPr>
          <w:rFonts w:ascii="Consolas" w:hAnsi="Consolas" w:eastAsia="Consolas"/>
          <w:sz w:val="15"/>
        </w:rPr>
        <w:t xml:space="preserve">                    &lt;span className="text-sm font-mono text-[var(--color-brand-secondary)] font-bold text-green-400"&gt;Su&lt;/span&gt;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TAB 4: Database Management &amp; Visitor Logs (Figure 12) */}</w:t>
      </w:r>
    </w:p>
    <w:p>
      <w:pPr>
        <w:spacing w:before="0" w:after="0" w:line="240" w:lineRule="auto"/>
        <w:ind w:left="173"/>
      </w:pPr>
      <w:r>
        <w:rPr>
          <w:rFonts w:ascii="Consolas" w:hAnsi="Consolas" w:eastAsia="Consolas"/>
          <w:sz w:val="15"/>
        </w:rPr>
        <w:t xml:space="preserve">          {activeTab === "database" &amp;&amp; (</w:t>
      </w:r>
    </w:p>
    <w:p>
      <w:pPr>
        <w:spacing w:before="0" w:after="0" w:line="240" w:lineRule="auto"/>
        <w:ind w:left="173"/>
      </w:pPr>
      <w:r>
        <w:rPr>
          <w:rFonts w:ascii="Consolas" w:hAnsi="Consolas" w:eastAsia="Consolas"/>
          <w:sz w:val="15"/>
        </w:rPr>
        <w:t xml:space="preserve">            &lt;div className="space-y-4 text-[15px] font-sans"&gt;</w:t>
      </w:r>
    </w:p>
    <w:p>
      <w:pPr>
        <w:spacing w:before="0" w:after="0" w:line="240" w:lineRule="auto"/>
        <w:ind w:left="173"/>
      </w:pPr>
      <w:r>
        <w:rPr>
          <w:rFonts w:ascii="Consolas" w:hAnsi="Consolas" w:eastAsia="Consolas"/>
          <w:sz w:val="15"/>
        </w:rPr>
        <w:t xml:space="preserve">              &lt;div className="flex justify-between items-center border-b border-[var(--color-brand-primary)]/30 pb-2"&gt;</w:t>
      </w:r>
    </w:p>
    <w:p>
      <w:pPr>
        <w:spacing w:before="0" w:after="0" w:line="240" w:lineRule="auto"/>
        <w:ind w:left="173"/>
      </w:pPr>
      <w:r>
        <w:rPr>
          <w:rFonts w:ascii="Consolas" w:hAnsi="Consolas" w:eastAsia="Consolas"/>
          <w:sz w:val="15"/>
        </w:rPr>
        <w:t xml:space="preserve">                &lt;h4 className="font-serif italic text-sm font-bold text-[var(--color-brand-on-accent)]"&gt;Database Management&lt;/h4&gt;</w:t>
      </w:r>
    </w:p>
    <w:p>
      <w:pPr>
        <w:spacing w:before="0" w:after="0" w:line="240" w:lineRule="auto"/>
        <w:ind w:left="173"/>
      </w:pPr>
      <w:r>
        <w:rPr>
          <w:rFonts w:ascii="Consolas" w:hAnsi="Consolas" w:eastAsia="Consolas"/>
          <w:sz w:val="15"/>
        </w:rPr>
        <w:t xml:space="preserve">                &lt;span className="text-sm font-mono text-[var(--color-brand-secondary)]"&gt;Live Query Table logs&lt;/span&gt;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Historical assets table */}</w:t>
      </w:r>
    </w:p>
    <w:p>
      <w:pPr>
        <w:spacing w:before="0" w:after="0" w:line="240" w:lineRule="auto"/>
        <w:ind w:left="173"/>
      </w:pPr>
      <w:r>
        <w:rPr>
          <w:rFonts w:ascii="Consolas" w:hAnsi="Consolas" w:eastAsia="Consolas"/>
          <w:sz w:val="15"/>
        </w:rPr>
        <w:t xml:space="preserve">              &lt;div className="bg-[var(--color-brand-text)] p-3 rounded-2xl border border-[var(--color-brand-primary)]/25 space-y-2"&gt;</w:t>
      </w:r>
    </w:p>
    <w:p>
      <w:pPr>
        <w:spacing w:before="0" w:after="0" w:line="240" w:lineRule="auto"/>
        <w:ind w:left="173"/>
      </w:pPr>
      <w:r>
        <w:rPr>
          <w:rFonts w:ascii="Consolas" w:hAnsi="Consolas" w:eastAsia="Consolas"/>
          <w:sz w:val="15"/>
        </w:rPr>
        <w:t xml:space="preserve">                &lt;h5 className="font-serif italic text-[15px] font-bold text-[var(--color-brand-on-accent)] border-b border-[var(--color-brand-primary)]/15 pb-1"&gt;</w:t>
      </w:r>
    </w:p>
    <w:p>
      <w:pPr>
        <w:spacing w:before="0" w:after="0" w:line="240" w:lineRule="auto"/>
        <w:ind w:left="173"/>
      </w:pPr>
      <w:r>
        <w:rPr>
          <w:rFonts w:ascii="Consolas" w:hAnsi="Consolas" w:eastAsia="Consolas"/>
          <w:sz w:val="15"/>
        </w:rPr>
        <w:t xml:space="preserve">                  Historical Church Schemas (Stored Local)</w:t>
      </w:r>
    </w:p>
    <w:p>
      <w:pPr>
        <w:spacing w:before="0" w:after="0" w:line="240" w:lineRule="auto"/>
        <w:ind w:left="173"/>
      </w:pPr>
      <w:r>
        <w:rPr>
          <w:rFonts w:ascii="Consolas" w:hAnsi="Consolas" w:eastAsia="Consolas"/>
          <w:sz w:val="15"/>
        </w:rPr>
        <w:t xml:space="preserve">                &lt;/h5&gt;</w:t>
      </w:r>
    </w:p>
    <w:p>
      <w:pPr>
        <w:spacing w:before="0" w:after="0" w:line="240" w:lineRule="auto"/>
        <w:ind w:left="173"/>
      </w:pPr>
      <w:r>
        <w:rPr>
          <w:rFonts w:ascii="Consolas" w:hAnsi="Consolas" w:eastAsia="Consolas"/>
          <w:sz w:val="15"/>
        </w:rPr>
        <w:t xml:space="preserve">                &lt;div className="space-y-1 text-sm font-mono text-[var(--color-brand-secondary)]"&gt;</w:t>
      </w:r>
    </w:p>
    <w:p>
      <w:pPr>
        <w:spacing w:before="0" w:after="0" w:line="240" w:lineRule="auto"/>
        <w:ind w:left="173"/>
      </w:pPr>
      <w:r>
        <w:rPr>
          <w:rFonts w:ascii="Consolas" w:hAnsi="Consolas" w:eastAsia="Consolas"/>
          <w:sz w:val="15"/>
        </w:rPr>
        <w:t xml:space="preserve">                  &lt;div className="p-1 bg-[var(--color-brand-text)] rounded flex justify-between"&gt;</w:t>
      </w:r>
    </w:p>
    <w:p>
      <w:pPr>
        <w:spacing w:before="0" w:after="0" w:line="240" w:lineRule="auto"/>
        <w:ind w:left="173"/>
      </w:pPr>
      <w:r>
        <w:rPr>
          <w:rFonts w:ascii="Consolas" w:hAnsi="Consolas" w:eastAsia="Consolas"/>
          <w:sz w:val="15"/>
        </w:rPr>
        <w:t xml:space="preserve">                    &lt;span&gt;1. Main Altar Content description (Maypajo)&lt;/span&gt;</w:t>
      </w:r>
    </w:p>
    <w:p>
      <w:pPr>
        <w:spacing w:before="0" w:after="0" w:line="240" w:lineRule="auto"/>
        <w:ind w:left="173"/>
      </w:pPr>
      <w:r>
        <w:rPr>
          <w:rFonts w:ascii="Consolas" w:hAnsi="Consolas" w:eastAsia="Consolas"/>
          <w:sz w:val="15"/>
        </w:rPr>
        <w:t xml:space="preserve">                    &lt;span className="text-green-400"&gt;[ACTIVE]&lt;/span&gt;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&lt;div className="p-1 bg-[var(--color-brand-text)] rounded flex justify-between"&gt;</w:t>
      </w:r>
    </w:p>
    <w:p>
      <w:pPr>
        <w:spacing w:before="0" w:after="0" w:line="240" w:lineRule="auto"/>
        <w:ind w:left="173"/>
      </w:pPr>
      <w:r>
        <w:rPr>
          <w:rFonts w:ascii="Consolas" w:hAnsi="Consolas" w:eastAsia="Consolas"/>
          <w:sz w:val="15"/>
        </w:rPr>
        <w:t xml:space="preserve">                    &lt;span&gt;2. Maria Auxiliadora 3D coordinates&lt;/span&gt;</w:t>
      </w:r>
    </w:p>
    <w:p>
      <w:pPr>
        <w:spacing w:before="0" w:after="0" w:line="240" w:lineRule="auto"/>
        <w:ind w:left="173"/>
      </w:pPr>
      <w:r>
        <w:rPr>
          <w:rFonts w:ascii="Consolas" w:hAnsi="Consolas" w:eastAsia="Consolas"/>
          <w:sz w:val="15"/>
        </w:rPr>
        <w:t xml:space="preserve">                    &lt;span className="text-green-400"&gt;[ACTIVE]&lt;/span&gt;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&lt;div className="p-1 bg-[var(--color-brand-text)] rounded flex justify-between"&gt;</w:t>
      </w:r>
    </w:p>
    <w:p>
      <w:pPr>
        <w:spacing w:before="0" w:after="0" w:line="240" w:lineRule="auto"/>
        <w:ind w:left="173"/>
      </w:pPr>
      <w:r>
        <w:rPr>
          <w:rFonts w:ascii="Consolas" w:hAnsi="Consolas" w:eastAsia="Consolas"/>
          <w:sz w:val="15"/>
        </w:rPr>
        <w:t xml:space="preserve">                    &lt;span&gt;3. Cathedral Sanctuary (San Roque) assets&lt;/span&gt;</w:t>
      </w:r>
    </w:p>
    <w:p>
      <w:pPr>
        <w:spacing w:before="0" w:after="0" w:line="240" w:lineRule="auto"/>
        <w:ind w:left="173"/>
      </w:pPr>
      <w:r>
        <w:rPr>
          <w:rFonts w:ascii="Consolas" w:hAnsi="Consolas" w:eastAsia="Consolas"/>
          <w:sz w:val="15"/>
        </w:rPr>
        <w:t xml:space="preserve">                    &lt;span className="text-green-400"&gt;[ACTIVE]&lt;/span&gt;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Figure 12 style: Visitor Log storage */}</w:t>
      </w:r>
    </w:p>
    <w:p>
      <w:pPr>
        <w:spacing w:before="0" w:after="0" w:line="240" w:lineRule="auto"/>
        <w:ind w:left="173"/>
      </w:pPr>
      <w:r>
        <w:rPr>
          <w:rFonts w:ascii="Consolas" w:hAnsi="Consolas" w:eastAsia="Consolas"/>
          <w:sz w:val="15"/>
        </w:rPr>
        <w:t xml:space="preserve">              &lt;div className="bg-[var(--color-brand-text)] p-3 rounded-2xl border border-[var(--color-brand-primary)]/25 space-y-2"&gt;</w:t>
      </w:r>
    </w:p>
    <w:p>
      <w:pPr>
        <w:spacing w:before="0" w:after="0" w:line="240" w:lineRule="auto"/>
        <w:ind w:left="173"/>
      </w:pPr>
      <w:r>
        <w:rPr>
          <w:rFonts w:ascii="Consolas" w:hAnsi="Consolas" w:eastAsia="Consolas"/>
          <w:sz w:val="15"/>
        </w:rPr>
        <w:t xml:space="preserve">                &lt;div className="flex justify-between items-center border-b border-[var(--color-brand-primary)]/15 pb-1"&gt;</w:t>
      </w:r>
    </w:p>
    <w:p>
      <w:pPr>
        <w:spacing w:before="0" w:after="0" w:line="240" w:lineRule="auto"/>
        <w:ind w:left="173"/>
      </w:pPr>
      <w:r>
        <w:rPr>
          <w:rFonts w:ascii="Consolas" w:hAnsi="Consolas" w:eastAsia="Consolas"/>
          <w:sz w:val="15"/>
        </w:rPr>
        <w:t xml:space="preserve">                  &lt;h5 className="font-serif italic text-[15px] font-bold text-[var(--color-brand-on-accent)]"&gt;</w:t>
      </w:r>
    </w:p>
    <w:p>
      <w:pPr>
        <w:spacing w:before="0" w:after="0" w:line="240" w:lineRule="auto"/>
        <w:ind w:left="173"/>
      </w:pPr>
      <w:r>
        <w:rPr>
          <w:rFonts w:ascii="Consolas" w:hAnsi="Consolas" w:eastAsia="Consolas"/>
          <w:sz w:val="15"/>
        </w:rPr>
        <w:t xml:space="preserve">                    Visitor Logs &amp; Transactions</w:t>
      </w:r>
    </w:p>
    <w:p>
      <w:pPr>
        <w:spacing w:before="0" w:after="0" w:line="240" w:lineRule="auto"/>
        <w:ind w:left="173"/>
      </w:pPr>
      <w:r>
        <w:rPr>
          <w:rFonts w:ascii="Consolas" w:hAnsi="Consolas" w:eastAsia="Consolas"/>
          <w:sz w:val="15"/>
        </w:rPr>
        <w:t xml:space="preserve">                  &lt;/h5&gt;</w:t>
      </w:r>
    </w:p>
    <w:p>
      <w:pPr>
        <w:spacing w:before="0" w:after="0" w:line="240" w:lineRule="auto"/>
        <w:ind w:left="173"/>
      </w:pPr>
      <w:r>
        <w:rPr>
          <w:rFonts w:ascii="Consolas" w:hAnsi="Consolas" w:eastAsia="Consolas"/>
          <w:sz w:val="15"/>
        </w:rPr>
        <w:t xml:space="preserve">                  &lt;span className="text-sm font-mono bg-[var(--color-brand-primary)] text-white px-1.5 py-0.5 rounded"&gt;</w:t>
      </w:r>
    </w:p>
    <w:p>
      <w:pPr>
        <w:spacing w:before="0" w:after="0" w:line="240" w:lineRule="auto"/>
        <w:ind w:left="173"/>
      </w:pPr>
      <w:r>
        <w:rPr>
          <w:rFonts w:ascii="Consolas" w:hAnsi="Consolas" w:eastAsia="Consolas"/>
          <w:sz w:val="15"/>
        </w:rPr>
        <w:t xml:space="preserve">                    {applications.length} Records</w:t>
      </w:r>
    </w:p>
    <w:p>
      <w:pPr>
        <w:spacing w:before="0" w:after="0" w:line="240" w:lineRule="auto"/>
        <w:ind w:left="173"/>
      </w:pPr>
      <w:r>
        <w:rPr>
          <w:rFonts w:ascii="Consolas" w:hAnsi="Consolas" w:eastAsia="Consolas"/>
          <w:sz w:val="15"/>
        </w:rPr>
        <w:t xml:space="preserve">                  &lt;/span&gt;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{applications.length === 0 ? (</w:t>
      </w:r>
    </w:p>
    <w:p>
      <w:pPr>
        <w:spacing w:before="0" w:after="0" w:line="240" w:lineRule="auto"/>
        <w:ind w:left="173"/>
      </w:pPr>
      <w:r>
        <w:rPr>
          <w:rFonts w:ascii="Consolas" w:hAnsi="Consolas" w:eastAsia="Consolas"/>
          <w:sz w:val="15"/>
        </w:rPr>
        <w:t xml:space="preserve">                  &lt;p className="text-sm text-[var(--color-brand-secondary)] italic text-center py-4"&gt;No data logged. Test forms/scans inside smartphone emulator first!&lt;/p&gt;</w:t>
      </w:r>
    </w:p>
    <w:p>
      <w:pPr>
        <w:spacing w:before="0" w:after="0" w:line="240" w:lineRule="auto"/>
        <w:ind w:left="173"/>
      </w:pPr>
      <w:r>
        <w:rPr>
          <w:rFonts w:ascii="Consolas" w:hAnsi="Consolas" w:eastAsia="Consolas"/>
          <w:sz w:val="15"/>
        </w:rPr>
        <w:t xml:space="preserve">                ) : (</w:t>
      </w:r>
    </w:p>
    <w:p>
      <w:pPr>
        <w:spacing w:before="0" w:after="0" w:line="240" w:lineRule="auto"/>
        <w:ind w:left="173"/>
      </w:pPr>
      <w:r>
        <w:rPr>
          <w:rFonts w:ascii="Consolas" w:hAnsi="Consolas" w:eastAsia="Consolas"/>
          <w:sz w:val="15"/>
        </w:rPr>
        <w:t xml:space="preserve">                  &lt;div className="space-y-1.5 max-h-[220px] overflow-y-auto"&gt;</w:t>
      </w:r>
    </w:p>
    <w:p>
      <w:pPr>
        <w:spacing w:before="0" w:after="0" w:line="240" w:lineRule="auto"/>
        <w:ind w:left="173"/>
      </w:pPr>
      <w:r>
        <w:rPr>
          <w:rFonts w:ascii="Consolas" w:hAnsi="Consolas" w:eastAsia="Consolas"/>
          <w:sz w:val="15"/>
        </w:rPr>
        <w:t xml:space="preserve">                    {applications.map((app) =&gt; (</w:t>
      </w:r>
    </w:p>
    <w:p>
      <w:pPr>
        <w:spacing w:before="0" w:after="0" w:line="240" w:lineRule="auto"/>
        <w:ind w:left="173"/>
      </w:pPr>
      <w:r>
        <w:rPr>
          <w:rFonts w:ascii="Consolas" w:hAnsi="Consolas" w:eastAsia="Consolas"/>
          <w:sz w:val="15"/>
        </w:rPr>
        <w:t xml:space="preserve">                      &lt;div key={app.id} className="p-2.5 bg-[var(--color-brand-text)] rounded border border-[var(--color-brand-primary)]/15 text-sm space-y-2"&gt;</w:t>
      </w:r>
    </w:p>
    <w:p>
      <w:pPr>
        <w:spacing w:before="0" w:after="0" w:line="240" w:lineRule="auto"/>
        <w:ind w:left="173"/>
      </w:pPr>
      <w:r>
        <w:rPr>
          <w:rFonts w:ascii="Consolas" w:hAnsi="Consolas" w:eastAsia="Consolas"/>
          <w:sz w:val="15"/>
        </w:rPr>
        <w:t xml:space="preserve">                        &lt;div className="flex justify-between items-center border-b border-[var(--color-brand-primary)]/10 pb-0.5"&gt;</w:t>
      </w:r>
    </w:p>
    <w:p>
      <w:pPr>
        <w:spacing w:before="0" w:after="0" w:line="240" w:lineRule="auto"/>
        <w:ind w:left="173"/>
      </w:pPr>
      <w:r>
        <w:rPr>
          <w:rFonts w:ascii="Consolas" w:hAnsi="Consolas" w:eastAsia="Consolas"/>
          <w:sz w:val="15"/>
        </w:rPr>
        <w:t xml:space="preserve">                          &lt;span className="font-bold text-[var(--color-brand-on-accent)] uppercase tracking-wider text-sm"&gt;{app.type}&lt;/span&gt;</w:t>
      </w:r>
    </w:p>
    <w:p>
      <w:pPr>
        <w:spacing w:before="0" w:after="0" w:line="240" w:lineRule="auto"/>
        <w:ind w:left="173"/>
      </w:pPr>
      <w:r>
        <w:rPr>
          <w:rFonts w:ascii="Consolas" w:hAnsi="Consolas" w:eastAsia="Consolas"/>
          <w:sz w:val="15"/>
        </w:rPr>
        <w:t xml:space="preserve">                          &lt;button</w:t>
      </w:r>
    </w:p>
    <w:p>
      <w:pPr>
        <w:spacing w:before="0" w:after="0" w:line="240" w:lineRule="auto"/>
        <w:ind w:left="173"/>
      </w:pPr>
      <w:r>
        <w:rPr>
          <w:rFonts w:ascii="Consolas" w:hAnsi="Consolas" w:eastAsia="Consolas"/>
          <w:sz w:val="15"/>
        </w:rPr>
        <w:t xml:space="preserve">                            onClick={() =&gt; onDeleteApplication(app.id)}</w:t>
      </w:r>
    </w:p>
    <w:p>
      <w:pPr>
        <w:spacing w:before="0" w:after="0" w:line="240" w:lineRule="auto"/>
        <w:ind w:left="173"/>
      </w:pPr>
      <w:r>
        <w:rPr>
          <w:rFonts w:ascii="Consolas" w:hAnsi="Consolas" w:eastAsia="Consolas"/>
          <w:sz w:val="15"/>
        </w:rPr>
        <w:t xml:space="preserve">                            className="text-red-400 hover:text-red-500 font-mono text-sm"</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DELETE</w:t>
      </w:r>
    </w:p>
    <w:p>
      <w:pPr>
        <w:spacing w:before="0" w:after="0" w:line="240" w:lineRule="auto"/>
        <w:ind w:left="173"/>
      </w:pPr>
      <w:r>
        <w:rPr>
          <w:rFonts w:ascii="Consolas" w:hAnsi="Consolas" w:eastAsia="Consolas"/>
          <w:sz w:val="15"/>
        </w:rPr>
        <w:t xml:space="preserve">                          &lt;/button&gt;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&lt;span className="text-white font-serif italic block"&gt;Applicant: {app.applicant}&lt;/span&gt;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A ministry application has its own fields, so</w:t>
      </w:r>
    </w:p>
    <w:p>
      <w:pPr>
        <w:spacing w:before="0" w:after="0" w:line="240" w:lineRule="auto"/>
        <w:ind w:left="173"/>
      </w:pPr>
      <w:r>
        <w:rPr>
          <w:rFonts w:ascii="Consolas" w:hAnsi="Consolas" w:eastAsia="Consolas"/>
          <w:sz w:val="15"/>
        </w:rPr>
        <w:t xml:space="preserve">                              the office reads them rather than picking them</w:t>
      </w:r>
    </w:p>
    <w:p>
      <w:pPr>
        <w:spacing w:before="0" w:after="0" w:line="240" w:lineRule="auto"/>
        <w:ind w:left="173"/>
      </w:pPr>
      <w:r>
        <w:rPr>
          <w:rFonts w:ascii="Consolas" w:hAnsi="Consolas" w:eastAsia="Consolas"/>
          <w:sz w:val="15"/>
        </w:rPr>
        <w:t xml:space="preserve">                              out of one run-on line. Anything without them</w:t>
      </w:r>
    </w:p>
    <w:p>
      <w:pPr>
        <w:spacing w:before="0" w:after="0" w:line="240" w:lineRule="auto"/>
        <w:ind w:left="173"/>
      </w:pPr>
      <w:r>
        <w:rPr>
          <w:rFonts w:ascii="Consolas" w:hAnsi="Consolas" w:eastAsia="Consolas"/>
          <w:sz w:val="15"/>
        </w:rPr>
        <w:t xml:space="preserve">                              (a sacrament booking, or a row seeded before</w:t>
      </w:r>
    </w:p>
    <w:p>
      <w:pPr>
        <w:spacing w:before="0" w:after="0" w:line="240" w:lineRule="auto"/>
        <w:ind w:left="173"/>
      </w:pPr>
      <w:r>
        <w:rPr>
          <w:rFonts w:ascii="Consolas" w:hAnsi="Consolas" w:eastAsia="Consolas"/>
          <w:sz w:val="15"/>
        </w:rPr>
        <w:t xml:space="preserve">                              they existed) still shows its summary. */}</w:t>
      </w:r>
    </w:p>
    <w:p>
      <w:pPr>
        <w:spacing w:before="0" w:after="0" w:line="240" w:lineRule="auto"/>
        <w:ind w:left="173"/>
      </w:pPr>
      <w:r>
        <w:rPr>
          <w:rFonts w:ascii="Consolas" w:hAnsi="Consolas" w:eastAsia="Consolas"/>
          <w:sz w:val="15"/>
        </w:rPr>
        <w:t xml:space="preserve">                          {isMinistryApplication(app) &amp;&amp; app.ministryName ? (</w:t>
      </w:r>
    </w:p>
    <w:p>
      <w:pPr>
        <w:spacing w:before="0" w:after="0" w:line="240" w:lineRule="auto"/>
        <w:ind w:left="173"/>
      </w:pPr>
      <w:r>
        <w:rPr>
          <w:rFonts w:ascii="Consolas" w:hAnsi="Consolas" w:eastAsia="Consolas"/>
          <w:sz w:val="15"/>
        </w:rPr>
        <w:t xml:space="preserve">                            &lt;div className="text-sm font-mono text-[var(--color-brand-secondary)] space-y-0.5 mt-1"&gt;</w:t>
      </w:r>
    </w:p>
    <w:p>
      <w:pPr>
        <w:spacing w:before="0" w:after="0" w:line="240" w:lineRule="auto"/>
        <w:ind w:left="173"/>
      </w:pPr>
      <w:r>
        <w:rPr>
          <w:rFonts w:ascii="Consolas" w:hAnsi="Consolas" w:eastAsia="Consolas"/>
          <w:sz w:val="15"/>
        </w:rPr>
        <w:t xml:space="preserve">                              &lt;div&gt;Ministry: &lt;span className="text-white"&gt;{app.ministryName}&lt;/span&gt;&lt;/div&gt;</w:t>
      </w:r>
    </w:p>
    <w:p>
      <w:pPr>
        <w:spacing w:before="0" w:after="0" w:line="240" w:lineRule="auto"/>
        <w:ind w:left="173"/>
      </w:pPr>
      <w:r>
        <w:rPr>
          <w:rFonts w:ascii="Consolas" w:hAnsi="Consolas" w:eastAsia="Consolas"/>
          <w:sz w:val="15"/>
        </w:rPr>
        <w:t xml:space="preserve">                              {app.parishName &amp;&amp; &lt;div&gt;Parish: &lt;span className="text-white"&gt;{app.parishName}&lt;/span&gt;&lt;/div&gt;}</w:t>
      </w:r>
    </w:p>
    <w:p>
      <w:pPr>
        <w:spacing w:before="0" w:after="0" w:line="240" w:lineRule="auto"/>
        <w:ind w:left="173"/>
      </w:pPr>
      <w:r>
        <w:rPr>
          <w:rFonts w:ascii="Consolas" w:hAnsi="Consolas" w:eastAsia="Consolas"/>
          <w:sz w:val="15"/>
        </w:rPr>
        <w:t xml:space="preserve">                              {app.email &amp;&amp; &lt;div className="break-all"&gt;Email: &lt;span className="text-white"&gt;{app.email}&lt;/span&gt;&lt;/div&gt;}</w:t>
      </w:r>
    </w:p>
    <w:p>
      <w:pPr>
        <w:spacing w:before="0" w:after="0" w:line="240" w:lineRule="auto"/>
        <w:ind w:left="173"/>
      </w:pPr>
      <w:r>
        <w:rPr>
          <w:rFonts w:ascii="Consolas" w:hAnsi="Consolas" w:eastAsia="Consolas"/>
          <w:sz w:val="15"/>
        </w:rPr>
        <w:t xml:space="preserve">                              &lt;div&gt;Mobile: &lt;span className="text-white"&gt;{app.mobile || "not given"}&lt;/span&gt;&lt;/div&gt;</w:t>
      </w:r>
    </w:p>
    <w:p>
      <w:pPr>
        <w:spacing w:before="0" w:after="0" w:line="240" w:lineRule="auto"/>
        <w:ind w:left="173"/>
      </w:pPr>
      <w:r>
        <w:rPr>
          <w:rFonts w:ascii="Consolas" w:hAnsi="Consolas" w:eastAsia="Consolas"/>
          <w:sz w:val="15"/>
        </w:rPr>
        <w:t xml:space="preserve">                              {app.message &amp;&amp; &lt;div className="leading-normal"&gt;Message: &lt;span className="text-white"&gt;{app.message}&lt;/span&gt;&lt;/div&gt;}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 : (</w:t>
      </w:r>
    </w:p>
    <w:p>
      <w:pPr>
        <w:spacing w:before="0" w:after="0" w:line="240" w:lineRule="auto"/>
        <w:ind w:left="173"/>
      </w:pPr>
      <w:r>
        <w:rPr>
          <w:rFonts w:ascii="Consolas" w:hAnsi="Consolas" w:eastAsia="Consolas"/>
          <w:sz w:val="15"/>
        </w:rPr>
        <w:t xml:space="preserve">                            &lt;p className="text-[var(--color-brand-secondary)] font-mono leading-normal break-all text-sm"&gt;{app.details}&lt;/p&gt;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&lt;div className="flex justify-between items-center pt-0.5 text-sm font-mono text-[var(--color-brand-secondary)]"&gt;</w:t>
      </w:r>
    </w:p>
    <w:p>
      <w:pPr>
        <w:spacing w:before="0" w:after="0" w:line="240" w:lineRule="auto"/>
        <w:ind w:left="173"/>
      </w:pPr>
      <w:r>
        <w:rPr>
          <w:rFonts w:ascii="Consolas" w:hAnsi="Consolas" w:eastAsia="Consolas"/>
          <w:sz w:val="15"/>
        </w:rPr>
        <w:t xml:space="preserve">                          &lt;span&gt;Logged: {app.date}&lt;/span&gt;</w:t>
      </w:r>
    </w:p>
    <w:p>
      <w:pPr>
        <w:spacing w:before="0" w:after="0" w:line="240" w:lineRule="auto"/>
        <w:ind w:left="173"/>
      </w:pPr>
      <w:r>
        <w:rPr>
          <w:rFonts w:ascii="Consolas" w:hAnsi="Consolas" w:eastAsia="Consolas"/>
          <w:sz w:val="15"/>
        </w:rPr>
        <w:t xml:space="preserve">                          &lt;span className="text-green-400 font-bold uppercase tracking-wider bg-[var(--color-brand-primary)]/25 px-1.5 py-0.5 rounded"&gt;{app.status}&lt;/span&gt;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Status update/Review panel */}</w:t>
      </w:r>
    </w:p>
    <w:p>
      <w:pPr>
        <w:spacing w:before="0" w:after="0" w:line="240" w:lineRule="auto"/>
        <w:ind w:left="173"/>
      </w:pPr>
      <w:r>
        <w:rPr>
          <w:rFonts w:ascii="Consolas" w:hAnsi="Consolas" w:eastAsia="Consolas"/>
          <w:sz w:val="15"/>
        </w:rPr>
        <w:t xml:space="preserve">                        &lt;div className="pt-1.5 border-t border-[var(--color-brand-primary)]/10 flex flex-wrap items-center gap-1"&gt;</w:t>
      </w:r>
    </w:p>
    <w:p>
      <w:pPr>
        <w:spacing w:before="0" w:after="0" w:line="240" w:lineRule="auto"/>
        <w:ind w:left="173"/>
      </w:pPr>
      <w:r>
        <w:rPr>
          <w:rFonts w:ascii="Consolas" w:hAnsi="Consolas" w:eastAsia="Consolas"/>
          <w:sz w:val="15"/>
        </w:rPr>
        <w:t xml:space="preserve">                          &lt;span className="text-[7.5px] text-[var(--color-brand-secondary)] uppercase tracking-wider block mr-1 font-bold"&gt;Review Status:&lt;/span&gt;</w:t>
      </w:r>
    </w:p>
    <w:p>
      <w:pPr>
        <w:spacing w:before="0" w:after="0" w:line="240" w:lineRule="auto"/>
        <w:ind w:left="173"/>
      </w:pPr>
      <w:r>
        <w:rPr>
          <w:rFonts w:ascii="Consolas" w:hAnsi="Consolas" w:eastAsia="Consolas"/>
          <w:sz w:val="15"/>
        </w:rPr>
        <w:t xml:space="preserve">                          &lt;button</w:t>
      </w:r>
    </w:p>
    <w:p>
      <w:pPr>
        <w:spacing w:before="0" w:after="0" w:line="240" w:lineRule="auto"/>
        <w:ind w:left="173"/>
      </w:pPr>
      <w:r>
        <w:rPr>
          <w:rFonts w:ascii="Consolas" w:hAnsi="Consolas" w:eastAsia="Consolas"/>
          <w:sz w:val="15"/>
        </w:rPr>
        <w:t xml:space="preserve">                            onClick={() =&gt; handleOpenApproveModal(app)}</w:t>
      </w:r>
    </w:p>
    <w:p>
      <w:pPr>
        <w:spacing w:before="0" w:after="0" w:line="240" w:lineRule="auto"/>
        <w:ind w:left="173"/>
      </w:pPr>
      <w:r>
        <w:rPr>
          <w:rFonts w:ascii="Consolas" w:hAnsi="Consolas" w:eastAsia="Consolas"/>
          <w:sz w:val="15"/>
        </w:rPr>
        <w:t xml:space="preserve">                            className="bg-green-900/40 hover:bg-green-900/70 text-green-300 font-mono text-[7.5px] px-2 py-0.5 rounded border border-green-700/40 transition-all uppercase font-bold"</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Approve</w:t>
      </w:r>
    </w:p>
    <w:p>
      <w:pPr>
        <w:spacing w:before="0" w:after="0" w:line="240" w:lineRule="auto"/>
        <w:ind w:left="173"/>
      </w:pPr>
      <w:r>
        <w:rPr>
          <w:rFonts w:ascii="Consolas" w:hAnsi="Consolas" w:eastAsia="Consolas"/>
          <w:sz w:val="15"/>
        </w:rPr>
        <w:t xml:space="preserve">                          &lt;/button&gt;</w:t>
      </w:r>
    </w:p>
    <w:p>
      <w:pPr>
        <w:spacing w:before="0" w:after="0" w:line="240" w:lineRule="auto"/>
        <w:ind w:left="173"/>
      </w:pPr>
      <w:r>
        <w:rPr>
          <w:rFonts w:ascii="Consolas" w:hAnsi="Consolas" w:eastAsia="Consolas"/>
          <w:sz w:val="15"/>
        </w:rPr>
        <w:t xml:space="preserve">                          &lt;button</w:t>
      </w:r>
    </w:p>
    <w:p>
      <w:pPr>
        <w:spacing w:before="0" w:after="0" w:line="240" w:lineRule="auto"/>
        <w:ind w:left="173"/>
      </w:pPr>
      <w:r>
        <w:rPr>
          <w:rFonts w:ascii="Consolas" w:hAnsi="Consolas" w:eastAsia="Consolas"/>
          <w:sz w:val="15"/>
        </w:rPr>
        <w:t xml:space="preserve">                            onClick={() =&gt; handleOpenScheduleModal(app)}</w:t>
      </w:r>
    </w:p>
    <w:p>
      <w:pPr>
        <w:spacing w:before="0" w:after="0" w:line="240" w:lineRule="auto"/>
        <w:ind w:left="173"/>
      </w:pPr>
      <w:r>
        <w:rPr>
          <w:rFonts w:ascii="Consolas" w:hAnsi="Consolas" w:eastAsia="Consolas"/>
          <w:sz w:val="15"/>
        </w:rPr>
        <w:t xml:space="preserve">                            className="bg-blue-900/40 hover:bg-blue-900/70 text-blue-300 font-mono text-[7.5px] px-2 py-0.5 rounded border border-blue-700/40 transition-all uppercase font-bold"</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Schedule</w:t>
      </w:r>
    </w:p>
    <w:p>
      <w:pPr>
        <w:spacing w:before="0" w:after="0" w:line="240" w:lineRule="auto"/>
        <w:ind w:left="173"/>
      </w:pPr>
      <w:r>
        <w:rPr>
          <w:rFonts w:ascii="Consolas" w:hAnsi="Consolas" w:eastAsia="Consolas"/>
          <w:sz w:val="15"/>
        </w:rPr>
        <w:t xml:space="preserve">                          &lt;/button&gt;</w:t>
      </w:r>
    </w:p>
    <w:p>
      <w:pPr>
        <w:spacing w:before="0" w:after="0" w:line="240" w:lineRule="auto"/>
        <w:ind w:left="173"/>
      </w:pPr>
      <w:r>
        <w:rPr>
          <w:rFonts w:ascii="Consolas" w:hAnsi="Consolas" w:eastAsia="Consolas"/>
          <w:sz w:val="15"/>
        </w:rPr>
        <w:t xml:space="preserve">                          &lt;button</w:t>
      </w:r>
    </w:p>
    <w:p>
      <w:pPr>
        <w:spacing w:before="0" w:after="0" w:line="240" w:lineRule="auto"/>
        <w:ind w:left="173"/>
      </w:pPr>
      <w:r>
        <w:rPr>
          <w:rFonts w:ascii="Consolas" w:hAnsi="Consolas" w:eastAsia="Consolas"/>
          <w:sz w:val="15"/>
        </w:rPr>
        <w:t xml:space="preserve">                            onClick={() =&gt; handleOpenRejectModal(app)}</w:t>
      </w:r>
    </w:p>
    <w:p>
      <w:pPr>
        <w:spacing w:before="0" w:after="0" w:line="240" w:lineRule="auto"/>
        <w:ind w:left="173"/>
      </w:pPr>
      <w:r>
        <w:rPr>
          <w:rFonts w:ascii="Consolas" w:hAnsi="Consolas" w:eastAsia="Consolas"/>
          <w:sz w:val="15"/>
        </w:rPr>
        <w:t xml:space="preserve">                            className="bg-rose-900/40 hover:bg-rose-900/70 text-rose-300 font-mono text-[7.5px] px-2 py-0.5 rounded border border-rose-700/40 transition-all uppercase font-bold"</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Reject</w:t>
      </w:r>
    </w:p>
    <w:p>
      <w:pPr>
        <w:spacing w:before="0" w:after="0" w:line="240" w:lineRule="auto"/>
        <w:ind w:left="173"/>
      </w:pPr>
      <w:r>
        <w:rPr>
          <w:rFonts w:ascii="Consolas" w:hAnsi="Consolas" w:eastAsia="Consolas"/>
          <w:sz w:val="15"/>
        </w:rPr>
        <w:t xml:space="preserve">                          &lt;/button&gt;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Setting the status directly, with no email to</w:t>
      </w:r>
    </w:p>
    <w:p>
      <w:pPr>
        <w:spacing w:before="0" w:after="0" w:line="240" w:lineRule="auto"/>
        <w:ind w:left="173"/>
      </w:pPr>
      <w:r>
        <w:rPr>
          <w:rFonts w:ascii="Consolas" w:hAnsi="Consolas" w:eastAsia="Consolas"/>
          <w:sz w:val="15"/>
        </w:rPr>
        <w:t xml:space="preserve">                            compose. The three buttons above open the</w:t>
      </w:r>
    </w:p>
    <w:p>
      <w:pPr>
        <w:spacing w:before="0" w:after="0" w:line="240" w:lineRule="auto"/>
        <w:ind w:left="173"/>
      </w:pPr>
      <w:r>
        <w:rPr>
          <w:rFonts w:ascii="Consolas" w:hAnsi="Consolas" w:eastAsia="Consolas"/>
          <w:sz w:val="15"/>
        </w:rPr>
        <w:t xml:space="preserve">                            email modals and still do; this is for the</w:t>
      </w:r>
    </w:p>
    <w:p>
      <w:pPr>
        <w:spacing w:before="0" w:after="0" w:line="240" w:lineRule="auto"/>
        <w:ind w:left="173"/>
      </w:pPr>
      <w:r>
        <w:rPr>
          <w:rFonts w:ascii="Consolas" w:hAnsi="Consolas" w:eastAsia="Consolas"/>
          <w:sz w:val="15"/>
        </w:rPr>
        <w:t xml:space="preserve">                            common case of moving an application along.</w:t>
      </w:r>
    </w:p>
    <w:p>
      <w:pPr>
        <w:spacing w:before="0" w:after="0" w:line="240" w:lineRule="auto"/>
        <w:ind w:left="173"/>
      </w:pPr>
      <w:r>
        <w:rPr>
          <w:rFonts w:ascii="Consolas" w:hAnsi="Consolas" w:eastAsia="Consolas"/>
          <w:sz w:val="15"/>
        </w:rPr>
        <w:t xml:space="preserve">                            The existing flow is untouched because some</w:t>
      </w:r>
    </w:p>
    <w:p>
      <w:pPr>
        <w:spacing w:before="0" w:after="0" w:line="240" w:lineRule="auto"/>
        <w:ind w:left="173"/>
      </w:pPr>
      <w:r>
        <w:rPr>
          <w:rFonts w:ascii="Consolas" w:hAnsi="Consolas" w:eastAsia="Consolas"/>
          <w:sz w:val="15"/>
        </w:rPr>
        <w:t xml:space="preserve">                            offices do want to write to the applicant. */}</w:t>
      </w:r>
    </w:p>
    <w:p>
      <w:pPr>
        <w:spacing w:before="0" w:after="0" w:line="240" w:lineRule="auto"/>
        <w:ind w:left="173"/>
      </w:pPr>
      <w:r>
        <w:rPr>
          <w:rFonts w:ascii="Consolas" w:hAnsi="Consolas" w:eastAsia="Consolas"/>
          <w:sz w:val="15"/>
        </w:rPr>
        <w:t xml:space="preserve">                        {isMinistryApplication(app) &amp;&amp; (</w:t>
      </w:r>
    </w:p>
    <w:p>
      <w:pPr>
        <w:spacing w:before="0" w:after="0" w:line="240" w:lineRule="auto"/>
        <w:ind w:left="173"/>
      </w:pPr>
      <w:r>
        <w:rPr>
          <w:rFonts w:ascii="Consolas" w:hAnsi="Consolas" w:eastAsia="Consolas"/>
          <w:sz w:val="15"/>
        </w:rPr>
        <w:t xml:space="preserve">                          &lt;div className="pt-1.5 border-t border-[var(--color-brand-primary)]/10 flex items-center gap-2"&gt;</w:t>
      </w:r>
    </w:p>
    <w:p>
      <w:pPr>
        <w:spacing w:before="0" w:after="0" w:line="240" w:lineRule="auto"/>
        <w:ind w:left="173"/>
      </w:pPr>
      <w:r>
        <w:rPr>
          <w:rFonts w:ascii="Consolas" w:hAnsi="Consolas" w:eastAsia="Consolas"/>
          <w:sz w:val="15"/>
        </w:rPr>
        <w:t xml:space="preserve">                            &lt;label</w:t>
      </w:r>
    </w:p>
    <w:p>
      <w:pPr>
        <w:spacing w:before="0" w:after="0" w:line="240" w:lineRule="auto"/>
        <w:ind w:left="173"/>
      </w:pPr>
      <w:r>
        <w:rPr>
          <w:rFonts w:ascii="Consolas" w:hAnsi="Consolas" w:eastAsia="Consolas"/>
          <w:sz w:val="15"/>
        </w:rPr>
        <w:t xml:space="preserve">                              htmlFor={`status-${app.id}`}</w:t>
      </w:r>
    </w:p>
    <w:p>
      <w:pPr>
        <w:spacing w:before="0" w:after="0" w:line="240" w:lineRule="auto"/>
        <w:ind w:left="173"/>
      </w:pPr>
      <w:r>
        <w:rPr>
          <w:rFonts w:ascii="Consolas" w:hAnsi="Consolas" w:eastAsia="Consolas"/>
          <w:sz w:val="15"/>
        </w:rPr>
        <w:t xml:space="preserve">                              className="text-[7.5px] text-[var(--color-brand-secondary)] uppercase tracking-wider font-bold shrink-0"</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Set status</w:t>
      </w:r>
    </w:p>
    <w:p>
      <w:pPr>
        <w:spacing w:before="0" w:after="0" w:line="240" w:lineRule="auto"/>
        <w:ind w:left="173"/>
      </w:pPr>
      <w:r>
        <w:rPr>
          <w:rFonts w:ascii="Consolas" w:hAnsi="Consolas" w:eastAsia="Consolas"/>
          <w:sz w:val="15"/>
        </w:rPr>
        <w:t xml:space="preserve">                            &lt;/label&gt;</w:t>
      </w:r>
    </w:p>
    <w:p>
      <w:pPr>
        <w:spacing w:before="0" w:after="0" w:line="240" w:lineRule="auto"/>
        <w:ind w:left="173"/>
      </w:pPr>
      <w:r>
        <w:rPr>
          <w:rFonts w:ascii="Consolas" w:hAnsi="Consolas" w:eastAsia="Consolas"/>
          <w:sz w:val="15"/>
        </w:rPr>
        <w:t xml:space="preserve">                            &lt;select</w:t>
      </w:r>
    </w:p>
    <w:p>
      <w:pPr>
        <w:spacing w:before="0" w:after="0" w:line="240" w:lineRule="auto"/>
        <w:ind w:left="173"/>
      </w:pPr>
      <w:r>
        <w:rPr>
          <w:rFonts w:ascii="Consolas" w:hAnsi="Consolas" w:eastAsia="Consolas"/>
          <w:sz w:val="15"/>
        </w:rPr>
        <w:t xml:space="preserve">                              id={`status-${app.id}`}</w:t>
      </w:r>
    </w:p>
    <w:p>
      <w:pPr>
        <w:spacing w:before="0" w:after="0" w:line="240" w:lineRule="auto"/>
        <w:ind w:left="173"/>
      </w:pPr>
      <w:r>
        <w:rPr>
          <w:rFonts w:ascii="Consolas" w:hAnsi="Consolas" w:eastAsia="Consolas"/>
          <w:sz w:val="15"/>
        </w:rPr>
        <w:t xml:space="preserve">                              value={MINISTRY_STATUSES.includes(app.status as never) ? app.status : ""}</w:t>
      </w:r>
    </w:p>
    <w:p>
      <w:pPr>
        <w:spacing w:before="0" w:after="0" w:line="240" w:lineRule="auto"/>
        <w:ind w:left="173"/>
      </w:pPr>
      <w:r>
        <w:rPr>
          <w:rFonts w:ascii="Consolas" w:hAnsi="Consolas" w:eastAsia="Consolas"/>
          <w:sz w:val="15"/>
        </w:rPr>
        <w:t xml:space="preserve">                              onChange={(e) =&gt; {</w:t>
      </w:r>
    </w:p>
    <w:p>
      <w:pPr>
        <w:spacing w:before="0" w:after="0" w:line="240" w:lineRule="auto"/>
        <w:ind w:left="173"/>
      </w:pPr>
      <w:r>
        <w:rPr>
          <w:rFonts w:ascii="Consolas" w:hAnsi="Consolas" w:eastAsia="Consolas"/>
          <w:sz w:val="15"/>
        </w:rPr>
        <w:t xml:space="preserve">                                if (e.target.value) onUpdateApplicationStatus(app.id, e.target.value);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className="flex-1 bg-[var(--color-brand-text)] text-white font-mono text-sm px-2 py-1 rounded border border-[var(--color-brand-primary)]/40 outline-none"</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 A status from the older email flow is not</w:t>
      </w:r>
    </w:p>
    <w:p>
      <w:pPr>
        <w:spacing w:before="0" w:after="0" w:line="240" w:lineRule="auto"/>
        <w:ind w:left="173"/>
      </w:pPr>
      <w:r>
        <w:rPr>
          <w:rFonts w:ascii="Consolas" w:hAnsi="Consolas" w:eastAsia="Consolas"/>
          <w:sz w:val="15"/>
        </w:rPr>
        <w:t xml:space="preserve">                                  one of the four, so it is offered as the</w:t>
      </w:r>
    </w:p>
    <w:p>
      <w:pPr>
        <w:spacing w:before="0" w:after="0" w:line="240" w:lineRule="auto"/>
        <w:ind w:left="173"/>
      </w:pPr>
      <w:r>
        <w:rPr>
          <w:rFonts w:ascii="Consolas" w:hAnsi="Consolas" w:eastAsia="Consolas"/>
          <w:sz w:val="15"/>
        </w:rPr>
        <w:t xml:space="preserve">                                  current value rather than silently</w:t>
      </w:r>
    </w:p>
    <w:p>
      <w:pPr>
        <w:spacing w:before="0" w:after="0" w:line="240" w:lineRule="auto"/>
        <w:ind w:left="173"/>
      </w:pPr>
      <w:r>
        <w:rPr>
          <w:rFonts w:ascii="Consolas" w:hAnsi="Consolas" w:eastAsia="Consolas"/>
          <w:sz w:val="15"/>
        </w:rPr>
        <w:t xml:space="preserve">                                  displaying "Pending". */}</w:t>
      </w:r>
    </w:p>
    <w:p>
      <w:pPr>
        <w:spacing w:before="0" w:after="0" w:line="240" w:lineRule="auto"/>
        <w:ind w:left="173"/>
      </w:pPr>
      <w:r>
        <w:rPr>
          <w:rFonts w:ascii="Consolas" w:hAnsi="Consolas" w:eastAsia="Consolas"/>
          <w:sz w:val="15"/>
        </w:rPr>
        <w:t xml:space="preserve">                              {!MINISTRY_STATUSES.includes(app.status as never) &amp;&amp; (</w:t>
      </w:r>
    </w:p>
    <w:p>
      <w:pPr>
        <w:spacing w:before="0" w:after="0" w:line="240" w:lineRule="auto"/>
        <w:ind w:left="173"/>
      </w:pPr>
      <w:r>
        <w:rPr>
          <w:rFonts w:ascii="Consolas" w:hAnsi="Consolas" w:eastAsia="Consolas"/>
          <w:sz w:val="15"/>
        </w:rPr>
        <w:t xml:space="preserve">                                &lt;option value=""&gt;{app.status} (current)&lt;/option&gt;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{MINISTRY_STATUSES.map((status) =&gt; (</w:t>
      </w:r>
    </w:p>
    <w:p>
      <w:pPr>
        <w:spacing w:before="0" w:after="0" w:line="240" w:lineRule="auto"/>
        <w:ind w:left="173"/>
      </w:pPr>
      <w:r>
        <w:rPr>
          <w:rFonts w:ascii="Consolas" w:hAnsi="Consolas" w:eastAsia="Consolas"/>
          <w:sz w:val="15"/>
        </w:rPr>
        <w:t xml:space="preserve">                                &lt;option key={status} value={status}&gt;</w:t>
      </w:r>
    </w:p>
    <w:p>
      <w:pPr>
        <w:spacing w:before="0" w:after="0" w:line="240" w:lineRule="auto"/>
        <w:ind w:left="173"/>
      </w:pPr>
      <w:r>
        <w:rPr>
          <w:rFonts w:ascii="Consolas" w:hAnsi="Consolas" w:eastAsia="Consolas"/>
          <w:sz w:val="15"/>
        </w:rPr>
        <w:t xml:space="preserve">                                  {statusPresentation(status).dot} {status}</w:t>
      </w:r>
    </w:p>
    <w:p>
      <w:pPr>
        <w:spacing w:before="0" w:after="0" w:line="240" w:lineRule="auto"/>
        <w:ind w:left="173"/>
      </w:pPr>
      <w:r>
        <w:rPr>
          <w:rFonts w:ascii="Consolas" w:hAnsi="Consolas" w:eastAsia="Consolas"/>
          <w:sz w:val="15"/>
        </w:rPr>
        <w:t xml:space="preserve">                                &lt;/option&gt;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&lt;/select&gt;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Interactive Email/Scheduling Modal Overlay */}</w:t>
      </w:r>
    </w:p>
    <w:p>
      <w:pPr>
        <w:spacing w:before="0" w:after="0" w:line="240" w:lineRule="auto"/>
        <w:ind w:left="173"/>
      </w:pPr>
      <w:r>
        <w:rPr>
          <w:rFonts w:ascii="Consolas" w:hAnsi="Consolas" w:eastAsia="Consolas"/>
          <w:sz w:val="15"/>
        </w:rPr>
        <w:t xml:space="preserve">      {selectedAppForAction &amp;&amp; (</w:t>
      </w:r>
    </w:p>
    <w:p>
      <w:pPr>
        <w:spacing w:before="0" w:after="0" w:line="240" w:lineRule="auto"/>
        <w:ind w:left="173"/>
      </w:pPr>
      <w:r>
        <w:rPr>
          <w:rFonts w:ascii="Consolas" w:hAnsi="Consolas" w:eastAsia="Consolas"/>
          <w:sz w:val="15"/>
        </w:rPr>
        <w:t xml:space="preserve">        &lt;div className="fixed inset-0 bg-black/75 backdrop-blur-xs flex items-center justify-center p-4 z-50 text-[var(--color-brand-text)] font-sans"&gt;</w:t>
      </w:r>
    </w:p>
    <w:p>
      <w:pPr>
        <w:spacing w:before="0" w:after="0" w:line="240" w:lineRule="auto"/>
        <w:ind w:left="173"/>
      </w:pPr>
      <w:r>
        <w:rPr>
          <w:rFonts w:ascii="Consolas" w:hAnsi="Consolas" w:eastAsia="Consolas"/>
          <w:sz w:val="15"/>
        </w:rPr>
        <w:t xml:space="preserve">          {/* Height-safe: capped at the overlay, header fixed, body scrolls.</w:t>
      </w:r>
    </w:p>
    <w:p>
      <w:pPr>
        <w:spacing w:before="0" w:after="0" w:line="240" w:lineRule="auto"/>
        <w:ind w:left="173"/>
      </w:pPr>
      <w:r>
        <w:rPr>
          <w:rFonts w:ascii="Consolas" w:hAnsi="Consolas" w:eastAsia="Consolas"/>
          <w:sz w:val="15"/>
        </w:rPr>
        <w:t xml:space="preserve">              This one compiles a whole email, so it was the tallest card in</w:t>
      </w:r>
    </w:p>
    <w:p>
      <w:pPr>
        <w:spacing w:before="0" w:after="0" w:line="240" w:lineRule="auto"/>
        <w:ind w:left="173"/>
      </w:pPr>
      <w:r>
        <w:rPr>
          <w:rFonts w:ascii="Consolas" w:hAnsi="Consolas" w:eastAsia="Consolas"/>
          <w:sz w:val="15"/>
        </w:rPr>
        <w:t xml:space="preserve">              the app and the first to push its own close button off the top</w:t>
      </w:r>
    </w:p>
    <w:p>
      <w:pPr>
        <w:spacing w:before="0" w:after="0" w:line="240" w:lineRule="auto"/>
        <w:ind w:left="173"/>
      </w:pPr>
      <w:r>
        <w:rPr>
          <w:rFonts w:ascii="Consolas" w:hAnsi="Consolas" w:eastAsia="Consolas"/>
          <w:sz w:val="15"/>
        </w:rPr>
        <w:t xml:space="preserve">              of a short screen - and `overflow-hidden` meant nothing</w:t>
      </w:r>
    </w:p>
    <w:p>
      <w:pPr>
        <w:spacing w:before="0" w:after="0" w:line="240" w:lineRule="auto"/>
        <w:ind w:left="173"/>
      </w:pPr>
      <w:r>
        <w:rPr>
          <w:rFonts w:ascii="Consolas" w:hAnsi="Consolas" w:eastAsia="Consolas"/>
          <w:sz w:val="15"/>
        </w:rPr>
        <w:t xml:space="preserve">              scrolled to bring it back. */}</w:t>
      </w:r>
    </w:p>
    <w:p>
      <w:pPr>
        <w:spacing w:before="0" w:after="0" w:line="240" w:lineRule="auto"/>
        <w:ind w:left="173"/>
      </w:pPr>
      <w:r>
        <w:rPr>
          <w:rFonts w:ascii="Consolas" w:hAnsi="Consolas" w:eastAsia="Consolas"/>
          <w:sz w:val="15"/>
        </w:rPr>
        <w:t xml:space="preserve">          &lt;div className="bg-[var(--color-brand-card)] rounded-3xl w-full max-w-md max-h-full flex flex-col overflow-hidden shadow-2xl border border-[var(--color-brand-border)] animate-in fade-in zoom-in-95 duration-200"&gt;</w:t>
      </w:r>
    </w:p>
    <w:p>
      <w:pPr>
        <w:spacing w:before="0" w:after="0" w:line="240" w:lineRule="auto"/>
        <w:ind w:left="173"/>
      </w:pPr>
      <w:r>
        <w:rPr>
          <w:rFonts w:ascii="Consolas" w:hAnsi="Consolas" w:eastAsia="Consolas"/>
          <w:sz w:val="15"/>
        </w:rPr>
        <w:t xml:space="preserve">            {/* Modal Header */}</w:t>
      </w:r>
    </w:p>
    <w:p>
      <w:pPr>
        <w:spacing w:before="0" w:after="0" w:line="240" w:lineRule="auto"/>
        <w:ind w:left="173"/>
      </w:pPr>
      <w:r>
        <w:rPr>
          <w:rFonts w:ascii="Consolas" w:hAnsi="Consolas" w:eastAsia="Consolas"/>
          <w:sz w:val="15"/>
        </w:rPr>
        <w:t xml:space="preserve">            &lt;div className="shrink-0 bg-[var(--color-brand-primary)] text-white p-4 flex items-center justify-between border-b border-[var(--color-brand-border)]/30"&gt;</w:t>
      </w:r>
    </w:p>
    <w:p>
      <w:pPr>
        <w:spacing w:before="0" w:after="0" w:line="240" w:lineRule="auto"/>
        <w:ind w:left="173"/>
      </w:pPr>
      <w:r>
        <w:rPr>
          <w:rFonts w:ascii="Consolas" w:hAnsi="Consolas" w:eastAsia="Consolas"/>
          <w:sz w:val="15"/>
        </w:rPr>
        <w:t xml:space="preserve">              &lt;div className="flex items-center gap-1.5"&gt;</w:t>
      </w:r>
    </w:p>
    <w:p>
      <w:pPr>
        <w:spacing w:before="0" w:after="0" w:line="240" w:lineRule="auto"/>
        <w:ind w:left="173"/>
      </w:pPr>
      <w:r>
        <w:rPr>
          <w:rFonts w:ascii="Consolas" w:hAnsi="Consolas" w:eastAsia="Consolas"/>
          <w:sz w:val="15"/>
        </w:rPr>
        <w:t xml:space="preserve">                &lt;Mail className="w-4 h-4 text-[var(--color-brand-on-accent)]" /&gt;</w:t>
      </w:r>
    </w:p>
    <w:p>
      <w:pPr>
        <w:spacing w:before="0" w:after="0" w:line="240" w:lineRule="auto"/>
        <w:ind w:left="173"/>
      </w:pPr>
      <w:r>
        <w:rPr>
          <w:rFonts w:ascii="Consolas" w:hAnsi="Consolas" w:eastAsia="Consolas"/>
          <w:sz w:val="15"/>
        </w:rPr>
        <w:t xml:space="preserve">                &lt;h3 className="text-[15px] font-bold tracking-wider uppercase font-serif italic text-white"&gt;</w:t>
      </w:r>
    </w:p>
    <w:p>
      <w:pPr>
        <w:spacing w:before="0" w:after="0" w:line="240" w:lineRule="auto"/>
        <w:ind w:left="173"/>
      </w:pPr>
      <w:r>
        <w:rPr>
          <w:rFonts w:ascii="Consolas" w:hAnsi="Consolas" w:eastAsia="Consolas"/>
          <w:sz w:val="15"/>
        </w:rPr>
        <w:t xml:space="preserve">                  {selectedAppForAction.actionType === "approve" &amp;&amp; "Draft Approval &amp; Congratulatory Form"}</w:t>
      </w:r>
    </w:p>
    <w:p>
      <w:pPr>
        <w:spacing w:before="0" w:after="0" w:line="240" w:lineRule="auto"/>
        <w:ind w:left="173"/>
      </w:pPr>
      <w:r>
        <w:rPr>
          <w:rFonts w:ascii="Consolas" w:hAnsi="Consolas" w:eastAsia="Consolas"/>
          <w:sz w:val="15"/>
        </w:rPr>
        <w:t xml:space="preserve">                  {selectedAppForAction.actionType === "schedule" &amp;&amp; "Schedule Appointment &amp; Draft Invitation"}</w:t>
      </w:r>
    </w:p>
    <w:p>
      <w:pPr>
        <w:spacing w:before="0" w:after="0" w:line="240" w:lineRule="auto"/>
        <w:ind w:left="173"/>
      </w:pPr>
      <w:r>
        <w:rPr>
          <w:rFonts w:ascii="Consolas" w:hAnsi="Consolas" w:eastAsia="Consolas"/>
          <w:sz w:val="15"/>
        </w:rPr>
        <w:t xml:space="preserve">                  {selectedAppForAction.actionType === "reject" &amp;&amp; "Compose Revision / Rejection Notice"}</w:t>
      </w:r>
    </w:p>
    <w:p>
      <w:pPr>
        <w:spacing w:before="0" w:after="0" w:line="240" w:lineRule="auto"/>
        <w:ind w:left="173"/>
      </w:pPr>
      <w:r>
        <w:rPr>
          <w:rFonts w:ascii="Consolas" w:hAnsi="Consolas" w:eastAsia="Consolas"/>
          <w:sz w:val="15"/>
        </w:rPr>
        <w:t xml:space="preserve">                &lt;/h3&gt;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&lt;button</w:t>
      </w:r>
    </w:p>
    <w:p>
      <w:pPr>
        <w:spacing w:before="0" w:after="0" w:line="240" w:lineRule="auto"/>
        <w:ind w:left="173"/>
      </w:pPr>
      <w:r>
        <w:rPr>
          <w:rFonts w:ascii="Consolas" w:hAnsi="Consolas" w:eastAsia="Consolas"/>
          <w:sz w:val="15"/>
        </w:rPr>
        <w:t xml:space="preserve">                disabled={isSendingEmail || emailSentSuccess}</w:t>
      </w:r>
    </w:p>
    <w:p>
      <w:pPr>
        <w:spacing w:before="0" w:after="0" w:line="240" w:lineRule="auto"/>
        <w:ind w:left="173"/>
      </w:pPr>
      <w:r>
        <w:rPr>
          <w:rFonts w:ascii="Consolas" w:hAnsi="Consolas" w:eastAsia="Consolas"/>
          <w:sz w:val="15"/>
        </w:rPr>
        <w:t xml:space="preserve">                onClick={() =&gt; setSelectedAppForAction(null)}</w:t>
      </w:r>
    </w:p>
    <w:p>
      <w:pPr>
        <w:spacing w:before="0" w:after="0" w:line="240" w:lineRule="auto"/>
        <w:ind w:left="173"/>
      </w:pPr>
      <w:r>
        <w:rPr>
          <w:rFonts w:ascii="Consolas" w:hAnsi="Consolas" w:eastAsia="Consolas"/>
          <w:sz w:val="15"/>
        </w:rPr>
        <w:t xml:space="preserve">                className="text-[var(--color-brand-secondary)] hover:text-white transition-colors"</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&lt;X className="w-4 h-4" /&gt;</w:t>
      </w:r>
    </w:p>
    <w:p>
      <w:pPr>
        <w:spacing w:before="0" w:after="0" w:line="240" w:lineRule="auto"/>
        <w:ind w:left="173"/>
      </w:pPr>
      <w:r>
        <w:rPr>
          <w:rFonts w:ascii="Consolas" w:hAnsi="Consolas" w:eastAsia="Consolas"/>
          <w:sz w:val="15"/>
        </w:rPr>
        <w:t xml:space="preserve">              &lt;/button&gt;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Modal Body */}</w:t>
      </w:r>
    </w:p>
    <w:p>
      <w:pPr>
        <w:spacing w:before="0" w:after="0" w:line="240" w:lineRule="auto"/>
        <w:ind w:left="173"/>
      </w:pPr>
      <w:r>
        <w:rPr>
          <w:rFonts w:ascii="Consolas" w:hAnsi="Consolas" w:eastAsia="Consolas"/>
          <w:sz w:val="15"/>
        </w:rPr>
        <w:t xml:space="preserve">            &lt;div className="min-h-0 flex-1 overflow-y-auto p-4 space-y-3.5"&gt;</w:t>
      </w:r>
    </w:p>
    <w:p>
      <w:pPr>
        <w:spacing w:before="0" w:after="0" w:line="240" w:lineRule="auto"/>
        <w:ind w:left="173"/>
      </w:pPr>
      <w:r>
        <w:rPr>
          <w:rFonts w:ascii="Consolas" w:hAnsi="Consolas" w:eastAsia="Consolas"/>
          <w:sz w:val="15"/>
        </w:rPr>
        <w:t xml:space="preserve">              {emailSentSuccess ? (</w:t>
      </w:r>
    </w:p>
    <w:p>
      <w:pPr>
        <w:spacing w:before="0" w:after="0" w:line="240" w:lineRule="auto"/>
        <w:ind w:left="173"/>
      </w:pPr>
      <w:r>
        <w:rPr>
          <w:rFonts w:ascii="Consolas" w:hAnsi="Consolas" w:eastAsia="Consolas"/>
          <w:sz w:val="15"/>
        </w:rPr>
        <w:t xml:space="preserve">                &lt;div className="py-6 text-center space-y-3"&gt;</w:t>
      </w:r>
    </w:p>
    <w:p>
      <w:pPr>
        <w:spacing w:before="0" w:after="0" w:line="240" w:lineRule="auto"/>
        <w:ind w:left="173"/>
      </w:pPr>
      <w:r>
        <w:rPr>
          <w:rFonts w:ascii="Consolas" w:hAnsi="Consolas" w:eastAsia="Consolas"/>
          <w:sz w:val="15"/>
        </w:rPr>
        <w:t xml:space="preserve">                  &lt;div className={`w-12 h-12 rounded-full flex items-center justify-center mx-auto ${isLastEmailSimulated ? 'bg-amber-100 text-amber-700' : 'bg-green-100 text-green-700'}`}&gt;</w:t>
      </w:r>
    </w:p>
    <w:p>
      <w:pPr>
        <w:spacing w:before="0" w:after="0" w:line="240" w:lineRule="auto"/>
        <w:ind w:left="173"/>
      </w:pPr>
      <w:r>
        <w:rPr>
          <w:rFonts w:ascii="Consolas" w:hAnsi="Consolas" w:eastAsia="Consolas"/>
          <w:sz w:val="15"/>
        </w:rPr>
        <w:t xml:space="preserve">                    {isLastEmailSimulated ? (</w:t>
      </w:r>
    </w:p>
    <w:p>
      <w:pPr>
        <w:spacing w:before="0" w:after="0" w:line="240" w:lineRule="auto"/>
        <w:ind w:left="173"/>
      </w:pPr>
      <w:r>
        <w:rPr>
          <w:rFonts w:ascii="Consolas" w:hAnsi="Consolas" w:eastAsia="Consolas"/>
          <w:sz w:val="15"/>
        </w:rPr>
        <w:t xml:space="preserve">                      &lt;Clock className="w-6 h-6 stroke-[2.5]" /&gt;</w:t>
      </w:r>
    </w:p>
    <w:p>
      <w:pPr>
        <w:spacing w:before="0" w:after="0" w:line="240" w:lineRule="auto"/>
        <w:ind w:left="173"/>
      </w:pPr>
      <w:r>
        <w:rPr>
          <w:rFonts w:ascii="Consolas" w:hAnsi="Consolas" w:eastAsia="Consolas"/>
          <w:sz w:val="15"/>
        </w:rPr>
        <w:t xml:space="preserve">                    ) : (</w:t>
      </w:r>
    </w:p>
    <w:p>
      <w:pPr>
        <w:spacing w:before="0" w:after="0" w:line="240" w:lineRule="auto"/>
        <w:ind w:left="173"/>
      </w:pPr>
      <w:r>
        <w:rPr>
          <w:rFonts w:ascii="Consolas" w:hAnsi="Consolas" w:eastAsia="Consolas"/>
          <w:sz w:val="15"/>
        </w:rPr>
        <w:t xml:space="preserve">                      &lt;Check className="w-6 h-6 stroke-[3]" /&gt;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&lt;h4 className="text-[15px] font-bold font-serif italic text-gray-900"&gt;</w:t>
      </w:r>
    </w:p>
    <w:p>
      <w:pPr>
        <w:spacing w:before="0" w:after="0" w:line="240" w:lineRule="auto"/>
        <w:ind w:left="173"/>
      </w:pPr>
      <w:r>
        <w:rPr>
          <w:rFonts w:ascii="Consolas" w:hAnsi="Consolas" w:eastAsia="Consolas"/>
          <w:sz w:val="15"/>
        </w:rPr>
        <w:t xml:space="preserve">                      {isLastEmailSimulated ? "Database Committed (Simulated Email)" : "Real Email Transmitted Successfully!"}</w:t>
      </w:r>
    </w:p>
    <w:p>
      <w:pPr>
        <w:spacing w:before="0" w:after="0" w:line="240" w:lineRule="auto"/>
        <w:ind w:left="173"/>
      </w:pPr>
      <w:r>
        <w:rPr>
          <w:rFonts w:ascii="Consolas" w:hAnsi="Consolas" w:eastAsia="Consolas"/>
          <w:sz w:val="15"/>
        </w:rPr>
        <w:t xml:space="preserve">                    &lt;/h4&gt;</w:t>
      </w:r>
    </w:p>
    <w:p>
      <w:pPr>
        <w:spacing w:before="0" w:after="0" w:line="240" w:lineRule="auto"/>
        <w:ind w:left="173"/>
      </w:pPr>
      <w:r>
        <w:rPr>
          <w:rFonts w:ascii="Consolas" w:hAnsi="Consolas" w:eastAsia="Consolas"/>
          <w:sz w:val="15"/>
        </w:rPr>
        <w:t xml:space="preserve">                    &lt;p className="text-[9.5px] text-gray-600 max-w-xs mx-auto mt-1 leading-relaxed"&gt;</w:t>
      </w:r>
    </w:p>
    <w:p>
      <w:pPr>
        <w:spacing w:before="0" w:after="0" w:line="240" w:lineRule="auto"/>
        <w:ind w:left="173"/>
      </w:pPr>
      <w:r>
        <w:rPr>
          <w:rFonts w:ascii="Consolas" w:hAnsi="Consolas" w:eastAsia="Consolas"/>
          <w:sz w:val="15"/>
        </w:rPr>
        <w:t xml:space="preserve">                      {isLastEmailSimulated ? (</w:t>
      </w:r>
    </w:p>
    <w:p>
      <w:pPr>
        <w:spacing w:before="0" w:after="0" w:line="240" w:lineRule="auto"/>
        <w:ind w:left="173"/>
      </w:pPr>
      <w:r>
        <w:rPr>
          <w:rFonts w:ascii="Consolas" w:hAnsi="Consolas" w:eastAsia="Consolas"/>
          <w:sz w:val="15"/>
        </w:rPr>
        <w:t xml:space="preserve">                        &lt;&gt;</w:t>
      </w:r>
    </w:p>
    <w:p>
      <w:pPr>
        <w:spacing w:before="0" w:after="0" w:line="240" w:lineRule="auto"/>
        <w:ind w:left="173"/>
      </w:pPr>
      <w:r>
        <w:rPr>
          <w:rFonts w:ascii="Consolas" w:hAnsi="Consolas" w:eastAsia="Consolas"/>
          <w:sz w:val="15"/>
        </w:rPr>
        <w:t xml:space="preserve">                          The database state has successfully transitioned to &lt;span className="font-bold text-[var(--color-brand-secondary)]"&gt;Approved / Scheduled&lt;/span&gt; in Firestore! </w:t>
      </w:r>
    </w:p>
    <w:p>
      <w:pPr>
        <w:spacing w:before="0" w:after="0" w:line="240" w:lineRule="auto"/>
        <w:ind w:left="173"/>
      </w:pPr>
      <w:r>
        <w:rPr>
          <w:rFonts w:ascii="Consolas" w:hAnsi="Consolas" w:eastAsia="Consolas"/>
          <w:sz w:val="15"/>
        </w:rPr>
        <w:t xml:space="preserve">                          &lt;span className="block mt-1.5 text-[8.5px] bg-amber-50 p-2 rounded-lg border border-amber-200/50 text-amber-800"&gt;</w:t>
      </w:r>
    </w:p>
    <w:p>
      <w:pPr>
        <w:spacing w:before="0" w:after="0" w:line="240" w:lineRule="auto"/>
        <w:ind w:left="173"/>
      </w:pPr>
      <w:r>
        <w:rPr>
          <w:rFonts w:ascii="Consolas" w:hAnsi="Consolas" w:eastAsia="Consolas"/>
          <w:sz w:val="15"/>
        </w:rPr>
        <w:t xml:space="preserve">                            &lt;strong&gt;Note:&lt;/strong&gt; Since &lt;strong&gt;SMTP_USER&lt;/strong&gt; and &lt;strong&gt;SMTP_PASS&lt;/strong&gt; secrets are not configured in AI Studio, a real physical email could not be delivered to &lt;span className="font-mono"&gt;{recipientEmail}&lt;/span&gt;. Add your credentials in Secrets to trigger actual emails!</w:t>
      </w:r>
    </w:p>
    <w:p>
      <w:pPr>
        <w:spacing w:before="0" w:after="0" w:line="240" w:lineRule="auto"/>
        <w:ind w:left="173"/>
      </w:pPr>
      <w:r>
        <w:rPr>
          <w:rFonts w:ascii="Consolas" w:hAnsi="Consolas" w:eastAsia="Consolas"/>
          <w:sz w:val="15"/>
        </w:rPr>
        <w:t xml:space="preserve">                          &lt;/span&gt;</w:t>
      </w:r>
    </w:p>
    <w:p>
      <w:pPr>
        <w:spacing w:before="0" w:after="0" w:line="240" w:lineRule="auto"/>
        <w:ind w:left="173"/>
      </w:pPr>
      <w:r>
        <w:rPr>
          <w:rFonts w:ascii="Consolas" w:hAnsi="Consolas" w:eastAsia="Consolas"/>
          <w:sz w:val="15"/>
        </w:rPr>
        <w:t xml:space="preserve">                        &lt;/&gt;</w:t>
      </w:r>
    </w:p>
    <w:p>
      <w:pPr>
        <w:spacing w:before="0" w:after="0" w:line="240" w:lineRule="auto"/>
        <w:ind w:left="173"/>
      </w:pPr>
      <w:r>
        <w:rPr>
          <w:rFonts w:ascii="Consolas" w:hAnsi="Consolas" w:eastAsia="Consolas"/>
          <w:sz w:val="15"/>
        </w:rPr>
        <w:t xml:space="preserve">                      ) : (</w:t>
      </w:r>
    </w:p>
    <w:p>
      <w:pPr>
        <w:spacing w:before="0" w:after="0" w:line="240" w:lineRule="auto"/>
        <w:ind w:left="173"/>
      </w:pPr>
      <w:r>
        <w:rPr>
          <w:rFonts w:ascii="Consolas" w:hAnsi="Consolas" w:eastAsia="Consolas"/>
          <w:sz w:val="15"/>
        </w:rPr>
        <w:t xml:space="preserve">                        &lt;&gt;</w:t>
      </w:r>
    </w:p>
    <w:p>
      <w:pPr>
        <w:spacing w:before="0" w:after="0" w:line="240" w:lineRule="auto"/>
        <w:ind w:left="173"/>
      </w:pPr>
      <w:r>
        <w:rPr>
          <w:rFonts w:ascii="Consolas" w:hAnsi="Consolas" w:eastAsia="Consolas"/>
          <w:sz w:val="15"/>
        </w:rPr>
        <w:t xml:space="preserve">                          The actual email correspondence was dispatched using your SMTP mail server straight to &lt;strong className="font-mono text-gray-800"&gt;{recipientEmail}&lt;/strong&gt;.</w:t>
      </w:r>
    </w:p>
    <w:p>
      <w:pPr>
        <w:spacing w:before="0" w:after="0" w:line="240" w:lineRule="auto"/>
        <w:ind w:left="173"/>
      </w:pPr>
      <w:r>
        <w:rPr>
          <w:rFonts w:ascii="Consolas" w:hAnsi="Consolas" w:eastAsia="Consolas"/>
          <w:sz w:val="15"/>
        </w:rPr>
        <w:t xml:space="preserve">                        &lt;/&gt;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&lt;/p&gt;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 : (</w:t>
      </w:r>
    </w:p>
    <w:p>
      <w:pPr>
        <w:spacing w:before="0" w:after="0" w:line="240" w:lineRule="auto"/>
        <w:ind w:left="173"/>
      </w:pPr>
      <w:r>
        <w:rPr>
          <w:rFonts w:ascii="Consolas" w:hAnsi="Consolas" w:eastAsia="Consolas"/>
          <w:sz w:val="15"/>
        </w:rPr>
        <w:t xml:space="preserve">                &lt;div className="space-y-3"&gt;</w:t>
      </w:r>
    </w:p>
    <w:p>
      <w:pPr>
        <w:spacing w:before="0" w:after="0" w:line="240" w:lineRule="auto"/>
        <w:ind w:left="173"/>
      </w:pPr>
      <w:r>
        <w:rPr>
          <w:rFonts w:ascii="Consolas" w:hAnsi="Consolas" w:eastAsia="Consolas"/>
          <w:sz w:val="15"/>
        </w:rPr>
        <w:t xml:space="preserve">                  {/* SMTP Status banner */}</w:t>
      </w:r>
    </w:p>
    <w:p>
      <w:pPr>
        <w:spacing w:before="0" w:after="0" w:line="240" w:lineRule="auto"/>
        <w:ind w:left="173"/>
      </w:pPr>
      <w:r>
        <w:rPr>
          <w:rFonts w:ascii="Consolas" w:hAnsi="Consolas" w:eastAsia="Consolas"/>
          <w:sz w:val="15"/>
        </w:rPr>
        <w:t xml:space="preserve">                  {smtpConfig &amp;&amp; (</w:t>
      </w:r>
    </w:p>
    <w:p>
      <w:pPr>
        <w:spacing w:before="0" w:after="0" w:line="240" w:lineRule="auto"/>
        <w:ind w:left="173"/>
      </w:pPr>
      <w:r>
        <w:rPr>
          <w:rFonts w:ascii="Consolas" w:hAnsi="Consolas" w:eastAsia="Consolas"/>
          <w:sz w:val="15"/>
        </w:rPr>
        <w:t xml:space="preserve">                    &lt;div className={`p-2 rounded-xl text-[8.5px] leading-normal font-mono border ${smtpConfig.isConfigured ? 'bg-green-50 text-green-800 border-green-200' : 'bg-amber-50 text-amber-800 border-amber-200'}`}&gt;</w:t>
      </w:r>
    </w:p>
    <w:p>
      <w:pPr>
        <w:spacing w:before="0" w:after="0" w:line="240" w:lineRule="auto"/>
        <w:ind w:left="173"/>
      </w:pPr>
      <w:r>
        <w:rPr>
          <w:rFonts w:ascii="Consolas" w:hAnsi="Consolas" w:eastAsia="Consolas"/>
          <w:sz w:val="15"/>
        </w:rPr>
        <w:t xml:space="preserve">                      {smtpConfig.isConfigured ? (</w:t>
      </w:r>
    </w:p>
    <w:p>
      <w:pPr>
        <w:spacing w:before="0" w:after="0" w:line="240" w:lineRule="auto"/>
        <w:ind w:left="173"/>
      </w:pPr>
      <w:r>
        <w:rPr>
          <w:rFonts w:ascii="Consolas" w:hAnsi="Consolas" w:eastAsia="Consolas"/>
          <w:sz w:val="15"/>
        </w:rPr>
        <w:t xml:space="preserve">                        &lt;span&gt;● Real Email Delivery is ACTIVE via &lt;strong className="underline"&gt;{smtpConfig.user}&lt;/strong&gt;&lt;/span&gt;</w:t>
      </w:r>
    </w:p>
    <w:p>
      <w:pPr>
        <w:spacing w:before="0" w:after="0" w:line="240" w:lineRule="auto"/>
        <w:ind w:left="173"/>
      </w:pPr>
      <w:r>
        <w:rPr>
          <w:rFonts w:ascii="Consolas" w:hAnsi="Consolas" w:eastAsia="Consolas"/>
          <w:sz w:val="15"/>
        </w:rPr>
        <w:t xml:space="preserve">                      ) : (</w:t>
      </w:r>
    </w:p>
    <w:p>
      <w:pPr>
        <w:spacing w:before="0" w:after="0" w:line="240" w:lineRule="auto"/>
        <w:ind w:left="173"/>
      </w:pPr>
      <w:r>
        <w:rPr>
          <w:rFonts w:ascii="Consolas" w:hAnsi="Consolas" w:eastAsia="Consolas"/>
          <w:sz w:val="15"/>
        </w:rPr>
        <w:t xml:space="preserve">                        &lt;span&gt;</w:t>
      </w:r>
    </w:p>
    <w:p>
      <w:pPr>
        <w:spacing w:before="0" w:after="0" w:line="240" w:lineRule="auto"/>
        <w:ind w:left="173"/>
      </w:pPr>
      <w:r>
        <w:rPr>
          <w:rFonts w:ascii="Consolas" w:hAnsi="Consolas" w:eastAsia="Consolas"/>
          <w:sz w:val="15"/>
        </w:rPr>
        <w:t xml:space="preserve">                          ⚠️ Real Delivery INACTIVE (SMTP Credentials Missing). Click &lt;strong&gt;"Send Email &amp; Commit"&lt;/strong&gt; to simulate database logging &amp; status updates!</w:t>
      </w:r>
    </w:p>
    <w:p>
      <w:pPr>
        <w:spacing w:before="0" w:after="0" w:line="240" w:lineRule="auto"/>
        <w:ind w:left="173"/>
      </w:pPr>
      <w:r>
        <w:rPr>
          <w:rFonts w:ascii="Consolas" w:hAnsi="Consolas" w:eastAsia="Consolas"/>
          <w:sz w:val="15"/>
        </w:rPr>
        <w:t xml:space="preserve">                        &lt;/span&gt;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SMTP Error Banner */}</w:t>
      </w:r>
    </w:p>
    <w:p>
      <w:pPr>
        <w:spacing w:before="0" w:after="0" w:line="240" w:lineRule="auto"/>
        <w:ind w:left="173"/>
      </w:pPr>
      <w:r>
        <w:rPr>
          <w:rFonts w:ascii="Consolas" w:hAnsi="Consolas" w:eastAsia="Consolas"/>
          <w:sz w:val="15"/>
        </w:rPr>
        <w:t xml:space="preserve">                  {errorMessage &amp;&amp; (</w:t>
      </w:r>
    </w:p>
    <w:p>
      <w:pPr>
        <w:spacing w:before="0" w:after="0" w:line="240" w:lineRule="auto"/>
        <w:ind w:left="173"/>
      </w:pPr>
      <w:r>
        <w:rPr>
          <w:rFonts w:ascii="Consolas" w:hAnsi="Consolas" w:eastAsia="Consolas"/>
          <w:sz w:val="15"/>
        </w:rPr>
        <w:t xml:space="preserve">                    &lt;div className="p-2.5 rounded-xl bg-red-50 border border-red-200 text-red-800 text-sm leading-relaxed font-sans"&gt;</w:t>
      </w:r>
    </w:p>
    <w:p>
      <w:pPr>
        <w:spacing w:before="0" w:after="0" w:line="240" w:lineRule="auto"/>
        <w:ind w:left="173"/>
      </w:pPr>
      <w:r>
        <w:rPr>
          <w:rFonts w:ascii="Consolas" w:hAnsi="Consolas" w:eastAsia="Consolas"/>
          <w:sz w:val="15"/>
        </w:rPr>
        <w:t xml:space="preserve">                      &lt;strong className="block font-bold mb-0.5"&gt;⚠️ Email Dispatch Failed:&lt;/strong&gt;</w:t>
      </w:r>
    </w:p>
    <w:p>
      <w:pPr>
        <w:spacing w:before="0" w:after="0" w:line="240" w:lineRule="auto"/>
        <w:ind w:left="173"/>
      </w:pPr>
      <w:r>
        <w:rPr>
          <w:rFonts w:ascii="Consolas" w:hAnsi="Consolas" w:eastAsia="Consolas"/>
          <w:sz w:val="15"/>
        </w:rPr>
        <w:t xml:space="preserve">                      &lt;span className="font-mono text-sm break-words"&gt;{errorMessage}&lt;/span&gt;</w:t>
      </w:r>
    </w:p>
    <w:p>
      <w:pPr>
        <w:spacing w:before="0" w:after="0" w:line="240" w:lineRule="auto"/>
        <w:ind w:left="173"/>
      </w:pPr>
      <w:r>
        <w:rPr>
          <w:rFonts w:ascii="Consolas" w:hAnsi="Consolas" w:eastAsia="Consolas"/>
          <w:sz w:val="15"/>
        </w:rPr>
        <w:t xml:space="preserve">                      &lt;p className="mt-1.5 text-[8.5px] text-red-600 font-serif italic"&gt;</w:t>
      </w:r>
    </w:p>
    <w:p>
      <w:pPr>
        <w:spacing w:before="0" w:after="0" w:line="240" w:lineRule="auto"/>
        <w:ind w:left="173"/>
      </w:pPr>
      <w:r>
        <w:rPr>
          <w:rFonts w:ascii="Consolas" w:hAnsi="Consolas" w:eastAsia="Consolas"/>
          <w:sz w:val="15"/>
        </w:rPr>
        <w:t xml:space="preserve">                        &lt;strong&gt;Troubleshooting Tips:&lt;/strong&gt;</w:t>
      </w:r>
    </w:p>
    <w:p>
      <w:pPr>
        <w:spacing w:before="0" w:after="0" w:line="240" w:lineRule="auto"/>
        <w:ind w:left="173"/>
      </w:pPr>
      <w:r>
        <w:rPr>
          <w:rFonts w:ascii="Consolas" w:hAnsi="Consolas" w:eastAsia="Consolas"/>
          <w:sz w:val="15"/>
        </w:rPr>
        <w:t xml:space="preserve">                        &lt;span className="block mt-0.5 ml-1"&gt;• If using Gmail/Google Workspace, you &lt;strong&gt;MUST&lt;/strong&gt; use an &lt;strong className="underline"&gt;App Password&lt;/strong&gt; (16 characters) instead of your primary password.&lt;/span&gt;</w:t>
      </w:r>
    </w:p>
    <w:p>
      <w:pPr>
        <w:spacing w:before="0" w:after="0" w:line="240" w:lineRule="auto"/>
        <w:ind w:left="173"/>
      </w:pPr>
      <w:r>
        <w:rPr>
          <w:rFonts w:ascii="Consolas" w:hAnsi="Consolas" w:eastAsia="Consolas"/>
          <w:sz w:val="15"/>
        </w:rPr>
        <w:t xml:space="preserve">                        &lt;span className="block ml-1"&gt;• Double-check that your Secrets variable names (e.g., &lt;span className="font-mono"&gt;SMTP_USER&lt;/span&gt;, &lt;span className="font-mono"&gt;SMTP_PASS&lt;/span&gt;) match exactly in AI Studio settings.&lt;/span&gt;</w:t>
      </w:r>
    </w:p>
    <w:p>
      <w:pPr>
        <w:spacing w:before="0" w:after="0" w:line="240" w:lineRule="auto"/>
        <w:ind w:left="173"/>
      </w:pPr>
      <w:r>
        <w:rPr>
          <w:rFonts w:ascii="Consolas" w:hAnsi="Consolas" w:eastAsia="Consolas"/>
          <w:sz w:val="15"/>
        </w:rPr>
        <w:t xml:space="preserve">                      &lt;/p&gt;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Recipient Details */}</w:t>
      </w:r>
    </w:p>
    <w:p>
      <w:pPr>
        <w:spacing w:before="0" w:after="0" w:line="240" w:lineRule="auto"/>
        <w:ind w:left="173"/>
      </w:pPr>
      <w:r>
        <w:rPr>
          <w:rFonts w:ascii="Consolas" w:hAnsi="Consolas" w:eastAsia="Consolas"/>
          <w:sz w:val="15"/>
        </w:rPr>
        <w:t xml:space="preserve">                  &lt;div className="bg-[var(--color-brand-card)] p-2.5 rounded-xl border border-[var(--color-brand-border)]/45 space-y-1"&gt;</w:t>
      </w:r>
    </w:p>
    <w:p>
      <w:pPr>
        <w:spacing w:before="0" w:after="0" w:line="240" w:lineRule="auto"/>
        <w:ind w:left="173"/>
      </w:pPr>
      <w:r>
        <w:rPr>
          <w:rFonts w:ascii="Consolas" w:hAnsi="Consolas" w:eastAsia="Consolas"/>
          <w:sz w:val="15"/>
        </w:rPr>
        <w:t xml:space="preserve">                    &lt;div className="flex justify-between items-center text-[8.5px] text-[var(--color-brand-secondary)] uppercase font-mono"&gt;</w:t>
      </w:r>
    </w:p>
    <w:p>
      <w:pPr>
        <w:spacing w:before="0" w:after="0" w:line="240" w:lineRule="auto"/>
        <w:ind w:left="173"/>
      </w:pPr>
      <w:r>
        <w:rPr>
          <w:rFonts w:ascii="Consolas" w:hAnsi="Consolas" w:eastAsia="Consolas"/>
          <w:sz w:val="15"/>
        </w:rPr>
        <w:t xml:space="preserve">                      &lt;span&gt;Recipient Applicant&lt;/span&gt;</w:t>
      </w:r>
    </w:p>
    <w:p>
      <w:pPr>
        <w:spacing w:before="0" w:after="0" w:line="240" w:lineRule="auto"/>
        <w:ind w:left="173"/>
      </w:pPr>
      <w:r>
        <w:rPr>
          <w:rFonts w:ascii="Consolas" w:hAnsi="Consolas" w:eastAsia="Consolas"/>
          <w:sz w:val="15"/>
        </w:rPr>
        <w:t xml:space="preserve">                      &lt;span&gt;ID: {selectedAppForAction.app.id}&lt;/span&gt;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&lt;strong className="block text-[15px] text-[var(--color-brand-text)] font-serif italic"&gt;{selectedAppForAction.app.applicant}&lt;/strong&gt;</w:t>
      </w:r>
    </w:p>
    <w:p>
      <w:pPr>
        <w:spacing w:before="0" w:after="0" w:line="240" w:lineRule="auto"/>
        <w:ind w:left="173"/>
      </w:pPr>
      <w:r>
        <w:rPr>
          <w:rFonts w:ascii="Consolas" w:hAnsi="Consolas" w:eastAsia="Consolas"/>
          <w:sz w:val="15"/>
        </w:rPr>
        <w:t xml:space="preserve">                    &lt;span className="block text-sm text-[var(--color-brand-secondary)] truncate"&gt;{selectedAppForAction.app.type}&lt;/span&gt;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Recipient Email Address Input */}</w:t>
      </w:r>
    </w:p>
    <w:p>
      <w:pPr>
        <w:spacing w:before="0" w:after="0" w:line="240" w:lineRule="auto"/>
        <w:ind w:left="173"/>
      </w:pPr>
      <w:r>
        <w:rPr>
          <w:rFonts w:ascii="Consolas" w:hAnsi="Consolas" w:eastAsia="Consolas"/>
          <w:sz w:val="15"/>
        </w:rPr>
        <w:t xml:space="preserve">                  &lt;div className="space-y-1"&gt;</w:t>
      </w:r>
    </w:p>
    <w:p>
      <w:pPr>
        <w:spacing w:before="0" w:after="0" w:line="240" w:lineRule="auto"/>
        <w:ind w:left="173"/>
      </w:pPr>
      <w:r>
        <w:rPr>
          <w:rFonts w:ascii="Consolas" w:hAnsi="Consolas" w:eastAsia="Consolas"/>
          <w:sz w:val="15"/>
        </w:rPr>
        <w:t xml:space="preserve">                    &lt;label className="text-sm font-bold text-[var(--color-brand-secondary)] uppercase tracking-wider font-serif italic"&gt;</w:t>
      </w:r>
    </w:p>
    <w:p>
      <w:pPr>
        <w:spacing w:before="0" w:after="0" w:line="240" w:lineRule="auto"/>
        <w:ind w:left="173"/>
      </w:pPr>
      <w:r>
        <w:rPr>
          <w:rFonts w:ascii="Consolas" w:hAnsi="Consolas" w:eastAsia="Consolas"/>
          <w:sz w:val="15"/>
        </w:rPr>
        <w:t xml:space="preserve">                      Destination Email Address</w:t>
      </w:r>
    </w:p>
    <w:p>
      <w:pPr>
        <w:spacing w:before="0" w:after="0" w:line="240" w:lineRule="auto"/>
        <w:ind w:left="173"/>
      </w:pPr>
      <w:r>
        <w:rPr>
          <w:rFonts w:ascii="Consolas" w:hAnsi="Consolas" w:eastAsia="Consolas"/>
          <w:sz w:val="15"/>
        </w:rPr>
        <w:t xml:space="preserve">                    &lt;/label&gt;</w:t>
      </w:r>
    </w:p>
    <w:p>
      <w:pPr>
        <w:spacing w:before="0" w:after="0" w:line="240" w:lineRule="auto"/>
        <w:ind w:left="173"/>
      </w:pPr>
      <w:r>
        <w:rPr>
          <w:rFonts w:ascii="Consolas" w:hAnsi="Consolas" w:eastAsia="Consolas"/>
          <w:sz w:val="15"/>
        </w:rPr>
        <w:t xml:space="preserve">                    &lt;input</w:t>
      </w:r>
    </w:p>
    <w:p>
      <w:pPr>
        <w:spacing w:before="0" w:after="0" w:line="240" w:lineRule="auto"/>
        <w:ind w:left="173"/>
      </w:pPr>
      <w:r>
        <w:rPr>
          <w:rFonts w:ascii="Consolas" w:hAnsi="Consolas" w:eastAsia="Consolas"/>
          <w:sz w:val="15"/>
        </w:rPr>
        <w:t xml:space="preserve">                      type="email"</w:t>
      </w:r>
    </w:p>
    <w:p>
      <w:pPr>
        <w:spacing w:before="0" w:after="0" w:line="240" w:lineRule="auto"/>
        <w:ind w:left="173"/>
      </w:pPr>
      <w:r>
        <w:rPr>
          <w:rFonts w:ascii="Consolas" w:hAnsi="Consolas" w:eastAsia="Consolas"/>
          <w:sz w:val="15"/>
        </w:rPr>
        <w:t xml:space="preserve">                      value={recipientEmail}</w:t>
      </w:r>
    </w:p>
    <w:p>
      <w:pPr>
        <w:spacing w:before="0" w:after="0" w:line="240" w:lineRule="auto"/>
        <w:ind w:left="173"/>
      </w:pPr>
      <w:r>
        <w:rPr>
          <w:rFonts w:ascii="Consolas" w:hAnsi="Consolas" w:eastAsia="Consolas"/>
          <w:sz w:val="15"/>
        </w:rPr>
        <w:t xml:space="preserve">                      onChange={(e) =&gt; setRecipientEmail(e.target.value)}</w:t>
      </w:r>
    </w:p>
    <w:p>
      <w:pPr>
        <w:spacing w:before="0" w:after="0" w:line="240" w:lineRule="auto"/>
        <w:ind w:left="173"/>
      </w:pPr>
      <w:r>
        <w:rPr>
          <w:rFonts w:ascii="Consolas" w:hAnsi="Consolas" w:eastAsia="Consolas"/>
          <w:sz w:val="15"/>
        </w:rPr>
        <w:t xml:space="preserve">                      className="w-full bg-[var(--color-brand-card)] border border-[var(--color-brand-border)] rounded-xl p-2 text-[15px] outline-none text-[var(--color-brand-text)] font-mono"</w:t>
      </w:r>
    </w:p>
    <w:p>
      <w:pPr>
        <w:spacing w:before="0" w:after="0" w:line="240" w:lineRule="auto"/>
        <w:ind w:left="173"/>
      </w:pPr>
      <w:r>
        <w:rPr>
          <w:rFonts w:ascii="Consolas" w:hAnsi="Consolas" w:eastAsia="Consolas"/>
          <w:sz w:val="15"/>
        </w:rPr>
        <w:t xml:space="preserve">                      placeholder="e.g. applicant@email.com"</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Scheduling Fields if actionType is "schedule" */}</w:t>
      </w:r>
    </w:p>
    <w:p>
      <w:pPr>
        <w:spacing w:before="0" w:after="0" w:line="240" w:lineRule="auto"/>
        <w:ind w:left="173"/>
      </w:pPr>
      <w:r>
        <w:rPr>
          <w:rFonts w:ascii="Consolas" w:hAnsi="Consolas" w:eastAsia="Consolas"/>
          <w:sz w:val="15"/>
        </w:rPr>
        <w:t xml:space="preserve">                  {selectedAppForAction.actionType === "schedule" &amp;&amp; (</w:t>
      </w:r>
    </w:p>
    <w:p>
      <w:pPr>
        <w:spacing w:before="0" w:after="0" w:line="240" w:lineRule="auto"/>
        <w:ind w:left="173"/>
      </w:pPr>
      <w:r>
        <w:rPr>
          <w:rFonts w:ascii="Consolas" w:hAnsi="Consolas" w:eastAsia="Consolas"/>
          <w:sz w:val="15"/>
        </w:rPr>
        <w:t xml:space="preserve">                    &lt;div className="grid grid-cols-2 gap-2 bg-blue-50/50 p-2.5 rounded-xl border border-blue-200/50"&gt;</w:t>
      </w:r>
    </w:p>
    <w:p>
      <w:pPr>
        <w:spacing w:before="0" w:after="0" w:line="240" w:lineRule="auto"/>
        <w:ind w:left="173"/>
      </w:pPr>
      <w:r>
        <w:rPr>
          <w:rFonts w:ascii="Consolas" w:hAnsi="Consolas" w:eastAsia="Consolas"/>
          <w:sz w:val="15"/>
        </w:rPr>
        <w:t xml:space="preserve">                      &lt;div className="space-y-1"&gt;</w:t>
      </w:r>
    </w:p>
    <w:p>
      <w:pPr>
        <w:spacing w:before="0" w:after="0" w:line="240" w:lineRule="auto"/>
        <w:ind w:left="173"/>
      </w:pPr>
      <w:r>
        <w:rPr>
          <w:rFonts w:ascii="Consolas" w:hAnsi="Consolas" w:eastAsia="Consolas"/>
          <w:sz w:val="15"/>
        </w:rPr>
        <w:t xml:space="preserve">                        &lt;label className="text-[8.5px] font-bold text-blue-900 uppercase tracking-wider font-serif italic flex items-center gap-1"&gt;</w:t>
      </w:r>
    </w:p>
    <w:p>
      <w:pPr>
        <w:spacing w:before="0" w:after="0" w:line="240" w:lineRule="auto"/>
        <w:ind w:left="173"/>
      </w:pPr>
      <w:r>
        <w:rPr>
          <w:rFonts w:ascii="Consolas" w:hAnsi="Consolas" w:eastAsia="Consolas"/>
          <w:sz w:val="15"/>
        </w:rPr>
        <w:t xml:space="preserve">                          &lt;CalendarRange className="w-3 h-3" /&gt; Date</w:t>
      </w:r>
    </w:p>
    <w:p>
      <w:pPr>
        <w:spacing w:before="0" w:after="0" w:line="240" w:lineRule="auto"/>
        <w:ind w:left="173"/>
      </w:pPr>
      <w:r>
        <w:rPr>
          <w:rFonts w:ascii="Consolas" w:hAnsi="Consolas" w:eastAsia="Consolas"/>
          <w:sz w:val="15"/>
        </w:rPr>
        <w:t xml:space="preserve">                        &lt;/label&gt;</w:t>
      </w:r>
    </w:p>
    <w:p>
      <w:pPr>
        <w:spacing w:before="0" w:after="0" w:line="240" w:lineRule="auto"/>
        <w:ind w:left="173"/>
      </w:pPr>
      <w:r>
        <w:rPr>
          <w:rFonts w:ascii="Consolas" w:hAnsi="Consolas" w:eastAsia="Consolas"/>
          <w:sz w:val="15"/>
        </w:rPr>
        <w:t xml:space="preserve">                        &lt;input</w:t>
      </w:r>
    </w:p>
    <w:p>
      <w:pPr>
        <w:spacing w:before="0" w:after="0" w:line="240" w:lineRule="auto"/>
        <w:ind w:left="173"/>
      </w:pPr>
      <w:r>
        <w:rPr>
          <w:rFonts w:ascii="Consolas" w:hAnsi="Consolas" w:eastAsia="Consolas"/>
          <w:sz w:val="15"/>
        </w:rPr>
        <w:t xml:space="preserve">                          type="date"</w:t>
      </w:r>
    </w:p>
    <w:p>
      <w:pPr>
        <w:spacing w:before="0" w:after="0" w:line="240" w:lineRule="auto"/>
        <w:ind w:left="173"/>
      </w:pPr>
      <w:r>
        <w:rPr>
          <w:rFonts w:ascii="Consolas" w:hAnsi="Consolas" w:eastAsia="Consolas"/>
          <w:sz w:val="15"/>
        </w:rPr>
        <w:t xml:space="preserve">                          value={scheduleDate}</w:t>
      </w:r>
    </w:p>
    <w:p>
      <w:pPr>
        <w:spacing w:before="0" w:after="0" w:line="240" w:lineRule="auto"/>
        <w:ind w:left="173"/>
      </w:pPr>
      <w:r>
        <w:rPr>
          <w:rFonts w:ascii="Consolas" w:hAnsi="Consolas" w:eastAsia="Consolas"/>
          <w:sz w:val="15"/>
        </w:rPr>
        <w:t xml:space="preserve">                          onChange={(e) =&gt; {</w:t>
      </w:r>
    </w:p>
    <w:p>
      <w:pPr>
        <w:spacing w:before="0" w:after="0" w:line="240" w:lineRule="auto"/>
        <w:ind w:left="173"/>
      </w:pPr>
      <w:r>
        <w:rPr>
          <w:rFonts w:ascii="Consolas" w:hAnsi="Consolas" w:eastAsia="Consolas"/>
          <w:sz w:val="15"/>
        </w:rPr>
        <w:t xml:space="preserve">                            setScheduleDate(e.target.value);</w:t>
      </w:r>
    </w:p>
    <w:p>
      <w:pPr>
        <w:spacing w:before="0" w:after="0" w:line="240" w:lineRule="auto"/>
        <w:ind w:left="173"/>
      </w:pPr>
      <w:r>
        <w:rPr>
          <w:rFonts w:ascii="Consolas" w:hAnsi="Consolas" w:eastAsia="Consolas"/>
          <w:sz w:val="15"/>
        </w:rPr>
        <w:t xml:space="preserve">                            updateScheduleEmailBody(e.target.value, scheduleTime);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className="w-full bg-[var(--color-brand-card)] border border-blue-300 rounded-lg p-1.5 text-[15px] outline-none text-[var(--color-brand-text)] font-mono"</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&lt;div className="space-y-1"&gt;</w:t>
      </w:r>
    </w:p>
    <w:p>
      <w:pPr>
        <w:spacing w:before="0" w:after="0" w:line="240" w:lineRule="auto"/>
        <w:ind w:left="173"/>
      </w:pPr>
      <w:r>
        <w:rPr>
          <w:rFonts w:ascii="Consolas" w:hAnsi="Consolas" w:eastAsia="Consolas"/>
          <w:sz w:val="15"/>
        </w:rPr>
        <w:t xml:space="preserve">                        &lt;label className="text-[8.5px] font-bold text-blue-900 uppercase tracking-wider font-serif italic flex items-center gap-1"&gt;</w:t>
      </w:r>
    </w:p>
    <w:p>
      <w:pPr>
        <w:spacing w:before="0" w:after="0" w:line="240" w:lineRule="auto"/>
        <w:ind w:left="173"/>
      </w:pPr>
      <w:r>
        <w:rPr>
          <w:rFonts w:ascii="Consolas" w:hAnsi="Consolas" w:eastAsia="Consolas"/>
          <w:sz w:val="15"/>
        </w:rPr>
        <w:t xml:space="preserve">                          &lt;Clock className="w-3 h-3" /&gt; Time</w:t>
      </w:r>
    </w:p>
    <w:p>
      <w:pPr>
        <w:spacing w:before="0" w:after="0" w:line="240" w:lineRule="auto"/>
        <w:ind w:left="173"/>
      </w:pPr>
      <w:r>
        <w:rPr>
          <w:rFonts w:ascii="Consolas" w:hAnsi="Consolas" w:eastAsia="Consolas"/>
          <w:sz w:val="15"/>
        </w:rPr>
        <w:t xml:space="preserve">                        &lt;/label&gt;</w:t>
      </w:r>
    </w:p>
    <w:p>
      <w:pPr>
        <w:spacing w:before="0" w:after="0" w:line="240" w:lineRule="auto"/>
        <w:ind w:left="173"/>
      </w:pPr>
      <w:r>
        <w:rPr>
          <w:rFonts w:ascii="Consolas" w:hAnsi="Consolas" w:eastAsia="Consolas"/>
          <w:sz w:val="15"/>
        </w:rPr>
        <w:t xml:space="preserve">                        &lt;input</w:t>
      </w:r>
    </w:p>
    <w:p>
      <w:pPr>
        <w:spacing w:before="0" w:after="0" w:line="240" w:lineRule="auto"/>
        <w:ind w:left="173"/>
      </w:pPr>
      <w:r>
        <w:rPr>
          <w:rFonts w:ascii="Consolas" w:hAnsi="Consolas" w:eastAsia="Consolas"/>
          <w:sz w:val="15"/>
        </w:rPr>
        <w:t xml:space="preserve">                          type="text"</w:t>
      </w:r>
    </w:p>
    <w:p>
      <w:pPr>
        <w:spacing w:before="0" w:after="0" w:line="240" w:lineRule="auto"/>
        <w:ind w:left="173"/>
      </w:pPr>
      <w:r>
        <w:rPr>
          <w:rFonts w:ascii="Consolas" w:hAnsi="Consolas" w:eastAsia="Consolas"/>
          <w:sz w:val="15"/>
        </w:rPr>
        <w:t xml:space="preserve">                          value={scheduleTime}</w:t>
      </w:r>
    </w:p>
    <w:p>
      <w:pPr>
        <w:spacing w:before="0" w:after="0" w:line="240" w:lineRule="auto"/>
        <w:ind w:left="173"/>
      </w:pPr>
      <w:r>
        <w:rPr>
          <w:rFonts w:ascii="Consolas" w:hAnsi="Consolas" w:eastAsia="Consolas"/>
          <w:sz w:val="15"/>
        </w:rPr>
        <w:t xml:space="preserve">                          onChange={(e) =&gt; {</w:t>
      </w:r>
    </w:p>
    <w:p>
      <w:pPr>
        <w:spacing w:before="0" w:after="0" w:line="240" w:lineRule="auto"/>
        <w:ind w:left="173"/>
      </w:pPr>
      <w:r>
        <w:rPr>
          <w:rFonts w:ascii="Consolas" w:hAnsi="Consolas" w:eastAsia="Consolas"/>
          <w:sz w:val="15"/>
        </w:rPr>
        <w:t xml:space="preserve">                            setScheduleTime(e.target.value);</w:t>
      </w:r>
    </w:p>
    <w:p>
      <w:pPr>
        <w:spacing w:before="0" w:after="0" w:line="240" w:lineRule="auto"/>
        <w:ind w:left="173"/>
      </w:pPr>
      <w:r>
        <w:rPr>
          <w:rFonts w:ascii="Consolas" w:hAnsi="Consolas" w:eastAsia="Consolas"/>
          <w:sz w:val="15"/>
        </w:rPr>
        <w:t xml:space="preserve">                            updateScheduleEmailBody(scheduleDate, e.target.value);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placeholder="e.g. 10:00 AM"</w:t>
      </w:r>
    </w:p>
    <w:p>
      <w:pPr>
        <w:spacing w:before="0" w:after="0" w:line="240" w:lineRule="auto"/>
        <w:ind w:left="173"/>
      </w:pPr>
      <w:r>
        <w:rPr>
          <w:rFonts w:ascii="Consolas" w:hAnsi="Consolas" w:eastAsia="Consolas"/>
          <w:sz w:val="15"/>
        </w:rPr>
        <w:t xml:space="preserve">                          className="w-full bg-[var(--color-brand-card)] border border-blue-300 rounded-lg p-1.5 text-[15px] outline-none text-[var(--color-brand-text)] font-mono"</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Subject Line */}</w:t>
      </w:r>
    </w:p>
    <w:p>
      <w:pPr>
        <w:spacing w:before="0" w:after="0" w:line="240" w:lineRule="auto"/>
        <w:ind w:left="173"/>
      </w:pPr>
      <w:r>
        <w:rPr>
          <w:rFonts w:ascii="Consolas" w:hAnsi="Consolas" w:eastAsia="Consolas"/>
          <w:sz w:val="15"/>
        </w:rPr>
        <w:t xml:space="preserve">                  &lt;div className="space-y-1"&gt;</w:t>
      </w:r>
    </w:p>
    <w:p>
      <w:pPr>
        <w:spacing w:before="0" w:after="0" w:line="240" w:lineRule="auto"/>
        <w:ind w:left="173"/>
      </w:pPr>
      <w:r>
        <w:rPr>
          <w:rFonts w:ascii="Consolas" w:hAnsi="Consolas" w:eastAsia="Consolas"/>
          <w:sz w:val="15"/>
        </w:rPr>
        <w:t xml:space="preserve">                    &lt;label className="text-sm font-bold text-[var(--color-brand-secondary)] uppercase tracking-wider font-serif italic"&gt;</w:t>
      </w:r>
    </w:p>
    <w:p>
      <w:pPr>
        <w:spacing w:before="0" w:after="0" w:line="240" w:lineRule="auto"/>
        <w:ind w:left="173"/>
      </w:pPr>
      <w:r>
        <w:rPr>
          <w:rFonts w:ascii="Consolas" w:hAnsi="Consolas" w:eastAsia="Consolas"/>
          <w:sz w:val="15"/>
        </w:rPr>
        <w:t xml:space="preserve">                      Email Subject</w:t>
      </w:r>
    </w:p>
    <w:p>
      <w:pPr>
        <w:spacing w:before="0" w:after="0" w:line="240" w:lineRule="auto"/>
        <w:ind w:left="173"/>
      </w:pPr>
      <w:r>
        <w:rPr>
          <w:rFonts w:ascii="Consolas" w:hAnsi="Consolas" w:eastAsia="Consolas"/>
          <w:sz w:val="15"/>
        </w:rPr>
        <w:t xml:space="preserve">                    &lt;/label&gt;</w:t>
      </w:r>
    </w:p>
    <w:p>
      <w:pPr>
        <w:spacing w:before="0" w:after="0" w:line="240" w:lineRule="auto"/>
        <w:ind w:left="173"/>
      </w:pPr>
      <w:r>
        <w:rPr>
          <w:rFonts w:ascii="Consolas" w:hAnsi="Consolas" w:eastAsia="Consolas"/>
          <w:sz w:val="15"/>
        </w:rPr>
        <w:t xml:space="preserve">                    &lt;input</w:t>
      </w:r>
    </w:p>
    <w:p>
      <w:pPr>
        <w:spacing w:before="0" w:after="0" w:line="240" w:lineRule="auto"/>
        <w:ind w:left="173"/>
      </w:pPr>
      <w:r>
        <w:rPr>
          <w:rFonts w:ascii="Consolas" w:hAnsi="Consolas" w:eastAsia="Consolas"/>
          <w:sz w:val="15"/>
        </w:rPr>
        <w:t xml:space="preserve">                      type="text"</w:t>
      </w:r>
    </w:p>
    <w:p>
      <w:pPr>
        <w:spacing w:before="0" w:after="0" w:line="240" w:lineRule="auto"/>
        <w:ind w:left="173"/>
      </w:pPr>
      <w:r>
        <w:rPr>
          <w:rFonts w:ascii="Consolas" w:hAnsi="Consolas" w:eastAsia="Consolas"/>
          <w:sz w:val="15"/>
        </w:rPr>
        <w:t xml:space="preserve">                      value={emailSubject}</w:t>
      </w:r>
    </w:p>
    <w:p>
      <w:pPr>
        <w:spacing w:before="0" w:after="0" w:line="240" w:lineRule="auto"/>
        <w:ind w:left="173"/>
      </w:pPr>
      <w:r>
        <w:rPr>
          <w:rFonts w:ascii="Consolas" w:hAnsi="Consolas" w:eastAsia="Consolas"/>
          <w:sz w:val="15"/>
        </w:rPr>
        <w:t xml:space="preserve">                      onChange={(e) =&gt; setEmailSubject(e.target.value)}</w:t>
      </w:r>
    </w:p>
    <w:p>
      <w:pPr>
        <w:spacing w:before="0" w:after="0" w:line="240" w:lineRule="auto"/>
        <w:ind w:left="173"/>
      </w:pPr>
      <w:r>
        <w:rPr>
          <w:rFonts w:ascii="Consolas" w:hAnsi="Consolas" w:eastAsia="Consolas"/>
          <w:sz w:val="15"/>
        </w:rPr>
        <w:t xml:space="preserve">                      className="w-full bg-[var(--color-brand-card)] border border-[var(--color-brand-border)] rounded-xl p-2 text-[15px] outline-none text-[var(--color-brand-text)] font-sans"</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Email Message Composer */}</w:t>
      </w:r>
    </w:p>
    <w:p>
      <w:pPr>
        <w:spacing w:before="0" w:after="0" w:line="240" w:lineRule="auto"/>
        <w:ind w:left="173"/>
      </w:pPr>
      <w:r>
        <w:rPr>
          <w:rFonts w:ascii="Consolas" w:hAnsi="Consolas" w:eastAsia="Consolas"/>
          <w:sz w:val="15"/>
        </w:rPr>
        <w:t xml:space="preserve">                  &lt;div className="space-y-1"&gt;</w:t>
      </w:r>
    </w:p>
    <w:p>
      <w:pPr>
        <w:spacing w:before="0" w:after="0" w:line="240" w:lineRule="auto"/>
        <w:ind w:left="173"/>
      </w:pPr>
      <w:r>
        <w:rPr>
          <w:rFonts w:ascii="Consolas" w:hAnsi="Consolas" w:eastAsia="Consolas"/>
          <w:sz w:val="15"/>
        </w:rPr>
        <w:t xml:space="preserve">                    &lt;label className="text-sm font-bold text-[var(--color-brand-secondary)] uppercase tracking-wider font-serif italic"&gt;</w:t>
      </w:r>
    </w:p>
    <w:p>
      <w:pPr>
        <w:spacing w:before="0" w:after="0" w:line="240" w:lineRule="auto"/>
        <w:ind w:left="173"/>
      </w:pPr>
      <w:r>
        <w:rPr>
          <w:rFonts w:ascii="Consolas" w:hAnsi="Consolas" w:eastAsia="Consolas"/>
          <w:sz w:val="15"/>
        </w:rPr>
        <w:t xml:space="preserve">                      Email Message Copy</w:t>
      </w:r>
    </w:p>
    <w:p>
      <w:pPr>
        <w:spacing w:before="0" w:after="0" w:line="240" w:lineRule="auto"/>
        <w:ind w:left="173"/>
      </w:pPr>
      <w:r>
        <w:rPr>
          <w:rFonts w:ascii="Consolas" w:hAnsi="Consolas" w:eastAsia="Consolas"/>
          <w:sz w:val="15"/>
        </w:rPr>
        <w:t xml:space="preserve">                    &lt;/label&gt;</w:t>
      </w:r>
    </w:p>
    <w:p>
      <w:pPr>
        <w:spacing w:before="0" w:after="0" w:line="240" w:lineRule="auto"/>
        <w:ind w:left="173"/>
      </w:pPr>
      <w:r>
        <w:rPr>
          <w:rFonts w:ascii="Consolas" w:hAnsi="Consolas" w:eastAsia="Consolas"/>
          <w:sz w:val="15"/>
        </w:rPr>
        <w:t xml:space="preserve">                    &lt;textarea</w:t>
      </w:r>
    </w:p>
    <w:p>
      <w:pPr>
        <w:spacing w:before="0" w:after="0" w:line="240" w:lineRule="auto"/>
        <w:ind w:left="173"/>
      </w:pPr>
      <w:r>
        <w:rPr>
          <w:rFonts w:ascii="Consolas" w:hAnsi="Consolas" w:eastAsia="Consolas"/>
          <w:sz w:val="15"/>
        </w:rPr>
        <w:t xml:space="preserve">                      rows={5}</w:t>
      </w:r>
    </w:p>
    <w:p>
      <w:pPr>
        <w:spacing w:before="0" w:after="0" w:line="240" w:lineRule="auto"/>
        <w:ind w:left="173"/>
      </w:pPr>
      <w:r>
        <w:rPr>
          <w:rFonts w:ascii="Consolas" w:hAnsi="Consolas" w:eastAsia="Consolas"/>
          <w:sz w:val="15"/>
        </w:rPr>
        <w:t xml:space="preserve">                      value={emailBody}</w:t>
      </w:r>
    </w:p>
    <w:p>
      <w:pPr>
        <w:spacing w:before="0" w:after="0" w:line="240" w:lineRule="auto"/>
        <w:ind w:left="173"/>
      </w:pPr>
      <w:r>
        <w:rPr>
          <w:rFonts w:ascii="Consolas" w:hAnsi="Consolas" w:eastAsia="Consolas"/>
          <w:sz w:val="15"/>
        </w:rPr>
        <w:t xml:space="preserve">                      onChange={(e) =&gt; setEmailBody(e.target.value)}</w:t>
      </w:r>
    </w:p>
    <w:p>
      <w:pPr>
        <w:spacing w:before="0" w:after="0" w:line="240" w:lineRule="auto"/>
        <w:ind w:left="173"/>
      </w:pPr>
      <w:r>
        <w:rPr>
          <w:rFonts w:ascii="Consolas" w:hAnsi="Consolas" w:eastAsia="Consolas"/>
          <w:sz w:val="15"/>
        </w:rPr>
        <w:t xml:space="preserve">                      className="w-full bg-[var(--color-brand-card)] border border-[var(--color-brand-border)] rounded-xl p-2.5 text-[15px] outline-none text-[var(--color-brand-text)] font-sans resize-none leading-normal"</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Actions */}</w:t>
      </w:r>
    </w:p>
    <w:p>
      <w:pPr>
        <w:spacing w:before="0" w:after="0" w:line="240" w:lineRule="auto"/>
        <w:ind w:left="173"/>
      </w:pPr>
      <w:r>
        <w:rPr>
          <w:rFonts w:ascii="Consolas" w:hAnsi="Consolas" w:eastAsia="Consolas"/>
          <w:sz w:val="15"/>
        </w:rPr>
        <w:t xml:space="preserve">                  &lt;div className="pt-2 flex gap-2"&gt;</w:t>
      </w:r>
    </w:p>
    <w:p>
      <w:pPr>
        <w:spacing w:before="0" w:after="0" w:line="240" w:lineRule="auto"/>
        <w:ind w:left="173"/>
      </w:pPr>
      <w:r>
        <w:rPr>
          <w:rFonts w:ascii="Consolas" w:hAnsi="Consolas" w:eastAsia="Consolas"/>
          <w:sz w:val="15"/>
        </w:rPr>
        <w:t xml:space="preserve">                    &lt;button</w:t>
      </w:r>
    </w:p>
    <w:p>
      <w:pPr>
        <w:spacing w:before="0" w:after="0" w:line="240" w:lineRule="auto"/>
        <w:ind w:left="173"/>
      </w:pPr>
      <w:r>
        <w:rPr>
          <w:rFonts w:ascii="Consolas" w:hAnsi="Consolas" w:eastAsia="Consolas"/>
          <w:sz w:val="15"/>
        </w:rPr>
        <w:t xml:space="preserve">                      type="button"</w:t>
      </w:r>
    </w:p>
    <w:p>
      <w:pPr>
        <w:spacing w:before="0" w:after="0" w:line="240" w:lineRule="auto"/>
        <w:ind w:left="173"/>
      </w:pPr>
      <w:r>
        <w:rPr>
          <w:rFonts w:ascii="Consolas" w:hAnsi="Consolas" w:eastAsia="Consolas"/>
          <w:sz w:val="15"/>
        </w:rPr>
        <w:t xml:space="preserve">                      disabled={isSendingEmail}</w:t>
      </w:r>
    </w:p>
    <w:p>
      <w:pPr>
        <w:spacing w:before="0" w:after="0" w:line="240" w:lineRule="auto"/>
        <w:ind w:left="173"/>
      </w:pPr>
      <w:r>
        <w:rPr>
          <w:rFonts w:ascii="Consolas" w:hAnsi="Consolas" w:eastAsia="Consolas"/>
          <w:sz w:val="15"/>
        </w:rPr>
        <w:t xml:space="preserve">                      onClick={() =&gt; setSelectedAppForAction(null)}</w:t>
      </w:r>
    </w:p>
    <w:p>
      <w:pPr>
        <w:spacing w:before="0" w:after="0" w:line="240" w:lineRule="auto"/>
        <w:ind w:left="173"/>
      </w:pPr>
      <w:r>
        <w:rPr>
          <w:rFonts w:ascii="Consolas" w:hAnsi="Consolas" w:eastAsia="Consolas"/>
          <w:sz w:val="15"/>
        </w:rPr>
        <w:t xml:space="preserve">                      className="flex-1 py-2 bg-gray-100 hover:bg-gray-200 text-gray-700 text-sm font-bold uppercase tracking-wider rounded-xl transition-colors"</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Cancel</w:t>
      </w:r>
    </w:p>
    <w:p>
      <w:pPr>
        <w:spacing w:before="0" w:after="0" w:line="240" w:lineRule="auto"/>
        <w:ind w:left="173"/>
      </w:pPr>
      <w:r>
        <w:rPr>
          <w:rFonts w:ascii="Consolas" w:hAnsi="Consolas" w:eastAsia="Consolas"/>
          <w:sz w:val="15"/>
        </w:rPr>
        <w:t xml:space="preserve">                    &lt;/button&gt;</w:t>
      </w:r>
    </w:p>
    <w:p>
      <w:pPr>
        <w:spacing w:before="0" w:after="0" w:line="240" w:lineRule="auto"/>
        <w:ind w:left="173"/>
      </w:pPr>
      <w:r>
        <w:rPr>
          <w:rFonts w:ascii="Consolas" w:hAnsi="Consolas" w:eastAsia="Consolas"/>
          <w:sz w:val="15"/>
        </w:rPr>
        <w:t xml:space="preserve">                    &lt;button</w:t>
      </w:r>
    </w:p>
    <w:p>
      <w:pPr>
        <w:spacing w:before="0" w:after="0" w:line="240" w:lineRule="auto"/>
        <w:ind w:left="173"/>
      </w:pPr>
      <w:r>
        <w:rPr>
          <w:rFonts w:ascii="Consolas" w:hAnsi="Consolas" w:eastAsia="Consolas"/>
          <w:sz w:val="15"/>
        </w:rPr>
        <w:t xml:space="preserve">                      type="button"</w:t>
      </w:r>
    </w:p>
    <w:p>
      <w:pPr>
        <w:spacing w:before="0" w:after="0" w:line="240" w:lineRule="auto"/>
        <w:ind w:left="173"/>
      </w:pPr>
      <w:r>
        <w:rPr>
          <w:rFonts w:ascii="Consolas" w:hAnsi="Consolas" w:eastAsia="Consolas"/>
          <w:sz w:val="15"/>
        </w:rPr>
        <w:t xml:space="preserve">                      disabled={isSendingEmail || !recipientEmail}</w:t>
      </w:r>
    </w:p>
    <w:p>
      <w:pPr>
        <w:spacing w:before="0" w:after="0" w:line="240" w:lineRule="auto"/>
        <w:ind w:left="173"/>
      </w:pPr>
      <w:r>
        <w:rPr>
          <w:rFonts w:ascii="Consolas" w:hAnsi="Consolas" w:eastAsia="Consolas"/>
          <w:sz w:val="15"/>
        </w:rPr>
        <w:t xml:space="preserve">                      onClick={handleSendEmailAction}</w:t>
      </w:r>
    </w:p>
    <w:p>
      <w:pPr>
        <w:spacing w:before="0" w:after="0" w:line="240" w:lineRule="auto"/>
        <w:ind w:left="173"/>
      </w:pPr>
      <w:r>
        <w:rPr>
          <w:rFonts w:ascii="Consolas" w:hAnsi="Consolas" w:eastAsia="Consolas"/>
          <w:sz w:val="15"/>
        </w:rPr>
        <w:t xml:space="preserve">                      className="flex-1 py-2 bg-[var(--color-brand-primary)] hover:bg-[var(--color-brand-primary-dark)] disabled:opacity-50 text-white text-sm font-bold uppercase tracking-wider rounded-xl transition-colors flex items-center justify-center gap-1.5"</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{isSendingEmail ? (</w:t>
      </w:r>
    </w:p>
    <w:p>
      <w:pPr>
        <w:spacing w:before="0" w:after="0" w:line="240" w:lineRule="auto"/>
        <w:ind w:left="173"/>
      </w:pPr>
      <w:r>
        <w:rPr>
          <w:rFonts w:ascii="Consolas" w:hAnsi="Consolas" w:eastAsia="Consolas"/>
          <w:sz w:val="15"/>
        </w:rPr>
        <w:t xml:space="preserve">                        &lt;&gt;</w:t>
      </w:r>
    </w:p>
    <w:p>
      <w:pPr>
        <w:spacing w:before="0" w:after="0" w:line="240" w:lineRule="auto"/>
        <w:ind w:left="173"/>
      </w:pPr>
      <w:r>
        <w:rPr>
          <w:rFonts w:ascii="Consolas" w:hAnsi="Consolas" w:eastAsia="Consolas"/>
          <w:sz w:val="15"/>
        </w:rPr>
        <w:t xml:space="preserve">                          &lt;Loader2 className="w-3.5 h-3.5 animate-spin" /&gt;</w:t>
      </w:r>
    </w:p>
    <w:p>
      <w:pPr>
        <w:spacing w:before="0" w:after="0" w:line="240" w:lineRule="auto"/>
        <w:ind w:left="173"/>
      </w:pPr>
      <w:r>
        <w:rPr>
          <w:rFonts w:ascii="Consolas" w:hAnsi="Consolas" w:eastAsia="Consolas"/>
          <w:sz w:val="15"/>
        </w:rPr>
        <w:t xml:space="preserve">                          &lt;span&gt;Transmitting...&lt;/span&gt;</w:t>
      </w:r>
    </w:p>
    <w:p>
      <w:pPr>
        <w:spacing w:before="0" w:after="0" w:line="240" w:lineRule="auto"/>
        <w:ind w:left="173"/>
      </w:pPr>
      <w:r>
        <w:rPr>
          <w:rFonts w:ascii="Consolas" w:hAnsi="Consolas" w:eastAsia="Consolas"/>
          <w:sz w:val="15"/>
        </w:rPr>
        <w:t xml:space="preserve">                        &lt;/&gt;</w:t>
      </w:r>
    </w:p>
    <w:p>
      <w:pPr>
        <w:spacing w:before="0" w:after="0" w:line="240" w:lineRule="auto"/>
        <w:ind w:left="173"/>
      </w:pPr>
      <w:r>
        <w:rPr>
          <w:rFonts w:ascii="Consolas" w:hAnsi="Consolas" w:eastAsia="Consolas"/>
          <w:sz w:val="15"/>
        </w:rPr>
        <w:t xml:space="preserve">                      ) : (</w:t>
      </w:r>
    </w:p>
    <w:p>
      <w:pPr>
        <w:spacing w:before="0" w:after="0" w:line="240" w:lineRule="auto"/>
        <w:ind w:left="173"/>
      </w:pPr>
      <w:r>
        <w:rPr>
          <w:rFonts w:ascii="Consolas" w:hAnsi="Consolas" w:eastAsia="Consolas"/>
          <w:sz w:val="15"/>
        </w:rPr>
        <w:t xml:space="preserve">                        &lt;&gt;</w:t>
      </w:r>
    </w:p>
    <w:p>
      <w:pPr>
        <w:spacing w:before="0" w:after="0" w:line="240" w:lineRule="auto"/>
        <w:ind w:left="173"/>
      </w:pPr>
      <w:r>
        <w:rPr>
          <w:rFonts w:ascii="Consolas" w:hAnsi="Consolas" w:eastAsia="Consolas"/>
          <w:sz w:val="15"/>
        </w:rPr>
        <w:t xml:space="preserve">                          &lt;Send className="w-3.5 h-3.5" /&gt;</w:t>
      </w:r>
    </w:p>
    <w:p>
      <w:pPr>
        <w:spacing w:before="0" w:after="0" w:line="240" w:lineRule="auto"/>
        <w:ind w:left="173"/>
      </w:pPr>
      <w:r>
        <w:rPr>
          <w:rFonts w:ascii="Consolas" w:hAnsi="Consolas" w:eastAsia="Consolas"/>
          <w:sz w:val="15"/>
        </w:rPr>
        <w:t xml:space="preserve">                          &lt;span&gt;Send Email &amp; Commit&lt;/span&gt;</w:t>
      </w:r>
    </w:p>
    <w:p>
      <w:pPr>
        <w:spacing w:before="0" w:after="0" w:line="240" w:lineRule="auto"/>
        <w:ind w:left="173"/>
      </w:pPr>
      <w:r>
        <w:rPr>
          <w:rFonts w:ascii="Consolas" w:hAnsi="Consolas" w:eastAsia="Consolas"/>
          <w:sz w:val="15"/>
        </w:rPr>
        <w:t xml:space="preserve">                        &lt;/&gt;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&lt;/button&gt;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r>
        <w:br w:type="page"/>
      </w:r>
    </w:p>
    <w:p>
      <w:pPr>
        <w:pStyle w:val="Heading3"/>
      </w:pPr>
      <w:r>
        <w:t>1.2.2  APP-007 — ApplicationForm.tsx</w:t>
      </w:r>
    </w:p>
    <w:tbl>
      <w:tblPr>
        <w:tblStyle w:val="TableGrid"/>
        <w:tblW w:type="auto" w:w="0"/>
        <w:tblLook w:firstColumn="1" w:firstRow="1" w:lastColumn="0" w:lastRow="0" w:noHBand="0" w:noVBand="1" w:val="04A0"/>
      </w:tblPr>
      <w:tblGrid>
        <w:gridCol w:w="6912"/>
        <w:gridCol w:w="6912"/>
      </w:tblGrid>
      <w:tr>
        <w:tc>
          <w:tcPr>
            <w:tcW w:type="dxa" w:w="6912"/>
          </w:tcPr>
          <w:p>
            <w:r>
              <w:rPr>
                <w:b/>
                <w:sz w:val="18"/>
              </w:rPr>
              <w:t>Code ID</w:t>
            </w:r>
          </w:p>
        </w:tc>
        <w:tc>
          <w:tcPr>
            <w:tcW w:type="dxa" w:w="6912"/>
          </w:tcPr>
          <w:p>
            <w:r>
              <w:rPr>
                <w:sz w:val="18"/>
              </w:rPr>
              <w:t>APP-007</w:t>
            </w:r>
          </w:p>
        </w:tc>
      </w:tr>
      <w:tr>
        <w:tc>
          <w:tcPr>
            <w:tcW w:type="dxa" w:w="6912"/>
          </w:tcPr>
          <w:p>
            <w:r>
              <w:rPr>
                <w:b/>
                <w:sz w:val="18"/>
              </w:rPr>
              <w:t>File Name</w:t>
            </w:r>
          </w:p>
        </w:tc>
        <w:tc>
          <w:tcPr>
            <w:tcW w:type="dxa" w:w="6912"/>
          </w:tcPr>
          <w:p>
            <w:r>
              <w:rPr>
                <w:sz w:val="18"/>
              </w:rPr>
              <w:t>ApplicationForm.tsx</w:t>
            </w:r>
          </w:p>
        </w:tc>
      </w:tr>
      <w:tr>
        <w:tc>
          <w:tcPr>
            <w:tcW w:type="dxa" w:w="6912"/>
          </w:tcPr>
          <w:p>
            <w:r>
              <w:rPr>
                <w:b/>
                <w:sz w:val="18"/>
              </w:rPr>
              <w:t>File Path</w:t>
            </w:r>
          </w:p>
        </w:tc>
        <w:tc>
          <w:tcPr>
            <w:tcW w:type="dxa" w:w="6912"/>
          </w:tcPr>
          <w:p>
            <w:r>
              <w:rPr>
                <w:sz w:val="18"/>
              </w:rPr>
              <w:t>SanctDemo/src/components/ApplicationForm.tsx</w:t>
            </w:r>
          </w:p>
        </w:tc>
      </w:tr>
      <w:tr>
        <w:tc>
          <w:tcPr>
            <w:tcW w:type="dxa" w:w="6912"/>
          </w:tcPr>
          <w:p>
            <w:r>
              <w:rPr>
                <w:b/>
                <w:sz w:val="18"/>
              </w:rPr>
              <w:t>Language / Type</w:t>
            </w:r>
          </w:p>
        </w:tc>
        <w:tc>
          <w:tcPr>
            <w:tcW w:type="dxa" w:w="6912"/>
          </w:tcPr>
          <w:p>
            <w:r>
              <w:rPr>
                <w:sz w:val="18"/>
              </w:rPr>
              <w:t>TypeScript (React, TSX)</w:t>
            </w:r>
          </w:p>
        </w:tc>
      </w:tr>
      <w:tr>
        <w:tc>
          <w:tcPr>
            <w:tcW w:type="dxa" w:w="6912"/>
          </w:tcPr>
          <w:p>
            <w:r>
              <w:rPr>
                <w:b/>
                <w:sz w:val="18"/>
              </w:rPr>
              <w:t>Lines</w:t>
            </w:r>
          </w:p>
        </w:tc>
        <w:tc>
          <w:tcPr>
            <w:tcW w:type="dxa" w:w="6912"/>
          </w:tcPr>
          <w:p>
            <w:r>
              <w:rPr>
                <w:sz w:val="18"/>
              </w:rPr>
              <w:t>376</w:t>
            </w:r>
          </w:p>
        </w:tc>
      </w:tr>
      <w:tr>
        <w:tc>
          <w:tcPr>
            <w:tcW w:type="dxa" w:w="6912"/>
          </w:tcPr>
          <w:p>
            <w:r>
              <w:rPr>
                <w:b/>
                <w:sz w:val="18"/>
              </w:rPr>
              <w:t>Functions / Classes</w:t>
            </w:r>
          </w:p>
        </w:tc>
        <w:tc>
          <w:tcPr>
            <w:tcW w:type="dxa" w:w="6912"/>
          </w:tcPr>
          <w:p>
            <w:r>
              <w:rPr>
                <w:sz w:val="18"/>
              </w:rPr>
              <w:t>ApplicationForm (exported component/function (default)); FieldInput (internal function); FieldError (internal function); Review (internal function); Submitted (internal function)</w:t>
            </w:r>
          </w:p>
        </w:tc>
      </w:tr>
      <w:tr>
        <w:tc>
          <w:tcPr>
            <w:tcW w:type="dxa" w:w="6912"/>
          </w:tcPr>
          <w:p>
            <w:r>
              <w:rPr>
                <w:b/>
                <w:sz w:val="18"/>
              </w:rPr>
              <w:t>Related Files (its imports)</w:t>
            </w:r>
          </w:p>
        </w:tc>
        <w:tc>
          <w:tcPr>
            <w:tcW w:type="dxa" w:w="6912"/>
          </w:tcPr>
          <w:p>
            <w:r>
              <w:rPr>
                <w:sz w:val="18"/>
              </w:rPr>
              <w:t>../lib/applications</w:t>
            </w:r>
          </w:p>
        </w:tc>
      </w:tr>
      <w:tr>
        <w:tc>
          <w:tcPr>
            <w:tcW w:type="dxa" w:w="6912"/>
          </w:tcPr>
          <w:p>
            <w:r>
              <w:rPr>
                <w:b/>
                <w:sz w:val="18"/>
              </w:rPr>
              <w:t>Where It Is Used</w:t>
            </w:r>
          </w:p>
        </w:tc>
        <w:tc>
          <w:tcPr>
            <w:tcW w:type="dxa" w:w="6912"/>
          </w:tcPr>
          <w:p>
            <w:r>
              <w:rPr>
                <w:sz w:val="18"/>
              </w:rPr>
              <w:t>src/components/MinistriesTab.tsx, src/components/SacramentsTab.tsx</w:t>
            </w:r>
          </w:p>
        </w:tc>
      </w:tr>
      <w:tr>
        <w:tc>
          <w:tcPr>
            <w:tcW w:type="dxa" w:w="6912"/>
          </w:tcPr>
          <w:p>
            <w:r>
              <w:rPr>
                <w:b/>
                <w:sz w:val="18"/>
              </w:rPr>
              <w:t>How to Recognize It</w:t>
            </w:r>
          </w:p>
        </w:tc>
        <w:tc>
          <w:tcPr>
            <w:tcW w:type="dxa" w:w="6912"/>
          </w:tcPr>
          <w:p>
            <w:r>
              <w:rPr>
                <w:sz w:val="18"/>
              </w:rPr>
              <w:t>Open SanctDemo/src/components/ApplicationForm.tsx. The file begins with code rather than a comment.</w:t>
            </w:r>
          </w:p>
        </w:tc>
      </w:tr>
    </w:tbl>
    <w:p/>
    <w:p>
      <w:r>
        <w:rPr>
          <w:b/>
        </w:rPr>
        <w:t>Purpose and Explanation</w:t>
      </w:r>
    </w:p>
    <w:p>
      <w:r>
        <w:t>This file carries no header comment, so no description is quoted here. Its behaviour is visible in the listing below.</w:t>
      </w:r>
    </w:p>
    <w:p>
      <w:r>
        <w:rPr>
          <w:b/>
        </w:rPr>
        <w:t>Complete Source Code — ApplicationForm.tsx</w:t>
      </w:r>
    </w:p>
    <w:p>
      <w:pPr>
        <w:spacing w:before="0" w:after="0" w:line="240" w:lineRule="auto"/>
        <w:ind w:left="173"/>
      </w:pPr>
      <w:r>
        <w:rPr>
          <w:rFonts w:ascii="Consolas" w:hAnsi="Consolas" w:eastAsia="Consolas"/>
          <w:sz w:val="15"/>
        </w:rPr>
        <w:t>import { useEffect, useMemo, useState } from "react";</w:t>
      </w:r>
    </w:p>
    <w:p>
      <w:pPr>
        <w:spacing w:before="0" w:after="0" w:line="240" w:lineRule="auto"/>
        <w:ind w:left="173"/>
      </w:pPr>
      <w:r>
        <w:rPr>
          <w:rFonts w:ascii="Consolas" w:hAnsi="Consolas" w:eastAsia="Consolas"/>
          <w:sz w:val="15"/>
        </w:rPr>
        <w:t>import { ArrowLeft, Check, CheckCircle2, Loader2 } from "lucide-react";</w:t>
      </w:r>
    </w:p>
    <w:p>
      <w:pPr>
        <w:spacing w:before="0" w:after="0" w:line="240" w:lineRule="auto"/>
        <w:ind w:left="173"/>
      </w:pPr>
      <w:r>
        <w:rPr>
          <w:rFonts w:ascii="Consolas" w:hAnsi="Consolas" w:eastAsia="Consolas"/>
          <w:sz w:val="15"/>
        </w:rPr>
        <w:t>import {</w:t>
      </w:r>
    </w:p>
    <w:p>
      <w:pPr>
        <w:spacing w:before="0" w:after="0" w:line="240" w:lineRule="auto"/>
        <w:ind w:left="173"/>
      </w:pPr>
      <w:r>
        <w:rPr>
          <w:rFonts w:ascii="Consolas" w:hAnsi="Consolas" w:eastAsia="Consolas"/>
          <w:sz w:val="15"/>
        </w:rPr>
        <w:t xml:space="preserve">  ministrySteps, sacramentSteps, reviewRows, toFormData, validateStep,</w:t>
      </w:r>
    </w:p>
    <w:p>
      <w:pPr>
        <w:spacing w:before="0" w:after="0" w:line="240" w:lineRule="auto"/>
        <w:ind w:left="173"/>
      </w:pPr>
      <w:r>
        <w:rPr>
          <w:rFonts w:ascii="Consolas" w:hAnsi="Consolas" w:eastAsia="Consolas"/>
          <w:sz w:val="15"/>
        </w:rPr>
        <w:t xml:space="preserve">  type Answers, type Field, type Step,</w:t>
      </w:r>
    </w:p>
    <w:p>
      <w:pPr>
        <w:spacing w:before="0" w:after="0" w:line="240" w:lineRule="auto"/>
        <w:ind w:left="173"/>
      </w:pPr>
      <w:r>
        <w:rPr>
          <w:rFonts w:ascii="Consolas" w:hAnsi="Consolas" w:eastAsia="Consolas"/>
          <w:sz w:val="15"/>
        </w:rPr>
        <w:t>} from "../lib/applicationForm";</w:t>
      </w:r>
    </w:p>
    <w:p>
      <w:pPr>
        <w:spacing w:before="0" w:after="0" w:line="240" w:lineRule="auto"/>
        <w:ind w:left="173"/>
      </w:pPr>
      <w:r>
        <w:rPr>
          <w:rFonts w:ascii="Consolas" w:hAnsi="Consolas" w:eastAsia="Consolas"/>
          <w:sz w:val="15"/>
        </w:rPr>
        <w:t>import { submitApplication, SubmitError } from "../lib/applications";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Applying, on a screen of its own.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 Why this is not a form under the description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It was, for both ministries and sacraments, and for sacraments it was</w:t>
      </w:r>
    </w:p>
    <w:p>
      <w:pPr>
        <w:spacing w:before="0" w:after="0" w:line="240" w:lineRule="auto"/>
        <w:ind w:left="173"/>
      </w:pPr>
      <w:r>
        <w:rPr>
          <w:rFonts w:ascii="Consolas" w:hAnsi="Consolas" w:eastAsia="Consolas"/>
          <w:sz w:val="15"/>
        </w:rPr>
        <w:t xml:space="preserve"> * worse than that - Apply scrolled you to a form at the bottom of the</w:t>
      </w:r>
    </w:p>
    <w:p>
      <w:pPr>
        <w:spacing w:before="0" w:after="0" w:line="240" w:lineRule="auto"/>
        <w:ind w:left="173"/>
      </w:pPr>
      <w:r>
        <w:rPr>
          <w:rFonts w:ascii="Consolas" w:hAnsi="Consolas" w:eastAsia="Consolas"/>
          <w:sz w:val="15"/>
        </w:rPr>
        <w:t xml:space="preserve"> * page that asked, again, which sacrament you wanted. Reading about</w:t>
      </w:r>
    </w:p>
    <w:p>
      <w:pPr>
        <w:spacing w:before="0" w:after="0" w:line="240" w:lineRule="auto"/>
        <w:ind w:left="173"/>
      </w:pPr>
      <w:r>
        <w:rPr>
          <w:rFonts w:ascii="Consolas" w:hAnsi="Consolas" w:eastAsia="Consolas"/>
          <w:sz w:val="15"/>
        </w:rPr>
        <w:t xml:space="preserve"> * something and applying for it are two different jobs, and a page that</w:t>
      </w:r>
    </w:p>
    <w:p>
      <w:pPr>
        <w:spacing w:before="0" w:after="0" w:line="240" w:lineRule="auto"/>
        <w:ind w:left="173"/>
      </w:pPr>
      <w:r>
        <w:rPr>
          <w:rFonts w:ascii="Consolas" w:hAnsi="Consolas" w:eastAsia="Consolas"/>
          <w:sz w:val="15"/>
        </w:rPr>
        <w:t xml:space="preserve"> * does both makes the second one feel like a footnote to the first.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Taking over the screen also gives the form somewhere to put its steps,</w:t>
      </w:r>
    </w:p>
    <w:p>
      <w:pPr>
        <w:spacing w:before="0" w:after="0" w:line="240" w:lineRule="auto"/>
        <w:ind w:left="173"/>
      </w:pPr>
      <w:r>
        <w:rPr>
          <w:rFonts w:ascii="Consolas" w:hAnsi="Consolas" w:eastAsia="Consolas"/>
          <w:sz w:val="15"/>
        </w:rPr>
        <w:t xml:space="preserve"> * its validation and its review, none of which fit underneath a</w:t>
      </w:r>
    </w:p>
    <w:p>
      <w:pPr>
        <w:spacing w:before="0" w:after="0" w:line="240" w:lineRule="auto"/>
        <w:ind w:left="173"/>
      </w:pPr>
      <w:r>
        <w:rPr>
          <w:rFonts w:ascii="Consolas" w:hAnsi="Consolas" w:eastAsia="Consolas"/>
          <w:sz w:val="15"/>
        </w:rPr>
        <w:t xml:space="preserve"> * description without burying the thing you were reading.</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 Why a review step</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parish acts on what is submitted, and an applicant cannot edit it</w:t>
      </w:r>
    </w:p>
    <w:p>
      <w:pPr>
        <w:spacing w:before="0" w:after="0" w:line="240" w:lineRule="auto"/>
        <w:ind w:left="173"/>
      </w:pPr>
      <w:r>
        <w:rPr>
          <w:rFonts w:ascii="Consolas" w:hAnsi="Consolas" w:eastAsia="Consolas"/>
          <w:sz w:val="15"/>
        </w:rPr>
        <w:t xml:space="preserve"> * afterwards - the rules forbid it, on purpose. So the last chance to</w:t>
      </w:r>
    </w:p>
    <w:p>
      <w:pPr>
        <w:spacing w:before="0" w:after="0" w:line="240" w:lineRule="auto"/>
        <w:ind w:left="173"/>
      </w:pPr>
      <w:r>
        <w:rPr>
          <w:rFonts w:ascii="Consolas" w:hAnsi="Consolas" w:eastAsia="Consolas"/>
          <w:sz w:val="15"/>
        </w:rPr>
        <w:t xml:space="preserve"> * catch a mistyped number has to be here.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default function ApplicationForm({</w:t>
      </w:r>
    </w:p>
    <w:p>
      <w:pPr>
        <w:spacing w:before="0" w:after="0" w:line="240" w:lineRule="auto"/>
        <w:ind w:left="173"/>
      </w:pPr>
      <w:r>
        <w:rPr>
          <w:rFonts w:ascii="Consolas" w:hAnsi="Consolas" w:eastAsia="Consolas"/>
          <w:sz w:val="15"/>
        </w:rPr>
        <w:t xml:space="preserve">  kind,</w:t>
      </w:r>
    </w:p>
    <w:p>
      <w:pPr>
        <w:spacing w:before="0" w:after="0" w:line="240" w:lineRule="auto"/>
        <w:ind w:left="173"/>
      </w:pPr>
      <w:r>
        <w:rPr>
          <w:rFonts w:ascii="Consolas" w:hAnsi="Consolas" w:eastAsia="Consolas"/>
          <w:sz w:val="15"/>
        </w:rPr>
        <w:t xml:space="preserve">  itemId,</w:t>
      </w:r>
    </w:p>
    <w:p>
      <w:pPr>
        <w:spacing w:before="0" w:after="0" w:line="240" w:lineRule="auto"/>
        <w:ind w:left="173"/>
      </w:pPr>
      <w:r>
        <w:rPr>
          <w:rFonts w:ascii="Consolas" w:hAnsi="Consolas" w:eastAsia="Consolas"/>
          <w:sz w:val="15"/>
        </w:rPr>
        <w:t xml:space="preserve">  itemName,</w:t>
      </w:r>
    </w:p>
    <w:p>
      <w:pPr>
        <w:spacing w:before="0" w:after="0" w:line="240" w:lineRule="auto"/>
        <w:ind w:left="173"/>
      </w:pPr>
      <w:r>
        <w:rPr>
          <w:rFonts w:ascii="Consolas" w:hAnsi="Consolas" w:eastAsia="Consolas"/>
          <w:sz w:val="15"/>
        </w:rPr>
        <w:t xml:space="preserve">  parishName,</w:t>
      </w:r>
    </w:p>
    <w:p>
      <w:pPr>
        <w:spacing w:before="0" w:after="0" w:line="240" w:lineRule="auto"/>
        <w:ind w:left="173"/>
      </w:pPr>
      <w:r>
        <w:rPr>
          <w:rFonts w:ascii="Consolas" w:hAnsi="Consolas" w:eastAsia="Consolas"/>
          <w:sz w:val="15"/>
        </w:rPr>
        <w:t xml:space="preserve">  defaults,</w:t>
      </w:r>
    </w:p>
    <w:p>
      <w:pPr>
        <w:spacing w:before="0" w:after="0" w:line="240" w:lineRule="auto"/>
        <w:ind w:left="173"/>
      </w:pPr>
      <w:r>
        <w:rPr>
          <w:rFonts w:ascii="Consolas" w:hAnsi="Consolas" w:eastAsia="Consolas"/>
          <w:sz w:val="15"/>
        </w:rPr>
        <w:t xml:space="preserve">  onClose,</w:t>
      </w:r>
    </w:p>
    <w:p>
      <w:pPr>
        <w:spacing w:before="0" w:after="0" w:line="240" w:lineRule="auto"/>
        <w:ind w:left="173"/>
      </w:pPr>
      <w:r>
        <w:rPr>
          <w:rFonts w:ascii="Consolas" w:hAnsi="Consolas" w:eastAsia="Consolas"/>
          <w:sz w:val="15"/>
        </w:rPr>
        <w:t xml:space="preserve">  onSubmitted,</w:t>
      </w:r>
    </w:p>
    <w:p>
      <w:pPr>
        <w:spacing w:before="0" w:after="0" w:line="240" w:lineRule="auto"/>
        <w:ind w:left="173"/>
      </w:pPr>
      <w:r>
        <w:rPr>
          <w:rFonts w:ascii="Consolas" w:hAnsi="Consolas" w:eastAsia="Consolas"/>
          <w:sz w:val="15"/>
        </w:rPr>
        <w:t>}: {</w:t>
      </w:r>
    </w:p>
    <w:p>
      <w:pPr>
        <w:spacing w:before="0" w:after="0" w:line="240" w:lineRule="auto"/>
        <w:ind w:left="173"/>
      </w:pPr>
      <w:r>
        <w:rPr>
          <w:rFonts w:ascii="Consolas" w:hAnsi="Consolas" w:eastAsia="Consolas"/>
          <w:sz w:val="15"/>
        </w:rPr>
        <w:t xml:space="preserve">  kind: "ministry" | "sacrament";</w:t>
      </w:r>
    </w:p>
    <w:p>
      <w:pPr>
        <w:spacing w:before="0" w:after="0" w:line="240" w:lineRule="auto"/>
        <w:ind w:left="173"/>
      </w:pPr>
      <w:r>
        <w:rPr>
          <w:rFonts w:ascii="Consolas" w:hAnsi="Consolas" w:eastAsia="Consolas"/>
          <w:sz w:val="15"/>
        </w:rPr>
        <w:t xml:space="preserve">  itemId: string;</w:t>
      </w:r>
    </w:p>
    <w:p>
      <w:pPr>
        <w:spacing w:before="0" w:after="0" w:line="240" w:lineRule="auto"/>
        <w:ind w:left="173"/>
      </w:pPr>
      <w:r>
        <w:rPr>
          <w:rFonts w:ascii="Consolas" w:hAnsi="Consolas" w:eastAsia="Consolas"/>
          <w:sz w:val="15"/>
        </w:rPr>
        <w:t xml:space="preserve">  itemName: string;</w:t>
      </w:r>
    </w:p>
    <w:p>
      <w:pPr>
        <w:spacing w:before="0" w:after="0" w:line="240" w:lineRule="auto"/>
        <w:ind w:left="173"/>
      </w:pPr>
      <w:r>
        <w:rPr>
          <w:rFonts w:ascii="Consolas" w:hAnsi="Consolas" w:eastAsia="Consolas"/>
          <w:sz w:val="15"/>
        </w:rPr>
        <w:t xml:space="preserve">  parishName: string;</w:t>
      </w:r>
    </w:p>
    <w:p>
      <w:pPr>
        <w:spacing w:before="0" w:after="0" w:line="240" w:lineRule="auto"/>
        <w:ind w:left="173"/>
      </w:pPr>
      <w:r>
        <w:rPr>
          <w:rFonts w:ascii="Consolas" w:hAnsi="Consolas" w:eastAsia="Consolas"/>
          <w:sz w:val="15"/>
        </w:rPr>
        <w:t xml:space="preserve">  /** From the signed-in account, so nobody retypes what the app knows. */</w:t>
      </w:r>
    </w:p>
    <w:p>
      <w:pPr>
        <w:spacing w:before="0" w:after="0" w:line="240" w:lineRule="auto"/>
        <w:ind w:left="173"/>
      </w:pPr>
      <w:r>
        <w:rPr>
          <w:rFonts w:ascii="Consolas" w:hAnsi="Consolas" w:eastAsia="Consolas"/>
          <w:sz w:val="15"/>
        </w:rPr>
        <w:t xml:space="preserve">  defaults?: { fullName?: string; email?: string; mobile?: string };</w:t>
      </w:r>
    </w:p>
    <w:p>
      <w:pPr>
        <w:spacing w:before="0" w:after="0" w:line="240" w:lineRule="auto"/>
        <w:ind w:left="173"/>
      </w:pPr>
      <w:r>
        <w:rPr>
          <w:rFonts w:ascii="Consolas" w:hAnsi="Consolas" w:eastAsia="Consolas"/>
          <w:sz w:val="15"/>
        </w:rPr>
        <w:t xml:space="preserve">  onClose: () =&gt; void;</w:t>
      </w:r>
    </w:p>
    <w:p>
      <w:pPr>
        <w:spacing w:before="0" w:after="0" w:line="240" w:lineRule="auto"/>
        <w:ind w:left="173"/>
      </w:pPr>
      <w:r>
        <w:rPr>
          <w:rFonts w:ascii="Consolas" w:hAnsi="Consolas" w:eastAsia="Consolas"/>
          <w:sz w:val="15"/>
        </w:rPr>
        <w:t xml:space="preserve">  /** Lets the host tab refresh its own list. */</w:t>
      </w:r>
    </w:p>
    <w:p>
      <w:pPr>
        <w:spacing w:before="0" w:after="0" w:line="240" w:lineRule="auto"/>
        <w:ind w:left="173"/>
      </w:pPr>
      <w:r>
        <w:rPr>
          <w:rFonts w:ascii="Consolas" w:hAnsi="Consolas" w:eastAsia="Consolas"/>
          <w:sz w:val="15"/>
        </w:rPr>
        <w:t xml:space="preserve">  onSubmitted?: () =&gt; void;</w:t>
      </w:r>
    </w:p>
    <w:p>
      <w:pPr>
        <w:spacing w:before="0" w:after="0" w:line="240" w:lineRule="auto"/>
        <w:ind w:left="173"/>
      </w:pPr>
      <w:r>
        <w:rPr>
          <w:rFonts w:ascii="Consolas" w:hAnsi="Consolas" w:eastAsia="Consolas"/>
          <w:sz w:val="15"/>
        </w:rPr>
        <w:t>}) {</w:t>
      </w:r>
    </w:p>
    <w:p>
      <w:pPr>
        <w:spacing w:before="0" w:after="0" w:line="240" w:lineRule="auto"/>
        <w:ind w:left="173"/>
      </w:pPr>
      <w:r>
        <w:rPr>
          <w:rFonts w:ascii="Consolas" w:hAnsi="Consolas" w:eastAsia="Consolas"/>
          <w:sz w:val="15"/>
        </w:rPr>
        <w:t xml:space="preserve">  const steps = useMemo(</w:t>
      </w:r>
    </w:p>
    <w:p>
      <w:pPr>
        <w:spacing w:before="0" w:after="0" w:line="240" w:lineRule="auto"/>
        <w:ind w:left="173"/>
      </w:pPr>
      <w:r>
        <w:rPr>
          <w:rFonts w:ascii="Consolas" w:hAnsi="Consolas" w:eastAsia="Consolas"/>
          <w:sz w:val="15"/>
        </w:rPr>
        <w:t xml:space="preserve">    () =&gt; (kind === "ministry" ? ministrySteps(itemId, itemName) : sacramentSteps(itemName)),</w:t>
      </w:r>
    </w:p>
    <w:p>
      <w:pPr>
        <w:spacing w:before="0" w:after="0" w:line="240" w:lineRule="auto"/>
        <w:ind w:left="173"/>
      </w:pPr>
      <w:r>
        <w:rPr>
          <w:rFonts w:ascii="Consolas" w:hAnsi="Consolas" w:eastAsia="Consolas"/>
          <w:sz w:val="15"/>
        </w:rPr>
        <w:t xml:space="preserve">    [kind, itemId, itemName],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[index, setIndex] = useState(0);</w:t>
      </w:r>
    </w:p>
    <w:p>
      <w:pPr>
        <w:spacing w:before="0" w:after="0" w:line="240" w:lineRule="auto"/>
        <w:ind w:left="173"/>
      </w:pPr>
      <w:r>
        <w:rPr>
          <w:rFonts w:ascii="Consolas" w:hAnsi="Consolas" w:eastAsia="Consolas"/>
          <w:sz w:val="15"/>
        </w:rPr>
        <w:t xml:space="preserve">  const [answers, setAnswers] = useState&lt;Answers&gt;(() =&gt; ({</w:t>
      </w:r>
    </w:p>
    <w:p>
      <w:pPr>
        <w:spacing w:before="0" w:after="0" w:line="240" w:lineRule="auto"/>
        <w:ind w:left="173"/>
      </w:pPr>
      <w:r>
        <w:rPr>
          <w:rFonts w:ascii="Consolas" w:hAnsi="Consolas" w:eastAsia="Consolas"/>
          <w:sz w:val="15"/>
        </w:rPr>
        <w:t xml:space="preserve">    fullName: defaults?.fullName ?? "",</w:t>
      </w:r>
    </w:p>
    <w:p>
      <w:pPr>
        <w:spacing w:before="0" w:after="0" w:line="240" w:lineRule="auto"/>
        <w:ind w:left="173"/>
      </w:pPr>
      <w:r>
        <w:rPr>
          <w:rFonts w:ascii="Consolas" w:hAnsi="Consolas" w:eastAsia="Consolas"/>
          <w:sz w:val="15"/>
        </w:rPr>
        <w:t xml:space="preserve">    mobile: defaults?.mobile ??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[errors, setErrors] = useState&lt;Record&lt;string, string&gt;&gt;({});</w:t>
      </w:r>
    </w:p>
    <w:p>
      <w:pPr>
        <w:spacing w:before="0" w:after="0" w:line="240" w:lineRule="auto"/>
        <w:ind w:left="173"/>
      </w:pPr>
      <w:r>
        <w:rPr>
          <w:rFonts w:ascii="Consolas" w:hAnsi="Consolas" w:eastAsia="Consolas"/>
          <w:sz w:val="15"/>
        </w:rPr>
        <w:t xml:space="preserve">  const [busy, setBusy] = useState(false);</w:t>
      </w:r>
    </w:p>
    <w:p>
      <w:pPr>
        <w:spacing w:before="0" w:after="0" w:line="240" w:lineRule="auto"/>
        <w:ind w:left="173"/>
      </w:pPr>
      <w:r>
        <w:rPr>
          <w:rFonts w:ascii="Consolas" w:hAnsi="Consolas" w:eastAsia="Consolas"/>
          <w:sz w:val="15"/>
        </w:rPr>
        <w:t xml:space="preserve">  const [failed, setFailed] = useState&lt;string | null&gt;(null);</w:t>
      </w:r>
    </w:p>
    <w:p>
      <w:pPr>
        <w:spacing w:before="0" w:after="0" w:line="240" w:lineRule="auto"/>
        <w:ind w:left="173"/>
      </w:pPr>
      <w:r>
        <w:rPr>
          <w:rFonts w:ascii="Consolas" w:hAnsi="Consolas" w:eastAsia="Consolas"/>
          <w:sz w:val="15"/>
        </w:rPr>
        <w:t xml:space="preserve">  const [reference, setReference] = useState&lt;string | null&gt;(null);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Each step starts at the top. Without this, step three opens scrolled</w:t>
      </w:r>
    </w:p>
    <w:p>
      <w:pPr>
        <w:spacing w:before="0" w:after="0" w:line="240" w:lineRule="auto"/>
        <w:ind w:left="173"/>
      </w:pPr>
      <w:r>
        <w:rPr>
          <w:rFonts w:ascii="Consolas" w:hAnsi="Consolas" w:eastAsia="Consolas"/>
          <w:sz w:val="15"/>
        </w:rPr>
        <w:t xml:space="preserve">  // to wherever step two's last field was.</w:t>
      </w:r>
    </w:p>
    <w:p>
      <w:pPr>
        <w:spacing w:before="0" w:after="0" w:line="240" w:lineRule="auto"/>
        <w:ind w:left="173"/>
      </w:pPr>
      <w:r>
        <w:rPr>
          <w:rFonts w:ascii="Consolas" w:hAnsi="Consolas" w:eastAsia="Consolas"/>
          <w:sz w:val="15"/>
        </w:rPr>
        <w:t xml:space="preserve">  useEffect(() =&gt; { window.scrollTo?.({ top: 0 }); }, [index]);</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reviewing = index === steps.length;</w:t>
      </w:r>
    </w:p>
    <w:p>
      <w:pPr>
        <w:spacing w:before="0" w:after="0" w:line="240" w:lineRule="auto"/>
        <w:ind w:left="173"/>
      </w:pPr>
      <w:r>
        <w:rPr>
          <w:rFonts w:ascii="Consolas" w:hAnsi="Consolas" w:eastAsia="Consolas"/>
          <w:sz w:val="15"/>
        </w:rPr>
        <w:t xml:space="preserve">  const step = steps[index];</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function set(name: string, value: string | string[] | boolean) {</w:t>
      </w:r>
    </w:p>
    <w:p>
      <w:pPr>
        <w:spacing w:before="0" w:after="0" w:line="240" w:lineRule="auto"/>
        <w:ind w:left="173"/>
      </w:pPr>
      <w:r>
        <w:rPr>
          <w:rFonts w:ascii="Consolas" w:hAnsi="Consolas" w:eastAsia="Consolas"/>
          <w:sz w:val="15"/>
        </w:rPr>
        <w:t xml:space="preserve">    setAnswers(a =&gt; ({ ...a, [name]: value }));</w:t>
      </w:r>
    </w:p>
    <w:p>
      <w:pPr>
        <w:spacing w:before="0" w:after="0" w:line="240" w:lineRule="auto"/>
        <w:ind w:left="173"/>
      </w:pPr>
      <w:r>
        <w:rPr>
          <w:rFonts w:ascii="Consolas" w:hAnsi="Consolas" w:eastAsia="Consolas"/>
          <w:sz w:val="15"/>
        </w:rPr>
        <w:t xml:space="preserve">    // Clearing as they fix it, rather than making them press Continue</w:t>
      </w:r>
    </w:p>
    <w:p>
      <w:pPr>
        <w:spacing w:before="0" w:after="0" w:line="240" w:lineRule="auto"/>
        <w:ind w:left="173"/>
      </w:pPr>
      <w:r>
        <w:rPr>
          <w:rFonts w:ascii="Consolas" w:hAnsi="Consolas" w:eastAsia="Consolas"/>
          <w:sz w:val="15"/>
        </w:rPr>
        <w:t xml:space="preserve">    // again to find out whether they have.</w:t>
      </w:r>
    </w:p>
    <w:p>
      <w:pPr>
        <w:spacing w:before="0" w:after="0" w:line="240" w:lineRule="auto"/>
        <w:ind w:left="173"/>
      </w:pPr>
      <w:r>
        <w:rPr>
          <w:rFonts w:ascii="Consolas" w:hAnsi="Consolas" w:eastAsia="Consolas"/>
          <w:sz w:val="15"/>
        </w:rPr>
        <w:t xml:space="preserve">    setErrors(e =&gt; (e[name] ? { ...e, [name]: "" } : 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function next() {</w:t>
      </w:r>
    </w:p>
    <w:p>
      <w:pPr>
        <w:spacing w:before="0" w:after="0" w:line="240" w:lineRule="auto"/>
        <w:ind w:left="173"/>
      </w:pPr>
      <w:r>
        <w:rPr>
          <w:rFonts w:ascii="Consolas" w:hAnsi="Consolas" w:eastAsia="Consolas"/>
          <w:sz w:val="15"/>
        </w:rPr>
        <w:t xml:space="preserve">    if (!step) return;</w:t>
      </w:r>
    </w:p>
    <w:p>
      <w:pPr>
        <w:spacing w:before="0" w:after="0" w:line="240" w:lineRule="auto"/>
        <w:ind w:left="173"/>
      </w:pPr>
      <w:r>
        <w:rPr>
          <w:rFonts w:ascii="Consolas" w:hAnsi="Consolas" w:eastAsia="Consolas"/>
          <w:sz w:val="15"/>
        </w:rPr>
        <w:t xml:space="preserve">    const found = validateStep(step, answers);</w:t>
      </w:r>
    </w:p>
    <w:p>
      <w:pPr>
        <w:spacing w:before="0" w:after="0" w:line="240" w:lineRule="auto"/>
        <w:ind w:left="173"/>
      </w:pPr>
      <w:r>
        <w:rPr>
          <w:rFonts w:ascii="Consolas" w:hAnsi="Consolas" w:eastAsia="Consolas"/>
          <w:sz w:val="15"/>
        </w:rPr>
        <w:t xml:space="preserve">    if (Object.keys(found).length &gt; 0) {</w:t>
      </w:r>
    </w:p>
    <w:p>
      <w:pPr>
        <w:spacing w:before="0" w:after="0" w:line="240" w:lineRule="auto"/>
        <w:ind w:left="173"/>
      </w:pPr>
      <w:r>
        <w:rPr>
          <w:rFonts w:ascii="Consolas" w:hAnsi="Consolas" w:eastAsia="Consolas"/>
          <w:sz w:val="15"/>
        </w:rPr>
        <w:t xml:space="preserve">      setErrors(found);</w:t>
      </w:r>
    </w:p>
    <w:p>
      <w:pPr>
        <w:spacing w:before="0" w:after="0" w:line="240" w:lineRule="auto"/>
        <w:ind w:left="173"/>
      </w:pPr>
      <w:r>
        <w:rPr>
          <w:rFonts w:ascii="Consolas" w:hAnsi="Consolas" w:eastAsia="Consolas"/>
          <w:sz w:val="15"/>
        </w:rPr>
        <w:t xml:space="preserve">      return;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setErrors({});</w:t>
      </w:r>
    </w:p>
    <w:p>
      <w:pPr>
        <w:spacing w:before="0" w:after="0" w:line="240" w:lineRule="auto"/>
        <w:ind w:left="173"/>
      </w:pPr>
      <w:r>
        <w:rPr>
          <w:rFonts w:ascii="Consolas" w:hAnsi="Consolas" w:eastAsia="Consolas"/>
          <w:sz w:val="15"/>
        </w:rPr>
        <w:t xml:space="preserve">    setIndex(i =&gt; i + 1);</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async function submit() {</w:t>
      </w:r>
    </w:p>
    <w:p>
      <w:pPr>
        <w:spacing w:before="0" w:after="0" w:line="240" w:lineRule="auto"/>
        <w:ind w:left="173"/>
      </w:pPr>
      <w:r>
        <w:rPr>
          <w:rFonts w:ascii="Consolas" w:hAnsi="Consolas" w:eastAsia="Consolas"/>
          <w:sz w:val="15"/>
        </w:rPr>
        <w:t xml:space="preserve">    setBusy(true);</w:t>
      </w:r>
    </w:p>
    <w:p>
      <w:pPr>
        <w:spacing w:before="0" w:after="0" w:line="240" w:lineRule="auto"/>
        <w:ind w:left="173"/>
      </w:pPr>
      <w:r>
        <w:rPr>
          <w:rFonts w:ascii="Consolas" w:hAnsi="Consolas" w:eastAsia="Consolas"/>
          <w:sz w:val="15"/>
        </w:rPr>
        <w:t xml:space="preserve">    setFailed(null);</w:t>
      </w:r>
    </w:p>
    <w:p>
      <w:pPr>
        <w:spacing w:before="0" w:after="0" w:line="240" w:lineRule="auto"/>
        <w:ind w:left="173"/>
      </w:pPr>
      <w:r>
        <w:rPr>
          <w:rFonts w:ascii="Consolas" w:hAnsi="Consolas" w:eastAsia="Consolas"/>
          <w:sz w:val="15"/>
        </w:rPr>
        <w:t xml:space="preserve">    try {</w:t>
      </w:r>
    </w:p>
    <w:p>
      <w:pPr>
        <w:spacing w:before="0" w:after="0" w:line="240" w:lineRule="auto"/>
        <w:ind w:left="173"/>
      </w:pPr>
      <w:r>
        <w:rPr>
          <w:rFonts w:ascii="Consolas" w:hAnsi="Consolas" w:eastAsia="Consolas"/>
          <w:sz w:val="15"/>
        </w:rPr>
        <w:t xml:space="preserve">      const saved = await submitApplication({</w:t>
      </w:r>
    </w:p>
    <w:p>
      <w:pPr>
        <w:spacing w:before="0" w:after="0" w:line="240" w:lineRule="auto"/>
        <w:ind w:left="173"/>
      </w:pPr>
      <w:r>
        <w:rPr>
          <w:rFonts w:ascii="Consolas" w:hAnsi="Consolas" w:eastAsia="Consolas"/>
          <w:sz w:val="15"/>
        </w:rPr>
        <w:t xml:space="preserve">        kind,</w:t>
      </w:r>
    </w:p>
    <w:p>
      <w:pPr>
        <w:spacing w:before="0" w:after="0" w:line="240" w:lineRule="auto"/>
        <w:ind w:left="173"/>
      </w:pPr>
      <w:r>
        <w:rPr>
          <w:rFonts w:ascii="Consolas" w:hAnsi="Consolas" w:eastAsia="Consolas"/>
          <w:sz w:val="15"/>
        </w:rPr>
        <w:t xml:space="preserve">        itemId,</w:t>
      </w:r>
    </w:p>
    <w:p>
      <w:pPr>
        <w:spacing w:before="0" w:after="0" w:line="240" w:lineRule="auto"/>
        <w:ind w:left="173"/>
      </w:pPr>
      <w:r>
        <w:rPr>
          <w:rFonts w:ascii="Consolas" w:hAnsi="Consolas" w:eastAsia="Consolas"/>
          <w:sz w:val="15"/>
        </w:rPr>
        <w:t xml:space="preserve">        type: itemName,</w:t>
      </w:r>
    </w:p>
    <w:p>
      <w:pPr>
        <w:spacing w:before="0" w:after="0" w:line="240" w:lineRule="auto"/>
        <w:ind w:left="173"/>
      </w:pPr>
      <w:r>
        <w:rPr>
          <w:rFonts w:ascii="Consolas" w:hAnsi="Consolas" w:eastAsia="Consolas"/>
          <w:sz w:val="15"/>
        </w:rPr>
        <w:t xml:space="preserve">        applicantName: String(answers.fullName ?? "").trim(),</w:t>
      </w:r>
    </w:p>
    <w:p>
      <w:pPr>
        <w:spacing w:before="0" w:after="0" w:line="240" w:lineRule="auto"/>
        <w:ind w:left="173"/>
      </w:pPr>
      <w:r>
        <w:rPr>
          <w:rFonts w:ascii="Consolas" w:hAnsi="Consolas" w:eastAsia="Consolas"/>
          <w:sz w:val="15"/>
        </w:rPr>
        <w:t xml:space="preserve">        formData: {</w:t>
      </w:r>
    </w:p>
    <w:p>
      <w:pPr>
        <w:spacing w:before="0" w:after="0" w:line="240" w:lineRule="auto"/>
        <w:ind w:left="173"/>
      </w:pPr>
      <w:r>
        <w:rPr>
          <w:rFonts w:ascii="Consolas" w:hAnsi="Consolas" w:eastAsia="Consolas"/>
          <w:sz w:val="15"/>
        </w:rPr>
        <w:t xml:space="preserve">          ...toFormData(steps, answers),</w:t>
      </w:r>
    </w:p>
    <w:p>
      <w:pPr>
        <w:spacing w:before="0" w:after="0" w:line="240" w:lineRule="auto"/>
        <w:ind w:left="173"/>
      </w:pPr>
      <w:r>
        <w:rPr>
          <w:rFonts w:ascii="Consolas" w:hAnsi="Consolas" w:eastAsia="Consolas"/>
          <w:sz w:val="15"/>
        </w:rPr>
        <w:t xml:space="preserve">          // Kept alongside the answers, as the old forms did, so the</w:t>
      </w:r>
    </w:p>
    <w:p>
      <w:pPr>
        <w:spacing w:before="0" w:after="0" w:line="240" w:lineRule="auto"/>
        <w:ind w:left="173"/>
      </w:pPr>
      <w:r>
        <w:rPr>
          <w:rFonts w:ascii="Consolas" w:hAnsi="Consolas" w:eastAsia="Consolas"/>
          <w:sz w:val="15"/>
        </w:rPr>
        <w:t xml:space="preserve">          // parish's export and detail view keep reading what they read.</w:t>
      </w:r>
    </w:p>
    <w:p>
      <w:pPr>
        <w:spacing w:before="0" w:after="0" w:line="240" w:lineRule="auto"/>
        <w:ind w:left="173"/>
      </w:pPr>
      <w:r>
        <w:rPr>
          <w:rFonts w:ascii="Consolas" w:hAnsi="Consolas" w:eastAsia="Consolas"/>
          <w:sz w:val="15"/>
        </w:rPr>
        <w:t xml:space="preserve">          [kind === "ministry" ? "ministryId" : "sacramentId"]: itemId,</w:t>
      </w:r>
    </w:p>
    <w:p>
      <w:pPr>
        <w:spacing w:before="0" w:after="0" w:line="240" w:lineRule="auto"/>
        <w:ind w:left="173"/>
      </w:pPr>
      <w:r>
        <w:rPr>
          <w:rFonts w:ascii="Consolas" w:hAnsi="Consolas" w:eastAsia="Consolas"/>
          <w:sz w:val="15"/>
        </w:rPr>
        <w:t xml:space="preserve">          [kind === "ministry" ? "ministryName" : "sacramentName"]: itemName,</w:t>
      </w:r>
    </w:p>
    <w:p>
      <w:pPr>
        <w:spacing w:before="0" w:after="0" w:line="240" w:lineRule="auto"/>
        <w:ind w:left="173"/>
      </w:pPr>
      <w:r>
        <w:rPr>
          <w:rFonts w:ascii="Consolas" w:hAnsi="Consolas" w:eastAsia="Consolas"/>
          <w:sz w:val="15"/>
        </w:rPr>
        <w:t xml:space="preserve">          parishName,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setReference(saved.referenceNumber);</w:t>
      </w:r>
    </w:p>
    <w:p>
      <w:pPr>
        <w:spacing w:before="0" w:after="0" w:line="240" w:lineRule="auto"/>
        <w:ind w:left="173"/>
      </w:pPr>
      <w:r>
        <w:rPr>
          <w:rFonts w:ascii="Consolas" w:hAnsi="Consolas" w:eastAsia="Consolas"/>
          <w:sz w:val="15"/>
        </w:rPr>
        <w:t xml:space="preserve">      onSubmitted?.();</w:t>
      </w:r>
    </w:p>
    <w:p>
      <w:pPr>
        <w:spacing w:before="0" w:after="0" w:line="240" w:lineRule="auto"/>
        <w:ind w:left="173"/>
      </w:pPr>
      <w:r>
        <w:rPr>
          <w:rFonts w:ascii="Consolas" w:hAnsi="Consolas" w:eastAsia="Consolas"/>
          <w:sz w:val="15"/>
        </w:rPr>
        <w:t xml:space="preserve">    } catch (err) {</w:t>
      </w:r>
    </w:p>
    <w:p>
      <w:pPr>
        <w:spacing w:before="0" w:after="0" w:line="240" w:lineRule="auto"/>
        <w:ind w:left="173"/>
      </w:pPr>
      <w:r>
        <w:rPr>
          <w:rFonts w:ascii="Consolas" w:hAnsi="Consolas" w:eastAsia="Consolas"/>
          <w:sz w:val="15"/>
        </w:rPr>
        <w:t xml:space="preserve">      setFailed(</w:t>
      </w:r>
    </w:p>
    <w:p>
      <w:pPr>
        <w:spacing w:before="0" w:after="0" w:line="240" w:lineRule="auto"/>
        <w:ind w:left="173"/>
      </w:pPr>
      <w:r>
        <w:rPr>
          <w:rFonts w:ascii="Consolas" w:hAnsi="Consolas" w:eastAsia="Consolas"/>
          <w:sz w:val="15"/>
        </w:rPr>
        <w:t xml:space="preserve">        err instanceof SubmitError</w:t>
      </w:r>
    </w:p>
    <w:p>
      <w:pPr>
        <w:spacing w:before="0" w:after="0" w:line="240" w:lineRule="auto"/>
        <w:ind w:left="173"/>
      </w:pPr>
      <w:r>
        <w:rPr>
          <w:rFonts w:ascii="Consolas" w:hAnsi="Consolas" w:eastAsia="Consolas"/>
          <w:sz w:val="15"/>
        </w:rPr>
        <w:t xml:space="preserve">          ? err.message</w:t>
      </w:r>
    </w:p>
    <w:p>
      <w:pPr>
        <w:spacing w:before="0" w:after="0" w:line="240" w:lineRule="auto"/>
        <w:ind w:left="173"/>
      </w:pPr>
      <w:r>
        <w:rPr>
          <w:rFonts w:ascii="Consolas" w:hAnsi="Consolas" w:eastAsia="Consolas"/>
          <w:sz w:val="15"/>
        </w:rPr>
        <w:t xml:space="preserve">          : "That could not be sent. Check your connection and try again.",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finally {</w:t>
      </w:r>
    </w:p>
    <w:p>
      <w:pPr>
        <w:spacing w:before="0" w:after="0" w:line="240" w:lineRule="auto"/>
        <w:ind w:left="173"/>
      </w:pPr>
      <w:r>
        <w:rPr>
          <w:rFonts w:ascii="Consolas" w:hAnsi="Consolas" w:eastAsia="Consolas"/>
          <w:sz w:val="15"/>
        </w:rPr>
        <w:t xml:space="preserve">      setBusy(false);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(reference) {</w:t>
      </w:r>
    </w:p>
    <w:p>
      <w:pPr>
        <w:spacing w:before="0" w:after="0" w:line="240" w:lineRule="auto"/>
        <w:ind w:left="173"/>
      </w:pPr>
      <w:r>
        <w:rPr>
          <w:rFonts w:ascii="Consolas" w:hAnsi="Consolas" w:eastAsia="Consolas"/>
          <w:sz w:val="15"/>
        </w:rPr>
        <w:t xml:space="preserve">    return &lt;Submitted reference={reference} itemName={itemName} parishName={parishName} onClose={onClose} /&gt;;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return (</w:t>
      </w:r>
    </w:p>
    <w:p>
      <w:pPr>
        <w:spacing w:before="0" w:after="0" w:line="240" w:lineRule="auto"/>
        <w:ind w:left="173"/>
      </w:pPr>
      <w:r>
        <w:rPr>
          <w:rFonts w:ascii="Consolas" w:hAnsi="Consolas" w:eastAsia="Consolas"/>
          <w:sz w:val="15"/>
        </w:rPr>
        <w:t xml:space="preserve">    &lt;div className="apply-screen"&gt;</w:t>
      </w:r>
    </w:p>
    <w:p>
      <w:pPr>
        <w:spacing w:before="0" w:after="0" w:line="240" w:lineRule="auto"/>
        <w:ind w:left="173"/>
      </w:pPr>
      <w:r>
        <w:rPr>
          <w:rFonts w:ascii="Consolas" w:hAnsi="Consolas" w:eastAsia="Consolas"/>
          <w:sz w:val="15"/>
        </w:rPr>
        <w:t xml:space="preserve">      &lt;header className="apply-screen__bar"&gt;</w:t>
      </w:r>
    </w:p>
    <w:p>
      <w:pPr>
        <w:spacing w:before="0" w:after="0" w:line="240" w:lineRule="auto"/>
        <w:ind w:left="173"/>
      </w:pPr>
      <w:r>
        <w:rPr>
          <w:rFonts w:ascii="Consolas" w:hAnsi="Consolas" w:eastAsia="Consolas"/>
          <w:sz w:val="15"/>
        </w:rPr>
        <w:t xml:space="preserve">        &lt;button</w:t>
      </w:r>
    </w:p>
    <w:p>
      <w:pPr>
        <w:spacing w:before="0" w:after="0" w:line="240" w:lineRule="auto"/>
        <w:ind w:left="173"/>
      </w:pPr>
      <w:r>
        <w:rPr>
          <w:rFonts w:ascii="Consolas" w:hAnsi="Consolas" w:eastAsia="Consolas"/>
          <w:sz w:val="15"/>
        </w:rPr>
        <w:t xml:space="preserve">          type="button"</w:t>
      </w:r>
    </w:p>
    <w:p>
      <w:pPr>
        <w:spacing w:before="0" w:after="0" w:line="240" w:lineRule="auto"/>
        <w:ind w:left="173"/>
      </w:pPr>
      <w:r>
        <w:rPr>
          <w:rFonts w:ascii="Consolas" w:hAnsi="Consolas" w:eastAsia="Consolas"/>
          <w:sz w:val="15"/>
        </w:rPr>
        <w:t xml:space="preserve">          onClick={() =&gt; (index === 0 ? onClose() : setIndex(i =&gt; i - 1))}</w:t>
      </w:r>
    </w:p>
    <w:p>
      <w:pPr>
        <w:spacing w:before="0" w:after="0" w:line="240" w:lineRule="auto"/>
        <w:ind w:left="173"/>
      </w:pPr>
      <w:r>
        <w:rPr>
          <w:rFonts w:ascii="Consolas" w:hAnsi="Consolas" w:eastAsia="Consolas"/>
          <w:sz w:val="15"/>
        </w:rPr>
        <w:t xml:space="preserve">          className="apply-screen__back"</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&lt;ArrowLeft className="w-4 h-4" /&gt;</w:t>
      </w:r>
    </w:p>
    <w:p>
      <w:pPr>
        <w:spacing w:before="0" w:after="0" w:line="240" w:lineRule="auto"/>
        <w:ind w:left="173"/>
      </w:pPr>
      <w:r>
        <w:rPr>
          <w:rFonts w:ascii="Consolas" w:hAnsi="Consolas" w:eastAsia="Consolas"/>
          <w:sz w:val="15"/>
        </w:rPr>
        <w:t xml:space="preserve">          {index === 0 ? "Back" : "Previous"}</w:t>
      </w:r>
    </w:p>
    <w:p>
      <w:pPr>
        <w:spacing w:before="0" w:after="0" w:line="240" w:lineRule="auto"/>
        <w:ind w:left="173"/>
      </w:pPr>
      <w:r>
        <w:rPr>
          <w:rFonts w:ascii="Consolas" w:hAnsi="Consolas" w:eastAsia="Consolas"/>
          <w:sz w:val="15"/>
        </w:rPr>
        <w:t xml:space="preserve">        &lt;/button&gt;</w:t>
      </w:r>
    </w:p>
    <w:p>
      <w:pPr>
        <w:spacing w:before="0" w:after="0" w:line="240" w:lineRule="auto"/>
        <w:ind w:left="173"/>
      </w:pPr>
      <w:r>
        <w:rPr>
          <w:rFonts w:ascii="Consolas" w:hAnsi="Consolas" w:eastAsia="Consolas"/>
          <w:sz w:val="15"/>
        </w:rPr>
        <w:t xml:space="preserve">        &lt;p className="apply-screen__count"&gt;</w:t>
      </w:r>
    </w:p>
    <w:p>
      <w:pPr>
        <w:spacing w:before="0" w:after="0" w:line="240" w:lineRule="auto"/>
        <w:ind w:left="173"/>
      </w:pPr>
      <w:r>
        <w:rPr>
          <w:rFonts w:ascii="Consolas" w:hAnsi="Consolas" w:eastAsia="Consolas"/>
          <w:sz w:val="15"/>
        </w:rPr>
        <w:t xml:space="preserve">          {reviewing ? "Review" : `Step ${index + 1} of ${steps.length + 1}`}</w:t>
      </w:r>
    </w:p>
    <w:p>
      <w:pPr>
        <w:spacing w:before="0" w:after="0" w:line="240" w:lineRule="auto"/>
        <w:ind w:left="173"/>
      </w:pPr>
      <w:r>
        <w:rPr>
          <w:rFonts w:ascii="Consolas" w:hAnsi="Consolas" w:eastAsia="Consolas"/>
          <w:sz w:val="15"/>
        </w:rPr>
        <w:t xml:space="preserve">        &lt;/p&gt;</w:t>
      </w:r>
    </w:p>
    <w:p>
      <w:pPr>
        <w:spacing w:before="0" w:after="0" w:line="240" w:lineRule="auto"/>
        <w:ind w:left="173"/>
      </w:pPr>
      <w:r>
        <w:rPr>
          <w:rFonts w:ascii="Consolas" w:hAnsi="Consolas" w:eastAsia="Consolas"/>
          <w:sz w:val="15"/>
        </w:rPr>
        <w:t xml:space="preserve">      &lt;/header&gt;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&lt;div className="apply-screen__body"&gt;</w:t>
      </w:r>
    </w:p>
    <w:p>
      <w:pPr>
        <w:spacing w:before="0" w:after="0" w:line="240" w:lineRule="auto"/>
        <w:ind w:left="173"/>
      </w:pPr>
      <w:r>
        <w:rPr>
          <w:rFonts w:ascii="Consolas" w:hAnsi="Consolas" w:eastAsia="Consolas"/>
          <w:sz w:val="15"/>
        </w:rPr>
        <w:t xml:space="preserve">        &lt;p className="apply-screen__eyebrow"&gt;</w:t>
      </w:r>
    </w:p>
    <w:p>
      <w:pPr>
        <w:spacing w:before="0" w:after="0" w:line="240" w:lineRule="auto"/>
        <w:ind w:left="173"/>
      </w:pPr>
      <w:r>
        <w:rPr>
          <w:rFonts w:ascii="Consolas" w:hAnsi="Consolas" w:eastAsia="Consolas"/>
          <w:sz w:val="15"/>
        </w:rPr>
        <w:t xml:space="preserve">          {kind === "ministry" ? "Ministry application" : "Sacrament application"}</w:t>
      </w:r>
    </w:p>
    <w:p>
      <w:pPr>
        <w:spacing w:before="0" w:after="0" w:line="240" w:lineRule="auto"/>
        <w:ind w:left="173"/>
      </w:pPr>
      <w:r>
        <w:rPr>
          <w:rFonts w:ascii="Consolas" w:hAnsi="Consolas" w:eastAsia="Consolas"/>
          <w:sz w:val="15"/>
        </w:rPr>
        <w:t xml:space="preserve">        &lt;/p&gt;</w:t>
      </w:r>
    </w:p>
    <w:p>
      <w:pPr>
        <w:spacing w:before="0" w:after="0" w:line="240" w:lineRule="auto"/>
        <w:ind w:left="173"/>
      </w:pPr>
      <w:r>
        <w:rPr>
          <w:rFonts w:ascii="Consolas" w:hAnsi="Consolas" w:eastAsia="Consolas"/>
          <w:sz w:val="15"/>
        </w:rPr>
        <w:t xml:space="preserve">        &lt;h1 className="apply-screen__title"&gt;{itemName}&lt;/h1&gt;</w:t>
      </w:r>
    </w:p>
    <w:p>
      <w:pPr>
        <w:spacing w:before="0" w:after="0" w:line="240" w:lineRule="auto"/>
        <w:ind w:left="173"/>
      </w:pPr>
      <w:r>
        <w:rPr>
          <w:rFonts w:ascii="Consolas" w:hAnsi="Consolas" w:eastAsia="Consolas"/>
          <w:sz w:val="15"/>
        </w:rPr>
        <w:t xml:space="preserve">        &lt;p className="apply-screen__parish"&gt;{parishName}&lt;/p&gt;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A bar, not a number alone. Four steps is short, but not</w:t>
      </w:r>
    </w:p>
    <w:p>
      <w:pPr>
        <w:spacing w:before="0" w:after="0" w:line="240" w:lineRule="auto"/>
        <w:ind w:left="173"/>
      </w:pPr>
      <w:r>
        <w:rPr>
          <w:rFonts w:ascii="Consolas" w:hAnsi="Consolas" w:eastAsia="Consolas"/>
          <w:sz w:val="15"/>
        </w:rPr>
        <w:t xml:space="preserve">            knowing whether it is four or fourteen is what makes people</w:t>
      </w:r>
    </w:p>
    <w:p>
      <w:pPr>
        <w:spacing w:before="0" w:after="0" w:line="240" w:lineRule="auto"/>
        <w:ind w:left="173"/>
      </w:pPr>
      <w:r>
        <w:rPr>
          <w:rFonts w:ascii="Consolas" w:hAnsi="Consolas" w:eastAsia="Consolas"/>
          <w:sz w:val="15"/>
        </w:rPr>
        <w:t xml:space="preserve">            abandon a form on the first screen. */}</w:t>
      </w:r>
    </w:p>
    <w:p>
      <w:pPr>
        <w:spacing w:before="0" w:after="0" w:line="240" w:lineRule="auto"/>
        <w:ind w:left="173"/>
      </w:pPr>
      <w:r>
        <w:rPr>
          <w:rFonts w:ascii="Consolas" w:hAnsi="Consolas" w:eastAsia="Consolas"/>
          <w:sz w:val="15"/>
        </w:rPr>
        <w:t xml:space="preserve">        &lt;div className="apply-progress" aria-hidden&gt;</w:t>
      </w:r>
    </w:p>
    <w:p>
      <w:pPr>
        <w:spacing w:before="0" w:after="0" w:line="240" w:lineRule="auto"/>
        <w:ind w:left="173"/>
      </w:pPr>
      <w:r>
        <w:rPr>
          <w:rFonts w:ascii="Consolas" w:hAnsi="Consolas" w:eastAsia="Consolas"/>
          <w:sz w:val="15"/>
        </w:rPr>
        <w:t xml:space="preserve">          {steps.map((_, i) =&gt; (</w:t>
      </w:r>
    </w:p>
    <w:p>
      <w:pPr>
        <w:spacing w:before="0" w:after="0" w:line="240" w:lineRule="auto"/>
        <w:ind w:left="173"/>
      </w:pPr>
      <w:r>
        <w:rPr>
          <w:rFonts w:ascii="Consolas" w:hAnsi="Consolas" w:eastAsia="Consolas"/>
          <w:sz w:val="15"/>
        </w:rPr>
        <w:t xml:space="preserve">            &lt;span key={i} className={`apply-progress__seg${i &lt;= index ? " is-done" : ""}`} /&gt;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&lt;span className={`apply-progress__seg${reviewing ? " is-done" : ""}`} /&gt;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{reviewing ? (</w:t>
      </w:r>
    </w:p>
    <w:p>
      <w:pPr>
        <w:spacing w:before="0" w:after="0" w:line="240" w:lineRule="auto"/>
        <w:ind w:left="173"/>
      </w:pPr>
      <w:r>
        <w:rPr>
          <w:rFonts w:ascii="Consolas" w:hAnsi="Consolas" w:eastAsia="Consolas"/>
          <w:sz w:val="15"/>
        </w:rPr>
        <w:t xml:space="preserve">          &lt;Review</w:t>
      </w:r>
    </w:p>
    <w:p>
      <w:pPr>
        <w:spacing w:before="0" w:after="0" w:line="240" w:lineRule="auto"/>
        <w:ind w:left="173"/>
      </w:pPr>
      <w:r>
        <w:rPr>
          <w:rFonts w:ascii="Consolas" w:hAnsi="Consolas" w:eastAsia="Consolas"/>
          <w:sz w:val="15"/>
        </w:rPr>
        <w:t xml:space="preserve">            steps={steps}</w:t>
      </w:r>
    </w:p>
    <w:p>
      <w:pPr>
        <w:spacing w:before="0" w:after="0" w:line="240" w:lineRule="auto"/>
        <w:ind w:left="173"/>
      </w:pPr>
      <w:r>
        <w:rPr>
          <w:rFonts w:ascii="Consolas" w:hAnsi="Consolas" w:eastAsia="Consolas"/>
          <w:sz w:val="15"/>
        </w:rPr>
        <w:t xml:space="preserve">            answers={answers}</w:t>
      </w:r>
    </w:p>
    <w:p>
      <w:pPr>
        <w:spacing w:before="0" w:after="0" w:line="240" w:lineRule="auto"/>
        <w:ind w:left="173"/>
      </w:pPr>
      <w:r>
        <w:rPr>
          <w:rFonts w:ascii="Consolas" w:hAnsi="Consolas" w:eastAsia="Consolas"/>
          <w:sz w:val="15"/>
        </w:rPr>
        <w:t xml:space="preserve">            busy={busy}</w:t>
      </w:r>
    </w:p>
    <w:p>
      <w:pPr>
        <w:spacing w:before="0" w:after="0" w:line="240" w:lineRule="auto"/>
        <w:ind w:left="173"/>
      </w:pPr>
      <w:r>
        <w:rPr>
          <w:rFonts w:ascii="Consolas" w:hAnsi="Consolas" w:eastAsia="Consolas"/>
          <w:sz w:val="15"/>
        </w:rPr>
        <w:t xml:space="preserve">            failed={failed}</w:t>
      </w:r>
    </w:p>
    <w:p>
      <w:pPr>
        <w:spacing w:before="0" w:after="0" w:line="240" w:lineRule="auto"/>
        <w:ind w:left="173"/>
      </w:pPr>
      <w:r>
        <w:rPr>
          <w:rFonts w:ascii="Consolas" w:hAnsi="Consolas" w:eastAsia="Consolas"/>
          <w:sz w:val="15"/>
        </w:rPr>
        <w:t xml:space="preserve">            onEdit={() =&gt; setIndex(0)}</w:t>
      </w:r>
    </w:p>
    <w:p>
      <w:pPr>
        <w:spacing w:before="0" w:after="0" w:line="240" w:lineRule="auto"/>
        <w:ind w:left="173"/>
      </w:pPr>
      <w:r>
        <w:rPr>
          <w:rFonts w:ascii="Consolas" w:hAnsi="Consolas" w:eastAsia="Consolas"/>
          <w:sz w:val="15"/>
        </w:rPr>
        <w:t xml:space="preserve">            onSubmit={() =&gt; void submit()}</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 : (</w:t>
      </w:r>
    </w:p>
    <w:p>
      <w:pPr>
        <w:spacing w:before="0" w:after="0" w:line="240" w:lineRule="auto"/>
        <w:ind w:left="173"/>
      </w:pPr>
      <w:r>
        <w:rPr>
          <w:rFonts w:ascii="Consolas" w:hAnsi="Consolas" w:eastAsia="Consolas"/>
          <w:sz w:val="15"/>
        </w:rPr>
        <w:t xml:space="preserve">          &lt;&gt;</w:t>
      </w:r>
    </w:p>
    <w:p>
      <w:pPr>
        <w:spacing w:before="0" w:after="0" w:line="240" w:lineRule="auto"/>
        <w:ind w:left="173"/>
      </w:pPr>
      <w:r>
        <w:rPr>
          <w:rFonts w:ascii="Consolas" w:hAnsi="Consolas" w:eastAsia="Consolas"/>
          <w:sz w:val="15"/>
        </w:rPr>
        <w:t xml:space="preserve">            &lt;h2 className="apply-step__title"&gt;{step!.title}&lt;/h2&gt;</w:t>
      </w:r>
    </w:p>
    <w:p>
      <w:pPr>
        <w:spacing w:before="0" w:after="0" w:line="240" w:lineRule="auto"/>
        <w:ind w:left="173"/>
      </w:pPr>
      <w:r>
        <w:rPr>
          <w:rFonts w:ascii="Consolas" w:hAnsi="Consolas" w:eastAsia="Consolas"/>
          <w:sz w:val="15"/>
        </w:rPr>
        <w:t xml:space="preserve">            {step!.blurb &amp;&amp; &lt;p className="apply-step__blurb"&gt;{step!.blurb}&lt;/p&gt;}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&lt;div className="mt-4 space-y-5"&gt;</w:t>
      </w:r>
    </w:p>
    <w:p>
      <w:pPr>
        <w:spacing w:before="0" w:after="0" w:line="240" w:lineRule="auto"/>
        <w:ind w:left="173"/>
      </w:pPr>
      <w:r>
        <w:rPr>
          <w:rFonts w:ascii="Consolas" w:hAnsi="Consolas" w:eastAsia="Consolas"/>
          <w:sz w:val="15"/>
        </w:rPr>
        <w:t xml:space="preserve">              {step!.fields.map(field =&gt; (</w:t>
      </w:r>
    </w:p>
    <w:p>
      <w:pPr>
        <w:spacing w:before="0" w:after="0" w:line="240" w:lineRule="auto"/>
        <w:ind w:left="173"/>
      </w:pPr>
      <w:r>
        <w:rPr>
          <w:rFonts w:ascii="Consolas" w:hAnsi="Consolas" w:eastAsia="Consolas"/>
          <w:sz w:val="15"/>
        </w:rPr>
        <w:t xml:space="preserve">                &lt;FieldInput</w:t>
      </w:r>
    </w:p>
    <w:p>
      <w:pPr>
        <w:spacing w:before="0" w:after="0" w:line="240" w:lineRule="auto"/>
        <w:ind w:left="173"/>
      </w:pPr>
      <w:r>
        <w:rPr>
          <w:rFonts w:ascii="Consolas" w:hAnsi="Consolas" w:eastAsia="Consolas"/>
          <w:sz w:val="15"/>
        </w:rPr>
        <w:t xml:space="preserve">                  key={field.name}</w:t>
      </w:r>
    </w:p>
    <w:p>
      <w:pPr>
        <w:spacing w:before="0" w:after="0" w:line="240" w:lineRule="auto"/>
        <w:ind w:left="173"/>
      </w:pPr>
      <w:r>
        <w:rPr>
          <w:rFonts w:ascii="Consolas" w:hAnsi="Consolas" w:eastAsia="Consolas"/>
          <w:sz w:val="15"/>
        </w:rPr>
        <w:t xml:space="preserve">                  field={field}</w:t>
      </w:r>
    </w:p>
    <w:p>
      <w:pPr>
        <w:spacing w:before="0" w:after="0" w:line="240" w:lineRule="auto"/>
        <w:ind w:left="173"/>
      </w:pPr>
      <w:r>
        <w:rPr>
          <w:rFonts w:ascii="Consolas" w:hAnsi="Consolas" w:eastAsia="Consolas"/>
          <w:sz w:val="15"/>
        </w:rPr>
        <w:t xml:space="preserve">                  value={answers[field.name]}</w:t>
      </w:r>
    </w:p>
    <w:p>
      <w:pPr>
        <w:spacing w:before="0" w:after="0" w:line="240" w:lineRule="auto"/>
        <w:ind w:left="173"/>
      </w:pPr>
      <w:r>
        <w:rPr>
          <w:rFonts w:ascii="Consolas" w:hAnsi="Consolas" w:eastAsia="Consolas"/>
          <w:sz w:val="15"/>
        </w:rPr>
        <w:t xml:space="preserve">                  error={errors[field.name]}</w:t>
      </w:r>
    </w:p>
    <w:p>
      <w:pPr>
        <w:spacing w:before="0" w:after="0" w:line="240" w:lineRule="auto"/>
        <w:ind w:left="173"/>
      </w:pPr>
      <w:r>
        <w:rPr>
          <w:rFonts w:ascii="Consolas" w:hAnsi="Consolas" w:eastAsia="Consolas"/>
          <w:sz w:val="15"/>
        </w:rPr>
        <w:t xml:space="preserve">                  onChange={v =&gt; set(field.name, v)}</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&lt;button type="button" onClick={next} className="apply-primary mt-7"&gt;</w:t>
      </w:r>
    </w:p>
    <w:p>
      <w:pPr>
        <w:spacing w:before="0" w:after="0" w:line="240" w:lineRule="auto"/>
        <w:ind w:left="173"/>
      </w:pPr>
      <w:r>
        <w:rPr>
          <w:rFonts w:ascii="Consolas" w:hAnsi="Consolas" w:eastAsia="Consolas"/>
          <w:sz w:val="15"/>
        </w:rPr>
        <w:t xml:space="preserve">              {index === steps.length - 1 ? "Review your application" : "Continue"}</w:t>
      </w:r>
    </w:p>
    <w:p>
      <w:pPr>
        <w:spacing w:before="0" w:after="0" w:line="240" w:lineRule="auto"/>
        <w:ind w:left="173"/>
      </w:pPr>
      <w:r>
        <w:rPr>
          <w:rFonts w:ascii="Consolas" w:hAnsi="Consolas" w:eastAsia="Consolas"/>
          <w:sz w:val="15"/>
        </w:rPr>
        <w:t xml:space="preserve">            &lt;/button&gt;</w:t>
      </w:r>
    </w:p>
    <w:p>
      <w:pPr>
        <w:spacing w:before="0" w:after="0" w:line="240" w:lineRule="auto"/>
        <w:ind w:left="173"/>
      </w:pPr>
      <w:r>
        <w:rPr>
          <w:rFonts w:ascii="Consolas" w:hAnsi="Consolas" w:eastAsia="Consolas"/>
          <w:sz w:val="15"/>
        </w:rPr>
        <w:t xml:space="preserve">          &lt;/&gt;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function FieldInput({</w:t>
      </w:r>
    </w:p>
    <w:p>
      <w:pPr>
        <w:spacing w:before="0" w:after="0" w:line="240" w:lineRule="auto"/>
        <w:ind w:left="173"/>
      </w:pPr>
      <w:r>
        <w:rPr>
          <w:rFonts w:ascii="Consolas" w:hAnsi="Consolas" w:eastAsia="Consolas"/>
          <w:sz w:val="15"/>
        </w:rPr>
        <w:t xml:space="preserve">  field, value, error, onChange,</w:t>
      </w:r>
    </w:p>
    <w:p>
      <w:pPr>
        <w:spacing w:before="0" w:after="0" w:line="240" w:lineRule="auto"/>
        <w:ind w:left="173"/>
      </w:pPr>
      <w:r>
        <w:rPr>
          <w:rFonts w:ascii="Consolas" w:hAnsi="Consolas" w:eastAsia="Consolas"/>
          <w:sz w:val="15"/>
        </w:rPr>
        <w:t>}: {</w:t>
      </w:r>
    </w:p>
    <w:p>
      <w:pPr>
        <w:spacing w:before="0" w:after="0" w:line="240" w:lineRule="auto"/>
        <w:ind w:left="173"/>
      </w:pPr>
      <w:r>
        <w:rPr>
          <w:rFonts w:ascii="Consolas" w:hAnsi="Consolas" w:eastAsia="Consolas"/>
          <w:sz w:val="15"/>
        </w:rPr>
        <w:t xml:space="preserve">  field: Field;</w:t>
      </w:r>
    </w:p>
    <w:p>
      <w:pPr>
        <w:spacing w:before="0" w:after="0" w:line="240" w:lineRule="auto"/>
        <w:ind w:left="173"/>
      </w:pPr>
      <w:r>
        <w:rPr>
          <w:rFonts w:ascii="Consolas" w:hAnsi="Consolas" w:eastAsia="Consolas"/>
          <w:sz w:val="15"/>
        </w:rPr>
        <w:t xml:space="preserve">  value: string | string[] | boolean | undefined;</w:t>
      </w:r>
    </w:p>
    <w:p>
      <w:pPr>
        <w:spacing w:before="0" w:after="0" w:line="240" w:lineRule="auto"/>
        <w:ind w:left="173"/>
      </w:pPr>
      <w:r>
        <w:rPr>
          <w:rFonts w:ascii="Consolas" w:hAnsi="Consolas" w:eastAsia="Consolas"/>
          <w:sz w:val="15"/>
        </w:rPr>
        <w:t xml:space="preserve">  error?: string;</w:t>
      </w:r>
    </w:p>
    <w:p>
      <w:pPr>
        <w:spacing w:before="0" w:after="0" w:line="240" w:lineRule="auto"/>
        <w:ind w:left="173"/>
      </w:pPr>
      <w:r>
        <w:rPr>
          <w:rFonts w:ascii="Consolas" w:hAnsi="Consolas" w:eastAsia="Consolas"/>
          <w:sz w:val="15"/>
        </w:rPr>
        <w:t xml:space="preserve">  onChange: (value: string | string[] | boolean) =&gt; void;</w:t>
      </w:r>
    </w:p>
    <w:p>
      <w:pPr>
        <w:spacing w:before="0" w:after="0" w:line="240" w:lineRule="auto"/>
        <w:ind w:left="173"/>
      </w:pPr>
      <w:r>
        <w:rPr>
          <w:rFonts w:ascii="Consolas" w:hAnsi="Consolas" w:eastAsia="Consolas"/>
          <w:sz w:val="15"/>
        </w:rPr>
        <w:t>}) {</w:t>
      </w:r>
    </w:p>
    <w:p>
      <w:pPr>
        <w:spacing w:before="0" w:after="0" w:line="240" w:lineRule="auto"/>
        <w:ind w:left="173"/>
      </w:pPr>
      <w:r>
        <w:rPr>
          <w:rFonts w:ascii="Consolas" w:hAnsi="Consolas" w:eastAsia="Consolas"/>
          <w:sz w:val="15"/>
        </w:rPr>
        <w:t xml:space="preserve">  const id = `f-${field.name}`;</w:t>
      </w:r>
    </w:p>
    <w:p>
      <w:pPr>
        <w:spacing w:before="0" w:after="0" w:line="240" w:lineRule="auto"/>
        <w:ind w:left="173"/>
      </w:pPr>
      <w:r>
        <w:rPr>
          <w:rFonts w:ascii="Consolas" w:hAnsi="Consolas" w:eastAsia="Consolas"/>
          <w:sz w:val="15"/>
        </w:rPr>
        <w:t xml:space="preserve">  const described = [field.help ? `${id}-help` : null, error ? `${id}-err` : null]</w:t>
      </w:r>
    </w:p>
    <w:p>
      <w:pPr>
        <w:spacing w:before="0" w:after="0" w:line="240" w:lineRule="auto"/>
        <w:ind w:left="173"/>
      </w:pPr>
      <w:r>
        <w:rPr>
          <w:rFonts w:ascii="Consolas" w:hAnsi="Consolas" w:eastAsia="Consolas"/>
          <w:sz w:val="15"/>
        </w:rPr>
        <w:t xml:space="preserve">    .filter(Boolean).join(" ") || undefined;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(field.kind === "confirm") {</w:t>
      </w:r>
    </w:p>
    <w:p>
      <w:pPr>
        <w:spacing w:before="0" w:after="0" w:line="240" w:lineRule="auto"/>
        <w:ind w:left="173"/>
      </w:pPr>
      <w:r>
        <w:rPr>
          <w:rFonts w:ascii="Consolas" w:hAnsi="Consolas" w:eastAsia="Consolas"/>
          <w:sz w:val="15"/>
        </w:rPr>
        <w:t xml:space="preserve">    return (</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&lt;label className="flex items-start gap-3 text-[15px] leading-relaxed text-[var(--color-brand-text)]"&gt;</w:t>
      </w:r>
    </w:p>
    <w:p>
      <w:pPr>
        <w:spacing w:before="0" w:after="0" w:line="240" w:lineRule="auto"/>
        <w:ind w:left="173"/>
      </w:pPr>
      <w:r>
        <w:rPr>
          <w:rFonts w:ascii="Consolas" w:hAnsi="Consolas" w:eastAsia="Consolas"/>
          <w:sz w:val="15"/>
        </w:rPr>
        <w:t xml:space="preserve">          &lt;input</w:t>
      </w:r>
    </w:p>
    <w:p>
      <w:pPr>
        <w:spacing w:before="0" w:after="0" w:line="240" w:lineRule="auto"/>
        <w:ind w:left="173"/>
      </w:pPr>
      <w:r>
        <w:rPr>
          <w:rFonts w:ascii="Consolas" w:hAnsi="Consolas" w:eastAsia="Consolas"/>
          <w:sz w:val="15"/>
        </w:rPr>
        <w:t xml:space="preserve">            type="checkbox"</w:t>
      </w:r>
    </w:p>
    <w:p>
      <w:pPr>
        <w:spacing w:before="0" w:after="0" w:line="240" w:lineRule="auto"/>
        <w:ind w:left="173"/>
      </w:pPr>
      <w:r>
        <w:rPr>
          <w:rFonts w:ascii="Consolas" w:hAnsi="Consolas" w:eastAsia="Consolas"/>
          <w:sz w:val="15"/>
        </w:rPr>
        <w:t xml:space="preserve">            checked={value === true}</w:t>
      </w:r>
    </w:p>
    <w:p>
      <w:pPr>
        <w:spacing w:before="0" w:after="0" w:line="240" w:lineRule="auto"/>
        <w:ind w:left="173"/>
      </w:pPr>
      <w:r>
        <w:rPr>
          <w:rFonts w:ascii="Consolas" w:hAnsi="Consolas" w:eastAsia="Consolas"/>
          <w:sz w:val="15"/>
        </w:rPr>
        <w:t xml:space="preserve">            aria-describedby={described}</w:t>
      </w:r>
    </w:p>
    <w:p>
      <w:pPr>
        <w:spacing w:before="0" w:after="0" w:line="240" w:lineRule="auto"/>
        <w:ind w:left="173"/>
      </w:pPr>
      <w:r>
        <w:rPr>
          <w:rFonts w:ascii="Consolas" w:hAnsi="Consolas" w:eastAsia="Consolas"/>
          <w:sz w:val="15"/>
        </w:rPr>
        <w:t xml:space="preserve">            onChange={e =&gt; onChange(e.target.checked)}</w:t>
      </w:r>
    </w:p>
    <w:p>
      <w:pPr>
        <w:spacing w:before="0" w:after="0" w:line="240" w:lineRule="auto"/>
        <w:ind w:left="173"/>
      </w:pPr>
      <w:r>
        <w:rPr>
          <w:rFonts w:ascii="Consolas" w:hAnsi="Consolas" w:eastAsia="Consolas"/>
          <w:sz w:val="15"/>
        </w:rPr>
        <w:t xml:space="preserve">            className="mt-0.5 w-5 h-5 shrink-0 accent-[var(--color-brand-primary)]"</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&lt;span&gt;{field.label}&lt;/span&gt;</w:t>
      </w:r>
    </w:p>
    <w:p>
      <w:pPr>
        <w:spacing w:before="0" w:after="0" w:line="240" w:lineRule="auto"/>
        <w:ind w:left="173"/>
      </w:pPr>
      <w:r>
        <w:rPr>
          <w:rFonts w:ascii="Consolas" w:hAnsi="Consolas" w:eastAsia="Consolas"/>
          <w:sz w:val="15"/>
        </w:rPr>
        <w:t xml:space="preserve">        &lt;/label&gt;</w:t>
      </w:r>
    </w:p>
    <w:p>
      <w:pPr>
        <w:spacing w:before="0" w:after="0" w:line="240" w:lineRule="auto"/>
        <w:ind w:left="173"/>
      </w:pPr>
      <w:r>
        <w:rPr>
          <w:rFonts w:ascii="Consolas" w:hAnsi="Consolas" w:eastAsia="Consolas"/>
          <w:sz w:val="15"/>
        </w:rPr>
        <w:t xml:space="preserve">        {error &amp;&amp; &lt;FieldError id={`${id}-err`}&gt;{error}&lt;/FieldError&gt;}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(field.kind === "choices") {</w:t>
      </w:r>
    </w:p>
    <w:p>
      <w:pPr>
        <w:spacing w:before="0" w:after="0" w:line="240" w:lineRule="auto"/>
        <w:ind w:left="173"/>
      </w:pPr>
      <w:r>
        <w:rPr>
          <w:rFonts w:ascii="Consolas" w:hAnsi="Consolas" w:eastAsia="Consolas"/>
          <w:sz w:val="15"/>
        </w:rPr>
        <w:t xml:space="preserve">    const chosen = Array.isArray(value) ? value : [];</w:t>
      </w:r>
    </w:p>
    <w:p>
      <w:pPr>
        <w:spacing w:before="0" w:after="0" w:line="240" w:lineRule="auto"/>
        <w:ind w:left="173"/>
      </w:pPr>
      <w:r>
        <w:rPr>
          <w:rFonts w:ascii="Consolas" w:hAnsi="Consolas" w:eastAsia="Consolas"/>
          <w:sz w:val="15"/>
        </w:rPr>
        <w:t xml:space="preserve">    return (</w:t>
      </w:r>
    </w:p>
    <w:p>
      <w:pPr>
        <w:spacing w:before="0" w:after="0" w:line="240" w:lineRule="auto"/>
        <w:ind w:left="173"/>
      </w:pPr>
      <w:r>
        <w:rPr>
          <w:rFonts w:ascii="Consolas" w:hAnsi="Consolas" w:eastAsia="Consolas"/>
          <w:sz w:val="15"/>
        </w:rPr>
        <w:t xml:space="preserve">      &lt;fieldset&gt;</w:t>
      </w:r>
    </w:p>
    <w:p>
      <w:pPr>
        <w:spacing w:before="0" w:after="0" w:line="240" w:lineRule="auto"/>
        <w:ind w:left="173"/>
      </w:pPr>
      <w:r>
        <w:rPr>
          <w:rFonts w:ascii="Consolas" w:hAnsi="Consolas" w:eastAsia="Consolas"/>
          <w:sz w:val="15"/>
        </w:rPr>
        <w:t xml:space="preserve">        &lt;legend className="apply-label"&gt;</w:t>
      </w:r>
    </w:p>
    <w:p>
      <w:pPr>
        <w:spacing w:before="0" w:after="0" w:line="240" w:lineRule="auto"/>
        <w:ind w:left="173"/>
      </w:pPr>
      <w:r>
        <w:rPr>
          <w:rFonts w:ascii="Consolas" w:hAnsi="Consolas" w:eastAsia="Consolas"/>
          <w:sz w:val="15"/>
        </w:rPr>
        <w:t xml:space="preserve">          {field.label}</w:t>
      </w:r>
    </w:p>
    <w:p>
      <w:pPr>
        <w:spacing w:before="0" w:after="0" w:line="240" w:lineRule="auto"/>
        <w:ind w:left="173"/>
      </w:pPr>
      <w:r>
        <w:rPr>
          <w:rFonts w:ascii="Consolas" w:hAnsi="Consolas" w:eastAsia="Consolas"/>
          <w:sz w:val="15"/>
        </w:rPr>
        <w:t xml:space="preserve">          {!field.required &amp;&amp; &lt;span className="apply-optional"&gt; — optional&lt;/span&gt;}</w:t>
      </w:r>
    </w:p>
    <w:p>
      <w:pPr>
        <w:spacing w:before="0" w:after="0" w:line="240" w:lineRule="auto"/>
        <w:ind w:left="173"/>
      </w:pPr>
      <w:r>
        <w:rPr>
          <w:rFonts w:ascii="Consolas" w:hAnsi="Consolas" w:eastAsia="Consolas"/>
          <w:sz w:val="15"/>
        </w:rPr>
        <w:t xml:space="preserve">        &lt;/legend&gt;</w:t>
      </w:r>
    </w:p>
    <w:p>
      <w:pPr>
        <w:spacing w:before="0" w:after="0" w:line="240" w:lineRule="auto"/>
        <w:ind w:left="173"/>
      </w:pPr>
      <w:r>
        <w:rPr>
          <w:rFonts w:ascii="Consolas" w:hAnsi="Consolas" w:eastAsia="Consolas"/>
          <w:sz w:val="15"/>
        </w:rPr>
        <w:t xml:space="preserve">        {field.help &amp;&amp; &lt;p id={`${id}-help`} className="apply-help"&gt;{field.help}&lt;/p&gt;}</w:t>
      </w:r>
    </w:p>
    <w:p>
      <w:pPr>
        <w:spacing w:before="0" w:after="0" w:line="240" w:lineRule="auto"/>
        <w:ind w:left="173"/>
      </w:pPr>
      <w:r>
        <w:rPr>
          <w:rFonts w:ascii="Consolas" w:hAnsi="Consolas" w:eastAsia="Consolas"/>
          <w:sz w:val="15"/>
        </w:rPr>
        <w:t xml:space="preserve">        &lt;div className="mt-2 flex flex-wrap gap-2"&gt;</w:t>
      </w:r>
    </w:p>
    <w:p>
      <w:pPr>
        <w:spacing w:before="0" w:after="0" w:line="240" w:lineRule="auto"/>
        <w:ind w:left="173"/>
      </w:pPr>
      <w:r>
        <w:rPr>
          <w:rFonts w:ascii="Consolas" w:hAnsi="Consolas" w:eastAsia="Consolas"/>
          <w:sz w:val="15"/>
        </w:rPr>
        <w:t xml:space="preserve">          {(field.options ?? []).map(option =&gt; {</w:t>
      </w:r>
    </w:p>
    <w:p>
      <w:pPr>
        <w:spacing w:before="0" w:after="0" w:line="240" w:lineRule="auto"/>
        <w:ind w:left="173"/>
      </w:pPr>
      <w:r>
        <w:rPr>
          <w:rFonts w:ascii="Consolas" w:hAnsi="Consolas" w:eastAsia="Consolas"/>
          <w:sz w:val="15"/>
        </w:rPr>
        <w:t xml:space="preserve">            const on = chosen.includes(option);</w:t>
      </w:r>
    </w:p>
    <w:p>
      <w:pPr>
        <w:spacing w:before="0" w:after="0" w:line="240" w:lineRule="auto"/>
        <w:ind w:left="173"/>
      </w:pPr>
      <w:r>
        <w:rPr>
          <w:rFonts w:ascii="Consolas" w:hAnsi="Consolas" w:eastAsia="Consolas"/>
          <w:sz w:val="15"/>
        </w:rPr>
        <w:t xml:space="preserve">            return (</w:t>
      </w:r>
    </w:p>
    <w:p>
      <w:pPr>
        <w:spacing w:before="0" w:after="0" w:line="240" w:lineRule="auto"/>
        <w:ind w:left="173"/>
      </w:pPr>
      <w:r>
        <w:rPr>
          <w:rFonts w:ascii="Consolas" w:hAnsi="Consolas" w:eastAsia="Consolas"/>
          <w:sz w:val="15"/>
        </w:rPr>
        <w:t xml:space="preserve">              &lt;button</w:t>
      </w:r>
    </w:p>
    <w:p>
      <w:pPr>
        <w:spacing w:before="0" w:after="0" w:line="240" w:lineRule="auto"/>
        <w:ind w:left="173"/>
      </w:pPr>
      <w:r>
        <w:rPr>
          <w:rFonts w:ascii="Consolas" w:hAnsi="Consolas" w:eastAsia="Consolas"/>
          <w:sz w:val="15"/>
        </w:rPr>
        <w:t xml:space="preserve">                key={option}</w:t>
      </w:r>
    </w:p>
    <w:p>
      <w:pPr>
        <w:spacing w:before="0" w:after="0" w:line="240" w:lineRule="auto"/>
        <w:ind w:left="173"/>
      </w:pPr>
      <w:r>
        <w:rPr>
          <w:rFonts w:ascii="Consolas" w:hAnsi="Consolas" w:eastAsia="Consolas"/>
          <w:sz w:val="15"/>
        </w:rPr>
        <w:t xml:space="preserve">                type="button"</w:t>
      </w:r>
    </w:p>
    <w:p>
      <w:pPr>
        <w:spacing w:before="0" w:after="0" w:line="240" w:lineRule="auto"/>
        <w:ind w:left="173"/>
      </w:pPr>
      <w:r>
        <w:rPr>
          <w:rFonts w:ascii="Consolas" w:hAnsi="Consolas" w:eastAsia="Consolas"/>
          <w:sz w:val="15"/>
        </w:rPr>
        <w:t xml:space="preserve">                aria-pressed={on}</w:t>
      </w:r>
    </w:p>
    <w:p>
      <w:pPr>
        <w:spacing w:before="0" w:after="0" w:line="240" w:lineRule="auto"/>
        <w:ind w:left="173"/>
      </w:pPr>
      <w:r>
        <w:rPr>
          <w:rFonts w:ascii="Consolas" w:hAnsi="Consolas" w:eastAsia="Consolas"/>
          <w:sz w:val="15"/>
        </w:rPr>
        <w:t xml:space="preserve">                onClick={() =&gt;</w:t>
      </w:r>
    </w:p>
    <w:p>
      <w:pPr>
        <w:spacing w:before="0" w:after="0" w:line="240" w:lineRule="auto"/>
        <w:ind w:left="173"/>
      </w:pPr>
      <w:r>
        <w:rPr>
          <w:rFonts w:ascii="Consolas" w:hAnsi="Consolas" w:eastAsia="Consolas"/>
          <w:sz w:val="15"/>
        </w:rPr>
        <w:t xml:space="preserve">                  onChange(on ? chosen.filter(c =&gt; c !== option) : [...chosen, option])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className={`apply-chip${on ? " is-on" : ""}`}</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{on &amp;&amp; &lt;Check className="w-3.5 h-3.5" /&gt;}</w:t>
      </w:r>
    </w:p>
    <w:p>
      <w:pPr>
        <w:spacing w:before="0" w:after="0" w:line="240" w:lineRule="auto"/>
        <w:ind w:left="173"/>
      </w:pPr>
      <w:r>
        <w:rPr>
          <w:rFonts w:ascii="Consolas" w:hAnsi="Consolas" w:eastAsia="Consolas"/>
          <w:sz w:val="15"/>
        </w:rPr>
        <w:t xml:space="preserve">                {option}</w:t>
      </w:r>
    </w:p>
    <w:p>
      <w:pPr>
        <w:spacing w:before="0" w:after="0" w:line="240" w:lineRule="auto"/>
        <w:ind w:left="173"/>
      </w:pPr>
      <w:r>
        <w:rPr>
          <w:rFonts w:ascii="Consolas" w:hAnsi="Consolas" w:eastAsia="Consolas"/>
          <w:sz w:val="15"/>
        </w:rPr>
        <w:t xml:space="preserve">              &lt;/button&gt;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{error &amp;&amp; &lt;FieldError id={`${id}-err`}&gt;{error}&lt;/FieldError&gt;}</w:t>
      </w:r>
    </w:p>
    <w:p>
      <w:pPr>
        <w:spacing w:before="0" w:after="0" w:line="240" w:lineRule="auto"/>
        <w:ind w:left="173"/>
      </w:pPr>
      <w:r>
        <w:rPr>
          <w:rFonts w:ascii="Consolas" w:hAnsi="Consolas" w:eastAsia="Consolas"/>
          <w:sz w:val="15"/>
        </w:rPr>
        <w:t xml:space="preserve">      &lt;/fieldset&gt;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common = {</w:t>
      </w:r>
    </w:p>
    <w:p>
      <w:pPr>
        <w:spacing w:before="0" w:after="0" w:line="240" w:lineRule="auto"/>
        <w:ind w:left="173"/>
      </w:pPr>
      <w:r>
        <w:rPr>
          <w:rFonts w:ascii="Consolas" w:hAnsi="Consolas" w:eastAsia="Consolas"/>
          <w:sz w:val="15"/>
        </w:rPr>
        <w:t xml:space="preserve">    id,</w:t>
      </w:r>
    </w:p>
    <w:p>
      <w:pPr>
        <w:spacing w:before="0" w:after="0" w:line="240" w:lineRule="auto"/>
        <w:ind w:left="173"/>
      </w:pPr>
      <w:r>
        <w:rPr>
          <w:rFonts w:ascii="Consolas" w:hAnsi="Consolas" w:eastAsia="Consolas"/>
          <w:sz w:val="15"/>
        </w:rPr>
        <w:t xml:space="preserve">    value: typeof value === "string" ? value : "",</w:t>
      </w:r>
    </w:p>
    <w:p>
      <w:pPr>
        <w:spacing w:before="0" w:after="0" w:line="240" w:lineRule="auto"/>
        <w:ind w:left="173"/>
      </w:pPr>
      <w:r>
        <w:rPr>
          <w:rFonts w:ascii="Consolas" w:hAnsi="Consolas" w:eastAsia="Consolas"/>
          <w:sz w:val="15"/>
        </w:rPr>
        <w:t xml:space="preserve">    placeholder: field.placeholder,</w:t>
      </w:r>
    </w:p>
    <w:p>
      <w:pPr>
        <w:spacing w:before="0" w:after="0" w:line="240" w:lineRule="auto"/>
        <w:ind w:left="173"/>
      </w:pPr>
      <w:r>
        <w:rPr>
          <w:rFonts w:ascii="Consolas" w:hAnsi="Consolas" w:eastAsia="Consolas"/>
          <w:sz w:val="15"/>
        </w:rPr>
        <w:t xml:space="preserve">    maxLength: field.maxLength,</w:t>
      </w:r>
    </w:p>
    <w:p>
      <w:pPr>
        <w:spacing w:before="0" w:after="0" w:line="240" w:lineRule="auto"/>
        <w:ind w:left="173"/>
      </w:pPr>
      <w:r>
        <w:rPr>
          <w:rFonts w:ascii="Consolas" w:hAnsi="Consolas" w:eastAsia="Consolas"/>
          <w:sz w:val="15"/>
        </w:rPr>
        <w:t xml:space="preserve">    "aria-describedby": described,</w:t>
      </w:r>
    </w:p>
    <w:p>
      <w:pPr>
        <w:spacing w:before="0" w:after="0" w:line="240" w:lineRule="auto"/>
        <w:ind w:left="173"/>
      </w:pPr>
      <w:r>
        <w:rPr>
          <w:rFonts w:ascii="Consolas" w:hAnsi="Consolas" w:eastAsia="Consolas"/>
          <w:sz w:val="15"/>
        </w:rPr>
        <w:t xml:space="preserve">    "aria-invalid": error ? true : undefined,</w:t>
      </w:r>
    </w:p>
    <w:p>
      <w:pPr>
        <w:spacing w:before="0" w:after="0" w:line="240" w:lineRule="auto"/>
        <w:ind w:left="173"/>
      </w:pPr>
      <w:r>
        <w:rPr>
          <w:rFonts w:ascii="Consolas" w:hAnsi="Consolas" w:eastAsia="Consolas"/>
          <w:sz w:val="15"/>
        </w:rPr>
        <w:t xml:space="preserve">    onChange: (e: React.ChangeEvent&lt;HTMLInputElement | HTMLTextAreaElement&gt;) =&gt;</w:t>
      </w:r>
    </w:p>
    <w:p>
      <w:pPr>
        <w:spacing w:before="0" w:after="0" w:line="240" w:lineRule="auto"/>
        <w:ind w:left="173"/>
      </w:pPr>
      <w:r>
        <w:rPr>
          <w:rFonts w:ascii="Consolas" w:hAnsi="Consolas" w:eastAsia="Consolas"/>
          <w:sz w:val="15"/>
        </w:rPr>
        <w:t xml:space="preserve">      onChange(e.target.value),</w:t>
      </w:r>
    </w:p>
    <w:p>
      <w:pPr>
        <w:spacing w:before="0" w:after="0" w:line="240" w:lineRule="auto"/>
        <w:ind w:left="173"/>
      </w:pPr>
      <w:r>
        <w:rPr>
          <w:rFonts w:ascii="Consolas" w:hAnsi="Consolas" w:eastAsia="Consolas"/>
          <w:sz w:val="15"/>
        </w:rPr>
        <w:t xml:space="preserve">    className: `apply-input${error ? " is-bad" :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return (</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&lt;label htmlFor={id} className="apply-label"&gt;</w:t>
      </w:r>
    </w:p>
    <w:p>
      <w:pPr>
        <w:spacing w:before="0" w:after="0" w:line="240" w:lineRule="auto"/>
        <w:ind w:left="173"/>
      </w:pPr>
      <w:r>
        <w:rPr>
          <w:rFonts w:ascii="Consolas" w:hAnsi="Consolas" w:eastAsia="Consolas"/>
          <w:sz w:val="15"/>
        </w:rPr>
        <w:t xml:space="preserve">        {field.label}</w:t>
      </w:r>
    </w:p>
    <w:p>
      <w:pPr>
        <w:spacing w:before="0" w:after="0" w:line="240" w:lineRule="auto"/>
        <w:ind w:left="173"/>
      </w:pPr>
      <w:r>
        <w:rPr>
          <w:rFonts w:ascii="Consolas" w:hAnsi="Consolas" w:eastAsia="Consolas"/>
          <w:sz w:val="15"/>
        </w:rPr>
        <w:t xml:space="preserve">        {!field.required &amp;&amp; &lt;span className="apply-optional"&gt; — optional&lt;/span&gt;}</w:t>
      </w:r>
    </w:p>
    <w:p>
      <w:pPr>
        <w:spacing w:before="0" w:after="0" w:line="240" w:lineRule="auto"/>
        <w:ind w:left="173"/>
      </w:pPr>
      <w:r>
        <w:rPr>
          <w:rFonts w:ascii="Consolas" w:hAnsi="Consolas" w:eastAsia="Consolas"/>
          <w:sz w:val="15"/>
        </w:rPr>
        <w:t xml:space="preserve">      &lt;/label&gt;</w:t>
      </w:r>
    </w:p>
    <w:p>
      <w:pPr>
        <w:spacing w:before="0" w:after="0" w:line="240" w:lineRule="auto"/>
        <w:ind w:left="173"/>
      </w:pPr>
      <w:r>
        <w:rPr>
          <w:rFonts w:ascii="Consolas" w:hAnsi="Consolas" w:eastAsia="Consolas"/>
          <w:sz w:val="15"/>
        </w:rPr>
        <w:t xml:space="preserve">      {field.help &amp;&amp; &lt;p id={`${id}-help`} className="apply-help"&gt;{field.help}&lt;/p&gt;}</w:t>
      </w:r>
    </w:p>
    <w:p>
      <w:pPr>
        <w:spacing w:before="0" w:after="0" w:line="240" w:lineRule="auto"/>
        <w:ind w:left="173"/>
      </w:pPr>
      <w:r>
        <w:rPr>
          <w:rFonts w:ascii="Consolas" w:hAnsi="Consolas" w:eastAsia="Consolas"/>
          <w:sz w:val="15"/>
        </w:rPr>
        <w:t xml:space="preserve">      {field.kind === "textarea"</w:t>
      </w:r>
    </w:p>
    <w:p>
      <w:pPr>
        <w:spacing w:before="0" w:after="0" w:line="240" w:lineRule="auto"/>
        <w:ind w:left="173"/>
      </w:pPr>
      <w:r>
        <w:rPr>
          <w:rFonts w:ascii="Consolas" w:hAnsi="Consolas" w:eastAsia="Consolas"/>
          <w:sz w:val="15"/>
        </w:rPr>
        <w:t xml:space="preserve">        ? &lt;textarea {...common} rows={4} /&gt;</w:t>
      </w:r>
    </w:p>
    <w:p>
      <w:pPr>
        <w:spacing w:before="0" w:after="0" w:line="240" w:lineRule="auto"/>
        <w:ind w:left="173"/>
      </w:pPr>
      <w:r>
        <w:rPr>
          <w:rFonts w:ascii="Consolas" w:hAnsi="Consolas" w:eastAsia="Consolas"/>
          <w:sz w:val="15"/>
        </w:rPr>
        <w:t xml:space="preserve">        : &lt;input {...common} type={field.kind === "tel" ? "tel" : field.kind === "date" ? "date" : "text"} /&gt;}</w:t>
      </w:r>
    </w:p>
    <w:p>
      <w:pPr>
        <w:spacing w:before="0" w:after="0" w:line="240" w:lineRule="auto"/>
        <w:ind w:left="173"/>
      </w:pPr>
      <w:r>
        <w:rPr>
          <w:rFonts w:ascii="Consolas" w:hAnsi="Consolas" w:eastAsia="Consolas"/>
          <w:sz w:val="15"/>
        </w:rPr>
        <w:t xml:space="preserve">      {error &amp;&amp; &lt;FieldError id={`${id}-err`}&gt;{error}&lt;/FieldError&gt;}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function FieldError({ id, children }: { id: string; children: React.ReactNode }) {</w:t>
      </w:r>
    </w:p>
    <w:p>
      <w:pPr>
        <w:spacing w:before="0" w:after="0" w:line="240" w:lineRule="auto"/>
        <w:ind w:left="173"/>
      </w:pPr>
      <w:r>
        <w:rPr>
          <w:rFonts w:ascii="Consolas" w:hAnsi="Consolas" w:eastAsia="Consolas"/>
          <w:sz w:val="15"/>
        </w:rPr>
        <w:t xml:space="preserve">  return (</w:t>
      </w:r>
    </w:p>
    <w:p>
      <w:pPr>
        <w:spacing w:before="0" w:after="0" w:line="240" w:lineRule="auto"/>
        <w:ind w:left="173"/>
      </w:pPr>
      <w:r>
        <w:rPr>
          <w:rFonts w:ascii="Consolas" w:hAnsi="Consolas" w:eastAsia="Consolas"/>
          <w:sz w:val="15"/>
        </w:rPr>
        <w:t xml:space="preserve">    &lt;p id={id} role="alert" className="mt-1.5 text-[14px] font-semibold text-[var(--color-brand-error)]"&gt;</w:t>
      </w:r>
    </w:p>
    <w:p>
      <w:pPr>
        <w:spacing w:before="0" w:after="0" w:line="240" w:lineRule="auto"/>
        <w:ind w:left="173"/>
      </w:pPr>
      <w:r>
        <w:rPr>
          <w:rFonts w:ascii="Consolas" w:hAnsi="Consolas" w:eastAsia="Consolas"/>
          <w:sz w:val="15"/>
        </w:rPr>
        <w:t xml:space="preserve">      {children}</w:t>
      </w:r>
    </w:p>
    <w:p>
      <w:pPr>
        <w:spacing w:before="0" w:after="0" w:line="240" w:lineRule="auto"/>
        <w:ind w:left="173"/>
      </w:pPr>
      <w:r>
        <w:rPr>
          <w:rFonts w:ascii="Consolas" w:hAnsi="Consolas" w:eastAsia="Consolas"/>
          <w:sz w:val="15"/>
        </w:rPr>
        <w:t xml:space="preserve">    &lt;/p&gt;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function Review({</w:t>
      </w:r>
    </w:p>
    <w:p>
      <w:pPr>
        <w:spacing w:before="0" w:after="0" w:line="240" w:lineRule="auto"/>
        <w:ind w:left="173"/>
      </w:pPr>
      <w:r>
        <w:rPr>
          <w:rFonts w:ascii="Consolas" w:hAnsi="Consolas" w:eastAsia="Consolas"/>
          <w:sz w:val="15"/>
        </w:rPr>
        <w:t xml:space="preserve">  steps, answers, busy, failed, onEdit, onSubmit,</w:t>
      </w:r>
    </w:p>
    <w:p>
      <w:pPr>
        <w:spacing w:before="0" w:after="0" w:line="240" w:lineRule="auto"/>
        <w:ind w:left="173"/>
      </w:pPr>
      <w:r>
        <w:rPr>
          <w:rFonts w:ascii="Consolas" w:hAnsi="Consolas" w:eastAsia="Consolas"/>
          <w:sz w:val="15"/>
        </w:rPr>
        <w:t>}: {</w:t>
      </w:r>
    </w:p>
    <w:p>
      <w:pPr>
        <w:spacing w:before="0" w:after="0" w:line="240" w:lineRule="auto"/>
        <w:ind w:left="173"/>
      </w:pPr>
      <w:r>
        <w:rPr>
          <w:rFonts w:ascii="Consolas" w:hAnsi="Consolas" w:eastAsia="Consolas"/>
          <w:sz w:val="15"/>
        </w:rPr>
        <w:t xml:space="preserve">  steps: Step[];</w:t>
      </w:r>
    </w:p>
    <w:p>
      <w:pPr>
        <w:spacing w:before="0" w:after="0" w:line="240" w:lineRule="auto"/>
        <w:ind w:left="173"/>
      </w:pPr>
      <w:r>
        <w:rPr>
          <w:rFonts w:ascii="Consolas" w:hAnsi="Consolas" w:eastAsia="Consolas"/>
          <w:sz w:val="15"/>
        </w:rPr>
        <w:t xml:space="preserve">  answers: Answers;</w:t>
      </w:r>
    </w:p>
    <w:p>
      <w:pPr>
        <w:spacing w:before="0" w:after="0" w:line="240" w:lineRule="auto"/>
        <w:ind w:left="173"/>
      </w:pPr>
      <w:r>
        <w:rPr>
          <w:rFonts w:ascii="Consolas" w:hAnsi="Consolas" w:eastAsia="Consolas"/>
          <w:sz w:val="15"/>
        </w:rPr>
        <w:t xml:space="preserve">  busy: boolean;</w:t>
      </w:r>
    </w:p>
    <w:p>
      <w:pPr>
        <w:spacing w:before="0" w:after="0" w:line="240" w:lineRule="auto"/>
        <w:ind w:left="173"/>
      </w:pPr>
      <w:r>
        <w:rPr>
          <w:rFonts w:ascii="Consolas" w:hAnsi="Consolas" w:eastAsia="Consolas"/>
          <w:sz w:val="15"/>
        </w:rPr>
        <w:t xml:space="preserve">  failed: string | null;</w:t>
      </w:r>
    </w:p>
    <w:p>
      <w:pPr>
        <w:spacing w:before="0" w:after="0" w:line="240" w:lineRule="auto"/>
        <w:ind w:left="173"/>
      </w:pPr>
      <w:r>
        <w:rPr>
          <w:rFonts w:ascii="Consolas" w:hAnsi="Consolas" w:eastAsia="Consolas"/>
          <w:sz w:val="15"/>
        </w:rPr>
        <w:t xml:space="preserve">  onEdit: () =&gt; void;</w:t>
      </w:r>
    </w:p>
    <w:p>
      <w:pPr>
        <w:spacing w:before="0" w:after="0" w:line="240" w:lineRule="auto"/>
        <w:ind w:left="173"/>
      </w:pPr>
      <w:r>
        <w:rPr>
          <w:rFonts w:ascii="Consolas" w:hAnsi="Consolas" w:eastAsia="Consolas"/>
          <w:sz w:val="15"/>
        </w:rPr>
        <w:t xml:space="preserve">  onSubmit: () =&gt; void;</w:t>
      </w:r>
    </w:p>
    <w:p>
      <w:pPr>
        <w:spacing w:before="0" w:after="0" w:line="240" w:lineRule="auto"/>
        <w:ind w:left="173"/>
      </w:pPr>
      <w:r>
        <w:rPr>
          <w:rFonts w:ascii="Consolas" w:hAnsi="Consolas" w:eastAsia="Consolas"/>
          <w:sz w:val="15"/>
        </w:rPr>
        <w:t>}) {</w:t>
      </w:r>
    </w:p>
    <w:p>
      <w:pPr>
        <w:spacing w:before="0" w:after="0" w:line="240" w:lineRule="auto"/>
        <w:ind w:left="173"/>
      </w:pPr>
      <w:r>
        <w:rPr>
          <w:rFonts w:ascii="Consolas" w:hAnsi="Consolas" w:eastAsia="Consolas"/>
          <w:sz w:val="15"/>
        </w:rPr>
        <w:t xml:space="preserve">  const rows = reviewRows(steps, answers);</w:t>
      </w:r>
    </w:p>
    <w:p>
      <w:pPr>
        <w:spacing w:before="0" w:after="0" w:line="240" w:lineRule="auto"/>
        <w:ind w:left="173"/>
      </w:pPr>
      <w:r>
        <w:rPr>
          <w:rFonts w:ascii="Consolas" w:hAnsi="Consolas" w:eastAsia="Consolas"/>
          <w:sz w:val="15"/>
        </w:rPr>
        <w:t xml:space="preserve">  return (</w:t>
      </w:r>
    </w:p>
    <w:p>
      <w:pPr>
        <w:spacing w:before="0" w:after="0" w:line="240" w:lineRule="auto"/>
        <w:ind w:left="173"/>
      </w:pPr>
      <w:r>
        <w:rPr>
          <w:rFonts w:ascii="Consolas" w:hAnsi="Consolas" w:eastAsia="Consolas"/>
          <w:sz w:val="15"/>
        </w:rPr>
        <w:t xml:space="preserve">    &lt;&gt;</w:t>
      </w:r>
    </w:p>
    <w:p>
      <w:pPr>
        <w:spacing w:before="0" w:after="0" w:line="240" w:lineRule="auto"/>
        <w:ind w:left="173"/>
      </w:pPr>
      <w:r>
        <w:rPr>
          <w:rFonts w:ascii="Consolas" w:hAnsi="Consolas" w:eastAsia="Consolas"/>
          <w:sz w:val="15"/>
        </w:rPr>
        <w:t xml:space="preserve">      &lt;h2 className="apply-step__title"&gt;Check this over&lt;/h2&gt;</w:t>
      </w:r>
    </w:p>
    <w:p>
      <w:pPr>
        <w:spacing w:before="0" w:after="0" w:line="240" w:lineRule="auto"/>
        <w:ind w:left="173"/>
      </w:pPr>
      <w:r>
        <w:rPr>
          <w:rFonts w:ascii="Consolas" w:hAnsi="Consolas" w:eastAsia="Consolas"/>
          <w:sz w:val="15"/>
        </w:rPr>
        <w:t xml:space="preserve">      &lt;p className="apply-step__blurb"&gt;</w:t>
      </w:r>
    </w:p>
    <w:p>
      <w:pPr>
        <w:spacing w:before="0" w:after="0" w:line="240" w:lineRule="auto"/>
        <w:ind w:left="173"/>
      </w:pPr>
      <w:r>
        <w:rPr>
          <w:rFonts w:ascii="Consolas" w:hAnsi="Consolas" w:eastAsia="Consolas"/>
          <w:sz w:val="15"/>
        </w:rPr>
        <w:t xml:space="preserve">        Once it is sent you cannot change it yourself — the parish is working from</w:t>
      </w:r>
    </w:p>
    <w:p>
      <w:pPr>
        <w:spacing w:before="0" w:after="0" w:line="240" w:lineRule="auto"/>
        <w:ind w:left="173"/>
      </w:pPr>
      <w:r>
        <w:rPr>
          <w:rFonts w:ascii="Consolas" w:hAnsi="Consolas" w:eastAsia="Consolas"/>
          <w:sz w:val="15"/>
        </w:rPr>
        <w:t xml:space="preserve">        it. Ring the office if something needs correcting.</w:t>
      </w:r>
    </w:p>
    <w:p>
      <w:pPr>
        <w:spacing w:before="0" w:after="0" w:line="240" w:lineRule="auto"/>
        <w:ind w:left="173"/>
      </w:pPr>
      <w:r>
        <w:rPr>
          <w:rFonts w:ascii="Consolas" w:hAnsi="Consolas" w:eastAsia="Consolas"/>
          <w:sz w:val="15"/>
        </w:rPr>
        <w:t xml:space="preserve">      &lt;/p&gt;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{failed &amp;&amp; (</w:t>
      </w:r>
    </w:p>
    <w:p>
      <w:pPr>
        <w:spacing w:before="0" w:after="0" w:line="240" w:lineRule="auto"/>
        <w:ind w:left="173"/>
      </w:pPr>
      <w:r>
        <w:rPr>
          <w:rFonts w:ascii="Consolas" w:hAnsi="Consolas" w:eastAsia="Consolas"/>
          <w:sz w:val="15"/>
        </w:rPr>
        <w:t xml:space="preserve">        &lt;p role="alert" className="mt-4 rounded-2xl bg-[#FBE9E4] border border-[#E7C3B8] px-4 py-3 text-[15px] text-[var(--color-brand-error)]"&gt;</w:t>
      </w:r>
    </w:p>
    <w:p>
      <w:pPr>
        <w:spacing w:before="0" w:after="0" w:line="240" w:lineRule="auto"/>
        <w:ind w:left="173"/>
      </w:pPr>
      <w:r>
        <w:rPr>
          <w:rFonts w:ascii="Consolas" w:hAnsi="Consolas" w:eastAsia="Consolas"/>
          <w:sz w:val="15"/>
        </w:rPr>
        <w:t xml:space="preserve">          {failed}</w:t>
      </w:r>
    </w:p>
    <w:p>
      <w:pPr>
        <w:spacing w:before="0" w:after="0" w:line="240" w:lineRule="auto"/>
        <w:ind w:left="173"/>
      </w:pPr>
      <w:r>
        <w:rPr>
          <w:rFonts w:ascii="Consolas" w:hAnsi="Consolas" w:eastAsia="Consolas"/>
          <w:sz w:val="15"/>
        </w:rPr>
        <w:t xml:space="preserve">        &lt;/p&gt;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&lt;dl className="mt-4 rounded-[18px] border border-[var(--color-brand-border)] bg-[var(--color-brand-card-sunk)] divide-y divide-[var(--color-brand-border)]"&gt;</w:t>
      </w:r>
    </w:p>
    <w:p>
      <w:pPr>
        <w:spacing w:before="0" w:after="0" w:line="240" w:lineRule="auto"/>
        <w:ind w:left="173"/>
      </w:pPr>
      <w:r>
        <w:rPr>
          <w:rFonts w:ascii="Consolas" w:hAnsi="Consolas" w:eastAsia="Consolas"/>
          <w:sz w:val="15"/>
        </w:rPr>
        <w:t xml:space="preserve">        {rows.map(row =&gt; (</w:t>
      </w:r>
    </w:p>
    <w:p>
      <w:pPr>
        <w:spacing w:before="0" w:after="0" w:line="240" w:lineRule="auto"/>
        <w:ind w:left="173"/>
      </w:pPr>
      <w:r>
        <w:rPr>
          <w:rFonts w:ascii="Consolas" w:hAnsi="Consolas" w:eastAsia="Consolas"/>
          <w:sz w:val="15"/>
        </w:rPr>
        <w:t xml:space="preserve">          &lt;div key={row.label} className="px-4 py-3"&gt;</w:t>
      </w:r>
    </w:p>
    <w:p>
      <w:pPr>
        <w:spacing w:before="0" w:after="0" w:line="240" w:lineRule="auto"/>
        <w:ind w:left="173"/>
      </w:pPr>
      <w:r>
        <w:rPr>
          <w:rFonts w:ascii="Consolas" w:hAnsi="Consolas" w:eastAsia="Consolas"/>
          <w:sz w:val="15"/>
        </w:rPr>
        <w:t xml:space="preserve">            &lt;dt className="text-[13px] font-bold uppercase tracking-wider text-[var(--color-brand-secondary)]"&gt;</w:t>
      </w:r>
    </w:p>
    <w:p>
      <w:pPr>
        <w:spacing w:before="0" w:after="0" w:line="240" w:lineRule="auto"/>
        <w:ind w:left="173"/>
      </w:pPr>
      <w:r>
        <w:rPr>
          <w:rFonts w:ascii="Consolas" w:hAnsi="Consolas" w:eastAsia="Consolas"/>
          <w:sz w:val="15"/>
        </w:rPr>
        <w:t xml:space="preserve">              {row.label}</w:t>
      </w:r>
    </w:p>
    <w:p>
      <w:pPr>
        <w:spacing w:before="0" w:after="0" w:line="240" w:lineRule="auto"/>
        <w:ind w:left="173"/>
      </w:pPr>
      <w:r>
        <w:rPr>
          <w:rFonts w:ascii="Consolas" w:hAnsi="Consolas" w:eastAsia="Consolas"/>
          <w:sz w:val="15"/>
        </w:rPr>
        <w:t xml:space="preserve">            &lt;/dt&gt;</w:t>
      </w:r>
    </w:p>
    <w:p>
      <w:pPr>
        <w:spacing w:before="0" w:after="0" w:line="240" w:lineRule="auto"/>
        <w:ind w:left="173"/>
      </w:pPr>
      <w:r>
        <w:rPr>
          <w:rFonts w:ascii="Consolas" w:hAnsi="Consolas" w:eastAsia="Consolas"/>
          <w:sz w:val="15"/>
        </w:rPr>
        <w:t xml:space="preserve">            &lt;dd className="mt-0.5 text-[16px] leading-relaxed text-[var(--color-brand-text)] break-words"&gt;</w:t>
      </w:r>
    </w:p>
    <w:p>
      <w:pPr>
        <w:spacing w:before="0" w:after="0" w:line="240" w:lineRule="auto"/>
        <w:ind w:left="173"/>
      </w:pPr>
      <w:r>
        <w:rPr>
          <w:rFonts w:ascii="Consolas" w:hAnsi="Consolas" w:eastAsia="Consolas"/>
          <w:sz w:val="15"/>
        </w:rPr>
        <w:t xml:space="preserve">              {row.value}</w:t>
      </w:r>
    </w:p>
    <w:p>
      <w:pPr>
        <w:spacing w:before="0" w:after="0" w:line="240" w:lineRule="auto"/>
        <w:ind w:left="173"/>
      </w:pPr>
      <w:r>
        <w:rPr>
          <w:rFonts w:ascii="Consolas" w:hAnsi="Consolas" w:eastAsia="Consolas"/>
          <w:sz w:val="15"/>
        </w:rPr>
        <w:t xml:space="preserve">            &lt;/dd&gt;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&lt;/dl&gt;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&lt;button type="button" onClick={onSubmit} disabled={busy} className="apply-primary mt-6"&gt;</w:t>
      </w:r>
    </w:p>
    <w:p>
      <w:pPr>
        <w:spacing w:before="0" w:after="0" w:line="240" w:lineRule="auto"/>
        <w:ind w:left="173"/>
      </w:pPr>
      <w:r>
        <w:rPr>
          <w:rFonts w:ascii="Consolas" w:hAnsi="Consolas" w:eastAsia="Consolas"/>
          <w:sz w:val="15"/>
        </w:rPr>
        <w:t xml:space="preserve">        {busy ? &lt;Loader2 className="w-4 h-4 animate-spin" /&gt; : null}</w:t>
      </w:r>
    </w:p>
    <w:p>
      <w:pPr>
        <w:spacing w:before="0" w:after="0" w:line="240" w:lineRule="auto"/>
        <w:ind w:left="173"/>
      </w:pPr>
      <w:r>
        <w:rPr>
          <w:rFonts w:ascii="Consolas" w:hAnsi="Consolas" w:eastAsia="Consolas"/>
          <w:sz w:val="15"/>
        </w:rPr>
        <w:t xml:space="preserve">        {busy ? "Sending…" : "Submit application"}</w:t>
      </w:r>
    </w:p>
    <w:p>
      <w:pPr>
        <w:spacing w:before="0" w:after="0" w:line="240" w:lineRule="auto"/>
        <w:ind w:left="173"/>
      </w:pPr>
      <w:r>
        <w:rPr>
          <w:rFonts w:ascii="Consolas" w:hAnsi="Consolas" w:eastAsia="Consolas"/>
          <w:sz w:val="15"/>
        </w:rPr>
        <w:t xml:space="preserve">      &lt;/button&gt;</w:t>
      </w:r>
    </w:p>
    <w:p>
      <w:pPr>
        <w:spacing w:before="0" w:after="0" w:line="240" w:lineRule="auto"/>
        <w:ind w:left="173"/>
      </w:pPr>
      <w:r>
        <w:rPr>
          <w:rFonts w:ascii="Consolas" w:hAnsi="Consolas" w:eastAsia="Consolas"/>
          <w:sz w:val="15"/>
        </w:rPr>
        <w:t xml:space="preserve">      &lt;button type="button" onClick={onEdit} disabled={busy} className="apply-secondary mt-2.5"&gt;</w:t>
      </w:r>
    </w:p>
    <w:p>
      <w:pPr>
        <w:spacing w:before="0" w:after="0" w:line="240" w:lineRule="auto"/>
        <w:ind w:left="173"/>
      </w:pPr>
      <w:r>
        <w:rPr>
          <w:rFonts w:ascii="Consolas" w:hAnsi="Consolas" w:eastAsia="Consolas"/>
          <w:sz w:val="15"/>
        </w:rPr>
        <w:t xml:space="preserve">        Change something</w:t>
      </w:r>
    </w:p>
    <w:p>
      <w:pPr>
        <w:spacing w:before="0" w:after="0" w:line="240" w:lineRule="auto"/>
        <w:ind w:left="173"/>
      </w:pPr>
      <w:r>
        <w:rPr>
          <w:rFonts w:ascii="Consolas" w:hAnsi="Consolas" w:eastAsia="Consolas"/>
          <w:sz w:val="15"/>
        </w:rPr>
        <w:t xml:space="preserve">      &lt;/button&gt;</w:t>
      </w:r>
    </w:p>
    <w:p>
      <w:pPr>
        <w:spacing w:before="0" w:after="0" w:line="240" w:lineRule="auto"/>
        <w:ind w:left="173"/>
      </w:pPr>
      <w:r>
        <w:rPr>
          <w:rFonts w:ascii="Consolas" w:hAnsi="Consolas" w:eastAsia="Consolas"/>
          <w:sz w:val="15"/>
        </w:rPr>
        <w:t xml:space="preserve">    &lt;/&gt;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function Submitted({</w:t>
      </w:r>
    </w:p>
    <w:p>
      <w:pPr>
        <w:spacing w:before="0" w:after="0" w:line="240" w:lineRule="auto"/>
        <w:ind w:left="173"/>
      </w:pPr>
      <w:r>
        <w:rPr>
          <w:rFonts w:ascii="Consolas" w:hAnsi="Consolas" w:eastAsia="Consolas"/>
          <w:sz w:val="15"/>
        </w:rPr>
        <w:t xml:space="preserve">  reference, itemName, parishName, onClose,</w:t>
      </w:r>
    </w:p>
    <w:p>
      <w:pPr>
        <w:spacing w:before="0" w:after="0" w:line="240" w:lineRule="auto"/>
        <w:ind w:left="173"/>
      </w:pPr>
      <w:r>
        <w:rPr>
          <w:rFonts w:ascii="Consolas" w:hAnsi="Consolas" w:eastAsia="Consolas"/>
          <w:sz w:val="15"/>
        </w:rPr>
        <w:t>}: { reference: string; itemName: string; parishName: string; onClose: () =&gt; void }) {</w:t>
      </w:r>
    </w:p>
    <w:p>
      <w:pPr>
        <w:spacing w:before="0" w:after="0" w:line="240" w:lineRule="auto"/>
        <w:ind w:left="173"/>
      </w:pPr>
      <w:r>
        <w:rPr>
          <w:rFonts w:ascii="Consolas" w:hAnsi="Consolas" w:eastAsia="Consolas"/>
          <w:sz w:val="15"/>
        </w:rPr>
        <w:t xml:space="preserve">  return (</w:t>
      </w:r>
    </w:p>
    <w:p>
      <w:pPr>
        <w:spacing w:before="0" w:after="0" w:line="240" w:lineRule="auto"/>
        <w:ind w:left="173"/>
      </w:pPr>
      <w:r>
        <w:rPr>
          <w:rFonts w:ascii="Consolas" w:hAnsi="Consolas" w:eastAsia="Consolas"/>
          <w:sz w:val="15"/>
        </w:rPr>
        <w:t xml:space="preserve">    &lt;div className="apply-screen"&gt;</w:t>
      </w:r>
    </w:p>
    <w:p>
      <w:pPr>
        <w:spacing w:before="0" w:after="0" w:line="240" w:lineRule="auto"/>
        <w:ind w:left="173"/>
      </w:pPr>
      <w:r>
        <w:rPr>
          <w:rFonts w:ascii="Consolas" w:hAnsi="Consolas" w:eastAsia="Consolas"/>
          <w:sz w:val="15"/>
        </w:rPr>
        <w:t xml:space="preserve">      &lt;div className="apply-screen__body text-center"&gt;</w:t>
      </w:r>
    </w:p>
    <w:p>
      <w:pPr>
        <w:spacing w:before="0" w:after="0" w:line="240" w:lineRule="auto"/>
        <w:ind w:left="173"/>
      </w:pPr>
      <w:r>
        <w:rPr>
          <w:rFonts w:ascii="Consolas" w:hAnsi="Consolas" w:eastAsia="Consolas"/>
          <w:sz w:val="15"/>
        </w:rPr>
        <w:t xml:space="preserve">        &lt;CheckCircle2 className="mx-auto w-14 h-14 text-[var(--color-brand-success)]" /&gt;</w:t>
      </w:r>
    </w:p>
    <w:p>
      <w:pPr>
        <w:spacing w:before="0" w:after="0" w:line="240" w:lineRule="auto"/>
        <w:ind w:left="173"/>
      </w:pPr>
      <w:r>
        <w:rPr>
          <w:rFonts w:ascii="Consolas" w:hAnsi="Consolas" w:eastAsia="Consolas"/>
          <w:sz w:val="15"/>
        </w:rPr>
        <w:t xml:space="preserve">        &lt;h1 className="mt-3 text-[24px] font-bold font-serif italic text-[var(--color-brand-text)]"&gt;</w:t>
      </w:r>
    </w:p>
    <w:p>
      <w:pPr>
        <w:spacing w:before="0" w:after="0" w:line="240" w:lineRule="auto"/>
        <w:ind w:left="173"/>
      </w:pPr>
      <w:r>
        <w:rPr>
          <w:rFonts w:ascii="Consolas" w:hAnsi="Consolas" w:eastAsia="Consolas"/>
          <w:sz w:val="15"/>
        </w:rPr>
        <w:t xml:space="preserve">          Application sent</w:t>
      </w:r>
    </w:p>
    <w:p>
      <w:pPr>
        <w:spacing w:before="0" w:after="0" w:line="240" w:lineRule="auto"/>
        <w:ind w:left="173"/>
      </w:pPr>
      <w:r>
        <w:rPr>
          <w:rFonts w:ascii="Consolas" w:hAnsi="Consolas" w:eastAsia="Consolas"/>
          <w:sz w:val="15"/>
        </w:rPr>
        <w:t xml:space="preserve">        &lt;/h1&gt;</w:t>
      </w:r>
    </w:p>
    <w:p>
      <w:pPr>
        <w:spacing w:before="0" w:after="0" w:line="240" w:lineRule="auto"/>
        <w:ind w:left="173"/>
      </w:pPr>
      <w:r>
        <w:rPr>
          <w:rFonts w:ascii="Consolas" w:hAnsi="Consolas" w:eastAsia="Consolas"/>
          <w:sz w:val="15"/>
        </w:rPr>
        <w:t xml:space="preserve">        &lt;p className="mt-2 text-[16px] leading-relaxed text-[var(--color-brand-text)]"&gt;</w:t>
      </w:r>
    </w:p>
    <w:p>
      <w:pPr>
        <w:spacing w:before="0" w:after="0" w:line="240" w:lineRule="auto"/>
        <w:ind w:left="173"/>
      </w:pPr>
      <w:r>
        <w:rPr>
          <w:rFonts w:ascii="Consolas" w:hAnsi="Consolas" w:eastAsia="Consolas"/>
          <w:sz w:val="15"/>
        </w:rPr>
        <w:t xml:space="preserve">          Your application for &lt;strong&gt;{itemName}&lt;/strong&gt; is with {parishName}.</w:t>
      </w:r>
    </w:p>
    <w:p>
      <w:pPr>
        <w:spacing w:before="0" w:after="0" w:line="240" w:lineRule="auto"/>
        <w:ind w:left="173"/>
      </w:pPr>
      <w:r>
        <w:rPr>
          <w:rFonts w:ascii="Consolas" w:hAnsi="Consolas" w:eastAsia="Consolas"/>
          <w:sz w:val="15"/>
        </w:rPr>
        <w:t xml:space="preserve">        &lt;/p&gt;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&lt;div className="mt-5 rounded-[18px] border border-[var(--color-brand-border)] bg-[var(--color-brand-card-sunk)] p-5"&gt;</w:t>
      </w:r>
    </w:p>
    <w:p>
      <w:pPr>
        <w:spacing w:before="0" w:after="0" w:line="240" w:lineRule="auto"/>
        <w:ind w:left="173"/>
      </w:pPr>
      <w:r>
        <w:rPr>
          <w:rFonts w:ascii="Consolas" w:hAnsi="Consolas" w:eastAsia="Consolas"/>
          <w:sz w:val="15"/>
        </w:rPr>
        <w:t xml:space="preserve">          &lt;p className="text-[13px] font-bold uppercase tracking-wider text-[var(--color-brand-secondary)]"&gt;</w:t>
      </w:r>
    </w:p>
    <w:p>
      <w:pPr>
        <w:spacing w:before="0" w:after="0" w:line="240" w:lineRule="auto"/>
        <w:ind w:left="173"/>
      </w:pPr>
      <w:r>
        <w:rPr>
          <w:rFonts w:ascii="Consolas" w:hAnsi="Consolas" w:eastAsia="Consolas"/>
          <w:sz w:val="15"/>
        </w:rPr>
        <w:t xml:space="preserve">            Your reference</w:t>
      </w:r>
    </w:p>
    <w:p>
      <w:pPr>
        <w:spacing w:before="0" w:after="0" w:line="240" w:lineRule="auto"/>
        <w:ind w:left="173"/>
      </w:pPr>
      <w:r>
        <w:rPr>
          <w:rFonts w:ascii="Consolas" w:hAnsi="Consolas" w:eastAsia="Consolas"/>
          <w:sz w:val="15"/>
        </w:rPr>
        <w:t xml:space="preserve">          &lt;/p&gt;</w:t>
      </w:r>
    </w:p>
    <w:p>
      <w:pPr>
        <w:spacing w:before="0" w:after="0" w:line="240" w:lineRule="auto"/>
        <w:ind w:left="173"/>
      </w:pPr>
      <w:r>
        <w:rPr>
          <w:rFonts w:ascii="Consolas" w:hAnsi="Consolas" w:eastAsia="Consolas"/>
          <w:sz w:val="15"/>
        </w:rPr>
        <w:t xml:space="preserve">          {/* Big and monospaced because its job is to be read down a</w:t>
      </w:r>
    </w:p>
    <w:p>
      <w:pPr>
        <w:spacing w:before="0" w:after="0" w:line="240" w:lineRule="auto"/>
        <w:ind w:left="173"/>
      </w:pPr>
      <w:r>
        <w:rPr>
          <w:rFonts w:ascii="Consolas" w:hAnsi="Consolas" w:eastAsia="Consolas"/>
          <w:sz w:val="15"/>
        </w:rPr>
        <w:t xml:space="preserve">              telephone to a parish secretary. */}</w:t>
      </w:r>
    </w:p>
    <w:p>
      <w:pPr>
        <w:spacing w:before="0" w:after="0" w:line="240" w:lineRule="auto"/>
        <w:ind w:left="173"/>
      </w:pPr>
      <w:r>
        <w:rPr>
          <w:rFonts w:ascii="Consolas" w:hAnsi="Consolas" w:eastAsia="Consolas"/>
          <w:sz w:val="15"/>
        </w:rPr>
        <w:t xml:space="preserve">          &lt;p className="mt-1 font-mono text-[22px] font-bold tracking-wide text-[var(--color-brand-text)]"&gt;</w:t>
      </w:r>
    </w:p>
    <w:p>
      <w:pPr>
        <w:spacing w:before="0" w:after="0" w:line="240" w:lineRule="auto"/>
        <w:ind w:left="173"/>
      </w:pPr>
      <w:r>
        <w:rPr>
          <w:rFonts w:ascii="Consolas" w:hAnsi="Consolas" w:eastAsia="Consolas"/>
          <w:sz w:val="15"/>
        </w:rPr>
        <w:t xml:space="preserve">            {reference}</w:t>
      </w:r>
    </w:p>
    <w:p>
      <w:pPr>
        <w:spacing w:before="0" w:after="0" w:line="240" w:lineRule="auto"/>
        <w:ind w:left="173"/>
      </w:pPr>
      <w:r>
        <w:rPr>
          <w:rFonts w:ascii="Consolas" w:hAnsi="Consolas" w:eastAsia="Consolas"/>
          <w:sz w:val="15"/>
        </w:rPr>
        <w:t xml:space="preserve">          &lt;/p&gt;</w:t>
      </w:r>
    </w:p>
    <w:p>
      <w:pPr>
        <w:spacing w:before="0" w:after="0" w:line="240" w:lineRule="auto"/>
        <w:ind w:left="173"/>
      </w:pPr>
      <w:r>
        <w:rPr>
          <w:rFonts w:ascii="Consolas" w:hAnsi="Consolas" w:eastAsia="Consolas"/>
          <w:sz w:val="15"/>
        </w:rPr>
        <w:t xml:space="preserve">          &lt;p className="mt-3 text-[15px] leading-relaxed text-[var(--color-brand-secondary)]"&gt;</w:t>
      </w:r>
    </w:p>
    <w:p>
      <w:pPr>
        <w:spacing w:before="0" w:after="0" w:line="240" w:lineRule="auto"/>
        <w:ind w:left="173"/>
      </w:pPr>
      <w:r>
        <w:rPr>
          <w:rFonts w:ascii="Consolas" w:hAnsi="Consolas" w:eastAsia="Consolas"/>
          <w:sz w:val="15"/>
        </w:rPr>
        <w:t xml:space="preserve">            Status: &lt;strong className="text-[var(--color-brand-text)]"&gt;Pending&lt;/strong&gt;. You</w:t>
      </w:r>
    </w:p>
    <w:p>
      <w:pPr>
        <w:spacing w:before="0" w:after="0" w:line="240" w:lineRule="auto"/>
        <w:ind w:left="173"/>
      </w:pPr>
      <w:r>
        <w:rPr>
          <w:rFonts w:ascii="Consolas" w:hAnsi="Consolas" w:eastAsia="Consolas"/>
          <w:sz w:val="15"/>
        </w:rPr>
        <w:t xml:space="preserve">            will be told here when the parish has looked at it — it is under</w:t>
      </w:r>
    </w:p>
    <w:p>
      <w:pPr>
        <w:spacing w:before="0" w:after="0" w:line="240" w:lineRule="auto"/>
        <w:ind w:left="173"/>
      </w:pPr>
      <w:r>
        <w:rPr>
          <w:rFonts w:ascii="Consolas" w:hAnsi="Consolas" w:eastAsia="Consolas"/>
          <w:sz w:val="15"/>
        </w:rPr>
        <w:t xml:space="preserve">            My Applications on the Me tab.</w:t>
      </w:r>
    </w:p>
    <w:p>
      <w:pPr>
        <w:spacing w:before="0" w:after="0" w:line="240" w:lineRule="auto"/>
        <w:ind w:left="173"/>
      </w:pPr>
      <w:r>
        <w:rPr>
          <w:rFonts w:ascii="Consolas" w:hAnsi="Consolas" w:eastAsia="Consolas"/>
          <w:sz w:val="15"/>
        </w:rPr>
        <w:t xml:space="preserve">          &lt;/p&gt;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&lt;button type="button" onClick={onClose} className="apply-primary mt-6"&gt;</w:t>
      </w:r>
    </w:p>
    <w:p>
      <w:pPr>
        <w:spacing w:before="0" w:after="0" w:line="240" w:lineRule="auto"/>
        <w:ind w:left="173"/>
      </w:pPr>
      <w:r>
        <w:rPr>
          <w:rFonts w:ascii="Consolas" w:hAnsi="Consolas" w:eastAsia="Consolas"/>
          <w:sz w:val="15"/>
        </w:rPr>
        <w:t xml:space="preserve">          Done</w:t>
      </w:r>
    </w:p>
    <w:p>
      <w:pPr>
        <w:spacing w:before="0" w:after="0" w:line="240" w:lineRule="auto"/>
        <w:ind w:left="173"/>
      </w:pPr>
      <w:r>
        <w:rPr>
          <w:rFonts w:ascii="Consolas" w:hAnsi="Consolas" w:eastAsia="Consolas"/>
          <w:sz w:val="15"/>
        </w:rPr>
        <w:t xml:space="preserve">        &lt;/button&gt;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r>
        <w:br w:type="page"/>
      </w:r>
    </w:p>
    <w:p>
      <w:pPr>
        <w:pStyle w:val="Heading3"/>
      </w:pPr>
      <w:r>
        <w:t>1.2.3  APP-008 — ArPlaceholder.tsx</w:t>
      </w:r>
    </w:p>
    <w:tbl>
      <w:tblPr>
        <w:tblStyle w:val="TableGrid"/>
        <w:tblW w:type="auto" w:w="0"/>
        <w:tblLook w:firstColumn="1" w:firstRow="1" w:lastColumn="0" w:lastRow="0" w:noHBand="0" w:noVBand="1" w:val="04A0"/>
      </w:tblPr>
      <w:tblGrid>
        <w:gridCol w:w="6912"/>
        <w:gridCol w:w="6912"/>
      </w:tblGrid>
      <w:tr>
        <w:tc>
          <w:tcPr>
            <w:tcW w:type="dxa" w:w="6912"/>
          </w:tcPr>
          <w:p>
            <w:r>
              <w:rPr>
                <w:b/>
                <w:sz w:val="18"/>
              </w:rPr>
              <w:t>Code ID</w:t>
            </w:r>
          </w:p>
        </w:tc>
        <w:tc>
          <w:tcPr>
            <w:tcW w:type="dxa" w:w="6912"/>
          </w:tcPr>
          <w:p>
            <w:r>
              <w:rPr>
                <w:sz w:val="18"/>
              </w:rPr>
              <w:t>APP-008</w:t>
            </w:r>
          </w:p>
        </w:tc>
      </w:tr>
      <w:tr>
        <w:tc>
          <w:tcPr>
            <w:tcW w:type="dxa" w:w="6912"/>
          </w:tcPr>
          <w:p>
            <w:r>
              <w:rPr>
                <w:b/>
                <w:sz w:val="18"/>
              </w:rPr>
              <w:t>File Name</w:t>
            </w:r>
          </w:p>
        </w:tc>
        <w:tc>
          <w:tcPr>
            <w:tcW w:type="dxa" w:w="6912"/>
          </w:tcPr>
          <w:p>
            <w:r>
              <w:rPr>
                <w:sz w:val="18"/>
              </w:rPr>
              <w:t>ArPlaceholder.tsx</w:t>
            </w:r>
          </w:p>
        </w:tc>
      </w:tr>
      <w:tr>
        <w:tc>
          <w:tcPr>
            <w:tcW w:type="dxa" w:w="6912"/>
          </w:tcPr>
          <w:p>
            <w:r>
              <w:rPr>
                <w:b/>
                <w:sz w:val="18"/>
              </w:rPr>
              <w:t>File Path</w:t>
            </w:r>
          </w:p>
        </w:tc>
        <w:tc>
          <w:tcPr>
            <w:tcW w:type="dxa" w:w="6912"/>
          </w:tcPr>
          <w:p>
            <w:r>
              <w:rPr>
                <w:sz w:val="18"/>
              </w:rPr>
              <w:t>SanctDemo/src/components/ArPlaceholder.tsx</w:t>
            </w:r>
          </w:p>
        </w:tc>
      </w:tr>
      <w:tr>
        <w:tc>
          <w:tcPr>
            <w:tcW w:type="dxa" w:w="6912"/>
          </w:tcPr>
          <w:p>
            <w:r>
              <w:rPr>
                <w:b/>
                <w:sz w:val="18"/>
              </w:rPr>
              <w:t>Language / Type</w:t>
            </w:r>
          </w:p>
        </w:tc>
        <w:tc>
          <w:tcPr>
            <w:tcW w:type="dxa" w:w="6912"/>
          </w:tcPr>
          <w:p>
            <w:r>
              <w:rPr>
                <w:sz w:val="18"/>
              </w:rPr>
              <w:t>TypeScript (React, TSX)</w:t>
            </w:r>
          </w:p>
        </w:tc>
      </w:tr>
      <w:tr>
        <w:tc>
          <w:tcPr>
            <w:tcW w:type="dxa" w:w="6912"/>
          </w:tcPr>
          <w:p>
            <w:r>
              <w:rPr>
                <w:b/>
                <w:sz w:val="18"/>
              </w:rPr>
              <w:t>Lines</w:t>
            </w:r>
          </w:p>
        </w:tc>
        <w:tc>
          <w:tcPr>
            <w:tcW w:type="dxa" w:w="6912"/>
          </w:tcPr>
          <w:p>
            <w:r>
              <w:rPr>
                <w:sz w:val="18"/>
              </w:rPr>
              <w:t>75</w:t>
            </w:r>
          </w:p>
        </w:tc>
      </w:tr>
      <w:tr>
        <w:tc>
          <w:tcPr>
            <w:tcW w:type="dxa" w:w="6912"/>
          </w:tcPr>
          <w:p>
            <w:r>
              <w:rPr>
                <w:b/>
                <w:sz w:val="18"/>
              </w:rPr>
              <w:t>Functions / Classes</w:t>
            </w:r>
          </w:p>
        </w:tc>
        <w:tc>
          <w:tcPr>
            <w:tcW w:type="dxa" w:w="6912"/>
          </w:tcPr>
          <w:p>
            <w:r>
              <w:rPr>
                <w:sz w:val="18"/>
              </w:rPr>
              <w:t>ArPlaceholder (exported component/function (default))</w:t>
            </w:r>
          </w:p>
        </w:tc>
      </w:tr>
      <w:tr>
        <w:tc>
          <w:tcPr>
            <w:tcW w:type="dxa" w:w="6912"/>
          </w:tcPr>
          <w:p>
            <w:r>
              <w:rPr>
                <w:b/>
                <w:sz w:val="18"/>
              </w:rPr>
              <w:t>Related Files (its imports)</w:t>
            </w:r>
          </w:p>
        </w:tc>
        <w:tc>
          <w:tcPr>
            <w:tcW w:type="dxa" w:w="6912"/>
          </w:tcPr>
          <w:p>
            <w:r>
              <w:rPr>
                <w:sz w:val="18"/>
              </w:rPr>
              <w:t>No project-local imports.</w:t>
            </w:r>
          </w:p>
        </w:tc>
      </w:tr>
      <w:tr>
        <w:tc>
          <w:tcPr>
            <w:tcW w:type="dxa" w:w="6912"/>
          </w:tcPr>
          <w:p>
            <w:r>
              <w:rPr>
                <w:b/>
                <w:sz w:val="18"/>
              </w:rPr>
              <w:t>Where It Is Used</w:t>
            </w:r>
          </w:p>
        </w:tc>
        <w:tc>
          <w:tcPr>
            <w:tcW w:type="dxa" w:w="6912"/>
          </w:tcPr>
          <w:p>
            <w:r>
              <w:rPr>
                <w:sz w:val="18"/>
              </w:rPr>
              <w:t>Not imported by another file (entry point, config, or standalone).</w:t>
            </w:r>
          </w:p>
        </w:tc>
      </w:tr>
      <w:tr>
        <w:tc>
          <w:tcPr>
            <w:tcW w:type="dxa" w:w="6912"/>
          </w:tcPr>
          <w:p>
            <w:r>
              <w:rPr>
                <w:b/>
                <w:sz w:val="18"/>
              </w:rPr>
              <w:t>How to Recognize It</w:t>
            </w:r>
          </w:p>
        </w:tc>
        <w:tc>
          <w:tcPr>
            <w:tcW w:type="dxa" w:w="6912"/>
          </w:tcPr>
          <w:p>
            <w:r>
              <w:rPr>
                <w:sz w:val="18"/>
              </w:rPr>
              <w:t>Open SanctDemo/src/components/ArPlaceholder.tsx. The file begins with code rather than a comment.</w:t>
            </w:r>
          </w:p>
        </w:tc>
      </w:tr>
    </w:tbl>
    <w:p/>
    <w:p>
      <w:r>
        <w:rPr>
          <w:b/>
        </w:rPr>
        <w:t>Purpose and Explanation</w:t>
      </w:r>
    </w:p>
    <w:p>
      <w:r>
        <w:t>This file carries no header comment, so no description is quoted here. Its behaviour is visible in the listing below.</w:t>
      </w:r>
    </w:p>
    <w:p>
      <w:r>
        <w:rPr>
          <w:b/>
        </w:rPr>
        <w:t>Complete Source Code — ArPlaceholder.tsx</w:t>
      </w:r>
    </w:p>
    <w:p>
      <w:pPr>
        <w:spacing w:before="0" w:after="0" w:line="240" w:lineRule="auto"/>
        <w:ind w:left="173"/>
      </w:pPr>
      <w:r>
        <w:rPr>
          <w:rFonts w:ascii="Consolas" w:hAnsi="Consolas" w:eastAsia="Consolas"/>
          <w:sz w:val="15"/>
        </w:rPr>
        <w:t>import React from "react";</w:t>
      </w:r>
    </w:p>
    <w:p>
      <w:pPr>
        <w:spacing w:before="0" w:after="0" w:line="240" w:lineRule="auto"/>
        <w:ind w:left="173"/>
      </w:pPr>
      <w:r>
        <w:rPr>
          <w:rFonts w:ascii="Consolas" w:hAnsi="Consolas" w:eastAsia="Consolas"/>
          <w:sz w:val="15"/>
        </w:rPr>
        <w:t>import { Sparkles, ScanLine, MapPin, BookOpenText, Hourglass } from "lucide-react";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default function ArPlaceholder() {</w:t>
      </w:r>
    </w:p>
    <w:p>
      <w:pPr>
        <w:spacing w:before="0" w:after="0" w:line="240" w:lineRule="auto"/>
        <w:ind w:left="173"/>
      </w:pPr>
      <w:r>
        <w:rPr>
          <w:rFonts w:ascii="Consolas" w:hAnsi="Consolas" w:eastAsia="Consolas"/>
          <w:sz w:val="15"/>
        </w:rPr>
        <w:t xml:space="preserve">  return (</w:t>
      </w:r>
    </w:p>
    <w:p>
      <w:pPr>
        <w:spacing w:before="0" w:after="0" w:line="240" w:lineRule="auto"/>
        <w:ind w:left="173"/>
      </w:pPr>
      <w:r>
        <w:rPr>
          <w:rFonts w:ascii="Consolas" w:hAnsi="Consolas" w:eastAsia="Consolas"/>
          <w:sz w:val="15"/>
        </w:rPr>
        <w:t xml:space="preserve">    &lt;div className="flex-1 flex flex-col bg-[var(--color-brand-card)] overflow-y-auto"&gt;</w:t>
      </w:r>
    </w:p>
    <w:p>
      <w:pPr>
        <w:spacing w:before="0" w:after="0" w:line="240" w:lineRule="auto"/>
        <w:ind w:left="173"/>
      </w:pPr>
      <w:r>
        <w:rPr>
          <w:rFonts w:ascii="Consolas" w:hAnsi="Consolas" w:eastAsia="Consolas"/>
          <w:sz w:val="15"/>
        </w:rPr>
        <w:t xml:space="preserve">      {/* Page Header */}</w:t>
      </w:r>
    </w:p>
    <w:p>
      <w:pPr>
        <w:spacing w:before="0" w:after="0" w:line="240" w:lineRule="auto"/>
        <w:ind w:left="173"/>
      </w:pPr>
      <w:r>
        <w:rPr>
          <w:rFonts w:ascii="Consolas" w:hAnsi="Consolas" w:eastAsia="Consolas"/>
          <w:sz w:val="15"/>
        </w:rPr>
        <w:t xml:space="preserve">      &lt;div className="bg-[var(--color-brand-primary)] text-white p-5 pt-6 rounded-b-[2rem] shadow-sm relative overflow-hidden shrink-0 border-b border-[var(--color-brand-border)]"&gt;</w:t>
      </w:r>
    </w:p>
    <w:p>
      <w:pPr>
        <w:spacing w:before="0" w:after="0" w:line="240" w:lineRule="auto"/>
        <w:ind w:left="173"/>
      </w:pPr>
      <w:r>
        <w:rPr>
          <w:rFonts w:ascii="Consolas" w:hAnsi="Consolas" w:eastAsia="Consolas"/>
          <w:sz w:val="15"/>
        </w:rPr>
        <w:t xml:space="preserve">        &lt;div className="absolute right-0 top-0 opacity-10 translate-x-4 -translate-y-4"&gt;</w:t>
      </w:r>
    </w:p>
    <w:p>
      <w:pPr>
        <w:spacing w:before="0" w:after="0" w:line="240" w:lineRule="auto"/>
        <w:ind w:left="173"/>
      </w:pPr>
      <w:r>
        <w:rPr>
          <w:rFonts w:ascii="Consolas" w:hAnsi="Consolas" w:eastAsia="Consolas"/>
          <w:sz w:val="15"/>
        </w:rPr>
        <w:t xml:space="preserve">          &lt;ScanLine className="w-32 h-32 text-white" /&gt;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&lt;div className="flex items-center gap-1.5 text-[var(--color-brand-on-accent)] font-bold text-[15px] tracking-wider uppercase font-serif italic"&gt;</w:t>
      </w:r>
    </w:p>
    <w:p>
      <w:pPr>
        <w:spacing w:before="0" w:after="0" w:line="240" w:lineRule="auto"/>
        <w:ind w:left="173"/>
      </w:pPr>
      <w:r>
        <w:rPr>
          <w:rFonts w:ascii="Consolas" w:hAnsi="Consolas" w:eastAsia="Consolas"/>
          <w:sz w:val="15"/>
        </w:rPr>
        <w:t xml:space="preserve">          &lt;Sparkles className="w-3.5 h-3.5" /&gt; Coming Soon</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&lt;h2 className="text-2xl font-bold font-serif italic tracking-tight"&gt;</w:t>
      </w:r>
    </w:p>
    <w:p>
      <w:pPr>
        <w:spacing w:before="0" w:after="0" w:line="240" w:lineRule="auto"/>
        <w:ind w:left="173"/>
      </w:pPr>
      <w:r>
        <w:rPr>
          <w:rFonts w:ascii="Consolas" w:hAnsi="Consolas" w:eastAsia="Consolas"/>
          <w:sz w:val="15"/>
        </w:rPr>
        <w:t xml:space="preserve">            AR Tour</w:t>
      </w:r>
    </w:p>
    <w:p>
      <w:pPr>
        <w:spacing w:before="0" w:after="0" w:line="240" w:lineRule="auto"/>
        <w:ind w:left="173"/>
      </w:pPr>
      <w:r>
        <w:rPr>
          <w:rFonts w:ascii="Consolas" w:hAnsi="Consolas" w:eastAsia="Consolas"/>
          <w:sz w:val="15"/>
        </w:rPr>
        <w:t xml:space="preserve">          &lt;/h2&gt;</w:t>
      </w:r>
    </w:p>
    <w:p>
      <w:pPr>
        <w:spacing w:before="0" w:after="0" w:line="240" w:lineRule="auto"/>
        <w:ind w:left="173"/>
      </w:pPr>
      <w:r>
        <w:rPr>
          <w:rFonts w:ascii="Consolas" w:hAnsi="Consolas" w:eastAsia="Consolas"/>
          <w:sz w:val="15"/>
        </w:rPr>
        <w:t xml:space="preserve">          &lt;p className="text-[15px] text-[var(--color-brand-secondary)] opacity-95 mt-1 max-w-xs leading-relaxed font-sans"&gt;</w:t>
      </w:r>
    </w:p>
    <w:p>
      <w:pPr>
        <w:spacing w:before="0" w:after="0" w:line="240" w:lineRule="auto"/>
        <w:ind w:left="173"/>
      </w:pPr>
      <w:r>
        <w:rPr>
          <w:rFonts w:ascii="Consolas" w:hAnsi="Consolas" w:eastAsia="Consolas"/>
          <w:sz w:val="15"/>
        </w:rPr>
        <w:t xml:space="preserve">            An augmented-reality guide to the parish, built directly into SanctiWalk.</w:t>
      </w:r>
    </w:p>
    <w:p>
      <w:pPr>
        <w:spacing w:before="0" w:after="0" w:line="240" w:lineRule="auto"/>
        <w:ind w:left="173"/>
      </w:pPr>
      <w:r>
        <w:rPr>
          <w:rFonts w:ascii="Consolas" w:hAnsi="Consolas" w:eastAsia="Consolas"/>
          <w:sz w:val="15"/>
        </w:rPr>
        <w:t xml:space="preserve">          &lt;/p&gt;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&lt;div className="p-4 space-y-4"&gt;</w:t>
      </w:r>
    </w:p>
    <w:p>
      <w:pPr>
        <w:spacing w:before="0" w:after="0" w:line="240" w:lineRule="auto"/>
        <w:ind w:left="173"/>
      </w:pPr>
      <w:r>
        <w:rPr>
          <w:rFonts w:ascii="Consolas" w:hAnsi="Consolas" w:eastAsia="Consolas"/>
          <w:sz w:val="15"/>
        </w:rPr>
        <w:t xml:space="preserve">        {/* Status card */}</w:t>
      </w:r>
    </w:p>
    <w:p>
      <w:pPr>
        <w:spacing w:before="0" w:after="0" w:line="240" w:lineRule="auto"/>
        <w:ind w:left="173"/>
      </w:pPr>
      <w:r>
        <w:rPr>
          <w:rFonts w:ascii="Consolas" w:hAnsi="Consolas" w:eastAsia="Consolas"/>
          <w:sz w:val="15"/>
        </w:rPr>
        <w:t xml:space="preserve">        &lt;div className="bg-[var(--color-brand-card)] rounded-3xl border border-[var(--color-brand-border)] p-5 shadow-xs space-y-3 text-center"&gt;</w:t>
      </w:r>
    </w:p>
    <w:p>
      <w:pPr>
        <w:spacing w:before="0" w:after="0" w:line="240" w:lineRule="auto"/>
        <w:ind w:left="173"/>
      </w:pPr>
      <w:r>
        <w:rPr>
          <w:rFonts w:ascii="Consolas" w:hAnsi="Consolas" w:eastAsia="Consolas"/>
          <w:sz w:val="15"/>
        </w:rPr>
        <w:t xml:space="preserve">          &lt;div className="h-14 w-14 rounded-2xl bg-[var(--color-brand-card)] border border-[var(--color-brand-border)] flex items-center justify-center mx-auto text-[var(--color-brand-accent)]"&gt;</w:t>
      </w:r>
    </w:p>
    <w:p>
      <w:pPr>
        <w:spacing w:before="0" w:after="0" w:line="240" w:lineRule="auto"/>
        <w:ind w:left="173"/>
      </w:pPr>
      <w:r>
        <w:rPr>
          <w:rFonts w:ascii="Consolas" w:hAnsi="Consolas" w:eastAsia="Consolas"/>
          <w:sz w:val="15"/>
        </w:rPr>
        <w:t xml:space="preserve">            &lt;Hourglass className="w-7 h-7" /&gt;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&lt;h3 className="text-base font-bold text-[var(--color-brand-text)] font-serif italic"&gt;</w:t>
      </w:r>
    </w:p>
    <w:p>
      <w:pPr>
        <w:spacing w:before="0" w:after="0" w:line="240" w:lineRule="auto"/>
        <w:ind w:left="173"/>
      </w:pPr>
      <w:r>
        <w:rPr>
          <w:rFonts w:ascii="Consolas" w:hAnsi="Consolas" w:eastAsia="Consolas"/>
          <w:sz w:val="15"/>
        </w:rPr>
        <w:t xml:space="preserve">            The AR Tour is still being built</w:t>
      </w:r>
    </w:p>
    <w:p>
      <w:pPr>
        <w:spacing w:before="0" w:after="0" w:line="240" w:lineRule="auto"/>
        <w:ind w:left="173"/>
      </w:pPr>
      <w:r>
        <w:rPr>
          <w:rFonts w:ascii="Consolas" w:hAnsi="Consolas" w:eastAsia="Consolas"/>
          <w:sz w:val="15"/>
        </w:rPr>
        <w:t xml:space="preserve">          &lt;/h3&gt;</w:t>
      </w:r>
    </w:p>
    <w:p>
      <w:pPr>
        <w:spacing w:before="0" w:after="0" w:line="240" w:lineRule="auto"/>
        <w:ind w:left="173"/>
      </w:pPr>
      <w:r>
        <w:rPr>
          <w:rFonts w:ascii="Consolas" w:hAnsi="Consolas" w:eastAsia="Consolas"/>
          <w:sz w:val="15"/>
        </w:rPr>
        <w:t xml:space="preserve">          &lt;p className="text-[15px] text-[var(--color-brand-text)] leading-relaxed font-sans"&gt;</w:t>
      </w:r>
    </w:p>
    <w:p>
      <w:pPr>
        <w:spacing w:before="0" w:after="0" w:line="240" w:lineRule="auto"/>
        <w:ind w:left="173"/>
      </w:pPr>
      <w:r>
        <w:rPr>
          <w:rFonts w:ascii="Consolas" w:hAnsi="Consolas" w:eastAsia="Consolas"/>
          <w:sz w:val="15"/>
        </w:rPr>
        <w:t xml:space="preserve">            This is a placeholder for our real-world augmented reality feature, which is</w:t>
      </w:r>
    </w:p>
    <w:p>
      <w:pPr>
        <w:spacing w:before="0" w:after="0" w:line="240" w:lineRule="auto"/>
        <w:ind w:left="173"/>
      </w:pPr>
      <w:r>
        <w:rPr>
          <w:rFonts w:ascii="Consolas" w:hAnsi="Consolas" w:eastAsia="Consolas"/>
          <w:sz w:val="15"/>
        </w:rPr>
        <w:t xml:space="preserve">            still in development. It will let pilgrims explore the church through their</w:t>
      </w:r>
    </w:p>
    <w:p>
      <w:pPr>
        <w:spacing w:before="0" w:after="0" w:line="240" w:lineRule="auto"/>
        <w:ind w:left="173"/>
      </w:pPr>
      <w:r>
        <w:rPr>
          <w:rFonts w:ascii="Consolas" w:hAnsi="Consolas" w:eastAsia="Consolas"/>
          <w:sz w:val="15"/>
        </w:rPr>
        <w:t xml:space="preserve">            camera, right from this app.</w:t>
      </w:r>
    </w:p>
    <w:p>
      <w:pPr>
        <w:spacing w:before="0" w:after="0" w:line="240" w:lineRule="auto"/>
        <w:ind w:left="173"/>
      </w:pPr>
      <w:r>
        <w:rPr>
          <w:rFonts w:ascii="Consolas" w:hAnsi="Consolas" w:eastAsia="Consolas"/>
          <w:sz w:val="15"/>
        </w:rPr>
        <w:t xml:space="preserve">          &lt;/p&gt;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What it will do */}</w:t>
      </w:r>
    </w:p>
    <w:p>
      <w:pPr>
        <w:spacing w:before="0" w:after="0" w:line="240" w:lineRule="auto"/>
        <w:ind w:left="173"/>
      </w:pPr>
      <w:r>
        <w:rPr>
          <w:rFonts w:ascii="Consolas" w:hAnsi="Consolas" w:eastAsia="Consolas"/>
          <w:sz w:val="15"/>
        </w:rPr>
        <w:t xml:space="preserve">        &lt;div className="bg-[var(--color-brand-card)] rounded-3xl border border-[var(--color-brand-border)] p-4.5 shadow-xs space-y-3"&gt;</w:t>
      </w:r>
    </w:p>
    <w:p>
      <w:pPr>
        <w:spacing w:before="0" w:after="0" w:line="240" w:lineRule="auto"/>
        <w:ind w:left="173"/>
      </w:pPr>
      <w:r>
        <w:rPr>
          <w:rFonts w:ascii="Consolas" w:hAnsi="Consolas" w:eastAsia="Consolas"/>
          <w:sz w:val="15"/>
        </w:rPr>
        <w:t xml:space="preserve">          &lt;h4 className="text-sm font-bold text-[var(--color-brand-text)] uppercase tracking-wider font-sans border-b border-[var(--color-brand-border)]/45 pb-1.5"&gt;</w:t>
      </w:r>
    </w:p>
    <w:p>
      <w:pPr>
        <w:spacing w:before="0" w:after="0" w:line="240" w:lineRule="auto"/>
        <w:ind w:left="173"/>
      </w:pPr>
      <w:r>
        <w:rPr>
          <w:rFonts w:ascii="Consolas" w:hAnsi="Consolas" w:eastAsia="Consolas"/>
          <w:sz w:val="15"/>
        </w:rPr>
        <w:t xml:space="preserve">            What the AR Tour will do</w:t>
      </w:r>
    </w:p>
    <w:p>
      <w:pPr>
        <w:spacing w:before="0" w:after="0" w:line="240" w:lineRule="auto"/>
        <w:ind w:left="173"/>
      </w:pPr>
      <w:r>
        <w:rPr>
          <w:rFonts w:ascii="Consolas" w:hAnsi="Consolas" w:eastAsia="Consolas"/>
          <w:sz w:val="15"/>
        </w:rPr>
        <w:t xml:space="preserve">          &lt;/h4&gt;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&lt;div className="flex gap-3 items-start"&gt;</w:t>
      </w:r>
    </w:p>
    <w:p>
      <w:pPr>
        <w:spacing w:before="0" w:after="0" w:line="240" w:lineRule="auto"/>
        <w:ind w:left="173"/>
      </w:pPr>
      <w:r>
        <w:rPr>
          <w:rFonts w:ascii="Consolas" w:hAnsi="Consolas" w:eastAsia="Consolas"/>
          <w:sz w:val="15"/>
        </w:rPr>
        <w:t xml:space="preserve">            &lt;div className="h-9 w-9 rounded-xl bg-[var(--color-brand-card)] flex items-center justify-center shrink-0 text-[var(--color-brand-accent)]"&gt;</w:t>
      </w:r>
    </w:p>
    <w:p>
      <w:pPr>
        <w:spacing w:before="0" w:after="0" w:line="240" w:lineRule="auto"/>
        <w:ind w:left="173"/>
      </w:pPr>
      <w:r>
        <w:rPr>
          <w:rFonts w:ascii="Consolas" w:hAnsi="Consolas" w:eastAsia="Consolas"/>
          <w:sz w:val="15"/>
        </w:rPr>
        <w:t xml:space="preserve">              &lt;MapPin className="w-4.5 h-4.5" /&gt;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&lt;p className="text-[15px] text-[var(--color-brand-text)] leading-relaxed font-sans pt-1"&gt;</w:t>
      </w:r>
    </w:p>
    <w:p>
      <w:pPr>
        <w:spacing w:before="0" w:after="0" w:line="240" w:lineRule="auto"/>
        <w:ind w:left="173"/>
      </w:pPr>
      <w:r>
        <w:rPr>
          <w:rFonts w:ascii="Consolas" w:hAnsi="Consolas" w:eastAsia="Consolas"/>
          <w:sz w:val="15"/>
        </w:rPr>
        <w:t xml:space="preserve">              Point your phone's camera at a marked feature inside the church — an altar,</w:t>
      </w:r>
    </w:p>
    <w:p>
      <w:pPr>
        <w:spacing w:before="0" w:after="0" w:line="240" w:lineRule="auto"/>
        <w:ind w:left="173"/>
      </w:pPr>
      <w:r>
        <w:rPr>
          <w:rFonts w:ascii="Consolas" w:hAnsi="Consolas" w:eastAsia="Consolas"/>
          <w:sz w:val="15"/>
        </w:rPr>
        <w:t xml:space="preserve">              a statue, a historical marker.</w:t>
      </w:r>
    </w:p>
    <w:p>
      <w:pPr>
        <w:spacing w:before="0" w:after="0" w:line="240" w:lineRule="auto"/>
        <w:ind w:left="173"/>
      </w:pPr>
      <w:r>
        <w:rPr>
          <w:rFonts w:ascii="Consolas" w:hAnsi="Consolas" w:eastAsia="Consolas"/>
          <w:sz w:val="15"/>
        </w:rPr>
        <w:t xml:space="preserve">            &lt;/p&gt;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&lt;div className="flex gap-3 items-start"&gt;</w:t>
      </w:r>
    </w:p>
    <w:p>
      <w:pPr>
        <w:spacing w:before="0" w:after="0" w:line="240" w:lineRule="auto"/>
        <w:ind w:left="173"/>
      </w:pPr>
      <w:r>
        <w:rPr>
          <w:rFonts w:ascii="Consolas" w:hAnsi="Consolas" w:eastAsia="Consolas"/>
          <w:sz w:val="15"/>
        </w:rPr>
        <w:t xml:space="preserve">            &lt;div className="h-9 w-9 rounded-xl bg-[var(--color-brand-card)] flex items-center justify-center shrink-0 text-[var(--color-brand-accent)]"&gt;</w:t>
      </w:r>
    </w:p>
    <w:p>
      <w:pPr>
        <w:spacing w:before="0" w:after="0" w:line="240" w:lineRule="auto"/>
        <w:ind w:left="173"/>
      </w:pPr>
      <w:r>
        <w:rPr>
          <w:rFonts w:ascii="Consolas" w:hAnsi="Consolas" w:eastAsia="Consolas"/>
          <w:sz w:val="15"/>
        </w:rPr>
        <w:t xml:space="preserve">              &lt;BookOpenText className="w-4.5 h-4.5" /&gt;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&lt;p className="text-[15px] text-[var(--color-brand-text)] leading-relaxed font-sans pt-1"&gt;</w:t>
      </w:r>
    </w:p>
    <w:p>
      <w:pPr>
        <w:spacing w:before="0" w:after="0" w:line="240" w:lineRule="auto"/>
        <w:ind w:left="173"/>
      </w:pPr>
      <w:r>
        <w:rPr>
          <w:rFonts w:ascii="Consolas" w:hAnsi="Consolas" w:eastAsia="Consolas"/>
          <w:sz w:val="15"/>
        </w:rPr>
        <w:t xml:space="preserve">              Its history, meaning, and significance to the parish will appear on screen,</w:t>
      </w:r>
    </w:p>
    <w:p>
      <w:pPr>
        <w:spacing w:before="0" w:after="0" w:line="240" w:lineRule="auto"/>
        <w:ind w:left="173"/>
      </w:pPr>
      <w:r>
        <w:rPr>
          <w:rFonts w:ascii="Consolas" w:hAnsi="Consolas" w:eastAsia="Consolas"/>
          <w:sz w:val="15"/>
        </w:rPr>
        <w:t xml:space="preserve">              turning a self-guided walk into a living tour.</w:t>
      </w:r>
    </w:p>
    <w:p>
      <w:pPr>
        <w:spacing w:before="0" w:after="0" w:line="240" w:lineRule="auto"/>
        <w:ind w:left="173"/>
      </w:pPr>
      <w:r>
        <w:rPr>
          <w:rFonts w:ascii="Consolas" w:hAnsi="Consolas" w:eastAsia="Consolas"/>
          <w:sz w:val="15"/>
        </w:rPr>
        <w:t xml:space="preserve">            &lt;/p&gt;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&lt;p className="text-sm text-[var(--color-brand-secondary)] text-center leading-relaxed font-sans px-2"&gt;</w:t>
      </w:r>
    </w:p>
    <w:p>
      <w:pPr>
        <w:spacing w:before="0" w:after="0" w:line="240" w:lineRule="auto"/>
        <w:ind w:left="173"/>
      </w:pPr>
      <w:r>
        <w:rPr>
          <w:rFonts w:ascii="Consolas" w:hAnsi="Consolas" w:eastAsia="Consolas"/>
          <w:sz w:val="15"/>
        </w:rPr>
        <w:t xml:space="preserve">          We're building this feature for real church spaces. Check back in a future</w:t>
      </w:r>
    </w:p>
    <w:p>
      <w:pPr>
        <w:spacing w:before="0" w:after="0" w:line="240" w:lineRule="auto"/>
        <w:ind w:left="173"/>
      </w:pPr>
      <w:r>
        <w:rPr>
          <w:rFonts w:ascii="Consolas" w:hAnsi="Consolas" w:eastAsia="Consolas"/>
          <w:sz w:val="15"/>
        </w:rPr>
        <w:t xml:space="preserve">          update once it's ready.</w:t>
      </w:r>
    </w:p>
    <w:p>
      <w:pPr>
        <w:spacing w:before="0" w:after="0" w:line="240" w:lineRule="auto"/>
        <w:ind w:left="173"/>
      </w:pPr>
      <w:r>
        <w:rPr>
          <w:rFonts w:ascii="Consolas" w:hAnsi="Consolas" w:eastAsia="Consolas"/>
          <w:sz w:val="15"/>
        </w:rPr>
        <w:t xml:space="preserve">        &lt;/p&gt;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r>
        <w:br w:type="page"/>
      </w:r>
    </w:p>
    <w:p>
      <w:pPr>
        <w:pStyle w:val="Heading3"/>
      </w:pPr>
      <w:r>
        <w:t>1.2.4  APP-009 — ArScannerPanel.tsx</w:t>
      </w:r>
    </w:p>
    <w:tbl>
      <w:tblPr>
        <w:tblStyle w:val="TableGrid"/>
        <w:tblW w:type="auto" w:w="0"/>
        <w:tblLook w:firstColumn="1" w:firstRow="1" w:lastColumn="0" w:lastRow="0" w:noHBand="0" w:noVBand="1" w:val="04A0"/>
      </w:tblPr>
      <w:tblGrid>
        <w:gridCol w:w="6912"/>
        <w:gridCol w:w="6912"/>
      </w:tblGrid>
      <w:tr>
        <w:tc>
          <w:tcPr>
            <w:tcW w:type="dxa" w:w="6912"/>
          </w:tcPr>
          <w:p>
            <w:r>
              <w:rPr>
                <w:b/>
                <w:sz w:val="18"/>
              </w:rPr>
              <w:t>Code ID</w:t>
            </w:r>
          </w:p>
        </w:tc>
        <w:tc>
          <w:tcPr>
            <w:tcW w:type="dxa" w:w="6912"/>
          </w:tcPr>
          <w:p>
            <w:r>
              <w:rPr>
                <w:sz w:val="18"/>
              </w:rPr>
              <w:t>APP-009</w:t>
            </w:r>
          </w:p>
        </w:tc>
      </w:tr>
      <w:tr>
        <w:tc>
          <w:tcPr>
            <w:tcW w:type="dxa" w:w="6912"/>
          </w:tcPr>
          <w:p>
            <w:r>
              <w:rPr>
                <w:b/>
                <w:sz w:val="18"/>
              </w:rPr>
              <w:t>File Name</w:t>
            </w:r>
          </w:p>
        </w:tc>
        <w:tc>
          <w:tcPr>
            <w:tcW w:type="dxa" w:w="6912"/>
          </w:tcPr>
          <w:p>
            <w:r>
              <w:rPr>
                <w:sz w:val="18"/>
              </w:rPr>
              <w:t>ArScannerPanel.tsx</w:t>
            </w:r>
          </w:p>
        </w:tc>
      </w:tr>
      <w:tr>
        <w:tc>
          <w:tcPr>
            <w:tcW w:type="dxa" w:w="6912"/>
          </w:tcPr>
          <w:p>
            <w:r>
              <w:rPr>
                <w:b/>
                <w:sz w:val="18"/>
              </w:rPr>
              <w:t>File Path</w:t>
            </w:r>
          </w:p>
        </w:tc>
        <w:tc>
          <w:tcPr>
            <w:tcW w:type="dxa" w:w="6912"/>
          </w:tcPr>
          <w:p>
            <w:r>
              <w:rPr>
                <w:sz w:val="18"/>
              </w:rPr>
              <w:t>SanctDemo/src/components/ArScannerPanel.tsx</w:t>
            </w:r>
          </w:p>
        </w:tc>
      </w:tr>
      <w:tr>
        <w:tc>
          <w:tcPr>
            <w:tcW w:type="dxa" w:w="6912"/>
          </w:tcPr>
          <w:p>
            <w:r>
              <w:rPr>
                <w:b/>
                <w:sz w:val="18"/>
              </w:rPr>
              <w:t>Language / Type</w:t>
            </w:r>
          </w:p>
        </w:tc>
        <w:tc>
          <w:tcPr>
            <w:tcW w:type="dxa" w:w="6912"/>
          </w:tcPr>
          <w:p>
            <w:r>
              <w:rPr>
                <w:sz w:val="18"/>
              </w:rPr>
              <w:t>TypeScript (React, TSX)</w:t>
            </w:r>
          </w:p>
        </w:tc>
      </w:tr>
      <w:tr>
        <w:tc>
          <w:tcPr>
            <w:tcW w:type="dxa" w:w="6912"/>
          </w:tcPr>
          <w:p>
            <w:r>
              <w:rPr>
                <w:b/>
                <w:sz w:val="18"/>
              </w:rPr>
              <w:t>Lines</w:t>
            </w:r>
          </w:p>
        </w:tc>
        <w:tc>
          <w:tcPr>
            <w:tcW w:type="dxa" w:w="6912"/>
          </w:tcPr>
          <w:p>
            <w:r>
              <w:rPr>
                <w:sz w:val="18"/>
              </w:rPr>
              <w:t>83</w:t>
            </w:r>
          </w:p>
        </w:tc>
      </w:tr>
      <w:tr>
        <w:tc>
          <w:tcPr>
            <w:tcW w:type="dxa" w:w="6912"/>
          </w:tcPr>
          <w:p>
            <w:r>
              <w:rPr>
                <w:b/>
                <w:sz w:val="18"/>
              </w:rPr>
              <w:t>Functions / Classes</w:t>
            </w:r>
          </w:p>
        </w:tc>
        <w:tc>
          <w:tcPr>
            <w:tcW w:type="dxa" w:w="6912"/>
          </w:tcPr>
          <w:p>
            <w:r>
              <w:rPr>
                <w:sz w:val="18"/>
              </w:rPr>
              <w:t>ArStage (exported type); ArScannerPanel (exported component/function (default))</w:t>
            </w:r>
          </w:p>
        </w:tc>
      </w:tr>
      <w:tr>
        <w:tc>
          <w:tcPr>
            <w:tcW w:type="dxa" w:w="6912"/>
          </w:tcPr>
          <w:p>
            <w:r>
              <w:rPr>
                <w:b/>
                <w:sz w:val="18"/>
              </w:rPr>
              <w:t>Related Files (its imports)</w:t>
            </w:r>
          </w:p>
        </w:tc>
        <w:tc>
          <w:tcPr>
            <w:tcW w:type="dxa" w:w="6912"/>
          </w:tcPr>
          <w:p>
            <w:r>
              <w:rPr>
                <w:sz w:val="18"/>
              </w:rPr>
              <w:t>No project-local imports.</w:t>
            </w:r>
          </w:p>
        </w:tc>
      </w:tr>
      <w:tr>
        <w:tc>
          <w:tcPr>
            <w:tcW w:type="dxa" w:w="6912"/>
          </w:tcPr>
          <w:p>
            <w:r>
              <w:rPr>
                <w:b/>
                <w:sz w:val="18"/>
              </w:rPr>
              <w:t>Where It Is Used</w:t>
            </w:r>
          </w:p>
        </w:tc>
        <w:tc>
          <w:tcPr>
            <w:tcW w:type="dxa" w:w="6912"/>
          </w:tcPr>
          <w:p>
            <w:r>
              <w:rPr>
                <w:sz w:val="18"/>
              </w:rPr>
              <w:t>src/components/ArTour.tsx</w:t>
            </w:r>
          </w:p>
        </w:tc>
      </w:tr>
      <w:tr>
        <w:tc>
          <w:tcPr>
            <w:tcW w:type="dxa" w:w="6912"/>
          </w:tcPr>
          <w:p>
            <w:r>
              <w:rPr>
                <w:b/>
                <w:sz w:val="18"/>
              </w:rPr>
              <w:t>How to Recognize It</w:t>
            </w:r>
          </w:p>
        </w:tc>
        <w:tc>
          <w:tcPr>
            <w:tcW w:type="dxa" w:w="6912"/>
          </w:tcPr>
          <w:p>
            <w:r>
              <w:rPr>
                <w:sz w:val="18"/>
              </w:rPr>
              <w:t>Open SanctDemo/src/components/ArScannerPanel.tsx. The file begins with code rather than a comment.</w:t>
            </w:r>
          </w:p>
        </w:tc>
      </w:tr>
    </w:tbl>
    <w:p/>
    <w:p>
      <w:r>
        <w:rPr>
          <w:b/>
        </w:rPr>
        <w:t>Purpose and Explanation</w:t>
      </w:r>
    </w:p>
    <w:p>
      <w:r>
        <w:t>This file carries no header comment, so no description is quoted here. Its behaviour is visible in the listing below.</w:t>
      </w:r>
    </w:p>
    <w:p>
      <w:r>
        <w:rPr>
          <w:b/>
        </w:rPr>
        <w:t>Complete Source Code — ArScannerPanel.tsx</w:t>
      </w:r>
    </w:p>
    <w:p>
      <w:pPr>
        <w:spacing w:before="0" w:after="0" w:line="240" w:lineRule="auto"/>
        <w:ind w:left="173"/>
      </w:pPr>
      <w:r>
        <w:rPr>
          <w:rFonts w:ascii="Consolas" w:hAnsi="Consolas" w:eastAsia="Consolas"/>
          <w:sz w:val="15"/>
        </w:rPr>
        <w:t>import { Check } from "lucide-react";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The AR half of the scanner.</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 Why it stops at the door</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It used to run a tour of its own once the handover happened: stop 1</w:t>
      </w:r>
    </w:p>
    <w:p>
      <w:pPr>
        <w:spacing w:before="0" w:after="0" w:line="240" w:lineRule="auto"/>
        <w:ind w:left="173"/>
      </w:pPr>
      <w:r>
        <w:rPr>
          <w:rFonts w:ascii="Consolas" w:hAnsi="Consolas" w:eastAsia="Consolas"/>
          <w:sz w:val="15"/>
        </w:rPr>
        <w:t xml:space="preserve"> * of 3, the station's name, its narration read aloud, End tour, Next</w:t>
      </w:r>
    </w:p>
    <w:p>
      <w:pPr>
        <w:spacing w:before="0" w:after="0" w:line="240" w:lineRule="auto"/>
        <w:ind w:left="173"/>
      </w:pPr>
      <w:r>
        <w:rPr>
          <w:rFonts w:ascii="Consolas" w:hAnsi="Consolas" w:eastAsia="Consolas"/>
          <w:sz w:val="15"/>
        </w:rPr>
        <w:t xml:space="preserve"> * stop. All of it over a camera view that was no longer doing anything,</w:t>
      </w:r>
    </w:p>
    <w:p>
      <w:pPr>
        <w:spacing w:before="0" w:after="0" w:line="240" w:lineRule="auto"/>
        <w:ind w:left="173"/>
      </w:pPr>
      <w:r>
        <w:rPr>
          <w:rFonts w:ascii="Consolas" w:hAnsi="Consolas" w:eastAsia="Consolas"/>
          <w:sz w:val="15"/>
        </w:rPr>
        <w:t xml:space="preserve"> * underneath an AR app that was already showing the station's name and</w:t>
      </w:r>
    </w:p>
    <w:p>
      <w:pPr>
        <w:spacing w:before="0" w:after="0" w:line="240" w:lineRule="auto"/>
        <w:ind w:left="173"/>
      </w:pPr>
      <w:r>
        <w:rPr>
          <w:rFonts w:ascii="Consolas" w:hAnsi="Consolas" w:eastAsia="Consolas"/>
          <w:sz w:val="15"/>
        </w:rPr>
        <w:t xml:space="preserve"> * already reading it aloud — and the two could not agree, because only</w:t>
      </w:r>
    </w:p>
    <w:p>
      <w:pPr>
        <w:spacing w:before="0" w:after="0" w:line="240" w:lineRule="auto"/>
        <w:ind w:left="173"/>
      </w:pPr>
      <w:r>
        <w:rPr>
          <w:rFonts w:ascii="Consolas" w:hAnsi="Consolas" w:eastAsia="Consolas"/>
          <w:sz w:val="15"/>
        </w:rPr>
        <w:t xml:space="preserve"> * the AR app knows which statue the pilgrim is standing in front of.</w:t>
      </w:r>
    </w:p>
    <w:p>
      <w:pPr>
        <w:spacing w:before="0" w:after="0" w:line="240" w:lineRule="auto"/>
        <w:ind w:left="173"/>
      </w:pPr>
      <w:r>
        <w:rPr>
          <w:rFonts w:ascii="Consolas" w:hAnsi="Consolas" w:eastAsia="Consolas"/>
          <w:sz w:val="15"/>
        </w:rPr>
        <w:t xml:space="preserve"> * SanctiWalk was guessing and the guess was on top.</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So the tour belongs to the AR app, whole. This is the door to it and</w:t>
      </w:r>
    </w:p>
    <w:p>
      <w:pPr>
        <w:spacing w:before="0" w:after="0" w:line="240" w:lineRule="auto"/>
        <w:ind w:left="173"/>
      </w:pPr>
      <w:r>
        <w:rPr>
          <w:rFonts w:ascii="Consolas" w:hAnsi="Consolas" w:eastAsia="Consolas"/>
          <w:sz w:val="15"/>
        </w:rPr>
        <w:t xml:space="preserve"> * the way back in, and nothing else.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 Why it no longer asks the pilgrim to find the marker first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It used to: "I can see the marker", pressed before the handover. That</w:t>
      </w:r>
    </w:p>
    <w:p>
      <w:pPr>
        <w:spacing w:before="0" w:after="0" w:line="240" w:lineRule="auto"/>
        <w:ind w:left="173"/>
      </w:pPr>
      <w:r>
        <w:rPr>
          <w:rFonts w:ascii="Consolas" w:hAnsi="Consolas" w:eastAsia="Consolas"/>
          <w:sz w:val="15"/>
        </w:rPr>
        <w:t xml:space="preserve"> * made the pilgrim do the marker step twice, because the AR app opens on</w:t>
      </w:r>
    </w:p>
    <w:p>
      <w:pPr>
        <w:spacing w:before="0" w:after="0" w:line="240" w:lineRule="auto"/>
        <w:ind w:left="173"/>
      </w:pPr>
      <w:r>
        <w:rPr>
          <w:rFonts w:ascii="Consolas" w:hAnsi="Consolas" w:eastAsia="Consolas"/>
          <w:sz w:val="15"/>
        </w:rPr>
        <w:t xml:space="preserve"> * its own marker screen and reads the sheet itself - so the honest</w:t>
      </w:r>
    </w:p>
    <w:p>
      <w:pPr>
        <w:spacing w:before="0" w:after="0" w:line="240" w:lineRule="auto"/>
        <w:ind w:left="173"/>
      </w:pPr>
      <w:r>
        <w:rPr>
          <w:rFonts w:ascii="Consolas" w:hAnsi="Consolas" w:eastAsia="Consolas"/>
          <w:sz w:val="15"/>
        </w:rPr>
        <w:t xml:space="preserve"> * answer to "are you at a marker" was always "the next app will tell</w:t>
      </w:r>
    </w:p>
    <w:p>
      <w:pPr>
        <w:spacing w:before="0" w:after="0" w:line="240" w:lineRule="auto"/>
        <w:ind w:left="173"/>
      </w:pPr>
      <w:r>
        <w:rPr>
          <w:rFonts w:ascii="Consolas" w:hAnsi="Consolas" w:eastAsia="Consolas"/>
          <w:sz w:val="15"/>
        </w:rPr>
        <w:t xml:space="preserve"> * you". Two screens asking the same question, and the first one could</w:t>
      </w:r>
    </w:p>
    <w:p>
      <w:pPr>
        <w:spacing w:before="0" w:after="0" w:line="240" w:lineRule="auto"/>
        <w:ind w:left="173"/>
      </w:pPr>
      <w:r>
        <w:rPr>
          <w:rFonts w:ascii="Consolas" w:hAnsi="Consolas" w:eastAsia="Consolas"/>
          <w:sz w:val="15"/>
        </w:rPr>
        <w:t xml:space="preserve"> * only guess.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So this is now a door, not a checkpoint: it says what is about to</w:t>
      </w:r>
    </w:p>
    <w:p>
      <w:pPr>
        <w:spacing w:before="0" w:after="0" w:line="240" w:lineRule="auto"/>
        <w:ind w:left="173"/>
      </w:pPr>
      <w:r>
        <w:rPr>
          <w:rFonts w:ascii="Consolas" w:hAnsi="Consolas" w:eastAsia="Consolas"/>
          <w:sz w:val="15"/>
        </w:rPr>
        <w:t xml:space="preserve"> * happen and opens the tour. Finding the marker belongs to the app that</w:t>
      </w:r>
    </w:p>
    <w:p>
      <w:pPr>
        <w:spacing w:before="0" w:after="0" w:line="240" w:lineRule="auto"/>
        <w:ind w:left="173"/>
      </w:pPr>
      <w:r>
        <w:rPr>
          <w:rFonts w:ascii="Consolas" w:hAnsi="Consolas" w:eastAsia="Consolas"/>
          <w:sz w:val="15"/>
        </w:rPr>
        <w:t xml:space="preserve"> * can actually see it.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type ArStage = "find" | "reading" | "live";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default function ArScannerPanel({</w:t>
      </w:r>
    </w:p>
    <w:p>
      <w:pPr>
        <w:spacing w:before="0" w:after="0" w:line="240" w:lineRule="auto"/>
        <w:ind w:left="173"/>
      </w:pPr>
      <w:r>
        <w:rPr>
          <w:rFonts w:ascii="Consolas" w:hAnsi="Consolas" w:eastAsia="Consolas"/>
          <w:sz w:val="15"/>
        </w:rPr>
        <w:t xml:space="preserve">  stage,</w:t>
      </w:r>
    </w:p>
    <w:p>
      <w:pPr>
        <w:spacing w:before="0" w:after="0" w:line="240" w:lineRule="auto"/>
        <w:ind w:left="173"/>
      </w:pPr>
      <w:r>
        <w:rPr>
          <w:rFonts w:ascii="Consolas" w:hAnsi="Consolas" w:eastAsia="Consolas"/>
          <w:sz w:val="15"/>
        </w:rPr>
        <w:t xml:space="preserve">  error,</w:t>
      </w:r>
    </w:p>
    <w:p>
      <w:pPr>
        <w:spacing w:before="0" w:after="0" w:line="240" w:lineRule="auto"/>
        <w:ind w:left="173"/>
      </w:pPr>
      <w:r>
        <w:rPr>
          <w:rFonts w:ascii="Consolas" w:hAnsi="Consolas" w:eastAsia="Consolas"/>
          <w:sz w:val="15"/>
        </w:rPr>
        <w:t xml:space="preserve">  onFoundMarker,</w:t>
      </w:r>
    </w:p>
    <w:p>
      <w:pPr>
        <w:spacing w:before="0" w:after="0" w:line="240" w:lineRule="auto"/>
        <w:ind w:left="173"/>
      </w:pPr>
      <w:r>
        <w:rPr>
          <w:rFonts w:ascii="Consolas" w:hAnsi="Consolas" w:eastAsia="Consolas"/>
          <w:sz w:val="15"/>
        </w:rPr>
        <w:t xml:space="preserve">  parishName,</w:t>
      </w:r>
    </w:p>
    <w:p>
      <w:pPr>
        <w:spacing w:before="0" w:after="0" w:line="240" w:lineRule="auto"/>
        <w:ind w:left="173"/>
      </w:pPr>
      <w:r>
        <w:rPr>
          <w:rFonts w:ascii="Consolas" w:hAnsi="Consolas" w:eastAsia="Consolas"/>
          <w:sz w:val="15"/>
        </w:rPr>
        <w:t>}: {</w:t>
      </w:r>
    </w:p>
    <w:p>
      <w:pPr>
        <w:spacing w:before="0" w:after="0" w:line="240" w:lineRule="auto"/>
        <w:ind w:left="173"/>
      </w:pPr>
      <w:r>
        <w:rPr>
          <w:rFonts w:ascii="Consolas" w:hAnsi="Consolas" w:eastAsia="Consolas"/>
          <w:sz w:val="15"/>
        </w:rPr>
        <w:t xml:space="preserve">  stage: ArStage;</w:t>
      </w:r>
    </w:p>
    <w:p>
      <w:pPr>
        <w:spacing w:before="0" w:after="0" w:line="240" w:lineRule="auto"/>
        <w:ind w:left="173"/>
      </w:pPr>
      <w:r>
        <w:rPr>
          <w:rFonts w:ascii="Consolas" w:hAnsi="Consolas" w:eastAsia="Consolas"/>
          <w:sz w:val="15"/>
        </w:rPr>
        <w:t xml:space="preserve">  /** Why the handover to the AR app did not happen, when it did not. */</w:t>
      </w:r>
    </w:p>
    <w:p>
      <w:pPr>
        <w:spacing w:before="0" w:after="0" w:line="240" w:lineRule="auto"/>
        <w:ind w:left="173"/>
      </w:pPr>
      <w:r>
        <w:rPr>
          <w:rFonts w:ascii="Consolas" w:hAnsi="Consolas" w:eastAsia="Consolas"/>
          <w:sz w:val="15"/>
        </w:rPr>
        <w:t xml:space="preserve">  error?: string | null;</w:t>
      </w:r>
    </w:p>
    <w:p>
      <w:pPr>
        <w:spacing w:before="0" w:after="0" w:line="240" w:lineRule="auto"/>
        <w:ind w:left="173"/>
      </w:pPr>
      <w:r>
        <w:rPr>
          <w:rFonts w:ascii="Consolas" w:hAnsi="Consolas" w:eastAsia="Consolas"/>
          <w:sz w:val="15"/>
        </w:rPr>
        <w:t xml:space="preserve">  onFoundMarker: () =&gt; void;</w:t>
      </w:r>
    </w:p>
    <w:p>
      <w:pPr>
        <w:spacing w:before="0" w:after="0" w:line="240" w:lineRule="auto"/>
        <w:ind w:left="173"/>
      </w:pPr>
      <w:r>
        <w:rPr>
          <w:rFonts w:ascii="Consolas" w:hAnsi="Consolas" w:eastAsia="Consolas"/>
          <w:sz w:val="15"/>
        </w:rPr>
        <w:t xml:space="preserve">  parishName: string;</w:t>
      </w:r>
    </w:p>
    <w:p>
      <w:pPr>
        <w:spacing w:before="0" w:after="0" w:line="240" w:lineRule="auto"/>
        <w:ind w:left="173"/>
      </w:pPr>
      <w:r>
        <w:rPr>
          <w:rFonts w:ascii="Consolas" w:hAnsi="Consolas" w:eastAsia="Consolas"/>
          <w:sz w:val="15"/>
        </w:rPr>
        <w:t>}) {</w:t>
      </w:r>
    </w:p>
    <w:p>
      <w:pPr>
        <w:spacing w:before="0" w:after="0" w:line="240" w:lineRule="auto"/>
        <w:ind w:left="173"/>
      </w:pPr>
      <w:r>
        <w:rPr>
          <w:rFonts w:ascii="Consolas" w:hAnsi="Consolas" w:eastAsia="Consolas"/>
          <w:sz w:val="15"/>
        </w:rPr>
        <w:t xml:space="preserve">  if (stage === "reading") {</w:t>
      </w:r>
    </w:p>
    <w:p>
      <w:pPr>
        <w:spacing w:before="0" w:after="0" w:line="240" w:lineRule="auto"/>
        <w:ind w:left="173"/>
      </w:pPr>
      <w:r>
        <w:rPr>
          <w:rFonts w:ascii="Consolas" w:hAnsi="Consolas" w:eastAsia="Consolas"/>
          <w:sz w:val="15"/>
        </w:rPr>
        <w:t xml:space="preserve">    return (</w:t>
      </w:r>
    </w:p>
    <w:p>
      <w:pPr>
        <w:spacing w:before="0" w:after="0" w:line="240" w:lineRule="auto"/>
        <w:ind w:left="173"/>
      </w:pPr>
      <w:r>
        <w:rPr>
          <w:rFonts w:ascii="Consolas" w:hAnsi="Consolas" w:eastAsia="Consolas"/>
          <w:sz w:val="15"/>
        </w:rPr>
        <w:t xml:space="preserve">      &lt;div className="scan-panel"&gt;</w:t>
      </w:r>
    </w:p>
    <w:p>
      <w:pPr>
        <w:spacing w:before="0" w:after="0" w:line="240" w:lineRule="auto"/>
        <w:ind w:left="173"/>
      </w:pPr>
      <w:r>
        <w:rPr>
          <w:rFonts w:ascii="Consolas" w:hAnsi="Consolas" w:eastAsia="Consolas"/>
          <w:sz w:val="15"/>
        </w:rPr>
        <w:t xml:space="preserve">        &lt;h3 className="scan-panel__title"&gt;Opening the AR tour&lt;/h3&gt;</w:t>
      </w:r>
    </w:p>
    <w:p>
      <w:pPr>
        <w:spacing w:before="0" w:after="0" w:line="240" w:lineRule="auto"/>
        <w:ind w:left="173"/>
      </w:pPr>
      <w:r>
        <w:rPr>
          <w:rFonts w:ascii="Consolas" w:hAnsi="Consolas" w:eastAsia="Consolas"/>
          <w:sz w:val="15"/>
        </w:rPr>
        <w:t xml:space="preserve">        &lt;div className="scan-progress" role="progressbar" aria-label="Opening the AR tour" /&gt;</w:t>
      </w:r>
    </w:p>
    <w:p>
      <w:pPr>
        <w:spacing w:before="0" w:after="0" w:line="240" w:lineRule="auto"/>
        <w:ind w:left="173"/>
      </w:pPr>
      <w:r>
        <w:rPr>
          <w:rFonts w:ascii="Consolas" w:hAnsi="Consolas" w:eastAsia="Consolas"/>
          <w:sz w:val="15"/>
        </w:rPr>
        <w:t xml:space="preserve">        &lt;p className="scan-caption"&gt;Starting the AR app for {parishName}.&lt;/p&gt;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"live" means the AR app took the screen and the pilgrim has come</w:t>
      </w:r>
    </w:p>
    <w:p>
      <w:pPr>
        <w:spacing w:before="0" w:after="0" w:line="240" w:lineRule="auto"/>
        <w:ind w:left="173"/>
      </w:pPr>
      <w:r>
        <w:rPr>
          <w:rFonts w:ascii="Consolas" w:hAnsi="Consolas" w:eastAsia="Consolas"/>
          <w:sz w:val="15"/>
        </w:rPr>
        <w:t xml:space="preserve">  // back to this one. The tour is still theirs to walk over there, so</w:t>
      </w:r>
    </w:p>
    <w:p>
      <w:pPr>
        <w:spacing w:before="0" w:after="0" w:line="240" w:lineRule="auto"/>
        <w:ind w:left="173"/>
      </w:pPr>
      <w:r>
        <w:rPr>
          <w:rFonts w:ascii="Consolas" w:hAnsi="Consolas" w:eastAsia="Consolas"/>
          <w:sz w:val="15"/>
        </w:rPr>
        <w:t xml:space="preserve">  // the only thing worth offering is the way back.</w:t>
      </w:r>
    </w:p>
    <w:p>
      <w:pPr>
        <w:spacing w:before="0" w:after="0" w:line="240" w:lineRule="auto"/>
        <w:ind w:left="173"/>
      </w:pPr>
      <w:r>
        <w:rPr>
          <w:rFonts w:ascii="Consolas" w:hAnsi="Consolas" w:eastAsia="Consolas"/>
          <w:sz w:val="15"/>
        </w:rPr>
        <w:t xml:space="preserve">  const live = stage === "live";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return (</w:t>
      </w:r>
    </w:p>
    <w:p>
      <w:pPr>
        <w:spacing w:before="0" w:after="0" w:line="240" w:lineRule="auto"/>
        <w:ind w:left="173"/>
      </w:pPr>
      <w:r>
        <w:rPr>
          <w:rFonts w:ascii="Consolas" w:hAnsi="Consolas" w:eastAsia="Consolas"/>
          <w:sz w:val="15"/>
        </w:rPr>
        <w:t xml:space="preserve">    &lt;div className="scan-panel"&gt;</w:t>
      </w:r>
    </w:p>
    <w:p>
      <w:pPr>
        <w:spacing w:before="0" w:after="0" w:line="240" w:lineRule="auto"/>
        <w:ind w:left="173"/>
      </w:pPr>
      <w:r>
        <w:rPr>
          <w:rFonts w:ascii="Consolas" w:hAnsi="Consolas" w:eastAsia="Consolas"/>
          <w:sz w:val="15"/>
        </w:rPr>
        <w:t xml:space="preserve">      &lt;h3 className="scan-panel__title"&gt;</w:t>
      </w:r>
    </w:p>
    <w:p>
      <w:pPr>
        <w:spacing w:before="0" w:after="0" w:line="240" w:lineRule="auto"/>
        <w:ind w:left="173"/>
      </w:pPr>
      <w:r>
        <w:rPr>
          <w:rFonts w:ascii="Consolas" w:hAnsi="Consolas" w:eastAsia="Consolas"/>
          <w:sz w:val="15"/>
        </w:rPr>
        <w:t xml:space="preserve">        {live ? "AR tour is open" : "AR Museum tour"}</w:t>
      </w:r>
    </w:p>
    <w:p>
      <w:pPr>
        <w:spacing w:before="0" w:after="0" w:line="240" w:lineRule="auto"/>
        <w:ind w:left="173"/>
      </w:pPr>
      <w:r>
        <w:rPr>
          <w:rFonts w:ascii="Consolas" w:hAnsi="Consolas" w:eastAsia="Consolas"/>
          <w:sz w:val="15"/>
        </w:rPr>
        <w:t xml:space="preserve">      &lt;/h3&gt;</w:t>
      </w:r>
    </w:p>
    <w:p>
      <w:pPr>
        <w:spacing w:before="0" w:after="0" w:line="240" w:lineRule="auto"/>
        <w:ind w:left="173"/>
      </w:pPr>
      <w:r>
        <w:rPr>
          <w:rFonts w:ascii="Consolas" w:hAnsi="Consolas" w:eastAsia="Consolas"/>
          <w:sz w:val="15"/>
        </w:rPr>
        <w:t xml:space="preserve">      {error ? (</w:t>
      </w:r>
    </w:p>
    <w:p>
      <w:pPr>
        <w:spacing w:before="0" w:after="0" w:line="240" w:lineRule="auto"/>
        <w:ind w:left="173"/>
      </w:pPr>
      <w:r>
        <w:rPr>
          <w:rFonts w:ascii="Consolas" w:hAnsi="Consolas" w:eastAsia="Consolas"/>
          <w:sz w:val="15"/>
        </w:rPr>
        <w:t xml:space="preserve">        &lt;p className="scan-panel__body" role="alert" style={{ color: "#ffd9a8" }}&gt;</w:t>
      </w:r>
    </w:p>
    <w:p>
      <w:pPr>
        <w:spacing w:before="0" w:after="0" w:line="240" w:lineRule="auto"/>
        <w:ind w:left="173"/>
      </w:pPr>
      <w:r>
        <w:rPr>
          <w:rFonts w:ascii="Consolas" w:hAnsi="Consolas" w:eastAsia="Consolas"/>
          <w:sz w:val="15"/>
        </w:rPr>
        <w:t xml:space="preserve">          {error}</w:t>
      </w:r>
    </w:p>
    <w:p>
      <w:pPr>
        <w:spacing w:before="0" w:after="0" w:line="240" w:lineRule="auto"/>
        <w:ind w:left="173"/>
      </w:pPr>
      <w:r>
        <w:rPr>
          <w:rFonts w:ascii="Consolas" w:hAnsi="Consolas" w:eastAsia="Consolas"/>
          <w:sz w:val="15"/>
        </w:rPr>
        <w:t xml:space="preserve">        &lt;/p&gt;</w:t>
      </w:r>
    </w:p>
    <w:p>
      <w:pPr>
        <w:spacing w:before="0" w:after="0" w:line="240" w:lineRule="auto"/>
        <w:ind w:left="173"/>
      </w:pPr>
      <w:r>
        <w:rPr>
          <w:rFonts w:ascii="Consolas" w:hAnsi="Consolas" w:eastAsia="Consolas"/>
          <w:sz w:val="15"/>
        </w:rPr>
        <w:t xml:space="preserve">      ) : (</w:t>
      </w:r>
    </w:p>
    <w:p>
      <w:pPr>
        <w:spacing w:before="0" w:after="0" w:line="240" w:lineRule="auto"/>
        <w:ind w:left="173"/>
      </w:pPr>
      <w:r>
        <w:rPr>
          <w:rFonts w:ascii="Consolas" w:hAnsi="Consolas" w:eastAsia="Consolas"/>
          <w:sz w:val="15"/>
        </w:rPr>
        <w:t xml:space="preserve">        &lt;p className="scan-panel__body"&gt;</w:t>
      </w:r>
    </w:p>
    <w:p>
      <w:pPr>
        <w:spacing w:before="0" w:after="0" w:line="240" w:lineRule="auto"/>
        <w:ind w:left="173"/>
      </w:pPr>
      <w:r>
        <w:rPr>
          <w:rFonts w:ascii="Consolas" w:hAnsi="Consolas" w:eastAsia="Consolas"/>
          <w:sz w:val="15"/>
        </w:rPr>
        <w:t xml:space="preserve">          {live</w:t>
      </w:r>
    </w:p>
    <w:p>
      <w:pPr>
        <w:spacing w:before="0" w:after="0" w:line="240" w:lineRule="auto"/>
        <w:ind w:left="173"/>
      </w:pPr>
      <w:r>
        <w:rPr>
          <w:rFonts w:ascii="Consolas" w:hAnsi="Consolas" w:eastAsia="Consolas"/>
          <w:sz w:val="15"/>
        </w:rPr>
        <w:t xml:space="preserve">            ? "The tour is running in the SanctiWalk AR app. Switch back to it to carry on walking."</w:t>
      </w:r>
    </w:p>
    <w:p>
      <w:pPr>
        <w:spacing w:before="0" w:after="0" w:line="240" w:lineRule="auto"/>
        <w:ind w:left="173"/>
      </w:pPr>
      <w:r>
        <w:rPr>
          <w:rFonts w:ascii="Consolas" w:hAnsi="Consolas" w:eastAsia="Consolas"/>
          <w:sz w:val="15"/>
        </w:rPr>
        <w:t xml:space="preserve">            : "Walk the church and hear each statue, altar and image tell its own story. The tour opens in the SanctiWalk AR app and starts by reading the printed marker."}</w:t>
      </w:r>
    </w:p>
    <w:p>
      <w:pPr>
        <w:spacing w:before="0" w:after="0" w:line="240" w:lineRule="auto"/>
        <w:ind w:left="173"/>
      </w:pPr>
      <w:r>
        <w:rPr>
          <w:rFonts w:ascii="Consolas" w:hAnsi="Consolas" w:eastAsia="Consolas"/>
          <w:sz w:val="15"/>
        </w:rPr>
        <w:t xml:space="preserve">        &lt;/p&gt;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&lt;button type="button" onClick={onFoundMarker} className="scan-action"&gt;</w:t>
      </w:r>
    </w:p>
    <w:p>
      <w:pPr>
        <w:spacing w:before="0" w:after="0" w:line="240" w:lineRule="auto"/>
        <w:ind w:left="173"/>
      </w:pPr>
      <w:r>
        <w:rPr>
          <w:rFonts w:ascii="Consolas" w:hAnsi="Consolas" w:eastAsia="Consolas"/>
          <w:sz w:val="15"/>
        </w:rPr>
        <w:t xml:space="preserve">        &lt;Check className="w-4 h-4" /&gt; {live ? "Back to the AR tour" : "Open AR tour"}</w:t>
      </w:r>
    </w:p>
    <w:p>
      <w:pPr>
        <w:spacing w:before="0" w:after="0" w:line="240" w:lineRule="auto"/>
        <w:ind w:left="173"/>
      </w:pPr>
      <w:r>
        <w:rPr>
          <w:rFonts w:ascii="Consolas" w:hAnsi="Consolas" w:eastAsia="Consolas"/>
          <w:sz w:val="15"/>
        </w:rPr>
        <w:t xml:space="preserve">      &lt;/button&gt;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r>
        <w:br w:type="page"/>
      </w:r>
    </w:p>
    <w:p>
      <w:pPr>
        <w:pStyle w:val="Heading3"/>
      </w:pPr>
      <w:r>
        <w:t>1.2.5  APP-010 — ArTour.tsx</w:t>
      </w:r>
    </w:p>
    <w:tbl>
      <w:tblPr>
        <w:tblStyle w:val="TableGrid"/>
        <w:tblW w:type="auto" w:w="0"/>
        <w:tblLook w:firstColumn="1" w:firstRow="1" w:lastColumn="0" w:lastRow="0" w:noHBand="0" w:noVBand="1" w:val="04A0"/>
      </w:tblPr>
      <w:tblGrid>
        <w:gridCol w:w="6912"/>
        <w:gridCol w:w="6912"/>
      </w:tblGrid>
      <w:tr>
        <w:tc>
          <w:tcPr>
            <w:tcW w:type="dxa" w:w="6912"/>
          </w:tcPr>
          <w:p>
            <w:r>
              <w:rPr>
                <w:b/>
                <w:sz w:val="18"/>
              </w:rPr>
              <w:t>Code ID</w:t>
            </w:r>
          </w:p>
        </w:tc>
        <w:tc>
          <w:tcPr>
            <w:tcW w:type="dxa" w:w="6912"/>
          </w:tcPr>
          <w:p>
            <w:r>
              <w:rPr>
                <w:sz w:val="18"/>
              </w:rPr>
              <w:t>APP-010</w:t>
            </w:r>
          </w:p>
        </w:tc>
      </w:tr>
      <w:tr>
        <w:tc>
          <w:tcPr>
            <w:tcW w:type="dxa" w:w="6912"/>
          </w:tcPr>
          <w:p>
            <w:r>
              <w:rPr>
                <w:b/>
                <w:sz w:val="18"/>
              </w:rPr>
              <w:t>File Name</w:t>
            </w:r>
          </w:p>
        </w:tc>
        <w:tc>
          <w:tcPr>
            <w:tcW w:type="dxa" w:w="6912"/>
          </w:tcPr>
          <w:p>
            <w:r>
              <w:rPr>
                <w:sz w:val="18"/>
              </w:rPr>
              <w:t>ArTour.tsx</w:t>
            </w:r>
          </w:p>
        </w:tc>
      </w:tr>
      <w:tr>
        <w:tc>
          <w:tcPr>
            <w:tcW w:type="dxa" w:w="6912"/>
          </w:tcPr>
          <w:p>
            <w:r>
              <w:rPr>
                <w:b/>
                <w:sz w:val="18"/>
              </w:rPr>
              <w:t>File Path</w:t>
            </w:r>
          </w:p>
        </w:tc>
        <w:tc>
          <w:tcPr>
            <w:tcW w:type="dxa" w:w="6912"/>
          </w:tcPr>
          <w:p>
            <w:r>
              <w:rPr>
                <w:sz w:val="18"/>
              </w:rPr>
              <w:t>SanctDemo/src/components/ArTour.tsx</w:t>
            </w:r>
          </w:p>
        </w:tc>
      </w:tr>
      <w:tr>
        <w:tc>
          <w:tcPr>
            <w:tcW w:type="dxa" w:w="6912"/>
          </w:tcPr>
          <w:p>
            <w:r>
              <w:rPr>
                <w:b/>
                <w:sz w:val="18"/>
              </w:rPr>
              <w:t>Language / Type</w:t>
            </w:r>
          </w:p>
        </w:tc>
        <w:tc>
          <w:tcPr>
            <w:tcW w:type="dxa" w:w="6912"/>
          </w:tcPr>
          <w:p>
            <w:r>
              <w:rPr>
                <w:sz w:val="18"/>
              </w:rPr>
              <w:t>TypeScript (React, TSX)</w:t>
            </w:r>
          </w:p>
        </w:tc>
      </w:tr>
      <w:tr>
        <w:tc>
          <w:tcPr>
            <w:tcW w:type="dxa" w:w="6912"/>
          </w:tcPr>
          <w:p>
            <w:r>
              <w:rPr>
                <w:b/>
                <w:sz w:val="18"/>
              </w:rPr>
              <w:t>Lines</w:t>
            </w:r>
          </w:p>
        </w:tc>
        <w:tc>
          <w:tcPr>
            <w:tcW w:type="dxa" w:w="6912"/>
          </w:tcPr>
          <w:p>
            <w:r>
              <w:rPr>
                <w:sz w:val="18"/>
              </w:rPr>
              <w:t>1392</w:t>
            </w:r>
          </w:p>
        </w:tc>
      </w:tr>
      <w:tr>
        <w:tc>
          <w:tcPr>
            <w:tcW w:type="dxa" w:w="6912"/>
          </w:tcPr>
          <w:p>
            <w:r>
              <w:rPr>
                <w:b/>
                <w:sz w:val="18"/>
              </w:rPr>
              <w:t>Functions / Classes</w:t>
            </w:r>
          </w:p>
        </w:tc>
        <w:tc>
          <w:tcPr>
            <w:tcW w:type="dxa" w:w="6912"/>
          </w:tcPr>
          <w:p>
            <w:r>
              <w:rPr>
                <w:sz w:val="18"/>
              </w:rPr>
              <w:t>stationToRecognition (internal function); ArTour (exported component/function (default))</w:t>
            </w:r>
          </w:p>
        </w:tc>
      </w:tr>
      <w:tr>
        <w:tc>
          <w:tcPr>
            <w:tcW w:type="dxa" w:w="6912"/>
          </w:tcPr>
          <w:p>
            <w:r>
              <w:rPr>
                <w:b/>
                <w:sz w:val="18"/>
              </w:rPr>
              <w:t>Related Files (its imports)</w:t>
            </w:r>
          </w:p>
        </w:tc>
        <w:tc>
          <w:tcPr>
            <w:tcW w:type="dxa" w:w="6912"/>
          </w:tcPr>
          <w:p>
            <w:r>
              <w:rPr>
                <w:sz w:val="18"/>
              </w:rPr>
              <w:t>../lib/useCamera, ../lib/useQrScanner, ../lib/qr, ../types, ../data, ../lib/arApp, ./PreviewVideo, ../lib/useNarration, ../lib/scanNarration, ../lib/idToken, ../lib/scanQuota, ../lib/useAuthUid, ../lib/simulatorMode, ../lib/useSimulatorMode, ../context/PresenceContext, ../lib/apiBase, ./ArScannerPanel, ../lib/useLanguage, ../lib/contentTranslations, ../lib/language, ../lib/appKey</w:t>
            </w:r>
          </w:p>
        </w:tc>
      </w:tr>
      <w:tr>
        <w:tc>
          <w:tcPr>
            <w:tcW w:type="dxa" w:w="6912"/>
          </w:tcPr>
          <w:p>
            <w:r>
              <w:rPr>
                <w:b/>
                <w:sz w:val="18"/>
              </w:rPr>
              <w:t>Where It Is Used</w:t>
            </w:r>
          </w:p>
        </w:tc>
        <w:tc>
          <w:tcPr>
            <w:tcW w:type="dxa" w:w="6912"/>
          </w:tcPr>
          <w:p>
            <w:r>
              <w:rPr>
                <w:sz w:val="18"/>
              </w:rPr>
              <w:t>src/App.tsx</w:t>
            </w:r>
          </w:p>
        </w:tc>
      </w:tr>
      <w:tr>
        <w:tc>
          <w:tcPr>
            <w:tcW w:type="dxa" w:w="6912"/>
          </w:tcPr>
          <w:p>
            <w:r>
              <w:rPr>
                <w:b/>
                <w:sz w:val="18"/>
              </w:rPr>
              <w:t>How to Recognize It</w:t>
            </w:r>
          </w:p>
        </w:tc>
        <w:tc>
          <w:tcPr>
            <w:tcW w:type="dxa" w:w="6912"/>
          </w:tcPr>
          <w:p>
            <w:r>
              <w:rPr>
                <w:sz w:val="18"/>
              </w:rPr>
              <w:t>Open SanctDemo/src/components/ArTour.tsx. The file begins with code rather than a comment.</w:t>
            </w:r>
          </w:p>
        </w:tc>
      </w:tr>
    </w:tbl>
    <w:p/>
    <w:p>
      <w:r>
        <w:rPr>
          <w:b/>
        </w:rPr>
        <w:t>Purpose and Explanation</w:t>
      </w:r>
    </w:p>
    <w:p>
      <w:r>
        <w:t>This file carries no header comment, so no description is quoted here. Its behaviour is visible in the listing below.</w:t>
      </w:r>
    </w:p>
    <w:p>
      <w:r>
        <w:rPr>
          <w:b/>
        </w:rPr>
        <w:t>Complete Source Code — ArTour.tsx</w:t>
      </w:r>
    </w:p>
    <w:p>
      <w:pPr>
        <w:spacing w:before="0" w:after="0" w:line="240" w:lineRule="auto"/>
        <w:ind w:left="173"/>
      </w:pPr>
      <w:r>
        <w:rPr>
          <w:rFonts w:ascii="Consolas" w:hAnsi="Consolas" w:eastAsia="Consolas"/>
          <w:sz w:val="15"/>
        </w:rPr>
        <w:t>import { useCallback, useEffect, useState } from "react";</w:t>
      </w:r>
    </w:p>
    <w:p>
      <w:pPr>
        <w:spacing w:before="0" w:after="0" w:line="240" w:lineRule="auto"/>
        <w:ind w:left="173"/>
      </w:pPr>
      <w:r>
        <w:rPr>
          <w:rFonts w:ascii="Consolas" w:hAnsi="Consolas" w:eastAsia="Consolas"/>
          <w:sz w:val="15"/>
        </w:rPr>
        <w:t>import {</w:t>
      </w:r>
    </w:p>
    <w:p>
      <w:pPr>
        <w:spacing w:before="0" w:after="0" w:line="240" w:lineRule="auto"/>
        <w:ind w:left="173"/>
      </w:pPr>
      <w:r>
        <w:rPr>
          <w:rFonts w:ascii="Consolas" w:hAnsi="Consolas" w:eastAsia="Consolas"/>
          <w:sz w:val="15"/>
        </w:rPr>
        <w:t xml:space="preserve">  Camera,</w:t>
      </w:r>
    </w:p>
    <w:p>
      <w:pPr>
        <w:spacing w:before="0" w:after="0" w:line="240" w:lineRule="auto"/>
        <w:ind w:left="173"/>
      </w:pPr>
      <w:r>
        <w:rPr>
          <w:rFonts w:ascii="Consolas" w:hAnsi="Consolas" w:eastAsia="Consolas"/>
          <w:sz w:val="15"/>
        </w:rPr>
        <w:t xml:space="preserve">  ScanLine,</w:t>
      </w:r>
    </w:p>
    <w:p>
      <w:pPr>
        <w:spacing w:before="0" w:after="0" w:line="240" w:lineRule="auto"/>
        <w:ind w:left="173"/>
      </w:pPr>
      <w:r>
        <w:rPr>
          <w:rFonts w:ascii="Consolas" w:hAnsi="Consolas" w:eastAsia="Consolas"/>
          <w:sz w:val="15"/>
        </w:rPr>
        <w:t xml:space="preserve">  SwitchCamera,</w:t>
      </w:r>
    </w:p>
    <w:p>
      <w:pPr>
        <w:spacing w:before="0" w:after="0" w:line="240" w:lineRule="auto"/>
        <w:ind w:left="173"/>
      </w:pPr>
      <w:r>
        <w:rPr>
          <w:rFonts w:ascii="Consolas" w:hAnsi="Consolas" w:eastAsia="Consolas"/>
          <w:sz w:val="15"/>
        </w:rPr>
        <w:t xml:space="preserve">  X,</w:t>
      </w:r>
    </w:p>
    <w:p>
      <w:pPr>
        <w:spacing w:before="0" w:after="0" w:line="240" w:lineRule="auto"/>
        <w:ind w:left="173"/>
      </w:pPr>
      <w:r>
        <w:rPr>
          <w:rFonts w:ascii="Consolas" w:hAnsi="Consolas" w:eastAsia="Consolas"/>
          <w:sz w:val="15"/>
        </w:rPr>
        <w:t xml:space="preserve">  Sparkles,</w:t>
      </w:r>
    </w:p>
    <w:p>
      <w:pPr>
        <w:spacing w:before="0" w:after="0" w:line="240" w:lineRule="auto"/>
        <w:ind w:left="173"/>
      </w:pPr>
      <w:r>
        <w:rPr>
          <w:rFonts w:ascii="Consolas" w:hAnsi="Consolas" w:eastAsia="Consolas"/>
          <w:sz w:val="15"/>
        </w:rPr>
        <w:t xml:space="preserve">  AlertTriangle,</w:t>
      </w:r>
    </w:p>
    <w:p>
      <w:pPr>
        <w:spacing w:before="0" w:after="0" w:line="240" w:lineRule="auto"/>
        <w:ind w:left="173"/>
      </w:pPr>
      <w:r>
        <w:rPr>
          <w:rFonts w:ascii="Consolas" w:hAnsi="Consolas" w:eastAsia="Consolas"/>
          <w:sz w:val="15"/>
        </w:rPr>
        <w:t xml:space="preserve">  Loader2,</w:t>
      </w:r>
    </w:p>
    <w:p>
      <w:pPr>
        <w:spacing w:before="0" w:after="0" w:line="240" w:lineRule="auto"/>
        <w:ind w:left="173"/>
      </w:pPr>
      <w:r>
        <w:rPr>
          <w:rFonts w:ascii="Consolas" w:hAnsi="Consolas" w:eastAsia="Consolas"/>
          <w:sz w:val="15"/>
        </w:rPr>
        <w:t xml:space="preserve">  ListChecks,</w:t>
      </w:r>
    </w:p>
    <w:p>
      <w:pPr>
        <w:spacing w:before="0" w:after="0" w:line="240" w:lineRule="auto"/>
        <w:ind w:left="173"/>
      </w:pPr>
      <w:r>
        <w:rPr>
          <w:rFonts w:ascii="Consolas" w:hAnsi="Consolas" w:eastAsia="Consolas"/>
          <w:sz w:val="15"/>
        </w:rPr>
        <w:t xml:space="preserve">  PlayCircle,</w:t>
      </w:r>
    </w:p>
    <w:p>
      <w:pPr>
        <w:spacing w:before="0" w:after="0" w:line="240" w:lineRule="auto"/>
        <w:ind w:left="173"/>
      </w:pPr>
      <w:r>
        <w:rPr>
          <w:rFonts w:ascii="Consolas" w:hAnsi="Consolas" w:eastAsia="Consolas"/>
          <w:sz w:val="15"/>
        </w:rPr>
        <w:t xml:space="preserve">  Download,</w:t>
      </w:r>
    </w:p>
    <w:p>
      <w:pPr>
        <w:spacing w:before="0" w:after="0" w:line="240" w:lineRule="auto"/>
        <w:ind w:left="173"/>
      </w:pPr>
      <w:r>
        <w:rPr>
          <w:rFonts w:ascii="Consolas" w:hAnsi="Consolas" w:eastAsia="Consolas"/>
          <w:sz w:val="15"/>
        </w:rPr>
        <w:t xml:space="preserve">  ChevronRight,</w:t>
      </w:r>
    </w:p>
    <w:p>
      <w:pPr>
        <w:spacing w:before="0" w:after="0" w:line="240" w:lineRule="auto"/>
        <w:ind w:left="173"/>
      </w:pPr>
      <w:r>
        <w:rPr>
          <w:rFonts w:ascii="Consolas" w:hAnsi="Consolas" w:eastAsia="Consolas"/>
          <w:sz w:val="15"/>
        </w:rPr>
        <w:t xml:space="preserve">  ChevronLeft,</w:t>
      </w:r>
    </w:p>
    <w:p>
      <w:pPr>
        <w:spacing w:before="0" w:after="0" w:line="240" w:lineRule="auto"/>
        <w:ind w:left="173"/>
      </w:pPr>
      <w:r>
        <w:rPr>
          <w:rFonts w:ascii="Consolas" w:hAnsi="Consolas" w:eastAsia="Consolas"/>
          <w:sz w:val="15"/>
        </w:rPr>
        <w:t xml:space="preserve">  WifiOff,</w:t>
      </w:r>
    </w:p>
    <w:p>
      <w:pPr>
        <w:spacing w:before="0" w:after="0" w:line="240" w:lineRule="auto"/>
        <w:ind w:left="173"/>
      </w:pPr>
      <w:r>
        <w:rPr>
          <w:rFonts w:ascii="Consolas" w:hAnsi="Consolas" w:eastAsia="Consolas"/>
          <w:sz w:val="15"/>
        </w:rPr>
        <w:t xml:space="preserve">  QrCode,</w:t>
      </w:r>
    </w:p>
    <w:p>
      <w:pPr>
        <w:spacing w:before="0" w:after="0" w:line="240" w:lineRule="auto"/>
        <w:ind w:left="173"/>
      </w:pPr>
      <w:r>
        <w:rPr>
          <w:rFonts w:ascii="Consolas" w:hAnsi="Consolas" w:eastAsia="Consolas"/>
          <w:sz w:val="15"/>
        </w:rPr>
        <w:t xml:space="preserve">  MapPin,</w:t>
      </w:r>
    </w:p>
    <w:p>
      <w:pPr>
        <w:spacing w:before="0" w:after="0" w:line="240" w:lineRule="auto"/>
        <w:ind w:left="173"/>
      </w:pPr>
      <w:r>
        <w:rPr>
          <w:rFonts w:ascii="Consolas" w:hAnsi="Consolas" w:eastAsia="Consolas"/>
          <w:sz w:val="15"/>
        </w:rPr>
        <w:t xml:space="preserve">  Volume2,</w:t>
      </w:r>
    </w:p>
    <w:p>
      <w:pPr>
        <w:spacing w:before="0" w:after="0" w:line="240" w:lineRule="auto"/>
        <w:ind w:left="173"/>
      </w:pPr>
      <w:r>
        <w:rPr>
          <w:rFonts w:ascii="Consolas" w:hAnsi="Consolas" w:eastAsia="Consolas"/>
          <w:sz w:val="15"/>
        </w:rPr>
        <w:t xml:space="preserve">  VolumeX,</w:t>
      </w:r>
    </w:p>
    <w:p>
      <w:pPr>
        <w:spacing w:before="0" w:after="0" w:line="240" w:lineRule="auto"/>
        <w:ind w:left="173"/>
      </w:pPr>
      <w:r>
        <w:rPr>
          <w:rFonts w:ascii="Consolas" w:hAnsi="Consolas" w:eastAsia="Consolas"/>
          <w:sz w:val="15"/>
        </w:rPr>
        <w:t>} from "lucide-react";</w:t>
      </w:r>
    </w:p>
    <w:p>
      <w:pPr>
        <w:spacing w:before="0" w:after="0" w:line="240" w:lineRule="auto"/>
        <w:ind w:left="173"/>
      </w:pPr>
      <w:r>
        <w:rPr>
          <w:rFonts w:ascii="Consolas" w:hAnsi="Consolas" w:eastAsia="Consolas"/>
          <w:sz w:val="15"/>
        </w:rPr>
        <w:t>import { useCamera, captureFailed, type CameraStatus, type CaptureFailure } from "../lib/useCamera";</w:t>
      </w:r>
    </w:p>
    <w:p>
      <w:pPr>
        <w:spacing w:before="0" w:after="0" w:line="240" w:lineRule="auto"/>
        <w:ind w:left="173"/>
      </w:pPr>
      <w:r>
        <w:rPr>
          <w:rFonts w:ascii="Consolas" w:hAnsi="Consolas" w:eastAsia="Consolas"/>
          <w:sz w:val="15"/>
        </w:rPr>
        <w:t>import { useQrScanner } from "../lib/useQrScanner";</w:t>
      </w:r>
    </w:p>
    <w:p>
      <w:pPr>
        <w:spacing w:before="0" w:after="0" w:line="240" w:lineRule="auto"/>
        <w:ind w:left="173"/>
      </w:pPr>
      <w:r>
        <w:rPr>
          <w:rFonts w:ascii="Consolas" w:hAnsi="Consolas" w:eastAsia="Consolas"/>
          <w:sz w:val="15"/>
        </w:rPr>
        <w:t>import type { QrScanResult } from "../lib/qr";</w:t>
      </w:r>
    </w:p>
    <w:p>
      <w:pPr>
        <w:spacing w:before="0" w:after="0" w:line="240" w:lineRule="auto"/>
        <w:ind w:left="173"/>
      </w:pPr>
      <w:r>
        <w:rPr>
          <w:rFonts w:ascii="Consolas" w:hAnsi="Consolas" w:eastAsia="Consolas"/>
          <w:sz w:val="15"/>
        </w:rPr>
        <w:t>import type { Station } from "../types";</w:t>
      </w:r>
    </w:p>
    <w:p>
      <w:pPr>
        <w:spacing w:before="0" w:after="0" w:line="240" w:lineRule="auto"/>
        <w:ind w:left="173"/>
      </w:pPr>
      <w:r>
        <w:rPr>
          <w:rFonts w:ascii="Consolas" w:hAnsi="Consolas" w:eastAsia="Consolas"/>
          <w:sz w:val="15"/>
        </w:rPr>
        <w:t>import { PARISH_PATRON_IMAGES, PARISH_HEADER_IMAGES } from "../data";</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const PLACEHOLDER_PHOTO = "/parish/placeholder-photo.svg";</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The church itself, for the card about pointing a camera around it. */</w:t>
      </w:r>
    </w:p>
    <w:p>
      <w:pPr>
        <w:spacing w:before="0" w:after="0" w:line="240" w:lineRule="auto"/>
        <w:ind w:left="173"/>
      </w:pPr>
      <w:r>
        <w:rPr>
          <w:rFonts w:ascii="Consolas" w:hAnsi="Consolas" w:eastAsia="Consolas"/>
          <w:sz w:val="15"/>
        </w:rPr>
        <w:t>const PARISH_CHURCH_PHOTOS: Record&lt;string, string&gt; = {</w:t>
      </w:r>
    </w:p>
    <w:p>
      <w:pPr>
        <w:spacing w:before="0" w:after="0" w:line="240" w:lineRule="auto"/>
        <w:ind w:left="173"/>
      </w:pPr>
      <w:r>
        <w:rPr>
          <w:rFonts w:ascii="Consolas" w:hAnsi="Consolas" w:eastAsia="Consolas"/>
          <w:sz w:val="15"/>
        </w:rPr>
        <w:t xml:space="preserve">  "route-mhcp": "/parish/mary-help-history.jpg",</w:t>
      </w:r>
    </w:p>
    <w:p>
      <w:pPr>
        <w:spacing w:before="0" w:after="0" w:line="240" w:lineRule="auto"/>
        <w:ind w:left="173"/>
      </w:pPr>
      <w:r>
        <w:rPr>
          <w:rFonts w:ascii="Consolas" w:hAnsi="Consolas" w:eastAsia="Consolas"/>
          <w:sz w:val="15"/>
        </w:rPr>
        <w:t xml:space="preserve">  "route-src": "/parish/san-roque-church.jpg",</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import { Capacitor } from "@capacitor/core";</w:t>
      </w:r>
    </w:p>
    <w:p>
      <w:pPr>
        <w:spacing w:before="0" w:after="0" w:line="240" w:lineRule="auto"/>
        <w:ind w:left="173"/>
      </w:pPr>
      <w:r>
        <w:rPr>
          <w:rFonts w:ascii="Consolas" w:hAnsi="Consolas" w:eastAsia="Consolas"/>
          <w:sz w:val="15"/>
        </w:rPr>
        <w:t>import { arAvailability, arLaunchParish, arTourUrl } from "../lib/arApp";</w:t>
      </w:r>
    </w:p>
    <w:p>
      <w:pPr>
        <w:spacing w:before="0" w:after="0" w:line="240" w:lineRule="auto"/>
        <w:ind w:left="173"/>
      </w:pPr>
      <w:r>
        <w:rPr>
          <w:rFonts w:ascii="Consolas" w:hAnsi="Consolas" w:eastAsia="Consolas"/>
          <w:sz w:val="15"/>
        </w:rPr>
        <w:t>import PreviewVideo from "./PreviewVideo";</w:t>
      </w:r>
    </w:p>
    <w:p>
      <w:pPr>
        <w:spacing w:before="0" w:after="0" w:line="240" w:lineRule="auto"/>
        <w:ind w:left="173"/>
      </w:pPr>
      <w:r>
        <w:rPr>
          <w:rFonts w:ascii="Consolas" w:hAnsi="Consolas" w:eastAsia="Consolas"/>
          <w:sz w:val="15"/>
        </w:rPr>
        <w:t>import { useNarration } from "../lib/useNarration";</w:t>
      </w:r>
    </w:p>
    <w:p>
      <w:pPr>
        <w:spacing w:before="0" w:after="0" w:line="240" w:lineRule="auto"/>
        <w:ind w:left="173"/>
      </w:pPr>
      <w:r>
        <w:rPr>
          <w:rFonts w:ascii="Consolas" w:hAnsi="Consolas" w:eastAsia="Consolas"/>
          <w:sz w:val="15"/>
        </w:rPr>
        <w:t>import { scanScript } from "../lib/scanNarration";</w:t>
      </w:r>
    </w:p>
    <w:p>
      <w:pPr>
        <w:spacing w:before="0" w:after="0" w:line="240" w:lineRule="auto"/>
        <w:ind w:left="173"/>
      </w:pPr>
      <w:r>
        <w:rPr>
          <w:rFonts w:ascii="Consolas" w:hAnsi="Consolas" w:eastAsia="Consolas"/>
          <w:sz w:val="15"/>
        </w:rPr>
        <w:t>import { idToken } from "../lib/idToken";</w:t>
      </w:r>
    </w:p>
    <w:p>
      <w:pPr>
        <w:spacing w:before="0" w:after="0" w:line="240" w:lineRule="auto"/>
        <w:ind w:left="173"/>
      </w:pPr>
      <w:r>
        <w:rPr>
          <w:rFonts w:ascii="Consolas" w:hAnsi="Consolas" w:eastAsia="Consolas"/>
          <w:sz w:val="15"/>
        </w:rPr>
        <w:t>import { SCANS_PER_PARISH_PER_DAY } from "../lib/scanQuota";</w:t>
      </w:r>
    </w:p>
    <w:p>
      <w:pPr>
        <w:spacing w:before="0" w:after="0" w:line="240" w:lineRule="auto"/>
        <w:ind w:left="173"/>
      </w:pPr>
      <w:r>
        <w:rPr>
          <w:rFonts w:ascii="Consolas" w:hAnsi="Consolas" w:eastAsia="Consolas"/>
          <w:sz w:val="15"/>
        </w:rPr>
        <w:t>import { useAuthUid } from "../lib/useAuthUid";</w:t>
      </w:r>
    </w:p>
    <w:p>
      <w:pPr>
        <w:spacing w:before="0" w:after="0" w:line="240" w:lineRule="auto"/>
        <w:ind w:left="173"/>
      </w:pPr>
      <w:r>
        <w:rPr>
          <w:rFonts w:ascii="Consolas" w:hAnsi="Consolas" w:eastAsia="Consolas"/>
          <w:sz w:val="15"/>
        </w:rPr>
        <w:t>import { arAccess } from "../lib/simulatorMode";</w:t>
      </w:r>
    </w:p>
    <w:p>
      <w:pPr>
        <w:spacing w:before="0" w:after="0" w:line="240" w:lineRule="auto"/>
        <w:ind w:left="173"/>
      </w:pPr>
      <w:r>
        <w:rPr>
          <w:rFonts w:ascii="Consolas" w:hAnsi="Consolas" w:eastAsia="Consolas"/>
          <w:sz w:val="15"/>
        </w:rPr>
        <w:t>import { useSimulatorMode } from "../lib/useSimulatorMode";</w:t>
      </w:r>
    </w:p>
    <w:p>
      <w:pPr>
        <w:spacing w:before="0" w:after="0" w:line="240" w:lineRule="auto"/>
        <w:ind w:left="173"/>
      </w:pPr>
      <w:r>
        <w:rPr>
          <w:rFonts w:ascii="Consolas" w:hAnsi="Consolas" w:eastAsia="Consolas"/>
          <w:sz w:val="15"/>
        </w:rPr>
        <w:t>import { usePresence } from "../context/PresenceContext";</w:t>
      </w:r>
    </w:p>
    <w:p>
      <w:pPr>
        <w:spacing w:before="0" w:after="0" w:line="240" w:lineRule="auto"/>
        <w:ind w:left="173"/>
      </w:pPr>
      <w:r>
        <w:rPr>
          <w:rFonts w:ascii="Consolas" w:hAnsi="Consolas" w:eastAsia="Consolas"/>
          <w:sz w:val="15"/>
        </w:rPr>
        <w:t>import { apiUrl } from "../lib/apiBase";</w:t>
      </w:r>
    </w:p>
    <w:p>
      <w:pPr>
        <w:spacing w:before="0" w:after="0" w:line="240" w:lineRule="auto"/>
        <w:ind w:left="173"/>
      </w:pPr>
      <w:r>
        <w:rPr>
          <w:rFonts w:ascii="Consolas" w:hAnsi="Consolas" w:eastAsia="Consolas"/>
          <w:sz w:val="15"/>
        </w:rPr>
        <w:t>import {</w:t>
      </w:r>
    </w:p>
    <w:p>
      <w:pPr>
        <w:spacing w:before="0" w:after="0" w:line="240" w:lineRule="auto"/>
        <w:ind w:left="173"/>
      </w:pPr>
      <w:r>
        <w:rPr>
          <w:rFonts w:ascii="Consolas" w:hAnsi="Consolas" w:eastAsia="Consolas"/>
          <w:sz w:val="15"/>
        </w:rPr>
        <w:t xml:space="preserve">  ScannerHeader, ScannerSheet, ScannerTabs, ScannerReticle, type ScannerMode,</w:t>
      </w:r>
    </w:p>
    <w:p>
      <w:pPr>
        <w:spacing w:before="0" w:after="0" w:line="240" w:lineRule="auto"/>
        <w:ind w:left="173"/>
      </w:pPr>
      <w:r>
        <w:rPr>
          <w:rFonts w:ascii="Consolas" w:hAnsi="Consolas" w:eastAsia="Consolas"/>
          <w:sz w:val="15"/>
        </w:rPr>
        <w:t>} from "./ScannerChrome";</w:t>
      </w:r>
    </w:p>
    <w:p>
      <w:pPr>
        <w:spacing w:before="0" w:after="0" w:line="240" w:lineRule="auto"/>
        <w:ind w:left="173"/>
      </w:pPr>
      <w:r>
        <w:rPr>
          <w:rFonts w:ascii="Consolas" w:hAnsi="Consolas" w:eastAsia="Consolas"/>
          <w:sz w:val="15"/>
        </w:rPr>
        <w:t>import ArScannerPanel, { type ArStage } from "./ArScannerPanel";</w:t>
      </w:r>
    </w:p>
    <w:p>
      <w:pPr>
        <w:spacing w:before="0" w:after="0" w:line="240" w:lineRule="auto"/>
        <w:ind w:left="173"/>
      </w:pPr>
      <w:r>
        <w:rPr>
          <w:rFonts w:ascii="Consolas" w:hAnsi="Consolas" w:eastAsia="Consolas"/>
          <w:sz w:val="15"/>
        </w:rPr>
        <w:t>import { useLanguage } from "../lib/useLanguage";</w:t>
      </w:r>
    </w:p>
    <w:p>
      <w:pPr>
        <w:spacing w:before="0" w:after="0" w:line="240" w:lineRule="auto"/>
        <w:ind w:left="173"/>
      </w:pPr>
      <w:r>
        <w:rPr>
          <w:rFonts w:ascii="Consolas" w:hAnsi="Consolas" w:eastAsia="Consolas"/>
          <w:sz w:val="15"/>
        </w:rPr>
        <w:t>import { stationText } from "../lib/contentTranslations";</w:t>
      </w:r>
    </w:p>
    <w:p>
      <w:pPr>
        <w:spacing w:before="0" w:after="0" w:line="240" w:lineRule="auto"/>
        <w:ind w:left="173"/>
      </w:pPr>
      <w:r>
        <w:rPr>
          <w:rFonts w:ascii="Consolas" w:hAnsi="Consolas" w:eastAsia="Consolas"/>
          <w:sz w:val="15"/>
        </w:rPr>
        <w:t>import type { Language } from "../lib/language";</w:t>
      </w:r>
    </w:p>
    <w:p>
      <w:pPr>
        <w:spacing w:before="0" w:after="0" w:line="240" w:lineRule="auto"/>
        <w:ind w:left="173"/>
      </w:pPr>
      <w:r>
        <w:rPr>
          <w:rFonts w:ascii="Consolas" w:hAnsi="Consolas" w:eastAsia="Consolas"/>
          <w:sz w:val="15"/>
        </w:rPr>
        <w:t>import { withAppKey } from "../lib/appKey";</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ArTour — the camera experience behind the AR Tour tab.</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camera fills the tab and stays visible; recognised information rises over</w:t>
      </w:r>
    </w:p>
    <w:p>
      <w:pPr>
        <w:spacing w:before="0" w:after="0" w:line="240" w:lineRule="auto"/>
        <w:ind w:left="173"/>
      </w:pPr>
      <w:r>
        <w:rPr>
          <w:rFonts w:ascii="Consolas" w:hAnsi="Consolas" w:eastAsia="Consolas"/>
          <w:sz w:val="15"/>
        </w:rPr>
        <w:t xml:space="preserve"> * it as a card rather than replacing it. That is the decision recorded in</w:t>
      </w:r>
    </w:p>
    <w:p>
      <w:pPr>
        <w:spacing w:before="0" w:after="0" w:line="240" w:lineRule="auto"/>
        <w:ind w:left="173"/>
      </w:pPr>
      <w:r>
        <w:rPr>
          <w:rFonts w:ascii="Consolas" w:hAnsi="Consolas" w:eastAsia="Consolas"/>
          <w:sz w:val="15"/>
        </w:rPr>
        <w:t xml:space="preserve"> * docs/ar-and-pilgrim-tour-decisions.md — an information card anchored over the</w:t>
      </w:r>
    </w:p>
    <w:p>
      <w:pPr>
        <w:spacing w:before="0" w:after="0" w:line="240" w:lineRule="auto"/>
        <w:ind w:left="173"/>
      </w:pPr>
      <w:r>
        <w:rPr>
          <w:rFonts w:ascii="Consolas" w:hAnsi="Consolas" w:eastAsia="Consolas"/>
          <w:sz w:val="15"/>
        </w:rPr>
        <w:t xml:space="preserve"> * camera view, not a 3D model.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`stations` is the accuracy lever for the live scan (names become the</w:t>
      </w:r>
    </w:p>
    <w:p>
      <w:pPr>
        <w:spacing w:before="0" w:after="0" w:line="240" w:lineRule="auto"/>
        <w:ind w:left="173"/>
      </w:pPr>
      <w:r>
        <w:rPr>
          <w:rFonts w:ascii="Consolas" w:hAnsi="Consolas" w:eastAsia="Consolas"/>
          <w:sz w:val="15"/>
        </w:rPr>
        <w:t xml:space="preserve"> * `candidates` shortlist — see /api/identify in server.ts) AND the source</w:t>
      </w:r>
    </w:p>
    <w:p>
      <w:pPr>
        <w:spacing w:before="0" w:after="0" w:line="240" w:lineRule="auto"/>
        <w:ind w:left="173"/>
      </w:pPr>
      <w:r>
        <w:rPr>
          <w:rFonts w:ascii="Consolas" w:hAnsi="Consolas" w:eastAsia="Consolas"/>
          <w:sz w:val="15"/>
        </w:rPr>
        <w:t xml:space="preserve"> * list for manual selection below, so the two paths describe the same set of</w:t>
      </w:r>
    </w:p>
    <w:p>
      <w:pPr>
        <w:spacing w:before="0" w:after="0" w:line="240" w:lineRule="auto"/>
        <w:ind w:left="173"/>
      </w:pPr>
      <w:r>
        <w:rPr>
          <w:rFonts w:ascii="Consolas" w:hAnsi="Consolas" w:eastAsia="Consolas"/>
          <w:sz w:val="15"/>
        </w:rPr>
        <w:t xml:space="preserve"> * places.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camera can only open on a secure origin (https, or localhost) — a</w:t>
      </w:r>
    </w:p>
    <w:p>
      <w:pPr>
        <w:spacing w:before="0" w:after="0" w:line="240" w:lineRule="auto"/>
        <w:ind w:left="173"/>
      </w:pPr>
      <w:r>
        <w:rPr>
          <w:rFonts w:ascii="Consolas" w:hAnsi="Consolas" w:eastAsia="Consolas"/>
          <w:sz w:val="15"/>
        </w:rPr>
        <w:t xml:space="preserve"> * browser rule, not a bug this app can route around. Most real-world use is</w:t>
      </w:r>
    </w:p>
    <w:p>
      <w:pPr>
        <w:spacing w:before="0" w:after="0" w:line="240" w:lineRule="auto"/>
        <w:ind w:left="173"/>
      </w:pPr>
      <w:r>
        <w:rPr>
          <w:rFonts w:ascii="Consolas" w:hAnsi="Consolas" w:eastAsia="Consolas"/>
          <w:sz w:val="15"/>
        </w:rPr>
        <w:t xml:space="preserve"> * a phone on the parish wifi at a bare LAN IP, which is insecure by default.</w:t>
      </w:r>
    </w:p>
    <w:p>
      <w:pPr>
        <w:spacing w:before="0" w:after="0" w:line="240" w:lineRule="auto"/>
        <w:ind w:left="173"/>
      </w:pPr>
      <w:r>
        <w:rPr>
          <w:rFonts w:ascii="Consolas" w:hAnsi="Consolas" w:eastAsia="Consolas"/>
          <w:sz w:val="15"/>
        </w:rPr>
        <w:t xml:space="preserve"> * Rather than dead-ending there, every non-ready state offers "choose your</w:t>
      </w:r>
    </w:p>
    <w:p>
      <w:pPr>
        <w:spacing w:before="0" w:after="0" w:line="240" w:lineRule="auto"/>
        <w:ind w:left="173"/>
      </w:pPr>
      <w:r>
        <w:rPr>
          <w:rFonts w:ascii="Consolas" w:hAnsi="Consolas" w:eastAsia="Consolas"/>
          <w:sz w:val="15"/>
        </w:rPr>
        <w:t xml:space="preserve"> * station manually" as a fallback that always works — see docs/CAMERA-SETUP.md</w:t>
      </w:r>
    </w:p>
    <w:p>
      <w:pPr>
        <w:spacing w:before="0" w:after="0" w:line="240" w:lineRule="auto"/>
        <w:ind w:left="173"/>
      </w:pPr>
      <w:r>
        <w:rPr>
          <w:rFonts w:ascii="Consolas" w:hAnsi="Consolas" w:eastAsia="Consolas"/>
          <w:sz w:val="15"/>
        </w:rPr>
        <w:t xml:space="preserve"> * for how to get the camera itself working (HTTPS).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interface Recognition {</w:t>
      </w:r>
    </w:p>
    <w:p>
      <w:pPr>
        <w:spacing w:before="0" w:after="0" w:line="240" w:lineRule="auto"/>
        <w:ind w:left="173"/>
      </w:pPr>
      <w:r>
        <w:rPr>
          <w:rFonts w:ascii="Consolas" w:hAnsi="Consolas" w:eastAsia="Consolas"/>
          <w:sz w:val="15"/>
        </w:rPr>
        <w:t xml:space="preserve">  recognized: boolean;</w:t>
      </w:r>
    </w:p>
    <w:p>
      <w:pPr>
        <w:spacing w:before="0" w:after="0" w:line="240" w:lineRule="auto"/>
        <w:ind w:left="173"/>
      </w:pPr>
      <w:r>
        <w:rPr>
          <w:rFonts w:ascii="Consolas" w:hAnsi="Consolas" w:eastAsia="Consolas"/>
          <w:sz w:val="15"/>
        </w:rPr>
        <w:t xml:space="preserve">  title: string;</w:t>
      </w:r>
    </w:p>
    <w:p>
      <w:pPr>
        <w:spacing w:before="0" w:after="0" w:line="240" w:lineRule="auto"/>
        <w:ind w:left="173"/>
      </w:pPr>
      <w:r>
        <w:rPr>
          <w:rFonts w:ascii="Consolas" w:hAnsi="Consolas" w:eastAsia="Consolas"/>
          <w:sz w:val="15"/>
        </w:rPr>
        <w:t xml:space="preserve">  category: string;</w:t>
      </w:r>
    </w:p>
    <w:p>
      <w:pPr>
        <w:spacing w:before="0" w:after="0" w:line="240" w:lineRule="auto"/>
        <w:ind w:left="173"/>
      </w:pPr>
      <w:r>
        <w:rPr>
          <w:rFonts w:ascii="Consolas" w:hAnsi="Consolas" w:eastAsia="Consolas"/>
          <w:sz w:val="15"/>
        </w:rPr>
        <w:t xml:space="preserve">  /** Omitted for manual selections — there's no vision-model confidence to show. */</w:t>
      </w:r>
    </w:p>
    <w:p>
      <w:pPr>
        <w:spacing w:before="0" w:after="0" w:line="240" w:lineRule="auto"/>
        <w:ind w:left="173"/>
      </w:pPr>
      <w:r>
        <w:rPr>
          <w:rFonts w:ascii="Consolas" w:hAnsi="Consolas" w:eastAsia="Consolas"/>
          <w:sz w:val="15"/>
        </w:rPr>
        <w:t xml:space="preserve">  confidence?: number;</w:t>
      </w:r>
    </w:p>
    <w:p>
      <w:pPr>
        <w:spacing w:before="0" w:after="0" w:line="240" w:lineRule="auto"/>
        <w:ind w:left="173"/>
      </w:pPr>
      <w:r>
        <w:rPr>
          <w:rFonts w:ascii="Consolas" w:hAnsi="Consolas" w:eastAsia="Consolas"/>
          <w:sz w:val="15"/>
        </w:rPr>
        <w:t xml:space="preserve">  summary: string;</w:t>
      </w:r>
    </w:p>
    <w:p>
      <w:pPr>
        <w:spacing w:before="0" w:after="0" w:line="240" w:lineRule="auto"/>
        <w:ind w:left="173"/>
      </w:pPr>
      <w:r>
        <w:rPr>
          <w:rFonts w:ascii="Consolas" w:hAnsi="Consolas" w:eastAsia="Consolas"/>
          <w:sz w:val="15"/>
        </w:rPr>
        <w:t xml:space="preserve">  highlights: string[];</w:t>
      </w:r>
    </w:p>
    <w:p>
      <w:pPr>
        <w:spacing w:before="0" w:after="0" w:line="240" w:lineRule="auto"/>
        <w:ind w:left="173"/>
      </w:pPr>
      <w:r>
        <w:rPr>
          <w:rFonts w:ascii="Consolas" w:hAnsi="Consolas" w:eastAsia="Consolas"/>
          <w:sz w:val="15"/>
        </w:rPr>
        <w:t xml:space="preserve">  /** "ai" = the vision model recognised this. "qr" = the pilgrim scanned the</w:t>
      </w:r>
    </w:p>
    <w:p>
      <w:pPr>
        <w:spacing w:before="0" w:after="0" w:line="240" w:lineRule="auto"/>
        <w:ind w:left="173"/>
      </w:pPr>
      <w:r>
        <w:rPr>
          <w:rFonts w:ascii="Consolas" w:hAnsi="Consolas" w:eastAsia="Consolas"/>
          <w:sz w:val="15"/>
        </w:rPr>
        <w:t xml:space="preserve">   *  parish's own printed code, which is the most certain of the three: the</w:t>
      </w:r>
    </w:p>
    <w:p>
      <w:pPr>
        <w:spacing w:before="0" w:after="0" w:line="240" w:lineRule="auto"/>
        <w:ind w:left="173"/>
      </w:pPr>
      <w:r>
        <w:rPr>
          <w:rFonts w:ascii="Consolas" w:hAnsi="Consolas" w:eastAsia="Consolas"/>
          <w:sz w:val="15"/>
        </w:rPr>
        <w:t xml:space="preserve">   *  code names exactly one station and nothing was inferred. "manual" = they</w:t>
      </w:r>
    </w:p>
    <w:p>
      <w:pPr>
        <w:spacing w:before="0" w:after="0" w:line="240" w:lineRule="auto"/>
        <w:ind w:left="173"/>
      </w:pPr>
      <w:r>
        <w:rPr>
          <w:rFonts w:ascii="Consolas" w:hAnsi="Consolas" w:eastAsia="Consolas"/>
          <w:sz w:val="15"/>
        </w:rPr>
        <w:t xml:space="preserve">   *  picked it from the list because the camera couldn't open or couldn't</w:t>
      </w:r>
    </w:p>
    <w:p>
      <w:pPr>
        <w:spacing w:before="0" w:after="0" w:line="240" w:lineRule="auto"/>
        <w:ind w:left="173"/>
      </w:pPr>
      <w:r>
        <w:rPr>
          <w:rFonts w:ascii="Consolas" w:hAnsi="Consolas" w:eastAsia="Consolas"/>
          <w:sz w:val="15"/>
        </w:rPr>
        <w:t xml:space="preserve">   *  tell. Mirrors the coordinatesVerified / scheduleVerified pattern in</w:t>
      </w:r>
    </w:p>
    <w:p>
      <w:pPr>
        <w:spacing w:before="0" w:after="0" w:line="240" w:lineRule="auto"/>
        <w:ind w:left="173"/>
      </w:pPr>
      <w:r>
        <w:rPr>
          <w:rFonts w:ascii="Consolas" w:hAnsi="Consolas" w:eastAsia="Consolas"/>
          <w:sz w:val="15"/>
        </w:rPr>
        <w:t xml:space="preserve">   *  data.ts: unverified data is shown, but never labelled as confirmed. */</w:t>
      </w:r>
    </w:p>
    <w:p>
      <w:pPr>
        <w:spacing w:before="0" w:after="0" w:line="240" w:lineRule="auto"/>
        <w:ind w:left="173"/>
      </w:pPr>
      <w:r>
        <w:rPr>
          <w:rFonts w:ascii="Consolas" w:hAnsi="Consolas" w:eastAsia="Consolas"/>
          <w:sz w:val="15"/>
        </w:rPr>
        <w:t xml:space="preserve">  source: "ai" | "manual" | "qr";</w:t>
      </w:r>
    </w:p>
    <w:p>
      <w:pPr>
        <w:spacing w:before="0" w:after="0" w:line="240" w:lineRule="auto"/>
        <w:ind w:left="173"/>
      </w:pPr>
      <w:r>
        <w:rPr>
          <w:rFonts w:ascii="Consolas" w:hAnsi="Consolas" w:eastAsia="Consolas"/>
          <w:sz w:val="15"/>
        </w:rPr>
        <w:t xml:space="preserve">  /** False when the subject was recognised but is not one of this parish's</w:t>
      </w:r>
    </w:p>
    <w:p>
      <w:pPr>
        <w:spacing w:before="0" w:after="0" w:line="240" w:lineRule="auto"/>
        <w:ind w:left="173"/>
      </w:pPr>
      <w:r>
        <w:rPr>
          <w:rFonts w:ascii="Consolas" w:hAnsi="Consolas" w:eastAsia="Consolas"/>
          <w:sz w:val="15"/>
        </w:rPr>
        <w:t xml:space="preserve">   *  own stations — the camera still says what it is, it just isn't part of</w:t>
      </w:r>
    </w:p>
    <w:p>
      <w:pPr>
        <w:spacing w:before="0" w:after="0" w:line="240" w:lineRule="auto"/>
        <w:ind w:left="173"/>
      </w:pPr>
      <w:r>
        <w:rPr>
          <w:rFonts w:ascii="Consolas" w:hAnsi="Consolas" w:eastAsia="Consolas"/>
          <w:sz w:val="15"/>
        </w:rPr>
        <w:t xml:space="preserve">   *  the tour. Undefined for manual picks and for open recognition. */</w:t>
      </w:r>
    </w:p>
    <w:p>
      <w:pPr>
        <w:spacing w:before="0" w:after="0" w:line="240" w:lineRule="auto"/>
        <w:ind w:left="173"/>
      </w:pPr>
      <w:r>
        <w:rPr>
          <w:rFonts w:ascii="Consolas" w:hAnsi="Consolas" w:eastAsia="Consolas"/>
          <w:sz w:val="15"/>
        </w:rPr>
        <w:t xml:space="preserve">  matchedStation?: boolean;</w:t>
      </w:r>
    </w:p>
    <w:p>
      <w:pPr>
        <w:spacing w:before="0" w:after="0" w:line="240" w:lineRule="auto"/>
        <w:ind w:left="173"/>
      </w:pPr>
      <w:r>
        <w:rPr>
          <w:rFonts w:ascii="Consolas" w:hAnsi="Consolas" w:eastAsia="Consolas"/>
          <w:sz w:val="15"/>
        </w:rPr>
        <w:t xml:space="preserve">  /** Which station this is, when it is one. Lets the card show that</w:t>
      </w:r>
    </w:p>
    <w:p>
      <w:pPr>
        <w:spacing w:before="0" w:after="0" w:line="240" w:lineRule="auto"/>
        <w:ind w:left="173"/>
      </w:pPr>
      <w:r>
        <w:rPr>
          <w:rFonts w:ascii="Consolas" w:hAnsi="Consolas" w:eastAsia="Consolas"/>
          <w:sz w:val="15"/>
        </w:rPr>
        <w:t xml:space="preserve">   *  station's photograph and offer the next stop on the tour — the AI path</w:t>
      </w:r>
    </w:p>
    <w:p>
      <w:pPr>
        <w:spacing w:before="0" w:after="0" w:line="240" w:lineRule="auto"/>
        <w:ind w:left="173"/>
      </w:pPr>
      <w:r>
        <w:rPr>
          <w:rFonts w:ascii="Consolas" w:hAnsi="Consolas" w:eastAsia="Consolas"/>
          <w:sz w:val="15"/>
        </w:rPr>
        <w:t xml:space="preserve">   *  has no station behind it, so it carries no id. */</w:t>
      </w:r>
    </w:p>
    <w:p>
      <w:pPr>
        <w:spacing w:before="0" w:after="0" w:line="240" w:lineRule="auto"/>
        <w:ind w:left="173"/>
      </w:pPr>
      <w:r>
        <w:rPr>
          <w:rFonts w:ascii="Consolas" w:hAnsi="Consolas" w:eastAsia="Consolas"/>
          <w:sz w:val="15"/>
        </w:rPr>
        <w:t xml:space="preserve">  stationId?: string;</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Who the subject is, when it depicts a saint, a blessed, or Our Lady</w:t>
      </w:r>
    </w:p>
    <w:p>
      <w:pPr>
        <w:spacing w:before="0" w:after="0" w:line="240" w:lineRule="auto"/>
        <w:ind w:left="173"/>
      </w:pPr>
      <w:r>
        <w:rPr>
          <w:rFonts w:ascii="Consolas" w:hAnsi="Consolas" w:eastAsia="Consolas"/>
          <w:sz w:val="15"/>
        </w:rPr>
        <w:t xml:space="preserve">   * under a title.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`summary` answers "why do you think that" - it describes the object,</w:t>
      </w:r>
    </w:p>
    <w:p>
      <w:pPr>
        <w:spacing w:before="0" w:after="0" w:line="240" w:lineRule="auto"/>
        <w:ind w:left="173"/>
      </w:pPr>
      <w:r>
        <w:rPr>
          <w:rFonts w:ascii="Consolas" w:hAnsi="Consolas" w:eastAsia="Consolas"/>
          <w:sz w:val="15"/>
        </w:rPr>
        <w:t xml:space="preserve">   * which is the honest way to let somebody check the identification</w:t>
      </w:r>
    </w:p>
    <w:p>
      <w:pPr>
        <w:spacing w:before="0" w:after="0" w:line="240" w:lineRule="auto"/>
        <w:ind w:left="173"/>
      </w:pPr>
      <w:r>
        <w:rPr>
          <w:rFonts w:ascii="Consolas" w:hAnsi="Consolas" w:eastAsia="Consolas"/>
          <w:sz w:val="15"/>
        </w:rPr>
        <w:t xml:space="preserve">   * against what is in front of them. But a person standing before a</w:t>
      </w:r>
    </w:p>
    <w:p>
      <w:pPr>
        <w:spacing w:before="0" w:after="0" w:line="240" w:lineRule="auto"/>
        <w:ind w:left="173"/>
      </w:pPr>
      <w:r>
        <w:rPr>
          <w:rFonts w:ascii="Consolas" w:hAnsi="Consolas" w:eastAsia="Consolas"/>
          <w:sz w:val="15"/>
        </w:rPr>
        <w:t xml:space="preserve">   * statue can already see the statue. What they cannot see is who it is</w:t>
      </w:r>
    </w:p>
    <w:p>
      <w:pPr>
        <w:spacing w:before="0" w:after="0" w:line="240" w:lineRule="auto"/>
        <w:ind w:left="173"/>
      </w:pPr>
      <w:r>
        <w:rPr>
          <w:rFonts w:ascii="Consolas" w:hAnsi="Consolas" w:eastAsia="Consolas"/>
          <w:sz w:val="15"/>
        </w:rPr>
        <w:t xml:space="preserve">   * of, and that is the thing worth learning. These carry it.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General Catholic knowledge, not parish record, and labelled as such</w:t>
      </w:r>
    </w:p>
    <w:p>
      <w:pPr>
        <w:spacing w:before="0" w:after="0" w:line="240" w:lineRule="auto"/>
        <w:ind w:left="173"/>
      </w:pPr>
      <w:r>
        <w:rPr>
          <w:rFonts w:ascii="Consolas" w:hAnsi="Consolas" w:eastAsia="Consolas"/>
          <w:sz w:val="15"/>
        </w:rPr>
        <w:t xml:space="preserve">   * on the card: the same line this app draws everywhere else between</w:t>
      </w:r>
    </w:p>
    <w:p>
      <w:pPr>
        <w:spacing w:before="0" w:after="0" w:line="240" w:lineRule="auto"/>
        <w:ind w:left="173"/>
      </w:pPr>
      <w:r>
        <w:rPr>
          <w:rFonts w:ascii="Consolas" w:hAnsi="Consolas" w:eastAsia="Consolas"/>
          <w:sz w:val="15"/>
        </w:rPr>
        <w:t xml:space="preserve">   * what a parish has verified and what is simply true of the Church.</w:t>
      </w:r>
    </w:p>
    <w:p>
      <w:pPr>
        <w:spacing w:before="0" w:after="0" w:line="240" w:lineRule="auto"/>
        <w:ind w:left="173"/>
      </w:pPr>
      <w:r>
        <w:rPr>
          <w:rFonts w:ascii="Consolas" w:hAnsi="Consolas" w:eastAsia="Consolas"/>
          <w:sz w:val="15"/>
        </w:rPr>
        <w:t xml:space="preserve">   * feastDay and patronage are left empty by the model rather than</w:t>
      </w:r>
    </w:p>
    <w:p>
      <w:pPr>
        <w:spacing w:before="0" w:after="0" w:line="240" w:lineRule="auto"/>
        <w:ind w:left="173"/>
      </w:pPr>
      <w:r>
        <w:rPr>
          <w:rFonts w:ascii="Consolas" w:hAnsi="Consolas" w:eastAsia="Consolas"/>
          <w:sz w:val="15"/>
        </w:rPr>
        <w:t xml:space="preserve">   * guessed - a wrong feast day sends somebody to church on the wrong</w:t>
      </w:r>
    </w:p>
    <w:p>
      <w:pPr>
        <w:spacing w:before="0" w:after="0" w:line="240" w:lineRule="auto"/>
        <w:ind w:left="173"/>
      </w:pPr>
      <w:r>
        <w:rPr>
          <w:rFonts w:ascii="Consolas" w:hAnsi="Consolas" w:eastAsia="Consolas"/>
          <w:sz w:val="15"/>
        </w:rPr>
        <w:t xml:space="preserve">   * morning. */</w:t>
      </w:r>
    </w:p>
    <w:p>
      <w:pPr>
        <w:spacing w:before="0" w:after="0" w:line="240" w:lineRule="auto"/>
        <w:ind w:left="173"/>
      </w:pPr>
      <w:r>
        <w:rPr>
          <w:rFonts w:ascii="Consolas" w:hAnsi="Consolas" w:eastAsia="Consolas"/>
          <w:sz w:val="15"/>
        </w:rPr>
        <w:t xml:space="preserve">  saintName?: string;</w:t>
      </w:r>
    </w:p>
    <w:p>
      <w:pPr>
        <w:spacing w:before="0" w:after="0" w:line="240" w:lineRule="auto"/>
        <w:ind w:left="173"/>
      </w:pPr>
      <w:r>
        <w:rPr>
          <w:rFonts w:ascii="Consolas" w:hAnsi="Consolas" w:eastAsia="Consolas"/>
          <w:sz w:val="15"/>
        </w:rPr>
        <w:t xml:space="preserve">  feastDay?: string;</w:t>
      </w:r>
    </w:p>
    <w:p>
      <w:pPr>
        <w:spacing w:before="0" w:after="0" w:line="240" w:lineRule="auto"/>
        <w:ind w:left="173"/>
      </w:pPr>
      <w:r>
        <w:rPr>
          <w:rFonts w:ascii="Consolas" w:hAnsi="Consolas" w:eastAsia="Consolas"/>
          <w:sz w:val="15"/>
        </w:rPr>
        <w:t xml:space="preserve">  patronage?: string;</w:t>
      </w:r>
    </w:p>
    <w:p>
      <w:pPr>
        <w:spacing w:before="0" w:after="0" w:line="240" w:lineRule="auto"/>
        <w:ind w:left="173"/>
      </w:pPr>
      <w:r>
        <w:rPr>
          <w:rFonts w:ascii="Consolas" w:hAnsi="Consolas" w:eastAsia="Consolas"/>
          <w:sz w:val="15"/>
        </w:rPr>
        <w:t xml:space="preserve">  aboutSaint?: string;</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How long to wait for a recognition before giving up.</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Must stay ABOVE the server's own ceiling (OVERALL_DEADLINE_MS, 40s) or the</w:t>
      </w:r>
    </w:p>
    <w:p>
      <w:pPr>
        <w:spacing w:before="0" w:after="0" w:line="240" w:lineRule="auto"/>
        <w:ind w:left="173"/>
      </w:pPr>
      <w:r>
        <w:rPr>
          <w:rFonts w:ascii="Consolas" w:hAnsi="Consolas" w:eastAsia="Consolas"/>
          <w:sz w:val="15"/>
        </w:rPr>
        <w:t xml:space="preserve"> * retrying is wasted: aborting first replaces the honest "the service is busy"</w:t>
      </w:r>
    </w:p>
    <w:p>
      <w:pPr>
        <w:spacing w:before="0" w:after="0" w:line="240" w:lineRule="auto"/>
        <w:ind w:left="173"/>
      </w:pPr>
      <w:r>
        <w:rPr>
          <w:rFonts w:ascii="Consolas" w:hAnsi="Consolas" w:eastAsia="Consolas"/>
          <w:sz w:val="15"/>
        </w:rPr>
        <w:t xml:space="preserve"> * with a bare timeout, and the pilgrim loses the one piece of information that</w:t>
      </w:r>
    </w:p>
    <w:p>
      <w:pPr>
        <w:spacing w:before="0" w:after="0" w:line="240" w:lineRule="auto"/>
        <w:ind w:left="173"/>
      </w:pPr>
      <w:r>
        <w:rPr>
          <w:rFonts w:ascii="Consolas" w:hAnsi="Consolas" w:eastAsia="Consolas"/>
          <w:sz w:val="15"/>
        </w:rPr>
        <w:t xml:space="preserve"> * tells them trying again will work.</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Long, and deliberately so. Measured: a congested primary model refuses in</w:t>
      </w:r>
    </w:p>
    <w:p>
      <w:pPr>
        <w:spacing w:before="0" w:after="0" w:line="240" w:lineRule="auto"/>
        <w:ind w:left="173"/>
      </w:pPr>
      <w:r>
        <w:rPr>
          <w:rFonts w:ascii="Consolas" w:hAnsi="Consolas" w:eastAsia="Consolas"/>
          <w:sz w:val="15"/>
        </w:rPr>
        <w:t xml:space="preserve"> * ~3s and the fallback then answers in 7-18s, so the common recovery is</w:t>
      </w:r>
    </w:p>
    <w:p>
      <w:pPr>
        <w:spacing w:before="0" w:after="0" w:line="240" w:lineRule="auto"/>
        <w:ind w:left="173"/>
      </w:pPr>
      <w:r>
        <w:rPr>
          <w:rFonts w:ascii="Consolas" w:hAnsi="Consolas" w:eastAsia="Consolas"/>
          <w:sz w:val="15"/>
        </w:rPr>
        <w:t xml:space="preserve"> * 10-20s. This is the outer bound for the bad case, not the expected wait.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const SCAN_TIMEOUT_MS = 45000;</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This visitor's allowance at this parish today — see /api/identify.</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It used to be shared: the server counted against the caller's IP, so</w:t>
      </w:r>
    </w:p>
    <w:p>
      <w:pPr>
        <w:spacing w:before="0" w:after="0" w:line="240" w:lineRule="auto"/>
        <w:ind w:left="173"/>
      </w:pPr>
      <w:r>
        <w:rPr>
          <w:rFonts w:ascii="Consolas" w:hAnsi="Consolas" w:eastAsia="Consolas"/>
          <w:sz w:val="15"/>
        </w:rPr>
        <w:t xml:space="preserve"> * everyone on a church's Wi-Fi drew from one pot of twenty. It is per</w:t>
      </w:r>
    </w:p>
    <w:p>
      <w:pPr>
        <w:spacing w:before="0" w:after="0" w:line="240" w:lineRule="auto"/>
        <w:ind w:left="173"/>
      </w:pPr>
      <w:r>
        <w:rPr>
          <w:rFonts w:ascii="Consolas" w:hAnsi="Consolas" w:eastAsia="Consolas"/>
          <w:sz w:val="15"/>
        </w:rPr>
        <w:t xml:space="preserve"> * account and per parish now, which is why the token below travels with</w:t>
      </w:r>
    </w:p>
    <w:p>
      <w:pPr>
        <w:spacing w:before="0" w:after="0" w:line="240" w:lineRule="auto"/>
        <w:ind w:left="173"/>
      </w:pPr>
      <w:r>
        <w:rPr>
          <w:rFonts w:ascii="Consolas" w:hAnsi="Consolas" w:eastAsia="Consolas"/>
          <w:sz w:val="15"/>
        </w:rPr>
        <w:t xml:space="preserve"> * every scan.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interface ScanBudget {</w:t>
      </w:r>
    </w:p>
    <w:p>
      <w:pPr>
        <w:spacing w:before="0" w:after="0" w:line="240" w:lineRule="auto"/>
        <w:ind w:left="173"/>
      </w:pPr>
      <w:r>
        <w:rPr>
          <w:rFonts w:ascii="Consolas" w:hAnsi="Consolas" w:eastAsia="Consolas"/>
          <w:sz w:val="15"/>
        </w:rPr>
        <w:t xml:space="preserve">  limit: number;</w:t>
      </w:r>
    </w:p>
    <w:p>
      <w:pPr>
        <w:spacing w:before="0" w:after="0" w:line="240" w:lineRule="auto"/>
        <w:ind w:left="173"/>
      </w:pPr>
      <w:r>
        <w:rPr>
          <w:rFonts w:ascii="Consolas" w:hAnsi="Consolas" w:eastAsia="Consolas"/>
          <w:sz w:val="15"/>
        </w:rPr>
        <w:t xml:space="preserve">  used: number;</w:t>
      </w:r>
    </w:p>
    <w:p>
      <w:pPr>
        <w:spacing w:before="0" w:after="0" w:line="240" w:lineRule="auto"/>
        <w:ind w:left="173"/>
      </w:pPr>
      <w:r>
        <w:rPr>
          <w:rFonts w:ascii="Consolas" w:hAnsi="Consolas" w:eastAsia="Consolas"/>
          <w:sz w:val="15"/>
        </w:rPr>
        <w:t xml:space="preserve">  remaining: number;</w:t>
      </w:r>
    </w:p>
    <w:p>
      <w:pPr>
        <w:spacing w:before="0" w:after="0" w:line="240" w:lineRule="auto"/>
        <w:ind w:left="173"/>
      </w:pPr>
      <w:r>
        <w:rPr>
          <w:rFonts w:ascii="Consolas" w:hAnsi="Consolas" w:eastAsia="Consolas"/>
          <w:sz w:val="15"/>
        </w:rPr>
        <w:t xml:space="preserve">  day?: string;</w:t>
      </w:r>
    </w:p>
    <w:p>
      <w:pPr>
        <w:spacing w:before="0" w:after="0" w:line="240" w:lineRule="auto"/>
        <w:ind w:left="173"/>
      </w:pPr>
      <w:r>
        <w:rPr>
          <w:rFonts w:ascii="Consolas" w:hAnsi="Consolas" w:eastAsia="Consolas"/>
          <w:sz w:val="15"/>
        </w:rPr>
        <w:t xml:space="preserve">  parishId?: string;</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type Phase = "idle" | "scanning" | "done";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const STATUS_COPY: Partial&lt;Record&lt;CameraStatus, { title: string; icon: "warning" | "offline" }&gt;&gt; = {</w:t>
      </w:r>
    </w:p>
    <w:p>
      <w:pPr>
        <w:spacing w:before="0" w:after="0" w:line="240" w:lineRule="auto"/>
        <w:ind w:left="173"/>
      </w:pPr>
      <w:r>
        <w:rPr>
          <w:rFonts w:ascii="Consolas" w:hAnsi="Consolas" w:eastAsia="Consolas"/>
          <w:sz w:val="15"/>
        </w:rPr>
        <w:t xml:space="preserve">  denied: { title: "Camera permission needed", icon: "warning" },</w:t>
      </w:r>
    </w:p>
    <w:p>
      <w:pPr>
        <w:spacing w:before="0" w:after="0" w:line="240" w:lineRule="auto"/>
        <w:ind w:left="173"/>
      </w:pPr>
      <w:r>
        <w:rPr>
          <w:rFonts w:ascii="Consolas" w:hAnsi="Consolas" w:eastAsia="Consolas"/>
          <w:sz w:val="15"/>
        </w:rPr>
        <w:t xml:space="preserve">  insecure: { title: "Camera needs a secure connection", icon: "offline" },</w:t>
      </w:r>
    </w:p>
    <w:p>
      <w:pPr>
        <w:spacing w:before="0" w:after="0" w:line="240" w:lineRule="auto"/>
        <w:ind w:left="173"/>
      </w:pPr>
      <w:r>
        <w:rPr>
          <w:rFonts w:ascii="Consolas" w:hAnsi="Consolas" w:eastAsia="Consolas"/>
          <w:sz w:val="15"/>
        </w:rPr>
        <w:t xml:space="preserve">  unavailable: { title: "Camera unavailable", icon: "warning" },</w:t>
      </w:r>
    </w:p>
    <w:p>
      <w:pPr>
        <w:spacing w:before="0" w:after="0" w:line="240" w:lineRule="auto"/>
        <w:ind w:left="173"/>
      </w:pPr>
      <w:r>
        <w:rPr>
          <w:rFonts w:ascii="Consolas" w:hAnsi="Consolas" w:eastAsia="Consolas"/>
          <w:sz w:val="15"/>
        </w:rPr>
        <w:t xml:space="preserve">  "in-use": { title: "Camera is busy", icon: "warning" },</w:t>
      </w:r>
    </w:p>
    <w:p>
      <w:pPr>
        <w:spacing w:before="0" w:after="0" w:line="240" w:lineRule="auto"/>
        <w:ind w:left="173"/>
      </w:pPr>
      <w:r>
        <w:rPr>
          <w:rFonts w:ascii="Consolas" w:hAnsi="Consolas" w:eastAsia="Consolas"/>
          <w:sz w:val="15"/>
        </w:rPr>
        <w:t xml:space="preserve">  error: { title: "Camera unavailable", icon: "warning"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function stationToRecognition(</w:t>
      </w:r>
    </w:p>
    <w:p>
      <w:pPr>
        <w:spacing w:before="0" w:after="0" w:line="240" w:lineRule="auto"/>
        <w:ind w:left="173"/>
      </w:pPr>
      <w:r>
        <w:rPr>
          <w:rFonts w:ascii="Consolas" w:hAnsi="Consolas" w:eastAsia="Consolas"/>
          <w:sz w:val="15"/>
        </w:rPr>
        <w:t xml:space="preserve">  station: Station,</w:t>
      </w:r>
    </w:p>
    <w:p>
      <w:pPr>
        <w:spacing w:before="0" w:after="0" w:line="240" w:lineRule="auto"/>
        <w:ind w:left="173"/>
      </w:pPr>
      <w:r>
        <w:rPr>
          <w:rFonts w:ascii="Consolas" w:hAnsi="Consolas" w:eastAsia="Consolas"/>
          <w:sz w:val="15"/>
        </w:rPr>
        <w:t xml:space="preserve">  source: Recognition["source"] = "manual",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reader's language. The station text compiled into data.ts is</w:t>
      </w:r>
    </w:p>
    <w:p>
      <w:pPr>
        <w:spacing w:before="0" w:after="0" w:line="240" w:lineRule="auto"/>
        <w:ind w:left="173"/>
      </w:pPr>
      <w:r>
        <w:rPr>
          <w:rFonts w:ascii="Consolas" w:hAnsi="Consolas" w:eastAsia="Consolas"/>
          <w:sz w:val="15"/>
        </w:rPr>
        <w:t xml:space="preserve">   * English only, so a pilgrim reading in Tagalog scanned a statue and</w:t>
      </w:r>
    </w:p>
    <w:p>
      <w:pPr>
        <w:spacing w:before="0" w:after="0" w:line="240" w:lineRule="auto"/>
        <w:ind w:left="173"/>
      </w:pPr>
      <w:r>
        <w:rPr>
          <w:rFonts w:ascii="Consolas" w:hAnsi="Consolas" w:eastAsia="Consolas"/>
          <w:sz w:val="15"/>
        </w:rPr>
        <w:t xml:space="preserve">   * got an English card back - which is the complaint this fixes.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history stays as written: it is the parish's own account, and</w:t>
      </w:r>
    </w:p>
    <w:p>
      <w:pPr>
        <w:spacing w:before="0" w:after="0" w:line="240" w:lineRule="auto"/>
        <w:ind w:left="173"/>
      </w:pPr>
      <w:r>
        <w:rPr>
          <w:rFonts w:ascii="Consolas" w:hAnsi="Consolas" w:eastAsia="Consolas"/>
          <w:sz w:val="15"/>
        </w:rPr>
        <w:t xml:space="preserve">   * only the description and the reflection have been translated.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language: Language = "en",</w:t>
      </w:r>
    </w:p>
    <w:p>
      <w:pPr>
        <w:spacing w:before="0" w:after="0" w:line="240" w:lineRule="auto"/>
        <w:ind w:left="173"/>
      </w:pPr>
      <w:r>
        <w:rPr>
          <w:rFonts w:ascii="Consolas" w:hAnsi="Consolas" w:eastAsia="Consolas"/>
          <w:sz w:val="15"/>
        </w:rPr>
        <w:t>): Recognition {</w:t>
      </w:r>
    </w:p>
    <w:p>
      <w:pPr>
        <w:spacing w:before="0" w:after="0" w:line="240" w:lineRule="auto"/>
        <w:ind w:left="173"/>
      </w:pPr>
      <w:r>
        <w:rPr>
          <w:rFonts w:ascii="Consolas" w:hAnsi="Consolas" w:eastAsia="Consolas"/>
          <w:sz w:val="15"/>
        </w:rPr>
        <w:t xml:space="preserve">  const words = stationText(station, language);</w:t>
      </w:r>
    </w:p>
    <w:p>
      <w:pPr>
        <w:spacing w:before="0" w:after="0" w:line="240" w:lineRule="auto"/>
        <w:ind w:left="173"/>
      </w:pPr>
      <w:r>
        <w:rPr>
          <w:rFonts w:ascii="Consolas" w:hAnsi="Consolas" w:eastAsia="Consolas"/>
          <w:sz w:val="15"/>
        </w:rPr>
        <w:t xml:space="preserve">  const highlights = [</w:t>
      </w:r>
    </w:p>
    <w:p>
      <w:pPr>
        <w:spacing w:before="0" w:after="0" w:line="240" w:lineRule="auto"/>
        <w:ind w:left="173"/>
      </w:pPr>
      <w:r>
        <w:rPr>
          <w:rFonts w:ascii="Consolas" w:hAnsi="Consolas" w:eastAsia="Consolas"/>
          <w:sz w:val="15"/>
        </w:rPr>
        <w:t xml:space="preserve">    station.history &amp;&amp; `History: ${station.history}`,</w:t>
      </w:r>
    </w:p>
    <w:p>
      <w:pPr>
        <w:spacing w:before="0" w:after="0" w:line="240" w:lineRule="auto"/>
        <w:ind w:left="173"/>
      </w:pPr>
      <w:r>
        <w:rPr>
          <w:rFonts w:ascii="Consolas" w:hAnsi="Consolas" w:eastAsia="Consolas"/>
          <w:sz w:val="15"/>
        </w:rPr>
        <w:t xml:space="preserve">    words.reflection &amp;&amp; `Reflection: ${words.reflection}`,</w:t>
      </w:r>
    </w:p>
    <w:p>
      <w:pPr>
        <w:spacing w:before="0" w:after="0" w:line="240" w:lineRule="auto"/>
        <w:ind w:left="173"/>
      </w:pPr>
      <w:r>
        <w:rPr>
          <w:rFonts w:ascii="Consolas" w:hAnsi="Consolas" w:eastAsia="Consolas"/>
          <w:sz w:val="15"/>
        </w:rPr>
        <w:t xml:space="preserve">  ].filter((v): v is string =&gt; Boolean(v));</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return {</w:t>
      </w:r>
    </w:p>
    <w:p>
      <w:pPr>
        <w:spacing w:before="0" w:after="0" w:line="240" w:lineRule="auto"/>
        <w:ind w:left="173"/>
      </w:pPr>
      <w:r>
        <w:rPr>
          <w:rFonts w:ascii="Consolas" w:hAnsi="Consolas" w:eastAsia="Consolas"/>
          <w:sz w:val="15"/>
        </w:rPr>
        <w:t xml:space="preserve">    recognized: true,</w:t>
      </w:r>
    </w:p>
    <w:p>
      <w:pPr>
        <w:spacing w:before="0" w:after="0" w:line="240" w:lineRule="auto"/>
        <w:ind w:left="173"/>
      </w:pPr>
      <w:r>
        <w:rPr>
          <w:rFonts w:ascii="Consolas" w:hAnsi="Consolas" w:eastAsia="Consolas"/>
          <w:sz w:val="15"/>
        </w:rPr>
        <w:t xml:space="preserve">    title: station.name,</w:t>
      </w:r>
    </w:p>
    <w:p>
      <w:pPr>
        <w:spacing w:before="0" w:after="0" w:line="240" w:lineRule="auto"/>
        <w:ind w:left="173"/>
      </w:pPr>
      <w:r>
        <w:rPr>
          <w:rFonts w:ascii="Consolas" w:hAnsi="Consolas" w:eastAsia="Consolas"/>
          <w:sz w:val="15"/>
        </w:rPr>
        <w:t xml:space="preserve">    category: "Station",</w:t>
      </w:r>
    </w:p>
    <w:p>
      <w:pPr>
        <w:spacing w:before="0" w:after="0" w:line="240" w:lineRule="auto"/>
        <w:ind w:left="173"/>
      </w:pPr>
      <w:r>
        <w:rPr>
          <w:rFonts w:ascii="Consolas" w:hAnsi="Consolas" w:eastAsia="Consolas"/>
          <w:sz w:val="15"/>
        </w:rPr>
        <w:t xml:space="preserve">    summary: words.description,</w:t>
      </w:r>
    </w:p>
    <w:p>
      <w:pPr>
        <w:spacing w:before="0" w:after="0" w:line="240" w:lineRule="auto"/>
        <w:ind w:left="173"/>
      </w:pPr>
      <w:r>
        <w:rPr>
          <w:rFonts w:ascii="Consolas" w:hAnsi="Consolas" w:eastAsia="Consolas"/>
          <w:sz w:val="15"/>
        </w:rPr>
        <w:t xml:space="preserve">    highlights,</w:t>
      </w:r>
    </w:p>
    <w:p>
      <w:pPr>
        <w:spacing w:before="0" w:after="0" w:line="240" w:lineRule="auto"/>
        <w:ind w:left="173"/>
      </w:pPr>
      <w:r>
        <w:rPr>
          <w:rFonts w:ascii="Consolas" w:hAnsi="Consolas" w:eastAsia="Consolas"/>
          <w:sz w:val="15"/>
        </w:rPr>
        <w:t xml:space="preserve">    source,</w:t>
      </w:r>
    </w:p>
    <w:p>
      <w:pPr>
        <w:spacing w:before="0" w:after="0" w:line="240" w:lineRule="auto"/>
        <w:ind w:left="173"/>
      </w:pPr>
      <w:r>
        <w:rPr>
          <w:rFonts w:ascii="Consolas" w:hAnsi="Consolas" w:eastAsia="Consolas"/>
          <w:sz w:val="15"/>
        </w:rPr>
        <w:t xml:space="preserve">    stationId: station.id,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default function ArTour({</w:t>
      </w:r>
    </w:p>
    <w:p>
      <w:pPr>
        <w:spacing w:before="0" w:after="0" w:line="240" w:lineRule="auto"/>
        <w:ind w:left="173"/>
      </w:pPr>
      <w:r>
        <w:rPr>
          <w:rFonts w:ascii="Consolas" w:hAnsi="Consolas" w:eastAsia="Consolas"/>
          <w:sz w:val="15"/>
        </w:rPr>
        <w:t xml:space="preserve">  stations = [], parishId, parishName = "your parish", onClose, onCameraLiveChange,</w:t>
      </w:r>
    </w:p>
    <w:p>
      <w:pPr>
        <w:spacing w:before="0" w:after="0" w:line="240" w:lineRule="auto"/>
        <w:ind w:left="173"/>
      </w:pPr>
      <w:r>
        <w:rPr>
          <w:rFonts w:ascii="Consolas" w:hAnsi="Consolas" w:eastAsia="Consolas"/>
          <w:sz w:val="15"/>
        </w:rPr>
        <w:t>}: {</w:t>
      </w:r>
    </w:p>
    <w:p>
      <w:pPr>
        <w:spacing w:before="0" w:after="0" w:line="240" w:lineRule="auto"/>
        <w:ind w:left="173"/>
      </w:pPr>
      <w:r>
        <w:rPr>
          <w:rFonts w:ascii="Consolas" w:hAnsi="Consolas" w:eastAsia="Consolas"/>
          <w:sz w:val="15"/>
        </w:rPr>
        <w:t xml:space="preserve">  stations?: Station[];</w:t>
      </w:r>
    </w:p>
    <w:p>
      <w:pPr>
        <w:spacing w:before="0" w:after="0" w:line="240" w:lineRule="auto"/>
        <w:ind w:left="173"/>
      </w:pPr>
      <w:r>
        <w:rPr>
          <w:rFonts w:ascii="Consolas" w:hAnsi="Consolas" w:eastAsia="Consolas"/>
          <w:sz w:val="15"/>
        </w:rPr>
        <w:t xml:space="preserve">  parishId?: string;</w:t>
      </w:r>
    </w:p>
    <w:p>
      <w:pPr>
        <w:spacing w:before="0" w:after="0" w:line="240" w:lineRule="auto"/>
        <w:ind w:left="173"/>
      </w:pPr>
      <w:r>
        <w:rPr>
          <w:rFonts w:ascii="Consolas" w:hAnsi="Consolas" w:eastAsia="Consolas"/>
          <w:sz w:val="15"/>
        </w:rPr>
        <w:t xml:space="preserve">  /** Named in the AR handover, so the pilgrim knows which tour is opening. */</w:t>
      </w:r>
    </w:p>
    <w:p>
      <w:pPr>
        <w:spacing w:before="0" w:after="0" w:line="240" w:lineRule="auto"/>
        <w:ind w:left="173"/>
      </w:pPr>
      <w:r>
        <w:rPr>
          <w:rFonts w:ascii="Consolas" w:hAnsi="Consolas" w:eastAsia="Consolas"/>
          <w:sz w:val="15"/>
        </w:rPr>
        <w:t xml:space="preserve">  parishName?: string;</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Leaves the scanner. The reference design puts a close in the corner</w:t>
      </w:r>
    </w:p>
    <w:p>
      <w:pPr>
        <w:spacing w:before="0" w:after="0" w:line="240" w:lineRule="auto"/>
        <w:ind w:left="173"/>
      </w:pPr>
      <w:r>
        <w:rPr>
          <w:rFonts w:ascii="Consolas" w:hAnsi="Consolas" w:eastAsia="Consolas"/>
          <w:sz w:val="15"/>
        </w:rPr>
        <w:t xml:space="preserve">   * of the viewfinder, and on a screen that has taken over the display</w:t>
      </w:r>
    </w:p>
    <w:p>
      <w:pPr>
        <w:spacing w:before="0" w:after="0" w:line="240" w:lineRule="auto"/>
        <w:ind w:left="173"/>
      </w:pPr>
      <w:r>
        <w:rPr>
          <w:rFonts w:ascii="Consolas" w:hAnsi="Consolas" w:eastAsia="Consolas"/>
          <w:sz w:val="15"/>
        </w:rPr>
        <w:t xml:space="preserve">   * there has to be a visible way back that is not the system gesture.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onClose?: () =&gt; void;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Fires when the viewfinder opens or closes. The parish band lives above</w:t>
      </w:r>
    </w:p>
    <w:p>
      <w:pPr>
        <w:spacing w:before="0" w:after="0" w:line="240" w:lineRule="auto"/>
        <w:ind w:left="173"/>
      </w:pPr>
      <w:r>
        <w:rPr>
          <w:rFonts w:ascii="Consolas" w:hAnsi="Consolas" w:eastAsia="Consolas"/>
          <w:sz w:val="15"/>
        </w:rPr>
        <w:t xml:space="preserve">   * this component, and once the camera is up the screen is the camera -</w:t>
      </w:r>
    </w:p>
    <w:p>
      <w:pPr>
        <w:spacing w:before="0" w:after="0" w:line="240" w:lineRule="auto"/>
        <w:ind w:left="173"/>
      </w:pPr>
      <w:r>
        <w:rPr>
          <w:rFonts w:ascii="Consolas" w:hAnsi="Consolas" w:eastAsia="Consolas"/>
          <w:sz w:val="15"/>
        </w:rPr>
        <w:t xml:space="preserve">   * a header over a live viewfinder is covering the thing being scanned.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onCameraLiveChange?: (live: boolean) =&gt; void;</w:t>
      </w:r>
    </w:p>
    <w:p>
      <w:pPr>
        <w:spacing w:before="0" w:after="0" w:line="240" w:lineRule="auto"/>
        <w:ind w:left="173"/>
      </w:pPr>
      <w:r>
        <w:rPr>
          <w:rFonts w:ascii="Consolas" w:hAnsi="Consolas" w:eastAsia="Consolas"/>
          <w:sz w:val="15"/>
        </w:rPr>
        <w:t>}) {</w:t>
      </w:r>
    </w:p>
    <w:p>
      <w:pPr>
        <w:spacing w:before="0" w:after="0" w:line="240" w:lineRule="auto"/>
        <w:ind w:left="173"/>
      </w:pPr>
      <w:r>
        <w:rPr>
          <w:rFonts w:ascii="Consolas" w:hAnsi="Consolas" w:eastAsia="Consolas"/>
          <w:sz w:val="15"/>
        </w:rPr>
        <w:t xml:space="preserve">  // This parish's own pictures, so the choice looks like this church's</w:t>
      </w:r>
    </w:p>
    <w:p>
      <w:pPr>
        <w:spacing w:before="0" w:after="0" w:line="240" w:lineRule="auto"/>
        <w:ind w:left="173"/>
      </w:pPr>
      <w:r>
        <w:rPr>
          <w:rFonts w:ascii="Consolas" w:hAnsi="Consolas" w:eastAsia="Consolas"/>
          <w:sz w:val="15"/>
        </w:rPr>
        <w:t xml:space="preserve">  // rather than the software's. The patron fronts the museum because the</w:t>
      </w:r>
    </w:p>
    <w:p>
      <w:pPr>
        <w:spacing w:before="0" w:after="0" w:line="240" w:lineRule="auto"/>
        <w:ind w:left="173"/>
      </w:pPr>
      <w:r>
        <w:rPr>
          <w:rFonts w:ascii="Consolas" w:hAnsi="Consolas" w:eastAsia="Consolas"/>
          <w:sz w:val="15"/>
        </w:rPr>
        <w:t xml:space="preserve">  // museum is largely its statues; the church interior fronts the scanner</w:t>
      </w:r>
    </w:p>
    <w:p>
      <w:pPr>
        <w:spacing w:before="0" w:after="0" w:line="240" w:lineRule="auto"/>
        <w:ind w:left="173"/>
      </w:pPr>
      <w:r>
        <w:rPr>
          <w:rFonts w:ascii="Consolas" w:hAnsi="Consolas" w:eastAsia="Consolas"/>
          <w:sz w:val="15"/>
        </w:rPr>
        <w:t xml:space="preserve">  // because that is what the camera will be pointed at.</w:t>
      </w:r>
    </w:p>
    <w:p>
      <w:pPr>
        <w:spacing w:before="0" w:after="0" w:line="240" w:lineRule="auto"/>
        <w:ind w:left="173"/>
      </w:pPr>
      <w:r>
        <w:rPr>
          <w:rFonts w:ascii="Consolas" w:hAnsi="Consolas" w:eastAsia="Consolas"/>
          <w:sz w:val="15"/>
        </w:rPr>
        <w:t xml:space="preserve">  // The scanner's picture is the church, not the patron: the patron already</w:t>
      </w:r>
    </w:p>
    <w:p>
      <w:pPr>
        <w:spacing w:before="0" w:after="0" w:line="240" w:lineRule="auto"/>
        <w:ind w:left="173"/>
      </w:pPr>
      <w:r>
        <w:rPr>
          <w:rFonts w:ascii="Consolas" w:hAnsi="Consolas" w:eastAsia="Consolas"/>
          <w:sz w:val="15"/>
        </w:rPr>
        <w:t xml:space="preserve">  // fronts the museum card directly above, and two photographs of the same</w:t>
      </w:r>
    </w:p>
    <w:p>
      <w:pPr>
        <w:spacing w:before="0" w:after="0" w:line="240" w:lineRule="auto"/>
        <w:ind w:left="173"/>
      </w:pPr>
      <w:r>
        <w:rPr>
          <w:rFonts w:ascii="Consolas" w:hAnsi="Consolas" w:eastAsia="Consolas"/>
          <w:sz w:val="15"/>
        </w:rPr>
        <w:t xml:space="preserve">  // statue made the two choices look like one thing listed twice.</w:t>
      </w:r>
    </w:p>
    <w:p>
      <w:pPr>
        <w:spacing w:before="0" w:after="0" w:line="240" w:lineRule="auto"/>
        <w:ind w:left="173"/>
      </w:pPr>
      <w:r>
        <w:rPr>
          <w:rFonts w:ascii="Consolas" w:hAnsi="Consolas" w:eastAsia="Consolas"/>
          <w:sz w:val="15"/>
        </w:rPr>
        <w:t xml:space="preserve">  const scannerImage = PARISH_CHURCH_PHOTOS[parishId ?? ""] ?? PARISH_HEADER_IMAGES[parishId ?? ""] ?? PLACEHOLDER_PHOTO;</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camera = useCamera();</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"ready" is the only status with a picture on screen; every other one</w:t>
      </w:r>
    </w:p>
    <w:p>
      <w:pPr>
        <w:spacing w:before="0" w:after="0" w:line="240" w:lineRule="auto"/>
        <w:ind w:left="173"/>
      </w:pPr>
      <w:r>
        <w:rPr>
          <w:rFonts w:ascii="Consolas" w:hAnsi="Consolas" w:eastAsia="Consolas"/>
          <w:sz w:val="15"/>
        </w:rPr>
        <w:t xml:space="preserve">  // is a card explaining why there is not.</w:t>
      </w:r>
    </w:p>
    <w:p>
      <w:pPr>
        <w:spacing w:before="0" w:after="0" w:line="240" w:lineRule="auto"/>
        <w:ind w:left="173"/>
      </w:pPr>
      <w:r>
        <w:rPr>
          <w:rFonts w:ascii="Consolas" w:hAnsi="Consolas" w:eastAsia="Consolas"/>
          <w:sz w:val="15"/>
        </w:rPr>
        <w:t xml:space="preserve">  const cameraLive = camera.status === "ready";</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Open the camera as soon as the tab does.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Tapping Scan used to land on a menu of cards with a "Scan now"</w:t>
      </w:r>
    </w:p>
    <w:p>
      <w:pPr>
        <w:spacing w:before="0" w:after="0" w:line="240" w:lineRule="auto"/>
        <w:ind w:left="173"/>
      </w:pPr>
      <w:r>
        <w:rPr>
          <w:rFonts w:ascii="Consolas" w:hAnsi="Consolas" w:eastAsia="Consolas"/>
          <w:sz w:val="15"/>
        </w:rPr>
        <w:t xml:space="preserve">   * button on one of them, so reaching the scanner took two taps and</w:t>
      </w:r>
    </w:p>
    <w:p>
      <w:pPr>
        <w:spacing w:before="0" w:after="0" w:line="240" w:lineRule="auto"/>
        <w:ind w:left="173"/>
      </w:pPr>
      <w:r>
        <w:rPr>
          <w:rFonts w:ascii="Consolas" w:hAnsi="Consolas" w:eastAsia="Consolas"/>
          <w:sz w:val="15"/>
        </w:rPr>
        <w:t xml:space="preserve">   * the first one showed something nobody came for. A scanner tab</w:t>
      </w:r>
    </w:p>
    <w:p>
      <w:pPr>
        <w:spacing w:before="0" w:after="0" w:line="240" w:lineRule="auto"/>
        <w:ind w:left="173"/>
      </w:pPr>
      <w:r>
        <w:rPr>
          <w:rFonts w:ascii="Consolas" w:hAnsi="Consolas" w:eastAsia="Consolas"/>
          <w:sz w:val="15"/>
        </w:rPr>
        <w:t xml:space="preserve">   * should be a viewfinder; the AI/AR switch inside it already offers</w:t>
      </w:r>
    </w:p>
    <w:p>
      <w:pPr>
        <w:spacing w:before="0" w:after="0" w:line="240" w:lineRule="auto"/>
        <w:ind w:left="173"/>
      </w:pPr>
      <w:r>
        <w:rPr>
          <w:rFonts w:ascii="Consolas" w:hAnsi="Consolas" w:eastAsia="Consolas"/>
          <w:sz w:val="15"/>
        </w:rPr>
        <w:t xml:space="preserve">   * the choice those cards were offering.</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Only from "idle". Re-running after a denial would reopen the</w:t>
      </w:r>
    </w:p>
    <w:p>
      <w:pPr>
        <w:spacing w:before="0" w:after="0" w:line="240" w:lineRule="auto"/>
        <w:ind w:left="173"/>
      </w:pPr>
      <w:r>
        <w:rPr>
          <w:rFonts w:ascii="Consolas" w:hAnsi="Consolas" w:eastAsia="Consolas"/>
          <w:sz w:val="15"/>
        </w:rPr>
        <w:t xml:space="preserve">   * permission prompt on every render, and after a grant it would stop</w:t>
      </w:r>
    </w:p>
    <w:p>
      <w:pPr>
        <w:spacing w:before="0" w:after="0" w:line="240" w:lineRule="auto"/>
        <w:ind w:left="173"/>
      </w:pPr>
      <w:r>
        <w:rPr>
          <w:rFonts w:ascii="Consolas" w:hAnsi="Consolas" w:eastAsia="Consolas"/>
          <w:sz w:val="15"/>
        </w:rPr>
        <w:t xml:space="preserve">   * and restart a camera that is already running.</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useEffect(() =&gt; {</w:t>
      </w:r>
    </w:p>
    <w:p>
      <w:pPr>
        <w:spacing w:before="0" w:after="0" w:line="240" w:lineRule="auto"/>
        <w:ind w:left="173"/>
      </w:pPr>
      <w:r>
        <w:rPr>
          <w:rFonts w:ascii="Consolas" w:hAnsi="Consolas" w:eastAsia="Consolas"/>
          <w:sz w:val="15"/>
        </w:rPr>
        <w:t xml:space="preserve">    if (camera.status === "idle") void camera.start();</w:t>
      </w:r>
    </w:p>
    <w:p>
      <w:pPr>
        <w:spacing w:before="0" w:after="0" w:line="240" w:lineRule="auto"/>
        <w:ind w:left="173"/>
      </w:pPr>
      <w:r>
        <w:rPr>
          <w:rFonts w:ascii="Consolas" w:hAnsi="Consolas" w:eastAsia="Consolas"/>
          <w:sz w:val="15"/>
        </w:rPr>
        <w:t xml:space="preserve">    // eslint-disable-next-line react-hooks/exhaustive-deps</w:t>
      </w:r>
    </w:p>
    <w:p>
      <w:pPr>
        <w:spacing w:before="0" w:after="0" w:line="240" w:lineRule="auto"/>
        <w:ind w:left="173"/>
      </w:pPr>
      <w:r>
        <w:rPr>
          <w:rFonts w:ascii="Consolas" w:hAnsi="Consolas" w:eastAsia="Consolas"/>
          <w:sz w:val="15"/>
        </w:rPr>
        <w:t xml:space="preserve">  }, [camera.status]);</w:t>
      </w:r>
    </w:p>
    <w:p>
      <w:pPr>
        <w:spacing w:before="0" w:after="0" w:line="240" w:lineRule="auto"/>
        <w:ind w:left="173"/>
      </w:pPr>
      <w:r>
        <w:rPr>
          <w:rFonts w:ascii="Consolas" w:hAnsi="Consolas" w:eastAsia="Consolas"/>
          <w:sz w:val="15"/>
        </w:rPr>
        <w:t xml:space="preserve">  useEffect(() =&gt; {</w:t>
      </w:r>
    </w:p>
    <w:p>
      <w:pPr>
        <w:spacing w:before="0" w:after="0" w:line="240" w:lineRule="auto"/>
        <w:ind w:left="173"/>
      </w:pPr>
      <w:r>
        <w:rPr>
          <w:rFonts w:ascii="Consolas" w:hAnsi="Consolas" w:eastAsia="Consolas"/>
          <w:sz w:val="15"/>
        </w:rPr>
        <w:t xml:space="preserve">    onCameraLiveChange?.(cameraLive);</w:t>
      </w:r>
    </w:p>
    <w:p>
      <w:pPr>
        <w:spacing w:before="0" w:after="0" w:line="240" w:lineRule="auto"/>
        <w:ind w:left="173"/>
      </w:pPr>
      <w:r>
        <w:rPr>
          <w:rFonts w:ascii="Consolas" w:hAnsi="Consolas" w:eastAsia="Consolas"/>
          <w:sz w:val="15"/>
        </w:rPr>
        <w:t xml:space="preserve">    // Leaving the tab with the camera open must put the band back.</w:t>
      </w:r>
    </w:p>
    <w:p>
      <w:pPr>
        <w:spacing w:before="0" w:after="0" w:line="240" w:lineRule="auto"/>
        <w:ind w:left="173"/>
      </w:pPr>
      <w:r>
        <w:rPr>
          <w:rFonts w:ascii="Consolas" w:hAnsi="Consolas" w:eastAsia="Consolas"/>
          <w:sz w:val="15"/>
        </w:rPr>
        <w:t xml:space="preserve">    return () =&gt; onCameraLiveChange?.(false);</w:t>
      </w:r>
    </w:p>
    <w:p>
      <w:pPr>
        <w:spacing w:before="0" w:after="0" w:line="240" w:lineRule="auto"/>
        <w:ind w:left="173"/>
      </w:pPr>
      <w:r>
        <w:rPr>
          <w:rFonts w:ascii="Consolas" w:hAnsi="Consolas" w:eastAsia="Consolas"/>
          <w:sz w:val="15"/>
        </w:rPr>
        <w:t xml:space="preserve">  }, [cameraLive, onCameraLiveChange]);</w:t>
      </w:r>
    </w:p>
    <w:p>
      <w:pPr>
        <w:spacing w:before="0" w:after="0" w:line="240" w:lineRule="auto"/>
        <w:ind w:left="173"/>
      </w:pPr>
      <w:r>
        <w:rPr>
          <w:rFonts w:ascii="Consolas" w:hAnsi="Consolas" w:eastAsia="Consolas"/>
          <w:sz w:val="15"/>
        </w:rPr>
        <w:t xml:space="preserve">  const { language } = useLanguage();</w:t>
      </w:r>
    </w:p>
    <w:p>
      <w:pPr>
        <w:spacing w:before="0" w:after="0" w:line="240" w:lineRule="auto"/>
        <w:ind w:left="173"/>
      </w:pPr>
      <w:r>
        <w:rPr>
          <w:rFonts w:ascii="Consolas" w:hAnsi="Consolas" w:eastAsia="Consolas"/>
          <w:sz w:val="15"/>
        </w:rPr>
        <w:t xml:space="preserve">  const stationNames = stations.map((s) =&gt; s.name);</w:t>
      </w:r>
    </w:p>
    <w:p>
      <w:pPr>
        <w:spacing w:before="0" w:after="0" w:line="240" w:lineRule="auto"/>
        <w:ind w:left="173"/>
      </w:pPr>
      <w:r>
        <w:rPr>
          <w:rFonts w:ascii="Consolas" w:hAnsi="Consolas" w:eastAsia="Consolas"/>
          <w:sz w:val="15"/>
        </w:rPr>
        <w:t xml:space="preserve">  const [phase, setPhase] = useState&lt;Phase&gt;("idle");</w:t>
      </w:r>
    </w:p>
    <w:p>
      <w:pPr>
        <w:spacing w:before="0" w:after="0" w:line="240" w:lineRule="auto"/>
        <w:ind w:left="173"/>
      </w:pPr>
      <w:r>
        <w:rPr>
          <w:rFonts w:ascii="Consolas" w:hAnsi="Consolas" w:eastAsia="Consolas"/>
          <w:sz w:val="15"/>
        </w:rPr>
        <w:t xml:space="preserve">  const [result, setResult] = useState&lt;Recognition | null&gt;(null);</w:t>
      </w:r>
    </w:p>
    <w:p>
      <w:pPr>
        <w:spacing w:before="0" w:after="0" w:line="240" w:lineRule="auto"/>
        <w:ind w:left="173"/>
      </w:pPr>
      <w:r>
        <w:rPr>
          <w:rFonts w:ascii="Consolas" w:hAnsi="Consolas" w:eastAsia="Consolas"/>
          <w:sz w:val="15"/>
        </w:rPr>
        <w:t xml:space="preserve">  const [error, setError] = useState&lt;string | null&gt;(null);</w:t>
      </w:r>
    </w:p>
    <w:p>
      <w:pPr>
        <w:spacing w:before="0" w:after="0" w:line="240" w:lineRule="auto"/>
        <w:ind w:left="173"/>
      </w:pPr>
      <w:r>
        <w:rPr>
          <w:rFonts w:ascii="Consolas" w:hAnsi="Consolas" w:eastAsia="Consolas"/>
          <w:sz w:val="15"/>
        </w:rPr>
        <w:t xml:space="preserve">  const [sheetOpen, setSheetOpen] = useState(false);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result, read aloud.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same voice the history page uses - the phone's own</w:t>
      </w:r>
    </w:p>
    <w:p>
      <w:pPr>
        <w:spacing w:before="0" w:after="0" w:line="240" w:lineRule="auto"/>
        <w:ind w:left="173"/>
      </w:pPr>
      <w:r>
        <w:rPr>
          <w:rFonts w:ascii="Consolas" w:hAnsi="Consolas" w:eastAsia="Consolas"/>
          <w:sz w:val="15"/>
        </w:rPr>
        <w:t xml:space="preserve">   * text-to-speech in the app, the browser's on a laptop, asking for</w:t>
      </w:r>
    </w:p>
    <w:p>
      <w:pPr>
        <w:spacing w:before="0" w:after="0" w:line="240" w:lineRule="auto"/>
        <w:ind w:left="173"/>
      </w:pPr>
      <w:r>
        <w:rPr>
          <w:rFonts w:ascii="Consolas" w:hAnsi="Consolas" w:eastAsia="Consolas"/>
          <w:sz w:val="15"/>
        </w:rPr>
        <w:t xml:space="preserve">   * fil-PH or en-US to match the language on screen.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This is the screen that needs it most. The others are read sitting</w:t>
      </w:r>
    </w:p>
    <w:p>
      <w:pPr>
        <w:spacing w:before="0" w:after="0" w:line="240" w:lineRule="auto"/>
        <w:ind w:left="173"/>
      </w:pPr>
      <w:r>
        <w:rPr>
          <w:rFonts w:ascii="Consolas" w:hAnsi="Consolas" w:eastAsia="Consolas"/>
          <w:sz w:val="15"/>
        </w:rPr>
        <w:t xml:space="preserve">   * down; a scan result is read standing in front of a statue, often in</w:t>
      </w:r>
    </w:p>
    <w:p>
      <w:pPr>
        <w:spacing w:before="0" w:after="0" w:line="240" w:lineRule="auto"/>
        <w:ind w:left="173"/>
      </w:pPr>
      <w:r>
        <w:rPr>
          <w:rFonts w:ascii="Consolas" w:hAnsi="Consolas" w:eastAsia="Consolas"/>
          <w:sz w:val="15"/>
        </w:rPr>
        <w:t xml:space="preserve">   * poor light, by somebody who would rather be looking at the statue</w:t>
      </w:r>
    </w:p>
    <w:p>
      <w:pPr>
        <w:spacing w:before="0" w:after="0" w:line="240" w:lineRule="auto"/>
        <w:ind w:left="173"/>
      </w:pPr>
      <w:r>
        <w:rPr>
          <w:rFonts w:ascii="Consolas" w:hAnsi="Consolas" w:eastAsia="Consolas"/>
          <w:sz w:val="15"/>
        </w:rPr>
        <w:t xml:space="preserve">   * than at the phone.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narration = useNarration(language);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feature, recorded. Shown when it cannot be demonstrated</w:t>
      </w:r>
    </w:p>
    <w:p>
      <w:pPr>
        <w:spacing w:before="0" w:after="0" w:line="240" w:lineRule="auto"/>
        <w:ind w:left="173"/>
      </w:pPr>
      <w:r>
        <w:rPr>
          <w:rFonts w:ascii="Consolas" w:hAnsi="Consolas" w:eastAsia="Consolas"/>
          <w:sz w:val="15"/>
        </w:rPr>
        <w:t xml:space="preserve">  // live - during a Mass, or to a survey respondent who is not</w:t>
      </w:r>
    </w:p>
    <w:p>
      <w:pPr>
        <w:spacing w:before="0" w:after="0" w:line="240" w:lineRule="auto"/>
        <w:ind w:left="173"/>
      </w:pPr>
      <w:r>
        <w:rPr>
          <w:rFonts w:ascii="Consolas" w:hAnsi="Consolas" w:eastAsia="Consolas"/>
          <w:sz w:val="15"/>
        </w:rPr>
        <w:t xml:space="preserve">  // standing in the church.</w:t>
      </w:r>
    </w:p>
    <w:p>
      <w:pPr>
        <w:spacing w:before="0" w:after="0" w:line="240" w:lineRule="auto"/>
        <w:ind w:left="173"/>
      </w:pPr>
      <w:r>
        <w:rPr>
          <w:rFonts w:ascii="Consolas" w:hAnsi="Consolas" w:eastAsia="Consolas"/>
          <w:sz w:val="15"/>
        </w:rPr>
        <w:t xml:space="preserve">  // Which clip is playing, if any. Not a boolean: the no-camera</w:t>
      </w:r>
    </w:p>
    <w:p>
      <w:pPr>
        <w:spacing w:before="0" w:after="0" w:line="240" w:lineRule="auto"/>
        <w:ind w:left="173"/>
      </w:pPr>
      <w:r>
        <w:rPr>
          <w:rFonts w:ascii="Consolas" w:hAnsi="Consolas" w:eastAsia="Consolas"/>
          <w:sz w:val="15"/>
        </w:rPr>
        <w:t xml:space="preserve">  // screen offers both recordings side by side, and there the scanner</w:t>
      </w:r>
    </w:p>
    <w:p>
      <w:pPr>
        <w:spacing w:before="0" w:after="0" w:line="240" w:lineRule="auto"/>
        <w:ind w:left="173"/>
      </w:pPr>
      <w:r>
        <w:rPr>
          <w:rFonts w:ascii="Consolas" w:hAnsi="Consolas" w:eastAsia="Consolas"/>
          <w:sz w:val="15"/>
        </w:rPr>
        <w:t xml:space="preserve">  // has no current mode to borrow from.</w:t>
      </w:r>
    </w:p>
    <w:p>
      <w:pPr>
        <w:spacing w:before="0" w:after="0" w:line="240" w:lineRule="auto"/>
        <w:ind w:left="173"/>
      </w:pPr>
      <w:r>
        <w:rPr>
          <w:rFonts w:ascii="Consolas" w:hAnsi="Consolas" w:eastAsia="Consolas"/>
          <w:sz w:val="15"/>
        </w:rPr>
        <w:t xml:space="preserve">  const [previewFor, setPreviewFor] = useState&lt;"ar" | "ai" | null&gt;(null);</w:t>
      </w:r>
    </w:p>
    <w:p>
      <w:pPr>
        <w:spacing w:before="0" w:after="0" w:line="240" w:lineRule="auto"/>
        <w:ind w:left="173"/>
      </w:pPr>
      <w:r>
        <w:rPr>
          <w:rFonts w:ascii="Consolas" w:hAnsi="Consolas" w:eastAsia="Consolas"/>
          <w:sz w:val="15"/>
        </w:rPr>
        <w:t xml:space="preserve">  const [pickerOpen, setPickerOpen] = useState(false);</w:t>
      </w:r>
    </w:p>
    <w:p>
      <w:pPr>
        <w:spacing w:before="0" w:after="0" w:line="240" w:lineRule="auto"/>
        <w:ind w:left="173"/>
      </w:pPr>
      <w:r>
        <w:rPr>
          <w:rFonts w:ascii="Consolas" w:hAnsi="Consolas" w:eastAsia="Consolas"/>
          <w:sz w:val="15"/>
        </w:rPr>
        <w:t xml:space="preserve">  const [budget, setBudget] = useState&lt;ScanBudget | null&gt;(null);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allowance belongs to an account, so the counter has to follow</w:t>
      </w:r>
    </w:p>
    <w:p>
      <w:pPr>
        <w:spacing w:before="0" w:after="0" w:line="240" w:lineRule="auto"/>
        <w:ind w:left="173"/>
      </w:pPr>
      <w:r>
        <w:rPr>
          <w:rFonts w:ascii="Consolas" w:hAnsi="Consolas" w:eastAsia="Consolas"/>
          <w:sz w:val="15"/>
        </w:rPr>
        <w:t xml:space="preserve">  // signing in and out rather than being read once at mount.</w:t>
      </w:r>
    </w:p>
    <w:p>
      <w:pPr>
        <w:spacing w:before="0" w:after="0" w:line="240" w:lineRule="auto"/>
        <w:ind w:left="173"/>
      </w:pPr>
      <w:r>
        <w:rPr>
          <w:rFonts w:ascii="Consolas" w:hAnsi="Consolas" w:eastAsia="Consolas"/>
          <w:sz w:val="15"/>
        </w:rPr>
        <w:t xml:space="preserve">  const signedIn = useAuthUid() !== null;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Which scanner is showing, and how far the AR one has got.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They share the camera and the chrome and differ only in what they</w:t>
      </w:r>
    </w:p>
    <w:p>
      <w:pPr>
        <w:spacing w:before="0" w:after="0" w:line="240" w:lineRule="auto"/>
        <w:ind w:left="173"/>
      </w:pPr>
      <w:r>
        <w:rPr>
          <w:rFonts w:ascii="Consolas" w:hAnsi="Consolas" w:eastAsia="Consolas"/>
          <w:sz w:val="15"/>
        </w:rPr>
        <w:t xml:space="preserve">   * do with a frame, so this is one screen with a switch rather than</w:t>
      </w:r>
    </w:p>
    <w:p>
      <w:pPr>
        <w:spacing w:before="0" w:after="0" w:line="240" w:lineRule="auto"/>
        <w:ind w:left="173"/>
      </w:pPr>
      <w:r>
        <w:rPr>
          <w:rFonts w:ascii="Consolas" w:hAnsi="Consolas" w:eastAsia="Consolas"/>
          <w:sz w:val="15"/>
        </w:rPr>
        <w:t xml:space="preserve">   * two screens with a duplicate camera between them.</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[mode, setMode] = useState&lt;ScannerMode&gt;("ai");</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Whether the AR tour may open here. Three facts decide it and the</w:t>
      </w:r>
    </w:p>
    <w:p>
      <w:pPr>
        <w:spacing w:before="0" w:after="0" w:line="240" w:lineRule="auto"/>
        <w:ind w:left="173"/>
      </w:pPr>
      <w:r>
        <w:rPr>
          <w:rFonts w:ascii="Consolas" w:hAnsi="Consolas" w:eastAsia="Consolas"/>
          <w:sz w:val="15"/>
        </w:rPr>
        <w:t xml:space="preserve">  // component already holds two of them; see lib/simulatorMode.ts for</w:t>
      </w:r>
    </w:p>
    <w:p>
      <w:pPr>
        <w:spacing w:before="0" w:after="0" w:line="240" w:lineRule="auto"/>
        <w:ind w:left="173"/>
      </w:pPr>
      <w:r>
        <w:rPr>
          <w:rFonts w:ascii="Consolas" w:hAnsi="Consolas" w:eastAsia="Consolas"/>
          <w:sz w:val="15"/>
        </w:rPr>
        <w:t xml:space="preserve">  // why the switch exists and which way round it reads.</w:t>
      </w:r>
    </w:p>
    <w:p>
      <w:pPr>
        <w:spacing w:before="0" w:after="0" w:line="240" w:lineRule="auto"/>
        <w:ind w:left="173"/>
      </w:pPr>
      <w:r>
        <w:rPr>
          <w:rFonts w:ascii="Consolas" w:hAnsi="Consolas" w:eastAsia="Consolas"/>
          <w:sz w:val="15"/>
        </w:rPr>
        <w:t xml:space="preserve">  const { simulatorMode } = useSimulatorMode();</w:t>
      </w:r>
    </w:p>
    <w:p>
      <w:pPr>
        <w:spacing w:before="0" w:after="0" w:line="240" w:lineRule="auto"/>
        <w:ind w:left="173"/>
      </w:pPr>
      <w:r>
        <w:rPr>
          <w:rFonts w:ascii="Consolas" w:hAnsi="Consolas" w:eastAsia="Consolas"/>
          <w:sz w:val="15"/>
        </w:rPr>
        <w:t xml:space="preserve">  const { presence } = usePresence();</w:t>
      </w:r>
    </w:p>
    <w:p>
      <w:pPr>
        <w:spacing w:before="0" w:after="0" w:line="240" w:lineRule="auto"/>
        <w:ind w:left="173"/>
      </w:pPr>
      <w:r>
        <w:rPr>
          <w:rFonts w:ascii="Consolas" w:hAnsi="Consolas" w:eastAsia="Consolas"/>
          <w:sz w:val="15"/>
        </w:rPr>
        <w:t xml:space="preserve">  const arGate = arAccess({</w:t>
      </w:r>
    </w:p>
    <w:p>
      <w:pPr>
        <w:spacing w:before="0" w:after="0" w:line="240" w:lineRule="auto"/>
        <w:ind w:left="173"/>
      </w:pPr>
      <w:r>
        <w:rPr>
          <w:rFonts w:ascii="Consolas" w:hAnsi="Consolas" w:eastAsia="Consolas"/>
          <w:sz w:val="15"/>
        </w:rPr>
        <w:t xml:space="preserve">    simulatorMode,</w:t>
      </w:r>
    </w:p>
    <w:p>
      <w:pPr>
        <w:spacing w:before="0" w:after="0" w:line="240" w:lineRule="auto"/>
        <w:ind w:left="173"/>
      </w:pPr>
      <w:r>
        <w:rPr>
          <w:rFonts w:ascii="Consolas" w:hAnsi="Consolas" w:eastAsia="Consolas"/>
          <w:sz w:val="15"/>
        </w:rPr>
        <w:t xml:space="preserve">    atParish: presence.mode === "present",</w:t>
      </w:r>
    </w:p>
    <w:p>
      <w:pPr>
        <w:spacing w:before="0" w:after="0" w:line="240" w:lineRule="auto"/>
        <w:ind w:left="173"/>
      </w:pPr>
      <w:r>
        <w:rPr>
          <w:rFonts w:ascii="Consolas" w:hAnsi="Consolas" w:eastAsia="Consolas"/>
          <w:sz w:val="15"/>
        </w:rPr>
        <w:t xml:space="preserve">    android: arAvailability(navigator.userAgent, Capacitor.getPlatform()).kind === "ready",</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[arStage, setArStage] = useState&lt;ArStage&gt;("find");</w:t>
      </w:r>
    </w:p>
    <w:p>
      <w:pPr>
        <w:spacing w:before="0" w:after="0" w:line="240" w:lineRule="auto"/>
        <w:ind w:left="173"/>
      </w:pPr>
      <w:r>
        <w:rPr>
          <w:rFonts w:ascii="Consolas" w:hAnsi="Consolas" w:eastAsia="Consolas"/>
          <w:sz w:val="15"/>
        </w:rPr>
        <w:t xml:space="preserve">  const [arStop, setArStop] = useState(0);</w:t>
      </w:r>
    </w:p>
    <w:p>
      <w:pPr>
        <w:spacing w:before="0" w:after="0" w:line="240" w:lineRule="auto"/>
        <w:ind w:left="173"/>
      </w:pPr>
      <w:r>
        <w:rPr>
          <w:rFonts w:ascii="Consolas" w:hAnsi="Consolas" w:eastAsia="Consolas"/>
          <w:sz w:val="15"/>
        </w:rPr>
        <w:t xml:space="preserve">  const [arError, setArError] = useState&lt;string | null&gt;(null);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Fetched so the remaining count is visible before anyone spends one.</w:t>
      </w:r>
    </w:p>
    <w:p>
      <w:pPr>
        <w:spacing w:before="0" w:after="0" w:line="240" w:lineRule="auto"/>
        <w:ind w:left="173"/>
      </w:pPr>
      <w:r>
        <w:rPr>
          <w:rFonts w:ascii="Consolas" w:hAnsi="Consolas" w:eastAsia="Consolas"/>
          <w:sz w:val="15"/>
        </w:rPr>
        <w:t xml:space="preserve">  // Failure is silent: the counter just doesn't appear, rather than</w:t>
      </w:r>
    </w:p>
    <w:p>
      <w:pPr>
        <w:spacing w:before="0" w:after="0" w:line="240" w:lineRule="auto"/>
        <w:ind w:left="173"/>
      </w:pPr>
      <w:r>
        <w:rPr>
          <w:rFonts w:ascii="Consolas" w:hAnsi="Consolas" w:eastAsia="Consolas"/>
          <w:sz w:val="15"/>
        </w:rPr>
        <w:t xml:space="preserve">  // blocking a scan over a number that is only informational.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Re-run when the parish or the signed-in user changes, because the</w:t>
      </w:r>
    </w:p>
    <w:p>
      <w:pPr>
        <w:spacing w:before="0" w:after="0" w:line="240" w:lineRule="auto"/>
        <w:ind w:left="173"/>
      </w:pPr>
      <w:r>
        <w:rPr>
          <w:rFonts w:ascii="Consolas" w:hAnsi="Consolas" w:eastAsia="Consolas"/>
          <w:sz w:val="15"/>
        </w:rPr>
        <w:t xml:space="preserve">  // allowance belongs to that pair and not to the device.</w:t>
      </w:r>
    </w:p>
    <w:p>
      <w:pPr>
        <w:spacing w:before="0" w:after="0" w:line="240" w:lineRule="auto"/>
        <w:ind w:left="173"/>
      </w:pPr>
      <w:r>
        <w:rPr>
          <w:rFonts w:ascii="Consolas" w:hAnsi="Consolas" w:eastAsia="Consolas"/>
          <w:sz w:val="15"/>
        </w:rPr>
        <w:t xml:space="preserve">  useEffect(() =&gt; {</w:t>
      </w:r>
    </w:p>
    <w:p>
      <w:pPr>
        <w:spacing w:before="0" w:after="0" w:line="240" w:lineRule="auto"/>
        <w:ind w:left="173"/>
      </w:pPr>
      <w:r>
        <w:rPr>
          <w:rFonts w:ascii="Consolas" w:hAnsi="Consolas" w:eastAsia="Consolas"/>
          <w:sz w:val="15"/>
        </w:rPr>
        <w:t xml:space="preserve">    let live = true;</w:t>
      </w:r>
    </w:p>
    <w:p>
      <w:pPr>
        <w:spacing w:before="0" w:after="0" w:line="240" w:lineRule="auto"/>
        <w:ind w:left="173"/>
      </w:pPr>
      <w:r>
        <w:rPr>
          <w:rFonts w:ascii="Consolas" w:hAnsi="Consolas" w:eastAsia="Consolas"/>
          <w:sz w:val="15"/>
        </w:rPr>
        <w:t xml:space="preserve">    const parish = parishId ?? "route-mhcp";</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void (async () =&gt; {</w:t>
      </w:r>
    </w:p>
    <w:p>
      <w:pPr>
        <w:spacing w:before="0" w:after="0" w:line="240" w:lineRule="auto"/>
        <w:ind w:left="173"/>
      </w:pPr>
      <w:r>
        <w:rPr>
          <w:rFonts w:ascii="Consolas" w:hAnsi="Consolas" w:eastAsia="Consolas"/>
          <w:sz w:val="15"/>
        </w:rPr>
        <w:t xml:space="preserve">      const token = await idToken();</w:t>
      </w:r>
    </w:p>
    <w:p>
      <w:pPr>
        <w:spacing w:before="0" w:after="0" w:line="240" w:lineRule="auto"/>
        <w:ind w:left="173"/>
      </w:pPr>
      <w:r>
        <w:rPr>
          <w:rFonts w:ascii="Consolas" w:hAnsi="Consolas" w:eastAsia="Consolas"/>
          <w:sz w:val="15"/>
        </w:rPr>
        <w:t xml:space="preserve">      try {</w:t>
      </w:r>
    </w:p>
    <w:p>
      <w:pPr>
        <w:spacing w:before="0" w:after="0" w:line="240" w:lineRule="auto"/>
        <w:ind w:left="173"/>
      </w:pPr>
      <w:r>
        <w:rPr>
          <w:rFonts w:ascii="Consolas" w:hAnsi="Consolas" w:eastAsia="Consolas"/>
          <w:sz w:val="15"/>
        </w:rPr>
        <w:t xml:space="preserve">        const r = await fetch(</w:t>
      </w:r>
    </w:p>
    <w:p>
      <w:pPr>
        <w:spacing w:before="0" w:after="0" w:line="240" w:lineRule="auto"/>
        <w:ind w:left="173"/>
      </w:pPr>
      <w:r>
        <w:rPr>
          <w:rFonts w:ascii="Consolas" w:hAnsi="Consolas" w:eastAsia="Consolas"/>
          <w:sz w:val="15"/>
        </w:rPr>
        <w:t xml:space="preserve">          `${apiUrl("/api/identify/budget")}?parishId=${encodeURIComponent(parish)}`,</w:t>
      </w:r>
    </w:p>
    <w:p>
      <w:pPr>
        <w:spacing w:before="0" w:after="0" w:line="240" w:lineRule="auto"/>
        <w:ind w:left="173"/>
      </w:pPr>
      <w:r>
        <w:rPr>
          <w:rFonts w:ascii="Consolas" w:hAnsi="Consolas" w:eastAsia="Consolas"/>
          <w:sz w:val="15"/>
        </w:rPr>
        <w:t xml:space="preserve">          { headers: withAppKey(token ? { Authorization: `Bearer ${token}` } : {})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b = r.ok ? await r.json() : null;</w:t>
      </w:r>
    </w:p>
    <w:p>
      <w:pPr>
        <w:spacing w:before="0" w:after="0" w:line="240" w:lineRule="auto"/>
        <w:ind w:left="173"/>
      </w:pPr>
      <w:r>
        <w:rPr>
          <w:rFonts w:ascii="Consolas" w:hAnsi="Consolas" w:eastAsia="Consolas"/>
          <w:sz w:val="15"/>
        </w:rPr>
        <w:t xml:space="preserve">        if (live &amp;&amp; b) setBudget(b);</w:t>
      </w:r>
    </w:p>
    <w:p>
      <w:pPr>
        <w:spacing w:before="0" w:after="0" w:line="240" w:lineRule="auto"/>
        <w:ind w:left="173"/>
      </w:pPr>
      <w:r>
        <w:rPr>
          <w:rFonts w:ascii="Consolas" w:hAnsi="Consolas" w:eastAsia="Consolas"/>
          <w:sz w:val="15"/>
        </w:rPr>
        <w:t xml:space="preserve">      } catch {</w:t>
      </w:r>
    </w:p>
    <w:p>
      <w:pPr>
        <w:spacing w:before="0" w:after="0" w:line="240" w:lineRule="auto"/>
        <w:ind w:left="173"/>
      </w:pPr>
      <w:r>
        <w:rPr>
          <w:rFonts w:ascii="Consolas" w:hAnsi="Consolas" w:eastAsia="Consolas"/>
          <w:sz w:val="15"/>
        </w:rPr>
        <w:t xml:space="preserve">        /* informational only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return () =&gt; {</w:t>
      </w:r>
    </w:p>
    <w:p>
      <w:pPr>
        <w:spacing w:before="0" w:after="0" w:line="240" w:lineRule="auto"/>
        <w:ind w:left="173"/>
      </w:pPr>
      <w:r>
        <w:rPr>
          <w:rFonts w:ascii="Consolas" w:hAnsi="Consolas" w:eastAsia="Consolas"/>
          <w:sz w:val="15"/>
        </w:rPr>
        <w:t xml:space="preserve">      live = false;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[parishId, signedIn]);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scan = useCallback(async () =&gt; {</w:t>
      </w:r>
    </w:p>
    <w:p>
      <w:pPr>
        <w:spacing w:before="0" w:after="0" w:line="240" w:lineRule="auto"/>
        <w:ind w:left="173"/>
      </w:pPr>
      <w:r>
        <w:rPr>
          <w:rFonts w:ascii="Consolas" w:hAnsi="Consolas" w:eastAsia="Consolas"/>
          <w:sz w:val="15"/>
        </w:rPr>
        <w:t xml:space="preserve">    const capture = camera.captureFrame();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(captureFailed(capture)) {</w:t>
      </w:r>
    </w:p>
    <w:p>
      <w:pPr>
        <w:spacing w:before="0" w:after="0" w:line="240" w:lineRule="auto"/>
        <w:ind w:left="173"/>
      </w:pPr>
      <w:r>
        <w:rPr>
          <w:rFonts w:ascii="Consolas" w:hAnsi="Consolas" w:eastAsia="Consolas"/>
          <w:sz w:val="15"/>
        </w:rPr>
        <w:t xml:space="preserve">      // Each reason gets its own words. "It didn't work" is the same message</w:t>
      </w:r>
    </w:p>
    <w:p>
      <w:pPr>
        <w:spacing w:before="0" w:after="0" w:line="240" w:lineRule="auto"/>
        <w:ind w:left="173"/>
      </w:pPr>
      <w:r>
        <w:rPr>
          <w:rFonts w:ascii="Consolas" w:hAnsi="Consolas" w:eastAsia="Consolas"/>
          <w:sz w:val="15"/>
        </w:rPr>
        <w:t xml:space="preserve">      // for a camera that has not painted a frame yet and for one that never</w:t>
      </w:r>
    </w:p>
    <w:p>
      <w:pPr>
        <w:spacing w:before="0" w:after="0" w:line="240" w:lineRule="auto"/>
        <w:ind w:left="173"/>
      </w:pPr>
      <w:r>
        <w:rPr>
          <w:rFonts w:ascii="Consolas" w:hAnsi="Consolas" w:eastAsia="Consolas"/>
          <w:sz w:val="15"/>
        </w:rPr>
        <w:t xml:space="preserve">      // will, and those need different actions from the pilgrim.</w:t>
      </w:r>
    </w:p>
    <w:p>
      <w:pPr>
        <w:spacing w:before="0" w:after="0" w:line="240" w:lineRule="auto"/>
        <w:ind w:left="173"/>
      </w:pPr>
      <w:r>
        <w:rPr>
          <w:rFonts w:ascii="Consolas" w:hAnsi="Consolas" w:eastAsia="Consolas"/>
          <w:sz w:val="15"/>
        </w:rPr>
        <w:t xml:space="preserve">      // Record&lt;CaptureFailure, …&gt;, not Record&lt;typeof capture.reason, …&gt;:</w:t>
      </w:r>
    </w:p>
    <w:p>
      <w:pPr>
        <w:spacing w:before="0" w:after="0" w:line="240" w:lineRule="auto"/>
        <w:ind w:left="173"/>
      </w:pPr>
      <w:r>
        <w:rPr>
          <w:rFonts w:ascii="Consolas" w:hAnsi="Consolas" w:eastAsia="Consolas"/>
          <w:sz w:val="15"/>
        </w:rPr>
        <w:t xml:space="preserve">      // a `typeof` in a TYPE position reads the declared type, not the</w:t>
      </w:r>
    </w:p>
    <w:p>
      <w:pPr>
        <w:spacing w:before="0" w:after="0" w:line="240" w:lineRule="auto"/>
        <w:ind w:left="173"/>
      </w:pPr>
      <w:r>
        <w:rPr>
          <w:rFonts w:ascii="Consolas" w:hAnsi="Consolas" w:eastAsia="Consolas"/>
          <w:sz w:val="15"/>
        </w:rPr>
        <w:t xml:space="preserve">      // one narrowed by the `if` above, so it saw the whole union and</w:t>
      </w:r>
    </w:p>
    <w:p>
      <w:pPr>
        <w:spacing w:before="0" w:after="0" w:line="240" w:lineRule="auto"/>
        <w:ind w:left="173"/>
      </w:pPr>
      <w:r>
        <w:rPr>
          <w:rFonts w:ascii="Consolas" w:hAnsi="Consolas" w:eastAsia="Consolas"/>
          <w:sz w:val="15"/>
        </w:rPr>
        <w:t xml:space="preserve">      // the success branch has no `reason`.</w:t>
      </w:r>
    </w:p>
    <w:p>
      <w:pPr>
        <w:spacing w:before="0" w:after="0" w:line="240" w:lineRule="auto"/>
        <w:ind w:left="173"/>
      </w:pPr>
      <w:r>
        <w:rPr>
          <w:rFonts w:ascii="Consolas" w:hAnsi="Consolas" w:eastAsia="Consolas"/>
          <w:sz w:val="15"/>
        </w:rPr>
        <w:t xml:space="preserve">      const message: Record&lt;CaptureFailure, string&gt; = {</w:t>
      </w:r>
    </w:p>
    <w:p>
      <w:pPr>
        <w:spacing w:before="0" w:after="0" w:line="240" w:lineRule="auto"/>
        <w:ind w:left="173"/>
      </w:pPr>
      <w:r>
        <w:rPr>
          <w:rFonts w:ascii="Consolas" w:hAnsi="Consolas" w:eastAsia="Consolas"/>
          <w:sz w:val="15"/>
        </w:rPr>
        <w:t xml:space="preserve">        "no-video": "The camera view is not open. Close and reopen the scanner.",</w:t>
      </w:r>
    </w:p>
    <w:p>
      <w:pPr>
        <w:spacing w:before="0" w:after="0" w:line="240" w:lineRule="auto"/>
        <w:ind w:left="173"/>
      </w:pPr>
      <w:r>
        <w:rPr>
          <w:rFonts w:ascii="Consolas" w:hAnsi="Consolas" w:eastAsia="Consolas"/>
          <w:sz w:val="15"/>
        </w:rPr>
        <w:t xml:space="preserve">        "not-ready": "The camera is still warming up. Give it a second and tap again.",</w:t>
      </w:r>
    </w:p>
    <w:p>
      <w:pPr>
        <w:spacing w:before="0" w:after="0" w:line="240" w:lineRule="auto"/>
        <w:ind w:left="173"/>
      </w:pPr>
      <w:r>
        <w:rPr>
          <w:rFonts w:ascii="Consolas" w:hAnsi="Consolas" w:eastAsia="Consolas"/>
          <w:sz w:val="15"/>
        </w:rPr>
        <w:t xml:space="preserve">        "no-canvas": "This browser could not prepare the image. Try reloading the app.",</w:t>
      </w:r>
    </w:p>
    <w:p>
      <w:pPr>
        <w:spacing w:before="0" w:after="0" w:line="240" w:lineRule="auto"/>
        <w:ind w:left="173"/>
      </w:pPr>
      <w:r>
        <w:rPr>
          <w:rFonts w:ascii="Consolas" w:hAnsi="Consolas" w:eastAsia="Consolas"/>
          <w:sz w:val="15"/>
        </w:rPr>
        <w:t xml:space="preserve">        "encode-failed": "The captured frame was empty. Try again, and make sure the camera is not covered.",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console.error(`[Scanner] Scanner error: capture failed — ${capture.reason}`);</w:t>
      </w:r>
    </w:p>
    <w:p>
      <w:pPr>
        <w:spacing w:before="0" w:after="0" w:line="240" w:lineRule="auto"/>
        <w:ind w:left="173"/>
      </w:pPr>
      <w:r>
        <w:rPr>
          <w:rFonts w:ascii="Consolas" w:hAnsi="Consolas" w:eastAsia="Consolas"/>
          <w:sz w:val="15"/>
        </w:rPr>
        <w:t xml:space="preserve">      setError(message[capture.reason]);</w:t>
      </w:r>
    </w:p>
    <w:p>
      <w:pPr>
        <w:spacing w:before="0" w:after="0" w:line="240" w:lineRule="auto"/>
        <w:ind w:left="173"/>
      </w:pPr>
      <w:r>
        <w:rPr>
          <w:rFonts w:ascii="Consolas" w:hAnsi="Consolas" w:eastAsia="Consolas"/>
          <w:sz w:val="15"/>
        </w:rPr>
        <w:t xml:space="preserve">      return;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frame = capture.frame;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A frame this dark carries nothing for the model to work from, and</w:t>
      </w:r>
    </w:p>
    <w:p>
      <w:pPr>
        <w:spacing w:before="0" w:after="0" w:line="240" w:lineRule="auto"/>
        <w:ind w:left="173"/>
      </w:pPr>
      <w:r>
        <w:rPr>
          <w:rFonts w:ascii="Consolas" w:hAnsi="Consolas" w:eastAsia="Consolas"/>
          <w:sz w:val="15"/>
        </w:rPr>
        <w:t xml:space="preserve">    // spending one of the day's twenty recognitions to be told so is worse</w:t>
      </w:r>
    </w:p>
    <w:p>
      <w:pPr>
        <w:spacing w:before="0" w:after="0" w:line="240" w:lineRule="auto"/>
        <w:ind w:left="173"/>
      </w:pPr>
      <w:r>
        <w:rPr>
          <w:rFonts w:ascii="Consolas" w:hAnsi="Consolas" w:eastAsia="Consolas"/>
          <w:sz w:val="15"/>
        </w:rPr>
        <w:t xml:space="preserve">    // than saying it here. -1 means brightness could not be measured, which</w:t>
      </w:r>
    </w:p>
    <w:p>
      <w:pPr>
        <w:spacing w:before="0" w:after="0" w:line="240" w:lineRule="auto"/>
        <w:ind w:left="173"/>
      </w:pPr>
      <w:r>
        <w:rPr>
          <w:rFonts w:ascii="Consolas" w:hAnsi="Consolas" w:eastAsia="Consolas"/>
          <w:sz w:val="15"/>
        </w:rPr>
        <w:t xml:space="preserve">    // is not a reason to block.</w:t>
      </w:r>
    </w:p>
    <w:p>
      <w:pPr>
        <w:spacing w:before="0" w:after="0" w:line="240" w:lineRule="auto"/>
        <w:ind w:left="173"/>
      </w:pPr>
      <w:r>
        <w:rPr>
          <w:rFonts w:ascii="Consolas" w:hAnsi="Consolas" w:eastAsia="Consolas"/>
          <w:sz w:val="15"/>
        </w:rPr>
        <w:t xml:space="preserve">    if (frame.brightness &gt;= 0 &amp;&amp; frame.brightness &lt; 18) {</w:t>
      </w:r>
    </w:p>
    <w:p>
      <w:pPr>
        <w:spacing w:before="0" w:after="0" w:line="240" w:lineRule="auto"/>
        <w:ind w:left="173"/>
      </w:pPr>
      <w:r>
        <w:rPr>
          <w:rFonts w:ascii="Consolas" w:hAnsi="Consolas" w:eastAsia="Consolas"/>
          <w:sz w:val="15"/>
        </w:rPr>
        <w:t xml:space="preserve">      console.warn(`[Scanner] Scanner error: frame too dark (brightness ${frame.brightness.toFixed(0)}/255)`);</w:t>
      </w:r>
    </w:p>
    <w:p>
      <w:pPr>
        <w:spacing w:before="0" w:after="0" w:line="240" w:lineRule="auto"/>
        <w:ind w:left="173"/>
      </w:pPr>
      <w:r>
        <w:rPr>
          <w:rFonts w:ascii="Consolas" w:hAnsi="Consolas" w:eastAsia="Consolas"/>
          <w:sz w:val="15"/>
        </w:rPr>
        <w:t xml:space="preserve">      setError("Too dark to read. Move closer, turn on more light, and keep the object inside the frame.");</w:t>
      </w:r>
    </w:p>
    <w:p>
      <w:pPr>
        <w:spacing w:before="0" w:after="0" w:line="240" w:lineRule="auto"/>
        <w:ind w:left="173"/>
      </w:pPr>
      <w:r>
        <w:rPr>
          <w:rFonts w:ascii="Consolas" w:hAnsi="Consolas" w:eastAsia="Consolas"/>
          <w:sz w:val="15"/>
        </w:rPr>
        <w:t xml:space="preserve">      return;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setPhase("scanning");</w:t>
      </w:r>
    </w:p>
    <w:p>
      <w:pPr>
        <w:spacing w:before="0" w:after="0" w:line="240" w:lineRule="auto"/>
        <w:ind w:left="173"/>
      </w:pPr>
      <w:r>
        <w:rPr>
          <w:rFonts w:ascii="Consolas" w:hAnsi="Consolas" w:eastAsia="Consolas"/>
          <w:sz w:val="15"/>
        </w:rPr>
        <w:t xml:space="preserve">    setError(null);</w:t>
      </w:r>
    </w:p>
    <w:p>
      <w:pPr>
        <w:spacing w:before="0" w:after="0" w:line="240" w:lineRule="auto"/>
        <w:ind w:left="173"/>
      </w:pPr>
      <w:r>
        <w:rPr>
          <w:rFonts w:ascii="Consolas" w:hAnsi="Consolas" w:eastAsia="Consolas"/>
          <w:sz w:val="15"/>
        </w:rPr>
        <w:t xml:space="preserve">    console.log(</w:t>
      </w:r>
    </w:p>
    <w:p>
      <w:pPr>
        <w:spacing w:before="0" w:after="0" w:line="240" w:lineRule="auto"/>
        <w:ind w:left="173"/>
      </w:pPr>
      <w:r>
        <w:rPr>
          <w:rFonts w:ascii="Consolas" w:hAnsi="Consolas" w:eastAsia="Consolas"/>
          <w:sz w:val="15"/>
        </w:rPr>
        <w:t xml:space="preserve">      `[Scanner] Sending image to AI: ${frame.width}x${frame.height}, ` +</w:t>
      </w:r>
    </w:p>
    <w:p>
      <w:pPr>
        <w:spacing w:before="0" w:after="0" w:line="240" w:lineRule="auto"/>
        <w:ind w:left="173"/>
      </w:pPr>
      <w:r>
        <w:rPr>
          <w:rFonts w:ascii="Consolas" w:hAnsi="Consolas" w:eastAsia="Consolas"/>
          <w:sz w:val="15"/>
        </w:rPr>
        <w:t xml:space="preserve">        `${(frame.bytes / 1024).toFixed(0)} KB, ${stationNames.length} station candidates`,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startedAt = Date.now();</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A hard ceiling on the wait. The server now retries a congested model</w:t>
      </w:r>
    </w:p>
    <w:p>
      <w:pPr>
        <w:spacing w:before="0" w:after="0" w:line="240" w:lineRule="auto"/>
        <w:ind w:left="173"/>
      </w:pPr>
      <w:r>
        <w:rPr>
          <w:rFonts w:ascii="Consolas" w:hAnsi="Consolas" w:eastAsia="Consolas"/>
          <w:sz w:val="15"/>
        </w:rPr>
        <w:t xml:space="preserve">    // three times before falling back to a second one, so a slow answer is</w:t>
      </w:r>
    </w:p>
    <w:p>
      <w:pPr>
        <w:spacing w:before="0" w:after="0" w:line="240" w:lineRule="auto"/>
        <w:ind w:left="173"/>
      </w:pPr>
      <w:r>
        <w:rPr>
          <w:rFonts w:ascii="Consolas" w:hAnsi="Consolas" w:eastAsia="Consolas"/>
          <w:sz w:val="15"/>
        </w:rPr>
        <w:t xml:space="preserve">    // expected — but without an abort a genuinely hung request left the</w:t>
      </w:r>
    </w:p>
    <w:p>
      <w:pPr>
        <w:spacing w:before="0" w:after="0" w:line="240" w:lineRule="auto"/>
        <w:ind w:left="173"/>
      </w:pPr>
      <w:r>
        <w:rPr>
          <w:rFonts w:ascii="Consolas" w:hAnsi="Consolas" w:eastAsia="Consolas"/>
          <w:sz w:val="15"/>
        </w:rPr>
        <w:t xml:space="preserve">    // scanner spinning on "scanning" with no error and no way back.</w:t>
      </w:r>
    </w:p>
    <w:p>
      <w:pPr>
        <w:spacing w:before="0" w:after="0" w:line="240" w:lineRule="auto"/>
        <w:ind w:left="173"/>
      </w:pPr>
      <w:r>
        <w:rPr>
          <w:rFonts w:ascii="Consolas" w:hAnsi="Consolas" w:eastAsia="Consolas"/>
          <w:sz w:val="15"/>
        </w:rPr>
        <w:t xml:space="preserve">    const controller = new AbortController();</w:t>
      </w:r>
    </w:p>
    <w:p>
      <w:pPr>
        <w:spacing w:before="0" w:after="0" w:line="240" w:lineRule="auto"/>
        <w:ind w:left="173"/>
      </w:pPr>
      <w:r>
        <w:rPr>
          <w:rFonts w:ascii="Consolas" w:hAnsi="Consolas" w:eastAsia="Consolas"/>
          <w:sz w:val="15"/>
        </w:rPr>
        <w:t xml:space="preserve">    const timeout = window.setTimeout(() =&gt; controller.abort(), SCAN_TIMEOUT_MS);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try {</w:t>
      </w:r>
    </w:p>
    <w:p>
      <w:pPr>
        <w:spacing w:before="0" w:after="0" w:line="240" w:lineRule="auto"/>
        <w:ind w:left="173"/>
      </w:pPr>
      <w:r>
        <w:rPr>
          <w:rFonts w:ascii="Consolas" w:hAnsi="Consolas" w:eastAsia="Consolas"/>
          <w:sz w:val="15"/>
        </w:rPr>
        <w:t xml:space="preserve">      // The token is what makes the allowance this person's rather</w:t>
      </w:r>
    </w:p>
    <w:p>
      <w:pPr>
        <w:spacing w:before="0" w:after="0" w:line="240" w:lineRule="auto"/>
        <w:ind w:left="173"/>
      </w:pPr>
      <w:r>
        <w:rPr>
          <w:rFonts w:ascii="Consolas" w:hAnsi="Consolas" w:eastAsia="Consolas"/>
          <w:sz w:val="15"/>
        </w:rPr>
        <w:t xml:space="preserve">      // than this Wi-Fi's — but whether one is REQUIRED is the</w:t>
      </w:r>
    </w:p>
    <w:p>
      <w:pPr>
        <w:spacing w:before="0" w:after="0" w:line="240" w:lineRule="auto"/>
        <w:ind w:left="173"/>
      </w:pPr>
      <w:r>
        <w:rPr>
          <w:rFonts w:ascii="Consolas" w:hAnsi="Consolas" w:eastAsia="Consolas"/>
          <w:sz w:val="15"/>
        </w:rPr>
        <w:t xml:space="preserve">      // server's decision, not this component's.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It used to refuse to send without one, which duplicated the</w:t>
      </w:r>
    </w:p>
    <w:p>
      <w:pPr>
        <w:spacing w:before="0" w:after="0" w:line="240" w:lineRule="auto"/>
        <w:ind w:left="173"/>
      </w:pPr>
      <w:r>
        <w:rPr>
          <w:rFonts w:ascii="Consolas" w:hAnsi="Consolas" w:eastAsia="Consolas"/>
          <w:sz w:val="15"/>
        </w:rPr>
        <w:t xml:space="preserve">      // server's policy in the client and got it wrong: a development</w:t>
      </w:r>
    </w:p>
    <w:p>
      <w:pPr>
        <w:spacing w:before="0" w:after="0" w:line="240" w:lineRule="auto"/>
        <w:ind w:left="173"/>
      </w:pPr>
      <w:r>
        <w:rPr>
          <w:rFonts w:ascii="Consolas" w:hAnsi="Consolas" w:eastAsia="Consolas"/>
          <w:sz w:val="15"/>
        </w:rPr>
        <w:t xml:space="preserve">      // server running uncounted does not want a token, and the</w:t>
      </w:r>
    </w:p>
    <w:p>
      <w:pPr>
        <w:spacing w:before="0" w:after="0" w:line="240" w:lineRule="auto"/>
        <w:ind w:left="173"/>
      </w:pPr>
      <w:r>
        <w:rPr>
          <w:rFonts w:ascii="Consolas" w:hAnsi="Consolas" w:eastAsia="Consolas"/>
          <w:sz w:val="15"/>
        </w:rPr>
        <w:t xml:space="preserve">      // scanner was dead on localhost for want of a sign-in nobody</w:t>
      </w:r>
    </w:p>
    <w:p>
      <w:pPr>
        <w:spacing w:before="0" w:after="0" w:line="240" w:lineRule="auto"/>
        <w:ind w:left="173"/>
      </w:pPr>
      <w:r>
        <w:rPr>
          <w:rFonts w:ascii="Consolas" w:hAnsi="Consolas" w:eastAsia="Consolas"/>
          <w:sz w:val="15"/>
        </w:rPr>
        <w:t xml:space="preserve">      // was going to check. The server answers 401 when it does want</w:t>
      </w:r>
    </w:p>
    <w:p>
      <w:pPr>
        <w:spacing w:before="0" w:after="0" w:line="240" w:lineRule="auto"/>
        <w:ind w:left="173"/>
      </w:pPr>
      <w:r>
        <w:rPr>
          <w:rFonts w:ascii="Consolas" w:hAnsi="Consolas" w:eastAsia="Consolas"/>
          <w:sz w:val="15"/>
        </w:rPr>
        <w:t xml:space="preserve">      // one, and that answer is handled below.</w:t>
      </w:r>
    </w:p>
    <w:p>
      <w:pPr>
        <w:spacing w:before="0" w:after="0" w:line="240" w:lineRule="auto"/>
        <w:ind w:left="173"/>
      </w:pPr>
      <w:r>
        <w:rPr>
          <w:rFonts w:ascii="Consolas" w:hAnsi="Consolas" w:eastAsia="Consolas"/>
          <w:sz w:val="15"/>
        </w:rPr>
        <w:t xml:space="preserve">      const token = await idToken();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response = await fetch(apiUrl("/api/identify"), {</w:t>
      </w:r>
    </w:p>
    <w:p>
      <w:pPr>
        <w:spacing w:before="0" w:after="0" w:line="240" w:lineRule="auto"/>
        <w:ind w:left="173"/>
      </w:pPr>
      <w:r>
        <w:rPr>
          <w:rFonts w:ascii="Consolas" w:hAnsi="Consolas" w:eastAsia="Consolas"/>
          <w:sz w:val="15"/>
        </w:rPr>
        <w:t xml:space="preserve">        method: "POST",</w:t>
      </w:r>
    </w:p>
    <w:p>
      <w:pPr>
        <w:spacing w:before="0" w:after="0" w:line="240" w:lineRule="auto"/>
        <w:ind w:left="173"/>
      </w:pPr>
      <w:r>
        <w:rPr>
          <w:rFonts w:ascii="Consolas" w:hAnsi="Consolas" w:eastAsia="Consolas"/>
          <w:sz w:val="15"/>
        </w:rPr>
        <w:t xml:space="preserve">        headers: withAppKey({</w:t>
      </w:r>
    </w:p>
    <w:p>
      <w:pPr>
        <w:spacing w:before="0" w:after="0" w:line="240" w:lineRule="auto"/>
        <w:ind w:left="173"/>
      </w:pPr>
      <w:r>
        <w:rPr>
          <w:rFonts w:ascii="Consolas" w:hAnsi="Consolas" w:eastAsia="Consolas"/>
          <w:sz w:val="15"/>
        </w:rPr>
        <w:t xml:space="preserve">          "Content-Type": "application/json",</w:t>
      </w:r>
    </w:p>
    <w:p>
      <w:pPr>
        <w:spacing w:before="0" w:after="0" w:line="240" w:lineRule="auto"/>
        <w:ind w:left="173"/>
      </w:pPr>
      <w:r>
        <w:rPr>
          <w:rFonts w:ascii="Consolas" w:hAnsi="Consolas" w:eastAsia="Consolas"/>
          <w:sz w:val="15"/>
        </w:rPr>
        <w:t xml:space="preserve">          ...(token ? { Authorization: `Bearer ${token}` } :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signal: controller.signal,</w:t>
      </w:r>
    </w:p>
    <w:p>
      <w:pPr>
        <w:spacing w:before="0" w:after="0" w:line="240" w:lineRule="auto"/>
        <w:ind w:left="173"/>
      </w:pPr>
      <w:r>
        <w:rPr>
          <w:rFonts w:ascii="Consolas" w:hAnsi="Consolas" w:eastAsia="Consolas"/>
          <w:sz w:val="15"/>
        </w:rPr>
        <w:t xml:space="preserve">        body: JSON.stringify({</w:t>
      </w:r>
    </w:p>
    <w:p>
      <w:pPr>
        <w:spacing w:before="0" w:after="0" w:line="240" w:lineRule="auto"/>
        <w:ind w:left="173"/>
      </w:pPr>
      <w:r>
        <w:rPr>
          <w:rFonts w:ascii="Consolas" w:hAnsi="Consolas" w:eastAsia="Consolas"/>
          <w:sz w:val="15"/>
        </w:rPr>
        <w:t xml:space="preserve">          imageBase64: frame.base64,</w:t>
      </w:r>
    </w:p>
    <w:p>
      <w:pPr>
        <w:spacing w:before="0" w:after="0" w:line="240" w:lineRule="auto"/>
        <w:ind w:left="173"/>
      </w:pPr>
      <w:r>
        <w:rPr>
          <w:rFonts w:ascii="Consolas" w:hAnsi="Consolas" w:eastAsia="Consolas"/>
          <w:sz w:val="15"/>
        </w:rPr>
        <w:t xml:space="preserve">          mimeType: frame.mimeType,</w:t>
      </w:r>
    </w:p>
    <w:p>
      <w:pPr>
        <w:spacing w:before="0" w:after="0" w:line="240" w:lineRule="auto"/>
        <w:ind w:left="173"/>
      </w:pPr>
      <w:r>
        <w:rPr>
          <w:rFonts w:ascii="Consolas" w:hAnsi="Consolas" w:eastAsia="Consolas"/>
          <w:sz w:val="15"/>
        </w:rPr>
        <w:t xml:space="preserve">          candidates: stationNames,</w:t>
      </w:r>
    </w:p>
    <w:p>
      <w:pPr>
        <w:spacing w:before="0" w:after="0" w:line="240" w:lineRule="auto"/>
        <w:ind w:left="173"/>
      </w:pPr>
      <w:r>
        <w:rPr>
          <w:rFonts w:ascii="Consolas" w:hAnsi="Consolas" w:eastAsia="Consolas"/>
          <w:sz w:val="15"/>
        </w:rPr>
        <w:t xml:space="preserve">          parishId: parishId ?? "route-mhcp",</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console.log(`[Scanner] API response: ${response.status} in ${Date.now() - startedAt}ms`);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A 413 used to arrive as the dev server's HTML error page, which threw</w:t>
      </w:r>
    </w:p>
    <w:p>
      <w:pPr>
        <w:spacing w:before="0" w:after="0" w:line="240" w:lineRule="auto"/>
        <w:ind w:left="173"/>
      </w:pPr>
      <w:r>
        <w:rPr>
          <w:rFonts w:ascii="Consolas" w:hAnsi="Consolas" w:eastAsia="Consolas"/>
          <w:sz w:val="15"/>
        </w:rPr>
        <w:t xml:space="preserve">      // on .json() and surfaced as "Could not reach the server" — a size</w:t>
      </w:r>
    </w:p>
    <w:p>
      <w:pPr>
        <w:spacing w:before="0" w:after="0" w:line="240" w:lineRule="auto"/>
        <w:ind w:left="173"/>
      </w:pPr>
      <w:r>
        <w:rPr>
          <w:rFonts w:ascii="Consolas" w:hAnsi="Consolas" w:eastAsia="Consolas"/>
          <w:sz w:val="15"/>
        </w:rPr>
        <w:t xml:space="preserve">      // limit reported as a network fault. Read the content type first.</w:t>
      </w:r>
    </w:p>
    <w:p>
      <w:pPr>
        <w:spacing w:before="0" w:after="0" w:line="240" w:lineRule="auto"/>
        <w:ind w:left="173"/>
      </w:pPr>
      <w:r>
        <w:rPr>
          <w:rFonts w:ascii="Consolas" w:hAnsi="Consolas" w:eastAsia="Consolas"/>
          <w:sz w:val="15"/>
        </w:rPr>
        <w:t xml:space="preserve">      const contentType = response.headers.get("content-type") ?? "";</w:t>
      </w:r>
    </w:p>
    <w:p>
      <w:pPr>
        <w:spacing w:before="0" w:after="0" w:line="240" w:lineRule="auto"/>
        <w:ind w:left="173"/>
      </w:pPr>
      <w:r>
        <w:rPr>
          <w:rFonts w:ascii="Consolas" w:hAnsi="Consolas" w:eastAsia="Consolas"/>
          <w:sz w:val="15"/>
        </w:rPr>
        <w:t xml:space="preserve">      if (!contentType.includes("application/json")) {</w:t>
      </w:r>
    </w:p>
    <w:p>
      <w:pPr>
        <w:spacing w:before="0" w:after="0" w:line="240" w:lineRule="auto"/>
        <w:ind w:left="173"/>
      </w:pPr>
      <w:r>
        <w:rPr>
          <w:rFonts w:ascii="Consolas" w:hAnsi="Consolas" w:eastAsia="Consolas"/>
          <w:sz w:val="15"/>
        </w:rPr>
        <w:t xml:space="preserve">        console.error(</w:t>
      </w:r>
    </w:p>
    <w:p>
      <w:pPr>
        <w:spacing w:before="0" w:after="0" w:line="240" w:lineRule="auto"/>
        <w:ind w:left="173"/>
      </w:pPr>
      <w:r>
        <w:rPr>
          <w:rFonts w:ascii="Consolas" w:hAnsi="Consolas" w:eastAsia="Consolas"/>
          <w:sz w:val="15"/>
        </w:rPr>
        <w:t xml:space="preserve">          `[Scanner] Scanner error: expected JSON, got "${contentType}" (status ${response.status})`,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setError(</w:t>
      </w:r>
    </w:p>
    <w:p>
      <w:pPr>
        <w:spacing w:before="0" w:after="0" w:line="240" w:lineRule="auto"/>
        <w:ind w:left="173"/>
      </w:pPr>
      <w:r>
        <w:rPr>
          <w:rFonts w:ascii="Consolas" w:hAnsi="Consolas" w:eastAsia="Consolas"/>
          <w:sz w:val="15"/>
        </w:rPr>
        <w:t xml:space="preserve">          response.status === 413</w:t>
      </w:r>
    </w:p>
    <w:p>
      <w:pPr>
        <w:spacing w:before="0" w:after="0" w:line="240" w:lineRule="auto"/>
        <w:ind w:left="173"/>
      </w:pPr>
      <w:r>
        <w:rPr>
          <w:rFonts w:ascii="Consolas" w:hAnsi="Consolas" w:eastAsia="Consolas"/>
          <w:sz w:val="15"/>
        </w:rPr>
        <w:t xml:space="preserve">            ? "That photo was too large to send. Try again from a little further back."</w:t>
      </w:r>
    </w:p>
    <w:p>
      <w:pPr>
        <w:spacing w:before="0" w:after="0" w:line="240" w:lineRule="auto"/>
        <w:ind w:left="173"/>
      </w:pPr>
      <w:r>
        <w:rPr>
          <w:rFonts w:ascii="Consolas" w:hAnsi="Consolas" w:eastAsia="Consolas"/>
          <w:sz w:val="15"/>
        </w:rPr>
        <w:t xml:space="preserve">            : `The server replied unexpectedly (status ${response.status}). Please try again.`,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setPhase("idle");</w:t>
      </w:r>
    </w:p>
    <w:p>
      <w:pPr>
        <w:spacing w:before="0" w:after="0" w:line="240" w:lineRule="auto"/>
        <w:ind w:left="173"/>
      </w:pPr>
      <w:r>
        <w:rPr>
          <w:rFonts w:ascii="Consolas" w:hAnsi="Consolas" w:eastAsia="Consolas"/>
          <w:sz w:val="15"/>
        </w:rPr>
        <w:t xml:space="preserve">        return;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data = await response.json();</w:t>
      </w:r>
    </w:p>
    <w:p>
      <w:pPr>
        <w:spacing w:before="0" w:after="0" w:line="240" w:lineRule="auto"/>
        <w:ind w:left="173"/>
      </w:pPr>
      <w:r>
        <w:rPr>
          <w:rFonts w:ascii="Consolas" w:hAnsi="Consolas" w:eastAsia="Consolas"/>
          <w:sz w:val="15"/>
        </w:rPr>
        <w:t xml:space="preserve">      if (data?.budget) setBudget(data.budget);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(!response.ok) {</w:t>
      </w:r>
    </w:p>
    <w:p>
      <w:pPr>
        <w:spacing w:before="0" w:after="0" w:line="240" w:lineRule="auto"/>
        <w:ind w:left="173"/>
      </w:pPr>
      <w:r>
        <w:rPr>
          <w:rFonts w:ascii="Consolas" w:hAnsi="Consolas" w:eastAsia="Consolas"/>
          <w:sz w:val="15"/>
        </w:rPr>
        <w:t xml:space="preserve">        console.error(`[Scanner] Scanner error: ${response.status} — ${data?.error ?? "no message"}`);</w:t>
      </w:r>
    </w:p>
    <w:p>
      <w:pPr>
        <w:spacing w:before="0" w:after="0" w:line="240" w:lineRule="auto"/>
        <w:ind w:left="173"/>
      </w:pPr>
      <w:r>
        <w:rPr>
          <w:rFonts w:ascii="Consolas" w:hAnsi="Consolas" w:eastAsia="Consolas"/>
          <w:sz w:val="15"/>
        </w:rPr>
        <w:t xml:space="preserve">        setError(data?.error ?? "Recognition failed. Please try again.");</w:t>
      </w:r>
    </w:p>
    <w:p>
      <w:pPr>
        <w:spacing w:before="0" w:after="0" w:line="240" w:lineRule="auto"/>
        <w:ind w:left="173"/>
      </w:pPr>
      <w:r>
        <w:rPr>
          <w:rFonts w:ascii="Consolas" w:hAnsi="Consolas" w:eastAsia="Consolas"/>
          <w:sz w:val="15"/>
        </w:rPr>
        <w:t xml:space="preserve">        setPhase("idle");</w:t>
      </w:r>
    </w:p>
    <w:p>
      <w:pPr>
        <w:spacing w:before="0" w:after="0" w:line="240" w:lineRule="auto"/>
        <w:ind w:left="173"/>
      </w:pPr>
      <w:r>
        <w:rPr>
          <w:rFonts w:ascii="Consolas" w:hAnsi="Consolas" w:eastAsia="Consolas"/>
          <w:sz w:val="15"/>
        </w:rPr>
        <w:t xml:space="preserve">        return;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(!data.recognized) {</w:t>
      </w:r>
    </w:p>
    <w:p>
      <w:pPr>
        <w:spacing w:before="0" w:after="0" w:line="240" w:lineRule="auto"/>
        <w:ind w:left="173"/>
      </w:pPr>
      <w:r>
        <w:rPr>
          <w:rFonts w:ascii="Consolas" w:hAnsi="Consolas" w:eastAsia="Consolas"/>
          <w:sz w:val="15"/>
        </w:rPr>
        <w:t xml:space="preserve">        console.log("[Scanner] AI result: nothing identifiable in frame");</w:t>
      </w:r>
    </w:p>
    <w:p>
      <w:pPr>
        <w:spacing w:before="0" w:after="0" w:line="240" w:lineRule="auto"/>
        <w:ind w:left="173"/>
      </w:pPr>
      <w:r>
        <w:rPr>
          <w:rFonts w:ascii="Consolas" w:hAnsi="Consolas" w:eastAsia="Consolas"/>
          <w:sz w:val="15"/>
        </w:rPr>
        <w:t xml:space="preserve">        setError(</w:t>
      </w:r>
    </w:p>
    <w:p>
      <w:pPr>
        <w:spacing w:before="0" w:after="0" w:line="240" w:lineRule="auto"/>
        <w:ind w:left="173"/>
      </w:pPr>
      <w:r>
        <w:rPr>
          <w:rFonts w:ascii="Consolas" w:hAnsi="Consolas" w:eastAsia="Consolas"/>
          <w:sz w:val="15"/>
        </w:rPr>
        <w:t xml:space="preserve">          data?.advice ??</w:t>
      </w:r>
    </w:p>
    <w:p>
      <w:pPr>
        <w:spacing w:before="0" w:after="0" w:line="240" w:lineRule="auto"/>
        <w:ind w:left="173"/>
      </w:pPr>
      <w:r>
        <w:rPr>
          <w:rFonts w:ascii="Consolas" w:hAnsi="Consolas" w:eastAsia="Consolas"/>
          <w:sz w:val="15"/>
        </w:rPr>
        <w:t xml:space="preserve">            "Nothing recognisable in view. Move closer, improve the lighting, and keep the object inside the frame.",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setPhase("idle");</w:t>
      </w:r>
    </w:p>
    <w:p>
      <w:pPr>
        <w:spacing w:before="0" w:after="0" w:line="240" w:lineRule="auto"/>
        <w:ind w:left="173"/>
      </w:pPr>
      <w:r>
        <w:rPr>
          <w:rFonts w:ascii="Consolas" w:hAnsi="Consolas" w:eastAsia="Consolas"/>
          <w:sz w:val="15"/>
        </w:rPr>
        <w:t xml:space="preserve">        return;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console.log(</w:t>
      </w:r>
    </w:p>
    <w:p>
      <w:pPr>
        <w:spacing w:before="0" w:after="0" w:line="240" w:lineRule="auto"/>
        <w:ind w:left="173"/>
      </w:pPr>
      <w:r>
        <w:rPr>
          <w:rFonts w:ascii="Consolas" w:hAnsi="Consolas" w:eastAsia="Consolas"/>
          <w:sz w:val="15"/>
        </w:rPr>
        <w:t xml:space="preserve">        `[Scanner] AI result: "${data.title}" (${Math.round((data.confidence ?? 0) * 100)}% confidence` +</w:t>
      </w:r>
    </w:p>
    <w:p>
      <w:pPr>
        <w:spacing w:before="0" w:after="0" w:line="240" w:lineRule="auto"/>
        <w:ind w:left="173"/>
      </w:pPr>
      <w:r>
        <w:rPr>
          <w:rFonts w:ascii="Consolas" w:hAnsi="Consolas" w:eastAsia="Consolas"/>
          <w:sz w:val="15"/>
        </w:rPr>
        <w:t xml:space="preserve">          `${data.matchedStation === false ? ", not a listed station" :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setResult({ ...(data as Omit&lt;Recognition, "source"&gt;), source: "ai" });</w:t>
      </w:r>
    </w:p>
    <w:p>
      <w:pPr>
        <w:spacing w:before="0" w:after="0" w:line="240" w:lineRule="auto"/>
        <w:ind w:left="173"/>
      </w:pPr>
      <w:r>
        <w:rPr>
          <w:rFonts w:ascii="Consolas" w:hAnsi="Consolas" w:eastAsia="Consolas"/>
          <w:sz w:val="15"/>
        </w:rPr>
        <w:t xml:space="preserve">      // Deliberately NOT opening the full card. A scan used to</w:t>
      </w:r>
    </w:p>
    <w:p>
      <w:pPr>
        <w:spacing w:before="0" w:after="0" w:line="240" w:lineRule="auto"/>
        <w:ind w:left="173"/>
      </w:pPr>
      <w:r>
        <w:rPr>
          <w:rFonts w:ascii="Consolas" w:hAnsi="Consolas" w:eastAsia="Consolas"/>
          <w:sz w:val="15"/>
        </w:rPr>
        <w:t xml:space="preserve">      // cover the whole screen with text the moment it returned,</w:t>
      </w:r>
    </w:p>
    <w:p>
      <w:pPr>
        <w:spacing w:before="0" w:after="0" w:line="240" w:lineRule="auto"/>
        <w:ind w:left="173"/>
      </w:pPr>
      <w:r>
        <w:rPr>
          <w:rFonts w:ascii="Consolas" w:hAnsi="Consolas" w:eastAsia="Consolas"/>
          <w:sz w:val="15"/>
        </w:rPr>
        <w:t xml:space="preserve">      // which buries the thing the camera is pointed at. The name</w:t>
      </w:r>
    </w:p>
    <w:p>
      <w:pPr>
        <w:spacing w:before="0" w:after="0" w:line="240" w:lineRule="auto"/>
        <w:ind w:left="173"/>
      </w:pPr>
      <w:r>
        <w:rPr>
          <w:rFonts w:ascii="Consolas" w:hAnsi="Consolas" w:eastAsia="Consolas"/>
          <w:sz w:val="15"/>
        </w:rPr>
        <w:t xml:space="preserve">      // lands in the slim bar below and a tap opens the rest.</w:t>
      </w:r>
    </w:p>
    <w:p>
      <w:pPr>
        <w:spacing w:before="0" w:after="0" w:line="240" w:lineRule="auto"/>
        <w:ind w:left="173"/>
      </w:pPr>
      <w:r>
        <w:rPr>
          <w:rFonts w:ascii="Consolas" w:hAnsi="Consolas" w:eastAsia="Consolas"/>
          <w:sz w:val="15"/>
        </w:rPr>
        <w:t xml:space="preserve">      setSheetOpen(false);</w:t>
      </w:r>
    </w:p>
    <w:p>
      <w:pPr>
        <w:spacing w:before="0" w:after="0" w:line="240" w:lineRule="auto"/>
        <w:ind w:left="173"/>
      </w:pPr>
      <w:r>
        <w:rPr>
          <w:rFonts w:ascii="Consolas" w:hAnsi="Consolas" w:eastAsia="Consolas"/>
          <w:sz w:val="15"/>
        </w:rPr>
        <w:t xml:space="preserve">      setPhase("done");</w:t>
      </w:r>
    </w:p>
    <w:p>
      <w:pPr>
        <w:spacing w:before="0" w:after="0" w:line="240" w:lineRule="auto"/>
        <w:ind w:left="173"/>
      </w:pPr>
      <w:r>
        <w:rPr>
          <w:rFonts w:ascii="Consolas" w:hAnsi="Consolas" w:eastAsia="Consolas"/>
          <w:sz w:val="15"/>
        </w:rPr>
        <w:t xml:space="preserve">    } catch (err) {</w:t>
      </w:r>
    </w:p>
    <w:p>
      <w:pPr>
        <w:spacing w:before="0" w:after="0" w:line="240" w:lineRule="auto"/>
        <w:ind w:left="173"/>
      </w:pPr>
      <w:r>
        <w:rPr>
          <w:rFonts w:ascii="Consolas" w:hAnsi="Consolas" w:eastAsia="Consolas"/>
          <w:sz w:val="15"/>
        </w:rPr>
        <w:t xml:space="preserve">      console.error("[Scanner] Scanner error:", err);</w:t>
      </w:r>
    </w:p>
    <w:p>
      <w:pPr>
        <w:spacing w:before="0" w:after="0" w:line="240" w:lineRule="auto"/>
        <w:ind w:left="173"/>
      </w:pPr>
      <w:r>
        <w:rPr>
          <w:rFonts w:ascii="Consolas" w:hAnsi="Consolas" w:eastAsia="Consolas"/>
          <w:sz w:val="15"/>
        </w:rPr>
        <w:t xml:space="preserve">      // An abort is our own timeout firing, not a network fault, and saying</w:t>
      </w:r>
    </w:p>
    <w:p>
      <w:pPr>
        <w:spacing w:before="0" w:after="0" w:line="240" w:lineRule="auto"/>
        <w:ind w:left="173"/>
      </w:pPr>
      <w:r>
        <w:rPr>
          <w:rFonts w:ascii="Consolas" w:hAnsi="Consolas" w:eastAsia="Consolas"/>
          <w:sz w:val="15"/>
        </w:rPr>
        <w:t xml:space="preserve">      // "check your connection" for it sends the pilgrim after the wrong</w:t>
      </w:r>
    </w:p>
    <w:p>
      <w:pPr>
        <w:spacing w:before="0" w:after="0" w:line="240" w:lineRule="auto"/>
        <w:ind w:left="173"/>
      </w:pPr>
      <w:r>
        <w:rPr>
          <w:rFonts w:ascii="Consolas" w:hAnsi="Consolas" w:eastAsia="Consolas"/>
          <w:sz w:val="15"/>
        </w:rPr>
        <w:t xml:space="preserve">      // problem — their connection was fine, the answer just never came.</w:t>
      </w:r>
    </w:p>
    <w:p>
      <w:pPr>
        <w:spacing w:before="0" w:after="0" w:line="240" w:lineRule="auto"/>
        <w:ind w:left="173"/>
      </w:pPr>
      <w:r>
        <w:rPr>
          <w:rFonts w:ascii="Consolas" w:hAnsi="Consolas" w:eastAsia="Consolas"/>
          <w:sz w:val="15"/>
        </w:rPr>
        <w:t xml:space="preserve">      const timedOut = err instanceof DOMException &amp;&amp; err.name === "AbortError";</w:t>
      </w:r>
    </w:p>
    <w:p>
      <w:pPr>
        <w:spacing w:before="0" w:after="0" w:line="240" w:lineRule="auto"/>
        <w:ind w:left="173"/>
      </w:pPr>
      <w:r>
        <w:rPr>
          <w:rFonts w:ascii="Consolas" w:hAnsi="Consolas" w:eastAsia="Consolas"/>
          <w:sz w:val="15"/>
        </w:rPr>
        <w:t xml:space="preserve">      setError(</w:t>
      </w:r>
    </w:p>
    <w:p>
      <w:pPr>
        <w:spacing w:before="0" w:after="0" w:line="240" w:lineRule="auto"/>
        <w:ind w:left="173"/>
      </w:pPr>
      <w:r>
        <w:rPr>
          <w:rFonts w:ascii="Consolas" w:hAnsi="Consolas" w:eastAsia="Consolas"/>
          <w:sz w:val="15"/>
        </w:rPr>
        <w:t xml:space="preserve">        timedOut</w:t>
      </w:r>
    </w:p>
    <w:p>
      <w:pPr>
        <w:spacing w:before="0" w:after="0" w:line="240" w:lineRule="auto"/>
        <w:ind w:left="173"/>
      </w:pPr>
      <w:r>
        <w:rPr>
          <w:rFonts w:ascii="Consolas" w:hAnsi="Consolas" w:eastAsia="Consolas"/>
          <w:sz w:val="15"/>
        </w:rPr>
        <w:t xml:space="preserve">          ? `The recognition service did not answer within ${Math.round(SCAN_TIMEOUT_MS / 1000)} seconds. Tap scan to try again.`</w:t>
      </w:r>
    </w:p>
    <w:p>
      <w:pPr>
        <w:spacing w:before="0" w:after="0" w:line="240" w:lineRule="auto"/>
        <w:ind w:left="173"/>
      </w:pPr>
      <w:r>
        <w:rPr>
          <w:rFonts w:ascii="Consolas" w:hAnsi="Consolas" w:eastAsia="Consolas"/>
          <w:sz w:val="15"/>
        </w:rPr>
        <w:t xml:space="preserve">          : err instanceof TypeError</w:t>
      </w:r>
    </w:p>
    <w:p>
      <w:pPr>
        <w:spacing w:before="0" w:after="0" w:line="240" w:lineRule="auto"/>
        <w:ind w:left="173"/>
      </w:pPr>
      <w:r>
        <w:rPr>
          <w:rFonts w:ascii="Consolas" w:hAnsi="Consolas" w:eastAsia="Consolas"/>
          <w:sz w:val="15"/>
        </w:rPr>
        <w:t xml:space="preserve">            ? "Could not reach the server. Check your connection and try again."</w:t>
      </w:r>
    </w:p>
    <w:p>
      <w:pPr>
        <w:spacing w:before="0" w:after="0" w:line="240" w:lineRule="auto"/>
        <w:ind w:left="173"/>
      </w:pPr>
      <w:r>
        <w:rPr>
          <w:rFonts w:ascii="Consolas" w:hAnsi="Consolas" w:eastAsia="Consolas"/>
          <w:sz w:val="15"/>
        </w:rPr>
        <w:t xml:space="preserve">            : "Something went wrong reading the result. Please try again.",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setPhase("idle");</w:t>
      </w:r>
    </w:p>
    <w:p>
      <w:pPr>
        <w:spacing w:before="0" w:after="0" w:line="240" w:lineRule="auto"/>
        <w:ind w:left="173"/>
      </w:pPr>
      <w:r>
        <w:rPr>
          <w:rFonts w:ascii="Consolas" w:hAnsi="Consolas" w:eastAsia="Consolas"/>
          <w:sz w:val="15"/>
        </w:rPr>
        <w:t xml:space="preserve">    } finally {</w:t>
      </w:r>
    </w:p>
    <w:p>
      <w:pPr>
        <w:spacing w:before="0" w:after="0" w:line="240" w:lineRule="auto"/>
        <w:ind w:left="173"/>
      </w:pPr>
      <w:r>
        <w:rPr>
          <w:rFonts w:ascii="Consolas" w:hAnsi="Consolas" w:eastAsia="Consolas"/>
          <w:sz w:val="15"/>
        </w:rPr>
        <w:t xml:space="preserve">      window.clearTimeout(timeout);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[camera, stationNames]);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A voice still describing the last statue while the pilgrim has</w:t>
      </w:r>
    </w:p>
    <w:p>
      <w:pPr>
        <w:spacing w:before="0" w:after="0" w:line="240" w:lineRule="auto"/>
        <w:ind w:left="173"/>
      </w:pPr>
      <w:r>
        <w:rPr>
          <w:rFonts w:ascii="Consolas" w:hAnsi="Consolas" w:eastAsia="Consolas"/>
          <w:sz w:val="15"/>
        </w:rPr>
        <w:t xml:space="preserve">  // closed the card and walked on is the kind of bug people close an</w:t>
      </w:r>
    </w:p>
    <w:p>
      <w:pPr>
        <w:spacing w:before="0" w:after="0" w:line="240" w:lineRule="auto"/>
        <w:ind w:left="173"/>
      </w:pPr>
      <w:r>
        <w:rPr>
          <w:rFonts w:ascii="Consolas" w:hAnsi="Consolas" w:eastAsia="Consolas"/>
          <w:sz w:val="15"/>
        </w:rPr>
        <w:t xml:space="preserve">  // app over. Closing the card, or scanning something new, silences it.</w:t>
      </w:r>
    </w:p>
    <w:p>
      <w:pPr>
        <w:spacing w:before="0" w:after="0" w:line="240" w:lineRule="auto"/>
        <w:ind w:left="173"/>
      </w:pPr>
      <w:r>
        <w:rPr>
          <w:rFonts w:ascii="Consolas" w:hAnsi="Consolas" w:eastAsia="Consolas"/>
          <w:sz w:val="15"/>
        </w:rPr>
        <w:t xml:space="preserve">  const stopNarration = narration.stop;</w:t>
      </w:r>
    </w:p>
    <w:p>
      <w:pPr>
        <w:spacing w:before="0" w:after="0" w:line="240" w:lineRule="auto"/>
        <w:ind w:left="173"/>
      </w:pPr>
      <w:r>
        <w:rPr>
          <w:rFonts w:ascii="Consolas" w:hAnsi="Consolas" w:eastAsia="Consolas"/>
          <w:sz w:val="15"/>
        </w:rPr>
        <w:t xml:space="preserve">  useEffect(() =&gt; {</w:t>
      </w:r>
    </w:p>
    <w:p>
      <w:pPr>
        <w:spacing w:before="0" w:after="0" w:line="240" w:lineRule="auto"/>
        <w:ind w:left="173"/>
      </w:pPr>
      <w:r>
        <w:rPr>
          <w:rFonts w:ascii="Consolas" w:hAnsi="Consolas" w:eastAsia="Consolas"/>
          <w:sz w:val="15"/>
        </w:rPr>
        <w:t xml:space="preserve">    if (!sheetOpen) stopNarration();</w:t>
      </w:r>
    </w:p>
    <w:p>
      <w:pPr>
        <w:spacing w:before="0" w:after="0" w:line="240" w:lineRule="auto"/>
        <w:ind w:left="173"/>
      </w:pPr>
      <w:r>
        <w:rPr>
          <w:rFonts w:ascii="Consolas" w:hAnsi="Consolas" w:eastAsia="Consolas"/>
          <w:sz w:val="15"/>
        </w:rPr>
        <w:t xml:space="preserve">  }, [sheetOpen, result?.title, stopNarration]);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pickStation = useCallback((station: Station) =&gt; {</w:t>
      </w:r>
    </w:p>
    <w:p>
      <w:pPr>
        <w:spacing w:before="0" w:after="0" w:line="240" w:lineRule="auto"/>
        <w:ind w:left="173"/>
      </w:pPr>
      <w:r>
        <w:rPr>
          <w:rFonts w:ascii="Consolas" w:hAnsi="Consolas" w:eastAsia="Consolas"/>
          <w:sz w:val="15"/>
        </w:rPr>
        <w:t xml:space="preserve">    setResult(stationToRecognition(station, "manual", language));</w:t>
      </w:r>
    </w:p>
    <w:p>
      <w:pPr>
        <w:spacing w:before="0" w:after="0" w:line="240" w:lineRule="auto"/>
        <w:ind w:left="173"/>
      </w:pPr>
      <w:r>
        <w:rPr>
          <w:rFonts w:ascii="Consolas" w:hAnsi="Consolas" w:eastAsia="Consolas"/>
          <w:sz w:val="15"/>
        </w:rPr>
        <w:t xml:space="preserve">    setSheetOpen(true);</w:t>
      </w:r>
    </w:p>
    <w:p>
      <w:pPr>
        <w:spacing w:before="0" w:after="0" w:line="240" w:lineRule="auto"/>
        <w:ind w:left="173"/>
      </w:pPr>
      <w:r>
        <w:rPr>
          <w:rFonts w:ascii="Consolas" w:hAnsi="Consolas" w:eastAsia="Consolas"/>
          <w:sz w:val="15"/>
        </w:rPr>
        <w:t xml:space="preserve">    setPhase("done");</w:t>
      </w:r>
    </w:p>
    <w:p>
      <w:pPr>
        <w:spacing w:before="0" w:after="0" w:line="240" w:lineRule="auto"/>
        <w:ind w:left="173"/>
      </w:pPr>
      <w:r>
        <w:rPr>
          <w:rFonts w:ascii="Consolas" w:hAnsi="Consolas" w:eastAsia="Consolas"/>
          <w:sz w:val="15"/>
        </w:rPr>
        <w:t xml:space="preserve">    setPickerOpen(false);</w:t>
      </w:r>
    </w:p>
    <w:p>
      <w:pPr>
        <w:spacing w:before="0" w:after="0" w:line="240" w:lineRule="auto"/>
        <w:ind w:left="173"/>
      </w:pPr>
      <w:r>
        <w:rPr>
          <w:rFonts w:ascii="Consolas" w:hAnsi="Consolas" w:eastAsia="Consolas"/>
          <w:sz w:val="15"/>
        </w:rPr>
        <w:t xml:space="preserve">  },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station currently on the card, when the card is showing one. The AI</w:t>
      </w:r>
    </w:p>
    <w:p>
      <w:pPr>
        <w:spacing w:before="0" w:after="0" w:line="240" w:lineRule="auto"/>
        <w:ind w:left="173"/>
      </w:pPr>
      <w:r>
        <w:rPr>
          <w:rFonts w:ascii="Consolas" w:hAnsi="Consolas" w:eastAsia="Consolas"/>
          <w:sz w:val="15"/>
        </w:rPr>
        <w:t xml:space="preserve">  // path recognises things that are not stations at all, so this is often</w:t>
      </w:r>
    </w:p>
    <w:p>
      <w:pPr>
        <w:spacing w:before="0" w:after="0" w:line="240" w:lineRule="auto"/>
        <w:ind w:left="173"/>
      </w:pPr>
      <w:r>
        <w:rPr>
          <w:rFonts w:ascii="Consolas" w:hAnsi="Consolas" w:eastAsia="Consolas"/>
          <w:sz w:val="15"/>
        </w:rPr>
        <w:t xml:space="preserve">  // null and every use of it has to allow for that.</w:t>
      </w:r>
    </w:p>
    <w:p>
      <w:pPr>
        <w:spacing w:before="0" w:after="0" w:line="240" w:lineRule="auto"/>
        <w:ind w:left="173"/>
      </w:pPr>
      <w:r>
        <w:rPr>
          <w:rFonts w:ascii="Consolas" w:hAnsi="Consolas" w:eastAsia="Consolas"/>
          <w:sz w:val="15"/>
        </w:rPr>
        <w:t xml:space="preserve">  const currentStation = result?.stationId</w:t>
      </w:r>
    </w:p>
    <w:p>
      <w:pPr>
        <w:spacing w:before="0" w:after="0" w:line="240" w:lineRule="auto"/>
        <w:ind w:left="173"/>
      </w:pPr>
      <w:r>
        <w:rPr>
          <w:rFonts w:ascii="Consolas" w:hAnsi="Consolas" w:eastAsia="Consolas"/>
          <w:sz w:val="15"/>
        </w:rPr>
        <w:t xml:space="preserve">    ? stations.find(s =&gt; s.id === result.stationId) ?? null</w:t>
      </w:r>
    </w:p>
    <w:p>
      <w:pPr>
        <w:spacing w:before="0" w:after="0" w:line="240" w:lineRule="auto"/>
        <w:ind w:left="173"/>
      </w:pPr>
      <w:r>
        <w:rPr>
          <w:rFonts w:ascii="Consolas" w:hAnsi="Consolas" w:eastAsia="Consolas"/>
          <w:sz w:val="15"/>
        </w:rPr>
        <w:t xml:space="preserve">    : null;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next stop on the tour, so a pilgrim can walk the church in order</w:t>
      </w:r>
    </w:p>
    <w:p>
      <w:pPr>
        <w:spacing w:before="0" w:after="0" w:line="240" w:lineRule="auto"/>
        <w:ind w:left="173"/>
      </w:pPr>
      <w:r>
        <w:rPr>
          <w:rFonts w:ascii="Consolas" w:hAnsi="Consolas" w:eastAsia="Consolas"/>
          <w:sz w:val="15"/>
        </w:rPr>
        <w:t xml:space="preserve">  // without going back to the picker between every station. Wraps at the end</w:t>
      </w:r>
    </w:p>
    <w:p>
      <w:pPr>
        <w:spacing w:before="0" w:after="0" w:line="240" w:lineRule="auto"/>
        <w:ind w:left="173"/>
      </w:pPr>
      <w:r>
        <w:rPr>
          <w:rFonts w:ascii="Consolas" w:hAnsi="Consolas" w:eastAsia="Consolas"/>
          <w:sz w:val="15"/>
        </w:rPr>
        <w:t xml:space="preserve">  // rather than dead-ending on the last one.</w:t>
      </w:r>
    </w:p>
    <w:p>
      <w:pPr>
        <w:spacing w:before="0" w:after="0" w:line="240" w:lineRule="auto"/>
        <w:ind w:left="173"/>
      </w:pPr>
      <w:r>
        <w:rPr>
          <w:rFonts w:ascii="Consolas" w:hAnsi="Consolas" w:eastAsia="Consolas"/>
          <w:sz w:val="15"/>
        </w:rPr>
        <w:t xml:space="preserve">  const nextStation =</w:t>
      </w:r>
    </w:p>
    <w:p>
      <w:pPr>
        <w:spacing w:before="0" w:after="0" w:line="240" w:lineRule="auto"/>
        <w:ind w:left="173"/>
      </w:pPr>
      <w:r>
        <w:rPr>
          <w:rFonts w:ascii="Consolas" w:hAnsi="Consolas" w:eastAsia="Consolas"/>
          <w:sz w:val="15"/>
        </w:rPr>
        <w:t xml:space="preserve">    currentStation &amp;&amp; stations.length &gt; 1</w:t>
      </w:r>
    </w:p>
    <w:p>
      <w:pPr>
        <w:spacing w:before="0" w:after="0" w:line="240" w:lineRule="auto"/>
        <w:ind w:left="173"/>
      </w:pPr>
      <w:r>
        <w:rPr>
          <w:rFonts w:ascii="Consolas" w:hAnsi="Consolas" w:eastAsia="Consolas"/>
          <w:sz w:val="15"/>
        </w:rPr>
        <w:t xml:space="preserve">      ? stations[(stations.findIndex(s =&gt; s.id === currentStation.id) + 1) % stations.length]</w:t>
      </w:r>
    </w:p>
    <w:p>
      <w:pPr>
        <w:spacing w:before="0" w:after="0" w:line="240" w:lineRule="auto"/>
        <w:ind w:left="173"/>
      </w:pPr>
      <w:r>
        <w:rPr>
          <w:rFonts w:ascii="Consolas" w:hAnsi="Consolas" w:eastAsia="Consolas"/>
          <w:sz w:val="15"/>
        </w:rPr>
        <w:t xml:space="preserve">      : null;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 QR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parish's printed codes, read continuously while the camera is idle.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No mode to choose and no button to press, deliberately: a pilgrim</w:t>
      </w:r>
    </w:p>
    <w:p>
      <w:pPr>
        <w:spacing w:before="0" w:after="0" w:line="240" w:lineRule="auto"/>
        <w:ind w:left="173"/>
      </w:pPr>
      <w:r>
        <w:rPr>
          <w:rFonts w:ascii="Consolas" w:hAnsi="Consolas" w:eastAsia="Consolas"/>
          <w:sz w:val="15"/>
        </w:rPr>
        <w:t xml:space="preserve">   * standing in front of a poster should not first have to work out that the</w:t>
      </w:r>
    </w:p>
    <w:p>
      <w:pPr>
        <w:spacing w:before="0" w:after="0" w:line="240" w:lineRule="auto"/>
        <w:ind w:left="173"/>
      </w:pPr>
      <w:r>
        <w:rPr>
          <w:rFonts w:ascii="Consolas" w:hAnsi="Consolas" w:eastAsia="Consolas"/>
          <w:sz w:val="15"/>
        </w:rPr>
        <w:t xml:space="preserve">   * app has a separate QR mode. It costs nothing to look — decoding runs on a</w:t>
      </w:r>
    </w:p>
    <w:p>
      <w:pPr>
        <w:spacing w:before="0" w:after="0" w:line="240" w:lineRule="auto"/>
        <w:ind w:left="173"/>
      </w:pPr>
      <w:r>
        <w:rPr>
          <w:rFonts w:ascii="Consolas" w:hAnsi="Consolas" w:eastAsia="Consolas"/>
          <w:sz w:val="15"/>
        </w:rPr>
        <w:t xml:space="preserve">   * downscaled frame a few times a second — and every code found names</w:t>
      </w:r>
    </w:p>
    <w:p>
      <w:pPr>
        <w:spacing w:before="0" w:after="0" w:line="240" w:lineRule="auto"/>
        <w:ind w:left="173"/>
      </w:pPr>
      <w:r>
        <w:rPr>
          <w:rFonts w:ascii="Consolas" w:hAnsi="Consolas" w:eastAsia="Consolas"/>
          <w:sz w:val="15"/>
        </w:rPr>
        <w:t xml:space="preserve">   * exactly one station, so unlike the vision model there is nothing to get</w:t>
      </w:r>
    </w:p>
    <w:p>
      <w:pPr>
        <w:spacing w:before="0" w:after="0" w:line="240" w:lineRule="auto"/>
        <w:ind w:left="173"/>
      </w:pPr>
      <w:r>
        <w:rPr>
          <w:rFonts w:ascii="Consolas" w:hAnsi="Consolas" w:eastAsia="Consolas"/>
          <w:sz w:val="15"/>
        </w:rPr>
        <w:t xml:space="preserve">   * wrong.</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Paused while a result card is open or a recognition is in flight, so a</w:t>
      </w:r>
    </w:p>
    <w:p>
      <w:pPr>
        <w:spacing w:before="0" w:after="0" w:line="240" w:lineRule="auto"/>
        <w:ind w:left="173"/>
      </w:pPr>
      <w:r>
        <w:rPr>
          <w:rFonts w:ascii="Consolas" w:hAnsi="Consolas" w:eastAsia="Consolas"/>
          <w:sz w:val="15"/>
        </w:rPr>
        <w:t xml:space="preserve">   * code still in frame cannot yank the screen out from under a reader.</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onQrResult = useCallback(</w:t>
      </w:r>
    </w:p>
    <w:p>
      <w:pPr>
        <w:spacing w:before="0" w:after="0" w:line="240" w:lineRule="auto"/>
        <w:ind w:left="173"/>
      </w:pPr>
      <w:r>
        <w:rPr>
          <w:rFonts w:ascii="Consolas" w:hAnsi="Consolas" w:eastAsia="Consolas"/>
          <w:sz w:val="15"/>
        </w:rPr>
        <w:t xml:space="preserve">    (scan: QrScanResult) =&gt; {</w:t>
      </w:r>
    </w:p>
    <w:p>
      <w:pPr>
        <w:spacing w:before="0" w:after="0" w:line="240" w:lineRule="auto"/>
        <w:ind w:left="173"/>
      </w:pPr>
      <w:r>
        <w:rPr>
          <w:rFonts w:ascii="Consolas" w:hAnsi="Consolas" w:eastAsia="Consolas"/>
          <w:sz w:val="15"/>
        </w:rPr>
        <w:t xml:space="preserve">      if (scan.kind === "station") {</w:t>
      </w:r>
    </w:p>
    <w:p>
      <w:pPr>
        <w:spacing w:before="0" w:after="0" w:line="240" w:lineRule="auto"/>
        <w:ind w:left="173"/>
      </w:pPr>
      <w:r>
        <w:rPr>
          <w:rFonts w:ascii="Consolas" w:hAnsi="Consolas" w:eastAsia="Consolas"/>
          <w:sz w:val="15"/>
        </w:rPr>
        <w:t xml:space="preserve">        const { station, route } = scan.match;</w:t>
      </w:r>
    </w:p>
    <w:p>
      <w:pPr>
        <w:spacing w:before="0" w:after="0" w:line="240" w:lineRule="auto"/>
        <w:ind w:left="173"/>
      </w:pPr>
      <w:r>
        <w:rPr>
          <w:rFonts w:ascii="Consolas" w:hAnsi="Consolas" w:eastAsia="Consolas"/>
          <w:sz w:val="15"/>
        </w:rPr>
        <w:t xml:space="preserve">        console.log(`[Scanner] QR matched station "${station.name}" in ${route.id}`);</w:t>
      </w:r>
    </w:p>
    <w:p>
      <w:pPr>
        <w:spacing w:before="0" w:after="0" w:line="240" w:lineRule="auto"/>
        <w:ind w:left="173"/>
      </w:pPr>
      <w:r>
        <w:rPr>
          <w:rFonts w:ascii="Consolas" w:hAnsi="Consolas" w:eastAsia="Consolas"/>
          <w:sz w:val="15"/>
        </w:rPr>
        <w:t xml:space="preserve">        setError(null);</w:t>
      </w:r>
    </w:p>
    <w:p>
      <w:pPr>
        <w:spacing w:before="0" w:after="0" w:line="240" w:lineRule="auto"/>
        <w:ind w:left="173"/>
      </w:pPr>
      <w:r>
        <w:rPr>
          <w:rFonts w:ascii="Consolas" w:hAnsi="Consolas" w:eastAsia="Consolas"/>
          <w:sz w:val="15"/>
        </w:rPr>
        <w:t xml:space="preserve">        setResult(stationToRecognition(station, "qr", language));</w:t>
      </w:r>
    </w:p>
    <w:p>
      <w:pPr>
        <w:spacing w:before="0" w:after="0" w:line="240" w:lineRule="auto"/>
        <w:ind w:left="173"/>
      </w:pPr>
      <w:r>
        <w:rPr>
          <w:rFonts w:ascii="Consolas" w:hAnsi="Consolas" w:eastAsia="Consolas"/>
          <w:sz w:val="15"/>
        </w:rPr>
        <w:t xml:space="preserve">        setSheetOpen(true);</w:t>
      </w:r>
    </w:p>
    <w:p>
      <w:pPr>
        <w:spacing w:before="0" w:after="0" w:line="240" w:lineRule="auto"/>
        <w:ind w:left="173"/>
      </w:pPr>
      <w:r>
        <w:rPr>
          <w:rFonts w:ascii="Consolas" w:hAnsi="Consolas" w:eastAsia="Consolas"/>
          <w:sz w:val="15"/>
        </w:rPr>
        <w:t xml:space="preserve">        setPhase("done");</w:t>
      </w:r>
    </w:p>
    <w:p>
      <w:pPr>
        <w:spacing w:before="0" w:after="0" w:line="240" w:lineRule="auto"/>
        <w:ind w:left="173"/>
      </w:pPr>
      <w:r>
        <w:rPr>
          <w:rFonts w:ascii="Consolas" w:hAnsi="Consolas" w:eastAsia="Consolas"/>
          <w:sz w:val="15"/>
        </w:rPr>
        <w:t xml:space="preserve">        return;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Both misses get words that place the blame accurately. A pilgrim who</w:t>
      </w:r>
    </w:p>
    <w:p>
      <w:pPr>
        <w:spacing w:before="0" w:after="0" w:line="240" w:lineRule="auto"/>
        <w:ind w:left="173"/>
      </w:pPr>
      <w:r>
        <w:rPr>
          <w:rFonts w:ascii="Consolas" w:hAnsi="Consolas" w:eastAsia="Consolas"/>
          <w:sz w:val="15"/>
        </w:rPr>
        <w:t xml:space="preserve">      // scanned the parish's own poster and is told "that is not a SanctiWalk</w:t>
      </w:r>
    </w:p>
    <w:p>
      <w:pPr>
        <w:spacing w:before="0" w:after="0" w:line="240" w:lineRule="auto"/>
        <w:ind w:left="173"/>
      </w:pPr>
      <w:r>
        <w:rPr>
          <w:rFonts w:ascii="Consolas" w:hAnsi="Consolas" w:eastAsia="Consolas"/>
          <w:sz w:val="15"/>
        </w:rPr>
        <w:t xml:space="preserve">      // code" will reasonably conclude the app is broken.</w:t>
      </w:r>
    </w:p>
    <w:p>
      <w:pPr>
        <w:spacing w:before="0" w:after="0" w:line="240" w:lineRule="auto"/>
        <w:ind w:left="173"/>
      </w:pPr>
      <w:r>
        <w:rPr>
          <w:rFonts w:ascii="Consolas" w:hAnsi="Consolas" w:eastAsia="Consolas"/>
          <w:sz w:val="15"/>
        </w:rPr>
        <w:t xml:space="preserve">      setError(</w:t>
      </w:r>
    </w:p>
    <w:p>
      <w:pPr>
        <w:spacing w:before="0" w:after="0" w:line="240" w:lineRule="auto"/>
        <w:ind w:left="173"/>
      </w:pPr>
      <w:r>
        <w:rPr>
          <w:rFonts w:ascii="Consolas" w:hAnsi="Consolas" w:eastAsia="Consolas"/>
          <w:sz w:val="15"/>
        </w:rPr>
        <w:t xml:space="preserve">        scan.kind === "unknown-station"</w:t>
      </w:r>
    </w:p>
    <w:p>
      <w:pPr>
        <w:spacing w:before="0" w:after="0" w:line="240" w:lineRule="auto"/>
        <w:ind w:left="173"/>
      </w:pPr>
      <w:r>
        <w:rPr>
          <w:rFonts w:ascii="Consolas" w:hAnsi="Consolas" w:eastAsia="Consolas"/>
          <w:sz w:val="15"/>
        </w:rPr>
        <w:t xml:space="preserve">          ? `Code ${scan.code} is a SanctiWalk code, but this parish's content has not been added yet.`</w:t>
      </w:r>
    </w:p>
    <w:p>
      <w:pPr>
        <w:spacing w:before="0" w:after="0" w:line="240" w:lineRule="auto"/>
        <w:ind w:left="173"/>
      </w:pPr>
      <w:r>
        <w:rPr>
          <w:rFonts w:ascii="Consolas" w:hAnsi="Consolas" w:eastAsia="Consolas"/>
          <w:sz w:val="15"/>
        </w:rPr>
        <w:t xml:space="preserve">          : "That code is not a SanctiWalk station code. Point the camera at a station instead, or use the scan button.",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useQrScanner(camera.videoRef, {</w:t>
      </w:r>
    </w:p>
    <w:p>
      <w:pPr>
        <w:spacing w:before="0" w:after="0" w:line="240" w:lineRule="auto"/>
        <w:ind w:left="173"/>
      </w:pPr>
      <w:r>
        <w:rPr>
          <w:rFonts w:ascii="Consolas" w:hAnsi="Consolas" w:eastAsia="Consolas"/>
          <w:sz w:val="15"/>
        </w:rPr>
        <w:t xml:space="preserve">    active: camera.isReady &amp;&amp; !sheetOpen &amp;&amp; phase !== "scanning",</w:t>
      </w:r>
    </w:p>
    <w:p>
      <w:pPr>
        <w:spacing w:before="0" w:after="0" w:line="240" w:lineRule="auto"/>
        <w:ind w:left="173"/>
      </w:pPr>
      <w:r>
        <w:rPr>
          <w:rFonts w:ascii="Consolas" w:hAnsi="Consolas" w:eastAsia="Consolas"/>
          <w:sz w:val="15"/>
        </w:rPr>
        <w:t xml:space="preserve">    onResult: onQrResult,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 permission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(camera.status !== "ready") {</w:t>
      </w:r>
    </w:p>
    <w:p>
      <w:pPr>
        <w:spacing w:before="0" w:after="0" w:line="240" w:lineRule="auto"/>
        <w:ind w:left="173"/>
      </w:pPr>
      <w:r>
        <w:rPr>
          <w:rFonts w:ascii="Consolas" w:hAnsi="Consolas" w:eastAsia="Consolas"/>
          <w:sz w:val="15"/>
        </w:rPr>
        <w:t xml:space="preserve">    const statusCopy = STATUS_COPY[camera.status];</w:t>
      </w:r>
    </w:p>
    <w:p>
      <w:pPr>
        <w:spacing w:before="0" w:after="0" w:line="240" w:lineRule="auto"/>
        <w:ind w:left="173"/>
      </w:pPr>
      <w:r>
        <w:rPr>
          <w:rFonts w:ascii="Consolas" w:hAnsi="Consolas" w:eastAsia="Consolas"/>
          <w:sz w:val="15"/>
        </w:rPr>
        <w:t xml:space="preserve">    const showManualFallback = camera.status !== "idle" &amp;&amp; camera.status !== "requesting";</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A manual pick was made while the camera was unavailable — show the</w:t>
      </w:r>
    </w:p>
    <w:p>
      <w:pPr>
        <w:spacing w:before="0" w:after="0" w:line="240" w:lineRule="auto"/>
        <w:ind w:left="173"/>
      </w:pPr>
      <w:r>
        <w:rPr>
          <w:rFonts w:ascii="Consolas" w:hAnsi="Consolas" w:eastAsia="Consolas"/>
          <w:sz w:val="15"/>
        </w:rPr>
        <w:t xml:space="preserve">    // station's info card right here, same shape as a real scan would, with</w:t>
      </w:r>
    </w:p>
    <w:p>
      <w:pPr>
        <w:spacing w:before="0" w:after="0" w:line="240" w:lineRule="auto"/>
        <w:ind w:left="173"/>
      </w:pPr>
      <w:r>
        <w:rPr>
          <w:rFonts w:ascii="Consolas" w:hAnsi="Consolas" w:eastAsia="Consolas"/>
          <w:sz w:val="15"/>
        </w:rPr>
        <w:t xml:space="preserve">    // a way back to either try the camera again or pick a different station.</w:t>
      </w:r>
    </w:p>
    <w:p>
      <w:pPr>
        <w:spacing w:before="0" w:after="0" w:line="240" w:lineRule="auto"/>
        <w:ind w:left="173"/>
      </w:pPr>
      <w:r>
        <w:rPr>
          <w:rFonts w:ascii="Consolas" w:hAnsi="Consolas" w:eastAsia="Consolas"/>
          <w:sz w:val="15"/>
        </w:rPr>
        <w:t xml:space="preserve">    if (result &amp;&amp; result.source === "manual" &amp;&amp; sheetOpen) {</w:t>
      </w:r>
    </w:p>
    <w:p>
      <w:pPr>
        <w:spacing w:before="0" w:after="0" w:line="240" w:lineRule="auto"/>
        <w:ind w:left="173"/>
      </w:pPr>
      <w:r>
        <w:rPr>
          <w:rFonts w:ascii="Consolas" w:hAnsi="Consolas" w:eastAsia="Consolas"/>
          <w:sz w:val="15"/>
        </w:rPr>
        <w:t xml:space="preserve">      return (</w:t>
      </w:r>
    </w:p>
    <w:p>
      <w:pPr>
        <w:spacing w:before="0" w:after="0" w:line="240" w:lineRule="auto"/>
        <w:ind w:left="173"/>
      </w:pPr>
      <w:r>
        <w:rPr>
          <w:rFonts w:ascii="Consolas" w:hAnsi="Consolas" w:eastAsia="Consolas"/>
          <w:sz w:val="15"/>
        </w:rPr>
        <w:t xml:space="preserve">        &lt;div className="flex-1 flex flex-col bg-[var(--color-brand-card)] overflow-y-auto"&gt;</w:t>
      </w:r>
    </w:p>
    <w:p>
      <w:pPr>
        <w:spacing w:before="0" w:after="0" w:line="240" w:lineRule="auto"/>
        <w:ind w:left="173"/>
      </w:pPr>
      <w:r>
        <w:rPr>
          <w:rFonts w:ascii="Consolas" w:hAnsi="Consolas" w:eastAsia="Consolas"/>
          <w:sz w:val="15"/>
        </w:rPr>
        <w:t xml:space="preserve">          &lt;div className="bg-[var(--color-brand-primary)] text-white p-5 pt-6 rounded-b-[2rem] shadow-sm relative overflow-hidden shrink-0 border-b border-[var(--color-brand-border)]"&gt;</w:t>
      </w:r>
    </w:p>
    <w:p>
      <w:pPr>
        <w:spacing w:before="0" w:after="0" w:line="240" w:lineRule="auto"/>
        <w:ind w:left="173"/>
      </w:pPr>
      <w:r>
        <w:rPr>
          <w:rFonts w:ascii="Consolas" w:hAnsi="Consolas" w:eastAsia="Consolas"/>
          <w:sz w:val="15"/>
        </w:rPr>
        <w:t xml:space="preserve">            &lt;button</w:t>
      </w:r>
    </w:p>
    <w:p>
      <w:pPr>
        <w:spacing w:before="0" w:after="0" w:line="240" w:lineRule="auto"/>
        <w:ind w:left="173"/>
      </w:pPr>
      <w:r>
        <w:rPr>
          <w:rFonts w:ascii="Consolas" w:hAnsi="Consolas" w:eastAsia="Consolas"/>
          <w:sz w:val="15"/>
        </w:rPr>
        <w:t xml:space="preserve">              onClick={() =&gt; setSheetOpen(false)}</w:t>
      </w:r>
    </w:p>
    <w:p>
      <w:pPr>
        <w:spacing w:before="0" w:after="0" w:line="240" w:lineRule="auto"/>
        <w:ind w:left="173"/>
      </w:pPr>
      <w:r>
        <w:rPr>
          <w:rFonts w:ascii="Consolas" w:hAnsi="Consolas" w:eastAsia="Consolas"/>
          <w:sz w:val="15"/>
        </w:rPr>
        <w:t xml:space="preserve">              aria-label="Back"</w:t>
      </w:r>
    </w:p>
    <w:p>
      <w:pPr>
        <w:spacing w:before="0" w:after="0" w:line="240" w:lineRule="auto"/>
        <w:ind w:left="173"/>
      </w:pPr>
      <w:r>
        <w:rPr>
          <w:rFonts w:ascii="Consolas" w:hAnsi="Consolas" w:eastAsia="Consolas"/>
          <w:sz w:val="15"/>
        </w:rPr>
        <w:t xml:space="preserve">              className="flex items-center gap-1 text-[15px] font-bold text-white/90 font-sans mb-2"</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&lt;ChevronLeft className="w-4 h-4" /&gt; Back</w:t>
      </w:r>
    </w:p>
    <w:p>
      <w:pPr>
        <w:spacing w:before="0" w:after="0" w:line="240" w:lineRule="auto"/>
        <w:ind w:left="173"/>
      </w:pPr>
      <w:r>
        <w:rPr>
          <w:rFonts w:ascii="Consolas" w:hAnsi="Consolas" w:eastAsia="Consolas"/>
          <w:sz w:val="15"/>
        </w:rPr>
        <w:t xml:space="preserve">            &lt;/button&gt;</w:t>
      </w:r>
    </w:p>
    <w:p>
      <w:pPr>
        <w:spacing w:before="0" w:after="0" w:line="240" w:lineRule="auto"/>
        <w:ind w:left="173"/>
      </w:pPr>
      <w:r>
        <w:rPr>
          <w:rFonts w:ascii="Consolas" w:hAnsi="Consolas" w:eastAsia="Consolas"/>
          <w:sz w:val="15"/>
        </w:rPr>
        <w:t xml:space="preserve">            &lt;div className="flex items-center gap-2 mb-1"&gt;</w:t>
      </w:r>
    </w:p>
    <w:p>
      <w:pPr>
        <w:spacing w:before="0" w:after="0" w:line="240" w:lineRule="auto"/>
        <w:ind w:left="173"/>
      </w:pPr>
      <w:r>
        <w:rPr>
          <w:rFonts w:ascii="Consolas" w:hAnsi="Consolas" w:eastAsia="Consolas"/>
          <w:sz w:val="15"/>
        </w:rPr>
        <w:t xml:space="preserve">              &lt;span className="text-[14px] font-bold uppercase tracking-[0.09em] text-[var(--color-brand-on-accent)] font-sans"&gt;</w:t>
      </w:r>
    </w:p>
    <w:p>
      <w:pPr>
        <w:spacing w:before="0" w:after="0" w:line="240" w:lineRule="auto"/>
        <w:ind w:left="173"/>
      </w:pPr>
      <w:r>
        <w:rPr>
          <w:rFonts w:ascii="Consolas" w:hAnsi="Consolas" w:eastAsia="Consolas"/>
          <w:sz w:val="15"/>
        </w:rPr>
        <w:t xml:space="preserve">                {result.category}</w:t>
      </w:r>
    </w:p>
    <w:p>
      <w:pPr>
        <w:spacing w:before="0" w:after="0" w:line="240" w:lineRule="auto"/>
        <w:ind w:left="173"/>
      </w:pPr>
      <w:r>
        <w:rPr>
          <w:rFonts w:ascii="Consolas" w:hAnsi="Consolas" w:eastAsia="Consolas"/>
          <w:sz w:val="15"/>
        </w:rPr>
        <w:t xml:space="preserve">              &lt;/span&gt;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&lt;h2 className="text-2xl font-bold font-serif italic tracking-tight"&gt;{result.title}&lt;/h2&gt;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&lt;div className="p-4 space-y-4"&gt;</w:t>
      </w:r>
    </w:p>
    <w:p>
      <w:pPr>
        <w:spacing w:before="0" w:after="0" w:line="240" w:lineRule="auto"/>
        <w:ind w:left="173"/>
      </w:pPr>
      <w:r>
        <w:rPr>
          <w:rFonts w:ascii="Consolas" w:hAnsi="Consolas" w:eastAsia="Consolas"/>
          <w:sz w:val="15"/>
        </w:rPr>
        <w:t xml:space="preserve">            {/* Unverified badge — mirrors scheduleVerified's amber "sample,</w:t>
      </w:r>
    </w:p>
    <w:p>
      <w:pPr>
        <w:spacing w:before="0" w:after="0" w:line="240" w:lineRule="auto"/>
        <w:ind w:left="173"/>
      </w:pPr>
      <w:r>
        <w:rPr>
          <w:rFonts w:ascii="Consolas" w:hAnsi="Consolas" w:eastAsia="Consolas"/>
          <w:sz w:val="15"/>
        </w:rPr>
        <w:t xml:space="preserve">                unconfirmed" treatment in MassSchedule.tsx / Dashboard.tsx. A</w:t>
      </w:r>
    </w:p>
    <w:p>
      <w:pPr>
        <w:spacing w:before="0" w:after="0" w:line="240" w:lineRule="auto"/>
        <w:ind w:left="173"/>
      </w:pPr>
      <w:r>
        <w:rPr>
          <w:rFonts w:ascii="Consolas" w:hAnsi="Consolas" w:eastAsia="Consolas"/>
          <w:sz w:val="15"/>
        </w:rPr>
        <w:t xml:space="preserve">                manual pick is not a scan, and must never look like one. */}</w:t>
      </w:r>
    </w:p>
    <w:p>
      <w:pPr>
        <w:spacing w:before="0" w:after="0" w:line="240" w:lineRule="auto"/>
        <w:ind w:left="173"/>
      </w:pPr>
      <w:r>
        <w:rPr>
          <w:rFonts w:ascii="Consolas" w:hAnsi="Consolas" w:eastAsia="Consolas"/>
          <w:sz w:val="15"/>
        </w:rPr>
        <w:t xml:space="preserve">            &lt;div className="flex items-center gap-2 p-2.5 bg-amber-50 border border-amber-300 rounded-xl"&gt;</w:t>
      </w:r>
    </w:p>
    <w:p>
      <w:pPr>
        <w:spacing w:before="0" w:after="0" w:line="240" w:lineRule="auto"/>
        <w:ind w:left="173"/>
      </w:pPr>
      <w:r>
        <w:rPr>
          <w:rFonts w:ascii="Consolas" w:hAnsi="Consolas" w:eastAsia="Consolas"/>
          <w:sz w:val="15"/>
        </w:rPr>
        <w:t xml:space="preserve">              &lt;AlertTriangle className="w-4 h-4 text-amber-700 shrink-0" /&gt;</w:t>
      </w:r>
    </w:p>
    <w:p>
      <w:pPr>
        <w:spacing w:before="0" w:after="0" w:line="240" w:lineRule="auto"/>
        <w:ind w:left="173"/>
      </w:pPr>
      <w:r>
        <w:rPr>
          <w:rFonts w:ascii="Consolas" w:hAnsi="Consolas" w:eastAsia="Consolas"/>
          <w:sz w:val="15"/>
        </w:rPr>
        <w:t xml:space="preserve">              &lt;span className="text-[15px] font-bold text-amber-900 leading-snug font-sans"&gt;</w:t>
      </w:r>
    </w:p>
    <w:p>
      <w:pPr>
        <w:spacing w:before="0" w:after="0" w:line="240" w:lineRule="auto"/>
        <w:ind w:left="173"/>
      </w:pPr>
      <w:r>
        <w:rPr>
          <w:rFonts w:ascii="Consolas" w:hAnsi="Consolas" w:eastAsia="Consolas"/>
          <w:sz w:val="15"/>
        </w:rPr>
        <w:t xml:space="preserve">                Selected manually — not confirmed by a camera scan.</w:t>
      </w:r>
    </w:p>
    <w:p>
      <w:pPr>
        <w:spacing w:before="0" w:after="0" w:line="240" w:lineRule="auto"/>
        <w:ind w:left="173"/>
      </w:pPr>
      <w:r>
        <w:rPr>
          <w:rFonts w:ascii="Consolas" w:hAnsi="Consolas" w:eastAsia="Consolas"/>
          <w:sz w:val="15"/>
        </w:rPr>
        <w:t xml:space="preserve">              &lt;/span&gt;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&lt;div className="bg-[var(--color-brand-card)] rounded-3xl border border-[var(--color-brand-border)] p-5 shadow-xs"&gt;</w:t>
      </w:r>
    </w:p>
    <w:p>
      <w:pPr>
        <w:spacing w:before="0" w:after="0" w:line="240" w:lineRule="auto"/>
        <w:ind w:left="173"/>
      </w:pPr>
      <w:r>
        <w:rPr>
          <w:rFonts w:ascii="Consolas" w:hAnsi="Consolas" w:eastAsia="Consolas"/>
          <w:sz w:val="15"/>
        </w:rPr>
        <w:t xml:space="preserve">              {/* The station's own photograph, when one exists — nothing when</w:t>
      </w:r>
    </w:p>
    <w:p>
      <w:pPr>
        <w:spacing w:before="0" w:after="0" w:line="240" w:lineRule="auto"/>
        <w:ind w:left="173"/>
      </w:pPr>
      <w:r>
        <w:rPr>
          <w:rFonts w:ascii="Consolas" w:hAnsi="Consolas" w:eastAsia="Consolas"/>
          <w:sz w:val="15"/>
        </w:rPr>
        <w:t xml:space="preserve">                  it does not. Most stations have none, and an empty space is</w:t>
      </w:r>
    </w:p>
    <w:p>
      <w:pPr>
        <w:spacing w:before="0" w:after="0" w:line="240" w:lineRule="auto"/>
        <w:ind w:left="173"/>
      </w:pPr>
      <w:r>
        <w:rPr>
          <w:rFonts w:ascii="Consolas" w:hAnsi="Consolas" w:eastAsia="Consolas"/>
          <w:sz w:val="15"/>
        </w:rPr>
        <w:t xml:space="preserve">                  more honest than another church's altar. */}</w:t>
      </w:r>
    </w:p>
    <w:p>
      <w:pPr>
        <w:spacing w:before="0" w:after="0" w:line="240" w:lineRule="auto"/>
        <w:ind w:left="173"/>
      </w:pPr>
      <w:r>
        <w:rPr>
          <w:rFonts w:ascii="Consolas" w:hAnsi="Consolas" w:eastAsia="Consolas"/>
          <w:sz w:val="15"/>
        </w:rPr>
        <w:t xml:space="preserve">              {currentStation?.imageUrl &amp;&amp; (</w:t>
      </w:r>
    </w:p>
    <w:p>
      <w:pPr>
        <w:spacing w:before="0" w:after="0" w:line="240" w:lineRule="auto"/>
        <w:ind w:left="173"/>
      </w:pPr>
      <w:r>
        <w:rPr>
          <w:rFonts w:ascii="Consolas" w:hAnsi="Consolas" w:eastAsia="Consolas"/>
          <w:sz w:val="15"/>
        </w:rPr>
        <w:t xml:space="preserve">                &lt;img</w:t>
      </w:r>
    </w:p>
    <w:p>
      <w:pPr>
        <w:spacing w:before="0" w:after="0" w:line="240" w:lineRule="auto"/>
        <w:ind w:left="173"/>
      </w:pPr>
      <w:r>
        <w:rPr>
          <w:rFonts w:ascii="Consolas" w:hAnsi="Consolas" w:eastAsia="Consolas"/>
          <w:sz w:val="15"/>
        </w:rPr>
        <w:t xml:space="preserve">                  src={currentStation.imageUrl}</w:t>
      </w:r>
    </w:p>
    <w:p>
      <w:pPr>
        <w:spacing w:before="0" w:after="0" w:line="240" w:lineRule="auto"/>
        <w:ind w:left="173"/>
      </w:pPr>
      <w:r>
        <w:rPr>
          <w:rFonts w:ascii="Consolas" w:hAnsi="Consolas" w:eastAsia="Consolas"/>
          <w:sz w:val="15"/>
        </w:rPr>
        <w:t xml:space="preserve">                  alt={currentStation.name}</w:t>
      </w:r>
    </w:p>
    <w:p>
      <w:pPr>
        <w:spacing w:before="0" w:after="0" w:line="240" w:lineRule="auto"/>
        <w:ind w:left="173"/>
      </w:pPr>
      <w:r>
        <w:rPr>
          <w:rFonts w:ascii="Consolas" w:hAnsi="Consolas" w:eastAsia="Consolas"/>
          <w:sz w:val="15"/>
        </w:rPr>
        <w:t xml:space="preserve">                  className="mb-4 w-full h-40 object-cover rounded-2xl border border-[var(--color-brand-border)]"</w:t>
      </w:r>
    </w:p>
    <w:p>
      <w:pPr>
        <w:spacing w:before="0" w:after="0" w:line="240" w:lineRule="auto"/>
        <w:ind w:left="173"/>
      </w:pPr>
      <w:r>
        <w:rPr>
          <w:rFonts w:ascii="Consolas" w:hAnsi="Consolas" w:eastAsia="Consolas"/>
          <w:sz w:val="15"/>
        </w:rPr>
        <w:t xml:space="preserve">                  loading="lazy"</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Read it aloud. Above the text rather than buried under it:</w:t>
      </w:r>
    </w:p>
    <w:p>
      <w:pPr>
        <w:spacing w:before="0" w:after="0" w:line="240" w:lineRule="auto"/>
        <w:ind w:left="173"/>
      </w:pPr>
      <w:r>
        <w:rPr>
          <w:rFonts w:ascii="Consolas" w:hAnsi="Consolas" w:eastAsia="Consolas"/>
          <w:sz w:val="15"/>
        </w:rPr>
        <w:t xml:space="preserve">                somebody who wants to listen rather than read should not</w:t>
      </w:r>
    </w:p>
    <w:p>
      <w:pPr>
        <w:spacing w:before="0" w:after="0" w:line="240" w:lineRule="auto"/>
        <w:ind w:left="173"/>
      </w:pPr>
      <w:r>
        <w:rPr>
          <w:rFonts w:ascii="Consolas" w:hAnsi="Consolas" w:eastAsia="Consolas"/>
          <w:sz w:val="15"/>
        </w:rPr>
        <w:t xml:space="preserve">                have to read to the bottom to find out they could have</w:t>
      </w:r>
    </w:p>
    <w:p>
      <w:pPr>
        <w:spacing w:before="0" w:after="0" w:line="240" w:lineRule="auto"/>
        <w:ind w:left="173"/>
      </w:pPr>
      <w:r>
        <w:rPr>
          <w:rFonts w:ascii="Consolas" w:hAnsi="Consolas" w:eastAsia="Consolas"/>
          <w:sz w:val="15"/>
        </w:rPr>
        <w:t xml:space="preserve">                listened. Absent when no voice is installed, and absent</w:t>
      </w:r>
    </w:p>
    <w:p>
      <w:pPr>
        <w:spacing w:before="0" w:after="0" w:line="240" w:lineRule="auto"/>
        <w:ind w:left="173"/>
      </w:pPr>
      <w:r>
        <w:rPr>
          <w:rFonts w:ascii="Consolas" w:hAnsi="Consolas" w:eastAsia="Consolas"/>
          <w:sz w:val="15"/>
        </w:rPr>
        <w:t xml:space="preserve">                when there is too little to be worth hearing. */}</w:t>
      </w:r>
    </w:p>
    <w:p>
      <w:pPr>
        <w:spacing w:before="0" w:after="0" w:line="240" w:lineRule="auto"/>
        <w:ind w:left="173"/>
      </w:pPr>
      <w:r>
        <w:rPr>
          <w:rFonts w:ascii="Consolas" w:hAnsi="Consolas" w:eastAsia="Consolas"/>
          <w:sz w:val="15"/>
        </w:rPr>
        <w:t xml:space="preserve">            {narration.supported &amp;&amp; scanScript(result, language) &amp;&amp; (</w:t>
      </w:r>
    </w:p>
    <w:p>
      <w:pPr>
        <w:spacing w:before="0" w:after="0" w:line="240" w:lineRule="auto"/>
        <w:ind w:left="173"/>
      </w:pPr>
      <w:r>
        <w:rPr>
          <w:rFonts w:ascii="Consolas" w:hAnsi="Consolas" w:eastAsia="Consolas"/>
          <w:sz w:val="15"/>
        </w:rPr>
        <w:t xml:space="preserve">              &lt;button</w:t>
      </w:r>
    </w:p>
    <w:p>
      <w:pPr>
        <w:spacing w:before="0" w:after="0" w:line="240" w:lineRule="auto"/>
        <w:ind w:left="173"/>
      </w:pPr>
      <w:r>
        <w:rPr>
          <w:rFonts w:ascii="Consolas" w:hAnsi="Consolas" w:eastAsia="Consolas"/>
          <w:sz w:val="15"/>
        </w:rPr>
        <w:t xml:space="preserve">                type="button"</w:t>
      </w:r>
    </w:p>
    <w:p>
      <w:pPr>
        <w:spacing w:before="0" w:after="0" w:line="240" w:lineRule="auto"/>
        <w:ind w:left="173"/>
      </w:pPr>
      <w:r>
        <w:rPr>
          <w:rFonts w:ascii="Consolas" w:hAnsi="Consolas" w:eastAsia="Consolas"/>
          <w:sz w:val="15"/>
        </w:rPr>
        <w:t xml:space="preserve">                onClick={() =&gt; narration.toggle(scanScript(result, language))}</w:t>
      </w:r>
    </w:p>
    <w:p>
      <w:pPr>
        <w:spacing w:before="0" w:after="0" w:line="240" w:lineRule="auto"/>
        <w:ind w:left="173"/>
      </w:pPr>
      <w:r>
        <w:rPr>
          <w:rFonts w:ascii="Consolas" w:hAnsi="Consolas" w:eastAsia="Consolas"/>
          <w:sz w:val="15"/>
        </w:rPr>
        <w:t xml:space="preserve">                className="scan-listen"</w:t>
      </w:r>
    </w:p>
    <w:p>
      <w:pPr>
        <w:spacing w:before="0" w:after="0" w:line="240" w:lineRule="auto"/>
        <w:ind w:left="173"/>
      </w:pPr>
      <w:r>
        <w:rPr>
          <w:rFonts w:ascii="Consolas" w:hAnsi="Consolas" w:eastAsia="Consolas"/>
          <w:sz w:val="15"/>
        </w:rPr>
        <w:t xml:space="preserve">                aria-pressed={narration.speaking}</w:t>
      </w:r>
    </w:p>
    <w:p>
      <w:pPr>
        <w:spacing w:before="0" w:after="0" w:line="240" w:lineRule="auto"/>
        <w:ind w:left="173"/>
      </w:pPr>
      <w:r>
        <w:rPr>
          <w:rFonts w:ascii="Consolas" w:hAnsi="Consolas" w:eastAsia="Consolas"/>
          <w:sz w:val="15"/>
        </w:rPr>
        <w:t xml:space="preserve">                aria-label={</w:t>
      </w:r>
    </w:p>
    <w:p>
      <w:pPr>
        <w:spacing w:before="0" w:after="0" w:line="240" w:lineRule="auto"/>
        <w:ind w:left="173"/>
      </w:pPr>
      <w:r>
        <w:rPr>
          <w:rFonts w:ascii="Consolas" w:hAnsi="Consolas" w:eastAsia="Consolas"/>
          <w:sz w:val="15"/>
        </w:rPr>
        <w:t xml:space="preserve">                  narration.speaking</w:t>
      </w:r>
    </w:p>
    <w:p>
      <w:pPr>
        <w:spacing w:before="0" w:after="0" w:line="240" w:lineRule="auto"/>
        <w:ind w:left="173"/>
      </w:pPr>
      <w:r>
        <w:rPr>
          <w:rFonts w:ascii="Consolas" w:hAnsi="Consolas" w:eastAsia="Consolas"/>
          <w:sz w:val="15"/>
        </w:rPr>
        <w:t xml:space="preserve">                    ? "Stop reading this aloud"</w:t>
      </w:r>
    </w:p>
    <w:p>
      <w:pPr>
        <w:spacing w:before="0" w:after="0" w:line="240" w:lineRule="auto"/>
        <w:ind w:left="173"/>
      </w:pPr>
      <w:r>
        <w:rPr>
          <w:rFonts w:ascii="Consolas" w:hAnsi="Consolas" w:eastAsia="Consolas"/>
          <w:sz w:val="15"/>
        </w:rPr>
        <w:t xml:space="preserve">                    : `Read about ${result.title} aloud`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{narration.speaking ? (</w:t>
      </w:r>
    </w:p>
    <w:p>
      <w:pPr>
        <w:spacing w:before="0" w:after="0" w:line="240" w:lineRule="auto"/>
        <w:ind w:left="173"/>
      </w:pPr>
      <w:r>
        <w:rPr>
          <w:rFonts w:ascii="Consolas" w:hAnsi="Consolas" w:eastAsia="Consolas"/>
          <w:sz w:val="15"/>
        </w:rPr>
        <w:t xml:space="preserve">                  &lt;&gt;</w:t>
      </w:r>
    </w:p>
    <w:p>
      <w:pPr>
        <w:spacing w:before="0" w:after="0" w:line="240" w:lineRule="auto"/>
        <w:ind w:left="173"/>
      </w:pPr>
      <w:r>
        <w:rPr>
          <w:rFonts w:ascii="Consolas" w:hAnsi="Consolas" w:eastAsia="Consolas"/>
          <w:sz w:val="15"/>
        </w:rPr>
        <w:t xml:space="preserve">                    &lt;VolumeX className="w-4 h-4" aria-hidden /&gt;</w:t>
      </w:r>
    </w:p>
    <w:p>
      <w:pPr>
        <w:spacing w:before="0" w:after="0" w:line="240" w:lineRule="auto"/>
        <w:ind w:left="173"/>
      </w:pPr>
      <w:r>
        <w:rPr>
          <w:rFonts w:ascii="Consolas" w:hAnsi="Consolas" w:eastAsia="Consolas"/>
          <w:sz w:val="15"/>
        </w:rPr>
        <w:t xml:space="preserve">                    &lt;span&gt;{language === "fil" ? "Ihinto" : "Stop"}&lt;/span&gt;</w:t>
      </w:r>
    </w:p>
    <w:p>
      <w:pPr>
        <w:spacing w:before="0" w:after="0" w:line="240" w:lineRule="auto"/>
        <w:ind w:left="173"/>
      </w:pPr>
      <w:r>
        <w:rPr>
          <w:rFonts w:ascii="Consolas" w:hAnsi="Consolas" w:eastAsia="Consolas"/>
          <w:sz w:val="15"/>
        </w:rPr>
        <w:t xml:space="preserve">                  &lt;/&gt;</w:t>
      </w:r>
    </w:p>
    <w:p>
      <w:pPr>
        <w:spacing w:before="0" w:after="0" w:line="240" w:lineRule="auto"/>
        <w:ind w:left="173"/>
      </w:pPr>
      <w:r>
        <w:rPr>
          <w:rFonts w:ascii="Consolas" w:hAnsi="Consolas" w:eastAsia="Consolas"/>
          <w:sz w:val="15"/>
        </w:rPr>
        <w:t xml:space="preserve">                ) : (</w:t>
      </w:r>
    </w:p>
    <w:p>
      <w:pPr>
        <w:spacing w:before="0" w:after="0" w:line="240" w:lineRule="auto"/>
        <w:ind w:left="173"/>
      </w:pPr>
      <w:r>
        <w:rPr>
          <w:rFonts w:ascii="Consolas" w:hAnsi="Consolas" w:eastAsia="Consolas"/>
          <w:sz w:val="15"/>
        </w:rPr>
        <w:t xml:space="preserve">                  &lt;&gt;</w:t>
      </w:r>
    </w:p>
    <w:p>
      <w:pPr>
        <w:spacing w:before="0" w:after="0" w:line="240" w:lineRule="auto"/>
        <w:ind w:left="173"/>
      </w:pPr>
      <w:r>
        <w:rPr>
          <w:rFonts w:ascii="Consolas" w:hAnsi="Consolas" w:eastAsia="Consolas"/>
          <w:sz w:val="15"/>
        </w:rPr>
        <w:t xml:space="preserve">                    &lt;Volume2 className="w-4 h-4" aria-hidden /&gt;</w:t>
      </w:r>
    </w:p>
    <w:p>
      <w:pPr>
        <w:spacing w:before="0" w:after="0" w:line="240" w:lineRule="auto"/>
        <w:ind w:left="173"/>
      </w:pPr>
      <w:r>
        <w:rPr>
          <w:rFonts w:ascii="Consolas" w:hAnsi="Consolas" w:eastAsia="Consolas"/>
          <w:sz w:val="15"/>
        </w:rPr>
        <w:t xml:space="preserve">                    &lt;span&gt;{language === "fil" ? "Pakinggan" : "Listen"}&lt;/span&gt;</w:t>
      </w:r>
    </w:p>
    <w:p>
      <w:pPr>
        <w:spacing w:before="0" w:after="0" w:line="240" w:lineRule="auto"/>
        <w:ind w:left="173"/>
      </w:pPr>
      <w:r>
        <w:rPr>
          <w:rFonts w:ascii="Consolas" w:hAnsi="Consolas" w:eastAsia="Consolas"/>
          <w:sz w:val="15"/>
        </w:rPr>
        <w:t xml:space="preserve">                  &lt;/&gt;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&lt;/button&gt;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&lt;p className="text-[15px] text-[var(--color-brand-text)] leading-relaxed font-sans"&gt;{result.summary}&lt;/p&gt;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Who they were. Kept visually distinct from the summary above</w:t>
      </w:r>
    </w:p>
    <w:p>
      <w:pPr>
        <w:spacing w:before="0" w:after="0" w:line="240" w:lineRule="auto"/>
        <w:ind w:left="173"/>
      </w:pPr>
      <w:r>
        <w:rPr>
          <w:rFonts w:ascii="Consolas" w:hAnsi="Consolas" w:eastAsia="Consolas"/>
          <w:sz w:val="15"/>
        </w:rPr>
        <w:t xml:space="preserve">                it, because the two answer different questions and come from</w:t>
      </w:r>
    </w:p>
    <w:p>
      <w:pPr>
        <w:spacing w:before="0" w:after="0" w:line="240" w:lineRule="auto"/>
        <w:ind w:left="173"/>
      </w:pPr>
      <w:r>
        <w:rPr>
          <w:rFonts w:ascii="Consolas" w:hAnsi="Consolas" w:eastAsia="Consolas"/>
          <w:sz w:val="15"/>
        </w:rPr>
        <w:t xml:space="preserve">                different kinds of knowing: the summary is what the camera</w:t>
      </w:r>
    </w:p>
    <w:p>
      <w:pPr>
        <w:spacing w:before="0" w:after="0" w:line="240" w:lineRule="auto"/>
        <w:ind w:left="173"/>
      </w:pPr>
      <w:r>
        <w:rPr>
          <w:rFonts w:ascii="Consolas" w:hAnsi="Consolas" w:eastAsia="Consolas"/>
          <w:sz w:val="15"/>
        </w:rPr>
        <w:t xml:space="preserve">                saw, this is what the Church remembers. */}</w:t>
      </w:r>
    </w:p>
    <w:p>
      <w:pPr>
        <w:spacing w:before="0" w:after="0" w:line="240" w:lineRule="auto"/>
        <w:ind w:left="173"/>
      </w:pPr>
      <w:r>
        <w:rPr>
          <w:rFonts w:ascii="Consolas" w:hAnsi="Consolas" w:eastAsia="Consolas"/>
          <w:sz w:val="15"/>
        </w:rPr>
        <w:t xml:space="preserve">            {result.aboutSaint?.trim() &amp;&amp; (</w:t>
      </w:r>
    </w:p>
    <w:p>
      <w:pPr>
        <w:spacing w:before="0" w:after="0" w:line="240" w:lineRule="auto"/>
        <w:ind w:left="173"/>
      </w:pPr>
      <w:r>
        <w:rPr>
          <w:rFonts w:ascii="Consolas" w:hAnsi="Consolas" w:eastAsia="Consolas"/>
          <w:sz w:val="15"/>
        </w:rPr>
        <w:t xml:space="preserve">              &lt;section className="saint-note"&gt;</w:t>
      </w:r>
    </w:p>
    <w:p>
      <w:pPr>
        <w:spacing w:before="0" w:after="0" w:line="240" w:lineRule="auto"/>
        <w:ind w:left="173"/>
      </w:pPr>
      <w:r>
        <w:rPr>
          <w:rFonts w:ascii="Consolas" w:hAnsi="Consolas" w:eastAsia="Consolas"/>
          <w:sz w:val="15"/>
        </w:rPr>
        <w:t xml:space="preserve">                &lt;h4 className="saint-note__head"&gt;</w:t>
      </w:r>
    </w:p>
    <w:p>
      <w:pPr>
        <w:spacing w:before="0" w:after="0" w:line="240" w:lineRule="auto"/>
        <w:ind w:left="173"/>
      </w:pPr>
      <w:r>
        <w:rPr>
          <w:rFonts w:ascii="Consolas" w:hAnsi="Consolas" w:eastAsia="Consolas"/>
          <w:sz w:val="15"/>
        </w:rPr>
        <w:t xml:space="preserve">                  About {result.saintName?.trim() || "this saint"}</w:t>
      </w:r>
    </w:p>
    <w:p>
      <w:pPr>
        <w:spacing w:before="0" w:after="0" w:line="240" w:lineRule="auto"/>
        <w:ind w:left="173"/>
      </w:pPr>
      <w:r>
        <w:rPr>
          <w:rFonts w:ascii="Consolas" w:hAnsi="Consolas" w:eastAsia="Consolas"/>
          <w:sz w:val="15"/>
        </w:rPr>
        <w:t xml:space="preserve">                &lt;/h4&gt;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{(result.feastDay?.trim() || result.patronage?.trim()) &amp;&amp; (</w:t>
      </w:r>
    </w:p>
    <w:p>
      <w:pPr>
        <w:spacing w:before="0" w:after="0" w:line="240" w:lineRule="auto"/>
        <w:ind w:left="173"/>
      </w:pPr>
      <w:r>
        <w:rPr>
          <w:rFonts w:ascii="Consolas" w:hAnsi="Consolas" w:eastAsia="Consolas"/>
          <w:sz w:val="15"/>
        </w:rPr>
        <w:t xml:space="preserve">                  &lt;dl className="saint-note__facts"&gt;</w:t>
      </w:r>
    </w:p>
    <w:p>
      <w:pPr>
        <w:spacing w:before="0" w:after="0" w:line="240" w:lineRule="auto"/>
        <w:ind w:left="173"/>
      </w:pPr>
      <w:r>
        <w:rPr>
          <w:rFonts w:ascii="Consolas" w:hAnsi="Consolas" w:eastAsia="Consolas"/>
          <w:sz w:val="15"/>
        </w:rPr>
        <w:t xml:space="preserve">                    {result.feastDay?.trim() &amp;&amp; (</w:t>
      </w:r>
    </w:p>
    <w:p>
      <w:pPr>
        <w:spacing w:before="0" w:after="0" w:line="240" w:lineRule="auto"/>
        <w:ind w:left="173"/>
      </w:pPr>
      <w:r>
        <w:rPr>
          <w:rFonts w:ascii="Consolas" w:hAnsi="Consolas" w:eastAsia="Consolas"/>
          <w:sz w:val="15"/>
        </w:rPr>
        <w:t xml:space="preserve">                      &lt;div className="saint-note__fact"&gt;</w:t>
      </w:r>
    </w:p>
    <w:p>
      <w:pPr>
        <w:spacing w:before="0" w:after="0" w:line="240" w:lineRule="auto"/>
        <w:ind w:left="173"/>
      </w:pPr>
      <w:r>
        <w:rPr>
          <w:rFonts w:ascii="Consolas" w:hAnsi="Consolas" w:eastAsia="Consolas"/>
          <w:sz w:val="15"/>
        </w:rPr>
        <w:t xml:space="preserve">                        &lt;dt&gt;Feast day&lt;/dt&gt;</w:t>
      </w:r>
    </w:p>
    <w:p>
      <w:pPr>
        <w:spacing w:before="0" w:after="0" w:line="240" w:lineRule="auto"/>
        <w:ind w:left="173"/>
      </w:pPr>
      <w:r>
        <w:rPr>
          <w:rFonts w:ascii="Consolas" w:hAnsi="Consolas" w:eastAsia="Consolas"/>
          <w:sz w:val="15"/>
        </w:rPr>
        <w:t xml:space="preserve">                        &lt;dd&gt;{result.feastDay}&lt;/dd&gt;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{result.patronage?.trim() &amp;&amp; (</w:t>
      </w:r>
    </w:p>
    <w:p>
      <w:pPr>
        <w:spacing w:before="0" w:after="0" w:line="240" w:lineRule="auto"/>
        <w:ind w:left="173"/>
      </w:pPr>
      <w:r>
        <w:rPr>
          <w:rFonts w:ascii="Consolas" w:hAnsi="Consolas" w:eastAsia="Consolas"/>
          <w:sz w:val="15"/>
        </w:rPr>
        <w:t xml:space="preserve">                      &lt;div className="saint-note__fact"&gt;</w:t>
      </w:r>
    </w:p>
    <w:p>
      <w:pPr>
        <w:spacing w:before="0" w:after="0" w:line="240" w:lineRule="auto"/>
        <w:ind w:left="173"/>
      </w:pPr>
      <w:r>
        <w:rPr>
          <w:rFonts w:ascii="Consolas" w:hAnsi="Consolas" w:eastAsia="Consolas"/>
          <w:sz w:val="15"/>
        </w:rPr>
        <w:t xml:space="preserve">                        &lt;dt&gt;Patron of&lt;/dt&gt;</w:t>
      </w:r>
    </w:p>
    <w:p>
      <w:pPr>
        <w:spacing w:before="0" w:after="0" w:line="240" w:lineRule="auto"/>
        <w:ind w:left="173"/>
      </w:pPr>
      <w:r>
        <w:rPr>
          <w:rFonts w:ascii="Consolas" w:hAnsi="Consolas" w:eastAsia="Consolas"/>
          <w:sz w:val="15"/>
        </w:rPr>
        <w:t xml:space="preserve">                        &lt;dd&gt;{result.patronage}&lt;/dd&gt;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&lt;/dl&gt;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&lt;p className="saint-note__body"&gt;{result.aboutSaint}&lt;/p&gt;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Said plainly, for the same reason Ask Sancti says it: this</w:t>
      </w:r>
    </w:p>
    <w:p>
      <w:pPr>
        <w:spacing w:before="0" w:after="0" w:line="240" w:lineRule="auto"/>
        <w:ind w:left="173"/>
      </w:pPr>
      <w:r>
        <w:rPr>
          <w:rFonts w:ascii="Consolas" w:hAnsi="Consolas" w:eastAsia="Consolas"/>
          <w:sz w:val="15"/>
        </w:rPr>
        <w:t xml:space="preserve">                    is the Church's general record, not something this parish</w:t>
      </w:r>
    </w:p>
    <w:p>
      <w:pPr>
        <w:spacing w:before="0" w:after="0" w:line="240" w:lineRule="auto"/>
        <w:ind w:left="173"/>
      </w:pPr>
      <w:r>
        <w:rPr>
          <w:rFonts w:ascii="Consolas" w:hAnsi="Consolas" w:eastAsia="Consolas"/>
          <w:sz w:val="15"/>
        </w:rPr>
        <w:t xml:space="preserve">                    has checked and published. The link goes out rather than</w:t>
      </w:r>
    </w:p>
    <w:p>
      <w:pPr>
        <w:spacing w:before="0" w:after="0" w:line="240" w:lineRule="auto"/>
        <w:ind w:left="173"/>
      </w:pPr>
      <w:r>
        <w:rPr>
          <w:rFonts w:ascii="Consolas" w:hAnsi="Consolas" w:eastAsia="Consolas"/>
          <w:sz w:val="15"/>
        </w:rPr>
        <w:t xml:space="preserve">                    the text coming in - that site's writing is its own. */}</w:t>
      </w:r>
    </w:p>
    <w:p>
      <w:pPr>
        <w:spacing w:before="0" w:after="0" w:line="240" w:lineRule="auto"/>
        <w:ind w:left="173"/>
      </w:pPr>
      <w:r>
        <w:rPr>
          <w:rFonts w:ascii="Consolas" w:hAnsi="Consolas" w:eastAsia="Consolas"/>
          <w:sz w:val="15"/>
        </w:rPr>
        <w:t xml:space="preserve">                &lt;p className="saint-note__source"&gt;</w:t>
      </w:r>
    </w:p>
    <w:p>
      <w:pPr>
        <w:spacing w:before="0" w:after="0" w:line="240" w:lineRule="auto"/>
        <w:ind w:left="173"/>
      </w:pPr>
      <w:r>
        <w:rPr>
          <w:rFonts w:ascii="Consolas" w:hAnsi="Consolas" w:eastAsia="Consolas"/>
          <w:sz w:val="15"/>
        </w:rPr>
        <w:t xml:space="preserve">                  General Catholic information, not parish record.{" "}</w:t>
      </w:r>
    </w:p>
    <w:p>
      <w:pPr>
        <w:spacing w:before="0" w:after="0" w:line="240" w:lineRule="auto"/>
        <w:ind w:left="173"/>
      </w:pPr>
      <w:r>
        <w:rPr>
          <w:rFonts w:ascii="Consolas" w:hAnsi="Consolas" w:eastAsia="Consolas"/>
          <w:sz w:val="15"/>
        </w:rPr>
        <w:t xml:space="preserve">                  &lt;a</w:t>
      </w:r>
    </w:p>
    <w:p>
      <w:pPr>
        <w:spacing w:before="0" w:after="0" w:line="240" w:lineRule="auto"/>
        <w:ind w:left="173"/>
      </w:pPr>
      <w:r>
        <w:rPr>
          <w:rFonts w:ascii="Consolas" w:hAnsi="Consolas" w:eastAsia="Consolas"/>
          <w:sz w:val="15"/>
        </w:rPr>
        <w:t xml:space="preserve">                    href="https://mycatholic.life/saints/"</w:t>
      </w:r>
    </w:p>
    <w:p>
      <w:pPr>
        <w:spacing w:before="0" w:after="0" w:line="240" w:lineRule="auto"/>
        <w:ind w:left="173"/>
      </w:pPr>
      <w:r>
        <w:rPr>
          <w:rFonts w:ascii="Consolas" w:hAnsi="Consolas" w:eastAsia="Consolas"/>
          <w:sz w:val="15"/>
        </w:rPr>
        <w:t xml:space="preserve">                    target="_blank"</w:t>
      </w:r>
    </w:p>
    <w:p>
      <w:pPr>
        <w:spacing w:before="0" w:after="0" w:line="240" w:lineRule="auto"/>
        <w:ind w:left="173"/>
      </w:pPr>
      <w:r>
        <w:rPr>
          <w:rFonts w:ascii="Consolas" w:hAnsi="Consolas" w:eastAsia="Consolas"/>
          <w:sz w:val="15"/>
        </w:rPr>
        <w:t xml:space="preserve">                    rel="noreferrer noopener"</w:t>
      </w:r>
    </w:p>
    <w:p>
      <w:pPr>
        <w:spacing w:before="0" w:after="0" w:line="240" w:lineRule="auto"/>
        <w:ind w:left="173"/>
      </w:pPr>
      <w:r>
        <w:rPr>
          <w:rFonts w:ascii="Consolas" w:hAnsi="Consolas" w:eastAsia="Consolas"/>
          <w:sz w:val="15"/>
        </w:rPr>
        <w:t xml:space="preserve">                    className="saint-note__link"</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Read more at My Catholic Life</w:t>
      </w:r>
    </w:p>
    <w:p>
      <w:pPr>
        <w:spacing w:before="0" w:after="0" w:line="240" w:lineRule="auto"/>
        <w:ind w:left="173"/>
      </w:pPr>
      <w:r>
        <w:rPr>
          <w:rFonts w:ascii="Consolas" w:hAnsi="Consolas" w:eastAsia="Consolas"/>
          <w:sz w:val="15"/>
        </w:rPr>
        <w:t xml:space="preserve">                  &lt;/a&gt;</w:t>
      </w:r>
    </w:p>
    <w:p>
      <w:pPr>
        <w:spacing w:before="0" w:after="0" w:line="240" w:lineRule="auto"/>
        <w:ind w:left="173"/>
      </w:pPr>
      <w:r>
        <w:rPr>
          <w:rFonts w:ascii="Consolas" w:hAnsi="Consolas" w:eastAsia="Consolas"/>
          <w:sz w:val="15"/>
        </w:rPr>
        <w:t xml:space="preserve">                &lt;/p&gt;</w:t>
      </w:r>
    </w:p>
    <w:p>
      <w:pPr>
        <w:spacing w:before="0" w:after="0" w:line="240" w:lineRule="auto"/>
        <w:ind w:left="173"/>
      </w:pPr>
      <w:r>
        <w:rPr>
          <w:rFonts w:ascii="Consolas" w:hAnsi="Consolas" w:eastAsia="Consolas"/>
          <w:sz w:val="15"/>
        </w:rPr>
        <w:t xml:space="preserve">              &lt;/section&gt;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{result.highlights.length &gt; 0 &amp;&amp; (</w:t>
      </w:r>
    </w:p>
    <w:p>
      <w:pPr>
        <w:spacing w:before="0" w:after="0" w:line="240" w:lineRule="auto"/>
        <w:ind w:left="173"/>
      </w:pPr>
      <w:r>
        <w:rPr>
          <w:rFonts w:ascii="Consolas" w:hAnsi="Consolas" w:eastAsia="Consolas"/>
          <w:sz w:val="15"/>
        </w:rPr>
        <w:t xml:space="preserve">                &lt;ul className="mt-4 space-y-2"&gt;</w:t>
      </w:r>
    </w:p>
    <w:p>
      <w:pPr>
        <w:spacing w:before="0" w:after="0" w:line="240" w:lineRule="auto"/>
        <w:ind w:left="173"/>
      </w:pPr>
      <w:r>
        <w:rPr>
          <w:rFonts w:ascii="Consolas" w:hAnsi="Consolas" w:eastAsia="Consolas"/>
          <w:sz w:val="15"/>
        </w:rPr>
        <w:t xml:space="preserve">                  {result.highlights.map((fact) =&gt; (</w:t>
      </w:r>
    </w:p>
    <w:p>
      <w:pPr>
        <w:spacing w:before="0" w:after="0" w:line="240" w:lineRule="auto"/>
        <w:ind w:left="173"/>
      </w:pPr>
      <w:r>
        <w:rPr>
          <w:rFonts w:ascii="Consolas" w:hAnsi="Consolas" w:eastAsia="Consolas"/>
          <w:sz w:val="15"/>
        </w:rPr>
        <w:t xml:space="preserve">                    &lt;li key={fact} className="flex gap-2.5 items-start"&gt;</w:t>
      </w:r>
    </w:p>
    <w:p>
      <w:pPr>
        <w:spacing w:before="0" w:after="0" w:line="240" w:lineRule="auto"/>
        <w:ind w:left="173"/>
      </w:pPr>
      <w:r>
        <w:rPr>
          <w:rFonts w:ascii="Consolas" w:hAnsi="Consolas" w:eastAsia="Consolas"/>
          <w:sz w:val="15"/>
        </w:rPr>
        <w:t xml:space="preserve">                      &lt;span className="w-1.5 h-1.5 rounded-full bg-[var(--color-brand-accent)] mt-2 shrink-0" /&gt;</w:t>
      </w:r>
    </w:p>
    <w:p>
      <w:pPr>
        <w:spacing w:before="0" w:after="0" w:line="240" w:lineRule="auto"/>
        <w:ind w:left="173"/>
      </w:pPr>
      <w:r>
        <w:rPr>
          <w:rFonts w:ascii="Consolas" w:hAnsi="Consolas" w:eastAsia="Consolas"/>
          <w:sz w:val="15"/>
        </w:rPr>
        <w:t xml:space="preserve">                      &lt;span className="text-[14px] text-[var(--color-brand-text)] leading-relaxed font-sans"&gt;</w:t>
      </w:r>
    </w:p>
    <w:p>
      <w:pPr>
        <w:spacing w:before="0" w:after="0" w:line="240" w:lineRule="auto"/>
        <w:ind w:left="173"/>
      </w:pPr>
      <w:r>
        <w:rPr>
          <w:rFonts w:ascii="Consolas" w:hAnsi="Consolas" w:eastAsia="Consolas"/>
          <w:sz w:val="15"/>
        </w:rPr>
        <w:t xml:space="preserve">                        {fact}</w:t>
      </w:r>
    </w:p>
    <w:p>
      <w:pPr>
        <w:spacing w:before="0" w:after="0" w:line="240" w:lineRule="auto"/>
        <w:ind w:left="173"/>
      </w:pPr>
      <w:r>
        <w:rPr>
          <w:rFonts w:ascii="Consolas" w:hAnsi="Consolas" w:eastAsia="Consolas"/>
          <w:sz w:val="15"/>
        </w:rPr>
        <w:t xml:space="preserve">                      &lt;/span&gt;</w:t>
      </w:r>
    </w:p>
    <w:p>
      <w:pPr>
        <w:spacing w:before="0" w:after="0" w:line="240" w:lineRule="auto"/>
        <w:ind w:left="173"/>
      </w:pPr>
      <w:r>
        <w:rPr>
          <w:rFonts w:ascii="Consolas" w:hAnsi="Consolas" w:eastAsia="Consolas"/>
          <w:sz w:val="15"/>
        </w:rPr>
        <w:t xml:space="preserve">                    &lt;/li&gt;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&lt;/ul&gt;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Walks the church in order, naming the next stop rather than</w:t>
      </w:r>
    </w:p>
    <w:p>
      <w:pPr>
        <w:spacing w:before="0" w:after="0" w:line="240" w:lineRule="auto"/>
        <w:ind w:left="173"/>
      </w:pPr>
      <w:r>
        <w:rPr>
          <w:rFonts w:ascii="Consolas" w:hAnsi="Consolas" w:eastAsia="Consolas"/>
          <w:sz w:val="15"/>
        </w:rPr>
        <w:t xml:space="preserve">                saying "Next" — knowing you are being sent to the Baptismal</w:t>
      </w:r>
    </w:p>
    <w:p>
      <w:pPr>
        <w:spacing w:before="0" w:after="0" w:line="240" w:lineRule="auto"/>
        <w:ind w:left="173"/>
      </w:pPr>
      <w:r>
        <w:rPr>
          <w:rFonts w:ascii="Consolas" w:hAnsi="Consolas" w:eastAsia="Consolas"/>
          <w:sz w:val="15"/>
        </w:rPr>
        <w:t xml:space="preserve">                Font is what makes it worth following. */}</w:t>
      </w:r>
    </w:p>
    <w:p>
      <w:pPr>
        <w:spacing w:before="0" w:after="0" w:line="240" w:lineRule="auto"/>
        <w:ind w:left="173"/>
      </w:pPr>
      <w:r>
        <w:rPr>
          <w:rFonts w:ascii="Consolas" w:hAnsi="Consolas" w:eastAsia="Consolas"/>
          <w:sz w:val="15"/>
        </w:rPr>
        <w:t xml:space="preserve">            {nextStation &amp;&amp; (</w:t>
      </w:r>
    </w:p>
    <w:p>
      <w:pPr>
        <w:spacing w:before="0" w:after="0" w:line="240" w:lineRule="auto"/>
        <w:ind w:left="173"/>
      </w:pPr>
      <w:r>
        <w:rPr>
          <w:rFonts w:ascii="Consolas" w:hAnsi="Consolas" w:eastAsia="Consolas"/>
          <w:sz w:val="15"/>
        </w:rPr>
        <w:t xml:space="preserve">              &lt;button</w:t>
      </w:r>
    </w:p>
    <w:p>
      <w:pPr>
        <w:spacing w:before="0" w:after="0" w:line="240" w:lineRule="auto"/>
        <w:ind w:left="173"/>
      </w:pPr>
      <w:r>
        <w:rPr>
          <w:rFonts w:ascii="Consolas" w:hAnsi="Consolas" w:eastAsia="Consolas"/>
          <w:sz w:val="15"/>
        </w:rPr>
        <w:t xml:space="preserve">                type="button"</w:t>
      </w:r>
    </w:p>
    <w:p>
      <w:pPr>
        <w:spacing w:before="0" w:after="0" w:line="240" w:lineRule="auto"/>
        <w:ind w:left="173"/>
      </w:pPr>
      <w:r>
        <w:rPr>
          <w:rFonts w:ascii="Consolas" w:hAnsi="Consolas" w:eastAsia="Consolas"/>
          <w:sz w:val="15"/>
        </w:rPr>
        <w:t xml:space="preserve">                onClick={() =&gt; pickStation(nextStation)}</w:t>
      </w:r>
    </w:p>
    <w:p>
      <w:pPr>
        <w:spacing w:before="0" w:after="0" w:line="240" w:lineRule="auto"/>
        <w:ind w:left="173"/>
      </w:pPr>
      <w:r>
        <w:rPr>
          <w:rFonts w:ascii="Consolas" w:hAnsi="Consolas" w:eastAsia="Consolas"/>
          <w:sz w:val="15"/>
        </w:rPr>
        <w:t xml:space="preserve">                className="w-full flex items-center justify-between gap-3 rounded-2xl border border-[var(--color-brand-border)] bg-[var(--color-brand-card)] p-4 text-left active:scale-[0.99] transition-transform"</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&lt;span className="min-w-0"&gt;</w:t>
      </w:r>
    </w:p>
    <w:p>
      <w:pPr>
        <w:spacing w:before="0" w:after="0" w:line="240" w:lineRule="auto"/>
        <w:ind w:left="173"/>
      </w:pPr>
      <w:r>
        <w:rPr>
          <w:rFonts w:ascii="Consolas" w:hAnsi="Consolas" w:eastAsia="Consolas"/>
          <w:sz w:val="15"/>
        </w:rPr>
        <w:t xml:space="preserve">                  &lt;span className="block text-[14px] font-bold uppercase tracking-[0.1em] text-[var(--color-brand-secondary)]"&gt;</w:t>
      </w:r>
    </w:p>
    <w:p>
      <w:pPr>
        <w:spacing w:before="0" w:after="0" w:line="240" w:lineRule="auto"/>
        <w:ind w:left="173"/>
      </w:pPr>
      <w:r>
        <w:rPr>
          <w:rFonts w:ascii="Consolas" w:hAnsi="Consolas" w:eastAsia="Consolas"/>
          <w:sz w:val="15"/>
        </w:rPr>
        <w:t xml:space="preserve">                    Next location</w:t>
      </w:r>
    </w:p>
    <w:p>
      <w:pPr>
        <w:spacing w:before="0" w:after="0" w:line="240" w:lineRule="auto"/>
        <w:ind w:left="173"/>
      </w:pPr>
      <w:r>
        <w:rPr>
          <w:rFonts w:ascii="Consolas" w:hAnsi="Consolas" w:eastAsia="Consolas"/>
          <w:sz w:val="15"/>
        </w:rPr>
        <w:t xml:space="preserve">                  &lt;/span&gt;</w:t>
      </w:r>
    </w:p>
    <w:p>
      <w:pPr>
        <w:spacing w:before="0" w:after="0" w:line="240" w:lineRule="auto"/>
        <w:ind w:left="173"/>
      </w:pPr>
      <w:r>
        <w:rPr>
          <w:rFonts w:ascii="Consolas" w:hAnsi="Consolas" w:eastAsia="Consolas"/>
          <w:sz w:val="15"/>
        </w:rPr>
        <w:t xml:space="preserve">                  &lt;span className="mt-0.5 block text-[16px] font-semibold text-[var(--color-brand-text)] leading-snug"&gt;</w:t>
      </w:r>
    </w:p>
    <w:p>
      <w:pPr>
        <w:spacing w:before="0" w:after="0" w:line="240" w:lineRule="auto"/>
        <w:ind w:left="173"/>
      </w:pPr>
      <w:r>
        <w:rPr>
          <w:rFonts w:ascii="Consolas" w:hAnsi="Consolas" w:eastAsia="Consolas"/>
          <w:sz w:val="15"/>
        </w:rPr>
        <w:t xml:space="preserve">                    {nextStation.name}</w:t>
      </w:r>
    </w:p>
    <w:p>
      <w:pPr>
        <w:spacing w:before="0" w:after="0" w:line="240" w:lineRule="auto"/>
        <w:ind w:left="173"/>
      </w:pPr>
      <w:r>
        <w:rPr>
          <w:rFonts w:ascii="Consolas" w:hAnsi="Consolas" w:eastAsia="Consolas"/>
          <w:sz w:val="15"/>
        </w:rPr>
        <w:t xml:space="preserve">                  &lt;/span&gt;</w:t>
      </w:r>
    </w:p>
    <w:p>
      <w:pPr>
        <w:spacing w:before="0" w:after="0" w:line="240" w:lineRule="auto"/>
        <w:ind w:left="173"/>
      </w:pPr>
      <w:r>
        <w:rPr>
          <w:rFonts w:ascii="Consolas" w:hAnsi="Consolas" w:eastAsia="Consolas"/>
          <w:sz w:val="15"/>
        </w:rPr>
        <w:t xml:space="preserve">                &lt;/span&gt;</w:t>
      </w:r>
    </w:p>
    <w:p>
      <w:pPr>
        <w:spacing w:before="0" w:after="0" w:line="240" w:lineRule="auto"/>
        <w:ind w:left="173"/>
      </w:pPr>
      <w:r>
        <w:rPr>
          <w:rFonts w:ascii="Consolas" w:hAnsi="Consolas" w:eastAsia="Consolas"/>
          <w:sz w:val="15"/>
        </w:rPr>
        <w:t xml:space="preserve">                &lt;ChevronRight className="w-5 h-5 shrink-0 text-[var(--color-brand-primary)]" /&gt;</w:t>
      </w:r>
    </w:p>
    <w:p>
      <w:pPr>
        <w:spacing w:before="0" w:after="0" w:line="240" w:lineRule="auto"/>
        <w:ind w:left="173"/>
      </w:pPr>
      <w:r>
        <w:rPr>
          <w:rFonts w:ascii="Consolas" w:hAnsi="Consolas" w:eastAsia="Consolas"/>
          <w:sz w:val="15"/>
        </w:rPr>
        <w:t xml:space="preserve">              &lt;/button&gt;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&lt;button</w:t>
      </w:r>
    </w:p>
    <w:p>
      <w:pPr>
        <w:spacing w:before="0" w:after="0" w:line="240" w:lineRule="auto"/>
        <w:ind w:left="173"/>
      </w:pPr>
      <w:r>
        <w:rPr>
          <w:rFonts w:ascii="Consolas" w:hAnsi="Consolas" w:eastAsia="Consolas"/>
          <w:sz w:val="15"/>
        </w:rPr>
        <w:t xml:space="preserve">              onClick={() =&gt; setPickerOpen(true)}</w:t>
      </w:r>
    </w:p>
    <w:p>
      <w:pPr>
        <w:spacing w:before="0" w:after="0" w:line="240" w:lineRule="auto"/>
        <w:ind w:left="173"/>
      </w:pPr>
      <w:r>
        <w:rPr>
          <w:rFonts w:ascii="Consolas" w:hAnsi="Consolas" w:eastAsia="Consolas"/>
          <w:sz w:val="15"/>
        </w:rPr>
        <w:t xml:space="preserve">              className="w-full bg-[var(--color-brand-card)] border border-[var(--color-brand-border)] text-[var(--color-brand-text)] rounded-2xl py-3 font-bold text-[15px] font-sans active:scale-[0.98] transition-transform"</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Choose a different station</w:t>
      </w:r>
    </w:p>
    <w:p>
      <w:pPr>
        <w:spacing w:before="0" w:after="0" w:line="240" w:lineRule="auto"/>
        <w:ind w:left="173"/>
      </w:pPr>
      <w:r>
        <w:rPr>
          <w:rFonts w:ascii="Consolas" w:hAnsi="Consolas" w:eastAsia="Consolas"/>
          <w:sz w:val="15"/>
        </w:rPr>
        <w:t xml:space="preserve">            &lt;/button&gt;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manual station picker — the fallback that "always works" per the</w:t>
      </w:r>
    </w:p>
    <w:p>
      <w:pPr>
        <w:spacing w:before="0" w:after="0" w:line="240" w:lineRule="auto"/>
        <w:ind w:left="173"/>
      </w:pPr>
      <w:r>
        <w:rPr>
          <w:rFonts w:ascii="Consolas" w:hAnsi="Consolas" w:eastAsia="Consolas"/>
          <w:sz w:val="15"/>
        </w:rPr>
        <w:t xml:space="preserve">    // parish's request, since the camera itself is a browser permission the</w:t>
      </w:r>
    </w:p>
    <w:p>
      <w:pPr>
        <w:spacing w:before="0" w:after="0" w:line="240" w:lineRule="auto"/>
        <w:ind w:left="173"/>
      </w:pPr>
      <w:r>
        <w:rPr>
          <w:rFonts w:ascii="Consolas" w:hAnsi="Consolas" w:eastAsia="Consolas"/>
          <w:sz w:val="15"/>
        </w:rPr>
        <w:t xml:space="preserve">    // app cannot force.</w:t>
      </w:r>
    </w:p>
    <w:p>
      <w:pPr>
        <w:spacing w:before="0" w:after="0" w:line="240" w:lineRule="auto"/>
        <w:ind w:left="173"/>
      </w:pPr>
      <w:r>
        <w:rPr>
          <w:rFonts w:ascii="Consolas" w:hAnsi="Consolas" w:eastAsia="Consolas"/>
          <w:sz w:val="15"/>
        </w:rPr>
        <w:t xml:space="preserve">    if (pickerOpen) {</w:t>
      </w:r>
    </w:p>
    <w:p>
      <w:pPr>
        <w:spacing w:before="0" w:after="0" w:line="240" w:lineRule="auto"/>
        <w:ind w:left="173"/>
      </w:pPr>
      <w:r>
        <w:rPr>
          <w:rFonts w:ascii="Consolas" w:hAnsi="Consolas" w:eastAsia="Consolas"/>
          <w:sz w:val="15"/>
        </w:rPr>
        <w:t xml:space="preserve">      return (</w:t>
      </w:r>
    </w:p>
    <w:p>
      <w:pPr>
        <w:spacing w:before="0" w:after="0" w:line="240" w:lineRule="auto"/>
        <w:ind w:left="173"/>
      </w:pPr>
      <w:r>
        <w:rPr>
          <w:rFonts w:ascii="Consolas" w:hAnsi="Consolas" w:eastAsia="Consolas"/>
          <w:sz w:val="15"/>
        </w:rPr>
        <w:t xml:space="preserve">        &lt;div className="flex-1 flex flex-col bg-[var(--color-brand-card)] overflow-y-auto"&gt;</w:t>
      </w:r>
    </w:p>
    <w:p>
      <w:pPr>
        <w:spacing w:before="0" w:after="0" w:line="240" w:lineRule="auto"/>
        <w:ind w:left="173"/>
      </w:pPr>
      <w:r>
        <w:rPr>
          <w:rFonts w:ascii="Consolas" w:hAnsi="Consolas" w:eastAsia="Consolas"/>
          <w:sz w:val="15"/>
        </w:rPr>
        <w:t xml:space="preserve">          &lt;div className="bg-[var(--color-brand-primary)] text-white p-5 pt-6 rounded-b-[2rem] shadow-sm relative overflow-hidden shrink-0 border-b border-[var(--color-brand-border)]"&gt;</w:t>
      </w:r>
    </w:p>
    <w:p>
      <w:pPr>
        <w:spacing w:before="0" w:after="0" w:line="240" w:lineRule="auto"/>
        <w:ind w:left="173"/>
      </w:pPr>
      <w:r>
        <w:rPr>
          <w:rFonts w:ascii="Consolas" w:hAnsi="Consolas" w:eastAsia="Consolas"/>
          <w:sz w:val="15"/>
        </w:rPr>
        <w:t xml:space="preserve">            &lt;button</w:t>
      </w:r>
    </w:p>
    <w:p>
      <w:pPr>
        <w:spacing w:before="0" w:after="0" w:line="240" w:lineRule="auto"/>
        <w:ind w:left="173"/>
      </w:pPr>
      <w:r>
        <w:rPr>
          <w:rFonts w:ascii="Consolas" w:hAnsi="Consolas" w:eastAsia="Consolas"/>
          <w:sz w:val="15"/>
        </w:rPr>
        <w:t xml:space="preserve">              onClick={() =&gt; setPickerOpen(false)}</w:t>
      </w:r>
    </w:p>
    <w:p>
      <w:pPr>
        <w:spacing w:before="0" w:after="0" w:line="240" w:lineRule="auto"/>
        <w:ind w:left="173"/>
      </w:pPr>
      <w:r>
        <w:rPr>
          <w:rFonts w:ascii="Consolas" w:hAnsi="Consolas" w:eastAsia="Consolas"/>
          <w:sz w:val="15"/>
        </w:rPr>
        <w:t xml:space="preserve">              aria-label="Back"</w:t>
      </w:r>
    </w:p>
    <w:p>
      <w:pPr>
        <w:spacing w:before="0" w:after="0" w:line="240" w:lineRule="auto"/>
        <w:ind w:left="173"/>
      </w:pPr>
      <w:r>
        <w:rPr>
          <w:rFonts w:ascii="Consolas" w:hAnsi="Consolas" w:eastAsia="Consolas"/>
          <w:sz w:val="15"/>
        </w:rPr>
        <w:t xml:space="preserve">              className="flex items-center gap-1 text-[15px] font-bold text-white/90 font-sans mb-2"</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&lt;ChevronLeft className="w-4 h-4" /&gt; Back</w:t>
      </w:r>
    </w:p>
    <w:p>
      <w:pPr>
        <w:spacing w:before="0" w:after="0" w:line="240" w:lineRule="auto"/>
        <w:ind w:left="173"/>
      </w:pPr>
      <w:r>
        <w:rPr>
          <w:rFonts w:ascii="Consolas" w:hAnsi="Consolas" w:eastAsia="Consolas"/>
          <w:sz w:val="15"/>
        </w:rPr>
        <w:t xml:space="preserve">            &lt;/button&gt;</w:t>
      </w:r>
    </w:p>
    <w:p>
      <w:pPr>
        <w:spacing w:before="0" w:after="0" w:line="240" w:lineRule="auto"/>
        <w:ind w:left="173"/>
      </w:pPr>
      <w:r>
        <w:rPr>
          <w:rFonts w:ascii="Consolas" w:hAnsi="Consolas" w:eastAsia="Consolas"/>
          <w:sz w:val="15"/>
        </w:rPr>
        <w:t xml:space="preserve">            &lt;div className="flex items-center gap-1.5 text-[var(--color-brand-on-accent)] font-bold text-[15px] tracking-wider uppercase font-serif italic"&gt;</w:t>
      </w:r>
    </w:p>
    <w:p>
      <w:pPr>
        <w:spacing w:before="0" w:after="0" w:line="240" w:lineRule="auto"/>
        <w:ind w:left="173"/>
      </w:pPr>
      <w:r>
        <w:rPr>
          <w:rFonts w:ascii="Consolas" w:hAnsi="Consolas" w:eastAsia="Consolas"/>
          <w:sz w:val="15"/>
        </w:rPr>
        <w:t xml:space="preserve">              &lt;ListChecks className="w-3.5 h-3.5" /&gt; Choose your station</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&lt;h2 className="text-2xl font-bold font-serif italic tracking-tight"&gt;</w:t>
      </w:r>
    </w:p>
    <w:p>
      <w:pPr>
        <w:spacing w:before="0" w:after="0" w:line="240" w:lineRule="auto"/>
        <w:ind w:left="173"/>
      </w:pPr>
      <w:r>
        <w:rPr>
          <w:rFonts w:ascii="Consolas" w:hAnsi="Consolas" w:eastAsia="Consolas"/>
          <w:sz w:val="15"/>
        </w:rPr>
        <w:t xml:space="preserve">              Where are you standing?</w:t>
      </w:r>
    </w:p>
    <w:p>
      <w:pPr>
        <w:spacing w:before="0" w:after="0" w:line="240" w:lineRule="auto"/>
        <w:ind w:left="173"/>
      </w:pPr>
      <w:r>
        <w:rPr>
          <w:rFonts w:ascii="Consolas" w:hAnsi="Consolas" w:eastAsia="Consolas"/>
          <w:sz w:val="15"/>
        </w:rPr>
        <w:t xml:space="preserve">            &lt;/h2&gt;</w:t>
      </w:r>
    </w:p>
    <w:p>
      <w:pPr>
        <w:spacing w:before="0" w:after="0" w:line="240" w:lineRule="auto"/>
        <w:ind w:left="173"/>
      </w:pPr>
      <w:r>
        <w:rPr>
          <w:rFonts w:ascii="Consolas" w:hAnsi="Consolas" w:eastAsia="Consolas"/>
          <w:sz w:val="15"/>
        </w:rPr>
        <w:t xml:space="preserve">            &lt;p className="text-[15px] text-[var(--color-brand-secondary)] opacity-95 mt-1 max-w-xs leading-relaxed font-sans"&gt;</w:t>
      </w:r>
    </w:p>
    <w:p>
      <w:pPr>
        <w:spacing w:before="0" w:after="0" w:line="240" w:lineRule="auto"/>
        <w:ind w:left="173"/>
      </w:pPr>
      <w:r>
        <w:rPr>
          <w:rFonts w:ascii="Consolas" w:hAnsi="Consolas" w:eastAsia="Consolas"/>
          <w:sz w:val="15"/>
        </w:rPr>
        <w:t xml:space="preserve">              Pick the station in front of you and we&amp;rsquo;ll show what the scan would have.</w:t>
      </w:r>
    </w:p>
    <w:p>
      <w:pPr>
        <w:spacing w:before="0" w:after="0" w:line="240" w:lineRule="auto"/>
        <w:ind w:left="173"/>
      </w:pPr>
      <w:r>
        <w:rPr>
          <w:rFonts w:ascii="Consolas" w:hAnsi="Consolas" w:eastAsia="Consolas"/>
          <w:sz w:val="15"/>
        </w:rPr>
        <w:t xml:space="preserve">            &lt;/p&gt;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&lt;div className="p-4 space-y-2.5"&gt;</w:t>
      </w:r>
    </w:p>
    <w:p>
      <w:pPr>
        <w:spacing w:before="0" w:after="0" w:line="240" w:lineRule="auto"/>
        <w:ind w:left="173"/>
      </w:pPr>
      <w:r>
        <w:rPr>
          <w:rFonts w:ascii="Consolas" w:hAnsi="Consolas" w:eastAsia="Consolas"/>
          <w:sz w:val="15"/>
        </w:rPr>
        <w:t xml:space="preserve">            {stations.length === 0 ? (</w:t>
      </w:r>
    </w:p>
    <w:p>
      <w:pPr>
        <w:spacing w:before="0" w:after="0" w:line="240" w:lineRule="auto"/>
        <w:ind w:left="173"/>
      </w:pPr>
      <w:r>
        <w:rPr>
          <w:rFonts w:ascii="Consolas" w:hAnsi="Consolas" w:eastAsia="Consolas"/>
          <w:sz w:val="15"/>
        </w:rPr>
        <w:t xml:space="preserve">              &lt;div className="bg-[var(--color-brand-card)] rounded-3xl border border-[var(--color-brand-border)] p-5 shadow-xs text-center"&gt;</w:t>
      </w:r>
    </w:p>
    <w:p>
      <w:pPr>
        <w:spacing w:before="0" w:after="0" w:line="240" w:lineRule="auto"/>
        <w:ind w:left="173"/>
      </w:pPr>
      <w:r>
        <w:rPr>
          <w:rFonts w:ascii="Consolas" w:hAnsi="Consolas" w:eastAsia="Consolas"/>
          <w:sz w:val="15"/>
        </w:rPr>
        <w:t xml:space="preserve">                &lt;p className="text-[15px] text-[var(--color-brand-text)] leading-relaxed font-sans"&gt;</w:t>
      </w:r>
    </w:p>
    <w:p>
      <w:pPr>
        <w:spacing w:before="0" w:after="0" w:line="240" w:lineRule="auto"/>
        <w:ind w:left="173"/>
      </w:pPr>
      <w:r>
        <w:rPr>
          <w:rFonts w:ascii="Consolas" w:hAnsi="Consolas" w:eastAsia="Consolas"/>
          <w:sz w:val="15"/>
        </w:rPr>
        <w:t xml:space="preserve">                  No stations are listed for this parish yet.</w:t>
      </w:r>
    </w:p>
    <w:p>
      <w:pPr>
        <w:spacing w:before="0" w:after="0" w:line="240" w:lineRule="auto"/>
        <w:ind w:left="173"/>
      </w:pPr>
      <w:r>
        <w:rPr>
          <w:rFonts w:ascii="Consolas" w:hAnsi="Consolas" w:eastAsia="Consolas"/>
          <w:sz w:val="15"/>
        </w:rPr>
        <w:t xml:space="preserve">                &lt;/p&gt;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 : (</w:t>
      </w:r>
    </w:p>
    <w:p>
      <w:pPr>
        <w:spacing w:before="0" w:after="0" w:line="240" w:lineRule="auto"/>
        <w:ind w:left="173"/>
      </w:pPr>
      <w:r>
        <w:rPr>
          <w:rFonts w:ascii="Consolas" w:hAnsi="Consolas" w:eastAsia="Consolas"/>
          <w:sz w:val="15"/>
        </w:rPr>
        <w:t xml:space="preserve">              stations.map((station) =&gt; (</w:t>
      </w:r>
    </w:p>
    <w:p>
      <w:pPr>
        <w:spacing w:before="0" w:after="0" w:line="240" w:lineRule="auto"/>
        <w:ind w:left="173"/>
      </w:pPr>
      <w:r>
        <w:rPr>
          <w:rFonts w:ascii="Consolas" w:hAnsi="Consolas" w:eastAsia="Consolas"/>
          <w:sz w:val="15"/>
        </w:rPr>
        <w:t xml:space="preserve">                &lt;button</w:t>
      </w:r>
    </w:p>
    <w:p>
      <w:pPr>
        <w:spacing w:before="0" w:after="0" w:line="240" w:lineRule="auto"/>
        <w:ind w:left="173"/>
      </w:pPr>
      <w:r>
        <w:rPr>
          <w:rFonts w:ascii="Consolas" w:hAnsi="Consolas" w:eastAsia="Consolas"/>
          <w:sz w:val="15"/>
        </w:rPr>
        <w:t xml:space="preserve">                  key={station.id}</w:t>
      </w:r>
    </w:p>
    <w:p>
      <w:pPr>
        <w:spacing w:before="0" w:after="0" w:line="240" w:lineRule="auto"/>
        <w:ind w:left="173"/>
      </w:pPr>
      <w:r>
        <w:rPr>
          <w:rFonts w:ascii="Consolas" w:hAnsi="Consolas" w:eastAsia="Consolas"/>
          <w:sz w:val="15"/>
        </w:rPr>
        <w:t xml:space="preserve">                  onClick={() =&gt; pickStation(station)}</w:t>
      </w:r>
    </w:p>
    <w:p>
      <w:pPr>
        <w:spacing w:before="0" w:after="0" w:line="240" w:lineRule="auto"/>
        <w:ind w:left="173"/>
      </w:pPr>
      <w:r>
        <w:rPr>
          <w:rFonts w:ascii="Consolas" w:hAnsi="Consolas" w:eastAsia="Consolas"/>
          <w:sz w:val="15"/>
        </w:rPr>
        <w:t xml:space="preserve">                  className="w-full flex items-center justify-between gap-3 bg-[var(--color-brand-card)] rounded-2xl border border-[var(--color-brand-border)] p-4 shadow-xs text-left active:scale-[0.98] transition-transform"</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&lt;span className="min-w-0"&gt;</w:t>
      </w:r>
    </w:p>
    <w:p>
      <w:pPr>
        <w:spacing w:before="0" w:after="0" w:line="240" w:lineRule="auto"/>
        <w:ind w:left="173"/>
      </w:pPr>
      <w:r>
        <w:rPr>
          <w:rFonts w:ascii="Consolas" w:hAnsi="Consolas" w:eastAsia="Consolas"/>
          <w:sz w:val="15"/>
        </w:rPr>
        <w:t xml:space="preserve">                    &lt;span className="block text-[16px] font-bold text-[var(--color-brand-text)] font-serif italic truncate"&gt;</w:t>
      </w:r>
    </w:p>
    <w:p>
      <w:pPr>
        <w:spacing w:before="0" w:after="0" w:line="240" w:lineRule="auto"/>
        <w:ind w:left="173"/>
      </w:pPr>
      <w:r>
        <w:rPr>
          <w:rFonts w:ascii="Consolas" w:hAnsi="Consolas" w:eastAsia="Consolas"/>
          <w:sz w:val="15"/>
        </w:rPr>
        <w:t xml:space="preserve">                      {station.name}</w:t>
      </w:r>
    </w:p>
    <w:p>
      <w:pPr>
        <w:spacing w:before="0" w:after="0" w:line="240" w:lineRule="auto"/>
        <w:ind w:left="173"/>
      </w:pPr>
      <w:r>
        <w:rPr>
          <w:rFonts w:ascii="Consolas" w:hAnsi="Consolas" w:eastAsia="Consolas"/>
          <w:sz w:val="15"/>
        </w:rPr>
        <w:t xml:space="preserve">                    &lt;/span&gt;</w:t>
      </w:r>
    </w:p>
    <w:p>
      <w:pPr>
        <w:spacing w:before="0" w:after="0" w:line="240" w:lineRule="auto"/>
        <w:ind w:left="173"/>
      </w:pPr>
      <w:r>
        <w:rPr>
          <w:rFonts w:ascii="Consolas" w:hAnsi="Consolas" w:eastAsia="Consolas"/>
          <w:sz w:val="15"/>
        </w:rPr>
        <w:t xml:space="preserve">                    &lt;span className="block text-[14px] text-[var(--color-brand-text)]/70 font-sans truncate"&gt;</w:t>
      </w:r>
    </w:p>
    <w:p>
      <w:pPr>
        <w:spacing w:before="0" w:after="0" w:line="240" w:lineRule="auto"/>
        <w:ind w:left="173"/>
      </w:pPr>
      <w:r>
        <w:rPr>
          <w:rFonts w:ascii="Consolas" w:hAnsi="Consolas" w:eastAsia="Consolas"/>
          <w:sz w:val="15"/>
        </w:rPr>
        <w:t xml:space="preserve">                      {stationText(station, language).description}</w:t>
      </w:r>
    </w:p>
    <w:p>
      <w:pPr>
        <w:spacing w:before="0" w:after="0" w:line="240" w:lineRule="auto"/>
        <w:ind w:left="173"/>
      </w:pPr>
      <w:r>
        <w:rPr>
          <w:rFonts w:ascii="Consolas" w:hAnsi="Consolas" w:eastAsia="Consolas"/>
          <w:sz w:val="15"/>
        </w:rPr>
        <w:t xml:space="preserve">                    &lt;/span&gt;</w:t>
      </w:r>
    </w:p>
    <w:p>
      <w:pPr>
        <w:spacing w:before="0" w:after="0" w:line="240" w:lineRule="auto"/>
        <w:ind w:left="173"/>
      </w:pPr>
      <w:r>
        <w:rPr>
          <w:rFonts w:ascii="Consolas" w:hAnsi="Consolas" w:eastAsia="Consolas"/>
          <w:sz w:val="15"/>
        </w:rPr>
        <w:t xml:space="preserve">                  &lt;/span&gt;</w:t>
      </w:r>
    </w:p>
    <w:p>
      <w:pPr>
        <w:spacing w:before="0" w:after="0" w:line="240" w:lineRule="auto"/>
        <w:ind w:left="173"/>
      </w:pPr>
      <w:r>
        <w:rPr>
          <w:rFonts w:ascii="Consolas" w:hAnsi="Consolas" w:eastAsia="Consolas"/>
          <w:sz w:val="15"/>
        </w:rPr>
        <w:t xml:space="preserve">                  &lt;ChevronRight className="w-4 h-4 text-[var(--color-brand-secondary)] shrink-0" /&gt;</w:t>
      </w:r>
    </w:p>
    <w:p>
      <w:pPr>
        <w:spacing w:before="0" w:after="0" w:line="240" w:lineRule="auto"/>
        <w:ind w:left="173"/>
      </w:pPr>
      <w:r>
        <w:rPr>
          <w:rFonts w:ascii="Consolas" w:hAnsi="Consolas" w:eastAsia="Consolas"/>
          <w:sz w:val="15"/>
        </w:rPr>
        <w:t xml:space="preserve">                &lt;/button&gt;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return (</w:t>
      </w:r>
    </w:p>
    <w:p>
      <w:pPr>
        <w:spacing w:before="0" w:after="0" w:line="240" w:lineRule="auto"/>
        <w:ind w:left="173"/>
      </w:pPr>
      <w:r>
        <w:rPr>
          <w:rFonts w:ascii="Consolas" w:hAnsi="Consolas" w:eastAsia="Consolas"/>
          <w:sz w:val="15"/>
        </w:rPr>
        <w:t xml:space="preserve">      /* No overflow here: App's .app-scroll is the page's one scroller, and a</w:t>
      </w:r>
    </w:p>
    <w:p>
      <w:pPr>
        <w:spacing w:before="0" w:after="0" w:line="240" w:lineRule="auto"/>
        <w:ind w:left="173"/>
      </w:pPr>
      <w:r>
        <w:rPr>
          <w:rFonts w:ascii="Consolas" w:hAnsi="Consolas" w:eastAsia="Consolas"/>
          <w:sz w:val="15"/>
        </w:rPr>
        <w:t xml:space="preserve">         second one inside it would scroll the cards while leaving the parish</w:t>
      </w:r>
    </w:p>
    <w:p>
      <w:pPr>
        <w:spacing w:before="0" w:after="0" w:line="240" w:lineRule="auto"/>
        <w:ind w:left="173"/>
      </w:pPr>
      <w:r>
        <w:rPr>
          <w:rFonts w:ascii="Consolas" w:hAnsi="Consolas" w:eastAsia="Consolas"/>
          <w:sz w:val="15"/>
        </w:rPr>
        <w:t xml:space="preserve">         band - which sits outside this component - stationary above them. */</w:t>
      </w:r>
    </w:p>
    <w:p>
      <w:pPr>
        <w:spacing w:before="0" w:after="0" w:line="240" w:lineRule="auto"/>
        <w:ind w:left="173"/>
      </w:pPr>
      <w:r>
        <w:rPr>
          <w:rFonts w:ascii="Consolas" w:hAnsi="Consolas" w:eastAsia="Consolas"/>
          <w:sz w:val="15"/>
        </w:rPr>
        <w:t xml:space="preserve">      &lt;div className="flex-1 flex flex-col bg-[var(--color-brand-card)]"&gt;</w:t>
      </w:r>
    </w:p>
    <w:p>
      <w:pPr>
        <w:spacing w:before="0" w:after="0" w:line="240" w:lineRule="auto"/>
        <w:ind w:left="173"/>
      </w:pPr>
      <w:r>
        <w:rPr>
          <w:rFonts w:ascii="Consolas" w:hAnsi="Consolas" w:eastAsia="Consolas"/>
          <w:sz w:val="15"/>
        </w:rPr>
        <w:t xml:space="preserve">        {/* The flat navy panel with the faded clip-art scan icon used to sit</w:t>
      </w:r>
    </w:p>
    <w:p>
      <w:pPr>
        <w:spacing w:before="0" w:after="0" w:line="240" w:lineRule="auto"/>
        <w:ind w:left="173"/>
      </w:pPr>
      <w:r>
        <w:rPr>
          <w:rFonts w:ascii="Consolas" w:hAnsi="Consolas" w:eastAsia="Consolas"/>
          <w:sz w:val="15"/>
        </w:rPr>
        <w:t xml:space="preserve">            here. The parish band above this screen says the same thing in</w:t>
      </w:r>
    </w:p>
    <w:p>
      <w:pPr>
        <w:spacing w:before="0" w:after="0" w:line="240" w:lineRule="auto"/>
        <w:ind w:left="173"/>
      </w:pPr>
      <w:r>
        <w:rPr>
          <w:rFonts w:ascii="Consolas" w:hAnsi="Consolas" w:eastAsia="Consolas"/>
          <w:sz w:val="15"/>
        </w:rPr>
        <w:t xml:space="preserve">            the parish's own photography, so a second header was two titles</w:t>
      </w:r>
    </w:p>
    <w:p>
      <w:pPr>
        <w:spacing w:before="0" w:after="0" w:line="240" w:lineRule="auto"/>
        <w:ind w:left="173"/>
      </w:pPr>
      <w:r>
        <w:rPr>
          <w:rFonts w:ascii="Consolas" w:hAnsi="Consolas" w:eastAsia="Consolas"/>
          <w:sz w:val="15"/>
        </w:rPr>
        <w:t xml:space="preserve">            for one tab.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&lt;div className="p-4 space-y-3"&gt;</w:t>
      </w:r>
    </w:p>
    <w:p>
      <w:pPr>
        <w:spacing w:before="0" w:after="0" w:line="240" w:lineRule="auto"/>
        <w:ind w:left="173"/>
      </w:pPr>
      <w:r>
        <w:rPr>
          <w:rFonts w:ascii="Consolas" w:hAnsi="Consolas" w:eastAsia="Consolas"/>
          <w:sz w:val="15"/>
        </w:rPr>
        <w:t xml:space="preserve">          {/* Two ways in, offered as a choice. The museum walk and the</w:t>
      </w:r>
    </w:p>
    <w:p>
      <w:pPr>
        <w:spacing w:before="0" w:after="0" w:line="240" w:lineRule="auto"/>
        <w:ind w:left="173"/>
      </w:pPr>
      <w:r>
        <w:rPr>
          <w:rFonts w:ascii="Consolas" w:hAnsi="Consolas" w:eastAsia="Consolas"/>
          <w:sz w:val="15"/>
        </w:rPr>
        <w:t xml:space="preserve">              scanner are different things - one is a guided tour of the</w:t>
      </w:r>
    </w:p>
    <w:p>
      <w:pPr>
        <w:spacing w:before="0" w:after="0" w:line="240" w:lineRule="auto"/>
        <w:ind w:left="173"/>
      </w:pPr>
      <w:r>
        <w:rPr>
          <w:rFonts w:ascii="Consolas" w:hAnsi="Consolas" w:eastAsia="Consolas"/>
          <w:sz w:val="15"/>
        </w:rPr>
        <w:t xml:space="preserve">              parish's own pieces, the other identifies whatever is in</w:t>
      </w:r>
    </w:p>
    <w:p>
      <w:pPr>
        <w:spacing w:before="0" w:after="0" w:line="240" w:lineRule="auto"/>
        <w:ind w:left="173"/>
      </w:pPr>
      <w:r>
        <w:rPr>
          <w:rFonts w:ascii="Consolas" w:hAnsi="Consolas" w:eastAsia="Consolas"/>
          <w:sz w:val="15"/>
        </w:rPr>
        <w:t xml:space="preserve">              front of you - and the old screen buried the first under a</w:t>
      </w:r>
    </w:p>
    <w:p>
      <w:pPr>
        <w:spacing w:before="0" w:after="0" w:line="240" w:lineRule="auto"/>
        <w:ind w:left="173"/>
      </w:pPr>
      <w:r>
        <w:rPr>
          <w:rFonts w:ascii="Consolas" w:hAnsi="Consolas" w:eastAsia="Consolas"/>
          <w:sz w:val="15"/>
        </w:rPr>
        <w:t xml:space="preserve">              link beneath the second.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"AR Museum" card stood here. It opened the same</w:t>
      </w:r>
    </w:p>
    <w:p>
      <w:pPr>
        <w:spacing w:before="0" w:after="0" w:line="240" w:lineRule="auto"/>
        <w:ind w:left="173"/>
      </w:pPr>
      <w:r>
        <w:rPr>
          <w:rFonts w:ascii="Consolas" w:hAnsi="Consolas" w:eastAsia="Consolas"/>
          <w:sz w:val="15"/>
        </w:rPr>
        <w:t xml:space="preserve">              companion application the scanner's own AR tab opens, so</w:t>
      </w:r>
    </w:p>
    <w:p>
      <w:pPr>
        <w:spacing w:before="0" w:after="0" w:line="240" w:lineRule="auto"/>
        <w:ind w:left="173"/>
      </w:pPr>
      <w:r>
        <w:rPr>
          <w:rFonts w:ascii="Consolas" w:hAnsi="Consolas" w:eastAsia="Consolas"/>
          <w:sz w:val="15"/>
        </w:rPr>
        <w:t xml:space="preserve">              the screen offered one thing twice - and the card could not</w:t>
      </w:r>
    </w:p>
    <w:p>
      <w:pPr>
        <w:spacing w:before="0" w:after="0" w:line="240" w:lineRule="auto"/>
        <w:ind w:left="173"/>
      </w:pPr>
      <w:r>
        <w:rPr>
          <w:rFonts w:ascii="Consolas" w:hAnsi="Consolas" w:eastAsia="Consolas"/>
          <w:sz w:val="15"/>
        </w:rPr>
        <w:t xml:space="preserve">              say whether the tour would actually open, because it did</w:t>
      </w:r>
    </w:p>
    <w:p>
      <w:pPr>
        <w:spacing w:before="0" w:after="0" w:line="240" w:lineRule="auto"/>
        <w:ind w:left="173"/>
      </w:pPr>
      <w:r>
        <w:rPr>
          <w:rFonts w:ascii="Consolas" w:hAnsi="Consolas" w:eastAsia="Consolas"/>
          <w:sz w:val="15"/>
        </w:rPr>
        <w:t xml:space="preserve">              not know where the pilgrim was. The AR tab does, and says</w:t>
      </w:r>
    </w:p>
    <w:p>
      <w:pPr>
        <w:spacing w:before="0" w:after="0" w:line="240" w:lineRule="auto"/>
        <w:ind w:left="173"/>
      </w:pPr>
      <w:r>
        <w:rPr>
          <w:rFonts w:ascii="Consolas" w:hAnsi="Consolas" w:eastAsia="Consolas"/>
          <w:sz w:val="15"/>
        </w:rPr>
        <w:t xml:space="preserve">              so. */}</w:t>
      </w:r>
    </w:p>
    <w:p>
      <w:pPr>
        <w:spacing w:before="0" w:after="0" w:line="240" w:lineRule="auto"/>
        <w:ind w:left="173"/>
      </w:pPr>
      <w:r>
        <w:rPr>
          <w:rFonts w:ascii="Consolas" w:hAnsi="Consolas" w:eastAsia="Consolas"/>
          <w:sz w:val="15"/>
        </w:rPr>
        <w:t xml:space="preserve">          &lt;section className="scan-card"&gt;</w:t>
      </w:r>
    </w:p>
    <w:p>
      <w:pPr>
        <w:spacing w:before="0" w:after="0" w:line="240" w:lineRule="auto"/>
        <w:ind w:left="173"/>
      </w:pPr>
      <w:r>
        <w:rPr>
          <w:rFonts w:ascii="Consolas" w:hAnsi="Consolas" w:eastAsia="Consolas"/>
          <w:sz w:val="15"/>
        </w:rPr>
        <w:t xml:space="preserve">            &lt;span className="scan-card__media"&gt;</w:t>
      </w:r>
    </w:p>
    <w:p>
      <w:pPr>
        <w:spacing w:before="0" w:after="0" w:line="240" w:lineRule="auto"/>
        <w:ind w:left="173"/>
      </w:pPr>
      <w:r>
        <w:rPr>
          <w:rFonts w:ascii="Consolas" w:hAnsi="Consolas" w:eastAsia="Consolas"/>
          <w:sz w:val="15"/>
        </w:rPr>
        <w:t xml:space="preserve">              &lt;img src={scannerImage} alt="" loading="lazy" /&gt;</w:t>
      </w:r>
    </w:p>
    <w:p>
      <w:pPr>
        <w:spacing w:before="0" w:after="0" w:line="240" w:lineRule="auto"/>
        <w:ind w:left="173"/>
      </w:pPr>
      <w:r>
        <w:rPr>
          <w:rFonts w:ascii="Consolas" w:hAnsi="Consolas" w:eastAsia="Consolas"/>
          <w:sz w:val="15"/>
        </w:rPr>
        <w:t xml:space="preserve">              &lt;span className="scan-card__scrim" aria-hidden /&gt;</w:t>
      </w:r>
    </w:p>
    <w:p>
      <w:pPr>
        <w:spacing w:before="0" w:after="0" w:line="240" w:lineRule="auto"/>
        <w:ind w:left="173"/>
      </w:pPr>
      <w:r>
        <w:rPr>
          <w:rFonts w:ascii="Consolas" w:hAnsi="Consolas" w:eastAsia="Consolas"/>
          <w:sz w:val="15"/>
        </w:rPr>
        <w:t xml:space="preserve">              &lt;span className="scan-card__title"&gt;Scanner&lt;/span&gt;</w:t>
      </w:r>
    </w:p>
    <w:p>
      <w:pPr>
        <w:spacing w:before="0" w:after="0" w:line="240" w:lineRule="auto"/>
        <w:ind w:left="173"/>
      </w:pPr>
      <w:r>
        <w:rPr>
          <w:rFonts w:ascii="Consolas" w:hAnsi="Consolas" w:eastAsia="Consolas"/>
          <w:sz w:val="15"/>
        </w:rPr>
        <w:t xml:space="preserve">            &lt;/span&gt;</w:t>
      </w:r>
    </w:p>
    <w:p>
      <w:pPr>
        <w:spacing w:before="0" w:after="0" w:line="240" w:lineRule="auto"/>
        <w:ind w:left="173"/>
      </w:pPr>
      <w:r>
        <w:rPr>
          <w:rFonts w:ascii="Consolas" w:hAnsi="Consolas" w:eastAsia="Consolas"/>
          <w:sz w:val="15"/>
        </w:rPr>
        <w:t xml:space="preserve">            &lt;div className="scan-card__body"&gt;</w:t>
      </w:r>
    </w:p>
    <w:p>
      <w:pPr>
        <w:spacing w:before="0" w:after="0" w:line="240" w:lineRule="auto"/>
        <w:ind w:left="173"/>
      </w:pPr>
      <w:r>
        <w:rPr>
          <w:rFonts w:ascii="Consolas" w:hAnsi="Consolas" w:eastAsia="Consolas"/>
          <w:sz w:val="15"/>
        </w:rPr>
        <w:t xml:space="preserve">              &lt;p className="scan-card__blurb"&gt;</w:t>
      </w:r>
    </w:p>
    <w:p>
      <w:pPr>
        <w:spacing w:before="0" w:after="0" w:line="240" w:lineRule="auto"/>
        <w:ind w:left="173"/>
      </w:pPr>
      <w:r>
        <w:rPr>
          <w:rFonts w:ascii="Consolas" w:hAnsi="Consolas" w:eastAsia="Consolas"/>
          <w:sz w:val="15"/>
        </w:rPr>
        <w:t xml:space="preserve">                {camera.status === "requesting"</w:t>
      </w:r>
    </w:p>
    <w:p>
      <w:pPr>
        <w:spacing w:before="0" w:after="0" w:line="240" w:lineRule="auto"/>
        <w:ind w:left="173"/>
      </w:pPr>
      <w:r>
        <w:rPr>
          <w:rFonts w:ascii="Consolas" w:hAnsi="Consolas" w:eastAsia="Consolas"/>
          <w:sz w:val="15"/>
        </w:rPr>
        <w:t xml:space="preserve">                  ? "Opening the camera…"</w:t>
      </w:r>
    </w:p>
    <w:p>
      <w:pPr>
        <w:spacing w:before="0" w:after="0" w:line="240" w:lineRule="auto"/>
        <w:ind w:left="173"/>
      </w:pPr>
      <w:r>
        <w:rPr>
          <w:rFonts w:ascii="Consolas" w:hAnsi="Consolas" w:eastAsia="Consolas"/>
          <w:sz w:val="15"/>
        </w:rPr>
        <w:t xml:space="preserve">                  : statusCopy?.title</w:t>
      </w:r>
    </w:p>
    <w:p>
      <w:pPr>
        <w:spacing w:before="0" w:after="0" w:line="240" w:lineRule="auto"/>
        <w:ind w:left="173"/>
      </w:pPr>
      <w:r>
        <w:rPr>
          <w:rFonts w:ascii="Consolas" w:hAnsi="Consolas" w:eastAsia="Consolas"/>
          <w:sz w:val="15"/>
        </w:rPr>
        <w:t xml:space="preserve">                    ? statusCopy.title</w:t>
      </w:r>
    </w:p>
    <w:p>
      <w:pPr>
        <w:spacing w:before="0" w:after="0" w:line="240" w:lineRule="auto"/>
        <w:ind w:left="173"/>
      </w:pPr>
      <w:r>
        <w:rPr>
          <w:rFonts w:ascii="Consolas" w:hAnsi="Consolas" w:eastAsia="Consolas"/>
          <w:sz w:val="15"/>
        </w:rPr>
        <w:t xml:space="preserve">                    : "Point your camera at an altar, statue or marker and the app will tell you what it is."}</w:t>
      </w:r>
    </w:p>
    <w:p>
      <w:pPr>
        <w:spacing w:before="0" w:after="0" w:line="240" w:lineRule="auto"/>
        <w:ind w:left="173"/>
      </w:pPr>
      <w:r>
        <w:rPr>
          <w:rFonts w:ascii="Consolas" w:hAnsi="Consolas" w:eastAsia="Consolas"/>
          <w:sz w:val="15"/>
        </w:rPr>
        <w:t xml:space="preserve">              &lt;/p&gt;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privacy line stays with the button that asks for the</w:t>
      </w:r>
    </w:p>
    <w:p>
      <w:pPr>
        <w:spacing w:before="0" w:after="0" w:line="240" w:lineRule="auto"/>
        <w:ind w:left="173"/>
      </w:pPr>
      <w:r>
        <w:rPr>
          <w:rFonts w:ascii="Consolas" w:hAnsi="Consolas" w:eastAsia="Consolas"/>
          <w:sz w:val="15"/>
        </w:rPr>
        <w:t xml:space="preserve">                  camera - it is the answer to the permission prompt the</w:t>
      </w:r>
    </w:p>
    <w:p>
      <w:pPr>
        <w:spacing w:before="0" w:after="0" w:line="240" w:lineRule="auto"/>
        <w:ind w:left="173"/>
      </w:pPr>
      <w:r>
        <w:rPr>
          <w:rFonts w:ascii="Consolas" w:hAnsi="Consolas" w:eastAsia="Consolas"/>
          <w:sz w:val="15"/>
        </w:rPr>
        <w:t xml:space="preserve">                  pilgrim is about to see. */}</w:t>
      </w:r>
    </w:p>
    <w:p>
      <w:pPr>
        <w:spacing w:before="0" w:after="0" w:line="240" w:lineRule="auto"/>
        <w:ind w:left="173"/>
      </w:pPr>
      <w:r>
        <w:rPr>
          <w:rFonts w:ascii="Consolas" w:hAnsi="Consolas" w:eastAsia="Consolas"/>
          <w:sz w:val="15"/>
        </w:rPr>
        <w:t xml:space="preserve">              &lt;p className={`scan-card__note${camera.error ? " scan-card__note--error" : ""}`}&gt;</w:t>
      </w:r>
    </w:p>
    <w:p>
      <w:pPr>
        <w:spacing w:before="0" w:after="0" w:line="240" w:lineRule="auto"/>
        <w:ind w:left="173"/>
      </w:pPr>
      <w:r>
        <w:rPr>
          <w:rFonts w:ascii="Consolas" w:hAnsi="Consolas" w:eastAsia="Consolas"/>
          <w:sz w:val="15"/>
        </w:rPr>
        <w:t xml:space="preserve">                {camera.error ?? "Nothing is recorded — frames are analysed and discarded."}</w:t>
      </w:r>
    </w:p>
    <w:p>
      <w:pPr>
        <w:spacing w:before="0" w:after="0" w:line="240" w:lineRule="auto"/>
        <w:ind w:left="173"/>
      </w:pPr>
      <w:r>
        <w:rPr>
          <w:rFonts w:ascii="Consolas" w:hAnsi="Consolas" w:eastAsia="Consolas"/>
          <w:sz w:val="15"/>
        </w:rPr>
        <w:t xml:space="preserve">              &lt;/p&gt;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{camera.status !== "insecure" &amp;&amp; (</w:t>
      </w:r>
    </w:p>
    <w:p>
      <w:pPr>
        <w:spacing w:before="0" w:after="0" w:line="240" w:lineRule="auto"/>
        <w:ind w:left="173"/>
      </w:pPr>
      <w:r>
        <w:rPr>
          <w:rFonts w:ascii="Consolas" w:hAnsi="Consolas" w:eastAsia="Consolas"/>
          <w:sz w:val="15"/>
        </w:rPr>
        <w:t xml:space="preserve">                &lt;button</w:t>
      </w:r>
    </w:p>
    <w:p>
      <w:pPr>
        <w:spacing w:before="0" w:after="0" w:line="240" w:lineRule="auto"/>
        <w:ind w:left="173"/>
      </w:pPr>
      <w:r>
        <w:rPr>
          <w:rFonts w:ascii="Consolas" w:hAnsi="Consolas" w:eastAsia="Consolas"/>
          <w:sz w:val="15"/>
        </w:rPr>
        <w:t xml:space="preserve">                  type="button"</w:t>
      </w:r>
    </w:p>
    <w:p>
      <w:pPr>
        <w:spacing w:before="0" w:after="0" w:line="240" w:lineRule="auto"/>
        <w:ind w:left="173"/>
      </w:pPr>
      <w:r>
        <w:rPr>
          <w:rFonts w:ascii="Consolas" w:hAnsi="Consolas" w:eastAsia="Consolas"/>
          <w:sz w:val="15"/>
        </w:rPr>
        <w:t xml:space="preserve">                  onClick={() =&gt; void camera.start()}</w:t>
      </w:r>
    </w:p>
    <w:p>
      <w:pPr>
        <w:spacing w:before="0" w:after="0" w:line="240" w:lineRule="auto"/>
        <w:ind w:left="173"/>
      </w:pPr>
      <w:r>
        <w:rPr>
          <w:rFonts w:ascii="Consolas" w:hAnsi="Consolas" w:eastAsia="Consolas"/>
          <w:sz w:val="15"/>
        </w:rPr>
        <w:t xml:space="preserve">                  disabled={camera.status === "requesting"}</w:t>
      </w:r>
    </w:p>
    <w:p>
      <w:pPr>
        <w:spacing w:before="0" w:after="0" w:line="240" w:lineRule="auto"/>
        <w:ind w:left="173"/>
      </w:pPr>
      <w:r>
        <w:rPr>
          <w:rFonts w:ascii="Consolas" w:hAnsi="Consolas" w:eastAsia="Consolas"/>
          <w:sz w:val="15"/>
        </w:rPr>
        <w:t xml:space="preserve">                  className="scan-card__action"</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{camera.status === "requesting" ? (</w:t>
      </w:r>
    </w:p>
    <w:p>
      <w:pPr>
        <w:spacing w:before="0" w:after="0" w:line="240" w:lineRule="auto"/>
        <w:ind w:left="173"/>
      </w:pPr>
      <w:r>
        <w:rPr>
          <w:rFonts w:ascii="Consolas" w:hAnsi="Consolas" w:eastAsia="Consolas"/>
          <w:sz w:val="15"/>
        </w:rPr>
        <w:t xml:space="preserve">                    &lt;&gt;</w:t>
      </w:r>
    </w:p>
    <w:p>
      <w:pPr>
        <w:spacing w:before="0" w:after="0" w:line="240" w:lineRule="auto"/>
        <w:ind w:left="173"/>
      </w:pPr>
      <w:r>
        <w:rPr>
          <w:rFonts w:ascii="Consolas" w:hAnsi="Consolas" w:eastAsia="Consolas"/>
          <w:sz w:val="15"/>
        </w:rPr>
        <w:t xml:space="preserve">                      &lt;Loader2 className="w-4 h-4 animate-spin" /&gt; Opening…</w:t>
      </w:r>
    </w:p>
    <w:p>
      <w:pPr>
        <w:spacing w:before="0" w:after="0" w:line="240" w:lineRule="auto"/>
        <w:ind w:left="173"/>
      </w:pPr>
      <w:r>
        <w:rPr>
          <w:rFonts w:ascii="Consolas" w:hAnsi="Consolas" w:eastAsia="Consolas"/>
          <w:sz w:val="15"/>
        </w:rPr>
        <w:t xml:space="preserve">                    &lt;/&gt;</w:t>
      </w:r>
    </w:p>
    <w:p>
      <w:pPr>
        <w:spacing w:before="0" w:after="0" w:line="240" w:lineRule="auto"/>
        <w:ind w:left="173"/>
      </w:pPr>
      <w:r>
        <w:rPr>
          <w:rFonts w:ascii="Consolas" w:hAnsi="Consolas" w:eastAsia="Consolas"/>
          <w:sz w:val="15"/>
        </w:rPr>
        <w:t xml:space="preserve">                  ) : statusCopy?.icon === "offline" ? (</w:t>
      </w:r>
    </w:p>
    <w:p>
      <w:pPr>
        <w:spacing w:before="0" w:after="0" w:line="240" w:lineRule="auto"/>
        <w:ind w:left="173"/>
      </w:pPr>
      <w:r>
        <w:rPr>
          <w:rFonts w:ascii="Consolas" w:hAnsi="Consolas" w:eastAsia="Consolas"/>
          <w:sz w:val="15"/>
        </w:rPr>
        <w:t xml:space="preserve">                    &lt;&gt;</w:t>
      </w:r>
    </w:p>
    <w:p>
      <w:pPr>
        <w:spacing w:before="0" w:after="0" w:line="240" w:lineRule="auto"/>
        <w:ind w:left="173"/>
      </w:pPr>
      <w:r>
        <w:rPr>
          <w:rFonts w:ascii="Consolas" w:hAnsi="Consolas" w:eastAsia="Consolas"/>
          <w:sz w:val="15"/>
        </w:rPr>
        <w:t xml:space="preserve">                      &lt;WifiOff className="w-4 h-4" /&gt; Try again</w:t>
      </w:r>
    </w:p>
    <w:p>
      <w:pPr>
        <w:spacing w:before="0" w:after="0" w:line="240" w:lineRule="auto"/>
        <w:ind w:left="173"/>
      </w:pPr>
      <w:r>
        <w:rPr>
          <w:rFonts w:ascii="Consolas" w:hAnsi="Consolas" w:eastAsia="Consolas"/>
          <w:sz w:val="15"/>
        </w:rPr>
        <w:t xml:space="preserve">                    &lt;/&gt;</w:t>
      </w:r>
    </w:p>
    <w:p>
      <w:pPr>
        <w:spacing w:before="0" w:after="0" w:line="240" w:lineRule="auto"/>
        <w:ind w:left="173"/>
      </w:pPr>
      <w:r>
        <w:rPr>
          <w:rFonts w:ascii="Consolas" w:hAnsi="Consolas" w:eastAsia="Consolas"/>
          <w:sz w:val="15"/>
        </w:rPr>
        <w:t xml:space="preserve">                  ) : camera.error ? (</w:t>
      </w:r>
    </w:p>
    <w:p>
      <w:pPr>
        <w:spacing w:before="0" w:after="0" w:line="240" w:lineRule="auto"/>
        <w:ind w:left="173"/>
      </w:pPr>
      <w:r>
        <w:rPr>
          <w:rFonts w:ascii="Consolas" w:hAnsi="Consolas" w:eastAsia="Consolas"/>
          <w:sz w:val="15"/>
        </w:rPr>
        <w:t xml:space="preserve">                    &lt;&gt;</w:t>
      </w:r>
    </w:p>
    <w:p>
      <w:pPr>
        <w:spacing w:before="0" w:after="0" w:line="240" w:lineRule="auto"/>
        <w:ind w:left="173"/>
      </w:pPr>
      <w:r>
        <w:rPr>
          <w:rFonts w:ascii="Consolas" w:hAnsi="Consolas" w:eastAsia="Consolas"/>
          <w:sz w:val="15"/>
        </w:rPr>
        <w:t xml:space="preserve">                      &lt;AlertTriangle className="w-4 h-4" /&gt; Try again</w:t>
      </w:r>
    </w:p>
    <w:p>
      <w:pPr>
        <w:spacing w:before="0" w:after="0" w:line="240" w:lineRule="auto"/>
        <w:ind w:left="173"/>
      </w:pPr>
      <w:r>
        <w:rPr>
          <w:rFonts w:ascii="Consolas" w:hAnsi="Consolas" w:eastAsia="Consolas"/>
          <w:sz w:val="15"/>
        </w:rPr>
        <w:t xml:space="preserve">                    &lt;/&gt;</w:t>
      </w:r>
    </w:p>
    <w:p>
      <w:pPr>
        <w:spacing w:before="0" w:after="0" w:line="240" w:lineRule="auto"/>
        <w:ind w:left="173"/>
      </w:pPr>
      <w:r>
        <w:rPr>
          <w:rFonts w:ascii="Consolas" w:hAnsi="Consolas" w:eastAsia="Consolas"/>
          <w:sz w:val="15"/>
        </w:rPr>
        <w:t xml:space="preserve">                  ) : (</w:t>
      </w:r>
    </w:p>
    <w:p>
      <w:pPr>
        <w:spacing w:before="0" w:after="0" w:line="240" w:lineRule="auto"/>
        <w:ind w:left="173"/>
      </w:pPr>
      <w:r>
        <w:rPr>
          <w:rFonts w:ascii="Consolas" w:hAnsi="Consolas" w:eastAsia="Consolas"/>
          <w:sz w:val="15"/>
        </w:rPr>
        <w:t xml:space="preserve">                    &lt;&gt;</w:t>
      </w:r>
    </w:p>
    <w:p>
      <w:pPr>
        <w:spacing w:before="0" w:after="0" w:line="240" w:lineRule="auto"/>
        <w:ind w:left="173"/>
      </w:pPr>
      <w:r>
        <w:rPr>
          <w:rFonts w:ascii="Consolas" w:hAnsi="Consolas" w:eastAsia="Consolas"/>
          <w:sz w:val="15"/>
        </w:rPr>
        <w:t xml:space="preserve">                      &lt;Camera className="w-4 h-4" /&gt; Scan now</w:t>
      </w:r>
    </w:p>
    <w:p>
      <w:pPr>
        <w:spacing w:before="0" w:after="0" w:line="240" w:lineRule="auto"/>
        <w:ind w:left="173"/>
      </w:pPr>
      <w:r>
        <w:rPr>
          <w:rFonts w:ascii="Consolas" w:hAnsi="Consolas" w:eastAsia="Consolas"/>
          <w:sz w:val="15"/>
        </w:rPr>
        <w:t xml:space="preserve">                    &lt;/&gt;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&lt;/button&gt;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&lt;/section&gt;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{result &amp;&amp; !sheetOpen &amp;&amp; (</w:t>
      </w:r>
    </w:p>
    <w:p>
      <w:pPr>
        <w:spacing w:before="0" w:after="0" w:line="240" w:lineRule="auto"/>
        <w:ind w:left="173"/>
      </w:pPr>
      <w:r>
        <w:rPr>
          <w:rFonts w:ascii="Consolas" w:hAnsi="Consolas" w:eastAsia="Consolas"/>
          <w:sz w:val="15"/>
        </w:rPr>
        <w:t xml:space="preserve">            &lt;button</w:t>
      </w:r>
    </w:p>
    <w:p>
      <w:pPr>
        <w:spacing w:before="0" w:after="0" w:line="240" w:lineRule="auto"/>
        <w:ind w:left="173"/>
      </w:pPr>
      <w:r>
        <w:rPr>
          <w:rFonts w:ascii="Consolas" w:hAnsi="Consolas" w:eastAsia="Consolas"/>
          <w:sz w:val="15"/>
        </w:rPr>
        <w:t xml:space="preserve">              onClick={() =&gt; setSheetOpen(true)}</w:t>
      </w:r>
    </w:p>
    <w:p>
      <w:pPr>
        <w:spacing w:before="0" w:after="0" w:line="240" w:lineRule="auto"/>
        <w:ind w:left="173"/>
      </w:pPr>
      <w:r>
        <w:rPr>
          <w:rFonts w:ascii="Consolas" w:hAnsi="Consolas" w:eastAsia="Consolas"/>
          <w:sz w:val="15"/>
        </w:rPr>
        <w:t xml:space="preserve">              className="w-full flex items-center justify-between gap-2 bg-[var(--color-brand-card)] border border-[var(--color-brand-border)] text-[var(--color-brand-text)] rounded-2xl py-3 px-4 font-sans active:scale-[0.98] transition-transform"</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&lt;span className="min-w-0 text-left"&gt;</w:t>
      </w:r>
    </w:p>
    <w:p>
      <w:pPr>
        <w:spacing w:before="0" w:after="0" w:line="240" w:lineRule="auto"/>
        <w:ind w:left="173"/>
      </w:pPr>
      <w:r>
        <w:rPr>
          <w:rFonts w:ascii="Consolas" w:hAnsi="Consolas" w:eastAsia="Consolas"/>
          <w:sz w:val="15"/>
        </w:rPr>
        <w:t xml:space="preserve">                &lt;span className="block text-[12.5px] font-bold uppercase tracking-wider text-[var(--color-brand-secondary)]"&gt;</w:t>
      </w:r>
    </w:p>
    <w:p>
      <w:pPr>
        <w:spacing w:before="0" w:after="0" w:line="240" w:lineRule="auto"/>
        <w:ind w:left="173"/>
      </w:pPr>
      <w:r>
        <w:rPr>
          <w:rFonts w:ascii="Consolas" w:hAnsi="Consolas" w:eastAsia="Consolas"/>
          <w:sz w:val="15"/>
        </w:rPr>
        <w:t xml:space="preserve">                  Tap to read</w:t>
      </w:r>
    </w:p>
    <w:p>
      <w:pPr>
        <w:spacing w:before="0" w:after="0" w:line="240" w:lineRule="auto"/>
        <w:ind w:left="173"/>
      </w:pPr>
      <w:r>
        <w:rPr>
          <w:rFonts w:ascii="Consolas" w:hAnsi="Consolas" w:eastAsia="Consolas"/>
          <w:sz w:val="15"/>
        </w:rPr>
        <w:t xml:space="preserve">                &lt;/span&gt;</w:t>
      </w:r>
    </w:p>
    <w:p>
      <w:pPr>
        <w:spacing w:before="0" w:after="0" w:line="240" w:lineRule="auto"/>
        <w:ind w:left="173"/>
      </w:pPr>
      <w:r>
        <w:rPr>
          <w:rFonts w:ascii="Consolas" w:hAnsi="Consolas" w:eastAsia="Consolas"/>
          <w:sz w:val="15"/>
        </w:rPr>
        <w:t xml:space="preserve">                &lt;span className="block text-[15px] font-bold truncate"&gt;{result.title}&lt;/span&gt;</w:t>
      </w:r>
    </w:p>
    <w:p>
      <w:pPr>
        <w:spacing w:before="0" w:after="0" w:line="240" w:lineRule="auto"/>
        <w:ind w:left="173"/>
      </w:pPr>
      <w:r>
        <w:rPr>
          <w:rFonts w:ascii="Consolas" w:hAnsi="Consolas" w:eastAsia="Consolas"/>
          <w:sz w:val="15"/>
        </w:rPr>
        <w:t xml:space="preserve">              &lt;/span&gt;</w:t>
      </w:r>
    </w:p>
    <w:p>
      <w:pPr>
        <w:spacing w:before="0" w:after="0" w:line="240" w:lineRule="auto"/>
        <w:ind w:left="173"/>
      </w:pPr>
      <w:r>
        <w:rPr>
          <w:rFonts w:ascii="Consolas" w:hAnsi="Consolas" w:eastAsia="Consolas"/>
          <w:sz w:val="15"/>
        </w:rPr>
        <w:t xml:space="preserve">              &lt;ChevronRight className="w-4 h-4 text-[var(--color-brand-secondary)] shrink-0" /&gt;</w:t>
      </w:r>
    </w:p>
    <w:p>
      <w:pPr>
        <w:spacing w:before="0" w:after="0" w:line="240" w:lineRule="auto"/>
        <w:ind w:left="173"/>
      </w:pPr>
      <w:r>
        <w:rPr>
          <w:rFonts w:ascii="Consolas" w:hAnsi="Consolas" w:eastAsia="Consolas"/>
          <w:sz w:val="15"/>
        </w:rPr>
        <w:t xml:space="preserve">            &lt;/button&gt;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fallback that "always works": the camera is a browser</w:t>
      </w:r>
    </w:p>
    <w:p>
      <w:pPr>
        <w:spacing w:before="0" w:after="0" w:line="240" w:lineRule="auto"/>
        <w:ind w:left="173"/>
      </w:pPr>
      <w:r>
        <w:rPr>
          <w:rFonts w:ascii="Consolas" w:hAnsi="Consolas" w:eastAsia="Consolas"/>
          <w:sz w:val="15"/>
        </w:rPr>
        <w:t xml:space="preserve">              permission the app cannot force open on an insecure origin, so</w:t>
      </w:r>
    </w:p>
    <w:p>
      <w:pPr>
        <w:spacing w:before="0" w:after="0" w:line="240" w:lineRule="auto"/>
        <w:ind w:left="173"/>
      </w:pPr>
      <w:r>
        <w:rPr>
          <w:rFonts w:ascii="Consolas" w:hAnsi="Consolas" w:eastAsia="Consolas"/>
          <w:sz w:val="15"/>
        </w:rPr>
        <w:t xml:space="preserve">              offer the same station information another way rather than</w:t>
      </w:r>
    </w:p>
    <w:p>
      <w:pPr>
        <w:spacing w:before="0" w:after="0" w:line="240" w:lineRule="auto"/>
        <w:ind w:left="173"/>
      </w:pPr>
      <w:r>
        <w:rPr>
          <w:rFonts w:ascii="Consolas" w:hAnsi="Consolas" w:eastAsia="Consolas"/>
          <w:sz w:val="15"/>
        </w:rPr>
        <w:t xml:space="preserve">              leaving a dead end. */}</w:t>
      </w:r>
    </w:p>
    <w:p>
      <w:pPr>
        <w:spacing w:before="0" w:after="0" w:line="240" w:lineRule="auto"/>
        <w:ind w:left="173"/>
      </w:pPr>
      <w:r>
        <w:rPr>
          <w:rFonts w:ascii="Consolas" w:hAnsi="Consolas" w:eastAsia="Consolas"/>
          <w:sz w:val="15"/>
        </w:rPr>
        <w:t xml:space="preserve">          {/* Without a camera the scanner cannot be shown by doing it,</w:t>
      </w:r>
    </w:p>
    <w:p>
      <w:pPr>
        <w:spacing w:before="0" w:after="0" w:line="240" w:lineRule="auto"/>
        <w:ind w:left="173"/>
      </w:pPr>
      <w:r>
        <w:rPr>
          <w:rFonts w:ascii="Consolas" w:hAnsi="Consolas" w:eastAsia="Consolas"/>
          <w:sz w:val="15"/>
        </w:rPr>
        <w:t xml:space="preserve">              and the AI/AR switch lives inside the camera view - so from</w:t>
      </w:r>
    </w:p>
    <w:p>
      <w:pPr>
        <w:spacing w:before="0" w:after="0" w:line="240" w:lineRule="auto"/>
        <w:ind w:left="173"/>
      </w:pPr>
      <w:r>
        <w:rPr>
          <w:rFonts w:ascii="Consolas" w:hAnsi="Consolas" w:eastAsia="Consolas"/>
          <w:sz w:val="15"/>
        </w:rPr>
        <w:t xml:space="preserve">              here both the AR museum and the AI scanner were simply</w:t>
      </w:r>
    </w:p>
    <w:p>
      <w:pPr>
        <w:spacing w:before="0" w:after="0" w:line="240" w:lineRule="auto"/>
        <w:ind w:left="173"/>
      </w:pPr>
      <w:r>
        <w:rPr>
          <w:rFonts w:ascii="Consolas" w:hAnsi="Consolas" w:eastAsia="Consolas"/>
          <w:sz w:val="15"/>
        </w:rPr>
        <w:t xml:space="preserve">              missing, which reads as the AR scanner being broken. The</w:t>
      </w:r>
    </w:p>
    <w:p>
      <w:pPr>
        <w:spacing w:before="0" w:after="0" w:line="240" w:lineRule="auto"/>
        <w:ind w:left="173"/>
      </w:pPr>
      <w:r>
        <w:rPr>
          <w:rFonts w:ascii="Consolas" w:hAnsi="Consolas" w:eastAsia="Consolas"/>
          <w:sz w:val="15"/>
        </w:rPr>
        <w:t xml:space="preserve">              recordings are the one thing that still works on a laptop,</w:t>
      </w:r>
    </w:p>
    <w:p>
      <w:pPr>
        <w:spacing w:before="0" w:after="0" w:line="240" w:lineRule="auto"/>
        <w:ind w:left="173"/>
      </w:pPr>
      <w:r>
        <w:rPr>
          <w:rFonts w:ascii="Consolas" w:hAnsi="Consolas" w:eastAsia="Consolas"/>
          <w:sz w:val="15"/>
        </w:rPr>
        <w:t xml:space="preserve">              at a survey table, or behind a denied permission, so they</w:t>
      </w:r>
    </w:p>
    <w:p>
      <w:pPr>
        <w:spacing w:before="0" w:after="0" w:line="240" w:lineRule="auto"/>
        <w:ind w:left="173"/>
      </w:pPr>
      <w:r>
        <w:rPr>
          <w:rFonts w:ascii="Consolas" w:hAnsi="Consolas" w:eastAsia="Consolas"/>
          <w:sz w:val="15"/>
        </w:rPr>
        <w:t xml:space="preserve">              are offered here rather than only past the gate. */}</w:t>
      </w:r>
    </w:p>
    <w:p>
      <w:pPr>
        <w:spacing w:before="0" w:after="0" w:line="240" w:lineRule="auto"/>
        <w:ind w:left="173"/>
      </w:pPr>
      <w:r>
        <w:rPr>
          <w:rFonts w:ascii="Consolas" w:hAnsi="Consolas" w:eastAsia="Consolas"/>
          <w:sz w:val="15"/>
        </w:rPr>
        <w:t xml:space="preserve">          &lt;section className="scan-card scan-card--previews"&gt;</w:t>
      </w:r>
    </w:p>
    <w:p>
      <w:pPr>
        <w:spacing w:before="0" w:after="0" w:line="240" w:lineRule="auto"/>
        <w:ind w:left="173"/>
      </w:pPr>
      <w:r>
        <w:rPr>
          <w:rFonts w:ascii="Consolas" w:hAnsi="Consolas" w:eastAsia="Consolas"/>
          <w:sz w:val="15"/>
        </w:rPr>
        <w:t xml:space="preserve">            &lt;div className="scan-card__body"&gt;</w:t>
      </w:r>
    </w:p>
    <w:p>
      <w:pPr>
        <w:spacing w:before="0" w:after="0" w:line="240" w:lineRule="auto"/>
        <w:ind w:left="173"/>
      </w:pPr>
      <w:r>
        <w:rPr>
          <w:rFonts w:ascii="Consolas" w:hAnsi="Consolas" w:eastAsia="Consolas"/>
          <w:sz w:val="15"/>
        </w:rPr>
        <w:t xml:space="preserve">              &lt;p className="scan-card__blurb"&gt;See how it works&lt;/p&gt;</w:t>
      </w:r>
    </w:p>
    <w:p>
      <w:pPr>
        <w:spacing w:before="0" w:after="0" w:line="240" w:lineRule="auto"/>
        <w:ind w:left="173"/>
      </w:pPr>
      <w:r>
        <w:rPr>
          <w:rFonts w:ascii="Consolas" w:hAnsi="Consolas" w:eastAsia="Consolas"/>
          <w:sz w:val="15"/>
        </w:rPr>
        <w:t xml:space="preserve">              &lt;p className="scan-card__note"&gt;</w:t>
      </w:r>
    </w:p>
    <w:p>
      <w:pPr>
        <w:spacing w:before="0" w:after="0" w:line="240" w:lineRule="auto"/>
        <w:ind w:left="173"/>
      </w:pPr>
      <w:r>
        <w:rPr>
          <w:rFonts w:ascii="Consolas" w:hAnsi="Consolas" w:eastAsia="Consolas"/>
          <w:sz w:val="15"/>
        </w:rPr>
        <w:t xml:space="preserve">                Short recordings of both scanners. No camera needed.</w:t>
      </w:r>
    </w:p>
    <w:p>
      <w:pPr>
        <w:spacing w:before="0" w:after="0" w:line="240" w:lineRule="auto"/>
        <w:ind w:left="173"/>
      </w:pPr>
      <w:r>
        <w:rPr>
          <w:rFonts w:ascii="Consolas" w:hAnsi="Consolas" w:eastAsia="Consolas"/>
          <w:sz w:val="15"/>
        </w:rPr>
        <w:t xml:space="preserve">              &lt;/p&gt;</w:t>
      </w:r>
    </w:p>
    <w:p>
      <w:pPr>
        <w:spacing w:before="0" w:after="0" w:line="240" w:lineRule="auto"/>
        <w:ind w:left="173"/>
      </w:pPr>
      <w:r>
        <w:rPr>
          <w:rFonts w:ascii="Consolas" w:hAnsi="Consolas" w:eastAsia="Consolas"/>
          <w:sz w:val="15"/>
        </w:rPr>
        <w:t xml:space="preserve">              &lt;button</w:t>
      </w:r>
    </w:p>
    <w:p>
      <w:pPr>
        <w:spacing w:before="0" w:after="0" w:line="240" w:lineRule="auto"/>
        <w:ind w:left="173"/>
      </w:pPr>
      <w:r>
        <w:rPr>
          <w:rFonts w:ascii="Consolas" w:hAnsi="Consolas" w:eastAsia="Consolas"/>
          <w:sz w:val="15"/>
        </w:rPr>
        <w:t xml:space="preserve">                type="button"</w:t>
      </w:r>
    </w:p>
    <w:p>
      <w:pPr>
        <w:spacing w:before="0" w:after="0" w:line="240" w:lineRule="auto"/>
        <w:ind w:left="173"/>
      </w:pPr>
      <w:r>
        <w:rPr>
          <w:rFonts w:ascii="Consolas" w:hAnsi="Consolas" w:eastAsia="Consolas"/>
          <w:sz w:val="15"/>
        </w:rPr>
        <w:t xml:space="preserve">                onClick={() =&gt; setPreviewFor("ai")}</w:t>
      </w:r>
    </w:p>
    <w:p>
      <w:pPr>
        <w:spacing w:before="0" w:after="0" w:line="240" w:lineRule="auto"/>
        <w:ind w:left="173"/>
      </w:pPr>
      <w:r>
        <w:rPr>
          <w:rFonts w:ascii="Consolas" w:hAnsi="Consolas" w:eastAsia="Consolas"/>
          <w:sz w:val="15"/>
        </w:rPr>
        <w:t xml:space="preserve">                className="scan-card__action"</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&lt;PlayCircle className="w-4 h-4" /&gt; Preview AI Scanner</w:t>
      </w:r>
    </w:p>
    <w:p>
      <w:pPr>
        <w:spacing w:before="0" w:after="0" w:line="240" w:lineRule="auto"/>
        <w:ind w:left="173"/>
      </w:pPr>
      <w:r>
        <w:rPr>
          <w:rFonts w:ascii="Consolas" w:hAnsi="Consolas" w:eastAsia="Consolas"/>
          <w:sz w:val="15"/>
        </w:rPr>
        <w:t xml:space="preserve">              &lt;/button&gt;</w:t>
      </w:r>
    </w:p>
    <w:p>
      <w:pPr>
        <w:spacing w:before="0" w:after="0" w:line="240" w:lineRule="auto"/>
        <w:ind w:left="173"/>
      </w:pPr>
      <w:r>
        <w:rPr>
          <w:rFonts w:ascii="Consolas" w:hAnsi="Consolas" w:eastAsia="Consolas"/>
          <w:sz w:val="15"/>
        </w:rPr>
        <w:t xml:space="preserve">              &lt;button</w:t>
      </w:r>
    </w:p>
    <w:p>
      <w:pPr>
        <w:spacing w:before="0" w:after="0" w:line="240" w:lineRule="auto"/>
        <w:ind w:left="173"/>
      </w:pPr>
      <w:r>
        <w:rPr>
          <w:rFonts w:ascii="Consolas" w:hAnsi="Consolas" w:eastAsia="Consolas"/>
          <w:sz w:val="15"/>
        </w:rPr>
        <w:t xml:space="preserve">                type="button"</w:t>
      </w:r>
    </w:p>
    <w:p>
      <w:pPr>
        <w:spacing w:before="0" w:after="0" w:line="240" w:lineRule="auto"/>
        <w:ind w:left="173"/>
      </w:pPr>
      <w:r>
        <w:rPr>
          <w:rFonts w:ascii="Consolas" w:hAnsi="Consolas" w:eastAsia="Consolas"/>
          <w:sz w:val="15"/>
        </w:rPr>
        <w:t xml:space="preserve">                onClick={() =&gt; setPreviewFor("ar")}</w:t>
      </w:r>
    </w:p>
    <w:p>
      <w:pPr>
        <w:spacing w:before="0" w:after="0" w:line="240" w:lineRule="auto"/>
        <w:ind w:left="173"/>
      </w:pPr>
      <w:r>
        <w:rPr>
          <w:rFonts w:ascii="Consolas" w:hAnsi="Consolas" w:eastAsia="Consolas"/>
          <w:sz w:val="15"/>
        </w:rPr>
        <w:t xml:space="preserve">                className="scan-card__action scan-card__action--ghost"</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&lt;PlayCircle className="w-4 h-4" /&gt; Preview AR Museum</w:t>
      </w:r>
    </w:p>
    <w:p>
      <w:pPr>
        <w:spacing w:before="0" w:after="0" w:line="240" w:lineRule="auto"/>
        <w:ind w:left="173"/>
      </w:pPr>
      <w:r>
        <w:rPr>
          <w:rFonts w:ascii="Consolas" w:hAnsi="Consolas" w:eastAsia="Consolas"/>
          <w:sz w:val="15"/>
        </w:rPr>
        <w:t xml:space="preserve">              &lt;/button&gt;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&lt;/section&gt;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{showManualFallback &amp;&amp; (</w:t>
      </w:r>
    </w:p>
    <w:p>
      <w:pPr>
        <w:spacing w:before="0" w:after="0" w:line="240" w:lineRule="auto"/>
        <w:ind w:left="173"/>
      </w:pPr>
      <w:r>
        <w:rPr>
          <w:rFonts w:ascii="Consolas" w:hAnsi="Consolas" w:eastAsia="Consolas"/>
          <w:sz w:val="15"/>
        </w:rPr>
        <w:t xml:space="preserve">            &lt;button</w:t>
      </w:r>
    </w:p>
    <w:p>
      <w:pPr>
        <w:spacing w:before="0" w:after="0" w:line="240" w:lineRule="auto"/>
        <w:ind w:left="173"/>
      </w:pPr>
      <w:r>
        <w:rPr>
          <w:rFonts w:ascii="Consolas" w:hAnsi="Consolas" w:eastAsia="Consolas"/>
          <w:sz w:val="15"/>
        </w:rPr>
        <w:t xml:space="preserve">              onClick={() =&gt; setPickerOpen(true)}</w:t>
      </w:r>
    </w:p>
    <w:p>
      <w:pPr>
        <w:spacing w:before="0" w:after="0" w:line="240" w:lineRule="auto"/>
        <w:ind w:left="173"/>
      </w:pPr>
      <w:r>
        <w:rPr>
          <w:rFonts w:ascii="Consolas" w:hAnsi="Consolas" w:eastAsia="Consolas"/>
          <w:sz w:val="15"/>
        </w:rPr>
        <w:t xml:space="preserve">              className="w-full flex items-center justify-center gap-2 bg-[var(--color-brand-card)] border border-[var(--color-brand-border)] text-[var(--color-brand-text)] rounded-2xl py-3 font-bold text-[15px] font-sans active:scale-[0.98] transition-transform"</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&lt;ListChecks className="w-4 h-4" /&gt; Choose your station manually instead</w:t>
      </w:r>
    </w:p>
    <w:p>
      <w:pPr>
        <w:spacing w:before="0" w:after="0" w:line="240" w:lineRule="auto"/>
        <w:ind w:left="173"/>
      </w:pPr>
      <w:r>
        <w:rPr>
          <w:rFonts w:ascii="Consolas" w:hAnsi="Consolas" w:eastAsia="Consolas"/>
          <w:sz w:val="15"/>
        </w:rPr>
        <w:t xml:space="preserve">            &lt;/button&gt;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{previewFor &amp;&amp; (</w:t>
      </w:r>
    </w:p>
    <w:p>
      <w:pPr>
        <w:spacing w:before="0" w:after="0" w:line="240" w:lineRule="auto"/>
        <w:ind w:left="173"/>
      </w:pPr>
      <w:r>
        <w:rPr>
          <w:rFonts w:ascii="Consolas" w:hAnsi="Consolas" w:eastAsia="Consolas"/>
          <w:sz w:val="15"/>
        </w:rPr>
        <w:t xml:space="preserve">          &lt;PreviewVideo</w:t>
      </w:r>
    </w:p>
    <w:p>
      <w:pPr>
        <w:spacing w:before="0" w:after="0" w:line="240" w:lineRule="auto"/>
        <w:ind w:left="173"/>
      </w:pPr>
      <w:r>
        <w:rPr>
          <w:rFonts w:ascii="Consolas" w:hAnsi="Consolas" w:eastAsia="Consolas"/>
          <w:sz w:val="15"/>
        </w:rPr>
        <w:t xml:space="preserve">            src={previewFor === "ar" ? "/preview/ar.mp4" : "/preview/scanner.mp4"}</w:t>
      </w:r>
    </w:p>
    <w:p>
      <w:pPr>
        <w:spacing w:before="0" w:after="0" w:line="240" w:lineRule="auto"/>
        <w:ind w:left="173"/>
      </w:pPr>
      <w:r>
        <w:rPr>
          <w:rFonts w:ascii="Consolas" w:hAnsi="Consolas" w:eastAsia="Consolas"/>
          <w:sz w:val="15"/>
        </w:rPr>
        <w:t xml:space="preserve">            title={previewFor === "ar" ? "AR Museum tour" : "AI Scanner"}</w:t>
      </w:r>
    </w:p>
    <w:p>
      <w:pPr>
        <w:spacing w:before="0" w:after="0" w:line="240" w:lineRule="auto"/>
        <w:ind w:left="173"/>
      </w:pPr>
      <w:r>
        <w:rPr>
          <w:rFonts w:ascii="Consolas" w:hAnsi="Consolas" w:eastAsia="Consolas"/>
          <w:sz w:val="15"/>
        </w:rPr>
        <w:t xml:space="preserve">            onClose={() =&gt; setPreviewFor(null)}</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 camera view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busy = phase === "scanning";</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 what the overlay says, per mode and stage ----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arStation = stations[arStop] ?? null;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headline =</w:t>
      </w:r>
    </w:p>
    <w:p>
      <w:pPr>
        <w:spacing w:before="0" w:after="0" w:line="240" w:lineRule="auto"/>
        <w:ind w:left="173"/>
      </w:pPr>
      <w:r>
        <w:rPr>
          <w:rFonts w:ascii="Consolas" w:hAnsi="Consolas" w:eastAsia="Consolas"/>
          <w:sz w:val="15"/>
        </w:rPr>
        <w:t xml:space="preserve">    mode === "ai"</w:t>
      </w:r>
    </w:p>
    <w:p>
      <w:pPr>
        <w:spacing w:before="0" w:after="0" w:line="240" w:lineRule="auto"/>
        <w:ind w:left="173"/>
      </w:pPr>
      <w:r>
        <w:rPr>
          <w:rFonts w:ascii="Consolas" w:hAnsi="Consolas" w:eastAsia="Consolas"/>
          <w:sz w:val="15"/>
        </w:rPr>
        <w:t xml:space="preserve">      ? busy</w:t>
      </w:r>
    </w:p>
    <w:p>
      <w:pPr>
        <w:spacing w:before="0" w:after="0" w:line="240" w:lineRule="auto"/>
        <w:ind w:left="173"/>
      </w:pPr>
      <w:r>
        <w:rPr>
          <w:rFonts w:ascii="Consolas" w:hAnsi="Consolas" w:eastAsia="Consolas"/>
          <w:sz w:val="15"/>
        </w:rPr>
        <w:t xml:space="preserve">        ? { title: "Reading what you see", sub: "Hold steady" }</w:t>
      </w:r>
    </w:p>
    <w:p>
      <w:pPr>
        <w:spacing w:before="0" w:after="0" w:line="240" w:lineRule="auto"/>
        <w:ind w:left="173"/>
      </w:pPr>
      <w:r>
        <w:rPr>
          <w:rFonts w:ascii="Consolas" w:hAnsi="Consolas" w:eastAsia="Consolas"/>
          <w:sz w:val="15"/>
        </w:rPr>
        <w:t xml:space="preserve">        // One line at phone width. The longer version wrapped and shoved</w:t>
      </w:r>
    </w:p>
    <w:p>
      <w:pPr>
        <w:spacing w:before="0" w:after="0" w:line="240" w:lineRule="auto"/>
        <w:ind w:left="173"/>
      </w:pPr>
      <w:r>
        <w:rPr>
          <w:rFonts w:ascii="Consolas" w:hAnsi="Consolas" w:eastAsia="Consolas"/>
          <w:sz w:val="15"/>
        </w:rPr>
        <w:t xml:space="preserve">        // the subtitle down over the viewfinder.</w:t>
      </w:r>
    </w:p>
    <w:p>
      <w:pPr>
        <w:spacing w:before="0" w:after="0" w:line="240" w:lineRule="auto"/>
        <w:ind w:left="173"/>
      </w:pPr>
      <w:r>
        <w:rPr>
          <w:rFonts w:ascii="Consolas" w:hAnsi="Consolas" w:eastAsia="Consolas"/>
          <w:sz w:val="15"/>
        </w:rPr>
        <w:t xml:space="preserve">        : { title: "Point at a statue or marker", sub: "The AI scanner names it and tells you about it" }</w:t>
      </w:r>
    </w:p>
    <w:p>
      <w:pPr>
        <w:spacing w:before="0" w:after="0" w:line="240" w:lineRule="auto"/>
        <w:ind w:left="173"/>
      </w:pPr>
      <w:r>
        <w:rPr>
          <w:rFonts w:ascii="Consolas" w:hAnsi="Consolas" w:eastAsia="Consolas"/>
          <w:sz w:val="15"/>
        </w:rPr>
        <w:t xml:space="preserve">      : arStage === "find"</w:t>
      </w:r>
    </w:p>
    <w:p>
      <w:pPr>
        <w:spacing w:before="0" w:after="0" w:line="240" w:lineRule="auto"/>
        <w:ind w:left="173"/>
      </w:pPr>
      <w:r>
        <w:rPr>
          <w:rFonts w:ascii="Consolas" w:hAnsi="Consolas" w:eastAsia="Consolas"/>
          <w:sz w:val="15"/>
        </w:rPr>
        <w:t xml:space="preserve">        ? { title: "AR Museum", sub: "Opens the SanctiWalk AR app, which reads the printed marker for you" }</w:t>
      </w:r>
    </w:p>
    <w:p>
      <w:pPr>
        <w:spacing w:before="0" w:after="0" w:line="240" w:lineRule="auto"/>
        <w:ind w:left="173"/>
      </w:pPr>
      <w:r>
        <w:rPr>
          <w:rFonts w:ascii="Consolas" w:hAnsi="Consolas" w:eastAsia="Consolas"/>
          <w:sz w:val="15"/>
        </w:rPr>
        <w:t xml:space="preserve">        : arStage === "reading"</w:t>
      </w:r>
    </w:p>
    <w:p>
      <w:pPr>
        <w:spacing w:before="0" w:after="0" w:line="240" w:lineRule="auto"/>
        <w:ind w:left="173"/>
      </w:pPr>
      <w:r>
        <w:rPr>
          <w:rFonts w:ascii="Consolas" w:hAnsi="Consolas" w:eastAsia="Consolas"/>
          <w:sz w:val="15"/>
        </w:rPr>
        <w:t xml:space="preserve">          ? { title: "Hold the marker in the frame", sub: "Keep steady while it is read" }</w:t>
      </w:r>
    </w:p>
    <w:p>
      <w:pPr>
        <w:spacing w:before="0" w:after="0" w:line="240" w:lineRule="auto"/>
        <w:ind w:left="173"/>
      </w:pPr>
      <w:r>
        <w:rPr>
          <w:rFonts w:ascii="Consolas" w:hAnsi="Consolas" w:eastAsia="Consolas"/>
          <w:sz w:val="15"/>
        </w:rPr>
        <w:t xml:space="preserve">          : { title: arStation?.name ?? "AR tour running", sub: "Follow the markers around the church"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function startAr() {</w:t>
      </w:r>
    </w:p>
    <w:p>
      <w:pPr>
        <w:spacing w:before="0" w:after="0" w:line="240" w:lineRule="auto"/>
        <w:ind w:left="173"/>
      </w:pPr>
      <w:r>
        <w:rPr>
          <w:rFonts w:ascii="Consolas" w:hAnsi="Consolas" w:eastAsia="Consolas"/>
          <w:sz w:val="15"/>
        </w:rPr>
        <w:t xml:space="preserve">    setArError(null);</w:t>
      </w:r>
    </w:p>
    <w:p>
      <w:pPr>
        <w:spacing w:before="0" w:after="0" w:line="240" w:lineRule="auto"/>
        <w:ind w:left="173"/>
      </w:pPr>
      <w:r>
        <w:rPr>
          <w:rFonts w:ascii="Consolas" w:hAnsi="Consolas" w:eastAsia="Consolas"/>
          <w:sz w:val="15"/>
        </w:rPr>
        <w:t xml:space="preserve">    setArStage("reading");</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marker itself is read by the Unity app, not by this WebView.</w:t>
      </w:r>
    </w:p>
    <w:p>
      <w:pPr>
        <w:spacing w:before="0" w:after="0" w:line="240" w:lineRule="auto"/>
        <w:ind w:left="173"/>
      </w:pPr>
      <w:r>
        <w:rPr>
          <w:rFonts w:ascii="Consolas" w:hAnsi="Consolas" w:eastAsia="Consolas"/>
          <w:sz w:val="15"/>
        </w:rPr>
        <w:t xml:space="preserve">    // The pause is the handover, not a fake detection: it gives the</w:t>
      </w:r>
    </w:p>
    <w:p>
      <w:pPr>
        <w:spacing w:before="0" w:after="0" w:line="240" w:lineRule="auto"/>
        <w:ind w:left="173"/>
      </w:pPr>
      <w:r>
        <w:rPr>
          <w:rFonts w:ascii="Consolas" w:hAnsi="Consolas" w:eastAsia="Consolas"/>
          <w:sz w:val="15"/>
        </w:rPr>
        <w:t xml:space="preserve">    // pilgrim a moment to see that something happened before another</w:t>
      </w:r>
    </w:p>
    <w:p>
      <w:pPr>
        <w:spacing w:before="0" w:after="0" w:line="240" w:lineRule="auto"/>
        <w:ind w:left="173"/>
      </w:pPr>
      <w:r>
        <w:rPr>
          <w:rFonts w:ascii="Consolas" w:hAnsi="Consolas" w:eastAsia="Consolas"/>
          <w:sz w:val="15"/>
        </w:rPr>
        <w:t xml:space="preserve">    // app takes the screen.</w:t>
      </w:r>
    </w:p>
    <w:p>
      <w:pPr>
        <w:spacing w:before="0" w:after="0" w:line="240" w:lineRule="auto"/>
        <w:ind w:left="173"/>
      </w:pPr>
      <w:r>
        <w:rPr>
          <w:rFonts w:ascii="Consolas" w:hAnsi="Consolas" w:eastAsia="Consolas"/>
          <w:sz w:val="15"/>
        </w:rPr>
        <w:t xml:space="preserve">    window.setTimeout(() =&gt; {</w:t>
      </w:r>
    </w:p>
    <w:p>
      <w:pPr>
        <w:spacing w:before="0" w:after="0" w:line="240" w:lineRule="auto"/>
        <w:ind w:left="173"/>
      </w:pPr>
      <w:r>
        <w:rPr>
          <w:rFonts w:ascii="Consolas" w:hAnsi="Consolas" w:eastAsia="Consolas"/>
          <w:sz w:val="15"/>
        </w:rPr>
        <w:t xml:space="preserve">      const left = () =&gt; document.visibilityState === "hidden";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Which parish, not just which URL: away from a church with the</w:t>
      </w:r>
    </w:p>
    <w:p>
      <w:pPr>
        <w:spacing w:before="0" w:after="0" w:line="240" w:lineRule="auto"/>
        <w:ind w:left="173"/>
      </w:pPr>
      <w:r>
        <w:rPr>
          <w:rFonts w:ascii="Consolas" w:hAnsi="Consolas" w:eastAsia="Consolas"/>
          <w:sz w:val="15"/>
        </w:rPr>
        <w:t xml:space="preserve">      // simulator off this hands over the sala instead, so Start AR</w:t>
      </w:r>
    </w:p>
    <w:p>
      <w:pPr>
        <w:spacing w:before="0" w:after="0" w:line="240" w:lineRule="auto"/>
        <w:ind w:left="173"/>
      </w:pPr>
      <w:r>
        <w:rPr>
          <w:rFonts w:ascii="Consolas" w:hAnsi="Consolas" w:eastAsia="Consolas"/>
          <w:sz w:val="15"/>
        </w:rPr>
        <w:t xml:space="preserve">      // opens a room the phone can actually localize in.</w:t>
      </w:r>
    </w:p>
    <w:p>
      <w:pPr>
        <w:spacing w:before="0" w:after="0" w:line="240" w:lineRule="auto"/>
        <w:ind w:left="173"/>
      </w:pPr>
      <w:r>
        <w:rPr>
          <w:rFonts w:ascii="Consolas" w:hAnsi="Consolas" w:eastAsia="Consolas"/>
          <w:sz w:val="15"/>
        </w:rPr>
        <w:t xml:space="preserve">      window.location.href = arTourUrl(arLaunchParish({</w:t>
      </w:r>
    </w:p>
    <w:p>
      <w:pPr>
        <w:spacing w:before="0" w:after="0" w:line="240" w:lineRule="auto"/>
        <w:ind w:left="173"/>
      </w:pPr>
      <w:r>
        <w:rPr>
          <w:rFonts w:ascii="Consolas" w:hAnsi="Consolas" w:eastAsia="Consolas"/>
          <w:sz w:val="15"/>
        </w:rPr>
        <w:t xml:space="preserve">        parishId: parishId ?? "route-mhcp",</w:t>
      </w:r>
    </w:p>
    <w:p>
      <w:pPr>
        <w:spacing w:before="0" w:after="0" w:line="240" w:lineRule="auto"/>
        <w:ind w:left="173"/>
      </w:pPr>
      <w:r>
        <w:rPr>
          <w:rFonts w:ascii="Consolas" w:hAnsi="Consolas" w:eastAsia="Consolas"/>
          <w:sz w:val="15"/>
        </w:rPr>
        <w:t xml:space="preserve">        simulatorMode,</w:t>
      </w:r>
    </w:p>
    <w:p>
      <w:pPr>
        <w:spacing w:before="0" w:after="0" w:line="240" w:lineRule="auto"/>
        <w:ind w:left="173"/>
      </w:pPr>
      <w:r>
        <w:rPr>
          <w:rFonts w:ascii="Consolas" w:hAnsi="Consolas" w:eastAsia="Consolas"/>
          <w:sz w:val="15"/>
        </w:rPr>
        <w:t xml:space="preserve">        atParish: presence.mode === "present",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Nothing happens when the AR app is not installed.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A custom scheme fails silently: no error, no navigation, the</w:t>
      </w:r>
    </w:p>
    <w:p>
      <w:pPr>
        <w:spacing w:before="0" w:after="0" w:line="240" w:lineRule="auto"/>
        <w:ind w:left="173"/>
      </w:pPr>
      <w:r>
        <w:rPr>
          <w:rFonts w:ascii="Consolas" w:hAnsi="Consolas" w:eastAsia="Consolas"/>
          <w:sz w:val="15"/>
        </w:rPr>
        <w:t xml:space="preserve">       * page simply stays put. Without this check the pilgrim would be</w:t>
      </w:r>
    </w:p>
    <w:p>
      <w:pPr>
        <w:spacing w:before="0" w:after="0" w:line="240" w:lineRule="auto"/>
        <w:ind w:left="173"/>
      </w:pPr>
      <w:r>
        <w:rPr>
          <w:rFonts w:ascii="Consolas" w:hAnsi="Consolas" w:eastAsia="Consolas"/>
          <w:sz w:val="15"/>
        </w:rPr>
        <w:t xml:space="preserve">       * left looking at "Reading the marker" for ever, with the app</w:t>
      </w:r>
    </w:p>
    <w:p>
      <w:pPr>
        <w:spacing w:before="0" w:after="0" w:line="240" w:lineRule="auto"/>
        <w:ind w:left="173"/>
      </w:pPr>
      <w:r>
        <w:rPr>
          <w:rFonts w:ascii="Consolas" w:hAnsi="Consolas" w:eastAsia="Consolas"/>
          <w:sz w:val="15"/>
        </w:rPr>
        <w:t xml:space="preserve">       * apparently frozen. If we are still here and still visible a</w:t>
      </w:r>
    </w:p>
    <w:p>
      <w:pPr>
        <w:spacing w:before="0" w:after="0" w:line="240" w:lineRule="auto"/>
        <w:ind w:left="173"/>
      </w:pPr>
      <w:r>
        <w:rPr>
          <w:rFonts w:ascii="Consolas" w:hAnsi="Consolas" w:eastAsia="Consolas"/>
          <w:sz w:val="15"/>
        </w:rPr>
        <w:t xml:space="preserve">       * moment later, the handover did not take.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window.setTimeout(() =&gt; {</w:t>
      </w:r>
    </w:p>
    <w:p>
      <w:pPr>
        <w:spacing w:before="0" w:after="0" w:line="240" w:lineRule="auto"/>
        <w:ind w:left="173"/>
      </w:pPr>
      <w:r>
        <w:rPr>
          <w:rFonts w:ascii="Consolas" w:hAnsi="Consolas" w:eastAsia="Consolas"/>
          <w:sz w:val="15"/>
        </w:rPr>
        <w:t xml:space="preserve">        if (left()) {</w:t>
      </w:r>
    </w:p>
    <w:p>
      <w:pPr>
        <w:spacing w:before="0" w:after="0" w:line="240" w:lineRule="auto"/>
        <w:ind w:left="173"/>
      </w:pPr>
      <w:r>
        <w:rPr>
          <w:rFonts w:ascii="Consolas" w:hAnsi="Consolas" w:eastAsia="Consolas"/>
          <w:sz w:val="15"/>
        </w:rPr>
        <w:t xml:space="preserve">          setArStage("live");</w:t>
      </w:r>
    </w:p>
    <w:p>
      <w:pPr>
        <w:spacing w:before="0" w:after="0" w:line="240" w:lineRule="auto"/>
        <w:ind w:left="173"/>
      </w:pPr>
      <w:r>
        <w:rPr>
          <w:rFonts w:ascii="Consolas" w:hAnsi="Consolas" w:eastAsia="Consolas"/>
          <w:sz w:val="15"/>
        </w:rPr>
        <w:t xml:space="preserve">        } else {</w:t>
      </w:r>
    </w:p>
    <w:p>
      <w:pPr>
        <w:spacing w:before="0" w:after="0" w:line="240" w:lineRule="auto"/>
        <w:ind w:left="173"/>
      </w:pPr>
      <w:r>
        <w:rPr>
          <w:rFonts w:ascii="Consolas" w:hAnsi="Consolas" w:eastAsia="Consolas"/>
          <w:sz w:val="15"/>
        </w:rPr>
        <w:t xml:space="preserve">          setArStage("find");</w:t>
      </w:r>
    </w:p>
    <w:p>
      <w:pPr>
        <w:spacing w:before="0" w:after="0" w:line="240" w:lineRule="auto"/>
        <w:ind w:left="173"/>
      </w:pPr>
      <w:r>
        <w:rPr>
          <w:rFonts w:ascii="Consolas" w:hAnsi="Consolas" w:eastAsia="Consolas"/>
          <w:sz w:val="15"/>
        </w:rPr>
        <w:t xml:space="preserve">          setArError(</w:t>
      </w:r>
    </w:p>
    <w:p>
      <w:pPr>
        <w:spacing w:before="0" w:after="0" w:line="240" w:lineRule="auto"/>
        <w:ind w:left="173"/>
      </w:pPr>
      <w:r>
        <w:rPr>
          <w:rFonts w:ascii="Consolas" w:hAnsi="Consolas" w:eastAsia="Consolas"/>
          <w:sz w:val="15"/>
        </w:rPr>
        <w:t xml:space="preserve">            "The SanctiWalk AR app did not open. It is a separate Android app — install it, then try again.",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1200);</w:t>
      </w:r>
    </w:p>
    <w:p>
      <w:pPr>
        <w:spacing w:before="0" w:after="0" w:line="240" w:lineRule="auto"/>
        <w:ind w:left="173"/>
      </w:pPr>
      <w:r>
        <w:rPr>
          <w:rFonts w:ascii="Consolas" w:hAnsi="Consolas" w:eastAsia="Consolas"/>
          <w:sz w:val="15"/>
        </w:rPr>
        <w:t xml:space="preserve">    }, 1200);</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return (</w:t>
      </w:r>
    </w:p>
    <w:p>
      <w:pPr>
        <w:spacing w:before="0" w:after="0" w:line="240" w:lineRule="auto"/>
        <w:ind w:left="173"/>
      </w:pPr>
      <w:r>
        <w:rPr>
          <w:rFonts w:ascii="Consolas" w:hAnsi="Consolas" w:eastAsia="Consolas"/>
          <w:sz w:val="15"/>
        </w:rPr>
        <w:t xml:space="preserve">    &lt;div className="scan flex-1 relative bg-black overflow-hidden"&gt;</w:t>
      </w:r>
    </w:p>
    <w:p>
      <w:pPr>
        <w:spacing w:before="0" w:after="0" w:line="240" w:lineRule="auto"/>
        <w:ind w:left="173"/>
      </w:pPr>
      <w:r>
        <w:rPr>
          <w:rFonts w:ascii="Consolas" w:hAnsi="Consolas" w:eastAsia="Consolas"/>
          <w:sz w:val="15"/>
        </w:rPr>
        <w:t xml:space="preserve">      &lt;video</w:t>
      </w:r>
    </w:p>
    <w:p>
      <w:pPr>
        <w:spacing w:before="0" w:after="0" w:line="240" w:lineRule="auto"/>
        <w:ind w:left="173"/>
      </w:pPr>
      <w:r>
        <w:rPr>
          <w:rFonts w:ascii="Consolas" w:hAnsi="Consolas" w:eastAsia="Consolas"/>
          <w:sz w:val="15"/>
        </w:rPr>
        <w:t xml:space="preserve">        ref={camera.videoRef}</w:t>
      </w:r>
    </w:p>
    <w:p>
      <w:pPr>
        <w:spacing w:before="0" w:after="0" w:line="240" w:lineRule="auto"/>
        <w:ind w:left="173"/>
      </w:pPr>
      <w:r>
        <w:rPr>
          <w:rFonts w:ascii="Consolas" w:hAnsi="Consolas" w:eastAsia="Consolas"/>
          <w:sz w:val="15"/>
        </w:rPr>
        <w:t xml:space="preserve">        className={`absolute inset-0 w-full h-full object-cover ${</w:t>
      </w:r>
    </w:p>
    <w:p>
      <w:pPr>
        <w:spacing w:before="0" w:after="0" w:line="240" w:lineRule="auto"/>
        <w:ind w:left="173"/>
      </w:pPr>
      <w:r>
        <w:rPr>
          <w:rFonts w:ascii="Consolas" w:hAnsi="Consolas" w:eastAsia="Consolas"/>
          <w:sz w:val="15"/>
        </w:rPr>
        <w:t xml:space="preserve">          camera.facingMode === "user" ? "scale-x-[-1]" :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playsInline</w:t>
      </w:r>
    </w:p>
    <w:p>
      <w:pPr>
        <w:spacing w:before="0" w:after="0" w:line="240" w:lineRule="auto"/>
        <w:ind w:left="173"/>
      </w:pPr>
      <w:r>
        <w:rPr>
          <w:rFonts w:ascii="Consolas" w:hAnsi="Consolas" w:eastAsia="Consolas"/>
          <w:sz w:val="15"/>
        </w:rPr>
        <w:t xml:space="preserve">        muted</w:t>
      </w:r>
    </w:p>
    <w:p>
      <w:pPr>
        <w:spacing w:before="0" w:after="0" w:line="240" w:lineRule="auto"/>
        <w:ind w:left="173"/>
      </w:pPr>
      <w:r>
        <w:rPr>
          <w:rFonts w:ascii="Consolas" w:hAnsi="Consolas" w:eastAsia="Consolas"/>
          <w:sz w:val="15"/>
        </w:rPr>
        <w:t xml:space="preserve">        autoPlay</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Keeps the controls legible over a bright window or a dark nave. */}</w:t>
      </w:r>
    </w:p>
    <w:p>
      <w:pPr>
        <w:spacing w:before="0" w:after="0" w:line="240" w:lineRule="auto"/>
        <w:ind w:left="173"/>
      </w:pPr>
      <w:r>
        <w:rPr>
          <w:rFonts w:ascii="Consolas" w:hAnsi="Consolas" w:eastAsia="Consolas"/>
          <w:sz w:val="15"/>
        </w:rPr>
        <w:t xml:space="preserve">      &lt;div</w:t>
      </w:r>
    </w:p>
    <w:p>
      <w:pPr>
        <w:spacing w:before="0" w:after="0" w:line="240" w:lineRule="auto"/>
        <w:ind w:left="173"/>
      </w:pPr>
      <w:r>
        <w:rPr>
          <w:rFonts w:ascii="Consolas" w:hAnsi="Consolas" w:eastAsia="Consolas"/>
          <w:sz w:val="15"/>
        </w:rPr>
        <w:t xml:space="preserve">        className="absolute inset-0 pointer-events-none"</w:t>
      </w:r>
    </w:p>
    <w:p>
      <w:pPr>
        <w:spacing w:before="0" w:after="0" w:line="240" w:lineRule="auto"/>
        <w:ind w:left="173"/>
      </w:pPr>
      <w:r>
        <w:rPr>
          <w:rFonts w:ascii="Consolas" w:hAnsi="Consolas" w:eastAsia="Consolas"/>
          <w:sz w:val="15"/>
        </w:rPr>
        <w:t xml:space="preserve">        style={{</w:t>
      </w:r>
    </w:p>
    <w:p>
      <w:pPr>
        <w:spacing w:before="0" w:after="0" w:line="240" w:lineRule="auto"/>
        <w:ind w:left="173"/>
      </w:pPr>
      <w:r>
        <w:rPr>
          <w:rFonts w:ascii="Consolas" w:hAnsi="Consolas" w:eastAsia="Consolas"/>
          <w:sz w:val="15"/>
        </w:rPr>
        <w:t xml:space="preserve">          background:</w:t>
      </w:r>
    </w:p>
    <w:p>
      <w:pPr>
        <w:spacing w:before="0" w:after="0" w:line="240" w:lineRule="auto"/>
        <w:ind w:left="173"/>
      </w:pPr>
      <w:r>
        <w:rPr>
          <w:rFonts w:ascii="Consolas" w:hAnsi="Consolas" w:eastAsia="Consolas"/>
          <w:sz w:val="15"/>
        </w:rPr>
        <w:t xml:space="preserve">            "linear-gradient(to bottom, rgba(0,0,0,0.45), transparent 22%, transparent 55%, rgba(0,0,0,0.6))",</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instruction, over the feed. */}</w:t>
      </w:r>
    </w:p>
    <w:p>
      <w:pPr>
        <w:spacing w:before="0" w:after="0" w:line="240" w:lineRule="auto"/>
        <w:ind w:left="173"/>
      </w:pPr>
      <w:r>
        <w:rPr>
          <w:rFonts w:ascii="Consolas" w:hAnsi="Consolas" w:eastAsia="Consolas"/>
          <w:sz w:val="15"/>
        </w:rPr>
        <w:t xml:space="preserve">      {!sheetOpen &amp;&amp; (</w:t>
      </w:r>
    </w:p>
    <w:p>
      <w:pPr>
        <w:spacing w:before="0" w:after="0" w:line="240" w:lineRule="auto"/>
        <w:ind w:left="173"/>
      </w:pPr>
      <w:r>
        <w:rPr>
          <w:rFonts w:ascii="Consolas" w:hAnsi="Consolas" w:eastAsia="Consolas"/>
          <w:sz w:val="15"/>
        </w:rPr>
        <w:t xml:space="preserve">        &lt;ScannerHeader</w:t>
      </w:r>
    </w:p>
    <w:p>
      <w:pPr>
        <w:spacing w:before="0" w:after="0" w:line="240" w:lineRule="auto"/>
        <w:ind w:left="173"/>
      </w:pPr>
      <w:r>
        <w:rPr>
          <w:rFonts w:ascii="Consolas" w:hAnsi="Consolas" w:eastAsia="Consolas"/>
          <w:sz w:val="15"/>
        </w:rPr>
        <w:t xml:space="preserve">          title={headline.title}</w:t>
      </w:r>
    </w:p>
    <w:p>
      <w:pPr>
        <w:spacing w:before="0" w:after="0" w:line="240" w:lineRule="auto"/>
        <w:ind w:left="173"/>
      </w:pPr>
      <w:r>
        <w:rPr>
          <w:rFonts w:ascii="Consolas" w:hAnsi="Consolas" w:eastAsia="Consolas"/>
          <w:sz w:val="15"/>
        </w:rPr>
        <w:t xml:space="preserve">          subtitle={headline.sub}</w:t>
      </w:r>
    </w:p>
    <w:p>
      <w:pPr>
        <w:spacing w:before="0" w:after="0" w:line="240" w:lineRule="auto"/>
        <w:ind w:left="173"/>
      </w:pPr>
      <w:r>
        <w:rPr>
          <w:rFonts w:ascii="Consolas" w:hAnsi="Consolas" w:eastAsia="Consolas"/>
          <w:sz w:val="15"/>
        </w:rPr>
        <w:t xml:space="preserve">          onClose={onClose}</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target. In AI mode it frames whatever is being pointed at;</w:t>
      </w:r>
    </w:p>
    <w:p>
      <w:pPr>
        <w:spacing w:before="0" w:after="0" w:line="240" w:lineRule="auto"/>
        <w:ind w:left="173"/>
      </w:pPr>
      <w:r>
        <w:rPr>
          <w:rFonts w:ascii="Consolas" w:hAnsi="Consolas" w:eastAsia="Consolas"/>
          <w:sz w:val="15"/>
        </w:rPr>
        <w:t xml:space="preserve">          in AR it frames the marker while it is read. */}</w:t>
      </w:r>
    </w:p>
    <w:p>
      <w:pPr>
        <w:spacing w:before="0" w:after="0" w:line="240" w:lineRule="auto"/>
        <w:ind w:left="173"/>
      </w:pPr>
      <w:r>
        <w:rPr>
          <w:rFonts w:ascii="Consolas" w:hAnsi="Consolas" w:eastAsia="Consolas"/>
          <w:sz w:val="15"/>
        </w:rPr>
        <w:t xml:space="preserve">      {!sheetOpen &amp;&amp; mode !== "ar" &amp;&amp; &lt;ScannerReticle tight={busy} /&gt;}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Status pill */}</w:t>
      </w:r>
    </w:p>
    <w:p>
      <w:pPr>
        <w:spacing w:before="0" w:after="0" w:line="240" w:lineRule="auto"/>
        <w:ind w:left="173"/>
      </w:pPr>
      <w:r>
        <w:rPr>
          <w:rFonts w:ascii="Consolas" w:hAnsi="Consolas" w:eastAsia="Consolas"/>
          <w:sz w:val="15"/>
        </w:rPr>
        <w:t xml:space="preserve">      {/* Status pill */}</w:t>
      </w:r>
    </w:p>
    <w:p>
      <w:pPr>
        <w:spacing w:before="0" w:after="0" w:line="240" w:lineRule="auto"/>
        <w:ind w:left="173"/>
      </w:pPr>
      <w:r>
        <w:rPr>
          <w:rFonts w:ascii="Consolas" w:hAnsi="Consolas" w:eastAsia="Consolas"/>
          <w:sz w:val="15"/>
        </w:rPr>
        <w:t xml:space="preserve">      {(busy || error) &amp;&amp; (</w:t>
      </w:r>
    </w:p>
    <w:p>
      <w:pPr>
        <w:spacing w:before="0" w:after="0" w:line="240" w:lineRule="auto"/>
        <w:ind w:left="173"/>
      </w:pPr>
      <w:r>
        <w:rPr>
          <w:rFonts w:ascii="Consolas" w:hAnsi="Consolas" w:eastAsia="Consolas"/>
          <w:sz w:val="15"/>
        </w:rPr>
        <w:t xml:space="preserve">        &lt;div className="absolute top-4 left-1/2 -translate-x-1/2 max-w-[85%] px-4 py-2 rounded-full bg-black/65 backdrop-blur-md border border-white/15 flex items-center gap-2"&gt;</w:t>
      </w:r>
    </w:p>
    <w:p>
      <w:pPr>
        <w:spacing w:before="0" w:after="0" w:line="240" w:lineRule="auto"/>
        <w:ind w:left="173"/>
      </w:pPr>
      <w:r>
        <w:rPr>
          <w:rFonts w:ascii="Consolas" w:hAnsi="Consolas" w:eastAsia="Consolas"/>
          <w:sz w:val="15"/>
        </w:rPr>
        <w:t xml:space="preserve">          {busy &amp;&amp; &lt;Loader2 className="w-3.5 h-3.5 text-[var(--color-brand-on-accent)] animate-spin shrink-0" /&gt;}</w:t>
      </w:r>
    </w:p>
    <w:p>
      <w:pPr>
        <w:spacing w:before="0" w:after="0" w:line="240" w:lineRule="auto"/>
        <w:ind w:left="173"/>
      </w:pPr>
      <w:r>
        <w:rPr>
          <w:rFonts w:ascii="Consolas" w:hAnsi="Consolas" w:eastAsia="Consolas"/>
          <w:sz w:val="15"/>
        </w:rPr>
        <w:t xml:space="preserve">          &lt;span</w:t>
      </w:r>
    </w:p>
    <w:p>
      <w:pPr>
        <w:spacing w:before="0" w:after="0" w:line="240" w:lineRule="auto"/>
        <w:ind w:left="173"/>
      </w:pPr>
      <w:r>
        <w:rPr>
          <w:rFonts w:ascii="Consolas" w:hAnsi="Consolas" w:eastAsia="Consolas"/>
          <w:sz w:val="15"/>
        </w:rPr>
        <w:t xml:space="preserve">            className={`text-[15px] font-sans font-medium ${error ? "text-[var(--color-brand-error-soft)]" : "text-white"}`}</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{busy ? "Looking…" : error}</w:t>
      </w:r>
    </w:p>
    <w:p>
      <w:pPr>
        <w:spacing w:before="0" w:after="0" w:line="240" w:lineRule="auto"/>
        <w:ind w:left="173"/>
      </w:pPr>
      <w:r>
        <w:rPr>
          <w:rFonts w:ascii="Consolas" w:hAnsi="Consolas" w:eastAsia="Consolas"/>
          <w:sz w:val="15"/>
        </w:rPr>
        <w:t xml:space="preserve">          &lt;/span&gt;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What the scan found, before it takes over the screen.</w:t>
      </w:r>
    </w:p>
    <w:p>
      <w:pPr>
        <w:spacing w:before="0" w:after="0" w:line="240" w:lineRule="auto"/>
        <w:ind w:left="173"/>
      </w:pPr>
      <w:r>
        <w:rPr>
          <w:rFonts w:ascii="Consolas" w:hAnsi="Consolas" w:eastAsia="Consolas"/>
          <w:sz w:val="15"/>
        </w:rPr>
        <w:t xml:space="preserve">          A result is deliberately shown collapsed first - the name only,</w:t>
      </w:r>
    </w:p>
    <w:p>
      <w:pPr>
        <w:spacing w:before="0" w:after="0" w:line="240" w:lineRule="auto"/>
        <w:ind w:left="173"/>
      </w:pPr>
      <w:r>
        <w:rPr>
          <w:rFonts w:ascii="Consolas" w:hAnsi="Consolas" w:eastAsia="Consolas"/>
          <w:sz w:val="15"/>
        </w:rPr>
        <w:t xml:space="preserve">          over the live camera - because a full card the instant the answer</w:t>
      </w:r>
    </w:p>
    <w:p>
      <w:pPr>
        <w:spacing w:before="0" w:after="0" w:line="240" w:lineRule="auto"/>
        <w:ind w:left="173"/>
      </w:pPr>
      <w:r>
        <w:rPr>
          <w:rFonts w:ascii="Consolas" w:hAnsi="Consolas" w:eastAsia="Consolas"/>
          <w:sz w:val="15"/>
        </w:rPr>
        <w:t xml:space="preserve">          lands buries the thing the camera is pointed at. That was the</w:t>
      </w:r>
    </w:p>
    <w:p>
      <w:pPr>
        <w:spacing w:before="0" w:after="0" w:line="240" w:lineRule="auto"/>
        <w:ind w:left="173"/>
      </w:pPr>
      <w:r>
        <w:rPr>
          <w:rFonts w:ascii="Consolas" w:hAnsi="Consolas" w:eastAsia="Consolas"/>
          <w:sz w:val="15"/>
        </w:rPr>
        <w:t xml:space="preserve">          intent; what was missing is this bar. The collapsed state existed</w:t>
      </w:r>
    </w:p>
    <w:p>
      <w:pPr>
        <w:spacing w:before="0" w:after="0" w:line="240" w:lineRule="auto"/>
        <w:ind w:left="173"/>
      </w:pPr>
      <w:r>
        <w:rPr>
          <w:rFonts w:ascii="Consolas" w:hAnsi="Consolas" w:eastAsia="Consolas"/>
          <w:sz w:val="15"/>
        </w:rPr>
        <w:t xml:space="preserve">          only on the no-camera fallback screen, so in the camera view a</w:t>
      </w:r>
    </w:p>
    <w:p>
      <w:pPr>
        <w:spacing w:before="0" w:after="0" w:line="240" w:lineRule="auto"/>
        <w:ind w:left="173"/>
      </w:pPr>
      <w:r>
        <w:rPr>
          <w:rFonts w:ascii="Consolas" w:hAnsi="Consolas" w:eastAsia="Consolas"/>
          <w:sz w:val="15"/>
        </w:rPr>
        <w:t xml:space="preserve">          successful scan set a result that nothing rendered: the scan was</w:t>
      </w:r>
    </w:p>
    <w:p>
      <w:pPr>
        <w:spacing w:before="0" w:after="0" w:line="240" w:lineRule="auto"/>
        <w:ind w:left="173"/>
      </w:pPr>
      <w:r>
        <w:rPr>
          <w:rFonts w:ascii="Consolas" w:hAnsi="Consolas" w:eastAsia="Consolas"/>
          <w:sz w:val="15"/>
        </w:rPr>
        <w:t xml:space="preserve">          spent, the answer arrived, and the screen showed nothing. */}</w:t>
      </w:r>
    </w:p>
    <w:p>
      <w:pPr>
        <w:spacing w:before="0" w:after="0" w:line="240" w:lineRule="auto"/>
        <w:ind w:left="173"/>
      </w:pPr>
      <w:r>
        <w:rPr>
          <w:rFonts w:ascii="Consolas" w:hAnsi="Consolas" w:eastAsia="Consolas"/>
          <w:sz w:val="15"/>
        </w:rPr>
        <w:t xml:space="preserve">      {/* The sheet: the switch, and whatever the chosen scanner needs. */}</w:t>
      </w:r>
    </w:p>
    <w:p>
      <w:pPr>
        <w:spacing w:before="0" w:after="0" w:line="240" w:lineRule="auto"/>
        <w:ind w:left="173"/>
      </w:pPr>
      <w:r>
        <w:rPr>
          <w:rFonts w:ascii="Consolas" w:hAnsi="Consolas" w:eastAsia="Consolas"/>
          <w:sz w:val="15"/>
        </w:rPr>
        <w:t xml:space="preserve">      {!sheetOpen &amp;&amp; (</w:t>
      </w:r>
    </w:p>
    <w:p>
      <w:pPr>
        <w:spacing w:before="0" w:after="0" w:line="240" w:lineRule="auto"/>
        <w:ind w:left="173"/>
      </w:pPr>
      <w:r>
        <w:rPr>
          <w:rFonts w:ascii="Consolas" w:hAnsi="Consolas" w:eastAsia="Consolas"/>
          <w:sz w:val="15"/>
        </w:rPr>
        <w:t xml:space="preserve">        &lt;ScannerSheet&gt;</w:t>
      </w:r>
    </w:p>
    <w:p>
      <w:pPr>
        <w:spacing w:before="0" w:after="0" w:line="240" w:lineRule="auto"/>
        <w:ind w:left="173"/>
      </w:pPr>
      <w:r>
        <w:rPr>
          <w:rFonts w:ascii="Consolas" w:hAnsi="Consolas" w:eastAsia="Consolas"/>
          <w:sz w:val="15"/>
        </w:rPr>
        <w:t xml:space="preserve">          {/* What the scan found, before it takes over the screen.</w:t>
      </w:r>
    </w:p>
    <w:p>
      <w:pPr>
        <w:spacing w:before="0" w:after="0" w:line="240" w:lineRule="auto"/>
        <w:ind w:left="173"/>
      </w:pPr>
      <w:r>
        <w:rPr>
          <w:rFonts w:ascii="Consolas" w:hAnsi="Consolas" w:eastAsia="Consolas"/>
          <w:sz w:val="15"/>
        </w:rPr>
        <w:t xml:space="preserve">              A result is deliberately shown collapsed first - the name</w:t>
      </w:r>
    </w:p>
    <w:p>
      <w:pPr>
        <w:spacing w:before="0" w:after="0" w:line="240" w:lineRule="auto"/>
        <w:ind w:left="173"/>
      </w:pPr>
      <w:r>
        <w:rPr>
          <w:rFonts w:ascii="Consolas" w:hAnsi="Consolas" w:eastAsia="Consolas"/>
          <w:sz w:val="15"/>
        </w:rPr>
        <w:t xml:space="preserve">              only - because a full card the instant the answer lands</w:t>
      </w:r>
    </w:p>
    <w:p>
      <w:pPr>
        <w:spacing w:before="0" w:after="0" w:line="240" w:lineRule="auto"/>
        <w:ind w:left="173"/>
      </w:pPr>
      <w:r>
        <w:rPr>
          <w:rFonts w:ascii="Consolas" w:hAnsi="Consolas" w:eastAsia="Consolas"/>
          <w:sz w:val="15"/>
        </w:rPr>
        <w:t xml:space="preserve">              buries the thing the camera is pointed at. That was always</w:t>
      </w:r>
    </w:p>
    <w:p>
      <w:pPr>
        <w:spacing w:before="0" w:after="0" w:line="240" w:lineRule="auto"/>
        <w:ind w:left="173"/>
      </w:pPr>
      <w:r>
        <w:rPr>
          <w:rFonts w:ascii="Consolas" w:hAnsi="Consolas" w:eastAsia="Consolas"/>
          <w:sz w:val="15"/>
        </w:rPr>
        <w:t xml:space="preserve">              the intent; the bar itself was missing. It existed only on</w:t>
      </w:r>
    </w:p>
    <w:p>
      <w:pPr>
        <w:spacing w:before="0" w:after="0" w:line="240" w:lineRule="auto"/>
        <w:ind w:left="173"/>
      </w:pPr>
      <w:r>
        <w:rPr>
          <w:rFonts w:ascii="Consolas" w:hAnsi="Consolas" w:eastAsia="Consolas"/>
          <w:sz w:val="15"/>
        </w:rPr>
        <w:t xml:space="preserve">              the no-camera fallback screen, so in the camera view a</w:t>
      </w:r>
    </w:p>
    <w:p>
      <w:pPr>
        <w:spacing w:before="0" w:after="0" w:line="240" w:lineRule="auto"/>
        <w:ind w:left="173"/>
      </w:pPr>
      <w:r>
        <w:rPr>
          <w:rFonts w:ascii="Consolas" w:hAnsi="Consolas" w:eastAsia="Consolas"/>
          <w:sz w:val="15"/>
        </w:rPr>
        <w:t xml:space="preserve">              successful scan set a result that nothing rendered: the</w:t>
      </w:r>
    </w:p>
    <w:p>
      <w:pPr>
        <w:spacing w:before="0" w:after="0" w:line="240" w:lineRule="auto"/>
        <w:ind w:left="173"/>
      </w:pPr>
      <w:r>
        <w:rPr>
          <w:rFonts w:ascii="Consolas" w:hAnsi="Consolas" w:eastAsia="Consolas"/>
          <w:sz w:val="15"/>
        </w:rPr>
        <w:t xml:space="preserve">              scan was spent, the answer came back, and the screen showed</w:t>
      </w:r>
    </w:p>
    <w:p>
      <w:pPr>
        <w:spacing w:before="0" w:after="0" w:line="240" w:lineRule="auto"/>
        <w:ind w:left="173"/>
      </w:pPr>
      <w:r>
        <w:rPr>
          <w:rFonts w:ascii="Consolas" w:hAnsi="Consolas" w:eastAsia="Consolas"/>
          <w:sz w:val="15"/>
        </w:rPr>
        <w:t xml:space="preserve">              nothing at all.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Inside the sheet rather than floating above it, so it needs</w:t>
      </w:r>
    </w:p>
    <w:p>
      <w:pPr>
        <w:spacing w:before="0" w:after="0" w:line="240" w:lineRule="auto"/>
        <w:ind w:left="173"/>
      </w:pPr>
      <w:r>
        <w:rPr>
          <w:rFonts w:ascii="Consolas" w:hAnsi="Consolas" w:eastAsia="Consolas"/>
          <w:sz w:val="15"/>
        </w:rPr>
        <w:t xml:space="preserve">              no hand-measured offset to clear the tabs. */}</w:t>
      </w:r>
    </w:p>
    <w:p>
      <w:pPr>
        <w:spacing w:before="0" w:after="0" w:line="240" w:lineRule="auto"/>
        <w:ind w:left="173"/>
      </w:pPr>
      <w:r>
        <w:rPr>
          <w:rFonts w:ascii="Consolas" w:hAnsi="Consolas" w:eastAsia="Consolas"/>
          <w:sz w:val="15"/>
        </w:rPr>
        <w:t xml:space="preserve">          {result &amp;&amp; (</w:t>
      </w:r>
    </w:p>
    <w:p>
      <w:pPr>
        <w:spacing w:before="0" w:after="0" w:line="240" w:lineRule="auto"/>
        <w:ind w:left="173"/>
      </w:pPr>
      <w:r>
        <w:rPr>
          <w:rFonts w:ascii="Consolas" w:hAnsi="Consolas" w:eastAsia="Consolas"/>
          <w:sz w:val="15"/>
        </w:rPr>
        <w:t xml:space="preserve">            &lt;button</w:t>
      </w:r>
    </w:p>
    <w:p>
      <w:pPr>
        <w:spacing w:before="0" w:after="0" w:line="240" w:lineRule="auto"/>
        <w:ind w:left="173"/>
      </w:pPr>
      <w:r>
        <w:rPr>
          <w:rFonts w:ascii="Consolas" w:hAnsi="Consolas" w:eastAsia="Consolas"/>
          <w:sz w:val="15"/>
        </w:rPr>
        <w:t xml:space="preserve">              type="button"</w:t>
      </w:r>
    </w:p>
    <w:p>
      <w:pPr>
        <w:spacing w:before="0" w:after="0" w:line="240" w:lineRule="auto"/>
        <w:ind w:left="173"/>
      </w:pPr>
      <w:r>
        <w:rPr>
          <w:rFonts w:ascii="Consolas" w:hAnsi="Consolas" w:eastAsia="Consolas"/>
          <w:sz w:val="15"/>
        </w:rPr>
        <w:t xml:space="preserve">              onClick={() =&gt; setSheetOpen(true)}</w:t>
      </w:r>
    </w:p>
    <w:p>
      <w:pPr>
        <w:spacing w:before="0" w:after="0" w:line="240" w:lineRule="auto"/>
        <w:ind w:left="173"/>
      </w:pPr>
      <w:r>
        <w:rPr>
          <w:rFonts w:ascii="Consolas" w:hAnsi="Consolas" w:eastAsia="Consolas"/>
          <w:sz w:val="15"/>
        </w:rPr>
        <w:t xml:space="preserve">              className="scan-result-peek"</w:t>
      </w:r>
    </w:p>
    <w:p>
      <w:pPr>
        <w:spacing w:before="0" w:after="0" w:line="240" w:lineRule="auto"/>
        <w:ind w:left="173"/>
      </w:pPr>
      <w:r>
        <w:rPr>
          <w:rFonts w:ascii="Consolas" w:hAnsi="Consolas" w:eastAsia="Consolas"/>
          <w:sz w:val="15"/>
        </w:rPr>
        <w:t xml:space="preserve">              aria-label={`Read about ${result.title}`}</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&lt;span className="scan-result-peek__text"&gt;</w:t>
      </w:r>
    </w:p>
    <w:p>
      <w:pPr>
        <w:spacing w:before="0" w:after="0" w:line="240" w:lineRule="auto"/>
        <w:ind w:left="173"/>
      </w:pPr>
      <w:r>
        <w:rPr>
          <w:rFonts w:ascii="Consolas" w:hAnsi="Consolas" w:eastAsia="Consolas"/>
          <w:sz w:val="15"/>
        </w:rPr>
        <w:t xml:space="preserve">                &lt;span className="scan-result-peek__label"&gt;Tap to read&lt;/span&gt;</w:t>
      </w:r>
    </w:p>
    <w:p>
      <w:pPr>
        <w:spacing w:before="0" w:after="0" w:line="240" w:lineRule="auto"/>
        <w:ind w:left="173"/>
      </w:pPr>
      <w:r>
        <w:rPr>
          <w:rFonts w:ascii="Consolas" w:hAnsi="Consolas" w:eastAsia="Consolas"/>
          <w:sz w:val="15"/>
        </w:rPr>
        <w:t xml:space="preserve">                &lt;span className="scan-result-peek__title"&gt;{result.title}&lt;/span&gt;</w:t>
      </w:r>
    </w:p>
    <w:p>
      <w:pPr>
        <w:spacing w:before="0" w:after="0" w:line="240" w:lineRule="auto"/>
        <w:ind w:left="173"/>
      </w:pPr>
      <w:r>
        <w:rPr>
          <w:rFonts w:ascii="Consolas" w:hAnsi="Consolas" w:eastAsia="Consolas"/>
          <w:sz w:val="15"/>
        </w:rPr>
        <w:t xml:space="preserve">              &lt;/span&gt;</w:t>
      </w:r>
    </w:p>
    <w:p>
      <w:pPr>
        <w:spacing w:before="0" w:after="0" w:line="240" w:lineRule="auto"/>
        <w:ind w:left="173"/>
      </w:pPr>
      <w:r>
        <w:rPr>
          <w:rFonts w:ascii="Consolas" w:hAnsi="Consolas" w:eastAsia="Consolas"/>
          <w:sz w:val="15"/>
        </w:rPr>
        <w:t xml:space="preserve">              &lt;ChevronRight className="w-4 h-4 shrink-0" aria-hidden /&gt;</w:t>
      </w:r>
    </w:p>
    <w:p>
      <w:pPr>
        <w:spacing w:before="0" w:after="0" w:line="240" w:lineRule="auto"/>
        <w:ind w:left="173"/>
      </w:pPr>
      <w:r>
        <w:rPr>
          <w:rFonts w:ascii="Consolas" w:hAnsi="Consolas" w:eastAsia="Consolas"/>
          <w:sz w:val="15"/>
        </w:rPr>
        <w:t xml:space="preserve">            &lt;/button&gt;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&lt;button</w:t>
      </w:r>
    </w:p>
    <w:p>
      <w:pPr>
        <w:spacing w:before="0" w:after="0" w:line="240" w:lineRule="auto"/>
        <w:ind w:left="173"/>
      </w:pPr>
      <w:r>
        <w:rPr>
          <w:rFonts w:ascii="Consolas" w:hAnsi="Consolas" w:eastAsia="Consolas"/>
          <w:sz w:val="15"/>
        </w:rPr>
        <w:t xml:space="preserve">            type="button"</w:t>
      </w:r>
    </w:p>
    <w:p>
      <w:pPr>
        <w:spacing w:before="0" w:after="0" w:line="240" w:lineRule="auto"/>
        <w:ind w:left="173"/>
      </w:pPr>
      <w:r>
        <w:rPr>
          <w:rFonts w:ascii="Consolas" w:hAnsi="Consolas" w:eastAsia="Consolas"/>
          <w:sz w:val="15"/>
        </w:rPr>
        <w:t xml:space="preserve">            onClick={() =&gt; setPreviewFor(mode)}</w:t>
      </w:r>
    </w:p>
    <w:p>
      <w:pPr>
        <w:spacing w:before="0" w:after="0" w:line="240" w:lineRule="auto"/>
        <w:ind w:left="173"/>
      </w:pPr>
      <w:r>
        <w:rPr>
          <w:rFonts w:ascii="Consolas" w:hAnsi="Consolas" w:eastAsia="Consolas"/>
          <w:sz w:val="15"/>
        </w:rPr>
        <w:t xml:space="preserve">            className="scan-preview-btn"</w:t>
      </w:r>
    </w:p>
    <w:p>
      <w:pPr>
        <w:spacing w:before="0" w:after="0" w:line="240" w:lineRule="auto"/>
        <w:ind w:left="173"/>
      </w:pPr>
      <w:r>
        <w:rPr>
          <w:rFonts w:ascii="Consolas" w:hAnsi="Consolas" w:eastAsia="Consolas"/>
          <w:sz w:val="15"/>
        </w:rPr>
        <w:t xml:space="preserve">            aria-label={`Watch how the ${mode === "ar" ? "AR tour" : "AI Scanner"} works`}</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Preview</w:t>
      </w:r>
    </w:p>
    <w:p>
      <w:pPr>
        <w:spacing w:before="0" w:after="0" w:line="240" w:lineRule="auto"/>
        <w:ind w:left="173"/>
      </w:pPr>
      <w:r>
        <w:rPr>
          <w:rFonts w:ascii="Consolas" w:hAnsi="Consolas" w:eastAsia="Consolas"/>
          <w:sz w:val="15"/>
        </w:rPr>
        <w:t xml:space="preserve">          &lt;/button&gt;</w:t>
      </w:r>
    </w:p>
    <w:p>
      <w:pPr>
        <w:spacing w:before="0" w:after="0" w:line="240" w:lineRule="auto"/>
        <w:ind w:left="173"/>
      </w:pPr>
      <w:r>
        <w:rPr>
          <w:rFonts w:ascii="Consolas" w:hAnsi="Consolas" w:eastAsia="Consolas"/>
          <w:sz w:val="15"/>
        </w:rPr>
        <w:t xml:space="preserve">          &lt;ScannerTabs</w:t>
      </w:r>
    </w:p>
    <w:p>
      <w:pPr>
        <w:spacing w:before="0" w:after="0" w:line="240" w:lineRule="auto"/>
        <w:ind w:left="173"/>
      </w:pPr>
      <w:r>
        <w:rPr>
          <w:rFonts w:ascii="Consolas" w:hAnsi="Consolas" w:eastAsia="Consolas"/>
          <w:sz w:val="15"/>
        </w:rPr>
        <w:t xml:space="preserve">            mode={mode}</w:t>
      </w:r>
    </w:p>
    <w:p>
      <w:pPr>
        <w:spacing w:before="0" w:after="0" w:line="240" w:lineRule="auto"/>
        <w:ind w:left="173"/>
      </w:pPr>
      <w:r>
        <w:rPr>
          <w:rFonts w:ascii="Consolas" w:hAnsi="Consolas" w:eastAsia="Consolas"/>
          <w:sz w:val="15"/>
        </w:rPr>
        <w:t xml:space="preserve">            onChange={next =&gt; {</w:t>
      </w:r>
    </w:p>
    <w:p>
      <w:pPr>
        <w:spacing w:before="0" w:after="0" w:line="240" w:lineRule="auto"/>
        <w:ind w:left="173"/>
      </w:pPr>
      <w:r>
        <w:rPr>
          <w:rFonts w:ascii="Consolas" w:hAnsi="Consolas" w:eastAsia="Consolas"/>
          <w:sz w:val="15"/>
        </w:rPr>
        <w:t xml:space="preserve">              setMode(next);</w:t>
      </w:r>
    </w:p>
    <w:p>
      <w:pPr>
        <w:spacing w:before="0" w:after="0" w:line="240" w:lineRule="auto"/>
        <w:ind w:left="173"/>
      </w:pPr>
      <w:r>
        <w:rPr>
          <w:rFonts w:ascii="Consolas" w:hAnsi="Consolas" w:eastAsia="Consolas"/>
          <w:sz w:val="15"/>
        </w:rPr>
        <w:t xml:space="preserve">              setError(null);</w:t>
      </w:r>
    </w:p>
    <w:p>
      <w:pPr>
        <w:spacing w:before="0" w:after="0" w:line="240" w:lineRule="auto"/>
        <w:ind w:left="173"/>
      </w:pPr>
      <w:r>
        <w:rPr>
          <w:rFonts w:ascii="Consolas" w:hAnsi="Consolas" w:eastAsia="Consolas"/>
          <w:sz w:val="15"/>
        </w:rPr>
        <w:t xml:space="preserve">              // Coming back to AR should ask again where you are, not</w:t>
      </w:r>
    </w:p>
    <w:p>
      <w:pPr>
        <w:spacing w:before="0" w:after="0" w:line="240" w:lineRule="auto"/>
        <w:ind w:left="173"/>
      </w:pPr>
      <w:r>
        <w:rPr>
          <w:rFonts w:ascii="Consolas" w:hAnsi="Consolas" w:eastAsia="Consolas"/>
          <w:sz w:val="15"/>
        </w:rPr>
        <w:t xml:space="preserve">              // resume a tour you walked away from.</w:t>
      </w:r>
    </w:p>
    <w:p>
      <w:pPr>
        <w:spacing w:before="0" w:after="0" w:line="240" w:lineRule="auto"/>
        <w:ind w:left="173"/>
      </w:pPr>
      <w:r>
        <w:rPr>
          <w:rFonts w:ascii="Consolas" w:hAnsi="Consolas" w:eastAsia="Consolas"/>
          <w:sz w:val="15"/>
        </w:rPr>
        <w:t xml:space="preserve">              if (next === "ar") setArStage("find");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{mode === "ai" ? (</w:t>
      </w:r>
    </w:p>
    <w:p>
      <w:pPr>
        <w:spacing w:before="0" w:after="0" w:line="240" w:lineRule="auto"/>
        <w:ind w:left="173"/>
      </w:pPr>
      <w:r>
        <w:rPr>
          <w:rFonts w:ascii="Consolas" w:hAnsi="Consolas" w:eastAsia="Consolas"/>
          <w:sz w:val="15"/>
        </w:rPr>
        <w:t xml:space="preserve">            &lt;&gt;</w:t>
      </w:r>
    </w:p>
    <w:p>
      <w:pPr>
        <w:spacing w:before="0" w:after="0" w:line="240" w:lineRule="auto"/>
        <w:ind w:left="173"/>
      </w:pPr>
      <w:r>
        <w:rPr>
          <w:rFonts w:ascii="Consolas" w:hAnsi="Consolas" w:eastAsia="Consolas"/>
          <w:sz w:val="15"/>
        </w:rPr>
        <w:t xml:space="preserve">              &lt;button</w:t>
      </w:r>
    </w:p>
    <w:p>
      <w:pPr>
        <w:spacing w:before="0" w:after="0" w:line="240" w:lineRule="auto"/>
        <w:ind w:left="173"/>
      </w:pPr>
      <w:r>
        <w:rPr>
          <w:rFonts w:ascii="Consolas" w:hAnsi="Consolas" w:eastAsia="Consolas"/>
          <w:sz w:val="15"/>
        </w:rPr>
        <w:t xml:space="preserve">                type="button"</w:t>
      </w:r>
    </w:p>
    <w:p>
      <w:pPr>
        <w:spacing w:before="0" w:after="0" w:line="240" w:lineRule="auto"/>
        <w:ind w:left="173"/>
      </w:pPr>
      <w:r>
        <w:rPr>
          <w:rFonts w:ascii="Consolas" w:hAnsi="Consolas" w:eastAsia="Consolas"/>
          <w:sz w:val="15"/>
        </w:rPr>
        <w:t xml:space="preserve">                onClick={() =&gt; void scan()}</w:t>
      </w:r>
    </w:p>
    <w:p>
      <w:pPr>
        <w:spacing w:before="0" w:after="0" w:line="240" w:lineRule="auto"/>
        <w:ind w:left="173"/>
      </w:pPr>
      <w:r>
        <w:rPr>
          <w:rFonts w:ascii="Consolas" w:hAnsi="Consolas" w:eastAsia="Consolas"/>
          <w:sz w:val="15"/>
        </w:rPr>
        <w:t xml:space="preserve">                disabled={busy}</w:t>
      </w:r>
    </w:p>
    <w:p>
      <w:pPr>
        <w:spacing w:before="0" w:after="0" w:line="240" w:lineRule="auto"/>
        <w:ind w:left="173"/>
      </w:pPr>
      <w:r>
        <w:rPr>
          <w:rFonts w:ascii="Consolas" w:hAnsi="Consolas" w:eastAsia="Consolas"/>
          <w:sz w:val="15"/>
        </w:rPr>
        <w:t xml:space="preserve">                aria-label="Identify what the camera is pointed at"</w:t>
      </w:r>
    </w:p>
    <w:p>
      <w:pPr>
        <w:spacing w:before="0" w:after="0" w:line="240" w:lineRule="auto"/>
        <w:ind w:left="173"/>
      </w:pPr>
      <w:r>
        <w:rPr>
          <w:rFonts w:ascii="Consolas" w:hAnsi="Consolas" w:eastAsia="Consolas"/>
          <w:sz w:val="15"/>
        </w:rPr>
        <w:t xml:space="preserve">                className="scan-shutter"</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&lt;span className={`scan-shutter__core${busy ? " is-busy" : ""}`} /&gt;</w:t>
      </w:r>
    </w:p>
    <w:p>
      <w:pPr>
        <w:spacing w:before="0" w:after="0" w:line="240" w:lineRule="auto"/>
        <w:ind w:left="173"/>
      </w:pPr>
      <w:r>
        <w:rPr>
          <w:rFonts w:ascii="Consolas" w:hAnsi="Consolas" w:eastAsia="Consolas"/>
          <w:sz w:val="15"/>
        </w:rPr>
        <w:t xml:space="preserve">              &lt;/button&gt;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allowance is this person's at this parish, so the</w:t>
      </w:r>
    </w:p>
    <w:p>
      <w:pPr>
        <w:spacing w:before="0" w:after="0" w:line="240" w:lineRule="auto"/>
        <w:ind w:left="173"/>
      </w:pPr>
      <w:r>
        <w:rPr>
          <w:rFonts w:ascii="Consolas" w:hAnsi="Consolas" w:eastAsia="Consolas"/>
          <w:sz w:val="15"/>
        </w:rPr>
        <w:t xml:space="preserve">                  caption says whose and where rather than implying one</w:t>
      </w:r>
    </w:p>
    <w:p>
      <w:pPr>
        <w:spacing w:before="0" w:after="0" w:line="240" w:lineRule="auto"/>
        <w:ind w:left="173"/>
      </w:pPr>
      <w:r>
        <w:rPr>
          <w:rFonts w:ascii="Consolas" w:hAnsi="Consolas" w:eastAsia="Consolas"/>
          <w:sz w:val="15"/>
        </w:rPr>
        <w:t xml:space="preserve">                  shared pot. Signed out there is no allowance to report,</w:t>
      </w:r>
    </w:p>
    <w:p>
      <w:pPr>
        <w:spacing w:before="0" w:after="0" w:line="240" w:lineRule="auto"/>
        <w:ind w:left="173"/>
      </w:pPr>
      <w:r>
        <w:rPr>
          <w:rFonts w:ascii="Consolas" w:hAnsi="Consolas" w:eastAsia="Consolas"/>
          <w:sz w:val="15"/>
        </w:rPr>
        <w:t xml:space="preserve">                  and saying so here is kinder than letting them tap and</w:t>
      </w:r>
    </w:p>
    <w:p>
      <w:pPr>
        <w:spacing w:before="0" w:after="0" w:line="240" w:lineRule="auto"/>
        <w:ind w:left="173"/>
      </w:pPr>
      <w:r>
        <w:rPr>
          <w:rFonts w:ascii="Consolas" w:hAnsi="Consolas" w:eastAsia="Consolas"/>
          <w:sz w:val="15"/>
        </w:rPr>
        <w:t xml:space="preserve">                  be refused. */}</w:t>
      </w:r>
    </w:p>
    <w:p>
      <w:pPr>
        <w:spacing w:before="0" w:after="0" w:line="240" w:lineRule="auto"/>
        <w:ind w:left="173"/>
      </w:pPr>
      <w:r>
        <w:rPr>
          <w:rFonts w:ascii="Consolas" w:hAnsi="Consolas" w:eastAsia="Consolas"/>
          <w:sz w:val="15"/>
        </w:rPr>
        <w:t xml:space="preserve">              &lt;p className="scan-caption"&gt;</w:t>
      </w:r>
    </w:p>
    <w:p>
      <w:pPr>
        <w:spacing w:before="0" w:after="0" w:line="240" w:lineRule="auto"/>
        <w:ind w:left="173"/>
      </w:pPr>
      <w:r>
        <w:rPr>
          <w:rFonts w:ascii="Consolas" w:hAnsi="Consolas" w:eastAsia="Consolas"/>
          <w:sz w:val="15"/>
        </w:rPr>
        <w:t xml:space="preserve">                {!signedIn</w:t>
      </w:r>
    </w:p>
    <w:p>
      <w:pPr>
        <w:spacing w:before="0" w:after="0" w:line="240" w:lineRule="auto"/>
        <w:ind w:left="173"/>
      </w:pPr>
      <w:r>
        <w:rPr>
          <w:rFonts w:ascii="Consolas" w:hAnsi="Consolas" w:eastAsia="Consolas"/>
          <w:sz w:val="15"/>
        </w:rPr>
        <w:t xml:space="preserve">                  ? `Sign in to use the AI scanner — ${SCANS_PER_PARISH_PER_DAY} scans a day at ${parishName}.`</w:t>
      </w:r>
    </w:p>
    <w:p>
      <w:pPr>
        <w:spacing w:before="0" w:after="0" w:line="240" w:lineRule="auto"/>
        <w:ind w:left="173"/>
      </w:pPr>
      <w:r>
        <w:rPr>
          <w:rFonts w:ascii="Consolas" w:hAnsi="Consolas" w:eastAsia="Consolas"/>
          <w:sz w:val="15"/>
        </w:rPr>
        <w:t xml:space="preserve">                  : budget &amp;&amp; budget.remaining === 0</w:t>
      </w:r>
    </w:p>
    <w:p>
      <w:pPr>
        <w:spacing w:before="0" w:after="0" w:line="240" w:lineRule="auto"/>
        <w:ind w:left="173"/>
      </w:pPr>
      <w:r>
        <w:rPr>
          <w:rFonts w:ascii="Consolas" w:hAnsi="Consolas" w:eastAsia="Consolas"/>
          <w:sz w:val="15"/>
        </w:rPr>
        <w:t xml:space="preserve">                    ? `No scans left for ${parishName} today. The count resets at midnight UTC.`</w:t>
      </w:r>
    </w:p>
    <w:p>
      <w:pPr>
        <w:spacing w:before="0" w:after="0" w:line="240" w:lineRule="auto"/>
        <w:ind w:left="173"/>
      </w:pPr>
      <w:r>
        <w:rPr>
          <w:rFonts w:ascii="Consolas" w:hAnsi="Consolas" w:eastAsia="Consolas"/>
          <w:sz w:val="15"/>
        </w:rPr>
        <w:t xml:space="preserve">                    : budget</w:t>
      </w:r>
    </w:p>
    <w:p>
      <w:pPr>
        <w:spacing w:before="0" w:after="0" w:line="240" w:lineRule="auto"/>
        <w:ind w:left="173"/>
      </w:pPr>
      <w:r>
        <w:rPr>
          <w:rFonts w:ascii="Consolas" w:hAnsi="Consolas" w:eastAsia="Consolas"/>
          <w:sz w:val="15"/>
        </w:rPr>
        <w:t xml:space="preserve">                      ? `Tap to identify. ${budget.remaining} of ${budget.limit} scans left here today.`</w:t>
      </w:r>
    </w:p>
    <w:p>
      <w:pPr>
        <w:spacing w:before="0" w:after="0" w:line="240" w:lineRule="auto"/>
        <w:ind w:left="173"/>
      </w:pPr>
      <w:r>
        <w:rPr>
          <w:rFonts w:ascii="Consolas" w:hAnsi="Consolas" w:eastAsia="Consolas"/>
          <w:sz w:val="15"/>
        </w:rPr>
        <w:t xml:space="preserve">                      : "Tap to identify. The parish code is read automatically."}</w:t>
      </w:r>
    </w:p>
    <w:p>
      <w:pPr>
        <w:spacing w:before="0" w:after="0" w:line="240" w:lineRule="auto"/>
        <w:ind w:left="173"/>
      </w:pPr>
      <w:r>
        <w:rPr>
          <w:rFonts w:ascii="Consolas" w:hAnsi="Consolas" w:eastAsia="Consolas"/>
          <w:sz w:val="15"/>
        </w:rPr>
        <w:t xml:space="preserve">              &lt;/p&gt;</w:t>
      </w:r>
    </w:p>
    <w:p>
      <w:pPr>
        <w:spacing w:before="0" w:after="0" w:line="240" w:lineRule="auto"/>
        <w:ind w:left="173"/>
      </w:pPr>
      <w:r>
        <w:rPr>
          <w:rFonts w:ascii="Consolas" w:hAnsi="Consolas" w:eastAsia="Consolas"/>
          <w:sz w:val="15"/>
        </w:rPr>
        <w:t xml:space="preserve">            &lt;/&gt;</w:t>
      </w:r>
    </w:p>
    <w:p>
      <w:pPr>
        <w:spacing w:before="0" w:after="0" w:line="240" w:lineRule="auto"/>
        <w:ind w:left="173"/>
      </w:pPr>
      <w:r>
        <w:rPr>
          <w:rFonts w:ascii="Consolas" w:hAnsi="Consolas" w:eastAsia="Consolas"/>
          <w:sz w:val="15"/>
        </w:rPr>
        <w:t xml:space="preserve">          ) : !arGate.allowed ? (</w:t>
      </w:r>
    </w:p>
    <w:p>
      <w:pPr>
        <w:spacing w:before="0" w:after="0" w:line="240" w:lineRule="auto"/>
        <w:ind w:left="173"/>
      </w:pPr>
      <w:r>
        <w:rPr>
          <w:rFonts w:ascii="Consolas" w:hAnsi="Consolas" w:eastAsia="Consolas"/>
          <w:sz w:val="15"/>
        </w:rPr>
        <w:t xml:space="preserve">            /* The AR tour cannot open here, and the panel below would</w:t>
      </w:r>
    </w:p>
    <w:p>
      <w:pPr>
        <w:spacing w:before="0" w:after="0" w:line="240" w:lineRule="auto"/>
        <w:ind w:left="173"/>
      </w:pPr>
      <w:r>
        <w:rPr>
          <w:rFonts w:ascii="Consolas" w:hAnsi="Consolas" w:eastAsia="Consolas"/>
          <w:sz w:val="15"/>
        </w:rPr>
        <w:t xml:space="preserve">               offer a button that does nothing. The notice says which</w:t>
      </w:r>
    </w:p>
    <w:p>
      <w:pPr>
        <w:spacing w:before="0" w:after="0" w:line="240" w:lineRule="auto"/>
        <w:ind w:left="173"/>
      </w:pPr>
      <w:r>
        <w:rPr>
          <w:rFonts w:ascii="Consolas" w:hAnsi="Consolas" w:eastAsia="Consolas"/>
          <w:sz w:val="15"/>
        </w:rPr>
        <w:t xml:space="preserve">               of the two reasons it is, and both are things the pilgrim</w:t>
      </w:r>
    </w:p>
    <w:p>
      <w:pPr>
        <w:spacing w:before="0" w:after="0" w:line="240" w:lineRule="auto"/>
        <w:ind w:left="173"/>
      </w:pPr>
      <w:r>
        <w:rPr>
          <w:rFonts w:ascii="Consolas" w:hAnsi="Consolas" w:eastAsia="Consolas"/>
          <w:sz w:val="15"/>
        </w:rPr>
        <w:t xml:space="preserve">               can act on: change phone, or come to the parish. */</w:t>
      </w:r>
    </w:p>
    <w:p>
      <w:pPr>
        <w:spacing w:before="0" w:after="0" w:line="240" w:lineRule="auto"/>
        <w:ind w:left="173"/>
      </w:pPr>
      <w:r>
        <w:rPr>
          <w:rFonts w:ascii="Consolas" w:hAnsi="Consolas" w:eastAsia="Consolas"/>
          <w:sz w:val="15"/>
        </w:rPr>
        <w:t xml:space="preserve">            &lt;div className="scan-gate" role="status"&gt;</w:t>
      </w:r>
    </w:p>
    <w:p>
      <w:pPr>
        <w:spacing w:before="0" w:after="0" w:line="240" w:lineRule="auto"/>
        <w:ind w:left="173"/>
      </w:pPr>
      <w:r>
        <w:rPr>
          <w:rFonts w:ascii="Consolas" w:hAnsi="Consolas" w:eastAsia="Consolas"/>
          <w:sz w:val="15"/>
        </w:rPr>
        <w:t xml:space="preserve">              &lt;span className="scan-gate__icon" aria-hidden&gt;</w:t>
      </w:r>
    </w:p>
    <w:p>
      <w:pPr>
        <w:spacing w:before="0" w:after="0" w:line="240" w:lineRule="auto"/>
        <w:ind w:left="173"/>
      </w:pPr>
      <w:r>
        <w:rPr>
          <w:rFonts w:ascii="Consolas" w:hAnsi="Consolas" w:eastAsia="Consolas"/>
          <w:sz w:val="15"/>
        </w:rPr>
        <w:t xml:space="preserve">                &lt;MapPin className="w-5 h-5" /&gt;</w:t>
      </w:r>
    </w:p>
    <w:p>
      <w:pPr>
        <w:spacing w:before="0" w:after="0" w:line="240" w:lineRule="auto"/>
        <w:ind w:left="173"/>
      </w:pPr>
      <w:r>
        <w:rPr>
          <w:rFonts w:ascii="Consolas" w:hAnsi="Consolas" w:eastAsia="Consolas"/>
          <w:sz w:val="15"/>
        </w:rPr>
        <w:t xml:space="preserve">              &lt;/span&gt;</w:t>
      </w:r>
    </w:p>
    <w:p>
      <w:pPr>
        <w:spacing w:before="0" w:after="0" w:line="240" w:lineRule="auto"/>
        <w:ind w:left="173"/>
      </w:pPr>
      <w:r>
        <w:rPr>
          <w:rFonts w:ascii="Consolas" w:hAnsi="Consolas" w:eastAsia="Consolas"/>
          <w:sz w:val="15"/>
        </w:rPr>
        <w:t xml:space="preserve">              &lt;p className="scan-gate__title"&gt;</w:t>
      </w:r>
    </w:p>
    <w:p>
      <w:pPr>
        <w:spacing w:before="0" w:after="0" w:line="240" w:lineRule="auto"/>
        <w:ind w:left="173"/>
      </w:pPr>
      <w:r>
        <w:rPr>
          <w:rFonts w:ascii="Consolas" w:hAnsi="Consolas" w:eastAsia="Consolas"/>
          <w:sz w:val="15"/>
        </w:rPr>
        <w:t xml:space="preserve">                {arGate.reason === "device"</w:t>
      </w:r>
    </w:p>
    <w:p>
      <w:pPr>
        <w:spacing w:before="0" w:after="0" w:line="240" w:lineRule="auto"/>
        <w:ind w:left="173"/>
      </w:pPr>
      <w:r>
        <w:rPr>
          <w:rFonts w:ascii="Consolas" w:hAnsi="Consolas" w:eastAsia="Consolas"/>
          <w:sz w:val="15"/>
        </w:rPr>
        <w:t xml:space="preserve">                  ? "Not available on this phone"</w:t>
      </w:r>
    </w:p>
    <w:p>
      <w:pPr>
        <w:spacing w:before="0" w:after="0" w:line="240" w:lineRule="auto"/>
        <w:ind w:left="173"/>
      </w:pPr>
      <w:r>
        <w:rPr>
          <w:rFonts w:ascii="Consolas" w:hAnsi="Consolas" w:eastAsia="Consolas"/>
          <w:sz w:val="15"/>
        </w:rPr>
        <w:t xml:space="preserve">                  : "Open this at the parish"}</w:t>
      </w:r>
    </w:p>
    <w:p>
      <w:pPr>
        <w:spacing w:before="0" w:after="0" w:line="240" w:lineRule="auto"/>
        <w:ind w:left="173"/>
      </w:pPr>
      <w:r>
        <w:rPr>
          <w:rFonts w:ascii="Consolas" w:hAnsi="Consolas" w:eastAsia="Consolas"/>
          <w:sz w:val="15"/>
        </w:rPr>
        <w:t xml:space="preserve">              &lt;/p&gt;</w:t>
      </w:r>
    </w:p>
    <w:p>
      <w:pPr>
        <w:spacing w:before="0" w:after="0" w:line="240" w:lineRule="auto"/>
        <w:ind w:left="173"/>
      </w:pPr>
      <w:r>
        <w:rPr>
          <w:rFonts w:ascii="Consolas" w:hAnsi="Consolas" w:eastAsia="Consolas"/>
          <w:sz w:val="15"/>
        </w:rPr>
        <w:t xml:space="preserve">              &lt;p className="scan-gate__body"&gt;{arGate.message}&lt;/p&gt;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A dead end is what this was: the notice said the phone</w:t>
      </w:r>
    </w:p>
    <w:p>
      <w:pPr>
        <w:spacing w:before="0" w:after="0" w:line="240" w:lineRule="auto"/>
        <w:ind w:left="173"/>
      </w:pPr>
      <w:r>
        <w:rPr>
          <w:rFonts w:ascii="Consolas" w:hAnsi="Consolas" w:eastAsia="Consolas"/>
          <w:sz w:val="15"/>
        </w:rPr>
        <w:t xml:space="preserve">                  could not run the tour and stopped there. Both of these</w:t>
      </w:r>
    </w:p>
    <w:p>
      <w:pPr>
        <w:spacing w:before="0" w:after="0" w:line="240" w:lineRule="auto"/>
        <w:ind w:left="173"/>
      </w:pPr>
      <w:r>
        <w:rPr>
          <w:rFonts w:ascii="Consolas" w:hAnsi="Consolas" w:eastAsia="Consolas"/>
          <w:sz w:val="15"/>
        </w:rPr>
        <w:t xml:space="preserve">                  are real and already in the build - the recording the</w:t>
      </w:r>
    </w:p>
    <w:p>
      <w:pPr>
        <w:spacing w:before="0" w:after="0" w:line="240" w:lineRule="auto"/>
        <w:ind w:left="173"/>
      </w:pPr>
      <w:r>
        <w:rPr>
          <w:rFonts w:ascii="Consolas" w:hAnsi="Consolas" w:eastAsia="Consolas"/>
          <w:sz w:val="15"/>
        </w:rPr>
        <w:t xml:space="preserve">                  AR preview button plays is the same file the Preview</w:t>
      </w:r>
    </w:p>
    <w:p>
      <w:pPr>
        <w:spacing w:before="0" w:after="0" w:line="240" w:lineRule="auto"/>
        <w:ind w:left="173"/>
      </w:pPr>
      <w:r>
        <w:rPr>
          <w:rFonts w:ascii="Consolas" w:hAnsi="Consolas" w:eastAsia="Consolas"/>
          <w:sz w:val="15"/>
        </w:rPr>
        <w:t xml:space="preserve">                  control uses, and the download page is the one that</w:t>
      </w:r>
    </w:p>
    <w:p>
      <w:pPr>
        <w:spacing w:before="0" w:after="0" w:line="240" w:lineRule="auto"/>
        <w:ind w:left="173"/>
      </w:pPr>
      <w:r>
        <w:rPr>
          <w:rFonts w:ascii="Consolas" w:hAnsi="Consolas" w:eastAsia="Consolas"/>
          <w:sz w:val="15"/>
        </w:rPr>
        <w:t xml:space="preserve">                  carries the install steps. Shown only for the device</w:t>
      </w:r>
    </w:p>
    <w:p>
      <w:pPr>
        <w:spacing w:before="0" w:after="0" w:line="240" w:lineRule="auto"/>
        <w:ind w:left="173"/>
      </w:pPr>
      <w:r>
        <w:rPr>
          <w:rFonts w:ascii="Consolas" w:hAnsi="Consolas" w:eastAsia="Consolas"/>
          <w:sz w:val="15"/>
        </w:rPr>
        <w:t xml:space="preserve">                  reason: somebody standing in the wrong place needs to</w:t>
      </w:r>
    </w:p>
    <w:p>
      <w:pPr>
        <w:spacing w:before="0" w:after="0" w:line="240" w:lineRule="auto"/>
        <w:ind w:left="173"/>
      </w:pPr>
      <w:r>
        <w:rPr>
          <w:rFonts w:ascii="Consolas" w:hAnsi="Consolas" w:eastAsia="Consolas"/>
          <w:sz w:val="15"/>
        </w:rPr>
        <w:t xml:space="preserve">                  move, not to download anything. */}</w:t>
      </w:r>
    </w:p>
    <w:p>
      <w:pPr>
        <w:spacing w:before="0" w:after="0" w:line="240" w:lineRule="auto"/>
        <w:ind w:left="173"/>
      </w:pPr>
      <w:r>
        <w:rPr>
          <w:rFonts w:ascii="Consolas" w:hAnsi="Consolas" w:eastAsia="Consolas"/>
          <w:sz w:val="15"/>
        </w:rPr>
        <w:t xml:space="preserve">              {arGate.reason === "device" &amp;&amp; (</w:t>
      </w:r>
    </w:p>
    <w:p>
      <w:pPr>
        <w:spacing w:before="0" w:after="0" w:line="240" w:lineRule="auto"/>
        <w:ind w:left="173"/>
      </w:pPr>
      <w:r>
        <w:rPr>
          <w:rFonts w:ascii="Consolas" w:hAnsi="Consolas" w:eastAsia="Consolas"/>
          <w:sz w:val="15"/>
        </w:rPr>
        <w:t xml:space="preserve">                &lt;div className="scan-gate__actions"&gt;</w:t>
      </w:r>
    </w:p>
    <w:p>
      <w:pPr>
        <w:spacing w:before="0" w:after="0" w:line="240" w:lineRule="auto"/>
        <w:ind w:left="173"/>
      </w:pPr>
      <w:r>
        <w:rPr>
          <w:rFonts w:ascii="Consolas" w:hAnsi="Consolas" w:eastAsia="Consolas"/>
          <w:sz w:val="15"/>
        </w:rPr>
        <w:t xml:space="preserve">                  &lt;button</w:t>
      </w:r>
    </w:p>
    <w:p>
      <w:pPr>
        <w:spacing w:before="0" w:after="0" w:line="240" w:lineRule="auto"/>
        <w:ind w:left="173"/>
      </w:pPr>
      <w:r>
        <w:rPr>
          <w:rFonts w:ascii="Consolas" w:hAnsi="Consolas" w:eastAsia="Consolas"/>
          <w:sz w:val="15"/>
        </w:rPr>
        <w:t xml:space="preserve">                    type="button"</w:t>
      </w:r>
    </w:p>
    <w:p>
      <w:pPr>
        <w:spacing w:before="0" w:after="0" w:line="240" w:lineRule="auto"/>
        <w:ind w:left="173"/>
      </w:pPr>
      <w:r>
        <w:rPr>
          <w:rFonts w:ascii="Consolas" w:hAnsi="Consolas" w:eastAsia="Consolas"/>
          <w:sz w:val="15"/>
        </w:rPr>
        <w:t xml:space="preserve">                    onClick={() =&gt; setPreviewFor("ar")}</w:t>
      </w:r>
    </w:p>
    <w:p>
      <w:pPr>
        <w:spacing w:before="0" w:after="0" w:line="240" w:lineRule="auto"/>
        <w:ind w:left="173"/>
      </w:pPr>
      <w:r>
        <w:rPr>
          <w:rFonts w:ascii="Consolas" w:hAnsi="Consolas" w:eastAsia="Consolas"/>
          <w:sz w:val="15"/>
        </w:rPr>
        <w:t xml:space="preserve">                    className="scan-gate__btn"</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&lt;PlayCircle className="w-4 h-4" aria-hidden /&gt;</w:t>
      </w:r>
    </w:p>
    <w:p>
      <w:pPr>
        <w:spacing w:before="0" w:after="0" w:line="240" w:lineRule="auto"/>
        <w:ind w:left="173"/>
      </w:pPr>
      <w:r>
        <w:rPr>
          <w:rFonts w:ascii="Consolas" w:hAnsi="Consolas" w:eastAsia="Consolas"/>
          <w:sz w:val="15"/>
        </w:rPr>
        <w:t xml:space="preserve">                    Watch AR preview</w:t>
      </w:r>
    </w:p>
    <w:p>
      <w:pPr>
        <w:spacing w:before="0" w:after="0" w:line="240" w:lineRule="auto"/>
        <w:ind w:left="173"/>
      </w:pPr>
      <w:r>
        <w:rPr>
          <w:rFonts w:ascii="Consolas" w:hAnsi="Consolas" w:eastAsia="Consolas"/>
          <w:sz w:val="15"/>
        </w:rPr>
        <w:t xml:space="preserve">                  &lt;/button&gt;</w:t>
      </w:r>
    </w:p>
    <w:p>
      <w:pPr>
        <w:spacing w:before="0" w:after="0" w:line="240" w:lineRule="auto"/>
        <w:ind w:left="173"/>
      </w:pPr>
      <w:r>
        <w:rPr>
          <w:rFonts w:ascii="Consolas" w:hAnsi="Consolas" w:eastAsia="Consolas"/>
          <w:sz w:val="15"/>
        </w:rPr>
        <w:t xml:space="preserve">                  &lt;a href="/get/" className="scan-gate__btn scan-gate__btn--quiet"&gt;</w:t>
      </w:r>
    </w:p>
    <w:p>
      <w:pPr>
        <w:spacing w:before="0" w:after="0" w:line="240" w:lineRule="auto"/>
        <w:ind w:left="173"/>
      </w:pPr>
      <w:r>
        <w:rPr>
          <w:rFonts w:ascii="Consolas" w:hAnsi="Consolas" w:eastAsia="Consolas"/>
          <w:sz w:val="15"/>
        </w:rPr>
        <w:t xml:space="preserve">                    &lt;Download className="w-4 h-4" aria-hidden /&gt;</w:t>
      </w:r>
    </w:p>
    <w:p>
      <w:pPr>
        <w:spacing w:before="0" w:after="0" w:line="240" w:lineRule="auto"/>
        <w:ind w:left="173"/>
      </w:pPr>
      <w:r>
        <w:rPr>
          <w:rFonts w:ascii="Consolas" w:hAnsi="Consolas" w:eastAsia="Consolas"/>
          <w:sz w:val="15"/>
        </w:rPr>
        <w:t xml:space="preserve">                    Get the Android app</w:t>
      </w:r>
    </w:p>
    <w:p>
      <w:pPr>
        <w:spacing w:before="0" w:after="0" w:line="240" w:lineRule="auto"/>
        <w:ind w:left="173"/>
      </w:pPr>
      <w:r>
        <w:rPr>
          <w:rFonts w:ascii="Consolas" w:hAnsi="Consolas" w:eastAsia="Consolas"/>
          <w:sz w:val="15"/>
        </w:rPr>
        <w:t xml:space="preserve">                  &lt;/a&gt;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 : (</w:t>
      </w:r>
    </w:p>
    <w:p>
      <w:pPr>
        <w:spacing w:before="0" w:after="0" w:line="240" w:lineRule="auto"/>
        <w:ind w:left="173"/>
      </w:pPr>
      <w:r>
        <w:rPr>
          <w:rFonts w:ascii="Consolas" w:hAnsi="Consolas" w:eastAsia="Consolas"/>
          <w:sz w:val="15"/>
        </w:rPr>
        <w:t xml:space="preserve">            &lt;ArScannerPanel</w:t>
      </w:r>
    </w:p>
    <w:p>
      <w:pPr>
        <w:spacing w:before="0" w:after="0" w:line="240" w:lineRule="auto"/>
        <w:ind w:left="173"/>
      </w:pPr>
      <w:r>
        <w:rPr>
          <w:rFonts w:ascii="Consolas" w:hAnsi="Consolas" w:eastAsia="Consolas"/>
          <w:sz w:val="15"/>
        </w:rPr>
        <w:t xml:space="preserve">              stage={arStage}</w:t>
      </w:r>
    </w:p>
    <w:p>
      <w:pPr>
        <w:spacing w:before="0" w:after="0" w:line="240" w:lineRule="auto"/>
        <w:ind w:left="173"/>
      </w:pPr>
      <w:r>
        <w:rPr>
          <w:rFonts w:ascii="Consolas" w:hAnsi="Consolas" w:eastAsia="Consolas"/>
          <w:sz w:val="15"/>
        </w:rPr>
        <w:t xml:space="preserve">              error={arError}</w:t>
      </w:r>
    </w:p>
    <w:p>
      <w:pPr>
        <w:spacing w:before="0" w:after="0" w:line="240" w:lineRule="auto"/>
        <w:ind w:left="173"/>
      </w:pPr>
      <w:r>
        <w:rPr>
          <w:rFonts w:ascii="Consolas" w:hAnsi="Consolas" w:eastAsia="Consolas"/>
          <w:sz w:val="15"/>
        </w:rPr>
        <w:t xml:space="preserve">              onFoundMarker={startAr}</w:t>
      </w:r>
    </w:p>
    <w:p>
      <w:pPr>
        <w:spacing w:before="0" w:after="0" w:line="240" w:lineRule="auto"/>
        <w:ind w:left="173"/>
      </w:pPr>
      <w:r>
        <w:rPr>
          <w:rFonts w:ascii="Consolas" w:hAnsi="Consolas" w:eastAsia="Consolas"/>
          <w:sz w:val="15"/>
        </w:rPr>
        <w:t xml:space="preserve">              parishName={parishName}</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&lt;/ScannerSheet&gt;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{previewFor &amp;&amp; (</w:t>
      </w:r>
    </w:p>
    <w:p>
      <w:pPr>
        <w:spacing w:before="0" w:after="0" w:line="240" w:lineRule="auto"/>
        <w:ind w:left="173"/>
      </w:pPr>
      <w:r>
        <w:rPr>
          <w:rFonts w:ascii="Consolas" w:hAnsi="Consolas" w:eastAsia="Consolas"/>
          <w:sz w:val="15"/>
        </w:rPr>
        <w:t xml:space="preserve">        &lt;PreviewVideo</w:t>
      </w:r>
    </w:p>
    <w:p>
      <w:pPr>
        <w:spacing w:before="0" w:after="0" w:line="240" w:lineRule="auto"/>
        <w:ind w:left="173"/>
      </w:pPr>
      <w:r>
        <w:rPr>
          <w:rFonts w:ascii="Consolas" w:hAnsi="Consolas" w:eastAsia="Consolas"/>
          <w:sz w:val="15"/>
        </w:rPr>
        <w:t xml:space="preserve">          src={previewFor === "ar" ? "/preview/ar.mp4" : "/preview/scanner.mp4"}</w:t>
      </w:r>
    </w:p>
    <w:p>
      <w:pPr>
        <w:spacing w:before="0" w:after="0" w:line="240" w:lineRule="auto"/>
        <w:ind w:left="173"/>
      </w:pPr>
      <w:r>
        <w:rPr>
          <w:rFonts w:ascii="Consolas" w:hAnsi="Consolas" w:eastAsia="Consolas"/>
          <w:sz w:val="15"/>
        </w:rPr>
        <w:t xml:space="preserve">          title={previewFor === "ar" ? "AR Museum tour" : "AI Scanner"}</w:t>
      </w:r>
    </w:p>
    <w:p>
      <w:pPr>
        <w:spacing w:before="0" w:after="0" w:line="240" w:lineRule="auto"/>
        <w:ind w:left="173"/>
      </w:pPr>
      <w:r>
        <w:rPr>
          <w:rFonts w:ascii="Consolas" w:hAnsi="Consolas" w:eastAsia="Consolas"/>
          <w:sz w:val="15"/>
        </w:rPr>
        <w:t xml:space="preserve">          onClose={() =&gt; setPreviewFor(null)}</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Information card */}</w:t>
      </w:r>
    </w:p>
    <w:p>
      <w:pPr>
        <w:spacing w:before="0" w:after="0" w:line="240" w:lineRule="auto"/>
        <w:ind w:left="173"/>
      </w:pPr>
      <w:r>
        <w:rPr>
          <w:rFonts w:ascii="Consolas" w:hAnsi="Consolas" w:eastAsia="Consolas"/>
          <w:sz w:val="15"/>
        </w:rPr>
        <w:t xml:space="preserve">      {result &amp;&amp; (</w:t>
      </w:r>
    </w:p>
    <w:p>
      <w:pPr>
        <w:spacing w:before="0" w:after="0" w:line="240" w:lineRule="auto"/>
        <w:ind w:left="173"/>
      </w:pPr>
      <w:r>
        <w:rPr>
          <w:rFonts w:ascii="Consolas" w:hAnsi="Consolas" w:eastAsia="Consolas"/>
          <w:sz w:val="15"/>
        </w:rPr>
        <w:t xml:space="preserve">        &lt;div</w:t>
      </w:r>
    </w:p>
    <w:p>
      <w:pPr>
        <w:spacing w:before="0" w:after="0" w:line="240" w:lineRule="auto"/>
        <w:ind w:left="173"/>
      </w:pPr>
      <w:r>
        <w:rPr>
          <w:rFonts w:ascii="Consolas" w:hAnsi="Consolas" w:eastAsia="Consolas"/>
          <w:sz w:val="15"/>
        </w:rPr>
        <w:t xml:space="preserve">          className={`absolute inset-x-0 bottom-0 bg-[var(--color-brand-card)] rounded-t-[2rem] border-t border-[var(--color-brand-border)] shadow-2xl transition-transform duration-500 ease-out ${</w:t>
      </w:r>
    </w:p>
    <w:p>
      <w:pPr>
        <w:spacing w:before="0" w:after="0" w:line="240" w:lineRule="auto"/>
        <w:ind w:left="173"/>
      </w:pPr>
      <w:r>
        <w:rPr>
          <w:rFonts w:ascii="Consolas" w:hAnsi="Consolas" w:eastAsia="Consolas"/>
          <w:sz w:val="15"/>
        </w:rPr>
        <w:t xml:space="preserve">            sheetOpen ? "translate-y-0" : "translate-y-full"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style={{ maxHeight: "72%" }}</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&lt;div className="flex items-start gap-3 p-5 pb-3"&gt;</w:t>
      </w:r>
    </w:p>
    <w:p>
      <w:pPr>
        <w:spacing w:before="0" w:after="0" w:line="240" w:lineRule="auto"/>
        <w:ind w:left="173"/>
      </w:pPr>
      <w:r>
        <w:rPr>
          <w:rFonts w:ascii="Consolas" w:hAnsi="Consolas" w:eastAsia="Consolas"/>
          <w:sz w:val="15"/>
        </w:rPr>
        <w:t xml:space="preserve">            &lt;div className="flex-1 min-w-0"&gt;</w:t>
      </w:r>
    </w:p>
    <w:p>
      <w:pPr>
        <w:spacing w:before="0" w:after="0" w:line="240" w:lineRule="auto"/>
        <w:ind w:left="173"/>
      </w:pPr>
      <w:r>
        <w:rPr>
          <w:rFonts w:ascii="Consolas" w:hAnsi="Consolas" w:eastAsia="Consolas"/>
          <w:sz w:val="15"/>
        </w:rPr>
        <w:t xml:space="preserve">              &lt;div className="flex items-center gap-2 mb-1 flex-wrap"&gt;</w:t>
      </w:r>
    </w:p>
    <w:p>
      <w:pPr>
        <w:spacing w:before="0" w:after="0" w:line="240" w:lineRule="auto"/>
        <w:ind w:left="173"/>
      </w:pPr>
      <w:r>
        <w:rPr>
          <w:rFonts w:ascii="Consolas" w:hAnsi="Consolas" w:eastAsia="Consolas"/>
          <w:sz w:val="15"/>
        </w:rPr>
        <w:t xml:space="preserve">                &lt;span className="text-[14px] font-bold uppercase tracking-[0.09em] text-[var(--color-brand-accent)] font-sans"&gt;</w:t>
      </w:r>
    </w:p>
    <w:p>
      <w:pPr>
        <w:spacing w:before="0" w:after="0" w:line="240" w:lineRule="auto"/>
        <w:ind w:left="173"/>
      </w:pPr>
      <w:r>
        <w:rPr>
          <w:rFonts w:ascii="Consolas" w:hAnsi="Consolas" w:eastAsia="Consolas"/>
          <w:sz w:val="15"/>
        </w:rPr>
        <w:t xml:space="preserve">                  {result.category}</w:t>
      </w:r>
    </w:p>
    <w:p>
      <w:pPr>
        <w:spacing w:before="0" w:after="0" w:line="240" w:lineRule="auto"/>
        <w:ind w:left="173"/>
      </w:pPr>
      <w:r>
        <w:rPr>
          <w:rFonts w:ascii="Consolas" w:hAnsi="Consolas" w:eastAsia="Consolas"/>
          <w:sz w:val="15"/>
        </w:rPr>
        <w:t xml:space="preserve">                &lt;/span&gt;</w:t>
      </w:r>
    </w:p>
    <w:p>
      <w:pPr>
        <w:spacing w:before="0" w:after="0" w:line="240" w:lineRule="auto"/>
        <w:ind w:left="173"/>
      </w:pPr>
      <w:r>
        <w:rPr>
          <w:rFonts w:ascii="Consolas" w:hAnsi="Consolas" w:eastAsia="Consolas"/>
          <w:sz w:val="15"/>
        </w:rPr>
        <w:t xml:space="preserve">                {result.confidence != null &amp;&amp; (</w:t>
      </w:r>
    </w:p>
    <w:p>
      <w:pPr>
        <w:spacing w:before="0" w:after="0" w:line="240" w:lineRule="auto"/>
        <w:ind w:left="173"/>
      </w:pPr>
      <w:r>
        <w:rPr>
          <w:rFonts w:ascii="Consolas" w:hAnsi="Consolas" w:eastAsia="Consolas"/>
          <w:sz w:val="15"/>
        </w:rPr>
        <w:t xml:space="preserve">                  &lt;span className="text-[14px] text-[var(--color-brand-secondary)] font-sans"&gt;</w:t>
      </w:r>
    </w:p>
    <w:p>
      <w:pPr>
        <w:spacing w:before="0" w:after="0" w:line="240" w:lineRule="auto"/>
        <w:ind w:left="173"/>
      </w:pPr>
      <w:r>
        <w:rPr>
          <w:rFonts w:ascii="Consolas" w:hAnsi="Consolas" w:eastAsia="Consolas"/>
          <w:sz w:val="15"/>
        </w:rPr>
        <w:t xml:space="preserve">                    {Math.round(result.confidence * 100)}% match</w:t>
      </w:r>
    </w:p>
    <w:p>
      <w:pPr>
        <w:spacing w:before="0" w:after="0" w:line="240" w:lineRule="auto"/>
        <w:ind w:left="173"/>
      </w:pPr>
      <w:r>
        <w:rPr>
          <w:rFonts w:ascii="Consolas" w:hAnsi="Consolas" w:eastAsia="Consolas"/>
          <w:sz w:val="15"/>
        </w:rPr>
        <w:t xml:space="preserve">                  &lt;/span&gt;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&lt;h3 className="text-xl font-bold text-[var(--color-brand-text)] font-serif italic leading-tight"&gt;</w:t>
      </w:r>
    </w:p>
    <w:p>
      <w:pPr>
        <w:spacing w:before="0" w:after="0" w:line="240" w:lineRule="auto"/>
        <w:ind w:left="173"/>
      </w:pPr>
      <w:r>
        <w:rPr>
          <w:rFonts w:ascii="Consolas" w:hAnsi="Consolas" w:eastAsia="Consolas"/>
          <w:sz w:val="15"/>
        </w:rPr>
        <w:t xml:space="preserve">                {result.title}</w:t>
      </w:r>
    </w:p>
    <w:p>
      <w:pPr>
        <w:spacing w:before="0" w:after="0" w:line="240" w:lineRule="auto"/>
        <w:ind w:left="173"/>
      </w:pPr>
      <w:r>
        <w:rPr>
          <w:rFonts w:ascii="Consolas" w:hAnsi="Consolas" w:eastAsia="Consolas"/>
          <w:sz w:val="15"/>
        </w:rPr>
        <w:t xml:space="preserve">              &lt;/h3&gt;</w:t>
      </w:r>
    </w:p>
    <w:p>
      <w:pPr>
        <w:spacing w:before="0" w:after="0" w:line="240" w:lineRule="auto"/>
        <w:ind w:left="173"/>
      </w:pPr>
      <w:r>
        <w:rPr>
          <w:rFonts w:ascii="Consolas" w:hAnsi="Consolas" w:eastAsia="Consolas"/>
          <w:sz w:val="15"/>
        </w:rPr>
        <w:t xml:space="preserve">              {/* Recognised, but not one of this parish's stations. Saying so</w:t>
      </w:r>
    </w:p>
    <w:p>
      <w:pPr>
        <w:spacing w:before="0" w:after="0" w:line="240" w:lineRule="auto"/>
        <w:ind w:left="173"/>
      </w:pPr>
      <w:r>
        <w:rPr>
          <w:rFonts w:ascii="Consolas" w:hAnsi="Consolas" w:eastAsia="Consolas"/>
          <w:sz w:val="15"/>
        </w:rPr>
        <w:t xml:space="preserve">                  keeps the tour's own list meaningful while still answering</w:t>
      </w:r>
    </w:p>
    <w:p>
      <w:pPr>
        <w:spacing w:before="0" w:after="0" w:line="240" w:lineRule="auto"/>
        <w:ind w:left="173"/>
      </w:pPr>
      <w:r>
        <w:rPr>
          <w:rFonts w:ascii="Consolas" w:hAnsi="Consolas" w:eastAsia="Consolas"/>
          <w:sz w:val="15"/>
        </w:rPr>
        <w:t xml:space="preserve">                  the question the pilgrim actually asked. */}</w:t>
      </w:r>
    </w:p>
    <w:p>
      <w:pPr>
        <w:spacing w:before="0" w:after="0" w:line="240" w:lineRule="auto"/>
        <w:ind w:left="173"/>
      </w:pPr>
      <w:r>
        <w:rPr>
          <w:rFonts w:ascii="Consolas" w:hAnsi="Consolas" w:eastAsia="Consolas"/>
          <w:sz w:val="15"/>
        </w:rPr>
        <w:t xml:space="preserve">              {result.matchedStation === false &amp;&amp; (</w:t>
      </w:r>
    </w:p>
    <w:p>
      <w:pPr>
        <w:spacing w:before="0" w:after="0" w:line="240" w:lineRule="auto"/>
        <w:ind w:left="173"/>
      </w:pPr>
      <w:r>
        <w:rPr>
          <w:rFonts w:ascii="Consolas" w:hAnsi="Consolas" w:eastAsia="Consolas"/>
          <w:sz w:val="15"/>
        </w:rPr>
        <w:t xml:space="preserve">                &lt;p className="mt-1.5 text-[15px] leading-snug text-[var(--color-brand-secondary)]"&gt;</w:t>
      </w:r>
    </w:p>
    <w:p>
      <w:pPr>
        <w:spacing w:before="0" w:after="0" w:line="240" w:lineRule="auto"/>
        <w:ind w:left="173"/>
      </w:pPr>
      <w:r>
        <w:rPr>
          <w:rFonts w:ascii="Consolas" w:hAnsi="Consolas" w:eastAsia="Consolas"/>
          <w:sz w:val="15"/>
        </w:rPr>
        <w:t xml:space="preserve">                  Not one of this parish's tour stations — identified from the camera.</w:t>
      </w:r>
    </w:p>
    <w:p>
      <w:pPr>
        <w:spacing w:before="0" w:after="0" w:line="240" w:lineRule="auto"/>
        <w:ind w:left="173"/>
      </w:pPr>
      <w:r>
        <w:rPr>
          <w:rFonts w:ascii="Consolas" w:hAnsi="Consolas" w:eastAsia="Consolas"/>
          <w:sz w:val="15"/>
        </w:rPr>
        <w:t xml:space="preserve">                &lt;/p&gt;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&lt;button</w:t>
      </w:r>
    </w:p>
    <w:p>
      <w:pPr>
        <w:spacing w:before="0" w:after="0" w:line="240" w:lineRule="auto"/>
        <w:ind w:left="173"/>
      </w:pPr>
      <w:r>
        <w:rPr>
          <w:rFonts w:ascii="Consolas" w:hAnsi="Consolas" w:eastAsia="Consolas"/>
          <w:sz w:val="15"/>
        </w:rPr>
        <w:t xml:space="preserve">              onClick={() =&gt; setSheetOpen(false)}</w:t>
      </w:r>
    </w:p>
    <w:p>
      <w:pPr>
        <w:spacing w:before="0" w:after="0" w:line="240" w:lineRule="auto"/>
        <w:ind w:left="173"/>
      </w:pPr>
      <w:r>
        <w:rPr>
          <w:rFonts w:ascii="Consolas" w:hAnsi="Consolas" w:eastAsia="Consolas"/>
          <w:sz w:val="15"/>
        </w:rPr>
        <w:t xml:space="preserve">              aria-label="Close"</w:t>
      </w:r>
    </w:p>
    <w:p>
      <w:pPr>
        <w:spacing w:before="0" w:after="0" w:line="240" w:lineRule="auto"/>
        <w:ind w:left="173"/>
      </w:pPr>
      <w:r>
        <w:rPr>
          <w:rFonts w:ascii="Consolas" w:hAnsi="Consolas" w:eastAsia="Consolas"/>
          <w:sz w:val="15"/>
        </w:rPr>
        <w:t xml:space="preserve">              className="h-9 w-9 rounded-xl bg-[var(--color-brand-card)] border border-[var(--color-brand-border)] flex items-center justify-center text-[var(--color-brand-text)] shrink-0 active:scale-95 transition-transform"</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&lt;X className="w-4 h-4" /&gt;</w:t>
      </w:r>
    </w:p>
    <w:p>
      <w:pPr>
        <w:spacing w:before="0" w:after="0" w:line="240" w:lineRule="auto"/>
        <w:ind w:left="173"/>
      </w:pPr>
      <w:r>
        <w:rPr>
          <w:rFonts w:ascii="Consolas" w:hAnsi="Consolas" w:eastAsia="Consolas"/>
          <w:sz w:val="15"/>
        </w:rPr>
        <w:t xml:space="preserve">            &lt;/button&gt;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&lt;div className="px-5 pb-6 overflow-y-auto" style={{ maxHeight: "calc(72vh - 90px)" }}&gt;</w:t>
      </w:r>
    </w:p>
    <w:p>
      <w:pPr>
        <w:spacing w:before="0" w:after="0" w:line="240" w:lineRule="auto"/>
        <w:ind w:left="173"/>
      </w:pPr>
      <w:r>
        <w:rPr>
          <w:rFonts w:ascii="Consolas" w:hAnsi="Consolas" w:eastAsia="Consolas"/>
          <w:sz w:val="15"/>
        </w:rPr>
        <w:t xml:space="preserve">            {/* The station's own photograph, when one exists. Deliberately</w:t>
      </w:r>
    </w:p>
    <w:p>
      <w:pPr>
        <w:spacing w:before="0" w:after="0" w:line="240" w:lineRule="auto"/>
        <w:ind w:left="173"/>
      </w:pPr>
      <w:r>
        <w:rPr>
          <w:rFonts w:ascii="Consolas" w:hAnsi="Consolas" w:eastAsia="Consolas"/>
          <w:sz w:val="15"/>
        </w:rPr>
        <w:t xml:space="preserve">                nothing when it does not: four of these carried stock images</w:t>
      </w:r>
    </w:p>
    <w:p>
      <w:pPr>
        <w:spacing w:before="0" w:after="0" w:line="240" w:lineRule="auto"/>
        <w:ind w:left="173"/>
      </w:pPr>
      <w:r>
        <w:rPr>
          <w:rFonts w:ascii="Consolas" w:hAnsi="Consolas" w:eastAsia="Consolas"/>
          <w:sz w:val="15"/>
        </w:rPr>
        <w:t xml:space="preserve">                of unrelated churches until this pass, and an empty space is</w:t>
      </w:r>
    </w:p>
    <w:p>
      <w:pPr>
        <w:spacing w:before="0" w:after="0" w:line="240" w:lineRule="auto"/>
        <w:ind w:left="173"/>
      </w:pPr>
      <w:r>
        <w:rPr>
          <w:rFonts w:ascii="Consolas" w:hAnsi="Consolas" w:eastAsia="Consolas"/>
          <w:sz w:val="15"/>
        </w:rPr>
        <w:t xml:space="preserve">                more honest than another parish's altar. */}</w:t>
      </w:r>
    </w:p>
    <w:p>
      <w:pPr>
        <w:spacing w:before="0" w:after="0" w:line="240" w:lineRule="auto"/>
        <w:ind w:left="173"/>
      </w:pPr>
      <w:r>
        <w:rPr>
          <w:rFonts w:ascii="Consolas" w:hAnsi="Consolas" w:eastAsia="Consolas"/>
          <w:sz w:val="15"/>
        </w:rPr>
        <w:t xml:space="preserve">            {currentStation?.imageUrl &amp;&amp; (</w:t>
      </w:r>
    </w:p>
    <w:p>
      <w:pPr>
        <w:spacing w:before="0" w:after="0" w:line="240" w:lineRule="auto"/>
        <w:ind w:left="173"/>
      </w:pPr>
      <w:r>
        <w:rPr>
          <w:rFonts w:ascii="Consolas" w:hAnsi="Consolas" w:eastAsia="Consolas"/>
          <w:sz w:val="15"/>
        </w:rPr>
        <w:t xml:space="preserve">              &lt;img</w:t>
      </w:r>
    </w:p>
    <w:p>
      <w:pPr>
        <w:spacing w:before="0" w:after="0" w:line="240" w:lineRule="auto"/>
        <w:ind w:left="173"/>
      </w:pPr>
      <w:r>
        <w:rPr>
          <w:rFonts w:ascii="Consolas" w:hAnsi="Consolas" w:eastAsia="Consolas"/>
          <w:sz w:val="15"/>
        </w:rPr>
        <w:t xml:space="preserve">                src={currentStation.imageUrl}</w:t>
      </w:r>
    </w:p>
    <w:p>
      <w:pPr>
        <w:spacing w:before="0" w:after="0" w:line="240" w:lineRule="auto"/>
        <w:ind w:left="173"/>
      </w:pPr>
      <w:r>
        <w:rPr>
          <w:rFonts w:ascii="Consolas" w:hAnsi="Consolas" w:eastAsia="Consolas"/>
          <w:sz w:val="15"/>
        </w:rPr>
        <w:t xml:space="preserve">                alt={currentStation.name}</w:t>
      </w:r>
    </w:p>
    <w:p>
      <w:pPr>
        <w:spacing w:before="0" w:after="0" w:line="240" w:lineRule="auto"/>
        <w:ind w:left="173"/>
      </w:pPr>
      <w:r>
        <w:rPr>
          <w:rFonts w:ascii="Consolas" w:hAnsi="Consolas" w:eastAsia="Consolas"/>
          <w:sz w:val="15"/>
        </w:rPr>
        <w:t xml:space="preserve">                className="mb-4 w-full h-40 object-cover rounded-2xl border border-[var(--color-brand-border)]"</w:t>
      </w:r>
    </w:p>
    <w:p>
      <w:pPr>
        <w:spacing w:before="0" w:after="0" w:line="240" w:lineRule="auto"/>
        <w:ind w:left="173"/>
      </w:pPr>
      <w:r>
        <w:rPr>
          <w:rFonts w:ascii="Consolas" w:hAnsi="Consolas" w:eastAsia="Consolas"/>
          <w:sz w:val="15"/>
        </w:rPr>
        <w:t xml:space="preserve">                loading="lazy"</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Read it aloud. Above the text rather than buried under it:</w:t>
      </w:r>
    </w:p>
    <w:p>
      <w:pPr>
        <w:spacing w:before="0" w:after="0" w:line="240" w:lineRule="auto"/>
        <w:ind w:left="173"/>
      </w:pPr>
      <w:r>
        <w:rPr>
          <w:rFonts w:ascii="Consolas" w:hAnsi="Consolas" w:eastAsia="Consolas"/>
          <w:sz w:val="15"/>
        </w:rPr>
        <w:t xml:space="preserve">                somebody who wants to listen rather than read should not</w:t>
      </w:r>
    </w:p>
    <w:p>
      <w:pPr>
        <w:spacing w:before="0" w:after="0" w:line="240" w:lineRule="auto"/>
        <w:ind w:left="173"/>
      </w:pPr>
      <w:r>
        <w:rPr>
          <w:rFonts w:ascii="Consolas" w:hAnsi="Consolas" w:eastAsia="Consolas"/>
          <w:sz w:val="15"/>
        </w:rPr>
        <w:t xml:space="preserve">                have to read to the bottom to find out they could have</w:t>
      </w:r>
    </w:p>
    <w:p>
      <w:pPr>
        <w:spacing w:before="0" w:after="0" w:line="240" w:lineRule="auto"/>
        <w:ind w:left="173"/>
      </w:pPr>
      <w:r>
        <w:rPr>
          <w:rFonts w:ascii="Consolas" w:hAnsi="Consolas" w:eastAsia="Consolas"/>
          <w:sz w:val="15"/>
        </w:rPr>
        <w:t xml:space="preserve">                listened. Absent when no voice is installed, and absent</w:t>
      </w:r>
    </w:p>
    <w:p>
      <w:pPr>
        <w:spacing w:before="0" w:after="0" w:line="240" w:lineRule="auto"/>
        <w:ind w:left="173"/>
      </w:pPr>
      <w:r>
        <w:rPr>
          <w:rFonts w:ascii="Consolas" w:hAnsi="Consolas" w:eastAsia="Consolas"/>
          <w:sz w:val="15"/>
        </w:rPr>
        <w:t xml:space="preserve">                when there is too little to be worth hearing. */}</w:t>
      </w:r>
    </w:p>
    <w:p>
      <w:pPr>
        <w:spacing w:before="0" w:after="0" w:line="240" w:lineRule="auto"/>
        <w:ind w:left="173"/>
      </w:pPr>
      <w:r>
        <w:rPr>
          <w:rFonts w:ascii="Consolas" w:hAnsi="Consolas" w:eastAsia="Consolas"/>
          <w:sz w:val="15"/>
        </w:rPr>
        <w:t xml:space="preserve">            {narration.supported &amp;&amp; scanScript(result, language) &amp;&amp; (</w:t>
      </w:r>
    </w:p>
    <w:p>
      <w:pPr>
        <w:spacing w:before="0" w:after="0" w:line="240" w:lineRule="auto"/>
        <w:ind w:left="173"/>
      </w:pPr>
      <w:r>
        <w:rPr>
          <w:rFonts w:ascii="Consolas" w:hAnsi="Consolas" w:eastAsia="Consolas"/>
          <w:sz w:val="15"/>
        </w:rPr>
        <w:t xml:space="preserve">              &lt;button</w:t>
      </w:r>
    </w:p>
    <w:p>
      <w:pPr>
        <w:spacing w:before="0" w:after="0" w:line="240" w:lineRule="auto"/>
        <w:ind w:left="173"/>
      </w:pPr>
      <w:r>
        <w:rPr>
          <w:rFonts w:ascii="Consolas" w:hAnsi="Consolas" w:eastAsia="Consolas"/>
          <w:sz w:val="15"/>
        </w:rPr>
        <w:t xml:space="preserve">                type="button"</w:t>
      </w:r>
    </w:p>
    <w:p>
      <w:pPr>
        <w:spacing w:before="0" w:after="0" w:line="240" w:lineRule="auto"/>
        <w:ind w:left="173"/>
      </w:pPr>
      <w:r>
        <w:rPr>
          <w:rFonts w:ascii="Consolas" w:hAnsi="Consolas" w:eastAsia="Consolas"/>
          <w:sz w:val="15"/>
        </w:rPr>
        <w:t xml:space="preserve">                onClick={() =&gt; narration.toggle(scanScript(result, language))}</w:t>
      </w:r>
    </w:p>
    <w:p>
      <w:pPr>
        <w:spacing w:before="0" w:after="0" w:line="240" w:lineRule="auto"/>
        <w:ind w:left="173"/>
      </w:pPr>
      <w:r>
        <w:rPr>
          <w:rFonts w:ascii="Consolas" w:hAnsi="Consolas" w:eastAsia="Consolas"/>
          <w:sz w:val="15"/>
        </w:rPr>
        <w:t xml:space="preserve">                className="scan-listen"</w:t>
      </w:r>
    </w:p>
    <w:p>
      <w:pPr>
        <w:spacing w:before="0" w:after="0" w:line="240" w:lineRule="auto"/>
        <w:ind w:left="173"/>
      </w:pPr>
      <w:r>
        <w:rPr>
          <w:rFonts w:ascii="Consolas" w:hAnsi="Consolas" w:eastAsia="Consolas"/>
          <w:sz w:val="15"/>
        </w:rPr>
        <w:t xml:space="preserve">                aria-pressed={narration.speaking}</w:t>
      </w:r>
    </w:p>
    <w:p>
      <w:pPr>
        <w:spacing w:before="0" w:after="0" w:line="240" w:lineRule="auto"/>
        <w:ind w:left="173"/>
      </w:pPr>
      <w:r>
        <w:rPr>
          <w:rFonts w:ascii="Consolas" w:hAnsi="Consolas" w:eastAsia="Consolas"/>
          <w:sz w:val="15"/>
        </w:rPr>
        <w:t xml:space="preserve">                aria-label={</w:t>
      </w:r>
    </w:p>
    <w:p>
      <w:pPr>
        <w:spacing w:before="0" w:after="0" w:line="240" w:lineRule="auto"/>
        <w:ind w:left="173"/>
      </w:pPr>
      <w:r>
        <w:rPr>
          <w:rFonts w:ascii="Consolas" w:hAnsi="Consolas" w:eastAsia="Consolas"/>
          <w:sz w:val="15"/>
        </w:rPr>
        <w:t xml:space="preserve">                  narration.speaking</w:t>
      </w:r>
    </w:p>
    <w:p>
      <w:pPr>
        <w:spacing w:before="0" w:after="0" w:line="240" w:lineRule="auto"/>
        <w:ind w:left="173"/>
      </w:pPr>
      <w:r>
        <w:rPr>
          <w:rFonts w:ascii="Consolas" w:hAnsi="Consolas" w:eastAsia="Consolas"/>
          <w:sz w:val="15"/>
        </w:rPr>
        <w:t xml:space="preserve">                    ? "Stop reading this aloud"</w:t>
      </w:r>
    </w:p>
    <w:p>
      <w:pPr>
        <w:spacing w:before="0" w:after="0" w:line="240" w:lineRule="auto"/>
        <w:ind w:left="173"/>
      </w:pPr>
      <w:r>
        <w:rPr>
          <w:rFonts w:ascii="Consolas" w:hAnsi="Consolas" w:eastAsia="Consolas"/>
          <w:sz w:val="15"/>
        </w:rPr>
        <w:t xml:space="preserve">                    : `Read about ${result.title} aloud`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{narration.speaking ? (</w:t>
      </w:r>
    </w:p>
    <w:p>
      <w:pPr>
        <w:spacing w:before="0" w:after="0" w:line="240" w:lineRule="auto"/>
        <w:ind w:left="173"/>
      </w:pPr>
      <w:r>
        <w:rPr>
          <w:rFonts w:ascii="Consolas" w:hAnsi="Consolas" w:eastAsia="Consolas"/>
          <w:sz w:val="15"/>
        </w:rPr>
        <w:t xml:space="preserve">                  &lt;&gt;</w:t>
      </w:r>
    </w:p>
    <w:p>
      <w:pPr>
        <w:spacing w:before="0" w:after="0" w:line="240" w:lineRule="auto"/>
        <w:ind w:left="173"/>
      </w:pPr>
      <w:r>
        <w:rPr>
          <w:rFonts w:ascii="Consolas" w:hAnsi="Consolas" w:eastAsia="Consolas"/>
          <w:sz w:val="15"/>
        </w:rPr>
        <w:t xml:space="preserve">                    &lt;VolumeX className="w-4 h-4" aria-hidden /&gt;</w:t>
      </w:r>
    </w:p>
    <w:p>
      <w:pPr>
        <w:spacing w:before="0" w:after="0" w:line="240" w:lineRule="auto"/>
        <w:ind w:left="173"/>
      </w:pPr>
      <w:r>
        <w:rPr>
          <w:rFonts w:ascii="Consolas" w:hAnsi="Consolas" w:eastAsia="Consolas"/>
          <w:sz w:val="15"/>
        </w:rPr>
        <w:t xml:space="preserve">                    &lt;span&gt;{language === "fil" ? "Ihinto" : "Stop"}&lt;/span&gt;</w:t>
      </w:r>
    </w:p>
    <w:p>
      <w:pPr>
        <w:spacing w:before="0" w:after="0" w:line="240" w:lineRule="auto"/>
        <w:ind w:left="173"/>
      </w:pPr>
      <w:r>
        <w:rPr>
          <w:rFonts w:ascii="Consolas" w:hAnsi="Consolas" w:eastAsia="Consolas"/>
          <w:sz w:val="15"/>
        </w:rPr>
        <w:t xml:space="preserve">                  &lt;/&gt;</w:t>
      </w:r>
    </w:p>
    <w:p>
      <w:pPr>
        <w:spacing w:before="0" w:after="0" w:line="240" w:lineRule="auto"/>
        <w:ind w:left="173"/>
      </w:pPr>
      <w:r>
        <w:rPr>
          <w:rFonts w:ascii="Consolas" w:hAnsi="Consolas" w:eastAsia="Consolas"/>
          <w:sz w:val="15"/>
        </w:rPr>
        <w:t xml:space="preserve">                ) : (</w:t>
      </w:r>
    </w:p>
    <w:p>
      <w:pPr>
        <w:spacing w:before="0" w:after="0" w:line="240" w:lineRule="auto"/>
        <w:ind w:left="173"/>
      </w:pPr>
      <w:r>
        <w:rPr>
          <w:rFonts w:ascii="Consolas" w:hAnsi="Consolas" w:eastAsia="Consolas"/>
          <w:sz w:val="15"/>
        </w:rPr>
        <w:t xml:space="preserve">                  &lt;&gt;</w:t>
      </w:r>
    </w:p>
    <w:p>
      <w:pPr>
        <w:spacing w:before="0" w:after="0" w:line="240" w:lineRule="auto"/>
        <w:ind w:left="173"/>
      </w:pPr>
      <w:r>
        <w:rPr>
          <w:rFonts w:ascii="Consolas" w:hAnsi="Consolas" w:eastAsia="Consolas"/>
          <w:sz w:val="15"/>
        </w:rPr>
        <w:t xml:space="preserve">                    &lt;Volume2 className="w-4 h-4" aria-hidden /&gt;</w:t>
      </w:r>
    </w:p>
    <w:p>
      <w:pPr>
        <w:spacing w:before="0" w:after="0" w:line="240" w:lineRule="auto"/>
        <w:ind w:left="173"/>
      </w:pPr>
      <w:r>
        <w:rPr>
          <w:rFonts w:ascii="Consolas" w:hAnsi="Consolas" w:eastAsia="Consolas"/>
          <w:sz w:val="15"/>
        </w:rPr>
        <w:t xml:space="preserve">                    &lt;span&gt;{language === "fil" ? "Pakinggan" : "Listen"}&lt;/span&gt;</w:t>
      </w:r>
    </w:p>
    <w:p>
      <w:pPr>
        <w:spacing w:before="0" w:after="0" w:line="240" w:lineRule="auto"/>
        <w:ind w:left="173"/>
      </w:pPr>
      <w:r>
        <w:rPr>
          <w:rFonts w:ascii="Consolas" w:hAnsi="Consolas" w:eastAsia="Consolas"/>
          <w:sz w:val="15"/>
        </w:rPr>
        <w:t xml:space="preserve">                  &lt;/&gt;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&lt;/button&gt;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&lt;p className="text-[15px] text-[var(--color-brand-text)] leading-relaxed font-sans"&gt;{result.summary}&lt;/p&gt;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Who they were. Kept visually distinct from the summary above</w:t>
      </w:r>
    </w:p>
    <w:p>
      <w:pPr>
        <w:spacing w:before="0" w:after="0" w:line="240" w:lineRule="auto"/>
        <w:ind w:left="173"/>
      </w:pPr>
      <w:r>
        <w:rPr>
          <w:rFonts w:ascii="Consolas" w:hAnsi="Consolas" w:eastAsia="Consolas"/>
          <w:sz w:val="15"/>
        </w:rPr>
        <w:t xml:space="preserve">                it, because the two answer different questions and come from</w:t>
      </w:r>
    </w:p>
    <w:p>
      <w:pPr>
        <w:spacing w:before="0" w:after="0" w:line="240" w:lineRule="auto"/>
        <w:ind w:left="173"/>
      </w:pPr>
      <w:r>
        <w:rPr>
          <w:rFonts w:ascii="Consolas" w:hAnsi="Consolas" w:eastAsia="Consolas"/>
          <w:sz w:val="15"/>
        </w:rPr>
        <w:t xml:space="preserve">                different kinds of knowing: the summary is what the camera</w:t>
      </w:r>
    </w:p>
    <w:p>
      <w:pPr>
        <w:spacing w:before="0" w:after="0" w:line="240" w:lineRule="auto"/>
        <w:ind w:left="173"/>
      </w:pPr>
      <w:r>
        <w:rPr>
          <w:rFonts w:ascii="Consolas" w:hAnsi="Consolas" w:eastAsia="Consolas"/>
          <w:sz w:val="15"/>
        </w:rPr>
        <w:t xml:space="preserve">                saw, this is what the Church remembers. */}</w:t>
      </w:r>
    </w:p>
    <w:p>
      <w:pPr>
        <w:spacing w:before="0" w:after="0" w:line="240" w:lineRule="auto"/>
        <w:ind w:left="173"/>
      </w:pPr>
      <w:r>
        <w:rPr>
          <w:rFonts w:ascii="Consolas" w:hAnsi="Consolas" w:eastAsia="Consolas"/>
          <w:sz w:val="15"/>
        </w:rPr>
        <w:t xml:space="preserve">            {result.aboutSaint?.trim() &amp;&amp; (</w:t>
      </w:r>
    </w:p>
    <w:p>
      <w:pPr>
        <w:spacing w:before="0" w:after="0" w:line="240" w:lineRule="auto"/>
        <w:ind w:left="173"/>
      </w:pPr>
      <w:r>
        <w:rPr>
          <w:rFonts w:ascii="Consolas" w:hAnsi="Consolas" w:eastAsia="Consolas"/>
          <w:sz w:val="15"/>
        </w:rPr>
        <w:t xml:space="preserve">              &lt;section className="saint-note"&gt;</w:t>
      </w:r>
    </w:p>
    <w:p>
      <w:pPr>
        <w:spacing w:before="0" w:after="0" w:line="240" w:lineRule="auto"/>
        <w:ind w:left="173"/>
      </w:pPr>
      <w:r>
        <w:rPr>
          <w:rFonts w:ascii="Consolas" w:hAnsi="Consolas" w:eastAsia="Consolas"/>
          <w:sz w:val="15"/>
        </w:rPr>
        <w:t xml:space="preserve">                &lt;h4 className="saint-note__head"&gt;</w:t>
      </w:r>
    </w:p>
    <w:p>
      <w:pPr>
        <w:spacing w:before="0" w:after="0" w:line="240" w:lineRule="auto"/>
        <w:ind w:left="173"/>
      </w:pPr>
      <w:r>
        <w:rPr>
          <w:rFonts w:ascii="Consolas" w:hAnsi="Consolas" w:eastAsia="Consolas"/>
          <w:sz w:val="15"/>
        </w:rPr>
        <w:t xml:space="preserve">                  About {result.saintName?.trim() || "this saint"}</w:t>
      </w:r>
    </w:p>
    <w:p>
      <w:pPr>
        <w:spacing w:before="0" w:after="0" w:line="240" w:lineRule="auto"/>
        <w:ind w:left="173"/>
      </w:pPr>
      <w:r>
        <w:rPr>
          <w:rFonts w:ascii="Consolas" w:hAnsi="Consolas" w:eastAsia="Consolas"/>
          <w:sz w:val="15"/>
        </w:rPr>
        <w:t xml:space="preserve">                &lt;/h4&gt;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{(result.feastDay?.trim() || result.patronage?.trim()) &amp;&amp; (</w:t>
      </w:r>
    </w:p>
    <w:p>
      <w:pPr>
        <w:spacing w:before="0" w:after="0" w:line="240" w:lineRule="auto"/>
        <w:ind w:left="173"/>
      </w:pPr>
      <w:r>
        <w:rPr>
          <w:rFonts w:ascii="Consolas" w:hAnsi="Consolas" w:eastAsia="Consolas"/>
          <w:sz w:val="15"/>
        </w:rPr>
        <w:t xml:space="preserve">                  &lt;dl className="saint-note__facts"&gt;</w:t>
      </w:r>
    </w:p>
    <w:p>
      <w:pPr>
        <w:spacing w:before="0" w:after="0" w:line="240" w:lineRule="auto"/>
        <w:ind w:left="173"/>
      </w:pPr>
      <w:r>
        <w:rPr>
          <w:rFonts w:ascii="Consolas" w:hAnsi="Consolas" w:eastAsia="Consolas"/>
          <w:sz w:val="15"/>
        </w:rPr>
        <w:t xml:space="preserve">                    {result.feastDay?.trim() &amp;&amp; (</w:t>
      </w:r>
    </w:p>
    <w:p>
      <w:pPr>
        <w:spacing w:before="0" w:after="0" w:line="240" w:lineRule="auto"/>
        <w:ind w:left="173"/>
      </w:pPr>
      <w:r>
        <w:rPr>
          <w:rFonts w:ascii="Consolas" w:hAnsi="Consolas" w:eastAsia="Consolas"/>
          <w:sz w:val="15"/>
        </w:rPr>
        <w:t xml:space="preserve">                      &lt;div className="saint-note__fact"&gt;</w:t>
      </w:r>
    </w:p>
    <w:p>
      <w:pPr>
        <w:spacing w:before="0" w:after="0" w:line="240" w:lineRule="auto"/>
        <w:ind w:left="173"/>
      </w:pPr>
      <w:r>
        <w:rPr>
          <w:rFonts w:ascii="Consolas" w:hAnsi="Consolas" w:eastAsia="Consolas"/>
          <w:sz w:val="15"/>
        </w:rPr>
        <w:t xml:space="preserve">                        &lt;dt&gt;Feast day&lt;/dt&gt;</w:t>
      </w:r>
    </w:p>
    <w:p>
      <w:pPr>
        <w:spacing w:before="0" w:after="0" w:line="240" w:lineRule="auto"/>
        <w:ind w:left="173"/>
      </w:pPr>
      <w:r>
        <w:rPr>
          <w:rFonts w:ascii="Consolas" w:hAnsi="Consolas" w:eastAsia="Consolas"/>
          <w:sz w:val="15"/>
        </w:rPr>
        <w:t xml:space="preserve">                        &lt;dd&gt;{result.feastDay}&lt;/dd&gt;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{result.patronage?.trim() &amp;&amp; (</w:t>
      </w:r>
    </w:p>
    <w:p>
      <w:pPr>
        <w:spacing w:before="0" w:after="0" w:line="240" w:lineRule="auto"/>
        <w:ind w:left="173"/>
      </w:pPr>
      <w:r>
        <w:rPr>
          <w:rFonts w:ascii="Consolas" w:hAnsi="Consolas" w:eastAsia="Consolas"/>
          <w:sz w:val="15"/>
        </w:rPr>
        <w:t xml:space="preserve">                      &lt;div className="saint-note__fact"&gt;</w:t>
      </w:r>
    </w:p>
    <w:p>
      <w:pPr>
        <w:spacing w:before="0" w:after="0" w:line="240" w:lineRule="auto"/>
        <w:ind w:left="173"/>
      </w:pPr>
      <w:r>
        <w:rPr>
          <w:rFonts w:ascii="Consolas" w:hAnsi="Consolas" w:eastAsia="Consolas"/>
          <w:sz w:val="15"/>
        </w:rPr>
        <w:t xml:space="preserve">                        &lt;dt&gt;Patron of&lt;/dt&gt;</w:t>
      </w:r>
    </w:p>
    <w:p>
      <w:pPr>
        <w:spacing w:before="0" w:after="0" w:line="240" w:lineRule="auto"/>
        <w:ind w:left="173"/>
      </w:pPr>
      <w:r>
        <w:rPr>
          <w:rFonts w:ascii="Consolas" w:hAnsi="Consolas" w:eastAsia="Consolas"/>
          <w:sz w:val="15"/>
        </w:rPr>
        <w:t xml:space="preserve">                        &lt;dd&gt;{result.patronage}&lt;/dd&gt;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&lt;/dl&gt;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&lt;p className="saint-note__body"&gt;{result.aboutSaint}&lt;/p&gt;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Said plainly, for the same reason Ask Sancti says it: this</w:t>
      </w:r>
    </w:p>
    <w:p>
      <w:pPr>
        <w:spacing w:before="0" w:after="0" w:line="240" w:lineRule="auto"/>
        <w:ind w:left="173"/>
      </w:pPr>
      <w:r>
        <w:rPr>
          <w:rFonts w:ascii="Consolas" w:hAnsi="Consolas" w:eastAsia="Consolas"/>
          <w:sz w:val="15"/>
        </w:rPr>
        <w:t xml:space="preserve">                    is the Church's general record, not something this parish</w:t>
      </w:r>
    </w:p>
    <w:p>
      <w:pPr>
        <w:spacing w:before="0" w:after="0" w:line="240" w:lineRule="auto"/>
        <w:ind w:left="173"/>
      </w:pPr>
      <w:r>
        <w:rPr>
          <w:rFonts w:ascii="Consolas" w:hAnsi="Consolas" w:eastAsia="Consolas"/>
          <w:sz w:val="15"/>
        </w:rPr>
        <w:t xml:space="preserve">                    has checked and published. The link goes out rather than</w:t>
      </w:r>
    </w:p>
    <w:p>
      <w:pPr>
        <w:spacing w:before="0" w:after="0" w:line="240" w:lineRule="auto"/>
        <w:ind w:left="173"/>
      </w:pPr>
      <w:r>
        <w:rPr>
          <w:rFonts w:ascii="Consolas" w:hAnsi="Consolas" w:eastAsia="Consolas"/>
          <w:sz w:val="15"/>
        </w:rPr>
        <w:t xml:space="preserve">                    the text coming in - that site's writing is its own. */}</w:t>
      </w:r>
    </w:p>
    <w:p>
      <w:pPr>
        <w:spacing w:before="0" w:after="0" w:line="240" w:lineRule="auto"/>
        <w:ind w:left="173"/>
      </w:pPr>
      <w:r>
        <w:rPr>
          <w:rFonts w:ascii="Consolas" w:hAnsi="Consolas" w:eastAsia="Consolas"/>
          <w:sz w:val="15"/>
        </w:rPr>
        <w:t xml:space="preserve">                &lt;p className="saint-note__source"&gt;</w:t>
      </w:r>
    </w:p>
    <w:p>
      <w:pPr>
        <w:spacing w:before="0" w:after="0" w:line="240" w:lineRule="auto"/>
        <w:ind w:left="173"/>
      </w:pPr>
      <w:r>
        <w:rPr>
          <w:rFonts w:ascii="Consolas" w:hAnsi="Consolas" w:eastAsia="Consolas"/>
          <w:sz w:val="15"/>
        </w:rPr>
        <w:t xml:space="preserve">                  General Catholic information, not parish record.{" "}</w:t>
      </w:r>
    </w:p>
    <w:p>
      <w:pPr>
        <w:spacing w:before="0" w:after="0" w:line="240" w:lineRule="auto"/>
        <w:ind w:left="173"/>
      </w:pPr>
      <w:r>
        <w:rPr>
          <w:rFonts w:ascii="Consolas" w:hAnsi="Consolas" w:eastAsia="Consolas"/>
          <w:sz w:val="15"/>
        </w:rPr>
        <w:t xml:space="preserve">                  &lt;a</w:t>
      </w:r>
    </w:p>
    <w:p>
      <w:pPr>
        <w:spacing w:before="0" w:after="0" w:line="240" w:lineRule="auto"/>
        <w:ind w:left="173"/>
      </w:pPr>
      <w:r>
        <w:rPr>
          <w:rFonts w:ascii="Consolas" w:hAnsi="Consolas" w:eastAsia="Consolas"/>
          <w:sz w:val="15"/>
        </w:rPr>
        <w:t xml:space="preserve">                    href="https://mycatholic.life/saints/"</w:t>
      </w:r>
    </w:p>
    <w:p>
      <w:pPr>
        <w:spacing w:before="0" w:after="0" w:line="240" w:lineRule="auto"/>
        <w:ind w:left="173"/>
      </w:pPr>
      <w:r>
        <w:rPr>
          <w:rFonts w:ascii="Consolas" w:hAnsi="Consolas" w:eastAsia="Consolas"/>
          <w:sz w:val="15"/>
        </w:rPr>
        <w:t xml:space="preserve">                    target="_blank"</w:t>
      </w:r>
    </w:p>
    <w:p>
      <w:pPr>
        <w:spacing w:before="0" w:after="0" w:line="240" w:lineRule="auto"/>
        <w:ind w:left="173"/>
      </w:pPr>
      <w:r>
        <w:rPr>
          <w:rFonts w:ascii="Consolas" w:hAnsi="Consolas" w:eastAsia="Consolas"/>
          <w:sz w:val="15"/>
        </w:rPr>
        <w:t xml:space="preserve">                    rel="noreferrer noopener"</w:t>
      </w:r>
    </w:p>
    <w:p>
      <w:pPr>
        <w:spacing w:before="0" w:after="0" w:line="240" w:lineRule="auto"/>
        <w:ind w:left="173"/>
      </w:pPr>
      <w:r>
        <w:rPr>
          <w:rFonts w:ascii="Consolas" w:hAnsi="Consolas" w:eastAsia="Consolas"/>
          <w:sz w:val="15"/>
        </w:rPr>
        <w:t xml:space="preserve">                    className="saint-note__link"</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Read more at My Catholic Life</w:t>
      </w:r>
    </w:p>
    <w:p>
      <w:pPr>
        <w:spacing w:before="0" w:after="0" w:line="240" w:lineRule="auto"/>
        <w:ind w:left="173"/>
      </w:pPr>
      <w:r>
        <w:rPr>
          <w:rFonts w:ascii="Consolas" w:hAnsi="Consolas" w:eastAsia="Consolas"/>
          <w:sz w:val="15"/>
        </w:rPr>
        <w:t xml:space="preserve">                  &lt;/a&gt;</w:t>
      </w:r>
    </w:p>
    <w:p>
      <w:pPr>
        <w:spacing w:before="0" w:after="0" w:line="240" w:lineRule="auto"/>
        <w:ind w:left="173"/>
      </w:pPr>
      <w:r>
        <w:rPr>
          <w:rFonts w:ascii="Consolas" w:hAnsi="Consolas" w:eastAsia="Consolas"/>
          <w:sz w:val="15"/>
        </w:rPr>
        <w:t xml:space="preserve">                &lt;/p&gt;</w:t>
      </w:r>
    </w:p>
    <w:p>
      <w:pPr>
        <w:spacing w:before="0" w:after="0" w:line="240" w:lineRule="auto"/>
        <w:ind w:left="173"/>
      </w:pPr>
      <w:r>
        <w:rPr>
          <w:rFonts w:ascii="Consolas" w:hAnsi="Consolas" w:eastAsia="Consolas"/>
          <w:sz w:val="15"/>
        </w:rPr>
        <w:t xml:space="preserve">              &lt;/section&gt;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{result.highlights?.length &gt; 0 &amp;&amp; (</w:t>
      </w:r>
    </w:p>
    <w:p>
      <w:pPr>
        <w:spacing w:before="0" w:after="0" w:line="240" w:lineRule="auto"/>
        <w:ind w:left="173"/>
      </w:pPr>
      <w:r>
        <w:rPr>
          <w:rFonts w:ascii="Consolas" w:hAnsi="Consolas" w:eastAsia="Consolas"/>
          <w:sz w:val="15"/>
        </w:rPr>
        <w:t xml:space="preserve">              &lt;ul className="mt-4 space-y-2"&gt;</w:t>
      </w:r>
    </w:p>
    <w:p>
      <w:pPr>
        <w:spacing w:before="0" w:after="0" w:line="240" w:lineRule="auto"/>
        <w:ind w:left="173"/>
      </w:pPr>
      <w:r>
        <w:rPr>
          <w:rFonts w:ascii="Consolas" w:hAnsi="Consolas" w:eastAsia="Consolas"/>
          <w:sz w:val="15"/>
        </w:rPr>
        <w:t xml:space="preserve">                {result.highlights.map((fact) =&gt; (</w:t>
      </w:r>
    </w:p>
    <w:p>
      <w:pPr>
        <w:spacing w:before="0" w:after="0" w:line="240" w:lineRule="auto"/>
        <w:ind w:left="173"/>
      </w:pPr>
      <w:r>
        <w:rPr>
          <w:rFonts w:ascii="Consolas" w:hAnsi="Consolas" w:eastAsia="Consolas"/>
          <w:sz w:val="15"/>
        </w:rPr>
        <w:t xml:space="preserve">                  &lt;li key={fact} className="flex gap-2.5 items-start"&gt;</w:t>
      </w:r>
    </w:p>
    <w:p>
      <w:pPr>
        <w:spacing w:before="0" w:after="0" w:line="240" w:lineRule="auto"/>
        <w:ind w:left="173"/>
      </w:pPr>
      <w:r>
        <w:rPr>
          <w:rFonts w:ascii="Consolas" w:hAnsi="Consolas" w:eastAsia="Consolas"/>
          <w:sz w:val="15"/>
        </w:rPr>
        <w:t xml:space="preserve">                    &lt;span className="w-1.5 h-1.5 rounded-full bg-[var(--color-brand-accent)] mt-2 shrink-0" /&gt;</w:t>
      </w:r>
    </w:p>
    <w:p>
      <w:pPr>
        <w:spacing w:before="0" w:after="0" w:line="240" w:lineRule="auto"/>
        <w:ind w:left="173"/>
      </w:pPr>
      <w:r>
        <w:rPr>
          <w:rFonts w:ascii="Consolas" w:hAnsi="Consolas" w:eastAsia="Consolas"/>
          <w:sz w:val="15"/>
        </w:rPr>
        <w:t xml:space="preserve">                    &lt;span className="text-[14px] text-[var(--color-brand-text)] leading-relaxed font-sans"&gt;</w:t>
      </w:r>
    </w:p>
    <w:p>
      <w:pPr>
        <w:spacing w:before="0" w:after="0" w:line="240" w:lineRule="auto"/>
        <w:ind w:left="173"/>
      </w:pPr>
      <w:r>
        <w:rPr>
          <w:rFonts w:ascii="Consolas" w:hAnsi="Consolas" w:eastAsia="Consolas"/>
          <w:sz w:val="15"/>
        </w:rPr>
        <w:t xml:space="preserve">                      {fact}</w:t>
      </w:r>
    </w:p>
    <w:p>
      <w:pPr>
        <w:spacing w:before="0" w:after="0" w:line="240" w:lineRule="auto"/>
        <w:ind w:left="173"/>
      </w:pPr>
      <w:r>
        <w:rPr>
          <w:rFonts w:ascii="Consolas" w:hAnsi="Consolas" w:eastAsia="Consolas"/>
          <w:sz w:val="15"/>
        </w:rPr>
        <w:t xml:space="preserve">                    &lt;/span&gt;</w:t>
      </w:r>
    </w:p>
    <w:p>
      <w:pPr>
        <w:spacing w:before="0" w:after="0" w:line="240" w:lineRule="auto"/>
        <w:ind w:left="173"/>
      </w:pPr>
      <w:r>
        <w:rPr>
          <w:rFonts w:ascii="Consolas" w:hAnsi="Consolas" w:eastAsia="Consolas"/>
          <w:sz w:val="15"/>
        </w:rPr>
        <w:t xml:space="preserve">                  &lt;/li&gt;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&lt;/ul&gt;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Three ways to arrive at this card, three different degrees of</w:t>
      </w:r>
    </w:p>
    <w:p>
      <w:pPr>
        <w:spacing w:before="0" w:after="0" w:line="240" w:lineRule="auto"/>
        <w:ind w:left="173"/>
      </w:pPr>
      <w:r>
        <w:rPr>
          <w:rFonts w:ascii="Consolas" w:hAnsi="Consolas" w:eastAsia="Consolas"/>
          <w:sz w:val="15"/>
        </w:rPr>
        <w:t xml:space="preserve">                certainty, said plainly. A pilgrim should know which text is</w:t>
      </w:r>
    </w:p>
    <w:p>
      <w:pPr>
        <w:spacing w:before="0" w:after="0" w:line="240" w:lineRule="auto"/>
        <w:ind w:left="173"/>
      </w:pPr>
      <w:r>
        <w:rPr>
          <w:rFonts w:ascii="Consolas" w:hAnsi="Consolas" w:eastAsia="Consolas"/>
          <w:sz w:val="15"/>
        </w:rPr>
        <w:t xml:space="preserve">                parish-verified and which is not — the same principle as</w:t>
      </w:r>
    </w:p>
    <w:p>
      <w:pPr>
        <w:spacing w:before="0" w:after="0" w:line="240" w:lineRule="auto"/>
        <w:ind w:left="173"/>
      </w:pPr>
      <w:r>
        <w:rPr>
          <w:rFonts w:ascii="Consolas" w:hAnsi="Consolas" w:eastAsia="Consolas"/>
          <w:sz w:val="15"/>
        </w:rPr>
        <w:t xml:space="preserve">                coordinatesVerified and scheduleVerified in data.ts. */}</w:t>
      </w:r>
    </w:p>
    <w:p>
      <w:pPr>
        <w:spacing w:before="0" w:after="0" w:line="240" w:lineRule="auto"/>
        <w:ind w:left="173"/>
      </w:pPr>
      <w:r>
        <w:rPr>
          <w:rFonts w:ascii="Consolas" w:hAnsi="Consolas" w:eastAsia="Consolas"/>
          <w:sz w:val="15"/>
        </w:rPr>
        <w:t xml:space="preserve">            {result.source === "manual" ? (</w:t>
      </w:r>
    </w:p>
    <w:p>
      <w:pPr>
        <w:spacing w:before="0" w:after="0" w:line="240" w:lineRule="auto"/>
        <w:ind w:left="173"/>
      </w:pPr>
      <w:r>
        <w:rPr>
          <w:rFonts w:ascii="Consolas" w:hAnsi="Consolas" w:eastAsia="Consolas"/>
          <w:sz w:val="15"/>
        </w:rPr>
        <w:t xml:space="preserve">              &lt;div className="mt-5 flex items-center gap-2 p-2.5 bg-amber-50 border border-amber-300 rounded-xl"&gt;</w:t>
      </w:r>
    </w:p>
    <w:p>
      <w:pPr>
        <w:spacing w:before="0" w:after="0" w:line="240" w:lineRule="auto"/>
        <w:ind w:left="173"/>
      </w:pPr>
      <w:r>
        <w:rPr>
          <w:rFonts w:ascii="Consolas" w:hAnsi="Consolas" w:eastAsia="Consolas"/>
          <w:sz w:val="15"/>
        </w:rPr>
        <w:t xml:space="preserve">                &lt;AlertTriangle className="w-4 h-4 text-amber-700 shrink-0" /&gt;</w:t>
      </w:r>
    </w:p>
    <w:p>
      <w:pPr>
        <w:spacing w:before="0" w:after="0" w:line="240" w:lineRule="auto"/>
        <w:ind w:left="173"/>
      </w:pPr>
      <w:r>
        <w:rPr>
          <w:rFonts w:ascii="Consolas" w:hAnsi="Consolas" w:eastAsia="Consolas"/>
          <w:sz w:val="15"/>
        </w:rPr>
        <w:t xml:space="preserve">                &lt;span className="text-sm font-bold text-amber-900 leading-snug font-sans"&gt;</w:t>
      </w:r>
    </w:p>
    <w:p>
      <w:pPr>
        <w:spacing w:before="0" w:after="0" w:line="240" w:lineRule="auto"/>
        <w:ind w:left="173"/>
      </w:pPr>
      <w:r>
        <w:rPr>
          <w:rFonts w:ascii="Consolas" w:hAnsi="Consolas" w:eastAsia="Consolas"/>
          <w:sz w:val="15"/>
        </w:rPr>
        <w:t xml:space="preserve">                  Selected manually — not confirmed by a camera scan.</w:t>
      </w:r>
    </w:p>
    <w:p>
      <w:pPr>
        <w:spacing w:before="0" w:after="0" w:line="240" w:lineRule="auto"/>
        <w:ind w:left="173"/>
      </w:pPr>
      <w:r>
        <w:rPr>
          <w:rFonts w:ascii="Consolas" w:hAnsi="Consolas" w:eastAsia="Consolas"/>
          <w:sz w:val="15"/>
        </w:rPr>
        <w:t xml:space="preserve">                &lt;/span&gt;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 : result.source === "qr" ? (</w:t>
      </w:r>
    </w:p>
    <w:p>
      <w:pPr>
        <w:spacing w:before="0" w:after="0" w:line="240" w:lineRule="auto"/>
        <w:ind w:left="173"/>
      </w:pPr>
      <w:r>
        <w:rPr>
          <w:rFonts w:ascii="Consolas" w:hAnsi="Consolas" w:eastAsia="Consolas"/>
          <w:sz w:val="15"/>
        </w:rPr>
        <w:t xml:space="preserve">              // The most certain of the three, and it should read that way.</w:t>
      </w:r>
    </w:p>
    <w:p>
      <w:pPr>
        <w:spacing w:before="0" w:after="0" w:line="240" w:lineRule="auto"/>
        <w:ind w:left="173"/>
      </w:pPr>
      <w:r>
        <w:rPr>
          <w:rFonts w:ascii="Consolas" w:hAnsi="Consolas" w:eastAsia="Consolas"/>
          <w:sz w:val="15"/>
        </w:rPr>
        <w:t xml:space="preserve">              // The parish printed this code beside this station; nothing was</w:t>
      </w:r>
    </w:p>
    <w:p>
      <w:pPr>
        <w:spacing w:before="0" w:after="0" w:line="240" w:lineRule="auto"/>
        <w:ind w:left="173"/>
      </w:pPr>
      <w:r>
        <w:rPr>
          <w:rFonts w:ascii="Consolas" w:hAnsi="Consolas" w:eastAsia="Consolas"/>
          <w:sz w:val="15"/>
        </w:rPr>
        <w:t xml:space="preserve">              // inferred and there is nothing here for a model to get wrong.</w:t>
      </w:r>
    </w:p>
    <w:p>
      <w:pPr>
        <w:spacing w:before="0" w:after="0" w:line="240" w:lineRule="auto"/>
        <w:ind w:left="173"/>
      </w:pPr>
      <w:r>
        <w:rPr>
          <w:rFonts w:ascii="Consolas" w:hAnsi="Consolas" w:eastAsia="Consolas"/>
          <w:sz w:val="15"/>
        </w:rPr>
        <w:t xml:space="preserve">              &lt;div className="mt-5 flex items-center gap-2 p-2.5 bg-emerald-50 border border-emerald-300 rounded-xl"&gt;</w:t>
      </w:r>
    </w:p>
    <w:p>
      <w:pPr>
        <w:spacing w:before="0" w:after="0" w:line="240" w:lineRule="auto"/>
        <w:ind w:left="173"/>
      </w:pPr>
      <w:r>
        <w:rPr>
          <w:rFonts w:ascii="Consolas" w:hAnsi="Consolas" w:eastAsia="Consolas"/>
          <w:sz w:val="15"/>
        </w:rPr>
        <w:t xml:space="preserve">                &lt;QrCode className="w-4 h-4 text-emerald-800 shrink-0" /&gt;</w:t>
      </w:r>
    </w:p>
    <w:p>
      <w:pPr>
        <w:spacing w:before="0" w:after="0" w:line="240" w:lineRule="auto"/>
        <w:ind w:left="173"/>
      </w:pPr>
      <w:r>
        <w:rPr>
          <w:rFonts w:ascii="Consolas" w:hAnsi="Consolas" w:eastAsia="Consolas"/>
          <w:sz w:val="15"/>
        </w:rPr>
        <w:t xml:space="preserve">                &lt;span className="text-sm font-bold text-emerald-900 leading-snug font-sans"&gt;</w:t>
      </w:r>
    </w:p>
    <w:p>
      <w:pPr>
        <w:spacing w:before="0" w:after="0" w:line="240" w:lineRule="auto"/>
        <w:ind w:left="173"/>
      </w:pPr>
      <w:r>
        <w:rPr>
          <w:rFonts w:ascii="Consolas" w:hAnsi="Consolas" w:eastAsia="Consolas"/>
          <w:sz w:val="15"/>
        </w:rPr>
        <w:t xml:space="preserve">                  Confirmed by the parish's own code — this is the station in front of you.</w:t>
      </w:r>
    </w:p>
    <w:p>
      <w:pPr>
        <w:spacing w:before="0" w:after="0" w:line="240" w:lineRule="auto"/>
        <w:ind w:left="173"/>
      </w:pPr>
      <w:r>
        <w:rPr>
          <w:rFonts w:ascii="Consolas" w:hAnsi="Consolas" w:eastAsia="Consolas"/>
          <w:sz w:val="15"/>
        </w:rPr>
        <w:t xml:space="preserve">                &lt;/span&gt;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 : (</w:t>
      </w:r>
    </w:p>
    <w:p>
      <w:pPr>
        <w:spacing w:before="0" w:after="0" w:line="240" w:lineRule="auto"/>
        <w:ind w:left="173"/>
      </w:pPr>
      <w:r>
        <w:rPr>
          <w:rFonts w:ascii="Consolas" w:hAnsi="Consolas" w:eastAsia="Consolas"/>
          <w:sz w:val="15"/>
        </w:rPr>
        <w:t xml:space="preserve">              &lt;p className="mt-5 text-[15px] text-[var(--color-brand-secondary)] leading-relaxed font-sans bg-[var(--color-brand-card)]/70 border border-[var(--color-brand-border)] rounded-xl p-3"&gt;</w:t>
      </w:r>
    </w:p>
    <w:p>
      <w:pPr>
        <w:spacing w:before="0" w:after="0" w:line="240" w:lineRule="auto"/>
        <w:ind w:left="173"/>
      </w:pPr>
      <w:r>
        <w:rPr>
          <w:rFonts w:ascii="Consolas" w:hAnsi="Consolas" w:eastAsia="Consolas"/>
          <w:sz w:val="15"/>
        </w:rPr>
        <w:t xml:space="preserve">                Identified by AI from your camera. Details may be incomplete — the parish record</w:t>
      </w:r>
    </w:p>
    <w:p>
      <w:pPr>
        <w:spacing w:before="0" w:after="0" w:line="240" w:lineRule="auto"/>
        <w:ind w:left="173"/>
      </w:pPr>
      <w:r>
        <w:rPr>
          <w:rFonts w:ascii="Consolas" w:hAnsi="Consolas" w:eastAsia="Consolas"/>
          <w:sz w:val="15"/>
        </w:rPr>
        <w:t xml:space="preserve">                is the authority.</w:t>
      </w:r>
    </w:p>
    <w:p>
      <w:pPr>
        <w:spacing w:before="0" w:after="0" w:line="240" w:lineRule="auto"/>
        <w:ind w:left="173"/>
      </w:pPr>
      <w:r>
        <w:rPr>
          <w:rFonts w:ascii="Consolas" w:hAnsi="Consolas" w:eastAsia="Consolas"/>
          <w:sz w:val="15"/>
        </w:rPr>
        <w:t xml:space="preserve">              &lt;/p&gt;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Walks the church in order, so a pilgrim does not have to go</w:t>
      </w:r>
    </w:p>
    <w:p>
      <w:pPr>
        <w:spacing w:before="0" w:after="0" w:line="240" w:lineRule="auto"/>
        <w:ind w:left="173"/>
      </w:pPr>
      <w:r>
        <w:rPr>
          <w:rFonts w:ascii="Consolas" w:hAnsi="Consolas" w:eastAsia="Consolas"/>
          <w:sz w:val="15"/>
        </w:rPr>
        <w:t xml:space="preserve">                back to the picker between every station. It names the next</w:t>
      </w:r>
    </w:p>
    <w:p>
      <w:pPr>
        <w:spacing w:before="0" w:after="0" w:line="240" w:lineRule="auto"/>
        <w:ind w:left="173"/>
      </w:pPr>
      <w:r>
        <w:rPr>
          <w:rFonts w:ascii="Consolas" w:hAnsi="Consolas" w:eastAsia="Consolas"/>
          <w:sz w:val="15"/>
        </w:rPr>
        <w:t xml:space="preserve">                stop rather than saying "Next" — knowing you are being sent to</w:t>
      </w:r>
    </w:p>
    <w:p>
      <w:pPr>
        <w:spacing w:before="0" w:after="0" w:line="240" w:lineRule="auto"/>
        <w:ind w:left="173"/>
      </w:pPr>
      <w:r>
        <w:rPr>
          <w:rFonts w:ascii="Consolas" w:hAnsi="Consolas" w:eastAsia="Consolas"/>
          <w:sz w:val="15"/>
        </w:rPr>
        <w:t xml:space="preserve">                the Baptismal Font is what makes it worth following. */}</w:t>
      </w:r>
    </w:p>
    <w:p>
      <w:pPr>
        <w:spacing w:before="0" w:after="0" w:line="240" w:lineRule="auto"/>
        <w:ind w:left="173"/>
      </w:pPr>
      <w:r>
        <w:rPr>
          <w:rFonts w:ascii="Consolas" w:hAnsi="Consolas" w:eastAsia="Consolas"/>
          <w:sz w:val="15"/>
        </w:rPr>
        <w:t xml:space="preserve">            {nextStation &amp;&amp; (</w:t>
      </w:r>
    </w:p>
    <w:p>
      <w:pPr>
        <w:spacing w:before="0" w:after="0" w:line="240" w:lineRule="auto"/>
        <w:ind w:left="173"/>
      </w:pPr>
      <w:r>
        <w:rPr>
          <w:rFonts w:ascii="Consolas" w:hAnsi="Consolas" w:eastAsia="Consolas"/>
          <w:sz w:val="15"/>
        </w:rPr>
        <w:t xml:space="preserve">              &lt;button</w:t>
      </w:r>
    </w:p>
    <w:p>
      <w:pPr>
        <w:spacing w:before="0" w:after="0" w:line="240" w:lineRule="auto"/>
        <w:ind w:left="173"/>
      </w:pPr>
      <w:r>
        <w:rPr>
          <w:rFonts w:ascii="Consolas" w:hAnsi="Consolas" w:eastAsia="Consolas"/>
          <w:sz w:val="15"/>
        </w:rPr>
        <w:t xml:space="preserve">                type="button"</w:t>
      </w:r>
    </w:p>
    <w:p>
      <w:pPr>
        <w:spacing w:before="0" w:after="0" w:line="240" w:lineRule="auto"/>
        <w:ind w:left="173"/>
      </w:pPr>
      <w:r>
        <w:rPr>
          <w:rFonts w:ascii="Consolas" w:hAnsi="Consolas" w:eastAsia="Consolas"/>
          <w:sz w:val="15"/>
        </w:rPr>
        <w:t xml:space="preserve">                onClick={() =&gt; pickStation(nextStation)}</w:t>
      </w:r>
    </w:p>
    <w:p>
      <w:pPr>
        <w:spacing w:before="0" w:after="0" w:line="240" w:lineRule="auto"/>
        <w:ind w:left="173"/>
      </w:pPr>
      <w:r>
        <w:rPr>
          <w:rFonts w:ascii="Consolas" w:hAnsi="Consolas" w:eastAsia="Consolas"/>
          <w:sz w:val="15"/>
        </w:rPr>
        <w:t xml:space="preserve">                className="mt-5 w-full flex items-center justify-between gap-3 rounded-2xl border border-[var(--color-brand-border)] bg-[var(--color-brand-card-sunk)] p-4 text-left active:scale-[0.99] transition-transform"</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&lt;span className="min-w-0"&gt;</w:t>
      </w:r>
    </w:p>
    <w:p>
      <w:pPr>
        <w:spacing w:before="0" w:after="0" w:line="240" w:lineRule="auto"/>
        <w:ind w:left="173"/>
      </w:pPr>
      <w:r>
        <w:rPr>
          <w:rFonts w:ascii="Consolas" w:hAnsi="Consolas" w:eastAsia="Consolas"/>
          <w:sz w:val="15"/>
        </w:rPr>
        <w:t xml:space="preserve">                  &lt;span className="block text-[14px] font-bold uppercase tracking-[0.1em] text-[var(--color-brand-secondary)]"&gt;</w:t>
      </w:r>
    </w:p>
    <w:p>
      <w:pPr>
        <w:spacing w:before="0" w:after="0" w:line="240" w:lineRule="auto"/>
        <w:ind w:left="173"/>
      </w:pPr>
      <w:r>
        <w:rPr>
          <w:rFonts w:ascii="Consolas" w:hAnsi="Consolas" w:eastAsia="Consolas"/>
          <w:sz w:val="15"/>
        </w:rPr>
        <w:t xml:space="preserve">                    Next location</w:t>
      </w:r>
    </w:p>
    <w:p>
      <w:pPr>
        <w:spacing w:before="0" w:after="0" w:line="240" w:lineRule="auto"/>
        <w:ind w:left="173"/>
      </w:pPr>
      <w:r>
        <w:rPr>
          <w:rFonts w:ascii="Consolas" w:hAnsi="Consolas" w:eastAsia="Consolas"/>
          <w:sz w:val="15"/>
        </w:rPr>
        <w:t xml:space="preserve">                  &lt;/span&gt;</w:t>
      </w:r>
    </w:p>
    <w:p>
      <w:pPr>
        <w:spacing w:before="0" w:after="0" w:line="240" w:lineRule="auto"/>
        <w:ind w:left="173"/>
      </w:pPr>
      <w:r>
        <w:rPr>
          <w:rFonts w:ascii="Consolas" w:hAnsi="Consolas" w:eastAsia="Consolas"/>
          <w:sz w:val="15"/>
        </w:rPr>
        <w:t xml:space="preserve">                  &lt;span className="mt-0.5 block text-[16px] font-semibold text-[var(--color-brand-text)] leading-snug"&gt;</w:t>
      </w:r>
    </w:p>
    <w:p>
      <w:pPr>
        <w:spacing w:before="0" w:after="0" w:line="240" w:lineRule="auto"/>
        <w:ind w:left="173"/>
      </w:pPr>
      <w:r>
        <w:rPr>
          <w:rFonts w:ascii="Consolas" w:hAnsi="Consolas" w:eastAsia="Consolas"/>
          <w:sz w:val="15"/>
        </w:rPr>
        <w:t xml:space="preserve">                    {nextStation.name}</w:t>
      </w:r>
    </w:p>
    <w:p>
      <w:pPr>
        <w:spacing w:before="0" w:after="0" w:line="240" w:lineRule="auto"/>
        <w:ind w:left="173"/>
      </w:pPr>
      <w:r>
        <w:rPr>
          <w:rFonts w:ascii="Consolas" w:hAnsi="Consolas" w:eastAsia="Consolas"/>
          <w:sz w:val="15"/>
        </w:rPr>
        <w:t xml:space="preserve">                  &lt;/span&gt;</w:t>
      </w:r>
    </w:p>
    <w:p>
      <w:pPr>
        <w:spacing w:before="0" w:after="0" w:line="240" w:lineRule="auto"/>
        <w:ind w:left="173"/>
      </w:pPr>
      <w:r>
        <w:rPr>
          <w:rFonts w:ascii="Consolas" w:hAnsi="Consolas" w:eastAsia="Consolas"/>
          <w:sz w:val="15"/>
        </w:rPr>
        <w:t xml:space="preserve">                &lt;/span&gt;</w:t>
      </w:r>
    </w:p>
    <w:p>
      <w:pPr>
        <w:spacing w:before="0" w:after="0" w:line="240" w:lineRule="auto"/>
        <w:ind w:left="173"/>
      </w:pPr>
      <w:r>
        <w:rPr>
          <w:rFonts w:ascii="Consolas" w:hAnsi="Consolas" w:eastAsia="Consolas"/>
          <w:sz w:val="15"/>
        </w:rPr>
        <w:t xml:space="preserve">                &lt;ChevronRight className="w-5 h-5 shrink-0 text-[var(--color-brand-primary)]" /&gt;</w:t>
      </w:r>
    </w:p>
    <w:p>
      <w:pPr>
        <w:spacing w:before="0" w:after="0" w:line="240" w:lineRule="auto"/>
        <w:ind w:left="173"/>
      </w:pPr>
      <w:r>
        <w:rPr>
          <w:rFonts w:ascii="Consolas" w:hAnsi="Consolas" w:eastAsia="Consolas"/>
          <w:sz w:val="15"/>
        </w:rPr>
        <w:t xml:space="preserve">              &lt;/button&gt;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r>
        <w:br w:type="page"/>
      </w:r>
    </w:p>
    <w:p>
      <w:pPr>
        <w:pStyle w:val="Heading3"/>
      </w:pPr>
      <w:r>
        <w:t>1.2.6  APP-011 — AvailabilityBadge.tsx</w:t>
      </w:r>
    </w:p>
    <w:tbl>
      <w:tblPr>
        <w:tblStyle w:val="TableGrid"/>
        <w:tblW w:type="auto" w:w="0"/>
        <w:tblLook w:firstColumn="1" w:firstRow="1" w:lastColumn="0" w:lastRow="0" w:noHBand="0" w:noVBand="1" w:val="04A0"/>
      </w:tblPr>
      <w:tblGrid>
        <w:gridCol w:w="6912"/>
        <w:gridCol w:w="6912"/>
      </w:tblGrid>
      <w:tr>
        <w:tc>
          <w:tcPr>
            <w:tcW w:type="dxa" w:w="6912"/>
          </w:tcPr>
          <w:p>
            <w:r>
              <w:rPr>
                <w:b/>
                <w:sz w:val="18"/>
              </w:rPr>
              <w:t>Code ID</w:t>
            </w:r>
          </w:p>
        </w:tc>
        <w:tc>
          <w:tcPr>
            <w:tcW w:type="dxa" w:w="6912"/>
          </w:tcPr>
          <w:p>
            <w:r>
              <w:rPr>
                <w:sz w:val="18"/>
              </w:rPr>
              <w:t>APP-011</w:t>
            </w:r>
          </w:p>
        </w:tc>
      </w:tr>
      <w:tr>
        <w:tc>
          <w:tcPr>
            <w:tcW w:type="dxa" w:w="6912"/>
          </w:tcPr>
          <w:p>
            <w:r>
              <w:rPr>
                <w:b/>
                <w:sz w:val="18"/>
              </w:rPr>
              <w:t>File Name</w:t>
            </w:r>
          </w:p>
        </w:tc>
        <w:tc>
          <w:tcPr>
            <w:tcW w:type="dxa" w:w="6912"/>
          </w:tcPr>
          <w:p>
            <w:r>
              <w:rPr>
                <w:sz w:val="18"/>
              </w:rPr>
              <w:t>AvailabilityBadge.tsx</w:t>
            </w:r>
          </w:p>
        </w:tc>
      </w:tr>
      <w:tr>
        <w:tc>
          <w:tcPr>
            <w:tcW w:type="dxa" w:w="6912"/>
          </w:tcPr>
          <w:p>
            <w:r>
              <w:rPr>
                <w:b/>
                <w:sz w:val="18"/>
              </w:rPr>
              <w:t>File Path</w:t>
            </w:r>
          </w:p>
        </w:tc>
        <w:tc>
          <w:tcPr>
            <w:tcW w:type="dxa" w:w="6912"/>
          </w:tcPr>
          <w:p>
            <w:r>
              <w:rPr>
                <w:sz w:val="18"/>
              </w:rPr>
              <w:t>SanctDemo/src/components/AvailabilityBadge.tsx</w:t>
            </w:r>
          </w:p>
        </w:tc>
      </w:tr>
      <w:tr>
        <w:tc>
          <w:tcPr>
            <w:tcW w:type="dxa" w:w="6912"/>
          </w:tcPr>
          <w:p>
            <w:r>
              <w:rPr>
                <w:b/>
                <w:sz w:val="18"/>
              </w:rPr>
              <w:t>Language / Type</w:t>
            </w:r>
          </w:p>
        </w:tc>
        <w:tc>
          <w:tcPr>
            <w:tcW w:type="dxa" w:w="6912"/>
          </w:tcPr>
          <w:p>
            <w:r>
              <w:rPr>
                <w:sz w:val="18"/>
              </w:rPr>
              <w:t>TypeScript (React, TSX)</w:t>
            </w:r>
          </w:p>
        </w:tc>
      </w:tr>
      <w:tr>
        <w:tc>
          <w:tcPr>
            <w:tcW w:type="dxa" w:w="6912"/>
          </w:tcPr>
          <w:p>
            <w:r>
              <w:rPr>
                <w:b/>
                <w:sz w:val="18"/>
              </w:rPr>
              <w:t>Lines</w:t>
            </w:r>
          </w:p>
        </w:tc>
        <w:tc>
          <w:tcPr>
            <w:tcW w:type="dxa" w:w="6912"/>
          </w:tcPr>
          <w:p>
            <w:r>
              <w:rPr>
                <w:sz w:val="18"/>
              </w:rPr>
              <w:t>38</w:t>
            </w:r>
          </w:p>
        </w:tc>
      </w:tr>
      <w:tr>
        <w:tc>
          <w:tcPr>
            <w:tcW w:type="dxa" w:w="6912"/>
          </w:tcPr>
          <w:p>
            <w:r>
              <w:rPr>
                <w:b/>
                <w:sz w:val="18"/>
              </w:rPr>
              <w:t>Functions / Classes</w:t>
            </w:r>
          </w:p>
        </w:tc>
        <w:tc>
          <w:tcPr>
            <w:tcW w:type="dxa" w:w="6912"/>
          </w:tcPr>
          <w:p>
            <w:r>
              <w:rPr>
                <w:sz w:val="18"/>
              </w:rPr>
              <w:t>AvailabilityBadge (exported component/function (default))</w:t>
            </w:r>
          </w:p>
        </w:tc>
      </w:tr>
      <w:tr>
        <w:tc>
          <w:tcPr>
            <w:tcW w:type="dxa" w:w="6912"/>
          </w:tcPr>
          <w:p>
            <w:r>
              <w:rPr>
                <w:b/>
                <w:sz w:val="18"/>
              </w:rPr>
              <w:t>Related Files (its imports)</w:t>
            </w:r>
          </w:p>
        </w:tc>
        <w:tc>
          <w:tcPr>
            <w:tcW w:type="dxa" w:w="6912"/>
          </w:tcPr>
          <w:p>
            <w:r>
              <w:rPr>
                <w:sz w:val="18"/>
              </w:rPr>
              <w:t>No project-local imports.</w:t>
            </w:r>
          </w:p>
        </w:tc>
      </w:tr>
      <w:tr>
        <w:tc>
          <w:tcPr>
            <w:tcW w:type="dxa" w:w="6912"/>
          </w:tcPr>
          <w:p>
            <w:r>
              <w:rPr>
                <w:b/>
                <w:sz w:val="18"/>
              </w:rPr>
              <w:t>Where It Is Used</w:t>
            </w:r>
          </w:p>
        </w:tc>
        <w:tc>
          <w:tcPr>
            <w:tcW w:type="dxa" w:w="6912"/>
          </w:tcPr>
          <w:p>
            <w:r>
              <w:rPr>
                <w:sz w:val="18"/>
              </w:rPr>
              <w:t>src/components/MinistriesTab.tsx, src/components/SacramentsTab.tsx</w:t>
            </w:r>
          </w:p>
        </w:tc>
      </w:tr>
      <w:tr>
        <w:tc>
          <w:tcPr>
            <w:tcW w:type="dxa" w:w="6912"/>
          </w:tcPr>
          <w:p>
            <w:r>
              <w:rPr>
                <w:b/>
                <w:sz w:val="18"/>
              </w:rPr>
              <w:t>How to Recognize It</w:t>
            </w:r>
          </w:p>
        </w:tc>
        <w:tc>
          <w:tcPr>
            <w:tcW w:type="dxa" w:w="6912"/>
          </w:tcPr>
          <w:p>
            <w:r>
              <w:rPr>
                <w:sz w:val="18"/>
              </w:rPr>
              <w:t>Open SanctDemo/src/components/AvailabilityBadge.tsx. The file begins with its own explanatory header comment.</w:t>
            </w:r>
          </w:p>
        </w:tc>
      </w:tr>
    </w:tbl>
    <w:p/>
    <w:p>
      <w:r>
        <w:rPr>
          <w:b/>
        </w:rPr>
        <w:t>Purpose and Explanation</w:t>
      </w:r>
    </w:p>
    <w:p>
      <w:r>
        <w:rPr>
          <w:i/>
          <w:sz w:val="18"/>
        </w:rPr>
        <w:t>Quoted from the file's own header comment:</w:t>
      </w:r>
    </w:p>
    <w:p>
      <w:pPr>
        <w:ind w:left="360"/>
      </w:pPr>
      <w:r>
        <w:rPr>
          <w:sz w:val="19"/>
        </w:rPr>
        <w:t>"Accepting applications" / "Not available", as a chip.</w:t>
      </w:r>
    </w:p>
    <w:p>
      <w:pPr>
        <w:ind w:left="360"/>
      </w:pPr>
      <w:r>
        <w:rPr>
          <w:sz w:val="19"/>
        </w:rPr>
        <w:t>## Why the closed state is grey and not red</w:t>
      </w:r>
    </w:p>
    <w:p>
      <w:pPr>
        <w:ind w:left="360"/>
      </w:pPr>
      <w:r>
        <w:rPr>
          <w:sz w:val="19"/>
        </w:rPr>
        <w:t>A parish closing the choir to new members for Lent is housekeeping, not an error. Red is what the app uses for a rejected application and for a form that would not send, and borrowing it here would tell a pilgrim that something had gone wrong with THEM.</w:t>
      </w:r>
    </w:p>
    <w:p>
      <w:pPr>
        <w:ind w:left="360"/>
      </w:pPr>
      <w:r>
        <w:rPr>
          <w:sz w:val="19"/>
        </w:rPr>
        <w:t>## Why the dot is not the whole signal</w:t>
      </w:r>
    </w:p>
    <w:p>
      <w:pPr>
        <w:ind w:left="360"/>
      </w:pPr>
      <w:r>
        <w:rPr>
          <w:sz w:val="19"/>
        </w:rPr>
        <w:t>A coloured dot alone is invisible to a screen reader and ambiguous to the roughly one man in twelve who cannot separate the two colours. The words carry the meaning; the dot only makes it quicker to scan.</w:t>
      </w:r>
    </w:p>
    <w:p>
      <w:r>
        <w:rPr>
          <w:b/>
        </w:rPr>
        <w:t>Complete Source Code — AvailabilityBadge.tsx</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"Accepting applications" / "Not available", as a chip.</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 Why the closed state is grey and not red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A parish closing the choir to new members for Lent is housekeeping, not</w:t>
      </w:r>
    </w:p>
    <w:p>
      <w:pPr>
        <w:spacing w:before="0" w:after="0" w:line="240" w:lineRule="auto"/>
        <w:ind w:left="173"/>
      </w:pPr>
      <w:r>
        <w:rPr>
          <w:rFonts w:ascii="Consolas" w:hAnsi="Consolas" w:eastAsia="Consolas"/>
          <w:sz w:val="15"/>
        </w:rPr>
        <w:t xml:space="preserve"> * an error. Red is what the app uses for a rejected application and for a</w:t>
      </w:r>
    </w:p>
    <w:p>
      <w:pPr>
        <w:spacing w:before="0" w:after="0" w:line="240" w:lineRule="auto"/>
        <w:ind w:left="173"/>
      </w:pPr>
      <w:r>
        <w:rPr>
          <w:rFonts w:ascii="Consolas" w:hAnsi="Consolas" w:eastAsia="Consolas"/>
          <w:sz w:val="15"/>
        </w:rPr>
        <w:t xml:space="preserve"> * form that would not send, and borrowing it here would tell a pilgrim</w:t>
      </w:r>
    </w:p>
    <w:p>
      <w:pPr>
        <w:spacing w:before="0" w:after="0" w:line="240" w:lineRule="auto"/>
        <w:ind w:left="173"/>
      </w:pPr>
      <w:r>
        <w:rPr>
          <w:rFonts w:ascii="Consolas" w:hAnsi="Consolas" w:eastAsia="Consolas"/>
          <w:sz w:val="15"/>
        </w:rPr>
        <w:t xml:space="preserve"> * that something had gone wrong with THEM.</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 Why the dot is not the whole signal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A coloured dot alone is invisible to a screen reader and ambiguous to</w:t>
      </w:r>
    </w:p>
    <w:p>
      <w:pPr>
        <w:spacing w:before="0" w:after="0" w:line="240" w:lineRule="auto"/>
        <w:ind w:left="173"/>
      </w:pPr>
      <w:r>
        <w:rPr>
          <w:rFonts w:ascii="Consolas" w:hAnsi="Consolas" w:eastAsia="Consolas"/>
          <w:sz w:val="15"/>
        </w:rPr>
        <w:t xml:space="preserve"> * the roughly one man in twelve who cannot separate the two colours. The</w:t>
      </w:r>
    </w:p>
    <w:p>
      <w:pPr>
        <w:spacing w:before="0" w:after="0" w:line="240" w:lineRule="auto"/>
        <w:ind w:left="173"/>
      </w:pPr>
      <w:r>
        <w:rPr>
          <w:rFonts w:ascii="Consolas" w:hAnsi="Consolas" w:eastAsia="Consolas"/>
          <w:sz w:val="15"/>
        </w:rPr>
        <w:t xml:space="preserve"> * words carry the meaning; the dot only makes it quicker to scan.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default function AvailabilityBadge({</w:t>
      </w:r>
    </w:p>
    <w:p>
      <w:pPr>
        <w:spacing w:before="0" w:after="0" w:line="240" w:lineRule="auto"/>
        <w:ind w:left="173"/>
      </w:pPr>
      <w:r>
        <w:rPr>
          <w:rFonts w:ascii="Consolas" w:hAnsi="Consolas" w:eastAsia="Consolas"/>
          <w:sz w:val="15"/>
        </w:rPr>
        <w:t xml:space="preserve">  open,</w:t>
      </w:r>
    </w:p>
    <w:p>
      <w:pPr>
        <w:spacing w:before="0" w:after="0" w:line="240" w:lineRule="auto"/>
        <w:ind w:left="173"/>
      </w:pPr>
      <w:r>
        <w:rPr>
          <w:rFonts w:ascii="Consolas" w:hAnsi="Consolas" w:eastAsia="Consolas"/>
          <w:sz w:val="15"/>
        </w:rPr>
        <w:t xml:space="preserve">  kind,</w:t>
      </w:r>
    </w:p>
    <w:p>
      <w:pPr>
        <w:spacing w:before="0" w:after="0" w:line="240" w:lineRule="auto"/>
        <w:ind w:left="173"/>
      </w:pPr>
      <w:r>
        <w:rPr>
          <w:rFonts w:ascii="Consolas" w:hAnsi="Consolas" w:eastAsia="Consolas"/>
          <w:sz w:val="15"/>
        </w:rPr>
        <w:t xml:space="preserve">  className = "",</w:t>
      </w:r>
    </w:p>
    <w:p>
      <w:pPr>
        <w:spacing w:before="0" w:after="0" w:line="240" w:lineRule="auto"/>
        <w:ind w:left="173"/>
      </w:pPr>
      <w:r>
        <w:rPr>
          <w:rFonts w:ascii="Consolas" w:hAnsi="Consolas" w:eastAsia="Consolas"/>
          <w:sz w:val="15"/>
        </w:rPr>
        <w:t>}: {</w:t>
      </w:r>
    </w:p>
    <w:p>
      <w:pPr>
        <w:spacing w:before="0" w:after="0" w:line="240" w:lineRule="auto"/>
        <w:ind w:left="173"/>
      </w:pPr>
      <w:r>
        <w:rPr>
          <w:rFonts w:ascii="Consolas" w:hAnsi="Consolas" w:eastAsia="Consolas"/>
          <w:sz w:val="15"/>
        </w:rPr>
        <w:t xml:space="preserve">  open: boolean;</w:t>
      </w:r>
    </w:p>
    <w:p>
      <w:pPr>
        <w:spacing w:before="0" w:after="0" w:line="240" w:lineRule="auto"/>
        <w:ind w:left="173"/>
      </w:pPr>
      <w:r>
        <w:rPr>
          <w:rFonts w:ascii="Consolas" w:hAnsi="Consolas" w:eastAsia="Consolas"/>
          <w:sz w:val="15"/>
        </w:rPr>
        <w:t xml:space="preserve">  kind: "ministry" | "sacrament";</w:t>
      </w:r>
    </w:p>
    <w:p>
      <w:pPr>
        <w:spacing w:before="0" w:after="0" w:line="240" w:lineRule="auto"/>
        <w:ind w:left="173"/>
      </w:pPr>
      <w:r>
        <w:rPr>
          <w:rFonts w:ascii="Consolas" w:hAnsi="Consolas" w:eastAsia="Consolas"/>
          <w:sz w:val="15"/>
        </w:rPr>
        <w:t xml:space="preserve">  className?: string;</w:t>
      </w:r>
    </w:p>
    <w:p>
      <w:pPr>
        <w:spacing w:before="0" w:after="0" w:line="240" w:lineRule="auto"/>
        <w:ind w:left="173"/>
      </w:pPr>
      <w:r>
        <w:rPr>
          <w:rFonts w:ascii="Consolas" w:hAnsi="Consolas" w:eastAsia="Consolas"/>
          <w:sz w:val="15"/>
        </w:rPr>
        <w:t>}) {</w:t>
      </w:r>
    </w:p>
    <w:p>
      <w:pPr>
        <w:spacing w:before="0" w:after="0" w:line="240" w:lineRule="auto"/>
        <w:ind w:left="173"/>
      </w:pPr>
      <w:r>
        <w:rPr>
          <w:rFonts w:ascii="Consolas" w:hAnsi="Consolas" w:eastAsia="Consolas"/>
          <w:sz w:val="15"/>
        </w:rPr>
        <w:t xml:space="preserve">  const label = open</w:t>
      </w:r>
    </w:p>
    <w:p>
      <w:pPr>
        <w:spacing w:before="0" w:after="0" w:line="240" w:lineRule="auto"/>
        <w:ind w:left="173"/>
      </w:pPr>
      <w:r>
        <w:rPr>
          <w:rFonts w:ascii="Consolas" w:hAnsi="Consolas" w:eastAsia="Consolas"/>
          <w:sz w:val="15"/>
        </w:rPr>
        <w:t xml:space="preserve">    ? kind === "ministry" ? "Accepting applications" : "Applications open"</w:t>
      </w:r>
    </w:p>
    <w:p>
      <w:pPr>
        <w:spacing w:before="0" w:after="0" w:line="240" w:lineRule="auto"/>
        <w:ind w:left="173"/>
      </w:pPr>
      <w:r>
        <w:rPr>
          <w:rFonts w:ascii="Consolas" w:hAnsi="Consolas" w:eastAsia="Consolas"/>
          <w:sz w:val="15"/>
        </w:rPr>
        <w:t xml:space="preserve">    : "Not available";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return (</w:t>
      </w:r>
    </w:p>
    <w:p>
      <w:pPr>
        <w:spacing w:before="0" w:after="0" w:line="240" w:lineRule="auto"/>
        <w:ind w:left="173"/>
      </w:pPr>
      <w:r>
        <w:rPr>
          <w:rFonts w:ascii="Consolas" w:hAnsi="Consolas" w:eastAsia="Consolas"/>
          <w:sz w:val="15"/>
        </w:rPr>
        <w:t xml:space="preserve">    &lt;span</w:t>
      </w:r>
    </w:p>
    <w:p>
      <w:pPr>
        <w:spacing w:before="0" w:after="0" w:line="240" w:lineRule="auto"/>
        <w:ind w:left="173"/>
      </w:pPr>
      <w:r>
        <w:rPr>
          <w:rFonts w:ascii="Consolas" w:hAnsi="Consolas" w:eastAsia="Consolas"/>
          <w:sz w:val="15"/>
        </w:rPr>
        <w:t xml:space="preserve">      className={`availability-badge${open ? "" : " availability-badge--closed"} ${className}`}</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&lt;span className="availability-badge__dot" aria-hidden /&gt;</w:t>
      </w:r>
    </w:p>
    <w:p>
      <w:pPr>
        <w:spacing w:before="0" w:after="0" w:line="240" w:lineRule="auto"/>
        <w:ind w:left="173"/>
      </w:pPr>
      <w:r>
        <w:rPr>
          <w:rFonts w:ascii="Consolas" w:hAnsi="Consolas" w:eastAsia="Consolas"/>
          <w:sz w:val="15"/>
        </w:rPr>
        <w:t xml:space="preserve">      {label}</w:t>
      </w:r>
    </w:p>
    <w:p>
      <w:pPr>
        <w:spacing w:before="0" w:after="0" w:line="240" w:lineRule="auto"/>
        <w:ind w:left="173"/>
      </w:pPr>
      <w:r>
        <w:rPr>
          <w:rFonts w:ascii="Consolas" w:hAnsi="Consolas" w:eastAsia="Consolas"/>
          <w:sz w:val="15"/>
        </w:rPr>
        <w:t xml:space="preserve">    &lt;/span&gt;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r>
        <w:br w:type="page"/>
      </w:r>
    </w:p>
    <w:p>
      <w:pPr>
        <w:pStyle w:val="Heading3"/>
      </w:pPr>
      <w:r>
        <w:t>1.2.7  APP-012 — BulletinRail.tsx</w:t>
      </w:r>
    </w:p>
    <w:tbl>
      <w:tblPr>
        <w:tblStyle w:val="TableGrid"/>
        <w:tblW w:type="auto" w:w="0"/>
        <w:tblLook w:firstColumn="1" w:firstRow="1" w:lastColumn="0" w:lastRow="0" w:noHBand="0" w:noVBand="1" w:val="04A0"/>
      </w:tblPr>
      <w:tblGrid>
        <w:gridCol w:w="6912"/>
        <w:gridCol w:w="6912"/>
      </w:tblGrid>
      <w:tr>
        <w:tc>
          <w:tcPr>
            <w:tcW w:type="dxa" w:w="6912"/>
          </w:tcPr>
          <w:p>
            <w:r>
              <w:rPr>
                <w:b/>
                <w:sz w:val="18"/>
              </w:rPr>
              <w:t>Code ID</w:t>
            </w:r>
          </w:p>
        </w:tc>
        <w:tc>
          <w:tcPr>
            <w:tcW w:type="dxa" w:w="6912"/>
          </w:tcPr>
          <w:p>
            <w:r>
              <w:rPr>
                <w:sz w:val="18"/>
              </w:rPr>
              <w:t>APP-012</w:t>
            </w:r>
          </w:p>
        </w:tc>
      </w:tr>
      <w:tr>
        <w:tc>
          <w:tcPr>
            <w:tcW w:type="dxa" w:w="6912"/>
          </w:tcPr>
          <w:p>
            <w:r>
              <w:rPr>
                <w:b/>
                <w:sz w:val="18"/>
              </w:rPr>
              <w:t>File Name</w:t>
            </w:r>
          </w:p>
        </w:tc>
        <w:tc>
          <w:tcPr>
            <w:tcW w:type="dxa" w:w="6912"/>
          </w:tcPr>
          <w:p>
            <w:r>
              <w:rPr>
                <w:sz w:val="18"/>
              </w:rPr>
              <w:t>BulletinRail.tsx</w:t>
            </w:r>
          </w:p>
        </w:tc>
      </w:tr>
      <w:tr>
        <w:tc>
          <w:tcPr>
            <w:tcW w:type="dxa" w:w="6912"/>
          </w:tcPr>
          <w:p>
            <w:r>
              <w:rPr>
                <w:b/>
                <w:sz w:val="18"/>
              </w:rPr>
              <w:t>File Path</w:t>
            </w:r>
          </w:p>
        </w:tc>
        <w:tc>
          <w:tcPr>
            <w:tcW w:type="dxa" w:w="6912"/>
          </w:tcPr>
          <w:p>
            <w:r>
              <w:rPr>
                <w:sz w:val="18"/>
              </w:rPr>
              <w:t>SanctDemo/src/components/BulletinRail.tsx</w:t>
            </w:r>
          </w:p>
        </w:tc>
      </w:tr>
      <w:tr>
        <w:tc>
          <w:tcPr>
            <w:tcW w:type="dxa" w:w="6912"/>
          </w:tcPr>
          <w:p>
            <w:r>
              <w:rPr>
                <w:b/>
                <w:sz w:val="18"/>
              </w:rPr>
              <w:t>Language / Type</w:t>
            </w:r>
          </w:p>
        </w:tc>
        <w:tc>
          <w:tcPr>
            <w:tcW w:type="dxa" w:w="6912"/>
          </w:tcPr>
          <w:p>
            <w:r>
              <w:rPr>
                <w:sz w:val="18"/>
              </w:rPr>
              <w:t>TypeScript (React, TSX)</w:t>
            </w:r>
          </w:p>
        </w:tc>
      </w:tr>
      <w:tr>
        <w:tc>
          <w:tcPr>
            <w:tcW w:type="dxa" w:w="6912"/>
          </w:tcPr>
          <w:p>
            <w:r>
              <w:rPr>
                <w:b/>
                <w:sz w:val="18"/>
              </w:rPr>
              <w:t>Lines</w:t>
            </w:r>
          </w:p>
        </w:tc>
        <w:tc>
          <w:tcPr>
            <w:tcW w:type="dxa" w:w="6912"/>
          </w:tcPr>
          <w:p>
            <w:r>
              <w:rPr>
                <w:sz w:val="18"/>
              </w:rPr>
              <w:t>232</w:t>
            </w:r>
          </w:p>
        </w:tc>
      </w:tr>
      <w:tr>
        <w:tc>
          <w:tcPr>
            <w:tcW w:type="dxa" w:w="6912"/>
          </w:tcPr>
          <w:p>
            <w:r>
              <w:rPr>
                <w:b/>
                <w:sz w:val="18"/>
              </w:rPr>
              <w:t>Functions / Classes</w:t>
            </w:r>
          </w:p>
        </w:tc>
        <w:tc>
          <w:tcPr>
            <w:tcW w:type="dxa" w:w="6912"/>
          </w:tcPr>
          <w:p>
            <w:r>
              <w:rPr>
                <w:sz w:val="18"/>
              </w:rPr>
              <w:t>Announcement (exported type); BulletinRail (exported component/function (default)); AnnouncementDeck (internal function); SectionCard (internal function)</w:t>
            </w:r>
          </w:p>
        </w:tc>
      </w:tr>
      <w:tr>
        <w:tc>
          <w:tcPr>
            <w:tcW w:type="dxa" w:w="6912"/>
          </w:tcPr>
          <w:p>
            <w:r>
              <w:rPr>
                <w:b/>
                <w:sz w:val="18"/>
              </w:rPr>
              <w:t>Related Files (its imports)</w:t>
            </w:r>
          </w:p>
        </w:tc>
        <w:tc>
          <w:tcPr>
            <w:tcW w:type="dxa" w:w="6912"/>
          </w:tcPr>
          <w:p>
            <w:r>
              <w:rPr>
                <w:sz w:val="18"/>
              </w:rPr>
              <w:t>../lib/announcements</w:t>
            </w:r>
          </w:p>
        </w:tc>
      </w:tr>
      <w:tr>
        <w:tc>
          <w:tcPr>
            <w:tcW w:type="dxa" w:w="6912"/>
          </w:tcPr>
          <w:p>
            <w:r>
              <w:rPr>
                <w:b/>
                <w:sz w:val="18"/>
              </w:rPr>
              <w:t>Where It Is Used</w:t>
            </w:r>
          </w:p>
        </w:tc>
        <w:tc>
          <w:tcPr>
            <w:tcW w:type="dxa" w:w="6912"/>
          </w:tcPr>
          <w:p>
            <w:r>
              <w:rPr>
                <w:sz w:val="18"/>
              </w:rPr>
              <w:t>src/components/Dashboard.tsx</w:t>
            </w:r>
          </w:p>
        </w:tc>
      </w:tr>
      <w:tr>
        <w:tc>
          <w:tcPr>
            <w:tcW w:type="dxa" w:w="6912"/>
          </w:tcPr>
          <w:p>
            <w:r>
              <w:rPr>
                <w:b/>
                <w:sz w:val="18"/>
              </w:rPr>
              <w:t>How to Recognize It</w:t>
            </w:r>
          </w:p>
        </w:tc>
        <w:tc>
          <w:tcPr>
            <w:tcW w:type="dxa" w:w="6912"/>
          </w:tcPr>
          <w:p>
            <w:r>
              <w:rPr>
                <w:sz w:val="18"/>
              </w:rPr>
              <w:t>Open SanctDemo/src/components/BulletinRail.tsx. The file begins with code rather than a comment.</w:t>
            </w:r>
          </w:p>
        </w:tc>
      </w:tr>
    </w:tbl>
    <w:p/>
    <w:p>
      <w:r>
        <w:rPr>
          <w:b/>
        </w:rPr>
        <w:t>Purpose and Explanation</w:t>
      </w:r>
    </w:p>
    <w:p>
      <w:r>
        <w:t>This file carries no header comment, so no description is quoted here. Its behaviour is visible in the listing below.</w:t>
      </w:r>
    </w:p>
    <w:p>
      <w:r>
        <w:rPr>
          <w:b/>
        </w:rPr>
        <w:t>Complete Source Code — BulletinRail.tsx</w:t>
      </w:r>
    </w:p>
    <w:p>
      <w:pPr>
        <w:spacing w:before="0" w:after="0" w:line="240" w:lineRule="auto"/>
        <w:ind w:left="173"/>
      </w:pPr>
      <w:r>
        <w:rPr>
          <w:rFonts w:ascii="Consolas" w:hAnsi="Consolas" w:eastAsia="Consolas"/>
          <w:sz w:val="15"/>
        </w:rPr>
        <w:t>import { useEffect, useRef, useState, type ReactNode } from "react";</w:t>
      </w:r>
    </w:p>
    <w:p>
      <w:pPr>
        <w:spacing w:before="0" w:after="0" w:line="240" w:lineRule="auto"/>
        <w:ind w:left="173"/>
      </w:pPr>
      <w:r>
        <w:rPr>
          <w:rFonts w:ascii="Consolas" w:hAnsi="Consolas" w:eastAsia="Consolas"/>
          <w:sz w:val="15"/>
        </w:rPr>
        <w:t>import { CalendarDays, ChevronLeft, ChevronRight, Users, Sparkles } from "lucide-react";</w:t>
      </w:r>
    </w:p>
    <w:p>
      <w:pPr>
        <w:spacing w:before="0" w:after="0" w:line="240" w:lineRule="auto"/>
        <w:ind w:left="173"/>
      </w:pPr>
      <w:r>
        <w:rPr>
          <w:rFonts w:ascii="Consolas" w:hAnsi="Consolas" w:eastAsia="Consolas"/>
          <w:sz w:val="15"/>
        </w:rPr>
        <w:t>import { formatWhen, upcomingAnnouncements, type AnnouncementDoc } from "../lib/announcements";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The parish's own photographs, from the design the parish supplied: the</w:t>
      </w:r>
    </w:p>
    <w:p>
      <w:pPr>
        <w:spacing w:before="0" w:after="0" w:line="240" w:lineRule="auto"/>
        <w:ind w:left="173"/>
      </w:pPr>
      <w:r>
        <w:rPr>
          <w:rFonts w:ascii="Consolas" w:hAnsi="Consolas" w:eastAsia="Consolas"/>
          <w:sz w:val="15"/>
        </w:rPr>
        <w:t xml:space="preserve"> * altar servers in the sanctuary, and a christening.</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const MINISTRY_PHOTO = "/parish/ministry-altar-servers.jpg";</w:t>
      </w:r>
    </w:p>
    <w:p>
      <w:pPr>
        <w:spacing w:before="0" w:after="0" w:line="240" w:lineRule="auto"/>
        <w:ind w:left="173"/>
      </w:pPr>
      <w:r>
        <w:rPr>
          <w:rFonts w:ascii="Consolas" w:hAnsi="Consolas" w:eastAsia="Consolas"/>
          <w:sz w:val="15"/>
        </w:rPr>
        <w:t>const SACRAMENT_PHOTO = "/parish/sacraments-christening.jpg";</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type Announcement = AnnouncementDoc;</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interface BulletinRailProps {</w:t>
      </w:r>
    </w:p>
    <w:p>
      <w:pPr>
        <w:spacing w:before="0" w:after="0" w:line="240" w:lineRule="auto"/>
        <w:ind w:left="173"/>
      </w:pPr>
      <w:r>
        <w:rPr>
          <w:rFonts w:ascii="Consolas" w:hAnsi="Consolas" w:eastAsia="Consolas"/>
          <w:sz w:val="15"/>
        </w:rPr>
        <w:t xml:space="preserve">  announcements: AnnouncementDoc[];</w:t>
      </w:r>
    </w:p>
    <w:p>
      <w:pPr>
        <w:spacing w:before="0" w:after="0" w:line="240" w:lineRule="auto"/>
        <w:ind w:left="173"/>
      </w:pPr>
      <w:r>
        <w:rPr>
          <w:rFonts w:ascii="Consolas" w:hAnsi="Consolas" w:eastAsia="Consolas"/>
          <w:sz w:val="15"/>
        </w:rPr>
        <w:t xml:space="preserve">  onNavigate: (tab: "ministries" | "sacraments" | "mass") =&gt; void;</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The Parish Bulletin, below the Verse of the Day.</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 Why nothing here slides any more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It was one horizontal rail carrying the verse, the announcements and the</w:t>
      </w:r>
    </w:p>
    <w:p>
      <w:pPr>
        <w:spacing w:before="0" w:after="0" w:line="240" w:lineRule="auto"/>
        <w:ind w:left="173"/>
      </w:pPr>
      <w:r>
        <w:rPr>
          <w:rFonts w:ascii="Consolas" w:hAnsi="Consolas" w:eastAsia="Consolas"/>
          <w:sz w:val="15"/>
        </w:rPr>
        <w:t xml:space="preserve"> * two section cards together, and that was wrong in two different ways at</w:t>
      </w:r>
    </w:p>
    <w:p>
      <w:pPr>
        <w:spacing w:before="0" w:after="0" w:line="240" w:lineRule="auto"/>
        <w:ind w:left="173"/>
      </w:pPr>
      <w:r>
        <w:rPr>
          <w:rFonts w:ascii="Consolas" w:hAnsi="Consolas" w:eastAsia="Consolas"/>
          <w:sz w:val="15"/>
        </w:rPr>
        <w:t xml:space="preserve"> * once. The announcements are a stack of the same kind of thing, so moving</w:t>
      </w:r>
    </w:p>
    <w:p>
      <w:pPr>
        <w:spacing w:before="0" w:after="0" w:line="240" w:lineRule="auto"/>
        <w:ind w:left="173"/>
      </w:pPr>
      <w:r>
        <w:rPr>
          <w:rFonts w:ascii="Consolas" w:hAnsi="Consolas" w:eastAsia="Consolas"/>
          <w:sz w:val="15"/>
        </w:rPr>
        <w:t xml:space="preserve"> * between them should be a change of content, not a change of place - they</w:t>
      </w:r>
    </w:p>
    <w:p>
      <w:pPr>
        <w:spacing w:before="0" w:after="0" w:line="240" w:lineRule="auto"/>
        <w:ind w:left="173"/>
      </w:pPr>
      <w:r>
        <w:rPr>
          <w:rFonts w:ascii="Consolas" w:hAnsi="Consolas" w:eastAsia="Consolas"/>
          <w:sz w:val="15"/>
        </w:rPr>
        <w:t xml:space="preserve"> * CROSSFADE. The two section cards are a fixed pair that fit side by side</w:t>
      </w:r>
    </w:p>
    <w:p>
      <w:pPr>
        <w:spacing w:before="0" w:after="0" w:line="240" w:lineRule="auto"/>
        <w:ind w:left="173"/>
      </w:pPr>
      <w:r>
        <w:rPr>
          <w:rFonts w:ascii="Consolas" w:hAnsi="Consolas" w:eastAsia="Consolas"/>
          <w:sz w:val="15"/>
        </w:rPr>
        <w:t xml:space="preserve"> * on a phone, so swiping to reach the second one hid a card that was never</w:t>
      </w:r>
    </w:p>
    <w:p>
      <w:pPr>
        <w:spacing w:before="0" w:after="0" w:line="240" w:lineRule="auto"/>
        <w:ind w:left="173"/>
      </w:pPr>
      <w:r>
        <w:rPr>
          <w:rFonts w:ascii="Consolas" w:hAnsi="Consolas" w:eastAsia="Consolas"/>
          <w:sz w:val="15"/>
        </w:rPr>
        <w:t xml:space="preserve"> * off screen to begin with - they are simply BOTH THERE.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A rail is for a list whose length you do not know. Neither of these is</w:t>
      </w:r>
    </w:p>
    <w:p>
      <w:pPr>
        <w:spacing w:before="0" w:after="0" w:line="240" w:lineRule="auto"/>
        <w:ind w:left="173"/>
      </w:pPr>
      <w:r>
        <w:rPr>
          <w:rFonts w:ascii="Consolas" w:hAnsi="Consolas" w:eastAsia="Consolas"/>
          <w:sz w:val="15"/>
        </w:rPr>
        <w:t xml:space="preserve"> * that, and treating them as one made the only genuinely variable thing on</w:t>
      </w:r>
    </w:p>
    <w:p>
      <w:pPr>
        <w:spacing w:before="0" w:after="0" w:line="240" w:lineRule="auto"/>
        <w:ind w:left="173"/>
      </w:pPr>
      <w:r>
        <w:rPr>
          <w:rFonts w:ascii="Consolas" w:hAnsi="Consolas" w:eastAsia="Consolas"/>
          <w:sz w:val="15"/>
        </w:rPr>
        <w:t xml:space="preserve"> * the screen - the verse - swipeable too.</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default function BulletinRail({ announcements, onNavigate }: BulletinRailProps) {</w:t>
      </w:r>
    </w:p>
    <w:p>
      <w:pPr>
        <w:spacing w:before="0" w:after="0" w:line="240" w:lineRule="auto"/>
        <w:ind w:left="173"/>
      </w:pPr>
      <w:r>
        <w:rPr>
          <w:rFonts w:ascii="Consolas" w:hAnsi="Consolas" w:eastAsia="Consolas"/>
          <w:sz w:val="15"/>
        </w:rPr>
        <w:t xml:space="preserve">  const now = new Date();</w:t>
      </w:r>
    </w:p>
    <w:p>
      <w:pPr>
        <w:spacing w:before="0" w:after="0" w:line="240" w:lineRule="auto"/>
        <w:ind w:left="173"/>
      </w:pPr>
      <w:r>
        <w:rPr>
          <w:rFonts w:ascii="Consolas" w:hAnsi="Consolas" w:eastAsia="Consolas"/>
          <w:sz w:val="15"/>
        </w:rPr>
        <w:t xml:space="preserve">  const upcoming = upcomingAnnouncements(announcements, now);</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return (</w:t>
      </w:r>
    </w:p>
    <w:p>
      <w:pPr>
        <w:spacing w:before="0" w:after="0" w:line="240" w:lineRule="auto"/>
        <w:ind w:left="173"/>
      </w:pPr>
      <w:r>
        <w:rPr>
          <w:rFonts w:ascii="Consolas" w:hAnsi="Consolas" w:eastAsia="Consolas"/>
          <w:sz w:val="15"/>
        </w:rPr>
        <w:t xml:space="preserve">    &lt;section className="bulletin"&gt;</w:t>
      </w:r>
    </w:p>
    <w:p>
      <w:pPr>
        <w:spacing w:before="0" w:after="0" w:line="240" w:lineRule="auto"/>
        <w:ind w:left="173"/>
      </w:pPr>
      <w:r>
        <w:rPr>
          <w:rFonts w:ascii="Consolas" w:hAnsi="Consolas" w:eastAsia="Consolas"/>
          <w:sz w:val="15"/>
        </w:rPr>
        <w:t xml:space="preserve">      &lt;AnnouncementDeck items={upcoming} now={now} /&gt;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Ministries and Sacraments used to be two photo cards here.</w:t>
      </w:r>
    </w:p>
    <w:p>
      <w:pPr>
        <w:spacing w:before="0" w:after="0" w:line="240" w:lineRule="auto"/>
        <w:ind w:left="173"/>
      </w:pPr>
      <w:r>
        <w:rPr>
          <w:rFonts w:ascii="Consolas" w:hAnsi="Consolas" w:eastAsia="Consolas"/>
          <w:sz w:val="15"/>
        </w:rPr>
        <w:t xml:space="preserve">          They are buttons at the top of Home now, directly under the</w:t>
      </w:r>
    </w:p>
    <w:p>
      <w:pPr>
        <w:spacing w:before="0" w:after="0" w:line="240" w:lineRule="auto"/>
        <w:ind w:left="173"/>
      </w:pPr>
      <w:r>
        <w:rPr>
          <w:rFonts w:ascii="Consolas" w:hAnsi="Consolas" w:eastAsia="Consolas"/>
          <w:sz w:val="15"/>
        </w:rPr>
        <w:t xml:space="preserve">          parish's name, where the four most-asked questions belong -</w:t>
      </w:r>
    </w:p>
    <w:p>
      <w:pPr>
        <w:spacing w:before="0" w:after="0" w:line="240" w:lineRule="auto"/>
        <w:ind w:left="173"/>
      </w:pPr>
      <w:r>
        <w:rPr>
          <w:rFonts w:ascii="Consolas" w:hAnsi="Consolas" w:eastAsia="Consolas"/>
          <w:sz w:val="15"/>
        </w:rPr>
        <w:t xml:space="preserve">          and keeping them here as well would have put each of them on</w:t>
      </w:r>
    </w:p>
    <w:p>
      <w:pPr>
        <w:spacing w:before="0" w:after="0" w:line="240" w:lineRule="auto"/>
        <w:ind w:left="173"/>
      </w:pPr>
      <w:r>
        <w:rPr>
          <w:rFonts w:ascii="Consolas" w:hAnsi="Consolas" w:eastAsia="Consolas"/>
          <w:sz w:val="15"/>
        </w:rPr>
        <w:t xml:space="preserve">          the screen twice. See HomeQuickLinks. */}</w:t>
      </w:r>
    </w:p>
    <w:p>
      <w:pPr>
        <w:spacing w:before="0" w:after="0" w:line="240" w:lineRule="auto"/>
        <w:ind w:left="173"/>
      </w:pPr>
      <w:r>
        <w:rPr>
          <w:rFonts w:ascii="Consolas" w:hAnsi="Consolas" w:eastAsia="Consolas"/>
          <w:sz w:val="15"/>
        </w:rPr>
        <w:t xml:space="preserve">    &lt;/section&gt;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The announcements, one at a time, crossfading.</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Every slide is rendered into the SAME grid cell rather than laid out in</w:t>
      </w:r>
    </w:p>
    <w:p>
      <w:pPr>
        <w:spacing w:before="0" w:after="0" w:line="240" w:lineRule="auto"/>
        <w:ind w:left="173"/>
      </w:pPr>
      <w:r>
        <w:rPr>
          <w:rFonts w:ascii="Consolas" w:hAnsi="Consolas" w:eastAsia="Consolas"/>
          <w:sz w:val="15"/>
        </w:rPr>
        <w:t xml:space="preserve"> * a row, which is what makes the fade possible and also what keeps the</w:t>
      </w:r>
    </w:p>
    <w:p>
      <w:pPr>
        <w:spacing w:before="0" w:after="0" w:line="240" w:lineRule="auto"/>
        <w:ind w:left="173"/>
      </w:pPr>
      <w:r>
        <w:rPr>
          <w:rFonts w:ascii="Consolas" w:hAnsi="Consolas" w:eastAsia="Consolas"/>
          <w:sz w:val="15"/>
        </w:rPr>
        <w:t xml:space="preserve"> * deck's height fixed: the cell is as tall as the tallest announcement, so</w:t>
      </w:r>
    </w:p>
    <w:p>
      <w:pPr>
        <w:spacing w:before="0" w:after="0" w:line="240" w:lineRule="auto"/>
        <w:ind w:left="173"/>
      </w:pPr>
      <w:r>
        <w:rPr>
          <w:rFonts w:ascii="Consolas" w:hAnsi="Consolas" w:eastAsia="Consolas"/>
          <w:sz w:val="15"/>
        </w:rPr>
        <w:t xml:space="preserve"> * moving between a short notice and a long one does not make the page</w:t>
      </w:r>
    </w:p>
    <w:p>
      <w:pPr>
        <w:spacing w:before="0" w:after="0" w:line="240" w:lineRule="auto"/>
        <w:ind w:left="173"/>
      </w:pPr>
      <w:r>
        <w:rPr>
          <w:rFonts w:ascii="Consolas" w:hAnsi="Consolas" w:eastAsia="Consolas"/>
          <w:sz w:val="15"/>
        </w:rPr>
        <w:t xml:space="preserve"> * below it jump.</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inactive slides are inert, not merely transparent - `visibility`</w:t>
      </w:r>
    </w:p>
    <w:p>
      <w:pPr>
        <w:spacing w:before="0" w:after="0" w:line="240" w:lineRule="auto"/>
        <w:ind w:left="173"/>
      </w:pPr>
      <w:r>
        <w:rPr>
          <w:rFonts w:ascii="Consolas" w:hAnsi="Consolas" w:eastAsia="Consolas"/>
          <w:sz w:val="15"/>
        </w:rPr>
        <w:t xml:space="preserve"> * and `aria-hidden` together, or a screen reader reads all four at once</w:t>
      </w:r>
    </w:p>
    <w:p>
      <w:pPr>
        <w:spacing w:before="0" w:after="0" w:line="240" w:lineRule="auto"/>
        <w:ind w:left="173"/>
      </w:pPr>
      <w:r>
        <w:rPr>
          <w:rFonts w:ascii="Consolas" w:hAnsi="Consolas" w:eastAsia="Consolas"/>
          <w:sz w:val="15"/>
        </w:rPr>
        <w:t xml:space="preserve"> * and a tab lands on a card nobody can see.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function AnnouncementDeck({</w:t>
      </w:r>
    </w:p>
    <w:p>
      <w:pPr>
        <w:spacing w:before="0" w:after="0" w:line="240" w:lineRule="auto"/>
        <w:ind w:left="173"/>
      </w:pPr>
      <w:r>
        <w:rPr>
          <w:rFonts w:ascii="Consolas" w:hAnsi="Consolas" w:eastAsia="Consolas"/>
          <w:sz w:val="15"/>
        </w:rPr>
        <w:t xml:space="preserve">  items,</w:t>
      </w:r>
    </w:p>
    <w:p>
      <w:pPr>
        <w:spacing w:before="0" w:after="0" w:line="240" w:lineRule="auto"/>
        <w:ind w:left="173"/>
      </w:pPr>
      <w:r>
        <w:rPr>
          <w:rFonts w:ascii="Consolas" w:hAnsi="Consolas" w:eastAsia="Consolas"/>
          <w:sz w:val="15"/>
        </w:rPr>
        <w:t xml:space="preserve">  now,</w:t>
      </w:r>
    </w:p>
    <w:p>
      <w:pPr>
        <w:spacing w:before="0" w:after="0" w:line="240" w:lineRule="auto"/>
        <w:ind w:left="173"/>
      </w:pPr>
      <w:r>
        <w:rPr>
          <w:rFonts w:ascii="Consolas" w:hAnsi="Consolas" w:eastAsia="Consolas"/>
          <w:sz w:val="15"/>
        </w:rPr>
        <w:t>}: {</w:t>
      </w:r>
    </w:p>
    <w:p>
      <w:pPr>
        <w:spacing w:before="0" w:after="0" w:line="240" w:lineRule="auto"/>
        <w:ind w:left="173"/>
      </w:pPr>
      <w:r>
        <w:rPr>
          <w:rFonts w:ascii="Consolas" w:hAnsi="Consolas" w:eastAsia="Consolas"/>
          <w:sz w:val="15"/>
        </w:rPr>
        <w:t xml:space="preserve">  items: Array&lt;AnnouncementDoc &amp; { when: Date | null }&gt;;</w:t>
      </w:r>
    </w:p>
    <w:p>
      <w:pPr>
        <w:spacing w:before="0" w:after="0" w:line="240" w:lineRule="auto"/>
        <w:ind w:left="173"/>
      </w:pPr>
      <w:r>
        <w:rPr>
          <w:rFonts w:ascii="Consolas" w:hAnsi="Consolas" w:eastAsia="Consolas"/>
          <w:sz w:val="15"/>
        </w:rPr>
        <w:t xml:space="preserve">  now: Date;</w:t>
      </w:r>
    </w:p>
    <w:p>
      <w:pPr>
        <w:spacing w:before="0" w:after="0" w:line="240" w:lineRule="auto"/>
        <w:ind w:left="173"/>
      </w:pPr>
      <w:r>
        <w:rPr>
          <w:rFonts w:ascii="Consolas" w:hAnsi="Consolas" w:eastAsia="Consolas"/>
          <w:sz w:val="15"/>
        </w:rPr>
        <w:t>}) {</w:t>
      </w:r>
    </w:p>
    <w:p>
      <w:pPr>
        <w:spacing w:before="0" w:after="0" w:line="240" w:lineRule="auto"/>
        <w:ind w:left="173"/>
      </w:pPr>
      <w:r>
        <w:rPr>
          <w:rFonts w:ascii="Consolas" w:hAnsi="Consolas" w:eastAsia="Consolas"/>
          <w:sz w:val="15"/>
        </w:rPr>
        <w:t xml:space="preserve">  const [index, setIndex] = useState(0);</w:t>
      </w:r>
    </w:p>
    <w:p>
      <w:pPr>
        <w:spacing w:before="0" w:after="0" w:line="240" w:lineRule="auto"/>
        <w:ind w:left="173"/>
      </w:pPr>
      <w:r>
        <w:rPr>
          <w:rFonts w:ascii="Consolas" w:hAnsi="Consolas" w:eastAsia="Consolas"/>
          <w:sz w:val="15"/>
        </w:rPr>
        <w:t xml:space="preserve">  const touchX = useRef&lt;number | null&gt;(null);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A parish retiring the announcement you were looking at must not leave</w:t>
      </w:r>
    </w:p>
    <w:p>
      <w:pPr>
        <w:spacing w:before="0" w:after="0" w:line="240" w:lineRule="auto"/>
        <w:ind w:left="173"/>
      </w:pPr>
      <w:r>
        <w:rPr>
          <w:rFonts w:ascii="Consolas" w:hAnsi="Consolas" w:eastAsia="Consolas"/>
          <w:sz w:val="15"/>
        </w:rPr>
        <w:t xml:space="preserve">  // the deck pointing past the end of the list.</w:t>
      </w:r>
    </w:p>
    <w:p>
      <w:pPr>
        <w:spacing w:before="0" w:after="0" w:line="240" w:lineRule="auto"/>
        <w:ind w:left="173"/>
      </w:pPr>
      <w:r>
        <w:rPr>
          <w:rFonts w:ascii="Consolas" w:hAnsi="Consolas" w:eastAsia="Consolas"/>
          <w:sz w:val="15"/>
        </w:rPr>
        <w:t xml:space="preserve">  useEffect(() =&gt; {</w:t>
      </w:r>
    </w:p>
    <w:p>
      <w:pPr>
        <w:spacing w:before="0" w:after="0" w:line="240" w:lineRule="auto"/>
        <w:ind w:left="173"/>
      </w:pPr>
      <w:r>
        <w:rPr>
          <w:rFonts w:ascii="Consolas" w:hAnsi="Consolas" w:eastAsia="Consolas"/>
          <w:sz w:val="15"/>
        </w:rPr>
        <w:t xml:space="preserve">    setIndex(i =&gt; (i &gt; items.length - 1 ? Math.max(0, items.length - 1) : i));</w:t>
      </w:r>
    </w:p>
    <w:p>
      <w:pPr>
        <w:spacing w:before="0" w:after="0" w:line="240" w:lineRule="auto"/>
        <w:ind w:left="173"/>
      </w:pPr>
      <w:r>
        <w:rPr>
          <w:rFonts w:ascii="Consolas" w:hAnsi="Consolas" w:eastAsia="Consolas"/>
          <w:sz w:val="15"/>
        </w:rPr>
        <w:t xml:space="preserve">  }, [items.length]);</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(items.length === 0) {</w:t>
      </w:r>
    </w:p>
    <w:p>
      <w:pPr>
        <w:spacing w:before="0" w:after="0" w:line="240" w:lineRule="auto"/>
        <w:ind w:left="173"/>
      </w:pPr>
      <w:r>
        <w:rPr>
          <w:rFonts w:ascii="Consolas" w:hAnsi="Consolas" w:eastAsia="Consolas"/>
          <w:sz w:val="15"/>
        </w:rPr>
        <w:t xml:space="preserve">    return (</w:t>
      </w:r>
    </w:p>
    <w:p>
      <w:pPr>
        <w:spacing w:before="0" w:after="0" w:line="240" w:lineRule="auto"/>
        <w:ind w:left="173"/>
      </w:pPr>
      <w:r>
        <w:rPr>
          <w:rFonts w:ascii="Consolas" w:hAnsi="Consolas" w:eastAsia="Consolas"/>
          <w:sz w:val="15"/>
        </w:rPr>
        <w:t xml:space="preserve">      &lt;p className="bulletin-note"&gt;</w:t>
      </w:r>
    </w:p>
    <w:p>
      <w:pPr>
        <w:spacing w:before="0" w:after="0" w:line="240" w:lineRule="auto"/>
        <w:ind w:left="173"/>
      </w:pPr>
      <w:r>
        <w:rPr>
          <w:rFonts w:ascii="Consolas" w:hAnsi="Consolas" w:eastAsia="Consolas"/>
          <w:sz w:val="15"/>
        </w:rPr>
        <w:t xml:space="preserve">        Nothing from the parish office this week. Announcements, feast days and</w:t>
      </w:r>
    </w:p>
    <w:p>
      <w:pPr>
        <w:spacing w:before="0" w:after="0" w:line="240" w:lineRule="auto"/>
        <w:ind w:left="173"/>
      </w:pPr>
      <w:r>
        <w:rPr>
          <w:rFonts w:ascii="Consolas" w:hAnsi="Consolas" w:eastAsia="Consolas"/>
          <w:sz w:val="15"/>
        </w:rPr>
        <w:t xml:space="preserve">        schedule changes appear here first.</w:t>
      </w:r>
    </w:p>
    <w:p>
      <w:pPr>
        <w:spacing w:before="0" w:after="0" w:line="240" w:lineRule="auto"/>
        <w:ind w:left="173"/>
      </w:pPr>
      <w:r>
        <w:rPr>
          <w:rFonts w:ascii="Consolas" w:hAnsi="Consolas" w:eastAsia="Consolas"/>
          <w:sz w:val="15"/>
        </w:rPr>
        <w:t xml:space="preserve">      &lt;/p&gt;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count = items.length;</w:t>
      </w:r>
    </w:p>
    <w:p>
      <w:pPr>
        <w:spacing w:before="0" w:after="0" w:line="240" w:lineRule="auto"/>
        <w:ind w:left="173"/>
      </w:pPr>
      <w:r>
        <w:rPr>
          <w:rFonts w:ascii="Consolas" w:hAnsi="Consolas" w:eastAsia="Consolas"/>
          <w:sz w:val="15"/>
        </w:rPr>
        <w:t xml:space="preserve">  const go = (next: number) =&gt; setIndex(((next % count) + count) % count);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return (</w:t>
      </w:r>
    </w:p>
    <w:p>
      <w:pPr>
        <w:spacing w:before="0" w:after="0" w:line="240" w:lineRule="auto"/>
        <w:ind w:left="173"/>
      </w:pPr>
      <w:r>
        <w:rPr>
          <w:rFonts w:ascii="Consolas" w:hAnsi="Consolas" w:eastAsia="Consolas"/>
          <w:sz w:val="15"/>
        </w:rPr>
        <w:t xml:space="preserve">    &lt;div className="bulletin-deck-frame"&gt;</w:t>
      </w:r>
    </w:p>
    <w:p>
      <w:pPr>
        <w:spacing w:before="0" w:after="0" w:line="240" w:lineRule="auto"/>
        <w:ind w:left="173"/>
      </w:pPr>
      <w:r>
        <w:rPr>
          <w:rFonts w:ascii="Consolas" w:hAnsi="Consolas" w:eastAsia="Consolas"/>
          <w:sz w:val="15"/>
        </w:rPr>
        <w:t xml:space="preserve">      &lt;div</w:t>
      </w:r>
    </w:p>
    <w:p>
      <w:pPr>
        <w:spacing w:before="0" w:after="0" w:line="240" w:lineRule="auto"/>
        <w:ind w:left="173"/>
      </w:pPr>
      <w:r>
        <w:rPr>
          <w:rFonts w:ascii="Consolas" w:hAnsi="Consolas" w:eastAsia="Consolas"/>
          <w:sz w:val="15"/>
        </w:rPr>
        <w:t xml:space="preserve">        className="bulletin-deck"</w:t>
      </w:r>
    </w:p>
    <w:p>
      <w:pPr>
        <w:spacing w:before="0" w:after="0" w:line="240" w:lineRule="auto"/>
        <w:ind w:left="173"/>
      </w:pPr>
      <w:r>
        <w:rPr>
          <w:rFonts w:ascii="Consolas" w:hAnsi="Consolas" w:eastAsia="Consolas"/>
          <w:sz w:val="15"/>
        </w:rPr>
        <w:t xml:space="preserve">        onTouchStart={e =&gt; { touchX.current = e.touches[0]?.clientX ?? null; }}</w:t>
      </w:r>
    </w:p>
    <w:p>
      <w:pPr>
        <w:spacing w:before="0" w:after="0" w:line="240" w:lineRule="auto"/>
        <w:ind w:left="173"/>
      </w:pPr>
      <w:r>
        <w:rPr>
          <w:rFonts w:ascii="Consolas" w:hAnsi="Consolas" w:eastAsia="Consolas"/>
          <w:sz w:val="15"/>
        </w:rPr>
        <w:t xml:space="preserve">        onTouchEnd={e =&gt; {</w:t>
      </w:r>
    </w:p>
    <w:p>
      <w:pPr>
        <w:spacing w:before="0" w:after="0" w:line="240" w:lineRule="auto"/>
        <w:ind w:left="173"/>
      </w:pPr>
      <w:r>
        <w:rPr>
          <w:rFonts w:ascii="Consolas" w:hAnsi="Consolas" w:eastAsia="Consolas"/>
          <w:sz w:val="15"/>
        </w:rPr>
        <w:t xml:space="preserve">          const from = touchX.current;</w:t>
      </w:r>
    </w:p>
    <w:p>
      <w:pPr>
        <w:spacing w:before="0" w:after="0" w:line="240" w:lineRule="auto"/>
        <w:ind w:left="173"/>
      </w:pPr>
      <w:r>
        <w:rPr>
          <w:rFonts w:ascii="Consolas" w:hAnsi="Consolas" w:eastAsia="Consolas"/>
          <w:sz w:val="15"/>
        </w:rPr>
        <w:t xml:space="preserve">          touchX.current = null;</w:t>
      </w:r>
    </w:p>
    <w:p>
      <w:pPr>
        <w:spacing w:before="0" w:after="0" w:line="240" w:lineRule="auto"/>
        <w:ind w:left="173"/>
      </w:pPr>
      <w:r>
        <w:rPr>
          <w:rFonts w:ascii="Consolas" w:hAnsi="Consolas" w:eastAsia="Consolas"/>
          <w:sz w:val="15"/>
        </w:rPr>
        <w:t xml:space="preserve">          if (from === null || count &lt; 2) return;</w:t>
      </w:r>
    </w:p>
    <w:p>
      <w:pPr>
        <w:spacing w:before="0" w:after="0" w:line="240" w:lineRule="auto"/>
        <w:ind w:left="173"/>
      </w:pPr>
      <w:r>
        <w:rPr>
          <w:rFonts w:ascii="Consolas" w:hAnsi="Consolas" w:eastAsia="Consolas"/>
          <w:sz w:val="15"/>
        </w:rPr>
        <w:t xml:space="preserve">          const dx = (e.changedTouches[0]?.clientX ?? from) - from;</w:t>
      </w:r>
    </w:p>
    <w:p>
      <w:pPr>
        <w:spacing w:before="0" w:after="0" w:line="240" w:lineRule="auto"/>
        <w:ind w:left="173"/>
      </w:pPr>
      <w:r>
        <w:rPr>
          <w:rFonts w:ascii="Consolas" w:hAnsi="Consolas" w:eastAsia="Consolas"/>
          <w:sz w:val="15"/>
        </w:rPr>
        <w:t xml:space="preserve">          // Generous enough that a slightly diagonal vertical scroll does</w:t>
      </w:r>
    </w:p>
    <w:p>
      <w:pPr>
        <w:spacing w:before="0" w:after="0" w:line="240" w:lineRule="auto"/>
        <w:ind w:left="173"/>
      </w:pPr>
      <w:r>
        <w:rPr>
          <w:rFonts w:ascii="Consolas" w:hAnsi="Consolas" w:eastAsia="Consolas"/>
          <w:sz w:val="15"/>
        </w:rPr>
        <w:t xml:space="preserve">          // not count as a swipe.</w:t>
      </w:r>
    </w:p>
    <w:p>
      <w:pPr>
        <w:spacing w:before="0" w:after="0" w:line="240" w:lineRule="auto"/>
        <w:ind w:left="173"/>
      </w:pPr>
      <w:r>
        <w:rPr>
          <w:rFonts w:ascii="Consolas" w:hAnsi="Consolas" w:eastAsia="Consolas"/>
          <w:sz w:val="15"/>
        </w:rPr>
        <w:t xml:space="preserve">          if (Math.abs(dx) &gt; 45) go(index + (dx &lt; 0 ? 1 : -1));</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{items.map((item, i) =&gt; (</w:t>
      </w:r>
    </w:p>
    <w:p>
      <w:pPr>
        <w:spacing w:before="0" w:after="0" w:line="240" w:lineRule="auto"/>
        <w:ind w:left="173"/>
      </w:pPr>
      <w:r>
        <w:rPr>
          <w:rFonts w:ascii="Consolas" w:hAnsi="Consolas" w:eastAsia="Consolas"/>
          <w:sz w:val="15"/>
        </w:rPr>
        <w:t xml:space="preserve">          &lt;article</w:t>
      </w:r>
    </w:p>
    <w:p>
      <w:pPr>
        <w:spacing w:before="0" w:after="0" w:line="240" w:lineRule="auto"/>
        <w:ind w:left="173"/>
      </w:pPr>
      <w:r>
        <w:rPr>
          <w:rFonts w:ascii="Consolas" w:hAnsi="Consolas" w:eastAsia="Consolas"/>
          <w:sz w:val="15"/>
        </w:rPr>
        <w:t xml:space="preserve">            key={item.id}</w:t>
      </w:r>
    </w:p>
    <w:p>
      <w:pPr>
        <w:spacing w:before="0" w:after="0" w:line="240" w:lineRule="auto"/>
        <w:ind w:left="173"/>
      </w:pPr>
      <w:r>
        <w:rPr>
          <w:rFonts w:ascii="Consolas" w:hAnsi="Consolas" w:eastAsia="Consolas"/>
          <w:sz w:val="15"/>
        </w:rPr>
        <w:t xml:space="preserve">            className={</w:t>
      </w:r>
    </w:p>
    <w:p>
      <w:pPr>
        <w:spacing w:before="0" w:after="0" w:line="240" w:lineRule="auto"/>
        <w:ind w:left="173"/>
      </w:pPr>
      <w:r>
        <w:rPr>
          <w:rFonts w:ascii="Consolas" w:hAnsi="Consolas" w:eastAsia="Consolas"/>
          <w:sz w:val="15"/>
        </w:rPr>
        <w:t xml:space="preserve">              "bulletin-card"</w:t>
      </w:r>
    </w:p>
    <w:p>
      <w:pPr>
        <w:spacing w:before="0" w:after="0" w:line="240" w:lineRule="auto"/>
        <w:ind w:left="173"/>
      </w:pPr>
      <w:r>
        <w:rPr>
          <w:rFonts w:ascii="Consolas" w:hAnsi="Consolas" w:eastAsia="Consolas"/>
          <w:sz w:val="15"/>
        </w:rPr>
        <w:t xml:space="preserve">              + (item.imageUrl ? "" : " bulletin-card--text")</w:t>
      </w:r>
    </w:p>
    <w:p>
      <w:pPr>
        <w:spacing w:before="0" w:after="0" w:line="240" w:lineRule="auto"/>
        <w:ind w:left="173"/>
      </w:pPr>
      <w:r>
        <w:rPr>
          <w:rFonts w:ascii="Consolas" w:hAnsi="Consolas" w:eastAsia="Consolas"/>
          <w:sz w:val="15"/>
        </w:rPr>
        <w:t xml:space="preserve">              + (i === index ? " is-current" :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aria-hidden={i === index ? undefined : true}</w:t>
      </w:r>
    </w:p>
    <w:p>
      <w:pPr>
        <w:spacing w:before="0" w:after="0" w:line="240" w:lineRule="auto"/>
        <w:ind w:left="173"/>
      </w:pPr>
      <w:r>
        <w:rPr>
          <w:rFonts w:ascii="Consolas" w:hAnsi="Consolas" w:eastAsia="Consolas"/>
          <w:sz w:val="15"/>
        </w:rPr>
        <w:t xml:space="preserve">            // The deck is one region that changes; without this a reader</w:t>
      </w:r>
    </w:p>
    <w:p>
      <w:pPr>
        <w:spacing w:before="0" w:after="0" w:line="240" w:lineRule="auto"/>
        <w:ind w:left="173"/>
      </w:pPr>
      <w:r>
        <w:rPr>
          <w:rFonts w:ascii="Consolas" w:hAnsi="Consolas" w:eastAsia="Consolas"/>
          <w:sz w:val="15"/>
        </w:rPr>
        <w:t xml:space="preserve">            // announces the whole stack on every move.</w:t>
      </w:r>
    </w:p>
    <w:p>
      <w:pPr>
        <w:spacing w:before="0" w:after="0" w:line="240" w:lineRule="auto"/>
        <w:ind w:left="173"/>
      </w:pPr>
      <w:r>
        <w:rPr>
          <w:rFonts w:ascii="Consolas" w:hAnsi="Consolas" w:eastAsia="Consolas"/>
          <w:sz w:val="15"/>
        </w:rPr>
        <w:t xml:space="preserve">            aria-roledescription="announcement"</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{item.imageUrl &amp;&amp; (</w:t>
      </w:r>
    </w:p>
    <w:p>
      <w:pPr>
        <w:spacing w:before="0" w:after="0" w:line="240" w:lineRule="auto"/>
        <w:ind w:left="173"/>
      </w:pPr>
      <w:r>
        <w:rPr>
          <w:rFonts w:ascii="Consolas" w:hAnsi="Consolas" w:eastAsia="Consolas"/>
          <w:sz w:val="15"/>
        </w:rPr>
        <w:t xml:space="preserve">              &lt;span className="bulletin-card__photo"&gt;</w:t>
      </w:r>
    </w:p>
    <w:p>
      <w:pPr>
        <w:spacing w:before="0" w:after="0" w:line="240" w:lineRule="auto"/>
        <w:ind w:left="173"/>
      </w:pPr>
      <w:r>
        <w:rPr>
          <w:rFonts w:ascii="Consolas" w:hAnsi="Consolas" w:eastAsia="Consolas"/>
          <w:sz w:val="15"/>
        </w:rPr>
        <w:t xml:space="preserve">                &lt;img src={item.imageUrl} alt="" loading="lazy" /&gt;</w:t>
      </w:r>
    </w:p>
    <w:p>
      <w:pPr>
        <w:spacing w:before="0" w:after="0" w:line="240" w:lineRule="auto"/>
        <w:ind w:left="173"/>
      </w:pPr>
      <w:r>
        <w:rPr>
          <w:rFonts w:ascii="Consolas" w:hAnsi="Consolas" w:eastAsia="Consolas"/>
          <w:sz w:val="15"/>
        </w:rPr>
        <w:t xml:space="preserve">              &lt;/span&gt;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&lt;span className="bulletin-card__body"&gt;</w:t>
      </w:r>
    </w:p>
    <w:p>
      <w:pPr>
        <w:spacing w:before="0" w:after="0" w:line="240" w:lineRule="auto"/>
        <w:ind w:left="173"/>
      </w:pPr>
      <w:r>
        <w:rPr>
          <w:rFonts w:ascii="Consolas" w:hAnsi="Consolas" w:eastAsia="Consolas"/>
          <w:sz w:val="15"/>
        </w:rPr>
        <w:t xml:space="preserve">              &lt;span className="bulletin-card__chip"&gt;</w:t>
      </w:r>
    </w:p>
    <w:p>
      <w:pPr>
        <w:spacing w:before="0" w:after="0" w:line="240" w:lineRule="auto"/>
        <w:ind w:left="173"/>
      </w:pPr>
      <w:r>
        <w:rPr>
          <w:rFonts w:ascii="Consolas" w:hAnsi="Consolas" w:eastAsia="Consolas"/>
          <w:sz w:val="15"/>
        </w:rPr>
        <w:t xml:space="preserve">                &lt;CalendarDays className="w-3.5 h-3.5" aria-hidden /&gt;</w:t>
      </w:r>
    </w:p>
    <w:p>
      <w:pPr>
        <w:spacing w:before="0" w:after="0" w:line="240" w:lineRule="auto"/>
        <w:ind w:left="173"/>
      </w:pPr>
      <w:r>
        <w:rPr>
          <w:rFonts w:ascii="Consolas" w:hAnsi="Consolas" w:eastAsia="Consolas"/>
          <w:sz w:val="15"/>
        </w:rPr>
        <w:t xml:space="preserve">                {item.type}</w:t>
      </w:r>
    </w:p>
    <w:p>
      <w:pPr>
        <w:spacing w:before="0" w:after="0" w:line="240" w:lineRule="auto"/>
        <w:ind w:left="173"/>
      </w:pPr>
      <w:r>
        <w:rPr>
          <w:rFonts w:ascii="Consolas" w:hAnsi="Consolas" w:eastAsia="Consolas"/>
          <w:sz w:val="15"/>
        </w:rPr>
        <w:t xml:space="preserve">              &lt;/span&gt;</w:t>
      </w:r>
    </w:p>
    <w:p>
      <w:pPr>
        <w:spacing w:before="0" w:after="0" w:line="240" w:lineRule="auto"/>
        <w:ind w:left="173"/>
      </w:pPr>
      <w:r>
        <w:rPr>
          <w:rFonts w:ascii="Consolas" w:hAnsi="Consolas" w:eastAsia="Consolas"/>
          <w:sz w:val="15"/>
        </w:rPr>
        <w:t xml:space="preserve">              &lt;h3 className="bulletin-card__title"&gt;{item.title}&lt;/h3&gt;</w:t>
      </w:r>
    </w:p>
    <w:p>
      <w:pPr>
        <w:spacing w:before="0" w:after="0" w:line="240" w:lineRule="auto"/>
        <w:ind w:left="173"/>
      </w:pPr>
      <w:r>
        <w:rPr>
          <w:rFonts w:ascii="Consolas" w:hAnsi="Consolas" w:eastAsia="Consolas"/>
          <w:sz w:val="15"/>
        </w:rPr>
        <w:t xml:space="preserve">              &lt;p className="bulletin-card__when"&gt;</w:t>
      </w:r>
    </w:p>
    <w:p>
      <w:pPr>
        <w:spacing w:before="0" w:after="0" w:line="240" w:lineRule="auto"/>
        <w:ind w:left="173"/>
      </w:pPr>
      <w:r>
        <w:rPr>
          <w:rFonts w:ascii="Consolas" w:hAnsi="Consolas" w:eastAsia="Consolas"/>
          <w:sz w:val="15"/>
        </w:rPr>
        <w:t xml:space="preserve">                {item.when ? formatWhen(item.when, now) : "From the parish office"}</w:t>
      </w:r>
    </w:p>
    <w:p>
      <w:pPr>
        <w:spacing w:before="0" w:after="0" w:line="240" w:lineRule="auto"/>
        <w:ind w:left="173"/>
      </w:pPr>
      <w:r>
        <w:rPr>
          <w:rFonts w:ascii="Consolas" w:hAnsi="Consolas" w:eastAsia="Consolas"/>
          <w:sz w:val="15"/>
        </w:rPr>
        <w:t xml:space="preserve">                {item.time ? ` · ${item.time}` : ""}</w:t>
      </w:r>
    </w:p>
    <w:p>
      <w:pPr>
        <w:spacing w:before="0" w:after="0" w:line="240" w:lineRule="auto"/>
        <w:ind w:left="173"/>
      </w:pPr>
      <w:r>
        <w:rPr>
          <w:rFonts w:ascii="Consolas" w:hAnsi="Consolas" w:eastAsia="Consolas"/>
          <w:sz w:val="15"/>
        </w:rPr>
        <w:t xml:space="preserve">              &lt;/p&gt;</w:t>
      </w:r>
    </w:p>
    <w:p>
      <w:pPr>
        <w:spacing w:before="0" w:after="0" w:line="240" w:lineRule="auto"/>
        <w:ind w:left="173"/>
      </w:pPr>
      <w:r>
        <w:rPr>
          <w:rFonts w:ascii="Consolas" w:hAnsi="Consolas" w:eastAsia="Consolas"/>
          <w:sz w:val="15"/>
        </w:rPr>
        <w:t xml:space="preserve">              {item.body &amp;&amp; &lt;p className="bulletin-card__body-text"&gt;{item.body}&lt;/p&gt;}</w:t>
      </w:r>
    </w:p>
    <w:p>
      <w:pPr>
        <w:spacing w:before="0" w:after="0" w:line="240" w:lineRule="auto"/>
        <w:ind w:left="173"/>
      </w:pPr>
      <w:r>
        <w:rPr>
          <w:rFonts w:ascii="Consolas" w:hAnsi="Consolas" w:eastAsia="Consolas"/>
          <w:sz w:val="15"/>
        </w:rPr>
        <w:t xml:space="preserve">            &lt;/span&gt;</w:t>
      </w:r>
    </w:p>
    <w:p>
      <w:pPr>
        <w:spacing w:before="0" w:after="0" w:line="240" w:lineRule="auto"/>
        <w:ind w:left="173"/>
      </w:pPr>
      <w:r>
        <w:rPr>
          <w:rFonts w:ascii="Consolas" w:hAnsi="Consolas" w:eastAsia="Consolas"/>
          <w:sz w:val="15"/>
        </w:rPr>
        <w:t xml:space="preserve">          &lt;/article&gt;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{count &gt; 1 &amp;&amp; (</w:t>
      </w:r>
    </w:p>
    <w:p>
      <w:pPr>
        <w:spacing w:before="0" w:after="0" w:line="240" w:lineRule="auto"/>
        <w:ind w:left="173"/>
      </w:pPr>
      <w:r>
        <w:rPr>
          <w:rFonts w:ascii="Consolas" w:hAnsi="Consolas" w:eastAsia="Consolas"/>
          <w:sz w:val="15"/>
        </w:rPr>
        <w:t xml:space="preserve">        &lt;div className="bulletin-deck__nav"&gt;</w:t>
      </w:r>
    </w:p>
    <w:p>
      <w:pPr>
        <w:spacing w:before="0" w:after="0" w:line="240" w:lineRule="auto"/>
        <w:ind w:left="173"/>
      </w:pPr>
      <w:r>
        <w:rPr>
          <w:rFonts w:ascii="Consolas" w:hAnsi="Consolas" w:eastAsia="Consolas"/>
          <w:sz w:val="15"/>
        </w:rPr>
        <w:t xml:space="preserve">          &lt;button</w:t>
      </w:r>
    </w:p>
    <w:p>
      <w:pPr>
        <w:spacing w:before="0" w:after="0" w:line="240" w:lineRule="auto"/>
        <w:ind w:left="173"/>
      </w:pPr>
      <w:r>
        <w:rPr>
          <w:rFonts w:ascii="Consolas" w:hAnsi="Consolas" w:eastAsia="Consolas"/>
          <w:sz w:val="15"/>
        </w:rPr>
        <w:t xml:space="preserve">            type="button"</w:t>
      </w:r>
    </w:p>
    <w:p>
      <w:pPr>
        <w:spacing w:before="0" w:after="0" w:line="240" w:lineRule="auto"/>
        <w:ind w:left="173"/>
      </w:pPr>
      <w:r>
        <w:rPr>
          <w:rFonts w:ascii="Consolas" w:hAnsi="Consolas" w:eastAsia="Consolas"/>
          <w:sz w:val="15"/>
        </w:rPr>
        <w:t xml:space="preserve">            onClick={() =&gt; go(index - 1)}</w:t>
      </w:r>
    </w:p>
    <w:p>
      <w:pPr>
        <w:spacing w:before="0" w:after="0" w:line="240" w:lineRule="auto"/>
        <w:ind w:left="173"/>
      </w:pPr>
      <w:r>
        <w:rPr>
          <w:rFonts w:ascii="Consolas" w:hAnsi="Consolas" w:eastAsia="Consolas"/>
          <w:sz w:val="15"/>
        </w:rPr>
        <w:t xml:space="preserve">            aria-label="Previous announcement"</w:t>
      </w:r>
    </w:p>
    <w:p>
      <w:pPr>
        <w:spacing w:before="0" w:after="0" w:line="240" w:lineRule="auto"/>
        <w:ind w:left="173"/>
      </w:pPr>
      <w:r>
        <w:rPr>
          <w:rFonts w:ascii="Consolas" w:hAnsi="Consolas" w:eastAsia="Consolas"/>
          <w:sz w:val="15"/>
        </w:rPr>
        <w:t xml:space="preserve">            className="bulletin-deck__arrow"</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&lt;ChevronLeft className="w-4 h-4" /&gt;</w:t>
      </w:r>
    </w:p>
    <w:p>
      <w:pPr>
        <w:spacing w:before="0" w:after="0" w:line="240" w:lineRule="auto"/>
        <w:ind w:left="173"/>
      </w:pPr>
      <w:r>
        <w:rPr>
          <w:rFonts w:ascii="Consolas" w:hAnsi="Consolas" w:eastAsia="Consolas"/>
          <w:sz w:val="15"/>
        </w:rPr>
        <w:t xml:space="preserve">          &lt;/button&gt;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&lt;span className="bulletin-deck__dots"&gt;</w:t>
      </w:r>
    </w:p>
    <w:p>
      <w:pPr>
        <w:spacing w:before="0" w:after="0" w:line="240" w:lineRule="auto"/>
        <w:ind w:left="173"/>
      </w:pPr>
      <w:r>
        <w:rPr>
          <w:rFonts w:ascii="Consolas" w:hAnsi="Consolas" w:eastAsia="Consolas"/>
          <w:sz w:val="15"/>
        </w:rPr>
        <w:t xml:space="preserve">            {items.map((item, i) =&gt; (</w:t>
      </w:r>
    </w:p>
    <w:p>
      <w:pPr>
        <w:spacing w:before="0" w:after="0" w:line="240" w:lineRule="auto"/>
        <w:ind w:left="173"/>
      </w:pPr>
      <w:r>
        <w:rPr>
          <w:rFonts w:ascii="Consolas" w:hAnsi="Consolas" w:eastAsia="Consolas"/>
          <w:sz w:val="15"/>
        </w:rPr>
        <w:t xml:space="preserve">              &lt;button</w:t>
      </w:r>
    </w:p>
    <w:p>
      <w:pPr>
        <w:spacing w:before="0" w:after="0" w:line="240" w:lineRule="auto"/>
        <w:ind w:left="173"/>
      </w:pPr>
      <w:r>
        <w:rPr>
          <w:rFonts w:ascii="Consolas" w:hAnsi="Consolas" w:eastAsia="Consolas"/>
          <w:sz w:val="15"/>
        </w:rPr>
        <w:t xml:space="preserve">                key={item.id}</w:t>
      </w:r>
    </w:p>
    <w:p>
      <w:pPr>
        <w:spacing w:before="0" w:after="0" w:line="240" w:lineRule="auto"/>
        <w:ind w:left="173"/>
      </w:pPr>
      <w:r>
        <w:rPr>
          <w:rFonts w:ascii="Consolas" w:hAnsi="Consolas" w:eastAsia="Consolas"/>
          <w:sz w:val="15"/>
        </w:rPr>
        <w:t xml:space="preserve">                type="button"</w:t>
      </w:r>
    </w:p>
    <w:p>
      <w:pPr>
        <w:spacing w:before="0" w:after="0" w:line="240" w:lineRule="auto"/>
        <w:ind w:left="173"/>
      </w:pPr>
      <w:r>
        <w:rPr>
          <w:rFonts w:ascii="Consolas" w:hAnsi="Consolas" w:eastAsia="Consolas"/>
          <w:sz w:val="15"/>
        </w:rPr>
        <w:t xml:space="preserve">                onClick={() =&gt; go(i)}</w:t>
      </w:r>
    </w:p>
    <w:p>
      <w:pPr>
        <w:spacing w:before="0" w:after="0" w:line="240" w:lineRule="auto"/>
        <w:ind w:left="173"/>
      </w:pPr>
      <w:r>
        <w:rPr>
          <w:rFonts w:ascii="Consolas" w:hAnsi="Consolas" w:eastAsia="Consolas"/>
          <w:sz w:val="15"/>
        </w:rPr>
        <w:t xml:space="preserve">                aria-label={`Announcement ${i + 1} of ${count}`}</w:t>
      </w:r>
    </w:p>
    <w:p>
      <w:pPr>
        <w:spacing w:before="0" w:after="0" w:line="240" w:lineRule="auto"/>
        <w:ind w:left="173"/>
      </w:pPr>
      <w:r>
        <w:rPr>
          <w:rFonts w:ascii="Consolas" w:hAnsi="Consolas" w:eastAsia="Consolas"/>
          <w:sz w:val="15"/>
        </w:rPr>
        <w:t xml:space="preserve">                aria-current={i === index ? "true" : undefined}</w:t>
      </w:r>
    </w:p>
    <w:p>
      <w:pPr>
        <w:spacing w:before="0" w:after="0" w:line="240" w:lineRule="auto"/>
        <w:ind w:left="173"/>
      </w:pPr>
      <w:r>
        <w:rPr>
          <w:rFonts w:ascii="Consolas" w:hAnsi="Consolas" w:eastAsia="Consolas"/>
          <w:sz w:val="15"/>
        </w:rPr>
        <w:t xml:space="preserve">                className={`bulletin-deck__dot${i === index ? " is-current" : ""}`}</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&lt;/span&gt;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&lt;button</w:t>
      </w:r>
    </w:p>
    <w:p>
      <w:pPr>
        <w:spacing w:before="0" w:after="0" w:line="240" w:lineRule="auto"/>
        <w:ind w:left="173"/>
      </w:pPr>
      <w:r>
        <w:rPr>
          <w:rFonts w:ascii="Consolas" w:hAnsi="Consolas" w:eastAsia="Consolas"/>
          <w:sz w:val="15"/>
        </w:rPr>
        <w:t xml:space="preserve">            type="button"</w:t>
      </w:r>
    </w:p>
    <w:p>
      <w:pPr>
        <w:spacing w:before="0" w:after="0" w:line="240" w:lineRule="auto"/>
        <w:ind w:left="173"/>
      </w:pPr>
      <w:r>
        <w:rPr>
          <w:rFonts w:ascii="Consolas" w:hAnsi="Consolas" w:eastAsia="Consolas"/>
          <w:sz w:val="15"/>
        </w:rPr>
        <w:t xml:space="preserve">            onClick={() =&gt; go(index + 1)}</w:t>
      </w:r>
    </w:p>
    <w:p>
      <w:pPr>
        <w:spacing w:before="0" w:after="0" w:line="240" w:lineRule="auto"/>
        <w:ind w:left="173"/>
      </w:pPr>
      <w:r>
        <w:rPr>
          <w:rFonts w:ascii="Consolas" w:hAnsi="Consolas" w:eastAsia="Consolas"/>
          <w:sz w:val="15"/>
        </w:rPr>
        <w:t xml:space="preserve">            aria-label="Next announcement"</w:t>
      </w:r>
    </w:p>
    <w:p>
      <w:pPr>
        <w:spacing w:before="0" w:after="0" w:line="240" w:lineRule="auto"/>
        <w:ind w:left="173"/>
      </w:pPr>
      <w:r>
        <w:rPr>
          <w:rFonts w:ascii="Consolas" w:hAnsi="Consolas" w:eastAsia="Consolas"/>
          <w:sz w:val="15"/>
        </w:rPr>
        <w:t xml:space="preserve">            className="bulletin-deck__arrow"</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&lt;ChevronRight className="w-4 h-4" /&gt;</w:t>
      </w:r>
    </w:p>
    <w:p>
      <w:pPr>
        <w:spacing w:before="0" w:after="0" w:line="240" w:lineRule="auto"/>
        <w:ind w:left="173"/>
      </w:pPr>
      <w:r>
        <w:rPr>
          <w:rFonts w:ascii="Consolas" w:hAnsi="Consolas" w:eastAsia="Consolas"/>
          <w:sz w:val="15"/>
        </w:rPr>
        <w:t xml:space="preserve">          &lt;/button&gt;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One of the two section cards. The description lives INSIDE the card</w:t>
      </w:r>
    </w:p>
    <w:p>
      <w:pPr>
        <w:spacing w:before="0" w:after="0" w:line="240" w:lineRule="auto"/>
        <w:ind w:left="173"/>
      </w:pPr>
      <w:r>
        <w:rPr>
          <w:rFonts w:ascii="Consolas" w:hAnsi="Consolas" w:eastAsia="Consolas"/>
          <w:sz w:val="15"/>
        </w:rPr>
        <w:t xml:space="preserve"> * rather than in a panel underneath: on a phone that panel sits below the</w:t>
      </w:r>
    </w:p>
    <w:p>
      <w:pPr>
        <w:spacing w:before="0" w:after="0" w:line="240" w:lineRule="auto"/>
        <w:ind w:left="173"/>
      </w:pPr>
      <w:r>
        <w:rPr>
          <w:rFonts w:ascii="Consolas" w:hAnsi="Consolas" w:eastAsia="Consolas"/>
          <w:sz w:val="15"/>
        </w:rPr>
        <w:t xml:space="preserve"> * fold, so the thing the tap revealed is the one thing you cannot see.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function SectionCard({</w:t>
      </w:r>
    </w:p>
    <w:p>
      <w:pPr>
        <w:spacing w:before="0" w:after="0" w:line="240" w:lineRule="auto"/>
        <w:ind w:left="173"/>
      </w:pPr>
      <w:r>
        <w:rPr>
          <w:rFonts w:ascii="Consolas" w:hAnsi="Consolas" w:eastAsia="Consolas"/>
          <w:sz w:val="15"/>
        </w:rPr>
        <w:t xml:space="preserve">  icon, label, hint, caption, imageUrl, onClick, spotlight,</w:t>
      </w:r>
    </w:p>
    <w:p>
      <w:pPr>
        <w:spacing w:before="0" w:after="0" w:line="240" w:lineRule="auto"/>
        <w:ind w:left="173"/>
      </w:pPr>
      <w:r>
        <w:rPr>
          <w:rFonts w:ascii="Consolas" w:hAnsi="Consolas" w:eastAsia="Consolas"/>
          <w:sz w:val="15"/>
        </w:rPr>
        <w:t>}: {</w:t>
      </w:r>
    </w:p>
    <w:p>
      <w:pPr>
        <w:spacing w:before="0" w:after="0" w:line="240" w:lineRule="auto"/>
        <w:ind w:left="173"/>
      </w:pPr>
      <w:r>
        <w:rPr>
          <w:rFonts w:ascii="Consolas" w:hAnsi="Consolas" w:eastAsia="Consolas"/>
          <w:sz w:val="15"/>
        </w:rPr>
        <w:t xml:space="preserve">  /** Name the tutorial and Sancti can point at. */</w:t>
      </w:r>
    </w:p>
    <w:p>
      <w:pPr>
        <w:spacing w:before="0" w:after="0" w:line="240" w:lineRule="auto"/>
        <w:ind w:left="173"/>
      </w:pPr>
      <w:r>
        <w:rPr>
          <w:rFonts w:ascii="Consolas" w:hAnsi="Consolas" w:eastAsia="Consolas"/>
          <w:sz w:val="15"/>
        </w:rPr>
        <w:t xml:space="preserve">  spotlight?: string;</w:t>
      </w:r>
    </w:p>
    <w:p>
      <w:pPr>
        <w:spacing w:before="0" w:after="0" w:line="240" w:lineRule="auto"/>
        <w:ind w:left="173"/>
      </w:pPr>
      <w:r>
        <w:rPr>
          <w:rFonts w:ascii="Consolas" w:hAnsi="Consolas" w:eastAsia="Consolas"/>
          <w:sz w:val="15"/>
        </w:rPr>
        <w:t xml:space="preserve">  icon: ReactNode;</w:t>
      </w:r>
    </w:p>
    <w:p>
      <w:pPr>
        <w:spacing w:before="0" w:after="0" w:line="240" w:lineRule="auto"/>
        <w:ind w:left="173"/>
      </w:pPr>
      <w:r>
        <w:rPr>
          <w:rFonts w:ascii="Consolas" w:hAnsi="Consolas" w:eastAsia="Consolas"/>
          <w:sz w:val="15"/>
        </w:rPr>
        <w:t xml:space="preserve">  label: string;</w:t>
      </w:r>
    </w:p>
    <w:p>
      <w:pPr>
        <w:spacing w:before="0" w:after="0" w:line="240" w:lineRule="auto"/>
        <w:ind w:left="173"/>
      </w:pPr>
      <w:r>
        <w:rPr>
          <w:rFonts w:ascii="Consolas" w:hAnsi="Consolas" w:eastAsia="Consolas"/>
          <w:sz w:val="15"/>
        </w:rPr>
        <w:t xml:space="preserve">  hint: string;</w:t>
      </w:r>
    </w:p>
    <w:p>
      <w:pPr>
        <w:spacing w:before="0" w:after="0" w:line="240" w:lineRule="auto"/>
        <w:ind w:left="173"/>
      </w:pPr>
      <w:r>
        <w:rPr>
          <w:rFonts w:ascii="Consolas" w:hAnsi="Consolas" w:eastAsia="Consolas"/>
          <w:sz w:val="15"/>
        </w:rPr>
        <w:t xml:space="preserve">  /** Named over the photograph — an example of what is inside. */</w:t>
      </w:r>
    </w:p>
    <w:p>
      <w:pPr>
        <w:spacing w:before="0" w:after="0" w:line="240" w:lineRule="auto"/>
        <w:ind w:left="173"/>
      </w:pPr>
      <w:r>
        <w:rPr>
          <w:rFonts w:ascii="Consolas" w:hAnsi="Consolas" w:eastAsia="Consolas"/>
          <w:sz w:val="15"/>
        </w:rPr>
        <w:t xml:space="preserve">  caption?: string;</w:t>
      </w:r>
    </w:p>
    <w:p>
      <w:pPr>
        <w:spacing w:before="0" w:after="0" w:line="240" w:lineRule="auto"/>
        <w:ind w:left="173"/>
      </w:pPr>
      <w:r>
        <w:rPr>
          <w:rFonts w:ascii="Consolas" w:hAnsi="Consolas" w:eastAsia="Consolas"/>
          <w:sz w:val="15"/>
        </w:rPr>
        <w:t xml:space="preserve">  imageUrl?: string;</w:t>
      </w:r>
    </w:p>
    <w:p>
      <w:pPr>
        <w:spacing w:before="0" w:after="0" w:line="240" w:lineRule="auto"/>
        <w:ind w:left="173"/>
      </w:pPr>
      <w:r>
        <w:rPr>
          <w:rFonts w:ascii="Consolas" w:hAnsi="Consolas" w:eastAsia="Consolas"/>
          <w:sz w:val="15"/>
        </w:rPr>
        <w:t xml:space="preserve">  onClick: () =&gt; void;</w:t>
      </w:r>
    </w:p>
    <w:p>
      <w:pPr>
        <w:spacing w:before="0" w:after="0" w:line="240" w:lineRule="auto"/>
        <w:ind w:left="173"/>
      </w:pPr>
      <w:r>
        <w:rPr>
          <w:rFonts w:ascii="Consolas" w:hAnsi="Consolas" w:eastAsia="Consolas"/>
          <w:sz w:val="15"/>
        </w:rPr>
        <w:t>}) {</w:t>
      </w:r>
    </w:p>
    <w:p>
      <w:pPr>
        <w:spacing w:before="0" w:after="0" w:line="240" w:lineRule="auto"/>
        <w:ind w:left="173"/>
      </w:pPr>
      <w:r>
        <w:rPr>
          <w:rFonts w:ascii="Consolas" w:hAnsi="Consolas" w:eastAsia="Consolas"/>
          <w:sz w:val="15"/>
        </w:rPr>
        <w:t xml:space="preserve">  return (</w:t>
      </w:r>
    </w:p>
    <w:p>
      <w:pPr>
        <w:spacing w:before="0" w:after="0" w:line="240" w:lineRule="auto"/>
        <w:ind w:left="173"/>
      </w:pPr>
      <w:r>
        <w:rPr>
          <w:rFonts w:ascii="Consolas" w:hAnsi="Consolas" w:eastAsia="Consolas"/>
          <w:sz w:val="15"/>
        </w:rPr>
        <w:t xml:space="preserve">    &lt;button</w:t>
      </w:r>
    </w:p>
    <w:p>
      <w:pPr>
        <w:spacing w:before="0" w:after="0" w:line="240" w:lineRule="auto"/>
        <w:ind w:left="173"/>
      </w:pPr>
      <w:r>
        <w:rPr>
          <w:rFonts w:ascii="Consolas" w:hAnsi="Consolas" w:eastAsia="Consolas"/>
          <w:sz w:val="15"/>
        </w:rPr>
        <w:t xml:space="preserve">      type="button"</w:t>
      </w:r>
    </w:p>
    <w:p>
      <w:pPr>
        <w:spacing w:before="0" w:after="0" w:line="240" w:lineRule="auto"/>
        <w:ind w:left="173"/>
      </w:pPr>
      <w:r>
        <w:rPr>
          <w:rFonts w:ascii="Consolas" w:hAnsi="Consolas" w:eastAsia="Consolas"/>
          <w:sz w:val="15"/>
        </w:rPr>
        <w:t xml:space="preserve">      onClick={onClick}</w:t>
      </w:r>
    </w:p>
    <w:p>
      <w:pPr>
        <w:spacing w:before="0" w:after="0" w:line="240" w:lineRule="auto"/>
        <w:ind w:left="173"/>
      </w:pPr>
      <w:r>
        <w:rPr>
          <w:rFonts w:ascii="Consolas" w:hAnsi="Consolas" w:eastAsia="Consolas"/>
          <w:sz w:val="15"/>
        </w:rPr>
        <w:t xml:space="preserve">      data-spotlight={spotlight}</w:t>
      </w:r>
    </w:p>
    <w:p>
      <w:pPr>
        <w:spacing w:before="0" w:after="0" w:line="240" w:lineRule="auto"/>
        <w:ind w:left="173"/>
      </w:pPr>
      <w:r>
        <w:rPr>
          <w:rFonts w:ascii="Consolas" w:hAnsi="Consolas" w:eastAsia="Consolas"/>
          <w:sz w:val="15"/>
        </w:rPr>
        <w:t xml:space="preserve">      className="bulletin-section"</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{imageUrl &amp;&amp; (</w:t>
      </w:r>
    </w:p>
    <w:p>
      <w:pPr>
        <w:spacing w:before="0" w:after="0" w:line="240" w:lineRule="auto"/>
        <w:ind w:left="173"/>
      </w:pPr>
      <w:r>
        <w:rPr>
          <w:rFonts w:ascii="Consolas" w:hAnsi="Consolas" w:eastAsia="Consolas"/>
          <w:sz w:val="15"/>
        </w:rPr>
        <w:t xml:space="preserve">        &lt;span className="bulletin-section__photo"&gt;</w:t>
      </w:r>
    </w:p>
    <w:p>
      <w:pPr>
        <w:spacing w:before="0" w:after="0" w:line="240" w:lineRule="auto"/>
        <w:ind w:left="173"/>
      </w:pPr>
      <w:r>
        <w:rPr>
          <w:rFonts w:ascii="Consolas" w:hAnsi="Consolas" w:eastAsia="Consolas"/>
          <w:sz w:val="15"/>
        </w:rPr>
        <w:t xml:space="preserve">          &lt;img src={imageUrl} alt="" loading="lazy" /&gt;</w:t>
      </w:r>
    </w:p>
    <w:p>
      <w:pPr>
        <w:spacing w:before="0" w:after="0" w:line="240" w:lineRule="auto"/>
        <w:ind w:left="173"/>
      </w:pPr>
      <w:r>
        <w:rPr>
          <w:rFonts w:ascii="Consolas" w:hAnsi="Consolas" w:eastAsia="Consolas"/>
          <w:sz w:val="15"/>
        </w:rPr>
        <w:t xml:space="preserve">          {caption &amp;&amp; (</w:t>
      </w:r>
    </w:p>
    <w:p>
      <w:pPr>
        <w:spacing w:before="0" w:after="0" w:line="240" w:lineRule="auto"/>
        <w:ind w:left="173"/>
      </w:pPr>
      <w:r>
        <w:rPr>
          <w:rFonts w:ascii="Consolas" w:hAnsi="Consolas" w:eastAsia="Consolas"/>
          <w:sz w:val="15"/>
        </w:rPr>
        <w:t xml:space="preserve">            &lt;&gt;</w:t>
      </w:r>
    </w:p>
    <w:p>
      <w:pPr>
        <w:spacing w:before="0" w:after="0" w:line="240" w:lineRule="auto"/>
        <w:ind w:left="173"/>
      </w:pPr>
      <w:r>
        <w:rPr>
          <w:rFonts w:ascii="Consolas" w:hAnsi="Consolas" w:eastAsia="Consolas"/>
          <w:sz w:val="15"/>
        </w:rPr>
        <w:t xml:space="preserve">              {/* A scrim, not a shadow: what sits behind the caption is a</w:t>
      </w:r>
    </w:p>
    <w:p>
      <w:pPr>
        <w:spacing w:before="0" w:after="0" w:line="240" w:lineRule="auto"/>
        <w:ind w:left="173"/>
      </w:pPr>
      <w:r>
        <w:rPr>
          <w:rFonts w:ascii="Consolas" w:hAnsi="Consolas" w:eastAsia="Consolas"/>
          <w:sz w:val="15"/>
        </w:rPr>
        <w:t xml:space="preserve">                  photograph whose brightness cannot be assumed. */}</w:t>
      </w:r>
    </w:p>
    <w:p>
      <w:pPr>
        <w:spacing w:before="0" w:after="0" w:line="240" w:lineRule="auto"/>
        <w:ind w:left="173"/>
      </w:pPr>
      <w:r>
        <w:rPr>
          <w:rFonts w:ascii="Consolas" w:hAnsi="Consolas" w:eastAsia="Consolas"/>
          <w:sz w:val="15"/>
        </w:rPr>
        <w:t xml:space="preserve">              &lt;span className="bulletin-section__scrim" aria-hidden /&gt;</w:t>
      </w:r>
    </w:p>
    <w:p>
      <w:pPr>
        <w:spacing w:before="0" w:after="0" w:line="240" w:lineRule="auto"/>
        <w:ind w:left="173"/>
      </w:pPr>
      <w:r>
        <w:rPr>
          <w:rFonts w:ascii="Consolas" w:hAnsi="Consolas" w:eastAsia="Consolas"/>
          <w:sz w:val="15"/>
        </w:rPr>
        <w:t xml:space="preserve">              &lt;span className="bulletin-section__caption"&gt;{caption}&lt;/span&gt;</w:t>
      </w:r>
    </w:p>
    <w:p>
      <w:pPr>
        <w:spacing w:before="0" w:after="0" w:line="240" w:lineRule="auto"/>
        <w:ind w:left="173"/>
      </w:pPr>
      <w:r>
        <w:rPr>
          <w:rFonts w:ascii="Consolas" w:hAnsi="Consolas" w:eastAsia="Consolas"/>
          <w:sz w:val="15"/>
        </w:rPr>
        <w:t xml:space="preserve">            &lt;/&gt;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&lt;/span&gt;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&lt;span className="bulletin-section__body"&gt;</w:t>
      </w:r>
    </w:p>
    <w:p>
      <w:pPr>
        <w:spacing w:before="0" w:after="0" w:line="240" w:lineRule="auto"/>
        <w:ind w:left="173"/>
      </w:pPr>
      <w:r>
        <w:rPr>
          <w:rFonts w:ascii="Consolas" w:hAnsi="Consolas" w:eastAsia="Consolas"/>
          <w:sz w:val="15"/>
        </w:rPr>
        <w:t xml:space="preserve">        &lt;span className="bulletin-section__label"&gt;</w:t>
      </w:r>
    </w:p>
    <w:p>
      <w:pPr>
        <w:spacing w:before="0" w:after="0" w:line="240" w:lineRule="auto"/>
        <w:ind w:left="173"/>
      </w:pPr>
      <w:r>
        <w:rPr>
          <w:rFonts w:ascii="Consolas" w:hAnsi="Consolas" w:eastAsia="Consolas"/>
          <w:sz w:val="15"/>
        </w:rPr>
        <w:t xml:space="preserve">          &lt;span className="bulletin-section__icon"&gt;{icon}&lt;/span&gt;</w:t>
      </w:r>
    </w:p>
    <w:p>
      <w:pPr>
        <w:spacing w:before="0" w:after="0" w:line="240" w:lineRule="auto"/>
        <w:ind w:left="173"/>
      </w:pPr>
      <w:r>
        <w:rPr>
          <w:rFonts w:ascii="Consolas" w:hAnsi="Consolas" w:eastAsia="Consolas"/>
          <w:sz w:val="15"/>
        </w:rPr>
        <w:t xml:space="preserve">          {/* No chevron. At half a phone's width "Sacraments" plus its</w:t>
      </w:r>
    </w:p>
    <w:p>
      <w:pPr>
        <w:spacing w:before="0" w:after="0" w:line="240" w:lineRule="auto"/>
        <w:ind w:left="173"/>
      </w:pPr>
      <w:r>
        <w:rPr>
          <w:rFonts w:ascii="Consolas" w:hAnsi="Consolas" w:eastAsia="Consolas"/>
          <w:sz w:val="15"/>
        </w:rPr>
        <w:t xml:space="preserve">              icon already fills the row, and a chevron pushed to the end</w:t>
      </w:r>
    </w:p>
    <w:p>
      <w:pPr>
        <w:spacing w:before="0" w:after="0" w:line="240" w:lineRule="auto"/>
        <w:ind w:left="173"/>
      </w:pPr>
      <w:r>
        <w:rPr>
          <w:rFonts w:ascii="Consolas" w:hAnsi="Consolas" w:eastAsia="Consolas"/>
          <w:sz w:val="15"/>
        </w:rPr>
        <w:t xml:space="preserve">              was simply clipped - the card is a button, which is what</w:t>
      </w:r>
    </w:p>
    <w:p>
      <w:pPr>
        <w:spacing w:before="0" w:after="0" w:line="240" w:lineRule="auto"/>
        <w:ind w:left="173"/>
      </w:pPr>
      <w:r>
        <w:rPr>
          <w:rFonts w:ascii="Consolas" w:hAnsi="Consolas" w:eastAsia="Consolas"/>
          <w:sz w:val="15"/>
        </w:rPr>
        <w:t xml:space="preserve">              says it opens. */}</w:t>
      </w:r>
    </w:p>
    <w:p>
      <w:pPr>
        <w:spacing w:before="0" w:after="0" w:line="240" w:lineRule="auto"/>
        <w:ind w:left="173"/>
      </w:pPr>
      <w:r>
        <w:rPr>
          <w:rFonts w:ascii="Consolas" w:hAnsi="Consolas" w:eastAsia="Consolas"/>
          <w:sz w:val="15"/>
        </w:rPr>
        <w:t xml:space="preserve">          {label}</w:t>
      </w:r>
    </w:p>
    <w:p>
      <w:pPr>
        <w:spacing w:before="0" w:after="0" w:line="240" w:lineRule="auto"/>
        <w:ind w:left="173"/>
      </w:pPr>
      <w:r>
        <w:rPr>
          <w:rFonts w:ascii="Consolas" w:hAnsi="Consolas" w:eastAsia="Consolas"/>
          <w:sz w:val="15"/>
        </w:rPr>
        <w:t xml:space="preserve">        &lt;/span&gt;</w:t>
      </w:r>
    </w:p>
    <w:p>
      <w:pPr>
        <w:spacing w:before="0" w:after="0" w:line="240" w:lineRule="auto"/>
        <w:ind w:left="173"/>
      </w:pPr>
      <w:r>
        <w:rPr>
          <w:rFonts w:ascii="Consolas" w:hAnsi="Consolas" w:eastAsia="Consolas"/>
          <w:sz w:val="15"/>
        </w:rPr>
        <w:t xml:space="preserve">        &lt;span className="bulletin-section__hint"&gt;{hint}&lt;/span&gt;</w:t>
      </w:r>
    </w:p>
    <w:p>
      <w:pPr>
        <w:spacing w:before="0" w:after="0" w:line="240" w:lineRule="auto"/>
        <w:ind w:left="173"/>
      </w:pPr>
      <w:r>
        <w:rPr>
          <w:rFonts w:ascii="Consolas" w:hAnsi="Consolas" w:eastAsia="Consolas"/>
          <w:sz w:val="15"/>
        </w:rPr>
        <w:t xml:space="preserve">      &lt;/span&gt;</w:t>
      </w:r>
    </w:p>
    <w:p>
      <w:pPr>
        <w:spacing w:before="0" w:after="0" w:line="240" w:lineRule="auto"/>
        <w:ind w:left="173"/>
      </w:pPr>
      <w:r>
        <w:rPr>
          <w:rFonts w:ascii="Consolas" w:hAnsi="Consolas" w:eastAsia="Consolas"/>
          <w:sz w:val="15"/>
        </w:rPr>
        <w:t xml:space="preserve">    &lt;/button&gt;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r>
        <w:br w:type="page"/>
      </w:r>
    </w:p>
    <w:p>
      <w:pPr>
        <w:pStyle w:val="Heading3"/>
      </w:pPr>
      <w:r>
        <w:t>1.2.8  APP-013 — ChangeParishModal.tsx</w:t>
      </w:r>
    </w:p>
    <w:tbl>
      <w:tblPr>
        <w:tblStyle w:val="TableGrid"/>
        <w:tblW w:type="auto" w:w="0"/>
        <w:tblLook w:firstColumn="1" w:firstRow="1" w:lastColumn="0" w:lastRow="0" w:noHBand="0" w:noVBand="1" w:val="04A0"/>
      </w:tblPr>
      <w:tblGrid>
        <w:gridCol w:w="6912"/>
        <w:gridCol w:w="6912"/>
      </w:tblGrid>
      <w:tr>
        <w:tc>
          <w:tcPr>
            <w:tcW w:type="dxa" w:w="6912"/>
          </w:tcPr>
          <w:p>
            <w:r>
              <w:rPr>
                <w:b/>
                <w:sz w:val="18"/>
              </w:rPr>
              <w:t>Code ID</w:t>
            </w:r>
          </w:p>
        </w:tc>
        <w:tc>
          <w:tcPr>
            <w:tcW w:type="dxa" w:w="6912"/>
          </w:tcPr>
          <w:p>
            <w:r>
              <w:rPr>
                <w:sz w:val="18"/>
              </w:rPr>
              <w:t>APP-013</w:t>
            </w:r>
          </w:p>
        </w:tc>
      </w:tr>
      <w:tr>
        <w:tc>
          <w:tcPr>
            <w:tcW w:type="dxa" w:w="6912"/>
          </w:tcPr>
          <w:p>
            <w:r>
              <w:rPr>
                <w:b/>
                <w:sz w:val="18"/>
              </w:rPr>
              <w:t>File Name</w:t>
            </w:r>
          </w:p>
        </w:tc>
        <w:tc>
          <w:tcPr>
            <w:tcW w:type="dxa" w:w="6912"/>
          </w:tcPr>
          <w:p>
            <w:r>
              <w:rPr>
                <w:sz w:val="18"/>
              </w:rPr>
              <w:t>ChangeParishModal.tsx</w:t>
            </w:r>
          </w:p>
        </w:tc>
      </w:tr>
      <w:tr>
        <w:tc>
          <w:tcPr>
            <w:tcW w:type="dxa" w:w="6912"/>
          </w:tcPr>
          <w:p>
            <w:r>
              <w:rPr>
                <w:b/>
                <w:sz w:val="18"/>
              </w:rPr>
              <w:t>File Path</w:t>
            </w:r>
          </w:p>
        </w:tc>
        <w:tc>
          <w:tcPr>
            <w:tcW w:type="dxa" w:w="6912"/>
          </w:tcPr>
          <w:p>
            <w:r>
              <w:rPr>
                <w:sz w:val="18"/>
              </w:rPr>
              <w:t>SanctDemo/src/components/ChangeParishModal.tsx</w:t>
            </w:r>
          </w:p>
        </w:tc>
      </w:tr>
      <w:tr>
        <w:tc>
          <w:tcPr>
            <w:tcW w:type="dxa" w:w="6912"/>
          </w:tcPr>
          <w:p>
            <w:r>
              <w:rPr>
                <w:b/>
                <w:sz w:val="18"/>
              </w:rPr>
              <w:t>Language / Type</w:t>
            </w:r>
          </w:p>
        </w:tc>
        <w:tc>
          <w:tcPr>
            <w:tcW w:type="dxa" w:w="6912"/>
          </w:tcPr>
          <w:p>
            <w:r>
              <w:rPr>
                <w:sz w:val="18"/>
              </w:rPr>
              <w:t>TypeScript (React, TSX)</w:t>
            </w:r>
          </w:p>
        </w:tc>
      </w:tr>
      <w:tr>
        <w:tc>
          <w:tcPr>
            <w:tcW w:type="dxa" w:w="6912"/>
          </w:tcPr>
          <w:p>
            <w:r>
              <w:rPr>
                <w:b/>
                <w:sz w:val="18"/>
              </w:rPr>
              <w:t>Lines</w:t>
            </w:r>
          </w:p>
        </w:tc>
        <w:tc>
          <w:tcPr>
            <w:tcW w:type="dxa" w:w="6912"/>
          </w:tcPr>
          <w:p>
            <w:r>
              <w:rPr>
                <w:sz w:val="18"/>
              </w:rPr>
              <w:t>80</w:t>
            </w:r>
          </w:p>
        </w:tc>
      </w:tr>
      <w:tr>
        <w:tc>
          <w:tcPr>
            <w:tcW w:type="dxa" w:w="6912"/>
          </w:tcPr>
          <w:p>
            <w:r>
              <w:rPr>
                <w:b/>
                <w:sz w:val="18"/>
              </w:rPr>
              <w:t>Functions / Classes</w:t>
            </w:r>
          </w:p>
        </w:tc>
        <w:tc>
          <w:tcPr>
            <w:tcW w:type="dxa" w:w="6912"/>
          </w:tcPr>
          <w:p>
            <w:r>
              <w:rPr>
                <w:sz w:val="18"/>
              </w:rPr>
              <w:t>ChangeParishModal (exported component/function (default))</w:t>
            </w:r>
          </w:p>
        </w:tc>
      </w:tr>
      <w:tr>
        <w:tc>
          <w:tcPr>
            <w:tcW w:type="dxa" w:w="6912"/>
          </w:tcPr>
          <w:p>
            <w:r>
              <w:rPr>
                <w:b/>
                <w:sz w:val="18"/>
              </w:rPr>
              <w:t>Related Files (its imports)</w:t>
            </w:r>
          </w:p>
        </w:tc>
        <w:tc>
          <w:tcPr>
            <w:tcW w:type="dxa" w:w="6912"/>
          </w:tcPr>
          <w:p>
            <w:r>
              <w:rPr>
                <w:sz w:val="18"/>
              </w:rPr>
              <w:t>../types</w:t>
            </w:r>
          </w:p>
        </w:tc>
      </w:tr>
      <w:tr>
        <w:tc>
          <w:tcPr>
            <w:tcW w:type="dxa" w:w="6912"/>
          </w:tcPr>
          <w:p>
            <w:r>
              <w:rPr>
                <w:b/>
                <w:sz w:val="18"/>
              </w:rPr>
              <w:t>Where It Is Used</w:t>
            </w:r>
          </w:p>
        </w:tc>
        <w:tc>
          <w:tcPr>
            <w:tcW w:type="dxa" w:w="6912"/>
          </w:tcPr>
          <w:p>
            <w:r>
              <w:rPr>
                <w:sz w:val="18"/>
              </w:rPr>
              <w:t>Not imported by another file (entry point, config, or standalone).</w:t>
            </w:r>
          </w:p>
        </w:tc>
      </w:tr>
      <w:tr>
        <w:tc>
          <w:tcPr>
            <w:tcW w:type="dxa" w:w="6912"/>
          </w:tcPr>
          <w:p>
            <w:r>
              <w:rPr>
                <w:b/>
                <w:sz w:val="18"/>
              </w:rPr>
              <w:t>How to Recognize It</w:t>
            </w:r>
          </w:p>
        </w:tc>
        <w:tc>
          <w:tcPr>
            <w:tcW w:type="dxa" w:w="6912"/>
          </w:tcPr>
          <w:p>
            <w:r>
              <w:rPr>
                <w:sz w:val="18"/>
              </w:rPr>
              <w:t>Open SanctDemo/src/components/ChangeParishModal.tsx. The file begins with code rather than a comment.</w:t>
            </w:r>
          </w:p>
        </w:tc>
      </w:tr>
    </w:tbl>
    <w:p/>
    <w:p>
      <w:r>
        <w:rPr>
          <w:b/>
        </w:rPr>
        <w:t>Purpose and Explanation</w:t>
      </w:r>
    </w:p>
    <w:p>
      <w:r>
        <w:t>This file carries no header comment, so no description is quoted here. Its behaviour is visible in the listing below.</w:t>
      </w:r>
    </w:p>
    <w:p>
      <w:r>
        <w:rPr>
          <w:b/>
        </w:rPr>
        <w:t>Complete Source Code — ChangeParishModal.tsx</w:t>
      </w:r>
    </w:p>
    <w:p>
      <w:pPr>
        <w:spacing w:before="0" w:after="0" w:line="240" w:lineRule="auto"/>
        <w:ind w:left="173"/>
      </w:pPr>
      <w:r>
        <w:rPr>
          <w:rFonts w:ascii="Consolas" w:hAnsi="Consolas" w:eastAsia="Consolas"/>
          <w:sz w:val="15"/>
        </w:rPr>
        <w:t>import { X, Church, MapPin, Check } from "lucide-react";</w:t>
      </w:r>
    </w:p>
    <w:p>
      <w:pPr>
        <w:spacing w:before="0" w:after="0" w:line="240" w:lineRule="auto"/>
        <w:ind w:left="173"/>
      </w:pPr>
      <w:r>
        <w:rPr>
          <w:rFonts w:ascii="Consolas" w:hAnsi="Consolas" w:eastAsia="Consolas"/>
          <w:sz w:val="15"/>
        </w:rPr>
        <w:t>import { Route } from "../types";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interface ChangeParishModalProps {</w:t>
      </w:r>
    </w:p>
    <w:p>
      <w:pPr>
        <w:spacing w:before="0" w:after="0" w:line="240" w:lineRule="auto"/>
        <w:ind w:left="173"/>
      </w:pPr>
      <w:r>
        <w:rPr>
          <w:rFonts w:ascii="Consolas" w:hAnsi="Consolas" w:eastAsia="Consolas"/>
          <w:sz w:val="15"/>
        </w:rPr>
        <w:t xml:space="preserve">  isOpen: boolean;</w:t>
      </w:r>
    </w:p>
    <w:p>
      <w:pPr>
        <w:spacing w:before="0" w:after="0" w:line="240" w:lineRule="auto"/>
        <w:ind w:left="173"/>
      </w:pPr>
      <w:r>
        <w:rPr>
          <w:rFonts w:ascii="Consolas" w:hAnsi="Consolas" w:eastAsia="Consolas"/>
          <w:sz w:val="15"/>
        </w:rPr>
        <w:t xml:space="preserve">  onClose: () =&gt; void;</w:t>
      </w:r>
    </w:p>
    <w:p>
      <w:pPr>
        <w:spacing w:before="0" w:after="0" w:line="240" w:lineRule="auto"/>
        <w:ind w:left="173"/>
      </w:pPr>
      <w:r>
        <w:rPr>
          <w:rFonts w:ascii="Consolas" w:hAnsi="Consolas" w:eastAsia="Consolas"/>
          <w:sz w:val="15"/>
        </w:rPr>
        <w:t xml:space="preserve">  parishes: Route[];</w:t>
      </w:r>
    </w:p>
    <w:p>
      <w:pPr>
        <w:spacing w:before="0" w:after="0" w:line="240" w:lineRule="auto"/>
        <w:ind w:left="173"/>
      </w:pPr>
      <w:r>
        <w:rPr>
          <w:rFonts w:ascii="Consolas" w:hAnsi="Consolas" w:eastAsia="Consolas"/>
          <w:sz w:val="15"/>
        </w:rPr>
        <w:t xml:space="preserve">  currentParishId: string | null;</w:t>
      </w:r>
    </w:p>
    <w:p>
      <w:pPr>
        <w:spacing w:before="0" w:after="0" w:line="240" w:lineRule="auto"/>
        <w:ind w:left="173"/>
      </w:pPr>
      <w:r>
        <w:rPr>
          <w:rFonts w:ascii="Consolas" w:hAnsi="Consolas" w:eastAsia="Consolas"/>
          <w:sz w:val="15"/>
        </w:rPr>
        <w:t xml:space="preserve">  onChoose: (parishId: string) =&gt; void;</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The "change it later" surface promised by the one-time HomeParishChooser.</w:t>
      </w:r>
    </w:p>
    <w:p>
      <w:pPr>
        <w:spacing w:before="0" w:after="0" w:line="240" w:lineRule="auto"/>
        <w:ind w:left="173"/>
      </w:pPr>
      <w:r>
        <w:rPr>
          <w:rFonts w:ascii="Consolas" w:hAnsi="Consolas" w:eastAsia="Consolas"/>
          <w:sz w:val="15"/>
        </w:rPr>
        <w:t>// Reachable from the sidebar drawer (see App.tsx's "Change Home Parish"</w:t>
      </w:r>
    </w:p>
    <w:p>
      <w:pPr>
        <w:spacing w:before="0" w:after="0" w:line="240" w:lineRule="auto"/>
        <w:ind w:left="173"/>
      </w:pPr>
      <w:r>
        <w:rPr>
          <w:rFonts w:ascii="Consolas" w:hAnsi="Consolas" w:eastAsia="Consolas"/>
          <w:sz w:val="15"/>
        </w:rPr>
        <w:t>// entry). Picking a parish here updates the stored home parish immediately</w:t>
      </w:r>
    </w:p>
    <w:p>
      <w:pPr>
        <w:spacing w:before="0" w:after="0" w:line="240" w:lineRule="auto"/>
        <w:ind w:left="173"/>
      </w:pPr>
      <w:r>
        <w:rPr>
          <w:rFonts w:ascii="Consolas" w:hAnsi="Consolas" w:eastAsia="Consolas"/>
          <w:sz w:val="15"/>
        </w:rPr>
        <w:t>// and closes the sheet; it does not require re-running onboarding.</w:t>
      </w:r>
    </w:p>
    <w:p>
      <w:pPr>
        <w:spacing w:before="0" w:after="0" w:line="240" w:lineRule="auto"/>
        <w:ind w:left="173"/>
      </w:pPr>
      <w:r>
        <w:rPr>
          <w:rFonts w:ascii="Consolas" w:hAnsi="Consolas" w:eastAsia="Consolas"/>
          <w:sz w:val="15"/>
        </w:rPr>
        <w:t>export default function ChangeParishModal({ isOpen, onClose, parishes, currentParishId, onChoose }: ChangeParishModalProps) {</w:t>
      </w:r>
    </w:p>
    <w:p>
      <w:pPr>
        <w:spacing w:before="0" w:after="0" w:line="240" w:lineRule="auto"/>
        <w:ind w:left="173"/>
      </w:pPr>
      <w:r>
        <w:rPr>
          <w:rFonts w:ascii="Consolas" w:hAnsi="Consolas" w:eastAsia="Consolas"/>
          <w:sz w:val="15"/>
        </w:rPr>
        <w:t xml:space="preserve">  if (!isOpen) return null;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return (</w:t>
      </w:r>
    </w:p>
    <w:p>
      <w:pPr>
        <w:spacing w:before="0" w:after="0" w:line="240" w:lineRule="auto"/>
        <w:ind w:left="173"/>
      </w:pPr>
      <w:r>
        <w:rPr>
          <w:rFonts w:ascii="Consolas" w:hAnsi="Consolas" w:eastAsia="Consolas"/>
          <w:sz w:val="15"/>
        </w:rPr>
        <w:t xml:space="preserve">    &lt;div</w:t>
      </w:r>
    </w:p>
    <w:p>
      <w:pPr>
        <w:spacing w:before="0" w:after="0" w:line="240" w:lineRule="auto"/>
        <w:ind w:left="173"/>
      </w:pPr>
      <w:r>
        <w:rPr>
          <w:rFonts w:ascii="Consolas" w:hAnsi="Consolas" w:eastAsia="Consolas"/>
          <w:sz w:val="15"/>
        </w:rPr>
        <w:t xml:space="preserve">      className="absolute inset-0 z-[70] flex items-center justify-center p-5 bg-black/60 transition-opacity duration-300 ease-out"</w:t>
      </w:r>
    </w:p>
    <w:p>
      <w:pPr>
        <w:spacing w:before="0" w:after="0" w:line="240" w:lineRule="auto"/>
        <w:ind w:left="173"/>
      </w:pPr>
      <w:r>
        <w:rPr>
          <w:rFonts w:ascii="Consolas" w:hAnsi="Consolas" w:eastAsia="Consolas"/>
          <w:sz w:val="15"/>
        </w:rPr>
        <w:t xml:space="preserve">      onClick={onClose}</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&lt;div</w:t>
      </w:r>
    </w:p>
    <w:p>
      <w:pPr>
        <w:spacing w:before="0" w:after="0" w:line="240" w:lineRule="auto"/>
        <w:ind w:left="173"/>
      </w:pPr>
      <w:r>
        <w:rPr>
          <w:rFonts w:ascii="Consolas" w:hAnsi="Consolas" w:eastAsia="Consolas"/>
          <w:sz w:val="15"/>
        </w:rPr>
        <w:t xml:space="preserve">        className="w-full max-w-sm rounded-2xl border border-[var(--color-brand-border)] bg-[var(--color-brand-card)] text-[var(--color-brand-text)] shadow-2xl transition-all duration-300 ease-out font-sans"</w:t>
      </w:r>
    </w:p>
    <w:p>
      <w:pPr>
        <w:spacing w:before="0" w:after="0" w:line="240" w:lineRule="auto"/>
        <w:ind w:left="173"/>
      </w:pPr>
      <w:r>
        <w:rPr>
          <w:rFonts w:ascii="Consolas" w:hAnsi="Consolas" w:eastAsia="Consolas"/>
          <w:sz w:val="15"/>
        </w:rPr>
        <w:t xml:space="preserve">        onClick={(e) =&gt; e.stopPropagation()}</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&lt;div className="flex items-center justify-between px-5 pt-5 pb-3 border-b border-[var(--color-brand-border)]"&gt;</w:t>
      </w:r>
    </w:p>
    <w:p>
      <w:pPr>
        <w:spacing w:before="0" w:after="0" w:line="240" w:lineRule="auto"/>
        <w:ind w:left="173"/>
      </w:pPr>
      <w:r>
        <w:rPr>
          <w:rFonts w:ascii="Consolas" w:hAnsi="Consolas" w:eastAsia="Consolas"/>
          <w:sz w:val="15"/>
        </w:rPr>
        <w:t xml:space="preserve">          &lt;div className="flex items-center gap-1.5"&gt;</w:t>
      </w:r>
    </w:p>
    <w:p>
      <w:pPr>
        <w:spacing w:before="0" w:after="0" w:line="240" w:lineRule="auto"/>
        <w:ind w:left="173"/>
      </w:pPr>
      <w:r>
        <w:rPr>
          <w:rFonts w:ascii="Consolas" w:hAnsi="Consolas" w:eastAsia="Consolas"/>
          <w:sz w:val="15"/>
        </w:rPr>
        <w:t xml:space="preserve">            &lt;Church className="w-4 h-4 text-[var(--color-brand-primary)]" /&gt;</w:t>
      </w:r>
    </w:p>
    <w:p>
      <w:pPr>
        <w:spacing w:before="0" w:after="0" w:line="240" w:lineRule="auto"/>
        <w:ind w:left="173"/>
      </w:pPr>
      <w:r>
        <w:rPr>
          <w:rFonts w:ascii="Consolas" w:hAnsi="Consolas" w:eastAsia="Consolas"/>
          <w:sz w:val="15"/>
        </w:rPr>
        <w:t xml:space="preserve">            &lt;h2 className="text-base font-bold tracking-tight"&gt;Home Parish&lt;/h2&gt;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&lt;button</w:t>
      </w:r>
    </w:p>
    <w:p>
      <w:pPr>
        <w:spacing w:before="0" w:after="0" w:line="240" w:lineRule="auto"/>
        <w:ind w:left="173"/>
      </w:pPr>
      <w:r>
        <w:rPr>
          <w:rFonts w:ascii="Consolas" w:hAnsi="Consolas" w:eastAsia="Consolas"/>
          <w:sz w:val="15"/>
        </w:rPr>
        <w:t xml:space="preserve">            onClick={onClose}</w:t>
      </w:r>
    </w:p>
    <w:p>
      <w:pPr>
        <w:spacing w:before="0" w:after="0" w:line="240" w:lineRule="auto"/>
        <w:ind w:left="173"/>
      </w:pPr>
      <w:r>
        <w:rPr>
          <w:rFonts w:ascii="Consolas" w:hAnsi="Consolas" w:eastAsia="Consolas"/>
          <w:sz w:val="15"/>
        </w:rPr>
        <w:t xml:space="preserve">            aria-label="Close change parish"</w:t>
      </w:r>
    </w:p>
    <w:p>
      <w:pPr>
        <w:spacing w:before="0" w:after="0" w:line="240" w:lineRule="auto"/>
        <w:ind w:left="173"/>
      </w:pPr>
      <w:r>
        <w:rPr>
          <w:rFonts w:ascii="Consolas" w:hAnsi="Consolas" w:eastAsia="Consolas"/>
          <w:sz w:val="15"/>
        </w:rPr>
        <w:t xml:space="preserve">            className="flex items-center justify-center w-11 h-11 -mr-2 rounded-full text-[var(--color-brand-secondary)] hover:bg-[var(--color-brand-card)] transition-colors duration-300"</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&lt;X className="w-5 h-5" /&gt;</w:t>
      </w:r>
    </w:p>
    <w:p>
      <w:pPr>
        <w:spacing w:before="0" w:after="0" w:line="240" w:lineRule="auto"/>
        <w:ind w:left="173"/>
      </w:pPr>
      <w:r>
        <w:rPr>
          <w:rFonts w:ascii="Consolas" w:hAnsi="Consolas" w:eastAsia="Consolas"/>
          <w:sz w:val="15"/>
        </w:rPr>
        <w:t xml:space="preserve">          &lt;/button&gt;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&lt;div className="px-5 py-4 space-y-2.5"&gt;</w:t>
      </w:r>
    </w:p>
    <w:p>
      <w:pPr>
        <w:spacing w:before="0" w:after="0" w:line="240" w:lineRule="auto"/>
        <w:ind w:left="173"/>
      </w:pPr>
      <w:r>
        <w:rPr>
          <w:rFonts w:ascii="Consolas" w:hAnsi="Consolas" w:eastAsia="Consolas"/>
          <w:sz w:val="15"/>
        </w:rPr>
        <w:t xml:space="preserve">          &lt;p className="text-[15px] text-[var(--color-brand-secondary)] leading-relaxed pb-1"&gt;</w:t>
      </w:r>
    </w:p>
    <w:p>
      <w:pPr>
        <w:spacing w:before="0" w:after="0" w:line="240" w:lineRule="auto"/>
        <w:ind w:left="173"/>
      </w:pPr>
      <w:r>
        <w:rPr>
          <w:rFonts w:ascii="Consolas" w:hAnsi="Consolas" w:eastAsia="Consolas"/>
          <w:sz w:val="15"/>
        </w:rPr>
        <w:t xml:space="preserve">            We'll show this parish whenever you're not near a parish in person.</w:t>
      </w:r>
    </w:p>
    <w:p>
      <w:pPr>
        <w:spacing w:before="0" w:after="0" w:line="240" w:lineRule="auto"/>
        <w:ind w:left="173"/>
      </w:pPr>
      <w:r>
        <w:rPr>
          <w:rFonts w:ascii="Consolas" w:hAnsi="Consolas" w:eastAsia="Consolas"/>
          <w:sz w:val="15"/>
        </w:rPr>
        <w:t xml:space="preserve">          &lt;/p&gt;</w:t>
      </w:r>
    </w:p>
    <w:p>
      <w:pPr>
        <w:spacing w:before="0" w:after="0" w:line="240" w:lineRule="auto"/>
        <w:ind w:left="173"/>
      </w:pPr>
      <w:r>
        <w:rPr>
          <w:rFonts w:ascii="Consolas" w:hAnsi="Consolas" w:eastAsia="Consolas"/>
          <w:sz w:val="15"/>
        </w:rPr>
        <w:t xml:space="preserve">          {parishes.map((route) =&gt; {</w:t>
      </w:r>
    </w:p>
    <w:p>
      <w:pPr>
        <w:spacing w:before="0" w:after="0" w:line="240" w:lineRule="auto"/>
        <w:ind w:left="173"/>
      </w:pPr>
      <w:r>
        <w:rPr>
          <w:rFonts w:ascii="Consolas" w:hAnsi="Consolas" w:eastAsia="Consolas"/>
          <w:sz w:val="15"/>
        </w:rPr>
        <w:t xml:space="preserve">            const isCurrent = route.id === currentParishId;</w:t>
      </w:r>
    </w:p>
    <w:p>
      <w:pPr>
        <w:spacing w:before="0" w:after="0" w:line="240" w:lineRule="auto"/>
        <w:ind w:left="173"/>
      </w:pPr>
      <w:r>
        <w:rPr>
          <w:rFonts w:ascii="Consolas" w:hAnsi="Consolas" w:eastAsia="Consolas"/>
          <w:sz w:val="15"/>
        </w:rPr>
        <w:t xml:space="preserve">            return (</w:t>
      </w:r>
    </w:p>
    <w:p>
      <w:pPr>
        <w:spacing w:before="0" w:after="0" w:line="240" w:lineRule="auto"/>
        <w:ind w:left="173"/>
      </w:pPr>
      <w:r>
        <w:rPr>
          <w:rFonts w:ascii="Consolas" w:hAnsi="Consolas" w:eastAsia="Consolas"/>
          <w:sz w:val="15"/>
        </w:rPr>
        <w:t xml:space="preserve">              &lt;button</w:t>
      </w:r>
    </w:p>
    <w:p>
      <w:pPr>
        <w:spacing w:before="0" w:after="0" w:line="240" w:lineRule="auto"/>
        <w:ind w:left="173"/>
      </w:pPr>
      <w:r>
        <w:rPr>
          <w:rFonts w:ascii="Consolas" w:hAnsi="Consolas" w:eastAsia="Consolas"/>
          <w:sz w:val="15"/>
        </w:rPr>
        <w:t xml:space="preserve">                key={route.id}</w:t>
      </w:r>
    </w:p>
    <w:p>
      <w:pPr>
        <w:spacing w:before="0" w:after="0" w:line="240" w:lineRule="auto"/>
        <w:ind w:left="173"/>
      </w:pPr>
      <w:r>
        <w:rPr>
          <w:rFonts w:ascii="Consolas" w:hAnsi="Consolas" w:eastAsia="Consolas"/>
          <w:sz w:val="15"/>
        </w:rPr>
        <w:t xml:space="preserve">                onClick={() =&gt; {</w:t>
      </w:r>
    </w:p>
    <w:p>
      <w:pPr>
        <w:spacing w:before="0" w:after="0" w:line="240" w:lineRule="auto"/>
        <w:ind w:left="173"/>
      </w:pPr>
      <w:r>
        <w:rPr>
          <w:rFonts w:ascii="Consolas" w:hAnsi="Consolas" w:eastAsia="Consolas"/>
          <w:sz w:val="15"/>
        </w:rPr>
        <w:t xml:space="preserve">                  onChoose(route.id);</w:t>
      </w:r>
    </w:p>
    <w:p>
      <w:pPr>
        <w:spacing w:before="0" w:after="0" w:line="240" w:lineRule="auto"/>
        <w:ind w:left="173"/>
      </w:pPr>
      <w:r>
        <w:rPr>
          <w:rFonts w:ascii="Consolas" w:hAnsi="Consolas" w:eastAsia="Consolas"/>
          <w:sz w:val="15"/>
        </w:rPr>
        <w:t xml:space="preserve">                  onClose();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className={`w-full rounded-2xl border p-3.5 flex items-center gap-3 text-left transition-all ${</w:t>
      </w:r>
    </w:p>
    <w:p>
      <w:pPr>
        <w:spacing w:before="0" w:after="0" w:line="240" w:lineRule="auto"/>
        <w:ind w:left="173"/>
      </w:pPr>
      <w:r>
        <w:rPr>
          <w:rFonts w:ascii="Consolas" w:hAnsi="Consolas" w:eastAsia="Consolas"/>
          <w:sz w:val="15"/>
        </w:rPr>
        <w:t xml:space="preserve">                  isCurrent</w:t>
      </w:r>
    </w:p>
    <w:p>
      <w:pPr>
        <w:spacing w:before="0" w:after="0" w:line="240" w:lineRule="auto"/>
        <w:ind w:left="173"/>
      </w:pPr>
      <w:r>
        <w:rPr>
          <w:rFonts w:ascii="Consolas" w:hAnsi="Consolas" w:eastAsia="Consolas"/>
          <w:sz w:val="15"/>
        </w:rPr>
        <w:t xml:space="preserve">                    ? "bg-[var(--color-brand-card)] border-[var(--color-brand-primary)]"</w:t>
      </w:r>
    </w:p>
    <w:p>
      <w:pPr>
        <w:spacing w:before="0" w:after="0" w:line="240" w:lineRule="auto"/>
        <w:ind w:left="173"/>
      </w:pPr>
      <w:r>
        <w:rPr>
          <w:rFonts w:ascii="Consolas" w:hAnsi="Consolas" w:eastAsia="Consolas"/>
          <w:sz w:val="15"/>
        </w:rPr>
        <w:t xml:space="preserve">                    : "bg-[var(--color-brand-card)] border-[var(--color-brand-border)] hover:border-[var(--color-brand-primary)]"</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&lt;div className="h-10 w-10 rounded-xl bg-[var(--color-brand-card)] text-[var(--color-brand-primary)] flex items-center justify-center shrink-0"&gt;</w:t>
      </w:r>
    </w:p>
    <w:p>
      <w:pPr>
        <w:spacing w:before="0" w:after="0" w:line="240" w:lineRule="auto"/>
        <w:ind w:left="173"/>
      </w:pPr>
      <w:r>
        <w:rPr>
          <w:rFonts w:ascii="Consolas" w:hAnsi="Consolas" w:eastAsia="Consolas"/>
          <w:sz w:val="15"/>
        </w:rPr>
        <w:t xml:space="preserve">                  &lt;Church className="w-4.5 h-4.5" /&gt;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&lt;div className="flex-1 min-w-0"&gt;</w:t>
      </w:r>
    </w:p>
    <w:p>
      <w:pPr>
        <w:spacing w:before="0" w:after="0" w:line="240" w:lineRule="auto"/>
        <w:ind w:left="173"/>
      </w:pPr>
      <w:r>
        <w:rPr>
          <w:rFonts w:ascii="Consolas" w:hAnsi="Consolas" w:eastAsia="Consolas"/>
          <w:sz w:val="15"/>
        </w:rPr>
        <w:t xml:space="preserve">                  &lt;h3 className="text-base font-bold text-[var(--color-brand-text)] truncate"&gt;</w:t>
      </w:r>
    </w:p>
    <w:p>
      <w:pPr>
        <w:spacing w:before="0" w:after="0" w:line="240" w:lineRule="auto"/>
        <w:ind w:left="173"/>
      </w:pPr>
      <w:r>
        <w:rPr>
          <w:rFonts w:ascii="Consolas" w:hAnsi="Consolas" w:eastAsia="Consolas"/>
          <w:sz w:val="15"/>
        </w:rPr>
        <w:t xml:space="preserve">                    {route.name.replace(" Guide", "").replace(" Tour", "")}</w:t>
      </w:r>
    </w:p>
    <w:p>
      <w:pPr>
        <w:spacing w:before="0" w:after="0" w:line="240" w:lineRule="auto"/>
        <w:ind w:left="173"/>
      </w:pPr>
      <w:r>
        <w:rPr>
          <w:rFonts w:ascii="Consolas" w:hAnsi="Consolas" w:eastAsia="Consolas"/>
          <w:sz w:val="15"/>
        </w:rPr>
        <w:t xml:space="preserve">                  &lt;/h3&gt;</w:t>
      </w:r>
    </w:p>
    <w:p>
      <w:pPr>
        <w:spacing w:before="0" w:after="0" w:line="240" w:lineRule="auto"/>
        <w:ind w:left="173"/>
      </w:pPr>
      <w:r>
        <w:rPr>
          <w:rFonts w:ascii="Consolas" w:hAnsi="Consolas" w:eastAsia="Consolas"/>
          <w:sz w:val="15"/>
        </w:rPr>
        <w:t xml:space="preserve">                  &lt;p className="text-sm text-[var(--color-brand-secondary)] mt-0.5 flex items-center gap-1"&gt;</w:t>
      </w:r>
    </w:p>
    <w:p>
      <w:pPr>
        <w:spacing w:before="0" w:after="0" w:line="240" w:lineRule="auto"/>
        <w:ind w:left="173"/>
      </w:pPr>
      <w:r>
        <w:rPr>
          <w:rFonts w:ascii="Consolas" w:hAnsi="Consolas" w:eastAsia="Consolas"/>
          <w:sz w:val="15"/>
        </w:rPr>
        <w:t xml:space="preserve">                    &lt;MapPin className="w-3.5 h-3.5 shrink-0" /&gt; {route.location}</w:t>
      </w:r>
    </w:p>
    <w:p>
      <w:pPr>
        <w:spacing w:before="0" w:after="0" w:line="240" w:lineRule="auto"/>
        <w:ind w:left="173"/>
      </w:pPr>
      <w:r>
        <w:rPr>
          <w:rFonts w:ascii="Consolas" w:hAnsi="Consolas" w:eastAsia="Consolas"/>
          <w:sz w:val="15"/>
        </w:rPr>
        <w:t xml:space="preserve">                  &lt;/p&gt;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{isCurrent &amp;&amp; &lt;Check className="w-4 h-4 text-[var(--color-brand-primary)] shrink-0" /&gt;}</w:t>
      </w:r>
    </w:p>
    <w:p>
      <w:pPr>
        <w:spacing w:before="0" w:after="0" w:line="240" w:lineRule="auto"/>
        <w:ind w:left="173"/>
      </w:pPr>
      <w:r>
        <w:rPr>
          <w:rFonts w:ascii="Consolas" w:hAnsi="Consolas" w:eastAsia="Consolas"/>
          <w:sz w:val="15"/>
        </w:rPr>
        <w:t xml:space="preserve">              &lt;/button&gt;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r>
        <w:br w:type="page"/>
      </w:r>
    </w:p>
    <w:p>
      <w:pPr>
        <w:pStyle w:val="Heading3"/>
      </w:pPr>
      <w:r>
        <w:t>1.2.9  APP-014 — ChurchHistory.tsx</w:t>
      </w:r>
    </w:p>
    <w:tbl>
      <w:tblPr>
        <w:tblStyle w:val="TableGrid"/>
        <w:tblW w:type="auto" w:w="0"/>
        <w:tblLook w:firstColumn="1" w:firstRow="1" w:lastColumn="0" w:lastRow="0" w:noHBand="0" w:noVBand="1" w:val="04A0"/>
      </w:tblPr>
      <w:tblGrid>
        <w:gridCol w:w="6912"/>
        <w:gridCol w:w="6912"/>
      </w:tblGrid>
      <w:tr>
        <w:tc>
          <w:tcPr>
            <w:tcW w:type="dxa" w:w="6912"/>
          </w:tcPr>
          <w:p>
            <w:r>
              <w:rPr>
                <w:b/>
                <w:sz w:val="18"/>
              </w:rPr>
              <w:t>Code ID</w:t>
            </w:r>
          </w:p>
        </w:tc>
        <w:tc>
          <w:tcPr>
            <w:tcW w:type="dxa" w:w="6912"/>
          </w:tcPr>
          <w:p>
            <w:r>
              <w:rPr>
                <w:sz w:val="18"/>
              </w:rPr>
              <w:t>APP-014</w:t>
            </w:r>
          </w:p>
        </w:tc>
      </w:tr>
      <w:tr>
        <w:tc>
          <w:tcPr>
            <w:tcW w:type="dxa" w:w="6912"/>
          </w:tcPr>
          <w:p>
            <w:r>
              <w:rPr>
                <w:b/>
                <w:sz w:val="18"/>
              </w:rPr>
              <w:t>File Name</w:t>
            </w:r>
          </w:p>
        </w:tc>
        <w:tc>
          <w:tcPr>
            <w:tcW w:type="dxa" w:w="6912"/>
          </w:tcPr>
          <w:p>
            <w:r>
              <w:rPr>
                <w:sz w:val="18"/>
              </w:rPr>
              <w:t>ChurchHistory.tsx</w:t>
            </w:r>
          </w:p>
        </w:tc>
      </w:tr>
      <w:tr>
        <w:tc>
          <w:tcPr>
            <w:tcW w:type="dxa" w:w="6912"/>
          </w:tcPr>
          <w:p>
            <w:r>
              <w:rPr>
                <w:b/>
                <w:sz w:val="18"/>
              </w:rPr>
              <w:t>File Path</w:t>
            </w:r>
          </w:p>
        </w:tc>
        <w:tc>
          <w:tcPr>
            <w:tcW w:type="dxa" w:w="6912"/>
          </w:tcPr>
          <w:p>
            <w:r>
              <w:rPr>
                <w:sz w:val="18"/>
              </w:rPr>
              <w:t>SanctDemo/src/components/ChurchHistory.tsx</w:t>
            </w:r>
          </w:p>
        </w:tc>
      </w:tr>
      <w:tr>
        <w:tc>
          <w:tcPr>
            <w:tcW w:type="dxa" w:w="6912"/>
          </w:tcPr>
          <w:p>
            <w:r>
              <w:rPr>
                <w:b/>
                <w:sz w:val="18"/>
              </w:rPr>
              <w:t>Language / Type</w:t>
            </w:r>
          </w:p>
        </w:tc>
        <w:tc>
          <w:tcPr>
            <w:tcW w:type="dxa" w:w="6912"/>
          </w:tcPr>
          <w:p>
            <w:r>
              <w:rPr>
                <w:sz w:val="18"/>
              </w:rPr>
              <w:t>TypeScript (React, TSX)</w:t>
            </w:r>
          </w:p>
        </w:tc>
      </w:tr>
      <w:tr>
        <w:tc>
          <w:tcPr>
            <w:tcW w:type="dxa" w:w="6912"/>
          </w:tcPr>
          <w:p>
            <w:r>
              <w:rPr>
                <w:b/>
                <w:sz w:val="18"/>
              </w:rPr>
              <w:t>Lines</w:t>
            </w:r>
          </w:p>
        </w:tc>
        <w:tc>
          <w:tcPr>
            <w:tcW w:type="dxa" w:w="6912"/>
          </w:tcPr>
          <w:p>
            <w:r>
              <w:rPr>
                <w:sz w:val="18"/>
              </w:rPr>
              <w:t>423</w:t>
            </w:r>
          </w:p>
        </w:tc>
      </w:tr>
      <w:tr>
        <w:tc>
          <w:tcPr>
            <w:tcW w:type="dxa" w:w="6912"/>
          </w:tcPr>
          <w:p>
            <w:r>
              <w:rPr>
                <w:b/>
                <w:sz w:val="18"/>
              </w:rPr>
              <w:t>Functions / Classes</w:t>
            </w:r>
          </w:p>
        </w:tc>
        <w:tc>
          <w:tcPr>
            <w:tcW w:type="dxa" w:w="6912"/>
          </w:tcPr>
          <w:p>
            <w:r>
              <w:rPr>
                <w:sz w:val="18"/>
              </w:rPr>
              <w:t>ParishFigure (exported type); ParishHistorySection (exported type); parishHistorySections (exported function); hasParishHistory (exported function); parishHistoryLede (exported function); parishHeroPhoto (exported function); parishAccent (exported function); ChurchHistory (exported component/function (default))</w:t>
            </w:r>
          </w:p>
        </w:tc>
      </w:tr>
      <w:tr>
        <w:tc>
          <w:tcPr>
            <w:tcW w:type="dxa" w:w="6912"/>
          </w:tcPr>
          <w:p>
            <w:r>
              <w:rPr>
                <w:b/>
                <w:sz w:val="18"/>
              </w:rPr>
              <w:t>Related Files (its imports)</w:t>
            </w:r>
          </w:p>
        </w:tc>
        <w:tc>
          <w:tcPr>
            <w:tcW w:type="dxa" w:w="6912"/>
          </w:tcPr>
          <w:p>
            <w:r>
              <w:rPr>
                <w:sz w:val="18"/>
              </w:rPr>
              <w:t>./HistoryQuiz, ../types, ../data, ../lib/useParishContent, ../lib/useLanguage, ../lib/language, ../lib/parishTheme, ../data/mhcpHistory, ../lib/useNarration, ../lib/historyNarration</w:t>
            </w:r>
          </w:p>
        </w:tc>
      </w:tr>
      <w:tr>
        <w:tc>
          <w:tcPr>
            <w:tcW w:type="dxa" w:w="6912"/>
          </w:tcPr>
          <w:p>
            <w:r>
              <w:rPr>
                <w:b/>
                <w:sz w:val="18"/>
              </w:rPr>
              <w:t>Where It Is Used</w:t>
            </w:r>
          </w:p>
        </w:tc>
        <w:tc>
          <w:tcPr>
            <w:tcW w:type="dxa" w:w="6912"/>
          </w:tcPr>
          <w:p>
            <w:r>
              <w:rPr>
                <w:sz w:val="18"/>
              </w:rPr>
              <w:t>src/App.tsx, src/components/ChurchHistoryCard.tsx, src/components/SanctiHost.tsx, src/data/mhcpHistory.ts</w:t>
            </w:r>
          </w:p>
        </w:tc>
      </w:tr>
      <w:tr>
        <w:tc>
          <w:tcPr>
            <w:tcW w:type="dxa" w:w="6912"/>
          </w:tcPr>
          <w:p>
            <w:r>
              <w:rPr>
                <w:b/>
                <w:sz w:val="18"/>
              </w:rPr>
              <w:t>How to Recognize It</w:t>
            </w:r>
          </w:p>
        </w:tc>
        <w:tc>
          <w:tcPr>
            <w:tcW w:type="dxa" w:w="6912"/>
          </w:tcPr>
          <w:p>
            <w:r>
              <w:rPr>
                <w:sz w:val="18"/>
              </w:rPr>
              <w:t>Open SanctDemo/src/components/ChurchHistory.tsx. The file begins with code rather than a comment.</w:t>
            </w:r>
          </w:p>
        </w:tc>
      </w:tr>
    </w:tbl>
    <w:p/>
    <w:p>
      <w:r>
        <w:rPr>
          <w:b/>
        </w:rPr>
        <w:t>Purpose and Explanation</w:t>
      </w:r>
    </w:p>
    <w:p>
      <w:r>
        <w:t>This file carries no header comment, so no description is quoted here. Its behaviour is visible in the listing below.</w:t>
      </w:r>
    </w:p>
    <w:p>
      <w:r>
        <w:rPr>
          <w:b/>
        </w:rPr>
        <w:t>Complete Source Code — ChurchHistory.tsx</w:t>
      </w:r>
    </w:p>
    <w:p>
      <w:pPr>
        <w:spacing w:before="0" w:after="0" w:line="240" w:lineRule="auto"/>
        <w:ind w:left="173"/>
      </w:pPr>
      <w:r>
        <w:rPr>
          <w:rFonts w:ascii="Consolas" w:hAnsi="Consolas" w:eastAsia="Consolas"/>
          <w:sz w:val="15"/>
        </w:rPr>
        <w:t>import React, { type CSSProperties } from "react";</w:t>
      </w:r>
    </w:p>
    <w:p>
      <w:pPr>
        <w:spacing w:before="0" w:after="0" w:line="240" w:lineRule="auto"/>
        <w:ind w:left="173"/>
      </w:pPr>
      <w:r>
        <w:rPr>
          <w:rFonts w:ascii="Consolas" w:hAnsi="Consolas" w:eastAsia="Consolas"/>
          <w:sz w:val="15"/>
        </w:rPr>
        <w:t>import HistoryQuiz from "./HistoryQuiz";</w:t>
      </w:r>
    </w:p>
    <w:p>
      <w:pPr>
        <w:spacing w:before="0" w:after="0" w:line="240" w:lineRule="auto"/>
        <w:ind w:left="173"/>
      </w:pPr>
      <w:r>
        <w:rPr>
          <w:rFonts w:ascii="Consolas" w:hAnsi="Consolas" w:eastAsia="Consolas"/>
          <w:sz w:val="15"/>
        </w:rPr>
        <w:t>import { ArrowLeft, Volume2, VolumeX } from "lucide-react";</w:t>
      </w:r>
    </w:p>
    <w:p>
      <w:pPr>
        <w:spacing w:before="0" w:after="0" w:line="240" w:lineRule="auto"/>
        <w:ind w:left="173"/>
      </w:pPr>
      <w:r>
        <w:rPr>
          <w:rFonts w:ascii="Consolas" w:hAnsi="Consolas" w:eastAsia="Consolas"/>
          <w:sz w:val="15"/>
        </w:rPr>
        <w:t>import type { Route } from "../types";</w:t>
      </w:r>
    </w:p>
    <w:p>
      <w:pPr>
        <w:spacing w:before="0" w:after="0" w:line="240" w:lineRule="auto"/>
        <w:ind w:left="173"/>
      </w:pPr>
      <w:r>
        <w:rPr>
          <w:rFonts w:ascii="Consolas" w:hAnsi="Consolas" w:eastAsia="Consolas"/>
          <w:sz w:val="15"/>
        </w:rPr>
        <w:t>import { PARISH_PATRON_IMAGES, PARISH_PATRON_SAINTS } from "../data";</w:t>
      </w:r>
    </w:p>
    <w:p>
      <w:pPr>
        <w:spacing w:before="0" w:after="0" w:line="240" w:lineRule="auto"/>
        <w:ind w:left="173"/>
      </w:pPr>
      <w:r>
        <w:rPr>
          <w:rFonts w:ascii="Consolas" w:hAnsi="Consolas" w:eastAsia="Consolas"/>
          <w:sz w:val="15"/>
        </w:rPr>
        <w:t>import { useParishContent } from "../lib/useParishContent";</w:t>
      </w:r>
    </w:p>
    <w:p>
      <w:pPr>
        <w:spacing w:before="0" w:after="0" w:line="240" w:lineRule="auto"/>
        <w:ind w:left="173"/>
      </w:pPr>
      <w:r>
        <w:rPr>
          <w:rFonts w:ascii="Consolas" w:hAnsi="Consolas" w:eastAsia="Consolas"/>
          <w:sz w:val="15"/>
        </w:rPr>
        <w:t>import { useLanguage } from "../lib/useLanguage";</w:t>
      </w:r>
    </w:p>
    <w:p>
      <w:pPr>
        <w:spacing w:before="0" w:after="0" w:line="240" w:lineRule="auto"/>
        <w:ind w:left="173"/>
      </w:pPr>
      <w:r>
        <w:rPr>
          <w:rFonts w:ascii="Consolas" w:hAnsi="Consolas" w:eastAsia="Consolas"/>
          <w:sz w:val="15"/>
        </w:rPr>
        <w:t>import { pick, type Bilingual, type Language } from "../lib/language";</w:t>
      </w:r>
    </w:p>
    <w:p>
      <w:pPr>
        <w:spacing w:before="0" w:after="0" w:line="240" w:lineRule="auto"/>
        <w:ind w:left="173"/>
      </w:pPr>
      <w:r>
        <w:rPr>
          <w:rFonts w:ascii="Consolas" w:hAnsi="Consolas" w:eastAsia="Consolas"/>
          <w:sz w:val="15"/>
        </w:rPr>
        <w:t>import { parishTheme } from "../lib/parishTheme";</w:t>
      </w:r>
    </w:p>
    <w:p>
      <w:pPr>
        <w:spacing w:before="0" w:after="0" w:line="240" w:lineRule="auto"/>
        <w:ind w:left="173"/>
      </w:pPr>
      <w:r>
        <w:rPr>
          <w:rFonts w:ascii="Consolas" w:hAnsi="Consolas" w:eastAsia="Consolas"/>
          <w:sz w:val="15"/>
        </w:rPr>
        <w:t>import { MHCP_HISTORY } from "../data/mhcpHistory";</w:t>
      </w:r>
    </w:p>
    <w:p>
      <w:pPr>
        <w:spacing w:before="0" w:after="0" w:line="240" w:lineRule="auto"/>
        <w:ind w:left="173"/>
      </w:pPr>
      <w:r>
        <w:rPr>
          <w:rFonts w:ascii="Consolas" w:hAnsi="Consolas" w:eastAsia="Consolas"/>
          <w:sz w:val="15"/>
        </w:rPr>
        <w:t>import { useNarration } from "../lib/useNarration";</w:t>
      </w:r>
    </w:p>
    <w:p>
      <w:pPr>
        <w:spacing w:before="0" w:after="0" w:line="240" w:lineRule="auto"/>
        <w:ind w:left="173"/>
      </w:pPr>
      <w:r>
        <w:rPr>
          <w:rFonts w:ascii="Consolas" w:hAnsi="Consolas" w:eastAsia="Consolas"/>
          <w:sz w:val="15"/>
        </w:rPr>
        <w:t>import { historyScript, spokenLength } from "../lib/historyNarration";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The heading the parish's own Filipino account starts at. */</w:t>
      </w:r>
    </w:p>
    <w:p>
      <w:pPr>
        <w:spacing w:before="0" w:after="0" w:line="240" w:lineRule="auto"/>
        <w:ind w:left="173"/>
      </w:pPr>
      <w:r>
        <w:rPr>
          <w:rFonts w:ascii="Consolas" w:hAnsi="Consolas" w:eastAsia="Consolas"/>
          <w:sz w:val="15"/>
        </w:rPr>
        <w:t>const FIRST_OWN_SECTION = pick(MHCP_HISTORY[0]?.heading, "fil");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A photograph from the parish's own record, with what the parish</w:t>
      </w:r>
    </w:p>
    <w:p>
      <w:pPr>
        <w:spacing w:before="0" w:after="0" w:line="240" w:lineRule="auto"/>
        <w:ind w:left="173"/>
      </w:pPr>
      <w:r>
        <w:rPr>
          <w:rFonts w:ascii="Consolas" w:hAnsi="Consolas" w:eastAsia="Consolas"/>
          <w:sz w:val="15"/>
        </w:rPr>
        <w:t xml:space="preserve"> * called it.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`srcs` is a list because some captions cover a set - "Ilan sa mga</w:t>
      </w:r>
    </w:p>
    <w:p>
      <w:pPr>
        <w:spacing w:before="0" w:after="0" w:line="240" w:lineRule="auto"/>
        <w:ind w:left="173"/>
      </w:pPr>
      <w:r>
        <w:rPr>
          <w:rFonts w:ascii="Consolas" w:hAnsi="Consolas" w:eastAsia="Consolas"/>
          <w:sz w:val="15"/>
        </w:rPr>
        <w:t xml:space="preserve"> * Lumang Larawan ng Iba't Ibang Samahan" names three photographs at</w:t>
      </w:r>
    </w:p>
    <w:p>
      <w:pPr>
        <w:spacing w:before="0" w:after="0" w:line="240" w:lineRule="auto"/>
        <w:ind w:left="173"/>
      </w:pPr>
      <w:r>
        <w:rPr>
          <w:rFonts w:ascii="Consolas" w:hAnsi="Consolas" w:eastAsia="Consolas"/>
          <w:sz w:val="15"/>
        </w:rPr>
        <w:t xml:space="preserve"> * once, and splitting them would invent three captions the parish did</w:t>
      </w:r>
    </w:p>
    <w:p>
      <w:pPr>
        <w:spacing w:before="0" w:after="0" w:line="240" w:lineRule="auto"/>
        <w:ind w:left="173"/>
      </w:pPr>
      <w:r>
        <w:rPr>
          <w:rFonts w:ascii="Consolas" w:hAnsi="Consolas" w:eastAsia="Consolas"/>
          <w:sz w:val="15"/>
        </w:rPr>
        <w:t xml:space="preserve"> * not write.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`caption` is optional. Two of the photographs in the parish's</w:t>
      </w:r>
    </w:p>
    <w:p>
      <w:pPr>
        <w:spacing w:before="0" w:after="0" w:line="240" w:lineRule="auto"/>
        <w:ind w:left="173"/>
      </w:pPr>
      <w:r>
        <w:rPr>
          <w:rFonts w:ascii="Consolas" w:hAnsi="Consolas" w:eastAsia="Consolas"/>
          <w:sz w:val="15"/>
        </w:rPr>
        <w:t xml:space="preserve"> * document carry none, and naming the people in them from the</w:t>
      </w:r>
    </w:p>
    <w:p>
      <w:pPr>
        <w:spacing w:before="0" w:after="0" w:line="240" w:lineRule="auto"/>
        <w:ind w:left="173"/>
      </w:pPr>
      <w:r>
        <w:rPr>
          <w:rFonts w:ascii="Consolas" w:hAnsi="Consolas" w:eastAsia="Consolas"/>
          <w:sz w:val="15"/>
        </w:rPr>
        <w:t xml:space="preserve"> * surrounding text would be a guess printed under a face.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interface ParishFigure {</w:t>
      </w:r>
    </w:p>
    <w:p>
      <w:pPr>
        <w:spacing w:before="0" w:after="0" w:line="240" w:lineRule="auto"/>
        <w:ind w:left="173"/>
      </w:pPr>
      <w:r>
        <w:rPr>
          <w:rFonts w:ascii="Consolas" w:hAnsi="Consolas" w:eastAsia="Consolas"/>
          <w:sz w:val="15"/>
        </w:rPr>
        <w:t xml:space="preserve">  srcs: string[];</w:t>
      </w:r>
    </w:p>
    <w:p>
      <w:pPr>
        <w:spacing w:before="0" w:after="0" w:line="240" w:lineRule="auto"/>
        <w:ind w:left="173"/>
      </w:pPr>
      <w:r>
        <w:rPr>
          <w:rFonts w:ascii="Consolas" w:hAnsi="Consolas" w:eastAsia="Consolas"/>
          <w:sz w:val="15"/>
        </w:rPr>
        <w:t xml:space="preserve">  caption?: Bilingual | string;</w:t>
      </w:r>
    </w:p>
    <w:p>
      <w:pPr>
        <w:spacing w:before="0" w:after="0" w:line="240" w:lineRule="auto"/>
        <w:ind w:left="173"/>
      </w:pPr>
      <w:r>
        <w:rPr>
          <w:rFonts w:ascii="Consolas" w:hAnsi="Consolas" w:eastAsia="Consolas"/>
          <w:sz w:val="15"/>
        </w:rPr>
        <w:t xml:space="preserve">  /** Where the parish got it: the souvenir programme, a photographer. */</w:t>
      </w:r>
    </w:p>
    <w:p>
      <w:pPr>
        <w:spacing w:before="0" w:after="0" w:line="240" w:lineRule="auto"/>
        <w:ind w:left="173"/>
      </w:pPr>
      <w:r>
        <w:rPr>
          <w:rFonts w:ascii="Consolas" w:hAnsi="Consolas" w:eastAsia="Consolas"/>
          <w:sz w:val="15"/>
        </w:rPr>
        <w:t xml:space="preserve">  source: string;</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interface ParishHistorySection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Sits above the paragraphs in small caps, as "OUR HISTORY" does.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A plain string where only one language exists - the compiled</w:t>
      </w:r>
    </w:p>
    <w:p>
      <w:pPr>
        <w:spacing w:before="0" w:after="0" w:line="240" w:lineRule="auto"/>
        <w:ind w:left="173"/>
      </w:pPr>
      <w:r>
        <w:rPr>
          <w:rFonts w:ascii="Consolas" w:hAnsi="Consolas" w:eastAsia="Consolas"/>
          <w:sz w:val="15"/>
        </w:rPr>
        <w:t xml:space="preserve">   * English sections and San Roque's - and a pair where the parish's</w:t>
      </w:r>
    </w:p>
    <w:p>
      <w:pPr>
        <w:spacing w:before="0" w:after="0" w:line="240" w:lineRule="auto"/>
        <w:ind w:left="173"/>
      </w:pPr>
      <w:r>
        <w:rPr>
          <w:rFonts w:ascii="Consolas" w:hAnsi="Consolas" w:eastAsia="Consolas"/>
          <w:sz w:val="15"/>
        </w:rPr>
        <w:t xml:space="preserve">   * own text has been translated. `pick` takes either.</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heading: Bilingual | string;</w:t>
      </w:r>
    </w:p>
    <w:p>
      <w:pPr>
        <w:spacing w:before="0" w:after="0" w:line="240" w:lineRule="auto"/>
        <w:ind w:left="173"/>
      </w:pPr>
      <w:r>
        <w:rPr>
          <w:rFonts w:ascii="Consolas" w:hAnsi="Consolas" w:eastAsia="Consolas"/>
          <w:sz w:val="15"/>
        </w:rPr>
        <w:t xml:space="preserve">  paragraphs: (Bilingual | string)[];</w:t>
      </w:r>
    </w:p>
    <w:p>
      <w:pPr>
        <w:spacing w:before="0" w:after="0" w:line="240" w:lineRule="auto"/>
        <w:ind w:left="173"/>
      </w:pPr>
      <w:r>
        <w:rPr>
          <w:rFonts w:ascii="Consolas" w:hAnsi="Consolas" w:eastAsia="Consolas"/>
          <w:sz w:val="15"/>
        </w:rPr>
        <w:t xml:space="preserve">  figures?: ParishFigure[];</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interface ParishHistoryContent {</w:t>
      </w:r>
    </w:p>
    <w:p>
      <w:pPr>
        <w:spacing w:before="0" w:after="0" w:line="240" w:lineRule="auto"/>
        <w:ind w:left="173"/>
      </w:pPr>
      <w:r>
        <w:rPr>
          <w:rFonts w:ascii="Consolas" w:hAnsi="Consolas" w:eastAsia="Consolas"/>
          <w:sz w:val="15"/>
        </w:rPr>
        <w:t xml:space="preserve">  sections: ParishHistorySection[];</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Real parish-specific history text, keyed by route id. Both of these came</w:t>
      </w:r>
    </w:p>
    <w:p>
      <w:pPr>
        <w:spacing w:before="0" w:after="0" w:line="240" w:lineRule="auto"/>
        <w:ind w:left="173"/>
      </w:pPr>
      <w:r>
        <w:rPr>
          <w:rFonts w:ascii="Consolas" w:hAnsi="Consolas" w:eastAsia="Consolas"/>
          <w:sz w:val="15"/>
        </w:rPr>
        <w:t>// from the diocese's own material — nothing here is invented. A parish with</w:t>
      </w:r>
    </w:p>
    <w:p>
      <w:pPr>
        <w:spacing w:before="0" w:after="0" w:line="240" w:lineRule="auto"/>
        <w:ind w:left="173"/>
      </w:pPr>
      <w:r>
        <w:rPr>
          <w:rFonts w:ascii="Consolas" w:hAnsi="Consolas" w:eastAsia="Consolas"/>
          <w:sz w:val="15"/>
        </w:rPr>
        <w:t>// no entry falls back to the honest "not yet documented" panel below rather</w:t>
      </w:r>
    </w:p>
    <w:p>
      <w:pPr>
        <w:spacing w:before="0" w:after="0" w:line="240" w:lineRule="auto"/>
        <w:ind w:left="173"/>
      </w:pPr>
      <w:r>
        <w:rPr>
          <w:rFonts w:ascii="Consolas" w:hAnsi="Consolas" w:eastAsia="Consolas"/>
          <w:sz w:val="15"/>
        </w:rPr>
        <w:t>// than showing either of these.</w:t>
      </w:r>
    </w:p>
    <w:p>
      <w:pPr>
        <w:spacing w:before="0" w:after="0" w:line="240" w:lineRule="auto"/>
        <w:ind w:left="173"/>
      </w:pPr>
      <w:r>
        <w:rPr>
          <w:rFonts w:ascii="Consolas" w:hAnsi="Consolas" w:eastAsia="Consolas"/>
          <w:sz w:val="15"/>
        </w:rPr>
        <w:t>const PARISH_HISTORY: Record&lt;string, ParishHistoryContent&gt; = {</w:t>
      </w:r>
    </w:p>
    <w:p>
      <w:pPr>
        <w:spacing w:before="0" w:after="0" w:line="240" w:lineRule="auto"/>
        <w:ind w:left="173"/>
      </w:pPr>
      <w:r>
        <w:rPr>
          <w:rFonts w:ascii="Consolas" w:hAnsi="Consolas" w:eastAsia="Consolas"/>
          <w:sz w:val="15"/>
        </w:rPr>
        <w:t xml:space="preserve">  "route-mhcp": {</w:t>
      </w:r>
    </w:p>
    <w:p>
      <w:pPr>
        <w:spacing w:before="0" w:after="0" w:line="240" w:lineRule="auto"/>
        <w:ind w:left="173"/>
      </w:pPr>
      <w:r>
        <w:rPr>
          <w:rFonts w:ascii="Consolas" w:hAnsi="Consolas" w:eastAsia="Consolas"/>
          <w:sz w:val="15"/>
        </w:rPr>
        <w:t xml:space="preserve">    sections: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heading: "Our History",</w:t>
      </w:r>
    </w:p>
    <w:p>
      <w:pPr>
        <w:spacing w:before="0" w:after="0" w:line="240" w:lineRule="auto"/>
        <w:ind w:left="173"/>
      </w:pPr>
      <w:r>
        <w:rPr>
          <w:rFonts w:ascii="Consolas" w:hAnsi="Consolas" w:eastAsia="Consolas"/>
          <w:sz w:val="15"/>
        </w:rPr>
        <w:t xml:space="preserve">        paragraphs: [</w:t>
      </w:r>
    </w:p>
    <w:p>
      <w:pPr>
        <w:spacing w:before="0" w:after="0" w:line="240" w:lineRule="auto"/>
        <w:ind w:left="173"/>
      </w:pPr>
      <w:r>
        <w:rPr>
          <w:rFonts w:ascii="Consolas" w:hAnsi="Consolas" w:eastAsia="Consolas"/>
          <w:sz w:val="15"/>
        </w:rPr>
        <w:t xml:space="preserve">          "Mary Help of Christians Parish in Maypajo, Caloocan City was established in 1952 to serve the rapidly expanding population of Southern Caloocan and to provide a sacred sanctuary dedicated to Marian devotion. Under the zealous pastoral leadership of the parish priests and active community builders, it grew from a simple chapel of wood and nipa into a beautiful parish that stands as a beacon of Christian faith and Salesian spirit.",</w:t>
      </w:r>
    </w:p>
    <w:p>
      <w:pPr>
        <w:spacing w:before="0" w:after="0" w:line="240" w:lineRule="auto"/>
        <w:ind w:left="173"/>
      </w:pPr>
      <w:r>
        <w:rPr>
          <w:rFonts w:ascii="Consolas" w:hAnsi="Consolas" w:eastAsia="Consolas"/>
          <w:sz w:val="15"/>
        </w:rPr>
        <w:t xml:space="preserve">          "Over the decades, the parish has nurtured thousands of families, active lay organizations, and youth ministries, becoming a vital hub for prayer, catechesis, sacraments, and social services.",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heading: "Our Patroness",</w:t>
      </w:r>
    </w:p>
    <w:p>
      <w:pPr>
        <w:spacing w:before="0" w:after="0" w:line="240" w:lineRule="auto"/>
        <w:ind w:left="173"/>
      </w:pPr>
      <w:r>
        <w:rPr>
          <w:rFonts w:ascii="Consolas" w:hAnsi="Consolas" w:eastAsia="Consolas"/>
          <w:sz w:val="15"/>
        </w:rPr>
        <w:t xml:space="preserve">        paragraphs: [</w:t>
      </w:r>
    </w:p>
    <w:p>
      <w:pPr>
        <w:spacing w:before="0" w:after="0" w:line="240" w:lineRule="auto"/>
        <w:ind w:left="173"/>
      </w:pPr>
      <w:r>
        <w:rPr>
          <w:rFonts w:ascii="Consolas" w:hAnsi="Consolas" w:eastAsia="Consolas"/>
          <w:sz w:val="15"/>
        </w:rPr>
        <w:t xml:space="preserve">          "The beloved patroness is the Blessed Virgin Mary under the title Mary, Help of Christians (Maria Auxiliadora). This title highlights her powerful maternal role as a helper, protector, and defender of Christians in times of severe trial, hardship, or spiritual battle.",</w:t>
      </w:r>
    </w:p>
    <w:p>
      <w:pPr>
        <w:spacing w:before="0" w:after="0" w:line="240" w:lineRule="auto"/>
        <w:ind w:left="173"/>
      </w:pPr>
      <w:r>
        <w:rPr>
          <w:rFonts w:ascii="Consolas" w:hAnsi="Consolas" w:eastAsia="Consolas"/>
          <w:sz w:val="15"/>
        </w:rPr>
        <w:t xml:space="preserve">          "Venerated highly within the Salesian family of St. John Bosco, her image depicts her holding the Child Jesus with both arms open, inviting the faithful to surrender their cares, seek grace, and find victory over life's daily storms through Christ.",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parish's own full account, in its own words and its own</w:t>
      </w:r>
    </w:p>
    <w:p>
      <w:pPr>
        <w:spacing w:before="0" w:after="0" w:line="240" w:lineRule="auto"/>
        <w:ind w:left="173"/>
      </w:pPr>
      <w:r>
        <w:rPr>
          <w:rFonts w:ascii="Consolas" w:hAnsi="Consolas" w:eastAsia="Consolas"/>
          <w:sz w:val="15"/>
        </w:rPr>
        <w:t xml:space="preserve">      // language, after the two compiled sections above. See</w:t>
      </w:r>
    </w:p>
    <w:p>
      <w:pPr>
        <w:spacing w:before="0" w:after="0" w:line="240" w:lineRule="auto"/>
        <w:ind w:left="173"/>
      </w:pPr>
      <w:r>
        <w:rPr>
          <w:rFonts w:ascii="Consolas" w:hAnsi="Consolas" w:eastAsia="Consolas"/>
          <w:sz w:val="15"/>
        </w:rPr>
        <w:t xml:space="preserve">      // data/mhcpHistory.ts.</w:t>
      </w:r>
    </w:p>
    <w:p>
      <w:pPr>
        <w:spacing w:before="0" w:after="0" w:line="240" w:lineRule="auto"/>
        <w:ind w:left="173"/>
      </w:pPr>
      <w:r>
        <w:rPr>
          <w:rFonts w:ascii="Consolas" w:hAnsi="Consolas" w:eastAsia="Consolas"/>
          <w:sz w:val="15"/>
        </w:rPr>
        <w:t xml:space="preserve">      ...MHCP_HISTORY,</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"route-src": {</w:t>
      </w:r>
    </w:p>
    <w:p>
      <w:pPr>
        <w:spacing w:before="0" w:after="0" w:line="240" w:lineRule="auto"/>
        <w:ind w:left="173"/>
      </w:pPr>
      <w:r>
        <w:rPr>
          <w:rFonts w:ascii="Consolas" w:hAnsi="Consolas" w:eastAsia="Consolas"/>
          <w:sz w:val="15"/>
        </w:rPr>
        <w:t xml:space="preserve">    sections: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heading: "Our History",</w:t>
      </w:r>
    </w:p>
    <w:p>
      <w:pPr>
        <w:spacing w:before="0" w:after="0" w:line="240" w:lineRule="auto"/>
        <w:ind w:left="173"/>
      </w:pPr>
      <w:r>
        <w:rPr>
          <w:rFonts w:ascii="Consolas" w:hAnsi="Consolas" w:eastAsia="Consolas"/>
          <w:sz w:val="15"/>
        </w:rPr>
        <w:t xml:space="preserve">        paragraphs: [</w:t>
      </w:r>
    </w:p>
    <w:p>
      <w:pPr>
        <w:spacing w:before="0" w:after="0" w:line="240" w:lineRule="auto"/>
        <w:ind w:left="173"/>
      </w:pPr>
      <w:r>
        <w:rPr>
          <w:rFonts w:ascii="Consolas" w:hAnsi="Consolas" w:eastAsia="Consolas"/>
          <w:sz w:val="15"/>
        </w:rPr>
        <w:t xml:space="preserve">          "The historic San Roque Cathedral was originally founded as a parish in 1815 under the Archdiocese of Manila. The church stood witness to the turbulent days of the Philippine Revolution, serving as a military post and safe haven for local revolutionaries. It was repeatedly damaged during wars but rose each time through the absolute devotion of the Caloocan parishioners.",</w:t>
      </w:r>
    </w:p>
    <w:p>
      <w:pPr>
        <w:spacing w:before="0" w:after="0" w:line="240" w:lineRule="auto"/>
        <w:ind w:left="173"/>
      </w:pPr>
      <w:r>
        <w:rPr>
          <w:rFonts w:ascii="Consolas" w:hAnsi="Consolas" w:eastAsia="Consolas"/>
          <w:sz w:val="15"/>
        </w:rPr>
        <w:t xml:space="preserve">          "In 2003, His Holiness Pope John Paul II established the Diocese of Kalookan, and San Roque Parish was officially elevated to the dignity of a Cathedral, serving as the central seat of the Bishop, guiding the spiritual flock of Caloocan, Malabon, and Navotas.",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heading: "Our Patron",</w:t>
      </w:r>
    </w:p>
    <w:p>
      <w:pPr>
        <w:spacing w:before="0" w:after="0" w:line="240" w:lineRule="auto"/>
        <w:ind w:left="173"/>
      </w:pPr>
      <w:r>
        <w:rPr>
          <w:rFonts w:ascii="Consolas" w:hAnsi="Consolas" w:eastAsia="Consolas"/>
          <w:sz w:val="15"/>
        </w:rPr>
        <w:t xml:space="preserve">        paragraphs: [</w:t>
      </w:r>
    </w:p>
    <w:p>
      <w:pPr>
        <w:spacing w:before="0" w:after="0" w:line="240" w:lineRule="auto"/>
        <w:ind w:left="173"/>
      </w:pPr>
      <w:r>
        <w:rPr>
          <w:rFonts w:ascii="Consolas" w:hAnsi="Consolas" w:eastAsia="Consolas"/>
          <w:sz w:val="15"/>
        </w:rPr>
        <w:t xml:space="preserve">          "The Cathedral is named in honor of San Roque (Saint Roch), a 14th-century lay saint who traveled across Europe nursing patients afflicted with the horrific bubonic plague. He is depicted pointing to a plague sore on his thigh, flanked by his faithful dog who brought him daily loaves of bread when he was isolated in the forest.",</w:t>
      </w:r>
    </w:p>
    <w:p>
      <w:pPr>
        <w:spacing w:before="0" w:after="0" w:line="240" w:lineRule="auto"/>
        <w:ind w:left="173"/>
      </w:pPr>
      <w:r>
        <w:rPr>
          <w:rFonts w:ascii="Consolas" w:hAnsi="Consolas" w:eastAsia="Consolas"/>
          <w:sz w:val="15"/>
        </w:rPr>
        <w:t xml:space="preserve">          "San Roque is beloved as the patron saint of the sick, plague victims, healthcare workers, and epidemics, standing as a testament of pure Christian charity, selfless volunteerism, and healing.",</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True when the history page has something to show for this parish — either</w:t>
      </w:r>
    </w:p>
    <w:p>
      <w:pPr>
        <w:spacing w:before="0" w:after="0" w:line="240" w:lineRule="auto"/>
        <w:ind w:left="173"/>
      </w:pPr>
      <w:r>
        <w:rPr>
          <w:rFonts w:ascii="Consolas" w:hAnsi="Consolas" w:eastAsia="Consolas"/>
          <w:sz w:val="15"/>
        </w:rPr>
        <w:t xml:space="preserve"> * the compiled text above or, at runtime, something the parish has written</w:t>
      </w:r>
    </w:p>
    <w:p>
      <w:pPr>
        <w:spacing w:before="0" w:after="0" w:line="240" w:lineRule="auto"/>
        <w:ind w:left="173"/>
      </w:pPr>
      <w:r>
        <w:rPr>
          <w:rFonts w:ascii="Consolas" w:hAnsi="Consolas" w:eastAsia="Consolas"/>
          <w:sz w:val="15"/>
        </w:rPr>
        <w:t xml:space="preserve"> * itself.</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Exported because the Church History card on Home has to decide whether to</w:t>
      </w:r>
    </w:p>
    <w:p>
      <w:pPr>
        <w:spacing w:before="0" w:after="0" w:line="240" w:lineRule="auto"/>
        <w:ind w:left="173"/>
      </w:pPr>
      <w:r>
        <w:rPr>
          <w:rFonts w:ascii="Consolas" w:hAnsi="Consolas" w:eastAsia="Consolas"/>
          <w:sz w:val="15"/>
        </w:rPr>
        <w:t xml:space="preserve"> * offer "Learn more", and the only honest basis for that is whether there is</w:t>
      </w:r>
    </w:p>
    <w:p>
      <w:pPr>
        <w:spacing w:before="0" w:after="0" w:line="240" w:lineRule="auto"/>
        <w:ind w:left="173"/>
      </w:pPr>
      <w:r>
        <w:rPr>
          <w:rFonts w:ascii="Consolas" w:hAnsi="Consolas" w:eastAsia="Consolas"/>
          <w:sz w:val="15"/>
        </w:rPr>
        <w:t xml:space="preserve"> * a page behind it. The card used to key that button off admin-written text</w:t>
      </w:r>
    </w:p>
    <w:p>
      <w:pPr>
        <w:spacing w:before="0" w:after="0" w:line="240" w:lineRule="auto"/>
        <w:ind w:left="173"/>
      </w:pPr>
      <w:r>
        <w:rPr>
          <w:rFonts w:ascii="Consolas" w:hAnsi="Consolas" w:eastAsia="Consolas"/>
          <w:sz w:val="15"/>
        </w:rPr>
        <w:t xml:space="preserve"> * alone, so both parishes with a real compiled history showed "not been</w:t>
      </w:r>
    </w:p>
    <w:p>
      <w:pPr>
        <w:spacing w:before="0" w:after="0" w:line="240" w:lineRule="auto"/>
        <w:ind w:left="173"/>
      </w:pPr>
      <w:r>
        <w:rPr>
          <w:rFonts w:ascii="Consolas" w:hAnsi="Consolas" w:eastAsia="Consolas"/>
          <w:sz w:val="15"/>
        </w:rPr>
        <w:t xml:space="preserve"> * written up yet" and no way through to the history they already had.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A parish's compiled history, for anything that has to read it rather</w:t>
      </w:r>
    </w:p>
    <w:p>
      <w:pPr>
        <w:spacing w:before="0" w:after="0" w:line="240" w:lineRule="auto"/>
        <w:ind w:left="173"/>
      </w:pPr>
      <w:r>
        <w:rPr>
          <w:rFonts w:ascii="Consolas" w:hAnsi="Consolas" w:eastAsia="Consolas"/>
          <w:sz w:val="15"/>
        </w:rPr>
        <w:t xml:space="preserve"> * than render it.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Exported for the quiz's test, which asserts that every correct answer</w:t>
      </w:r>
    </w:p>
    <w:p>
      <w:pPr>
        <w:spacing w:before="0" w:after="0" w:line="240" w:lineRule="auto"/>
        <w:ind w:left="173"/>
      </w:pPr>
      <w:r>
        <w:rPr>
          <w:rFonts w:ascii="Consolas" w:hAnsi="Consolas" w:eastAsia="Consolas"/>
          <w:sz w:val="15"/>
        </w:rPr>
        <w:t xml:space="preserve"> * really is a sentence on this page. Without that check a question</w:t>
      </w:r>
    </w:p>
    <w:p>
      <w:pPr>
        <w:spacing w:before="0" w:after="0" w:line="240" w:lineRule="auto"/>
        <w:ind w:left="173"/>
      </w:pPr>
      <w:r>
        <w:rPr>
          <w:rFonts w:ascii="Consolas" w:hAnsi="Consolas" w:eastAsia="Consolas"/>
          <w:sz w:val="15"/>
        </w:rPr>
        <w:t xml:space="preserve"> * could drift away from the history it claims to be about, or be</w:t>
      </w:r>
    </w:p>
    <w:p>
      <w:pPr>
        <w:spacing w:before="0" w:after="0" w:line="240" w:lineRule="auto"/>
        <w:ind w:left="173"/>
      </w:pPr>
      <w:r>
        <w:rPr>
          <w:rFonts w:ascii="Consolas" w:hAnsi="Consolas" w:eastAsia="Consolas"/>
          <w:sz w:val="15"/>
        </w:rPr>
        <w:t xml:space="preserve"> * invented outright - which is the one thing this feature must not do.</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function parishHistorySections(routeId: string): ParishHistorySection[] {</w:t>
      </w:r>
    </w:p>
    <w:p>
      <w:pPr>
        <w:spacing w:before="0" w:after="0" w:line="240" w:lineRule="auto"/>
        <w:ind w:left="173"/>
      </w:pPr>
      <w:r>
        <w:rPr>
          <w:rFonts w:ascii="Consolas" w:hAnsi="Consolas" w:eastAsia="Consolas"/>
          <w:sz w:val="15"/>
        </w:rPr>
        <w:t xml:space="preserve">  return PARISH_HISTORY[routeId]?.sections ??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function hasParishHistory(routeId: string, managedBody?: string | null): boolean {</w:t>
      </w:r>
    </w:p>
    <w:p>
      <w:pPr>
        <w:spacing w:before="0" w:after="0" w:line="240" w:lineRule="auto"/>
        <w:ind w:left="173"/>
      </w:pPr>
      <w:r>
        <w:rPr>
          <w:rFonts w:ascii="Consolas" w:hAnsi="Consolas" w:eastAsia="Consolas"/>
          <w:sz w:val="15"/>
        </w:rPr>
        <w:t xml:space="preserve">  return Boolean(managedBody?.trim()) || (PARISH_HISTORY[routeId]?.sections.length ?? 0) &gt; 0;</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The opening of a parish's compiled history, for the card that links</w:t>
      </w:r>
    </w:p>
    <w:p>
      <w:pPr>
        <w:spacing w:before="0" w:after="0" w:line="240" w:lineRule="auto"/>
        <w:ind w:left="173"/>
      </w:pPr>
      <w:r>
        <w:rPr>
          <w:rFonts w:ascii="Consolas" w:hAnsi="Consolas" w:eastAsia="Consolas"/>
          <w:sz w:val="15"/>
        </w:rPr>
        <w:t xml:space="preserve"> * to it. Takes the reader's language, since a parish's own sections</w:t>
      </w:r>
    </w:p>
    <w:p>
      <w:pPr>
        <w:spacing w:before="0" w:after="0" w:line="240" w:lineRule="auto"/>
        <w:ind w:left="173"/>
      </w:pPr>
      <w:r>
        <w:rPr>
          <w:rFonts w:ascii="Consolas" w:hAnsi="Consolas" w:eastAsia="Consolas"/>
          <w:sz w:val="15"/>
        </w:rPr>
        <w:t xml:space="preserve"> * now carry both.</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function parishHistoryLede(</w:t>
      </w:r>
    </w:p>
    <w:p>
      <w:pPr>
        <w:spacing w:before="0" w:after="0" w:line="240" w:lineRule="auto"/>
        <w:ind w:left="173"/>
      </w:pPr>
      <w:r>
        <w:rPr>
          <w:rFonts w:ascii="Consolas" w:hAnsi="Consolas" w:eastAsia="Consolas"/>
          <w:sz w:val="15"/>
        </w:rPr>
        <w:t xml:space="preserve">  routeId: string,</w:t>
      </w:r>
    </w:p>
    <w:p>
      <w:pPr>
        <w:spacing w:before="0" w:after="0" w:line="240" w:lineRule="auto"/>
        <w:ind w:left="173"/>
      </w:pPr>
      <w:r>
        <w:rPr>
          <w:rFonts w:ascii="Consolas" w:hAnsi="Consolas" w:eastAsia="Consolas"/>
          <w:sz w:val="15"/>
        </w:rPr>
        <w:t xml:space="preserve">  language: Language = "en",</w:t>
      </w:r>
    </w:p>
    <w:p>
      <w:pPr>
        <w:spacing w:before="0" w:after="0" w:line="240" w:lineRule="auto"/>
        <w:ind w:left="173"/>
      </w:pPr>
      <w:r>
        <w:rPr>
          <w:rFonts w:ascii="Consolas" w:hAnsi="Consolas" w:eastAsia="Consolas"/>
          <w:sz w:val="15"/>
        </w:rPr>
        <w:t>): string | undefined {</w:t>
      </w:r>
    </w:p>
    <w:p>
      <w:pPr>
        <w:spacing w:before="0" w:after="0" w:line="240" w:lineRule="auto"/>
        <w:ind w:left="173"/>
      </w:pPr>
      <w:r>
        <w:rPr>
          <w:rFonts w:ascii="Consolas" w:hAnsi="Consolas" w:eastAsia="Consolas"/>
          <w:sz w:val="15"/>
        </w:rPr>
        <w:t xml:space="preserve">  const first = PARISH_HISTORY[routeId]?.sections[0]?.paragraphs[0];</w:t>
      </w:r>
    </w:p>
    <w:p>
      <w:pPr>
        <w:spacing w:before="0" w:after="0" w:line="240" w:lineRule="auto"/>
        <w:ind w:left="173"/>
      </w:pPr>
      <w:r>
        <w:rPr>
          <w:rFonts w:ascii="Consolas" w:hAnsi="Consolas" w:eastAsia="Consolas"/>
          <w:sz w:val="15"/>
        </w:rPr>
        <w:t xml:space="preserve">  return first === undefined ? undefined : pick(first, language);</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The photograph the history page opens on, taken from the parish's own</w:t>
      </w:r>
    </w:p>
    <w:p>
      <w:pPr>
        <w:spacing w:before="0" w:after="0" w:line="240" w:lineRule="auto"/>
        <w:ind w:left="173"/>
      </w:pPr>
      <w:r>
        <w:rPr>
          <w:rFonts w:ascii="Consolas" w:hAnsi="Consolas" w:eastAsia="Consolas"/>
          <w:sz w:val="15"/>
        </w:rPr>
        <w:t xml:space="preserve"> * artboard in the PSD and cropped clear of the mockup's status bar.</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Separate from PARISH_PATRON_IMAGES on purpose. Those are wide shots of the</w:t>
      </w:r>
    </w:p>
    <w:p>
      <w:pPr>
        <w:spacing w:before="0" w:after="0" w:line="240" w:lineRule="auto"/>
        <w:ind w:left="173"/>
      </w:pPr>
      <w:r>
        <w:rPr>
          <w:rFonts w:ascii="Consolas" w:hAnsi="Consolas" w:eastAsia="Consolas"/>
          <w:sz w:val="15"/>
        </w:rPr>
        <w:t xml:space="preserve"> * patron in its niche, which is right for a card on Home but wrong filling</w:t>
      </w:r>
    </w:p>
    <w:p>
      <w:pPr>
        <w:spacing w:before="0" w:after="0" w:line="240" w:lineRule="auto"/>
        <w:ind w:left="173"/>
      </w:pPr>
      <w:r>
        <w:rPr>
          <w:rFonts w:ascii="Consolas" w:hAnsi="Consolas" w:eastAsia="Consolas"/>
          <w:sz w:val="15"/>
        </w:rPr>
        <w:t xml:space="preserve"> * half a screen - at that size the figure is small and the frame is mostly</w:t>
      </w:r>
    </w:p>
    <w:p>
      <w:pPr>
        <w:spacing w:before="0" w:after="0" w:line="240" w:lineRule="auto"/>
        <w:ind w:left="173"/>
      </w:pPr>
      <w:r>
        <w:rPr>
          <w:rFonts w:ascii="Consolas" w:hAnsi="Consolas" w:eastAsia="Consolas"/>
          <w:sz w:val="15"/>
        </w:rPr>
        <w:t xml:space="preserve"> * altar. The design opens on the face, and these are the frames the design</w:t>
      </w:r>
    </w:p>
    <w:p>
      <w:pPr>
        <w:spacing w:before="0" w:after="0" w:line="240" w:lineRule="auto"/>
        <w:ind w:left="173"/>
      </w:pPr>
      <w:r>
        <w:rPr>
          <w:rFonts w:ascii="Consolas" w:hAnsi="Consolas" w:eastAsia="Consolas"/>
          <w:sz w:val="15"/>
        </w:rPr>
        <w:t xml:space="preserve"> * opens on. A parish with no entry falls back to its niche photograph, which</w:t>
      </w:r>
    </w:p>
    <w:p>
      <w:pPr>
        <w:spacing w:before="0" w:after="0" w:line="240" w:lineRule="auto"/>
        <w:ind w:left="173"/>
      </w:pPr>
      <w:r>
        <w:rPr>
          <w:rFonts w:ascii="Consolas" w:hAnsi="Consolas" w:eastAsia="Consolas"/>
          <w:sz w:val="15"/>
        </w:rPr>
        <w:t xml:space="preserve"> * is still better than an empty panel.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const PARISH_HISTORY_PHOTOS: Record&lt;string, string&gt; = {</w:t>
      </w:r>
    </w:p>
    <w:p>
      <w:pPr>
        <w:spacing w:before="0" w:after="0" w:line="240" w:lineRule="auto"/>
        <w:ind w:left="173"/>
      </w:pPr>
      <w:r>
        <w:rPr>
          <w:rFonts w:ascii="Consolas" w:hAnsi="Consolas" w:eastAsia="Consolas"/>
          <w:sz w:val="15"/>
        </w:rPr>
        <w:t xml:space="preserve">  "route-mhcp": "/parish/mary-help-history.jpg",</w:t>
      </w:r>
    </w:p>
    <w:p>
      <w:pPr>
        <w:spacing w:before="0" w:after="0" w:line="240" w:lineRule="auto"/>
        <w:ind w:left="173"/>
      </w:pPr>
      <w:r>
        <w:rPr>
          <w:rFonts w:ascii="Consolas" w:hAnsi="Consolas" w:eastAsia="Consolas"/>
          <w:sz w:val="15"/>
        </w:rPr>
        <w:t xml:space="preserve">  "route-src": "/parish/san-roque-history.jpg",</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Where the face sits in each of those frames, as a fraction of the height. */</w:t>
      </w:r>
    </w:p>
    <w:p>
      <w:pPr>
        <w:spacing w:before="0" w:after="0" w:line="240" w:lineRule="auto"/>
        <w:ind w:left="173"/>
      </w:pPr>
      <w:r>
        <w:rPr>
          <w:rFonts w:ascii="Consolas" w:hAnsi="Consolas" w:eastAsia="Consolas"/>
          <w:sz w:val="15"/>
        </w:rPr>
        <w:t>const PARISH_HISTORY_FACES: Record&lt;string, number&gt; = {</w:t>
      </w:r>
    </w:p>
    <w:p>
      <w:pPr>
        <w:spacing w:before="0" w:after="0" w:line="240" w:lineRule="auto"/>
        <w:ind w:left="173"/>
      </w:pPr>
      <w:r>
        <w:rPr>
          <w:rFonts w:ascii="Consolas" w:hAnsi="Consolas" w:eastAsia="Consolas"/>
          <w:sz w:val="15"/>
        </w:rPr>
        <w:t xml:space="preserve">  "route-mhcp": 0.38,</w:t>
      </w:r>
    </w:p>
    <w:p>
      <w:pPr>
        <w:spacing w:before="0" w:after="0" w:line="240" w:lineRule="auto"/>
        <w:ind w:left="173"/>
      </w:pPr>
      <w:r>
        <w:rPr>
          <w:rFonts w:ascii="Consolas" w:hAnsi="Consolas" w:eastAsia="Consolas"/>
          <w:sz w:val="15"/>
        </w:rPr>
        <w:t xml:space="preserve">  "route-src": 0.3,</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The hero photograph for a parish, and where to crop it.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Exported so the parish's own page can open on the same frame as its</w:t>
      </w:r>
    </w:p>
    <w:p>
      <w:pPr>
        <w:spacing w:before="0" w:after="0" w:line="240" w:lineRule="auto"/>
        <w:ind w:left="173"/>
      </w:pPr>
      <w:r>
        <w:rPr>
          <w:rFonts w:ascii="Consolas" w:hAnsi="Consolas" w:eastAsia="Consolas"/>
          <w:sz w:val="15"/>
        </w:rPr>
        <w:t xml:space="preserve"> * history rather than on a different photograph of the same statue.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function parishHeroPhoto(routeId: string, managedPhoto?: string | null): {</w:t>
      </w:r>
    </w:p>
    <w:p>
      <w:pPr>
        <w:spacing w:before="0" w:after="0" w:line="240" w:lineRule="auto"/>
        <w:ind w:left="173"/>
      </w:pPr>
      <w:r>
        <w:rPr>
          <w:rFonts w:ascii="Consolas" w:hAnsi="Consolas" w:eastAsia="Consolas"/>
          <w:sz w:val="15"/>
        </w:rPr>
        <w:t xml:space="preserve">  src: string | undefined;</w:t>
      </w:r>
    </w:p>
    <w:p>
      <w:pPr>
        <w:spacing w:before="0" w:after="0" w:line="240" w:lineRule="auto"/>
        <w:ind w:left="173"/>
      </w:pPr>
      <w:r>
        <w:rPr>
          <w:rFonts w:ascii="Consolas" w:hAnsi="Consolas" w:eastAsia="Consolas"/>
          <w:sz w:val="15"/>
        </w:rPr>
        <w:t xml:space="preserve">  /** An object-position value, already in the form CSS wants. */</w:t>
      </w:r>
    </w:p>
    <w:p>
      <w:pPr>
        <w:spacing w:before="0" w:after="0" w:line="240" w:lineRule="auto"/>
        <w:ind w:left="173"/>
      </w:pPr>
      <w:r>
        <w:rPr>
          <w:rFonts w:ascii="Consolas" w:hAnsi="Consolas" w:eastAsia="Consolas"/>
          <w:sz w:val="15"/>
        </w:rPr>
        <w:t xml:space="preserve">  position: string;</w:t>
      </w:r>
    </w:p>
    <w:p>
      <w:pPr>
        <w:spacing w:before="0" w:after="0" w:line="240" w:lineRule="auto"/>
        <w:ind w:left="173"/>
      </w:pPr>
      <w:r>
        <w:rPr>
          <w:rFonts w:ascii="Consolas" w:hAnsi="Consolas" w:eastAsia="Consolas"/>
          <w:sz w:val="15"/>
        </w:rPr>
        <w:t>} {</w:t>
      </w:r>
    </w:p>
    <w:p>
      <w:pPr>
        <w:spacing w:before="0" w:after="0" w:line="240" w:lineRule="auto"/>
        <w:ind w:left="173"/>
      </w:pPr>
      <w:r>
        <w:rPr>
          <w:rFonts w:ascii="Consolas" w:hAnsi="Consolas" w:eastAsia="Consolas"/>
          <w:sz w:val="15"/>
        </w:rPr>
        <w:t xml:space="preserve">  // An admin-uploaded photograph wins, but nobody has said where its subject</w:t>
      </w:r>
    </w:p>
    <w:p>
      <w:pPr>
        <w:spacing w:before="0" w:after="0" w:line="240" w:lineRule="auto"/>
        <w:ind w:left="173"/>
      </w:pPr>
      <w:r>
        <w:rPr>
          <w:rFonts w:ascii="Consolas" w:hAnsi="Consolas" w:eastAsia="Consolas"/>
          <w:sz w:val="15"/>
        </w:rPr>
        <w:t xml:space="preserve">  // is, so it gets the neutral crop rather than another parish's measurement.</w:t>
      </w:r>
    </w:p>
    <w:p>
      <w:pPr>
        <w:spacing w:before="0" w:after="0" w:line="240" w:lineRule="auto"/>
        <w:ind w:left="173"/>
      </w:pPr>
      <w:r>
        <w:rPr>
          <w:rFonts w:ascii="Consolas" w:hAnsi="Consolas" w:eastAsia="Consolas"/>
          <w:sz w:val="15"/>
        </w:rPr>
        <w:t xml:space="preserve">  if (managedPhoto) return { src: managedPhoto, position: "center 30%"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designed = PARISH_HISTORY_PHOTOS[routeId];</w:t>
      </w:r>
    </w:p>
    <w:p>
      <w:pPr>
        <w:spacing w:before="0" w:after="0" w:line="240" w:lineRule="auto"/>
        <w:ind w:left="173"/>
      </w:pPr>
      <w:r>
        <w:rPr>
          <w:rFonts w:ascii="Consolas" w:hAnsi="Consolas" w:eastAsia="Consolas"/>
          <w:sz w:val="15"/>
        </w:rPr>
        <w:t xml:space="preserve">  if (designed) {</w:t>
      </w:r>
    </w:p>
    <w:p>
      <w:pPr>
        <w:spacing w:before="0" w:after="0" w:line="240" w:lineRule="auto"/>
        <w:ind w:left="173"/>
      </w:pPr>
      <w:r>
        <w:rPr>
          <w:rFonts w:ascii="Consolas" w:hAnsi="Consolas" w:eastAsia="Consolas"/>
          <w:sz w:val="15"/>
        </w:rPr>
        <w:t xml:space="preserve">    return { src: designed, position: "center " + Math.round(PARISH_HISTORY_FACES[routeId] * 100) + "%"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return { src: PARISH_PATRON_IMAGES[routeId], position: "center 30%"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A parish's two panel colours, from the one table that holds every</w:t>
      </w:r>
    </w:p>
    <w:p>
      <w:pPr>
        <w:spacing w:before="0" w:after="0" w:line="240" w:lineRule="auto"/>
        <w:ind w:left="173"/>
      </w:pPr>
      <w:r>
        <w:rPr>
          <w:rFonts w:ascii="Consolas" w:hAnsi="Consolas" w:eastAsia="Consolas"/>
          <w:sz w:val="15"/>
        </w:rPr>
        <w:t xml:space="preserve"> * parish's livery. Kept as a named export because three call sites read the</w:t>
      </w:r>
    </w:p>
    <w:p>
      <w:pPr>
        <w:spacing w:before="0" w:after="0" w:line="240" w:lineRule="auto"/>
        <w:ind w:left="173"/>
      </w:pPr>
      <w:r>
        <w:rPr>
          <w:rFonts w:ascii="Consolas" w:hAnsi="Consolas" w:eastAsia="Consolas"/>
          <w:sz w:val="15"/>
        </w:rPr>
        <w:t xml:space="preserve"> * panel gradient specifically, and "the history panel's colours" is a</w:t>
      </w:r>
    </w:p>
    <w:p>
      <w:pPr>
        <w:spacing w:before="0" w:after="0" w:line="240" w:lineRule="auto"/>
        <w:ind w:left="173"/>
      </w:pPr>
      <w:r>
        <w:rPr>
          <w:rFonts w:ascii="Consolas" w:hAnsi="Consolas" w:eastAsia="Consolas"/>
          <w:sz w:val="15"/>
        </w:rPr>
        <w:t xml:space="preserve"> * clearer thing to ask for than two fields of a theme.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function parishAccent(routeId: string): { top: string; bottom: string } {</w:t>
      </w:r>
    </w:p>
    <w:p>
      <w:pPr>
        <w:spacing w:before="0" w:after="0" w:line="240" w:lineRule="auto"/>
        <w:ind w:left="173"/>
      </w:pPr>
      <w:r>
        <w:rPr>
          <w:rFonts w:ascii="Consolas" w:hAnsi="Consolas" w:eastAsia="Consolas"/>
          <w:sz w:val="15"/>
        </w:rPr>
        <w:t xml:space="preserve">  const theme = parishTheme(routeId);</w:t>
      </w:r>
    </w:p>
    <w:p>
      <w:pPr>
        <w:spacing w:before="0" w:after="0" w:line="240" w:lineRule="auto"/>
        <w:ind w:left="173"/>
      </w:pPr>
      <w:r>
        <w:rPr>
          <w:rFonts w:ascii="Consolas" w:hAnsi="Consolas" w:eastAsia="Consolas"/>
          <w:sz w:val="15"/>
        </w:rPr>
        <w:t xml:space="preserve">  return { top: theme.panelTop, bottom: theme.panelBottom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interface ChurchHistoryProps {</w:t>
      </w:r>
    </w:p>
    <w:p>
      <w:pPr>
        <w:spacing w:before="0" w:after="0" w:line="240" w:lineRule="auto"/>
        <w:ind w:left="173"/>
      </w:pPr>
      <w:r>
        <w:rPr>
          <w:rFonts w:ascii="Consolas" w:hAnsi="Consolas" w:eastAsia="Consolas"/>
          <w:sz w:val="15"/>
        </w:rPr>
        <w:t xml:space="preserve">  parish: Route;</w:t>
      </w:r>
    </w:p>
    <w:p>
      <w:pPr>
        <w:spacing w:before="0" w:after="0" w:line="240" w:lineRule="auto"/>
        <w:ind w:left="173"/>
      </w:pPr>
      <w:r>
        <w:rPr>
          <w:rFonts w:ascii="Consolas" w:hAnsi="Consolas" w:eastAsia="Consolas"/>
          <w:sz w:val="15"/>
        </w:rPr>
        <w:t xml:space="preserve">  /** Omitted when this page is reached from the tab bar rather than from a parish. */</w:t>
      </w:r>
    </w:p>
    <w:p>
      <w:pPr>
        <w:spacing w:before="0" w:after="0" w:line="240" w:lineRule="auto"/>
        <w:ind w:left="173"/>
      </w:pPr>
      <w:r>
        <w:rPr>
          <w:rFonts w:ascii="Consolas" w:hAnsi="Consolas" w:eastAsia="Consolas"/>
          <w:sz w:val="15"/>
        </w:rPr>
        <w:t xml:space="preserve">  onBack?: () =&gt; void;</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A parish's history — the "MHCP HISTORY PAGE" and "SRCP HISTORY PAGE"</w:t>
      </w:r>
    </w:p>
    <w:p>
      <w:pPr>
        <w:spacing w:before="0" w:after="0" w:line="240" w:lineRule="auto"/>
        <w:ind w:left="173"/>
      </w:pPr>
      <w:r>
        <w:rPr>
          <w:rFonts w:ascii="Consolas" w:hAnsi="Consolas" w:eastAsia="Consolas"/>
          <w:sz w:val="15"/>
        </w:rPr>
        <w:t xml:space="preserve"> * artboards from the client's PSD.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design is one idea: the patron fills the top of the screen, and the</w:t>
      </w:r>
    </w:p>
    <w:p>
      <w:pPr>
        <w:spacing w:before="0" w:after="0" w:line="240" w:lineRule="auto"/>
        <w:ind w:left="173"/>
      </w:pPr>
      <w:r>
        <w:rPr>
          <w:rFonts w:ascii="Consolas" w:hAnsi="Consolas" w:eastAsia="Consolas"/>
          <w:sz w:val="15"/>
        </w:rPr>
        <w:t xml:space="preserve"> * history rises over the bottom of that photograph on a panel coloured from</w:t>
      </w:r>
    </w:p>
    <w:p>
      <w:pPr>
        <w:spacing w:before="0" w:after="0" w:line="240" w:lineRule="auto"/>
        <w:ind w:left="173"/>
      </w:pPr>
      <w:r>
        <w:rPr>
          <w:rFonts w:ascii="Consolas" w:hAnsi="Consolas" w:eastAsia="Consolas"/>
          <w:sz w:val="15"/>
        </w:rPr>
        <w:t xml:space="preserve"> * the image itself. There is no card, no border and no white page — the words</w:t>
      </w:r>
    </w:p>
    <w:p>
      <w:pPr>
        <w:spacing w:before="0" w:after="0" w:line="240" w:lineRule="auto"/>
        <w:ind w:left="173"/>
      </w:pPr>
      <w:r>
        <w:rPr>
          <w:rFonts w:ascii="Consolas" w:hAnsi="Consolas" w:eastAsia="Consolas"/>
          <w:sz w:val="15"/>
        </w:rPr>
        <w:t xml:space="preserve"> * sit on the parish's own colour, which is also why the panel carries a faint</w:t>
      </w:r>
    </w:p>
    <w:p>
      <w:pPr>
        <w:spacing w:before="0" w:after="0" w:line="240" w:lineRule="auto"/>
        <w:ind w:left="173"/>
      </w:pPr>
      <w:r>
        <w:rPr>
          <w:rFonts w:ascii="Consolas" w:hAnsi="Consolas" w:eastAsia="Consolas"/>
          <w:sz w:val="15"/>
        </w:rPr>
        <w:t xml:space="preserve"> * second copy of the patron behind the text instead of a flat fill.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title is the patron's name rather than the parish's. That is what the</w:t>
      </w:r>
    </w:p>
    <w:p>
      <w:pPr>
        <w:spacing w:before="0" w:after="0" w:line="240" w:lineRule="auto"/>
        <w:ind w:left="173"/>
      </w:pPr>
      <w:r>
        <w:rPr>
          <w:rFonts w:ascii="Consolas" w:hAnsi="Consolas" w:eastAsia="Consolas"/>
          <w:sz w:val="15"/>
        </w:rPr>
        <w:t xml:space="preserve"> * PSD has ("Maria Auxiliadora", "San Roque"), and it is right: this is a</w:t>
      </w:r>
    </w:p>
    <w:p>
      <w:pPr>
        <w:spacing w:before="0" w:after="0" w:line="240" w:lineRule="auto"/>
        <w:ind w:left="173"/>
      </w:pPr>
      <w:r>
        <w:rPr>
          <w:rFonts w:ascii="Consolas" w:hAnsi="Consolas" w:eastAsia="Consolas"/>
          <w:sz w:val="15"/>
        </w:rPr>
        <w:t xml:space="preserve"> * devotional history, and the parish name is on every screen that leads here.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default function ChurchHistory({ parish, onBack }: ChurchHistoryProps) {</w:t>
      </w:r>
    </w:p>
    <w:p>
      <w:pPr>
        <w:spacing w:before="0" w:after="0" w:line="240" w:lineRule="auto"/>
        <w:ind w:left="173"/>
      </w:pPr>
      <w:r>
        <w:rPr>
          <w:rFonts w:ascii="Consolas" w:hAnsi="Consolas" w:eastAsia="Consolas"/>
          <w:sz w:val="15"/>
        </w:rPr>
        <w:t xml:space="preserve">  const { language } = useLanguage();</w:t>
      </w:r>
    </w:p>
    <w:p>
      <w:pPr>
        <w:spacing w:before="0" w:after="0" w:line="240" w:lineRule="auto"/>
        <w:ind w:left="173"/>
      </w:pPr>
      <w:r>
        <w:rPr>
          <w:rFonts w:ascii="Consolas" w:hAnsi="Consolas" w:eastAsia="Consolas"/>
          <w:sz w:val="15"/>
        </w:rPr>
        <w:t xml:space="preserve">  const managed = useParishContent(parish.id);</w:t>
      </w:r>
    </w:p>
    <w:p>
      <w:pPr>
        <w:spacing w:before="0" w:after="0" w:line="240" w:lineRule="auto"/>
        <w:ind w:left="173"/>
      </w:pPr>
      <w:r>
        <w:rPr>
          <w:rFonts w:ascii="Consolas" w:hAnsi="Consolas" w:eastAsia="Consolas"/>
          <w:sz w:val="15"/>
        </w:rPr>
        <w:t xml:space="preserve">  const parishName = parish.name.replace(" Guide", "").replace(" Tour",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stored patron is "Maria Auxiliadora (Mary Help of Christians)". The</w:t>
      </w:r>
    </w:p>
    <w:p>
      <w:pPr>
        <w:spacing w:before="0" w:after="0" w:line="240" w:lineRule="auto"/>
        <w:ind w:left="173"/>
      </w:pPr>
      <w:r>
        <w:rPr>
          <w:rFonts w:ascii="Consolas" w:hAnsi="Consolas" w:eastAsia="Consolas"/>
          <w:sz w:val="15"/>
        </w:rPr>
        <w:t xml:space="preserve">  // gloss repeats the parish name that led the pilgrim here, and at display</w:t>
      </w:r>
    </w:p>
    <w:p>
      <w:pPr>
        <w:spacing w:before="0" w:after="0" w:line="240" w:lineRule="auto"/>
        <w:ind w:left="173"/>
      </w:pPr>
      <w:r>
        <w:rPr>
          <w:rFonts w:ascii="Consolas" w:hAnsi="Consolas" w:eastAsia="Consolas"/>
          <w:sz w:val="15"/>
        </w:rPr>
        <w:t xml:space="preserve">  // size it turned a two-line title into five.</w:t>
      </w:r>
    </w:p>
    <w:p>
      <w:pPr>
        <w:spacing w:before="0" w:after="0" w:line="240" w:lineRule="auto"/>
        <w:ind w:left="173"/>
      </w:pPr>
      <w:r>
        <w:rPr>
          <w:rFonts w:ascii="Consolas" w:hAnsi="Consolas" w:eastAsia="Consolas"/>
          <w:sz w:val="15"/>
        </w:rPr>
        <w:t xml:space="preserve">  const patron = PARISH_PATRON_SAINTS[parish.id]?.replace(/\s*\([^)]*\)\s*$/, "").trim();</w:t>
      </w:r>
    </w:p>
    <w:p>
      <w:pPr>
        <w:spacing w:before="0" w:after="0" w:line="240" w:lineRule="auto"/>
        <w:ind w:left="173"/>
      </w:pPr>
      <w:r>
        <w:rPr>
          <w:rFonts w:ascii="Consolas" w:hAnsi="Consolas" w:eastAsia="Consolas"/>
          <w:sz w:val="15"/>
        </w:rPr>
        <w:t xml:space="preserve">  const title = managed?.historyTitle?.trim() || patron || parishName;</w:t>
      </w:r>
    </w:p>
    <w:p>
      <w:pPr>
        <w:spacing w:before="0" w:after="0" w:line="240" w:lineRule="auto"/>
        <w:ind w:left="173"/>
      </w:pPr>
      <w:r>
        <w:rPr>
          <w:rFonts w:ascii="Consolas" w:hAnsi="Consolas" w:eastAsia="Consolas"/>
          <w:sz w:val="15"/>
        </w:rPr>
        <w:t xml:space="preserve">  const hero = parishHeroPhoto(parish.id, managed?.historyPhotoUrl);</w:t>
      </w:r>
    </w:p>
    <w:p>
      <w:pPr>
        <w:spacing w:before="0" w:after="0" w:line="240" w:lineRule="auto"/>
        <w:ind w:left="173"/>
      </w:pPr>
      <w:r>
        <w:rPr>
          <w:rFonts w:ascii="Consolas" w:hAnsi="Consolas" w:eastAsia="Consolas"/>
          <w:sz w:val="15"/>
        </w:rPr>
        <w:t xml:space="preserve">  const photo = hero.src;</w:t>
      </w:r>
    </w:p>
    <w:p>
      <w:pPr>
        <w:spacing w:before="0" w:after="0" w:line="240" w:lineRule="auto"/>
        <w:ind w:left="173"/>
      </w:pPr>
      <w:r>
        <w:rPr>
          <w:rFonts w:ascii="Consolas" w:hAnsi="Consolas" w:eastAsia="Consolas"/>
          <w:sz w:val="15"/>
        </w:rPr>
        <w:t xml:space="preserve">  const accent = parishAccent(parish.id);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Admin-written history replaces the compiled text rather than joining it.</w:t>
      </w:r>
    </w:p>
    <w:p>
      <w:pPr>
        <w:spacing w:before="0" w:after="0" w:line="240" w:lineRule="auto"/>
        <w:ind w:left="173"/>
      </w:pPr>
      <w:r>
        <w:rPr>
          <w:rFonts w:ascii="Consolas" w:hAnsi="Consolas" w:eastAsia="Consolas"/>
          <w:sz w:val="15"/>
        </w:rPr>
        <w:t xml:space="preserve">  // A parish that has written its own history has said what it wants said,</w:t>
      </w:r>
    </w:p>
    <w:p>
      <w:pPr>
        <w:spacing w:before="0" w:after="0" w:line="240" w:lineRule="auto"/>
        <w:ind w:left="173"/>
      </w:pPr>
      <w:r>
        <w:rPr>
          <w:rFonts w:ascii="Consolas" w:hAnsi="Consolas" w:eastAsia="Consolas"/>
          <w:sz w:val="15"/>
        </w:rPr>
        <w:t xml:space="preserve">  // and running the two together would publish a version nobody approved.</w:t>
      </w:r>
    </w:p>
    <w:p>
      <w:pPr>
        <w:spacing w:before="0" w:after="0" w:line="240" w:lineRule="auto"/>
        <w:ind w:left="173"/>
      </w:pPr>
      <w:r>
        <w:rPr>
          <w:rFonts w:ascii="Consolas" w:hAnsi="Consolas" w:eastAsia="Consolas"/>
          <w:sz w:val="15"/>
        </w:rPr>
        <w:t xml:space="preserve">  const managedBody = managed?.historyBody?.trim();</w:t>
      </w:r>
    </w:p>
    <w:p>
      <w:pPr>
        <w:spacing w:before="0" w:after="0" w:line="240" w:lineRule="auto"/>
        <w:ind w:left="173"/>
      </w:pPr>
      <w:r>
        <w:rPr>
          <w:rFonts w:ascii="Consolas" w:hAnsi="Consolas" w:eastAsia="Consolas"/>
          <w:sz w:val="15"/>
        </w:rPr>
        <w:t xml:space="preserve">  const sections: ParishHistorySection[] = managedBody</w:t>
      </w:r>
    </w:p>
    <w:p>
      <w:pPr>
        <w:spacing w:before="0" w:after="0" w:line="240" w:lineRule="auto"/>
        <w:ind w:left="173"/>
      </w:pPr>
      <w:r>
        <w:rPr>
          <w:rFonts w:ascii="Consolas" w:hAnsi="Consolas" w:eastAsia="Consolas"/>
          <w:sz w:val="15"/>
        </w:rPr>
        <w:t xml:space="preserve">    ?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heading: "Our History",</w:t>
      </w:r>
    </w:p>
    <w:p>
      <w:pPr>
        <w:spacing w:before="0" w:after="0" w:line="240" w:lineRule="auto"/>
        <w:ind w:left="173"/>
      </w:pPr>
      <w:r>
        <w:rPr>
          <w:rFonts w:ascii="Consolas" w:hAnsi="Consolas" w:eastAsia="Consolas"/>
          <w:sz w:val="15"/>
        </w:rPr>
        <w:t xml:space="preserve">          paragraphs: managedBody</w:t>
      </w:r>
    </w:p>
    <w:p>
      <w:pPr>
        <w:spacing w:before="0" w:after="0" w:line="240" w:lineRule="auto"/>
        <w:ind w:left="173"/>
      </w:pPr>
      <w:r>
        <w:rPr>
          <w:rFonts w:ascii="Consolas" w:hAnsi="Consolas" w:eastAsia="Consolas"/>
          <w:sz w:val="15"/>
        </w:rPr>
        <w:t xml:space="preserve">            .split(/\n{2,}/)</w:t>
      </w:r>
    </w:p>
    <w:p>
      <w:pPr>
        <w:spacing w:before="0" w:after="0" w:line="240" w:lineRule="auto"/>
        <w:ind w:left="173"/>
      </w:pPr>
      <w:r>
        <w:rPr>
          <w:rFonts w:ascii="Consolas" w:hAnsi="Consolas" w:eastAsia="Consolas"/>
          <w:sz w:val="15"/>
        </w:rPr>
        <w:t xml:space="preserve">            .map(paragraph =&gt; paragraph.trim())</w:t>
      </w:r>
    </w:p>
    <w:p>
      <w:pPr>
        <w:spacing w:before="0" w:after="0" w:line="240" w:lineRule="auto"/>
        <w:ind w:left="173"/>
      </w:pPr>
      <w:r>
        <w:rPr>
          <w:rFonts w:ascii="Consolas" w:hAnsi="Consolas" w:eastAsia="Consolas"/>
          <w:sz w:val="15"/>
        </w:rPr>
        <w:t xml:space="preserve">            .filter(Boolean),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PARISH_HISTORY[parish.id]?.sections ??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history, read aloud.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same voice the rest of SanctiWalk uses - native text-to-speech</w:t>
      </w:r>
    </w:p>
    <w:p>
      <w:pPr>
        <w:spacing w:before="0" w:after="0" w:line="240" w:lineRule="auto"/>
        <w:ind w:left="173"/>
      </w:pPr>
      <w:r>
        <w:rPr>
          <w:rFonts w:ascii="Consolas" w:hAnsi="Consolas" w:eastAsia="Consolas"/>
          <w:sz w:val="15"/>
        </w:rPr>
        <w:t xml:space="preserve">   * on the phone, the browser's own on a laptop - asking for fil-PH or</w:t>
      </w:r>
    </w:p>
    <w:p>
      <w:pPr>
        <w:spacing w:before="0" w:after="0" w:line="240" w:lineRule="auto"/>
        <w:ind w:left="173"/>
      </w:pPr>
      <w:r>
        <w:rPr>
          <w:rFonts w:ascii="Consolas" w:hAnsi="Consolas" w:eastAsia="Consolas"/>
          <w:sz w:val="15"/>
        </w:rPr>
        <w:t xml:space="preserve">   * en-US to match the language on screen. It reads the language the</w:t>
      </w:r>
    </w:p>
    <w:p>
      <w:pPr>
        <w:spacing w:before="0" w:after="0" w:line="240" w:lineRule="auto"/>
        <w:ind w:left="173"/>
      </w:pPr>
      <w:r>
        <w:rPr>
          <w:rFonts w:ascii="Consolas" w:hAnsi="Consolas" w:eastAsia="Consolas"/>
          <w:sz w:val="15"/>
        </w:rPr>
        <w:t xml:space="preserve">   * reader is looking at, never a fixed one: a Filipino page narrated</w:t>
      </w:r>
    </w:p>
    <w:p>
      <w:pPr>
        <w:spacing w:before="0" w:after="0" w:line="240" w:lineRule="auto"/>
        <w:ind w:left="173"/>
      </w:pPr>
      <w:r>
        <w:rPr>
          <w:rFonts w:ascii="Consolas" w:hAnsi="Consolas" w:eastAsia="Consolas"/>
          <w:sz w:val="15"/>
        </w:rPr>
        <w:t xml:space="preserve">   * in English would be the app talking over the parish.</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engine is not everywhere. A browser with no installed voice</w:t>
      </w:r>
    </w:p>
    <w:p>
      <w:pPr>
        <w:spacing w:before="0" w:after="0" w:line="240" w:lineRule="auto"/>
        <w:ind w:left="173"/>
      </w:pPr>
      <w:r>
        <w:rPr>
          <w:rFonts w:ascii="Consolas" w:hAnsi="Consolas" w:eastAsia="Consolas"/>
          <w:sz w:val="15"/>
        </w:rPr>
        <w:t xml:space="preserve">   * reports none, and `supported` is false there, so the control is</w:t>
      </w:r>
    </w:p>
    <w:p>
      <w:pPr>
        <w:spacing w:before="0" w:after="0" w:line="240" w:lineRule="auto"/>
        <w:ind w:left="173"/>
      </w:pPr>
      <w:r>
        <w:rPr>
          <w:rFonts w:ascii="Consolas" w:hAnsi="Consolas" w:eastAsia="Consolas"/>
          <w:sz w:val="15"/>
        </w:rPr>
        <w:t xml:space="preserve">   * absent rather than present and dead.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narration = useNarration(language);</w:t>
      </w:r>
    </w:p>
    <w:p>
      <w:pPr>
        <w:spacing w:before="0" w:after="0" w:line="240" w:lineRule="auto"/>
        <w:ind w:left="173"/>
      </w:pPr>
      <w:r>
        <w:rPr>
          <w:rFonts w:ascii="Consolas" w:hAnsi="Consolas" w:eastAsia="Consolas"/>
          <w:sz w:val="15"/>
        </w:rPr>
        <w:t xml:space="preserve">  const script = historyScript(title, sections, language);</w:t>
      </w:r>
    </w:p>
    <w:p>
      <w:pPr>
        <w:spacing w:before="0" w:after="0" w:line="240" w:lineRule="auto"/>
        <w:ind w:left="173"/>
      </w:pPr>
      <w:r>
        <w:rPr>
          <w:rFonts w:ascii="Consolas" w:hAnsi="Consolas" w:eastAsia="Consolas"/>
          <w:sz w:val="15"/>
        </w:rPr>
        <w:t xml:space="preserve">  const length = spokenLength(script, language);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Switching language mid-sentence would leave the previous language</w:t>
      </w:r>
    </w:p>
    <w:p>
      <w:pPr>
        <w:spacing w:before="0" w:after="0" w:line="240" w:lineRule="auto"/>
        <w:ind w:left="173"/>
      </w:pPr>
      <w:r>
        <w:rPr>
          <w:rFonts w:ascii="Consolas" w:hAnsi="Consolas" w:eastAsia="Consolas"/>
          <w:sz w:val="15"/>
        </w:rPr>
        <w:t xml:space="preserve">  // playing under the new text. Stopping is the honest reaction; the</w:t>
      </w:r>
    </w:p>
    <w:p>
      <w:pPr>
        <w:spacing w:before="0" w:after="0" w:line="240" w:lineRule="auto"/>
        <w:ind w:left="173"/>
      </w:pPr>
      <w:r>
        <w:rPr>
          <w:rFonts w:ascii="Consolas" w:hAnsi="Consolas" w:eastAsia="Consolas"/>
          <w:sz w:val="15"/>
        </w:rPr>
        <w:t xml:space="preserve">  // reader can tap again and hear it in the language they just chose.</w:t>
      </w:r>
    </w:p>
    <w:p>
      <w:pPr>
        <w:spacing w:before="0" w:after="0" w:line="240" w:lineRule="auto"/>
        <w:ind w:left="173"/>
      </w:pPr>
      <w:r>
        <w:rPr>
          <w:rFonts w:ascii="Consolas" w:hAnsi="Consolas" w:eastAsia="Consolas"/>
          <w:sz w:val="15"/>
        </w:rPr>
        <w:t xml:space="preserve">  const stopNarration = narration.stop;</w:t>
      </w:r>
    </w:p>
    <w:p>
      <w:pPr>
        <w:spacing w:before="0" w:after="0" w:line="240" w:lineRule="auto"/>
        <w:ind w:left="173"/>
      </w:pPr>
      <w:r>
        <w:rPr>
          <w:rFonts w:ascii="Consolas" w:hAnsi="Consolas" w:eastAsia="Consolas"/>
          <w:sz w:val="15"/>
        </w:rPr>
        <w:t xml:space="preserve">  React.useEffect(() =&gt; {</w:t>
      </w:r>
    </w:p>
    <w:p>
      <w:pPr>
        <w:spacing w:before="0" w:after="0" w:line="240" w:lineRule="auto"/>
        <w:ind w:left="173"/>
      </w:pPr>
      <w:r>
        <w:rPr>
          <w:rFonts w:ascii="Consolas" w:hAnsi="Consolas" w:eastAsia="Consolas"/>
          <w:sz w:val="15"/>
        </w:rPr>
        <w:t xml:space="preserve">    stopNarration();</w:t>
      </w:r>
    </w:p>
    <w:p>
      <w:pPr>
        <w:spacing w:before="0" w:after="0" w:line="240" w:lineRule="auto"/>
        <w:ind w:left="173"/>
      </w:pPr>
      <w:r>
        <w:rPr>
          <w:rFonts w:ascii="Consolas" w:hAnsi="Consolas" w:eastAsia="Consolas"/>
          <w:sz w:val="15"/>
        </w:rPr>
        <w:t xml:space="preserve">  }, [language, stopNarration]);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style = {</w:t>
      </w:r>
    </w:p>
    <w:p>
      <w:pPr>
        <w:spacing w:before="0" w:after="0" w:line="240" w:lineRule="auto"/>
        <w:ind w:left="173"/>
      </w:pPr>
      <w:r>
        <w:rPr>
          <w:rFonts w:ascii="Consolas" w:hAnsi="Consolas" w:eastAsia="Consolas"/>
          <w:sz w:val="15"/>
        </w:rPr>
        <w:t xml:space="preserve">    "--ph-top": accent.top,</w:t>
      </w:r>
    </w:p>
    <w:p>
      <w:pPr>
        <w:spacing w:before="0" w:after="0" w:line="240" w:lineRule="auto"/>
        <w:ind w:left="173"/>
      </w:pPr>
      <w:r>
        <w:rPr>
          <w:rFonts w:ascii="Consolas" w:hAnsi="Consolas" w:eastAsia="Consolas"/>
          <w:sz w:val="15"/>
        </w:rPr>
        <w:t xml:space="preserve">    "--ph-bottom": accent.bottom,</w:t>
      </w:r>
    </w:p>
    <w:p>
      <w:pPr>
        <w:spacing w:before="0" w:after="0" w:line="240" w:lineRule="auto"/>
        <w:ind w:left="173"/>
      </w:pPr>
      <w:r>
        <w:rPr>
          <w:rFonts w:ascii="Consolas" w:hAnsi="Consolas" w:eastAsia="Consolas"/>
          <w:sz w:val="15"/>
        </w:rPr>
        <w:t xml:space="preserve">    "--ph-face": hero.position,</w:t>
      </w:r>
    </w:p>
    <w:p>
      <w:pPr>
        <w:spacing w:before="0" w:after="0" w:line="240" w:lineRule="auto"/>
        <w:ind w:left="173"/>
      </w:pPr>
      <w:r>
        <w:rPr>
          <w:rFonts w:ascii="Consolas" w:hAnsi="Consolas" w:eastAsia="Consolas"/>
          <w:sz w:val="15"/>
        </w:rPr>
        <w:t xml:space="preserve">  } as CSSProperties;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return (</w:t>
      </w:r>
    </w:p>
    <w:p>
      <w:pPr>
        <w:spacing w:before="0" w:after="0" w:line="240" w:lineRule="auto"/>
        <w:ind w:left="173"/>
      </w:pPr>
      <w:r>
        <w:rPr>
          <w:rFonts w:ascii="Consolas" w:hAnsi="Consolas" w:eastAsia="Consolas"/>
          <w:sz w:val="15"/>
        </w:rPr>
        <w:t xml:space="preserve">    &lt;div className="parish-history" style={style}&gt;</w:t>
      </w:r>
    </w:p>
    <w:p>
      <w:pPr>
        <w:spacing w:before="0" w:after="0" w:line="240" w:lineRule="auto"/>
        <w:ind w:left="173"/>
      </w:pPr>
      <w:r>
        <w:rPr>
          <w:rFonts w:ascii="Consolas" w:hAnsi="Consolas" w:eastAsia="Consolas"/>
          <w:sz w:val="15"/>
        </w:rPr>
        <w:t xml:space="preserve">      &lt;div className="parish-history__hero"&gt;</w:t>
      </w:r>
    </w:p>
    <w:p>
      <w:pPr>
        <w:spacing w:before="0" w:after="0" w:line="240" w:lineRule="auto"/>
        <w:ind w:left="173"/>
      </w:pPr>
      <w:r>
        <w:rPr>
          <w:rFonts w:ascii="Consolas" w:hAnsi="Consolas" w:eastAsia="Consolas"/>
          <w:sz w:val="15"/>
        </w:rPr>
        <w:t xml:space="preserve">        {photo ? (</w:t>
      </w:r>
    </w:p>
    <w:p>
      <w:pPr>
        <w:spacing w:before="0" w:after="0" w:line="240" w:lineRule="auto"/>
        <w:ind w:left="173"/>
      </w:pPr>
      <w:r>
        <w:rPr>
          <w:rFonts w:ascii="Consolas" w:hAnsi="Consolas" w:eastAsia="Consolas"/>
          <w:sz w:val="15"/>
        </w:rPr>
        <w:t xml:space="preserve">          &lt;img</w:t>
      </w:r>
    </w:p>
    <w:p>
      <w:pPr>
        <w:spacing w:before="0" w:after="0" w:line="240" w:lineRule="auto"/>
        <w:ind w:left="173"/>
      </w:pPr>
      <w:r>
        <w:rPr>
          <w:rFonts w:ascii="Consolas" w:hAnsi="Consolas" w:eastAsia="Consolas"/>
          <w:sz w:val="15"/>
        </w:rPr>
        <w:t xml:space="preserve">            className="parish-history__photo"</w:t>
      </w:r>
    </w:p>
    <w:p>
      <w:pPr>
        <w:spacing w:before="0" w:after="0" w:line="240" w:lineRule="auto"/>
        <w:ind w:left="173"/>
      </w:pPr>
      <w:r>
        <w:rPr>
          <w:rFonts w:ascii="Consolas" w:hAnsi="Consolas" w:eastAsia="Consolas"/>
          <w:sz w:val="15"/>
        </w:rPr>
        <w:t xml:space="preserve">            src={photo}</w:t>
      </w:r>
    </w:p>
    <w:p>
      <w:pPr>
        <w:spacing w:before="0" w:after="0" w:line="240" w:lineRule="auto"/>
        <w:ind w:left="173"/>
      </w:pPr>
      <w:r>
        <w:rPr>
          <w:rFonts w:ascii="Consolas" w:hAnsi="Consolas" w:eastAsia="Consolas"/>
          <w:sz w:val="15"/>
        </w:rPr>
        <w:t xml:space="preserve">            alt={patron ? `${patron}, the patron of ${parishName}` : parishName}</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 : (</w:t>
      </w:r>
    </w:p>
    <w:p>
      <w:pPr>
        <w:spacing w:before="0" w:after="0" w:line="240" w:lineRule="auto"/>
        <w:ind w:left="173"/>
      </w:pPr>
      <w:r>
        <w:rPr>
          <w:rFonts w:ascii="Consolas" w:hAnsi="Consolas" w:eastAsia="Consolas"/>
          <w:sz w:val="15"/>
        </w:rPr>
        <w:t xml:space="preserve">          &lt;div className="parish-history__photo parish-history__photo--empty" aria-hidden /&gt;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{onBack &amp;&amp; (</w:t>
      </w:r>
    </w:p>
    <w:p>
      <w:pPr>
        <w:spacing w:before="0" w:after="0" w:line="240" w:lineRule="auto"/>
        <w:ind w:left="173"/>
      </w:pPr>
      <w:r>
        <w:rPr>
          <w:rFonts w:ascii="Consolas" w:hAnsi="Consolas" w:eastAsia="Consolas"/>
          <w:sz w:val="15"/>
        </w:rPr>
        <w:t xml:space="preserve">          // Floating over the photograph rather than sitting in a bar above</w:t>
      </w:r>
    </w:p>
    <w:p>
      <w:pPr>
        <w:spacing w:before="0" w:after="0" w:line="240" w:lineRule="auto"/>
        <w:ind w:left="173"/>
      </w:pPr>
      <w:r>
        <w:rPr>
          <w:rFonts w:ascii="Consolas" w:hAnsi="Consolas" w:eastAsia="Consolas"/>
          <w:sz w:val="15"/>
        </w:rPr>
        <w:t xml:space="preserve">          // it. The artboard has no header here at all, and a bar would spend</w:t>
      </w:r>
    </w:p>
    <w:p>
      <w:pPr>
        <w:spacing w:before="0" w:after="0" w:line="240" w:lineRule="auto"/>
        <w:ind w:left="173"/>
      </w:pPr>
      <w:r>
        <w:rPr>
          <w:rFonts w:ascii="Consolas" w:hAnsi="Consolas" w:eastAsia="Consolas"/>
          <w:sz w:val="15"/>
        </w:rPr>
        <w:t xml:space="preserve">          // the top of the patron's image saying one word.</w:t>
      </w:r>
    </w:p>
    <w:p>
      <w:pPr>
        <w:spacing w:before="0" w:after="0" w:line="240" w:lineRule="auto"/>
        <w:ind w:left="173"/>
      </w:pPr>
      <w:r>
        <w:rPr>
          <w:rFonts w:ascii="Consolas" w:hAnsi="Consolas" w:eastAsia="Consolas"/>
          <w:sz w:val="15"/>
        </w:rPr>
        <w:t xml:space="preserve">          &lt;button type="button" onClick={onBack} className="parish-history__back" aria-label="Back"&gt;</w:t>
      </w:r>
    </w:p>
    <w:p>
      <w:pPr>
        <w:spacing w:before="0" w:after="0" w:line="240" w:lineRule="auto"/>
        <w:ind w:left="173"/>
      </w:pPr>
      <w:r>
        <w:rPr>
          <w:rFonts w:ascii="Consolas" w:hAnsi="Consolas" w:eastAsia="Consolas"/>
          <w:sz w:val="15"/>
        </w:rPr>
        <w:t xml:space="preserve">            &lt;ArrowLeft className="w-5 h-5" /&gt;</w:t>
      </w:r>
    </w:p>
    <w:p>
      <w:pPr>
        <w:spacing w:before="0" w:after="0" w:line="240" w:lineRule="auto"/>
        <w:ind w:left="173"/>
      </w:pPr>
      <w:r>
        <w:rPr>
          <w:rFonts w:ascii="Consolas" w:hAnsi="Consolas" w:eastAsia="Consolas"/>
          <w:sz w:val="15"/>
        </w:rPr>
        <w:t xml:space="preserve">          &lt;/button&gt;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&lt;article className="parish-history__panel"&gt;</w:t>
      </w:r>
    </w:p>
    <w:p>
      <w:pPr>
        <w:spacing w:before="0" w:after="0" w:line="240" w:lineRule="auto"/>
        <w:ind w:left="173"/>
      </w:pPr>
      <w:r>
        <w:rPr>
          <w:rFonts w:ascii="Consolas" w:hAnsi="Consolas" w:eastAsia="Consolas"/>
          <w:sz w:val="15"/>
        </w:rPr>
        <w:t xml:space="preserve">        {/* The patron again, very faint, behind the words. It is what gives</w:t>
      </w:r>
    </w:p>
    <w:p>
      <w:pPr>
        <w:spacing w:before="0" w:after="0" w:line="240" w:lineRule="auto"/>
        <w:ind w:left="173"/>
      </w:pPr>
      <w:r>
        <w:rPr>
          <w:rFonts w:ascii="Consolas" w:hAnsi="Consolas" w:eastAsia="Consolas"/>
          <w:sz w:val="15"/>
        </w:rPr>
        <w:t xml:space="preserve">            the panel its depth in the PSD; a flat fill reads as a coloured</w:t>
      </w:r>
    </w:p>
    <w:p>
      <w:pPr>
        <w:spacing w:before="0" w:after="0" w:line="240" w:lineRule="auto"/>
        <w:ind w:left="173"/>
      </w:pPr>
      <w:r>
        <w:rPr>
          <w:rFonts w:ascii="Consolas" w:hAnsi="Consolas" w:eastAsia="Consolas"/>
          <w:sz w:val="15"/>
        </w:rPr>
        <w:t xml:space="preserve">            box. Hidden from assistive tech because the same photograph is</w:t>
      </w:r>
    </w:p>
    <w:p>
      <w:pPr>
        <w:spacing w:before="0" w:after="0" w:line="240" w:lineRule="auto"/>
        <w:ind w:left="173"/>
      </w:pPr>
      <w:r>
        <w:rPr>
          <w:rFonts w:ascii="Consolas" w:hAnsi="Consolas" w:eastAsia="Consolas"/>
          <w:sz w:val="15"/>
        </w:rPr>
        <w:t xml:space="preserve">            already described directly above it. */}</w:t>
      </w:r>
    </w:p>
    <w:p>
      <w:pPr>
        <w:spacing w:before="0" w:after="0" w:line="240" w:lineRule="auto"/>
        <w:ind w:left="173"/>
      </w:pPr>
      <w:r>
        <w:rPr>
          <w:rFonts w:ascii="Consolas" w:hAnsi="Consolas" w:eastAsia="Consolas"/>
          <w:sz w:val="15"/>
        </w:rPr>
        <w:t xml:space="preserve">        {photo &amp;&amp; &lt;img className="parish-history__watermark" src={photo} alt="" aria-hidden /&gt;}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&lt;div className="parish-history__body"&gt;</w:t>
      </w:r>
    </w:p>
    <w:p>
      <w:pPr>
        <w:spacing w:before="0" w:after="0" w:line="240" w:lineRule="auto"/>
        <w:ind w:left="173"/>
      </w:pPr>
      <w:r>
        <w:rPr>
          <w:rFonts w:ascii="Consolas" w:hAnsi="Consolas" w:eastAsia="Consolas"/>
          <w:sz w:val="15"/>
        </w:rPr>
        <w:t xml:space="preserve">          &lt;h1 className="parish-history__title"&gt;{title}&lt;/h1&gt;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Directly under the title, where someone decides whether to</w:t>
      </w:r>
    </w:p>
    <w:p>
      <w:pPr>
        <w:spacing w:before="0" w:after="0" w:line="240" w:lineRule="auto"/>
        <w:ind w:left="173"/>
      </w:pPr>
      <w:r>
        <w:rPr>
          <w:rFonts w:ascii="Consolas" w:hAnsi="Consolas" w:eastAsia="Consolas"/>
          <w:sz w:val="15"/>
        </w:rPr>
        <w:t xml:space="preserve">              read or to listen - not floating over the photograph, which</w:t>
      </w:r>
    </w:p>
    <w:p>
      <w:pPr>
        <w:spacing w:before="0" w:after="0" w:line="240" w:lineRule="auto"/>
        <w:ind w:left="173"/>
      </w:pPr>
      <w:r>
        <w:rPr>
          <w:rFonts w:ascii="Consolas" w:hAnsi="Consolas" w:eastAsia="Consolas"/>
          <w:sz w:val="15"/>
        </w:rPr>
        <w:t xml:space="preserve">              is where a media control goes when it belongs to the image</w:t>
      </w:r>
    </w:p>
    <w:p>
      <w:pPr>
        <w:spacing w:before="0" w:after="0" w:line="240" w:lineRule="auto"/>
        <w:ind w:left="173"/>
      </w:pPr>
      <w:r>
        <w:rPr>
          <w:rFonts w:ascii="Consolas" w:hAnsi="Consolas" w:eastAsia="Consolas"/>
          <w:sz w:val="15"/>
        </w:rPr>
        <w:t xml:space="preserve">              rather than to the words. */}</w:t>
      </w:r>
    </w:p>
    <w:p>
      <w:pPr>
        <w:spacing w:before="0" w:after="0" w:line="240" w:lineRule="auto"/>
        <w:ind w:left="173"/>
      </w:pPr>
      <w:r>
        <w:rPr>
          <w:rFonts w:ascii="Consolas" w:hAnsi="Consolas" w:eastAsia="Consolas"/>
          <w:sz w:val="15"/>
        </w:rPr>
        <w:t xml:space="preserve">          {narration.supported &amp;&amp; script &amp;&amp; (</w:t>
      </w:r>
    </w:p>
    <w:p>
      <w:pPr>
        <w:spacing w:before="0" w:after="0" w:line="240" w:lineRule="auto"/>
        <w:ind w:left="173"/>
      </w:pPr>
      <w:r>
        <w:rPr>
          <w:rFonts w:ascii="Consolas" w:hAnsi="Consolas" w:eastAsia="Consolas"/>
          <w:sz w:val="15"/>
        </w:rPr>
        <w:t xml:space="preserve">            &lt;button</w:t>
      </w:r>
    </w:p>
    <w:p>
      <w:pPr>
        <w:spacing w:before="0" w:after="0" w:line="240" w:lineRule="auto"/>
        <w:ind w:left="173"/>
      </w:pPr>
      <w:r>
        <w:rPr>
          <w:rFonts w:ascii="Consolas" w:hAnsi="Consolas" w:eastAsia="Consolas"/>
          <w:sz w:val="15"/>
        </w:rPr>
        <w:t xml:space="preserve">              type="button"</w:t>
      </w:r>
    </w:p>
    <w:p>
      <w:pPr>
        <w:spacing w:before="0" w:after="0" w:line="240" w:lineRule="auto"/>
        <w:ind w:left="173"/>
      </w:pPr>
      <w:r>
        <w:rPr>
          <w:rFonts w:ascii="Consolas" w:hAnsi="Consolas" w:eastAsia="Consolas"/>
          <w:sz w:val="15"/>
        </w:rPr>
        <w:t xml:space="preserve">              onClick={() =&gt; narration.toggle(script)}</w:t>
      </w:r>
    </w:p>
    <w:p>
      <w:pPr>
        <w:spacing w:before="0" w:after="0" w:line="240" w:lineRule="auto"/>
        <w:ind w:left="173"/>
      </w:pPr>
      <w:r>
        <w:rPr>
          <w:rFonts w:ascii="Consolas" w:hAnsi="Consolas" w:eastAsia="Consolas"/>
          <w:sz w:val="15"/>
        </w:rPr>
        <w:t xml:space="preserve">              className="parish-history__listen"</w:t>
      </w:r>
    </w:p>
    <w:p>
      <w:pPr>
        <w:spacing w:before="0" w:after="0" w:line="240" w:lineRule="auto"/>
        <w:ind w:left="173"/>
      </w:pPr>
      <w:r>
        <w:rPr>
          <w:rFonts w:ascii="Consolas" w:hAnsi="Consolas" w:eastAsia="Consolas"/>
          <w:sz w:val="15"/>
        </w:rPr>
        <w:t xml:space="preserve">              aria-pressed={narration.speaking}</w:t>
      </w:r>
    </w:p>
    <w:p>
      <w:pPr>
        <w:spacing w:before="0" w:after="0" w:line="240" w:lineRule="auto"/>
        <w:ind w:left="173"/>
      </w:pPr>
      <w:r>
        <w:rPr>
          <w:rFonts w:ascii="Consolas" w:hAnsi="Consolas" w:eastAsia="Consolas"/>
          <w:sz w:val="15"/>
        </w:rPr>
        <w:t xml:space="preserve">              aria-label={</w:t>
      </w:r>
    </w:p>
    <w:p>
      <w:pPr>
        <w:spacing w:before="0" w:after="0" w:line="240" w:lineRule="auto"/>
        <w:ind w:left="173"/>
      </w:pPr>
      <w:r>
        <w:rPr>
          <w:rFonts w:ascii="Consolas" w:hAnsi="Consolas" w:eastAsia="Consolas"/>
          <w:sz w:val="15"/>
        </w:rPr>
        <w:t xml:space="preserve">                narration.speaking</w:t>
      </w:r>
    </w:p>
    <w:p>
      <w:pPr>
        <w:spacing w:before="0" w:after="0" w:line="240" w:lineRule="auto"/>
        <w:ind w:left="173"/>
      </w:pPr>
      <w:r>
        <w:rPr>
          <w:rFonts w:ascii="Consolas" w:hAnsi="Consolas" w:eastAsia="Consolas"/>
          <w:sz w:val="15"/>
        </w:rPr>
        <w:t xml:space="preserve">                  ? "Stop reading this history aloud"</w:t>
      </w:r>
    </w:p>
    <w:p>
      <w:pPr>
        <w:spacing w:before="0" w:after="0" w:line="240" w:lineRule="auto"/>
        <w:ind w:left="173"/>
      </w:pPr>
      <w:r>
        <w:rPr>
          <w:rFonts w:ascii="Consolas" w:hAnsi="Consolas" w:eastAsia="Consolas"/>
          <w:sz w:val="15"/>
        </w:rPr>
        <w:t xml:space="preserve">                  : `Read this history aloud${length ? `, ${length}` :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{narration.speaking ? (</w:t>
      </w:r>
    </w:p>
    <w:p>
      <w:pPr>
        <w:spacing w:before="0" w:after="0" w:line="240" w:lineRule="auto"/>
        <w:ind w:left="173"/>
      </w:pPr>
      <w:r>
        <w:rPr>
          <w:rFonts w:ascii="Consolas" w:hAnsi="Consolas" w:eastAsia="Consolas"/>
          <w:sz w:val="15"/>
        </w:rPr>
        <w:t xml:space="preserve">                &lt;&gt;</w:t>
      </w:r>
    </w:p>
    <w:p>
      <w:pPr>
        <w:spacing w:before="0" w:after="0" w:line="240" w:lineRule="auto"/>
        <w:ind w:left="173"/>
      </w:pPr>
      <w:r>
        <w:rPr>
          <w:rFonts w:ascii="Consolas" w:hAnsi="Consolas" w:eastAsia="Consolas"/>
          <w:sz w:val="15"/>
        </w:rPr>
        <w:t xml:space="preserve">                  &lt;VolumeX className="w-4 h-4" aria-hidden /&gt;</w:t>
      </w:r>
    </w:p>
    <w:p>
      <w:pPr>
        <w:spacing w:before="0" w:after="0" w:line="240" w:lineRule="auto"/>
        <w:ind w:left="173"/>
      </w:pPr>
      <w:r>
        <w:rPr>
          <w:rFonts w:ascii="Consolas" w:hAnsi="Consolas" w:eastAsia="Consolas"/>
          <w:sz w:val="15"/>
        </w:rPr>
        <w:t xml:space="preserve">                  &lt;span&gt;{language === "fil" ? "Ihinto" : "Stop"}&lt;/span&gt;</w:t>
      </w:r>
    </w:p>
    <w:p>
      <w:pPr>
        <w:spacing w:before="0" w:after="0" w:line="240" w:lineRule="auto"/>
        <w:ind w:left="173"/>
      </w:pPr>
      <w:r>
        <w:rPr>
          <w:rFonts w:ascii="Consolas" w:hAnsi="Consolas" w:eastAsia="Consolas"/>
          <w:sz w:val="15"/>
        </w:rPr>
        <w:t xml:space="preserve">                &lt;/&gt;</w:t>
      </w:r>
    </w:p>
    <w:p>
      <w:pPr>
        <w:spacing w:before="0" w:after="0" w:line="240" w:lineRule="auto"/>
        <w:ind w:left="173"/>
      </w:pPr>
      <w:r>
        <w:rPr>
          <w:rFonts w:ascii="Consolas" w:hAnsi="Consolas" w:eastAsia="Consolas"/>
          <w:sz w:val="15"/>
        </w:rPr>
        <w:t xml:space="preserve">              ) : (</w:t>
      </w:r>
    </w:p>
    <w:p>
      <w:pPr>
        <w:spacing w:before="0" w:after="0" w:line="240" w:lineRule="auto"/>
        <w:ind w:left="173"/>
      </w:pPr>
      <w:r>
        <w:rPr>
          <w:rFonts w:ascii="Consolas" w:hAnsi="Consolas" w:eastAsia="Consolas"/>
          <w:sz w:val="15"/>
        </w:rPr>
        <w:t xml:space="preserve">                &lt;&gt;</w:t>
      </w:r>
    </w:p>
    <w:p>
      <w:pPr>
        <w:spacing w:before="0" w:after="0" w:line="240" w:lineRule="auto"/>
        <w:ind w:left="173"/>
      </w:pPr>
      <w:r>
        <w:rPr>
          <w:rFonts w:ascii="Consolas" w:hAnsi="Consolas" w:eastAsia="Consolas"/>
          <w:sz w:val="15"/>
        </w:rPr>
        <w:t xml:space="preserve">                  &lt;Volume2 className="w-4 h-4" aria-hidden /&gt;</w:t>
      </w:r>
    </w:p>
    <w:p>
      <w:pPr>
        <w:spacing w:before="0" w:after="0" w:line="240" w:lineRule="auto"/>
        <w:ind w:left="173"/>
      </w:pPr>
      <w:r>
        <w:rPr>
          <w:rFonts w:ascii="Consolas" w:hAnsi="Consolas" w:eastAsia="Consolas"/>
          <w:sz w:val="15"/>
        </w:rPr>
        <w:t xml:space="preserve">                  &lt;span&gt;{language === "fil" ? "Pakinggan" : "Listen"}&lt;/span&gt;</w:t>
      </w:r>
    </w:p>
    <w:p>
      <w:pPr>
        <w:spacing w:before="0" w:after="0" w:line="240" w:lineRule="auto"/>
        <w:ind w:left="173"/>
      </w:pPr>
      <w:r>
        <w:rPr>
          <w:rFonts w:ascii="Consolas" w:hAnsi="Consolas" w:eastAsia="Consolas"/>
          <w:sz w:val="15"/>
        </w:rPr>
        <w:t xml:space="preserve">                  {length &amp;&amp; &lt;span className="parish-history__listen-time"&gt;{length}&lt;/span&gt;}</w:t>
      </w:r>
    </w:p>
    <w:p>
      <w:pPr>
        <w:spacing w:before="0" w:after="0" w:line="240" w:lineRule="auto"/>
        <w:ind w:left="173"/>
      </w:pPr>
      <w:r>
        <w:rPr>
          <w:rFonts w:ascii="Consolas" w:hAnsi="Consolas" w:eastAsia="Consolas"/>
          <w:sz w:val="15"/>
        </w:rPr>
        <w:t xml:space="preserve">                &lt;/&gt;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&lt;/button&gt;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{sections.length &gt; 0 ? (</w:t>
      </w:r>
    </w:p>
    <w:p>
      <w:pPr>
        <w:spacing w:before="0" w:after="0" w:line="240" w:lineRule="auto"/>
        <w:ind w:left="173"/>
      </w:pPr>
      <w:r>
        <w:rPr>
          <w:rFonts w:ascii="Consolas" w:hAnsi="Consolas" w:eastAsia="Consolas"/>
          <w:sz w:val="15"/>
        </w:rPr>
        <w:t xml:space="preserve">            sections.map(section =&gt; (</w:t>
      </w:r>
    </w:p>
    <w:p>
      <w:pPr>
        <w:spacing w:before="0" w:after="0" w:line="240" w:lineRule="auto"/>
        <w:ind w:left="173"/>
      </w:pPr>
      <w:r>
        <w:rPr>
          <w:rFonts w:ascii="Consolas" w:hAnsi="Consolas" w:eastAsia="Consolas"/>
          <w:sz w:val="15"/>
        </w:rPr>
        <w:t xml:space="preserve">              &lt;React.Fragment key={pick(section.heading, "fil")}&gt;</w:t>
      </w:r>
    </w:p>
    <w:p>
      <w:pPr>
        <w:spacing w:before="0" w:after="0" w:line="240" w:lineRule="auto"/>
        <w:ind w:left="173"/>
      </w:pPr>
      <w:r>
        <w:rPr>
          <w:rFonts w:ascii="Consolas" w:hAnsi="Consolas" w:eastAsia="Consolas"/>
          <w:sz w:val="15"/>
        </w:rPr>
        <w:t xml:space="preserve">              {/* Said once, at the point the parish's own words begin.</w:t>
      </w:r>
    </w:p>
    <w:p>
      <w:pPr>
        <w:spacing w:before="0" w:after="0" w:line="240" w:lineRule="auto"/>
        <w:ind w:left="173"/>
      </w:pPr>
      <w:r>
        <w:rPr>
          <w:rFonts w:ascii="Consolas" w:hAnsi="Consolas" w:eastAsia="Consolas"/>
          <w:sz w:val="15"/>
        </w:rPr>
        <w:t xml:space="preserve">                  Ten sections of Filipino arriving with no explanation</w:t>
      </w:r>
    </w:p>
    <w:p>
      <w:pPr>
        <w:spacing w:before="0" w:after="0" w:line="240" w:lineRule="auto"/>
        <w:ind w:left="173"/>
      </w:pPr>
      <w:r>
        <w:rPr>
          <w:rFonts w:ascii="Consolas" w:hAnsi="Consolas" w:eastAsia="Consolas"/>
          <w:sz w:val="15"/>
        </w:rPr>
        <w:t xml:space="preserve">                  would read to an English reader as a translation the</w:t>
      </w:r>
    </w:p>
    <w:p>
      <w:pPr>
        <w:spacing w:before="0" w:after="0" w:line="240" w:lineRule="auto"/>
        <w:ind w:left="173"/>
      </w:pPr>
      <w:r>
        <w:rPr>
          <w:rFonts w:ascii="Consolas" w:hAnsi="Consolas" w:eastAsia="Consolas"/>
          <w:sz w:val="15"/>
        </w:rPr>
        <w:t xml:space="preserve">                  app had failed to do, rather than as the parish's own</w:t>
      </w:r>
    </w:p>
    <w:p>
      <w:pPr>
        <w:spacing w:before="0" w:after="0" w:line="240" w:lineRule="auto"/>
        <w:ind w:left="173"/>
      </w:pPr>
      <w:r>
        <w:rPr>
          <w:rFonts w:ascii="Consolas" w:hAnsi="Consolas" w:eastAsia="Consolas"/>
          <w:sz w:val="15"/>
        </w:rPr>
        <w:t xml:space="preserve">                  record left as the parish wrote it. */}</w:t>
      </w:r>
    </w:p>
    <w:p>
      <w:pPr>
        <w:spacing w:before="0" w:after="0" w:line="240" w:lineRule="auto"/>
        <w:ind w:left="173"/>
      </w:pPr>
      <w:r>
        <w:rPr>
          <w:rFonts w:ascii="Consolas" w:hAnsi="Consolas" w:eastAsia="Consolas"/>
          <w:sz w:val="15"/>
        </w:rPr>
        <w:t xml:space="preserve">              {pick(section.heading, "fil") === FIRST_OWN_SECTION &amp;&amp; (</w:t>
      </w:r>
    </w:p>
    <w:p>
      <w:pPr>
        <w:spacing w:before="0" w:after="0" w:line="240" w:lineRule="auto"/>
        <w:ind w:left="173"/>
      </w:pPr>
      <w:r>
        <w:rPr>
          <w:rFonts w:ascii="Consolas" w:hAnsi="Consolas" w:eastAsia="Consolas"/>
          <w:sz w:val="15"/>
        </w:rPr>
        <w:t xml:space="preserve">                &lt;p className="parish-history__language-note"&gt;</w:t>
      </w:r>
    </w:p>
    <w:p>
      <w:pPr>
        <w:spacing w:before="0" w:after="0" w:line="240" w:lineRule="auto"/>
        <w:ind w:left="173"/>
      </w:pPr>
      <w:r>
        <w:rPr>
          <w:rFonts w:ascii="Consolas" w:hAnsi="Consolas" w:eastAsia="Consolas"/>
          <w:sz w:val="15"/>
        </w:rPr>
        <w:t xml:space="preserve">                  {language === "fil"</w:t>
      </w:r>
    </w:p>
    <w:p>
      <w:pPr>
        <w:spacing w:before="0" w:after="0" w:line="240" w:lineRule="auto"/>
        <w:ind w:left="173"/>
      </w:pPr>
      <w:r>
        <w:rPr>
          <w:rFonts w:ascii="Consolas" w:hAnsi="Consolas" w:eastAsia="Consolas"/>
          <w:sz w:val="15"/>
        </w:rPr>
        <w:t xml:space="preserve">                    ? "Ang sumusunod ay ang buong kasaysayan na isinulat mismo ng parokya."</w:t>
      </w:r>
    </w:p>
    <w:p>
      <w:pPr>
        <w:spacing w:before="0" w:after="0" w:line="240" w:lineRule="auto"/>
        <w:ind w:left="173"/>
      </w:pPr>
      <w:r>
        <w:rPr>
          <w:rFonts w:ascii="Consolas" w:hAnsi="Consolas" w:eastAsia="Consolas"/>
          <w:sz w:val="15"/>
        </w:rPr>
        <w:t xml:space="preserve">                    : "What follows is the parish's own history, written in Filipino and translated here for readers. The Filipino is the original; where the two differ, the parish's own words are the ones that stand."}</w:t>
      </w:r>
    </w:p>
    <w:p>
      <w:pPr>
        <w:spacing w:before="0" w:after="0" w:line="240" w:lineRule="auto"/>
        <w:ind w:left="173"/>
      </w:pPr>
      <w:r>
        <w:rPr>
          <w:rFonts w:ascii="Consolas" w:hAnsi="Consolas" w:eastAsia="Consolas"/>
          <w:sz w:val="15"/>
        </w:rPr>
        <w:t xml:space="preserve">                &lt;/p&gt;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&lt;section className="parish-history__section"&gt;</w:t>
      </w:r>
    </w:p>
    <w:p>
      <w:pPr>
        <w:spacing w:before="0" w:after="0" w:line="240" w:lineRule="auto"/>
        <w:ind w:left="173"/>
      </w:pPr>
      <w:r>
        <w:rPr>
          <w:rFonts w:ascii="Consolas" w:hAnsi="Consolas" w:eastAsia="Consolas"/>
          <w:sz w:val="15"/>
        </w:rPr>
        <w:t xml:space="preserve">                &lt;h2 className="parish-history__eyebrow"&gt;</w:t>
      </w:r>
    </w:p>
    <w:p>
      <w:pPr>
        <w:spacing w:before="0" w:after="0" w:line="240" w:lineRule="auto"/>
        <w:ind w:left="173"/>
      </w:pPr>
      <w:r>
        <w:rPr>
          <w:rFonts w:ascii="Consolas" w:hAnsi="Consolas" w:eastAsia="Consolas"/>
          <w:sz w:val="15"/>
        </w:rPr>
        <w:t xml:space="preserve">                  {pick(section.heading, language)}</w:t>
      </w:r>
    </w:p>
    <w:p>
      <w:pPr>
        <w:spacing w:before="0" w:after="0" w:line="240" w:lineRule="auto"/>
        <w:ind w:left="173"/>
      </w:pPr>
      <w:r>
        <w:rPr>
          <w:rFonts w:ascii="Consolas" w:hAnsi="Consolas" w:eastAsia="Consolas"/>
          <w:sz w:val="15"/>
        </w:rPr>
        <w:t xml:space="preserve">                &lt;/h2&gt;</w:t>
      </w:r>
    </w:p>
    <w:p>
      <w:pPr>
        <w:spacing w:before="0" w:after="0" w:line="240" w:lineRule="auto"/>
        <w:ind w:left="173"/>
      </w:pPr>
      <w:r>
        <w:rPr>
          <w:rFonts w:ascii="Consolas" w:hAnsi="Consolas" w:eastAsia="Consolas"/>
          <w:sz w:val="15"/>
        </w:rPr>
        <w:t xml:space="preserve">                {section.paragraphs.map(paragraph =&gt; {</w:t>
      </w:r>
    </w:p>
    <w:p>
      <w:pPr>
        <w:spacing w:before="0" w:after="0" w:line="240" w:lineRule="auto"/>
        <w:ind w:left="173"/>
      </w:pPr>
      <w:r>
        <w:rPr>
          <w:rFonts w:ascii="Consolas" w:hAnsi="Consolas" w:eastAsia="Consolas"/>
          <w:sz w:val="15"/>
        </w:rPr>
        <w:t xml:space="preserve">                  const text = pick(paragraph, language);</w:t>
      </w:r>
    </w:p>
    <w:p>
      <w:pPr>
        <w:spacing w:before="0" w:after="0" w:line="240" w:lineRule="auto"/>
        <w:ind w:left="173"/>
      </w:pPr>
      <w:r>
        <w:rPr>
          <w:rFonts w:ascii="Consolas" w:hAnsi="Consolas" w:eastAsia="Consolas"/>
          <w:sz w:val="15"/>
        </w:rPr>
        <w:t xml:space="preserve">                  return (</w:t>
      </w:r>
    </w:p>
    <w:p>
      <w:pPr>
        <w:spacing w:before="0" w:after="0" w:line="240" w:lineRule="auto"/>
        <w:ind w:left="173"/>
      </w:pPr>
      <w:r>
        <w:rPr>
          <w:rFonts w:ascii="Consolas" w:hAnsi="Consolas" w:eastAsia="Consolas"/>
          <w:sz w:val="15"/>
        </w:rPr>
        <w:t xml:space="preserve">                    &lt;p key={text.slice(0, 48)} className="parish-history__paragraph"&gt;</w:t>
      </w:r>
    </w:p>
    <w:p>
      <w:pPr>
        <w:spacing w:before="0" w:after="0" w:line="240" w:lineRule="auto"/>
        <w:ind w:left="173"/>
      </w:pPr>
      <w:r>
        <w:rPr>
          <w:rFonts w:ascii="Consolas" w:hAnsi="Consolas" w:eastAsia="Consolas"/>
          <w:sz w:val="15"/>
        </w:rPr>
        <w:t xml:space="preserve">                      {text}</w:t>
      </w:r>
    </w:p>
    <w:p>
      <w:pPr>
        <w:spacing w:before="0" w:after="0" w:line="240" w:lineRule="auto"/>
        <w:ind w:left="173"/>
      </w:pPr>
      <w:r>
        <w:rPr>
          <w:rFonts w:ascii="Consolas" w:hAnsi="Consolas" w:eastAsia="Consolas"/>
          <w:sz w:val="15"/>
        </w:rPr>
        <w:t xml:space="preserve">                    &lt;/p&gt;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{section.figures?.map(figure =&gt; (</w:t>
      </w:r>
    </w:p>
    <w:p>
      <w:pPr>
        <w:spacing w:before="0" w:after="0" w:line="240" w:lineRule="auto"/>
        <w:ind w:left="173"/>
      </w:pPr>
      <w:r>
        <w:rPr>
          <w:rFonts w:ascii="Consolas" w:hAnsi="Consolas" w:eastAsia="Consolas"/>
          <w:sz w:val="15"/>
        </w:rPr>
        <w:t xml:space="preserve">                  &lt;figure key={figure.srcs[0]} className="parish-figure"&gt;</w:t>
      </w:r>
    </w:p>
    <w:p>
      <w:pPr>
        <w:spacing w:before="0" w:after="0" w:line="240" w:lineRule="auto"/>
        <w:ind w:left="173"/>
      </w:pPr>
      <w:r>
        <w:rPr>
          <w:rFonts w:ascii="Consolas" w:hAnsi="Consolas" w:eastAsia="Consolas"/>
          <w:sz w:val="15"/>
        </w:rPr>
        <w:t xml:space="preserve">                    &lt;div</w:t>
      </w:r>
    </w:p>
    <w:p>
      <w:pPr>
        <w:spacing w:before="0" w:after="0" w:line="240" w:lineRule="auto"/>
        <w:ind w:left="173"/>
      </w:pPr>
      <w:r>
        <w:rPr>
          <w:rFonts w:ascii="Consolas" w:hAnsi="Consolas" w:eastAsia="Consolas"/>
          <w:sz w:val="15"/>
        </w:rPr>
        <w:t xml:space="preserve">                      className={`parish-figure__frame${</w:t>
      </w:r>
    </w:p>
    <w:p>
      <w:pPr>
        <w:spacing w:before="0" w:after="0" w:line="240" w:lineRule="auto"/>
        <w:ind w:left="173"/>
      </w:pPr>
      <w:r>
        <w:rPr>
          <w:rFonts w:ascii="Consolas" w:hAnsi="Consolas" w:eastAsia="Consolas"/>
          <w:sz w:val="15"/>
        </w:rPr>
        <w:t xml:space="preserve">                        figure.srcs.length &gt; 1 ? " is-set" : ""}`}</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{figure.srcs.map(src =&gt; (</w:t>
      </w:r>
    </w:p>
    <w:p>
      <w:pPr>
        <w:spacing w:before="0" w:after="0" w:line="240" w:lineRule="auto"/>
        <w:ind w:left="173"/>
      </w:pPr>
      <w:r>
        <w:rPr>
          <w:rFonts w:ascii="Consolas" w:hAnsi="Consolas" w:eastAsia="Consolas"/>
          <w:sz w:val="15"/>
        </w:rPr>
        <w:t xml:space="preserve">                        &lt;img</w:t>
      </w:r>
    </w:p>
    <w:p>
      <w:pPr>
        <w:spacing w:before="0" w:after="0" w:line="240" w:lineRule="auto"/>
        <w:ind w:left="173"/>
      </w:pPr>
      <w:r>
        <w:rPr>
          <w:rFonts w:ascii="Consolas" w:hAnsi="Consolas" w:eastAsia="Consolas"/>
          <w:sz w:val="15"/>
        </w:rPr>
        <w:t xml:space="preserve">                          key={src}</w:t>
      </w:r>
    </w:p>
    <w:p>
      <w:pPr>
        <w:spacing w:before="0" w:after="0" w:line="240" w:lineRule="auto"/>
        <w:ind w:left="173"/>
      </w:pPr>
      <w:r>
        <w:rPr>
          <w:rFonts w:ascii="Consolas" w:hAnsi="Consolas" w:eastAsia="Consolas"/>
          <w:sz w:val="15"/>
        </w:rPr>
        <w:t xml:space="preserve">                          src={src}</w:t>
      </w:r>
    </w:p>
    <w:p>
      <w:pPr>
        <w:spacing w:before="0" w:after="0" w:line="240" w:lineRule="auto"/>
        <w:ind w:left="173"/>
      </w:pPr>
      <w:r>
        <w:rPr>
          <w:rFonts w:ascii="Consolas" w:hAnsi="Consolas" w:eastAsia="Consolas"/>
          <w:sz w:val="15"/>
        </w:rPr>
        <w:t xml:space="preserve">                          /* The caption is directly beneath and says the</w:t>
      </w:r>
    </w:p>
    <w:p>
      <w:pPr>
        <w:spacing w:before="0" w:after="0" w:line="240" w:lineRule="auto"/>
        <w:ind w:left="173"/>
      </w:pPr>
      <w:r>
        <w:rPr>
          <w:rFonts w:ascii="Consolas" w:hAnsi="Consolas" w:eastAsia="Consolas"/>
          <w:sz w:val="15"/>
        </w:rPr>
        <w:t xml:space="preserve">                             same thing, so repeating it here would have a</w:t>
      </w:r>
    </w:p>
    <w:p>
      <w:pPr>
        <w:spacing w:before="0" w:after="0" w:line="240" w:lineRule="auto"/>
        <w:ind w:left="173"/>
      </w:pPr>
      <w:r>
        <w:rPr>
          <w:rFonts w:ascii="Consolas" w:hAnsi="Consolas" w:eastAsia="Consolas"/>
          <w:sz w:val="15"/>
        </w:rPr>
        <w:t xml:space="preserve">                             screen reader read every photograph twice. */</w:t>
      </w:r>
    </w:p>
    <w:p>
      <w:pPr>
        <w:spacing w:before="0" w:after="0" w:line="240" w:lineRule="auto"/>
        <w:ind w:left="173"/>
      </w:pPr>
      <w:r>
        <w:rPr>
          <w:rFonts w:ascii="Consolas" w:hAnsi="Consolas" w:eastAsia="Consolas"/>
          <w:sz w:val="15"/>
        </w:rPr>
        <w:t xml:space="preserve">                          alt=""</w:t>
      </w:r>
    </w:p>
    <w:p>
      <w:pPr>
        <w:spacing w:before="0" w:after="0" w:line="240" w:lineRule="auto"/>
        <w:ind w:left="173"/>
      </w:pPr>
      <w:r>
        <w:rPr>
          <w:rFonts w:ascii="Consolas" w:hAnsi="Consolas" w:eastAsia="Consolas"/>
          <w:sz w:val="15"/>
        </w:rPr>
        <w:t xml:space="preserve">                          loading="lazy"</w:t>
      </w:r>
    </w:p>
    <w:p>
      <w:pPr>
        <w:spacing w:before="0" w:after="0" w:line="240" w:lineRule="auto"/>
        <w:ind w:left="173"/>
      </w:pPr>
      <w:r>
        <w:rPr>
          <w:rFonts w:ascii="Consolas" w:hAnsi="Consolas" w:eastAsia="Consolas"/>
          <w:sz w:val="15"/>
        </w:rPr>
        <w:t xml:space="preserve">                          className="parish-figure__img"</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&lt;figcaption className="parish-figure__caption"&gt;</w:t>
      </w:r>
    </w:p>
    <w:p>
      <w:pPr>
        <w:spacing w:before="0" w:after="0" w:line="240" w:lineRule="auto"/>
        <w:ind w:left="173"/>
      </w:pPr>
      <w:r>
        <w:rPr>
          <w:rFonts w:ascii="Consolas" w:hAnsi="Consolas" w:eastAsia="Consolas"/>
          <w:sz w:val="15"/>
        </w:rPr>
        <w:t xml:space="preserve">                      {figure.caption &amp;&amp; &lt;span&gt;{pick(figure.caption, language)}&lt;/span&gt;}</w:t>
      </w:r>
    </w:p>
    <w:p>
      <w:pPr>
        <w:spacing w:before="0" w:after="0" w:line="240" w:lineRule="auto"/>
        <w:ind w:left="173"/>
      </w:pPr>
      <w:r>
        <w:rPr>
          <w:rFonts w:ascii="Consolas" w:hAnsi="Consolas" w:eastAsia="Consolas"/>
          <w:sz w:val="15"/>
        </w:rPr>
        <w:t xml:space="preserve">                      &lt;span className="parish-figure__source"&gt;</w:t>
      </w:r>
    </w:p>
    <w:p>
      <w:pPr>
        <w:spacing w:before="0" w:after="0" w:line="240" w:lineRule="auto"/>
        <w:ind w:left="173"/>
      </w:pPr>
      <w:r>
        <w:rPr>
          <w:rFonts w:ascii="Consolas" w:hAnsi="Consolas" w:eastAsia="Consolas"/>
          <w:sz w:val="15"/>
        </w:rPr>
        <w:t xml:space="preserve">                        Sanggunian: {figure.source}</w:t>
      </w:r>
    </w:p>
    <w:p>
      <w:pPr>
        <w:spacing w:before="0" w:after="0" w:line="240" w:lineRule="auto"/>
        <w:ind w:left="173"/>
      </w:pPr>
      <w:r>
        <w:rPr>
          <w:rFonts w:ascii="Consolas" w:hAnsi="Consolas" w:eastAsia="Consolas"/>
          <w:sz w:val="15"/>
        </w:rPr>
        <w:t xml:space="preserve">                      &lt;/span&gt;</w:t>
      </w:r>
    </w:p>
    <w:p>
      <w:pPr>
        <w:spacing w:before="0" w:after="0" w:line="240" w:lineRule="auto"/>
        <w:ind w:left="173"/>
      </w:pPr>
      <w:r>
        <w:rPr>
          <w:rFonts w:ascii="Consolas" w:hAnsi="Consolas" w:eastAsia="Consolas"/>
          <w:sz w:val="15"/>
        </w:rPr>
        <w:t xml:space="preserve">                    &lt;/figcaption&gt;</w:t>
      </w:r>
    </w:p>
    <w:p>
      <w:pPr>
        <w:spacing w:before="0" w:after="0" w:line="240" w:lineRule="auto"/>
        <w:ind w:left="173"/>
      </w:pPr>
      <w:r>
        <w:rPr>
          <w:rFonts w:ascii="Consolas" w:hAnsi="Consolas" w:eastAsia="Consolas"/>
          <w:sz w:val="15"/>
        </w:rPr>
        <w:t xml:space="preserve">                  &lt;/figure&gt;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&lt;/section&gt;</w:t>
      </w:r>
    </w:p>
    <w:p>
      <w:pPr>
        <w:spacing w:before="0" w:after="0" w:line="240" w:lineRule="auto"/>
        <w:ind w:left="173"/>
      </w:pPr>
      <w:r>
        <w:rPr>
          <w:rFonts w:ascii="Consolas" w:hAnsi="Consolas" w:eastAsia="Consolas"/>
          <w:sz w:val="15"/>
        </w:rPr>
        <w:t xml:space="preserve">              &lt;/React.Fragment&gt;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 (</w:t>
      </w:r>
    </w:p>
    <w:p>
      <w:pPr>
        <w:spacing w:before="0" w:after="0" w:line="240" w:lineRule="auto"/>
        <w:ind w:left="173"/>
      </w:pPr>
      <w:r>
        <w:rPr>
          <w:rFonts w:ascii="Consolas" w:hAnsi="Consolas" w:eastAsia="Consolas"/>
          <w:sz w:val="15"/>
        </w:rPr>
        <w:t xml:space="preserve">            // No compiled text, and nothing written by the parish. Inventing</w:t>
      </w:r>
    </w:p>
    <w:p>
      <w:pPr>
        <w:spacing w:before="0" w:after="0" w:line="240" w:lineRule="auto"/>
        <w:ind w:left="173"/>
      </w:pPr>
      <w:r>
        <w:rPr>
          <w:rFonts w:ascii="Consolas" w:hAnsi="Consolas" w:eastAsia="Consolas"/>
          <w:sz w:val="15"/>
        </w:rPr>
        <w:t xml:space="preserve">            // a history would put words in a church's mouth, and a devotional</w:t>
      </w:r>
    </w:p>
    <w:p>
      <w:pPr>
        <w:spacing w:before="0" w:after="0" w:line="240" w:lineRule="auto"/>
        <w:ind w:left="173"/>
      </w:pPr>
      <w:r>
        <w:rPr>
          <w:rFonts w:ascii="Consolas" w:hAnsi="Consolas" w:eastAsia="Consolas"/>
          <w:sz w:val="15"/>
        </w:rPr>
        <w:t xml:space="preserve">            // history that is subtly wrong is worse than an honest absence.</w:t>
      </w:r>
    </w:p>
    <w:p>
      <w:pPr>
        <w:spacing w:before="0" w:after="0" w:line="240" w:lineRule="auto"/>
        <w:ind w:left="173"/>
      </w:pPr>
      <w:r>
        <w:rPr>
          <w:rFonts w:ascii="Consolas" w:hAnsi="Consolas" w:eastAsia="Consolas"/>
          <w:sz w:val="15"/>
        </w:rPr>
        <w:t xml:space="preserve">            &lt;section className="parish-history__section"&gt;</w:t>
      </w:r>
    </w:p>
    <w:p>
      <w:pPr>
        <w:spacing w:before="0" w:after="0" w:line="240" w:lineRule="auto"/>
        <w:ind w:left="173"/>
      </w:pPr>
      <w:r>
        <w:rPr>
          <w:rFonts w:ascii="Consolas" w:hAnsi="Consolas" w:eastAsia="Consolas"/>
          <w:sz w:val="15"/>
        </w:rPr>
        <w:t xml:space="preserve">              &lt;h2 className="parish-history__eyebrow"&gt;Our History&lt;/h2&gt;</w:t>
      </w:r>
    </w:p>
    <w:p>
      <w:pPr>
        <w:spacing w:before="0" w:after="0" w:line="240" w:lineRule="auto"/>
        <w:ind w:left="173"/>
      </w:pPr>
      <w:r>
        <w:rPr>
          <w:rFonts w:ascii="Consolas" w:hAnsi="Consolas" w:eastAsia="Consolas"/>
          <w:sz w:val="15"/>
        </w:rPr>
        <w:t xml:space="preserve">              &lt;p className="parish-history__paragraph"&gt;</w:t>
      </w:r>
    </w:p>
    <w:p>
      <w:pPr>
        <w:spacing w:before="0" w:after="0" w:line="240" w:lineRule="auto"/>
        <w:ind w:left="173"/>
      </w:pPr>
      <w:r>
        <w:rPr>
          <w:rFonts w:ascii="Consolas" w:hAnsi="Consolas" w:eastAsia="Consolas"/>
          <w:sz w:val="15"/>
        </w:rPr>
        <w:t xml:space="preserve">                {parishName} has not had its history written up yet. The parish office can add it</w:t>
      </w:r>
    </w:p>
    <w:p>
      <w:pPr>
        <w:spacing w:before="0" w:after="0" w:line="240" w:lineRule="auto"/>
        <w:ind w:left="173"/>
      </w:pPr>
      <w:r>
        <w:rPr>
          <w:rFonts w:ascii="Consolas" w:hAnsi="Consolas" w:eastAsia="Consolas"/>
          <w:sz w:val="15"/>
        </w:rPr>
        <w:t xml:space="preserve">                from the admin portal, and it will appear here.</w:t>
      </w:r>
    </w:p>
    <w:p>
      <w:pPr>
        <w:spacing w:before="0" w:after="0" w:line="240" w:lineRule="auto"/>
        <w:ind w:left="173"/>
      </w:pPr>
      <w:r>
        <w:rPr>
          <w:rFonts w:ascii="Consolas" w:hAnsi="Consolas" w:eastAsia="Consolas"/>
          <w:sz w:val="15"/>
        </w:rPr>
        <w:t xml:space="preserve">              &lt;/p&gt;</w:t>
      </w:r>
    </w:p>
    <w:p>
      <w:pPr>
        <w:spacing w:before="0" w:after="0" w:line="240" w:lineRule="auto"/>
        <w:ind w:left="173"/>
      </w:pPr>
      <w:r>
        <w:rPr>
          <w:rFonts w:ascii="Consolas" w:hAnsi="Consolas" w:eastAsia="Consolas"/>
          <w:sz w:val="15"/>
        </w:rPr>
        <w:t xml:space="preserve">            &lt;/section&gt;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At the very bottom, after the history has been read. See</w:t>
      </w:r>
    </w:p>
    <w:p>
      <w:pPr>
        <w:spacing w:before="0" w:after="0" w:line="240" w:lineRule="auto"/>
        <w:ind w:left="173"/>
      </w:pPr>
      <w:r>
        <w:rPr>
          <w:rFonts w:ascii="Consolas" w:hAnsi="Consolas" w:eastAsia="Consolas"/>
          <w:sz w:val="15"/>
        </w:rPr>
        <w:t xml:space="preserve">              HistoryQuiz: it renders nothing for a parish whose</w:t>
      </w:r>
    </w:p>
    <w:p>
      <w:pPr>
        <w:spacing w:before="0" w:after="0" w:line="240" w:lineRule="auto"/>
        <w:ind w:left="173"/>
      </w:pPr>
      <w:r>
        <w:rPr>
          <w:rFonts w:ascii="Consolas" w:hAnsi="Consolas" w:eastAsia="Consolas"/>
          <w:sz w:val="15"/>
        </w:rPr>
        <w:t xml:space="preserve">              history is not written up. */}</w:t>
      </w:r>
    </w:p>
    <w:p>
      <w:pPr>
        <w:spacing w:before="0" w:after="0" w:line="240" w:lineRule="auto"/>
        <w:ind w:left="173"/>
      </w:pPr>
      <w:r>
        <w:rPr>
          <w:rFonts w:ascii="Consolas" w:hAnsi="Consolas" w:eastAsia="Consolas"/>
          <w:sz w:val="15"/>
        </w:rPr>
        <w:t xml:space="preserve">          &lt;HistoryQuiz routeId={parish.id} /&gt;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&lt;/article&gt;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r>
        <w:br w:type="page"/>
      </w:r>
    </w:p>
    <w:p>
      <w:pPr>
        <w:pStyle w:val="Heading3"/>
      </w:pPr>
      <w:r>
        <w:t>1.2.10  APP-015 — ChurchHistoryCard.tsx</w:t>
      </w:r>
    </w:p>
    <w:tbl>
      <w:tblPr>
        <w:tblStyle w:val="TableGrid"/>
        <w:tblW w:type="auto" w:w="0"/>
        <w:tblLook w:firstColumn="1" w:firstRow="1" w:lastColumn="0" w:lastRow="0" w:noHBand="0" w:noVBand="1" w:val="04A0"/>
      </w:tblPr>
      <w:tblGrid>
        <w:gridCol w:w="6912"/>
        <w:gridCol w:w="6912"/>
      </w:tblGrid>
      <w:tr>
        <w:tc>
          <w:tcPr>
            <w:tcW w:type="dxa" w:w="6912"/>
          </w:tcPr>
          <w:p>
            <w:r>
              <w:rPr>
                <w:b/>
                <w:sz w:val="18"/>
              </w:rPr>
              <w:t>Code ID</w:t>
            </w:r>
          </w:p>
        </w:tc>
        <w:tc>
          <w:tcPr>
            <w:tcW w:type="dxa" w:w="6912"/>
          </w:tcPr>
          <w:p>
            <w:r>
              <w:rPr>
                <w:sz w:val="18"/>
              </w:rPr>
              <w:t>APP-015</w:t>
            </w:r>
          </w:p>
        </w:tc>
      </w:tr>
      <w:tr>
        <w:tc>
          <w:tcPr>
            <w:tcW w:type="dxa" w:w="6912"/>
          </w:tcPr>
          <w:p>
            <w:r>
              <w:rPr>
                <w:b/>
                <w:sz w:val="18"/>
              </w:rPr>
              <w:t>File Name</w:t>
            </w:r>
          </w:p>
        </w:tc>
        <w:tc>
          <w:tcPr>
            <w:tcW w:type="dxa" w:w="6912"/>
          </w:tcPr>
          <w:p>
            <w:r>
              <w:rPr>
                <w:sz w:val="18"/>
              </w:rPr>
              <w:t>ChurchHistoryCard.tsx</w:t>
            </w:r>
          </w:p>
        </w:tc>
      </w:tr>
      <w:tr>
        <w:tc>
          <w:tcPr>
            <w:tcW w:type="dxa" w:w="6912"/>
          </w:tcPr>
          <w:p>
            <w:r>
              <w:rPr>
                <w:b/>
                <w:sz w:val="18"/>
              </w:rPr>
              <w:t>File Path</w:t>
            </w:r>
          </w:p>
        </w:tc>
        <w:tc>
          <w:tcPr>
            <w:tcW w:type="dxa" w:w="6912"/>
          </w:tcPr>
          <w:p>
            <w:r>
              <w:rPr>
                <w:sz w:val="18"/>
              </w:rPr>
              <w:t>SanctDemo/src/components/ChurchHistoryCard.tsx</w:t>
            </w:r>
          </w:p>
        </w:tc>
      </w:tr>
      <w:tr>
        <w:tc>
          <w:tcPr>
            <w:tcW w:type="dxa" w:w="6912"/>
          </w:tcPr>
          <w:p>
            <w:r>
              <w:rPr>
                <w:b/>
                <w:sz w:val="18"/>
              </w:rPr>
              <w:t>Language / Type</w:t>
            </w:r>
          </w:p>
        </w:tc>
        <w:tc>
          <w:tcPr>
            <w:tcW w:type="dxa" w:w="6912"/>
          </w:tcPr>
          <w:p>
            <w:r>
              <w:rPr>
                <w:sz w:val="18"/>
              </w:rPr>
              <w:t>TypeScript (React, TSX)</w:t>
            </w:r>
          </w:p>
        </w:tc>
      </w:tr>
      <w:tr>
        <w:tc>
          <w:tcPr>
            <w:tcW w:type="dxa" w:w="6912"/>
          </w:tcPr>
          <w:p>
            <w:r>
              <w:rPr>
                <w:b/>
                <w:sz w:val="18"/>
              </w:rPr>
              <w:t>Lines</w:t>
            </w:r>
          </w:p>
        </w:tc>
        <w:tc>
          <w:tcPr>
            <w:tcW w:type="dxa" w:w="6912"/>
          </w:tcPr>
          <w:p>
            <w:r>
              <w:rPr>
                <w:sz w:val="18"/>
              </w:rPr>
              <w:t>115</w:t>
            </w:r>
          </w:p>
        </w:tc>
      </w:tr>
      <w:tr>
        <w:tc>
          <w:tcPr>
            <w:tcW w:type="dxa" w:w="6912"/>
          </w:tcPr>
          <w:p>
            <w:r>
              <w:rPr>
                <w:b/>
                <w:sz w:val="18"/>
              </w:rPr>
              <w:t>Functions / Classes</w:t>
            </w:r>
          </w:p>
        </w:tc>
        <w:tc>
          <w:tcPr>
            <w:tcW w:type="dxa" w:w="6912"/>
          </w:tcPr>
          <w:p>
            <w:r>
              <w:rPr>
                <w:sz w:val="18"/>
              </w:rPr>
              <w:t>ChurchHistoryCard (exported component/function (default))</w:t>
            </w:r>
          </w:p>
        </w:tc>
      </w:tr>
      <w:tr>
        <w:tc>
          <w:tcPr>
            <w:tcW w:type="dxa" w:w="6912"/>
          </w:tcPr>
          <w:p>
            <w:r>
              <w:rPr>
                <w:b/>
                <w:sz w:val="18"/>
              </w:rPr>
              <w:t>Related Files (its imports)</w:t>
            </w:r>
          </w:p>
        </w:tc>
        <w:tc>
          <w:tcPr>
            <w:tcW w:type="dxa" w:w="6912"/>
          </w:tcPr>
          <w:p>
            <w:r>
              <w:rPr>
                <w:sz w:val="18"/>
              </w:rPr>
              <w:t>../data, ../lib/useParishContent, ./ChurchHistory</w:t>
            </w:r>
          </w:p>
        </w:tc>
      </w:tr>
      <w:tr>
        <w:tc>
          <w:tcPr>
            <w:tcW w:type="dxa" w:w="6912"/>
          </w:tcPr>
          <w:p>
            <w:r>
              <w:rPr>
                <w:b/>
                <w:sz w:val="18"/>
              </w:rPr>
              <w:t>Where It Is Used</w:t>
            </w:r>
          </w:p>
        </w:tc>
        <w:tc>
          <w:tcPr>
            <w:tcW w:type="dxa" w:w="6912"/>
          </w:tcPr>
          <w:p>
            <w:r>
              <w:rPr>
                <w:sz w:val="18"/>
              </w:rPr>
              <w:t>src/components/Dashboard.tsx</w:t>
            </w:r>
          </w:p>
        </w:tc>
      </w:tr>
      <w:tr>
        <w:tc>
          <w:tcPr>
            <w:tcW w:type="dxa" w:w="6912"/>
          </w:tcPr>
          <w:p>
            <w:r>
              <w:rPr>
                <w:b/>
                <w:sz w:val="18"/>
              </w:rPr>
              <w:t>How to Recognize It</w:t>
            </w:r>
          </w:p>
        </w:tc>
        <w:tc>
          <w:tcPr>
            <w:tcW w:type="dxa" w:w="6912"/>
          </w:tcPr>
          <w:p>
            <w:r>
              <w:rPr>
                <w:sz w:val="18"/>
              </w:rPr>
              <w:t>Open SanctDemo/src/components/ChurchHistoryCard.tsx. The file begins with code rather than a comment.</w:t>
            </w:r>
          </w:p>
        </w:tc>
      </w:tr>
    </w:tbl>
    <w:p/>
    <w:p>
      <w:r>
        <w:rPr>
          <w:b/>
        </w:rPr>
        <w:t>Purpose and Explanation</w:t>
      </w:r>
    </w:p>
    <w:p>
      <w:r>
        <w:t>This file carries no header comment, so no description is quoted here. Its behaviour is visible in the listing below.</w:t>
      </w:r>
    </w:p>
    <w:p>
      <w:r>
        <w:rPr>
          <w:b/>
        </w:rPr>
        <w:t>Complete Source Code — ChurchHistoryCard.tsx</w:t>
      </w:r>
    </w:p>
    <w:p>
      <w:pPr>
        <w:spacing w:before="0" w:after="0" w:line="240" w:lineRule="auto"/>
        <w:ind w:left="173"/>
      </w:pPr>
      <w:r>
        <w:rPr>
          <w:rFonts w:ascii="Consolas" w:hAnsi="Consolas" w:eastAsia="Consolas"/>
          <w:sz w:val="15"/>
        </w:rPr>
        <w:t>import type { CSSProperties } from "react";</w:t>
      </w:r>
    </w:p>
    <w:p>
      <w:pPr>
        <w:spacing w:before="0" w:after="0" w:line="240" w:lineRule="auto"/>
        <w:ind w:left="173"/>
      </w:pPr>
      <w:r>
        <w:rPr>
          <w:rFonts w:ascii="Consolas" w:hAnsi="Consolas" w:eastAsia="Consolas"/>
          <w:sz w:val="15"/>
        </w:rPr>
        <w:t>import { PARISH_PATRON_IMAGES, PARISH_PATRON_SAINTS } from "../data";</w:t>
      </w:r>
    </w:p>
    <w:p>
      <w:pPr>
        <w:spacing w:before="0" w:after="0" w:line="240" w:lineRule="auto"/>
        <w:ind w:left="173"/>
      </w:pPr>
      <w:r>
        <w:rPr>
          <w:rFonts w:ascii="Consolas" w:hAnsi="Consolas" w:eastAsia="Consolas"/>
          <w:sz w:val="15"/>
        </w:rPr>
        <w:t>import { useParishContent } from "../lib/useParishContent";</w:t>
      </w:r>
    </w:p>
    <w:p>
      <w:pPr>
        <w:spacing w:before="0" w:after="0" w:line="240" w:lineRule="auto"/>
        <w:ind w:left="173"/>
      </w:pPr>
      <w:r>
        <w:rPr>
          <w:rFonts w:ascii="Consolas" w:hAnsi="Consolas" w:eastAsia="Consolas"/>
          <w:sz w:val="15"/>
        </w:rPr>
        <w:t>import { hasParishHistory, parishAccent, parishHistoryLede } from "./ChurchHistory";</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interface ChurchHistoryCardProps {</w:t>
      </w:r>
    </w:p>
    <w:p>
      <w:pPr>
        <w:spacing w:before="0" w:after="0" w:line="240" w:lineRule="auto"/>
        <w:ind w:left="173"/>
      </w:pPr>
      <w:r>
        <w:rPr>
          <w:rFonts w:ascii="Consolas" w:hAnsi="Consolas" w:eastAsia="Consolas"/>
          <w:sz w:val="15"/>
        </w:rPr>
        <w:t xml:space="preserve">  routeId: string;</w:t>
      </w:r>
    </w:p>
    <w:p>
      <w:pPr>
        <w:spacing w:before="0" w:after="0" w:line="240" w:lineRule="auto"/>
        <w:ind w:left="173"/>
      </w:pPr>
      <w:r>
        <w:rPr>
          <w:rFonts w:ascii="Consolas" w:hAnsi="Consolas" w:eastAsia="Consolas"/>
          <w:sz w:val="15"/>
        </w:rPr>
        <w:t xml:space="preserve">  parishName: string;</w:t>
      </w:r>
    </w:p>
    <w:p>
      <w:pPr>
        <w:spacing w:before="0" w:after="0" w:line="240" w:lineRule="auto"/>
        <w:ind w:left="173"/>
      </w:pPr>
      <w:r>
        <w:rPr>
          <w:rFonts w:ascii="Consolas" w:hAnsi="Consolas" w:eastAsia="Consolas"/>
          <w:sz w:val="15"/>
        </w:rPr>
        <w:t xml:space="preserve">  onOpenHistory: () =&gt; void;</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The navy Church History card on Home.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Nothing here is invented for a parish that has no history: inventing one</w:t>
      </w:r>
    </w:p>
    <w:p>
      <w:pPr>
        <w:spacing w:before="0" w:after="0" w:line="240" w:lineRule="auto"/>
        <w:ind w:left="173"/>
      </w:pPr>
      <w:r>
        <w:rPr>
          <w:rFonts w:ascii="Consolas" w:hAnsi="Consolas" w:eastAsia="Consolas"/>
          <w:sz w:val="15"/>
        </w:rPr>
        <w:t xml:space="preserve"> * would put words in a church's mouth, and a devotional history that is</w:t>
      </w:r>
    </w:p>
    <w:p>
      <w:pPr>
        <w:spacing w:before="0" w:after="0" w:line="240" w:lineRule="auto"/>
        <w:ind w:left="173"/>
      </w:pPr>
      <w:r>
        <w:rPr>
          <w:rFonts w:ascii="Consolas" w:hAnsi="Consolas" w:eastAsia="Consolas"/>
          <w:sz w:val="15"/>
        </w:rPr>
        <w:t xml:space="preserve"> * subtly wrong is worse than an honest absence. What the card WILL show is</w:t>
      </w:r>
    </w:p>
    <w:p>
      <w:pPr>
        <w:spacing w:before="0" w:after="0" w:line="240" w:lineRule="auto"/>
        <w:ind w:left="173"/>
      </w:pPr>
      <w:r>
        <w:rPr>
          <w:rFonts w:ascii="Consolas" w:hAnsi="Consolas" w:eastAsia="Consolas"/>
          <w:sz w:val="15"/>
        </w:rPr>
        <w:t xml:space="preserve"> * the history the app already carries — this used to look only at</w:t>
      </w:r>
    </w:p>
    <w:p>
      <w:pPr>
        <w:spacing w:before="0" w:after="0" w:line="240" w:lineRule="auto"/>
        <w:ind w:left="173"/>
      </w:pPr>
      <w:r>
        <w:rPr>
          <w:rFonts w:ascii="Consolas" w:hAnsi="Consolas" w:eastAsia="Consolas"/>
          <w:sz w:val="15"/>
        </w:rPr>
        <w:t xml:space="preserve"> * admin-written text, so both parishes with a real compiled history were</w:t>
      </w:r>
    </w:p>
    <w:p>
      <w:pPr>
        <w:spacing w:before="0" w:after="0" w:line="240" w:lineRule="auto"/>
        <w:ind w:left="173"/>
      </w:pPr>
      <w:r>
        <w:rPr>
          <w:rFonts w:ascii="Consolas" w:hAnsi="Consolas" w:eastAsia="Consolas"/>
          <w:sz w:val="15"/>
        </w:rPr>
        <w:t xml:space="preserve"> * told their history "has not been written up yet" while the history page</w:t>
      </w:r>
    </w:p>
    <w:p>
      <w:pPr>
        <w:spacing w:before="0" w:after="0" w:line="240" w:lineRule="auto"/>
        <w:ind w:left="173"/>
      </w:pPr>
      <w:r>
        <w:rPr>
          <w:rFonts w:ascii="Consolas" w:hAnsi="Consolas" w:eastAsia="Consolas"/>
          <w:sz w:val="15"/>
        </w:rPr>
        <w:t xml:space="preserve"> * behind the card had two sections of it.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default function ChurchHistoryCard({</w:t>
      </w:r>
    </w:p>
    <w:p>
      <w:pPr>
        <w:spacing w:before="0" w:after="0" w:line="240" w:lineRule="auto"/>
        <w:ind w:left="173"/>
      </w:pPr>
      <w:r>
        <w:rPr>
          <w:rFonts w:ascii="Consolas" w:hAnsi="Consolas" w:eastAsia="Consolas"/>
          <w:sz w:val="15"/>
        </w:rPr>
        <w:t xml:space="preserve">  routeId,</w:t>
      </w:r>
    </w:p>
    <w:p>
      <w:pPr>
        <w:spacing w:before="0" w:after="0" w:line="240" w:lineRule="auto"/>
        <w:ind w:left="173"/>
      </w:pPr>
      <w:r>
        <w:rPr>
          <w:rFonts w:ascii="Consolas" w:hAnsi="Consolas" w:eastAsia="Consolas"/>
          <w:sz w:val="15"/>
        </w:rPr>
        <w:t xml:space="preserve">  parishName,</w:t>
      </w:r>
    </w:p>
    <w:p>
      <w:pPr>
        <w:spacing w:before="0" w:after="0" w:line="240" w:lineRule="auto"/>
        <w:ind w:left="173"/>
      </w:pPr>
      <w:r>
        <w:rPr>
          <w:rFonts w:ascii="Consolas" w:hAnsi="Consolas" w:eastAsia="Consolas"/>
          <w:sz w:val="15"/>
        </w:rPr>
        <w:t xml:space="preserve">  onOpenHistory,</w:t>
      </w:r>
    </w:p>
    <w:p>
      <w:pPr>
        <w:spacing w:before="0" w:after="0" w:line="240" w:lineRule="auto"/>
        <w:ind w:left="173"/>
      </w:pPr>
      <w:r>
        <w:rPr>
          <w:rFonts w:ascii="Consolas" w:hAnsi="Consolas" w:eastAsia="Consolas"/>
          <w:sz w:val="15"/>
        </w:rPr>
        <w:t>}: ChurchHistoryCardProps) {</w:t>
      </w:r>
    </w:p>
    <w:p>
      <w:pPr>
        <w:spacing w:before="0" w:after="0" w:line="240" w:lineRule="auto"/>
        <w:ind w:left="173"/>
      </w:pPr>
      <w:r>
        <w:rPr>
          <w:rFonts w:ascii="Consolas" w:hAnsi="Consolas" w:eastAsia="Consolas"/>
          <w:sz w:val="15"/>
        </w:rPr>
        <w:t xml:space="preserve">  const managed = useParishContent(routeId);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patron's name is the natural title, so an admin who writes only the</w:t>
      </w:r>
    </w:p>
    <w:p>
      <w:pPr>
        <w:spacing w:before="0" w:after="0" w:line="240" w:lineRule="auto"/>
        <w:ind w:left="173"/>
      </w:pPr>
      <w:r>
        <w:rPr>
          <w:rFonts w:ascii="Consolas" w:hAnsi="Consolas" w:eastAsia="Consolas"/>
          <w:sz w:val="15"/>
        </w:rPr>
        <w:t xml:space="preserve">  // body still gets a headed card.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trailing gloss is dropped: the stored patron is "Maria Auxiliadora</w:t>
      </w:r>
    </w:p>
    <w:p>
      <w:pPr>
        <w:spacing w:before="0" w:after="0" w:line="240" w:lineRule="auto"/>
        <w:ind w:left="173"/>
      </w:pPr>
      <w:r>
        <w:rPr>
          <w:rFonts w:ascii="Consolas" w:hAnsi="Consolas" w:eastAsia="Consolas"/>
          <w:sz w:val="15"/>
        </w:rPr>
        <w:t xml:space="preserve">  // (Mary Help of Christians)", and the parish name directly above already</w:t>
      </w:r>
    </w:p>
    <w:p>
      <w:pPr>
        <w:spacing w:before="0" w:after="0" w:line="240" w:lineRule="auto"/>
        <w:ind w:left="173"/>
      </w:pPr>
      <w:r>
        <w:rPr>
          <w:rFonts w:ascii="Consolas" w:hAnsi="Consolas" w:eastAsia="Consolas"/>
          <w:sz w:val="15"/>
        </w:rPr>
        <w:t xml:space="preserve">  // says Mary Help of Christians. Kept whole it wrapped to five lines and</w:t>
      </w:r>
    </w:p>
    <w:p>
      <w:pPr>
        <w:spacing w:before="0" w:after="0" w:line="240" w:lineRule="auto"/>
        <w:ind w:left="173"/>
      </w:pPr>
      <w:r>
        <w:rPr>
          <w:rFonts w:ascii="Consolas" w:hAnsi="Consolas" w:eastAsia="Consolas"/>
          <w:sz w:val="15"/>
        </w:rPr>
        <w:t xml:space="preserve">  // repeated the header.</w:t>
      </w:r>
    </w:p>
    <w:p>
      <w:pPr>
        <w:spacing w:before="0" w:after="0" w:line="240" w:lineRule="auto"/>
        <w:ind w:left="173"/>
      </w:pPr>
      <w:r>
        <w:rPr>
          <w:rFonts w:ascii="Consolas" w:hAnsi="Consolas" w:eastAsia="Consolas"/>
          <w:sz w:val="15"/>
        </w:rPr>
        <w:t xml:space="preserve">  const patron = PARISH_PATRON_SAINTS[routeId]?.replace(/\s*\([^)]*\)\s*$/, "").trim();</w:t>
      </w:r>
    </w:p>
    <w:p>
      <w:pPr>
        <w:spacing w:before="0" w:after="0" w:line="240" w:lineRule="auto"/>
        <w:ind w:left="173"/>
      </w:pPr>
      <w:r>
        <w:rPr>
          <w:rFonts w:ascii="Consolas" w:hAnsi="Consolas" w:eastAsia="Consolas"/>
          <w:sz w:val="15"/>
        </w:rPr>
        <w:t xml:space="preserve">  const title = managed?.historyTitle?.trim() || patron || parishName;</w:t>
      </w:r>
    </w:p>
    <w:p>
      <w:pPr>
        <w:spacing w:before="0" w:after="0" w:line="240" w:lineRule="auto"/>
        <w:ind w:left="173"/>
      </w:pPr>
      <w:r>
        <w:rPr>
          <w:rFonts w:ascii="Consolas" w:hAnsi="Consolas" w:eastAsia="Consolas"/>
          <w:sz w:val="15"/>
        </w:rPr>
        <w:t xml:space="preserve">  const managedBody = managed?.historyBody?.trim();</w:t>
      </w:r>
    </w:p>
    <w:p>
      <w:pPr>
        <w:spacing w:before="0" w:after="0" w:line="240" w:lineRule="auto"/>
        <w:ind w:left="173"/>
      </w:pPr>
      <w:r>
        <w:rPr>
          <w:rFonts w:ascii="Consolas" w:hAnsi="Consolas" w:eastAsia="Consolas"/>
          <w:sz w:val="15"/>
        </w:rPr>
        <w:t xml:space="preserve">  // The card shows the opening of whatever the history page will show, so the</w:t>
      </w:r>
    </w:p>
    <w:p>
      <w:pPr>
        <w:spacing w:before="0" w:after="0" w:line="240" w:lineRule="auto"/>
        <w:ind w:left="173"/>
      </w:pPr>
      <w:r>
        <w:rPr>
          <w:rFonts w:ascii="Consolas" w:hAnsi="Consolas" w:eastAsia="Consolas"/>
          <w:sz w:val="15"/>
        </w:rPr>
        <w:t xml:space="preserve">  // two never disagree about whether this parish has a history.</w:t>
      </w:r>
    </w:p>
    <w:p>
      <w:pPr>
        <w:spacing w:before="0" w:after="0" w:line="240" w:lineRule="auto"/>
        <w:ind w:left="173"/>
      </w:pPr>
      <w:r>
        <w:rPr>
          <w:rFonts w:ascii="Consolas" w:hAnsi="Consolas" w:eastAsia="Consolas"/>
          <w:sz w:val="15"/>
        </w:rPr>
        <w:t xml:space="preserve">  const body = managedBody || parishHistoryLede(routeId);</w:t>
      </w:r>
    </w:p>
    <w:p>
      <w:pPr>
        <w:spacing w:before="0" w:after="0" w:line="240" w:lineRule="auto"/>
        <w:ind w:left="173"/>
      </w:pPr>
      <w:r>
        <w:rPr>
          <w:rFonts w:ascii="Consolas" w:hAnsi="Consolas" w:eastAsia="Consolas"/>
          <w:sz w:val="15"/>
        </w:rPr>
        <w:t xml:space="preserve">  const canLearnMore = hasParishHistory(routeId, managedBody);</w:t>
      </w:r>
    </w:p>
    <w:p>
      <w:pPr>
        <w:spacing w:before="0" w:after="0" w:line="240" w:lineRule="auto"/>
        <w:ind w:left="173"/>
      </w:pPr>
      <w:r>
        <w:rPr>
          <w:rFonts w:ascii="Consolas" w:hAnsi="Consolas" w:eastAsia="Consolas"/>
          <w:sz w:val="15"/>
        </w:rPr>
        <w:t xml:space="preserve">  const photo = managed?.historyPhotoUrl ?? PARISH_PATRON_IMAGES[routeId];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card wears the parish's own colours, not the app's navy. That is what</w:t>
      </w:r>
    </w:p>
    <w:p>
      <w:pPr>
        <w:spacing w:before="0" w:after="0" w:line="240" w:lineRule="auto"/>
        <w:ind w:left="173"/>
      </w:pPr>
      <w:r>
        <w:rPr>
          <w:rFonts w:ascii="Consolas" w:hAnsi="Consolas" w:eastAsia="Consolas"/>
          <w:sz w:val="15"/>
        </w:rPr>
        <w:t xml:space="preserve">  // the PSD has - the Mary Help card is the blue of her mantle, and its</w:t>
      </w:r>
    </w:p>
    <w:p>
      <w:pPr>
        <w:spacing w:before="0" w:after="0" w:line="240" w:lineRule="auto"/>
        <w:ind w:left="173"/>
      </w:pPr>
      <w:r>
        <w:rPr>
          <w:rFonts w:ascii="Consolas" w:hAnsi="Consolas" w:eastAsia="Consolas"/>
          <w:sz w:val="15"/>
        </w:rPr>
        <w:t xml:space="preserve">  // gradient is the same one the history page opens with - and it is what</w:t>
      </w:r>
    </w:p>
    <w:p>
      <w:pPr>
        <w:spacing w:before="0" w:after="0" w:line="240" w:lineRule="auto"/>
        <w:ind w:left="173"/>
      </w:pPr>
      <w:r>
        <w:rPr>
          <w:rFonts w:ascii="Consolas" w:hAnsi="Consolas" w:eastAsia="Consolas"/>
          <w:sz w:val="15"/>
        </w:rPr>
        <w:t xml:space="preserve">  // makes the card and the page it opens read as one thing. It also stops</w:t>
      </w:r>
    </w:p>
    <w:p>
      <w:pPr>
        <w:spacing w:before="0" w:after="0" w:line="240" w:lineRule="auto"/>
        <w:ind w:left="173"/>
      </w:pPr>
      <w:r>
        <w:rPr>
          <w:rFonts w:ascii="Consolas" w:hAnsi="Consolas" w:eastAsia="Consolas"/>
          <w:sz w:val="15"/>
        </w:rPr>
        <w:t xml:space="preserve">  // this card arriving on San Roque's page as a navy rectangle on orange.</w:t>
      </w:r>
    </w:p>
    <w:p>
      <w:pPr>
        <w:spacing w:before="0" w:after="0" w:line="240" w:lineRule="auto"/>
        <w:ind w:left="173"/>
      </w:pPr>
      <w:r>
        <w:rPr>
          <w:rFonts w:ascii="Consolas" w:hAnsi="Consolas" w:eastAsia="Consolas"/>
          <w:sz w:val="15"/>
        </w:rPr>
        <w:t xml:space="preserve">  const accent = parishAccent(routeId);</w:t>
      </w:r>
    </w:p>
    <w:p>
      <w:pPr>
        <w:spacing w:before="0" w:after="0" w:line="240" w:lineRule="auto"/>
        <w:ind w:left="173"/>
      </w:pPr>
      <w:r>
        <w:rPr>
          <w:rFonts w:ascii="Consolas" w:hAnsi="Consolas" w:eastAsia="Consolas"/>
          <w:sz w:val="15"/>
        </w:rPr>
        <w:t xml:space="preserve">  const style = {</w:t>
      </w:r>
    </w:p>
    <w:p>
      <w:pPr>
        <w:spacing w:before="0" w:after="0" w:line="240" w:lineRule="auto"/>
        <w:ind w:left="173"/>
      </w:pPr>
      <w:r>
        <w:rPr>
          <w:rFonts w:ascii="Consolas" w:hAnsi="Consolas" w:eastAsia="Consolas"/>
          <w:sz w:val="15"/>
        </w:rPr>
        <w:t xml:space="preserve">    background: "linear-gradient(160deg, " + accent.top + " 0%, " + accent.bottom + " 78%)",</w:t>
      </w:r>
    </w:p>
    <w:p>
      <w:pPr>
        <w:spacing w:before="0" w:after="0" w:line="240" w:lineRule="auto"/>
        <w:ind w:left="173"/>
      </w:pPr>
      <w:r>
        <w:rPr>
          <w:rFonts w:ascii="Consolas" w:hAnsi="Consolas" w:eastAsia="Consolas"/>
          <w:sz w:val="15"/>
        </w:rPr>
        <w:t xml:space="preserve">    "--chc-accent-bottom": accent.bottom,</w:t>
      </w:r>
    </w:p>
    <w:p>
      <w:pPr>
        <w:spacing w:before="0" w:after="0" w:line="240" w:lineRule="auto"/>
        <w:ind w:left="173"/>
      </w:pPr>
      <w:r>
        <w:rPr>
          <w:rFonts w:ascii="Consolas" w:hAnsi="Consolas" w:eastAsia="Consolas"/>
          <w:sz w:val="15"/>
        </w:rPr>
        <w:t xml:space="preserve">  } as CSSProperties;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return (</w:t>
      </w:r>
    </w:p>
    <w:p>
      <w:pPr>
        <w:spacing w:before="0" w:after="0" w:line="240" w:lineRule="auto"/>
        <w:ind w:left="173"/>
      </w:pPr>
      <w:r>
        <w:rPr>
          <w:rFonts w:ascii="Consolas" w:hAnsi="Consolas" w:eastAsia="Consolas"/>
          <w:sz w:val="15"/>
        </w:rPr>
        <w:t xml:space="preserve">    &lt;section className="relative overflow-hidden rounded-[26px] shadow-lg" style={style}&gt;</w:t>
      </w:r>
    </w:p>
    <w:p>
      <w:pPr>
        <w:spacing w:before="0" w:after="0" w:line="240" w:lineRule="auto"/>
        <w:ind w:left="173"/>
      </w:pPr>
      <w:r>
        <w:rPr>
          <w:rFonts w:ascii="Consolas" w:hAnsi="Consolas" w:eastAsia="Consolas"/>
          <w:sz w:val="15"/>
        </w:rPr>
        <w:t xml:space="preserve">      {photo &amp;&amp; (</w:t>
      </w:r>
    </w:p>
    <w:p>
      <w:pPr>
        <w:spacing w:before="0" w:after="0" w:line="240" w:lineRule="auto"/>
        <w:ind w:left="173"/>
      </w:pPr>
      <w:r>
        <w:rPr>
          <w:rFonts w:ascii="Consolas" w:hAnsi="Consolas" w:eastAsia="Consolas"/>
          <w:sz w:val="15"/>
        </w:rPr>
        <w:t xml:space="preserve">        &lt;&gt;</w:t>
      </w:r>
    </w:p>
    <w:p>
      <w:pPr>
        <w:spacing w:before="0" w:after="0" w:line="240" w:lineRule="auto"/>
        <w:ind w:left="173"/>
      </w:pPr>
      <w:r>
        <w:rPr>
          <w:rFonts w:ascii="Consolas" w:hAnsi="Consolas" w:eastAsia="Consolas"/>
          <w:sz w:val="15"/>
        </w:rPr>
        <w:t xml:space="preserve">          {/* The photograph sits to the right and the text runs over the</w:t>
      </w:r>
    </w:p>
    <w:p>
      <w:pPr>
        <w:spacing w:before="0" w:after="0" w:line="240" w:lineRule="auto"/>
        <w:ind w:left="173"/>
      </w:pPr>
      <w:r>
        <w:rPr>
          <w:rFonts w:ascii="Consolas" w:hAnsi="Consolas" w:eastAsia="Consolas"/>
          <w:sz w:val="15"/>
        </w:rPr>
        <w:t xml:space="preserve">              left, as in the design. A scrim rather than a shadow: these are</w:t>
      </w:r>
    </w:p>
    <w:p>
      <w:pPr>
        <w:spacing w:before="0" w:after="0" w:line="240" w:lineRule="auto"/>
        <w:ind w:left="173"/>
      </w:pPr>
      <w:r>
        <w:rPr>
          <w:rFonts w:ascii="Consolas" w:hAnsi="Consolas" w:eastAsia="Consolas"/>
          <w:sz w:val="15"/>
        </w:rPr>
        <w:t xml:space="preserve">              gilded statues under warm light, so brightness under the text is</w:t>
      </w:r>
    </w:p>
    <w:p>
      <w:pPr>
        <w:spacing w:before="0" w:after="0" w:line="240" w:lineRule="auto"/>
        <w:ind w:left="173"/>
      </w:pPr>
      <w:r>
        <w:rPr>
          <w:rFonts w:ascii="Consolas" w:hAnsi="Consolas" w:eastAsia="Consolas"/>
          <w:sz w:val="15"/>
        </w:rPr>
        <w:t xml:space="preserve">              unpredictable — a shadow holds over dark vestments and vanishes</w:t>
      </w:r>
    </w:p>
    <w:p>
      <w:pPr>
        <w:spacing w:before="0" w:after="0" w:line="240" w:lineRule="auto"/>
        <w:ind w:left="173"/>
      </w:pPr>
      <w:r>
        <w:rPr>
          <w:rFonts w:ascii="Consolas" w:hAnsi="Consolas" w:eastAsia="Consolas"/>
          <w:sz w:val="15"/>
        </w:rPr>
        <w:t xml:space="preserve">              over gold. */}</w:t>
      </w:r>
    </w:p>
    <w:p>
      <w:pPr>
        <w:spacing w:before="0" w:after="0" w:line="240" w:lineRule="auto"/>
        <w:ind w:left="173"/>
      </w:pPr>
      <w:r>
        <w:rPr>
          <w:rFonts w:ascii="Consolas" w:hAnsi="Consolas" w:eastAsia="Consolas"/>
          <w:sz w:val="15"/>
        </w:rPr>
        <w:t xml:space="preserve">          &lt;img</w:t>
      </w:r>
    </w:p>
    <w:p>
      <w:pPr>
        <w:spacing w:before="0" w:after="0" w:line="240" w:lineRule="auto"/>
        <w:ind w:left="173"/>
      </w:pPr>
      <w:r>
        <w:rPr>
          <w:rFonts w:ascii="Consolas" w:hAnsi="Consolas" w:eastAsia="Consolas"/>
          <w:sz w:val="15"/>
        </w:rPr>
        <w:t xml:space="preserve">            src={photo}</w:t>
      </w:r>
    </w:p>
    <w:p>
      <w:pPr>
        <w:spacing w:before="0" w:after="0" w:line="240" w:lineRule="auto"/>
        <w:ind w:left="173"/>
      </w:pPr>
      <w:r>
        <w:rPr>
          <w:rFonts w:ascii="Consolas" w:hAnsi="Consolas" w:eastAsia="Consolas"/>
          <w:sz w:val="15"/>
        </w:rPr>
        <w:t xml:space="preserve">            alt=""</w:t>
      </w:r>
    </w:p>
    <w:p>
      <w:pPr>
        <w:spacing w:before="0" w:after="0" w:line="240" w:lineRule="auto"/>
        <w:ind w:left="173"/>
      </w:pPr>
      <w:r>
        <w:rPr>
          <w:rFonts w:ascii="Consolas" w:hAnsi="Consolas" w:eastAsia="Consolas"/>
          <w:sz w:val="15"/>
        </w:rPr>
        <w:t xml:space="preserve">            aria-hidden</w:t>
      </w:r>
    </w:p>
    <w:p>
      <w:pPr>
        <w:spacing w:before="0" w:after="0" w:line="240" w:lineRule="auto"/>
        <w:ind w:left="173"/>
      </w:pPr>
      <w:r>
        <w:rPr>
          <w:rFonts w:ascii="Consolas" w:hAnsi="Consolas" w:eastAsia="Consolas"/>
          <w:sz w:val="15"/>
        </w:rPr>
        <w:t xml:space="preserve">            className="absolute inset-y-0 right-0 h-full w-[52%] object-cover"</w:t>
      </w:r>
    </w:p>
    <w:p>
      <w:pPr>
        <w:spacing w:before="0" w:after="0" w:line="240" w:lineRule="auto"/>
        <w:ind w:left="173"/>
      </w:pPr>
      <w:r>
        <w:rPr>
          <w:rFonts w:ascii="Consolas" w:hAnsi="Consolas" w:eastAsia="Consolas"/>
          <w:sz w:val="15"/>
        </w:rPr>
        <w:t xml:space="preserve">            style={{ objectPosition: "center 30%" }}</w:t>
      </w:r>
    </w:p>
    <w:p>
      <w:pPr>
        <w:spacing w:before="0" w:after="0" w:line="240" w:lineRule="auto"/>
        <w:ind w:left="173"/>
      </w:pPr>
      <w:r>
        <w:rPr>
          <w:rFonts w:ascii="Consolas" w:hAnsi="Consolas" w:eastAsia="Consolas"/>
          <w:sz w:val="15"/>
        </w:rPr>
        <w:t xml:space="preserve">            loading="lazy"</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&lt;span</w:t>
      </w:r>
    </w:p>
    <w:p>
      <w:pPr>
        <w:spacing w:before="0" w:after="0" w:line="240" w:lineRule="auto"/>
        <w:ind w:left="173"/>
      </w:pPr>
      <w:r>
        <w:rPr>
          <w:rFonts w:ascii="Consolas" w:hAnsi="Consolas" w:eastAsia="Consolas"/>
          <w:sz w:val="15"/>
        </w:rPr>
        <w:t xml:space="preserve">            aria-hidden</w:t>
      </w:r>
    </w:p>
    <w:p>
      <w:pPr>
        <w:spacing w:before="0" w:after="0" w:line="240" w:lineRule="auto"/>
        <w:ind w:left="173"/>
      </w:pPr>
      <w:r>
        <w:rPr>
          <w:rFonts w:ascii="Consolas" w:hAnsi="Consolas" w:eastAsia="Consolas"/>
          <w:sz w:val="15"/>
        </w:rPr>
        <w:t xml:space="preserve">            className="absolute inset-0"</w:t>
      </w:r>
    </w:p>
    <w:p>
      <w:pPr>
        <w:spacing w:before="0" w:after="0" w:line="240" w:lineRule="auto"/>
        <w:ind w:left="173"/>
      </w:pPr>
      <w:r>
        <w:rPr>
          <w:rFonts w:ascii="Consolas" w:hAnsi="Consolas" w:eastAsia="Consolas"/>
          <w:sz w:val="15"/>
        </w:rPr>
        <w:t xml:space="preserve">            style={{</w:t>
      </w:r>
    </w:p>
    <w:p>
      <w:pPr>
        <w:spacing w:before="0" w:after="0" w:line="240" w:lineRule="auto"/>
        <w:ind w:left="173"/>
      </w:pPr>
      <w:r>
        <w:rPr>
          <w:rFonts w:ascii="Consolas" w:hAnsi="Consolas" w:eastAsia="Consolas"/>
          <w:sz w:val="15"/>
        </w:rPr>
        <w:t xml:space="preserve">              background:</w:t>
      </w:r>
    </w:p>
    <w:p>
      <w:pPr>
        <w:spacing w:before="0" w:after="0" w:line="240" w:lineRule="auto"/>
        <w:ind w:left="173"/>
      </w:pPr>
      <w:r>
        <w:rPr>
          <w:rFonts w:ascii="Consolas" w:hAnsi="Consolas" w:eastAsia="Consolas"/>
          <w:sz w:val="15"/>
        </w:rPr>
        <w:t xml:space="preserve">                "linear-gradient(90deg, var(--chc-accent-bottom) 46%, color-mix(in srgb, var(--chc-accent-bottom) 55%, transparent) 68%, transparent 100%)",</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&lt;/&gt;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&lt;div</w:t>
      </w:r>
    </w:p>
    <w:p>
      <w:pPr>
        <w:spacing w:before="0" w:after="0" w:line="240" w:lineRule="auto"/>
        <w:ind w:left="173"/>
      </w:pPr>
      <w:r>
        <w:rPr>
          <w:rFonts w:ascii="Consolas" w:hAnsi="Consolas" w:eastAsia="Consolas"/>
          <w:sz w:val="15"/>
        </w:rPr>
        <w:t xml:space="preserve">        className="relative px-5 pt-5 pb-4 text-white"</w:t>
      </w:r>
    </w:p>
    <w:p>
      <w:pPr>
        <w:spacing w:before="0" w:after="0" w:line="240" w:lineRule="auto"/>
        <w:ind w:left="173"/>
      </w:pPr>
      <w:r>
        <w:rPr>
          <w:rFonts w:ascii="Consolas" w:hAnsi="Consolas" w:eastAsia="Consolas"/>
          <w:sz w:val="15"/>
        </w:rPr>
        <w:t xml:space="preserve">        style={{ maxWidth: photo ? "62%" : "100%" }}</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&lt;h3 className="church-history-card__title"&gt;{title}&lt;/h3&gt;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{body ? (</w:t>
      </w:r>
    </w:p>
    <w:p>
      <w:pPr>
        <w:spacing w:before="0" w:after="0" w:line="240" w:lineRule="auto"/>
        <w:ind w:left="173"/>
      </w:pPr>
      <w:r>
        <w:rPr>
          <w:rFonts w:ascii="Consolas" w:hAnsi="Consolas" w:eastAsia="Consolas"/>
          <w:sz w:val="15"/>
        </w:rPr>
        <w:t xml:space="preserve">          // Clamped, not truncated by hand. This is the opening of the</w:t>
      </w:r>
    </w:p>
    <w:p>
      <w:pPr>
        <w:spacing w:before="0" w:after="0" w:line="240" w:lineRule="auto"/>
        <w:ind w:left="173"/>
      </w:pPr>
      <w:r>
        <w:rPr>
          <w:rFonts w:ascii="Consolas" w:hAnsi="Consolas" w:eastAsia="Consolas"/>
          <w:sz w:val="15"/>
        </w:rPr>
        <w:t xml:space="preserve">          // history page's first paragraph, and it is meant to run out mid</w:t>
      </w:r>
    </w:p>
    <w:p>
      <w:pPr>
        <w:spacing w:before="0" w:after="0" w:line="240" w:lineRule="auto"/>
        <w:ind w:left="173"/>
      </w:pPr>
      <w:r>
        <w:rPr>
          <w:rFonts w:ascii="Consolas" w:hAnsi="Consolas" w:eastAsia="Consolas"/>
          <w:sz w:val="15"/>
        </w:rPr>
        <w:t xml:space="preserve">          // thought - that is what "Learn more" is answering.</w:t>
      </w:r>
    </w:p>
    <w:p>
      <w:pPr>
        <w:spacing w:before="0" w:after="0" w:line="240" w:lineRule="auto"/>
        <w:ind w:left="173"/>
      </w:pPr>
      <w:r>
        <w:rPr>
          <w:rFonts w:ascii="Consolas" w:hAnsi="Consolas" w:eastAsia="Consolas"/>
          <w:sz w:val="15"/>
        </w:rPr>
        <w:t xml:space="preserve">          &lt;p className="church-history-card__body"&gt;{body}&lt;/p&gt;</w:t>
      </w:r>
    </w:p>
    <w:p>
      <w:pPr>
        <w:spacing w:before="0" w:after="0" w:line="240" w:lineRule="auto"/>
        <w:ind w:left="173"/>
      </w:pPr>
      <w:r>
        <w:rPr>
          <w:rFonts w:ascii="Consolas" w:hAnsi="Consolas" w:eastAsia="Consolas"/>
          <w:sz w:val="15"/>
        </w:rPr>
        <w:t xml:space="preserve">        ) : (</w:t>
      </w:r>
    </w:p>
    <w:p>
      <w:pPr>
        <w:spacing w:before="0" w:after="0" w:line="240" w:lineRule="auto"/>
        <w:ind w:left="173"/>
      </w:pPr>
      <w:r>
        <w:rPr>
          <w:rFonts w:ascii="Consolas" w:hAnsi="Consolas" w:eastAsia="Consolas"/>
          <w:sz w:val="15"/>
        </w:rPr>
        <w:t xml:space="preserve">          &lt;p className="mt-2.5 text-[15px] leading-relaxed text-white/75"&gt;</w:t>
      </w:r>
    </w:p>
    <w:p>
      <w:pPr>
        <w:spacing w:before="0" w:after="0" w:line="240" w:lineRule="auto"/>
        <w:ind w:left="173"/>
      </w:pPr>
      <w:r>
        <w:rPr>
          <w:rFonts w:ascii="Consolas" w:hAnsi="Consolas" w:eastAsia="Consolas"/>
          <w:sz w:val="15"/>
        </w:rPr>
        <w:t xml:space="preserve">            This parish's history has not been written up yet. The parish office can add it</w:t>
      </w:r>
    </w:p>
    <w:p>
      <w:pPr>
        <w:spacing w:before="0" w:after="0" w:line="240" w:lineRule="auto"/>
        <w:ind w:left="173"/>
      </w:pPr>
      <w:r>
        <w:rPr>
          <w:rFonts w:ascii="Consolas" w:hAnsi="Consolas" w:eastAsia="Consolas"/>
          <w:sz w:val="15"/>
        </w:rPr>
        <w:t xml:space="preserve">            from the admin portal.</w:t>
      </w:r>
    </w:p>
    <w:p>
      <w:pPr>
        <w:spacing w:before="0" w:after="0" w:line="240" w:lineRule="auto"/>
        <w:ind w:left="173"/>
      </w:pPr>
      <w:r>
        <w:rPr>
          <w:rFonts w:ascii="Consolas" w:hAnsi="Consolas" w:eastAsia="Consolas"/>
          <w:sz w:val="15"/>
        </w:rPr>
        <w:t xml:space="preserve">          &lt;/p&gt;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Centred at the foot of the card with a short rule under it, as the</w:t>
      </w:r>
    </w:p>
    <w:p>
      <w:pPr>
        <w:spacing w:before="0" w:after="0" w:line="240" w:lineRule="auto"/>
        <w:ind w:left="173"/>
      </w:pPr>
      <w:r>
        <w:rPr>
          <w:rFonts w:ascii="Consolas" w:hAnsi="Consolas" w:eastAsia="Consolas"/>
          <w:sz w:val="15"/>
        </w:rPr>
        <w:t xml:space="preserve">          PSD has it - not a left-aligned chevron link. It spans the whole</w:t>
      </w:r>
    </w:p>
    <w:p>
      <w:pPr>
        <w:spacing w:before="0" w:after="0" w:line="240" w:lineRule="auto"/>
        <w:ind w:left="173"/>
      </w:pPr>
      <w:r>
        <w:rPr>
          <w:rFonts w:ascii="Consolas" w:hAnsi="Consolas" w:eastAsia="Consolas"/>
          <w:sz w:val="15"/>
        </w:rPr>
        <w:t xml:space="preserve">          card rather than the text column, because in the design it sits</w:t>
      </w:r>
    </w:p>
    <w:p>
      <w:pPr>
        <w:spacing w:before="0" w:after="0" w:line="240" w:lineRule="auto"/>
        <w:ind w:left="173"/>
      </w:pPr>
      <w:r>
        <w:rPr>
          <w:rFonts w:ascii="Consolas" w:hAnsi="Consolas" w:eastAsia="Consolas"/>
          <w:sz w:val="15"/>
        </w:rPr>
        <w:t xml:space="preserve">          under the photograph too. */}</w:t>
      </w:r>
    </w:p>
    <w:p>
      <w:pPr>
        <w:spacing w:before="0" w:after="0" w:line="240" w:lineRule="auto"/>
        <w:ind w:left="173"/>
      </w:pPr>
      <w:r>
        <w:rPr>
          <w:rFonts w:ascii="Consolas" w:hAnsi="Consolas" w:eastAsia="Consolas"/>
          <w:sz w:val="15"/>
        </w:rPr>
        <w:t xml:space="preserve">      {canLearnMore &amp;&amp; (</w:t>
      </w:r>
    </w:p>
    <w:p>
      <w:pPr>
        <w:spacing w:before="0" w:after="0" w:line="240" w:lineRule="auto"/>
        <w:ind w:left="173"/>
      </w:pPr>
      <w:r>
        <w:rPr>
          <w:rFonts w:ascii="Consolas" w:hAnsi="Consolas" w:eastAsia="Consolas"/>
          <w:sz w:val="15"/>
        </w:rPr>
        <w:t xml:space="preserve">        &lt;button type="button" onClick={onOpenHistory} className="church-history-card__more"&gt;</w:t>
      </w:r>
    </w:p>
    <w:p>
      <w:pPr>
        <w:spacing w:before="0" w:after="0" w:line="240" w:lineRule="auto"/>
        <w:ind w:left="173"/>
      </w:pPr>
      <w:r>
        <w:rPr>
          <w:rFonts w:ascii="Consolas" w:hAnsi="Consolas" w:eastAsia="Consolas"/>
          <w:sz w:val="15"/>
        </w:rPr>
        <w:t xml:space="preserve">          Learn more</w:t>
      </w:r>
    </w:p>
    <w:p>
      <w:pPr>
        <w:spacing w:before="0" w:after="0" w:line="240" w:lineRule="auto"/>
        <w:ind w:left="173"/>
      </w:pPr>
      <w:r>
        <w:rPr>
          <w:rFonts w:ascii="Consolas" w:hAnsi="Consolas" w:eastAsia="Consolas"/>
          <w:sz w:val="15"/>
        </w:rPr>
        <w:t xml:space="preserve">        &lt;/button&gt;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&lt;/section&gt;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r>
        <w:br w:type="page"/>
      </w:r>
    </w:p>
    <w:p>
      <w:pPr>
        <w:pStyle w:val="Heading3"/>
      </w:pPr>
      <w:r>
        <w:t>1.2.11  APP-016 — CompanionTab.tsx</w:t>
      </w:r>
    </w:p>
    <w:tbl>
      <w:tblPr>
        <w:tblStyle w:val="TableGrid"/>
        <w:tblW w:type="auto" w:w="0"/>
        <w:tblLook w:firstColumn="1" w:firstRow="1" w:lastColumn="0" w:lastRow="0" w:noHBand="0" w:noVBand="1" w:val="04A0"/>
      </w:tblPr>
      <w:tblGrid>
        <w:gridCol w:w="6912"/>
        <w:gridCol w:w="6912"/>
      </w:tblGrid>
      <w:tr>
        <w:tc>
          <w:tcPr>
            <w:tcW w:type="dxa" w:w="6912"/>
          </w:tcPr>
          <w:p>
            <w:r>
              <w:rPr>
                <w:b/>
                <w:sz w:val="18"/>
              </w:rPr>
              <w:t>Code ID</w:t>
            </w:r>
          </w:p>
        </w:tc>
        <w:tc>
          <w:tcPr>
            <w:tcW w:type="dxa" w:w="6912"/>
          </w:tcPr>
          <w:p>
            <w:r>
              <w:rPr>
                <w:sz w:val="18"/>
              </w:rPr>
              <w:t>APP-016</w:t>
            </w:r>
          </w:p>
        </w:tc>
      </w:tr>
      <w:tr>
        <w:tc>
          <w:tcPr>
            <w:tcW w:type="dxa" w:w="6912"/>
          </w:tcPr>
          <w:p>
            <w:r>
              <w:rPr>
                <w:b/>
                <w:sz w:val="18"/>
              </w:rPr>
              <w:t>File Name</w:t>
            </w:r>
          </w:p>
        </w:tc>
        <w:tc>
          <w:tcPr>
            <w:tcW w:type="dxa" w:w="6912"/>
          </w:tcPr>
          <w:p>
            <w:r>
              <w:rPr>
                <w:sz w:val="18"/>
              </w:rPr>
              <w:t>CompanionTab.tsx</w:t>
            </w:r>
          </w:p>
        </w:tc>
      </w:tr>
      <w:tr>
        <w:tc>
          <w:tcPr>
            <w:tcW w:type="dxa" w:w="6912"/>
          </w:tcPr>
          <w:p>
            <w:r>
              <w:rPr>
                <w:b/>
                <w:sz w:val="18"/>
              </w:rPr>
              <w:t>File Path</w:t>
            </w:r>
          </w:p>
        </w:tc>
        <w:tc>
          <w:tcPr>
            <w:tcW w:type="dxa" w:w="6912"/>
          </w:tcPr>
          <w:p>
            <w:r>
              <w:rPr>
                <w:sz w:val="18"/>
              </w:rPr>
              <w:t>SanctDemo/src/components/CompanionTab.tsx</w:t>
            </w:r>
          </w:p>
        </w:tc>
      </w:tr>
      <w:tr>
        <w:tc>
          <w:tcPr>
            <w:tcW w:type="dxa" w:w="6912"/>
          </w:tcPr>
          <w:p>
            <w:r>
              <w:rPr>
                <w:b/>
                <w:sz w:val="18"/>
              </w:rPr>
              <w:t>Language / Type</w:t>
            </w:r>
          </w:p>
        </w:tc>
        <w:tc>
          <w:tcPr>
            <w:tcW w:type="dxa" w:w="6912"/>
          </w:tcPr>
          <w:p>
            <w:r>
              <w:rPr>
                <w:sz w:val="18"/>
              </w:rPr>
              <w:t>TypeScript (React, TSX)</w:t>
            </w:r>
          </w:p>
        </w:tc>
      </w:tr>
      <w:tr>
        <w:tc>
          <w:tcPr>
            <w:tcW w:type="dxa" w:w="6912"/>
          </w:tcPr>
          <w:p>
            <w:r>
              <w:rPr>
                <w:b/>
                <w:sz w:val="18"/>
              </w:rPr>
              <w:t>Lines</w:t>
            </w:r>
          </w:p>
        </w:tc>
        <w:tc>
          <w:tcPr>
            <w:tcW w:type="dxa" w:w="6912"/>
          </w:tcPr>
          <w:p>
            <w:r>
              <w:rPr>
                <w:sz w:val="18"/>
              </w:rPr>
              <w:t>248</w:t>
            </w:r>
          </w:p>
        </w:tc>
      </w:tr>
      <w:tr>
        <w:tc>
          <w:tcPr>
            <w:tcW w:type="dxa" w:w="6912"/>
          </w:tcPr>
          <w:p>
            <w:r>
              <w:rPr>
                <w:b/>
                <w:sz w:val="18"/>
              </w:rPr>
              <w:t>Functions / Classes</w:t>
            </w:r>
          </w:p>
        </w:tc>
        <w:tc>
          <w:tcPr>
            <w:tcW w:type="dxa" w:w="6912"/>
          </w:tcPr>
          <w:p>
            <w:r>
              <w:rPr>
                <w:sz w:val="18"/>
              </w:rPr>
              <w:t>CompanionTab (exported component/function (default))</w:t>
            </w:r>
          </w:p>
        </w:tc>
      </w:tr>
      <w:tr>
        <w:tc>
          <w:tcPr>
            <w:tcW w:type="dxa" w:w="6912"/>
          </w:tcPr>
          <w:p>
            <w:r>
              <w:rPr>
                <w:b/>
                <w:sz w:val="18"/>
              </w:rPr>
              <w:t>Related Files (its imports)</w:t>
            </w:r>
          </w:p>
        </w:tc>
        <w:tc>
          <w:tcPr>
            <w:tcW w:type="dxa" w:w="6912"/>
          </w:tcPr>
          <w:p>
            <w:r>
              <w:rPr>
                <w:sz w:val="18"/>
              </w:rPr>
              <w:t>../types, ../lib/apiBase, ../lib/appKey</w:t>
            </w:r>
          </w:p>
        </w:tc>
      </w:tr>
      <w:tr>
        <w:tc>
          <w:tcPr>
            <w:tcW w:type="dxa" w:w="6912"/>
          </w:tcPr>
          <w:p>
            <w:r>
              <w:rPr>
                <w:b/>
                <w:sz w:val="18"/>
              </w:rPr>
              <w:t>Where It Is Used</w:t>
            </w:r>
          </w:p>
        </w:tc>
        <w:tc>
          <w:tcPr>
            <w:tcW w:type="dxa" w:w="6912"/>
          </w:tcPr>
          <w:p>
            <w:r>
              <w:rPr>
                <w:sz w:val="18"/>
              </w:rPr>
              <w:t>Not imported by another file (entry point, config, or standalone).</w:t>
            </w:r>
          </w:p>
        </w:tc>
      </w:tr>
      <w:tr>
        <w:tc>
          <w:tcPr>
            <w:tcW w:type="dxa" w:w="6912"/>
          </w:tcPr>
          <w:p>
            <w:r>
              <w:rPr>
                <w:b/>
                <w:sz w:val="18"/>
              </w:rPr>
              <w:t>How to Recognize It</w:t>
            </w:r>
          </w:p>
        </w:tc>
        <w:tc>
          <w:tcPr>
            <w:tcW w:type="dxa" w:w="6912"/>
          </w:tcPr>
          <w:p>
            <w:r>
              <w:rPr>
                <w:sz w:val="18"/>
              </w:rPr>
              <w:t>Open SanctDemo/src/components/CompanionTab.tsx. The file begins with code rather than a comment.</w:t>
            </w:r>
          </w:p>
        </w:tc>
      </w:tr>
    </w:tbl>
    <w:p/>
    <w:p>
      <w:r>
        <w:rPr>
          <w:b/>
        </w:rPr>
        <w:t>Purpose and Explanation</w:t>
      </w:r>
    </w:p>
    <w:p>
      <w:r>
        <w:t>This file carries no header comment, so no description is quoted here. Its behaviour is visible in the listing below.</w:t>
      </w:r>
    </w:p>
    <w:p>
      <w:r>
        <w:rPr>
          <w:b/>
        </w:rPr>
        <w:t>Complete Source Code — CompanionTab.tsx</w:t>
      </w:r>
    </w:p>
    <w:p>
      <w:pPr>
        <w:spacing w:before="0" w:after="0" w:line="240" w:lineRule="auto"/>
        <w:ind w:left="173"/>
      </w:pPr>
      <w:r>
        <w:rPr>
          <w:rFonts w:ascii="Consolas" w:hAnsi="Consolas" w:eastAsia="Consolas"/>
          <w:sz w:val="15"/>
        </w:rPr>
        <w:t>import React, { useState } from "react";</w:t>
      </w:r>
    </w:p>
    <w:p>
      <w:pPr>
        <w:spacing w:before="0" w:after="0" w:line="240" w:lineRule="auto"/>
        <w:ind w:left="173"/>
      </w:pPr>
      <w:r>
        <w:rPr>
          <w:rFonts w:ascii="Consolas" w:hAnsi="Consolas" w:eastAsia="Consolas"/>
          <w:sz w:val="15"/>
        </w:rPr>
        <w:t>import { Route, Station } from "../types";</w:t>
      </w:r>
    </w:p>
    <w:p>
      <w:pPr>
        <w:spacing w:before="0" w:after="0" w:line="240" w:lineRule="auto"/>
        <w:ind w:left="173"/>
      </w:pPr>
      <w:r>
        <w:rPr>
          <w:rFonts w:ascii="Consolas" w:hAnsi="Consolas" w:eastAsia="Consolas"/>
          <w:sz w:val="15"/>
        </w:rPr>
        <w:t>import { Sparkles, MapPin, Clock, BrainCircuit, Play, Compass, Loader2 } from "lucide-react";</w:t>
      </w:r>
    </w:p>
    <w:p>
      <w:pPr>
        <w:spacing w:before="0" w:after="0" w:line="240" w:lineRule="auto"/>
        <w:ind w:left="173"/>
      </w:pPr>
      <w:r>
        <w:rPr>
          <w:rFonts w:ascii="Consolas" w:hAnsi="Consolas" w:eastAsia="Consolas"/>
          <w:sz w:val="15"/>
        </w:rPr>
        <w:t>import { apiUrl } from "../lib/apiBase";</w:t>
      </w:r>
    </w:p>
    <w:p>
      <w:pPr>
        <w:spacing w:before="0" w:after="0" w:line="240" w:lineRule="auto"/>
        <w:ind w:left="173"/>
      </w:pPr>
      <w:r>
        <w:rPr>
          <w:rFonts w:ascii="Consolas" w:hAnsi="Consolas" w:eastAsia="Consolas"/>
          <w:sz w:val="15"/>
        </w:rPr>
        <w:t>import { withAppKey } from "../lib/appKey";</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interface CompanionTabProps {</w:t>
      </w:r>
    </w:p>
    <w:p>
      <w:pPr>
        <w:spacing w:before="0" w:after="0" w:line="240" w:lineRule="auto"/>
        <w:ind w:left="173"/>
      </w:pPr>
      <w:r>
        <w:rPr>
          <w:rFonts w:ascii="Consolas" w:hAnsi="Consolas" w:eastAsia="Consolas"/>
          <w:sz w:val="15"/>
        </w:rPr>
        <w:t xml:space="preserve">  onLoadCustomRoute: (customRoute: Route) =&gt; void;</w:t>
      </w:r>
    </w:p>
    <w:p>
      <w:pPr>
        <w:spacing w:before="0" w:after="0" w:line="240" w:lineRule="auto"/>
        <w:ind w:left="173"/>
      </w:pPr>
      <w:r>
        <w:rPr>
          <w:rFonts w:ascii="Consolas" w:hAnsi="Consolas" w:eastAsia="Consolas"/>
          <w:sz w:val="15"/>
        </w:rPr>
        <w:t xml:space="preserve">  isOffline: boolean;</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default function CompanionTab({ onLoadCustomRoute, isOffline }: CompanionTabProps) {</w:t>
      </w:r>
    </w:p>
    <w:p>
      <w:pPr>
        <w:spacing w:before="0" w:after="0" w:line="240" w:lineRule="auto"/>
        <w:ind w:left="173"/>
      </w:pPr>
      <w:r>
        <w:rPr>
          <w:rFonts w:ascii="Consolas" w:hAnsi="Consolas" w:eastAsia="Consolas"/>
          <w:sz w:val="15"/>
        </w:rPr>
        <w:t xml:space="preserve">  const [location, setLocation] = useState("Antipolo, Rizal");</w:t>
      </w:r>
    </w:p>
    <w:p>
      <w:pPr>
        <w:spacing w:before="0" w:after="0" w:line="240" w:lineRule="auto"/>
        <w:ind w:left="173"/>
      </w:pPr>
      <w:r>
        <w:rPr>
          <w:rFonts w:ascii="Consolas" w:hAnsi="Consolas" w:eastAsia="Consolas"/>
          <w:sz w:val="15"/>
        </w:rPr>
        <w:t xml:space="preserve">  const [interest, setInterest] = useState("Quiet Contemplation &amp; Nature");</w:t>
      </w:r>
    </w:p>
    <w:p>
      <w:pPr>
        <w:spacing w:before="0" w:after="0" w:line="240" w:lineRule="auto"/>
        <w:ind w:left="173"/>
      </w:pPr>
      <w:r>
        <w:rPr>
          <w:rFonts w:ascii="Consolas" w:hAnsi="Consolas" w:eastAsia="Consolas"/>
          <w:sz w:val="15"/>
        </w:rPr>
        <w:t xml:space="preserve">  const [duration, setDuration] = useState("30");</w:t>
      </w:r>
    </w:p>
    <w:p>
      <w:pPr>
        <w:spacing w:before="0" w:after="0" w:line="240" w:lineRule="auto"/>
        <w:ind w:left="173"/>
      </w:pPr>
      <w:r>
        <w:rPr>
          <w:rFonts w:ascii="Consolas" w:hAnsi="Consolas" w:eastAsia="Consolas"/>
          <w:sz w:val="15"/>
        </w:rPr>
        <w:t xml:space="preserve">  const [loading, setLoading] = useState(false);</w:t>
      </w:r>
    </w:p>
    <w:p>
      <w:pPr>
        <w:spacing w:before="0" w:after="0" w:line="240" w:lineRule="auto"/>
        <w:ind w:left="173"/>
      </w:pPr>
      <w:r>
        <w:rPr>
          <w:rFonts w:ascii="Consolas" w:hAnsi="Consolas" w:eastAsia="Consolas"/>
          <w:sz w:val="15"/>
        </w:rPr>
        <w:t xml:space="preserve">  const [generatedRoute, setGeneratedRoute] = useState&lt;Route | null&gt;(null);</w:t>
      </w:r>
    </w:p>
    <w:p>
      <w:pPr>
        <w:spacing w:before="0" w:after="0" w:line="240" w:lineRule="auto"/>
        <w:ind w:left="173"/>
      </w:pPr>
      <w:r>
        <w:rPr>
          <w:rFonts w:ascii="Consolas" w:hAnsi="Consolas" w:eastAsia="Consolas"/>
          <w:sz w:val="15"/>
        </w:rPr>
        <w:t xml:space="preserve">  const [loadingMessage, setLoadingMessage] = useState("");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loadingPhrases = [</w:t>
      </w:r>
    </w:p>
    <w:p>
      <w:pPr>
        <w:spacing w:before="0" w:after="0" w:line="240" w:lineRule="auto"/>
        <w:ind w:left="173"/>
      </w:pPr>
      <w:r>
        <w:rPr>
          <w:rFonts w:ascii="Consolas" w:hAnsi="Consolas" w:eastAsia="Consolas"/>
          <w:sz w:val="15"/>
        </w:rPr>
        <w:t xml:space="preserve">    "Consulting historical parish archives...",</w:t>
      </w:r>
    </w:p>
    <w:p>
      <w:pPr>
        <w:spacing w:before="0" w:after="0" w:line="240" w:lineRule="auto"/>
        <w:ind w:left="173"/>
      </w:pPr>
      <w:r>
        <w:rPr>
          <w:rFonts w:ascii="Consolas" w:hAnsi="Consolas" w:eastAsia="Consolas"/>
          <w:sz w:val="15"/>
        </w:rPr>
        <w:t xml:space="preserve">    "Calculating optimal pedestrian walking paths...",</w:t>
      </w:r>
    </w:p>
    <w:p>
      <w:pPr>
        <w:spacing w:before="0" w:after="0" w:line="240" w:lineRule="auto"/>
        <w:ind w:left="173"/>
      </w:pPr>
      <w:r>
        <w:rPr>
          <w:rFonts w:ascii="Consolas" w:hAnsi="Consolas" w:eastAsia="Consolas"/>
          <w:sz w:val="15"/>
        </w:rPr>
        <w:t xml:space="preserve">    "Drafting reflective pilgrim mindfulness prompts...",</w:t>
      </w:r>
    </w:p>
    <w:p>
      <w:pPr>
        <w:spacing w:before="0" w:after="0" w:line="240" w:lineRule="auto"/>
        <w:ind w:left="173"/>
      </w:pPr>
      <w:r>
        <w:rPr>
          <w:rFonts w:ascii="Consolas" w:hAnsi="Consolas" w:eastAsia="Consolas"/>
          <w:sz w:val="15"/>
        </w:rPr>
        <w:t xml:space="preserve">    "Preparing your personalized audio guide transcript...",</w:t>
      </w:r>
    </w:p>
    <w:p>
      <w:pPr>
        <w:spacing w:before="0" w:after="0" w:line="240" w:lineRule="auto"/>
        <w:ind w:left="173"/>
      </w:pPr>
      <w:r>
        <w:rPr>
          <w:rFonts w:ascii="Consolas" w:hAnsi="Consolas" w:eastAsia="Consolas"/>
          <w:sz w:val="15"/>
        </w:rPr>
        <w:t xml:space="preserve">    "Structuring heritage routes near you..."</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handleGenerate = async () =&gt; {</w:t>
      </w:r>
    </w:p>
    <w:p>
      <w:pPr>
        <w:spacing w:before="0" w:after="0" w:line="240" w:lineRule="auto"/>
        <w:ind w:left="173"/>
      </w:pPr>
      <w:r>
        <w:rPr>
          <w:rFonts w:ascii="Consolas" w:hAnsi="Consolas" w:eastAsia="Consolas"/>
          <w:sz w:val="15"/>
        </w:rPr>
        <w:t xml:space="preserve">    if (isOffline) {</w:t>
      </w:r>
    </w:p>
    <w:p>
      <w:pPr>
        <w:spacing w:before="0" w:after="0" w:line="240" w:lineRule="auto"/>
        <w:ind w:left="173"/>
      </w:pPr>
      <w:r>
        <w:rPr>
          <w:rFonts w:ascii="Consolas" w:hAnsi="Consolas" w:eastAsia="Consolas"/>
          <w:sz w:val="15"/>
        </w:rPr>
        <w:t xml:space="preserve">      alert("AI generation is offline. Please enable Online Sim mode to connect with Gemini.");</w:t>
      </w:r>
    </w:p>
    <w:p>
      <w:pPr>
        <w:spacing w:before="0" w:after="0" w:line="240" w:lineRule="auto"/>
        <w:ind w:left="173"/>
      </w:pPr>
      <w:r>
        <w:rPr>
          <w:rFonts w:ascii="Consolas" w:hAnsi="Consolas" w:eastAsia="Consolas"/>
          <w:sz w:val="15"/>
        </w:rPr>
        <w:t xml:space="preserve">      return;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setLoading(true);</w:t>
      </w:r>
    </w:p>
    <w:p>
      <w:pPr>
        <w:spacing w:before="0" w:after="0" w:line="240" w:lineRule="auto"/>
        <w:ind w:left="173"/>
      </w:pPr>
      <w:r>
        <w:rPr>
          <w:rFonts w:ascii="Consolas" w:hAnsi="Consolas" w:eastAsia="Consolas"/>
          <w:sz w:val="15"/>
        </w:rPr>
        <w:t xml:space="preserve">    setGeneratedRoute(null);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Cycle loading phrases for rich UI feedback</w:t>
      </w:r>
    </w:p>
    <w:p>
      <w:pPr>
        <w:spacing w:before="0" w:after="0" w:line="240" w:lineRule="auto"/>
        <w:ind w:left="173"/>
      </w:pPr>
      <w:r>
        <w:rPr>
          <w:rFonts w:ascii="Consolas" w:hAnsi="Consolas" w:eastAsia="Consolas"/>
          <w:sz w:val="15"/>
        </w:rPr>
        <w:t xml:space="preserve">    let phraseIdx = 0;</w:t>
      </w:r>
    </w:p>
    <w:p>
      <w:pPr>
        <w:spacing w:before="0" w:after="0" w:line="240" w:lineRule="auto"/>
        <w:ind w:left="173"/>
      </w:pPr>
      <w:r>
        <w:rPr>
          <w:rFonts w:ascii="Consolas" w:hAnsi="Consolas" w:eastAsia="Consolas"/>
          <w:sz w:val="15"/>
        </w:rPr>
        <w:t xml:space="preserve">    setLoadingMessage(loadingPhrases[0]);</w:t>
      </w:r>
    </w:p>
    <w:p>
      <w:pPr>
        <w:spacing w:before="0" w:after="0" w:line="240" w:lineRule="auto"/>
        <w:ind w:left="173"/>
      </w:pPr>
      <w:r>
        <w:rPr>
          <w:rFonts w:ascii="Consolas" w:hAnsi="Consolas" w:eastAsia="Consolas"/>
          <w:sz w:val="15"/>
        </w:rPr>
        <w:t xml:space="preserve">    const messageInterval = setInterval(() =&gt; {</w:t>
      </w:r>
    </w:p>
    <w:p>
      <w:pPr>
        <w:spacing w:before="0" w:after="0" w:line="240" w:lineRule="auto"/>
        <w:ind w:left="173"/>
      </w:pPr>
      <w:r>
        <w:rPr>
          <w:rFonts w:ascii="Consolas" w:hAnsi="Consolas" w:eastAsia="Consolas"/>
          <w:sz w:val="15"/>
        </w:rPr>
        <w:t xml:space="preserve">      phraseIdx = (phraseIdx + 1) % loadingPhrases.length;</w:t>
      </w:r>
    </w:p>
    <w:p>
      <w:pPr>
        <w:spacing w:before="0" w:after="0" w:line="240" w:lineRule="auto"/>
        <w:ind w:left="173"/>
      </w:pPr>
      <w:r>
        <w:rPr>
          <w:rFonts w:ascii="Consolas" w:hAnsi="Consolas" w:eastAsia="Consolas"/>
          <w:sz w:val="15"/>
        </w:rPr>
        <w:t xml:space="preserve">      setLoadingMessage(loadingPhrases[phraseIdx]);</w:t>
      </w:r>
    </w:p>
    <w:p>
      <w:pPr>
        <w:spacing w:before="0" w:after="0" w:line="240" w:lineRule="auto"/>
        <w:ind w:left="173"/>
      </w:pPr>
      <w:r>
        <w:rPr>
          <w:rFonts w:ascii="Consolas" w:hAnsi="Consolas" w:eastAsia="Consolas"/>
          <w:sz w:val="15"/>
        </w:rPr>
        <w:t xml:space="preserve">    }, 1500);</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try {</w:t>
      </w:r>
    </w:p>
    <w:p>
      <w:pPr>
        <w:spacing w:before="0" w:after="0" w:line="240" w:lineRule="auto"/>
        <w:ind w:left="173"/>
      </w:pPr>
      <w:r>
        <w:rPr>
          <w:rFonts w:ascii="Consolas" w:hAnsi="Consolas" w:eastAsia="Consolas"/>
          <w:sz w:val="15"/>
        </w:rPr>
        <w:t xml:space="preserve">      const res = await fetch(apiUrl("/api/generate-walk"), {</w:t>
      </w:r>
    </w:p>
    <w:p>
      <w:pPr>
        <w:spacing w:before="0" w:after="0" w:line="240" w:lineRule="auto"/>
        <w:ind w:left="173"/>
      </w:pPr>
      <w:r>
        <w:rPr>
          <w:rFonts w:ascii="Consolas" w:hAnsi="Consolas" w:eastAsia="Consolas"/>
          <w:sz w:val="15"/>
        </w:rPr>
        <w:t xml:space="preserve">        method: "POST",</w:t>
      </w:r>
    </w:p>
    <w:p>
      <w:pPr>
        <w:spacing w:before="0" w:after="0" w:line="240" w:lineRule="auto"/>
        <w:ind w:left="173"/>
      </w:pPr>
      <w:r>
        <w:rPr>
          <w:rFonts w:ascii="Consolas" w:hAnsi="Consolas" w:eastAsia="Consolas"/>
          <w:sz w:val="15"/>
        </w:rPr>
        <w:t xml:space="preserve">        headers: withAppKey({</w:t>
      </w:r>
    </w:p>
    <w:p>
      <w:pPr>
        <w:spacing w:before="0" w:after="0" w:line="240" w:lineRule="auto"/>
        <w:ind w:left="173"/>
      </w:pPr>
      <w:r>
        <w:rPr>
          <w:rFonts w:ascii="Consolas" w:hAnsi="Consolas" w:eastAsia="Consolas"/>
          <w:sz w:val="15"/>
        </w:rPr>
        <w:t xml:space="preserve">          "Content-Type": "application/json"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body: JSON.stringify({</w:t>
      </w:r>
    </w:p>
    <w:p>
      <w:pPr>
        <w:spacing w:before="0" w:after="0" w:line="240" w:lineRule="auto"/>
        <w:ind w:left="173"/>
      </w:pPr>
      <w:r>
        <w:rPr>
          <w:rFonts w:ascii="Consolas" w:hAnsi="Consolas" w:eastAsia="Consolas"/>
          <w:sz w:val="15"/>
        </w:rPr>
        <w:t xml:space="preserve">          location,</w:t>
      </w:r>
    </w:p>
    <w:p>
      <w:pPr>
        <w:spacing w:before="0" w:after="0" w:line="240" w:lineRule="auto"/>
        <w:ind w:left="173"/>
      </w:pPr>
      <w:r>
        <w:rPr>
          <w:rFonts w:ascii="Consolas" w:hAnsi="Consolas" w:eastAsia="Consolas"/>
          <w:sz w:val="15"/>
        </w:rPr>
        <w:t xml:space="preserve">          interest,</w:t>
      </w:r>
    </w:p>
    <w:p>
      <w:pPr>
        <w:spacing w:before="0" w:after="0" w:line="240" w:lineRule="auto"/>
        <w:ind w:left="173"/>
      </w:pPr>
      <w:r>
        <w:rPr>
          <w:rFonts w:ascii="Consolas" w:hAnsi="Consolas" w:eastAsia="Consolas"/>
          <w:sz w:val="15"/>
        </w:rPr>
        <w:t xml:space="preserve">          durationMinutes: parseInt(duration)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data = await res.json();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Structure the returned schema to fit our standard Route format</w:t>
      </w:r>
    </w:p>
    <w:p>
      <w:pPr>
        <w:spacing w:before="0" w:after="0" w:line="240" w:lineRule="auto"/>
        <w:ind w:left="173"/>
      </w:pPr>
      <w:r>
        <w:rPr>
          <w:rFonts w:ascii="Consolas" w:hAnsi="Consolas" w:eastAsia="Consolas"/>
          <w:sz w:val="15"/>
        </w:rPr>
        <w:t xml:space="preserve">      const customRoute: Route = {</w:t>
      </w:r>
    </w:p>
    <w:p>
      <w:pPr>
        <w:spacing w:before="0" w:after="0" w:line="240" w:lineRule="auto"/>
        <w:ind w:left="173"/>
      </w:pPr>
      <w:r>
        <w:rPr>
          <w:rFonts w:ascii="Consolas" w:hAnsi="Consolas" w:eastAsia="Consolas"/>
          <w:sz w:val="15"/>
        </w:rPr>
        <w:t xml:space="preserve">        id: `custom-${Date.now()}`,</w:t>
      </w:r>
    </w:p>
    <w:p>
      <w:pPr>
        <w:spacing w:before="0" w:after="0" w:line="240" w:lineRule="auto"/>
        <w:ind w:left="173"/>
      </w:pPr>
      <w:r>
        <w:rPr>
          <w:rFonts w:ascii="Consolas" w:hAnsi="Consolas" w:eastAsia="Consolas"/>
          <w:sz w:val="15"/>
        </w:rPr>
        <w:t xml:space="preserve">        name: data.name,</w:t>
      </w:r>
    </w:p>
    <w:p>
      <w:pPr>
        <w:spacing w:before="0" w:after="0" w:line="240" w:lineRule="auto"/>
        <w:ind w:left="173"/>
      </w:pPr>
      <w:r>
        <w:rPr>
          <w:rFonts w:ascii="Consolas" w:hAnsi="Consolas" w:eastAsia="Consolas"/>
          <w:sz w:val="15"/>
        </w:rPr>
        <w:t xml:space="preserve">        description: data.description,</w:t>
      </w:r>
    </w:p>
    <w:p>
      <w:pPr>
        <w:spacing w:before="0" w:after="0" w:line="240" w:lineRule="auto"/>
        <w:ind w:left="173"/>
      </w:pPr>
      <w:r>
        <w:rPr>
          <w:rFonts w:ascii="Consolas" w:hAnsi="Consolas" w:eastAsia="Consolas"/>
          <w:sz w:val="15"/>
        </w:rPr>
        <w:t xml:space="preserve">        location: location,</w:t>
      </w:r>
    </w:p>
    <w:p>
      <w:pPr>
        <w:spacing w:before="0" w:after="0" w:line="240" w:lineRule="auto"/>
        <w:ind w:left="173"/>
      </w:pPr>
      <w:r>
        <w:rPr>
          <w:rFonts w:ascii="Consolas" w:hAnsi="Consolas" w:eastAsia="Consolas"/>
          <w:sz w:val="15"/>
        </w:rPr>
        <w:t xml:space="preserve">        distanceKm: data.distanceKm || 1.5,</w:t>
      </w:r>
    </w:p>
    <w:p>
      <w:pPr>
        <w:spacing w:before="0" w:after="0" w:line="240" w:lineRule="auto"/>
        <w:ind w:left="173"/>
      </w:pPr>
      <w:r>
        <w:rPr>
          <w:rFonts w:ascii="Consolas" w:hAnsi="Consolas" w:eastAsia="Consolas"/>
          <w:sz w:val="15"/>
        </w:rPr>
        <w:t xml:space="preserve">        durationMins: data.durationMins || parseInt(duration),</w:t>
      </w:r>
    </w:p>
    <w:p>
      <w:pPr>
        <w:spacing w:before="0" w:after="0" w:line="240" w:lineRule="auto"/>
        <w:ind w:left="173"/>
      </w:pPr>
      <w:r>
        <w:rPr>
          <w:rFonts w:ascii="Consolas" w:hAnsi="Consolas" w:eastAsia="Consolas"/>
          <w:sz w:val="15"/>
        </w:rPr>
        <w:t xml:space="preserve">        difficulty: "Moderate",</w:t>
      </w:r>
    </w:p>
    <w:p>
      <w:pPr>
        <w:spacing w:before="0" w:after="0" w:line="240" w:lineRule="auto"/>
        <w:ind w:left="173"/>
      </w:pPr>
      <w:r>
        <w:rPr>
          <w:rFonts w:ascii="Consolas" w:hAnsi="Consolas" w:eastAsia="Consolas"/>
          <w:sz w:val="15"/>
        </w:rPr>
        <w:t xml:space="preserve">        estimatedSteps: data.estimatedSteps || 2500,</w:t>
      </w:r>
    </w:p>
    <w:p>
      <w:pPr>
        <w:spacing w:before="0" w:after="0" w:line="240" w:lineRule="auto"/>
        <w:ind w:left="173"/>
      </w:pPr>
      <w:r>
        <w:rPr>
          <w:rFonts w:ascii="Consolas" w:hAnsi="Consolas" w:eastAsia="Consolas"/>
          <w:sz w:val="15"/>
        </w:rPr>
        <w:t xml:space="preserve">        category: "Spiritual Retreat",</w:t>
      </w:r>
    </w:p>
    <w:p>
      <w:pPr>
        <w:spacing w:before="0" w:after="0" w:line="240" w:lineRule="auto"/>
        <w:ind w:left="173"/>
      </w:pPr>
      <w:r>
        <w:rPr>
          <w:rFonts w:ascii="Consolas" w:hAnsi="Consolas" w:eastAsia="Consolas"/>
          <w:sz w:val="15"/>
        </w:rPr>
        <w:t xml:space="preserve">        accentColor: "from-purple-600 to-purple-800",</w:t>
      </w:r>
    </w:p>
    <w:p>
      <w:pPr>
        <w:spacing w:before="0" w:after="0" w:line="240" w:lineRule="auto"/>
        <w:ind w:left="173"/>
      </w:pPr>
      <w:r>
        <w:rPr>
          <w:rFonts w:ascii="Consolas" w:hAnsi="Consolas" w:eastAsia="Consolas"/>
          <w:sz w:val="15"/>
        </w:rPr>
        <w:t xml:space="preserve">        stations: (data.stations || []).map((s: any, idx: number) =&gt; ({</w:t>
      </w:r>
    </w:p>
    <w:p>
      <w:pPr>
        <w:spacing w:before="0" w:after="0" w:line="240" w:lineRule="auto"/>
        <w:ind w:left="173"/>
      </w:pPr>
      <w:r>
        <w:rPr>
          <w:rFonts w:ascii="Consolas" w:hAnsi="Consolas" w:eastAsia="Consolas"/>
          <w:sz w:val="15"/>
        </w:rPr>
        <w:t xml:space="preserve">          id: `custom-st-${idx}`,</w:t>
      </w:r>
    </w:p>
    <w:p>
      <w:pPr>
        <w:spacing w:before="0" w:after="0" w:line="240" w:lineRule="auto"/>
        <w:ind w:left="173"/>
      </w:pPr>
      <w:r>
        <w:rPr>
          <w:rFonts w:ascii="Consolas" w:hAnsi="Consolas" w:eastAsia="Consolas"/>
          <w:sz w:val="15"/>
        </w:rPr>
        <w:t xml:space="preserve">          name: s.name,</w:t>
      </w:r>
    </w:p>
    <w:p>
      <w:pPr>
        <w:spacing w:before="0" w:after="0" w:line="240" w:lineRule="auto"/>
        <w:ind w:left="173"/>
      </w:pPr>
      <w:r>
        <w:rPr>
          <w:rFonts w:ascii="Consolas" w:hAnsi="Consolas" w:eastAsia="Consolas"/>
          <w:sz w:val="15"/>
        </w:rPr>
        <w:t xml:space="preserve">          description: s.description,</w:t>
      </w:r>
    </w:p>
    <w:p>
      <w:pPr>
        <w:spacing w:before="0" w:after="0" w:line="240" w:lineRule="auto"/>
        <w:ind w:left="173"/>
      </w:pPr>
      <w:r>
        <w:rPr>
          <w:rFonts w:ascii="Consolas" w:hAnsi="Consolas" w:eastAsia="Consolas"/>
          <w:sz w:val="15"/>
        </w:rPr>
        <w:t xml:space="preserve">          history: s.history,</w:t>
      </w:r>
    </w:p>
    <w:p>
      <w:pPr>
        <w:spacing w:before="0" w:after="0" w:line="240" w:lineRule="auto"/>
        <w:ind w:left="173"/>
      </w:pPr>
      <w:r>
        <w:rPr>
          <w:rFonts w:ascii="Consolas" w:hAnsi="Consolas" w:eastAsia="Consolas"/>
          <w:sz w:val="15"/>
        </w:rPr>
        <w:t xml:space="preserve">          reflection: s.reflection,</w:t>
      </w:r>
    </w:p>
    <w:p>
      <w:pPr>
        <w:spacing w:before="0" w:after="0" w:line="240" w:lineRule="auto"/>
        <w:ind w:left="173"/>
      </w:pPr>
      <w:r>
        <w:rPr>
          <w:rFonts w:ascii="Consolas" w:hAnsi="Consolas" w:eastAsia="Consolas"/>
          <w:sz w:val="15"/>
        </w:rPr>
        <w:t xml:space="preserve">          coordinates: { </w:t>
      </w:r>
    </w:p>
    <w:p>
      <w:pPr>
        <w:spacing w:before="0" w:after="0" w:line="240" w:lineRule="auto"/>
        <w:ind w:left="173"/>
      </w:pPr>
      <w:r>
        <w:rPr>
          <w:rFonts w:ascii="Consolas" w:hAnsi="Consolas" w:eastAsia="Consolas"/>
          <w:sz w:val="15"/>
        </w:rPr>
        <w:t xml:space="preserve">            lat: 14.5 + (Math.random() - 0.5) * 0.1, </w:t>
      </w:r>
    </w:p>
    <w:p>
      <w:pPr>
        <w:spacing w:before="0" w:after="0" w:line="240" w:lineRule="auto"/>
        <w:ind w:left="173"/>
      </w:pPr>
      <w:r>
        <w:rPr>
          <w:rFonts w:ascii="Consolas" w:hAnsi="Consolas" w:eastAsia="Consolas"/>
          <w:sz w:val="15"/>
        </w:rPr>
        <w:t xml:space="preserve">            lng: 121.0 + (Math.random() - 0.5) * 0.1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qrCode: `SW-AI-QR-${idx}`</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setGeneratedRoute(customRoute);</w:t>
      </w:r>
    </w:p>
    <w:p>
      <w:pPr>
        <w:spacing w:before="0" w:after="0" w:line="240" w:lineRule="auto"/>
        <w:ind w:left="173"/>
      </w:pPr>
      <w:r>
        <w:rPr>
          <w:rFonts w:ascii="Consolas" w:hAnsi="Consolas" w:eastAsia="Consolas"/>
          <w:sz w:val="15"/>
        </w:rPr>
        <w:t xml:space="preserve">    } catch (err) {</w:t>
      </w:r>
    </w:p>
    <w:p>
      <w:pPr>
        <w:spacing w:before="0" w:after="0" w:line="240" w:lineRule="auto"/>
        <w:ind w:left="173"/>
      </w:pPr>
      <w:r>
        <w:rPr>
          <w:rFonts w:ascii="Consolas" w:hAnsi="Consolas" w:eastAsia="Consolas"/>
          <w:sz w:val="15"/>
        </w:rPr>
        <w:t xml:space="preserve">      console.error(err);</w:t>
      </w:r>
    </w:p>
    <w:p>
      <w:pPr>
        <w:spacing w:before="0" w:after="0" w:line="240" w:lineRule="auto"/>
        <w:ind w:left="173"/>
      </w:pPr>
      <w:r>
        <w:rPr>
          <w:rFonts w:ascii="Consolas" w:hAnsi="Consolas" w:eastAsia="Consolas"/>
          <w:sz w:val="15"/>
        </w:rPr>
        <w:t xml:space="preserve">    } finally {</w:t>
      </w:r>
    </w:p>
    <w:p>
      <w:pPr>
        <w:spacing w:before="0" w:after="0" w:line="240" w:lineRule="auto"/>
        <w:ind w:left="173"/>
      </w:pPr>
      <w:r>
        <w:rPr>
          <w:rFonts w:ascii="Consolas" w:hAnsi="Consolas" w:eastAsia="Consolas"/>
          <w:sz w:val="15"/>
        </w:rPr>
        <w:t xml:space="preserve">      clearInterval(messageInterval);</w:t>
      </w:r>
    </w:p>
    <w:p>
      <w:pPr>
        <w:spacing w:before="0" w:after="0" w:line="240" w:lineRule="auto"/>
        <w:ind w:left="173"/>
      </w:pPr>
      <w:r>
        <w:rPr>
          <w:rFonts w:ascii="Consolas" w:hAnsi="Consolas" w:eastAsia="Consolas"/>
          <w:sz w:val="15"/>
        </w:rPr>
        <w:t xml:space="preserve">      setLoading(false);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return (</w:t>
      </w:r>
    </w:p>
    <w:p>
      <w:pPr>
        <w:spacing w:before="0" w:after="0" w:line="240" w:lineRule="auto"/>
        <w:ind w:left="173"/>
      </w:pPr>
      <w:r>
        <w:rPr>
          <w:rFonts w:ascii="Consolas" w:hAnsi="Consolas" w:eastAsia="Consolas"/>
          <w:sz w:val="15"/>
        </w:rPr>
        <w:t xml:space="preserve">    &lt;div className="flex-1 flex flex-col bg-[var(--color-brand-card)] pb-20 select-none"&gt;</w:t>
      </w:r>
    </w:p>
    <w:p>
      <w:pPr>
        <w:spacing w:before="0" w:after="0" w:line="240" w:lineRule="auto"/>
        <w:ind w:left="173"/>
      </w:pPr>
      <w:r>
        <w:rPr>
          <w:rFonts w:ascii="Consolas" w:hAnsi="Consolas" w:eastAsia="Consolas"/>
          <w:sz w:val="15"/>
        </w:rPr>
        <w:t xml:space="preserve">      {/* Hero Header */}</w:t>
      </w:r>
    </w:p>
    <w:p>
      <w:pPr>
        <w:spacing w:before="0" w:after="0" w:line="240" w:lineRule="auto"/>
        <w:ind w:left="173"/>
      </w:pPr>
      <w:r>
        <w:rPr>
          <w:rFonts w:ascii="Consolas" w:hAnsi="Consolas" w:eastAsia="Consolas"/>
          <w:sz w:val="15"/>
        </w:rPr>
        <w:t xml:space="preserve">      &lt;div className="bg-[var(--color-brand-primary)] text-white p-5 pt-6 rounded-b-[2rem] shadow-sm border-b border-[var(--color-brand-border)]"&gt;</w:t>
      </w:r>
    </w:p>
    <w:p>
      <w:pPr>
        <w:spacing w:before="0" w:after="0" w:line="240" w:lineRule="auto"/>
        <w:ind w:left="173"/>
      </w:pPr>
      <w:r>
        <w:rPr>
          <w:rFonts w:ascii="Consolas" w:hAnsi="Consolas" w:eastAsia="Consolas"/>
          <w:sz w:val="15"/>
        </w:rPr>
        <w:t xml:space="preserve">        &lt;h3 className="text-[15px] font-bold text-[var(--color-brand-gold)] font-serif italic uppercase tracking-wider flex items-center gap-1.5"&gt;</w:t>
      </w:r>
    </w:p>
    <w:p>
      <w:pPr>
        <w:spacing w:before="0" w:after="0" w:line="240" w:lineRule="auto"/>
        <w:ind w:left="173"/>
      </w:pPr>
      <w:r>
        <w:rPr>
          <w:rFonts w:ascii="Consolas" w:hAnsi="Consolas" w:eastAsia="Consolas"/>
          <w:sz w:val="15"/>
        </w:rPr>
        <w:t xml:space="preserve">          &lt;BrainCircuit className="w-3.5 h-3.5 text-[var(--color-brand-gold)]" /&gt; AI Walk Companion</w:t>
      </w:r>
    </w:p>
    <w:p>
      <w:pPr>
        <w:spacing w:before="0" w:after="0" w:line="240" w:lineRule="auto"/>
        <w:ind w:left="173"/>
      </w:pPr>
      <w:r>
        <w:rPr>
          <w:rFonts w:ascii="Consolas" w:hAnsi="Consolas" w:eastAsia="Consolas"/>
          <w:sz w:val="15"/>
        </w:rPr>
        <w:t xml:space="preserve">        &lt;/h3&gt;</w:t>
      </w:r>
    </w:p>
    <w:p>
      <w:pPr>
        <w:spacing w:before="0" w:after="0" w:line="240" w:lineRule="auto"/>
        <w:ind w:left="173"/>
      </w:pPr>
      <w:r>
        <w:rPr>
          <w:rFonts w:ascii="Consolas" w:hAnsi="Consolas" w:eastAsia="Consolas"/>
          <w:sz w:val="15"/>
        </w:rPr>
        <w:t xml:space="preserve">        &lt;h2 className="text-xl font-bold font-serif italic tracking-tight mt-0.5"&gt;</w:t>
      </w:r>
    </w:p>
    <w:p>
      <w:pPr>
        <w:spacing w:before="0" w:after="0" w:line="240" w:lineRule="auto"/>
        <w:ind w:left="173"/>
      </w:pPr>
      <w:r>
        <w:rPr>
          <w:rFonts w:ascii="Consolas" w:hAnsi="Consolas" w:eastAsia="Consolas"/>
          <w:sz w:val="15"/>
        </w:rPr>
        <w:t xml:space="preserve">          Custom Pilgrim Route Planner</w:t>
      </w:r>
    </w:p>
    <w:p>
      <w:pPr>
        <w:spacing w:before="0" w:after="0" w:line="240" w:lineRule="auto"/>
        <w:ind w:left="173"/>
      </w:pPr>
      <w:r>
        <w:rPr>
          <w:rFonts w:ascii="Consolas" w:hAnsi="Consolas" w:eastAsia="Consolas"/>
          <w:sz w:val="15"/>
        </w:rPr>
        <w:t xml:space="preserve">        &lt;/h2&gt;</w:t>
      </w:r>
    </w:p>
    <w:p>
      <w:pPr>
        <w:spacing w:before="0" w:after="0" w:line="240" w:lineRule="auto"/>
        <w:ind w:left="173"/>
      </w:pPr>
      <w:r>
        <w:rPr>
          <w:rFonts w:ascii="Consolas" w:hAnsi="Consolas" w:eastAsia="Consolas"/>
          <w:sz w:val="15"/>
        </w:rPr>
        <w:t xml:space="preserve">        &lt;p className="text-[15px] text-[var(--color-brand-secondary)] opacity-90 mt-1 max-w-sm font-sans leading-relaxed"&gt;</w:t>
      </w:r>
    </w:p>
    <w:p>
      <w:pPr>
        <w:spacing w:before="0" w:after="0" w:line="240" w:lineRule="auto"/>
        <w:ind w:left="173"/>
      </w:pPr>
      <w:r>
        <w:rPr>
          <w:rFonts w:ascii="Consolas" w:hAnsi="Consolas" w:eastAsia="Consolas"/>
          <w:sz w:val="15"/>
        </w:rPr>
        <w:t xml:space="preserve">          Fulfill complex capstone requirements! Leverage server-side Gemini to construct a fully custom heritage walk based on your precise interest.</w:t>
      </w:r>
    </w:p>
    <w:p>
      <w:pPr>
        <w:spacing w:before="0" w:after="0" w:line="240" w:lineRule="auto"/>
        <w:ind w:left="173"/>
      </w:pPr>
      <w:r>
        <w:rPr>
          <w:rFonts w:ascii="Consolas" w:hAnsi="Consolas" w:eastAsia="Consolas"/>
          <w:sz w:val="15"/>
        </w:rPr>
        <w:t xml:space="preserve">        &lt;/p&gt;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&lt;div className="p-4 space-y-4"&gt;</w:t>
      </w:r>
    </w:p>
    <w:p>
      <w:pPr>
        <w:spacing w:before="0" w:after="0" w:line="240" w:lineRule="auto"/>
        <w:ind w:left="173"/>
      </w:pPr>
      <w:r>
        <w:rPr>
          <w:rFonts w:ascii="Consolas" w:hAnsi="Consolas" w:eastAsia="Consolas"/>
          <w:sz w:val="15"/>
        </w:rPr>
        <w:t xml:space="preserve">        {loading ? (</w:t>
      </w:r>
    </w:p>
    <w:p>
      <w:pPr>
        <w:spacing w:before="0" w:after="0" w:line="240" w:lineRule="auto"/>
        <w:ind w:left="173"/>
      </w:pPr>
      <w:r>
        <w:rPr>
          <w:rFonts w:ascii="Consolas" w:hAnsi="Consolas" w:eastAsia="Consolas"/>
          <w:sz w:val="15"/>
        </w:rPr>
        <w:t xml:space="preserve">          /* High-quality animated loading panel */</w:t>
      </w:r>
    </w:p>
    <w:p>
      <w:pPr>
        <w:spacing w:before="0" w:after="0" w:line="240" w:lineRule="auto"/>
        <w:ind w:left="173"/>
      </w:pPr>
      <w:r>
        <w:rPr>
          <w:rFonts w:ascii="Consolas" w:hAnsi="Consolas" w:eastAsia="Consolas"/>
          <w:sz w:val="15"/>
        </w:rPr>
        <w:t xml:space="preserve">          &lt;div className="bg-[var(--color-brand-card)] rounded-3xl border border-[var(--color-brand-border)] p-8 text-center space-y-4 shadow-xs"&gt;</w:t>
      </w:r>
    </w:p>
    <w:p>
      <w:pPr>
        <w:spacing w:before="0" w:after="0" w:line="240" w:lineRule="auto"/>
        <w:ind w:left="173"/>
      </w:pPr>
      <w:r>
        <w:rPr>
          <w:rFonts w:ascii="Consolas" w:hAnsi="Consolas" w:eastAsia="Consolas"/>
          <w:sz w:val="15"/>
        </w:rPr>
        <w:t xml:space="preserve">            &lt;Loader2 className="w-8 h-8 text-[var(--color-brand-secondary)] animate-spin mx-auto" /&gt;</w:t>
      </w:r>
    </w:p>
    <w:p>
      <w:pPr>
        <w:spacing w:before="0" w:after="0" w:line="240" w:lineRule="auto"/>
        <w:ind w:left="173"/>
      </w:pPr>
      <w:r>
        <w:rPr>
          <w:rFonts w:ascii="Consolas" w:hAnsi="Consolas" w:eastAsia="Consolas"/>
          <w:sz w:val="15"/>
        </w:rPr>
        <w:t xml:space="preserve">            &lt;div className="space-y-1"&gt;</w:t>
      </w:r>
    </w:p>
    <w:p>
      <w:pPr>
        <w:spacing w:before="0" w:after="0" w:line="240" w:lineRule="auto"/>
        <w:ind w:left="173"/>
      </w:pPr>
      <w:r>
        <w:rPr>
          <w:rFonts w:ascii="Consolas" w:hAnsi="Consolas" w:eastAsia="Consolas"/>
          <w:sz w:val="15"/>
        </w:rPr>
        <w:t xml:space="preserve">              &lt;h4 className="text-sm font-bold text-[var(--color-brand-text)] font-serif italic"&gt;Generating Your SanctiWalk...&lt;/h4&gt;</w:t>
      </w:r>
    </w:p>
    <w:p>
      <w:pPr>
        <w:spacing w:before="0" w:after="0" w:line="240" w:lineRule="auto"/>
        <w:ind w:left="173"/>
      </w:pPr>
      <w:r>
        <w:rPr>
          <w:rFonts w:ascii="Consolas" w:hAnsi="Consolas" w:eastAsia="Consolas"/>
          <w:sz w:val="15"/>
        </w:rPr>
        <w:t xml:space="preserve">              &lt;p className="text-[15px] text-[var(--color-brand-secondary)] italic animate-pulse"&gt;{loadingMessage}&lt;/p&gt;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 : generatedRoute ? (</w:t>
      </w:r>
    </w:p>
    <w:p>
      <w:pPr>
        <w:spacing w:before="0" w:after="0" w:line="240" w:lineRule="auto"/>
        <w:ind w:left="173"/>
      </w:pPr>
      <w:r>
        <w:rPr>
          <w:rFonts w:ascii="Consolas" w:hAnsi="Consolas" w:eastAsia="Consolas"/>
          <w:sz w:val="15"/>
        </w:rPr>
        <w:t xml:space="preserve">          /* Generated Custom Route View */</w:t>
      </w:r>
    </w:p>
    <w:p>
      <w:pPr>
        <w:spacing w:before="0" w:after="0" w:line="240" w:lineRule="auto"/>
        <w:ind w:left="173"/>
      </w:pPr>
      <w:r>
        <w:rPr>
          <w:rFonts w:ascii="Consolas" w:hAnsi="Consolas" w:eastAsia="Consolas"/>
          <w:sz w:val="15"/>
        </w:rPr>
        <w:t xml:space="preserve">          &lt;div className="bg-[var(--color-brand-card)] rounded-3xl border border-[var(--color-brand-border)] p-4 shadow-sm space-y-4"&gt;</w:t>
      </w:r>
    </w:p>
    <w:p>
      <w:pPr>
        <w:spacing w:before="0" w:after="0" w:line="240" w:lineRule="auto"/>
        <w:ind w:left="173"/>
      </w:pPr>
      <w:r>
        <w:rPr>
          <w:rFonts w:ascii="Consolas" w:hAnsi="Consolas" w:eastAsia="Consolas"/>
          <w:sz w:val="15"/>
        </w:rPr>
        <w:t xml:space="preserve">            &lt;div className="bg-[var(--color-brand-card)] text-[var(--color-brand-secondary)] text-sm font-bold px-2.5 py-1 rounded-full uppercase tracking-wider w-fit flex items-center gap-1 border border-[var(--color-brand-border)]"&gt;</w:t>
      </w:r>
    </w:p>
    <w:p>
      <w:pPr>
        <w:spacing w:before="0" w:after="0" w:line="240" w:lineRule="auto"/>
        <w:ind w:left="173"/>
      </w:pPr>
      <w:r>
        <w:rPr>
          <w:rFonts w:ascii="Consolas" w:hAnsi="Consolas" w:eastAsia="Consolas"/>
          <w:sz w:val="15"/>
        </w:rPr>
        <w:t xml:space="preserve">              &lt;Sparkles className="w-3.5 h-3.5 text-[var(--color-brand-gold)]" /&gt; Custom Gemini Gen</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&lt;h3 className="text-sm font-bold text-[var(--color-brand-text)] font-serif italic leading-tight"&gt;{generatedRoute.name}&lt;/h3&gt;</w:t>
      </w:r>
    </w:p>
    <w:p>
      <w:pPr>
        <w:spacing w:before="0" w:after="0" w:line="240" w:lineRule="auto"/>
        <w:ind w:left="173"/>
      </w:pPr>
      <w:r>
        <w:rPr>
          <w:rFonts w:ascii="Consolas" w:hAnsi="Consolas" w:eastAsia="Consolas"/>
          <w:sz w:val="15"/>
        </w:rPr>
        <w:t xml:space="preserve">              &lt;p className="text-[15px] text-[var(--color-brand-secondary)] mt-1 leading-normal font-sans"&gt;{generatedRoute.description}&lt;/p&gt;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Custom walk stats */}</w:t>
      </w:r>
    </w:p>
    <w:p>
      <w:pPr>
        <w:spacing w:before="0" w:after="0" w:line="240" w:lineRule="auto"/>
        <w:ind w:left="173"/>
      </w:pPr>
      <w:r>
        <w:rPr>
          <w:rFonts w:ascii="Consolas" w:hAnsi="Consolas" w:eastAsia="Consolas"/>
          <w:sz w:val="15"/>
        </w:rPr>
        <w:t xml:space="preserve">            &lt;div className="grid grid-cols-3 gap-2 border-y border-[var(--color-brand-border)] py-3 text-center"&gt;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&lt;span className="block text-sm text-[var(--color-brand-secondary)] uppercase font-mono font-bold"&gt;Distance&lt;/span&gt;</w:t>
      </w:r>
    </w:p>
    <w:p>
      <w:pPr>
        <w:spacing w:before="0" w:after="0" w:line="240" w:lineRule="auto"/>
        <w:ind w:left="173"/>
      </w:pPr>
      <w:r>
        <w:rPr>
          <w:rFonts w:ascii="Consolas" w:hAnsi="Consolas" w:eastAsia="Consolas"/>
          <w:sz w:val="15"/>
        </w:rPr>
        <w:t xml:space="preserve">                &lt;strong className="text-[15px] text-[var(--color-brand-text)] font-bold"&gt;{generatedRoute.distanceKm} km&lt;/strong&gt;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&lt;span className="block text-sm text-[var(--color-brand-secondary)] uppercase font-mono font-bold"&gt;Time&lt;/span&gt;</w:t>
      </w:r>
    </w:p>
    <w:p>
      <w:pPr>
        <w:spacing w:before="0" w:after="0" w:line="240" w:lineRule="auto"/>
        <w:ind w:left="173"/>
      </w:pPr>
      <w:r>
        <w:rPr>
          <w:rFonts w:ascii="Consolas" w:hAnsi="Consolas" w:eastAsia="Consolas"/>
          <w:sz w:val="15"/>
        </w:rPr>
        <w:t xml:space="preserve">                &lt;strong className="text-[15px] text-[var(--color-brand-text)] font-bold"&gt;{generatedRoute.durationMins} mins&lt;/strong&gt;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&lt;span className="block text-sm text-[var(--color-brand-secondary)] uppercase font-mono font-bold"&gt;Est. Steps&lt;/span&gt;</w:t>
      </w:r>
    </w:p>
    <w:p>
      <w:pPr>
        <w:spacing w:before="0" w:after="0" w:line="240" w:lineRule="auto"/>
        <w:ind w:left="173"/>
      </w:pPr>
      <w:r>
        <w:rPr>
          <w:rFonts w:ascii="Consolas" w:hAnsi="Consolas" w:eastAsia="Consolas"/>
          <w:sz w:val="15"/>
        </w:rPr>
        <w:t xml:space="preserve">                &lt;strong className="text-[15px] text-[var(--color-brand-text)] font-bold"&gt;{generatedRoute.estimatedSteps.toLocaleString()}&lt;/strong&gt;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Stations Summary List */}</w:t>
      </w:r>
    </w:p>
    <w:p>
      <w:pPr>
        <w:spacing w:before="0" w:after="0" w:line="240" w:lineRule="auto"/>
        <w:ind w:left="173"/>
      </w:pPr>
      <w:r>
        <w:rPr>
          <w:rFonts w:ascii="Consolas" w:hAnsi="Consolas" w:eastAsia="Consolas"/>
          <w:sz w:val="15"/>
        </w:rPr>
        <w:t xml:space="preserve">            &lt;div className="space-y-2.5"&gt;</w:t>
      </w:r>
    </w:p>
    <w:p>
      <w:pPr>
        <w:spacing w:before="0" w:after="0" w:line="240" w:lineRule="auto"/>
        <w:ind w:left="173"/>
      </w:pPr>
      <w:r>
        <w:rPr>
          <w:rFonts w:ascii="Consolas" w:hAnsi="Consolas" w:eastAsia="Consolas"/>
          <w:sz w:val="15"/>
        </w:rPr>
        <w:t xml:space="preserve">              &lt;h4 className="text-sm font-bold text-[var(--color-brand-secondary)] uppercase tracking-wider font-serif italic"&gt;Stations along Route&lt;/h4&gt;</w:t>
      </w:r>
    </w:p>
    <w:p>
      <w:pPr>
        <w:spacing w:before="0" w:after="0" w:line="240" w:lineRule="auto"/>
        <w:ind w:left="173"/>
      </w:pPr>
      <w:r>
        <w:rPr>
          <w:rFonts w:ascii="Consolas" w:hAnsi="Consolas" w:eastAsia="Consolas"/>
          <w:sz w:val="15"/>
        </w:rPr>
        <w:t xml:space="preserve">              &lt;div className="space-y-2"&gt;</w:t>
      </w:r>
    </w:p>
    <w:p>
      <w:pPr>
        <w:spacing w:before="0" w:after="0" w:line="240" w:lineRule="auto"/>
        <w:ind w:left="173"/>
      </w:pPr>
      <w:r>
        <w:rPr>
          <w:rFonts w:ascii="Consolas" w:hAnsi="Consolas" w:eastAsia="Consolas"/>
          <w:sz w:val="15"/>
        </w:rPr>
        <w:t xml:space="preserve">                {generatedRoute.stations.map((st, idx) =&gt; (</w:t>
      </w:r>
    </w:p>
    <w:p>
      <w:pPr>
        <w:spacing w:before="0" w:after="0" w:line="240" w:lineRule="auto"/>
        <w:ind w:left="173"/>
      </w:pPr>
      <w:r>
        <w:rPr>
          <w:rFonts w:ascii="Consolas" w:hAnsi="Consolas" w:eastAsia="Consolas"/>
          <w:sz w:val="15"/>
        </w:rPr>
        <w:t xml:space="preserve">                  &lt;div key={st.id} className="p-3 bg-[var(--color-brand-card)]/30 rounded-2xl border border-[var(--color-brand-border)] flex gap-2.5 items-start"&gt;</w:t>
      </w:r>
    </w:p>
    <w:p>
      <w:pPr>
        <w:spacing w:before="0" w:after="0" w:line="240" w:lineRule="auto"/>
        <w:ind w:left="173"/>
      </w:pPr>
      <w:r>
        <w:rPr>
          <w:rFonts w:ascii="Consolas" w:hAnsi="Consolas" w:eastAsia="Consolas"/>
          <w:sz w:val="15"/>
        </w:rPr>
        <w:t xml:space="preserve">                    &lt;span className="h-5 w-5 rounded-full bg-[var(--color-brand-primary)] text-white flex items-center justify-center text-sm font-bold font-mono shrink-0 border border-[var(--color-brand-primary-dark)]"&gt;</w:t>
      </w:r>
    </w:p>
    <w:p>
      <w:pPr>
        <w:spacing w:before="0" w:after="0" w:line="240" w:lineRule="auto"/>
        <w:ind w:left="173"/>
      </w:pPr>
      <w:r>
        <w:rPr>
          <w:rFonts w:ascii="Consolas" w:hAnsi="Consolas" w:eastAsia="Consolas"/>
          <w:sz w:val="15"/>
        </w:rPr>
        <w:t xml:space="preserve">                      0{idx + 1}</w:t>
      </w:r>
    </w:p>
    <w:p>
      <w:pPr>
        <w:spacing w:before="0" w:after="0" w:line="240" w:lineRule="auto"/>
        <w:ind w:left="173"/>
      </w:pPr>
      <w:r>
        <w:rPr>
          <w:rFonts w:ascii="Consolas" w:hAnsi="Consolas" w:eastAsia="Consolas"/>
          <w:sz w:val="15"/>
        </w:rPr>
        <w:t xml:space="preserve">                    &lt;/span&gt;</w:t>
      </w:r>
    </w:p>
    <w:p>
      <w:pPr>
        <w:spacing w:before="0" w:after="0" w:line="240" w:lineRule="auto"/>
        <w:ind w:left="173"/>
      </w:pPr>
      <w:r>
        <w:rPr>
          <w:rFonts w:ascii="Consolas" w:hAnsi="Consolas" w:eastAsia="Consolas"/>
          <w:sz w:val="15"/>
        </w:rPr>
        <w:t xml:space="preserve">                    &lt;div className="space-y-0.5"&gt;</w:t>
      </w:r>
    </w:p>
    <w:p>
      <w:pPr>
        <w:spacing w:before="0" w:after="0" w:line="240" w:lineRule="auto"/>
        <w:ind w:left="173"/>
      </w:pPr>
      <w:r>
        <w:rPr>
          <w:rFonts w:ascii="Consolas" w:hAnsi="Consolas" w:eastAsia="Consolas"/>
          <w:sz w:val="15"/>
        </w:rPr>
        <w:t xml:space="preserve">                      &lt;h5 className="text-[15px] font-bold text-[var(--color-brand-text)] font-serif italic leading-tight"&gt;{st.name}&lt;/h5&gt;</w:t>
      </w:r>
    </w:p>
    <w:p>
      <w:pPr>
        <w:spacing w:before="0" w:after="0" w:line="240" w:lineRule="auto"/>
        <w:ind w:left="173"/>
      </w:pPr>
      <w:r>
        <w:rPr>
          <w:rFonts w:ascii="Consolas" w:hAnsi="Consolas" w:eastAsia="Consolas"/>
          <w:sz w:val="15"/>
        </w:rPr>
        <w:t xml:space="preserve">                      &lt;p className="text-[15px] text-[var(--color-brand-secondary)] leading-normal line-clamp-1 font-sans"&gt;{st.description}&lt;/p&gt;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&lt;button</w:t>
      </w:r>
    </w:p>
    <w:p>
      <w:pPr>
        <w:spacing w:before="0" w:after="0" w:line="240" w:lineRule="auto"/>
        <w:ind w:left="173"/>
      </w:pPr>
      <w:r>
        <w:rPr>
          <w:rFonts w:ascii="Consolas" w:hAnsi="Consolas" w:eastAsia="Consolas"/>
          <w:sz w:val="15"/>
        </w:rPr>
        <w:t xml:space="preserve">              onClick={() =&gt; onLoadCustomRoute(generatedRoute)}</w:t>
      </w:r>
    </w:p>
    <w:p>
      <w:pPr>
        <w:spacing w:before="0" w:after="0" w:line="240" w:lineRule="auto"/>
        <w:ind w:left="173"/>
      </w:pPr>
      <w:r>
        <w:rPr>
          <w:rFonts w:ascii="Consolas" w:hAnsi="Consolas" w:eastAsia="Consolas"/>
          <w:sz w:val="15"/>
        </w:rPr>
        <w:t xml:space="preserve">              className="w-full py-2.5 px-4 bg-[var(--color-brand-primary)] hover:bg-[var(--color-brand-primary-dark)] text-white font-bold text-[15px] rounded-full flex items-center justify-center gap-2 shadow-sm border border-[var(--color-brand-primary-dark)] uppercase tracking-wider transition-all hover:scale-[1.01]"</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&lt;Play className="w-4 h-4 fill-current ml-0.5 text-white" /&gt; Start AI Guide Now</w:t>
      </w:r>
    </w:p>
    <w:p>
      <w:pPr>
        <w:spacing w:before="0" w:after="0" w:line="240" w:lineRule="auto"/>
        <w:ind w:left="173"/>
      </w:pPr>
      <w:r>
        <w:rPr>
          <w:rFonts w:ascii="Consolas" w:hAnsi="Consolas" w:eastAsia="Consolas"/>
          <w:sz w:val="15"/>
        </w:rPr>
        <w:t xml:space="preserve">            &lt;/button&gt;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 : (</w:t>
      </w:r>
    </w:p>
    <w:p>
      <w:pPr>
        <w:spacing w:before="0" w:after="0" w:line="240" w:lineRule="auto"/>
        <w:ind w:left="173"/>
      </w:pPr>
      <w:r>
        <w:rPr>
          <w:rFonts w:ascii="Consolas" w:hAnsi="Consolas" w:eastAsia="Consolas"/>
          <w:sz w:val="15"/>
        </w:rPr>
        <w:t xml:space="preserve">          /* Setup / Customizer Form */</w:t>
      </w:r>
    </w:p>
    <w:p>
      <w:pPr>
        <w:spacing w:before="0" w:after="0" w:line="240" w:lineRule="auto"/>
        <w:ind w:left="173"/>
      </w:pPr>
      <w:r>
        <w:rPr>
          <w:rFonts w:ascii="Consolas" w:hAnsi="Consolas" w:eastAsia="Consolas"/>
          <w:sz w:val="15"/>
        </w:rPr>
        <w:t xml:space="preserve">          &lt;div className="bg-[var(--color-brand-card)] rounded-3xl border border-[var(--color-brand-border)] p-4 shadow-xs space-y-4"&gt;</w:t>
      </w:r>
    </w:p>
    <w:p>
      <w:pPr>
        <w:spacing w:before="0" w:after="0" w:line="240" w:lineRule="auto"/>
        <w:ind w:left="173"/>
      </w:pPr>
      <w:r>
        <w:rPr>
          <w:rFonts w:ascii="Consolas" w:hAnsi="Consolas" w:eastAsia="Consolas"/>
          <w:sz w:val="15"/>
        </w:rPr>
        <w:t xml:space="preserve">            &lt;p className="text-[15px] text-[var(--color-brand-secondary)] leading-relaxed font-sans"&gt;</w:t>
      </w:r>
    </w:p>
    <w:p>
      <w:pPr>
        <w:spacing w:before="0" w:after="0" w:line="240" w:lineRule="auto"/>
        <w:ind w:left="173"/>
      </w:pPr>
      <w:r>
        <w:rPr>
          <w:rFonts w:ascii="Consolas" w:hAnsi="Consolas" w:eastAsia="Consolas"/>
          <w:sz w:val="15"/>
        </w:rPr>
        <w:t xml:space="preserve">              Define your surroundings and preferences below. The Gemini AI engine will synthesize architectural history, custom routes, and wellness meditations dynamically.</w:t>
      </w:r>
    </w:p>
    <w:p>
      <w:pPr>
        <w:spacing w:before="0" w:after="0" w:line="240" w:lineRule="auto"/>
        <w:ind w:left="173"/>
      </w:pPr>
      <w:r>
        <w:rPr>
          <w:rFonts w:ascii="Consolas" w:hAnsi="Consolas" w:eastAsia="Consolas"/>
          <w:sz w:val="15"/>
        </w:rPr>
        <w:t xml:space="preserve">            &lt;/p&gt;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Location Input */}</w:t>
      </w:r>
    </w:p>
    <w:p>
      <w:pPr>
        <w:spacing w:before="0" w:after="0" w:line="240" w:lineRule="auto"/>
        <w:ind w:left="173"/>
      </w:pPr>
      <w:r>
        <w:rPr>
          <w:rFonts w:ascii="Consolas" w:hAnsi="Consolas" w:eastAsia="Consolas"/>
          <w:sz w:val="15"/>
        </w:rPr>
        <w:t xml:space="preserve">            &lt;div className="space-y-1"&gt;</w:t>
      </w:r>
    </w:p>
    <w:p>
      <w:pPr>
        <w:spacing w:before="0" w:after="0" w:line="240" w:lineRule="auto"/>
        <w:ind w:left="173"/>
      </w:pPr>
      <w:r>
        <w:rPr>
          <w:rFonts w:ascii="Consolas" w:hAnsi="Consolas" w:eastAsia="Consolas"/>
          <w:sz w:val="15"/>
        </w:rPr>
        <w:t xml:space="preserve">              &lt;label htmlFor="input-location" className="text-sm font-bold text-[var(--color-brand-secondary)] uppercase tracking-wider font-serif italic"&gt;</w:t>
      </w:r>
    </w:p>
    <w:p>
      <w:pPr>
        <w:spacing w:before="0" w:after="0" w:line="240" w:lineRule="auto"/>
        <w:ind w:left="173"/>
      </w:pPr>
      <w:r>
        <w:rPr>
          <w:rFonts w:ascii="Consolas" w:hAnsi="Consolas" w:eastAsia="Consolas"/>
          <w:sz w:val="15"/>
        </w:rPr>
        <w:t xml:space="preserve">                Where are you walking?</w:t>
      </w:r>
    </w:p>
    <w:p>
      <w:pPr>
        <w:spacing w:before="0" w:after="0" w:line="240" w:lineRule="auto"/>
        <w:ind w:left="173"/>
      </w:pPr>
      <w:r>
        <w:rPr>
          <w:rFonts w:ascii="Consolas" w:hAnsi="Consolas" w:eastAsia="Consolas"/>
          <w:sz w:val="15"/>
        </w:rPr>
        <w:t xml:space="preserve">              &lt;/label&gt;</w:t>
      </w:r>
    </w:p>
    <w:p>
      <w:pPr>
        <w:spacing w:before="0" w:after="0" w:line="240" w:lineRule="auto"/>
        <w:ind w:left="173"/>
      </w:pPr>
      <w:r>
        <w:rPr>
          <w:rFonts w:ascii="Consolas" w:hAnsi="Consolas" w:eastAsia="Consolas"/>
          <w:sz w:val="15"/>
        </w:rPr>
        <w:t xml:space="preserve">              &lt;div className="bg-[var(--color-brand-card)] border border-[var(--color-brand-border)] rounded-2xl p-2.5 flex items-center gap-2"&gt;</w:t>
      </w:r>
    </w:p>
    <w:p>
      <w:pPr>
        <w:spacing w:before="0" w:after="0" w:line="240" w:lineRule="auto"/>
        <w:ind w:left="173"/>
      </w:pPr>
      <w:r>
        <w:rPr>
          <w:rFonts w:ascii="Consolas" w:hAnsi="Consolas" w:eastAsia="Consolas"/>
          <w:sz w:val="15"/>
        </w:rPr>
        <w:t xml:space="preserve">                &lt;MapPin className="w-4 h-4 text-[var(--color-brand-secondary)] shrink-0" /&gt;</w:t>
      </w:r>
    </w:p>
    <w:p>
      <w:pPr>
        <w:spacing w:before="0" w:after="0" w:line="240" w:lineRule="auto"/>
        <w:ind w:left="173"/>
      </w:pPr>
      <w:r>
        <w:rPr>
          <w:rFonts w:ascii="Consolas" w:hAnsi="Consolas" w:eastAsia="Consolas"/>
          <w:sz w:val="15"/>
        </w:rPr>
        <w:t xml:space="preserve">                &lt;input</w:t>
      </w:r>
    </w:p>
    <w:p>
      <w:pPr>
        <w:spacing w:before="0" w:after="0" w:line="240" w:lineRule="auto"/>
        <w:ind w:left="173"/>
      </w:pPr>
      <w:r>
        <w:rPr>
          <w:rFonts w:ascii="Consolas" w:hAnsi="Consolas" w:eastAsia="Consolas"/>
          <w:sz w:val="15"/>
        </w:rPr>
        <w:t xml:space="preserve">                  id="input-location"</w:t>
      </w:r>
    </w:p>
    <w:p>
      <w:pPr>
        <w:spacing w:before="0" w:after="0" w:line="240" w:lineRule="auto"/>
        <w:ind w:left="173"/>
      </w:pPr>
      <w:r>
        <w:rPr>
          <w:rFonts w:ascii="Consolas" w:hAnsi="Consolas" w:eastAsia="Consolas"/>
          <w:sz w:val="15"/>
        </w:rPr>
        <w:t xml:space="preserve">                  type="text"</w:t>
      </w:r>
    </w:p>
    <w:p>
      <w:pPr>
        <w:spacing w:before="0" w:after="0" w:line="240" w:lineRule="auto"/>
        <w:ind w:left="173"/>
      </w:pPr>
      <w:r>
        <w:rPr>
          <w:rFonts w:ascii="Consolas" w:hAnsi="Consolas" w:eastAsia="Consolas"/>
          <w:sz w:val="15"/>
        </w:rPr>
        <w:t xml:space="preserve">                  placeholder="e.g. Antipolo Rizal / Quiapo Manila / Cebu City"</w:t>
      </w:r>
    </w:p>
    <w:p>
      <w:pPr>
        <w:spacing w:before="0" w:after="0" w:line="240" w:lineRule="auto"/>
        <w:ind w:left="173"/>
      </w:pPr>
      <w:r>
        <w:rPr>
          <w:rFonts w:ascii="Consolas" w:hAnsi="Consolas" w:eastAsia="Consolas"/>
          <w:sz w:val="15"/>
        </w:rPr>
        <w:t xml:space="preserve">                  value={location}</w:t>
      </w:r>
    </w:p>
    <w:p>
      <w:pPr>
        <w:spacing w:before="0" w:after="0" w:line="240" w:lineRule="auto"/>
        <w:ind w:left="173"/>
      </w:pPr>
      <w:r>
        <w:rPr>
          <w:rFonts w:ascii="Consolas" w:hAnsi="Consolas" w:eastAsia="Consolas"/>
          <w:sz w:val="15"/>
        </w:rPr>
        <w:t xml:space="preserve">                  onChange={(e) =&gt; setLocation(e.target.value)}</w:t>
      </w:r>
    </w:p>
    <w:p>
      <w:pPr>
        <w:spacing w:before="0" w:after="0" w:line="240" w:lineRule="auto"/>
        <w:ind w:left="173"/>
      </w:pPr>
      <w:r>
        <w:rPr>
          <w:rFonts w:ascii="Consolas" w:hAnsi="Consolas" w:eastAsia="Consolas"/>
          <w:sz w:val="15"/>
        </w:rPr>
        <w:t xml:space="preserve">                  className="w-full bg-transparent text-[15px] text-[var(--color-brand-text)] outline-none placeholder-[var(--color-brand-secondary)] font-sans"</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Interest Input */}</w:t>
      </w:r>
    </w:p>
    <w:p>
      <w:pPr>
        <w:spacing w:before="0" w:after="0" w:line="240" w:lineRule="auto"/>
        <w:ind w:left="173"/>
      </w:pPr>
      <w:r>
        <w:rPr>
          <w:rFonts w:ascii="Consolas" w:hAnsi="Consolas" w:eastAsia="Consolas"/>
          <w:sz w:val="15"/>
        </w:rPr>
        <w:t xml:space="preserve">            &lt;div className="space-y-1"&gt;</w:t>
      </w:r>
    </w:p>
    <w:p>
      <w:pPr>
        <w:spacing w:before="0" w:after="0" w:line="240" w:lineRule="auto"/>
        <w:ind w:left="173"/>
      </w:pPr>
      <w:r>
        <w:rPr>
          <w:rFonts w:ascii="Consolas" w:hAnsi="Consolas" w:eastAsia="Consolas"/>
          <w:sz w:val="15"/>
        </w:rPr>
        <w:t xml:space="preserve">              &lt;label htmlFor="input-interest" className="text-sm font-bold text-[var(--color-brand-secondary)] uppercase tracking-wider font-serif italic"&gt;</w:t>
      </w:r>
    </w:p>
    <w:p>
      <w:pPr>
        <w:spacing w:before="0" w:after="0" w:line="240" w:lineRule="auto"/>
        <w:ind w:left="173"/>
      </w:pPr>
      <w:r>
        <w:rPr>
          <w:rFonts w:ascii="Consolas" w:hAnsi="Consolas" w:eastAsia="Consolas"/>
          <w:sz w:val="15"/>
        </w:rPr>
        <w:t xml:space="preserve">                What is your walk interest/focus?</w:t>
      </w:r>
    </w:p>
    <w:p>
      <w:pPr>
        <w:spacing w:before="0" w:after="0" w:line="240" w:lineRule="auto"/>
        <w:ind w:left="173"/>
      </w:pPr>
      <w:r>
        <w:rPr>
          <w:rFonts w:ascii="Consolas" w:hAnsi="Consolas" w:eastAsia="Consolas"/>
          <w:sz w:val="15"/>
        </w:rPr>
        <w:t xml:space="preserve">              &lt;/label&gt;</w:t>
      </w:r>
    </w:p>
    <w:p>
      <w:pPr>
        <w:spacing w:before="0" w:after="0" w:line="240" w:lineRule="auto"/>
        <w:ind w:left="173"/>
      </w:pPr>
      <w:r>
        <w:rPr>
          <w:rFonts w:ascii="Consolas" w:hAnsi="Consolas" w:eastAsia="Consolas"/>
          <w:sz w:val="15"/>
        </w:rPr>
        <w:t xml:space="preserve">              &lt;div className="bg-[var(--color-brand-card)] border border-[var(--color-brand-border)] rounded-2xl p-2.5 flex items-center gap-2"&gt;</w:t>
      </w:r>
    </w:p>
    <w:p>
      <w:pPr>
        <w:spacing w:before="0" w:after="0" w:line="240" w:lineRule="auto"/>
        <w:ind w:left="173"/>
      </w:pPr>
      <w:r>
        <w:rPr>
          <w:rFonts w:ascii="Consolas" w:hAnsi="Consolas" w:eastAsia="Consolas"/>
          <w:sz w:val="15"/>
        </w:rPr>
        <w:t xml:space="preserve">                &lt;Compass className="w-4 h-4 text-[var(--color-brand-secondary)] shrink-0" /&gt;</w:t>
      </w:r>
    </w:p>
    <w:p>
      <w:pPr>
        <w:spacing w:before="0" w:after="0" w:line="240" w:lineRule="auto"/>
        <w:ind w:left="173"/>
      </w:pPr>
      <w:r>
        <w:rPr>
          <w:rFonts w:ascii="Consolas" w:hAnsi="Consolas" w:eastAsia="Consolas"/>
          <w:sz w:val="15"/>
        </w:rPr>
        <w:t xml:space="preserve">                &lt;input</w:t>
      </w:r>
    </w:p>
    <w:p>
      <w:pPr>
        <w:spacing w:before="0" w:after="0" w:line="240" w:lineRule="auto"/>
        <w:ind w:left="173"/>
      </w:pPr>
      <w:r>
        <w:rPr>
          <w:rFonts w:ascii="Consolas" w:hAnsi="Consolas" w:eastAsia="Consolas"/>
          <w:sz w:val="15"/>
        </w:rPr>
        <w:t xml:space="preserve">                  id="input-interest"</w:t>
      </w:r>
    </w:p>
    <w:p>
      <w:pPr>
        <w:spacing w:before="0" w:after="0" w:line="240" w:lineRule="auto"/>
        <w:ind w:left="173"/>
      </w:pPr>
      <w:r>
        <w:rPr>
          <w:rFonts w:ascii="Consolas" w:hAnsi="Consolas" w:eastAsia="Consolas"/>
          <w:sz w:val="15"/>
        </w:rPr>
        <w:t xml:space="preserve">                  type="text"</w:t>
      </w:r>
    </w:p>
    <w:p>
      <w:pPr>
        <w:spacing w:before="0" w:after="0" w:line="240" w:lineRule="auto"/>
        <w:ind w:left="173"/>
      </w:pPr>
      <w:r>
        <w:rPr>
          <w:rFonts w:ascii="Consolas" w:hAnsi="Consolas" w:eastAsia="Consolas"/>
          <w:sz w:val="15"/>
        </w:rPr>
        <w:t xml:space="preserve">                  placeholder="e.g. Baroque Carvings / Mental Peace / Local folklore"</w:t>
      </w:r>
    </w:p>
    <w:p>
      <w:pPr>
        <w:spacing w:before="0" w:after="0" w:line="240" w:lineRule="auto"/>
        <w:ind w:left="173"/>
      </w:pPr>
      <w:r>
        <w:rPr>
          <w:rFonts w:ascii="Consolas" w:hAnsi="Consolas" w:eastAsia="Consolas"/>
          <w:sz w:val="15"/>
        </w:rPr>
        <w:t xml:space="preserve">                  value={interest}</w:t>
      </w:r>
    </w:p>
    <w:p>
      <w:pPr>
        <w:spacing w:before="0" w:after="0" w:line="240" w:lineRule="auto"/>
        <w:ind w:left="173"/>
      </w:pPr>
      <w:r>
        <w:rPr>
          <w:rFonts w:ascii="Consolas" w:hAnsi="Consolas" w:eastAsia="Consolas"/>
          <w:sz w:val="15"/>
        </w:rPr>
        <w:t xml:space="preserve">                  onChange={(e) =&gt; setInterest(e.target.value)}</w:t>
      </w:r>
    </w:p>
    <w:p>
      <w:pPr>
        <w:spacing w:before="0" w:after="0" w:line="240" w:lineRule="auto"/>
        <w:ind w:left="173"/>
      </w:pPr>
      <w:r>
        <w:rPr>
          <w:rFonts w:ascii="Consolas" w:hAnsi="Consolas" w:eastAsia="Consolas"/>
          <w:sz w:val="15"/>
        </w:rPr>
        <w:t xml:space="preserve">                  className="w-full bg-transparent text-[15px] text-[var(--color-brand-text)] outline-none placeholder-[var(--color-brand-secondary)] font-sans"</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Duration Selector */}</w:t>
      </w:r>
    </w:p>
    <w:p>
      <w:pPr>
        <w:spacing w:before="0" w:after="0" w:line="240" w:lineRule="auto"/>
        <w:ind w:left="173"/>
      </w:pPr>
      <w:r>
        <w:rPr>
          <w:rFonts w:ascii="Consolas" w:hAnsi="Consolas" w:eastAsia="Consolas"/>
          <w:sz w:val="15"/>
        </w:rPr>
        <w:t xml:space="preserve">            &lt;div className="space-y-1"&gt;</w:t>
      </w:r>
    </w:p>
    <w:p>
      <w:pPr>
        <w:spacing w:before="0" w:after="0" w:line="240" w:lineRule="auto"/>
        <w:ind w:left="173"/>
      </w:pPr>
      <w:r>
        <w:rPr>
          <w:rFonts w:ascii="Consolas" w:hAnsi="Consolas" w:eastAsia="Consolas"/>
          <w:sz w:val="15"/>
        </w:rPr>
        <w:t xml:space="preserve">              &lt;label htmlFor="select-duration" className="text-sm font-bold text-[var(--color-brand-secondary)] uppercase tracking-wider font-serif italic"&gt;</w:t>
      </w:r>
    </w:p>
    <w:p>
      <w:pPr>
        <w:spacing w:before="0" w:after="0" w:line="240" w:lineRule="auto"/>
        <w:ind w:left="173"/>
      </w:pPr>
      <w:r>
        <w:rPr>
          <w:rFonts w:ascii="Consolas" w:hAnsi="Consolas" w:eastAsia="Consolas"/>
          <w:sz w:val="15"/>
        </w:rPr>
        <w:t xml:space="preserve">                Target Walking Time (Minutes)</w:t>
      </w:r>
    </w:p>
    <w:p>
      <w:pPr>
        <w:spacing w:before="0" w:after="0" w:line="240" w:lineRule="auto"/>
        <w:ind w:left="173"/>
      </w:pPr>
      <w:r>
        <w:rPr>
          <w:rFonts w:ascii="Consolas" w:hAnsi="Consolas" w:eastAsia="Consolas"/>
          <w:sz w:val="15"/>
        </w:rPr>
        <w:t xml:space="preserve">              &lt;/label&gt;</w:t>
      </w:r>
    </w:p>
    <w:p>
      <w:pPr>
        <w:spacing w:before="0" w:after="0" w:line="240" w:lineRule="auto"/>
        <w:ind w:left="173"/>
      </w:pPr>
      <w:r>
        <w:rPr>
          <w:rFonts w:ascii="Consolas" w:hAnsi="Consolas" w:eastAsia="Consolas"/>
          <w:sz w:val="15"/>
        </w:rPr>
        <w:t xml:space="preserve">              &lt;div className="bg-[var(--color-brand-card)] border border-[var(--color-brand-border)] rounded-2xl p-2.5 flex items-center gap-2"&gt;</w:t>
      </w:r>
    </w:p>
    <w:p>
      <w:pPr>
        <w:spacing w:before="0" w:after="0" w:line="240" w:lineRule="auto"/>
        <w:ind w:left="173"/>
      </w:pPr>
      <w:r>
        <w:rPr>
          <w:rFonts w:ascii="Consolas" w:hAnsi="Consolas" w:eastAsia="Consolas"/>
          <w:sz w:val="15"/>
        </w:rPr>
        <w:t xml:space="preserve">                &lt;Clock className="w-4 h-4 text-[var(--color-brand-secondary)] shrink-0" /&gt;</w:t>
      </w:r>
    </w:p>
    <w:p>
      <w:pPr>
        <w:spacing w:before="0" w:after="0" w:line="240" w:lineRule="auto"/>
        <w:ind w:left="173"/>
      </w:pPr>
      <w:r>
        <w:rPr>
          <w:rFonts w:ascii="Consolas" w:hAnsi="Consolas" w:eastAsia="Consolas"/>
          <w:sz w:val="15"/>
        </w:rPr>
        <w:t xml:space="preserve">                &lt;select</w:t>
      </w:r>
    </w:p>
    <w:p>
      <w:pPr>
        <w:spacing w:before="0" w:after="0" w:line="240" w:lineRule="auto"/>
        <w:ind w:left="173"/>
      </w:pPr>
      <w:r>
        <w:rPr>
          <w:rFonts w:ascii="Consolas" w:hAnsi="Consolas" w:eastAsia="Consolas"/>
          <w:sz w:val="15"/>
        </w:rPr>
        <w:t xml:space="preserve">                  id="select-duration"</w:t>
      </w:r>
    </w:p>
    <w:p>
      <w:pPr>
        <w:spacing w:before="0" w:after="0" w:line="240" w:lineRule="auto"/>
        <w:ind w:left="173"/>
      </w:pPr>
      <w:r>
        <w:rPr>
          <w:rFonts w:ascii="Consolas" w:hAnsi="Consolas" w:eastAsia="Consolas"/>
          <w:sz w:val="15"/>
        </w:rPr>
        <w:t xml:space="preserve">                  value={duration}</w:t>
      </w:r>
    </w:p>
    <w:p>
      <w:pPr>
        <w:spacing w:before="0" w:after="0" w:line="240" w:lineRule="auto"/>
        <w:ind w:left="173"/>
      </w:pPr>
      <w:r>
        <w:rPr>
          <w:rFonts w:ascii="Consolas" w:hAnsi="Consolas" w:eastAsia="Consolas"/>
          <w:sz w:val="15"/>
        </w:rPr>
        <w:t xml:space="preserve">                  onChange={(e) =&gt; setDuration(e.target.value)}</w:t>
      </w:r>
    </w:p>
    <w:p>
      <w:pPr>
        <w:spacing w:before="0" w:after="0" w:line="240" w:lineRule="auto"/>
        <w:ind w:left="173"/>
      </w:pPr>
      <w:r>
        <w:rPr>
          <w:rFonts w:ascii="Consolas" w:hAnsi="Consolas" w:eastAsia="Consolas"/>
          <w:sz w:val="15"/>
        </w:rPr>
        <w:t xml:space="preserve">                  className="w-full bg-transparent text-[15px] text-[var(--color-brand-text)] outline-none font-bold cursor-pointer font-serif italic"</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&lt;option value="20" className="font-serif"&gt;20 Minutes Walk&lt;/option&gt;</w:t>
      </w:r>
    </w:p>
    <w:p>
      <w:pPr>
        <w:spacing w:before="0" w:after="0" w:line="240" w:lineRule="auto"/>
        <w:ind w:left="173"/>
      </w:pPr>
      <w:r>
        <w:rPr>
          <w:rFonts w:ascii="Consolas" w:hAnsi="Consolas" w:eastAsia="Consolas"/>
          <w:sz w:val="15"/>
        </w:rPr>
        <w:t xml:space="preserve">                  &lt;option value="30" className="font-serif"&gt;30 Minutes Walk&lt;/option&gt;</w:t>
      </w:r>
    </w:p>
    <w:p>
      <w:pPr>
        <w:spacing w:before="0" w:after="0" w:line="240" w:lineRule="auto"/>
        <w:ind w:left="173"/>
      </w:pPr>
      <w:r>
        <w:rPr>
          <w:rFonts w:ascii="Consolas" w:hAnsi="Consolas" w:eastAsia="Consolas"/>
          <w:sz w:val="15"/>
        </w:rPr>
        <w:t xml:space="preserve">                  &lt;option value="45" className="font-serif"&gt;45 Minutes Walk&lt;/option&gt;</w:t>
      </w:r>
    </w:p>
    <w:p>
      <w:pPr>
        <w:spacing w:before="0" w:after="0" w:line="240" w:lineRule="auto"/>
        <w:ind w:left="173"/>
      </w:pPr>
      <w:r>
        <w:rPr>
          <w:rFonts w:ascii="Consolas" w:hAnsi="Consolas" w:eastAsia="Consolas"/>
          <w:sz w:val="15"/>
        </w:rPr>
        <w:t xml:space="preserve">                  &lt;option value="60" className="font-serif"&gt;60 Minutes Walk&lt;/option&gt;</w:t>
      </w:r>
    </w:p>
    <w:p>
      <w:pPr>
        <w:spacing w:before="0" w:after="0" w:line="240" w:lineRule="auto"/>
        <w:ind w:left="173"/>
      </w:pPr>
      <w:r>
        <w:rPr>
          <w:rFonts w:ascii="Consolas" w:hAnsi="Consolas" w:eastAsia="Consolas"/>
          <w:sz w:val="15"/>
        </w:rPr>
        <w:t xml:space="preserve">                &lt;/select&gt;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&lt;button</w:t>
      </w:r>
    </w:p>
    <w:p>
      <w:pPr>
        <w:spacing w:before="0" w:after="0" w:line="240" w:lineRule="auto"/>
        <w:ind w:left="173"/>
      </w:pPr>
      <w:r>
        <w:rPr>
          <w:rFonts w:ascii="Consolas" w:hAnsi="Consolas" w:eastAsia="Consolas"/>
          <w:sz w:val="15"/>
        </w:rPr>
        <w:t xml:space="preserve">              onClick={handleGenerate}</w:t>
      </w:r>
    </w:p>
    <w:p>
      <w:pPr>
        <w:spacing w:before="0" w:after="0" w:line="240" w:lineRule="auto"/>
        <w:ind w:left="173"/>
      </w:pPr>
      <w:r>
        <w:rPr>
          <w:rFonts w:ascii="Consolas" w:hAnsi="Consolas" w:eastAsia="Consolas"/>
          <w:sz w:val="15"/>
        </w:rPr>
        <w:t xml:space="preserve">              className="w-full py-2.5 px-4 bg-[var(--color-brand-primary)] hover:bg-[var(--color-brand-primary-dark)] text-white font-bold text-[15px] rounded-full flex items-center justify-center gap-2 shadow-sm border border-[var(--color-brand-primary-dark)] uppercase tracking-wider transition-all hover:scale-[1.01]"</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&lt;Sparkles className="w-4 h-4 text-[var(--color-brand-gold)]" /&gt; Generate Custom AI Walk</w:t>
      </w:r>
    </w:p>
    <w:p>
      <w:pPr>
        <w:spacing w:before="0" w:after="0" w:line="240" w:lineRule="auto"/>
        <w:ind w:left="173"/>
      </w:pPr>
      <w:r>
        <w:rPr>
          <w:rFonts w:ascii="Consolas" w:hAnsi="Consolas" w:eastAsia="Consolas"/>
          <w:sz w:val="15"/>
        </w:rPr>
        <w:t xml:space="preserve">            &lt;/button&gt;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r>
        <w:br w:type="page"/>
      </w:r>
    </w:p>
    <w:p>
      <w:r>
        <w:rPr>
          <w:i/>
          <w:sz w:val="19"/>
        </w:rPr>
        <w:t xml:space="preserve">CompassControl.tsx — listed in full as MAP-003. </w:t>
      </w:r>
    </w:p>
    <w:p>
      <w:pPr>
        <w:pStyle w:val="Heading3"/>
      </w:pPr>
      <w:r>
        <w:t>1.2.12  APP-017 — CustomDioceseMap.tsx</w:t>
      </w:r>
    </w:p>
    <w:tbl>
      <w:tblPr>
        <w:tblStyle w:val="TableGrid"/>
        <w:tblW w:type="auto" w:w="0"/>
        <w:tblLook w:firstColumn="1" w:firstRow="1" w:lastColumn="0" w:lastRow="0" w:noHBand="0" w:noVBand="1" w:val="04A0"/>
      </w:tblPr>
      <w:tblGrid>
        <w:gridCol w:w="6912"/>
        <w:gridCol w:w="6912"/>
      </w:tblGrid>
      <w:tr>
        <w:tc>
          <w:tcPr>
            <w:tcW w:type="dxa" w:w="6912"/>
          </w:tcPr>
          <w:p>
            <w:r>
              <w:rPr>
                <w:b/>
                <w:sz w:val="18"/>
              </w:rPr>
              <w:t>Code ID</w:t>
            </w:r>
          </w:p>
        </w:tc>
        <w:tc>
          <w:tcPr>
            <w:tcW w:type="dxa" w:w="6912"/>
          </w:tcPr>
          <w:p>
            <w:r>
              <w:rPr>
                <w:sz w:val="18"/>
              </w:rPr>
              <w:t>APP-017</w:t>
            </w:r>
          </w:p>
        </w:tc>
      </w:tr>
      <w:tr>
        <w:tc>
          <w:tcPr>
            <w:tcW w:type="dxa" w:w="6912"/>
          </w:tcPr>
          <w:p>
            <w:r>
              <w:rPr>
                <w:b/>
                <w:sz w:val="18"/>
              </w:rPr>
              <w:t>File Name</w:t>
            </w:r>
          </w:p>
        </w:tc>
        <w:tc>
          <w:tcPr>
            <w:tcW w:type="dxa" w:w="6912"/>
          </w:tcPr>
          <w:p>
            <w:r>
              <w:rPr>
                <w:sz w:val="18"/>
              </w:rPr>
              <w:t>CustomDioceseMap.tsx</w:t>
            </w:r>
          </w:p>
        </w:tc>
      </w:tr>
      <w:tr>
        <w:tc>
          <w:tcPr>
            <w:tcW w:type="dxa" w:w="6912"/>
          </w:tcPr>
          <w:p>
            <w:r>
              <w:rPr>
                <w:b/>
                <w:sz w:val="18"/>
              </w:rPr>
              <w:t>File Path</w:t>
            </w:r>
          </w:p>
        </w:tc>
        <w:tc>
          <w:tcPr>
            <w:tcW w:type="dxa" w:w="6912"/>
          </w:tcPr>
          <w:p>
            <w:r>
              <w:rPr>
                <w:sz w:val="18"/>
              </w:rPr>
              <w:t>SanctDemo/src/components/CustomDioceseMap.tsx</w:t>
            </w:r>
          </w:p>
        </w:tc>
      </w:tr>
      <w:tr>
        <w:tc>
          <w:tcPr>
            <w:tcW w:type="dxa" w:w="6912"/>
          </w:tcPr>
          <w:p>
            <w:r>
              <w:rPr>
                <w:b/>
                <w:sz w:val="18"/>
              </w:rPr>
              <w:t>Language / Type</w:t>
            </w:r>
          </w:p>
        </w:tc>
        <w:tc>
          <w:tcPr>
            <w:tcW w:type="dxa" w:w="6912"/>
          </w:tcPr>
          <w:p>
            <w:r>
              <w:rPr>
                <w:sz w:val="18"/>
              </w:rPr>
              <w:t>TypeScript (React, TSX)</w:t>
            </w:r>
          </w:p>
        </w:tc>
      </w:tr>
      <w:tr>
        <w:tc>
          <w:tcPr>
            <w:tcW w:type="dxa" w:w="6912"/>
          </w:tcPr>
          <w:p>
            <w:r>
              <w:rPr>
                <w:b/>
                <w:sz w:val="18"/>
              </w:rPr>
              <w:t>Lines</w:t>
            </w:r>
          </w:p>
        </w:tc>
        <w:tc>
          <w:tcPr>
            <w:tcW w:type="dxa" w:w="6912"/>
          </w:tcPr>
          <w:p>
            <w:r>
              <w:rPr>
                <w:sz w:val="18"/>
              </w:rPr>
              <w:t>54</w:t>
            </w:r>
          </w:p>
        </w:tc>
      </w:tr>
      <w:tr>
        <w:tc>
          <w:tcPr>
            <w:tcW w:type="dxa" w:w="6912"/>
          </w:tcPr>
          <w:p>
            <w:r>
              <w:rPr>
                <w:b/>
                <w:sz w:val="18"/>
              </w:rPr>
              <w:t>Functions / Classes</w:t>
            </w:r>
          </w:p>
        </w:tc>
        <w:tc>
          <w:tcPr>
            <w:tcW w:type="dxa" w:w="6912"/>
          </w:tcPr>
          <w:p>
            <w:r>
              <w:rPr>
                <w:sz w:val="18"/>
              </w:rPr>
              <w:t>CustomDioceseMap (exported component/function (default))</w:t>
            </w:r>
          </w:p>
        </w:tc>
      </w:tr>
      <w:tr>
        <w:tc>
          <w:tcPr>
            <w:tcW w:type="dxa" w:w="6912"/>
          </w:tcPr>
          <w:p>
            <w:r>
              <w:rPr>
                <w:b/>
                <w:sz w:val="18"/>
              </w:rPr>
              <w:t>Related Files (its imports)</w:t>
            </w:r>
          </w:p>
        </w:tc>
        <w:tc>
          <w:tcPr>
            <w:tcW w:type="dxa" w:w="6912"/>
          </w:tcPr>
          <w:p>
            <w:r>
              <w:rPr>
                <w:sz w:val="18"/>
              </w:rPr>
              <w:t>./DioceseMapLive</w:t>
            </w:r>
          </w:p>
        </w:tc>
      </w:tr>
      <w:tr>
        <w:tc>
          <w:tcPr>
            <w:tcW w:type="dxa" w:w="6912"/>
          </w:tcPr>
          <w:p>
            <w:r>
              <w:rPr>
                <w:b/>
                <w:sz w:val="18"/>
              </w:rPr>
              <w:t>Where It Is Used</w:t>
            </w:r>
          </w:p>
        </w:tc>
        <w:tc>
          <w:tcPr>
            <w:tcW w:type="dxa" w:w="6912"/>
          </w:tcPr>
          <w:p>
            <w:r>
              <w:rPr>
                <w:sz w:val="18"/>
              </w:rPr>
              <w:t>src/App.tsx</w:t>
            </w:r>
          </w:p>
        </w:tc>
      </w:tr>
      <w:tr>
        <w:tc>
          <w:tcPr>
            <w:tcW w:type="dxa" w:w="6912"/>
          </w:tcPr>
          <w:p>
            <w:r>
              <w:rPr>
                <w:b/>
                <w:sz w:val="18"/>
              </w:rPr>
              <w:t>How to Recognize It</w:t>
            </w:r>
          </w:p>
        </w:tc>
        <w:tc>
          <w:tcPr>
            <w:tcW w:type="dxa" w:w="6912"/>
          </w:tcPr>
          <w:p>
            <w:r>
              <w:rPr>
                <w:sz w:val="18"/>
              </w:rPr>
              <w:t>Open SanctDemo/src/components/CustomDioceseMap.tsx. The file begins with code rather than a comment.</w:t>
            </w:r>
          </w:p>
        </w:tc>
      </w:tr>
    </w:tbl>
    <w:p/>
    <w:p>
      <w:r>
        <w:rPr>
          <w:b/>
        </w:rPr>
        <w:t>Purpose and Explanation</w:t>
      </w:r>
    </w:p>
    <w:p>
      <w:r>
        <w:t>This file carries no header comment, so no description is quoted here. Its behaviour is visible in the listing below.</w:t>
      </w:r>
    </w:p>
    <w:p>
      <w:r>
        <w:rPr>
          <w:b/>
        </w:rPr>
        <w:t>Complete Source Code — CustomDioceseMap.tsx</w:t>
      </w:r>
    </w:p>
    <w:p>
      <w:pPr>
        <w:spacing w:before="0" w:after="0" w:line="240" w:lineRule="auto"/>
        <w:ind w:left="173"/>
      </w:pPr>
      <w:r>
        <w:rPr>
          <w:rFonts w:ascii="Consolas" w:hAnsi="Consolas" w:eastAsia="Consolas"/>
          <w:sz w:val="15"/>
        </w:rPr>
        <w:t>import { ExternalLink } from "lucide-react";</w:t>
      </w:r>
    </w:p>
    <w:p>
      <w:pPr>
        <w:spacing w:before="0" w:after="0" w:line="240" w:lineRule="auto"/>
        <w:ind w:left="173"/>
      </w:pPr>
      <w:r>
        <w:rPr>
          <w:rFonts w:ascii="Consolas" w:hAnsi="Consolas" w:eastAsia="Consolas"/>
          <w:sz w:val="15"/>
        </w:rPr>
        <w:t>import DioceseMapLive, { OPEN_IN_GOOGLE_MAPS_URL } from "./DioceseMapLive";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One map: the app's own interactive MapLibre map (DioceseMapLive), restyled</w:t>
      </w:r>
    </w:p>
    <w:p>
      <w:pPr>
        <w:spacing w:before="0" w:after="0" w:line="240" w:lineRule="auto"/>
        <w:ind w:left="173"/>
      </w:pPr>
      <w:r>
        <w:rPr>
          <w:rFonts w:ascii="Consolas" w:hAnsi="Consolas" w:eastAsia="Consolas"/>
          <w:sz w:val="15"/>
        </w:rPr>
        <w:t>// and shaded to match the client's Google My Map ("SanctDemoMap") — same</w:t>
      </w:r>
    </w:p>
    <w:p>
      <w:pPr>
        <w:spacing w:before="0" w:after="0" w:line="240" w:lineRule="auto"/>
        <w:ind w:left="173"/>
      </w:pPr>
      <w:r>
        <w:rPr>
          <w:rFonts w:ascii="Consolas" w:hAnsi="Consolas" w:eastAsia="Consolas"/>
          <w:sz w:val="15"/>
        </w:rPr>
        <w:t>// dark base, teal pins (the client's orange, swapped per their request so</w:t>
      </w:r>
    </w:p>
    <w:p>
      <w:pPr>
        <w:spacing w:before="0" w:after="0" w:line="240" w:lineRule="auto"/>
        <w:ind w:left="173"/>
      </w:pPr>
      <w:r>
        <w:rPr>
          <w:rFonts w:ascii="Consolas" w:hAnsi="Consolas" w:eastAsia="Consolas"/>
          <w:sz w:val="15"/>
        </w:rPr>
        <w:t>// pins match the app), and the client's own 7-point study-area polygon</w:t>
      </w:r>
    </w:p>
    <w:p>
      <w:pPr>
        <w:spacing w:before="0" w:after="0" w:line="240" w:lineRule="auto"/>
        <w:ind w:left="173"/>
      </w:pPr>
      <w:r>
        <w:rPr>
          <w:rFonts w:ascii="Consolas" w:hAnsi="Consolas" w:eastAsia="Consolas"/>
          <w:sz w:val="15"/>
        </w:rPr>
        <w:t>// reproduced as a MapLibre fill layer. This used to be a two-tab switcher</w:t>
      </w:r>
    </w:p>
    <w:p>
      <w:pPr>
        <w:spacing w:before="0" w:after="0" w:line="240" w:lineRule="auto"/>
        <w:ind w:left="173"/>
      </w:pPr>
      <w:r>
        <w:rPr>
          <w:rFonts w:ascii="Consolas" w:hAnsi="Consolas" w:eastAsia="Consolas"/>
          <w:sz w:val="15"/>
        </w:rPr>
        <w:t>// between an embedded copy of their My Map and this live map; the embed is</w:t>
      </w:r>
    </w:p>
    <w:p>
      <w:pPr>
        <w:spacing w:before="0" w:after="0" w:line="240" w:lineRule="auto"/>
        <w:ind w:left="173"/>
      </w:pPr>
      <w:r>
        <w:rPr>
          <w:rFonts w:ascii="Consolas" w:hAnsi="Consolas" w:eastAsia="Consolas"/>
          <w:sz w:val="15"/>
        </w:rPr>
        <w:t>// gone because a My Map embed is a sealed Google iframe that can never show</w:t>
      </w:r>
    </w:p>
    <w:p>
      <w:pPr>
        <w:spacing w:before="0" w:after="0" w:line="240" w:lineRule="auto"/>
        <w:ind w:left="173"/>
      </w:pPr>
      <w:r>
        <w:rPr>
          <w:rFonts w:ascii="Consolas" w:hAnsi="Consolas" w:eastAsia="Consolas"/>
          <w:sz w:val="15"/>
        </w:rPr>
        <w:t>// the pilgrim's own position — the entire point of merging the two designs</w:t>
      </w:r>
    </w:p>
    <w:p>
      <w:pPr>
        <w:spacing w:before="0" w:after="0" w:line="240" w:lineRule="auto"/>
        <w:ind w:left="173"/>
      </w:pPr>
      <w:r>
        <w:rPr>
          <w:rFonts w:ascii="Consolas" w:hAnsi="Consolas" w:eastAsia="Consolas"/>
          <w:sz w:val="15"/>
        </w:rPr>
        <w:t>// into one map instead.</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The "open in Google Maps" link is kept below: harmless, and genuinely</w:t>
      </w:r>
    </w:p>
    <w:p>
      <w:pPr>
        <w:spacing w:before="0" w:after="0" w:line="240" w:lineRule="auto"/>
        <w:ind w:left="173"/>
      </w:pPr>
      <w:r>
        <w:rPr>
          <w:rFonts w:ascii="Consolas" w:hAnsi="Consolas" w:eastAsia="Consolas"/>
          <w:sz w:val="15"/>
        </w:rPr>
        <w:t>// useful for sharing the client's original map outside the app.</w:t>
      </w:r>
    </w:p>
    <w:p>
      <w:pPr>
        <w:spacing w:before="0" w:after="0" w:line="240" w:lineRule="auto"/>
        <w:ind w:left="173"/>
      </w:pPr>
      <w:r>
        <w:rPr>
          <w:rFonts w:ascii="Consolas" w:hAnsi="Consolas" w:eastAsia="Consolas"/>
          <w:sz w:val="15"/>
        </w:rPr>
        <w:t>interface CustomDioceseMapProps {</w:t>
      </w:r>
    </w:p>
    <w:p>
      <w:pPr>
        <w:spacing w:before="0" w:after="0" w:line="240" w:lineRule="auto"/>
        <w:ind w:left="173"/>
      </w:pPr>
      <w:r>
        <w:rPr>
          <w:rFonts w:ascii="Consolas" w:hAnsi="Consolas" w:eastAsia="Consolas"/>
          <w:sz w:val="15"/>
        </w:rPr>
        <w:t xml:space="preserve">  onSelectParish: (parishId: string) =&gt; void;</w:t>
      </w:r>
    </w:p>
    <w:p>
      <w:pPr>
        <w:spacing w:before="0" w:after="0" w:line="240" w:lineRule="auto"/>
        <w:ind w:left="173"/>
      </w:pPr>
      <w:r>
        <w:rPr>
          <w:rFonts w:ascii="Consolas" w:hAnsi="Consolas" w:eastAsia="Consolas"/>
          <w:sz w:val="15"/>
        </w:rPr>
        <w:t xml:space="preserve">  /** A parish to draw a walking route to as soon as the map is ready. */</w:t>
      </w:r>
    </w:p>
    <w:p>
      <w:pPr>
        <w:spacing w:before="0" w:after="0" w:line="240" w:lineRule="auto"/>
        <w:ind w:left="173"/>
      </w:pPr>
      <w:r>
        <w:rPr>
          <w:rFonts w:ascii="Consolas" w:hAnsi="Consolas" w:eastAsia="Consolas"/>
          <w:sz w:val="15"/>
        </w:rPr>
        <w:t xml:space="preserve">  walkToParishId?: string | null;</w:t>
      </w:r>
    </w:p>
    <w:p>
      <w:pPr>
        <w:spacing w:before="0" w:after="0" w:line="240" w:lineRule="auto"/>
        <w:ind w:left="173"/>
      </w:pPr>
      <w:r>
        <w:rPr>
          <w:rFonts w:ascii="Consolas" w:hAnsi="Consolas" w:eastAsia="Consolas"/>
          <w:sz w:val="15"/>
        </w:rPr>
        <w:t xml:space="preserve">  onWalkToConsumed?: () =&gt; void;</w:t>
      </w:r>
    </w:p>
    <w:p>
      <w:pPr>
        <w:spacing w:before="0" w:after="0" w:line="240" w:lineRule="auto"/>
        <w:ind w:left="173"/>
      </w:pPr>
      <w:r>
        <w:rPr>
          <w:rFonts w:ascii="Consolas" w:hAnsi="Consolas" w:eastAsia="Consolas"/>
          <w:sz w:val="15"/>
        </w:rPr>
        <w:t xml:space="preserve">  // See DioceseMapLive's heightPx: when set, the map gets this fixed pixel</w:t>
      </w:r>
    </w:p>
    <w:p>
      <w:pPr>
        <w:spacing w:before="0" w:after="0" w:line="240" w:lineRule="auto"/>
        <w:ind w:left="173"/>
      </w:pPr>
      <w:r>
        <w:rPr>
          <w:rFonts w:ascii="Consolas" w:hAnsi="Consolas" w:eastAsia="Consolas"/>
          <w:sz w:val="15"/>
        </w:rPr>
        <w:t xml:space="preserve">  // height and the legend/link below it grow the card instead of being</w:t>
      </w:r>
    </w:p>
    <w:p>
      <w:pPr>
        <w:spacing w:before="0" w:after="0" w:line="240" w:lineRule="auto"/>
        <w:ind w:left="173"/>
      </w:pPr>
      <w:r>
        <w:rPr>
          <w:rFonts w:ascii="Consolas" w:hAnsi="Consolas" w:eastAsia="Consolas"/>
          <w:sz w:val="15"/>
        </w:rPr>
        <w:t xml:space="preserve">  // squeezed inside it. Omitted by the two callers that still live inside a</w:t>
      </w:r>
    </w:p>
    <w:p>
      <w:pPr>
        <w:spacing w:before="0" w:after="0" w:line="240" w:lineRule="auto"/>
        <w:ind w:left="173"/>
      </w:pPr>
      <w:r>
        <w:rPr>
          <w:rFonts w:ascii="Consolas" w:hAnsi="Consolas" w:eastAsia="Consolas"/>
          <w:sz w:val="15"/>
        </w:rPr>
        <w:t xml:space="preserve">  // fixed-height card (Dashboard's mini map, the church selector).</w:t>
      </w:r>
    </w:p>
    <w:p>
      <w:pPr>
        <w:spacing w:before="0" w:after="0" w:line="240" w:lineRule="auto"/>
        <w:ind w:left="173"/>
      </w:pPr>
      <w:r>
        <w:rPr>
          <w:rFonts w:ascii="Consolas" w:hAnsi="Consolas" w:eastAsia="Consolas"/>
          <w:sz w:val="15"/>
        </w:rPr>
        <w:t xml:space="preserve">  mapHeight?: number;</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default function CustomDioceseMap({ onSelectParish, mapHeight, walkToParishId, onWalkToConsumed }: CustomDioceseMapProps) {</w:t>
      </w:r>
    </w:p>
    <w:p>
      <w:pPr>
        <w:spacing w:before="0" w:after="0" w:line="240" w:lineRule="auto"/>
        <w:ind w:left="173"/>
      </w:pPr>
      <w:r>
        <w:rPr>
          <w:rFonts w:ascii="Consolas" w:hAnsi="Consolas" w:eastAsia="Consolas"/>
          <w:sz w:val="15"/>
        </w:rPr>
        <w:t xml:space="preserve">  const wrapClassName = mapHeight != null ? "flex flex-col gap-2" : "flex flex-col gap-2 h-full min-h-0";</w:t>
      </w:r>
    </w:p>
    <w:p>
      <w:pPr>
        <w:spacing w:before="0" w:after="0" w:line="240" w:lineRule="auto"/>
        <w:ind w:left="173"/>
      </w:pPr>
      <w:r>
        <w:rPr>
          <w:rFonts w:ascii="Consolas" w:hAnsi="Consolas" w:eastAsia="Consolas"/>
          <w:sz w:val="15"/>
        </w:rPr>
        <w:t xml:space="preserve">  const mapSlotClassName = mapHeight != null ? "" : "flex-1 min-h-0";</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return (</w:t>
      </w:r>
    </w:p>
    <w:p>
      <w:pPr>
        <w:spacing w:before="0" w:after="0" w:line="240" w:lineRule="auto"/>
        <w:ind w:left="173"/>
      </w:pPr>
      <w:r>
        <w:rPr>
          <w:rFonts w:ascii="Consolas" w:hAnsi="Consolas" w:eastAsia="Consolas"/>
          <w:sz w:val="15"/>
        </w:rPr>
        <w:t xml:space="preserve">    &lt;div className={wrapClassName}&gt;</w:t>
      </w:r>
    </w:p>
    <w:p>
      <w:pPr>
        <w:spacing w:before="0" w:after="0" w:line="240" w:lineRule="auto"/>
        <w:ind w:left="173"/>
      </w:pPr>
      <w:r>
        <w:rPr>
          <w:rFonts w:ascii="Consolas" w:hAnsi="Consolas" w:eastAsia="Consolas"/>
          <w:sz w:val="15"/>
        </w:rPr>
        <w:t xml:space="preserve">      &lt;div className={mapSlotClassName}&gt;</w:t>
      </w:r>
    </w:p>
    <w:p>
      <w:pPr>
        <w:spacing w:before="0" w:after="0" w:line="240" w:lineRule="auto"/>
        <w:ind w:left="173"/>
      </w:pPr>
      <w:r>
        <w:rPr>
          <w:rFonts w:ascii="Consolas" w:hAnsi="Consolas" w:eastAsia="Consolas"/>
          <w:sz w:val="15"/>
        </w:rPr>
        <w:t xml:space="preserve">        &lt;DioceseMapLive</w:t>
      </w:r>
    </w:p>
    <w:p>
      <w:pPr>
        <w:spacing w:before="0" w:after="0" w:line="240" w:lineRule="auto"/>
        <w:ind w:left="173"/>
      </w:pPr>
      <w:r>
        <w:rPr>
          <w:rFonts w:ascii="Consolas" w:hAnsi="Consolas" w:eastAsia="Consolas"/>
          <w:sz w:val="15"/>
        </w:rPr>
        <w:t xml:space="preserve">          onSelectParish={onSelectParish}</w:t>
      </w:r>
    </w:p>
    <w:p>
      <w:pPr>
        <w:spacing w:before="0" w:after="0" w:line="240" w:lineRule="auto"/>
        <w:ind w:left="173"/>
      </w:pPr>
      <w:r>
        <w:rPr>
          <w:rFonts w:ascii="Consolas" w:hAnsi="Consolas" w:eastAsia="Consolas"/>
          <w:sz w:val="15"/>
        </w:rPr>
        <w:t xml:space="preserve">          heightPx={mapHeight}</w:t>
      </w:r>
    </w:p>
    <w:p>
      <w:pPr>
        <w:spacing w:before="0" w:after="0" w:line="240" w:lineRule="auto"/>
        <w:ind w:left="173"/>
      </w:pPr>
      <w:r>
        <w:rPr>
          <w:rFonts w:ascii="Consolas" w:hAnsi="Consolas" w:eastAsia="Consolas"/>
          <w:sz w:val="15"/>
        </w:rPr>
        <w:t xml:space="preserve">          walkToParishId={walkToParishId}</w:t>
      </w:r>
    </w:p>
    <w:p>
      <w:pPr>
        <w:spacing w:before="0" w:after="0" w:line="240" w:lineRule="auto"/>
        <w:ind w:left="173"/>
      </w:pPr>
      <w:r>
        <w:rPr>
          <w:rFonts w:ascii="Consolas" w:hAnsi="Consolas" w:eastAsia="Consolas"/>
          <w:sz w:val="15"/>
        </w:rPr>
        <w:t xml:space="preserve">          onWalkToConsumed={onWalkToConsumed}</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&lt;a</w:t>
      </w:r>
    </w:p>
    <w:p>
      <w:pPr>
        <w:spacing w:before="0" w:after="0" w:line="240" w:lineRule="auto"/>
        <w:ind w:left="173"/>
      </w:pPr>
      <w:r>
        <w:rPr>
          <w:rFonts w:ascii="Consolas" w:hAnsi="Consolas" w:eastAsia="Consolas"/>
          <w:sz w:val="15"/>
        </w:rPr>
        <w:t xml:space="preserve">        href={OPEN_IN_GOOGLE_MAPS_URL}</w:t>
      </w:r>
    </w:p>
    <w:p>
      <w:pPr>
        <w:spacing w:before="0" w:after="0" w:line="240" w:lineRule="auto"/>
        <w:ind w:left="173"/>
      </w:pPr>
      <w:r>
        <w:rPr>
          <w:rFonts w:ascii="Consolas" w:hAnsi="Consolas" w:eastAsia="Consolas"/>
          <w:sz w:val="15"/>
        </w:rPr>
        <w:t xml:space="preserve">        target="_blank"</w:t>
      </w:r>
    </w:p>
    <w:p>
      <w:pPr>
        <w:spacing w:before="0" w:after="0" w:line="240" w:lineRule="auto"/>
        <w:ind w:left="173"/>
      </w:pPr>
      <w:r>
        <w:rPr>
          <w:rFonts w:ascii="Consolas" w:hAnsi="Consolas" w:eastAsia="Consolas"/>
          <w:sz w:val="15"/>
        </w:rPr>
        <w:t xml:space="preserve">        rel="noopener noreferrer"</w:t>
      </w:r>
    </w:p>
    <w:p>
      <w:pPr>
        <w:spacing w:before="0" w:after="0" w:line="240" w:lineRule="auto"/>
        <w:ind w:left="173"/>
      </w:pPr>
      <w:r>
        <w:rPr>
          <w:rFonts w:ascii="Consolas" w:hAnsi="Consolas" w:eastAsia="Consolas"/>
          <w:sz w:val="15"/>
        </w:rPr>
        <w:t xml:space="preserve">        className="dmap-live__open-link"</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&lt;ExternalLink className="w-4 h-4" /&gt;</w:t>
      </w:r>
    </w:p>
    <w:p>
      <w:pPr>
        <w:spacing w:before="0" w:after="0" w:line="240" w:lineRule="auto"/>
        <w:ind w:left="173"/>
      </w:pPr>
      <w:r>
        <w:rPr>
          <w:rFonts w:ascii="Consolas" w:hAnsi="Consolas" w:eastAsia="Consolas"/>
          <w:sz w:val="15"/>
        </w:rPr>
        <w:t xml:space="preserve">        Open full map in Google Maps</w:t>
      </w:r>
    </w:p>
    <w:p>
      <w:pPr>
        <w:spacing w:before="0" w:after="0" w:line="240" w:lineRule="auto"/>
        <w:ind w:left="173"/>
      </w:pPr>
      <w:r>
        <w:rPr>
          <w:rFonts w:ascii="Consolas" w:hAnsi="Consolas" w:eastAsia="Consolas"/>
          <w:sz w:val="15"/>
        </w:rPr>
        <w:t xml:space="preserve">      &lt;/a&gt;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r>
        <w:br w:type="page"/>
      </w:r>
    </w:p>
    <w:p>
      <w:pPr>
        <w:pStyle w:val="Heading3"/>
      </w:pPr>
      <w:r>
        <w:t>1.2.13  APP-018 — DailyRosary.tsx</w:t>
      </w:r>
    </w:p>
    <w:tbl>
      <w:tblPr>
        <w:tblStyle w:val="TableGrid"/>
        <w:tblW w:type="auto" w:w="0"/>
        <w:tblLook w:firstColumn="1" w:firstRow="1" w:lastColumn="0" w:lastRow="0" w:noHBand="0" w:noVBand="1" w:val="04A0"/>
      </w:tblPr>
      <w:tblGrid>
        <w:gridCol w:w="6912"/>
        <w:gridCol w:w="6912"/>
      </w:tblGrid>
      <w:tr>
        <w:tc>
          <w:tcPr>
            <w:tcW w:type="dxa" w:w="6912"/>
          </w:tcPr>
          <w:p>
            <w:r>
              <w:rPr>
                <w:b/>
                <w:sz w:val="18"/>
              </w:rPr>
              <w:t>Code ID</w:t>
            </w:r>
          </w:p>
        </w:tc>
        <w:tc>
          <w:tcPr>
            <w:tcW w:type="dxa" w:w="6912"/>
          </w:tcPr>
          <w:p>
            <w:r>
              <w:rPr>
                <w:sz w:val="18"/>
              </w:rPr>
              <w:t>APP-018</w:t>
            </w:r>
          </w:p>
        </w:tc>
      </w:tr>
      <w:tr>
        <w:tc>
          <w:tcPr>
            <w:tcW w:type="dxa" w:w="6912"/>
          </w:tcPr>
          <w:p>
            <w:r>
              <w:rPr>
                <w:b/>
                <w:sz w:val="18"/>
              </w:rPr>
              <w:t>File Name</w:t>
            </w:r>
          </w:p>
        </w:tc>
        <w:tc>
          <w:tcPr>
            <w:tcW w:type="dxa" w:w="6912"/>
          </w:tcPr>
          <w:p>
            <w:r>
              <w:rPr>
                <w:sz w:val="18"/>
              </w:rPr>
              <w:t>DailyRosary.tsx</w:t>
            </w:r>
          </w:p>
        </w:tc>
      </w:tr>
      <w:tr>
        <w:tc>
          <w:tcPr>
            <w:tcW w:type="dxa" w:w="6912"/>
          </w:tcPr>
          <w:p>
            <w:r>
              <w:rPr>
                <w:b/>
                <w:sz w:val="18"/>
              </w:rPr>
              <w:t>File Path</w:t>
            </w:r>
          </w:p>
        </w:tc>
        <w:tc>
          <w:tcPr>
            <w:tcW w:type="dxa" w:w="6912"/>
          </w:tcPr>
          <w:p>
            <w:r>
              <w:rPr>
                <w:sz w:val="18"/>
              </w:rPr>
              <w:t>SanctDemo/src/components/DailyRosary.tsx</w:t>
            </w:r>
          </w:p>
        </w:tc>
      </w:tr>
      <w:tr>
        <w:tc>
          <w:tcPr>
            <w:tcW w:type="dxa" w:w="6912"/>
          </w:tcPr>
          <w:p>
            <w:r>
              <w:rPr>
                <w:b/>
                <w:sz w:val="18"/>
              </w:rPr>
              <w:t>Language / Type</w:t>
            </w:r>
          </w:p>
        </w:tc>
        <w:tc>
          <w:tcPr>
            <w:tcW w:type="dxa" w:w="6912"/>
          </w:tcPr>
          <w:p>
            <w:r>
              <w:rPr>
                <w:sz w:val="18"/>
              </w:rPr>
              <w:t>TypeScript (React, TSX)</w:t>
            </w:r>
          </w:p>
        </w:tc>
      </w:tr>
      <w:tr>
        <w:tc>
          <w:tcPr>
            <w:tcW w:type="dxa" w:w="6912"/>
          </w:tcPr>
          <w:p>
            <w:r>
              <w:rPr>
                <w:b/>
                <w:sz w:val="18"/>
              </w:rPr>
              <w:t>Lines</w:t>
            </w:r>
          </w:p>
        </w:tc>
        <w:tc>
          <w:tcPr>
            <w:tcW w:type="dxa" w:w="6912"/>
          </w:tcPr>
          <w:p>
            <w:r>
              <w:rPr>
                <w:sz w:val="18"/>
              </w:rPr>
              <w:t>203</w:t>
            </w:r>
          </w:p>
        </w:tc>
      </w:tr>
      <w:tr>
        <w:tc>
          <w:tcPr>
            <w:tcW w:type="dxa" w:w="6912"/>
          </w:tcPr>
          <w:p>
            <w:r>
              <w:rPr>
                <w:b/>
                <w:sz w:val="18"/>
              </w:rPr>
              <w:t>Functions / Classes</w:t>
            </w:r>
          </w:p>
        </w:tc>
        <w:tc>
          <w:tcPr>
            <w:tcW w:type="dxa" w:w="6912"/>
          </w:tcPr>
          <w:p>
            <w:r>
              <w:rPr>
                <w:sz w:val="18"/>
              </w:rPr>
              <w:t>DailyRosary (exported component/function (default))</w:t>
            </w:r>
          </w:p>
        </w:tc>
      </w:tr>
      <w:tr>
        <w:tc>
          <w:tcPr>
            <w:tcW w:type="dxa" w:w="6912"/>
          </w:tcPr>
          <w:p>
            <w:r>
              <w:rPr>
                <w:b/>
                <w:sz w:val="18"/>
              </w:rPr>
              <w:t>Related Files (its imports)</w:t>
            </w:r>
          </w:p>
        </w:tc>
        <w:tc>
          <w:tcPr>
            <w:tcW w:type="dxa" w:w="6912"/>
          </w:tcPr>
          <w:p>
            <w:r>
              <w:rPr>
                <w:sz w:val="18"/>
              </w:rPr>
              <w:t>../lib/speech</w:t>
            </w:r>
          </w:p>
        </w:tc>
      </w:tr>
      <w:tr>
        <w:tc>
          <w:tcPr>
            <w:tcW w:type="dxa" w:w="6912"/>
          </w:tcPr>
          <w:p>
            <w:r>
              <w:rPr>
                <w:b/>
                <w:sz w:val="18"/>
              </w:rPr>
              <w:t>Where It Is Used</w:t>
            </w:r>
          </w:p>
        </w:tc>
        <w:tc>
          <w:tcPr>
            <w:tcW w:type="dxa" w:w="6912"/>
          </w:tcPr>
          <w:p>
            <w:r>
              <w:rPr>
                <w:sz w:val="18"/>
              </w:rPr>
              <w:t>src/components/PrayScreen.tsx</w:t>
            </w:r>
          </w:p>
        </w:tc>
      </w:tr>
      <w:tr>
        <w:tc>
          <w:tcPr>
            <w:tcW w:type="dxa" w:w="6912"/>
          </w:tcPr>
          <w:p>
            <w:r>
              <w:rPr>
                <w:b/>
                <w:sz w:val="18"/>
              </w:rPr>
              <w:t>How to Recognize It</w:t>
            </w:r>
          </w:p>
        </w:tc>
        <w:tc>
          <w:tcPr>
            <w:tcW w:type="dxa" w:w="6912"/>
          </w:tcPr>
          <w:p>
            <w:r>
              <w:rPr>
                <w:sz w:val="18"/>
              </w:rPr>
              <w:t>Open SanctDemo/src/components/DailyRosary.tsx. The file begins with code rather than a comment.</w:t>
            </w:r>
          </w:p>
        </w:tc>
      </w:tr>
    </w:tbl>
    <w:p/>
    <w:p>
      <w:r>
        <w:rPr>
          <w:b/>
        </w:rPr>
        <w:t>Purpose and Explanation</w:t>
      </w:r>
    </w:p>
    <w:p>
      <w:r>
        <w:t>This file carries no header comment, so no description is quoted here. Its behaviour is visible in the listing below.</w:t>
      </w:r>
    </w:p>
    <w:p>
      <w:r>
        <w:rPr>
          <w:b/>
        </w:rPr>
        <w:t>Complete Source Code — DailyRosary.tsx</w:t>
      </w:r>
    </w:p>
    <w:p>
      <w:pPr>
        <w:spacing w:before="0" w:after="0" w:line="240" w:lineRule="auto"/>
        <w:ind w:left="173"/>
      </w:pPr>
      <w:r>
        <w:rPr>
          <w:rFonts w:ascii="Consolas" w:hAnsi="Consolas" w:eastAsia="Consolas"/>
          <w:sz w:val="15"/>
        </w:rPr>
        <w:t>import { useEffect, useRef } from "react";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import { Capacitor } from "@capacitor/core";</w:t>
      </w:r>
    </w:p>
    <w:p>
      <w:pPr>
        <w:spacing w:before="0" w:after="0" w:line="240" w:lineRule="auto"/>
        <w:ind w:left="173"/>
      </w:pPr>
      <w:r>
        <w:rPr>
          <w:rFonts w:ascii="Consolas" w:hAnsi="Consolas" w:eastAsia="Consolas"/>
          <w:sz w:val="15"/>
        </w:rPr>
        <w:t>import { SpeechRecognition } from "@capacitor-community/speech-recognition";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import { speakAloud, stopAloud } from "../lib/speech";</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The client's own hand-built rosary app is mounted here as-is, via iframe,</w:t>
      </w:r>
    </w:p>
    <w:p>
      <w:pPr>
        <w:spacing w:before="0" w:after="0" w:line="240" w:lineRule="auto"/>
        <w:ind w:left="173"/>
      </w:pPr>
      <w:r>
        <w:rPr>
          <w:rFonts w:ascii="Consolas" w:hAnsi="Consolas" w:eastAsia="Consolas"/>
          <w:sz w:val="15"/>
        </w:rPr>
        <w:t>// rather than ported to React. See public/rosary/index.html (plus the</w:t>
      </w:r>
    </w:p>
    <w:p>
      <w:pPr>
        <w:spacing w:before="0" w:after="0" w:line="240" w:lineRule="auto"/>
        <w:ind w:left="173"/>
      </w:pPr>
      <w:r>
        <w:rPr>
          <w:rFonts w:ascii="Consolas" w:hAnsi="Consolas" w:eastAsia="Consolas"/>
          <w:sz w:val="15"/>
        </w:rPr>
        <w:t>// public/rosary/20 Mysteries/ image set) for the source. It is intentionally</w:t>
      </w:r>
    </w:p>
    <w:p>
      <w:pPr>
        <w:spacing w:before="0" w:after="0" w:line="240" w:lineRule="auto"/>
        <w:ind w:left="173"/>
      </w:pPr>
      <w:r>
        <w:rPr>
          <w:rFonts w:ascii="Consolas" w:hAnsi="Consolas" w:eastAsia="Consolas"/>
          <w:sz w:val="15"/>
        </w:rPr>
        <w:t>// left unstyled to match the rest of this app; it keeps its own look.</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Layout note: this component renders inside PhoneContainer's scrollable</w:t>
      </w:r>
    </w:p>
    <w:p>
      <w:pPr>
        <w:spacing w:before="0" w:after="0" w:line="240" w:lineRule="auto"/>
        <w:ind w:left="173"/>
      </w:pPr>
      <w:r>
        <w:rPr>
          <w:rFonts w:ascii="Consolas" w:hAnsi="Consolas" w:eastAsia="Consolas"/>
          <w:sz w:val="15"/>
        </w:rPr>
        <w:t>// "children" slot (a flex flex-col container with overflow-y-auto and a</w:t>
      </w:r>
    </w:p>
    <w:p>
      <w:pPr>
        <w:spacing w:before="0" w:after="0" w:line="240" w:lineRule="auto"/>
        <w:ind w:left="173"/>
      </w:pPr>
      <w:r>
        <w:rPr>
          <w:rFonts w:ascii="Consolas" w:hAnsi="Consolas" w:eastAsia="Consolas"/>
          <w:sz w:val="15"/>
        </w:rPr>
        <w:t>// fixed pixel height set by the phone/desktop frame). Using 100vh here would</w:t>
      </w:r>
    </w:p>
    <w:p>
      <w:pPr>
        <w:spacing w:before="0" w:after="0" w:line="240" w:lineRule="auto"/>
        <w:ind w:left="173"/>
      </w:pPr>
      <w:r>
        <w:rPr>
          <w:rFonts w:ascii="Consolas" w:hAnsi="Consolas" w:eastAsia="Consolas"/>
          <w:sz w:val="15"/>
        </w:rPr>
        <w:t>// overflow that frame on desktop, so instead we stretch to fill the parent</w:t>
      </w:r>
    </w:p>
    <w:p>
      <w:pPr>
        <w:spacing w:before="0" w:after="0" w:line="240" w:lineRule="auto"/>
        <w:ind w:left="173"/>
      </w:pPr>
      <w:r>
        <w:rPr>
          <w:rFonts w:ascii="Consolas" w:hAnsi="Consolas" w:eastAsia="Consolas"/>
          <w:sz w:val="15"/>
        </w:rPr>
        <w:t>// via flex-1 + h-full, letting the iframe's own height:100% fill that.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Both ends agree on this so other postMessage traffic is ignored. */</w:t>
      </w:r>
    </w:p>
    <w:p>
      <w:pPr>
        <w:spacing w:before="0" w:after="0" w:line="240" w:lineRule="auto"/>
        <w:ind w:left="173"/>
      </w:pPr>
      <w:r>
        <w:rPr>
          <w:rFonts w:ascii="Consolas" w:hAnsi="Consolas" w:eastAsia="Consolas"/>
          <w:sz w:val="15"/>
        </w:rPr>
        <w:t>const CHANNEL = "sanctiwalk-rosary";</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Speaks for the Rosary, because inside the app it cannot speak for</w:t>
      </w:r>
    </w:p>
    <w:p>
      <w:pPr>
        <w:spacing w:before="0" w:after="0" w:line="240" w:lineRule="auto"/>
        <w:ind w:left="173"/>
      </w:pPr>
      <w:r>
        <w:rPr>
          <w:rFonts w:ascii="Consolas" w:hAnsi="Consolas" w:eastAsia="Consolas"/>
          <w:sz w:val="15"/>
        </w:rPr>
        <w:t xml:space="preserve"> * itself.</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Rosary page narrates through window.speechSynthesis. In a desktop</w:t>
      </w:r>
    </w:p>
    <w:p>
      <w:pPr>
        <w:spacing w:before="0" w:after="0" w:line="240" w:lineRule="auto"/>
        <w:ind w:left="173"/>
      </w:pPr>
      <w:r>
        <w:rPr>
          <w:rFonts w:ascii="Consolas" w:hAnsi="Consolas" w:eastAsia="Consolas"/>
          <w:sz w:val="15"/>
        </w:rPr>
        <w:t xml:space="preserve"> * browser that works. In the Android build the page is inside a WebView,</w:t>
      </w:r>
    </w:p>
    <w:p>
      <w:pPr>
        <w:spacing w:before="0" w:after="0" w:line="240" w:lineRule="auto"/>
        <w:ind w:left="173"/>
      </w:pPr>
      <w:r>
        <w:rPr>
          <w:rFonts w:ascii="Consolas" w:hAnsi="Consolas" w:eastAsia="Consolas"/>
          <w:sz w:val="15"/>
        </w:rPr>
        <w:t xml:space="preserve"> * whose speechSynthesis is a stub - it accepts an utterance, reports no</w:t>
      </w:r>
    </w:p>
    <w:p>
      <w:pPr>
        <w:spacing w:before="0" w:after="0" w:line="240" w:lineRule="auto"/>
        <w:ind w:left="173"/>
      </w:pPr>
      <w:r>
        <w:rPr>
          <w:rFonts w:ascii="Consolas" w:hAnsi="Consolas" w:eastAsia="Consolas"/>
          <w:sz w:val="15"/>
        </w:rPr>
        <w:t xml:space="preserve"> * error, has no voices behind it and makes no sound. The guided Rosary</w:t>
      </w:r>
    </w:p>
    <w:p>
      <w:pPr>
        <w:spacing w:before="0" w:after="0" w:line="240" w:lineRule="auto"/>
        <w:ind w:left="173"/>
      </w:pPr>
      <w:r>
        <w:rPr>
          <w:rFonts w:ascii="Consolas" w:hAnsi="Consolas" w:eastAsia="Consolas"/>
          <w:sz w:val="15"/>
        </w:rPr>
        <w:t xml:space="preserve"> * was therefore silent on the one device the pilgrim actually prays</w:t>
      </w:r>
    </w:p>
    <w:p>
      <w:pPr>
        <w:spacing w:before="0" w:after="0" w:line="240" w:lineRule="auto"/>
        <w:ind w:left="173"/>
      </w:pPr>
      <w:r>
        <w:rPr>
          <w:rFonts w:ascii="Consolas" w:hAnsi="Consolas" w:eastAsia="Consolas"/>
          <w:sz w:val="15"/>
        </w:rPr>
        <w:t xml:space="preserve"> * with, which is the only device that matters here.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Everything else in the app avoids that stub by going through</w:t>
      </w:r>
    </w:p>
    <w:p>
      <w:pPr>
        <w:spacing w:before="0" w:after="0" w:line="240" w:lineRule="auto"/>
        <w:ind w:left="173"/>
      </w:pPr>
      <w:r>
        <w:rPr>
          <w:rFonts w:ascii="Consolas" w:hAnsi="Consolas" w:eastAsia="Consolas"/>
          <w:sz w:val="15"/>
        </w:rPr>
        <w:t xml:space="preserve"> * lib/speech, which uses the platform's text-to-speech on a phone. An</w:t>
      </w:r>
    </w:p>
    <w:p>
      <w:pPr>
        <w:spacing w:before="0" w:after="0" w:line="240" w:lineRule="auto"/>
        <w:ind w:left="173"/>
      </w:pPr>
      <w:r>
        <w:rPr>
          <w:rFonts w:ascii="Consolas" w:hAnsi="Consolas" w:eastAsia="Consolas"/>
          <w:sz w:val="15"/>
        </w:rPr>
        <w:t xml:space="preserve"> * iframe cannot reach a Capacitor plugin, so it asks us instead: it</w:t>
      </w:r>
    </w:p>
    <w:p>
      <w:pPr>
        <w:spacing w:before="0" w:after="0" w:line="240" w:lineRule="auto"/>
        <w:ind w:left="173"/>
      </w:pPr>
      <w:r>
        <w:rPr>
          <w:rFonts w:ascii="Consolas" w:hAnsi="Consolas" w:eastAsia="Consolas"/>
          <w:sz w:val="15"/>
        </w:rPr>
        <w:t xml:space="preserve"> * says hello, we answer, and after that each line arrives as a message</w:t>
      </w:r>
    </w:p>
    <w:p>
      <w:pPr>
        <w:spacing w:before="0" w:after="0" w:line="240" w:lineRule="auto"/>
        <w:ind w:left="173"/>
      </w:pPr>
      <w:r>
        <w:rPr>
          <w:rFonts w:ascii="Consolas" w:hAnsi="Consolas" w:eastAsia="Consolas"/>
          <w:sz w:val="15"/>
        </w:rPr>
        <w:t xml:space="preserve"> * and we read it aloud with the same voice the rest of the app uses.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With no answer the page falls back to Web Speech, which is what a</w:t>
      </w:r>
    </w:p>
    <w:p>
      <w:pPr>
        <w:spacing w:before="0" w:after="0" w:line="240" w:lineRule="auto"/>
        <w:ind w:left="173"/>
      </w:pPr>
      <w:r>
        <w:rPr>
          <w:rFonts w:ascii="Consolas" w:hAnsi="Consolas" w:eastAsia="Consolas"/>
          <w:sz w:val="15"/>
        </w:rPr>
        <w:t xml:space="preserve"> * laptop wants anyway.</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default function DailyRosary() {</w:t>
      </w:r>
    </w:p>
    <w:p>
      <w:pPr>
        <w:spacing w:before="0" w:after="0" w:line="240" w:lineRule="auto"/>
        <w:ind w:left="173"/>
      </w:pPr>
      <w:r>
        <w:rPr>
          <w:rFonts w:ascii="Consolas" w:hAnsi="Consolas" w:eastAsia="Consolas"/>
          <w:sz w:val="15"/>
        </w:rPr>
        <w:t xml:space="preserve">  const frame = useRef&lt;HTMLIFrameElement | null&gt;(null);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Announce us again once the page is up, in case its hello raced us. */</w:t>
      </w:r>
    </w:p>
    <w:p>
      <w:pPr>
        <w:spacing w:before="0" w:after="0" w:line="240" w:lineRule="auto"/>
        <w:ind w:left="173"/>
      </w:pPr>
      <w:r>
        <w:rPr>
          <w:rFonts w:ascii="Consolas" w:hAnsi="Consolas" w:eastAsia="Consolas"/>
          <w:sz w:val="15"/>
        </w:rPr>
        <w:t xml:space="preserve">  function announce() {</w:t>
      </w:r>
    </w:p>
    <w:p>
      <w:pPr>
        <w:spacing w:before="0" w:after="0" w:line="240" w:lineRule="auto"/>
        <w:ind w:left="173"/>
      </w:pPr>
      <w:r>
        <w:rPr>
          <w:rFonts w:ascii="Consolas" w:hAnsi="Consolas" w:eastAsia="Consolas"/>
          <w:sz w:val="15"/>
        </w:rPr>
        <w:t xml:space="preserve">    frame.current?.contentWindow?.postMessage(</w:t>
      </w:r>
    </w:p>
    <w:p>
      <w:pPr>
        <w:spacing w:before="0" w:after="0" w:line="240" w:lineRule="auto"/>
        <w:ind w:left="173"/>
      </w:pPr>
      <w:r>
        <w:rPr>
          <w:rFonts w:ascii="Consolas" w:hAnsi="Consolas" w:eastAsia="Consolas"/>
          <w:sz w:val="15"/>
        </w:rPr>
        <w:t xml:space="preserve">      { channel: CHANNEL, type: "host-ready" },</w:t>
      </w:r>
    </w:p>
    <w:p>
      <w:pPr>
        <w:spacing w:before="0" w:after="0" w:line="240" w:lineRule="auto"/>
        <w:ind w:left="173"/>
      </w:pPr>
      <w:r>
        <w:rPr>
          <w:rFonts w:ascii="Consolas" w:hAnsi="Consolas" w:eastAsia="Consolas"/>
          <w:sz w:val="15"/>
        </w:rPr>
        <w:t xml:space="preserve">      window.location.origin,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useEffect(() =&gt; {</w:t>
      </w:r>
    </w:p>
    <w:p>
      <w:pPr>
        <w:spacing w:before="0" w:after="0" w:line="240" w:lineRule="auto"/>
        <w:ind w:left="173"/>
      </w:pPr>
      <w:r>
        <w:rPr>
          <w:rFonts w:ascii="Consolas" w:hAnsi="Consolas" w:eastAsia="Consolas"/>
          <w:sz w:val="15"/>
        </w:rPr>
        <w:t xml:space="preserve">    function reply(message: Record&lt;string, unknown&gt;) {</w:t>
      </w:r>
    </w:p>
    <w:p>
      <w:pPr>
        <w:spacing w:before="0" w:after="0" w:line="240" w:lineRule="auto"/>
        <w:ind w:left="173"/>
      </w:pPr>
      <w:r>
        <w:rPr>
          <w:rFonts w:ascii="Consolas" w:hAnsi="Consolas" w:eastAsia="Consolas"/>
          <w:sz w:val="15"/>
        </w:rPr>
        <w:t xml:space="preserve">      const win = frame.current?.contentWindow;</w:t>
      </w:r>
    </w:p>
    <w:p>
      <w:pPr>
        <w:spacing w:before="0" w:after="0" w:line="240" w:lineRule="auto"/>
        <w:ind w:left="173"/>
      </w:pPr>
      <w:r>
        <w:rPr>
          <w:rFonts w:ascii="Consolas" w:hAnsi="Consolas" w:eastAsia="Consolas"/>
          <w:sz w:val="15"/>
        </w:rPr>
        <w:t xml:space="preserve">      if (!win) return;</w:t>
      </w:r>
    </w:p>
    <w:p>
      <w:pPr>
        <w:spacing w:before="0" w:after="0" w:line="240" w:lineRule="auto"/>
        <w:ind w:left="173"/>
      </w:pPr>
      <w:r>
        <w:rPr>
          <w:rFonts w:ascii="Consolas" w:hAnsi="Consolas" w:eastAsia="Consolas"/>
          <w:sz w:val="15"/>
        </w:rPr>
        <w:t xml:space="preserve">      win.postMessage({ channel: CHANNEL, ...message }, window.location.origin);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async function onMessage(event: MessageEvent) {</w:t>
      </w:r>
    </w:p>
    <w:p>
      <w:pPr>
        <w:spacing w:before="0" w:after="0" w:line="240" w:lineRule="auto"/>
        <w:ind w:left="173"/>
      </w:pPr>
      <w:r>
        <w:rPr>
          <w:rFonts w:ascii="Consolas" w:hAnsi="Consolas" w:eastAsia="Consolas"/>
          <w:sz w:val="15"/>
        </w:rPr>
        <w:t xml:space="preserve">      // Same page, same frame, or it is not the Rosary talking.</w:t>
      </w:r>
    </w:p>
    <w:p>
      <w:pPr>
        <w:spacing w:before="0" w:after="0" w:line="240" w:lineRule="auto"/>
        <w:ind w:left="173"/>
      </w:pPr>
      <w:r>
        <w:rPr>
          <w:rFonts w:ascii="Consolas" w:hAnsi="Consolas" w:eastAsia="Consolas"/>
          <w:sz w:val="15"/>
        </w:rPr>
        <w:t xml:space="preserve">      if (event.origin !== window.location.origin) return;</w:t>
      </w:r>
    </w:p>
    <w:p>
      <w:pPr>
        <w:spacing w:before="0" w:after="0" w:line="240" w:lineRule="auto"/>
        <w:ind w:left="173"/>
      </w:pPr>
      <w:r>
        <w:rPr>
          <w:rFonts w:ascii="Consolas" w:hAnsi="Consolas" w:eastAsia="Consolas"/>
          <w:sz w:val="15"/>
        </w:rPr>
        <w:t xml:space="preserve">      if (frame.current &amp;&amp; event.source !== frame.current.contentWindow) return;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data = event.data as</w:t>
      </w:r>
    </w:p>
    <w:p>
      <w:pPr>
        <w:spacing w:before="0" w:after="0" w:line="240" w:lineRule="auto"/>
        <w:ind w:left="173"/>
      </w:pPr>
      <w:r>
        <w:rPr>
          <w:rFonts w:ascii="Consolas" w:hAnsi="Consolas" w:eastAsia="Consolas"/>
          <w:sz w:val="15"/>
        </w:rPr>
        <w:t xml:space="preserve">        | { channel?: string; type?: string; text?: string; lang?: string }</w:t>
      </w:r>
    </w:p>
    <w:p>
      <w:pPr>
        <w:spacing w:before="0" w:after="0" w:line="240" w:lineRule="auto"/>
        <w:ind w:left="173"/>
      </w:pPr>
      <w:r>
        <w:rPr>
          <w:rFonts w:ascii="Consolas" w:hAnsi="Consolas" w:eastAsia="Consolas"/>
          <w:sz w:val="15"/>
        </w:rPr>
        <w:t xml:space="preserve">        | null;</w:t>
      </w:r>
    </w:p>
    <w:p>
      <w:pPr>
        <w:spacing w:before="0" w:after="0" w:line="240" w:lineRule="auto"/>
        <w:ind w:left="173"/>
      </w:pPr>
      <w:r>
        <w:rPr>
          <w:rFonts w:ascii="Consolas" w:hAnsi="Consolas" w:eastAsia="Consolas"/>
          <w:sz w:val="15"/>
        </w:rPr>
        <w:t xml:space="preserve">      if (!data || data.channel !== CHANNEL) return;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(data.type === "hello") {</w:t>
      </w:r>
    </w:p>
    <w:p>
      <w:pPr>
        <w:spacing w:before="0" w:after="0" w:line="240" w:lineRule="auto"/>
        <w:ind w:left="173"/>
      </w:pPr>
      <w:r>
        <w:rPr>
          <w:rFonts w:ascii="Consolas" w:hAnsi="Consolas" w:eastAsia="Consolas"/>
          <w:sz w:val="15"/>
        </w:rPr>
        <w:t xml:space="preserve">        reply({ type: "host-ready" });</w:t>
      </w:r>
    </w:p>
    <w:p>
      <w:pPr>
        <w:spacing w:before="0" w:after="0" w:line="240" w:lineRule="auto"/>
        <w:ind w:left="173"/>
      </w:pPr>
      <w:r>
        <w:rPr>
          <w:rFonts w:ascii="Consolas" w:hAnsi="Consolas" w:eastAsia="Consolas"/>
          <w:sz w:val="15"/>
        </w:rPr>
        <w:t xml:space="preserve">        return;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(data.type === "stop") {</w:t>
      </w:r>
    </w:p>
    <w:p>
      <w:pPr>
        <w:spacing w:before="0" w:after="0" w:line="240" w:lineRule="auto"/>
        <w:ind w:left="173"/>
      </w:pPr>
      <w:r>
        <w:rPr>
          <w:rFonts w:ascii="Consolas" w:hAnsi="Consolas" w:eastAsia="Consolas"/>
          <w:sz w:val="15"/>
        </w:rPr>
        <w:t xml:space="preserve">        await stopAloud();</w:t>
      </w:r>
    </w:p>
    <w:p>
      <w:pPr>
        <w:spacing w:before="0" w:after="0" w:line="240" w:lineRule="auto"/>
        <w:ind w:left="173"/>
      </w:pPr>
      <w:r>
        <w:rPr>
          <w:rFonts w:ascii="Consolas" w:hAnsi="Consolas" w:eastAsia="Consolas"/>
          <w:sz w:val="15"/>
        </w:rPr>
        <w:t xml:space="preserve">        return;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(data.type === "speak" &amp;&amp; typeof data.text === "string") {</w:t>
      </w:r>
    </w:p>
    <w:p>
      <w:pPr>
        <w:spacing w:before="0" w:after="0" w:line="240" w:lineRule="auto"/>
        <w:ind w:left="173"/>
      </w:pPr>
      <w:r>
        <w:rPr>
          <w:rFonts w:ascii="Consolas" w:hAnsi="Consolas" w:eastAsia="Consolas"/>
          <w:sz w:val="15"/>
        </w:rPr>
        <w:t xml:space="preserve">        await speakAloud(data.text, data.lang === "fil" ? "fil" : "en");</w:t>
      </w:r>
    </w:p>
    <w:p>
      <w:pPr>
        <w:spacing w:before="0" w:after="0" w:line="240" w:lineRule="auto"/>
        <w:ind w:left="173"/>
      </w:pPr>
      <w:r>
        <w:rPr>
          <w:rFonts w:ascii="Consolas" w:hAnsi="Consolas" w:eastAsia="Consolas"/>
          <w:sz w:val="15"/>
        </w:rPr>
        <w:t xml:space="preserve">        // Resolves when the voice stops, so this is the moment the page</w:t>
      </w:r>
    </w:p>
    <w:p>
      <w:pPr>
        <w:spacing w:before="0" w:after="0" w:line="240" w:lineRule="auto"/>
        <w:ind w:left="173"/>
      </w:pPr>
      <w:r>
        <w:rPr>
          <w:rFonts w:ascii="Consolas" w:hAnsi="Consolas" w:eastAsia="Consolas"/>
          <w:sz w:val="15"/>
        </w:rPr>
        <w:t xml:space="preserve">        // can light its next bead rather than guess at a duration.</w:t>
      </w:r>
    </w:p>
    <w:p>
      <w:pPr>
        <w:spacing w:before="0" w:after="0" w:line="240" w:lineRule="auto"/>
        <w:ind w:left="173"/>
      </w:pPr>
      <w:r>
        <w:rPr>
          <w:rFonts w:ascii="Consolas" w:hAnsi="Consolas" w:eastAsia="Consolas"/>
          <w:sz w:val="15"/>
        </w:rPr>
        <w:t xml:space="preserve">        reply({ type: "spoke-end" });</w:t>
      </w:r>
    </w:p>
    <w:p>
      <w:pPr>
        <w:spacing w:before="0" w:after="0" w:line="240" w:lineRule="auto"/>
        <w:ind w:left="173"/>
      </w:pPr>
      <w:r>
        <w:rPr>
          <w:rFonts w:ascii="Consolas" w:hAnsi="Consolas" w:eastAsia="Consolas"/>
          <w:sz w:val="15"/>
        </w:rPr>
        <w:t xml:space="preserve">        return;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 listening, for the same reason as speaking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Rosary follows along as you pray through the Web Speech API's</w:t>
      </w:r>
    </w:p>
    <w:p>
      <w:pPr>
        <w:spacing w:before="0" w:after="0" w:line="240" w:lineRule="auto"/>
        <w:ind w:left="173"/>
      </w:pPr>
      <w:r>
        <w:rPr>
          <w:rFonts w:ascii="Consolas" w:hAnsi="Consolas" w:eastAsia="Consolas"/>
          <w:sz w:val="15"/>
        </w:rPr>
        <w:t xml:space="preserve">      // SpeechRecognition. That exists in desktop Chrome and does not</w:t>
      </w:r>
    </w:p>
    <w:p>
      <w:pPr>
        <w:spacing w:before="0" w:after="0" w:line="240" w:lineRule="auto"/>
        <w:ind w:left="173"/>
      </w:pPr>
      <w:r>
        <w:rPr>
          <w:rFonts w:ascii="Consolas" w:hAnsi="Consolas" w:eastAsia="Consolas"/>
          <w:sz w:val="15"/>
        </w:rPr>
        <w:t xml:space="preserve">      // exist at all in the Android WebView - window.SpeechRecognition and</w:t>
      </w:r>
    </w:p>
    <w:p>
      <w:pPr>
        <w:spacing w:before="0" w:after="0" w:line="240" w:lineRule="auto"/>
        <w:ind w:left="173"/>
      </w:pPr>
      <w:r>
        <w:rPr>
          <w:rFonts w:ascii="Consolas" w:hAnsi="Consolas" w:eastAsia="Consolas"/>
          <w:sz w:val="15"/>
        </w:rPr>
        <w:t xml:space="preserve">      // window.webkitSpeechRecognition are both undefined there - so on</w:t>
      </w:r>
    </w:p>
    <w:p>
      <w:pPr>
        <w:spacing w:before="0" w:after="0" w:line="240" w:lineRule="auto"/>
        <w:ind w:left="173"/>
      </w:pPr>
      <w:r>
        <w:rPr>
          <w:rFonts w:ascii="Consolas" w:hAnsi="Consolas" w:eastAsia="Consolas"/>
          <w:sz w:val="15"/>
        </w:rPr>
        <w:t xml:space="preserve">      // the phone the page simply never heard anything. It is the same</w:t>
      </w:r>
    </w:p>
    <w:p>
      <w:pPr>
        <w:spacing w:before="0" w:after="0" w:line="240" w:lineRule="auto"/>
        <w:ind w:left="173"/>
      </w:pPr>
      <w:r>
        <w:rPr>
          <w:rFonts w:ascii="Consolas" w:hAnsi="Consolas" w:eastAsia="Consolas"/>
          <w:sz w:val="15"/>
        </w:rPr>
        <w:t xml:space="preserve">      // gap as the voice, in the other direction, and it has the same</w:t>
      </w:r>
    </w:p>
    <w:p>
      <w:pPr>
        <w:spacing w:before="0" w:after="0" w:line="240" w:lineRule="auto"/>
        <w:ind w:left="173"/>
      </w:pPr>
      <w:r>
        <w:rPr>
          <w:rFonts w:ascii="Consolas" w:hAnsi="Consolas" w:eastAsia="Consolas"/>
          <w:sz w:val="15"/>
        </w:rPr>
        <w:t xml:space="preserve">      // answer: the app around it has a native recogniser and lends it.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(data.type === "listen-available") {</w:t>
      </w:r>
    </w:p>
    <w:p>
      <w:pPr>
        <w:spacing w:before="0" w:after="0" w:line="240" w:lineRule="auto"/>
        <w:ind w:left="173"/>
      </w:pPr>
      <w:r>
        <w:rPr>
          <w:rFonts w:ascii="Consolas" w:hAnsi="Consolas" w:eastAsia="Consolas"/>
          <w:sz w:val="15"/>
        </w:rPr>
        <w:t xml:space="preserve">        reply({ type: "listen-availability", available: await listenAvailable() });</w:t>
      </w:r>
    </w:p>
    <w:p>
      <w:pPr>
        <w:spacing w:before="0" w:after="0" w:line="240" w:lineRule="auto"/>
        <w:ind w:left="173"/>
      </w:pPr>
      <w:r>
        <w:rPr>
          <w:rFonts w:ascii="Consolas" w:hAnsi="Consolas" w:eastAsia="Consolas"/>
          <w:sz w:val="15"/>
        </w:rPr>
        <w:t xml:space="preserve">        return;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(data.type === "listen-start") {</w:t>
      </w:r>
    </w:p>
    <w:p>
      <w:pPr>
        <w:spacing w:before="0" w:after="0" w:line="240" w:lineRule="auto"/>
        <w:ind w:left="173"/>
      </w:pPr>
      <w:r>
        <w:rPr>
          <w:rFonts w:ascii="Consolas" w:hAnsi="Consolas" w:eastAsia="Consolas"/>
          <w:sz w:val="15"/>
        </w:rPr>
        <w:t xml:space="preserve">        await startListening(data.lang === "fil" ? "fil" : "en", reply);</w:t>
      </w:r>
    </w:p>
    <w:p>
      <w:pPr>
        <w:spacing w:before="0" w:after="0" w:line="240" w:lineRule="auto"/>
        <w:ind w:left="173"/>
      </w:pPr>
      <w:r>
        <w:rPr>
          <w:rFonts w:ascii="Consolas" w:hAnsi="Consolas" w:eastAsia="Consolas"/>
          <w:sz w:val="15"/>
        </w:rPr>
        <w:t xml:space="preserve">        return;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(data.type === "listen-stop") {</w:t>
      </w:r>
    </w:p>
    <w:p>
      <w:pPr>
        <w:spacing w:before="0" w:after="0" w:line="240" w:lineRule="auto"/>
        <w:ind w:left="173"/>
      </w:pPr>
      <w:r>
        <w:rPr>
          <w:rFonts w:ascii="Consolas" w:hAnsi="Consolas" w:eastAsia="Consolas"/>
          <w:sz w:val="15"/>
        </w:rPr>
        <w:t xml:space="preserve">        await stopListening();</w:t>
      </w:r>
    </w:p>
    <w:p>
      <w:pPr>
        <w:spacing w:before="0" w:after="0" w:line="240" w:lineRule="auto"/>
        <w:ind w:left="173"/>
      </w:pPr>
      <w:r>
        <w:rPr>
          <w:rFonts w:ascii="Consolas" w:hAnsi="Consolas" w:eastAsia="Consolas"/>
          <w:sz w:val="15"/>
        </w:rPr>
        <w:t xml:space="preserve">        return;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window.addEventListener("message", onMessage);</w:t>
      </w:r>
    </w:p>
    <w:p>
      <w:pPr>
        <w:spacing w:before="0" w:after="0" w:line="240" w:lineRule="auto"/>
        <w:ind w:left="173"/>
      </w:pPr>
      <w:r>
        <w:rPr>
          <w:rFonts w:ascii="Consolas" w:hAnsi="Consolas" w:eastAsia="Consolas"/>
          <w:sz w:val="15"/>
        </w:rPr>
        <w:t xml:space="preserve">    return () =&gt; {</w:t>
      </w:r>
    </w:p>
    <w:p>
      <w:pPr>
        <w:spacing w:before="0" w:after="0" w:line="240" w:lineRule="auto"/>
        <w:ind w:left="173"/>
      </w:pPr>
      <w:r>
        <w:rPr>
          <w:rFonts w:ascii="Consolas" w:hAnsi="Consolas" w:eastAsia="Consolas"/>
          <w:sz w:val="15"/>
        </w:rPr>
        <w:t xml:space="preserve">      window.removeEventListener("message", onMessage);</w:t>
      </w:r>
    </w:p>
    <w:p>
      <w:pPr>
        <w:spacing w:before="0" w:after="0" w:line="240" w:lineRule="auto"/>
        <w:ind w:left="173"/>
      </w:pPr>
      <w:r>
        <w:rPr>
          <w:rFonts w:ascii="Consolas" w:hAnsi="Consolas" w:eastAsia="Consolas"/>
          <w:sz w:val="15"/>
        </w:rPr>
        <w:t xml:space="preserve">      // Leaving the Pray tab must not leave a voice praying on behind it.</w:t>
      </w:r>
    </w:p>
    <w:p>
      <w:pPr>
        <w:spacing w:before="0" w:after="0" w:line="240" w:lineRule="auto"/>
        <w:ind w:left="173"/>
      </w:pPr>
      <w:r>
        <w:rPr>
          <w:rFonts w:ascii="Consolas" w:hAnsi="Consolas" w:eastAsia="Consolas"/>
          <w:sz w:val="15"/>
        </w:rPr>
        <w:t xml:space="preserve">      void stopAloud();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return (</w:t>
      </w:r>
    </w:p>
    <w:p>
      <w:pPr>
        <w:spacing w:before="0" w:after="0" w:line="240" w:lineRule="auto"/>
        <w:ind w:left="173"/>
      </w:pPr>
      <w:r>
        <w:rPr>
          <w:rFonts w:ascii="Consolas" w:hAnsi="Consolas" w:eastAsia="Consolas"/>
          <w:sz w:val="15"/>
        </w:rPr>
        <w:t xml:space="preserve">    &lt;div className="flex-1 flex flex-col h-full min-h-[600px] w-full"&gt;</w:t>
      </w:r>
    </w:p>
    <w:p>
      <w:pPr>
        <w:spacing w:before="0" w:after="0" w:line="240" w:lineRule="auto"/>
        <w:ind w:left="173"/>
      </w:pPr>
      <w:r>
        <w:rPr>
          <w:rFonts w:ascii="Consolas" w:hAnsi="Consolas" w:eastAsia="Consolas"/>
          <w:sz w:val="15"/>
        </w:rPr>
        <w:t xml:space="preserve">      &lt;iframe</w:t>
      </w:r>
    </w:p>
    <w:p>
      <w:pPr>
        <w:spacing w:before="0" w:after="0" w:line="240" w:lineRule="auto"/>
        <w:ind w:left="173"/>
      </w:pPr>
      <w:r>
        <w:rPr>
          <w:rFonts w:ascii="Consolas" w:hAnsi="Consolas" w:eastAsia="Consolas"/>
          <w:sz w:val="15"/>
        </w:rPr>
        <w:t xml:space="preserve">        ref={frame}</w:t>
      </w:r>
    </w:p>
    <w:p>
      <w:pPr>
        <w:spacing w:before="0" w:after="0" w:line="240" w:lineRule="auto"/>
        <w:ind w:left="173"/>
      </w:pPr>
      <w:r>
        <w:rPr>
          <w:rFonts w:ascii="Consolas" w:hAnsi="Consolas" w:eastAsia="Consolas"/>
          <w:sz w:val="15"/>
        </w:rPr>
        <w:t xml:space="preserve">        src="/rosary/index.html"</w:t>
      </w:r>
    </w:p>
    <w:p>
      <w:pPr>
        <w:spacing w:before="0" w:after="0" w:line="240" w:lineRule="auto"/>
        <w:ind w:left="173"/>
      </w:pPr>
      <w:r>
        <w:rPr>
          <w:rFonts w:ascii="Consolas" w:hAnsi="Consolas" w:eastAsia="Consolas"/>
          <w:sz w:val="15"/>
        </w:rPr>
        <w:t xml:space="preserve">        title="Holy Rosary"</w:t>
      </w:r>
    </w:p>
    <w:p>
      <w:pPr>
        <w:spacing w:before="0" w:after="0" w:line="240" w:lineRule="auto"/>
        <w:ind w:left="173"/>
      </w:pPr>
      <w:r>
        <w:rPr>
          <w:rFonts w:ascii="Consolas" w:hAnsi="Consolas" w:eastAsia="Consolas"/>
          <w:sz w:val="15"/>
        </w:rPr>
        <w:t xml:space="preserve">        /* Without this the WebView refuses getUserMedia inside the</w:t>
      </w:r>
    </w:p>
    <w:p>
      <w:pPr>
        <w:spacing w:before="0" w:after="0" w:line="240" w:lineRule="auto"/>
        <w:ind w:left="173"/>
      </w:pPr>
      <w:r>
        <w:rPr>
          <w:rFonts w:ascii="Consolas" w:hAnsi="Consolas" w:eastAsia="Consolas"/>
          <w:sz w:val="15"/>
        </w:rPr>
        <w:t xml:space="preserve">           frame, which also kills the loudness glow that lights the</w:t>
      </w:r>
    </w:p>
    <w:p>
      <w:pPr>
        <w:spacing w:before="0" w:after="0" w:line="240" w:lineRule="auto"/>
        <w:ind w:left="173"/>
      </w:pPr>
      <w:r>
        <w:rPr>
          <w:rFonts w:ascii="Consolas" w:hAnsi="Consolas" w:eastAsia="Consolas"/>
          <w:sz w:val="15"/>
        </w:rPr>
        <w:t xml:space="preserve">           bead even where recognition is unavailable. */</w:t>
      </w:r>
    </w:p>
    <w:p>
      <w:pPr>
        <w:spacing w:before="0" w:after="0" w:line="240" w:lineRule="auto"/>
        <w:ind w:left="173"/>
      </w:pPr>
      <w:r>
        <w:rPr>
          <w:rFonts w:ascii="Consolas" w:hAnsi="Consolas" w:eastAsia="Consolas"/>
          <w:sz w:val="15"/>
        </w:rPr>
        <w:t xml:space="preserve">        allow="microphone"</w:t>
      </w:r>
    </w:p>
    <w:p>
      <w:pPr>
        <w:spacing w:before="0" w:after="0" w:line="240" w:lineRule="auto"/>
        <w:ind w:left="173"/>
      </w:pPr>
      <w:r>
        <w:rPr>
          <w:rFonts w:ascii="Consolas" w:hAnsi="Consolas" w:eastAsia="Consolas"/>
          <w:sz w:val="15"/>
        </w:rPr>
        <w:t xml:space="preserve">        onLoad={announce}</w:t>
      </w:r>
    </w:p>
    <w:p>
      <w:pPr>
        <w:spacing w:before="0" w:after="0" w:line="240" w:lineRule="auto"/>
        <w:ind w:left="173"/>
      </w:pPr>
      <w:r>
        <w:rPr>
          <w:rFonts w:ascii="Consolas" w:hAnsi="Consolas" w:eastAsia="Consolas"/>
          <w:sz w:val="15"/>
        </w:rPr>
        <w:t xml:space="preserve">        style={{ border: 0 }}</w:t>
      </w:r>
    </w:p>
    <w:p>
      <w:pPr>
        <w:spacing w:before="0" w:after="0" w:line="240" w:lineRule="auto"/>
        <w:ind w:left="173"/>
      </w:pPr>
      <w:r>
        <w:rPr>
          <w:rFonts w:ascii="Consolas" w:hAnsi="Consolas" w:eastAsia="Consolas"/>
          <w:sz w:val="15"/>
        </w:rPr>
        <w:t xml:space="preserve">        className="flex-1 w-full h-full"</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Native recognition, where there is any. */</w:t>
      </w:r>
    </w:p>
    <w:p>
      <w:pPr>
        <w:spacing w:before="0" w:after="0" w:line="240" w:lineRule="auto"/>
        <w:ind w:left="173"/>
      </w:pPr>
      <w:r>
        <w:rPr>
          <w:rFonts w:ascii="Consolas" w:hAnsi="Consolas" w:eastAsia="Consolas"/>
          <w:sz w:val="15"/>
        </w:rPr>
        <w:t>async function listenAvailable(): Promise&lt;boolean&gt; {</w:t>
      </w:r>
    </w:p>
    <w:p>
      <w:pPr>
        <w:spacing w:before="0" w:after="0" w:line="240" w:lineRule="auto"/>
        <w:ind w:left="173"/>
      </w:pPr>
      <w:r>
        <w:rPr>
          <w:rFonts w:ascii="Consolas" w:hAnsi="Consolas" w:eastAsia="Consolas"/>
          <w:sz w:val="15"/>
        </w:rPr>
        <w:t xml:space="preserve">  try {</w:t>
      </w:r>
    </w:p>
    <w:p>
      <w:pPr>
        <w:spacing w:before="0" w:after="0" w:line="240" w:lineRule="auto"/>
        <w:ind w:left="173"/>
      </w:pPr>
      <w:r>
        <w:rPr>
          <w:rFonts w:ascii="Consolas" w:hAnsi="Consolas" w:eastAsia="Consolas"/>
          <w:sz w:val="15"/>
        </w:rPr>
        <w:t xml:space="preserve">    if (!Capacitor.isNativePlatform()) return false;</w:t>
      </w:r>
    </w:p>
    <w:p>
      <w:pPr>
        <w:spacing w:before="0" w:after="0" w:line="240" w:lineRule="auto"/>
        <w:ind w:left="173"/>
      </w:pPr>
      <w:r>
        <w:rPr>
          <w:rFonts w:ascii="Consolas" w:hAnsi="Consolas" w:eastAsia="Consolas"/>
          <w:sz w:val="15"/>
        </w:rPr>
        <w:t xml:space="preserve">    const { available } = await SpeechRecognition.available();</w:t>
      </w:r>
    </w:p>
    <w:p>
      <w:pPr>
        <w:spacing w:before="0" w:after="0" w:line="240" w:lineRule="auto"/>
        <w:ind w:left="173"/>
      </w:pPr>
      <w:r>
        <w:rPr>
          <w:rFonts w:ascii="Consolas" w:hAnsi="Consolas" w:eastAsia="Consolas"/>
          <w:sz w:val="15"/>
        </w:rPr>
        <w:t xml:space="preserve">    if (!available) return false;</w:t>
      </w:r>
    </w:p>
    <w:p>
      <w:pPr>
        <w:spacing w:before="0" w:after="0" w:line="240" w:lineRule="auto"/>
        <w:ind w:left="173"/>
      </w:pPr>
      <w:r>
        <w:rPr>
          <w:rFonts w:ascii="Consolas" w:hAnsi="Consolas" w:eastAsia="Consolas"/>
          <w:sz w:val="15"/>
        </w:rPr>
        <w:t xml:space="preserve">    const perm = await SpeechRecognition.checkPermissions();</w:t>
      </w:r>
    </w:p>
    <w:p>
      <w:pPr>
        <w:spacing w:before="0" w:after="0" w:line="240" w:lineRule="auto"/>
        <w:ind w:left="173"/>
      </w:pPr>
      <w:r>
        <w:rPr>
          <w:rFonts w:ascii="Consolas" w:hAnsi="Consolas" w:eastAsia="Consolas"/>
          <w:sz w:val="15"/>
        </w:rPr>
        <w:t xml:space="preserve">    if (perm.speechRecognition !== "granted") {</w:t>
      </w:r>
    </w:p>
    <w:p>
      <w:pPr>
        <w:spacing w:before="0" w:after="0" w:line="240" w:lineRule="auto"/>
        <w:ind w:left="173"/>
      </w:pPr>
      <w:r>
        <w:rPr>
          <w:rFonts w:ascii="Consolas" w:hAnsi="Consolas" w:eastAsia="Consolas"/>
          <w:sz w:val="15"/>
        </w:rPr>
        <w:t xml:space="preserve">      const asked = await SpeechRecognition.requestPermissions();</w:t>
      </w:r>
    </w:p>
    <w:p>
      <w:pPr>
        <w:spacing w:before="0" w:after="0" w:line="240" w:lineRule="auto"/>
        <w:ind w:left="173"/>
      </w:pPr>
      <w:r>
        <w:rPr>
          <w:rFonts w:ascii="Consolas" w:hAnsi="Consolas" w:eastAsia="Consolas"/>
          <w:sz w:val="15"/>
        </w:rPr>
        <w:t xml:space="preserve">      if (asked.speechRecognition !== "granted") return false;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return true;</w:t>
      </w:r>
    </w:p>
    <w:p>
      <w:pPr>
        <w:spacing w:before="0" w:after="0" w:line="240" w:lineRule="auto"/>
        <w:ind w:left="173"/>
      </w:pPr>
      <w:r>
        <w:rPr>
          <w:rFonts w:ascii="Consolas" w:hAnsi="Consolas" w:eastAsia="Consolas"/>
          <w:sz w:val="15"/>
        </w:rPr>
        <w:t xml:space="preserve">  } catch {</w:t>
      </w:r>
    </w:p>
    <w:p>
      <w:pPr>
        <w:spacing w:before="0" w:after="0" w:line="240" w:lineRule="auto"/>
        <w:ind w:left="173"/>
      </w:pPr>
      <w:r>
        <w:rPr>
          <w:rFonts w:ascii="Consolas" w:hAnsi="Consolas" w:eastAsia="Consolas"/>
          <w:sz w:val="15"/>
        </w:rPr>
        <w:t xml:space="preserve">    return false;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let listening = false;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async function stopListening(): Promise&lt;void&gt; {</w:t>
      </w:r>
    </w:p>
    <w:p>
      <w:pPr>
        <w:spacing w:before="0" w:after="0" w:line="240" w:lineRule="auto"/>
        <w:ind w:left="173"/>
      </w:pPr>
      <w:r>
        <w:rPr>
          <w:rFonts w:ascii="Consolas" w:hAnsi="Consolas" w:eastAsia="Consolas"/>
          <w:sz w:val="15"/>
        </w:rPr>
        <w:t xml:space="preserve">  if (!listening) return;</w:t>
      </w:r>
    </w:p>
    <w:p>
      <w:pPr>
        <w:spacing w:before="0" w:after="0" w:line="240" w:lineRule="auto"/>
        <w:ind w:left="173"/>
      </w:pPr>
      <w:r>
        <w:rPr>
          <w:rFonts w:ascii="Consolas" w:hAnsi="Consolas" w:eastAsia="Consolas"/>
          <w:sz w:val="15"/>
        </w:rPr>
        <w:t xml:space="preserve">  listening = false;</w:t>
      </w:r>
    </w:p>
    <w:p>
      <w:pPr>
        <w:spacing w:before="0" w:after="0" w:line="240" w:lineRule="auto"/>
        <w:ind w:left="173"/>
      </w:pPr>
      <w:r>
        <w:rPr>
          <w:rFonts w:ascii="Consolas" w:hAnsi="Consolas" w:eastAsia="Consolas"/>
          <w:sz w:val="15"/>
        </w:rPr>
        <w:t xml:space="preserve">  try {</w:t>
      </w:r>
    </w:p>
    <w:p>
      <w:pPr>
        <w:spacing w:before="0" w:after="0" w:line="240" w:lineRule="auto"/>
        <w:ind w:left="173"/>
      </w:pPr>
      <w:r>
        <w:rPr>
          <w:rFonts w:ascii="Consolas" w:hAnsi="Consolas" w:eastAsia="Consolas"/>
          <w:sz w:val="15"/>
        </w:rPr>
        <w:t xml:space="preserve">    await SpeechRecognition.removeAllListeners();</w:t>
      </w:r>
    </w:p>
    <w:p>
      <w:pPr>
        <w:spacing w:before="0" w:after="0" w:line="240" w:lineRule="auto"/>
        <w:ind w:left="173"/>
      </w:pPr>
      <w:r>
        <w:rPr>
          <w:rFonts w:ascii="Consolas" w:hAnsi="Consolas" w:eastAsia="Consolas"/>
          <w:sz w:val="15"/>
        </w:rPr>
        <w:t xml:space="preserve">    await SpeechRecognition.stop();</w:t>
      </w:r>
    </w:p>
    <w:p>
      <w:pPr>
        <w:spacing w:before="0" w:after="0" w:line="240" w:lineRule="auto"/>
        <w:ind w:left="173"/>
      </w:pPr>
      <w:r>
        <w:rPr>
          <w:rFonts w:ascii="Consolas" w:hAnsi="Consolas" w:eastAsia="Consolas"/>
          <w:sz w:val="15"/>
        </w:rPr>
        <w:t xml:space="preserve">  } catch {</w:t>
      </w:r>
    </w:p>
    <w:p>
      <w:pPr>
        <w:spacing w:before="0" w:after="0" w:line="240" w:lineRule="auto"/>
        <w:ind w:left="173"/>
      </w:pPr>
      <w:r>
        <w:rPr>
          <w:rFonts w:ascii="Consolas" w:hAnsi="Consolas" w:eastAsia="Consolas"/>
          <w:sz w:val="15"/>
        </w:rPr>
        <w:t xml:space="preserve">    /* nothing was listening; stopping silence is not an error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Listens and relays what it hears, phrase by phrase.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partialResults, because the Rosary matches continuously as somebody</w:t>
      </w:r>
    </w:p>
    <w:p>
      <w:pPr>
        <w:spacing w:before="0" w:after="0" w:line="240" w:lineRule="auto"/>
        <w:ind w:left="173"/>
      </w:pPr>
      <w:r>
        <w:rPr>
          <w:rFonts w:ascii="Consolas" w:hAnsi="Consolas" w:eastAsia="Consolas"/>
          <w:sz w:val="15"/>
        </w:rPr>
        <w:t xml:space="preserve"> * prays rather than waiting for them to finish a decade. popup is off:</w:t>
      </w:r>
    </w:p>
    <w:p>
      <w:pPr>
        <w:spacing w:before="0" w:after="0" w:line="240" w:lineRule="auto"/>
        <w:ind w:left="173"/>
      </w:pPr>
      <w:r>
        <w:rPr>
          <w:rFonts w:ascii="Consolas" w:hAnsi="Consolas" w:eastAsia="Consolas"/>
          <w:sz w:val="15"/>
        </w:rPr>
        <w:t xml:space="preserve"> * Android's own dialog would cover the prayer the pilgrim is reading.</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async function startListening(</w:t>
      </w:r>
    </w:p>
    <w:p>
      <w:pPr>
        <w:spacing w:before="0" w:after="0" w:line="240" w:lineRule="auto"/>
        <w:ind w:left="173"/>
      </w:pPr>
      <w:r>
        <w:rPr>
          <w:rFonts w:ascii="Consolas" w:hAnsi="Consolas" w:eastAsia="Consolas"/>
          <w:sz w:val="15"/>
        </w:rPr>
        <w:t xml:space="preserve">  language: "fil" | "en",</w:t>
      </w:r>
    </w:p>
    <w:p>
      <w:pPr>
        <w:spacing w:before="0" w:after="0" w:line="240" w:lineRule="auto"/>
        <w:ind w:left="173"/>
      </w:pPr>
      <w:r>
        <w:rPr>
          <w:rFonts w:ascii="Consolas" w:hAnsi="Consolas" w:eastAsia="Consolas"/>
          <w:sz w:val="15"/>
        </w:rPr>
        <w:t xml:space="preserve">  reply: (m: Record&lt;string, unknown&gt;) =&gt; void,</w:t>
      </w:r>
    </w:p>
    <w:p>
      <w:pPr>
        <w:spacing w:before="0" w:after="0" w:line="240" w:lineRule="auto"/>
        <w:ind w:left="173"/>
      </w:pPr>
      <w:r>
        <w:rPr>
          <w:rFonts w:ascii="Consolas" w:hAnsi="Consolas" w:eastAsia="Consolas"/>
          <w:sz w:val="15"/>
        </w:rPr>
        <w:t>): Promise&lt;void&gt; {</w:t>
      </w:r>
    </w:p>
    <w:p>
      <w:pPr>
        <w:spacing w:before="0" w:after="0" w:line="240" w:lineRule="auto"/>
        <w:ind w:left="173"/>
      </w:pPr>
      <w:r>
        <w:rPr>
          <w:rFonts w:ascii="Consolas" w:hAnsi="Consolas" w:eastAsia="Consolas"/>
          <w:sz w:val="15"/>
        </w:rPr>
        <w:t xml:space="preserve">  if (!(await listenAvailable())) {</w:t>
      </w:r>
    </w:p>
    <w:p>
      <w:pPr>
        <w:spacing w:before="0" w:after="0" w:line="240" w:lineRule="auto"/>
        <w:ind w:left="173"/>
      </w:pPr>
      <w:r>
        <w:rPr>
          <w:rFonts w:ascii="Consolas" w:hAnsi="Consolas" w:eastAsia="Consolas"/>
          <w:sz w:val="15"/>
        </w:rPr>
        <w:t xml:space="preserve">    reply({ type: "listen-availability", available: false });</w:t>
      </w:r>
    </w:p>
    <w:p>
      <w:pPr>
        <w:spacing w:before="0" w:after="0" w:line="240" w:lineRule="auto"/>
        <w:ind w:left="173"/>
      </w:pPr>
      <w:r>
        <w:rPr>
          <w:rFonts w:ascii="Consolas" w:hAnsi="Consolas" w:eastAsia="Consolas"/>
          <w:sz w:val="15"/>
        </w:rPr>
        <w:t xml:space="preserve">    return;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await stopListening();</w:t>
      </w:r>
    </w:p>
    <w:p>
      <w:pPr>
        <w:spacing w:before="0" w:after="0" w:line="240" w:lineRule="auto"/>
        <w:ind w:left="173"/>
      </w:pPr>
      <w:r>
        <w:rPr>
          <w:rFonts w:ascii="Consolas" w:hAnsi="Consolas" w:eastAsia="Consolas"/>
          <w:sz w:val="15"/>
        </w:rPr>
        <w:t xml:space="preserve">  listening = true;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try {</w:t>
      </w:r>
    </w:p>
    <w:p>
      <w:pPr>
        <w:spacing w:before="0" w:after="0" w:line="240" w:lineRule="auto"/>
        <w:ind w:left="173"/>
      </w:pPr>
      <w:r>
        <w:rPr>
          <w:rFonts w:ascii="Consolas" w:hAnsi="Consolas" w:eastAsia="Consolas"/>
          <w:sz w:val="15"/>
        </w:rPr>
        <w:t xml:space="preserve">    await SpeechRecognition.addListener("partialResults", (result: { matches?: string[] }) =&gt; {</w:t>
      </w:r>
    </w:p>
    <w:p>
      <w:pPr>
        <w:spacing w:before="0" w:after="0" w:line="240" w:lineRule="auto"/>
        <w:ind w:left="173"/>
      </w:pPr>
      <w:r>
        <w:rPr>
          <w:rFonts w:ascii="Consolas" w:hAnsi="Consolas" w:eastAsia="Consolas"/>
          <w:sz w:val="15"/>
        </w:rPr>
        <w:t xml:space="preserve">      const heard = result?.matches?.[0];</w:t>
      </w:r>
    </w:p>
    <w:p>
      <w:pPr>
        <w:spacing w:before="0" w:after="0" w:line="240" w:lineRule="auto"/>
        <w:ind w:left="173"/>
      </w:pPr>
      <w:r>
        <w:rPr>
          <w:rFonts w:ascii="Consolas" w:hAnsi="Consolas" w:eastAsia="Consolas"/>
          <w:sz w:val="15"/>
        </w:rPr>
        <w:t xml:space="preserve">      if (heard) reply({ type: "heard", text: heard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await SpeechRecognition.start({</w:t>
      </w:r>
    </w:p>
    <w:p>
      <w:pPr>
        <w:spacing w:before="0" w:after="0" w:line="240" w:lineRule="auto"/>
        <w:ind w:left="173"/>
      </w:pPr>
      <w:r>
        <w:rPr>
          <w:rFonts w:ascii="Consolas" w:hAnsi="Consolas" w:eastAsia="Consolas"/>
          <w:sz w:val="15"/>
        </w:rPr>
        <w:t xml:space="preserve">      language: language === "fil" ? "fil-PH" : "en-US",</w:t>
      </w:r>
    </w:p>
    <w:p>
      <w:pPr>
        <w:spacing w:before="0" w:after="0" w:line="240" w:lineRule="auto"/>
        <w:ind w:left="173"/>
      </w:pPr>
      <w:r>
        <w:rPr>
          <w:rFonts w:ascii="Consolas" w:hAnsi="Consolas" w:eastAsia="Consolas"/>
          <w:sz w:val="15"/>
        </w:rPr>
        <w:t xml:space="preserve">      maxResults: 1,</w:t>
      </w:r>
    </w:p>
    <w:p>
      <w:pPr>
        <w:spacing w:before="0" w:after="0" w:line="240" w:lineRule="auto"/>
        <w:ind w:left="173"/>
      </w:pPr>
      <w:r>
        <w:rPr>
          <w:rFonts w:ascii="Consolas" w:hAnsi="Consolas" w:eastAsia="Consolas"/>
          <w:sz w:val="15"/>
        </w:rPr>
        <w:t xml:space="preserve">      partialResults: true,</w:t>
      </w:r>
    </w:p>
    <w:p>
      <w:pPr>
        <w:spacing w:before="0" w:after="0" w:line="240" w:lineRule="auto"/>
        <w:ind w:left="173"/>
      </w:pPr>
      <w:r>
        <w:rPr>
          <w:rFonts w:ascii="Consolas" w:hAnsi="Consolas" w:eastAsia="Consolas"/>
          <w:sz w:val="15"/>
        </w:rPr>
        <w:t xml:space="preserve">      popup: false,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catch {</w:t>
      </w:r>
    </w:p>
    <w:p>
      <w:pPr>
        <w:spacing w:before="0" w:after="0" w:line="240" w:lineRule="auto"/>
        <w:ind w:left="173"/>
      </w:pPr>
      <w:r>
        <w:rPr>
          <w:rFonts w:ascii="Consolas" w:hAnsi="Consolas" w:eastAsia="Consolas"/>
          <w:sz w:val="15"/>
        </w:rPr>
        <w:t xml:space="preserve">    listening = false;</w:t>
      </w:r>
    </w:p>
    <w:p>
      <w:pPr>
        <w:spacing w:before="0" w:after="0" w:line="240" w:lineRule="auto"/>
        <w:ind w:left="173"/>
      </w:pPr>
      <w:r>
        <w:rPr>
          <w:rFonts w:ascii="Consolas" w:hAnsi="Consolas" w:eastAsia="Consolas"/>
          <w:sz w:val="15"/>
        </w:rPr>
        <w:t xml:space="preserve">    reply({ type: "listen-availability", available: false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r>
        <w:br w:type="page"/>
      </w:r>
    </w:p>
    <w:p>
      <w:pPr>
        <w:pStyle w:val="Heading3"/>
      </w:pPr>
      <w:r>
        <w:t>1.2.14  APP-019 — Dashboard.tsx</w:t>
      </w:r>
    </w:p>
    <w:tbl>
      <w:tblPr>
        <w:tblStyle w:val="TableGrid"/>
        <w:tblW w:type="auto" w:w="0"/>
        <w:tblLook w:firstColumn="1" w:firstRow="1" w:lastColumn="0" w:lastRow="0" w:noHBand="0" w:noVBand="1" w:val="04A0"/>
      </w:tblPr>
      <w:tblGrid>
        <w:gridCol w:w="6912"/>
        <w:gridCol w:w="6912"/>
      </w:tblGrid>
      <w:tr>
        <w:tc>
          <w:tcPr>
            <w:tcW w:type="dxa" w:w="6912"/>
          </w:tcPr>
          <w:p>
            <w:r>
              <w:rPr>
                <w:b/>
                <w:sz w:val="18"/>
              </w:rPr>
              <w:t>Code ID</w:t>
            </w:r>
          </w:p>
        </w:tc>
        <w:tc>
          <w:tcPr>
            <w:tcW w:type="dxa" w:w="6912"/>
          </w:tcPr>
          <w:p>
            <w:r>
              <w:rPr>
                <w:sz w:val="18"/>
              </w:rPr>
              <w:t>APP-019</w:t>
            </w:r>
          </w:p>
        </w:tc>
      </w:tr>
      <w:tr>
        <w:tc>
          <w:tcPr>
            <w:tcW w:type="dxa" w:w="6912"/>
          </w:tcPr>
          <w:p>
            <w:r>
              <w:rPr>
                <w:b/>
                <w:sz w:val="18"/>
              </w:rPr>
              <w:t>File Name</w:t>
            </w:r>
          </w:p>
        </w:tc>
        <w:tc>
          <w:tcPr>
            <w:tcW w:type="dxa" w:w="6912"/>
          </w:tcPr>
          <w:p>
            <w:r>
              <w:rPr>
                <w:sz w:val="18"/>
              </w:rPr>
              <w:t>Dashboard.tsx</w:t>
            </w:r>
          </w:p>
        </w:tc>
      </w:tr>
      <w:tr>
        <w:tc>
          <w:tcPr>
            <w:tcW w:type="dxa" w:w="6912"/>
          </w:tcPr>
          <w:p>
            <w:r>
              <w:rPr>
                <w:b/>
                <w:sz w:val="18"/>
              </w:rPr>
              <w:t>File Path</w:t>
            </w:r>
          </w:p>
        </w:tc>
        <w:tc>
          <w:tcPr>
            <w:tcW w:type="dxa" w:w="6912"/>
          </w:tcPr>
          <w:p>
            <w:r>
              <w:rPr>
                <w:sz w:val="18"/>
              </w:rPr>
              <w:t>SanctDemo/src/components/Dashboard.tsx</w:t>
            </w:r>
          </w:p>
        </w:tc>
      </w:tr>
      <w:tr>
        <w:tc>
          <w:tcPr>
            <w:tcW w:type="dxa" w:w="6912"/>
          </w:tcPr>
          <w:p>
            <w:r>
              <w:rPr>
                <w:b/>
                <w:sz w:val="18"/>
              </w:rPr>
              <w:t>Language / Type</w:t>
            </w:r>
          </w:p>
        </w:tc>
        <w:tc>
          <w:tcPr>
            <w:tcW w:type="dxa" w:w="6912"/>
          </w:tcPr>
          <w:p>
            <w:r>
              <w:rPr>
                <w:sz w:val="18"/>
              </w:rPr>
              <w:t>TypeScript (React, TSX)</w:t>
            </w:r>
          </w:p>
        </w:tc>
      </w:tr>
      <w:tr>
        <w:tc>
          <w:tcPr>
            <w:tcW w:type="dxa" w:w="6912"/>
          </w:tcPr>
          <w:p>
            <w:r>
              <w:rPr>
                <w:b/>
                <w:sz w:val="18"/>
              </w:rPr>
              <w:t>Lines</w:t>
            </w:r>
          </w:p>
        </w:tc>
        <w:tc>
          <w:tcPr>
            <w:tcW w:type="dxa" w:w="6912"/>
          </w:tcPr>
          <w:p>
            <w:r>
              <w:rPr>
                <w:sz w:val="18"/>
              </w:rPr>
              <w:t>271</w:t>
            </w:r>
          </w:p>
        </w:tc>
      </w:tr>
      <w:tr>
        <w:tc>
          <w:tcPr>
            <w:tcW w:type="dxa" w:w="6912"/>
          </w:tcPr>
          <w:p>
            <w:r>
              <w:rPr>
                <w:b/>
                <w:sz w:val="18"/>
              </w:rPr>
              <w:t>Functions / Classes</w:t>
            </w:r>
          </w:p>
        </w:tc>
        <w:tc>
          <w:tcPr>
            <w:tcW w:type="dxa" w:w="6912"/>
          </w:tcPr>
          <w:p>
            <w:r>
              <w:rPr>
                <w:sz w:val="18"/>
              </w:rPr>
              <w:t>parishDisplayName (internal function); formatCountdown (exported function); Dashboard (exported component/function (default))</w:t>
            </w:r>
          </w:p>
        </w:tc>
      </w:tr>
      <w:tr>
        <w:tc>
          <w:tcPr>
            <w:tcW w:type="dxa" w:w="6912"/>
          </w:tcPr>
          <w:p>
            <w:r>
              <w:rPr>
                <w:b/>
                <w:sz w:val="18"/>
              </w:rPr>
              <w:t>Related Files (its imports)</w:t>
            </w:r>
          </w:p>
        </w:tc>
        <w:tc>
          <w:tcPr>
            <w:tcW w:type="dxa" w:w="6912"/>
          </w:tcPr>
          <w:p>
            <w:r>
              <w:rPr>
                <w:sz w:val="18"/>
              </w:rPr>
              <w:t>./HomeQuickLinks, ./MinistrySacramentPair, ../lib/useLanguage, ../lib/ui, ../types, ../data, ./BulletinRail, ./VerseCard, ./ParishWelcomeHeader, ./MassScheduleCard, ./ChurchHistoryCard, ../lib/parishTheme, ../lib/useParishContent, ../lib/liturgical, ../lib/announcements</w:t>
            </w:r>
          </w:p>
        </w:tc>
      </w:tr>
      <w:tr>
        <w:tc>
          <w:tcPr>
            <w:tcW w:type="dxa" w:w="6912"/>
          </w:tcPr>
          <w:p>
            <w:r>
              <w:rPr>
                <w:b/>
                <w:sz w:val="18"/>
              </w:rPr>
              <w:t>Where It Is Used</w:t>
            </w:r>
          </w:p>
        </w:tc>
        <w:tc>
          <w:tcPr>
            <w:tcW w:type="dxa" w:w="6912"/>
          </w:tcPr>
          <w:p>
            <w:r>
              <w:rPr>
                <w:sz w:val="18"/>
              </w:rPr>
              <w:t>src/App.tsx</w:t>
            </w:r>
          </w:p>
        </w:tc>
      </w:tr>
      <w:tr>
        <w:tc>
          <w:tcPr>
            <w:tcW w:type="dxa" w:w="6912"/>
          </w:tcPr>
          <w:p>
            <w:r>
              <w:rPr>
                <w:b/>
                <w:sz w:val="18"/>
              </w:rPr>
              <w:t>How to Recognize It</w:t>
            </w:r>
          </w:p>
        </w:tc>
        <w:tc>
          <w:tcPr>
            <w:tcW w:type="dxa" w:w="6912"/>
          </w:tcPr>
          <w:p>
            <w:r>
              <w:rPr>
                <w:sz w:val="18"/>
              </w:rPr>
              <w:t>Open SanctDemo/src/components/Dashboard.tsx. The file begins with code rather than a comment.</w:t>
            </w:r>
          </w:p>
        </w:tc>
      </w:tr>
    </w:tbl>
    <w:p/>
    <w:p>
      <w:r>
        <w:rPr>
          <w:b/>
        </w:rPr>
        <w:t>Purpose and Explanation</w:t>
      </w:r>
    </w:p>
    <w:p>
      <w:r>
        <w:t>This file carries no header comment, so no description is quoted here. Its behaviour is visible in the listing below.</w:t>
      </w:r>
    </w:p>
    <w:p>
      <w:r>
        <w:rPr>
          <w:b/>
        </w:rPr>
        <w:t>Complete Source Code — Dashboard.tsx</w:t>
      </w:r>
    </w:p>
    <w:p>
      <w:pPr>
        <w:spacing w:before="0" w:after="0" w:line="240" w:lineRule="auto"/>
        <w:ind w:left="173"/>
      </w:pPr>
      <w:r>
        <w:rPr>
          <w:rFonts w:ascii="Consolas" w:hAnsi="Consolas" w:eastAsia="Consolas"/>
          <w:sz w:val="15"/>
        </w:rPr>
        <w:t>import { useEffect, useState } from "react";</w:t>
      </w:r>
    </w:p>
    <w:p>
      <w:pPr>
        <w:spacing w:before="0" w:after="0" w:line="240" w:lineRule="auto"/>
        <w:ind w:left="173"/>
      </w:pPr>
      <w:r>
        <w:rPr>
          <w:rFonts w:ascii="Consolas" w:hAnsi="Consolas" w:eastAsia="Consolas"/>
          <w:sz w:val="15"/>
        </w:rPr>
        <w:t>import HomeQuickLinks, { type HomeSection } from "./HomeQuickLinks";</w:t>
      </w:r>
    </w:p>
    <w:p>
      <w:pPr>
        <w:spacing w:before="0" w:after="0" w:line="240" w:lineRule="auto"/>
        <w:ind w:left="173"/>
      </w:pPr>
      <w:r>
        <w:rPr>
          <w:rFonts w:ascii="Consolas" w:hAnsi="Consolas" w:eastAsia="Consolas"/>
          <w:sz w:val="15"/>
        </w:rPr>
        <w:t>import MinistrySacramentPair from "./MinistrySacramentPair";</w:t>
      </w:r>
    </w:p>
    <w:p>
      <w:pPr>
        <w:spacing w:before="0" w:after="0" w:line="240" w:lineRule="auto"/>
        <w:ind w:left="173"/>
      </w:pPr>
      <w:r>
        <w:rPr>
          <w:rFonts w:ascii="Consolas" w:hAnsi="Consolas" w:eastAsia="Consolas"/>
          <w:sz w:val="15"/>
        </w:rPr>
        <w:t>import { useLanguage } from "../lib/useLanguage";</w:t>
      </w:r>
    </w:p>
    <w:p>
      <w:pPr>
        <w:spacing w:before="0" w:after="0" w:line="240" w:lineRule="auto"/>
        <w:ind w:left="173"/>
      </w:pPr>
      <w:r>
        <w:rPr>
          <w:rFonts w:ascii="Consolas" w:hAnsi="Consolas" w:eastAsia="Consolas"/>
          <w:sz w:val="15"/>
        </w:rPr>
        <w:t>import { t } from "../lib/ui";</w:t>
      </w:r>
    </w:p>
    <w:p>
      <w:pPr>
        <w:spacing w:before="0" w:after="0" w:line="240" w:lineRule="auto"/>
        <w:ind w:left="173"/>
      </w:pPr>
      <w:r>
        <w:rPr>
          <w:rFonts w:ascii="Consolas" w:hAnsi="Consolas" w:eastAsia="Consolas"/>
          <w:sz w:val="15"/>
        </w:rPr>
        <w:t>import { Route } from "../types";</w:t>
      </w:r>
    </w:p>
    <w:p>
      <w:pPr>
        <w:spacing w:before="0" w:after="0" w:line="240" w:lineRule="auto"/>
        <w:ind w:left="173"/>
      </w:pPr>
      <w:r>
        <w:rPr>
          <w:rFonts w:ascii="Consolas" w:hAnsi="Consolas" w:eastAsia="Consolas"/>
          <w:sz w:val="15"/>
        </w:rPr>
        <w:t>import { PARISH_PATRON_IMAGES, PARISH_HEADER_IMAGES, PARISH_HEADER_FACES } from "../data";</w:t>
      </w:r>
    </w:p>
    <w:p>
      <w:pPr>
        <w:spacing w:before="0" w:after="0" w:line="240" w:lineRule="auto"/>
        <w:ind w:left="173"/>
      </w:pPr>
      <w:r>
        <w:rPr>
          <w:rFonts w:ascii="Consolas" w:hAnsi="Consolas" w:eastAsia="Consolas"/>
          <w:sz w:val="15"/>
        </w:rPr>
        <w:t>import BulletinRail from "./BulletinRail";</w:t>
      </w:r>
    </w:p>
    <w:p>
      <w:pPr>
        <w:spacing w:before="0" w:after="0" w:line="240" w:lineRule="auto"/>
        <w:ind w:left="173"/>
      </w:pPr>
      <w:r>
        <w:rPr>
          <w:rFonts w:ascii="Consolas" w:hAnsi="Consolas" w:eastAsia="Consolas"/>
          <w:sz w:val="15"/>
        </w:rPr>
        <w:t>import VerseCard from "./VerseCard";</w:t>
      </w:r>
    </w:p>
    <w:p>
      <w:pPr>
        <w:spacing w:before="0" w:after="0" w:line="240" w:lineRule="auto"/>
        <w:ind w:left="173"/>
      </w:pPr>
      <w:r>
        <w:rPr>
          <w:rFonts w:ascii="Consolas" w:hAnsi="Consolas" w:eastAsia="Consolas"/>
          <w:sz w:val="15"/>
        </w:rPr>
        <w:t>import ParishWelcomeHeader from "./ParishWelcomeHeader";</w:t>
      </w:r>
    </w:p>
    <w:p>
      <w:pPr>
        <w:spacing w:before="0" w:after="0" w:line="240" w:lineRule="auto"/>
        <w:ind w:left="173"/>
      </w:pPr>
      <w:r>
        <w:rPr>
          <w:rFonts w:ascii="Consolas" w:hAnsi="Consolas" w:eastAsia="Consolas"/>
          <w:sz w:val="15"/>
        </w:rPr>
        <w:t>import MassScheduleCard from "./MassScheduleCard";</w:t>
      </w:r>
    </w:p>
    <w:p>
      <w:pPr>
        <w:spacing w:before="0" w:after="0" w:line="240" w:lineRule="auto"/>
        <w:ind w:left="173"/>
      </w:pPr>
      <w:r>
        <w:rPr>
          <w:rFonts w:ascii="Consolas" w:hAnsi="Consolas" w:eastAsia="Consolas"/>
          <w:sz w:val="15"/>
        </w:rPr>
        <w:t>import ChurchHistoryCard from "./ChurchHistoryCard";</w:t>
      </w:r>
    </w:p>
    <w:p>
      <w:pPr>
        <w:spacing w:before="0" w:after="0" w:line="240" w:lineRule="auto"/>
        <w:ind w:left="173"/>
      </w:pPr>
      <w:r>
        <w:rPr>
          <w:rFonts w:ascii="Consolas" w:hAnsi="Consolas" w:eastAsia="Consolas"/>
          <w:sz w:val="15"/>
        </w:rPr>
        <w:t>import { parishThemeStyle } from "../lib/parishTheme";</w:t>
      </w:r>
    </w:p>
    <w:p>
      <w:pPr>
        <w:spacing w:before="0" w:after="0" w:line="240" w:lineRule="auto"/>
        <w:ind w:left="173"/>
      </w:pPr>
      <w:r>
        <w:rPr>
          <w:rFonts w:ascii="Consolas" w:hAnsi="Consolas" w:eastAsia="Consolas"/>
          <w:sz w:val="15"/>
        </w:rPr>
        <w:t>import { useParishContent } from "../lib/useParishContent";</w:t>
      </w:r>
    </w:p>
    <w:p>
      <w:pPr>
        <w:spacing w:before="0" w:after="0" w:line="240" w:lineRule="auto"/>
        <w:ind w:left="173"/>
      </w:pPr>
      <w:r>
        <w:rPr>
          <w:rFonts w:ascii="Consolas" w:hAnsi="Consolas" w:eastAsia="Consolas"/>
          <w:sz w:val="15"/>
        </w:rPr>
        <w:t>import { liturgicalDay } from "../lib/liturgical";</w:t>
      </w:r>
    </w:p>
    <w:p>
      <w:pPr>
        <w:spacing w:before="0" w:after="0" w:line="240" w:lineRule="auto"/>
        <w:ind w:left="173"/>
      </w:pPr>
      <w:r>
        <w:rPr>
          <w:rFonts w:ascii="Consolas" w:hAnsi="Consolas" w:eastAsia="Consolas"/>
          <w:sz w:val="15"/>
        </w:rPr>
        <w:t>import { announcementsForParish, publishedOnly, type AnnouncementDoc } from "../lib/announcements";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interface DashboardProps {</w:t>
      </w:r>
    </w:p>
    <w:p>
      <w:pPr>
        <w:spacing w:before="0" w:after="0" w:line="240" w:lineRule="auto"/>
        <w:ind w:left="173"/>
      </w:pPr>
      <w:r>
        <w:rPr>
          <w:rFonts w:ascii="Consolas" w:hAnsi="Consolas" w:eastAsia="Consolas"/>
          <w:sz w:val="15"/>
        </w:rPr>
        <w:t xml:space="preserve">  parish: Route;</w:t>
      </w:r>
    </w:p>
    <w:p>
      <w:pPr>
        <w:spacing w:before="0" w:after="0" w:line="240" w:lineRule="auto"/>
        <w:ind w:left="173"/>
      </w:pPr>
      <w:r>
        <w:rPr>
          <w:rFonts w:ascii="Consolas" w:hAnsi="Consolas" w:eastAsia="Consolas"/>
          <w:sz w:val="15"/>
        </w:rPr>
        <w:t xml:space="preserve">  announcements: AnnouncementDoc[];</w:t>
      </w:r>
    </w:p>
    <w:p>
      <w:pPr>
        <w:spacing w:before="0" w:after="0" w:line="240" w:lineRule="auto"/>
        <w:ind w:left="173"/>
      </w:pPr>
      <w:r>
        <w:rPr>
          <w:rFonts w:ascii="Consolas" w:hAnsi="Consolas" w:eastAsia="Consolas"/>
          <w:sz w:val="15"/>
        </w:rPr>
        <w:t xml:space="preserve">  onNavigate: (</w:t>
      </w:r>
    </w:p>
    <w:p>
      <w:pPr>
        <w:spacing w:before="0" w:after="0" w:line="240" w:lineRule="auto"/>
        <w:ind w:left="173"/>
      </w:pPr>
      <w:r>
        <w:rPr>
          <w:rFonts w:ascii="Consolas" w:hAnsi="Consolas" w:eastAsia="Consolas"/>
          <w:sz w:val="15"/>
        </w:rPr>
        <w:t xml:space="preserve">    tab: "mass" | "history" | "ministries" | "sacraments" | "ar" | "navigator" | "rosary" | "me"</w:t>
      </w:r>
    </w:p>
    <w:p>
      <w:pPr>
        <w:spacing w:before="0" w:after="0" w:line="240" w:lineRule="auto"/>
        <w:ind w:left="173"/>
      </w:pPr>
      <w:r>
        <w:rPr>
          <w:rFonts w:ascii="Consolas" w:hAnsi="Consolas" w:eastAsia="Consolas"/>
          <w:sz w:val="15"/>
        </w:rPr>
        <w:t xml:space="preserve">  ) =&gt; void;</w:t>
      </w:r>
    </w:p>
    <w:p>
      <w:pPr>
        <w:spacing w:before="0" w:after="0" w:line="240" w:lineRule="auto"/>
        <w:ind w:left="173"/>
      </w:pPr>
      <w:r>
        <w:rPr>
          <w:rFonts w:ascii="Consolas" w:hAnsi="Consolas" w:eastAsia="Consolas"/>
          <w:sz w:val="15"/>
        </w:rPr>
        <w:t xml:space="preserve">  onSelectParish: (parishId: string) =&gt; void;</w:t>
      </w:r>
    </w:p>
    <w:p>
      <w:pPr>
        <w:spacing w:before="0" w:after="0" w:line="240" w:lineRule="auto"/>
        <w:ind w:left="173"/>
      </w:pPr>
      <w:r>
        <w:rPr>
          <w:rFonts w:ascii="Consolas" w:hAnsi="Consolas" w:eastAsia="Consolas"/>
          <w:sz w:val="15"/>
        </w:rPr>
        <w:t xml:space="preserve">  /** Opens the Map tab with a walking route already drawn to this parish. */</w:t>
      </w:r>
    </w:p>
    <w:p>
      <w:pPr>
        <w:spacing w:before="0" w:after="0" w:line="240" w:lineRule="auto"/>
        <w:ind w:left="173"/>
      </w:pPr>
      <w:r>
        <w:rPr>
          <w:rFonts w:ascii="Consolas" w:hAnsi="Consolas" w:eastAsia="Consolas"/>
          <w:sz w:val="15"/>
        </w:rPr>
        <w:t xml:space="preserve">  onWalkThere: (parishId: string) =&gt; void;</w:t>
      </w:r>
    </w:p>
    <w:p>
      <w:pPr>
        <w:spacing w:before="0" w:after="0" w:line="240" w:lineRule="auto"/>
        <w:ind w:left="173"/>
      </w:pPr>
      <w:r>
        <w:rPr>
          <w:rFonts w:ascii="Consolas" w:hAnsi="Consolas" w:eastAsia="Consolas"/>
          <w:sz w:val="15"/>
        </w:rPr>
        <w:t xml:space="preserve">  /** Opens the full-screen parish search. */</w:t>
      </w:r>
    </w:p>
    <w:p>
      <w:pPr>
        <w:spacing w:before="0" w:after="0" w:line="240" w:lineRule="auto"/>
        <w:ind w:left="173"/>
      </w:pPr>
      <w:r>
        <w:rPr>
          <w:rFonts w:ascii="Consolas" w:hAnsi="Consolas" w:eastAsia="Consolas"/>
          <w:sz w:val="15"/>
        </w:rPr>
        <w:t xml:space="preserve">  onOpenSearch: () =&gt; void;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Given only when this dashboard is showing a parish that is not the</w:t>
      </w:r>
    </w:p>
    <w:p>
      <w:pPr>
        <w:spacing w:before="0" w:after="0" w:line="240" w:lineRule="auto"/>
        <w:ind w:left="173"/>
      </w:pPr>
      <w:r>
        <w:rPr>
          <w:rFonts w:ascii="Consolas" w:hAnsi="Consolas" w:eastAsia="Consolas"/>
          <w:sz w:val="15"/>
        </w:rPr>
        <w:t xml:space="preserve">   * pilgrim's own, which is what puts "Back to my parish" on the band.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onBackToMyParish?: () =&gt; void;</w:t>
      </w:r>
    </w:p>
    <w:p>
      <w:pPr>
        <w:spacing w:before="0" w:after="0" w:line="240" w:lineRule="auto"/>
        <w:ind w:left="173"/>
      </w:pPr>
      <w:r>
        <w:rPr>
          <w:rFonts w:ascii="Consolas" w:hAnsi="Consolas" w:eastAsia="Consolas"/>
          <w:sz w:val="15"/>
        </w:rPr>
        <w:t xml:space="preserve">  /** First name of the signed-in pilgrim; the greeting omits it when absent. */</w:t>
      </w:r>
    </w:p>
    <w:p>
      <w:pPr>
        <w:spacing w:before="0" w:after="0" w:line="240" w:lineRule="auto"/>
        <w:ind w:left="173"/>
      </w:pPr>
      <w:r>
        <w:rPr>
          <w:rFonts w:ascii="Consolas" w:hAnsi="Consolas" w:eastAsia="Consolas"/>
          <w:sz w:val="15"/>
        </w:rPr>
        <w:t xml:space="preserve">  firstName?: string;</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Which part of the bulletin to show, when something outside the</w:t>
      </w:r>
    </w:p>
    <w:p>
      <w:pPr>
        <w:spacing w:before="0" w:after="0" w:line="240" w:lineRule="auto"/>
        <w:ind w:left="173"/>
      </w:pPr>
      <w:r>
        <w:rPr>
          <w:rFonts w:ascii="Consolas" w:hAnsi="Consolas" w:eastAsia="Consolas"/>
          <w:sz w:val="15"/>
        </w:rPr>
        <w:t xml:space="preserve">   * dashboard needs to choose.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Sancti needs this. Offering "want me to open the Mass schedule?" and</w:t>
      </w:r>
    </w:p>
    <w:p>
      <w:pPr>
        <w:spacing w:before="0" w:after="0" w:line="240" w:lineRule="auto"/>
        <w:ind w:left="173"/>
      </w:pPr>
      <w:r>
        <w:rPr>
          <w:rFonts w:ascii="Consolas" w:hAnsi="Consolas" w:eastAsia="Consolas"/>
          <w:sz w:val="15"/>
        </w:rPr>
        <w:t xml:space="preserve">   * then landing the pilgrim on the bulletin with the ministries showing</w:t>
      </w:r>
    </w:p>
    <w:p>
      <w:pPr>
        <w:spacing w:before="0" w:after="0" w:line="240" w:lineRule="auto"/>
        <w:ind w:left="173"/>
      </w:pPr>
      <w:r>
        <w:rPr>
          <w:rFonts w:ascii="Consolas" w:hAnsi="Consolas" w:eastAsia="Consolas"/>
          <w:sz w:val="15"/>
        </w:rPr>
        <w:t xml:space="preserve">   * is not opening anything - the section they said yes to is one of</w:t>
      </w:r>
    </w:p>
    <w:p>
      <w:pPr>
        <w:spacing w:before="0" w:after="0" w:line="240" w:lineRule="auto"/>
        <w:ind w:left="173"/>
      </w:pPr>
      <w:r>
        <w:rPr>
          <w:rFonts w:ascii="Consolas" w:hAnsi="Consolas" w:eastAsia="Consolas"/>
          <w:sz w:val="15"/>
        </w:rPr>
        <w:t xml:space="preserve">   * three, and only one is on screen at a time.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Carries an `id` because the same section can be asked for twice:</w:t>
      </w:r>
    </w:p>
    <w:p>
      <w:pPr>
        <w:spacing w:before="0" w:after="0" w:line="240" w:lineRule="auto"/>
        <w:ind w:left="173"/>
      </w:pPr>
      <w:r>
        <w:rPr>
          <w:rFonts w:ascii="Consolas" w:hAnsi="Consolas" w:eastAsia="Consolas"/>
          <w:sz w:val="15"/>
        </w:rPr>
        <w:t xml:space="preserve">   * ask Sancti for the Mass schedule, tap History yourself, ask again,</w:t>
      </w:r>
    </w:p>
    <w:p>
      <w:pPr>
        <w:spacing w:before="0" w:after="0" w:line="240" w:lineRule="auto"/>
        <w:ind w:left="173"/>
      </w:pPr>
      <w:r>
        <w:rPr>
          <w:rFonts w:ascii="Consolas" w:hAnsi="Consolas" w:eastAsia="Consolas"/>
          <w:sz w:val="15"/>
        </w:rPr>
        <w:t xml:space="preserve">   * and a bare section value would be unchanged and the request would</w:t>
      </w:r>
    </w:p>
    <w:p>
      <w:pPr>
        <w:spacing w:before="0" w:after="0" w:line="240" w:lineRule="auto"/>
        <w:ind w:left="173"/>
      </w:pPr>
      <w:r>
        <w:rPr>
          <w:rFonts w:ascii="Consolas" w:hAnsi="Consolas" w:eastAsia="Consolas"/>
          <w:sz w:val="15"/>
        </w:rPr>
        <w:t xml:space="preserve">   * do nothing. The id makes each request its own event.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Undefined means nobody outside has an opinion and the dashboard</w:t>
      </w:r>
    </w:p>
    <w:p>
      <w:pPr>
        <w:spacing w:before="0" w:after="0" w:line="240" w:lineRule="auto"/>
        <w:ind w:left="173"/>
      </w:pPr>
      <w:r>
        <w:rPr>
          <w:rFonts w:ascii="Consolas" w:hAnsi="Consolas" w:eastAsia="Consolas"/>
          <w:sz w:val="15"/>
        </w:rPr>
        <w:t xml:space="preserve">   * keeps its own.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sectionRequest?: { section: HomeSection; id: number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function parishDisplayName(parish: Route): string {</w:t>
      </w:r>
    </w:p>
    <w:p>
      <w:pPr>
        <w:spacing w:before="0" w:after="0" w:line="240" w:lineRule="auto"/>
        <w:ind w:left="173"/>
      </w:pPr>
      <w:r>
        <w:rPr>
          <w:rFonts w:ascii="Consolas" w:hAnsi="Consolas" w:eastAsia="Consolas"/>
          <w:sz w:val="15"/>
        </w:rPr>
        <w:t xml:space="preserve">  return parish.name.replace(" Guide", "").replace(" Tour",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"in 3 hours", "in 25 minutes" — coarse enough to stay readable, fine</w:t>
      </w:r>
    </w:p>
    <w:p>
      <w:pPr>
        <w:spacing w:before="0" w:after="0" w:line="240" w:lineRule="auto"/>
        <w:ind w:left="173"/>
      </w:pPr>
      <w:r>
        <w:rPr>
          <w:rFonts w:ascii="Consolas" w:hAnsi="Consolas" w:eastAsia="Consolas"/>
          <w:sz w:val="15"/>
        </w:rPr>
        <w:t>// enough that a pilgrim glancing at the dashboard can tell whether to</w:t>
      </w:r>
    </w:p>
    <w:p>
      <w:pPr>
        <w:spacing w:before="0" w:after="0" w:line="240" w:lineRule="auto"/>
        <w:ind w:left="173"/>
      </w:pPr>
      <w:r>
        <w:rPr>
          <w:rFonts w:ascii="Consolas" w:hAnsi="Consolas" w:eastAsia="Consolas"/>
          <w:sz w:val="15"/>
        </w:rPr>
        <w:t>// hurry. Recomputed every 30s by the caller so it never goes stale while</w:t>
      </w:r>
    </w:p>
    <w:p>
      <w:pPr>
        <w:spacing w:before="0" w:after="0" w:line="240" w:lineRule="auto"/>
        <w:ind w:left="173"/>
      </w:pPr>
      <w:r>
        <w:rPr>
          <w:rFonts w:ascii="Consolas" w:hAnsi="Consolas" w:eastAsia="Consolas"/>
          <w:sz w:val="15"/>
        </w:rPr>
        <w:t>// the dashboard is left open.</w:t>
      </w:r>
    </w:p>
    <w:p>
      <w:pPr>
        <w:spacing w:before="0" w:after="0" w:line="240" w:lineRule="auto"/>
        <w:ind w:left="173"/>
      </w:pPr>
      <w:r>
        <w:rPr>
          <w:rFonts w:ascii="Consolas" w:hAnsi="Consolas" w:eastAsia="Consolas"/>
          <w:sz w:val="15"/>
        </w:rPr>
        <w:t>export function formatCountdown(target: Date, now: Date): string {</w:t>
      </w:r>
    </w:p>
    <w:p>
      <w:pPr>
        <w:spacing w:before="0" w:after="0" w:line="240" w:lineRule="auto"/>
        <w:ind w:left="173"/>
      </w:pPr>
      <w:r>
        <w:rPr>
          <w:rFonts w:ascii="Consolas" w:hAnsi="Consolas" w:eastAsia="Consolas"/>
          <w:sz w:val="15"/>
        </w:rPr>
        <w:t xml:space="preserve">  const diffMs = target.getTime() - now.getTime();</w:t>
      </w:r>
    </w:p>
    <w:p>
      <w:pPr>
        <w:spacing w:before="0" w:after="0" w:line="240" w:lineRule="auto"/>
        <w:ind w:left="173"/>
      </w:pPr>
      <w:r>
        <w:rPr>
          <w:rFonts w:ascii="Consolas" w:hAnsi="Consolas" w:eastAsia="Consolas"/>
          <w:sz w:val="15"/>
        </w:rPr>
        <w:t xml:space="preserve">  if (diffMs &lt;= 0) return "starting now";</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totalMinutes = Math.round(diffMs / 60000);</w:t>
      </w:r>
    </w:p>
    <w:p>
      <w:pPr>
        <w:spacing w:before="0" w:after="0" w:line="240" w:lineRule="auto"/>
        <w:ind w:left="173"/>
      </w:pPr>
      <w:r>
        <w:rPr>
          <w:rFonts w:ascii="Consolas" w:hAnsi="Consolas" w:eastAsia="Consolas"/>
          <w:sz w:val="15"/>
        </w:rPr>
        <w:t xml:space="preserve">  if (totalMinutes &lt; 1) return "in under a minute";</w:t>
      </w:r>
    </w:p>
    <w:p>
      <w:pPr>
        <w:spacing w:before="0" w:after="0" w:line="240" w:lineRule="auto"/>
        <w:ind w:left="173"/>
      </w:pPr>
      <w:r>
        <w:rPr>
          <w:rFonts w:ascii="Consolas" w:hAnsi="Consolas" w:eastAsia="Consolas"/>
          <w:sz w:val="15"/>
        </w:rPr>
        <w:t xml:space="preserve">  if (totalMinutes &lt; 60) return `in ${totalMinutes} minute${totalMinutes === 1 ? "" : "s"}`;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hours = Math.round(totalMinutes / 60);</w:t>
      </w:r>
    </w:p>
    <w:p>
      <w:pPr>
        <w:spacing w:before="0" w:after="0" w:line="240" w:lineRule="auto"/>
        <w:ind w:left="173"/>
      </w:pPr>
      <w:r>
        <w:rPr>
          <w:rFonts w:ascii="Consolas" w:hAnsi="Consolas" w:eastAsia="Consolas"/>
          <w:sz w:val="15"/>
        </w:rPr>
        <w:t xml:space="preserve">  if (hours &lt; 24) return `in ${hours} hour${hours === 1 ? "" : "s"}`;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days = Math.round(hours / 24);</w:t>
      </w:r>
    </w:p>
    <w:p>
      <w:pPr>
        <w:spacing w:before="0" w:after="0" w:line="240" w:lineRule="auto"/>
        <w:ind w:left="173"/>
      </w:pPr>
      <w:r>
        <w:rPr>
          <w:rFonts w:ascii="Consolas" w:hAnsi="Consolas" w:eastAsia="Consolas"/>
          <w:sz w:val="15"/>
        </w:rPr>
        <w:t xml:space="preserve">  return `in ${days} day${days === 1 ? "" : "s"}`;</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default function Dashboard({</w:t>
      </w:r>
    </w:p>
    <w:p>
      <w:pPr>
        <w:spacing w:before="0" w:after="0" w:line="240" w:lineRule="auto"/>
        <w:ind w:left="173"/>
      </w:pPr>
      <w:r>
        <w:rPr>
          <w:rFonts w:ascii="Consolas" w:hAnsi="Consolas" w:eastAsia="Consolas"/>
          <w:sz w:val="15"/>
        </w:rPr>
        <w:t xml:space="preserve">  parish, announcements, onNavigate, firstName, onOpenSearch, onBackToMyParish,</w:t>
      </w:r>
    </w:p>
    <w:p>
      <w:pPr>
        <w:spacing w:before="0" w:after="0" w:line="240" w:lineRule="auto"/>
        <w:ind w:left="173"/>
      </w:pPr>
      <w:r>
        <w:rPr>
          <w:rFonts w:ascii="Consolas" w:hAnsi="Consolas" w:eastAsia="Consolas"/>
          <w:sz w:val="15"/>
        </w:rPr>
        <w:t xml:space="preserve">  sectionRequest,</w:t>
      </w:r>
    </w:p>
    <w:p>
      <w:pPr>
        <w:spacing w:before="0" w:after="0" w:line="240" w:lineRule="auto"/>
        <w:ind w:left="173"/>
      </w:pPr>
      <w:r>
        <w:rPr>
          <w:rFonts w:ascii="Consolas" w:hAnsi="Consolas" w:eastAsia="Consolas"/>
          <w:sz w:val="15"/>
        </w:rPr>
        <w:t>}: DashboardProps) {</w:t>
      </w:r>
    </w:p>
    <w:p>
      <w:pPr>
        <w:spacing w:before="0" w:after="0" w:line="240" w:lineRule="auto"/>
        <w:ind w:left="173"/>
      </w:pPr>
      <w:r>
        <w:rPr>
          <w:rFonts w:ascii="Consolas" w:hAnsi="Consolas" w:eastAsia="Consolas"/>
          <w:sz w:val="15"/>
        </w:rPr>
        <w:t xml:space="preserve">  const parishName = parishDisplayName(parish);</w:t>
      </w:r>
    </w:p>
    <w:p>
      <w:pPr>
        <w:spacing w:before="0" w:after="0" w:line="240" w:lineRule="auto"/>
        <w:ind w:left="173"/>
      </w:pPr>
      <w:r>
        <w:rPr>
          <w:rFonts w:ascii="Consolas" w:hAnsi="Consolas" w:eastAsia="Consolas"/>
          <w:sz w:val="15"/>
        </w:rPr>
        <w:t xml:space="preserve">  const [now, setNow] = useState(() =&gt; new Date());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Keeps the date and the Mass card fresh without needing the pilgrim to</w:t>
      </w:r>
    </w:p>
    <w:p>
      <w:pPr>
        <w:spacing w:before="0" w:after="0" w:line="240" w:lineRule="auto"/>
        <w:ind w:left="173"/>
      </w:pPr>
      <w:r>
        <w:rPr>
          <w:rFonts w:ascii="Consolas" w:hAnsi="Consolas" w:eastAsia="Consolas"/>
          <w:sz w:val="15"/>
        </w:rPr>
        <w:t xml:space="preserve">  // reopen the tab.</w:t>
      </w:r>
    </w:p>
    <w:p>
      <w:pPr>
        <w:spacing w:before="0" w:after="0" w:line="240" w:lineRule="auto"/>
        <w:ind w:left="173"/>
      </w:pPr>
      <w:r>
        <w:rPr>
          <w:rFonts w:ascii="Consolas" w:hAnsi="Consolas" w:eastAsia="Consolas"/>
          <w:sz w:val="15"/>
        </w:rPr>
        <w:t xml:space="preserve">  useEffect(() =&gt; {</w:t>
      </w:r>
    </w:p>
    <w:p>
      <w:pPr>
        <w:spacing w:before="0" w:after="0" w:line="240" w:lineRule="auto"/>
        <w:ind w:left="173"/>
      </w:pPr>
      <w:r>
        <w:rPr>
          <w:rFonts w:ascii="Consolas" w:hAnsi="Consolas" w:eastAsia="Consolas"/>
          <w:sz w:val="15"/>
        </w:rPr>
        <w:t xml:space="preserve">    const id = setInterval(() =&gt; setNow(new Date()), 30000);</w:t>
      </w:r>
    </w:p>
    <w:p>
      <w:pPr>
        <w:spacing w:before="0" w:after="0" w:line="240" w:lineRule="auto"/>
        <w:ind w:left="173"/>
      </w:pPr>
      <w:r>
        <w:rPr>
          <w:rFonts w:ascii="Consolas" w:hAnsi="Consolas" w:eastAsia="Consolas"/>
          <w:sz w:val="15"/>
        </w:rPr>
        <w:t xml:space="preserve">    return () =&gt; clearInterval(id);</w:t>
      </w:r>
    </w:p>
    <w:p>
      <w:pPr>
        <w:spacing w:before="0" w:after="0" w:line="240" w:lineRule="auto"/>
        <w:ind w:left="173"/>
      </w:pPr>
      <w:r>
        <w:rPr>
          <w:rFonts w:ascii="Consolas" w:hAnsi="Consolas" w:eastAsia="Consolas"/>
          <w:sz w:val="15"/>
        </w:rPr>
        <w:t xml:space="preserve">  },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Admin-managed overlay: photo, description, Mass times, history, colour.</w:t>
      </w:r>
    </w:p>
    <w:p>
      <w:pPr>
        <w:spacing w:before="0" w:after="0" w:line="240" w:lineRule="auto"/>
        <w:ind w:left="173"/>
      </w:pPr>
      <w:r>
        <w:rPr>
          <w:rFonts w:ascii="Consolas" w:hAnsi="Consolas" w:eastAsia="Consolas"/>
          <w:sz w:val="15"/>
        </w:rPr>
        <w:t xml:space="preserve">  // Null for every parish nobody has edited, which is all of them until</w:t>
      </w:r>
    </w:p>
    <w:p>
      <w:pPr>
        <w:spacing w:before="0" w:after="0" w:line="240" w:lineRule="auto"/>
        <w:ind w:left="173"/>
      </w:pPr>
      <w:r>
        <w:rPr>
          <w:rFonts w:ascii="Consolas" w:hAnsi="Consolas" w:eastAsia="Consolas"/>
          <w:sz w:val="15"/>
        </w:rPr>
        <w:t xml:space="preserve">  // someone does — and the compiled data in data.ts carries those.</w:t>
      </w:r>
    </w:p>
    <w:p>
      <w:pPr>
        <w:spacing w:before="0" w:after="0" w:line="240" w:lineRule="auto"/>
        <w:ind w:left="173"/>
      </w:pPr>
      <w:r>
        <w:rPr>
          <w:rFonts w:ascii="Consolas" w:hAnsi="Consolas" w:eastAsia="Consolas"/>
          <w:sz w:val="15"/>
        </w:rPr>
        <w:t xml:space="preserve">  const managed = useParishContent(parish.id);</w:t>
      </w:r>
    </w:p>
    <w:p>
      <w:pPr>
        <w:spacing w:before="0" w:after="0" w:line="240" w:lineRule="auto"/>
        <w:ind w:left="173"/>
      </w:pPr>
      <w:r>
        <w:rPr>
          <w:rFonts w:ascii="Consolas" w:hAnsi="Consolas" w:eastAsia="Consolas"/>
          <w:sz w:val="15"/>
        </w:rPr>
        <w:t xml:space="preserve">  const { language } = useLanguage();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Which part of the bulletin is showing.</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Ministries first: it is the one most visitors are looking for, and</w:t>
      </w:r>
    </w:p>
    <w:p>
      <w:pPr>
        <w:spacing w:before="0" w:after="0" w:line="240" w:lineRule="auto"/>
        <w:ind w:left="173"/>
      </w:pPr>
      <w:r>
        <w:rPr>
          <w:rFonts w:ascii="Consolas" w:hAnsi="Consolas" w:eastAsia="Consolas"/>
          <w:sz w:val="15"/>
        </w:rPr>
        <w:t xml:space="preserve">   * it is the only one of the three that is a door rather than a</w:t>
      </w:r>
    </w:p>
    <w:p>
      <w:pPr>
        <w:spacing w:before="0" w:after="0" w:line="240" w:lineRule="auto"/>
        <w:ind w:left="173"/>
      </w:pPr>
      <w:r>
        <w:rPr>
          <w:rFonts w:ascii="Consolas" w:hAnsi="Consolas" w:eastAsia="Consolas"/>
          <w:sz w:val="15"/>
        </w:rPr>
        <w:t xml:space="preserve">   * notice.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[section, setSection] = useState&lt;HomeSection&gt;("ministries");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A request from outside wins, until the pilgrim taps a different one</w:t>
      </w:r>
    </w:p>
    <w:p>
      <w:pPr>
        <w:spacing w:before="0" w:after="0" w:line="240" w:lineRule="auto"/>
        <w:ind w:left="173"/>
      </w:pPr>
      <w:r>
        <w:rPr>
          <w:rFonts w:ascii="Consolas" w:hAnsi="Consolas" w:eastAsia="Consolas"/>
          <w:sz w:val="15"/>
        </w:rPr>
        <w:t xml:space="preserve">  // themselves. Held as state rather than read straight from the prop so</w:t>
      </w:r>
    </w:p>
    <w:p>
      <w:pPr>
        <w:spacing w:before="0" w:after="0" w:line="240" w:lineRule="auto"/>
        <w:ind w:left="173"/>
      </w:pPr>
      <w:r>
        <w:rPr>
          <w:rFonts w:ascii="Consolas" w:hAnsi="Consolas" w:eastAsia="Consolas"/>
          <w:sz w:val="15"/>
        </w:rPr>
        <w:t xml:space="preserve">  // the three buttons keep working afterwards: a prop read directly would</w:t>
      </w:r>
    </w:p>
    <w:p>
      <w:pPr>
        <w:spacing w:before="0" w:after="0" w:line="240" w:lineRule="auto"/>
        <w:ind w:left="173"/>
      </w:pPr>
      <w:r>
        <w:rPr>
          <w:rFonts w:ascii="Consolas" w:hAnsi="Consolas" w:eastAsia="Consolas"/>
          <w:sz w:val="15"/>
        </w:rPr>
        <w:t xml:space="preserve">  // pin the bulletin to whatever Sancti last asked for and make the</w:t>
      </w:r>
    </w:p>
    <w:p>
      <w:pPr>
        <w:spacing w:before="0" w:after="0" w:line="240" w:lineRule="auto"/>
        <w:ind w:left="173"/>
      </w:pPr>
      <w:r>
        <w:rPr>
          <w:rFonts w:ascii="Consolas" w:hAnsi="Consolas" w:eastAsia="Consolas"/>
          <w:sz w:val="15"/>
        </w:rPr>
        <w:t xml:space="preserve">  // chooser look broken.</w:t>
      </w:r>
    </w:p>
    <w:p>
      <w:pPr>
        <w:spacing w:before="0" w:after="0" w:line="240" w:lineRule="auto"/>
        <w:ind w:left="173"/>
      </w:pPr>
      <w:r>
        <w:rPr>
          <w:rFonts w:ascii="Consolas" w:hAnsi="Consolas" w:eastAsia="Consolas"/>
          <w:sz w:val="15"/>
        </w:rPr>
        <w:t xml:space="preserve">  useEffect(() =&gt; {</w:t>
      </w:r>
    </w:p>
    <w:p>
      <w:pPr>
        <w:spacing w:before="0" w:after="0" w:line="240" w:lineRule="auto"/>
        <w:ind w:left="173"/>
      </w:pPr>
      <w:r>
        <w:rPr>
          <w:rFonts w:ascii="Consolas" w:hAnsi="Consolas" w:eastAsia="Consolas"/>
          <w:sz w:val="15"/>
        </w:rPr>
        <w:t xml:space="preserve">    if (sectionRequest) setSection(sectionRequest.section);</w:t>
      </w:r>
    </w:p>
    <w:p>
      <w:pPr>
        <w:spacing w:before="0" w:after="0" w:line="240" w:lineRule="auto"/>
        <w:ind w:left="173"/>
      </w:pPr>
      <w:r>
        <w:rPr>
          <w:rFonts w:ascii="Consolas" w:hAnsi="Consolas" w:eastAsia="Consolas"/>
          <w:sz w:val="15"/>
        </w:rPr>
        <w:t xml:space="preserve">  }, [sectionRequest?.id, sectionRequest?.section]);</w:t>
      </w:r>
    </w:p>
    <w:p>
      <w:pPr>
        <w:spacing w:before="0" w:after="0" w:line="240" w:lineRule="auto"/>
        <w:ind w:left="173"/>
      </w:pPr>
      <w:r>
        <w:rPr>
          <w:rFonts w:ascii="Consolas" w:hAnsi="Consolas" w:eastAsia="Consolas"/>
          <w:sz w:val="15"/>
        </w:rPr>
        <w:t xml:space="preserve">  const today = liturgicalDay(now);</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parish's own words win; the calendar's named feast is the fallback.</w:t>
      </w:r>
    </w:p>
    <w:p>
      <w:pPr>
        <w:spacing w:before="0" w:after="0" w:line="240" w:lineRule="auto"/>
        <w:ind w:left="173"/>
      </w:pPr>
      <w:r>
        <w:rPr>
          <w:rFonts w:ascii="Consolas" w:hAnsi="Consolas" w:eastAsia="Consolas"/>
          <w:sz w:val="15"/>
        </w:rPr>
        <w:t xml:space="preserve">  // Both may be absent — most days of the year are not a feast — and that is</w:t>
      </w:r>
    </w:p>
    <w:p>
      <w:pPr>
        <w:spacing w:before="0" w:after="0" w:line="240" w:lineRule="auto"/>
        <w:ind w:left="173"/>
      </w:pPr>
      <w:r>
        <w:rPr>
          <w:rFonts w:ascii="Consolas" w:hAnsi="Consolas" w:eastAsia="Consolas"/>
          <w:sz w:val="15"/>
        </w:rPr>
        <w:t xml:space="preserve">  // a reason to show nothing, not to invent something.</w:t>
      </w:r>
    </w:p>
    <w:p>
      <w:pPr>
        <w:spacing w:before="0" w:after="0" w:line="240" w:lineRule="auto"/>
        <w:ind w:left="173"/>
      </w:pPr>
      <w:r>
        <w:rPr>
          <w:rFonts w:ascii="Consolas" w:hAnsi="Consolas" w:eastAsia="Consolas"/>
          <w:sz w:val="15"/>
        </w:rPr>
        <w:t xml:space="preserve">  const commemorates = managed?.commemoratesText?.trim() || today.feast;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return (</w:t>
      </w:r>
    </w:p>
    <w:p>
      <w:pPr>
        <w:spacing w:before="0" w:after="0" w:line="240" w:lineRule="auto"/>
        <w:ind w:left="173"/>
      </w:pPr>
      <w:r>
        <w:rPr>
          <w:rFonts w:ascii="Consolas" w:hAnsi="Consolas" w:eastAsia="Consolas"/>
          <w:sz w:val="15"/>
        </w:rPr>
        <w:t xml:space="preserve">    &lt;div</w:t>
      </w:r>
    </w:p>
    <w:p>
      <w:pPr>
        <w:spacing w:before="0" w:after="0" w:line="240" w:lineRule="auto"/>
        <w:ind w:left="173"/>
      </w:pPr>
      <w:r>
        <w:rPr>
          <w:rFonts w:ascii="Consolas" w:hAnsi="Consolas" w:eastAsia="Consolas"/>
          <w:sz w:val="15"/>
        </w:rPr>
        <w:t xml:space="preserve">      className="home-bright home-bright__ground flex-1 flex flex-col text-left"</w:t>
      </w:r>
    </w:p>
    <w:p>
      <w:pPr>
        <w:spacing w:before="0" w:after="0" w:line="240" w:lineRule="auto"/>
        <w:ind w:left="173"/>
      </w:pPr>
      <w:r>
        <w:rPr>
          <w:rFonts w:ascii="Consolas" w:hAnsi="Consolas" w:eastAsia="Consolas"/>
          <w:sz w:val="15"/>
        </w:rPr>
        <w:t xml:space="preserve">      style={parishThemeStyle(parish.id)}</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 The bright theme is scoped to THIS element, not to :root. Every</w:t>
      </w:r>
    </w:p>
    <w:p>
      <w:pPr>
        <w:spacing w:before="0" w:after="0" w:line="240" w:lineRule="auto"/>
        <w:ind w:left="173"/>
      </w:pPr>
      <w:r>
        <w:rPr>
          <w:rFonts w:ascii="Consolas" w:hAnsi="Consolas" w:eastAsia="Consolas"/>
          <w:sz w:val="15"/>
        </w:rPr>
        <w:t xml:space="preserve">          component below — including shared ones like BulletinRail — picks up</w:t>
      </w:r>
    </w:p>
    <w:p>
      <w:pPr>
        <w:spacing w:before="0" w:after="0" w:line="240" w:lineRule="auto"/>
        <w:ind w:left="173"/>
      </w:pPr>
      <w:r>
        <w:rPr>
          <w:rFonts w:ascii="Consolas" w:hAnsi="Consolas" w:eastAsia="Consolas"/>
          <w:sz w:val="15"/>
        </w:rPr>
        <w:t xml:space="preserve">          the new palette through the same role tokens, while Map, Pray, Me</w:t>
      </w:r>
    </w:p>
    <w:p>
      <w:pPr>
        <w:spacing w:before="0" w:after="0" w:line="240" w:lineRule="auto"/>
        <w:ind w:left="173"/>
      </w:pPr>
      <w:r>
        <w:rPr>
          <w:rFonts w:ascii="Consolas" w:hAnsi="Consolas" w:eastAsia="Consolas"/>
          <w:sz w:val="15"/>
        </w:rPr>
        <w:t xml:space="preserve">          and Scan stay warm paper. Rolling the theme app-wide later means</w:t>
      </w:r>
    </w:p>
    <w:p>
      <w:pPr>
        <w:spacing w:before="0" w:after="0" w:line="240" w:lineRule="auto"/>
        <w:ind w:left="173"/>
      </w:pPr>
      <w:r>
        <w:rPr>
          <w:rFonts w:ascii="Consolas" w:hAnsi="Consolas" w:eastAsia="Consolas"/>
          <w:sz w:val="15"/>
        </w:rPr>
        <w:t xml:space="preserve">          moving the block in index.css to :root, not editing components.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The parish's own three colours ride in on the same element, so the</w:t>
      </w:r>
    </w:p>
    <w:p>
      <w:pPr>
        <w:spacing w:before="0" w:after="0" w:line="240" w:lineRule="auto"/>
        <w:ind w:left="173"/>
      </w:pPr>
      <w:r>
        <w:rPr>
          <w:rFonts w:ascii="Consolas" w:hAnsi="Consolas" w:eastAsia="Consolas"/>
          <w:sz w:val="15"/>
        </w:rPr>
        <w:t xml:space="preserve">          whole screen wears its livery: the navy was never the app's colour,</w:t>
      </w:r>
    </w:p>
    <w:p>
      <w:pPr>
        <w:spacing w:before="0" w:after="0" w:line="240" w:lineRule="auto"/>
        <w:ind w:left="173"/>
      </w:pPr>
      <w:r>
        <w:rPr>
          <w:rFonts w:ascii="Consolas" w:hAnsi="Consolas" w:eastAsia="Consolas"/>
          <w:sz w:val="15"/>
        </w:rPr>
        <w:t xml:space="preserve">          it was Mary Help's, and San Roque's screen was wearing another</w:t>
      </w:r>
    </w:p>
    <w:p>
      <w:pPr>
        <w:spacing w:before="0" w:after="0" w:line="240" w:lineRule="auto"/>
        <w:ind w:left="173"/>
      </w:pPr>
      <w:r>
        <w:rPr>
          <w:rFonts w:ascii="Consolas" w:hAnsi="Consolas" w:eastAsia="Consolas"/>
          <w:sz w:val="15"/>
        </w:rPr>
        <w:t xml:space="preserve">          parish's blue.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welcome band from the design: the patron image behind the</w:t>
      </w:r>
    </w:p>
    <w:p>
      <w:pPr>
        <w:spacing w:before="0" w:after="0" w:line="240" w:lineRule="auto"/>
        <w:ind w:left="173"/>
      </w:pPr>
      <w:r>
        <w:rPr>
          <w:rFonts w:ascii="Consolas" w:hAnsi="Consolas" w:eastAsia="Consolas"/>
          <w:sz w:val="15"/>
        </w:rPr>
        <w:t xml:space="preserve">          greeting, the date, the parish name and where it is. It replaces a</w:t>
      </w:r>
    </w:p>
    <w:p>
      <w:pPr>
        <w:spacing w:before="0" w:after="0" w:line="240" w:lineRule="auto"/>
        <w:ind w:left="173"/>
      </w:pPr>
      <w:r>
        <w:rPr>
          <w:rFonts w:ascii="Consolas" w:hAnsi="Consolas" w:eastAsia="Consolas"/>
          <w:sz w:val="15"/>
        </w:rPr>
        <w:t xml:space="preserve">          date row plus a collapsing photo card, which read as a list item</w:t>
      </w:r>
    </w:p>
    <w:p>
      <w:pPr>
        <w:spacing w:before="0" w:after="0" w:line="240" w:lineRule="auto"/>
        <w:ind w:left="173"/>
      </w:pPr>
      <w:r>
        <w:rPr>
          <w:rFonts w:ascii="Consolas" w:hAnsi="Consolas" w:eastAsia="Consolas"/>
          <w:sz w:val="15"/>
        </w:rPr>
        <w:t xml:space="preserve">          rather than as arriving at the parish's own page. */}</w:t>
      </w:r>
    </w:p>
    <w:p>
      <w:pPr>
        <w:spacing w:before="0" w:after="0" w:line="240" w:lineRule="auto"/>
        <w:ind w:left="173"/>
      </w:pPr>
      <w:r>
        <w:rPr>
          <w:rFonts w:ascii="Consolas" w:hAnsi="Consolas" w:eastAsia="Consolas"/>
          <w:sz w:val="15"/>
        </w:rPr>
        <w:t xml:space="preserve">      &lt;ParishWelcomeHeader</w:t>
      </w:r>
    </w:p>
    <w:p>
      <w:pPr>
        <w:spacing w:before="0" w:after="0" w:line="240" w:lineRule="auto"/>
        <w:ind w:left="173"/>
      </w:pPr>
      <w:r>
        <w:rPr>
          <w:rFonts w:ascii="Consolas" w:hAnsi="Consolas" w:eastAsia="Consolas"/>
          <w:sz w:val="15"/>
        </w:rPr>
        <w:t xml:space="preserve">        parishName={parishName}</w:t>
      </w:r>
    </w:p>
    <w:p>
      <w:pPr>
        <w:spacing w:before="0" w:after="0" w:line="240" w:lineRule="auto"/>
        <w:ind w:left="173"/>
      </w:pPr>
      <w:r>
        <w:rPr>
          <w:rFonts w:ascii="Consolas" w:hAnsi="Consolas" w:eastAsia="Consolas"/>
          <w:sz w:val="15"/>
        </w:rPr>
        <w:t xml:space="preserve">        location={parish.location}</w:t>
      </w:r>
    </w:p>
    <w:p>
      <w:pPr>
        <w:spacing w:before="0" w:after="0" w:line="240" w:lineRule="auto"/>
        <w:ind w:left="173"/>
      </w:pPr>
      <w:r>
        <w:rPr>
          <w:rFonts w:ascii="Consolas" w:hAnsi="Consolas" w:eastAsia="Consolas"/>
          <w:sz w:val="15"/>
        </w:rPr>
        <w:t xml:space="preserve">        imageUrl={managed?.photoUrl ?? PARISH_HEADER_IMAGES[parish.id] ?? PARISH_PATRON_IMAGES[parish.id]}</w:t>
      </w:r>
    </w:p>
    <w:p>
      <w:pPr>
        <w:spacing w:before="0" w:after="0" w:line="240" w:lineRule="auto"/>
        <w:ind w:left="173"/>
      </w:pPr>
      <w:r>
        <w:rPr>
          <w:rFonts w:ascii="Consolas" w:hAnsi="Consolas" w:eastAsia="Consolas"/>
          <w:sz w:val="15"/>
        </w:rPr>
        <w:t xml:space="preserve">        // Only for the parish's own photograph. An admin-uploaded one has</w:t>
      </w:r>
    </w:p>
    <w:p>
      <w:pPr>
        <w:spacing w:before="0" w:after="0" w:line="240" w:lineRule="auto"/>
        <w:ind w:left="173"/>
      </w:pPr>
      <w:r>
        <w:rPr>
          <w:rFonts w:ascii="Consolas" w:hAnsi="Consolas" w:eastAsia="Consolas"/>
          <w:sz w:val="15"/>
        </w:rPr>
        <w:t xml:space="preserve">        // nobody to say where the face is, so it keeps the plain crop.</w:t>
      </w:r>
    </w:p>
    <w:p>
      <w:pPr>
        <w:spacing w:before="0" w:after="0" w:line="240" w:lineRule="auto"/>
        <w:ind w:left="173"/>
      </w:pPr>
      <w:r>
        <w:rPr>
          <w:rFonts w:ascii="Consolas" w:hAnsi="Consolas" w:eastAsia="Consolas"/>
          <w:sz w:val="15"/>
        </w:rPr>
        <w:t xml:space="preserve">        imageFaceY={managed?.photoUrl ? undefined : PARISH_HEADER_FACES[parish.id]}</w:t>
      </w:r>
    </w:p>
    <w:p>
      <w:pPr>
        <w:spacing w:before="0" w:after="0" w:line="240" w:lineRule="auto"/>
        <w:ind w:left="173"/>
      </w:pPr>
      <w:r>
        <w:rPr>
          <w:rFonts w:ascii="Consolas" w:hAnsi="Consolas" w:eastAsia="Consolas"/>
          <w:sz w:val="15"/>
        </w:rPr>
        <w:t xml:space="preserve">        firstName={firstName}</w:t>
      </w:r>
    </w:p>
    <w:p>
      <w:pPr>
        <w:spacing w:before="0" w:after="0" w:line="240" w:lineRule="auto"/>
        <w:ind w:left="173"/>
      </w:pPr>
      <w:r>
        <w:rPr>
          <w:rFonts w:ascii="Consolas" w:hAnsi="Consolas" w:eastAsia="Consolas"/>
          <w:sz w:val="15"/>
        </w:rPr>
        <w:t xml:space="preserve">        onSearch={onOpenSearch}</w:t>
      </w:r>
    </w:p>
    <w:p>
      <w:pPr>
        <w:spacing w:before="0" w:after="0" w:line="240" w:lineRule="auto"/>
        <w:ind w:left="173"/>
      </w:pPr>
      <w:r>
        <w:rPr>
          <w:rFonts w:ascii="Consolas" w:hAnsi="Consolas" w:eastAsia="Consolas"/>
          <w:sz w:val="15"/>
        </w:rPr>
        <w:t xml:space="preserve">        onBackToMyParish={onBackToMyParish}</w:t>
      </w:r>
    </w:p>
    <w:p>
      <w:pPr>
        <w:spacing w:before="0" w:after="0" w:line="240" w:lineRule="auto"/>
        <w:ind w:left="173"/>
      </w:pPr>
      <w:r>
        <w:rPr>
          <w:rFonts w:ascii="Consolas" w:hAnsi="Consolas" w:eastAsia="Consolas"/>
          <w:sz w:val="15"/>
        </w:rPr>
        <w:t xml:space="preserve">        now={now}</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{managed?.description &amp;&amp; (</w:t>
      </w:r>
    </w:p>
    <w:p>
      <w:pPr>
        <w:spacing w:before="0" w:after="0" w:line="240" w:lineRule="auto"/>
        <w:ind w:left="173"/>
      </w:pPr>
      <w:r>
        <w:rPr>
          <w:rFonts w:ascii="Consolas" w:hAnsi="Consolas" w:eastAsia="Consolas"/>
          <w:sz w:val="15"/>
        </w:rPr>
        <w:t xml:space="preserve">        &lt;div className="px-5 pt-1.5"&gt;</w:t>
      </w:r>
    </w:p>
    <w:p>
      <w:pPr>
        <w:spacing w:before="0" w:after="0" w:line="240" w:lineRule="auto"/>
        <w:ind w:left="173"/>
      </w:pPr>
      <w:r>
        <w:rPr>
          <w:rFonts w:ascii="Consolas" w:hAnsi="Consolas" w:eastAsia="Consolas"/>
          <w:sz w:val="15"/>
        </w:rPr>
        <w:t xml:space="preserve">          &lt;p className="text-[16px] leading-relaxed text-[var(--color-brand-text)]"&gt;</w:t>
      </w:r>
    </w:p>
    <w:p>
      <w:pPr>
        <w:spacing w:before="0" w:after="0" w:line="240" w:lineRule="auto"/>
        <w:ind w:left="173"/>
      </w:pPr>
      <w:r>
        <w:rPr>
          <w:rFonts w:ascii="Consolas" w:hAnsi="Consolas" w:eastAsia="Consolas"/>
          <w:sz w:val="15"/>
        </w:rPr>
        <w:t xml:space="preserve">            {managed.description}</w:t>
      </w:r>
    </w:p>
    <w:p>
      <w:pPr>
        <w:spacing w:before="0" w:after="0" w:line="240" w:lineRule="auto"/>
        <w:ind w:left="173"/>
      </w:pPr>
      <w:r>
        <w:rPr>
          <w:rFonts w:ascii="Consolas" w:hAnsi="Consolas" w:eastAsia="Consolas"/>
          <w:sz w:val="15"/>
        </w:rPr>
        <w:t xml:space="preserve">          &lt;/p&gt;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&lt;div className="home-sheet px-4 pb-4"&gt;</w:t>
      </w:r>
    </w:p>
    <w:p>
      <w:pPr>
        <w:spacing w:before="0" w:after="0" w:line="240" w:lineRule="auto"/>
        <w:ind w:left="173"/>
      </w:pPr>
      <w:r>
        <w:rPr>
          <w:rFonts w:ascii="Consolas" w:hAnsi="Consolas" w:eastAsia="Consolas"/>
          <w:sz w:val="15"/>
        </w:rPr>
        <w:t xml:space="preserve">        {/* The whole sheet is the bulletin, so its name goes at the top</w:t>
      </w:r>
    </w:p>
    <w:p>
      <w:pPr>
        <w:spacing w:before="0" w:after="0" w:line="240" w:lineRule="auto"/>
        <w:ind w:left="173"/>
      </w:pPr>
      <w:r>
        <w:rPr>
          <w:rFonts w:ascii="Consolas" w:hAnsi="Consolas" w:eastAsia="Consolas"/>
          <w:sz w:val="15"/>
        </w:rPr>
        <w:t xml:space="preserve">            rather than over one section of it. */}</w:t>
      </w:r>
    </w:p>
    <w:p>
      <w:pPr>
        <w:spacing w:before="0" w:after="0" w:line="240" w:lineRule="auto"/>
        <w:ind w:left="173"/>
      </w:pPr>
      <w:r>
        <w:rPr>
          <w:rFonts w:ascii="Consolas" w:hAnsi="Consolas" w:eastAsia="Consolas"/>
          <w:sz w:val="15"/>
        </w:rPr>
        <w:t xml:space="preserve">        &lt;h2 className="home-sheet__title"&gt;{t("home.bulletin", language)}&lt;/h2&gt;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&lt;HomeQuickLinks</w:t>
      </w:r>
    </w:p>
    <w:p>
      <w:pPr>
        <w:spacing w:before="0" w:after="0" w:line="240" w:lineRule="auto"/>
        <w:ind w:left="173"/>
      </w:pPr>
      <w:r>
        <w:rPr>
          <w:rFonts w:ascii="Consolas" w:hAnsi="Consolas" w:eastAsia="Consolas"/>
          <w:sz w:val="15"/>
        </w:rPr>
        <w:t xml:space="preserve">          language={language}</w:t>
      </w:r>
    </w:p>
    <w:p>
      <w:pPr>
        <w:spacing w:before="0" w:after="0" w:line="240" w:lineRule="auto"/>
        <w:ind w:left="173"/>
      </w:pPr>
      <w:r>
        <w:rPr>
          <w:rFonts w:ascii="Consolas" w:hAnsi="Consolas" w:eastAsia="Consolas"/>
          <w:sz w:val="15"/>
        </w:rPr>
        <w:t xml:space="preserve">          active={section}</w:t>
      </w:r>
    </w:p>
    <w:p>
      <w:pPr>
        <w:spacing w:before="0" w:after="0" w:line="240" w:lineRule="auto"/>
        <w:ind w:left="173"/>
      </w:pPr>
      <w:r>
        <w:rPr>
          <w:rFonts w:ascii="Consolas" w:hAnsi="Consolas" w:eastAsia="Consolas"/>
          <w:sz w:val="15"/>
        </w:rPr>
        <w:t xml:space="preserve">          onSelect={setSection}</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One section at a time, and it fades. Keeping all three on the</w:t>
      </w:r>
    </w:p>
    <w:p>
      <w:pPr>
        <w:spacing w:before="0" w:after="0" w:line="240" w:lineRule="auto"/>
        <w:ind w:left="173"/>
      </w:pPr>
      <w:r>
        <w:rPr>
          <w:rFonts w:ascii="Consolas" w:hAnsi="Consolas" w:eastAsia="Consolas"/>
          <w:sz w:val="15"/>
        </w:rPr>
        <w:t xml:space="preserve">            page is what sent Mass and History below the fold in the</w:t>
      </w:r>
    </w:p>
    <w:p>
      <w:pPr>
        <w:spacing w:before="0" w:after="0" w:line="240" w:lineRule="auto"/>
        <w:ind w:left="173"/>
      </w:pPr>
      <w:r>
        <w:rPr>
          <w:rFonts w:ascii="Consolas" w:hAnsi="Consolas" w:eastAsia="Consolas"/>
          <w:sz w:val="15"/>
        </w:rPr>
        <w:t xml:space="preserve">            first place; swapping them means the answer to the tap is</w:t>
      </w:r>
    </w:p>
    <w:p>
      <w:pPr>
        <w:spacing w:before="0" w:after="0" w:line="240" w:lineRule="auto"/>
        <w:ind w:left="173"/>
      </w:pPr>
      <w:r>
        <w:rPr>
          <w:rFonts w:ascii="Consolas" w:hAnsi="Consolas" w:eastAsia="Consolas"/>
          <w:sz w:val="15"/>
        </w:rPr>
        <w:t xml:space="preserve">            the only thing under the buttons. The key restarts the fade</w:t>
      </w:r>
    </w:p>
    <w:p>
      <w:pPr>
        <w:spacing w:before="0" w:after="0" w:line="240" w:lineRule="auto"/>
        <w:ind w:left="173"/>
      </w:pPr>
      <w:r>
        <w:rPr>
          <w:rFonts w:ascii="Consolas" w:hAnsi="Consolas" w:eastAsia="Consolas"/>
          <w:sz w:val="15"/>
        </w:rPr>
        <w:t xml:space="preserve">            so the change is visible rather than silent. */}</w:t>
      </w:r>
    </w:p>
    <w:p>
      <w:pPr>
        <w:spacing w:before="0" w:after="0" w:line="240" w:lineRule="auto"/>
        <w:ind w:left="173"/>
      </w:pPr>
      <w:r>
        <w:rPr>
          <w:rFonts w:ascii="Consolas" w:hAnsi="Consolas" w:eastAsia="Consolas"/>
          <w:sz w:val="15"/>
        </w:rPr>
        <w:t xml:space="preserve">        &lt;div key={section} className="home-panel"&gt;</w:t>
      </w:r>
    </w:p>
    <w:p>
      <w:pPr>
        <w:spacing w:before="0" w:after="0" w:line="240" w:lineRule="auto"/>
        <w:ind w:left="173"/>
      </w:pPr>
      <w:r>
        <w:rPr>
          <w:rFonts w:ascii="Consolas" w:hAnsi="Consolas" w:eastAsia="Consolas"/>
          <w:sz w:val="15"/>
        </w:rPr>
        <w:t xml:space="preserve">        {section === "ministries" &amp;&amp; (</w:t>
      </w:r>
    </w:p>
    <w:p>
      <w:pPr>
        <w:spacing w:before="0" w:after="0" w:line="240" w:lineRule="auto"/>
        <w:ind w:left="173"/>
      </w:pPr>
      <w:r>
        <w:rPr>
          <w:rFonts w:ascii="Consolas" w:hAnsi="Consolas" w:eastAsia="Consolas"/>
          <w:sz w:val="15"/>
        </w:rPr>
        <w:t xml:space="preserve">          &lt;section className="home-section"&gt;</w:t>
      </w:r>
    </w:p>
    <w:p>
      <w:pPr>
        <w:spacing w:before="0" w:after="0" w:line="240" w:lineRule="auto"/>
        <w:ind w:left="173"/>
      </w:pPr>
      <w:r>
        <w:rPr>
          <w:rFonts w:ascii="Consolas" w:hAnsi="Consolas" w:eastAsia="Consolas"/>
          <w:sz w:val="15"/>
        </w:rPr>
        <w:t xml:space="preserve">            &lt;MinistrySacramentPair language={language} onNavigate={onNavigate} parishId={parish.id} /&gt;</w:t>
      </w:r>
    </w:p>
    <w:p>
      <w:pPr>
        <w:spacing w:before="0" w:after="0" w:line="240" w:lineRule="auto"/>
        <w:ind w:left="173"/>
      </w:pPr>
      <w:r>
        <w:rPr>
          <w:rFonts w:ascii="Consolas" w:hAnsi="Consolas" w:eastAsia="Consolas"/>
          <w:sz w:val="15"/>
        </w:rPr>
        <w:t xml:space="preserve">          &lt;/section&gt;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{section === "mass" &amp;&amp; (</w:t>
      </w:r>
    </w:p>
    <w:p>
      <w:pPr>
        <w:spacing w:before="0" w:after="0" w:line="240" w:lineRule="auto"/>
        <w:ind w:left="173"/>
      </w:pPr>
      <w:r>
        <w:rPr>
          <w:rFonts w:ascii="Consolas" w:hAnsi="Consolas" w:eastAsia="Consolas"/>
          <w:sz w:val="15"/>
        </w:rPr>
        <w:t xml:space="preserve">        &lt;div className="home-motif home-motif--calendar"&gt;</w:t>
      </w:r>
    </w:p>
    <w:p>
      <w:pPr>
        <w:spacing w:before="0" w:after="0" w:line="240" w:lineRule="auto"/>
        <w:ind w:left="173"/>
      </w:pPr>
      <w:r>
        <w:rPr>
          <w:rFonts w:ascii="Consolas" w:hAnsi="Consolas" w:eastAsia="Consolas"/>
          <w:sz w:val="15"/>
        </w:rPr>
        <w:t xml:space="preserve">        &lt;div data-spotlight="mass-schedule"&gt;</w:t>
      </w:r>
    </w:p>
    <w:p>
      <w:pPr>
        <w:spacing w:before="0" w:after="0" w:line="240" w:lineRule="auto"/>
        <w:ind w:left="173"/>
      </w:pPr>
      <w:r>
        <w:rPr>
          <w:rFonts w:ascii="Consolas" w:hAnsi="Consolas" w:eastAsia="Consolas"/>
          <w:sz w:val="15"/>
        </w:rPr>
        <w:t xml:space="preserve">        &lt;MassScheduleCard</w:t>
      </w:r>
    </w:p>
    <w:p>
      <w:pPr>
        <w:spacing w:before="0" w:after="0" w:line="240" w:lineRule="auto"/>
        <w:ind w:left="173"/>
      </w:pPr>
      <w:r>
        <w:rPr>
          <w:rFonts w:ascii="Consolas" w:hAnsi="Consolas" w:eastAsia="Consolas"/>
          <w:sz w:val="15"/>
        </w:rPr>
        <w:t xml:space="preserve">          routeId={parish.id}</w:t>
      </w:r>
    </w:p>
    <w:p>
      <w:pPr>
        <w:spacing w:before="0" w:after="0" w:line="240" w:lineRule="auto"/>
        <w:ind w:left="173"/>
      </w:pPr>
      <w:r>
        <w:rPr>
          <w:rFonts w:ascii="Consolas" w:hAnsi="Consolas" w:eastAsia="Consolas"/>
          <w:sz w:val="15"/>
        </w:rPr>
        <w:t xml:space="preserve">          now={now}</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What the day commemorates — the parish's own words if they have</w:t>
      </w:r>
    </w:p>
    <w:p>
      <w:pPr>
        <w:spacing w:before="0" w:after="0" w:line="240" w:lineRule="auto"/>
        <w:ind w:left="173"/>
      </w:pPr>
      <w:r>
        <w:rPr>
          <w:rFonts w:ascii="Consolas" w:hAnsi="Consolas" w:eastAsia="Consolas"/>
          <w:sz w:val="15"/>
        </w:rPr>
        <w:t xml:space="preserve">            written any, otherwise the named solemnity or feast the calendar</w:t>
      </w:r>
    </w:p>
    <w:p>
      <w:pPr>
        <w:spacing w:before="0" w:after="0" w:line="240" w:lineRule="auto"/>
        <w:ind w:left="173"/>
      </w:pPr>
      <w:r>
        <w:rPr>
          <w:rFonts w:ascii="Consolas" w:hAnsi="Consolas" w:eastAsia="Consolas"/>
          <w:sz w:val="15"/>
        </w:rPr>
        <w:t xml:space="preserve">            supplies.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Shown only when there is something to say. Falling back to the</w:t>
      </w:r>
    </w:p>
    <w:p>
      <w:pPr>
        <w:spacing w:before="0" w:after="0" w:line="240" w:lineRule="auto"/>
        <w:ind w:left="173"/>
      </w:pPr>
      <w:r>
        <w:rPr>
          <w:rFonts w:ascii="Consolas" w:hAnsi="Consolas" w:eastAsia="Consolas"/>
          <w:sz w:val="15"/>
        </w:rPr>
        <w:t xml:space="preserve">            liturgical day NAME printed the Mass card's own title a second</w:t>
      </w:r>
    </w:p>
    <w:p>
      <w:pPr>
        <w:spacing w:before="0" w:after="0" w:line="240" w:lineRule="auto"/>
        <w:ind w:left="173"/>
      </w:pPr>
      <w:r>
        <w:rPr>
          <w:rFonts w:ascii="Consolas" w:hAnsi="Consolas" w:eastAsia="Consolas"/>
          <w:sz w:val="15"/>
        </w:rPr>
        <w:t xml:space="preserve">            time, word for word, which is noise rather than information; on an</w:t>
      </w:r>
    </w:p>
    <w:p>
      <w:pPr>
        <w:spacing w:before="0" w:after="0" w:line="240" w:lineRule="auto"/>
        <w:ind w:left="173"/>
      </w:pPr>
      <w:r>
        <w:rPr>
          <w:rFonts w:ascii="Consolas" w:hAnsi="Consolas" w:eastAsia="Consolas"/>
          <w:sz w:val="15"/>
        </w:rPr>
        <w:t xml:space="preserve">            ordinary Wednesday with no feast the card simply is not there. */}</w:t>
      </w:r>
    </w:p>
    <w:p>
      <w:pPr>
        <w:spacing w:before="0" w:after="0" w:line="240" w:lineRule="auto"/>
        <w:ind w:left="173"/>
      </w:pPr>
      <w:r>
        <w:rPr>
          <w:rFonts w:ascii="Consolas" w:hAnsi="Consolas" w:eastAsia="Consolas"/>
          <w:sz w:val="15"/>
        </w:rPr>
        <w:t xml:space="preserve">        {commemorates &amp;&amp; (</w:t>
      </w:r>
    </w:p>
    <w:p>
      <w:pPr>
        <w:spacing w:before="0" w:after="0" w:line="240" w:lineRule="auto"/>
        <w:ind w:left="173"/>
      </w:pPr>
      <w:r>
        <w:rPr>
          <w:rFonts w:ascii="Consolas" w:hAnsi="Consolas" w:eastAsia="Consolas"/>
          <w:sz w:val="15"/>
        </w:rPr>
        <w:t xml:space="preserve">          &lt;div className="mt-3 rounded-[22px] border border-[var(--color-brand-border)] bg-[var(--color-brand-card)] p-5"&gt;</w:t>
      </w:r>
    </w:p>
    <w:p>
      <w:pPr>
        <w:spacing w:before="0" w:after="0" w:line="240" w:lineRule="auto"/>
        <w:ind w:left="173"/>
      </w:pPr>
      <w:r>
        <w:rPr>
          <w:rFonts w:ascii="Consolas" w:hAnsi="Consolas" w:eastAsia="Consolas"/>
          <w:sz w:val="15"/>
        </w:rPr>
        <w:t xml:space="preserve">            &lt;h4 className="text-[19px] font-bold italic text-[var(--color-brand-text)]"&gt;</w:t>
      </w:r>
    </w:p>
    <w:p>
      <w:pPr>
        <w:spacing w:before="0" w:after="0" w:line="240" w:lineRule="auto"/>
        <w:ind w:left="173"/>
      </w:pPr>
      <w:r>
        <w:rPr>
          <w:rFonts w:ascii="Consolas" w:hAnsi="Consolas" w:eastAsia="Consolas"/>
          <w:sz w:val="15"/>
        </w:rPr>
        <w:t xml:space="preserve">              {t("home.commemorates", language)}</w:t>
      </w:r>
    </w:p>
    <w:p>
      <w:pPr>
        <w:spacing w:before="0" w:after="0" w:line="240" w:lineRule="auto"/>
        <w:ind w:left="173"/>
      </w:pPr>
      <w:r>
        <w:rPr>
          <w:rFonts w:ascii="Consolas" w:hAnsi="Consolas" w:eastAsia="Consolas"/>
          <w:sz w:val="15"/>
        </w:rPr>
        <w:t xml:space="preserve">            &lt;/h4&gt;</w:t>
      </w:r>
    </w:p>
    <w:p>
      <w:pPr>
        <w:spacing w:before="0" w:after="0" w:line="240" w:lineRule="auto"/>
        <w:ind w:left="173"/>
      </w:pPr>
      <w:r>
        <w:rPr>
          <w:rFonts w:ascii="Consolas" w:hAnsi="Consolas" w:eastAsia="Consolas"/>
          <w:sz w:val="15"/>
        </w:rPr>
        <w:t xml:space="preserve">            &lt;p className="mt-1.5 text-[16px] leading-relaxed text-[var(--color-brand-secondary)]"&gt;</w:t>
      </w:r>
    </w:p>
    <w:p>
      <w:pPr>
        <w:spacing w:before="0" w:after="0" w:line="240" w:lineRule="auto"/>
        <w:ind w:left="173"/>
      </w:pPr>
      <w:r>
        <w:rPr>
          <w:rFonts w:ascii="Consolas" w:hAnsi="Consolas" w:eastAsia="Consolas"/>
          <w:sz w:val="15"/>
        </w:rPr>
        <w:t xml:space="preserve">              {commemorates}</w:t>
      </w:r>
    </w:p>
    <w:p>
      <w:pPr>
        <w:spacing w:before="0" w:after="0" w:line="240" w:lineRule="auto"/>
        <w:ind w:left="173"/>
      </w:pPr>
      <w:r>
        <w:rPr>
          <w:rFonts w:ascii="Consolas" w:hAnsi="Consolas" w:eastAsia="Consolas"/>
          <w:sz w:val="15"/>
        </w:rPr>
        <w:t xml:space="preserve">            &lt;/p&gt;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{section === "history" &amp;&amp; (</w:t>
      </w:r>
    </w:p>
    <w:p>
      <w:pPr>
        <w:spacing w:before="0" w:after="0" w:line="240" w:lineRule="auto"/>
        <w:ind w:left="173"/>
      </w:pPr>
      <w:r>
        <w:rPr>
          <w:rFonts w:ascii="Consolas" w:hAnsi="Consolas" w:eastAsia="Consolas"/>
          <w:sz w:val="15"/>
        </w:rPr>
        <w:t xml:space="preserve">        &lt;div className="home-motif home-motif--cross"&gt;</w:t>
      </w:r>
    </w:p>
    <w:p>
      <w:pPr>
        <w:spacing w:before="0" w:after="0" w:line="240" w:lineRule="auto"/>
        <w:ind w:left="173"/>
      </w:pPr>
      <w:r>
        <w:rPr>
          <w:rFonts w:ascii="Consolas" w:hAnsi="Consolas" w:eastAsia="Consolas"/>
          <w:sz w:val="15"/>
        </w:rPr>
        <w:t xml:space="preserve">        &lt;div data-spotlight="church-info"&gt;</w:t>
      </w:r>
    </w:p>
    <w:p>
      <w:pPr>
        <w:spacing w:before="0" w:after="0" w:line="240" w:lineRule="auto"/>
        <w:ind w:left="173"/>
      </w:pPr>
      <w:r>
        <w:rPr>
          <w:rFonts w:ascii="Consolas" w:hAnsi="Consolas" w:eastAsia="Consolas"/>
          <w:sz w:val="15"/>
        </w:rPr>
        <w:t xml:space="preserve">        &lt;ChurchHistoryCard</w:t>
      </w:r>
    </w:p>
    <w:p>
      <w:pPr>
        <w:spacing w:before="0" w:after="0" w:line="240" w:lineRule="auto"/>
        <w:ind w:left="173"/>
      </w:pPr>
      <w:r>
        <w:rPr>
          <w:rFonts w:ascii="Consolas" w:hAnsi="Consolas" w:eastAsia="Consolas"/>
          <w:sz w:val="15"/>
        </w:rPr>
        <w:t xml:space="preserve">          routeId={parish.id}</w:t>
      </w:r>
    </w:p>
    <w:p>
      <w:pPr>
        <w:spacing w:before="0" w:after="0" w:line="240" w:lineRule="auto"/>
        <w:ind w:left="173"/>
      </w:pPr>
      <w:r>
        <w:rPr>
          <w:rFonts w:ascii="Consolas" w:hAnsi="Consolas" w:eastAsia="Consolas"/>
          <w:sz w:val="15"/>
        </w:rPr>
        <w:t xml:space="preserve">          parishName={parishName}</w:t>
      </w:r>
    </w:p>
    <w:p>
      <w:pPr>
        <w:spacing w:before="0" w:after="0" w:line="240" w:lineRule="auto"/>
        <w:ind w:left="173"/>
      </w:pPr>
      <w:r>
        <w:rPr>
          <w:rFonts w:ascii="Consolas" w:hAnsi="Consolas" w:eastAsia="Consolas"/>
          <w:sz w:val="15"/>
        </w:rPr>
        <w:t xml:space="preserve">          onOpenHistory={() =&gt; onNavigate("history")}</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parish's standing notices. Not one of the three choices —</w:t>
      </w:r>
    </w:p>
    <w:p>
      <w:pPr>
        <w:spacing w:before="0" w:after="0" w:line="240" w:lineRule="auto"/>
        <w:ind w:left="173"/>
      </w:pPr>
      <w:r>
        <w:rPr>
          <w:rFonts w:ascii="Consolas" w:hAnsi="Consolas" w:eastAsia="Consolas"/>
          <w:sz w:val="15"/>
        </w:rPr>
        <w:t xml:space="preserve">            they are not alternatives to a Mass schedule — so they sit</w:t>
      </w:r>
    </w:p>
    <w:p>
      <w:pPr>
        <w:spacing w:before="0" w:after="0" w:line="240" w:lineRule="auto"/>
        <w:ind w:left="173"/>
      </w:pPr>
      <w:r>
        <w:rPr>
          <w:rFonts w:ascii="Consolas" w:hAnsi="Consolas" w:eastAsia="Consolas"/>
          <w:sz w:val="15"/>
        </w:rPr>
        <w:t xml:space="preserve">            below whatever is chosen and never go away. */}</w:t>
      </w:r>
    </w:p>
    <w:p>
      <w:pPr>
        <w:spacing w:before="0" w:after="0" w:line="240" w:lineRule="auto"/>
        <w:ind w:left="173"/>
      </w:pPr>
      <w:r>
        <w:rPr>
          <w:rFonts w:ascii="Consolas" w:hAnsi="Consolas" w:eastAsia="Consolas"/>
          <w:sz w:val="15"/>
        </w:rPr>
        <w:t xml:space="preserve">        &lt;div className="home-motif home-motif--pin"&gt;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bulletin reads top to bottom: the verse, then what the</w:t>
      </w:r>
    </w:p>
    <w:p>
      <w:pPr>
        <w:spacing w:before="0" w:after="0" w:line="240" w:lineRule="auto"/>
        <w:ind w:left="173"/>
      </w:pPr>
      <w:r>
        <w:rPr>
          <w:rFonts w:ascii="Consolas" w:hAnsi="Consolas" w:eastAsia="Consolas"/>
          <w:sz w:val="15"/>
        </w:rPr>
        <w:t xml:space="preserve">            parish has announced, then the two ways in. The verse is the</w:t>
      </w:r>
    </w:p>
    <w:p>
      <w:pPr>
        <w:spacing w:before="0" w:after="0" w:line="240" w:lineRule="auto"/>
        <w:ind w:left="173"/>
      </w:pPr>
      <w:r>
        <w:rPr>
          <w:rFonts w:ascii="Consolas" w:hAnsi="Consolas" w:eastAsia="Consolas"/>
          <w:sz w:val="15"/>
        </w:rPr>
        <w:t xml:space="preserve">            thing that changes every day, so it leads and stays put —</w:t>
      </w:r>
    </w:p>
    <w:p>
      <w:pPr>
        <w:spacing w:before="0" w:after="0" w:line="240" w:lineRule="auto"/>
        <w:ind w:left="173"/>
      </w:pPr>
      <w:r>
        <w:rPr>
          <w:rFonts w:ascii="Consolas" w:hAnsi="Consolas" w:eastAsia="Consolas"/>
          <w:sz w:val="15"/>
        </w:rPr>
        <w:t xml:space="preserve">            inside the old rail it was one card among four and had to be</w:t>
      </w:r>
    </w:p>
    <w:p>
      <w:pPr>
        <w:spacing w:before="0" w:after="0" w:line="240" w:lineRule="auto"/>
        <w:ind w:left="173"/>
      </w:pPr>
      <w:r>
        <w:rPr>
          <w:rFonts w:ascii="Consolas" w:hAnsi="Consolas" w:eastAsia="Consolas"/>
          <w:sz w:val="15"/>
        </w:rPr>
        <w:t xml:space="preserve">            swiped away to reach the others. */}</w:t>
      </w:r>
    </w:p>
    <w:p>
      <w:pPr>
        <w:spacing w:before="0" w:after="0" w:line="240" w:lineRule="auto"/>
        <w:ind w:left="173"/>
      </w:pPr>
      <w:r>
        <w:rPr>
          <w:rFonts w:ascii="Consolas" w:hAnsi="Consolas" w:eastAsia="Consolas"/>
          <w:sz w:val="15"/>
        </w:rPr>
        <w:t xml:space="preserve">        &lt;div className="home-verse"&gt;</w:t>
      </w:r>
    </w:p>
    <w:p>
      <w:pPr>
        <w:spacing w:before="0" w:after="0" w:line="240" w:lineRule="auto"/>
        <w:ind w:left="173"/>
      </w:pPr>
      <w:r>
        <w:rPr>
          <w:rFonts w:ascii="Consolas" w:hAnsi="Consolas" w:eastAsia="Consolas"/>
          <w:sz w:val="15"/>
        </w:rPr>
        <w:t xml:space="preserve">          &lt;VerseCard /&gt;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Scoped to the parish being shown, not to the pilgrim's own.</w:t>
      </w:r>
    </w:p>
    <w:p>
      <w:pPr>
        <w:spacing w:before="0" w:after="0" w:line="240" w:lineRule="auto"/>
        <w:ind w:left="173"/>
      </w:pPr>
      <w:r>
        <w:rPr>
          <w:rFonts w:ascii="Consolas" w:hAnsi="Consolas" w:eastAsia="Consolas"/>
          <w:sz w:val="15"/>
        </w:rPr>
        <w:t xml:space="preserve">            Searching your way onto San Roque's dashboard and reading Mary</w:t>
      </w:r>
    </w:p>
    <w:p>
      <w:pPr>
        <w:spacing w:before="0" w:after="0" w:line="240" w:lineRule="auto"/>
        <w:ind w:left="173"/>
      </w:pPr>
      <w:r>
        <w:rPr>
          <w:rFonts w:ascii="Consolas" w:hAnsi="Consolas" w:eastAsia="Consolas"/>
          <w:sz w:val="15"/>
        </w:rPr>
        <w:t xml:space="preserve">            Help's announcements there was the bug this closes. The legacy</w:t>
      </w:r>
    </w:p>
    <w:p>
      <w:pPr>
        <w:spacing w:before="0" w:after="0" w:line="240" w:lineRule="auto"/>
        <w:ind w:left="173"/>
      </w:pPr>
      <w:r>
        <w:rPr>
          <w:rFonts w:ascii="Consolas" w:hAnsi="Consolas" w:eastAsia="Consolas"/>
          <w:sz w:val="15"/>
        </w:rPr>
        <w:t xml:space="preserve">            diocese-wide ones - the documents with no churchId at all -</w:t>
      </w:r>
    </w:p>
    <w:p>
      <w:pPr>
        <w:spacing w:before="0" w:after="0" w:line="240" w:lineRule="auto"/>
        <w:ind w:left="173"/>
      </w:pPr>
      <w:r>
        <w:rPr>
          <w:rFonts w:ascii="Consolas" w:hAnsi="Consolas" w:eastAsia="Consolas"/>
          <w:sz w:val="15"/>
        </w:rPr>
        <w:t xml:space="preserve">            still appear everywhere; see lib/announcements.ts.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Published only - a draft the parish is still writing, and</w:t>
      </w:r>
    </w:p>
    <w:p>
      <w:pPr>
        <w:spacing w:before="0" w:after="0" w:line="240" w:lineRule="auto"/>
        <w:ind w:left="173"/>
      </w:pPr>
      <w:r>
        <w:rPr>
          <w:rFonts w:ascii="Consolas" w:hAnsi="Consolas" w:eastAsia="Consolas"/>
          <w:sz w:val="15"/>
        </w:rPr>
        <w:t xml:space="preserve">            anything they have archived, must never reach a home screen. */}</w:t>
      </w:r>
    </w:p>
    <w:p>
      <w:pPr>
        <w:spacing w:before="0" w:after="0" w:line="240" w:lineRule="auto"/>
        <w:ind w:left="173"/>
      </w:pPr>
      <w:r>
        <w:rPr>
          <w:rFonts w:ascii="Consolas" w:hAnsi="Consolas" w:eastAsia="Consolas"/>
          <w:sz w:val="15"/>
        </w:rPr>
        <w:t xml:space="preserve">        &lt;BulletinRail</w:t>
      </w:r>
    </w:p>
    <w:p>
      <w:pPr>
        <w:spacing w:before="0" w:after="0" w:line="240" w:lineRule="auto"/>
        <w:ind w:left="173"/>
      </w:pPr>
      <w:r>
        <w:rPr>
          <w:rFonts w:ascii="Consolas" w:hAnsi="Consolas" w:eastAsia="Consolas"/>
          <w:sz w:val="15"/>
        </w:rPr>
        <w:t xml:space="preserve">          announcements={publishedOnly(announcementsForParish(announcements, parish.id))}</w:t>
      </w:r>
    </w:p>
    <w:p>
      <w:pPr>
        <w:spacing w:before="0" w:after="0" w:line="240" w:lineRule="auto"/>
        <w:ind w:left="173"/>
      </w:pPr>
      <w:r>
        <w:rPr>
          <w:rFonts w:ascii="Consolas" w:hAnsi="Consolas" w:eastAsia="Consolas"/>
          <w:sz w:val="15"/>
        </w:rPr>
        <w:t xml:space="preserve">          onNavigate={onNavigate}</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Verse of the Day card now lives on Pray, at the client's</w:t>
      </w:r>
    </w:p>
    <w:p>
      <w:pPr>
        <w:spacing w:before="0" w:after="0" w:line="240" w:lineRule="auto"/>
        <w:ind w:left="173"/>
      </w:pPr>
      <w:r>
        <w:rPr>
          <w:rFonts w:ascii="Consolas" w:hAnsi="Consolas" w:eastAsia="Consolas"/>
          <w:sz w:val="15"/>
        </w:rPr>
        <w:t xml:space="preserve">            request. It was the last thing on a long Home scroll, where it</w:t>
      </w:r>
    </w:p>
    <w:p>
      <w:pPr>
        <w:spacing w:before="0" w:after="0" w:line="240" w:lineRule="auto"/>
        <w:ind w:left="173"/>
      </w:pPr>
      <w:r>
        <w:rPr>
          <w:rFonts w:ascii="Consolas" w:hAnsi="Consolas" w:eastAsia="Consolas"/>
          <w:sz w:val="15"/>
        </w:rPr>
        <w:t xml:space="preserve">            sat under the church history and was rarely reached; on Pray it</w:t>
      </w:r>
    </w:p>
    <w:p>
      <w:pPr>
        <w:spacing w:before="0" w:after="0" w:line="240" w:lineRule="auto"/>
        <w:ind w:left="173"/>
      </w:pPr>
      <w:r>
        <w:rPr>
          <w:rFonts w:ascii="Consolas" w:hAnsi="Consolas" w:eastAsia="Consolas"/>
          <w:sz w:val="15"/>
        </w:rPr>
        <w:t xml:space="preserve">            is beside the day's mysteries, which is the screen a pilgrim</w:t>
      </w:r>
    </w:p>
    <w:p>
      <w:pPr>
        <w:spacing w:before="0" w:after="0" w:line="240" w:lineRule="auto"/>
        <w:ind w:left="173"/>
      </w:pPr>
      <w:r>
        <w:rPr>
          <w:rFonts w:ascii="Consolas" w:hAnsi="Consolas" w:eastAsia="Consolas"/>
          <w:sz w:val="15"/>
        </w:rPr>
        <w:t xml:space="preserve">            opens to read something. verses.ts is unchanged and is now</w:t>
      </w:r>
    </w:p>
    <w:p>
      <w:pPr>
        <w:spacing w:before="0" w:after="0" w:line="240" w:lineRule="auto"/>
        <w:ind w:left="173"/>
      </w:pPr>
      <w:r>
        <w:rPr>
          <w:rFonts w:ascii="Consolas" w:hAnsi="Consolas" w:eastAsia="Consolas"/>
          <w:sz w:val="15"/>
        </w:rPr>
        <w:t xml:space="preserve">            imported by PrayScreen instead. */}</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r>
        <w:br w:type="page"/>
      </w:r>
    </w:p>
    <w:p>
      <w:pPr>
        <w:pStyle w:val="Heading3"/>
      </w:pPr>
      <w:r>
        <w:t>1.2.15  APP-020 — DioceseMap.tsx</w:t>
      </w:r>
    </w:p>
    <w:tbl>
      <w:tblPr>
        <w:tblStyle w:val="TableGrid"/>
        <w:tblW w:type="auto" w:w="0"/>
        <w:tblLook w:firstColumn="1" w:firstRow="1" w:lastColumn="0" w:lastRow="0" w:noHBand="0" w:noVBand="1" w:val="04A0"/>
      </w:tblPr>
      <w:tblGrid>
        <w:gridCol w:w="6912"/>
        <w:gridCol w:w="6912"/>
      </w:tblGrid>
      <w:tr>
        <w:tc>
          <w:tcPr>
            <w:tcW w:type="dxa" w:w="6912"/>
          </w:tcPr>
          <w:p>
            <w:r>
              <w:rPr>
                <w:b/>
                <w:sz w:val="18"/>
              </w:rPr>
              <w:t>Code ID</w:t>
            </w:r>
          </w:p>
        </w:tc>
        <w:tc>
          <w:tcPr>
            <w:tcW w:type="dxa" w:w="6912"/>
          </w:tcPr>
          <w:p>
            <w:r>
              <w:rPr>
                <w:sz w:val="18"/>
              </w:rPr>
              <w:t>APP-020</w:t>
            </w:r>
          </w:p>
        </w:tc>
      </w:tr>
      <w:tr>
        <w:tc>
          <w:tcPr>
            <w:tcW w:type="dxa" w:w="6912"/>
          </w:tcPr>
          <w:p>
            <w:r>
              <w:rPr>
                <w:b/>
                <w:sz w:val="18"/>
              </w:rPr>
              <w:t>File Name</w:t>
            </w:r>
          </w:p>
        </w:tc>
        <w:tc>
          <w:tcPr>
            <w:tcW w:type="dxa" w:w="6912"/>
          </w:tcPr>
          <w:p>
            <w:r>
              <w:rPr>
                <w:sz w:val="18"/>
              </w:rPr>
              <w:t>DioceseMap.tsx</w:t>
            </w:r>
          </w:p>
        </w:tc>
      </w:tr>
      <w:tr>
        <w:tc>
          <w:tcPr>
            <w:tcW w:type="dxa" w:w="6912"/>
          </w:tcPr>
          <w:p>
            <w:r>
              <w:rPr>
                <w:b/>
                <w:sz w:val="18"/>
              </w:rPr>
              <w:t>File Path</w:t>
            </w:r>
          </w:p>
        </w:tc>
        <w:tc>
          <w:tcPr>
            <w:tcW w:type="dxa" w:w="6912"/>
          </w:tcPr>
          <w:p>
            <w:r>
              <w:rPr>
                <w:sz w:val="18"/>
              </w:rPr>
              <w:t>SanctDemo/src/components/DioceseMap.tsx</w:t>
            </w:r>
          </w:p>
        </w:tc>
      </w:tr>
      <w:tr>
        <w:tc>
          <w:tcPr>
            <w:tcW w:type="dxa" w:w="6912"/>
          </w:tcPr>
          <w:p>
            <w:r>
              <w:rPr>
                <w:b/>
                <w:sz w:val="18"/>
              </w:rPr>
              <w:t>Language / Type</w:t>
            </w:r>
          </w:p>
        </w:tc>
        <w:tc>
          <w:tcPr>
            <w:tcW w:type="dxa" w:w="6912"/>
          </w:tcPr>
          <w:p>
            <w:r>
              <w:rPr>
                <w:sz w:val="18"/>
              </w:rPr>
              <w:t>TypeScript (React, TSX)</w:t>
            </w:r>
          </w:p>
        </w:tc>
      </w:tr>
      <w:tr>
        <w:tc>
          <w:tcPr>
            <w:tcW w:type="dxa" w:w="6912"/>
          </w:tcPr>
          <w:p>
            <w:r>
              <w:rPr>
                <w:b/>
                <w:sz w:val="18"/>
              </w:rPr>
              <w:t>Lines</w:t>
            </w:r>
          </w:p>
        </w:tc>
        <w:tc>
          <w:tcPr>
            <w:tcW w:type="dxa" w:w="6912"/>
          </w:tcPr>
          <w:p>
            <w:r>
              <w:rPr>
                <w:sz w:val="18"/>
              </w:rPr>
              <w:t>200</w:t>
            </w:r>
          </w:p>
        </w:tc>
      </w:tr>
      <w:tr>
        <w:tc>
          <w:tcPr>
            <w:tcW w:type="dxa" w:w="6912"/>
          </w:tcPr>
          <w:p>
            <w:r>
              <w:rPr>
                <w:b/>
                <w:sz w:val="18"/>
              </w:rPr>
              <w:t>Functions / Classes</w:t>
            </w:r>
          </w:p>
        </w:tc>
        <w:tc>
          <w:tcPr>
            <w:tcW w:type="dxa" w:w="6912"/>
          </w:tcPr>
          <w:p>
            <w:r>
              <w:rPr>
                <w:sz w:val="18"/>
              </w:rPr>
              <w:t>ChurchGlyph (internal function); shortLabel (internal function); wrapLabel (internal function); PinLabel (internal function); DioceseMap (exported component/function (default))</w:t>
            </w:r>
          </w:p>
        </w:tc>
      </w:tr>
      <w:tr>
        <w:tc>
          <w:tcPr>
            <w:tcW w:type="dxa" w:w="6912"/>
          </w:tcPr>
          <w:p>
            <w:r>
              <w:rPr>
                <w:b/>
                <w:sz w:val="18"/>
              </w:rPr>
              <w:t>Related Files (its imports)</w:t>
            </w:r>
          </w:p>
        </w:tc>
        <w:tc>
          <w:tcPr>
            <w:tcW w:type="dxa" w:w="6912"/>
          </w:tcPr>
          <w:p>
            <w:r>
              <w:rPr>
                <w:sz w:val="18"/>
              </w:rPr>
              <w:t>../context/PresenceContext, ../lib/project, ../data</w:t>
            </w:r>
          </w:p>
        </w:tc>
      </w:tr>
      <w:tr>
        <w:tc>
          <w:tcPr>
            <w:tcW w:type="dxa" w:w="6912"/>
          </w:tcPr>
          <w:p>
            <w:r>
              <w:rPr>
                <w:b/>
                <w:sz w:val="18"/>
              </w:rPr>
              <w:t>Where It Is Used</w:t>
            </w:r>
          </w:p>
        </w:tc>
        <w:tc>
          <w:tcPr>
            <w:tcW w:type="dxa" w:w="6912"/>
          </w:tcPr>
          <w:p>
            <w:r>
              <w:rPr>
                <w:sz w:val="18"/>
              </w:rPr>
              <w:t>src/components/DioceseMapLive.tsx</w:t>
            </w:r>
          </w:p>
        </w:tc>
      </w:tr>
      <w:tr>
        <w:tc>
          <w:tcPr>
            <w:tcW w:type="dxa" w:w="6912"/>
          </w:tcPr>
          <w:p>
            <w:r>
              <w:rPr>
                <w:b/>
                <w:sz w:val="18"/>
              </w:rPr>
              <w:t>How to Recognize It</w:t>
            </w:r>
          </w:p>
        </w:tc>
        <w:tc>
          <w:tcPr>
            <w:tcW w:type="dxa" w:w="6912"/>
          </w:tcPr>
          <w:p>
            <w:r>
              <w:rPr>
                <w:sz w:val="18"/>
              </w:rPr>
              <w:t>Open SanctDemo/src/components/DioceseMap.tsx. The file begins with code rather than a comment.</w:t>
            </w:r>
          </w:p>
        </w:tc>
      </w:tr>
    </w:tbl>
    <w:p/>
    <w:p>
      <w:r>
        <w:rPr>
          <w:b/>
        </w:rPr>
        <w:t>Purpose and Explanation</w:t>
      </w:r>
    </w:p>
    <w:p>
      <w:r>
        <w:t>This file carries no header comment, so no description is quoted here. Its behaviour is visible in the listing below.</w:t>
      </w:r>
    </w:p>
    <w:p>
      <w:r>
        <w:rPr>
          <w:b/>
        </w:rPr>
        <w:t>Complete Source Code — DioceseMap.tsx</w:t>
      </w:r>
    </w:p>
    <w:p>
      <w:pPr>
        <w:spacing w:before="0" w:after="0" w:line="240" w:lineRule="auto"/>
        <w:ind w:left="173"/>
      </w:pPr>
      <w:r>
        <w:rPr>
          <w:rFonts w:ascii="Consolas" w:hAnsi="Consolas" w:eastAsia="Consolas"/>
          <w:sz w:val="15"/>
        </w:rPr>
        <w:t>import { usePresence } from "../context/PresenceContext";</w:t>
      </w:r>
    </w:p>
    <w:p>
      <w:pPr>
        <w:spacing w:before="0" w:after="0" w:line="240" w:lineRule="auto"/>
        <w:ind w:left="173"/>
      </w:pPr>
      <w:r>
        <w:rPr>
          <w:rFonts w:ascii="Consolas" w:hAnsi="Consolas" w:eastAsia="Consolas"/>
          <w:sz w:val="15"/>
        </w:rPr>
        <w:t>import { projectToMap, DIOCESE_BOUNDS } from "../lib/project";</w:t>
      </w:r>
    </w:p>
    <w:p>
      <w:pPr>
        <w:spacing w:before="0" w:after="0" w:line="240" w:lineRule="auto"/>
        <w:ind w:left="173"/>
      </w:pPr>
      <w:r>
        <w:rPr>
          <w:rFonts w:ascii="Consolas" w:hAnsi="Consolas" w:eastAsia="Consolas"/>
          <w:sz w:val="15"/>
        </w:rPr>
        <w:t>import { ROUTES } from "../data";</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const WIDTH = 300;</w:t>
      </w:r>
    </w:p>
    <w:p>
      <w:pPr>
        <w:spacing w:before="0" w:after="0" w:line="240" w:lineRule="auto"/>
        <w:ind w:left="173"/>
      </w:pPr>
      <w:r>
        <w:rPr>
          <w:rFonts w:ascii="Consolas" w:hAnsi="Consolas" w:eastAsia="Consolas"/>
          <w:sz w:val="15"/>
        </w:rPr>
        <w:t>const HEIGHT = 400;</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interface DioceseMapProps {</w:t>
      </w:r>
    </w:p>
    <w:p>
      <w:pPr>
        <w:spacing w:before="0" w:after="0" w:line="240" w:lineRule="auto"/>
        <w:ind w:left="173"/>
      </w:pPr>
      <w:r>
        <w:rPr>
          <w:rFonts w:ascii="Consolas" w:hAnsi="Consolas" w:eastAsia="Consolas"/>
          <w:sz w:val="15"/>
        </w:rPr>
        <w:t xml:space="preserve">  onSelectParish: (parishId: string) =&gt; void;</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A tiny hand-drawn church glyph: a square body, a triangular roof, and a</w:t>
      </w:r>
    </w:p>
    <w:p>
      <w:pPr>
        <w:spacing w:before="0" w:after="0" w:line="240" w:lineRule="auto"/>
        <w:ind w:left="173"/>
      </w:pPr>
      <w:r>
        <w:rPr>
          <w:rFonts w:ascii="Consolas" w:hAnsi="Consolas" w:eastAsia="Consolas"/>
          <w:sz w:val="15"/>
        </w:rPr>
        <w:t>// cross above it. `scale` shrinks the whole glyph for coming-soon pins. No</w:t>
      </w:r>
    </w:p>
    <w:p>
      <w:pPr>
        <w:spacing w:before="0" w:after="0" w:line="240" w:lineRule="auto"/>
        <w:ind w:left="173"/>
      </w:pPr>
      <w:r>
        <w:rPr>
          <w:rFonts w:ascii="Consolas" w:hAnsi="Consolas" w:eastAsia="Consolas"/>
          <w:sz w:val="15"/>
        </w:rPr>
        <w:t>// fill/stroke are set on the children — they inherit from the parent &lt;g&gt;'s</w:t>
      </w:r>
    </w:p>
    <w:p>
      <w:pPr>
        <w:spacing w:before="0" w:after="0" w:line="240" w:lineRule="auto"/>
        <w:ind w:left="173"/>
      </w:pPr>
      <w:r>
        <w:rPr>
          <w:rFonts w:ascii="Consolas" w:hAnsi="Consolas" w:eastAsia="Consolas"/>
          <w:sz w:val="15"/>
        </w:rPr>
        <w:t>// class (`.dmap__pin--live` / `.dmap__pin--soon`), which is how this stays</w:t>
      </w:r>
    </w:p>
    <w:p>
      <w:pPr>
        <w:spacing w:before="0" w:after="0" w:line="240" w:lineRule="auto"/>
        <w:ind w:left="173"/>
      </w:pPr>
      <w:r>
        <w:rPr>
          <w:rFonts w:ascii="Consolas" w:hAnsi="Consolas" w:eastAsia="Consolas"/>
          <w:sz w:val="15"/>
        </w:rPr>
        <w:t>// token-only without repeating colours per shape.</w:t>
      </w:r>
    </w:p>
    <w:p>
      <w:pPr>
        <w:spacing w:before="0" w:after="0" w:line="240" w:lineRule="auto"/>
        <w:ind w:left="173"/>
      </w:pPr>
      <w:r>
        <w:rPr>
          <w:rFonts w:ascii="Consolas" w:hAnsi="Consolas" w:eastAsia="Consolas"/>
          <w:sz w:val="15"/>
        </w:rPr>
        <w:t>function ChurchGlyph({ scale = 1 }: { scale?: number }) {</w:t>
      </w:r>
    </w:p>
    <w:p>
      <w:pPr>
        <w:spacing w:before="0" w:after="0" w:line="240" w:lineRule="auto"/>
        <w:ind w:left="173"/>
      </w:pPr>
      <w:r>
        <w:rPr>
          <w:rFonts w:ascii="Consolas" w:hAnsi="Consolas" w:eastAsia="Consolas"/>
          <w:sz w:val="15"/>
        </w:rPr>
        <w:t xml:space="preserve">  return (</w:t>
      </w:r>
    </w:p>
    <w:p>
      <w:pPr>
        <w:spacing w:before="0" w:after="0" w:line="240" w:lineRule="auto"/>
        <w:ind w:left="173"/>
      </w:pPr>
      <w:r>
        <w:rPr>
          <w:rFonts w:ascii="Consolas" w:hAnsi="Consolas" w:eastAsia="Consolas"/>
          <w:sz w:val="15"/>
        </w:rPr>
        <w:t xml:space="preserve">    &lt;&gt;</w:t>
      </w:r>
    </w:p>
    <w:p>
      <w:pPr>
        <w:spacing w:before="0" w:after="0" w:line="240" w:lineRule="auto"/>
        <w:ind w:left="173"/>
      </w:pPr>
      <w:r>
        <w:rPr>
          <w:rFonts w:ascii="Consolas" w:hAnsi="Consolas" w:eastAsia="Consolas"/>
          <w:sz w:val="15"/>
        </w:rPr>
        <w:t xml:space="preserve">      &lt;rect x={-5 * scale} y={-2 * scale} width={10 * scale} height={8 * scale} rx={1 * scale} /&gt;</w:t>
      </w:r>
    </w:p>
    <w:p>
      <w:pPr>
        <w:spacing w:before="0" w:after="0" w:line="240" w:lineRule="auto"/>
        <w:ind w:left="173"/>
      </w:pPr>
      <w:r>
        <w:rPr>
          <w:rFonts w:ascii="Consolas" w:hAnsi="Consolas" w:eastAsia="Consolas"/>
          <w:sz w:val="15"/>
        </w:rPr>
        <w:t xml:space="preserve">      &lt;polygon points={`${-6 * scale},${-2 * scale} 0,${-10 * scale} ${6 * scale},${-2 * scale}`} /&gt;</w:t>
      </w:r>
    </w:p>
    <w:p>
      <w:pPr>
        <w:spacing w:before="0" w:after="0" w:line="240" w:lineRule="auto"/>
        <w:ind w:left="173"/>
      </w:pPr>
      <w:r>
        <w:rPr>
          <w:rFonts w:ascii="Consolas" w:hAnsi="Consolas" w:eastAsia="Consolas"/>
          <w:sz w:val="15"/>
        </w:rPr>
        <w:t xml:space="preserve">      &lt;line x1="0" y1={-10 * scale} x2="0" y2={-14 * scale} strokeWidth={1.5 * scale} /&gt;</w:t>
      </w:r>
    </w:p>
    <w:p>
      <w:pPr>
        <w:spacing w:before="0" w:after="0" w:line="240" w:lineRule="auto"/>
        <w:ind w:left="173"/>
      </w:pPr>
      <w:r>
        <w:rPr>
          <w:rFonts w:ascii="Consolas" w:hAnsi="Consolas" w:eastAsia="Consolas"/>
          <w:sz w:val="15"/>
        </w:rPr>
        <w:t xml:space="preserve">      &lt;line</w:t>
      </w:r>
    </w:p>
    <w:p>
      <w:pPr>
        <w:spacing w:before="0" w:after="0" w:line="240" w:lineRule="auto"/>
        <w:ind w:left="173"/>
      </w:pPr>
      <w:r>
        <w:rPr>
          <w:rFonts w:ascii="Consolas" w:hAnsi="Consolas" w:eastAsia="Consolas"/>
          <w:sz w:val="15"/>
        </w:rPr>
        <w:t xml:space="preserve">        x1={-2.5 * scale}</w:t>
      </w:r>
    </w:p>
    <w:p>
      <w:pPr>
        <w:spacing w:before="0" w:after="0" w:line="240" w:lineRule="auto"/>
        <w:ind w:left="173"/>
      </w:pPr>
      <w:r>
        <w:rPr>
          <w:rFonts w:ascii="Consolas" w:hAnsi="Consolas" w:eastAsia="Consolas"/>
          <w:sz w:val="15"/>
        </w:rPr>
        <w:t xml:space="preserve">        y1={-12 * scale}</w:t>
      </w:r>
    </w:p>
    <w:p>
      <w:pPr>
        <w:spacing w:before="0" w:after="0" w:line="240" w:lineRule="auto"/>
        <w:ind w:left="173"/>
      </w:pPr>
      <w:r>
        <w:rPr>
          <w:rFonts w:ascii="Consolas" w:hAnsi="Consolas" w:eastAsia="Consolas"/>
          <w:sz w:val="15"/>
        </w:rPr>
        <w:t xml:space="preserve">        x2={2.5 * scale}</w:t>
      </w:r>
    </w:p>
    <w:p>
      <w:pPr>
        <w:spacing w:before="0" w:after="0" w:line="240" w:lineRule="auto"/>
        <w:ind w:left="173"/>
      </w:pPr>
      <w:r>
        <w:rPr>
          <w:rFonts w:ascii="Consolas" w:hAnsi="Consolas" w:eastAsia="Consolas"/>
          <w:sz w:val="15"/>
        </w:rPr>
        <w:t xml:space="preserve">        y2={-12 * scale}</w:t>
      </w:r>
    </w:p>
    <w:p>
      <w:pPr>
        <w:spacing w:before="0" w:after="0" w:line="240" w:lineRule="auto"/>
        <w:ind w:left="173"/>
      </w:pPr>
      <w:r>
        <w:rPr>
          <w:rFonts w:ascii="Consolas" w:hAnsi="Consolas" w:eastAsia="Consolas"/>
          <w:sz w:val="15"/>
        </w:rPr>
        <w:t xml:space="preserve">        strokeWidth={1.5 * scale}</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&lt;/&gt;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Drop trailing " Guide"/" Tour"/" Parish" wording so labels fit the</w:t>
      </w:r>
    </w:p>
    <w:p>
      <w:pPr>
        <w:spacing w:before="0" w:after="0" w:line="240" w:lineRule="auto"/>
        <w:ind w:left="173"/>
      </w:pPr>
      <w:r>
        <w:rPr>
          <w:rFonts w:ascii="Consolas" w:hAnsi="Consolas" w:eastAsia="Consolas"/>
          <w:sz w:val="15"/>
        </w:rPr>
        <w:t>// 300-unit-wide frame — matches the trimming App.tsx already does elsewhere</w:t>
      </w:r>
    </w:p>
    <w:p>
      <w:pPr>
        <w:spacing w:before="0" w:after="0" w:line="240" w:lineRule="auto"/>
        <w:ind w:left="173"/>
      </w:pPr>
      <w:r>
        <w:rPr>
          <w:rFonts w:ascii="Consolas" w:hAnsi="Consolas" w:eastAsia="Consolas"/>
          <w:sz w:val="15"/>
        </w:rPr>
        <w:t>// for the same names.</w:t>
      </w:r>
    </w:p>
    <w:p>
      <w:pPr>
        <w:spacing w:before="0" w:after="0" w:line="240" w:lineRule="auto"/>
        <w:ind w:left="173"/>
      </w:pPr>
      <w:r>
        <w:rPr>
          <w:rFonts w:ascii="Consolas" w:hAnsi="Consolas" w:eastAsia="Consolas"/>
          <w:sz w:val="15"/>
        </w:rPr>
        <w:t>function shortLabel(name: string): string {</w:t>
      </w:r>
    </w:p>
    <w:p>
      <w:pPr>
        <w:spacing w:before="0" w:after="0" w:line="240" w:lineRule="auto"/>
        <w:ind w:left="173"/>
      </w:pPr>
      <w:r>
        <w:rPr>
          <w:rFonts w:ascii="Consolas" w:hAnsi="Consolas" w:eastAsia="Consolas"/>
          <w:sz w:val="15"/>
        </w:rPr>
        <w:t xml:space="preserve">  return name.replace(/ Guide$/, "").replace(/ Tour$/, "").replace(/ Parish$/,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The map is displayed inside a height-capped card, so the SVG is scaled</w:t>
      </w:r>
    </w:p>
    <w:p>
      <w:pPr>
        <w:spacing w:before="0" w:after="0" w:line="240" w:lineRule="auto"/>
        <w:ind w:left="173"/>
      </w:pPr>
      <w:r>
        <w:rPr>
          <w:rFonts w:ascii="Consolas" w:hAnsi="Consolas" w:eastAsia="Consolas"/>
          <w:sz w:val="15"/>
        </w:rPr>
        <w:t>// down from its 300x400 viewBox on screen. Text set in the SVG's own</w:t>
      </w:r>
    </w:p>
    <w:p>
      <w:pPr>
        <w:spacing w:before="0" w:after="0" w:line="240" w:lineRule="auto"/>
        <w:ind w:left="173"/>
      </w:pPr>
      <w:r>
        <w:rPr>
          <w:rFonts w:ascii="Consolas" w:hAnsi="Consolas" w:eastAsia="Consolas"/>
          <w:sz w:val="15"/>
        </w:rPr>
        <w:t>// coordinate system scales down with it, so to keep the *rendered* text at</w:t>
      </w:r>
    </w:p>
    <w:p>
      <w:pPr>
        <w:spacing w:before="0" w:after="0" w:line="240" w:lineRule="auto"/>
        <w:ind w:left="173"/>
      </w:pPr>
      <w:r>
        <w:rPr>
          <w:rFonts w:ascii="Consolas" w:hAnsi="Consolas" w:eastAsia="Consolas"/>
          <w:sz w:val="15"/>
        </w:rPr>
        <w:t>// or above the 14px floor at the narrowest supported viewport, the nominal</w:t>
      </w:r>
    </w:p>
    <w:p>
      <w:pPr>
        <w:spacing w:before="0" w:after="0" w:line="240" w:lineRule="auto"/>
        <w:ind w:left="173"/>
      </w:pPr>
      <w:r>
        <w:rPr>
          <w:rFonts w:ascii="Consolas" w:hAnsi="Consolas" w:eastAsia="Consolas"/>
          <w:sz w:val="15"/>
        </w:rPr>
        <w:t>// font-size (set in index.css) is inflated well past 14. A single line of a</w:t>
      </w:r>
    </w:p>
    <w:p>
      <w:pPr>
        <w:spacing w:before="0" w:after="0" w:line="240" w:lineRule="auto"/>
        <w:ind w:left="173"/>
      </w:pPr>
      <w:r>
        <w:rPr>
          <w:rFonts w:ascii="Consolas" w:hAnsi="Consolas" w:eastAsia="Consolas"/>
          <w:sz w:val="15"/>
        </w:rPr>
        <w:t>// full parish name no longer fits at that size, so names wrap onto at most</w:t>
      </w:r>
    </w:p>
    <w:p>
      <w:pPr>
        <w:spacing w:before="0" w:after="0" w:line="240" w:lineRule="auto"/>
        <w:ind w:left="173"/>
      </w:pPr>
      <w:r>
        <w:rPr>
          <w:rFonts w:ascii="Consolas" w:hAnsi="Consolas" w:eastAsia="Consolas"/>
          <w:sz w:val="15"/>
        </w:rPr>
        <w:t>// two lines instead of shrinking below the floor.</w:t>
      </w:r>
    </w:p>
    <w:p>
      <w:pPr>
        <w:spacing w:before="0" w:after="0" w:line="240" w:lineRule="auto"/>
        <w:ind w:left="173"/>
      </w:pPr>
      <w:r>
        <w:rPr>
          <w:rFonts w:ascii="Consolas" w:hAnsi="Consolas" w:eastAsia="Consolas"/>
          <w:sz w:val="15"/>
        </w:rPr>
        <w:t>const LINE_HEIGHT = 24;</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Split a label into at most two roughly-balanced lines, breaking on the</w:t>
      </w:r>
    </w:p>
    <w:p>
      <w:pPr>
        <w:spacing w:before="0" w:after="0" w:line="240" w:lineRule="auto"/>
        <w:ind w:left="173"/>
      </w:pPr>
      <w:r>
        <w:rPr>
          <w:rFonts w:ascii="Consolas" w:hAnsi="Consolas" w:eastAsia="Consolas"/>
          <w:sz w:val="15"/>
        </w:rPr>
        <w:t>// word boundary that minimises the length difference between the lines.</w:t>
      </w:r>
    </w:p>
    <w:p>
      <w:pPr>
        <w:spacing w:before="0" w:after="0" w:line="240" w:lineRule="auto"/>
        <w:ind w:left="173"/>
      </w:pPr>
      <w:r>
        <w:rPr>
          <w:rFonts w:ascii="Consolas" w:hAnsi="Consolas" w:eastAsia="Consolas"/>
          <w:sz w:val="15"/>
        </w:rPr>
        <w:t>function wrapLabel(name: string): string[] {</w:t>
      </w:r>
    </w:p>
    <w:p>
      <w:pPr>
        <w:spacing w:before="0" w:after="0" w:line="240" w:lineRule="auto"/>
        <w:ind w:left="173"/>
      </w:pPr>
      <w:r>
        <w:rPr>
          <w:rFonts w:ascii="Consolas" w:hAnsi="Consolas" w:eastAsia="Consolas"/>
          <w:sz w:val="15"/>
        </w:rPr>
        <w:t xml:space="preserve">  const clean = shortLabel(name);</w:t>
      </w:r>
    </w:p>
    <w:p>
      <w:pPr>
        <w:spacing w:before="0" w:after="0" w:line="240" w:lineRule="auto"/>
        <w:ind w:left="173"/>
      </w:pPr>
      <w:r>
        <w:rPr>
          <w:rFonts w:ascii="Consolas" w:hAnsi="Consolas" w:eastAsia="Consolas"/>
          <w:sz w:val="15"/>
        </w:rPr>
        <w:t xml:space="preserve">  const words = clean.split(" ");</w:t>
      </w:r>
    </w:p>
    <w:p>
      <w:pPr>
        <w:spacing w:before="0" w:after="0" w:line="240" w:lineRule="auto"/>
        <w:ind w:left="173"/>
      </w:pPr>
      <w:r>
        <w:rPr>
          <w:rFonts w:ascii="Consolas" w:hAnsi="Consolas" w:eastAsia="Consolas"/>
          <w:sz w:val="15"/>
        </w:rPr>
        <w:t xml:space="preserve">  if (words.length &lt;= 1) return [clean];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let bestSplit = 1;</w:t>
      </w:r>
    </w:p>
    <w:p>
      <w:pPr>
        <w:spacing w:before="0" w:after="0" w:line="240" w:lineRule="auto"/>
        <w:ind w:left="173"/>
      </w:pPr>
      <w:r>
        <w:rPr>
          <w:rFonts w:ascii="Consolas" w:hAnsi="Consolas" w:eastAsia="Consolas"/>
          <w:sz w:val="15"/>
        </w:rPr>
        <w:t xml:space="preserve">  let bestDiff = Infinity;</w:t>
      </w:r>
    </w:p>
    <w:p>
      <w:pPr>
        <w:spacing w:before="0" w:after="0" w:line="240" w:lineRule="auto"/>
        <w:ind w:left="173"/>
      </w:pPr>
      <w:r>
        <w:rPr>
          <w:rFonts w:ascii="Consolas" w:hAnsi="Consolas" w:eastAsia="Consolas"/>
          <w:sz w:val="15"/>
        </w:rPr>
        <w:t xml:space="preserve">  for (let i = 1; i &lt; words.length; i++) {</w:t>
      </w:r>
    </w:p>
    <w:p>
      <w:pPr>
        <w:spacing w:before="0" w:after="0" w:line="240" w:lineRule="auto"/>
        <w:ind w:left="173"/>
      </w:pPr>
      <w:r>
        <w:rPr>
          <w:rFonts w:ascii="Consolas" w:hAnsi="Consolas" w:eastAsia="Consolas"/>
          <w:sz w:val="15"/>
        </w:rPr>
        <w:t xml:space="preserve">    const line1 = words.slice(0, i).join(" ");</w:t>
      </w:r>
    </w:p>
    <w:p>
      <w:pPr>
        <w:spacing w:before="0" w:after="0" w:line="240" w:lineRule="auto"/>
        <w:ind w:left="173"/>
      </w:pPr>
      <w:r>
        <w:rPr>
          <w:rFonts w:ascii="Consolas" w:hAnsi="Consolas" w:eastAsia="Consolas"/>
          <w:sz w:val="15"/>
        </w:rPr>
        <w:t xml:space="preserve">    const line2 = words.slice(i).join(" ");</w:t>
      </w:r>
    </w:p>
    <w:p>
      <w:pPr>
        <w:spacing w:before="0" w:after="0" w:line="240" w:lineRule="auto"/>
        <w:ind w:left="173"/>
      </w:pPr>
      <w:r>
        <w:rPr>
          <w:rFonts w:ascii="Consolas" w:hAnsi="Consolas" w:eastAsia="Consolas"/>
          <w:sz w:val="15"/>
        </w:rPr>
        <w:t xml:space="preserve">    const diff = Math.abs(line1.length - line2.length);</w:t>
      </w:r>
    </w:p>
    <w:p>
      <w:pPr>
        <w:spacing w:before="0" w:after="0" w:line="240" w:lineRule="auto"/>
        <w:ind w:left="173"/>
      </w:pPr>
      <w:r>
        <w:rPr>
          <w:rFonts w:ascii="Consolas" w:hAnsi="Consolas" w:eastAsia="Consolas"/>
          <w:sz w:val="15"/>
        </w:rPr>
        <w:t xml:space="preserve">    if (diff &lt; bestDiff) {</w:t>
      </w:r>
    </w:p>
    <w:p>
      <w:pPr>
        <w:spacing w:before="0" w:after="0" w:line="240" w:lineRule="auto"/>
        <w:ind w:left="173"/>
      </w:pPr>
      <w:r>
        <w:rPr>
          <w:rFonts w:ascii="Consolas" w:hAnsi="Consolas" w:eastAsia="Consolas"/>
          <w:sz w:val="15"/>
        </w:rPr>
        <w:t xml:space="preserve">      bestDiff = diff;</w:t>
      </w:r>
    </w:p>
    <w:p>
      <w:pPr>
        <w:spacing w:before="0" w:after="0" w:line="240" w:lineRule="auto"/>
        <w:ind w:left="173"/>
      </w:pPr>
      <w:r>
        <w:rPr>
          <w:rFonts w:ascii="Consolas" w:hAnsi="Consolas" w:eastAsia="Consolas"/>
          <w:sz w:val="15"/>
        </w:rPr>
        <w:t xml:space="preserve">      bestSplit = i;</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return [words.slice(0, bestSplit).join(" "), words.slice(bestSplit).join("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Renders a (possibly two-line) pin label. `anchorAbove` stacks the lines</w:t>
      </w:r>
    </w:p>
    <w:p>
      <w:pPr>
        <w:spacing w:before="0" w:after="0" w:line="240" w:lineRule="auto"/>
        <w:ind w:left="173"/>
      </w:pPr>
      <w:r>
        <w:rPr>
          <w:rFonts w:ascii="Consolas" w:hAnsi="Consolas" w:eastAsia="Consolas"/>
          <w:sz w:val="15"/>
        </w:rPr>
        <w:t>// upward from just above the pin instead of downward from just below it,</w:t>
      </w:r>
    </w:p>
    <w:p>
      <w:pPr>
        <w:spacing w:before="0" w:after="0" w:line="240" w:lineRule="auto"/>
        <w:ind w:left="173"/>
      </w:pPr>
      <w:r>
        <w:rPr>
          <w:rFonts w:ascii="Consolas" w:hAnsi="Consolas" w:eastAsia="Consolas"/>
          <w:sz w:val="15"/>
        </w:rPr>
        <w:t>// which is how nearby live pins avoid colliding.</w:t>
      </w:r>
    </w:p>
    <w:p>
      <w:pPr>
        <w:spacing w:before="0" w:after="0" w:line="240" w:lineRule="auto"/>
        <w:ind w:left="173"/>
      </w:pPr>
      <w:r>
        <w:rPr>
          <w:rFonts w:ascii="Consolas" w:hAnsi="Consolas" w:eastAsia="Consolas"/>
          <w:sz w:val="15"/>
        </w:rPr>
        <w:t>function PinLabel({</w:t>
      </w:r>
    </w:p>
    <w:p>
      <w:pPr>
        <w:spacing w:before="0" w:after="0" w:line="240" w:lineRule="auto"/>
        <w:ind w:left="173"/>
      </w:pPr>
      <w:r>
        <w:rPr>
          <w:rFonts w:ascii="Consolas" w:hAnsi="Consolas" w:eastAsia="Consolas"/>
          <w:sz w:val="15"/>
        </w:rPr>
        <w:t xml:space="preserve">  x,</w:t>
      </w:r>
    </w:p>
    <w:p>
      <w:pPr>
        <w:spacing w:before="0" w:after="0" w:line="240" w:lineRule="auto"/>
        <w:ind w:left="173"/>
      </w:pPr>
      <w:r>
        <w:rPr>
          <w:rFonts w:ascii="Consolas" w:hAnsi="Consolas" w:eastAsia="Consolas"/>
          <w:sz w:val="15"/>
        </w:rPr>
        <w:t xml:space="preserve">  y,</w:t>
      </w:r>
    </w:p>
    <w:p>
      <w:pPr>
        <w:spacing w:before="0" w:after="0" w:line="240" w:lineRule="auto"/>
        <w:ind w:left="173"/>
      </w:pPr>
      <w:r>
        <w:rPr>
          <w:rFonts w:ascii="Consolas" w:hAnsi="Consolas" w:eastAsia="Consolas"/>
          <w:sz w:val="15"/>
        </w:rPr>
        <w:t xml:space="preserve">  name,</w:t>
      </w:r>
    </w:p>
    <w:p>
      <w:pPr>
        <w:spacing w:before="0" w:after="0" w:line="240" w:lineRule="auto"/>
        <w:ind w:left="173"/>
      </w:pPr>
      <w:r>
        <w:rPr>
          <w:rFonts w:ascii="Consolas" w:hAnsi="Consolas" w:eastAsia="Consolas"/>
          <w:sz w:val="15"/>
        </w:rPr>
        <w:t xml:space="preserve">  anchorAbove = false,</w:t>
      </w:r>
    </w:p>
    <w:p>
      <w:pPr>
        <w:spacing w:before="0" w:after="0" w:line="240" w:lineRule="auto"/>
        <w:ind w:left="173"/>
      </w:pPr>
      <w:r>
        <w:rPr>
          <w:rFonts w:ascii="Consolas" w:hAnsi="Consolas" w:eastAsia="Consolas"/>
          <w:sz w:val="15"/>
        </w:rPr>
        <w:t>}: {</w:t>
      </w:r>
    </w:p>
    <w:p>
      <w:pPr>
        <w:spacing w:before="0" w:after="0" w:line="240" w:lineRule="auto"/>
        <w:ind w:left="173"/>
      </w:pPr>
      <w:r>
        <w:rPr>
          <w:rFonts w:ascii="Consolas" w:hAnsi="Consolas" w:eastAsia="Consolas"/>
          <w:sz w:val="15"/>
        </w:rPr>
        <w:t xml:space="preserve">  x: number;</w:t>
      </w:r>
    </w:p>
    <w:p>
      <w:pPr>
        <w:spacing w:before="0" w:after="0" w:line="240" w:lineRule="auto"/>
        <w:ind w:left="173"/>
      </w:pPr>
      <w:r>
        <w:rPr>
          <w:rFonts w:ascii="Consolas" w:hAnsi="Consolas" w:eastAsia="Consolas"/>
          <w:sz w:val="15"/>
        </w:rPr>
        <w:t xml:space="preserve">  y: number;</w:t>
      </w:r>
    </w:p>
    <w:p>
      <w:pPr>
        <w:spacing w:before="0" w:after="0" w:line="240" w:lineRule="auto"/>
        <w:ind w:left="173"/>
      </w:pPr>
      <w:r>
        <w:rPr>
          <w:rFonts w:ascii="Consolas" w:hAnsi="Consolas" w:eastAsia="Consolas"/>
          <w:sz w:val="15"/>
        </w:rPr>
        <w:t xml:space="preserve">  name: string;</w:t>
      </w:r>
    </w:p>
    <w:p>
      <w:pPr>
        <w:spacing w:before="0" w:after="0" w:line="240" w:lineRule="auto"/>
        <w:ind w:left="173"/>
      </w:pPr>
      <w:r>
        <w:rPr>
          <w:rFonts w:ascii="Consolas" w:hAnsi="Consolas" w:eastAsia="Consolas"/>
          <w:sz w:val="15"/>
        </w:rPr>
        <w:t xml:space="preserve">  anchorAbove?: boolean;</w:t>
      </w:r>
    </w:p>
    <w:p>
      <w:pPr>
        <w:spacing w:before="0" w:after="0" w:line="240" w:lineRule="auto"/>
        <w:ind w:left="173"/>
      </w:pPr>
      <w:r>
        <w:rPr>
          <w:rFonts w:ascii="Consolas" w:hAnsi="Consolas" w:eastAsia="Consolas"/>
          <w:sz w:val="15"/>
        </w:rPr>
        <w:t>}) {</w:t>
      </w:r>
    </w:p>
    <w:p>
      <w:pPr>
        <w:spacing w:before="0" w:after="0" w:line="240" w:lineRule="auto"/>
        <w:ind w:left="173"/>
      </w:pPr>
      <w:r>
        <w:rPr>
          <w:rFonts w:ascii="Consolas" w:hAnsi="Consolas" w:eastAsia="Consolas"/>
          <w:sz w:val="15"/>
        </w:rPr>
        <w:t xml:space="preserve">  const lines = wrapLabel(name);</w:t>
      </w:r>
    </w:p>
    <w:p>
      <w:pPr>
        <w:spacing w:before="0" w:after="0" w:line="240" w:lineRule="auto"/>
        <w:ind w:left="173"/>
      </w:pPr>
      <w:r>
        <w:rPr>
          <w:rFonts w:ascii="Consolas" w:hAnsi="Consolas" w:eastAsia="Consolas"/>
          <w:sz w:val="15"/>
        </w:rPr>
        <w:t xml:space="preserve">  const startY = anchorAbove ? y - 18 - LINE_HEIGHT * (lines.length - 1) : y + 26;</w:t>
      </w:r>
    </w:p>
    <w:p>
      <w:pPr>
        <w:spacing w:before="0" w:after="0" w:line="240" w:lineRule="auto"/>
        <w:ind w:left="173"/>
      </w:pPr>
      <w:r>
        <w:rPr>
          <w:rFonts w:ascii="Consolas" w:hAnsi="Consolas" w:eastAsia="Consolas"/>
          <w:sz w:val="15"/>
        </w:rPr>
        <w:t xml:space="preserve">  return (</w:t>
      </w:r>
    </w:p>
    <w:p>
      <w:pPr>
        <w:spacing w:before="0" w:after="0" w:line="240" w:lineRule="auto"/>
        <w:ind w:left="173"/>
      </w:pPr>
      <w:r>
        <w:rPr>
          <w:rFonts w:ascii="Consolas" w:hAnsi="Consolas" w:eastAsia="Consolas"/>
          <w:sz w:val="15"/>
        </w:rPr>
        <w:t xml:space="preserve">    &lt;text x={x} y={startY} className="dmap__pin-label"&gt;</w:t>
      </w:r>
    </w:p>
    <w:p>
      <w:pPr>
        <w:spacing w:before="0" w:after="0" w:line="240" w:lineRule="auto"/>
        <w:ind w:left="173"/>
      </w:pPr>
      <w:r>
        <w:rPr>
          <w:rFonts w:ascii="Consolas" w:hAnsi="Consolas" w:eastAsia="Consolas"/>
          <w:sz w:val="15"/>
        </w:rPr>
        <w:t xml:space="preserve">      {lines.map((line, i) =&gt; (</w:t>
      </w:r>
    </w:p>
    <w:p>
      <w:pPr>
        <w:spacing w:before="0" w:after="0" w:line="240" w:lineRule="auto"/>
        <w:ind w:left="173"/>
      </w:pPr>
      <w:r>
        <w:rPr>
          <w:rFonts w:ascii="Consolas" w:hAnsi="Consolas" w:eastAsia="Consolas"/>
          <w:sz w:val="15"/>
        </w:rPr>
        <w:t xml:space="preserve">        &lt;tspan key={i} x={x} dy={i === 0 ? 0 : LINE_HEIGHT}&gt;</w:t>
      </w:r>
    </w:p>
    <w:p>
      <w:pPr>
        <w:spacing w:before="0" w:after="0" w:line="240" w:lineRule="auto"/>
        <w:ind w:left="173"/>
      </w:pPr>
      <w:r>
        <w:rPr>
          <w:rFonts w:ascii="Consolas" w:hAnsi="Consolas" w:eastAsia="Consolas"/>
          <w:sz w:val="15"/>
        </w:rPr>
        <w:t xml:space="preserve">          {line}</w:t>
      </w:r>
    </w:p>
    <w:p>
      <w:pPr>
        <w:spacing w:before="0" w:after="0" w:line="240" w:lineRule="auto"/>
        <w:ind w:left="173"/>
      </w:pPr>
      <w:r>
        <w:rPr>
          <w:rFonts w:ascii="Consolas" w:hAnsi="Consolas" w:eastAsia="Consolas"/>
          <w:sz w:val="15"/>
        </w:rPr>
        <w:t xml:space="preserve">        &lt;/tspan&gt;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&lt;/text&gt;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The diocese-level map shown before a parish is chosen. A geographically</w:t>
      </w:r>
    </w:p>
    <w:p>
      <w:pPr>
        <w:spacing w:before="0" w:after="0" w:line="240" w:lineRule="auto"/>
        <w:ind w:left="173"/>
      </w:pPr>
      <w:r>
        <w:rPr>
          <w:rFonts w:ascii="Consolas" w:hAnsi="Consolas" w:eastAsia="Consolas"/>
          <w:sz w:val="15"/>
        </w:rPr>
        <w:t>// calibrated illustration (not a street map — see the plan for why), with</w:t>
      </w:r>
    </w:p>
    <w:p>
      <w:pPr>
        <w:spacing w:before="0" w:after="0" w:line="240" w:lineRule="auto"/>
        <w:ind w:left="173"/>
      </w:pPr>
      <w:r>
        <w:rPr>
          <w:rFonts w:ascii="Consolas" w:hAnsi="Consolas" w:eastAsia="Consolas"/>
          <w:sz w:val="15"/>
        </w:rPr>
        <w:t>// both parishes plotted at their real projected positions and the pilgrim's</w:t>
      </w:r>
    </w:p>
    <w:p>
      <w:pPr>
        <w:spacing w:before="0" w:after="0" w:line="240" w:lineRule="auto"/>
        <w:ind w:left="173"/>
      </w:pPr>
      <w:r>
        <w:rPr>
          <w:rFonts w:ascii="Consolas" w:hAnsi="Consolas" w:eastAsia="Consolas"/>
          <w:sz w:val="15"/>
        </w:rPr>
        <w:t>// own position when known. This is a different feature from `MapTab`, which</w:t>
      </w:r>
    </w:p>
    <w:p>
      <w:pPr>
        <w:spacing w:before="0" w:after="0" w:line="240" w:lineRule="auto"/>
        <w:ind w:left="173"/>
      </w:pPr>
      <w:r>
        <w:rPr>
          <w:rFonts w:ascii="Consolas" w:hAnsi="Consolas" w:eastAsia="Consolas"/>
          <w:sz w:val="15"/>
        </w:rPr>
        <w:t>// is a walking tour of stations *inside* one already-selected church.</w:t>
      </w:r>
    </w:p>
    <w:p>
      <w:pPr>
        <w:spacing w:before="0" w:after="0" w:line="240" w:lineRule="auto"/>
        <w:ind w:left="173"/>
      </w:pPr>
      <w:r>
        <w:rPr>
          <w:rFonts w:ascii="Consolas" w:hAnsi="Consolas" w:eastAsia="Consolas"/>
          <w:sz w:val="15"/>
        </w:rPr>
        <w:t>export default function DioceseMap({ onSelectParish }: DioceseMapProps) {</w:t>
      </w:r>
    </w:p>
    <w:p>
      <w:pPr>
        <w:spacing w:before="0" w:after="0" w:line="240" w:lineRule="auto"/>
        <w:ind w:left="173"/>
      </w:pPr>
      <w:r>
        <w:rPr>
          <w:rFonts w:ascii="Consolas" w:hAnsi="Consolas" w:eastAsia="Consolas"/>
          <w:sz w:val="15"/>
        </w:rPr>
        <w:t xml:space="preserve">  const { position } = usePresence();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live = ROUTES.filter(r =&gt; r.status === "live");</w:t>
      </w:r>
    </w:p>
    <w:p>
      <w:pPr>
        <w:spacing w:before="0" w:after="0" w:line="240" w:lineRule="auto"/>
        <w:ind w:left="173"/>
      </w:pPr>
      <w:r>
        <w:rPr>
          <w:rFonts w:ascii="Consolas" w:hAnsi="Consolas" w:eastAsia="Consolas"/>
          <w:sz w:val="15"/>
        </w:rPr>
        <w:t xml:space="preserve">  const comingSoon = ROUTES.filter(r =&gt; r.status === "coming_soon");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you = projectToMap(position, DIOCESE_BOUNDS, WIDTH, HEIGHT);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return (</w:t>
      </w:r>
    </w:p>
    <w:p>
      <w:pPr>
        <w:spacing w:before="0" w:after="0" w:line="240" w:lineRule="auto"/>
        <w:ind w:left="173"/>
      </w:pPr>
      <w:r>
        <w:rPr>
          <w:rFonts w:ascii="Consolas" w:hAnsi="Consolas" w:eastAsia="Consolas"/>
          <w:sz w:val="15"/>
        </w:rPr>
        <w:t xml:space="preserve">    &lt;svg</w:t>
      </w:r>
    </w:p>
    <w:p>
      <w:pPr>
        <w:spacing w:before="0" w:after="0" w:line="240" w:lineRule="auto"/>
        <w:ind w:left="173"/>
      </w:pPr>
      <w:r>
        <w:rPr>
          <w:rFonts w:ascii="Consolas" w:hAnsi="Consolas" w:eastAsia="Consolas"/>
          <w:sz w:val="15"/>
        </w:rPr>
        <w:t xml:space="preserve">      viewBox={`0 0 ${WIDTH} ${HEIGHT}`}</w:t>
      </w:r>
    </w:p>
    <w:p>
      <w:pPr>
        <w:spacing w:before="0" w:after="0" w:line="240" w:lineRule="auto"/>
        <w:ind w:left="173"/>
      </w:pPr>
      <w:r>
        <w:rPr>
          <w:rFonts w:ascii="Consolas" w:hAnsi="Consolas" w:eastAsia="Consolas"/>
          <w:sz w:val="15"/>
        </w:rPr>
        <w:t xml:space="preserve">      preserveAspectRatio="xMidYMid meet"</w:t>
      </w:r>
    </w:p>
    <w:p>
      <w:pPr>
        <w:spacing w:before="0" w:after="0" w:line="240" w:lineRule="auto"/>
        <w:ind w:left="173"/>
      </w:pPr>
      <w:r>
        <w:rPr>
          <w:rFonts w:ascii="Consolas" w:hAnsi="Consolas" w:eastAsia="Consolas"/>
          <w:sz w:val="15"/>
        </w:rPr>
        <w:t xml:space="preserve">      role="img"</w:t>
      </w:r>
    </w:p>
    <w:p>
      <w:pPr>
        <w:spacing w:before="0" w:after="0" w:line="240" w:lineRule="auto"/>
        <w:ind w:left="173"/>
      </w:pPr>
      <w:r>
        <w:rPr>
          <w:rFonts w:ascii="Consolas" w:hAnsi="Consolas" w:eastAsia="Consolas"/>
          <w:sz w:val="15"/>
        </w:rPr>
        <w:t xml:space="preserve">      className="dmap rounded-2xl"</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&lt;title&gt;Map of the Diocese of Kalookan&lt;/title&gt;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Manila Bay along the west edge */}</w:t>
      </w:r>
    </w:p>
    <w:p>
      <w:pPr>
        <w:spacing w:before="0" w:after="0" w:line="240" w:lineRule="auto"/>
        <w:ind w:left="173"/>
      </w:pPr>
      <w:r>
        <w:rPr>
          <w:rFonts w:ascii="Consolas" w:hAnsi="Consolas" w:eastAsia="Consolas"/>
          <w:sz w:val="15"/>
        </w:rPr>
        <w:t xml:space="preserve">      &lt;rect x="0" y="0" width="58" height="400" rx="28" ry="60" className="dmap__water" /&gt;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Three land areas — suggestive shapes, not a traced coastline */}</w:t>
      </w:r>
    </w:p>
    <w:p>
      <w:pPr>
        <w:spacing w:before="0" w:after="0" w:line="240" w:lineRule="auto"/>
        <w:ind w:left="173"/>
      </w:pPr>
      <w:r>
        <w:rPr>
          <w:rFonts w:ascii="Consolas" w:hAnsi="Consolas" w:eastAsia="Consolas"/>
          <w:sz w:val="15"/>
        </w:rPr>
        <w:t xml:space="preserve">      &lt;rect x="55" y="15" width="200" height="195" rx="55" className="dmap__land" /&gt;</w:t>
      </w:r>
    </w:p>
    <w:p>
      <w:pPr>
        <w:spacing w:before="0" w:after="0" w:line="240" w:lineRule="auto"/>
        <w:ind w:left="173"/>
      </w:pPr>
      <w:r>
        <w:rPr>
          <w:rFonts w:ascii="Consolas" w:hAnsi="Consolas" w:eastAsia="Consolas"/>
          <w:sz w:val="15"/>
        </w:rPr>
        <w:t xml:space="preserve">      &lt;rect x="38" y="225" width="130" height="175" rx="50" className="dmap__land" /&gt;</w:t>
      </w:r>
    </w:p>
    <w:p>
      <w:pPr>
        <w:spacing w:before="0" w:after="0" w:line="240" w:lineRule="auto"/>
        <w:ind w:left="173"/>
      </w:pPr>
      <w:r>
        <w:rPr>
          <w:rFonts w:ascii="Consolas" w:hAnsi="Consolas" w:eastAsia="Consolas"/>
          <w:sz w:val="15"/>
        </w:rPr>
        <w:t xml:space="preserve">      &lt;rect x="150" y="70" width="145" height="320" rx="45" className="dmap__land" /&gt;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Tullahan river, dividing Malabon from Caloocan */}</w:t>
      </w:r>
    </w:p>
    <w:p>
      <w:pPr>
        <w:spacing w:before="0" w:after="0" w:line="240" w:lineRule="auto"/>
        <w:ind w:left="173"/>
      </w:pPr>
      <w:r>
        <w:rPr>
          <w:rFonts w:ascii="Consolas" w:hAnsi="Consolas" w:eastAsia="Consolas"/>
          <w:sz w:val="15"/>
        </w:rPr>
        <w:t xml:space="preserve">      &lt;path</w:t>
      </w:r>
    </w:p>
    <w:p>
      <w:pPr>
        <w:spacing w:before="0" w:after="0" w:line="240" w:lineRule="auto"/>
        <w:ind w:left="173"/>
      </w:pPr>
      <w:r>
        <w:rPr>
          <w:rFonts w:ascii="Consolas" w:hAnsi="Consolas" w:eastAsia="Consolas"/>
          <w:sz w:val="15"/>
        </w:rPr>
        <w:t xml:space="preserve">        d="M148,10 Q168,90 142,170 Q116,250 152,330 Q176,375 166,400"</w:t>
      </w:r>
    </w:p>
    <w:p>
      <w:pPr>
        <w:spacing w:before="0" w:after="0" w:line="240" w:lineRule="auto"/>
        <w:ind w:left="173"/>
      </w:pPr>
      <w:r>
        <w:rPr>
          <w:rFonts w:ascii="Consolas" w:hAnsi="Consolas" w:eastAsia="Consolas"/>
          <w:sz w:val="15"/>
        </w:rPr>
        <w:t xml:space="preserve">        className="dmap__river"</w:t>
      </w:r>
    </w:p>
    <w:p>
      <w:pPr>
        <w:spacing w:before="0" w:after="0" w:line="240" w:lineRule="auto"/>
        <w:ind w:left="173"/>
      </w:pPr>
      <w:r>
        <w:rPr>
          <w:rFonts w:ascii="Consolas" w:hAnsi="Consolas" w:eastAsia="Consolas"/>
          <w:sz w:val="15"/>
        </w:rPr>
        <w:t xml:space="preserve">        strokeWidth="3"</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A few arterial roads, for orientation only */}</w:t>
      </w:r>
    </w:p>
    <w:p>
      <w:pPr>
        <w:spacing w:before="0" w:after="0" w:line="240" w:lineRule="auto"/>
        <w:ind w:left="173"/>
      </w:pPr>
      <w:r>
        <w:rPr>
          <w:rFonts w:ascii="Consolas" w:hAnsi="Consolas" w:eastAsia="Consolas"/>
          <w:sz w:val="15"/>
        </w:rPr>
        <w:t xml:space="preserve">      &lt;path d="M60,340 L280,120" className="dmap__road" strokeWidth="2" /&gt;</w:t>
      </w:r>
    </w:p>
    <w:p>
      <w:pPr>
        <w:spacing w:before="0" w:after="0" w:line="240" w:lineRule="auto"/>
        <w:ind w:left="173"/>
      </w:pPr>
      <w:r>
        <w:rPr>
          <w:rFonts w:ascii="Consolas" w:hAnsi="Consolas" w:eastAsia="Consolas"/>
          <w:sz w:val="15"/>
        </w:rPr>
        <w:t xml:space="preserve">      &lt;path d="M70,55 L235,375" className="dmap__road" strokeWidth="2" /&gt;</w:t>
      </w:r>
    </w:p>
    <w:p>
      <w:pPr>
        <w:spacing w:before="0" w:after="0" w:line="240" w:lineRule="auto"/>
        <w:ind w:left="173"/>
      </w:pPr>
      <w:r>
        <w:rPr>
          <w:rFonts w:ascii="Consolas" w:hAnsi="Consolas" w:eastAsia="Consolas"/>
          <w:sz w:val="15"/>
        </w:rPr>
        <w:t xml:space="preserve">      &lt;path d="M20,150 L292,210" className="dmap__road" strokeWidth="2" /&gt;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&lt;text x="118" y="48" className="dmap__area-label"&gt;MALABON&lt;/text&gt;</w:t>
      </w:r>
    </w:p>
    <w:p>
      <w:pPr>
        <w:spacing w:before="0" w:after="0" w:line="240" w:lineRule="auto"/>
        <w:ind w:left="173"/>
      </w:pPr>
      <w:r>
        <w:rPr>
          <w:rFonts w:ascii="Consolas" w:hAnsi="Consolas" w:eastAsia="Consolas"/>
          <w:sz w:val="15"/>
        </w:rPr>
        <w:t xml:space="preserve">      {/* Nudged up from the land shape's visual centre so it clears Mary</w:t>
      </w:r>
    </w:p>
    <w:p>
      <w:pPr>
        <w:spacing w:before="0" w:after="0" w:line="240" w:lineRule="auto"/>
        <w:ind w:left="173"/>
      </w:pPr>
      <w:r>
        <w:rPr>
          <w:rFonts w:ascii="Consolas" w:hAnsi="Consolas" w:eastAsia="Consolas"/>
          <w:sz w:val="15"/>
        </w:rPr>
        <w:t xml:space="preserve">          Help of Christians' pin label below it — measured with getBBox()</w:t>
      </w:r>
    </w:p>
    <w:p>
      <w:pPr>
        <w:spacing w:before="0" w:after="0" w:line="240" w:lineRule="auto"/>
        <w:ind w:left="173"/>
      </w:pPr>
      <w:r>
        <w:rPr>
          <w:rFonts w:ascii="Consolas" w:hAnsi="Consolas" w:eastAsia="Consolas"/>
          <w:sz w:val="15"/>
        </w:rPr>
        <w:t xml:space="preserve">          (see Task 9 report). */}</w:t>
      </w:r>
    </w:p>
    <w:p>
      <w:pPr>
        <w:spacing w:before="0" w:after="0" w:line="240" w:lineRule="auto"/>
        <w:ind w:left="173"/>
      </w:pPr>
      <w:r>
        <w:rPr>
          <w:rFonts w:ascii="Consolas" w:hAnsi="Consolas" w:eastAsia="Consolas"/>
          <w:sz w:val="15"/>
        </w:rPr>
        <w:t xml:space="preserve">      {/* Moved 298 -&gt; 248 after Mary Help's coordinates were corrected to the</w:t>
      </w:r>
    </w:p>
    <w:p>
      <w:pPr>
        <w:spacing w:before="0" w:after="0" w:line="240" w:lineRule="auto"/>
        <w:ind w:left="173"/>
      </w:pPr>
      <w:r>
        <w:rPr>
          <w:rFonts w:ascii="Consolas" w:hAnsi="Consolas" w:eastAsia="Consolas"/>
          <w:sz w:val="15"/>
        </w:rPr>
        <w:t xml:space="preserve">          diocese's real value, which shifted its pin label up into this one.</w:t>
      </w:r>
    </w:p>
    <w:p>
      <w:pPr>
        <w:spacing w:before="0" w:after="0" w:line="240" w:lineRule="auto"/>
        <w:ind w:left="173"/>
      </w:pPr>
      <w:r>
        <w:rPr>
          <w:rFonts w:ascii="Consolas" w:hAnsi="Consolas" w:eastAsia="Consolas"/>
          <w:sz w:val="15"/>
        </w:rPr>
        <w:t xml:space="preserve">          Measured collision was 34.9 x 20.4 units. */}</w:t>
      </w:r>
    </w:p>
    <w:p>
      <w:pPr>
        <w:spacing w:before="0" w:after="0" w:line="240" w:lineRule="auto"/>
        <w:ind w:left="173"/>
      </w:pPr>
      <w:r>
        <w:rPr>
          <w:rFonts w:ascii="Consolas" w:hAnsi="Consolas" w:eastAsia="Consolas"/>
          <w:sz w:val="15"/>
        </w:rPr>
        <w:t xml:space="preserve">      &lt;text x="103" y="248" className="dmap__area-label"&gt;NAVOTAS&lt;/text&gt;</w:t>
      </w:r>
    </w:p>
    <w:p>
      <w:pPr>
        <w:spacing w:before="0" w:after="0" w:line="240" w:lineRule="auto"/>
        <w:ind w:left="173"/>
      </w:pPr>
      <w:r>
        <w:rPr>
          <w:rFonts w:ascii="Consolas" w:hAnsi="Consolas" w:eastAsia="Consolas"/>
          <w:sz w:val="15"/>
        </w:rPr>
        <w:t xml:space="preserve">      &lt;text x="225" y="100" className="dmap__area-label"&gt;CALOOCAN&lt;/text&gt;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{live.map((route, i) =&gt; {</w:t>
      </w:r>
    </w:p>
    <w:p>
      <w:pPr>
        <w:spacing w:before="0" w:after="0" w:line="240" w:lineRule="auto"/>
        <w:ind w:left="173"/>
      </w:pPr>
      <w:r>
        <w:rPr>
          <w:rFonts w:ascii="Consolas" w:hAnsi="Consolas" w:eastAsia="Consolas"/>
          <w:sz w:val="15"/>
        </w:rPr>
        <w:t xml:space="preserve">        if (!route.coordinates) return null;</w:t>
      </w:r>
    </w:p>
    <w:p>
      <w:pPr>
        <w:spacing w:before="0" w:after="0" w:line="240" w:lineRule="auto"/>
        <w:ind w:left="173"/>
      </w:pPr>
      <w:r>
        <w:rPr>
          <w:rFonts w:ascii="Consolas" w:hAnsi="Consolas" w:eastAsia="Consolas"/>
          <w:sz w:val="15"/>
        </w:rPr>
        <w:t xml:space="preserve">        const p = projectToMap(route.coordinates, DIOCESE_BOUNDS, WIDTH, HEIGHT);</w:t>
      </w:r>
    </w:p>
    <w:p>
      <w:pPr>
        <w:spacing w:before="0" w:after="0" w:line="240" w:lineRule="auto"/>
        <w:ind w:left="173"/>
      </w:pPr>
      <w:r>
        <w:rPr>
          <w:rFonts w:ascii="Consolas" w:hAnsi="Consolas" w:eastAsia="Consolas"/>
          <w:sz w:val="15"/>
        </w:rPr>
        <w:t xml:space="preserve">        if (!p) return null;</w:t>
      </w:r>
    </w:p>
    <w:p>
      <w:pPr>
        <w:spacing w:before="0" w:after="0" w:line="240" w:lineRule="auto"/>
        <w:ind w:left="173"/>
      </w:pPr>
      <w:r>
        <w:rPr>
          <w:rFonts w:ascii="Consolas" w:hAnsi="Consolas" w:eastAsia="Consolas"/>
          <w:sz w:val="15"/>
        </w:rPr>
        <w:t xml:space="preserve">        // Alternate the label above/below the pin so nearby live pins never</w:t>
      </w:r>
    </w:p>
    <w:p>
      <w:pPr>
        <w:spacing w:before="0" w:after="0" w:line="240" w:lineRule="auto"/>
        <w:ind w:left="173"/>
      </w:pPr>
      <w:r>
        <w:rPr>
          <w:rFonts w:ascii="Consolas" w:hAnsi="Consolas" w:eastAsia="Consolas"/>
          <w:sz w:val="15"/>
        </w:rPr>
        <w:t xml:space="preserve">        // collide with each other.</w:t>
      </w:r>
    </w:p>
    <w:p>
      <w:pPr>
        <w:spacing w:before="0" w:after="0" w:line="240" w:lineRule="auto"/>
        <w:ind w:left="173"/>
      </w:pPr>
      <w:r>
        <w:rPr>
          <w:rFonts w:ascii="Consolas" w:hAnsi="Consolas" w:eastAsia="Consolas"/>
          <w:sz w:val="15"/>
        </w:rPr>
        <w:t xml:space="preserve">        const anchorAbove = i % 2 === 1;</w:t>
      </w:r>
    </w:p>
    <w:p>
      <w:pPr>
        <w:spacing w:before="0" w:after="0" w:line="240" w:lineRule="auto"/>
        <w:ind w:left="173"/>
      </w:pPr>
      <w:r>
        <w:rPr>
          <w:rFonts w:ascii="Consolas" w:hAnsi="Consolas" w:eastAsia="Consolas"/>
          <w:sz w:val="15"/>
        </w:rPr>
        <w:t xml:space="preserve">        return (</w:t>
      </w:r>
    </w:p>
    <w:p>
      <w:pPr>
        <w:spacing w:before="0" w:after="0" w:line="240" w:lineRule="auto"/>
        <w:ind w:left="173"/>
      </w:pPr>
      <w:r>
        <w:rPr>
          <w:rFonts w:ascii="Consolas" w:hAnsi="Consolas" w:eastAsia="Consolas"/>
          <w:sz w:val="15"/>
        </w:rPr>
        <w:t xml:space="preserve">          &lt;g</w:t>
      </w:r>
    </w:p>
    <w:p>
      <w:pPr>
        <w:spacing w:before="0" w:after="0" w:line="240" w:lineRule="auto"/>
        <w:ind w:left="173"/>
      </w:pPr>
      <w:r>
        <w:rPr>
          <w:rFonts w:ascii="Consolas" w:hAnsi="Consolas" w:eastAsia="Consolas"/>
          <w:sz w:val="15"/>
        </w:rPr>
        <w:t xml:space="preserve">            key={route.id}</w:t>
      </w:r>
    </w:p>
    <w:p>
      <w:pPr>
        <w:spacing w:before="0" w:after="0" w:line="240" w:lineRule="auto"/>
        <w:ind w:left="173"/>
      </w:pPr>
      <w:r>
        <w:rPr>
          <w:rFonts w:ascii="Consolas" w:hAnsi="Consolas" w:eastAsia="Consolas"/>
          <w:sz w:val="15"/>
        </w:rPr>
        <w:t xml:space="preserve">            className="dmap__hit"</w:t>
      </w:r>
    </w:p>
    <w:p>
      <w:pPr>
        <w:spacing w:before="0" w:after="0" w:line="240" w:lineRule="auto"/>
        <w:ind w:left="173"/>
      </w:pPr>
      <w:r>
        <w:rPr>
          <w:rFonts w:ascii="Consolas" w:hAnsi="Consolas" w:eastAsia="Consolas"/>
          <w:sz w:val="15"/>
        </w:rPr>
        <w:t xml:space="preserve">            role="button"</w:t>
      </w:r>
    </w:p>
    <w:p>
      <w:pPr>
        <w:spacing w:before="0" w:after="0" w:line="240" w:lineRule="auto"/>
        <w:ind w:left="173"/>
      </w:pPr>
      <w:r>
        <w:rPr>
          <w:rFonts w:ascii="Consolas" w:hAnsi="Consolas" w:eastAsia="Consolas"/>
          <w:sz w:val="15"/>
        </w:rPr>
        <w:t xml:space="preserve">            tabIndex={0}</w:t>
      </w:r>
    </w:p>
    <w:p>
      <w:pPr>
        <w:spacing w:before="0" w:after="0" w:line="240" w:lineRule="auto"/>
        <w:ind w:left="173"/>
      </w:pPr>
      <w:r>
        <w:rPr>
          <w:rFonts w:ascii="Consolas" w:hAnsi="Consolas" w:eastAsia="Consolas"/>
          <w:sz w:val="15"/>
        </w:rPr>
        <w:t xml:space="preserve">            aria-label={`Open ${shortLabel(route.name)}`}</w:t>
      </w:r>
    </w:p>
    <w:p>
      <w:pPr>
        <w:spacing w:before="0" w:after="0" w:line="240" w:lineRule="auto"/>
        <w:ind w:left="173"/>
      </w:pPr>
      <w:r>
        <w:rPr>
          <w:rFonts w:ascii="Consolas" w:hAnsi="Consolas" w:eastAsia="Consolas"/>
          <w:sz w:val="15"/>
        </w:rPr>
        <w:t xml:space="preserve">            onClick={() =&gt; onSelectParish(route.id)}</w:t>
      </w:r>
    </w:p>
    <w:p>
      <w:pPr>
        <w:spacing w:before="0" w:after="0" w:line="240" w:lineRule="auto"/>
        <w:ind w:left="173"/>
      </w:pPr>
      <w:r>
        <w:rPr>
          <w:rFonts w:ascii="Consolas" w:hAnsi="Consolas" w:eastAsia="Consolas"/>
          <w:sz w:val="15"/>
        </w:rPr>
        <w:t xml:space="preserve">            onKeyDown={e =&gt; {</w:t>
      </w:r>
    </w:p>
    <w:p>
      <w:pPr>
        <w:spacing w:before="0" w:after="0" w:line="240" w:lineRule="auto"/>
        <w:ind w:left="173"/>
      </w:pPr>
      <w:r>
        <w:rPr>
          <w:rFonts w:ascii="Consolas" w:hAnsi="Consolas" w:eastAsia="Consolas"/>
          <w:sz w:val="15"/>
        </w:rPr>
        <w:t xml:space="preserve">              if (e.key === "Enter" || e.key === " ") {</w:t>
      </w:r>
    </w:p>
    <w:p>
      <w:pPr>
        <w:spacing w:before="0" w:after="0" w:line="240" w:lineRule="auto"/>
        <w:ind w:left="173"/>
      </w:pPr>
      <w:r>
        <w:rPr>
          <w:rFonts w:ascii="Consolas" w:hAnsi="Consolas" w:eastAsia="Consolas"/>
          <w:sz w:val="15"/>
        </w:rPr>
        <w:t xml:space="preserve">                e.preventDefault();</w:t>
      </w:r>
    </w:p>
    <w:p>
      <w:pPr>
        <w:spacing w:before="0" w:after="0" w:line="240" w:lineRule="auto"/>
        <w:ind w:left="173"/>
      </w:pPr>
      <w:r>
        <w:rPr>
          <w:rFonts w:ascii="Consolas" w:hAnsi="Consolas" w:eastAsia="Consolas"/>
          <w:sz w:val="15"/>
        </w:rPr>
        <w:t xml:space="preserve">                onSelectParish(route.id);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&lt;g transform={`translate(${p.x},${p.y})`} className="dmap__pin--live"&gt;</w:t>
      </w:r>
    </w:p>
    <w:p>
      <w:pPr>
        <w:spacing w:before="0" w:after="0" w:line="240" w:lineRule="auto"/>
        <w:ind w:left="173"/>
      </w:pPr>
      <w:r>
        <w:rPr>
          <w:rFonts w:ascii="Consolas" w:hAnsi="Consolas" w:eastAsia="Consolas"/>
          <w:sz w:val="15"/>
        </w:rPr>
        <w:t xml:space="preserve">              &lt;ChurchGlyph scale={1} /&gt;</w:t>
      </w:r>
    </w:p>
    <w:p>
      <w:pPr>
        <w:spacing w:before="0" w:after="0" w:line="240" w:lineRule="auto"/>
        <w:ind w:left="173"/>
      </w:pPr>
      <w:r>
        <w:rPr>
          <w:rFonts w:ascii="Consolas" w:hAnsi="Consolas" w:eastAsia="Consolas"/>
          <w:sz w:val="15"/>
        </w:rPr>
        <w:t xml:space="preserve">            &lt;/g&gt;</w:t>
      </w:r>
    </w:p>
    <w:p>
      <w:pPr>
        <w:spacing w:before="0" w:after="0" w:line="240" w:lineRule="auto"/>
        <w:ind w:left="173"/>
      </w:pPr>
      <w:r>
        <w:rPr>
          <w:rFonts w:ascii="Consolas" w:hAnsi="Consolas" w:eastAsia="Consolas"/>
          <w:sz w:val="15"/>
        </w:rPr>
        <w:t xml:space="preserve">            &lt;PinLabel x={p.x} y={p.y} name={route.name} anchorAbove={anchorAbove} /&gt;</w:t>
      </w:r>
    </w:p>
    <w:p>
      <w:pPr>
        <w:spacing w:before="0" w:after="0" w:line="240" w:lineRule="auto"/>
        <w:ind w:left="173"/>
      </w:pPr>
      <w:r>
        <w:rPr>
          <w:rFonts w:ascii="Consolas" w:hAnsi="Consolas" w:eastAsia="Consolas"/>
          <w:sz w:val="15"/>
        </w:rPr>
        <w:t xml:space="preserve">          &lt;/g&gt;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{comingSoon.map(route =&gt; {</w:t>
      </w:r>
    </w:p>
    <w:p>
      <w:pPr>
        <w:spacing w:before="0" w:after="0" w:line="240" w:lineRule="auto"/>
        <w:ind w:left="173"/>
      </w:pPr>
      <w:r>
        <w:rPr>
          <w:rFonts w:ascii="Consolas" w:hAnsi="Consolas" w:eastAsia="Consolas"/>
          <w:sz w:val="15"/>
        </w:rPr>
        <w:t xml:space="preserve">        if (!route.coordinates) return null;</w:t>
      </w:r>
    </w:p>
    <w:p>
      <w:pPr>
        <w:spacing w:before="0" w:after="0" w:line="240" w:lineRule="auto"/>
        <w:ind w:left="173"/>
      </w:pPr>
      <w:r>
        <w:rPr>
          <w:rFonts w:ascii="Consolas" w:hAnsi="Consolas" w:eastAsia="Consolas"/>
          <w:sz w:val="15"/>
        </w:rPr>
        <w:t xml:space="preserve">        const p = projectToMap(route.coordinates, DIOCESE_BOUNDS, WIDTH, HEIGHT);</w:t>
      </w:r>
    </w:p>
    <w:p>
      <w:pPr>
        <w:spacing w:before="0" w:after="0" w:line="240" w:lineRule="auto"/>
        <w:ind w:left="173"/>
      </w:pPr>
      <w:r>
        <w:rPr>
          <w:rFonts w:ascii="Consolas" w:hAnsi="Consolas" w:eastAsia="Consolas"/>
          <w:sz w:val="15"/>
        </w:rPr>
        <w:t xml:space="preserve">        if (!p) return null;</w:t>
      </w:r>
    </w:p>
    <w:p>
      <w:pPr>
        <w:spacing w:before="0" w:after="0" w:line="240" w:lineRule="auto"/>
        <w:ind w:left="173"/>
      </w:pPr>
      <w:r>
        <w:rPr>
          <w:rFonts w:ascii="Consolas" w:hAnsi="Consolas" w:eastAsia="Consolas"/>
          <w:sz w:val="15"/>
        </w:rPr>
        <w:t xml:space="preserve">        return (</w:t>
      </w:r>
    </w:p>
    <w:p>
      <w:pPr>
        <w:spacing w:before="0" w:after="0" w:line="240" w:lineRule="auto"/>
        <w:ind w:left="173"/>
      </w:pPr>
      <w:r>
        <w:rPr>
          <w:rFonts w:ascii="Consolas" w:hAnsi="Consolas" w:eastAsia="Consolas"/>
          <w:sz w:val="15"/>
        </w:rPr>
        <w:t xml:space="preserve">          &lt;g key={route.id} transform={`translate(${p.x},${p.y})`} className="dmap__pin--soon"&gt;</w:t>
      </w:r>
    </w:p>
    <w:p>
      <w:pPr>
        <w:spacing w:before="0" w:after="0" w:line="240" w:lineRule="auto"/>
        <w:ind w:left="173"/>
      </w:pPr>
      <w:r>
        <w:rPr>
          <w:rFonts w:ascii="Consolas" w:hAnsi="Consolas" w:eastAsia="Consolas"/>
          <w:sz w:val="15"/>
        </w:rPr>
        <w:t xml:space="preserve">            &lt;title&gt;{shortLabel(route.name)}&lt;/title&gt;</w:t>
      </w:r>
    </w:p>
    <w:p>
      <w:pPr>
        <w:spacing w:before="0" w:after="0" w:line="240" w:lineRule="auto"/>
        <w:ind w:left="173"/>
      </w:pPr>
      <w:r>
        <w:rPr>
          <w:rFonts w:ascii="Consolas" w:hAnsi="Consolas" w:eastAsia="Consolas"/>
          <w:sz w:val="15"/>
        </w:rPr>
        <w:t xml:space="preserve">            &lt;ChurchGlyph scale={0.7} /&gt;</w:t>
      </w:r>
    </w:p>
    <w:p>
      <w:pPr>
        <w:spacing w:before="0" w:after="0" w:line="240" w:lineRule="auto"/>
        <w:ind w:left="173"/>
      </w:pPr>
      <w:r>
        <w:rPr>
          <w:rFonts w:ascii="Consolas" w:hAnsi="Consolas" w:eastAsia="Consolas"/>
          <w:sz w:val="15"/>
        </w:rPr>
        <w:t xml:space="preserve">          &lt;/g&gt;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{you &amp;&amp; (</w:t>
      </w:r>
    </w:p>
    <w:p>
      <w:pPr>
        <w:spacing w:before="0" w:after="0" w:line="240" w:lineRule="auto"/>
        <w:ind w:left="173"/>
      </w:pPr>
      <w:r>
        <w:rPr>
          <w:rFonts w:ascii="Consolas" w:hAnsi="Consolas" w:eastAsia="Consolas"/>
          <w:sz w:val="15"/>
        </w:rPr>
        <w:t xml:space="preserve">        &lt;g&gt;</w:t>
      </w:r>
    </w:p>
    <w:p>
      <w:pPr>
        <w:spacing w:before="0" w:after="0" w:line="240" w:lineRule="auto"/>
        <w:ind w:left="173"/>
      </w:pPr>
      <w:r>
        <w:rPr>
          <w:rFonts w:ascii="Consolas" w:hAnsi="Consolas" w:eastAsia="Consolas"/>
          <w:sz w:val="15"/>
        </w:rPr>
        <w:t xml:space="preserve">          &lt;circle cx={you.x} cy={you.y} r="8" className="dmap__you-ring" /&gt;</w:t>
      </w:r>
    </w:p>
    <w:p>
      <w:pPr>
        <w:spacing w:before="0" w:after="0" w:line="240" w:lineRule="auto"/>
        <w:ind w:left="173"/>
      </w:pPr>
      <w:r>
        <w:rPr>
          <w:rFonts w:ascii="Consolas" w:hAnsi="Consolas" w:eastAsia="Consolas"/>
          <w:sz w:val="15"/>
        </w:rPr>
        <w:t xml:space="preserve">          &lt;circle cx={you.x} cy={you.y} r="5" className="dmap__you" /&gt;</w:t>
      </w:r>
    </w:p>
    <w:p>
      <w:pPr>
        <w:spacing w:before="0" w:after="0" w:line="240" w:lineRule="auto"/>
        <w:ind w:left="173"/>
      </w:pPr>
      <w:r>
        <w:rPr>
          <w:rFonts w:ascii="Consolas" w:hAnsi="Consolas" w:eastAsia="Consolas"/>
          <w:sz w:val="15"/>
        </w:rPr>
        <w:t xml:space="preserve">        &lt;/g&gt;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&lt;/svg&gt;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r>
        <w:br w:type="page"/>
      </w:r>
    </w:p>
    <w:p>
      <w:r>
        <w:rPr>
          <w:i/>
          <w:sz w:val="19"/>
        </w:rPr>
        <w:t xml:space="preserve">DioceseMapLive.tsx — listed in full as MAP-001. </w:t>
      </w:r>
    </w:p>
    <w:p>
      <w:pPr>
        <w:pStyle w:val="Heading3"/>
      </w:pPr>
      <w:r>
        <w:t>1.2.16  APP-021 — EditProfileCard.tsx</w:t>
      </w:r>
    </w:p>
    <w:tbl>
      <w:tblPr>
        <w:tblStyle w:val="TableGrid"/>
        <w:tblW w:type="auto" w:w="0"/>
        <w:tblLook w:firstColumn="1" w:firstRow="1" w:lastColumn="0" w:lastRow="0" w:noHBand="0" w:noVBand="1" w:val="04A0"/>
      </w:tblPr>
      <w:tblGrid>
        <w:gridCol w:w="6912"/>
        <w:gridCol w:w="6912"/>
      </w:tblGrid>
      <w:tr>
        <w:tc>
          <w:tcPr>
            <w:tcW w:type="dxa" w:w="6912"/>
          </w:tcPr>
          <w:p>
            <w:r>
              <w:rPr>
                <w:b/>
                <w:sz w:val="18"/>
              </w:rPr>
              <w:t>Code ID</w:t>
            </w:r>
          </w:p>
        </w:tc>
        <w:tc>
          <w:tcPr>
            <w:tcW w:type="dxa" w:w="6912"/>
          </w:tcPr>
          <w:p>
            <w:r>
              <w:rPr>
                <w:sz w:val="18"/>
              </w:rPr>
              <w:t>APP-021</w:t>
            </w:r>
          </w:p>
        </w:tc>
      </w:tr>
      <w:tr>
        <w:tc>
          <w:tcPr>
            <w:tcW w:type="dxa" w:w="6912"/>
          </w:tcPr>
          <w:p>
            <w:r>
              <w:rPr>
                <w:b/>
                <w:sz w:val="18"/>
              </w:rPr>
              <w:t>File Name</w:t>
            </w:r>
          </w:p>
        </w:tc>
        <w:tc>
          <w:tcPr>
            <w:tcW w:type="dxa" w:w="6912"/>
          </w:tcPr>
          <w:p>
            <w:r>
              <w:rPr>
                <w:sz w:val="18"/>
              </w:rPr>
              <w:t>EditProfileCard.tsx</w:t>
            </w:r>
          </w:p>
        </w:tc>
      </w:tr>
      <w:tr>
        <w:tc>
          <w:tcPr>
            <w:tcW w:type="dxa" w:w="6912"/>
          </w:tcPr>
          <w:p>
            <w:r>
              <w:rPr>
                <w:b/>
                <w:sz w:val="18"/>
              </w:rPr>
              <w:t>File Path</w:t>
            </w:r>
          </w:p>
        </w:tc>
        <w:tc>
          <w:tcPr>
            <w:tcW w:type="dxa" w:w="6912"/>
          </w:tcPr>
          <w:p>
            <w:r>
              <w:rPr>
                <w:sz w:val="18"/>
              </w:rPr>
              <w:t>SanctDemo/src/components/EditProfileCard.tsx</w:t>
            </w:r>
          </w:p>
        </w:tc>
      </w:tr>
      <w:tr>
        <w:tc>
          <w:tcPr>
            <w:tcW w:type="dxa" w:w="6912"/>
          </w:tcPr>
          <w:p>
            <w:r>
              <w:rPr>
                <w:b/>
                <w:sz w:val="18"/>
              </w:rPr>
              <w:t>Language / Type</w:t>
            </w:r>
          </w:p>
        </w:tc>
        <w:tc>
          <w:tcPr>
            <w:tcW w:type="dxa" w:w="6912"/>
          </w:tcPr>
          <w:p>
            <w:r>
              <w:rPr>
                <w:sz w:val="18"/>
              </w:rPr>
              <w:t>TypeScript (React, TSX)</w:t>
            </w:r>
          </w:p>
        </w:tc>
      </w:tr>
      <w:tr>
        <w:tc>
          <w:tcPr>
            <w:tcW w:type="dxa" w:w="6912"/>
          </w:tcPr>
          <w:p>
            <w:r>
              <w:rPr>
                <w:b/>
                <w:sz w:val="18"/>
              </w:rPr>
              <w:t>Lines</w:t>
            </w:r>
          </w:p>
        </w:tc>
        <w:tc>
          <w:tcPr>
            <w:tcW w:type="dxa" w:w="6912"/>
          </w:tcPr>
          <w:p>
            <w:r>
              <w:rPr>
                <w:sz w:val="18"/>
              </w:rPr>
              <w:t>234</w:t>
            </w:r>
          </w:p>
        </w:tc>
      </w:tr>
      <w:tr>
        <w:tc>
          <w:tcPr>
            <w:tcW w:type="dxa" w:w="6912"/>
          </w:tcPr>
          <w:p>
            <w:r>
              <w:rPr>
                <w:b/>
                <w:sz w:val="18"/>
              </w:rPr>
              <w:t>Functions / Classes</w:t>
            </w:r>
          </w:p>
        </w:tc>
        <w:tc>
          <w:tcPr>
            <w:tcW w:type="dxa" w:w="6912"/>
          </w:tcPr>
          <w:p>
            <w:r>
              <w:rPr>
                <w:sz w:val="18"/>
              </w:rPr>
              <w:t>EditProfileCard (exported component/function (default))</w:t>
            </w:r>
          </w:p>
        </w:tc>
      </w:tr>
      <w:tr>
        <w:tc>
          <w:tcPr>
            <w:tcW w:type="dxa" w:w="6912"/>
          </w:tcPr>
          <w:p>
            <w:r>
              <w:rPr>
                <w:b/>
                <w:sz w:val="18"/>
              </w:rPr>
              <w:t>Related Files (its imports)</w:t>
            </w:r>
          </w:p>
        </w:tc>
        <w:tc>
          <w:tcPr>
            <w:tcW w:type="dxa" w:w="6912"/>
          </w:tcPr>
          <w:p>
            <w:r>
              <w:rPr>
                <w:sz w:val="18"/>
              </w:rPr>
              <w:t>../lib/firebase, ../lib/userProfile, ../lib/avatar, ../types</w:t>
            </w:r>
          </w:p>
        </w:tc>
      </w:tr>
      <w:tr>
        <w:tc>
          <w:tcPr>
            <w:tcW w:type="dxa" w:w="6912"/>
          </w:tcPr>
          <w:p>
            <w:r>
              <w:rPr>
                <w:b/>
                <w:sz w:val="18"/>
              </w:rPr>
              <w:t>Where It Is Used</w:t>
            </w:r>
          </w:p>
        </w:tc>
        <w:tc>
          <w:tcPr>
            <w:tcW w:type="dxa" w:w="6912"/>
          </w:tcPr>
          <w:p>
            <w:r>
              <w:rPr>
                <w:sz w:val="18"/>
              </w:rPr>
              <w:t>src/components/MeTab.tsx</w:t>
            </w:r>
          </w:p>
        </w:tc>
      </w:tr>
      <w:tr>
        <w:tc>
          <w:tcPr>
            <w:tcW w:type="dxa" w:w="6912"/>
          </w:tcPr>
          <w:p>
            <w:r>
              <w:rPr>
                <w:b/>
                <w:sz w:val="18"/>
              </w:rPr>
              <w:t>How to Recognize It</w:t>
            </w:r>
          </w:p>
        </w:tc>
        <w:tc>
          <w:tcPr>
            <w:tcW w:type="dxa" w:w="6912"/>
          </w:tcPr>
          <w:p>
            <w:r>
              <w:rPr>
                <w:sz w:val="18"/>
              </w:rPr>
              <w:t>Open SanctDemo/src/components/EditProfileCard.tsx. The file begins with code rather than a comment.</w:t>
            </w:r>
          </w:p>
        </w:tc>
      </w:tr>
    </w:tbl>
    <w:p/>
    <w:p>
      <w:r>
        <w:rPr>
          <w:b/>
        </w:rPr>
        <w:t>Purpose and Explanation</w:t>
      </w:r>
    </w:p>
    <w:p>
      <w:r>
        <w:t>This file carries no header comment, so no description is quoted here. Its behaviour is visible in the listing below.</w:t>
      </w:r>
    </w:p>
    <w:p>
      <w:r>
        <w:rPr>
          <w:b/>
        </w:rPr>
        <w:t>Complete Source Code — EditProfileCard.tsx</w:t>
      </w:r>
    </w:p>
    <w:p>
      <w:pPr>
        <w:spacing w:before="0" w:after="0" w:line="240" w:lineRule="auto"/>
        <w:ind w:left="173"/>
      </w:pPr>
      <w:r>
        <w:rPr>
          <w:rFonts w:ascii="Consolas" w:hAnsi="Consolas" w:eastAsia="Consolas"/>
          <w:sz w:val="15"/>
        </w:rPr>
        <w:t>import { useEffect, useRef, useState } from "react";</w:t>
      </w:r>
    </w:p>
    <w:p>
      <w:pPr>
        <w:spacing w:before="0" w:after="0" w:line="240" w:lineRule="auto"/>
        <w:ind w:left="173"/>
      </w:pPr>
      <w:r>
        <w:rPr>
          <w:rFonts w:ascii="Consolas" w:hAnsi="Consolas" w:eastAsia="Consolas"/>
          <w:sz w:val="15"/>
        </w:rPr>
        <w:t>import { Camera, Check, Loader2, Pencil, Trash2, X } from "lucide-react";</w:t>
      </w:r>
    </w:p>
    <w:p>
      <w:pPr>
        <w:spacing w:before="0" w:after="0" w:line="240" w:lineRule="auto"/>
        <w:ind w:left="173"/>
      </w:pPr>
      <w:r>
        <w:rPr>
          <w:rFonts w:ascii="Consolas" w:hAnsi="Consolas" w:eastAsia="Consolas"/>
          <w:sz w:val="15"/>
        </w:rPr>
        <w:t>import { auth } from "../lib/firebase";</w:t>
      </w:r>
    </w:p>
    <w:p>
      <w:pPr>
        <w:spacing w:before="0" w:after="0" w:line="240" w:lineRule="auto"/>
        <w:ind w:left="173"/>
      </w:pPr>
      <w:r>
        <w:rPr>
          <w:rFonts w:ascii="Consolas" w:hAnsi="Consolas" w:eastAsia="Consolas"/>
          <w:sz w:val="15"/>
        </w:rPr>
        <w:t>import { getProfile, updateProfile } from "../lib/userProfile";</w:t>
      </w:r>
    </w:p>
    <w:p>
      <w:pPr>
        <w:spacing w:before="0" w:after="0" w:line="240" w:lineRule="auto"/>
        <w:ind w:left="173"/>
      </w:pPr>
      <w:r>
        <w:rPr>
          <w:rFonts w:ascii="Consolas" w:hAnsi="Consolas" w:eastAsia="Consolas"/>
          <w:sz w:val="15"/>
        </w:rPr>
        <w:t>import { fileToAvatarDataUrl, initialsFor, AvatarError } from "../lib/avatar";</w:t>
      </w:r>
    </w:p>
    <w:p>
      <w:pPr>
        <w:spacing w:before="0" w:after="0" w:line="240" w:lineRule="auto"/>
        <w:ind w:left="173"/>
      </w:pPr>
      <w:r>
        <w:rPr>
          <w:rFonts w:ascii="Consolas" w:hAnsi="Consolas" w:eastAsia="Consolas"/>
          <w:sz w:val="15"/>
        </w:rPr>
        <w:t>import type { UserProfile } from "../types";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Your own profile: the picture and the name the app calls you.</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 Why only these two</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They are the two things that are yours to decide. The full name on your</w:t>
      </w:r>
    </w:p>
    <w:p>
      <w:pPr>
        <w:spacing w:before="0" w:after="0" w:line="240" w:lineRule="auto"/>
        <w:ind w:left="173"/>
      </w:pPr>
      <w:r>
        <w:rPr>
          <w:rFonts w:ascii="Consolas" w:hAnsi="Consolas" w:eastAsia="Consolas"/>
          <w:sz w:val="15"/>
        </w:rPr>
        <w:t xml:space="preserve"> * applications is what the parish office records, your parish cannot be</w:t>
      </w:r>
    </w:p>
    <w:p>
      <w:pPr>
        <w:spacing w:before="0" w:after="0" w:line="240" w:lineRule="auto"/>
        <w:ind w:left="173"/>
      </w:pPr>
      <w:r>
        <w:rPr>
          <w:rFonts w:ascii="Consolas" w:hAnsi="Consolas" w:eastAsia="Consolas"/>
          <w:sz w:val="15"/>
        </w:rPr>
        <w:t xml:space="preserve"> * changed once chosen, and your email is your sign-in - each of those is</w:t>
      </w:r>
    </w:p>
    <w:p>
      <w:pPr>
        <w:spacing w:before="0" w:after="0" w:line="240" w:lineRule="auto"/>
        <w:ind w:left="173"/>
      </w:pPr>
      <w:r>
        <w:rPr>
          <w:rFonts w:ascii="Consolas" w:hAnsi="Consolas" w:eastAsia="Consolas"/>
          <w:sz w:val="15"/>
        </w:rPr>
        <w:t xml:space="preserve"> * either someone else's to change or a different conversation. Putting</w:t>
      </w:r>
    </w:p>
    <w:p>
      <w:pPr>
        <w:spacing w:before="0" w:after="0" w:line="240" w:lineRule="auto"/>
        <w:ind w:left="173"/>
      </w:pPr>
      <w:r>
        <w:rPr>
          <w:rFonts w:ascii="Consolas" w:hAnsi="Consolas" w:eastAsia="Consolas"/>
          <w:sz w:val="15"/>
        </w:rPr>
        <w:t xml:space="preserve"> * them in the same card as "what should we call you" would invite edits</w:t>
      </w:r>
    </w:p>
    <w:p>
      <w:pPr>
        <w:spacing w:before="0" w:after="0" w:line="240" w:lineRule="auto"/>
        <w:ind w:left="173"/>
      </w:pPr>
      <w:r>
        <w:rPr>
          <w:rFonts w:ascii="Consolas" w:hAnsi="Consolas" w:eastAsia="Consolas"/>
          <w:sz w:val="15"/>
        </w:rPr>
        <w:t xml:space="preserve"> * the rules will refuse.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 Why the picture is applied immediately and the name is not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Choosing a photograph is already a deliberate act with a file picker in</w:t>
      </w:r>
    </w:p>
    <w:p>
      <w:pPr>
        <w:spacing w:before="0" w:after="0" w:line="240" w:lineRule="auto"/>
        <w:ind w:left="173"/>
      </w:pPr>
      <w:r>
        <w:rPr>
          <w:rFonts w:ascii="Consolas" w:hAnsi="Consolas" w:eastAsia="Consolas"/>
          <w:sz w:val="15"/>
        </w:rPr>
        <w:t xml:space="preserve"> * front of it; making someone then press Save is a second confirmation of</w:t>
      </w:r>
    </w:p>
    <w:p>
      <w:pPr>
        <w:spacing w:before="0" w:after="0" w:line="240" w:lineRule="auto"/>
        <w:ind w:left="173"/>
      </w:pPr>
      <w:r>
        <w:rPr>
          <w:rFonts w:ascii="Consolas" w:hAnsi="Consolas" w:eastAsia="Consolas"/>
          <w:sz w:val="15"/>
        </w:rPr>
        <w:t xml:space="preserve"> * something they just confirmed. Typing is different - a half-typed name</w:t>
      </w:r>
    </w:p>
    <w:p>
      <w:pPr>
        <w:spacing w:before="0" w:after="0" w:line="240" w:lineRule="auto"/>
        <w:ind w:left="173"/>
      </w:pPr>
      <w:r>
        <w:rPr>
          <w:rFonts w:ascii="Consolas" w:hAnsi="Consolas" w:eastAsia="Consolas"/>
          <w:sz w:val="15"/>
        </w:rPr>
        <w:t xml:space="preserve"> * is not an intention - so the nickname waits for Save.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default function EditProfileCard({</w:t>
      </w:r>
    </w:p>
    <w:p>
      <w:pPr>
        <w:spacing w:before="0" w:after="0" w:line="240" w:lineRule="auto"/>
        <w:ind w:left="173"/>
      </w:pPr>
      <w:r>
        <w:rPr>
          <w:rFonts w:ascii="Consolas" w:hAnsi="Consolas" w:eastAsia="Consolas"/>
          <w:sz w:val="15"/>
        </w:rPr>
        <w:t xml:space="preserve">  isLoggedIn,</w:t>
      </w:r>
    </w:p>
    <w:p>
      <w:pPr>
        <w:spacing w:before="0" w:after="0" w:line="240" w:lineRule="auto"/>
        <w:ind w:left="173"/>
      </w:pPr>
      <w:r>
        <w:rPr>
          <w:rFonts w:ascii="Consolas" w:hAnsi="Consolas" w:eastAsia="Consolas"/>
          <w:sz w:val="15"/>
        </w:rPr>
        <w:t xml:space="preserve">  onNicknameChange,</w:t>
      </w:r>
    </w:p>
    <w:p>
      <w:pPr>
        <w:spacing w:before="0" w:after="0" w:line="240" w:lineRule="auto"/>
        <w:ind w:left="173"/>
      </w:pPr>
      <w:r>
        <w:rPr>
          <w:rFonts w:ascii="Consolas" w:hAnsi="Consolas" w:eastAsia="Consolas"/>
          <w:sz w:val="15"/>
        </w:rPr>
        <w:t xml:space="preserve">  onPhotoChange,</w:t>
      </w:r>
    </w:p>
    <w:p>
      <w:pPr>
        <w:spacing w:before="0" w:after="0" w:line="240" w:lineRule="auto"/>
        <w:ind w:left="173"/>
      </w:pPr>
      <w:r>
        <w:rPr>
          <w:rFonts w:ascii="Consolas" w:hAnsi="Consolas" w:eastAsia="Consolas"/>
          <w:sz w:val="15"/>
        </w:rPr>
        <w:t>}: {</w:t>
      </w:r>
    </w:p>
    <w:p>
      <w:pPr>
        <w:spacing w:before="0" w:after="0" w:line="240" w:lineRule="auto"/>
        <w:ind w:left="173"/>
      </w:pPr>
      <w:r>
        <w:rPr>
          <w:rFonts w:ascii="Consolas" w:hAnsi="Consolas" w:eastAsia="Consolas"/>
          <w:sz w:val="15"/>
        </w:rPr>
        <w:t xml:space="preserve">  isLoggedIn: boolean;</w:t>
      </w:r>
    </w:p>
    <w:p>
      <w:pPr>
        <w:spacing w:before="0" w:after="0" w:line="240" w:lineRule="auto"/>
        <w:ind w:left="173"/>
      </w:pPr>
      <w:r>
        <w:rPr>
          <w:rFonts w:ascii="Consolas" w:hAnsi="Consolas" w:eastAsia="Consolas"/>
          <w:sz w:val="15"/>
        </w:rPr>
        <w:t xml:space="preserve">  /** Lets Home's greeting update without waiting for a reload. */</w:t>
      </w:r>
    </w:p>
    <w:p>
      <w:pPr>
        <w:spacing w:before="0" w:after="0" w:line="240" w:lineRule="auto"/>
        <w:ind w:left="173"/>
      </w:pPr>
      <w:r>
        <w:rPr>
          <w:rFonts w:ascii="Consolas" w:hAnsi="Consolas" w:eastAsia="Consolas"/>
          <w:sz w:val="15"/>
        </w:rPr>
        <w:t xml:space="preserve">  onNicknameChange?: (nickname: string) =&gt; void;</w:t>
      </w:r>
    </w:p>
    <w:p>
      <w:pPr>
        <w:spacing w:before="0" w:after="0" w:line="240" w:lineRule="auto"/>
        <w:ind w:left="173"/>
      </w:pPr>
      <w:r>
        <w:rPr>
          <w:rFonts w:ascii="Consolas" w:hAnsi="Consolas" w:eastAsia="Consolas"/>
          <w:sz w:val="15"/>
        </w:rPr>
        <w:t xml:space="preserve">  /** Keeps the profile header's avatar in step with this card's. */</w:t>
      </w:r>
    </w:p>
    <w:p>
      <w:pPr>
        <w:spacing w:before="0" w:after="0" w:line="240" w:lineRule="auto"/>
        <w:ind w:left="173"/>
      </w:pPr>
      <w:r>
        <w:rPr>
          <w:rFonts w:ascii="Consolas" w:hAnsi="Consolas" w:eastAsia="Consolas"/>
          <w:sz w:val="15"/>
        </w:rPr>
        <w:t xml:space="preserve">  onPhotoChange?: (photoUrl: string) =&gt; void;</w:t>
      </w:r>
    </w:p>
    <w:p>
      <w:pPr>
        <w:spacing w:before="0" w:after="0" w:line="240" w:lineRule="auto"/>
        <w:ind w:left="173"/>
      </w:pPr>
      <w:r>
        <w:rPr>
          <w:rFonts w:ascii="Consolas" w:hAnsi="Consolas" w:eastAsia="Consolas"/>
          <w:sz w:val="15"/>
        </w:rPr>
        <w:t>}) {</w:t>
      </w:r>
    </w:p>
    <w:p>
      <w:pPr>
        <w:spacing w:before="0" w:after="0" w:line="240" w:lineRule="auto"/>
        <w:ind w:left="173"/>
      </w:pPr>
      <w:r>
        <w:rPr>
          <w:rFonts w:ascii="Consolas" w:hAnsi="Consolas" w:eastAsia="Consolas"/>
          <w:sz w:val="15"/>
        </w:rPr>
        <w:t xml:space="preserve">  const [profile, setProfile] = useState&lt;UserProfile | null&gt;(null);</w:t>
      </w:r>
    </w:p>
    <w:p>
      <w:pPr>
        <w:spacing w:before="0" w:after="0" w:line="240" w:lineRule="auto"/>
        <w:ind w:left="173"/>
      </w:pPr>
      <w:r>
        <w:rPr>
          <w:rFonts w:ascii="Consolas" w:hAnsi="Consolas" w:eastAsia="Consolas"/>
          <w:sz w:val="15"/>
        </w:rPr>
        <w:t xml:space="preserve">  const [editing, setEditing] = useState(false);</w:t>
      </w:r>
    </w:p>
    <w:p>
      <w:pPr>
        <w:spacing w:before="0" w:after="0" w:line="240" w:lineRule="auto"/>
        <w:ind w:left="173"/>
      </w:pPr>
      <w:r>
        <w:rPr>
          <w:rFonts w:ascii="Consolas" w:hAnsi="Consolas" w:eastAsia="Consolas"/>
          <w:sz w:val="15"/>
        </w:rPr>
        <w:t xml:space="preserve">  const [draft, setDraft] = useState("");</w:t>
      </w:r>
    </w:p>
    <w:p>
      <w:pPr>
        <w:spacing w:before="0" w:after="0" w:line="240" w:lineRule="auto"/>
        <w:ind w:left="173"/>
      </w:pPr>
      <w:r>
        <w:rPr>
          <w:rFonts w:ascii="Consolas" w:hAnsi="Consolas" w:eastAsia="Consolas"/>
          <w:sz w:val="15"/>
        </w:rPr>
        <w:t xml:space="preserve">  const [busy, setBusy] = useState&lt;"photo" | "name" | null&gt;(null);</w:t>
      </w:r>
    </w:p>
    <w:p>
      <w:pPr>
        <w:spacing w:before="0" w:after="0" w:line="240" w:lineRule="auto"/>
        <w:ind w:left="173"/>
      </w:pPr>
      <w:r>
        <w:rPr>
          <w:rFonts w:ascii="Consolas" w:hAnsi="Consolas" w:eastAsia="Consolas"/>
          <w:sz w:val="15"/>
        </w:rPr>
        <w:t xml:space="preserve">  const [error, setError] = useState&lt;string | null&gt;(null);</w:t>
      </w:r>
    </w:p>
    <w:p>
      <w:pPr>
        <w:spacing w:before="0" w:after="0" w:line="240" w:lineRule="auto"/>
        <w:ind w:left="173"/>
      </w:pPr>
      <w:r>
        <w:rPr>
          <w:rFonts w:ascii="Consolas" w:hAnsi="Consolas" w:eastAsia="Consolas"/>
          <w:sz w:val="15"/>
        </w:rPr>
        <w:t xml:space="preserve">  const [saved, setSaved] = useState(false);</w:t>
      </w:r>
    </w:p>
    <w:p>
      <w:pPr>
        <w:spacing w:before="0" w:after="0" w:line="240" w:lineRule="auto"/>
        <w:ind w:left="173"/>
      </w:pPr>
      <w:r>
        <w:rPr>
          <w:rFonts w:ascii="Consolas" w:hAnsi="Consolas" w:eastAsia="Consolas"/>
          <w:sz w:val="15"/>
        </w:rPr>
        <w:t xml:space="preserve">  const fileRef = useRef&lt;HTMLInputElement | null&gt;(null);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useEffect(() =&gt; {</w:t>
      </w:r>
    </w:p>
    <w:p>
      <w:pPr>
        <w:spacing w:before="0" w:after="0" w:line="240" w:lineRule="auto"/>
        <w:ind w:left="173"/>
      </w:pPr>
      <w:r>
        <w:rPr>
          <w:rFonts w:ascii="Consolas" w:hAnsi="Consolas" w:eastAsia="Consolas"/>
          <w:sz w:val="15"/>
        </w:rPr>
        <w:t xml:space="preserve">    if (!isLoggedIn || !auth.currentUser) { setProfile(null); return; }</w:t>
      </w:r>
    </w:p>
    <w:p>
      <w:pPr>
        <w:spacing w:before="0" w:after="0" w:line="240" w:lineRule="auto"/>
        <w:ind w:left="173"/>
      </w:pPr>
      <w:r>
        <w:rPr>
          <w:rFonts w:ascii="Consolas" w:hAnsi="Consolas" w:eastAsia="Consolas"/>
          <w:sz w:val="15"/>
        </w:rPr>
        <w:t xml:space="preserve">    let live = true;</w:t>
      </w:r>
    </w:p>
    <w:p>
      <w:pPr>
        <w:spacing w:before="0" w:after="0" w:line="240" w:lineRule="auto"/>
        <w:ind w:left="173"/>
      </w:pPr>
      <w:r>
        <w:rPr>
          <w:rFonts w:ascii="Consolas" w:hAnsi="Consolas" w:eastAsia="Consolas"/>
          <w:sz w:val="15"/>
        </w:rPr>
        <w:t xml:space="preserve">    void getProfile(auth.currentUser.uid).then(p =&gt; { if (live) setProfile(p); });</w:t>
      </w:r>
    </w:p>
    <w:p>
      <w:pPr>
        <w:spacing w:before="0" w:after="0" w:line="240" w:lineRule="auto"/>
        <w:ind w:left="173"/>
      </w:pPr>
      <w:r>
        <w:rPr>
          <w:rFonts w:ascii="Consolas" w:hAnsi="Consolas" w:eastAsia="Consolas"/>
          <w:sz w:val="15"/>
        </w:rPr>
        <w:t xml:space="preserve">    return () =&gt; { live = false; };</w:t>
      </w:r>
    </w:p>
    <w:p>
      <w:pPr>
        <w:spacing w:before="0" w:after="0" w:line="240" w:lineRule="auto"/>
        <w:ind w:left="173"/>
      </w:pPr>
      <w:r>
        <w:rPr>
          <w:rFonts w:ascii="Consolas" w:hAnsi="Consolas" w:eastAsia="Consolas"/>
          <w:sz w:val="15"/>
        </w:rPr>
        <w:t xml:space="preserve">  }, [isLoggedIn]);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(!isLoggedIn || !profile) return null;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shownName = profile.nickname?.trim() || profile.fullName || "Pilgrim";</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async function choosePhoto(file: File) {</w:t>
      </w:r>
    </w:p>
    <w:p>
      <w:pPr>
        <w:spacing w:before="0" w:after="0" w:line="240" w:lineRule="auto"/>
        <w:ind w:left="173"/>
      </w:pPr>
      <w:r>
        <w:rPr>
          <w:rFonts w:ascii="Consolas" w:hAnsi="Consolas" w:eastAsia="Consolas"/>
          <w:sz w:val="15"/>
        </w:rPr>
        <w:t xml:space="preserve">    setBusy("photo");</w:t>
      </w:r>
    </w:p>
    <w:p>
      <w:pPr>
        <w:spacing w:before="0" w:after="0" w:line="240" w:lineRule="auto"/>
        <w:ind w:left="173"/>
      </w:pPr>
      <w:r>
        <w:rPr>
          <w:rFonts w:ascii="Consolas" w:hAnsi="Consolas" w:eastAsia="Consolas"/>
          <w:sz w:val="15"/>
        </w:rPr>
        <w:t xml:space="preserve">    setError(null);</w:t>
      </w:r>
    </w:p>
    <w:p>
      <w:pPr>
        <w:spacing w:before="0" w:after="0" w:line="240" w:lineRule="auto"/>
        <w:ind w:left="173"/>
      </w:pPr>
      <w:r>
        <w:rPr>
          <w:rFonts w:ascii="Consolas" w:hAnsi="Consolas" w:eastAsia="Consolas"/>
          <w:sz w:val="15"/>
        </w:rPr>
        <w:t xml:space="preserve">    try {</w:t>
      </w:r>
    </w:p>
    <w:p>
      <w:pPr>
        <w:spacing w:before="0" w:after="0" w:line="240" w:lineRule="auto"/>
        <w:ind w:left="173"/>
      </w:pPr>
      <w:r>
        <w:rPr>
          <w:rFonts w:ascii="Consolas" w:hAnsi="Consolas" w:eastAsia="Consolas"/>
          <w:sz w:val="15"/>
        </w:rPr>
        <w:t xml:space="preserve">      const photoUrl = await fileToAvatarDataUrl(file);</w:t>
      </w:r>
    </w:p>
    <w:p>
      <w:pPr>
        <w:spacing w:before="0" w:after="0" w:line="240" w:lineRule="auto"/>
        <w:ind w:left="173"/>
      </w:pPr>
      <w:r>
        <w:rPr>
          <w:rFonts w:ascii="Consolas" w:hAnsi="Consolas" w:eastAsia="Consolas"/>
          <w:sz w:val="15"/>
        </w:rPr>
        <w:t xml:space="preserve">      await updateProfile(profile!.uid, { photoUrl });</w:t>
      </w:r>
    </w:p>
    <w:p>
      <w:pPr>
        <w:spacing w:before="0" w:after="0" w:line="240" w:lineRule="auto"/>
        <w:ind w:left="173"/>
      </w:pPr>
      <w:r>
        <w:rPr>
          <w:rFonts w:ascii="Consolas" w:hAnsi="Consolas" w:eastAsia="Consolas"/>
          <w:sz w:val="15"/>
        </w:rPr>
        <w:t xml:space="preserve">      setProfile(p =&gt; (p ? { ...p, photoUrl } : p));</w:t>
      </w:r>
    </w:p>
    <w:p>
      <w:pPr>
        <w:spacing w:before="0" w:after="0" w:line="240" w:lineRule="auto"/>
        <w:ind w:left="173"/>
      </w:pPr>
      <w:r>
        <w:rPr>
          <w:rFonts w:ascii="Consolas" w:hAnsi="Consolas" w:eastAsia="Consolas"/>
          <w:sz w:val="15"/>
        </w:rPr>
        <w:t xml:space="preserve">      onPhotoChange?.(photoUrl);</w:t>
      </w:r>
    </w:p>
    <w:p>
      <w:pPr>
        <w:spacing w:before="0" w:after="0" w:line="240" w:lineRule="auto"/>
        <w:ind w:left="173"/>
      </w:pPr>
      <w:r>
        <w:rPr>
          <w:rFonts w:ascii="Consolas" w:hAnsi="Consolas" w:eastAsia="Consolas"/>
          <w:sz w:val="15"/>
        </w:rPr>
        <w:t xml:space="preserve">    } catch (err) {</w:t>
      </w:r>
    </w:p>
    <w:p>
      <w:pPr>
        <w:spacing w:before="0" w:after="0" w:line="240" w:lineRule="auto"/>
        <w:ind w:left="173"/>
      </w:pPr>
      <w:r>
        <w:rPr>
          <w:rFonts w:ascii="Consolas" w:hAnsi="Consolas" w:eastAsia="Consolas"/>
          <w:sz w:val="15"/>
        </w:rPr>
        <w:t xml:space="preserve">      setError(err instanceof AvatarError ? err.message : "That photo could not be saved.");</w:t>
      </w:r>
    </w:p>
    <w:p>
      <w:pPr>
        <w:spacing w:before="0" w:after="0" w:line="240" w:lineRule="auto"/>
        <w:ind w:left="173"/>
      </w:pPr>
      <w:r>
        <w:rPr>
          <w:rFonts w:ascii="Consolas" w:hAnsi="Consolas" w:eastAsia="Consolas"/>
          <w:sz w:val="15"/>
        </w:rPr>
        <w:t xml:space="preserve">    } finally {</w:t>
      </w:r>
    </w:p>
    <w:p>
      <w:pPr>
        <w:spacing w:before="0" w:after="0" w:line="240" w:lineRule="auto"/>
        <w:ind w:left="173"/>
      </w:pPr>
      <w:r>
        <w:rPr>
          <w:rFonts w:ascii="Consolas" w:hAnsi="Consolas" w:eastAsia="Consolas"/>
          <w:sz w:val="15"/>
        </w:rPr>
        <w:t xml:space="preserve">      setBusy(null);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async function removePhoto() {</w:t>
      </w:r>
    </w:p>
    <w:p>
      <w:pPr>
        <w:spacing w:before="0" w:after="0" w:line="240" w:lineRule="auto"/>
        <w:ind w:left="173"/>
      </w:pPr>
      <w:r>
        <w:rPr>
          <w:rFonts w:ascii="Consolas" w:hAnsi="Consolas" w:eastAsia="Consolas"/>
          <w:sz w:val="15"/>
        </w:rPr>
        <w:t xml:space="preserve">    setBusy("photo");</w:t>
      </w:r>
    </w:p>
    <w:p>
      <w:pPr>
        <w:spacing w:before="0" w:after="0" w:line="240" w:lineRule="auto"/>
        <w:ind w:left="173"/>
      </w:pPr>
      <w:r>
        <w:rPr>
          <w:rFonts w:ascii="Consolas" w:hAnsi="Consolas" w:eastAsia="Consolas"/>
          <w:sz w:val="15"/>
        </w:rPr>
        <w:t xml:space="preserve">    try {</w:t>
      </w:r>
    </w:p>
    <w:p>
      <w:pPr>
        <w:spacing w:before="0" w:after="0" w:line="240" w:lineRule="auto"/>
        <w:ind w:left="173"/>
      </w:pPr>
      <w:r>
        <w:rPr>
          <w:rFonts w:ascii="Consolas" w:hAnsi="Consolas" w:eastAsia="Consolas"/>
          <w:sz w:val="15"/>
        </w:rPr>
        <w:t xml:space="preserve">      await updateProfile(profile!.uid, { photoUrl: "" });</w:t>
      </w:r>
    </w:p>
    <w:p>
      <w:pPr>
        <w:spacing w:before="0" w:after="0" w:line="240" w:lineRule="auto"/>
        <w:ind w:left="173"/>
      </w:pPr>
      <w:r>
        <w:rPr>
          <w:rFonts w:ascii="Consolas" w:hAnsi="Consolas" w:eastAsia="Consolas"/>
          <w:sz w:val="15"/>
        </w:rPr>
        <w:t xml:space="preserve">      setProfile(p =&gt; (p ? { ...p, photoUrl: "" } : p));</w:t>
      </w:r>
    </w:p>
    <w:p>
      <w:pPr>
        <w:spacing w:before="0" w:after="0" w:line="240" w:lineRule="auto"/>
        <w:ind w:left="173"/>
      </w:pPr>
      <w:r>
        <w:rPr>
          <w:rFonts w:ascii="Consolas" w:hAnsi="Consolas" w:eastAsia="Consolas"/>
          <w:sz w:val="15"/>
        </w:rPr>
        <w:t xml:space="preserve">      onPhotoChange?.("");</w:t>
      </w:r>
    </w:p>
    <w:p>
      <w:pPr>
        <w:spacing w:before="0" w:after="0" w:line="240" w:lineRule="auto"/>
        <w:ind w:left="173"/>
      </w:pPr>
      <w:r>
        <w:rPr>
          <w:rFonts w:ascii="Consolas" w:hAnsi="Consolas" w:eastAsia="Consolas"/>
          <w:sz w:val="15"/>
        </w:rPr>
        <w:t xml:space="preserve">    } finally {</w:t>
      </w:r>
    </w:p>
    <w:p>
      <w:pPr>
        <w:spacing w:before="0" w:after="0" w:line="240" w:lineRule="auto"/>
        <w:ind w:left="173"/>
      </w:pPr>
      <w:r>
        <w:rPr>
          <w:rFonts w:ascii="Consolas" w:hAnsi="Consolas" w:eastAsia="Consolas"/>
          <w:sz w:val="15"/>
        </w:rPr>
        <w:t xml:space="preserve">      setBusy(null);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async function saveNickname() {</w:t>
      </w:r>
    </w:p>
    <w:p>
      <w:pPr>
        <w:spacing w:before="0" w:after="0" w:line="240" w:lineRule="auto"/>
        <w:ind w:left="173"/>
      </w:pPr>
      <w:r>
        <w:rPr>
          <w:rFonts w:ascii="Consolas" w:hAnsi="Consolas" w:eastAsia="Consolas"/>
          <w:sz w:val="15"/>
        </w:rPr>
        <w:t xml:space="preserve">    const next = draft.trim().slice(0, 24);</w:t>
      </w:r>
    </w:p>
    <w:p>
      <w:pPr>
        <w:spacing w:before="0" w:after="0" w:line="240" w:lineRule="auto"/>
        <w:ind w:left="173"/>
      </w:pPr>
      <w:r>
        <w:rPr>
          <w:rFonts w:ascii="Consolas" w:hAnsi="Consolas" w:eastAsia="Consolas"/>
          <w:sz w:val="15"/>
        </w:rPr>
        <w:t xml:space="preserve">    setBusy("name");</w:t>
      </w:r>
    </w:p>
    <w:p>
      <w:pPr>
        <w:spacing w:before="0" w:after="0" w:line="240" w:lineRule="auto"/>
        <w:ind w:left="173"/>
      </w:pPr>
      <w:r>
        <w:rPr>
          <w:rFonts w:ascii="Consolas" w:hAnsi="Consolas" w:eastAsia="Consolas"/>
          <w:sz w:val="15"/>
        </w:rPr>
        <w:t xml:space="preserve">    setError(null);</w:t>
      </w:r>
    </w:p>
    <w:p>
      <w:pPr>
        <w:spacing w:before="0" w:after="0" w:line="240" w:lineRule="auto"/>
        <w:ind w:left="173"/>
      </w:pPr>
      <w:r>
        <w:rPr>
          <w:rFonts w:ascii="Consolas" w:hAnsi="Consolas" w:eastAsia="Consolas"/>
          <w:sz w:val="15"/>
        </w:rPr>
        <w:t xml:space="preserve">    try {</w:t>
      </w:r>
    </w:p>
    <w:p>
      <w:pPr>
        <w:spacing w:before="0" w:after="0" w:line="240" w:lineRule="auto"/>
        <w:ind w:left="173"/>
      </w:pPr>
      <w:r>
        <w:rPr>
          <w:rFonts w:ascii="Consolas" w:hAnsi="Consolas" w:eastAsia="Consolas"/>
          <w:sz w:val="15"/>
        </w:rPr>
        <w:t xml:space="preserve">      await updateProfile(profile!.uid, { nickname: next });</w:t>
      </w:r>
    </w:p>
    <w:p>
      <w:pPr>
        <w:spacing w:before="0" w:after="0" w:line="240" w:lineRule="auto"/>
        <w:ind w:left="173"/>
      </w:pPr>
      <w:r>
        <w:rPr>
          <w:rFonts w:ascii="Consolas" w:hAnsi="Consolas" w:eastAsia="Consolas"/>
          <w:sz w:val="15"/>
        </w:rPr>
        <w:t xml:space="preserve">      setProfile(p =&gt; (p ? { ...p, nickname: next } : p));</w:t>
      </w:r>
    </w:p>
    <w:p>
      <w:pPr>
        <w:spacing w:before="0" w:after="0" w:line="240" w:lineRule="auto"/>
        <w:ind w:left="173"/>
      </w:pPr>
      <w:r>
        <w:rPr>
          <w:rFonts w:ascii="Consolas" w:hAnsi="Consolas" w:eastAsia="Consolas"/>
          <w:sz w:val="15"/>
        </w:rPr>
        <w:t xml:space="preserve">      onNicknameChange?.(next);</w:t>
      </w:r>
    </w:p>
    <w:p>
      <w:pPr>
        <w:spacing w:before="0" w:after="0" w:line="240" w:lineRule="auto"/>
        <w:ind w:left="173"/>
      </w:pPr>
      <w:r>
        <w:rPr>
          <w:rFonts w:ascii="Consolas" w:hAnsi="Consolas" w:eastAsia="Consolas"/>
          <w:sz w:val="15"/>
        </w:rPr>
        <w:t xml:space="preserve">      setEditing(false);</w:t>
      </w:r>
    </w:p>
    <w:p>
      <w:pPr>
        <w:spacing w:before="0" w:after="0" w:line="240" w:lineRule="auto"/>
        <w:ind w:left="173"/>
      </w:pPr>
      <w:r>
        <w:rPr>
          <w:rFonts w:ascii="Consolas" w:hAnsi="Consolas" w:eastAsia="Consolas"/>
          <w:sz w:val="15"/>
        </w:rPr>
        <w:t xml:space="preserve">      setSaved(true);</w:t>
      </w:r>
    </w:p>
    <w:p>
      <w:pPr>
        <w:spacing w:before="0" w:after="0" w:line="240" w:lineRule="auto"/>
        <w:ind w:left="173"/>
      </w:pPr>
      <w:r>
        <w:rPr>
          <w:rFonts w:ascii="Consolas" w:hAnsi="Consolas" w:eastAsia="Consolas"/>
          <w:sz w:val="15"/>
        </w:rPr>
        <w:t xml:space="preserve">      window.setTimeout(() =&gt; setSaved(false), 2200);</w:t>
      </w:r>
    </w:p>
    <w:p>
      <w:pPr>
        <w:spacing w:before="0" w:after="0" w:line="240" w:lineRule="auto"/>
        <w:ind w:left="173"/>
      </w:pPr>
      <w:r>
        <w:rPr>
          <w:rFonts w:ascii="Consolas" w:hAnsi="Consolas" w:eastAsia="Consolas"/>
          <w:sz w:val="15"/>
        </w:rPr>
        <w:t xml:space="preserve">    } catch {</w:t>
      </w:r>
    </w:p>
    <w:p>
      <w:pPr>
        <w:spacing w:before="0" w:after="0" w:line="240" w:lineRule="auto"/>
        <w:ind w:left="173"/>
      </w:pPr>
      <w:r>
        <w:rPr>
          <w:rFonts w:ascii="Consolas" w:hAnsi="Consolas" w:eastAsia="Consolas"/>
          <w:sz w:val="15"/>
        </w:rPr>
        <w:t xml:space="preserve">      setError("That could not be saved. Check your connection and try again.");</w:t>
      </w:r>
    </w:p>
    <w:p>
      <w:pPr>
        <w:spacing w:before="0" w:after="0" w:line="240" w:lineRule="auto"/>
        <w:ind w:left="173"/>
      </w:pPr>
      <w:r>
        <w:rPr>
          <w:rFonts w:ascii="Consolas" w:hAnsi="Consolas" w:eastAsia="Consolas"/>
          <w:sz w:val="15"/>
        </w:rPr>
        <w:t xml:space="preserve">    } finally {</w:t>
      </w:r>
    </w:p>
    <w:p>
      <w:pPr>
        <w:spacing w:before="0" w:after="0" w:line="240" w:lineRule="auto"/>
        <w:ind w:left="173"/>
      </w:pPr>
      <w:r>
        <w:rPr>
          <w:rFonts w:ascii="Consolas" w:hAnsi="Consolas" w:eastAsia="Consolas"/>
          <w:sz w:val="15"/>
        </w:rPr>
        <w:t xml:space="preserve">      setBusy(null);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return (</w:t>
      </w:r>
    </w:p>
    <w:p>
      <w:pPr>
        <w:spacing w:before="0" w:after="0" w:line="240" w:lineRule="auto"/>
        <w:ind w:left="173"/>
      </w:pPr>
      <w:r>
        <w:rPr>
          <w:rFonts w:ascii="Consolas" w:hAnsi="Consolas" w:eastAsia="Consolas"/>
          <w:sz w:val="15"/>
        </w:rPr>
        <w:t xml:space="preserve">    &lt;div className="bg-[var(--color-brand-card-sunk)] rounded-[22px] border border-[var(--color-brand-border)] p-5"&gt;</w:t>
      </w:r>
    </w:p>
    <w:p>
      <w:pPr>
        <w:spacing w:before="0" w:after="0" w:line="240" w:lineRule="auto"/>
        <w:ind w:left="173"/>
      </w:pPr>
      <w:r>
        <w:rPr>
          <w:rFonts w:ascii="Consolas" w:hAnsi="Consolas" w:eastAsia="Consolas"/>
          <w:sz w:val="15"/>
        </w:rPr>
        <w:t xml:space="preserve">      &lt;h4 className="mb-3 text-sm font-bold text-[var(--color-brand-secondary)] uppercase tracking-wider font-sans"&gt;</w:t>
      </w:r>
    </w:p>
    <w:p>
      <w:pPr>
        <w:spacing w:before="0" w:after="0" w:line="240" w:lineRule="auto"/>
        <w:ind w:left="173"/>
      </w:pPr>
      <w:r>
        <w:rPr>
          <w:rFonts w:ascii="Consolas" w:hAnsi="Consolas" w:eastAsia="Consolas"/>
          <w:sz w:val="15"/>
        </w:rPr>
        <w:t xml:space="preserve">        My Profile</w:t>
      </w:r>
    </w:p>
    <w:p>
      <w:pPr>
        <w:spacing w:before="0" w:after="0" w:line="240" w:lineRule="auto"/>
        <w:ind w:left="173"/>
      </w:pPr>
      <w:r>
        <w:rPr>
          <w:rFonts w:ascii="Consolas" w:hAnsi="Consolas" w:eastAsia="Consolas"/>
          <w:sz w:val="15"/>
        </w:rPr>
        <w:t xml:space="preserve">      &lt;/h4&gt;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{error &amp;&amp; (</w:t>
      </w:r>
    </w:p>
    <w:p>
      <w:pPr>
        <w:spacing w:before="0" w:after="0" w:line="240" w:lineRule="auto"/>
        <w:ind w:left="173"/>
      </w:pPr>
      <w:r>
        <w:rPr>
          <w:rFonts w:ascii="Consolas" w:hAnsi="Consolas" w:eastAsia="Consolas"/>
          <w:sz w:val="15"/>
        </w:rPr>
        <w:t xml:space="preserve">        &lt;p role="alert" className="mb-3 rounded-2xl bg-[#FBE9E4] border border-[#E7C3B8] px-3.5 py-2.5 text-[14px] text-[var(--color-brand-error)]"&gt;</w:t>
      </w:r>
    </w:p>
    <w:p>
      <w:pPr>
        <w:spacing w:before="0" w:after="0" w:line="240" w:lineRule="auto"/>
        <w:ind w:left="173"/>
      </w:pPr>
      <w:r>
        <w:rPr>
          <w:rFonts w:ascii="Consolas" w:hAnsi="Consolas" w:eastAsia="Consolas"/>
          <w:sz w:val="15"/>
        </w:rPr>
        <w:t xml:space="preserve">          {error}</w:t>
      </w:r>
    </w:p>
    <w:p>
      <w:pPr>
        <w:spacing w:before="0" w:after="0" w:line="240" w:lineRule="auto"/>
        <w:ind w:left="173"/>
      </w:pPr>
      <w:r>
        <w:rPr>
          <w:rFonts w:ascii="Consolas" w:hAnsi="Consolas" w:eastAsia="Consolas"/>
          <w:sz w:val="15"/>
        </w:rPr>
        <w:t xml:space="preserve">        &lt;/p&gt;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&lt;div className="flex items-center gap-4"&gt;</w:t>
      </w:r>
    </w:p>
    <w:p>
      <w:pPr>
        <w:spacing w:before="0" w:after="0" w:line="240" w:lineRule="auto"/>
        <w:ind w:left="173"/>
      </w:pPr>
      <w:r>
        <w:rPr>
          <w:rFonts w:ascii="Consolas" w:hAnsi="Consolas" w:eastAsia="Consolas"/>
          <w:sz w:val="15"/>
        </w:rPr>
        <w:t xml:space="preserve">        &lt;div className="relative shrink-0"&gt;</w:t>
      </w:r>
    </w:p>
    <w:p>
      <w:pPr>
        <w:spacing w:before="0" w:after="0" w:line="240" w:lineRule="auto"/>
        <w:ind w:left="173"/>
      </w:pPr>
      <w:r>
        <w:rPr>
          <w:rFonts w:ascii="Consolas" w:hAnsi="Consolas" w:eastAsia="Consolas"/>
          <w:sz w:val="15"/>
        </w:rPr>
        <w:t xml:space="preserve">          {profile.photoUrl ? (</w:t>
      </w:r>
    </w:p>
    <w:p>
      <w:pPr>
        <w:spacing w:before="0" w:after="0" w:line="240" w:lineRule="auto"/>
        <w:ind w:left="173"/>
      </w:pPr>
      <w:r>
        <w:rPr>
          <w:rFonts w:ascii="Consolas" w:hAnsi="Consolas" w:eastAsia="Consolas"/>
          <w:sz w:val="15"/>
        </w:rPr>
        <w:t xml:space="preserve">            &lt;img</w:t>
      </w:r>
    </w:p>
    <w:p>
      <w:pPr>
        <w:spacing w:before="0" w:after="0" w:line="240" w:lineRule="auto"/>
        <w:ind w:left="173"/>
      </w:pPr>
      <w:r>
        <w:rPr>
          <w:rFonts w:ascii="Consolas" w:hAnsi="Consolas" w:eastAsia="Consolas"/>
          <w:sz w:val="15"/>
        </w:rPr>
        <w:t xml:space="preserve">              src={profile.photoUrl}</w:t>
      </w:r>
    </w:p>
    <w:p>
      <w:pPr>
        <w:spacing w:before="0" w:after="0" w:line="240" w:lineRule="auto"/>
        <w:ind w:left="173"/>
      </w:pPr>
      <w:r>
        <w:rPr>
          <w:rFonts w:ascii="Consolas" w:hAnsi="Consolas" w:eastAsia="Consolas"/>
          <w:sz w:val="15"/>
        </w:rPr>
        <w:t xml:space="preserve">              alt=""</w:t>
      </w:r>
    </w:p>
    <w:p>
      <w:pPr>
        <w:spacing w:before="0" w:after="0" w:line="240" w:lineRule="auto"/>
        <w:ind w:left="173"/>
      </w:pPr>
      <w:r>
        <w:rPr>
          <w:rFonts w:ascii="Consolas" w:hAnsi="Consolas" w:eastAsia="Consolas"/>
          <w:sz w:val="15"/>
        </w:rPr>
        <w:t xml:space="preserve">              className="w-[72px] h-[72px] rounded-full object-cover border border-[var(--color-brand-border)]"</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 : (</w:t>
      </w:r>
    </w:p>
    <w:p>
      <w:pPr>
        <w:spacing w:before="0" w:after="0" w:line="240" w:lineRule="auto"/>
        <w:ind w:left="173"/>
      </w:pPr>
      <w:r>
        <w:rPr>
          <w:rFonts w:ascii="Consolas" w:hAnsi="Consolas" w:eastAsia="Consolas"/>
          <w:sz w:val="15"/>
        </w:rPr>
        <w:t xml:space="preserve">            &lt;span</w:t>
      </w:r>
    </w:p>
    <w:p>
      <w:pPr>
        <w:spacing w:before="0" w:after="0" w:line="240" w:lineRule="auto"/>
        <w:ind w:left="173"/>
      </w:pPr>
      <w:r>
        <w:rPr>
          <w:rFonts w:ascii="Consolas" w:hAnsi="Consolas" w:eastAsia="Consolas"/>
          <w:sz w:val="15"/>
        </w:rPr>
        <w:t xml:space="preserve">              aria-hidden</w:t>
      </w:r>
    </w:p>
    <w:p>
      <w:pPr>
        <w:spacing w:before="0" w:after="0" w:line="240" w:lineRule="auto"/>
        <w:ind w:left="173"/>
      </w:pPr>
      <w:r>
        <w:rPr>
          <w:rFonts w:ascii="Consolas" w:hAnsi="Consolas" w:eastAsia="Consolas"/>
          <w:sz w:val="15"/>
        </w:rPr>
        <w:t xml:space="preserve">              className="w-[72px] h-[72px] rounded-full bg-[var(--color-brand-primary)] text-[var(--color-brand-on-accent)] flex items-center justify-center text-[24px] font-bold"</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{initialsFor(shownName)}</w:t>
      </w:r>
    </w:p>
    <w:p>
      <w:pPr>
        <w:spacing w:before="0" w:after="0" w:line="240" w:lineRule="auto"/>
        <w:ind w:left="173"/>
      </w:pPr>
      <w:r>
        <w:rPr>
          <w:rFonts w:ascii="Consolas" w:hAnsi="Consolas" w:eastAsia="Consolas"/>
          <w:sz w:val="15"/>
        </w:rPr>
        <w:t xml:space="preserve">            &lt;/span&gt;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&lt;button</w:t>
      </w:r>
    </w:p>
    <w:p>
      <w:pPr>
        <w:spacing w:before="0" w:after="0" w:line="240" w:lineRule="auto"/>
        <w:ind w:left="173"/>
      </w:pPr>
      <w:r>
        <w:rPr>
          <w:rFonts w:ascii="Consolas" w:hAnsi="Consolas" w:eastAsia="Consolas"/>
          <w:sz w:val="15"/>
        </w:rPr>
        <w:t xml:space="preserve">            type="button"</w:t>
      </w:r>
    </w:p>
    <w:p>
      <w:pPr>
        <w:spacing w:before="0" w:after="0" w:line="240" w:lineRule="auto"/>
        <w:ind w:left="173"/>
      </w:pPr>
      <w:r>
        <w:rPr>
          <w:rFonts w:ascii="Consolas" w:hAnsi="Consolas" w:eastAsia="Consolas"/>
          <w:sz w:val="15"/>
        </w:rPr>
        <w:t xml:space="preserve">            onClick={() =&gt; fileRef.current?.click()}</w:t>
      </w:r>
    </w:p>
    <w:p>
      <w:pPr>
        <w:spacing w:before="0" w:after="0" w:line="240" w:lineRule="auto"/>
        <w:ind w:left="173"/>
      </w:pPr>
      <w:r>
        <w:rPr>
          <w:rFonts w:ascii="Consolas" w:hAnsi="Consolas" w:eastAsia="Consolas"/>
          <w:sz w:val="15"/>
        </w:rPr>
        <w:t xml:space="preserve">            disabled={busy === "photo"}</w:t>
      </w:r>
    </w:p>
    <w:p>
      <w:pPr>
        <w:spacing w:before="0" w:after="0" w:line="240" w:lineRule="auto"/>
        <w:ind w:left="173"/>
      </w:pPr>
      <w:r>
        <w:rPr>
          <w:rFonts w:ascii="Consolas" w:hAnsi="Consolas" w:eastAsia="Consolas"/>
          <w:sz w:val="15"/>
        </w:rPr>
        <w:t xml:space="preserve">            aria-label={profile.photoUrl ? "Change your photo" : "Add a photo"}</w:t>
      </w:r>
    </w:p>
    <w:p>
      <w:pPr>
        <w:spacing w:before="0" w:after="0" w:line="240" w:lineRule="auto"/>
        <w:ind w:left="173"/>
      </w:pPr>
      <w:r>
        <w:rPr>
          <w:rFonts w:ascii="Consolas" w:hAnsi="Consolas" w:eastAsia="Consolas"/>
          <w:sz w:val="15"/>
        </w:rPr>
        <w:t xml:space="preserve">            className="absolute -bottom-1 -right-1 w-8 h-8 rounded-full bg-[var(--color-brand-primary)] text-[var(--color-brand-on-accent)] border-2 border-[var(--color-brand-card-sunk)] flex items-center justify-center"</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{busy === "photo" ? &lt;Loader2 className="w-4 h-4 animate-spin" /&gt; : &lt;Camera className="w-4 h-4" /&gt;}</w:t>
      </w:r>
    </w:p>
    <w:p>
      <w:pPr>
        <w:spacing w:before="0" w:after="0" w:line="240" w:lineRule="auto"/>
        <w:ind w:left="173"/>
      </w:pPr>
      <w:r>
        <w:rPr>
          <w:rFonts w:ascii="Consolas" w:hAnsi="Consolas" w:eastAsia="Consolas"/>
          <w:sz w:val="15"/>
        </w:rPr>
        <w:t xml:space="preserve">          &lt;/button&gt;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&lt;input</w:t>
      </w:r>
    </w:p>
    <w:p>
      <w:pPr>
        <w:spacing w:before="0" w:after="0" w:line="240" w:lineRule="auto"/>
        <w:ind w:left="173"/>
      </w:pPr>
      <w:r>
        <w:rPr>
          <w:rFonts w:ascii="Consolas" w:hAnsi="Consolas" w:eastAsia="Consolas"/>
          <w:sz w:val="15"/>
        </w:rPr>
        <w:t xml:space="preserve">            ref={fileRef}</w:t>
      </w:r>
    </w:p>
    <w:p>
      <w:pPr>
        <w:spacing w:before="0" w:after="0" w:line="240" w:lineRule="auto"/>
        <w:ind w:left="173"/>
      </w:pPr>
      <w:r>
        <w:rPr>
          <w:rFonts w:ascii="Consolas" w:hAnsi="Consolas" w:eastAsia="Consolas"/>
          <w:sz w:val="15"/>
        </w:rPr>
        <w:t xml:space="preserve">            type="file"</w:t>
      </w:r>
    </w:p>
    <w:p>
      <w:pPr>
        <w:spacing w:before="0" w:after="0" w:line="240" w:lineRule="auto"/>
        <w:ind w:left="173"/>
      </w:pPr>
      <w:r>
        <w:rPr>
          <w:rFonts w:ascii="Consolas" w:hAnsi="Consolas" w:eastAsia="Consolas"/>
          <w:sz w:val="15"/>
        </w:rPr>
        <w:t xml:space="preserve">            accept="image/*"</w:t>
      </w:r>
    </w:p>
    <w:p>
      <w:pPr>
        <w:spacing w:before="0" w:after="0" w:line="240" w:lineRule="auto"/>
        <w:ind w:left="173"/>
      </w:pPr>
      <w:r>
        <w:rPr>
          <w:rFonts w:ascii="Consolas" w:hAnsi="Consolas" w:eastAsia="Consolas"/>
          <w:sz w:val="15"/>
        </w:rPr>
        <w:t xml:space="preserve">            className="hidden"</w:t>
      </w:r>
    </w:p>
    <w:p>
      <w:pPr>
        <w:spacing w:before="0" w:after="0" w:line="240" w:lineRule="auto"/>
        <w:ind w:left="173"/>
      </w:pPr>
      <w:r>
        <w:rPr>
          <w:rFonts w:ascii="Consolas" w:hAnsi="Consolas" w:eastAsia="Consolas"/>
          <w:sz w:val="15"/>
        </w:rPr>
        <w:t xml:space="preserve">            onChange={e =&gt; {</w:t>
      </w:r>
    </w:p>
    <w:p>
      <w:pPr>
        <w:spacing w:before="0" w:after="0" w:line="240" w:lineRule="auto"/>
        <w:ind w:left="173"/>
      </w:pPr>
      <w:r>
        <w:rPr>
          <w:rFonts w:ascii="Consolas" w:hAnsi="Consolas" w:eastAsia="Consolas"/>
          <w:sz w:val="15"/>
        </w:rPr>
        <w:t xml:space="preserve">              const file = e.target.files?.[0];</w:t>
      </w:r>
    </w:p>
    <w:p>
      <w:pPr>
        <w:spacing w:before="0" w:after="0" w:line="240" w:lineRule="auto"/>
        <w:ind w:left="173"/>
      </w:pPr>
      <w:r>
        <w:rPr>
          <w:rFonts w:ascii="Consolas" w:hAnsi="Consolas" w:eastAsia="Consolas"/>
          <w:sz w:val="15"/>
        </w:rPr>
        <w:t xml:space="preserve">              // Cleared so choosing the same file twice still fires.</w:t>
      </w:r>
    </w:p>
    <w:p>
      <w:pPr>
        <w:spacing w:before="0" w:after="0" w:line="240" w:lineRule="auto"/>
        <w:ind w:left="173"/>
      </w:pPr>
      <w:r>
        <w:rPr>
          <w:rFonts w:ascii="Consolas" w:hAnsi="Consolas" w:eastAsia="Consolas"/>
          <w:sz w:val="15"/>
        </w:rPr>
        <w:t xml:space="preserve">              e.target.value = "";</w:t>
      </w:r>
    </w:p>
    <w:p>
      <w:pPr>
        <w:spacing w:before="0" w:after="0" w:line="240" w:lineRule="auto"/>
        <w:ind w:left="173"/>
      </w:pPr>
      <w:r>
        <w:rPr>
          <w:rFonts w:ascii="Consolas" w:hAnsi="Consolas" w:eastAsia="Consolas"/>
          <w:sz w:val="15"/>
        </w:rPr>
        <w:t xml:space="preserve">              if (file) void choosePhoto(file);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&lt;div className="min-w-0 flex-1"&gt;</w:t>
      </w:r>
    </w:p>
    <w:p>
      <w:pPr>
        <w:spacing w:before="0" w:after="0" w:line="240" w:lineRule="auto"/>
        <w:ind w:left="173"/>
      </w:pPr>
      <w:r>
        <w:rPr>
          <w:rFonts w:ascii="Consolas" w:hAnsi="Consolas" w:eastAsia="Consolas"/>
          <w:sz w:val="15"/>
        </w:rPr>
        <w:t xml:space="preserve">          {editing ? (</w:t>
      </w:r>
    </w:p>
    <w:p>
      <w:pPr>
        <w:spacing w:before="0" w:after="0" w:line="240" w:lineRule="auto"/>
        <w:ind w:left="173"/>
      </w:pPr>
      <w:r>
        <w:rPr>
          <w:rFonts w:ascii="Consolas" w:hAnsi="Consolas" w:eastAsia="Consolas"/>
          <w:sz w:val="15"/>
        </w:rPr>
        <w:t xml:space="preserve">            &lt;&gt;</w:t>
      </w:r>
    </w:p>
    <w:p>
      <w:pPr>
        <w:spacing w:before="0" w:after="0" w:line="240" w:lineRule="auto"/>
        <w:ind w:left="173"/>
      </w:pPr>
      <w:r>
        <w:rPr>
          <w:rFonts w:ascii="Consolas" w:hAnsi="Consolas" w:eastAsia="Consolas"/>
          <w:sz w:val="15"/>
        </w:rPr>
        <w:t xml:space="preserve">              &lt;label htmlFor="nick" className="block text-[13px] font-bold text-[var(--color-brand-secondary)] mb-1"&gt;</w:t>
      </w:r>
    </w:p>
    <w:p>
      <w:pPr>
        <w:spacing w:before="0" w:after="0" w:line="240" w:lineRule="auto"/>
        <w:ind w:left="173"/>
      </w:pPr>
      <w:r>
        <w:rPr>
          <w:rFonts w:ascii="Consolas" w:hAnsi="Consolas" w:eastAsia="Consolas"/>
          <w:sz w:val="15"/>
        </w:rPr>
        <w:t xml:space="preserve">                Nickname</w:t>
      </w:r>
    </w:p>
    <w:p>
      <w:pPr>
        <w:spacing w:before="0" w:after="0" w:line="240" w:lineRule="auto"/>
        <w:ind w:left="173"/>
      </w:pPr>
      <w:r>
        <w:rPr>
          <w:rFonts w:ascii="Consolas" w:hAnsi="Consolas" w:eastAsia="Consolas"/>
          <w:sz w:val="15"/>
        </w:rPr>
        <w:t xml:space="preserve">              &lt;/label&gt;</w:t>
      </w:r>
    </w:p>
    <w:p>
      <w:pPr>
        <w:spacing w:before="0" w:after="0" w:line="240" w:lineRule="auto"/>
        <w:ind w:left="173"/>
      </w:pPr>
      <w:r>
        <w:rPr>
          <w:rFonts w:ascii="Consolas" w:hAnsi="Consolas" w:eastAsia="Consolas"/>
          <w:sz w:val="15"/>
        </w:rPr>
        <w:t xml:space="preserve">              &lt;input</w:t>
      </w:r>
    </w:p>
    <w:p>
      <w:pPr>
        <w:spacing w:before="0" w:after="0" w:line="240" w:lineRule="auto"/>
        <w:ind w:left="173"/>
      </w:pPr>
      <w:r>
        <w:rPr>
          <w:rFonts w:ascii="Consolas" w:hAnsi="Consolas" w:eastAsia="Consolas"/>
          <w:sz w:val="15"/>
        </w:rPr>
        <w:t xml:space="preserve">                id="nick"</w:t>
      </w:r>
    </w:p>
    <w:p>
      <w:pPr>
        <w:spacing w:before="0" w:after="0" w:line="240" w:lineRule="auto"/>
        <w:ind w:left="173"/>
      </w:pPr>
      <w:r>
        <w:rPr>
          <w:rFonts w:ascii="Consolas" w:hAnsi="Consolas" w:eastAsia="Consolas"/>
          <w:sz w:val="15"/>
        </w:rPr>
        <w:t xml:space="preserve">                value={draft}</w:t>
      </w:r>
    </w:p>
    <w:p>
      <w:pPr>
        <w:spacing w:before="0" w:after="0" w:line="240" w:lineRule="auto"/>
        <w:ind w:left="173"/>
      </w:pPr>
      <w:r>
        <w:rPr>
          <w:rFonts w:ascii="Consolas" w:hAnsi="Consolas" w:eastAsia="Consolas"/>
          <w:sz w:val="15"/>
        </w:rPr>
        <w:t xml:space="preserve">                maxLength={24}</w:t>
      </w:r>
    </w:p>
    <w:p>
      <w:pPr>
        <w:spacing w:before="0" w:after="0" w:line="240" w:lineRule="auto"/>
        <w:ind w:left="173"/>
      </w:pPr>
      <w:r>
        <w:rPr>
          <w:rFonts w:ascii="Consolas" w:hAnsi="Consolas" w:eastAsia="Consolas"/>
          <w:sz w:val="15"/>
        </w:rPr>
        <w:t xml:space="preserve">                autoFocus</w:t>
      </w:r>
    </w:p>
    <w:p>
      <w:pPr>
        <w:spacing w:before="0" w:after="0" w:line="240" w:lineRule="auto"/>
        <w:ind w:left="173"/>
      </w:pPr>
      <w:r>
        <w:rPr>
          <w:rFonts w:ascii="Consolas" w:hAnsi="Consolas" w:eastAsia="Consolas"/>
          <w:sz w:val="15"/>
        </w:rPr>
        <w:t xml:space="preserve">                onChange={e =&gt; setDraft(e.target.value)}</w:t>
      </w:r>
    </w:p>
    <w:p>
      <w:pPr>
        <w:spacing w:before="0" w:after="0" w:line="240" w:lineRule="auto"/>
        <w:ind w:left="173"/>
      </w:pPr>
      <w:r>
        <w:rPr>
          <w:rFonts w:ascii="Consolas" w:hAnsi="Consolas" w:eastAsia="Consolas"/>
          <w:sz w:val="15"/>
        </w:rPr>
        <w:t xml:space="preserve">                onKeyDown={e =&gt; {</w:t>
      </w:r>
    </w:p>
    <w:p>
      <w:pPr>
        <w:spacing w:before="0" w:after="0" w:line="240" w:lineRule="auto"/>
        <w:ind w:left="173"/>
      </w:pPr>
      <w:r>
        <w:rPr>
          <w:rFonts w:ascii="Consolas" w:hAnsi="Consolas" w:eastAsia="Consolas"/>
          <w:sz w:val="15"/>
        </w:rPr>
        <w:t xml:space="preserve">                  if (e.key === "Enter") void saveNickname();</w:t>
      </w:r>
    </w:p>
    <w:p>
      <w:pPr>
        <w:spacing w:before="0" w:after="0" w:line="240" w:lineRule="auto"/>
        <w:ind w:left="173"/>
      </w:pPr>
      <w:r>
        <w:rPr>
          <w:rFonts w:ascii="Consolas" w:hAnsi="Consolas" w:eastAsia="Consolas"/>
          <w:sz w:val="15"/>
        </w:rPr>
        <w:t xml:space="preserve">                  if (e.key === "Escape") setEditing(false);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className="w-full rounded-xl border border-[var(--color-brand-border)] bg-[var(--color-brand-card)] px-3 py-2 text-[16px]"</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&lt;div className="mt-2 flex gap-2"&gt;</w:t>
      </w:r>
    </w:p>
    <w:p>
      <w:pPr>
        <w:spacing w:before="0" w:after="0" w:line="240" w:lineRule="auto"/>
        <w:ind w:left="173"/>
      </w:pPr>
      <w:r>
        <w:rPr>
          <w:rFonts w:ascii="Consolas" w:hAnsi="Consolas" w:eastAsia="Consolas"/>
          <w:sz w:val="15"/>
        </w:rPr>
        <w:t xml:space="preserve">                &lt;button</w:t>
      </w:r>
    </w:p>
    <w:p>
      <w:pPr>
        <w:spacing w:before="0" w:after="0" w:line="240" w:lineRule="auto"/>
        <w:ind w:left="173"/>
      </w:pPr>
      <w:r>
        <w:rPr>
          <w:rFonts w:ascii="Consolas" w:hAnsi="Consolas" w:eastAsia="Consolas"/>
          <w:sz w:val="15"/>
        </w:rPr>
        <w:t xml:space="preserve">                  type="button"</w:t>
      </w:r>
    </w:p>
    <w:p>
      <w:pPr>
        <w:spacing w:before="0" w:after="0" w:line="240" w:lineRule="auto"/>
        <w:ind w:left="173"/>
      </w:pPr>
      <w:r>
        <w:rPr>
          <w:rFonts w:ascii="Consolas" w:hAnsi="Consolas" w:eastAsia="Consolas"/>
          <w:sz w:val="15"/>
        </w:rPr>
        <w:t xml:space="preserve">                  onClick={() =&gt; void saveNickname()}</w:t>
      </w:r>
    </w:p>
    <w:p>
      <w:pPr>
        <w:spacing w:before="0" w:after="0" w:line="240" w:lineRule="auto"/>
        <w:ind w:left="173"/>
      </w:pPr>
      <w:r>
        <w:rPr>
          <w:rFonts w:ascii="Consolas" w:hAnsi="Consolas" w:eastAsia="Consolas"/>
          <w:sz w:val="15"/>
        </w:rPr>
        <w:t xml:space="preserve">                  disabled={busy === "name"}</w:t>
      </w:r>
    </w:p>
    <w:p>
      <w:pPr>
        <w:spacing w:before="0" w:after="0" w:line="240" w:lineRule="auto"/>
        <w:ind w:left="173"/>
      </w:pPr>
      <w:r>
        <w:rPr>
          <w:rFonts w:ascii="Consolas" w:hAnsi="Consolas" w:eastAsia="Consolas"/>
          <w:sz w:val="15"/>
        </w:rPr>
        <w:t xml:space="preserve">                  className="inline-flex items-center gap-1.5 rounded-full bg-[var(--color-brand-primary)] text-[var(--color-brand-on-accent)] px-3.5 py-2 text-[14px] font-bold disabled:opacity-50"</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{busy === "name" ? &lt;Loader2 className="w-3.5 h-3.5 animate-spin" /&gt; : &lt;Check className="w-3.5 h-3.5" /&gt;}</w:t>
      </w:r>
    </w:p>
    <w:p>
      <w:pPr>
        <w:spacing w:before="0" w:after="0" w:line="240" w:lineRule="auto"/>
        <w:ind w:left="173"/>
      </w:pPr>
      <w:r>
        <w:rPr>
          <w:rFonts w:ascii="Consolas" w:hAnsi="Consolas" w:eastAsia="Consolas"/>
          <w:sz w:val="15"/>
        </w:rPr>
        <w:t xml:space="preserve">                  Save</w:t>
      </w:r>
    </w:p>
    <w:p>
      <w:pPr>
        <w:spacing w:before="0" w:after="0" w:line="240" w:lineRule="auto"/>
        <w:ind w:left="173"/>
      </w:pPr>
      <w:r>
        <w:rPr>
          <w:rFonts w:ascii="Consolas" w:hAnsi="Consolas" w:eastAsia="Consolas"/>
          <w:sz w:val="15"/>
        </w:rPr>
        <w:t xml:space="preserve">                &lt;/button&gt;</w:t>
      </w:r>
    </w:p>
    <w:p>
      <w:pPr>
        <w:spacing w:before="0" w:after="0" w:line="240" w:lineRule="auto"/>
        <w:ind w:left="173"/>
      </w:pPr>
      <w:r>
        <w:rPr>
          <w:rFonts w:ascii="Consolas" w:hAnsi="Consolas" w:eastAsia="Consolas"/>
          <w:sz w:val="15"/>
        </w:rPr>
        <w:t xml:space="preserve">                &lt;button</w:t>
      </w:r>
    </w:p>
    <w:p>
      <w:pPr>
        <w:spacing w:before="0" w:after="0" w:line="240" w:lineRule="auto"/>
        <w:ind w:left="173"/>
      </w:pPr>
      <w:r>
        <w:rPr>
          <w:rFonts w:ascii="Consolas" w:hAnsi="Consolas" w:eastAsia="Consolas"/>
          <w:sz w:val="15"/>
        </w:rPr>
        <w:t xml:space="preserve">                  type="button"</w:t>
      </w:r>
    </w:p>
    <w:p>
      <w:pPr>
        <w:spacing w:before="0" w:after="0" w:line="240" w:lineRule="auto"/>
        <w:ind w:left="173"/>
      </w:pPr>
      <w:r>
        <w:rPr>
          <w:rFonts w:ascii="Consolas" w:hAnsi="Consolas" w:eastAsia="Consolas"/>
          <w:sz w:val="15"/>
        </w:rPr>
        <w:t xml:space="preserve">                  onClick={() =&gt; setEditing(false)}</w:t>
      </w:r>
    </w:p>
    <w:p>
      <w:pPr>
        <w:spacing w:before="0" w:after="0" w:line="240" w:lineRule="auto"/>
        <w:ind w:left="173"/>
      </w:pPr>
      <w:r>
        <w:rPr>
          <w:rFonts w:ascii="Consolas" w:hAnsi="Consolas" w:eastAsia="Consolas"/>
          <w:sz w:val="15"/>
        </w:rPr>
        <w:t xml:space="preserve">                  className="inline-flex items-center gap-1.5 rounded-full border border-[var(--color-brand-border)] px-3.5 py-2 text-[14px] font-bold text-[var(--color-brand-secondary)]"</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&lt;X className="w-3.5 h-3.5" /&gt; Cancel</w:t>
      </w:r>
    </w:p>
    <w:p>
      <w:pPr>
        <w:spacing w:before="0" w:after="0" w:line="240" w:lineRule="auto"/>
        <w:ind w:left="173"/>
      </w:pPr>
      <w:r>
        <w:rPr>
          <w:rFonts w:ascii="Consolas" w:hAnsi="Consolas" w:eastAsia="Consolas"/>
          <w:sz w:val="15"/>
        </w:rPr>
        <w:t xml:space="preserve">                &lt;/button&gt;</w:t>
      </w:r>
    </w:p>
    <w:p>
      <w:pPr>
        <w:spacing w:before="0" w:after="0" w:line="240" w:lineRule="auto"/>
        <w:ind w:left="173"/>
      </w:pPr>
      <w:r>
        <w:rPr>
          <w:rFonts w:ascii="Consolas" w:hAnsi="Consolas" w:eastAsia="Consolas"/>
          <w:sz w:val="15"/>
        </w:rPr>
        <w:t xml:space="preserve">                {/* Removing the photo is an edit, so it lives in the</w:t>
      </w:r>
    </w:p>
    <w:p>
      <w:pPr>
        <w:spacing w:before="0" w:after="0" w:line="240" w:lineRule="auto"/>
        <w:ind w:left="173"/>
      </w:pPr>
      <w:r>
        <w:rPr>
          <w:rFonts w:ascii="Consolas" w:hAnsi="Consolas" w:eastAsia="Consolas"/>
          <w:sz w:val="15"/>
        </w:rPr>
        <w:t xml:space="preserve">                    editing state. On the resting card it sat beside the</w:t>
      </w:r>
    </w:p>
    <w:p>
      <w:pPr>
        <w:spacing w:before="0" w:after="0" w:line="240" w:lineRule="auto"/>
        <w:ind w:left="173"/>
      </w:pPr>
      <w:r>
        <w:rPr>
          <w:rFonts w:ascii="Consolas" w:hAnsi="Consolas" w:eastAsia="Consolas"/>
          <w:sz w:val="15"/>
        </w:rPr>
        <w:t xml:space="preserve">                    name as though it were as ordinary as reading it. */}</w:t>
      </w:r>
    </w:p>
    <w:p>
      <w:pPr>
        <w:spacing w:before="0" w:after="0" w:line="240" w:lineRule="auto"/>
        <w:ind w:left="173"/>
      </w:pPr>
      <w:r>
        <w:rPr>
          <w:rFonts w:ascii="Consolas" w:hAnsi="Consolas" w:eastAsia="Consolas"/>
          <w:sz w:val="15"/>
        </w:rPr>
        <w:t xml:space="preserve">                {profile.photoUrl &amp;&amp; (</w:t>
      </w:r>
    </w:p>
    <w:p>
      <w:pPr>
        <w:spacing w:before="0" w:after="0" w:line="240" w:lineRule="auto"/>
        <w:ind w:left="173"/>
      </w:pPr>
      <w:r>
        <w:rPr>
          <w:rFonts w:ascii="Consolas" w:hAnsi="Consolas" w:eastAsia="Consolas"/>
          <w:sz w:val="15"/>
        </w:rPr>
        <w:t xml:space="preserve">                  &lt;button</w:t>
      </w:r>
    </w:p>
    <w:p>
      <w:pPr>
        <w:spacing w:before="0" w:after="0" w:line="240" w:lineRule="auto"/>
        <w:ind w:left="173"/>
      </w:pPr>
      <w:r>
        <w:rPr>
          <w:rFonts w:ascii="Consolas" w:hAnsi="Consolas" w:eastAsia="Consolas"/>
          <w:sz w:val="15"/>
        </w:rPr>
        <w:t xml:space="preserve">                    type="button"</w:t>
      </w:r>
    </w:p>
    <w:p>
      <w:pPr>
        <w:spacing w:before="0" w:after="0" w:line="240" w:lineRule="auto"/>
        <w:ind w:left="173"/>
      </w:pPr>
      <w:r>
        <w:rPr>
          <w:rFonts w:ascii="Consolas" w:hAnsi="Consolas" w:eastAsia="Consolas"/>
          <w:sz w:val="15"/>
        </w:rPr>
        <w:t xml:space="preserve">                    onClick={() =&gt; void removePhoto()}</w:t>
      </w:r>
    </w:p>
    <w:p>
      <w:pPr>
        <w:spacing w:before="0" w:after="0" w:line="240" w:lineRule="auto"/>
        <w:ind w:left="173"/>
      </w:pPr>
      <w:r>
        <w:rPr>
          <w:rFonts w:ascii="Consolas" w:hAnsi="Consolas" w:eastAsia="Consolas"/>
          <w:sz w:val="15"/>
        </w:rPr>
        <w:t xml:space="preserve">                    className="inline-flex items-center gap-1.5 text-[14px] font-bold text-[var(--color-brand-error)]"</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&lt;Trash2 className="w-3.5 h-3.5" /&gt; Remove photo</w:t>
      </w:r>
    </w:p>
    <w:p>
      <w:pPr>
        <w:spacing w:before="0" w:after="0" w:line="240" w:lineRule="auto"/>
        <w:ind w:left="173"/>
      </w:pPr>
      <w:r>
        <w:rPr>
          <w:rFonts w:ascii="Consolas" w:hAnsi="Consolas" w:eastAsia="Consolas"/>
          <w:sz w:val="15"/>
        </w:rPr>
        <w:t xml:space="preserve">                  &lt;/button&gt;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&lt;/&gt;</w:t>
      </w:r>
    </w:p>
    <w:p>
      <w:pPr>
        <w:spacing w:before="0" w:after="0" w:line="240" w:lineRule="auto"/>
        <w:ind w:left="173"/>
      </w:pPr>
      <w:r>
        <w:rPr>
          <w:rFonts w:ascii="Consolas" w:hAnsi="Consolas" w:eastAsia="Consolas"/>
          <w:sz w:val="15"/>
        </w:rPr>
        <w:t xml:space="preserve">          ) : (</w:t>
      </w:r>
    </w:p>
    <w:p>
      <w:pPr>
        <w:spacing w:before="0" w:after="0" w:line="240" w:lineRule="auto"/>
        <w:ind w:left="173"/>
      </w:pPr>
      <w:r>
        <w:rPr>
          <w:rFonts w:ascii="Consolas" w:hAnsi="Consolas" w:eastAsia="Consolas"/>
          <w:sz w:val="15"/>
        </w:rPr>
        <w:t xml:space="preserve">            &lt;&gt;</w:t>
      </w:r>
    </w:p>
    <w:p>
      <w:pPr>
        <w:spacing w:before="0" w:after="0" w:line="240" w:lineRule="auto"/>
        <w:ind w:left="173"/>
      </w:pPr>
      <w:r>
        <w:rPr>
          <w:rFonts w:ascii="Consolas" w:hAnsi="Consolas" w:eastAsia="Consolas"/>
          <w:sz w:val="15"/>
        </w:rPr>
        <w:t xml:space="preserve">              &lt;p className="text-[20px] font-bold text-[var(--color-brand-text)] truncate"&gt;{shownName}&lt;/p&gt;</w:t>
      </w:r>
    </w:p>
    <w:p>
      <w:pPr>
        <w:spacing w:before="0" w:after="0" w:line="240" w:lineRule="auto"/>
        <w:ind w:left="173"/>
      </w:pPr>
      <w:r>
        <w:rPr>
          <w:rFonts w:ascii="Consolas" w:hAnsi="Consolas" w:eastAsia="Consolas"/>
          <w:sz w:val="15"/>
        </w:rPr>
        <w:t xml:space="preserve">              &lt;p className="text-[14px] text-[var(--color-brand-secondary)] truncate"&gt;{profile.email}&lt;/p&gt;</w:t>
      </w:r>
    </w:p>
    <w:p>
      <w:pPr>
        <w:spacing w:before="0" w:after="0" w:line="240" w:lineRule="auto"/>
        <w:ind w:left="173"/>
      </w:pPr>
      <w:r>
        <w:rPr>
          <w:rFonts w:ascii="Consolas" w:hAnsi="Consolas" w:eastAsia="Consolas"/>
          <w:sz w:val="15"/>
        </w:rPr>
        <w:t xml:space="preserve">              &lt;div className="mt-1.5 flex flex-wrap gap-2"&gt;</w:t>
      </w:r>
    </w:p>
    <w:p>
      <w:pPr>
        <w:spacing w:before="0" w:after="0" w:line="240" w:lineRule="auto"/>
        <w:ind w:left="173"/>
      </w:pPr>
      <w:r>
        <w:rPr>
          <w:rFonts w:ascii="Consolas" w:hAnsi="Consolas" w:eastAsia="Consolas"/>
          <w:sz w:val="15"/>
        </w:rPr>
        <w:t xml:space="preserve">                &lt;button</w:t>
      </w:r>
    </w:p>
    <w:p>
      <w:pPr>
        <w:spacing w:before="0" w:after="0" w:line="240" w:lineRule="auto"/>
        <w:ind w:left="173"/>
      </w:pPr>
      <w:r>
        <w:rPr>
          <w:rFonts w:ascii="Consolas" w:hAnsi="Consolas" w:eastAsia="Consolas"/>
          <w:sz w:val="15"/>
        </w:rPr>
        <w:t xml:space="preserve">                  type="button"</w:t>
      </w:r>
    </w:p>
    <w:p>
      <w:pPr>
        <w:spacing w:before="0" w:after="0" w:line="240" w:lineRule="auto"/>
        <w:ind w:left="173"/>
      </w:pPr>
      <w:r>
        <w:rPr>
          <w:rFonts w:ascii="Consolas" w:hAnsi="Consolas" w:eastAsia="Consolas"/>
          <w:sz w:val="15"/>
        </w:rPr>
        <w:t xml:space="preserve">                  onClick={() =&gt; { setDraft(profile.nickname ?? ""); setEditing(true); }}</w:t>
      </w:r>
    </w:p>
    <w:p>
      <w:pPr>
        <w:spacing w:before="0" w:after="0" w:line="240" w:lineRule="auto"/>
        <w:ind w:left="173"/>
      </w:pPr>
      <w:r>
        <w:rPr>
          <w:rFonts w:ascii="Consolas" w:hAnsi="Consolas" w:eastAsia="Consolas"/>
          <w:sz w:val="15"/>
        </w:rPr>
        <w:t xml:space="preserve">                  className="inline-flex items-center gap-1.5 text-[14px] font-bold text-[var(--color-brand-primary)]"</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&lt;Pencil className="w-3.5 h-3.5" /&gt; Edit nickname</w:t>
      </w:r>
    </w:p>
    <w:p>
      <w:pPr>
        <w:spacing w:before="0" w:after="0" w:line="240" w:lineRule="auto"/>
        <w:ind w:left="173"/>
      </w:pPr>
      <w:r>
        <w:rPr>
          <w:rFonts w:ascii="Consolas" w:hAnsi="Consolas" w:eastAsia="Consolas"/>
          <w:sz w:val="15"/>
        </w:rPr>
        <w:t xml:space="preserve">                &lt;/button&gt;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&lt;/&gt;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{saved &amp;&amp; (</w:t>
      </w:r>
    </w:p>
    <w:p>
      <w:pPr>
        <w:spacing w:before="0" w:after="0" w:line="240" w:lineRule="auto"/>
        <w:ind w:left="173"/>
      </w:pPr>
      <w:r>
        <w:rPr>
          <w:rFonts w:ascii="Consolas" w:hAnsi="Consolas" w:eastAsia="Consolas"/>
          <w:sz w:val="15"/>
        </w:rPr>
        <w:t xml:space="preserve">        &lt;p role="status" className="mt-3 text-[14px] text-[var(--color-brand-success)]"&gt;</w:t>
      </w:r>
    </w:p>
    <w:p>
      <w:pPr>
        <w:spacing w:before="0" w:after="0" w:line="240" w:lineRule="auto"/>
        <w:ind w:left="173"/>
      </w:pPr>
      <w:r>
        <w:rPr>
          <w:rFonts w:ascii="Consolas" w:hAnsi="Consolas" w:eastAsia="Consolas"/>
          <w:sz w:val="15"/>
        </w:rPr>
        <w:t xml:space="preserve">          Saved. Your home screen will greet you by this name.</w:t>
      </w:r>
    </w:p>
    <w:p>
      <w:pPr>
        <w:spacing w:before="0" w:after="0" w:line="240" w:lineRule="auto"/>
        <w:ind w:left="173"/>
      </w:pPr>
      <w:r>
        <w:rPr>
          <w:rFonts w:ascii="Consolas" w:hAnsi="Consolas" w:eastAsia="Consolas"/>
          <w:sz w:val="15"/>
        </w:rPr>
        <w:t xml:space="preserve">        &lt;/p&gt;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&lt;p className="mt-3 text-[13px] leading-relaxed text-[var(--color-brand-secondary)]"&gt;</w:t>
      </w:r>
    </w:p>
    <w:p>
      <w:pPr>
        <w:spacing w:before="0" w:after="0" w:line="240" w:lineRule="auto"/>
        <w:ind w:left="173"/>
      </w:pPr>
      <w:r>
        <w:rPr>
          <w:rFonts w:ascii="Consolas" w:hAnsi="Consolas" w:eastAsia="Consolas"/>
          <w:sz w:val="15"/>
        </w:rPr>
        <w:t xml:space="preserve">        Your nickname is what the app calls you. The parish still records applications</w:t>
      </w:r>
    </w:p>
    <w:p>
      <w:pPr>
        <w:spacing w:before="0" w:after="0" w:line="240" w:lineRule="auto"/>
        <w:ind w:left="173"/>
      </w:pPr>
      <w:r>
        <w:rPr>
          <w:rFonts w:ascii="Consolas" w:hAnsi="Consolas" w:eastAsia="Consolas"/>
          <w:sz w:val="15"/>
        </w:rPr>
        <w:t xml:space="preserve">        under your full name, {profile.fullName || "—"}.</w:t>
      </w:r>
    </w:p>
    <w:p>
      <w:pPr>
        <w:spacing w:before="0" w:after="0" w:line="240" w:lineRule="auto"/>
        <w:ind w:left="173"/>
      </w:pPr>
      <w:r>
        <w:rPr>
          <w:rFonts w:ascii="Consolas" w:hAnsi="Consolas" w:eastAsia="Consolas"/>
          <w:sz w:val="15"/>
        </w:rPr>
        <w:t xml:space="preserve">      &lt;/p&gt;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r>
        <w:br w:type="page"/>
      </w:r>
    </w:p>
    <w:p>
      <w:pPr>
        <w:pStyle w:val="Heading3"/>
      </w:pPr>
      <w:r>
        <w:t>1.2.17  APP-022 — ExploreTab.tsx</w:t>
      </w:r>
    </w:p>
    <w:tbl>
      <w:tblPr>
        <w:tblStyle w:val="TableGrid"/>
        <w:tblW w:type="auto" w:w="0"/>
        <w:tblLook w:firstColumn="1" w:firstRow="1" w:lastColumn="0" w:lastRow="0" w:noHBand="0" w:noVBand="1" w:val="04A0"/>
      </w:tblPr>
      <w:tblGrid>
        <w:gridCol w:w="6912"/>
        <w:gridCol w:w="6912"/>
      </w:tblGrid>
      <w:tr>
        <w:tc>
          <w:tcPr>
            <w:tcW w:type="dxa" w:w="6912"/>
          </w:tcPr>
          <w:p>
            <w:r>
              <w:rPr>
                <w:b/>
                <w:sz w:val="18"/>
              </w:rPr>
              <w:t>Code ID</w:t>
            </w:r>
          </w:p>
        </w:tc>
        <w:tc>
          <w:tcPr>
            <w:tcW w:type="dxa" w:w="6912"/>
          </w:tcPr>
          <w:p>
            <w:r>
              <w:rPr>
                <w:sz w:val="18"/>
              </w:rPr>
              <w:t>APP-022</w:t>
            </w:r>
          </w:p>
        </w:tc>
      </w:tr>
      <w:tr>
        <w:tc>
          <w:tcPr>
            <w:tcW w:type="dxa" w:w="6912"/>
          </w:tcPr>
          <w:p>
            <w:r>
              <w:rPr>
                <w:b/>
                <w:sz w:val="18"/>
              </w:rPr>
              <w:t>File Name</w:t>
            </w:r>
          </w:p>
        </w:tc>
        <w:tc>
          <w:tcPr>
            <w:tcW w:type="dxa" w:w="6912"/>
          </w:tcPr>
          <w:p>
            <w:r>
              <w:rPr>
                <w:sz w:val="18"/>
              </w:rPr>
              <w:t>ExploreTab.tsx</w:t>
            </w:r>
          </w:p>
        </w:tc>
      </w:tr>
      <w:tr>
        <w:tc>
          <w:tcPr>
            <w:tcW w:type="dxa" w:w="6912"/>
          </w:tcPr>
          <w:p>
            <w:r>
              <w:rPr>
                <w:b/>
                <w:sz w:val="18"/>
              </w:rPr>
              <w:t>File Path</w:t>
            </w:r>
          </w:p>
        </w:tc>
        <w:tc>
          <w:tcPr>
            <w:tcW w:type="dxa" w:w="6912"/>
          </w:tcPr>
          <w:p>
            <w:r>
              <w:rPr>
                <w:sz w:val="18"/>
              </w:rPr>
              <w:t>SanctDemo/src/components/ExploreTab.tsx</w:t>
            </w:r>
          </w:p>
        </w:tc>
      </w:tr>
      <w:tr>
        <w:tc>
          <w:tcPr>
            <w:tcW w:type="dxa" w:w="6912"/>
          </w:tcPr>
          <w:p>
            <w:r>
              <w:rPr>
                <w:b/>
                <w:sz w:val="18"/>
              </w:rPr>
              <w:t>Language / Type</w:t>
            </w:r>
          </w:p>
        </w:tc>
        <w:tc>
          <w:tcPr>
            <w:tcW w:type="dxa" w:w="6912"/>
          </w:tcPr>
          <w:p>
            <w:r>
              <w:rPr>
                <w:sz w:val="18"/>
              </w:rPr>
              <w:t>TypeScript (React, TSX)</w:t>
            </w:r>
          </w:p>
        </w:tc>
      </w:tr>
      <w:tr>
        <w:tc>
          <w:tcPr>
            <w:tcW w:type="dxa" w:w="6912"/>
          </w:tcPr>
          <w:p>
            <w:r>
              <w:rPr>
                <w:b/>
                <w:sz w:val="18"/>
              </w:rPr>
              <w:t>Lines</w:t>
            </w:r>
          </w:p>
        </w:tc>
        <w:tc>
          <w:tcPr>
            <w:tcW w:type="dxa" w:w="6912"/>
          </w:tcPr>
          <w:p>
            <w:r>
              <w:rPr>
                <w:sz w:val="18"/>
              </w:rPr>
              <w:t>156</w:t>
            </w:r>
          </w:p>
        </w:tc>
      </w:tr>
      <w:tr>
        <w:tc>
          <w:tcPr>
            <w:tcW w:type="dxa" w:w="6912"/>
          </w:tcPr>
          <w:p>
            <w:r>
              <w:rPr>
                <w:b/>
                <w:sz w:val="18"/>
              </w:rPr>
              <w:t>Functions / Classes</w:t>
            </w:r>
          </w:p>
        </w:tc>
        <w:tc>
          <w:tcPr>
            <w:tcW w:type="dxa" w:w="6912"/>
          </w:tcPr>
          <w:p>
            <w:r>
              <w:rPr>
                <w:sz w:val="18"/>
              </w:rPr>
              <w:t>ExploreTab (exported component/function (default))</w:t>
            </w:r>
          </w:p>
        </w:tc>
      </w:tr>
      <w:tr>
        <w:tc>
          <w:tcPr>
            <w:tcW w:type="dxa" w:w="6912"/>
          </w:tcPr>
          <w:p>
            <w:r>
              <w:rPr>
                <w:b/>
                <w:sz w:val="18"/>
              </w:rPr>
              <w:t>Related Files (its imports)</w:t>
            </w:r>
          </w:p>
        </w:tc>
        <w:tc>
          <w:tcPr>
            <w:tcW w:type="dxa" w:w="6912"/>
          </w:tcPr>
          <w:p>
            <w:r>
              <w:rPr>
                <w:sz w:val="18"/>
              </w:rPr>
              <w:t>../types, ../data</w:t>
            </w:r>
          </w:p>
        </w:tc>
      </w:tr>
      <w:tr>
        <w:tc>
          <w:tcPr>
            <w:tcW w:type="dxa" w:w="6912"/>
          </w:tcPr>
          <w:p>
            <w:r>
              <w:rPr>
                <w:b/>
                <w:sz w:val="18"/>
              </w:rPr>
              <w:t>Where It Is Used</w:t>
            </w:r>
          </w:p>
        </w:tc>
        <w:tc>
          <w:tcPr>
            <w:tcW w:type="dxa" w:w="6912"/>
          </w:tcPr>
          <w:p>
            <w:r>
              <w:rPr>
                <w:sz w:val="18"/>
              </w:rPr>
              <w:t>Not imported by another file (entry point, config, or standalone).</w:t>
            </w:r>
          </w:p>
        </w:tc>
      </w:tr>
      <w:tr>
        <w:tc>
          <w:tcPr>
            <w:tcW w:type="dxa" w:w="6912"/>
          </w:tcPr>
          <w:p>
            <w:r>
              <w:rPr>
                <w:b/>
                <w:sz w:val="18"/>
              </w:rPr>
              <w:t>How to Recognize It</w:t>
            </w:r>
          </w:p>
        </w:tc>
        <w:tc>
          <w:tcPr>
            <w:tcW w:type="dxa" w:w="6912"/>
          </w:tcPr>
          <w:p>
            <w:r>
              <w:rPr>
                <w:sz w:val="18"/>
              </w:rPr>
              <w:t>Open SanctDemo/src/components/ExploreTab.tsx. The file begins with code rather than a comment.</w:t>
            </w:r>
          </w:p>
        </w:tc>
      </w:tr>
    </w:tbl>
    <w:p/>
    <w:p>
      <w:r>
        <w:rPr>
          <w:b/>
        </w:rPr>
        <w:t>Purpose and Explanation</w:t>
      </w:r>
    </w:p>
    <w:p>
      <w:r>
        <w:t>This file carries no header comment, so no description is quoted here. Its behaviour is visible in the listing below.</w:t>
      </w:r>
    </w:p>
    <w:p>
      <w:r>
        <w:rPr>
          <w:b/>
        </w:rPr>
        <w:t>Complete Source Code — ExploreTab.tsx</w:t>
      </w:r>
    </w:p>
    <w:p>
      <w:pPr>
        <w:spacing w:before="0" w:after="0" w:line="240" w:lineRule="auto"/>
        <w:ind w:left="173"/>
      </w:pPr>
      <w:r>
        <w:rPr>
          <w:rFonts w:ascii="Consolas" w:hAnsi="Consolas" w:eastAsia="Consolas"/>
          <w:sz w:val="15"/>
        </w:rPr>
        <w:t>import React, { useState } from "react";</w:t>
      </w:r>
    </w:p>
    <w:p>
      <w:pPr>
        <w:spacing w:before="0" w:after="0" w:line="240" w:lineRule="auto"/>
        <w:ind w:left="173"/>
      </w:pPr>
      <w:r>
        <w:rPr>
          <w:rFonts w:ascii="Consolas" w:hAnsi="Consolas" w:eastAsia="Consolas"/>
          <w:sz w:val="15"/>
        </w:rPr>
        <w:t>import { Route } from "../types";</w:t>
      </w:r>
    </w:p>
    <w:p>
      <w:pPr>
        <w:spacing w:before="0" w:after="0" w:line="240" w:lineRule="auto"/>
        <w:ind w:left="173"/>
      </w:pPr>
      <w:r>
        <w:rPr>
          <w:rFonts w:ascii="Consolas" w:hAnsi="Consolas" w:eastAsia="Consolas"/>
          <w:sz w:val="15"/>
        </w:rPr>
        <w:t>import { ROUTES } from "../data";</w:t>
      </w:r>
    </w:p>
    <w:p>
      <w:pPr>
        <w:spacing w:before="0" w:after="0" w:line="240" w:lineRule="auto"/>
        <w:ind w:left="173"/>
      </w:pPr>
      <w:r>
        <w:rPr>
          <w:rFonts w:ascii="Consolas" w:hAnsi="Consolas" w:eastAsia="Consolas"/>
          <w:sz w:val="15"/>
        </w:rPr>
        <w:t>import { Search, MapPin, Compass, Play, Star, ChevronRight, Sparkles } from "lucide-react";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interface ExploreTabProps {</w:t>
      </w:r>
    </w:p>
    <w:p>
      <w:pPr>
        <w:spacing w:before="0" w:after="0" w:line="240" w:lineRule="auto"/>
        <w:ind w:left="173"/>
      </w:pPr>
      <w:r>
        <w:rPr>
          <w:rFonts w:ascii="Consolas" w:hAnsi="Consolas" w:eastAsia="Consolas"/>
          <w:sz w:val="15"/>
        </w:rPr>
        <w:t xml:space="preserve">  onSelectRoute: (routeId: string) =&gt; void;</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default function ExploreTab({ onSelectRoute }: ExploreTabProps) {</w:t>
      </w:r>
    </w:p>
    <w:p>
      <w:pPr>
        <w:spacing w:before="0" w:after="0" w:line="240" w:lineRule="auto"/>
        <w:ind w:left="173"/>
      </w:pPr>
      <w:r>
        <w:rPr>
          <w:rFonts w:ascii="Consolas" w:hAnsi="Consolas" w:eastAsia="Consolas"/>
          <w:sz w:val="15"/>
        </w:rPr>
        <w:t xml:space="preserve">  const [searchQuery, setSearchQuery] = useState("");</w:t>
      </w:r>
    </w:p>
    <w:p>
      <w:pPr>
        <w:spacing w:before="0" w:after="0" w:line="240" w:lineRule="auto"/>
        <w:ind w:left="173"/>
      </w:pPr>
      <w:r>
        <w:rPr>
          <w:rFonts w:ascii="Consolas" w:hAnsi="Consolas" w:eastAsia="Consolas"/>
          <w:sz w:val="15"/>
        </w:rPr>
        <w:t xml:space="preserve">  const [selectedCategory, setSelectedCategory] = useState&lt;string&gt;("All");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categories = ["All", "Historic Heritage", "Spiritual Retreat", "Marian Church"];</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filteredRoutes = ROUTES.filter((route) =&gt; {</w:t>
      </w:r>
    </w:p>
    <w:p>
      <w:pPr>
        <w:spacing w:before="0" w:after="0" w:line="240" w:lineRule="auto"/>
        <w:ind w:left="173"/>
      </w:pPr>
      <w:r>
        <w:rPr>
          <w:rFonts w:ascii="Consolas" w:hAnsi="Consolas" w:eastAsia="Consolas"/>
          <w:sz w:val="15"/>
        </w:rPr>
        <w:t xml:space="preserve">    const matchesSearch =</w:t>
      </w:r>
    </w:p>
    <w:p>
      <w:pPr>
        <w:spacing w:before="0" w:after="0" w:line="240" w:lineRule="auto"/>
        <w:ind w:left="173"/>
      </w:pPr>
      <w:r>
        <w:rPr>
          <w:rFonts w:ascii="Consolas" w:hAnsi="Consolas" w:eastAsia="Consolas"/>
          <w:sz w:val="15"/>
        </w:rPr>
        <w:t xml:space="preserve">      route.name.toLowerCase().includes(searchQuery.toLowerCase()) ||</w:t>
      </w:r>
    </w:p>
    <w:p>
      <w:pPr>
        <w:spacing w:before="0" w:after="0" w:line="240" w:lineRule="auto"/>
        <w:ind w:left="173"/>
      </w:pPr>
      <w:r>
        <w:rPr>
          <w:rFonts w:ascii="Consolas" w:hAnsi="Consolas" w:eastAsia="Consolas"/>
          <w:sz w:val="15"/>
        </w:rPr>
        <w:t xml:space="preserve">      route.location.toLowerCase().includes(searchQuery.toLowerCase());</w:t>
      </w:r>
    </w:p>
    <w:p>
      <w:pPr>
        <w:spacing w:before="0" w:after="0" w:line="240" w:lineRule="auto"/>
        <w:ind w:left="173"/>
      </w:pPr>
      <w:r>
        <w:rPr>
          <w:rFonts w:ascii="Consolas" w:hAnsi="Consolas" w:eastAsia="Consolas"/>
          <w:sz w:val="15"/>
        </w:rPr>
        <w:t xml:space="preserve">    const matchesCategory = selectedCategory === "All" || route.category === selectedCategory;</w:t>
      </w:r>
    </w:p>
    <w:p>
      <w:pPr>
        <w:spacing w:before="0" w:after="0" w:line="240" w:lineRule="auto"/>
        <w:ind w:left="173"/>
      </w:pPr>
      <w:r>
        <w:rPr>
          <w:rFonts w:ascii="Consolas" w:hAnsi="Consolas" w:eastAsia="Consolas"/>
          <w:sz w:val="15"/>
        </w:rPr>
        <w:t xml:space="preserve">    return matchesSearch &amp;&amp; matchesCategory;</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return (</w:t>
      </w:r>
    </w:p>
    <w:p>
      <w:pPr>
        <w:spacing w:before="0" w:after="0" w:line="240" w:lineRule="auto"/>
        <w:ind w:left="173"/>
      </w:pPr>
      <w:r>
        <w:rPr>
          <w:rFonts w:ascii="Consolas" w:hAnsi="Consolas" w:eastAsia="Consolas"/>
          <w:sz w:val="15"/>
        </w:rPr>
        <w:t xml:space="preserve">    &lt;div className="flex-1 flex flex-col bg-[var(--color-brand-card)] pb-20"&gt;</w:t>
      </w:r>
    </w:p>
    <w:p>
      <w:pPr>
        <w:spacing w:before="0" w:after="0" w:line="240" w:lineRule="auto"/>
        <w:ind w:left="173"/>
      </w:pPr>
      <w:r>
        <w:rPr>
          <w:rFonts w:ascii="Consolas" w:hAnsi="Consolas" w:eastAsia="Consolas"/>
          <w:sz w:val="15"/>
        </w:rPr>
        <w:t xml:space="preserve">      {/* Header Banner */}</w:t>
      </w:r>
    </w:p>
    <w:p>
      <w:pPr>
        <w:spacing w:before="0" w:after="0" w:line="240" w:lineRule="auto"/>
        <w:ind w:left="173"/>
      </w:pPr>
      <w:r>
        <w:rPr>
          <w:rFonts w:ascii="Consolas" w:hAnsi="Consolas" w:eastAsia="Consolas"/>
          <w:sz w:val="15"/>
        </w:rPr>
        <w:t xml:space="preserve">      &lt;div className="bg-[var(--color-brand-primary)] text-white p-5 pt-6 rounded-b-[2rem] shadow-sm relative overflow-hidden select-none border-b border-[var(--color-brand-border)]"&gt;</w:t>
      </w:r>
    </w:p>
    <w:p>
      <w:pPr>
        <w:spacing w:before="0" w:after="0" w:line="240" w:lineRule="auto"/>
        <w:ind w:left="173"/>
      </w:pPr>
      <w:r>
        <w:rPr>
          <w:rFonts w:ascii="Consolas" w:hAnsi="Consolas" w:eastAsia="Consolas"/>
          <w:sz w:val="15"/>
        </w:rPr>
        <w:t xml:space="preserve">        &lt;div className="absolute right-0 top-0 opacity-10 translate-x-4 -translate-y-4"&gt;</w:t>
      </w:r>
    </w:p>
    <w:p>
      <w:pPr>
        <w:spacing w:before="0" w:after="0" w:line="240" w:lineRule="auto"/>
        <w:ind w:left="173"/>
      </w:pPr>
      <w:r>
        <w:rPr>
          <w:rFonts w:ascii="Consolas" w:hAnsi="Consolas" w:eastAsia="Consolas"/>
          <w:sz w:val="15"/>
        </w:rPr>
        <w:t xml:space="preserve">          &lt;Compass className="w-32 h-32 text-white" /&gt;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&lt;div className="relative z-10 space-y-3"&gt;</w:t>
      </w:r>
    </w:p>
    <w:p>
      <w:pPr>
        <w:spacing w:before="0" w:after="0" w:line="240" w:lineRule="auto"/>
        <w:ind w:left="173"/>
      </w:pPr>
      <w:r>
        <w:rPr>
          <w:rFonts w:ascii="Consolas" w:hAnsi="Consolas" w:eastAsia="Consolas"/>
          <w:sz w:val="15"/>
        </w:rPr>
        <w:t xml:space="preserve">          &lt;div className="flex items-center gap-1.5 text-[var(--color-brand-on-accent)] font-bold text-[15px] tracking-wider uppercase font-serif italic"&gt;</w:t>
      </w:r>
    </w:p>
    <w:p>
      <w:pPr>
        <w:spacing w:before="0" w:after="0" w:line="240" w:lineRule="auto"/>
        <w:ind w:left="173"/>
      </w:pPr>
      <w:r>
        <w:rPr>
          <w:rFonts w:ascii="Consolas" w:hAnsi="Consolas" w:eastAsia="Consolas"/>
          <w:sz w:val="15"/>
        </w:rPr>
        <w:t xml:space="preserve">            &lt;Sparkles className="w-3.5 h-3.5" /&gt; Philippines Heritage Guide</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&lt;h2 className="text-2xl font-bold font-serif italic tracking-tight"&gt;</w:t>
      </w:r>
    </w:p>
    <w:p>
      <w:pPr>
        <w:spacing w:before="0" w:after="0" w:line="240" w:lineRule="auto"/>
        <w:ind w:left="173"/>
      </w:pPr>
      <w:r>
        <w:rPr>
          <w:rFonts w:ascii="Consolas" w:hAnsi="Consolas" w:eastAsia="Consolas"/>
          <w:sz w:val="15"/>
        </w:rPr>
        <w:t xml:space="preserve">              Begin Your Walk</w:t>
      </w:r>
    </w:p>
    <w:p>
      <w:pPr>
        <w:spacing w:before="0" w:after="0" w:line="240" w:lineRule="auto"/>
        <w:ind w:left="173"/>
      </w:pPr>
      <w:r>
        <w:rPr>
          <w:rFonts w:ascii="Consolas" w:hAnsi="Consolas" w:eastAsia="Consolas"/>
          <w:sz w:val="15"/>
        </w:rPr>
        <w:t xml:space="preserve">            &lt;/h2&gt;</w:t>
      </w:r>
    </w:p>
    <w:p>
      <w:pPr>
        <w:spacing w:before="0" w:after="0" w:line="240" w:lineRule="auto"/>
        <w:ind w:left="173"/>
      </w:pPr>
      <w:r>
        <w:rPr>
          <w:rFonts w:ascii="Consolas" w:hAnsi="Consolas" w:eastAsia="Consolas"/>
          <w:sz w:val="15"/>
        </w:rPr>
        <w:t xml:space="preserve">            &lt;p className="text-[15px] text-[var(--color-brand-secondary)] opacity-90 mt-1 max-w-xs leading-relaxed font-sans"&gt;</w:t>
      </w:r>
    </w:p>
    <w:p>
      <w:pPr>
        <w:spacing w:before="0" w:after="0" w:line="240" w:lineRule="auto"/>
        <w:ind w:left="173"/>
      </w:pPr>
      <w:r>
        <w:rPr>
          <w:rFonts w:ascii="Consolas" w:hAnsi="Consolas" w:eastAsia="Consolas"/>
          <w:sz w:val="15"/>
        </w:rPr>
        <w:t xml:space="preserve">              Rediscover historical churches, scenic trails, and wellness milestones on foot.</w:t>
      </w:r>
    </w:p>
    <w:p>
      <w:pPr>
        <w:spacing w:before="0" w:after="0" w:line="240" w:lineRule="auto"/>
        <w:ind w:left="173"/>
      </w:pPr>
      <w:r>
        <w:rPr>
          <w:rFonts w:ascii="Consolas" w:hAnsi="Consolas" w:eastAsia="Consolas"/>
          <w:sz w:val="15"/>
        </w:rPr>
        <w:t xml:space="preserve">            &lt;/p&gt;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&lt;div className="px-4 -mt-5"&gt;</w:t>
      </w:r>
    </w:p>
    <w:p>
      <w:pPr>
        <w:spacing w:before="0" w:after="0" w:line="240" w:lineRule="auto"/>
        <w:ind w:left="173"/>
      </w:pPr>
      <w:r>
        <w:rPr>
          <w:rFonts w:ascii="Consolas" w:hAnsi="Consolas" w:eastAsia="Consolas"/>
          <w:sz w:val="15"/>
        </w:rPr>
        <w:t xml:space="preserve">        {/* Search Bar Input */}</w:t>
      </w:r>
    </w:p>
    <w:p>
      <w:pPr>
        <w:spacing w:before="0" w:after="0" w:line="240" w:lineRule="auto"/>
        <w:ind w:left="173"/>
      </w:pPr>
      <w:r>
        <w:rPr>
          <w:rFonts w:ascii="Consolas" w:hAnsi="Consolas" w:eastAsia="Consolas"/>
          <w:sz w:val="15"/>
        </w:rPr>
        <w:t xml:space="preserve">        &lt;div className="bg-[var(--color-brand-card)] rounded-xl shadow-xs border border-[var(--color-brand-border)] p-2 flex items-center gap-2"&gt;</w:t>
      </w:r>
    </w:p>
    <w:p>
      <w:pPr>
        <w:spacing w:before="0" w:after="0" w:line="240" w:lineRule="auto"/>
        <w:ind w:left="173"/>
      </w:pPr>
      <w:r>
        <w:rPr>
          <w:rFonts w:ascii="Consolas" w:hAnsi="Consolas" w:eastAsia="Consolas"/>
          <w:sz w:val="15"/>
        </w:rPr>
        <w:t xml:space="preserve">          &lt;Search className="w-4 h-4 text-[var(--color-brand-secondary)] shrink-0 ml-1" /&gt;</w:t>
      </w:r>
    </w:p>
    <w:p>
      <w:pPr>
        <w:spacing w:before="0" w:after="0" w:line="240" w:lineRule="auto"/>
        <w:ind w:left="173"/>
      </w:pPr>
      <w:r>
        <w:rPr>
          <w:rFonts w:ascii="Consolas" w:hAnsi="Consolas" w:eastAsia="Consolas"/>
          <w:sz w:val="15"/>
        </w:rPr>
        <w:t xml:space="preserve">          &lt;input</w:t>
      </w:r>
    </w:p>
    <w:p>
      <w:pPr>
        <w:spacing w:before="0" w:after="0" w:line="240" w:lineRule="auto"/>
        <w:ind w:left="173"/>
      </w:pPr>
      <w:r>
        <w:rPr>
          <w:rFonts w:ascii="Consolas" w:hAnsi="Consolas" w:eastAsia="Consolas"/>
          <w:sz w:val="15"/>
        </w:rPr>
        <w:t xml:space="preserve">            id="search-routes"</w:t>
      </w:r>
    </w:p>
    <w:p>
      <w:pPr>
        <w:spacing w:before="0" w:after="0" w:line="240" w:lineRule="auto"/>
        <w:ind w:left="173"/>
      </w:pPr>
      <w:r>
        <w:rPr>
          <w:rFonts w:ascii="Consolas" w:hAnsi="Consolas" w:eastAsia="Consolas"/>
          <w:sz w:val="15"/>
        </w:rPr>
        <w:t xml:space="preserve">            type="text"</w:t>
      </w:r>
    </w:p>
    <w:p>
      <w:pPr>
        <w:spacing w:before="0" w:after="0" w:line="240" w:lineRule="auto"/>
        <w:ind w:left="173"/>
      </w:pPr>
      <w:r>
        <w:rPr>
          <w:rFonts w:ascii="Consolas" w:hAnsi="Consolas" w:eastAsia="Consolas"/>
          <w:sz w:val="15"/>
        </w:rPr>
        <w:t xml:space="preserve">            placeholder="Search historic trails, cities..."</w:t>
      </w:r>
    </w:p>
    <w:p>
      <w:pPr>
        <w:spacing w:before="0" w:after="0" w:line="240" w:lineRule="auto"/>
        <w:ind w:left="173"/>
      </w:pPr>
      <w:r>
        <w:rPr>
          <w:rFonts w:ascii="Consolas" w:hAnsi="Consolas" w:eastAsia="Consolas"/>
          <w:sz w:val="15"/>
        </w:rPr>
        <w:t xml:space="preserve">            value={searchQuery}</w:t>
      </w:r>
    </w:p>
    <w:p>
      <w:pPr>
        <w:spacing w:before="0" w:after="0" w:line="240" w:lineRule="auto"/>
        <w:ind w:left="173"/>
      </w:pPr>
      <w:r>
        <w:rPr>
          <w:rFonts w:ascii="Consolas" w:hAnsi="Consolas" w:eastAsia="Consolas"/>
          <w:sz w:val="15"/>
        </w:rPr>
        <w:t xml:space="preserve">            onChange={(e) =&gt; setSearchQuery(e.target.value)}</w:t>
      </w:r>
    </w:p>
    <w:p>
      <w:pPr>
        <w:spacing w:before="0" w:after="0" w:line="240" w:lineRule="auto"/>
        <w:ind w:left="173"/>
      </w:pPr>
      <w:r>
        <w:rPr>
          <w:rFonts w:ascii="Consolas" w:hAnsi="Consolas" w:eastAsia="Consolas"/>
          <w:sz w:val="15"/>
        </w:rPr>
        <w:t xml:space="preserve">            className="w-full bg-transparent text-[15px] text-[var(--color-brand-text)] outline-none placeholder-[var(--color-brand-secondary)]"</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Category Pills */}</w:t>
      </w:r>
    </w:p>
    <w:p>
      <w:pPr>
        <w:spacing w:before="0" w:after="0" w:line="240" w:lineRule="auto"/>
        <w:ind w:left="173"/>
      </w:pPr>
      <w:r>
        <w:rPr>
          <w:rFonts w:ascii="Consolas" w:hAnsi="Consolas" w:eastAsia="Consolas"/>
          <w:sz w:val="15"/>
        </w:rPr>
        <w:t xml:space="preserve">      &lt;div className="px-4 mt-5"&gt;</w:t>
      </w:r>
    </w:p>
    <w:p>
      <w:pPr>
        <w:spacing w:before="0" w:after="0" w:line="240" w:lineRule="auto"/>
        <w:ind w:left="173"/>
      </w:pPr>
      <w:r>
        <w:rPr>
          <w:rFonts w:ascii="Consolas" w:hAnsi="Consolas" w:eastAsia="Consolas"/>
          <w:sz w:val="15"/>
        </w:rPr>
        <w:t xml:space="preserve">        &lt;div className="flex items-center gap-2 overflow-x-auto pb-1 no-scrollbar"&gt;</w:t>
      </w:r>
    </w:p>
    <w:p>
      <w:pPr>
        <w:spacing w:before="0" w:after="0" w:line="240" w:lineRule="auto"/>
        <w:ind w:left="173"/>
      </w:pPr>
      <w:r>
        <w:rPr>
          <w:rFonts w:ascii="Consolas" w:hAnsi="Consolas" w:eastAsia="Consolas"/>
          <w:sz w:val="15"/>
        </w:rPr>
        <w:t xml:space="preserve">          {categories.map((cat) =&gt; (</w:t>
      </w:r>
    </w:p>
    <w:p>
      <w:pPr>
        <w:spacing w:before="0" w:after="0" w:line="240" w:lineRule="auto"/>
        <w:ind w:left="173"/>
      </w:pPr>
      <w:r>
        <w:rPr>
          <w:rFonts w:ascii="Consolas" w:hAnsi="Consolas" w:eastAsia="Consolas"/>
          <w:sz w:val="15"/>
        </w:rPr>
        <w:t xml:space="preserve">            &lt;button</w:t>
      </w:r>
    </w:p>
    <w:p>
      <w:pPr>
        <w:spacing w:before="0" w:after="0" w:line="240" w:lineRule="auto"/>
        <w:ind w:left="173"/>
      </w:pPr>
      <w:r>
        <w:rPr>
          <w:rFonts w:ascii="Consolas" w:hAnsi="Consolas" w:eastAsia="Consolas"/>
          <w:sz w:val="15"/>
        </w:rPr>
        <w:t xml:space="preserve">              key={cat}</w:t>
      </w:r>
    </w:p>
    <w:p>
      <w:pPr>
        <w:spacing w:before="0" w:after="0" w:line="240" w:lineRule="auto"/>
        <w:ind w:left="173"/>
      </w:pPr>
      <w:r>
        <w:rPr>
          <w:rFonts w:ascii="Consolas" w:hAnsi="Consolas" w:eastAsia="Consolas"/>
          <w:sz w:val="15"/>
        </w:rPr>
        <w:t xml:space="preserve">              onClick={() =&gt; setSelectedCategory(cat)}</w:t>
      </w:r>
    </w:p>
    <w:p>
      <w:pPr>
        <w:spacing w:before="0" w:after="0" w:line="240" w:lineRule="auto"/>
        <w:ind w:left="173"/>
      </w:pPr>
      <w:r>
        <w:rPr>
          <w:rFonts w:ascii="Consolas" w:hAnsi="Consolas" w:eastAsia="Consolas"/>
          <w:sz w:val="15"/>
        </w:rPr>
        <w:t xml:space="preserve">              className={`text-[15px] px-3.5 py-1.5 rounded-full font-bold uppercase tracking-wider shrink-0 transition-all border ${</w:t>
      </w:r>
    </w:p>
    <w:p>
      <w:pPr>
        <w:spacing w:before="0" w:after="0" w:line="240" w:lineRule="auto"/>
        <w:ind w:left="173"/>
      </w:pPr>
      <w:r>
        <w:rPr>
          <w:rFonts w:ascii="Consolas" w:hAnsi="Consolas" w:eastAsia="Consolas"/>
          <w:sz w:val="15"/>
        </w:rPr>
        <w:t xml:space="preserve">                selectedCategory === cat</w:t>
      </w:r>
    </w:p>
    <w:p>
      <w:pPr>
        <w:spacing w:before="0" w:after="0" w:line="240" w:lineRule="auto"/>
        <w:ind w:left="173"/>
      </w:pPr>
      <w:r>
        <w:rPr>
          <w:rFonts w:ascii="Consolas" w:hAnsi="Consolas" w:eastAsia="Consolas"/>
          <w:sz w:val="15"/>
        </w:rPr>
        <w:t xml:space="preserve">                  ? "bg-[var(--color-brand-primary)] text-white border-[var(--color-brand-primary)] shadow-xs"</w:t>
      </w:r>
    </w:p>
    <w:p>
      <w:pPr>
        <w:spacing w:before="0" w:after="0" w:line="240" w:lineRule="auto"/>
        <w:ind w:left="173"/>
      </w:pPr>
      <w:r>
        <w:rPr>
          <w:rFonts w:ascii="Consolas" w:hAnsi="Consolas" w:eastAsia="Consolas"/>
          <w:sz w:val="15"/>
        </w:rPr>
        <w:t xml:space="preserve">                  : "bg-[var(--color-brand-card)] text-[var(--color-brand-secondary)] border-[var(--color-brand-border)] hover:bg-[var(--color-brand-border)]/45"</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{cat}</w:t>
      </w:r>
    </w:p>
    <w:p>
      <w:pPr>
        <w:spacing w:before="0" w:after="0" w:line="240" w:lineRule="auto"/>
        <w:ind w:left="173"/>
      </w:pPr>
      <w:r>
        <w:rPr>
          <w:rFonts w:ascii="Consolas" w:hAnsi="Consolas" w:eastAsia="Consolas"/>
          <w:sz w:val="15"/>
        </w:rPr>
        <w:t xml:space="preserve">            &lt;/button&gt;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Trail Cards */}</w:t>
      </w:r>
    </w:p>
    <w:p>
      <w:pPr>
        <w:spacing w:before="0" w:after="0" w:line="240" w:lineRule="auto"/>
        <w:ind w:left="173"/>
      </w:pPr>
      <w:r>
        <w:rPr>
          <w:rFonts w:ascii="Consolas" w:hAnsi="Consolas" w:eastAsia="Consolas"/>
          <w:sz w:val="15"/>
        </w:rPr>
        <w:t xml:space="preserve">      &lt;div className="px-4 mt-5 space-y-4 flex-1"&gt;</w:t>
      </w:r>
    </w:p>
    <w:p>
      <w:pPr>
        <w:spacing w:before="0" w:after="0" w:line="240" w:lineRule="auto"/>
        <w:ind w:left="173"/>
      </w:pPr>
      <w:r>
        <w:rPr>
          <w:rFonts w:ascii="Consolas" w:hAnsi="Consolas" w:eastAsia="Consolas"/>
          <w:sz w:val="15"/>
        </w:rPr>
        <w:t xml:space="preserve">        &lt;div className="flex items-center justify-between"&gt;</w:t>
      </w:r>
    </w:p>
    <w:p>
      <w:pPr>
        <w:spacing w:before="0" w:after="0" w:line="240" w:lineRule="auto"/>
        <w:ind w:left="173"/>
      </w:pPr>
      <w:r>
        <w:rPr>
          <w:rFonts w:ascii="Consolas" w:hAnsi="Consolas" w:eastAsia="Consolas"/>
          <w:sz w:val="15"/>
        </w:rPr>
        <w:t xml:space="preserve">          &lt;h3 className="text-[15px] font-bold text-[var(--color-brand-secondary)] uppercase tracking-wider font-serif italic"&gt;</w:t>
      </w:r>
    </w:p>
    <w:p>
      <w:pPr>
        <w:spacing w:before="0" w:after="0" w:line="240" w:lineRule="auto"/>
        <w:ind w:left="173"/>
      </w:pPr>
      <w:r>
        <w:rPr>
          <w:rFonts w:ascii="Consolas" w:hAnsi="Consolas" w:eastAsia="Consolas"/>
          <w:sz w:val="15"/>
        </w:rPr>
        <w:t xml:space="preserve">            Recommended Routes ({filteredRoutes.length})</w:t>
      </w:r>
    </w:p>
    <w:p>
      <w:pPr>
        <w:spacing w:before="0" w:after="0" w:line="240" w:lineRule="auto"/>
        <w:ind w:left="173"/>
      </w:pPr>
      <w:r>
        <w:rPr>
          <w:rFonts w:ascii="Consolas" w:hAnsi="Consolas" w:eastAsia="Consolas"/>
          <w:sz w:val="15"/>
        </w:rPr>
        <w:t xml:space="preserve">          &lt;/h3&gt;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{filteredRoutes.length &gt; 0 ? (</w:t>
      </w:r>
    </w:p>
    <w:p>
      <w:pPr>
        <w:spacing w:before="0" w:after="0" w:line="240" w:lineRule="auto"/>
        <w:ind w:left="173"/>
      </w:pPr>
      <w:r>
        <w:rPr>
          <w:rFonts w:ascii="Consolas" w:hAnsi="Consolas" w:eastAsia="Consolas"/>
          <w:sz w:val="15"/>
        </w:rPr>
        <w:t xml:space="preserve">          filteredRoutes.map((route) =&gt; (</w:t>
      </w:r>
    </w:p>
    <w:p>
      <w:pPr>
        <w:spacing w:before="0" w:after="0" w:line="240" w:lineRule="auto"/>
        <w:ind w:left="173"/>
      </w:pPr>
      <w:r>
        <w:rPr>
          <w:rFonts w:ascii="Consolas" w:hAnsi="Consolas" w:eastAsia="Consolas"/>
          <w:sz w:val="15"/>
        </w:rPr>
        <w:t xml:space="preserve">            &lt;div</w:t>
      </w:r>
    </w:p>
    <w:p>
      <w:pPr>
        <w:spacing w:before="0" w:after="0" w:line="240" w:lineRule="auto"/>
        <w:ind w:left="173"/>
      </w:pPr>
      <w:r>
        <w:rPr>
          <w:rFonts w:ascii="Consolas" w:hAnsi="Consolas" w:eastAsia="Consolas"/>
          <w:sz w:val="15"/>
        </w:rPr>
        <w:t xml:space="preserve">              key={route.id}</w:t>
      </w:r>
    </w:p>
    <w:p>
      <w:pPr>
        <w:spacing w:before="0" w:after="0" w:line="240" w:lineRule="auto"/>
        <w:ind w:left="173"/>
      </w:pPr>
      <w:r>
        <w:rPr>
          <w:rFonts w:ascii="Consolas" w:hAnsi="Consolas" w:eastAsia="Consolas"/>
          <w:sz w:val="15"/>
        </w:rPr>
        <w:t xml:space="preserve">              onClick={() =&gt; onSelectRoute(route.id)}</w:t>
      </w:r>
    </w:p>
    <w:p>
      <w:pPr>
        <w:spacing w:before="0" w:after="0" w:line="240" w:lineRule="auto"/>
        <w:ind w:left="173"/>
      </w:pPr>
      <w:r>
        <w:rPr>
          <w:rFonts w:ascii="Consolas" w:hAnsi="Consolas" w:eastAsia="Consolas"/>
          <w:sz w:val="15"/>
        </w:rPr>
        <w:t xml:space="preserve">              className="bg-[var(--color-brand-card)] rounded-2xl border border-[var(--color-brand-border)] overflow-hidden shadow-xs hover:shadow-sm hover:border-[var(--color-brand-primary)] transition-all cursor-pointer group flex flex-col"</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 Image banner */}</w:t>
      </w:r>
    </w:p>
    <w:p>
      <w:pPr>
        <w:spacing w:before="0" w:after="0" w:line="240" w:lineRule="auto"/>
        <w:ind w:left="173"/>
      </w:pPr>
      <w:r>
        <w:rPr>
          <w:rFonts w:ascii="Consolas" w:hAnsi="Consolas" w:eastAsia="Consolas"/>
          <w:sz w:val="15"/>
        </w:rPr>
        <w:t xml:space="preserve">              &lt;div className="relative h-32 bg-[var(--color-brand-card)] overflow-hidden"&gt;</w:t>
      </w:r>
    </w:p>
    <w:p>
      <w:pPr>
        <w:spacing w:before="0" w:after="0" w:line="240" w:lineRule="auto"/>
        <w:ind w:left="173"/>
      </w:pPr>
      <w:r>
        <w:rPr>
          <w:rFonts w:ascii="Consolas" w:hAnsi="Consolas" w:eastAsia="Consolas"/>
          <w:sz w:val="15"/>
        </w:rPr>
        <w:t xml:space="preserve">                &lt;img</w:t>
      </w:r>
    </w:p>
    <w:p>
      <w:pPr>
        <w:spacing w:before="0" w:after="0" w:line="240" w:lineRule="auto"/>
        <w:ind w:left="173"/>
      </w:pPr>
      <w:r>
        <w:rPr>
          <w:rFonts w:ascii="Consolas" w:hAnsi="Consolas" w:eastAsia="Consolas"/>
          <w:sz w:val="15"/>
        </w:rPr>
        <w:t xml:space="preserve">                  src={route.stations[0]?.imageUrl || "https://dioceseofkalookan.ph/wp-content/uploads/2020/12/maryhelpPic1-1-1024x680.jpg"}</w:t>
      </w:r>
    </w:p>
    <w:p>
      <w:pPr>
        <w:spacing w:before="0" w:after="0" w:line="240" w:lineRule="auto"/>
        <w:ind w:left="173"/>
      </w:pPr>
      <w:r>
        <w:rPr>
          <w:rFonts w:ascii="Consolas" w:hAnsi="Consolas" w:eastAsia="Consolas"/>
          <w:sz w:val="15"/>
        </w:rPr>
        <w:t xml:space="preserve">                  alt={route.name}</w:t>
      </w:r>
    </w:p>
    <w:p>
      <w:pPr>
        <w:spacing w:before="0" w:after="0" w:line="240" w:lineRule="auto"/>
        <w:ind w:left="173"/>
      </w:pPr>
      <w:r>
        <w:rPr>
          <w:rFonts w:ascii="Consolas" w:hAnsi="Consolas" w:eastAsia="Consolas"/>
          <w:sz w:val="15"/>
        </w:rPr>
        <w:t xml:space="preserve">                  className="w-full h-full object-cover group-hover:scale-105 transition-transform duration-500"</w:t>
      </w:r>
    </w:p>
    <w:p>
      <w:pPr>
        <w:spacing w:before="0" w:after="0" w:line="240" w:lineRule="auto"/>
        <w:ind w:left="173"/>
      </w:pPr>
      <w:r>
        <w:rPr>
          <w:rFonts w:ascii="Consolas" w:hAnsi="Consolas" w:eastAsia="Consolas"/>
          <w:sz w:val="15"/>
        </w:rPr>
        <w:t xml:space="preserve">                  referrerPolicy="no-referrer"</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&lt;div className="absolute top-2.5 left-2.5 bg-black/70 backdrop-blur-xs px-2.5 py-0.5 rounded-full text-sm font-bold text-white uppercase tracking-wider"&gt;</w:t>
      </w:r>
    </w:p>
    <w:p>
      <w:pPr>
        <w:spacing w:before="0" w:after="0" w:line="240" w:lineRule="auto"/>
        <w:ind w:left="173"/>
      </w:pPr>
      <w:r>
        <w:rPr>
          <w:rFonts w:ascii="Consolas" w:hAnsi="Consolas" w:eastAsia="Consolas"/>
          <w:sz w:val="15"/>
        </w:rPr>
        <w:t xml:space="preserve">                  {route.category}</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&lt;div className="absolute bottom-2 left-2.5 flex items-center gap-1 bg-[var(--color-brand-primary)]/95 backdrop-blur-xs text-sm text-white px-2.5 py-0.5 rounded-full font-medium border border-[var(--color-brand-border)]/40"&gt;</w:t>
      </w:r>
    </w:p>
    <w:p>
      <w:pPr>
        <w:spacing w:before="0" w:after="0" w:line="240" w:lineRule="auto"/>
        <w:ind w:left="173"/>
      </w:pPr>
      <w:r>
        <w:rPr>
          <w:rFonts w:ascii="Consolas" w:hAnsi="Consolas" w:eastAsia="Consolas"/>
          <w:sz w:val="15"/>
        </w:rPr>
        <w:t xml:space="preserve">                  &lt;MapPin className="w-3 h-3 text-[var(--color-brand-gold)]" /&gt; {route.location}</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Card Body */}</w:t>
      </w:r>
    </w:p>
    <w:p>
      <w:pPr>
        <w:spacing w:before="0" w:after="0" w:line="240" w:lineRule="auto"/>
        <w:ind w:left="173"/>
      </w:pPr>
      <w:r>
        <w:rPr>
          <w:rFonts w:ascii="Consolas" w:hAnsi="Consolas" w:eastAsia="Consolas"/>
          <w:sz w:val="15"/>
        </w:rPr>
        <w:t xml:space="preserve">              &lt;div className="p-4 space-y-2 flex-1 flex flex-col justify-between"&gt;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&lt;h4 className="font-bold text-sm text-[var(--color-brand-text)] font-serif italic group-hover:text-[var(--color-brand-secondary)] transition-colors leading-tight"&gt;</w:t>
      </w:r>
    </w:p>
    <w:p>
      <w:pPr>
        <w:spacing w:before="0" w:after="0" w:line="240" w:lineRule="auto"/>
        <w:ind w:left="173"/>
      </w:pPr>
      <w:r>
        <w:rPr>
          <w:rFonts w:ascii="Consolas" w:hAnsi="Consolas" w:eastAsia="Consolas"/>
          <w:sz w:val="15"/>
        </w:rPr>
        <w:t xml:space="preserve">                    {route.name}</w:t>
      </w:r>
    </w:p>
    <w:p>
      <w:pPr>
        <w:spacing w:before="0" w:after="0" w:line="240" w:lineRule="auto"/>
        <w:ind w:left="173"/>
      </w:pPr>
      <w:r>
        <w:rPr>
          <w:rFonts w:ascii="Consolas" w:hAnsi="Consolas" w:eastAsia="Consolas"/>
          <w:sz w:val="15"/>
        </w:rPr>
        <w:t xml:space="preserve">                  &lt;/h4&gt;</w:t>
      </w:r>
    </w:p>
    <w:p>
      <w:pPr>
        <w:spacing w:before="0" w:after="0" w:line="240" w:lineRule="auto"/>
        <w:ind w:left="173"/>
      </w:pPr>
      <w:r>
        <w:rPr>
          <w:rFonts w:ascii="Consolas" w:hAnsi="Consolas" w:eastAsia="Consolas"/>
          <w:sz w:val="15"/>
        </w:rPr>
        <w:t xml:space="preserve">                  &lt;p className="text-[15px] text-[var(--color-brand-secondary)] line-clamp-2 mt-1 leading-normal font-sans"&gt;</w:t>
      </w:r>
    </w:p>
    <w:p>
      <w:pPr>
        <w:spacing w:before="0" w:after="0" w:line="240" w:lineRule="auto"/>
        <w:ind w:left="173"/>
      </w:pPr>
      <w:r>
        <w:rPr>
          <w:rFonts w:ascii="Consolas" w:hAnsi="Consolas" w:eastAsia="Consolas"/>
          <w:sz w:val="15"/>
        </w:rPr>
        <w:t xml:space="preserve">                    {route.description}</w:t>
      </w:r>
    </w:p>
    <w:p>
      <w:pPr>
        <w:spacing w:before="0" w:after="0" w:line="240" w:lineRule="auto"/>
        <w:ind w:left="173"/>
      </w:pPr>
      <w:r>
        <w:rPr>
          <w:rFonts w:ascii="Consolas" w:hAnsi="Consolas" w:eastAsia="Consolas"/>
          <w:sz w:val="15"/>
        </w:rPr>
        <w:t xml:space="preserve">                  &lt;/p&gt;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Trail Details */}</w:t>
      </w:r>
    </w:p>
    <w:p>
      <w:pPr>
        <w:spacing w:before="0" w:after="0" w:line="240" w:lineRule="auto"/>
        <w:ind w:left="173"/>
      </w:pPr>
      <w:r>
        <w:rPr>
          <w:rFonts w:ascii="Consolas" w:hAnsi="Consolas" w:eastAsia="Consolas"/>
          <w:sz w:val="15"/>
        </w:rPr>
        <w:t xml:space="preserve">                &lt;div className="flex items-center justify-between border-t border-[var(--color-brand-border)]/40 pt-2.5 mt-2 text-sm text-[var(--color-brand-secondary)] font-mono"&gt;</w:t>
      </w:r>
    </w:p>
    <w:p>
      <w:pPr>
        <w:spacing w:before="0" w:after="0" w:line="240" w:lineRule="auto"/>
        <w:ind w:left="173"/>
      </w:pPr>
      <w:r>
        <w:rPr>
          <w:rFonts w:ascii="Consolas" w:hAnsi="Consolas" w:eastAsia="Consolas"/>
          <w:sz w:val="15"/>
        </w:rPr>
        <w:t xml:space="preserve">                  &lt;div className="flex gap-4"&gt;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&lt;span className="block text-[var(--color-brand-secondary)] uppercase text-sm font-bold"&gt;Distance&lt;/span&gt;</w:t>
      </w:r>
    </w:p>
    <w:p>
      <w:pPr>
        <w:spacing w:before="0" w:after="0" w:line="240" w:lineRule="auto"/>
        <w:ind w:left="173"/>
      </w:pPr>
      <w:r>
        <w:rPr>
          <w:rFonts w:ascii="Consolas" w:hAnsi="Consolas" w:eastAsia="Consolas"/>
          <w:sz w:val="15"/>
        </w:rPr>
        <w:t xml:space="preserve">                      &lt;strong className="text-[var(--color-brand-text)] text-[15px] font-semibold"&gt;{route.distanceKm} km&lt;/strong&gt;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&lt;span className="block text-[var(--color-brand-secondary)] uppercase text-sm font-bold"&gt;Duration&lt;/span&gt;</w:t>
      </w:r>
    </w:p>
    <w:p>
      <w:pPr>
        <w:spacing w:before="0" w:after="0" w:line="240" w:lineRule="auto"/>
        <w:ind w:left="173"/>
      </w:pPr>
      <w:r>
        <w:rPr>
          <w:rFonts w:ascii="Consolas" w:hAnsi="Consolas" w:eastAsia="Consolas"/>
          <w:sz w:val="15"/>
        </w:rPr>
        <w:t xml:space="preserve">                      &lt;strong className="text-[var(--color-brand-text)] text-[15px] font-semibold"&gt;{route.durationMins} mins&lt;/strong&gt;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&lt;span className="block text-[var(--color-brand-secondary)] uppercase text-sm font-bold"&gt;Difficulty&lt;/span&gt;</w:t>
      </w:r>
    </w:p>
    <w:p>
      <w:pPr>
        <w:spacing w:before="0" w:after="0" w:line="240" w:lineRule="auto"/>
        <w:ind w:left="173"/>
      </w:pPr>
      <w:r>
        <w:rPr>
          <w:rFonts w:ascii="Consolas" w:hAnsi="Consolas" w:eastAsia="Consolas"/>
          <w:sz w:val="15"/>
        </w:rPr>
        <w:t xml:space="preserve">                      &lt;span className={`inline-block text-sm font-bold ${</w:t>
      </w:r>
    </w:p>
    <w:p>
      <w:pPr>
        <w:spacing w:before="0" w:after="0" w:line="240" w:lineRule="auto"/>
        <w:ind w:left="173"/>
      </w:pPr>
      <w:r>
        <w:rPr>
          <w:rFonts w:ascii="Consolas" w:hAnsi="Consolas" w:eastAsia="Consolas"/>
          <w:sz w:val="15"/>
        </w:rPr>
        <w:t xml:space="preserve">                        route.difficulty === "Easy" ? "text-emerald-700" : "text-[var(--color-brand-gold)]"</w:t>
      </w:r>
    </w:p>
    <w:p>
      <w:pPr>
        <w:spacing w:before="0" w:after="0" w:line="240" w:lineRule="auto"/>
        <w:ind w:left="173"/>
      </w:pPr>
      <w:r>
        <w:rPr>
          <w:rFonts w:ascii="Consolas" w:hAnsi="Consolas" w:eastAsia="Consolas"/>
          <w:sz w:val="15"/>
        </w:rPr>
        <w:t xml:space="preserve">                      }`}&gt;{route.difficulty}&lt;/span&gt;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&lt;button className="h-7 w-7 rounded-full bg-[var(--color-brand-card)] text-[var(--color-brand-secondary)] flex items-center justify-center border border-[var(--color-brand-border)] hover:bg-[var(--color-brand-primary)] hover:text-white hover:border-[var(--color-brand-primary)] transition-colors group-hover:scale-105"&gt;</w:t>
      </w:r>
    </w:p>
    <w:p>
      <w:pPr>
        <w:spacing w:before="0" w:after="0" w:line="240" w:lineRule="auto"/>
        <w:ind w:left="173"/>
      </w:pPr>
      <w:r>
        <w:rPr>
          <w:rFonts w:ascii="Consolas" w:hAnsi="Consolas" w:eastAsia="Consolas"/>
          <w:sz w:val="15"/>
        </w:rPr>
        <w:t xml:space="preserve">                    &lt;Play className="w-3.5 h-3.5 fill-current ml-0.5" /&gt;</w:t>
      </w:r>
    </w:p>
    <w:p>
      <w:pPr>
        <w:spacing w:before="0" w:after="0" w:line="240" w:lineRule="auto"/>
        <w:ind w:left="173"/>
      </w:pPr>
      <w:r>
        <w:rPr>
          <w:rFonts w:ascii="Consolas" w:hAnsi="Consolas" w:eastAsia="Consolas"/>
          <w:sz w:val="15"/>
        </w:rPr>
        <w:t xml:space="preserve">                  &lt;/button&gt;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 (</w:t>
      </w:r>
    </w:p>
    <w:p>
      <w:pPr>
        <w:spacing w:before="0" w:after="0" w:line="240" w:lineRule="auto"/>
        <w:ind w:left="173"/>
      </w:pPr>
      <w:r>
        <w:rPr>
          <w:rFonts w:ascii="Consolas" w:hAnsi="Consolas" w:eastAsia="Consolas"/>
          <w:sz w:val="15"/>
        </w:rPr>
        <w:t xml:space="preserve">          &lt;div className="p-8 text-center bg-[var(--color-brand-card)] rounded-xl border border-[var(--color-brand-border)] shadow-xs"&gt;</w:t>
      </w:r>
    </w:p>
    <w:p>
      <w:pPr>
        <w:spacing w:before="0" w:after="0" w:line="240" w:lineRule="auto"/>
        <w:ind w:left="173"/>
      </w:pPr>
      <w:r>
        <w:rPr>
          <w:rFonts w:ascii="Consolas" w:hAnsi="Consolas" w:eastAsia="Consolas"/>
          <w:sz w:val="15"/>
        </w:rPr>
        <w:t xml:space="preserve">            &lt;p className="text-[15px] text-[var(--color-brand-secondary)]"&gt;No walking routes found for your filters.&lt;/p&gt;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r>
        <w:br w:type="page"/>
      </w:r>
    </w:p>
    <w:p>
      <w:pPr>
        <w:pStyle w:val="Heading3"/>
      </w:pPr>
      <w:r>
        <w:t>1.2.18  APP-023 — HistoryQuiz.tsx</w:t>
      </w:r>
    </w:p>
    <w:tbl>
      <w:tblPr>
        <w:tblStyle w:val="TableGrid"/>
        <w:tblW w:type="auto" w:w="0"/>
        <w:tblLook w:firstColumn="1" w:firstRow="1" w:lastColumn="0" w:lastRow="0" w:noHBand="0" w:noVBand="1" w:val="04A0"/>
      </w:tblPr>
      <w:tblGrid>
        <w:gridCol w:w="6912"/>
        <w:gridCol w:w="6912"/>
      </w:tblGrid>
      <w:tr>
        <w:tc>
          <w:tcPr>
            <w:tcW w:type="dxa" w:w="6912"/>
          </w:tcPr>
          <w:p>
            <w:r>
              <w:rPr>
                <w:b/>
                <w:sz w:val="18"/>
              </w:rPr>
              <w:t>Code ID</w:t>
            </w:r>
          </w:p>
        </w:tc>
        <w:tc>
          <w:tcPr>
            <w:tcW w:type="dxa" w:w="6912"/>
          </w:tcPr>
          <w:p>
            <w:r>
              <w:rPr>
                <w:sz w:val="18"/>
              </w:rPr>
              <w:t>APP-023</w:t>
            </w:r>
          </w:p>
        </w:tc>
      </w:tr>
      <w:tr>
        <w:tc>
          <w:tcPr>
            <w:tcW w:type="dxa" w:w="6912"/>
          </w:tcPr>
          <w:p>
            <w:r>
              <w:rPr>
                <w:b/>
                <w:sz w:val="18"/>
              </w:rPr>
              <w:t>File Name</w:t>
            </w:r>
          </w:p>
        </w:tc>
        <w:tc>
          <w:tcPr>
            <w:tcW w:type="dxa" w:w="6912"/>
          </w:tcPr>
          <w:p>
            <w:r>
              <w:rPr>
                <w:sz w:val="18"/>
              </w:rPr>
              <w:t>HistoryQuiz.tsx</w:t>
            </w:r>
          </w:p>
        </w:tc>
      </w:tr>
      <w:tr>
        <w:tc>
          <w:tcPr>
            <w:tcW w:type="dxa" w:w="6912"/>
          </w:tcPr>
          <w:p>
            <w:r>
              <w:rPr>
                <w:b/>
                <w:sz w:val="18"/>
              </w:rPr>
              <w:t>File Path</w:t>
            </w:r>
          </w:p>
        </w:tc>
        <w:tc>
          <w:tcPr>
            <w:tcW w:type="dxa" w:w="6912"/>
          </w:tcPr>
          <w:p>
            <w:r>
              <w:rPr>
                <w:sz w:val="18"/>
              </w:rPr>
              <w:t>SanctDemo/src/components/HistoryQuiz.tsx</w:t>
            </w:r>
          </w:p>
        </w:tc>
      </w:tr>
      <w:tr>
        <w:tc>
          <w:tcPr>
            <w:tcW w:type="dxa" w:w="6912"/>
          </w:tcPr>
          <w:p>
            <w:r>
              <w:rPr>
                <w:b/>
                <w:sz w:val="18"/>
              </w:rPr>
              <w:t>Language / Type</w:t>
            </w:r>
          </w:p>
        </w:tc>
        <w:tc>
          <w:tcPr>
            <w:tcW w:type="dxa" w:w="6912"/>
          </w:tcPr>
          <w:p>
            <w:r>
              <w:rPr>
                <w:sz w:val="18"/>
              </w:rPr>
              <w:t>TypeScript (React, TSX)</w:t>
            </w:r>
          </w:p>
        </w:tc>
      </w:tr>
      <w:tr>
        <w:tc>
          <w:tcPr>
            <w:tcW w:type="dxa" w:w="6912"/>
          </w:tcPr>
          <w:p>
            <w:r>
              <w:rPr>
                <w:b/>
                <w:sz w:val="18"/>
              </w:rPr>
              <w:t>Lines</w:t>
            </w:r>
          </w:p>
        </w:tc>
        <w:tc>
          <w:tcPr>
            <w:tcW w:type="dxa" w:w="6912"/>
          </w:tcPr>
          <w:p>
            <w:r>
              <w:rPr>
                <w:sz w:val="18"/>
              </w:rPr>
              <w:t>200</w:t>
            </w:r>
          </w:p>
        </w:tc>
      </w:tr>
      <w:tr>
        <w:tc>
          <w:tcPr>
            <w:tcW w:type="dxa" w:w="6912"/>
          </w:tcPr>
          <w:p>
            <w:r>
              <w:rPr>
                <w:b/>
                <w:sz w:val="18"/>
              </w:rPr>
              <w:t>Functions / Classes</w:t>
            </w:r>
          </w:p>
        </w:tc>
        <w:tc>
          <w:tcPr>
            <w:tcW w:type="dxa" w:w="6912"/>
          </w:tcPr>
          <w:p>
            <w:r>
              <w:rPr>
                <w:sz w:val="18"/>
              </w:rPr>
              <w:t>HistoryQuiz (exported component/function (default)); Question (internal function)</w:t>
            </w:r>
          </w:p>
        </w:tc>
      </w:tr>
      <w:tr>
        <w:tc>
          <w:tcPr>
            <w:tcW w:type="dxa" w:w="6912"/>
          </w:tcPr>
          <w:p>
            <w:r>
              <w:rPr>
                <w:b/>
                <w:sz w:val="18"/>
              </w:rPr>
              <w:t>Related Files (its imports)</w:t>
            </w:r>
          </w:p>
        </w:tc>
        <w:tc>
          <w:tcPr>
            <w:tcW w:type="dxa" w:w="6912"/>
          </w:tcPr>
          <w:p>
            <w:r>
              <w:rPr>
                <w:sz w:val="18"/>
              </w:rPr>
              <w:t>../lib/historyQuiz</w:t>
            </w:r>
          </w:p>
        </w:tc>
      </w:tr>
      <w:tr>
        <w:tc>
          <w:tcPr>
            <w:tcW w:type="dxa" w:w="6912"/>
          </w:tcPr>
          <w:p>
            <w:r>
              <w:rPr>
                <w:b/>
                <w:sz w:val="18"/>
              </w:rPr>
              <w:t>Where It Is Used</w:t>
            </w:r>
          </w:p>
        </w:tc>
        <w:tc>
          <w:tcPr>
            <w:tcW w:type="dxa" w:w="6912"/>
          </w:tcPr>
          <w:p>
            <w:r>
              <w:rPr>
                <w:sz w:val="18"/>
              </w:rPr>
              <w:t>src/components/ChurchHistory.tsx</w:t>
            </w:r>
          </w:p>
        </w:tc>
      </w:tr>
      <w:tr>
        <w:tc>
          <w:tcPr>
            <w:tcW w:type="dxa" w:w="6912"/>
          </w:tcPr>
          <w:p>
            <w:r>
              <w:rPr>
                <w:b/>
                <w:sz w:val="18"/>
              </w:rPr>
              <w:t>How to Recognize It</w:t>
            </w:r>
          </w:p>
        </w:tc>
        <w:tc>
          <w:tcPr>
            <w:tcW w:type="dxa" w:w="6912"/>
          </w:tcPr>
          <w:p>
            <w:r>
              <w:rPr>
                <w:sz w:val="18"/>
              </w:rPr>
              <w:t>Open SanctDemo/src/components/HistoryQuiz.tsx. The file begins with code rather than a comment.</w:t>
            </w:r>
          </w:p>
        </w:tc>
      </w:tr>
    </w:tbl>
    <w:p/>
    <w:p>
      <w:r>
        <w:rPr>
          <w:b/>
        </w:rPr>
        <w:t>Purpose and Explanation</w:t>
      </w:r>
    </w:p>
    <w:p>
      <w:r>
        <w:t>This file carries no header comment, so no description is quoted here. Its behaviour is visible in the listing below.</w:t>
      </w:r>
    </w:p>
    <w:p>
      <w:r>
        <w:rPr>
          <w:b/>
        </w:rPr>
        <w:t>Complete Source Code — HistoryQuiz.tsx</w:t>
      </w:r>
    </w:p>
    <w:p>
      <w:pPr>
        <w:spacing w:before="0" w:after="0" w:line="240" w:lineRule="auto"/>
        <w:ind w:left="173"/>
      </w:pPr>
      <w:r>
        <w:rPr>
          <w:rFonts w:ascii="Consolas" w:hAnsi="Consolas" w:eastAsia="Consolas"/>
          <w:sz w:val="15"/>
        </w:rPr>
        <w:t>import { useMemo, useState } from "react";</w:t>
      </w:r>
    </w:p>
    <w:p>
      <w:pPr>
        <w:spacing w:before="0" w:after="0" w:line="240" w:lineRule="auto"/>
        <w:ind w:left="173"/>
      </w:pPr>
      <w:r>
        <w:rPr>
          <w:rFonts w:ascii="Consolas" w:hAnsi="Consolas" w:eastAsia="Consolas"/>
          <w:sz w:val="15"/>
        </w:rPr>
        <w:t>import { Check, RefreshCw, X } from "lucide-react";</w:t>
      </w:r>
    </w:p>
    <w:p>
      <w:pPr>
        <w:spacing w:before="0" w:after="0" w:line="240" w:lineRule="auto"/>
        <w:ind w:left="173"/>
      </w:pPr>
      <w:r>
        <w:rPr>
          <w:rFonts w:ascii="Consolas" w:hAnsi="Consolas" w:eastAsia="Consolas"/>
          <w:sz w:val="15"/>
        </w:rPr>
        <w:t>import { gradeQuiz, quizFor, unanswered, type QuizItem } from "../lib/historyQuiz";</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Five questions at the foot of a parish's history.</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 Why it is at the very bottom</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history is the point of the page and the quiz is a way of</w:t>
      </w:r>
    </w:p>
    <w:p>
      <w:pPr>
        <w:spacing w:before="0" w:after="0" w:line="240" w:lineRule="auto"/>
        <w:ind w:left="173"/>
      </w:pPr>
      <w:r>
        <w:rPr>
          <w:rFonts w:ascii="Consolas" w:hAnsi="Consolas" w:eastAsia="Consolas"/>
          <w:sz w:val="15"/>
        </w:rPr>
        <w:t xml:space="preserve"> * looking back at it. Put between the prose and the stations it would</w:t>
      </w:r>
    </w:p>
    <w:p>
      <w:pPr>
        <w:spacing w:before="0" w:after="0" w:line="240" w:lineRule="auto"/>
        <w:ind w:left="173"/>
      </w:pPr>
      <w:r>
        <w:rPr>
          <w:rFonts w:ascii="Consolas" w:hAnsi="Consolas" w:eastAsia="Consolas"/>
          <w:sz w:val="15"/>
        </w:rPr>
        <w:t xml:space="preserve"> * interrupt the reading to test it, which is the wrong way round: a</w:t>
      </w:r>
    </w:p>
    <w:p>
      <w:pPr>
        <w:spacing w:before="0" w:after="0" w:line="240" w:lineRule="auto"/>
        <w:ind w:left="173"/>
      </w:pPr>
      <w:r>
        <w:rPr>
          <w:rFonts w:ascii="Consolas" w:hAnsi="Consolas" w:eastAsia="Consolas"/>
          <w:sz w:val="15"/>
        </w:rPr>
        <w:t xml:space="preserve"> * visitor should meet the questions having already read the answers.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 Why nothing is scored until Submit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Marking each answer as it is chosen turns five questions into five</w:t>
      </w:r>
    </w:p>
    <w:p>
      <w:pPr>
        <w:spacing w:before="0" w:after="0" w:line="240" w:lineRule="auto"/>
        <w:ind w:left="173"/>
      </w:pPr>
      <w:r>
        <w:rPr>
          <w:rFonts w:ascii="Consolas" w:hAnsi="Consolas" w:eastAsia="Consolas"/>
          <w:sz w:val="15"/>
        </w:rPr>
        <w:t xml:space="preserve"> * verdicts, and somebody who gets the first wrong stops. One submission</w:t>
      </w:r>
    </w:p>
    <w:p>
      <w:pPr>
        <w:spacing w:before="0" w:after="0" w:line="240" w:lineRule="auto"/>
        <w:ind w:left="173"/>
      </w:pPr>
      <w:r>
        <w:rPr>
          <w:rFonts w:ascii="Consolas" w:hAnsi="Consolas" w:eastAsia="Consolas"/>
          <w:sz w:val="15"/>
        </w:rPr>
        <w:t xml:space="preserve"> * gives a score and then the explanations, which is where the teaching</w:t>
      </w:r>
    </w:p>
    <w:p>
      <w:pPr>
        <w:spacing w:before="0" w:after="0" w:line="240" w:lineRule="auto"/>
        <w:ind w:left="173"/>
      </w:pPr>
      <w:r>
        <w:rPr>
          <w:rFonts w:ascii="Consolas" w:hAnsi="Consolas" w:eastAsia="Consolas"/>
          <w:sz w:val="15"/>
        </w:rPr>
        <w:t xml:space="preserve"> * is - the explanation says what the history page said, so a wrong</w:t>
      </w:r>
    </w:p>
    <w:p>
      <w:pPr>
        <w:spacing w:before="0" w:after="0" w:line="240" w:lineRule="auto"/>
        <w:ind w:left="173"/>
      </w:pPr>
      <w:r>
        <w:rPr>
          <w:rFonts w:ascii="Consolas" w:hAnsi="Consolas" w:eastAsia="Consolas"/>
          <w:sz w:val="15"/>
        </w:rPr>
        <w:t xml:space="preserve"> * answer sends the reader back up the page rather than away.</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 Where there is no quiz</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Only two parishes have a written history. For the rest this renders</w:t>
      </w:r>
    </w:p>
    <w:p>
      <w:pPr>
        <w:spacing w:before="0" w:after="0" w:line="240" w:lineRule="auto"/>
        <w:ind w:left="173"/>
      </w:pPr>
      <w:r>
        <w:rPr>
          <w:rFonts w:ascii="Consolas" w:hAnsi="Consolas" w:eastAsia="Consolas"/>
          <w:sz w:val="15"/>
        </w:rPr>
        <w:t xml:space="preserve"> * nothing at all - no heading, no empty panel. Questions invented to</w:t>
      </w:r>
    </w:p>
    <w:p>
      <w:pPr>
        <w:spacing w:before="0" w:after="0" w:line="240" w:lineRule="auto"/>
        <w:ind w:left="173"/>
      </w:pPr>
      <w:r>
        <w:rPr>
          <w:rFonts w:ascii="Consolas" w:hAnsi="Consolas" w:eastAsia="Consolas"/>
          <w:sz w:val="15"/>
        </w:rPr>
        <w:t xml:space="preserve"> * fill the space would be the one thing this app refuses everywhere.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default function HistoryQuiz({ routeId }: { routeId: string }) {</w:t>
      </w:r>
    </w:p>
    <w:p>
      <w:pPr>
        <w:spacing w:before="0" w:after="0" w:line="240" w:lineRule="auto"/>
        <w:ind w:left="173"/>
      </w:pPr>
      <w:r>
        <w:rPr>
          <w:rFonts w:ascii="Consolas" w:hAnsi="Consolas" w:eastAsia="Consolas"/>
          <w:sz w:val="15"/>
        </w:rPr>
        <w:t xml:space="preserve">  const quiz = useMemo(() =&gt; quizFor(routeId), [routeId]);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Closed until asked for.</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Five questions printed open under the history made the page end in</w:t>
      </w:r>
    </w:p>
    <w:p>
      <w:pPr>
        <w:spacing w:before="0" w:after="0" w:line="240" w:lineRule="auto"/>
        <w:ind w:left="173"/>
      </w:pPr>
      <w:r>
        <w:rPr>
          <w:rFonts w:ascii="Consolas" w:hAnsi="Consolas" w:eastAsia="Consolas"/>
          <w:sz w:val="15"/>
        </w:rPr>
        <w:t xml:space="preserve">   * a test rather than in its history, and pushed the last of the</w:t>
      </w:r>
    </w:p>
    <w:p>
      <w:pPr>
        <w:spacing w:before="0" w:after="0" w:line="240" w:lineRule="auto"/>
        <w:ind w:left="173"/>
      </w:pPr>
      <w:r>
        <w:rPr>
          <w:rFonts w:ascii="Consolas" w:hAnsi="Consolas" w:eastAsia="Consolas"/>
          <w:sz w:val="15"/>
        </w:rPr>
        <w:t xml:space="preserve">   * prose a long way up the screen. Closed, the section is one line</w:t>
      </w:r>
    </w:p>
    <w:p>
      <w:pPr>
        <w:spacing w:before="0" w:after="0" w:line="240" w:lineRule="auto"/>
        <w:ind w:left="173"/>
      </w:pPr>
      <w:r>
        <w:rPr>
          <w:rFonts w:ascii="Consolas" w:hAnsi="Consolas" w:eastAsia="Consolas"/>
          <w:sz w:val="15"/>
        </w:rPr>
        <w:t xml:space="preserve">   * and a button, and the reader decides whether the page ends in a</w:t>
      </w:r>
    </w:p>
    <w:p>
      <w:pPr>
        <w:spacing w:before="0" w:after="0" w:line="240" w:lineRule="auto"/>
        <w:ind w:left="173"/>
      </w:pPr>
      <w:r>
        <w:rPr>
          <w:rFonts w:ascii="Consolas" w:hAnsi="Consolas" w:eastAsia="Consolas"/>
          <w:sz w:val="15"/>
        </w:rPr>
        <w:t xml:space="preserve">   * quiz.</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[open, setOpen] = useState(false);</w:t>
      </w:r>
    </w:p>
    <w:p>
      <w:pPr>
        <w:spacing w:before="0" w:after="0" w:line="240" w:lineRule="auto"/>
        <w:ind w:left="173"/>
      </w:pPr>
      <w:r>
        <w:rPr>
          <w:rFonts w:ascii="Consolas" w:hAnsi="Consolas" w:eastAsia="Consolas"/>
          <w:sz w:val="15"/>
        </w:rPr>
        <w:t xml:space="preserve">  const [answers, setAnswers] = useState&lt;(number | null)[]&gt;([]);</w:t>
      </w:r>
    </w:p>
    <w:p>
      <w:pPr>
        <w:spacing w:before="0" w:after="0" w:line="240" w:lineRule="auto"/>
        <w:ind w:left="173"/>
      </w:pPr>
      <w:r>
        <w:rPr>
          <w:rFonts w:ascii="Consolas" w:hAnsi="Consolas" w:eastAsia="Consolas"/>
          <w:sz w:val="15"/>
        </w:rPr>
        <w:t xml:space="preserve">  const [submitted, setSubmitted] = useState(false);</w:t>
      </w:r>
    </w:p>
    <w:p>
      <w:pPr>
        <w:spacing w:before="0" w:after="0" w:line="240" w:lineRule="auto"/>
        <w:ind w:left="173"/>
      </w:pPr>
      <w:r>
        <w:rPr>
          <w:rFonts w:ascii="Consolas" w:hAnsi="Consolas" w:eastAsia="Consolas"/>
          <w:sz w:val="15"/>
        </w:rPr>
        <w:t xml:space="preserve">  const [missing, setMissing] = useState&lt;number[]&gt;([]);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(!quiz) return null;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result = submitted ? gradeQuiz(quiz, answers) : null;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function choose(qIndex: number, option: number) {</w:t>
      </w:r>
    </w:p>
    <w:p>
      <w:pPr>
        <w:spacing w:before="0" w:after="0" w:line="240" w:lineRule="auto"/>
        <w:ind w:left="173"/>
      </w:pPr>
      <w:r>
        <w:rPr>
          <w:rFonts w:ascii="Consolas" w:hAnsi="Consolas" w:eastAsia="Consolas"/>
          <w:sz w:val="15"/>
        </w:rPr>
        <w:t xml:space="preserve">    if (submitted) return;</w:t>
      </w:r>
    </w:p>
    <w:p>
      <w:pPr>
        <w:spacing w:before="0" w:after="0" w:line="240" w:lineRule="auto"/>
        <w:ind w:left="173"/>
      </w:pPr>
      <w:r>
        <w:rPr>
          <w:rFonts w:ascii="Consolas" w:hAnsi="Consolas" w:eastAsia="Consolas"/>
          <w:sz w:val="15"/>
        </w:rPr>
        <w:t xml:space="preserve">    setAnswers(prev =&gt; {</w:t>
      </w:r>
    </w:p>
    <w:p>
      <w:pPr>
        <w:spacing w:before="0" w:after="0" w:line="240" w:lineRule="auto"/>
        <w:ind w:left="173"/>
      </w:pPr>
      <w:r>
        <w:rPr>
          <w:rFonts w:ascii="Consolas" w:hAnsi="Consolas" w:eastAsia="Consolas"/>
          <w:sz w:val="15"/>
        </w:rPr>
        <w:t xml:space="preserve">      const next = [...prev];</w:t>
      </w:r>
    </w:p>
    <w:p>
      <w:pPr>
        <w:spacing w:before="0" w:after="0" w:line="240" w:lineRule="auto"/>
        <w:ind w:left="173"/>
      </w:pPr>
      <w:r>
        <w:rPr>
          <w:rFonts w:ascii="Consolas" w:hAnsi="Consolas" w:eastAsia="Consolas"/>
          <w:sz w:val="15"/>
        </w:rPr>
        <w:t xml:space="preserve">      next[qIndex] = option;</w:t>
      </w:r>
    </w:p>
    <w:p>
      <w:pPr>
        <w:spacing w:before="0" w:after="0" w:line="240" w:lineRule="auto"/>
        <w:ind w:left="173"/>
      </w:pPr>
      <w:r>
        <w:rPr>
          <w:rFonts w:ascii="Consolas" w:hAnsi="Consolas" w:eastAsia="Consolas"/>
          <w:sz w:val="15"/>
        </w:rPr>
        <w:t xml:space="preserve">      return next;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Clear the "you missed these" note as soon as it stops being true.</w:t>
      </w:r>
    </w:p>
    <w:p>
      <w:pPr>
        <w:spacing w:before="0" w:after="0" w:line="240" w:lineRule="auto"/>
        <w:ind w:left="173"/>
      </w:pPr>
      <w:r>
        <w:rPr>
          <w:rFonts w:ascii="Consolas" w:hAnsi="Consolas" w:eastAsia="Consolas"/>
          <w:sz w:val="15"/>
        </w:rPr>
        <w:t xml:space="preserve">    setMissing(prev =&gt; prev.filter(n =&gt; n !== qIndex + 1));</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function submit() {</w:t>
      </w:r>
    </w:p>
    <w:p>
      <w:pPr>
        <w:spacing w:before="0" w:after="0" w:line="240" w:lineRule="auto"/>
        <w:ind w:left="173"/>
      </w:pPr>
      <w:r>
        <w:rPr>
          <w:rFonts w:ascii="Consolas" w:hAnsi="Consolas" w:eastAsia="Consolas"/>
          <w:sz w:val="15"/>
        </w:rPr>
        <w:t xml:space="preserve">    const blank = unanswered(answers, quiz!.length);</w:t>
      </w:r>
    </w:p>
    <w:p>
      <w:pPr>
        <w:spacing w:before="0" w:after="0" w:line="240" w:lineRule="auto"/>
        <w:ind w:left="173"/>
      </w:pPr>
      <w:r>
        <w:rPr>
          <w:rFonts w:ascii="Consolas" w:hAnsi="Consolas" w:eastAsia="Consolas"/>
          <w:sz w:val="15"/>
        </w:rPr>
        <w:t xml:space="preserve">    if (blank.length &gt; 0) {</w:t>
      </w:r>
    </w:p>
    <w:p>
      <w:pPr>
        <w:spacing w:before="0" w:after="0" w:line="240" w:lineRule="auto"/>
        <w:ind w:left="173"/>
      </w:pPr>
      <w:r>
        <w:rPr>
          <w:rFonts w:ascii="Consolas" w:hAnsi="Consolas" w:eastAsia="Consolas"/>
          <w:sz w:val="15"/>
        </w:rPr>
        <w:t xml:space="preserve">      // Named, not just counted. "Answer all five" leaves the reader</w:t>
      </w:r>
    </w:p>
    <w:p>
      <w:pPr>
        <w:spacing w:before="0" w:after="0" w:line="240" w:lineRule="auto"/>
        <w:ind w:left="173"/>
      </w:pPr>
      <w:r>
        <w:rPr>
          <w:rFonts w:ascii="Consolas" w:hAnsi="Consolas" w:eastAsia="Consolas"/>
          <w:sz w:val="15"/>
        </w:rPr>
        <w:t xml:space="preserve">      // hunting for which one they skipped.</w:t>
      </w:r>
    </w:p>
    <w:p>
      <w:pPr>
        <w:spacing w:before="0" w:after="0" w:line="240" w:lineRule="auto"/>
        <w:ind w:left="173"/>
      </w:pPr>
      <w:r>
        <w:rPr>
          <w:rFonts w:ascii="Consolas" w:hAnsi="Consolas" w:eastAsia="Consolas"/>
          <w:sz w:val="15"/>
        </w:rPr>
        <w:t xml:space="preserve">      setMissing(blank);</w:t>
      </w:r>
    </w:p>
    <w:p>
      <w:pPr>
        <w:spacing w:before="0" w:after="0" w:line="240" w:lineRule="auto"/>
        <w:ind w:left="173"/>
      </w:pPr>
      <w:r>
        <w:rPr>
          <w:rFonts w:ascii="Consolas" w:hAnsi="Consolas" w:eastAsia="Consolas"/>
          <w:sz w:val="15"/>
        </w:rPr>
        <w:t xml:space="preserve">      return;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setMissing([]);</w:t>
      </w:r>
    </w:p>
    <w:p>
      <w:pPr>
        <w:spacing w:before="0" w:after="0" w:line="240" w:lineRule="auto"/>
        <w:ind w:left="173"/>
      </w:pPr>
      <w:r>
        <w:rPr>
          <w:rFonts w:ascii="Consolas" w:hAnsi="Consolas" w:eastAsia="Consolas"/>
          <w:sz w:val="15"/>
        </w:rPr>
        <w:t xml:space="preserve">    setSubmitted(true);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function tryAgain() {</w:t>
      </w:r>
    </w:p>
    <w:p>
      <w:pPr>
        <w:spacing w:before="0" w:after="0" w:line="240" w:lineRule="auto"/>
        <w:ind w:left="173"/>
      </w:pPr>
      <w:r>
        <w:rPr>
          <w:rFonts w:ascii="Consolas" w:hAnsi="Consolas" w:eastAsia="Consolas"/>
          <w:sz w:val="15"/>
        </w:rPr>
        <w:t xml:space="preserve">    setAnswers([]);</w:t>
      </w:r>
    </w:p>
    <w:p>
      <w:pPr>
        <w:spacing w:before="0" w:after="0" w:line="240" w:lineRule="auto"/>
        <w:ind w:left="173"/>
      </w:pPr>
      <w:r>
        <w:rPr>
          <w:rFonts w:ascii="Consolas" w:hAnsi="Consolas" w:eastAsia="Consolas"/>
          <w:sz w:val="15"/>
        </w:rPr>
        <w:t xml:space="preserve">    setSubmitted(false);</w:t>
      </w:r>
    </w:p>
    <w:p>
      <w:pPr>
        <w:spacing w:before="0" w:after="0" w:line="240" w:lineRule="auto"/>
        <w:ind w:left="173"/>
      </w:pPr>
      <w:r>
        <w:rPr>
          <w:rFonts w:ascii="Consolas" w:hAnsi="Consolas" w:eastAsia="Consolas"/>
          <w:sz w:val="15"/>
        </w:rPr>
        <w:t xml:space="preserve">    setMissing([]);</w:t>
      </w:r>
    </w:p>
    <w:p>
      <w:pPr>
        <w:spacing w:before="0" w:after="0" w:line="240" w:lineRule="auto"/>
        <w:ind w:left="173"/>
      </w:pPr>
      <w:r>
        <w:rPr>
          <w:rFonts w:ascii="Consolas" w:hAnsi="Consolas" w:eastAsia="Consolas"/>
          <w:sz w:val="15"/>
        </w:rPr>
        <w:t xml:space="preserve">    // Stays open. Asking to try again and being handed the button</w:t>
      </w:r>
    </w:p>
    <w:p>
      <w:pPr>
        <w:spacing w:before="0" w:after="0" w:line="240" w:lineRule="auto"/>
        <w:ind w:left="173"/>
      </w:pPr>
      <w:r>
        <w:rPr>
          <w:rFonts w:ascii="Consolas" w:hAnsi="Consolas" w:eastAsia="Consolas"/>
          <w:sz w:val="15"/>
        </w:rPr>
        <w:t xml:space="preserve">    // again would be a tap for nothing.</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return (</w:t>
      </w:r>
    </w:p>
    <w:p>
      <w:pPr>
        <w:spacing w:before="0" w:after="0" w:line="240" w:lineRule="auto"/>
        <w:ind w:left="173"/>
      </w:pPr>
      <w:r>
        <w:rPr>
          <w:rFonts w:ascii="Consolas" w:hAnsi="Consolas" w:eastAsia="Consolas"/>
          <w:sz w:val="15"/>
        </w:rPr>
        <w:t xml:space="preserve">    &lt;section className="history-quiz" aria-labelledby="history-quiz-title"&gt;</w:t>
      </w:r>
    </w:p>
    <w:p>
      <w:pPr>
        <w:spacing w:before="0" w:after="0" w:line="240" w:lineRule="auto"/>
        <w:ind w:left="173"/>
      </w:pPr>
      <w:r>
        <w:rPr>
          <w:rFonts w:ascii="Consolas" w:hAnsi="Consolas" w:eastAsia="Consolas"/>
          <w:sz w:val="15"/>
        </w:rPr>
        <w:t xml:space="preserve">      &lt;h2 id="history-quiz-title" className="history-quiz__title"&gt;</w:t>
      </w:r>
    </w:p>
    <w:p>
      <w:pPr>
        <w:spacing w:before="0" w:after="0" w:line="240" w:lineRule="auto"/>
        <w:ind w:left="173"/>
      </w:pPr>
      <w:r>
        <w:rPr>
          <w:rFonts w:ascii="Consolas" w:hAnsi="Consolas" w:eastAsia="Consolas"/>
          <w:sz w:val="15"/>
        </w:rPr>
        <w:t xml:space="preserve">        Test Sancti Knowledge</w:t>
      </w:r>
    </w:p>
    <w:p>
      <w:pPr>
        <w:spacing w:before="0" w:after="0" w:line="240" w:lineRule="auto"/>
        <w:ind w:left="173"/>
      </w:pPr>
      <w:r>
        <w:rPr>
          <w:rFonts w:ascii="Consolas" w:hAnsi="Consolas" w:eastAsia="Consolas"/>
          <w:sz w:val="15"/>
        </w:rPr>
        <w:t xml:space="preserve">      &lt;/h2&gt;</w:t>
      </w:r>
    </w:p>
    <w:p>
      <w:pPr>
        <w:spacing w:before="0" w:after="0" w:line="240" w:lineRule="auto"/>
        <w:ind w:left="173"/>
      </w:pPr>
      <w:r>
        <w:rPr>
          <w:rFonts w:ascii="Consolas" w:hAnsi="Consolas" w:eastAsia="Consolas"/>
          <w:sz w:val="15"/>
        </w:rPr>
        <w:t xml:space="preserve">      &lt;p className="history-quiz__lede"&gt;</w:t>
      </w:r>
    </w:p>
    <w:p>
      <w:pPr>
        <w:spacing w:before="0" w:after="0" w:line="240" w:lineRule="auto"/>
        <w:ind w:left="173"/>
      </w:pPr>
      <w:r>
        <w:rPr>
          <w:rFonts w:ascii="Consolas" w:hAnsi="Consolas" w:eastAsia="Consolas"/>
          <w:sz w:val="15"/>
        </w:rPr>
        <w:t xml:space="preserve">        Five questions about this parish. Every answer is somewhere on</w:t>
      </w:r>
    </w:p>
    <w:p>
      <w:pPr>
        <w:spacing w:before="0" w:after="0" w:line="240" w:lineRule="auto"/>
        <w:ind w:left="173"/>
      </w:pPr>
      <w:r>
        <w:rPr>
          <w:rFonts w:ascii="Consolas" w:hAnsi="Consolas" w:eastAsia="Consolas"/>
          <w:sz w:val="15"/>
        </w:rPr>
        <w:t xml:space="preserve">        this page.</w:t>
      </w:r>
    </w:p>
    <w:p>
      <w:pPr>
        <w:spacing w:before="0" w:after="0" w:line="240" w:lineRule="auto"/>
        <w:ind w:left="173"/>
      </w:pPr>
      <w:r>
        <w:rPr>
          <w:rFonts w:ascii="Consolas" w:hAnsi="Consolas" w:eastAsia="Consolas"/>
          <w:sz w:val="15"/>
        </w:rPr>
        <w:t xml:space="preserve">      &lt;/p&gt;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{!open &amp;&amp; (</w:t>
      </w:r>
    </w:p>
    <w:p>
      <w:pPr>
        <w:spacing w:before="0" w:after="0" w:line="240" w:lineRule="auto"/>
        <w:ind w:left="173"/>
      </w:pPr>
      <w:r>
        <w:rPr>
          <w:rFonts w:ascii="Consolas" w:hAnsi="Consolas" w:eastAsia="Consolas"/>
          <w:sz w:val="15"/>
        </w:rPr>
        <w:t xml:space="preserve">        &lt;button</w:t>
      </w:r>
    </w:p>
    <w:p>
      <w:pPr>
        <w:spacing w:before="0" w:after="0" w:line="240" w:lineRule="auto"/>
        <w:ind w:left="173"/>
      </w:pPr>
      <w:r>
        <w:rPr>
          <w:rFonts w:ascii="Consolas" w:hAnsi="Consolas" w:eastAsia="Consolas"/>
          <w:sz w:val="15"/>
        </w:rPr>
        <w:t xml:space="preserve">          type="button"</w:t>
      </w:r>
    </w:p>
    <w:p>
      <w:pPr>
        <w:spacing w:before="0" w:after="0" w:line="240" w:lineRule="auto"/>
        <w:ind w:left="173"/>
      </w:pPr>
      <w:r>
        <w:rPr>
          <w:rFonts w:ascii="Consolas" w:hAnsi="Consolas" w:eastAsia="Consolas"/>
          <w:sz w:val="15"/>
        </w:rPr>
        <w:t xml:space="preserve">          onClick={() =&gt; setOpen(true)}</w:t>
      </w:r>
    </w:p>
    <w:p>
      <w:pPr>
        <w:spacing w:before="0" w:after="0" w:line="240" w:lineRule="auto"/>
        <w:ind w:left="173"/>
      </w:pPr>
      <w:r>
        <w:rPr>
          <w:rFonts w:ascii="Consolas" w:hAnsi="Consolas" w:eastAsia="Consolas"/>
          <w:sz w:val="15"/>
        </w:rPr>
        <w:t xml:space="preserve">          aria-expanded={false}</w:t>
      </w:r>
    </w:p>
    <w:p>
      <w:pPr>
        <w:spacing w:before="0" w:after="0" w:line="240" w:lineRule="auto"/>
        <w:ind w:left="173"/>
      </w:pPr>
      <w:r>
        <w:rPr>
          <w:rFonts w:ascii="Consolas" w:hAnsi="Consolas" w:eastAsia="Consolas"/>
          <w:sz w:val="15"/>
        </w:rPr>
        <w:t xml:space="preserve">          className="history-quiz__start"</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Start the quiz</w:t>
      </w:r>
    </w:p>
    <w:p>
      <w:pPr>
        <w:spacing w:before="0" w:after="0" w:line="240" w:lineRule="auto"/>
        <w:ind w:left="173"/>
      </w:pPr>
      <w:r>
        <w:rPr>
          <w:rFonts w:ascii="Consolas" w:hAnsi="Consolas" w:eastAsia="Consolas"/>
          <w:sz w:val="15"/>
        </w:rPr>
        <w:t xml:space="preserve">        &lt;/button&gt;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{open &amp;&amp; quiz.map((item, qi) =&gt; (</w:t>
      </w:r>
    </w:p>
    <w:p>
      <w:pPr>
        <w:spacing w:before="0" w:after="0" w:line="240" w:lineRule="auto"/>
        <w:ind w:left="173"/>
      </w:pPr>
      <w:r>
        <w:rPr>
          <w:rFonts w:ascii="Consolas" w:hAnsi="Consolas" w:eastAsia="Consolas"/>
          <w:sz w:val="15"/>
        </w:rPr>
        <w:t xml:space="preserve">        &lt;Question</w:t>
      </w:r>
    </w:p>
    <w:p>
      <w:pPr>
        <w:spacing w:before="0" w:after="0" w:line="240" w:lineRule="auto"/>
        <w:ind w:left="173"/>
      </w:pPr>
      <w:r>
        <w:rPr>
          <w:rFonts w:ascii="Consolas" w:hAnsi="Consolas" w:eastAsia="Consolas"/>
          <w:sz w:val="15"/>
        </w:rPr>
        <w:t xml:space="preserve">          key={item.question}</w:t>
      </w:r>
    </w:p>
    <w:p>
      <w:pPr>
        <w:spacing w:before="0" w:after="0" w:line="240" w:lineRule="auto"/>
        <w:ind w:left="173"/>
      </w:pPr>
      <w:r>
        <w:rPr>
          <w:rFonts w:ascii="Consolas" w:hAnsi="Consolas" w:eastAsia="Consolas"/>
          <w:sz w:val="15"/>
        </w:rPr>
        <w:t xml:space="preserve">          item={item}</w:t>
      </w:r>
    </w:p>
    <w:p>
      <w:pPr>
        <w:spacing w:before="0" w:after="0" w:line="240" w:lineRule="auto"/>
        <w:ind w:left="173"/>
      </w:pPr>
      <w:r>
        <w:rPr>
          <w:rFonts w:ascii="Consolas" w:hAnsi="Consolas" w:eastAsia="Consolas"/>
          <w:sz w:val="15"/>
        </w:rPr>
        <w:t xml:space="preserve">          index={qi}</w:t>
      </w:r>
    </w:p>
    <w:p>
      <w:pPr>
        <w:spacing w:before="0" w:after="0" w:line="240" w:lineRule="auto"/>
        <w:ind w:left="173"/>
      </w:pPr>
      <w:r>
        <w:rPr>
          <w:rFonts w:ascii="Consolas" w:hAnsi="Consolas" w:eastAsia="Consolas"/>
          <w:sz w:val="15"/>
        </w:rPr>
        <w:t xml:space="preserve">          chosen={answers[qi] ?? null}</w:t>
      </w:r>
    </w:p>
    <w:p>
      <w:pPr>
        <w:spacing w:before="0" w:after="0" w:line="240" w:lineRule="auto"/>
        <w:ind w:left="173"/>
      </w:pPr>
      <w:r>
        <w:rPr>
          <w:rFonts w:ascii="Consolas" w:hAnsi="Consolas" w:eastAsia="Consolas"/>
          <w:sz w:val="15"/>
        </w:rPr>
        <w:t xml:space="preserve">          correct={result ? result.marks[qi] : null}</w:t>
      </w:r>
    </w:p>
    <w:p>
      <w:pPr>
        <w:spacing w:before="0" w:after="0" w:line="240" w:lineRule="auto"/>
        <w:ind w:left="173"/>
      </w:pPr>
      <w:r>
        <w:rPr>
          <w:rFonts w:ascii="Consolas" w:hAnsi="Consolas" w:eastAsia="Consolas"/>
          <w:sz w:val="15"/>
        </w:rPr>
        <w:t xml:space="preserve">          revealed={submitted}</w:t>
      </w:r>
    </w:p>
    <w:p>
      <w:pPr>
        <w:spacing w:before="0" w:after="0" w:line="240" w:lineRule="auto"/>
        <w:ind w:left="173"/>
      </w:pPr>
      <w:r>
        <w:rPr>
          <w:rFonts w:ascii="Consolas" w:hAnsi="Consolas" w:eastAsia="Consolas"/>
          <w:sz w:val="15"/>
        </w:rPr>
        <w:t xml:space="preserve">          flagged={missing.includes(qi + 1)}</w:t>
      </w:r>
    </w:p>
    <w:p>
      <w:pPr>
        <w:spacing w:before="0" w:after="0" w:line="240" w:lineRule="auto"/>
        <w:ind w:left="173"/>
      </w:pPr>
      <w:r>
        <w:rPr>
          <w:rFonts w:ascii="Consolas" w:hAnsi="Consolas" w:eastAsia="Consolas"/>
          <w:sz w:val="15"/>
        </w:rPr>
        <w:t xml:space="preserve">          onChoose={option =&gt; choose(qi, option)}</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{open &amp;&amp; !submitted &amp;&amp; (</w:t>
      </w:r>
    </w:p>
    <w:p>
      <w:pPr>
        <w:spacing w:before="0" w:after="0" w:line="240" w:lineRule="auto"/>
        <w:ind w:left="173"/>
      </w:pPr>
      <w:r>
        <w:rPr>
          <w:rFonts w:ascii="Consolas" w:hAnsi="Consolas" w:eastAsia="Consolas"/>
          <w:sz w:val="15"/>
        </w:rPr>
        <w:t xml:space="preserve">        &lt;&gt;</w:t>
      </w:r>
    </w:p>
    <w:p>
      <w:pPr>
        <w:spacing w:before="0" w:after="0" w:line="240" w:lineRule="auto"/>
        <w:ind w:left="173"/>
      </w:pPr>
      <w:r>
        <w:rPr>
          <w:rFonts w:ascii="Consolas" w:hAnsi="Consolas" w:eastAsia="Consolas"/>
          <w:sz w:val="15"/>
        </w:rPr>
        <w:t xml:space="preserve">          {missing.length &gt; 0 &amp;&amp; (</w:t>
      </w:r>
    </w:p>
    <w:p>
      <w:pPr>
        <w:spacing w:before="0" w:after="0" w:line="240" w:lineRule="auto"/>
        <w:ind w:left="173"/>
      </w:pPr>
      <w:r>
        <w:rPr>
          <w:rFonts w:ascii="Consolas" w:hAnsi="Consolas" w:eastAsia="Consolas"/>
          <w:sz w:val="15"/>
        </w:rPr>
        <w:t xml:space="preserve">            &lt;p role="alert" className="history-quiz__missing"&gt;</w:t>
      </w:r>
    </w:p>
    <w:p>
      <w:pPr>
        <w:spacing w:before="0" w:after="0" w:line="240" w:lineRule="auto"/>
        <w:ind w:left="173"/>
      </w:pPr>
      <w:r>
        <w:rPr>
          <w:rFonts w:ascii="Consolas" w:hAnsi="Consolas" w:eastAsia="Consolas"/>
          <w:sz w:val="15"/>
        </w:rPr>
        <w:t xml:space="preserve">              {missing.length === 1</w:t>
      </w:r>
    </w:p>
    <w:p>
      <w:pPr>
        <w:spacing w:before="0" w:after="0" w:line="240" w:lineRule="auto"/>
        <w:ind w:left="173"/>
      </w:pPr>
      <w:r>
        <w:rPr>
          <w:rFonts w:ascii="Consolas" w:hAnsi="Consolas" w:eastAsia="Consolas"/>
          <w:sz w:val="15"/>
        </w:rPr>
        <w:t xml:space="preserve">                ? `Question ${missing[0]} has not been answered yet.`</w:t>
      </w:r>
    </w:p>
    <w:p>
      <w:pPr>
        <w:spacing w:before="0" w:after="0" w:line="240" w:lineRule="auto"/>
        <w:ind w:left="173"/>
      </w:pPr>
      <w:r>
        <w:rPr>
          <w:rFonts w:ascii="Consolas" w:hAnsi="Consolas" w:eastAsia="Consolas"/>
          <w:sz w:val="15"/>
        </w:rPr>
        <w:t xml:space="preserve">                : `Questions ${missing.join(", ")} have not been answered yet.`}</w:t>
      </w:r>
    </w:p>
    <w:p>
      <w:pPr>
        <w:spacing w:before="0" w:after="0" w:line="240" w:lineRule="auto"/>
        <w:ind w:left="173"/>
      </w:pPr>
      <w:r>
        <w:rPr>
          <w:rFonts w:ascii="Consolas" w:hAnsi="Consolas" w:eastAsia="Consolas"/>
          <w:sz w:val="15"/>
        </w:rPr>
        <w:t xml:space="preserve">            &lt;/p&gt;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&lt;button type="button" onClick={submit} className="history-quiz__submit"&gt;</w:t>
      </w:r>
    </w:p>
    <w:p>
      <w:pPr>
        <w:spacing w:before="0" w:after="0" w:line="240" w:lineRule="auto"/>
        <w:ind w:left="173"/>
      </w:pPr>
      <w:r>
        <w:rPr>
          <w:rFonts w:ascii="Consolas" w:hAnsi="Consolas" w:eastAsia="Consolas"/>
          <w:sz w:val="15"/>
        </w:rPr>
        <w:t xml:space="preserve">            Submit quiz</w:t>
      </w:r>
    </w:p>
    <w:p>
      <w:pPr>
        <w:spacing w:before="0" w:after="0" w:line="240" w:lineRule="auto"/>
        <w:ind w:left="173"/>
      </w:pPr>
      <w:r>
        <w:rPr>
          <w:rFonts w:ascii="Consolas" w:hAnsi="Consolas" w:eastAsia="Consolas"/>
          <w:sz w:val="15"/>
        </w:rPr>
        <w:t xml:space="preserve">          &lt;/button&gt;</w:t>
      </w:r>
    </w:p>
    <w:p>
      <w:pPr>
        <w:spacing w:before="0" w:after="0" w:line="240" w:lineRule="auto"/>
        <w:ind w:left="173"/>
      </w:pPr>
      <w:r>
        <w:rPr>
          <w:rFonts w:ascii="Consolas" w:hAnsi="Consolas" w:eastAsia="Consolas"/>
          <w:sz w:val="15"/>
        </w:rPr>
        <w:t xml:space="preserve">        &lt;/&gt;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{open &amp;&amp; submitted &amp;&amp; result &amp;&amp; (</w:t>
      </w:r>
    </w:p>
    <w:p>
      <w:pPr>
        <w:spacing w:before="0" w:after="0" w:line="240" w:lineRule="auto"/>
        <w:ind w:left="173"/>
      </w:pPr>
      <w:r>
        <w:rPr>
          <w:rFonts w:ascii="Consolas" w:hAnsi="Consolas" w:eastAsia="Consolas"/>
          <w:sz w:val="15"/>
        </w:rPr>
        <w:t xml:space="preserve">        &lt;div className="history-quiz__result" role="status"&gt;</w:t>
      </w:r>
    </w:p>
    <w:p>
      <w:pPr>
        <w:spacing w:before="0" w:after="0" w:line="240" w:lineRule="auto"/>
        <w:ind w:left="173"/>
      </w:pPr>
      <w:r>
        <w:rPr>
          <w:rFonts w:ascii="Consolas" w:hAnsi="Consolas" w:eastAsia="Consolas"/>
          <w:sz w:val="15"/>
        </w:rPr>
        <w:t xml:space="preserve">          &lt;p className="history-quiz__score"&gt;</w:t>
      </w:r>
    </w:p>
    <w:p>
      <w:pPr>
        <w:spacing w:before="0" w:after="0" w:line="240" w:lineRule="auto"/>
        <w:ind w:left="173"/>
      </w:pPr>
      <w:r>
        <w:rPr>
          <w:rFonts w:ascii="Consolas" w:hAnsi="Consolas" w:eastAsia="Consolas"/>
          <w:sz w:val="15"/>
        </w:rPr>
        <w:t xml:space="preserve">            {result.score} out of {result.total}</w:t>
      </w:r>
    </w:p>
    <w:p>
      <w:pPr>
        <w:spacing w:before="0" w:after="0" w:line="240" w:lineRule="auto"/>
        <w:ind w:left="173"/>
      </w:pPr>
      <w:r>
        <w:rPr>
          <w:rFonts w:ascii="Consolas" w:hAnsi="Consolas" w:eastAsia="Consolas"/>
          <w:sz w:val="15"/>
        </w:rPr>
        <w:t xml:space="preserve">          &lt;/p&gt;</w:t>
      </w:r>
    </w:p>
    <w:p>
      <w:pPr>
        <w:spacing w:before="0" w:after="0" w:line="240" w:lineRule="auto"/>
        <w:ind w:left="173"/>
      </w:pPr>
      <w:r>
        <w:rPr>
          <w:rFonts w:ascii="Consolas" w:hAnsi="Consolas" w:eastAsia="Consolas"/>
          <w:sz w:val="15"/>
        </w:rPr>
        <w:t xml:space="preserve">          &lt;p className="history-quiz__verdict"&gt;</w:t>
      </w:r>
    </w:p>
    <w:p>
      <w:pPr>
        <w:spacing w:before="0" w:after="0" w:line="240" w:lineRule="auto"/>
        <w:ind w:left="173"/>
      </w:pPr>
      <w:r>
        <w:rPr>
          <w:rFonts w:ascii="Consolas" w:hAnsi="Consolas" w:eastAsia="Consolas"/>
          <w:sz w:val="15"/>
        </w:rPr>
        <w:t xml:space="preserve">            {result.score === result.total</w:t>
      </w:r>
    </w:p>
    <w:p>
      <w:pPr>
        <w:spacing w:before="0" w:after="0" w:line="240" w:lineRule="auto"/>
        <w:ind w:left="173"/>
      </w:pPr>
      <w:r>
        <w:rPr>
          <w:rFonts w:ascii="Consolas" w:hAnsi="Consolas" w:eastAsia="Consolas"/>
          <w:sz w:val="15"/>
        </w:rPr>
        <w:t xml:space="preserve">              ? "Every one correct. You read it well."</w:t>
      </w:r>
    </w:p>
    <w:p>
      <w:pPr>
        <w:spacing w:before="0" w:after="0" w:line="240" w:lineRule="auto"/>
        <w:ind w:left="173"/>
      </w:pPr>
      <w:r>
        <w:rPr>
          <w:rFonts w:ascii="Consolas" w:hAnsi="Consolas" w:eastAsia="Consolas"/>
          <w:sz w:val="15"/>
        </w:rPr>
        <w:t xml:space="preserve">              : result.score === 0</w:t>
      </w:r>
    </w:p>
    <w:p>
      <w:pPr>
        <w:spacing w:before="0" w:after="0" w:line="240" w:lineRule="auto"/>
        <w:ind w:left="173"/>
      </w:pPr>
      <w:r>
        <w:rPr>
          <w:rFonts w:ascii="Consolas" w:hAnsi="Consolas" w:eastAsia="Consolas"/>
          <w:sz w:val="15"/>
        </w:rPr>
        <w:t xml:space="preserve">                ? "The answers are all on this page — the explanations say where."</w:t>
      </w:r>
    </w:p>
    <w:p>
      <w:pPr>
        <w:spacing w:before="0" w:after="0" w:line="240" w:lineRule="auto"/>
        <w:ind w:left="173"/>
      </w:pPr>
      <w:r>
        <w:rPr>
          <w:rFonts w:ascii="Consolas" w:hAnsi="Consolas" w:eastAsia="Consolas"/>
          <w:sz w:val="15"/>
        </w:rPr>
        <w:t xml:space="preserve">                : "The explanations above say where each answer came from."}</w:t>
      </w:r>
    </w:p>
    <w:p>
      <w:pPr>
        <w:spacing w:before="0" w:after="0" w:line="240" w:lineRule="auto"/>
        <w:ind w:left="173"/>
      </w:pPr>
      <w:r>
        <w:rPr>
          <w:rFonts w:ascii="Consolas" w:hAnsi="Consolas" w:eastAsia="Consolas"/>
          <w:sz w:val="15"/>
        </w:rPr>
        <w:t xml:space="preserve">          &lt;/p&gt;</w:t>
      </w:r>
    </w:p>
    <w:p>
      <w:pPr>
        <w:spacing w:before="0" w:after="0" w:line="240" w:lineRule="auto"/>
        <w:ind w:left="173"/>
      </w:pPr>
      <w:r>
        <w:rPr>
          <w:rFonts w:ascii="Consolas" w:hAnsi="Consolas" w:eastAsia="Consolas"/>
          <w:sz w:val="15"/>
        </w:rPr>
        <w:t xml:space="preserve">          &lt;button type="button" onClick={tryAgain} className="history-quiz__again"&gt;</w:t>
      </w:r>
    </w:p>
    <w:p>
      <w:pPr>
        <w:spacing w:before="0" w:after="0" w:line="240" w:lineRule="auto"/>
        <w:ind w:left="173"/>
      </w:pPr>
      <w:r>
        <w:rPr>
          <w:rFonts w:ascii="Consolas" w:hAnsi="Consolas" w:eastAsia="Consolas"/>
          <w:sz w:val="15"/>
        </w:rPr>
        <w:t xml:space="preserve">            &lt;RefreshCw className="w-4 h-4" aria-hidden /&gt; Try again</w:t>
      </w:r>
    </w:p>
    <w:p>
      <w:pPr>
        <w:spacing w:before="0" w:after="0" w:line="240" w:lineRule="auto"/>
        <w:ind w:left="173"/>
      </w:pPr>
      <w:r>
        <w:rPr>
          <w:rFonts w:ascii="Consolas" w:hAnsi="Consolas" w:eastAsia="Consolas"/>
          <w:sz w:val="15"/>
        </w:rPr>
        <w:t xml:space="preserve">          &lt;/button&gt;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&lt;/section&gt;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function Question({</w:t>
      </w:r>
    </w:p>
    <w:p>
      <w:pPr>
        <w:spacing w:before="0" w:after="0" w:line="240" w:lineRule="auto"/>
        <w:ind w:left="173"/>
      </w:pPr>
      <w:r>
        <w:rPr>
          <w:rFonts w:ascii="Consolas" w:hAnsi="Consolas" w:eastAsia="Consolas"/>
          <w:sz w:val="15"/>
        </w:rPr>
        <w:t xml:space="preserve">  item, index, chosen, correct, revealed, flagged, onChoose,</w:t>
      </w:r>
    </w:p>
    <w:p>
      <w:pPr>
        <w:spacing w:before="0" w:after="0" w:line="240" w:lineRule="auto"/>
        <w:ind w:left="173"/>
      </w:pPr>
      <w:r>
        <w:rPr>
          <w:rFonts w:ascii="Consolas" w:hAnsi="Consolas" w:eastAsia="Consolas"/>
          <w:sz w:val="15"/>
        </w:rPr>
        <w:t>}: {</w:t>
      </w:r>
    </w:p>
    <w:p>
      <w:pPr>
        <w:spacing w:before="0" w:after="0" w:line="240" w:lineRule="auto"/>
        <w:ind w:left="173"/>
      </w:pPr>
      <w:r>
        <w:rPr>
          <w:rFonts w:ascii="Consolas" w:hAnsi="Consolas" w:eastAsia="Consolas"/>
          <w:sz w:val="15"/>
        </w:rPr>
        <w:t xml:space="preserve">  item: QuizItem;</w:t>
      </w:r>
    </w:p>
    <w:p>
      <w:pPr>
        <w:spacing w:before="0" w:after="0" w:line="240" w:lineRule="auto"/>
        <w:ind w:left="173"/>
      </w:pPr>
      <w:r>
        <w:rPr>
          <w:rFonts w:ascii="Consolas" w:hAnsi="Consolas" w:eastAsia="Consolas"/>
          <w:sz w:val="15"/>
        </w:rPr>
        <w:t xml:space="preserve">  index: number;</w:t>
      </w:r>
    </w:p>
    <w:p>
      <w:pPr>
        <w:spacing w:before="0" w:after="0" w:line="240" w:lineRule="auto"/>
        <w:ind w:left="173"/>
      </w:pPr>
      <w:r>
        <w:rPr>
          <w:rFonts w:ascii="Consolas" w:hAnsi="Consolas" w:eastAsia="Consolas"/>
          <w:sz w:val="15"/>
        </w:rPr>
        <w:t xml:space="preserve">  chosen: number | null;</w:t>
      </w:r>
    </w:p>
    <w:p>
      <w:pPr>
        <w:spacing w:before="0" w:after="0" w:line="240" w:lineRule="auto"/>
        <w:ind w:left="173"/>
      </w:pPr>
      <w:r>
        <w:rPr>
          <w:rFonts w:ascii="Consolas" w:hAnsi="Consolas" w:eastAsia="Consolas"/>
          <w:sz w:val="15"/>
        </w:rPr>
        <w:t xml:space="preserve">  correct: boolean | null;</w:t>
      </w:r>
    </w:p>
    <w:p>
      <w:pPr>
        <w:spacing w:before="0" w:after="0" w:line="240" w:lineRule="auto"/>
        <w:ind w:left="173"/>
      </w:pPr>
      <w:r>
        <w:rPr>
          <w:rFonts w:ascii="Consolas" w:hAnsi="Consolas" w:eastAsia="Consolas"/>
          <w:sz w:val="15"/>
        </w:rPr>
        <w:t xml:space="preserve">  revealed: boolean;</w:t>
      </w:r>
    </w:p>
    <w:p>
      <w:pPr>
        <w:spacing w:before="0" w:after="0" w:line="240" w:lineRule="auto"/>
        <w:ind w:left="173"/>
      </w:pPr>
      <w:r>
        <w:rPr>
          <w:rFonts w:ascii="Consolas" w:hAnsi="Consolas" w:eastAsia="Consolas"/>
          <w:sz w:val="15"/>
        </w:rPr>
        <w:t xml:space="preserve">  flagged: boolean;</w:t>
      </w:r>
    </w:p>
    <w:p>
      <w:pPr>
        <w:spacing w:before="0" w:after="0" w:line="240" w:lineRule="auto"/>
        <w:ind w:left="173"/>
      </w:pPr>
      <w:r>
        <w:rPr>
          <w:rFonts w:ascii="Consolas" w:hAnsi="Consolas" w:eastAsia="Consolas"/>
          <w:sz w:val="15"/>
        </w:rPr>
        <w:t xml:space="preserve">  onChoose: (option: number) =&gt; void;</w:t>
      </w:r>
    </w:p>
    <w:p>
      <w:pPr>
        <w:spacing w:before="0" w:after="0" w:line="240" w:lineRule="auto"/>
        <w:ind w:left="173"/>
      </w:pPr>
      <w:r>
        <w:rPr>
          <w:rFonts w:ascii="Consolas" w:hAnsi="Consolas" w:eastAsia="Consolas"/>
          <w:sz w:val="15"/>
        </w:rPr>
        <w:t>}) {</w:t>
      </w:r>
    </w:p>
    <w:p>
      <w:pPr>
        <w:spacing w:before="0" w:after="0" w:line="240" w:lineRule="auto"/>
        <w:ind w:left="173"/>
      </w:pPr>
      <w:r>
        <w:rPr>
          <w:rFonts w:ascii="Consolas" w:hAnsi="Consolas" w:eastAsia="Consolas"/>
          <w:sz w:val="15"/>
        </w:rPr>
        <w:t xml:space="preserve">  return (</w:t>
      </w:r>
    </w:p>
    <w:p>
      <w:pPr>
        <w:spacing w:before="0" w:after="0" w:line="240" w:lineRule="auto"/>
        <w:ind w:left="173"/>
      </w:pPr>
      <w:r>
        <w:rPr>
          <w:rFonts w:ascii="Consolas" w:hAnsi="Consolas" w:eastAsia="Consolas"/>
          <w:sz w:val="15"/>
        </w:rPr>
        <w:t xml:space="preserve">    &lt;div className={`history-quiz__q${flagged ? " is-flagged" : ""}`}&gt;</w:t>
      </w:r>
    </w:p>
    <w:p>
      <w:pPr>
        <w:spacing w:before="0" w:after="0" w:line="240" w:lineRule="auto"/>
        <w:ind w:left="173"/>
      </w:pPr>
      <w:r>
        <w:rPr>
          <w:rFonts w:ascii="Consolas" w:hAnsi="Consolas" w:eastAsia="Consolas"/>
          <w:sz w:val="15"/>
        </w:rPr>
        <w:t xml:space="preserve">      &lt;p className="history-quiz__question"&gt;</w:t>
      </w:r>
    </w:p>
    <w:p>
      <w:pPr>
        <w:spacing w:before="0" w:after="0" w:line="240" w:lineRule="auto"/>
        <w:ind w:left="173"/>
      </w:pPr>
      <w:r>
        <w:rPr>
          <w:rFonts w:ascii="Consolas" w:hAnsi="Consolas" w:eastAsia="Consolas"/>
          <w:sz w:val="15"/>
        </w:rPr>
        <w:t xml:space="preserve">        &lt;span className="history-quiz__number"&gt;{index + 1}.&lt;/span&gt; {item.question}</w:t>
      </w:r>
    </w:p>
    <w:p>
      <w:pPr>
        <w:spacing w:before="0" w:after="0" w:line="240" w:lineRule="auto"/>
        <w:ind w:left="173"/>
      </w:pPr>
      <w:r>
        <w:rPr>
          <w:rFonts w:ascii="Consolas" w:hAnsi="Consolas" w:eastAsia="Consolas"/>
          <w:sz w:val="15"/>
        </w:rPr>
        <w:t xml:space="preserve">      &lt;/p&gt;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&lt;div role="radiogroup" aria-label={item.question} className="history-quiz__options"&gt;</w:t>
      </w:r>
    </w:p>
    <w:p>
      <w:pPr>
        <w:spacing w:before="0" w:after="0" w:line="240" w:lineRule="auto"/>
        <w:ind w:left="173"/>
      </w:pPr>
      <w:r>
        <w:rPr>
          <w:rFonts w:ascii="Consolas" w:hAnsi="Consolas" w:eastAsia="Consolas"/>
          <w:sz w:val="15"/>
        </w:rPr>
        <w:t xml:space="preserve">        {item.options.map((option, oi) =&gt; {</w:t>
      </w:r>
    </w:p>
    <w:p>
      <w:pPr>
        <w:spacing w:before="0" w:after="0" w:line="240" w:lineRule="auto"/>
        <w:ind w:left="173"/>
      </w:pPr>
      <w:r>
        <w:rPr>
          <w:rFonts w:ascii="Consolas" w:hAnsi="Consolas" w:eastAsia="Consolas"/>
          <w:sz w:val="15"/>
        </w:rPr>
        <w:t xml:space="preserve">          const picked = chosen === oi;</w:t>
      </w:r>
    </w:p>
    <w:p>
      <w:pPr>
        <w:spacing w:before="0" w:after="0" w:line="240" w:lineRule="auto"/>
        <w:ind w:left="173"/>
      </w:pPr>
      <w:r>
        <w:rPr>
          <w:rFonts w:ascii="Consolas" w:hAnsi="Consolas" w:eastAsia="Consolas"/>
          <w:sz w:val="15"/>
        </w:rPr>
        <w:t xml:space="preserve">          const isAnswer = revealed &amp;&amp; oi === item.correct;</w:t>
      </w:r>
    </w:p>
    <w:p>
      <w:pPr>
        <w:spacing w:before="0" w:after="0" w:line="240" w:lineRule="auto"/>
        <w:ind w:left="173"/>
      </w:pPr>
      <w:r>
        <w:rPr>
          <w:rFonts w:ascii="Consolas" w:hAnsi="Consolas" w:eastAsia="Consolas"/>
          <w:sz w:val="15"/>
        </w:rPr>
        <w:t xml:space="preserve">          const isWrongPick = revealed &amp;&amp; picked &amp;&amp; oi !== item.correct;</w:t>
      </w:r>
    </w:p>
    <w:p>
      <w:pPr>
        <w:spacing w:before="0" w:after="0" w:line="240" w:lineRule="auto"/>
        <w:ind w:left="173"/>
      </w:pPr>
      <w:r>
        <w:rPr>
          <w:rFonts w:ascii="Consolas" w:hAnsi="Consolas" w:eastAsia="Consolas"/>
          <w:sz w:val="15"/>
        </w:rPr>
        <w:t xml:space="preserve">          return (</w:t>
      </w:r>
    </w:p>
    <w:p>
      <w:pPr>
        <w:spacing w:before="0" w:after="0" w:line="240" w:lineRule="auto"/>
        <w:ind w:left="173"/>
      </w:pPr>
      <w:r>
        <w:rPr>
          <w:rFonts w:ascii="Consolas" w:hAnsi="Consolas" w:eastAsia="Consolas"/>
          <w:sz w:val="15"/>
        </w:rPr>
        <w:t xml:space="preserve">            &lt;button</w:t>
      </w:r>
    </w:p>
    <w:p>
      <w:pPr>
        <w:spacing w:before="0" w:after="0" w:line="240" w:lineRule="auto"/>
        <w:ind w:left="173"/>
      </w:pPr>
      <w:r>
        <w:rPr>
          <w:rFonts w:ascii="Consolas" w:hAnsi="Consolas" w:eastAsia="Consolas"/>
          <w:sz w:val="15"/>
        </w:rPr>
        <w:t xml:space="preserve">              key={option}</w:t>
      </w:r>
    </w:p>
    <w:p>
      <w:pPr>
        <w:spacing w:before="0" w:after="0" w:line="240" w:lineRule="auto"/>
        <w:ind w:left="173"/>
      </w:pPr>
      <w:r>
        <w:rPr>
          <w:rFonts w:ascii="Consolas" w:hAnsi="Consolas" w:eastAsia="Consolas"/>
          <w:sz w:val="15"/>
        </w:rPr>
        <w:t xml:space="preserve">              type="button"</w:t>
      </w:r>
    </w:p>
    <w:p>
      <w:pPr>
        <w:spacing w:before="0" w:after="0" w:line="240" w:lineRule="auto"/>
        <w:ind w:left="173"/>
      </w:pPr>
      <w:r>
        <w:rPr>
          <w:rFonts w:ascii="Consolas" w:hAnsi="Consolas" w:eastAsia="Consolas"/>
          <w:sz w:val="15"/>
        </w:rPr>
        <w:t xml:space="preserve">              role="radio"</w:t>
      </w:r>
    </w:p>
    <w:p>
      <w:pPr>
        <w:spacing w:before="0" w:after="0" w:line="240" w:lineRule="auto"/>
        <w:ind w:left="173"/>
      </w:pPr>
      <w:r>
        <w:rPr>
          <w:rFonts w:ascii="Consolas" w:hAnsi="Consolas" w:eastAsia="Consolas"/>
          <w:sz w:val="15"/>
        </w:rPr>
        <w:t xml:space="preserve">              aria-checked={picked}</w:t>
      </w:r>
    </w:p>
    <w:p>
      <w:pPr>
        <w:spacing w:before="0" w:after="0" w:line="240" w:lineRule="auto"/>
        <w:ind w:left="173"/>
      </w:pPr>
      <w:r>
        <w:rPr>
          <w:rFonts w:ascii="Consolas" w:hAnsi="Consolas" w:eastAsia="Consolas"/>
          <w:sz w:val="15"/>
        </w:rPr>
        <w:t xml:space="preserve">              disabled={revealed}</w:t>
      </w:r>
    </w:p>
    <w:p>
      <w:pPr>
        <w:spacing w:before="0" w:after="0" w:line="240" w:lineRule="auto"/>
        <w:ind w:left="173"/>
      </w:pPr>
      <w:r>
        <w:rPr>
          <w:rFonts w:ascii="Consolas" w:hAnsi="Consolas" w:eastAsia="Consolas"/>
          <w:sz w:val="15"/>
        </w:rPr>
        <w:t xml:space="preserve">              onClick={() =&gt; onChoose(oi)}</w:t>
      </w:r>
    </w:p>
    <w:p>
      <w:pPr>
        <w:spacing w:before="0" w:after="0" w:line="240" w:lineRule="auto"/>
        <w:ind w:left="173"/>
      </w:pPr>
      <w:r>
        <w:rPr>
          <w:rFonts w:ascii="Consolas" w:hAnsi="Consolas" w:eastAsia="Consolas"/>
          <w:sz w:val="15"/>
        </w:rPr>
        <w:t xml:space="preserve">              className={`history-quiz__option${picked ? " is-picked" : ""}${</w:t>
      </w:r>
    </w:p>
    <w:p>
      <w:pPr>
        <w:spacing w:before="0" w:after="0" w:line="240" w:lineRule="auto"/>
        <w:ind w:left="173"/>
      </w:pPr>
      <w:r>
        <w:rPr>
          <w:rFonts w:ascii="Consolas" w:hAnsi="Consolas" w:eastAsia="Consolas"/>
          <w:sz w:val="15"/>
        </w:rPr>
        <w:t xml:space="preserve">                isAnswer ? " is-answer" : ""}${isWrongPick ? " is-wrong" : ""}`}</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&lt;span className="history-quiz__mark" aria-hidden&gt;</w:t>
      </w:r>
    </w:p>
    <w:p>
      <w:pPr>
        <w:spacing w:before="0" w:after="0" w:line="240" w:lineRule="auto"/>
        <w:ind w:left="173"/>
      </w:pPr>
      <w:r>
        <w:rPr>
          <w:rFonts w:ascii="Consolas" w:hAnsi="Consolas" w:eastAsia="Consolas"/>
          <w:sz w:val="15"/>
        </w:rPr>
        <w:t xml:space="preserve">                {isAnswer ? &lt;Check className="w-4 h-4" /&gt;</w:t>
      </w:r>
    </w:p>
    <w:p>
      <w:pPr>
        <w:spacing w:before="0" w:after="0" w:line="240" w:lineRule="auto"/>
        <w:ind w:left="173"/>
      </w:pPr>
      <w:r>
        <w:rPr>
          <w:rFonts w:ascii="Consolas" w:hAnsi="Consolas" w:eastAsia="Consolas"/>
          <w:sz w:val="15"/>
        </w:rPr>
        <w:t xml:space="preserve">                  : isWrongPick ? &lt;X className="w-4 h-4" /&gt; : null}</w:t>
      </w:r>
    </w:p>
    <w:p>
      <w:pPr>
        <w:spacing w:before="0" w:after="0" w:line="240" w:lineRule="auto"/>
        <w:ind w:left="173"/>
      </w:pPr>
      <w:r>
        <w:rPr>
          <w:rFonts w:ascii="Consolas" w:hAnsi="Consolas" w:eastAsia="Consolas"/>
          <w:sz w:val="15"/>
        </w:rPr>
        <w:t xml:space="preserve">              &lt;/span&gt;</w:t>
      </w:r>
    </w:p>
    <w:p>
      <w:pPr>
        <w:spacing w:before="0" w:after="0" w:line="240" w:lineRule="auto"/>
        <w:ind w:left="173"/>
      </w:pPr>
      <w:r>
        <w:rPr>
          <w:rFonts w:ascii="Consolas" w:hAnsi="Consolas" w:eastAsia="Consolas"/>
          <w:sz w:val="15"/>
        </w:rPr>
        <w:t xml:space="preserve">              &lt;span&gt;{option}&lt;/span&gt;</w:t>
      </w:r>
    </w:p>
    <w:p>
      <w:pPr>
        <w:spacing w:before="0" w:after="0" w:line="240" w:lineRule="auto"/>
        <w:ind w:left="173"/>
      </w:pPr>
      <w:r>
        <w:rPr>
          <w:rFonts w:ascii="Consolas" w:hAnsi="Consolas" w:eastAsia="Consolas"/>
          <w:sz w:val="15"/>
        </w:rPr>
        <w:t xml:space="preserve">            &lt;/button&gt;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{revealed &amp;&amp; (</w:t>
      </w:r>
    </w:p>
    <w:p>
      <w:pPr>
        <w:spacing w:before="0" w:after="0" w:line="240" w:lineRule="auto"/>
        <w:ind w:left="173"/>
      </w:pPr>
      <w:r>
        <w:rPr>
          <w:rFonts w:ascii="Consolas" w:hAnsi="Consolas" w:eastAsia="Consolas"/>
          <w:sz w:val="15"/>
        </w:rPr>
        <w:t xml:space="preserve">        &lt;p className={`history-quiz__explain${correct ? " is-right" : ""}`}&gt;</w:t>
      </w:r>
    </w:p>
    <w:p>
      <w:pPr>
        <w:spacing w:before="0" w:after="0" w:line="240" w:lineRule="auto"/>
        <w:ind w:left="173"/>
      </w:pPr>
      <w:r>
        <w:rPr>
          <w:rFonts w:ascii="Consolas" w:hAnsi="Consolas" w:eastAsia="Consolas"/>
          <w:sz w:val="15"/>
        </w:rPr>
        <w:t xml:space="preserve">          {item.explanation}</w:t>
      </w:r>
    </w:p>
    <w:p>
      <w:pPr>
        <w:spacing w:before="0" w:after="0" w:line="240" w:lineRule="auto"/>
        <w:ind w:left="173"/>
      </w:pPr>
      <w:r>
        <w:rPr>
          <w:rFonts w:ascii="Consolas" w:hAnsi="Consolas" w:eastAsia="Consolas"/>
          <w:sz w:val="15"/>
        </w:rPr>
        <w:t xml:space="preserve">        &lt;/p&gt;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r>
        <w:br w:type="page"/>
      </w:r>
    </w:p>
    <w:p>
      <w:pPr>
        <w:pStyle w:val="Heading3"/>
      </w:pPr>
      <w:r>
        <w:t>1.2.19  APP-024 — HomeHero.tsx</w:t>
      </w:r>
    </w:p>
    <w:tbl>
      <w:tblPr>
        <w:tblStyle w:val="TableGrid"/>
        <w:tblW w:type="auto" w:w="0"/>
        <w:tblLook w:firstColumn="1" w:firstRow="1" w:lastColumn="0" w:lastRow="0" w:noHBand="0" w:noVBand="1" w:val="04A0"/>
      </w:tblPr>
      <w:tblGrid>
        <w:gridCol w:w="6912"/>
        <w:gridCol w:w="6912"/>
      </w:tblGrid>
      <w:tr>
        <w:tc>
          <w:tcPr>
            <w:tcW w:type="dxa" w:w="6912"/>
          </w:tcPr>
          <w:p>
            <w:r>
              <w:rPr>
                <w:b/>
                <w:sz w:val="18"/>
              </w:rPr>
              <w:t>Code ID</w:t>
            </w:r>
          </w:p>
        </w:tc>
        <w:tc>
          <w:tcPr>
            <w:tcW w:type="dxa" w:w="6912"/>
          </w:tcPr>
          <w:p>
            <w:r>
              <w:rPr>
                <w:sz w:val="18"/>
              </w:rPr>
              <w:t>APP-024</w:t>
            </w:r>
          </w:p>
        </w:tc>
      </w:tr>
      <w:tr>
        <w:tc>
          <w:tcPr>
            <w:tcW w:type="dxa" w:w="6912"/>
          </w:tcPr>
          <w:p>
            <w:r>
              <w:rPr>
                <w:b/>
                <w:sz w:val="18"/>
              </w:rPr>
              <w:t>File Name</w:t>
            </w:r>
          </w:p>
        </w:tc>
        <w:tc>
          <w:tcPr>
            <w:tcW w:type="dxa" w:w="6912"/>
          </w:tcPr>
          <w:p>
            <w:r>
              <w:rPr>
                <w:sz w:val="18"/>
              </w:rPr>
              <w:t>HomeHero.tsx</w:t>
            </w:r>
          </w:p>
        </w:tc>
      </w:tr>
      <w:tr>
        <w:tc>
          <w:tcPr>
            <w:tcW w:type="dxa" w:w="6912"/>
          </w:tcPr>
          <w:p>
            <w:r>
              <w:rPr>
                <w:b/>
                <w:sz w:val="18"/>
              </w:rPr>
              <w:t>File Path</w:t>
            </w:r>
          </w:p>
        </w:tc>
        <w:tc>
          <w:tcPr>
            <w:tcW w:type="dxa" w:w="6912"/>
          </w:tcPr>
          <w:p>
            <w:r>
              <w:rPr>
                <w:sz w:val="18"/>
              </w:rPr>
              <w:t>SanctDemo/src/components/HomeHero.tsx</w:t>
            </w:r>
          </w:p>
        </w:tc>
      </w:tr>
      <w:tr>
        <w:tc>
          <w:tcPr>
            <w:tcW w:type="dxa" w:w="6912"/>
          </w:tcPr>
          <w:p>
            <w:r>
              <w:rPr>
                <w:b/>
                <w:sz w:val="18"/>
              </w:rPr>
              <w:t>Language / Type</w:t>
            </w:r>
          </w:p>
        </w:tc>
        <w:tc>
          <w:tcPr>
            <w:tcW w:type="dxa" w:w="6912"/>
          </w:tcPr>
          <w:p>
            <w:r>
              <w:rPr>
                <w:sz w:val="18"/>
              </w:rPr>
              <w:t>TypeScript (React, TSX)</w:t>
            </w:r>
          </w:p>
        </w:tc>
      </w:tr>
      <w:tr>
        <w:tc>
          <w:tcPr>
            <w:tcW w:type="dxa" w:w="6912"/>
          </w:tcPr>
          <w:p>
            <w:r>
              <w:rPr>
                <w:b/>
                <w:sz w:val="18"/>
              </w:rPr>
              <w:t>Lines</w:t>
            </w:r>
          </w:p>
        </w:tc>
        <w:tc>
          <w:tcPr>
            <w:tcW w:type="dxa" w:w="6912"/>
          </w:tcPr>
          <w:p>
            <w:r>
              <w:rPr>
                <w:sz w:val="18"/>
              </w:rPr>
              <w:t>211</w:t>
            </w:r>
          </w:p>
        </w:tc>
      </w:tr>
      <w:tr>
        <w:tc>
          <w:tcPr>
            <w:tcW w:type="dxa" w:w="6912"/>
          </w:tcPr>
          <w:p>
            <w:r>
              <w:rPr>
                <w:b/>
                <w:sz w:val="18"/>
              </w:rPr>
              <w:t>Functions / Classes</w:t>
            </w:r>
          </w:p>
        </w:tc>
        <w:tc>
          <w:tcPr>
            <w:tcW w:type="dxa" w:w="6912"/>
          </w:tcPr>
          <w:p>
            <w:r>
              <w:rPr>
                <w:sz w:val="18"/>
              </w:rPr>
              <w:t>HomeHero (exported component/function (default)); relativeMass (internal function); Stat (internal function)</w:t>
            </w:r>
          </w:p>
        </w:tc>
      </w:tr>
      <w:tr>
        <w:tc>
          <w:tcPr>
            <w:tcW w:type="dxa" w:w="6912"/>
          </w:tcPr>
          <w:p>
            <w:r>
              <w:rPr>
                <w:b/>
                <w:sz w:val="18"/>
              </w:rPr>
              <w:t>Related Files (its imports)</w:t>
            </w:r>
          </w:p>
        </w:tc>
        <w:tc>
          <w:tcPr>
            <w:tcW w:type="dxa" w:w="6912"/>
          </w:tcPr>
          <w:p>
            <w:r>
              <w:rPr>
                <w:sz w:val="18"/>
              </w:rPr>
              <w:t>../context/PresenceContext, ../lib/geo, ../lib/routing, ../data, ../lib/schedule, ../data/diocese-parishes.json, ../lib/parishIds</w:t>
            </w:r>
          </w:p>
        </w:tc>
      </w:tr>
      <w:tr>
        <w:tc>
          <w:tcPr>
            <w:tcW w:type="dxa" w:w="6912"/>
          </w:tcPr>
          <w:p>
            <w:r>
              <w:rPr>
                <w:b/>
                <w:sz w:val="18"/>
              </w:rPr>
              <w:t>Where It Is Used</w:t>
            </w:r>
          </w:p>
        </w:tc>
        <w:tc>
          <w:tcPr>
            <w:tcW w:type="dxa" w:w="6912"/>
          </w:tcPr>
          <w:p>
            <w:r>
              <w:rPr>
                <w:sz w:val="18"/>
              </w:rPr>
              <w:t>Not imported by another file (entry point, config, or standalone).</w:t>
            </w:r>
          </w:p>
        </w:tc>
      </w:tr>
      <w:tr>
        <w:tc>
          <w:tcPr>
            <w:tcW w:type="dxa" w:w="6912"/>
          </w:tcPr>
          <w:p>
            <w:r>
              <w:rPr>
                <w:b/>
                <w:sz w:val="18"/>
              </w:rPr>
              <w:t>How to Recognize It</w:t>
            </w:r>
          </w:p>
        </w:tc>
        <w:tc>
          <w:tcPr>
            <w:tcW w:type="dxa" w:w="6912"/>
          </w:tcPr>
          <w:p>
            <w:r>
              <w:rPr>
                <w:sz w:val="18"/>
              </w:rPr>
              <w:t>Open SanctDemo/src/components/HomeHero.tsx. The file begins with code rather than a comment.</w:t>
            </w:r>
          </w:p>
        </w:tc>
      </w:tr>
    </w:tbl>
    <w:p/>
    <w:p>
      <w:r>
        <w:rPr>
          <w:b/>
        </w:rPr>
        <w:t>Purpose and Explanation</w:t>
      </w:r>
    </w:p>
    <w:p>
      <w:r>
        <w:t>This file carries no header comment, so no description is quoted here. Its behaviour is visible in the listing below.</w:t>
      </w:r>
    </w:p>
    <w:p>
      <w:r>
        <w:rPr>
          <w:b/>
        </w:rPr>
        <w:t>Complete Source Code — HomeHero.tsx</w:t>
      </w:r>
    </w:p>
    <w:p>
      <w:pPr>
        <w:spacing w:before="0" w:after="0" w:line="240" w:lineRule="auto"/>
        <w:ind w:left="173"/>
      </w:pPr>
      <w:r>
        <w:rPr>
          <w:rFonts w:ascii="Consolas" w:hAnsi="Consolas" w:eastAsia="Consolas"/>
          <w:sz w:val="15"/>
        </w:rPr>
        <w:t>import { useEffect, useState, type ReactNode } from "react";</w:t>
      </w:r>
    </w:p>
    <w:p>
      <w:pPr>
        <w:spacing w:before="0" w:after="0" w:line="240" w:lineRule="auto"/>
        <w:ind w:left="173"/>
      </w:pPr>
      <w:r>
        <w:rPr>
          <w:rFonts w:ascii="Consolas" w:hAnsi="Consolas" w:eastAsia="Consolas"/>
          <w:sz w:val="15"/>
        </w:rPr>
        <w:t>import { Footprints, Heart, Ruler, Clock } from "lucide-react";</w:t>
      </w:r>
    </w:p>
    <w:p>
      <w:pPr>
        <w:spacing w:before="0" w:after="0" w:line="240" w:lineRule="auto"/>
        <w:ind w:left="173"/>
      </w:pPr>
      <w:r>
        <w:rPr>
          <w:rFonts w:ascii="Consolas" w:hAnsi="Consolas" w:eastAsia="Consolas"/>
          <w:sz w:val="15"/>
        </w:rPr>
        <w:t>import { usePresence } from "../context/PresenceContext";</w:t>
      </w:r>
    </w:p>
    <w:p>
      <w:pPr>
        <w:spacing w:before="0" w:after="0" w:line="240" w:lineRule="auto"/>
        <w:ind w:left="173"/>
      </w:pPr>
      <w:r>
        <w:rPr>
          <w:rFonts w:ascii="Consolas" w:hAnsi="Consolas" w:eastAsia="Consolas"/>
          <w:sz w:val="15"/>
        </w:rPr>
        <w:t>import { haversineMeters, type Coordinates } from "../lib/geo";</w:t>
      </w:r>
    </w:p>
    <w:p>
      <w:pPr>
        <w:spacing w:before="0" w:after="0" w:line="240" w:lineRule="auto"/>
        <w:ind w:left="173"/>
      </w:pPr>
      <w:r>
        <w:rPr>
          <w:rFonts w:ascii="Consolas" w:hAnsi="Consolas" w:eastAsia="Consolas"/>
          <w:sz w:val="15"/>
        </w:rPr>
        <w:t>import { fetchWalkingRoute, formatDistance, formatWalkingMinutes } from "../lib/routing";</w:t>
      </w:r>
    </w:p>
    <w:p>
      <w:pPr>
        <w:spacing w:before="0" w:after="0" w:line="240" w:lineRule="auto"/>
        <w:ind w:left="173"/>
      </w:pPr>
      <w:r>
        <w:rPr>
          <w:rFonts w:ascii="Consolas" w:hAnsi="Consolas" w:eastAsia="Consolas"/>
          <w:sz w:val="15"/>
        </w:rPr>
        <w:t>import { MASS_SCHEDULES } from "../data";</w:t>
      </w:r>
    </w:p>
    <w:p>
      <w:pPr>
        <w:spacing w:before="0" w:after="0" w:line="240" w:lineRule="auto"/>
        <w:ind w:left="173"/>
      </w:pPr>
      <w:r>
        <w:rPr>
          <w:rFonts w:ascii="Consolas" w:hAnsi="Consolas" w:eastAsia="Consolas"/>
          <w:sz w:val="15"/>
        </w:rPr>
        <w:t>import { nextMass } from "../lib/schedule";</w:t>
      </w:r>
    </w:p>
    <w:p>
      <w:pPr>
        <w:spacing w:before="0" w:after="0" w:line="240" w:lineRule="auto"/>
        <w:ind w:left="173"/>
      </w:pPr>
      <w:r>
        <w:rPr>
          <w:rFonts w:ascii="Consolas" w:hAnsi="Consolas" w:eastAsia="Consolas"/>
          <w:sz w:val="15"/>
        </w:rPr>
        <w:t>import parishData from "../data/diocese-parishes.json";</w:t>
      </w:r>
    </w:p>
    <w:p>
      <w:pPr>
        <w:spacing w:before="0" w:after="0" w:line="240" w:lineRule="auto"/>
        <w:ind w:left="173"/>
      </w:pPr>
      <w:r>
        <w:rPr>
          <w:rFonts w:ascii="Consolas" w:hAnsi="Consolas" w:eastAsia="Consolas"/>
          <w:sz w:val="15"/>
        </w:rPr>
        <w:t>import { routeIdForParish } from "../lib/parishIds";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interface DioceseParish {</w:t>
      </w:r>
    </w:p>
    <w:p>
      <w:pPr>
        <w:spacing w:before="0" w:after="0" w:line="240" w:lineRule="auto"/>
        <w:ind w:left="173"/>
      </w:pPr>
      <w:r>
        <w:rPr>
          <w:rFonts w:ascii="Consolas" w:hAnsi="Consolas" w:eastAsia="Consolas"/>
          <w:sz w:val="15"/>
        </w:rPr>
        <w:t xml:space="preserve">  id: string;</w:t>
      </w:r>
    </w:p>
    <w:p>
      <w:pPr>
        <w:spacing w:before="0" w:after="0" w:line="240" w:lineRule="auto"/>
        <w:ind w:left="173"/>
      </w:pPr>
      <w:r>
        <w:rPr>
          <w:rFonts w:ascii="Consolas" w:hAnsi="Consolas" w:eastAsia="Consolas"/>
          <w:sz w:val="15"/>
        </w:rPr>
        <w:t xml:space="preserve">  name: string;</w:t>
      </w:r>
    </w:p>
    <w:p>
      <w:pPr>
        <w:spacing w:before="0" w:after="0" w:line="240" w:lineRule="auto"/>
        <w:ind w:left="173"/>
      </w:pPr>
      <w:r>
        <w:rPr>
          <w:rFonts w:ascii="Consolas" w:hAnsi="Consolas" w:eastAsia="Consolas"/>
          <w:sz w:val="15"/>
        </w:rPr>
        <w:t xml:space="preserve">  vicariate: string;</w:t>
      </w:r>
    </w:p>
    <w:p>
      <w:pPr>
        <w:spacing w:before="0" w:after="0" w:line="240" w:lineRule="auto"/>
        <w:ind w:left="173"/>
      </w:pPr>
      <w:r>
        <w:rPr>
          <w:rFonts w:ascii="Consolas" w:hAnsi="Consolas" w:eastAsia="Consolas"/>
          <w:sz w:val="15"/>
        </w:rPr>
        <w:t xml:space="preserve">  coordinates: Coordinates;</w:t>
      </w:r>
    </w:p>
    <w:p>
      <w:pPr>
        <w:spacing w:before="0" w:after="0" w:line="240" w:lineRule="auto"/>
        <w:ind w:left="173"/>
      </w:pPr>
      <w:r>
        <w:rPr>
          <w:rFonts w:ascii="Consolas" w:hAnsi="Consolas" w:eastAsia="Consolas"/>
          <w:sz w:val="15"/>
        </w:rPr>
        <w:t xml:space="preserve">  status: string;</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const PARISHES = (parishData as { parishes: DioceseParish[] }).parishes;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interface HomeHeroProps {</w:t>
      </w:r>
    </w:p>
    <w:p>
      <w:pPr>
        <w:spacing w:before="0" w:after="0" w:line="240" w:lineRule="auto"/>
        <w:ind w:left="173"/>
      </w:pPr>
      <w:r>
        <w:rPr>
          <w:rFonts w:ascii="Consolas" w:hAnsi="Consolas" w:eastAsia="Consolas"/>
          <w:sz w:val="15"/>
        </w:rPr>
        <w:t xml:space="preserve">  /** Opens the Map tab and draws the walking route to this parish. */</w:t>
      </w:r>
    </w:p>
    <w:p>
      <w:pPr>
        <w:spacing w:before="0" w:after="0" w:line="240" w:lineRule="auto"/>
        <w:ind w:left="173"/>
      </w:pPr>
      <w:r>
        <w:rPr>
          <w:rFonts w:ascii="Consolas" w:hAnsi="Consolas" w:eastAsia="Consolas"/>
          <w:sz w:val="15"/>
        </w:rPr>
        <w:t xml:space="preserve">  onWalkThere: (parishId: string) =&gt; void;</w:t>
      </w:r>
    </w:p>
    <w:p>
      <w:pPr>
        <w:spacing w:before="0" w:after="0" w:line="240" w:lineRule="auto"/>
        <w:ind w:left="173"/>
      </w:pPr>
      <w:r>
        <w:rPr>
          <w:rFonts w:ascii="Consolas" w:hAnsi="Consolas" w:eastAsia="Consolas"/>
          <w:sz w:val="15"/>
        </w:rPr>
        <w:t xml:space="preserve">  /** Opens a parish's own page, for the two that have one. */</w:t>
      </w:r>
    </w:p>
    <w:p>
      <w:pPr>
        <w:spacing w:before="0" w:after="0" w:line="240" w:lineRule="auto"/>
        <w:ind w:left="173"/>
      </w:pPr>
      <w:r>
        <w:rPr>
          <w:rFonts w:ascii="Consolas" w:hAnsi="Consolas" w:eastAsia="Consolas"/>
          <w:sz w:val="15"/>
        </w:rPr>
        <w:t xml:space="preserve">  onOpenParish: (routeId: string) =&gt; void;</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"Nearest to you now" — the redesign's Home hero.</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It features whichever of the 31 parishes is actually closest, not whichever</w:t>
      </w:r>
    </w:p>
    <w:p>
      <w:pPr>
        <w:spacing w:before="0" w:after="0" w:line="240" w:lineRule="auto"/>
        <w:ind w:left="173"/>
      </w:pPr>
      <w:r>
        <w:rPr>
          <w:rFonts w:ascii="Consolas" w:hAnsi="Consolas" w:eastAsia="Consolas"/>
          <w:sz w:val="15"/>
        </w:rPr>
        <w:t xml:space="preserve"> * has the most content. That means the card frequently lands on a parish with</w:t>
      </w:r>
    </w:p>
    <w:p>
      <w:pPr>
        <w:spacing w:before="0" w:after="0" w:line="240" w:lineRule="auto"/>
        <w:ind w:left="173"/>
      </w:pPr>
      <w:r>
        <w:rPr>
          <w:rFonts w:ascii="Consolas" w:hAnsi="Consolas" w:eastAsia="Consolas"/>
          <w:sz w:val="15"/>
        </w:rPr>
        <w:t xml:space="preserve"> * no Mass times collected yet, and when it does the Mass line and the</w:t>
      </w:r>
    </w:p>
    <w:p>
      <w:pPr>
        <w:spacing w:before="0" w:after="0" w:line="240" w:lineRule="auto"/>
        <w:ind w:left="173"/>
      </w:pPr>
      <w:r>
        <w:rPr>
          <w:rFonts w:ascii="Consolas" w:hAnsi="Consolas" w:eastAsia="Consolas"/>
          <w:sz w:val="15"/>
        </w:rPr>
        <w:t xml:space="preserve"> * open/closed chip are simply absent rather than faked or filled with a</w:t>
      </w:r>
    </w:p>
    <w:p>
      <w:pPr>
        <w:spacing w:before="0" w:after="0" w:line="240" w:lineRule="auto"/>
        <w:ind w:left="173"/>
      </w:pPr>
      <w:r>
        <w:rPr>
          <w:rFonts w:ascii="Consolas" w:hAnsi="Consolas" w:eastAsia="Consolas"/>
          <w:sz w:val="15"/>
        </w:rPr>
        <w:t xml:space="preserve"> * placeholder. A hero that invented a Mass time would send someone to a</w:t>
      </w:r>
    </w:p>
    <w:p>
      <w:pPr>
        <w:spacing w:before="0" w:after="0" w:line="240" w:lineRule="auto"/>
        <w:ind w:left="173"/>
      </w:pPr>
      <w:r>
        <w:rPr>
          <w:rFonts w:ascii="Consolas" w:hAnsi="Consolas" w:eastAsia="Consolas"/>
          <w:sz w:val="15"/>
        </w:rPr>
        <w:t xml:space="preserve"> * locked church.</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default function HomeHero({ onWalkThere, onOpenParish }: HomeHeroProps) {</w:t>
      </w:r>
    </w:p>
    <w:p>
      <w:pPr>
        <w:spacing w:before="0" w:after="0" w:line="240" w:lineRule="auto"/>
        <w:ind w:left="173"/>
      </w:pPr>
      <w:r>
        <w:rPr>
          <w:rFonts w:ascii="Consolas" w:hAnsi="Consolas" w:eastAsia="Consolas"/>
          <w:sz w:val="15"/>
        </w:rPr>
        <w:t xml:space="preserve">  const { position, accuracyMeters, gpsStatus } = usePresence();</w:t>
      </w:r>
    </w:p>
    <w:p>
      <w:pPr>
        <w:spacing w:before="0" w:after="0" w:line="240" w:lineRule="auto"/>
        <w:ind w:left="173"/>
      </w:pPr>
      <w:r>
        <w:rPr>
          <w:rFonts w:ascii="Consolas" w:hAnsi="Consolas" w:eastAsia="Consolas"/>
          <w:sz w:val="15"/>
        </w:rPr>
        <w:t xml:space="preserve">  const [route, setRoute] = useState&lt;{ kind: string; distanceMeters: number; durationMinutes: number } | null&gt;(null);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nearest = position</w:t>
      </w:r>
    </w:p>
    <w:p>
      <w:pPr>
        <w:spacing w:before="0" w:after="0" w:line="240" w:lineRule="auto"/>
        <w:ind w:left="173"/>
      </w:pPr>
      <w:r>
        <w:rPr>
          <w:rFonts w:ascii="Consolas" w:hAnsi="Consolas" w:eastAsia="Consolas"/>
          <w:sz w:val="15"/>
        </w:rPr>
        <w:t xml:space="preserve">    ? PARISHES.reduce&lt;{ parish: DioceseParish; metres: number } | null&gt;((best, parish) =&gt; {</w:t>
      </w:r>
    </w:p>
    <w:p>
      <w:pPr>
        <w:spacing w:before="0" w:after="0" w:line="240" w:lineRule="auto"/>
        <w:ind w:left="173"/>
      </w:pPr>
      <w:r>
        <w:rPr>
          <w:rFonts w:ascii="Consolas" w:hAnsi="Consolas" w:eastAsia="Consolas"/>
          <w:sz w:val="15"/>
        </w:rPr>
        <w:t xml:space="preserve">        const metres = haversineMeters(position, parish.coordinates);</w:t>
      </w:r>
    </w:p>
    <w:p>
      <w:pPr>
        <w:spacing w:before="0" w:after="0" w:line="240" w:lineRule="auto"/>
        <w:ind w:left="173"/>
      </w:pPr>
      <w:r>
        <w:rPr>
          <w:rFonts w:ascii="Consolas" w:hAnsi="Consolas" w:eastAsia="Consolas"/>
          <w:sz w:val="15"/>
        </w:rPr>
        <w:t xml:space="preserve">        return !best || metres &lt; best.metres ? { parish, metres } : best;</w:t>
      </w:r>
    </w:p>
    <w:p>
      <w:pPr>
        <w:spacing w:before="0" w:after="0" w:line="240" w:lineRule="auto"/>
        <w:ind w:left="173"/>
      </w:pPr>
      <w:r>
        <w:rPr>
          <w:rFonts w:ascii="Consolas" w:hAnsi="Consolas" w:eastAsia="Consolas"/>
          <w:sz w:val="15"/>
        </w:rPr>
        <w:t xml:space="preserve">      }, null)</w:t>
      </w:r>
    </w:p>
    <w:p>
      <w:pPr>
        <w:spacing w:before="0" w:after="0" w:line="240" w:lineRule="auto"/>
        <w:ind w:left="173"/>
      </w:pPr>
      <w:r>
        <w:rPr>
          <w:rFonts w:ascii="Consolas" w:hAnsi="Consolas" w:eastAsia="Consolas"/>
          <w:sz w:val="15"/>
        </w:rPr>
        <w:t xml:space="preserve">    : null;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One routing call, for the one parish being featured. The straight-line</w:t>
      </w:r>
    </w:p>
    <w:p>
      <w:pPr>
        <w:spacing w:before="0" w:after="0" w:line="240" w:lineRule="auto"/>
        <w:ind w:left="173"/>
      </w:pPr>
      <w:r>
        <w:rPr>
          <w:rFonts w:ascii="Consolas" w:hAnsi="Consolas" w:eastAsia="Consolas"/>
          <w:sz w:val="15"/>
        </w:rPr>
        <w:t xml:space="preserve">  // distance shows immediately and is replaced when (or if) OSRM answers, so</w:t>
      </w:r>
    </w:p>
    <w:p>
      <w:pPr>
        <w:spacing w:before="0" w:after="0" w:line="240" w:lineRule="auto"/>
        <w:ind w:left="173"/>
      </w:pPr>
      <w:r>
        <w:rPr>
          <w:rFonts w:ascii="Consolas" w:hAnsi="Consolas" w:eastAsia="Consolas"/>
          <w:sz w:val="15"/>
        </w:rPr>
        <w:t xml:space="preserve">  // the card is never blank waiting on the network.</w:t>
      </w:r>
    </w:p>
    <w:p>
      <w:pPr>
        <w:spacing w:before="0" w:after="0" w:line="240" w:lineRule="auto"/>
        <w:ind w:left="173"/>
      </w:pPr>
      <w:r>
        <w:rPr>
          <w:rFonts w:ascii="Consolas" w:hAnsi="Consolas" w:eastAsia="Consolas"/>
          <w:sz w:val="15"/>
        </w:rPr>
        <w:t xml:space="preserve">  useEffect(() =&gt; {</w:t>
      </w:r>
    </w:p>
    <w:p>
      <w:pPr>
        <w:spacing w:before="0" w:after="0" w:line="240" w:lineRule="auto"/>
        <w:ind w:left="173"/>
      </w:pPr>
      <w:r>
        <w:rPr>
          <w:rFonts w:ascii="Consolas" w:hAnsi="Consolas" w:eastAsia="Consolas"/>
          <w:sz w:val="15"/>
        </w:rPr>
        <w:t xml:space="preserve">    if (!position || !nearest) {</w:t>
      </w:r>
    </w:p>
    <w:p>
      <w:pPr>
        <w:spacing w:before="0" w:after="0" w:line="240" w:lineRule="auto"/>
        <w:ind w:left="173"/>
      </w:pPr>
      <w:r>
        <w:rPr>
          <w:rFonts w:ascii="Consolas" w:hAnsi="Consolas" w:eastAsia="Consolas"/>
          <w:sz w:val="15"/>
        </w:rPr>
        <w:t xml:space="preserve">      setRoute(null);</w:t>
      </w:r>
    </w:p>
    <w:p>
      <w:pPr>
        <w:spacing w:before="0" w:after="0" w:line="240" w:lineRule="auto"/>
        <w:ind w:left="173"/>
      </w:pPr>
      <w:r>
        <w:rPr>
          <w:rFonts w:ascii="Consolas" w:hAnsi="Consolas" w:eastAsia="Consolas"/>
          <w:sz w:val="15"/>
        </w:rPr>
        <w:t xml:space="preserve">      return;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let live = true;</w:t>
      </w:r>
    </w:p>
    <w:p>
      <w:pPr>
        <w:spacing w:before="0" w:after="0" w:line="240" w:lineRule="auto"/>
        <w:ind w:left="173"/>
      </w:pPr>
      <w:r>
        <w:rPr>
          <w:rFonts w:ascii="Consolas" w:hAnsi="Consolas" w:eastAsia="Consolas"/>
          <w:sz w:val="15"/>
        </w:rPr>
        <w:t xml:space="preserve">    const target = nearest.parish.coordinates;</w:t>
      </w:r>
    </w:p>
    <w:p>
      <w:pPr>
        <w:spacing w:before="0" w:after="0" w:line="240" w:lineRule="auto"/>
        <w:ind w:left="173"/>
      </w:pPr>
      <w:r>
        <w:rPr>
          <w:rFonts w:ascii="Consolas" w:hAnsi="Consolas" w:eastAsia="Consolas"/>
          <w:sz w:val="15"/>
        </w:rPr>
        <w:t xml:space="preserve">    void fetchWalkingRoute(position, target).then(result =&gt; {</w:t>
      </w:r>
    </w:p>
    <w:p>
      <w:pPr>
        <w:spacing w:before="0" w:after="0" w:line="240" w:lineRule="auto"/>
        <w:ind w:left="173"/>
      </w:pPr>
      <w:r>
        <w:rPr>
          <w:rFonts w:ascii="Consolas" w:hAnsi="Consolas" w:eastAsia="Consolas"/>
          <w:sz w:val="15"/>
        </w:rPr>
        <w:t xml:space="preserve">      if (live) setRoute(result);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return () =&gt; {</w:t>
      </w:r>
    </w:p>
    <w:p>
      <w:pPr>
        <w:spacing w:before="0" w:after="0" w:line="240" w:lineRule="auto"/>
        <w:ind w:left="173"/>
      </w:pPr>
      <w:r>
        <w:rPr>
          <w:rFonts w:ascii="Consolas" w:hAnsi="Consolas" w:eastAsia="Consolas"/>
          <w:sz w:val="15"/>
        </w:rPr>
        <w:t xml:space="preserve">      live = false;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eslint-disable-next-line react-hooks/exhaustive-deps</w:t>
      </w:r>
    </w:p>
    <w:p>
      <w:pPr>
        <w:spacing w:before="0" w:after="0" w:line="240" w:lineRule="auto"/>
        <w:ind w:left="173"/>
      </w:pPr>
      <w:r>
        <w:rPr>
          <w:rFonts w:ascii="Consolas" w:hAnsi="Consolas" w:eastAsia="Consolas"/>
          <w:sz w:val="15"/>
        </w:rPr>
        <w:t xml:space="preserve">  }, [position?.lat, position?.lng, nearest?.parish.id]);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(!position || !nearest) {</w:t>
      </w:r>
    </w:p>
    <w:p>
      <w:pPr>
        <w:spacing w:before="0" w:after="0" w:line="240" w:lineRule="auto"/>
        <w:ind w:left="173"/>
      </w:pPr>
      <w:r>
        <w:rPr>
          <w:rFonts w:ascii="Consolas" w:hAnsi="Consolas" w:eastAsia="Consolas"/>
          <w:sz w:val="15"/>
        </w:rPr>
        <w:t xml:space="preserve">    return (</w:t>
      </w:r>
    </w:p>
    <w:p>
      <w:pPr>
        <w:spacing w:before="0" w:after="0" w:line="240" w:lineRule="auto"/>
        <w:ind w:left="173"/>
      </w:pPr>
      <w:r>
        <w:rPr>
          <w:rFonts w:ascii="Consolas" w:hAnsi="Consolas" w:eastAsia="Consolas"/>
          <w:sz w:val="15"/>
        </w:rPr>
        <w:t xml:space="preserve">      &lt;section className="rounded-[22px] bg-[var(--color-brand-card)] border border-[var(--color-brand-border)] p-5"&gt;</w:t>
      </w:r>
    </w:p>
    <w:p>
      <w:pPr>
        <w:spacing w:before="0" w:after="0" w:line="240" w:lineRule="auto"/>
        <w:ind w:left="173"/>
      </w:pPr>
      <w:r>
        <w:rPr>
          <w:rFonts w:ascii="Consolas" w:hAnsi="Consolas" w:eastAsia="Consolas"/>
          <w:sz w:val="15"/>
        </w:rPr>
        <w:t xml:space="preserve">        &lt;p className="text-[14px] font-mono uppercase tracking-[0.14em] text-[var(--color-brand-secondary)]"&gt;</w:t>
      </w:r>
    </w:p>
    <w:p>
      <w:pPr>
        <w:spacing w:before="0" w:after="0" w:line="240" w:lineRule="auto"/>
        <w:ind w:left="173"/>
      </w:pPr>
      <w:r>
        <w:rPr>
          <w:rFonts w:ascii="Consolas" w:hAnsi="Consolas" w:eastAsia="Consolas"/>
          <w:sz w:val="15"/>
        </w:rPr>
        <w:t xml:space="preserve">          Nearest to you now</w:t>
      </w:r>
    </w:p>
    <w:p>
      <w:pPr>
        <w:spacing w:before="0" w:after="0" w:line="240" w:lineRule="auto"/>
        <w:ind w:left="173"/>
      </w:pPr>
      <w:r>
        <w:rPr>
          <w:rFonts w:ascii="Consolas" w:hAnsi="Consolas" w:eastAsia="Consolas"/>
          <w:sz w:val="15"/>
        </w:rPr>
        <w:t xml:space="preserve">        &lt;/p&gt;</w:t>
      </w:r>
    </w:p>
    <w:p>
      <w:pPr>
        <w:spacing w:before="0" w:after="0" w:line="240" w:lineRule="auto"/>
        <w:ind w:left="173"/>
      </w:pPr>
      <w:r>
        <w:rPr>
          <w:rFonts w:ascii="Consolas" w:hAnsi="Consolas" w:eastAsia="Consolas"/>
          <w:sz w:val="15"/>
        </w:rPr>
        <w:t xml:space="preserve">        &lt;p className="mt-3 text-[16px] leading-relaxed text-[var(--color-brand-text)]"&gt;</w:t>
      </w:r>
    </w:p>
    <w:p>
      <w:pPr>
        <w:spacing w:before="0" w:after="0" w:line="240" w:lineRule="auto"/>
        <w:ind w:left="173"/>
      </w:pPr>
      <w:r>
        <w:rPr>
          <w:rFonts w:ascii="Consolas" w:hAnsi="Consolas" w:eastAsia="Consolas"/>
          <w:sz w:val="15"/>
        </w:rPr>
        <w:t xml:space="preserve">          {gpsStatus === "denied"</w:t>
      </w:r>
    </w:p>
    <w:p>
      <w:pPr>
        <w:spacing w:before="0" w:after="0" w:line="240" w:lineRule="auto"/>
        <w:ind w:left="173"/>
      </w:pPr>
      <w:r>
        <w:rPr>
          <w:rFonts w:ascii="Consolas" w:hAnsi="Consolas" w:eastAsia="Consolas"/>
          <w:sz w:val="15"/>
        </w:rPr>
        <w:t xml:space="preserve">            ? "Location is switched off, so the app cannot tell which parish you are nearest. Turn it on to see distances and walking times."</w:t>
      </w:r>
    </w:p>
    <w:p>
      <w:pPr>
        <w:spacing w:before="0" w:after="0" w:line="240" w:lineRule="auto"/>
        <w:ind w:left="173"/>
      </w:pPr>
      <w:r>
        <w:rPr>
          <w:rFonts w:ascii="Consolas" w:hAnsi="Consolas" w:eastAsia="Consolas"/>
          <w:sz w:val="15"/>
        </w:rPr>
        <w:t xml:space="preserve">            : gpsStatus === "unavailable"</w:t>
      </w:r>
    </w:p>
    <w:p>
      <w:pPr>
        <w:spacing w:before="0" w:after="0" w:line="240" w:lineRule="auto"/>
        <w:ind w:left="173"/>
      </w:pPr>
      <w:r>
        <w:rPr>
          <w:rFonts w:ascii="Consolas" w:hAnsi="Consolas" w:eastAsia="Consolas"/>
          <w:sz w:val="15"/>
        </w:rPr>
        <w:t xml:space="preserve">              ? "This device cannot report a location, so distances and walking times are unavailable. Browse the parishes on the map instead."</w:t>
      </w:r>
    </w:p>
    <w:p>
      <w:pPr>
        <w:spacing w:before="0" w:after="0" w:line="240" w:lineRule="auto"/>
        <w:ind w:left="173"/>
      </w:pPr>
      <w:r>
        <w:rPr>
          <w:rFonts w:ascii="Consolas" w:hAnsi="Consolas" w:eastAsia="Consolas"/>
          <w:sz w:val="15"/>
        </w:rPr>
        <w:t xml:space="preserve">              : "Finding your location…"}</w:t>
      </w:r>
    </w:p>
    <w:p>
      <w:pPr>
        <w:spacing w:before="0" w:after="0" w:line="240" w:lineRule="auto"/>
        <w:ind w:left="173"/>
      </w:pPr>
      <w:r>
        <w:rPr>
          <w:rFonts w:ascii="Consolas" w:hAnsi="Consolas" w:eastAsia="Consolas"/>
          <w:sz w:val="15"/>
        </w:rPr>
        <w:t xml:space="preserve">        &lt;/p&gt;</w:t>
      </w:r>
    </w:p>
    <w:p>
      <w:pPr>
        <w:spacing w:before="0" w:after="0" w:line="240" w:lineRule="auto"/>
        <w:ind w:left="173"/>
      </w:pPr>
      <w:r>
        <w:rPr>
          <w:rFonts w:ascii="Consolas" w:hAnsi="Consolas" w:eastAsia="Consolas"/>
          <w:sz w:val="15"/>
        </w:rPr>
        <w:t xml:space="preserve">      &lt;/section&gt;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 parish, metres } = nearest;</w:t>
      </w:r>
    </w:p>
    <w:p>
      <w:pPr>
        <w:spacing w:before="0" w:after="0" w:line="240" w:lineRule="auto"/>
        <w:ind w:left="173"/>
      </w:pPr>
      <w:r>
        <w:rPr>
          <w:rFonts w:ascii="Consolas" w:hAnsi="Consolas" w:eastAsia="Consolas"/>
          <w:sz w:val="15"/>
        </w:rPr>
        <w:t xml:space="preserve">  const routeId = routeIdForParish(parish.id);</w:t>
      </w:r>
    </w:p>
    <w:p>
      <w:pPr>
        <w:spacing w:before="0" w:after="0" w:line="240" w:lineRule="auto"/>
        <w:ind w:left="173"/>
      </w:pPr>
      <w:r>
        <w:rPr>
          <w:rFonts w:ascii="Consolas" w:hAnsi="Consolas" w:eastAsia="Consolas"/>
          <w:sz w:val="15"/>
        </w:rPr>
        <w:t xml:space="preserve">  const schedule = routeId ? MASS_SCHEDULES[routeId] : undefined;</w:t>
      </w:r>
    </w:p>
    <w:p>
      <w:pPr>
        <w:spacing w:before="0" w:after="0" w:line="240" w:lineRule="auto"/>
        <w:ind w:left="173"/>
      </w:pPr>
      <w:r>
        <w:rPr>
          <w:rFonts w:ascii="Consolas" w:hAnsi="Consolas" w:eastAsia="Consolas"/>
          <w:sz w:val="15"/>
        </w:rPr>
        <w:t xml:space="preserve">  const upcoming = schedule?.schedule ? nextMass(schedule.schedule, new Date()) : null;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OSRM's distance is trustworthy; its duration assumes a vehicle, so the</w:t>
      </w:r>
    </w:p>
    <w:p>
      <w:pPr>
        <w:spacing w:before="0" w:after="0" w:line="240" w:lineRule="auto"/>
        <w:ind w:left="173"/>
      </w:pPr>
      <w:r>
        <w:rPr>
          <w:rFonts w:ascii="Consolas" w:hAnsi="Consolas" w:eastAsia="Consolas"/>
          <w:sz w:val="15"/>
        </w:rPr>
        <w:t xml:space="preserve">  // walking figure always comes from the app's own 5 km/h (see routing.ts).</w:t>
      </w:r>
    </w:p>
    <w:p>
      <w:pPr>
        <w:spacing w:before="0" w:after="0" w:line="240" w:lineRule="auto"/>
        <w:ind w:left="173"/>
      </w:pPr>
      <w:r>
        <w:rPr>
          <w:rFonts w:ascii="Consolas" w:hAnsi="Consolas" w:eastAsia="Consolas"/>
          <w:sz w:val="15"/>
        </w:rPr>
        <w:t xml:space="preserve">  const shownMetres = route ? route.distanceMeters : metres;</w:t>
      </w:r>
    </w:p>
    <w:p>
      <w:pPr>
        <w:spacing w:before="0" w:after="0" w:line="240" w:lineRule="auto"/>
        <w:ind w:left="173"/>
      </w:pPr>
      <w:r>
        <w:rPr>
          <w:rFonts w:ascii="Consolas" w:hAnsi="Consolas" w:eastAsia="Consolas"/>
          <w:sz w:val="15"/>
        </w:rPr>
        <w:t xml:space="preserve">  const minutes = route ? route.durationMinutes : metres / (5000 / 60);</w:t>
      </w:r>
    </w:p>
    <w:p>
      <w:pPr>
        <w:spacing w:before="0" w:after="0" w:line="240" w:lineRule="auto"/>
        <w:ind w:left="173"/>
      </w:pPr>
      <w:r>
        <w:rPr>
          <w:rFonts w:ascii="Consolas" w:hAnsi="Consolas" w:eastAsia="Consolas"/>
          <w:sz w:val="15"/>
        </w:rPr>
        <w:t xml:space="preserve">  const routed = route?.kind === "routed";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return (</w:t>
      </w:r>
    </w:p>
    <w:p>
      <w:pPr>
        <w:spacing w:before="0" w:after="0" w:line="240" w:lineRule="auto"/>
        <w:ind w:left="173"/>
      </w:pPr>
      <w:r>
        <w:rPr>
          <w:rFonts w:ascii="Consolas" w:hAnsi="Consolas" w:eastAsia="Consolas"/>
          <w:sz w:val="15"/>
        </w:rPr>
        <w:t xml:space="preserve">    &lt;section className="rounded-[22px] bg-[var(--color-brand-card)] border border-[var(--color-brand-border)] overflow-hidden"&gt;</w:t>
      </w:r>
    </w:p>
    <w:p>
      <w:pPr>
        <w:spacing w:before="0" w:after="0" w:line="240" w:lineRule="auto"/>
        <w:ind w:left="173"/>
      </w:pPr>
      <w:r>
        <w:rPr>
          <w:rFonts w:ascii="Consolas" w:hAnsi="Consolas" w:eastAsia="Consolas"/>
          <w:sz w:val="15"/>
        </w:rPr>
        <w:t xml:space="preserve">      &lt;div className="p-5"&gt;</w:t>
      </w:r>
    </w:p>
    <w:p>
      <w:pPr>
        <w:spacing w:before="0" w:after="0" w:line="240" w:lineRule="auto"/>
        <w:ind w:left="173"/>
      </w:pPr>
      <w:r>
        <w:rPr>
          <w:rFonts w:ascii="Consolas" w:hAnsi="Consolas" w:eastAsia="Consolas"/>
          <w:sz w:val="15"/>
        </w:rPr>
        <w:t xml:space="preserve">        &lt;div className="flex items-center justify-between gap-3"&gt;</w:t>
      </w:r>
    </w:p>
    <w:p>
      <w:pPr>
        <w:spacing w:before="0" w:after="0" w:line="240" w:lineRule="auto"/>
        <w:ind w:left="173"/>
      </w:pPr>
      <w:r>
        <w:rPr>
          <w:rFonts w:ascii="Consolas" w:hAnsi="Consolas" w:eastAsia="Consolas"/>
          <w:sz w:val="15"/>
        </w:rPr>
        <w:t xml:space="preserve">          &lt;p className="text-[14px] font-mono uppercase tracking-[0.14em] text-[var(--color-brand-secondary)]"&gt;</w:t>
      </w:r>
    </w:p>
    <w:p>
      <w:pPr>
        <w:spacing w:before="0" w:after="0" w:line="240" w:lineRule="auto"/>
        <w:ind w:left="173"/>
      </w:pPr>
      <w:r>
        <w:rPr>
          <w:rFonts w:ascii="Consolas" w:hAnsi="Consolas" w:eastAsia="Consolas"/>
          <w:sz w:val="15"/>
        </w:rPr>
        <w:t xml:space="preserve">            Nearest to you now</w:t>
      </w:r>
    </w:p>
    <w:p>
      <w:pPr>
        <w:spacing w:before="0" w:after="0" w:line="240" w:lineRule="auto"/>
        <w:ind w:left="173"/>
      </w:pPr>
      <w:r>
        <w:rPr>
          <w:rFonts w:ascii="Consolas" w:hAnsi="Consolas" w:eastAsia="Consolas"/>
          <w:sz w:val="15"/>
        </w:rPr>
        <w:t xml:space="preserve">          &lt;/p&gt;</w:t>
      </w:r>
    </w:p>
    <w:p>
      <w:pPr>
        <w:spacing w:before="0" w:after="0" w:line="240" w:lineRule="auto"/>
        <w:ind w:left="173"/>
      </w:pPr>
      <w:r>
        <w:rPr>
          <w:rFonts w:ascii="Consolas" w:hAnsi="Consolas" w:eastAsia="Consolas"/>
          <w:sz w:val="15"/>
        </w:rPr>
        <w:t xml:space="preserve">          {/* The chip only exists when a real schedule backs it. */}</w:t>
      </w:r>
    </w:p>
    <w:p>
      <w:pPr>
        <w:spacing w:before="0" w:after="0" w:line="240" w:lineRule="auto"/>
        <w:ind w:left="173"/>
      </w:pPr>
      <w:r>
        <w:rPr>
          <w:rFonts w:ascii="Consolas" w:hAnsi="Consolas" w:eastAsia="Consolas"/>
          <w:sz w:val="15"/>
        </w:rPr>
        <w:t xml:space="preserve">          {upcoming &amp;&amp; (</w:t>
      </w:r>
    </w:p>
    <w:p>
      <w:pPr>
        <w:spacing w:before="0" w:after="0" w:line="240" w:lineRule="auto"/>
        <w:ind w:left="173"/>
      </w:pPr>
      <w:r>
        <w:rPr>
          <w:rFonts w:ascii="Consolas" w:hAnsi="Consolas" w:eastAsia="Consolas"/>
          <w:sz w:val="15"/>
        </w:rPr>
        <w:t xml:space="preserve">            &lt;span className="text-[14px] font-semibold px-2.5 py-1 rounded-md bg-[var(--color-brand-success)] text-[var(--color-brand-on-accent)]"&gt;</w:t>
      </w:r>
    </w:p>
    <w:p>
      <w:pPr>
        <w:spacing w:before="0" w:after="0" w:line="240" w:lineRule="auto"/>
        <w:ind w:left="173"/>
      </w:pPr>
      <w:r>
        <w:rPr>
          <w:rFonts w:ascii="Consolas" w:hAnsi="Consolas" w:eastAsia="Consolas"/>
          <w:sz w:val="15"/>
        </w:rPr>
        <w:t xml:space="preserve">              Mass {relativeMass(upcoming.date, new Date())}</w:t>
      </w:r>
    </w:p>
    <w:p>
      <w:pPr>
        <w:spacing w:before="0" w:after="0" w:line="240" w:lineRule="auto"/>
        <w:ind w:left="173"/>
      </w:pPr>
      <w:r>
        <w:rPr>
          <w:rFonts w:ascii="Consolas" w:hAnsi="Consolas" w:eastAsia="Consolas"/>
          <w:sz w:val="15"/>
        </w:rPr>
        <w:t xml:space="preserve">            &lt;/span&gt;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&lt;h2 className="mt-2 text-[24px] font-bold leading-tight tracking-tight text-[var(--color-brand-text)]"&gt;</w:t>
      </w:r>
    </w:p>
    <w:p>
      <w:pPr>
        <w:spacing w:before="0" w:after="0" w:line="240" w:lineRule="auto"/>
        <w:ind w:left="173"/>
      </w:pPr>
      <w:r>
        <w:rPr>
          <w:rFonts w:ascii="Consolas" w:hAnsi="Consolas" w:eastAsia="Consolas"/>
          <w:sz w:val="15"/>
        </w:rPr>
        <w:t xml:space="preserve">          {parish.name}</w:t>
      </w:r>
    </w:p>
    <w:p>
      <w:pPr>
        <w:spacing w:before="0" w:after="0" w:line="240" w:lineRule="auto"/>
        <w:ind w:left="173"/>
      </w:pPr>
      <w:r>
        <w:rPr>
          <w:rFonts w:ascii="Consolas" w:hAnsi="Consolas" w:eastAsia="Consolas"/>
          <w:sz w:val="15"/>
        </w:rPr>
        <w:t xml:space="preserve">        &lt;/h2&gt;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&lt;div className="mt-4 grid grid-cols-3 gap-3"&gt;</w:t>
      </w:r>
    </w:p>
    <w:p>
      <w:pPr>
        <w:spacing w:before="0" w:after="0" w:line="240" w:lineRule="auto"/>
        <w:ind w:left="173"/>
      </w:pPr>
      <w:r>
        <w:rPr>
          <w:rFonts w:ascii="Consolas" w:hAnsi="Consolas" w:eastAsia="Consolas"/>
          <w:sz w:val="15"/>
        </w:rPr>
        <w:t xml:space="preserve">          &lt;Stat</w:t>
      </w:r>
    </w:p>
    <w:p>
      <w:pPr>
        <w:spacing w:before="0" w:after="0" w:line="240" w:lineRule="auto"/>
        <w:ind w:left="173"/>
      </w:pPr>
      <w:r>
        <w:rPr>
          <w:rFonts w:ascii="Consolas" w:hAnsi="Consolas" w:eastAsia="Consolas"/>
          <w:sz w:val="15"/>
        </w:rPr>
        <w:t xml:space="preserve">            icon={&lt;Ruler className="w-4 h-4" /&gt;}</w:t>
      </w:r>
    </w:p>
    <w:p>
      <w:pPr>
        <w:spacing w:before="0" w:after="0" w:line="240" w:lineRule="auto"/>
        <w:ind w:left="173"/>
      </w:pPr>
      <w:r>
        <w:rPr>
          <w:rFonts w:ascii="Consolas" w:hAnsi="Consolas" w:eastAsia="Consolas"/>
          <w:sz w:val="15"/>
        </w:rPr>
        <w:t xml:space="preserve">            value={formatDistance(shownMetres)}</w:t>
      </w:r>
    </w:p>
    <w:p>
      <w:pPr>
        <w:spacing w:before="0" w:after="0" w:line="240" w:lineRule="auto"/>
        <w:ind w:left="173"/>
      </w:pPr>
      <w:r>
        <w:rPr>
          <w:rFonts w:ascii="Consolas" w:hAnsi="Consolas" w:eastAsia="Consolas"/>
          <w:sz w:val="15"/>
        </w:rPr>
        <w:t xml:space="preserve">            label={routed ? "walking route" : "direct"}</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&lt;Stat</w:t>
      </w:r>
    </w:p>
    <w:p>
      <w:pPr>
        <w:spacing w:before="0" w:after="0" w:line="240" w:lineRule="auto"/>
        <w:ind w:left="173"/>
      </w:pPr>
      <w:r>
        <w:rPr>
          <w:rFonts w:ascii="Consolas" w:hAnsi="Consolas" w:eastAsia="Consolas"/>
          <w:sz w:val="15"/>
        </w:rPr>
        <w:t xml:space="preserve">            icon={&lt;Footprints className="w-4 h-4" /&gt;}</w:t>
      </w:r>
    </w:p>
    <w:p>
      <w:pPr>
        <w:spacing w:before="0" w:after="0" w:line="240" w:lineRule="auto"/>
        <w:ind w:left="173"/>
      </w:pPr>
      <w:r>
        <w:rPr>
          <w:rFonts w:ascii="Consolas" w:hAnsi="Consolas" w:eastAsia="Consolas"/>
          <w:sz w:val="15"/>
        </w:rPr>
        <w:t xml:space="preserve">            value={formatWalkingMinutes(minutes)}</w:t>
      </w:r>
    </w:p>
    <w:p>
      <w:pPr>
        <w:spacing w:before="0" w:after="0" w:line="240" w:lineRule="auto"/>
        <w:ind w:left="173"/>
      </w:pPr>
      <w:r>
        <w:rPr>
          <w:rFonts w:ascii="Consolas" w:hAnsi="Consolas" w:eastAsia="Consolas"/>
          <w:sz w:val="15"/>
        </w:rPr>
        <w:t xml:space="preserve">            label="on foot"</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&lt;Stat</w:t>
      </w:r>
    </w:p>
    <w:p>
      <w:pPr>
        <w:spacing w:before="0" w:after="0" w:line="240" w:lineRule="auto"/>
        <w:ind w:left="173"/>
      </w:pPr>
      <w:r>
        <w:rPr>
          <w:rFonts w:ascii="Consolas" w:hAnsi="Consolas" w:eastAsia="Consolas"/>
          <w:sz w:val="15"/>
        </w:rPr>
        <w:t xml:space="preserve">            icon={&lt;Clock className="w-4 h-4" /&gt;}</w:t>
      </w:r>
    </w:p>
    <w:p>
      <w:pPr>
        <w:spacing w:before="0" w:after="0" w:line="240" w:lineRule="auto"/>
        <w:ind w:left="173"/>
      </w:pPr>
      <w:r>
        <w:rPr>
          <w:rFonts w:ascii="Consolas" w:hAnsi="Consolas" w:eastAsia="Consolas"/>
          <w:sz w:val="15"/>
        </w:rPr>
        <w:t xml:space="preserve">            value={upcoming ? upcoming.time : "—"}</w:t>
      </w:r>
    </w:p>
    <w:p>
      <w:pPr>
        <w:spacing w:before="0" w:after="0" w:line="240" w:lineRule="auto"/>
        <w:ind w:left="173"/>
      </w:pPr>
      <w:r>
        <w:rPr>
          <w:rFonts w:ascii="Consolas" w:hAnsi="Consolas" w:eastAsia="Consolas"/>
          <w:sz w:val="15"/>
        </w:rPr>
        <w:t xml:space="preserve">            label={upcoming ? "next Mass" : "no times yet"}</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Said plainly rather than hidden: this is the state most of the</w:t>
      </w:r>
    </w:p>
    <w:p>
      <w:pPr>
        <w:spacing w:before="0" w:after="0" w:line="240" w:lineRule="auto"/>
        <w:ind w:left="173"/>
      </w:pPr>
      <w:r>
        <w:rPr>
          <w:rFonts w:ascii="Consolas" w:hAnsi="Consolas" w:eastAsia="Consolas"/>
          <w:sz w:val="15"/>
        </w:rPr>
        <w:t xml:space="preserve">            diocese is in, and naming it is what tells the field team which</w:t>
      </w:r>
    </w:p>
    <w:p>
      <w:pPr>
        <w:spacing w:before="0" w:after="0" w:line="240" w:lineRule="auto"/>
        <w:ind w:left="173"/>
      </w:pPr>
      <w:r>
        <w:rPr>
          <w:rFonts w:ascii="Consolas" w:hAnsi="Consolas" w:eastAsia="Consolas"/>
          <w:sz w:val="15"/>
        </w:rPr>
        <w:t xml:space="preserve">            parish still needs visiting. */}</w:t>
      </w:r>
    </w:p>
    <w:p>
      <w:pPr>
        <w:spacing w:before="0" w:after="0" w:line="240" w:lineRule="auto"/>
        <w:ind w:left="173"/>
      </w:pPr>
      <w:r>
        <w:rPr>
          <w:rFonts w:ascii="Consolas" w:hAnsi="Consolas" w:eastAsia="Consolas"/>
          <w:sz w:val="15"/>
        </w:rPr>
        <w:t xml:space="preserve">        {!schedule &amp;&amp; (</w:t>
      </w:r>
    </w:p>
    <w:p>
      <w:pPr>
        <w:spacing w:before="0" w:after="0" w:line="240" w:lineRule="auto"/>
        <w:ind w:left="173"/>
      </w:pPr>
      <w:r>
        <w:rPr>
          <w:rFonts w:ascii="Consolas" w:hAnsi="Consolas" w:eastAsia="Consolas"/>
          <w:sz w:val="15"/>
        </w:rPr>
        <w:t xml:space="preserve">          &lt;p className="mt-3 text-[15px] leading-snug text-[var(--color-brand-secondary)]"&gt;</w:t>
      </w:r>
    </w:p>
    <w:p>
      <w:pPr>
        <w:spacing w:before="0" w:after="0" w:line="240" w:lineRule="auto"/>
        <w:ind w:left="173"/>
      </w:pPr>
      <w:r>
        <w:rPr>
          <w:rFonts w:ascii="Consolas" w:hAnsi="Consolas" w:eastAsia="Consolas"/>
          <w:sz w:val="15"/>
        </w:rPr>
        <w:t xml:space="preserve">            Mass times for this parish have not been collected yet.</w:t>
      </w:r>
    </w:p>
    <w:p>
      <w:pPr>
        <w:spacing w:before="0" w:after="0" w:line="240" w:lineRule="auto"/>
        <w:ind w:left="173"/>
      </w:pPr>
      <w:r>
        <w:rPr>
          <w:rFonts w:ascii="Consolas" w:hAnsi="Consolas" w:eastAsia="Consolas"/>
          <w:sz w:val="15"/>
        </w:rPr>
        <w:t xml:space="preserve">          &lt;/p&gt;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{schedule &amp;&amp; !schedule.scheduleVerified &amp;&amp; (</w:t>
      </w:r>
    </w:p>
    <w:p>
      <w:pPr>
        <w:spacing w:before="0" w:after="0" w:line="240" w:lineRule="auto"/>
        <w:ind w:left="173"/>
      </w:pPr>
      <w:r>
        <w:rPr>
          <w:rFonts w:ascii="Consolas" w:hAnsi="Consolas" w:eastAsia="Consolas"/>
          <w:sz w:val="15"/>
        </w:rPr>
        <w:t xml:space="preserve">          &lt;p className="mt-3 text-[15px] leading-snug text-[var(--color-brand-error)]"&gt;</w:t>
      </w:r>
    </w:p>
    <w:p>
      <w:pPr>
        <w:spacing w:before="0" w:after="0" w:line="240" w:lineRule="auto"/>
        <w:ind w:left="173"/>
      </w:pPr>
      <w:r>
        <w:rPr>
          <w:rFonts w:ascii="Consolas" w:hAnsi="Consolas" w:eastAsia="Consolas"/>
          <w:sz w:val="15"/>
        </w:rPr>
        <w:t xml:space="preserve">            These Mass times are unconfirmed — check with the parish before travelling.</w:t>
      </w:r>
    </w:p>
    <w:p>
      <w:pPr>
        <w:spacing w:before="0" w:after="0" w:line="240" w:lineRule="auto"/>
        <w:ind w:left="173"/>
      </w:pPr>
      <w:r>
        <w:rPr>
          <w:rFonts w:ascii="Consolas" w:hAnsi="Consolas" w:eastAsia="Consolas"/>
          <w:sz w:val="15"/>
        </w:rPr>
        <w:t xml:space="preserve">          &lt;/p&gt;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{accuracyMeters !== null &amp;&amp; accuracyMeters &gt; 60 &amp;&amp; (</w:t>
      </w:r>
    </w:p>
    <w:p>
      <w:pPr>
        <w:spacing w:before="0" w:after="0" w:line="240" w:lineRule="auto"/>
        <w:ind w:left="173"/>
      </w:pPr>
      <w:r>
        <w:rPr>
          <w:rFonts w:ascii="Consolas" w:hAnsi="Consolas" w:eastAsia="Consolas"/>
          <w:sz w:val="15"/>
        </w:rPr>
        <w:t xml:space="preserve">          &lt;p className="mt-2 text-[15px] text-[var(--color-brand-secondary)]"&gt;</w:t>
      </w:r>
    </w:p>
    <w:p>
      <w:pPr>
        <w:spacing w:before="0" w:after="0" w:line="240" w:lineRule="auto"/>
        <w:ind w:left="173"/>
      </w:pPr>
      <w:r>
        <w:rPr>
          <w:rFonts w:ascii="Consolas" w:hAnsi="Consolas" w:eastAsia="Consolas"/>
          <w:sz w:val="15"/>
        </w:rPr>
        <w:t xml:space="preserve">            Your position is only accurate to ±{Math.round(accuracyMeters)} m, so this distance is rough.</w:t>
      </w:r>
    </w:p>
    <w:p>
      <w:pPr>
        <w:spacing w:before="0" w:after="0" w:line="240" w:lineRule="auto"/>
        <w:ind w:left="173"/>
      </w:pPr>
      <w:r>
        <w:rPr>
          <w:rFonts w:ascii="Consolas" w:hAnsi="Consolas" w:eastAsia="Consolas"/>
          <w:sz w:val="15"/>
        </w:rPr>
        <w:t xml:space="preserve">          &lt;/p&gt;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&lt;div className="flex items-stretch border-t border-[var(--color-brand-border)]"&gt;</w:t>
      </w:r>
    </w:p>
    <w:p>
      <w:pPr>
        <w:spacing w:before="0" w:after="0" w:line="240" w:lineRule="auto"/>
        <w:ind w:left="173"/>
      </w:pPr>
      <w:r>
        <w:rPr>
          <w:rFonts w:ascii="Consolas" w:hAnsi="Consolas" w:eastAsia="Consolas"/>
          <w:sz w:val="15"/>
        </w:rPr>
        <w:t xml:space="preserve">        &lt;button</w:t>
      </w:r>
    </w:p>
    <w:p>
      <w:pPr>
        <w:spacing w:before="0" w:after="0" w:line="240" w:lineRule="auto"/>
        <w:ind w:left="173"/>
      </w:pPr>
      <w:r>
        <w:rPr>
          <w:rFonts w:ascii="Consolas" w:hAnsi="Consolas" w:eastAsia="Consolas"/>
          <w:sz w:val="15"/>
        </w:rPr>
        <w:t xml:space="preserve">          type="button"</w:t>
      </w:r>
    </w:p>
    <w:p>
      <w:pPr>
        <w:spacing w:before="0" w:after="0" w:line="240" w:lineRule="auto"/>
        <w:ind w:left="173"/>
      </w:pPr>
      <w:r>
        <w:rPr>
          <w:rFonts w:ascii="Consolas" w:hAnsi="Consolas" w:eastAsia="Consolas"/>
          <w:sz w:val="15"/>
        </w:rPr>
        <w:t xml:space="preserve">          onClick={() =&gt; onWalkThere(parish.id)}</w:t>
      </w:r>
    </w:p>
    <w:p>
      <w:pPr>
        <w:spacing w:before="0" w:after="0" w:line="240" w:lineRule="auto"/>
        <w:ind w:left="173"/>
      </w:pPr>
      <w:r>
        <w:rPr>
          <w:rFonts w:ascii="Consolas" w:hAnsi="Consolas" w:eastAsia="Consolas"/>
          <w:sz w:val="15"/>
        </w:rPr>
        <w:t xml:space="preserve">          className="flex-1 py-3.5 text-[16px] font-semibold bg-[var(--color-brand-primary)] text-[var(--color-brand-on-accent)]"</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Get directions</w:t>
      </w:r>
    </w:p>
    <w:p>
      <w:pPr>
        <w:spacing w:before="0" w:after="0" w:line="240" w:lineRule="auto"/>
        <w:ind w:left="173"/>
      </w:pPr>
      <w:r>
        <w:rPr>
          <w:rFonts w:ascii="Consolas" w:hAnsi="Consolas" w:eastAsia="Consolas"/>
          <w:sz w:val="15"/>
        </w:rPr>
        <w:t xml:space="preserve">        &lt;/button&gt;</w:t>
      </w:r>
    </w:p>
    <w:p>
      <w:pPr>
        <w:spacing w:before="0" w:after="0" w:line="240" w:lineRule="auto"/>
        <w:ind w:left="173"/>
      </w:pPr>
      <w:r>
        <w:rPr>
          <w:rFonts w:ascii="Consolas" w:hAnsi="Consolas" w:eastAsia="Consolas"/>
          <w:sz w:val="15"/>
        </w:rPr>
        <w:t xml:space="preserve">        {routeId &amp;&amp; (</w:t>
      </w:r>
    </w:p>
    <w:p>
      <w:pPr>
        <w:spacing w:before="0" w:after="0" w:line="240" w:lineRule="auto"/>
        <w:ind w:left="173"/>
      </w:pPr>
      <w:r>
        <w:rPr>
          <w:rFonts w:ascii="Consolas" w:hAnsi="Consolas" w:eastAsia="Consolas"/>
          <w:sz w:val="15"/>
        </w:rPr>
        <w:t xml:space="preserve">          &lt;button</w:t>
      </w:r>
    </w:p>
    <w:p>
      <w:pPr>
        <w:spacing w:before="0" w:after="0" w:line="240" w:lineRule="auto"/>
        <w:ind w:left="173"/>
      </w:pPr>
      <w:r>
        <w:rPr>
          <w:rFonts w:ascii="Consolas" w:hAnsi="Consolas" w:eastAsia="Consolas"/>
          <w:sz w:val="15"/>
        </w:rPr>
        <w:t xml:space="preserve">            type="button"</w:t>
      </w:r>
    </w:p>
    <w:p>
      <w:pPr>
        <w:spacing w:before="0" w:after="0" w:line="240" w:lineRule="auto"/>
        <w:ind w:left="173"/>
      </w:pPr>
      <w:r>
        <w:rPr>
          <w:rFonts w:ascii="Consolas" w:hAnsi="Consolas" w:eastAsia="Consolas"/>
          <w:sz w:val="15"/>
        </w:rPr>
        <w:t xml:space="preserve">            onClick={() =&gt; onOpenParish(routeId)}</w:t>
      </w:r>
    </w:p>
    <w:p>
      <w:pPr>
        <w:spacing w:before="0" w:after="0" w:line="240" w:lineRule="auto"/>
        <w:ind w:left="173"/>
      </w:pPr>
      <w:r>
        <w:rPr>
          <w:rFonts w:ascii="Consolas" w:hAnsi="Consolas" w:eastAsia="Consolas"/>
          <w:sz w:val="15"/>
        </w:rPr>
        <w:t xml:space="preserve">            className="px-5 text-[16px] font-semibold text-[var(--color-brand-primary)] border-l border-[var(--color-brand-border)]"</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Open</w:t>
      </w:r>
    </w:p>
    <w:p>
      <w:pPr>
        <w:spacing w:before="0" w:after="0" w:line="240" w:lineRule="auto"/>
        <w:ind w:left="173"/>
      </w:pPr>
      <w:r>
        <w:rPr>
          <w:rFonts w:ascii="Consolas" w:hAnsi="Consolas" w:eastAsia="Consolas"/>
          <w:sz w:val="15"/>
        </w:rPr>
        <w:t xml:space="preserve">          &lt;/button&gt;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&lt;button</w:t>
      </w:r>
    </w:p>
    <w:p>
      <w:pPr>
        <w:spacing w:before="0" w:after="0" w:line="240" w:lineRule="auto"/>
        <w:ind w:left="173"/>
      </w:pPr>
      <w:r>
        <w:rPr>
          <w:rFonts w:ascii="Consolas" w:hAnsi="Consolas" w:eastAsia="Consolas"/>
          <w:sz w:val="15"/>
        </w:rPr>
        <w:t xml:space="preserve">          type="button"</w:t>
      </w:r>
    </w:p>
    <w:p>
      <w:pPr>
        <w:spacing w:before="0" w:after="0" w:line="240" w:lineRule="auto"/>
        <w:ind w:left="173"/>
      </w:pPr>
      <w:r>
        <w:rPr>
          <w:rFonts w:ascii="Consolas" w:hAnsi="Consolas" w:eastAsia="Consolas"/>
          <w:sz w:val="15"/>
        </w:rPr>
        <w:t xml:space="preserve">          aria-label="Save this parish"</w:t>
      </w:r>
    </w:p>
    <w:p>
      <w:pPr>
        <w:spacing w:before="0" w:after="0" w:line="240" w:lineRule="auto"/>
        <w:ind w:left="173"/>
      </w:pPr>
      <w:r>
        <w:rPr>
          <w:rFonts w:ascii="Consolas" w:hAnsi="Consolas" w:eastAsia="Consolas"/>
          <w:sz w:val="15"/>
        </w:rPr>
        <w:t xml:space="preserve">          className="px-5 text-[var(--color-brand-secondary)] border-l border-[var(--color-brand-border)]"</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&lt;Heart className="w-5 h-5" /&gt;</w:t>
      </w:r>
    </w:p>
    <w:p>
      <w:pPr>
        <w:spacing w:before="0" w:after="0" w:line="240" w:lineRule="auto"/>
        <w:ind w:left="173"/>
      </w:pPr>
      <w:r>
        <w:rPr>
          <w:rFonts w:ascii="Consolas" w:hAnsi="Consolas" w:eastAsia="Consolas"/>
          <w:sz w:val="15"/>
        </w:rPr>
        <w:t xml:space="preserve">        &lt;/button&gt;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&lt;/section&gt;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"in 40 minutes" / "in 3 hours" / "tomorrow 6:00 AM" / "Friday".</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mockup's chip reads "Mass in 3 hours", which only means anything if it</w:t>
      </w:r>
    </w:p>
    <w:p>
      <w:pPr>
        <w:spacing w:before="0" w:after="0" w:line="240" w:lineRule="auto"/>
        <w:ind w:left="173"/>
      </w:pPr>
      <w:r>
        <w:rPr>
          <w:rFonts w:ascii="Consolas" w:hAnsi="Consolas" w:eastAsia="Consolas"/>
          <w:sz w:val="15"/>
        </w:rPr>
        <w:t xml:space="preserve"> * is counted from now — a fixed string would be wrong within the hour.</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function relativeMass(when: Date, now: Date): string {</w:t>
      </w:r>
    </w:p>
    <w:p>
      <w:pPr>
        <w:spacing w:before="0" w:after="0" w:line="240" w:lineRule="auto"/>
        <w:ind w:left="173"/>
      </w:pPr>
      <w:r>
        <w:rPr>
          <w:rFonts w:ascii="Consolas" w:hAnsi="Consolas" w:eastAsia="Consolas"/>
          <w:sz w:val="15"/>
        </w:rPr>
        <w:t xml:space="preserve">  const minutes = Math.round((when.getTime() - now.getTime()) / 60000);</w:t>
      </w:r>
    </w:p>
    <w:p>
      <w:pPr>
        <w:spacing w:before="0" w:after="0" w:line="240" w:lineRule="auto"/>
        <w:ind w:left="173"/>
      </w:pPr>
      <w:r>
        <w:rPr>
          <w:rFonts w:ascii="Consolas" w:hAnsi="Consolas" w:eastAsia="Consolas"/>
          <w:sz w:val="15"/>
        </w:rPr>
        <w:t xml:space="preserve">  if (minutes &lt;= 0) return "now";</w:t>
      </w:r>
    </w:p>
    <w:p>
      <w:pPr>
        <w:spacing w:before="0" w:after="0" w:line="240" w:lineRule="auto"/>
        <w:ind w:left="173"/>
      </w:pPr>
      <w:r>
        <w:rPr>
          <w:rFonts w:ascii="Consolas" w:hAnsi="Consolas" w:eastAsia="Consolas"/>
          <w:sz w:val="15"/>
        </w:rPr>
        <w:t xml:space="preserve">  if (minutes &lt; 60) return `in ${minutes} min`;</w:t>
      </w:r>
    </w:p>
    <w:p>
      <w:pPr>
        <w:spacing w:before="0" w:after="0" w:line="240" w:lineRule="auto"/>
        <w:ind w:left="173"/>
      </w:pPr>
      <w:r>
        <w:rPr>
          <w:rFonts w:ascii="Consolas" w:hAnsi="Consolas" w:eastAsia="Consolas"/>
          <w:sz w:val="15"/>
        </w:rPr>
        <w:t xml:space="preserve">  const hours = Math.round(minutes / 60);</w:t>
      </w:r>
    </w:p>
    <w:p>
      <w:pPr>
        <w:spacing w:before="0" w:after="0" w:line="240" w:lineRule="auto"/>
        <w:ind w:left="173"/>
      </w:pPr>
      <w:r>
        <w:rPr>
          <w:rFonts w:ascii="Consolas" w:hAnsi="Consolas" w:eastAsia="Consolas"/>
          <w:sz w:val="15"/>
        </w:rPr>
        <w:t xml:space="preserve">  if (hours &lt; 12) return `in ${hours} hour${hours === 1 ? "" : "s"}`;</w:t>
      </w:r>
    </w:p>
    <w:p>
      <w:pPr>
        <w:spacing w:before="0" w:after="0" w:line="240" w:lineRule="auto"/>
        <w:ind w:left="173"/>
      </w:pPr>
      <w:r>
        <w:rPr>
          <w:rFonts w:ascii="Consolas" w:hAnsi="Consolas" w:eastAsia="Consolas"/>
          <w:sz w:val="15"/>
        </w:rPr>
        <w:t xml:space="preserve">  const sameDay = when.toDateString() === now.toDateString();</w:t>
      </w:r>
    </w:p>
    <w:p>
      <w:pPr>
        <w:spacing w:before="0" w:after="0" w:line="240" w:lineRule="auto"/>
        <w:ind w:left="173"/>
      </w:pPr>
      <w:r>
        <w:rPr>
          <w:rFonts w:ascii="Consolas" w:hAnsi="Consolas" w:eastAsia="Consolas"/>
          <w:sz w:val="15"/>
        </w:rPr>
        <w:t xml:space="preserve">  if (sameDay) return `at ${when.toLocaleTimeString("en-US", { hour: "numeric", minute: "2-digit" })}`;</w:t>
      </w:r>
    </w:p>
    <w:p>
      <w:pPr>
        <w:spacing w:before="0" w:after="0" w:line="240" w:lineRule="auto"/>
        <w:ind w:left="173"/>
      </w:pPr>
      <w:r>
        <w:rPr>
          <w:rFonts w:ascii="Consolas" w:hAnsi="Consolas" w:eastAsia="Consolas"/>
          <w:sz w:val="15"/>
        </w:rPr>
        <w:t xml:space="preserve">  const tomorrow = new Date(now.getTime() + 86400000);</w:t>
      </w:r>
    </w:p>
    <w:p>
      <w:pPr>
        <w:spacing w:before="0" w:after="0" w:line="240" w:lineRule="auto"/>
        <w:ind w:left="173"/>
      </w:pPr>
      <w:r>
        <w:rPr>
          <w:rFonts w:ascii="Consolas" w:hAnsi="Consolas" w:eastAsia="Consolas"/>
          <w:sz w:val="15"/>
        </w:rPr>
        <w:t xml:space="preserve">  if (when.toDateString() === tomorrow.toDateString()) return "tomorrow";</w:t>
      </w:r>
    </w:p>
    <w:p>
      <w:pPr>
        <w:spacing w:before="0" w:after="0" w:line="240" w:lineRule="auto"/>
        <w:ind w:left="173"/>
      </w:pPr>
      <w:r>
        <w:rPr>
          <w:rFonts w:ascii="Consolas" w:hAnsi="Consolas" w:eastAsia="Consolas"/>
          <w:sz w:val="15"/>
        </w:rPr>
        <w:t xml:space="preserve">  return when.toLocaleDateString("en-US", { weekday: "long"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function Stat({ icon, value, label }: { icon: ReactNode; value: string; label: string }) {</w:t>
      </w:r>
    </w:p>
    <w:p>
      <w:pPr>
        <w:spacing w:before="0" w:after="0" w:line="240" w:lineRule="auto"/>
        <w:ind w:left="173"/>
      </w:pPr>
      <w:r>
        <w:rPr>
          <w:rFonts w:ascii="Consolas" w:hAnsi="Consolas" w:eastAsia="Consolas"/>
          <w:sz w:val="15"/>
        </w:rPr>
        <w:t xml:space="preserve">  return (</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&lt;div className="flex items-center gap-1.5 text-[var(--color-brand-primary)]"&gt;</w:t>
      </w:r>
    </w:p>
    <w:p>
      <w:pPr>
        <w:spacing w:before="0" w:after="0" w:line="240" w:lineRule="auto"/>
        <w:ind w:left="173"/>
      </w:pPr>
      <w:r>
        <w:rPr>
          <w:rFonts w:ascii="Consolas" w:hAnsi="Consolas" w:eastAsia="Consolas"/>
          <w:sz w:val="15"/>
        </w:rPr>
        <w:t xml:space="preserve">        {icon}</w:t>
      </w:r>
    </w:p>
    <w:p>
      <w:pPr>
        <w:spacing w:before="0" w:after="0" w:line="240" w:lineRule="auto"/>
        <w:ind w:left="173"/>
      </w:pPr>
      <w:r>
        <w:rPr>
          <w:rFonts w:ascii="Consolas" w:hAnsi="Consolas" w:eastAsia="Consolas"/>
          <w:sz w:val="15"/>
        </w:rPr>
        <w:t xml:space="preserve">        &lt;span className="text-[20px] font-bold tabular-nums leading-none"&gt;{value}&lt;/span&gt;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&lt;p className="mt-1 text-[15px] text-[var(--color-brand-secondary)]"&gt;{label}&lt;/p&gt;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r>
        <w:br w:type="page"/>
      </w:r>
    </w:p>
    <w:p>
      <w:pPr>
        <w:pStyle w:val="Heading3"/>
      </w:pPr>
      <w:r>
        <w:t>1.2.20  APP-025 — HomeQuickLinks.tsx</w:t>
      </w:r>
    </w:p>
    <w:tbl>
      <w:tblPr>
        <w:tblStyle w:val="TableGrid"/>
        <w:tblW w:type="auto" w:w="0"/>
        <w:tblLook w:firstColumn="1" w:firstRow="1" w:lastColumn="0" w:lastRow="0" w:noHBand="0" w:noVBand="1" w:val="04A0"/>
      </w:tblPr>
      <w:tblGrid>
        <w:gridCol w:w="6912"/>
        <w:gridCol w:w="6912"/>
      </w:tblGrid>
      <w:tr>
        <w:tc>
          <w:tcPr>
            <w:tcW w:type="dxa" w:w="6912"/>
          </w:tcPr>
          <w:p>
            <w:r>
              <w:rPr>
                <w:b/>
                <w:sz w:val="18"/>
              </w:rPr>
              <w:t>Code ID</w:t>
            </w:r>
          </w:p>
        </w:tc>
        <w:tc>
          <w:tcPr>
            <w:tcW w:type="dxa" w:w="6912"/>
          </w:tcPr>
          <w:p>
            <w:r>
              <w:rPr>
                <w:sz w:val="18"/>
              </w:rPr>
              <w:t>APP-025</w:t>
            </w:r>
          </w:p>
        </w:tc>
      </w:tr>
      <w:tr>
        <w:tc>
          <w:tcPr>
            <w:tcW w:type="dxa" w:w="6912"/>
          </w:tcPr>
          <w:p>
            <w:r>
              <w:rPr>
                <w:b/>
                <w:sz w:val="18"/>
              </w:rPr>
              <w:t>File Name</w:t>
            </w:r>
          </w:p>
        </w:tc>
        <w:tc>
          <w:tcPr>
            <w:tcW w:type="dxa" w:w="6912"/>
          </w:tcPr>
          <w:p>
            <w:r>
              <w:rPr>
                <w:sz w:val="18"/>
              </w:rPr>
              <w:t>HomeQuickLinks.tsx</w:t>
            </w:r>
          </w:p>
        </w:tc>
      </w:tr>
      <w:tr>
        <w:tc>
          <w:tcPr>
            <w:tcW w:type="dxa" w:w="6912"/>
          </w:tcPr>
          <w:p>
            <w:r>
              <w:rPr>
                <w:b/>
                <w:sz w:val="18"/>
              </w:rPr>
              <w:t>File Path</w:t>
            </w:r>
          </w:p>
        </w:tc>
        <w:tc>
          <w:tcPr>
            <w:tcW w:type="dxa" w:w="6912"/>
          </w:tcPr>
          <w:p>
            <w:r>
              <w:rPr>
                <w:sz w:val="18"/>
              </w:rPr>
              <w:t>SanctDemo/src/components/HomeQuickLinks.tsx</w:t>
            </w:r>
          </w:p>
        </w:tc>
      </w:tr>
      <w:tr>
        <w:tc>
          <w:tcPr>
            <w:tcW w:type="dxa" w:w="6912"/>
          </w:tcPr>
          <w:p>
            <w:r>
              <w:rPr>
                <w:b/>
                <w:sz w:val="18"/>
              </w:rPr>
              <w:t>Language / Type</w:t>
            </w:r>
          </w:p>
        </w:tc>
        <w:tc>
          <w:tcPr>
            <w:tcW w:type="dxa" w:w="6912"/>
          </w:tcPr>
          <w:p>
            <w:r>
              <w:rPr>
                <w:sz w:val="18"/>
              </w:rPr>
              <w:t>TypeScript (React, TSX)</w:t>
            </w:r>
          </w:p>
        </w:tc>
      </w:tr>
      <w:tr>
        <w:tc>
          <w:tcPr>
            <w:tcW w:type="dxa" w:w="6912"/>
          </w:tcPr>
          <w:p>
            <w:r>
              <w:rPr>
                <w:b/>
                <w:sz w:val="18"/>
              </w:rPr>
              <w:t>Lines</w:t>
            </w:r>
          </w:p>
        </w:tc>
        <w:tc>
          <w:tcPr>
            <w:tcW w:type="dxa" w:w="6912"/>
          </w:tcPr>
          <w:p>
            <w:r>
              <w:rPr>
                <w:sz w:val="18"/>
              </w:rPr>
              <w:t>86</w:t>
            </w:r>
          </w:p>
        </w:tc>
      </w:tr>
      <w:tr>
        <w:tc>
          <w:tcPr>
            <w:tcW w:type="dxa" w:w="6912"/>
          </w:tcPr>
          <w:p>
            <w:r>
              <w:rPr>
                <w:b/>
                <w:sz w:val="18"/>
              </w:rPr>
              <w:t>Functions / Classes</w:t>
            </w:r>
          </w:p>
        </w:tc>
        <w:tc>
          <w:tcPr>
            <w:tcW w:type="dxa" w:w="6912"/>
          </w:tcPr>
          <w:p>
            <w:r>
              <w:rPr>
                <w:sz w:val="18"/>
              </w:rPr>
              <w:t>HomeSection (exported type); HomeQuickLinks (exported component/function (default))</w:t>
            </w:r>
          </w:p>
        </w:tc>
      </w:tr>
      <w:tr>
        <w:tc>
          <w:tcPr>
            <w:tcW w:type="dxa" w:w="6912"/>
          </w:tcPr>
          <w:p>
            <w:r>
              <w:rPr>
                <w:b/>
                <w:sz w:val="18"/>
              </w:rPr>
              <w:t>Related Files (its imports)</w:t>
            </w:r>
          </w:p>
        </w:tc>
        <w:tc>
          <w:tcPr>
            <w:tcW w:type="dxa" w:w="6912"/>
          </w:tcPr>
          <w:p>
            <w:r>
              <w:rPr>
                <w:sz w:val="18"/>
              </w:rPr>
              <w:t>../lib/ui, ../lib/language</w:t>
            </w:r>
          </w:p>
        </w:tc>
      </w:tr>
      <w:tr>
        <w:tc>
          <w:tcPr>
            <w:tcW w:type="dxa" w:w="6912"/>
          </w:tcPr>
          <w:p>
            <w:r>
              <w:rPr>
                <w:b/>
                <w:sz w:val="18"/>
              </w:rPr>
              <w:t>Where It Is Used</w:t>
            </w:r>
          </w:p>
        </w:tc>
        <w:tc>
          <w:tcPr>
            <w:tcW w:type="dxa" w:w="6912"/>
          </w:tcPr>
          <w:p>
            <w:r>
              <w:rPr>
                <w:sz w:val="18"/>
              </w:rPr>
              <w:t>src/App.tsx, src/components/Dashboard.tsx</w:t>
            </w:r>
          </w:p>
        </w:tc>
      </w:tr>
      <w:tr>
        <w:tc>
          <w:tcPr>
            <w:tcW w:type="dxa" w:w="6912"/>
          </w:tcPr>
          <w:p>
            <w:r>
              <w:rPr>
                <w:b/>
                <w:sz w:val="18"/>
              </w:rPr>
              <w:t>How to Recognize It</w:t>
            </w:r>
          </w:p>
        </w:tc>
        <w:tc>
          <w:tcPr>
            <w:tcW w:type="dxa" w:w="6912"/>
          </w:tcPr>
          <w:p>
            <w:r>
              <w:rPr>
                <w:sz w:val="18"/>
              </w:rPr>
              <w:t>Open SanctDemo/src/components/HomeQuickLinks.tsx. The file begins with code rather than a comment.</w:t>
            </w:r>
          </w:p>
        </w:tc>
      </w:tr>
    </w:tbl>
    <w:p/>
    <w:p>
      <w:r>
        <w:rPr>
          <w:b/>
        </w:rPr>
        <w:t>Purpose and Explanation</w:t>
      </w:r>
    </w:p>
    <w:p>
      <w:r>
        <w:t>This file carries no header comment, so no description is quoted here. Its behaviour is visible in the listing below.</w:t>
      </w:r>
    </w:p>
    <w:p>
      <w:r>
        <w:rPr>
          <w:b/>
        </w:rPr>
        <w:t>Complete Source Code — HomeQuickLinks.tsx</w:t>
      </w:r>
    </w:p>
    <w:p>
      <w:pPr>
        <w:spacing w:before="0" w:after="0" w:line="240" w:lineRule="auto"/>
        <w:ind w:left="173"/>
      </w:pPr>
      <w:r>
        <w:rPr>
          <w:rFonts w:ascii="Consolas" w:hAnsi="Consolas" w:eastAsia="Consolas"/>
          <w:sz w:val="15"/>
        </w:rPr>
        <w:t>import { BookOpen, Church, Users } from "lucide-react";</w:t>
      </w:r>
    </w:p>
    <w:p>
      <w:pPr>
        <w:spacing w:before="0" w:after="0" w:line="240" w:lineRule="auto"/>
        <w:ind w:left="173"/>
      </w:pPr>
      <w:r>
        <w:rPr>
          <w:rFonts w:ascii="Consolas" w:hAnsi="Consolas" w:eastAsia="Consolas"/>
          <w:sz w:val="15"/>
        </w:rPr>
        <w:t>import { t } from "../lib/ui";</w:t>
      </w:r>
    </w:p>
    <w:p>
      <w:pPr>
        <w:spacing w:before="0" w:after="0" w:line="240" w:lineRule="auto"/>
        <w:ind w:left="173"/>
      </w:pPr>
      <w:r>
        <w:rPr>
          <w:rFonts w:ascii="Consolas" w:hAnsi="Consolas" w:eastAsia="Consolas"/>
          <w:sz w:val="15"/>
        </w:rPr>
        <w:t>import type { Language } from "../lib/language";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The three parts of the Parish Bulletin, as a chooser.</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 Why it filters rather than scrolls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It scrolled to the section for one version, and that was the wrong</w:t>
      </w:r>
    </w:p>
    <w:p>
      <w:pPr>
        <w:spacing w:before="0" w:after="0" w:line="240" w:lineRule="auto"/>
        <w:ind w:left="173"/>
      </w:pPr>
      <w:r>
        <w:rPr>
          <w:rFonts w:ascii="Consolas" w:hAnsi="Consolas" w:eastAsia="Consolas"/>
          <w:sz w:val="15"/>
        </w:rPr>
        <w:t xml:space="preserve"> * answer to the right problem: the sections were below the fold, so a</w:t>
      </w:r>
    </w:p>
    <w:p>
      <w:pPr>
        <w:spacing w:before="0" w:after="0" w:line="240" w:lineRule="auto"/>
        <w:ind w:left="173"/>
      </w:pPr>
      <w:r>
        <w:rPr>
          <w:rFonts w:ascii="Consolas" w:hAnsi="Consolas" w:eastAsia="Consolas"/>
          <w:sz w:val="15"/>
        </w:rPr>
        <w:t xml:space="preserve"> * smooth scroll moved the page and left the pilgrim to work out which</w:t>
      </w:r>
    </w:p>
    <w:p>
      <w:pPr>
        <w:spacing w:before="0" w:after="0" w:line="240" w:lineRule="auto"/>
        <w:ind w:left="173"/>
      </w:pPr>
      <w:r>
        <w:rPr>
          <w:rFonts w:ascii="Consolas" w:hAnsi="Consolas" w:eastAsia="Consolas"/>
          <w:sz w:val="15"/>
        </w:rPr>
        <w:t xml:space="preserve"> * of the three things now on screen was the one they asked for.</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Choosing shows that section and only that section. Nothing has to be</w:t>
      </w:r>
    </w:p>
    <w:p>
      <w:pPr>
        <w:spacing w:before="0" w:after="0" w:line="240" w:lineRule="auto"/>
        <w:ind w:left="173"/>
      </w:pPr>
      <w:r>
        <w:rPr>
          <w:rFonts w:ascii="Consolas" w:hAnsi="Consolas" w:eastAsia="Consolas"/>
          <w:sz w:val="15"/>
        </w:rPr>
        <w:t xml:space="preserve"> * scrolled past, and there is never a second section underneath to be</w:t>
      </w:r>
    </w:p>
    <w:p>
      <w:pPr>
        <w:spacing w:before="0" w:after="0" w:line="240" w:lineRule="auto"/>
        <w:ind w:left="173"/>
      </w:pPr>
      <w:r>
        <w:rPr>
          <w:rFonts w:ascii="Consolas" w:hAnsi="Consolas" w:eastAsia="Consolas"/>
          <w:sz w:val="15"/>
        </w:rPr>
        <w:t xml:space="preserve"> * mistaken for the answer.</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 Why the verse and the announcements are not in here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They are not alternatives to each other - they are the parish's</w:t>
      </w:r>
    </w:p>
    <w:p>
      <w:pPr>
        <w:spacing w:before="0" w:after="0" w:line="240" w:lineRule="auto"/>
        <w:ind w:left="173"/>
      </w:pPr>
      <w:r>
        <w:rPr>
          <w:rFonts w:ascii="Consolas" w:hAnsi="Consolas" w:eastAsia="Consolas"/>
          <w:sz w:val="15"/>
        </w:rPr>
        <w:t xml:space="preserve"> * standing notices, and they stay below whatever is chosen. The</w:t>
      </w:r>
    </w:p>
    <w:p>
      <w:pPr>
        <w:spacing w:before="0" w:after="0" w:line="240" w:lineRule="auto"/>
        <w:ind w:left="173"/>
      </w:pPr>
      <w:r>
        <w:rPr>
          <w:rFonts w:ascii="Consolas" w:hAnsi="Consolas" w:eastAsia="Consolas"/>
          <w:sz w:val="15"/>
        </w:rPr>
        <w:t xml:space="preserve"> * chooser only governs the part that changes.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type HomeSection = "ministries" | "mass" | "history";</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const SECTIONS: Array&lt;{</w:t>
      </w:r>
    </w:p>
    <w:p>
      <w:pPr>
        <w:spacing w:before="0" w:after="0" w:line="240" w:lineRule="auto"/>
        <w:ind w:left="173"/>
      </w:pPr>
      <w:r>
        <w:rPr>
          <w:rFonts w:ascii="Consolas" w:hAnsi="Consolas" w:eastAsia="Consolas"/>
          <w:sz w:val="15"/>
        </w:rPr>
        <w:t xml:space="preserve">  id: HomeSection;</w:t>
      </w:r>
    </w:p>
    <w:p>
      <w:pPr>
        <w:spacing w:before="0" w:after="0" w:line="240" w:lineRule="auto"/>
        <w:ind w:left="173"/>
      </w:pPr>
      <w:r>
        <w:rPr>
          <w:rFonts w:ascii="Consolas" w:hAnsi="Consolas" w:eastAsia="Consolas"/>
          <w:sz w:val="15"/>
        </w:rPr>
        <w:t xml:space="preserve">  icon: React.ReactNode;</w:t>
      </w:r>
    </w:p>
    <w:p>
      <w:pPr>
        <w:spacing w:before="0" w:after="0" w:line="240" w:lineRule="auto"/>
        <w:ind w:left="173"/>
      </w:pPr>
      <w:r>
        <w:rPr>
          <w:rFonts w:ascii="Consolas" w:hAnsi="Consolas" w:eastAsia="Consolas"/>
          <w:sz w:val="15"/>
        </w:rPr>
        <w:t xml:space="preserve">  label: { en: string; fil: string };</w:t>
      </w:r>
    </w:p>
    <w:p>
      <w:pPr>
        <w:spacing w:before="0" w:after="0" w:line="240" w:lineRule="auto"/>
        <w:ind w:left="173"/>
      </w:pPr>
      <w:r>
        <w:rPr>
          <w:rFonts w:ascii="Consolas" w:hAnsi="Consolas" w:eastAsia="Consolas"/>
          <w:sz w:val="15"/>
        </w:rPr>
        <w:t>}&gt; =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id: "mass",</w:t>
      </w:r>
    </w:p>
    <w:p>
      <w:pPr>
        <w:spacing w:before="0" w:after="0" w:line="240" w:lineRule="auto"/>
        <w:ind w:left="173"/>
      </w:pPr>
      <w:r>
        <w:rPr>
          <w:rFonts w:ascii="Consolas" w:hAnsi="Consolas" w:eastAsia="Consolas"/>
          <w:sz w:val="15"/>
        </w:rPr>
        <w:t xml:space="preserve">    icon: &lt;Church className="w-[17px] h-[17px]" /&gt;,</w:t>
      </w:r>
    </w:p>
    <w:p>
      <w:pPr>
        <w:spacing w:before="0" w:after="0" w:line="240" w:lineRule="auto"/>
        <w:ind w:left="173"/>
      </w:pPr>
      <w:r>
        <w:rPr>
          <w:rFonts w:ascii="Consolas" w:hAnsi="Consolas" w:eastAsia="Consolas"/>
          <w:sz w:val="15"/>
        </w:rPr>
        <w:t xml:space="preserve">    label: { en: "Mass\nSchedule", fil: "Oras ng\nMisa"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id: "history",</w:t>
      </w:r>
    </w:p>
    <w:p>
      <w:pPr>
        <w:spacing w:before="0" w:after="0" w:line="240" w:lineRule="auto"/>
        <w:ind w:left="173"/>
      </w:pPr>
      <w:r>
        <w:rPr>
          <w:rFonts w:ascii="Consolas" w:hAnsi="Consolas" w:eastAsia="Consolas"/>
          <w:sz w:val="15"/>
        </w:rPr>
        <w:t xml:space="preserve">    icon: &lt;BookOpen className="w-[17px] h-[17px]" /&gt;,</w:t>
      </w:r>
    </w:p>
    <w:p>
      <w:pPr>
        <w:spacing w:before="0" w:after="0" w:line="240" w:lineRule="auto"/>
        <w:ind w:left="173"/>
      </w:pPr>
      <w:r>
        <w:rPr>
          <w:rFonts w:ascii="Consolas" w:hAnsi="Consolas" w:eastAsia="Consolas"/>
          <w:sz w:val="15"/>
        </w:rPr>
        <w:t xml:space="preserve">    label: { en: "History", fil: "Kasaysayan"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id: "ministries",</w:t>
      </w:r>
    </w:p>
    <w:p>
      <w:pPr>
        <w:spacing w:before="0" w:after="0" w:line="240" w:lineRule="auto"/>
        <w:ind w:left="173"/>
      </w:pPr>
      <w:r>
        <w:rPr>
          <w:rFonts w:ascii="Consolas" w:hAnsi="Consolas" w:eastAsia="Consolas"/>
          <w:sz w:val="15"/>
        </w:rPr>
        <w:t xml:space="preserve">    icon: &lt;Users className="w-[17px] h-[17px]" /&gt;,</w:t>
      </w:r>
    </w:p>
    <w:p>
      <w:pPr>
        <w:spacing w:before="0" w:after="0" w:line="240" w:lineRule="auto"/>
        <w:ind w:left="173"/>
      </w:pPr>
      <w:r>
        <w:rPr>
          <w:rFonts w:ascii="Consolas" w:hAnsi="Consolas" w:eastAsia="Consolas"/>
          <w:sz w:val="15"/>
        </w:rPr>
        <w:t xml:space="preserve">    // One button for both: they sit side by side and a visitor who is</w:t>
      </w:r>
    </w:p>
    <w:p>
      <w:pPr>
        <w:spacing w:before="0" w:after="0" w:line="240" w:lineRule="auto"/>
        <w:ind w:left="173"/>
      </w:pPr>
      <w:r>
        <w:rPr>
          <w:rFonts w:ascii="Consolas" w:hAnsi="Consolas" w:eastAsia="Consolas"/>
          <w:sz w:val="15"/>
        </w:rPr>
        <w:t xml:space="preserve">    // not sure which word covers their errand should not have to guess.</w:t>
      </w:r>
    </w:p>
    <w:p>
      <w:pPr>
        <w:spacing w:before="0" w:after="0" w:line="240" w:lineRule="auto"/>
        <w:ind w:left="173"/>
      </w:pPr>
      <w:r>
        <w:rPr>
          <w:rFonts w:ascii="Consolas" w:hAnsi="Consolas" w:eastAsia="Consolas"/>
          <w:sz w:val="15"/>
        </w:rPr>
        <w:t xml:space="preserve">    label: { en: "Ministry &amp;\nSacraments", fil: "Ministeryo at\nSakramento"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default function HomeQuickLinks({</w:t>
      </w:r>
    </w:p>
    <w:p>
      <w:pPr>
        <w:spacing w:before="0" w:after="0" w:line="240" w:lineRule="auto"/>
        <w:ind w:left="173"/>
      </w:pPr>
      <w:r>
        <w:rPr>
          <w:rFonts w:ascii="Consolas" w:hAnsi="Consolas" w:eastAsia="Consolas"/>
          <w:sz w:val="15"/>
        </w:rPr>
        <w:t xml:space="preserve">  language,</w:t>
      </w:r>
    </w:p>
    <w:p>
      <w:pPr>
        <w:spacing w:before="0" w:after="0" w:line="240" w:lineRule="auto"/>
        <w:ind w:left="173"/>
      </w:pPr>
      <w:r>
        <w:rPr>
          <w:rFonts w:ascii="Consolas" w:hAnsi="Consolas" w:eastAsia="Consolas"/>
          <w:sz w:val="15"/>
        </w:rPr>
        <w:t xml:space="preserve">  active,</w:t>
      </w:r>
    </w:p>
    <w:p>
      <w:pPr>
        <w:spacing w:before="0" w:after="0" w:line="240" w:lineRule="auto"/>
        <w:ind w:left="173"/>
      </w:pPr>
      <w:r>
        <w:rPr>
          <w:rFonts w:ascii="Consolas" w:hAnsi="Consolas" w:eastAsia="Consolas"/>
          <w:sz w:val="15"/>
        </w:rPr>
        <w:t xml:space="preserve">  onSelect,</w:t>
      </w:r>
    </w:p>
    <w:p>
      <w:pPr>
        <w:spacing w:before="0" w:after="0" w:line="240" w:lineRule="auto"/>
        <w:ind w:left="173"/>
      </w:pPr>
      <w:r>
        <w:rPr>
          <w:rFonts w:ascii="Consolas" w:hAnsi="Consolas" w:eastAsia="Consolas"/>
          <w:sz w:val="15"/>
        </w:rPr>
        <w:t>}: {</w:t>
      </w:r>
    </w:p>
    <w:p>
      <w:pPr>
        <w:spacing w:before="0" w:after="0" w:line="240" w:lineRule="auto"/>
        <w:ind w:left="173"/>
      </w:pPr>
      <w:r>
        <w:rPr>
          <w:rFonts w:ascii="Consolas" w:hAnsi="Consolas" w:eastAsia="Consolas"/>
          <w:sz w:val="15"/>
        </w:rPr>
        <w:t xml:space="preserve">  language: Language;</w:t>
      </w:r>
    </w:p>
    <w:p>
      <w:pPr>
        <w:spacing w:before="0" w:after="0" w:line="240" w:lineRule="auto"/>
        <w:ind w:left="173"/>
      </w:pPr>
      <w:r>
        <w:rPr>
          <w:rFonts w:ascii="Consolas" w:hAnsi="Consolas" w:eastAsia="Consolas"/>
          <w:sz w:val="15"/>
        </w:rPr>
        <w:t xml:space="preserve">  active: HomeSection;</w:t>
      </w:r>
    </w:p>
    <w:p>
      <w:pPr>
        <w:spacing w:before="0" w:after="0" w:line="240" w:lineRule="auto"/>
        <w:ind w:left="173"/>
      </w:pPr>
      <w:r>
        <w:rPr>
          <w:rFonts w:ascii="Consolas" w:hAnsi="Consolas" w:eastAsia="Consolas"/>
          <w:sz w:val="15"/>
        </w:rPr>
        <w:t xml:space="preserve">  onSelect: (section: HomeSection) =&gt; void;</w:t>
      </w:r>
    </w:p>
    <w:p>
      <w:pPr>
        <w:spacing w:before="0" w:after="0" w:line="240" w:lineRule="auto"/>
        <w:ind w:left="173"/>
      </w:pPr>
      <w:r>
        <w:rPr>
          <w:rFonts w:ascii="Consolas" w:hAnsi="Consolas" w:eastAsia="Consolas"/>
          <w:sz w:val="15"/>
        </w:rPr>
        <w:t>}) {</w:t>
      </w:r>
    </w:p>
    <w:p>
      <w:pPr>
        <w:spacing w:before="0" w:after="0" w:line="240" w:lineRule="auto"/>
        <w:ind w:left="173"/>
      </w:pPr>
      <w:r>
        <w:rPr>
          <w:rFonts w:ascii="Consolas" w:hAnsi="Consolas" w:eastAsia="Consolas"/>
          <w:sz w:val="15"/>
        </w:rPr>
        <w:t xml:space="preserve">  return (</w:t>
      </w:r>
    </w:p>
    <w:p>
      <w:pPr>
        <w:spacing w:before="0" w:after="0" w:line="240" w:lineRule="auto"/>
        <w:ind w:left="173"/>
      </w:pPr>
      <w:r>
        <w:rPr>
          <w:rFonts w:ascii="Consolas" w:hAnsi="Consolas" w:eastAsia="Consolas"/>
          <w:sz w:val="15"/>
        </w:rPr>
        <w:t xml:space="preserve">    &lt;div</w:t>
      </w:r>
    </w:p>
    <w:p>
      <w:pPr>
        <w:spacing w:before="0" w:after="0" w:line="240" w:lineRule="auto"/>
        <w:ind w:left="173"/>
      </w:pPr>
      <w:r>
        <w:rPr>
          <w:rFonts w:ascii="Consolas" w:hAnsi="Consolas" w:eastAsia="Consolas"/>
          <w:sz w:val="15"/>
        </w:rPr>
        <w:t xml:space="preserve">      className="quick"</w:t>
      </w:r>
    </w:p>
    <w:p>
      <w:pPr>
        <w:spacing w:before="0" w:after="0" w:line="240" w:lineRule="auto"/>
        <w:ind w:left="173"/>
      </w:pPr>
      <w:r>
        <w:rPr>
          <w:rFonts w:ascii="Consolas" w:hAnsi="Consolas" w:eastAsia="Consolas"/>
          <w:sz w:val="15"/>
        </w:rPr>
        <w:t xml:space="preserve">      role="tablist"</w:t>
      </w:r>
    </w:p>
    <w:p>
      <w:pPr>
        <w:spacing w:before="0" w:after="0" w:line="240" w:lineRule="auto"/>
        <w:ind w:left="173"/>
      </w:pPr>
      <w:r>
        <w:rPr>
          <w:rFonts w:ascii="Consolas" w:hAnsi="Consolas" w:eastAsia="Consolas"/>
          <w:sz w:val="15"/>
        </w:rPr>
        <w:t xml:space="preserve">      aria-label={t("quick.heading", language)}</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{SECTIONS.map(section =&gt; {</w:t>
      </w:r>
    </w:p>
    <w:p>
      <w:pPr>
        <w:spacing w:before="0" w:after="0" w:line="240" w:lineRule="auto"/>
        <w:ind w:left="173"/>
      </w:pPr>
      <w:r>
        <w:rPr>
          <w:rFonts w:ascii="Consolas" w:hAnsi="Consolas" w:eastAsia="Consolas"/>
          <w:sz w:val="15"/>
        </w:rPr>
        <w:t xml:space="preserve">        const on = section.id === active;</w:t>
      </w:r>
    </w:p>
    <w:p>
      <w:pPr>
        <w:spacing w:before="0" w:after="0" w:line="240" w:lineRule="auto"/>
        <w:ind w:left="173"/>
      </w:pPr>
      <w:r>
        <w:rPr>
          <w:rFonts w:ascii="Consolas" w:hAnsi="Consolas" w:eastAsia="Consolas"/>
          <w:sz w:val="15"/>
        </w:rPr>
        <w:t xml:space="preserve">        return (</w:t>
      </w:r>
    </w:p>
    <w:p>
      <w:pPr>
        <w:spacing w:before="0" w:after="0" w:line="240" w:lineRule="auto"/>
        <w:ind w:left="173"/>
      </w:pPr>
      <w:r>
        <w:rPr>
          <w:rFonts w:ascii="Consolas" w:hAnsi="Consolas" w:eastAsia="Consolas"/>
          <w:sz w:val="15"/>
        </w:rPr>
        <w:t xml:space="preserve">          &lt;button</w:t>
      </w:r>
    </w:p>
    <w:p>
      <w:pPr>
        <w:spacing w:before="0" w:after="0" w:line="240" w:lineRule="auto"/>
        <w:ind w:left="173"/>
      </w:pPr>
      <w:r>
        <w:rPr>
          <w:rFonts w:ascii="Consolas" w:hAnsi="Consolas" w:eastAsia="Consolas"/>
          <w:sz w:val="15"/>
        </w:rPr>
        <w:t xml:space="preserve">            key={section.id}</w:t>
      </w:r>
    </w:p>
    <w:p>
      <w:pPr>
        <w:spacing w:before="0" w:after="0" w:line="240" w:lineRule="auto"/>
        <w:ind w:left="173"/>
      </w:pPr>
      <w:r>
        <w:rPr>
          <w:rFonts w:ascii="Consolas" w:hAnsi="Consolas" w:eastAsia="Consolas"/>
          <w:sz w:val="15"/>
        </w:rPr>
        <w:t xml:space="preserve">            type="button"</w:t>
      </w:r>
    </w:p>
    <w:p>
      <w:pPr>
        <w:spacing w:before="0" w:after="0" w:line="240" w:lineRule="auto"/>
        <w:ind w:left="173"/>
      </w:pPr>
      <w:r>
        <w:rPr>
          <w:rFonts w:ascii="Consolas" w:hAnsi="Consolas" w:eastAsia="Consolas"/>
          <w:sz w:val="15"/>
        </w:rPr>
        <w:t xml:space="preserve">            role="tab"</w:t>
      </w:r>
    </w:p>
    <w:p>
      <w:pPr>
        <w:spacing w:before="0" w:after="0" w:line="240" w:lineRule="auto"/>
        <w:ind w:left="173"/>
      </w:pPr>
      <w:r>
        <w:rPr>
          <w:rFonts w:ascii="Consolas" w:hAnsi="Consolas" w:eastAsia="Consolas"/>
          <w:sz w:val="15"/>
        </w:rPr>
        <w:t xml:space="preserve">            aria-selected={on}</w:t>
      </w:r>
    </w:p>
    <w:p>
      <w:pPr>
        <w:spacing w:before="0" w:after="0" w:line="240" w:lineRule="auto"/>
        <w:ind w:left="173"/>
      </w:pPr>
      <w:r>
        <w:rPr>
          <w:rFonts w:ascii="Consolas" w:hAnsi="Consolas" w:eastAsia="Consolas"/>
          <w:sz w:val="15"/>
        </w:rPr>
        <w:t xml:space="preserve">            onClick={() =&gt; onSelect(section.id)}</w:t>
      </w:r>
    </w:p>
    <w:p>
      <w:pPr>
        <w:spacing w:before="0" w:after="0" w:line="240" w:lineRule="auto"/>
        <w:ind w:left="173"/>
      </w:pPr>
      <w:r>
        <w:rPr>
          <w:rFonts w:ascii="Consolas" w:hAnsi="Consolas" w:eastAsia="Consolas"/>
          <w:sz w:val="15"/>
        </w:rPr>
        <w:t xml:space="preserve">            data-spotlight={`home-${section.id}`}</w:t>
      </w:r>
    </w:p>
    <w:p>
      <w:pPr>
        <w:spacing w:before="0" w:after="0" w:line="240" w:lineRule="auto"/>
        <w:ind w:left="173"/>
      </w:pPr>
      <w:r>
        <w:rPr>
          <w:rFonts w:ascii="Consolas" w:hAnsi="Consolas" w:eastAsia="Consolas"/>
          <w:sz w:val="15"/>
        </w:rPr>
        <w:t xml:space="preserve">            className={`quick__btn${on ? " is-on" : ""}`}</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&lt;span className="quick__icon"&gt;{section.icon}&lt;/span&gt;</w:t>
      </w:r>
    </w:p>
    <w:p>
      <w:pPr>
        <w:spacing w:before="0" w:after="0" w:line="240" w:lineRule="auto"/>
        <w:ind w:left="173"/>
      </w:pPr>
      <w:r>
        <w:rPr>
          <w:rFonts w:ascii="Consolas" w:hAnsi="Consolas" w:eastAsia="Consolas"/>
          <w:sz w:val="15"/>
        </w:rPr>
        <w:t xml:space="preserve">            &lt;span className="quick__label"&gt;{section.label[language]}&lt;/span&gt;</w:t>
      </w:r>
    </w:p>
    <w:p>
      <w:pPr>
        <w:spacing w:before="0" w:after="0" w:line="240" w:lineRule="auto"/>
        <w:ind w:left="173"/>
      </w:pPr>
      <w:r>
        <w:rPr>
          <w:rFonts w:ascii="Consolas" w:hAnsi="Consolas" w:eastAsia="Consolas"/>
          <w:sz w:val="15"/>
        </w:rPr>
        <w:t xml:space="preserve">          &lt;/button&gt;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r>
        <w:br w:type="page"/>
      </w:r>
    </w:p>
    <w:p>
      <w:pPr>
        <w:pStyle w:val="Heading3"/>
      </w:pPr>
      <w:r>
        <w:t>1.2.21  APP-026 — ItemDetailSections.tsx</w:t>
      </w:r>
    </w:p>
    <w:tbl>
      <w:tblPr>
        <w:tblStyle w:val="TableGrid"/>
        <w:tblW w:type="auto" w:w="0"/>
        <w:tblLook w:firstColumn="1" w:firstRow="1" w:lastColumn="0" w:lastRow="0" w:noHBand="0" w:noVBand="1" w:val="04A0"/>
      </w:tblPr>
      <w:tblGrid>
        <w:gridCol w:w="6912"/>
        <w:gridCol w:w="6912"/>
      </w:tblGrid>
      <w:tr>
        <w:tc>
          <w:tcPr>
            <w:tcW w:type="dxa" w:w="6912"/>
          </w:tcPr>
          <w:p>
            <w:r>
              <w:rPr>
                <w:b/>
                <w:sz w:val="18"/>
              </w:rPr>
              <w:t>Code ID</w:t>
            </w:r>
          </w:p>
        </w:tc>
        <w:tc>
          <w:tcPr>
            <w:tcW w:type="dxa" w:w="6912"/>
          </w:tcPr>
          <w:p>
            <w:r>
              <w:rPr>
                <w:sz w:val="18"/>
              </w:rPr>
              <w:t>APP-026</w:t>
            </w:r>
          </w:p>
        </w:tc>
      </w:tr>
      <w:tr>
        <w:tc>
          <w:tcPr>
            <w:tcW w:type="dxa" w:w="6912"/>
          </w:tcPr>
          <w:p>
            <w:r>
              <w:rPr>
                <w:b/>
                <w:sz w:val="18"/>
              </w:rPr>
              <w:t>File Name</w:t>
            </w:r>
          </w:p>
        </w:tc>
        <w:tc>
          <w:tcPr>
            <w:tcW w:type="dxa" w:w="6912"/>
          </w:tcPr>
          <w:p>
            <w:r>
              <w:rPr>
                <w:sz w:val="18"/>
              </w:rPr>
              <w:t>ItemDetailSections.tsx</w:t>
            </w:r>
          </w:p>
        </w:tc>
      </w:tr>
      <w:tr>
        <w:tc>
          <w:tcPr>
            <w:tcW w:type="dxa" w:w="6912"/>
          </w:tcPr>
          <w:p>
            <w:r>
              <w:rPr>
                <w:b/>
                <w:sz w:val="18"/>
              </w:rPr>
              <w:t>File Path</w:t>
            </w:r>
          </w:p>
        </w:tc>
        <w:tc>
          <w:tcPr>
            <w:tcW w:type="dxa" w:w="6912"/>
          </w:tcPr>
          <w:p>
            <w:r>
              <w:rPr>
                <w:sz w:val="18"/>
              </w:rPr>
              <w:t>SanctDemo/src/components/ItemDetailSections.tsx</w:t>
            </w:r>
          </w:p>
        </w:tc>
      </w:tr>
      <w:tr>
        <w:tc>
          <w:tcPr>
            <w:tcW w:type="dxa" w:w="6912"/>
          </w:tcPr>
          <w:p>
            <w:r>
              <w:rPr>
                <w:b/>
                <w:sz w:val="18"/>
              </w:rPr>
              <w:t>Language / Type</w:t>
            </w:r>
          </w:p>
        </w:tc>
        <w:tc>
          <w:tcPr>
            <w:tcW w:type="dxa" w:w="6912"/>
          </w:tcPr>
          <w:p>
            <w:r>
              <w:rPr>
                <w:sz w:val="18"/>
              </w:rPr>
              <w:t>TypeScript (React, TSX)</w:t>
            </w:r>
          </w:p>
        </w:tc>
      </w:tr>
      <w:tr>
        <w:tc>
          <w:tcPr>
            <w:tcW w:type="dxa" w:w="6912"/>
          </w:tcPr>
          <w:p>
            <w:r>
              <w:rPr>
                <w:b/>
                <w:sz w:val="18"/>
              </w:rPr>
              <w:t>Lines</w:t>
            </w:r>
          </w:p>
        </w:tc>
        <w:tc>
          <w:tcPr>
            <w:tcW w:type="dxa" w:w="6912"/>
          </w:tcPr>
          <w:p>
            <w:r>
              <w:rPr>
                <w:sz w:val="18"/>
              </w:rPr>
              <w:t>112</w:t>
            </w:r>
          </w:p>
        </w:tc>
      </w:tr>
      <w:tr>
        <w:tc>
          <w:tcPr>
            <w:tcW w:type="dxa" w:w="6912"/>
          </w:tcPr>
          <w:p>
            <w:r>
              <w:rPr>
                <w:b/>
                <w:sz w:val="18"/>
              </w:rPr>
              <w:t>Functions / Classes</w:t>
            </w:r>
          </w:p>
        </w:tc>
        <w:tc>
          <w:tcPr>
            <w:tcW w:type="dxa" w:w="6912"/>
          </w:tcPr>
          <w:p>
            <w:r>
              <w:rPr>
                <w:sz w:val="18"/>
              </w:rPr>
              <w:t>ItemDetailSections (exported component/function (default)); Section (internal function); Bullets (internal function)</w:t>
            </w:r>
          </w:p>
        </w:tc>
      </w:tr>
      <w:tr>
        <w:tc>
          <w:tcPr>
            <w:tcW w:type="dxa" w:w="6912"/>
          </w:tcPr>
          <w:p>
            <w:r>
              <w:rPr>
                <w:b/>
                <w:sz w:val="18"/>
              </w:rPr>
              <w:t>Related Files (its imports)</w:t>
            </w:r>
          </w:p>
        </w:tc>
        <w:tc>
          <w:tcPr>
            <w:tcW w:type="dxa" w:w="6912"/>
          </w:tcPr>
          <w:p>
            <w:r>
              <w:rPr>
                <w:sz w:val="18"/>
              </w:rPr>
              <w:t>../lib/itemContent</w:t>
            </w:r>
          </w:p>
        </w:tc>
      </w:tr>
      <w:tr>
        <w:tc>
          <w:tcPr>
            <w:tcW w:type="dxa" w:w="6912"/>
          </w:tcPr>
          <w:p>
            <w:r>
              <w:rPr>
                <w:b/>
                <w:sz w:val="18"/>
              </w:rPr>
              <w:t>Where It Is Used</w:t>
            </w:r>
          </w:p>
        </w:tc>
        <w:tc>
          <w:tcPr>
            <w:tcW w:type="dxa" w:w="6912"/>
          </w:tcPr>
          <w:p>
            <w:r>
              <w:rPr>
                <w:sz w:val="18"/>
              </w:rPr>
              <w:t>src/components/MinistriesTab.tsx, src/components/SacramentsTab.tsx</w:t>
            </w:r>
          </w:p>
        </w:tc>
      </w:tr>
      <w:tr>
        <w:tc>
          <w:tcPr>
            <w:tcW w:type="dxa" w:w="6912"/>
          </w:tcPr>
          <w:p>
            <w:r>
              <w:rPr>
                <w:b/>
                <w:sz w:val="18"/>
              </w:rPr>
              <w:t>How to Recognize It</w:t>
            </w:r>
          </w:p>
        </w:tc>
        <w:tc>
          <w:tcPr>
            <w:tcW w:type="dxa" w:w="6912"/>
          </w:tcPr>
          <w:p>
            <w:r>
              <w:rPr>
                <w:sz w:val="18"/>
              </w:rPr>
              <w:t>Open SanctDemo/src/components/ItemDetailSections.tsx. The file begins with code rather than a comment.</w:t>
            </w:r>
          </w:p>
        </w:tc>
      </w:tr>
    </w:tbl>
    <w:p/>
    <w:p>
      <w:r>
        <w:rPr>
          <w:b/>
        </w:rPr>
        <w:t>Purpose and Explanation</w:t>
      </w:r>
    </w:p>
    <w:p>
      <w:r>
        <w:t>This file carries no header comment, so no description is quoted here. Its behaviour is visible in the listing below.</w:t>
      </w:r>
    </w:p>
    <w:p>
      <w:r>
        <w:rPr>
          <w:b/>
        </w:rPr>
        <w:t>Complete Source Code — ItemDetailSections.tsx</w:t>
      </w:r>
    </w:p>
    <w:p>
      <w:pPr>
        <w:spacing w:before="0" w:after="0" w:line="240" w:lineRule="auto"/>
        <w:ind w:left="173"/>
      </w:pPr>
      <w:r>
        <w:rPr>
          <w:rFonts w:ascii="Consolas" w:hAnsi="Consolas" w:eastAsia="Consolas"/>
          <w:sz w:val="15"/>
        </w:rPr>
        <w:t>import { Check, Clock, Info, ListOrdered, Phone } from "lucide-react";</w:t>
      </w:r>
    </w:p>
    <w:p>
      <w:pPr>
        <w:spacing w:before="0" w:after="0" w:line="240" w:lineRule="auto"/>
        <w:ind w:left="173"/>
      </w:pPr>
      <w:r>
        <w:rPr>
          <w:rFonts w:ascii="Consolas" w:hAnsi="Consolas" w:eastAsia="Consolas"/>
          <w:sz w:val="15"/>
        </w:rPr>
        <w:t>import type { ResolvedItem } from "../lib/itemContent";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The parts of a ministry or sacrament page beyond the description.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 Why every section can be absent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parish writes these; most have written none of them yet. A</w:t>
      </w:r>
    </w:p>
    <w:p>
      <w:pPr>
        <w:spacing w:before="0" w:after="0" w:line="240" w:lineRule="auto"/>
        <w:ind w:left="173"/>
      </w:pPr>
      <w:r>
        <w:rPr>
          <w:rFonts w:ascii="Consolas" w:hAnsi="Consolas" w:eastAsia="Consolas"/>
          <w:sz w:val="15"/>
        </w:rPr>
        <w:t xml:space="preserve"> * heading over an empty list reads as a page that failed to load, so</w:t>
      </w:r>
    </w:p>
    <w:p>
      <w:pPr>
        <w:spacing w:before="0" w:after="0" w:line="240" w:lineRule="auto"/>
        <w:ind w:left="173"/>
      </w:pPr>
      <w:r>
        <w:rPr>
          <w:rFonts w:ascii="Consolas" w:hAnsi="Consolas" w:eastAsia="Consolas"/>
          <w:sz w:val="15"/>
        </w:rPr>
        <w:t xml:space="preserve"> * each section renders only when there is something in it. A sacrament</w:t>
      </w:r>
    </w:p>
    <w:p>
      <w:pPr>
        <w:spacing w:before="0" w:after="0" w:line="240" w:lineRule="auto"/>
        <w:ind w:left="173"/>
      </w:pPr>
      <w:r>
        <w:rPr>
          <w:rFonts w:ascii="Consolas" w:hAnsi="Consolas" w:eastAsia="Consolas"/>
          <w:sz w:val="15"/>
        </w:rPr>
        <w:t xml:space="preserve"> * page that is just a description and its requirements is a correct</w:t>
      </w:r>
    </w:p>
    <w:p>
      <w:pPr>
        <w:spacing w:before="0" w:after="0" w:line="240" w:lineRule="auto"/>
        <w:ind w:left="173"/>
      </w:pPr>
      <w:r>
        <w:rPr>
          <w:rFonts w:ascii="Consolas" w:hAnsi="Consolas" w:eastAsia="Consolas"/>
          <w:sz w:val="15"/>
        </w:rPr>
        <w:t xml:space="preserve"> * page, not a broken one.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 Why cards and not one block of text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Somebody reads this standing in a church porch deciding whether they</w:t>
      </w:r>
    </w:p>
    <w:p>
      <w:pPr>
        <w:spacing w:before="0" w:after="0" w:line="240" w:lineRule="auto"/>
        <w:ind w:left="173"/>
      </w:pPr>
      <w:r>
        <w:rPr>
          <w:rFonts w:ascii="Consolas" w:hAnsi="Consolas" w:eastAsia="Consolas"/>
          <w:sz w:val="15"/>
        </w:rPr>
        <w:t xml:space="preserve"> * have the right papers. "Requirements" has to be findable by scanning,</w:t>
      </w:r>
    </w:p>
    <w:p>
      <w:pPr>
        <w:spacing w:before="0" w:after="0" w:line="240" w:lineRule="auto"/>
        <w:ind w:left="173"/>
      </w:pPr>
      <w:r>
        <w:rPr>
          <w:rFonts w:ascii="Consolas" w:hAnsi="Consolas" w:eastAsia="Consolas"/>
          <w:sz w:val="15"/>
        </w:rPr>
        <w:t xml:space="preserve"> * which means it has to be its own thing with its own heading, not the</w:t>
      </w:r>
    </w:p>
    <w:p>
      <w:pPr>
        <w:spacing w:before="0" w:after="0" w:line="240" w:lineRule="auto"/>
        <w:ind w:left="173"/>
      </w:pPr>
      <w:r>
        <w:rPr>
          <w:rFonts w:ascii="Consolas" w:hAnsi="Consolas" w:eastAsia="Consolas"/>
          <w:sz w:val="15"/>
        </w:rPr>
        <w:t xml:space="preserve"> * fourth paragraph.</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default function ItemDetailSections({ item }: { item: ResolvedItem }) {</w:t>
      </w:r>
    </w:p>
    <w:p>
      <w:pPr>
        <w:spacing w:before="0" w:after="0" w:line="240" w:lineRule="auto"/>
        <w:ind w:left="173"/>
      </w:pPr>
      <w:r>
        <w:rPr>
          <w:rFonts w:ascii="Consolas" w:hAnsi="Consolas" w:eastAsia="Consolas"/>
          <w:sz w:val="15"/>
        </w:rPr>
        <w:t xml:space="preserve">  return (</w:t>
      </w:r>
    </w:p>
    <w:p>
      <w:pPr>
        <w:spacing w:before="0" w:after="0" w:line="240" w:lineRule="auto"/>
        <w:ind w:left="173"/>
      </w:pPr>
      <w:r>
        <w:rPr>
          <w:rFonts w:ascii="Consolas" w:hAnsi="Consolas" w:eastAsia="Consolas"/>
          <w:sz w:val="15"/>
        </w:rPr>
        <w:t xml:space="preserve">    &lt;&gt;</w:t>
      </w:r>
    </w:p>
    <w:p>
      <w:pPr>
        <w:spacing w:before="0" w:after="0" w:line="240" w:lineRule="auto"/>
        <w:ind w:left="173"/>
      </w:pPr>
      <w:r>
        <w:rPr>
          <w:rFonts w:ascii="Consolas" w:hAnsi="Consolas" w:eastAsia="Consolas"/>
          <w:sz w:val="15"/>
        </w:rPr>
        <w:t xml:space="preserve">      {item.responsibilities.length &gt; 0 &amp;&amp; (</w:t>
      </w:r>
    </w:p>
    <w:p>
      <w:pPr>
        <w:spacing w:before="0" w:after="0" w:line="240" w:lineRule="auto"/>
        <w:ind w:left="173"/>
      </w:pPr>
      <w:r>
        <w:rPr>
          <w:rFonts w:ascii="Consolas" w:hAnsi="Consolas" w:eastAsia="Consolas"/>
          <w:sz w:val="15"/>
        </w:rPr>
        <w:t xml:space="preserve">        &lt;Section title="What members do" icon={&lt;Check className="w-3.5 h-3.5" /&gt;}&gt;</w:t>
      </w:r>
    </w:p>
    <w:p>
      <w:pPr>
        <w:spacing w:before="0" w:after="0" w:line="240" w:lineRule="auto"/>
        <w:ind w:left="173"/>
      </w:pPr>
      <w:r>
        <w:rPr>
          <w:rFonts w:ascii="Consolas" w:hAnsi="Consolas" w:eastAsia="Consolas"/>
          <w:sz w:val="15"/>
        </w:rPr>
        <w:t xml:space="preserve">          &lt;Bullets items={item.responsibilities} /&gt;</w:t>
      </w:r>
    </w:p>
    <w:p>
      <w:pPr>
        <w:spacing w:before="0" w:after="0" w:line="240" w:lineRule="auto"/>
        <w:ind w:left="173"/>
      </w:pPr>
      <w:r>
        <w:rPr>
          <w:rFonts w:ascii="Consolas" w:hAnsi="Consolas" w:eastAsia="Consolas"/>
          <w:sz w:val="15"/>
        </w:rPr>
        <w:t xml:space="preserve">        &lt;/Section&gt;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{item.requirements.length &gt; 0 &amp;&amp; (</w:t>
      </w:r>
    </w:p>
    <w:p>
      <w:pPr>
        <w:spacing w:before="0" w:after="0" w:line="240" w:lineRule="auto"/>
        <w:ind w:left="173"/>
      </w:pPr>
      <w:r>
        <w:rPr>
          <w:rFonts w:ascii="Consolas" w:hAnsi="Consolas" w:eastAsia="Consolas"/>
          <w:sz w:val="15"/>
        </w:rPr>
        <w:t xml:space="preserve">        &lt;Section title="Requirements" icon={&lt;Check className="w-3.5 h-3.5" /&gt;}&gt;</w:t>
      </w:r>
    </w:p>
    <w:p>
      <w:pPr>
        <w:spacing w:before="0" w:after="0" w:line="240" w:lineRule="auto"/>
        <w:ind w:left="173"/>
      </w:pPr>
      <w:r>
        <w:rPr>
          <w:rFonts w:ascii="Consolas" w:hAnsi="Consolas" w:eastAsia="Consolas"/>
          <w:sz w:val="15"/>
        </w:rPr>
        <w:t xml:space="preserve">          &lt;ul className="space-y-1.5"&gt;</w:t>
      </w:r>
    </w:p>
    <w:p>
      <w:pPr>
        <w:spacing w:before="0" w:after="0" w:line="240" w:lineRule="auto"/>
        <w:ind w:left="173"/>
      </w:pPr>
      <w:r>
        <w:rPr>
          <w:rFonts w:ascii="Consolas" w:hAnsi="Consolas" w:eastAsia="Consolas"/>
          <w:sz w:val="15"/>
        </w:rPr>
        <w:t xml:space="preserve">            {item.requirements.map(req =&gt; (</w:t>
      </w:r>
    </w:p>
    <w:p>
      <w:pPr>
        <w:spacing w:before="0" w:after="0" w:line="240" w:lineRule="auto"/>
        <w:ind w:left="173"/>
      </w:pPr>
      <w:r>
        <w:rPr>
          <w:rFonts w:ascii="Consolas" w:hAnsi="Consolas" w:eastAsia="Consolas"/>
          <w:sz w:val="15"/>
        </w:rPr>
        <w:t xml:space="preserve">              &lt;li key={req} className="flex gap-2 items-start text-[15px] leading-relaxed text-[var(--color-brand-text)]"&gt;</w:t>
      </w:r>
    </w:p>
    <w:p>
      <w:pPr>
        <w:spacing w:before="0" w:after="0" w:line="240" w:lineRule="auto"/>
        <w:ind w:left="173"/>
      </w:pPr>
      <w:r>
        <w:rPr>
          <w:rFonts w:ascii="Consolas" w:hAnsi="Consolas" w:eastAsia="Consolas"/>
          <w:sz w:val="15"/>
        </w:rPr>
        <w:t xml:space="preserve">                &lt;Check className="w-3.5 h-3.5 mt-1 shrink-0 text-[var(--color-brand-success)]" /&gt;</w:t>
      </w:r>
    </w:p>
    <w:p>
      <w:pPr>
        <w:spacing w:before="0" w:after="0" w:line="240" w:lineRule="auto"/>
        <w:ind w:left="173"/>
      </w:pPr>
      <w:r>
        <w:rPr>
          <w:rFonts w:ascii="Consolas" w:hAnsi="Consolas" w:eastAsia="Consolas"/>
          <w:sz w:val="15"/>
        </w:rPr>
        <w:t xml:space="preserve">                &lt;span&gt;{req}&lt;/span&gt;</w:t>
      </w:r>
    </w:p>
    <w:p>
      <w:pPr>
        <w:spacing w:before="0" w:after="0" w:line="240" w:lineRule="auto"/>
        <w:ind w:left="173"/>
      </w:pPr>
      <w:r>
        <w:rPr>
          <w:rFonts w:ascii="Consolas" w:hAnsi="Consolas" w:eastAsia="Consolas"/>
          <w:sz w:val="15"/>
        </w:rPr>
        <w:t xml:space="preserve">              &lt;/li&gt;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&lt;/ul&gt;</w:t>
      </w:r>
    </w:p>
    <w:p>
      <w:pPr>
        <w:spacing w:before="0" w:after="0" w:line="240" w:lineRule="auto"/>
        <w:ind w:left="173"/>
      </w:pPr>
      <w:r>
        <w:rPr>
          <w:rFonts w:ascii="Consolas" w:hAnsi="Consolas" w:eastAsia="Consolas"/>
          <w:sz w:val="15"/>
        </w:rPr>
        <w:t xml:space="preserve">        &lt;/Section&gt;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{item.schedule &amp;&amp; (</w:t>
      </w:r>
    </w:p>
    <w:p>
      <w:pPr>
        <w:spacing w:before="0" w:after="0" w:line="240" w:lineRule="auto"/>
        <w:ind w:left="173"/>
      </w:pPr>
      <w:r>
        <w:rPr>
          <w:rFonts w:ascii="Consolas" w:hAnsi="Consolas" w:eastAsia="Consolas"/>
          <w:sz w:val="15"/>
        </w:rPr>
        <w:t xml:space="preserve">        &lt;Section title="Schedule" icon={&lt;Clock className="w-3.5 h-3.5" /&gt;}&gt;</w:t>
      </w:r>
    </w:p>
    <w:p>
      <w:pPr>
        <w:spacing w:before="0" w:after="0" w:line="240" w:lineRule="auto"/>
        <w:ind w:left="173"/>
      </w:pPr>
      <w:r>
        <w:rPr>
          <w:rFonts w:ascii="Consolas" w:hAnsi="Consolas" w:eastAsia="Consolas"/>
          <w:sz w:val="15"/>
        </w:rPr>
        <w:t xml:space="preserve">          &lt;p className="text-[15px] leading-relaxed text-[var(--color-brand-text)]"&gt;</w:t>
      </w:r>
    </w:p>
    <w:p>
      <w:pPr>
        <w:spacing w:before="0" w:after="0" w:line="240" w:lineRule="auto"/>
        <w:ind w:left="173"/>
      </w:pPr>
      <w:r>
        <w:rPr>
          <w:rFonts w:ascii="Consolas" w:hAnsi="Consolas" w:eastAsia="Consolas"/>
          <w:sz w:val="15"/>
        </w:rPr>
        <w:t xml:space="preserve">            {item.schedule}</w:t>
      </w:r>
    </w:p>
    <w:p>
      <w:pPr>
        <w:spacing w:before="0" w:after="0" w:line="240" w:lineRule="auto"/>
        <w:ind w:left="173"/>
      </w:pPr>
      <w:r>
        <w:rPr>
          <w:rFonts w:ascii="Consolas" w:hAnsi="Consolas" w:eastAsia="Consolas"/>
          <w:sz w:val="15"/>
        </w:rPr>
        <w:t xml:space="preserve">          &lt;/p&gt;</w:t>
      </w:r>
    </w:p>
    <w:p>
      <w:pPr>
        <w:spacing w:before="0" w:after="0" w:line="240" w:lineRule="auto"/>
        <w:ind w:left="173"/>
      </w:pPr>
      <w:r>
        <w:rPr>
          <w:rFonts w:ascii="Consolas" w:hAnsi="Consolas" w:eastAsia="Consolas"/>
          <w:sz w:val="15"/>
        </w:rPr>
        <w:t xml:space="preserve">        &lt;/Section&gt;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{item.process.length &gt; 0 &amp;&amp; (</w:t>
      </w:r>
    </w:p>
    <w:p>
      <w:pPr>
        <w:spacing w:before="0" w:after="0" w:line="240" w:lineRule="auto"/>
        <w:ind w:left="173"/>
      </w:pPr>
      <w:r>
        <w:rPr>
          <w:rFonts w:ascii="Consolas" w:hAnsi="Consolas" w:eastAsia="Consolas"/>
          <w:sz w:val="15"/>
        </w:rPr>
        <w:t xml:space="preserve">        &lt;Section title="How applying works" icon={&lt;ListOrdered className="w-3.5 h-3.5" /&gt;}&gt;</w:t>
      </w:r>
    </w:p>
    <w:p>
      <w:pPr>
        <w:spacing w:before="0" w:after="0" w:line="240" w:lineRule="auto"/>
        <w:ind w:left="173"/>
      </w:pPr>
      <w:r>
        <w:rPr>
          <w:rFonts w:ascii="Consolas" w:hAnsi="Consolas" w:eastAsia="Consolas"/>
          <w:sz w:val="15"/>
        </w:rPr>
        <w:t xml:space="preserve">          &lt;ol className="space-y-2"&gt;</w:t>
      </w:r>
    </w:p>
    <w:p>
      <w:pPr>
        <w:spacing w:before="0" w:after="0" w:line="240" w:lineRule="auto"/>
        <w:ind w:left="173"/>
      </w:pPr>
      <w:r>
        <w:rPr>
          <w:rFonts w:ascii="Consolas" w:hAnsi="Consolas" w:eastAsia="Consolas"/>
          <w:sz w:val="15"/>
        </w:rPr>
        <w:t xml:space="preserve">            {item.process.map((step, i) =&gt; (</w:t>
      </w:r>
    </w:p>
    <w:p>
      <w:pPr>
        <w:spacing w:before="0" w:after="0" w:line="240" w:lineRule="auto"/>
        <w:ind w:left="173"/>
      </w:pPr>
      <w:r>
        <w:rPr>
          <w:rFonts w:ascii="Consolas" w:hAnsi="Consolas" w:eastAsia="Consolas"/>
          <w:sz w:val="15"/>
        </w:rPr>
        <w:t xml:space="preserve">              &lt;li key={step} className="flex gap-2.5 items-start text-[15px] leading-relaxed text-[var(--color-brand-text)]"&gt;</w:t>
      </w:r>
    </w:p>
    <w:p>
      <w:pPr>
        <w:spacing w:before="0" w:after="0" w:line="240" w:lineRule="auto"/>
        <w:ind w:left="173"/>
      </w:pPr>
      <w:r>
        <w:rPr>
          <w:rFonts w:ascii="Consolas" w:hAnsi="Consolas" w:eastAsia="Consolas"/>
          <w:sz w:val="15"/>
        </w:rPr>
        <w:t xml:space="preserve">                &lt;span</w:t>
      </w:r>
    </w:p>
    <w:p>
      <w:pPr>
        <w:spacing w:before="0" w:after="0" w:line="240" w:lineRule="auto"/>
        <w:ind w:left="173"/>
      </w:pPr>
      <w:r>
        <w:rPr>
          <w:rFonts w:ascii="Consolas" w:hAnsi="Consolas" w:eastAsia="Consolas"/>
          <w:sz w:val="15"/>
        </w:rPr>
        <w:t xml:space="preserve">                  aria-hidden</w:t>
      </w:r>
    </w:p>
    <w:p>
      <w:pPr>
        <w:spacing w:before="0" w:after="0" w:line="240" w:lineRule="auto"/>
        <w:ind w:left="173"/>
      </w:pPr>
      <w:r>
        <w:rPr>
          <w:rFonts w:ascii="Consolas" w:hAnsi="Consolas" w:eastAsia="Consolas"/>
          <w:sz w:val="15"/>
        </w:rPr>
        <w:t xml:space="preserve">                  className="mt-0.5 w-5 h-5 shrink-0 rounded-full bg-[var(--color-brand-primary)] text-[var(--color-brand-on-accent)] text-[12px] font-bold grid place-items-center"</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{i + 1}</w:t>
      </w:r>
    </w:p>
    <w:p>
      <w:pPr>
        <w:spacing w:before="0" w:after="0" w:line="240" w:lineRule="auto"/>
        <w:ind w:left="173"/>
      </w:pPr>
      <w:r>
        <w:rPr>
          <w:rFonts w:ascii="Consolas" w:hAnsi="Consolas" w:eastAsia="Consolas"/>
          <w:sz w:val="15"/>
        </w:rPr>
        <w:t xml:space="preserve">                &lt;/span&gt;</w:t>
      </w:r>
    </w:p>
    <w:p>
      <w:pPr>
        <w:spacing w:before="0" w:after="0" w:line="240" w:lineRule="auto"/>
        <w:ind w:left="173"/>
      </w:pPr>
      <w:r>
        <w:rPr>
          <w:rFonts w:ascii="Consolas" w:hAnsi="Consolas" w:eastAsia="Consolas"/>
          <w:sz w:val="15"/>
        </w:rPr>
        <w:t xml:space="preserve">                &lt;span&gt;{step}&lt;/span&gt;</w:t>
      </w:r>
    </w:p>
    <w:p>
      <w:pPr>
        <w:spacing w:before="0" w:after="0" w:line="240" w:lineRule="auto"/>
        <w:ind w:left="173"/>
      </w:pPr>
      <w:r>
        <w:rPr>
          <w:rFonts w:ascii="Consolas" w:hAnsi="Consolas" w:eastAsia="Consolas"/>
          <w:sz w:val="15"/>
        </w:rPr>
        <w:t xml:space="preserve">              &lt;/li&gt;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&lt;/ol&gt;</w:t>
      </w:r>
    </w:p>
    <w:p>
      <w:pPr>
        <w:spacing w:before="0" w:after="0" w:line="240" w:lineRule="auto"/>
        <w:ind w:left="173"/>
      </w:pPr>
      <w:r>
        <w:rPr>
          <w:rFonts w:ascii="Consolas" w:hAnsi="Consolas" w:eastAsia="Consolas"/>
          <w:sz w:val="15"/>
        </w:rPr>
        <w:t xml:space="preserve">        &lt;/Section&gt;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{item.reminders.length &gt; 0 &amp;&amp; (</w:t>
      </w:r>
    </w:p>
    <w:p>
      <w:pPr>
        <w:spacing w:before="0" w:after="0" w:line="240" w:lineRule="auto"/>
        <w:ind w:left="173"/>
      </w:pPr>
      <w:r>
        <w:rPr>
          <w:rFonts w:ascii="Consolas" w:hAnsi="Consolas" w:eastAsia="Consolas"/>
          <w:sz w:val="15"/>
        </w:rPr>
        <w:t xml:space="preserve">        &lt;Section title="Important reminders" icon={&lt;Info className="w-3.5 h-3.5" /&gt;}&gt;</w:t>
      </w:r>
    </w:p>
    <w:p>
      <w:pPr>
        <w:spacing w:before="0" w:after="0" w:line="240" w:lineRule="auto"/>
        <w:ind w:left="173"/>
      </w:pPr>
      <w:r>
        <w:rPr>
          <w:rFonts w:ascii="Consolas" w:hAnsi="Consolas" w:eastAsia="Consolas"/>
          <w:sz w:val="15"/>
        </w:rPr>
        <w:t xml:space="preserve">          &lt;Bullets items={item.reminders} /&gt;</w:t>
      </w:r>
    </w:p>
    <w:p>
      <w:pPr>
        <w:spacing w:before="0" w:after="0" w:line="240" w:lineRule="auto"/>
        <w:ind w:left="173"/>
      </w:pPr>
      <w:r>
        <w:rPr>
          <w:rFonts w:ascii="Consolas" w:hAnsi="Consolas" w:eastAsia="Consolas"/>
          <w:sz w:val="15"/>
        </w:rPr>
        <w:t xml:space="preserve">        &lt;/Section&gt;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{item.contact &amp;&amp; (</w:t>
      </w:r>
    </w:p>
    <w:p>
      <w:pPr>
        <w:spacing w:before="0" w:after="0" w:line="240" w:lineRule="auto"/>
        <w:ind w:left="173"/>
      </w:pPr>
      <w:r>
        <w:rPr>
          <w:rFonts w:ascii="Consolas" w:hAnsi="Consolas" w:eastAsia="Consolas"/>
          <w:sz w:val="15"/>
        </w:rPr>
        <w:t xml:space="preserve">        &lt;Section title="Contact the parish" icon={&lt;Phone className="w-3.5 h-3.5" /&gt;}&gt;</w:t>
      </w:r>
    </w:p>
    <w:p>
      <w:pPr>
        <w:spacing w:before="0" w:after="0" w:line="240" w:lineRule="auto"/>
        <w:ind w:left="173"/>
      </w:pPr>
      <w:r>
        <w:rPr>
          <w:rFonts w:ascii="Consolas" w:hAnsi="Consolas" w:eastAsia="Consolas"/>
          <w:sz w:val="15"/>
        </w:rPr>
        <w:t xml:space="preserve">          &lt;p className="text-[15px] leading-relaxed text-[var(--color-brand-text)] break-words"&gt;</w:t>
      </w:r>
    </w:p>
    <w:p>
      <w:pPr>
        <w:spacing w:before="0" w:after="0" w:line="240" w:lineRule="auto"/>
        <w:ind w:left="173"/>
      </w:pPr>
      <w:r>
        <w:rPr>
          <w:rFonts w:ascii="Consolas" w:hAnsi="Consolas" w:eastAsia="Consolas"/>
          <w:sz w:val="15"/>
        </w:rPr>
        <w:t xml:space="preserve">            {item.contact}</w:t>
      </w:r>
    </w:p>
    <w:p>
      <w:pPr>
        <w:spacing w:before="0" w:after="0" w:line="240" w:lineRule="auto"/>
        <w:ind w:left="173"/>
      </w:pPr>
      <w:r>
        <w:rPr>
          <w:rFonts w:ascii="Consolas" w:hAnsi="Consolas" w:eastAsia="Consolas"/>
          <w:sz w:val="15"/>
        </w:rPr>
        <w:t xml:space="preserve">          &lt;/p&gt;</w:t>
      </w:r>
    </w:p>
    <w:p>
      <w:pPr>
        <w:spacing w:before="0" w:after="0" w:line="240" w:lineRule="auto"/>
        <w:ind w:left="173"/>
      </w:pPr>
      <w:r>
        <w:rPr>
          <w:rFonts w:ascii="Consolas" w:hAnsi="Consolas" w:eastAsia="Consolas"/>
          <w:sz w:val="15"/>
        </w:rPr>
        <w:t xml:space="preserve">        &lt;/Section&gt;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function Section({</w:t>
      </w:r>
    </w:p>
    <w:p>
      <w:pPr>
        <w:spacing w:before="0" w:after="0" w:line="240" w:lineRule="auto"/>
        <w:ind w:left="173"/>
      </w:pPr>
      <w:r>
        <w:rPr>
          <w:rFonts w:ascii="Consolas" w:hAnsi="Consolas" w:eastAsia="Consolas"/>
          <w:sz w:val="15"/>
        </w:rPr>
        <w:t xml:space="preserve">  title, icon, children,</w:t>
      </w:r>
    </w:p>
    <w:p>
      <w:pPr>
        <w:spacing w:before="0" w:after="0" w:line="240" w:lineRule="auto"/>
        <w:ind w:left="173"/>
      </w:pPr>
      <w:r>
        <w:rPr>
          <w:rFonts w:ascii="Consolas" w:hAnsi="Consolas" w:eastAsia="Consolas"/>
          <w:sz w:val="15"/>
        </w:rPr>
        <w:t>}: { title: string; icon: React.ReactNode; children: React.ReactNode }) {</w:t>
      </w:r>
    </w:p>
    <w:p>
      <w:pPr>
        <w:spacing w:before="0" w:after="0" w:line="240" w:lineRule="auto"/>
        <w:ind w:left="173"/>
      </w:pPr>
      <w:r>
        <w:rPr>
          <w:rFonts w:ascii="Consolas" w:hAnsi="Consolas" w:eastAsia="Consolas"/>
          <w:sz w:val="15"/>
        </w:rPr>
        <w:t xml:space="preserve">  return (</w:t>
      </w:r>
    </w:p>
    <w:p>
      <w:pPr>
        <w:spacing w:before="0" w:after="0" w:line="240" w:lineRule="auto"/>
        <w:ind w:left="173"/>
      </w:pPr>
      <w:r>
        <w:rPr>
          <w:rFonts w:ascii="Consolas" w:hAnsi="Consolas" w:eastAsia="Consolas"/>
          <w:sz w:val="15"/>
        </w:rPr>
        <w:t xml:space="preserve">    &lt;section className="rounded-2xl border border-[var(--color-brand-border)] bg-[var(--color-brand-card-sunk)] p-4"&gt;</w:t>
      </w:r>
    </w:p>
    <w:p>
      <w:pPr>
        <w:spacing w:before="0" w:after="0" w:line="240" w:lineRule="auto"/>
        <w:ind w:left="173"/>
      </w:pPr>
      <w:r>
        <w:rPr>
          <w:rFonts w:ascii="Consolas" w:hAnsi="Consolas" w:eastAsia="Consolas"/>
          <w:sz w:val="15"/>
        </w:rPr>
        <w:t xml:space="preserve">      &lt;h5 className="mb-2 flex items-center gap-1.5 text-[13px] font-bold uppercase tracking-wider text-[var(--color-brand-secondary)]"&gt;</w:t>
      </w:r>
    </w:p>
    <w:p>
      <w:pPr>
        <w:spacing w:before="0" w:after="0" w:line="240" w:lineRule="auto"/>
        <w:ind w:left="173"/>
      </w:pPr>
      <w:r>
        <w:rPr>
          <w:rFonts w:ascii="Consolas" w:hAnsi="Consolas" w:eastAsia="Consolas"/>
          <w:sz w:val="15"/>
        </w:rPr>
        <w:t xml:space="preserve">        &lt;span className="text-[var(--color-brand-primary)]"&gt;{icon}&lt;/span&gt;</w:t>
      </w:r>
    </w:p>
    <w:p>
      <w:pPr>
        <w:spacing w:before="0" w:after="0" w:line="240" w:lineRule="auto"/>
        <w:ind w:left="173"/>
      </w:pPr>
      <w:r>
        <w:rPr>
          <w:rFonts w:ascii="Consolas" w:hAnsi="Consolas" w:eastAsia="Consolas"/>
          <w:sz w:val="15"/>
        </w:rPr>
        <w:t xml:space="preserve">        {title}</w:t>
      </w:r>
    </w:p>
    <w:p>
      <w:pPr>
        <w:spacing w:before="0" w:after="0" w:line="240" w:lineRule="auto"/>
        <w:ind w:left="173"/>
      </w:pPr>
      <w:r>
        <w:rPr>
          <w:rFonts w:ascii="Consolas" w:hAnsi="Consolas" w:eastAsia="Consolas"/>
          <w:sz w:val="15"/>
        </w:rPr>
        <w:t xml:space="preserve">      &lt;/h5&gt;</w:t>
      </w:r>
    </w:p>
    <w:p>
      <w:pPr>
        <w:spacing w:before="0" w:after="0" w:line="240" w:lineRule="auto"/>
        <w:ind w:left="173"/>
      </w:pPr>
      <w:r>
        <w:rPr>
          <w:rFonts w:ascii="Consolas" w:hAnsi="Consolas" w:eastAsia="Consolas"/>
          <w:sz w:val="15"/>
        </w:rPr>
        <w:t xml:space="preserve">      {children}</w:t>
      </w:r>
    </w:p>
    <w:p>
      <w:pPr>
        <w:spacing w:before="0" w:after="0" w:line="240" w:lineRule="auto"/>
        <w:ind w:left="173"/>
      </w:pPr>
      <w:r>
        <w:rPr>
          <w:rFonts w:ascii="Consolas" w:hAnsi="Consolas" w:eastAsia="Consolas"/>
          <w:sz w:val="15"/>
        </w:rPr>
        <w:t xml:space="preserve">    &lt;/section&gt;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function Bullets({ items }: { items: string[] }) {</w:t>
      </w:r>
    </w:p>
    <w:p>
      <w:pPr>
        <w:spacing w:before="0" w:after="0" w:line="240" w:lineRule="auto"/>
        <w:ind w:left="173"/>
      </w:pPr>
      <w:r>
        <w:rPr>
          <w:rFonts w:ascii="Consolas" w:hAnsi="Consolas" w:eastAsia="Consolas"/>
          <w:sz w:val="15"/>
        </w:rPr>
        <w:t xml:space="preserve">  return (</w:t>
      </w:r>
    </w:p>
    <w:p>
      <w:pPr>
        <w:spacing w:before="0" w:after="0" w:line="240" w:lineRule="auto"/>
        <w:ind w:left="173"/>
      </w:pPr>
      <w:r>
        <w:rPr>
          <w:rFonts w:ascii="Consolas" w:hAnsi="Consolas" w:eastAsia="Consolas"/>
          <w:sz w:val="15"/>
        </w:rPr>
        <w:t xml:space="preserve">    &lt;ul className="space-y-1.5"&gt;</w:t>
      </w:r>
    </w:p>
    <w:p>
      <w:pPr>
        <w:spacing w:before="0" w:after="0" w:line="240" w:lineRule="auto"/>
        <w:ind w:left="173"/>
      </w:pPr>
      <w:r>
        <w:rPr>
          <w:rFonts w:ascii="Consolas" w:hAnsi="Consolas" w:eastAsia="Consolas"/>
          <w:sz w:val="15"/>
        </w:rPr>
        <w:t xml:space="preserve">      {items.map(text =&gt; (</w:t>
      </w:r>
    </w:p>
    <w:p>
      <w:pPr>
        <w:spacing w:before="0" w:after="0" w:line="240" w:lineRule="auto"/>
        <w:ind w:left="173"/>
      </w:pPr>
      <w:r>
        <w:rPr>
          <w:rFonts w:ascii="Consolas" w:hAnsi="Consolas" w:eastAsia="Consolas"/>
          <w:sz w:val="15"/>
        </w:rPr>
        <w:t xml:space="preserve">        &lt;li key={text} className="flex gap-2 items-start text-[15px] leading-relaxed text-[var(--color-brand-text)]"&gt;</w:t>
      </w:r>
    </w:p>
    <w:p>
      <w:pPr>
        <w:spacing w:before="0" w:after="0" w:line="240" w:lineRule="auto"/>
        <w:ind w:left="173"/>
      </w:pPr>
      <w:r>
        <w:rPr>
          <w:rFonts w:ascii="Consolas" w:hAnsi="Consolas" w:eastAsia="Consolas"/>
          <w:sz w:val="15"/>
        </w:rPr>
        <w:t xml:space="preserve">          &lt;span aria-hidden className="mt-2 w-1.5 h-1.5 shrink-0 rounded-full bg-[var(--color-brand-secondary)]" /&gt;</w:t>
      </w:r>
    </w:p>
    <w:p>
      <w:pPr>
        <w:spacing w:before="0" w:after="0" w:line="240" w:lineRule="auto"/>
        <w:ind w:left="173"/>
      </w:pPr>
      <w:r>
        <w:rPr>
          <w:rFonts w:ascii="Consolas" w:hAnsi="Consolas" w:eastAsia="Consolas"/>
          <w:sz w:val="15"/>
        </w:rPr>
        <w:t xml:space="preserve">          &lt;span&gt;{text}&lt;/span&gt;</w:t>
      </w:r>
    </w:p>
    <w:p>
      <w:pPr>
        <w:spacing w:before="0" w:after="0" w:line="240" w:lineRule="auto"/>
        <w:ind w:left="173"/>
      </w:pPr>
      <w:r>
        <w:rPr>
          <w:rFonts w:ascii="Consolas" w:hAnsi="Consolas" w:eastAsia="Consolas"/>
          <w:sz w:val="15"/>
        </w:rPr>
        <w:t xml:space="preserve">        &lt;/li&gt;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&lt;/ul&gt;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r>
        <w:br w:type="page"/>
      </w:r>
    </w:p>
    <w:p>
      <w:r>
        <w:rPr>
          <w:i/>
          <w:sz w:val="19"/>
        </w:rPr>
        <w:t xml:space="preserve">Landing.tsx — listed in full as APP-005. </w:t>
      </w:r>
    </w:p>
    <w:p>
      <w:pPr>
        <w:pStyle w:val="Heading3"/>
      </w:pPr>
      <w:r>
        <w:t>1.2.22  APP-027 — LoginModal.tsx</w:t>
      </w:r>
    </w:p>
    <w:tbl>
      <w:tblPr>
        <w:tblStyle w:val="TableGrid"/>
        <w:tblW w:type="auto" w:w="0"/>
        <w:tblLook w:firstColumn="1" w:firstRow="1" w:lastColumn="0" w:lastRow="0" w:noHBand="0" w:noVBand="1" w:val="04A0"/>
      </w:tblPr>
      <w:tblGrid>
        <w:gridCol w:w="6912"/>
        <w:gridCol w:w="6912"/>
      </w:tblGrid>
      <w:tr>
        <w:tc>
          <w:tcPr>
            <w:tcW w:type="dxa" w:w="6912"/>
          </w:tcPr>
          <w:p>
            <w:r>
              <w:rPr>
                <w:b/>
                <w:sz w:val="18"/>
              </w:rPr>
              <w:t>Code ID</w:t>
            </w:r>
          </w:p>
        </w:tc>
        <w:tc>
          <w:tcPr>
            <w:tcW w:type="dxa" w:w="6912"/>
          </w:tcPr>
          <w:p>
            <w:r>
              <w:rPr>
                <w:sz w:val="18"/>
              </w:rPr>
              <w:t>APP-027</w:t>
            </w:r>
          </w:p>
        </w:tc>
      </w:tr>
      <w:tr>
        <w:tc>
          <w:tcPr>
            <w:tcW w:type="dxa" w:w="6912"/>
          </w:tcPr>
          <w:p>
            <w:r>
              <w:rPr>
                <w:b/>
                <w:sz w:val="18"/>
              </w:rPr>
              <w:t>File Name</w:t>
            </w:r>
          </w:p>
        </w:tc>
        <w:tc>
          <w:tcPr>
            <w:tcW w:type="dxa" w:w="6912"/>
          </w:tcPr>
          <w:p>
            <w:r>
              <w:rPr>
                <w:sz w:val="18"/>
              </w:rPr>
              <w:t>LoginModal.tsx</w:t>
            </w:r>
          </w:p>
        </w:tc>
      </w:tr>
      <w:tr>
        <w:tc>
          <w:tcPr>
            <w:tcW w:type="dxa" w:w="6912"/>
          </w:tcPr>
          <w:p>
            <w:r>
              <w:rPr>
                <w:b/>
                <w:sz w:val="18"/>
              </w:rPr>
              <w:t>File Path</w:t>
            </w:r>
          </w:p>
        </w:tc>
        <w:tc>
          <w:tcPr>
            <w:tcW w:type="dxa" w:w="6912"/>
          </w:tcPr>
          <w:p>
            <w:r>
              <w:rPr>
                <w:sz w:val="18"/>
              </w:rPr>
              <w:t>SanctDemo/src/components/LoginModal.tsx</w:t>
            </w:r>
          </w:p>
        </w:tc>
      </w:tr>
      <w:tr>
        <w:tc>
          <w:tcPr>
            <w:tcW w:type="dxa" w:w="6912"/>
          </w:tcPr>
          <w:p>
            <w:r>
              <w:rPr>
                <w:b/>
                <w:sz w:val="18"/>
              </w:rPr>
              <w:t>Language / Type</w:t>
            </w:r>
          </w:p>
        </w:tc>
        <w:tc>
          <w:tcPr>
            <w:tcW w:type="dxa" w:w="6912"/>
          </w:tcPr>
          <w:p>
            <w:r>
              <w:rPr>
                <w:sz w:val="18"/>
              </w:rPr>
              <w:t>TypeScript (React, TSX)</w:t>
            </w:r>
          </w:p>
        </w:tc>
      </w:tr>
      <w:tr>
        <w:tc>
          <w:tcPr>
            <w:tcW w:type="dxa" w:w="6912"/>
          </w:tcPr>
          <w:p>
            <w:r>
              <w:rPr>
                <w:b/>
                <w:sz w:val="18"/>
              </w:rPr>
              <w:t>Lines</w:t>
            </w:r>
          </w:p>
        </w:tc>
        <w:tc>
          <w:tcPr>
            <w:tcW w:type="dxa" w:w="6912"/>
          </w:tcPr>
          <w:p>
            <w:r>
              <w:rPr>
                <w:sz w:val="18"/>
              </w:rPr>
              <w:t>491</w:t>
            </w:r>
          </w:p>
        </w:tc>
      </w:tr>
      <w:tr>
        <w:tc>
          <w:tcPr>
            <w:tcW w:type="dxa" w:w="6912"/>
          </w:tcPr>
          <w:p>
            <w:r>
              <w:rPr>
                <w:b/>
                <w:sz w:val="18"/>
              </w:rPr>
              <w:t>Functions / Classes</w:t>
            </w:r>
          </w:p>
        </w:tc>
        <w:tc>
          <w:tcPr>
            <w:tcW w:type="dxa" w:w="6912"/>
          </w:tcPr>
          <w:p>
            <w:r>
              <w:rPr>
                <w:sz w:val="18"/>
              </w:rPr>
              <w:t>Field (internal function); LoginModal (exported component/function (default)); GoogleMark (internal function)</w:t>
            </w:r>
          </w:p>
        </w:tc>
      </w:tr>
      <w:tr>
        <w:tc>
          <w:tcPr>
            <w:tcW w:type="dxa" w:w="6912"/>
          </w:tcPr>
          <w:p>
            <w:r>
              <w:rPr>
                <w:b/>
                <w:sz w:val="18"/>
              </w:rPr>
              <w:t>Related Files (its imports)</w:t>
            </w:r>
          </w:p>
        </w:tc>
        <w:tc>
          <w:tcPr>
            <w:tcW w:type="dxa" w:w="6912"/>
          </w:tcPr>
          <w:p>
            <w:r>
              <w:rPr>
                <w:sz w:val="18"/>
              </w:rPr>
              <w:t>../lib/firebase, ../lib/googleAuth, ../lib/authFlow</w:t>
            </w:r>
          </w:p>
        </w:tc>
      </w:tr>
      <w:tr>
        <w:tc>
          <w:tcPr>
            <w:tcW w:type="dxa" w:w="6912"/>
          </w:tcPr>
          <w:p>
            <w:r>
              <w:rPr>
                <w:b/>
                <w:sz w:val="18"/>
              </w:rPr>
              <w:t>Where It Is Used</w:t>
            </w:r>
          </w:p>
        </w:tc>
        <w:tc>
          <w:tcPr>
            <w:tcW w:type="dxa" w:w="6912"/>
          </w:tcPr>
          <w:p>
            <w:r>
              <w:rPr>
                <w:sz w:val="18"/>
              </w:rPr>
              <w:t>src/App.tsx</w:t>
            </w:r>
          </w:p>
        </w:tc>
      </w:tr>
      <w:tr>
        <w:tc>
          <w:tcPr>
            <w:tcW w:type="dxa" w:w="6912"/>
          </w:tcPr>
          <w:p>
            <w:r>
              <w:rPr>
                <w:b/>
                <w:sz w:val="18"/>
              </w:rPr>
              <w:t>How to Recognize It</w:t>
            </w:r>
          </w:p>
        </w:tc>
        <w:tc>
          <w:tcPr>
            <w:tcW w:type="dxa" w:w="6912"/>
          </w:tcPr>
          <w:p>
            <w:r>
              <w:rPr>
                <w:sz w:val="18"/>
              </w:rPr>
              <w:t>Open SanctDemo/src/components/LoginModal.tsx. The file begins with code rather than a comment.</w:t>
            </w:r>
          </w:p>
        </w:tc>
      </w:tr>
    </w:tbl>
    <w:p/>
    <w:p>
      <w:r>
        <w:rPr>
          <w:b/>
        </w:rPr>
        <w:t>Purpose and Explanation</w:t>
      </w:r>
    </w:p>
    <w:p>
      <w:r>
        <w:t>This file carries no header comment, so no description is quoted here. Its behaviour is visible in the listing below.</w:t>
      </w:r>
    </w:p>
    <w:p>
      <w:r>
        <w:rPr>
          <w:b/>
        </w:rPr>
        <w:t>Complete Source Code — LoginModal.tsx</w:t>
      </w:r>
    </w:p>
    <w:p>
      <w:pPr>
        <w:spacing w:before="0" w:after="0" w:line="240" w:lineRule="auto"/>
        <w:ind w:left="173"/>
      </w:pPr>
      <w:r>
        <w:rPr>
          <w:rFonts w:ascii="Consolas" w:hAnsi="Consolas" w:eastAsia="Consolas"/>
          <w:sz w:val="15"/>
        </w:rPr>
        <w:t>import React, { useRef, useState } from "react";</w:t>
      </w:r>
    </w:p>
    <w:p>
      <w:pPr>
        <w:spacing w:before="0" w:after="0" w:line="240" w:lineRule="auto"/>
        <w:ind w:left="173"/>
      </w:pPr>
      <w:r>
        <w:rPr>
          <w:rFonts w:ascii="Consolas" w:hAnsi="Consolas" w:eastAsia="Consolas"/>
          <w:sz w:val="15"/>
        </w:rPr>
        <w:t>import { ShieldAlert, CheckCircle, ShieldCheck, UserPlus } from "lucide-react";</w:t>
      </w:r>
    </w:p>
    <w:p>
      <w:pPr>
        <w:spacing w:before="0" w:after="0" w:line="240" w:lineRule="auto"/>
        <w:ind w:left="173"/>
      </w:pPr>
      <w:r>
        <w:rPr>
          <w:rFonts w:ascii="Consolas" w:hAnsi="Consolas" w:eastAsia="Consolas"/>
          <w:sz w:val="15"/>
        </w:rPr>
        <w:t>import {</w:t>
      </w:r>
    </w:p>
    <w:p>
      <w:pPr>
        <w:spacing w:before="0" w:after="0" w:line="240" w:lineRule="auto"/>
        <w:ind w:left="173"/>
      </w:pPr>
      <w:r>
        <w:rPr>
          <w:rFonts w:ascii="Consolas" w:hAnsi="Consolas" w:eastAsia="Consolas"/>
          <w:sz w:val="15"/>
        </w:rPr>
        <w:t xml:space="preserve">  signInWithEmailAndPassword,</w:t>
      </w:r>
    </w:p>
    <w:p>
      <w:pPr>
        <w:spacing w:before="0" w:after="0" w:line="240" w:lineRule="auto"/>
        <w:ind w:left="173"/>
      </w:pPr>
      <w:r>
        <w:rPr>
          <w:rFonts w:ascii="Consolas" w:hAnsi="Consolas" w:eastAsia="Consolas"/>
          <w:sz w:val="15"/>
        </w:rPr>
        <w:t xml:space="preserve">  createUserWithEmailAndPassword,</w:t>
      </w:r>
    </w:p>
    <w:p>
      <w:pPr>
        <w:spacing w:before="0" w:after="0" w:line="240" w:lineRule="auto"/>
        <w:ind w:left="173"/>
      </w:pPr>
      <w:r>
        <w:rPr>
          <w:rFonts w:ascii="Consolas" w:hAnsi="Consolas" w:eastAsia="Consolas"/>
          <w:sz w:val="15"/>
        </w:rPr>
        <w:t xml:space="preserve">  sendPasswordResetEmail,</w:t>
      </w:r>
    </w:p>
    <w:p>
      <w:pPr>
        <w:spacing w:before="0" w:after="0" w:line="240" w:lineRule="auto"/>
        <w:ind w:left="173"/>
      </w:pPr>
      <w:r>
        <w:rPr>
          <w:rFonts w:ascii="Consolas" w:hAnsi="Consolas" w:eastAsia="Consolas"/>
          <w:sz w:val="15"/>
        </w:rPr>
        <w:t xml:space="preserve">  setPersistence,</w:t>
      </w:r>
    </w:p>
    <w:p>
      <w:pPr>
        <w:spacing w:before="0" w:after="0" w:line="240" w:lineRule="auto"/>
        <w:ind w:left="173"/>
      </w:pPr>
      <w:r>
        <w:rPr>
          <w:rFonts w:ascii="Consolas" w:hAnsi="Consolas" w:eastAsia="Consolas"/>
          <w:sz w:val="15"/>
        </w:rPr>
        <w:t xml:space="preserve">  browserLocalPersistence,</w:t>
      </w:r>
    </w:p>
    <w:p>
      <w:pPr>
        <w:spacing w:before="0" w:after="0" w:line="240" w:lineRule="auto"/>
        <w:ind w:left="173"/>
      </w:pPr>
      <w:r>
        <w:rPr>
          <w:rFonts w:ascii="Consolas" w:hAnsi="Consolas" w:eastAsia="Consolas"/>
          <w:sz w:val="15"/>
        </w:rPr>
        <w:t xml:space="preserve">  browserSessionPersistence,</w:t>
      </w:r>
    </w:p>
    <w:p>
      <w:pPr>
        <w:spacing w:before="0" w:after="0" w:line="240" w:lineRule="auto"/>
        <w:ind w:left="173"/>
      </w:pPr>
      <w:r>
        <w:rPr>
          <w:rFonts w:ascii="Consolas" w:hAnsi="Consolas" w:eastAsia="Consolas"/>
          <w:sz w:val="15"/>
        </w:rPr>
        <w:t>} from "firebase/auth";</w:t>
      </w:r>
    </w:p>
    <w:p>
      <w:pPr>
        <w:spacing w:before="0" w:after="0" w:line="240" w:lineRule="auto"/>
        <w:ind w:left="173"/>
      </w:pPr>
      <w:r>
        <w:rPr>
          <w:rFonts w:ascii="Consolas" w:hAnsi="Consolas" w:eastAsia="Consolas"/>
          <w:sz w:val="15"/>
        </w:rPr>
        <w:t>import { auth, db } from "../lib/firebase";</w:t>
      </w:r>
    </w:p>
    <w:p>
      <w:pPr>
        <w:spacing w:before="0" w:after="0" w:line="240" w:lineRule="auto"/>
        <w:ind w:left="173"/>
      </w:pPr>
      <w:r>
        <w:rPr>
          <w:rFonts w:ascii="Consolas" w:hAnsi="Consolas" w:eastAsia="Consolas"/>
          <w:sz w:val="15"/>
        </w:rPr>
        <w:t>import { doc, setDoc, getDoc } from "firebase/firestore";</w:t>
      </w:r>
    </w:p>
    <w:p>
      <w:pPr>
        <w:spacing w:before="0" w:after="0" w:line="240" w:lineRule="auto"/>
        <w:ind w:left="173"/>
      </w:pPr>
      <w:r>
        <w:rPr>
          <w:rFonts w:ascii="Consolas" w:hAnsi="Consolas" w:eastAsia="Consolas"/>
          <w:sz w:val="15"/>
        </w:rPr>
        <w:t>import { ensureGoogleProfile, signInWithGoogle } from "../lib/googleAuth";</w:t>
      </w:r>
    </w:p>
    <w:p>
      <w:pPr>
        <w:spacing w:before="0" w:after="0" w:line="240" w:lineRule="auto"/>
        <w:ind w:left="173"/>
      </w:pPr>
      <w:r>
        <w:rPr>
          <w:rFonts w:ascii="Consolas" w:hAnsi="Consolas" w:eastAsia="Consolas"/>
          <w:sz w:val="15"/>
        </w:rPr>
        <w:t>import { friendlyAuthError } from "../lib/authFlow";</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Label above the box, which is how the reference layout does it: the</w:t>
      </w:r>
    </w:p>
    <w:p>
      <w:pPr>
        <w:spacing w:before="0" w:after="0" w:line="240" w:lineRule="auto"/>
        <w:ind w:left="173"/>
      </w:pPr>
      <w:r>
        <w:rPr>
          <w:rFonts w:ascii="Consolas" w:hAnsi="Consolas" w:eastAsia="Consolas"/>
          <w:sz w:val="15"/>
        </w:rPr>
        <w:t>// caption sits on its own line in muted type and the field below carries</w:t>
      </w:r>
    </w:p>
    <w:p>
      <w:pPr>
        <w:spacing w:before="0" w:after="0" w:line="240" w:lineRule="auto"/>
        <w:ind w:left="173"/>
      </w:pPr>
      <w:r>
        <w:rPr>
          <w:rFonts w:ascii="Consolas" w:hAnsi="Consolas" w:eastAsia="Consolas"/>
          <w:sz w:val="15"/>
        </w:rPr>
        <w:t>// nothing but the value. It replaces a label punched through the field's</w:t>
      </w:r>
    </w:p>
    <w:p>
      <w:pPr>
        <w:spacing w:before="0" w:after="0" w:line="240" w:lineRule="auto"/>
        <w:ind w:left="173"/>
      </w:pPr>
      <w:r>
        <w:rPr>
          <w:rFonts w:ascii="Consolas" w:hAnsi="Consolas" w:eastAsia="Consolas"/>
          <w:sz w:val="15"/>
        </w:rPr>
        <w:t>// top border - that notch is fussy at this size, and it put the caption</w:t>
      </w:r>
    </w:p>
    <w:p>
      <w:pPr>
        <w:spacing w:before="0" w:after="0" w:line="240" w:lineRule="auto"/>
        <w:ind w:left="173"/>
      </w:pPr>
      <w:r>
        <w:rPr>
          <w:rFonts w:ascii="Consolas" w:hAnsi="Consolas" w:eastAsia="Consolas"/>
          <w:sz w:val="15"/>
        </w:rPr>
        <w:t>// and its field on the same visual line, so a column of three of them</w:t>
      </w:r>
    </w:p>
    <w:p>
      <w:pPr>
        <w:spacing w:before="0" w:after="0" w:line="240" w:lineRule="auto"/>
        <w:ind w:left="173"/>
      </w:pPr>
      <w:r>
        <w:rPr>
          <w:rFonts w:ascii="Consolas" w:hAnsi="Consolas" w:eastAsia="Consolas"/>
          <w:sz w:val="15"/>
        </w:rPr>
        <w:t>// read as one block rather than three labelled things.</w:t>
      </w:r>
    </w:p>
    <w:p>
      <w:pPr>
        <w:spacing w:before="0" w:after="0" w:line="240" w:lineRule="auto"/>
        <w:ind w:left="173"/>
      </w:pPr>
      <w:r>
        <w:rPr>
          <w:rFonts w:ascii="Consolas" w:hAnsi="Consolas" w:eastAsia="Consolas"/>
          <w:sz w:val="15"/>
        </w:rPr>
        <w:t>function Field({</w:t>
      </w:r>
    </w:p>
    <w:p>
      <w:pPr>
        <w:spacing w:before="0" w:after="0" w:line="240" w:lineRule="auto"/>
        <w:ind w:left="173"/>
      </w:pPr>
      <w:r>
        <w:rPr>
          <w:rFonts w:ascii="Consolas" w:hAnsi="Consolas" w:eastAsia="Consolas"/>
          <w:sz w:val="15"/>
        </w:rPr>
        <w:t xml:space="preserve">  label,</w:t>
      </w:r>
    </w:p>
    <w:p>
      <w:pPr>
        <w:spacing w:before="0" w:after="0" w:line="240" w:lineRule="auto"/>
        <w:ind w:left="173"/>
      </w:pPr>
      <w:r>
        <w:rPr>
          <w:rFonts w:ascii="Consolas" w:hAnsi="Consolas" w:eastAsia="Consolas"/>
          <w:sz w:val="15"/>
        </w:rPr>
        <w:t xml:space="preserve">  type,</w:t>
      </w:r>
    </w:p>
    <w:p>
      <w:pPr>
        <w:spacing w:before="0" w:after="0" w:line="240" w:lineRule="auto"/>
        <w:ind w:left="173"/>
      </w:pPr>
      <w:r>
        <w:rPr>
          <w:rFonts w:ascii="Consolas" w:hAnsi="Consolas" w:eastAsia="Consolas"/>
          <w:sz w:val="15"/>
        </w:rPr>
        <w:t xml:space="preserve">  value,</w:t>
      </w:r>
    </w:p>
    <w:p>
      <w:pPr>
        <w:spacing w:before="0" w:after="0" w:line="240" w:lineRule="auto"/>
        <w:ind w:left="173"/>
      </w:pPr>
      <w:r>
        <w:rPr>
          <w:rFonts w:ascii="Consolas" w:hAnsi="Consolas" w:eastAsia="Consolas"/>
          <w:sz w:val="15"/>
        </w:rPr>
        <w:t xml:space="preserve">  onChange,</w:t>
      </w:r>
    </w:p>
    <w:p>
      <w:pPr>
        <w:spacing w:before="0" w:after="0" w:line="240" w:lineRule="auto"/>
        <w:ind w:left="173"/>
      </w:pPr>
      <w:r>
        <w:rPr>
          <w:rFonts w:ascii="Consolas" w:hAnsi="Consolas" w:eastAsia="Consolas"/>
          <w:sz w:val="15"/>
        </w:rPr>
        <w:t xml:space="preserve">  placeholder,</w:t>
      </w:r>
    </w:p>
    <w:p>
      <w:pPr>
        <w:spacing w:before="0" w:after="0" w:line="240" w:lineRule="auto"/>
        <w:ind w:left="173"/>
      </w:pPr>
      <w:r>
        <w:rPr>
          <w:rFonts w:ascii="Consolas" w:hAnsi="Consolas" w:eastAsia="Consolas"/>
          <w:sz w:val="15"/>
        </w:rPr>
        <w:t xml:space="preserve">  autoComplete,</w:t>
      </w:r>
    </w:p>
    <w:p>
      <w:pPr>
        <w:spacing w:before="0" w:after="0" w:line="240" w:lineRule="auto"/>
        <w:ind w:left="173"/>
      </w:pPr>
      <w:r>
        <w:rPr>
          <w:rFonts w:ascii="Consolas" w:hAnsi="Consolas" w:eastAsia="Consolas"/>
          <w:sz w:val="15"/>
        </w:rPr>
        <w:t>}: {</w:t>
      </w:r>
    </w:p>
    <w:p>
      <w:pPr>
        <w:spacing w:before="0" w:after="0" w:line="240" w:lineRule="auto"/>
        <w:ind w:left="173"/>
      </w:pPr>
      <w:r>
        <w:rPr>
          <w:rFonts w:ascii="Consolas" w:hAnsi="Consolas" w:eastAsia="Consolas"/>
          <w:sz w:val="15"/>
        </w:rPr>
        <w:t xml:space="preserve">  label: string;</w:t>
      </w:r>
    </w:p>
    <w:p>
      <w:pPr>
        <w:spacing w:before="0" w:after="0" w:line="240" w:lineRule="auto"/>
        <w:ind w:left="173"/>
      </w:pPr>
      <w:r>
        <w:rPr>
          <w:rFonts w:ascii="Consolas" w:hAnsi="Consolas" w:eastAsia="Consolas"/>
          <w:sz w:val="15"/>
        </w:rPr>
        <w:t xml:space="preserve">  type: string;</w:t>
      </w:r>
    </w:p>
    <w:p>
      <w:pPr>
        <w:spacing w:before="0" w:after="0" w:line="240" w:lineRule="auto"/>
        <w:ind w:left="173"/>
      </w:pPr>
      <w:r>
        <w:rPr>
          <w:rFonts w:ascii="Consolas" w:hAnsi="Consolas" w:eastAsia="Consolas"/>
          <w:sz w:val="15"/>
        </w:rPr>
        <w:t xml:space="preserve">  value: string;</w:t>
      </w:r>
    </w:p>
    <w:p>
      <w:pPr>
        <w:spacing w:before="0" w:after="0" w:line="240" w:lineRule="auto"/>
        <w:ind w:left="173"/>
      </w:pPr>
      <w:r>
        <w:rPr>
          <w:rFonts w:ascii="Consolas" w:hAnsi="Consolas" w:eastAsia="Consolas"/>
          <w:sz w:val="15"/>
        </w:rPr>
        <w:t xml:space="preserve">  onChange: (value: string) =&gt; void;</w:t>
      </w:r>
    </w:p>
    <w:p>
      <w:pPr>
        <w:spacing w:before="0" w:after="0" w:line="240" w:lineRule="auto"/>
        <w:ind w:left="173"/>
      </w:pPr>
      <w:r>
        <w:rPr>
          <w:rFonts w:ascii="Consolas" w:hAnsi="Consolas" w:eastAsia="Consolas"/>
          <w:sz w:val="15"/>
        </w:rPr>
        <w:t xml:space="preserve">  placeholder: string;</w:t>
      </w:r>
    </w:p>
    <w:p>
      <w:pPr>
        <w:spacing w:before="0" w:after="0" w:line="240" w:lineRule="auto"/>
        <w:ind w:left="173"/>
      </w:pPr>
      <w:r>
        <w:rPr>
          <w:rFonts w:ascii="Consolas" w:hAnsi="Consolas" w:eastAsia="Consolas"/>
          <w:sz w:val="15"/>
        </w:rPr>
        <w:t xml:space="preserve">  autoComplete?: string;</w:t>
      </w:r>
    </w:p>
    <w:p>
      <w:pPr>
        <w:spacing w:before="0" w:after="0" w:line="240" w:lineRule="auto"/>
        <w:ind w:left="173"/>
      </w:pPr>
      <w:r>
        <w:rPr>
          <w:rFonts w:ascii="Consolas" w:hAnsi="Consolas" w:eastAsia="Consolas"/>
          <w:sz w:val="15"/>
        </w:rPr>
        <w:t>}) {</w:t>
      </w:r>
    </w:p>
    <w:p>
      <w:pPr>
        <w:spacing w:before="0" w:after="0" w:line="240" w:lineRule="auto"/>
        <w:ind w:left="173"/>
      </w:pPr>
      <w:r>
        <w:rPr>
          <w:rFonts w:ascii="Consolas" w:hAnsi="Consolas" w:eastAsia="Consolas"/>
          <w:sz w:val="15"/>
        </w:rPr>
        <w:t xml:space="preserve">  const id = `field-${label.toLowerCase().replace(/[^a-z]+/g, "-")}`;</w:t>
      </w:r>
    </w:p>
    <w:p>
      <w:pPr>
        <w:spacing w:before="0" w:after="0" w:line="240" w:lineRule="auto"/>
        <w:ind w:left="173"/>
      </w:pPr>
      <w:r>
        <w:rPr>
          <w:rFonts w:ascii="Consolas" w:hAnsi="Consolas" w:eastAsia="Consolas"/>
          <w:sz w:val="15"/>
        </w:rPr>
        <w:t xml:space="preserve">  return (</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&lt;label</w:t>
      </w:r>
    </w:p>
    <w:p>
      <w:pPr>
        <w:spacing w:before="0" w:after="0" w:line="240" w:lineRule="auto"/>
        <w:ind w:left="173"/>
      </w:pPr>
      <w:r>
        <w:rPr>
          <w:rFonts w:ascii="Consolas" w:hAnsi="Consolas" w:eastAsia="Consolas"/>
          <w:sz w:val="15"/>
        </w:rPr>
        <w:t xml:space="preserve">        htmlFor={id}</w:t>
      </w:r>
    </w:p>
    <w:p>
      <w:pPr>
        <w:spacing w:before="0" w:after="0" w:line="240" w:lineRule="auto"/>
        <w:ind w:left="173"/>
      </w:pPr>
      <w:r>
        <w:rPr>
          <w:rFonts w:ascii="Consolas" w:hAnsi="Consolas" w:eastAsia="Consolas"/>
          <w:sz w:val="15"/>
        </w:rPr>
        <w:t xml:space="preserve">        className="block mb-1.5 text-[14px] font-semibold text-[var(--color-brand-text)]"</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{label}</w:t>
      </w:r>
    </w:p>
    <w:p>
      <w:pPr>
        <w:spacing w:before="0" w:after="0" w:line="240" w:lineRule="auto"/>
        <w:ind w:left="173"/>
      </w:pPr>
      <w:r>
        <w:rPr>
          <w:rFonts w:ascii="Consolas" w:hAnsi="Consolas" w:eastAsia="Consolas"/>
          <w:sz w:val="15"/>
        </w:rPr>
        <w:t xml:space="preserve">      &lt;/label&gt;</w:t>
      </w:r>
    </w:p>
    <w:p>
      <w:pPr>
        <w:spacing w:before="0" w:after="0" w:line="240" w:lineRule="auto"/>
        <w:ind w:left="173"/>
      </w:pPr>
      <w:r>
        <w:rPr>
          <w:rFonts w:ascii="Consolas" w:hAnsi="Consolas" w:eastAsia="Consolas"/>
          <w:sz w:val="15"/>
        </w:rPr>
        <w:t xml:space="preserve">      &lt;input</w:t>
      </w:r>
    </w:p>
    <w:p>
      <w:pPr>
        <w:spacing w:before="0" w:after="0" w:line="240" w:lineRule="auto"/>
        <w:ind w:left="173"/>
      </w:pPr>
      <w:r>
        <w:rPr>
          <w:rFonts w:ascii="Consolas" w:hAnsi="Consolas" w:eastAsia="Consolas"/>
          <w:sz w:val="15"/>
        </w:rPr>
        <w:t xml:space="preserve">        id={id}</w:t>
      </w:r>
    </w:p>
    <w:p>
      <w:pPr>
        <w:spacing w:before="0" w:after="0" w:line="240" w:lineRule="auto"/>
        <w:ind w:left="173"/>
      </w:pPr>
      <w:r>
        <w:rPr>
          <w:rFonts w:ascii="Consolas" w:hAnsi="Consolas" w:eastAsia="Consolas"/>
          <w:sz w:val="15"/>
        </w:rPr>
        <w:t xml:space="preserve">        type={type}</w:t>
      </w:r>
    </w:p>
    <w:p>
      <w:pPr>
        <w:spacing w:before="0" w:after="0" w:line="240" w:lineRule="auto"/>
        <w:ind w:left="173"/>
      </w:pPr>
      <w:r>
        <w:rPr>
          <w:rFonts w:ascii="Consolas" w:hAnsi="Consolas" w:eastAsia="Consolas"/>
          <w:sz w:val="15"/>
        </w:rPr>
        <w:t xml:space="preserve">        value={value}</w:t>
      </w:r>
    </w:p>
    <w:p>
      <w:pPr>
        <w:spacing w:before="0" w:after="0" w:line="240" w:lineRule="auto"/>
        <w:ind w:left="173"/>
      </w:pPr>
      <w:r>
        <w:rPr>
          <w:rFonts w:ascii="Consolas" w:hAnsi="Consolas" w:eastAsia="Consolas"/>
          <w:sz w:val="15"/>
        </w:rPr>
        <w:t xml:space="preserve">        autoComplete={autoComplete}</w:t>
      </w:r>
    </w:p>
    <w:p>
      <w:pPr>
        <w:spacing w:before="0" w:after="0" w:line="240" w:lineRule="auto"/>
        <w:ind w:left="173"/>
      </w:pPr>
      <w:r>
        <w:rPr>
          <w:rFonts w:ascii="Consolas" w:hAnsi="Consolas" w:eastAsia="Consolas"/>
          <w:sz w:val="15"/>
        </w:rPr>
        <w:t xml:space="preserve">        onChange={(e) =&gt; onChange(e.target.value)}</w:t>
      </w:r>
    </w:p>
    <w:p>
      <w:pPr>
        <w:spacing w:before="0" w:after="0" w:line="240" w:lineRule="auto"/>
        <w:ind w:left="173"/>
      </w:pPr>
      <w:r>
        <w:rPr>
          <w:rFonts w:ascii="Consolas" w:hAnsi="Consolas" w:eastAsia="Consolas"/>
          <w:sz w:val="15"/>
        </w:rPr>
        <w:t xml:space="preserve">        placeholder={placeholder}</w:t>
      </w:r>
    </w:p>
    <w:p>
      <w:pPr>
        <w:spacing w:before="0" w:after="0" w:line="240" w:lineRule="auto"/>
        <w:ind w:left="173"/>
      </w:pPr>
      <w:r>
        <w:rPr>
          <w:rFonts w:ascii="Consolas" w:hAnsi="Consolas" w:eastAsia="Consolas"/>
          <w:sz w:val="15"/>
        </w:rPr>
        <w:t xml:space="preserve">        className="w-full bg-[var(--color-brand-card-sunk)] border border-[var(--color-brand-border)] rounded-xl px-4 py-3.5 text-[16px] text-[var(--color-brand-text)] placeholder:text-[var(--color-brand-secondary)]/70 outline-none transition-colors focus:border-[var(--color-brand-primary)] focus:bg-[var(--color-brand-card)]"</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interface LoginModalProps {</w:t>
      </w:r>
    </w:p>
    <w:p>
      <w:pPr>
        <w:spacing w:before="0" w:after="0" w:line="240" w:lineRule="auto"/>
        <w:ind w:left="173"/>
      </w:pPr>
      <w:r>
        <w:rPr>
          <w:rFonts w:ascii="Consolas" w:hAnsi="Consolas" w:eastAsia="Consolas"/>
          <w:sz w:val="15"/>
        </w:rPr>
        <w:t xml:space="preserve">  onLoginSuccess: (email: string, isAdmin: boolean) =&gt; void;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parish the app is currently showing.</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Recorded as the parish of a profile created by Google sign-in.</w:t>
      </w:r>
    </w:p>
    <w:p>
      <w:pPr>
        <w:spacing w:before="0" w:after="0" w:line="240" w:lineRule="auto"/>
        <w:ind w:left="173"/>
      </w:pPr>
      <w:r>
        <w:rPr>
          <w:rFonts w:ascii="Consolas" w:hAnsi="Consolas" w:eastAsia="Consolas"/>
          <w:sz w:val="15"/>
        </w:rPr>
        <w:t xml:space="preserve">   * Google supplies a name and an email and cannot know which parish</w:t>
      </w:r>
    </w:p>
    <w:p>
      <w:pPr>
        <w:spacing w:before="0" w:after="0" w:line="240" w:lineRule="auto"/>
        <w:ind w:left="173"/>
      </w:pPr>
      <w:r>
        <w:rPr>
          <w:rFonts w:ascii="Consolas" w:hAnsi="Consolas" w:eastAsia="Consolas"/>
          <w:sz w:val="15"/>
        </w:rPr>
        <w:t xml:space="preserve">   * somebody belongs to, and the rules refuse an application from a</w:t>
      </w:r>
    </w:p>
    <w:p>
      <w:pPr>
        <w:spacing w:before="0" w:after="0" w:line="240" w:lineRule="auto"/>
        <w:ind w:left="173"/>
      </w:pPr>
      <w:r>
        <w:rPr>
          <w:rFonts w:ascii="Consolas" w:hAnsi="Consolas" w:eastAsia="Consolas"/>
          <w:sz w:val="15"/>
        </w:rPr>
        <w:t xml:space="preserve">   * profile with none. Me &gt; Change Parish moves it.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activeParishId?: string;</w:t>
      </w:r>
    </w:p>
    <w:p>
      <w:pPr>
        <w:spacing w:before="0" w:after="0" w:line="240" w:lineRule="auto"/>
        <w:ind w:left="173"/>
      </w:pPr>
      <w:r>
        <w:rPr>
          <w:rFonts w:ascii="Consolas" w:hAnsi="Consolas" w:eastAsia="Consolas"/>
          <w:sz w:val="15"/>
        </w:rPr>
        <w:t xml:space="preserve">  onLogout: () =&gt; void;</w:t>
      </w:r>
    </w:p>
    <w:p>
      <w:pPr>
        <w:spacing w:before="0" w:after="0" w:line="240" w:lineRule="auto"/>
        <w:ind w:left="173"/>
      </w:pPr>
      <w:r>
        <w:rPr>
          <w:rFonts w:ascii="Consolas" w:hAnsi="Consolas" w:eastAsia="Consolas"/>
          <w:sz w:val="15"/>
        </w:rPr>
        <w:t xml:space="preserve">  isLoggedIn: boolean;</w:t>
      </w:r>
    </w:p>
    <w:p>
      <w:pPr>
        <w:spacing w:before="0" w:after="0" w:line="240" w:lineRule="auto"/>
        <w:ind w:left="173"/>
      </w:pPr>
      <w:r>
        <w:rPr>
          <w:rFonts w:ascii="Consolas" w:hAnsi="Consolas" w:eastAsia="Consolas"/>
          <w:sz w:val="15"/>
        </w:rPr>
        <w:t xml:space="preserve">  userEmail: string;</w:t>
      </w:r>
    </w:p>
    <w:p>
      <w:pPr>
        <w:spacing w:before="0" w:after="0" w:line="240" w:lineRule="auto"/>
        <w:ind w:left="173"/>
      </w:pPr>
      <w:r>
        <w:rPr>
          <w:rFonts w:ascii="Consolas" w:hAnsi="Consolas" w:eastAsia="Consolas"/>
          <w:sz w:val="15"/>
        </w:rPr>
        <w:t xml:space="preserve">  isAdmin: boolean;</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default function LoginModal({ onLoginSuccess, onLogout, isLoggedIn, userEmail, isAdmin, activeParishId }: LoginModalProps) {</w:t>
      </w:r>
    </w:p>
    <w:p>
      <w:pPr>
        <w:spacing w:before="0" w:after="0" w:line="240" w:lineRule="auto"/>
        <w:ind w:left="173"/>
      </w:pPr>
      <w:r>
        <w:rPr>
          <w:rFonts w:ascii="Consolas" w:hAnsi="Consolas" w:eastAsia="Consolas"/>
          <w:sz w:val="15"/>
        </w:rPr>
        <w:t xml:space="preserve">  const [activeMode, setActiveMode] = useState&lt;"signin" | "signup"&gt;("signin");</w:t>
      </w:r>
    </w:p>
    <w:p>
      <w:pPr>
        <w:spacing w:before="0" w:after="0" w:line="240" w:lineRule="auto"/>
        <w:ind w:left="173"/>
      </w:pPr>
      <w:r>
        <w:rPr>
          <w:rFonts w:ascii="Consolas" w:hAnsi="Consolas" w:eastAsia="Consolas"/>
          <w:sz w:val="15"/>
        </w:rPr>
        <w:t xml:space="preserve">  const [googleBusy, setGoogleBusy] = useState(false);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Sign in with a Google account.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Kept apart from handleAuth because it shares none of its steps:</w:t>
      </w:r>
    </w:p>
    <w:p>
      <w:pPr>
        <w:spacing w:before="0" w:after="0" w:line="240" w:lineRule="auto"/>
        <w:ind w:left="173"/>
      </w:pPr>
      <w:r>
        <w:rPr>
          <w:rFonts w:ascii="Consolas" w:hAnsi="Consolas" w:eastAsia="Consolas"/>
          <w:sz w:val="15"/>
        </w:rPr>
        <w:t xml:space="preserve">   * there is no password to validate, no verification email to send,</w:t>
      </w:r>
    </w:p>
    <w:p>
      <w:pPr>
        <w:spacing w:before="0" w:after="0" w:line="240" w:lineRule="auto"/>
        <w:ind w:left="173"/>
      </w:pPr>
      <w:r>
        <w:rPr>
          <w:rFonts w:ascii="Consolas" w:hAnsi="Consolas" w:eastAsia="Consolas"/>
          <w:sz w:val="15"/>
        </w:rPr>
        <w:t xml:space="preserve">   * and the profile is written from what Google already knows rather</w:t>
      </w:r>
    </w:p>
    <w:p>
      <w:pPr>
        <w:spacing w:before="0" w:after="0" w:line="240" w:lineRule="auto"/>
        <w:ind w:left="173"/>
      </w:pPr>
      <w:r>
        <w:rPr>
          <w:rFonts w:ascii="Consolas" w:hAnsi="Consolas" w:eastAsia="Consolas"/>
          <w:sz w:val="15"/>
        </w:rPr>
        <w:t xml:space="preserve">   * than from a form.</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async function handleGoogle() {</w:t>
      </w:r>
    </w:p>
    <w:p>
      <w:pPr>
        <w:spacing w:before="0" w:after="0" w:line="240" w:lineRule="auto"/>
        <w:ind w:left="173"/>
      </w:pPr>
      <w:r>
        <w:rPr>
          <w:rFonts w:ascii="Consolas" w:hAnsi="Consolas" w:eastAsia="Consolas"/>
          <w:sz w:val="15"/>
        </w:rPr>
        <w:t xml:space="preserve">    setErrorMsg("");</w:t>
      </w:r>
    </w:p>
    <w:p>
      <w:pPr>
        <w:spacing w:before="0" w:after="0" w:line="240" w:lineRule="auto"/>
        <w:ind w:left="173"/>
      </w:pPr>
      <w:r>
        <w:rPr>
          <w:rFonts w:ascii="Consolas" w:hAnsi="Consolas" w:eastAsia="Consolas"/>
          <w:sz w:val="15"/>
        </w:rPr>
        <w:t xml:space="preserve">    setSuccessMsg("");</w:t>
      </w:r>
    </w:p>
    <w:p>
      <w:pPr>
        <w:spacing w:before="0" w:after="0" w:line="240" w:lineRule="auto"/>
        <w:ind w:left="173"/>
      </w:pPr>
      <w:r>
        <w:rPr>
          <w:rFonts w:ascii="Consolas" w:hAnsi="Consolas" w:eastAsia="Consolas"/>
          <w:sz w:val="15"/>
        </w:rPr>
        <w:t xml:space="preserve">    setGoogleBusy(true);</w:t>
      </w:r>
    </w:p>
    <w:p>
      <w:pPr>
        <w:spacing w:before="0" w:after="0" w:line="240" w:lineRule="auto"/>
        <w:ind w:left="173"/>
      </w:pPr>
      <w:r>
        <w:rPr>
          <w:rFonts w:ascii="Consolas" w:hAnsi="Consolas" w:eastAsia="Consolas"/>
          <w:sz w:val="15"/>
        </w:rPr>
        <w:t xml:space="preserve">    try {</w:t>
      </w:r>
    </w:p>
    <w:p>
      <w:pPr>
        <w:spacing w:before="0" w:after="0" w:line="240" w:lineRule="auto"/>
        <w:ind w:left="173"/>
      </w:pPr>
      <w:r>
        <w:rPr>
          <w:rFonts w:ascii="Consolas" w:hAnsi="Consolas" w:eastAsia="Consolas"/>
          <w:sz w:val="15"/>
        </w:rPr>
        <w:t xml:space="preserve">      const user = await signInWithGoogle();</w:t>
      </w:r>
    </w:p>
    <w:p>
      <w:pPr>
        <w:spacing w:before="0" w:after="0" w:line="240" w:lineRule="auto"/>
        <w:ind w:left="173"/>
      </w:pPr>
      <w:r>
        <w:rPr>
          <w:rFonts w:ascii="Consolas" w:hAnsi="Consolas" w:eastAsia="Consolas"/>
          <w:sz w:val="15"/>
        </w:rPr>
        <w:t xml:space="preserve">      await ensureGoogleProfile(user, activeParishId ?? "");</w:t>
      </w:r>
    </w:p>
    <w:p>
      <w:pPr>
        <w:spacing w:before="0" w:after="0" w:line="240" w:lineRule="auto"/>
        <w:ind w:left="173"/>
      </w:pPr>
      <w:r>
        <w:rPr>
          <w:rFonts w:ascii="Consolas" w:hAnsi="Consolas" w:eastAsia="Consolas"/>
          <w:sz w:val="15"/>
        </w:rPr>
        <w:t xml:space="preserve">      const adminSnap = await getDoc(doc(db, "admins", user.uid));</w:t>
      </w:r>
    </w:p>
    <w:p>
      <w:pPr>
        <w:spacing w:before="0" w:after="0" w:line="240" w:lineRule="auto"/>
        <w:ind w:left="173"/>
      </w:pPr>
      <w:r>
        <w:rPr>
          <w:rFonts w:ascii="Consolas" w:hAnsi="Consolas" w:eastAsia="Consolas"/>
          <w:sz w:val="15"/>
        </w:rPr>
        <w:t xml:space="preserve">      onLoginSuccess(user.email ?? "", adminSnap.exists());</w:t>
      </w:r>
    </w:p>
    <w:p>
      <w:pPr>
        <w:spacing w:before="0" w:after="0" w:line="240" w:lineRule="auto"/>
        <w:ind w:left="173"/>
      </w:pPr>
      <w:r>
        <w:rPr>
          <w:rFonts w:ascii="Consolas" w:hAnsi="Consolas" w:eastAsia="Consolas"/>
          <w:sz w:val="15"/>
        </w:rPr>
        <w:t xml:space="preserve">    } catch (err) {</w:t>
      </w:r>
    </w:p>
    <w:p>
      <w:pPr>
        <w:spacing w:before="0" w:after="0" w:line="240" w:lineRule="auto"/>
        <w:ind w:left="173"/>
      </w:pPr>
      <w:r>
        <w:rPr>
          <w:rFonts w:ascii="Consolas" w:hAnsi="Consolas" w:eastAsia="Consolas"/>
          <w:sz w:val="15"/>
        </w:rPr>
        <w:t xml:space="preserve">      const code = (err as { code?: string })?.code ?? "";</w:t>
      </w:r>
    </w:p>
    <w:p>
      <w:pPr>
        <w:spacing w:before="0" w:after="0" w:line="240" w:lineRule="auto"/>
        <w:ind w:left="173"/>
      </w:pPr>
      <w:r>
        <w:rPr>
          <w:rFonts w:ascii="Consolas" w:hAnsi="Consolas" w:eastAsia="Consolas"/>
          <w:sz w:val="15"/>
        </w:rPr>
        <w:t xml:space="preserve">      // Closing the picker is not a failure and must not be reported as</w:t>
      </w:r>
    </w:p>
    <w:p>
      <w:pPr>
        <w:spacing w:before="0" w:after="0" w:line="240" w:lineRule="auto"/>
        <w:ind w:left="173"/>
      </w:pPr>
      <w:r>
        <w:rPr>
          <w:rFonts w:ascii="Consolas" w:hAnsi="Consolas" w:eastAsia="Consolas"/>
          <w:sz w:val="15"/>
        </w:rPr>
        <w:t xml:space="preserve">      // one; a red error for changing your mind is its own small insult.</w:t>
      </w:r>
    </w:p>
    <w:p>
      <w:pPr>
        <w:spacing w:before="0" w:after="0" w:line="240" w:lineRule="auto"/>
        <w:ind w:left="173"/>
      </w:pPr>
      <w:r>
        <w:rPr>
          <w:rFonts w:ascii="Consolas" w:hAnsi="Consolas" w:eastAsia="Consolas"/>
          <w:sz w:val="15"/>
        </w:rPr>
        <w:t xml:space="preserve">      if (!code.includes("popup-closed") &amp;&amp; !code.includes("cancelled")) {</w:t>
      </w:r>
    </w:p>
    <w:p>
      <w:pPr>
        <w:spacing w:before="0" w:after="0" w:line="240" w:lineRule="auto"/>
        <w:ind w:left="173"/>
      </w:pPr>
      <w:r>
        <w:rPr>
          <w:rFonts w:ascii="Consolas" w:hAnsi="Consolas" w:eastAsia="Consolas"/>
          <w:sz w:val="15"/>
        </w:rPr>
        <w:t xml:space="preserve">        setErrorMsg(friendlyAuthError(err).message);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finally {</w:t>
      </w:r>
    </w:p>
    <w:p>
      <w:pPr>
        <w:spacing w:before="0" w:after="0" w:line="240" w:lineRule="auto"/>
        <w:ind w:left="173"/>
      </w:pPr>
      <w:r>
        <w:rPr>
          <w:rFonts w:ascii="Consolas" w:hAnsi="Consolas" w:eastAsia="Consolas"/>
          <w:sz w:val="15"/>
        </w:rPr>
        <w:t xml:space="preserve">      setGoogleBusy(false);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[email, setEmail] = useState("");</w:t>
      </w:r>
    </w:p>
    <w:p>
      <w:pPr>
        <w:spacing w:before="0" w:after="0" w:line="240" w:lineRule="auto"/>
        <w:ind w:left="173"/>
      </w:pPr>
      <w:r>
        <w:rPr>
          <w:rFonts w:ascii="Consolas" w:hAnsi="Consolas" w:eastAsia="Consolas"/>
          <w:sz w:val="15"/>
        </w:rPr>
        <w:t xml:space="preserve">  const [password, setPassword] = useState("");</w:t>
      </w:r>
    </w:p>
    <w:p>
      <w:pPr>
        <w:spacing w:before="0" w:after="0" w:line="240" w:lineRule="auto"/>
        <w:ind w:left="173"/>
      </w:pPr>
      <w:r>
        <w:rPr>
          <w:rFonts w:ascii="Consolas" w:hAnsi="Consolas" w:eastAsia="Consolas"/>
          <w:sz w:val="15"/>
        </w:rPr>
        <w:t xml:space="preserve">  const [fullName, setFullName] = useState("");</w:t>
      </w:r>
    </w:p>
    <w:p>
      <w:pPr>
        <w:spacing w:before="0" w:after="0" w:line="240" w:lineRule="auto"/>
        <w:ind w:left="173"/>
      </w:pPr>
      <w:r>
        <w:rPr>
          <w:rFonts w:ascii="Consolas" w:hAnsi="Consolas" w:eastAsia="Consolas"/>
          <w:sz w:val="15"/>
        </w:rPr>
        <w:t xml:space="preserve">  const [errorMsg, setErrorMsg] = useState("");</w:t>
      </w:r>
    </w:p>
    <w:p>
      <w:pPr>
        <w:spacing w:before="0" w:after="0" w:line="240" w:lineRule="auto"/>
        <w:ind w:left="173"/>
      </w:pPr>
      <w:r>
        <w:rPr>
          <w:rFonts w:ascii="Consolas" w:hAnsi="Consolas" w:eastAsia="Consolas"/>
          <w:sz w:val="15"/>
        </w:rPr>
        <w:t xml:space="preserve">  const [successMsg, setSuccessMsg] = useState("");</w:t>
      </w:r>
    </w:p>
    <w:p>
      <w:pPr>
        <w:spacing w:before="0" w:after="0" w:line="240" w:lineRule="auto"/>
        <w:ind w:left="173"/>
      </w:pPr>
      <w:r>
        <w:rPr>
          <w:rFonts w:ascii="Consolas" w:hAnsi="Consolas" w:eastAsia="Consolas"/>
          <w:sz w:val="15"/>
        </w:rPr>
        <w:t xml:space="preserve">  const [isLoading, setIsLoading] = useState(false);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Switching mode adds or removes a field, so the form changes height</w:t>
      </w:r>
    </w:p>
    <w:p>
      <w:pPr>
        <w:spacing w:before="0" w:after="0" w:line="240" w:lineRule="auto"/>
        <w:ind w:left="173"/>
      </w:pPr>
      <w:r>
        <w:rPr>
          <w:rFonts w:ascii="Consolas" w:hAnsi="Consolas" w:eastAsia="Consolas"/>
          <w:sz w:val="15"/>
        </w:rPr>
        <w:t xml:space="preserve">  // under a button that has just taken focus - and the browser then</w:t>
      </w:r>
    </w:p>
    <w:p>
      <w:pPr>
        <w:spacing w:before="0" w:after="0" w:line="240" w:lineRule="auto"/>
        <w:ind w:left="173"/>
      </w:pPr>
      <w:r>
        <w:rPr>
          <w:rFonts w:ascii="Consolas" w:hAnsi="Consolas" w:eastAsia="Consolas"/>
          <w:sz w:val="15"/>
        </w:rPr>
        <w:t xml:space="preserve">  // scrolls to keep that button in view, which pushed the emblem and the</w:t>
      </w:r>
    </w:p>
    <w:p>
      <w:pPr>
        <w:spacing w:before="0" w:after="0" w:line="240" w:lineRule="auto"/>
        <w:ind w:left="173"/>
      </w:pPr>
      <w:r>
        <w:rPr>
          <w:rFonts w:ascii="Consolas" w:hAnsi="Consolas" w:eastAsia="Consolas"/>
          <w:sz w:val="15"/>
        </w:rPr>
        <w:t xml:space="preserve">  // heading off the top of the screen. Switching forms should show the top</w:t>
      </w:r>
    </w:p>
    <w:p>
      <w:pPr>
        <w:spacing w:before="0" w:after="0" w:line="240" w:lineRule="auto"/>
        <w:ind w:left="173"/>
      </w:pPr>
      <w:r>
        <w:rPr>
          <w:rFonts w:ascii="Consolas" w:hAnsi="Consolas" w:eastAsia="Consolas"/>
          <w:sz w:val="15"/>
        </w:rPr>
        <w:t xml:space="preserve">  // of the new one.</w:t>
      </w:r>
    </w:p>
    <w:p>
      <w:pPr>
        <w:spacing w:before="0" w:after="0" w:line="240" w:lineRule="auto"/>
        <w:ind w:left="173"/>
      </w:pPr>
      <w:r>
        <w:rPr>
          <w:rFonts w:ascii="Consolas" w:hAnsi="Consolas" w:eastAsia="Consolas"/>
          <w:sz w:val="15"/>
        </w:rPr>
        <w:t xml:space="preserve">  const scrollRef = useRef&lt;HTMLDivElement | null&gt;(null);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Checked: the session survives closing the app. Unchecked: it ends with</w:t>
      </w:r>
    </w:p>
    <w:p>
      <w:pPr>
        <w:spacing w:before="0" w:after="0" w:line="240" w:lineRule="auto"/>
        <w:ind w:left="173"/>
      </w:pPr>
      <w:r>
        <w:rPr>
          <w:rFonts w:ascii="Consolas" w:hAnsi="Consolas" w:eastAsia="Consolas"/>
          <w:sz w:val="15"/>
        </w:rPr>
        <w:t xml:space="preserve">  // it. This is Firebase's own persistence setting, not a stored password.</w:t>
      </w:r>
    </w:p>
    <w:p>
      <w:pPr>
        <w:spacing w:before="0" w:after="0" w:line="240" w:lineRule="auto"/>
        <w:ind w:left="173"/>
      </w:pPr>
      <w:r>
        <w:rPr>
          <w:rFonts w:ascii="Consolas" w:hAnsi="Consolas" w:eastAsia="Consolas"/>
          <w:sz w:val="15"/>
        </w:rPr>
        <w:t xml:space="preserve">  const [rememberMe, setRememberMe] = useState(true);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handleForgotPassword = async () =&gt; {</w:t>
      </w:r>
    </w:p>
    <w:p>
      <w:pPr>
        <w:spacing w:before="0" w:after="0" w:line="240" w:lineRule="auto"/>
        <w:ind w:left="173"/>
      </w:pPr>
      <w:r>
        <w:rPr>
          <w:rFonts w:ascii="Consolas" w:hAnsi="Consolas" w:eastAsia="Consolas"/>
          <w:sz w:val="15"/>
        </w:rPr>
        <w:t xml:space="preserve">    setErrorMsg("");</w:t>
      </w:r>
    </w:p>
    <w:p>
      <w:pPr>
        <w:spacing w:before="0" w:after="0" w:line="240" w:lineRule="auto"/>
        <w:ind w:left="173"/>
      </w:pPr>
      <w:r>
        <w:rPr>
          <w:rFonts w:ascii="Consolas" w:hAnsi="Consolas" w:eastAsia="Consolas"/>
          <w:sz w:val="15"/>
        </w:rPr>
        <w:t xml:space="preserve">    setSuccessMsg("");</w:t>
      </w:r>
    </w:p>
    <w:p>
      <w:pPr>
        <w:spacing w:before="0" w:after="0" w:line="240" w:lineRule="auto"/>
        <w:ind w:left="173"/>
      </w:pPr>
      <w:r>
        <w:rPr>
          <w:rFonts w:ascii="Consolas" w:hAnsi="Consolas" w:eastAsia="Consolas"/>
          <w:sz w:val="15"/>
        </w:rPr>
        <w:t xml:space="preserve">    if (!email) {</w:t>
      </w:r>
    </w:p>
    <w:p>
      <w:pPr>
        <w:spacing w:before="0" w:after="0" w:line="240" w:lineRule="auto"/>
        <w:ind w:left="173"/>
      </w:pPr>
      <w:r>
        <w:rPr>
          <w:rFonts w:ascii="Consolas" w:hAnsi="Consolas" w:eastAsia="Consolas"/>
          <w:sz w:val="15"/>
        </w:rPr>
        <w:t xml:space="preserve">      setErrorMsg("Enter your e-mail above first, and we will send a reset link to it.");</w:t>
      </w:r>
    </w:p>
    <w:p>
      <w:pPr>
        <w:spacing w:before="0" w:after="0" w:line="240" w:lineRule="auto"/>
        <w:ind w:left="173"/>
      </w:pPr>
      <w:r>
        <w:rPr>
          <w:rFonts w:ascii="Consolas" w:hAnsi="Consolas" w:eastAsia="Consolas"/>
          <w:sz w:val="15"/>
        </w:rPr>
        <w:t xml:space="preserve">      return;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try {</w:t>
      </w:r>
    </w:p>
    <w:p>
      <w:pPr>
        <w:spacing w:before="0" w:after="0" w:line="240" w:lineRule="auto"/>
        <w:ind w:left="173"/>
      </w:pPr>
      <w:r>
        <w:rPr>
          <w:rFonts w:ascii="Consolas" w:hAnsi="Consolas" w:eastAsia="Consolas"/>
          <w:sz w:val="15"/>
        </w:rPr>
        <w:t xml:space="preserve">      await sendPasswordResetEmail(auth, email);</w:t>
      </w:r>
    </w:p>
    <w:p>
      <w:pPr>
        <w:spacing w:before="0" w:after="0" w:line="240" w:lineRule="auto"/>
        <w:ind w:left="173"/>
      </w:pPr>
      <w:r>
        <w:rPr>
          <w:rFonts w:ascii="Consolas" w:hAnsi="Consolas" w:eastAsia="Consolas"/>
          <w:sz w:val="15"/>
        </w:rPr>
        <w:t xml:space="preserve">      // Deliberately the same message whether or not the address is</w:t>
      </w:r>
    </w:p>
    <w:p>
      <w:pPr>
        <w:spacing w:before="0" w:after="0" w:line="240" w:lineRule="auto"/>
        <w:ind w:left="173"/>
      </w:pPr>
      <w:r>
        <w:rPr>
          <w:rFonts w:ascii="Consolas" w:hAnsi="Consolas" w:eastAsia="Consolas"/>
          <w:sz w:val="15"/>
        </w:rPr>
        <w:t xml:space="preserve">      // registered: saying "no such account" would tell anyone who asks</w:t>
      </w:r>
    </w:p>
    <w:p>
      <w:pPr>
        <w:spacing w:before="0" w:after="0" w:line="240" w:lineRule="auto"/>
        <w:ind w:left="173"/>
      </w:pPr>
      <w:r>
        <w:rPr>
          <w:rFonts w:ascii="Consolas" w:hAnsi="Consolas" w:eastAsia="Consolas"/>
          <w:sz w:val="15"/>
        </w:rPr>
        <w:t xml:space="preserve">      // which e-mails have accounts here.</w:t>
      </w:r>
    </w:p>
    <w:p>
      <w:pPr>
        <w:spacing w:before="0" w:after="0" w:line="240" w:lineRule="auto"/>
        <w:ind w:left="173"/>
      </w:pPr>
      <w:r>
        <w:rPr>
          <w:rFonts w:ascii="Consolas" w:hAnsi="Consolas" w:eastAsia="Consolas"/>
          <w:sz w:val="15"/>
        </w:rPr>
        <w:t xml:space="preserve">      setSuccessMsg(`If ${email} has an account, a password reset link is on its way.`);</w:t>
      </w:r>
    </w:p>
    <w:p>
      <w:pPr>
        <w:spacing w:before="0" w:after="0" w:line="240" w:lineRule="auto"/>
        <w:ind w:left="173"/>
      </w:pPr>
      <w:r>
        <w:rPr>
          <w:rFonts w:ascii="Consolas" w:hAnsi="Consolas" w:eastAsia="Consolas"/>
          <w:sz w:val="15"/>
        </w:rPr>
        <w:t xml:space="preserve">    } catch (error: any) {</w:t>
      </w:r>
    </w:p>
    <w:p>
      <w:pPr>
        <w:spacing w:before="0" w:after="0" w:line="240" w:lineRule="auto"/>
        <w:ind w:left="173"/>
      </w:pPr>
      <w:r>
        <w:rPr>
          <w:rFonts w:ascii="Consolas" w:hAnsi="Consolas" w:eastAsia="Consolas"/>
          <w:sz w:val="15"/>
        </w:rPr>
        <w:t xml:space="preserve">      console.error("Password reset error:", error);</w:t>
      </w:r>
    </w:p>
    <w:p>
      <w:pPr>
        <w:spacing w:before="0" w:after="0" w:line="240" w:lineRule="auto"/>
        <w:ind w:left="173"/>
      </w:pPr>
      <w:r>
        <w:rPr>
          <w:rFonts w:ascii="Consolas" w:hAnsi="Consolas" w:eastAsia="Consolas"/>
          <w:sz w:val="15"/>
        </w:rPr>
        <w:t xml:space="preserve">      setErrorMsg(</w:t>
      </w:r>
    </w:p>
    <w:p>
      <w:pPr>
        <w:spacing w:before="0" w:after="0" w:line="240" w:lineRule="auto"/>
        <w:ind w:left="173"/>
      </w:pPr>
      <w:r>
        <w:rPr>
          <w:rFonts w:ascii="Consolas" w:hAnsi="Consolas" w:eastAsia="Consolas"/>
          <w:sz w:val="15"/>
        </w:rPr>
        <w:t xml:space="preserve">        error?.code === "auth/invalid-email"</w:t>
      </w:r>
    </w:p>
    <w:p>
      <w:pPr>
        <w:spacing w:before="0" w:after="0" w:line="240" w:lineRule="auto"/>
        <w:ind w:left="173"/>
      </w:pPr>
      <w:r>
        <w:rPr>
          <w:rFonts w:ascii="Consolas" w:hAnsi="Consolas" w:eastAsia="Consolas"/>
          <w:sz w:val="15"/>
        </w:rPr>
        <w:t xml:space="preserve">          ? "Please enter a valid e-mail address."</w:t>
      </w:r>
    </w:p>
    <w:p>
      <w:pPr>
        <w:spacing w:before="0" w:after="0" w:line="240" w:lineRule="auto"/>
        <w:ind w:left="173"/>
      </w:pPr>
      <w:r>
        <w:rPr>
          <w:rFonts w:ascii="Consolas" w:hAnsi="Consolas" w:eastAsia="Consolas"/>
          <w:sz w:val="15"/>
        </w:rPr>
        <w:t xml:space="preserve">          : "Could not send the reset e-mail. Please try again.",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handleAuth = async (e: React.FormEvent) =&gt; {</w:t>
      </w:r>
    </w:p>
    <w:p>
      <w:pPr>
        <w:spacing w:before="0" w:after="0" w:line="240" w:lineRule="auto"/>
        <w:ind w:left="173"/>
      </w:pPr>
      <w:r>
        <w:rPr>
          <w:rFonts w:ascii="Consolas" w:hAnsi="Consolas" w:eastAsia="Consolas"/>
          <w:sz w:val="15"/>
        </w:rPr>
        <w:t xml:space="preserve">    e.preventDefault();</w:t>
      </w:r>
    </w:p>
    <w:p>
      <w:pPr>
        <w:spacing w:before="0" w:after="0" w:line="240" w:lineRule="auto"/>
        <w:ind w:left="173"/>
      </w:pPr>
      <w:r>
        <w:rPr>
          <w:rFonts w:ascii="Consolas" w:hAnsi="Consolas" w:eastAsia="Consolas"/>
          <w:sz w:val="15"/>
        </w:rPr>
        <w:t xml:space="preserve">    setErrorMsg("");</w:t>
      </w:r>
    </w:p>
    <w:p>
      <w:pPr>
        <w:spacing w:before="0" w:after="0" w:line="240" w:lineRule="auto"/>
        <w:ind w:left="173"/>
      </w:pPr>
      <w:r>
        <w:rPr>
          <w:rFonts w:ascii="Consolas" w:hAnsi="Consolas" w:eastAsia="Consolas"/>
          <w:sz w:val="15"/>
        </w:rPr>
        <w:t xml:space="preserve">    setSuccessMsg("");</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(!email || !password) {</w:t>
      </w:r>
    </w:p>
    <w:p>
      <w:pPr>
        <w:spacing w:before="0" w:after="0" w:line="240" w:lineRule="auto"/>
        <w:ind w:left="173"/>
      </w:pPr>
      <w:r>
        <w:rPr>
          <w:rFonts w:ascii="Consolas" w:hAnsi="Consolas" w:eastAsia="Consolas"/>
          <w:sz w:val="15"/>
        </w:rPr>
        <w:t xml:space="preserve">      setErrorMsg("Please fill out all fields.");</w:t>
      </w:r>
    </w:p>
    <w:p>
      <w:pPr>
        <w:spacing w:before="0" w:after="0" w:line="240" w:lineRule="auto"/>
        <w:ind w:left="173"/>
      </w:pPr>
      <w:r>
        <w:rPr>
          <w:rFonts w:ascii="Consolas" w:hAnsi="Consolas" w:eastAsia="Consolas"/>
          <w:sz w:val="15"/>
        </w:rPr>
        <w:t xml:space="preserve">      return;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(password.length &lt; 6) {</w:t>
      </w:r>
    </w:p>
    <w:p>
      <w:pPr>
        <w:spacing w:before="0" w:after="0" w:line="240" w:lineRule="auto"/>
        <w:ind w:left="173"/>
      </w:pPr>
      <w:r>
        <w:rPr>
          <w:rFonts w:ascii="Consolas" w:hAnsi="Consolas" w:eastAsia="Consolas"/>
          <w:sz w:val="15"/>
        </w:rPr>
        <w:t xml:space="preserve">      setErrorMsg("Password must be at least 6 characters.");</w:t>
      </w:r>
    </w:p>
    <w:p>
      <w:pPr>
        <w:spacing w:before="0" w:after="0" w:line="240" w:lineRule="auto"/>
        <w:ind w:left="173"/>
      </w:pPr>
      <w:r>
        <w:rPr>
          <w:rFonts w:ascii="Consolas" w:hAnsi="Consolas" w:eastAsia="Consolas"/>
          <w:sz w:val="15"/>
        </w:rPr>
        <w:t xml:space="preserve">      return;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setIsLoading(true);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try {</w:t>
      </w:r>
    </w:p>
    <w:p>
      <w:pPr>
        <w:spacing w:before="0" w:after="0" w:line="240" w:lineRule="auto"/>
        <w:ind w:left="173"/>
      </w:pPr>
      <w:r>
        <w:rPr>
          <w:rFonts w:ascii="Consolas" w:hAnsi="Consolas" w:eastAsia="Consolas"/>
          <w:sz w:val="15"/>
        </w:rPr>
        <w:t xml:space="preserve">      // Set before signing in, so the very first session honours the choice.</w:t>
      </w:r>
    </w:p>
    <w:p>
      <w:pPr>
        <w:spacing w:before="0" w:after="0" w:line="240" w:lineRule="auto"/>
        <w:ind w:left="173"/>
      </w:pPr>
      <w:r>
        <w:rPr>
          <w:rFonts w:ascii="Consolas" w:hAnsi="Consolas" w:eastAsia="Consolas"/>
          <w:sz w:val="15"/>
        </w:rPr>
        <w:t xml:space="preserve">      await setPersistence(auth, rememberMe ? browserLocalPersistence : browserSessionPersistence);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(activeMode === "signup") {</w:t>
      </w:r>
    </w:p>
    <w:p>
      <w:pPr>
        <w:spacing w:before="0" w:after="0" w:line="240" w:lineRule="auto"/>
        <w:ind w:left="173"/>
      </w:pPr>
      <w:r>
        <w:rPr>
          <w:rFonts w:ascii="Consolas" w:hAnsi="Consolas" w:eastAsia="Consolas"/>
          <w:sz w:val="15"/>
        </w:rPr>
        <w:t xml:space="preserve">        if (!fullName) {</w:t>
      </w:r>
    </w:p>
    <w:p>
      <w:pPr>
        <w:spacing w:before="0" w:after="0" w:line="240" w:lineRule="auto"/>
        <w:ind w:left="173"/>
      </w:pPr>
      <w:r>
        <w:rPr>
          <w:rFonts w:ascii="Consolas" w:hAnsi="Consolas" w:eastAsia="Consolas"/>
          <w:sz w:val="15"/>
        </w:rPr>
        <w:t xml:space="preserve">          setErrorMsg("Please enter your full name.");</w:t>
      </w:r>
    </w:p>
    <w:p>
      <w:pPr>
        <w:spacing w:before="0" w:after="0" w:line="240" w:lineRule="auto"/>
        <w:ind w:left="173"/>
      </w:pPr>
      <w:r>
        <w:rPr>
          <w:rFonts w:ascii="Consolas" w:hAnsi="Consolas" w:eastAsia="Consolas"/>
          <w:sz w:val="15"/>
        </w:rPr>
        <w:t xml:space="preserve">          setIsLoading(false);</w:t>
      </w:r>
    </w:p>
    <w:p>
      <w:pPr>
        <w:spacing w:before="0" w:after="0" w:line="240" w:lineRule="auto"/>
        <w:ind w:left="173"/>
      </w:pPr>
      <w:r>
        <w:rPr>
          <w:rFonts w:ascii="Consolas" w:hAnsi="Consolas" w:eastAsia="Consolas"/>
          <w:sz w:val="15"/>
        </w:rPr>
        <w:t xml:space="preserve">          return;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1. Create firebase auth user</w:t>
      </w:r>
    </w:p>
    <w:p>
      <w:pPr>
        <w:spacing w:before="0" w:after="0" w:line="240" w:lineRule="auto"/>
        <w:ind w:left="173"/>
      </w:pPr>
      <w:r>
        <w:rPr>
          <w:rFonts w:ascii="Consolas" w:hAnsi="Consolas" w:eastAsia="Consolas"/>
          <w:sz w:val="15"/>
        </w:rPr>
        <w:t xml:space="preserve">        const userCredential = await createUserWithEmailAndPassword(auth, email, password);</w:t>
      </w:r>
    </w:p>
    <w:p>
      <w:pPr>
        <w:spacing w:before="0" w:after="0" w:line="240" w:lineRule="auto"/>
        <w:ind w:left="173"/>
      </w:pPr>
      <w:r>
        <w:rPr>
          <w:rFonts w:ascii="Consolas" w:hAnsi="Consolas" w:eastAsia="Consolas"/>
          <w:sz w:val="15"/>
        </w:rPr>
        <w:t xml:space="preserve">        const user = userCredential.user;</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2. Create profile document in Firestore</w:t>
      </w:r>
    </w:p>
    <w:p>
      <w:pPr>
        <w:spacing w:before="0" w:after="0" w:line="240" w:lineRule="auto"/>
        <w:ind w:left="173"/>
      </w:pPr>
      <w:r>
        <w:rPr>
          <w:rFonts w:ascii="Consolas" w:hAnsi="Consolas" w:eastAsia="Consolas"/>
          <w:sz w:val="15"/>
        </w:rPr>
        <w:t xml:space="preserve">        await setDoc(doc(db, "users", user.uid), {</w:t>
      </w:r>
    </w:p>
    <w:p>
      <w:pPr>
        <w:spacing w:before="0" w:after="0" w:line="240" w:lineRule="auto"/>
        <w:ind w:left="173"/>
      </w:pPr>
      <w:r>
        <w:rPr>
          <w:rFonts w:ascii="Consolas" w:hAnsi="Consolas" w:eastAsia="Consolas"/>
          <w:sz w:val="15"/>
        </w:rPr>
        <w:t xml:space="preserve">          uid: user.uid,</w:t>
      </w:r>
    </w:p>
    <w:p>
      <w:pPr>
        <w:spacing w:before="0" w:after="0" w:line="240" w:lineRule="auto"/>
        <w:ind w:left="173"/>
      </w:pPr>
      <w:r>
        <w:rPr>
          <w:rFonts w:ascii="Consolas" w:hAnsi="Consolas" w:eastAsia="Consolas"/>
          <w:sz w:val="15"/>
        </w:rPr>
        <w:t xml:space="preserve">          email: user.email,</w:t>
      </w:r>
    </w:p>
    <w:p>
      <w:pPr>
        <w:spacing w:before="0" w:after="0" w:line="240" w:lineRule="auto"/>
        <w:ind w:left="173"/>
      </w:pPr>
      <w:r>
        <w:rPr>
          <w:rFonts w:ascii="Consolas" w:hAnsi="Consolas" w:eastAsia="Consolas"/>
          <w:sz w:val="15"/>
        </w:rPr>
        <w:t xml:space="preserve">          fullName: fullName,</w:t>
      </w:r>
    </w:p>
    <w:p>
      <w:pPr>
        <w:spacing w:before="0" w:after="0" w:line="240" w:lineRule="auto"/>
        <w:ind w:left="173"/>
      </w:pPr>
      <w:r>
        <w:rPr>
          <w:rFonts w:ascii="Consolas" w:hAnsi="Consolas" w:eastAsia="Consolas"/>
          <w:sz w:val="15"/>
        </w:rPr>
        <w:t xml:space="preserve">          points: 120,</w:t>
      </w:r>
    </w:p>
    <w:p>
      <w:pPr>
        <w:spacing w:before="0" w:after="0" w:line="240" w:lineRule="auto"/>
        <w:ind w:left="173"/>
      </w:pPr>
      <w:r>
        <w:rPr>
          <w:rFonts w:ascii="Consolas" w:hAnsi="Consolas" w:eastAsia="Consolas"/>
          <w:sz w:val="15"/>
        </w:rPr>
        <w:t xml:space="preserve">          steps: 640,</w:t>
      </w:r>
    </w:p>
    <w:p>
      <w:pPr>
        <w:spacing w:before="0" w:after="0" w:line="240" w:lineRule="auto"/>
        <w:ind w:left="173"/>
      </w:pPr>
      <w:r>
        <w:rPr>
          <w:rFonts w:ascii="Consolas" w:hAnsi="Consolas" w:eastAsia="Consolas"/>
          <w:sz w:val="15"/>
        </w:rPr>
        <w:t xml:space="preserve">          completedStations: [],</w:t>
      </w:r>
    </w:p>
    <w:p>
      <w:pPr>
        <w:spacing w:before="0" w:after="0" w:line="240" w:lineRule="auto"/>
        <w:ind w:left="173"/>
      </w:pPr>
      <w:r>
        <w:rPr>
          <w:rFonts w:ascii="Consolas" w:hAnsi="Consolas" w:eastAsia="Consolas"/>
          <w:sz w:val="15"/>
        </w:rPr>
        <w:t xml:space="preserve">          badges: [],</w:t>
      </w:r>
    </w:p>
    <w:p>
      <w:pPr>
        <w:spacing w:before="0" w:after="0" w:line="240" w:lineRule="auto"/>
        <w:ind w:left="173"/>
      </w:pPr>
      <w:r>
        <w:rPr>
          <w:rFonts w:ascii="Consolas" w:hAnsi="Consolas" w:eastAsia="Consolas"/>
          <w:sz w:val="15"/>
        </w:rPr>
        <w:t xml:space="preserve">          createdAt: new Date().toISOString()</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setSuccessMsg("Profile registered successfully! Logging you in...");</w:t>
      </w:r>
    </w:p>
    <w:p>
      <w:pPr>
        <w:spacing w:before="0" w:after="0" w:line="240" w:lineRule="auto"/>
        <w:ind w:left="173"/>
      </w:pPr>
      <w:r>
        <w:rPr>
          <w:rFonts w:ascii="Consolas" w:hAnsi="Consolas" w:eastAsia="Consolas"/>
          <w:sz w:val="15"/>
        </w:rPr>
        <w:t xml:space="preserve">        // Admin status comes from the "admins" collection (one document per</w:t>
      </w:r>
    </w:p>
    <w:p>
      <w:pPr>
        <w:spacing w:before="0" w:after="0" w:line="240" w:lineRule="auto"/>
        <w:ind w:left="173"/>
      </w:pPr>
      <w:r>
        <w:rPr>
          <w:rFonts w:ascii="Consolas" w:hAnsi="Consolas" w:eastAsia="Consolas"/>
          <w:sz w:val="15"/>
        </w:rPr>
        <w:t xml:space="preserve">        // uid, granted only from the Firebase console) — never from the</w:t>
      </w:r>
    </w:p>
    <w:p>
      <w:pPr>
        <w:spacing w:before="0" w:after="0" w:line="240" w:lineRule="auto"/>
        <w:ind w:left="173"/>
      </w:pPr>
      <w:r>
        <w:rPr>
          <w:rFonts w:ascii="Consolas" w:hAnsi="Consolas" w:eastAsia="Consolas"/>
          <w:sz w:val="15"/>
        </w:rPr>
        <w:t xml:space="preserve">        // email address, which the person creating the account controls.</w:t>
      </w:r>
    </w:p>
    <w:p>
      <w:pPr>
        <w:spacing w:before="0" w:after="0" w:line="240" w:lineRule="auto"/>
        <w:ind w:left="173"/>
      </w:pPr>
      <w:r>
        <w:rPr>
          <w:rFonts w:ascii="Consolas" w:hAnsi="Consolas" w:eastAsia="Consolas"/>
          <w:sz w:val="15"/>
        </w:rPr>
        <w:t xml:space="preserve">        const signupAdminSnap = await getDoc(doc(db, "admins", user.uid));</w:t>
      </w:r>
    </w:p>
    <w:p>
      <w:pPr>
        <w:spacing w:before="0" w:after="0" w:line="240" w:lineRule="auto"/>
        <w:ind w:left="173"/>
      </w:pPr>
      <w:r>
        <w:rPr>
          <w:rFonts w:ascii="Consolas" w:hAnsi="Consolas" w:eastAsia="Consolas"/>
          <w:sz w:val="15"/>
        </w:rPr>
        <w:t xml:space="preserve">        const signupIsAdmin = signupAdminSnap.exists();</w:t>
      </w:r>
    </w:p>
    <w:p>
      <w:pPr>
        <w:spacing w:before="0" w:after="0" w:line="240" w:lineRule="auto"/>
        <w:ind w:left="173"/>
      </w:pPr>
      <w:r>
        <w:rPr>
          <w:rFonts w:ascii="Consolas" w:hAnsi="Consolas" w:eastAsia="Consolas"/>
          <w:sz w:val="15"/>
        </w:rPr>
        <w:t xml:space="preserve">        setTimeout(() =&gt; {</w:t>
      </w:r>
    </w:p>
    <w:p>
      <w:pPr>
        <w:spacing w:before="0" w:after="0" w:line="240" w:lineRule="auto"/>
        <w:ind w:left="173"/>
      </w:pPr>
      <w:r>
        <w:rPr>
          <w:rFonts w:ascii="Consolas" w:hAnsi="Consolas" w:eastAsia="Consolas"/>
          <w:sz w:val="15"/>
        </w:rPr>
        <w:t xml:space="preserve">          onLoginSuccess(email, signupIsAdmin);</w:t>
      </w:r>
    </w:p>
    <w:p>
      <w:pPr>
        <w:spacing w:before="0" w:after="0" w:line="240" w:lineRule="auto"/>
        <w:ind w:left="173"/>
      </w:pPr>
      <w:r>
        <w:rPr>
          <w:rFonts w:ascii="Consolas" w:hAnsi="Consolas" w:eastAsia="Consolas"/>
          <w:sz w:val="15"/>
        </w:rPr>
        <w:t xml:space="preserve">          setIsLoading(false);</w:t>
      </w:r>
    </w:p>
    <w:p>
      <w:pPr>
        <w:spacing w:before="0" w:after="0" w:line="240" w:lineRule="auto"/>
        <w:ind w:left="173"/>
      </w:pPr>
      <w:r>
        <w:rPr>
          <w:rFonts w:ascii="Consolas" w:hAnsi="Consolas" w:eastAsia="Consolas"/>
          <w:sz w:val="15"/>
        </w:rPr>
        <w:t xml:space="preserve">        }, 1500);</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else {</w:t>
      </w:r>
    </w:p>
    <w:p>
      <w:pPr>
        <w:spacing w:before="0" w:after="0" w:line="240" w:lineRule="auto"/>
        <w:ind w:left="173"/>
      </w:pPr>
      <w:r>
        <w:rPr>
          <w:rFonts w:ascii="Consolas" w:hAnsi="Consolas" w:eastAsia="Consolas"/>
          <w:sz w:val="15"/>
        </w:rPr>
        <w:t xml:space="preserve">        // Sign In</w:t>
      </w:r>
    </w:p>
    <w:p>
      <w:pPr>
        <w:spacing w:before="0" w:after="0" w:line="240" w:lineRule="auto"/>
        <w:ind w:left="173"/>
      </w:pPr>
      <w:r>
        <w:rPr>
          <w:rFonts w:ascii="Consolas" w:hAnsi="Consolas" w:eastAsia="Consolas"/>
          <w:sz w:val="15"/>
        </w:rPr>
        <w:t xml:space="preserve">        const userCredential = await signInWithEmailAndPassword(auth, email, password);</w:t>
      </w:r>
    </w:p>
    <w:p>
      <w:pPr>
        <w:spacing w:before="0" w:after="0" w:line="240" w:lineRule="auto"/>
        <w:ind w:left="173"/>
      </w:pPr>
      <w:r>
        <w:rPr>
          <w:rFonts w:ascii="Consolas" w:hAnsi="Consolas" w:eastAsia="Consolas"/>
          <w:sz w:val="15"/>
        </w:rPr>
        <w:t xml:space="preserve">        const user = userCredential.user;</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Load profile from Firestore if it exists</w:t>
      </w:r>
    </w:p>
    <w:p>
      <w:pPr>
        <w:spacing w:before="0" w:after="0" w:line="240" w:lineRule="auto"/>
        <w:ind w:left="173"/>
      </w:pPr>
      <w:r>
        <w:rPr>
          <w:rFonts w:ascii="Consolas" w:hAnsi="Consolas" w:eastAsia="Consolas"/>
          <w:sz w:val="15"/>
        </w:rPr>
        <w:t xml:space="preserve">        const docRef = doc(db, "users", user.uid);</w:t>
      </w:r>
    </w:p>
    <w:p>
      <w:pPr>
        <w:spacing w:before="0" w:after="0" w:line="240" w:lineRule="auto"/>
        <w:ind w:left="173"/>
      </w:pPr>
      <w:r>
        <w:rPr>
          <w:rFonts w:ascii="Consolas" w:hAnsi="Consolas" w:eastAsia="Consolas"/>
          <w:sz w:val="15"/>
        </w:rPr>
        <w:t xml:space="preserve">        const docSnap = await getDoc(docRef);</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(!docSnap.exists()) {</w:t>
      </w:r>
    </w:p>
    <w:p>
      <w:pPr>
        <w:spacing w:before="0" w:after="0" w:line="240" w:lineRule="auto"/>
        <w:ind w:left="173"/>
      </w:pPr>
      <w:r>
        <w:rPr>
          <w:rFonts w:ascii="Consolas" w:hAnsi="Consolas" w:eastAsia="Consolas"/>
          <w:sz w:val="15"/>
        </w:rPr>
        <w:t xml:space="preserve">          // If no profile, initialize one</w:t>
      </w:r>
    </w:p>
    <w:p>
      <w:pPr>
        <w:spacing w:before="0" w:after="0" w:line="240" w:lineRule="auto"/>
        <w:ind w:left="173"/>
      </w:pPr>
      <w:r>
        <w:rPr>
          <w:rFonts w:ascii="Consolas" w:hAnsi="Consolas" w:eastAsia="Consolas"/>
          <w:sz w:val="15"/>
        </w:rPr>
        <w:t xml:space="preserve">          await setDoc(docRef, {</w:t>
      </w:r>
    </w:p>
    <w:p>
      <w:pPr>
        <w:spacing w:before="0" w:after="0" w:line="240" w:lineRule="auto"/>
        <w:ind w:left="173"/>
      </w:pPr>
      <w:r>
        <w:rPr>
          <w:rFonts w:ascii="Consolas" w:hAnsi="Consolas" w:eastAsia="Consolas"/>
          <w:sz w:val="15"/>
        </w:rPr>
        <w:t xml:space="preserve">            uid: user.uid,</w:t>
      </w:r>
    </w:p>
    <w:p>
      <w:pPr>
        <w:spacing w:before="0" w:after="0" w:line="240" w:lineRule="auto"/>
        <w:ind w:left="173"/>
      </w:pPr>
      <w:r>
        <w:rPr>
          <w:rFonts w:ascii="Consolas" w:hAnsi="Consolas" w:eastAsia="Consolas"/>
          <w:sz w:val="15"/>
        </w:rPr>
        <w:t xml:space="preserve">            email: user.email,</w:t>
      </w:r>
    </w:p>
    <w:p>
      <w:pPr>
        <w:spacing w:before="0" w:after="0" w:line="240" w:lineRule="auto"/>
        <w:ind w:left="173"/>
      </w:pPr>
      <w:r>
        <w:rPr>
          <w:rFonts w:ascii="Consolas" w:hAnsi="Consolas" w:eastAsia="Consolas"/>
          <w:sz w:val="15"/>
        </w:rPr>
        <w:t xml:space="preserve">            fullName: email.split("@")[0],</w:t>
      </w:r>
    </w:p>
    <w:p>
      <w:pPr>
        <w:spacing w:before="0" w:after="0" w:line="240" w:lineRule="auto"/>
        <w:ind w:left="173"/>
      </w:pPr>
      <w:r>
        <w:rPr>
          <w:rFonts w:ascii="Consolas" w:hAnsi="Consolas" w:eastAsia="Consolas"/>
          <w:sz w:val="15"/>
        </w:rPr>
        <w:t xml:space="preserve">            points: 120,</w:t>
      </w:r>
    </w:p>
    <w:p>
      <w:pPr>
        <w:spacing w:before="0" w:after="0" w:line="240" w:lineRule="auto"/>
        <w:ind w:left="173"/>
      </w:pPr>
      <w:r>
        <w:rPr>
          <w:rFonts w:ascii="Consolas" w:hAnsi="Consolas" w:eastAsia="Consolas"/>
          <w:sz w:val="15"/>
        </w:rPr>
        <w:t xml:space="preserve">            steps: 640,</w:t>
      </w:r>
    </w:p>
    <w:p>
      <w:pPr>
        <w:spacing w:before="0" w:after="0" w:line="240" w:lineRule="auto"/>
        <w:ind w:left="173"/>
      </w:pPr>
      <w:r>
        <w:rPr>
          <w:rFonts w:ascii="Consolas" w:hAnsi="Consolas" w:eastAsia="Consolas"/>
          <w:sz w:val="15"/>
        </w:rPr>
        <w:t xml:space="preserve">            completedStations: [],</w:t>
      </w:r>
    </w:p>
    <w:p>
      <w:pPr>
        <w:spacing w:before="0" w:after="0" w:line="240" w:lineRule="auto"/>
        <w:ind w:left="173"/>
      </w:pPr>
      <w:r>
        <w:rPr>
          <w:rFonts w:ascii="Consolas" w:hAnsi="Consolas" w:eastAsia="Consolas"/>
          <w:sz w:val="15"/>
        </w:rPr>
        <w:t xml:space="preserve">            badges: [],</w:t>
      </w:r>
    </w:p>
    <w:p>
      <w:pPr>
        <w:spacing w:before="0" w:after="0" w:line="240" w:lineRule="auto"/>
        <w:ind w:left="173"/>
      </w:pPr>
      <w:r>
        <w:rPr>
          <w:rFonts w:ascii="Consolas" w:hAnsi="Consolas" w:eastAsia="Consolas"/>
          <w:sz w:val="15"/>
        </w:rPr>
        <w:t xml:space="preserve">            createdAt: new Date().toISOString()</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Admin status comes from the "admins" collection (one document per</w:t>
      </w:r>
    </w:p>
    <w:p>
      <w:pPr>
        <w:spacing w:before="0" w:after="0" w:line="240" w:lineRule="auto"/>
        <w:ind w:left="173"/>
      </w:pPr>
      <w:r>
        <w:rPr>
          <w:rFonts w:ascii="Consolas" w:hAnsi="Consolas" w:eastAsia="Consolas"/>
          <w:sz w:val="15"/>
        </w:rPr>
        <w:t xml:space="preserve">        // uid, granted only from the Firebase console) — never from the</w:t>
      </w:r>
    </w:p>
    <w:p>
      <w:pPr>
        <w:spacing w:before="0" w:after="0" w:line="240" w:lineRule="auto"/>
        <w:ind w:left="173"/>
      </w:pPr>
      <w:r>
        <w:rPr>
          <w:rFonts w:ascii="Consolas" w:hAnsi="Consolas" w:eastAsia="Consolas"/>
          <w:sz w:val="15"/>
        </w:rPr>
        <w:t xml:space="preserve">        // email address.</w:t>
      </w:r>
    </w:p>
    <w:p>
      <w:pPr>
        <w:spacing w:before="0" w:after="0" w:line="240" w:lineRule="auto"/>
        <w:ind w:left="173"/>
      </w:pPr>
      <w:r>
        <w:rPr>
          <w:rFonts w:ascii="Consolas" w:hAnsi="Consolas" w:eastAsia="Consolas"/>
          <w:sz w:val="15"/>
        </w:rPr>
        <w:t xml:space="preserve">        const signinAdminSnap = await getDoc(doc(db, "admins", user.uid));</w:t>
      </w:r>
    </w:p>
    <w:p>
      <w:pPr>
        <w:spacing w:before="0" w:after="0" w:line="240" w:lineRule="auto"/>
        <w:ind w:left="173"/>
      </w:pPr>
      <w:r>
        <w:rPr>
          <w:rFonts w:ascii="Consolas" w:hAnsi="Consolas" w:eastAsia="Consolas"/>
          <w:sz w:val="15"/>
        </w:rPr>
        <w:t xml:space="preserve">        const signinIsAdmin = signinAdminSnap.exists();</w:t>
      </w:r>
    </w:p>
    <w:p>
      <w:pPr>
        <w:spacing w:before="0" w:after="0" w:line="240" w:lineRule="auto"/>
        <w:ind w:left="173"/>
      </w:pPr>
      <w:r>
        <w:rPr>
          <w:rFonts w:ascii="Consolas" w:hAnsi="Consolas" w:eastAsia="Consolas"/>
          <w:sz w:val="15"/>
        </w:rPr>
        <w:t xml:space="preserve">        setSuccessMsg(`Welcome back, ${signinIsAdmin ? "Parish Administrator" : "Faithful Pilgrim"}!`);</w:t>
      </w:r>
    </w:p>
    <w:p>
      <w:pPr>
        <w:spacing w:before="0" w:after="0" w:line="240" w:lineRule="auto"/>
        <w:ind w:left="173"/>
      </w:pPr>
      <w:r>
        <w:rPr>
          <w:rFonts w:ascii="Consolas" w:hAnsi="Consolas" w:eastAsia="Consolas"/>
          <w:sz w:val="15"/>
        </w:rPr>
        <w:t xml:space="preserve">        setTimeout(() =&gt; {</w:t>
      </w:r>
    </w:p>
    <w:p>
      <w:pPr>
        <w:spacing w:before="0" w:after="0" w:line="240" w:lineRule="auto"/>
        <w:ind w:left="173"/>
      </w:pPr>
      <w:r>
        <w:rPr>
          <w:rFonts w:ascii="Consolas" w:hAnsi="Consolas" w:eastAsia="Consolas"/>
          <w:sz w:val="15"/>
        </w:rPr>
        <w:t xml:space="preserve">          onLoginSuccess(email, signinIsAdmin);</w:t>
      </w:r>
    </w:p>
    <w:p>
      <w:pPr>
        <w:spacing w:before="0" w:after="0" w:line="240" w:lineRule="auto"/>
        <w:ind w:left="173"/>
      </w:pPr>
      <w:r>
        <w:rPr>
          <w:rFonts w:ascii="Consolas" w:hAnsi="Consolas" w:eastAsia="Consolas"/>
          <w:sz w:val="15"/>
        </w:rPr>
        <w:t xml:space="preserve">          setIsLoading(false);</w:t>
      </w:r>
    </w:p>
    <w:p>
      <w:pPr>
        <w:spacing w:before="0" w:after="0" w:line="240" w:lineRule="auto"/>
        <w:ind w:left="173"/>
      </w:pPr>
      <w:r>
        <w:rPr>
          <w:rFonts w:ascii="Consolas" w:hAnsi="Consolas" w:eastAsia="Consolas"/>
          <w:sz w:val="15"/>
        </w:rPr>
        <w:t xml:space="preserve">        }, 1500);</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catch (error: any) {</w:t>
      </w:r>
    </w:p>
    <w:p>
      <w:pPr>
        <w:spacing w:before="0" w:after="0" w:line="240" w:lineRule="auto"/>
        <w:ind w:left="173"/>
      </w:pPr>
      <w:r>
        <w:rPr>
          <w:rFonts w:ascii="Consolas" w:hAnsi="Consolas" w:eastAsia="Consolas"/>
          <w:sz w:val="15"/>
        </w:rPr>
        <w:t xml:space="preserve">      console.error("Authentication error:", error);</w:t>
      </w:r>
    </w:p>
    <w:p>
      <w:pPr>
        <w:spacing w:before="0" w:after="0" w:line="240" w:lineRule="auto"/>
        <w:ind w:left="173"/>
      </w:pPr>
      <w:r>
        <w:rPr>
          <w:rFonts w:ascii="Consolas" w:hAnsi="Consolas" w:eastAsia="Consolas"/>
          <w:sz w:val="15"/>
        </w:rPr>
        <w:t xml:space="preserve">      let friendlyMessage = "Authentication failed. Please check your credentials.";</w:t>
      </w:r>
    </w:p>
    <w:p>
      <w:pPr>
        <w:spacing w:before="0" w:after="0" w:line="240" w:lineRule="auto"/>
        <w:ind w:left="173"/>
      </w:pPr>
      <w:r>
        <w:rPr>
          <w:rFonts w:ascii="Consolas" w:hAnsi="Consolas" w:eastAsia="Consolas"/>
          <w:sz w:val="15"/>
        </w:rPr>
        <w:t xml:space="preserve">      if (error.code === "auth/email-already-in-use") {</w:t>
      </w:r>
    </w:p>
    <w:p>
      <w:pPr>
        <w:spacing w:before="0" w:after="0" w:line="240" w:lineRule="auto"/>
        <w:ind w:left="173"/>
      </w:pPr>
      <w:r>
        <w:rPr>
          <w:rFonts w:ascii="Consolas" w:hAnsi="Consolas" w:eastAsia="Consolas"/>
          <w:sz w:val="15"/>
        </w:rPr>
        <w:t xml:space="preserve">        friendlyMessage = "This email is already registered. Please Sign In instead.";</w:t>
      </w:r>
    </w:p>
    <w:p>
      <w:pPr>
        <w:spacing w:before="0" w:after="0" w:line="240" w:lineRule="auto"/>
        <w:ind w:left="173"/>
      </w:pPr>
      <w:r>
        <w:rPr>
          <w:rFonts w:ascii="Consolas" w:hAnsi="Consolas" w:eastAsia="Consolas"/>
          <w:sz w:val="15"/>
        </w:rPr>
        <w:t xml:space="preserve">      } else if (error.code === "auth/invalid-credential" || error.code === "auth/wrong-password" || error.code === "auth/user-not-found") {</w:t>
      </w:r>
    </w:p>
    <w:p>
      <w:pPr>
        <w:spacing w:before="0" w:after="0" w:line="240" w:lineRule="auto"/>
        <w:ind w:left="173"/>
      </w:pPr>
      <w:r>
        <w:rPr>
          <w:rFonts w:ascii="Consolas" w:hAnsi="Consolas" w:eastAsia="Consolas"/>
          <w:sz w:val="15"/>
        </w:rPr>
        <w:t xml:space="preserve">        friendlyMessage = "Invalid email or password. Please try again.";</w:t>
      </w:r>
    </w:p>
    <w:p>
      <w:pPr>
        <w:spacing w:before="0" w:after="0" w:line="240" w:lineRule="auto"/>
        <w:ind w:left="173"/>
      </w:pPr>
      <w:r>
        <w:rPr>
          <w:rFonts w:ascii="Consolas" w:hAnsi="Consolas" w:eastAsia="Consolas"/>
          <w:sz w:val="15"/>
        </w:rPr>
        <w:t xml:space="preserve">      } else if (error.code === "auth/invalid-email") {</w:t>
      </w:r>
    </w:p>
    <w:p>
      <w:pPr>
        <w:spacing w:before="0" w:after="0" w:line="240" w:lineRule="auto"/>
        <w:ind w:left="173"/>
      </w:pPr>
      <w:r>
        <w:rPr>
          <w:rFonts w:ascii="Consolas" w:hAnsi="Consolas" w:eastAsia="Consolas"/>
          <w:sz w:val="15"/>
        </w:rPr>
        <w:t xml:space="preserve">        friendlyMessage = "Please enter a valid e-mail address.";</w:t>
      </w:r>
    </w:p>
    <w:p>
      <w:pPr>
        <w:spacing w:before="0" w:after="0" w:line="240" w:lineRule="auto"/>
        <w:ind w:left="173"/>
      </w:pPr>
      <w:r>
        <w:rPr>
          <w:rFonts w:ascii="Consolas" w:hAnsi="Consolas" w:eastAsia="Consolas"/>
          <w:sz w:val="15"/>
        </w:rPr>
        <w:t xml:space="preserve">      } else if (error.code === "auth/configuration-not-found") {</w:t>
      </w:r>
    </w:p>
    <w:p>
      <w:pPr>
        <w:spacing w:before="0" w:after="0" w:line="240" w:lineRule="auto"/>
        <w:ind w:left="173"/>
      </w:pPr>
      <w:r>
        <w:rPr>
          <w:rFonts w:ascii="Consolas" w:hAnsi="Consolas" w:eastAsia="Consolas"/>
          <w:sz w:val="15"/>
        </w:rPr>
        <w:t xml:space="preserve">        // Nothing the person can do about this one, and "check your</w:t>
      </w:r>
    </w:p>
    <w:p>
      <w:pPr>
        <w:spacing w:before="0" w:after="0" w:line="240" w:lineRule="auto"/>
        <w:ind w:left="173"/>
      </w:pPr>
      <w:r>
        <w:rPr>
          <w:rFonts w:ascii="Consolas" w:hAnsi="Consolas" w:eastAsia="Consolas"/>
          <w:sz w:val="15"/>
        </w:rPr>
        <w:t xml:space="preserve">        // credentials" blamed them for it. It means e-mail/password</w:t>
      </w:r>
    </w:p>
    <w:p>
      <w:pPr>
        <w:spacing w:before="0" w:after="0" w:line="240" w:lineRule="auto"/>
        <w:ind w:left="173"/>
      </w:pPr>
      <w:r>
        <w:rPr>
          <w:rFonts w:ascii="Consolas" w:hAnsi="Consolas" w:eastAsia="Consolas"/>
          <w:sz w:val="15"/>
        </w:rPr>
        <w:t xml:space="preserve">        // sign-in has not been switched on in the Firebase console.</w:t>
      </w:r>
    </w:p>
    <w:p>
      <w:pPr>
        <w:spacing w:before="0" w:after="0" w:line="240" w:lineRule="auto"/>
        <w:ind w:left="173"/>
      </w:pPr>
      <w:r>
        <w:rPr>
          <w:rFonts w:ascii="Consolas" w:hAnsi="Consolas" w:eastAsia="Consolas"/>
          <w:sz w:val="15"/>
        </w:rPr>
        <w:t xml:space="preserve">        friendlyMessage =</w:t>
      </w:r>
    </w:p>
    <w:p>
      <w:pPr>
        <w:spacing w:before="0" w:after="0" w:line="240" w:lineRule="auto"/>
        <w:ind w:left="173"/>
      </w:pPr>
      <w:r>
        <w:rPr>
          <w:rFonts w:ascii="Consolas" w:hAnsi="Consolas" w:eastAsia="Consolas"/>
          <w:sz w:val="15"/>
        </w:rPr>
        <w:t xml:space="preserve">          "Sign-in is not switched on for this parish app yet. This is a setting on our side, not a problem with your details.";</w:t>
      </w:r>
    </w:p>
    <w:p>
      <w:pPr>
        <w:spacing w:before="0" w:after="0" w:line="240" w:lineRule="auto"/>
        <w:ind w:left="173"/>
      </w:pPr>
      <w:r>
        <w:rPr>
          <w:rFonts w:ascii="Consolas" w:hAnsi="Consolas" w:eastAsia="Consolas"/>
          <w:sz w:val="15"/>
        </w:rPr>
        <w:t xml:space="preserve">      } else if (error.code === "auth/network-request-failed") {</w:t>
      </w:r>
    </w:p>
    <w:p>
      <w:pPr>
        <w:spacing w:before="0" w:after="0" w:line="240" w:lineRule="auto"/>
        <w:ind w:left="173"/>
      </w:pPr>
      <w:r>
        <w:rPr>
          <w:rFonts w:ascii="Consolas" w:hAnsi="Consolas" w:eastAsia="Consolas"/>
          <w:sz w:val="15"/>
        </w:rPr>
        <w:t xml:space="preserve">        friendlyMessage = "No connection. Check your internet and try again.";</w:t>
      </w:r>
    </w:p>
    <w:p>
      <w:pPr>
        <w:spacing w:before="0" w:after="0" w:line="240" w:lineRule="auto"/>
        <w:ind w:left="173"/>
      </w:pPr>
      <w:r>
        <w:rPr>
          <w:rFonts w:ascii="Consolas" w:hAnsi="Consolas" w:eastAsia="Consolas"/>
          <w:sz w:val="15"/>
        </w:rPr>
        <w:t xml:space="preserve">      } else if (error.code === "auth/too-many-requests") {</w:t>
      </w:r>
    </w:p>
    <w:p>
      <w:pPr>
        <w:spacing w:before="0" w:after="0" w:line="240" w:lineRule="auto"/>
        <w:ind w:left="173"/>
      </w:pPr>
      <w:r>
        <w:rPr>
          <w:rFonts w:ascii="Consolas" w:hAnsi="Consolas" w:eastAsia="Consolas"/>
          <w:sz w:val="15"/>
        </w:rPr>
        <w:t xml:space="preserve">        friendlyMessage = "Too many attempts. Please wait a moment and try again.";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setErrorMsg(friendlyMessage);</w:t>
      </w:r>
    </w:p>
    <w:p>
      <w:pPr>
        <w:spacing w:before="0" w:after="0" w:line="240" w:lineRule="auto"/>
        <w:ind w:left="173"/>
      </w:pPr>
      <w:r>
        <w:rPr>
          <w:rFonts w:ascii="Consolas" w:hAnsi="Consolas" w:eastAsia="Consolas"/>
          <w:sz w:val="15"/>
        </w:rPr>
        <w:t xml:space="preserve">      setIsLoading(false);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Signed in: the account summary, unchanged in substance.</w:t>
      </w:r>
    </w:p>
    <w:p>
      <w:pPr>
        <w:spacing w:before="0" w:after="0" w:line="240" w:lineRule="auto"/>
        <w:ind w:left="173"/>
      </w:pPr>
      <w:r>
        <w:rPr>
          <w:rFonts w:ascii="Consolas" w:hAnsi="Consolas" w:eastAsia="Consolas"/>
          <w:sz w:val="15"/>
        </w:rPr>
        <w:t xml:space="preserve">  if (isLoggedIn) {</w:t>
      </w:r>
    </w:p>
    <w:p>
      <w:pPr>
        <w:spacing w:before="0" w:after="0" w:line="240" w:lineRule="auto"/>
        <w:ind w:left="173"/>
      </w:pPr>
      <w:r>
        <w:rPr>
          <w:rFonts w:ascii="Consolas" w:hAnsi="Consolas" w:eastAsia="Consolas"/>
          <w:sz w:val="15"/>
        </w:rPr>
        <w:t xml:space="preserve">    return (</w:t>
      </w:r>
    </w:p>
    <w:p>
      <w:pPr>
        <w:spacing w:before="0" w:after="0" w:line="240" w:lineRule="auto"/>
        <w:ind w:left="173"/>
      </w:pPr>
      <w:r>
        <w:rPr>
          <w:rFonts w:ascii="Consolas" w:hAnsi="Consolas" w:eastAsia="Consolas"/>
          <w:sz w:val="15"/>
        </w:rPr>
        <w:t xml:space="preserve">      &lt;div className="flex-1 flex flex-col bg-[var(--color-brand-card)] overflow-y-auto"&gt;</w:t>
      </w:r>
    </w:p>
    <w:p>
      <w:pPr>
        <w:spacing w:before="0" w:after="0" w:line="240" w:lineRule="auto"/>
        <w:ind w:left="173"/>
      </w:pPr>
      <w:r>
        <w:rPr>
          <w:rFonts w:ascii="Consolas" w:hAnsi="Consolas" w:eastAsia="Consolas"/>
          <w:sz w:val="15"/>
        </w:rPr>
        <w:t xml:space="preserve">        &lt;div className="px-6 pt-6 pb-10 max-w-[420px] w-full mx-auto space-y-6"&gt;</w:t>
      </w:r>
    </w:p>
    <w:p>
      <w:pPr>
        <w:spacing w:before="0" w:after="0" w:line="240" w:lineRule="auto"/>
        <w:ind w:left="173"/>
      </w:pPr>
      <w:r>
        <w:rPr>
          <w:rFonts w:ascii="Consolas" w:hAnsi="Consolas" w:eastAsia="Consolas"/>
          <w:sz w:val="15"/>
        </w:rPr>
        <w:t xml:space="preserve">          &lt;div className="bg-[var(--color-brand-card)] rounded-3xl border border-[var(--color-brand-border)] p-6 text-center space-y-5 shadow-xs"&gt;</w:t>
      </w:r>
    </w:p>
    <w:p>
      <w:pPr>
        <w:spacing w:before="0" w:after="0" w:line="240" w:lineRule="auto"/>
        <w:ind w:left="173"/>
      </w:pPr>
      <w:r>
        <w:rPr>
          <w:rFonts w:ascii="Consolas" w:hAnsi="Consolas" w:eastAsia="Consolas"/>
          <w:sz w:val="15"/>
        </w:rPr>
        <w:t xml:space="preserve">            &lt;div className="h-16 w-16 bg-[var(--color-brand-primary)]/10 rounded-full flex items-center justify-center mx-auto text-[var(--color-brand-primary)]"&gt;</w:t>
      </w:r>
    </w:p>
    <w:p>
      <w:pPr>
        <w:spacing w:before="0" w:after="0" w:line="240" w:lineRule="auto"/>
        <w:ind w:left="173"/>
      </w:pPr>
      <w:r>
        <w:rPr>
          <w:rFonts w:ascii="Consolas" w:hAnsi="Consolas" w:eastAsia="Consolas"/>
          <w:sz w:val="15"/>
        </w:rPr>
        <w:t xml:space="preserve">              &lt;ShieldCheck className="w-8 h-8" /&gt;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&lt;div className="space-y-1"&gt;</w:t>
      </w:r>
    </w:p>
    <w:p>
      <w:pPr>
        <w:spacing w:before="0" w:after="0" w:line="240" w:lineRule="auto"/>
        <w:ind w:left="173"/>
      </w:pPr>
      <w:r>
        <w:rPr>
          <w:rFonts w:ascii="Consolas" w:hAnsi="Consolas" w:eastAsia="Consolas"/>
          <w:sz w:val="15"/>
        </w:rPr>
        <w:t xml:space="preserve">              &lt;h3 className="text-sm font-bold text-[var(--color-brand-text)] uppercase tracking-wider"&gt;</w:t>
      </w:r>
    </w:p>
    <w:p>
      <w:pPr>
        <w:spacing w:before="0" w:after="0" w:line="240" w:lineRule="auto"/>
        <w:ind w:left="173"/>
      </w:pPr>
      <w:r>
        <w:rPr>
          <w:rFonts w:ascii="Consolas" w:hAnsi="Consolas" w:eastAsia="Consolas"/>
          <w:sz w:val="15"/>
        </w:rPr>
        <w:t xml:space="preserve">                Signed in</w:t>
      </w:r>
    </w:p>
    <w:p>
      <w:pPr>
        <w:spacing w:before="0" w:after="0" w:line="240" w:lineRule="auto"/>
        <w:ind w:left="173"/>
      </w:pPr>
      <w:r>
        <w:rPr>
          <w:rFonts w:ascii="Consolas" w:hAnsi="Consolas" w:eastAsia="Consolas"/>
          <w:sz w:val="15"/>
        </w:rPr>
        <w:t xml:space="preserve">              &lt;/h3&gt;</w:t>
      </w:r>
    </w:p>
    <w:p>
      <w:pPr>
        <w:spacing w:before="0" w:after="0" w:line="240" w:lineRule="auto"/>
        <w:ind w:left="173"/>
      </w:pPr>
      <w:r>
        <w:rPr>
          <w:rFonts w:ascii="Consolas" w:hAnsi="Consolas" w:eastAsia="Consolas"/>
          <w:sz w:val="15"/>
        </w:rPr>
        <w:t xml:space="preserve">              &lt;p className="text-[15px] text-[var(--color-brand-secondary)]"&gt;</w:t>
      </w:r>
    </w:p>
    <w:p>
      <w:pPr>
        <w:spacing w:before="0" w:after="0" w:line="240" w:lineRule="auto"/>
        <w:ind w:left="173"/>
      </w:pPr>
      <w:r>
        <w:rPr>
          <w:rFonts w:ascii="Consolas" w:hAnsi="Consolas" w:eastAsia="Consolas"/>
          <w:sz w:val="15"/>
        </w:rPr>
        <w:t xml:space="preserve">                You are signed in as</w:t>
      </w:r>
    </w:p>
    <w:p>
      <w:pPr>
        <w:spacing w:before="0" w:after="0" w:line="240" w:lineRule="auto"/>
        <w:ind w:left="173"/>
      </w:pPr>
      <w:r>
        <w:rPr>
          <w:rFonts w:ascii="Consolas" w:hAnsi="Consolas" w:eastAsia="Consolas"/>
          <w:sz w:val="15"/>
        </w:rPr>
        <w:t xml:space="preserve">              &lt;/p&gt;</w:t>
      </w:r>
    </w:p>
    <w:p>
      <w:pPr>
        <w:spacing w:before="0" w:after="0" w:line="240" w:lineRule="auto"/>
        <w:ind w:left="173"/>
      </w:pPr>
      <w:r>
        <w:rPr>
          <w:rFonts w:ascii="Consolas" w:hAnsi="Consolas" w:eastAsia="Consolas"/>
          <w:sz w:val="15"/>
        </w:rPr>
        <w:t xml:space="preserve">              &lt;span className="inline-block text-[15px] font-mono font-bold text-[var(--color-brand-text)] bg-[var(--color-brand-card-sunk)] px-4 py-1.5 rounded-full border border-[var(--color-brand-border)] mt-2 break-all"&gt;</w:t>
      </w:r>
    </w:p>
    <w:p>
      <w:pPr>
        <w:spacing w:before="0" w:after="0" w:line="240" w:lineRule="auto"/>
        <w:ind w:left="173"/>
      </w:pPr>
      <w:r>
        <w:rPr>
          <w:rFonts w:ascii="Consolas" w:hAnsi="Consolas" w:eastAsia="Consolas"/>
          <w:sz w:val="15"/>
        </w:rPr>
        <w:t xml:space="preserve">                {userEmail}</w:t>
      </w:r>
    </w:p>
    <w:p>
      <w:pPr>
        <w:spacing w:before="0" w:after="0" w:line="240" w:lineRule="auto"/>
        <w:ind w:left="173"/>
      </w:pPr>
      <w:r>
        <w:rPr>
          <w:rFonts w:ascii="Consolas" w:hAnsi="Consolas" w:eastAsia="Consolas"/>
          <w:sz w:val="15"/>
        </w:rPr>
        <w:t xml:space="preserve">              &lt;/span&gt;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{isAdmin &amp;&amp; (</w:t>
      </w:r>
    </w:p>
    <w:p>
      <w:pPr>
        <w:spacing w:before="0" w:after="0" w:line="240" w:lineRule="auto"/>
        <w:ind w:left="173"/>
      </w:pPr>
      <w:r>
        <w:rPr>
          <w:rFonts w:ascii="Consolas" w:hAnsi="Consolas" w:eastAsia="Consolas"/>
          <w:sz w:val="15"/>
        </w:rPr>
        <w:t xml:space="preserve">              &lt;div className="p-4 bg-[var(--color-brand-card-sunk)] border border-[var(--color-brand-border)] text-[var(--color-brand-text)] rounded-2xl text-[15px] leading-relaxed text-left space-y-1.5"&gt;</w:t>
      </w:r>
    </w:p>
    <w:p>
      <w:pPr>
        <w:spacing w:before="0" w:after="0" w:line="240" w:lineRule="auto"/>
        <w:ind w:left="173"/>
      </w:pPr>
      <w:r>
        <w:rPr>
          <w:rFonts w:ascii="Consolas" w:hAnsi="Consolas" w:eastAsia="Consolas"/>
          <w:sz w:val="15"/>
        </w:rPr>
        <w:t xml:space="preserve">                &lt;span className="font-bold block uppercase tracking-wider text-sm"&gt;Admin Privilege Unlocked&lt;/span&gt;</w:t>
      </w:r>
    </w:p>
    <w:p>
      <w:pPr>
        <w:spacing w:before="0" w:after="0" w:line="240" w:lineRule="auto"/>
        <w:ind w:left="173"/>
      </w:pPr>
      <w:r>
        <w:rPr>
          <w:rFonts w:ascii="Consolas" w:hAnsi="Consolas" w:eastAsia="Consolas"/>
          <w:sz w:val="15"/>
        </w:rPr>
        <w:t xml:space="preserve">                &lt;p className="text-[15px] text-[var(--color-brand-secondary)]"&gt;</w:t>
      </w:r>
    </w:p>
    <w:p>
      <w:pPr>
        <w:spacing w:before="0" w:after="0" w:line="240" w:lineRule="auto"/>
        <w:ind w:left="173"/>
      </w:pPr>
      <w:r>
        <w:rPr>
          <w:rFonts w:ascii="Consolas" w:hAnsi="Consolas" w:eastAsia="Consolas"/>
          <w:sz w:val="15"/>
        </w:rPr>
        <w:t xml:space="preserve">                  You now have authorization to edit parish history details, add or remove parish bulletin</w:t>
      </w:r>
    </w:p>
    <w:p>
      <w:pPr>
        <w:spacing w:before="0" w:after="0" w:line="240" w:lineRule="auto"/>
        <w:ind w:left="173"/>
      </w:pPr>
      <w:r>
        <w:rPr>
          <w:rFonts w:ascii="Consolas" w:hAnsi="Consolas" w:eastAsia="Consolas"/>
          <w:sz w:val="15"/>
        </w:rPr>
        <w:t xml:space="preserve">                  announcements, and moderate pilgrim logs in the &lt;strong&gt;Admin Portal&lt;/strong&gt;.</w:t>
      </w:r>
    </w:p>
    <w:p>
      <w:pPr>
        <w:spacing w:before="0" w:after="0" w:line="240" w:lineRule="auto"/>
        <w:ind w:left="173"/>
      </w:pPr>
      <w:r>
        <w:rPr>
          <w:rFonts w:ascii="Consolas" w:hAnsi="Consolas" w:eastAsia="Consolas"/>
          <w:sz w:val="15"/>
        </w:rPr>
        <w:t xml:space="preserve">                &lt;/p&gt;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&lt;button</w:t>
      </w:r>
    </w:p>
    <w:p>
      <w:pPr>
        <w:spacing w:before="0" w:after="0" w:line="240" w:lineRule="auto"/>
        <w:ind w:left="173"/>
      </w:pPr>
      <w:r>
        <w:rPr>
          <w:rFonts w:ascii="Consolas" w:hAnsi="Consolas" w:eastAsia="Consolas"/>
          <w:sz w:val="15"/>
        </w:rPr>
        <w:t xml:space="preserve">              onClick={onLogout}</w:t>
      </w:r>
    </w:p>
    <w:p>
      <w:pPr>
        <w:spacing w:before="0" w:after="0" w:line="240" w:lineRule="auto"/>
        <w:ind w:left="173"/>
      </w:pPr>
      <w:r>
        <w:rPr>
          <w:rFonts w:ascii="Consolas" w:hAnsi="Consolas" w:eastAsia="Consolas"/>
          <w:sz w:val="15"/>
        </w:rPr>
        <w:t xml:space="preserve">              className="w-full py-3 bg-red-50 hover:bg-red-100 text-red-600 active:scale-98 transition-all text-[15px] font-bold uppercase tracking-wider rounded-full border border-red-200"</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Sign out</w:t>
      </w:r>
    </w:p>
    <w:p>
      <w:pPr>
        <w:spacing w:before="0" w:after="0" w:line="240" w:lineRule="auto"/>
        <w:ind w:left="173"/>
      </w:pPr>
      <w:r>
        <w:rPr>
          <w:rFonts w:ascii="Consolas" w:hAnsi="Consolas" w:eastAsia="Consolas"/>
          <w:sz w:val="15"/>
        </w:rPr>
        <w:t xml:space="preserve">            &lt;/button&gt;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signingUp = activeMode === "signup";</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return (</w:t>
      </w:r>
    </w:p>
    <w:p>
      <w:pPr>
        <w:spacing w:before="0" w:after="0" w:line="240" w:lineRule="auto"/>
        <w:ind w:left="173"/>
      </w:pPr>
      <w:r>
        <w:rPr>
          <w:rFonts w:ascii="Consolas" w:hAnsi="Consolas" w:eastAsia="Consolas"/>
          <w:sz w:val="15"/>
        </w:rPr>
        <w:t xml:space="preserve">    &lt;div</w:t>
      </w:r>
    </w:p>
    <w:p>
      <w:pPr>
        <w:spacing w:before="0" w:after="0" w:line="240" w:lineRule="auto"/>
        <w:ind w:left="173"/>
      </w:pPr>
      <w:r>
        <w:rPr>
          <w:rFonts w:ascii="Consolas" w:hAnsi="Consolas" w:eastAsia="Consolas"/>
          <w:sz w:val="15"/>
        </w:rPr>
        <w:t xml:space="preserve">      ref={scrollRef}</w:t>
      </w:r>
    </w:p>
    <w:p>
      <w:pPr>
        <w:spacing w:before="0" w:after="0" w:line="240" w:lineRule="auto"/>
        <w:ind w:left="173"/>
      </w:pPr>
      <w:r>
        <w:rPr>
          <w:rFonts w:ascii="Consolas" w:hAnsi="Consolas" w:eastAsia="Consolas"/>
          <w:sz w:val="15"/>
        </w:rPr>
        <w:t xml:space="preserve">      className="flex-1 flex flex-col bg-[var(--color-brand-card)] overflow-y-auto"</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&lt;div className="px-6 pt-4 pb-10 max-w-[420px] w-full mx-auto"&gt;</w:t>
      </w:r>
    </w:p>
    <w:p>
      <w:pPr>
        <w:spacing w:before="0" w:after="0" w:line="240" w:lineRule="auto"/>
        <w:ind w:left="173"/>
      </w:pPr>
      <w:r>
        <w:rPr>
          <w:rFonts w:ascii="Consolas" w:hAnsi="Consolas" w:eastAsia="Consolas"/>
          <w:sz w:val="15"/>
        </w:rPr>
        <w:t xml:space="preserve">        {/* Emblem, then a short heading, then one line under it - the</w:t>
      </w:r>
    </w:p>
    <w:p>
      <w:pPr>
        <w:spacing w:before="0" w:after="0" w:line="240" w:lineRule="auto"/>
        <w:ind w:left="173"/>
      </w:pPr>
      <w:r>
        <w:rPr>
          <w:rFonts w:ascii="Consolas" w:hAnsi="Consolas" w:eastAsia="Consolas"/>
          <w:sz w:val="15"/>
        </w:rPr>
        <w:t xml:space="preserve">            order the reference layout uses. The emblem is the diocese</w:t>
      </w:r>
    </w:p>
    <w:p>
      <w:pPr>
        <w:spacing w:before="0" w:after="0" w:line="240" w:lineRule="auto"/>
        <w:ind w:left="173"/>
      </w:pPr>
      <w:r>
        <w:rPr>
          <w:rFonts w:ascii="Consolas" w:hAnsi="Consolas" w:eastAsia="Consolas"/>
          <w:sz w:val="15"/>
        </w:rPr>
        <w:t xml:space="preserve">            crest rather than a padlock or a shield: this is the way into</w:t>
      </w:r>
    </w:p>
    <w:p>
      <w:pPr>
        <w:spacing w:before="0" w:after="0" w:line="240" w:lineRule="auto"/>
        <w:ind w:left="173"/>
      </w:pPr>
      <w:r>
        <w:rPr>
          <w:rFonts w:ascii="Consolas" w:hAnsi="Consolas" w:eastAsia="Consolas"/>
          <w:sz w:val="15"/>
        </w:rPr>
        <w:t xml:space="preserve">            one particular diocese's app, and its own mark says that,</w:t>
      </w:r>
    </w:p>
    <w:p>
      <w:pPr>
        <w:spacing w:before="0" w:after="0" w:line="240" w:lineRule="auto"/>
        <w:ind w:left="173"/>
      </w:pPr>
      <w:r>
        <w:rPr>
          <w:rFonts w:ascii="Consolas" w:hAnsi="Consolas" w:eastAsia="Consolas"/>
          <w:sz w:val="15"/>
        </w:rPr>
        <w:t xml:space="preserve">            where a generic security glyph would only say "a form". */}</w:t>
      </w:r>
    </w:p>
    <w:p>
      <w:pPr>
        <w:spacing w:before="0" w:after="0" w:line="240" w:lineRule="auto"/>
        <w:ind w:left="173"/>
      </w:pPr>
      <w:r>
        <w:rPr>
          <w:rFonts w:ascii="Consolas" w:hAnsi="Consolas" w:eastAsia="Consolas"/>
          <w:sz w:val="15"/>
        </w:rPr>
        <w:t xml:space="preserve">        &lt;header className="text-center pt-6 pb-7"&gt;</w:t>
      </w:r>
    </w:p>
    <w:p>
      <w:pPr>
        <w:spacing w:before="0" w:after="0" w:line="240" w:lineRule="auto"/>
        <w:ind w:left="173"/>
      </w:pPr>
      <w:r>
        <w:rPr>
          <w:rFonts w:ascii="Consolas" w:hAnsi="Consolas" w:eastAsia="Consolas"/>
          <w:sz w:val="15"/>
        </w:rPr>
        <w:t xml:space="preserve">          &lt;div className="mx-auto mb-5 h-[72px] w-[72px] rounded-full bg-[var(--color-brand-primary)]/8 border border-[var(--color-brand-border)] grid place-items-center"&gt;</w:t>
      </w:r>
    </w:p>
    <w:p>
      <w:pPr>
        <w:spacing w:before="0" w:after="0" w:line="240" w:lineRule="auto"/>
        <w:ind w:left="173"/>
      </w:pPr>
      <w:r>
        <w:rPr>
          <w:rFonts w:ascii="Consolas" w:hAnsi="Consolas" w:eastAsia="Consolas"/>
          <w:sz w:val="15"/>
        </w:rPr>
        <w:t xml:space="preserve">            {signingUp ? (</w:t>
      </w:r>
    </w:p>
    <w:p>
      <w:pPr>
        <w:spacing w:before="0" w:after="0" w:line="240" w:lineRule="auto"/>
        <w:ind w:left="173"/>
      </w:pPr>
      <w:r>
        <w:rPr>
          <w:rFonts w:ascii="Consolas" w:hAnsi="Consolas" w:eastAsia="Consolas"/>
          <w:sz w:val="15"/>
        </w:rPr>
        <w:t xml:space="preserve">              &lt;UserPlus className="w-8 h-8 text-[var(--color-brand-primary)]" /&gt;</w:t>
      </w:r>
    </w:p>
    <w:p>
      <w:pPr>
        <w:spacing w:before="0" w:after="0" w:line="240" w:lineRule="auto"/>
        <w:ind w:left="173"/>
      </w:pPr>
      <w:r>
        <w:rPr>
          <w:rFonts w:ascii="Consolas" w:hAnsi="Consolas" w:eastAsia="Consolas"/>
          <w:sz w:val="15"/>
        </w:rPr>
        <w:t xml:space="preserve">            ) : (</w:t>
      </w:r>
    </w:p>
    <w:p>
      <w:pPr>
        <w:spacing w:before="0" w:after="0" w:line="240" w:lineRule="auto"/>
        <w:ind w:left="173"/>
      </w:pPr>
      <w:r>
        <w:rPr>
          <w:rFonts w:ascii="Consolas" w:hAnsi="Consolas" w:eastAsia="Consolas"/>
          <w:sz w:val="15"/>
        </w:rPr>
        <w:t xml:space="preserve">              &lt;img</w:t>
      </w:r>
    </w:p>
    <w:p>
      <w:pPr>
        <w:spacing w:before="0" w:after="0" w:line="240" w:lineRule="auto"/>
        <w:ind w:left="173"/>
      </w:pPr>
      <w:r>
        <w:rPr>
          <w:rFonts w:ascii="Consolas" w:hAnsi="Consolas" w:eastAsia="Consolas"/>
          <w:sz w:val="15"/>
        </w:rPr>
        <w:t xml:space="preserve">                src="/ui/sanctiwalk-mark-navy.png"</w:t>
      </w:r>
    </w:p>
    <w:p>
      <w:pPr>
        <w:spacing w:before="0" w:after="0" w:line="240" w:lineRule="auto"/>
        <w:ind w:left="173"/>
      </w:pPr>
      <w:r>
        <w:rPr>
          <w:rFonts w:ascii="Consolas" w:hAnsi="Consolas" w:eastAsia="Consolas"/>
          <w:sz w:val="15"/>
        </w:rPr>
        <w:t xml:space="preserve">                alt="SanctiWalk"</w:t>
      </w:r>
    </w:p>
    <w:p>
      <w:pPr>
        <w:spacing w:before="0" w:after="0" w:line="240" w:lineRule="auto"/>
        <w:ind w:left="173"/>
      </w:pPr>
      <w:r>
        <w:rPr>
          <w:rFonts w:ascii="Consolas" w:hAnsi="Consolas" w:eastAsia="Consolas"/>
          <w:sz w:val="15"/>
        </w:rPr>
        <w:t xml:space="preserve">                className="w-10 h-10 object-contain"</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&lt;h2 className="text-[30px] leading-[1.15] font-extrabold tracking-tight text-[var(--color-brand-text)]"&gt;</w:t>
      </w:r>
    </w:p>
    <w:p>
      <w:pPr>
        <w:spacing w:before="0" w:after="0" w:line="240" w:lineRule="auto"/>
        <w:ind w:left="173"/>
      </w:pPr>
      <w:r>
        <w:rPr>
          <w:rFonts w:ascii="Consolas" w:hAnsi="Consolas" w:eastAsia="Consolas"/>
          <w:sz w:val="15"/>
        </w:rPr>
        <w:t xml:space="preserve">            {signingUp ? "Create account" : "Welcome back"}</w:t>
      </w:r>
    </w:p>
    <w:p>
      <w:pPr>
        <w:spacing w:before="0" w:after="0" w:line="240" w:lineRule="auto"/>
        <w:ind w:left="173"/>
      </w:pPr>
      <w:r>
        <w:rPr>
          <w:rFonts w:ascii="Consolas" w:hAnsi="Consolas" w:eastAsia="Consolas"/>
          <w:sz w:val="15"/>
        </w:rPr>
        <w:t xml:space="preserve">          &lt;/h2&gt;</w:t>
      </w:r>
    </w:p>
    <w:p>
      <w:pPr>
        <w:spacing w:before="0" w:after="0" w:line="240" w:lineRule="auto"/>
        <w:ind w:left="173"/>
      </w:pPr>
      <w:r>
        <w:rPr>
          <w:rFonts w:ascii="Consolas" w:hAnsi="Consolas" w:eastAsia="Consolas"/>
          <w:sz w:val="15"/>
        </w:rPr>
        <w:t xml:space="preserve">          &lt;p className="mt-2 text-[15px] text-[var(--color-brand-secondary)]"&gt;</w:t>
      </w:r>
    </w:p>
    <w:p>
      <w:pPr>
        <w:spacing w:before="0" w:after="0" w:line="240" w:lineRule="auto"/>
        <w:ind w:left="173"/>
      </w:pPr>
      <w:r>
        <w:rPr>
          <w:rFonts w:ascii="Consolas" w:hAnsi="Consolas" w:eastAsia="Consolas"/>
          <w:sz w:val="15"/>
        </w:rPr>
        <w:t xml:space="preserve">            {signingUp</w:t>
      </w:r>
    </w:p>
    <w:p>
      <w:pPr>
        <w:spacing w:before="0" w:after="0" w:line="240" w:lineRule="auto"/>
        <w:ind w:left="173"/>
      </w:pPr>
      <w:r>
        <w:rPr>
          <w:rFonts w:ascii="Consolas" w:hAnsi="Consolas" w:eastAsia="Consolas"/>
          <w:sz w:val="15"/>
        </w:rPr>
        <w:t xml:space="preserve">              ? "Set up your pilgrim profile to get started."</w:t>
      </w:r>
    </w:p>
    <w:p>
      <w:pPr>
        <w:spacing w:before="0" w:after="0" w:line="240" w:lineRule="auto"/>
        <w:ind w:left="173"/>
      </w:pPr>
      <w:r>
        <w:rPr>
          <w:rFonts w:ascii="Consolas" w:hAnsi="Consolas" w:eastAsia="Consolas"/>
          <w:sz w:val="15"/>
        </w:rPr>
        <w:t xml:space="preserve">              : "Sign in to continue to your parish."}</w:t>
      </w:r>
    </w:p>
    <w:p>
      <w:pPr>
        <w:spacing w:before="0" w:after="0" w:line="240" w:lineRule="auto"/>
        <w:ind w:left="173"/>
      </w:pPr>
      <w:r>
        <w:rPr>
          <w:rFonts w:ascii="Consolas" w:hAnsi="Consolas" w:eastAsia="Consolas"/>
          <w:sz w:val="15"/>
        </w:rPr>
        <w:t xml:space="preserve">          &lt;/p&gt;</w:t>
      </w:r>
    </w:p>
    <w:p>
      <w:pPr>
        <w:spacing w:before="0" w:after="0" w:line="240" w:lineRule="auto"/>
        <w:ind w:left="173"/>
      </w:pPr>
      <w:r>
        <w:rPr>
          <w:rFonts w:ascii="Consolas" w:hAnsi="Consolas" w:eastAsia="Consolas"/>
          <w:sz w:val="15"/>
        </w:rPr>
        <w:t xml:space="preserve">        &lt;/header&gt;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Above the form, not below it.</w:t>
      </w:r>
    </w:p>
    <w:p>
      <w:pPr>
        <w:spacing w:before="0" w:after="0" w:line="240" w:lineRule="auto"/>
        <w:ind w:left="173"/>
      </w:pPr>
      <w:r>
        <w:rPr>
          <w:rFonts w:ascii="Consolas" w:hAnsi="Consolas" w:eastAsia="Consolas"/>
          <w:sz w:val="15"/>
        </w:rPr>
        <w:t xml:space="preserve">            Somebody who has a Google account should not read past a</w:t>
      </w:r>
    </w:p>
    <w:p>
      <w:pPr>
        <w:spacing w:before="0" w:after="0" w:line="240" w:lineRule="auto"/>
        <w:ind w:left="173"/>
      </w:pPr>
      <w:r>
        <w:rPr>
          <w:rFonts w:ascii="Consolas" w:hAnsi="Consolas" w:eastAsia="Consolas"/>
          <w:sz w:val="15"/>
        </w:rPr>
        <w:t xml:space="preserve">            password field they will never fill in to find the button</w:t>
      </w:r>
    </w:p>
    <w:p>
      <w:pPr>
        <w:spacing w:before="0" w:after="0" w:line="240" w:lineRule="auto"/>
        <w:ind w:left="173"/>
      </w:pPr>
      <w:r>
        <w:rPr>
          <w:rFonts w:ascii="Consolas" w:hAnsi="Consolas" w:eastAsia="Consolas"/>
          <w:sz w:val="15"/>
        </w:rPr>
        <w:t xml:space="preserve">            that saves them the trouble. */}</w:t>
      </w:r>
    </w:p>
    <w:p>
      <w:pPr>
        <w:spacing w:before="0" w:after="0" w:line="240" w:lineRule="auto"/>
        <w:ind w:left="173"/>
      </w:pPr>
      <w:r>
        <w:rPr>
          <w:rFonts w:ascii="Consolas" w:hAnsi="Consolas" w:eastAsia="Consolas"/>
          <w:sz w:val="15"/>
        </w:rPr>
        <w:t xml:space="preserve">        &lt;button</w:t>
      </w:r>
    </w:p>
    <w:p>
      <w:pPr>
        <w:spacing w:before="0" w:after="0" w:line="240" w:lineRule="auto"/>
        <w:ind w:left="173"/>
      </w:pPr>
      <w:r>
        <w:rPr>
          <w:rFonts w:ascii="Consolas" w:hAnsi="Consolas" w:eastAsia="Consolas"/>
          <w:sz w:val="15"/>
        </w:rPr>
        <w:t xml:space="preserve">          type="button"</w:t>
      </w:r>
    </w:p>
    <w:p>
      <w:pPr>
        <w:spacing w:before="0" w:after="0" w:line="240" w:lineRule="auto"/>
        <w:ind w:left="173"/>
      </w:pPr>
      <w:r>
        <w:rPr>
          <w:rFonts w:ascii="Consolas" w:hAnsi="Consolas" w:eastAsia="Consolas"/>
          <w:sz w:val="15"/>
        </w:rPr>
        <w:t xml:space="preserve">          onClick={() =&gt; void handleGoogle()}</w:t>
      </w:r>
    </w:p>
    <w:p>
      <w:pPr>
        <w:spacing w:before="0" w:after="0" w:line="240" w:lineRule="auto"/>
        <w:ind w:left="173"/>
      </w:pPr>
      <w:r>
        <w:rPr>
          <w:rFonts w:ascii="Consolas" w:hAnsi="Consolas" w:eastAsia="Consolas"/>
          <w:sz w:val="15"/>
        </w:rPr>
        <w:t xml:space="preserve">          disabled={googleBusy || isLoading}</w:t>
      </w:r>
    </w:p>
    <w:p>
      <w:pPr>
        <w:spacing w:before="0" w:after="0" w:line="240" w:lineRule="auto"/>
        <w:ind w:left="173"/>
      </w:pPr>
      <w:r>
        <w:rPr>
          <w:rFonts w:ascii="Consolas" w:hAnsi="Consolas" w:eastAsia="Consolas"/>
          <w:sz w:val="15"/>
        </w:rPr>
        <w:t xml:space="preserve">          className="w-full mb-4 flex items-center justify-center gap-3 rounded-full border border-[var(--color-brand-border)] bg-[var(--color-brand-card)] px-5 py-3.5 text-[16px] font-bold text-[var(--color-brand-text)] transition-colors hover:border-[var(--color-brand-primary)] disabled:opacity-60"</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&lt;GoogleMark /&gt;</w:t>
      </w:r>
    </w:p>
    <w:p>
      <w:pPr>
        <w:spacing w:before="0" w:after="0" w:line="240" w:lineRule="auto"/>
        <w:ind w:left="173"/>
      </w:pPr>
      <w:r>
        <w:rPr>
          <w:rFonts w:ascii="Consolas" w:hAnsi="Consolas" w:eastAsia="Consolas"/>
          <w:sz w:val="15"/>
        </w:rPr>
        <w:t xml:space="preserve">          {googleBusy ? "Opening Google…" : "Continue with Google"}</w:t>
      </w:r>
    </w:p>
    <w:p>
      <w:pPr>
        <w:spacing w:before="0" w:after="0" w:line="240" w:lineRule="auto"/>
        <w:ind w:left="173"/>
      </w:pPr>
      <w:r>
        <w:rPr>
          <w:rFonts w:ascii="Consolas" w:hAnsi="Consolas" w:eastAsia="Consolas"/>
          <w:sz w:val="15"/>
        </w:rPr>
        <w:t xml:space="preserve">        &lt;/button&gt;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&lt;div className="mb-4 flex items-center gap-3" aria-hidden&gt;</w:t>
      </w:r>
    </w:p>
    <w:p>
      <w:pPr>
        <w:spacing w:before="0" w:after="0" w:line="240" w:lineRule="auto"/>
        <w:ind w:left="173"/>
      </w:pPr>
      <w:r>
        <w:rPr>
          <w:rFonts w:ascii="Consolas" w:hAnsi="Consolas" w:eastAsia="Consolas"/>
          <w:sz w:val="15"/>
        </w:rPr>
        <w:t xml:space="preserve">          &lt;span className="h-px flex-1 bg-[var(--color-brand-border)]" /&gt;</w:t>
      </w:r>
    </w:p>
    <w:p>
      <w:pPr>
        <w:spacing w:before="0" w:after="0" w:line="240" w:lineRule="auto"/>
        <w:ind w:left="173"/>
      </w:pPr>
      <w:r>
        <w:rPr>
          <w:rFonts w:ascii="Consolas" w:hAnsi="Consolas" w:eastAsia="Consolas"/>
          <w:sz w:val="15"/>
        </w:rPr>
        <w:t xml:space="preserve">          &lt;span className="text-[14px] text-[var(--color-brand-secondary)]"&gt;or&lt;/span&gt;</w:t>
      </w:r>
    </w:p>
    <w:p>
      <w:pPr>
        <w:spacing w:before="0" w:after="0" w:line="240" w:lineRule="auto"/>
        <w:ind w:left="173"/>
      </w:pPr>
      <w:r>
        <w:rPr>
          <w:rFonts w:ascii="Consolas" w:hAnsi="Consolas" w:eastAsia="Consolas"/>
          <w:sz w:val="15"/>
        </w:rPr>
        <w:t xml:space="preserve">          &lt;span className="h-px flex-1 bg-[var(--color-brand-border)]" /&gt;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&lt;form onSubmit={handleAuth} className="space-y-5"&gt;</w:t>
      </w:r>
    </w:p>
    <w:p>
      <w:pPr>
        <w:spacing w:before="0" w:after="0" w:line="240" w:lineRule="auto"/>
        <w:ind w:left="173"/>
      </w:pPr>
      <w:r>
        <w:rPr>
          <w:rFonts w:ascii="Consolas" w:hAnsi="Consolas" w:eastAsia="Consolas"/>
          <w:sz w:val="15"/>
        </w:rPr>
        <w:t xml:space="preserve">          {errorMsg &amp;&amp; (</w:t>
      </w:r>
    </w:p>
    <w:p>
      <w:pPr>
        <w:spacing w:before="0" w:after="0" w:line="240" w:lineRule="auto"/>
        <w:ind w:left="173"/>
      </w:pPr>
      <w:r>
        <w:rPr>
          <w:rFonts w:ascii="Consolas" w:hAnsi="Consolas" w:eastAsia="Consolas"/>
          <w:sz w:val="15"/>
        </w:rPr>
        <w:t xml:space="preserve">            &lt;div className="p-3 bg-red-50 border border-red-200 text-red-800 rounded-xl flex items-start gap-2 text-[15px]"&gt;</w:t>
      </w:r>
    </w:p>
    <w:p>
      <w:pPr>
        <w:spacing w:before="0" w:after="0" w:line="240" w:lineRule="auto"/>
        <w:ind w:left="173"/>
      </w:pPr>
      <w:r>
        <w:rPr>
          <w:rFonts w:ascii="Consolas" w:hAnsi="Consolas" w:eastAsia="Consolas"/>
          <w:sz w:val="15"/>
        </w:rPr>
        <w:t xml:space="preserve">              &lt;ShieldAlert className="w-4 h-4 text-red-600 shrink-0 mt-0.5" /&gt;</w:t>
      </w:r>
    </w:p>
    <w:p>
      <w:pPr>
        <w:spacing w:before="0" w:after="0" w:line="240" w:lineRule="auto"/>
        <w:ind w:left="173"/>
      </w:pPr>
      <w:r>
        <w:rPr>
          <w:rFonts w:ascii="Consolas" w:hAnsi="Consolas" w:eastAsia="Consolas"/>
          <w:sz w:val="15"/>
        </w:rPr>
        <w:t xml:space="preserve">              &lt;span&gt;{errorMsg}&lt;/span&gt;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{successMsg &amp;&amp; (</w:t>
      </w:r>
    </w:p>
    <w:p>
      <w:pPr>
        <w:spacing w:before="0" w:after="0" w:line="240" w:lineRule="auto"/>
        <w:ind w:left="173"/>
      </w:pPr>
      <w:r>
        <w:rPr>
          <w:rFonts w:ascii="Consolas" w:hAnsi="Consolas" w:eastAsia="Consolas"/>
          <w:sz w:val="15"/>
        </w:rPr>
        <w:t xml:space="preserve">            &lt;div className="p-3 bg-green-50 border border-green-200 text-green-800 rounded-xl flex items-start gap-2 text-[15px]"&gt;</w:t>
      </w:r>
    </w:p>
    <w:p>
      <w:pPr>
        <w:spacing w:before="0" w:after="0" w:line="240" w:lineRule="auto"/>
        <w:ind w:left="173"/>
      </w:pPr>
      <w:r>
        <w:rPr>
          <w:rFonts w:ascii="Consolas" w:hAnsi="Consolas" w:eastAsia="Consolas"/>
          <w:sz w:val="15"/>
        </w:rPr>
        <w:t xml:space="preserve">              &lt;CheckCircle className="w-4 h-4 text-green-600 shrink-0 mt-0.5" /&gt;</w:t>
      </w:r>
    </w:p>
    <w:p>
      <w:pPr>
        <w:spacing w:before="0" w:after="0" w:line="240" w:lineRule="auto"/>
        <w:ind w:left="173"/>
      </w:pPr>
      <w:r>
        <w:rPr>
          <w:rFonts w:ascii="Consolas" w:hAnsi="Consolas" w:eastAsia="Consolas"/>
          <w:sz w:val="15"/>
        </w:rPr>
        <w:t xml:space="preserve">              &lt;span&gt;{successMsg}&lt;/span&gt;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{signingUp &amp;&amp; (</w:t>
      </w:r>
    </w:p>
    <w:p>
      <w:pPr>
        <w:spacing w:before="0" w:after="0" w:line="240" w:lineRule="auto"/>
        <w:ind w:left="173"/>
      </w:pPr>
      <w:r>
        <w:rPr>
          <w:rFonts w:ascii="Consolas" w:hAnsi="Consolas" w:eastAsia="Consolas"/>
          <w:sz w:val="15"/>
        </w:rPr>
        <w:t xml:space="preserve">            &lt;Field</w:t>
      </w:r>
    </w:p>
    <w:p>
      <w:pPr>
        <w:spacing w:before="0" w:after="0" w:line="240" w:lineRule="auto"/>
        <w:ind w:left="173"/>
      </w:pPr>
      <w:r>
        <w:rPr>
          <w:rFonts w:ascii="Consolas" w:hAnsi="Consolas" w:eastAsia="Consolas"/>
          <w:sz w:val="15"/>
        </w:rPr>
        <w:t xml:space="preserve">              label="Full name"</w:t>
      </w:r>
    </w:p>
    <w:p>
      <w:pPr>
        <w:spacing w:before="0" w:after="0" w:line="240" w:lineRule="auto"/>
        <w:ind w:left="173"/>
      </w:pPr>
      <w:r>
        <w:rPr>
          <w:rFonts w:ascii="Consolas" w:hAnsi="Consolas" w:eastAsia="Consolas"/>
          <w:sz w:val="15"/>
        </w:rPr>
        <w:t xml:space="preserve">              type="text"</w:t>
      </w:r>
    </w:p>
    <w:p>
      <w:pPr>
        <w:spacing w:before="0" w:after="0" w:line="240" w:lineRule="auto"/>
        <w:ind w:left="173"/>
      </w:pPr>
      <w:r>
        <w:rPr>
          <w:rFonts w:ascii="Consolas" w:hAnsi="Consolas" w:eastAsia="Consolas"/>
          <w:sz w:val="15"/>
        </w:rPr>
        <w:t xml:space="preserve">              value={fullName}</w:t>
      </w:r>
    </w:p>
    <w:p>
      <w:pPr>
        <w:spacing w:before="0" w:after="0" w:line="240" w:lineRule="auto"/>
        <w:ind w:left="173"/>
      </w:pPr>
      <w:r>
        <w:rPr>
          <w:rFonts w:ascii="Consolas" w:hAnsi="Consolas" w:eastAsia="Consolas"/>
          <w:sz w:val="15"/>
        </w:rPr>
        <w:t xml:space="preserve">              onChange={setFullName}</w:t>
      </w:r>
    </w:p>
    <w:p>
      <w:pPr>
        <w:spacing w:before="0" w:after="0" w:line="240" w:lineRule="auto"/>
        <w:ind w:left="173"/>
      </w:pPr>
      <w:r>
        <w:rPr>
          <w:rFonts w:ascii="Consolas" w:hAnsi="Consolas" w:eastAsia="Consolas"/>
          <w:sz w:val="15"/>
        </w:rPr>
        <w:t xml:space="preserve">              placeholder="Juan dela Cruz"</w:t>
      </w:r>
    </w:p>
    <w:p>
      <w:pPr>
        <w:spacing w:before="0" w:after="0" w:line="240" w:lineRule="auto"/>
        <w:ind w:left="173"/>
      </w:pPr>
      <w:r>
        <w:rPr>
          <w:rFonts w:ascii="Consolas" w:hAnsi="Consolas" w:eastAsia="Consolas"/>
          <w:sz w:val="15"/>
        </w:rPr>
        <w:t xml:space="preserve">              autoComplete="name"</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&lt;Field</w:t>
      </w:r>
    </w:p>
    <w:p>
      <w:pPr>
        <w:spacing w:before="0" w:after="0" w:line="240" w:lineRule="auto"/>
        <w:ind w:left="173"/>
      </w:pPr>
      <w:r>
        <w:rPr>
          <w:rFonts w:ascii="Consolas" w:hAnsi="Consolas" w:eastAsia="Consolas"/>
          <w:sz w:val="15"/>
        </w:rPr>
        <w:t xml:space="preserve">            label="E-mail"</w:t>
      </w:r>
    </w:p>
    <w:p>
      <w:pPr>
        <w:spacing w:before="0" w:after="0" w:line="240" w:lineRule="auto"/>
        <w:ind w:left="173"/>
      </w:pPr>
      <w:r>
        <w:rPr>
          <w:rFonts w:ascii="Consolas" w:hAnsi="Consolas" w:eastAsia="Consolas"/>
          <w:sz w:val="15"/>
        </w:rPr>
        <w:t xml:space="preserve">            type="email"</w:t>
      </w:r>
    </w:p>
    <w:p>
      <w:pPr>
        <w:spacing w:before="0" w:after="0" w:line="240" w:lineRule="auto"/>
        <w:ind w:left="173"/>
      </w:pPr>
      <w:r>
        <w:rPr>
          <w:rFonts w:ascii="Consolas" w:hAnsi="Consolas" w:eastAsia="Consolas"/>
          <w:sz w:val="15"/>
        </w:rPr>
        <w:t xml:space="preserve">            value={email}</w:t>
      </w:r>
    </w:p>
    <w:p>
      <w:pPr>
        <w:spacing w:before="0" w:after="0" w:line="240" w:lineRule="auto"/>
        <w:ind w:left="173"/>
      </w:pPr>
      <w:r>
        <w:rPr>
          <w:rFonts w:ascii="Consolas" w:hAnsi="Consolas" w:eastAsia="Consolas"/>
          <w:sz w:val="15"/>
        </w:rPr>
        <w:t xml:space="preserve">            onChange={setEmail}</w:t>
      </w:r>
    </w:p>
    <w:p>
      <w:pPr>
        <w:spacing w:before="0" w:after="0" w:line="240" w:lineRule="auto"/>
        <w:ind w:left="173"/>
      </w:pPr>
      <w:r>
        <w:rPr>
          <w:rFonts w:ascii="Consolas" w:hAnsi="Consolas" w:eastAsia="Consolas"/>
          <w:sz w:val="15"/>
        </w:rPr>
        <w:t xml:space="preserve">            placeholder="example@email.com"</w:t>
      </w:r>
    </w:p>
    <w:p>
      <w:pPr>
        <w:spacing w:before="0" w:after="0" w:line="240" w:lineRule="auto"/>
        <w:ind w:left="173"/>
      </w:pPr>
      <w:r>
        <w:rPr>
          <w:rFonts w:ascii="Consolas" w:hAnsi="Consolas" w:eastAsia="Consolas"/>
          <w:sz w:val="15"/>
        </w:rPr>
        <w:t xml:space="preserve">            autoComplete="email"</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&lt;Field</w:t>
      </w:r>
    </w:p>
    <w:p>
      <w:pPr>
        <w:spacing w:before="0" w:after="0" w:line="240" w:lineRule="auto"/>
        <w:ind w:left="173"/>
      </w:pPr>
      <w:r>
        <w:rPr>
          <w:rFonts w:ascii="Consolas" w:hAnsi="Consolas" w:eastAsia="Consolas"/>
          <w:sz w:val="15"/>
        </w:rPr>
        <w:t xml:space="preserve">            label="Password"</w:t>
      </w:r>
    </w:p>
    <w:p>
      <w:pPr>
        <w:spacing w:before="0" w:after="0" w:line="240" w:lineRule="auto"/>
        <w:ind w:left="173"/>
      </w:pPr>
      <w:r>
        <w:rPr>
          <w:rFonts w:ascii="Consolas" w:hAnsi="Consolas" w:eastAsia="Consolas"/>
          <w:sz w:val="15"/>
        </w:rPr>
        <w:t xml:space="preserve">            type="password"</w:t>
      </w:r>
    </w:p>
    <w:p>
      <w:pPr>
        <w:spacing w:before="0" w:after="0" w:line="240" w:lineRule="auto"/>
        <w:ind w:left="173"/>
      </w:pPr>
      <w:r>
        <w:rPr>
          <w:rFonts w:ascii="Consolas" w:hAnsi="Consolas" w:eastAsia="Consolas"/>
          <w:sz w:val="15"/>
        </w:rPr>
        <w:t xml:space="preserve">            value={password}</w:t>
      </w:r>
    </w:p>
    <w:p>
      <w:pPr>
        <w:spacing w:before="0" w:after="0" w:line="240" w:lineRule="auto"/>
        <w:ind w:left="173"/>
      </w:pPr>
      <w:r>
        <w:rPr>
          <w:rFonts w:ascii="Consolas" w:hAnsi="Consolas" w:eastAsia="Consolas"/>
          <w:sz w:val="15"/>
        </w:rPr>
        <w:t xml:space="preserve">            onChange={setPassword}</w:t>
      </w:r>
    </w:p>
    <w:p>
      <w:pPr>
        <w:spacing w:before="0" w:after="0" w:line="240" w:lineRule="auto"/>
        <w:ind w:left="173"/>
      </w:pPr>
      <w:r>
        <w:rPr>
          <w:rFonts w:ascii="Consolas" w:hAnsi="Consolas" w:eastAsia="Consolas"/>
          <w:sz w:val="15"/>
        </w:rPr>
        <w:t xml:space="preserve">            placeholder="Your Password"</w:t>
      </w:r>
    </w:p>
    <w:p>
      <w:pPr>
        <w:spacing w:before="0" w:after="0" w:line="240" w:lineRule="auto"/>
        <w:ind w:left="173"/>
      </w:pPr>
      <w:r>
        <w:rPr>
          <w:rFonts w:ascii="Consolas" w:hAnsi="Consolas" w:eastAsia="Consolas"/>
          <w:sz w:val="15"/>
        </w:rPr>
        <w:t xml:space="preserve">            autoComplete={signingUp ? "new-password" : "current-password"}</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&lt;div className="flex items-center justify-between gap-3 text-[15px]"&gt;</w:t>
      </w:r>
    </w:p>
    <w:p>
      <w:pPr>
        <w:spacing w:before="0" w:after="0" w:line="240" w:lineRule="auto"/>
        <w:ind w:left="173"/>
      </w:pPr>
      <w:r>
        <w:rPr>
          <w:rFonts w:ascii="Consolas" w:hAnsi="Consolas" w:eastAsia="Consolas"/>
          <w:sz w:val="15"/>
        </w:rPr>
        <w:t xml:space="preserve">            &lt;label className="flex items-center gap-2 text-[var(--color-brand-secondary)] select-none"&gt;</w:t>
      </w:r>
    </w:p>
    <w:p>
      <w:pPr>
        <w:spacing w:before="0" w:after="0" w:line="240" w:lineRule="auto"/>
        <w:ind w:left="173"/>
      </w:pPr>
      <w:r>
        <w:rPr>
          <w:rFonts w:ascii="Consolas" w:hAnsi="Consolas" w:eastAsia="Consolas"/>
          <w:sz w:val="15"/>
        </w:rPr>
        <w:t xml:space="preserve">              &lt;input</w:t>
      </w:r>
    </w:p>
    <w:p>
      <w:pPr>
        <w:spacing w:before="0" w:after="0" w:line="240" w:lineRule="auto"/>
        <w:ind w:left="173"/>
      </w:pPr>
      <w:r>
        <w:rPr>
          <w:rFonts w:ascii="Consolas" w:hAnsi="Consolas" w:eastAsia="Consolas"/>
          <w:sz w:val="15"/>
        </w:rPr>
        <w:t xml:space="preserve">                type="checkbox"</w:t>
      </w:r>
    </w:p>
    <w:p>
      <w:pPr>
        <w:spacing w:before="0" w:after="0" w:line="240" w:lineRule="auto"/>
        <w:ind w:left="173"/>
      </w:pPr>
      <w:r>
        <w:rPr>
          <w:rFonts w:ascii="Consolas" w:hAnsi="Consolas" w:eastAsia="Consolas"/>
          <w:sz w:val="15"/>
        </w:rPr>
        <w:t xml:space="preserve">                checked={rememberMe}</w:t>
      </w:r>
    </w:p>
    <w:p>
      <w:pPr>
        <w:spacing w:before="0" w:after="0" w:line="240" w:lineRule="auto"/>
        <w:ind w:left="173"/>
      </w:pPr>
      <w:r>
        <w:rPr>
          <w:rFonts w:ascii="Consolas" w:hAnsi="Consolas" w:eastAsia="Consolas"/>
          <w:sz w:val="15"/>
        </w:rPr>
        <w:t xml:space="preserve">                onChange={(e) =&gt; setRememberMe(e.target.checked)}</w:t>
      </w:r>
    </w:p>
    <w:p>
      <w:pPr>
        <w:spacing w:before="0" w:after="0" w:line="240" w:lineRule="auto"/>
        <w:ind w:left="173"/>
      </w:pPr>
      <w:r>
        <w:rPr>
          <w:rFonts w:ascii="Consolas" w:hAnsi="Consolas" w:eastAsia="Consolas"/>
          <w:sz w:val="15"/>
        </w:rPr>
        <w:t xml:space="preserve">                className="w-4 h-4 accent-[var(--color-brand-primary)]"</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&lt;span&gt;Remember me&lt;/span&gt;</w:t>
      </w:r>
    </w:p>
    <w:p>
      <w:pPr>
        <w:spacing w:before="0" w:after="0" w:line="240" w:lineRule="auto"/>
        <w:ind w:left="173"/>
      </w:pPr>
      <w:r>
        <w:rPr>
          <w:rFonts w:ascii="Consolas" w:hAnsi="Consolas" w:eastAsia="Consolas"/>
          <w:sz w:val="15"/>
        </w:rPr>
        <w:t xml:space="preserve">            &lt;/label&gt;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{!signingUp &amp;&amp; (</w:t>
      </w:r>
    </w:p>
    <w:p>
      <w:pPr>
        <w:spacing w:before="0" w:after="0" w:line="240" w:lineRule="auto"/>
        <w:ind w:left="173"/>
      </w:pPr>
      <w:r>
        <w:rPr>
          <w:rFonts w:ascii="Consolas" w:hAnsi="Consolas" w:eastAsia="Consolas"/>
          <w:sz w:val="15"/>
        </w:rPr>
        <w:t xml:space="preserve">              &lt;button</w:t>
      </w:r>
    </w:p>
    <w:p>
      <w:pPr>
        <w:spacing w:before="0" w:after="0" w:line="240" w:lineRule="auto"/>
        <w:ind w:left="173"/>
      </w:pPr>
      <w:r>
        <w:rPr>
          <w:rFonts w:ascii="Consolas" w:hAnsi="Consolas" w:eastAsia="Consolas"/>
          <w:sz w:val="15"/>
        </w:rPr>
        <w:t xml:space="preserve">                type="button"</w:t>
      </w:r>
    </w:p>
    <w:p>
      <w:pPr>
        <w:spacing w:before="0" w:after="0" w:line="240" w:lineRule="auto"/>
        <w:ind w:left="173"/>
      </w:pPr>
      <w:r>
        <w:rPr>
          <w:rFonts w:ascii="Consolas" w:hAnsi="Consolas" w:eastAsia="Consolas"/>
          <w:sz w:val="15"/>
        </w:rPr>
        <w:t xml:space="preserve">                onClick={handleForgotPassword}</w:t>
      </w:r>
    </w:p>
    <w:p>
      <w:pPr>
        <w:spacing w:before="0" w:after="0" w:line="240" w:lineRule="auto"/>
        <w:ind w:left="173"/>
      </w:pPr>
      <w:r>
        <w:rPr>
          <w:rFonts w:ascii="Consolas" w:hAnsi="Consolas" w:eastAsia="Consolas"/>
          <w:sz w:val="15"/>
        </w:rPr>
        <w:t xml:space="preserve">                className="text-[var(--color-brand-secondary)] hover:text-[var(--color-brand-primary)] transition-colors"</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Forgot Password?</w:t>
      </w:r>
    </w:p>
    <w:p>
      <w:pPr>
        <w:spacing w:before="0" w:after="0" w:line="240" w:lineRule="auto"/>
        <w:ind w:left="173"/>
      </w:pPr>
      <w:r>
        <w:rPr>
          <w:rFonts w:ascii="Consolas" w:hAnsi="Consolas" w:eastAsia="Consolas"/>
          <w:sz w:val="15"/>
        </w:rPr>
        <w:t xml:space="preserve">              &lt;/button&gt;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&lt;button</w:t>
      </w:r>
    </w:p>
    <w:p>
      <w:pPr>
        <w:spacing w:before="0" w:after="0" w:line="240" w:lineRule="auto"/>
        <w:ind w:left="173"/>
      </w:pPr>
      <w:r>
        <w:rPr>
          <w:rFonts w:ascii="Consolas" w:hAnsi="Consolas" w:eastAsia="Consolas"/>
          <w:sz w:val="15"/>
        </w:rPr>
        <w:t xml:space="preserve">            type="submit"</w:t>
      </w:r>
    </w:p>
    <w:p>
      <w:pPr>
        <w:spacing w:before="0" w:after="0" w:line="240" w:lineRule="auto"/>
        <w:ind w:left="173"/>
      </w:pPr>
      <w:r>
        <w:rPr>
          <w:rFonts w:ascii="Consolas" w:hAnsi="Consolas" w:eastAsia="Consolas"/>
          <w:sz w:val="15"/>
        </w:rPr>
        <w:t xml:space="preserve">            disabled={isLoading}</w:t>
      </w:r>
    </w:p>
    <w:p>
      <w:pPr>
        <w:spacing w:before="0" w:after="0" w:line="240" w:lineRule="auto"/>
        <w:ind w:left="173"/>
      </w:pPr>
      <w:r>
        <w:rPr>
          <w:rFonts w:ascii="Consolas" w:hAnsi="Consolas" w:eastAsia="Consolas"/>
          <w:sz w:val="15"/>
        </w:rPr>
        <w:t xml:space="preserve">            className="w-full py-4 bg-[var(--color-brand-primary)] hover:bg-[var(--color-brand-primary-dark)] disabled:opacity-60 text-white text-[16px] font-bold rounded-full transition-colors active:scale-[0.99]"</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{isLoading ? "Please wait…" : signingUp ? "Create account" : "Sign in"}</w:t>
      </w:r>
    </w:p>
    <w:p>
      <w:pPr>
        <w:spacing w:before="0" w:after="0" w:line="240" w:lineRule="auto"/>
        <w:ind w:left="173"/>
      </w:pPr>
      <w:r>
        <w:rPr>
          <w:rFonts w:ascii="Consolas" w:hAnsi="Consolas" w:eastAsia="Consolas"/>
          <w:sz w:val="15"/>
        </w:rPr>
        <w:t xml:space="preserve">          &lt;/button&gt;</w:t>
      </w:r>
    </w:p>
    <w:p>
      <w:pPr>
        <w:spacing w:before="0" w:after="0" w:line="240" w:lineRule="auto"/>
        <w:ind w:left="173"/>
      </w:pPr>
      <w:r>
        <w:rPr>
          <w:rFonts w:ascii="Consolas" w:hAnsi="Consolas" w:eastAsia="Consolas"/>
          <w:sz w:val="15"/>
        </w:rPr>
        <w:t xml:space="preserve">        &lt;/form&gt;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"Or", then a full-width outlined alternative - the reference</w:t>
      </w:r>
    </w:p>
    <w:p>
      <w:pPr>
        <w:spacing w:before="0" w:after="0" w:line="240" w:lineRule="auto"/>
        <w:ind w:left="173"/>
      </w:pPr>
      <w:r>
        <w:rPr>
          <w:rFonts w:ascii="Consolas" w:hAnsi="Consolas" w:eastAsia="Consolas"/>
          <w:sz w:val="15"/>
        </w:rPr>
        <w:t xml:space="preserve">            layout's own pattern for a second way in.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In the reference that slot holds Google, Apple and Facebook.</w:t>
      </w:r>
    </w:p>
    <w:p>
      <w:pPr>
        <w:spacing w:before="0" w:after="0" w:line="240" w:lineRule="auto"/>
        <w:ind w:left="173"/>
      </w:pPr>
      <w:r>
        <w:rPr>
          <w:rFonts w:ascii="Consolas" w:hAnsi="Consolas" w:eastAsia="Consolas"/>
          <w:sz w:val="15"/>
        </w:rPr>
        <w:t xml:space="preserve">            Those need providers enabled and configured in Firebase and</w:t>
      </w:r>
    </w:p>
    <w:p>
      <w:pPr>
        <w:spacing w:before="0" w:after="0" w:line="240" w:lineRule="auto"/>
        <w:ind w:left="173"/>
      </w:pPr>
      <w:r>
        <w:rPr>
          <w:rFonts w:ascii="Consolas" w:hAnsi="Consolas" w:eastAsia="Consolas"/>
          <w:sz w:val="15"/>
        </w:rPr>
        <w:t xml:space="preserve">            none are, so buttons there would be three things that look</w:t>
      </w:r>
    </w:p>
    <w:p>
      <w:pPr>
        <w:spacing w:before="0" w:after="0" w:line="240" w:lineRule="auto"/>
        <w:ind w:left="173"/>
      </w:pPr>
      <w:r>
        <w:rPr>
          <w:rFonts w:ascii="Consolas" w:hAnsi="Consolas" w:eastAsia="Consolas"/>
          <w:sz w:val="15"/>
        </w:rPr>
        <w:t xml:space="preserve">            tappable and do nothing. What genuinely exists is the other</w:t>
      </w:r>
    </w:p>
    <w:p>
      <w:pPr>
        <w:spacing w:before="0" w:after="0" w:line="240" w:lineRule="auto"/>
        <w:ind w:left="173"/>
      </w:pPr>
      <w:r>
        <w:rPr>
          <w:rFonts w:ascii="Consolas" w:hAnsi="Consolas" w:eastAsia="Consolas"/>
          <w:sz w:val="15"/>
        </w:rPr>
        <w:t xml:space="preserve">            mode, so that is what the slot carries. */}</w:t>
      </w:r>
    </w:p>
    <w:p>
      <w:pPr>
        <w:spacing w:before="0" w:after="0" w:line="240" w:lineRule="auto"/>
        <w:ind w:left="173"/>
      </w:pPr>
      <w:r>
        <w:rPr>
          <w:rFonts w:ascii="Consolas" w:hAnsi="Consolas" w:eastAsia="Consolas"/>
          <w:sz w:val="15"/>
        </w:rPr>
        <w:t xml:space="preserve">        &lt;div className="flex items-center gap-3 my-6"&gt;</w:t>
      </w:r>
    </w:p>
    <w:p>
      <w:pPr>
        <w:spacing w:before="0" w:after="0" w:line="240" w:lineRule="auto"/>
        <w:ind w:left="173"/>
      </w:pPr>
      <w:r>
        <w:rPr>
          <w:rFonts w:ascii="Consolas" w:hAnsi="Consolas" w:eastAsia="Consolas"/>
          <w:sz w:val="15"/>
        </w:rPr>
        <w:t xml:space="preserve">          &lt;span className="h-px flex-1 bg-[var(--color-brand-border)]" /&gt;</w:t>
      </w:r>
    </w:p>
    <w:p>
      <w:pPr>
        <w:spacing w:before="0" w:after="0" w:line="240" w:lineRule="auto"/>
        <w:ind w:left="173"/>
      </w:pPr>
      <w:r>
        <w:rPr>
          <w:rFonts w:ascii="Consolas" w:hAnsi="Consolas" w:eastAsia="Consolas"/>
          <w:sz w:val="15"/>
        </w:rPr>
        <w:t xml:space="preserve">          &lt;span className="text-[14px] text-[var(--color-brand-secondary)]"&gt;Or&lt;/span&gt;</w:t>
      </w:r>
    </w:p>
    <w:p>
      <w:pPr>
        <w:spacing w:before="0" w:after="0" w:line="240" w:lineRule="auto"/>
        <w:ind w:left="173"/>
      </w:pPr>
      <w:r>
        <w:rPr>
          <w:rFonts w:ascii="Consolas" w:hAnsi="Consolas" w:eastAsia="Consolas"/>
          <w:sz w:val="15"/>
        </w:rPr>
        <w:t xml:space="preserve">          &lt;span className="h-px flex-1 bg-[var(--color-brand-border)]" /&gt;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&lt;button</w:t>
      </w:r>
    </w:p>
    <w:p>
      <w:pPr>
        <w:spacing w:before="0" w:after="0" w:line="240" w:lineRule="auto"/>
        <w:ind w:left="173"/>
      </w:pPr>
      <w:r>
        <w:rPr>
          <w:rFonts w:ascii="Consolas" w:hAnsi="Consolas" w:eastAsia="Consolas"/>
          <w:sz w:val="15"/>
        </w:rPr>
        <w:t xml:space="preserve">          type="button"</w:t>
      </w:r>
    </w:p>
    <w:p>
      <w:pPr>
        <w:spacing w:before="0" w:after="0" w:line="240" w:lineRule="auto"/>
        <w:ind w:left="173"/>
      </w:pPr>
      <w:r>
        <w:rPr>
          <w:rFonts w:ascii="Consolas" w:hAnsi="Consolas" w:eastAsia="Consolas"/>
          <w:sz w:val="15"/>
        </w:rPr>
        <w:t xml:space="preserve">          onClick={() =&gt; {</w:t>
      </w:r>
    </w:p>
    <w:p>
      <w:pPr>
        <w:spacing w:before="0" w:after="0" w:line="240" w:lineRule="auto"/>
        <w:ind w:left="173"/>
      </w:pPr>
      <w:r>
        <w:rPr>
          <w:rFonts w:ascii="Consolas" w:hAnsi="Consolas" w:eastAsia="Consolas"/>
          <w:sz w:val="15"/>
        </w:rPr>
        <w:t xml:space="preserve">            setActiveMode(signingUp ? "signin" : "signup");</w:t>
      </w:r>
    </w:p>
    <w:p>
      <w:pPr>
        <w:spacing w:before="0" w:after="0" w:line="240" w:lineRule="auto"/>
        <w:ind w:left="173"/>
      </w:pPr>
      <w:r>
        <w:rPr>
          <w:rFonts w:ascii="Consolas" w:hAnsi="Consolas" w:eastAsia="Consolas"/>
          <w:sz w:val="15"/>
        </w:rPr>
        <w:t xml:space="preserve">            setErrorMsg("");</w:t>
      </w:r>
    </w:p>
    <w:p>
      <w:pPr>
        <w:spacing w:before="0" w:after="0" w:line="240" w:lineRule="auto"/>
        <w:ind w:left="173"/>
      </w:pPr>
      <w:r>
        <w:rPr>
          <w:rFonts w:ascii="Consolas" w:hAnsi="Consolas" w:eastAsia="Consolas"/>
          <w:sz w:val="15"/>
        </w:rPr>
        <w:t xml:space="preserve">            setSuccessMsg("");</w:t>
      </w:r>
    </w:p>
    <w:p>
      <w:pPr>
        <w:spacing w:before="0" w:after="0" w:line="240" w:lineRule="auto"/>
        <w:ind w:left="173"/>
      </w:pPr>
      <w:r>
        <w:rPr>
          <w:rFonts w:ascii="Consolas" w:hAnsi="Consolas" w:eastAsia="Consolas"/>
          <w:sz w:val="15"/>
        </w:rPr>
        <w:t xml:space="preserve">            scrollRef.current?.scrollTo({ top: 0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className="w-full py-3.5 bg-[var(--color-brand-card)] border border-[var(--color-brand-border)] rounded-full text-[15px] font-semibold text-[var(--color-brand-text)] hover:border-[var(--color-brand-primary)] transition-colors"</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{signingUp ? "Sign in to an existing account" : "Create a new account"}</w:t>
      </w:r>
    </w:p>
    <w:p>
      <w:pPr>
        <w:spacing w:before="0" w:after="0" w:line="240" w:lineRule="auto"/>
        <w:ind w:left="173"/>
      </w:pPr>
      <w:r>
        <w:rPr>
          <w:rFonts w:ascii="Consolas" w:hAnsi="Consolas" w:eastAsia="Consolas"/>
          <w:sz w:val="15"/>
        </w:rPr>
        <w:t xml:space="preserve">        &lt;/button&gt;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&lt;p className="mt-6 text-[14px] leading-relaxed text-[var(--color-brand-secondary)] text-center"&gt;</w:t>
      </w:r>
    </w:p>
    <w:p>
      <w:pPr>
        <w:spacing w:before="0" w:after="0" w:line="240" w:lineRule="auto"/>
        <w:ind w:left="173"/>
      </w:pPr>
      <w:r>
        <w:rPr>
          <w:rFonts w:ascii="Consolas" w:hAnsi="Consolas" w:eastAsia="Consolas"/>
          <w:sz w:val="15"/>
        </w:rPr>
        <w:t xml:space="preserve">          Admin access to the parish office portal is granted by parish staff and</w:t>
      </w:r>
    </w:p>
    <w:p>
      <w:pPr>
        <w:spacing w:before="0" w:after="0" w:line="240" w:lineRule="auto"/>
        <w:ind w:left="173"/>
      </w:pPr>
      <w:r>
        <w:rPr>
          <w:rFonts w:ascii="Consolas" w:hAnsi="Consolas" w:eastAsia="Consolas"/>
          <w:sz w:val="15"/>
        </w:rPr>
        <w:t xml:space="preserve">          cannot be self-assigned.</w:t>
      </w:r>
    </w:p>
    <w:p>
      <w:pPr>
        <w:spacing w:before="0" w:after="0" w:line="240" w:lineRule="auto"/>
        <w:ind w:left="173"/>
      </w:pPr>
      <w:r>
        <w:rPr>
          <w:rFonts w:ascii="Consolas" w:hAnsi="Consolas" w:eastAsia="Consolas"/>
          <w:sz w:val="15"/>
        </w:rPr>
        <w:t xml:space="preserve">        &lt;/p&gt;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Google's mark, inline.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Drawn rather than linked. A remote image fails on a handset with a</w:t>
      </w:r>
    </w:p>
    <w:p>
      <w:pPr>
        <w:spacing w:before="0" w:after="0" w:line="240" w:lineRule="auto"/>
        <w:ind w:left="173"/>
      </w:pPr>
      <w:r>
        <w:rPr>
          <w:rFonts w:ascii="Consolas" w:hAnsi="Consolas" w:eastAsia="Consolas"/>
          <w:sz w:val="15"/>
        </w:rPr>
        <w:t xml:space="preserve"> * poor connection, and a sign-in button with a missing logo looks like</w:t>
      </w:r>
    </w:p>
    <w:p>
      <w:pPr>
        <w:spacing w:before="0" w:after="0" w:line="240" w:lineRule="auto"/>
        <w:ind w:left="173"/>
      </w:pPr>
      <w:r>
        <w:rPr>
          <w:rFonts w:ascii="Consolas" w:hAnsi="Consolas" w:eastAsia="Consolas"/>
          <w:sz w:val="15"/>
        </w:rPr>
        <w:t xml:space="preserve"> * a broken page at the moment somebody is deciding whether to trust it.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function GoogleMark() {</w:t>
      </w:r>
    </w:p>
    <w:p>
      <w:pPr>
        <w:spacing w:before="0" w:after="0" w:line="240" w:lineRule="auto"/>
        <w:ind w:left="173"/>
      </w:pPr>
      <w:r>
        <w:rPr>
          <w:rFonts w:ascii="Consolas" w:hAnsi="Consolas" w:eastAsia="Consolas"/>
          <w:sz w:val="15"/>
        </w:rPr>
        <w:t xml:space="preserve">  return (</w:t>
      </w:r>
    </w:p>
    <w:p>
      <w:pPr>
        <w:spacing w:before="0" w:after="0" w:line="240" w:lineRule="auto"/>
        <w:ind w:left="173"/>
      </w:pPr>
      <w:r>
        <w:rPr>
          <w:rFonts w:ascii="Consolas" w:hAnsi="Consolas" w:eastAsia="Consolas"/>
          <w:sz w:val="15"/>
        </w:rPr>
        <w:t xml:space="preserve">    &lt;svg width="19" height="19" viewBox="0 0 48 48" aria-hidden focusable="false"&gt;</w:t>
      </w:r>
    </w:p>
    <w:p>
      <w:pPr>
        <w:spacing w:before="0" w:after="0" w:line="240" w:lineRule="auto"/>
        <w:ind w:left="173"/>
      </w:pPr>
      <w:r>
        <w:rPr>
          <w:rFonts w:ascii="Consolas" w:hAnsi="Consolas" w:eastAsia="Consolas"/>
          <w:sz w:val="15"/>
        </w:rPr>
        <w:t xml:space="preserve">      &lt;path fill="#FFC107" d="M43.6 20.5H42V20H24v8h11.3C33.7 32.7 29.3 36 24 36c-6.6 0-12-5.4-12-12s5.4-12 12-12c3.1 0 5.9 1.2 8 3.1l5.7-5.7C34.0 6.1 29.3 4 24 4 12.9 4 4 12.9 4 24s8.9 20 20 20 20-8.9 20-20c0-1.3-.1-2.4-.4-3.5z"/&gt;</w:t>
      </w:r>
    </w:p>
    <w:p>
      <w:pPr>
        <w:spacing w:before="0" w:after="0" w:line="240" w:lineRule="auto"/>
        <w:ind w:left="173"/>
      </w:pPr>
      <w:r>
        <w:rPr>
          <w:rFonts w:ascii="Consolas" w:hAnsi="Consolas" w:eastAsia="Consolas"/>
          <w:sz w:val="15"/>
        </w:rPr>
        <w:t xml:space="preserve">      &lt;path fill="#FF3D00" d="M6.3 14.7l6.6 4.8C14.7 15.1 19 12 24 12c3.1 0 5.9 1.2 8 3.1l5.7-5.7C34.0 6.1 29.3 4 24 4 16.3 4 9.7 8.3 6.3 14.7z"/&gt;</w:t>
      </w:r>
    </w:p>
    <w:p>
      <w:pPr>
        <w:spacing w:before="0" w:after="0" w:line="240" w:lineRule="auto"/>
        <w:ind w:left="173"/>
      </w:pPr>
      <w:r>
        <w:rPr>
          <w:rFonts w:ascii="Consolas" w:hAnsi="Consolas" w:eastAsia="Consolas"/>
          <w:sz w:val="15"/>
        </w:rPr>
        <w:t xml:space="preserve">      &lt;path fill="#4CAF50" d="M24 44c5.2 0 9.9-2 13.4-5.2l-6.2-5.2C29.2 35.1 26.7 36 24 36c-5.3 0-9.7-3.3-11.3-8l-6.5 5C9.6 39.6 16.2 44 24 44z"/&gt;</w:t>
      </w:r>
    </w:p>
    <w:p>
      <w:pPr>
        <w:spacing w:before="0" w:after="0" w:line="240" w:lineRule="auto"/>
        <w:ind w:left="173"/>
      </w:pPr>
      <w:r>
        <w:rPr>
          <w:rFonts w:ascii="Consolas" w:hAnsi="Consolas" w:eastAsia="Consolas"/>
          <w:sz w:val="15"/>
        </w:rPr>
        <w:t xml:space="preserve">      &lt;path fill="#1976D2" d="M43.6 20.5H42V20H24v8h11.3c-.8 2.2-2.2 4.1-4.1 5.6l6.2 5.2C37.0 40.2 44 35 44 24c0-1.3-.1-2.4-.4-3.5z"/&gt;</w:t>
      </w:r>
    </w:p>
    <w:p>
      <w:pPr>
        <w:spacing w:before="0" w:after="0" w:line="240" w:lineRule="auto"/>
        <w:ind w:left="173"/>
      </w:pPr>
      <w:r>
        <w:rPr>
          <w:rFonts w:ascii="Consolas" w:hAnsi="Consolas" w:eastAsia="Consolas"/>
          <w:sz w:val="15"/>
        </w:rPr>
        <w:t xml:space="preserve">    &lt;/svg&gt;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r>
        <w:br w:type="page"/>
      </w:r>
    </w:p>
    <w:p>
      <w:pPr>
        <w:pStyle w:val="Heading3"/>
      </w:pPr>
      <w:r>
        <w:t>1.2.23  APP-028 — MapPlaceSheet.tsx</w:t>
      </w:r>
    </w:p>
    <w:tbl>
      <w:tblPr>
        <w:tblStyle w:val="TableGrid"/>
        <w:tblW w:type="auto" w:w="0"/>
        <w:tblLook w:firstColumn="1" w:firstRow="1" w:lastColumn="0" w:lastRow="0" w:noHBand="0" w:noVBand="1" w:val="04A0"/>
      </w:tblPr>
      <w:tblGrid>
        <w:gridCol w:w="6912"/>
        <w:gridCol w:w="6912"/>
      </w:tblGrid>
      <w:tr>
        <w:tc>
          <w:tcPr>
            <w:tcW w:type="dxa" w:w="6912"/>
          </w:tcPr>
          <w:p>
            <w:r>
              <w:rPr>
                <w:b/>
                <w:sz w:val="18"/>
              </w:rPr>
              <w:t>Code ID</w:t>
            </w:r>
          </w:p>
        </w:tc>
        <w:tc>
          <w:tcPr>
            <w:tcW w:type="dxa" w:w="6912"/>
          </w:tcPr>
          <w:p>
            <w:r>
              <w:rPr>
                <w:sz w:val="18"/>
              </w:rPr>
              <w:t>APP-028</w:t>
            </w:r>
          </w:p>
        </w:tc>
      </w:tr>
      <w:tr>
        <w:tc>
          <w:tcPr>
            <w:tcW w:type="dxa" w:w="6912"/>
          </w:tcPr>
          <w:p>
            <w:r>
              <w:rPr>
                <w:b/>
                <w:sz w:val="18"/>
              </w:rPr>
              <w:t>File Name</w:t>
            </w:r>
          </w:p>
        </w:tc>
        <w:tc>
          <w:tcPr>
            <w:tcW w:type="dxa" w:w="6912"/>
          </w:tcPr>
          <w:p>
            <w:r>
              <w:rPr>
                <w:sz w:val="18"/>
              </w:rPr>
              <w:t>MapPlaceSheet.tsx</w:t>
            </w:r>
          </w:p>
        </w:tc>
      </w:tr>
      <w:tr>
        <w:tc>
          <w:tcPr>
            <w:tcW w:type="dxa" w:w="6912"/>
          </w:tcPr>
          <w:p>
            <w:r>
              <w:rPr>
                <w:b/>
                <w:sz w:val="18"/>
              </w:rPr>
              <w:t>File Path</w:t>
            </w:r>
          </w:p>
        </w:tc>
        <w:tc>
          <w:tcPr>
            <w:tcW w:type="dxa" w:w="6912"/>
          </w:tcPr>
          <w:p>
            <w:r>
              <w:rPr>
                <w:sz w:val="18"/>
              </w:rPr>
              <w:t>SanctDemo/src/components/MapPlaceSheet.tsx</w:t>
            </w:r>
          </w:p>
        </w:tc>
      </w:tr>
      <w:tr>
        <w:tc>
          <w:tcPr>
            <w:tcW w:type="dxa" w:w="6912"/>
          </w:tcPr>
          <w:p>
            <w:r>
              <w:rPr>
                <w:b/>
                <w:sz w:val="18"/>
              </w:rPr>
              <w:t>Language / Type</w:t>
            </w:r>
          </w:p>
        </w:tc>
        <w:tc>
          <w:tcPr>
            <w:tcW w:type="dxa" w:w="6912"/>
          </w:tcPr>
          <w:p>
            <w:r>
              <w:rPr>
                <w:sz w:val="18"/>
              </w:rPr>
              <w:t>TypeScript (React, TSX)</w:t>
            </w:r>
          </w:p>
        </w:tc>
      </w:tr>
      <w:tr>
        <w:tc>
          <w:tcPr>
            <w:tcW w:type="dxa" w:w="6912"/>
          </w:tcPr>
          <w:p>
            <w:r>
              <w:rPr>
                <w:b/>
                <w:sz w:val="18"/>
              </w:rPr>
              <w:t>Lines</w:t>
            </w:r>
          </w:p>
        </w:tc>
        <w:tc>
          <w:tcPr>
            <w:tcW w:type="dxa" w:w="6912"/>
          </w:tcPr>
          <w:p>
            <w:r>
              <w:rPr>
                <w:sz w:val="18"/>
              </w:rPr>
              <w:t>237</w:t>
            </w:r>
          </w:p>
        </w:tc>
      </w:tr>
      <w:tr>
        <w:tc>
          <w:tcPr>
            <w:tcW w:type="dxa" w:w="6912"/>
          </w:tcPr>
          <w:p>
            <w:r>
              <w:rPr>
                <w:b/>
                <w:sz w:val="18"/>
              </w:rPr>
              <w:t>Functions / Classes</w:t>
            </w:r>
          </w:p>
        </w:tc>
        <w:tc>
          <w:tcPr>
            <w:tcW w:type="dxa" w:w="6912"/>
          </w:tcPr>
          <w:p>
            <w:r>
              <w:rPr>
                <w:sz w:val="18"/>
              </w:rPr>
              <w:t>MapPlaceSheet (exported component/function (default))</w:t>
            </w:r>
          </w:p>
        </w:tc>
      </w:tr>
      <w:tr>
        <w:tc>
          <w:tcPr>
            <w:tcW w:type="dxa" w:w="6912"/>
          </w:tcPr>
          <w:p>
            <w:r>
              <w:rPr>
                <w:b/>
                <w:sz w:val="18"/>
              </w:rPr>
              <w:t>Related Files (its imports)</w:t>
            </w:r>
          </w:p>
        </w:tc>
        <w:tc>
          <w:tcPr>
            <w:tcW w:type="dxa" w:w="6912"/>
          </w:tcPr>
          <w:p>
            <w:r>
              <w:rPr>
                <w:sz w:val="18"/>
              </w:rPr>
              <w:t>../data, ./MassNowBadge, ../lib/routing</w:t>
            </w:r>
          </w:p>
        </w:tc>
      </w:tr>
      <w:tr>
        <w:tc>
          <w:tcPr>
            <w:tcW w:type="dxa" w:w="6912"/>
          </w:tcPr>
          <w:p>
            <w:r>
              <w:rPr>
                <w:b/>
                <w:sz w:val="18"/>
              </w:rPr>
              <w:t>Where It Is Used</w:t>
            </w:r>
          </w:p>
        </w:tc>
        <w:tc>
          <w:tcPr>
            <w:tcW w:type="dxa" w:w="6912"/>
          </w:tcPr>
          <w:p>
            <w:r>
              <w:rPr>
                <w:sz w:val="18"/>
              </w:rPr>
              <w:t>src/components/DioceseMapLive.tsx</w:t>
            </w:r>
          </w:p>
        </w:tc>
      </w:tr>
      <w:tr>
        <w:tc>
          <w:tcPr>
            <w:tcW w:type="dxa" w:w="6912"/>
          </w:tcPr>
          <w:p>
            <w:r>
              <w:rPr>
                <w:b/>
                <w:sz w:val="18"/>
              </w:rPr>
              <w:t>How to Recognize It</w:t>
            </w:r>
          </w:p>
        </w:tc>
        <w:tc>
          <w:tcPr>
            <w:tcW w:type="dxa" w:w="6912"/>
          </w:tcPr>
          <w:p>
            <w:r>
              <w:rPr>
                <w:sz w:val="18"/>
              </w:rPr>
              <w:t>Open SanctDemo/src/components/MapPlaceSheet.tsx. The file begins with code rather than a comment.</w:t>
            </w:r>
          </w:p>
        </w:tc>
      </w:tr>
    </w:tbl>
    <w:p/>
    <w:p>
      <w:r>
        <w:rPr>
          <w:b/>
        </w:rPr>
        <w:t>Purpose and Explanation</w:t>
      </w:r>
    </w:p>
    <w:p>
      <w:r>
        <w:t>This file carries no header comment, so no description is quoted here. Its behaviour is visible in the listing below.</w:t>
      </w:r>
    </w:p>
    <w:p>
      <w:r>
        <w:rPr>
          <w:b/>
        </w:rPr>
        <w:t>Complete Source Code — MapPlaceSheet.tsx</w:t>
      </w:r>
    </w:p>
    <w:p>
      <w:pPr>
        <w:spacing w:before="0" w:after="0" w:line="240" w:lineRule="auto"/>
        <w:ind w:left="173"/>
      </w:pPr>
      <w:r>
        <w:rPr>
          <w:rFonts w:ascii="Consolas" w:hAnsi="Consolas" w:eastAsia="Consolas"/>
          <w:sz w:val="15"/>
        </w:rPr>
        <w:t>import { useState } from "react";</w:t>
      </w:r>
    </w:p>
    <w:p>
      <w:pPr>
        <w:spacing w:before="0" w:after="0" w:line="240" w:lineRule="auto"/>
        <w:ind w:left="173"/>
      </w:pPr>
      <w:r>
        <w:rPr>
          <w:rFonts w:ascii="Consolas" w:hAnsi="Consolas" w:eastAsia="Consolas"/>
          <w:sz w:val="15"/>
        </w:rPr>
        <w:t>import { Navigation, X, ChevronRight, Footprints, Bike, Car, Check, Plus } from "lucide-react";</w:t>
      </w:r>
    </w:p>
    <w:p>
      <w:pPr>
        <w:spacing w:before="0" w:after="0" w:line="240" w:lineRule="auto"/>
        <w:ind w:left="173"/>
      </w:pPr>
      <w:r>
        <w:rPr>
          <w:rFonts w:ascii="Consolas" w:hAnsi="Consolas" w:eastAsia="Consolas"/>
          <w:sz w:val="15"/>
        </w:rPr>
        <w:t>import {</w:t>
      </w:r>
    </w:p>
    <w:p>
      <w:pPr>
        <w:spacing w:before="0" w:after="0" w:line="240" w:lineRule="auto"/>
        <w:ind w:left="173"/>
      </w:pPr>
      <w:r>
        <w:rPr>
          <w:rFonts w:ascii="Consolas" w:hAnsi="Consolas" w:eastAsia="Consolas"/>
          <w:sz w:val="15"/>
        </w:rPr>
        <w:t xml:space="preserve">  TRAVEL_MODES,</w:t>
      </w:r>
    </w:p>
    <w:p>
      <w:pPr>
        <w:spacing w:before="0" w:after="0" w:line="240" w:lineRule="auto"/>
        <w:ind w:left="173"/>
      </w:pPr>
      <w:r>
        <w:rPr>
          <w:rFonts w:ascii="Consolas" w:hAnsi="Consolas" w:eastAsia="Consolas"/>
          <w:sz w:val="15"/>
        </w:rPr>
        <w:t xml:space="preserve">  formatModeDuration,</w:t>
      </w:r>
    </w:p>
    <w:p>
      <w:pPr>
        <w:spacing w:before="0" w:after="0" w:line="240" w:lineRule="auto"/>
        <w:ind w:left="173"/>
      </w:pPr>
      <w:r>
        <w:rPr>
          <w:rFonts w:ascii="Consolas" w:hAnsi="Consolas" w:eastAsia="Consolas"/>
          <w:sz w:val="15"/>
        </w:rPr>
        <w:t xml:space="preserve">  minutesFor,</w:t>
      </w:r>
    </w:p>
    <w:p>
      <w:pPr>
        <w:spacing w:before="0" w:after="0" w:line="240" w:lineRule="auto"/>
        <w:ind w:left="173"/>
      </w:pPr>
      <w:r>
        <w:rPr>
          <w:rFonts w:ascii="Consolas" w:hAnsi="Consolas" w:eastAsia="Consolas"/>
          <w:sz w:val="15"/>
        </w:rPr>
        <w:t xml:space="preserve">  travelMode,</w:t>
      </w:r>
    </w:p>
    <w:p>
      <w:pPr>
        <w:spacing w:before="0" w:after="0" w:line="240" w:lineRule="auto"/>
        <w:ind w:left="173"/>
      </w:pPr>
      <w:r>
        <w:rPr>
          <w:rFonts w:ascii="Consolas" w:hAnsi="Consolas" w:eastAsia="Consolas"/>
          <w:sz w:val="15"/>
        </w:rPr>
        <w:t xml:space="preserve">  type TravelModeId,</w:t>
      </w:r>
    </w:p>
    <w:p>
      <w:pPr>
        <w:spacing w:before="0" w:after="0" w:line="240" w:lineRule="auto"/>
        <w:ind w:left="173"/>
      </w:pPr>
      <w:r>
        <w:rPr>
          <w:rFonts w:ascii="Consolas" w:hAnsi="Consolas" w:eastAsia="Consolas"/>
          <w:sz w:val="15"/>
        </w:rPr>
        <w:t>} from "../lib/travelModes";</w:t>
      </w:r>
    </w:p>
    <w:p>
      <w:pPr>
        <w:spacing w:before="0" w:after="0" w:line="240" w:lineRule="auto"/>
        <w:ind w:left="173"/>
      </w:pPr>
      <w:r>
        <w:rPr>
          <w:rFonts w:ascii="Consolas" w:hAnsi="Consolas" w:eastAsia="Consolas"/>
          <w:sz w:val="15"/>
        </w:rPr>
        <w:t>import { PARISH_PATRON_IMAGES, PARISH_PATRON_SAINTS } from "../data";</w:t>
      </w:r>
    </w:p>
    <w:p>
      <w:pPr>
        <w:spacing w:before="0" w:after="0" w:line="240" w:lineRule="auto"/>
        <w:ind w:left="173"/>
      </w:pPr>
      <w:r>
        <w:rPr>
          <w:rFonts w:ascii="Consolas" w:hAnsi="Consolas" w:eastAsia="Consolas"/>
          <w:sz w:val="15"/>
        </w:rPr>
        <w:t>import MassNowBadge from "./MassNowBadge";</w:t>
      </w:r>
    </w:p>
    <w:p>
      <w:pPr>
        <w:spacing w:before="0" w:after="0" w:line="240" w:lineRule="auto"/>
        <w:ind w:left="173"/>
      </w:pPr>
      <w:r>
        <w:rPr>
          <w:rFonts w:ascii="Consolas" w:hAnsi="Consolas" w:eastAsia="Consolas"/>
          <w:sz w:val="15"/>
        </w:rPr>
        <w:t>import { formatDistance } from "../lib/routing";</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interface MapPlaceSheetProps {</w:t>
      </w:r>
    </w:p>
    <w:p>
      <w:pPr>
        <w:spacing w:before="0" w:after="0" w:line="240" w:lineRule="auto"/>
        <w:ind w:left="173"/>
      </w:pPr>
      <w:r>
        <w:rPr>
          <w:rFonts w:ascii="Consolas" w:hAnsi="Consolas" w:eastAsia="Consolas"/>
          <w:sz w:val="15"/>
        </w:rPr>
        <w:t xml:space="preserve">  /** Display name of the tapped parish. */</w:t>
      </w:r>
    </w:p>
    <w:p>
      <w:pPr>
        <w:spacing w:before="0" w:after="0" w:line="240" w:lineRule="auto"/>
        <w:ind w:left="173"/>
      </w:pPr>
      <w:r>
        <w:rPr>
          <w:rFonts w:ascii="Consolas" w:hAnsi="Consolas" w:eastAsia="Consolas"/>
          <w:sz w:val="15"/>
        </w:rPr>
        <w:t xml:space="preserve">  name: string;</w:t>
      </w:r>
    </w:p>
    <w:p>
      <w:pPr>
        <w:spacing w:before="0" w:after="0" w:line="240" w:lineRule="auto"/>
        <w:ind w:left="173"/>
      </w:pPr>
      <w:r>
        <w:rPr>
          <w:rFonts w:ascii="Consolas" w:hAnsi="Consolas" w:eastAsia="Consolas"/>
          <w:sz w:val="15"/>
        </w:rPr>
        <w:t xml:space="preserve">  /** "Vicariate of San Roque (unconfirmed)" — as shown on the pin. */</w:t>
      </w:r>
    </w:p>
    <w:p>
      <w:pPr>
        <w:spacing w:before="0" w:after="0" w:line="240" w:lineRule="auto"/>
        <w:ind w:left="173"/>
      </w:pPr>
      <w:r>
        <w:rPr>
          <w:rFonts w:ascii="Consolas" w:hAnsi="Consolas" w:eastAsia="Consolas"/>
          <w:sz w:val="15"/>
        </w:rPr>
        <w:t xml:space="preserve">  location?: string;</w:t>
      </w:r>
    </w:p>
    <w:p>
      <w:pPr>
        <w:spacing w:before="0" w:after="0" w:line="240" w:lineRule="auto"/>
        <w:ind w:left="173"/>
      </w:pPr>
      <w:r>
        <w:rPr>
          <w:rFonts w:ascii="Consolas" w:hAnsi="Consolas" w:eastAsia="Consolas"/>
          <w:sz w:val="15"/>
        </w:rPr>
        <w:t xml:space="preserve">  /** The tour route id, when this parish has one. Null for the other 29. */</w:t>
      </w:r>
    </w:p>
    <w:p>
      <w:pPr>
        <w:spacing w:before="0" w:after="0" w:line="240" w:lineRule="auto"/>
        <w:ind w:left="173"/>
      </w:pPr>
      <w:r>
        <w:rPr>
          <w:rFonts w:ascii="Consolas" w:hAnsi="Consolas" w:eastAsia="Consolas"/>
          <w:sz w:val="15"/>
        </w:rPr>
        <w:t xml:space="preserve">  routeId: string | null;</w:t>
      </w:r>
    </w:p>
    <w:p>
      <w:pPr>
        <w:spacing w:before="0" w:after="0" w:line="240" w:lineRule="auto"/>
        <w:ind w:left="173"/>
      </w:pPr>
      <w:r>
        <w:rPr>
          <w:rFonts w:ascii="Consolas" w:hAnsi="Consolas" w:eastAsia="Consolas"/>
          <w:sz w:val="15"/>
        </w:rPr>
        <w:t xml:space="preserve">  /** Straight-line metres from the pilgrim, or null with no fix. */</w:t>
      </w:r>
    </w:p>
    <w:p>
      <w:pPr>
        <w:spacing w:before="0" w:after="0" w:line="240" w:lineRule="auto"/>
        <w:ind w:left="173"/>
      </w:pPr>
      <w:r>
        <w:rPr>
          <w:rFonts w:ascii="Consolas" w:hAnsi="Consolas" w:eastAsia="Consolas"/>
          <w:sz w:val="15"/>
        </w:rPr>
        <w:t xml:space="preserve">  straightLineMetres: number | null;</w:t>
      </w:r>
    </w:p>
    <w:p>
      <w:pPr>
        <w:spacing w:before="0" w:after="0" w:line="240" w:lineRule="auto"/>
        <w:ind w:left="173"/>
      </w:pPr>
      <w:r>
        <w:rPr>
          <w:rFonts w:ascii="Consolas" w:hAnsi="Consolas" w:eastAsia="Consolas"/>
          <w:sz w:val="15"/>
        </w:rPr>
        <w:t xml:space="preserve">  /** Progress text for the directions request: "" while idle. */</w:t>
      </w:r>
    </w:p>
    <w:p>
      <w:pPr>
        <w:spacing w:before="0" w:after="0" w:line="240" w:lineRule="auto"/>
        <w:ind w:left="173"/>
      </w:pPr>
      <w:r>
        <w:rPr>
          <w:rFonts w:ascii="Consolas" w:hAnsi="Consolas" w:eastAsia="Consolas"/>
          <w:sz w:val="15"/>
        </w:rPr>
        <w:t xml:space="preserve">  directionsStatus: string;</w:t>
      </w:r>
    </w:p>
    <w:p>
      <w:pPr>
        <w:spacing w:before="0" w:after="0" w:line="240" w:lineRule="auto"/>
        <w:ind w:left="173"/>
      </w:pPr>
      <w:r>
        <w:rPr>
          <w:rFonts w:ascii="Consolas" w:hAnsi="Consolas" w:eastAsia="Consolas"/>
          <w:sz w:val="15"/>
        </w:rPr>
        <w:t xml:space="preserve">  /** Road distance of the drawn route, once there is one. */</w:t>
      </w:r>
    </w:p>
    <w:p>
      <w:pPr>
        <w:spacing w:before="0" w:after="0" w:line="240" w:lineRule="auto"/>
        <w:ind w:left="173"/>
      </w:pPr>
      <w:r>
        <w:rPr>
          <w:rFonts w:ascii="Consolas" w:hAnsi="Consolas" w:eastAsia="Consolas"/>
          <w:sz w:val="15"/>
        </w:rPr>
        <w:t xml:space="preserve">  routeMetres: number | null;</w:t>
      </w:r>
    </w:p>
    <w:p>
      <w:pPr>
        <w:spacing w:before="0" w:after="0" w:line="240" w:lineRule="auto"/>
        <w:ind w:left="173"/>
      </w:pPr>
      <w:r>
        <w:rPr>
          <w:rFonts w:ascii="Consolas" w:hAnsi="Consolas" w:eastAsia="Consolas"/>
          <w:sz w:val="15"/>
        </w:rPr>
        <w:t xml:space="preserve">  directionsBusy: boolean;</w:t>
      </w:r>
    </w:p>
    <w:p>
      <w:pPr>
        <w:spacing w:before="0" w:after="0" w:line="240" w:lineRule="auto"/>
        <w:ind w:left="173"/>
      </w:pPr>
      <w:r>
        <w:rPr>
          <w:rFonts w:ascii="Consolas" w:hAnsi="Consolas" w:eastAsia="Consolas"/>
          <w:sz w:val="15"/>
        </w:rPr>
        <w:t xml:space="preserve">  /** True once a route to this parish is drawn, which turns Directions into Start. */</w:t>
      </w:r>
    </w:p>
    <w:p>
      <w:pPr>
        <w:spacing w:before="0" w:after="0" w:line="240" w:lineRule="auto"/>
        <w:ind w:left="173"/>
      </w:pPr>
      <w:r>
        <w:rPr>
          <w:rFonts w:ascii="Consolas" w:hAnsi="Consolas" w:eastAsia="Consolas"/>
          <w:sz w:val="15"/>
        </w:rPr>
        <w:t xml:space="preserve">  hasRoute: boolean;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True while the road route is being measured.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card says "Measuring…" rather than showing a straight-line figure</w:t>
      </w:r>
    </w:p>
    <w:p>
      <w:pPr>
        <w:spacing w:before="0" w:after="0" w:line="240" w:lineRule="auto"/>
        <w:ind w:left="173"/>
      </w:pPr>
      <w:r>
        <w:rPr>
          <w:rFonts w:ascii="Consolas" w:hAnsi="Consolas" w:eastAsia="Consolas"/>
          <w:sz w:val="15"/>
        </w:rPr>
        <w:t xml:space="preserve">   * about to be replaced by a longer road one. The client saw exactly that</w:t>
      </w:r>
    </w:p>
    <w:p>
      <w:pPr>
        <w:spacing w:before="0" w:after="0" w:line="240" w:lineRule="auto"/>
        <w:ind w:left="173"/>
      </w:pPr>
      <w:r>
        <w:rPr>
          <w:rFonts w:ascii="Consolas" w:hAnsi="Consolas" w:eastAsia="Consolas"/>
          <w:sz w:val="15"/>
        </w:rPr>
        <w:t xml:space="preserve">   * swap — 8 min becoming 10 min for a walk that had not changed — and</w:t>
      </w:r>
    </w:p>
    <w:p>
      <w:pPr>
        <w:spacing w:before="0" w:after="0" w:line="240" w:lineRule="auto"/>
        <w:ind w:left="173"/>
      </w:pPr>
      <w:r>
        <w:rPr>
          <w:rFonts w:ascii="Consolas" w:hAnsi="Consolas" w:eastAsia="Consolas"/>
          <w:sz w:val="15"/>
        </w:rPr>
        <w:t xml:space="preserve">   * reported it as the same journey giving two different answers.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measuring?: boolean;</w:t>
      </w:r>
    </w:p>
    <w:p>
      <w:pPr>
        <w:spacing w:before="0" w:after="0" w:line="240" w:lineRule="auto"/>
        <w:ind w:left="173"/>
      </w:pPr>
      <w:r>
        <w:rPr>
          <w:rFonts w:ascii="Consolas" w:hAnsi="Consolas" w:eastAsia="Consolas"/>
          <w:sz w:val="15"/>
        </w:rPr>
        <w:t xml:space="preserve">  /** True when this church is already on the visit being planned. */</w:t>
      </w:r>
    </w:p>
    <w:p>
      <w:pPr>
        <w:spacing w:before="0" w:after="0" w:line="240" w:lineRule="auto"/>
        <w:ind w:left="173"/>
      </w:pPr>
      <w:r>
        <w:rPr>
          <w:rFonts w:ascii="Consolas" w:hAnsi="Consolas" w:eastAsia="Consolas"/>
          <w:sz w:val="15"/>
        </w:rPr>
        <w:t xml:space="preserve">  inTrip: boolean;</w:t>
      </w:r>
    </w:p>
    <w:p>
      <w:pPr>
        <w:spacing w:before="0" w:after="0" w:line="240" w:lineRule="auto"/>
        <w:ind w:left="173"/>
      </w:pPr>
      <w:r>
        <w:rPr>
          <w:rFonts w:ascii="Consolas" w:hAnsi="Consolas" w:eastAsia="Consolas"/>
          <w:sz w:val="15"/>
        </w:rPr>
        <w:t xml:space="preserve">  /** Adds this church to the visit, or takes it back off. */</w:t>
      </w:r>
    </w:p>
    <w:p>
      <w:pPr>
        <w:spacing w:before="0" w:after="0" w:line="240" w:lineRule="auto"/>
        <w:ind w:left="173"/>
      </w:pPr>
      <w:r>
        <w:rPr>
          <w:rFonts w:ascii="Consolas" w:hAnsi="Consolas" w:eastAsia="Consolas"/>
          <w:sz w:val="15"/>
        </w:rPr>
        <w:t xml:space="preserve">  onToggleTrip: () =&gt; void;</w:t>
      </w:r>
    </w:p>
    <w:p>
      <w:pPr>
        <w:spacing w:before="0" w:after="0" w:line="240" w:lineRule="auto"/>
        <w:ind w:left="173"/>
      </w:pPr>
      <w:r>
        <w:rPr>
          <w:rFonts w:ascii="Consolas" w:hAnsi="Consolas" w:eastAsia="Consolas"/>
          <w:sz w:val="15"/>
        </w:rPr>
        <w:t xml:space="preserve">  onDirections: () =&gt; void;</w:t>
      </w:r>
    </w:p>
    <w:p>
      <w:pPr>
        <w:spacing w:before="0" w:after="0" w:line="240" w:lineRule="auto"/>
        <w:ind w:left="173"/>
      </w:pPr>
      <w:r>
        <w:rPr>
          <w:rFonts w:ascii="Consolas" w:hAnsi="Consolas" w:eastAsia="Consolas"/>
          <w:sz w:val="15"/>
        </w:rPr>
        <w:t xml:space="preserve">  onStartWalking: () =&gt; void;</w:t>
      </w:r>
    </w:p>
    <w:p>
      <w:pPr>
        <w:spacing w:before="0" w:after="0" w:line="240" w:lineRule="auto"/>
        <w:ind w:left="173"/>
      </w:pPr>
      <w:r>
        <w:rPr>
          <w:rFonts w:ascii="Consolas" w:hAnsi="Consolas" w:eastAsia="Consolas"/>
          <w:sz w:val="15"/>
        </w:rPr>
        <w:t xml:space="preserve">  onOpenParish: () =&gt; void;</w:t>
      </w:r>
    </w:p>
    <w:p>
      <w:pPr>
        <w:spacing w:before="0" w:after="0" w:line="240" w:lineRule="auto"/>
        <w:ind w:left="173"/>
      </w:pPr>
      <w:r>
        <w:rPr>
          <w:rFonts w:ascii="Consolas" w:hAnsi="Consolas" w:eastAsia="Consolas"/>
          <w:sz w:val="15"/>
        </w:rPr>
        <w:t xml:space="preserve">  onClose: () =&gt; void;</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const MODE_ICONS: Record&lt;TravelModeId, typeof Footprints&gt; = {</w:t>
      </w:r>
    </w:p>
    <w:p>
      <w:pPr>
        <w:spacing w:before="0" w:after="0" w:line="240" w:lineRule="auto"/>
        <w:ind w:left="173"/>
      </w:pPr>
      <w:r>
        <w:rPr>
          <w:rFonts w:ascii="Consolas" w:hAnsi="Consolas" w:eastAsia="Consolas"/>
          <w:sz w:val="15"/>
        </w:rPr>
        <w:t xml:space="preserve">  walk: Footprints,</w:t>
      </w:r>
    </w:p>
    <w:p>
      <w:pPr>
        <w:spacing w:before="0" w:after="0" w:line="240" w:lineRule="auto"/>
        <w:ind w:left="173"/>
      </w:pPr>
      <w:r>
        <w:rPr>
          <w:rFonts w:ascii="Consolas" w:hAnsi="Consolas" w:eastAsia="Consolas"/>
          <w:sz w:val="15"/>
        </w:rPr>
        <w:t xml:space="preserve">  motorcycle: Bike,</w:t>
      </w:r>
    </w:p>
    <w:p>
      <w:pPr>
        <w:spacing w:before="0" w:after="0" w:line="240" w:lineRule="auto"/>
        <w:ind w:left="173"/>
      </w:pPr>
      <w:r>
        <w:rPr>
          <w:rFonts w:ascii="Consolas" w:hAnsi="Consolas" w:eastAsia="Consolas"/>
          <w:sz w:val="15"/>
        </w:rPr>
        <w:t xml:space="preserve">  car: Car,</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The card that opens when a pin is tapped.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It replaces a 220px MapLibre popup that carried three stacked buttons —</w:t>
      </w:r>
    </w:p>
    <w:p>
      <w:pPr>
        <w:spacing w:before="0" w:after="0" w:line="240" w:lineRule="auto"/>
        <w:ind w:left="173"/>
      </w:pPr>
      <w:r>
        <w:rPr>
          <w:rFonts w:ascii="Consolas" w:hAnsi="Consolas" w:eastAsia="Consolas"/>
          <w:sz w:val="15"/>
        </w:rPr>
        <w:t xml:space="preserve"> * View parish, Get directions, Start walking — where two of the three were</w:t>
      </w:r>
    </w:p>
    <w:p>
      <w:pPr>
        <w:spacing w:before="0" w:after="0" w:line="240" w:lineRule="auto"/>
        <w:ind w:left="173"/>
      </w:pPr>
      <w:r>
        <w:rPr>
          <w:rFonts w:ascii="Consolas" w:hAnsi="Consolas" w:eastAsia="Consolas"/>
          <w:sz w:val="15"/>
        </w:rPr>
        <w:t xml:space="preserve"> * the same errand. This is the place card the client asked for: the parish's</w:t>
      </w:r>
    </w:p>
    <w:p>
      <w:pPr>
        <w:spacing w:before="0" w:after="0" w:line="240" w:lineRule="auto"/>
        <w:ind w:left="173"/>
      </w:pPr>
      <w:r>
        <w:rPr>
          <w:rFonts w:ascii="Consolas" w:hAnsi="Consolas" w:eastAsia="Consolas"/>
          <w:sz w:val="15"/>
        </w:rPr>
        <w:t xml:space="preserve"> * details first, and ONE action.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Start walking is not a fourth button competing with Directions. It appears</w:t>
      </w:r>
    </w:p>
    <w:p>
      <w:pPr>
        <w:spacing w:before="0" w:after="0" w:line="240" w:lineRule="auto"/>
        <w:ind w:left="173"/>
      </w:pPr>
      <w:r>
        <w:rPr>
          <w:rFonts w:ascii="Consolas" w:hAnsi="Consolas" w:eastAsia="Consolas"/>
          <w:sz w:val="15"/>
        </w:rPr>
        <w:t xml:space="preserve"> * only after a route has been drawn, which is the order the errand actually</w:t>
      </w:r>
    </w:p>
    <w:p>
      <w:pPr>
        <w:spacing w:before="0" w:after="0" w:line="240" w:lineRule="auto"/>
        <w:ind w:left="173"/>
      </w:pPr>
      <w:r>
        <w:rPr>
          <w:rFonts w:ascii="Consolas" w:hAnsi="Consolas" w:eastAsia="Consolas"/>
          <w:sz w:val="15"/>
        </w:rPr>
        <w:t xml:space="preserve"> * happens in: see the way, then set off.</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default function MapPlaceSheet({</w:t>
      </w:r>
    </w:p>
    <w:p>
      <w:pPr>
        <w:spacing w:before="0" w:after="0" w:line="240" w:lineRule="auto"/>
        <w:ind w:left="173"/>
      </w:pPr>
      <w:r>
        <w:rPr>
          <w:rFonts w:ascii="Consolas" w:hAnsi="Consolas" w:eastAsia="Consolas"/>
          <w:sz w:val="15"/>
        </w:rPr>
        <w:t xml:space="preserve">  name,</w:t>
      </w:r>
    </w:p>
    <w:p>
      <w:pPr>
        <w:spacing w:before="0" w:after="0" w:line="240" w:lineRule="auto"/>
        <w:ind w:left="173"/>
      </w:pPr>
      <w:r>
        <w:rPr>
          <w:rFonts w:ascii="Consolas" w:hAnsi="Consolas" w:eastAsia="Consolas"/>
          <w:sz w:val="15"/>
        </w:rPr>
        <w:t xml:space="preserve">  location,</w:t>
      </w:r>
    </w:p>
    <w:p>
      <w:pPr>
        <w:spacing w:before="0" w:after="0" w:line="240" w:lineRule="auto"/>
        <w:ind w:left="173"/>
      </w:pPr>
      <w:r>
        <w:rPr>
          <w:rFonts w:ascii="Consolas" w:hAnsi="Consolas" w:eastAsia="Consolas"/>
          <w:sz w:val="15"/>
        </w:rPr>
        <w:t xml:space="preserve">  routeId,</w:t>
      </w:r>
    </w:p>
    <w:p>
      <w:pPr>
        <w:spacing w:before="0" w:after="0" w:line="240" w:lineRule="auto"/>
        <w:ind w:left="173"/>
      </w:pPr>
      <w:r>
        <w:rPr>
          <w:rFonts w:ascii="Consolas" w:hAnsi="Consolas" w:eastAsia="Consolas"/>
          <w:sz w:val="15"/>
        </w:rPr>
        <w:t xml:space="preserve">  straightLineMetres,</w:t>
      </w:r>
    </w:p>
    <w:p>
      <w:pPr>
        <w:spacing w:before="0" w:after="0" w:line="240" w:lineRule="auto"/>
        <w:ind w:left="173"/>
      </w:pPr>
      <w:r>
        <w:rPr>
          <w:rFonts w:ascii="Consolas" w:hAnsi="Consolas" w:eastAsia="Consolas"/>
          <w:sz w:val="15"/>
        </w:rPr>
        <w:t xml:space="preserve">  directionsStatus,</w:t>
      </w:r>
    </w:p>
    <w:p>
      <w:pPr>
        <w:spacing w:before="0" w:after="0" w:line="240" w:lineRule="auto"/>
        <w:ind w:left="173"/>
      </w:pPr>
      <w:r>
        <w:rPr>
          <w:rFonts w:ascii="Consolas" w:hAnsi="Consolas" w:eastAsia="Consolas"/>
          <w:sz w:val="15"/>
        </w:rPr>
        <w:t xml:space="preserve">  routeMetres,</w:t>
      </w:r>
    </w:p>
    <w:p>
      <w:pPr>
        <w:spacing w:before="0" w:after="0" w:line="240" w:lineRule="auto"/>
        <w:ind w:left="173"/>
      </w:pPr>
      <w:r>
        <w:rPr>
          <w:rFonts w:ascii="Consolas" w:hAnsi="Consolas" w:eastAsia="Consolas"/>
          <w:sz w:val="15"/>
        </w:rPr>
        <w:t xml:space="preserve">  directionsBusy,</w:t>
      </w:r>
    </w:p>
    <w:p>
      <w:pPr>
        <w:spacing w:before="0" w:after="0" w:line="240" w:lineRule="auto"/>
        <w:ind w:left="173"/>
      </w:pPr>
      <w:r>
        <w:rPr>
          <w:rFonts w:ascii="Consolas" w:hAnsi="Consolas" w:eastAsia="Consolas"/>
          <w:sz w:val="15"/>
        </w:rPr>
        <w:t xml:space="preserve">  hasRoute,</w:t>
      </w:r>
    </w:p>
    <w:p>
      <w:pPr>
        <w:spacing w:before="0" w:after="0" w:line="240" w:lineRule="auto"/>
        <w:ind w:left="173"/>
      </w:pPr>
      <w:r>
        <w:rPr>
          <w:rFonts w:ascii="Consolas" w:hAnsi="Consolas" w:eastAsia="Consolas"/>
          <w:sz w:val="15"/>
        </w:rPr>
        <w:t xml:space="preserve">  measuring = false,</w:t>
      </w:r>
    </w:p>
    <w:p>
      <w:pPr>
        <w:spacing w:before="0" w:after="0" w:line="240" w:lineRule="auto"/>
        <w:ind w:left="173"/>
      </w:pPr>
      <w:r>
        <w:rPr>
          <w:rFonts w:ascii="Consolas" w:hAnsi="Consolas" w:eastAsia="Consolas"/>
          <w:sz w:val="15"/>
        </w:rPr>
        <w:t xml:space="preserve">  inTrip,</w:t>
      </w:r>
    </w:p>
    <w:p>
      <w:pPr>
        <w:spacing w:before="0" w:after="0" w:line="240" w:lineRule="auto"/>
        <w:ind w:left="173"/>
      </w:pPr>
      <w:r>
        <w:rPr>
          <w:rFonts w:ascii="Consolas" w:hAnsi="Consolas" w:eastAsia="Consolas"/>
          <w:sz w:val="15"/>
        </w:rPr>
        <w:t xml:space="preserve">  onToggleTrip,</w:t>
      </w:r>
    </w:p>
    <w:p>
      <w:pPr>
        <w:spacing w:before="0" w:after="0" w:line="240" w:lineRule="auto"/>
        <w:ind w:left="173"/>
      </w:pPr>
      <w:r>
        <w:rPr>
          <w:rFonts w:ascii="Consolas" w:hAnsi="Consolas" w:eastAsia="Consolas"/>
          <w:sz w:val="15"/>
        </w:rPr>
        <w:t xml:space="preserve">  onDirections,</w:t>
      </w:r>
    </w:p>
    <w:p>
      <w:pPr>
        <w:spacing w:before="0" w:after="0" w:line="240" w:lineRule="auto"/>
        <w:ind w:left="173"/>
      </w:pPr>
      <w:r>
        <w:rPr>
          <w:rFonts w:ascii="Consolas" w:hAnsi="Consolas" w:eastAsia="Consolas"/>
          <w:sz w:val="15"/>
        </w:rPr>
        <w:t xml:space="preserve">  onStartWalking,</w:t>
      </w:r>
    </w:p>
    <w:p>
      <w:pPr>
        <w:spacing w:before="0" w:after="0" w:line="240" w:lineRule="auto"/>
        <w:ind w:left="173"/>
      </w:pPr>
      <w:r>
        <w:rPr>
          <w:rFonts w:ascii="Consolas" w:hAnsi="Consolas" w:eastAsia="Consolas"/>
          <w:sz w:val="15"/>
        </w:rPr>
        <w:t xml:space="preserve">  onOpenParish,</w:t>
      </w:r>
    </w:p>
    <w:p>
      <w:pPr>
        <w:spacing w:before="0" w:after="0" w:line="240" w:lineRule="auto"/>
        <w:ind w:left="173"/>
      </w:pPr>
      <w:r>
        <w:rPr>
          <w:rFonts w:ascii="Consolas" w:hAnsi="Consolas" w:eastAsia="Consolas"/>
          <w:sz w:val="15"/>
        </w:rPr>
        <w:t xml:space="preserve">  onClose,</w:t>
      </w:r>
    </w:p>
    <w:p>
      <w:pPr>
        <w:spacing w:before="0" w:after="0" w:line="240" w:lineRule="auto"/>
        <w:ind w:left="173"/>
      </w:pPr>
      <w:r>
        <w:rPr>
          <w:rFonts w:ascii="Consolas" w:hAnsi="Consolas" w:eastAsia="Consolas"/>
          <w:sz w:val="15"/>
        </w:rPr>
        <w:t>}: MapPlaceSheetProps) {</w:t>
      </w:r>
    </w:p>
    <w:p>
      <w:pPr>
        <w:spacing w:before="0" w:after="0" w:line="240" w:lineRule="auto"/>
        <w:ind w:left="173"/>
      </w:pPr>
      <w:r>
        <w:rPr>
          <w:rFonts w:ascii="Consolas" w:hAnsi="Consolas" w:eastAsia="Consolas"/>
          <w:sz w:val="15"/>
        </w:rPr>
        <w:t xml:space="preserve">  const [modeId, setModeId] = useState&lt;TravelModeId&gt;("walk");</w:t>
      </w:r>
    </w:p>
    <w:p>
      <w:pPr>
        <w:spacing w:before="0" w:after="0" w:line="240" w:lineRule="auto"/>
        <w:ind w:left="173"/>
      </w:pPr>
      <w:r>
        <w:rPr>
          <w:rFonts w:ascii="Consolas" w:hAnsi="Consolas" w:eastAsia="Consolas"/>
          <w:sz w:val="15"/>
        </w:rPr>
        <w:t xml:space="preserve">  const photo = routeId ? PARISH_PATRON_IMAGES[routeId] : undefined;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road distance once routed, the straight line before that. Both are</w:t>
      </w:r>
    </w:p>
    <w:p>
      <w:pPr>
        <w:spacing w:before="0" w:after="0" w:line="240" w:lineRule="auto"/>
        <w:ind w:left="173"/>
      </w:pPr>
      <w:r>
        <w:rPr>
          <w:rFonts w:ascii="Consolas" w:hAnsi="Consolas" w:eastAsia="Consolas"/>
          <w:sz w:val="15"/>
        </w:rPr>
        <w:t xml:space="preserve">  // real measurements; which one is in hand is said plainly below rather</w:t>
      </w:r>
    </w:p>
    <w:p>
      <w:pPr>
        <w:spacing w:before="0" w:after="0" w:line="240" w:lineRule="auto"/>
        <w:ind w:left="173"/>
      </w:pPr>
      <w:r>
        <w:rPr>
          <w:rFonts w:ascii="Consolas" w:hAnsi="Consolas" w:eastAsia="Consolas"/>
          <w:sz w:val="15"/>
        </w:rPr>
        <w:t xml:space="preserve">  // than blurred into a single confident-looking number.</w:t>
      </w:r>
    </w:p>
    <w:p>
      <w:pPr>
        <w:spacing w:before="0" w:after="0" w:line="240" w:lineRule="auto"/>
        <w:ind w:left="173"/>
      </w:pPr>
      <w:r>
        <w:rPr>
          <w:rFonts w:ascii="Consolas" w:hAnsi="Consolas" w:eastAsia="Consolas"/>
          <w:sz w:val="15"/>
        </w:rPr>
        <w:t xml:space="preserve">  const metres = routeMetres ?? straightLineMetres;</w:t>
      </w:r>
    </w:p>
    <w:p>
      <w:pPr>
        <w:spacing w:before="0" w:after="0" w:line="240" w:lineRule="auto"/>
        <w:ind w:left="173"/>
      </w:pPr>
      <w:r>
        <w:rPr>
          <w:rFonts w:ascii="Consolas" w:hAnsi="Consolas" w:eastAsia="Consolas"/>
          <w:sz w:val="15"/>
        </w:rPr>
        <w:t xml:space="preserve">  const selected = travelMode(modeId);</w:t>
      </w:r>
    </w:p>
    <w:p>
      <w:pPr>
        <w:spacing w:before="0" w:after="0" w:line="240" w:lineRule="auto"/>
        <w:ind w:left="173"/>
      </w:pPr>
      <w:r>
        <w:rPr>
          <w:rFonts w:ascii="Consolas" w:hAnsi="Consolas" w:eastAsia="Consolas"/>
          <w:sz w:val="15"/>
        </w:rPr>
        <w:t xml:space="preserve">  const patron = routeId ? PARISH_PATRON_SAINTS[routeId] : undefined;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return (</w:t>
      </w:r>
    </w:p>
    <w:p>
      <w:pPr>
        <w:spacing w:before="0" w:after="0" w:line="240" w:lineRule="auto"/>
        <w:ind w:left="173"/>
      </w:pPr>
      <w:r>
        <w:rPr>
          <w:rFonts w:ascii="Consolas" w:hAnsi="Consolas" w:eastAsia="Consolas"/>
          <w:sz w:val="15"/>
        </w:rPr>
        <w:t xml:space="preserve">    &lt;div className="map-sheet" role="dialog" aria-label={name}&gt;</w:t>
      </w:r>
    </w:p>
    <w:p>
      <w:pPr>
        <w:spacing w:before="0" w:after="0" w:line="240" w:lineRule="auto"/>
        <w:ind w:left="173"/>
      </w:pPr>
      <w:r>
        <w:rPr>
          <w:rFonts w:ascii="Consolas" w:hAnsi="Consolas" w:eastAsia="Consolas"/>
          <w:sz w:val="15"/>
        </w:rPr>
        <w:t xml:space="preserve">      &lt;button type="button" className="map-sheet__close" onClick={onClose} aria-label="Close"&gt;</w:t>
      </w:r>
    </w:p>
    <w:p>
      <w:pPr>
        <w:spacing w:before="0" w:after="0" w:line="240" w:lineRule="auto"/>
        <w:ind w:left="173"/>
      </w:pPr>
      <w:r>
        <w:rPr>
          <w:rFonts w:ascii="Consolas" w:hAnsi="Consolas" w:eastAsia="Consolas"/>
          <w:sz w:val="15"/>
        </w:rPr>
        <w:t xml:space="preserve">        &lt;X className="w-4 h-4" /&gt;</w:t>
      </w:r>
    </w:p>
    <w:p>
      <w:pPr>
        <w:spacing w:before="0" w:after="0" w:line="240" w:lineRule="auto"/>
        <w:ind w:left="173"/>
      </w:pPr>
      <w:r>
        <w:rPr>
          <w:rFonts w:ascii="Consolas" w:hAnsi="Consolas" w:eastAsia="Consolas"/>
          <w:sz w:val="15"/>
        </w:rPr>
        <w:t xml:space="preserve">      &lt;/button&gt;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{photo &amp;&amp; (</w:t>
      </w:r>
    </w:p>
    <w:p>
      <w:pPr>
        <w:spacing w:before="0" w:after="0" w:line="240" w:lineRule="auto"/>
        <w:ind w:left="173"/>
      </w:pPr>
      <w:r>
        <w:rPr>
          <w:rFonts w:ascii="Consolas" w:hAnsi="Consolas" w:eastAsia="Consolas"/>
          <w:sz w:val="15"/>
        </w:rPr>
        <w:t xml:space="preserve">        &lt;img</w:t>
      </w:r>
    </w:p>
    <w:p>
      <w:pPr>
        <w:spacing w:before="0" w:after="0" w:line="240" w:lineRule="auto"/>
        <w:ind w:left="173"/>
      </w:pPr>
      <w:r>
        <w:rPr>
          <w:rFonts w:ascii="Consolas" w:hAnsi="Consolas" w:eastAsia="Consolas"/>
          <w:sz w:val="15"/>
        </w:rPr>
        <w:t xml:space="preserve">          src={photo}</w:t>
      </w:r>
    </w:p>
    <w:p>
      <w:pPr>
        <w:spacing w:before="0" w:after="0" w:line="240" w:lineRule="auto"/>
        <w:ind w:left="173"/>
      </w:pPr>
      <w:r>
        <w:rPr>
          <w:rFonts w:ascii="Consolas" w:hAnsi="Consolas" w:eastAsia="Consolas"/>
          <w:sz w:val="15"/>
        </w:rPr>
        <w:t xml:space="preserve">          alt={patron ? `${patron}, ${name}` : name}</w:t>
      </w:r>
    </w:p>
    <w:p>
      <w:pPr>
        <w:spacing w:before="0" w:after="0" w:line="240" w:lineRule="auto"/>
        <w:ind w:left="173"/>
      </w:pPr>
      <w:r>
        <w:rPr>
          <w:rFonts w:ascii="Consolas" w:hAnsi="Consolas" w:eastAsia="Consolas"/>
          <w:sz w:val="15"/>
        </w:rPr>
        <w:t xml:space="preserve">          className="map-sheet__photo"</w:t>
      </w:r>
    </w:p>
    <w:p>
      <w:pPr>
        <w:spacing w:before="0" w:after="0" w:line="240" w:lineRule="auto"/>
        <w:ind w:left="173"/>
      </w:pPr>
      <w:r>
        <w:rPr>
          <w:rFonts w:ascii="Consolas" w:hAnsi="Consolas" w:eastAsia="Consolas"/>
          <w:sz w:val="15"/>
        </w:rPr>
        <w:t xml:space="preserve">          style={{ objectPosition: "center 32%" }}</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&lt;div className="map-sheet__body"&gt;</w:t>
      </w:r>
    </w:p>
    <w:p>
      <w:pPr>
        <w:spacing w:before="0" w:after="0" w:line="240" w:lineRule="auto"/>
        <w:ind w:left="173"/>
      </w:pPr>
      <w:r>
        <w:rPr>
          <w:rFonts w:ascii="Consolas" w:hAnsi="Consolas" w:eastAsia="Consolas"/>
          <w:sz w:val="15"/>
        </w:rPr>
        <w:t xml:space="preserve">        &lt;h3 className="map-sheet__name"&gt;{name}&lt;/h3&gt;</w:t>
      </w:r>
    </w:p>
    <w:p>
      <w:pPr>
        <w:spacing w:before="0" w:after="0" w:line="240" w:lineRule="auto"/>
        <w:ind w:left="173"/>
      </w:pPr>
      <w:r>
        <w:rPr>
          <w:rFonts w:ascii="Consolas" w:hAnsi="Consolas" w:eastAsia="Consolas"/>
          <w:sz w:val="15"/>
        </w:rPr>
        <w:t xml:space="preserve">        &lt;p className="map-sheet__meta"&gt;Catholic parish{location ? ` · ${location}` : ""}&lt;/p&gt;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{routeId &amp;&amp; &lt;MassNowBadge routeId={routeId} className="mt-2" /&gt;}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{patron &amp;&amp; &lt;p className="map-sheet__patron"&gt;{patron}&lt;/p&gt;}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Google's mode row, with the three ways people actually reach a</w:t>
      </w:r>
    </w:p>
    <w:p>
      <w:pPr>
        <w:spacing w:before="0" w:after="0" w:line="240" w:lineRule="auto"/>
        <w:ind w:left="173"/>
      </w:pPr>
      <w:r>
        <w:rPr>
          <w:rFonts w:ascii="Consolas" w:hAnsi="Consolas" w:eastAsia="Consolas"/>
          <w:sz w:val="15"/>
        </w:rPr>
        <w:t xml:space="preserve">            parish here. Every time is an estimate from ONE distance — the</w:t>
      </w:r>
    </w:p>
    <w:p>
      <w:pPr>
        <w:spacing w:before="0" w:after="0" w:line="240" w:lineRule="auto"/>
        <w:ind w:left="173"/>
      </w:pPr>
      <w:r>
        <w:rPr>
          <w:rFonts w:ascii="Consolas" w:hAnsi="Consolas" w:eastAsia="Consolas"/>
          <w:sz w:val="15"/>
        </w:rPr>
        <w:t xml:space="preserve">            routing service serves a single road profile and ignores the mode</w:t>
      </w:r>
    </w:p>
    <w:p>
      <w:pPr>
        <w:spacing w:before="0" w:after="0" w:line="240" w:lineRule="auto"/>
        <w:ind w:left="173"/>
      </w:pPr>
      <w:r>
        <w:rPr>
          <w:rFonts w:ascii="Consolas" w:hAnsi="Consolas" w:eastAsia="Consolas"/>
          <w:sz w:val="15"/>
        </w:rPr>
        <w:t xml:space="preserve">            asked of it (see travelModes.ts) — so the row says so underneath</w:t>
      </w:r>
    </w:p>
    <w:p>
      <w:pPr>
        <w:spacing w:before="0" w:after="0" w:line="240" w:lineRule="auto"/>
        <w:ind w:left="173"/>
      </w:pPr>
      <w:r>
        <w:rPr>
          <w:rFonts w:ascii="Consolas" w:hAnsi="Consolas" w:eastAsia="Consolas"/>
          <w:sz w:val="15"/>
        </w:rPr>
        <w:t xml:space="preserve">            instead of implying three separate routings. */}</w:t>
      </w:r>
    </w:p>
    <w:p>
      <w:pPr>
        <w:spacing w:before="0" w:after="0" w:line="240" w:lineRule="auto"/>
        <w:ind w:left="173"/>
      </w:pPr>
      <w:r>
        <w:rPr>
          <w:rFonts w:ascii="Consolas" w:hAnsi="Consolas" w:eastAsia="Consolas"/>
          <w:sz w:val="15"/>
        </w:rPr>
        <w:t xml:space="preserve">        {/* Travel times for EVERY parish, not only the two with a tour.</w:t>
      </w:r>
    </w:p>
    <w:p>
      <w:pPr>
        <w:spacing w:before="0" w:after="0" w:line="240" w:lineRule="auto"/>
        <w:ind w:left="173"/>
      </w:pPr>
      <w:r>
        <w:rPr>
          <w:rFonts w:ascii="Consolas" w:hAnsi="Consolas" w:eastAsia="Consolas"/>
          <w:sz w:val="15"/>
        </w:rPr>
        <w:t xml:space="preserve">            Distance and routing need coordinates, and all 31 have verified</w:t>
      </w:r>
    </w:p>
    <w:p>
      <w:pPr>
        <w:spacing w:before="0" w:after="0" w:line="240" w:lineRule="auto"/>
        <w:ind w:left="173"/>
      </w:pPr>
      <w:r>
        <w:rPr>
          <w:rFonts w:ascii="Consolas" w:hAnsi="Consolas" w:eastAsia="Consolas"/>
          <w:sz w:val="15"/>
        </w:rPr>
        <w:t xml:space="preserve">            ones — the tour route was never what made this work, it was just</w:t>
      </w:r>
    </w:p>
    <w:p>
      <w:pPr>
        <w:spacing w:before="0" w:after="0" w:line="240" w:lineRule="auto"/>
        <w:ind w:left="173"/>
      </w:pPr>
      <w:r>
        <w:rPr>
          <w:rFonts w:ascii="Consolas" w:hAnsi="Consolas" w:eastAsia="Consolas"/>
          <w:sz w:val="15"/>
        </w:rPr>
        <w:t xml:space="preserve">            what the code happened to key off. */}</w:t>
      </w:r>
    </w:p>
    <w:p>
      <w:pPr>
        <w:spacing w:before="0" w:after="0" w:line="240" w:lineRule="auto"/>
        <w:ind w:left="173"/>
      </w:pPr>
      <w:r>
        <w:rPr>
          <w:rFonts w:ascii="Consolas" w:hAnsi="Consolas" w:eastAsia="Consolas"/>
          <w:sz w:val="15"/>
        </w:rPr>
        <w:t xml:space="preserve">        {/* While the road route is being measured, nothing numeric is shown.</w:t>
      </w:r>
    </w:p>
    <w:p>
      <w:pPr>
        <w:spacing w:before="0" w:after="0" w:line="240" w:lineRule="auto"/>
        <w:ind w:left="173"/>
      </w:pPr>
      <w:r>
        <w:rPr>
          <w:rFonts w:ascii="Consolas" w:hAnsi="Consolas" w:eastAsia="Consolas"/>
          <w:sz w:val="15"/>
        </w:rPr>
        <w:t xml:space="preserve">            A straight-line figure here would be replaced by a longer road one</w:t>
      </w:r>
    </w:p>
    <w:p>
      <w:pPr>
        <w:spacing w:before="0" w:after="0" w:line="240" w:lineRule="auto"/>
        <w:ind w:left="173"/>
      </w:pPr>
      <w:r>
        <w:rPr>
          <w:rFonts w:ascii="Consolas" w:hAnsi="Consolas" w:eastAsia="Consolas"/>
          <w:sz w:val="15"/>
        </w:rPr>
        <w:t xml:space="preserve">            a second later, which is the swap the client reported: 8 min</w:t>
      </w:r>
    </w:p>
    <w:p>
      <w:pPr>
        <w:spacing w:before="0" w:after="0" w:line="240" w:lineRule="auto"/>
        <w:ind w:left="173"/>
      </w:pPr>
      <w:r>
        <w:rPr>
          <w:rFonts w:ascii="Consolas" w:hAnsi="Consolas" w:eastAsia="Consolas"/>
          <w:sz w:val="15"/>
        </w:rPr>
        <w:t xml:space="preserve">            becoming 10 min for a walk that had not changed. Better to wait a</w:t>
      </w:r>
    </w:p>
    <w:p>
      <w:pPr>
        <w:spacing w:before="0" w:after="0" w:line="240" w:lineRule="auto"/>
        <w:ind w:left="173"/>
      </w:pPr>
      <w:r>
        <w:rPr>
          <w:rFonts w:ascii="Consolas" w:hAnsi="Consolas" w:eastAsia="Consolas"/>
          <w:sz w:val="15"/>
        </w:rPr>
        <w:t xml:space="preserve">            moment and show one number that stays put. */}</w:t>
      </w:r>
    </w:p>
    <w:p>
      <w:pPr>
        <w:spacing w:before="0" w:after="0" w:line="240" w:lineRule="auto"/>
        <w:ind w:left="173"/>
      </w:pPr>
      <w:r>
        <w:rPr>
          <w:rFonts w:ascii="Consolas" w:hAnsi="Consolas" w:eastAsia="Consolas"/>
          <w:sz w:val="15"/>
        </w:rPr>
        <w:t xml:space="preserve">        {measuring &amp;&amp; metres !== null &amp;&amp; (</w:t>
      </w:r>
    </w:p>
    <w:p>
      <w:pPr>
        <w:spacing w:before="0" w:after="0" w:line="240" w:lineRule="auto"/>
        <w:ind w:left="173"/>
      </w:pPr>
      <w:r>
        <w:rPr>
          <w:rFonts w:ascii="Consolas" w:hAnsi="Consolas" w:eastAsia="Consolas"/>
          <w:sz w:val="15"/>
        </w:rPr>
        <w:t xml:space="preserve">          &lt;p className="map-sheet__estimate mt-3"&gt;Measuring the walking route…&lt;/p&gt;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{!measuring &amp;&amp; metres !== null &amp;&amp; (</w:t>
      </w:r>
    </w:p>
    <w:p>
      <w:pPr>
        <w:spacing w:before="0" w:after="0" w:line="240" w:lineRule="auto"/>
        <w:ind w:left="173"/>
      </w:pPr>
      <w:r>
        <w:rPr>
          <w:rFonts w:ascii="Consolas" w:hAnsi="Consolas" w:eastAsia="Consolas"/>
          <w:sz w:val="15"/>
        </w:rPr>
        <w:t xml:space="preserve">          &lt;&gt;</w:t>
      </w:r>
    </w:p>
    <w:p>
      <w:pPr>
        <w:spacing w:before="0" w:after="0" w:line="240" w:lineRule="auto"/>
        <w:ind w:left="173"/>
      </w:pPr>
      <w:r>
        <w:rPr>
          <w:rFonts w:ascii="Consolas" w:hAnsi="Consolas" w:eastAsia="Consolas"/>
          <w:sz w:val="15"/>
        </w:rPr>
        <w:t xml:space="preserve">            &lt;div className="map-sheet__modes" role="tablist" aria-label="How you are travelling"&gt;</w:t>
      </w:r>
    </w:p>
    <w:p>
      <w:pPr>
        <w:spacing w:before="0" w:after="0" w:line="240" w:lineRule="auto"/>
        <w:ind w:left="173"/>
      </w:pPr>
      <w:r>
        <w:rPr>
          <w:rFonts w:ascii="Consolas" w:hAnsi="Consolas" w:eastAsia="Consolas"/>
          <w:sz w:val="15"/>
        </w:rPr>
        <w:t xml:space="preserve">              {TRAVEL_MODES.map(mode =&gt; {</w:t>
      </w:r>
    </w:p>
    <w:p>
      <w:pPr>
        <w:spacing w:before="0" w:after="0" w:line="240" w:lineRule="auto"/>
        <w:ind w:left="173"/>
      </w:pPr>
      <w:r>
        <w:rPr>
          <w:rFonts w:ascii="Consolas" w:hAnsi="Consolas" w:eastAsia="Consolas"/>
          <w:sz w:val="15"/>
        </w:rPr>
        <w:t xml:space="preserve">                const Icon = MODE_ICONS[mode.id];</w:t>
      </w:r>
    </w:p>
    <w:p>
      <w:pPr>
        <w:spacing w:before="0" w:after="0" w:line="240" w:lineRule="auto"/>
        <w:ind w:left="173"/>
      </w:pPr>
      <w:r>
        <w:rPr>
          <w:rFonts w:ascii="Consolas" w:hAnsi="Consolas" w:eastAsia="Consolas"/>
          <w:sz w:val="15"/>
        </w:rPr>
        <w:t xml:space="preserve">                return (</w:t>
      </w:r>
    </w:p>
    <w:p>
      <w:pPr>
        <w:spacing w:before="0" w:after="0" w:line="240" w:lineRule="auto"/>
        <w:ind w:left="173"/>
      </w:pPr>
      <w:r>
        <w:rPr>
          <w:rFonts w:ascii="Consolas" w:hAnsi="Consolas" w:eastAsia="Consolas"/>
          <w:sz w:val="15"/>
        </w:rPr>
        <w:t xml:space="preserve">                  &lt;button</w:t>
      </w:r>
    </w:p>
    <w:p>
      <w:pPr>
        <w:spacing w:before="0" w:after="0" w:line="240" w:lineRule="auto"/>
        <w:ind w:left="173"/>
      </w:pPr>
      <w:r>
        <w:rPr>
          <w:rFonts w:ascii="Consolas" w:hAnsi="Consolas" w:eastAsia="Consolas"/>
          <w:sz w:val="15"/>
        </w:rPr>
        <w:t xml:space="preserve">                    key={mode.id}</w:t>
      </w:r>
    </w:p>
    <w:p>
      <w:pPr>
        <w:spacing w:before="0" w:after="0" w:line="240" w:lineRule="auto"/>
        <w:ind w:left="173"/>
      </w:pPr>
      <w:r>
        <w:rPr>
          <w:rFonts w:ascii="Consolas" w:hAnsi="Consolas" w:eastAsia="Consolas"/>
          <w:sz w:val="15"/>
        </w:rPr>
        <w:t xml:space="preserve">                    type="button"</w:t>
      </w:r>
    </w:p>
    <w:p>
      <w:pPr>
        <w:spacing w:before="0" w:after="0" w:line="240" w:lineRule="auto"/>
        <w:ind w:left="173"/>
      </w:pPr>
      <w:r>
        <w:rPr>
          <w:rFonts w:ascii="Consolas" w:hAnsi="Consolas" w:eastAsia="Consolas"/>
          <w:sz w:val="15"/>
        </w:rPr>
        <w:t xml:space="preserve">                    role="tab"</w:t>
      </w:r>
    </w:p>
    <w:p>
      <w:pPr>
        <w:spacing w:before="0" w:after="0" w:line="240" w:lineRule="auto"/>
        <w:ind w:left="173"/>
      </w:pPr>
      <w:r>
        <w:rPr>
          <w:rFonts w:ascii="Consolas" w:hAnsi="Consolas" w:eastAsia="Consolas"/>
          <w:sz w:val="15"/>
        </w:rPr>
        <w:t xml:space="preserve">                    aria-selected={mode.id === modeId}</w:t>
      </w:r>
    </w:p>
    <w:p>
      <w:pPr>
        <w:spacing w:before="0" w:after="0" w:line="240" w:lineRule="auto"/>
        <w:ind w:left="173"/>
      </w:pPr>
      <w:r>
        <w:rPr>
          <w:rFonts w:ascii="Consolas" w:hAnsi="Consolas" w:eastAsia="Consolas"/>
          <w:sz w:val="15"/>
        </w:rPr>
        <w:t xml:space="preserve">                    className="map-sheet__mode"</w:t>
      </w:r>
    </w:p>
    <w:p>
      <w:pPr>
        <w:spacing w:before="0" w:after="0" w:line="240" w:lineRule="auto"/>
        <w:ind w:left="173"/>
      </w:pPr>
      <w:r>
        <w:rPr>
          <w:rFonts w:ascii="Consolas" w:hAnsi="Consolas" w:eastAsia="Consolas"/>
          <w:sz w:val="15"/>
        </w:rPr>
        <w:t xml:space="preserve">                    data-selected={mode.id === modeId}</w:t>
      </w:r>
    </w:p>
    <w:p>
      <w:pPr>
        <w:spacing w:before="0" w:after="0" w:line="240" w:lineRule="auto"/>
        <w:ind w:left="173"/>
      </w:pPr>
      <w:r>
        <w:rPr>
          <w:rFonts w:ascii="Consolas" w:hAnsi="Consolas" w:eastAsia="Consolas"/>
          <w:sz w:val="15"/>
        </w:rPr>
        <w:t xml:space="preserve">                    onClick={() =&gt; setModeId(mode.id)}</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&lt;Icon className="w-[18px] h-[18px]" /&gt;</w:t>
      </w:r>
    </w:p>
    <w:p>
      <w:pPr>
        <w:spacing w:before="0" w:after="0" w:line="240" w:lineRule="auto"/>
        <w:ind w:left="173"/>
      </w:pPr>
      <w:r>
        <w:rPr>
          <w:rFonts w:ascii="Consolas" w:hAnsi="Consolas" w:eastAsia="Consolas"/>
          <w:sz w:val="15"/>
        </w:rPr>
        <w:t xml:space="preserve">                    &lt;span className="map-sheet__mode-time"&gt;</w:t>
      </w:r>
    </w:p>
    <w:p>
      <w:pPr>
        <w:spacing w:before="0" w:after="0" w:line="240" w:lineRule="auto"/>
        <w:ind w:left="173"/>
      </w:pPr>
      <w:r>
        <w:rPr>
          <w:rFonts w:ascii="Consolas" w:hAnsi="Consolas" w:eastAsia="Consolas"/>
          <w:sz w:val="15"/>
        </w:rPr>
        <w:t xml:space="preserve">                      {formatModeDuration(minutesFor(metres, mode))}</w:t>
      </w:r>
    </w:p>
    <w:p>
      <w:pPr>
        <w:spacing w:before="0" w:after="0" w:line="240" w:lineRule="auto"/>
        <w:ind w:left="173"/>
      </w:pPr>
      <w:r>
        <w:rPr>
          <w:rFonts w:ascii="Consolas" w:hAnsi="Consolas" w:eastAsia="Consolas"/>
          <w:sz w:val="15"/>
        </w:rPr>
        <w:t xml:space="preserve">                    &lt;/span&gt;</w:t>
      </w:r>
    </w:p>
    <w:p>
      <w:pPr>
        <w:spacing w:before="0" w:after="0" w:line="240" w:lineRule="auto"/>
        <w:ind w:left="173"/>
      </w:pPr>
      <w:r>
        <w:rPr>
          <w:rFonts w:ascii="Consolas" w:hAnsi="Consolas" w:eastAsia="Consolas"/>
          <w:sz w:val="15"/>
        </w:rPr>
        <w:t xml:space="preserve">                  &lt;/button&gt;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&lt;p className="map-sheet__estimate"&gt;</w:t>
      </w:r>
    </w:p>
    <w:p>
      <w:pPr>
        <w:spacing w:before="0" w:after="0" w:line="240" w:lineRule="auto"/>
        <w:ind w:left="173"/>
      </w:pPr>
      <w:r>
        <w:rPr>
          <w:rFonts w:ascii="Consolas" w:hAnsi="Consolas" w:eastAsia="Consolas"/>
          <w:sz w:val="15"/>
        </w:rPr>
        <w:t xml:space="preserve">              {formatDistance(metres)}</w:t>
      </w:r>
    </w:p>
    <w:p>
      <w:pPr>
        <w:spacing w:before="0" w:after="0" w:line="240" w:lineRule="auto"/>
        <w:ind w:left="173"/>
      </w:pPr>
      <w:r>
        <w:rPr>
          <w:rFonts w:ascii="Consolas" w:hAnsi="Consolas" w:eastAsia="Consolas"/>
          <w:sz w:val="15"/>
        </w:rPr>
        <w:t xml:space="preserve">              {routeMetres === null &amp;&amp; " direct"} · {selected.note}</w:t>
      </w:r>
    </w:p>
    <w:p>
      <w:pPr>
        <w:spacing w:before="0" w:after="0" w:line="240" w:lineRule="auto"/>
        <w:ind w:left="173"/>
      </w:pPr>
      <w:r>
        <w:rPr>
          <w:rFonts w:ascii="Consolas" w:hAnsi="Consolas" w:eastAsia="Consolas"/>
          <w:sz w:val="15"/>
        </w:rPr>
        <w:t xml:space="preserve">            &lt;/p&gt;</w:t>
      </w:r>
    </w:p>
    <w:p>
      <w:pPr>
        <w:spacing w:before="0" w:after="0" w:line="240" w:lineRule="auto"/>
        <w:ind w:left="173"/>
      </w:pPr>
      <w:r>
        <w:rPr>
          <w:rFonts w:ascii="Consolas" w:hAnsi="Consolas" w:eastAsia="Consolas"/>
          <w:sz w:val="15"/>
        </w:rPr>
        <w:t xml:space="preserve">          &lt;/&gt;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Directions for every parish in the diocese.</w:t>
      </w:r>
    </w:p>
    <w:p>
      <w:pPr>
        <w:spacing w:before="0" w:after="0" w:line="240" w:lineRule="auto"/>
        <w:ind w:left="173"/>
      </w:pPr>
      <w:r>
        <w:rPr>
          <w:rFonts w:ascii="Consolas" w:hAnsi="Consolas" w:eastAsia="Consolas"/>
          <w:sz w:val="15"/>
        </w:rPr>
        <w:t xml:space="preserve">            A pilgrim looking for their OWN parish is served by this long</w:t>
      </w:r>
    </w:p>
    <w:p>
      <w:pPr>
        <w:spacing w:before="0" w:after="0" w:line="240" w:lineRule="auto"/>
        <w:ind w:left="173"/>
      </w:pPr>
      <w:r>
        <w:rPr>
          <w:rFonts w:ascii="Consolas" w:hAnsi="Consolas" w:eastAsia="Consolas"/>
          <w:sz w:val="15"/>
        </w:rPr>
        <w:t xml:space="preserve">            before anyone writes its history — and 29 of the 31 are somebody's</w:t>
      </w:r>
    </w:p>
    <w:p>
      <w:pPr>
        <w:spacing w:before="0" w:after="0" w:line="240" w:lineRule="auto"/>
        <w:ind w:left="173"/>
      </w:pPr>
      <w:r>
        <w:rPr>
          <w:rFonts w:ascii="Consolas" w:hAnsi="Consolas" w:eastAsia="Consolas"/>
          <w:sz w:val="15"/>
        </w:rPr>
        <w:t xml:space="preserve">            own parish. Gating it on having a tour route made the other 29 a</w:t>
      </w:r>
    </w:p>
    <w:p>
      <w:pPr>
        <w:spacing w:before="0" w:after="0" w:line="240" w:lineRule="auto"/>
        <w:ind w:left="173"/>
      </w:pPr>
      <w:r>
        <w:rPr>
          <w:rFonts w:ascii="Consolas" w:hAnsi="Consolas" w:eastAsia="Consolas"/>
          <w:sz w:val="15"/>
        </w:rPr>
        <w:t xml:space="preserve">            dead end that said "coming soon" and offered nothing. */}</w:t>
      </w:r>
    </w:p>
    <w:p>
      <w:pPr>
        <w:spacing w:before="0" w:after="0" w:line="240" w:lineRule="auto"/>
        <w:ind w:left="173"/>
      </w:pPr>
      <w:r>
        <w:rPr>
          <w:rFonts w:ascii="Consolas" w:hAnsi="Consolas" w:eastAsia="Consolas"/>
          <w:sz w:val="15"/>
        </w:rPr>
        <w:t xml:space="preserve">        &lt;&gt;</w:t>
      </w:r>
    </w:p>
    <w:p>
      <w:pPr>
        <w:spacing w:before="0" w:after="0" w:line="240" w:lineRule="auto"/>
        <w:ind w:left="173"/>
      </w:pPr>
      <w:r>
        <w:rPr>
          <w:rFonts w:ascii="Consolas" w:hAnsi="Consolas" w:eastAsia="Consolas"/>
          <w:sz w:val="15"/>
        </w:rPr>
        <w:t xml:space="preserve">          {/* One button, and which one depends on where the errand has</w:t>
      </w:r>
    </w:p>
    <w:p>
      <w:pPr>
        <w:spacing w:before="0" w:after="0" w:line="240" w:lineRule="auto"/>
        <w:ind w:left="173"/>
      </w:pPr>
      <w:r>
        <w:rPr>
          <w:rFonts w:ascii="Consolas" w:hAnsi="Consolas" w:eastAsia="Consolas"/>
          <w:sz w:val="15"/>
        </w:rPr>
        <w:t xml:space="preserve">              got to. Before a route exists the only useful thing is</w:t>
      </w:r>
    </w:p>
    <w:p>
      <w:pPr>
        <w:spacing w:before="0" w:after="0" w:line="240" w:lineRule="auto"/>
        <w:ind w:left="173"/>
      </w:pPr>
      <w:r>
        <w:rPr>
          <w:rFonts w:ascii="Consolas" w:hAnsi="Consolas" w:eastAsia="Consolas"/>
          <w:sz w:val="15"/>
        </w:rPr>
        <w:t xml:space="preserve">              Directions; once it is drawn, asking for the same directions</w:t>
      </w:r>
    </w:p>
    <w:p>
      <w:pPr>
        <w:spacing w:before="0" w:after="0" w:line="240" w:lineRule="auto"/>
        <w:ind w:left="173"/>
      </w:pPr>
      <w:r>
        <w:rPr>
          <w:rFonts w:ascii="Consolas" w:hAnsi="Consolas" w:eastAsia="Consolas"/>
          <w:sz w:val="15"/>
        </w:rPr>
        <w:t xml:space="preserve">              again is the redundancy the client spotted — the button</w:t>
      </w:r>
    </w:p>
    <w:p>
      <w:pPr>
        <w:spacing w:before="0" w:after="0" w:line="240" w:lineRule="auto"/>
        <w:ind w:left="173"/>
      </w:pPr>
      <w:r>
        <w:rPr>
          <w:rFonts w:ascii="Consolas" w:hAnsi="Consolas" w:eastAsia="Consolas"/>
          <w:sz w:val="15"/>
        </w:rPr>
        <w:t xml:space="preserve">              becomes Start, exactly as Google Maps does it. */}</w:t>
      </w:r>
    </w:p>
    <w:p>
      <w:pPr>
        <w:spacing w:before="0" w:after="0" w:line="240" w:lineRule="auto"/>
        <w:ind w:left="173"/>
      </w:pPr>
      <w:r>
        <w:rPr>
          <w:rFonts w:ascii="Consolas" w:hAnsi="Consolas" w:eastAsia="Consolas"/>
          <w:sz w:val="15"/>
        </w:rPr>
        <w:t xml:space="preserve">          &lt;div className="map-sheet__actions"&gt;</w:t>
      </w:r>
    </w:p>
    <w:p>
      <w:pPr>
        <w:spacing w:before="0" w:after="0" w:line="240" w:lineRule="auto"/>
        <w:ind w:left="173"/>
      </w:pPr>
      <w:r>
        <w:rPr>
          <w:rFonts w:ascii="Consolas" w:hAnsi="Consolas" w:eastAsia="Consolas"/>
          <w:sz w:val="15"/>
        </w:rPr>
        <w:t xml:space="preserve">              {hasRoute ? (</w:t>
      </w:r>
    </w:p>
    <w:p>
      <w:pPr>
        <w:spacing w:before="0" w:after="0" w:line="240" w:lineRule="auto"/>
        <w:ind w:left="173"/>
      </w:pPr>
      <w:r>
        <w:rPr>
          <w:rFonts w:ascii="Consolas" w:hAnsi="Consolas" w:eastAsia="Consolas"/>
          <w:sz w:val="15"/>
        </w:rPr>
        <w:t xml:space="preserve">                &lt;button type="button" className="map-sheet__action" onClick={onStartWalking}&gt;</w:t>
      </w:r>
    </w:p>
    <w:p>
      <w:pPr>
        <w:spacing w:before="0" w:after="0" w:line="240" w:lineRule="auto"/>
        <w:ind w:left="173"/>
      </w:pPr>
      <w:r>
        <w:rPr>
          <w:rFonts w:ascii="Consolas" w:hAnsi="Consolas" w:eastAsia="Consolas"/>
          <w:sz w:val="15"/>
        </w:rPr>
        <w:t xml:space="preserve">                  &lt;Navigation className="w-4 h-4" /&gt;</w:t>
      </w:r>
    </w:p>
    <w:p>
      <w:pPr>
        <w:spacing w:before="0" w:after="0" w:line="240" w:lineRule="auto"/>
        <w:ind w:left="173"/>
      </w:pPr>
      <w:r>
        <w:rPr>
          <w:rFonts w:ascii="Consolas" w:hAnsi="Consolas" w:eastAsia="Consolas"/>
          <w:sz w:val="15"/>
        </w:rPr>
        <w:t xml:space="preserve">                  Start</w:t>
      </w:r>
    </w:p>
    <w:p>
      <w:pPr>
        <w:spacing w:before="0" w:after="0" w:line="240" w:lineRule="auto"/>
        <w:ind w:left="173"/>
      </w:pPr>
      <w:r>
        <w:rPr>
          <w:rFonts w:ascii="Consolas" w:hAnsi="Consolas" w:eastAsia="Consolas"/>
          <w:sz w:val="15"/>
        </w:rPr>
        <w:t xml:space="preserve">                &lt;/button&gt;</w:t>
      </w:r>
    </w:p>
    <w:p>
      <w:pPr>
        <w:spacing w:before="0" w:after="0" w:line="240" w:lineRule="auto"/>
        <w:ind w:left="173"/>
      </w:pPr>
      <w:r>
        <w:rPr>
          <w:rFonts w:ascii="Consolas" w:hAnsi="Consolas" w:eastAsia="Consolas"/>
          <w:sz w:val="15"/>
        </w:rPr>
        <w:t xml:space="preserve">              ) : (</w:t>
      </w:r>
    </w:p>
    <w:p>
      <w:pPr>
        <w:spacing w:before="0" w:after="0" w:line="240" w:lineRule="auto"/>
        <w:ind w:left="173"/>
      </w:pPr>
      <w:r>
        <w:rPr>
          <w:rFonts w:ascii="Consolas" w:hAnsi="Consolas" w:eastAsia="Consolas"/>
          <w:sz w:val="15"/>
        </w:rPr>
        <w:t xml:space="preserve">                &lt;button</w:t>
      </w:r>
    </w:p>
    <w:p>
      <w:pPr>
        <w:spacing w:before="0" w:after="0" w:line="240" w:lineRule="auto"/>
        <w:ind w:left="173"/>
      </w:pPr>
      <w:r>
        <w:rPr>
          <w:rFonts w:ascii="Consolas" w:hAnsi="Consolas" w:eastAsia="Consolas"/>
          <w:sz w:val="15"/>
        </w:rPr>
        <w:t xml:space="preserve">                  type="button"</w:t>
      </w:r>
    </w:p>
    <w:p>
      <w:pPr>
        <w:spacing w:before="0" w:after="0" w:line="240" w:lineRule="auto"/>
        <w:ind w:left="173"/>
      </w:pPr>
      <w:r>
        <w:rPr>
          <w:rFonts w:ascii="Consolas" w:hAnsi="Consolas" w:eastAsia="Consolas"/>
          <w:sz w:val="15"/>
        </w:rPr>
        <w:t xml:space="preserve">                  className="map-sheet__action"</w:t>
      </w:r>
    </w:p>
    <w:p>
      <w:pPr>
        <w:spacing w:before="0" w:after="0" w:line="240" w:lineRule="auto"/>
        <w:ind w:left="173"/>
      </w:pPr>
      <w:r>
        <w:rPr>
          <w:rFonts w:ascii="Consolas" w:hAnsi="Consolas" w:eastAsia="Consolas"/>
          <w:sz w:val="15"/>
        </w:rPr>
        <w:t xml:space="preserve">                  onClick={onDirections}</w:t>
      </w:r>
    </w:p>
    <w:p>
      <w:pPr>
        <w:spacing w:before="0" w:after="0" w:line="240" w:lineRule="auto"/>
        <w:ind w:left="173"/>
      </w:pPr>
      <w:r>
        <w:rPr>
          <w:rFonts w:ascii="Consolas" w:hAnsi="Consolas" w:eastAsia="Consolas"/>
          <w:sz w:val="15"/>
        </w:rPr>
        <w:t xml:space="preserve">                  disabled={directionsBusy}</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&lt;Navigation className="w-4 h-4" /&gt;</w:t>
      </w:r>
    </w:p>
    <w:p>
      <w:pPr>
        <w:spacing w:before="0" w:after="0" w:line="240" w:lineRule="auto"/>
        <w:ind w:left="173"/>
      </w:pPr>
      <w:r>
        <w:rPr>
          <w:rFonts w:ascii="Consolas" w:hAnsi="Consolas" w:eastAsia="Consolas"/>
          <w:sz w:val="15"/>
        </w:rPr>
        <w:t xml:space="preserve">                  {directionsBusy ? "Finding a route…" : "Directions"}</w:t>
      </w:r>
    </w:p>
    <w:p>
      <w:pPr>
        <w:spacing w:before="0" w:after="0" w:line="240" w:lineRule="auto"/>
        <w:ind w:left="173"/>
      </w:pPr>
      <w:r>
        <w:rPr>
          <w:rFonts w:ascii="Consolas" w:hAnsi="Consolas" w:eastAsia="Consolas"/>
          <w:sz w:val="15"/>
        </w:rPr>
        <w:t xml:space="preserve">                &lt;/button&gt;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Beside Directions, not instead of it. Directions answers</w:t>
      </w:r>
    </w:p>
    <w:p>
      <w:pPr>
        <w:spacing w:before="0" w:after="0" w:line="240" w:lineRule="auto"/>
        <w:ind w:left="173"/>
      </w:pPr>
      <w:r>
        <w:rPr>
          <w:rFonts w:ascii="Consolas" w:hAnsi="Consolas" w:eastAsia="Consolas"/>
          <w:sz w:val="15"/>
        </w:rPr>
        <w:t xml:space="preserve">                  "take me to this one"; this answers "and this one too" -</w:t>
      </w:r>
    </w:p>
    <w:p>
      <w:pPr>
        <w:spacing w:before="0" w:after="0" w:line="240" w:lineRule="auto"/>
        <w:ind w:left="173"/>
      </w:pPr>
      <w:r>
        <w:rPr>
          <w:rFonts w:ascii="Consolas" w:hAnsi="Consolas" w:eastAsia="Consolas"/>
          <w:sz w:val="15"/>
        </w:rPr>
        <w:t xml:space="preserve">                  a Bisita Iglesia is seven churches, and having to leave</w:t>
      </w:r>
    </w:p>
    <w:p>
      <w:pPr>
        <w:spacing w:before="0" w:after="0" w:line="240" w:lineRule="auto"/>
        <w:ind w:left="173"/>
      </w:pPr>
      <w:r>
        <w:rPr>
          <w:rFonts w:ascii="Consolas" w:hAnsi="Consolas" w:eastAsia="Consolas"/>
          <w:sz w:val="15"/>
        </w:rPr>
        <w:t xml:space="preserve">                  the map and come back for each one is the errand the</w:t>
      </w:r>
    </w:p>
    <w:p>
      <w:pPr>
        <w:spacing w:before="0" w:after="0" w:line="240" w:lineRule="auto"/>
        <w:ind w:left="173"/>
      </w:pPr>
      <w:r>
        <w:rPr>
          <w:rFonts w:ascii="Consolas" w:hAnsi="Consolas" w:eastAsia="Consolas"/>
          <w:sz w:val="15"/>
        </w:rPr>
        <w:t xml:space="preserve">                  planner exists to remove. */}</w:t>
      </w:r>
    </w:p>
    <w:p>
      <w:pPr>
        <w:spacing w:before="0" w:after="0" w:line="240" w:lineRule="auto"/>
        <w:ind w:left="173"/>
      </w:pPr>
      <w:r>
        <w:rPr>
          <w:rFonts w:ascii="Consolas" w:hAnsi="Consolas" w:eastAsia="Consolas"/>
          <w:sz w:val="15"/>
        </w:rPr>
        <w:t xml:space="preserve">              &lt;button</w:t>
      </w:r>
    </w:p>
    <w:p>
      <w:pPr>
        <w:spacing w:before="0" w:after="0" w:line="240" w:lineRule="auto"/>
        <w:ind w:left="173"/>
      </w:pPr>
      <w:r>
        <w:rPr>
          <w:rFonts w:ascii="Consolas" w:hAnsi="Consolas" w:eastAsia="Consolas"/>
          <w:sz w:val="15"/>
        </w:rPr>
        <w:t xml:space="preserve">                type="button"</w:t>
      </w:r>
    </w:p>
    <w:p>
      <w:pPr>
        <w:spacing w:before="0" w:after="0" w:line="240" w:lineRule="auto"/>
        <w:ind w:left="173"/>
      </w:pPr>
      <w:r>
        <w:rPr>
          <w:rFonts w:ascii="Consolas" w:hAnsi="Consolas" w:eastAsia="Consolas"/>
          <w:sz w:val="15"/>
        </w:rPr>
        <w:t xml:space="preserve">                className={inTrip ? "map-sheet__add map-sheet__add--on" : "map-sheet__add"}</w:t>
      </w:r>
    </w:p>
    <w:p>
      <w:pPr>
        <w:spacing w:before="0" w:after="0" w:line="240" w:lineRule="auto"/>
        <w:ind w:left="173"/>
      </w:pPr>
      <w:r>
        <w:rPr>
          <w:rFonts w:ascii="Consolas" w:hAnsi="Consolas" w:eastAsia="Consolas"/>
          <w:sz w:val="15"/>
        </w:rPr>
        <w:t xml:space="preserve">                onClick={onToggleTrip}</w:t>
      </w:r>
    </w:p>
    <w:p>
      <w:pPr>
        <w:spacing w:before="0" w:after="0" w:line="240" w:lineRule="auto"/>
        <w:ind w:left="173"/>
      </w:pPr>
      <w:r>
        <w:rPr>
          <w:rFonts w:ascii="Consolas" w:hAnsi="Consolas" w:eastAsia="Consolas"/>
          <w:sz w:val="15"/>
        </w:rPr>
        <w:t xml:space="preserve">                aria-pressed={inTrip}</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{inTrip ? &lt;Check className="w-4 h-4" /&gt; : &lt;Plus className="w-4 h-4" /&gt;}</w:t>
      </w:r>
    </w:p>
    <w:p>
      <w:pPr>
        <w:spacing w:before="0" w:after="0" w:line="240" w:lineRule="auto"/>
        <w:ind w:left="173"/>
      </w:pPr>
      <w:r>
        <w:rPr>
          <w:rFonts w:ascii="Consolas" w:hAnsi="Consolas" w:eastAsia="Consolas"/>
          <w:sz w:val="15"/>
        </w:rPr>
        <w:t xml:space="preserve">                {inTrip ? "On the visit" : "Add to visit"}</w:t>
      </w:r>
    </w:p>
    <w:p>
      <w:pPr>
        <w:spacing w:before="0" w:after="0" w:line="240" w:lineRule="auto"/>
        <w:ind w:left="173"/>
      </w:pPr>
      <w:r>
        <w:rPr>
          <w:rFonts w:ascii="Consolas" w:hAnsi="Consolas" w:eastAsia="Consolas"/>
          <w:sz w:val="15"/>
        </w:rPr>
        <w:t xml:space="preserve">              &lt;/button&gt;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Only while there is no route. Once one is drawn the mode row</w:t>
      </w:r>
    </w:p>
    <w:p>
      <w:pPr>
        <w:spacing w:before="0" w:after="0" w:line="240" w:lineRule="auto"/>
        <w:ind w:left="173"/>
      </w:pPr>
      <w:r>
        <w:rPr>
          <w:rFonts w:ascii="Consolas" w:hAnsi="Consolas" w:eastAsia="Consolas"/>
          <w:sz w:val="15"/>
        </w:rPr>
        <w:t xml:space="preserve">                above already carries the distance and the time for the mode</w:t>
      </w:r>
    </w:p>
    <w:p>
      <w:pPr>
        <w:spacing w:before="0" w:after="0" w:line="240" w:lineRule="auto"/>
        <w:ind w:left="173"/>
      </w:pPr>
      <w:r>
        <w:rPr>
          <w:rFonts w:ascii="Consolas" w:hAnsi="Consolas" w:eastAsia="Consolas"/>
          <w:sz w:val="15"/>
        </w:rPr>
        <w:t xml:space="preserve">                actually selected, and this line always said "walk" — so with</w:t>
      </w:r>
    </w:p>
    <w:p>
      <w:pPr>
        <w:spacing w:before="0" w:after="0" w:line="240" w:lineRule="auto"/>
        <w:ind w:left="173"/>
      </w:pPr>
      <w:r>
        <w:rPr>
          <w:rFonts w:ascii="Consolas" w:hAnsi="Consolas" w:eastAsia="Consolas"/>
          <w:sz w:val="15"/>
        </w:rPr>
        <w:t xml:space="preserve">                Car chosen the sheet contradicted itself. */}</w:t>
      </w:r>
    </w:p>
    <w:p>
      <w:pPr>
        <w:spacing w:before="0" w:after="0" w:line="240" w:lineRule="auto"/>
        <w:ind w:left="173"/>
      </w:pPr>
      <w:r>
        <w:rPr>
          <w:rFonts w:ascii="Consolas" w:hAnsi="Consolas" w:eastAsia="Consolas"/>
          <w:sz w:val="15"/>
        </w:rPr>
        <w:t xml:space="preserve">          {!hasRoute &amp;&amp; directionsStatus &amp;&amp; (</w:t>
      </w:r>
    </w:p>
    <w:p>
      <w:pPr>
        <w:spacing w:before="0" w:after="0" w:line="240" w:lineRule="auto"/>
        <w:ind w:left="173"/>
      </w:pPr>
      <w:r>
        <w:rPr>
          <w:rFonts w:ascii="Consolas" w:hAnsi="Consolas" w:eastAsia="Consolas"/>
          <w:sz w:val="15"/>
        </w:rPr>
        <w:t xml:space="preserve">            &lt;p className="map-sheet__status"&gt;{directionsStatus}&lt;/p&gt;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parish page stays gated, because only these two HAVE one.</w:t>
      </w:r>
    </w:p>
    <w:p>
      <w:pPr>
        <w:spacing w:before="0" w:after="0" w:line="240" w:lineRule="auto"/>
        <w:ind w:left="173"/>
      </w:pPr>
      <w:r>
        <w:rPr>
          <w:rFonts w:ascii="Consolas" w:hAnsi="Consolas" w:eastAsia="Consolas"/>
          <w:sz w:val="15"/>
        </w:rPr>
        <w:t xml:space="preserve">              Sending someone to an empty screen would be worse than not</w:t>
      </w:r>
    </w:p>
    <w:p>
      <w:pPr>
        <w:spacing w:before="0" w:after="0" w:line="240" w:lineRule="auto"/>
        <w:ind w:left="173"/>
      </w:pPr>
      <w:r>
        <w:rPr>
          <w:rFonts w:ascii="Consolas" w:hAnsi="Consolas" w:eastAsia="Consolas"/>
          <w:sz w:val="15"/>
        </w:rPr>
        <w:t xml:space="preserve">              offering it. The note below says so rather than leaving the</w:t>
      </w:r>
    </w:p>
    <w:p>
      <w:pPr>
        <w:spacing w:before="0" w:after="0" w:line="240" w:lineRule="auto"/>
        <w:ind w:left="173"/>
      </w:pPr>
      <w:r>
        <w:rPr>
          <w:rFonts w:ascii="Consolas" w:hAnsi="Consolas" w:eastAsia="Consolas"/>
          <w:sz w:val="15"/>
        </w:rPr>
        <w:t xml:space="preserve">              absence unexplained. */}</w:t>
      </w:r>
    </w:p>
    <w:p>
      <w:pPr>
        <w:spacing w:before="0" w:after="0" w:line="240" w:lineRule="auto"/>
        <w:ind w:left="173"/>
      </w:pPr>
      <w:r>
        <w:rPr>
          <w:rFonts w:ascii="Consolas" w:hAnsi="Consolas" w:eastAsia="Consolas"/>
          <w:sz w:val="15"/>
        </w:rPr>
        <w:t xml:space="preserve">          {routeId ? (</w:t>
      </w:r>
    </w:p>
    <w:p>
      <w:pPr>
        <w:spacing w:before="0" w:after="0" w:line="240" w:lineRule="auto"/>
        <w:ind w:left="173"/>
      </w:pPr>
      <w:r>
        <w:rPr>
          <w:rFonts w:ascii="Consolas" w:hAnsi="Consolas" w:eastAsia="Consolas"/>
          <w:sz w:val="15"/>
        </w:rPr>
        <w:t xml:space="preserve">            &lt;button type="button" className="map-sheet__link" onClick={onOpenParish}&gt;</w:t>
      </w:r>
    </w:p>
    <w:p>
      <w:pPr>
        <w:spacing w:before="0" w:after="0" w:line="240" w:lineRule="auto"/>
        <w:ind w:left="173"/>
      </w:pPr>
      <w:r>
        <w:rPr>
          <w:rFonts w:ascii="Consolas" w:hAnsi="Consolas" w:eastAsia="Consolas"/>
          <w:sz w:val="15"/>
        </w:rPr>
        <w:t xml:space="preserve">              Parish page &lt;ChevronRight className="w-4 h-4" /&gt;</w:t>
      </w:r>
    </w:p>
    <w:p>
      <w:pPr>
        <w:spacing w:before="0" w:after="0" w:line="240" w:lineRule="auto"/>
        <w:ind w:left="173"/>
      </w:pPr>
      <w:r>
        <w:rPr>
          <w:rFonts w:ascii="Consolas" w:hAnsi="Consolas" w:eastAsia="Consolas"/>
          <w:sz w:val="15"/>
        </w:rPr>
        <w:t xml:space="preserve">            &lt;/button&gt;</w:t>
      </w:r>
    </w:p>
    <w:p>
      <w:pPr>
        <w:spacing w:before="0" w:after="0" w:line="240" w:lineRule="auto"/>
        <w:ind w:left="173"/>
      </w:pPr>
      <w:r>
        <w:rPr>
          <w:rFonts w:ascii="Consolas" w:hAnsi="Consolas" w:eastAsia="Consolas"/>
          <w:sz w:val="15"/>
        </w:rPr>
        <w:t xml:space="preserve">          ) : (</w:t>
      </w:r>
    </w:p>
    <w:p>
      <w:pPr>
        <w:spacing w:before="0" w:after="0" w:line="240" w:lineRule="auto"/>
        <w:ind w:left="173"/>
      </w:pPr>
      <w:r>
        <w:rPr>
          <w:rFonts w:ascii="Consolas" w:hAnsi="Consolas" w:eastAsia="Consolas"/>
          <w:sz w:val="15"/>
        </w:rPr>
        <w:t xml:space="preserve">            &lt;p className="map-sheet__soon"&gt;</w:t>
      </w:r>
    </w:p>
    <w:p>
      <w:pPr>
        <w:spacing w:before="0" w:after="0" w:line="240" w:lineRule="auto"/>
        <w:ind w:left="173"/>
      </w:pPr>
      <w:r>
        <w:rPr>
          <w:rFonts w:ascii="Consolas" w:hAnsi="Consolas" w:eastAsia="Consolas"/>
          <w:sz w:val="15"/>
        </w:rPr>
        <w:t xml:space="preserve">              Mass times, history and the guided tour are still being collected for this parish.</w:t>
      </w:r>
    </w:p>
    <w:p>
      <w:pPr>
        <w:spacing w:before="0" w:after="0" w:line="240" w:lineRule="auto"/>
        <w:ind w:left="173"/>
      </w:pPr>
      <w:r>
        <w:rPr>
          <w:rFonts w:ascii="Consolas" w:hAnsi="Consolas" w:eastAsia="Consolas"/>
          <w:sz w:val="15"/>
        </w:rPr>
        <w:t xml:space="preserve">            &lt;/p&gt;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r>
        <w:br w:type="page"/>
      </w:r>
    </w:p>
    <w:p>
      <w:pPr>
        <w:pStyle w:val="Heading3"/>
      </w:pPr>
      <w:r>
        <w:t>1.2.24  APP-029 — MapTab.tsx</w:t>
      </w:r>
    </w:p>
    <w:tbl>
      <w:tblPr>
        <w:tblStyle w:val="TableGrid"/>
        <w:tblW w:type="auto" w:w="0"/>
        <w:tblLook w:firstColumn="1" w:firstRow="1" w:lastColumn="0" w:lastRow="0" w:noHBand="0" w:noVBand="1" w:val="04A0"/>
      </w:tblPr>
      <w:tblGrid>
        <w:gridCol w:w="6912"/>
        <w:gridCol w:w="6912"/>
      </w:tblGrid>
      <w:tr>
        <w:tc>
          <w:tcPr>
            <w:tcW w:type="dxa" w:w="6912"/>
          </w:tcPr>
          <w:p>
            <w:r>
              <w:rPr>
                <w:b/>
                <w:sz w:val="18"/>
              </w:rPr>
              <w:t>Code ID</w:t>
            </w:r>
          </w:p>
        </w:tc>
        <w:tc>
          <w:tcPr>
            <w:tcW w:type="dxa" w:w="6912"/>
          </w:tcPr>
          <w:p>
            <w:r>
              <w:rPr>
                <w:sz w:val="18"/>
              </w:rPr>
              <w:t>APP-029</w:t>
            </w:r>
          </w:p>
        </w:tc>
      </w:tr>
      <w:tr>
        <w:tc>
          <w:tcPr>
            <w:tcW w:type="dxa" w:w="6912"/>
          </w:tcPr>
          <w:p>
            <w:r>
              <w:rPr>
                <w:b/>
                <w:sz w:val="18"/>
              </w:rPr>
              <w:t>File Name</w:t>
            </w:r>
          </w:p>
        </w:tc>
        <w:tc>
          <w:tcPr>
            <w:tcW w:type="dxa" w:w="6912"/>
          </w:tcPr>
          <w:p>
            <w:r>
              <w:rPr>
                <w:sz w:val="18"/>
              </w:rPr>
              <w:t>MapTab.tsx</w:t>
            </w:r>
          </w:p>
        </w:tc>
      </w:tr>
      <w:tr>
        <w:tc>
          <w:tcPr>
            <w:tcW w:type="dxa" w:w="6912"/>
          </w:tcPr>
          <w:p>
            <w:r>
              <w:rPr>
                <w:b/>
                <w:sz w:val="18"/>
              </w:rPr>
              <w:t>File Path</w:t>
            </w:r>
          </w:p>
        </w:tc>
        <w:tc>
          <w:tcPr>
            <w:tcW w:type="dxa" w:w="6912"/>
          </w:tcPr>
          <w:p>
            <w:r>
              <w:rPr>
                <w:sz w:val="18"/>
              </w:rPr>
              <w:t>SanctDemo/src/components/MapTab.tsx</w:t>
            </w:r>
          </w:p>
        </w:tc>
      </w:tr>
      <w:tr>
        <w:tc>
          <w:tcPr>
            <w:tcW w:type="dxa" w:w="6912"/>
          </w:tcPr>
          <w:p>
            <w:r>
              <w:rPr>
                <w:b/>
                <w:sz w:val="18"/>
              </w:rPr>
              <w:t>Language / Type</w:t>
            </w:r>
          </w:p>
        </w:tc>
        <w:tc>
          <w:tcPr>
            <w:tcW w:type="dxa" w:w="6912"/>
          </w:tcPr>
          <w:p>
            <w:r>
              <w:rPr>
                <w:sz w:val="18"/>
              </w:rPr>
              <w:t>TypeScript (React, TSX)</w:t>
            </w:r>
          </w:p>
        </w:tc>
      </w:tr>
      <w:tr>
        <w:tc>
          <w:tcPr>
            <w:tcW w:type="dxa" w:w="6912"/>
          </w:tcPr>
          <w:p>
            <w:r>
              <w:rPr>
                <w:b/>
                <w:sz w:val="18"/>
              </w:rPr>
              <w:t>Lines</w:t>
            </w:r>
          </w:p>
        </w:tc>
        <w:tc>
          <w:tcPr>
            <w:tcW w:type="dxa" w:w="6912"/>
          </w:tcPr>
          <w:p>
            <w:r>
              <w:rPr>
                <w:sz w:val="18"/>
              </w:rPr>
              <w:t>440</w:t>
            </w:r>
          </w:p>
        </w:tc>
      </w:tr>
      <w:tr>
        <w:tc>
          <w:tcPr>
            <w:tcW w:type="dxa" w:w="6912"/>
          </w:tcPr>
          <w:p>
            <w:r>
              <w:rPr>
                <w:b/>
                <w:sz w:val="18"/>
              </w:rPr>
              <w:t>Functions / Classes</w:t>
            </w:r>
          </w:p>
        </w:tc>
        <w:tc>
          <w:tcPr>
            <w:tcW w:type="dxa" w:w="6912"/>
          </w:tcPr>
          <w:p>
            <w:r>
              <w:rPr>
                <w:sz w:val="18"/>
              </w:rPr>
              <w:t>MapTab (exported component/function (default))</w:t>
            </w:r>
          </w:p>
        </w:tc>
      </w:tr>
      <w:tr>
        <w:tc>
          <w:tcPr>
            <w:tcW w:type="dxa" w:w="6912"/>
          </w:tcPr>
          <w:p>
            <w:r>
              <w:rPr>
                <w:b/>
                <w:sz w:val="18"/>
              </w:rPr>
              <w:t>Related Files (its imports)</w:t>
            </w:r>
          </w:p>
        </w:tc>
        <w:tc>
          <w:tcPr>
            <w:tcW w:type="dxa" w:w="6912"/>
          </w:tcPr>
          <w:p>
            <w:r>
              <w:rPr>
                <w:sz w:val="18"/>
              </w:rPr>
              <w:t>../types, ../data</w:t>
            </w:r>
          </w:p>
        </w:tc>
      </w:tr>
      <w:tr>
        <w:tc>
          <w:tcPr>
            <w:tcW w:type="dxa" w:w="6912"/>
          </w:tcPr>
          <w:p>
            <w:r>
              <w:rPr>
                <w:b/>
                <w:sz w:val="18"/>
              </w:rPr>
              <w:t>Where It Is Used</w:t>
            </w:r>
          </w:p>
        </w:tc>
        <w:tc>
          <w:tcPr>
            <w:tcW w:type="dxa" w:w="6912"/>
          </w:tcPr>
          <w:p>
            <w:r>
              <w:rPr>
                <w:sz w:val="18"/>
              </w:rPr>
              <w:t>Not imported by another file (entry point, config, or standalone).</w:t>
            </w:r>
          </w:p>
        </w:tc>
      </w:tr>
      <w:tr>
        <w:tc>
          <w:tcPr>
            <w:tcW w:type="dxa" w:w="6912"/>
          </w:tcPr>
          <w:p>
            <w:r>
              <w:rPr>
                <w:b/>
                <w:sz w:val="18"/>
              </w:rPr>
              <w:t>How to Recognize It</w:t>
            </w:r>
          </w:p>
        </w:tc>
        <w:tc>
          <w:tcPr>
            <w:tcW w:type="dxa" w:w="6912"/>
          </w:tcPr>
          <w:p>
            <w:r>
              <w:rPr>
                <w:sz w:val="18"/>
              </w:rPr>
              <w:t>Open SanctDemo/src/components/MapTab.tsx. The file begins with code rather than a comment.</w:t>
            </w:r>
          </w:p>
        </w:tc>
      </w:tr>
    </w:tbl>
    <w:p/>
    <w:p>
      <w:r>
        <w:rPr>
          <w:b/>
        </w:rPr>
        <w:t>Purpose and Explanation</w:t>
      </w:r>
    </w:p>
    <w:p>
      <w:r>
        <w:t>This file carries no header comment, so no description is quoted here. Its behaviour is visible in the listing below.</w:t>
      </w:r>
    </w:p>
    <w:p>
      <w:r>
        <w:rPr>
          <w:b/>
        </w:rPr>
        <w:t>Complete Source Code — MapTab.tsx</w:t>
      </w:r>
    </w:p>
    <w:p>
      <w:pPr>
        <w:spacing w:before="0" w:after="0" w:line="240" w:lineRule="auto"/>
        <w:ind w:left="173"/>
      </w:pPr>
      <w:r>
        <w:rPr>
          <w:rFonts w:ascii="Consolas" w:hAnsi="Consolas" w:eastAsia="Consolas"/>
          <w:sz w:val="15"/>
        </w:rPr>
        <w:t>import React, { useState, useEffect, useRef } from "react";</w:t>
      </w:r>
    </w:p>
    <w:p>
      <w:pPr>
        <w:spacing w:before="0" w:after="0" w:line="240" w:lineRule="auto"/>
        <w:ind w:left="173"/>
      </w:pPr>
      <w:r>
        <w:rPr>
          <w:rFonts w:ascii="Consolas" w:hAnsi="Consolas" w:eastAsia="Consolas"/>
          <w:sz w:val="15"/>
        </w:rPr>
        <w:t>import { Route, Station } from "../types";</w:t>
      </w:r>
    </w:p>
    <w:p>
      <w:pPr>
        <w:spacing w:before="0" w:after="0" w:line="240" w:lineRule="auto"/>
        <w:ind w:left="173"/>
      </w:pPr>
      <w:r>
        <w:rPr>
          <w:rFonts w:ascii="Consolas" w:hAnsi="Consolas" w:eastAsia="Consolas"/>
          <w:sz w:val="15"/>
        </w:rPr>
        <w:t>import { ROUTES } from "../data";</w:t>
      </w:r>
    </w:p>
    <w:p>
      <w:pPr>
        <w:spacing w:before="0" w:after="0" w:line="240" w:lineRule="auto"/>
        <w:ind w:left="173"/>
      </w:pPr>
      <w:r>
        <w:rPr>
          <w:rFonts w:ascii="Consolas" w:hAnsi="Consolas" w:eastAsia="Consolas"/>
          <w:sz w:val="15"/>
        </w:rPr>
        <w:t>import { MapPin, Navigation, Volume2, CheckCircle2, Play, Pause, ChevronLeft, Award, BookOpen, AlertCircle, Sparkles } from "lucide-react";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interface MapTabProps {</w:t>
      </w:r>
    </w:p>
    <w:p>
      <w:pPr>
        <w:spacing w:before="0" w:after="0" w:line="240" w:lineRule="auto"/>
        <w:ind w:left="173"/>
      </w:pPr>
      <w:r>
        <w:rPr>
          <w:rFonts w:ascii="Consolas" w:hAnsi="Consolas" w:eastAsia="Consolas"/>
          <w:sz w:val="15"/>
        </w:rPr>
        <w:t xml:space="preserve">  routeId: string | null;</w:t>
      </w:r>
    </w:p>
    <w:p>
      <w:pPr>
        <w:spacing w:before="0" w:after="0" w:line="240" w:lineRule="auto"/>
        <w:ind w:left="173"/>
      </w:pPr>
      <w:r>
        <w:rPr>
          <w:rFonts w:ascii="Consolas" w:hAnsi="Consolas" w:eastAsia="Consolas"/>
          <w:sz w:val="15"/>
        </w:rPr>
        <w:t xml:space="preserve">  onSelectRoute: (routeId: string | null) =&gt; void;</w:t>
      </w:r>
    </w:p>
    <w:p>
      <w:pPr>
        <w:spacing w:before="0" w:after="0" w:line="240" w:lineRule="auto"/>
        <w:ind w:left="173"/>
      </w:pPr>
      <w:r>
        <w:rPr>
          <w:rFonts w:ascii="Consolas" w:hAnsi="Consolas" w:eastAsia="Consolas"/>
          <w:sz w:val="15"/>
        </w:rPr>
        <w:t xml:space="preserve">  isOffline: boolean;</w:t>
      </w:r>
    </w:p>
    <w:p>
      <w:pPr>
        <w:spacing w:before="0" w:after="0" w:line="240" w:lineRule="auto"/>
        <w:ind w:left="173"/>
      </w:pPr>
      <w:r>
        <w:rPr>
          <w:rFonts w:ascii="Consolas" w:hAnsi="Consolas" w:eastAsia="Consolas"/>
          <w:sz w:val="15"/>
        </w:rPr>
        <w:t xml:space="preserve">  onStationVisited: (stationId: string, stepsToAdd: number, distanceToAdd: number) =&gt; void;</w:t>
      </w:r>
    </w:p>
    <w:p>
      <w:pPr>
        <w:spacing w:before="0" w:after="0" w:line="240" w:lineRule="auto"/>
        <w:ind w:left="173"/>
      </w:pPr>
      <w:r>
        <w:rPr>
          <w:rFonts w:ascii="Consolas" w:hAnsi="Consolas" w:eastAsia="Consolas"/>
          <w:sz w:val="15"/>
        </w:rPr>
        <w:t xml:space="preserve">  visitedStations: string[];</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default function MapTab({</w:t>
      </w:r>
    </w:p>
    <w:p>
      <w:pPr>
        <w:spacing w:before="0" w:after="0" w:line="240" w:lineRule="auto"/>
        <w:ind w:left="173"/>
      </w:pPr>
      <w:r>
        <w:rPr>
          <w:rFonts w:ascii="Consolas" w:hAnsi="Consolas" w:eastAsia="Consolas"/>
          <w:sz w:val="15"/>
        </w:rPr>
        <w:t xml:space="preserve">  routeId,</w:t>
      </w:r>
    </w:p>
    <w:p>
      <w:pPr>
        <w:spacing w:before="0" w:after="0" w:line="240" w:lineRule="auto"/>
        <w:ind w:left="173"/>
      </w:pPr>
      <w:r>
        <w:rPr>
          <w:rFonts w:ascii="Consolas" w:hAnsi="Consolas" w:eastAsia="Consolas"/>
          <w:sz w:val="15"/>
        </w:rPr>
        <w:t xml:space="preserve">  onSelectRoute,</w:t>
      </w:r>
    </w:p>
    <w:p>
      <w:pPr>
        <w:spacing w:before="0" w:after="0" w:line="240" w:lineRule="auto"/>
        <w:ind w:left="173"/>
      </w:pPr>
      <w:r>
        <w:rPr>
          <w:rFonts w:ascii="Consolas" w:hAnsi="Consolas" w:eastAsia="Consolas"/>
          <w:sz w:val="15"/>
        </w:rPr>
        <w:t xml:space="preserve">  isOffline,</w:t>
      </w:r>
    </w:p>
    <w:p>
      <w:pPr>
        <w:spacing w:before="0" w:after="0" w:line="240" w:lineRule="auto"/>
        <w:ind w:left="173"/>
      </w:pPr>
      <w:r>
        <w:rPr>
          <w:rFonts w:ascii="Consolas" w:hAnsi="Consolas" w:eastAsia="Consolas"/>
          <w:sz w:val="15"/>
        </w:rPr>
        <w:t xml:space="preserve">  onStationVisited,</w:t>
      </w:r>
    </w:p>
    <w:p>
      <w:pPr>
        <w:spacing w:before="0" w:after="0" w:line="240" w:lineRule="auto"/>
        <w:ind w:left="173"/>
      </w:pPr>
      <w:r>
        <w:rPr>
          <w:rFonts w:ascii="Consolas" w:hAnsi="Consolas" w:eastAsia="Consolas"/>
          <w:sz w:val="15"/>
        </w:rPr>
        <w:t xml:space="preserve">  visitedStations</w:t>
      </w:r>
    </w:p>
    <w:p>
      <w:pPr>
        <w:spacing w:before="0" w:after="0" w:line="240" w:lineRule="auto"/>
        <w:ind w:left="173"/>
      </w:pPr>
      <w:r>
        <w:rPr>
          <w:rFonts w:ascii="Consolas" w:hAnsi="Consolas" w:eastAsia="Consolas"/>
          <w:sz w:val="15"/>
        </w:rPr>
        <w:t>}: MapTabProps) {</w:t>
      </w:r>
    </w:p>
    <w:p>
      <w:pPr>
        <w:spacing w:before="0" w:after="0" w:line="240" w:lineRule="auto"/>
        <w:ind w:left="173"/>
      </w:pPr>
      <w:r>
        <w:rPr>
          <w:rFonts w:ascii="Consolas" w:hAnsi="Consolas" w:eastAsia="Consolas"/>
          <w:sz w:val="15"/>
        </w:rPr>
        <w:t xml:space="preserve">  const currentRoute = ROUTES.find((r) =&gt; r.id === routeId) || ROUTES[0];</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Simulation States</w:t>
      </w:r>
    </w:p>
    <w:p>
      <w:pPr>
        <w:spacing w:before="0" w:after="0" w:line="240" w:lineRule="auto"/>
        <w:ind w:left="173"/>
      </w:pPr>
      <w:r>
        <w:rPr>
          <w:rFonts w:ascii="Consolas" w:hAnsi="Consolas" w:eastAsia="Consolas"/>
          <w:sz w:val="15"/>
        </w:rPr>
        <w:t xml:space="preserve">  const [activeStationIndex, setActiveStationIndex] = useState(0);</w:t>
      </w:r>
    </w:p>
    <w:p>
      <w:pPr>
        <w:spacing w:before="0" w:after="0" w:line="240" w:lineRule="auto"/>
        <w:ind w:left="173"/>
      </w:pPr>
      <w:r>
        <w:rPr>
          <w:rFonts w:ascii="Consolas" w:hAnsi="Consolas" w:eastAsia="Consolas"/>
          <w:sz w:val="15"/>
        </w:rPr>
        <w:t xml:space="preserve">  const [isPlayingAudio, setIsPlayingAudio] = useState(false);</w:t>
      </w:r>
    </w:p>
    <w:p>
      <w:pPr>
        <w:spacing w:before="0" w:after="0" w:line="240" w:lineRule="auto"/>
        <w:ind w:left="173"/>
      </w:pPr>
      <w:r>
        <w:rPr>
          <w:rFonts w:ascii="Consolas" w:hAnsi="Consolas" w:eastAsia="Consolas"/>
          <w:sz w:val="15"/>
        </w:rPr>
        <w:t xml:space="preserve">  const [audioProgress, setAudioProgress] = useState(0);</w:t>
      </w:r>
    </w:p>
    <w:p>
      <w:pPr>
        <w:spacing w:before="0" w:after="0" w:line="240" w:lineRule="auto"/>
        <w:ind w:left="173"/>
      </w:pPr>
      <w:r>
        <w:rPr>
          <w:rFonts w:ascii="Consolas" w:hAnsi="Consolas" w:eastAsia="Consolas"/>
          <w:sz w:val="15"/>
        </w:rPr>
        <w:t xml:space="preserve">  const [isSimulatingWalk, setIsSimulatingWalk] = useState(false);</w:t>
      </w:r>
    </w:p>
    <w:p>
      <w:pPr>
        <w:spacing w:before="0" w:after="0" w:line="240" w:lineRule="auto"/>
        <w:ind w:left="173"/>
      </w:pPr>
      <w:r>
        <w:rPr>
          <w:rFonts w:ascii="Consolas" w:hAnsi="Consolas" w:eastAsia="Consolas"/>
          <w:sz w:val="15"/>
        </w:rPr>
        <w:t xml:space="preserve">  const [walkProgress, setWalkProgress] = useState(0); // 0 to 100 between stations</w:t>
      </w:r>
    </w:p>
    <w:p>
      <w:pPr>
        <w:spacing w:before="0" w:after="0" w:line="240" w:lineRule="auto"/>
        <w:ind w:left="173"/>
      </w:pPr>
      <w:r>
        <w:rPr>
          <w:rFonts w:ascii="Consolas" w:hAnsi="Consolas" w:eastAsia="Consolas"/>
          <w:sz w:val="15"/>
        </w:rPr>
        <w:t xml:space="preserve">  const [diaryNote, setDiaryNote] = useState("");</w:t>
      </w:r>
    </w:p>
    <w:p>
      <w:pPr>
        <w:spacing w:before="0" w:after="0" w:line="240" w:lineRule="auto"/>
        <w:ind w:left="173"/>
      </w:pPr>
      <w:r>
        <w:rPr>
          <w:rFonts w:ascii="Consolas" w:hAnsi="Consolas" w:eastAsia="Consolas"/>
          <w:sz w:val="15"/>
        </w:rPr>
        <w:t xml:space="preserve">  const [savedNotes, setSavedNotes] = useState&lt;Record&lt;string, string&gt;&gt;({});</w:t>
      </w:r>
    </w:p>
    <w:p>
      <w:pPr>
        <w:spacing w:before="0" w:after="0" w:line="240" w:lineRule="auto"/>
        <w:ind w:left="173"/>
      </w:pPr>
      <w:r>
        <w:rPr>
          <w:rFonts w:ascii="Consolas" w:hAnsi="Consolas" w:eastAsia="Consolas"/>
          <w:sz w:val="15"/>
        </w:rPr>
        <w:t xml:space="preserve">  const [simLat, setSimLat] = useState(currentRoute.stations[0]?.coordinates.lat);</w:t>
      </w:r>
    </w:p>
    <w:p>
      <w:pPr>
        <w:spacing w:before="0" w:after="0" w:line="240" w:lineRule="auto"/>
        <w:ind w:left="173"/>
      </w:pPr>
      <w:r>
        <w:rPr>
          <w:rFonts w:ascii="Consolas" w:hAnsi="Consolas" w:eastAsia="Consolas"/>
          <w:sz w:val="15"/>
        </w:rPr>
        <w:t xml:space="preserve">  const [simLng, setSimLng] = useState(currentRoute.stations[0]?.coordinates.lng);</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activeStation = currentRoute.stations[activeStationIndex];</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Reset indices on route change</w:t>
      </w:r>
    </w:p>
    <w:p>
      <w:pPr>
        <w:spacing w:before="0" w:after="0" w:line="240" w:lineRule="auto"/>
        <w:ind w:left="173"/>
      </w:pPr>
      <w:r>
        <w:rPr>
          <w:rFonts w:ascii="Consolas" w:hAnsi="Consolas" w:eastAsia="Consolas"/>
          <w:sz w:val="15"/>
        </w:rPr>
        <w:t xml:space="preserve">  useEffect(() =&gt; {</w:t>
      </w:r>
    </w:p>
    <w:p>
      <w:pPr>
        <w:spacing w:before="0" w:after="0" w:line="240" w:lineRule="auto"/>
        <w:ind w:left="173"/>
      </w:pPr>
      <w:r>
        <w:rPr>
          <w:rFonts w:ascii="Consolas" w:hAnsi="Consolas" w:eastAsia="Consolas"/>
          <w:sz w:val="15"/>
        </w:rPr>
        <w:t xml:space="preserve">    setActiveStationIndex(0);</w:t>
      </w:r>
    </w:p>
    <w:p>
      <w:pPr>
        <w:spacing w:before="0" w:after="0" w:line="240" w:lineRule="auto"/>
        <w:ind w:left="173"/>
      </w:pPr>
      <w:r>
        <w:rPr>
          <w:rFonts w:ascii="Consolas" w:hAnsi="Consolas" w:eastAsia="Consolas"/>
          <w:sz w:val="15"/>
        </w:rPr>
        <w:t xml:space="preserve">    setWalkProgress(0);</w:t>
      </w:r>
    </w:p>
    <w:p>
      <w:pPr>
        <w:spacing w:before="0" w:after="0" w:line="240" w:lineRule="auto"/>
        <w:ind w:left="173"/>
      </w:pPr>
      <w:r>
        <w:rPr>
          <w:rFonts w:ascii="Consolas" w:hAnsi="Consolas" w:eastAsia="Consolas"/>
          <w:sz w:val="15"/>
        </w:rPr>
        <w:t xml:space="preserve">    setIsSimulatingWalk(false);</w:t>
      </w:r>
    </w:p>
    <w:p>
      <w:pPr>
        <w:spacing w:before="0" w:after="0" w:line="240" w:lineRule="auto"/>
        <w:ind w:left="173"/>
      </w:pPr>
      <w:r>
        <w:rPr>
          <w:rFonts w:ascii="Consolas" w:hAnsi="Consolas" w:eastAsia="Consolas"/>
          <w:sz w:val="15"/>
        </w:rPr>
        <w:t xml:space="preserve">    setIsPlayingAudio(false);</w:t>
      </w:r>
    </w:p>
    <w:p>
      <w:pPr>
        <w:spacing w:before="0" w:after="0" w:line="240" w:lineRule="auto"/>
        <w:ind w:left="173"/>
      </w:pPr>
      <w:r>
        <w:rPr>
          <w:rFonts w:ascii="Consolas" w:hAnsi="Consolas" w:eastAsia="Consolas"/>
          <w:sz w:val="15"/>
        </w:rPr>
        <w:t xml:space="preserve">    setAudioProgress(0);</w:t>
      </w:r>
    </w:p>
    <w:p>
      <w:pPr>
        <w:spacing w:before="0" w:after="0" w:line="240" w:lineRule="auto"/>
        <w:ind w:left="173"/>
      </w:pPr>
      <w:r>
        <w:rPr>
          <w:rFonts w:ascii="Consolas" w:hAnsi="Consolas" w:eastAsia="Consolas"/>
          <w:sz w:val="15"/>
        </w:rPr>
        <w:t xml:space="preserve">    if (currentRoute.stations[0]) {</w:t>
      </w:r>
    </w:p>
    <w:p>
      <w:pPr>
        <w:spacing w:before="0" w:after="0" w:line="240" w:lineRule="auto"/>
        <w:ind w:left="173"/>
      </w:pPr>
      <w:r>
        <w:rPr>
          <w:rFonts w:ascii="Consolas" w:hAnsi="Consolas" w:eastAsia="Consolas"/>
          <w:sz w:val="15"/>
        </w:rPr>
        <w:t xml:space="preserve">      setSimLat(currentRoute.stations[0].coordinates.lat);</w:t>
      </w:r>
    </w:p>
    <w:p>
      <w:pPr>
        <w:spacing w:before="0" w:after="0" w:line="240" w:lineRule="auto"/>
        <w:ind w:left="173"/>
      </w:pPr>
      <w:r>
        <w:rPr>
          <w:rFonts w:ascii="Consolas" w:hAnsi="Consolas" w:eastAsia="Consolas"/>
          <w:sz w:val="15"/>
        </w:rPr>
        <w:t xml:space="preserve">      setSimLng(currentRoute.stations[0].coordinates.lng);</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[routeId]);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Audio Playback Simulation Interval</w:t>
      </w:r>
    </w:p>
    <w:p>
      <w:pPr>
        <w:spacing w:before="0" w:after="0" w:line="240" w:lineRule="auto"/>
        <w:ind w:left="173"/>
      </w:pPr>
      <w:r>
        <w:rPr>
          <w:rFonts w:ascii="Consolas" w:hAnsi="Consolas" w:eastAsia="Consolas"/>
          <w:sz w:val="15"/>
        </w:rPr>
        <w:t xml:space="preserve">  useEffect(() =&gt; {</w:t>
      </w:r>
    </w:p>
    <w:p>
      <w:pPr>
        <w:spacing w:before="0" w:after="0" w:line="240" w:lineRule="auto"/>
        <w:ind w:left="173"/>
      </w:pPr>
      <w:r>
        <w:rPr>
          <w:rFonts w:ascii="Consolas" w:hAnsi="Consolas" w:eastAsia="Consolas"/>
          <w:sz w:val="15"/>
        </w:rPr>
        <w:t xml:space="preserve">    let timer: NodeJS.Timeout;</w:t>
      </w:r>
    </w:p>
    <w:p>
      <w:pPr>
        <w:spacing w:before="0" w:after="0" w:line="240" w:lineRule="auto"/>
        <w:ind w:left="173"/>
      </w:pPr>
      <w:r>
        <w:rPr>
          <w:rFonts w:ascii="Consolas" w:hAnsi="Consolas" w:eastAsia="Consolas"/>
          <w:sz w:val="15"/>
        </w:rPr>
        <w:t xml:space="preserve">    if (isPlayingAudio) {</w:t>
      </w:r>
    </w:p>
    <w:p>
      <w:pPr>
        <w:spacing w:before="0" w:after="0" w:line="240" w:lineRule="auto"/>
        <w:ind w:left="173"/>
      </w:pPr>
      <w:r>
        <w:rPr>
          <w:rFonts w:ascii="Consolas" w:hAnsi="Consolas" w:eastAsia="Consolas"/>
          <w:sz w:val="15"/>
        </w:rPr>
        <w:t xml:space="preserve">      timer = setInterval(() =&gt; {</w:t>
      </w:r>
    </w:p>
    <w:p>
      <w:pPr>
        <w:spacing w:before="0" w:after="0" w:line="240" w:lineRule="auto"/>
        <w:ind w:left="173"/>
      </w:pPr>
      <w:r>
        <w:rPr>
          <w:rFonts w:ascii="Consolas" w:hAnsi="Consolas" w:eastAsia="Consolas"/>
          <w:sz w:val="15"/>
        </w:rPr>
        <w:t xml:space="preserve">        setAudioProgress((prev) =&gt; {</w:t>
      </w:r>
    </w:p>
    <w:p>
      <w:pPr>
        <w:spacing w:before="0" w:after="0" w:line="240" w:lineRule="auto"/>
        <w:ind w:left="173"/>
      </w:pPr>
      <w:r>
        <w:rPr>
          <w:rFonts w:ascii="Consolas" w:hAnsi="Consolas" w:eastAsia="Consolas"/>
          <w:sz w:val="15"/>
        </w:rPr>
        <w:t xml:space="preserve">          if (prev &gt;= 100) {</w:t>
      </w:r>
    </w:p>
    <w:p>
      <w:pPr>
        <w:spacing w:before="0" w:after="0" w:line="240" w:lineRule="auto"/>
        <w:ind w:left="173"/>
      </w:pPr>
      <w:r>
        <w:rPr>
          <w:rFonts w:ascii="Consolas" w:hAnsi="Consolas" w:eastAsia="Consolas"/>
          <w:sz w:val="15"/>
        </w:rPr>
        <w:t xml:space="preserve">            setIsPlayingAudio(false);</w:t>
      </w:r>
    </w:p>
    <w:p>
      <w:pPr>
        <w:spacing w:before="0" w:after="0" w:line="240" w:lineRule="auto"/>
        <w:ind w:left="173"/>
      </w:pPr>
      <w:r>
        <w:rPr>
          <w:rFonts w:ascii="Consolas" w:hAnsi="Consolas" w:eastAsia="Consolas"/>
          <w:sz w:val="15"/>
        </w:rPr>
        <w:t xml:space="preserve">            return 0;</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return prev + 5;</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500);</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return () =&gt; clearInterval(timer);</w:t>
      </w:r>
    </w:p>
    <w:p>
      <w:pPr>
        <w:spacing w:before="0" w:after="0" w:line="240" w:lineRule="auto"/>
        <w:ind w:left="173"/>
      </w:pPr>
      <w:r>
        <w:rPr>
          <w:rFonts w:ascii="Consolas" w:hAnsi="Consolas" w:eastAsia="Consolas"/>
          <w:sz w:val="15"/>
        </w:rPr>
        <w:t xml:space="preserve">  }, [isPlayingAudio]);</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Simulated Speech Synthesis option</w:t>
      </w:r>
    </w:p>
    <w:p>
      <w:pPr>
        <w:spacing w:before="0" w:after="0" w:line="240" w:lineRule="auto"/>
        <w:ind w:left="173"/>
      </w:pPr>
      <w:r>
        <w:rPr>
          <w:rFonts w:ascii="Consolas" w:hAnsi="Consolas" w:eastAsia="Consolas"/>
          <w:sz w:val="15"/>
        </w:rPr>
        <w:t xml:space="preserve">  const speakReflection = () =&gt; {</w:t>
      </w:r>
    </w:p>
    <w:p>
      <w:pPr>
        <w:spacing w:before="0" w:after="0" w:line="240" w:lineRule="auto"/>
        <w:ind w:left="173"/>
      </w:pPr>
      <w:r>
        <w:rPr>
          <w:rFonts w:ascii="Consolas" w:hAnsi="Consolas" w:eastAsia="Consolas"/>
          <w:sz w:val="15"/>
        </w:rPr>
        <w:t xml:space="preserve">    if ("speechSynthesis" in window) {</w:t>
      </w:r>
    </w:p>
    <w:p>
      <w:pPr>
        <w:spacing w:before="0" w:after="0" w:line="240" w:lineRule="auto"/>
        <w:ind w:left="173"/>
      </w:pPr>
      <w:r>
        <w:rPr>
          <w:rFonts w:ascii="Consolas" w:hAnsi="Consolas" w:eastAsia="Consolas"/>
          <w:sz w:val="15"/>
        </w:rPr>
        <w:t xml:space="preserve">      window.speechSynthesis.cancel();</w:t>
      </w:r>
    </w:p>
    <w:p>
      <w:pPr>
        <w:spacing w:before="0" w:after="0" w:line="240" w:lineRule="auto"/>
        <w:ind w:left="173"/>
      </w:pPr>
      <w:r>
        <w:rPr>
          <w:rFonts w:ascii="Consolas" w:hAnsi="Consolas" w:eastAsia="Consolas"/>
          <w:sz w:val="15"/>
        </w:rPr>
        <w:t xml:space="preserve">      const utterance = new SpeechSynthesisUtterance(activeStation.reflection);</w:t>
      </w:r>
    </w:p>
    <w:p>
      <w:pPr>
        <w:spacing w:before="0" w:after="0" w:line="240" w:lineRule="auto"/>
        <w:ind w:left="173"/>
      </w:pPr>
      <w:r>
        <w:rPr>
          <w:rFonts w:ascii="Consolas" w:hAnsi="Consolas" w:eastAsia="Consolas"/>
          <w:sz w:val="15"/>
        </w:rPr>
        <w:t xml:space="preserve">      utterance.rate = 0.95;</w:t>
      </w:r>
    </w:p>
    <w:p>
      <w:pPr>
        <w:spacing w:before="0" w:after="0" w:line="240" w:lineRule="auto"/>
        <w:ind w:left="173"/>
      </w:pPr>
      <w:r>
        <w:rPr>
          <w:rFonts w:ascii="Consolas" w:hAnsi="Consolas" w:eastAsia="Consolas"/>
          <w:sz w:val="15"/>
        </w:rPr>
        <w:t xml:space="preserve">      window.speechSynthesis.speak(utterance);</w:t>
      </w:r>
    </w:p>
    <w:p>
      <w:pPr>
        <w:spacing w:before="0" w:after="0" w:line="240" w:lineRule="auto"/>
        <w:ind w:left="173"/>
      </w:pPr>
      <w:r>
        <w:rPr>
          <w:rFonts w:ascii="Consolas" w:hAnsi="Consolas" w:eastAsia="Consolas"/>
          <w:sz w:val="15"/>
        </w:rPr>
        <w:t xml:space="preserve">      setIsPlayingAudio(true);</w:t>
      </w:r>
    </w:p>
    <w:p>
      <w:pPr>
        <w:spacing w:before="0" w:after="0" w:line="240" w:lineRule="auto"/>
        <w:ind w:left="173"/>
      </w:pPr>
      <w:r>
        <w:rPr>
          <w:rFonts w:ascii="Consolas" w:hAnsi="Consolas" w:eastAsia="Consolas"/>
          <w:sz w:val="15"/>
        </w:rPr>
        <w:t xml:space="preserve">    } else {</w:t>
      </w:r>
    </w:p>
    <w:p>
      <w:pPr>
        <w:spacing w:before="0" w:after="0" w:line="240" w:lineRule="auto"/>
        <w:ind w:left="173"/>
      </w:pPr>
      <w:r>
        <w:rPr>
          <w:rFonts w:ascii="Consolas" w:hAnsi="Consolas" w:eastAsia="Consolas"/>
          <w:sz w:val="15"/>
        </w:rPr>
        <w:t xml:space="preserve">      setIsPlayingAudio(true);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stopSpeaking = () =&gt; {</w:t>
      </w:r>
    </w:p>
    <w:p>
      <w:pPr>
        <w:spacing w:before="0" w:after="0" w:line="240" w:lineRule="auto"/>
        <w:ind w:left="173"/>
      </w:pPr>
      <w:r>
        <w:rPr>
          <w:rFonts w:ascii="Consolas" w:hAnsi="Consolas" w:eastAsia="Consolas"/>
          <w:sz w:val="15"/>
        </w:rPr>
        <w:t xml:space="preserve">    if ("speechSynthesis" in window) {</w:t>
      </w:r>
    </w:p>
    <w:p>
      <w:pPr>
        <w:spacing w:before="0" w:after="0" w:line="240" w:lineRule="auto"/>
        <w:ind w:left="173"/>
      </w:pPr>
      <w:r>
        <w:rPr>
          <w:rFonts w:ascii="Consolas" w:hAnsi="Consolas" w:eastAsia="Consolas"/>
          <w:sz w:val="15"/>
        </w:rPr>
        <w:t xml:space="preserve">      window.speechSynthesis.cancel();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setIsPlayingAudio(false);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Walk Simulation Interval</w:t>
      </w:r>
    </w:p>
    <w:p>
      <w:pPr>
        <w:spacing w:before="0" w:after="0" w:line="240" w:lineRule="auto"/>
        <w:ind w:left="173"/>
      </w:pPr>
      <w:r>
        <w:rPr>
          <w:rFonts w:ascii="Consolas" w:hAnsi="Consolas" w:eastAsia="Consolas"/>
          <w:sz w:val="15"/>
        </w:rPr>
        <w:t xml:space="preserve">  useEffect(() =&gt; {</w:t>
      </w:r>
    </w:p>
    <w:p>
      <w:pPr>
        <w:spacing w:before="0" w:after="0" w:line="240" w:lineRule="auto"/>
        <w:ind w:left="173"/>
      </w:pPr>
      <w:r>
        <w:rPr>
          <w:rFonts w:ascii="Consolas" w:hAnsi="Consolas" w:eastAsia="Consolas"/>
          <w:sz w:val="15"/>
        </w:rPr>
        <w:t xml:space="preserve">    let timer: NodeJS.Timeout;</w:t>
      </w:r>
    </w:p>
    <w:p>
      <w:pPr>
        <w:spacing w:before="0" w:after="0" w:line="240" w:lineRule="auto"/>
        <w:ind w:left="173"/>
      </w:pPr>
      <w:r>
        <w:rPr>
          <w:rFonts w:ascii="Consolas" w:hAnsi="Consolas" w:eastAsia="Consolas"/>
          <w:sz w:val="15"/>
        </w:rPr>
        <w:t xml:space="preserve">    if (isSimulatingWalk) {</w:t>
      </w:r>
    </w:p>
    <w:p>
      <w:pPr>
        <w:spacing w:before="0" w:after="0" w:line="240" w:lineRule="auto"/>
        <w:ind w:left="173"/>
      </w:pPr>
      <w:r>
        <w:rPr>
          <w:rFonts w:ascii="Consolas" w:hAnsi="Consolas" w:eastAsia="Consolas"/>
          <w:sz w:val="15"/>
        </w:rPr>
        <w:t xml:space="preserve">      timer = setInterval(() =&gt; {</w:t>
      </w:r>
    </w:p>
    <w:p>
      <w:pPr>
        <w:spacing w:before="0" w:after="0" w:line="240" w:lineRule="auto"/>
        <w:ind w:left="173"/>
      </w:pPr>
      <w:r>
        <w:rPr>
          <w:rFonts w:ascii="Consolas" w:hAnsi="Consolas" w:eastAsia="Consolas"/>
          <w:sz w:val="15"/>
        </w:rPr>
        <w:t xml:space="preserve">        setWalkProgress((prev) =&gt; {</w:t>
      </w:r>
    </w:p>
    <w:p>
      <w:pPr>
        <w:spacing w:before="0" w:after="0" w:line="240" w:lineRule="auto"/>
        <w:ind w:left="173"/>
      </w:pPr>
      <w:r>
        <w:rPr>
          <w:rFonts w:ascii="Consolas" w:hAnsi="Consolas" w:eastAsia="Consolas"/>
          <w:sz w:val="15"/>
        </w:rPr>
        <w:t xml:space="preserve">          if (prev &gt;= 100) {</w:t>
      </w:r>
    </w:p>
    <w:p>
      <w:pPr>
        <w:spacing w:before="0" w:after="0" w:line="240" w:lineRule="auto"/>
        <w:ind w:left="173"/>
      </w:pPr>
      <w:r>
        <w:rPr>
          <w:rFonts w:ascii="Consolas" w:hAnsi="Consolas" w:eastAsia="Consolas"/>
          <w:sz w:val="15"/>
        </w:rPr>
        <w:t xml:space="preserve">            setIsSimulatingWalk(false);</w:t>
      </w:r>
    </w:p>
    <w:p>
      <w:pPr>
        <w:spacing w:before="0" w:after="0" w:line="240" w:lineRule="auto"/>
        <w:ind w:left="173"/>
      </w:pPr>
      <w:r>
        <w:rPr>
          <w:rFonts w:ascii="Consolas" w:hAnsi="Consolas" w:eastAsia="Consolas"/>
          <w:sz w:val="15"/>
        </w:rPr>
        <w:t xml:space="preserve">            // Arrived at next station!</w:t>
      </w:r>
    </w:p>
    <w:p>
      <w:pPr>
        <w:spacing w:before="0" w:after="0" w:line="240" w:lineRule="auto"/>
        <w:ind w:left="173"/>
      </w:pPr>
      <w:r>
        <w:rPr>
          <w:rFonts w:ascii="Consolas" w:hAnsi="Consolas" w:eastAsia="Consolas"/>
          <w:sz w:val="15"/>
        </w:rPr>
        <w:t xml:space="preserve">            const nextIndex = (activeStationIndex + 1) % currentRoute.stations.length;</w:t>
      </w:r>
    </w:p>
    <w:p>
      <w:pPr>
        <w:spacing w:before="0" w:after="0" w:line="240" w:lineRule="auto"/>
        <w:ind w:left="173"/>
      </w:pPr>
      <w:r>
        <w:rPr>
          <w:rFonts w:ascii="Consolas" w:hAnsi="Consolas" w:eastAsia="Consolas"/>
          <w:sz w:val="15"/>
        </w:rPr>
        <w:t xml:space="preserve">            setActiveStationIndex(nextIndex);</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Set coordinates</w:t>
      </w:r>
    </w:p>
    <w:p>
      <w:pPr>
        <w:spacing w:before="0" w:after="0" w:line="240" w:lineRule="auto"/>
        <w:ind w:left="173"/>
      </w:pPr>
      <w:r>
        <w:rPr>
          <w:rFonts w:ascii="Consolas" w:hAnsi="Consolas" w:eastAsia="Consolas"/>
          <w:sz w:val="15"/>
        </w:rPr>
        <w:t xml:space="preserve">            const targetStation = currentRoute.stations[nextIndex];</w:t>
      </w:r>
    </w:p>
    <w:p>
      <w:pPr>
        <w:spacing w:before="0" w:after="0" w:line="240" w:lineRule="auto"/>
        <w:ind w:left="173"/>
      </w:pPr>
      <w:r>
        <w:rPr>
          <w:rFonts w:ascii="Consolas" w:hAnsi="Consolas" w:eastAsia="Consolas"/>
          <w:sz w:val="15"/>
        </w:rPr>
        <w:t xml:space="preserve">            setSimLat(targetStation.coordinates.lat);</w:t>
      </w:r>
    </w:p>
    <w:p>
      <w:pPr>
        <w:spacing w:before="0" w:after="0" w:line="240" w:lineRule="auto"/>
        <w:ind w:left="173"/>
      </w:pPr>
      <w:r>
        <w:rPr>
          <w:rFonts w:ascii="Consolas" w:hAnsi="Consolas" w:eastAsia="Consolas"/>
          <w:sz w:val="15"/>
        </w:rPr>
        <w:t xml:space="preserve">            setSimLng(targetStation.coordinates.lng);</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return 0;</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Interpolate coordinates</w:t>
      </w:r>
    </w:p>
    <w:p>
      <w:pPr>
        <w:spacing w:before="0" w:after="0" w:line="240" w:lineRule="auto"/>
        <w:ind w:left="173"/>
      </w:pPr>
      <w:r>
        <w:rPr>
          <w:rFonts w:ascii="Consolas" w:hAnsi="Consolas" w:eastAsia="Consolas"/>
          <w:sz w:val="15"/>
        </w:rPr>
        <w:t xml:space="preserve">          const currentIndex = activeStationIndex;</w:t>
      </w:r>
    </w:p>
    <w:p>
      <w:pPr>
        <w:spacing w:before="0" w:after="0" w:line="240" w:lineRule="auto"/>
        <w:ind w:left="173"/>
      </w:pPr>
      <w:r>
        <w:rPr>
          <w:rFonts w:ascii="Consolas" w:hAnsi="Consolas" w:eastAsia="Consolas"/>
          <w:sz w:val="15"/>
        </w:rPr>
        <w:t xml:space="preserve">          const nextIndex = (activeStationIndex + 1) % currentRoute.stations.length;</w:t>
      </w:r>
    </w:p>
    <w:p>
      <w:pPr>
        <w:spacing w:before="0" w:after="0" w:line="240" w:lineRule="auto"/>
        <w:ind w:left="173"/>
      </w:pPr>
      <w:r>
        <w:rPr>
          <w:rFonts w:ascii="Consolas" w:hAnsi="Consolas" w:eastAsia="Consolas"/>
          <w:sz w:val="15"/>
        </w:rPr>
        <w:t xml:space="preserve">          const start = currentRoute.stations[currentIndex].coordinates;</w:t>
      </w:r>
    </w:p>
    <w:p>
      <w:pPr>
        <w:spacing w:before="0" w:after="0" w:line="240" w:lineRule="auto"/>
        <w:ind w:left="173"/>
      </w:pPr>
      <w:r>
        <w:rPr>
          <w:rFonts w:ascii="Consolas" w:hAnsi="Consolas" w:eastAsia="Consolas"/>
          <w:sz w:val="15"/>
        </w:rPr>
        <w:t xml:space="preserve">          const end = currentRoute.stations[nextIndex].coordinates;</w:t>
      </w:r>
    </w:p>
    <w:p>
      <w:pPr>
        <w:spacing w:before="0" w:after="0" w:line="240" w:lineRule="auto"/>
        <w:ind w:left="173"/>
      </w:pPr>
      <w:r>
        <w:rPr>
          <w:rFonts w:ascii="Consolas" w:hAnsi="Consolas" w:eastAsia="Consolas"/>
          <w:sz w:val="15"/>
        </w:rPr>
        <w:t xml:space="preserve">          const pct = prev / 100;</w:t>
      </w:r>
    </w:p>
    <w:p>
      <w:pPr>
        <w:spacing w:before="0" w:after="0" w:line="240" w:lineRule="auto"/>
        <w:ind w:left="173"/>
      </w:pPr>
      <w:r>
        <w:rPr>
          <w:rFonts w:ascii="Consolas" w:hAnsi="Consolas" w:eastAsia="Consolas"/>
          <w:sz w:val="15"/>
        </w:rPr>
        <w:t xml:space="preserve">          setSimLat(start.lat + (end.lat - start.lat) * pct);</w:t>
      </w:r>
    </w:p>
    <w:p>
      <w:pPr>
        <w:spacing w:before="0" w:after="0" w:line="240" w:lineRule="auto"/>
        <w:ind w:left="173"/>
      </w:pPr>
      <w:r>
        <w:rPr>
          <w:rFonts w:ascii="Consolas" w:hAnsi="Consolas" w:eastAsia="Consolas"/>
          <w:sz w:val="15"/>
        </w:rPr>
        <w:t xml:space="preserve">          setSimLng(start.lng + (end.lng - start.lng) * pct);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return prev + 10;</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300);</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return () =&gt; clearInterval(timer);</w:t>
      </w:r>
    </w:p>
    <w:p>
      <w:pPr>
        <w:spacing w:before="0" w:after="0" w:line="240" w:lineRule="auto"/>
        <w:ind w:left="173"/>
      </w:pPr>
      <w:r>
        <w:rPr>
          <w:rFonts w:ascii="Consolas" w:hAnsi="Consolas" w:eastAsia="Consolas"/>
          <w:sz w:val="15"/>
        </w:rPr>
        <w:t xml:space="preserve">  }, [isSimulatingWalk, activeStationIndex, currentRoute]);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handleNextStationSim = () =&gt; {</w:t>
      </w:r>
    </w:p>
    <w:p>
      <w:pPr>
        <w:spacing w:before="0" w:after="0" w:line="240" w:lineRule="auto"/>
        <w:ind w:left="173"/>
      </w:pPr>
      <w:r>
        <w:rPr>
          <w:rFonts w:ascii="Consolas" w:hAnsi="Consolas" w:eastAsia="Consolas"/>
          <w:sz w:val="15"/>
        </w:rPr>
        <w:t xml:space="preserve">    if (currentRoute.stations.length &lt;= 1) return;</w:t>
      </w:r>
    </w:p>
    <w:p>
      <w:pPr>
        <w:spacing w:before="0" w:after="0" w:line="240" w:lineRule="auto"/>
        <w:ind w:left="173"/>
      </w:pPr>
      <w:r>
        <w:rPr>
          <w:rFonts w:ascii="Consolas" w:hAnsi="Consolas" w:eastAsia="Consolas"/>
          <w:sz w:val="15"/>
        </w:rPr>
        <w:t xml:space="preserve">    setIsSimulatingWalk(true);</w:t>
      </w:r>
    </w:p>
    <w:p>
      <w:pPr>
        <w:spacing w:before="0" w:after="0" w:line="240" w:lineRule="auto"/>
        <w:ind w:left="173"/>
      </w:pPr>
      <w:r>
        <w:rPr>
          <w:rFonts w:ascii="Consolas" w:hAnsi="Consolas" w:eastAsia="Consolas"/>
          <w:sz w:val="15"/>
        </w:rPr>
        <w:t xml:space="preserve">    setWalkProgress(0);</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handleCheckIn = () =&gt; {</w:t>
      </w:r>
    </w:p>
    <w:p>
      <w:pPr>
        <w:spacing w:before="0" w:after="0" w:line="240" w:lineRule="auto"/>
        <w:ind w:left="173"/>
      </w:pPr>
      <w:r>
        <w:rPr>
          <w:rFonts w:ascii="Consolas" w:hAnsi="Consolas" w:eastAsia="Consolas"/>
          <w:sz w:val="15"/>
        </w:rPr>
        <w:t xml:space="preserve">    // Generate reward and add progress</w:t>
      </w:r>
    </w:p>
    <w:p>
      <w:pPr>
        <w:spacing w:before="0" w:after="0" w:line="240" w:lineRule="auto"/>
        <w:ind w:left="173"/>
      </w:pPr>
      <w:r>
        <w:rPr>
          <w:rFonts w:ascii="Consolas" w:hAnsi="Consolas" w:eastAsia="Consolas"/>
          <w:sz w:val="15"/>
        </w:rPr>
        <w:t xml:space="preserve">    onStationVisited(activeStation.id, 800, 0.6);</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handleSaveDiary = () =&gt; {</w:t>
      </w:r>
    </w:p>
    <w:p>
      <w:pPr>
        <w:spacing w:before="0" w:after="0" w:line="240" w:lineRule="auto"/>
        <w:ind w:left="173"/>
      </w:pPr>
      <w:r>
        <w:rPr>
          <w:rFonts w:ascii="Consolas" w:hAnsi="Consolas" w:eastAsia="Consolas"/>
          <w:sz w:val="15"/>
        </w:rPr>
        <w:t xml:space="preserve">    if (!diaryNote.trim()) return;</w:t>
      </w:r>
    </w:p>
    <w:p>
      <w:pPr>
        <w:spacing w:before="0" w:after="0" w:line="240" w:lineRule="auto"/>
        <w:ind w:left="173"/>
      </w:pPr>
      <w:r>
        <w:rPr>
          <w:rFonts w:ascii="Consolas" w:hAnsi="Consolas" w:eastAsia="Consolas"/>
          <w:sz w:val="15"/>
        </w:rPr>
        <w:t xml:space="preserve">    setSavedNotes((prev) =&gt; ({</w:t>
      </w:r>
    </w:p>
    <w:p>
      <w:pPr>
        <w:spacing w:before="0" w:after="0" w:line="240" w:lineRule="auto"/>
        <w:ind w:left="173"/>
      </w:pPr>
      <w:r>
        <w:rPr>
          <w:rFonts w:ascii="Consolas" w:hAnsi="Consolas" w:eastAsia="Consolas"/>
          <w:sz w:val="15"/>
        </w:rPr>
        <w:t xml:space="preserve">      ...prev,</w:t>
      </w:r>
    </w:p>
    <w:p>
      <w:pPr>
        <w:spacing w:before="0" w:after="0" w:line="240" w:lineRule="auto"/>
        <w:ind w:left="173"/>
      </w:pPr>
      <w:r>
        <w:rPr>
          <w:rFonts w:ascii="Consolas" w:hAnsi="Consolas" w:eastAsia="Consolas"/>
          <w:sz w:val="15"/>
        </w:rPr>
        <w:t xml:space="preserve">      [activeStation.id]: diaryNote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setDiaryNote("");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SVG coordinate calculator for map trail representation</w:t>
      </w:r>
    </w:p>
    <w:p>
      <w:pPr>
        <w:spacing w:before="0" w:after="0" w:line="240" w:lineRule="auto"/>
        <w:ind w:left="173"/>
      </w:pPr>
      <w:r>
        <w:rPr>
          <w:rFonts w:ascii="Consolas" w:hAnsi="Consolas" w:eastAsia="Consolas"/>
          <w:sz w:val="15"/>
        </w:rPr>
        <w:t xml:space="preserve">  const stationsCount = currentRoute.stations.length;</w:t>
      </w:r>
    </w:p>
    <w:p>
      <w:pPr>
        <w:spacing w:before="0" w:after="0" w:line="240" w:lineRule="auto"/>
        <w:ind w:left="173"/>
      </w:pPr>
      <w:r>
        <w:rPr>
          <w:rFonts w:ascii="Consolas" w:hAnsi="Consolas" w:eastAsia="Consolas"/>
          <w:sz w:val="15"/>
        </w:rPr>
        <w:t xml:space="preserve">  const mapWidth = 320;</w:t>
      </w:r>
    </w:p>
    <w:p>
      <w:pPr>
        <w:spacing w:before="0" w:after="0" w:line="240" w:lineRule="auto"/>
        <w:ind w:left="173"/>
      </w:pPr>
      <w:r>
        <w:rPr>
          <w:rFonts w:ascii="Consolas" w:hAnsi="Consolas" w:eastAsia="Consolas"/>
          <w:sz w:val="15"/>
        </w:rPr>
        <w:t xml:space="preserve">  const mapHeight = 180;</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return (</w:t>
      </w:r>
    </w:p>
    <w:p>
      <w:pPr>
        <w:spacing w:before="0" w:after="0" w:line="240" w:lineRule="auto"/>
        <w:ind w:left="173"/>
      </w:pPr>
      <w:r>
        <w:rPr>
          <w:rFonts w:ascii="Consolas" w:hAnsi="Consolas" w:eastAsia="Consolas"/>
          <w:sz w:val="15"/>
        </w:rPr>
        <w:t xml:space="preserve">    &lt;div className="flex-1 flex flex-col bg-[var(--color-brand-card)] pb-20 select-none"&gt;</w:t>
      </w:r>
    </w:p>
    <w:p>
      <w:pPr>
        <w:spacing w:before="0" w:after="0" w:line="240" w:lineRule="auto"/>
        <w:ind w:left="173"/>
      </w:pPr>
      <w:r>
        <w:rPr>
          <w:rFonts w:ascii="Consolas" w:hAnsi="Consolas" w:eastAsia="Consolas"/>
          <w:sz w:val="15"/>
        </w:rPr>
        <w:t xml:space="preserve">      {/* Route Navigation Header */}</w:t>
      </w:r>
    </w:p>
    <w:p>
      <w:pPr>
        <w:spacing w:before="0" w:after="0" w:line="240" w:lineRule="auto"/>
        <w:ind w:left="173"/>
      </w:pPr>
      <w:r>
        <w:rPr>
          <w:rFonts w:ascii="Consolas" w:hAnsi="Consolas" w:eastAsia="Consolas"/>
          <w:sz w:val="15"/>
        </w:rPr>
        <w:t xml:space="preserve">      &lt;div className="bg-[var(--color-brand-primary)] text-white px-4 py-3 flex items-center gap-3 shrink-0 border-b border-[var(--color-brand-border)]"&gt;</w:t>
      </w:r>
    </w:p>
    <w:p>
      <w:pPr>
        <w:spacing w:before="0" w:after="0" w:line="240" w:lineRule="auto"/>
        <w:ind w:left="173"/>
      </w:pPr>
      <w:r>
        <w:rPr>
          <w:rFonts w:ascii="Consolas" w:hAnsi="Consolas" w:eastAsia="Consolas"/>
          <w:sz w:val="15"/>
        </w:rPr>
        <w:t xml:space="preserve">        &lt;button</w:t>
      </w:r>
    </w:p>
    <w:p>
      <w:pPr>
        <w:spacing w:before="0" w:after="0" w:line="240" w:lineRule="auto"/>
        <w:ind w:left="173"/>
      </w:pPr>
      <w:r>
        <w:rPr>
          <w:rFonts w:ascii="Consolas" w:hAnsi="Consolas" w:eastAsia="Consolas"/>
          <w:sz w:val="15"/>
        </w:rPr>
        <w:t xml:space="preserve">          onClick={() =&gt; onSelectRoute(null)}</w:t>
      </w:r>
    </w:p>
    <w:p>
      <w:pPr>
        <w:spacing w:before="0" w:after="0" w:line="240" w:lineRule="auto"/>
        <w:ind w:left="173"/>
      </w:pPr>
      <w:r>
        <w:rPr>
          <w:rFonts w:ascii="Consolas" w:hAnsi="Consolas" w:eastAsia="Consolas"/>
          <w:sz w:val="15"/>
        </w:rPr>
        <w:t xml:space="preserve">          className="p-1 hover:bg-white/10 rounded-full transition-colors"</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&lt;ChevronLeft className="w-5 h-5" /&gt;</w:t>
      </w:r>
    </w:p>
    <w:p>
      <w:pPr>
        <w:spacing w:before="0" w:after="0" w:line="240" w:lineRule="auto"/>
        <w:ind w:left="173"/>
      </w:pPr>
      <w:r>
        <w:rPr>
          <w:rFonts w:ascii="Consolas" w:hAnsi="Consolas" w:eastAsia="Consolas"/>
          <w:sz w:val="15"/>
        </w:rPr>
        <w:t xml:space="preserve">        &lt;/button&gt;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&lt;h3 className="text-[15px] font-bold text-[var(--color-brand-on-accent)] font-serif italic uppercase tracking-wider"&gt;Active SanctiWalk Guide&lt;/h3&gt;</w:t>
      </w:r>
    </w:p>
    <w:p>
      <w:pPr>
        <w:spacing w:before="0" w:after="0" w:line="240" w:lineRule="auto"/>
        <w:ind w:left="173"/>
      </w:pPr>
      <w:r>
        <w:rPr>
          <w:rFonts w:ascii="Consolas" w:hAnsi="Consolas" w:eastAsia="Consolas"/>
          <w:sz w:val="15"/>
        </w:rPr>
        <w:t xml:space="preserve">          &lt;h2 className="text-sm font-bold tracking-tight line-clamp-1 font-serif"&gt;{currentRoute.name}&lt;/h2&gt;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Geolocation Telemetry Display */}</w:t>
      </w:r>
    </w:p>
    <w:p>
      <w:pPr>
        <w:spacing w:before="0" w:after="0" w:line="240" w:lineRule="auto"/>
        <w:ind w:left="173"/>
      </w:pPr>
      <w:r>
        <w:rPr>
          <w:rFonts w:ascii="Consolas" w:hAnsi="Consolas" w:eastAsia="Consolas"/>
          <w:sz w:val="15"/>
        </w:rPr>
        <w:t xml:space="preserve">      &lt;div className="bg-[var(--color-brand-text)] text-[var(--color-brand-secondary)] font-mono text-sm px-4 py-2 flex items-center justify-between shadow-inner shrink-0 border-b border-[var(--color-brand-border)]/45"&gt;</w:t>
      </w:r>
    </w:p>
    <w:p>
      <w:pPr>
        <w:spacing w:before="0" w:after="0" w:line="240" w:lineRule="auto"/>
        <w:ind w:left="173"/>
      </w:pPr>
      <w:r>
        <w:rPr>
          <w:rFonts w:ascii="Consolas" w:hAnsi="Consolas" w:eastAsia="Consolas"/>
          <w:sz w:val="15"/>
        </w:rPr>
        <w:t xml:space="preserve">        &lt;span className="flex items-center gap-1"&gt;</w:t>
      </w:r>
    </w:p>
    <w:p>
      <w:pPr>
        <w:spacing w:before="0" w:after="0" w:line="240" w:lineRule="auto"/>
        <w:ind w:left="173"/>
      </w:pPr>
      <w:r>
        <w:rPr>
          <w:rFonts w:ascii="Consolas" w:hAnsi="Consolas" w:eastAsia="Consolas"/>
          <w:sz w:val="15"/>
        </w:rPr>
        <w:t xml:space="preserve">          &lt;Navigation className="w-3 h-3 text-[var(--color-brand-on-accent)] animate-pulse" /&gt;</w:t>
      </w:r>
    </w:p>
    <w:p>
      <w:pPr>
        <w:spacing w:before="0" w:after="0" w:line="240" w:lineRule="auto"/>
        <w:ind w:left="173"/>
      </w:pPr>
      <w:r>
        <w:rPr>
          <w:rFonts w:ascii="Consolas" w:hAnsi="Consolas" w:eastAsia="Consolas"/>
          <w:sz w:val="15"/>
        </w:rPr>
        <w:t xml:space="preserve">          LAT: &lt;span className="text-[var(--color-brand-on-accent)] font-bold"&gt;{simLat.toFixed(6)}&lt;/span&gt; </w:t>
      </w:r>
    </w:p>
    <w:p>
      <w:pPr>
        <w:spacing w:before="0" w:after="0" w:line="240" w:lineRule="auto"/>
        <w:ind w:left="173"/>
      </w:pPr>
      <w:r>
        <w:rPr>
          <w:rFonts w:ascii="Consolas" w:hAnsi="Consolas" w:eastAsia="Consolas"/>
          <w:sz w:val="15"/>
        </w:rPr>
        <w:t xml:space="preserve">          &amp;nbsp; LNG: &lt;span className="text-[var(--color-brand-on-accent)] font-bold"&gt;{simLng.toFixed(6)}&lt;/span&gt;</w:t>
      </w:r>
    </w:p>
    <w:p>
      <w:pPr>
        <w:spacing w:before="0" w:after="0" w:line="240" w:lineRule="auto"/>
        <w:ind w:left="173"/>
      </w:pPr>
      <w:r>
        <w:rPr>
          <w:rFonts w:ascii="Consolas" w:hAnsi="Consolas" w:eastAsia="Consolas"/>
          <w:sz w:val="15"/>
        </w:rPr>
        <w:t xml:space="preserve">        &lt;/span&gt;</w:t>
      </w:r>
    </w:p>
    <w:p>
      <w:pPr>
        <w:spacing w:before="0" w:after="0" w:line="240" w:lineRule="auto"/>
        <w:ind w:left="173"/>
      </w:pPr>
      <w:r>
        <w:rPr>
          <w:rFonts w:ascii="Consolas" w:hAnsi="Consolas" w:eastAsia="Consolas"/>
          <w:sz w:val="15"/>
        </w:rPr>
        <w:t xml:space="preserve">        &lt;span className="text-sm bg-[var(--color-brand-primary-dark)] text-[var(--color-brand-secondary)] px-2 py-0.5 rounded font-bold uppercase tracking-wider"&gt;</w:t>
      </w:r>
    </w:p>
    <w:p>
      <w:pPr>
        <w:spacing w:before="0" w:after="0" w:line="240" w:lineRule="auto"/>
        <w:ind w:left="173"/>
      </w:pPr>
      <w:r>
        <w:rPr>
          <w:rFonts w:ascii="Consolas" w:hAnsi="Consolas" w:eastAsia="Consolas"/>
          <w:sz w:val="15"/>
        </w:rPr>
        <w:t xml:space="preserve">          GPS Sim</w:t>
      </w:r>
    </w:p>
    <w:p>
      <w:pPr>
        <w:spacing w:before="0" w:after="0" w:line="240" w:lineRule="auto"/>
        <w:ind w:left="173"/>
      </w:pPr>
      <w:r>
        <w:rPr>
          <w:rFonts w:ascii="Consolas" w:hAnsi="Consolas" w:eastAsia="Consolas"/>
          <w:sz w:val="15"/>
        </w:rPr>
        <w:t xml:space="preserve">        &lt;/span&gt;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Interactive Map Section */}</w:t>
      </w:r>
    </w:p>
    <w:p>
      <w:pPr>
        <w:spacing w:before="0" w:after="0" w:line="240" w:lineRule="auto"/>
        <w:ind w:left="173"/>
      </w:pPr>
      <w:r>
        <w:rPr>
          <w:rFonts w:ascii="Consolas" w:hAnsi="Consolas" w:eastAsia="Consolas"/>
          <w:sz w:val="15"/>
        </w:rPr>
        <w:t xml:space="preserve">      &lt;div className="p-4 shrink-0"&gt;</w:t>
      </w:r>
    </w:p>
    <w:p>
      <w:pPr>
        <w:spacing w:before="0" w:after="0" w:line="240" w:lineRule="auto"/>
        <w:ind w:left="173"/>
      </w:pPr>
      <w:r>
        <w:rPr>
          <w:rFonts w:ascii="Consolas" w:hAnsi="Consolas" w:eastAsia="Consolas"/>
          <w:sz w:val="15"/>
        </w:rPr>
        <w:t xml:space="preserve">        &lt;div className="bg-[var(--color-brand-card)] rounded-3xl border border-[var(--color-brand-border)] p-3.5 shadow-xs relative overflow-hidden"&gt;</w:t>
      </w:r>
    </w:p>
    <w:p>
      <w:pPr>
        <w:spacing w:before="0" w:after="0" w:line="240" w:lineRule="auto"/>
        <w:ind w:left="173"/>
      </w:pPr>
      <w:r>
        <w:rPr>
          <w:rFonts w:ascii="Consolas" w:hAnsi="Consolas" w:eastAsia="Consolas"/>
          <w:sz w:val="15"/>
        </w:rPr>
        <w:t xml:space="preserve">          &lt;div className="flex items-center justify-between mb-2"&gt;</w:t>
      </w:r>
    </w:p>
    <w:p>
      <w:pPr>
        <w:spacing w:before="0" w:after="0" w:line="240" w:lineRule="auto"/>
        <w:ind w:left="173"/>
      </w:pPr>
      <w:r>
        <w:rPr>
          <w:rFonts w:ascii="Consolas" w:hAnsi="Consolas" w:eastAsia="Consolas"/>
          <w:sz w:val="15"/>
        </w:rPr>
        <w:t xml:space="preserve">            &lt;span className="text-sm font-bold text-[var(--color-brand-secondary)] uppercase tracking-wider font-serif italic"&gt;</w:t>
      </w:r>
    </w:p>
    <w:p>
      <w:pPr>
        <w:spacing w:before="0" w:after="0" w:line="240" w:lineRule="auto"/>
        <w:ind w:left="173"/>
      </w:pPr>
      <w:r>
        <w:rPr>
          <w:rFonts w:ascii="Consolas" w:hAnsi="Consolas" w:eastAsia="Consolas"/>
          <w:sz w:val="15"/>
        </w:rPr>
        <w:t xml:space="preserve">              Sancti Trail Visualizer</w:t>
      </w:r>
    </w:p>
    <w:p>
      <w:pPr>
        <w:spacing w:before="0" w:after="0" w:line="240" w:lineRule="auto"/>
        <w:ind w:left="173"/>
      </w:pPr>
      <w:r>
        <w:rPr>
          <w:rFonts w:ascii="Consolas" w:hAnsi="Consolas" w:eastAsia="Consolas"/>
          <w:sz w:val="15"/>
        </w:rPr>
        <w:t xml:space="preserve">            &lt;/span&gt;</w:t>
      </w:r>
    </w:p>
    <w:p>
      <w:pPr>
        <w:spacing w:before="0" w:after="0" w:line="240" w:lineRule="auto"/>
        <w:ind w:left="173"/>
      </w:pPr>
      <w:r>
        <w:rPr>
          <w:rFonts w:ascii="Consolas" w:hAnsi="Consolas" w:eastAsia="Consolas"/>
          <w:sz w:val="15"/>
        </w:rPr>
        <w:t xml:space="preserve">            {isOffline &amp;&amp; (</w:t>
      </w:r>
    </w:p>
    <w:p>
      <w:pPr>
        <w:spacing w:before="0" w:after="0" w:line="240" w:lineRule="auto"/>
        <w:ind w:left="173"/>
      </w:pPr>
      <w:r>
        <w:rPr>
          <w:rFonts w:ascii="Consolas" w:hAnsi="Consolas" w:eastAsia="Consolas"/>
          <w:sz w:val="15"/>
        </w:rPr>
        <w:t xml:space="preserve">              &lt;span className="flex items-center gap-1 text-sm font-bold text-[var(--color-brand-text)] bg-[var(--color-brand-card)] px-2 py-0.5 rounded-full border border-[var(--color-brand-border)]"&gt;</w:t>
      </w:r>
    </w:p>
    <w:p>
      <w:pPr>
        <w:spacing w:before="0" w:after="0" w:line="240" w:lineRule="auto"/>
        <w:ind w:left="173"/>
      </w:pPr>
      <w:r>
        <w:rPr>
          <w:rFonts w:ascii="Consolas" w:hAnsi="Consolas" w:eastAsia="Consolas"/>
          <w:sz w:val="15"/>
        </w:rPr>
        <w:t xml:space="preserve">                &lt;AlertCircle className="w-2.5 h-2.5" /&gt; Cached Offline Map</w:t>
      </w:r>
    </w:p>
    <w:p>
      <w:pPr>
        <w:spacing w:before="0" w:after="0" w:line="240" w:lineRule="auto"/>
        <w:ind w:left="173"/>
      </w:pPr>
      <w:r>
        <w:rPr>
          <w:rFonts w:ascii="Consolas" w:hAnsi="Consolas" w:eastAsia="Consolas"/>
          <w:sz w:val="15"/>
        </w:rPr>
        <w:t xml:space="preserve">              &lt;/span&gt;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SVG Map Canvas */}</w:t>
      </w:r>
    </w:p>
    <w:p>
      <w:pPr>
        <w:spacing w:before="0" w:after="0" w:line="240" w:lineRule="auto"/>
        <w:ind w:left="173"/>
      </w:pPr>
      <w:r>
        <w:rPr>
          <w:rFonts w:ascii="Consolas" w:hAnsi="Consolas" w:eastAsia="Consolas"/>
          <w:sz w:val="15"/>
        </w:rPr>
        <w:t xml:space="preserve">          &lt;div className="relative h-[160px] bg-[var(--color-brand-border)] rounded-2xl border border-[var(--color-brand-border)] flex items-center justify-center overflow-hidden"&gt;</w:t>
      </w:r>
    </w:p>
    <w:p>
      <w:pPr>
        <w:spacing w:before="0" w:after="0" w:line="240" w:lineRule="auto"/>
        <w:ind w:left="173"/>
      </w:pPr>
      <w:r>
        <w:rPr>
          <w:rFonts w:ascii="Consolas" w:hAnsi="Consolas" w:eastAsia="Consolas"/>
          <w:sz w:val="15"/>
        </w:rPr>
        <w:t xml:space="preserve">            {/* Background elements representing parks &amp; roads */}</w:t>
      </w:r>
    </w:p>
    <w:p>
      <w:pPr>
        <w:spacing w:before="0" w:after="0" w:line="240" w:lineRule="auto"/>
        <w:ind w:left="173"/>
      </w:pPr>
      <w:r>
        <w:rPr>
          <w:rFonts w:ascii="Consolas" w:hAnsi="Consolas" w:eastAsia="Consolas"/>
          <w:sz w:val="15"/>
        </w:rPr>
        <w:t xml:space="preserve">            &lt;div className="absolute inset-0 opacity-20 bg-[radial-gradient(var(--color-brand-primary)_1px,transparent_1px)] [background-size:20px_20px]"&gt;</w:t>
      </w:r>
    </w:p>
    <w:p>
      <w:pPr>
        <w:spacing w:before="0" w:after="0" w:line="240" w:lineRule="auto"/>
        <w:ind w:left="173"/>
      </w:pPr>
      <w:r>
        <w:rPr>
          <w:rFonts w:ascii="Consolas" w:hAnsi="Consolas" w:eastAsia="Consolas"/>
          <w:sz w:val="15"/>
        </w:rPr>
        <w:t xml:space="preserve">              &lt;div className="absolute top-1/4 left-1/12 w-16 h-16 bg-[var(--color-brand-primary)]/40 rounded-full blur-md"&gt;&lt;/div&gt;</w:t>
      </w:r>
    </w:p>
    <w:p>
      <w:pPr>
        <w:spacing w:before="0" w:after="0" w:line="240" w:lineRule="auto"/>
        <w:ind w:left="173"/>
      </w:pPr>
      <w:r>
        <w:rPr>
          <w:rFonts w:ascii="Consolas" w:hAnsi="Consolas" w:eastAsia="Consolas"/>
          <w:sz w:val="15"/>
        </w:rPr>
        <w:t xml:space="preserve">              &lt;div className="absolute bottom-1/4 right-1/10 w-24 h-24 bg-[var(--color-brand-primary)]/30 rounded-full blur-lg"&gt;&lt;/div&gt;</w:t>
      </w:r>
    </w:p>
    <w:p>
      <w:pPr>
        <w:spacing w:before="0" w:after="0" w:line="240" w:lineRule="auto"/>
        <w:ind w:left="173"/>
      </w:pPr>
      <w:r>
        <w:rPr>
          <w:rFonts w:ascii="Consolas" w:hAnsi="Consolas" w:eastAsia="Consolas"/>
          <w:sz w:val="15"/>
        </w:rPr>
        <w:t xml:space="preserve">              &lt;div className="absolute top-1/2 left-1/2 w-40 h-2 bg-[var(--color-brand-border)] rotate-12"&gt;&lt;/div&gt;</w:t>
      </w:r>
    </w:p>
    <w:p>
      <w:pPr>
        <w:spacing w:before="0" w:after="0" w:line="240" w:lineRule="auto"/>
        <w:ind w:left="173"/>
      </w:pPr>
      <w:r>
        <w:rPr>
          <w:rFonts w:ascii="Consolas" w:hAnsi="Consolas" w:eastAsia="Consolas"/>
          <w:sz w:val="15"/>
        </w:rPr>
        <w:t xml:space="preserve">              &lt;div className="absolute top-1/3 left-1/3 w-2 bg-[var(--color-brand-border)] h-40 rotate-45"&gt;&lt;/div&gt;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&lt;svg viewBox={`0 0 ${mapWidth} ${mapHeight}`} className="w-full h-full relative z-10"&gt;</w:t>
      </w:r>
    </w:p>
    <w:p>
      <w:pPr>
        <w:spacing w:before="0" w:after="0" w:line="240" w:lineRule="auto"/>
        <w:ind w:left="173"/>
      </w:pPr>
      <w:r>
        <w:rPr>
          <w:rFonts w:ascii="Consolas" w:hAnsi="Consolas" w:eastAsia="Consolas"/>
          <w:sz w:val="15"/>
        </w:rPr>
        <w:t xml:space="preserve">              {/* Draw walk path/trail */}</w:t>
      </w:r>
    </w:p>
    <w:p>
      <w:pPr>
        <w:spacing w:before="0" w:after="0" w:line="240" w:lineRule="auto"/>
        <w:ind w:left="173"/>
      </w:pPr>
      <w:r>
        <w:rPr>
          <w:rFonts w:ascii="Consolas" w:hAnsi="Consolas" w:eastAsia="Consolas"/>
          <w:sz w:val="15"/>
        </w:rPr>
        <w:t xml:space="preserve">              {stationsCount &gt; 1 &amp;&amp; (</w:t>
      </w:r>
    </w:p>
    <w:p>
      <w:pPr>
        <w:spacing w:before="0" w:after="0" w:line="240" w:lineRule="auto"/>
        <w:ind w:left="173"/>
      </w:pPr>
      <w:r>
        <w:rPr>
          <w:rFonts w:ascii="Consolas" w:hAnsi="Consolas" w:eastAsia="Consolas"/>
          <w:sz w:val="15"/>
        </w:rPr>
        <w:t xml:space="preserve">                &lt;path</w:t>
      </w:r>
    </w:p>
    <w:p>
      <w:pPr>
        <w:spacing w:before="0" w:after="0" w:line="240" w:lineRule="auto"/>
        <w:ind w:left="173"/>
      </w:pPr>
      <w:r>
        <w:rPr>
          <w:rFonts w:ascii="Consolas" w:hAnsi="Consolas" w:eastAsia="Consolas"/>
          <w:sz w:val="15"/>
        </w:rPr>
        <w:t xml:space="preserve">                  d={`M 40 ${mapHeight / 2} Q 160 ${mapHeight / 5} 280 ${mapHeight / 2}`}</w:t>
      </w:r>
    </w:p>
    <w:p>
      <w:pPr>
        <w:spacing w:before="0" w:after="0" w:line="240" w:lineRule="auto"/>
        <w:ind w:left="173"/>
      </w:pPr>
      <w:r>
        <w:rPr>
          <w:rFonts w:ascii="Consolas" w:hAnsi="Consolas" w:eastAsia="Consolas"/>
          <w:sz w:val="15"/>
        </w:rPr>
        <w:t xml:space="preserve">                  fill="none"</w:t>
      </w:r>
    </w:p>
    <w:p>
      <w:pPr>
        <w:spacing w:before="0" w:after="0" w:line="240" w:lineRule="auto"/>
        <w:ind w:left="173"/>
      </w:pPr>
      <w:r>
        <w:rPr>
          <w:rFonts w:ascii="Consolas" w:hAnsi="Consolas" w:eastAsia="Consolas"/>
          <w:sz w:val="15"/>
        </w:rPr>
        <w:t xml:space="preserve">                  stroke="var(--color-brand-primary)"</w:t>
      </w:r>
    </w:p>
    <w:p>
      <w:pPr>
        <w:spacing w:before="0" w:after="0" w:line="240" w:lineRule="auto"/>
        <w:ind w:left="173"/>
      </w:pPr>
      <w:r>
        <w:rPr>
          <w:rFonts w:ascii="Consolas" w:hAnsi="Consolas" w:eastAsia="Consolas"/>
          <w:sz w:val="15"/>
        </w:rPr>
        <w:t xml:space="preserve">                  strokeWidth="3"</w:t>
      </w:r>
    </w:p>
    <w:p>
      <w:pPr>
        <w:spacing w:before="0" w:after="0" w:line="240" w:lineRule="auto"/>
        <w:ind w:left="173"/>
      </w:pPr>
      <w:r>
        <w:rPr>
          <w:rFonts w:ascii="Consolas" w:hAnsi="Consolas" w:eastAsia="Consolas"/>
          <w:sz w:val="15"/>
        </w:rPr>
        <w:t xml:space="preserve">                  strokeDasharray="6,4"</w:t>
      </w:r>
    </w:p>
    <w:p>
      <w:pPr>
        <w:spacing w:before="0" w:after="0" w:line="240" w:lineRule="auto"/>
        <w:ind w:left="173"/>
      </w:pPr>
      <w:r>
        <w:rPr>
          <w:rFonts w:ascii="Consolas" w:hAnsi="Consolas" w:eastAsia="Consolas"/>
          <w:sz w:val="15"/>
        </w:rPr>
        <w:t xml:space="preserve">                  strokeOpacity="0.6"</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Station Markers */}</w:t>
      </w:r>
    </w:p>
    <w:p>
      <w:pPr>
        <w:spacing w:before="0" w:after="0" w:line="240" w:lineRule="auto"/>
        <w:ind w:left="173"/>
      </w:pPr>
      <w:r>
        <w:rPr>
          <w:rFonts w:ascii="Consolas" w:hAnsi="Consolas" w:eastAsia="Consolas"/>
          <w:sz w:val="15"/>
        </w:rPr>
        <w:t xml:space="preserve">              {currentRoute.stations.map((st, idx) =&gt; {</w:t>
      </w:r>
    </w:p>
    <w:p>
      <w:pPr>
        <w:spacing w:before="0" w:after="0" w:line="240" w:lineRule="auto"/>
        <w:ind w:left="173"/>
      </w:pPr>
      <w:r>
        <w:rPr>
          <w:rFonts w:ascii="Consolas" w:hAnsi="Consolas" w:eastAsia="Consolas"/>
          <w:sz w:val="15"/>
        </w:rPr>
        <w:t xml:space="preserve">                const ratio = idx / (stationsCount - 1 || 1);</w:t>
      </w:r>
    </w:p>
    <w:p>
      <w:pPr>
        <w:spacing w:before="0" w:after="0" w:line="240" w:lineRule="auto"/>
        <w:ind w:left="173"/>
      </w:pPr>
      <w:r>
        <w:rPr>
          <w:rFonts w:ascii="Consolas" w:hAnsi="Consolas" w:eastAsia="Consolas"/>
          <w:sz w:val="15"/>
        </w:rPr>
        <w:t xml:space="preserve">                const x = 40 + ratio * 240;</w:t>
      </w:r>
    </w:p>
    <w:p>
      <w:pPr>
        <w:spacing w:before="0" w:after="0" w:line="240" w:lineRule="auto"/>
        <w:ind w:left="173"/>
      </w:pPr>
      <w:r>
        <w:rPr>
          <w:rFonts w:ascii="Consolas" w:hAnsi="Consolas" w:eastAsia="Consolas"/>
          <w:sz w:val="15"/>
        </w:rPr>
        <w:t xml:space="preserve">                // Simple quadratic bezier path height estimation for positioning points</w:t>
      </w:r>
    </w:p>
    <w:p>
      <w:pPr>
        <w:spacing w:before="0" w:after="0" w:line="240" w:lineRule="auto"/>
        <w:ind w:left="173"/>
      </w:pPr>
      <w:r>
        <w:rPr>
          <w:rFonts w:ascii="Consolas" w:hAnsi="Consolas" w:eastAsia="Consolas"/>
          <w:sz w:val="15"/>
        </w:rPr>
        <w:t xml:space="preserve">                const t = ratio;</w:t>
      </w:r>
    </w:p>
    <w:p>
      <w:pPr>
        <w:spacing w:before="0" w:after="0" w:line="240" w:lineRule="auto"/>
        <w:ind w:left="173"/>
      </w:pPr>
      <w:r>
        <w:rPr>
          <w:rFonts w:ascii="Consolas" w:hAnsi="Consolas" w:eastAsia="Consolas"/>
          <w:sz w:val="15"/>
        </w:rPr>
        <w:t xml:space="preserve">                const y = (1 - t) * (1 - t) * (mapHeight / 2) + 2 * (1 - t) * t * (mapHeight / 5) + t * t * (mapHeight / 2);</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isCurrent = idx === activeStationIndex;</w:t>
      </w:r>
    </w:p>
    <w:p>
      <w:pPr>
        <w:spacing w:before="0" w:after="0" w:line="240" w:lineRule="auto"/>
        <w:ind w:left="173"/>
      </w:pPr>
      <w:r>
        <w:rPr>
          <w:rFonts w:ascii="Consolas" w:hAnsi="Consolas" w:eastAsia="Consolas"/>
          <w:sz w:val="15"/>
        </w:rPr>
        <w:t xml:space="preserve">                const isVisited = visitedStations.includes(st.id);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return (</w:t>
      </w:r>
    </w:p>
    <w:p>
      <w:pPr>
        <w:spacing w:before="0" w:after="0" w:line="240" w:lineRule="auto"/>
        <w:ind w:left="173"/>
      </w:pPr>
      <w:r>
        <w:rPr>
          <w:rFonts w:ascii="Consolas" w:hAnsi="Consolas" w:eastAsia="Consolas"/>
          <w:sz w:val="15"/>
        </w:rPr>
        <w:t xml:space="preserve">                  &lt;g key={st.id}&gt;</w:t>
      </w:r>
    </w:p>
    <w:p>
      <w:pPr>
        <w:spacing w:before="0" w:after="0" w:line="240" w:lineRule="auto"/>
        <w:ind w:left="173"/>
      </w:pPr>
      <w:r>
        <w:rPr>
          <w:rFonts w:ascii="Consolas" w:hAnsi="Consolas" w:eastAsia="Consolas"/>
          <w:sz w:val="15"/>
        </w:rPr>
        <w:t xml:space="preserve">                    {/* Ring glow for current active stop */}</w:t>
      </w:r>
    </w:p>
    <w:p>
      <w:pPr>
        <w:spacing w:before="0" w:after="0" w:line="240" w:lineRule="auto"/>
        <w:ind w:left="173"/>
      </w:pPr>
      <w:r>
        <w:rPr>
          <w:rFonts w:ascii="Consolas" w:hAnsi="Consolas" w:eastAsia="Consolas"/>
          <w:sz w:val="15"/>
        </w:rPr>
        <w:t xml:space="preserve">                    {isCurrent &amp;&amp; (</w:t>
      </w:r>
    </w:p>
    <w:p>
      <w:pPr>
        <w:spacing w:before="0" w:after="0" w:line="240" w:lineRule="auto"/>
        <w:ind w:left="173"/>
      </w:pPr>
      <w:r>
        <w:rPr>
          <w:rFonts w:ascii="Consolas" w:hAnsi="Consolas" w:eastAsia="Consolas"/>
          <w:sz w:val="15"/>
        </w:rPr>
        <w:t xml:space="preserve">                      &lt;circle</w:t>
      </w:r>
    </w:p>
    <w:p>
      <w:pPr>
        <w:spacing w:before="0" w:after="0" w:line="240" w:lineRule="auto"/>
        <w:ind w:left="173"/>
      </w:pPr>
      <w:r>
        <w:rPr>
          <w:rFonts w:ascii="Consolas" w:hAnsi="Consolas" w:eastAsia="Consolas"/>
          <w:sz w:val="15"/>
        </w:rPr>
        <w:t xml:space="preserve">                        cx={x}</w:t>
      </w:r>
    </w:p>
    <w:p>
      <w:pPr>
        <w:spacing w:before="0" w:after="0" w:line="240" w:lineRule="auto"/>
        <w:ind w:left="173"/>
      </w:pPr>
      <w:r>
        <w:rPr>
          <w:rFonts w:ascii="Consolas" w:hAnsi="Consolas" w:eastAsia="Consolas"/>
          <w:sz w:val="15"/>
        </w:rPr>
        <w:t xml:space="preserve">                        cy={y}</w:t>
      </w:r>
    </w:p>
    <w:p>
      <w:pPr>
        <w:spacing w:before="0" w:after="0" w:line="240" w:lineRule="auto"/>
        <w:ind w:left="173"/>
      </w:pPr>
      <w:r>
        <w:rPr>
          <w:rFonts w:ascii="Consolas" w:hAnsi="Consolas" w:eastAsia="Consolas"/>
          <w:sz w:val="15"/>
        </w:rPr>
        <w:t xml:space="preserve">                        r="14"</w:t>
      </w:r>
    </w:p>
    <w:p>
      <w:pPr>
        <w:spacing w:before="0" w:after="0" w:line="240" w:lineRule="auto"/>
        <w:ind w:left="173"/>
      </w:pPr>
      <w:r>
        <w:rPr>
          <w:rFonts w:ascii="Consolas" w:hAnsi="Consolas" w:eastAsia="Consolas"/>
          <w:sz w:val="15"/>
        </w:rPr>
        <w:t xml:space="preserve">                        fill="none"</w:t>
      </w:r>
    </w:p>
    <w:p>
      <w:pPr>
        <w:spacing w:before="0" w:after="0" w:line="240" w:lineRule="auto"/>
        <w:ind w:left="173"/>
      </w:pPr>
      <w:r>
        <w:rPr>
          <w:rFonts w:ascii="Consolas" w:hAnsi="Consolas" w:eastAsia="Consolas"/>
          <w:sz w:val="15"/>
        </w:rPr>
        <w:t xml:space="preserve">                        stroke="var(--color-brand-primary)"</w:t>
      </w:r>
    </w:p>
    <w:p>
      <w:pPr>
        <w:spacing w:before="0" w:after="0" w:line="240" w:lineRule="auto"/>
        <w:ind w:left="173"/>
      </w:pPr>
      <w:r>
        <w:rPr>
          <w:rFonts w:ascii="Consolas" w:hAnsi="Consolas" w:eastAsia="Consolas"/>
          <w:sz w:val="15"/>
        </w:rPr>
        <w:t xml:space="preserve">                        strokeWidth="1.5"</w:t>
      </w:r>
    </w:p>
    <w:p>
      <w:pPr>
        <w:spacing w:before="0" w:after="0" w:line="240" w:lineRule="auto"/>
        <w:ind w:left="173"/>
      </w:pPr>
      <w:r>
        <w:rPr>
          <w:rFonts w:ascii="Consolas" w:hAnsi="Consolas" w:eastAsia="Consolas"/>
          <w:sz w:val="15"/>
        </w:rPr>
        <w:t xml:space="preserve">                        className="animate-ping"</w:t>
      </w:r>
    </w:p>
    <w:p>
      <w:pPr>
        <w:spacing w:before="0" w:after="0" w:line="240" w:lineRule="auto"/>
        <w:ind w:left="173"/>
      </w:pPr>
      <w:r>
        <w:rPr>
          <w:rFonts w:ascii="Consolas" w:hAnsi="Consolas" w:eastAsia="Consolas"/>
          <w:sz w:val="15"/>
        </w:rPr>
        <w:t xml:space="preserve">                        style={{ transformOrigin: `${x}px ${y}px` }}</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Outer border */}</w:t>
      </w:r>
    </w:p>
    <w:p>
      <w:pPr>
        <w:spacing w:before="0" w:after="0" w:line="240" w:lineRule="auto"/>
        <w:ind w:left="173"/>
      </w:pPr>
      <w:r>
        <w:rPr>
          <w:rFonts w:ascii="Consolas" w:hAnsi="Consolas" w:eastAsia="Consolas"/>
          <w:sz w:val="15"/>
        </w:rPr>
        <w:t xml:space="preserve">                    &lt;circle</w:t>
      </w:r>
    </w:p>
    <w:p>
      <w:pPr>
        <w:spacing w:before="0" w:after="0" w:line="240" w:lineRule="auto"/>
        <w:ind w:left="173"/>
      </w:pPr>
      <w:r>
        <w:rPr>
          <w:rFonts w:ascii="Consolas" w:hAnsi="Consolas" w:eastAsia="Consolas"/>
          <w:sz w:val="15"/>
        </w:rPr>
        <w:t xml:space="preserve">                      cx={x}</w:t>
      </w:r>
    </w:p>
    <w:p>
      <w:pPr>
        <w:spacing w:before="0" w:after="0" w:line="240" w:lineRule="auto"/>
        <w:ind w:left="173"/>
      </w:pPr>
      <w:r>
        <w:rPr>
          <w:rFonts w:ascii="Consolas" w:hAnsi="Consolas" w:eastAsia="Consolas"/>
          <w:sz w:val="15"/>
        </w:rPr>
        <w:t xml:space="preserve">                      cy={y}</w:t>
      </w:r>
    </w:p>
    <w:p>
      <w:pPr>
        <w:spacing w:before="0" w:after="0" w:line="240" w:lineRule="auto"/>
        <w:ind w:left="173"/>
      </w:pPr>
      <w:r>
        <w:rPr>
          <w:rFonts w:ascii="Consolas" w:hAnsi="Consolas" w:eastAsia="Consolas"/>
          <w:sz w:val="15"/>
        </w:rPr>
        <w:t xml:space="preserve">                      r="9"</w:t>
      </w:r>
    </w:p>
    <w:p>
      <w:pPr>
        <w:spacing w:before="0" w:after="0" w:line="240" w:lineRule="auto"/>
        <w:ind w:left="173"/>
      </w:pPr>
      <w:r>
        <w:rPr>
          <w:rFonts w:ascii="Consolas" w:hAnsi="Consolas" w:eastAsia="Consolas"/>
          <w:sz w:val="15"/>
        </w:rPr>
        <w:t xml:space="preserve">                      fill={isCurrent ? "var(--color-brand-primary)" : isVisited ? "var(--color-brand-success)" : "var(--color-brand-card)"}</w:t>
      </w:r>
    </w:p>
    <w:p>
      <w:pPr>
        <w:spacing w:before="0" w:after="0" w:line="240" w:lineRule="auto"/>
        <w:ind w:left="173"/>
      </w:pPr>
      <w:r>
        <w:rPr>
          <w:rFonts w:ascii="Consolas" w:hAnsi="Consolas" w:eastAsia="Consolas"/>
          <w:sz w:val="15"/>
        </w:rPr>
        <w:t xml:space="preserve">                      stroke={isCurrent ? "var(--color-brand-accent)" : "var(--color-brand-border)"}</w:t>
      </w:r>
    </w:p>
    <w:p>
      <w:pPr>
        <w:spacing w:before="0" w:after="0" w:line="240" w:lineRule="auto"/>
        <w:ind w:left="173"/>
      </w:pPr>
      <w:r>
        <w:rPr>
          <w:rFonts w:ascii="Consolas" w:hAnsi="Consolas" w:eastAsia="Consolas"/>
          <w:sz w:val="15"/>
        </w:rPr>
        <w:t xml:space="preserve">                      strokeWidth="2.5"</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 Inner gold core */}</w:t>
      </w:r>
    </w:p>
    <w:p>
      <w:pPr>
        <w:spacing w:before="0" w:after="0" w:line="240" w:lineRule="auto"/>
        <w:ind w:left="173"/>
      </w:pPr>
      <w:r>
        <w:rPr>
          <w:rFonts w:ascii="Consolas" w:hAnsi="Consolas" w:eastAsia="Consolas"/>
          <w:sz w:val="15"/>
        </w:rPr>
        <w:t xml:space="preserve">                    &lt;circle</w:t>
      </w:r>
    </w:p>
    <w:p>
      <w:pPr>
        <w:spacing w:before="0" w:after="0" w:line="240" w:lineRule="auto"/>
        <w:ind w:left="173"/>
      </w:pPr>
      <w:r>
        <w:rPr>
          <w:rFonts w:ascii="Consolas" w:hAnsi="Consolas" w:eastAsia="Consolas"/>
          <w:sz w:val="15"/>
        </w:rPr>
        <w:t xml:space="preserve">                      cx={x}</w:t>
      </w:r>
    </w:p>
    <w:p>
      <w:pPr>
        <w:spacing w:before="0" w:after="0" w:line="240" w:lineRule="auto"/>
        <w:ind w:left="173"/>
      </w:pPr>
      <w:r>
        <w:rPr>
          <w:rFonts w:ascii="Consolas" w:hAnsi="Consolas" w:eastAsia="Consolas"/>
          <w:sz w:val="15"/>
        </w:rPr>
        <w:t xml:space="preserve">                      cy={y}</w:t>
      </w:r>
    </w:p>
    <w:p>
      <w:pPr>
        <w:spacing w:before="0" w:after="0" w:line="240" w:lineRule="auto"/>
        <w:ind w:left="173"/>
      </w:pPr>
      <w:r>
        <w:rPr>
          <w:rFonts w:ascii="Consolas" w:hAnsi="Consolas" w:eastAsia="Consolas"/>
          <w:sz w:val="15"/>
        </w:rPr>
        <w:t xml:space="preserve">                      r="4"</w:t>
      </w:r>
    </w:p>
    <w:p>
      <w:pPr>
        <w:spacing w:before="0" w:after="0" w:line="240" w:lineRule="auto"/>
        <w:ind w:left="173"/>
      </w:pPr>
      <w:r>
        <w:rPr>
          <w:rFonts w:ascii="Consolas" w:hAnsi="Consolas" w:eastAsia="Consolas"/>
          <w:sz w:val="15"/>
        </w:rPr>
        <w:t xml:space="preserve">                      fill={isCurrent ? "var(--color-brand-accent)" : "var(--color-brand-card)"}</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 Station Number Text */}</w:t>
      </w:r>
    </w:p>
    <w:p>
      <w:pPr>
        <w:spacing w:before="0" w:after="0" w:line="240" w:lineRule="auto"/>
        <w:ind w:left="173"/>
      </w:pPr>
      <w:r>
        <w:rPr>
          <w:rFonts w:ascii="Consolas" w:hAnsi="Consolas" w:eastAsia="Consolas"/>
          <w:sz w:val="15"/>
        </w:rPr>
        <w:t xml:space="preserve">                    &lt;text</w:t>
      </w:r>
    </w:p>
    <w:p>
      <w:pPr>
        <w:spacing w:before="0" w:after="0" w:line="240" w:lineRule="auto"/>
        <w:ind w:left="173"/>
      </w:pPr>
      <w:r>
        <w:rPr>
          <w:rFonts w:ascii="Consolas" w:hAnsi="Consolas" w:eastAsia="Consolas"/>
          <w:sz w:val="15"/>
        </w:rPr>
        <w:t xml:space="preserve">                      x={x}</w:t>
      </w:r>
    </w:p>
    <w:p>
      <w:pPr>
        <w:spacing w:before="0" w:after="0" w:line="240" w:lineRule="auto"/>
        <w:ind w:left="173"/>
      </w:pPr>
      <w:r>
        <w:rPr>
          <w:rFonts w:ascii="Consolas" w:hAnsi="Consolas" w:eastAsia="Consolas"/>
          <w:sz w:val="15"/>
        </w:rPr>
        <w:t xml:space="preserve">                      y={y - 12}</w:t>
      </w:r>
    </w:p>
    <w:p>
      <w:pPr>
        <w:spacing w:before="0" w:after="0" w:line="240" w:lineRule="auto"/>
        <w:ind w:left="173"/>
      </w:pPr>
      <w:r>
        <w:rPr>
          <w:rFonts w:ascii="Consolas" w:hAnsi="Consolas" w:eastAsia="Consolas"/>
          <w:sz w:val="15"/>
        </w:rPr>
        <w:t xml:space="preserve">                      textAnchor="middle"</w:t>
      </w:r>
    </w:p>
    <w:p>
      <w:pPr>
        <w:spacing w:before="0" w:after="0" w:line="240" w:lineRule="auto"/>
        <w:ind w:left="173"/>
      </w:pPr>
      <w:r>
        <w:rPr>
          <w:rFonts w:ascii="Consolas" w:hAnsi="Consolas" w:eastAsia="Consolas"/>
          <w:sz w:val="15"/>
        </w:rPr>
        <w:t xml:space="preserve">                      fill="var(--color-brand-text)"</w:t>
      </w:r>
    </w:p>
    <w:p>
      <w:pPr>
        <w:spacing w:before="0" w:after="0" w:line="240" w:lineRule="auto"/>
        <w:ind w:left="173"/>
      </w:pPr>
      <w:r>
        <w:rPr>
          <w:rFonts w:ascii="Consolas" w:hAnsi="Consolas" w:eastAsia="Consolas"/>
          <w:sz w:val="15"/>
        </w:rPr>
        <w:t xml:space="preserve">                      fontSize="14"</w:t>
      </w:r>
    </w:p>
    <w:p>
      <w:pPr>
        <w:spacing w:before="0" w:after="0" w:line="240" w:lineRule="auto"/>
        <w:ind w:left="173"/>
      </w:pPr>
      <w:r>
        <w:rPr>
          <w:rFonts w:ascii="Consolas" w:hAnsi="Consolas" w:eastAsia="Consolas"/>
          <w:sz w:val="15"/>
        </w:rPr>
        <w:t xml:space="preserve">                      fontWeight="bold"</w:t>
      </w:r>
    </w:p>
    <w:p>
      <w:pPr>
        <w:spacing w:before="0" w:after="0" w:line="240" w:lineRule="auto"/>
        <w:ind w:left="173"/>
      </w:pPr>
      <w:r>
        <w:rPr>
          <w:rFonts w:ascii="Consolas" w:hAnsi="Consolas" w:eastAsia="Consolas"/>
          <w:sz w:val="15"/>
        </w:rPr>
        <w:t xml:space="preserve">                      fontFamily="Lora, serif"</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Stop {idx + 1}</w:t>
      </w:r>
    </w:p>
    <w:p>
      <w:pPr>
        <w:spacing w:before="0" w:after="0" w:line="240" w:lineRule="auto"/>
        <w:ind w:left="173"/>
      </w:pPr>
      <w:r>
        <w:rPr>
          <w:rFonts w:ascii="Consolas" w:hAnsi="Consolas" w:eastAsia="Consolas"/>
          <w:sz w:val="15"/>
        </w:rPr>
        <w:t xml:space="preserve">                    &lt;/text&gt;</w:t>
      </w:r>
    </w:p>
    <w:p>
      <w:pPr>
        <w:spacing w:before="0" w:after="0" w:line="240" w:lineRule="auto"/>
        <w:ind w:left="173"/>
      </w:pPr>
      <w:r>
        <w:rPr>
          <w:rFonts w:ascii="Consolas" w:hAnsi="Consolas" w:eastAsia="Consolas"/>
          <w:sz w:val="15"/>
        </w:rPr>
        <w:t xml:space="preserve">                  &lt;/g&gt;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Avatar position simulation along bezier trail */}</w:t>
      </w:r>
    </w:p>
    <w:p>
      <w:pPr>
        <w:spacing w:before="0" w:after="0" w:line="240" w:lineRule="auto"/>
        <w:ind w:left="173"/>
      </w:pPr>
      <w:r>
        <w:rPr>
          <w:rFonts w:ascii="Consolas" w:hAnsi="Consolas" w:eastAsia="Consolas"/>
          <w:sz w:val="15"/>
        </w:rPr>
        <w:t xml:space="preserve">              {stationsCount &gt; 1 &amp;&amp; !isSimulatingWalk &amp;&amp; (</w:t>
      </w:r>
    </w:p>
    <w:p>
      <w:pPr>
        <w:spacing w:before="0" w:after="0" w:line="240" w:lineRule="auto"/>
        <w:ind w:left="173"/>
      </w:pPr>
      <w:r>
        <w:rPr>
          <w:rFonts w:ascii="Consolas" w:hAnsi="Consolas" w:eastAsia="Consolas"/>
          <w:sz w:val="15"/>
        </w:rPr>
        <w:t xml:space="preserve">                (() =&gt; {</w:t>
      </w:r>
    </w:p>
    <w:p>
      <w:pPr>
        <w:spacing w:before="0" w:after="0" w:line="240" w:lineRule="auto"/>
        <w:ind w:left="173"/>
      </w:pPr>
      <w:r>
        <w:rPr>
          <w:rFonts w:ascii="Consolas" w:hAnsi="Consolas" w:eastAsia="Consolas"/>
          <w:sz w:val="15"/>
        </w:rPr>
        <w:t xml:space="preserve">                  const ratio = activeStationIndex / (stationsCount - 1);</w:t>
      </w:r>
    </w:p>
    <w:p>
      <w:pPr>
        <w:spacing w:before="0" w:after="0" w:line="240" w:lineRule="auto"/>
        <w:ind w:left="173"/>
      </w:pPr>
      <w:r>
        <w:rPr>
          <w:rFonts w:ascii="Consolas" w:hAnsi="Consolas" w:eastAsia="Consolas"/>
          <w:sz w:val="15"/>
        </w:rPr>
        <w:t xml:space="preserve">                  const x = 40 + ratio * 240;</w:t>
      </w:r>
    </w:p>
    <w:p>
      <w:pPr>
        <w:spacing w:before="0" w:after="0" w:line="240" w:lineRule="auto"/>
        <w:ind w:left="173"/>
      </w:pPr>
      <w:r>
        <w:rPr>
          <w:rFonts w:ascii="Consolas" w:hAnsi="Consolas" w:eastAsia="Consolas"/>
          <w:sz w:val="15"/>
        </w:rPr>
        <w:t xml:space="preserve">                  const t = ratio;</w:t>
      </w:r>
    </w:p>
    <w:p>
      <w:pPr>
        <w:spacing w:before="0" w:after="0" w:line="240" w:lineRule="auto"/>
        <w:ind w:left="173"/>
      </w:pPr>
      <w:r>
        <w:rPr>
          <w:rFonts w:ascii="Consolas" w:hAnsi="Consolas" w:eastAsia="Consolas"/>
          <w:sz w:val="15"/>
        </w:rPr>
        <w:t xml:space="preserve">                  const y = (1 - t) * (1 - t) * (mapHeight / 2) + 2 * (1 - t) * t * (mapHeight / 5) + t * t * (mapHeight / 2);</w:t>
      </w:r>
    </w:p>
    <w:p>
      <w:pPr>
        <w:spacing w:before="0" w:after="0" w:line="240" w:lineRule="auto"/>
        <w:ind w:left="173"/>
      </w:pPr>
      <w:r>
        <w:rPr>
          <w:rFonts w:ascii="Consolas" w:hAnsi="Consolas" w:eastAsia="Consolas"/>
          <w:sz w:val="15"/>
        </w:rPr>
        <w:t xml:space="preserve">                  return (</w:t>
      </w:r>
    </w:p>
    <w:p>
      <w:pPr>
        <w:spacing w:before="0" w:after="0" w:line="240" w:lineRule="auto"/>
        <w:ind w:left="173"/>
      </w:pPr>
      <w:r>
        <w:rPr>
          <w:rFonts w:ascii="Consolas" w:hAnsi="Consolas" w:eastAsia="Consolas"/>
          <w:sz w:val="15"/>
        </w:rPr>
        <w:t xml:space="preserve">                    &lt;g&gt;</w:t>
      </w:r>
    </w:p>
    <w:p>
      <w:pPr>
        <w:spacing w:before="0" w:after="0" w:line="240" w:lineRule="auto"/>
        <w:ind w:left="173"/>
      </w:pPr>
      <w:r>
        <w:rPr>
          <w:rFonts w:ascii="Consolas" w:hAnsi="Consolas" w:eastAsia="Consolas"/>
          <w:sz w:val="15"/>
        </w:rPr>
        <w:t xml:space="preserve">                      &lt;circle cx={x} cy={y} r="15" fill="var(--color-brand-primary)" fillOpacity="0.2" /&gt;</w:t>
      </w:r>
    </w:p>
    <w:p>
      <w:pPr>
        <w:spacing w:before="0" w:after="0" w:line="240" w:lineRule="auto"/>
        <w:ind w:left="173"/>
      </w:pPr>
      <w:r>
        <w:rPr>
          <w:rFonts w:ascii="Consolas" w:hAnsi="Consolas" w:eastAsia="Consolas"/>
          <w:sz w:val="15"/>
        </w:rPr>
        <w:t xml:space="preserve">                      &lt;g transform={`translate(${x - 7}, ${y - 18})`}&gt;</w:t>
      </w:r>
    </w:p>
    <w:p>
      <w:pPr>
        <w:spacing w:before="0" w:after="0" w:line="240" w:lineRule="auto"/>
        <w:ind w:left="173"/>
      </w:pPr>
      <w:r>
        <w:rPr>
          <w:rFonts w:ascii="Consolas" w:hAnsi="Consolas" w:eastAsia="Consolas"/>
          <w:sz w:val="15"/>
        </w:rPr>
        <w:t xml:space="preserve">                        &lt;MapPin className="w-3.5 h-3.5 text-[var(--color-brand-secondary)] fill-[var(--color-brand-gold)]" /&gt;</w:t>
      </w:r>
    </w:p>
    <w:p>
      <w:pPr>
        <w:spacing w:before="0" w:after="0" w:line="240" w:lineRule="auto"/>
        <w:ind w:left="173"/>
      </w:pPr>
      <w:r>
        <w:rPr>
          <w:rFonts w:ascii="Consolas" w:hAnsi="Consolas" w:eastAsia="Consolas"/>
          <w:sz w:val="15"/>
        </w:rPr>
        <w:t xml:space="preserve">                      &lt;/g&gt;</w:t>
      </w:r>
    </w:p>
    <w:p>
      <w:pPr>
        <w:spacing w:before="0" w:after="0" w:line="240" w:lineRule="auto"/>
        <w:ind w:left="173"/>
      </w:pPr>
      <w:r>
        <w:rPr>
          <w:rFonts w:ascii="Consolas" w:hAnsi="Consolas" w:eastAsia="Consolas"/>
          <w:sz w:val="15"/>
        </w:rPr>
        <w:t xml:space="preserve">                    &lt;/g&gt;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Walking simulation avatar */}</w:t>
      </w:r>
    </w:p>
    <w:p>
      <w:pPr>
        <w:spacing w:before="0" w:after="0" w:line="240" w:lineRule="auto"/>
        <w:ind w:left="173"/>
      </w:pPr>
      <w:r>
        <w:rPr>
          <w:rFonts w:ascii="Consolas" w:hAnsi="Consolas" w:eastAsia="Consolas"/>
          <w:sz w:val="15"/>
        </w:rPr>
        <w:t xml:space="preserve">              {isSimulatingWalk &amp;&amp; (</w:t>
      </w:r>
    </w:p>
    <w:p>
      <w:pPr>
        <w:spacing w:before="0" w:after="0" w:line="240" w:lineRule="auto"/>
        <w:ind w:left="173"/>
      </w:pPr>
      <w:r>
        <w:rPr>
          <w:rFonts w:ascii="Consolas" w:hAnsi="Consolas" w:eastAsia="Consolas"/>
          <w:sz w:val="15"/>
        </w:rPr>
        <w:t xml:space="preserve">                (() =&gt; {</w:t>
      </w:r>
    </w:p>
    <w:p>
      <w:pPr>
        <w:spacing w:before="0" w:after="0" w:line="240" w:lineRule="auto"/>
        <w:ind w:left="173"/>
      </w:pPr>
      <w:r>
        <w:rPr>
          <w:rFonts w:ascii="Consolas" w:hAnsi="Consolas" w:eastAsia="Consolas"/>
          <w:sz w:val="15"/>
        </w:rPr>
        <w:t xml:space="preserve">                  const nextIndex = (activeStationIndex + 1) % stationsCount;</w:t>
      </w:r>
    </w:p>
    <w:p>
      <w:pPr>
        <w:spacing w:before="0" w:after="0" w:line="240" w:lineRule="auto"/>
        <w:ind w:left="173"/>
      </w:pPr>
      <w:r>
        <w:rPr>
          <w:rFonts w:ascii="Consolas" w:hAnsi="Consolas" w:eastAsia="Consolas"/>
          <w:sz w:val="15"/>
        </w:rPr>
        <w:t xml:space="preserve">                  const currentRatio = activeStationIndex / (stationsCount - 1);</w:t>
      </w:r>
    </w:p>
    <w:p>
      <w:pPr>
        <w:spacing w:before="0" w:after="0" w:line="240" w:lineRule="auto"/>
        <w:ind w:left="173"/>
      </w:pPr>
      <w:r>
        <w:rPr>
          <w:rFonts w:ascii="Consolas" w:hAnsi="Consolas" w:eastAsia="Consolas"/>
          <w:sz w:val="15"/>
        </w:rPr>
        <w:t xml:space="preserve">                  const nextRatio = nextIndex / (stationsCount - 1);</w:t>
      </w:r>
    </w:p>
    <w:p>
      <w:pPr>
        <w:spacing w:before="0" w:after="0" w:line="240" w:lineRule="auto"/>
        <w:ind w:left="173"/>
      </w:pPr>
      <w:r>
        <w:rPr>
          <w:rFonts w:ascii="Consolas" w:hAnsi="Consolas" w:eastAsia="Consolas"/>
          <w:sz w:val="15"/>
        </w:rPr>
        <w:t xml:space="preserve">                  const stepRatio = currentRatio + (nextRatio - currentRatio) * (walkProgress / 100);</w:t>
      </w:r>
    </w:p>
    <w:p>
      <w:pPr>
        <w:spacing w:before="0" w:after="0" w:line="240" w:lineRule="auto"/>
        <w:ind w:left="173"/>
      </w:pPr>
      <w:r>
        <w:rPr>
          <w:rFonts w:ascii="Consolas" w:hAnsi="Consolas" w:eastAsia="Consolas"/>
          <w:sz w:val="15"/>
        </w:rPr>
        <w:t xml:space="preserve">                  const x = 40 + stepRatio * 240;</w:t>
      </w:r>
    </w:p>
    <w:p>
      <w:pPr>
        <w:spacing w:before="0" w:after="0" w:line="240" w:lineRule="auto"/>
        <w:ind w:left="173"/>
      </w:pPr>
      <w:r>
        <w:rPr>
          <w:rFonts w:ascii="Consolas" w:hAnsi="Consolas" w:eastAsia="Consolas"/>
          <w:sz w:val="15"/>
        </w:rPr>
        <w:t xml:space="preserve">                  const t = stepRatio;</w:t>
      </w:r>
    </w:p>
    <w:p>
      <w:pPr>
        <w:spacing w:before="0" w:after="0" w:line="240" w:lineRule="auto"/>
        <w:ind w:left="173"/>
      </w:pPr>
      <w:r>
        <w:rPr>
          <w:rFonts w:ascii="Consolas" w:hAnsi="Consolas" w:eastAsia="Consolas"/>
          <w:sz w:val="15"/>
        </w:rPr>
        <w:t xml:space="preserve">                  const y = (1 - t) * (1 - t) * (mapHeight / 2) + 2 * (1 - t) * t * (mapHeight / 5) + t * t * (mapHeight / 2);</w:t>
      </w:r>
    </w:p>
    <w:p>
      <w:pPr>
        <w:spacing w:before="0" w:after="0" w:line="240" w:lineRule="auto"/>
        <w:ind w:left="173"/>
      </w:pPr>
      <w:r>
        <w:rPr>
          <w:rFonts w:ascii="Consolas" w:hAnsi="Consolas" w:eastAsia="Consolas"/>
          <w:sz w:val="15"/>
        </w:rPr>
        <w:t xml:space="preserve">                  return (</w:t>
      </w:r>
    </w:p>
    <w:p>
      <w:pPr>
        <w:spacing w:before="0" w:after="0" w:line="240" w:lineRule="auto"/>
        <w:ind w:left="173"/>
      </w:pPr>
      <w:r>
        <w:rPr>
          <w:rFonts w:ascii="Consolas" w:hAnsi="Consolas" w:eastAsia="Consolas"/>
          <w:sz w:val="15"/>
        </w:rPr>
        <w:t xml:space="preserve">                    &lt;g className="animate-bounce"&gt;</w:t>
      </w:r>
    </w:p>
    <w:p>
      <w:pPr>
        <w:spacing w:before="0" w:after="0" w:line="240" w:lineRule="auto"/>
        <w:ind w:left="173"/>
      </w:pPr>
      <w:r>
        <w:rPr>
          <w:rFonts w:ascii="Consolas" w:hAnsi="Consolas" w:eastAsia="Consolas"/>
          <w:sz w:val="15"/>
        </w:rPr>
        <w:t xml:space="preserve">                      &lt;circle cx={x} cy={y} r="8" fill="var(--color-brand-accent)" stroke="var(--color-brand-primary)" strokeWidth="2" /&gt;</w:t>
      </w:r>
    </w:p>
    <w:p>
      <w:pPr>
        <w:spacing w:before="0" w:after="0" w:line="240" w:lineRule="auto"/>
        <w:ind w:left="173"/>
      </w:pPr>
      <w:r>
        <w:rPr>
          <w:rFonts w:ascii="Consolas" w:hAnsi="Consolas" w:eastAsia="Consolas"/>
          <w:sz w:val="15"/>
        </w:rPr>
        <w:t xml:space="preserve">                    &lt;/g&gt;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&lt;/svg&gt;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Float simulation guide button overlay */}</w:t>
      </w:r>
    </w:p>
    <w:p>
      <w:pPr>
        <w:spacing w:before="0" w:after="0" w:line="240" w:lineRule="auto"/>
        <w:ind w:left="173"/>
      </w:pPr>
      <w:r>
        <w:rPr>
          <w:rFonts w:ascii="Consolas" w:hAnsi="Consolas" w:eastAsia="Consolas"/>
          <w:sz w:val="15"/>
        </w:rPr>
        <w:t xml:space="preserve">            &lt;div className="absolute bottom-2.5 right-2.5 z-20"&gt;</w:t>
      </w:r>
    </w:p>
    <w:p>
      <w:pPr>
        <w:spacing w:before="0" w:after="0" w:line="240" w:lineRule="auto"/>
        <w:ind w:left="173"/>
      </w:pPr>
      <w:r>
        <w:rPr>
          <w:rFonts w:ascii="Consolas" w:hAnsi="Consolas" w:eastAsia="Consolas"/>
          <w:sz w:val="15"/>
        </w:rPr>
        <w:t xml:space="preserve">              &lt;button</w:t>
      </w:r>
    </w:p>
    <w:p>
      <w:pPr>
        <w:spacing w:before="0" w:after="0" w:line="240" w:lineRule="auto"/>
        <w:ind w:left="173"/>
      </w:pPr>
      <w:r>
        <w:rPr>
          <w:rFonts w:ascii="Consolas" w:hAnsi="Consolas" w:eastAsia="Consolas"/>
          <w:sz w:val="15"/>
        </w:rPr>
        <w:t xml:space="preserve">                id="btn-simulate-walk"</w:t>
      </w:r>
    </w:p>
    <w:p>
      <w:pPr>
        <w:spacing w:before="0" w:after="0" w:line="240" w:lineRule="auto"/>
        <w:ind w:left="173"/>
      </w:pPr>
      <w:r>
        <w:rPr>
          <w:rFonts w:ascii="Consolas" w:hAnsi="Consolas" w:eastAsia="Consolas"/>
          <w:sz w:val="15"/>
        </w:rPr>
        <w:t xml:space="preserve">                disabled={isSimulatingWalk || stationsCount &lt;= 1}</w:t>
      </w:r>
    </w:p>
    <w:p>
      <w:pPr>
        <w:spacing w:before="0" w:after="0" w:line="240" w:lineRule="auto"/>
        <w:ind w:left="173"/>
      </w:pPr>
      <w:r>
        <w:rPr>
          <w:rFonts w:ascii="Consolas" w:hAnsi="Consolas" w:eastAsia="Consolas"/>
          <w:sz w:val="15"/>
        </w:rPr>
        <w:t xml:space="preserve">                onClick={handleNextStationSim}</w:t>
      </w:r>
    </w:p>
    <w:p>
      <w:pPr>
        <w:spacing w:before="0" w:after="0" w:line="240" w:lineRule="auto"/>
        <w:ind w:left="173"/>
      </w:pPr>
      <w:r>
        <w:rPr>
          <w:rFonts w:ascii="Consolas" w:hAnsi="Consolas" w:eastAsia="Consolas"/>
          <w:sz w:val="15"/>
        </w:rPr>
        <w:t xml:space="preserve">                className="bg-[var(--color-brand-primary)] hover:bg-[var(--color-brand-primary-dark)] text-white font-bold uppercase tracking-wider text-sm px-3 py-1.5 rounded-full flex items-center gap-1.5 shadow-md disabled:bg-[var(--color-brand-border)] disabled:text-[var(--color-brand-secondary)] disabled:shadow-none transition-colors border border-[var(--color-brand-primary-dark)]"</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&lt;Navigation className="w-3 h-3 rotate-45 fill-current" /&gt;</w:t>
      </w:r>
    </w:p>
    <w:p>
      <w:pPr>
        <w:spacing w:before="0" w:after="0" w:line="240" w:lineRule="auto"/>
        <w:ind w:left="173"/>
      </w:pPr>
      <w:r>
        <w:rPr>
          <w:rFonts w:ascii="Consolas" w:hAnsi="Consolas" w:eastAsia="Consolas"/>
          <w:sz w:val="15"/>
        </w:rPr>
        <w:t xml:space="preserve">                {isSimulatingWalk ? "Walking..." : "Simulate Walk"}</w:t>
      </w:r>
    </w:p>
    <w:p>
      <w:pPr>
        <w:spacing w:before="0" w:after="0" w:line="240" w:lineRule="auto"/>
        <w:ind w:left="173"/>
      </w:pPr>
      <w:r>
        <w:rPr>
          <w:rFonts w:ascii="Consolas" w:hAnsi="Consolas" w:eastAsia="Consolas"/>
          <w:sz w:val="15"/>
        </w:rPr>
        <w:t xml:space="preserve">              &lt;/button&gt;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Active Station Detail Drawer */}</w:t>
      </w:r>
    </w:p>
    <w:p>
      <w:pPr>
        <w:spacing w:before="0" w:after="0" w:line="240" w:lineRule="auto"/>
        <w:ind w:left="173"/>
      </w:pPr>
      <w:r>
        <w:rPr>
          <w:rFonts w:ascii="Consolas" w:hAnsi="Consolas" w:eastAsia="Consolas"/>
          <w:sz w:val="15"/>
        </w:rPr>
        <w:t xml:space="preserve">      &lt;div className="px-4 flex-1 overflow-y-auto space-y-4"&gt;</w:t>
      </w:r>
    </w:p>
    <w:p>
      <w:pPr>
        <w:spacing w:before="0" w:after="0" w:line="240" w:lineRule="auto"/>
        <w:ind w:left="173"/>
      </w:pPr>
      <w:r>
        <w:rPr>
          <w:rFonts w:ascii="Consolas" w:hAnsi="Consolas" w:eastAsia="Consolas"/>
          <w:sz w:val="15"/>
        </w:rPr>
        <w:t xml:space="preserve">        &lt;div className="bg-[var(--color-brand-card)] rounded-3xl border border-[var(--color-brand-border)] p-4 shadow-xs space-y-4"&gt;</w:t>
      </w:r>
    </w:p>
    <w:p>
      <w:pPr>
        <w:spacing w:before="0" w:after="0" w:line="240" w:lineRule="auto"/>
        <w:ind w:left="173"/>
      </w:pPr>
      <w:r>
        <w:rPr>
          <w:rFonts w:ascii="Consolas" w:hAnsi="Consolas" w:eastAsia="Consolas"/>
          <w:sz w:val="15"/>
        </w:rPr>
        <w:t xml:space="preserve">          &lt;div className="flex gap-3"&gt;</w:t>
      </w:r>
    </w:p>
    <w:p>
      <w:pPr>
        <w:spacing w:before="0" w:after="0" w:line="240" w:lineRule="auto"/>
        <w:ind w:left="173"/>
      </w:pPr>
      <w:r>
        <w:rPr>
          <w:rFonts w:ascii="Consolas" w:hAnsi="Consolas" w:eastAsia="Consolas"/>
          <w:sz w:val="15"/>
        </w:rPr>
        <w:t xml:space="preserve">            &lt;img</w:t>
      </w:r>
    </w:p>
    <w:p>
      <w:pPr>
        <w:spacing w:before="0" w:after="0" w:line="240" w:lineRule="auto"/>
        <w:ind w:left="173"/>
      </w:pPr>
      <w:r>
        <w:rPr>
          <w:rFonts w:ascii="Consolas" w:hAnsi="Consolas" w:eastAsia="Consolas"/>
          <w:sz w:val="15"/>
        </w:rPr>
        <w:t xml:space="preserve">              src={activeStation.imageUrl}</w:t>
      </w:r>
    </w:p>
    <w:p>
      <w:pPr>
        <w:spacing w:before="0" w:after="0" w:line="240" w:lineRule="auto"/>
        <w:ind w:left="173"/>
      </w:pPr>
      <w:r>
        <w:rPr>
          <w:rFonts w:ascii="Consolas" w:hAnsi="Consolas" w:eastAsia="Consolas"/>
          <w:sz w:val="15"/>
        </w:rPr>
        <w:t xml:space="preserve">              alt={activeStation.name}</w:t>
      </w:r>
    </w:p>
    <w:p>
      <w:pPr>
        <w:spacing w:before="0" w:after="0" w:line="240" w:lineRule="auto"/>
        <w:ind w:left="173"/>
      </w:pPr>
      <w:r>
        <w:rPr>
          <w:rFonts w:ascii="Consolas" w:hAnsi="Consolas" w:eastAsia="Consolas"/>
          <w:sz w:val="15"/>
        </w:rPr>
        <w:t xml:space="preserve">              className="w-20 h-20 rounded-2xl object-cover border border-[var(--color-brand-border)]/50 shrink-0"</w:t>
      </w:r>
    </w:p>
    <w:p>
      <w:pPr>
        <w:spacing w:before="0" w:after="0" w:line="240" w:lineRule="auto"/>
        <w:ind w:left="173"/>
      </w:pPr>
      <w:r>
        <w:rPr>
          <w:rFonts w:ascii="Consolas" w:hAnsi="Consolas" w:eastAsia="Consolas"/>
          <w:sz w:val="15"/>
        </w:rPr>
        <w:t xml:space="preserve">              referrerPolicy="no-referrer"</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&lt;div className="space-y-1"&gt;</w:t>
      </w:r>
    </w:p>
    <w:p>
      <w:pPr>
        <w:spacing w:before="0" w:after="0" w:line="240" w:lineRule="auto"/>
        <w:ind w:left="173"/>
      </w:pPr>
      <w:r>
        <w:rPr>
          <w:rFonts w:ascii="Consolas" w:hAnsi="Consolas" w:eastAsia="Consolas"/>
          <w:sz w:val="15"/>
        </w:rPr>
        <w:t xml:space="preserve">              &lt;span className="text-sm font-bold text-[var(--color-brand-gold)] uppercase tracking-widest block font-serif italic"&gt;</w:t>
      </w:r>
    </w:p>
    <w:p>
      <w:pPr>
        <w:spacing w:before="0" w:after="0" w:line="240" w:lineRule="auto"/>
        <w:ind w:left="173"/>
      </w:pPr>
      <w:r>
        <w:rPr>
          <w:rFonts w:ascii="Consolas" w:hAnsi="Consolas" w:eastAsia="Consolas"/>
          <w:sz w:val="15"/>
        </w:rPr>
        <w:t xml:space="preserve">                Current Station {activeStationIndex + 1} of {stationsCount}</w:t>
      </w:r>
    </w:p>
    <w:p>
      <w:pPr>
        <w:spacing w:before="0" w:after="0" w:line="240" w:lineRule="auto"/>
        <w:ind w:left="173"/>
      </w:pPr>
      <w:r>
        <w:rPr>
          <w:rFonts w:ascii="Consolas" w:hAnsi="Consolas" w:eastAsia="Consolas"/>
          <w:sz w:val="15"/>
        </w:rPr>
        <w:t xml:space="preserve">              &lt;/span&gt;</w:t>
      </w:r>
    </w:p>
    <w:p>
      <w:pPr>
        <w:spacing w:before="0" w:after="0" w:line="240" w:lineRule="auto"/>
        <w:ind w:left="173"/>
      </w:pPr>
      <w:r>
        <w:rPr>
          <w:rFonts w:ascii="Consolas" w:hAnsi="Consolas" w:eastAsia="Consolas"/>
          <w:sz w:val="15"/>
        </w:rPr>
        <w:t xml:space="preserve">              &lt;h4 className="text-[15px] font-bold text-[var(--color-brand-text)] font-serif italic leading-tight"&gt;</w:t>
      </w:r>
    </w:p>
    <w:p>
      <w:pPr>
        <w:spacing w:before="0" w:after="0" w:line="240" w:lineRule="auto"/>
        <w:ind w:left="173"/>
      </w:pPr>
      <w:r>
        <w:rPr>
          <w:rFonts w:ascii="Consolas" w:hAnsi="Consolas" w:eastAsia="Consolas"/>
          <w:sz w:val="15"/>
        </w:rPr>
        <w:t xml:space="preserve">                {activeStation.name}</w:t>
      </w:r>
    </w:p>
    <w:p>
      <w:pPr>
        <w:spacing w:before="0" w:after="0" w:line="240" w:lineRule="auto"/>
        <w:ind w:left="173"/>
      </w:pPr>
      <w:r>
        <w:rPr>
          <w:rFonts w:ascii="Consolas" w:hAnsi="Consolas" w:eastAsia="Consolas"/>
          <w:sz w:val="15"/>
        </w:rPr>
        <w:t xml:space="preserve">              &lt;/h4&gt;</w:t>
      </w:r>
    </w:p>
    <w:p>
      <w:pPr>
        <w:spacing w:before="0" w:after="0" w:line="240" w:lineRule="auto"/>
        <w:ind w:left="173"/>
      </w:pPr>
      <w:r>
        <w:rPr>
          <w:rFonts w:ascii="Consolas" w:hAnsi="Consolas" w:eastAsia="Consolas"/>
          <w:sz w:val="15"/>
        </w:rPr>
        <w:t xml:space="preserve">              &lt;p className="text-[15px] text-[var(--color-brand-secondary)] leading-normal line-clamp-2"&gt;</w:t>
      </w:r>
    </w:p>
    <w:p>
      <w:pPr>
        <w:spacing w:before="0" w:after="0" w:line="240" w:lineRule="auto"/>
        <w:ind w:left="173"/>
      </w:pPr>
      <w:r>
        <w:rPr>
          <w:rFonts w:ascii="Consolas" w:hAnsi="Consolas" w:eastAsia="Consolas"/>
          <w:sz w:val="15"/>
        </w:rPr>
        <w:t xml:space="preserve">                {activeStation.description}</w:t>
      </w:r>
    </w:p>
    <w:p>
      <w:pPr>
        <w:spacing w:before="0" w:after="0" w:line="240" w:lineRule="auto"/>
        <w:ind w:left="173"/>
      </w:pPr>
      <w:r>
        <w:rPr>
          <w:rFonts w:ascii="Consolas" w:hAnsi="Consolas" w:eastAsia="Consolas"/>
          <w:sz w:val="15"/>
        </w:rPr>
        <w:t xml:space="preserve">              &lt;/p&gt;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Historical Details */}</w:t>
      </w:r>
    </w:p>
    <w:p>
      <w:pPr>
        <w:spacing w:before="0" w:after="0" w:line="240" w:lineRule="auto"/>
        <w:ind w:left="173"/>
      </w:pPr>
      <w:r>
        <w:rPr>
          <w:rFonts w:ascii="Consolas" w:hAnsi="Consolas" w:eastAsia="Consolas"/>
          <w:sz w:val="15"/>
        </w:rPr>
        <w:t xml:space="preserve">          &lt;div className="p-3 bg-[var(--color-brand-card)]/60 rounded-2xl space-y-1 border border-[var(--color-brand-border)]/50"&gt;</w:t>
      </w:r>
    </w:p>
    <w:p>
      <w:pPr>
        <w:spacing w:before="0" w:after="0" w:line="240" w:lineRule="auto"/>
        <w:ind w:left="173"/>
      </w:pPr>
      <w:r>
        <w:rPr>
          <w:rFonts w:ascii="Consolas" w:hAnsi="Consolas" w:eastAsia="Consolas"/>
          <w:sz w:val="15"/>
        </w:rPr>
        <w:t xml:space="preserve">            &lt;h5 className="text-sm font-bold text-[var(--color-brand-secondary)] uppercase tracking-wider font-serif italic flex items-center gap-1"&gt;</w:t>
      </w:r>
    </w:p>
    <w:p>
      <w:pPr>
        <w:spacing w:before="0" w:after="0" w:line="240" w:lineRule="auto"/>
        <w:ind w:left="173"/>
      </w:pPr>
      <w:r>
        <w:rPr>
          <w:rFonts w:ascii="Consolas" w:hAnsi="Consolas" w:eastAsia="Consolas"/>
          <w:sz w:val="15"/>
        </w:rPr>
        <w:t xml:space="preserve">              &lt;BookOpen className="w-3.5 h-3.5 text-[var(--color-brand-secondary)]" /&gt; Heritage &amp; History</w:t>
      </w:r>
    </w:p>
    <w:p>
      <w:pPr>
        <w:spacing w:before="0" w:after="0" w:line="240" w:lineRule="auto"/>
        <w:ind w:left="173"/>
      </w:pPr>
      <w:r>
        <w:rPr>
          <w:rFonts w:ascii="Consolas" w:hAnsi="Consolas" w:eastAsia="Consolas"/>
          <w:sz w:val="15"/>
        </w:rPr>
        <w:t xml:space="preserve">            &lt;/h5&gt;</w:t>
      </w:r>
    </w:p>
    <w:p>
      <w:pPr>
        <w:spacing w:before="0" w:after="0" w:line="240" w:lineRule="auto"/>
        <w:ind w:left="173"/>
      </w:pPr>
      <w:r>
        <w:rPr>
          <w:rFonts w:ascii="Consolas" w:hAnsi="Consolas" w:eastAsia="Consolas"/>
          <w:sz w:val="15"/>
        </w:rPr>
        <w:t xml:space="preserve">            &lt;p className="text-[15px] text-[var(--color-brand-text)] leading-relaxed font-sans"&gt;</w:t>
      </w:r>
    </w:p>
    <w:p>
      <w:pPr>
        <w:spacing w:before="0" w:after="0" w:line="240" w:lineRule="auto"/>
        <w:ind w:left="173"/>
      </w:pPr>
      <w:r>
        <w:rPr>
          <w:rFonts w:ascii="Consolas" w:hAnsi="Consolas" w:eastAsia="Consolas"/>
          <w:sz w:val="15"/>
        </w:rPr>
        <w:t xml:space="preserve">              {activeStation.history}</w:t>
      </w:r>
    </w:p>
    <w:p>
      <w:pPr>
        <w:spacing w:before="0" w:after="0" w:line="240" w:lineRule="auto"/>
        <w:ind w:left="173"/>
      </w:pPr>
      <w:r>
        <w:rPr>
          <w:rFonts w:ascii="Consolas" w:hAnsi="Consolas" w:eastAsia="Consolas"/>
          <w:sz w:val="15"/>
        </w:rPr>
        <w:t xml:space="preserve">            &lt;/p&gt;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Spiritual Reflection Segment */}</w:t>
      </w:r>
    </w:p>
    <w:p>
      <w:pPr>
        <w:spacing w:before="0" w:after="0" w:line="240" w:lineRule="auto"/>
        <w:ind w:left="173"/>
      </w:pPr>
      <w:r>
        <w:rPr>
          <w:rFonts w:ascii="Consolas" w:hAnsi="Consolas" w:eastAsia="Consolas"/>
          <w:sz w:val="15"/>
        </w:rPr>
        <w:t xml:space="preserve">          &lt;div className="p-3.5 bg-[var(--color-brand-card)]/30 rounded-2xl border border-[var(--color-brand-border)] space-y-2"&gt;</w:t>
      </w:r>
    </w:p>
    <w:p>
      <w:pPr>
        <w:spacing w:before="0" w:after="0" w:line="240" w:lineRule="auto"/>
        <w:ind w:left="173"/>
      </w:pPr>
      <w:r>
        <w:rPr>
          <w:rFonts w:ascii="Consolas" w:hAnsi="Consolas" w:eastAsia="Consolas"/>
          <w:sz w:val="15"/>
        </w:rPr>
        <w:t xml:space="preserve">            &lt;div className="flex items-center justify-between"&gt;</w:t>
      </w:r>
    </w:p>
    <w:p>
      <w:pPr>
        <w:spacing w:before="0" w:after="0" w:line="240" w:lineRule="auto"/>
        <w:ind w:left="173"/>
      </w:pPr>
      <w:r>
        <w:rPr>
          <w:rFonts w:ascii="Consolas" w:hAnsi="Consolas" w:eastAsia="Consolas"/>
          <w:sz w:val="15"/>
        </w:rPr>
        <w:t xml:space="preserve">              &lt;h5 className="text-sm font-bold text-[var(--color-brand-secondary)] uppercase tracking-wider font-serif italic flex items-center gap-1.5"&gt;</w:t>
      </w:r>
    </w:p>
    <w:p>
      <w:pPr>
        <w:spacing w:before="0" w:after="0" w:line="240" w:lineRule="auto"/>
        <w:ind w:left="173"/>
      </w:pPr>
      <w:r>
        <w:rPr>
          <w:rFonts w:ascii="Consolas" w:hAnsi="Consolas" w:eastAsia="Consolas"/>
          <w:sz w:val="15"/>
        </w:rPr>
        <w:t xml:space="preserve">                &lt;Sparkles className="w-3.5 h-3.5 text-[var(--color-brand-gold)]" /&gt; Pilgrim Reflection Prompt</w:t>
      </w:r>
    </w:p>
    <w:p>
      <w:pPr>
        <w:spacing w:before="0" w:after="0" w:line="240" w:lineRule="auto"/>
        <w:ind w:left="173"/>
      </w:pPr>
      <w:r>
        <w:rPr>
          <w:rFonts w:ascii="Consolas" w:hAnsi="Consolas" w:eastAsia="Consolas"/>
          <w:sz w:val="15"/>
        </w:rPr>
        <w:t xml:space="preserve">              &lt;/h5&gt;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Voice Guided Audio Button */}</w:t>
      </w:r>
    </w:p>
    <w:p>
      <w:pPr>
        <w:spacing w:before="0" w:after="0" w:line="240" w:lineRule="auto"/>
        <w:ind w:left="173"/>
      </w:pPr>
      <w:r>
        <w:rPr>
          <w:rFonts w:ascii="Consolas" w:hAnsi="Consolas" w:eastAsia="Consolas"/>
          <w:sz w:val="15"/>
        </w:rPr>
        <w:t xml:space="preserve">              &lt;button</w:t>
      </w:r>
    </w:p>
    <w:p>
      <w:pPr>
        <w:spacing w:before="0" w:after="0" w:line="240" w:lineRule="auto"/>
        <w:ind w:left="173"/>
      </w:pPr>
      <w:r>
        <w:rPr>
          <w:rFonts w:ascii="Consolas" w:hAnsi="Consolas" w:eastAsia="Consolas"/>
          <w:sz w:val="15"/>
        </w:rPr>
        <w:t xml:space="preserve">                onClick={isPlayingAudio ? stopSpeaking : speakReflection}</w:t>
      </w:r>
    </w:p>
    <w:p>
      <w:pPr>
        <w:spacing w:before="0" w:after="0" w:line="240" w:lineRule="auto"/>
        <w:ind w:left="173"/>
      </w:pPr>
      <w:r>
        <w:rPr>
          <w:rFonts w:ascii="Consolas" w:hAnsi="Consolas" w:eastAsia="Consolas"/>
          <w:sz w:val="15"/>
        </w:rPr>
        <w:t xml:space="preserve">                className="flex items-center gap-1 bg-[var(--color-brand-primary)] text-white px-2.5 py-0.5 rounded-full text-sm font-bold border border-[var(--color-brand-primary-dark)] uppercase tracking-wider hover:bg-[var(--color-brand-primary-dark)] transition-all"</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&lt;Volume2 className="w-3 h-3" /&gt;</w:t>
      </w:r>
    </w:p>
    <w:p>
      <w:pPr>
        <w:spacing w:before="0" w:after="0" w:line="240" w:lineRule="auto"/>
        <w:ind w:left="173"/>
      </w:pPr>
      <w:r>
        <w:rPr>
          <w:rFonts w:ascii="Consolas" w:hAnsi="Consolas" w:eastAsia="Consolas"/>
          <w:sz w:val="15"/>
        </w:rPr>
        <w:t xml:space="preserve">                {isPlayingAudio ? "Stop Guide" : "Listen Guide"}</w:t>
      </w:r>
    </w:p>
    <w:p>
      <w:pPr>
        <w:spacing w:before="0" w:after="0" w:line="240" w:lineRule="auto"/>
        <w:ind w:left="173"/>
      </w:pPr>
      <w:r>
        <w:rPr>
          <w:rFonts w:ascii="Consolas" w:hAnsi="Consolas" w:eastAsia="Consolas"/>
          <w:sz w:val="15"/>
        </w:rPr>
        <w:t xml:space="preserve">              &lt;/button&gt;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&lt;p className="text-[15px] text-[var(--color-brand-text)] leading-relaxed italic font-medium font-sans"&gt;</w:t>
      </w:r>
    </w:p>
    <w:p>
      <w:pPr>
        <w:spacing w:before="0" w:after="0" w:line="240" w:lineRule="auto"/>
        <w:ind w:left="173"/>
      </w:pPr>
      <w:r>
        <w:rPr>
          <w:rFonts w:ascii="Consolas" w:hAnsi="Consolas" w:eastAsia="Consolas"/>
          <w:sz w:val="15"/>
        </w:rPr>
        <w:t xml:space="preserve">              "{activeStation.reflection}"</w:t>
      </w:r>
    </w:p>
    <w:p>
      <w:pPr>
        <w:spacing w:before="0" w:after="0" w:line="240" w:lineRule="auto"/>
        <w:ind w:left="173"/>
      </w:pPr>
      <w:r>
        <w:rPr>
          <w:rFonts w:ascii="Consolas" w:hAnsi="Consolas" w:eastAsia="Consolas"/>
          <w:sz w:val="15"/>
        </w:rPr>
        <w:t xml:space="preserve">            &lt;/p&gt;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Audio guide animated sound wave */}</w:t>
      </w:r>
    </w:p>
    <w:p>
      <w:pPr>
        <w:spacing w:before="0" w:after="0" w:line="240" w:lineRule="auto"/>
        <w:ind w:left="173"/>
      </w:pPr>
      <w:r>
        <w:rPr>
          <w:rFonts w:ascii="Consolas" w:hAnsi="Consolas" w:eastAsia="Consolas"/>
          <w:sz w:val="15"/>
        </w:rPr>
        <w:t xml:space="preserve">            {isPlayingAudio &amp;&amp; (</w:t>
      </w:r>
    </w:p>
    <w:p>
      <w:pPr>
        <w:spacing w:before="0" w:after="0" w:line="240" w:lineRule="auto"/>
        <w:ind w:left="173"/>
      </w:pPr>
      <w:r>
        <w:rPr>
          <w:rFonts w:ascii="Consolas" w:hAnsi="Consolas" w:eastAsia="Consolas"/>
          <w:sz w:val="15"/>
        </w:rPr>
        <w:t xml:space="preserve">              &lt;div className="flex items-center gap-1 pt-1.5"&gt;</w:t>
      </w:r>
    </w:p>
    <w:p>
      <w:pPr>
        <w:spacing w:before="0" w:after="0" w:line="240" w:lineRule="auto"/>
        <w:ind w:left="173"/>
      </w:pPr>
      <w:r>
        <w:rPr>
          <w:rFonts w:ascii="Consolas" w:hAnsi="Consolas" w:eastAsia="Consolas"/>
          <w:sz w:val="15"/>
        </w:rPr>
        <w:t xml:space="preserve">                &lt;span className="w-1.5 h-3 bg-[var(--color-brand-primary)] rounded-full animate-bounce"&gt;&lt;/span&gt;</w:t>
      </w:r>
    </w:p>
    <w:p>
      <w:pPr>
        <w:spacing w:before="0" w:after="0" w:line="240" w:lineRule="auto"/>
        <w:ind w:left="173"/>
      </w:pPr>
      <w:r>
        <w:rPr>
          <w:rFonts w:ascii="Consolas" w:hAnsi="Consolas" w:eastAsia="Consolas"/>
          <w:sz w:val="15"/>
        </w:rPr>
        <w:t xml:space="preserve">                &lt;span className="w-1.5 h-5 bg-[var(--color-brand-primary)] rounded-full animate-bounce" style={{ animationDelay: "150ms" }}&gt;&lt;/span&gt;</w:t>
      </w:r>
    </w:p>
    <w:p>
      <w:pPr>
        <w:spacing w:before="0" w:after="0" w:line="240" w:lineRule="auto"/>
        <w:ind w:left="173"/>
      </w:pPr>
      <w:r>
        <w:rPr>
          <w:rFonts w:ascii="Consolas" w:hAnsi="Consolas" w:eastAsia="Consolas"/>
          <w:sz w:val="15"/>
        </w:rPr>
        <w:t xml:space="preserve">                &lt;span className="w-1.5 h-2 bg-[var(--color-brand-primary)] rounded-full animate-bounce" style={{ animationDelay: "300ms" }}&gt;&lt;/span&gt;</w:t>
      </w:r>
    </w:p>
    <w:p>
      <w:pPr>
        <w:spacing w:before="0" w:after="0" w:line="240" w:lineRule="auto"/>
        <w:ind w:left="173"/>
      </w:pPr>
      <w:r>
        <w:rPr>
          <w:rFonts w:ascii="Consolas" w:hAnsi="Consolas" w:eastAsia="Consolas"/>
          <w:sz w:val="15"/>
        </w:rPr>
        <w:t xml:space="preserve">                &lt;span className="w-1.5 h-4 bg-[var(--color-brand-primary)] rounded-full animate-bounce" style={{ animationDelay: "450ms" }}&gt;&lt;/span&gt;</w:t>
      </w:r>
    </w:p>
    <w:p>
      <w:pPr>
        <w:spacing w:before="0" w:after="0" w:line="240" w:lineRule="auto"/>
        <w:ind w:left="173"/>
      </w:pPr>
      <w:r>
        <w:rPr>
          <w:rFonts w:ascii="Consolas" w:hAnsi="Consolas" w:eastAsia="Consolas"/>
          <w:sz w:val="15"/>
        </w:rPr>
        <w:t xml:space="preserve">                &lt;span className="text-sm font-mono text-[var(--color-brand-secondary)] ml-1.5"&gt;Playing Audio Guide...&lt;/span&gt;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Local Notes/Reflections Diary input */}</w:t>
      </w:r>
    </w:p>
    <w:p>
      <w:pPr>
        <w:spacing w:before="0" w:after="0" w:line="240" w:lineRule="auto"/>
        <w:ind w:left="173"/>
      </w:pPr>
      <w:r>
        <w:rPr>
          <w:rFonts w:ascii="Consolas" w:hAnsi="Consolas" w:eastAsia="Consolas"/>
          <w:sz w:val="15"/>
        </w:rPr>
        <w:t xml:space="preserve">            &lt;div className="space-y-2 pt-2 border-t border-[var(--color-brand-border)]/45"&gt;</w:t>
      </w:r>
    </w:p>
    <w:p>
      <w:pPr>
        <w:spacing w:before="0" w:after="0" w:line="240" w:lineRule="auto"/>
        <w:ind w:left="173"/>
      </w:pPr>
      <w:r>
        <w:rPr>
          <w:rFonts w:ascii="Consolas" w:hAnsi="Consolas" w:eastAsia="Consolas"/>
          <w:sz w:val="15"/>
        </w:rPr>
        <w:t xml:space="preserve">              {savedNotes[activeStation.id] ? (</w:t>
      </w:r>
    </w:p>
    <w:p>
      <w:pPr>
        <w:spacing w:before="0" w:after="0" w:line="240" w:lineRule="auto"/>
        <w:ind w:left="173"/>
      </w:pPr>
      <w:r>
        <w:rPr>
          <w:rFonts w:ascii="Consolas" w:hAnsi="Consolas" w:eastAsia="Consolas"/>
          <w:sz w:val="15"/>
        </w:rPr>
        <w:t xml:space="preserve">                &lt;div className="p-2.5 bg-[var(--color-brand-card)] rounded-xl border border-[var(--color-brand-border)] text-[15px] text-gray-700 space-y-1"&gt;</w:t>
      </w:r>
    </w:p>
    <w:p>
      <w:pPr>
        <w:spacing w:before="0" w:after="0" w:line="240" w:lineRule="auto"/>
        <w:ind w:left="173"/>
      </w:pPr>
      <w:r>
        <w:rPr>
          <w:rFonts w:ascii="Consolas" w:hAnsi="Consolas" w:eastAsia="Consolas"/>
          <w:sz w:val="15"/>
        </w:rPr>
        <w:t xml:space="preserve">                  &lt;span className="text-sm text-[var(--color-brand-secondary)] font-mono block font-bold uppercase"&gt;Your Saved Note:&lt;/span&gt;</w:t>
      </w:r>
    </w:p>
    <w:p>
      <w:pPr>
        <w:spacing w:before="0" w:after="0" w:line="240" w:lineRule="auto"/>
        <w:ind w:left="173"/>
      </w:pPr>
      <w:r>
        <w:rPr>
          <w:rFonts w:ascii="Consolas" w:hAnsi="Consolas" w:eastAsia="Consolas"/>
          <w:sz w:val="15"/>
        </w:rPr>
        <w:t xml:space="preserve">                  &lt;p className="italic font-medium text-[var(--color-brand-text)]"&gt;"{savedNotes[activeStation.id]}"&lt;/p&gt;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 : (</w:t>
      </w:r>
    </w:p>
    <w:p>
      <w:pPr>
        <w:spacing w:before="0" w:after="0" w:line="240" w:lineRule="auto"/>
        <w:ind w:left="173"/>
      </w:pPr>
      <w:r>
        <w:rPr>
          <w:rFonts w:ascii="Consolas" w:hAnsi="Consolas" w:eastAsia="Consolas"/>
          <w:sz w:val="15"/>
        </w:rPr>
        <w:t xml:space="preserve">                &lt;div className="flex gap-2"&gt;</w:t>
      </w:r>
    </w:p>
    <w:p>
      <w:pPr>
        <w:spacing w:before="0" w:after="0" w:line="240" w:lineRule="auto"/>
        <w:ind w:left="173"/>
      </w:pPr>
      <w:r>
        <w:rPr>
          <w:rFonts w:ascii="Consolas" w:hAnsi="Consolas" w:eastAsia="Consolas"/>
          <w:sz w:val="15"/>
        </w:rPr>
        <w:t xml:space="preserve">                  &lt;input</w:t>
      </w:r>
    </w:p>
    <w:p>
      <w:pPr>
        <w:spacing w:before="0" w:after="0" w:line="240" w:lineRule="auto"/>
        <w:ind w:left="173"/>
      </w:pPr>
      <w:r>
        <w:rPr>
          <w:rFonts w:ascii="Consolas" w:hAnsi="Consolas" w:eastAsia="Consolas"/>
          <w:sz w:val="15"/>
        </w:rPr>
        <w:t xml:space="preserve">                    id="diary-note-input"</w:t>
      </w:r>
    </w:p>
    <w:p>
      <w:pPr>
        <w:spacing w:before="0" w:after="0" w:line="240" w:lineRule="auto"/>
        <w:ind w:left="173"/>
      </w:pPr>
      <w:r>
        <w:rPr>
          <w:rFonts w:ascii="Consolas" w:hAnsi="Consolas" w:eastAsia="Consolas"/>
          <w:sz w:val="15"/>
        </w:rPr>
        <w:t xml:space="preserve">                    type="text"</w:t>
      </w:r>
    </w:p>
    <w:p>
      <w:pPr>
        <w:spacing w:before="0" w:after="0" w:line="240" w:lineRule="auto"/>
        <w:ind w:left="173"/>
      </w:pPr>
      <w:r>
        <w:rPr>
          <w:rFonts w:ascii="Consolas" w:hAnsi="Consolas" w:eastAsia="Consolas"/>
          <w:sz w:val="15"/>
        </w:rPr>
        <w:t xml:space="preserve">                    placeholder="Write down your thoughts here..."</w:t>
      </w:r>
    </w:p>
    <w:p>
      <w:pPr>
        <w:spacing w:before="0" w:after="0" w:line="240" w:lineRule="auto"/>
        <w:ind w:left="173"/>
      </w:pPr>
      <w:r>
        <w:rPr>
          <w:rFonts w:ascii="Consolas" w:hAnsi="Consolas" w:eastAsia="Consolas"/>
          <w:sz w:val="15"/>
        </w:rPr>
        <w:t xml:space="preserve">                    value={diaryNote}</w:t>
      </w:r>
    </w:p>
    <w:p>
      <w:pPr>
        <w:spacing w:before="0" w:after="0" w:line="240" w:lineRule="auto"/>
        <w:ind w:left="173"/>
      </w:pPr>
      <w:r>
        <w:rPr>
          <w:rFonts w:ascii="Consolas" w:hAnsi="Consolas" w:eastAsia="Consolas"/>
          <w:sz w:val="15"/>
        </w:rPr>
        <w:t xml:space="preserve">                    onChange={(e) =&gt; setDiaryNote(e.target.value)}</w:t>
      </w:r>
    </w:p>
    <w:p>
      <w:pPr>
        <w:spacing w:before="0" w:after="0" w:line="240" w:lineRule="auto"/>
        <w:ind w:left="173"/>
      </w:pPr>
      <w:r>
        <w:rPr>
          <w:rFonts w:ascii="Consolas" w:hAnsi="Consolas" w:eastAsia="Consolas"/>
          <w:sz w:val="15"/>
        </w:rPr>
        <w:t xml:space="preserve">                    className="flex-1 bg-[var(--color-brand-card)] border border-[var(--color-brand-border)] text-[15px] px-2.5 py-1.5 rounded-xl outline-none placeholder-[var(--color-brand-secondary)] text-[var(--color-brand-text)]"</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&lt;button</w:t>
      </w:r>
    </w:p>
    <w:p>
      <w:pPr>
        <w:spacing w:before="0" w:after="0" w:line="240" w:lineRule="auto"/>
        <w:ind w:left="173"/>
      </w:pPr>
      <w:r>
        <w:rPr>
          <w:rFonts w:ascii="Consolas" w:hAnsi="Consolas" w:eastAsia="Consolas"/>
          <w:sz w:val="15"/>
        </w:rPr>
        <w:t xml:space="preserve">                    onClick={handleSaveDiary}</w:t>
      </w:r>
    </w:p>
    <w:p>
      <w:pPr>
        <w:spacing w:before="0" w:after="0" w:line="240" w:lineRule="auto"/>
        <w:ind w:left="173"/>
      </w:pPr>
      <w:r>
        <w:rPr>
          <w:rFonts w:ascii="Consolas" w:hAnsi="Consolas" w:eastAsia="Consolas"/>
          <w:sz w:val="15"/>
        </w:rPr>
        <w:t xml:space="preserve">                    className="bg-[var(--color-brand-primary)] hover:bg-[var(--color-brand-primary-dark)] text-white font-bold uppercase tracking-wider text-sm px-3 py-1.5 rounded-xl shrink-0"</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Save</w:t>
      </w:r>
    </w:p>
    <w:p>
      <w:pPr>
        <w:spacing w:before="0" w:after="0" w:line="240" w:lineRule="auto"/>
        <w:ind w:left="173"/>
      </w:pPr>
      <w:r>
        <w:rPr>
          <w:rFonts w:ascii="Consolas" w:hAnsi="Consolas" w:eastAsia="Consolas"/>
          <w:sz w:val="15"/>
        </w:rPr>
        <w:t xml:space="preserve">                  &lt;/button&gt;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Action Check In */}</w:t>
      </w:r>
    </w:p>
    <w:p>
      <w:pPr>
        <w:spacing w:before="0" w:after="0" w:line="240" w:lineRule="auto"/>
        <w:ind w:left="173"/>
      </w:pPr>
      <w:r>
        <w:rPr>
          <w:rFonts w:ascii="Consolas" w:hAnsi="Consolas" w:eastAsia="Consolas"/>
          <w:sz w:val="15"/>
        </w:rPr>
        <w:t xml:space="preserve">          &lt;div className="pt-2 flex items-center justify-between"&gt;</w:t>
      </w:r>
    </w:p>
    <w:p>
      <w:pPr>
        <w:spacing w:before="0" w:after="0" w:line="240" w:lineRule="auto"/>
        <w:ind w:left="173"/>
      </w:pPr>
      <w:r>
        <w:rPr>
          <w:rFonts w:ascii="Consolas" w:hAnsi="Consolas" w:eastAsia="Consolas"/>
          <w:sz w:val="15"/>
        </w:rPr>
        <w:t xml:space="preserve">            &lt;span className="text-sm text-[var(--color-brand-secondary)] font-mono flex items-center gap-1 font-bold"&gt;</w:t>
      </w:r>
    </w:p>
    <w:p>
      <w:pPr>
        <w:spacing w:before="0" w:after="0" w:line="240" w:lineRule="auto"/>
        <w:ind w:left="173"/>
      </w:pPr>
      <w:r>
        <w:rPr>
          <w:rFonts w:ascii="Consolas" w:hAnsi="Consolas" w:eastAsia="Consolas"/>
          <w:sz w:val="15"/>
        </w:rPr>
        <w:t xml:space="preserve">              QR Code: &lt;strong className="text-[var(--color-brand-text)]"&gt;{activeStation.qrCode}&lt;/strong&gt;</w:t>
      </w:r>
    </w:p>
    <w:p>
      <w:pPr>
        <w:spacing w:before="0" w:after="0" w:line="240" w:lineRule="auto"/>
        <w:ind w:left="173"/>
      </w:pPr>
      <w:r>
        <w:rPr>
          <w:rFonts w:ascii="Consolas" w:hAnsi="Consolas" w:eastAsia="Consolas"/>
          <w:sz w:val="15"/>
        </w:rPr>
        <w:t xml:space="preserve">            &lt;/span&gt;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{visitedStations.includes(activeStation.id) ? (</w:t>
      </w:r>
    </w:p>
    <w:p>
      <w:pPr>
        <w:spacing w:before="0" w:after="0" w:line="240" w:lineRule="auto"/>
        <w:ind w:left="173"/>
      </w:pPr>
      <w:r>
        <w:rPr>
          <w:rFonts w:ascii="Consolas" w:hAnsi="Consolas" w:eastAsia="Consolas"/>
          <w:sz w:val="15"/>
        </w:rPr>
        <w:t xml:space="preserve">              &lt;span className="flex items-center gap-1.5 text-[15px] text-green-700 bg-green-50 px-3.5 py-1.5 rounded-full font-bold border border-green-200"&gt;</w:t>
      </w:r>
    </w:p>
    <w:p>
      <w:pPr>
        <w:spacing w:before="0" w:after="0" w:line="240" w:lineRule="auto"/>
        <w:ind w:left="173"/>
      </w:pPr>
      <w:r>
        <w:rPr>
          <w:rFonts w:ascii="Consolas" w:hAnsi="Consolas" w:eastAsia="Consolas"/>
          <w:sz w:val="15"/>
        </w:rPr>
        <w:t xml:space="preserve">                &lt;CheckCircle2 className="w-4 h-4 text-green-600" /&gt; Arrived &amp; Checked-In</w:t>
      </w:r>
    </w:p>
    <w:p>
      <w:pPr>
        <w:spacing w:before="0" w:after="0" w:line="240" w:lineRule="auto"/>
        <w:ind w:left="173"/>
      </w:pPr>
      <w:r>
        <w:rPr>
          <w:rFonts w:ascii="Consolas" w:hAnsi="Consolas" w:eastAsia="Consolas"/>
          <w:sz w:val="15"/>
        </w:rPr>
        <w:t xml:space="preserve">              &lt;/span&gt;</w:t>
      </w:r>
    </w:p>
    <w:p>
      <w:pPr>
        <w:spacing w:before="0" w:after="0" w:line="240" w:lineRule="auto"/>
        <w:ind w:left="173"/>
      </w:pPr>
      <w:r>
        <w:rPr>
          <w:rFonts w:ascii="Consolas" w:hAnsi="Consolas" w:eastAsia="Consolas"/>
          <w:sz w:val="15"/>
        </w:rPr>
        <w:t xml:space="preserve">            ) : (</w:t>
      </w:r>
    </w:p>
    <w:p>
      <w:pPr>
        <w:spacing w:before="0" w:after="0" w:line="240" w:lineRule="auto"/>
        <w:ind w:left="173"/>
      </w:pPr>
      <w:r>
        <w:rPr>
          <w:rFonts w:ascii="Consolas" w:hAnsi="Consolas" w:eastAsia="Consolas"/>
          <w:sz w:val="15"/>
        </w:rPr>
        <w:t xml:space="preserve">              &lt;button</w:t>
      </w:r>
    </w:p>
    <w:p>
      <w:pPr>
        <w:spacing w:before="0" w:after="0" w:line="240" w:lineRule="auto"/>
        <w:ind w:left="173"/>
      </w:pPr>
      <w:r>
        <w:rPr>
          <w:rFonts w:ascii="Consolas" w:hAnsi="Consolas" w:eastAsia="Consolas"/>
          <w:sz w:val="15"/>
        </w:rPr>
        <w:t xml:space="preserve">                id="btn-station-checkin"</w:t>
      </w:r>
    </w:p>
    <w:p>
      <w:pPr>
        <w:spacing w:before="0" w:after="0" w:line="240" w:lineRule="auto"/>
        <w:ind w:left="173"/>
      </w:pPr>
      <w:r>
        <w:rPr>
          <w:rFonts w:ascii="Consolas" w:hAnsi="Consolas" w:eastAsia="Consolas"/>
          <w:sz w:val="15"/>
        </w:rPr>
        <w:t xml:space="preserve">                onClick={handleCheckIn}</w:t>
      </w:r>
    </w:p>
    <w:p>
      <w:pPr>
        <w:spacing w:before="0" w:after="0" w:line="240" w:lineRule="auto"/>
        <w:ind w:left="173"/>
      </w:pPr>
      <w:r>
        <w:rPr>
          <w:rFonts w:ascii="Consolas" w:hAnsi="Consolas" w:eastAsia="Consolas"/>
          <w:sz w:val="15"/>
        </w:rPr>
        <w:t xml:space="preserve">                className="bg-[var(--color-brand-primary)] hover:bg-[var(--color-brand-primary-dark)] text-white font-bold text-[15px] px-4 py-2.5 rounded-full flex items-center gap-1.5 shadow-sm border border-[var(--color-brand-primary-dark)] transition-all uppercase tracking-wider hover:scale-[1.02]"</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&lt;Award className="w-4 h-4" /&gt; Stamp Passport</w:t>
      </w:r>
    </w:p>
    <w:p>
      <w:pPr>
        <w:spacing w:before="0" w:after="0" w:line="240" w:lineRule="auto"/>
        <w:ind w:left="173"/>
      </w:pPr>
      <w:r>
        <w:rPr>
          <w:rFonts w:ascii="Consolas" w:hAnsi="Consolas" w:eastAsia="Consolas"/>
          <w:sz w:val="15"/>
        </w:rPr>
        <w:t xml:space="preserve">              &lt;/button&gt;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r>
        <w:br w:type="page"/>
      </w:r>
    </w:p>
    <w:p>
      <w:pPr>
        <w:pStyle w:val="Heading3"/>
      </w:pPr>
      <w:r>
        <w:t>1.2.25  APP-030 — MassNowBadge.tsx</w:t>
      </w:r>
    </w:p>
    <w:tbl>
      <w:tblPr>
        <w:tblStyle w:val="TableGrid"/>
        <w:tblW w:type="auto" w:w="0"/>
        <w:tblLook w:firstColumn="1" w:firstRow="1" w:lastColumn="0" w:lastRow="0" w:noHBand="0" w:noVBand="1" w:val="04A0"/>
      </w:tblPr>
      <w:tblGrid>
        <w:gridCol w:w="6912"/>
        <w:gridCol w:w="6912"/>
      </w:tblGrid>
      <w:tr>
        <w:tc>
          <w:tcPr>
            <w:tcW w:type="dxa" w:w="6912"/>
          </w:tcPr>
          <w:p>
            <w:r>
              <w:rPr>
                <w:b/>
                <w:sz w:val="18"/>
              </w:rPr>
              <w:t>Code ID</w:t>
            </w:r>
          </w:p>
        </w:tc>
        <w:tc>
          <w:tcPr>
            <w:tcW w:type="dxa" w:w="6912"/>
          </w:tcPr>
          <w:p>
            <w:r>
              <w:rPr>
                <w:sz w:val="18"/>
              </w:rPr>
              <w:t>APP-030</w:t>
            </w:r>
          </w:p>
        </w:tc>
      </w:tr>
      <w:tr>
        <w:tc>
          <w:tcPr>
            <w:tcW w:type="dxa" w:w="6912"/>
          </w:tcPr>
          <w:p>
            <w:r>
              <w:rPr>
                <w:b/>
                <w:sz w:val="18"/>
              </w:rPr>
              <w:t>File Name</w:t>
            </w:r>
          </w:p>
        </w:tc>
        <w:tc>
          <w:tcPr>
            <w:tcW w:type="dxa" w:w="6912"/>
          </w:tcPr>
          <w:p>
            <w:r>
              <w:rPr>
                <w:sz w:val="18"/>
              </w:rPr>
              <w:t>MassNowBadge.tsx</w:t>
            </w:r>
          </w:p>
        </w:tc>
      </w:tr>
      <w:tr>
        <w:tc>
          <w:tcPr>
            <w:tcW w:type="dxa" w:w="6912"/>
          </w:tcPr>
          <w:p>
            <w:r>
              <w:rPr>
                <w:b/>
                <w:sz w:val="18"/>
              </w:rPr>
              <w:t>File Path</w:t>
            </w:r>
          </w:p>
        </w:tc>
        <w:tc>
          <w:tcPr>
            <w:tcW w:type="dxa" w:w="6912"/>
          </w:tcPr>
          <w:p>
            <w:r>
              <w:rPr>
                <w:sz w:val="18"/>
              </w:rPr>
              <w:t>SanctDemo/src/components/MassNowBadge.tsx</w:t>
            </w:r>
          </w:p>
        </w:tc>
      </w:tr>
      <w:tr>
        <w:tc>
          <w:tcPr>
            <w:tcW w:type="dxa" w:w="6912"/>
          </w:tcPr>
          <w:p>
            <w:r>
              <w:rPr>
                <w:b/>
                <w:sz w:val="18"/>
              </w:rPr>
              <w:t>Language / Type</w:t>
            </w:r>
          </w:p>
        </w:tc>
        <w:tc>
          <w:tcPr>
            <w:tcW w:type="dxa" w:w="6912"/>
          </w:tcPr>
          <w:p>
            <w:r>
              <w:rPr>
                <w:sz w:val="18"/>
              </w:rPr>
              <w:t>TypeScript (React, TSX)</w:t>
            </w:r>
          </w:p>
        </w:tc>
      </w:tr>
      <w:tr>
        <w:tc>
          <w:tcPr>
            <w:tcW w:type="dxa" w:w="6912"/>
          </w:tcPr>
          <w:p>
            <w:r>
              <w:rPr>
                <w:b/>
                <w:sz w:val="18"/>
              </w:rPr>
              <w:t>Lines</w:t>
            </w:r>
          </w:p>
        </w:tc>
        <w:tc>
          <w:tcPr>
            <w:tcW w:type="dxa" w:w="6912"/>
          </w:tcPr>
          <w:p>
            <w:r>
              <w:rPr>
                <w:sz w:val="18"/>
              </w:rPr>
              <w:t>63</w:t>
            </w:r>
          </w:p>
        </w:tc>
      </w:tr>
      <w:tr>
        <w:tc>
          <w:tcPr>
            <w:tcW w:type="dxa" w:w="6912"/>
          </w:tcPr>
          <w:p>
            <w:r>
              <w:rPr>
                <w:b/>
                <w:sz w:val="18"/>
              </w:rPr>
              <w:t>Functions / Classes</w:t>
            </w:r>
          </w:p>
        </w:tc>
        <w:tc>
          <w:tcPr>
            <w:tcW w:type="dxa" w:w="6912"/>
          </w:tcPr>
          <w:p>
            <w:r>
              <w:rPr>
                <w:sz w:val="18"/>
              </w:rPr>
              <w:t>MassNowBadge (exported component/function (default))</w:t>
            </w:r>
          </w:p>
        </w:tc>
      </w:tr>
      <w:tr>
        <w:tc>
          <w:tcPr>
            <w:tcW w:type="dxa" w:w="6912"/>
          </w:tcPr>
          <w:p>
            <w:r>
              <w:rPr>
                <w:b/>
                <w:sz w:val="18"/>
              </w:rPr>
              <w:t>Related Files (its imports)</w:t>
            </w:r>
          </w:p>
        </w:tc>
        <w:tc>
          <w:tcPr>
            <w:tcW w:type="dxa" w:w="6912"/>
          </w:tcPr>
          <w:p>
            <w:r>
              <w:rPr>
                <w:sz w:val="18"/>
              </w:rPr>
              <w:t>../data, ../lib/schedule</w:t>
            </w:r>
          </w:p>
        </w:tc>
      </w:tr>
      <w:tr>
        <w:tc>
          <w:tcPr>
            <w:tcW w:type="dxa" w:w="6912"/>
          </w:tcPr>
          <w:p>
            <w:r>
              <w:rPr>
                <w:b/>
                <w:sz w:val="18"/>
              </w:rPr>
              <w:t>Where It Is Used</w:t>
            </w:r>
          </w:p>
        </w:tc>
        <w:tc>
          <w:tcPr>
            <w:tcW w:type="dxa" w:w="6912"/>
          </w:tcPr>
          <w:p>
            <w:r>
              <w:rPr>
                <w:sz w:val="18"/>
              </w:rPr>
              <w:t>src/components/MapPlaceSheet.tsx, src/components/ParishCard.tsx</w:t>
            </w:r>
          </w:p>
        </w:tc>
      </w:tr>
      <w:tr>
        <w:tc>
          <w:tcPr>
            <w:tcW w:type="dxa" w:w="6912"/>
          </w:tcPr>
          <w:p>
            <w:r>
              <w:rPr>
                <w:b/>
                <w:sz w:val="18"/>
              </w:rPr>
              <w:t>How to Recognize It</w:t>
            </w:r>
          </w:p>
        </w:tc>
        <w:tc>
          <w:tcPr>
            <w:tcW w:type="dxa" w:w="6912"/>
          </w:tcPr>
          <w:p>
            <w:r>
              <w:rPr>
                <w:sz w:val="18"/>
              </w:rPr>
              <w:t>Open SanctDemo/src/components/MassNowBadge.tsx. The file begins with code rather than a comment.</w:t>
            </w:r>
          </w:p>
        </w:tc>
      </w:tr>
    </w:tbl>
    <w:p/>
    <w:p>
      <w:r>
        <w:rPr>
          <w:b/>
        </w:rPr>
        <w:t>Purpose and Explanation</w:t>
      </w:r>
    </w:p>
    <w:p>
      <w:r>
        <w:t>This file carries no header comment, so no description is quoted here. Its behaviour is visible in the listing below.</w:t>
      </w:r>
    </w:p>
    <w:p>
      <w:r>
        <w:rPr>
          <w:b/>
        </w:rPr>
        <w:t>Complete Source Code — MassNowBadge.tsx</w:t>
      </w:r>
    </w:p>
    <w:p>
      <w:pPr>
        <w:spacing w:before="0" w:after="0" w:line="240" w:lineRule="auto"/>
        <w:ind w:left="173"/>
      </w:pPr>
      <w:r>
        <w:rPr>
          <w:rFonts w:ascii="Consolas" w:hAnsi="Consolas" w:eastAsia="Consolas"/>
          <w:sz w:val="15"/>
        </w:rPr>
        <w:t>import { useEffect, useState } from "react";</w:t>
      </w:r>
    </w:p>
    <w:p>
      <w:pPr>
        <w:spacing w:before="0" w:after="0" w:line="240" w:lineRule="auto"/>
        <w:ind w:left="173"/>
      </w:pPr>
      <w:r>
        <w:rPr>
          <w:rFonts w:ascii="Consolas" w:hAnsi="Consolas" w:eastAsia="Consolas"/>
          <w:sz w:val="15"/>
        </w:rPr>
        <w:t>import { MASS_SCHEDULES } from "../data";</w:t>
      </w:r>
    </w:p>
    <w:p>
      <w:pPr>
        <w:spacing w:before="0" w:after="0" w:line="240" w:lineRule="auto"/>
        <w:ind w:left="173"/>
      </w:pPr>
      <w:r>
        <w:rPr>
          <w:rFonts w:ascii="Consolas" w:hAnsi="Consolas" w:eastAsia="Consolas"/>
          <w:sz w:val="15"/>
        </w:rPr>
        <w:t>import { massStatus, type MassStatus } from "../lib/schedule";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interface MassNowBadgeProps {</w:t>
      </w:r>
    </w:p>
    <w:p>
      <w:pPr>
        <w:spacing w:before="0" w:after="0" w:line="240" w:lineRule="auto"/>
        <w:ind w:left="173"/>
      </w:pPr>
      <w:r>
        <w:rPr>
          <w:rFonts w:ascii="Consolas" w:hAnsi="Consolas" w:eastAsia="Consolas"/>
          <w:sz w:val="15"/>
        </w:rPr>
        <w:t xml:space="preserve">  /** A route id — the two parishes whose schedule has been collected. */</w:t>
      </w:r>
    </w:p>
    <w:p>
      <w:pPr>
        <w:spacing w:before="0" w:after="0" w:line="240" w:lineRule="auto"/>
        <w:ind w:left="173"/>
      </w:pPr>
      <w:r>
        <w:rPr>
          <w:rFonts w:ascii="Consolas" w:hAnsi="Consolas" w:eastAsia="Consolas"/>
          <w:sz w:val="15"/>
        </w:rPr>
        <w:t xml:space="preserve">  routeId: string | null | undefined;</w:t>
      </w:r>
    </w:p>
    <w:p>
      <w:pPr>
        <w:spacing w:before="0" w:after="0" w:line="240" w:lineRule="auto"/>
        <w:ind w:left="173"/>
      </w:pPr>
      <w:r>
        <w:rPr>
          <w:rFonts w:ascii="Consolas" w:hAnsi="Consolas" w:eastAsia="Consolas"/>
          <w:sz w:val="15"/>
        </w:rPr>
        <w:t xml:space="preserve">  className?: string;</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"Mass now" / "Mass in 15 min" — live, or nothing at all.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This is the question a mapping app structurally cannot answer and a parish</w:t>
      </w:r>
    </w:p>
    <w:p>
      <w:pPr>
        <w:spacing w:before="0" w:after="0" w:line="240" w:lineRule="auto"/>
        <w:ind w:left="173"/>
      </w:pPr>
      <w:r>
        <w:rPr>
          <w:rFonts w:ascii="Consolas" w:hAnsi="Consolas" w:eastAsia="Consolas"/>
          <w:sz w:val="15"/>
        </w:rPr>
        <w:t xml:space="preserve"> * app must: not "when is the next Mass" but "can I still walk in". It renders</w:t>
      </w:r>
    </w:p>
    <w:p>
      <w:pPr>
        <w:spacing w:before="0" w:after="0" w:line="240" w:lineRule="auto"/>
        <w:ind w:left="173"/>
      </w:pPr>
      <w:r>
        <w:rPr>
          <w:rFonts w:ascii="Consolas" w:hAnsi="Consolas" w:eastAsia="Consolas"/>
          <w:sz w:val="15"/>
        </w:rPr>
        <w:t xml:space="preserve"> * nothing outside those windows, so it reads as an event rather than as a</w:t>
      </w:r>
    </w:p>
    <w:p>
      <w:pPr>
        <w:spacing w:before="0" w:after="0" w:line="240" w:lineRule="auto"/>
        <w:ind w:left="173"/>
      </w:pPr>
      <w:r>
        <w:rPr>
          <w:rFonts w:ascii="Consolas" w:hAnsi="Consolas" w:eastAsia="Consolas"/>
          <w:sz w:val="15"/>
        </w:rPr>
        <w:t xml:space="preserve"> * label that is always present.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Only the two parishes with a collected schedule can show it. The other 29</w:t>
      </w:r>
    </w:p>
    <w:p>
      <w:pPr>
        <w:spacing w:before="0" w:after="0" w:line="240" w:lineRule="auto"/>
        <w:ind w:left="173"/>
      </w:pPr>
      <w:r>
        <w:rPr>
          <w:rFonts w:ascii="Consolas" w:hAnsi="Consolas" w:eastAsia="Consolas"/>
          <w:sz w:val="15"/>
        </w:rPr>
        <w:t xml:space="preserve"> * render nothing rather than "no Mass", which would state as fact something</w:t>
      </w:r>
    </w:p>
    <w:p>
      <w:pPr>
        <w:spacing w:before="0" w:after="0" w:line="240" w:lineRule="auto"/>
        <w:ind w:left="173"/>
      </w:pPr>
      <w:r>
        <w:rPr>
          <w:rFonts w:ascii="Consolas" w:hAnsi="Consolas" w:eastAsia="Consolas"/>
          <w:sz w:val="15"/>
        </w:rPr>
        <w:t xml:space="preserve"> * nobody has checked.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default function MassNowBadge({ routeId, className = "" }: MassNowBadgeProps) {</w:t>
      </w:r>
    </w:p>
    <w:p>
      <w:pPr>
        <w:spacing w:before="0" w:after="0" w:line="240" w:lineRule="auto"/>
        <w:ind w:left="173"/>
      </w:pPr>
      <w:r>
        <w:rPr>
          <w:rFonts w:ascii="Consolas" w:hAnsi="Consolas" w:eastAsia="Consolas"/>
          <w:sz w:val="15"/>
        </w:rPr>
        <w:t xml:space="preserve">  const [status, setStatus] = useState&lt;MassStatus&gt;({ state: "none", time: null, minutes: 0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useEffect(() =&gt; {</w:t>
      </w:r>
    </w:p>
    <w:p>
      <w:pPr>
        <w:spacing w:before="0" w:after="0" w:line="240" w:lineRule="auto"/>
        <w:ind w:left="173"/>
      </w:pPr>
      <w:r>
        <w:rPr>
          <w:rFonts w:ascii="Consolas" w:hAnsi="Consolas" w:eastAsia="Consolas"/>
          <w:sz w:val="15"/>
        </w:rPr>
        <w:t xml:space="preserve">    const schedule = routeId ? MASS_SCHEDULES[routeId]?.schedule : undefined;</w:t>
      </w:r>
    </w:p>
    <w:p>
      <w:pPr>
        <w:spacing w:before="0" w:after="0" w:line="240" w:lineRule="auto"/>
        <w:ind w:left="173"/>
      </w:pPr>
      <w:r>
        <w:rPr>
          <w:rFonts w:ascii="Consolas" w:hAnsi="Consolas" w:eastAsia="Consolas"/>
          <w:sz w:val="15"/>
        </w:rPr>
        <w:t xml:space="preserve">    if (!schedule) {</w:t>
      </w:r>
    </w:p>
    <w:p>
      <w:pPr>
        <w:spacing w:before="0" w:after="0" w:line="240" w:lineRule="auto"/>
        <w:ind w:left="173"/>
      </w:pPr>
      <w:r>
        <w:rPr>
          <w:rFonts w:ascii="Consolas" w:hAnsi="Consolas" w:eastAsia="Consolas"/>
          <w:sz w:val="15"/>
        </w:rPr>
        <w:t xml:space="preserve">      setStatus({ state: "none", time: null, minutes: 0 });</w:t>
      </w:r>
    </w:p>
    <w:p>
      <w:pPr>
        <w:spacing w:before="0" w:after="0" w:line="240" w:lineRule="auto"/>
        <w:ind w:left="173"/>
      </w:pPr>
      <w:r>
        <w:rPr>
          <w:rFonts w:ascii="Consolas" w:hAnsi="Consolas" w:eastAsia="Consolas"/>
          <w:sz w:val="15"/>
        </w:rPr>
        <w:t xml:space="preserve">      return;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Re-checked every half minute so the badge appears and clears on its own</w:t>
      </w:r>
    </w:p>
    <w:p>
      <w:pPr>
        <w:spacing w:before="0" w:after="0" w:line="240" w:lineRule="auto"/>
        <w:ind w:left="173"/>
      </w:pPr>
      <w:r>
        <w:rPr>
          <w:rFonts w:ascii="Consolas" w:hAnsi="Consolas" w:eastAsia="Consolas"/>
          <w:sz w:val="15"/>
        </w:rPr>
        <w:t xml:space="preserve">    // while the screen is left open — a pilgrim standing outside at 5:58 should</w:t>
      </w:r>
    </w:p>
    <w:p>
      <w:pPr>
        <w:spacing w:before="0" w:after="0" w:line="240" w:lineRule="auto"/>
        <w:ind w:left="173"/>
      </w:pPr>
      <w:r>
        <w:rPr>
          <w:rFonts w:ascii="Consolas" w:hAnsi="Consolas" w:eastAsia="Consolas"/>
          <w:sz w:val="15"/>
        </w:rPr>
        <w:t xml:space="preserve">    // not have to reopen the app to see it turn over.</w:t>
      </w:r>
    </w:p>
    <w:p>
      <w:pPr>
        <w:spacing w:before="0" w:after="0" w:line="240" w:lineRule="auto"/>
        <w:ind w:left="173"/>
      </w:pPr>
      <w:r>
        <w:rPr>
          <w:rFonts w:ascii="Consolas" w:hAnsi="Consolas" w:eastAsia="Consolas"/>
          <w:sz w:val="15"/>
        </w:rPr>
        <w:t xml:space="preserve">    const tick = () =&gt; setStatus(massStatus(schedule, new Date()));</w:t>
      </w:r>
    </w:p>
    <w:p>
      <w:pPr>
        <w:spacing w:before="0" w:after="0" w:line="240" w:lineRule="auto"/>
        <w:ind w:left="173"/>
      </w:pPr>
      <w:r>
        <w:rPr>
          <w:rFonts w:ascii="Consolas" w:hAnsi="Consolas" w:eastAsia="Consolas"/>
          <w:sz w:val="15"/>
        </w:rPr>
        <w:t xml:space="preserve">    tick();</w:t>
      </w:r>
    </w:p>
    <w:p>
      <w:pPr>
        <w:spacing w:before="0" w:after="0" w:line="240" w:lineRule="auto"/>
        <w:ind w:left="173"/>
      </w:pPr>
      <w:r>
        <w:rPr>
          <w:rFonts w:ascii="Consolas" w:hAnsi="Consolas" w:eastAsia="Consolas"/>
          <w:sz w:val="15"/>
        </w:rPr>
        <w:t xml:space="preserve">    const id = setInterval(tick, 30_000);</w:t>
      </w:r>
    </w:p>
    <w:p>
      <w:pPr>
        <w:spacing w:before="0" w:after="0" w:line="240" w:lineRule="auto"/>
        <w:ind w:left="173"/>
      </w:pPr>
      <w:r>
        <w:rPr>
          <w:rFonts w:ascii="Consolas" w:hAnsi="Consolas" w:eastAsia="Consolas"/>
          <w:sz w:val="15"/>
        </w:rPr>
        <w:t xml:space="preserve">    return () =&gt; clearInterval(id);</w:t>
      </w:r>
    </w:p>
    <w:p>
      <w:pPr>
        <w:spacing w:before="0" w:after="0" w:line="240" w:lineRule="auto"/>
        <w:ind w:left="173"/>
      </w:pPr>
      <w:r>
        <w:rPr>
          <w:rFonts w:ascii="Consolas" w:hAnsi="Consolas" w:eastAsia="Consolas"/>
          <w:sz w:val="15"/>
        </w:rPr>
        <w:t xml:space="preserve">  }, [routeId]);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(status.state === "none") return null;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live = status.state === "in-progress";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return (</w:t>
      </w:r>
    </w:p>
    <w:p>
      <w:pPr>
        <w:spacing w:before="0" w:after="0" w:line="240" w:lineRule="auto"/>
        <w:ind w:left="173"/>
      </w:pPr>
      <w:r>
        <w:rPr>
          <w:rFonts w:ascii="Consolas" w:hAnsi="Consolas" w:eastAsia="Consolas"/>
          <w:sz w:val="15"/>
        </w:rPr>
        <w:t xml:space="preserve">    &lt;span</w:t>
      </w:r>
    </w:p>
    <w:p>
      <w:pPr>
        <w:spacing w:before="0" w:after="0" w:line="240" w:lineRule="auto"/>
        <w:ind w:left="173"/>
      </w:pPr>
      <w:r>
        <w:rPr>
          <w:rFonts w:ascii="Consolas" w:hAnsi="Consolas" w:eastAsia="Consolas"/>
          <w:sz w:val="15"/>
        </w:rPr>
        <w:t xml:space="preserve">      className={`inline-flex items-center gap-1.5 text-[14px] font-semibold px-2.5 py-1 rounded-md ${</w:t>
      </w:r>
    </w:p>
    <w:p>
      <w:pPr>
        <w:spacing w:before="0" w:after="0" w:line="240" w:lineRule="auto"/>
        <w:ind w:left="173"/>
      </w:pPr>
      <w:r>
        <w:rPr>
          <w:rFonts w:ascii="Consolas" w:hAnsi="Consolas" w:eastAsia="Consolas"/>
          <w:sz w:val="15"/>
        </w:rPr>
        <w:t xml:space="preserve">        live</w:t>
      </w:r>
    </w:p>
    <w:p>
      <w:pPr>
        <w:spacing w:before="0" w:after="0" w:line="240" w:lineRule="auto"/>
        <w:ind w:left="173"/>
      </w:pPr>
      <w:r>
        <w:rPr>
          <w:rFonts w:ascii="Consolas" w:hAnsi="Consolas" w:eastAsia="Consolas"/>
          <w:sz w:val="15"/>
        </w:rPr>
        <w:t xml:space="preserve">          ? "bg-[var(--color-brand-error)] text-[var(--color-brand-on-accent)]"</w:t>
      </w:r>
    </w:p>
    <w:p>
      <w:pPr>
        <w:spacing w:before="0" w:after="0" w:line="240" w:lineRule="auto"/>
        <w:ind w:left="173"/>
      </w:pPr>
      <w:r>
        <w:rPr>
          <w:rFonts w:ascii="Consolas" w:hAnsi="Consolas" w:eastAsia="Consolas"/>
          <w:sz w:val="15"/>
        </w:rPr>
        <w:t xml:space="preserve">          : "bg-[var(--color-brand-success)] text-[var(--color-brand-on-accent)]"</w:t>
      </w:r>
    </w:p>
    <w:p>
      <w:pPr>
        <w:spacing w:before="0" w:after="0" w:line="240" w:lineRule="auto"/>
        <w:ind w:left="173"/>
      </w:pPr>
      <w:r>
        <w:rPr>
          <w:rFonts w:ascii="Consolas" w:hAnsi="Consolas" w:eastAsia="Consolas"/>
          <w:sz w:val="15"/>
        </w:rPr>
        <w:t xml:space="preserve">      } ${className}`}</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{live &amp;&amp; (</w:t>
      </w:r>
    </w:p>
    <w:p>
      <w:pPr>
        <w:spacing w:before="0" w:after="0" w:line="240" w:lineRule="auto"/>
        <w:ind w:left="173"/>
      </w:pPr>
      <w:r>
        <w:rPr>
          <w:rFonts w:ascii="Consolas" w:hAnsi="Consolas" w:eastAsia="Consolas"/>
          <w:sz w:val="15"/>
        </w:rPr>
        <w:t xml:space="preserve">        &lt;span</w:t>
      </w:r>
    </w:p>
    <w:p>
      <w:pPr>
        <w:spacing w:before="0" w:after="0" w:line="240" w:lineRule="auto"/>
        <w:ind w:left="173"/>
      </w:pPr>
      <w:r>
        <w:rPr>
          <w:rFonts w:ascii="Consolas" w:hAnsi="Consolas" w:eastAsia="Consolas"/>
          <w:sz w:val="15"/>
        </w:rPr>
        <w:t xml:space="preserve">          aria-hidden</w:t>
      </w:r>
    </w:p>
    <w:p>
      <w:pPr>
        <w:spacing w:before="0" w:after="0" w:line="240" w:lineRule="auto"/>
        <w:ind w:left="173"/>
      </w:pPr>
      <w:r>
        <w:rPr>
          <w:rFonts w:ascii="Consolas" w:hAnsi="Consolas" w:eastAsia="Consolas"/>
          <w:sz w:val="15"/>
        </w:rPr>
        <w:t xml:space="preserve">          className="w-2 h-2 rounded-full bg-current animate-pulse motion-reduce:animate-none"</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{live ? `Mass now · ${status.time}` : `Mass in ${status.minutes} min`}</w:t>
      </w:r>
    </w:p>
    <w:p>
      <w:pPr>
        <w:spacing w:before="0" w:after="0" w:line="240" w:lineRule="auto"/>
        <w:ind w:left="173"/>
      </w:pPr>
      <w:r>
        <w:rPr>
          <w:rFonts w:ascii="Consolas" w:hAnsi="Consolas" w:eastAsia="Consolas"/>
          <w:sz w:val="15"/>
        </w:rPr>
        <w:t xml:space="preserve">    &lt;/span&gt;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r>
        <w:br w:type="page"/>
      </w:r>
    </w:p>
    <w:p>
      <w:pPr>
        <w:pStyle w:val="Heading3"/>
      </w:pPr>
      <w:r>
        <w:t>1.2.26  APP-031 — MassSchedule.tsx</w:t>
      </w:r>
    </w:p>
    <w:tbl>
      <w:tblPr>
        <w:tblStyle w:val="TableGrid"/>
        <w:tblW w:type="auto" w:w="0"/>
        <w:tblLook w:firstColumn="1" w:firstRow="1" w:lastColumn="0" w:lastRow="0" w:noHBand="0" w:noVBand="1" w:val="04A0"/>
      </w:tblPr>
      <w:tblGrid>
        <w:gridCol w:w="6912"/>
        <w:gridCol w:w="6912"/>
      </w:tblGrid>
      <w:tr>
        <w:tc>
          <w:tcPr>
            <w:tcW w:type="dxa" w:w="6912"/>
          </w:tcPr>
          <w:p>
            <w:r>
              <w:rPr>
                <w:b/>
                <w:sz w:val="18"/>
              </w:rPr>
              <w:t>Code ID</w:t>
            </w:r>
          </w:p>
        </w:tc>
        <w:tc>
          <w:tcPr>
            <w:tcW w:type="dxa" w:w="6912"/>
          </w:tcPr>
          <w:p>
            <w:r>
              <w:rPr>
                <w:sz w:val="18"/>
              </w:rPr>
              <w:t>APP-031</w:t>
            </w:r>
          </w:p>
        </w:tc>
      </w:tr>
      <w:tr>
        <w:tc>
          <w:tcPr>
            <w:tcW w:type="dxa" w:w="6912"/>
          </w:tcPr>
          <w:p>
            <w:r>
              <w:rPr>
                <w:b/>
                <w:sz w:val="18"/>
              </w:rPr>
              <w:t>File Name</w:t>
            </w:r>
          </w:p>
        </w:tc>
        <w:tc>
          <w:tcPr>
            <w:tcW w:type="dxa" w:w="6912"/>
          </w:tcPr>
          <w:p>
            <w:r>
              <w:rPr>
                <w:sz w:val="18"/>
              </w:rPr>
              <w:t>MassSchedule.tsx</w:t>
            </w:r>
          </w:p>
        </w:tc>
      </w:tr>
      <w:tr>
        <w:tc>
          <w:tcPr>
            <w:tcW w:type="dxa" w:w="6912"/>
          </w:tcPr>
          <w:p>
            <w:r>
              <w:rPr>
                <w:b/>
                <w:sz w:val="18"/>
              </w:rPr>
              <w:t>File Path</w:t>
            </w:r>
          </w:p>
        </w:tc>
        <w:tc>
          <w:tcPr>
            <w:tcW w:type="dxa" w:w="6912"/>
          </w:tcPr>
          <w:p>
            <w:r>
              <w:rPr>
                <w:sz w:val="18"/>
              </w:rPr>
              <w:t>SanctDemo/src/components/MassSchedule.tsx</w:t>
            </w:r>
          </w:p>
        </w:tc>
      </w:tr>
      <w:tr>
        <w:tc>
          <w:tcPr>
            <w:tcW w:type="dxa" w:w="6912"/>
          </w:tcPr>
          <w:p>
            <w:r>
              <w:rPr>
                <w:b/>
                <w:sz w:val="18"/>
              </w:rPr>
              <w:t>Language / Type</w:t>
            </w:r>
          </w:p>
        </w:tc>
        <w:tc>
          <w:tcPr>
            <w:tcW w:type="dxa" w:w="6912"/>
          </w:tcPr>
          <w:p>
            <w:r>
              <w:rPr>
                <w:sz w:val="18"/>
              </w:rPr>
              <w:t>TypeScript (React, TSX)</w:t>
            </w:r>
          </w:p>
        </w:tc>
      </w:tr>
      <w:tr>
        <w:tc>
          <w:tcPr>
            <w:tcW w:type="dxa" w:w="6912"/>
          </w:tcPr>
          <w:p>
            <w:r>
              <w:rPr>
                <w:b/>
                <w:sz w:val="18"/>
              </w:rPr>
              <w:t>Lines</w:t>
            </w:r>
          </w:p>
        </w:tc>
        <w:tc>
          <w:tcPr>
            <w:tcW w:type="dxa" w:w="6912"/>
          </w:tcPr>
          <w:p>
            <w:r>
              <w:rPr>
                <w:sz w:val="18"/>
              </w:rPr>
              <w:t>209</w:t>
            </w:r>
          </w:p>
        </w:tc>
      </w:tr>
      <w:tr>
        <w:tc>
          <w:tcPr>
            <w:tcW w:type="dxa" w:w="6912"/>
          </w:tcPr>
          <w:p>
            <w:r>
              <w:rPr>
                <w:b/>
                <w:sz w:val="18"/>
              </w:rPr>
              <w:t>Functions / Classes</w:t>
            </w:r>
          </w:p>
        </w:tc>
        <w:tc>
          <w:tcPr>
            <w:tcW w:type="dxa" w:w="6912"/>
          </w:tcPr>
          <w:p>
            <w:r>
              <w:rPr>
                <w:sz w:val="18"/>
              </w:rPr>
              <w:t>groupWeekdayRows (internal function); MassSchedule (exported component/function (default))</w:t>
            </w:r>
          </w:p>
        </w:tc>
      </w:tr>
      <w:tr>
        <w:tc>
          <w:tcPr>
            <w:tcW w:type="dxa" w:w="6912"/>
          </w:tcPr>
          <w:p>
            <w:r>
              <w:rPr>
                <w:b/>
                <w:sz w:val="18"/>
              </w:rPr>
              <w:t>Related Files (its imports)</w:t>
            </w:r>
          </w:p>
        </w:tc>
        <w:tc>
          <w:tcPr>
            <w:tcW w:type="dxa" w:w="6912"/>
          </w:tcPr>
          <w:p>
            <w:r>
              <w:rPr>
                <w:sz w:val="18"/>
              </w:rPr>
              <w:t>../lib/parishPhotos, ../data, ../types, ../lib/schedule</w:t>
            </w:r>
          </w:p>
        </w:tc>
      </w:tr>
      <w:tr>
        <w:tc>
          <w:tcPr>
            <w:tcW w:type="dxa" w:w="6912"/>
          </w:tcPr>
          <w:p>
            <w:r>
              <w:rPr>
                <w:b/>
                <w:sz w:val="18"/>
              </w:rPr>
              <w:t>Where It Is Used</w:t>
            </w:r>
          </w:p>
        </w:tc>
        <w:tc>
          <w:tcPr>
            <w:tcW w:type="dxa" w:w="6912"/>
          </w:tcPr>
          <w:p>
            <w:r>
              <w:rPr>
                <w:sz w:val="18"/>
              </w:rPr>
              <w:t>src/App.tsx</w:t>
            </w:r>
          </w:p>
        </w:tc>
      </w:tr>
      <w:tr>
        <w:tc>
          <w:tcPr>
            <w:tcW w:type="dxa" w:w="6912"/>
          </w:tcPr>
          <w:p>
            <w:r>
              <w:rPr>
                <w:b/>
                <w:sz w:val="18"/>
              </w:rPr>
              <w:t>How to Recognize It</w:t>
            </w:r>
          </w:p>
        </w:tc>
        <w:tc>
          <w:tcPr>
            <w:tcW w:type="dxa" w:w="6912"/>
          </w:tcPr>
          <w:p>
            <w:r>
              <w:rPr>
                <w:sz w:val="18"/>
              </w:rPr>
              <w:t>Open SanctDemo/src/components/MassSchedule.tsx. The file begins with code rather than a comment.</w:t>
            </w:r>
          </w:p>
        </w:tc>
      </w:tr>
    </w:tbl>
    <w:p/>
    <w:p>
      <w:r>
        <w:rPr>
          <w:b/>
        </w:rPr>
        <w:t>Purpose and Explanation</w:t>
      </w:r>
    </w:p>
    <w:p>
      <w:r>
        <w:t>This file carries no header comment, so no description is quoted here. Its behaviour is visible in the listing below.</w:t>
      </w:r>
    </w:p>
    <w:p>
      <w:r>
        <w:rPr>
          <w:b/>
        </w:rPr>
        <w:t>Complete Source Code — MassSchedule.tsx</w:t>
      </w:r>
    </w:p>
    <w:p>
      <w:pPr>
        <w:spacing w:before="0" w:after="0" w:line="240" w:lineRule="auto"/>
        <w:ind w:left="173"/>
      </w:pPr>
      <w:r>
        <w:rPr>
          <w:rFonts w:ascii="Consolas" w:hAnsi="Consolas" w:eastAsia="Consolas"/>
          <w:sz w:val="15"/>
        </w:rPr>
        <w:t>import React from "react";</w:t>
      </w:r>
    </w:p>
    <w:p>
      <w:pPr>
        <w:spacing w:before="0" w:after="0" w:line="240" w:lineRule="auto"/>
        <w:ind w:left="173"/>
      </w:pPr>
      <w:r>
        <w:rPr>
          <w:rFonts w:ascii="Consolas" w:hAnsi="Consolas" w:eastAsia="Consolas"/>
          <w:sz w:val="15"/>
        </w:rPr>
        <w:t>import { parishPhoto, parishPhotoAlt } from "../lib/parishPhotos";</w:t>
      </w:r>
    </w:p>
    <w:p>
      <w:pPr>
        <w:spacing w:before="0" w:after="0" w:line="240" w:lineRule="auto"/>
        <w:ind w:left="173"/>
      </w:pPr>
      <w:r>
        <w:rPr>
          <w:rFonts w:ascii="Consolas" w:hAnsi="Consolas" w:eastAsia="Consolas"/>
          <w:sz w:val="15"/>
        </w:rPr>
        <w:t>import { Clock, Phone, Mail, MapPin, Calendar, Sparkles, AlertTriangle } from "lucide-react";</w:t>
      </w:r>
    </w:p>
    <w:p>
      <w:pPr>
        <w:spacing w:before="0" w:after="0" w:line="240" w:lineRule="auto"/>
        <w:ind w:left="173"/>
      </w:pPr>
      <w:r>
        <w:rPr>
          <w:rFonts w:ascii="Consolas" w:hAnsi="Consolas" w:eastAsia="Consolas"/>
          <w:sz w:val="15"/>
        </w:rPr>
        <w:t>import { MASS_SCHEDULES, PARISH_CONTACTS } from "../data";</w:t>
      </w:r>
    </w:p>
    <w:p>
      <w:pPr>
        <w:spacing w:before="0" w:after="0" w:line="240" w:lineRule="auto"/>
        <w:ind w:left="173"/>
      </w:pPr>
      <w:r>
        <w:rPr>
          <w:rFonts w:ascii="Consolas" w:hAnsi="Consolas" w:eastAsia="Consolas"/>
          <w:sz w:val="15"/>
        </w:rPr>
        <w:t>import { Route } from "../types";</w:t>
      </w:r>
    </w:p>
    <w:p>
      <w:pPr>
        <w:spacing w:before="0" w:after="0" w:line="240" w:lineRule="auto"/>
        <w:ind w:left="173"/>
      </w:pPr>
      <w:r>
        <w:rPr>
          <w:rFonts w:ascii="Consolas" w:hAnsi="Consolas" w:eastAsia="Consolas"/>
          <w:sz w:val="15"/>
        </w:rPr>
        <w:t>import { parseTimes } from "../lib/schedule";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const WEEKDAY_ORDER = ["Monday", "Tuesday", "Wednesday", "Thursday", "Friday", "Saturday"];</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Facade photographs now come from lib/parishPhotos.ts. This file used to</w:t>
      </w:r>
    </w:p>
    <w:p>
      <w:pPr>
        <w:spacing w:before="0" w:after="0" w:line="240" w:lineRule="auto"/>
        <w:ind w:left="173"/>
      </w:pPr>
      <w:r>
        <w:rPr>
          <w:rFonts w:ascii="Consolas" w:hAnsi="Consolas" w:eastAsia="Consolas"/>
          <w:sz w:val="15"/>
        </w:rPr>
        <w:t>// keep its own copy of the roster, which is how San Roque ended up</w:t>
      </w:r>
    </w:p>
    <w:p>
      <w:pPr>
        <w:spacing w:before="0" w:after="0" w:line="240" w:lineRule="auto"/>
        <w:ind w:left="173"/>
      </w:pPr>
      <w:r>
        <w:rPr>
          <w:rFonts w:ascii="Consolas" w:hAnsi="Consolas" w:eastAsia="Consolas"/>
          <w:sz w:val="15"/>
        </w:rPr>
        <w:t>// illustrated by a stock photograph of an unrelated church in three separate</w:t>
      </w:r>
    </w:p>
    <w:p>
      <w:pPr>
        <w:spacing w:before="0" w:after="0" w:line="240" w:lineRule="auto"/>
        <w:ind w:left="173"/>
      </w:pPr>
      <w:r>
        <w:rPr>
          <w:rFonts w:ascii="Consolas" w:hAnsi="Consolas" w:eastAsia="Consolas"/>
          <w:sz w:val="15"/>
        </w:rPr>
        <w:t>// screens — each with its own list, each pasted from the last.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Groups consecutive weekdays that share the exact same Mass time string into</w:t>
      </w:r>
    </w:p>
    <w:p>
      <w:pPr>
        <w:spacing w:before="0" w:after="0" w:line="240" w:lineRule="auto"/>
        <w:ind w:left="173"/>
      </w:pPr>
      <w:r>
        <w:rPr>
          <w:rFonts w:ascii="Consolas" w:hAnsi="Consolas" w:eastAsia="Consolas"/>
          <w:sz w:val="15"/>
        </w:rPr>
        <w:t>// a single display row (e.g. "Monday &amp; Tuesday", "Wednesday - Saturday"),</w:t>
      </w:r>
    </w:p>
    <w:p>
      <w:pPr>
        <w:spacing w:before="0" w:after="0" w:line="240" w:lineRule="auto"/>
        <w:ind w:left="173"/>
      </w:pPr>
      <w:r>
        <w:rPr>
          <w:rFonts w:ascii="Consolas" w:hAnsi="Consolas" w:eastAsia="Consolas"/>
          <w:sz w:val="15"/>
        </w:rPr>
        <w:t>// mirroring how the parish bulletin itself groups days.</w:t>
      </w:r>
    </w:p>
    <w:p>
      <w:pPr>
        <w:spacing w:before="0" w:after="0" w:line="240" w:lineRule="auto"/>
        <w:ind w:left="173"/>
      </w:pPr>
      <w:r>
        <w:rPr>
          <w:rFonts w:ascii="Consolas" w:hAnsi="Consolas" w:eastAsia="Consolas"/>
          <w:sz w:val="15"/>
        </w:rPr>
        <w:t>function groupWeekdayRows(schedule: { day: string; time: string }[]) {</w:t>
      </w:r>
    </w:p>
    <w:p>
      <w:pPr>
        <w:spacing w:before="0" w:after="0" w:line="240" w:lineRule="auto"/>
        <w:ind w:left="173"/>
      </w:pPr>
      <w:r>
        <w:rPr>
          <w:rFonts w:ascii="Consolas" w:hAnsi="Consolas" w:eastAsia="Consolas"/>
          <w:sz w:val="15"/>
        </w:rPr>
        <w:t xml:space="preserve">  const byDay = new Map(schedule.map((s) =&gt; [s.day, s.time]));</w:t>
      </w:r>
    </w:p>
    <w:p>
      <w:pPr>
        <w:spacing w:before="0" w:after="0" w:line="240" w:lineRule="auto"/>
        <w:ind w:left="173"/>
      </w:pPr>
      <w:r>
        <w:rPr>
          <w:rFonts w:ascii="Consolas" w:hAnsi="Consolas" w:eastAsia="Consolas"/>
          <w:sz w:val="15"/>
        </w:rPr>
        <w:t xml:space="preserve">  const groups: { label: string; time: string }[] = [];</w:t>
      </w:r>
    </w:p>
    <w:p>
      <w:pPr>
        <w:spacing w:before="0" w:after="0" w:line="240" w:lineRule="auto"/>
        <w:ind w:left="173"/>
      </w:pPr>
      <w:r>
        <w:rPr>
          <w:rFonts w:ascii="Consolas" w:hAnsi="Consolas" w:eastAsia="Consolas"/>
          <w:sz w:val="15"/>
        </w:rPr>
        <w:t xml:space="preserve">  let i = 0;</w:t>
      </w:r>
    </w:p>
    <w:p>
      <w:pPr>
        <w:spacing w:before="0" w:after="0" w:line="240" w:lineRule="auto"/>
        <w:ind w:left="173"/>
      </w:pPr>
      <w:r>
        <w:rPr>
          <w:rFonts w:ascii="Consolas" w:hAnsi="Consolas" w:eastAsia="Consolas"/>
          <w:sz w:val="15"/>
        </w:rPr>
        <w:t xml:space="preserve">  while (i &lt; WEEKDAY_ORDER.length) {</w:t>
      </w:r>
    </w:p>
    <w:p>
      <w:pPr>
        <w:spacing w:before="0" w:after="0" w:line="240" w:lineRule="auto"/>
        <w:ind w:left="173"/>
      </w:pPr>
      <w:r>
        <w:rPr>
          <w:rFonts w:ascii="Consolas" w:hAnsi="Consolas" w:eastAsia="Consolas"/>
          <w:sz w:val="15"/>
        </w:rPr>
        <w:t xml:space="preserve">    const day = WEEKDAY_ORDER[i];</w:t>
      </w:r>
    </w:p>
    <w:p>
      <w:pPr>
        <w:spacing w:before="0" w:after="0" w:line="240" w:lineRule="auto"/>
        <w:ind w:left="173"/>
      </w:pPr>
      <w:r>
        <w:rPr>
          <w:rFonts w:ascii="Consolas" w:hAnsi="Consolas" w:eastAsia="Consolas"/>
          <w:sz w:val="15"/>
        </w:rPr>
        <w:t xml:space="preserve">    const time = byDay.get(day);</w:t>
      </w:r>
    </w:p>
    <w:p>
      <w:pPr>
        <w:spacing w:before="0" w:after="0" w:line="240" w:lineRule="auto"/>
        <w:ind w:left="173"/>
      </w:pPr>
      <w:r>
        <w:rPr>
          <w:rFonts w:ascii="Consolas" w:hAnsi="Consolas" w:eastAsia="Consolas"/>
          <w:sz w:val="15"/>
        </w:rPr>
        <w:t xml:space="preserve">    if (!time) {</w:t>
      </w:r>
    </w:p>
    <w:p>
      <w:pPr>
        <w:spacing w:before="0" w:after="0" w:line="240" w:lineRule="auto"/>
        <w:ind w:left="173"/>
      </w:pPr>
      <w:r>
        <w:rPr>
          <w:rFonts w:ascii="Consolas" w:hAnsi="Consolas" w:eastAsia="Consolas"/>
          <w:sz w:val="15"/>
        </w:rPr>
        <w:t xml:space="preserve">      i++;</w:t>
      </w:r>
    </w:p>
    <w:p>
      <w:pPr>
        <w:spacing w:before="0" w:after="0" w:line="240" w:lineRule="auto"/>
        <w:ind w:left="173"/>
      </w:pPr>
      <w:r>
        <w:rPr>
          <w:rFonts w:ascii="Consolas" w:hAnsi="Consolas" w:eastAsia="Consolas"/>
          <w:sz w:val="15"/>
        </w:rPr>
        <w:t xml:space="preserve">      continue;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let j = i;</w:t>
      </w:r>
    </w:p>
    <w:p>
      <w:pPr>
        <w:spacing w:before="0" w:after="0" w:line="240" w:lineRule="auto"/>
        <w:ind w:left="173"/>
      </w:pPr>
      <w:r>
        <w:rPr>
          <w:rFonts w:ascii="Consolas" w:hAnsi="Consolas" w:eastAsia="Consolas"/>
          <w:sz w:val="15"/>
        </w:rPr>
        <w:t xml:space="preserve">    while (j + 1 &lt; WEEKDAY_ORDER.length &amp;&amp; byDay.get(WEEKDAY_ORDER[j + 1]) === time) j++;</w:t>
      </w:r>
    </w:p>
    <w:p>
      <w:pPr>
        <w:spacing w:before="0" w:after="0" w:line="240" w:lineRule="auto"/>
        <w:ind w:left="173"/>
      </w:pPr>
      <w:r>
        <w:rPr>
          <w:rFonts w:ascii="Consolas" w:hAnsi="Consolas" w:eastAsia="Consolas"/>
          <w:sz w:val="15"/>
        </w:rPr>
        <w:t xml:space="preserve">    const label =</w:t>
      </w:r>
    </w:p>
    <w:p>
      <w:pPr>
        <w:spacing w:before="0" w:after="0" w:line="240" w:lineRule="auto"/>
        <w:ind w:left="173"/>
      </w:pPr>
      <w:r>
        <w:rPr>
          <w:rFonts w:ascii="Consolas" w:hAnsi="Consolas" w:eastAsia="Consolas"/>
          <w:sz w:val="15"/>
        </w:rPr>
        <w:t xml:space="preserve">      j === i</w:t>
      </w:r>
    </w:p>
    <w:p>
      <w:pPr>
        <w:spacing w:before="0" w:after="0" w:line="240" w:lineRule="auto"/>
        <w:ind w:left="173"/>
      </w:pPr>
      <w:r>
        <w:rPr>
          <w:rFonts w:ascii="Consolas" w:hAnsi="Consolas" w:eastAsia="Consolas"/>
          <w:sz w:val="15"/>
        </w:rPr>
        <w:t xml:space="preserve">        ? day</w:t>
      </w:r>
    </w:p>
    <w:p>
      <w:pPr>
        <w:spacing w:before="0" w:after="0" w:line="240" w:lineRule="auto"/>
        <w:ind w:left="173"/>
      </w:pPr>
      <w:r>
        <w:rPr>
          <w:rFonts w:ascii="Consolas" w:hAnsi="Consolas" w:eastAsia="Consolas"/>
          <w:sz w:val="15"/>
        </w:rPr>
        <w:t xml:space="preserve">        : j === i + 1</w:t>
      </w:r>
    </w:p>
    <w:p>
      <w:pPr>
        <w:spacing w:before="0" w:after="0" w:line="240" w:lineRule="auto"/>
        <w:ind w:left="173"/>
      </w:pPr>
      <w:r>
        <w:rPr>
          <w:rFonts w:ascii="Consolas" w:hAnsi="Consolas" w:eastAsia="Consolas"/>
          <w:sz w:val="15"/>
        </w:rPr>
        <w:t xml:space="preserve">        ? `${day} &amp; ${WEEKDAY_ORDER[j]}`</w:t>
      </w:r>
    </w:p>
    <w:p>
      <w:pPr>
        <w:spacing w:before="0" w:after="0" w:line="240" w:lineRule="auto"/>
        <w:ind w:left="173"/>
      </w:pPr>
      <w:r>
        <w:rPr>
          <w:rFonts w:ascii="Consolas" w:hAnsi="Consolas" w:eastAsia="Consolas"/>
          <w:sz w:val="15"/>
        </w:rPr>
        <w:t xml:space="preserve">        : `${day} - ${WEEKDAY_ORDER[j]}`;</w:t>
      </w:r>
    </w:p>
    <w:p>
      <w:pPr>
        <w:spacing w:before="0" w:after="0" w:line="240" w:lineRule="auto"/>
        <w:ind w:left="173"/>
      </w:pPr>
      <w:r>
        <w:rPr>
          <w:rFonts w:ascii="Consolas" w:hAnsi="Consolas" w:eastAsia="Consolas"/>
          <w:sz w:val="15"/>
        </w:rPr>
        <w:t xml:space="preserve">    groups.push({ label, time });</w:t>
      </w:r>
    </w:p>
    <w:p>
      <w:pPr>
        <w:spacing w:before="0" w:after="0" w:line="240" w:lineRule="auto"/>
        <w:ind w:left="173"/>
      </w:pPr>
      <w:r>
        <w:rPr>
          <w:rFonts w:ascii="Consolas" w:hAnsi="Consolas" w:eastAsia="Consolas"/>
          <w:sz w:val="15"/>
        </w:rPr>
        <w:t xml:space="preserve">    i = j + 1;</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return groups;</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interface MassScheduleProps {</w:t>
      </w:r>
    </w:p>
    <w:p>
      <w:pPr>
        <w:spacing w:before="0" w:after="0" w:line="240" w:lineRule="auto"/>
        <w:ind w:left="173"/>
      </w:pPr>
      <w:r>
        <w:rPr>
          <w:rFonts w:ascii="Consolas" w:hAnsi="Consolas" w:eastAsia="Consolas"/>
          <w:sz w:val="15"/>
        </w:rPr>
        <w:t xml:space="preserve">  parish: Route;</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default function MassSchedule({ parish }: MassScheduleProps) {</w:t>
      </w:r>
    </w:p>
    <w:p>
      <w:pPr>
        <w:spacing w:before="0" w:after="0" w:line="240" w:lineRule="auto"/>
        <w:ind w:left="173"/>
      </w:pPr>
      <w:r>
        <w:rPr>
          <w:rFonts w:ascii="Consolas" w:hAnsi="Consolas" w:eastAsia="Consolas"/>
          <w:sz w:val="15"/>
        </w:rPr>
        <w:t xml:space="preserve">  const parishName = parish.name.replace(" Guide", "").replace(" Tour", "");</w:t>
      </w:r>
    </w:p>
    <w:p>
      <w:pPr>
        <w:spacing w:before="0" w:after="0" w:line="240" w:lineRule="auto"/>
        <w:ind w:left="173"/>
      </w:pPr>
      <w:r>
        <w:rPr>
          <w:rFonts w:ascii="Consolas" w:hAnsi="Consolas" w:eastAsia="Consolas"/>
          <w:sz w:val="15"/>
        </w:rPr>
        <w:t xml:space="preserve">  const parishSchedule = MASS_SCHEDULES[parish.id];</w:t>
      </w:r>
    </w:p>
    <w:p>
      <w:pPr>
        <w:spacing w:before="0" w:after="0" w:line="240" w:lineRule="auto"/>
        <w:ind w:left="173"/>
      </w:pPr>
      <w:r>
        <w:rPr>
          <w:rFonts w:ascii="Consolas" w:hAnsi="Consolas" w:eastAsia="Consolas"/>
          <w:sz w:val="15"/>
        </w:rPr>
        <w:t xml:space="preserve">  const schedule = parishSchedule?.schedule ?? [];</w:t>
      </w:r>
    </w:p>
    <w:p>
      <w:pPr>
        <w:spacing w:before="0" w:after="0" w:line="240" w:lineRule="auto"/>
        <w:ind w:left="173"/>
      </w:pPr>
      <w:r>
        <w:rPr>
          <w:rFonts w:ascii="Consolas" w:hAnsi="Consolas" w:eastAsia="Consolas"/>
          <w:sz w:val="15"/>
        </w:rPr>
        <w:t xml:space="preserve">  const scheduleVerified = parishSchedule?.scheduleVerified ?? false;</w:t>
      </w:r>
    </w:p>
    <w:p>
      <w:pPr>
        <w:spacing w:before="0" w:after="0" w:line="240" w:lineRule="auto"/>
        <w:ind w:left="173"/>
      </w:pPr>
      <w:r>
        <w:rPr>
          <w:rFonts w:ascii="Consolas" w:hAnsi="Consolas" w:eastAsia="Consolas"/>
          <w:sz w:val="15"/>
        </w:rPr>
        <w:t xml:space="preserve">  const weekdayRows = groupWeekdayRows(schedule);</w:t>
      </w:r>
    </w:p>
    <w:p>
      <w:pPr>
        <w:spacing w:before="0" w:after="0" w:line="240" w:lineRule="auto"/>
        <w:ind w:left="173"/>
      </w:pPr>
      <w:r>
        <w:rPr>
          <w:rFonts w:ascii="Consolas" w:hAnsi="Consolas" w:eastAsia="Consolas"/>
          <w:sz w:val="15"/>
        </w:rPr>
        <w:t xml:space="preserve">  const sundayEntry = schedule.find((s) =&gt; s.day === "Sunday");</w:t>
      </w:r>
    </w:p>
    <w:p>
      <w:pPr>
        <w:spacing w:before="0" w:after="0" w:line="240" w:lineRule="auto"/>
        <w:ind w:left="173"/>
      </w:pPr>
      <w:r>
        <w:rPr>
          <w:rFonts w:ascii="Consolas" w:hAnsi="Consolas" w:eastAsia="Consolas"/>
          <w:sz w:val="15"/>
        </w:rPr>
        <w:t xml:space="preserve">  const sundayTimes = sundayEntry ? parseTimes(sundayEntry.time) : [];</w:t>
      </w:r>
    </w:p>
    <w:p>
      <w:pPr>
        <w:spacing w:before="0" w:after="0" w:line="240" w:lineRule="auto"/>
        <w:ind w:left="173"/>
      </w:pPr>
      <w:r>
        <w:rPr>
          <w:rFonts w:ascii="Consolas" w:hAnsi="Consolas" w:eastAsia="Consolas"/>
          <w:sz w:val="15"/>
        </w:rPr>
        <w:t xml:space="preserve">  const contact = PARISH_CONTACTS[parish.id];</w:t>
      </w:r>
    </w:p>
    <w:p>
      <w:pPr>
        <w:spacing w:before="0" w:after="0" w:line="240" w:lineRule="auto"/>
        <w:ind w:left="173"/>
      </w:pPr>
      <w:r>
        <w:rPr>
          <w:rFonts w:ascii="Consolas" w:hAnsi="Consolas" w:eastAsia="Consolas"/>
          <w:sz w:val="15"/>
        </w:rPr>
        <w:t xml:space="preserve">  const photo = parishPhoto(parish.id);</w:t>
      </w:r>
    </w:p>
    <w:p>
      <w:pPr>
        <w:spacing w:before="0" w:after="0" w:line="240" w:lineRule="auto"/>
        <w:ind w:left="173"/>
      </w:pPr>
      <w:r>
        <w:rPr>
          <w:rFonts w:ascii="Consolas" w:hAnsi="Consolas" w:eastAsia="Consolas"/>
          <w:sz w:val="15"/>
        </w:rPr>
        <w:t xml:space="preserve">  const photoAlt = parishPhotoAlt(parish.id, parishName);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return (</w:t>
      </w:r>
    </w:p>
    <w:p>
      <w:pPr>
        <w:spacing w:before="0" w:after="0" w:line="240" w:lineRule="auto"/>
        <w:ind w:left="173"/>
      </w:pPr>
      <w:r>
        <w:rPr>
          <w:rFonts w:ascii="Consolas" w:hAnsi="Consolas" w:eastAsia="Consolas"/>
          <w:sz w:val="15"/>
        </w:rPr>
        <w:t xml:space="preserve">    &lt;div className="flex-1 flex flex-col bg-[var(--color-brand-card)] overflow-y-auto scroll-safe"&gt;</w:t>
      </w:r>
    </w:p>
    <w:p>
      <w:pPr>
        <w:spacing w:before="0" w:after="0" w:line="240" w:lineRule="auto"/>
        <w:ind w:left="173"/>
      </w:pPr>
      <w:r>
        <w:rPr>
          <w:rFonts w:ascii="Consolas" w:hAnsi="Consolas" w:eastAsia="Consolas"/>
          <w:sz w:val="15"/>
        </w:rPr>
        <w:t xml:space="preserve">      {/* Page Header */}</w:t>
      </w:r>
    </w:p>
    <w:p>
      <w:pPr>
        <w:spacing w:before="0" w:after="0" w:line="240" w:lineRule="auto"/>
        <w:ind w:left="173"/>
      </w:pPr>
      <w:r>
        <w:rPr>
          <w:rFonts w:ascii="Consolas" w:hAnsi="Consolas" w:eastAsia="Consolas"/>
          <w:sz w:val="15"/>
        </w:rPr>
        <w:t xml:space="preserve">      &lt;div className="bg-[var(--color-brand-primary)] text-white p-5 pt-6 rounded-b-[2rem] shadow-sm relative overflow-hidden shrink-0 border-b border-[var(--color-brand-border)]"&gt;</w:t>
      </w:r>
    </w:p>
    <w:p>
      <w:pPr>
        <w:spacing w:before="0" w:after="0" w:line="240" w:lineRule="auto"/>
        <w:ind w:left="173"/>
      </w:pPr>
      <w:r>
        <w:rPr>
          <w:rFonts w:ascii="Consolas" w:hAnsi="Consolas" w:eastAsia="Consolas"/>
          <w:sz w:val="15"/>
        </w:rPr>
        <w:t xml:space="preserve">        &lt;div className="absolute right-0 top-0 opacity-10 translate-x-4 -translate-y-4"&gt;</w:t>
      </w:r>
    </w:p>
    <w:p>
      <w:pPr>
        <w:spacing w:before="0" w:after="0" w:line="240" w:lineRule="auto"/>
        <w:ind w:left="173"/>
      </w:pPr>
      <w:r>
        <w:rPr>
          <w:rFonts w:ascii="Consolas" w:hAnsi="Consolas" w:eastAsia="Consolas"/>
          <w:sz w:val="15"/>
        </w:rPr>
        <w:t xml:space="preserve">          &lt;Clock className="w-32 h-32 text-white" /&gt;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&lt;div className="flex items-center gap-1.5 text-[var(--color-brand-on-accent)] font-bold text-[15px] tracking-wider uppercase font-serif italic"&gt;</w:t>
      </w:r>
    </w:p>
    <w:p>
      <w:pPr>
        <w:spacing w:before="0" w:after="0" w:line="240" w:lineRule="auto"/>
        <w:ind w:left="173"/>
      </w:pPr>
      <w:r>
        <w:rPr>
          <w:rFonts w:ascii="Consolas" w:hAnsi="Consolas" w:eastAsia="Consolas"/>
          <w:sz w:val="15"/>
        </w:rPr>
        <w:t xml:space="preserve">          &lt;Sparkles className="w-3.5 h-3.5" /&gt; Liturgical Hours</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&lt;h2 className="text-2xl font-bold font-serif italic tracking-tight"&gt;</w:t>
      </w:r>
    </w:p>
    <w:p>
      <w:pPr>
        <w:spacing w:before="0" w:after="0" w:line="240" w:lineRule="auto"/>
        <w:ind w:left="173"/>
      </w:pPr>
      <w:r>
        <w:rPr>
          <w:rFonts w:ascii="Consolas" w:hAnsi="Consolas" w:eastAsia="Consolas"/>
          <w:sz w:val="15"/>
        </w:rPr>
        <w:t xml:space="preserve">            Mass &amp; Sacraments</w:t>
      </w:r>
    </w:p>
    <w:p>
      <w:pPr>
        <w:spacing w:before="0" w:after="0" w:line="240" w:lineRule="auto"/>
        <w:ind w:left="173"/>
      </w:pPr>
      <w:r>
        <w:rPr>
          <w:rFonts w:ascii="Consolas" w:hAnsi="Consolas" w:eastAsia="Consolas"/>
          <w:sz w:val="15"/>
        </w:rPr>
        <w:t xml:space="preserve">          &lt;/h2&gt;</w:t>
      </w:r>
    </w:p>
    <w:p>
      <w:pPr>
        <w:spacing w:before="0" w:after="0" w:line="240" w:lineRule="auto"/>
        <w:ind w:left="173"/>
      </w:pPr>
      <w:r>
        <w:rPr>
          <w:rFonts w:ascii="Consolas" w:hAnsi="Consolas" w:eastAsia="Consolas"/>
          <w:sz w:val="15"/>
        </w:rPr>
        <w:t xml:space="preserve">          &lt;p className="text-[15px] text-[var(--color-brand-secondary)] opacity-95 mt-1 max-w-xs leading-relaxed font-sans"&gt;</w:t>
      </w:r>
    </w:p>
    <w:p>
      <w:pPr>
        <w:spacing w:before="0" w:after="0" w:line="240" w:lineRule="auto"/>
        <w:ind w:left="173"/>
      </w:pPr>
      <w:r>
        <w:rPr>
          <w:rFonts w:ascii="Consolas" w:hAnsi="Consolas" w:eastAsia="Consolas"/>
          <w:sz w:val="15"/>
        </w:rPr>
        <w:t xml:space="preserve">            Plan your visitation and sacramental prayers around {parishName}'s daily liturgical schedule.</w:t>
      </w:r>
    </w:p>
    <w:p>
      <w:pPr>
        <w:spacing w:before="0" w:after="0" w:line="240" w:lineRule="auto"/>
        <w:ind w:left="173"/>
      </w:pPr>
      <w:r>
        <w:rPr>
          <w:rFonts w:ascii="Consolas" w:hAnsi="Consolas" w:eastAsia="Consolas"/>
          <w:sz w:val="15"/>
        </w:rPr>
        <w:t xml:space="preserve">          &lt;/p&gt;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&lt;div className="p-4 space-y-4"&gt;</w:t>
      </w:r>
    </w:p>
    <w:p>
      <w:pPr>
        <w:spacing w:before="0" w:after="0" w:line="240" w:lineRule="auto"/>
        <w:ind w:left="173"/>
      </w:pPr>
      <w:r>
        <w:rPr>
          <w:rFonts w:ascii="Consolas" w:hAnsi="Consolas" w:eastAsia="Consolas"/>
          <w:sz w:val="15"/>
        </w:rPr>
        <w:t xml:space="preserve">        {/* Main Schedule Card */}</w:t>
      </w:r>
    </w:p>
    <w:p>
      <w:pPr>
        <w:spacing w:before="0" w:after="0" w:line="240" w:lineRule="auto"/>
        <w:ind w:left="173"/>
      </w:pPr>
      <w:r>
        <w:rPr>
          <w:rFonts w:ascii="Consolas" w:hAnsi="Consolas" w:eastAsia="Consolas"/>
          <w:sz w:val="15"/>
        </w:rPr>
        <w:t xml:space="preserve">        &lt;div className="bg-[var(--color-brand-card)] rounded-3xl border border-[var(--color-brand-border)] overflow-hidden shadow-xs p-5 space-y-4"&gt;</w:t>
      </w:r>
    </w:p>
    <w:p>
      <w:pPr>
        <w:spacing w:before="0" w:after="0" w:line="240" w:lineRule="auto"/>
        <w:ind w:left="173"/>
      </w:pPr>
      <w:r>
        <w:rPr>
          <w:rFonts w:ascii="Consolas" w:hAnsi="Consolas" w:eastAsia="Consolas"/>
          <w:sz w:val="15"/>
        </w:rPr>
        <w:t xml:space="preserve">          {/* Facade photo representation */}</w:t>
      </w:r>
    </w:p>
    <w:p>
      <w:pPr>
        <w:spacing w:before="0" w:after="0" w:line="240" w:lineRule="auto"/>
        <w:ind w:left="173"/>
      </w:pPr>
      <w:r>
        <w:rPr>
          <w:rFonts w:ascii="Consolas" w:hAnsi="Consolas" w:eastAsia="Consolas"/>
          <w:sz w:val="15"/>
        </w:rPr>
        <w:t xml:space="preserve">          &lt;div className="rounded-2xl overflow-hidden h-28 border border-[var(--color-brand-border)]/40 relative"&gt;</w:t>
      </w:r>
    </w:p>
    <w:p>
      <w:pPr>
        <w:spacing w:before="0" w:after="0" w:line="240" w:lineRule="auto"/>
        <w:ind w:left="173"/>
      </w:pPr>
      <w:r>
        <w:rPr>
          <w:rFonts w:ascii="Consolas" w:hAnsi="Consolas" w:eastAsia="Consolas"/>
          <w:sz w:val="15"/>
        </w:rPr>
        <w:t xml:space="preserve">            {photo &amp;&amp; (</w:t>
      </w:r>
    </w:p>
    <w:p>
      <w:pPr>
        <w:spacing w:before="0" w:after="0" w:line="240" w:lineRule="auto"/>
        <w:ind w:left="173"/>
      </w:pPr>
      <w:r>
        <w:rPr>
          <w:rFonts w:ascii="Consolas" w:hAnsi="Consolas" w:eastAsia="Consolas"/>
          <w:sz w:val="15"/>
        </w:rPr>
        <w:t xml:space="preserve">              &lt;img</w:t>
      </w:r>
    </w:p>
    <w:p>
      <w:pPr>
        <w:spacing w:before="0" w:after="0" w:line="240" w:lineRule="auto"/>
        <w:ind w:left="173"/>
      </w:pPr>
      <w:r>
        <w:rPr>
          <w:rFonts w:ascii="Consolas" w:hAnsi="Consolas" w:eastAsia="Consolas"/>
          <w:sz w:val="15"/>
        </w:rPr>
        <w:t xml:space="preserve">                src={photo}</w:t>
      </w:r>
    </w:p>
    <w:p>
      <w:pPr>
        <w:spacing w:before="0" w:after="0" w:line="240" w:lineRule="auto"/>
        <w:ind w:left="173"/>
      </w:pPr>
      <w:r>
        <w:rPr>
          <w:rFonts w:ascii="Consolas" w:hAnsi="Consolas" w:eastAsia="Consolas"/>
          <w:sz w:val="15"/>
        </w:rPr>
        <w:t xml:space="preserve">                alt={photoAlt}</w:t>
      </w:r>
    </w:p>
    <w:p>
      <w:pPr>
        <w:spacing w:before="0" w:after="0" w:line="240" w:lineRule="auto"/>
        <w:ind w:left="173"/>
      </w:pPr>
      <w:r>
        <w:rPr>
          <w:rFonts w:ascii="Consolas" w:hAnsi="Consolas" w:eastAsia="Consolas"/>
          <w:sz w:val="15"/>
        </w:rPr>
        <w:t xml:space="preserve">                className="w-full h-full object-cover"</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&lt;div className="absolute inset-0 bg-black/70 flex items-center justify-center"&gt;</w:t>
      </w:r>
    </w:p>
    <w:p>
      <w:pPr>
        <w:spacing w:before="0" w:after="0" w:line="240" w:lineRule="auto"/>
        <w:ind w:left="173"/>
      </w:pPr>
      <w:r>
        <w:rPr>
          <w:rFonts w:ascii="Consolas" w:hAnsi="Consolas" w:eastAsia="Consolas"/>
          <w:sz w:val="15"/>
        </w:rPr>
        <w:t xml:space="preserve">              &lt;span className="text-white text-[15px] font-bold font-serif italic tracking-wider text-center uppercase px-4"&gt;</w:t>
      </w:r>
    </w:p>
    <w:p>
      <w:pPr>
        <w:spacing w:before="0" w:after="0" w:line="240" w:lineRule="auto"/>
        <w:ind w:left="173"/>
      </w:pPr>
      <w:r>
        <w:rPr>
          <w:rFonts w:ascii="Consolas" w:hAnsi="Consolas" w:eastAsia="Consolas"/>
          <w:sz w:val="15"/>
        </w:rPr>
        <w:t xml:space="preserve">                {parishName}</w:t>
      </w:r>
    </w:p>
    <w:p>
      <w:pPr>
        <w:spacing w:before="0" w:after="0" w:line="240" w:lineRule="auto"/>
        <w:ind w:left="173"/>
      </w:pPr>
      <w:r>
        <w:rPr>
          <w:rFonts w:ascii="Consolas" w:hAnsi="Consolas" w:eastAsia="Consolas"/>
          <w:sz w:val="15"/>
        </w:rPr>
        <w:t xml:space="preserve">              &lt;/span&gt;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&lt;h3 className="text-base font-bold text-center text-[var(--color-brand-text)] font-serif italic border-b border-[var(--color-brand-border)]/45 pb-1.5"&gt;</w:t>
      </w:r>
    </w:p>
    <w:p>
      <w:pPr>
        <w:spacing w:before="0" w:after="0" w:line="240" w:lineRule="auto"/>
        <w:ind w:left="173"/>
      </w:pPr>
      <w:r>
        <w:rPr>
          <w:rFonts w:ascii="Consolas" w:hAnsi="Consolas" w:eastAsia="Consolas"/>
          <w:sz w:val="15"/>
        </w:rPr>
        <w:t xml:space="preserve">            Holy Mass Schedule</w:t>
      </w:r>
    </w:p>
    <w:p>
      <w:pPr>
        <w:spacing w:before="0" w:after="0" w:line="240" w:lineRule="auto"/>
        <w:ind w:left="173"/>
      </w:pPr>
      <w:r>
        <w:rPr>
          <w:rFonts w:ascii="Consolas" w:hAnsi="Consolas" w:eastAsia="Consolas"/>
          <w:sz w:val="15"/>
        </w:rPr>
        <w:t xml:space="preserve">          &lt;/h3&gt;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Unverified-schedule badge — must sit right next to the times</w:t>
      </w:r>
    </w:p>
    <w:p>
      <w:pPr>
        <w:spacing w:before="0" w:after="0" w:line="240" w:lineRule="auto"/>
        <w:ind w:left="173"/>
      </w:pPr>
      <w:r>
        <w:rPr>
          <w:rFonts w:ascii="Consolas" w:hAnsi="Consolas" w:eastAsia="Consolas"/>
          <w:sz w:val="15"/>
        </w:rPr>
        <w:t xml:space="preserve">              it qualifies, not buried below them, so nobody reads the mock</w:t>
      </w:r>
    </w:p>
    <w:p>
      <w:pPr>
        <w:spacing w:before="0" w:after="0" w:line="240" w:lineRule="auto"/>
        <w:ind w:left="173"/>
      </w:pPr>
      <w:r>
        <w:rPr>
          <w:rFonts w:ascii="Consolas" w:hAnsi="Consolas" w:eastAsia="Consolas"/>
          <w:sz w:val="15"/>
        </w:rPr>
        <w:t xml:space="preserve">              times as confirmed. See scheduleVerified in src/data.ts. */}</w:t>
      </w:r>
    </w:p>
    <w:p>
      <w:pPr>
        <w:spacing w:before="0" w:after="0" w:line="240" w:lineRule="auto"/>
        <w:ind w:left="173"/>
      </w:pPr>
      <w:r>
        <w:rPr>
          <w:rFonts w:ascii="Consolas" w:hAnsi="Consolas" w:eastAsia="Consolas"/>
          <w:sz w:val="15"/>
        </w:rPr>
        <w:t xml:space="preserve">          {schedule.length &gt; 0 &amp;&amp; !scheduleVerified &amp;&amp; (</w:t>
      </w:r>
    </w:p>
    <w:p>
      <w:pPr>
        <w:spacing w:before="0" w:after="0" w:line="240" w:lineRule="auto"/>
        <w:ind w:left="173"/>
      </w:pPr>
      <w:r>
        <w:rPr>
          <w:rFonts w:ascii="Consolas" w:hAnsi="Consolas" w:eastAsia="Consolas"/>
          <w:sz w:val="15"/>
        </w:rPr>
        <w:t xml:space="preserve">            &lt;div className="flex items-center gap-2 p-2.5 bg-amber-50 border border-amber-300 rounded-xl"&gt;</w:t>
      </w:r>
    </w:p>
    <w:p>
      <w:pPr>
        <w:spacing w:before="0" w:after="0" w:line="240" w:lineRule="auto"/>
        <w:ind w:left="173"/>
      </w:pPr>
      <w:r>
        <w:rPr>
          <w:rFonts w:ascii="Consolas" w:hAnsi="Consolas" w:eastAsia="Consolas"/>
          <w:sz w:val="15"/>
        </w:rPr>
        <w:t xml:space="preserve">              &lt;AlertTriangle className="w-4 h-4 text-amber-700 shrink-0" /&gt;</w:t>
      </w:r>
    </w:p>
    <w:p>
      <w:pPr>
        <w:spacing w:before="0" w:after="0" w:line="240" w:lineRule="auto"/>
        <w:ind w:left="173"/>
      </w:pPr>
      <w:r>
        <w:rPr>
          <w:rFonts w:ascii="Consolas" w:hAnsi="Consolas" w:eastAsia="Consolas"/>
          <w:sz w:val="15"/>
        </w:rPr>
        <w:t xml:space="preserve">              &lt;span className="text-sm font-bold text-amber-900 leading-snug"&gt;</w:t>
      </w:r>
    </w:p>
    <w:p>
      <w:pPr>
        <w:spacing w:before="0" w:after="0" w:line="240" w:lineRule="auto"/>
        <w:ind w:left="173"/>
      </w:pPr>
      <w:r>
        <w:rPr>
          <w:rFonts w:ascii="Consolas" w:hAnsi="Consolas" w:eastAsia="Consolas"/>
          <w:sz w:val="15"/>
        </w:rPr>
        <w:t xml:space="preserve">                Sample schedule — not yet confirmed with the parish. Please call ahead before you go.</w:t>
      </w:r>
    </w:p>
    <w:p>
      <w:pPr>
        <w:spacing w:before="0" w:after="0" w:line="240" w:lineRule="auto"/>
        <w:ind w:left="173"/>
      </w:pPr>
      <w:r>
        <w:rPr>
          <w:rFonts w:ascii="Consolas" w:hAnsi="Consolas" w:eastAsia="Consolas"/>
          <w:sz w:val="15"/>
        </w:rPr>
        <w:t xml:space="preserve">              &lt;/span&gt;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{schedule.length === 0 ? (</w:t>
      </w:r>
    </w:p>
    <w:p>
      <w:pPr>
        <w:spacing w:before="0" w:after="0" w:line="240" w:lineRule="auto"/>
        <w:ind w:left="173"/>
      </w:pPr>
      <w:r>
        <w:rPr>
          <w:rFonts w:ascii="Consolas" w:hAnsi="Consolas" w:eastAsia="Consolas"/>
          <w:sz w:val="15"/>
        </w:rPr>
        <w:t xml:space="preserve">            &lt;div className="p-4 bg-[var(--color-brand-card)]/60 rounded-xl border border-[var(--color-brand-border)]/40 text-center"&gt;</w:t>
      </w:r>
    </w:p>
    <w:p>
      <w:pPr>
        <w:spacing w:before="0" w:after="0" w:line="240" w:lineRule="auto"/>
        <w:ind w:left="173"/>
      </w:pPr>
      <w:r>
        <w:rPr>
          <w:rFonts w:ascii="Consolas" w:hAnsi="Consolas" w:eastAsia="Consolas"/>
          <w:sz w:val="15"/>
        </w:rPr>
        <w:t xml:space="preserve">              &lt;p className="text-[15px] text-[var(--color-brand-text)] font-bold font-sans"&gt;</w:t>
      </w:r>
    </w:p>
    <w:p>
      <w:pPr>
        <w:spacing w:before="0" w:after="0" w:line="240" w:lineRule="auto"/>
        <w:ind w:left="173"/>
      </w:pPr>
      <w:r>
        <w:rPr>
          <w:rFonts w:ascii="Consolas" w:hAnsi="Consolas" w:eastAsia="Consolas"/>
          <w:sz w:val="15"/>
        </w:rPr>
        <w:t xml:space="preserve">                Mass schedule not yet published for this parish.</w:t>
      </w:r>
    </w:p>
    <w:p>
      <w:pPr>
        <w:spacing w:before="0" w:after="0" w:line="240" w:lineRule="auto"/>
        <w:ind w:left="173"/>
      </w:pPr>
      <w:r>
        <w:rPr>
          <w:rFonts w:ascii="Consolas" w:hAnsi="Consolas" w:eastAsia="Consolas"/>
          <w:sz w:val="15"/>
        </w:rPr>
        <w:t xml:space="preserve">              &lt;/p&gt;</w:t>
      </w:r>
    </w:p>
    <w:p>
      <w:pPr>
        <w:spacing w:before="0" w:after="0" w:line="240" w:lineRule="auto"/>
        <w:ind w:left="173"/>
      </w:pPr>
      <w:r>
        <w:rPr>
          <w:rFonts w:ascii="Consolas" w:hAnsi="Consolas" w:eastAsia="Consolas"/>
          <w:sz w:val="15"/>
        </w:rPr>
        <w:t xml:space="preserve">              &lt;p className="text-sm text-[var(--color-brand-secondary)] font-sans mt-1"&gt;</w:t>
      </w:r>
    </w:p>
    <w:p>
      <w:pPr>
        <w:spacing w:before="0" w:after="0" w:line="240" w:lineRule="auto"/>
        <w:ind w:left="173"/>
      </w:pPr>
      <w:r>
        <w:rPr>
          <w:rFonts w:ascii="Consolas" w:hAnsi="Consolas" w:eastAsia="Consolas"/>
          <w:sz w:val="15"/>
        </w:rPr>
        <w:t xml:space="preserve">                Please contact the parish office directly to confirm Mass times before visiting.</w:t>
      </w:r>
    </w:p>
    <w:p>
      <w:pPr>
        <w:spacing w:before="0" w:after="0" w:line="240" w:lineRule="auto"/>
        <w:ind w:left="173"/>
      </w:pPr>
      <w:r>
        <w:rPr>
          <w:rFonts w:ascii="Consolas" w:hAnsi="Consolas" w:eastAsia="Consolas"/>
          <w:sz w:val="15"/>
        </w:rPr>
        <w:t xml:space="preserve">              &lt;/p&gt;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 : (</w:t>
      </w:r>
    </w:p>
    <w:p>
      <w:pPr>
        <w:spacing w:before="0" w:after="0" w:line="240" w:lineRule="auto"/>
        <w:ind w:left="173"/>
      </w:pPr>
      <w:r>
        <w:rPr>
          <w:rFonts w:ascii="Consolas" w:hAnsi="Consolas" w:eastAsia="Consolas"/>
          <w:sz w:val="15"/>
        </w:rPr>
        <w:t xml:space="preserve">            &lt;div className="space-y-3 font-sans"&gt;</w:t>
      </w:r>
    </w:p>
    <w:p>
      <w:pPr>
        <w:spacing w:before="0" w:after="0" w:line="240" w:lineRule="auto"/>
        <w:ind w:left="173"/>
      </w:pPr>
      <w:r>
        <w:rPr>
          <w:rFonts w:ascii="Consolas" w:hAnsi="Consolas" w:eastAsia="Consolas"/>
          <w:sz w:val="15"/>
        </w:rPr>
        <w:t xml:space="preserve">              {weekdayRows.map((row) =&gt; (</w:t>
      </w:r>
    </w:p>
    <w:p>
      <w:pPr>
        <w:spacing w:before="0" w:after="0" w:line="240" w:lineRule="auto"/>
        <w:ind w:left="173"/>
      </w:pPr>
      <w:r>
        <w:rPr>
          <w:rFonts w:ascii="Consolas" w:hAnsi="Consolas" w:eastAsia="Consolas"/>
          <w:sz w:val="15"/>
        </w:rPr>
        <w:t xml:space="preserve">                &lt;div</w:t>
      </w:r>
    </w:p>
    <w:p>
      <w:pPr>
        <w:spacing w:before="0" w:after="0" w:line="240" w:lineRule="auto"/>
        <w:ind w:left="173"/>
      </w:pPr>
      <w:r>
        <w:rPr>
          <w:rFonts w:ascii="Consolas" w:hAnsi="Consolas" w:eastAsia="Consolas"/>
          <w:sz w:val="15"/>
        </w:rPr>
        <w:t xml:space="preserve">                  key={row.label}</w:t>
      </w:r>
    </w:p>
    <w:p>
      <w:pPr>
        <w:spacing w:before="0" w:after="0" w:line="240" w:lineRule="auto"/>
        <w:ind w:left="173"/>
      </w:pPr>
      <w:r>
        <w:rPr>
          <w:rFonts w:ascii="Consolas" w:hAnsi="Consolas" w:eastAsia="Consolas"/>
          <w:sz w:val="15"/>
        </w:rPr>
        <w:t xml:space="preserve">                  className="flex justify-between items-center p-2.5 bg-[var(--color-brand-card)]/60 rounded-xl border border-[var(--color-brand-border)]/30"</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&lt;span className="text-[15px] font-bold text-[var(--color-brand-text)]"&gt;{row.label}&lt;/span&gt;</w:t>
      </w:r>
    </w:p>
    <w:p>
      <w:pPr>
        <w:spacing w:before="0" w:after="0" w:line="240" w:lineRule="auto"/>
        <w:ind w:left="173"/>
      </w:pPr>
      <w:r>
        <w:rPr>
          <w:rFonts w:ascii="Consolas" w:hAnsi="Consolas" w:eastAsia="Consolas"/>
          <w:sz w:val="15"/>
        </w:rPr>
        <w:t xml:space="preserve">                  &lt;span className="text-[15px] font-mono font-bold text-[var(--color-brand-text)]"&gt;</w:t>
      </w:r>
    </w:p>
    <w:p>
      <w:pPr>
        <w:spacing w:before="0" w:after="0" w:line="240" w:lineRule="auto"/>
        <w:ind w:left="173"/>
      </w:pPr>
      <w:r>
        <w:rPr>
          <w:rFonts w:ascii="Consolas" w:hAnsi="Consolas" w:eastAsia="Consolas"/>
          <w:sz w:val="15"/>
        </w:rPr>
        <w:t xml:space="preserve">                    {parseTimes(row.time).join(" / ")}</w:t>
      </w:r>
    </w:p>
    <w:p>
      <w:pPr>
        <w:spacing w:before="0" w:after="0" w:line="240" w:lineRule="auto"/>
        <w:ind w:left="173"/>
      </w:pPr>
      <w:r>
        <w:rPr>
          <w:rFonts w:ascii="Consolas" w:hAnsi="Consolas" w:eastAsia="Consolas"/>
          <w:sz w:val="15"/>
        </w:rPr>
        <w:t xml:space="preserve">                  &lt;/span&gt;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Sunday */}</w:t>
      </w:r>
    </w:p>
    <w:p>
      <w:pPr>
        <w:spacing w:before="0" w:after="0" w:line="240" w:lineRule="auto"/>
        <w:ind w:left="173"/>
      </w:pPr>
      <w:r>
        <w:rPr>
          <w:rFonts w:ascii="Consolas" w:hAnsi="Consolas" w:eastAsia="Consolas"/>
          <w:sz w:val="15"/>
        </w:rPr>
        <w:t xml:space="preserve">              {sundayTimes.length &gt; 0 &amp;&amp; (</w:t>
      </w:r>
    </w:p>
    <w:p>
      <w:pPr>
        <w:spacing w:before="0" w:after="0" w:line="240" w:lineRule="auto"/>
        <w:ind w:left="173"/>
      </w:pPr>
      <w:r>
        <w:rPr>
          <w:rFonts w:ascii="Consolas" w:hAnsi="Consolas" w:eastAsia="Consolas"/>
          <w:sz w:val="15"/>
        </w:rPr>
        <w:t xml:space="preserve">                &lt;div className="p-2.5 bg-[var(--color-brand-card)]/50 rounded-xl border border-[var(--color-brand-border)]/60 space-y-1.5"&gt;</w:t>
      </w:r>
    </w:p>
    <w:p>
      <w:pPr>
        <w:spacing w:before="0" w:after="0" w:line="240" w:lineRule="auto"/>
        <w:ind w:left="173"/>
      </w:pPr>
      <w:r>
        <w:rPr>
          <w:rFonts w:ascii="Consolas" w:hAnsi="Consolas" w:eastAsia="Consolas"/>
          <w:sz w:val="15"/>
        </w:rPr>
        <w:t xml:space="preserve">                  &lt;div className="flex justify-between items-center"&gt;</w:t>
      </w:r>
    </w:p>
    <w:p>
      <w:pPr>
        <w:spacing w:before="0" w:after="0" w:line="240" w:lineRule="auto"/>
        <w:ind w:left="173"/>
      </w:pPr>
      <w:r>
        <w:rPr>
          <w:rFonts w:ascii="Consolas" w:hAnsi="Consolas" w:eastAsia="Consolas"/>
          <w:sz w:val="15"/>
        </w:rPr>
        <w:t xml:space="preserve">                    &lt;span className="text-[15px] font-bold text-[var(--color-brand-secondary)]"&gt;Sunday Masses&lt;/span&gt;</w:t>
      </w:r>
    </w:p>
    <w:p>
      <w:pPr>
        <w:spacing w:before="0" w:after="0" w:line="240" w:lineRule="auto"/>
        <w:ind w:left="173"/>
      </w:pPr>
      <w:r>
        <w:rPr>
          <w:rFonts w:ascii="Consolas" w:hAnsi="Consolas" w:eastAsia="Consolas"/>
          <w:sz w:val="15"/>
        </w:rPr>
        <w:t xml:space="preserve">                    &lt;span className="text-sm bg-[var(--color-brand-primary)] text-white px-2 py-0.5 rounded-full font-bold uppercase tracking-wider"&gt;</w:t>
      </w:r>
    </w:p>
    <w:p>
      <w:pPr>
        <w:spacing w:before="0" w:after="0" w:line="240" w:lineRule="auto"/>
        <w:ind w:left="173"/>
      </w:pPr>
      <w:r>
        <w:rPr>
          <w:rFonts w:ascii="Consolas" w:hAnsi="Consolas" w:eastAsia="Consolas"/>
          <w:sz w:val="15"/>
        </w:rPr>
        <w:t xml:space="preserve">                      Lord's Day</w:t>
      </w:r>
    </w:p>
    <w:p>
      <w:pPr>
        <w:spacing w:before="0" w:after="0" w:line="240" w:lineRule="auto"/>
        <w:ind w:left="173"/>
      </w:pPr>
      <w:r>
        <w:rPr>
          <w:rFonts w:ascii="Consolas" w:hAnsi="Consolas" w:eastAsia="Consolas"/>
          <w:sz w:val="15"/>
        </w:rPr>
        <w:t xml:space="preserve">                    &lt;/span&gt;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&lt;div className="grid grid-cols-2 gap-2 text-center text-[15px] font-mono font-bold text-[var(--color-brand-text)] pt-1"&gt;</w:t>
      </w:r>
    </w:p>
    <w:p>
      <w:pPr>
        <w:spacing w:before="0" w:after="0" w:line="240" w:lineRule="auto"/>
        <w:ind w:left="173"/>
      </w:pPr>
      <w:r>
        <w:rPr>
          <w:rFonts w:ascii="Consolas" w:hAnsi="Consolas" w:eastAsia="Consolas"/>
          <w:sz w:val="15"/>
        </w:rPr>
        <w:t xml:space="preserve">                    {sundayTimes.map((time) =&gt; (</w:t>
      </w:r>
    </w:p>
    <w:p>
      <w:pPr>
        <w:spacing w:before="0" w:after="0" w:line="240" w:lineRule="auto"/>
        <w:ind w:left="173"/>
      </w:pPr>
      <w:r>
        <w:rPr>
          <w:rFonts w:ascii="Consolas" w:hAnsi="Consolas" w:eastAsia="Consolas"/>
          <w:sz w:val="15"/>
        </w:rPr>
        <w:t xml:space="preserve">                      &lt;div key={time} className="p-1.5 bg-[var(--color-brand-card)] rounded border border-[var(--color-brand-border)]/40"&gt;</w:t>
      </w:r>
    </w:p>
    <w:p>
      <w:pPr>
        <w:spacing w:before="0" w:after="0" w:line="240" w:lineRule="auto"/>
        <w:ind w:left="173"/>
      </w:pPr>
      <w:r>
        <w:rPr>
          <w:rFonts w:ascii="Consolas" w:hAnsi="Consolas" w:eastAsia="Consolas"/>
          <w:sz w:val="15"/>
        </w:rPr>
        <w:t xml:space="preserve">                        {time}</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Confessions block — a diocese-wide practice, not specific to</w:t>
      </w:r>
    </w:p>
    <w:p>
      <w:pPr>
        <w:spacing w:before="0" w:after="0" w:line="240" w:lineRule="auto"/>
        <w:ind w:left="173"/>
      </w:pPr>
      <w:r>
        <w:rPr>
          <w:rFonts w:ascii="Consolas" w:hAnsi="Consolas" w:eastAsia="Consolas"/>
          <w:sz w:val="15"/>
        </w:rPr>
        <w:t xml:space="preserve">              this parish's own published schedule. */}</w:t>
      </w:r>
    </w:p>
    <w:p>
      <w:pPr>
        <w:spacing w:before="0" w:after="0" w:line="240" w:lineRule="auto"/>
        <w:ind w:left="173"/>
      </w:pPr>
      <w:r>
        <w:rPr>
          <w:rFonts w:ascii="Consolas" w:hAnsi="Consolas" w:eastAsia="Consolas"/>
          <w:sz w:val="15"/>
        </w:rPr>
        <w:t xml:space="preserve">          &lt;div className="p-3 bg-amber-50 border border-amber-200 rounded-2xl space-y-1"&gt;</w:t>
      </w:r>
    </w:p>
    <w:p>
      <w:pPr>
        <w:spacing w:before="0" w:after="0" w:line="240" w:lineRule="auto"/>
        <w:ind w:left="173"/>
      </w:pPr>
      <w:r>
        <w:rPr>
          <w:rFonts w:ascii="Consolas" w:hAnsi="Consolas" w:eastAsia="Consolas"/>
          <w:sz w:val="15"/>
        </w:rPr>
        <w:t xml:space="preserve">            &lt;h4 className="text-[15px] font-bold text-amber-800 font-serif italic"&gt;</w:t>
      </w:r>
    </w:p>
    <w:p>
      <w:pPr>
        <w:spacing w:before="0" w:after="0" w:line="240" w:lineRule="auto"/>
        <w:ind w:left="173"/>
      </w:pPr>
      <w:r>
        <w:rPr>
          <w:rFonts w:ascii="Consolas" w:hAnsi="Consolas" w:eastAsia="Consolas"/>
          <w:sz w:val="15"/>
        </w:rPr>
        <w:t xml:space="preserve">              Sacrament of Reconciliation</w:t>
      </w:r>
    </w:p>
    <w:p>
      <w:pPr>
        <w:spacing w:before="0" w:after="0" w:line="240" w:lineRule="auto"/>
        <w:ind w:left="173"/>
      </w:pPr>
      <w:r>
        <w:rPr>
          <w:rFonts w:ascii="Consolas" w:hAnsi="Consolas" w:eastAsia="Consolas"/>
          <w:sz w:val="15"/>
        </w:rPr>
        <w:t xml:space="preserve">            &lt;/h4&gt;</w:t>
      </w:r>
    </w:p>
    <w:p>
      <w:pPr>
        <w:spacing w:before="0" w:after="0" w:line="240" w:lineRule="auto"/>
        <w:ind w:left="173"/>
      </w:pPr>
      <w:r>
        <w:rPr>
          <w:rFonts w:ascii="Consolas" w:hAnsi="Consolas" w:eastAsia="Consolas"/>
          <w:sz w:val="15"/>
        </w:rPr>
        <w:t xml:space="preserve">            &lt;p className="text-[15px] text-amber-900 leading-normal font-sans"&gt;</w:t>
      </w:r>
    </w:p>
    <w:p>
      <w:pPr>
        <w:spacing w:before="0" w:after="0" w:line="240" w:lineRule="auto"/>
        <w:ind w:left="173"/>
      </w:pPr>
      <w:r>
        <w:rPr>
          <w:rFonts w:ascii="Consolas" w:hAnsi="Consolas" w:eastAsia="Consolas"/>
          <w:sz w:val="15"/>
        </w:rPr>
        <w:t xml:space="preserve">              Confessions are available every first Friday of the month, or you can inquire at the Parish office to request an advanced schedule with our priest. This is a diocese-wide practice — confirm the exact time with this parish's office.</w:t>
      </w:r>
    </w:p>
    <w:p>
      <w:pPr>
        <w:spacing w:before="0" w:after="0" w:line="240" w:lineRule="auto"/>
        <w:ind w:left="173"/>
      </w:pPr>
      <w:r>
        <w:rPr>
          <w:rFonts w:ascii="Consolas" w:hAnsi="Consolas" w:eastAsia="Consolas"/>
          <w:sz w:val="15"/>
        </w:rPr>
        <w:t xml:space="preserve">            &lt;/p&gt;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Parish info card */}</w:t>
      </w:r>
    </w:p>
    <w:p>
      <w:pPr>
        <w:spacing w:before="0" w:after="0" w:line="240" w:lineRule="auto"/>
        <w:ind w:left="173"/>
      </w:pPr>
      <w:r>
        <w:rPr>
          <w:rFonts w:ascii="Consolas" w:hAnsi="Consolas" w:eastAsia="Consolas"/>
          <w:sz w:val="15"/>
        </w:rPr>
        <w:t xml:space="preserve">        &lt;div className="p-4 bg-[var(--color-brand-card)] rounded-3xl border border-[var(--color-brand-border)] space-y-2 text-[15px] text-[var(--color-brand-text)]"&gt;</w:t>
      </w:r>
    </w:p>
    <w:p>
      <w:pPr>
        <w:spacing w:before="0" w:after="0" w:line="240" w:lineRule="auto"/>
        <w:ind w:left="173"/>
      </w:pPr>
      <w:r>
        <w:rPr>
          <w:rFonts w:ascii="Consolas" w:hAnsi="Consolas" w:eastAsia="Consolas"/>
          <w:sz w:val="15"/>
        </w:rPr>
        <w:t xml:space="preserve">          &lt;h4 className="font-bold text-[var(--color-brand-text)] font-serif italic uppercase tracking-wider text-sm flex items-center gap-1"&gt;</w:t>
      </w:r>
    </w:p>
    <w:p>
      <w:pPr>
        <w:spacing w:before="0" w:after="0" w:line="240" w:lineRule="auto"/>
        <w:ind w:left="173"/>
      </w:pPr>
      <w:r>
        <w:rPr>
          <w:rFonts w:ascii="Consolas" w:hAnsi="Consolas" w:eastAsia="Consolas"/>
          <w:sz w:val="15"/>
        </w:rPr>
        <w:t xml:space="preserve">            &lt;MapPin className="w-3.5 h-3.5" /&gt; Contact &amp; Administration</w:t>
      </w:r>
    </w:p>
    <w:p>
      <w:pPr>
        <w:spacing w:before="0" w:after="0" w:line="240" w:lineRule="auto"/>
        <w:ind w:left="173"/>
      </w:pPr>
      <w:r>
        <w:rPr>
          <w:rFonts w:ascii="Consolas" w:hAnsi="Consolas" w:eastAsia="Consolas"/>
          <w:sz w:val="15"/>
        </w:rPr>
        <w:t xml:space="preserve">          &lt;/h4&gt;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{contact ? (</w:t>
      </w:r>
    </w:p>
    <w:p>
      <w:pPr>
        <w:spacing w:before="0" w:after="0" w:line="240" w:lineRule="auto"/>
        <w:ind w:left="173"/>
      </w:pPr>
      <w:r>
        <w:rPr>
          <w:rFonts w:ascii="Consolas" w:hAnsi="Consolas" w:eastAsia="Consolas"/>
          <w:sz w:val="15"/>
        </w:rPr>
        <w:t xml:space="preserve">            &lt;div className="space-y-1.5 font-sans text-[var(--color-brand-secondary)] font-medium pl-1.5"&gt;</w:t>
      </w:r>
    </w:p>
    <w:p>
      <w:pPr>
        <w:spacing w:before="0" w:after="0" w:line="240" w:lineRule="auto"/>
        <w:ind w:left="173"/>
      </w:pPr>
      <w:r>
        <w:rPr>
          <w:rFonts w:ascii="Consolas" w:hAnsi="Consolas" w:eastAsia="Consolas"/>
          <w:sz w:val="15"/>
        </w:rPr>
        <w:t xml:space="preserve">              &lt;div className="flex items-center gap-2"&gt;</w:t>
      </w:r>
    </w:p>
    <w:p>
      <w:pPr>
        <w:spacing w:before="0" w:after="0" w:line="240" w:lineRule="auto"/>
        <w:ind w:left="173"/>
      </w:pPr>
      <w:r>
        <w:rPr>
          <w:rFonts w:ascii="Consolas" w:hAnsi="Consolas" w:eastAsia="Consolas"/>
          <w:sz w:val="15"/>
        </w:rPr>
        <w:t xml:space="preserve">                &lt;MapPin className="w-3.5 h-3.5 shrink-0" /&gt;</w:t>
      </w:r>
    </w:p>
    <w:p>
      <w:pPr>
        <w:spacing w:before="0" w:after="0" w:line="240" w:lineRule="auto"/>
        <w:ind w:left="173"/>
      </w:pPr>
      <w:r>
        <w:rPr>
          <w:rFonts w:ascii="Consolas" w:hAnsi="Consolas" w:eastAsia="Consolas"/>
          <w:sz w:val="15"/>
        </w:rPr>
        <w:t xml:space="preserve">                &lt;span&gt;{contact.address}&lt;/span&gt;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{contact.phone &amp;&amp; (</w:t>
      </w:r>
    </w:p>
    <w:p>
      <w:pPr>
        <w:spacing w:before="0" w:after="0" w:line="240" w:lineRule="auto"/>
        <w:ind w:left="173"/>
      </w:pPr>
      <w:r>
        <w:rPr>
          <w:rFonts w:ascii="Consolas" w:hAnsi="Consolas" w:eastAsia="Consolas"/>
          <w:sz w:val="15"/>
        </w:rPr>
        <w:t xml:space="preserve">                &lt;div className="flex items-center gap-2"&gt;</w:t>
      </w:r>
    </w:p>
    <w:p>
      <w:pPr>
        <w:spacing w:before="0" w:after="0" w:line="240" w:lineRule="auto"/>
        <w:ind w:left="173"/>
      </w:pPr>
      <w:r>
        <w:rPr>
          <w:rFonts w:ascii="Consolas" w:hAnsi="Consolas" w:eastAsia="Consolas"/>
          <w:sz w:val="15"/>
        </w:rPr>
        <w:t xml:space="preserve">                  &lt;Phone className="w-3.5 h-3.5 shrink-0" /&gt;</w:t>
      </w:r>
    </w:p>
    <w:p>
      <w:pPr>
        <w:spacing w:before="0" w:after="0" w:line="240" w:lineRule="auto"/>
        <w:ind w:left="173"/>
      </w:pPr>
      <w:r>
        <w:rPr>
          <w:rFonts w:ascii="Consolas" w:hAnsi="Consolas" w:eastAsia="Consolas"/>
          <w:sz w:val="15"/>
        </w:rPr>
        <w:t xml:space="preserve">                  &lt;span&gt;{contact.phone}&lt;/span&gt;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{contact.email &amp;&amp; (</w:t>
      </w:r>
    </w:p>
    <w:p>
      <w:pPr>
        <w:spacing w:before="0" w:after="0" w:line="240" w:lineRule="auto"/>
        <w:ind w:left="173"/>
      </w:pPr>
      <w:r>
        <w:rPr>
          <w:rFonts w:ascii="Consolas" w:hAnsi="Consolas" w:eastAsia="Consolas"/>
          <w:sz w:val="15"/>
        </w:rPr>
        <w:t xml:space="preserve">                &lt;div className="flex items-center gap-2"&gt;</w:t>
      </w:r>
    </w:p>
    <w:p>
      <w:pPr>
        <w:spacing w:before="0" w:after="0" w:line="240" w:lineRule="auto"/>
        <w:ind w:left="173"/>
      </w:pPr>
      <w:r>
        <w:rPr>
          <w:rFonts w:ascii="Consolas" w:hAnsi="Consolas" w:eastAsia="Consolas"/>
          <w:sz w:val="15"/>
        </w:rPr>
        <w:t xml:space="preserve">                  &lt;Mail className="w-3.5 h-3.5 shrink-0" /&gt;</w:t>
      </w:r>
    </w:p>
    <w:p>
      <w:pPr>
        <w:spacing w:before="0" w:after="0" w:line="240" w:lineRule="auto"/>
        <w:ind w:left="173"/>
      </w:pPr>
      <w:r>
        <w:rPr>
          <w:rFonts w:ascii="Consolas" w:hAnsi="Consolas" w:eastAsia="Consolas"/>
          <w:sz w:val="15"/>
        </w:rPr>
        <w:t xml:space="preserve">                  &lt;span className="break-all"&gt;{contact.email}&lt;/span&gt;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{(!contact.phone || !contact.email) &amp;&amp; (</w:t>
      </w:r>
    </w:p>
    <w:p>
      <w:pPr>
        <w:spacing w:before="0" w:after="0" w:line="240" w:lineRule="auto"/>
        <w:ind w:left="173"/>
      </w:pPr>
      <w:r>
        <w:rPr>
          <w:rFonts w:ascii="Consolas" w:hAnsi="Consolas" w:eastAsia="Consolas"/>
          <w:sz w:val="15"/>
        </w:rPr>
        <w:t xml:space="preserve">                &lt;p className="text-sm text-[var(--color-brand-secondary)] pt-1"&gt;</w:t>
      </w:r>
    </w:p>
    <w:p>
      <w:pPr>
        <w:spacing w:before="0" w:after="0" w:line="240" w:lineRule="auto"/>
        <w:ind w:left="173"/>
      </w:pPr>
      <w:r>
        <w:rPr>
          <w:rFonts w:ascii="Consolas" w:hAnsi="Consolas" w:eastAsia="Consolas"/>
          <w:sz w:val="15"/>
        </w:rPr>
        <w:t xml:space="preserve">                  Phone/email not yet available for this parish office.</w:t>
      </w:r>
    </w:p>
    <w:p>
      <w:pPr>
        <w:spacing w:before="0" w:after="0" w:line="240" w:lineRule="auto"/>
        <w:ind w:left="173"/>
      </w:pPr>
      <w:r>
        <w:rPr>
          <w:rFonts w:ascii="Consolas" w:hAnsi="Consolas" w:eastAsia="Consolas"/>
          <w:sz w:val="15"/>
        </w:rPr>
        <w:t xml:space="preserve">                &lt;/p&gt;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 : (</w:t>
      </w:r>
    </w:p>
    <w:p>
      <w:pPr>
        <w:spacing w:before="0" w:after="0" w:line="240" w:lineRule="auto"/>
        <w:ind w:left="173"/>
      </w:pPr>
      <w:r>
        <w:rPr>
          <w:rFonts w:ascii="Consolas" w:hAnsi="Consolas" w:eastAsia="Consolas"/>
          <w:sz w:val="15"/>
        </w:rPr>
        <w:t xml:space="preserve">            &lt;p className="text-[15px] text-[var(--color-brand-secondary)] font-medium pl-1.5 font-sans"&gt;</w:t>
      </w:r>
    </w:p>
    <w:p>
      <w:pPr>
        <w:spacing w:before="0" w:after="0" w:line="240" w:lineRule="auto"/>
        <w:ind w:left="173"/>
      </w:pPr>
      <w:r>
        <w:rPr>
          <w:rFonts w:ascii="Consolas" w:hAnsi="Consolas" w:eastAsia="Consolas"/>
          <w:sz w:val="15"/>
        </w:rPr>
        <w:t xml:space="preserve">              Contact details not yet available for this parish.</w:t>
      </w:r>
    </w:p>
    <w:p>
      <w:pPr>
        <w:spacing w:before="0" w:after="0" w:line="240" w:lineRule="auto"/>
        <w:ind w:left="173"/>
      </w:pPr>
      <w:r>
        <w:rPr>
          <w:rFonts w:ascii="Consolas" w:hAnsi="Consolas" w:eastAsia="Consolas"/>
          <w:sz w:val="15"/>
        </w:rPr>
        <w:t xml:space="preserve">            &lt;/p&gt;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r>
        <w:br w:type="page"/>
      </w:r>
    </w:p>
    <w:p>
      <w:pPr>
        <w:pStyle w:val="Heading3"/>
      </w:pPr>
      <w:r>
        <w:t>1.2.27  APP-032 — MassScheduleCard.tsx</w:t>
      </w:r>
    </w:p>
    <w:tbl>
      <w:tblPr>
        <w:tblStyle w:val="TableGrid"/>
        <w:tblW w:type="auto" w:w="0"/>
        <w:tblLook w:firstColumn="1" w:firstRow="1" w:lastColumn="0" w:lastRow="0" w:noHBand="0" w:noVBand="1" w:val="04A0"/>
      </w:tblPr>
      <w:tblGrid>
        <w:gridCol w:w="6912"/>
        <w:gridCol w:w="6912"/>
      </w:tblGrid>
      <w:tr>
        <w:tc>
          <w:tcPr>
            <w:tcW w:type="dxa" w:w="6912"/>
          </w:tcPr>
          <w:p>
            <w:r>
              <w:rPr>
                <w:b/>
                <w:sz w:val="18"/>
              </w:rPr>
              <w:t>Code ID</w:t>
            </w:r>
          </w:p>
        </w:tc>
        <w:tc>
          <w:tcPr>
            <w:tcW w:type="dxa" w:w="6912"/>
          </w:tcPr>
          <w:p>
            <w:r>
              <w:rPr>
                <w:sz w:val="18"/>
              </w:rPr>
              <w:t>APP-032</w:t>
            </w:r>
          </w:p>
        </w:tc>
      </w:tr>
      <w:tr>
        <w:tc>
          <w:tcPr>
            <w:tcW w:type="dxa" w:w="6912"/>
          </w:tcPr>
          <w:p>
            <w:r>
              <w:rPr>
                <w:b/>
                <w:sz w:val="18"/>
              </w:rPr>
              <w:t>File Name</w:t>
            </w:r>
          </w:p>
        </w:tc>
        <w:tc>
          <w:tcPr>
            <w:tcW w:type="dxa" w:w="6912"/>
          </w:tcPr>
          <w:p>
            <w:r>
              <w:rPr>
                <w:sz w:val="18"/>
              </w:rPr>
              <w:t>MassScheduleCard.tsx</w:t>
            </w:r>
          </w:p>
        </w:tc>
      </w:tr>
      <w:tr>
        <w:tc>
          <w:tcPr>
            <w:tcW w:type="dxa" w:w="6912"/>
          </w:tcPr>
          <w:p>
            <w:r>
              <w:rPr>
                <w:b/>
                <w:sz w:val="18"/>
              </w:rPr>
              <w:t>File Path</w:t>
            </w:r>
          </w:p>
        </w:tc>
        <w:tc>
          <w:tcPr>
            <w:tcW w:type="dxa" w:w="6912"/>
          </w:tcPr>
          <w:p>
            <w:r>
              <w:rPr>
                <w:sz w:val="18"/>
              </w:rPr>
              <w:t>SanctDemo/src/components/MassScheduleCard.tsx</w:t>
            </w:r>
          </w:p>
        </w:tc>
      </w:tr>
      <w:tr>
        <w:tc>
          <w:tcPr>
            <w:tcW w:type="dxa" w:w="6912"/>
          </w:tcPr>
          <w:p>
            <w:r>
              <w:rPr>
                <w:b/>
                <w:sz w:val="18"/>
              </w:rPr>
              <w:t>Language / Type</w:t>
            </w:r>
          </w:p>
        </w:tc>
        <w:tc>
          <w:tcPr>
            <w:tcW w:type="dxa" w:w="6912"/>
          </w:tcPr>
          <w:p>
            <w:r>
              <w:rPr>
                <w:sz w:val="18"/>
              </w:rPr>
              <w:t>TypeScript (React, TSX)</w:t>
            </w:r>
          </w:p>
        </w:tc>
      </w:tr>
      <w:tr>
        <w:tc>
          <w:tcPr>
            <w:tcW w:type="dxa" w:w="6912"/>
          </w:tcPr>
          <w:p>
            <w:r>
              <w:rPr>
                <w:b/>
                <w:sz w:val="18"/>
              </w:rPr>
              <w:t>Lines</w:t>
            </w:r>
          </w:p>
        </w:tc>
        <w:tc>
          <w:tcPr>
            <w:tcW w:type="dxa" w:w="6912"/>
          </w:tcPr>
          <w:p>
            <w:r>
              <w:rPr>
                <w:sz w:val="18"/>
              </w:rPr>
              <w:t>309</w:t>
            </w:r>
          </w:p>
        </w:tc>
      </w:tr>
      <w:tr>
        <w:tc>
          <w:tcPr>
            <w:tcW w:type="dxa" w:w="6912"/>
          </w:tcPr>
          <w:p>
            <w:r>
              <w:rPr>
                <w:b/>
                <w:sz w:val="18"/>
              </w:rPr>
              <w:t>Functions / Classes</w:t>
            </w:r>
          </w:p>
        </w:tc>
        <w:tc>
          <w:tcPr>
            <w:tcW w:type="dxa" w:w="6912"/>
          </w:tcPr>
          <w:p>
            <w:r>
              <w:rPr>
                <w:sz w:val="18"/>
              </w:rPr>
              <w:t>MassScheduleCard (exported component/function (default)); MassRow (internal function); WeekRow (internal function)</w:t>
            </w:r>
          </w:p>
        </w:tc>
      </w:tr>
      <w:tr>
        <w:tc>
          <w:tcPr>
            <w:tcW w:type="dxa" w:w="6912"/>
          </w:tcPr>
          <w:p>
            <w:r>
              <w:rPr>
                <w:b/>
                <w:sz w:val="18"/>
              </w:rPr>
              <w:t>Related Files (its imports)</w:t>
            </w:r>
          </w:p>
        </w:tc>
        <w:tc>
          <w:tcPr>
            <w:tcW w:type="dxa" w:w="6912"/>
          </w:tcPr>
          <w:p>
            <w:r>
              <w:rPr>
                <w:sz w:val="18"/>
              </w:rPr>
              <w:t>../data, ../lib/liturgical, ../lib/useParishContent, ./WatchBell</w:t>
            </w:r>
          </w:p>
        </w:tc>
      </w:tr>
      <w:tr>
        <w:tc>
          <w:tcPr>
            <w:tcW w:type="dxa" w:w="6912"/>
          </w:tcPr>
          <w:p>
            <w:r>
              <w:rPr>
                <w:b/>
                <w:sz w:val="18"/>
              </w:rPr>
              <w:t>Where It Is Used</w:t>
            </w:r>
          </w:p>
        </w:tc>
        <w:tc>
          <w:tcPr>
            <w:tcW w:type="dxa" w:w="6912"/>
          </w:tcPr>
          <w:p>
            <w:r>
              <w:rPr>
                <w:sz w:val="18"/>
              </w:rPr>
              <w:t>src/components/Dashboard.tsx</w:t>
            </w:r>
          </w:p>
        </w:tc>
      </w:tr>
      <w:tr>
        <w:tc>
          <w:tcPr>
            <w:tcW w:type="dxa" w:w="6912"/>
          </w:tcPr>
          <w:p>
            <w:r>
              <w:rPr>
                <w:b/>
                <w:sz w:val="18"/>
              </w:rPr>
              <w:t>How to Recognize It</w:t>
            </w:r>
          </w:p>
        </w:tc>
        <w:tc>
          <w:tcPr>
            <w:tcW w:type="dxa" w:w="6912"/>
          </w:tcPr>
          <w:p>
            <w:r>
              <w:rPr>
                <w:sz w:val="18"/>
              </w:rPr>
              <w:t>Open SanctDemo/src/components/MassScheduleCard.tsx. The file begins with code rather than a comment.</w:t>
            </w:r>
          </w:p>
        </w:tc>
      </w:tr>
    </w:tbl>
    <w:p/>
    <w:p>
      <w:r>
        <w:rPr>
          <w:b/>
        </w:rPr>
        <w:t>Purpose and Explanation</w:t>
      </w:r>
    </w:p>
    <w:p>
      <w:r>
        <w:t>This file carries no header comment, so no description is quoted here. Its behaviour is visible in the listing below.</w:t>
      </w:r>
    </w:p>
    <w:p>
      <w:r>
        <w:rPr>
          <w:b/>
        </w:rPr>
        <w:t>Complete Source Code — MassScheduleCard.tsx</w:t>
      </w:r>
    </w:p>
    <w:p>
      <w:pPr>
        <w:spacing w:before="0" w:after="0" w:line="240" w:lineRule="auto"/>
        <w:ind w:left="173"/>
      </w:pPr>
      <w:r>
        <w:rPr>
          <w:rFonts w:ascii="Consolas" w:hAnsi="Consolas" w:eastAsia="Consolas"/>
          <w:sz w:val="15"/>
        </w:rPr>
        <w:t>import { useState } from "react";</w:t>
      </w:r>
    </w:p>
    <w:p>
      <w:pPr>
        <w:spacing w:before="0" w:after="0" w:line="240" w:lineRule="auto"/>
        <w:ind w:left="173"/>
      </w:pPr>
      <w:r>
        <w:rPr>
          <w:rFonts w:ascii="Consolas" w:hAnsi="Consolas" w:eastAsia="Consolas"/>
          <w:sz w:val="15"/>
        </w:rPr>
        <w:t>import { AlertTriangle, CalendarDays, ChevronUp, Clock } from "lucide-react";</w:t>
      </w:r>
    </w:p>
    <w:p>
      <w:pPr>
        <w:spacing w:before="0" w:after="0" w:line="240" w:lineRule="auto"/>
        <w:ind w:left="173"/>
      </w:pPr>
      <w:r>
        <w:rPr>
          <w:rFonts w:ascii="Consolas" w:hAnsi="Consolas" w:eastAsia="Consolas"/>
          <w:sz w:val="15"/>
        </w:rPr>
        <w:t>import { MASS_SCHEDULES } from "../data";</w:t>
      </w:r>
    </w:p>
    <w:p>
      <w:pPr>
        <w:spacing w:before="0" w:after="0" w:line="240" w:lineRule="auto"/>
        <w:ind w:left="173"/>
      </w:pPr>
      <w:r>
        <w:rPr>
          <w:rFonts w:ascii="Consolas" w:hAnsi="Consolas" w:eastAsia="Consolas"/>
          <w:sz w:val="15"/>
        </w:rPr>
        <w:t>import { liturgicalDay } from "../lib/liturgical";</w:t>
      </w:r>
    </w:p>
    <w:p>
      <w:pPr>
        <w:spacing w:before="0" w:after="0" w:line="240" w:lineRule="auto"/>
        <w:ind w:left="173"/>
      </w:pPr>
      <w:r>
        <w:rPr>
          <w:rFonts w:ascii="Consolas" w:hAnsi="Consolas" w:eastAsia="Consolas"/>
          <w:sz w:val="15"/>
        </w:rPr>
        <w:t>import {</w:t>
      </w:r>
    </w:p>
    <w:p>
      <w:pPr>
        <w:spacing w:before="0" w:after="0" w:line="240" w:lineRule="auto"/>
        <w:ind w:left="173"/>
      </w:pPr>
      <w:r>
        <w:rPr>
          <w:rFonts w:ascii="Consolas" w:hAnsi="Consolas" w:eastAsia="Consolas"/>
          <w:sz w:val="15"/>
        </w:rPr>
        <w:t xml:space="preserve">  dayOfMonth,</w:t>
      </w:r>
    </w:p>
    <w:p>
      <w:pPr>
        <w:spacing w:before="0" w:after="0" w:line="240" w:lineRule="auto"/>
        <w:ind w:left="173"/>
      </w:pPr>
      <w:r>
        <w:rPr>
          <w:rFonts w:ascii="Consolas" w:hAnsi="Consolas" w:eastAsia="Consolas"/>
          <w:sz w:val="15"/>
        </w:rPr>
        <w:t xml:space="preserve">  sundayMassCard,</w:t>
      </w:r>
    </w:p>
    <w:p>
      <w:pPr>
        <w:spacing w:before="0" w:after="0" w:line="240" w:lineRule="auto"/>
        <w:ind w:left="173"/>
      </w:pPr>
      <w:r>
        <w:rPr>
          <w:rFonts w:ascii="Consolas" w:hAnsi="Consolas" w:eastAsia="Consolas"/>
          <w:sz w:val="15"/>
        </w:rPr>
        <w:t xml:space="preserve">  weekAhead,</w:t>
      </w:r>
    </w:p>
    <w:p>
      <w:pPr>
        <w:spacing w:before="0" w:after="0" w:line="240" w:lineRule="auto"/>
        <w:ind w:left="173"/>
      </w:pPr>
      <w:r>
        <w:rPr>
          <w:rFonts w:ascii="Consolas" w:hAnsi="Consolas" w:eastAsia="Consolas"/>
          <w:sz w:val="15"/>
        </w:rPr>
        <w:t xml:space="preserve">  type MassDay,</w:t>
      </w:r>
    </w:p>
    <w:p>
      <w:pPr>
        <w:spacing w:before="0" w:after="0" w:line="240" w:lineRule="auto"/>
        <w:ind w:left="173"/>
      </w:pPr>
      <w:r>
        <w:rPr>
          <w:rFonts w:ascii="Consolas" w:hAnsi="Consolas" w:eastAsia="Consolas"/>
          <w:sz w:val="15"/>
        </w:rPr>
        <w:t xml:space="preserve">  type MassTime,</w:t>
      </w:r>
    </w:p>
    <w:p>
      <w:pPr>
        <w:spacing w:before="0" w:after="0" w:line="240" w:lineRule="auto"/>
        <w:ind w:left="173"/>
      </w:pPr>
      <w:r>
        <w:rPr>
          <w:rFonts w:ascii="Consolas" w:hAnsi="Consolas" w:eastAsia="Consolas"/>
          <w:sz w:val="15"/>
        </w:rPr>
        <w:t>} from "../lib/sundayMasses";</w:t>
      </w:r>
    </w:p>
    <w:p>
      <w:pPr>
        <w:spacing w:before="0" w:after="0" w:line="240" w:lineRule="auto"/>
        <w:ind w:left="173"/>
      </w:pPr>
      <w:r>
        <w:rPr>
          <w:rFonts w:ascii="Consolas" w:hAnsi="Consolas" w:eastAsia="Consolas"/>
          <w:sz w:val="15"/>
        </w:rPr>
        <w:t>import { useParishContent } from "../lib/useParishContent";</w:t>
      </w:r>
    </w:p>
    <w:p>
      <w:pPr>
        <w:spacing w:before="0" w:after="0" w:line="240" w:lineRule="auto"/>
        <w:ind w:left="173"/>
      </w:pPr>
      <w:r>
        <w:rPr>
          <w:rFonts w:ascii="Consolas" w:hAnsi="Consolas" w:eastAsia="Consolas"/>
          <w:sz w:val="15"/>
        </w:rPr>
        <w:t>import WatchBell from "./WatchBell";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interface MassScheduleCardProps {</w:t>
      </w:r>
    </w:p>
    <w:p>
      <w:pPr>
        <w:spacing w:before="0" w:after="0" w:line="240" w:lineRule="auto"/>
        <w:ind w:left="173"/>
      </w:pPr>
      <w:r>
        <w:rPr>
          <w:rFonts w:ascii="Consolas" w:hAnsi="Consolas" w:eastAsia="Consolas"/>
          <w:sz w:val="15"/>
        </w:rPr>
        <w:t xml:space="preserve">  /** The active tour route id, e.g. "route-mhcp". */</w:t>
      </w:r>
    </w:p>
    <w:p>
      <w:pPr>
        <w:spacing w:before="0" w:after="0" w:line="240" w:lineRule="auto"/>
        <w:ind w:left="173"/>
      </w:pPr>
      <w:r>
        <w:rPr>
          <w:rFonts w:ascii="Consolas" w:hAnsi="Consolas" w:eastAsia="Consolas"/>
          <w:sz w:val="15"/>
        </w:rPr>
        <w:t xml:space="preserve">  routeId: string;</w:t>
      </w:r>
    </w:p>
    <w:p>
      <w:pPr>
        <w:spacing w:before="0" w:after="0" w:line="240" w:lineRule="auto"/>
        <w:ind w:left="173"/>
      </w:pPr>
      <w:r>
        <w:rPr>
          <w:rFonts w:ascii="Consolas" w:hAnsi="Consolas" w:eastAsia="Consolas"/>
          <w:sz w:val="15"/>
        </w:rPr>
        <w:t xml:space="preserve">  now: Date;</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The green Mass panel on Home.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Every value is derived, not written in: the liturgical title comes from</w:t>
      </w:r>
    </w:p>
    <w:p>
      <w:pPr>
        <w:spacing w:before="0" w:after="0" w:line="240" w:lineRule="auto"/>
        <w:ind w:left="173"/>
      </w:pPr>
      <w:r>
        <w:rPr>
          <w:rFonts w:ascii="Consolas" w:hAnsi="Consolas" w:eastAsia="Consolas"/>
          <w:sz w:val="15"/>
        </w:rPr>
        <w:t xml:space="preserve"> * liturgicalDay(), the times from the parish's own schedule (or an admin's</w:t>
      </w:r>
    </w:p>
    <w:p>
      <w:pPr>
        <w:spacing w:before="0" w:after="0" w:line="240" w:lineRule="auto"/>
        <w:ind w:left="173"/>
      </w:pPr>
      <w:r>
        <w:rPr>
          <w:rFonts w:ascii="Consolas" w:hAnsi="Consolas" w:eastAsia="Consolas"/>
          <w:sz w:val="15"/>
        </w:rPr>
        <w:t xml:space="preserve"> * override), and the dates from the coming Sunday. The mockup's "DATE 00"</w:t>
      </w:r>
    </w:p>
    <w:p>
      <w:pPr>
        <w:spacing w:before="0" w:after="0" w:line="240" w:lineRule="auto"/>
        <w:ind w:left="173"/>
      </w:pPr>
      <w:r>
        <w:rPr>
          <w:rFonts w:ascii="Consolas" w:hAnsi="Consolas" w:eastAsia="Consolas"/>
          <w:sz w:val="15"/>
        </w:rPr>
        <w:t xml:space="preserve"> * placeholders become the real day of the month, which is the difference</w:t>
      </w:r>
    </w:p>
    <w:p>
      <w:pPr>
        <w:spacing w:before="0" w:after="0" w:line="240" w:lineRule="auto"/>
        <w:ind w:left="173"/>
      </w:pPr>
      <w:r>
        <w:rPr>
          <w:rFonts w:ascii="Consolas" w:hAnsi="Consolas" w:eastAsia="Consolas"/>
          <w:sz w:val="15"/>
        </w:rPr>
        <w:t xml:space="preserve"> * between a card that is decoration and one a pilgrim can plan around — for</w:t>
      </w:r>
    </w:p>
    <w:p>
      <w:pPr>
        <w:spacing w:before="0" w:after="0" w:line="240" w:lineRule="auto"/>
        <w:ind w:left="173"/>
      </w:pPr>
      <w:r>
        <w:rPr>
          <w:rFonts w:ascii="Consolas" w:hAnsi="Consolas" w:eastAsia="Consolas"/>
          <w:sz w:val="15"/>
        </w:rPr>
        <w:t xml:space="preserve"> * six days out of seven, "Sunday Masses" with no date is ambiguous.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green is deliberately darker than the mockup's. White body text on that</w:t>
      </w:r>
    </w:p>
    <w:p>
      <w:pPr>
        <w:spacing w:before="0" w:after="0" w:line="240" w:lineRule="auto"/>
        <w:ind w:left="173"/>
      </w:pPr>
      <w:r>
        <w:rPr>
          <w:rFonts w:ascii="Consolas" w:hAnsi="Consolas" w:eastAsia="Consolas"/>
          <w:sz w:val="15"/>
        </w:rPr>
        <w:t xml:space="preserve"> * lighter green measures 2.78:1, and what sits on it is the Mass TIMES; the</w:t>
      </w:r>
    </w:p>
    <w:p>
      <w:pPr>
        <w:spacing w:before="0" w:after="0" w:line="240" w:lineRule="auto"/>
        <w:ind w:left="173"/>
      </w:pPr>
      <w:r>
        <w:rPr>
          <w:rFonts w:ascii="Consolas" w:hAnsi="Consolas" w:eastAsia="Consolas"/>
          <w:sz w:val="15"/>
        </w:rPr>
        <w:t xml:space="preserve"> * gradient here holds 4.7:1 at its lightest point. See --home-mass-from.</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default function MassScheduleCard({</w:t>
      </w:r>
    </w:p>
    <w:p>
      <w:pPr>
        <w:spacing w:before="0" w:after="0" w:line="240" w:lineRule="auto"/>
        <w:ind w:left="173"/>
      </w:pPr>
      <w:r>
        <w:rPr>
          <w:rFonts w:ascii="Consolas" w:hAnsi="Consolas" w:eastAsia="Consolas"/>
          <w:sz w:val="15"/>
        </w:rPr>
        <w:t xml:space="preserve">  routeId,</w:t>
      </w:r>
    </w:p>
    <w:p>
      <w:pPr>
        <w:spacing w:before="0" w:after="0" w:line="240" w:lineRule="auto"/>
        <w:ind w:left="173"/>
      </w:pPr>
      <w:r>
        <w:rPr>
          <w:rFonts w:ascii="Consolas" w:hAnsi="Consolas" w:eastAsia="Consolas"/>
          <w:sz w:val="15"/>
        </w:rPr>
        <w:t xml:space="preserve">  now,</w:t>
      </w:r>
    </w:p>
    <w:p>
      <w:pPr>
        <w:spacing w:before="0" w:after="0" w:line="240" w:lineRule="auto"/>
        <w:ind w:left="173"/>
      </w:pPr>
      <w:r>
        <w:rPr>
          <w:rFonts w:ascii="Consolas" w:hAnsi="Consolas" w:eastAsia="Consolas"/>
          <w:sz w:val="15"/>
        </w:rPr>
        <w:t>}: MassScheduleCardProps) {</w:t>
      </w:r>
    </w:p>
    <w:p>
      <w:pPr>
        <w:spacing w:before="0" w:after="0" w:line="240" w:lineRule="auto"/>
        <w:ind w:left="173"/>
      </w:pPr>
      <w:r>
        <w:rPr>
          <w:rFonts w:ascii="Consolas" w:hAnsi="Consolas" w:eastAsia="Consolas"/>
          <w:sz w:val="15"/>
        </w:rPr>
        <w:t xml:space="preserve">  const [expanded, setExpanded] = useState(true);</w:t>
      </w:r>
    </w:p>
    <w:p>
      <w:pPr>
        <w:spacing w:before="0" w:after="0" w:line="240" w:lineRule="auto"/>
        <w:ind w:left="173"/>
      </w:pPr>
      <w:r>
        <w:rPr>
          <w:rFonts w:ascii="Consolas" w:hAnsi="Consolas" w:eastAsia="Consolas"/>
          <w:sz w:val="15"/>
        </w:rPr>
        <w:t xml:space="preserve">  const [showWeek, setShowWeek] = useState(false);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managed = useParishContent(routeId);</w:t>
      </w:r>
    </w:p>
    <w:p>
      <w:pPr>
        <w:spacing w:before="0" w:after="0" w:line="240" w:lineRule="auto"/>
        <w:ind w:left="173"/>
      </w:pPr>
      <w:r>
        <w:rPr>
          <w:rFonts w:ascii="Consolas" w:hAnsi="Consolas" w:eastAsia="Consolas"/>
          <w:sz w:val="15"/>
        </w:rPr>
        <w:t xml:space="preserve">  const compiled = MASS_SCHEDULES[routeId];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An admin's schedule wins over the one compiled into data.ts. A schedule</w:t>
      </w:r>
    </w:p>
    <w:p>
      <w:pPr>
        <w:spacing w:before="0" w:after="0" w:line="240" w:lineRule="auto"/>
        <w:ind w:left="173"/>
      </w:pPr>
      <w:r>
        <w:rPr>
          <w:rFonts w:ascii="Consolas" w:hAnsi="Consolas" w:eastAsia="Consolas"/>
          <w:sz w:val="15"/>
        </w:rPr>
        <w:t xml:space="preserve">  // typed by the parish office is confirmed by definition, which is why it</w:t>
      </w:r>
    </w:p>
    <w:p>
      <w:pPr>
        <w:spacing w:before="0" w:after="0" w:line="240" w:lineRule="auto"/>
        <w:ind w:left="173"/>
      </w:pPr>
      <w:r>
        <w:rPr>
          <w:rFonts w:ascii="Consolas" w:hAnsi="Consolas" w:eastAsia="Consolas"/>
          <w:sz w:val="15"/>
        </w:rPr>
        <w:t xml:space="preserve">  // also clears the unverified flag.</w:t>
      </w:r>
    </w:p>
    <w:p>
      <w:pPr>
        <w:spacing w:before="0" w:after="0" w:line="240" w:lineRule="auto"/>
        <w:ind w:left="173"/>
      </w:pPr>
      <w:r>
        <w:rPr>
          <w:rFonts w:ascii="Consolas" w:hAnsi="Consolas" w:eastAsia="Consolas"/>
          <w:sz w:val="15"/>
        </w:rPr>
        <w:t xml:space="preserve">  const schedule = managed?.massSchedule ?? compiled?.schedule ?? [];</w:t>
      </w:r>
    </w:p>
    <w:p>
      <w:pPr>
        <w:spacing w:before="0" w:after="0" w:line="240" w:lineRule="auto"/>
        <w:ind w:left="173"/>
      </w:pPr>
      <w:r>
        <w:rPr>
          <w:rFonts w:ascii="Consolas" w:hAnsi="Consolas" w:eastAsia="Consolas"/>
          <w:sz w:val="15"/>
        </w:rPr>
        <w:t xml:space="preserve">  const verified = managed?.massSchedule ? true : compiled?.scheduleVerified !== false;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card = sundayMassCard(schedule, now, { verified });</w:t>
      </w:r>
    </w:p>
    <w:p>
      <w:pPr>
        <w:spacing w:before="0" w:after="0" w:line="240" w:lineRule="auto"/>
        <w:ind w:left="173"/>
      </w:pPr>
      <w:r>
        <w:rPr>
          <w:rFonts w:ascii="Consolas" w:hAnsi="Consolas" w:eastAsia="Consolas"/>
          <w:sz w:val="15"/>
        </w:rPr>
        <w:t xml:space="preserve">  const today = liturgicalDay(now);</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hasAnything = card.anticipated !== null || card.sunday.times.length &gt; 0;</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Every day of the coming week, today first.</w:t>
      </w:r>
    </w:p>
    <w:p>
      <w:pPr>
        <w:spacing w:before="0" w:after="0" w:line="240" w:lineRule="auto"/>
        <w:ind w:left="173"/>
      </w:pPr>
      <w:r>
        <w:rPr>
          <w:rFonts w:ascii="Consolas" w:hAnsi="Consolas" w:eastAsia="Consolas"/>
          <w:sz w:val="15"/>
        </w:rPr>
        <w:t xml:space="preserve">  const week = weekAhead(schedule, now);</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Any Mass the parish has marked off this week.</w:t>
      </w:r>
    </w:p>
    <w:p>
      <w:pPr>
        <w:spacing w:before="0" w:after="0" w:line="240" w:lineRule="auto"/>
        <w:ind w:left="173"/>
      </w:pPr>
      <w:r>
        <w:rPr>
          <w:rFonts w:ascii="Consolas" w:hAnsi="Consolas" w:eastAsia="Consolas"/>
          <w:sz w:val="15"/>
        </w:rPr>
        <w:t xml:space="preserve">  const suspended =</w:t>
      </w:r>
    </w:p>
    <w:p>
      <w:pPr>
        <w:spacing w:before="0" w:after="0" w:line="240" w:lineRule="auto"/>
        <w:ind w:left="173"/>
      </w:pPr>
      <w:r>
        <w:rPr>
          <w:rFonts w:ascii="Consolas" w:hAnsi="Consolas" w:eastAsia="Consolas"/>
          <w:sz w:val="15"/>
        </w:rPr>
        <w:t xml:space="preserve">    (card.anticipated !== null &amp;&amp; !card.anticipated.available) ||</w:t>
      </w:r>
    </w:p>
    <w:p>
      <w:pPr>
        <w:spacing w:before="0" w:after="0" w:line="240" w:lineRule="auto"/>
        <w:ind w:left="173"/>
      </w:pPr>
      <w:r>
        <w:rPr>
          <w:rFonts w:ascii="Consolas" w:hAnsi="Consolas" w:eastAsia="Consolas"/>
          <w:sz w:val="15"/>
        </w:rPr>
        <w:t xml:space="preserve">    card.sunday.times.some(t =&gt; !t.available);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return (</w:t>
      </w:r>
    </w:p>
    <w:p>
      <w:pPr>
        <w:spacing w:before="0" w:after="0" w:line="240" w:lineRule="auto"/>
        <w:ind w:left="173"/>
      </w:pPr>
      <w:r>
        <w:rPr>
          <w:rFonts w:ascii="Consolas" w:hAnsi="Consolas" w:eastAsia="Consolas"/>
          <w:sz w:val="15"/>
        </w:rPr>
        <w:t xml:space="preserve">    &lt;section</w:t>
      </w:r>
    </w:p>
    <w:p>
      <w:pPr>
        <w:spacing w:before="0" w:after="0" w:line="240" w:lineRule="auto"/>
        <w:ind w:left="173"/>
      </w:pPr>
      <w:r>
        <w:rPr>
          <w:rFonts w:ascii="Consolas" w:hAnsi="Consolas" w:eastAsia="Consolas"/>
          <w:sz w:val="15"/>
        </w:rPr>
        <w:t xml:space="preserve">      className="rounded-[26px] overflow-hidden shadow-lg"</w:t>
      </w:r>
    </w:p>
    <w:p>
      <w:pPr>
        <w:spacing w:before="0" w:after="0" w:line="240" w:lineRule="auto"/>
        <w:ind w:left="173"/>
      </w:pPr>
      <w:r>
        <w:rPr>
          <w:rFonts w:ascii="Consolas" w:hAnsi="Consolas" w:eastAsia="Consolas"/>
          <w:sz w:val="15"/>
        </w:rPr>
        <w:t xml:space="preserve">      style={{</w:t>
      </w:r>
    </w:p>
    <w:p>
      <w:pPr>
        <w:spacing w:before="0" w:after="0" w:line="240" w:lineRule="auto"/>
        <w:ind w:left="173"/>
      </w:pPr>
      <w:r>
        <w:rPr>
          <w:rFonts w:ascii="Consolas" w:hAnsi="Consolas" w:eastAsia="Consolas"/>
          <w:sz w:val="15"/>
        </w:rPr>
        <w:t xml:space="preserve">        background: `linear-gradient(160deg, var(--home-mass-from), var(--home-mass-to))`,</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{managed?.massImageUrl &amp;&amp; (</w:t>
      </w:r>
    </w:p>
    <w:p>
      <w:pPr>
        <w:spacing w:before="0" w:after="0" w:line="240" w:lineRule="auto"/>
        <w:ind w:left="173"/>
      </w:pPr>
      <w:r>
        <w:rPr>
          <w:rFonts w:ascii="Consolas" w:hAnsi="Consolas" w:eastAsia="Consolas"/>
          <w:sz w:val="15"/>
        </w:rPr>
        <w:t xml:space="preserve">        &lt;img</w:t>
      </w:r>
    </w:p>
    <w:p>
      <w:pPr>
        <w:spacing w:before="0" w:after="0" w:line="240" w:lineRule="auto"/>
        <w:ind w:left="173"/>
      </w:pPr>
      <w:r>
        <w:rPr>
          <w:rFonts w:ascii="Consolas" w:hAnsi="Consolas" w:eastAsia="Consolas"/>
          <w:sz w:val="15"/>
        </w:rPr>
        <w:t xml:space="preserve">          src={managed.massImageUrl}</w:t>
      </w:r>
    </w:p>
    <w:p>
      <w:pPr>
        <w:spacing w:before="0" w:after="0" w:line="240" w:lineRule="auto"/>
        <w:ind w:left="173"/>
      </w:pPr>
      <w:r>
        <w:rPr>
          <w:rFonts w:ascii="Consolas" w:hAnsi="Consolas" w:eastAsia="Consolas"/>
          <w:sz w:val="15"/>
        </w:rPr>
        <w:t xml:space="preserve">          alt=""</w:t>
      </w:r>
    </w:p>
    <w:p>
      <w:pPr>
        <w:spacing w:before="0" w:after="0" w:line="240" w:lineRule="auto"/>
        <w:ind w:left="173"/>
      </w:pPr>
      <w:r>
        <w:rPr>
          <w:rFonts w:ascii="Consolas" w:hAnsi="Consolas" w:eastAsia="Consolas"/>
          <w:sz w:val="15"/>
        </w:rPr>
        <w:t xml:space="preserve">          className="w-full h-[168px] object-cover"</w:t>
      </w:r>
    </w:p>
    <w:p>
      <w:pPr>
        <w:spacing w:before="0" w:after="0" w:line="240" w:lineRule="auto"/>
        <w:ind w:left="173"/>
      </w:pPr>
      <w:r>
        <w:rPr>
          <w:rFonts w:ascii="Consolas" w:hAnsi="Consolas" w:eastAsia="Consolas"/>
          <w:sz w:val="15"/>
        </w:rPr>
        <w:t xml:space="preserve">          loading="lazy"</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&lt;div className="p-5 text-white"&gt;</w:t>
      </w:r>
    </w:p>
    <w:p>
      <w:pPr>
        <w:spacing w:before="0" w:after="0" w:line="240" w:lineRule="auto"/>
        <w:ind w:left="173"/>
      </w:pPr>
      <w:r>
        <w:rPr>
          <w:rFonts w:ascii="Consolas" w:hAnsi="Consolas" w:eastAsia="Consolas"/>
          <w:sz w:val="15"/>
        </w:rPr>
        <w:t xml:space="preserve">        {/* The season sits above as an eyebrow rather than beside the title.</w:t>
      </w:r>
    </w:p>
    <w:p>
      <w:pPr>
        <w:spacing w:before="0" w:after="0" w:line="240" w:lineRule="auto"/>
        <w:ind w:left="173"/>
      </w:pPr>
      <w:r>
        <w:rPr>
          <w:rFonts w:ascii="Consolas" w:hAnsi="Consolas" w:eastAsia="Consolas"/>
          <w:sz w:val="15"/>
        </w:rPr>
        <w:t xml:space="preserve">            Squeezed alongside, it forced a long liturgical name like</w:t>
      </w:r>
    </w:p>
    <w:p>
      <w:pPr>
        <w:spacing w:before="0" w:after="0" w:line="240" w:lineRule="auto"/>
        <w:ind w:left="173"/>
      </w:pPr>
      <w:r>
        <w:rPr>
          <w:rFonts w:ascii="Consolas" w:hAnsi="Consolas" w:eastAsia="Consolas"/>
          <w:sz w:val="15"/>
        </w:rPr>
        <w:t xml:space="preserve">            "Wednesday of the 23rd Week in Ordinary Time" onto four cramped</w:t>
      </w:r>
    </w:p>
    <w:p>
      <w:pPr>
        <w:spacing w:before="0" w:after="0" w:line="240" w:lineRule="auto"/>
        <w:ind w:left="173"/>
      </w:pPr>
      <w:r>
        <w:rPr>
          <w:rFonts w:ascii="Consolas" w:hAnsi="Consolas" w:eastAsia="Consolas"/>
          <w:sz w:val="15"/>
        </w:rPr>
        <w:t xml:space="preserve">            lines. It is also DROPPED when the title already contains it,</w:t>
      </w:r>
    </w:p>
    <w:p>
      <w:pPr>
        <w:spacing w:before="0" w:after="0" w:line="240" w:lineRule="auto"/>
        <w:ind w:left="173"/>
      </w:pPr>
      <w:r>
        <w:rPr>
          <w:rFonts w:ascii="Consolas" w:hAnsi="Consolas" w:eastAsia="Consolas"/>
          <w:sz w:val="15"/>
        </w:rPr>
        <w:t xml:space="preserve">            which for most of the year it does — "Ordinary Time · Wednesday</w:t>
      </w:r>
    </w:p>
    <w:p>
      <w:pPr>
        <w:spacing w:before="0" w:after="0" w:line="240" w:lineRule="auto"/>
        <w:ind w:left="173"/>
      </w:pPr>
      <w:r>
        <w:rPr>
          <w:rFonts w:ascii="Consolas" w:hAnsi="Consolas" w:eastAsia="Consolas"/>
          <w:sz w:val="15"/>
        </w:rPr>
        <w:t xml:space="preserve">            of the 23rd Week in Ordinary Time" says it twice. */}</w:t>
      </w:r>
    </w:p>
    <w:p>
      <w:pPr>
        <w:spacing w:before="0" w:after="0" w:line="240" w:lineRule="auto"/>
        <w:ind w:left="173"/>
      </w:pPr>
      <w:r>
        <w:rPr>
          <w:rFonts w:ascii="Consolas" w:hAnsi="Consolas" w:eastAsia="Consolas"/>
          <w:sz w:val="15"/>
        </w:rPr>
        <w:t xml:space="preserve">        {!today.name.toLowerCase().includes(today.season.toLowerCase()) &amp;&amp; (</w:t>
      </w:r>
    </w:p>
    <w:p>
      <w:pPr>
        <w:spacing w:before="0" w:after="0" w:line="240" w:lineRule="auto"/>
        <w:ind w:left="173"/>
      </w:pPr>
      <w:r>
        <w:rPr>
          <w:rFonts w:ascii="Consolas" w:hAnsi="Consolas" w:eastAsia="Consolas"/>
          <w:sz w:val="15"/>
        </w:rPr>
        <w:t xml:space="preserve">          &lt;p className="text-[13px] font-bold uppercase tracking-[0.14em] text-white/75"&gt;</w:t>
      </w:r>
    </w:p>
    <w:p>
      <w:pPr>
        <w:spacing w:before="0" w:after="0" w:line="240" w:lineRule="auto"/>
        <w:ind w:left="173"/>
      </w:pPr>
      <w:r>
        <w:rPr>
          <w:rFonts w:ascii="Consolas" w:hAnsi="Consolas" w:eastAsia="Consolas"/>
          <w:sz w:val="15"/>
        </w:rPr>
        <w:t xml:space="preserve">            {today.season}</w:t>
      </w:r>
    </w:p>
    <w:p>
      <w:pPr>
        <w:spacing w:before="0" w:after="0" w:line="240" w:lineRule="auto"/>
        <w:ind w:left="173"/>
      </w:pPr>
      <w:r>
        <w:rPr>
          <w:rFonts w:ascii="Consolas" w:hAnsi="Consolas" w:eastAsia="Consolas"/>
          <w:sz w:val="15"/>
        </w:rPr>
        <w:t xml:space="preserve">          &lt;/p&gt;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&lt;div className="flex items-start justify-between gap-3"&gt;</w:t>
      </w:r>
    </w:p>
    <w:p>
      <w:pPr>
        <w:spacing w:before="0" w:after="0" w:line="240" w:lineRule="auto"/>
        <w:ind w:left="173"/>
      </w:pPr>
      <w:r>
        <w:rPr>
          <w:rFonts w:ascii="Consolas" w:hAnsi="Consolas" w:eastAsia="Consolas"/>
          <w:sz w:val="15"/>
        </w:rPr>
        <w:t xml:space="preserve">          &lt;h3 className="text-[21px] font-bold leading-[1.2] tracking-tight text-balance"&gt;</w:t>
      </w:r>
    </w:p>
    <w:p>
      <w:pPr>
        <w:spacing w:before="0" w:after="0" w:line="240" w:lineRule="auto"/>
        <w:ind w:left="173"/>
      </w:pPr>
      <w:r>
        <w:rPr>
          <w:rFonts w:ascii="Consolas" w:hAnsi="Consolas" w:eastAsia="Consolas"/>
          <w:sz w:val="15"/>
        </w:rPr>
        <w:t xml:space="preserve">            {today.name}</w:t>
      </w:r>
    </w:p>
    <w:p>
      <w:pPr>
        <w:spacing w:before="0" w:after="0" w:line="240" w:lineRule="auto"/>
        <w:ind w:left="173"/>
      </w:pPr>
      <w:r>
        <w:rPr>
          <w:rFonts w:ascii="Consolas" w:hAnsi="Consolas" w:eastAsia="Consolas"/>
          <w:sz w:val="15"/>
        </w:rPr>
        <w:t xml:space="preserve">          &lt;/h3&gt;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Only where a Mass is actually off. A bell on a schedule with</w:t>
      </w:r>
    </w:p>
    <w:p>
      <w:pPr>
        <w:spacing w:before="0" w:after="0" w:line="240" w:lineRule="auto"/>
        <w:ind w:left="173"/>
      </w:pPr>
      <w:r>
        <w:rPr>
          <w:rFonts w:ascii="Consolas" w:hAnsi="Consolas" w:eastAsia="Consolas"/>
          <w:sz w:val="15"/>
        </w:rPr>
        <w:t xml:space="preserve">              nothing wrong with it is an invitation to subscribe to</w:t>
      </w:r>
    </w:p>
    <w:p>
      <w:pPr>
        <w:spacing w:before="0" w:after="0" w:line="240" w:lineRule="auto"/>
        <w:ind w:left="173"/>
      </w:pPr>
      <w:r>
        <w:rPr>
          <w:rFonts w:ascii="Consolas" w:hAnsi="Consolas" w:eastAsia="Consolas"/>
          <w:sz w:val="15"/>
        </w:rPr>
        <w:t xml:space="preserve">              silence. The icon carries it alone: a sentence explaining</w:t>
      </w:r>
    </w:p>
    <w:p>
      <w:pPr>
        <w:spacing w:before="0" w:after="0" w:line="240" w:lineRule="auto"/>
        <w:ind w:left="173"/>
      </w:pPr>
      <w:r>
        <w:rPr>
          <w:rFonts w:ascii="Consolas" w:hAnsi="Consolas" w:eastAsia="Consolas"/>
          <w:sz w:val="15"/>
        </w:rPr>
        <w:t xml:space="preserve">              the bell took more room than the times it was about. */}</w:t>
      </w:r>
    </w:p>
    <w:p>
      <w:pPr>
        <w:spacing w:before="0" w:after="0" w:line="240" w:lineRule="auto"/>
        <w:ind w:left="173"/>
      </w:pPr>
      <w:r>
        <w:rPr>
          <w:rFonts w:ascii="Consolas" w:hAnsi="Consolas" w:eastAsia="Consolas"/>
          <w:sz w:val="15"/>
        </w:rPr>
        <w:t xml:space="preserve">          {suspended &amp;&amp; (</w:t>
      </w:r>
    </w:p>
    <w:p>
      <w:pPr>
        <w:spacing w:before="0" w:after="0" w:line="240" w:lineRule="auto"/>
        <w:ind w:left="173"/>
      </w:pPr>
      <w:r>
        <w:rPr>
          <w:rFonts w:ascii="Consolas" w:hAnsi="Consolas" w:eastAsia="Consolas"/>
          <w:sz w:val="15"/>
        </w:rPr>
        <w:t xml:space="preserve">            &lt;WatchBell</w:t>
      </w:r>
    </w:p>
    <w:p>
      <w:pPr>
        <w:spacing w:before="0" w:after="0" w:line="240" w:lineRule="auto"/>
        <w:ind w:left="173"/>
      </w:pPr>
      <w:r>
        <w:rPr>
          <w:rFonts w:ascii="Consolas" w:hAnsi="Consolas" w:eastAsia="Consolas"/>
          <w:sz w:val="15"/>
        </w:rPr>
        <w:t xml:space="preserve">              watch={{ kind: "mass", parishId: routeId }}</w:t>
      </w:r>
    </w:p>
    <w:p>
      <w:pPr>
        <w:spacing w:before="0" w:after="0" w:line="240" w:lineRule="auto"/>
        <w:ind w:left="173"/>
      </w:pPr>
      <w:r>
        <w:rPr>
          <w:rFonts w:ascii="Consolas" w:hAnsi="Consolas" w:eastAsia="Consolas"/>
          <w:sz w:val="15"/>
        </w:rPr>
        <w:t xml:space="preserve">              label="this Mass schedule"</w:t>
      </w:r>
    </w:p>
    <w:p>
      <w:pPr>
        <w:spacing w:before="0" w:after="0" w:line="240" w:lineRule="auto"/>
        <w:ind w:left="173"/>
      </w:pPr>
      <w:r>
        <w:rPr>
          <w:rFonts w:ascii="Consolas" w:hAnsi="Consolas" w:eastAsia="Consolas"/>
          <w:sz w:val="15"/>
        </w:rPr>
        <w:t xml:space="preserve">              className="watch-bell--onDark"</w:t>
      </w:r>
    </w:p>
    <w:p>
      <w:pPr>
        <w:spacing w:before="0" w:after="0" w:line="240" w:lineRule="auto"/>
        <w:ind w:left="173"/>
      </w:pPr>
      <w:r>
        <w:rPr>
          <w:rFonts w:ascii="Consolas" w:hAnsi="Consolas" w:eastAsia="Consolas"/>
          <w:sz w:val="15"/>
        </w:rPr>
        <w:t xml:space="preserve">              iconOnly</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{!hasAnything ? (</w:t>
      </w:r>
    </w:p>
    <w:p>
      <w:pPr>
        <w:spacing w:before="0" w:after="0" w:line="240" w:lineRule="auto"/>
        <w:ind w:left="173"/>
      </w:pPr>
      <w:r>
        <w:rPr>
          <w:rFonts w:ascii="Consolas" w:hAnsi="Consolas" w:eastAsia="Consolas"/>
          <w:sz w:val="15"/>
        </w:rPr>
        <w:t xml:space="preserve">          // 29 of the 31 parishes have no collected schedule. An empty green</w:t>
      </w:r>
    </w:p>
    <w:p>
      <w:pPr>
        <w:spacing w:before="0" w:after="0" w:line="240" w:lineRule="auto"/>
        <w:ind w:left="173"/>
      </w:pPr>
      <w:r>
        <w:rPr>
          <w:rFonts w:ascii="Consolas" w:hAnsi="Consolas" w:eastAsia="Consolas"/>
          <w:sz w:val="15"/>
        </w:rPr>
        <w:t xml:space="preserve">          // panel reads as broken; this says which it is.</w:t>
      </w:r>
    </w:p>
    <w:p>
      <w:pPr>
        <w:spacing w:before="0" w:after="0" w:line="240" w:lineRule="auto"/>
        <w:ind w:left="173"/>
      </w:pPr>
      <w:r>
        <w:rPr>
          <w:rFonts w:ascii="Consolas" w:hAnsi="Consolas" w:eastAsia="Consolas"/>
          <w:sz w:val="15"/>
        </w:rPr>
        <w:t xml:space="preserve">          &lt;p className="mt-3 text-[16px] leading-relaxed text-white/90"&gt;</w:t>
      </w:r>
    </w:p>
    <w:p>
      <w:pPr>
        <w:spacing w:before="0" w:after="0" w:line="240" w:lineRule="auto"/>
        <w:ind w:left="173"/>
      </w:pPr>
      <w:r>
        <w:rPr>
          <w:rFonts w:ascii="Consolas" w:hAnsi="Consolas" w:eastAsia="Consolas"/>
          <w:sz w:val="15"/>
        </w:rPr>
        <w:t xml:space="preserve">            Mass times for this parish have not been collected yet.</w:t>
      </w:r>
    </w:p>
    <w:p>
      <w:pPr>
        <w:spacing w:before="0" w:after="0" w:line="240" w:lineRule="auto"/>
        <w:ind w:left="173"/>
      </w:pPr>
      <w:r>
        <w:rPr>
          <w:rFonts w:ascii="Consolas" w:hAnsi="Consolas" w:eastAsia="Consolas"/>
          <w:sz w:val="15"/>
        </w:rPr>
        <w:t xml:space="preserve">          &lt;/p&gt;</w:t>
      </w:r>
    </w:p>
    <w:p>
      <w:pPr>
        <w:spacing w:before="0" w:after="0" w:line="240" w:lineRule="auto"/>
        <w:ind w:left="173"/>
      </w:pPr>
      <w:r>
        <w:rPr>
          <w:rFonts w:ascii="Consolas" w:hAnsi="Consolas" w:eastAsia="Consolas"/>
          <w:sz w:val="15"/>
        </w:rPr>
        <w:t xml:space="preserve">        ) : (</w:t>
      </w:r>
    </w:p>
    <w:p>
      <w:pPr>
        <w:spacing w:before="0" w:after="0" w:line="240" w:lineRule="auto"/>
        <w:ind w:left="173"/>
      </w:pPr>
      <w:r>
        <w:rPr>
          <w:rFonts w:ascii="Consolas" w:hAnsi="Consolas" w:eastAsia="Consolas"/>
          <w:sz w:val="15"/>
        </w:rPr>
        <w:t xml:space="preserve">          &lt;&gt;</w:t>
      </w:r>
    </w:p>
    <w:p>
      <w:pPr>
        <w:spacing w:before="0" w:after="0" w:line="240" w:lineRule="auto"/>
        <w:ind w:left="173"/>
      </w:pPr>
      <w:r>
        <w:rPr>
          <w:rFonts w:ascii="Consolas" w:hAnsi="Consolas" w:eastAsia="Consolas"/>
          <w:sz w:val="15"/>
        </w:rPr>
        <w:t xml:space="preserve">            {card.unverified &amp;&amp; (</w:t>
      </w:r>
    </w:p>
    <w:p>
      <w:pPr>
        <w:spacing w:before="0" w:after="0" w:line="240" w:lineRule="auto"/>
        <w:ind w:left="173"/>
      </w:pPr>
      <w:r>
        <w:rPr>
          <w:rFonts w:ascii="Consolas" w:hAnsi="Consolas" w:eastAsia="Consolas"/>
          <w:sz w:val="15"/>
        </w:rPr>
        <w:t xml:space="preserve">              &lt;div className="mt-3 flex items-start gap-2 rounded-xl bg-black/25 px-3 py-2"&gt;</w:t>
      </w:r>
    </w:p>
    <w:p>
      <w:pPr>
        <w:spacing w:before="0" w:after="0" w:line="240" w:lineRule="auto"/>
        <w:ind w:left="173"/>
      </w:pPr>
      <w:r>
        <w:rPr>
          <w:rFonts w:ascii="Consolas" w:hAnsi="Consolas" w:eastAsia="Consolas"/>
          <w:sz w:val="15"/>
        </w:rPr>
        <w:t xml:space="preserve">                &lt;AlertTriangle className="w-4 h-4 shrink-0 mt-0.5" /&gt;</w:t>
      </w:r>
    </w:p>
    <w:p>
      <w:pPr>
        <w:spacing w:before="0" w:after="0" w:line="240" w:lineRule="auto"/>
        <w:ind w:left="173"/>
      </w:pPr>
      <w:r>
        <w:rPr>
          <w:rFonts w:ascii="Consolas" w:hAnsi="Consolas" w:eastAsia="Consolas"/>
          <w:sz w:val="15"/>
        </w:rPr>
        <w:t xml:space="preserve">                &lt;span className="text-[15px] font-semibold leading-snug"&gt;</w:t>
      </w:r>
    </w:p>
    <w:p>
      <w:pPr>
        <w:spacing w:before="0" w:after="0" w:line="240" w:lineRule="auto"/>
        <w:ind w:left="173"/>
      </w:pPr>
      <w:r>
        <w:rPr>
          <w:rFonts w:ascii="Consolas" w:hAnsi="Consolas" w:eastAsia="Consolas"/>
          <w:sz w:val="15"/>
        </w:rPr>
        <w:t xml:space="preserve">                  Sample times, not yet confirmed by the parish.</w:t>
      </w:r>
    </w:p>
    <w:p>
      <w:pPr>
        <w:spacing w:before="0" w:after="0" w:line="240" w:lineRule="auto"/>
        <w:ind w:left="173"/>
      </w:pPr>
      <w:r>
        <w:rPr>
          <w:rFonts w:ascii="Consolas" w:hAnsi="Consolas" w:eastAsia="Consolas"/>
          <w:sz w:val="15"/>
        </w:rPr>
        <w:t xml:space="preserve">                &lt;/span&gt;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{expanded &amp;&amp; (</w:t>
      </w:r>
    </w:p>
    <w:p>
      <w:pPr>
        <w:spacing w:before="0" w:after="0" w:line="240" w:lineRule="auto"/>
        <w:ind w:left="173"/>
      </w:pPr>
      <w:r>
        <w:rPr>
          <w:rFonts w:ascii="Consolas" w:hAnsi="Consolas" w:eastAsia="Consolas"/>
          <w:sz w:val="15"/>
        </w:rPr>
        <w:t xml:space="preserve">              &lt;div className="mt-4 space-y-4"&gt;</w:t>
      </w:r>
    </w:p>
    <w:p>
      <w:pPr>
        <w:spacing w:before="0" w:after="0" w:line="240" w:lineRule="auto"/>
        <w:ind w:left="173"/>
      </w:pPr>
      <w:r>
        <w:rPr>
          <w:rFonts w:ascii="Consolas" w:hAnsi="Consolas" w:eastAsia="Consolas"/>
          <w:sz w:val="15"/>
        </w:rPr>
        <w:t xml:space="preserve">                {card.anticipated &amp;&amp; (</w:t>
      </w:r>
    </w:p>
    <w:p>
      <w:pPr>
        <w:spacing w:before="0" w:after="0" w:line="240" w:lineRule="auto"/>
        <w:ind w:left="173"/>
      </w:pPr>
      <w:r>
        <w:rPr>
          <w:rFonts w:ascii="Consolas" w:hAnsi="Consolas" w:eastAsia="Consolas"/>
          <w:sz w:val="15"/>
        </w:rPr>
        <w:t xml:space="preserve">                  &lt;MassRow</w:t>
      </w:r>
    </w:p>
    <w:p>
      <w:pPr>
        <w:spacing w:before="0" w:after="0" w:line="240" w:lineRule="auto"/>
        <w:ind w:left="173"/>
      </w:pPr>
      <w:r>
        <w:rPr>
          <w:rFonts w:ascii="Consolas" w:hAnsi="Consolas" w:eastAsia="Consolas"/>
          <w:sz w:val="15"/>
        </w:rPr>
        <w:t xml:space="preserve">                    label="Anticipated Mass"</w:t>
      </w:r>
    </w:p>
    <w:p>
      <w:pPr>
        <w:spacing w:before="0" w:after="0" w:line="240" w:lineRule="auto"/>
        <w:ind w:left="173"/>
      </w:pPr>
      <w:r>
        <w:rPr>
          <w:rFonts w:ascii="Consolas" w:hAnsi="Consolas" w:eastAsia="Consolas"/>
          <w:sz w:val="15"/>
        </w:rPr>
        <w:t xml:space="preserve">                    times={[card.anticipated]}</w:t>
      </w:r>
    </w:p>
    <w:p>
      <w:pPr>
        <w:spacing w:before="0" w:after="0" w:line="240" w:lineRule="auto"/>
        <w:ind w:left="173"/>
      </w:pPr>
      <w:r>
        <w:rPr>
          <w:rFonts w:ascii="Consolas" w:hAnsi="Consolas" w:eastAsia="Consolas"/>
          <w:sz w:val="15"/>
        </w:rPr>
        <w:t xml:space="preserve">                    date={card.anticipated.date}</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{card.sunday.times.length &gt; 0 &amp;&amp; (</w:t>
      </w:r>
    </w:p>
    <w:p>
      <w:pPr>
        <w:spacing w:before="0" w:after="0" w:line="240" w:lineRule="auto"/>
        <w:ind w:left="173"/>
      </w:pPr>
      <w:r>
        <w:rPr>
          <w:rFonts w:ascii="Consolas" w:hAnsi="Consolas" w:eastAsia="Consolas"/>
          <w:sz w:val="15"/>
        </w:rPr>
        <w:t xml:space="preserve">                  &lt;MassRow</w:t>
      </w:r>
    </w:p>
    <w:p>
      <w:pPr>
        <w:spacing w:before="0" w:after="0" w:line="240" w:lineRule="auto"/>
        <w:ind w:left="173"/>
      </w:pPr>
      <w:r>
        <w:rPr>
          <w:rFonts w:ascii="Consolas" w:hAnsi="Consolas" w:eastAsia="Consolas"/>
          <w:sz w:val="15"/>
        </w:rPr>
        <w:t xml:space="preserve">                    label="Sunday Masses"</w:t>
      </w:r>
    </w:p>
    <w:p>
      <w:pPr>
        <w:spacing w:before="0" w:after="0" w:line="240" w:lineRule="auto"/>
        <w:ind w:left="173"/>
      </w:pPr>
      <w:r>
        <w:rPr>
          <w:rFonts w:ascii="Consolas" w:hAnsi="Consolas" w:eastAsia="Consolas"/>
          <w:sz w:val="15"/>
        </w:rPr>
        <w:t xml:space="preserve">                    times={card.sunday.times}</w:t>
      </w:r>
    </w:p>
    <w:p>
      <w:pPr>
        <w:spacing w:before="0" w:after="0" w:line="240" w:lineRule="auto"/>
        <w:ind w:left="173"/>
      </w:pPr>
      <w:r>
        <w:rPr>
          <w:rFonts w:ascii="Consolas" w:hAnsi="Consolas" w:eastAsia="Consolas"/>
          <w:sz w:val="15"/>
        </w:rPr>
        <w:t xml:space="preserve">                    date={card.sunday.date}</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rest of the week.</w:t>
      </w:r>
    </w:p>
    <w:p>
      <w:pPr>
        <w:spacing w:before="0" w:after="0" w:line="240" w:lineRule="auto"/>
        <w:ind w:left="173"/>
      </w:pPr>
      <w:r>
        <w:rPr>
          <w:rFonts w:ascii="Consolas" w:hAnsi="Consolas" w:eastAsia="Consolas"/>
          <w:sz w:val="15"/>
        </w:rPr>
        <w:t xml:space="preserve">                    The card showed the anticipated Mass and Sunday and</w:t>
      </w:r>
    </w:p>
    <w:p>
      <w:pPr>
        <w:spacing w:before="0" w:after="0" w:line="240" w:lineRule="auto"/>
        <w:ind w:left="173"/>
      </w:pPr>
      <w:r>
        <w:rPr>
          <w:rFonts w:ascii="Consolas" w:hAnsi="Consolas" w:eastAsia="Consolas"/>
          <w:sz w:val="15"/>
        </w:rPr>
        <w:t xml:space="preserve">                    nothing else, while every parish also holds weekday</w:t>
      </w:r>
    </w:p>
    <w:p>
      <w:pPr>
        <w:spacing w:before="0" w:after="0" w:line="240" w:lineRule="auto"/>
        <w:ind w:left="173"/>
      </w:pPr>
      <w:r>
        <w:rPr>
          <w:rFonts w:ascii="Consolas" w:hAnsi="Consolas" w:eastAsia="Consolas"/>
          <w:sz w:val="15"/>
        </w:rPr>
        <w:t xml:space="preserve">                    Masses - so somebody looking for Tuesday's 6:00 AM</w:t>
      </w:r>
    </w:p>
    <w:p>
      <w:pPr>
        <w:spacing w:before="0" w:after="0" w:line="240" w:lineRule="auto"/>
        <w:ind w:left="173"/>
      </w:pPr>
      <w:r>
        <w:rPr>
          <w:rFonts w:ascii="Consolas" w:hAnsi="Consolas" w:eastAsia="Consolas"/>
          <w:sz w:val="15"/>
        </w:rPr>
        <w:t xml:space="preserve">                    was told in effect that it did not exist. It is</w:t>
      </w:r>
    </w:p>
    <w:p>
      <w:pPr>
        <w:spacing w:before="0" w:after="0" w:line="240" w:lineRule="auto"/>
        <w:ind w:left="173"/>
      </w:pPr>
      <w:r>
        <w:rPr>
          <w:rFonts w:ascii="Consolas" w:hAnsi="Consolas" w:eastAsia="Consolas"/>
          <w:sz w:val="15"/>
        </w:rPr>
        <w:t xml:space="preserve">                    folded away rather than listed, because Sunday is</w:t>
      </w:r>
    </w:p>
    <w:p>
      <w:pPr>
        <w:spacing w:before="0" w:after="0" w:line="240" w:lineRule="auto"/>
        <w:ind w:left="173"/>
      </w:pPr>
      <w:r>
        <w:rPr>
          <w:rFonts w:ascii="Consolas" w:hAnsi="Consolas" w:eastAsia="Consolas"/>
          <w:sz w:val="15"/>
        </w:rPr>
        <w:t xml:space="preserve">                    what most people open this for. */}</w:t>
      </w:r>
    </w:p>
    <w:p>
      <w:pPr>
        <w:spacing w:before="0" w:after="0" w:line="240" w:lineRule="auto"/>
        <w:ind w:left="173"/>
      </w:pPr>
      <w:r>
        <w:rPr>
          <w:rFonts w:ascii="Consolas" w:hAnsi="Consolas" w:eastAsia="Consolas"/>
          <w:sz w:val="15"/>
        </w:rPr>
        <w:t xml:space="preserve">                &lt;div className="pt-1"&gt;</w:t>
      </w:r>
    </w:p>
    <w:p>
      <w:pPr>
        <w:spacing w:before="0" w:after="0" w:line="240" w:lineRule="auto"/>
        <w:ind w:left="173"/>
      </w:pPr>
      <w:r>
        <w:rPr>
          <w:rFonts w:ascii="Consolas" w:hAnsi="Consolas" w:eastAsia="Consolas"/>
          <w:sz w:val="15"/>
        </w:rPr>
        <w:t xml:space="preserve">                  &lt;button</w:t>
      </w:r>
    </w:p>
    <w:p>
      <w:pPr>
        <w:spacing w:before="0" w:after="0" w:line="240" w:lineRule="auto"/>
        <w:ind w:left="173"/>
      </w:pPr>
      <w:r>
        <w:rPr>
          <w:rFonts w:ascii="Consolas" w:hAnsi="Consolas" w:eastAsia="Consolas"/>
          <w:sz w:val="15"/>
        </w:rPr>
        <w:t xml:space="preserve">                    type="button"</w:t>
      </w:r>
    </w:p>
    <w:p>
      <w:pPr>
        <w:spacing w:before="0" w:after="0" w:line="240" w:lineRule="auto"/>
        <w:ind w:left="173"/>
      </w:pPr>
      <w:r>
        <w:rPr>
          <w:rFonts w:ascii="Consolas" w:hAnsi="Consolas" w:eastAsia="Consolas"/>
          <w:sz w:val="15"/>
        </w:rPr>
        <w:t xml:space="preserve">                    onClick={() =&gt; setShowWeek(v =&gt; !v)}</w:t>
      </w:r>
    </w:p>
    <w:p>
      <w:pPr>
        <w:spacing w:before="0" w:after="0" w:line="240" w:lineRule="auto"/>
        <w:ind w:left="173"/>
      </w:pPr>
      <w:r>
        <w:rPr>
          <w:rFonts w:ascii="Consolas" w:hAnsi="Consolas" w:eastAsia="Consolas"/>
          <w:sz w:val="15"/>
        </w:rPr>
        <w:t xml:space="preserve">                    aria-expanded={showWeek}</w:t>
      </w:r>
    </w:p>
    <w:p>
      <w:pPr>
        <w:spacing w:before="0" w:after="0" w:line="240" w:lineRule="auto"/>
        <w:ind w:left="173"/>
      </w:pPr>
      <w:r>
        <w:rPr>
          <w:rFonts w:ascii="Consolas" w:hAnsi="Consolas" w:eastAsia="Consolas"/>
          <w:sz w:val="15"/>
        </w:rPr>
        <w:t xml:space="preserve">                    className="flex w-full items-center justify-center gap-1.5 rounded-xl bg-black/20 px-3 py-2.5 text-[14px] font-bold text-white/90"</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&lt;CalendarDays className="w-4 h-4" aria-hidden /&gt;</w:t>
      </w:r>
    </w:p>
    <w:p>
      <w:pPr>
        <w:spacing w:before="0" w:after="0" w:line="240" w:lineRule="auto"/>
        <w:ind w:left="173"/>
      </w:pPr>
      <w:r>
        <w:rPr>
          <w:rFonts w:ascii="Consolas" w:hAnsi="Consolas" w:eastAsia="Consolas"/>
          <w:sz w:val="15"/>
        </w:rPr>
        <w:t xml:space="preserve">                    {showWeek ? "Hide the full schedule" : "See the full schedule"}</w:t>
      </w:r>
    </w:p>
    <w:p>
      <w:pPr>
        <w:spacing w:before="0" w:after="0" w:line="240" w:lineRule="auto"/>
        <w:ind w:left="173"/>
      </w:pPr>
      <w:r>
        <w:rPr>
          <w:rFonts w:ascii="Consolas" w:hAnsi="Consolas" w:eastAsia="Consolas"/>
          <w:sz w:val="15"/>
        </w:rPr>
        <w:t xml:space="preserve">                  &lt;/button&gt;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{showWeek &amp;&amp; (</w:t>
      </w:r>
    </w:p>
    <w:p>
      <w:pPr>
        <w:spacing w:before="0" w:after="0" w:line="240" w:lineRule="auto"/>
        <w:ind w:left="173"/>
      </w:pPr>
      <w:r>
        <w:rPr>
          <w:rFonts w:ascii="Consolas" w:hAnsi="Consolas" w:eastAsia="Consolas"/>
          <w:sz w:val="15"/>
        </w:rPr>
        <w:t xml:space="preserve">                    &lt;div className="mt-3 space-y-3 border-t border-white/20 pt-3"&gt;</w:t>
      </w:r>
    </w:p>
    <w:p>
      <w:pPr>
        <w:spacing w:before="0" w:after="0" w:line="240" w:lineRule="auto"/>
        <w:ind w:left="173"/>
      </w:pPr>
      <w:r>
        <w:rPr>
          <w:rFonts w:ascii="Consolas" w:hAnsi="Consolas" w:eastAsia="Consolas"/>
          <w:sz w:val="15"/>
        </w:rPr>
        <w:t xml:space="preserve">                      &lt;p className="text-[13px] font-bold uppercase tracking-[0.12em] text-white/70"&gt;</w:t>
      </w:r>
    </w:p>
    <w:p>
      <w:pPr>
        <w:spacing w:before="0" w:after="0" w:line="240" w:lineRule="auto"/>
        <w:ind w:left="173"/>
      </w:pPr>
      <w:r>
        <w:rPr>
          <w:rFonts w:ascii="Consolas" w:hAnsi="Consolas" w:eastAsia="Consolas"/>
          <w:sz w:val="15"/>
        </w:rPr>
        <w:t xml:space="preserve">                        The week ahead</w:t>
      </w:r>
    </w:p>
    <w:p>
      <w:pPr>
        <w:spacing w:before="0" w:after="0" w:line="240" w:lineRule="auto"/>
        <w:ind w:left="173"/>
      </w:pPr>
      <w:r>
        <w:rPr>
          <w:rFonts w:ascii="Consolas" w:hAnsi="Consolas" w:eastAsia="Consolas"/>
          <w:sz w:val="15"/>
        </w:rPr>
        <w:t xml:space="preserve">                      &lt;/p&gt;</w:t>
      </w:r>
    </w:p>
    <w:p>
      <w:pPr>
        <w:spacing w:before="0" w:after="0" w:line="240" w:lineRule="auto"/>
        <w:ind w:left="173"/>
      </w:pPr>
      <w:r>
        <w:rPr>
          <w:rFonts w:ascii="Consolas" w:hAnsi="Consolas" w:eastAsia="Consolas"/>
          <w:sz w:val="15"/>
        </w:rPr>
        <w:t xml:space="preserve">                      {week.map(day =&gt; (</w:t>
      </w:r>
    </w:p>
    <w:p>
      <w:pPr>
        <w:spacing w:before="0" w:after="0" w:line="240" w:lineRule="auto"/>
        <w:ind w:left="173"/>
      </w:pPr>
      <w:r>
        <w:rPr>
          <w:rFonts w:ascii="Consolas" w:hAnsi="Consolas" w:eastAsia="Consolas"/>
          <w:sz w:val="15"/>
        </w:rPr>
        <w:t xml:space="preserve">                        &lt;WeekRow key={day.date.toISOString()} day={day} /&gt;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&lt;button</w:t>
      </w:r>
    </w:p>
    <w:p>
      <w:pPr>
        <w:spacing w:before="0" w:after="0" w:line="240" w:lineRule="auto"/>
        <w:ind w:left="173"/>
      </w:pPr>
      <w:r>
        <w:rPr>
          <w:rFonts w:ascii="Consolas" w:hAnsi="Consolas" w:eastAsia="Consolas"/>
          <w:sz w:val="15"/>
        </w:rPr>
        <w:t xml:space="preserve">              type="button"</w:t>
      </w:r>
    </w:p>
    <w:p>
      <w:pPr>
        <w:spacing w:before="0" w:after="0" w:line="240" w:lineRule="auto"/>
        <w:ind w:left="173"/>
      </w:pPr>
      <w:r>
        <w:rPr>
          <w:rFonts w:ascii="Consolas" w:hAnsi="Consolas" w:eastAsia="Consolas"/>
          <w:sz w:val="15"/>
        </w:rPr>
        <w:t xml:space="preserve">              onClick={() =&gt; setExpanded(v =&gt; !v)}</w:t>
      </w:r>
    </w:p>
    <w:p>
      <w:pPr>
        <w:spacing w:before="0" w:after="0" w:line="240" w:lineRule="auto"/>
        <w:ind w:left="173"/>
      </w:pPr>
      <w:r>
        <w:rPr>
          <w:rFonts w:ascii="Consolas" w:hAnsi="Consolas" w:eastAsia="Consolas"/>
          <w:sz w:val="15"/>
        </w:rPr>
        <w:t xml:space="preserve">              className="mt-4 w-full flex items-center justify-center gap-1.5 text-[14px] font-bold uppercase tracking-[0.12em] text-white/85"</w:t>
      </w:r>
    </w:p>
    <w:p>
      <w:pPr>
        <w:spacing w:before="0" w:after="0" w:line="240" w:lineRule="auto"/>
        <w:ind w:left="173"/>
      </w:pPr>
      <w:r>
        <w:rPr>
          <w:rFonts w:ascii="Consolas" w:hAnsi="Consolas" w:eastAsia="Consolas"/>
          <w:sz w:val="15"/>
        </w:rPr>
        <w:t xml:space="preserve">              aria-expanded={expanded}</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&lt;ChevronUp</w:t>
      </w:r>
    </w:p>
    <w:p>
      <w:pPr>
        <w:spacing w:before="0" w:after="0" w:line="240" w:lineRule="auto"/>
        <w:ind w:left="173"/>
      </w:pPr>
      <w:r>
        <w:rPr>
          <w:rFonts w:ascii="Consolas" w:hAnsi="Consolas" w:eastAsia="Consolas"/>
          <w:sz w:val="15"/>
        </w:rPr>
        <w:t xml:space="preserve">                className={`w-4 h-4 transition-transform duration-200 ${expanded ? "" : "rotate-180"}`}</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{expanded ? "Show less" : "Show times"}</w:t>
      </w:r>
    </w:p>
    <w:p>
      <w:pPr>
        <w:spacing w:before="0" w:after="0" w:line="240" w:lineRule="auto"/>
        <w:ind w:left="173"/>
      </w:pPr>
      <w:r>
        <w:rPr>
          <w:rFonts w:ascii="Consolas" w:hAnsi="Consolas" w:eastAsia="Consolas"/>
          <w:sz w:val="15"/>
        </w:rPr>
        <w:t xml:space="preserve">            &lt;/button&gt;</w:t>
      </w:r>
    </w:p>
    <w:p>
      <w:pPr>
        <w:spacing w:before="0" w:after="0" w:line="240" w:lineRule="auto"/>
        <w:ind w:left="173"/>
      </w:pPr>
      <w:r>
        <w:rPr>
          <w:rFonts w:ascii="Consolas" w:hAnsi="Consolas" w:eastAsia="Consolas"/>
          <w:sz w:val="15"/>
        </w:rPr>
        <w:t xml:space="preserve">          &lt;/&gt;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&lt;/section&gt;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One labelled group of times with the date it falls on.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times wrap into two columns the way the mockup has them, but as a grid</w:t>
      </w:r>
    </w:p>
    <w:p>
      <w:pPr>
        <w:spacing w:before="0" w:after="0" w:line="240" w:lineRule="auto"/>
        <w:ind w:left="173"/>
      </w:pPr>
      <w:r>
        <w:rPr>
          <w:rFonts w:ascii="Consolas" w:hAnsi="Consolas" w:eastAsia="Consolas"/>
          <w:sz w:val="15"/>
        </w:rPr>
        <w:t xml:space="preserve"> * rather than fixed columns — a parish with three Sunday Masses should not</w:t>
      </w:r>
    </w:p>
    <w:p>
      <w:pPr>
        <w:spacing w:before="0" w:after="0" w:line="240" w:lineRule="auto"/>
        <w:ind w:left="173"/>
      </w:pPr>
      <w:r>
        <w:rPr>
          <w:rFonts w:ascii="Consolas" w:hAnsi="Consolas" w:eastAsia="Consolas"/>
          <w:sz w:val="15"/>
        </w:rPr>
        <w:t xml:space="preserve"> * leave a ragged hole, and one with eight should not overflow.</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A suspended Mass is struck through and labelled, not removed.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Someone who comes at 8:00 every Sunday needs to see that the 8:00</w:t>
      </w:r>
    </w:p>
    <w:p>
      <w:pPr>
        <w:spacing w:before="0" w:after="0" w:line="240" w:lineRule="auto"/>
        <w:ind w:left="173"/>
      </w:pPr>
      <w:r>
        <w:rPr>
          <w:rFonts w:ascii="Consolas" w:hAnsi="Consolas" w:eastAsia="Consolas"/>
          <w:sz w:val="15"/>
        </w:rPr>
        <w:t xml:space="preserve"> * exists and is off this week. An absence tells them nothing - they</w:t>
      </w:r>
    </w:p>
    <w:p>
      <w:pPr>
        <w:spacing w:before="0" w:after="0" w:line="240" w:lineRule="auto"/>
        <w:ind w:left="173"/>
      </w:pPr>
      <w:r>
        <w:rPr>
          <w:rFonts w:ascii="Consolas" w:hAnsi="Consolas" w:eastAsia="Consolas"/>
          <w:sz w:val="15"/>
        </w:rPr>
        <w:t xml:space="preserve"> * assume they misremembered and turn up anyway.</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function MassRow({ label, times, date }: { label: string; times: MassTime[]; date: Date }) {</w:t>
      </w:r>
    </w:p>
    <w:p>
      <w:pPr>
        <w:spacing w:before="0" w:after="0" w:line="240" w:lineRule="auto"/>
        <w:ind w:left="173"/>
      </w:pPr>
      <w:r>
        <w:rPr>
          <w:rFonts w:ascii="Consolas" w:hAnsi="Consolas" w:eastAsia="Consolas"/>
          <w:sz w:val="15"/>
        </w:rPr>
        <w:t xml:space="preserve">  return (</w:t>
      </w:r>
    </w:p>
    <w:p>
      <w:pPr>
        <w:spacing w:before="0" w:after="0" w:line="240" w:lineRule="auto"/>
        <w:ind w:left="173"/>
      </w:pPr>
      <w:r>
        <w:rPr>
          <w:rFonts w:ascii="Consolas" w:hAnsi="Consolas" w:eastAsia="Consolas"/>
          <w:sz w:val="15"/>
        </w:rPr>
        <w:t xml:space="preserve">    &lt;div className="flex items-start justify-between gap-4"&gt;</w:t>
      </w:r>
    </w:p>
    <w:p>
      <w:pPr>
        <w:spacing w:before="0" w:after="0" w:line="240" w:lineRule="auto"/>
        <w:ind w:left="173"/>
      </w:pPr>
      <w:r>
        <w:rPr>
          <w:rFonts w:ascii="Consolas" w:hAnsi="Consolas" w:eastAsia="Consolas"/>
          <w:sz w:val="15"/>
        </w:rPr>
        <w:t xml:space="preserve">      &lt;div className="min-w-0 flex-1"&gt;</w:t>
      </w:r>
    </w:p>
    <w:p>
      <w:pPr>
        <w:spacing w:before="0" w:after="0" w:line="240" w:lineRule="auto"/>
        <w:ind w:left="173"/>
      </w:pPr>
      <w:r>
        <w:rPr>
          <w:rFonts w:ascii="Consolas" w:hAnsi="Consolas" w:eastAsia="Consolas"/>
          <w:sz w:val="15"/>
        </w:rPr>
        <w:t xml:space="preserve">        &lt;p className="text-[17px] font-bold"&gt;{label}&lt;/p&gt;</w:t>
      </w:r>
    </w:p>
    <w:p>
      <w:pPr>
        <w:spacing w:before="0" w:after="0" w:line="240" w:lineRule="auto"/>
        <w:ind w:left="173"/>
      </w:pPr>
      <w:r>
        <w:rPr>
          <w:rFonts w:ascii="Consolas" w:hAnsi="Consolas" w:eastAsia="Consolas"/>
          <w:sz w:val="15"/>
        </w:rPr>
        <w:t xml:space="preserve">        &lt;ul className="mt-1.5 grid grid-cols-2 gap-x-4 gap-y-1"&gt;</w:t>
      </w:r>
    </w:p>
    <w:p>
      <w:pPr>
        <w:spacing w:before="0" w:after="0" w:line="240" w:lineRule="auto"/>
        <w:ind w:left="173"/>
      </w:pPr>
      <w:r>
        <w:rPr>
          <w:rFonts w:ascii="Consolas" w:hAnsi="Consolas" w:eastAsia="Consolas"/>
          <w:sz w:val="15"/>
        </w:rPr>
        <w:t xml:space="preserve">          {times.map(({ time, available }) =&gt; (</w:t>
      </w:r>
    </w:p>
    <w:p>
      <w:pPr>
        <w:spacing w:before="0" w:after="0" w:line="240" w:lineRule="auto"/>
        <w:ind w:left="173"/>
      </w:pPr>
      <w:r>
        <w:rPr>
          <w:rFonts w:ascii="Consolas" w:hAnsi="Consolas" w:eastAsia="Consolas"/>
          <w:sz w:val="15"/>
        </w:rPr>
        <w:t xml:space="preserve">            &lt;li</w:t>
      </w:r>
    </w:p>
    <w:p>
      <w:pPr>
        <w:spacing w:before="0" w:after="0" w:line="240" w:lineRule="auto"/>
        <w:ind w:left="173"/>
      </w:pPr>
      <w:r>
        <w:rPr>
          <w:rFonts w:ascii="Consolas" w:hAnsi="Consolas" w:eastAsia="Consolas"/>
          <w:sz w:val="15"/>
        </w:rPr>
        <w:t xml:space="preserve">              key={time}</w:t>
      </w:r>
    </w:p>
    <w:p>
      <w:pPr>
        <w:spacing w:before="0" w:after="0" w:line="240" w:lineRule="auto"/>
        <w:ind w:left="173"/>
      </w:pPr>
      <w:r>
        <w:rPr>
          <w:rFonts w:ascii="Consolas" w:hAnsi="Consolas" w:eastAsia="Consolas"/>
          <w:sz w:val="15"/>
        </w:rPr>
        <w:t xml:space="preserve">              /* A struck-through time is given the whole row.</w:t>
      </w:r>
    </w:p>
    <w:p>
      <w:pPr>
        <w:spacing w:before="0" w:after="0" w:line="240" w:lineRule="auto"/>
        <w:ind w:left="173"/>
      </w:pPr>
      <w:r>
        <w:rPr>
          <w:rFonts w:ascii="Consolas" w:hAnsi="Consolas" w:eastAsia="Consolas"/>
          <w:sz w:val="15"/>
        </w:rPr>
        <w:t xml:space="preserve">                 "6:00 AM NOT AVAILABLE" does not fit one half of a</w:t>
      </w:r>
    </w:p>
    <w:p>
      <w:pPr>
        <w:spacing w:before="0" w:after="0" w:line="240" w:lineRule="auto"/>
        <w:ind w:left="173"/>
      </w:pPr>
      <w:r>
        <w:rPr>
          <w:rFonts w:ascii="Consolas" w:hAnsi="Consolas" w:eastAsia="Consolas"/>
          <w:sz w:val="15"/>
        </w:rPr>
        <w:t xml:space="preserve">                 two-column grid on a phone, and whitespace-nowrap meant</w:t>
      </w:r>
    </w:p>
    <w:p>
      <w:pPr>
        <w:spacing w:before="0" w:after="0" w:line="240" w:lineRule="auto"/>
        <w:ind w:left="173"/>
      </w:pPr>
      <w:r>
        <w:rPr>
          <w:rFonts w:ascii="Consolas" w:hAnsi="Consolas" w:eastAsia="Consolas"/>
          <w:sz w:val="15"/>
        </w:rPr>
        <w:t xml:space="preserve">                 it did not wrap either - it ran straight over the time</w:t>
      </w:r>
    </w:p>
    <w:p>
      <w:pPr>
        <w:spacing w:before="0" w:after="0" w:line="240" w:lineRule="auto"/>
        <w:ind w:left="173"/>
      </w:pPr>
      <w:r>
        <w:rPr>
          <w:rFonts w:ascii="Consolas" w:hAnsi="Consolas" w:eastAsia="Consolas"/>
          <w:sz w:val="15"/>
        </w:rPr>
        <w:t xml:space="preserve">                 in the next column. Full width, and the label can sit</w:t>
      </w:r>
    </w:p>
    <w:p>
      <w:pPr>
        <w:spacing w:before="0" w:after="0" w:line="240" w:lineRule="auto"/>
        <w:ind w:left="173"/>
      </w:pPr>
      <w:r>
        <w:rPr>
          <w:rFonts w:ascii="Consolas" w:hAnsi="Consolas" w:eastAsia="Consolas"/>
          <w:sz w:val="15"/>
        </w:rPr>
        <w:t xml:space="preserve">                 beside it with room to spare. */</w:t>
      </w:r>
    </w:p>
    <w:p>
      <w:pPr>
        <w:spacing w:before="0" w:after="0" w:line="240" w:lineRule="auto"/>
        <w:ind w:left="173"/>
      </w:pPr>
      <w:r>
        <w:rPr>
          <w:rFonts w:ascii="Consolas" w:hAnsi="Consolas" w:eastAsia="Consolas"/>
          <w:sz w:val="15"/>
        </w:rPr>
        <w:t xml:space="preserve">              className={`flex items-center gap-1.5 text-[16px] ${</w:t>
      </w:r>
    </w:p>
    <w:p>
      <w:pPr>
        <w:spacing w:before="0" w:after="0" w:line="240" w:lineRule="auto"/>
        <w:ind w:left="173"/>
      </w:pPr>
      <w:r>
        <w:rPr>
          <w:rFonts w:ascii="Consolas" w:hAnsi="Consolas" w:eastAsia="Consolas"/>
          <w:sz w:val="15"/>
        </w:rPr>
        <w:t xml:space="preserve">                available ? "text-white/95" : "col-span-2 text-white/55"</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&lt;Clock className="w-3.5 h-3.5 shrink-0 opacity-80" /&gt;</w:t>
      </w:r>
    </w:p>
    <w:p>
      <w:pPr>
        <w:spacing w:before="0" w:after="0" w:line="240" w:lineRule="auto"/>
        <w:ind w:left="173"/>
      </w:pPr>
      <w:r>
        <w:rPr>
          <w:rFonts w:ascii="Consolas" w:hAnsi="Consolas" w:eastAsia="Consolas"/>
          <w:sz w:val="15"/>
        </w:rPr>
        <w:t xml:space="preserve">              &lt;span className={`font-variant-numeric tabular-nums${available ? "" : " line-through"}`}&gt;</w:t>
      </w:r>
    </w:p>
    <w:p>
      <w:pPr>
        <w:spacing w:before="0" w:after="0" w:line="240" w:lineRule="auto"/>
        <w:ind w:left="173"/>
      </w:pPr>
      <w:r>
        <w:rPr>
          <w:rFonts w:ascii="Consolas" w:hAnsi="Consolas" w:eastAsia="Consolas"/>
          <w:sz w:val="15"/>
        </w:rPr>
        <w:t xml:space="preserve">                {time}</w:t>
      </w:r>
    </w:p>
    <w:p>
      <w:pPr>
        <w:spacing w:before="0" w:after="0" w:line="240" w:lineRule="auto"/>
        <w:ind w:left="173"/>
      </w:pPr>
      <w:r>
        <w:rPr>
          <w:rFonts w:ascii="Consolas" w:hAnsi="Consolas" w:eastAsia="Consolas"/>
          <w:sz w:val="15"/>
        </w:rPr>
        <w:t xml:space="preserve">              &lt;/span&gt;</w:t>
      </w:r>
    </w:p>
    <w:p>
      <w:pPr>
        <w:spacing w:before="0" w:after="0" w:line="240" w:lineRule="auto"/>
        <w:ind w:left="173"/>
      </w:pPr>
      <w:r>
        <w:rPr>
          <w:rFonts w:ascii="Consolas" w:hAnsi="Consolas" w:eastAsia="Consolas"/>
          <w:sz w:val="15"/>
        </w:rPr>
        <w:t xml:space="preserve">              {!available &amp;&amp; (</w:t>
      </w:r>
    </w:p>
    <w:p>
      <w:pPr>
        <w:spacing w:before="0" w:after="0" w:line="240" w:lineRule="auto"/>
        <w:ind w:left="173"/>
      </w:pPr>
      <w:r>
        <w:rPr>
          <w:rFonts w:ascii="Consolas" w:hAnsi="Consolas" w:eastAsia="Consolas"/>
          <w:sz w:val="15"/>
        </w:rPr>
        <w:t xml:space="preserve">                &lt;span className="text-[12px] font-bold uppercase tracking-wider"&gt;</w:t>
      </w:r>
    </w:p>
    <w:p>
      <w:pPr>
        <w:spacing w:before="0" w:after="0" w:line="240" w:lineRule="auto"/>
        <w:ind w:left="173"/>
      </w:pPr>
      <w:r>
        <w:rPr>
          <w:rFonts w:ascii="Consolas" w:hAnsi="Consolas" w:eastAsia="Consolas"/>
          <w:sz w:val="15"/>
        </w:rPr>
        <w:t xml:space="preserve">                  Not available</w:t>
      </w:r>
    </w:p>
    <w:p>
      <w:pPr>
        <w:spacing w:before="0" w:after="0" w:line="240" w:lineRule="auto"/>
        <w:ind w:left="173"/>
      </w:pPr>
      <w:r>
        <w:rPr>
          <w:rFonts w:ascii="Consolas" w:hAnsi="Consolas" w:eastAsia="Consolas"/>
          <w:sz w:val="15"/>
        </w:rPr>
        <w:t xml:space="preserve">                &lt;/span&gt;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&lt;/li&gt;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&lt;/ul&gt;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&lt;div className="shrink-0 text-right"&gt;</w:t>
      </w:r>
    </w:p>
    <w:p>
      <w:pPr>
        <w:spacing w:before="0" w:after="0" w:line="240" w:lineRule="auto"/>
        <w:ind w:left="173"/>
      </w:pPr>
      <w:r>
        <w:rPr>
          <w:rFonts w:ascii="Consolas" w:hAnsi="Consolas" w:eastAsia="Consolas"/>
          <w:sz w:val="15"/>
        </w:rPr>
        <w:t xml:space="preserve">        &lt;p className="text-[13px] font-bold uppercase tracking-[0.12em] text-white/70"&gt;</w:t>
      </w:r>
    </w:p>
    <w:p>
      <w:pPr>
        <w:spacing w:before="0" w:after="0" w:line="240" w:lineRule="auto"/>
        <w:ind w:left="173"/>
      </w:pPr>
      <w:r>
        <w:rPr>
          <w:rFonts w:ascii="Consolas" w:hAnsi="Consolas" w:eastAsia="Consolas"/>
          <w:sz w:val="15"/>
        </w:rPr>
        <w:t xml:space="preserve">          {date.toLocaleDateString("en-US", { month: "short" })}</w:t>
      </w:r>
    </w:p>
    <w:p>
      <w:pPr>
        <w:spacing w:before="0" w:after="0" w:line="240" w:lineRule="auto"/>
        <w:ind w:left="173"/>
      </w:pPr>
      <w:r>
        <w:rPr>
          <w:rFonts w:ascii="Consolas" w:hAnsi="Consolas" w:eastAsia="Consolas"/>
          <w:sz w:val="15"/>
        </w:rPr>
        <w:t xml:space="preserve">        &lt;/p&gt;</w:t>
      </w:r>
    </w:p>
    <w:p>
      <w:pPr>
        <w:spacing w:before="0" w:after="0" w:line="240" w:lineRule="auto"/>
        <w:ind w:left="173"/>
      </w:pPr>
      <w:r>
        <w:rPr>
          <w:rFonts w:ascii="Consolas" w:hAnsi="Consolas" w:eastAsia="Consolas"/>
          <w:sz w:val="15"/>
        </w:rPr>
        <w:t xml:space="preserve">        &lt;p className="text-[30px] font-black leading-none tabular-nums"&gt;{dayOfMonth(date)}&lt;/p&gt;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One day of the week ahead.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Laid out flat rather than as the two-column grid the Sunday row</w:t>
      </w:r>
    </w:p>
    <w:p>
      <w:pPr>
        <w:spacing w:before="0" w:after="0" w:line="240" w:lineRule="auto"/>
        <w:ind w:left="173"/>
      </w:pPr>
      <w:r>
        <w:rPr>
          <w:rFonts w:ascii="Consolas" w:hAnsi="Consolas" w:eastAsia="Consolas"/>
          <w:sz w:val="15"/>
        </w:rPr>
        <w:t xml:space="preserve"> * uses: a weekday usually has one or two Masses, and a grid built for</w:t>
      </w:r>
    </w:p>
    <w:p>
      <w:pPr>
        <w:spacing w:before="0" w:after="0" w:line="240" w:lineRule="auto"/>
        <w:ind w:left="173"/>
      </w:pPr>
      <w:r>
        <w:rPr>
          <w:rFonts w:ascii="Consolas" w:hAnsi="Consolas" w:eastAsia="Consolas"/>
          <w:sz w:val="15"/>
        </w:rPr>
        <w:t xml:space="preserve"> * six leaves a hole beside every one of them.</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A day with no Mass says so. Leaving the row out would make the</w:t>
      </w:r>
    </w:p>
    <w:p>
      <w:pPr>
        <w:spacing w:before="0" w:after="0" w:line="240" w:lineRule="auto"/>
        <w:ind w:left="173"/>
      </w:pPr>
      <w:r>
        <w:rPr>
          <w:rFonts w:ascii="Consolas" w:hAnsi="Consolas" w:eastAsia="Consolas"/>
          <w:sz w:val="15"/>
        </w:rPr>
        <w:t xml:space="preserve"> * reader notice an absence between Sunday and Tuesday, which is</w:t>
      </w:r>
    </w:p>
    <w:p>
      <w:pPr>
        <w:spacing w:before="0" w:after="0" w:line="240" w:lineRule="auto"/>
        <w:ind w:left="173"/>
      </w:pPr>
      <w:r>
        <w:rPr>
          <w:rFonts w:ascii="Consolas" w:hAnsi="Consolas" w:eastAsia="Consolas"/>
          <w:sz w:val="15"/>
        </w:rPr>
        <w:t xml:space="preserve"> * exactly the kind of thing people get wrong when deciding whether to</w:t>
      </w:r>
    </w:p>
    <w:p>
      <w:pPr>
        <w:spacing w:before="0" w:after="0" w:line="240" w:lineRule="auto"/>
        <w:ind w:left="173"/>
      </w:pPr>
      <w:r>
        <w:rPr>
          <w:rFonts w:ascii="Consolas" w:hAnsi="Consolas" w:eastAsia="Consolas"/>
          <w:sz w:val="15"/>
        </w:rPr>
        <w:t xml:space="preserve"> * leave the house.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function WeekRow({ day }: { day: MassDay }) {</w:t>
      </w:r>
    </w:p>
    <w:p>
      <w:pPr>
        <w:spacing w:before="0" w:after="0" w:line="240" w:lineRule="auto"/>
        <w:ind w:left="173"/>
      </w:pPr>
      <w:r>
        <w:rPr>
          <w:rFonts w:ascii="Consolas" w:hAnsi="Consolas" w:eastAsia="Consolas"/>
          <w:sz w:val="15"/>
        </w:rPr>
        <w:t xml:space="preserve">  return (</w:t>
      </w:r>
    </w:p>
    <w:p>
      <w:pPr>
        <w:spacing w:before="0" w:after="0" w:line="240" w:lineRule="auto"/>
        <w:ind w:left="173"/>
      </w:pPr>
      <w:r>
        <w:rPr>
          <w:rFonts w:ascii="Consolas" w:hAnsi="Consolas" w:eastAsia="Consolas"/>
          <w:sz w:val="15"/>
        </w:rPr>
        <w:t xml:space="preserve">    &lt;div className={`flex items-start gap-3 ${day.isToday ? "" : "opacity-95"}`}&gt;</w:t>
      </w:r>
    </w:p>
    <w:p>
      <w:pPr>
        <w:spacing w:before="0" w:after="0" w:line="240" w:lineRule="auto"/>
        <w:ind w:left="173"/>
      </w:pPr>
      <w:r>
        <w:rPr>
          <w:rFonts w:ascii="Consolas" w:hAnsi="Consolas" w:eastAsia="Consolas"/>
          <w:sz w:val="15"/>
        </w:rPr>
        <w:t xml:space="preserve">      &lt;div className="w-[88px] shrink-0"&gt;</w:t>
      </w:r>
    </w:p>
    <w:p>
      <w:pPr>
        <w:spacing w:before="0" w:after="0" w:line="240" w:lineRule="auto"/>
        <w:ind w:left="173"/>
      </w:pPr>
      <w:r>
        <w:rPr>
          <w:rFonts w:ascii="Consolas" w:hAnsi="Consolas" w:eastAsia="Consolas"/>
          <w:sz w:val="15"/>
        </w:rPr>
        <w:t xml:space="preserve">        &lt;p className="text-[14px] font-bold leading-tight"&gt;</w:t>
      </w:r>
    </w:p>
    <w:p>
      <w:pPr>
        <w:spacing w:before="0" w:after="0" w:line="240" w:lineRule="auto"/>
        <w:ind w:left="173"/>
      </w:pPr>
      <w:r>
        <w:rPr>
          <w:rFonts w:ascii="Consolas" w:hAnsi="Consolas" w:eastAsia="Consolas"/>
          <w:sz w:val="15"/>
        </w:rPr>
        <w:t xml:space="preserve">          {day.isToday ? "Today" : day.day}</w:t>
      </w:r>
    </w:p>
    <w:p>
      <w:pPr>
        <w:spacing w:before="0" w:after="0" w:line="240" w:lineRule="auto"/>
        <w:ind w:left="173"/>
      </w:pPr>
      <w:r>
        <w:rPr>
          <w:rFonts w:ascii="Consolas" w:hAnsi="Consolas" w:eastAsia="Consolas"/>
          <w:sz w:val="15"/>
        </w:rPr>
        <w:t xml:space="preserve">        &lt;/p&gt;</w:t>
      </w:r>
    </w:p>
    <w:p>
      <w:pPr>
        <w:spacing w:before="0" w:after="0" w:line="240" w:lineRule="auto"/>
        <w:ind w:left="173"/>
      </w:pPr>
      <w:r>
        <w:rPr>
          <w:rFonts w:ascii="Consolas" w:hAnsi="Consolas" w:eastAsia="Consolas"/>
          <w:sz w:val="15"/>
        </w:rPr>
        <w:t xml:space="preserve">        &lt;p className="text-[12px] font-semibold uppercase tracking-wider text-white/60"&gt;</w:t>
      </w:r>
    </w:p>
    <w:p>
      <w:pPr>
        <w:spacing w:before="0" w:after="0" w:line="240" w:lineRule="auto"/>
        <w:ind w:left="173"/>
      </w:pPr>
      <w:r>
        <w:rPr>
          <w:rFonts w:ascii="Consolas" w:hAnsi="Consolas" w:eastAsia="Consolas"/>
          <w:sz w:val="15"/>
        </w:rPr>
        <w:t xml:space="preserve">          {day.date.toLocaleDateString("en-US", { month: "short" })} {dayOfMonth(day.date)}</w:t>
      </w:r>
    </w:p>
    <w:p>
      <w:pPr>
        <w:spacing w:before="0" w:after="0" w:line="240" w:lineRule="auto"/>
        <w:ind w:left="173"/>
      </w:pPr>
      <w:r>
        <w:rPr>
          <w:rFonts w:ascii="Consolas" w:hAnsi="Consolas" w:eastAsia="Consolas"/>
          <w:sz w:val="15"/>
        </w:rPr>
        <w:t xml:space="preserve">        &lt;/p&gt;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&lt;div className="min-w-0 flex-1"&gt;</w:t>
      </w:r>
    </w:p>
    <w:p>
      <w:pPr>
        <w:spacing w:before="0" w:after="0" w:line="240" w:lineRule="auto"/>
        <w:ind w:left="173"/>
      </w:pPr>
      <w:r>
        <w:rPr>
          <w:rFonts w:ascii="Consolas" w:hAnsi="Consolas" w:eastAsia="Consolas"/>
          <w:sz w:val="15"/>
        </w:rPr>
        <w:t xml:space="preserve">        {day.times.length === 0 ? (</w:t>
      </w:r>
    </w:p>
    <w:p>
      <w:pPr>
        <w:spacing w:before="0" w:after="0" w:line="240" w:lineRule="auto"/>
        <w:ind w:left="173"/>
      </w:pPr>
      <w:r>
        <w:rPr>
          <w:rFonts w:ascii="Consolas" w:hAnsi="Consolas" w:eastAsia="Consolas"/>
          <w:sz w:val="15"/>
        </w:rPr>
        <w:t xml:space="preserve">          &lt;p className="text-[14px] text-white/55"&gt;No Mass&lt;/p&gt;</w:t>
      </w:r>
    </w:p>
    <w:p>
      <w:pPr>
        <w:spacing w:before="0" w:after="0" w:line="240" w:lineRule="auto"/>
        <w:ind w:left="173"/>
      </w:pPr>
      <w:r>
        <w:rPr>
          <w:rFonts w:ascii="Consolas" w:hAnsi="Consolas" w:eastAsia="Consolas"/>
          <w:sz w:val="15"/>
        </w:rPr>
        <w:t xml:space="preserve">        ) : (</w:t>
      </w:r>
    </w:p>
    <w:p>
      <w:pPr>
        <w:spacing w:before="0" w:after="0" w:line="240" w:lineRule="auto"/>
        <w:ind w:left="173"/>
      </w:pPr>
      <w:r>
        <w:rPr>
          <w:rFonts w:ascii="Consolas" w:hAnsi="Consolas" w:eastAsia="Consolas"/>
          <w:sz w:val="15"/>
        </w:rPr>
        <w:t xml:space="preserve">          &lt;ul className="flex flex-wrap gap-x-3 gap-y-1"&gt;</w:t>
      </w:r>
    </w:p>
    <w:p>
      <w:pPr>
        <w:spacing w:before="0" w:after="0" w:line="240" w:lineRule="auto"/>
        <w:ind w:left="173"/>
      </w:pPr>
      <w:r>
        <w:rPr>
          <w:rFonts w:ascii="Consolas" w:hAnsi="Consolas" w:eastAsia="Consolas"/>
          <w:sz w:val="15"/>
        </w:rPr>
        <w:t xml:space="preserve">            {day.times.map(({ time, available }) =&gt; (</w:t>
      </w:r>
    </w:p>
    <w:p>
      <w:pPr>
        <w:spacing w:before="0" w:after="0" w:line="240" w:lineRule="auto"/>
        <w:ind w:left="173"/>
      </w:pPr>
      <w:r>
        <w:rPr>
          <w:rFonts w:ascii="Consolas" w:hAnsi="Consolas" w:eastAsia="Consolas"/>
          <w:sz w:val="15"/>
        </w:rPr>
        <w:t xml:space="preserve">              &lt;li</w:t>
      </w:r>
    </w:p>
    <w:p>
      <w:pPr>
        <w:spacing w:before="0" w:after="0" w:line="240" w:lineRule="auto"/>
        <w:ind w:left="173"/>
      </w:pPr>
      <w:r>
        <w:rPr>
          <w:rFonts w:ascii="Consolas" w:hAnsi="Consolas" w:eastAsia="Consolas"/>
          <w:sz w:val="15"/>
        </w:rPr>
        <w:t xml:space="preserve">                key={time}</w:t>
      </w:r>
    </w:p>
    <w:p>
      <w:pPr>
        <w:spacing w:before="0" w:after="0" w:line="240" w:lineRule="auto"/>
        <w:ind w:left="173"/>
      </w:pPr>
      <w:r>
        <w:rPr>
          <w:rFonts w:ascii="Consolas" w:hAnsi="Consolas" w:eastAsia="Consolas"/>
          <w:sz w:val="15"/>
        </w:rPr>
        <w:t xml:space="preserve">                className={`flex items-center gap-1.5 text-[15px] ${</w:t>
      </w:r>
    </w:p>
    <w:p>
      <w:pPr>
        <w:spacing w:before="0" w:after="0" w:line="240" w:lineRule="auto"/>
        <w:ind w:left="173"/>
      </w:pPr>
      <w:r>
        <w:rPr>
          <w:rFonts w:ascii="Consolas" w:hAnsi="Consolas" w:eastAsia="Consolas"/>
          <w:sz w:val="15"/>
        </w:rPr>
        <w:t xml:space="preserve">                  available ? "text-white/95" : "text-white/55"</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&lt;Clock className="w-3.5 h-3.5 shrink-0 opacity-70" aria-hidden /&gt;</w:t>
      </w:r>
    </w:p>
    <w:p>
      <w:pPr>
        <w:spacing w:before="0" w:after="0" w:line="240" w:lineRule="auto"/>
        <w:ind w:left="173"/>
      </w:pPr>
      <w:r>
        <w:rPr>
          <w:rFonts w:ascii="Consolas" w:hAnsi="Consolas" w:eastAsia="Consolas"/>
          <w:sz w:val="15"/>
        </w:rPr>
        <w:t xml:space="preserve">                &lt;span className={`tabular-nums${available ? "" : " line-through"}`}&gt;</w:t>
      </w:r>
    </w:p>
    <w:p>
      <w:pPr>
        <w:spacing w:before="0" w:after="0" w:line="240" w:lineRule="auto"/>
        <w:ind w:left="173"/>
      </w:pPr>
      <w:r>
        <w:rPr>
          <w:rFonts w:ascii="Consolas" w:hAnsi="Consolas" w:eastAsia="Consolas"/>
          <w:sz w:val="15"/>
        </w:rPr>
        <w:t xml:space="preserve">                  {time}</w:t>
      </w:r>
    </w:p>
    <w:p>
      <w:pPr>
        <w:spacing w:before="0" w:after="0" w:line="240" w:lineRule="auto"/>
        <w:ind w:left="173"/>
      </w:pPr>
      <w:r>
        <w:rPr>
          <w:rFonts w:ascii="Consolas" w:hAnsi="Consolas" w:eastAsia="Consolas"/>
          <w:sz w:val="15"/>
        </w:rPr>
        <w:t xml:space="preserve">                &lt;/span&gt;</w:t>
      </w:r>
    </w:p>
    <w:p>
      <w:pPr>
        <w:spacing w:before="0" w:after="0" w:line="240" w:lineRule="auto"/>
        <w:ind w:left="173"/>
      </w:pPr>
      <w:r>
        <w:rPr>
          <w:rFonts w:ascii="Consolas" w:hAnsi="Consolas" w:eastAsia="Consolas"/>
          <w:sz w:val="15"/>
        </w:rPr>
        <w:t xml:space="preserve">                {!available &amp;&amp; (</w:t>
      </w:r>
    </w:p>
    <w:p>
      <w:pPr>
        <w:spacing w:before="0" w:after="0" w:line="240" w:lineRule="auto"/>
        <w:ind w:left="173"/>
      </w:pPr>
      <w:r>
        <w:rPr>
          <w:rFonts w:ascii="Consolas" w:hAnsi="Consolas" w:eastAsia="Consolas"/>
          <w:sz w:val="15"/>
        </w:rPr>
        <w:t xml:space="preserve">                  &lt;span className="text-[11px] font-bold uppercase tracking-wider"&gt;</w:t>
      </w:r>
    </w:p>
    <w:p>
      <w:pPr>
        <w:spacing w:before="0" w:after="0" w:line="240" w:lineRule="auto"/>
        <w:ind w:left="173"/>
      </w:pPr>
      <w:r>
        <w:rPr>
          <w:rFonts w:ascii="Consolas" w:hAnsi="Consolas" w:eastAsia="Consolas"/>
          <w:sz w:val="15"/>
        </w:rPr>
        <w:t xml:space="preserve">                    Off</w:t>
      </w:r>
    </w:p>
    <w:p>
      <w:pPr>
        <w:spacing w:before="0" w:after="0" w:line="240" w:lineRule="auto"/>
        <w:ind w:left="173"/>
      </w:pPr>
      <w:r>
        <w:rPr>
          <w:rFonts w:ascii="Consolas" w:hAnsi="Consolas" w:eastAsia="Consolas"/>
          <w:sz w:val="15"/>
        </w:rPr>
        <w:t xml:space="preserve">                  &lt;/span&gt;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&lt;/li&gt;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&lt;/ul&gt;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{day.note &amp;&amp; (</w:t>
      </w:r>
    </w:p>
    <w:p>
      <w:pPr>
        <w:spacing w:before="0" w:after="0" w:line="240" w:lineRule="auto"/>
        <w:ind w:left="173"/>
      </w:pPr>
      <w:r>
        <w:rPr>
          <w:rFonts w:ascii="Consolas" w:hAnsi="Consolas" w:eastAsia="Consolas"/>
          <w:sz w:val="15"/>
        </w:rPr>
        <w:t xml:space="preserve">          &lt;p className="mt-1 text-[13px] leading-snug text-white/70"&gt;{day.note}&lt;/p&gt;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r>
        <w:br w:type="page"/>
      </w:r>
    </w:p>
    <w:p>
      <w:pPr>
        <w:pStyle w:val="Heading3"/>
      </w:pPr>
      <w:r>
        <w:t>1.2.28  APP-033 — MeTab.tsx</w:t>
      </w:r>
    </w:p>
    <w:tbl>
      <w:tblPr>
        <w:tblStyle w:val="TableGrid"/>
        <w:tblW w:type="auto" w:w="0"/>
        <w:tblLook w:firstColumn="1" w:firstRow="1" w:lastColumn="0" w:lastRow="0" w:noHBand="0" w:noVBand="1" w:val="04A0"/>
      </w:tblPr>
      <w:tblGrid>
        <w:gridCol w:w="6912"/>
        <w:gridCol w:w="6912"/>
      </w:tblGrid>
      <w:tr>
        <w:tc>
          <w:tcPr>
            <w:tcW w:type="dxa" w:w="6912"/>
          </w:tcPr>
          <w:p>
            <w:r>
              <w:rPr>
                <w:b/>
                <w:sz w:val="18"/>
              </w:rPr>
              <w:t>Code ID</w:t>
            </w:r>
          </w:p>
        </w:tc>
        <w:tc>
          <w:tcPr>
            <w:tcW w:type="dxa" w:w="6912"/>
          </w:tcPr>
          <w:p>
            <w:r>
              <w:rPr>
                <w:sz w:val="18"/>
              </w:rPr>
              <w:t>APP-033</w:t>
            </w:r>
          </w:p>
        </w:tc>
      </w:tr>
      <w:tr>
        <w:tc>
          <w:tcPr>
            <w:tcW w:type="dxa" w:w="6912"/>
          </w:tcPr>
          <w:p>
            <w:r>
              <w:rPr>
                <w:b/>
                <w:sz w:val="18"/>
              </w:rPr>
              <w:t>File Name</w:t>
            </w:r>
          </w:p>
        </w:tc>
        <w:tc>
          <w:tcPr>
            <w:tcW w:type="dxa" w:w="6912"/>
          </w:tcPr>
          <w:p>
            <w:r>
              <w:rPr>
                <w:sz w:val="18"/>
              </w:rPr>
              <w:t>MeTab.tsx</w:t>
            </w:r>
          </w:p>
        </w:tc>
      </w:tr>
      <w:tr>
        <w:tc>
          <w:tcPr>
            <w:tcW w:type="dxa" w:w="6912"/>
          </w:tcPr>
          <w:p>
            <w:r>
              <w:rPr>
                <w:b/>
                <w:sz w:val="18"/>
              </w:rPr>
              <w:t>File Path</w:t>
            </w:r>
          </w:p>
        </w:tc>
        <w:tc>
          <w:tcPr>
            <w:tcW w:type="dxa" w:w="6912"/>
          </w:tcPr>
          <w:p>
            <w:r>
              <w:rPr>
                <w:sz w:val="18"/>
              </w:rPr>
              <w:t>SanctDemo/src/components/MeTab.tsx</w:t>
            </w:r>
          </w:p>
        </w:tc>
      </w:tr>
      <w:tr>
        <w:tc>
          <w:tcPr>
            <w:tcW w:type="dxa" w:w="6912"/>
          </w:tcPr>
          <w:p>
            <w:r>
              <w:rPr>
                <w:b/>
                <w:sz w:val="18"/>
              </w:rPr>
              <w:t>Language / Type</w:t>
            </w:r>
          </w:p>
        </w:tc>
        <w:tc>
          <w:tcPr>
            <w:tcW w:type="dxa" w:w="6912"/>
          </w:tcPr>
          <w:p>
            <w:r>
              <w:rPr>
                <w:sz w:val="18"/>
              </w:rPr>
              <w:t>TypeScript (React, TSX)</w:t>
            </w:r>
          </w:p>
        </w:tc>
      </w:tr>
      <w:tr>
        <w:tc>
          <w:tcPr>
            <w:tcW w:type="dxa" w:w="6912"/>
          </w:tcPr>
          <w:p>
            <w:r>
              <w:rPr>
                <w:b/>
                <w:sz w:val="18"/>
              </w:rPr>
              <w:t>Lines</w:t>
            </w:r>
          </w:p>
        </w:tc>
        <w:tc>
          <w:tcPr>
            <w:tcW w:type="dxa" w:w="6912"/>
          </w:tcPr>
          <w:p>
            <w:r>
              <w:rPr>
                <w:sz w:val="18"/>
              </w:rPr>
              <w:t>429</w:t>
            </w:r>
          </w:p>
        </w:tc>
      </w:tr>
      <w:tr>
        <w:tc>
          <w:tcPr>
            <w:tcW w:type="dxa" w:w="6912"/>
          </w:tcPr>
          <w:p>
            <w:r>
              <w:rPr>
                <w:b/>
                <w:sz w:val="18"/>
              </w:rPr>
              <w:t>Functions / Classes</w:t>
            </w:r>
          </w:p>
        </w:tc>
        <w:tc>
          <w:tcPr>
            <w:tcW w:type="dxa" w:w="6912"/>
          </w:tcPr>
          <w:p>
            <w:r>
              <w:rPr>
                <w:sz w:val="18"/>
              </w:rPr>
              <w:t>MeTab (exported component/function (default)); SummaryRow (internal function)</w:t>
            </w:r>
          </w:p>
        </w:tc>
      </w:tr>
      <w:tr>
        <w:tc>
          <w:tcPr>
            <w:tcW w:type="dxa" w:w="6912"/>
          </w:tcPr>
          <w:p>
            <w:r>
              <w:rPr>
                <w:b/>
                <w:sz w:val="18"/>
              </w:rPr>
              <w:t>Related Files (its imports)</w:t>
            </w:r>
          </w:p>
        </w:tc>
        <w:tc>
          <w:tcPr>
            <w:tcW w:type="dxa" w:w="6912"/>
          </w:tcPr>
          <w:p>
            <w:r>
              <w:rPr>
                <w:sz w:val="18"/>
              </w:rPr>
              <w:t>../types, ../lib/ui, ../data, ./MyApplications, ./EditProfileCard, ./SettingDisclosure, ../lib/firebase, ../lib/userProfile, ./NotificationsCard</w:t>
            </w:r>
          </w:p>
        </w:tc>
      </w:tr>
      <w:tr>
        <w:tc>
          <w:tcPr>
            <w:tcW w:type="dxa" w:w="6912"/>
          </w:tcPr>
          <w:p>
            <w:r>
              <w:rPr>
                <w:b/>
                <w:sz w:val="18"/>
              </w:rPr>
              <w:t>Where It Is Used</w:t>
            </w:r>
          </w:p>
        </w:tc>
        <w:tc>
          <w:tcPr>
            <w:tcW w:type="dxa" w:w="6912"/>
          </w:tcPr>
          <w:p>
            <w:r>
              <w:rPr>
                <w:sz w:val="18"/>
              </w:rPr>
              <w:t>src/App.tsx</w:t>
            </w:r>
          </w:p>
        </w:tc>
      </w:tr>
      <w:tr>
        <w:tc>
          <w:tcPr>
            <w:tcW w:type="dxa" w:w="6912"/>
          </w:tcPr>
          <w:p>
            <w:r>
              <w:rPr>
                <w:b/>
                <w:sz w:val="18"/>
              </w:rPr>
              <w:t>How to Recognize It</w:t>
            </w:r>
          </w:p>
        </w:tc>
        <w:tc>
          <w:tcPr>
            <w:tcW w:type="dxa" w:w="6912"/>
          </w:tcPr>
          <w:p>
            <w:r>
              <w:rPr>
                <w:sz w:val="18"/>
              </w:rPr>
              <w:t>Open SanctDemo/src/components/MeTab.tsx. The file begins with code rather than a comment.</w:t>
            </w:r>
          </w:p>
        </w:tc>
      </w:tr>
    </w:tbl>
    <w:p/>
    <w:p>
      <w:r>
        <w:rPr>
          <w:b/>
        </w:rPr>
        <w:t>Purpose and Explanation</w:t>
      </w:r>
    </w:p>
    <w:p>
      <w:r>
        <w:t>This file carries no header comment, so no description is quoted here. Its behaviour is visible in the listing below.</w:t>
      </w:r>
    </w:p>
    <w:p>
      <w:r>
        <w:rPr>
          <w:b/>
        </w:rPr>
        <w:t>Complete Source Code — MeTab.tsx</w:t>
      </w:r>
    </w:p>
    <w:p>
      <w:pPr>
        <w:spacing w:before="0" w:after="0" w:line="240" w:lineRule="auto"/>
        <w:ind w:left="173"/>
      </w:pPr>
      <w:r>
        <w:rPr>
          <w:rFonts w:ascii="Consolas" w:hAnsi="Consolas" w:eastAsia="Consolas"/>
          <w:sz w:val="15"/>
        </w:rPr>
        <w:t>import React, { useEffect, useState } from "react";</w:t>
      </w:r>
    </w:p>
    <w:p>
      <w:pPr>
        <w:spacing w:before="0" w:after="0" w:line="240" w:lineRule="auto"/>
        <w:ind w:left="173"/>
      </w:pPr>
      <w:r>
        <w:rPr>
          <w:rFonts w:ascii="Consolas" w:hAnsi="Consolas" w:eastAsia="Consolas"/>
          <w:sz w:val="15"/>
        </w:rPr>
        <w:t>import { Church, Settings as SettingsIcon, Footprints, Ruler, Star, Award, ClipboardList, FlaskConical, ShieldCheck, User, Bell, ChevronRight, Compass, Languages } from "lucide-react";</w:t>
      </w:r>
    </w:p>
    <w:p>
      <w:pPr>
        <w:spacing w:before="0" w:after="0" w:line="240" w:lineRule="auto"/>
        <w:ind w:left="173"/>
      </w:pPr>
      <w:r>
        <w:rPr>
          <w:rFonts w:ascii="Consolas" w:hAnsi="Consolas" w:eastAsia="Consolas"/>
          <w:sz w:val="15"/>
        </w:rPr>
        <w:t>import { UserProgress } from "../types";</w:t>
      </w:r>
    </w:p>
    <w:p>
      <w:pPr>
        <w:spacing w:before="0" w:after="0" w:line="240" w:lineRule="auto"/>
        <w:ind w:left="173"/>
      </w:pPr>
      <w:r>
        <w:rPr>
          <w:rFonts w:ascii="Consolas" w:hAnsi="Consolas" w:eastAsia="Consolas"/>
          <w:sz w:val="15"/>
        </w:rPr>
        <w:t>import { t } from "../lib/ui";</w:t>
      </w:r>
    </w:p>
    <w:p>
      <w:pPr>
        <w:spacing w:before="0" w:after="0" w:line="240" w:lineRule="auto"/>
        <w:ind w:left="173"/>
      </w:pPr>
      <w:r>
        <w:rPr>
          <w:rFonts w:ascii="Consolas" w:hAnsi="Consolas" w:eastAsia="Consolas"/>
          <w:sz w:val="15"/>
        </w:rPr>
        <w:t>import { BADGES } from "../data";</w:t>
      </w:r>
    </w:p>
    <w:p>
      <w:pPr>
        <w:spacing w:before="0" w:after="0" w:line="240" w:lineRule="auto"/>
        <w:ind w:left="173"/>
      </w:pPr>
      <w:r>
        <w:rPr>
          <w:rFonts w:ascii="Consolas" w:hAnsi="Consolas" w:eastAsia="Consolas"/>
          <w:sz w:val="15"/>
        </w:rPr>
        <w:t>import MyApplications from "./MyApplications";</w:t>
      </w:r>
    </w:p>
    <w:p>
      <w:pPr>
        <w:spacing w:before="0" w:after="0" w:line="240" w:lineRule="auto"/>
        <w:ind w:left="173"/>
      </w:pPr>
      <w:r>
        <w:rPr>
          <w:rFonts w:ascii="Consolas" w:hAnsi="Consolas" w:eastAsia="Consolas"/>
          <w:sz w:val="15"/>
        </w:rPr>
        <w:t>import EditProfileCard from "./EditProfileCard";</w:t>
      </w:r>
    </w:p>
    <w:p>
      <w:pPr>
        <w:spacing w:before="0" w:after="0" w:line="240" w:lineRule="auto"/>
        <w:ind w:left="173"/>
      </w:pPr>
      <w:r>
        <w:rPr>
          <w:rFonts w:ascii="Consolas" w:hAnsi="Consolas" w:eastAsia="Consolas"/>
          <w:sz w:val="15"/>
        </w:rPr>
        <w:t>import SettingDisclosure from "./SettingDisclosure";</w:t>
      </w:r>
    </w:p>
    <w:p>
      <w:pPr>
        <w:spacing w:before="0" w:after="0" w:line="240" w:lineRule="auto"/>
        <w:ind w:left="173"/>
      </w:pPr>
      <w:r>
        <w:rPr>
          <w:rFonts w:ascii="Consolas" w:hAnsi="Consolas" w:eastAsia="Consolas"/>
          <w:sz w:val="15"/>
        </w:rPr>
        <w:t>import { auth } from "../lib/firebase";</w:t>
      </w:r>
    </w:p>
    <w:p>
      <w:pPr>
        <w:spacing w:before="0" w:after="0" w:line="240" w:lineRule="auto"/>
        <w:ind w:left="173"/>
      </w:pPr>
      <w:r>
        <w:rPr>
          <w:rFonts w:ascii="Consolas" w:hAnsi="Consolas" w:eastAsia="Consolas"/>
          <w:sz w:val="15"/>
        </w:rPr>
        <w:t>import { getProfile } from "../lib/userProfile";</w:t>
      </w:r>
    </w:p>
    <w:p>
      <w:pPr>
        <w:spacing w:before="0" w:after="0" w:line="240" w:lineRule="auto"/>
        <w:ind w:left="173"/>
      </w:pPr>
      <w:r>
        <w:rPr>
          <w:rFonts w:ascii="Consolas" w:hAnsi="Consolas" w:eastAsia="Consolas"/>
          <w:sz w:val="15"/>
        </w:rPr>
        <w:t>import NotificationsCard from "./NotificationsCard";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type Application = {</w:t>
      </w:r>
    </w:p>
    <w:p>
      <w:pPr>
        <w:spacing w:before="0" w:after="0" w:line="240" w:lineRule="auto"/>
        <w:ind w:left="173"/>
      </w:pPr>
      <w:r>
        <w:rPr>
          <w:rFonts w:ascii="Consolas" w:hAnsi="Consolas" w:eastAsia="Consolas"/>
          <w:sz w:val="15"/>
        </w:rPr>
        <w:t xml:space="preserve">  id: string;</w:t>
      </w:r>
    </w:p>
    <w:p>
      <w:pPr>
        <w:spacing w:before="0" w:after="0" w:line="240" w:lineRule="auto"/>
        <w:ind w:left="173"/>
      </w:pPr>
      <w:r>
        <w:rPr>
          <w:rFonts w:ascii="Consolas" w:hAnsi="Consolas" w:eastAsia="Consolas"/>
          <w:sz w:val="15"/>
        </w:rPr>
        <w:t xml:space="preserve">  type: string;</w:t>
      </w:r>
    </w:p>
    <w:p>
      <w:pPr>
        <w:spacing w:before="0" w:after="0" w:line="240" w:lineRule="auto"/>
        <w:ind w:left="173"/>
      </w:pPr>
      <w:r>
        <w:rPr>
          <w:rFonts w:ascii="Consolas" w:hAnsi="Consolas" w:eastAsia="Consolas"/>
          <w:sz w:val="15"/>
        </w:rPr>
        <w:t xml:space="preserve">  applicant: string;</w:t>
      </w:r>
    </w:p>
    <w:p>
      <w:pPr>
        <w:spacing w:before="0" w:after="0" w:line="240" w:lineRule="auto"/>
        <w:ind w:left="173"/>
      </w:pPr>
      <w:r>
        <w:rPr>
          <w:rFonts w:ascii="Consolas" w:hAnsi="Consolas" w:eastAsia="Consolas"/>
          <w:sz w:val="15"/>
        </w:rPr>
        <w:t xml:space="preserve">  details: string;</w:t>
      </w:r>
    </w:p>
    <w:p>
      <w:pPr>
        <w:spacing w:before="0" w:after="0" w:line="240" w:lineRule="auto"/>
        <w:ind w:left="173"/>
      </w:pPr>
      <w:r>
        <w:rPr>
          <w:rFonts w:ascii="Consolas" w:hAnsi="Consolas" w:eastAsia="Consolas"/>
          <w:sz w:val="15"/>
        </w:rPr>
        <w:t xml:space="preserve">  date: string;</w:t>
      </w:r>
    </w:p>
    <w:p>
      <w:pPr>
        <w:spacing w:before="0" w:after="0" w:line="240" w:lineRule="auto"/>
        <w:ind w:left="173"/>
      </w:pPr>
      <w:r>
        <w:rPr>
          <w:rFonts w:ascii="Consolas" w:hAnsi="Consolas" w:eastAsia="Consolas"/>
          <w:sz w:val="15"/>
        </w:rPr>
        <w:t xml:space="preserve">  status: string;</w:t>
      </w:r>
    </w:p>
    <w:p>
      <w:pPr>
        <w:spacing w:before="0" w:after="0" w:line="240" w:lineRule="auto"/>
        <w:ind w:left="173"/>
      </w:pPr>
      <w:r>
        <w:rPr>
          <w:rFonts w:ascii="Consolas" w:hAnsi="Consolas" w:eastAsia="Consolas"/>
          <w:sz w:val="15"/>
        </w:rPr>
        <w:t xml:space="preserve">  // Present on ministry applications only. See lib/ministryApplication.ts.</w:t>
      </w:r>
    </w:p>
    <w:p>
      <w:pPr>
        <w:spacing w:before="0" w:after="0" w:line="240" w:lineRule="auto"/>
        <w:ind w:left="173"/>
      </w:pPr>
      <w:r>
        <w:rPr>
          <w:rFonts w:ascii="Consolas" w:hAnsi="Consolas" w:eastAsia="Consolas"/>
          <w:sz w:val="15"/>
        </w:rPr>
        <w:t xml:space="preserve">  ministryName?: string;</w:t>
      </w:r>
    </w:p>
    <w:p>
      <w:pPr>
        <w:spacing w:before="0" w:after="0" w:line="240" w:lineRule="auto"/>
        <w:ind w:left="173"/>
      </w:pPr>
      <w:r>
        <w:rPr>
          <w:rFonts w:ascii="Consolas" w:hAnsi="Consolas" w:eastAsia="Consolas"/>
          <w:sz w:val="15"/>
        </w:rPr>
        <w:t xml:space="preserve">  parishName?: string;</w:t>
      </w:r>
    </w:p>
    <w:p>
      <w:pPr>
        <w:spacing w:before="0" w:after="0" w:line="240" w:lineRule="auto"/>
        <w:ind w:left="173"/>
      </w:pPr>
      <w:r>
        <w:rPr>
          <w:rFonts w:ascii="Consolas" w:hAnsi="Consolas" w:eastAsia="Consolas"/>
          <w:sz w:val="15"/>
        </w:rPr>
        <w:t xml:space="preserve">  submittedAt?: string;</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interface MeTabProps {</w:t>
      </w:r>
    </w:p>
    <w:p>
      <w:pPr>
        <w:spacing w:before="0" w:after="0" w:line="240" w:lineRule="auto"/>
        <w:ind w:left="173"/>
      </w:pPr>
      <w:r>
        <w:rPr>
          <w:rFonts w:ascii="Consolas" w:hAnsi="Consolas" w:eastAsia="Consolas"/>
          <w:sz w:val="15"/>
        </w:rPr>
        <w:t xml:space="preserve">  /** Lets Home's greeting refresh the moment the nickname changes. */</w:t>
      </w:r>
    </w:p>
    <w:p>
      <w:pPr>
        <w:spacing w:before="0" w:after="0" w:line="240" w:lineRule="auto"/>
        <w:ind w:left="173"/>
      </w:pPr>
      <w:r>
        <w:rPr>
          <w:rFonts w:ascii="Consolas" w:hAnsi="Consolas" w:eastAsia="Consolas"/>
          <w:sz w:val="15"/>
        </w:rPr>
        <w:t xml:space="preserve">  onNicknameChange?: (nickname: string) =&gt; void;</w:t>
      </w:r>
    </w:p>
    <w:p>
      <w:pPr>
        <w:spacing w:before="0" w:after="0" w:line="240" w:lineRule="auto"/>
        <w:ind w:left="173"/>
      </w:pPr>
      <w:r>
        <w:rPr>
          <w:rFonts w:ascii="Consolas" w:hAnsi="Consolas" w:eastAsia="Consolas"/>
          <w:sz w:val="15"/>
        </w:rPr>
        <w:t xml:space="preserve">  onOpenApplications: () =&gt; void;</w:t>
      </w:r>
    </w:p>
    <w:p>
      <w:pPr>
        <w:spacing w:before="0" w:after="0" w:line="240" w:lineRule="auto"/>
        <w:ind w:left="173"/>
      </w:pPr>
      <w:r>
        <w:rPr>
          <w:rFonts w:ascii="Consolas" w:hAnsi="Consolas" w:eastAsia="Consolas"/>
          <w:sz w:val="15"/>
        </w:rPr>
        <w:t xml:space="preserve">  onOpenNotifications: () =&gt; void;</w:t>
      </w:r>
    </w:p>
    <w:p>
      <w:pPr>
        <w:spacing w:before="0" w:after="0" w:line="240" w:lineRule="auto"/>
        <w:ind w:left="173"/>
      </w:pPr>
      <w:r>
        <w:rPr>
          <w:rFonts w:ascii="Consolas" w:hAnsi="Consolas" w:eastAsia="Consolas"/>
          <w:sz w:val="15"/>
        </w:rPr>
        <w:t xml:space="preserve">  /** For the badge; the page itself owns the list. */</w:t>
      </w:r>
    </w:p>
    <w:p>
      <w:pPr>
        <w:spacing w:before="0" w:after="0" w:line="240" w:lineRule="auto"/>
        <w:ind w:left="173"/>
      </w:pPr>
      <w:r>
        <w:rPr>
          <w:rFonts w:ascii="Consolas" w:hAnsi="Consolas" w:eastAsia="Consolas"/>
          <w:sz w:val="15"/>
        </w:rPr>
        <w:t xml:space="preserve">  unreadNotifications: number;</w:t>
      </w:r>
    </w:p>
    <w:p>
      <w:pPr>
        <w:spacing w:before="0" w:after="0" w:line="240" w:lineRule="auto"/>
        <w:ind w:left="173"/>
      </w:pPr>
      <w:r>
        <w:rPr>
          <w:rFonts w:ascii="Consolas" w:hAnsi="Consolas" w:eastAsia="Consolas"/>
          <w:sz w:val="15"/>
        </w:rPr>
        <w:t xml:space="preserve">  isLoggedIn: boolean;</w:t>
      </w:r>
    </w:p>
    <w:p>
      <w:pPr>
        <w:spacing w:before="0" w:after="0" w:line="240" w:lineRule="auto"/>
        <w:ind w:left="173"/>
      </w:pPr>
      <w:r>
        <w:rPr>
          <w:rFonts w:ascii="Consolas" w:hAnsi="Consolas" w:eastAsia="Consolas"/>
          <w:sz w:val="15"/>
        </w:rPr>
        <w:t xml:space="preserve">  userEmail: string;</w:t>
      </w:r>
    </w:p>
    <w:p>
      <w:pPr>
        <w:spacing w:before="0" w:after="0" w:line="240" w:lineRule="auto"/>
        <w:ind w:left="173"/>
      </w:pPr>
      <w:r>
        <w:rPr>
          <w:rFonts w:ascii="Consolas" w:hAnsi="Consolas" w:eastAsia="Consolas"/>
          <w:sz w:val="15"/>
        </w:rPr>
        <w:t xml:space="preserve">  isAdmin: boolean;</w:t>
      </w:r>
    </w:p>
    <w:p>
      <w:pPr>
        <w:spacing w:before="0" w:after="0" w:line="240" w:lineRule="auto"/>
        <w:ind w:left="173"/>
      </w:pPr>
      <w:r>
        <w:rPr>
          <w:rFonts w:ascii="Consolas" w:hAnsi="Consolas" w:eastAsia="Consolas"/>
          <w:sz w:val="15"/>
        </w:rPr>
        <w:t xml:space="preserve">  userProgress: UserProgress;</w:t>
      </w:r>
    </w:p>
    <w:p>
      <w:pPr>
        <w:spacing w:before="0" w:after="0" w:line="240" w:lineRule="auto"/>
        <w:ind w:left="173"/>
      </w:pPr>
      <w:r>
        <w:rPr>
          <w:rFonts w:ascii="Consolas" w:hAnsi="Consolas" w:eastAsia="Consolas"/>
          <w:sz w:val="15"/>
        </w:rPr>
        <w:t xml:space="preserve">  applications: Application[];</w:t>
      </w:r>
    </w:p>
    <w:p>
      <w:pPr>
        <w:spacing w:before="0" w:after="0" w:line="240" w:lineRule="auto"/>
        <w:ind w:left="173"/>
      </w:pPr>
      <w:r>
        <w:rPr>
          <w:rFonts w:ascii="Consolas" w:hAnsi="Consolas" w:eastAsia="Consolas"/>
          <w:sz w:val="15"/>
        </w:rPr>
        <w:t xml:space="preserve">  onLoginSuccess: (email: string, isAdmin: boolean) =&gt; void;</w:t>
      </w:r>
    </w:p>
    <w:p>
      <w:pPr>
        <w:spacing w:before="0" w:after="0" w:line="240" w:lineRule="auto"/>
        <w:ind w:left="173"/>
      </w:pPr>
      <w:r>
        <w:rPr>
          <w:rFonts w:ascii="Consolas" w:hAnsi="Consolas" w:eastAsia="Consolas"/>
          <w:sz w:val="15"/>
        </w:rPr>
        <w:t xml:space="preserve">  onLogout: () =&gt; void;</w:t>
      </w:r>
    </w:p>
    <w:p>
      <w:pPr>
        <w:spacing w:before="0" w:after="0" w:line="240" w:lineRule="auto"/>
        <w:ind w:left="173"/>
      </w:pPr>
      <w:r>
        <w:rPr>
          <w:rFonts w:ascii="Consolas" w:hAnsi="Consolas" w:eastAsia="Consolas"/>
          <w:sz w:val="15"/>
        </w:rPr>
        <w:t xml:space="preserve">  onOpenChangeParish: () =&gt; void;</w:t>
      </w:r>
    </w:p>
    <w:p>
      <w:pPr>
        <w:spacing w:before="0" w:after="0" w:line="240" w:lineRule="auto"/>
        <w:ind w:left="173"/>
      </w:pPr>
      <w:r>
        <w:rPr>
          <w:rFonts w:ascii="Consolas" w:hAnsi="Consolas" w:eastAsia="Consolas"/>
          <w:sz w:val="15"/>
        </w:rPr>
        <w:t xml:space="preserve">  onOpenRosarySettings: () =&gt; void;</w:t>
      </w:r>
    </w:p>
    <w:p>
      <w:pPr>
        <w:spacing w:before="0" w:after="0" w:line="240" w:lineRule="auto"/>
        <w:ind w:left="173"/>
      </w:pPr>
      <w:r>
        <w:rPr>
          <w:rFonts w:ascii="Consolas" w:hAnsi="Consolas" w:eastAsia="Consolas"/>
          <w:sz w:val="15"/>
        </w:rPr>
        <w:t xml:space="preserve">  onOpenAdmin: () =&gt; void;</w:t>
      </w:r>
    </w:p>
    <w:p>
      <w:pPr>
        <w:spacing w:before="0" w:after="0" w:line="240" w:lineRule="auto"/>
        <w:ind w:left="173"/>
      </w:pPr>
      <w:r>
        <w:rPr>
          <w:rFonts w:ascii="Consolas" w:hAnsi="Consolas" w:eastAsia="Consolas"/>
          <w:sz w:val="15"/>
        </w:rPr>
        <w:t xml:space="preserve">  onOpenSimulator: () =&gt; void;</w:t>
      </w:r>
    </w:p>
    <w:p>
      <w:pPr>
        <w:spacing w:before="0" w:after="0" w:line="240" w:lineRule="auto"/>
        <w:ind w:left="173"/>
      </w:pPr>
      <w:r>
        <w:rPr>
          <w:rFonts w:ascii="Consolas" w:hAnsi="Consolas" w:eastAsia="Consolas"/>
          <w:sz w:val="15"/>
        </w:rPr>
        <w:t xml:space="preserve">  /** Opens the sign-in screen. */</w:t>
      </w:r>
    </w:p>
    <w:p>
      <w:pPr>
        <w:spacing w:before="0" w:after="0" w:line="240" w:lineRule="auto"/>
        <w:ind w:left="173"/>
      </w:pPr>
      <w:r>
        <w:rPr>
          <w:rFonts w:ascii="Consolas" w:hAnsi="Consolas" w:eastAsia="Consolas"/>
          <w:sz w:val="15"/>
        </w:rPr>
        <w:t xml:space="preserve">  onOpenSignIn: () =&gt; void;</w:t>
      </w:r>
    </w:p>
    <w:p>
      <w:pPr>
        <w:spacing w:before="0" w:after="0" w:line="240" w:lineRule="auto"/>
        <w:ind w:left="173"/>
      </w:pPr>
      <w:r>
        <w:rPr>
          <w:rFonts w:ascii="Consolas" w:hAnsi="Consolas" w:eastAsia="Consolas"/>
          <w:sz w:val="15"/>
        </w:rPr>
        <w:t xml:space="preserve">  /** Runs the first-time walkthrough again. */</w:t>
      </w:r>
    </w:p>
    <w:p>
      <w:pPr>
        <w:spacing w:before="0" w:after="0" w:line="240" w:lineRule="auto"/>
        <w:ind w:left="173"/>
      </w:pPr>
      <w:r>
        <w:rPr>
          <w:rFonts w:ascii="Consolas" w:hAnsi="Consolas" w:eastAsia="Consolas"/>
          <w:sz w:val="15"/>
        </w:rPr>
        <w:t xml:space="preserve">  onReplayTutorial?: () =&gt; void;</w:t>
      </w:r>
    </w:p>
    <w:p>
      <w:pPr>
        <w:spacing w:before="0" w:after="0" w:line="240" w:lineRule="auto"/>
        <w:ind w:left="173"/>
      </w:pPr>
      <w:r>
        <w:rPr>
          <w:rFonts w:ascii="Consolas" w:hAnsi="Consolas" w:eastAsia="Consolas"/>
          <w:sz w:val="15"/>
        </w:rPr>
        <w:t xml:space="preserve">  /** The reading language for the whole app. */</w:t>
      </w:r>
    </w:p>
    <w:p>
      <w:pPr>
        <w:spacing w:before="0" w:after="0" w:line="240" w:lineRule="auto"/>
        <w:ind w:left="173"/>
      </w:pPr>
      <w:r>
        <w:rPr>
          <w:rFonts w:ascii="Consolas" w:hAnsi="Consolas" w:eastAsia="Consolas"/>
          <w:sz w:val="15"/>
        </w:rPr>
        <w:t xml:space="preserve">  language?: "en" | "fil";</w:t>
      </w:r>
    </w:p>
    <w:p>
      <w:pPr>
        <w:spacing w:before="0" w:after="0" w:line="240" w:lineRule="auto"/>
        <w:ind w:left="173"/>
      </w:pPr>
      <w:r>
        <w:rPr>
          <w:rFonts w:ascii="Consolas" w:hAnsi="Consolas" w:eastAsia="Consolas"/>
          <w:sz w:val="15"/>
        </w:rPr>
        <w:t xml:space="preserve">  onLanguageChange?: (language: "en" | "fil") =&gt; void;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Whether the app is behaving as it will for a visitor.</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On, the AR tour opens only inside a parish. Off, everything is</w:t>
      </w:r>
    </w:p>
    <w:p>
      <w:pPr>
        <w:spacing w:before="0" w:after="0" w:line="240" w:lineRule="auto"/>
        <w:ind w:left="173"/>
      </w:pPr>
      <w:r>
        <w:rPr>
          <w:rFonts w:ascii="Consolas" w:hAnsi="Consolas" w:eastAsia="Consolas"/>
          <w:sz w:val="15"/>
        </w:rPr>
        <w:t xml:space="preserve">   * reachable from anywhere, which is how the app is tested away from</w:t>
      </w:r>
    </w:p>
    <w:p>
      <w:pPr>
        <w:spacing w:before="0" w:after="0" w:line="240" w:lineRule="auto"/>
        <w:ind w:left="173"/>
      </w:pPr>
      <w:r>
        <w:rPr>
          <w:rFonts w:ascii="Consolas" w:hAnsi="Consolas" w:eastAsia="Consolas"/>
          <w:sz w:val="15"/>
        </w:rPr>
        <w:t xml:space="preserve">   * the churches. See lib/simulatorMode.ts.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simulatorMode?: boolean;</w:t>
      </w:r>
    </w:p>
    <w:p>
      <w:pPr>
        <w:spacing w:before="0" w:after="0" w:line="240" w:lineRule="auto"/>
        <w:ind w:left="173"/>
      </w:pPr>
      <w:r>
        <w:rPr>
          <w:rFonts w:ascii="Consolas" w:hAnsi="Consolas" w:eastAsia="Consolas"/>
          <w:sz w:val="15"/>
        </w:rPr>
        <w:t xml:space="preserve">  onSimulatorModeChange?: (on: boolean) =&gt; void;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reminder settings card, passed in rather than built here.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It needs the parish's Mass schedule and announcements, which this</w:t>
      </w:r>
    </w:p>
    <w:p>
      <w:pPr>
        <w:spacing w:before="0" w:after="0" w:line="240" w:lineRule="auto"/>
        <w:ind w:left="173"/>
      </w:pPr>
      <w:r>
        <w:rPr>
          <w:rFonts w:ascii="Consolas" w:hAnsi="Consolas" w:eastAsia="Consolas"/>
          <w:sz w:val="15"/>
        </w:rPr>
        <w:t xml:space="preserve">   * tab has no business knowing about. App already holds both for the</w:t>
      </w:r>
    </w:p>
    <w:p>
      <w:pPr>
        <w:spacing w:before="0" w:after="0" w:line="240" w:lineRule="auto"/>
        <w:ind w:left="173"/>
      </w:pPr>
      <w:r>
        <w:rPr>
          <w:rFonts w:ascii="Consolas" w:hAnsi="Consolas" w:eastAsia="Consolas"/>
          <w:sz w:val="15"/>
        </w:rPr>
        <w:t xml:space="preserve">   * scheduler, so it hands the finished card down.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reminders?: React.ReactNode;</w:t>
      </w:r>
    </w:p>
    <w:p>
      <w:pPr>
        <w:spacing w:before="0" w:after="0" w:line="240" w:lineRule="auto"/>
        <w:ind w:left="173"/>
      </w:pPr>
      <w:r>
        <w:rPr>
          <w:rFonts w:ascii="Consolas" w:hAnsi="Consolas" w:eastAsia="Consolas"/>
          <w:sz w:val="15"/>
        </w:rPr>
        <w:t xml:space="preserve">  /** The pilgrim's home parish, shown under their name in the header. */</w:t>
      </w:r>
    </w:p>
    <w:p>
      <w:pPr>
        <w:spacing w:before="0" w:after="0" w:line="240" w:lineRule="auto"/>
        <w:ind w:left="173"/>
      </w:pPr>
      <w:r>
        <w:rPr>
          <w:rFonts w:ascii="Consolas" w:hAnsi="Consolas" w:eastAsia="Consolas"/>
          <w:sz w:val="15"/>
        </w:rPr>
        <w:t xml:space="preserve">  parishName?: string;</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The bottom nav's fifth tab — assembled entirely from state the app</w:t>
      </w:r>
    </w:p>
    <w:p>
      <w:pPr>
        <w:spacing w:before="0" w:after="0" w:line="240" w:lineRule="auto"/>
        <w:ind w:left="173"/>
      </w:pPr>
      <w:r>
        <w:rPr>
          <w:rFonts w:ascii="Consolas" w:hAnsi="Consolas" w:eastAsia="Consolas"/>
          <w:sz w:val="15"/>
        </w:rPr>
        <w:t>// already tracks (sign-in, applications, prayer/visit progress). No new</w:t>
      </w:r>
    </w:p>
    <w:p>
      <w:pPr>
        <w:spacing w:before="0" w:after="0" w:line="240" w:lineRule="auto"/>
        <w:ind w:left="173"/>
      </w:pPr>
      <w:r>
        <w:rPr>
          <w:rFonts w:ascii="Consolas" w:hAnsi="Consolas" w:eastAsia="Consolas"/>
          <w:sz w:val="15"/>
        </w:rPr>
        <w:t>// account system, just one place to find what used to be scattered across</w:t>
      </w:r>
    </w:p>
    <w:p>
      <w:pPr>
        <w:spacing w:before="0" w:after="0" w:line="240" w:lineRule="auto"/>
        <w:ind w:left="173"/>
      </w:pPr>
      <w:r>
        <w:rPr>
          <w:rFonts w:ascii="Consolas" w:hAnsi="Consolas" w:eastAsia="Consolas"/>
          <w:sz w:val="15"/>
        </w:rPr>
        <w:t>// the hamburger menu.</w:t>
      </w:r>
    </w:p>
    <w:p>
      <w:pPr>
        <w:spacing w:before="0" w:after="0" w:line="240" w:lineRule="auto"/>
        <w:ind w:left="173"/>
      </w:pPr>
      <w:r>
        <w:rPr>
          <w:rFonts w:ascii="Consolas" w:hAnsi="Consolas" w:eastAsia="Consolas"/>
          <w:sz w:val="15"/>
        </w:rPr>
        <w:t>export default function MeTab({</w:t>
      </w:r>
    </w:p>
    <w:p>
      <w:pPr>
        <w:spacing w:before="0" w:after="0" w:line="240" w:lineRule="auto"/>
        <w:ind w:left="173"/>
      </w:pPr>
      <w:r>
        <w:rPr>
          <w:rFonts w:ascii="Consolas" w:hAnsi="Consolas" w:eastAsia="Consolas"/>
          <w:sz w:val="15"/>
        </w:rPr>
        <w:t xml:space="preserve">  isLoggedIn,</w:t>
      </w:r>
    </w:p>
    <w:p>
      <w:pPr>
        <w:spacing w:before="0" w:after="0" w:line="240" w:lineRule="auto"/>
        <w:ind w:left="173"/>
      </w:pPr>
      <w:r>
        <w:rPr>
          <w:rFonts w:ascii="Consolas" w:hAnsi="Consolas" w:eastAsia="Consolas"/>
          <w:sz w:val="15"/>
        </w:rPr>
        <w:t xml:space="preserve">  userEmail,</w:t>
      </w:r>
    </w:p>
    <w:p>
      <w:pPr>
        <w:spacing w:before="0" w:after="0" w:line="240" w:lineRule="auto"/>
        <w:ind w:left="173"/>
      </w:pPr>
      <w:r>
        <w:rPr>
          <w:rFonts w:ascii="Consolas" w:hAnsi="Consolas" w:eastAsia="Consolas"/>
          <w:sz w:val="15"/>
        </w:rPr>
        <w:t xml:space="preserve">  isAdmin,</w:t>
      </w:r>
    </w:p>
    <w:p>
      <w:pPr>
        <w:spacing w:before="0" w:after="0" w:line="240" w:lineRule="auto"/>
        <w:ind w:left="173"/>
      </w:pPr>
      <w:r>
        <w:rPr>
          <w:rFonts w:ascii="Consolas" w:hAnsi="Consolas" w:eastAsia="Consolas"/>
          <w:sz w:val="15"/>
        </w:rPr>
        <w:t xml:space="preserve">  userProgress,</w:t>
      </w:r>
    </w:p>
    <w:p>
      <w:pPr>
        <w:spacing w:before="0" w:after="0" w:line="240" w:lineRule="auto"/>
        <w:ind w:left="173"/>
      </w:pPr>
      <w:r>
        <w:rPr>
          <w:rFonts w:ascii="Consolas" w:hAnsi="Consolas" w:eastAsia="Consolas"/>
          <w:sz w:val="15"/>
        </w:rPr>
        <w:t xml:space="preserve">  applications,</w:t>
      </w:r>
    </w:p>
    <w:p>
      <w:pPr>
        <w:spacing w:before="0" w:after="0" w:line="240" w:lineRule="auto"/>
        <w:ind w:left="173"/>
      </w:pPr>
      <w:r>
        <w:rPr>
          <w:rFonts w:ascii="Consolas" w:hAnsi="Consolas" w:eastAsia="Consolas"/>
          <w:sz w:val="15"/>
        </w:rPr>
        <w:t xml:space="preserve">  onLoginSuccess,</w:t>
      </w:r>
    </w:p>
    <w:p>
      <w:pPr>
        <w:spacing w:before="0" w:after="0" w:line="240" w:lineRule="auto"/>
        <w:ind w:left="173"/>
      </w:pPr>
      <w:r>
        <w:rPr>
          <w:rFonts w:ascii="Consolas" w:hAnsi="Consolas" w:eastAsia="Consolas"/>
          <w:sz w:val="15"/>
        </w:rPr>
        <w:t xml:space="preserve">  onLogout,</w:t>
      </w:r>
    </w:p>
    <w:p>
      <w:pPr>
        <w:spacing w:before="0" w:after="0" w:line="240" w:lineRule="auto"/>
        <w:ind w:left="173"/>
      </w:pPr>
      <w:r>
        <w:rPr>
          <w:rFonts w:ascii="Consolas" w:hAnsi="Consolas" w:eastAsia="Consolas"/>
          <w:sz w:val="15"/>
        </w:rPr>
        <w:t xml:space="preserve">  onOpenChangeParish,</w:t>
      </w:r>
    </w:p>
    <w:p>
      <w:pPr>
        <w:spacing w:before="0" w:after="0" w:line="240" w:lineRule="auto"/>
        <w:ind w:left="173"/>
      </w:pPr>
      <w:r>
        <w:rPr>
          <w:rFonts w:ascii="Consolas" w:hAnsi="Consolas" w:eastAsia="Consolas"/>
          <w:sz w:val="15"/>
        </w:rPr>
        <w:t xml:space="preserve">  onOpenRosarySettings,</w:t>
      </w:r>
    </w:p>
    <w:p>
      <w:pPr>
        <w:spacing w:before="0" w:after="0" w:line="240" w:lineRule="auto"/>
        <w:ind w:left="173"/>
      </w:pPr>
      <w:r>
        <w:rPr>
          <w:rFonts w:ascii="Consolas" w:hAnsi="Consolas" w:eastAsia="Consolas"/>
          <w:sz w:val="15"/>
        </w:rPr>
        <w:t xml:space="preserve">  onOpenAdmin,</w:t>
      </w:r>
    </w:p>
    <w:p>
      <w:pPr>
        <w:spacing w:before="0" w:after="0" w:line="240" w:lineRule="auto"/>
        <w:ind w:left="173"/>
      </w:pPr>
      <w:r>
        <w:rPr>
          <w:rFonts w:ascii="Consolas" w:hAnsi="Consolas" w:eastAsia="Consolas"/>
          <w:sz w:val="15"/>
        </w:rPr>
        <w:t xml:space="preserve">  onOpenSimulator,</w:t>
      </w:r>
    </w:p>
    <w:p>
      <w:pPr>
        <w:spacing w:before="0" w:after="0" w:line="240" w:lineRule="auto"/>
        <w:ind w:left="173"/>
      </w:pPr>
      <w:r>
        <w:rPr>
          <w:rFonts w:ascii="Consolas" w:hAnsi="Consolas" w:eastAsia="Consolas"/>
          <w:sz w:val="15"/>
        </w:rPr>
        <w:t xml:space="preserve">  onOpenSignIn,</w:t>
      </w:r>
    </w:p>
    <w:p>
      <w:pPr>
        <w:spacing w:before="0" w:after="0" w:line="240" w:lineRule="auto"/>
        <w:ind w:left="173"/>
      </w:pPr>
      <w:r>
        <w:rPr>
          <w:rFonts w:ascii="Consolas" w:hAnsi="Consolas" w:eastAsia="Consolas"/>
          <w:sz w:val="15"/>
        </w:rPr>
        <w:t xml:space="preserve">  parishName,</w:t>
      </w:r>
    </w:p>
    <w:p>
      <w:pPr>
        <w:spacing w:before="0" w:after="0" w:line="240" w:lineRule="auto"/>
        <w:ind w:left="173"/>
      </w:pPr>
      <w:r>
        <w:rPr>
          <w:rFonts w:ascii="Consolas" w:hAnsi="Consolas" w:eastAsia="Consolas"/>
          <w:sz w:val="15"/>
        </w:rPr>
        <w:t xml:space="preserve">  onNicknameChange,</w:t>
      </w:r>
    </w:p>
    <w:p>
      <w:pPr>
        <w:spacing w:before="0" w:after="0" w:line="240" w:lineRule="auto"/>
        <w:ind w:left="173"/>
      </w:pPr>
      <w:r>
        <w:rPr>
          <w:rFonts w:ascii="Consolas" w:hAnsi="Consolas" w:eastAsia="Consolas"/>
          <w:sz w:val="15"/>
        </w:rPr>
        <w:t xml:space="preserve">  onOpenApplications,</w:t>
      </w:r>
    </w:p>
    <w:p>
      <w:pPr>
        <w:spacing w:before="0" w:after="0" w:line="240" w:lineRule="auto"/>
        <w:ind w:left="173"/>
      </w:pPr>
      <w:r>
        <w:rPr>
          <w:rFonts w:ascii="Consolas" w:hAnsi="Consolas" w:eastAsia="Consolas"/>
          <w:sz w:val="15"/>
        </w:rPr>
        <w:t xml:space="preserve">  onOpenNotifications,</w:t>
      </w:r>
    </w:p>
    <w:p>
      <w:pPr>
        <w:spacing w:before="0" w:after="0" w:line="240" w:lineRule="auto"/>
        <w:ind w:left="173"/>
      </w:pPr>
      <w:r>
        <w:rPr>
          <w:rFonts w:ascii="Consolas" w:hAnsi="Consolas" w:eastAsia="Consolas"/>
          <w:sz w:val="15"/>
        </w:rPr>
        <w:t xml:space="preserve">  unreadNotifications,</w:t>
      </w:r>
    </w:p>
    <w:p>
      <w:pPr>
        <w:spacing w:before="0" w:after="0" w:line="240" w:lineRule="auto"/>
        <w:ind w:left="173"/>
      </w:pPr>
      <w:r>
        <w:rPr>
          <w:rFonts w:ascii="Consolas" w:hAnsi="Consolas" w:eastAsia="Consolas"/>
          <w:sz w:val="15"/>
        </w:rPr>
        <w:t xml:space="preserve">  reminders,</w:t>
      </w:r>
    </w:p>
    <w:p>
      <w:pPr>
        <w:spacing w:before="0" w:after="0" w:line="240" w:lineRule="auto"/>
        <w:ind w:left="173"/>
      </w:pPr>
      <w:r>
        <w:rPr>
          <w:rFonts w:ascii="Consolas" w:hAnsi="Consolas" w:eastAsia="Consolas"/>
          <w:sz w:val="15"/>
        </w:rPr>
        <w:t xml:space="preserve">  onReplayTutorial,</w:t>
      </w:r>
    </w:p>
    <w:p>
      <w:pPr>
        <w:spacing w:before="0" w:after="0" w:line="240" w:lineRule="auto"/>
        <w:ind w:left="173"/>
      </w:pPr>
      <w:r>
        <w:rPr>
          <w:rFonts w:ascii="Consolas" w:hAnsi="Consolas" w:eastAsia="Consolas"/>
          <w:sz w:val="15"/>
        </w:rPr>
        <w:t xml:space="preserve">  language,</w:t>
      </w:r>
    </w:p>
    <w:p>
      <w:pPr>
        <w:spacing w:before="0" w:after="0" w:line="240" w:lineRule="auto"/>
        <w:ind w:left="173"/>
      </w:pPr>
      <w:r>
        <w:rPr>
          <w:rFonts w:ascii="Consolas" w:hAnsi="Consolas" w:eastAsia="Consolas"/>
          <w:sz w:val="15"/>
        </w:rPr>
        <w:t xml:space="preserve">  onLanguageChange,</w:t>
      </w:r>
    </w:p>
    <w:p>
      <w:pPr>
        <w:spacing w:before="0" w:after="0" w:line="240" w:lineRule="auto"/>
        <w:ind w:left="173"/>
      </w:pPr>
      <w:r>
        <w:rPr>
          <w:rFonts w:ascii="Consolas" w:hAnsi="Consolas" w:eastAsia="Consolas"/>
          <w:sz w:val="15"/>
        </w:rPr>
        <w:t xml:space="preserve">  simulatorMode = false,</w:t>
      </w:r>
    </w:p>
    <w:p>
      <w:pPr>
        <w:spacing w:before="0" w:after="0" w:line="240" w:lineRule="auto"/>
        <w:ind w:left="173"/>
      </w:pPr>
      <w:r>
        <w:rPr>
          <w:rFonts w:ascii="Consolas" w:hAnsi="Consolas" w:eastAsia="Consolas"/>
          <w:sz w:val="15"/>
        </w:rPr>
        <w:t xml:space="preserve">  onSimulatorModeChange,</w:t>
      </w:r>
    </w:p>
    <w:p>
      <w:pPr>
        <w:spacing w:before="0" w:after="0" w:line="240" w:lineRule="auto"/>
        <w:ind w:left="173"/>
      </w:pPr>
      <w:r>
        <w:rPr>
          <w:rFonts w:ascii="Consolas" w:hAnsi="Consolas" w:eastAsia="Consolas"/>
          <w:sz w:val="15"/>
        </w:rPr>
        <w:t>}: MeTabProps) {</w:t>
      </w:r>
    </w:p>
    <w:p>
      <w:pPr>
        <w:spacing w:before="0" w:after="0" w:line="240" w:lineRule="auto"/>
        <w:ind w:left="173"/>
      </w:pPr>
      <w:r>
        <w:rPr>
          <w:rFonts w:ascii="Consolas" w:hAnsi="Consolas" w:eastAsia="Consolas"/>
          <w:sz w:val="15"/>
        </w:rPr>
        <w:t xml:space="preserve">  // The reader's language. Falls back to English so the component still</w:t>
      </w:r>
    </w:p>
    <w:p>
      <w:pPr>
        <w:spacing w:before="0" w:after="0" w:line="240" w:lineRule="auto"/>
        <w:ind w:left="173"/>
      </w:pPr>
      <w:r>
        <w:rPr>
          <w:rFonts w:ascii="Consolas" w:hAnsi="Consolas" w:eastAsia="Consolas"/>
          <w:sz w:val="15"/>
        </w:rPr>
        <w:t xml:space="preserve">  // renders if a caller has not been updated to pass it.</w:t>
      </w:r>
    </w:p>
    <w:p>
      <w:pPr>
        <w:spacing w:before="0" w:after="0" w:line="240" w:lineRule="auto"/>
        <w:ind w:left="173"/>
      </w:pPr>
      <w:r>
        <w:rPr>
          <w:rFonts w:ascii="Consolas" w:hAnsi="Consolas" w:eastAsia="Consolas"/>
          <w:sz w:val="15"/>
        </w:rPr>
        <w:t xml:space="preserve">  const lang = language ?? "en";</w:t>
      </w:r>
    </w:p>
    <w:p>
      <w:pPr>
        <w:spacing w:before="0" w:after="0" w:line="240" w:lineRule="auto"/>
        <w:ind w:left="173"/>
      </w:pPr>
      <w:r>
        <w:rPr>
          <w:rFonts w:ascii="Consolas" w:hAnsi="Consolas" w:eastAsia="Consolas"/>
          <w:sz w:val="15"/>
        </w:rPr>
        <w:t xml:space="preserve">  // The design shows a name and initials. Signed out there is no name to</w:t>
      </w:r>
    </w:p>
    <w:p>
      <w:pPr>
        <w:spacing w:before="0" w:after="0" w:line="240" w:lineRule="auto"/>
        <w:ind w:left="173"/>
      </w:pPr>
      <w:r>
        <w:rPr>
          <w:rFonts w:ascii="Consolas" w:hAnsi="Consolas" w:eastAsia="Consolas"/>
          <w:sz w:val="15"/>
        </w:rPr>
        <w:t xml:space="preserve">  // show, so the header says "Pilgrim" rather than an empty avatar — the app</w:t>
      </w:r>
    </w:p>
    <w:p>
      <w:pPr>
        <w:spacing w:before="0" w:after="0" w:line="240" w:lineRule="auto"/>
        <w:ind w:left="173"/>
      </w:pPr>
      <w:r>
        <w:rPr>
          <w:rFonts w:ascii="Consolas" w:hAnsi="Consolas" w:eastAsia="Consolas"/>
          <w:sz w:val="15"/>
        </w:rPr>
        <w:t xml:space="preserve">  // works fully without an account and should not imply otherwise.</w:t>
      </w:r>
    </w:p>
    <w:p>
      <w:pPr>
        <w:spacing w:before="0" w:after="0" w:line="240" w:lineRule="auto"/>
        <w:ind w:left="173"/>
      </w:pPr>
      <w:r>
        <w:rPr>
          <w:rFonts w:ascii="Consolas" w:hAnsi="Consolas" w:eastAsia="Consolas"/>
          <w:sz w:val="15"/>
        </w:rPr>
        <w:t xml:space="preserve">  const displayName = isLoggedIn &amp;&amp; userEmail ? userEmail.split("@")[0] : "Pilgrim";</w:t>
      </w:r>
    </w:p>
    <w:p>
      <w:pPr>
        <w:spacing w:before="0" w:after="0" w:line="240" w:lineRule="auto"/>
        <w:ind w:left="173"/>
      </w:pPr>
      <w:r>
        <w:rPr>
          <w:rFonts w:ascii="Consolas" w:hAnsi="Consolas" w:eastAsia="Consolas"/>
          <w:sz w:val="15"/>
        </w:rPr>
        <w:t xml:space="preserve">  // Read once, then kept current by the card below rather than re-read.</w:t>
      </w:r>
    </w:p>
    <w:p>
      <w:pPr>
        <w:spacing w:before="0" w:after="0" w:line="240" w:lineRule="auto"/>
        <w:ind w:left="173"/>
      </w:pPr>
      <w:r>
        <w:rPr>
          <w:rFonts w:ascii="Consolas" w:hAnsi="Consolas" w:eastAsia="Consolas"/>
          <w:sz w:val="15"/>
        </w:rPr>
        <w:t xml:space="preserve">  const [photoUrl, setPhotoUrl] = useState&lt;string&gt;("");</w:t>
      </w:r>
    </w:p>
    <w:p>
      <w:pPr>
        <w:spacing w:before="0" w:after="0" w:line="240" w:lineRule="auto"/>
        <w:ind w:left="173"/>
      </w:pPr>
      <w:r>
        <w:rPr>
          <w:rFonts w:ascii="Consolas" w:hAnsi="Consolas" w:eastAsia="Consolas"/>
          <w:sz w:val="15"/>
        </w:rPr>
        <w:t xml:space="preserve">  useEffect(() =&gt; {</w:t>
      </w:r>
    </w:p>
    <w:p>
      <w:pPr>
        <w:spacing w:before="0" w:after="0" w:line="240" w:lineRule="auto"/>
        <w:ind w:left="173"/>
      </w:pPr>
      <w:r>
        <w:rPr>
          <w:rFonts w:ascii="Consolas" w:hAnsi="Consolas" w:eastAsia="Consolas"/>
          <w:sz w:val="15"/>
        </w:rPr>
        <w:t xml:space="preserve">    if (!isLoggedIn || !auth.currentUser) { setPhotoUrl(""); return; }</w:t>
      </w:r>
    </w:p>
    <w:p>
      <w:pPr>
        <w:spacing w:before="0" w:after="0" w:line="240" w:lineRule="auto"/>
        <w:ind w:left="173"/>
      </w:pPr>
      <w:r>
        <w:rPr>
          <w:rFonts w:ascii="Consolas" w:hAnsi="Consolas" w:eastAsia="Consolas"/>
          <w:sz w:val="15"/>
        </w:rPr>
        <w:t xml:space="preserve">    let live = true;</w:t>
      </w:r>
    </w:p>
    <w:p>
      <w:pPr>
        <w:spacing w:before="0" w:after="0" w:line="240" w:lineRule="auto"/>
        <w:ind w:left="173"/>
      </w:pPr>
      <w:r>
        <w:rPr>
          <w:rFonts w:ascii="Consolas" w:hAnsi="Consolas" w:eastAsia="Consolas"/>
          <w:sz w:val="15"/>
        </w:rPr>
        <w:t xml:space="preserve">    void getProfile(auth.currentUser.uid).then(p =&gt; {</w:t>
      </w:r>
    </w:p>
    <w:p>
      <w:pPr>
        <w:spacing w:before="0" w:after="0" w:line="240" w:lineRule="auto"/>
        <w:ind w:left="173"/>
      </w:pPr>
      <w:r>
        <w:rPr>
          <w:rFonts w:ascii="Consolas" w:hAnsi="Consolas" w:eastAsia="Consolas"/>
          <w:sz w:val="15"/>
        </w:rPr>
        <w:t xml:space="preserve">      if (live) setPhotoUrl(p?.photoUrl ??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return () =&gt; { live = false; };</w:t>
      </w:r>
    </w:p>
    <w:p>
      <w:pPr>
        <w:spacing w:before="0" w:after="0" w:line="240" w:lineRule="auto"/>
        <w:ind w:left="173"/>
      </w:pPr>
      <w:r>
        <w:rPr>
          <w:rFonts w:ascii="Consolas" w:hAnsi="Consolas" w:eastAsia="Consolas"/>
          <w:sz w:val="15"/>
        </w:rPr>
        <w:t xml:space="preserve">  }, [isLoggedIn]);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initials = displayName</w:t>
      </w:r>
    </w:p>
    <w:p>
      <w:pPr>
        <w:spacing w:before="0" w:after="0" w:line="240" w:lineRule="auto"/>
        <w:ind w:left="173"/>
      </w:pPr>
      <w:r>
        <w:rPr>
          <w:rFonts w:ascii="Consolas" w:hAnsi="Consolas" w:eastAsia="Consolas"/>
          <w:sz w:val="15"/>
        </w:rPr>
        <w:t xml:space="preserve">    .split(/[.\s_-]+/)</w:t>
      </w:r>
    </w:p>
    <w:p>
      <w:pPr>
        <w:spacing w:before="0" w:after="0" w:line="240" w:lineRule="auto"/>
        <w:ind w:left="173"/>
      </w:pPr>
      <w:r>
        <w:rPr>
          <w:rFonts w:ascii="Consolas" w:hAnsi="Consolas" w:eastAsia="Consolas"/>
          <w:sz w:val="15"/>
        </w:rPr>
        <w:t xml:space="preserve">    .filter(Boolean)</w:t>
      </w:r>
    </w:p>
    <w:p>
      <w:pPr>
        <w:spacing w:before="0" w:after="0" w:line="240" w:lineRule="auto"/>
        <w:ind w:left="173"/>
      </w:pPr>
      <w:r>
        <w:rPr>
          <w:rFonts w:ascii="Consolas" w:hAnsi="Consolas" w:eastAsia="Consolas"/>
          <w:sz w:val="15"/>
        </w:rPr>
        <w:t xml:space="preserve">    .slice(0, 2)</w:t>
      </w:r>
    </w:p>
    <w:p>
      <w:pPr>
        <w:spacing w:before="0" w:after="0" w:line="240" w:lineRule="auto"/>
        <w:ind w:left="173"/>
      </w:pPr>
      <w:r>
        <w:rPr>
          <w:rFonts w:ascii="Consolas" w:hAnsi="Consolas" w:eastAsia="Consolas"/>
          <w:sz w:val="15"/>
        </w:rPr>
        <w:t xml:space="preserve">    .map(part =&gt; part[0]?.toUpperCase() ?? "")</w:t>
      </w:r>
    </w:p>
    <w:p>
      <w:pPr>
        <w:spacing w:before="0" w:after="0" w:line="240" w:lineRule="auto"/>
        <w:ind w:left="173"/>
      </w:pPr>
      <w:r>
        <w:rPr>
          <w:rFonts w:ascii="Consolas" w:hAnsi="Consolas" w:eastAsia="Consolas"/>
          <w:sz w:val="15"/>
        </w:rPr>
        <w:t xml:space="preserve">    .join("") || "P";</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return (</w:t>
      </w:r>
    </w:p>
    <w:p>
      <w:pPr>
        <w:spacing w:before="0" w:after="0" w:line="240" w:lineRule="auto"/>
        <w:ind w:left="173"/>
      </w:pPr>
      <w:r>
        <w:rPr>
          <w:rFonts w:ascii="Consolas" w:hAnsi="Consolas" w:eastAsia="Consolas"/>
          <w:sz w:val="15"/>
        </w:rPr>
        <w:t xml:space="preserve">    &lt;div className="flex-1 flex flex-col bg-[var(--color-brand-card)] overflow-y-auto scroll-safe"&gt;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&lt;div className="px-5 pt-6 pb-4 flex items-center gap-4"&gt;</w:t>
      </w:r>
    </w:p>
    <w:p>
      <w:pPr>
        <w:spacing w:before="0" w:after="0" w:line="240" w:lineRule="auto"/>
        <w:ind w:left="173"/>
      </w:pPr>
      <w:r>
        <w:rPr>
          <w:rFonts w:ascii="Consolas" w:hAnsi="Consolas" w:eastAsia="Consolas"/>
          <w:sz w:val="15"/>
        </w:rPr>
        <w:t xml:space="preserve">        &lt;div className="flex-1 min-w-0"&gt;</w:t>
      </w:r>
    </w:p>
    <w:p>
      <w:pPr>
        <w:spacing w:before="0" w:after="0" w:line="240" w:lineRule="auto"/>
        <w:ind w:left="173"/>
      </w:pPr>
      <w:r>
        <w:rPr>
          <w:rFonts w:ascii="Consolas" w:hAnsi="Consolas" w:eastAsia="Consolas"/>
          <w:sz w:val="15"/>
        </w:rPr>
        <w:t xml:space="preserve">          &lt;p className="text-[14px] font-mono uppercase tracking-[0.14em] text-[var(--color-brand-secondary)]"&gt;</w:t>
      </w:r>
    </w:p>
    <w:p>
      <w:pPr>
        <w:spacing w:before="0" w:after="0" w:line="240" w:lineRule="auto"/>
        <w:ind w:left="173"/>
      </w:pPr>
      <w:r>
        <w:rPr>
          <w:rFonts w:ascii="Consolas" w:hAnsi="Consolas" w:eastAsia="Consolas"/>
          <w:sz w:val="15"/>
        </w:rPr>
        <w:t xml:space="preserve">            Pilgrim profile</w:t>
      </w:r>
    </w:p>
    <w:p>
      <w:pPr>
        <w:spacing w:before="0" w:after="0" w:line="240" w:lineRule="auto"/>
        <w:ind w:left="173"/>
      </w:pPr>
      <w:r>
        <w:rPr>
          <w:rFonts w:ascii="Consolas" w:hAnsi="Consolas" w:eastAsia="Consolas"/>
          <w:sz w:val="15"/>
        </w:rPr>
        <w:t xml:space="preserve">          &lt;/p&gt;</w:t>
      </w:r>
    </w:p>
    <w:p>
      <w:pPr>
        <w:spacing w:before="0" w:after="0" w:line="240" w:lineRule="auto"/>
        <w:ind w:left="173"/>
      </w:pPr>
      <w:r>
        <w:rPr>
          <w:rFonts w:ascii="Consolas" w:hAnsi="Consolas" w:eastAsia="Consolas"/>
          <w:sz w:val="15"/>
        </w:rPr>
        <w:t xml:space="preserve">          &lt;h1 className="mt-1.5 text-[24px] font-bold tracking-tight text-[var(--color-brand-text)] capitalize truncate"&gt;</w:t>
      </w:r>
    </w:p>
    <w:p>
      <w:pPr>
        <w:spacing w:before="0" w:after="0" w:line="240" w:lineRule="auto"/>
        <w:ind w:left="173"/>
      </w:pPr>
      <w:r>
        <w:rPr>
          <w:rFonts w:ascii="Consolas" w:hAnsi="Consolas" w:eastAsia="Consolas"/>
          <w:sz w:val="15"/>
        </w:rPr>
        <w:t xml:space="preserve">            {displayName}</w:t>
      </w:r>
    </w:p>
    <w:p>
      <w:pPr>
        <w:spacing w:before="0" w:after="0" w:line="240" w:lineRule="auto"/>
        <w:ind w:left="173"/>
      </w:pPr>
      <w:r>
        <w:rPr>
          <w:rFonts w:ascii="Consolas" w:hAnsi="Consolas" w:eastAsia="Consolas"/>
          <w:sz w:val="15"/>
        </w:rPr>
        <w:t xml:space="preserve">          &lt;/h1&gt;</w:t>
      </w:r>
    </w:p>
    <w:p>
      <w:pPr>
        <w:spacing w:before="0" w:after="0" w:line="240" w:lineRule="auto"/>
        <w:ind w:left="173"/>
      </w:pPr>
      <w:r>
        <w:rPr>
          <w:rFonts w:ascii="Consolas" w:hAnsi="Consolas" w:eastAsia="Consolas"/>
          <w:sz w:val="15"/>
        </w:rPr>
        <w:t xml:space="preserve">          {parishName &amp;&amp; (</w:t>
      </w:r>
    </w:p>
    <w:p>
      <w:pPr>
        <w:spacing w:before="0" w:after="0" w:line="240" w:lineRule="auto"/>
        <w:ind w:left="173"/>
      </w:pPr>
      <w:r>
        <w:rPr>
          <w:rFonts w:ascii="Consolas" w:hAnsi="Consolas" w:eastAsia="Consolas"/>
          <w:sz w:val="15"/>
        </w:rPr>
        <w:t xml:space="preserve">            &lt;p className="mt-0.5 text-[16px] text-[var(--color-brand-secondary)] truncate"&gt;{parishName}&lt;/p&gt;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 The same photograph the profile card below shows. Two avatars</w:t>
      </w:r>
    </w:p>
    <w:p>
      <w:pPr>
        <w:spacing w:before="0" w:after="0" w:line="240" w:lineRule="auto"/>
        <w:ind w:left="173"/>
      </w:pPr>
      <w:r>
        <w:rPr>
          <w:rFonts w:ascii="Consolas" w:hAnsi="Consolas" w:eastAsia="Consolas"/>
          <w:sz w:val="15"/>
        </w:rPr>
        <w:t xml:space="preserve">            on one screen disagreeing about who you are reads as a bug -</w:t>
      </w:r>
    </w:p>
    <w:p>
      <w:pPr>
        <w:spacing w:before="0" w:after="0" w:line="240" w:lineRule="auto"/>
        <w:ind w:left="173"/>
      </w:pPr>
      <w:r>
        <w:rPr>
          <w:rFonts w:ascii="Consolas" w:hAnsi="Consolas" w:eastAsia="Consolas"/>
          <w:sz w:val="15"/>
        </w:rPr>
        <w:t xml:space="preserve">            and it was one: changing the picture changed the card and left</w:t>
      </w:r>
    </w:p>
    <w:p>
      <w:pPr>
        <w:spacing w:before="0" w:after="0" w:line="240" w:lineRule="auto"/>
        <w:ind w:left="173"/>
      </w:pPr>
      <w:r>
        <w:rPr>
          <w:rFonts w:ascii="Consolas" w:hAnsi="Consolas" w:eastAsia="Consolas"/>
          <w:sz w:val="15"/>
        </w:rPr>
        <w:t xml:space="preserve">            this circle on its initials. */}</w:t>
      </w:r>
    </w:p>
    <w:p>
      <w:pPr>
        <w:spacing w:before="0" w:after="0" w:line="240" w:lineRule="auto"/>
        <w:ind w:left="173"/>
      </w:pPr>
      <w:r>
        <w:rPr>
          <w:rFonts w:ascii="Consolas" w:hAnsi="Consolas" w:eastAsia="Consolas"/>
          <w:sz w:val="15"/>
        </w:rPr>
        <w:t xml:space="preserve">        {photoUrl ? (</w:t>
      </w:r>
    </w:p>
    <w:p>
      <w:pPr>
        <w:spacing w:before="0" w:after="0" w:line="240" w:lineRule="auto"/>
        <w:ind w:left="173"/>
      </w:pPr>
      <w:r>
        <w:rPr>
          <w:rFonts w:ascii="Consolas" w:hAnsi="Consolas" w:eastAsia="Consolas"/>
          <w:sz w:val="15"/>
        </w:rPr>
        <w:t xml:space="preserve">          &lt;img</w:t>
      </w:r>
    </w:p>
    <w:p>
      <w:pPr>
        <w:spacing w:before="0" w:after="0" w:line="240" w:lineRule="auto"/>
        <w:ind w:left="173"/>
      </w:pPr>
      <w:r>
        <w:rPr>
          <w:rFonts w:ascii="Consolas" w:hAnsi="Consolas" w:eastAsia="Consolas"/>
          <w:sz w:val="15"/>
        </w:rPr>
        <w:t xml:space="preserve">            src={photoUrl}</w:t>
      </w:r>
    </w:p>
    <w:p>
      <w:pPr>
        <w:spacing w:before="0" w:after="0" w:line="240" w:lineRule="auto"/>
        <w:ind w:left="173"/>
      </w:pPr>
      <w:r>
        <w:rPr>
          <w:rFonts w:ascii="Consolas" w:hAnsi="Consolas" w:eastAsia="Consolas"/>
          <w:sz w:val="15"/>
        </w:rPr>
        <w:t xml:space="preserve">            alt=""</w:t>
      </w:r>
    </w:p>
    <w:p>
      <w:pPr>
        <w:spacing w:before="0" w:after="0" w:line="240" w:lineRule="auto"/>
        <w:ind w:left="173"/>
      </w:pPr>
      <w:r>
        <w:rPr>
          <w:rFonts w:ascii="Consolas" w:hAnsi="Consolas" w:eastAsia="Consolas"/>
          <w:sz w:val="15"/>
        </w:rPr>
        <w:t xml:space="preserve">            className="shrink-0 w-14 h-14 rounded-full object-cover border border-[var(--color-brand-border)]"</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 : (</w:t>
      </w:r>
    </w:p>
    <w:p>
      <w:pPr>
        <w:spacing w:before="0" w:after="0" w:line="240" w:lineRule="auto"/>
        <w:ind w:left="173"/>
      </w:pPr>
      <w:r>
        <w:rPr>
          <w:rFonts w:ascii="Consolas" w:hAnsi="Consolas" w:eastAsia="Consolas"/>
          <w:sz w:val="15"/>
        </w:rPr>
        <w:t xml:space="preserve">          &lt;span</w:t>
      </w:r>
    </w:p>
    <w:p>
      <w:pPr>
        <w:spacing w:before="0" w:after="0" w:line="240" w:lineRule="auto"/>
        <w:ind w:left="173"/>
      </w:pPr>
      <w:r>
        <w:rPr>
          <w:rFonts w:ascii="Consolas" w:hAnsi="Consolas" w:eastAsia="Consolas"/>
          <w:sz w:val="15"/>
        </w:rPr>
        <w:t xml:space="preserve">            aria-hidden</w:t>
      </w:r>
    </w:p>
    <w:p>
      <w:pPr>
        <w:spacing w:before="0" w:after="0" w:line="240" w:lineRule="auto"/>
        <w:ind w:left="173"/>
      </w:pPr>
      <w:r>
        <w:rPr>
          <w:rFonts w:ascii="Consolas" w:hAnsi="Consolas" w:eastAsia="Consolas"/>
          <w:sz w:val="15"/>
        </w:rPr>
        <w:t xml:space="preserve">            className="shrink-0 w-14 h-14 rounded-full bg-[var(--color-brand-primary)] text-[var(--color-brand-on-accent)] flex items-center justify-center text-[20px] font-bold"</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{initials}</w:t>
      </w:r>
    </w:p>
    <w:p>
      <w:pPr>
        <w:spacing w:before="0" w:after="0" w:line="240" w:lineRule="auto"/>
        <w:ind w:left="173"/>
      </w:pPr>
      <w:r>
        <w:rPr>
          <w:rFonts w:ascii="Consolas" w:hAnsi="Consolas" w:eastAsia="Consolas"/>
          <w:sz w:val="15"/>
        </w:rPr>
        <w:t xml:space="preserve">          &lt;/span&gt;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&lt;div className="px-4 pb-4 space-y-4 font-sans"&gt;</w:t>
      </w:r>
    </w:p>
    <w:p>
      <w:pPr>
        <w:spacing w:before="0" w:after="0" w:line="240" w:lineRule="auto"/>
        <w:ind w:left="173"/>
      </w:pPr>
      <w:r>
        <w:rPr>
          <w:rFonts w:ascii="Consolas" w:hAnsi="Consolas" w:eastAsia="Consolas"/>
          <w:sz w:val="15"/>
        </w:rPr>
        <w:t xml:space="preserve">        {/* The "Your Pilgrimage" card — steps, km walked, points and stamp</w:t>
      </w:r>
    </w:p>
    <w:p>
      <w:pPr>
        <w:spacing w:before="0" w:after="0" w:line="240" w:lineRule="auto"/>
        <w:ind w:left="173"/>
      </w:pPr>
      <w:r>
        <w:rPr>
          <w:rFonts w:ascii="Consolas" w:hAnsi="Consolas" w:eastAsia="Consolas"/>
          <w:sz w:val="15"/>
        </w:rPr>
        <w:t xml:space="preserve">            badges — is gone at the client's request.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Worth recording why it is no loss. "640 steps · 0.42 km" were the</w:t>
      </w:r>
    </w:p>
    <w:p>
      <w:pPr>
        <w:spacing w:before="0" w:after="0" w:line="240" w:lineRule="auto"/>
        <w:ind w:left="173"/>
      </w:pPr>
      <w:r>
        <w:rPr>
          <w:rFonts w:ascii="Consolas" w:hAnsi="Consolas" w:eastAsia="Consolas"/>
          <w:sz w:val="15"/>
        </w:rPr>
        <w:t xml:space="preserve">            literal seed values in App.tsx, and nothing could ever change</w:t>
      </w:r>
    </w:p>
    <w:p>
      <w:pPr>
        <w:spacing w:before="0" w:after="0" w:line="240" w:lineRule="auto"/>
        <w:ind w:left="173"/>
      </w:pPr>
      <w:r>
        <w:rPr>
          <w:rFonts w:ascii="Consolas" w:hAnsi="Consolas" w:eastAsia="Consolas"/>
          <w:sz w:val="15"/>
        </w:rPr>
        <w:t xml:space="preserve">            them: the only code that adds steps is handleStationVisited, whose</w:t>
      </w:r>
    </w:p>
    <w:p>
      <w:pPr>
        <w:spacing w:before="0" w:after="0" w:line="240" w:lineRule="auto"/>
        <w:ind w:left="173"/>
      </w:pPr>
      <w:r>
        <w:rPr>
          <w:rFonts w:ascii="Consolas" w:hAnsi="Consolas" w:eastAsia="Consolas"/>
          <w:sz w:val="15"/>
        </w:rPr>
        <w:t xml:space="preserve">            sole caller is MapTab — a component no longer rendered anywhere in</w:t>
      </w:r>
    </w:p>
    <w:p>
      <w:pPr>
        <w:spacing w:before="0" w:after="0" w:line="240" w:lineRule="auto"/>
        <w:ind w:left="173"/>
      </w:pPr>
      <w:r>
        <w:rPr>
          <w:rFonts w:ascii="Consolas" w:hAnsi="Consolas" w:eastAsia="Consolas"/>
          <w:sz w:val="15"/>
        </w:rPr>
        <w:t xml:space="preserve">            the app. So every pilgrim on every device saw exactly 640 steps</w:t>
      </w:r>
    </w:p>
    <w:p>
      <w:pPr>
        <w:spacing w:before="0" w:after="0" w:line="240" w:lineRule="auto"/>
        <w:ind w:left="173"/>
      </w:pPr>
      <w:r>
        <w:rPr>
          <w:rFonts w:ascii="Consolas" w:hAnsi="Consolas" w:eastAsia="Consolas"/>
          <w:sz w:val="15"/>
        </w:rPr>
        <w:t xml:space="preserve">            and 0.42 km, for ever, however far they walked.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A progress card that cannot track progress is worse than no card,</w:t>
      </w:r>
    </w:p>
    <w:p>
      <w:pPr>
        <w:spacing w:before="0" w:after="0" w:line="240" w:lineRule="auto"/>
        <w:ind w:left="173"/>
      </w:pPr>
      <w:r>
        <w:rPr>
          <w:rFonts w:ascii="Consolas" w:hAnsi="Consolas" w:eastAsia="Consolas"/>
          <w:sz w:val="15"/>
        </w:rPr>
        <w:t xml:space="preserve">            and this one was stating two measurements of a walk that never</w:t>
      </w:r>
    </w:p>
    <w:p>
      <w:pPr>
        <w:spacing w:before="0" w:after="0" w:line="240" w:lineRule="auto"/>
        <w:ind w:left="173"/>
      </w:pPr>
      <w:r>
        <w:rPr>
          <w:rFonts w:ascii="Consolas" w:hAnsi="Consolas" w:eastAsia="Consolas"/>
          <w:sz w:val="15"/>
        </w:rPr>
        <w:t xml:space="preserve">            happened. If step tracking is built later, it returns with real</w:t>
      </w:r>
    </w:p>
    <w:p>
      <w:pPr>
        <w:spacing w:before="0" w:after="0" w:line="240" w:lineRule="auto"/>
        <w:ind w:left="173"/>
      </w:pPr>
      <w:r>
        <w:rPr>
          <w:rFonts w:ascii="Consolas" w:hAnsi="Consolas" w:eastAsia="Consolas"/>
          <w:sz w:val="15"/>
        </w:rPr>
        <w:t xml:space="preserve">            numbers behind it.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userProgress is untouched — badges and points are still awarded by</w:t>
      </w:r>
    </w:p>
    <w:p>
      <w:pPr>
        <w:spacing w:before="0" w:after="0" w:line="240" w:lineRule="auto"/>
        <w:ind w:left="173"/>
      </w:pPr>
      <w:r>
        <w:rPr>
          <w:rFonts w:ascii="Consolas" w:hAnsi="Consolas" w:eastAsia="Consolas"/>
          <w:sz w:val="15"/>
        </w:rPr>
        <w:t xml:space="preserve">            the quiz and still stored. */}</w:t>
      </w:r>
    </w:p>
    <w:p>
      <w:pPr>
        <w:spacing w:before="0" w:after="0" w:line="240" w:lineRule="auto"/>
        <w:ind w:left="173"/>
      </w:pPr>
      <w:r>
        <w:rPr>
          <w:rFonts w:ascii="Consolas" w:hAnsi="Consolas" w:eastAsia="Consolas"/>
          <w:sz w:val="15"/>
        </w:rPr>
        <w:t xml:space="preserve">        {/* Applications — the pilgrim's own submissions (sacrament bookings,</w:t>
      </w:r>
    </w:p>
    <w:p>
      <w:pPr>
        <w:spacing w:before="0" w:after="0" w:line="240" w:lineRule="auto"/>
        <w:ind w:left="173"/>
      </w:pPr>
      <w:r>
        <w:rPr>
          <w:rFonts w:ascii="Consolas" w:hAnsi="Consolas" w:eastAsia="Consolas"/>
          <w:sz w:val="15"/>
        </w:rPr>
        <w:t xml:space="preserve">            ministry sign-ups, station stamps). Firestore rules already scope</w:t>
      </w:r>
    </w:p>
    <w:p>
      <w:pPr>
        <w:spacing w:before="0" w:after="0" w:line="240" w:lineRule="auto"/>
        <w:ind w:left="173"/>
      </w:pPr>
      <w:r>
        <w:rPr>
          <w:rFonts w:ascii="Consolas" w:hAnsi="Consolas" w:eastAsia="Consolas"/>
          <w:sz w:val="15"/>
        </w:rPr>
        <w:t xml:space="preserve">            this list to the signed-in uid (or everything, for an admin), so</w:t>
      </w:r>
    </w:p>
    <w:p>
      <w:pPr>
        <w:spacing w:before="0" w:after="0" w:line="240" w:lineRule="auto"/>
        <w:ind w:left="173"/>
      </w:pPr>
      <w:r>
        <w:rPr>
          <w:rFonts w:ascii="Consolas" w:hAnsi="Consolas" w:eastAsia="Consolas"/>
          <w:sz w:val="15"/>
        </w:rPr>
        <w:t xml:space="preserve">            it renders as-is. */}</w:t>
      </w:r>
    </w:p>
    <w:p>
      <w:pPr>
        <w:spacing w:before="0" w:after="0" w:line="240" w:lineRule="auto"/>
        <w:ind w:left="173"/>
      </w:pPr>
      <w:r>
        <w:rPr>
          <w:rFonts w:ascii="Consolas" w:hAnsi="Consolas" w:eastAsia="Consolas"/>
          <w:sz w:val="15"/>
        </w:rPr>
        <w:t xml:space="preserve">        {/* One list, newest first, covering both generations of document</w:t>
      </w:r>
    </w:p>
    <w:p>
      <w:pPr>
        <w:spacing w:before="0" w:after="0" w:line="240" w:lineRule="auto"/>
        <w:ind w:left="173"/>
      </w:pPr>
      <w:r>
        <w:rPr>
          <w:rFonts w:ascii="Consolas" w:hAnsi="Consolas" w:eastAsia="Consolas"/>
          <w:sz w:val="15"/>
        </w:rPr>
        <w:t xml:space="preserve">            in the collection: the new ones with a reference number and a</w:t>
      </w:r>
    </w:p>
    <w:p>
      <w:pPr>
        <w:spacing w:before="0" w:after="0" w:line="240" w:lineRule="auto"/>
        <w:ind w:left="173"/>
      </w:pPr>
      <w:r>
        <w:rPr>
          <w:rFonts w:ascii="Consolas" w:hAnsi="Consolas" w:eastAsia="Consolas"/>
          <w:sz w:val="15"/>
        </w:rPr>
        <w:t xml:space="preserve">            status from the fixed set, and the older rows whose status is</w:t>
      </w:r>
    </w:p>
    <w:p>
      <w:pPr>
        <w:spacing w:before="0" w:after="0" w:line="240" w:lineRule="auto"/>
        <w:ind w:left="173"/>
      </w:pPr>
      <w:r>
        <w:rPr>
          <w:rFonts w:ascii="Consolas" w:hAnsi="Consolas" w:eastAsia="Consolas"/>
          <w:sz w:val="15"/>
        </w:rPr>
        <w:t xml:space="preserve">            free text. MyApplications normalises them rather than this</w:t>
      </w:r>
    </w:p>
    <w:p>
      <w:pPr>
        <w:spacing w:before="0" w:after="0" w:line="240" w:lineRule="auto"/>
        <w:ind w:left="173"/>
      </w:pPr>
      <w:r>
        <w:rPr>
          <w:rFonts w:ascii="Consolas" w:hAnsi="Consolas" w:eastAsia="Consolas"/>
          <w:sz w:val="15"/>
        </w:rPr>
        <w:t xml:space="preserve">            screen deciding which is which. */}</w:t>
      </w:r>
    </w:p>
    <w:p>
      <w:pPr>
        <w:spacing w:before="0" w:after="0" w:line="240" w:lineRule="auto"/>
        <w:ind w:left="173"/>
      </w:pPr>
      <w:r>
        <w:rPr>
          <w:rFonts w:ascii="Consolas" w:hAnsi="Consolas" w:eastAsia="Consolas"/>
          <w:sz w:val="15"/>
        </w:rPr>
        <w:t xml:space="preserve">        {/* Your picture and the name the app calls you. Above the</w:t>
      </w:r>
    </w:p>
    <w:p>
      <w:pPr>
        <w:spacing w:before="0" w:after="0" w:line="240" w:lineRule="auto"/>
        <w:ind w:left="173"/>
      </w:pPr>
      <w:r>
        <w:rPr>
          <w:rFonts w:ascii="Consolas" w:hAnsi="Consolas" w:eastAsia="Consolas"/>
          <w:sz w:val="15"/>
        </w:rPr>
        <w:t xml:space="preserve">            applications, because it is about who you are rather than what</w:t>
      </w:r>
    </w:p>
    <w:p>
      <w:pPr>
        <w:spacing w:before="0" w:after="0" w:line="240" w:lineRule="auto"/>
        <w:ind w:left="173"/>
      </w:pPr>
      <w:r>
        <w:rPr>
          <w:rFonts w:ascii="Consolas" w:hAnsi="Consolas" w:eastAsia="Consolas"/>
          <w:sz w:val="15"/>
        </w:rPr>
        <w:t xml:space="preserve">            you have asked the parish for. */}</w:t>
      </w:r>
    </w:p>
    <w:p>
      <w:pPr>
        <w:spacing w:before="0" w:after="0" w:line="240" w:lineRule="auto"/>
        <w:ind w:left="173"/>
      </w:pPr>
      <w:r>
        <w:rPr>
          <w:rFonts w:ascii="Consolas" w:hAnsi="Consolas" w:eastAsia="Consolas"/>
          <w:sz w:val="15"/>
        </w:rPr>
        <w:t xml:space="preserve">        {/* Signing in is the first thing on this screen now. It was</w:t>
      </w:r>
    </w:p>
    <w:p>
      <w:pPr>
        <w:spacing w:before="0" w:after="0" w:line="240" w:lineRule="auto"/>
        <w:ind w:left="173"/>
      </w:pPr>
      <w:r>
        <w:rPr>
          <w:rFonts w:ascii="Consolas" w:hAnsi="Consolas" w:eastAsia="Consolas"/>
          <w:sz w:val="15"/>
        </w:rPr>
        <w:t xml:space="preserve">            four rows down among the settings, so somebody opening Me to</w:t>
      </w:r>
    </w:p>
    <w:p>
      <w:pPr>
        <w:spacing w:before="0" w:after="0" w:line="240" w:lineRule="auto"/>
        <w:ind w:left="173"/>
      </w:pPr>
      <w:r>
        <w:rPr>
          <w:rFonts w:ascii="Consolas" w:hAnsi="Consolas" w:eastAsia="Consolas"/>
          <w:sz w:val="15"/>
        </w:rPr>
        <w:t xml:space="preserve">            sign in had to read past the language, the reminders and the</w:t>
      </w:r>
    </w:p>
    <w:p>
      <w:pPr>
        <w:spacing w:before="0" w:after="0" w:line="240" w:lineRule="auto"/>
        <w:ind w:left="173"/>
      </w:pPr>
      <w:r>
        <w:rPr>
          <w:rFonts w:ascii="Consolas" w:hAnsi="Consolas" w:eastAsia="Consolas"/>
          <w:sz w:val="15"/>
        </w:rPr>
        <w:t xml:space="preserve">            rosary to find it - and signed-out is the state a new</w:t>
      </w:r>
    </w:p>
    <w:p>
      <w:pPr>
        <w:spacing w:before="0" w:after="0" w:line="240" w:lineRule="auto"/>
        <w:ind w:left="173"/>
      </w:pPr>
      <w:r>
        <w:rPr>
          <w:rFonts w:ascii="Consolas" w:hAnsi="Consolas" w:eastAsia="Consolas"/>
          <w:sz w:val="15"/>
        </w:rPr>
        <w:t xml:space="preserve">            pilgrim arrives in. */}</w:t>
      </w:r>
    </w:p>
    <w:p>
      <w:pPr>
        <w:spacing w:before="0" w:after="0" w:line="240" w:lineRule="auto"/>
        <w:ind w:left="173"/>
      </w:pPr>
      <w:r>
        <w:rPr>
          <w:rFonts w:ascii="Consolas" w:hAnsi="Consolas" w:eastAsia="Consolas"/>
          <w:sz w:val="15"/>
        </w:rPr>
        <w:t xml:space="preserve">        &lt;button</w:t>
      </w:r>
    </w:p>
    <w:p>
      <w:pPr>
        <w:spacing w:before="0" w:after="0" w:line="240" w:lineRule="auto"/>
        <w:ind w:left="173"/>
      </w:pPr>
      <w:r>
        <w:rPr>
          <w:rFonts w:ascii="Consolas" w:hAnsi="Consolas" w:eastAsia="Consolas"/>
          <w:sz w:val="15"/>
        </w:rPr>
        <w:t xml:space="preserve">          onClick={isLoggedIn ? onLogout : onOpenSignIn}</w:t>
      </w:r>
    </w:p>
    <w:p>
      <w:pPr>
        <w:spacing w:before="0" w:after="0" w:line="240" w:lineRule="auto"/>
        <w:ind w:left="173"/>
      </w:pPr>
      <w:r>
        <w:rPr>
          <w:rFonts w:ascii="Consolas" w:hAnsi="Consolas" w:eastAsia="Consolas"/>
          <w:sz w:val="15"/>
        </w:rPr>
        <w:t xml:space="preserve">          className="w-full bg-[var(--color-brand-card-sunk)] p-4 rounded-2xl border border-[var(--color-brand-border)] flex items-center gap-3 hover:border-[var(--color-brand-primary)] text-left transition-colors text-[16px] font-semibold text-[var(--color-brand-text)]"</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&lt;User className="w-4 h-4 text-[var(--color-brand-secondary)] shrink-0" /&gt;</w:t>
      </w:r>
    </w:p>
    <w:p>
      <w:pPr>
        <w:spacing w:before="0" w:after="0" w:line="240" w:lineRule="auto"/>
        <w:ind w:left="173"/>
      </w:pPr>
      <w:r>
        <w:rPr>
          <w:rFonts w:ascii="Consolas" w:hAnsi="Consolas" w:eastAsia="Consolas"/>
          <w:sz w:val="15"/>
        </w:rPr>
        <w:t xml:space="preserve">          &lt;span className="flex-1 truncate"&gt;</w:t>
      </w:r>
    </w:p>
    <w:p>
      <w:pPr>
        <w:spacing w:before="0" w:after="0" w:line="240" w:lineRule="auto"/>
        <w:ind w:left="173"/>
      </w:pPr>
      <w:r>
        <w:rPr>
          <w:rFonts w:ascii="Consolas" w:hAnsi="Consolas" w:eastAsia="Consolas"/>
          <w:sz w:val="15"/>
        </w:rPr>
        <w:t xml:space="preserve">            {isLoggedIn ? t("me.signOut", lang) : t("me.signIn", lang)}</w:t>
      </w:r>
    </w:p>
    <w:p>
      <w:pPr>
        <w:spacing w:before="0" w:after="0" w:line="240" w:lineRule="auto"/>
        <w:ind w:left="173"/>
      </w:pPr>
      <w:r>
        <w:rPr>
          <w:rFonts w:ascii="Consolas" w:hAnsi="Consolas" w:eastAsia="Consolas"/>
          <w:sz w:val="15"/>
        </w:rPr>
        <w:t xml:space="preserve">          &lt;/span&gt;</w:t>
      </w:r>
    </w:p>
    <w:p>
      <w:pPr>
        <w:spacing w:before="0" w:after="0" w:line="240" w:lineRule="auto"/>
        <w:ind w:left="173"/>
      </w:pPr>
      <w:r>
        <w:rPr>
          <w:rFonts w:ascii="Consolas" w:hAnsi="Consolas" w:eastAsia="Consolas"/>
          <w:sz w:val="15"/>
        </w:rPr>
        <w:t xml:space="preserve">          {isLoggedIn &amp;&amp; (</w:t>
      </w:r>
    </w:p>
    <w:p>
      <w:pPr>
        <w:spacing w:before="0" w:after="0" w:line="240" w:lineRule="auto"/>
        <w:ind w:left="173"/>
      </w:pPr>
      <w:r>
        <w:rPr>
          <w:rFonts w:ascii="Consolas" w:hAnsi="Consolas" w:eastAsia="Consolas"/>
          <w:sz w:val="15"/>
        </w:rPr>
        <w:t xml:space="preserve">            &lt;span className="text-[14px] font-normal text-[var(--color-brand-secondary)] truncate max-w-[45%]"&gt;</w:t>
      </w:r>
    </w:p>
    <w:p>
      <w:pPr>
        <w:spacing w:before="0" w:after="0" w:line="240" w:lineRule="auto"/>
        <w:ind w:left="173"/>
      </w:pPr>
      <w:r>
        <w:rPr>
          <w:rFonts w:ascii="Consolas" w:hAnsi="Consolas" w:eastAsia="Consolas"/>
          <w:sz w:val="15"/>
        </w:rPr>
        <w:t xml:space="preserve">              {userEmail}</w:t>
      </w:r>
    </w:p>
    <w:p>
      <w:pPr>
        <w:spacing w:before="0" w:after="0" w:line="240" w:lineRule="auto"/>
        <w:ind w:left="173"/>
      </w:pPr>
      <w:r>
        <w:rPr>
          <w:rFonts w:ascii="Consolas" w:hAnsi="Consolas" w:eastAsia="Consolas"/>
          <w:sz w:val="15"/>
        </w:rPr>
        <w:t xml:space="preserve">            &lt;/span&gt;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&lt;/button&gt;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&lt;EditProfileCard</w:t>
      </w:r>
    </w:p>
    <w:p>
      <w:pPr>
        <w:spacing w:before="0" w:after="0" w:line="240" w:lineRule="auto"/>
        <w:ind w:left="173"/>
      </w:pPr>
      <w:r>
        <w:rPr>
          <w:rFonts w:ascii="Consolas" w:hAnsi="Consolas" w:eastAsia="Consolas"/>
          <w:sz w:val="15"/>
        </w:rPr>
        <w:t xml:space="preserve">          isLoggedIn={isLoggedIn}</w:t>
      </w:r>
    </w:p>
    <w:p>
      <w:pPr>
        <w:spacing w:before="0" w:after="0" w:line="240" w:lineRule="auto"/>
        <w:ind w:left="173"/>
      </w:pPr>
      <w:r>
        <w:rPr>
          <w:rFonts w:ascii="Consolas" w:hAnsi="Consolas" w:eastAsia="Consolas"/>
          <w:sz w:val="15"/>
        </w:rPr>
        <w:t xml:space="preserve">          onNicknameChange={onNicknameChange}</w:t>
      </w:r>
    </w:p>
    <w:p>
      <w:pPr>
        <w:spacing w:before="0" w:after="0" w:line="240" w:lineRule="auto"/>
        <w:ind w:left="173"/>
      </w:pPr>
      <w:r>
        <w:rPr>
          <w:rFonts w:ascii="Consolas" w:hAnsi="Consolas" w:eastAsia="Consolas"/>
          <w:sz w:val="15"/>
        </w:rPr>
        <w:t xml:space="preserve">          onPhotoChange={setPhotoUrl}</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Two rows rather than two lists. Both of these grow without</w:t>
      </w:r>
    </w:p>
    <w:p>
      <w:pPr>
        <w:spacing w:before="0" w:after="0" w:line="240" w:lineRule="auto"/>
        <w:ind w:left="173"/>
      </w:pPr>
      <w:r>
        <w:rPr>
          <w:rFonts w:ascii="Consolas" w:hAnsi="Consolas" w:eastAsia="Consolas"/>
          <w:sz w:val="15"/>
        </w:rPr>
        <w:t xml:space="preserve">            limit - an application is never removed, a notification</w:t>
      </w:r>
    </w:p>
    <w:p>
      <w:pPr>
        <w:spacing w:before="0" w:after="0" w:line="240" w:lineRule="auto"/>
        <w:ind w:left="173"/>
      </w:pPr>
      <w:r>
        <w:rPr>
          <w:rFonts w:ascii="Consolas" w:hAnsi="Consolas" w:eastAsia="Consolas"/>
          <w:sz w:val="15"/>
        </w:rPr>
        <w:t xml:space="preserve">            arrives on every status change - and inline they turned the</w:t>
      </w:r>
    </w:p>
    <w:p>
      <w:pPr>
        <w:spacing w:before="0" w:after="0" w:line="240" w:lineRule="auto"/>
        <w:ind w:left="173"/>
      </w:pPr>
      <w:r>
        <w:rPr>
          <w:rFonts w:ascii="Consolas" w:hAnsi="Consolas" w:eastAsia="Consolas"/>
          <w:sz w:val="15"/>
        </w:rPr>
        <w:t xml:space="preserve">            one screen that is meant to be "your account" into something</w:t>
      </w:r>
    </w:p>
    <w:p>
      <w:pPr>
        <w:spacing w:before="0" w:after="0" w:line="240" w:lineRule="auto"/>
        <w:ind w:left="173"/>
      </w:pPr>
      <w:r>
        <w:rPr>
          <w:rFonts w:ascii="Consolas" w:hAnsi="Consolas" w:eastAsia="Consolas"/>
          <w:sz w:val="15"/>
        </w:rPr>
        <w:t xml:space="preserve">            you scroll past. The count is the part worth seeing here;</w:t>
      </w:r>
    </w:p>
    <w:p>
      <w:pPr>
        <w:spacing w:before="0" w:after="0" w:line="240" w:lineRule="auto"/>
        <w:ind w:left="173"/>
      </w:pPr>
      <w:r>
        <w:rPr>
          <w:rFonts w:ascii="Consolas" w:hAnsi="Consolas" w:eastAsia="Consolas"/>
          <w:sz w:val="15"/>
        </w:rPr>
        <w:t xml:space="preserve">            the list gets a page. */}</w:t>
      </w:r>
    </w:p>
    <w:p>
      <w:pPr>
        <w:spacing w:before="0" w:after="0" w:line="240" w:lineRule="auto"/>
        <w:ind w:left="173"/>
      </w:pPr>
      <w:r>
        <w:rPr>
          <w:rFonts w:ascii="Consolas" w:hAnsi="Consolas" w:eastAsia="Consolas"/>
          <w:sz w:val="15"/>
        </w:rPr>
        <w:t xml:space="preserve">        {isLoggedIn &amp;&amp; (</w:t>
      </w:r>
    </w:p>
    <w:p>
      <w:pPr>
        <w:spacing w:before="0" w:after="0" w:line="240" w:lineRule="auto"/>
        <w:ind w:left="173"/>
      </w:pPr>
      <w:r>
        <w:rPr>
          <w:rFonts w:ascii="Consolas" w:hAnsi="Consolas" w:eastAsia="Consolas"/>
          <w:sz w:val="15"/>
        </w:rPr>
        <w:t xml:space="preserve">          &lt;div className="space-y-2.5"&gt;</w:t>
      </w:r>
    </w:p>
    <w:p>
      <w:pPr>
        <w:spacing w:before="0" w:after="0" w:line="240" w:lineRule="auto"/>
        <w:ind w:left="173"/>
      </w:pPr>
      <w:r>
        <w:rPr>
          <w:rFonts w:ascii="Consolas" w:hAnsi="Consolas" w:eastAsia="Consolas"/>
          <w:sz w:val="15"/>
        </w:rPr>
        <w:t xml:space="preserve">            &lt;SummaryRow</w:t>
      </w:r>
    </w:p>
    <w:p>
      <w:pPr>
        <w:spacing w:before="0" w:after="0" w:line="240" w:lineRule="auto"/>
        <w:ind w:left="173"/>
      </w:pPr>
      <w:r>
        <w:rPr>
          <w:rFonts w:ascii="Consolas" w:hAnsi="Consolas" w:eastAsia="Consolas"/>
          <w:sz w:val="15"/>
        </w:rPr>
        <w:t xml:space="preserve">              icon={&lt;ClipboardList className="w-5 h-5" /&gt;}</w:t>
      </w:r>
    </w:p>
    <w:p>
      <w:pPr>
        <w:spacing w:before="0" w:after="0" w:line="240" w:lineRule="auto"/>
        <w:ind w:left="173"/>
      </w:pPr>
      <w:r>
        <w:rPr>
          <w:rFonts w:ascii="Consolas" w:hAnsi="Consolas" w:eastAsia="Consolas"/>
          <w:sz w:val="15"/>
        </w:rPr>
        <w:t xml:space="preserve">              label="My Applications"</w:t>
      </w:r>
    </w:p>
    <w:p>
      <w:pPr>
        <w:spacing w:before="0" w:after="0" w:line="240" w:lineRule="auto"/>
        <w:ind w:left="173"/>
      </w:pPr>
      <w:r>
        <w:rPr>
          <w:rFonts w:ascii="Consolas" w:hAnsi="Consolas" w:eastAsia="Consolas"/>
          <w:sz w:val="15"/>
        </w:rPr>
        <w:t xml:space="preserve">              detail={</w:t>
      </w:r>
    </w:p>
    <w:p>
      <w:pPr>
        <w:spacing w:before="0" w:after="0" w:line="240" w:lineRule="auto"/>
        <w:ind w:left="173"/>
      </w:pPr>
      <w:r>
        <w:rPr>
          <w:rFonts w:ascii="Consolas" w:hAnsi="Consolas" w:eastAsia="Consolas"/>
          <w:sz w:val="15"/>
        </w:rPr>
        <w:t xml:space="preserve">                applications.length === 0</w:t>
      </w:r>
    </w:p>
    <w:p>
      <w:pPr>
        <w:spacing w:before="0" w:after="0" w:line="240" w:lineRule="auto"/>
        <w:ind w:left="173"/>
      </w:pPr>
      <w:r>
        <w:rPr>
          <w:rFonts w:ascii="Consolas" w:hAnsi="Consolas" w:eastAsia="Consolas"/>
          <w:sz w:val="15"/>
        </w:rPr>
        <w:t xml:space="preserve">                  ? "Nothing submitted yet"</w:t>
      </w:r>
    </w:p>
    <w:p>
      <w:pPr>
        <w:spacing w:before="0" w:after="0" w:line="240" w:lineRule="auto"/>
        <w:ind w:left="173"/>
      </w:pPr>
      <w:r>
        <w:rPr>
          <w:rFonts w:ascii="Consolas" w:hAnsi="Consolas" w:eastAsia="Consolas"/>
          <w:sz w:val="15"/>
        </w:rPr>
        <w:t xml:space="preserve">                  : `${applications.length} application${applications.length === 1 ? "" : "s"}`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onClick={onOpenApplications}</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&lt;SummaryRow</w:t>
      </w:r>
    </w:p>
    <w:p>
      <w:pPr>
        <w:spacing w:before="0" w:after="0" w:line="240" w:lineRule="auto"/>
        <w:ind w:left="173"/>
      </w:pPr>
      <w:r>
        <w:rPr>
          <w:rFonts w:ascii="Consolas" w:hAnsi="Consolas" w:eastAsia="Consolas"/>
          <w:sz w:val="15"/>
        </w:rPr>
        <w:t xml:space="preserve">              icon={&lt;Bell className="w-5 h-5" /&gt;}</w:t>
      </w:r>
    </w:p>
    <w:p>
      <w:pPr>
        <w:spacing w:before="0" w:after="0" w:line="240" w:lineRule="auto"/>
        <w:ind w:left="173"/>
      </w:pPr>
      <w:r>
        <w:rPr>
          <w:rFonts w:ascii="Consolas" w:hAnsi="Consolas" w:eastAsia="Consolas"/>
          <w:sz w:val="15"/>
        </w:rPr>
        <w:t xml:space="preserve">              label={t("me.notifications", lang)}</w:t>
      </w:r>
    </w:p>
    <w:p>
      <w:pPr>
        <w:spacing w:before="0" w:after="0" w:line="240" w:lineRule="auto"/>
        <w:ind w:left="173"/>
      </w:pPr>
      <w:r>
        <w:rPr>
          <w:rFonts w:ascii="Consolas" w:hAnsi="Consolas" w:eastAsia="Consolas"/>
          <w:sz w:val="15"/>
        </w:rPr>
        <w:t xml:space="preserve">              detail={unreadNotifications &gt; 0</w:t>
      </w:r>
    </w:p>
    <w:p>
      <w:pPr>
        <w:spacing w:before="0" w:after="0" w:line="240" w:lineRule="auto"/>
        <w:ind w:left="173"/>
      </w:pPr>
      <w:r>
        <w:rPr>
          <w:rFonts w:ascii="Consolas" w:hAnsi="Consolas" w:eastAsia="Consolas"/>
          <w:sz w:val="15"/>
        </w:rPr>
        <w:t xml:space="preserve">                ? `${unreadNotifications} ${t("me.unread", lang)}`</w:t>
      </w:r>
    </w:p>
    <w:p>
      <w:pPr>
        <w:spacing w:before="0" w:after="0" w:line="240" w:lineRule="auto"/>
        <w:ind w:left="173"/>
      </w:pPr>
      <w:r>
        <w:rPr>
          <w:rFonts w:ascii="Consolas" w:hAnsi="Consolas" w:eastAsia="Consolas"/>
          <w:sz w:val="15"/>
        </w:rPr>
        <w:t xml:space="preserve">                : t("me.nothingNew", lang)}</w:t>
      </w:r>
    </w:p>
    <w:p>
      <w:pPr>
        <w:spacing w:before="0" w:after="0" w:line="240" w:lineRule="auto"/>
        <w:ind w:left="173"/>
      </w:pPr>
      <w:r>
        <w:rPr>
          <w:rFonts w:ascii="Consolas" w:hAnsi="Consolas" w:eastAsia="Consolas"/>
          <w:sz w:val="15"/>
        </w:rPr>
        <w:t xml:space="preserve">              badge={unreadNotifications}</w:t>
      </w:r>
    </w:p>
    <w:p>
      <w:pPr>
        <w:spacing w:before="0" w:after="0" w:line="240" w:lineRule="auto"/>
        <w:ind w:left="173"/>
      </w:pPr>
      <w:r>
        <w:rPr>
          <w:rFonts w:ascii="Consolas" w:hAnsi="Consolas" w:eastAsia="Consolas"/>
          <w:sz w:val="15"/>
        </w:rPr>
        <w:t xml:space="preserve">              onClick={onOpenNotifications}</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Everything else, under one heading. They were a loose stack</w:t>
      </w:r>
    </w:p>
    <w:p>
      <w:pPr>
        <w:spacing w:before="0" w:after="0" w:line="240" w:lineRule="auto"/>
        <w:ind w:left="173"/>
      </w:pPr>
      <w:r>
        <w:rPr>
          <w:rFonts w:ascii="Consolas" w:hAnsi="Consolas" w:eastAsia="Consolas"/>
          <w:sz w:val="15"/>
        </w:rPr>
        <w:t xml:space="preserve">            of rows in the order they happened to be added, which read as</w:t>
      </w:r>
    </w:p>
    <w:p>
      <w:pPr>
        <w:spacing w:before="0" w:after="0" w:line="240" w:lineRule="auto"/>
        <w:ind w:left="173"/>
      </w:pPr>
      <w:r>
        <w:rPr>
          <w:rFonts w:ascii="Consolas" w:hAnsi="Consolas" w:eastAsia="Consolas"/>
          <w:sz w:val="15"/>
        </w:rPr>
        <w:t xml:space="preserve">            a list of leftovers rather than as settings. */}</w:t>
      </w:r>
    </w:p>
    <w:p>
      <w:pPr>
        <w:spacing w:before="0" w:after="0" w:line="240" w:lineRule="auto"/>
        <w:ind w:left="173"/>
      </w:pPr>
      <w:r>
        <w:rPr>
          <w:rFonts w:ascii="Consolas" w:hAnsi="Consolas" w:eastAsia="Consolas"/>
          <w:sz w:val="15"/>
        </w:rPr>
        <w:t xml:space="preserve">        &lt;h4 className="pt-1 text-sm font-bold text-[var(--color-brand-secondary)] uppercase tracking-wider font-sans"&gt;</w:t>
      </w:r>
    </w:p>
    <w:p>
      <w:pPr>
        <w:spacing w:before="0" w:after="0" w:line="240" w:lineRule="auto"/>
        <w:ind w:left="173"/>
      </w:pPr>
      <w:r>
        <w:rPr>
          <w:rFonts w:ascii="Consolas" w:hAnsi="Consolas" w:eastAsia="Consolas"/>
          <w:sz w:val="15"/>
        </w:rPr>
        <w:t xml:space="preserve">          {t("me.settings", lang)}</w:t>
      </w:r>
    </w:p>
    <w:p>
      <w:pPr>
        <w:spacing w:before="0" w:after="0" w:line="240" w:lineRule="auto"/>
        <w:ind w:left="173"/>
      </w:pPr>
      <w:r>
        <w:rPr>
          <w:rFonts w:ascii="Consolas" w:hAnsi="Consolas" w:eastAsia="Consolas"/>
          <w:sz w:val="15"/>
        </w:rPr>
        <w:t xml:space="preserve">        &lt;/h4&gt;</w:t>
      </w:r>
    </w:p>
    <w:p>
      <w:pPr>
        <w:spacing w:before="0" w:after="0" w:line="240" w:lineRule="auto"/>
        <w:ind w:left="173"/>
      </w:pPr>
      <w:r>
        <w:rPr>
          <w:rFonts w:ascii="Consolas" w:hAnsi="Consolas" w:eastAsia="Consolas"/>
          <w:sz w:val="15"/>
        </w:rPr>
        <w:t xml:space="preserve">        &lt;div className="space-y-2"&gt;</w:t>
      </w:r>
    </w:p>
    <w:p>
      <w:pPr>
        <w:spacing w:before="0" w:after="0" w:line="240" w:lineRule="auto"/>
        <w:ind w:left="173"/>
      </w:pPr>
      <w:r>
        <w:rPr>
          <w:rFonts w:ascii="Consolas" w:hAnsi="Consolas" w:eastAsia="Consolas"/>
          <w:sz w:val="15"/>
        </w:rPr>
        <w:t xml:space="preserve">          {/* Language and Reminders fold.</w:t>
      </w:r>
    </w:p>
    <w:p>
      <w:pPr>
        <w:spacing w:before="0" w:after="0" w:line="240" w:lineRule="auto"/>
        <w:ind w:left="173"/>
      </w:pPr>
      <w:r>
        <w:rPr>
          <w:rFonts w:ascii="Consolas" w:hAnsi="Consolas" w:eastAsia="Consolas"/>
          <w:sz w:val="15"/>
        </w:rPr>
        <w:t xml:space="preserve">              Both were printed open above this heading: two paragraphs,</w:t>
      </w:r>
    </w:p>
    <w:p>
      <w:pPr>
        <w:spacing w:before="0" w:after="0" w:line="240" w:lineRule="auto"/>
        <w:ind w:left="173"/>
      </w:pPr>
      <w:r>
        <w:rPr>
          <w:rFonts w:ascii="Consolas" w:hAnsi="Consolas" w:eastAsia="Consolas"/>
          <w:sz w:val="15"/>
        </w:rPr>
        <w:t xml:space="preserve">              a pair of language buttons and seven reminder switches,</w:t>
      </w:r>
    </w:p>
    <w:p>
      <w:pPr>
        <w:spacing w:before="0" w:after="0" w:line="240" w:lineRule="auto"/>
        <w:ind w:left="173"/>
      </w:pPr>
      <w:r>
        <w:rPr>
          <w:rFonts w:ascii="Consolas" w:hAnsi="Consolas" w:eastAsia="Consolas"/>
          <w:sz w:val="15"/>
        </w:rPr>
        <w:t xml:space="preserve">              stacked over the settings a pilgrim actually came for. They</w:t>
      </w:r>
    </w:p>
    <w:p>
      <w:pPr>
        <w:spacing w:before="0" w:after="0" w:line="240" w:lineRule="auto"/>
        <w:ind w:left="173"/>
      </w:pPr>
      <w:r>
        <w:rPr>
          <w:rFonts w:ascii="Consolas" w:hAnsi="Consolas" w:eastAsia="Consolas"/>
          <w:sz w:val="15"/>
        </w:rPr>
        <w:t xml:space="preserve">              are rows now, like everything else on the tab, and what you</w:t>
      </w:r>
    </w:p>
    <w:p>
      <w:pPr>
        <w:spacing w:before="0" w:after="0" w:line="240" w:lineRule="auto"/>
        <w:ind w:left="173"/>
      </w:pPr>
      <w:r>
        <w:rPr>
          <w:rFonts w:ascii="Consolas" w:hAnsi="Consolas" w:eastAsia="Consolas"/>
          <w:sz w:val="15"/>
        </w:rPr>
        <w:t xml:space="preserve">              tapped is the only thing open. */}</w:t>
      </w:r>
    </w:p>
    <w:p>
      <w:pPr>
        <w:spacing w:before="0" w:after="0" w:line="240" w:lineRule="auto"/>
        <w:ind w:left="173"/>
      </w:pPr>
      <w:r>
        <w:rPr>
          <w:rFonts w:ascii="Consolas" w:hAnsi="Consolas" w:eastAsia="Consolas"/>
          <w:sz w:val="15"/>
        </w:rPr>
        <w:t xml:space="preserve">          {language &amp;&amp; onLanguageChange &amp;&amp; (</w:t>
      </w:r>
    </w:p>
    <w:p>
      <w:pPr>
        <w:spacing w:before="0" w:after="0" w:line="240" w:lineRule="auto"/>
        <w:ind w:left="173"/>
      </w:pPr>
      <w:r>
        <w:rPr>
          <w:rFonts w:ascii="Consolas" w:hAnsi="Consolas" w:eastAsia="Consolas"/>
          <w:sz w:val="15"/>
        </w:rPr>
        <w:t xml:space="preserve">            &lt;SettingDisclosure</w:t>
      </w:r>
    </w:p>
    <w:p>
      <w:pPr>
        <w:spacing w:before="0" w:after="0" w:line="240" w:lineRule="auto"/>
        <w:ind w:left="173"/>
      </w:pPr>
      <w:r>
        <w:rPr>
          <w:rFonts w:ascii="Consolas" w:hAnsi="Consolas" w:eastAsia="Consolas"/>
          <w:sz w:val="15"/>
        </w:rPr>
        <w:t xml:space="preserve">              icon={&lt;Languages className="w-4 h-4" /&gt;}</w:t>
      </w:r>
    </w:p>
    <w:p>
      <w:pPr>
        <w:spacing w:before="0" w:after="0" w:line="240" w:lineRule="auto"/>
        <w:ind w:left="173"/>
      </w:pPr>
      <w:r>
        <w:rPr>
          <w:rFonts w:ascii="Consolas" w:hAnsi="Consolas" w:eastAsia="Consolas"/>
          <w:sz w:val="15"/>
        </w:rPr>
        <w:t xml:space="preserve">              label={t("me.language", lang)}</w:t>
      </w:r>
    </w:p>
    <w:p>
      <w:pPr>
        <w:spacing w:before="0" w:after="0" w:line="240" w:lineRule="auto"/>
        <w:ind w:left="173"/>
      </w:pPr>
      <w:r>
        <w:rPr>
          <w:rFonts w:ascii="Consolas" w:hAnsi="Consolas" w:eastAsia="Consolas"/>
          <w:sz w:val="15"/>
        </w:rPr>
        <w:t xml:space="preserve">              bare</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&lt;div className="bg-[var(--color-brand-card-sunk)] rounded-[22px] border border-[var(--color-brand-border)] p-5"&gt;</w:t>
      </w:r>
    </w:p>
    <w:p>
      <w:pPr>
        <w:spacing w:before="0" w:after="0" w:line="240" w:lineRule="auto"/>
        <w:ind w:left="173"/>
      </w:pPr>
      <w:r>
        <w:rPr>
          <w:rFonts w:ascii="Consolas" w:hAnsi="Consolas" w:eastAsia="Consolas"/>
          <w:sz w:val="15"/>
        </w:rPr>
        <w:t xml:space="preserve">                &lt;p className="mb-3 text-[15px] leading-relaxed text-[var(--color-brand-secondary)]"&gt;</w:t>
      </w:r>
    </w:p>
    <w:p>
      <w:pPr>
        <w:spacing w:before="0" w:after="0" w:line="240" w:lineRule="auto"/>
        <w:ind w:left="173"/>
      </w:pPr>
      <w:r>
        <w:rPr>
          <w:rFonts w:ascii="Consolas" w:hAnsi="Consolas" w:eastAsia="Consolas"/>
          <w:sz w:val="15"/>
        </w:rPr>
        <w:t xml:space="preserve">                  {t("me.languageHelp", lang)}</w:t>
      </w:r>
    </w:p>
    <w:p>
      <w:pPr>
        <w:spacing w:before="0" w:after="0" w:line="240" w:lineRule="auto"/>
        <w:ind w:left="173"/>
      </w:pPr>
      <w:r>
        <w:rPr>
          <w:rFonts w:ascii="Consolas" w:hAnsi="Consolas" w:eastAsia="Consolas"/>
          <w:sz w:val="15"/>
        </w:rPr>
        <w:t xml:space="preserve">                &lt;/p&gt;</w:t>
      </w:r>
    </w:p>
    <w:p>
      <w:pPr>
        <w:spacing w:before="0" w:after="0" w:line="240" w:lineRule="auto"/>
        <w:ind w:left="173"/>
      </w:pPr>
      <w:r>
        <w:rPr>
          <w:rFonts w:ascii="Consolas" w:hAnsi="Consolas" w:eastAsia="Consolas"/>
          <w:sz w:val="15"/>
        </w:rPr>
        <w:t xml:space="preserve">                &lt;div className="flex gap-2"&gt;</w:t>
      </w:r>
    </w:p>
    <w:p>
      <w:pPr>
        <w:spacing w:before="0" w:after="0" w:line="240" w:lineRule="auto"/>
        <w:ind w:left="173"/>
      </w:pPr>
      <w:r>
        <w:rPr>
          <w:rFonts w:ascii="Consolas" w:hAnsi="Consolas" w:eastAsia="Consolas"/>
          <w:sz w:val="15"/>
        </w:rPr>
        <w:t xml:space="preserve">                  {([["en", "English"], ["fil", "Tagalog"]] as const).map(([value, label]) =&gt; (</w:t>
      </w:r>
    </w:p>
    <w:p>
      <w:pPr>
        <w:spacing w:before="0" w:after="0" w:line="240" w:lineRule="auto"/>
        <w:ind w:left="173"/>
      </w:pPr>
      <w:r>
        <w:rPr>
          <w:rFonts w:ascii="Consolas" w:hAnsi="Consolas" w:eastAsia="Consolas"/>
          <w:sz w:val="15"/>
        </w:rPr>
        <w:t xml:space="preserve">                    &lt;button</w:t>
      </w:r>
    </w:p>
    <w:p>
      <w:pPr>
        <w:spacing w:before="0" w:after="0" w:line="240" w:lineRule="auto"/>
        <w:ind w:left="173"/>
      </w:pPr>
      <w:r>
        <w:rPr>
          <w:rFonts w:ascii="Consolas" w:hAnsi="Consolas" w:eastAsia="Consolas"/>
          <w:sz w:val="15"/>
        </w:rPr>
        <w:t xml:space="preserve">                      key={value}</w:t>
      </w:r>
    </w:p>
    <w:p>
      <w:pPr>
        <w:spacing w:before="0" w:after="0" w:line="240" w:lineRule="auto"/>
        <w:ind w:left="173"/>
      </w:pPr>
      <w:r>
        <w:rPr>
          <w:rFonts w:ascii="Consolas" w:hAnsi="Consolas" w:eastAsia="Consolas"/>
          <w:sz w:val="15"/>
        </w:rPr>
        <w:t xml:space="preserve">                      type="button"</w:t>
      </w:r>
    </w:p>
    <w:p>
      <w:pPr>
        <w:spacing w:before="0" w:after="0" w:line="240" w:lineRule="auto"/>
        <w:ind w:left="173"/>
      </w:pPr>
      <w:r>
        <w:rPr>
          <w:rFonts w:ascii="Consolas" w:hAnsi="Consolas" w:eastAsia="Consolas"/>
          <w:sz w:val="15"/>
        </w:rPr>
        <w:t xml:space="preserve">                      aria-pressed={language === value}</w:t>
      </w:r>
    </w:p>
    <w:p>
      <w:pPr>
        <w:spacing w:before="0" w:after="0" w:line="240" w:lineRule="auto"/>
        <w:ind w:left="173"/>
      </w:pPr>
      <w:r>
        <w:rPr>
          <w:rFonts w:ascii="Consolas" w:hAnsi="Consolas" w:eastAsia="Consolas"/>
          <w:sz w:val="15"/>
        </w:rPr>
        <w:t xml:space="preserve">                      onClick={() =&gt; onLanguageChange(value)}</w:t>
      </w:r>
    </w:p>
    <w:p>
      <w:pPr>
        <w:spacing w:before="0" w:after="0" w:line="240" w:lineRule="auto"/>
        <w:ind w:left="173"/>
      </w:pPr>
      <w:r>
        <w:rPr>
          <w:rFonts w:ascii="Consolas" w:hAnsi="Consolas" w:eastAsia="Consolas"/>
          <w:sz w:val="15"/>
        </w:rPr>
        <w:t xml:space="preserve">                      className={`flex-1 rounded-full py-3 text-[15px] font-bold border-[1.5px] transition-colors ${</w:t>
      </w:r>
    </w:p>
    <w:p>
      <w:pPr>
        <w:spacing w:before="0" w:after="0" w:line="240" w:lineRule="auto"/>
        <w:ind w:left="173"/>
      </w:pPr>
      <w:r>
        <w:rPr>
          <w:rFonts w:ascii="Consolas" w:hAnsi="Consolas" w:eastAsia="Consolas"/>
          <w:sz w:val="15"/>
        </w:rPr>
        <w:t xml:space="preserve">                        language === value</w:t>
      </w:r>
    </w:p>
    <w:p>
      <w:pPr>
        <w:spacing w:before="0" w:after="0" w:line="240" w:lineRule="auto"/>
        <w:ind w:left="173"/>
      </w:pPr>
      <w:r>
        <w:rPr>
          <w:rFonts w:ascii="Consolas" w:hAnsi="Consolas" w:eastAsia="Consolas"/>
          <w:sz w:val="15"/>
        </w:rPr>
        <w:t xml:space="preserve">                          ? "bg-[var(--color-brand-primary)] text-[var(--color-brand-on-accent)] border-[var(--color-brand-primary)]"</w:t>
      </w:r>
    </w:p>
    <w:p>
      <w:pPr>
        <w:spacing w:before="0" w:after="0" w:line="240" w:lineRule="auto"/>
        <w:ind w:left="173"/>
      </w:pPr>
      <w:r>
        <w:rPr>
          <w:rFonts w:ascii="Consolas" w:hAnsi="Consolas" w:eastAsia="Consolas"/>
          <w:sz w:val="15"/>
        </w:rPr>
        <w:t xml:space="preserve">                          : "border-[var(--color-brand-border)] text-[var(--color-brand-text)]"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{label}</w:t>
      </w:r>
    </w:p>
    <w:p>
      <w:pPr>
        <w:spacing w:before="0" w:after="0" w:line="240" w:lineRule="auto"/>
        <w:ind w:left="173"/>
      </w:pPr>
      <w:r>
        <w:rPr>
          <w:rFonts w:ascii="Consolas" w:hAnsi="Consolas" w:eastAsia="Consolas"/>
          <w:sz w:val="15"/>
        </w:rPr>
        <w:t xml:space="preserve">                    &lt;/button&gt;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&lt;/SettingDisclosure&gt;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Simulator mode.</w:t>
      </w:r>
    </w:p>
    <w:p>
      <w:pPr>
        <w:spacing w:before="0" w:after="0" w:line="240" w:lineRule="auto"/>
        <w:ind w:left="173"/>
      </w:pPr>
      <w:r>
        <w:rPr>
          <w:rFonts w:ascii="Consolas" w:hAnsi="Consolas" w:eastAsia="Consolas"/>
          <w:sz w:val="15"/>
        </w:rPr>
        <w:t xml:space="preserve">              The labels say what each position DOES, because the name</w:t>
      </w:r>
    </w:p>
    <w:p>
      <w:pPr>
        <w:spacing w:before="0" w:after="0" w:line="240" w:lineRule="auto"/>
        <w:ind w:left="173"/>
      </w:pPr>
      <w:r>
        <w:rPr>
          <w:rFonts w:ascii="Consolas" w:hAnsi="Consolas" w:eastAsia="Consolas"/>
          <w:sz w:val="15"/>
        </w:rPr>
        <w:t xml:space="preserve">              alone is ambiguous: "simulator on" could reasonably mean</w:t>
      </w:r>
    </w:p>
    <w:p>
      <w:pPr>
        <w:spacing w:before="0" w:after="0" w:line="240" w:lineRule="auto"/>
        <w:ind w:left="173"/>
      </w:pPr>
      <w:r>
        <w:rPr>
          <w:rFonts w:ascii="Consolas" w:hAnsi="Consolas" w:eastAsia="Consolas"/>
          <w:sz w:val="15"/>
        </w:rPr>
        <w:t xml:space="preserve">              either "pretend to be a visitor" or "pretend to be at the</w:t>
      </w:r>
    </w:p>
    <w:p>
      <w:pPr>
        <w:spacing w:before="0" w:after="0" w:line="240" w:lineRule="auto"/>
        <w:ind w:left="173"/>
      </w:pPr>
      <w:r>
        <w:rPr>
          <w:rFonts w:ascii="Consolas" w:hAnsi="Consolas" w:eastAsia="Consolas"/>
          <w:sz w:val="15"/>
        </w:rPr>
        <w:t xml:space="preserve">              church". One of those locks the AR tour and the other</w:t>
      </w:r>
    </w:p>
    <w:p>
      <w:pPr>
        <w:spacing w:before="0" w:after="0" w:line="240" w:lineRule="auto"/>
        <w:ind w:left="173"/>
      </w:pPr>
      <w:r>
        <w:rPr>
          <w:rFonts w:ascii="Consolas" w:hAnsi="Consolas" w:eastAsia="Consolas"/>
          <w:sz w:val="15"/>
        </w:rPr>
        <w:t xml:space="preserve">              unlocks it, so the row spells it out rather than leaving</w:t>
      </w:r>
    </w:p>
    <w:p>
      <w:pPr>
        <w:spacing w:before="0" w:after="0" w:line="240" w:lineRule="auto"/>
        <w:ind w:left="173"/>
      </w:pPr>
      <w:r>
        <w:rPr>
          <w:rFonts w:ascii="Consolas" w:hAnsi="Consolas" w:eastAsia="Consolas"/>
          <w:sz w:val="15"/>
        </w:rPr>
        <w:t xml:space="preserve">              the reader to guess from a word. */}</w:t>
      </w:r>
    </w:p>
    <w:p>
      <w:pPr>
        <w:spacing w:before="0" w:after="0" w:line="240" w:lineRule="auto"/>
        <w:ind w:left="173"/>
      </w:pPr>
      <w:r>
        <w:rPr>
          <w:rFonts w:ascii="Consolas" w:hAnsi="Consolas" w:eastAsia="Consolas"/>
          <w:sz w:val="15"/>
        </w:rPr>
        <w:t xml:space="preserve">          &lt;SettingDisclosure</w:t>
      </w:r>
    </w:p>
    <w:p>
      <w:pPr>
        <w:spacing w:before="0" w:after="0" w:line="240" w:lineRule="auto"/>
        <w:ind w:left="173"/>
      </w:pPr>
      <w:r>
        <w:rPr>
          <w:rFonts w:ascii="Consolas" w:hAnsi="Consolas" w:eastAsia="Consolas"/>
          <w:sz w:val="15"/>
        </w:rPr>
        <w:t xml:space="preserve">            icon={&lt;FlaskConical className="w-4 h-4" /&gt;}</w:t>
      </w:r>
    </w:p>
    <w:p>
      <w:pPr>
        <w:spacing w:before="0" w:after="0" w:line="240" w:lineRule="auto"/>
        <w:ind w:left="173"/>
      </w:pPr>
      <w:r>
        <w:rPr>
          <w:rFonts w:ascii="Consolas" w:hAnsi="Consolas" w:eastAsia="Consolas"/>
          <w:sz w:val="15"/>
        </w:rPr>
        <w:t xml:space="preserve">            label={t("me.simulator", lang)}</w:t>
      </w:r>
    </w:p>
    <w:p>
      <w:pPr>
        <w:spacing w:before="0" w:after="0" w:line="240" w:lineRule="auto"/>
        <w:ind w:left="173"/>
      </w:pPr>
      <w:r>
        <w:rPr>
          <w:rFonts w:ascii="Consolas" w:hAnsi="Consolas" w:eastAsia="Consolas"/>
          <w:sz w:val="15"/>
        </w:rPr>
        <w:t xml:space="preserve">            bare</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&lt;div className="bg-[var(--color-brand-card-sunk)] rounded-[22px] border border-[var(--color-brand-border)] p-5"&gt;</w:t>
      </w:r>
    </w:p>
    <w:p>
      <w:pPr>
        <w:spacing w:before="0" w:after="0" w:line="240" w:lineRule="auto"/>
        <w:ind w:left="173"/>
      </w:pPr>
      <w:r>
        <w:rPr>
          <w:rFonts w:ascii="Consolas" w:hAnsi="Consolas" w:eastAsia="Consolas"/>
          <w:sz w:val="15"/>
        </w:rPr>
        <w:t xml:space="preserve">              &lt;p className="mb-3 text-[15px] leading-relaxed text-[var(--color-brand-secondary)]"&gt;</w:t>
      </w:r>
    </w:p>
    <w:p>
      <w:pPr>
        <w:spacing w:before="0" w:after="0" w:line="240" w:lineRule="auto"/>
        <w:ind w:left="173"/>
      </w:pPr>
      <w:r>
        <w:rPr>
          <w:rFonts w:ascii="Consolas" w:hAnsi="Consolas" w:eastAsia="Consolas"/>
          <w:sz w:val="15"/>
        </w:rPr>
        <w:t xml:space="preserve">                {simulatorMode</w:t>
      </w:r>
    </w:p>
    <w:p>
      <w:pPr>
        <w:spacing w:before="0" w:after="0" w:line="240" w:lineRule="auto"/>
        <w:ind w:left="173"/>
      </w:pPr>
      <w:r>
        <w:rPr>
          <w:rFonts w:ascii="Consolas" w:hAnsi="Consolas" w:eastAsia="Consolas"/>
          <w:sz w:val="15"/>
        </w:rPr>
        <w:t xml:space="preserve">                  ? t("me.simulatorOnHelp", lang)</w:t>
      </w:r>
    </w:p>
    <w:p>
      <w:pPr>
        <w:spacing w:before="0" w:after="0" w:line="240" w:lineRule="auto"/>
        <w:ind w:left="173"/>
      </w:pPr>
      <w:r>
        <w:rPr>
          <w:rFonts w:ascii="Consolas" w:hAnsi="Consolas" w:eastAsia="Consolas"/>
          <w:sz w:val="15"/>
        </w:rPr>
        <w:t xml:space="preserve">                  : t("me.simulatorOffHelp", lang)}</w:t>
      </w:r>
    </w:p>
    <w:p>
      <w:pPr>
        <w:spacing w:before="0" w:after="0" w:line="240" w:lineRule="auto"/>
        <w:ind w:left="173"/>
      </w:pPr>
      <w:r>
        <w:rPr>
          <w:rFonts w:ascii="Consolas" w:hAnsi="Consolas" w:eastAsia="Consolas"/>
          <w:sz w:val="15"/>
        </w:rPr>
        <w:t xml:space="preserve">              &lt;/p&gt;</w:t>
      </w:r>
    </w:p>
    <w:p>
      <w:pPr>
        <w:spacing w:before="0" w:after="0" w:line="240" w:lineRule="auto"/>
        <w:ind w:left="173"/>
      </w:pPr>
      <w:r>
        <w:rPr>
          <w:rFonts w:ascii="Consolas" w:hAnsi="Consolas" w:eastAsia="Consolas"/>
          <w:sz w:val="15"/>
        </w:rPr>
        <w:t xml:space="preserve">              &lt;div className="flex gap-2"&gt;</w:t>
      </w:r>
    </w:p>
    <w:p>
      <w:pPr>
        <w:spacing w:before="0" w:after="0" w:line="240" w:lineRule="auto"/>
        <w:ind w:left="173"/>
      </w:pPr>
      <w:r>
        <w:rPr>
          <w:rFonts w:ascii="Consolas" w:hAnsi="Consolas" w:eastAsia="Consolas"/>
          <w:sz w:val="15"/>
        </w:rPr>
        <w:t xml:space="preserve">                {([[false, t("me.simulatorOff", lang)], [true, t("me.simulatorOn", lang)]] as const).map(</w:t>
      </w:r>
    </w:p>
    <w:p>
      <w:pPr>
        <w:spacing w:before="0" w:after="0" w:line="240" w:lineRule="auto"/>
        <w:ind w:left="173"/>
      </w:pPr>
      <w:r>
        <w:rPr>
          <w:rFonts w:ascii="Consolas" w:hAnsi="Consolas" w:eastAsia="Consolas"/>
          <w:sz w:val="15"/>
        </w:rPr>
        <w:t xml:space="preserve">                  ([value, label]) =&gt; (</w:t>
      </w:r>
    </w:p>
    <w:p>
      <w:pPr>
        <w:spacing w:before="0" w:after="0" w:line="240" w:lineRule="auto"/>
        <w:ind w:left="173"/>
      </w:pPr>
      <w:r>
        <w:rPr>
          <w:rFonts w:ascii="Consolas" w:hAnsi="Consolas" w:eastAsia="Consolas"/>
          <w:sz w:val="15"/>
        </w:rPr>
        <w:t xml:space="preserve">                    &lt;button</w:t>
      </w:r>
    </w:p>
    <w:p>
      <w:pPr>
        <w:spacing w:before="0" w:after="0" w:line="240" w:lineRule="auto"/>
        <w:ind w:left="173"/>
      </w:pPr>
      <w:r>
        <w:rPr>
          <w:rFonts w:ascii="Consolas" w:hAnsi="Consolas" w:eastAsia="Consolas"/>
          <w:sz w:val="15"/>
        </w:rPr>
        <w:t xml:space="preserve">                      key={String(value)}</w:t>
      </w:r>
    </w:p>
    <w:p>
      <w:pPr>
        <w:spacing w:before="0" w:after="0" w:line="240" w:lineRule="auto"/>
        <w:ind w:left="173"/>
      </w:pPr>
      <w:r>
        <w:rPr>
          <w:rFonts w:ascii="Consolas" w:hAnsi="Consolas" w:eastAsia="Consolas"/>
          <w:sz w:val="15"/>
        </w:rPr>
        <w:t xml:space="preserve">                      type="button"</w:t>
      </w:r>
    </w:p>
    <w:p>
      <w:pPr>
        <w:spacing w:before="0" w:after="0" w:line="240" w:lineRule="auto"/>
        <w:ind w:left="173"/>
      </w:pPr>
      <w:r>
        <w:rPr>
          <w:rFonts w:ascii="Consolas" w:hAnsi="Consolas" w:eastAsia="Consolas"/>
          <w:sz w:val="15"/>
        </w:rPr>
        <w:t xml:space="preserve">                      aria-pressed={simulatorMode === value}</w:t>
      </w:r>
    </w:p>
    <w:p>
      <w:pPr>
        <w:spacing w:before="0" w:after="0" w:line="240" w:lineRule="auto"/>
        <w:ind w:left="173"/>
      </w:pPr>
      <w:r>
        <w:rPr>
          <w:rFonts w:ascii="Consolas" w:hAnsi="Consolas" w:eastAsia="Consolas"/>
          <w:sz w:val="15"/>
        </w:rPr>
        <w:t xml:space="preserve">                      onClick={() =&gt; onSimulatorModeChange?.(value)}</w:t>
      </w:r>
    </w:p>
    <w:p>
      <w:pPr>
        <w:spacing w:before="0" w:after="0" w:line="240" w:lineRule="auto"/>
        <w:ind w:left="173"/>
      </w:pPr>
      <w:r>
        <w:rPr>
          <w:rFonts w:ascii="Consolas" w:hAnsi="Consolas" w:eastAsia="Consolas"/>
          <w:sz w:val="15"/>
        </w:rPr>
        <w:t xml:space="preserve">                      className={`flex-1 rounded-full py-3 text-[15px] font-bold border-[1.5px] transition-colors ${</w:t>
      </w:r>
    </w:p>
    <w:p>
      <w:pPr>
        <w:spacing w:before="0" w:after="0" w:line="240" w:lineRule="auto"/>
        <w:ind w:left="173"/>
      </w:pPr>
      <w:r>
        <w:rPr>
          <w:rFonts w:ascii="Consolas" w:hAnsi="Consolas" w:eastAsia="Consolas"/>
          <w:sz w:val="15"/>
        </w:rPr>
        <w:t xml:space="preserve">                        simulatorMode === value</w:t>
      </w:r>
    </w:p>
    <w:p>
      <w:pPr>
        <w:spacing w:before="0" w:after="0" w:line="240" w:lineRule="auto"/>
        <w:ind w:left="173"/>
      </w:pPr>
      <w:r>
        <w:rPr>
          <w:rFonts w:ascii="Consolas" w:hAnsi="Consolas" w:eastAsia="Consolas"/>
          <w:sz w:val="15"/>
        </w:rPr>
        <w:t xml:space="preserve">                          ? "bg-[var(--color-brand-primary)] text-[var(--color-brand-on-accent)] border-[var(--color-brand-primary)]"</w:t>
      </w:r>
    </w:p>
    <w:p>
      <w:pPr>
        <w:spacing w:before="0" w:after="0" w:line="240" w:lineRule="auto"/>
        <w:ind w:left="173"/>
      </w:pPr>
      <w:r>
        <w:rPr>
          <w:rFonts w:ascii="Consolas" w:hAnsi="Consolas" w:eastAsia="Consolas"/>
          <w:sz w:val="15"/>
        </w:rPr>
        <w:t xml:space="preserve">                          : "border-[var(--color-brand-border)] text-[var(--color-brand-text)]"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{label}</w:t>
      </w:r>
    </w:p>
    <w:p>
      <w:pPr>
        <w:spacing w:before="0" w:after="0" w:line="240" w:lineRule="auto"/>
        <w:ind w:left="173"/>
      </w:pPr>
      <w:r>
        <w:rPr>
          <w:rFonts w:ascii="Consolas" w:hAnsi="Consolas" w:eastAsia="Consolas"/>
          <w:sz w:val="15"/>
        </w:rPr>
        <w:t xml:space="preserve">                    &lt;/button&gt;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&lt;/SettingDisclosure&gt;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{reminders &amp;&amp; (</w:t>
      </w:r>
    </w:p>
    <w:p>
      <w:pPr>
        <w:spacing w:before="0" w:after="0" w:line="240" w:lineRule="auto"/>
        <w:ind w:left="173"/>
      </w:pPr>
      <w:r>
        <w:rPr>
          <w:rFonts w:ascii="Consolas" w:hAnsi="Consolas" w:eastAsia="Consolas"/>
          <w:sz w:val="15"/>
        </w:rPr>
        <w:t xml:space="preserve">            &lt;SettingDisclosure</w:t>
      </w:r>
    </w:p>
    <w:p>
      <w:pPr>
        <w:spacing w:before="0" w:after="0" w:line="240" w:lineRule="auto"/>
        <w:ind w:left="173"/>
      </w:pPr>
      <w:r>
        <w:rPr>
          <w:rFonts w:ascii="Consolas" w:hAnsi="Consolas" w:eastAsia="Consolas"/>
          <w:sz w:val="15"/>
        </w:rPr>
        <w:t xml:space="preserve">              icon={&lt;Bell className="w-4 h-4" /&gt;}</w:t>
      </w:r>
    </w:p>
    <w:p>
      <w:pPr>
        <w:spacing w:before="0" w:after="0" w:line="240" w:lineRule="auto"/>
        <w:ind w:left="173"/>
      </w:pPr>
      <w:r>
        <w:rPr>
          <w:rFonts w:ascii="Consolas" w:hAnsi="Consolas" w:eastAsia="Consolas"/>
          <w:sz w:val="15"/>
        </w:rPr>
        <w:t xml:space="preserve">              label={t("rem.title", lang)}</w:t>
      </w:r>
    </w:p>
    <w:p>
      <w:pPr>
        <w:spacing w:before="0" w:after="0" w:line="240" w:lineRule="auto"/>
        <w:ind w:left="173"/>
      </w:pPr>
      <w:r>
        <w:rPr>
          <w:rFonts w:ascii="Consolas" w:hAnsi="Consolas" w:eastAsia="Consolas"/>
          <w:sz w:val="15"/>
        </w:rPr>
        <w:t xml:space="preserve">              bare</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{reminders}</w:t>
      </w:r>
    </w:p>
    <w:p>
      <w:pPr>
        <w:spacing w:before="0" w:after="0" w:line="240" w:lineRule="auto"/>
        <w:ind w:left="173"/>
      </w:pPr>
      <w:r>
        <w:rPr>
          <w:rFonts w:ascii="Consolas" w:hAnsi="Consolas" w:eastAsia="Consolas"/>
          <w:sz w:val="15"/>
        </w:rPr>
        <w:t xml:space="preserve">            &lt;/SettingDisclosure&gt;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Sign-in is a row here rather than a whole screen embedded at</w:t>
      </w:r>
    </w:p>
    <w:p>
      <w:pPr>
        <w:spacing w:before="0" w:after="0" w:line="240" w:lineRule="auto"/>
        <w:ind w:left="173"/>
      </w:pPr>
      <w:r>
        <w:rPr>
          <w:rFonts w:ascii="Consolas" w:hAnsi="Consolas" w:eastAsia="Consolas"/>
          <w:sz w:val="15"/>
        </w:rPr>
        <w:t xml:space="preserve">              the top of Me. Inline, LoginModal brought its own "Pilgrim</w:t>
      </w:r>
    </w:p>
    <w:p>
      <w:pPr>
        <w:spacing w:before="0" w:after="0" w:line="240" w:lineRule="auto"/>
        <w:ind w:left="173"/>
      </w:pPr>
      <w:r>
        <w:rPr>
          <w:rFonts w:ascii="Consolas" w:hAnsi="Consolas" w:eastAsia="Consolas"/>
          <w:sz w:val="15"/>
        </w:rPr>
        <w:t xml:space="preserve">              Profile" header, so Me showed two competing profile headers</w:t>
      </w:r>
    </w:p>
    <w:p>
      <w:pPr>
        <w:spacing w:before="0" w:after="0" w:line="240" w:lineRule="auto"/>
        <w:ind w:left="173"/>
      </w:pPr>
      <w:r>
        <w:rPr>
          <w:rFonts w:ascii="Consolas" w:hAnsi="Consolas" w:eastAsia="Consolas"/>
          <w:sz w:val="15"/>
        </w:rPr>
        <w:t xml:space="preserve">              stacked on each other. */}</w:t>
      </w:r>
    </w:p>
    <w:p>
      <w:pPr>
        <w:spacing w:before="0" w:after="0" w:line="240" w:lineRule="auto"/>
        <w:ind w:left="173"/>
      </w:pPr>
      <w:r>
        <w:rPr>
          <w:rFonts w:ascii="Consolas" w:hAnsi="Consolas" w:eastAsia="Consolas"/>
          <w:sz w:val="15"/>
        </w:rPr>
        <w:t xml:space="preserve">          {onReplayTutorial &amp;&amp; (</w:t>
      </w:r>
    </w:p>
    <w:p>
      <w:pPr>
        <w:spacing w:before="0" w:after="0" w:line="240" w:lineRule="auto"/>
        <w:ind w:left="173"/>
      </w:pPr>
      <w:r>
        <w:rPr>
          <w:rFonts w:ascii="Consolas" w:hAnsi="Consolas" w:eastAsia="Consolas"/>
          <w:sz w:val="15"/>
        </w:rPr>
        <w:t xml:space="preserve">            &lt;button</w:t>
      </w:r>
    </w:p>
    <w:p>
      <w:pPr>
        <w:spacing w:before="0" w:after="0" w:line="240" w:lineRule="auto"/>
        <w:ind w:left="173"/>
      </w:pPr>
      <w:r>
        <w:rPr>
          <w:rFonts w:ascii="Consolas" w:hAnsi="Consolas" w:eastAsia="Consolas"/>
          <w:sz w:val="15"/>
        </w:rPr>
        <w:t xml:space="preserve">              onClick={onReplayTutorial}</w:t>
      </w:r>
    </w:p>
    <w:p>
      <w:pPr>
        <w:spacing w:before="0" w:after="0" w:line="240" w:lineRule="auto"/>
        <w:ind w:left="173"/>
      </w:pPr>
      <w:r>
        <w:rPr>
          <w:rFonts w:ascii="Consolas" w:hAnsi="Consolas" w:eastAsia="Consolas"/>
          <w:sz w:val="15"/>
        </w:rPr>
        <w:t xml:space="preserve">              className="w-full bg-[var(--color-brand-card-sunk)] p-4 rounded-2xl border border-[var(--color-brand-border)] flex items-center gap-3 hover:border-[var(--color-brand-primary)] text-left transition-colors text-[16px] font-semibold text-[var(--color-brand-text)]"</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&lt;Compass className="w-4 h-4 text-[var(--color-brand-secondary)] shrink-0" /&gt;</w:t>
      </w:r>
    </w:p>
    <w:p>
      <w:pPr>
        <w:spacing w:before="0" w:after="0" w:line="240" w:lineRule="auto"/>
        <w:ind w:left="173"/>
      </w:pPr>
      <w:r>
        <w:rPr>
          <w:rFonts w:ascii="Consolas" w:hAnsi="Consolas" w:eastAsia="Consolas"/>
          <w:sz w:val="15"/>
        </w:rPr>
        <w:t xml:space="preserve">              &lt;span className="flex-1 truncate"&gt;{t("me.replayTutorial", lang)}&lt;/span&gt;</w:t>
      </w:r>
    </w:p>
    <w:p>
      <w:pPr>
        <w:spacing w:before="0" w:after="0" w:line="240" w:lineRule="auto"/>
        <w:ind w:left="173"/>
      </w:pPr>
      <w:r>
        <w:rPr>
          <w:rFonts w:ascii="Consolas" w:hAnsi="Consolas" w:eastAsia="Consolas"/>
          <w:sz w:val="15"/>
        </w:rPr>
        <w:t xml:space="preserve">            &lt;/button&gt;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&lt;button</w:t>
      </w:r>
    </w:p>
    <w:p>
      <w:pPr>
        <w:spacing w:before="0" w:after="0" w:line="240" w:lineRule="auto"/>
        <w:ind w:left="173"/>
      </w:pPr>
      <w:r>
        <w:rPr>
          <w:rFonts w:ascii="Consolas" w:hAnsi="Consolas" w:eastAsia="Consolas"/>
          <w:sz w:val="15"/>
        </w:rPr>
        <w:t xml:space="preserve">            onClick={onOpenChangeParish}</w:t>
      </w:r>
    </w:p>
    <w:p>
      <w:pPr>
        <w:spacing w:before="0" w:after="0" w:line="240" w:lineRule="auto"/>
        <w:ind w:left="173"/>
      </w:pPr>
      <w:r>
        <w:rPr>
          <w:rFonts w:ascii="Consolas" w:hAnsi="Consolas" w:eastAsia="Consolas"/>
          <w:sz w:val="15"/>
        </w:rPr>
        <w:t xml:space="preserve">            className="w-full bg-[var(--color-brand-card-sunk)] p-4 rounded-2xl border border-[var(--color-brand-border)] flex items-center gap-3 hover:border-[var(--color-brand-primary)] text-left transition-colors text-[16px] font-semibold text-[var(--color-brand-text)]"</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&lt;Church className="w-4 h-4 text-[var(--color-brand-secondary)] shrink-0" /&gt;</w:t>
      </w:r>
    </w:p>
    <w:p>
      <w:pPr>
        <w:spacing w:before="0" w:after="0" w:line="240" w:lineRule="auto"/>
        <w:ind w:left="173"/>
      </w:pPr>
      <w:r>
        <w:rPr>
          <w:rFonts w:ascii="Consolas" w:hAnsi="Consolas" w:eastAsia="Consolas"/>
          <w:sz w:val="15"/>
        </w:rPr>
        <w:t xml:space="preserve">            &lt;span&gt;{t("me.changeParish", lang)}&lt;/span&gt;</w:t>
      </w:r>
    </w:p>
    <w:p>
      <w:pPr>
        <w:spacing w:before="0" w:after="0" w:line="240" w:lineRule="auto"/>
        <w:ind w:left="173"/>
      </w:pPr>
      <w:r>
        <w:rPr>
          <w:rFonts w:ascii="Consolas" w:hAnsi="Consolas" w:eastAsia="Consolas"/>
          <w:sz w:val="15"/>
        </w:rPr>
        <w:t xml:space="preserve">          &lt;/button&gt;</w:t>
      </w:r>
    </w:p>
    <w:p>
      <w:pPr>
        <w:spacing w:before="0" w:after="0" w:line="240" w:lineRule="auto"/>
        <w:ind w:left="173"/>
      </w:pPr>
      <w:r>
        <w:rPr>
          <w:rFonts w:ascii="Consolas" w:hAnsi="Consolas" w:eastAsia="Consolas"/>
          <w:sz w:val="15"/>
        </w:rPr>
        <w:t xml:space="preserve">          &lt;button</w:t>
      </w:r>
    </w:p>
    <w:p>
      <w:pPr>
        <w:spacing w:before="0" w:after="0" w:line="240" w:lineRule="auto"/>
        <w:ind w:left="173"/>
      </w:pPr>
      <w:r>
        <w:rPr>
          <w:rFonts w:ascii="Consolas" w:hAnsi="Consolas" w:eastAsia="Consolas"/>
          <w:sz w:val="15"/>
        </w:rPr>
        <w:t xml:space="preserve">            onClick={onOpenRosarySettings}</w:t>
      </w:r>
    </w:p>
    <w:p>
      <w:pPr>
        <w:spacing w:before="0" w:after="0" w:line="240" w:lineRule="auto"/>
        <w:ind w:left="173"/>
      </w:pPr>
      <w:r>
        <w:rPr>
          <w:rFonts w:ascii="Consolas" w:hAnsi="Consolas" w:eastAsia="Consolas"/>
          <w:sz w:val="15"/>
        </w:rPr>
        <w:t xml:space="preserve">            className="w-full bg-[var(--color-brand-card-sunk)] p-4 rounded-2xl border border-[var(--color-brand-border)] flex items-center gap-3 hover:border-[var(--color-brand-primary)] text-left transition-colors text-[16px] font-semibold text-[var(--color-brand-text)]"</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&lt;SettingsIcon className="w-4 h-4 text-[var(--color-brand-secondary)] shrink-0" /&gt;</w:t>
      </w:r>
    </w:p>
    <w:p>
      <w:pPr>
        <w:spacing w:before="0" w:after="0" w:line="240" w:lineRule="auto"/>
        <w:ind w:left="173"/>
      </w:pPr>
      <w:r>
        <w:rPr>
          <w:rFonts w:ascii="Consolas" w:hAnsi="Consolas" w:eastAsia="Consolas"/>
          <w:sz w:val="15"/>
        </w:rPr>
        <w:t xml:space="preserve">            &lt;span&gt;{t("me.rosarySettings", lang)}&lt;/span&gt;</w:t>
      </w:r>
    </w:p>
    <w:p>
      <w:pPr>
        <w:spacing w:before="0" w:after="0" w:line="240" w:lineRule="auto"/>
        <w:ind w:left="173"/>
      </w:pPr>
      <w:r>
        <w:rPr>
          <w:rFonts w:ascii="Consolas" w:hAnsi="Consolas" w:eastAsia="Consolas"/>
          <w:sz w:val="15"/>
        </w:rPr>
        <w:t xml:space="preserve">          &lt;/button&gt;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Moved here from the removed sidebar. The simulator is a demo</w:t>
      </w:r>
    </w:p>
    <w:p>
      <w:pPr>
        <w:spacing w:before="0" w:after="0" w:line="240" w:lineRule="auto"/>
        <w:ind w:left="173"/>
      </w:pPr>
      <w:r>
        <w:rPr>
          <w:rFonts w:ascii="Consolas" w:hAnsi="Consolas" w:eastAsia="Consolas"/>
          <w:sz w:val="15"/>
        </w:rPr>
        <w:t xml:space="preserve">              tool and says so, rather than sitting unlabelled among the</w:t>
      </w:r>
    </w:p>
    <w:p>
      <w:pPr>
        <w:spacing w:before="0" w:after="0" w:line="240" w:lineRule="auto"/>
        <w:ind w:left="173"/>
      </w:pPr>
      <w:r>
        <w:rPr>
          <w:rFonts w:ascii="Consolas" w:hAnsi="Consolas" w:eastAsia="Consolas"/>
          <w:sz w:val="15"/>
        </w:rPr>
        <w:t xml:space="preserve">              pilgrim's own settings. */}</w:t>
      </w:r>
    </w:p>
    <w:p>
      <w:pPr>
        <w:spacing w:before="0" w:after="0" w:line="240" w:lineRule="auto"/>
        <w:ind w:left="173"/>
      </w:pPr>
      <w:r>
        <w:rPr>
          <w:rFonts w:ascii="Consolas" w:hAnsi="Consolas" w:eastAsia="Consolas"/>
          <w:sz w:val="15"/>
        </w:rPr>
        <w:t xml:space="preserve">          &lt;button</w:t>
      </w:r>
    </w:p>
    <w:p>
      <w:pPr>
        <w:spacing w:before="0" w:after="0" w:line="240" w:lineRule="auto"/>
        <w:ind w:left="173"/>
      </w:pPr>
      <w:r>
        <w:rPr>
          <w:rFonts w:ascii="Consolas" w:hAnsi="Consolas" w:eastAsia="Consolas"/>
          <w:sz w:val="15"/>
        </w:rPr>
        <w:t xml:space="preserve">            onClick={onOpenSimulator}</w:t>
      </w:r>
    </w:p>
    <w:p>
      <w:pPr>
        <w:spacing w:before="0" w:after="0" w:line="240" w:lineRule="auto"/>
        <w:ind w:left="173"/>
      </w:pPr>
      <w:r>
        <w:rPr>
          <w:rFonts w:ascii="Consolas" w:hAnsi="Consolas" w:eastAsia="Consolas"/>
          <w:sz w:val="15"/>
        </w:rPr>
        <w:t xml:space="preserve">            className="w-full bg-[var(--color-brand-card-sunk)] p-4 rounded-2xl border border-[var(--color-brand-border)] flex items-center gap-3 hover:border-[var(--color-brand-primary)] text-left transition-colors text-[16px] font-semibold text-[var(--color-brand-text)]"</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&lt;FlaskConical className="w-4 h-4 text-[var(--color-brand-secondary)] shrink-0" /&gt;</w:t>
      </w:r>
    </w:p>
    <w:p>
      <w:pPr>
        <w:spacing w:before="0" w:after="0" w:line="240" w:lineRule="auto"/>
        <w:ind w:left="173"/>
      </w:pPr>
      <w:r>
        <w:rPr>
          <w:rFonts w:ascii="Consolas" w:hAnsi="Consolas" w:eastAsia="Consolas"/>
          <w:sz w:val="15"/>
        </w:rPr>
        <w:t xml:space="preserve">            &lt;span className="flex-1"&gt;Location Simulator&lt;/span&gt;</w:t>
      </w:r>
    </w:p>
    <w:p>
      <w:pPr>
        <w:spacing w:before="0" w:after="0" w:line="240" w:lineRule="auto"/>
        <w:ind w:left="173"/>
      </w:pPr>
      <w:r>
        <w:rPr>
          <w:rFonts w:ascii="Consolas" w:hAnsi="Consolas" w:eastAsia="Consolas"/>
          <w:sz w:val="15"/>
        </w:rPr>
        <w:t xml:space="preserve">            &lt;span className="text-[14px] font-normal text-[var(--color-brand-secondary)]"&gt;Demo tool&lt;/span&gt;</w:t>
      </w:r>
    </w:p>
    <w:p>
      <w:pPr>
        <w:spacing w:before="0" w:after="0" w:line="240" w:lineRule="auto"/>
        <w:ind w:left="173"/>
      </w:pPr>
      <w:r>
        <w:rPr>
          <w:rFonts w:ascii="Consolas" w:hAnsi="Consolas" w:eastAsia="Consolas"/>
          <w:sz w:val="15"/>
        </w:rPr>
        <w:t xml:space="preserve">          &lt;/button&gt;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{isAdmin &amp;&amp; (</w:t>
      </w:r>
    </w:p>
    <w:p>
      <w:pPr>
        <w:spacing w:before="0" w:after="0" w:line="240" w:lineRule="auto"/>
        <w:ind w:left="173"/>
      </w:pPr>
      <w:r>
        <w:rPr>
          <w:rFonts w:ascii="Consolas" w:hAnsi="Consolas" w:eastAsia="Consolas"/>
          <w:sz w:val="15"/>
        </w:rPr>
        <w:t xml:space="preserve">            &lt;button</w:t>
      </w:r>
    </w:p>
    <w:p>
      <w:pPr>
        <w:spacing w:before="0" w:after="0" w:line="240" w:lineRule="auto"/>
        <w:ind w:left="173"/>
      </w:pPr>
      <w:r>
        <w:rPr>
          <w:rFonts w:ascii="Consolas" w:hAnsi="Consolas" w:eastAsia="Consolas"/>
          <w:sz w:val="15"/>
        </w:rPr>
        <w:t xml:space="preserve">              onClick={onOpenAdmin}</w:t>
      </w:r>
    </w:p>
    <w:p>
      <w:pPr>
        <w:spacing w:before="0" w:after="0" w:line="240" w:lineRule="auto"/>
        <w:ind w:left="173"/>
      </w:pPr>
      <w:r>
        <w:rPr>
          <w:rFonts w:ascii="Consolas" w:hAnsi="Consolas" w:eastAsia="Consolas"/>
          <w:sz w:val="15"/>
        </w:rPr>
        <w:t xml:space="preserve">              className="w-full bg-[var(--color-brand-card-sunk)] p-4 rounded-2xl border border-[var(--color-brand-border)] flex items-center gap-3 hover:border-[var(--color-brand-primary)] text-left transition-colors text-[16px] font-semibold text-[var(--color-brand-text)]"</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&lt;ShieldCheck className="w-4 h-4 text-[var(--color-brand-secondary)] shrink-0" /&gt;</w:t>
      </w:r>
    </w:p>
    <w:p>
      <w:pPr>
        <w:spacing w:before="0" w:after="0" w:line="240" w:lineRule="auto"/>
        <w:ind w:left="173"/>
      </w:pPr>
      <w:r>
        <w:rPr>
          <w:rFonts w:ascii="Consolas" w:hAnsi="Consolas" w:eastAsia="Consolas"/>
          <w:sz w:val="15"/>
        </w:rPr>
        <w:t xml:space="preserve">              &lt;span&gt;Admin Panel&lt;/span&gt;</w:t>
      </w:r>
    </w:p>
    <w:p>
      <w:pPr>
        <w:spacing w:before="0" w:after="0" w:line="240" w:lineRule="auto"/>
        <w:ind w:left="173"/>
      </w:pPr>
      <w:r>
        <w:rPr>
          <w:rFonts w:ascii="Consolas" w:hAnsi="Consolas" w:eastAsia="Consolas"/>
          <w:sz w:val="15"/>
        </w:rPr>
        <w:t xml:space="preserve">            &lt;/button&gt;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One line that says how many, and opens the list.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A chevron and a count, not a preview: a half-shown list invites you to</w:t>
      </w:r>
    </w:p>
    <w:p>
      <w:pPr>
        <w:spacing w:before="0" w:after="0" w:line="240" w:lineRule="auto"/>
        <w:ind w:left="173"/>
      </w:pPr>
      <w:r>
        <w:rPr>
          <w:rFonts w:ascii="Consolas" w:hAnsi="Consolas" w:eastAsia="Consolas"/>
          <w:sz w:val="15"/>
        </w:rPr>
        <w:t xml:space="preserve"> * read it here, which is the thing these rows exist to stop.</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function SummaryRow({ icon, label, detail, badge, onClick }: {</w:t>
      </w:r>
    </w:p>
    <w:p>
      <w:pPr>
        <w:spacing w:before="0" w:after="0" w:line="240" w:lineRule="auto"/>
        <w:ind w:left="173"/>
      </w:pPr>
      <w:r>
        <w:rPr>
          <w:rFonts w:ascii="Consolas" w:hAnsi="Consolas" w:eastAsia="Consolas"/>
          <w:sz w:val="15"/>
        </w:rPr>
        <w:t xml:space="preserve">  icon: React.ReactNode;</w:t>
      </w:r>
    </w:p>
    <w:p>
      <w:pPr>
        <w:spacing w:before="0" w:after="0" w:line="240" w:lineRule="auto"/>
        <w:ind w:left="173"/>
      </w:pPr>
      <w:r>
        <w:rPr>
          <w:rFonts w:ascii="Consolas" w:hAnsi="Consolas" w:eastAsia="Consolas"/>
          <w:sz w:val="15"/>
        </w:rPr>
        <w:t xml:space="preserve">  label: string;</w:t>
      </w:r>
    </w:p>
    <w:p>
      <w:pPr>
        <w:spacing w:before="0" w:after="0" w:line="240" w:lineRule="auto"/>
        <w:ind w:left="173"/>
      </w:pPr>
      <w:r>
        <w:rPr>
          <w:rFonts w:ascii="Consolas" w:hAnsi="Consolas" w:eastAsia="Consolas"/>
          <w:sz w:val="15"/>
        </w:rPr>
        <w:t xml:space="preserve">  detail: string;</w:t>
      </w:r>
    </w:p>
    <w:p>
      <w:pPr>
        <w:spacing w:before="0" w:after="0" w:line="240" w:lineRule="auto"/>
        <w:ind w:left="173"/>
      </w:pPr>
      <w:r>
        <w:rPr>
          <w:rFonts w:ascii="Consolas" w:hAnsi="Consolas" w:eastAsia="Consolas"/>
          <w:sz w:val="15"/>
        </w:rPr>
        <w:t xml:space="preserve">  badge?: number;</w:t>
      </w:r>
    </w:p>
    <w:p>
      <w:pPr>
        <w:spacing w:before="0" w:after="0" w:line="240" w:lineRule="auto"/>
        <w:ind w:left="173"/>
      </w:pPr>
      <w:r>
        <w:rPr>
          <w:rFonts w:ascii="Consolas" w:hAnsi="Consolas" w:eastAsia="Consolas"/>
          <w:sz w:val="15"/>
        </w:rPr>
        <w:t xml:space="preserve">  onClick: () =&gt; void;</w:t>
      </w:r>
    </w:p>
    <w:p>
      <w:pPr>
        <w:spacing w:before="0" w:after="0" w:line="240" w:lineRule="auto"/>
        <w:ind w:left="173"/>
      </w:pPr>
      <w:r>
        <w:rPr>
          <w:rFonts w:ascii="Consolas" w:hAnsi="Consolas" w:eastAsia="Consolas"/>
          <w:sz w:val="15"/>
        </w:rPr>
        <w:t>}) {</w:t>
      </w:r>
    </w:p>
    <w:p>
      <w:pPr>
        <w:spacing w:before="0" w:after="0" w:line="240" w:lineRule="auto"/>
        <w:ind w:left="173"/>
      </w:pPr>
      <w:r>
        <w:rPr>
          <w:rFonts w:ascii="Consolas" w:hAnsi="Consolas" w:eastAsia="Consolas"/>
          <w:sz w:val="15"/>
        </w:rPr>
        <w:t xml:space="preserve">  return (</w:t>
      </w:r>
    </w:p>
    <w:p>
      <w:pPr>
        <w:spacing w:before="0" w:after="0" w:line="240" w:lineRule="auto"/>
        <w:ind w:left="173"/>
      </w:pPr>
      <w:r>
        <w:rPr>
          <w:rFonts w:ascii="Consolas" w:hAnsi="Consolas" w:eastAsia="Consolas"/>
          <w:sz w:val="15"/>
        </w:rPr>
        <w:t xml:space="preserve">    &lt;button</w:t>
      </w:r>
    </w:p>
    <w:p>
      <w:pPr>
        <w:spacing w:before="0" w:after="0" w:line="240" w:lineRule="auto"/>
        <w:ind w:left="173"/>
      </w:pPr>
      <w:r>
        <w:rPr>
          <w:rFonts w:ascii="Consolas" w:hAnsi="Consolas" w:eastAsia="Consolas"/>
          <w:sz w:val="15"/>
        </w:rPr>
        <w:t xml:space="preserve">      type="button"</w:t>
      </w:r>
    </w:p>
    <w:p>
      <w:pPr>
        <w:spacing w:before="0" w:after="0" w:line="240" w:lineRule="auto"/>
        <w:ind w:left="173"/>
      </w:pPr>
      <w:r>
        <w:rPr>
          <w:rFonts w:ascii="Consolas" w:hAnsi="Consolas" w:eastAsia="Consolas"/>
          <w:sz w:val="15"/>
        </w:rPr>
        <w:t xml:space="preserve">      onClick={onClick}</w:t>
      </w:r>
    </w:p>
    <w:p>
      <w:pPr>
        <w:spacing w:before="0" w:after="0" w:line="240" w:lineRule="auto"/>
        <w:ind w:left="173"/>
      </w:pPr>
      <w:r>
        <w:rPr>
          <w:rFonts w:ascii="Consolas" w:hAnsi="Consolas" w:eastAsia="Consolas"/>
          <w:sz w:val="15"/>
        </w:rPr>
        <w:t xml:space="preserve">      className="w-full flex items-center gap-3 rounded-[22px] border border-[var(--color-brand-border)] bg-[var(--color-brand-card-sunk)] px-5 py-4 text-left"</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&lt;span className="shrink-0 text-[var(--color-brand-primary)]"&gt;{icon}&lt;/span&gt;</w:t>
      </w:r>
    </w:p>
    <w:p>
      <w:pPr>
        <w:spacing w:before="0" w:after="0" w:line="240" w:lineRule="auto"/>
        <w:ind w:left="173"/>
      </w:pPr>
      <w:r>
        <w:rPr>
          <w:rFonts w:ascii="Consolas" w:hAnsi="Consolas" w:eastAsia="Consolas"/>
          <w:sz w:val="15"/>
        </w:rPr>
        <w:t xml:space="preserve">      &lt;span className="min-w-0 flex-1"&gt;</w:t>
      </w:r>
    </w:p>
    <w:p>
      <w:pPr>
        <w:spacing w:before="0" w:after="0" w:line="240" w:lineRule="auto"/>
        <w:ind w:left="173"/>
      </w:pPr>
      <w:r>
        <w:rPr>
          <w:rFonts w:ascii="Consolas" w:hAnsi="Consolas" w:eastAsia="Consolas"/>
          <w:sz w:val="15"/>
        </w:rPr>
        <w:t xml:space="preserve">        &lt;span className="block text-[16px] font-bold text-[var(--color-brand-text)]"&gt;{label}&lt;/span&gt;</w:t>
      </w:r>
    </w:p>
    <w:p>
      <w:pPr>
        <w:spacing w:before="0" w:after="0" w:line="240" w:lineRule="auto"/>
        <w:ind w:left="173"/>
      </w:pPr>
      <w:r>
        <w:rPr>
          <w:rFonts w:ascii="Consolas" w:hAnsi="Consolas" w:eastAsia="Consolas"/>
          <w:sz w:val="15"/>
        </w:rPr>
        <w:t xml:space="preserve">        &lt;span className="block text-[14px] text-[var(--color-brand-secondary)]"&gt;{detail}&lt;/span&gt;</w:t>
      </w:r>
    </w:p>
    <w:p>
      <w:pPr>
        <w:spacing w:before="0" w:after="0" w:line="240" w:lineRule="auto"/>
        <w:ind w:left="173"/>
      </w:pPr>
      <w:r>
        <w:rPr>
          <w:rFonts w:ascii="Consolas" w:hAnsi="Consolas" w:eastAsia="Consolas"/>
          <w:sz w:val="15"/>
        </w:rPr>
        <w:t xml:space="preserve">      &lt;/span&gt;</w:t>
      </w:r>
    </w:p>
    <w:p>
      <w:pPr>
        <w:spacing w:before="0" w:after="0" w:line="240" w:lineRule="auto"/>
        <w:ind w:left="173"/>
      </w:pPr>
      <w:r>
        <w:rPr>
          <w:rFonts w:ascii="Consolas" w:hAnsi="Consolas" w:eastAsia="Consolas"/>
          <w:sz w:val="15"/>
        </w:rPr>
        <w:t xml:space="preserve">      {badge ? (</w:t>
      </w:r>
    </w:p>
    <w:p>
      <w:pPr>
        <w:spacing w:before="0" w:after="0" w:line="240" w:lineRule="auto"/>
        <w:ind w:left="173"/>
      </w:pPr>
      <w:r>
        <w:rPr>
          <w:rFonts w:ascii="Consolas" w:hAnsi="Consolas" w:eastAsia="Consolas"/>
          <w:sz w:val="15"/>
        </w:rPr>
        <w:t xml:space="preserve">        &lt;span className="shrink-0 rounded-full bg-[var(--color-brand-primary)] px-2 py-0.5 text-[13px] font-bold text-[var(--color-brand-on-accent)]"&gt;</w:t>
      </w:r>
    </w:p>
    <w:p>
      <w:pPr>
        <w:spacing w:before="0" w:after="0" w:line="240" w:lineRule="auto"/>
        <w:ind w:left="173"/>
      </w:pPr>
      <w:r>
        <w:rPr>
          <w:rFonts w:ascii="Consolas" w:hAnsi="Consolas" w:eastAsia="Consolas"/>
          <w:sz w:val="15"/>
        </w:rPr>
        <w:t xml:space="preserve">          {badge}</w:t>
      </w:r>
    </w:p>
    <w:p>
      <w:pPr>
        <w:spacing w:before="0" w:after="0" w:line="240" w:lineRule="auto"/>
        <w:ind w:left="173"/>
      </w:pPr>
      <w:r>
        <w:rPr>
          <w:rFonts w:ascii="Consolas" w:hAnsi="Consolas" w:eastAsia="Consolas"/>
          <w:sz w:val="15"/>
        </w:rPr>
        <w:t xml:space="preserve">        &lt;/span&gt;</w:t>
      </w:r>
    </w:p>
    <w:p>
      <w:pPr>
        <w:spacing w:before="0" w:after="0" w:line="240" w:lineRule="auto"/>
        <w:ind w:left="173"/>
      </w:pPr>
      <w:r>
        <w:rPr>
          <w:rFonts w:ascii="Consolas" w:hAnsi="Consolas" w:eastAsia="Consolas"/>
          <w:sz w:val="15"/>
        </w:rPr>
        <w:t xml:space="preserve">      ) : null}</w:t>
      </w:r>
    </w:p>
    <w:p>
      <w:pPr>
        <w:spacing w:before="0" w:after="0" w:line="240" w:lineRule="auto"/>
        <w:ind w:left="173"/>
      </w:pPr>
      <w:r>
        <w:rPr>
          <w:rFonts w:ascii="Consolas" w:hAnsi="Consolas" w:eastAsia="Consolas"/>
          <w:sz w:val="15"/>
        </w:rPr>
        <w:t xml:space="preserve">      &lt;ChevronRight className="w-5 h-5 shrink-0 text-[var(--color-brand-secondary)]" aria-hidden /&gt;</w:t>
      </w:r>
    </w:p>
    <w:p>
      <w:pPr>
        <w:spacing w:before="0" w:after="0" w:line="240" w:lineRule="auto"/>
        <w:ind w:left="173"/>
      </w:pPr>
      <w:r>
        <w:rPr>
          <w:rFonts w:ascii="Consolas" w:hAnsi="Consolas" w:eastAsia="Consolas"/>
          <w:sz w:val="15"/>
        </w:rPr>
        <w:t xml:space="preserve">    &lt;/button&gt;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r>
        <w:br w:type="page"/>
      </w:r>
    </w:p>
    <w:p>
      <w:pPr>
        <w:pStyle w:val="Heading3"/>
      </w:pPr>
      <w:r>
        <w:t>1.2.29  APP-034 — MinistriesTab.tsx</w:t>
      </w:r>
    </w:p>
    <w:tbl>
      <w:tblPr>
        <w:tblStyle w:val="TableGrid"/>
        <w:tblW w:type="auto" w:w="0"/>
        <w:tblLook w:firstColumn="1" w:firstRow="1" w:lastColumn="0" w:lastRow="0" w:noHBand="0" w:noVBand="1" w:val="04A0"/>
      </w:tblPr>
      <w:tblGrid>
        <w:gridCol w:w="6912"/>
        <w:gridCol w:w="6912"/>
      </w:tblGrid>
      <w:tr>
        <w:tc>
          <w:tcPr>
            <w:tcW w:type="dxa" w:w="6912"/>
          </w:tcPr>
          <w:p>
            <w:r>
              <w:rPr>
                <w:b/>
                <w:sz w:val="18"/>
              </w:rPr>
              <w:t>Code ID</w:t>
            </w:r>
          </w:p>
        </w:tc>
        <w:tc>
          <w:tcPr>
            <w:tcW w:type="dxa" w:w="6912"/>
          </w:tcPr>
          <w:p>
            <w:r>
              <w:rPr>
                <w:sz w:val="18"/>
              </w:rPr>
              <w:t>APP-034</w:t>
            </w:r>
          </w:p>
        </w:tc>
      </w:tr>
      <w:tr>
        <w:tc>
          <w:tcPr>
            <w:tcW w:type="dxa" w:w="6912"/>
          </w:tcPr>
          <w:p>
            <w:r>
              <w:rPr>
                <w:b/>
                <w:sz w:val="18"/>
              </w:rPr>
              <w:t>File Name</w:t>
            </w:r>
          </w:p>
        </w:tc>
        <w:tc>
          <w:tcPr>
            <w:tcW w:type="dxa" w:w="6912"/>
          </w:tcPr>
          <w:p>
            <w:r>
              <w:rPr>
                <w:sz w:val="18"/>
              </w:rPr>
              <w:t>MinistriesTab.tsx</w:t>
            </w:r>
          </w:p>
        </w:tc>
      </w:tr>
      <w:tr>
        <w:tc>
          <w:tcPr>
            <w:tcW w:type="dxa" w:w="6912"/>
          </w:tcPr>
          <w:p>
            <w:r>
              <w:rPr>
                <w:b/>
                <w:sz w:val="18"/>
              </w:rPr>
              <w:t>File Path</w:t>
            </w:r>
          </w:p>
        </w:tc>
        <w:tc>
          <w:tcPr>
            <w:tcW w:type="dxa" w:w="6912"/>
          </w:tcPr>
          <w:p>
            <w:r>
              <w:rPr>
                <w:sz w:val="18"/>
              </w:rPr>
              <w:t>SanctDemo/src/components/MinistriesTab.tsx</w:t>
            </w:r>
          </w:p>
        </w:tc>
      </w:tr>
      <w:tr>
        <w:tc>
          <w:tcPr>
            <w:tcW w:type="dxa" w:w="6912"/>
          </w:tcPr>
          <w:p>
            <w:r>
              <w:rPr>
                <w:b/>
                <w:sz w:val="18"/>
              </w:rPr>
              <w:t>Language / Type</w:t>
            </w:r>
          </w:p>
        </w:tc>
        <w:tc>
          <w:tcPr>
            <w:tcW w:type="dxa" w:w="6912"/>
          </w:tcPr>
          <w:p>
            <w:r>
              <w:rPr>
                <w:sz w:val="18"/>
              </w:rPr>
              <w:t>TypeScript (React, TSX)</w:t>
            </w:r>
          </w:p>
        </w:tc>
      </w:tr>
      <w:tr>
        <w:tc>
          <w:tcPr>
            <w:tcW w:type="dxa" w:w="6912"/>
          </w:tcPr>
          <w:p>
            <w:r>
              <w:rPr>
                <w:b/>
                <w:sz w:val="18"/>
              </w:rPr>
              <w:t>Lines</w:t>
            </w:r>
          </w:p>
        </w:tc>
        <w:tc>
          <w:tcPr>
            <w:tcW w:type="dxa" w:w="6912"/>
          </w:tcPr>
          <w:p>
            <w:r>
              <w:rPr>
                <w:sz w:val="18"/>
              </w:rPr>
              <w:t>412</w:t>
            </w:r>
          </w:p>
        </w:tc>
      </w:tr>
      <w:tr>
        <w:tc>
          <w:tcPr>
            <w:tcW w:type="dxa" w:w="6912"/>
          </w:tcPr>
          <w:p>
            <w:r>
              <w:rPr>
                <w:b/>
                <w:sz w:val="18"/>
              </w:rPr>
              <w:t>Functions / Classes</w:t>
            </w:r>
          </w:p>
        </w:tc>
        <w:tc>
          <w:tcPr>
            <w:tcW w:type="dxa" w:w="6912"/>
          </w:tcPr>
          <w:p>
            <w:r>
              <w:rPr>
                <w:sz w:val="18"/>
              </w:rPr>
              <w:t>MinistriesTab (exported component/function (default))</w:t>
            </w:r>
          </w:p>
        </w:tc>
      </w:tr>
      <w:tr>
        <w:tc>
          <w:tcPr>
            <w:tcW w:type="dxa" w:w="6912"/>
          </w:tcPr>
          <w:p>
            <w:r>
              <w:rPr>
                <w:b/>
                <w:sz w:val="18"/>
              </w:rPr>
              <w:t>Related Files (its imports)</w:t>
            </w:r>
          </w:p>
        </w:tc>
        <w:tc>
          <w:tcPr>
            <w:tcW w:type="dxa" w:w="6912"/>
          </w:tcPr>
          <w:p>
            <w:r>
              <w:rPr>
                <w:sz w:val="18"/>
              </w:rPr>
              <w:t>./ParishSectionHeader, ../data, ../lib/ministrySearch, ../types, ../lib/ministryApplication, ./ApplicationForm, ./SignInFirst, ./ItemDetailSections, ../lib/itemContent, ../lib/useLanguage, ../lib/language, ../lib/contentTranslations, ../lib/applications, ../lib/useParishContent, ../lib/availability, ./AvailabilityBadge, ./WatchBell</w:t>
            </w:r>
          </w:p>
        </w:tc>
      </w:tr>
      <w:tr>
        <w:tc>
          <w:tcPr>
            <w:tcW w:type="dxa" w:w="6912"/>
          </w:tcPr>
          <w:p>
            <w:r>
              <w:rPr>
                <w:b/>
                <w:sz w:val="18"/>
              </w:rPr>
              <w:t>Where It Is Used</w:t>
            </w:r>
          </w:p>
        </w:tc>
        <w:tc>
          <w:tcPr>
            <w:tcW w:type="dxa" w:w="6912"/>
          </w:tcPr>
          <w:p>
            <w:r>
              <w:rPr>
                <w:sz w:val="18"/>
              </w:rPr>
              <w:t>src/App.tsx</w:t>
            </w:r>
          </w:p>
        </w:tc>
      </w:tr>
      <w:tr>
        <w:tc>
          <w:tcPr>
            <w:tcW w:type="dxa" w:w="6912"/>
          </w:tcPr>
          <w:p>
            <w:r>
              <w:rPr>
                <w:b/>
                <w:sz w:val="18"/>
              </w:rPr>
              <w:t>How to Recognize It</w:t>
            </w:r>
          </w:p>
        </w:tc>
        <w:tc>
          <w:tcPr>
            <w:tcW w:type="dxa" w:w="6912"/>
          </w:tcPr>
          <w:p>
            <w:r>
              <w:rPr>
                <w:sz w:val="18"/>
              </w:rPr>
              <w:t>Open SanctDemo/src/components/MinistriesTab.tsx. The file begins with code rather than a comment.</w:t>
            </w:r>
          </w:p>
        </w:tc>
      </w:tr>
    </w:tbl>
    <w:p/>
    <w:p>
      <w:r>
        <w:rPr>
          <w:b/>
        </w:rPr>
        <w:t>Purpose and Explanation</w:t>
      </w:r>
    </w:p>
    <w:p>
      <w:r>
        <w:t>This file carries no header comment, so no description is quoted here. Its behaviour is visible in the listing below.</w:t>
      </w:r>
    </w:p>
    <w:p>
      <w:r>
        <w:rPr>
          <w:b/>
        </w:rPr>
        <w:t>Complete Source Code — MinistriesTab.tsx</w:t>
      </w:r>
    </w:p>
    <w:p>
      <w:pPr>
        <w:spacing w:before="0" w:after="0" w:line="240" w:lineRule="auto"/>
        <w:ind w:left="173"/>
      </w:pPr>
      <w:r>
        <w:rPr>
          <w:rFonts w:ascii="Consolas" w:hAnsi="Consolas" w:eastAsia="Consolas"/>
          <w:sz w:val="15"/>
        </w:rPr>
        <w:t>import React, { useEffect, useState } from "react";</w:t>
      </w:r>
    </w:p>
    <w:p>
      <w:pPr>
        <w:spacing w:before="0" w:after="0" w:line="240" w:lineRule="auto"/>
        <w:ind w:left="173"/>
      </w:pPr>
      <w:r>
        <w:rPr>
          <w:rFonts w:ascii="Consolas" w:hAnsi="Consolas" w:eastAsia="Consolas"/>
          <w:sz w:val="15"/>
        </w:rPr>
        <w:t>import ParishSectionHeader from "./ParishSectionHeader";</w:t>
      </w:r>
    </w:p>
    <w:p>
      <w:pPr>
        <w:spacing w:before="0" w:after="0" w:line="240" w:lineRule="auto"/>
        <w:ind w:left="173"/>
      </w:pPr>
      <w:r>
        <w:rPr>
          <w:rFonts w:ascii="Consolas" w:hAnsi="Consolas" w:eastAsia="Consolas"/>
          <w:sz w:val="15"/>
        </w:rPr>
        <w:t>import { MINISTRY_IMAGES, ministriesForParish } from "../data";</w:t>
      </w:r>
    </w:p>
    <w:p>
      <w:pPr>
        <w:spacing w:before="0" w:after="0" w:line="240" w:lineRule="auto"/>
        <w:ind w:left="173"/>
      </w:pPr>
      <w:r>
        <w:rPr>
          <w:rFonts w:ascii="Consolas" w:hAnsi="Consolas" w:eastAsia="Consolas"/>
          <w:sz w:val="15"/>
        </w:rPr>
        <w:t>import { searchMinistries, suggestionsFor } from "../lib/ministrySearch";</w:t>
      </w:r>
    </w:p>
    <w:p>
      <w:pPr>
        <w:spacing w:before="0" w:after="0" w:line="240" w:lineRule="auto"/>
        <w:ind w:left="173"/>
      </w:pPr>
      <w:r>
        <w:rPr>
          <w:rFonts w:ascii="Consolas" w:hAnsi="Consolas" w:eastAsia="Consolas"/>
          <w:sz w:val="15"/>
        </w:rPr>
        <w:t>import { Users, ChevronDown, ChevronUp, Check, CheckCircle, Sparkles, AlertCircle, Info, X, ArrowLeft, ChevronRight, Search } from "lucide-react";</w:t>
      </w:r>
    </w:p>
    <w:p>
      <w:pPr>
        <w:spacing w:before="0" w:after="0" w:line="240" w:lineRule="auto"/>
        <w:ind w:left="173"/>
      </w:pPr>
      <w:r>
        <w:rPr>
          <w:rFonts w:ascii="Consolas" w:hAnsi="Consolas" w:eastAsia="Consolas"/>
          <w:sz w:val="15"/>
        </w:rPr>
        <w:t>import { Route } from "../types";</w:t>
      </w:r>
    </w:p>
    <w:p>
      <w:pPr>
        <w:spacing w:before="0" w:after="0" w:line="240" w:lineRule="auto"/>
        <w:ind w:left="173"/>
      </w:pPr>
      <w:r>
        <w:rPr>
          <w:rFonts w:ascii="Consolas" w:hAnsi="Consolas" w:eastAsia="Consolas"/>
          <w:sz w:val="15"/>
        </w:rPr>
        <w:t>import { type MinistryApplicationDoc } from "../lib/ministryApplication";</w:t>
      </w:r>
    </w:p>
    <w:p>
      <w:pPr>
        <w:spacing w:before="0" w:after="0" w:line="240" w:lineRule="auto"/>
        <w:ind w:left="173"/>
      </w:pPr>
      <w:r>
        <w:rPr>
          <w:rFonts w:ascii="Consolas" w:hAnsi="Consolas" w:eastAsia="Consolas"/>
          <w:sz w:val="15"/>
        </w:rPr>
        <w:t>import ApplicationForm from "./ApplicationForm";</w:t>
      </w:r>
    </w:p>
    <w:p>
      <w:pPr>
        <w:spacing w:before="0" w:after="0" w:line="240" w:lineRule="auto"/>
        <w:ind w:left="173"/>
      </w:pPr>
      <w:r>
        <w:rPr>
          <w:rFonts w:ascii="Consolas" w:hAnsi="Consolas" w:eastAsia="Consolas"/>
          <w:sz w:val="15"/>
        </w:rPr>
        <w:t>import SignInFirst from "./SignInFirst";</w:t>
      </w:r>
    </w:p>
    <w:p>
      <w:pPr>
        <w:spacing w:before="0" w:after="0" w:line="240" w:lineRule="auto"/>
        <w:ind w:left="173"/>
      </w:pPr>
      <w:r>
        <w:rPr>
          <w:rFonts w:ascii="Consolas" w:hAnsi="Consolas" w:eastAsia="Consolas"/>
          <w:sz w:val="15"/>
        </w:rPr>
        <w:t>import ItemDetailSections from "./ItemDetailSections";</w:t>
      </w:r>
    </w:p>
    <w:p>
      <w:pPr>
        <w:spacing w:before="0" w:after="0" w:line="240" w:lineRule="auto"/>
        <w:ind w:left="173"/>
      </w:pPr>
      <w:r>
        <w:rPr>
          <w:rFonts w:ascii="Consolas" w:hAnsi="Consolas" w:eastAsia="Consolas"/>
          <w:sz w:val="15"/>
        </w:rPr>
        <w:t>import { resolveMinistry } from "../lib/itemContent";</w:t>
      </w:r>
    </w:p>
    <w:p>
      <w:pPr>
        <w:spacing w:before="0" w:after="0" w:line="240" w:lineRule="auto"/>
        <w:ind w:left="173"/>
      </w:pPr>
      <w:r>
        <w:rPr>
          <w:rFonts w:ascii="Consolas" w:hAnsi="Consolas" w:eastAsia="Consolas"/>
          <w:sz w:val="15"/>
        </w:rPr>
        <w:t>import { useLanguage } from "../lib/useLanguage";</w:t>
      </w:r>
    </w:p>
    <w:p>
      <w:pPr>
        <w:spacing w:before="0" w:after="0" w:line="240" w:lineRule="auto"/>
        <w:ind w:left="173"/>
      </w:pPr>
      <w:r>
        <w:rPr>
          <w:rFonts w:ascii="Consolas" w:hAnsi="Consolas" w:eastAsia="Consolas"/>
          <w:sz w:val="15"/>
        </w:rPr>
        <w:t>import { pick } from "../lib/language";</w:t>
      </w:r>
    </w:p>
    <w:p>
      <w:pPr>
        <w:spacing w:before="0" w:after="0" w:line="240" w:lineRule="auto"/>
        <w:ind w:left="173"/>
      </w:pPr>
      <w:r>
        <w:rPr>
          <w:rFonts w:ascii="Consolas" w:hAnsi="Consolas" w:eastAsia="Consolas"/>
          <w:sz w:val="15"/>
        </w:rPr>
        <w:t>import { MINISTRY_DESCRIPTION_EN, bilingualFor } from "../lib/contentTranslations";</w:t>
      </w:r>
    </w:p>
    <w:p>
      <w:pPr>
        <w:spacing w:before="0" w:after="0" w:line="240" w:lineRule="auto"/>
        <w:ind w:left="173"/>
      </w:pPr>
      <w:r>
        <w:rPr>
          <w:rFonts w:ascii="Consolas" w:hAnsi="Consolas" w:eastAsia="Consolas"/>
          <w:sz w:val="15"/>
        </w:rPr>
        <w:t>import { submitApplication } from "../lib/applications";</w:t>
      </w:r>
    </w:p>
    <w:p>
      <w:pPr>
        <w:spacing w:before="0" w:after="0" w:line="240" w:lineRule="auto"/>
        <w:ind w:left="173"/>
      </w:pPr>
      <w:r>
        <w:rPr>
          <w:rFonts w:ascii="Consolas" w:hAnsi="Consolas" w:eastAsia="Consolas"/>
          <w:sz w:val="15"/>
        </w:rPr>
        <w:t>import { useParishContent } from "../lib/useParishContent";</w:t>
      </w:r>
    </w:p>
    <w:p>
      <w:pPr>
        <w:spacing w:before="0" w:after="0" w:line="240" w:lineRule="auto"/>
        <w:ind w:left="173"/>
      </w:pPr>
      <w:r>
        <w:rPr>
          <w:rFonts w:ascii="Consolas" w:hAnsi="Consolas" w:eastAsia="Consolas"/>
          <w:sz w:val="15"/>
        </w:rPr>
        <w:t>import { isOpenForApplications, closedMessage } from "../lib/availability";</w:t>
      </w:r>
    </w:p>
    <w:p>
      <w:pPr>
        <w:spacing w:before="0" w:after="0" w:line="240" w:lineRule="auto"/>
        <w:ind w:left="173"/>
      </w:pPr>
      <w:r>
        <w:rPr>
          <w:rFonts w:ascii="Consolas" w:hAnsi="Consolas" w:eastAsia="Consolas"/>
          <w:sz w:val="15"/>
        </w:rPr>
        <w:t>import AvailabilityBadge from "./AvailabilityBadge";</w:t>
      </w:r>
    </w:p>
    <w:p>
      <w:pPr>
        <w:spacing w:before="0" w:after="0" w:line="240" w:lineRule="auto"/>
        <w:ind w:left="173"/>
      </w:pPr>
      <w:r>
        <w:rPr>
          <w:rFonts w:ascii="Consolas" w:hAnsi="Consolas" w:eastAsia="Consolas"/>
          <w:sz w:val="15"/>
        </w:rPr>
        <w:t>import WatchBell from "./WatchBell";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interface MinistriesTabProps {</w:t>
      </w:r>
    </w:p>
    <w:p>
      <w:pPr>
        <w:spacing w:before="0" w:after="0" w:line="240" w:lineRule="auto"/>
        <w:ind w:left="173"/>
      </w:pPr>
      <w:r>
        <w:rPr>
          <w:rFonts w:ascii="Consolas" w:hAnsi="Consolas" w:eastAsia="Consolas"/>
          <w:sz w:val="15"/>
        </w:rPr>
        <w:t xml:space="preserve">  parish: Route;</w:t>
      </w:r>
    </w:p>
    <w:p>
      <w:pPr>
        <w:spacing w:before="0" w:after="0" w:line="240" w:lineRule="auto"/>
        <w:ind w:left="173"/>
      </w:pPr>
      <w:r>
        <w:rPr>
          <w:rFonts w:ascii="Consolas" w:hAnsi="Consolas" w:eastAsia="Consolas"/>
          <w:sz w:val="15"/>
        </w:rPr>
        <w:t xml:space="preserve">  onAddApplication: (app: MinistryApplicationDoc) =&gt; void;</w:t>
      </w:r>
    </w:p>
    <w:p>
      <w:pPr>
        <w:spacing w:before="0" w:after="0" w:line="240" w:lineRule="auto"/>
        <w:ind w:left="173"/>
      </w:pPr>
      <w:r>
        <w:rPr>
          <w:rFonts w:ascii="Consolas" w:hAnsi="Consolas" w:eastAsia="Consolas"/>
          <w:sz w:val="15"/>
        </w:rPr>
        <w:t xml:space="preserve">  /** The signed-in pilgrim's uid, or null when signed out. */</w:t>
      </w:r>
    </w:p>
    <w:p>
      <w:pPr>
        <w:spacing w:before="0" w:after="0" w:line="240" w:lineRule="auto"/>
        <w:ind w:left="173"/>
      </w:pPr>
      <w:r>
        <w:rPr>
          <w:rFonts w:ascii="Consolas" w:hAnsi="Consolas" w:eastAsia="Consolas"/>
          <w:sz w:val="15"/>
        </w:rPr>
        <w:t xml:space="preserve">  uid: string | null;</w:t>
      </w:r>
    </w:p>
    <w:p>
      <w:pPr>
        <w:spacing w:before="0" w:after="0" w:line="240" w:lineRule="auto"/>
        <w:ind w:left="173"/>
      </w:pPr>
      <w:r>
        <w:rPr>
          <w:rFonts w:ascii="Consolas" w:hAnsi="Consolas" w:eastAsia="Consolas"/>
          <w:sz w:val="15"/>
        </w:rPr>
        <w:t xml:space="preserve">  /** Their account email. The form never asks for what the account knows. */</w:t>
      </w:r>
    </w:p>
    <w:p>
      <w:pPr>
        <w:spacing w:before="0" w:after="0" w:line="240" w:lineRule="auto"/>
        <w:ind w:left="173"/>
      </w:pPr>
      <w:r>
        <w:rPr>
          <w:rFonts w:ascii="Consolas" w:hAnsi="Consolas" w:eastAsia="Consolas"/>
          <w:sz w:val="15"/>
        </w:rPr>
        <w:t xml:space="preserve">  userEmail: string;</w:t>
      </w:r>
    </w:p>
    <w:p>
      <w:pPr>
        <w:spacing w:before="0" w:after="0" w:line="240" w:lineRule="auto"/>
        <w:ind w:left="173"/>
      </w:pPr>
      <w:r>
        <w:rPr>
          <w:rFonts w:ascii="Consolas" w:hAnsi="Consolas" w:eastAsia="Consolas"/>
          <w:sz w:val="15"/>
        </w:rPr>
        <w:t xml:space="preserve">  onOpenSignIn: () =&gt; void;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A request from outside to open one ministry to its own screen.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Sancti sets this when a pilgrim names a ministry: "open Teatro</w:t>
      </w:r>
    </w:p>
    <w:p>
      <w:pPr>
        <w:spacing w:before="0" w:after="0" w:line="240" w:lineRule="auto"/>
        <w:ind w:left="173"/>
      </w:pPr>
      <w:r>
        <w:rPr>
          <w:rFonts w:ascii="Consolas" w:hAnsi="Consolas" w:eastAsia="Consolas"/>
          <w:sz w:val="15"/>
        </w:rPr>
        <w:t xml:space="preserve">   * Pilipino" should open Teatro Pilipino, not a list of fifteen with</w:t>
      </w:r>
    </w:p>
    <w:p>
      <w:pPr>
        <w:spacing w:before="0" w:after="0" w:line="240" w:lineRule="auto"/>
        <w:ind w:left="173"/>
      </w:pPr>
      <w:r>
        <w:rPr>
          <w:rFonts w:ascii="Consolas" w:hAnsi="Consolas" w:eastAsia="Consolas"/>
          <w:sz w:val="15"/>
        </w:rPr>
        <w:t xml:space="preserve">   * it somewhere inside. The id makes a repeat request its own event -</w:t>
      </w:r>
    </w:p>
    <w:p>
      <w:pPr>
        <w:spacing w:before="0" w:after="0" w:line="240" w:lineRule="auto"/>
        <w:ind w:left="173"/>
      </w:pPr>
      <w:r>
        <w:rPr>
          <w:rFonts w:ascii="Consolas" w:hAnsi="Consolas" w:eastAsia="Consolas"/>
          <w:sz w:val="15"/>
        </w:rPr>
        <w:t xml:space="preserve">   * ask twice with a look at the list in between and a bare itemId</w:t>
      </w:r>
    </w:p>
    <w:p>
      <w:pPr>
        <w:spacing w:before="0" w:after="0" w:line="240" w:lineRule="auto"/>
        <w:ind w:left="173"/>
      </w:pPr>
      <w:r>
        <w:rPr>
          <w:rFonts w:ascii="Consolas" w:hAnsi="Consolas" w:eastAsia="Consolas"/>
          <w:sz w:val="15"/>
        </w:rPr>
        <w:t xml:space="preserve">   * would be unchanged and the second ask would do nothing.</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openRequest?: { itemId: string; id: number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Stands in until the parish photographs each ministry. An illustration of</w:t>
      </w:r>
    </w:p>
    <w:p>
      <w:pPr>
        <w:spacing w:before="0" w:after="0" w:line="240" w:lineRule="auto"/>
        <w:ind w:left="173"/>
      </w:pPr>
      <w:r>
        <w:rPr>
          <w:rFonts w:ascii="Consolas" w:hAnsi="Consolas" w:eastAsia="Consolas"/>
          <w:sz w:val="15"/>
        </w:rPr>
        <w:t xml:space="preserve"> * nothing in particular rather than a stock photo of somebody else's choir,</w:t>
      </w:r>
    </w:p>
    <w:p>
      <w:pPr>
        <w:spacing w:before="0" w:after="0" w:line="240" w:lineRule="auto"/>
        <w:ind w:left="173"/>
      </w:pPr>
      <w:r>
        <w:rPr>
          <w:rFonts w:ascii="Consolas" w:hAnsi="Consolas" w:eastAsia="Consolas"/>
          <w:sz w:val="15"/>
        </w:rPr>
        <w:t xml:space="preserve"> * which in this card would read as a photo of THIS parish's choir.</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const PLACEHOLDER_MINISTRY = "/parish/placeholder-photo.svg";</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The parishes whose own ministry photographs we actually hold.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MINISTRY_IMAGES came out of Mary Help of Christians' PDF - its</w:t>
      </w:r>
    </w:p>
    <w:p>
      <w:pPr>
        <w:spacing w:before="0" w:after="0" w:line="240" w:lineRule="auto"/>
        <w:ind w:left="173"/>
      </w:pPr>
      <w:r>
        <w:rPr>
          <w:rFonts w:ascii="Consolas" w:hAnsi="Consolas" w:eastAsia="Consolas"/>
          <w:sz w:val="15"/>
        </w:rPr>
        <w:t xml:space="preserve"> * altar servers, its choirs, its lectors. Keyed by ministry id alone,</w:t>
      </w:r>
    </w:p>
    <w:p>
      <w:pPr>
        <w:spacing w:before="0" w:after="0" w:line="240" w:lineRule="auto"/>
        <w:ind w:left="173"/>
      </w:pPr>
      <w:r>
        <w:rPr>
          <w:rFonts w:ascii="Consolas" w:hAnsi="Consolas" w:eastAsia="Consolas"/>
          <w:sz w:val="15"/>
        </w:rPr>
        <w:t xml:space="preserve"> * they were shown to every parish, so San Roque's page carried</w:t>
      </w:r>
    </w:p>
    <w:p>
      <w:pPr>
        <w:spacing w:before="0" w:after="0" w:line="240" w:lineRule="auto"/>
        <w:ind w:left="173"/>
      </w:pPr>
      <w:r>
        <w:rPr>
          <w:rFonts w:ascii="Consolas" w:hAnsi="Consolas" w:eastAsia="Consolas"/>
          <w:sz w:val="15"/>
        </w:rPr>
        <w:t xml:space="preserve"> * photographs of another parish's people. The ministry ids are shared</w:t>
      </w:r>
    </w:p>
    <w:p>
      <w:pPr>
        <w:spacing w:before="0" w:after="0" w:line="240" w:lineRule="auto"/>
        <w:ind w:left="173"/>
      </w:pPr>
      <w:r>
        <w:rPr>
          <w:rFonts w:ascii="Consolas" w:hAnsi="Consolas" w:eastAsia="Consolas"/>
          <w:sz w:val="15"/>
        </w:rPr>
        <w:t xml:space="preserve"> * between parishes; the congregations in the pictures are not.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const PARISHES_WITH_OWN_PHOTOS = new Set(["route-mhcp"]);</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default function MinistriesTab({ parish, onAddApplication, uid, userEmail, onOpenSignIn, openRequest }: MinistriesTabProps) {</w:t>
      </w:r>
    </w:p>
    <w:p>
      <w:pPr>
        <w:spacing w:before="0" w:after="0" w:line="240" w:lineRule="auto"/>
        <w:ind w:left="173"/>
      </w:pPr>
      <w:r>
        <w:rPr>
          <w:rFonts w:ascii="Consolas" w:hAnsi="Consolas" w:eastAsia="Consolas"/>
          <w:sz w:val="15"/>
        </w:rPr>
        <w:t xml:space="preserve">  const parishName = parish.name.replace(" Guide", "").replace(" Tour",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A photograph only when it is this parish's own.</w:t>
      </w:r>
    </w:p>
    <w:p>
      <w:pPr>
        <w:spacing w:before="0" w:after="0" w:line="240" w:lineRule="auto"/>
        <w:ind w:left="173"/>
      </w:pPr>
      <w:r>
        <w:rPr>
          <w:rFonts w:ascii="Consolas" w:hAnsi="Consolas" w:eastAsia="Consolas"/>
          <w:sz w:val="15"/>
        </w:rPr>
        <w:t xml:space="preserve">  const photoFor = (ministryId: string) =&gt;</w:t>
      </w:r>
    </w:p>
    <w:p>
      <w:pPr>
        <w:spacing w:before="0" w:after="0" w:line="240" w:lineRule="auto"/>
        <w:ind w:left="173"/>
      </w:pPr>
      <w:r>
        <w:rPr>
          <w:rFonts w:ascii="Consolas" w:hAnsi="Consolas" w:eastAsia="Consolas"/>
          <w:sz w:val="15"/>
        </w:rPr>
        <w:t xml:space="preserve">    PARISHES_WITH_OWN_PHOTOS.has(parish.id)</w:t>
      </w:r>
    </w:p>
    <w:p>
      <w:pPr>
        <w:spacing w:before="0" w:after="0" w:line="240" w:lineRule="auto"/>
        <w:ind w:left="173"/>
      </w:pPr>
      <w:r>
        <w:rPr>
          <w:rFonts w:ascii="Consolas" w:hAnsi="Consolas" w:eastAsia="Consolas"/>
          <w:sz w:val="15"/>
        </w:rPr>
        <w:t xml:space="preserve">      ? MINISTRY_IMAGES[ministryId] ?? PLACEHOLDER_MINISTRY</w:t>
      </w:r>
    </w:p>
    <w:p>
      <w:pPr>
        <w:spacing w:before="0" w:after="0" w:line="240" w:lineRule="auto"/>
        <w:ind w:left="173"/>
      </w:pPr>
      <w:r>
        <w:rPr>
          <w:rFonts w:ascii="Consolas" w:hAnsi="Consolas" w:eastAsia="Consolas"/>
          <w:sz w:val="15"/>
        </w:rPr>
        <w:t xml:space="preserve">      : PLACEHOLDER_MINISTRY;</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Which ministries this parish is currently taking applications for.</w:t>
      </w:r>
    </w:p>
    <w:p>
      <w:pPr>
        <w:spacing w:before="0" w:after="0" w:line="240" w:lineRule="auto"/>
        <w:ind w:left="173"/>
      </w:pPr>
      <w:r>
        <w:rPr>
          <w:rFonts w:ascii="Consolas" w:hAnsi="Consolas" w:eastAsia="Consolas"/>
          <w:sz w:val="15"/>
        </w:rPr>
        <w:t xml:space="preserve">  // Parish-scoped, not global: the choir may be full at Mary Help and</w:t>
      </w:r>
    </w:p>
    <w:p>
      <w:pPr>
        <w:spacing w:before="0" w:after="0" w:line="240" w:lineRule="auto"/>
        <w:ind w:left="173"/>
      </w:pPr>
      <w:r>
        <w:rPr>
          <w:rFonts w:ascii="Consolas" w:hAnsi="Consolas" w:eastAsia="Consolas"/>
          <w:sz w:val="15"/>
        </w:rPr>
        <w:t xml:space="preserve">  // short-handed at San Roque, and the ministries themselves are shared.</w:t>
      </w:r>
    </w:p>
    <w:p>
      <w:pPr>
        <w:spacing w:before="0" w:after="0" w:line="240" w:lineRule="auto"/>
        <w:ind w:left="173"/>
      </w:pPr>
      <w:r>
        <w:rPr>
          <w:rFonts w:ascii="Consolas" w:hAnsi="Consolas" w:eastAsia="Consolas"/>
          <w:sz w:val="15"/>
        </w:rPr>
        <w:t xml:space="preserve">  const managed = useParishContent(parish.id);</w:t>
      </w:r>
    </w:p>
    <w:p>
      <w:pPr>
        <w:spacing w:before="0" w:after="0" w:line="240" w:lineRule="auto"/>
        <w:ind w:left="173"/>
      </w:pPr>
      <w:r>
        <w:rPr>
          <w:rFonts w:ascii="Consolas" w:hAnsi="Consolas" w:eastAsia="Consolas"/>
          <w:sz w:val="15"/>
        </w:rPr>
        <w:t xml:space="preserve">  const { language } = useLanguage();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[expandedId, setExpandedId] = useState&lt;string | null&gt;(null);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Which ministry has been opened to its own full screen, or null for the</w:t>
      </w:r>
    </w:p>
    <w:p>
      <w:pPr>
        <w:spacing w:before="0" w:after="0" w:line="240" w:lineRule="auto"/>
        <w:ind w:left="173"/>
      </w:pPr>
      <w:r>
        <w:rPr>
          <w:rFonts w:ascii="Consolas" w:hAnsi="Consolas" w:eastAsia="Consolas"/>
          <w:sz w:val="15"/>
        </w:rPr>
        <w:t xml:space="preserve">  /// list. Separate from expandedId, which the accordion still uses: a</w:t>
      </w:r>
    </w:p>
    <w:p>
      <w:pPr>
        <w:spacing w:before="0" w:after="0" w:line="240" w:lineRule="auto"/>
        <w:ind w:left="173"/>
      </w:pPr>
      <w:r>
        <w:rPr>
          <w:rFonts w:ascii="Consolas" w:hAnsi="Consolas" w:eastAsia="Consolas"/>
          <w:sz w:val="15"/>
        </w:rPr>
        <w:t xml:space="preserve">  /// ministry is either one of several being browsed or the only thing on</w:t>
      </w:r>
    </w:p>
    <w:p>
      <w:pPr>
        <w:spacing w:before="0" w:after="0" w:line="240" w:lineRule="auto"/>
        <w:ind w:left="173"/>
      </w:pPr>
      <w:r>
        <w:rPr>
          <w:rFonts w:ascii="Consolas" w:hAnsi="Consolas" w:eastAsia="Consolas"/>
          <w:sz w:val="15"/>
        </w:rPr>
        <w:t xml:space="preserve">  /// the screen, and conflating those is what made the old page a list of</w:t>
      </w:r>
    </w:p>
    <w:p>
      <w:pPr>
        <w:spacing w:before="0" w:after="0" w:line="240" w:lineRule="auto"/>
        <w:ind w:left="173"/>
      </w:pPr>
      <w:r>
        <w:rPr>
          <w:rFonts w:ascii="Consolas" w:hAnsi="Consolas" w:eastAsia="Consolas"/>
          <w:sz w:val="15"/>
        </w:rPr>
        <w:t xml:space="preserve">  /// rows that grew downwards while you read them.</w:t>
      </w:r>
    </w:p>
    <w:p>
      <w:pPr>
        <w:spacing w:before="0" w:after="0" w:line="240" w:lineRule="auto"/>
        <w:ind w:left="173"/>
      </w:pPr>
      <w:r>
        <w:rPr>
          <w:rFonts w:ascii="Consolas" w:hAnsi="Consolas" w:eastAsia="Consolas"/>
          <w:sz w:val="15"/>
        </w:rPr>
        <w:t xml:space="preserve">  const [openId, setOpenId] = useState&lt;string | null&gt;(null);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Seeds the local state rather than replacing it, so the back button</w:t>
      </w:r>
    </w:p>
    <w:p>
      <w:pPr>
        <w:spacing w:before="0" w:after="0" w:line="240" w:lineRule="auto"/>
        <w:ind w:left="173"/>
      </w:pPr>
      <w:r>
        <w:rPr>
          <w:rFonts w:ascii="Consolas" w:hAnsi="Consolas" w:eastAsia="Consolas"/>
          <w:sz w:val="15"/>
        </w:rPr>
        <w:t xml:space="preserve">  // and the list still work after Sancti has opened something.</w:t>
      </w:r>
    </w:p>
    <w:p>
      <w:pPr>
        <w:spacing w:before="0" w:after="0" w:line="240" w:lineRule="auto"/>
        <w:ind w:left="173"/>
      </w:pPr>
      <w:r>
        <w:rPr>
          <w:rFonts w:ascii="Consolas" w:hAnsi="Consolas" w:eastAsia="Consolas"/>
          <w:sz w:val="15"/>
        </w:rPr>
        <w:t xml:space="preserve">  useEffect(() =&gt; {</w:t>
      </w:r>
    </w:p>
    <w:p>
      <w:pPr>
        <w:spacing w:before="0" w:after="0" w:line="240" w:lineRule="auto"/>
        <w:ind w:left="173"/>
      </w:pPr>
      <w:r>
        <w:rPr>
          <w:rFonts w:ascii="Consolas" w:hAnsi="Consolas" w:eastAsia="Consolas"/>
          <w:sz w:val="15"/>
        </w:rPr>
        <w:t xml:space="preserve">    if (openRequest) setOpenId(openRequest.itemId);</w:t>
      </w:r>
    </w:p>
    <w:p>
      <w:pPr>
        <w:spacing w:before="0" w:after="0" w:line="240" w:lineRule="auto"/>
        <w:ind w:left="173"/>
      </w:pPr>
      <w:r>
        <w:rPr>
          <w:rFonts w:ascii="Consolas" w:hAnsi="Consolas" w:eastAsia="Consolas"/>
          <w:sz w:val="15"/>
        </w:rPr>
        <w:t xml:space="preserve">  }, [openRequest?.id, openRequest?.itemId]);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What has been typed into the search box. Fifteen ministries is more</w:t>
      </w:r>
    </w:p>
    <w:p>
      <w:pPr>
        <w:spacing w:before="0" w:after="0" w:line="240" w:lineRule="auto"/>
        <w:ind w:left="173"/>
      </w:pPr>
      <w:r>
        <w:rPr>
          <w:rFonts w:ascii="Consolas" w:hAnsi="Consolas" w:eastAsia="Consolas"/>
          <w:sz w:val="15"/>
        </w:rPr>
        <w:t xml:space="preserve">  /// than anyone scrolls through looking for one they half-remember the</w:t>
      </w:r>
    </w:p>
    <w:p>
      <w:pPr>
        <w:spacing w:before="0" w:after="0" w:line="240" w:lineRule="auto"/>
        <w:ind w:left="173"/>
      </w:pPr>
      <w:r>
        <w:rPr>
          <w:rFonts w:ascii="Consolas" w:hAnsi="Consolas" w:eastAsia="Consolas"/>
          <w:sz w:val="15"/>
        </w:rPr>
        <w:t xml:space="preserve">  /// name of.</w:t>
      </w:r>
    </w:p>
    <w:p>
      <w:pPr>
        <w:spacing w:before="0" w:after="0" w:line="240" w:lineRule="auto"/>
        <w:ind w:left="173"/>
      </w:pPr>
      <w:r>
        <w:rPr>
          <w:rFonts w:ascii="Consolas" w:hAnsi="Consolas" w:eastAsia="Consolas"/>
          <w:sz w:val="15"/>
        </w:rPr>
        <w:t xml:space="preserve">  const [query, setQuery] = useState("");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This parish's ministries, not the app's. The list used to be the</w:t>
      </w:r>
    </w:p>
    <w:p>
      <w:pPr>
        <w:spacing w:before="0" w:after="0" w:line="240" w:lineRule="auto"/>
        <w:ind w:left="173"/>
      </w:pPr>
      <w:r>
        <w:rPr>
          <w:rFonts w:ascii="Consolas" w:hAnsi="Consolas" w:eastAsia="Consolas"/>
          <w:sz w:val="15"/>
        </w:rPr>
        <w:t xml:space="preserve">  // same fifteen everywhere, which offered a pilgrim at San Roque</w:t>
      </w:r>
    </w:p>
    <w:p>
      <w:pPr>
        <w:spacing w:before="0" w:after="0" w:line="240" w:lineRule="auto"/>
        <w:ind w:left="173"/>
      </w:pPr>
      <w:r>
        <w:rPr>
          <w:rFonts w:ascii="Consolas" w:hAnsi="Consolas" w:eastAsia="Consolas"/>
          <w:sz w:val="15"/>
        </w:rPr>
        <w:t xml:space="preserve">  // groups the cathedral had never been asked about.</w:t>
      </w:r>
    </w:p>
    <w:p>
      <w:pPr>
        <w:spacing w:before="0" w:after="0" w:line="240" w:lineRule="auto"/>
        <w:ind w:left="173"/>
      </w:pPr>
      <w:r>
        <w:rPr>
          <w:rFonts w:ascii="Consolas" w:hAnsi="Consolas" w:eastAsia="Consolas"/>
          <w:sz w:val="15"/>
        </w:rPr>
        <w:t xml:space="preserve">  const ministries = ministriesForParish(parish?.id);</w:t>
      </w:r>
    </w:p>
    <w:p>
      <w:pPr>
        <w:spacing w:before="0" w:after="0" w:line="240" w:lineRule="auto"/>
        <w:ind w:left="173"/>
      </w:pPr>
      <w:r>
        <w:rPr>
          <w:rFonts w:ascii="Consolas" w:hAnsi="Consolas" w:eastAsia="Consolas"/>
          <w:sz w:val="15"/>
        </w:rPr>
        <w:t xml:space="preserve">  const matches = searchMinistries(ministries, query);</w:t>
      </w:r>
    </w:p>
    <w:p>
      <w:pPr>
        <w:spacing w:before="0" w:after="0" w:line="240" w:lineRule="auto"/>
        <w:ind w:left="173"/>
      </w:pPr>
      <w:r>
        <w:rPr>
          <w:rFonts w:ascii="Consolas" w:hAnsi="Consolas" w:eastAsia="Consolas"/>
          <w:sz w:val="15"/>
        </w:rPr>
        <w:t xml:space="preserve">  const suggestions = suggestionsFor(ministries);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Which ministry's application screen is open, or null.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Applying now takes over the whole screen rather than unfolding a</w:t>
      </w:r>
    </w:p>
    <w:p>
      <w:pPr>
        <w:spacing w:before="0" w:after="0" w:line="240" w:lineRule="auto"/>
        <w:ind w:left="173"/>
      </w:pPr>
      <w:r>
        <w:rPr>
          <w:rFonts w:ascii="Consolas" w:hAnsi="Consolas" w:eastAsia="Consolas"/>
          <w:sz w:val="15"/>
        </w:rPr>
        <w:t xml:space="preserve">  /// form under the card. Reading about a ministry and applying to it</w:t>
      </w:r>
    </w:p>
    <w:p>
      <w:pPr>
        <w:spacing w:before="0" w:after="0" w:line="240" w:lineRule="auto"/>
        <w:ind w:left="173"/>
      </w:pPr>
      <w:r>
        <w:rPr>
          <w:rFonts w:ascii="Consolas" w:hAnsi="Consolas" w:eastAsia="Consolas"/>
          <w:sz w:val="15"/>
        </w:rPr>
        <w:t xml:space="preserve">  /// are two different jobs, and the form needs room for its steps, its</w:t>
      </w:r>
    </w:p>
    <w:p>
      <w:pPr>
        <w:spacing w:before="0" w:after="0" w:line="240" w:lineRule="auto"/>
        <w:ind w:left="173"/>
      </w:pPr>
      <w:r>
        <w:rPr>
          <w:rFonts w:ascii="Consolas" w:hAnsi="Consolas" w:eastAsia="Consolas"/>
          <w:sz w:val="15"/>
        </w:rPr>
        <w:t xml:space="preserve">  /// validation and its review - none of which fit under a description</w:t>
      </w:r>
    </w:p>
    <w:p>
      <w:pPr>
        <w:spacing w:before="0" w:after="0" w:line="240" w:lineRule="auto"/>
        <w:ind w:left="173"/>
      </w:pPr>
      <w:r>
        <w:rPr>
          <w:rFonts w:ascii="Consolas" w:hAnsi="Consolas" w:eastAsia="Consolas"/>
          <w:sz w:val="15"/>
        </w:rPr>
        <w:t xml:space="preserve">  /// without burying the thing you were reading.</w:t>
      </w:r>
    </w:p>
    <w:p>
      <w:pPr>
        <w:spacing w:before="0" w:after="0" w:line="240" w:lineRule="auto"/>
        <w:ind w:left="173"/>
      </w:pPr>
      <w:r>
        <w:rPr>
          <w:rFonts w:ascii="Consolas" w:hAnsi="Consolas" w:eastAsia="Consolas"/>
          <w:sz w:val="15"/>
        </w:rPr>
        <w:t xml:space="preserve">  const [applyingToId, setApplyingToId] = useState&lt;string | null&gt;(null);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What the pilgrim last sent, so the list can say so when they come</w:t>
      </w:r>
    </w:p>
    <w:p>
      <w:pPr>
        <w:spacing w:before="0" w:after="0" w:line="240" w:lineRule="auto"/>
        <w:ind w:left="173"/>
      </w:pPr>
      <w:r>
        <w:rPr>
          <w:rFonts w:ascii="Consolas" w:hAnsi="Consolas" w:eastAsia="Consolas"/>
          <w:sz w:val="15"/>
        </w:rPr>
        <w:t xml:space="preserve">  /// back out of the application screen.</w:t>
      </w:r>
    </w:p>
    <w:p>
      <w:pPr>
        <w:spacing w:before="0" w:after="0" w:line="240" w:lineRule="auto"/>
        <w:ind w:left="173"/>
      </w:pPr>
      <w:r>
        <w:rPr>
          <w:rFonts w:ascii="Consolas" w:hAnsi="Consolas" w:eastAsia="Consolas"/>
          <w:sz w:val="15"/>
        </w:rPr>
        <w:t xml:space="preserve">  const [submittedMinistry, setSubmittedMinistry] = useState&lt;string&gt;("");</w:t>
      </w:r>
    </w:p>
    <w:p>
      <w:pPr>
        <w:spacing w:before="0" w:after="0" w:line="240" w:lineRule="auto"/>
        <w:ind w:left="173"/>
      </w:pPr>
      <w:r>
        <w:rPr>
          <w:rFonts w:ascii="Consolas" w:hAnsi="Consolas" w:eastAsia="Consolas"/>
          <w:sz w:val="15"/>
        </w:rPr>
        <w:t xml:space="preserve">  const [isSubmitted, setIsSubmitted] = useState(false);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applyingTo = ministries.find(m =&gt; m.id === applyingToId) ?? null;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toggleExpand = (id: string) =&gt; {</w:t>
      </w:r>
    </w:p>
    <w:p>
      <w:pPr>
        <w:spacing w:before="0" w:after="0" w:line="240" w:lineRule="auto"/>
        <w:ind w:left="173"/>
      </w:pPr>
      <w:r>
        <w:rPr>
          <w:rFonts w:ascii="Consolas" w:hAnsi="Consolas" w:eastAsia="Consolas"/>
          <w:sz w:val="15"/>
        </w:rPr>
        <w:t xml:space="preserve">    setExpandedId(expandedId === id ? null : id);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application screen replaces everything, including the tab's own</w:t>
      </w:r>
    </w:p>
    <w:p>
      <w:pPr>
        <w:spacing w:before="0" w:after="0" w:line="240" w:lineRule="auto"/>
        <w:ind w:left="173"/>
      </w:pPr>
      <w:r>
        <w:rPr>
          <w:rFonts w:ascii="Consolas" w:hAnsi="Consolas" w:eastAsia="Consolas"/>
          <w:sz w:val="15"/>
        </w:rPr>
        <w:t xml:space="preserve">  // header. Rendering it alongside would leave "Parish Ministries" and a</w:t>
      </w:r>
    </w:p>
    <w:p>
      <w:pPr>
        <w:spacing w:before="0" w:after="0" w:line="240" w:lineRule="auto"/>
        <w:ind w:left="173"/>
      </w:pPr>
      <w:r>
        <w:rPr>
          <w:rFonts w:ascii="Consolas" w:hAnsi="Consolas" w:eastAsia="Consolas"/>
          <w:sz w:val="15"/>
        </w:rPr>
        <w:t xml:space="preserve">  // search box above a form, which is the half-measure this replaced.</w:t>
      </w:r>
    </w:p>
    <w:p>
      <w:pPr>
        <w:spacing w:before="0" w:after="0" w:line="240" w:lineRule="auto"/>
        <w:ind w:left="173"/>
      </w:pPr>
      <w:r>
        <w:rPr>
          <w:rFonts w:ascii="Consolas" w:hAnsi="Consolas" w:eastAsia="Consolas"/>
          <w:sz w:val="15"/>
        </w:rPr>
        <w:t xml:space="preserve">  if (applyingTo) {</w:t>
      </w:r>
    </w:p>
    <w:p>
      <w:pPr>
        <w:spacing w:before="0" w:after="0" w:line="240" w:lineRule="auto"/>
        <w:ind w:left="173"/>
      </w:pPr>
      <w:r>
        <w:rPr>
          <w:rFonts w:ascii="Consolas" w:hAnsi="Consolas" w:eastAsia="Consolas"/>
          <w:sz w:val="15"/>
        </w:rPr>
        <w:t xml:space="preserve">    if (!uid) {</w:t>
      </w:r>
    </w:p>
    <w:p>
      <w:pPr>
        <w:spacing w:before="0" w:after="0" w:line="240" w:lineRule="auto"/>
        <w:ind w:left="173"/>
      </w:pPr>
      <w:r>
        <w:rPr>
          <w:rFonts w:ascii="Consolas" w:hAnsi="Consolas" w:eastAsia="Consolas"/>
          <w:sz w:val="15"/>
        </w:rPr>
        <w:t xml:space="preserve">      return (</w:t>
      </w:r>
    </w:p>
    <w:p>
      <w:pPr>
        <w:spacing w:before="0" w:after="0" w:line="240" w:lineRule="auto"/>
        <w:ind w:left="173"/>
      </w:pPr>
      <w:r>
        <w:rPr>
          <w:rFonts w:ascii="Consolas" w:hAnsi="Consolas" w:eastAsia="Consolas"/>
          <w:sz w:val="15"/>
        </w:rPr>
        <w:t xml:space="preserve">        &lt;SignInFirst</w:t>
      </w:r>
    </w:p>
    <w:p>
      <w:pPr>
        <w:spacing w:before="0" w:after="0" w:line="240" w:lineRule="auto"/>
        <w:ind w:left="173"/>
      </w:pPr>
      <w:r>
        <w:rPr>
          <w:rFonts w:ascii="Consolas" w:hAnsi="Consolas" w:eastAsia="Consolas"/>
          <w:sz w:val="15"/>
        </w:rPr>
        <w:t xml:space="preserve">          what={applyingTo.name}</w:t>
      </w:r>
    </w:p>
    <w:p>
      <w:pPr>
        <w:spacing w:before="0" w:after="0" w:line="240" w:lineRule="auto"/>
        <w:ind w:left="173"/>
      </w:pPr>
      <w:r>
        <w:rPr>
          <w:rFonts w:ascii="Consolas" w:hAnsi="Consolas" w:eastAsia="Consolas"/>
          <w:sz w:val="15"/>
        </w:rPr>
        <w:t xml:space="preserve">          onSignIn={onOpenSignIn}</w:t>
      </w:r>
    </w:p>
    <w:p>
      <w:pPr>
        <w:spacing w:before="0" w:after="0" w:line="240" w:lineRule="auto"/>
        <w:ind w:left="173"/>
      </w:pPr>
      <w:r>
        <w:rPr>
          <w:rFonts w:ascii="Consolas" w:hAnsi="Consolas" w:eastAsia="Consolas"/>
          <w:sz w:val="15"/>
        </w:rPr>
        <w:t xml:space="preserve">          onBack={() =&gt; setApplyingToId(null)}</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return (</w:t>
      </w:r>
    </w:p>
    <w:p>
      <w:pPr>
        <w:spacing w:before="0" w:after="0" w:line="240" w:lineRule="auto"/>
        <w:ind w:left="173"/>
      </w:pPr>
      <w:r>
        <w:rPr>
          <w:rFonts w:ascii="Consolas" w:hAnsi="Consolas" w:eastAsia="Consolas"/>
          <w:sz w:val="15"/>
        </w:rPr>
        <w:t xml:space="preserve">      &lt;ApplicationForm</w:t>
      </w:r>
    </w:p>
    <w:p>
      <w:pPr>
        <w:spacing w:before="0" w:after="0" w:line="240" w:lineRule="auto"/>
        <w:ind w:left="173"/>
      </w:pPr>
      <w:r>
        <w:rPr>
          <w:rFonts w:ascii="Consolas" w:hAnsi="Consolas" w:eastAsia="Consolas"/>
          <w:sz w:val="15"/>
        </w:rPr>
        <w:t xml:space="preserve">        kind="ministry"</w:t>
      </w:r>
    </w:p>
    <w:p>
      <w:pPr>
        <w:spacing w:before="0" w:after="0" w:line="240" w:lineRule="auto"/>
        <w:ind w:left="173"/>
      </w:pPr>
      <w:r>
        <w:rPr>
          <w:rFonts w:ascii="Consolas" w:hAnsi="Consolas" w:eastAsia="Consolas"/>
          <w:sz w:val="15"/>
        </w:rPr>
        <w:t xml:space="preserve">        itemId={applyingTo.id}</w:t>
      </w:r>
    </w:p>
    <w:p>
      <w:pPr>
        <w:spacing w:before="0" w:after="0" w:line="240" w:lineRule="auto"/>
        <w:ind w:left="173"/>
      </w:pPr>
      <w:r>
        <w:rPr>
          <w:rFonts w:ascii="Consolas" w:hAnsi="Consolas" w:eastAsia="Consolas"/>
          <w:sz w:val="15"/>
        </w:rPr>
        <w:t xml:space="preserve">        itemName={applyingTo.name}</w:t>
      </w:r>
    </w:p>
    <w:p>
      <w:pPr>
        <w:spacing w:before="0" w:after="0" w:line="240" w:lineRule="auto"/>
        <w:ind w:left="173"/>
      </w:pPr>
      <w:r>
        <w:rPr>
          <w:rFonts w:ascii="Consolas" w:hAnsi="Consolas" w:eastAsia="Consolas"/>
          <w:sz w:val="15"/>
        </w:rPr>
        <w:t xml:space="preserve">        parishName={parishName}</w:t>
      </w:r>
    </w:p>
    <w:p>
      <w:pPr>
        <w:spacing w:before="0" w:after="0" w:line="240" w:lineRule="auto"/>
        <w:ind w:left="173"/>
      </w:pPr>
      <w:r>
        <w:rPr>
          <w:rFonts w:ascii="Consolas" w:hAnsi="Consolas" w:eastAsia="Consolas"/>
          <w:sz w:val="15"/>
        </w:rPr>
        <w:t xml:space="preserve">        defaults={{ email: userEmail }}</w:t>
      </w:r>
    </w:p>
    <w:p>
      <w:pPr>
        <w:spacing w:before="0" w:after="0" w:line="240" w:lineRule="auto"/>
        <w:ind w:left="173"/>
      </w:pPr>
      <w:r>
        <w:rPr>
          <w:rFonts w:ascii="Consolas" w:hAnsi="Consolas" w:eastAsia="Consolas"/>
          <w:sz w:val="15"/>
        </w:rPr>
        <w:t xml:space="preserve">        onClose={() =&gt; setApplyingToId(null)}</w:t>
      </w:r>
    </w:p>
    <w:p>
      <w:pPr>
        <w:spacing w:before="0" w:after="0" w:line="240" w:lineRule="auto"/>
        <w:ind w:left="173"/>
      </w:pPr>
      <w:r>
        <w:rPr>
          <w:rFonts w:ascii="Consolas" w:hAnsi="Consolas" w:eastAsia="Consolas"/>
          <w:sz w:val="15"/>
        </w:rPr>
        <w:t xml:space="preserve">        onSubmitted={() =&gt; {</w:t>
      </w:r>
    </w:p>
    <w:p>
      <w:pPr>
        <w:spacing w:before="0" w:after="0" w:line="240" w:lineRule="auto"/>
        <w:ind w:left="173"/>
      </w:pPr>
      <w:r>
        <w:rPr>
          <w:rFonts w:ascii="Consolas" w:hAnsi="Consolas" w:eastAsia="Consolas"/>
          <w:sz w:val="15"/>
        </w:rPr>
        <w:t xml:space="preserve">          setSubmittedMinistry(applyingTo.name);</w:t>
      </w:r>
    </w:p>
    <w:p>
      <w:pPr>
        <w:spacing w:before="0" w:after="0" w:line="240" w:lineRule="auto"/>
        <w:ind w:left="173"/>
      </w:pPr>
      <w:r>
        <w:rPr>
          <w:rFonts w:ascii="Consolas" w:hAnsi="Consolas" w:eastAsia="Consolas"/>
          <w:sz w:val="15"/>
        </w:rPr>
        <w:t xml:space="preserve">          setIsSubmitted(true);</w:t>
      </w:r>
    </w:p>
    <w:p>
      <w:pPr>
        <w:spacing w:before="0" w:after="0" w:line="240" w:lineRule="auto"/>
        <w:ind w:left="173"/>
      </w:pPr>
      <w:r>
        <w:rPr>
          <w:rFonts w:ascii="Consolas" w:hAnsi="Consolas" w:eastAsia="Consolas"/>
          <w:sz w:val="15"/>
        </w:rPr>
        <w:t xml:space="preserve">          // Deliberately NOT onAddApplication. That prop writes a second</w:t>
      </w:r>
    </w:p>
    <w:p>
      <w:pPr>
        <w:spacing w:before="0" w:after="0" w:line="240" w:lineRule="auto"/>
        <w:ind w:left="173"/>
      </w:pPr>
      <w:r>
        <w:rPr>
          <w:rFonts w:ascii="Consolas" w:hAnsi="Consolas" w:eastAsia="Consolas"/>
          <w:sz w:val="15"/>
        </w:rPr>
        <w:t xml:space="preserve">          // document straight to the applications collection, and</w:t>
      </w:r>
    </w:p>
    <w:p>
      <w:pPr>
        <w:spacing w:before="0" w:after="0" w:line="240" w:lineRule="auto"/>
        <w:ind w:left="173"/>
      </w:pPr>
      <w:r>
        <w:rPr>
          <w:rFonts w:ascii="Consolas" w:hAnsi="Consolas" w:eastAsia="Consolas"/>
          <w:sz w:val="15"/>
        </w:rPr>
        <w:t xml:space="preserve">          // ApplicationForm has already written the real one through</w:t>
      </w:r>
    </w:p>
    <w:p>
      <w:pPr>
        <w:spacing w:before="0" w:after="0" w:line="240" w:lineRule="auto"/>
        <w:ind w:left="173"/>
      </w:pPr>
      <w:r>
        <w:rPr>
          <w:rFonts w:ascii="Consolas" w:hAnsi="Consolas" w:eastAsia="Consolas"/>
          <w:sz w:val="15"/>
        </w:rPr>
        <w:t xml:space="preserve">          // lib/applications - the one with the reference number, the</w:t>
      </w:r>
    </w:p>
    <w:p>
      <w:pPr>
        <w:spacing w:before="0" w:after="0" w:line="240" w:lineRule="auto"/>
        <w:ind w:left="173"/>
      </w:pPr>
      <w:r>
        <w:rPr>
          <w:rFonts w:ascii="Consolas" w:hAnsi="Consolas" w:eastAsia="Consolas"/>
          <w:sz w:val="15"/>
        </w:rPr>
        <w:t xml:space="preserve">          // history entry and the notification. Calling both would file</w:t>
      </w:r>
    </w:p>
    <w:p>
      <w:pPr>
        <w:spacing w:before="0" w:after="0" w:line="240" w:lineRule="auto"/>
        <w:ind w:left="173"/>
      </w:pPr>
      <w:r>
        <w:rPr>
          <w:rFonts w:ascii="Consolas" w:hAnsi="Consolas" w:eastAsia="Consolas"/>
          <w:sz w:val="15"/>
        </w:rPr>
        <w:t xml:space="preserve">          // every application twice.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return (</w:t>
      </w:r>
    </w:p>
    <w:p>
      <w:pPr>
        <w:spacing w:before="0" w:after="0" w:line="240" w:lineRule="auto"/>
        <w:ind w:left="173"/>
      </w:pPr>
      <w:r>
        <w:rPr>
          <w:rFonts w:ascii="Consolas" w:hAnsi="Consolas" w:eastAsia="Consolas"/>
          <w:sz w:val="15"/>
        </w:rPr>
        <w:t xml:space="preserve">    &lt;div className="flex-1 flex flex-col bg-[var(--color-brand-card)] overflow-y-auto scroll-safe"&gt;</w:t>
      </w:r>
    </w:p>
    <w:p>
      <w:pPr>
        <w:spacing w:before="0" w:after="0" w:line="240" w:lineRule="auto"/>
        <w:ind w:left="173"/>
      </w:pPr>
      <w:r>
        <w:rPr>
          <w:rFonts w:ascii="Consolas" w:hAnsi="Consolas" w:eastAsia="Consolas"/>
          <w:sz w:val="15"/>
        </w:rPr>
        <w:t xml:space="preserve">      &lt;ParishSectionHeader</w:t>
      </w:r>
    </w:p>
    <w:p>
      <w:pPr>
        <w:spacing w:before="0" w:after="0" w:line="240" w:lineRule="auto"/>
        <w:ind w:left="173"/>
      </w:pPr>
      <w:r>
        <w:rPr>
          <w:rFonts w:ascii="Consolas" w:hAnsi="Consolas" w:eastAsia="Consolas"/>
          <w:sz w:val="15"/>
        </w:rPr>
        <w:t xml:space="preserve">        routeId={parish.id}</w:t>
      </w:r>
    </w:p>
    <w:p>
      <w:pPr>
        <w:spacing w:before="0" w:after="0" w:line="240" w:lineRule="auto"/>
        <w:ind w:left="173"/>
      </w:pPr>
      <w:r>
        <w:rPr>
          <w:rFonts w:ascii="Consolas" w:hAnsi="Consolas" w:eastAsia="Consolas"/>
          <w:sz w:val="15"/>
        </w:rPr>
        <w:t xml:space="preserve">        eyebrow="Serve and Volunteer"</w:t>
      </w:r>
    </w:p>
    <w:p>
      <w:pPr>
        <w:spacing w:before="0" w:after="0" w:line="240" w:lineRule="auto"/>
        <w:ind w:left="173"/>
      </w:pPr>
      <w:r>
        <w:rPr>
          <w:rFonts w:ascii="Consolas" w:hAnsi="Consolas" w:eastAsia="Consolas"/>
          <w:sz w:val="15"/>
        </w:rPr>
        <w:t xml:space="preserve">        title="Parish Ministries"</w:t>
      </w:r>
    </w:p>
    <w:p>
      <w:pPr>
        <w:spacing w:before="0" w:after="0" w:line="240" w:lineRule="auto"/>
        <w:ind w:left="173"/>
      </w:pPr>
      <w:r>
        <w:rPr>
          <w:rFonts w:ascii="Consolas" w:hAnsi="Consolas" w:eastAsia="Consolas"/>
          <w:sz w:val="15"/>
        </w:rPr>
        <w:t xml:space="preserve">        blurb="Join our lay ministries to serve the parish community."</w:t>
      </w:r>
    </w:p>
    <w:p>
      <w:pPr>
        <w:spacing w:before="0" w:after="0" w:line="240" w:lineRule="auto"/>
        <w:ind w:left="173"/>
      </w:pPr>
      <w:r>
        <w:rPr>
          <w:rFonts w:ascii="Consolas" w:hAnsi="Consolas" w:eastAsia="Consolas"/>
          <w:sz w:val="15"/>
        </w:rPr>
        <w:t xml:space="preserve">        icon={&lt;Sparkles className="w-3.5 h-3.5" /&gt;}</w:t>
      </w:r>
    </w:p>
    <w:p>
      <w:pPr>
        <w:spacing w:before="0" w:after="0" w:line="240" w:lineRule="auto"/>
        <w:ind w:left="173"/>
      </w:pPr>
      <w:r>
        <w:rPr>
          <w:rFonts w:ascii="Consolas" w:hAnsi="Consolas" w:eastAsia="Consolas"/>
          <w:sz w:val="15"/>
        </w:rPr>
        <w:t xml:space="preserve">        collapsing</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&lt;div className="p-4 space-y-4"&gt;</w:t>
      </w:r>
    </w:p>
    <w:p>
      <w:pPr>
        <w:spacing w:before="0" w:after="0" w:line="240" w:lineRule="auto"/>
        <w:ind w:left="173"/>
      </w:pPr>
      <w:r>
        <w:rPr>
          <w:rFonts w:ascii="Consolas" w:hAnsi="Consolas" w:eastAsia="Consolas"/>
          <w:sz w:val="15"/>
        </w:rPr>
        <w:t xml:space="preserve">        {/* These ministry types are the same across the diocese — this is</w:t>
      </w:r>
    </w:p>
    <w:p>
      <w:pPr>
        <w:spacing w:before="0" w:after="0" w:line="240" w:lineRule="auto"/>
        <w:ind w:left="173"/>
      </w:pPr>
      <w:r>
        <w:rPr>
          <w:rFonts w:ascii="Consolas" w:hAnsi="Consolas" w:eastAsia="Consolas"/>
          <w:sz w:val="15"/>
        </w:rPr>
        <w:t xml:space="preserve">            not {parishName}'s own private list, and the app should say so</w:t>
      </w:r>
    </w:p>
    <w:p>
      <w:pPr>
        <w:spacing w:before="0" w:after="0" w:line="240" w:lineRule="auto"/>
        <w:ind w:left="173"/>
      </w:pPr>
      <w:r>
        <w:rPr>
          <w:rFonts w:ascii="Consolas" w:hAnsi="Consolas" w:eastAsia="Consolas"/>
          <w:sz w:val="15"/>
        </w:rPr>
        <w:t xml:space="preserve">            rather than implying otherwise. */}</w:t>
      </w:r>
    </w:p>
    <w:p>
      <w:pPr>
        <w:spacing w:before="0" w:after="0" w:line="240" w:lineRule="auto"/>
        <w:ind w:left="173"/>
      </w:pPr>
      <w:r>
        <w:rPr>
          <w:rFonts w:ascii="Consolas" w:hAnsi="Consolas" w:eastAsia="Consolas"/>
          <w:sz w:val="15"/>
        </w:rPr>
        <w:t xml:space="preserve">        &lt;div</w:t>
      </w:r>
    </w:p>
    <w:p>
      <w:pPr>
        <w:spacing w:before="0" w:after="0" w:line="240" w:lineRule="auto"/>
        <w:ind w:left="173"/>
      </w:pPr>
      <w:r>
        <w:rPr>
          <w:rFonts w:ascii="Consolas" w:hAnsi="Consolas" w:eastAsia="Consolas"/>
          <w:sz w:val="15"/>
        </w:rPr>
        <w:t xml:space="preserve">          className="flex items-start gap-2 p-3 bg-[var(--color-brand-card)] border border-[var(--color-brand-border)] rounded-2xl"</w:t>
      </w:r>
    </w:p>
    <w:p>
      <w:pPr>
        <w:spacing w:before="0" w:after="0" w:line="240" w:lineRule="auto"/>
        <w:ind w:left="173"/>
      </w:pPr>
      <w:r>
        <w:rPr>
          <w:rFonts w:ascii="Consolas" w:hAnsi="Consolas" w:eastAsia="Consolas"/>
          <w:sz w:val="15"/>
        </w:rPr>
        <w:t xml:space="preserve">          hidden={openId !== null}</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&lt;Info className="w-4 h-4 text-[var(--color-brand-secondary)] shrink-0 mt-0.5" /&gt;</w:t>
      </w:r>
    </w:p>
    <w:p>
      <w:pPr>
        <w:spacing w:before="0" w:after="0" w:line="240" w:lineRule="auto"/>
        <w:ind w:left="173"/>
      </w:pPr>
      <w:r>
        <w:rPr>
          <w:rFonts w:ascii="Consolas" w:hAnsi="Consolas" w:eastAsia="Consolas"/>
          <w:sz w:val="15"/>
        </w:rPr>
        <w:t xml:space="preserve">          &lt;p className="text-[15px] text-[var(--color-brand-text)] font-sans leading-snug"&gt;</w:t>
      </w:r>
    </w:p>
    <w:p>
      <w:pPr>
        <w:spacing w:before="0" w:after="0" w:line="240" w:lineRule="auto"/>
        <w:ind w:left="173"/>
      </w:pPr>
      <w:r>
        <w:rPr>
          <w:rFonts w:ascii="Consolas" w:hAnsi="Consolas" w:eastAsia="Consolas"/>
          <w:sz w:val="15"/>
        </w:rPr>
        <w:t xml:space="preserve">            These are the ministries of &lt;strong&gt;{parishName}&lt;/strong&gt;. Applying below sends your application to that parish office.</w:t>
      </w:r>
    </w:p>
    <w:p>
      <w:pPr>
        <w:spacing w:before="0" w:after="0" w:line="240" w:lineRule="auto"/>
        <w:ind w:left="173"/>
      </w:pPr>
      <w:r>
        <w:rPr>
          <w:rFonts w:ascii="Consolas" w:hAnsi="Consolas" w:eastAsia="Consolas"/>
          <w:sz w:val="15"/>
        </w:rPr>
        <w:t xml:space="preserve">          &lt;/p&gt;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list: one photo card per ministry, the same card the bulletin</w:t>
      </w:r>
    </w:p>
    <w:p>
      <w:pPr>
        <w:spacing w:before="0" w:after="0" w:line="240" w:lineRule="auto"/>
        <w:ind w:left="173"/>
      </w:pPr>
      <w:r>
        <w:rPr>
          <w:rFonts w:ascii="Consolas" w:hAnsi="Consolas" w:eastAsia="Consolas"/>
          <w:sz w:val="15"/>
        </w:rPr>
        <w:t xml:space="preserve">            rail uses on Home. It was a stack of text rows, which read as a</w:t>
      </w:r>
    </w:p>
    <w:p>
      <w:pPr>
        <w:spacing w:before="0" w:after="0" w:line="240" w:lineRule="auto"/>
        <w:ind w:left="173"/>
      </w:pPr>
      <w:r>
        <w:rPr>
          <w:rFonts w:ascii="Consolas" w:hAnsi="Consolas" w:eastAsia="Consolas"/>
          <w:sz w:val="15"/>
        </w:rPr>
        <w:t xml:space="preserve">            form to fill in rather than as people to join. */}</w:t>
      </w:r>
    </w:p>
    <w:p>
      <w:pPr>
        <w:spacing w:before="0" w:after="0" w:line="240" w:lineRule="auto"/>
        <w:ind w:left="173"/>
      </w:pPr>
      <w:r>
        <w:rPr>
          <w:rFonts w:ascii="Consolas" w:hAnsi="Consolas" w:eastAsia="Consolas"/>
          <w:sz w:val="15"/>
        </w:rPr>
        <w:t xml:space="preserve">        {openId === null &amp;&amp; (</w:t>
      </w:r>
    </w:p>
    <w:p>
      <w:pPr>
        <w:spacing w:before="0" w:after="0" w:line="240" w:lineRule="auto"/>
        <w:ind w:left="173"/>
      </w:pPr>
      <w:r>
        <w:rPr>
          <w:rFonts w:ascii="Consolas" w:hAnsi="Consolas" w:eastAsia="Consolas"/>
          <w:sz w:val="15"/>
        </w:rPr>
        <w:t xml:space="preserve">          &lt;div className="space-y-2.5"&gt;</w:t>
      </w:r>
    </w:p>
    <w:p>
      <w:pPr>
        <w:spacing w:before="0" w:after="0" w:line="240" w:lineRule="auto"/>
        <w:ind w:left="173"/>
      </w:pPr>
      <w:r>
        <w:rPr>
          <w:rFonts w:ascii="Consolas" w:hAnsi="Consolas" w:eastAsia="Consolas"/>
          <w:sz w:val="15"/>
        </w:rPr>
        <w:t xml:space="preserve">            &lt;div className="flex items-baseline justify-between gap-3 pl-1"&gt;</w:t>
      </w:r>
    </w:p>
    <w:p>
      <w:pPr>
        <w:spacing w:before="0" w:after="0" w:line="240" w:lineRule="auto"/>
        <w:ind w:left="173"/>
      </w:pPr>
      <w:r>
        <w:rPr>
          <w:rFonts w:ascii="Consolas" w:hAnsi="Consolas" w:eastAsia="Consolas"/>
          <w:sz w:val="15"/>
        </w:rPr>
        <w:t xml:space="preserve">              &lt;h3 className="text-[15px] font-bold text-[var(--color-brand-secondary)] uppercase tracking-widest font-serif italic"&gt;</w:t>
      </w:r>
    </w:p>
    <w:p>
      <w:pPr>
        <w:spacing w:before="0" w:after="0" w:line="240" w:lineRule="auto"/>
        <w:ind w:left="173"/>
      </w:pPr>
      <w:r>
        <w:rPr>
          <w:rFonts w:ascii="Consolas" w:hAnsi="Consolas" w:eastAsia="Consolas"/>
          <w:sz w:val="15"/>
        </w:rPr>
        <w:t xml:space="preserve">                Available Ministries</w:t>
      </w:r>
    </w:p>
    <w:p>
      <w:pPr>
        <w:spacing w:before="0" w:after="0" w:line="240" w:lineRule="auto"/>
        <w:ind w:left="173"/>
      </w:pPr>
      <w:r>
        <w:rPr>
          <w:rFonts w:ascii="Consolas" w:hAnsi="Consolas" w:eastAsia="Consolas"/>
          <w:sz w:val="15"/>
        </w:rPr>
        <w:t xml:space="preserve">              &lt;/h3&gt;</w:t>
      </w:r>
    </w:p>
    <w:p>
      <w:pPr>
        <w:spacing w:before="0" w:after="0" w:line="240" w:lineRule="auto"/>
        <w:ind w:left="173"/>
      </w:pPr>
      <w:r>
        <w:rPr>
          <w:rFonts w:ascii="Consolas" w:hAnsi="Consolas" w:eastAsia="Consolas"/>
          <w:sz w:val="15"/>
        </w:rPr>
        <w:t xml:space="preserve">              &lt;span className="text-[14px] text-[var(--color-brand-secondary)] shrink-0 tabular-nums"&gt;</w:t>
      </w:r>
    </w:p>
    <w:p>
      <w:pPr>
        <w:spacing w:before="0" w:after="0" w:line="240" w:lineRule="auto"/>
        <w:ind w:left="173"/>
      </w:pPr>
      <w:r>
        <w:rPr>
          <w:rFonts w:ascii="Consolas" w:hAnsi="Consolas" w:eastAsia="Consolas"/>
          <w:sz w:val="15"/>
        </w:rPr>
        <w:t xml:space="preserve">                {query.trim() ? `${matches.length} of ${ministries.length}` : ministries.length}</w:t>
      </w:r>
    </w:p>
    <w:p>
      <w:pPr>
        <w:spacing w:before="0" w:after="0" w:line="240" w:lineRule="auto"/>
        <w:ind w:left="173"/>
      </w:pPr>
      <w:r>
        <w:rPr>
          <w:rFonts w:ascii="Consolas" w:hAnsi="Consolas" w:eastAsia="Consolas"/>
          <w:sz w:val="15"/>
        </w:rPr>
        <w:t xml:space="preserve">              &lt;/span&gt;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In the flow, not floating over it. An overlay here would sit</w:t>
      </w:r>
    </w:p>
    <w:p>
      <w:pPr>
        <w:spacing w:before="0" w:after="0" w:line="240" w:lineRule="auto"/>
        <w:ind w:left="173"/>
      </w:pPr>
      <w:r>
        <w:rPr>
          <w:rFonts w:ascii="Consolas" w:hAnsi="Consolas" w:eastAsia="Consolas"/>
          <w:sz w:val="15"/>
        </w:rPr>
        <w:t xml:space="preserve">                on top of the very cards it filters, which is the thing it</w:t>
      </w:r>
    </w:p>
    <w:p>
      <w:pPr>
        <w:spacing w:before="0" w:after="0" w:line="240" w:lineRule="auto"/>
        <w:ind w:left="173"/>
      </w:pPr>
      <w:r>
        <w:rPr>
          <w:rFonts w:ascii="Consolas" w:hAnsi="Consolas" w:eastAsia="Consolas"/>
          <w:sz w:val="15"/>
        </w:rPr>
        <w:t xml:space="preserve">                exists to help you read. */}</w:t>
      </w:r>
    </w:p>
    <w:p>
      <w:pPr>
        <w:spacing w:before="0" w:after="0" w:line="240" w:lineRule="auto"/>
        <w:ind w:left="173"/>
      </w:pPr>
      <w:r>
        <w:rPr>
          <w:rFonts w:ascii="Consolas" w:hAnsi="Consolas" w:eastAsia="Consolas"/>
          <w:sz w:val="15"/>
        </w:rPr>
        <w:t xml:space="preserve">            &lt;div className="ministry-search"&gt;</w:t>
      </w:r>
    </w:p>
    <w:p>
      <w:pPr>
        <w:spacing w:before="0" w:after="0" w:line="240" w:lineRule="auto"/>
        <w:ind w:left="173"/>
      </w:pPr>
      <w:r>
        <w:rPr>
          <w:rFonts w:ascii="Consolas" w:hAnsi="Consolas" w:eastAsia="Consolas"/>
          <w:sz w:val="15"/>
        </w:rPr>
        <w:t xml:space="preserve">              &lt;Search className="w-4 h-4 shrink-0 text-[var(--color-brand-secondary)]" /&gt;</w:t>
      </w:r>
    </w:p>
    <w:p>
      <w:pPr>
        <w:spacing w:before="0" w:after="0" w:line="240" w:lineRule="auto"/>
        <w:ind w:left="173"/>
      </w:pPr>
      <w:r>
        <w:rPr>
          <w:rFonts w:ascii="Consolas" w:hAnsi="Consolas" w:eastAsia="Consolas"/>
          <w:sz w:val="15"/>
        </w:rPr>
        <w:t xml:space="preserve">              &lt;input</w:t>
      </w:r>
    </w:p>
    <w:p>
      <w:pPr>
        <w:spacing w:before="0" w:after="0" w:line="240" w:lineRule="auto"/>
        <w:ind w:left="173"/>
      </w:pPr>
      <w:r>
        <w:rPr>
          <w:rFonts w:ascii="Consolas" w:hAnsi="Consolas" w:eastAsia="Consolas"/>
          <w:sz w:val="15"/>
        </w:rPr>
        <w:t xml:space="preserve">                type="search"</w:t>
      </w:r>
    </w:p>
    <w:p>
      <w:pPr>
        <w:spacing w:before="0" w:after="0" w:line="240" w:lineRule="auto"/>
        <w:ind w:left="173"/>
      </w:pPr>
      <w:r>
        <w:rPr>
          <w:rFonts w:ascii="Consolas" w:hAnsi="Consolas" w:eastAsia="Consolas"/>
          <w:sz w:val="15"/>
        </w:rPr>
        <w:t xml:space="preserve">                value={query}</w:t>
      </w:r>
    </w:p>
    <w:p>
      <w:pPr>
        <w:spacing w:before="0" w:after="0" w:line="240" w:lineRule="auto"/>
        <w:ind w:left="173"/>
      </w:pPr>
      <w:r>
        <w:rPr>
          <w:rFonts w:ascii="Consolas" w:hAnsi="Consolas" w:eastAsia="Consolas"/>
          <w:sz w:val="15"/>
        </w:rPr>
        <w:t xml:space="preserve">                onChange={e =&gt; setQuery(e.target.value)}</w:t>
      </w:r>
    </w:p>
    <w:p>
      <w:pPr>
        <w:spacing w:before="0" w:after="0" w:line="240" w:lineRule="auto"/>
        <w:ind w:left="173"/>
      </w:pPr>
      <w:r>
        <w:rPr>
          <w:rFonts w:ascii="Consolas" w:hAnsi="Consolas" w:eastAsia="Consolas"/>
          <w:sz w:val="15"/>
        </w:rPr>
        <w:t xml:space="preserve">                placeholder="Search a ministry"</w:t>
      </w:r>
    </w:p>
    <w:p>
      <w:pPr>
        <w:spacing w:before="0" w:after="0" w:line="240" w:lineRule="auto"/>
        <w:ind w:left="173"/>
      </w:pPr>
      <w:r>
        <w:rPr>
          <w:rFonts w:ascii="Consolas" w:hAnsi="Consolas" w:eastAsia="Consolas"/>
          <w:sz w:val="15"/>
        </w:rPr>
        <w:t xml:space="preserve">                aria-label="Search the ministries"</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{query &amp;&amp; (</w:t>
      </w:r>
    </w:p>
    <w:p>
      <w:pPr>
        <w:spacing w:before="0" w:after="0" w:line="240" w:lineRule="auto"/>
        <w:ind w:left="173"/>
      </w:pPr>
      <w:r>
        <w:rPr>
          <w:rFonts w:ascii="Consolas" w:hAnsi="Consolas" w:eastAsia="Consolas"/>
          <w:sz w:val="15"/>
        </w:rPr>
        <w:t xml:space="preserve">                &lt;button</w:t>
      </w:r>
    </w:p>
    <w:p>
      <w:pPr>
        <w:spacing w:before="0" w:after="0" w:line="240" w:lineRule="auto"/>
        <w:ind w:left="173"/>
      </w:pPr>
      <w:r>
        <w:rPr>
          <w:rFonts w:ascii="Consolas" w:hAnsi="Consolas" w:eastAsia="Consolas"/>
          <w:sz w:val="15"/>
        </w:rPr>
        <w:t xml:space="preserve">                  type="button"</w:t>
      </w:r>
    </w:p>
    <w:p>
      <w:pPr>
        <w:spacing w:before="0" w:after="0" w:line="240" w:lineRule="auto"/>
        <w:ind w:left="173"/>
      </w:pPr>
      <w:r>
        <w:rPr>
          <w:rFonts w:ascii="Consolas" w:hAnsi="Consolas" w:eastAsia="Consolas"/>
          <w:sz w:val="15"/>
        </w:rPr>
        <w:t xml:space="preserve">                  onClick={() =&gt; setQuery("")}</w:t>
      </w:r>
    </w:p>
    <w:p>
      <w:pPr>
        <w:spacing w:before="0" w:after="0" w:line="240" w:lineRule="auto"/>
        <w:ind w:left="173"/>
      </w:pPr>
      <w:r>
        <w:rPr>
          <w:rFonts w:ascii="Consolas" w:hAnsi="Consolas" w:eastAsia="Consolas"/>
          <w:sz w:val="15"/>
        </w:rPr>
        <w:t xml:space="preserve">                  aria-label="Clear the search"</w:t>
      </w:r>
    </w:p>
    <w:p>
      <w:pPr>
        <w:spacing w:before="0" w:after="0" w:line="240" w:lineRule="auto"/>
        <w:ind w:left="173"/>
      </w:pPr>
      <w:r>
        <w:rPr>
          <w:rFonts w:ascii="Consolas" w:hAnsi="Consolas" w:eastAsia="Consolas"/>
          <w:sz w:val="15"/>
        </w:rPr>
        <w:t xml:space="preserve">                  className="shrink-0 text-[var(--color-brand-secondary)]"</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&lt;X className="w-4 h-4" /&gt;</w:t>
      </w:r>
    </w:p>
    <w:p>
      <w:pPr>
        <w:spacing w:before="0" w:after="0" w:line="240" w:lineRule="auto"/>
        <w:ind w:left="173"/>
      </w:pPr>
      <w:r>
        <w:rPr>
          <w:rFonts w:ascii="Consolas" w:hAnsi="Consolas" w:eastAsia="Consolas"/>
          <w:sz w:val="15"/>
        </w:rPr>
        <w:t xml:space="preserve">                &lt;/button&gt;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Shown only before anything is typed. Each one is checked</w:t>
      </w:r>
    </w:p>
    <w:p>
      <w:pPr>
        <w:spacing w:before="0" w:after="0" w:line="240" w:lineRule="auto"/>
        <w:ind w:left="173"/>
      </w:pPr>
      <w:r>
        <w:rPr>
          <w:rFonts w:ascii="Consolas" w:hAnsi="Consolas" w:eastAsia="Consolas"/>
          <w:sz w:val="15"/>
        </w:rPr>
        <w:t xml:space="preserve">                against the ministries actually present, so a suggestion can</w:t>
      </w:r>
    </w:p>
    <w:p>
      <w:pPr>
        <w:spacing w:before="0" w:after="0" w:line="240" w:lineRule="auto"/>
        <w:ind w:left="173"/>
      </w:pPr>
      <w:r>
        <w:rPr>
          <w:rFonts w:ascii="Consolas" w:hAnsi="Consolas" w:eastAsia="Consolas"/>
          <w:sz w:val="15"/>
        </w:rPr>
        <w:t xml:space="preserve">                never lead to an empty screen. */}</w:t>
      </w:r>
    </w:p>
    <w:p>
      <w:pPr>
        <w:spacing w:before="0" w:after="0" w:line="240" w:lineRule="auto"/>
        <w:ind w:left="173"/>
      </w:pPr>
      <w:r>
        <w:rPr>
          <w:rFonts w:ascii="Consolas" w:hAnsi="Consolas" w:eastAsia="Consolas"/>
          <w:sz w:val="15"/>
        </w:rPr>
        <w:t xml:space="preserve">            {!query.trim() &amp;&amp; suggestions.length &gt; 0 &amp;&amp; (</w:t>
      </w:r>
    </w:p>
    <w:p>
      <w:pPr>
        <w:spacing w:before="0" w:after="0" w:line="240" w:lineRule="auto"/>
        <w:ind w:left="173"/>
      </w:pPr>
      <w:r>
        <w:rPr>
          <w:rFonts w:ascii="Consolas" w:hAnsi="Consolas" w:eastAsia="Consolas"/>
          <w:sz w:val="15"/>
        </w:rPr>
        <w:t xml:space="preserve">              &lt;div className="ministry-chips"&gt;</w:t>
      </w:r>
    </w:p>
    <w:p>
      <w:pPr>
        <w:spacing w:before="0" w:after="0" w:line="240" w:lineRule="auto"/>
        <w:ind w:left="173"/>
      </w:pPr>
      <w:r>
        <w:rPr>
          <w:rFonts w:ascii="Consolas" w:hAnsi="Consolas" w:eastAsia="Consolas"/>
          <w:sz w:val="15"/>
        </w:rPr>
        <w:t xml:space="preserve">                {suggestions.map(chip =&gt; (</w:t>
      </w:r>
    </w:p>
    <w:p>
      <w:pPr>
        <w:spacing w:before="0" w:after="0" w:line="240" w:lineRule="auto"/>
        <w:ind w:left="173"/>
      </w:pPr>
      <w:r>
        <w:rPr>
          <w:rFonts w:ascii="Consolas" w:hAnsi="Consolas" w:eastAsia="Consolas"/>
          <w:sz w:val="15"/>
        </w:rPr>
        <w:t xml:space="preserve">                  &lt;button key={chip} type="button" onClick={() =&gt; setQuery(chip)}&gt;</w:t>
      </w:r>
    </w:p>
    <w:p>
      <w:pPr>
        <w:spacing w:before="0" w:after="0" w:line="240" w:lineRule="auto"/>
        <w:ind w:left="173"/>
      </w:pPr>
      <w:r>
        <w:rPr>
          <w:rFonts w:ascii="Consolas" w:hAnsi="Consolas" w:eastAsia="Consolas"/>
          <w:sz w:val="15"/>
        </w:rPr>
        <w:t xml:space="preserve">                    {chip}</w:t>
      </w:r>
    </w:p>
    <w:p>
      <w:pPr>
        <w:spacing w:before="0" w:after="0" w:line="240" w:lineRule="auto"/>
        <w:ind w:left="173"/>
      </w:pPr>
      <w:r>
        <w:rPr>
          <w:rFonts w:ascii="Consolas" w:hAnsi="Consolas" w:eastAsia="Consolas"/>
          <w:sz w:val="15"/>
        </w:rPr>
        <w:t xml:space="preserve">                  &lt;/button&gt;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{query.trim() &amp;&amp; matches.length === 0 &amp;&amp; (</w:t>
      </w:r>
    </w:p>
    <w:p>
      <w:pPr>
        <w:spacing w:before="0" w:after="0" w:line="240" w:lineRule="auto"/>
        <w:ind w:left="173"/>
      </w:pPr>
      <w:r>
        <w:rPr>
          <w:rFonts w:ascii="Consolas" w:hAnsi="Consolas" w:eastAsia="Consolas"/>
          <w:sz w:val="15"/>
        </w:rPr>
        <w:t xml:space="preserve">              &lt;p className="px-1 text-[15px] leading-relaxed text-[var(--color-brand-secondary)]"&gt;</w:t>
      </w:r>
    </w:p>
    <w:p>
      <w:pPr>
        <w:spacing w:before="0" w:after="0" w:line="240" w:lineRule="auto"/>
        <w:ind w:left="173"/>
      </w:pPr>
      <w:r>
        <w:rPr>
          <w:rFonts w:ascii="Consolas" w:hAnsi="Consolas" w:eastAsia="Consolas"/>
          <w:sz w:val="15"/>
        </w:rPr>
        <w:t xml:space="preserve">                No ministry matches &amp;ldquo;{query.trim()}&amp;rdquo;. Try a shorter word, or the</w:t>
      </w:r>
    </w:p>
    <w:p>
      <w:pPr>
        <w:spacing w:before="0" w:after="0" w:line="240" w:lineRule="auto"/>
        <w:ind w:left="173"/>
      </w:pPr>
      <w:r>
        <w:rPr>
          <w:rFonts w:ascii="Consolas" w:hAnsi="Consolas" w:eastAsia="Consolas"/>
          <w:sz w:val="15"/>
        </w:rPr>
        <w:t xml:space="preserve">                short name the parish uses &amp;mdash; MAS, EMHC, SOCCOM.</w:t>
      </w:r>
    </w:p>
    <w:p>
      <w:pPr>
        <w:spacing w:before="0" w:after="0" w:line="240" w:lineRule="auto"/>
        <w:ind w:left="173"/>
      </w:pPr>
      <w:r>
        <w:rPr>
          <w:rFonts w:ascii="Consolas" w:hAnsi="Consolas" w:eastAsia="Consolas"/>
          <w:sz w:val="15"/>
        </w:rPr>
        <w:t xml:space="preserve">              &lt;/p&gt;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&lt;div className="space-y-3"&gt;</w:t>
      </w:r>
    </w:p>
    <w:p>
      <w:pPr>
        <w:spacing w:before="0" w:after="0" w:line="240" w:lineRule="auto"/>
        <w:ind w:left="173"/>
      </w:pPr>
      <w:r>
        <w:rPr>
          <w:rFonts w:ascii="Consolas" w:hAnsi="Consolas" w:eastAsia="Consolas"/>
          <w:sz w:val="15"/>
        </w:rPr>
        <w:t xml:space="preserve">              {matches.map(min =&gt; (</w:t>
      </w:r>
    </w:p>
    <w:p>
      <w:pPr>
        <w:spacing w:before="0" w:after="0" w:line="240" w:lineRule="auto"/>
        <w:ind w:left="173"/>
      </w:pPr>
      <w:r>
        <w:rPr>
          <w:rFonts w:ascii="Consolas" w:hAnsi="Consolas" w:eastAsia="Consolas"/>
          <w:sz w:val="15"/>
        </w:rPr>
        <w:t xml:space="preserve">                &lt;button</w:t>
      </w:r>
    </w:p>
    <w:p>
      <w:pPr>
        <w:spacing w:before="0" w:after="0" w:line="240" w:lineRule="auto"/>
        <w:ind w:left="173"/>
      </w:pPr>
      <w:r>
        <w:rPr>
          <w:rFonts w:ascii="Consolas" w:hAnsi="Consolas" w:eastAsia="Consolas"/>
          <w:sz w:val="15"/>
        </w:rPr>
        <w:t xml:space="preserve">                  key={min.id}</w:t>
      </w:r>
    </w:p>
    <w:p>
      <w:pPr>
        <w:spacing w:before="0" w:after="0" w:line="240" w:lineRule="auto"/>
        <w:ind w:left="173"/>
      </w:pPr>
      <w:r>
        <w:rPr>
          <w:rFonts w:ascii="Consolas" w:hAnsi="Consolas" w:eastAsia="Consolas"/>
          <w:sz w:val="15"/>
        </w:rPr>
        <w:t xml:space="preserve">                  type="button"</w:t>
      </w:r>
    </w:p>
    <w:p>
      <w:pPr>
        <w:spacing w:before="0" w:after="0" w:line="240" w:lineRule="auto"/>
        <w:ind w:left="173"/>
      </w:pPr>
      <w:r>
        <w:rPr>
          <w:rFonts w:ascii="Consolas" w:hAnsi="Consolas" w:eastAsia="Consolas"/>
          <w:sz w:val="15"/>
        </w:rPr>
        <w:t xml:space="preserve">                  onClick={() =&gt; {</w:t>
      </w:r>
    </w:p>
    <w:p>
      <w:pPr>
        <w:spacing w:before="0" w:after="0" w:line="240" w:lineRule="auto"/>
        <w:ind w:left="173"/>
      </w:pPr>
      <w:r>
        <w:rPr>
          <w:rFonts w:ascii="Consolas" w:hAnsi="Consolas" w:eastAsia="Consolas"/>
          <w:sz w:val="15"/>
        </w:rPr>
        <w:t xml:space="preserve">                    setOpenId(min.id);</w:t>
      </w:r>
    </w:p>
    <w:p>
      <w:pPr>
        <w:spacing w:before="0" w:after="0" w:line="240" w:lineRule="auto"/>
        <w:ind w:left="173"/>
      </w:pPr>
      <w:r>
        <w:rPr>
          <w:rFonts w:ascii="Consolas" w:hAnsi="Consolas" w:eastAsia="Consolas"/>
          <w:sz w:val="15"/>
        </w:rPr>
        <w:t xml:space="preserve">                    setExpandedId(min.id);</w:t>
      </w:r>
    </w:p>
    <w:p>
      <w:pPr>
        <w:spacing w:before="0" w:after="0" w:line="240" w:lineRule="auto"/>
        <w:ind w:left="173"/>
      </w:pPr>
      <w:r>
        <w:rPr>
          <w:rFonts w:ascii="Consolas" w:hAnsi="Consolas" w:eastAsia="Consolas"/>
          <w:sz w:val="15"/>
        </w:rPr>
        <w:t xml:space="preserve">                    setApplyingToId(null);</w:t>
      </w:r>
    </w:p>
    <w:p>
      <w:pPr>
        <w:spacing w:before="0" w:after="0" w:line="240" w:lineRule="auto"/>
        <w:ind w:left="173"/>
      </w:pPr>
      <w:r>
        <w:rPr>
          <w:rFonts w:ascii="Consolas" w:hAnsi="Consolas" w:eastAsia="Consolas"/>
          <w:sz w:val="15"/>
        </w:rPr>
        <w:t xml:space="preserve">                    setIsSubmitted(false);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className={`ministry-card${isOpenForApplications(managed, min.id) ? "" : " is-unavailable"}`}</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&lt;span className="ministry-card__media"&gt;</w:t>
      </w:r>
    </w:p>
    <w:p>
      <w:pPr>
        <w:spacing w:before="0" w:after="0" w:line="240" w:lineRule="auto"/>
        <w:ind w:left="173"/>
      </w:pPr>
      <w:r>
        <w:rPr>
          <w:rFonts w:ascii="Consolas" w:hAnsi="Consolas" w:eastAsia="Consolas"/>
          <w:sz w:val="15"/>
        </w:rPr>
        <w:t xml:space="preserve">                    &lt;img</w:t>
      </w:r>
    </w:p>
    <w:p>
      <w:pPr>
        <w:spacing w:before="0" w:after="0" w:line="240" w:lineRule="auto"/>
        <w:ind w:left="173"/>
      </w:pPr>
      <w:r>
        <w:rPr>
          <w:rFonts w:ascii="Consolas" w:hAnsi="Consolas" w:eastAsia="Consolas"/>
          <w:sz w:val="15"/>
        </w:rPr>
        <w:t xml:space="preserve">                      src={photoFor(min.id)}</w:t>
      </w:r>
    </w:p>
    <w:p>
      <w:pPr>
        <w:spacing w:before="0" w:after="0" w:line="240" w:lineRule="auto"/>
        <w:ind w:left="173"/>
      </w:pPr>
      <w:r>
        <w:rPr>
          <w:rFonts w:ascii="Consolas" w:hAnsi="Consolas" w:eastAsia="Consolas"/>
          <w:sz w:val="15"/>
        </w:rPr>
        <w:t xml:space="preserve">                      alt=""</w:t>
      </w:r>
    </w:p>
    <w:p>
      <w:pPr>
        <w:spacing w:before="0" w:after="0" w:line="240" w:lineRule="auto"/>
        <w:ind w:left="173"/>
      </w:pPr>
      <w:r>
        <w:rPr>
          <w:rFonts w:ascii="Consolas" w:hAnsi="Consolas" w:eastAsia="Consolas"/>
          <w:sz w:val="15"/>
        </w:rPr>
        <w:t xml:space="preserve">                      loading="lazy"</w:t>
      </w:r>
    </w:p>
    <w:p>
      <w:pPr>
        <w:spacing w:before="0" w:after="0" w:line="240" w:lineRule="auto"/>
        <w:ind w:left="173"/>
      </w:pPr>
      <w:r>
        <w:rPr>
          <w:rFonts w:ascii="Consolas" w:hAnsi="Consolas" w:eastAsia="Consolas"/>
          <w:sz w:val="15"/>
        </w:rPr>
        <w:t xml:space="preserve">                      onError={e =&gt; { (e.currentTarget as HTMLImageElement).src = PLACEHOLDER_MINISTRY; }}</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&lt;span className="ministry-card__scrim" aria-hidden /&gt;</w:t>
      </w:r>
    </w:p>
    <w:p>
      <w:pPr>
        <w:spacing w:before="0" w:after="0" w:line="240" w:lineRule="auto"/>
        <w:ind w:left="173"/>
      </w:pPr>
      <w:r>
        <w:rPr>
          <w:rFonts w:ascii="Consolas" w:hAnsi="Consolas" w:eastAsia="Consolas"/>
          <w:sz w:val="15"/>
        </w:rPr>
        <w:t xml:space="preserve">                    &lt;span className="ministry-card__caption"&gt;{min.name}&lt;/span&gt;</w:t>
      </w:r>
    </w:p>
    <w:p>
      <w:pPr>
        <w:spacing w:before="0" w:after="0" w:line="240" w:lineRule="auto"/>
        <w:ind w:left="173"/>
      </w:pPr>
      <w:r>
        <w:rPr>
          <w:rFonts w:ascii="Consolas" w:hAnsi="Consolas" w:eastAsia="Consolas"/>
          <w:sz w:val="15"/>
        </w:rPr>
        <w:t xml:space="preserve">                  &lt;/span&gt;</w:t>
      </w:r>
    </w:p>
    <w:p>
      <w:pPr>
        <w:spacing w:before="0" w:after="0" w:line="240" w:lineRule="auto"/>
        <w:ind w:left="173"/>
      </w:pPr>
      <w:r>
        <w:rPr>
          <w:rFonts w:ascii="Consolas" w:hAnsi="Consolas" w:eastAsia="Consolas"/>
          <w:sz w:val="15"/>
        </w:rPr>
        <w:t xml:space="preserve">                  &lt;span className="ministry-card__foot"&gt;</w:t>
      </w:r>
    </w:p>
    <w:p>
      <w:pPr>
        <w:spacing w:before="0" w:after="0" w:line="240" w:lineRule="auto"/>
        <w:ind w:left="173"/>
      </w:pPr>
      <w:r>
        <w:rPr>
          <w:rFonts w:ascii="Consolas" w:hAnsi="Consolas" w:eastAsia="Consolas"/>
          <w:sz w:val="15"/>
        </w:rPr>
        <w:t xml:space="preserve">                    &lt;Users className="w-5 h-5 text-[var(--color-brand-primary)] shrink-0" /&gt;</w:t>
      </w:r>
    </w:p>
    <w:p>
      <w:pPr>
        <w:spacing w:before="0" w:after="0" w:line="240" w:lineRule="auto"/>
        <w:ind w:left="173"/>
      </w:pPr>
      <w:r>
        <w:rPr>
          <w:rFonts w:ascii="Consolas" w:hAnsi="Consolas" w:eastAsia="Consolas"/>
          <w:sz w:val="15"/>
        </w:rPr>
        <w:t xml:space="preserve">                    &lt;span className="ministry-card__hint"&gt;{pick(bilingualFor(min.description, MINISTRY_DESCRIPTION_EN[min.id], "fil"), language)}&lt;/span&gt;</w:t>
      </w:r>
    </w:p>
    <w:p>
      <w:pPr>
        <w:spacing w:before="0" w:after="0" w:line="240" w:lineRule="auto"/>
        <w:ind w:left="173"/>
      </w:pPr>
      <w:r>
        <w:rPr>
          <w:rFonts w:ascii="Consolas" w:hAnsi="Consolas" w:eastAsia="Consolas"/>
          <w:sz w:val="15"/>
        </w:rPr>
        <w:t xml:space="preserve">                    &lt;ChevronRight className="w-4 h-4 text-[var(--color-brand-secondary)] shrink-0" /&gt;</w:t>
      </w:r>
    </w:p>
    <w:p>
      <w:pPr>
        <w:spacing w:before="0" w:after="0" w:line="240" w:lineRule="auto"/>
        <w:ind w:left="173"/>
      </w:pPr>
      <w:r>
        <w:rPr>
          <w:rFonts w:ascii="Consolas" w:hAnsi="Consolas" w:eastAsia="Consolas"/>
          <w:sz w:val="15"/>
        </w:rPr>
        <w:t xml:space="preserve">                  &lt;/span&gt;</w:t>
      </w:r>
    </w:p>
    <w:p>
      <w:pPr>
        <w:spacing w:before="0" w:after="0" w:line="240" w:lineRule="auto"/>
        <w:ind w:left="173"/>
      </w:pPr>
      <w:r>
        <w:rPr>
          <w:rFonts w:ascii="Consolas" w:hAnsi="Consolas" w:eastAsia="Consolas"/>
          <w:sz w:val="15"/>
        </w:rPr>
        <w:t xml:space="preserve">                  {/* On the list too, not only inside. Otherwise the only</w:t>
      </w:r>
    </w:p>
    <w:p>
      <w:pPr>
        <w:spacing w:before="0" w:after="0" w:line="240" w:lineRule="auto"/>
        <w:ind w:left="173"/>
      </w:pPr>
      <w:r>
        <w:rPr>
          <w:rFonts w:ascii="Consolas" w:hAnsi="Consolas" w:eastAsia="Consolas"/>
          <w:sz w:val="15"/>
        </w:rPr>
        <w:t xml:space="preserve">                      way to find out the choir is closed is to open it. */}</w:t>
      </w:r>
    </w:p>
    <w:p>
      <w:pPr>
        <w:spacing w:before="0" w:after="0" w:line="240" w:lineRule="auto"/>
        <w:ind w:left="173"/>
      </w:pPr>
      <w:r>
        <w:rPr>
          <w:rFonts w:ascii="Consolas" w:hAnsi="Consolas" w:eastAsia="Consolas"/>
          <w:sz w:val="15"/>
        </w:rPr>
        <w:t xml:space="preserve">                  {!isOpenForApplications(managed, min.id) &amp;&amp; (</w:t>
      </w:r>
    </w:p>
    <w:p>
      <w:pPr>
        <w:spacing w:before="0" w:after="0" w:line="240" w:lineRule="auto"/>
        <w:ind w:left="173"/>
      </w:pPr>
      <w:r>
        <w:rPr>
          <w:rFonts w:ascii="Consolas" w:hAnsi="Consolas" w:eastAsia="Consolas"/>
          <w:sz w:val="15"/>
        </w:rPr>
        <w:t xml:space="preserve">                    &lt;span className="block px-3 pb-3"&gt;</w:t>
      </w:r>
    </w:p>
    <w:p>
      <w:pPr>
        <w:spacing w:before="0" w:after="0" w:line="240" w:lineRule="auto"/>
        <w:ind w:left="173"/>
      </w:pPr>
      <w:r>
        <w:rPr>
          <w:rFonts w:ascii="Consolas" w:hAnsi="Consolas" w:eastAsia="Consolas"/>
          <w:sz w:val="15"/>
        </w:rPr>
        <w:t xml:space="preserve">                      &lt;AvailabilityBadge open={false} kind="ministry" /&gt;</w:t>
      </w:r>
    </w:p>
    <w:p>
      <w:pPr>
        <w:spacing w:before="0" w:after="0" w:line="240" w:lineRule="auto"/>
        <w:ind w:left="173"/>
      </w:pPr>
      <w:r>
        <w:rPr>
          <w:rFonts w:ascii="Consolas" w:hAnsi="Consolas" w:eastAsia="Consolas"/>
          <w:sz w:val="15"/>
        </w:rPr>
        <w:t xml:space="preserve">                    &lt;/span&gt;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&lt;/button&gt;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One ministry, on its own screen. Only the opened one is rendered,</w:t>
      </w:r>
    </w:p>
    <w:p>
      <w:pPr>
        <w:spacing w:before="0" w:after="0" w:line="240" w:lineRule="auto"/>
        <w:ind w:left="173"/>
      </w:pPr>
      <w:r>
        <w:rPr>
          <w:rFonts w:ascii="Consolas" w:hAnsi="Consolas" w:eastAsia="Consolas"/>
          <w:sz w:val="15"/>
        </w:rPr>
        <w:t xml:space="preserve">            so the accordion below is always the expanded state - there is</w:t>
      </w:r>
    </w:p>
    <w:p>
      <w:pPr>
        <w:spacing w:before="0" w:after="0" w:line="240" w:lineRule="auto"/>
        <w:ind w:left="173"/>
      </w:pPr>
      <w:r>
        <w:rPr>
          <w:rFonts w:ascii="Consolas" w:hAnsi="Consolas" w:eastAsia="Consolas"/>
          <w:sz w:val="15"/>
        </w:rPr>
        <w:t xml:space="preserve">            nothing else on the page to collapse against. */}</w:t>
      </w:r>
    </w:p>
    <w:p>
      <w:pPr>
        <w:spacing w:before="0" w:after="0" w:line="240" w:lineRule="auto"/>
        <w:ind w:left="173"/>
      </w:pPr>
      <w:r>
        <w:rPr>
          <w:rFonts w:ascii="Consolas" w:hAnsi="Consolas" w:eastAsia="Consolas"/>
          <w:sz w:val="15"/>
        </w:rPr>
        <w:t xml:space="preserve">        &lt;div className="space-y-2.5"&gt;</w:t>
      </w:r>
    </w:p>
    <w:p>
      <w:pPr>
        <w:spacing w:before="0" w:after="0" w:line="240" w:lineRule="auto"/>
        <w:ind w:left="173"/>
      </w:pPr>
      <w:r>
        <w:rPr>
          <w:rFonts w:ascii="Consolas" w:hAnsi="Consolas" w:eastAsia="Consolas"/>
          <w:sz w:val="15"/>
        </w:rPr>
        <w:t xml:space="preserve">          &lt;div className="space-y-2"&gt;</w:t>
      </w:r>
    </w:p>
    <w:p>
      <w:pPr>
        <w:spacing w:before="0" w:after="0" w:line="240" w:lineRule="auto"/>
        <w:ind w:left="173"/>
      </w:pPr>
      <w:r>
        <w:rPr>
          <w:rFonts w:ascii="Consolas" w:hAnsi="Consolas" w:eastAsia="Consolas"/>
          <w:sz w:val="15"/>
        </w:rPr>
        <w:t xml:space="preserve">            {(openId ? ministries.filter(m =&gt; m.id === openId) : []).map((min) =&gt; {</w:t>
      </w:r>
    </w:p>
    <w:p>
      <w:pPr>
        <w:spacing w:before="0" w:after="0" w:line="240" w:lineRule="auto"/>
        <w:ind w:left="173"/>
      </w:pPr>
      <w:r>
        <w:rPr>
          <w:rFonts w:ascii="Consolas" w:hAnsi="Consolas" w:eastAsia="Consolas"/>
          <w:sz w:val="15"/>
        </w:rPr>
        <w:t xml:space="preserve">              const isExpanded = true;</w:t>
      </w:r>
    </w:p>
    <w:p>
      <w:pPr>
        <w:spacing w:before="0" w:after="0" w:line="240" w:lineRule="auto"/>
        <w:ind w:left="173"/>
      </w:pPr>
      <w:r>
        <w:rPr>
          <w:rFonts w:ascii="Consolas" w:hAnsi="Consolas" w:eastAsia="Consolas"/>
          <w:sz w:val="15"/>
        </w:rPr>
        <w:t xml:space="preserve">              const resolved = resolveMinistry(managed, min.id, language);</w:t>
      </w:r>
    </w:p>
    <w:p>
      <w:pPr>
        <w:spacing w:before="0" w:after="0" w:line="240" w:lineRule="auto"/>
        <w:ind w:left="173"/>
      </w:pPr>
      <w:r>
        <w:rPr>
          <w:rFonts w:ascii="Consolas" w:hAnsi="Consolas" w:eastAsia="Consolas"/>
          <w:sz w:val="15"/>
        </w:rPr>
        <w:t xml:space="preserve">              return (</w:t>
      </w:r>
    </w:p>
    <w:p>
      <w:pPr>
        <w:spacing w:before="0" w:after="0" w:line="240" w:lineRule="auto"/>
        <w:ind w:left="173"/>
      </w:pPr>
      <w:r>
        <w:rPr>
          <w:rFonts w:ascii="Consolas" w:hAnsi="Consolas" w:eastAsia="Consolas"/>
          <w:sz w:val="15"/>
        </w:rPr>
        <w:t xml:space="preserve">                &lt;div</w:t>
      </w:r>
    </w:p>
    <w:p>
      <w:pPr>
        <w:spacing w:before="0" w:after="0" w:line="240" w:lineRule="auto"/>
        <w:ind w:left="173"/>
      </w:pPr>
      <w:r>
        <w:rPr>
          <w:rFonts w:ascii="Consolas" w:hAnsi="Consolas" w:eastAsia="Consolas"/>
          <w:sz w:val="15"/>
        </w:rPr>
        <w:t xml:space="preserve">                  key={min.id}</w:t>
      </w:r>
    </w:p>
    <w:p>
      <w:pPr>
        <w:spacing w:before="0" w:after="0" w:line="240" w:lineRule="auto"/>
        <w:ind w:left="173"/>
      </w:pPr>
      <w:r>
        <w:rPr>
          <w:rFonts w:ascii="Consolas" w:hAnsi="Consolas" w:eastAsia="Consolas"/>
          <w:sz w:val="15"/>
        </w:rPr>
        <w:t xml:space="preserve">                  className={`bg-[var(--color-brand-card)] rounded-2xl border border-[var(--color-brand-border)] overflow-hidden shadow-xs transition-all${</w:t>
      </w:r>
    </w:p>
    <w:p>
      <w:pPr>
        <w:spacing w:before="0" w:after="0" w:line="240" w:lineRule="auto"/>
        <w:ind w:left="173"/>
      </w:pPr>
      <w:r>
        <w:rPr>
          <w:rFonts w:ascii="Consolas" w:hAnsi="Consolas" w:eastAsia="Consolas"/>
          <w:sz w:val="15"/>
        </w:rPr>
        <w:t xml:space="preserve">                    isOpenForApplications(managed, min.id) ? "" : " is-unavailable"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&lt;div className="ministry-hero"&gt;</w:t>
      </w:r>
    </w:p>
    <w:p>
      <w:pPr>
        <w:spacing w:before="0" w:after="0" w:line="240" w:lineRule="auto"/>
        <w:ind w:left="173"/>
      </w:pPr>
      <w:r>
        <w:rPr>
          <w:rFonts w:ascii="Consolas" w:hAnsi="Consolas" w:eastAsia="Consolas"/>
          <w:sz w:val="15"/>
        </w:rPr>
        <w:t xml:space="preserve">                    &lt;img</w:t>
      </w:r>
    </w:p>
    <w:p>
      <w:pPr>
        <w:spacing w:before="0" w:after="0" w:line="240" w:lineRule="auto"/>
        <w:ind w:left="173"/>
      </w:pPr>
      <w:r>
        <w:rPr>
          <w:rFonts w:ascii="Consolas" w:hAnsi="Consolas" w:eastAsia="Consolas"/>
          <w:sz w:val="15"/>
        </w:rPr>
        <w:t xml:space="preserve">                      src={photoFor(min.id)}</w:t>
      </w:r>
    </w:p>
    <w:p>
      <w:pPr>
        <w:spacing w:before="0" w:after="0" w:line="240" w:lineRule="auto"/>
        <w:ind w:left="173"/>
      </w:pPr>
      <w:r>
        <w:rPr>
          <w:rFonts w:ascii="Consolas" w:hAnsi="Consolas" w:eastAsia="Consolas"/>
          <w:sz w:val="15"/>
        </w:rPr>
        <w:t xml:space="preserve">                      alt=""</w:t>
      </w:r>
    </w:p>
    <w:p>
      <w:pPr>
        <w:spacing w:before="0" w:after="0" w:line="240" w:lineRule="auto"/>
        <w:ind w:left="173"/>
      </w:pPr>
      <w:r>
        <w:rPr>
          <w:rFonts w:ascii="Consolas" w:hAnsi="Consolas" w:eastAsia="Consolas"/>
          <w:sz w:val="15"/>
        </w:rPr>
        <w:t xml:space="preserve">                      onError={e =&gt; { (e.currentTarget as HTMLImageElement).src = PLACEHOLDER_MINISTRY; }}</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&lt;span className="ministry-hero__scrim" aria-hidden /&gt;</w:t>
      </w:r>
    </w:p>
    <w:p>
      <w:pPr>
        <w:spacing w:before="0" w:after="0" w:line="240" w:lineRule="auto"/>
        <w:ind w:left="173"/>
      </w:pPr>
      <w:r>
        <w:rPr>
          <w:rFonts w:ascii="Consolas" w:hAnsi="Consolas" w:eastAsia="Consolas"/>
          <w:sz w:val="15"/>
        </w:rPr>
        <w:t xml:space="preserve">                    &lt;button</w:t>
      </w:r>
    </w:p>
    <w:p>
      <w:pPr>
        <w:spacing w:before="0" w:after="0" w:line="240" w:lineRule="auto"/>
        <w:ind w:left="173"/>
      </w:pPr>
      <w:r>
        <w:rPr>
          <w:rFonts w:ascii="Consolas" w:hAnsi="Consolas" w:eastAsia="Consolas"/>
          <w:sz w:val="15"/>
        </w:rPr>
        <w:t xml:space="preserve">                      type="button"</w:t>
      </w:r>
    </w:p>
    <w:p>
      <w:pPr>
        <w:spacing w:before="0" w:after="0" w:line="240" w:lineRule="auto"/>
        <w:ind w:left="173"/>
      </w:pPr>
      <w:r>
        <w:rPr>
          <w:rFonts w:ascii="Consolas" w:hAnsi="Consolas" w:eastAsia="Consolas"/>
          <w:sz w:val="15"/>
        </w:rPr>
        <w:t xml:space="preserve">                      onClick={() =&gt; { setOpenId(null); setApplyingToId(null); }}</w:t>
      </w:r>
    </w:p>
    <w:p>
      <w:pPr>
        <w:spacing w:before="0" w:after="0" w:line="240" w:lineRule="auto"/>
        <w:ind w:left="173"/>
      </w:pPr>
      <w:r>
        <w:rPr>
          <w:rFonts w:ascii="Consolas" w:hAnsi="Consolas" w:eastAsia="Consolas"/>
          <w:sz w:val="15"/>
        </w:rPr>
        <w:t xml:space="preserve">                      aria-label="Back to the ministries"</w:t>
      </w:r>
    </w:p>
    <w:p>
      <w:pPr>
        <w:spacing w:before="0" w:after="0" w:line="240" w:lineRule="auto"/>
        <w:ind w:left="173"/>
      </w:pPr>
      <w:r>
        <w:rPr>
          <w:rFonts w:ascii="Consolas" w:hAnsi="Consolas" w:eastAsia="Consolas"/>
          <w:sz w:val="15"/>
        </w:rPr>
        <w:t xml:space="preserve">                      className="ministry-hero__back"</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&lt;ArrowLeft className="w-5 h-5" /&gt;</w:t>
      </w:r>
    </w:p>
    <w:p>
      <w:pPr>
        <w:spacing w:before="0" w:after="0" w:line="240" w:lineRule="auto"/>
        <w:ind w:left="173"/>
      </w:pPr>
      <w:r>
        <w:rPr>
          <w:rFonts w:ascii="Consolas" w:hAnsi="Consolas" w:eastAsia="Consolas"/>
          <w:sz w:val="15"/>
        </w:rPr>
        <w:t xml:space="preserve">                    &lt;/button&gt;</w:t>
      </w:r>
    </w:p>
    <w:p>
      <w:pPr>
        <w:spacing w:before="0" w:after="0" w:line="240" w:lineRule="auto"/>
        <w:ind w:left="173"/>
      </w:pPr>
      <w:r>
        <w:rPr>
          <w:rFonts w:ascii="Consolas" w:hAnsi="Consolas" w:eastAsia="Consolas"/>
          <w:sz w:val="15"/>
        </w:rPr>
        <w:t xml:space="preserve">                    &lt;h4 className="ministry-hero__name"&gt;{min.name}&lt;/h4&gt;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{isExpanded &amp;&amp; (</w:t>
      </w:r>
    </w:p>
    <w:p>
      <w:pPr>
        <w:spacing w:before="0" w:after="0" w:line="240" w:lineRule="auto"/>
        <w:ind w:left="173"/>
      </w:pPr>
      <w:r>
        <w:rPr>
          <w:rFonts w:ascii="Consolas" w:hAnsi="Consolas" w:eastAsia="Consolas"/>
          <w:sz w:val="15"/>
        </w:rPr>
        <w:t xml:space="preserve">                    &lt;div className="px-4 pb-4 pt-1 border-t border-[var(--color-brand-card)] bg-[var(--color-brand-card)]/30 space-y-3 font-sans"&gt;</w:t>
      </w:r>
    </w:p>
    <w:p>
      <w:pPr>
        <w:spacing w:before="0" w:after="0" w:line="240" w:lineRule="auto"/>
        <w:ind w:left="173"/>
      </w:pPr>
      <w:r>
        <w:rPr>
          <w:rFonts w:ascii="Consolas" w:hAnsi="Consolas" w:eastAsia="Consolas"/>
          <w:sz w:val="15"/>
        </w:rPr>
        <w:t xml:space="preserve">                      {/* Closed today is not closed forever. Without</w:t>
      </w:r>
    </w:p>
    <w:p>
      <w:pPr>
        <w:spacing w:before="0" w:after="0" w:line="240" w:lineRule="auto"/>
        <w:ind w:left="173"/>
      </w:pPr>
      <w:r>
        <w:rPr>
          <w:rFonts w:ascii="Consolas" w:hAnsi="Consolas" w:eastAsia="Consolas"/>
          <w:sz w:val="15"/>
        </w:rPr>
        <w:t xml:space="preserve">                          this the only way to find out ministry reopened</w:t>
      </w:r>
    </w:p>
    <w:p>
      <w:pPr>
        <w:spacing w:before="0" w:after="0" w:line="240" w:lineRule="auto"/>
        <w:ind w:left="173"/>
      </w:pPr>
      <w:r>
        <w:rPr>
          <w:rFonts w:ascii="Consolas" w:hAnsi="Consolas" w:eastAsia="Consolas"/>
          <w:sz w:val="15"/>
        </w:rPr>
        <w:t xml:space="preserve">                          was to keep coming back and looking at the same</w:t>
      </w:r>
    </w:p>
    <w:p>
      <w:pPr>
        <w:spacing w:before="0" w:after="0" w:line="240" w:lineRule="auto"/>
        <w:ind w:left="173"/>
      </w:pPr>
      <w:r>
        <w:rPr>
          <w:rFonts w:ascii="Consolas" w:hAnsi="Consolas" w:eastAsia="Consolas"/>
          <w:sz w:val="15"/>
        </w:rPr>
        <w:t xml:space="preserve">                          badge. */}</w:t>
      </w:r>
    </w:p>
    <w:p>
      <w:pPr>
        <w:spacing w:before="0" w:after="0" w:line="240" w:lineRule="auto"/>
        <w:ind w:left="173"/>
      </w:pPr>
      <w:r>
        <w:rPr>
          <w:rFonts w:ascii="Consolas" w:hAnsi="Consolas" w:eastAsia="Consolas"/>
          <w:sz w:val="15"/>
        </w:rPr>
        <w:t xml:space="preserve">                      &lt;div className="flex flex-wrap items-center gap-2"&gt;</w:t>
      </w:r>
    </w:p>
    <w:p>
      <w:pPr>
        <w:spacing w:before="0" w:after="0" w:line="240" w:lineRule="auto"/>
        <w:ind w:left="173"/>
      </w:pPr>
      <w:r>
        <w:rPr>
          <w:rFonts w:ascii="Consolas" w:hAnsi="Consolas" w:eastAsia="Consolas"/>
          <w:sz w:val="15"/>
        </w:rPr>
        <w:t xml:space="preserve">                        &lt;AvailabilityBadge</w:t>
      </w:r>
    </w:p>
    <w:p>
      <w:pPr>
        <w:spacing w:before="0" w:after="0" w:line="240" w:lineRule="auto"/>
        <w:ind w:left="173"/>
      </w:pPr>
      <w:r>
        <w:rPr>
          <w:rFonts w:ascii="Consolas" w:hAnsi="Consolas" w:eastAsia="Consolas"/>
          <w:sz w:val="15"/>
        </w:rPr>
        <w:t xml:space="preserve">                          open={isOpenForApplications(managed, min.id)}</w:t>
      </w:r>
    </w:p>
    <w:p>
      <w:pPr>
        <w:spacing w:before="0" w:after="0" w:line="240" w:lineRule="auto"/>
        <w:ind w:left="173"/>
      </w:pPr>
      <w:r>
        <w:rPr>
          <w:rFonts w:ascii="Consolas" w:hAnsi="Consolas" w:eastAsia="Consolas"/>
          <w:sz w:val="15"/>
        </w:rPr>
        <w:t xml:space="preserve">                          kind="ministry"</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{!isOpenForApplications(managed, min.id) &amp;&amp; (</w:t>
      </w:r>
    </w:p>
    <w:p>
      <w:pPr>
        <w:spacing w:before="0" w:after="0" w:line="240" w:lineRule="auto"/>
        <w:ind w:left="173"/>
      </w:pPr>
      <w:r>
        <w:rPr>
          <w:rFonts w:ascii="Consolas" w:hAnsi="Consolas" w:eastAsia="Consolas"/>
          <w:sz w:val="15"/>
        </w:rPr>
        <w:t xml:space="preserve">                          &lt;WatchBell</w:t>
      </w:r>
    </w:p>
    <w:p>
      <w:pPr>
        <w:spacing w:before="0" w:after="0" w:line="240" w:lineRule="auto"/>
        <w:ind w:left="173"/>
      </w:pPr>
      <w:r>
        <w:rPr>
          <w:rFonts w:ascii="Consolas" w:hAnsi="Consolas" w:eastAsia="Consolas"/>
          <w:sz w:val="15"/>
        </w:rPr>
        <w:t xml:space="preserve">                            watch={{ kind: "ministry", parishId: parish.id, itemId: min.id }}</w:t>
      </w:r>
    </w:p>
    <w:p>
      <w:pPr>
        <w:spacing w:before="0" w:after="0" w:line="240" w:lineRule="auto"/>
        <w:ind w:left="173"/>
      </w:pPr>
      <w:r>
        <w:rPr>
          <w:rFonts w:ascii="Consolas" w:hAnsi="Consolas" w:eastAsia="Consolas"/>
          <w:sz w:val="15"/>
        </w:rPr>
        <w:t xml:space="preserve">                            label={min.name}</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parish's own words where they have written</w:t>
      </w:r>
    </w:p>
    <w:p>
      <w:pPr>
        <w:spacing w:before="0" w:after="0" w:line="240" w:lineRule="auto"/>
        <w:ind w:left="173"/>
      </w:pPr>
      <w:r>
        <w:rPr>
          <w:rFonts w:ascii="Consolas" w:hAnsi="Consolas" w:eastAsia="Consolas"/>
          <w:sz w:val="15"/>
        </w:rPr>
        <w:t xml:space="preserve">                          any, the compiled description where they have</w:t>
      </w:r>
    </w:p>
    <w:p>
      <w:pPr>
        <w:spacing w:before="0" w:after="0" w:line="240" w:lineRule="auto"/>
        <w:ind w:left="173"/>
      </w:pPr>
      <w:r>
        <w:rPr>
          <w:rFonts w:ascii="Consolas" w:hAnsi="Consolas" w:eastAsia="Consolas"/>
          <w:sz w:val="15"/>
        </w:rPr>
        <w:t xml:space="preserve">                          not. Every section below renders only when it</w:t>
      </w:r>
    </w:p>
    <w:p>
      <w:pPr>
        <w:spacing w:before="0" w:after="0" w:line="240" w:lineRule="auto"/>
        <w:ind w:left="173"/>
      </w:pPr>
      <w:r>
        <w:rPr>
          <w:rFonts w:ascii="Consolas" w:hAnsi="Consolas" w:eastAsia="Consolas"/>
          <w:sz w:val="15"/>
        </w:rPr>
        <w:t xml:space="preserve">                          has something in it - a heading over an empty</w:t>
      </w:r>
    </w:p>
    <w:p>
      <w:pPr>
        <w:spacing w:before="0" w:after="0" w:line="240" w:lineRule="auto"/>
        <w:ind w:left="173"/>
      </w:pPr>
      <w:r>
        <w:rPr>
          <w:rFonts w:ascii="Consolas" w:hAnsi="Consolas" w:eastAsia="Consolas"/>
          <w:sz w:val="15"/>
        </w:rPr>
        <w:t xml:space="preserve">                          list reads as a page that failed to load. */}</w:t>
      </w:r>
    </w:p>
    <w:p>
      <w:pPr>
        <w:spacing w:before="0" w:after="0" w:line="240" w:lineRule="auto"/>
        <w:ind w:left="173"/>
      </w:pPr>
      <w:r>
        <w:rPr>
          <w:rFonts w:ascii="Consolas" w:hAnsi="Consolas" w:eastAsia="Consolas"/>
          <w:sz w:val="15"/>
        </w:rPr>
        <w:t xml:space="preserve">                      &lt;p className="text-[15px] text-[var(--color-brand-text)] leading-relaxed"&gt;</w:t>
      </w:r>
    </w:p>
    <w:p>
      <w:pPr>
        <w:spacing w:before="0" w:after="0" w:line="240" w:lineRule="auto"/>
        <w:ind w:left="173"/>
      </w:pPr>
      <w:r>
        <w:rPr>
          <w:rFonts w:ascii="Consolas" w:hAnsi="Consolas" w:eastAsia="Consolas"/>
          <w:sz w:val="15"/>
        </w:rPr>
        <w:t xml:space="preserve">                        {resolved?.about ?? min.description}</w:t>
      </w:r>
    </w:p>
    <w:p>
      <w:pPr>
        <w:spacing w:before="0" w:after="0" w:line="240" w:lineRule="auto"/>
        <w:ind w:left="173"/>
      </w:pPr>
      <w:r>
        <w:rPr>
          <w:rFonts w:ascii="Consolas" w:hAnsi="Consolas" w:eastAsia="Consolas"/>
          <w:sz w:val="15"/>
        </w:rPr>
        <w:t xml:space="preserve">                      &lt;/p&gt;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{resolved &amp;&amp; &lt;ItemDetailSections item={resolved} /&gt;}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Closed ministries keep their card, their</w:t>
      </w:r>
    </w:p>
    <w:p>
      <w:pPr>
        <w:spacing w:before="0" w:after="0" w:line="240" w:lineRule="auto"/>
        <w:ind w:left="173"/>
      </w:pPr>
      <w:r>
        <w:rPr>
          <w:rFonts w:ascii="Consolas" w:hAnsi="Consolas" w:eastAsia="Consolas"/>
          <w:sz w:val="15"/>
        </w:rPr>
        <w:t xml:space="preserve">                          description and their requirements. Hiding them</w:t>
      </w:r>
    </w:p>
    <w:p>
      <w:pPr>
        <w:spacing w:before="0" w:after="0" w:line="240" w:lineRule="auto"/>
        <w:ind w:left="173"/>
      </w:pPr>
      <w:r>
        <w:rPr>
          <w:rFonts w:ascii="Consolas" w:hAnsi="Consolas" w:eastAsia="Consolas"/>
          <w:sz w:val="15"/>
        </w:rPr>
        <w:t xml:space="preserve">                          would leave a pilgrim wondering whether the</w:t>
      </w:r>
    </w:p>
    <w:p>
      <w:pPr>
        <w:spacing w:before="0" w:after="0" w:line="240" w:lineRule="auto"/>
        <w:ind w:left="173"/>
      </w:pPr>
      <w:r>
        <w:rPr>
          <w:rFonts w:ascii="Consolas" w:hAnsi="Consolas" w:eastAsia="Consolas"/>
          <w:sz w:val="15"/>
        </w:rPr>
        <w:t xml:space="preserve">                          ministry had been disbanded or whether the app</w:t>
      </w:r>
    </w:p>
    <w:p>
      <w:pPr>
        <w:spacing w:before="0" w:after="0" w:line="240" w:lineRule="auto"/>
        <w:ind w:left="173"/>
      </w:pPr>
      <w:r>
        <w:rPr>
          <w:rFonts w:ascii="Consolas" w:hAnsi="Consolas" w:eastAsia="Consolas"/>
          <w:sz w:val="15"/>
        </w:rPr>
        <w:t xml:space="preserve">                          was broken; greyed out, the answer is on the</w:t>
      </w:r>
    </w:p>
    <w:p>
      <w:pPr>
        <w:spacing w:before="0" w:after="0" w:line="240" w:lineRule="auto"/>
        <w:ind w:left="173"/>
      </w:pPr>
      <w:r>
        <w:rPr>
          <w:rFonts w:ascii="Consolas" w:hAnsi="Consolas" w:eastAsia="Consolas"/>
          <w:sz w:val="15"/>
        </w:rPr>
        <w:t xml:space="preserve">                          card. */}</w:t>
      </w:r>
    </w:p>
    <w:p>
      <w:pPr>
        <w:spacing w:before="0" w:after="0" w:line="240" w:lineRule="auto"/>
        <w:ind w:left="173"/>
      </w:pPr>
      <w:r>
        <w:rPr>
          <w:rFonts w:ascii="Consolas" w:hAnsi="Consolas" w:eastAsia="Consolas"/>
          <w:sz w:val="15"/>
        </w:rPr>
        <w:t xml:space="preserve">                      {isOpenForApplications(managed, min.id) ? (</w:t>
      </w:r>
    </w:p>
    <w:p>
      <w:pPr>
        <w:spacing w:before="0" w:after="0" w:line="240" w:lineRule="auto"/>
        <w:ind w:left="173"/>
      </w:pPr>
      <w:r>
        <w:rPr>
          <w:rFonts w:ascii="Consolas" w:hAnsi="Consolas" w:eastAsia="Consolas"/>
          <w:sz w:val="15"/>
        </w:rPr>
        <w:t xml:space="preserve">                        &lt;button</w:t>
      </w:r>
    </w:p>
    <w:p>
      <w:pPr>
        <w:spacing w:before="0" w:after="0" w:line="240" w:lineRule="auto"/>
        <w:ind w:left="173"/>
      </w:pPr>
      <w:r>
        <w:rPr>
          <w:rFonts w:ascii="Consolas" w:hAnsi="Consolas" w:eastAsia="Consolas"/>
          <w:sz w:val="15"/>
        </w:rPr>
        <w:t xml:space="preserve">                          onClick={() =&gt; {</w:t>
      </w:r>
    </w:p>
    <w:p>
      <w:pPr>
        <w:spacing w:before="0" w:after="0" w:line="240" w:lineRule="auto"/>
        <w:ind w:left="173"/>
      </w:pPr>
      <w:r>
        <w:rPr>
          <w:rFonts w:ascii="Consolas" w:hAnsi="Consolas" w:eastAsia="Consolas"/>
          <w:sz w:val="15"/>
        </w:rPr>
        <w:t xml:space="preserve">                            setApplyingToId(min.id);</w:t>
      </w:r>
    </w:p>
    <w:p>
      <w:pPr>
        <w:spacing w:before="0" w:after="0" w:line="240" w:lineRule="auto"/>
        <w:ind w:left="173"/>
      </w:pPr>
      <w:r>
        <w:rPr>
          <w:rFonts w:ascii="Consolas" w:hAnsi="Consolas" w:eastAsia="Consolas"/>
          <w:sz w:val="15"/>
        </w:rPr>
        <w:t xml:space="preserve">                            setIsSubmitted(false);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className="py-1.5 px-3 bg-[var(--color-brand-primary)] text-white text-sm font-bold uppercase tracking-wider rounded-full hover:bg-[var(--color-brand-primary-dark)] transition-colors"</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Apply now</w:t>
      </w:r>
    </w:p>
    <w:p>
      <w:pPr>
        <w:spacing w:before="0" w:after="0" w:line="240" w:lineRule="auto"/>
        <w:ind w:left="173"/>
      </w:pPr>
      <w:r>
        <w:rPr>
          <w:rFonts w:ascii="Consolas" w:hAnsi="Consolas" w:eastAsia="Consolas"/>
          <w:sz w:val="15"/>
        </w:rPr>
        <w:t xml:space="preserve">                        &lt;/button&gt;</w:t>
      </w:r>
    </w:p>
    <w:p>
      <w:pPr>
        <w:spacing w:before="0" w:after="0" w:line="240" w:lineRule="auto"/>
        <w:ind w:left="173"/>
      </w:pPr>
      <w:r>
        <w:rPr>
          <w:rFonts w:ascii="Consolas" w:hAnsi="Consolas" w:eastAsia="Consolas"/>
          <w:sz w:val="15"/>
        </w:rPr>
        <w:t xml:space="preserve">                      ) : (</w:t>
      </w:r>
    </w:p>
    <w:p>
      <w:pPr>
        <w:spacing w:before="0" w:after="0" w:line="240" w:lineRule="auto"/>
        <w:ind w:left="173"/>
      </w:pPr>
      <w:r>
        <w:rPr>
          <w:rFonts w:ascii="Consolas" w:hAnsi="Consolas" w:eastAsia="Consolas"/>
          <w:sz w:val="15"/>
        </w:rPr>
        <w:t xml:space="preserve">                        &lt;div className="space-y-1.5"&gt;</w:t>
      </w:r>
    </w:p>
    <w:p>
      <w:pPr>
        <w:spacing w:before="0" w:after="0" w:line="240" w:lineRule="auto"/>
        <w:ind w:left="173"/>
      </w:pPr>
      <w:r>
        <w:rPr>
          <w:rFonts w:ascii="Consolas" w:hAnsi="Consolas" w:eastAsia="Consolas"/>
          <w:sz w:val="15"/>
        </w:rPr>
        <w:t xml:space="preserve">                          &lt;button</w:t>
      </w:r>
    </w:p>
    <w:p>
      <w:pPr>
        <w:spacing w:before="0" w:after="0" w:line="240" w:lineRule="auto"/>
        <w:ind w:left="173"/>
      </w:pPr>
      <w:r>
        <w:rPr>
          <w:rFonts w:ascii="Consolas" w:hAnsi="Consolas" w:eastAsia="Consolas"/>
          <w:sz w:val="15"/>
        </w:rPr>
        <w:t xml:space="preserve">                            type="button"</w:t>
      </w:r>
    </w:p>
    <w:p>
      <w:pPr>
        <w:spacing w:before="0" w:after="0" w:line="240" w:lineRule="auto"/>
        <w:ind w:left="173"/>
      </w:pPr>
      <w:r>
        <w:rPr>
          <w:rFonts w:ascii="Consolas" w:hAnsi="Consolas" w:eastAsia="Consolas"/>
          <w:sz w:val="15"/>
        </w:rPr>
        <w:t xml:space="preserve">                            disabled</w:t>
      </w:r>
    </w:p>
    <w:p>
      <w:pPr>
        <w:spacing w:before="0" w:after="0" w:line="240" w:lineRule="auto"/>
        <w:ind w:left="173"/>
      </w:pPr>
      <w:r>
        <w:rPr>
          <w:rFonts w:ascii="Consolas" w:hAnsi="Consolas" w:eastAsia="Consolas"/>
          <w:sz w:val="15"/>
        </w:rPr>
        <w:t xml:space="preserve">                            className="py-1.5 px-3 bg-[var(--color-brand-card-sunk)] border border-[var(--color-brand-border)] text-[var(--color-brand-secondary)] text-sm font-bold uppercase tracking-wider rounded-full cursor-not-allowed"</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Not available</w:t>
      </w:r>
    </w:p>
    <w:p>
      <w:pPr>
        <w:spacing w:before="0" w:after="0" w:line="240" w:lineRule="auto"/>
        <w:ind w:left="173"/>
      </w:pPr>
      <w:r>
        <w:rPr>
          <w:rFonts w:ascii="Consolas" w:hAnsi="Consolas" w:eastAsia="Consolas"/>
          <w:sz w:val="15"/>
        </w:rPr>
        <w:t xml:space="preserve">                          &lt;/button&gt;</w:t>
      </w:r>
    </w:p>
    <w:p>
      <w:pPr>
        <w:spacing w:before="0" w:after="0" w:line="240" w:lineRule="auto"/>
        <w:ind w:left="173"/>
      </w:pPr>
      <w:r>
        <w:rPr>
          <w:rFonts w:ascii="Consolas" w:hAnsi="Consolas" w:eastAsia="Consolas"/>
          <w:sz w:val="15"/>
        </w:rPr>
        <w:t xml:space="preserve">                          &lt;p className="text-sm leading-relaxed text-[var(--color-brand-secondary)]"&gt;</w:t>
      </w:r>
    </w:p>
    <w:p>
      <w:pPr>
        <w:spacing w:before="0" w:after="0" w:line="240" w:lineRule="auto"/>
        <w:ind w:left="173"/>
      </w:pPr>
      <w:r>
        <w:rPr>
          <w:rFonts w:ascii="Consolas" w:hAnsi="Consolas" w:eastAsia="Consolas"/>
          <w:sz w:val="15"/>
        </w:rPr>
        <w:t xml:space="preserve">                            {closedMessage("ministry", min.name)}</w:t>
      </w:r>
    </w:p>
    <w:p>
      <w:pPr>
        <w:spacing w:before="0" w:after="0" w:line="240" w:lineRule="auto"/>
        <w:ind w:left="173"/>
      </w:pPr>
      <w:r>
        <w:rPr>
          <w:rFonts w:ascii="Consolas" w:hAnsi="Consolas" w:eastAsia="Consolas"/>
          <w:sz w:val="15"/>
        </w:rPr>
        <w:t xml:space="preserve">                          &lt;/p&gt;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form for THIS ministry, opened by the button</w:t>
      </w:r>
    </w:p>
    <w:p>
      <w:pPr>
        <w:spacing w:before="0" w:after="0" w:line="240" w:lineRule="auto"/>
        <w:ind w:left="173"/>
      </w:pPr>
      <w:r>
        <w:rPr>
          <w:rFonts w:ascii="Consolas" w:hAnsi="Consolas" w:eastAsia="Consolas"/>
          <w:sz w:val="15"/>
        </w:rPr>
        <w:t xml:space="preserve">                          above. Nothing asks which ministry, and nothing</w:t>
      </w:r>
    </w:p>
    <w:p>
      <w:pPr>
        <w:spacing w:before="0" w:after="0" w:line="240" w:lineRule="auto"/>
        <w:ind w:left="173"/>
      </w:pPr>
      <w:r>
        <w:rPr>
          <w:rFonts w:ascii="Consolas" w:hAnsi="Consolas" w:eastAsia="Consolas"/>
          <w:sz w:val="15"/>
        </w:rPr>
        <w:t xml:space="preserve">                          asks which parish: tapping Apply answered the</w:t>
      </w:r>
    </w:p>
    <w:p>
      <w:pPr>
        <w:spacing w:before="0" w:after="0" w:line="240" w:lineRule="auto"/>
        <w:ind w:left="173"/>
      </w:pPr>
      <w:r>
        <w:rPr>
          <w:rFonts w:ascii="Consolas" w:hAnsi="Consolas" w:eastAsia="Consolas"/>
          <w:sz w:val="15"/>
        </w:rPr>
        <w:t xml:space="preserve">                          first and the dashboard answers the second. */}</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Confirmation. The form lives inside the ministry card now, and</w:t>
      </w:r>
    </w:p>
    <w:p>
      <w:pPr>
        <w:spacing w:before="0" w:after="0" w:line="240" w:lineRule="auto"/>
        <w:ind w:left="173"/>
      </w:pPr>
      <w:r>
        <w:rPr>
          <w:rFonts w:ascii="Consolas" w:hAnsi="Consolas" w:eastAsia="Consolas"/>
          <w:sz w:val="15"/>
        </w:rPr>
        <w:t xml:space="preserve">            that card may well be collapsed by the time this shows, so the</w:t>
      </w:r>
    </w:p>
    <w:p>
      <w:pPr>
        <w:spacing w:before="0" w:after="0" w:line="240" w:lineRule="auto"/>
        <w:ind w:left="173"/>
      </w:pPr>
      <w:r>
        <w:rPr>
          <w:rFonts w:ascii="Consolas" w:hAnsi="Consolas" w:eastAsia="Consolas"/>
          <w:sz w:val="15"/>
        </w:rPr>
        <w:t xml:space="preserve">            confirmation stands on its own rather than inside it. */}</w:t>
      </w:r>
    </w:p>
    <w:p>
      <w:pPr>
        <w:spacing w:before="0" w:after="0" w:line="240" w:lineRule="auto"/>
        <w:ind w:left="173"/>
      </w:pPr>
      <w:r>
        <w:rPr>
          <w:rFonts w:ascii="Consolas" w:hAnsi="Consolas" w:eastAsia="Consolas"/>
          <w:sz w:val="15"/>
        </w:rPr>
        <w:t xml:space="preserve">        {isSubmitted &amp;&amp; (</w:t>
      </w:r>
    </w:p>
    <w:p>
      <w:pPr>
        <w:spacing w:before="0" w:after="0" w:line="240" w:lineRule="auto"/>
        <w:ind w:left="173"/>
      </w:pPr>
      <w:r>
        <w:rPr>
          <w:rFonts w:ascii="Consolas" w:hAnsi="Consolas" w:eastAsia="Consolas"/>
          <w:sz w:val="15"/>
        </w:rPr>
        <w:t xml:space="preserve">          &lt;div className="p-4 bg-green-50 border border-green-200 rounded-2xl text-center space-y-2"&gt;</w:t>
      </w:r>
    </w:p>
    <w:p>
      <w:pPr>
        <w:spacing w:before="0" w:after="0" w:line="240" w:lineRule="auto"/>
        <w:ind w:left="173"/>
      </w:pPr>
      <w:r>
        <w:rPr>
          <w:rFonts w:ascii="Consolas" w:hAnsi="Consolas" w:eastAsia="Consolas"/>
          <w:sz w:val="15"/>
        </w:rPr>
        <w:t xml:space="preserve">            &lt;CheckCircle className="w-8 h-8 text-green-700 mx-auto" /&gt;</w:t>
      </w:r>
    </w:p>
    <w:p>
      <w:pPr>
        <w:spacing w:before="0" w:after="0" w:line="240" w:lineRule="auto"/>
        <w:ind w:left="173"/>
      </w:pPr>
      <w:r>
        <w:rPr>
          <w:rFonts w:ascii="Consolas" w:hAnsi="Consolas" w:eastAsia="Consolas"/>
          <w:sz w:val="15"/>
        </w:rPr>
        <w:t xml:space="preserve">            &lt;div className="space-y-0.5"&gt;</w:t>
      </w:r>
    </w:p>
    <w:p>
      <w:pPr>
        <w:spacing w:before="0" w:after="0" w:line="240" w:lineRule="auto"/>
        <w:ind w:left="173"/>
      </w:pPr>
      <w:r>
        <w:rPr>
          <w:rFonts w:ascii="Consolas" w:hAnsi="Consolas" w:eastAsia="Consolas"/>
          <w:sz w:val="15"/>
        </w:rPr>
        <w:t xml:space="preserve">              &lt;h4 className="text-[15px] font-bold text-green-900 font-serif italic"&gt;Application submitted&lt;/h4&gt;</w:t>
      </w:r>
    </w:p>
    <w:p>
      <w:pPr>
        <w:spacing w:before="0" w:after="0" w:line="240" w:lineRule="auto"/>
        <w:ind w:left="173"/>
      </w:pPr>
      <w:r>
        <w:rPr>
          <w:rFonts w:ascii="Consolas" w:hAnsi="Consolas" w:eastAsia="Consolas"/>
          <w:sz w:val="15"/>
        </w:rPr>
        <w:t xml:space="preserve">              &lt;p className="text-[15px] text-green-800 leading-relaxed font-sans"&gt;</w:t>
      </w:r>
    </w:p>
    <w:p>
      <w:pPr>
        <w:spacing w:before="0" w:after="0" w:line="240" w:lineRule="auto"/>
        <w:ind w:left="173"/>
      </w:pPr>
      <w:r>
        <w:rPr>
          <w:rFonts w:ascii="Consolas" w:hAnsi="Consolas" w:eastAsia="Consolas"/>
          <w:sz w:val="15"/>
        </w:rPr>
        <w:t xml:space="preserve">                Your application to {submittedMinistry} at {parishName} is now</w:t>
      </w:r>
    </w:p>
    <w:p>
      <w:pPr>
        <w:spacing w:before="0" w:after="0" w:line="240" w:lineRule="auto"/>
        <w:ind w:left="173"/>
      </w:pPr>
      <w:r>
        <w:rPr>
          <w:rFonts w:ascii="Consolas" w:hAnsi="Consolas" w:eastAsia="Consolas"/>
          <w:sz w:val="15"/>
        </w:rPr>
        <w:t xml:space="preserve">                &lt;strong&gt; Pending&lt;/strong&gt;. We will contact you through your</w:t>
      </w:r>
    </w:p>
    <w:p>
      <w:pPr>
        <w:spacing w:before="0" w:after="0" w:line="240" w:lineRule="auto"/>
        <w:ind w:left="173"/>
      </w:pPr>
      <w:r>
        <w:rPr>
          <w:rFonts w:ascii="Consolas" w:hAnsi="Consolas" w:eastAsia="Consolas"/>
          <w:sz w:val="15"/>
        </w:rPr>
        <w:t xml:space="preserve">                registered email regarding your application. You can follow its</w:t>
      </w:r>
    </w:p>
    <w:p>
      <w:pPr>
        <w:spacing w:before="0" w:after="0" w:line="240" w:lineRule="auto"/>
        <w:ind w:left="173"/>
      </w:pPr>
      <w:r>
        <w:rPr>
          <w:rFonts w:ascii="Consolas" w:hAnsi="Consolas" w:eastAsia="Consolas"/>
          <w:sz w:val="15"/>
        </w:rPr>
        <w:t xml:space="preserve">                status under &lt;strong&gt;Me &amp;rarr; My Application&lt;/strong&gt;.</w:t>
      </w:r>
    </w:p>
    <w:p>
      <w:pPr>
        <w:spacing w:before="0" w:after="0" w:line="240" w:lineRule="auto"/>
        <w:ind w:left="173"/>
      </w:pPr>
      <w:r>
        <w:rPr>
          <w:rFonts w:ascii="Consolas" w:hAnsi="Consolas" w:eastAsia="Consolas"/>
          <w:sz w:val="15"/>
        </w:rPr>
        <w:t xml:space="preserve">              &lt;/p&gt;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&lt;button</w:t>
      </w:r>
    </w:p>
    <w:p>
      <w:pPr>
        <w:spacing w:before="0" w:after="0" w:line="240" w:lineRule="auto"/>
        <w:ind w:left="173"/>
      </w:pPr>
      <w:r>
        <w:rPr>
          <w:rFonts w:ascii="Consolas" w:hAnsi="Consolas" w:eastAsia="Consolas"/>
          <w:sz w:val="15"/>
        </w:rPr>
        <w:t xml:space="preserve">              onClick={() =&gt; setIsSubmitted(false)}</w:t>
      </w:r>
    </w:p>
    <w:p>
      <w:pPr>
        <w:spacing w:before="0" w:after="0" w:line="240" w:lineRule="auto"/>
        <w:ind w:left="173"/>
      </w:pPr>
      <w:r>
        <w:rPr>
          <w:rFonts w:ascii="Consolas" w:hAnsi="Consolas" w:eastAsia="Consolas"/>
          <w:sz w:val="15"/>
        </w:rPr>
        <w:t xml:space="preserve">              className="mt-1.5 text-sm bg-[var(--color-brand-primary)] text-white px-3 py-1 rounded-full font-bold uppercase tracking-wide"</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Done</w:t>
      </w:r>
    </w:p>
    <w:p>
      <w:pPr>
        <w:spacing w:before="0" w:after="0" w:line="240" w:lineRule="auto"/>
        <w:ind w:left="173"/>
      </w:pPr>
      <w:r>
        <w:rPr>
          <w:rFonts w:ascii="Consolas" w:hAnsi="Consolas" w:eastAsia="Consolas"/>
          <w:sz w:val="15"/>
        </w:rPr>
        <w:t xml:space="preserve">            &lt;/button&gt;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r>
        <w:br w:type="page"/>
      </w:r>
    </w:p>
    <w:p>
      <w:pPr>
        <w:pStyle w:val="Heading3"/>
      </w:pPr>
      <w:r>
        <w:t>1.2.30  APP-035 — MinistrySacramentPair.tsx</w:t>
      </w:r>
    </w:p>
    <w:tbl>
      <w:tblPr>
        <w:tblStyle w:val="TableGrid"/>
        <w:tblW w:type="auto" w:w="0"/>
        <w:tblLook w:firstColumn="1" w:firstRow="1" w:lastColumn="0" w:lastRow="0" w:noHBand="0" w:noVBand="1" w:val="04A0"/>
      </w:tblPr>
      <w:tblGrid>
        <w:gridCol w:w="6912"/>
        <w:gridCol w:w="6912"/>
      </w:tblGrid>
      <w:tr>
        <w:tc>
          <w:tcPr>
            <w:tcW w:type="dxa" w:w="6912"/>
          </w:tcPr>
          <w:p>
            <w:r>
              <w:rPr>
                <w:b/>
                <w:sz w:val="18"/>
              </w:rPr>
              <w:t>Code ID</w:t>
            </w:r>
          </w:p>
        </w:tc>
        <w:tc>
          <w:tcPr>
            <w:tcW w:type="dxa" w:w="6912"/>
          </w:tcPr>
          <w:p>
            <w:r>
              <w:rPr>
                <w:sz w:val="18"/>
              </w:rPr>
              <w:t>APP-035</w:t>
            </w:r>
          </w:p>
        </w:tc>
      </w:tr>
      <w:tr>
        <w:tc>
          <w:tcPr>
            <w:tcW w:type="dxa" w:w="6912"/>
          </w:tcPr>
          <w:p>
            <w:r>
              <w:rPr>
                <w:b/>
                <w:sz w:val="18"/>
              </w:rPr>
              <w:t>File Name</w:t>
            </w:r>
          </w:p>
        </w:tc>
        <w:tc>
          <w:tcPr>
            <w:tcW w:type="dxa" w:w="6912"/>
          </w:tcPr>
          <w:p>
            <w:r>
              <w:rPr>
                <w:sz w:val="18"/>
              </w:rPr>
              <w:t>MinistrySacramentPair.tsx</w:t>
            </w:r>
          </w:p>
        </w:tc>
      </w:tr>
      <w:tr>
        <w:tc>
          <w:tcPr>
            <w:tcW w:type="dxa" w:w="6912"/>
          </w:tcPr>
          <w:p>
            <w:r>
              <w:rPr>
                <w:b/>
                <w:sz w:val="18"/>
              </w:rPr>
              <w:t>File Path</w:t>
            </w:r>
          </w:p>
        </w:tc>
        <w:tc>
          <w:tcPr>
            <w:tcW w:type="dxa" w:w="6912"/>
          </w:tcPr>
          <w:p>
            <w:r>
              <w:rPr>
                <w:sz w:val="18"/>
              </w:rPr>
              <w:t>SanctDemo/src/components/MinistrySacramentPair.tsx</w:t>
            </w:r>
          </w:p>
        </w:tc>
      </w:tr>
      <w:tr>
        <w:tc>
          <w:tcPr>
            <w:tcW w:type="dxa" w:w="6912"/>
          </w:tcPr>
          <w:p>
            <w:r>
              <w:rPr>
                <w:b/>
                <w:sz w:val="18"/>
              </w:rPr>
              <w:t>Language / Type</w:t>
            </w:r>
          </w:p>
        </w:tc>
        <w:tc>
          <w:tcPr>
            <w:tcW w:type="dxa" w:w="6912"/>
          </w:tcPr>
          <w:p>
            <w:r>
              <w:rPr>
                <w:sz w:val="18"/>
              </w:rPr>
              <w:t>TypeScript (React, TSX)</w:t>
            </w:r>
          </w:p>
        </w:tc>
      </w:tr>
      <w:tr>
        <w:tc>
          <w:tcPr>
            <w:tcW w:type="dxa" w:w="6912"/>
          </w:tcPr>
          <w:p>
            <w:r>
              <w:rPr>
                <w:b/>
                <w:sz w:val="18"/>
              </w:rPr>
              <w:t>Lines</w:t>
            </w:r>
          </w:p>
        </w:tc>
        <w:tc>
          <w:tcPr>
            <w:tcW w:type="dxa" w:w="6912"/>
          </w:tcPr>
          <w:p>
            <w:r>
              <w:rPr>
                <w:sz w:val="18"/>
              </w:rPr>
              <w:t>117</w:t>
            </w:r>
          </w:p>
        </w:tc>
      </w:tr>
      <w:tr>
        <w:tc>
          <w:tcPr>
            <w:tcW w:type="dxa" w:w="6912"/>
          </w:tcPr>
          <w:p>
            <w:r>
              <w:rPr>
                <w:b/>
                <w:sz w:val="18"/>
              </w:rPr>
              <w:t>Functions / Classes</w:t>
            </w:r>
          </w:p>
        </w:tc>
        <w:tc>
          <w:tcPr>
            <w:tcW w:type="dxa" w:w="6912"/>
          </w:tcPr>
          <w:p>
            <w:r>
              <w:rPr>
                <w:sz w:val="18"/>
              </w:rPr>
              <w:t>MinistrySacramentPair (exported component/function (default)); Card (internal function)</w:t>
            </w:r>
          </w:p>
        </w:tc>
      </w:tr>
      <w:tr>
        <w:tc>
          <w:tcPr>
            <w:tcW w:type="dxa" w:w="6912"/>
          </w:tcPr>
          <w:p>
            <w:r>
              <w:rPr>
                <w:b/>
                <w:sz w:val="18"/>
              </w:rPr>
              <w:t>Related Files (its imports)</w:t>
            </w:r>
          </w:p>
        </w:tc>
        <w:tc>
          <w:tcPr>
            <w:tcW w:type="dxa" w:w="6912"/>
          </w:tcPr>
          <w:p>
            <w:r>
              <w:rPr>
                <w:sz w:val="18"/>
              </w:rPr>
              <w:t>../data, ../lib/ui, ../lib/language</w:t>
            </w:r>
          </w:p>
        </w:tc>
      </w:tr>
      <w:tr>
        <w:tc>
          <w:tcPr>
            <w:tcW w:type="dxa" w:w="6912"/>
          </w:tcPr>
          <w:p>
            <w:r>
              <w:rPr>
                <w:b/>
                <w:sz w:val="18"/>
              </w:rPr>
              <w:t>Where It Is Used</w:t>
            </w:r>
          </w:p>
        </w:tc>
        <w:tc>
          <w:tcPr>
            <w:tcW w:type="dxa" w:w="6912"/>
          </w:tcPr>
          <w:p>
            <w:r>
              <w:rPr>
                <w:sz w:val="18"/>
              </w:rPr>
              <w:t>src/components/Dashboard.tsx</w:t>
            </w:r>
          </w:p>
        </w:tc>
      </w:tr>
      <w:tr>
        <w:tc>
          <w:tcPr>
            <w:tcW w:type="dxa" w:w="6912"/>
          </w:tcPr>
          <w:p>
            <w:r>
              <w:rPr>
                <w:b/>
                <w:sz w:val="18"/>
              </w:rPr>
              <w:t>How to Recognize It</w:t>
            </w:r>
          </w:p>
        </w:tc>
        <w:tc>
          <w:tcPr>
            <w:tcW w:type="dxa" w:w="6912"/>
          </w:tcPr>
          <w:p>
            <w:r>
              <w:rPr>
                <w:sz w:val="18"/>
              </w:rPr>
              <w:t>Open SanctDemo/src/components/MinistrySacramentPair.tsx. The file begins with code rather than a comment.</w:t>
            </w:r>
          </w:p>
        </w:tc>
      </w:tr>
    </w:tbl>
    <w:p/>
    <w:p>
      <w:r>
        <w:rPr>
          <w:b/>
        </w:rPr>
        <w:t>Purpose and Explanation</w:t>
      </w:r>
    </w:p>
    <w:p>
      <w:r>
        <w:t>This file carries no header comment, so no description is quoted here. Its behaviour is visible in the listing below.</w:t>
      </w:r>
    </w:p>
    <w:p>
      <w:r>
        <w:rPr>
          <w:b/>
        </w:rPr>
        <w:t>Complete Source Code — MinistrySacramentPair.tsx</w:t>
      </w:r>
    </w:p>
    <w:p>
      <w:pPr>
        <w:spacing w:before="0" w:after="0" w:line="240" w:lineRule="auto"/>
        <w:ind w:left="173"/>
      </w:pPr>
      <w:r>
        <w:rPr>
          <w:rFonts w:ascii="Consolas" w:hAnsi="Consolas" w:eastAsia="Consolas"/>
          <w:sz w:val="15"/>
        </w:rPr>
        <w:t>import type { ReactNode } from "react";</w:t>
      </w:r>
    </w:p>
    <w:p>
      <w:pPr>
        <w:spacing w:before="0" w:after="0" w:line="240" w:lineRule="auto"/>
        <w:ind w:left="173"/>
      </w:pPr>
      <w:r>
        <w:rPr>
          <w:rFonts w:ascii="Consolas" w:hAnsi="Consolas" w:eastAsia="Consolas"/>
          <w:sz w:val="15"/>
        </w:rPr>
        <w:t>import { Sparkles, Users } from "lucide-react";</w:t>
      </w:r>
    </w:p>
    <w:p>
      <w:pPr>
        <w:spacing w:before="0" w:after="0" w:line="240" w:lineRule="auto"/>
        <w:ind w:left="173"/>
      </w:pPr>
      <w:r>
        <w:rPr>
          <w:rFonts w:ascii="Consolas" w:hAnsi="Consolas" w:eastAsia="Consolas"/>
          <w:sz w:val="15"/>
        </w:rPr>
        <w:t>import { MINISTRIES, SACRAMENTS } from "../data";</w:t>
      </w:r>
    </w:p>
    <w:p>
      <w:pPr>
        <w:spacing w:before="0" w:after="0" w:line="240" w:lineRule="auto"/>
        <w:ind w:left="173"/>
      </w:pPr>
      <w:r>
        <w:rPr>
          <w:rFonts w:ascii="Consolas" w:hAnsi="Consolas" w:eastAsia="Consolas"/>
          <w:sz w:val="15"/>
        </w:rPr>
        <w:t>import { t } from "../lib/ui";</w:t>
      </w:r>
    </w:p>
    <w:p>
      <w:pPr>
        <w:spacing w:before="0" w:after="0" w:line="240" w:lineRule="auto"/>
        <w:ind w:left="173"/>
      </w:pPr>
      <w:r>
        <w:rPr>
          <w:rFonts w:ascii="Consolas" w:hAnsi="Consolas" w:eastAsia="Consolas"/>
          <w:sz w:val="15"/>
        </w:rPr>
        <w:t>import type { Language } from "../lib/language";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These two photographs are Mary Help of Christians' own.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They came out of that parish's PDF: its altar servers, a christening</w:t>
      </w:r>
    </w:p>
    <w:p>
      <w:pPr>
        <w:spacing w:before="0" w:after="0" w:line="240" w:lineRule="auto"/>
        <w:ind w:left="173"/>
      </w:pPr>
      <w:r>
        <w:rPr>
          <w:rFonts w:ascii="Consolas" w:hAnsi="Consolas" w:eastAsia="Consolas"/>
          <w:sz w:val="15"/>
        </w:rPr>
        <w:t xml:space="preserve"> * in its church. They were shown on every parish's Home, so somebody</w:t>
      </w:r>
    </w:p>
    <w:p>
      <w:pPr>
        <w:spacing w:before="0" w:after="0" w:line="240" w:lineRule="auto"/>
        <w:ind w:left="173"/>
      </w:pPr>
      <w:r>
        <w:rPr>
          <w:rFonts w:ascii="Consolas" w:hAnsi="Consolas" w:eastAsia="Consolas"/>
          <w:sz w:val="15"/>
        </w:rPr>
        <w:t xml:space="preserve"> * opening San Roque was looking at a photograph of another parish's</w:t>
      </w:r>
    </w:p>
    <w:p>
      <w:pPr>
        <w:spacing w:before="0" w:after="0" w:line="240" w:lineRule="auto"/>
        <w:ind w:left="173"/>
      </w:pPr>
      <w:r>
        <w:rPr>
          <w:rFonts w:ascii="Consolas" w:hAnsi="Consolas" w:eastAsia="Consolas"/>
          <w:sz w:val="15"/>
        </w:rPr>
        <w:t xml:space="preserve"> * people and reasonably taking it for their own. For a guide whose</w:t>
      </w:r>
    </w:p>
    <w:p>
      <w:pPr>
        <w:spacing w:before="0" w:after="0" w:line="240" w:lineRule="auto"/>
        <w:ind w:left="173"/>
      </w:pPr>
      <w:r>
        <w:rPr>
          <w:rFonts w:ascii="Consolas" w:hAnsi="Consolas" w:eastAsia="Consolas"/>
          <w:sz w:val="15"/>
        </w:rPr>
        <w:t xml:space="preserve"> * whole claim is that it tells you the truth about the church you are</w:t>
      </w:r>
    </w:p>
    <w:p>
      <w:pPr>
        <w:spacing w:before="0" w:after="0" w:line="240" w:lineRule="auto"/>
        <w:ind w:left="173"/>
      </w:pPr>
      <w:r>
        <w:rPr>
          <w:rFonts w:ascii="Consolas" w:hAnsi="Consolas" w:eastAsia="Consolas"/>
          <w:sz w:val="15"/>
        </w:rPr>
        <w:t xml:space="preserve"> * standing in, that is the worst kind of wrong - confident and</w:t>
      </w:r>
    </w:p>
    <w:p>
      <w:pPr>
        <w:spacing w:before="0" w:after="0" w:line="240" w:lineRule="auto"/>
        <w:ind w:left="173"/>
      </w:pPr>
      <w:r>
        <w:rPr>
          <w:rFonts w:ascii="Consolas" w:hAnsi="Consolas" w:eastAsia="Consolas"/>
          <w:sz w:val="15"/>
        </w:rPr>
        <w:t xml:space="preserve"> * plausible.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San Roque's own photographs have not been collected yet. Until they</w:t>
      </w:r>
    </w:p>
    <w:p>
      <w:pPr>
        <w:spacing w:before="0" w:after="0" w:line="240" w:lineRule="auto"/>
        <w:ind w:left="173"/>
      </w:pPr>
      <w:r>
        <w:rPr>
          <w:rFonts w:ascii="Consolas" w:hAnsi="Consolas" w:eastAsia="Consolas"/>
          <w:sz w:val="15"/>
        </w:rPr>
        <w:t xml:space="preserve"> * are, it gets the mark instead of somebody else's congregation.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const PARISH_PHOTOS: Record&lt;string, { ministry: string; sacrament: string }&gt; = {</w:t>
      </w:r>
    </w:p>
    <w:p>
      <w:pPr>
        <w:spacing w:before="0" w:after="0" w:line="240" w:lineRule="auto"/>
        <w:ind w:left="173"/>
      </w:pPr>
      <w:r>
        <w:rPr>
          <w:rFonts w:ascii="Consolas" w:hAnsi="Consolas" w:eastAsia="Consolas"/>
          <w:sz w:val="15"/>
        </w:rPr>
        <w:t xml:space="preserve">  "route-mhcp": {</w:t>
      </w:r>
    </w:p>
    <w:p>
      <w:pPr>
        <w:spacing w:before="0" w:after="0" w:line="240" w:lineRule="auto"/>
        <w:ind w:left="173"/>
      </w:pPr>
      <w:r>
        <w:rPr>
          <w:rFonts w:ascii="Consolas" w:hAnsi="Consolas" w:eastAsia="Consolas"/>
          <w:sz w:val="15"/>
        </w:rPr>
        <w:t xml:space="preserve">    ministry: "/parish/ministry-altar-servers.jpg",</w:t>
      </w:r>
    </w:p>
    <w:p>
      <w:pPr>
        <w:spacing w:before="0" w:after="0" w:line="240" w:lineRule="auto"/>
        <w:ind w:left="173"/>
      </w:pPr>
      <w:r>
        <w:rPr>
          <w:rFonts w:ascii="Consolas" w:hAnsi="Consolas" w:eastAsia="Consolas"/>
          <w:sz w:val="15"/>
        </w:rPr>
        <w:t xml:space="preserve">    sacrament: "/parish/sacraments-christening.jpg",</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The two ways in, as their own section on Home.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They used to live inside the bulletin, between the verse and the</w:t>
      </w:r>
    </w:p>
    <w:p>
      <w:pPr>
        <w:spacing w:before="0" w:after="0" w:line="240" w:lineRule="auto"/>
        <w:ind w:left="173"/>
      </w:pPr>
      <w:r>
        <w:rPr>
          <w:rFonts w:ascii="Consolas" w:hAnsi="Consolas" w:eastAsia="Consolas"/>
          <w:sz w:val="15"/>
        </w:rPr>
        <w:t xml:space="preserve"> * announcements. The bulletin is now the last thing on Home — it is</w:t>
      </w:r>
    </w:p>
    <w:p>
      <w:pPr>
        <w:spacing w:before="0" w:after="0" w:line="240" w:lineRule="auto"/>
        <w:ind w:left="173"/>
      </w:pPr>
      <w:r>
        <w:rPr>
          <w:rFonts w:ascii="Consolas" w:hAnsi="Consolas" w:eastAsia="Consolas"/>
          <w:sz w:val="15"/>
        </w:rPr>
        <w:t xml:space="preserve"> * the part that changes daily, not the part people come looking for —</w:t>
      </w:r>
    </w:p>
    <w:p>
      <w:pPr>
        <w:spacing w:before="0" w:after="0" w:line="240" w:lineRule="auto"/>
        <w:ind w:left="173"/>
      </w:pPr>
      <w:r>
        <w:rPr>
          <w:rFonts w:ascii="Consolas" w:hAnsi="Consolas" w:eastAsia="Consolas"/>
          <w:sz w:val="15"/>
        </w:rPr>
        <w:t xml:space="preserve"> * and these two are a destination the directory at the top jumps to,</w:t>
      </w:r>
    </w:p>
    <w:p>
      <w:pPr>
        <w:spacing w:before="0" w:after="0" w:line="240" w:lineRule="auto"/>
        <w:ind w:left="173"/>
      </w:pPr>
      <w:r>
        <w:rPr>
          <w:rFonts w:ascii="Consolas" w:hAnsi="Consolas" w:eastAsia="Consolas"/>
          <w:sz w:val="15"/>
        </w:rPr>
        <w:t xml:space="preserve"> * so they need to be a section of their own rather than a passenger</w:t>
      </w:r>
    </w:p>
    <w:p>
      <w:pPr>
        <w:spacing w:before="0" w:after="0" w:line="240" w:lineRule="auto"/>
        <w:ind w:left="173"/>
      </w:pPr>
      <w:r>
        <w:rPr>
          <w:rFonts w:ascii="Consolas" w:hAnsi="Consolas" w:eastAsia="Consolas"/>
          <w:sz w:val="15"/>
        </w:rPr>
        <w:t xml:space="preserve"> * inside another one.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default function MinistrySacramentPair({</w:t>
      </w:r>
    </w:p>
    <w:p>
      <w:pPr>
        <w:spacing w:before="0" w:after="0" w:line="240" w:lineRule="auto"/>
        <w:ind w:left="173"/>
      </w:pPr>
      <w:r>
        <w:rPr>
          <w:rFonts w:ascii="Consolas" w:hAnsi="Consolas" w:eastAsia="Consolas"/>
          <w:sz w:val="15"/>
        </w:rPr>
        <w:t xml:space="preserve">  language,</w:t>
      </w:r>
    </w:p>
    <w:p>
      <w:pPr>
        <w:spacing w:before="0" w:after="0" w:line="240" w:lineRule="auto"/>
        <w:ind w:left="173"/>
      </w:pPr>
      <w:r>
        <w:rPr>
          <w:rFonts w:ascii="Consolas" w:hAnsi="Consolas" w:eastAsia="Consolas"/>
          <w:sz w:val="15"/>
        </w:rPr>
        <w:t xml:space="preserve">  onNavigate,</w:t>
      </w:r>
    </w:p>
    <w:p>
      <w:pPr>
        <w:spacing w:before="0" w:after="0" w:line="240" w:lineRule="auto"/>
        <w:ind w:left="173"/>
      </w:pPr>
      <w:r>
        <w:rPr>
          <w:rFonts w:ascii="Consolas" w:hAnsi="Consolas" w:eastAsia="Consolas"/>
          <w:sz w:val="15"/>
        </w:rPr>
        <w:t xml:space="preserve">  parishId,</w:t>
      </w:r>
    </w:p>
    <w:p>
      <w:pPr>
        <w:spacing w:before="0" w:after="0" w:line="240" w:lineRule="auto"/>
        <w:ind w:left="173"/>
      </w:pPr>
      <w:r>
        <w:rPr>
          <w:rFonts w:ascii="Consolas" w:hAnsi="Consolas" w:eastAsia="Consolas"/>
          <w:sz w:val="15"/>
        </w:rPr>
        <w:t>}: {</w:t>
      </w:r>
    </w:p>
    <w:p>
      <w:pPr>
        <w:spacing w:before="0" w:after="0" w:line="240" w:lineRule="auto"/>
        <w:ind w:left="173"/>
      </w:pPr>
      <w:r>
        <w:rPr>
          <w:rFonts w:ascii="Consolas" w:hAnsi="Consolas" w:eastAsia="Consolas"/>
          <w:sz w:val="15"/>
        </w:rPr>
        <w:t xml:space="preserve">  language: Language;</w:t>
      </w:r>
    </w:p>
    <w:p>
      <w:pPr>
        <w:spacing w:before="0" w:after="0" w:line="240" w:lineRule="auto"/>
        <w:ind w:left="173"/>
      </w:pPr>
      <w:r>
        <w:rPr>
          <w:rFonts w:ascii="Consolas" w:hAnsi="Consolas" w:eastAsia="Consolas"/>
          <w:sz w:val="15"/>
        </w:rPr>
        <w:t xml:space="preserve">  onNavigate: (tab: "ministries" | "sacraments") =&gt; void;</w:t>
      </w:r>
    </w:p>
    <w:p>
      <w:pPr>
        <w:spacing w:before="0" w:after="0" w:line="240" w:lineRule="auto"/>
        <w:ind w:left="173"/>
      </w:pPr>
      <w:r>
        <w:rPr>
          <w:rFonts w:ascii="Consolas" w:hAnsi="Consolas" w:eastAsia="Consolas"/>
          <w:sz w:val="15"/>
        </w:rPr>
        <w:t xml:space="preserve">  /** Whose Home this is. Decides whether there are photographs to show. */</w:t>
      </w:r>
    </w:p>
    <w:p>
      <w:pPr>
        <w:spacing w:before="0" w:after="0" w:line="240" w:lineRule="auto"/>
        <w:ind w:left="173"/>
      </w:pPr>
      <w:r>
        <w:rPr>
          <w:rFonts w:ascii="Consolas" w:hAnsi="Consolas" w:eastAsia="Consolas"/>
          <w:sz w:val="15"/>
        </w:rPr>
        <w:t xml:space="preserve">  parishId?: string;</w:t>
      </w:r>
    </w:p>
    <w:p>
      <w:pPr>
        <w:spacing w:before="0" w:after="0" w:line="240" w:lineRule="auto"/>
        <w:ind w:left="173"/>
      </w:pPr>
      <w:r>
        <w:rPr>
          <w:rFonts w:ascii="Consolas" w:hAnsi="Consolas" w:eastAsia="Consolas"/>
          <w:sz w:val="15"/>
        </w:rPr>
        <w:t>}) {</w:t>
      </w:r>
    </w:p>
    <w:p>
      <w:pPr>
        <w:spacing w:before="0" w:after="0" w:line="240" w:lineRule="auto"/>
        <w:ind w:left="173"/>
      </w:pPr>
      <w:r>
        <w:rPr>
          <w:rFonts w:ascii="Consolas" w:hAnsi="Consolas" w:eastAsia="Consolas"/>
          <w:sz w:val="15"/>
        </w:rPr>
        <w:t xml:space="preserve">  const photos = parishId ? PARISH_PHOTOS[parishId] : undefined;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return (</w:t>
      </w:r>
    </w:p>
    <w:p>
      <w:pPr>
        <w:spacing w:before="0" w:after="0" w:line="240" w:lineRule="auto"/>
        <w:ind w:left="173"/>
      </w:pPr>
      <w:r>
        <w:rPr>
          <w:rFonts w:ascii="Consolas" w:hAnsi="Consolas" w:eastAsia="Consolas"/>
          <w:sz w:val="15"/>
        </w:rPr>
        <w:t xml:space="preserve">    &lt;div className="bulletin-pair"&gt;</w:t>
      </w:r>
    </w:p>
    <w:p>
      <w:pPr>
        <w:spacing w:before="0" w:after="0" w:line="240" w:lineRule="auto"/>
        <w:ind w:left="173"/>
      </w:pPr>
      <w:r>
        <w:rPr>
          <w:rFonts w:ascii="Consolas" w:hAnsi="Consolas" w:eastAsia="Consolas"/>
          <w:sz w:val="15"/>
        </w:rPr>
        <w:t xml:space="preserve">      &lt;Card</w:t>
      </w:r>
    </w:p>
    <w:p>
      <w:pPr>
        <w:spacing w:before="0" w:after="0" w:line="240" w:lineRule="auto"/>
        <w:ind w:left="173"/>
      </w:pPr>
      <w:r>
        <w:rPr>
          <w:rFonts w:ascii="Consolas" w:hAnsi="Consolas" w:eastAsia="Consolas"/>
          <w:sz w:val="15"/>
        </w:rPr>
        <w:t xml:space="preserve">        icon={&lt;Users className="w-4 h-4" /&gt;}</w:t>
      </w:r>
    </w:p>
    <w:p>
      <w:pPr>
        <w:spacing w:before="0" w:after="0" w:line="240" w:lineRule="auto"/>
        <w:ind w:left="173"/>
      </w:pPr>
      <w:r>
        <w:rPr>
          <w:rFonts w:ascii="Consolas" w:hAnsi="Consolas" w:eastAsia="Consolas"/>
          <w:sz w:val="15"/>
        </w:rPr>
        <w:t xml:space="preserve">        label={t("quick.ministries", language)}</w:t>
      </w:r>
    </w:p>
    <w:p>
      <w:pPr>
        <w:spacing w:before="0" w:after="0" w:line="240" w:lineRule="auto"/>
        <w:ind w:left="173"/>
      </w:pPr>
      <w:r>
        <w:rPr>
          <w:rFonts w:ascii="Consolas" w:hAnsi="Consolas" w:eastAsia="Consolas"/>
          <w:sz w:val="15"/>
        </w:rPr>
        <w:t xml:space="preserve">        hint={language === "fil" ? "Sumali sa isang grupo sa parokyang ito." : "Join a group in this parish."}</w:t>
      </w:r>
    </w:p>
    <w:p>
      <w:pPr>
        <w:spacing w:before="0" w:after="0" w:line="240" w:lineRule="auto"/>
        <w:ind w:left="173"/>
      </w:pPr>
      <w:r>
        <w:rPr>
          <w:rFonts w:ascii="Consolas" w:hAnsi="Consolas" w:eastAsia="Consolas"/>
          <w:sz w:val="15"/>
        </w:rPr>
        <w:t xml:space="preserve">        caption={MINISTRIES[0]?.name}</w:t>
      </w:r>
    </w:p>
    <w:p>
      <w:pPr>
        <w:spacing w:before="0" w:after="0" w:line="240" w:lineRule="auto"/>
        <w:ind w:left="173"/>
      </w:pPr>
      <w:r>
        <w:rPr>
          <w:rFonts w:ascii="Consolas" w:hAnsi="Consolas" w:eastAsia="Consolas"/>
          <w:sz w:val="15"/>
        </w:rPr>
        <w:t xml:space="preserve">        imageUrl={photos?.ministry}</w:t>
      </w:r>
    </w:p>
    <w:p>
      <w:pPr>
        <w:spacing w:before="0" w:after="0" w:line="240" w:lineRule="auto"/>
        <w:ind w:left="173"/>
      </w:pPr>
      <w:r>
        <w:rPr>
          <w:rFonts w:ascii="Consolas" w:hAnsi="Consolas" w:eastAsia="Consolas"/>
          <w:sz w:val="15"/>
        </w:rPr>
        <w:t xml:space="preserve">        onClick={() =&gt; onNavigate("ministries")}</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&lt;Card</w:t>
      </w:r>
    </w:p>
    <w:p>
      <w:pPr>
        <w:spacing w:before="0" w:after="0" w:line="240" w:lineRule="auto"/>
        <w:ind w:left="173"/>
      </w:pPr>
      <w:r>
        <w:rPr>
          <w:rFonts w:ascii="Consolas" w:hAnsi="Consolas" w:eastAsia="Consolas"/>
          <w:sz w:val="15"/>
        </w:rPr>
        <w:t xml:space="preserve">        icon={&lt;Sparkles className="w-4 h-4" /&gt;}</w:t>
      </w:r>
    </w:p>
    <w:p>
      <w:pPr>
        <w:spacing w:before="0" w:after="0" w:line="240" w:lineRule="auto"/>
        <w:ind w:left="173"/>
      </w:pPr>
      <w:r>
        <w:rPr>
          <w:rFonts w:ascii="Consolas" w:hAnsi="Consolas" w:eastAsia="Consolas"/>
          <w:sz w:val="15"/>
        </w:rPr>
        <w:t xml:space="preserve">        label={t("quick.sacraments", language)}</w:t>
      </w:r>
    </w:p>
    <w:p>
      <w:pPr>
        <w:spacing w:before="0" w:after="0" w:line="240" w:lineRule="auto"/>
        <w:ind w:left="173"/>
      </w:pPr>
      <w:r>
        <w:rPr>
          <w:rFonts w:ascii="Consolas" w:hAnsi="Consolas" w:eastAsia="Consolas"/>
          <w:sz w:val="15"/>
        </w:rPr>
        <w:t xml:space="preserve">        hint={language === "fil" ? "Inaayos kasama ang tanggapan ng parokya." : "Arranged with the parish office."}</w:t>
      </w:r>
    </w:p>
    <w:p>
      <w:pPr>
        <w:spacing w:before="0" w:after="0" w:line="240" w:lineRule="auto"/>
        <w:ind w:left="173"/>
      </w:pPr>
      <w:r>
        <w:rPr>
          <w:rFonts w:ascii="Consolas" w:hAnsi="Consolas" w:eastAsia="Consolas"/>
          <w:sz w:val="15"/>
        </w:rPr>
        <w:t xml:space="preserve">        caption={SACRAMENTS[0]?.name}</w:t>
      </w:r>
    </w:p>
    <w:p>
      <w:pPr>
        <w:spacing w:before="0" w:after="0" w:line="240" w:lineRule="auto"/>
        <w:ind w:left="173"/>
      </w:pPr>
      <w:r>
        <w:rPr>
          <w:rFonts w:ascii="Consolas" w:hAnsi="Consolas" w:eastAsia="Consolas"/>
          <w:sz w:val="15"/>
        </w:rPr>
        <w:t xml:space="preserve">        imageUrl={photos?.sacrament}</w:t>
      </w:r>
    </w:p>
    <w:p>
      <w:pPr>
        <w:spacing w:before="0" w:after="0" w:line="240" w:lineRule="auto"/>
        <w:ind w:left="173"/>
      </w:pPr>
      <w:r>
        <w:rPr>
          <w:rFonts w:ascii="Consolas" w:hAnsi="Consolas" w:eastAsia="Consolas"/>
          <w:sz w:val="15"/>
        </w:rPr>
        <w:t xml:space="preserve">        onClick={() =&gt; onNavigate("sacraments")}</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function Card({</w:t>
      </w:r>
    </w:p>
    <w:p>
      <w:pPr>
        <w:spacing w:before="0" w:after="0" w:line="240" w:lineRule="auto"/>
        <w:ind w:left="173"/>
      </w:pPr>
      <w:r>
        <w:rPr>
          <w:rFonts w:ascii="Consolas" w:hAnsi="Consolas" w:eastAsia="Consolas"/>
          <w:sz w:val="15"/>
        </w:rPr>
        <w:t xml:space="preserve">  icon, label, hint, caption, imageUrl, onClick,</w:t>
      </w:r>
    </w:p>
    <w:p>
      <w:pPr>
        <w:spacing w:before="0" w:after="0" w:line="240" w:lineRule="auto"/>
        <w:ind w:left="173"/>
      </w:pPr>
      <w:r>
        <w:rPr>
          <w:rFonts w:ascii="Consolas" w:hAnsi="Consolas" w:eastAsia="Consolas"/>
          <w:sz w:val="15"/>
        </w:rPr>
        <w:t>}: {</w:t>
      </w:r>
    </w:p>
    <w:p>
      <w:pPr>
        <w:spacing w:before="0" w:after="0" w:line="240" w:lineRule="auto"/>
        <w:ind w:left="173"/>
      </w:pPr>
      <w:r>
        <w:rPr>
          <w:rFonts w:ascii="Consolas" w:hAnsi="Consolas" w:eastAsia="Consolas"/>
          <w:sz w:val="15"/>
        </w:rPr>
        <w:t xml:space="preserve">  icon: ReactNode;</w:t>
      </w:r>
    </w:p>
    <w:p>
      <w:pPr>
        <w:spacing w:before="0" w:after="0" w:line="240" w:lineRule="auto"/>
        <w:ind w:left="173"/>
      </w:pPr>
      <w:r>
        <w:rPr>
          <w:rFonts w:ascii="Consolas" w:hAnsi="Consolas" w:eastAsia="Consolas"/>
          <w:sz w:val="15"/>
        </w:rPr>
        <w:t xml:space="preserve">  label: string;</w:t>
      </w:r>
    </w:p>
    <w:p>
      <w:pPr>
        <w:spacing w:before="0" w:after="0" w:line="240" w:lineRule="auto"/>
        <w:ind w:left="173"/>
      </w:pPr>
      <w:r>
        <w:rPr>
          <w:rFonts w:ascii="Consolas" w:hAnsi="Consolas" w:eastAsia="Consolas"/>
          <w:sz w:val="15"/>
        </w:rPr>
        <w:t xml:space="preserve">  hint: string;</w:t>
      </w:r>
    </w:p>
    <w:p>
      <w:pPr>
        <w:spacing w:before="0" w:after="0" w:line="240" w:lineRule="auto"/>
        <w:ind w:left="173"/>
      </w:pPr>
      <w:r>
        <w:rPr>
          <w:rFonts w:ascii="Consolas" w:hAnsi="Consolas" w:eastAsia="Consolas"/>
          <w:sz w:val="15"/>
        </w:rPr>
        <w:t xml:space="preserve">  /** Named over the photograph — an example of what is inside. */</w:t>
      </w:r>
    </w:p>
    <w:p>
      <w:pPr>
        <w:spacing w:before="0" w:after="0" w:line="240" w:lineRule="auto"/>
        <w:ind w:left="173"/>
      </w:pPr>
      <w:r>
        <w:rPr>
          <w:rFonts w:ascii="Consolas" w:hAnsi="Consolas" w:eastAsia="Consolas"/>
          <w:sz w:val="15"/>
        </w:rPr>
        <w:t xml:space="preserve">  caption?: string;</w:t>
      </w:r>
    </w:p>
    <w:p>
      <w:pPr>
        <w:spacing w:before="0" w:after="0" w:line="240" w:lineRule="auto"/>
        <w:ind w:left="173"/>
      </w:pPr>
      <w:r>
        <w:rPr>
          <w:rFonts w:ascii="Consolas" w:hAnsi="Consolas" w:eastAsia="Consolas"/>
          <w:sz w:val="15"/>
        </w:rPr>
        <w:t xml:space="preserve">  imageUrl?: string;</w:t>
      </w:r>
    </w:p>
    <w:p>
      <w:pPr>
        <w:spacing w:before="0" w:after="0" w:line="240" w:lineRule="auto"/>
        <w:ind w:left="173"/>
      </w:pPr>
      <w:r>
        <w:rPr>
          <w:rFonts w:ascii="Consolas" w:hAnsi="Consolas" w:eastAsia="Consolas"/>
          <w:sz w:val="15"/>
        </w:rPr>
        <w:t xml:space="preserve">  onClick: () =&gt; void;</w:t>
      </w:r>
    </w:p>
    <w:p>
      <w:pPr>
        <w:spacing w:before="0" w:after="0" w:line="240" w:lineRule="auto"/>
        <w:ind w:left="173"/>
      </w:pPr>
      <w:r>
        <w:rPr>
          <w:rFonts w:ascii="Consolas" w:hAnsi="Consolas" w:eastAsia="Consolas"/>
          <w:sz w:val="15"/>
        </w:rPr>
        <w:t>}) {</w:t>
      </w:r>
    </w:p>
    <w:p>
      <w:pPr>
        <w:spacing w:before="0" w:after="0" w:line="240" w:lineRule="auto"/>
        <w:ind w:left="173"/>
      </w:pPr>
      <w:r>
        <w:rPr>
          <w:rFonts w:ascii="Consolas" w:hAnsi="Consolas" w:eastAsia="Consolas"/>
          <w:sz w:val="15"/>
        </w:rPr>
        <w:t xml:space="preserve">  return (</w:t>
      </w:r>
    </w:p>
    <w:p>
      <w:pPr>
        <w:spacing w:before="0" w:after="0" w:line="240" w:lineRule="auto"/>
        <w:ind w:left="173"/>
      </w:pPr>
      <w:r>
        <w:rPr>
          <w:rFonts w:ascii="Consolas" w:hAnsi="Consolas" w:eastAsia="Consolas"/>
          <w:sz w:val="15"/>
        </w:rPr>
        <w:t xml:space="preserve">    &lt;button type="button" onClick={onClick} className="bulletin-section"&gt;</w:t>
      </w:r>
    </w:p>
    <w:p>
      <w:pPr>
        <w:spacing w:before="0" w:after="0" w:line="240" w:lineRule="auto"/>
        <w:ind w:left="173"/>
      </w:pPr>
      <w:r>
        <w:rPr>
          <w:rFonts w:ascii="Consolas" w:hAnsi="Consolas" w:eastAsia="Consolas"/>
          <w:sz w:val="15"/>
        </w:rPr>
        <w:t xml:space="preserve">      {!imageUrl &amp;&amp; (</w:t>
      </w:r>
    </w:p>
    <w:p>
      <w:pPr>
        <w:spacing w:before="0" w:after="0" w:line="240" w:lineRule="auto"/>
        <w:ind w:left="173"/>
      </w:pPr>
      <w:r>
        <w:rPr>
          <w:rFonts w:ascii="Consolas" w:hAnsi="Consolas" w:eastAsia="Consolas"/>
          <w:sz w:val="15"/>
        </w:rPr>
        <w:t xml:space="preserve">        /* No photograph for this parish yet. The mark, on the parish's</w:t>
      </w:r>
    </w:p>
    <w:p>
      <w:pPr>
        <w:spacing w:before="0" w:after="0" w:line="240" w:lineRule="auto"/>
        <w:ind w:left="173"/>
      </w:pPr>
      <w:r>
        <w:rPr>
          <w:rFonts w:ascii="Consolas" w:hAnsi="Consolas" w:eastAsia="Consolas"/>
          <w:sz w:val="15"/>
        </w:rPr>
        <w:t xml:space="preserve">           own tint, rather than a stock picture or another church's</w:t>
      </w:r>
    </w:p>
    <w:p>
      <w:pPr>
        <w:spacing w:before="0" w:after="0" w:line="240" w:lineRule="auto"/>
        <w:ind w:left="173"/>
      </w:pPr>
      <w:r>
        <w:rPr>
          <w:rFonts w:ascii="Consolas" w:hAnsi="Consolas" w:eastAsia="Consolas"/>
          <w:sz w:val="15"/>
        </w:rPr>
        <w:t xml:space="preserve">           congregation - it says "nothing here yet" without pretending</w:t>
      </w:r>
    </w:p>
    <w:p>
      <w:pPr>
        <w:spacing w:before="0" w:after="0" w:line="240" w:lineRule="auto"/>
        <w:ind w:left="173"/>
      </w:pPr>
      <w:r>
        <w:rPr>
          <w:rFonts w:ascii="Consolas" w:hAnsi="Consolas" w:eastAsia="Consolas"/>
          <w:sz w:val="15"/>
        </w:rPr>
        <w:t xml:space="preserve">           otherwise. */</w:t>
      </w:r>
    </w:p>
    <w:p>
      <w:pPr>
        <w:spacing w:before="0" w:after="0" w:line="240" w:lineRule="auto"/>
        <w:ind w:left="173"/>
      </w:pPr>
      <w:r>
        <w:rPr>
          <w:rFonts w:ascii="Consolas" w:hAnsi="Consolas" w:eastAsia="Consolas"/>
          <w:sz w:val="15"/>
        </w:rPr>
        <w:t xml:space="preserve">        &lt;span className="bulletin-section__photo bulletin-section__photo--mark"&gt;</w:t>
      </w:r>
    </w:p>
    <w:p>
      <w:pPr>
        <w:spacing w:before="0" w:after="0" w:line="240" w:lineRule="auto"/>
        <w:ind w:left="173"/>
      </w:pPr>
      <w:r>
        <w:rPr>
          <w:rFonts w:ascii="Consolas" w:hAnsi="Consolas" w:eastAsia="Consolas"/>
          <w:sz w:val="15"/>
        </w:rPr>
        <w:t xml:space="preserve">          &lt;img src="/ui/sanctiwalk-icon-512.png" alt="" loading="lazy" /&gt;</w:t>
      </w:r>
    </w:p>
    <w:p>
      <w:pPr>
        <w:spacing w:before="0" w:after="0" w:line="240" w:lineRule="auto"/>
        <w:ind w:left="173"/>
      </w:pPr>
      <w:r>
        <w:rPr>
          <w:rFonts w:ascii="Consolas" w:hAnsi="Consolas" w:eastAsia="Consolas"/>
          <w:sz w:val="15"/>
        </w:rPr>
        <w:t xml:space="preserve">        &lt;/span&gt;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{imageUrl &amp;&amp; (</w:t>
      </w:r>
    </w:p>
    <w:p>
      <w:pPr>
        <w:spacing w:before="0" w:after="0" w:line="240" w:lineRule="auto"/>
        <w:ind w:left="173"/>
      </w:pPr>
      <w:r>
        <w:rPr>
          <w:rFonts w:ascii="Consolas" w:hAnsi="Consolas" w:eastAsia="Consolas"/>
          <w:sz w:val="15"/>
        </w:rPr>
        <w:t xml:space="preserve">        &lt;span className="bulletin-section__photo"&gt;</w:t>
      </w:r>
    </w:p>
    <w:p>
      <w:pPr>
        <w:spacing w:before="0" w:after="0" w:line="240" w:lineRule="auto"/>
        <w:ind w:left="173"/>
      </w:pPr>
      <w:r>
        <w:rPr>
          <w:rFonts w:ascii="Consolas" w:hAnsi="Consolas" w:eastAsia="Consolas"/>
          <w:sz w:val="15"/>
        </w:rPr>
        <w:t xml:space="preserve">          &lt;img src={imageUrl} alt="" loading="lazy" /&gt;</w:t>
      </w:r>
    </w:p>
    <w:p>
      <w:pPr>
        <w:spacing w:before="0" w:after="0" w:line="240" w:lineRule="auto"/>
        <w:ind w:left="173"/>
      </w:pPr>
      <w:r>
        <w:rPr>
          <w:rFonts w:ascii="Consolas" w:hAnsi="Consolas" w:eastAsia="Consolas"/>
          <w:sz w:val="15"/>
        </w:rPr>
        <w:t xml:space="preserve">          {caption &amp;&amp; (</w:t>
      </w:r>
    </w:p>
    <w:p>
      <w:pPr>
        <w:spacing w:before="0" w:after="0" w:line="240" w:lineRule="auto"/>
        <w:ind w:left="173"/>
      </w:pPr>
      <w:r>
        <w:rPr>
          <w:rFonts w:ascii="Consolas" w:hAnsi="Consolas" w:eastAsia="Consolas"/>
          <w:sz w:val="15"/>
        </w:rPr>
        <w:t xml:space="preserve">            &lt;&gt;</w:t>
      </w:r>
    </w:p>
    <w:p>
      <w:pPr>
        <w:spacing w:before="0" w:after="0" w:line="240" w:lineRule="auto"/>
        <w:ind w:left="173"/>
      </w:pPr>
      <w:r>
        <w:rPr>
          <w:rFonts w:ascii="Consolas" w:hAnsi="Consolas" w:eastAsia="Consolas"/>
          <w:sz w:val="15"/>
        </w:rPr>
        <w:t xml:space="preserve">              {/* A scrim, not a shadow: what sits behind the caption is a</w:t>
      </w:r>
    </w:p>
    <w:p>
      <w:pPr>
        <w:spacing w:before="0" w:after="0" w:line="240" w:lineRule="auto"/>
        <w:ind w:left="173"/>
      </w:pPr>
      <w:r>
        <w:rPr>
          <w:rFonts w:ascii="Consolas" w:hAnsi="Consolas" w:eastAsia="Consolas"/>
          <w:sz w:val="15"/>
        </w:rPr>
        <w:t xml:space="preserve">                  photograph whose brightness cannot be assumed. */}</w:t>
      </w:r>
    </w:p>
    <w:p>
      <w:pPr>
        <w:spacing w:before="0" w:after="0" w:line="240" w:lineRule="auto"/>
        <w:ind w:left="173"/>
      </w:pPr>
      <w:r>
        <w:rPr>
          <w:rFonts w:ascii="Consolas" w:hAnsi="Consolas" w:eastAsia="Consolas"/>
          <w:sz w:val="15"/>
        </w:rPr>
        <w:t xml:space="preserve">              &lt;span className="bulletin-section__scrim" aria-hidden /&gt;</w:t>
      </w:r>
    </w:p>
    <w:p>
      <w:pPr>
        <w:spacing w:before="0" w:after="0" w:line="240" w:lineRule="auto"/>
        <w:ind w:left="173"/>
      </w:pPr>
      <w:r>
        <w:rPr>
          <w:rFonts w:ascii="Consolas" w:hAnsi="Consolas" w:eastAsia="Consolas"/>
          <w:sz w:val="15"/>
        </w:rPr>
        <w:t xml:space="preserve">              &lt;span className="bulletin-section__caption"&gt;{caption}&lt;/span&gt;</w:t>
      </w:r>
    </w:p>
    <w:p>
      <w:pPr>
        <w:spacing w:before="0" w:after="0" w:line="240" w:lineRule="auto"/>
        <w:ind w:left="173"/>
      </w:pPr>
      <w:r>
        <w:rPr>
          <w:rFonts w:ascii="Consolas" w:hAnsi="Consolas" w:eastAsia="Consolas"/>
          <w:sz w:val="15"/>
        </w:rPr>
        <w:t xml:space="preserve">            &lt;/&gt;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&lt;/span&gt;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&lt;span className="bulletin-section__body"&gt;</w:t>
      </w:r>
    </w:p>
    <w:p>
      <w:pPr>
        <w:spacing w:before="0" w:after="0" w:line="240" w:lineRule="auto"/>
        <w:ind w:left="173"/>
      </w:pPr>
      <w:r>
        <w:rPr>
          <w:rFonts w:ascii="Consolas" w:hAnsi="Consolas" w:eastAsia="Consolas"/>
          <w:sz w:val="15"/>
        </w:rPr>
        <w:t xml:space="preserve">        &lt;span className="bulletin-section__label"&gt;</w:t>
      </w:r>
    </w:p>
    <w:p>
      <w:pPr>
        <w:spacing w:before="0" w:after="0" w:line="240" w:lineRule="auto"/>
        <w:ind w:left="173"/>
      </w:pPr>
      <w:r>
        <w:rPr>
          <w:rFonts w:ascii="Consolas" w:hAnsi="Consolas" w:eastAsia="Consolas"/>
          <w:sz w:val="15"/>
        </w:rPr>
        <w:t xml:space="preserve">          &lt;span className="bulletin-section__icon"&gt;{icon}&lt;/span&gt;</w:t>
      </w:r>
    </w:p>
    <w:p>
      <w:pPr>
        <w:spacing w:before="0" w:after="0" w:line="240" w:lineRule="auto"/>
        <w:ind w:left="173"/>
      </w:pPr>
      <w:r>
        <w:rPr>
          <w:rFonts w:ascii="Consolas" w:hAnsi="Consolas" w:eastAsia="Consolas"/>
          <w:sz w:val="15"/>
        </w:rPr>
        <w:t xml:space="preserve">          {label}</w:t>
      </w:r>
    </w:p>
    <w:p>
      <w:pPr>
        <w:spacing w:before="0" w:after="0" w:line="240" w:lineRule="auto"/>
        <w:ind w:left="173"/>
      </w:pPr>
      <w:r>
        <w:rPr>
          <w:rFonts w:ascii="Consolas" w:hAnsi="Consolas" w:eastAsia="Consolas"/>
          <w:sz w:val="15"/>
        </w:rPr>
        <w:t xml:space="preserve">        &lt;/span&gt;</w:t>
      </w:r>
    </w:p>
    <w:p>
      <w:pPr>
        <w:spacing w:before="0" w:after="0" w:line="240" w:lineRule="auto"/>
        <w:ind w:left="173"/>
      </w:pPr>
      <w:r>
        <w:rPr>
          <w:rFonts w:ascii="Consolas" w:hAnsi="Consolas" w:eastAsia="Consolas"/>
          <w:sz w:val="15"/>
        </w:rPr>
        <w:t xml:space="preserve">        &lt;span className="bulletin-section__hint"&gt;{hint}&lt;/span&gt;</w:t>
      </w:r>
    </w:p>
    <w:p>
      <w:pPr>
        <w:spacing w:before="0" w:after="0" w:line="240" w:lineRule="auto"/>
        <w:ind w:left="173"/>
      </w:pPr>
      <w:r>
        <w:rPr>
          <w:rFonts w:ascii="Consolas" w:hAnsi="Consolas" w:eastAsia="Consolas"/>
          <w:sz w:val="15"/>
        </w:rPr>
        <w:t xml:space="preserve">      &lt;/span&gt;</w:t>
      </w:r>
    </w:p>
    <w:p>
      <w:pPr>
        <w:spacing w:before="0" w:after="0" w:line="240" w:lineRule="auto"/>
        <w:ind w:left="173"/>
      </w:pPr>
      <w:r>
        <w:rPr>
          <w:rFonts w:ascii="Consolas" w:hAnsi="Consolas" w:eastAsia="Consolas"/>
          <w:sz w:val="15"/>
        </w:rPr>
        <w:t xml:space="preserve">    &lt;/button&gt;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r>
        <w:br w:type="page"/>
      </w:r>
    </w:p>
    <w:p>
      <w:pPr>
        <w:pStyle w:val="Heading3"/>
      </w:pPr>
      <w:r>
        <w:t>1.2.31  APP-036 — MyApplications.tsx</w:t>
      </w:r>
    </w:p>
    <w:tbl>
      <w:tblPr>
        <w:tblStyle w:val="TableGrid"/>
        <w:tblW w:type="auto" w:w="0"/>
        <w:tblLook w:firstColumn="1" w:firstRow="1" w:lastColumn="0" w:lastRow="0" w:noHBand="0" w:noVBand="1" w:val="04A0"/>
      </w:tblPr>
      <w:tblGrid>
        <w:gridCol w:w="6912"/>
        <w:gridCol w:w="6912"/>
      </w:tblGrid>
      <w:tr>
        <w:tc>
          <w:tcPr>
            <w:tcW w:type="dxa" w:w="6912"/>
          </w:tcPr>
          <w:p>
            <w:r>
              <w:rPr>
                <w:b/>
                <w:sz w:val="18"/>
              </w:rPr>
              <w:t>Code ID</w:t>
            </w:r>
          </w:p>
        </w:tc>
        <w:tc>
          <w:tcPr>
            <w:tcW w:type="dxa" w:w="6912"/>
          </w:tcPr>
          <w:p>
            <w:r>
              <w:rPr>
                <w:sz w:val="18"/>
              </w:rPr>
              <w:t>APP-036</w:t>
            </w:r>
          </w:p>
        </w:tc>
      </w:tr>
      <w:tr>
        <w:tc>
          <w:tcPr>
            <w:tcW w:type="dxa" w:w="6912"/>
          </w:tcPr>
          <w:p>
            <w:r>
              <w:rPr>
                <w:b/>
                <w:sz w:val="18"/>
              </w:rPr>
              <w:t>File Name</w:t>
            </w:r>
          </w:p>
        </w:tc>
        <w:tc>
          <w:tcPr>
            <w:tcW w:type="dxa" w:w="6912"/>
          </w:tcPr>
          <w:p>
            <w:r>
              <w:rPr>
                <w:sz w:val="18"/>
              </w:rPr>
              <w:t>MyApplications.tsx</w:t>
            </w:r>
          </w:p>
        </w:tc>
      </w:tr>
      <w:tr>
        <w:tc>
          <w:tcPr>
            <w:tcW w:type="dxa" w:w="6912"/>
          </w:tcPr>
          <w:p>
            <w:r>
              <w:rPr>
                <w:b/>
                <w:sz w:val="18"/>
              </w:rPr>
              <w:t>File Path</w:t>
            </w:r>
          </w:p>
        </w:tc>
        <w:tc>
          <w:tcPr>
            <w:tcW w:type="dxa" w:w="6912"/>
          </w:tcPr>
          <w:p>
            <w:r>
              <w:rPr>
                <w:sz w:val="18"/>
              </w:rPr>
              <w:t>SanctDemo/src/components/MyApplications.tsx</w:t>
            </w:r>
          </w:p>
        </w:tc>
      </w:tr>
      <w:tr>
        <w:tc>
          <w:tcPr>
            <w:tcW w:type="dxa" w:w="6912"/>
          </w:tcPr>
          <w:p>
            <w:r>
              <w:rPr>
                <w:b/>
                <w:sz w:val="18"/>
              </w:rPr>
              <w:t>Language / Type</w:t>
            </w:r>
          </w:p>
        </w:tc>
        <w:tc>
          <w:tcPr>
            <w:tcW w:type="dxa" w:w="6912"/>
          </w:tcPr>
          <w:p>
            <w:r>
              <w:rPr>
                <w:sz w:val="18"/>
              </w:rPr>
              <w:t>TypeScript (React, TSX)</w:t>
            </w:r>
          </w:p>
        </w:tc>
      </w:tr>
      <w:tr>
        <w:tc>
          <w:tcPr>
            <w:tcW w:type="dxa" w:w="6912"/>
          </w:tcPr>
          <w:p>
            <w:r>
              <w:rPr>
                <w:b/>
                <w:sz w:val="18"/>
              </w:rPr>
              <w:t>Lines</w:t>
            </w:r>
          </w:p>
        </w:tc>
        <w:tc>
          <w:tcPr>
            <w:tcW w:type="dxa" w:w="6912"/>
          </w:tcPr>
          <w:p>
            <w:r>
              <w:rPr>
                <w:sz w:val="18"/>
              </w:rPr>
              <w:t>124</w:t>
            </w:r>
          </w:p>
        </w:tc>
      </w:tr>
      <w:tr>
        <w:tc>
          <w:tcPr>
            <w:tcW w:type="dxa" w:w="6912"/>
          </w:tcPr>
          <w:p>
            <w:r>
              <w:rPr>
                <w:b/>
                <w:sz w:val="18"/>
              </w:rPr>
              <w:t>Functions / Classes</w:t>
            </w:r>
          </w:p>
        </w:tc>
        <w:tc>
          <w:tcPr>
            <w:tcW w:type="dxa" w:w="6912"/>
          </w:tcPr>
          <w:p>
            <w:r>
              <w:rPr>
                <w:sz w:val="18"/>
              </w:rPr>
              <w:t>MyApplications (exported component/function (default)); Card (internal function)</w:t>
            </w:r>
          </w:p>
        </w:tc>
      </w:tr>
      <w:tr>
        <w:tc>
          <w:tcPr>
            <w:tcW w:type="dxa" w:w="6912"/>
          </w:tcPr>
          <w:p>
            <w:r>
              <w:rPr>
                <w:b/>
                <w:sz w:val="18"/>
              </w:rPr>
              <w:t>Related Files (its imports)</w:t>
            </w:r>
          </w:p>
        </w:tc>
        <w:tc>
          <w:tcPr>
            <w:tcW w:type="dxa" w:w="6912"/>
          </w:tcPr>
          <w:p>
            <w:r>
              <w:rPr>
                <w:sz w:val="18"/>
              </w:rPr>
              <w:t>../lib/applicationView</w:t>
            </w:r>
          </w:p>
        </w:tc>
      </w:tr>
      <w:tr>
        <w:tc>
          <w:tcPr>
            <w:tcW w:type="dxa" w:w="6912"/>
          </w:tcPr>
          <w:p>
            <w:r>
              <w:rPr>
                <w:b/>
                <w:sz w:val="18"/>
              </w:rPr>
              <w:t>Where It Is Used</w:t>
            </w:r>
          </w:p>
        </w:tc>
        <w:tc>
          <w:tcPr>
            <w:tcW w:type="dxa" w:w="6912"/>
          </w:tcPr>
          <w:p>
            <w:r>
              <w:rPr>
                <w:sz w:val="18"/>
              </w:rPr>
              <w:t>src/components/MeTab.tsx</w:t>
            </w:r>
          </w:p>
        </w:tc>
      </w:tr>
      <w:tr>
        <w:tc>
          <w:tcPr>
            <w:tcW w:type="dxa" w:w="6912"/>
          </w:tcPr>
          <w:p>
            <w:r>
              <w:rPr>
                <w:b/>
                <w:sz w:val="18"/>
              </w:rPr>
              <w:t>How to Recognize It</w:t>
            </w:r>
          </w:p>
        </w:tc>
        <w:tc>
          <w:tcPr>
            <w:tcW w:type="dxa" w:w="6912"/>
          </w:tcPr>
          <w:p>
            <w:r>
              <w:rPr>
                <w:sz w:val="18"/>
              </w:rPr>
              <w:t>Open SanctDemo/src/components/MyApplications.tsx. The file begins with code rather than a comment.</w:t>
            </w:r>
          </w:p>
        </w:tc>
      </w:tr>
    </w:tbl>
    <w:p/>
    <w:p>
      <w:r>
        <w:rPr>
          <w:b/>
        </w:rPr>
        <w:t>Purpose and Explanation</w:t>
      </w:r>
    </w:p>
    <w:p>
      <w:r>
        <w:t>This file carries no header comment, so no description is quoted here. Its behaviour is visible in the listing below.</w:t>
      </w:r>
    </w:p>
    <w:p>
      <w:r>
        <w:rPr>
          <w:b/>
        </w:rPr>
        <w:t>Complete Source Code — MyApplications.tsx</w:t>
      </w:r>
    </w:p>
    <w:p>
      <w:pPr>
        <w:spacing w:before="0" w:after="0" w:line="240" w:lineRule="auto"/>
        <w:ind w:left="173"/>
      </w:pPr>
      <w:r>
        <w:rPr>
          <w:rFonts w:ascii="Consolas" w:hAnsi="Consolas" w:eastAsia="Consolas"/>
          <w:sz w:val="15"/>
        </w:rPr>
        <w:t>import { ClipboardList, Church, Users, Clock } from "lucide-react";</w:t>
      </w:r>
    </w:p>
    <w:p>
      <w:pPr>
        <w:spacing w:before="0" w:after="0" w:line="240" w:lineRule="auto"/>
        <w:ind w:left="173"/>
      </w:pPr>
      <w:r>
        <w:rPr>
          <w:rFonts w:ascii="Consolas" w:hAnsi="Consolas" w:eastAsia="Consolas"/>
          <w:sz w:val="15"/>
        </w:rPr>
        <w:t>import { toViewApplication, sortByNewest, type ViewApplication } from "../lib/applicationView";</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"My Applications" — what the pilgrim submitted and where it has got to.</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 Why the reference number is prominent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It is the only thing a parish office can look someone up by over the</w:t>
      </w:r>
    </w:p>
    <w:p>
      <w:pPr>
        <w:spacing w:before="0" w:after="0" w:line="240" w:lineRule="auto"/>
        <w:ind w:left="173"/>
      </w:pPr>
      <w:r>
        <w:rPr>
          <w:rFonts w:ascii="Consolas" w:hAnsi="Consolas" w:eastAsia="Consolas"/>
          <w:sz w:val="15"/>
        </w:rPr>
        <w:t xml:space="preserve"> * phone. Buried in small print it may as well not exist, so it sits under</w:t>
      </w:r>
    </w:p>
    <w:p>
      <w:pPr>
        <w:spacing w:before="0" w:after="0" w:line="240" w:lineRule="auto"/>
        <w:ind w:left="173"/>
      </w:pPr>
      <w:r>
        <w:rPr>
          <w:rFonts w:ascii="Consolas" w:hAnsi="Consolas" w:eastAsia="Consolas"/>
          <w:sz w:val="15"/>
        </w:rPr>
        <w:t xml:space="preserve"> * the title in a monospaced face that survives being read aloud.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 Why the status is a word and a tint, never a tint alone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"Approved" and "Rejected" are the two most consequential words the app</w:t>
      </w:r>
    </w:p>
    <w:p>
      <w:pPr>
        <w:spacing w:before="0" w:after="0" w:line="240" w:lineRule="auto"/>
        <w:ind w:left="173"/>
      </w:pPr>
      <w:r>
        <w:rPr>
          <w:rFonts w:ascii="Consolas" w:hAnsi="Consolas" w:eastAsia="Consolas"/>
          <w:sz w:val="15"/>
        </w:rPr>
        <w:t xml:space="preserve"> * says to anyone. A colour-blind reader, a printed page or a bright day in</w:t>
      </w:r>
    </w:p>
    <w:p>
      <w:pPr>
        <w:spacing w:before="0" w:after="0" w:line="240" w:lineRule="auto"/>
        <w:ind w:left="173"/>
      </w:pPr>
      <w:r>
        <w:rPr>
          <w:rFonts w:ascii="Consolas" w:hAnsi="Consolas" w:eastAsia="Consolas"/>
          <w:sz w:val="15"/>
        </w:rPr>
        <w:t xml:space="preserve"> * a church porch all take the colour away; the word has to carry it.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const TONE: Record&lt;string, { bg: string; fg: string }&gt; = {</w:t>
      </w:r>
    </w:p>
    <w:p>
      <w:pPr>
        <w:spacing w:before="0" w:after="0" w:line="240" w:lineRule="auto"/>
        <w:ind w:left="173"/>
      </w:pPr>
      <w:r>
        <w:rPr>
          <w:rFonts w:ascii="Consolas" w:hAnsi="Consolas" w:eastAsia="Consolas"/>
          <w:sz w:val="15"/>
        </w:rPr>
        <w:t xml:space="preserve">  pending:      { bg: "var(--color-brand-card-sunk)", fg: "var(--color-brand-text)" },</w:t>
      </w:r>
    </w:p>
    <w:p>
      <w:pPr>
        <w:spacing w:before="0" w:after="0" w:line="240" w:lineRule="auto"/>
        <w:ind w:left="173"/>
      </w:pPr>
      <w:r>
        <w:rPr>
          <w:rFonts w:ascii="Consolas" w:hAnsi="Consolas" w:eastAsia="Consolas"/>
          <w:sz w:val="15"/>
        </w:rPr>
        <w:t xml:space="preserve">  under_review: { bg: "#E8EEF8", fg: "#1C2C56" },</w:t>
      </w:r>
    </w:p>
    <w:p>
      <w:pPr>
        <w:spacing w:before="0" w:after="0" w:line="240" w:lineRule="auto"/>
        <w:ind w:left="173"/>
      </w:pPr>
      <w:r>
        <w:rPr>
          <w:rFonts w:ascii="Consolas" w:hAnsi="Consolas" w:eastAsia="Consolas"/>
          <w:sz w:val="15"/>
        </w:rPr>
        <w:t xml:space="preserve">  approved:     { bg: "#E4F0E8", fg: "#2F5A41" },</w:t>
      </w:r>
    </w:p>
    <w:p>
      <w:pPr>
        <w:spacing w:before="0" w:after="0" w:line="240" w:lineRule="auto"/>
        <w:ind w:left="173"/>
      </w:pPr>
      <w:r>
        <w:rPr>
          <w:rFonts w:ascii="Consolas" w:hAnsi="Consolas" w:eastAsia="Consolas"/>
          <w:sz w:val="15"/>
        </w:rPr>
        <w:t xml:space="preserve">  rejected:     { bg: "#FBE9E4", fg: "#8E3F2C" },</w:t>
      </w:r>
    </w:p>
    <w:p>
      <w:pPr>
        <w:spacing w:before="0" w:after="0" w:line="240" w:lineRule="auto"/>
        <w:ind w:left="173"/>
      </w:pPr>
      <w:r>
        <w:rPr>
          <w:rFonts w:ascii="Consolas" w:hAnsi="Consolas" w:eastAsia="Consolas"/>
          <w:sz w:val="15"/>
        </w:rPr>
        <w:t xml:space="preserve">  completed:    { bg: "#EDE7F6", fg: "#4A3B70" },</w:t>
      </w:r>
    </w:p>
    <w:p>
      <w:pPr>
        <w:spacing w:before="0" w:after="0" w:line="240" w:lineRule="auto"/>
        <w:ind w:left="173"/>
      </w:pPr>
      <w:r>
        <w:rPr>
          <w:rFonts w:ascii="Consolas" w:hAnsi="Consolas" w:eastAsia="Consolas"/>
          <w:sz w:val="15"/>
        </w:rPr>
        <w:t xml:space="preserve">  unknown:      { bg: "var(--color-brand-card-sunk)", fg: "var(--color-brand-secondary)"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default function MyApplications({ applications }: { applications: unknown[] }) {</w:t>
      </w:r>
    </w:p>
    <w:p>
      <w:pPr>
        <w:spacing w:before="0" w:after="0" w:line="240" w:lineRule="auto"/>
        <w:ind w:left="173"/>
      </w:pPr>
      <w:r>
        <w:rPr>
          <w:rFonts w:ascii="Consolas" w:hAnsi="Consolas" w:eastAsia="Consolas"/>
          <w:sz w:val="15"/>
        </w:rPr>
        <w:t xml:space="preserve">  const items = sortByNewest(</w:t>
      </w:r>
    </w:p>
    <w:p>
      <w:pPr>
        <w:spacing w:before="0" w:after="0" w:line="240" w:lineRule="auto"/>
        <w:ind w:left="173"/>
      </w:pPr>
      <w:r>
        <w:rPr>
          <w:rFonts w:ascii="Consolas" w:hAnsi="Consolas" w:eastAsia="Consolas"/>
          <w:sz w:val="15"/>
        </w:rPr>
        <w:t xml:space="preserve">    applications.map(a =&gt; toViewApplication(a as Record&lt;string, unknown&gt;)),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return (</w:t>
      </w:r>
    </w:p>
    <w:p>
      <w:pPr>
        <w:spacing w:before="0" w:after="0" w:line="240" w:lineRule="auto"/>
        <w:ind w:left="173"/>
      </w:pPr>
      <w:r>
        <w:rPr>
          <w:rFonts w:ascii="Consolas" w:hAnsi="Consolas" w:eastAsia="Consolas"/>
          <w:sz w:val="15"/>
        </w:rPr>
        <w:t xml:space="preserve">    &lt;div className="bg-[var(--color-brand-card-sunk)] rounded-[22px] border border-[var(--color-brand-border)] p-5 space-y-3"&gt;</w:t>
      </w:r>
    </w:p>
    <w:p>
      <w:pPr>
        <w:spacing w:before="0" w:after="0" w:line="240" w:lineRule="auto"/>
        <w:ind w:left="173"/>
      </w:pPr>
      <w:r>
        <w:rPr>
          <w:rFonts w:ascii="Consolas" w:hAnsi="Consolas" w:eastAsia="Consolas"/>
          <w:sz w:val="15"/>
        </w:rPr>
        <w:t xml:space="preserve">      &lt;h4 className="text-sm font-bold text-[var(--color-brand-secondary)] uppercase tracking-wider font-sans flex items-center gap-1.5"&gt;</w:t>
      </w:r>
    </w:p>
    <w:p>
      <w:pPr>
        <w:spacing w:before="0" w:after="0" w:line="240" w:lineRule="auto"/>
        <w:ind w:left="173"/>
      </w:pPr>
      <w:r>
        <w:rPr>
          <w:rFonts w:ascii="Consolas" w:hAnsi="Consolas" w:eastAsia="Consolas"/>
          <w:sz w:val="15"/>
        </w:rPr>
        <w:t xml:space="preserve">        &lt;ClipboardList className="w-4 h-4" /&gt; My Applications</w:t>
      </w:r>
    </w:p>
    <w:p>
      <w:pPr>
        <w:spacing w:before="0" w:after="0" w:line="240" w:lineRule="auto"/>
        <w:ind w:left="173"/>
      </w:pPr>
      <w:r>
        <w:rPr>
          <w:rFonts w:ascii="Consolas" w:hAnsi="Consolas" w:eastAsia="Consolas"/>
          <w:sz w:val="15"/>
        </w:rPr>
        <w:t xml:space="preserve">      &lt;/h4&gt;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{items.length === 0 ? (</w:t>
      </w:r>
    </w:p>
    <w:p>
      <w:pPr>
        <w:spacing w:before="0" w:after="0" w:line="240" w:lineRule="auto"/>
        <w:ind w:left="173"/>
      </w:pPr>
      <w:r>
        <w:rPr>
          <w:rFonts w:ascii="Consolas" w:hAnsi="Consolas" w:eastAsia="Consolas"/>
          <w:sz w:val="15"/>
        </w:rPr>
        <w:t xml:space="preserve">        &lt;p className="text-[15px] leading-relaxed text-[var(--color-brand-secondary)]"&gt;</w:t>
      </w:r>
    </w:p>
    <w:p>
      <w:pPr>
        <w:spacing w:before="0" w:after="0" w:line="240" w:lineRule="auto"/>
        <w:ind w:left="173"/>
      </w:pPr>
      <w:r>
        <w:rPr>
          <w:rFonts w:ascii="Consolas" w:hAnsi="Consolas" w:eastAsia="Consolas"/>
          <w:sz w:val="15"/>
        </w:rPr>
        <w:t xml:space="preserve">          Nothing submitted yet. Sacraments and ministries are on your parish's</w:t>
      </w:r>
    </w:p>
    <w:p>
      <w:pPr>
        <w:spacing w:before="0" w:after="0" w:line="240" w:lineRule="auto"/>
        <w:ind w:left="173"/>
      </w:pPr>
      <w:r>
        <w:rPr>
          <w:rFonts w:ascii="Consolas" w:hAnsi="Consolas" w:eastAsia="Consolas"/>
          <w:sz w:val="15"/>
        </w:rPr>
        <w:t xml:space="preserve">          dashboard, and anything you apply for appears here with its progress.</w:t>
      </w:r>
    </w:p>
    <w:p>
      <w:pPr>
        <w:spacing w:before="0" w:after="0" w:line="240" w:lineRule="auto"/>
        <w:ind w:left="173"/>
      </w:pPr>
      <w:r>
        <w:rPr>
          <w:rFonts w:ascii="Consolas" w:hAnsi="Consolas" w:eastAsia="Consolas"/>
          <w:sz w:val="15"/>
        </w:rPr>
        <w:t xml:space="preserve">        &lt;/p&gt;</w:t>
      </w:r>
    </w:p>
    <w:p>
      <w:pPr>
        <w:spacing w:before="0" w:after="0" w:line="240" w:lineRule="auto"/>
        <w:ind w:left="173"/>
      </w:pPr>
      <w:r>
        <w:rPr>
          <w:rFonts w:ascii="Consolas" w:hAnsi="Consolas" w:eastAsia="Consolas"/>
          <w:sz w:val="15"/>
        </w:rPr>
        <w:t xml:space="preserve">      ) : (</w:t>
      </w:r>
    </w:p>
    <w:p>
      <w:pPr>
        <w:spacing w:before="0" w:after="0" w:line="240" w:lineRule="auto"/>
        <w:ind w:left="173"/>
      </w:pPr>
      <w:r>
        <w:rPr>
          <w:rFonts w:ascii="Consolas" w:hAnsi="Consolas" w:eastAsia="Consolas"/>
          <w:sz w:val="15"/>
        </w:rPr>
        <w:t xml:space="preserve">        &lt;&gt;</w:t>
      </w:r>
    </w:p>
    <w:p>
      <w:pPr>
        <w:spacing w:before="0" w:after="0" w:line="240" w:lineRule="auto"/>
        <w:ind w:left="173"/>
      </w:pPr>
      <w:r>
        <w:rPr>
          <w:rFonts w:ascii="Consolas" w:hAnsi="Consolas" w:eastAsia="Consolas"/>
          <w:sz w:val="15"/>
        </w:rPr>
        <w:t xml:space="preserve">          &lt;ul className="space-y-3"&gt;</w:t>
      </w:r>
    </w:p>
    <w:p>
      <w:pPr>
        <w:spacing w:before="0" w:after="0" w:line="240" w:lineRule="auto"/>
        <w:ind w:left="173"/>
      </w:pPr>
      <w:r>
        <w:rPr>
          <w:rFonts w:ascii="Consolas" w:hAnsi="Consolas" w:eastAsia="Consolas"/>
          <w:sz w:val="15"/>
        </w:rPr>
        <w:t xml:space="preserve">            {items.map(app =&gt; &lt;Card key={app.id} app={app} /&gt;)}</w:t>
      </w:r>
    </w:p>
    <w:p>
      <w:pPr>
        <w:spacing w:before="0" w:after="0" w:line="240" w:lineRule="auto"/>
        <w:ind w:left="173"/>
      </w:pPr>
      <w:r>
        <w:rPr>
          <w:rFonts w:ascii="Consolas" w:hAnsi="Consolas" w:eastAsia="Consolas"/>
          <w:sz w:val="15"/>
        </w:rPr>
        <w:t xml:space="preserve">          &lt;/ul&gt;</w:t>
      </w:r>
    </w:p>
    <w:p>
      <w:pPr>
        <w:spacing w:before="0" w:after="0" w:line="240" w:lineRule="auto"/>
        <w:ind w:left="173"/>
      </w:pPr>
      <w:r>
        <w:rPr>
          <w:rFonts w:ascii="Consolas" w:hAnsi="Consolas" w:eastAsia="Consolas"/>
          <w:sz w:val="15"/>
        </w:rPr>
        <w:t xml:space="preserve">          &lt;p className="text-[15px] leading-relaxed text-[var(--color-brand-secondary)]"&gt;</w:t>
      </w:r>
    </w:p>
    <w:p>
      <w:pPr>
        <w:spacing w:before="0" w:after="0" w:line="240" w:lineRule="auto"/>
        <w:ind w:left="173"/>
      </w:pPr>
      <w:r>
        <w:rPr>
          <w:rFonts w:ascii="Consolas" w:hAnsi="Consolas" w:eastAsia="Consolas"/>
          <w:sz w:val="15"/>
        </w:rPr>
        <w:t xml:space="preserve">            The parish will contact you at your registered email. Quote your reference</w:t>
      </w:r>
    </w:p>
    <w:p>
      <w:pPr>
        <w:spacing w:before="0" w:after="0" w:line="240" w:lineRule="auto"/>
        <w:ind w:left="173"/>
      </w:pPr>
      <w:r>
        <w:rPr>
          <w:rFonts w:ascii="Consolas" w:hAnsi="Consolas" w:eastAsia="Consolas"/>
          <w:sz w:val="15"/>
        </w:rPr>
        <w:t xml:space="preserve">            number if you ring them.</w:t>
      </w:r>
    </w:p>
    <w:p>
      <w:pPr>
        <w:spacing w:before="0" w:after="0" w:line="240" w:lineRule="auto"/>
        <w:ind w:left="173"/>
      </w:pPr>
      <w:r>
        <w:rPr>
          <w:rFonts w:ascii="Consolas" w:hAnsi="Consolas" w:eastAsia="Consolas"/>
          <w:sz w:val="15"/>
        </w:rPr>
        <w:t xml:space="preserve">          &lt;/p&gt;</w:t>
      </w:r>
    </w:p>
    <w:p>
      <w:pPr>
        <w:spacing w:before="0" w:after="0" w:line="240" w:lineRule="auto"/>
        <w:ind w:left="173"/>
      </w:pPr>
      <w:r>
        <w:rPr>
          <w:rFonts w:ascii="Consolas" w:hAnsi="Consolas" w:eastAsia="Consolas"/>
          <w:sz w:val="15"/>
        </w:rPr>
        <w:t xml:space="preserve">        &lt;/&gt;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function Card({ app }: { app: ViewApplication }) {</w:t>
      </w:r>
    </w:p>
    <w:p>
      <w:pPr>
        <w:spacing w:before="0" w:after="0" w:line="240" w:lineRule="auto"/>
        <w:ind w:left="173"/>
      </w:pPr>
      <w:r>
        <w:rPr>
          <w:rFonts w:ascii="Consolas" w:hAnsi="Consolas" w:eastAsia="Consolas"/>
          <w:sz w:val="15"/>
        </w:rPr>
        <w:t xml:space="preserve">  const tone = TONE[app.status] ?? TONE.unknown;</w:t>
      </w:r>
    </w:p>
    <w:p>
      <w:pPr>
        <w:spacing w:before="0" w:after="0" w:line="240" w:lineRule="auto"/>
        <w:ind w:left="173"/>
      </w:pPr>
      <w:r>
        <w:rPr>
          <w:rFonts w:ascii="Consolas" w:hAnsi="Consolas" w:eastAsia="Consolas"/>
          <w:sz w:val="15"/>
        </w:rPr>
        <w:t xml:space="preserve">  const Icon = app.kind === "ministry" ? Users : app.kind === "sacrament" ? Church : ClipboardList;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return (</w:t>
      </w:r>
    </w:p>
    <w:p>
      <w:pPr>
        <w:spacing w:before="0" w:after="0" w:line="240" w:lineRule="auto"/>
        <w:ind w:left="173"/>
      </w:pPr>
      <w:r>
        <w:rPr>
          <w:rFonts w:ascii="Consolas" w:hAnsi="Consolas" w:eastAsia="Consolas"/>
          <w:sz w:val="15"/>
        </w:rPr>
        <w:t xml:space="preserve">    &lt;li className="bg-[var(--color-brand-card)] rounded-2xl border border-[var(--color-brand-border)] p-3.5"&gt;</w:t>
      </w:r>
    </w:p>
    <w:p>
      <w:pPr>
        <w:spacing w:before="0" w:after="0" w:line="240" w:lineRule="auto"/>
        <w:ind w:left="173"/>
      </w:pPr>
      <w:r>
        <w:rPr>
          <w:rFonts w:ascii="Consolas" w:hAnsi="Consolas" w:eastAsia="Consolas"/>
          <w:sz w:val="15"/>
        </w:rPr>
        <w:t xml:space="preserve">      &lt;div className="flex items-start justify-between gap-2"&gt;</w:t>
      </w:r>
    </w:p>
    <w:p>
      <w:pPr>
        <w:spacing w:before="0" w:after="0" w:line="240" w:lineRule="auto"/>
        <w:ind w:left="173"/>
      </w:pPr>
      <w:r>
        <w:rPr>
          <w:rFonts w:ascii="Consolas" w:hAnsi="Consolas" w:eastAsia="Consolas"/>
          <w:sz w:val="15"/>
        </w:rPr>
        <w:t xml:space="preserve">        &lt;span className="min-w-0 flex items-start gap-2"&gt;</w:t>
      </w:r>
    </w:p>
    <w:p>
      <w:pPr>
        <w:spacing w:before="0" w:after="0" w:line="240" w:lineRule="auto"/>
        <w:ind w:left="173"/>
      </w:pPr>
      <w:r>
        <w:rPr>
          <w:rFonts w:ascii="Consolas" w:hAnsi="Consolas" w:eastAsia="Consolas"/>
          <w:sz w:val="15"/>
        </w:rPr>
        <w:t xml:space="preserve">          &lt;Icon className="w-4 h-4 mt-0.5 shrink-0 text-[var(--color-brand-secondary)]" aria-hidden /&gt;</w:t>
      </w:r>
    </w:p>
    <w:p>
      <w:pPr>
        <w:spacing w:before="0" w:after="0" w:line="240" w:lineRule="auto"/>
        <w:ind w:left="173"/>
      </w:pPr>
      <w:r>
        <w:rPr>
          <w:rFonts w:ascii="Consolas" w:hAnsi="Consolas" w:eastAsia="Consolas"/>
          <w:sz w:val="15"/>
        </w:rPr>
        <w:t xml:space="preserve">          &lt;span className="min-w-0"&gt;</w:t>
      </w:r>
    </w:p>
    <w:p>
      <w:pPr>
        <w:spacing w:before="0" w:after="0" w:line="240" w:lineRule="auto"/>
        <w:ind w:left="173"/>
      </w:pPr>
      <w:r>
        <w:rPr>
          <w:rFonts w:ascii="Consolas" w:hAnsi="Consolas" w:eastAsia="Consolas"/>
          <w:sz w:val="15"/>
        </w:rPr>
        <w:t xml:space="preserve">            &lt;span className="block font-bold text-[15px] leading-snug text-[var(--color-brand-text)]"&gt;</w:t>
      </w:r>
    </w:p>
    <w:p>
      <w:pPr>
        <w:spacing w:before="0" w:after="0" w:line="240" w:lineRule="auto"/>
        <w:ind w:left="173"/>
      </w:pPr>
      <w:r>
        <w:rPr>
          <w:rFonts w:ascii="Consolas" w:hAnsi="Consolas" w:eastAsia="Consolas"/>
          <w:sz w:val="15"/>
        </w:rPr>
        <w:t xml:space="preserve">              {app.title}</w:t>
      </w:r>
    </w:p>
    <w:p>
      <w:pPr>
        <w:spacing w:before="0" w:after="0" w:line="240" w:lineRule="auto"/>
        <w:ind w:left="173"/>
      </w:pPr>
      <w:r>
        <w:rPr>
          <w:rFonts w:ascii="Consolas" w:hAnsi="Consolas" w:eastAsia="Consolas"/>
          <w:sz w:val="15"/>
        </w:rPr>
        <w:t xml:space="preserve">            &lt;/span&gt;</w:t>
      </w:r>
    </w:p>
    <w:p>
      <w:pPr>
        <w:spacing w:before="0" w:after="0" w:line="240" w:lineRule="auto"/>
        <w:ind w:left="173"/>
      </w:pPr>
      <w:r>
        <w:rPr>
          <w:rFonts w:ascii="Consolas" w:hAnsi="Consolas" w:eastAsia="Consolas"/>
          <w:sz w:val="15"/>
        </w:rPr>
        <w:t xml:space="preserve">            {app.referenceNumber &amp;&amp; (</w:t>
      </w:r>
    </w:p>
    <w:p>
      <w:pPr>
        <w:spacing w:before="0" w:after="0" w:line="240" w:lineRule="auto"/>
        <w:ind w:left="173"/>
      </w:pPr>
      <w:r>
        <w:rPr>
          <w:rFonts w:ascii="Consolas" w:hAnsi="Consolas" w:eastAsia="Consolas"/>
          <w:sz w:val="15"/>
        </w:rPr>
        <w:t xml:space="preserve">              &lt;span className="block font-mono text-[13px] text-[var(--color-brand-secondary)]"&gt;</w:t>
      </w:r>
    </w:p>
    <w:p>
      <w:pPr>
        <w:spacing w:before="0" w:after="0" w:line="240" w:lineRule="auto"/>
        <w:ind w:left="173"/>
      </w:pPr>
      <w:r>
        <w:rPr>
          <w:rFonts w:ascii="Consolas" w:hAnsi="Consolas" w:eastAsia="Consolas"/>
          <w:sz w:val="15"/>
        </w:rPr>
        <w:t xml:space="preserve">                {app.referenceNumber}</w:t>
      </w:r>
    </w:p>
    <w:p>
      <w:pPr>
        <w:spacing w:before="0" w:after="0" w:line="240" w:lineRule="auto"/>
        <w:ind w:left="173"/>
      </w:pPr>
      <w:r>
        <w:rPr>
          <w:rFonts w:ascii="Consolas" w:hAnsi="Consolas" w:eastAsia="Consolas"/>
          <w:sz w:val="15"/>
        </w:rPr>
        <w:t xml:space="preserve">              &lt;/span&gt;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&lt;/span&gt;</w:t>
      </w:r>
    </w:p>
    <w:p>
      <w:pPr>
        <w:spacing w:before="0" w:after="0" w:line="240" w:lineRule="auto"/>
        <w:ind w:left="173"/>
      </w:pPr>
      <w:r>
        <w:rPr>
          <w:rFonts w:ascii="Consolas" w:hAnsi="Consolas" w:eastAsia="Consolas"/>
          <w:sz w:val="15"/>
        </w:rPr>
        <w:t xml:space="preserve">        &lt;/span&gt;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&lt;span</w:t>
      </w:r>
    </w:p>
    <w:p>
      <w:pPr>
        <w:spacing w:before="0" w:after="0" w:line="240" w:lineRule="auto"/>
        <w:ind w:left="173"/>
      </w:pPr>
      <w:r>
        <w:rPr>
          <w:rFonts w:ascii="Consolas" w:hAnsi="Consolas" w:eastAsia="Consolas"/>
          <w:sz w:val="15"/>
        </w:rPr>
        <w:t xml:space="preserve">          className="shrink-0 rounded-full px-2.5 py-1 text-[13px] font-bold whitespace-nowrap"</w:t>
      </w:r>
    </w:p>
    <w:p>
      <w:pPr>
        <w:spacing w:before="0" w:after="0" w:line="240" w:lineRule="auto"/>
        <w:ind w:left="173"/>
      </w:pPr>
      <w:r>
        <w:rPr>
          <w:rFonts w:ascii="Consolas" w:hAnsi="Consolas" w:eastAsia="Consolas"/>
          <w:sz w:val="15"/>
        </w:rPr>
        <w:t xml:space="preserve">          style={{ background: tone.bg, color: tone.fg }}</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{app.statusLabel}</w:t>
      </w:r>
    </w:p>
    <w:p>
      <w:pPr>
        <w:spacing w:before="0" w:after="0" w:line="240" w:lineRule="auto"/>
        <w:ind w:left="173"/>
      </w:pPr>
      <w:r>
        <w:rPr>
          <w:rFonts w:ascii="Consolas" w:hAnsi="Consolas" w:eastAsia="Consolas"/>
          <w:sz w:val="15"/>
        </w:rPr>
        <w:t xml:space="preserve">        &lt;/span&gt;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&lt;dl className="mt-2 text-[14px] space-y-0.5"&gt;</w:t>
      </w:r>
    </w:p>
    <w:p>
      <w:pPr>
        <w:spacing w:before="0" w:after="0" w:line="240" w:lineRule="auto"/>
        <w:ind w:left="173"/>
      </w:pPr>
      <w:r>
        <w:rPr>
          <w:rFonts w:ascii="Consolas" w:hAnsi="Consolas" w:eastAsia="Consolas"/>
          <w:sz w:val="15"/>
        </w:rPr>
        <w:t xml:space="preserve">        {app.submitted &amp;&amp; (</w:t>
      </w:r>
    </w:p>
    <w:p>
      <w:pPr>
        <w:spacing w:before="0" w:after="0" w:line="240" w:lineRule="auto"/>
        <w:ind w:left="173"/>
      </w:pPr>
      <w:r>
        <w:rPr>
          <w:rFonts w:ascii="Consolas" w:hAnsi="Consolas" w:eastAsia="Consolas"/>
          <w:sz w:val="15"/>
        </w:rPr>
        <w:t xml:space="preserve">          &lt;div className="flex gap-2"&gt;</w:t>
      </w:r>
    </w:p>
    <w:p>
      <w:pPr>
        <w:spacing w:before="0" w:after="0" w:line="240" w:lineRule="auto"/>
        <w:ind w:left="173"/>
      </w:pPr>
      <w:r>
        <w:rPr>
          <w:rFonts w:ascii="Consolas" w:hAnsi="Consolas" w:eastAsia="Consolas"/>
          <w:sz w:val="15"/>
        </w:rPr>
        <w:t xml:space="preserve">            &lt;dt className="text-[var(--color-brand-secondary)] w-[7.5rem] shrink-0"&gt;Submitted&lt;/dt&gt;</w:t>
      </w:r>
    </w:p>
    <w:p>
      <w:pPr>
        <w:spacing w:before="0" w:after="0" w:line="240" w:lineRule="auto"/>
        <w:ind w:left="173"/>
      </w:pPr>
      <w:r>
        <w:rPr>
          <w:rFonts w:ascii="Consolas" w:hAnsi="Consolas" w:eastAsia="Consolas"/>
          <w:sz w:val="15"/>
        </w:rPr>
        <w:t xml:space="preserve">            &lt;dd className="text-[var(--color-brand-text)]"&gt;{app.submitted}&lt;/dd&gt;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{app.lastUpdate &amp;&amp; (</w:t>
      </w:r>
    </w:p>
    <w:p>
      <w:pPr>
        <w:spacing w:before="0" w:after="0" w:line="240" w:lineRule="auto"/>
        <w:ind w:left="173"/>
      </w:pPr>
      <w:r>
        <w:rPr>
          <w:rFonts w:ascii="Consolas" w:hAnsi="Consolas" w:eastAsia="Consolas"/>
          <w:sz w:val="15"/>
        </w:rPr>
        <w:t xml:space="preserve">          &lt;div className="flex gap-2"&gt;</w:t>
      </w:r>
    </w:p>
    <w:p>
      <w:pPr>
        <w:spacing w:before="0" w:after="0" w:line="240" w:lineRule="auto"/>
        <w:ind w:left="173"/>
      </w:pPr>
      <w:r>
        <w:rPr>
          <w:rFonts w:ascii="Consolas" w:hAnsi="Consolas" w:eastAsia="Consolas"/>
          <w:sz w:val="15"/>
        </w:rPr>
        <w:t xml:space="preserve">            &lt;dt className="text-[var(--color-brand-secondary)] w-[7.5rem] shrink-0"&gt;Last update&lt;/dt&gt;</w:t>
      </w:r>
    </w:p>
    <w:p>
      <w:pPr>
        <w:spacing w:before="0" w:after="0" w:line="240" w:lineRule="auto"/>
        <w:ind w:left="173"/>
      </w:pPr>
      <w:r>
        <w:rPr>
          <w:rFonts w:ascii="Consolas" w:hAnsi="Consolas" w:eastAsia="Consolas"/>
          <w:sz w:val="15"/>
        </w:rPr>
        <w:t xml:space="preserve">            &lt;dd className="text-[var(--color-brand-text)] inline-flex items-center gap-1.5"&gt;</w:t>
      </w:r>
    </w:p>
    <w:p>
      <w:pPr>
        <w:spacing w:before="0" w:after="0" w:line="240" w:lineRule="auto"/>
        <w:ind w:left="173"/>
      </w:pPr>
      <w:r>
        <w:rPr>
          <w:rFonts w:ascii="Consolas" w:hAnsi="Consolas" w:eastAsia="Consolas"/>
          <w:sz w:val="15"/>
        </w:rPr>
        <w:t xml:space="preserve">              &lt;Clock className="w-3.5 h-3.5 text-[var(--color-brand-secondary)]" aria-hidden /&gt;</w:t>
      </w:r>
    </w:p>
    <w:p>
      <w:pPr>
        <w:spacing w:before="0" w:after="0" w:line="240" w:lineRule="auto"/>
        <w:ind w:left="173"/>
      </w:pPr>
      <w:r>
        <w:rPr>
          <w:rFonts w:ascii="Consolas" w:hAnsi="Consolas" w:eastAsia="Consolas"/>
          <w:sz w:val="15"/>
        </w:rPr>
        <w:t xml:space="preserve">              {app.lastUpdate}</w:t>
      </w:r>
    </w:p>
    <w:p>
      <w:pPr>
        <w:spacing w:before="0" w:after="0" w:line="240" w:lineRule="auto"/>
        <w:ind w:left="173"/>
      </w:pPr>
      <w:r>
        <w:rPr>
          <w:rFonts w:ascii="Consolas" w:hAnsi="Consolas" w:eastAsia="Consolas"/>
          <w:sz w:val="15"/>
        </w:rPr>
        <w:t xml:space="preserve">            &lt;/dd&gt;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&lt;/dl&gt;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{app.note &amp;&amp; (</w:t>
      </w:r>
    </w:p>
    <w:p>
      <w:pPr>
        <w:spacing w:before="0" w:after="0" w:line="240" w:lineRule="auto"/>
        <w:ind w:left="173"/>
      </w:pPr>
      <w:r>
        <w:rPr>
          <w:rFonts w:ascii="Consolas" w:hAnsi="Consolas" w:eastAsia="Consolas"/>
          <w:sz w:val="15"/>
        </w:rPr>
        <w:t xml:space="preserve">        &lt;p className="mt-2 rounded-xl bg-[var(--color-brand-card-sunk)] px-3 py-2 text-[14px] leading-relaxed text-[var(--color-brand-text)]"&gt;</w:t>
      </w:r>
    </w:p>
    <w:p>
      <w:pPr>
        <w:spacing w:before="0" w:after="0" w:line="240" w:lineRule="auto"/>
        <w:ind w:left="173"/>
      </w:pPr>
      <w:r>
        <w:rPr>
          <w:rFonts w:ascii="Consolas" w:hAnsi="Consolas" w:eastAsia="Consolas"/>
          <w:sz w:val="15"/>
        </w:rPr>
        <w:t xml:space="preserve">          &lt;span className="font-bold"&gt;From the parish: &lt;/span&gt;{app.note}</w:t>
      </w:r>
    </w:p>
    <w:p>
      <w:pPr>
        <w:spacing w:before="0" w:after="0" w:line="240" w:lineRule="auto"/>
        <w:ind w:left="173"/>
      </w:pPr>
      <w:r>
        <w:rPr>
          <w:rFonts w:ascii="Consolas" w:hAnsi="Consolas" w:eastAsia="Consolas"/>
          <w:sz w:val="15"/>
        </w:rPr>
        <w:t xml:space="preserve">        &lt;/p&gt;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Only when there is nothing structured to show. New submissions</w:t>
      </w:r>
    </w:p>
    <w:p>
      <w:pPr>
        <w:spacing w:before="0" w:after="0" w:line="240" w:lineRule="auto"/>
        <w:ind w:left="173"/>
      </w:pPr>
      <w:r>
        <w:rPr>
          <w:rFonts w:ascii="Consolas" w:hAnsi="Consolas" w:eastAsia="Consolas"/>
          <w:sz w:val="15"/>
        </w:rPr>
        <w:t xml:space="preserve">          keep their answers in formData; this is the old flattened</w:t>
      </w:r>
    </w:p>
    <w:p>
      <w:pPr>
        <w:spacing w:before="0" w:after="0" w:line="240" w:lineRule="auto"/>
        <w:ind w:left="173"/>
      </w:pPr>
      <w:r>
        <w:rPr>
          <w:rFonts w:ascii="Consolas" w:hAnsi="Consolas" w:eastAsia="Consolas"/>
          <w:sz w:val="15"/>
        </w:rPr>
        <w:t xml:space="preserve">          sentence, and printing it alongside real fields would repeat</w:t>
      </w:r>
    </w:p>
    <w:p>
      <w:pPr>
        <w:spacing w:before="0" w:after="0" w:line="240" w:lineRule="auto"/>
        <w:ind w:left="173"/>
      </w:pPr>
      <w:r>
        <w:rPr>
          <w:rFonts w:ascii="Consolas" w:hAnsi="Consolas" w:eastAsia="Consolas"/>
          <w:sz w:val="15"/>
        </w:rPr>
        <w:t xml:space="preserve">          them. */}</w:t>
      </w:r>
    </w:p>
    <w:p>
      <w:pPr>
        <w:spacing w:before="0" w:after="0" w:line="240" w:lineRule="auto"/>
        <w:ind w:left="173"/>
      </w:pPr>
      <w:r>
        <w:rPr>
          <w:rFonts w:ascii="Consolas" w:hAnsi="Consolas" w:eastAsia="Consolas"/>
          <w:sz w:val="15"/>
        </w:rPr>
        <w:t xml:space="preserve">      {!app.referenceNumber &amp;&amp; app.details &amp;&amp; app.details !== app.title &amp;&amp; (</w:t>
      </w:r>
    </w:p>
    <w:p>
      <w:pPr>
        <w:spacing w:before="0" w:after="0" w:line="240" w:lineRule="auto"/>
        <w:ind w:left="173"/>
      </w:pPr>
      <w:r>
        <w:rPr>
          <w:rFonts w:ascii="Consolas" w:hAnsi="Consolas" w:eastAsia="Consolas"/>
          <w:sz w:val="15"/>
        </w:rPr>
        <w:t xml:space="preserve">        &lt;p className="mt-2 text-[14px] leading-relaxed text-[var(--color-brand-secondary)]"&gt;</w:t>
      </w:r>
    </w:p>
    <w:p>
      <w:pPr>
        <w:spacing w:before="0" w:after="0" w:line="240" w:lineRule="auto"/>
        <w:ind w:left="173"/>
      </w:pPr>
      <w:r>
        <w:rPr>
          <w:rFonts w:ascii="Consolas" w:hAnsi="Consolas" w:eastAsia="Consolas"/>
          <w:sz w:val="15"/>
        </w:rPr>
        <w:t xml:space="preserve">          {app.details}</w:t>
      </w:r>
    </w:p>
    <w:p>
      <w:pPr>
        <w:spacing w:before="0" w:after="0" w:line="240" w:lineRule="auto"/>
        <w:ind w:left="173"/>
      </w:pPr>
      <w:r>
        <w:rPr>
          <w:rFonts w:ascii="Consolas" w:hAnsi="Consolas" w:eastAsia="Consolas"/>
          <w:sz w:val="15"/>
        </w:rPr>
        <w:t xml:space="preserve">        &lt;/p&gt;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&lt;/li&gt;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r>
        <w:br w:type="page"/>
      </w:r>
    </w:p>
    <w:p>
      <w:pPr>
        <w:pStyle w:val="Heading3"/>
      </w:pPr>
      <w:r>
        <w:t>1.2.32  APP-037 — MyApplicationsPage.tsx</w:t>
      </w:r>
    </w:p>
    <w:tbl>
      <w:tblPr>
        <w:tblStyle w:val="TableGrid"/>
        <w:tblW w:type="auto" w:w="0"/>
        <w:tblLook w:firstColumn="1" w:firstRow="1" w:lastColumn="0" w:lastRow="0" w:noHBand="0" w:noVBand="1" w:val="04A0"/>
      </w:tblPr>
      <w:tblGrid>
        <w:gridCol w:w="6912"/>
        <w:gridCol w:w="6912"/>
      </w:tblGrid>
      <w:tr>
        <w:tc>
          <w:tcPr>
            <w:tcW w:type="dxa" w:w="6912"/>
          </w:tcPr>
          <w:p>
            <w:r>
              <w:rPr>
                <w:b/>
                <w:sz w:val="18"/>
              </w:rPr>
              <w:t>Code ID</w:t>
            </w:r>
          </w:p>
        </w:tc>
        <w:tc>
          <w:tcPr>
            <w:tcW w:type="dxa" w:w="6912"/>
          </w:tcPr>
          <w:p>
            <w:r>
              <w:rPr>
                <w:sz w:val="18"/>
              </w:rPr>
              <w:t>APP-037</w:t>
            </w:r>
          </w:p>
        </w:tc>
      </w:tr>
      <w:tr>
        <w:tc>
          <w:tcPr>
            <w:tcW w:type="dxa" w:w="6912"/>
          </w:tcPr>
          <w:p>
            <w:r>
              <w:rPr>
                <w:b/>
                <w:sz w:val="18"/>
              </w:rPr>
              <w:t>File Name</w:t>
            </w:r>
          </w:p>
        </w:tc>
        <w:tc>
          <w:tcPr>
            <w:tcW w:type="dxa" w:w="6912"/>
          </w:tcPr>
          <w:p>
            <w:r>
              <w:rPr>
                <w:sz w:val="18"/>
              </w:rPr>
              <w:t>MyApplicationsPage.tsx</w:t>
            </w:r>
          </w:p>
        </w:tc>
      </w:tr>
      <w:tr>
        <w:tc>
          <w:tcPr>
            <w:tcW w:type="dxa" w:w="6912"/>
          </w:tcPr>
          <w:p>
            <w:r>
              <w:rPr>
                <w:b/>
                <w:sz w:val="18"/>
              </w:rPr>
              <w:t>File Path</w:t>
            </w:r>
          </w:p>
        </w:tc>
        <w:tc>
          <w:tcPr>
            <w:tcW w:type="dxa" w:w="6912"/>
          </w:tcPr>
          <w:p>
            <w:r>
              <w:rPr>
                <w:sz w:val="18"/>
              </w:rPr>
              <w:t>SanctDemo/src/components/MyApplicationsPage.tsx</w:t>
            </w:r>
          </w:p>
        </w:tc>
      </w:tr>
      <w:tr>
        <w:tc>
          <w:tcPr>
            <w:tcW w:type="dxa" w:w="6912"/>
          </w:tcPr>
          <w:p>
            <w:r>
              <w:rPr>
                <w:b/>
                <w:sz w:val="18"/>
              </w:rPr>
              <w:t>Language / Type</w:t>
            </w:r>
          </w:p>
        </w:tc>
        <w:tc>
          <w:tcPr>
            <w:tcW w:type="dxa" w:w="6912"/>
          </w:tcPr>
          <w:p>
            <w:r>
              <w:rPr>
                <w:sz w:val="18"/>
              </w:rPr>
              <w:t>TypeScript (React, TSX)</w:t>
            </w:r>
          </w:p>
        </w:tc>
      </w:tr>
      <w:tr>
        <w:tc>
          <w:tcPr>
            <w:tcW w:type="dxa" w:w="6912"/>
          </w:tcPr>
          <w:p>
            <w:r>
              <w:rPr>
                <w:b/>
                <w:sz w:val="18"/>
              </w:rPr>
              <w:t>Lines</w:t>
            </w:r>
          </w:p>
        </w:tc>
        <w:tc>
          <w:tcPr>
            <w:tcW w:type="dxa" w:w="6912"/>
          </w:tcPr>
          <w:p>
            <w:r>
              <w:rPr>
                <w:sz w:val="18"/>
              </w:rPr>
              <w:t>203</w:t>
            </w:r>
          </w:p>
        </w:tc>
      </w:tr>
      <w:tr>
        <w:tc>
          <w:tcPr>
            <w:tcW w:type="dxa" w:w="6912"/>
          </w:tcPr>
          <w:p>
            <w:r>
              <w:rPr>
                <w:b/>
                <w:sz w:val="18"/>
              </w:rPr>
              <w:t>Functions / Classes</w:t>
            </w:r>
          </w:p>
        </w:tc>
        <w:tc>
          <w:tcPr>
            <w:tcW w:type="dxa" w:w="6912"/>
          </w:tcPr>
          <w:p>
            <w:r>
              <w:rPr>
                <w:sz w:val="18"/>
              </w:rPr>
              <w:t>MyApplicationsPage (exported component/function (default))</w:t>
            </w:r>
          </w:p>
        </w:tc>
      </w:tr>
      <w:tr>
        <w:tc>
          <w:tcPr>
            <w:tcW w:type="dxa" w:w="6912"/>
          </w:tcPr>
          <w:p>
            <w:r>
              <w:rPr>
                <w:b/>
                <w:sz w:val="18"/>
              </w:rPr>
              <w:t>Related Files (its imports)</w:t>
            </w:r>
          </w:p>
        </w:tc>
        <w:tc>
          <w:tcPr>
            <w:tcW w:type="dxa" w:w="6912"/>
          </w:tcPr>
          <w:p>
            <w:r>
              <w:rPr>
                <w:sz w:val="18"/>
              </w:rPr>
              <w:t>../lib/firebase, ../lib/applicationView</w:t>
            </w:r>
          </w:p>
        </w:tc>
      </w:tr>
      <w:tr>
        <w:tc>
          <w:tcPr>
            <w:tcW w:type="dxa" w:w="6912"/>
          </w:tcPr>
          <w:p>
            <w:r>
              <w:rPr>
                <w:b/>
                <w:sz w:val="18"/>
              </w:rPr>
              <w:t>Where It Is Used</w:t>
            </w:r>
          </w:p>
        </w:tc>
        <w:tc>
          <w:tcPr>
            <w:tcW w:type="dxa" w:w="6912"/>
          </w:tcPr>
          <w:p>
            <w:r>
              <w:rPr>
                <w:sz w:val="18"/>
              </w:rPr>
              <w:t>Not imported by another file (entry point, config, or standalone).</w:t>
            </w:r>
          </w:p>
        </w:tc>
      </w:tr>
      <w:tr>
        <w:tc>
          <w:tcPr>
            <w:tcW w:type="dxa" w:w="6912"/>
          </w:tcPr>
          <w:p>
            <w:r>
              <w:rPr>
                <w:b/>
                <w:sz w:val="18"/>
              </w:rPr>
              <w:t>How to Recognize It</w:t>
            </w:r>
          </w:p>
        </w:tc>
        <w:tc>
          <w:tcPr>
            <w:tcW w:type="dxa" w:w="6912"/>
          </w:tcPr>
          <w:p>
            <w:r>
              <w:rPr>
                <w:sz w:val="18"/>
              </w:rPr>
              <w:t>Open SanctDemo/src/components/MyApplicationsPage.tsx. The file begins with code rather than a comment.</w:t>
            </w:r>
          </w:p>
        </w:tc>
      </w:tr>
    </w:tbl>
    <w:p/>
    <w:p>
      <w:r>
        <w:rPr>
          <w:b/>
        </w:rPr>
        <w:t>Purpose and Explanation</w:t>
      </w:r>
    </w:p>
    <w:p>
      <w:r>
        <w:t>This file carries no header comment, so no description is quoted here. Its behaviour is visible in the listing below.</w:t>
      </w:r>
    </w:p>
    <w:p>
      <w:r>
        <w:rPr>
          <w:b/>
        </w:rPr>
        <w:t>Complete Source Code — MyApplicationsPage.tsx</w:t>
      </w:r>
    </w:p>
    <w:p>
      <w:pPr>
        <w:spacing w:before="0" w:after="0" w:line="240" w:lineRule="auto"/>
        <w:ind w:left="173"/>
      </w:pPr>
      <w:r>
        <w:rPr>
          <w:rFonts w:ascii="Consolas" w:hAnsi="Consolas" w:eastAsia="Consolas"/>
          <w:sz w:val="15"/>
        </w:rPr>
        <w:t>import { useState } from "react";</w:t>
      </w:r>
    </w:p>
    <w:p>
      <w:pPr>
        <w:spacing w:before="0" w:after="0" w:line="240" w:lineRule="auto"/>
        <w:ind w:left="173"/>
      </w:pPr>
      <w:r>
        <w:rPr>
          <w:rFonts w:ascii="Consolas" w:hAnsi="Consolas" w:eastAsia="Consolas"/>
          <w:sz w:val="15"/>
        </w:rPr>
        <w:t>import { ArrowLeft, Church, ClipboardList, Clock, Trash2, Users } from "lucide-react";</w:t>
      </w:r>
    </w:p>
    <w:p>
      <w:pPr>
        <w:spacing w:before="0" w:after="0" w:line="240" w:lineRule="auto"/>
        <w:ind w:left="173"/>
      </w:pPr>
      <w:r>
        <w:rPr>
          <w:rFonts w:ascii="Consolas" w:hAnsi="Consolas" w:eastAsia="Consolas"/>
          <w:sz w:val="15"/>
        </w:rPr>
        <w:t>import { doc, deleteDoc } from "firebase/firestore";</w:t>
      </w:r>
    </w:p>
    <w:p>
      <w:pPr>
        <w:spacing w:before="0" w:after="0" w:line="240" w:lineRule="auto"/>
        <w:ind w:left="173"/>
      </w:pPr>
      <w:r>
        <w:rPr>
          <w:rFonts w:ascii="Consolas" w:hAnsi="Consolas" w:eastAsia="Consolas"/>
          <w:sz w:val="15"/>
        </w:rPr>
        <w:t>import { db } from "../lib/firebase";</w:t>
      </w:r>
    </w:p>
    <w:p>
      <w:pPr>
        <w:spacing w:before="0" w:after="0" w:line="240" w:lineRule="auto"/>
        <w:ind w:left="173"/>
      </w:pPr>
      <w:r>
        <w:rPr>
          <w:rFonts w:ascii="Consolas" w:hAnsi="Consolas" w:eastAsia="Consolas"/>
          <w:sz w:val="15"/>
        </w:rPr>
        <w:t>import { toViewApplication, sortByNewest, type ViewApplication } from "../lib/applicationView";</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"My Applications", on a screen of its own.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It was a card on the Me tab, under the profile and above the</w:t>
      </w:r>
    </w:p>
    <w:p>
      <w:pPr>
        <w:spacing w:before="0" w:after="0" w:line="240" w:lineRule="auto"/>
        <w:ind w:left="173"/>
      </w:pPr>
      <w:r>
        <w:rPr>
          <w:rFonts w:ascii="Consolas" w:hAnsi="Consolas" w:eastAsia="Consolas"/>
          <w:sz w:val="15"/>
        </w:rPr>
        <w:t xml:space="preserve"> * notifications, and it grew with every application a pilgrim ever made -</w:t>
      </w:r>
    </w:p>
    <w:p>
      <w:pPr>
        <w:spacing w:before="0" w:after="0" w:line="240" w:lineRule="auto"/>
        <w:ind w:left="173"/>
      </w:pPr>
      <w:r>
        <w:rPr>
          <w:rFonts w:ascii="Consolas" w:hAnsi="Consolas" w:eastAsia="Consolas"/>
          <w:sz w:val="15"/>
        </w:rPr>
        <w:t xml:space="preserve"> * so the one screen that is meant to be "your account" became a list you</w:t>
      </w:r>
    </w:p>
    <w:p>
      <w:pPr>
        <w:spacing w:before="0" w:after="0" w:line="240" w:lineRule="auto"/>
        <w:ind w:left="173"/>
      </w:pPr>
      <w:r>
        <w:rPr>
          <w:rFonts w:ascii="Consolas" w:hAnsi="Consolas" w:eastAsia="Consolas"/>
          <w:sz w:val="15"/>
        </w:rPr>
        <w:t xml:space="preserve"> * had to scroll past to reach anything. A row that says how many, opening</w:t>
      </w:r>
    </w:p>
    <w:p>
      <w:pPr>
        <w:spacing w:before="0" w:after="0" w:line="240" w:lineRule="auto"/>
        <w:ind w:left="173"/>
      </w:pPr>
      <w:r>
        <w:rPr>
          <w:rFonts w:ascii="Consolas" w:hAnsi="Consolas" w:eastAsia="Consolas"/>
          <w:sz w:val="15"/>
        </w:rPr>
        <w:t xml:space="preserve"> * its own page, keeps Me short and gives the list room.</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const TONE: Record&lt;string, { bg: string; fg: string }&gt; = {</w:t>
      </w:r>
    </w:p>
    <w:p>
      <w:pPr>
        <w:spacing w:before="0" w:after="0" w:line="240" w:lineRule="auto"/>
        <w:ind w:left="173"/>
      </w:pPr>
      <w:r>
        <w:rPr>
          <w:rFonts w:ascii="Consolas" w:hAnsi="Consolas" w:eastAsia="Consolas"/>
          <w:sz w:val="15"/>
        </w:rPr>
        <w:t xml:space="preserve">  pending:      { bg: "var(--color-brand-card-sunk)", fg: "var(--color-brand-text)" },</w:t>
      </w:r>
    </w:p>
    <w:p>
      <w:pPr>
        <w:spacing w:before="0" w:after="0" w:line="240" w:lineRule="auto"/>
        <w:ind w:left="173"/>
      </w:pPr>
      <w:r>
        <w:rPr>
          <w:rFonts w:ascii="Consolas" w:hAnsi="Consolas" w:eastAsia="Consolas"/>
          <w:sz w:val="15"/>
        </w:rPr>
        <w:t xml:space="preserve">  under_review: { bg: "#E8EEF8", fg: "#1C2C56" },</w:t>
      </w:r>
    </w:p>
    <w:p>
      <w:pPr>
        <w:spacing w:before="0" w:after="0" w:line="240" w:lineRule="auto"/>
        <w:ind w:left="173"/>
      </w:pPr>
      <w:r>
        <w:rPr>
          <w:rFonts w:ascii="Consolas" w:hAnsi="Consolas" w:eastAsia="Consolas"/>
          <w:sz w:val="15"/>
        </w:rPr>
        <w:t xml:space="preserve">  approved:     { bg: "#E4F0E8", fg: "#2F5A41" },</w:t>
      </w:r>
    </w:p>
    <w:p>
      <w:pPr>
        <w:spacing w:before="0" w:after="0" w:line="240" w:lineRule="auto"/>
        <w:ind w:left="173"/>
      </w:pPr>
      <w:r>
        <w:rPr>
          <w:rFonts w:ascii="Consolas" w:hAnsi="Consolas" w:eastAsia="Consolas"/>
          <w:sz w:val="15"/>
        </w:rPr>
        <w:t xml:space="preserve">  rejected:     { bg: "#FBE9E4", fg: "#8E3F2C" },</w:t>
      </w:r>
    </w:p>
    <w:p>
      <w:pPr>
        <w:spacing w:before="0" w:after="0" w:line="240" w:lineRule="auto"/>
        <w:ind w:left="173"/>
      </w:pPr>
      <w:r>
        <w:rPr>
          <w:rFonts w:ascii="Consolas" w:hAnsi="Consolas" w:eastAsia="Consolas"/>
          <w:sz w:val="15"/>
        </w:rPr>
        <w:t xml:space="preserve">  completed:    { bg: "#EDE7F6", fg: "#4A3B70" },</w:t>
      </w:r>
    </w:p>
    <w:p>
      <w:pPr>
        <w:spacing w:before="0" w:after="0" w:line="240" w:lineRule="auto"/>
        <w:ind w:left="173"/>
      </w:pPr>
      <w:r>
        <w:rPr>
          <w:rFonts w:ascii="Consolas" w:hAnsi="Consolas" w:eastAsia="Consolas"/>
          <w:sz w:val="15"/>
        </w:rPr>
        <w:t xml:space="preserve">  unknown:      { bg: "var(--color-brand-card-sunk)", fg: "var(--color-brand-secondary)"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default function MyApplicationsPage({</w:t>
      </w:r>
    </w:p>
    <w:p>
      <w:pPr>
        <w:spacing w:before="0" w:after="0" w:line="240" w:lineRule="auto"/>
        <w:ind w:left="173"/>
      </w:pPr>
      <w:r>
        <w:rPr>
          <w:rFonts w:ascii="Consolas" w:hAnsi="Consolas" w:eastAsia="Consolas"/>
          <w:sz w:val="15"/>
        </w:rPr>
        <w:t xml:space="preserve">  applications,</w:t>
      </w:r>
    </w:p>
    <w:p>
      <w:pPr>
        <w:spacing w:before="0" w:after="0" w:line="240" w:lineRule="auto"/>
        <w:ind w:left="173"/>
      </w:pPr>
      <w:r>
        <w:rPr>
          <w:rFonts w:ascii="Consolas" w:hAnsi="Consolas" w:eastAsia="Consolas"/>
          <w:sz w:val="15"/>
        </w:rPr>
        <w:t xml:space="preserve">  onBack,</w:t>
      </w:r>
    </w:p>
    <w:p>
      <w:pPr>
        <w:spacing w:before="0" w:after="0" w:line="240" w:lineRule="auto"/>
        <w:ind w:left="173"/>
      </w:pPr>
      <w:r>
        <w:rPr>
          <w:rFonts w:ascii="Consolas" w:hAnsi="Consolas" w:eastAsia="Consolas"/>
          <w:sz w:val="15"/>
        </w:rPr>
        <w:t>}: {</w:t>
      </w:r>
    </w:p>
    <w:p>
      <w:pPr>
        <w:spacing w:before="0" w:after="0" w:line="240" w:lineRule="auto"/>
        <w:ind w:left="173"/>
      </w:pPr>
      <w:r>
        <w:rPr>
          <w:rFonts w:ascii="Consolas" w:hAnsi="Consolas" w:eastAsia="Consolas"/>
          <w:sz w:val="15"/>
        </w:rPr>
        <w:t xml:space="preserve">  applications: unknown[];</w:t>
      </w:r>
    </w:p>
    <w:p>
      <w:pPr>
        <w:spacing w:before="0" w:after="0" w:line="240" w:lineRule="auto"/>
        <w:ind w:left="173"/>
      </w:pPr>
      <w:r>
        <w:rPr>
          <w:rFonts w:ascii="Consolas" w:hAnsi="Consolas" w:eastAsia="Consolas"/>
          <w:sz w:val="15"/>
        </w:rPr>
        <w:t xml:space="preserve">  onBack: () =&gt; void;</w:t>
      </w:r>
    </w:p>
    <w:p>
      <w:pPr>
        <w:spacing w:before="0" w:after="0" w:line="240" w:lineRule="auto"/>
        <w:ind w:left="173"/>
      </w:pPr>
      <w:r>
        <w:rPr>
          <w:rFonts w:ascii="Consolas" w:hAnsi="Consolas" w:eastAsia="Consolas"/>
          <w:sz w:val="15"/>
        </w:rPr>
        <w:t>}) {</w:t>
      </w:r>
    </w:p>
    <w:p>
      <w:pPr>
        <w:spacing w:before="0" w:after="0" w:line="240" w:lineRule="auto"/>
        <w:ind w:left="173"/>
      </w:pPr>
      <w:r>
        <w:rPr>
          <w:rFonts w:ascii="Consolas" w:hAnsi="Consolas" w:eastAsia="Consolas"/>
          <w:sz w:val="15"/>
        </w:rPr>
        <w:t xml:space="preserve">  const [withdrawing, setWithdrawing] = useState&lt;ViewApplication | null&gt;(null);</w:t>
      </w:r>
    </w:p>
    <w:p>
      <w:pPr>
        <w:spacing w:before="0" w:after="0" w:line="240" w:lineRule="auto"/>
        <w:ind w:left="173"/>
      </w:pPr>
      <w:r>
        <w:rPr>
          <w:rFonts w:ascii="Consolas" w:hAnsi="Consolas" w:eastAsia="Consolas"/>
          <w:sz w:val="15"/>
        </w:rPr>
        <w:t xml:space="preserve">  const [busy, setBusy] = useState(false);</w:t>
      </w:r>
    </w:p>
    <w:p>
      <w:pPr>
        <w:spacing w:before="0" w:after="0" w:line="240" w:lineRule="auto"/>
        <w:ind w:left="173"/>
      </w:pPr>
      <w:r>
        <w:rPr>
          <w:rFonts w:ascii="Consolas" w:hAnsi="Consolas" w:eastAsia="Consolas"/>
          <w:sz w:val="15"/>
        </w:rPr>
        <w:t xml:space="preserve">  const [error, setError] = useState&lt;string | null&gt;(null);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items = sortByNewest(</w:t>
      </w:r>
    </w:p>
    <w:p>
      <w:pPr>
        <w:spacing w:before="0" w:after="0" w:line="240" w:lineRule="auto"/>
        <w:ind w:left="173"/>
      </w:pPr>
      <w:r>
        <w:rPr>
          <w:rFonts w:ascii="Consolas" w:hAnsi="Consolas" w:eastAsia="Consolas"/>
          <w:sz w:val="15"/>
        </w:rPr>
        <w:t xml:space="preserve">    applications.map(a =&gt; toViewApplication(a as Record&lt;string, unknown&gt;)),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async function withdraw(app: ViewApplication) {</w:t>
      </w:r>
    </w:p>
    <w:p>
      <w:pPr>
        <w:spacing w:before="0" w:after="0" w:line="240" w:lineRule="auto"/>
        <w:ind w:left="173"/>
      </w:pPr>
      <w:r>
        <w:rPr>
          <w:rFonts w:ascii="Consolas" w:hAnsi="Consolas" w:eastAsia="Consolas"/>
          <w:sz w:val="15"/>
        </w:rPr>
        <w:t xml:space="preserve">    setBusy(true);</w:t>
      </w:r>
    </w:p>
    <w:p>
      <w:pPr>
        <w:spacing w:before="0" w:after="0" w:line="240" w:lineRule="auto"/>
        <w:ind w:left="173"/>
      </w:pPr>
      <w:r>
        <w:rPr>
          <w:rFonts w:ascii="Consolas" w:hAnsi="Consolas" w:eastAsia="Consolas"/>
          <w:sz w:val="15"/>
        </w:rPr>
        <w:t xml:space="preserve">    setError(null);</w:t>
      </w:r>
    </w:p>
    <w:p>
      <w:pPr>
        <w:spacing w:before="0" w:after="0" w:line="240" w:lineRule="auto"/>
        <w:ind w:left="173"/>
      </w:pPr>
      <w:r>
        <w:rPr>
          <w:rFonts w:ascii="Consolas" w:hAnsi="Consolas" w:eastAsia="Consolas"/>
          <w:sz w:val="15"/>
        </w:rPr>
        <w:t xml:space="preserve">    try {</w:t>
      </w:r>
    </w:p>
    <w:p>
      <w:pPr>
        <w:spacing w:before="0" w:after="0" w:line="240" w:lineRule="auto"/>
        <w:ind w:left="173"/>
      </w:pPr>
      <w:r>
        <w:rPr>
          <w:rFonts w:ascii="Consolas" w:hAnsi="Consolas" w:eastAsia="Consolas"/>
          <w:sz w:val="15"/>
        </w:rPr>
        <w:t xml:space="preserve">      await deleteDoc(doc(db, "applications", app.id));</w:t>
      </w:r>
    </w:p>
    <w:p>
      <w:pPr>
        <w:spacing w:before="0" w:after="0" w:line="240" w:lineRule="auto"/>
        <w:ind w:left="173"/>
      </w:pPr>
      <w:r>
        <w:rPr>
          <w:rFonts w:ascii="Consolas" w:hAnsi="Consolas" w:eastAsia="Consolas"/>
          <w:sz w:val="15"/>
        </w:rPr>
        <w:t xml:space="preserve">      setWithdrawing(null);</w:t>
      </w:r>
    </w:p>
    <w:p>
      <w:pPr>
        <w:spacing w:before="0" w:after="0" w:line="240" w:lineRule="auto"/>
        <w:ind w:left="173"/>
      </w:pPr>
      <w:r>
        <w:rPr>
          <w:rFonts w:ascii="Consolas" w:hAnsi="Consolas" w:eastAsia="Consolas"/>
          <w:sz w:val="15"/>
        </w:rPr>
        <w:t xml:space="preserve">    } catch {</w:t>
      </w:r>
    </w:p>
    <w:p>
      <w:pPr>
        <w:spacing w:before="0" w:after="0" w:line="240" w:lineRule="auto"/>
        <w:ind w:left="173"/>
      </w:pPr>
      <w:r>
        <w:rPr>
          <w:rFonts w:ascii="Consolas" w:hAnsi="Consolas" w:eastAsia="Consolas"/>
          <w:sz w:val="15"/>
        </w:rPr>
        <w:t xml:space="preserve">      // The rules refuse once the parish has acted, which is the common</w:t>
      </w:r>
    </w:p>
    <w:p>
      <w:pPr>
        <w:spacing w:before="0" w:after="0" w:line="240" w:lineRule="auto"/>
        <w:ind w:left="173"/>
      </w:pPr>
      <w:r>
        <w:rPr>
          <w:rFonts w:ascii="Consolas" w:hAnsi="Consolas" w:eastAsia="Consolas"/>
          <w:sz w:val="15"/>
        </w:rPr>
        <w:t xml:space="preserve">      // case for anything not pending - say that rather than "failed".</w:t>
      </w:r>
    </w:p>
    <w:p>
      <w:pPr>
        <w:spacing w:before="0" w:after="0" w:line="240" w:lineRule="auto"/>
        <w:ind w:left="173"/>
      </w:pPr>
      <w:r>
        <w:rPr>
          <w:rFonts w:ascii="Consolas" w:hAnsi="Consolas" w:eastAsia="Consolas"/>
          <w:sz w:val="15"/>
        </w:rPr>
        <w:t xml:space="preserve">      setError(</w:t>
      </w:r>
    </w:p>
    <w:p>
      <w:pPr>
        <w:spacing w:before="0" w:after="0" w:line="240" w:lineRule="auto"/>
        <w:ind w:left="173"/>
      </w:pPr>
      <w:r>
        <w:rPr>
          <w:rFonts w:ascii="Consolas" w:hAnsi="Consolas" w:eastAsia="Consolas"/>
          <w:sz w:val="15"/>
        </w:rPr>
        <w:t xml:space="preserve">        "That could not be withdrawn. Your parish has already started on it — " +</w:t>
      </w:r>
    </w:p>
    <w:p>
      <w:pPr>
        <w:spacing w:before="0" w:after="0" w:line="240" w:lineRule="auto"/>
        <w:ind w:left="173"/>
      </w:pPr>
      <w:r>
        <w:rPr>
          <w:rFonts w:ascii="Consolas" w:hAnsi="Consolas" w:eastAsia="Consolas"/>
          <w:sz w:val="15"/>
        </w:rPr>
        <w:t xml:space="preserve">        "please contact the office instead.",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finally {</w:t>
      </w:r>
    </w:p>
    <w:p>
      <w:pPr>
        <w:spacing w:before="0" w:after="0" w:line="240" w:lineRule="auto"/>
        <w:ind w:left="173"/>
      </w:pPr>
      <w:r>
        <w:rPr>
          <w:rFonts w:ascii="Consolas" w:hAnsi="Consolas" w:eastAsia="Consolas"/>
          <w:sz w:val="15"/>
        </w:rPr>
        <w:t xml:space="preserve">      setBusy(false);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return (</w:t>
      </w:r>
    </w:p>
    <w:p>
      <w:pPr>
        <w:spacing w:before="0" w:after="0" w:line="240" w:lineRule="auto"/>
        <w:ind w:left="173"/>
      </w:pPr>
      <w:r>
        <w:rPr>
          <w:rFonts w:ascii="Consolas" w:hAnsi="Consolas" w:eastAsia="Consolas"/>
          <w:sz w:val="15"/>
        </w:rPr>
        <w:t xml:space="preserve">    &lt;div className="flex-1 flex flex-col min-h-0 overflow-y-auto scroll-safe bg-[var(--color-brand-card)]"&gt;</w:t>
      </w:r>
    </w:p>
    <w:p>
      <w:pPr>
        <w:spacing w:before="0" w:after="0" w:line="240" w:lineRule="auto"/>
        <w:ind w:left="173"/>
      </w:pPr>
      <w:r>
        <w:rPr>
          <w:rFonts w:ascii="Consolas" w:hAnsi="Consolas" w:eastAsia="Consolas"/>
          <w:sz w:val="15"/>
        </w:rPr>
        <w:t xml:space="preserve">      &lt;div className="px-5 pt-5 pb-3"&gt;</w:t>
      </w:r>
    </w:p>
    <w:p>
      <w:pPr>
        <w:spacing w:before="0" w:after="0" w:line="240" w:lineRule="auto"/>
        <w:ind w:left="173"/>
      </w:pPr>
      <w:r>
        <w:rPr>
          <w:rFonts w:ascii="Consolas" w:hAnsi="Consolas" w:eastAsia="Consolas"/>
          <w:sz w:val="15"/>
        </w:rPr>
        <w:t xml:space="preserve">        &lt;button</w:t>
      </w:r>
    </w:p>
    <w:p>
      <w:pPr>
        <w:spacing w:before="0" w:after="0" w:line="240" w:lineRule="auto"/>
        <w:ind w:left="173"/>
      </w:pPr>
      <w:r>
        <w:rPr>
          <w:rFonts w:ascii="Consolas" w:hAnsi="Consolas" w:eastAsia="Consolas"/>
          <w:sz w:val="15"/>
        </w:rPr>
        <w:t xml:space="preserve">          onClick={onBack}</w:t>
      </w:r>
    </w:p>
    <w:p>
      <w:pPr>
        <w:spacing w:before="0" w:after="0" w:line="240" w:lineRule="auto"/>
        <w:ind w:left="173"/>
      </w:pPr>
      <w:r>
        <w:rPr>
          <w:rFonts w:ascii="Consolas" w:hAnsi="Consolas" w:eastAsia="Consolas"/>
          <w:sz w:val="15"/>
        </w:rPr>
        <w:t xml:space="preserve">          className="inline-flex items-center gap-1.5 text-[15px] font-semibold text-[var(--color-brand-primary)]"</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&lt;ArrowLeft className="w-4 h-4" /&gt; Back</w:t>
      </w:r>
    </w:p>
    <w:p>
      <w:pPr>
        <w:spacing w:before="0" w:after="0" w:line="240" w:lineRule="auto"/>
        <w:ind w:left="173"/>
      </w:pPr>
      <w:r>
        <w:rPr>
          <w:rFonts w:ascii="Consolas" w:hAnsi="Consolas" w:eastAsia="Consolas"/>
          <w:sz w:val="15"/>
        </w:rPr>
        <w:t xml:space="preserve">        &lt;/button&gt;</w:t>
      </w:r>
    </w:p>
    <w:p>
      <w:pPr>
        <w:spacing w:before="0" w:after="0" w:line="240" w:lineRule="auto"/>
        <w:ind w:left="173"/>
      </w:pPr>
      <w:r>
        <w:rPr>
          <w:rFonts w:ascii="Consolas" w:hAnsi="Consolas" w:eastAsia="Consolas"/>
          <w:sz w:val="15"/>
        </w:rPr>
        <w:t xml:space="preserve">        &lt;h1 className="mt-3 text-[24px] font-bold font-serif italic text-[var(--color-brand-text)]"&gt;</w:t>
      </w:r>
    </w:p>
    <w:p>
      <w:pPr>
        <w:spacing w:before="0" w:after="0" w:line="240" w:lineRule="auto"/>
        <w:ind w:left="173"/>
      </w:pPr>
      <w:r>
        <w:rPr>
          <w:rFonts w:ascii="Consolas" w:hAnsi="Consolas" w:eastAsia="Consolas"/>
          <w:sz w:val="15"/>
        </w:rPr>
        <w:t xml:space="preserve">          My Applications</w:t>
      </w:r>
    </w:p>
    <w:p>
      <w:pPr>
        <w:spacing w:before="0" w:after="0" w:line="240" w:lineRule="auto"/>
        <w:ind w:left="173"/>
      </w:pPr>
      <w:r>
        <w:rPr>
          <w:rFonts w:ascii="Consolas" w:hAnsi="Consolas" w:eastAsia="Consolas"/>
          <w:sz w:val="15"/>
        </w:rPr>
        <w:t xml:space="preserve">        &lt;/h1&gt;</w:t>
      </w:r>
    </w:p>
    <w:p>
      <w:pPr>
        <w:spacing w:before="0" w:after="0" w:line="240" w:lineRule="auto"/>
        <w:ind w:left="173"/>
      </w:pPr>
      <w:r>
        <w:rPr>
          <w:rFonts w:ascii="Consolas" w:hAnsi="Consolas" w:eastAsia="Consolas"/>
          <w:sz w:val="15"/>
        </w:rPr>
        <w:t xml:space="preserve">        &lt;p className="text-[15px] text-[var(--color-brand-secondary)]"&gt;</w:t>
      </w:r>
    </w:p>
    <w:p>
      <w:pPr>
        <w:spacing w:before="0" w:after="0" w:line="240" w:lineRule="auto"/>
        <w:ind w:left="173"/>
      </w:pPr>
      <w:r>
        <w:rPr>
          <w:rFonts w:ascii="Consolas" w:hAnsi="Consolas" w:eastAsia="Consolas"/>
          <w:sz w:val="15"/>
        </w:rPr>
        <w:t xml:space="preserve">          {items.length === 0</w:t>
      </w:r>
    </w:p>
    <w:p>
      <w:pPr>
        <w:spacing w:before="0" w:after="0" w:line="240" w:lineRule="auto"/>
        <w:ind w:left="173"/>
      </w:pPr>
      <w:r>
        <w:rPr>
          <w:rFonts w:ascii="Consolas" w:hAnsi="Consolas" w:eastAsia="Consolas"/>
          <w:sz w:val="15"/>
        </w:rPr>
        <w:t xml:space="preserve">            ? "Nothing submitted yet."</w:t>
      </w:r>
    </w:p>
    <w:p>
      <w:pPr>
        <w:spacing w:before="0" w:after="0" w:line="240" w:lineRule="auto"/>
        <w:ind w:left="173"/>
      </w:pPr>
      <w:r>
        <w:rPr>
          <w:rFonts w:ascii="Consolas" w:hAnsi="Consolas" w:eastAsia="Consolas"/>
          <w:sz w:val="15"/>
        </w:rPr>
        <w:t xml:space="preserve">            : `${items.length} application${items.length === 1 ? "" : "s"}`}</w:t>
      </w:r>
    </w:p>
    <w:p>
      <w:pPr>
        <w:spacing w:before="0" w:after="0" w:line="240" w:lineRule="auto"/>
        <w:ind w:left="173"/>
      </w:pPr>
      <w:r>
        <w:rPr>
          <w:rFonts w:ascii="Consolas" w:hAnsi="Consolas" w:eastAsia="Consolas"/>
          <w:sz w:val="15"/>
        </w:rPr>
        <w:t xml:space="preserve">        &lt;/p&gt;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{error &amp;&amp; (</w:t>
      </w:r>
    </w:p>
    <w:p>
      <w:pPr>
        <w:spacing w:before="0" w:after="0" w:line="240" w:lineRule="auto"/>
        <w:ind w:left="173"/>
      </w:pPr>
      <w:r>
        <w:rPr>
          <w:rFonts w:ascii="Consolas" w:hAnsi="Consolas" w:eastAsia="Consolas"/>
          <w:sz w:val="15"/>
        </w:rPr>
        <w:t xml:space="preserve">        &lt;p role="alert" className="mx-4 mb-3 rounded-2xl bg-[#FBE9E4] border border-[#E7C3B8] px-4 py-3 text-[15px] text-[var(--color-brand-error)]"&gt;</w:t>
      </w:r>
    </w:p>
    <w:p>
      <w:pPr>
        <w:spacing w:before="0" w:after="0" w:line="240" w:lineRule="auto"/>
        <w:ind w:left="173"/>
      </w:pPr>
      <w:r>
        <w:rPr>
          <w:rFonts w:ascii="Consolas" w:hAnsi="Consolas" w:eastAsia="Consolas"/>
          <w:sz w:val="15"/>
        </w:rPr>
        <w:t xml:space="preserve">          {error}</w:t>
      </w:r>
    </w:p>
    <w:p>
      <w:pPr>
        <w:spacing w:before="0" w:after="0" w:line="240" w:lineRule="auto"/>
        <w:ind w:left="173"/>
      </w:pPr>
      <w:r>
        <w:rPr>
          <w:rFonts w:ascii="Consolas" w:hAnsi="Consolas" w:eastAsia="Consolas"/>
          <w:sz w:val="15"/>
        </w:rPr>
        <w:t xml:space="preserve">        &lt;/p&gt;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&lt;div className="px-4 pb-6"&gt;</w:t>
      </w:r>
    </w:p>
    <w:p>
      <w:pPr>
        <w:spacing w:before="0" w:after="0" w:line="240" w:lineRule="auto"/>
        <w:ind w:left="173"/>
      </w:pPr>
      <w:r>
        <w:rPr>
          <w:rFonts w:ascii="Consolas" w:hAnsi="Consolas" w:eastAsia="Consolas"/>
          <w:sz w:val="15"/>
        </w:rPr>
        <w:t xml:space="preserve">        {items.length === 0 ? (</w:t>
      </w:r>
    </w:p>
    <w:p>
      <w:pPr>
        <w:spacing w:before="0" w:after="0" w:line="240" w:lineRule="auto"/>
        <w:ind w:left="173"/>
      </w:pPr>
      <w:r>
        <w:rPr>
          <w:rFonts w:ascii="Consolas" w:hAnsi="Consolas" w:eastAsia="Consolas"/>
          <w:sz w:val="15"/>
        </w:rPr>
        <w:t xml:space="preserve">          &lt;div className="rounded-[22px] border border-[var(--color-brand-border)] bg-[var(--color-brand-card-sunk)] p-6 text-center"&gt;</w:t>
      </w:r>
    </w:p>
    <w:p>
      <w:pPr>
        <w:spacing w:before="0" w:after="0" w:line="240" w:lineRule="auto"/>
        <w:ind w:left="173"/>
      </w:pPr>
      <w:r>
        <w:rPr>
          <w:rFonts w:ascii="Consolas" w:hAnsi="Consolas" w:eastAsia="Consolas"/>
          <w:sz w:val="15"/>
        </w:rPr>
        <w:t xml:space="preserve">            &lt;ClipboardList className="mx-auto w-7 h-7 text-[var(--color-brand-secondary)]" /&gt;</w:t>
      </w:r>
    </w:p>
    <w:p>
      <w:pPr>
        <w:spacing w:before="0" w:after="0" w:line="240" w:lineRule="auto"/>
        <w:ind w:left="173"/>
      </w:pPr>
      <w:r>
        <w:rPr>
          <w:rFonts w:ascii="Consolas" w:hAnsi="Consolas" w:eastAsia="Consolas"/>
          <w:sz w:val="15"/>
        </w:rPr>
        <w:t xml:space="preserve">            &lt;p className="mt-2 text-[15px] leading-relaxed text-[var(--color-brand-secondary)]"&gt;</w:t>
      </w:r>
    </w:p>
    <w:p>
      <w:pPr>
        <w:spacing w:before="0" w:after="0" w:line="240" w:lineRule="auto"/>
        <w:ind w:left="173"/>
      </w:pPr>
      <w:r>
        <w:rPr>
          <w:rFonts w:ascii="Consolas" w:hAnsi="Consolas" w:eastAsia="Consolas"/>
          <w:sz w:val="15"/>
        </w:rPr>
        <w:t xml:space="preserve">              Sacraments and ministries are on your parish's dashboard. Anything you</w:t>
      </w:r>
    </w:p>
    <w:p>
      <w:pPr>
        <w:spacing w:before="0" w:after="0" w:line="240" w:lineRule="auto"/>
        <w:ind w:left="173"/>
      </w:pPr>
      <w:r>
        <w:rPr>
          <w:rFonts w:ascii="Consolas" w:hAnsi="Consolas" w:eastAsia="Consolas"/>
          <w:sz w:val="15"/>
        </w:rPr>
        <w:t xml:space="preserve">              apply for appears here with its progress.</w:t>
      </w:r>
    </w:p>
    <w:p>
      <w:pPr>
        <w:spacing w:before="0" w:after="0" w:line="240" w:lineRule="auto"/>
        <w:ind w:left="173"/>
      </w:pPr>
      <w:r>
        <w:rPr>
          <w:rFonts w:ascii="Consolas" w:hAnsi="Consolas" w:eastAsia="Consolas"/>
          <w:sz w:val="15"/>
        </w:rPr>
        <w:t xml:space="preserve">            &lt;/p&gt;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 : (</w:t>
      </w:r>
    </w:p>
    <w:p>
      <w:pPr>
        <w:spacing w:before="0" w:after="0" w:line="240" w:lineRule="auto"/>
        <w:ind w:left="173"/>
      </w:pPr>
      <w:r>
        <w:rPr>
          <w:rFonts w:ascii="Consolas" w:hAnsi="Consolas" w:eastAsia="Consolas"/>
          <w:sz w:val="15"/>
        </w:rPr>
        <w:t xml:space="preserve">          &lt;ul className="space-y-3"&gt;</w:t>
      </w:r>
    </w:p>
    <w:p>
      <w:pPr>
        <w:spacing w:before="0" w:after="0" w:line="240" w:lineRule="auto"/>
        <w:ind w:left="173"/>
      </w:pPr>
      <w:r>
        <w:rPr>
          <w:rFonts w:ascii="Consolas" w:hAnsi="Consolas" w:eastAsia="Consolas"/>
          <w:sz w:val="15"/>
        </w:rPr>
        <w:t xml:space="preserve">            {items.map(app =&gt; {</w:t>
      </w:r>
    </w:p>
    <w:p>
      <w:pPr>
        <w:spacing w:before="0" w:after="0" w:line="240" w:lineRule="auto"/>
        <w:ind w:left="173"/>
      </w:pPr>
      <w:r>
        <w:rPr>
          <w:rFonts w:ascii="Consolas" w:hAnsi="Consolas" w:eastAsia="Consolas"/>
          <w:sz w:val="15"/>
        </w:rPr>
        <w:t xml:space="preserve">              const tone = TONE[app.status] ?? TONE.unknown;</w:t>
      </w:r>
    </w:p>
    <w:p>
      <w:pPr>
        <w:spacing w:before="0" w:after="0" w:line="240" w:lineRule="auto"/>
        <w:ind w:left="173"/>
      </w:pPr>
      <w:r>
        <w:rPr>
          <w:rFonts w:ascii="Consolas" w:hAnsi="Consolas" w:eastAsia="Consolas"/>
          <w:sz w:val="15"/>
        </w:rPr>
        <w:t xml:space="preserve">              const Icon = app.kind === "ministry" ? Users : app.kind === "sacrament" ? Church : ClipboardList;</w:t>
      </w:r>
    </w:p>
    <w:p>
      <w:pPr>
        <w:spacing w:before="0" w:after="0" w:line="240" w:lineRule="auto"/>
        <w:ind w:left="173"/>
      </w:pPr>
      <w:r>
        <w:rPr>
          <w:rFonts w:ascii="Consolas" w:hAnsi="Consolas" w:eastAsia="Consolas"/>
          <w:sz w:val="15"/>
        </w:rPr>
        <w:t xml:space="preserve">              return (</w:t>
      </w:r>
    </w:p>
    <w:p>
      <w:pPr>
        <w:spacing w:before="0" w:after="0" w:line="240" w:lineRule="auto"/>
        <w:ind w:left="173"/>
      </w:pPr>
      <w:r>
        <w:rPr>
          <w:rFonts w:ascii="Consolas" w:hAnsi="Consolas" w:eastAsia="Consolas"/>
          <w:sz w:val="15"/>
        </w:rPr>
        <w:t xml:space="preserve">                &lt;li key={app.id} className="rounded-2xl border border-[var(--color-brand-border)] bg-[var(--color-brand-card-sunk)] p-4"&gt;</w:t>
      </w:r>
    </w:p>
    <w:p>
      <w:pPr>
        <w:spacing w:before="0" w:after="0" w:line="240" w:lineRule="auto"/>
        <w:ind w:left="173"/>
      </w:pPr>
      <w:r>
        <w:rPr>
          <w:rFonts w:ascii="Consolas" w:hAnsi="Consolas" w:eastAsia="Consolas"/>
          <w:sz w:val="15"/>
        </w:rPr>
        <w:t xml:space="preserve">                  &lt;div className="flex items-start justify-between gap-2"&gt;</w:t>
      </w:r>
    </w:p>
    <w:p>
      <w:pPr>
        <w:spacing w:before="0" w:after="0" w:line="240" w:lineRule="auto"/>
        <w:ind w:left="173"/>
      </w:pPr>
      <w:r>
        <w:rPr>
          <w:rFonts w:ascii="Consolas" w:hAnsi="Consolas" w:eastAsia="Consolas"/>
          <w:sz w:val="15"/>
        </w:rPr>
        <w:t xml:space="preserve">                    &lt;span className="min-w-0 flex items-start gap-2"&gt;</w:t>
      </w:r>
    </w:p>
    <w:p>
      <w:pPr>
        <w:spacing w:before="0" w:after="0" w:line="240" w:lineRule="auto"/>
        <w:ind w:left="173"/>
      </w:pPr>
      <w:r>
        <w:rPr>
          <w:rFonts w:ascii="Consolas" w:hAnsi="Consolas" w:eastAsia="Consolas"/>
          <w:sz w:val="15"/>
        </w:rPr>
        <w:t xml:space="preserve">                      &lt;Icon className="w-4 h-4 mt-0.5 shrink-0 text-[var(--color-brand-secondary)]" aria-hidden /&gt;</w:t>
      </w:r>
    </w:p>
    <w:p>
      <w:pPr>
        <w:spacing w:before="0" w:after="0" w:line="240" w:lineRule="auto"/>
        <w:ind w:left="173"/>
      </w:pPr>
      <w:r>
        <w:rPr>
          <w:rFonts w:ascii="Consolas" w:hAnsi="Consolas" w:eastAsia="Consolas"/>
          <w:sz w:val="15"/>
        </w:rPr>
        <w:t xml:space="preserve">                      &lt;span className="min-w-0"&gt;</w:t>
      </w:r>
    </w:p>
    <w:p>
      <w:pPr>
        <w:spacing w:before="0" w:after="0" w:line="240" w:lineRule="auto"/>
        <w:ind w:left="173"/>
      </w:pPr>
      <w:r>
        <w:rPr>
          <w:rFonts w:ascii="Consolas" w:hAnsi="Consolas" w:eastAsia="Consolas"/>
          <w:sz w:val="15"/>
        </w:rPr>
        <w:t xml:space="preserve">                        &lt;span className="block font-bold text-[16px] leading-snug text-[var(--color-brand-text)]"&gt;</w:t>
      </w:r>
    </w:p>
    <w:p>
      <w:pPr>
        <w:spacing w:before="0" w:after="0" w:line="240" w:lineRule="auto"/>
        <w:ind w:left="173"/>
      </w:pPr>
      <w:r>
        <w:rPr>
          <w:rFonts w:ascii="Consolas" w:hAnsi="Consolas" w:eastAsia="Consolas"/>
          <w:sz w:val="15"/>
        </w:rPr>
        <w:t xml:space="preserve">                          {app.title}</w:t>
      </w:r>
    </w:p>
    <w:p>
      <w:pPr>
        <w:spacing w:before="0" w:after="0" w:line="240" w:lineRule="auto"/>
        <w:ind w:left="173"/>
      </w:pPr>
      <w:r>
        <w:rPr>
          <w:rFonts w:ascii="Consolas" w:hAnsi="Consolas" w:eastAsia="Consolas"/>
          <w:sz w:val="15"/>
        </w:rPr>
        <w:t xml:space="preserve">                        &lt;/span&gt;</w:t>
      </w:r>
    </w:p>
    <w:p>
      <w:pPr>
        <w:spacing w:before="0" w:after="0" w:line="240" w:lineRule="auto"/>
        <w:ind w:left="173"/>
      </w:pPr>
      <w:r>
        <w:rPr>
          <w:rFonts w:ascii="Consolas" w:hAnsi="Consolas" w:eastAsia="Consolas"/>
          <w:sz w:val="15"/>
        </w:rPr>
        <w:t xml:space="preserve">                        {app.referenceNumber &amp;&amp; (</w:t>
      </w:r>
    </w:p>
    <w:p>
      <w:pPr>
        <w:spacing w:before="0" w:after="0" w:line="240" w:lineRule="auto"/>
        <w:ind w:left="173"/>
      </w:pPr>
      <w:r>
        <w:rPr>
          <w:rFonts w:ascii="Consolas" w:hAnsi="Consolas" w:eastAsia="Consolas"/>
          <w:sz w:val="15"/>
        </w:rPr>
        <w:t xml:space="preserve">                          &lt;span className="block font-mono text-[13px] text-[var(--color-brand-secondary)]"&gt;</w:t>
      </w:r>
    </w:p>
    <w:p>
      <w:pPr>
        <w:spacing w:before="0" w:after="0" w:line="240" w:lineRule="auto"/>
        <w:ind w:left="173"/>
      </w:pPr>
      <w:r>
        <w:rPr>
          <w:rFonts w:ascii="Consolas" w:hAnsi="Consolas" w:eastAsia="Consolas"/>
          <w:sz w:val="15"/>
        </w:rPr>
        <w:t xml:space="preserve">                            {app.referenceNumber}</w:t>
      </w:r>
    </w:p>
    <w:p>
      <w:pPr>
        <w:spacing w:before="0" w:after="0" w:line="240" w:lineRule="auto"/>
        <w:ind w:left="173"/>
      </w:pPr>
      <w:r>
        <w:rPr>
          <w:rFonts w:ascii="Consolas" w:hAnsi="Consolas" w:eastAsia="Consolas"/>
          <w:sz w:val="15"/>
        </w:rPr>
        <w:t xml:space="preserve">                          &lt;/span&gt;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&lt;/span&gt;</w:t>
      </w:r>
    </w:p>
    <w:p>
      <w:pPr>
        <w:spacing w:before="0" w:after="0" w:line="240" w:lineRule="auto"/>
        <w:ind w:left="173"/>
      </w:pPr>
      <w:r>
        <w:rPr>
          <w:rFonts w:ascii="Consolas" w:hAnsi="Consolas" w:eastAsia="Consolas"/>
          <w:sz w:val="15"/>
        </w:rPr>
        <w:t xml:space="preserve">                    &lt;/span&gt;</w:t>
      </w:r>
    </w:p>
    <w:p>
      <w:pPr>
        <w:spacing w:before="0" w:after="0" w:line="240" w:lineRule="auto"/>
        <w:ind w:left="173"/>
      </w:pPr>
      <w:r>
        <w:rPr>
          <w:rFonts w:ascii="Consolas" w:hAnsi="Consolas" w:eastAsia="Consolas"/>
          <w:sz w:val="15"/>
        </w:rPr>
        <w:t xml:space="preserve">                    &lt;span className="shrink-0 rounded-full px-2.5 py-1 text-[13px] font-bold whitespace-nowrap"</w:t>
      </w:r>
    </w:p>
    <w:p>
      <w:pPr>
        <w:spacing w:before="0" w:after="0" w:line="240" w:lineRule="auto"/>
        <w:ind w:left="173"/>
      </w:pPr>
      <w:r>
        <w:rPr>
          <w:rFonts w:ascii="Consolas" w:hAnsi="Consolas" w:eastAsia="Consolas"/>
          <w:sz w:val="15"/>
        </w:rPr>
        <w:t xml:space="preserve">                          style={{ background: tone.bg, color: tone.fg }}&gt;</w:t>
      </w:r>
    </w:p>
    <w:p>
      <w:pPr>
        <w:spacing w:before="0" w:after="0" w:line="240" w:lineRule="auto"/>
        <w:ind w:left="173"/>
      </w:pPr>
      <w:r>
        <w:rPr>
          <w:rFonts w:ascii="Consolas" w:hAnsi="Consolas" w:eastAsia="Consolas"/>
          <w:sz w:val="15"/>
        </w:rPr>
        <w:t xml:space="preserve">                      {app.statusLabel}</w:t>
      </w:r>
    </w:p>
    <w:p>
      <w:pPr>
        <w:spacing w:before="0" w:after="0" w:line="240" w:lineRule="auto"/>
        <w:ind w:left="173"/>
      </w:pPr>
      <w:r>
        <w:rPr>
          <w:rFonts w:ascii="Consolas" w:hAnsi="Consolas" w:eastAsia="Consolas"/>
          <w:sz w:val="15"/>
        </w:rPr>
        <w:t xml:space="preserve">                    &lt;/span&gt;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&lt;dl className="mt-2 text-[14px] space-y-0.5"&gt;</w:t>
      </w:r>
    </w:p>
    <w:p>
      <w:pPr>
        <w:spacing w:before="0" w:after="0" w:line="240" w:lineRule="auto"/>
        <w:ind w:left="173"/>
      </w:pPr>
      <w:r>
        <w:rPr>
          <w:rFonts w:ascii="Consolas" w:hAnsi="Consolas" w:eastAsia="Consolas"/>
          <w:sz w:val="15"/>
        </w:rPr>
        <w:t xml:space="preserve">                    {app.submitted &amp;&amp; (</w:t>
      </w:r>
    </w:p>
    <w:p>
      <w:pPr>
        <w:spacing w:before="0" w:after="0" w:line="240" w:lineRule="auto"/>
        <w:ind w:left="173"/>
      </w:pPr>
      <w:r>
        <w:rPr>
          <w:rFonts w:ascii="Consolas" w:hAnsi="Consolas" w:eastAsia="Consolas"/>
          <w:sz w:val="15"/>
        </w:rPr>
        <w:t xml:space="preserve">                      &lt;div className="flex gap-2"&gt;</w:t>
      </w:r>
    </w:p>
    <w:p>
      <w:pPr>
        <w:spacing w:before="0" w:after="0" w:line="240" w:lineRule="auto"/>
        <w:ind w:left="173"/>
      </w:pPr>
      <w:r>
        <w:rPr>
          <w:rFonts w:ascii="Consolas" w:hAnsi="Consolas" w:eastAsia="Consolas"/>
          <w:sz w:val="15"/>
        </w:rPr>
        <w:t xml:space="preserve">                        &lt;dt className="text-[var(--color-brand-secondary)] w-[7.5rem] shrink-0"&gt;Submitted&lt;/dt&gt;</w:t>
      </w:r>
    </w:p>
    <w:p>
      <w:pPr>
        <w:spacing w:before="0" w:after="0" w:line="240" w:lineRule="auto"/>
        <w:ind w:left="173"/>
      </w:pPr>
      <w:r>
        <w:rPr>
          <w:rFonts w:ascii="Consolas" w:hAnsi="Consolas" w:eastAsia="Consolas"/>
          <w:sz w:val="15"/>
        </w:rPr>
        <w:t xml:space="preserve">                        &lt;dd className="text-[var(--color-brand-text)]"&gt;{app.submitted}&lt;/dd&gt;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{app.lastUpdate &amp;&amp; (</w:t>
      </w:r>
    </w:p>
    <w:p>
      <w:pPr>
        <w:spacing w:before="0" w:after="0" w:line="240" w:lineRule="auto"/>
        <w:ind w:left="173"/>
      </w:pPr>
      <w:r>
        <w:rPr>
          <w:rFonts w:ascii="Consolas" w:hAnsi="Consolas" w:eastAsia="Consolas"/>
          <w:sz w:val="15"/>
        </w:rPr>
        <w:t xml:space="preserve">                      &lt;div className="flex gap-2"&gt;</w:t>
      </w:r>
    </w:p>
    <w:p>
      <w:pPr>
        <w:spacing w:before="0" w:after="0" w:line="240" w:lineRule="auto"/>
        <w:ind w:left="173"/>
      </w:pPr>
      <w:r>
        <w:rPr>
          <w:rFonts w:ascii="Consolas" w:hAnsi="Consolas" w:eastAsia="Consolas"/>
          <w:sz w:val="15"/>
        </w:rPr>
        <w:t xml:space="preserve">                        &lt;dt className="text-[var(--color-brand-secondary)] w-[7.5rem] shrink-0"&gt;Last update&lt;/dt&gt;</w:t>
      </w:r>
    </w:p>
    <w:p>
      <w:pPr>
        <w:spacing w:before="0" w:after="0" w:line="240" w:lineRule="auto"/>
        <w:ind w:left="173"/>
      </w:pPr>
      <w:r>
        <w:rPr>
          <w:rFonts w:ascii="Consolas" w:hAnsi="Consolas" w:eastAsia="Consolas"/>
          <w:sz w:val="15"/>
        </w:rPr>
        <w:t xml:space="preserve">                        &lt;dd className="text-[var(--color-brand-text)] inline-flex items-center gap-1.5"&gt;</w:t>
      </w:r>
    </w:p>
    <w:p>
      <w:pPr>
        <w:spacing w:before="0" w:after="0" w:line="240" w:lineRule="auto"/>
        <w:ind w:left="173"/>
      </w:pPr>
      <w:r>
        <w:rPr>
          <w:rFonts w:ascii="Consolas" w:hAnsi="Consolas" w:eastAsia="Consolas"/>
          <w:sz w:val="15"/>
        </w:rPr>
        <w:t xml:space="preserve">                          &lt;Clock className="w-3.5 h-3.5 text-[var(--color-brand-secondary)]" aria-hidden /&gt;</w:t>
      </w:r>
    </w:p>
    <w:p>
      <w:pPr>
        <w:spacing w:before="0" w:after="0" w:line="240" w:lineRule="auto"/>
        <w:ind w:left="173"/>
      </w:pPr>
      <w:r>
        <w:rPr>
          <w:rFonts w:ascii="Consolas" w:hAnsi="Consolas" w:eastAsia="Consolas"/>
          <w:sz w:val="15"/>
        </w:rPr>
        <w:t xml:space="preserve">                          {app.lastUpdate}</w:t>
      </w:r>
    </w:p>
    <w:p>
      <w:pPr>
        <w:spacing w:before="0" w:after="0" w:line="240" w:lineRule="auto"/>
        <w:ind w:left="173"/>
      </w:pPr>
      <w:r>
        <w:rPr>
          <w:rFonts w:ascii="Consolas" w:hAnsi="Consolas" w:eastAsia="Consolas"/>
          <w:sz w:val="15"/>
        </w:rPr>
        <w:t xml:space="preserve">                        &lt;/dd&gt;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&lt;/dl&gt;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{app.note &amp;&amp; (</w:t>
      </w:r>
    </w:p>
    <w:p>
      <w:pPr>
        <w:spacing w:before="0" w:after="0" w:line="240" w:lineRule="auto"/>
        <w:ind w:left="173"/>
      </w:pPr>
      <w:r>
        <w:rPr>
          <w:rFonts w:ascii="Consolas" w:hAnsi="Consolas" w:eastAsia="Consolas"/>
          <w:sz w:val="15"/>
        </w:rPr>
        <w:t xml:space="preserve">                    &lt;p className="mt-2 rounded-xl bg-[var(--color-brand-card)] px-3 py-2 text-[14px] leading-relaxed text-[var(--color-brand-text)]"&gt;</w:t>
      </w:r>
    </w:p>
    <w:p>
      <w:pPr>
        <w:spacing w:before="0" w:after="0" w:line="240" w:lineRule="auto"/>
        <w:ind w:left="173"/>
      </w:pPr>
      <w:r>
        <w:rPr>
          <w:rFonts w:ascii="Consolas" w:hAnsi="Consolas" w:eastAsia="Consolas"/>
          <w:sz w:val="15"/>
        </w:rPr>
        <w:t xml:space="preserve">                      &lt;span className="font-bold"&gt;From the parish: &lt;/span&gt;{app.note}</w:t>
      </w:r>
    </w:p>
    <w:p>
      <w:pPr>
        <w:spacing w:before="0" w:after="0" w:line="240" w:lineRule="auto"/>
        <w:ind w:left="173"/>
      </w:pPr>
      <w:r>
        <w:rPr>
          <w:rFonts w:ascii="Consolas" w:hAnsi="Consolas" w:eastAsia="Consolas"/>
          <w:sz w:val="15"/>
        </w:rPr>
        <w:t xml:space="preserve">                    &lt;/p&gt;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Only when there is nothing structured to show. New</w:t>
      </w:r>
    </w:p>
    <w:p>
      <w:pPr>
        <w:spacing w:before="0" w:after="0" w:line="240" w:lineRule="auto"/>
        <w:ind w:left="173"/>
      </w:pPr>
      <w:r>
        <w:rPr>
          <w:rFonts w:ascii="Consolas" w:hAnsi="Consolas" w:eastAsia="Consolas"/>
          <w:sz w:val="15"/>
        </w:rPr>
        <w:t xml:space="preserve">                      submissions keep their answers in formData; this is</w:t>
      </w:r>
    </w:p>
    <w:p>
      <w:pPr>
        <w:spacing w:before="0" w:after="0" w:line="240" w:lineRule="auto"/>
        <w:ind w:left="173"/>
      </w:pPr>
      <w:r>
        <w:rPr>
          <w:rFonts w:ascii="Consolas" w:hAnsi="Consolas" w:eastAsia="Consolas"/>
          <w:sz w:val="15"/>
        </w:rPr>
        <w:t xml:space="preserve">                      the old flattened sentence, and printing it beside</w:t>
      </w:r>
    </w:p>
    <w:p>
      <w:pPr>
        <w:spacing w:before="0" w:after="0" w:line="240" w:lineRule="auto"/>
        <w:ind w:left="173"/>
      </w:pPr>
      <w:r>
        <w:rPr>
          <w:rFonts w:ascii="Consolas" w:hAnsi="Consolas" w:eastAsia="Consolas"/>
          <w:sz w:val="15"/>
        </w:rPr>
        <w:t xml:space="preserve">                      real fields would repeat them. */}</w:t>
      </w:r>
    </w:p>
    <w:p>
      <w:pPr>
        <w:spacing w:before="0" w:after="0" w:line="240" w:lineRule="auto"/>
        <w:ind w:left="173"/>
      </w:pPr>
      <w:r>
        <w:rPr>
          <w:rFonts w:ascii="Consolas" w:hAnsi="Consolas" w:eastAsia="Consolas"/>
          <w:sz w:val="15"/>
        </w:rPr>
        <w:t xml:space="preserve">                  {!app.referenceNumber &amp;&amp; app.details &amp;&amp; app.details !== app.title &amp;&amp; (</w:t>
      </w:r>
    </w:p>
    <w:p>
      <w:pPr>
        <w:spacing w:before="0" w:after="0" w:line="240" w:lineRule="auto"/>
        <w:ind w:left="173"/>
      </w:pPr>
      <w:r>
        <w:rPr>
          <w:rFonts w:ascii="Consolas" w:hAnsi="Consolas" w:eastAsia="Consolas"/>
          <w:sz w:val="15"/>
        </w:rPr>
        <w:t xml:space="preserve">                    &lt;p className="mt-2 text-[14px] leading-relaxed text-[var(--color-brand-secondary)]"&gt;</w:t>
      </w:r>
    </w:p>
    <w:p>
      <w:pPr>
        <w:spacing w:before="0" w:after="0" w:line="240" w:lineRule="auto"/>
        <w:ind w:left="173"/>
      </w:pPr>
      <w:r>
        <w:rPr>
          <w:rFonts w:ascii="Consolas" w:hAnsi="Consolas" w:eastAsia="Consolas"/>
          <w:sz w:val="15"/>
        </w:rPr>
        <w:t xml:space="preserve">                      {app.details}</w:t>
      </w:r>
    </w:p>
    <w:p>
      <w:pPr>
        <w:spacing w:before="0" w:after="0" w:line="240" w:lineRule="auto"/>
        <w:ind w:left="173"/>
      </w:pPr>
      <w:r>
        <w:rPr>
          <w:rFonts w:ascii="Consolas" w:hAnsi="Consolas" w:eastAsia="Consolas"/>
          <w:sz w:val="15"/>
        </w:rPr>
        <w:t xml:space="preserve">                    &lt;/p&gt;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Withdraw, not delete, and only before the parish has</w:t>
      </w:r>
    </w:p>
    <w:p>
      <w:pPr>
        <w:spacing w:before="0" w:after="0" w:line="240" w:lineRule="auto"/>
        <w:ind w:left="173"/>
      </w:pPr>
      <w:r>
        <w:rPr>
          <w:rFonts w:ascii="Consolas" w:hAnsi="Consolas" w:eastAsia="Consolas"/>
          <w:sz w:val="15"/>
        </w:rPr>
        <w:t xml:space="preserve">                      started. Once it is under review the record belongs</w:t>
      </w:r>
    </w:p>
    <w:p>
      <w:pPr>
        <w:spacing w:before="0" w:after="0" w:line="240" w:lineRule="auto"/>
        <w:ind w:left="173"/>
      </w:pPr>
      <w:r>
        <w:rPr>
          <w:rFonts w:ascii="Consolas" w:hAnsi="Consolas" w:eastAsia="Consolas"/>
          <w:sz w:val="15"/>
        </w:rPr>
        <w:t xml:space="preserve">                      to their work as much as yours. */}</w:t>
      </w:r>
    </w:p>
    <w:p>
      <w:pPr>
        <w:spacing w:before="0" w:after="0" w:line="240" w:lineRule="auto"/>
        <w:ind w:left="173"/>
      </w:pPr>
      <w:r>
        <w:rPr>
          <w:rFonts w:ascii="Consolas" w:hAnsi="Consolas" w:eastAsia="Consolas"/>
          <w:sz w:val="15"/>
        </w:rPr>
        <w:t xml:space="preserve">                  {app.status === "pending" &amp;&amp; (</w:t>
      </w:r>
    </w:p>
    <w:p>
      <w:pPr>
        <w:spacing w:before="0" w:after="0" w:line="240" w:lineRule="auto"/>
        <w:ind w:left="173"/>
      </w:pPr>
      <w:r>
        <w:rPr>
          <w:rFonts w:ascii="Consolas" w:hAnsi="Consolas" w:eastAsia="Consolas"/>
          <w:sz w:val="15"/>
        </w:rPr>
        <w:t xml:space="preserve">                    &lt;button</w:t>
      </w:r>
    </w:p>
    <w:p>
      <w:pPr>
        <w:spacing w:before="0" w:after="0" w:line="240" w:lineRule="auto"/>
        <w:ind w:left="173"/>
      </w:pPr>
      <w:r>
        <w:rPr>
          <w:rFonts w:ascii="Consolas" w:hAnsi="Consolas" w:eastAsia="Consolas"/>
          <w:sz w:val="15"/>
        </w:rPr>
        <w:t xml:space="preserve">                      onClick={() =&gt; setWithdrawing(app)}</w:t>
      </w:r>
    </w:p>
    <w:p>
      <w:pPr>
        <w:spacing w:before="0" w:after="0" w:line="240" w:lineRule="auto"/>
        <w:ind w:left="173"/>
      </w:pPr>
      <w:r>
        <w:rPr>
          <w:rFonts w:ascii="Consolas" w:hAnsi="Consolas" w:eastAsia="Consolas"/>
          <w:sz w:val="15"/>
        </w:rPr>
        <w:t xml:space="preserve">                      className="mt-3 inline-flex items-center gap-1.5 text-[14px] font-bold text-[var(--color-brand-error)]"</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&lt;Trash2 className="w-3.5 h-3.5" /&gt; Withdraw</w:t>
      </w:r>
    </w:p>
    <w:p>
      <w:pPr>
        <w:spacing w:before="0" w:after="0" w:line="240" w:lineRule="auto"/>
        <w:ind w:left="173"/>
      </w:pPr>
      <w:r>
        <w:rPr>
          <w:rFonts w:ascii="Consolas" w:hAnsi="Consolas" w:eastAsia="Consolas"/>
          <w:sz w:val="15"/>
        </w:rPr>
        <w:t xml:space="preserve">                    &lt;/button&gt;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&lt;/li&gt;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&lt;/ul&gt;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{items.length &gt; 0 &amp;&amp; (</w:t>
      </w:r>
    </w:p>
    <w:p>
      <w:pPr>
        <w:spacing w:before="0" w:after="0" w:line="240" w:lineRule="auto"/>
        <w:ind w:left="173"/>
      </w:pPr>
      <w:r>
        <w:rPr>
          <w:rFonts w:ascii="Consolas" w:hAnsi="Consolas" w:eastAsia="Consolas"/>
          <w:sz w:val="15"/>
        </w:rPr>
        <w:t xml:space="preserve">          &lt;p className="mt-4 text-[15px] leading-relaxed text-[var(--color-brand-secondary)]"&gt;</w:t>
      </w:r>
    </w:p>
    <w:p>
      <w:pPr>
        <w:spacing w:before="0" w:after="0" w:line="240" w:lineRule="auto"/>
        <w:ind w:left="173"/>
      </w:pPr>
      <w:r>
        <w:rPr>
          <w:rFonts w:ascii="Consolas" w:hAnsi="Consolas" w:eastAsia="Consolas"/>
          <w:sz w:val="15"/>
        </w:rPr>
        <w:t xml:space="preserve">            The parish will contact you at your registered email. Quote your reference</w:t>
      </w:r>
    </w:p>
    <w:p>
      <w:pPr>
        <w:spacing w:before="0" w:after="0" w:line="240" w:lineRule="auto"/>
        <w:ind w:left="173"/>
      </w:pPr>
      <w:r>
        <w:rPr>
          <w:rFonts w:ascii="Consolas" w:hAnsi="Consolas" w:eastAsia="Consolas"/>
          <w:sz w:val="15"/>
        </w:rPr>
        <w:t xml:space="preserve">            number if you ring them.</w:t>
      </w:r>
    </w:p>
    <w:p>
      <w:pPr>
        <w:spacing w:before="0" w:after="0" w:line="240" w:lineRule="auto"/>
        <w:ind w:left="173"/>
      </w:pPr>
      <w:r>
        <w:rPr>
          <w:rFonts w:ascii="Consolas" w:hAnsi="Consolas" w:eastAsia="Consolas"/>
          <w:sz w:val="15"/>
        </w:rPr>
        <w:t xml:space="preserve">          &lt;/p&gt;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{withdrawing &amp;&amp; (</w:t>
      </w:r>
    </w:p>
    <w:p>
      <w:pPr>
        <w:spacing w:before="0" w:after="0" w:line="240" w:lineRule="auto"/>
        <w:ind w:left="173"/>
      </w:pPr>
      <w:r>
        <w:rPr>
          <w:rFonts w:ascii="Consolas" w:hAnsi="Consolas" w:eastAsia="Consolas"/>
          <w:sz w:val="15"/>
        </w:rPr>
        <w:t xml:space="preserve">        &lt;div role="dialog" aria-modal="true" aria-label="Withdraw application"</w:t>
      </w:r>
    </w:p>
    <w:p>
      <w:pPr>
        <w:spacing w:before="0" w:after="0" w:line="240" w:lineRule="auto"/>
        <w:ind w:left="173"/>
      </w:pPr>
      <w:r>
        <w:rPr>
          <w:rFonts w:ascii="Consolas" w:hAnsi="Consolas" w:eastAsia="Consolas"/>
          <w:sz w:val="15"/>
        </w:rPr>
        <w:t xml:space="preserve">             className="fixed inset-0 z-50 flex items-center justify-center bg-black/40 px-5"&gt;</w:t>
      </w:r>
    </w:p>
    <w:p>
      <w:pPr>
        <w:spacing w:before="0" w:after="0" w:line="240" w:lineRule="auto"/>
        <w:ind w:left="173"/>
      </w:pPr>
      <w:r>
        <w:rPr>
          <w:rFonts w:ascii="Consolas" w:hAnsi="Consolas" w:eastAsia="Consolas"/>
          <w:sz w:val="15"/>
        </w:rPr>
        <w:t xml:space="preserve">          &lt;div className="w-full max-w-[380px] rounded-[22px] bg-[var(--color-brand-card)] p-6"&gt;</w:t>
      </w:r>
    </w:p>
    <w:p>
      <w:pPr>
        <w:spacing w:before="0" w:after="0" w:line="240" w:lineRule="auto"/>
        <w:ind w:left="173"/>
      </w:pPr>
      <w:r>
        <w:rPr>
          <w:rFonts w:ascii="Consolas" w:hAnsi="Consolas" w:eastAsia="Consolas"/>
          <w:sz w:val="15"/>
        </w:rPr>
        <w:t xml:space="preserve">            &lt;h3 className="text-[18px] font-bold font-serif italic"&gt;Withdraw this application?&lt;/h3&gt;</w:t>
      </w:r>
    </w:p>
    <w:p>
      <w:pPr>
        <w:spacing w:before="0" w:after="0" w:line="240" w:lineRule="auto"/>
        <w:ind w:left="173"/>
      </w:pPr>
      <w:r>
        <w:rPr>
          <w:rFonts w:ascii="Consolas" w:hAnsi="Consolas" w:eastAsia="Consolas"/>
          <w:sz w:val="15"/>
        </w:rPr>
        <w:t xml:space="preserve">            &lt;p className="mt-2 text-[15px] leading-relaxed text-[var(--color-brand-text)]"&gt;</w:t>
      </w:r>
    </w:p>
    <w:p>
      <w:pPr>
        <w:spacing w:before="0" w:after="0" w:line="240" w:lineRule="auto"/>
        <w:ind w:left="173"/>
      </w:pPr>
      <w:r>
        <w:rPr>
          <w:rFonts w:ascii="Consolas" w:hAnsi="Consolas" w:eastAsia="Consolas"/>
          <w:sz w:val="15"/>
        </w:rPr>
        <w:t xml:space="preserve">              Your application for &lt;strong&gt;{withdrawing.title}&lt;/strong&gt; will be removed and</w:t>
      </w:r>
    </w:p>
    <w:p>
      <w:pPr>
        <w:spacing w:before="0" w:after="0" w:line="240" w:lineRule="auto"/>
        <w:ind w:left="173"/>
      </w:pPr>
      <w:r>
        <w:rPr>
          <w:rFonts w:ascii="Consolas" w:hAnsi="Consolas" w:eastAsia="Consolas"/>
          <w:sz w:val="15"/>
        </w:rPr>
        <w:t xml:space="preserve">              your parish will no longer see it. You can apply again later.</w:t>
      </w:r>
    </w:p>
    <w:p>
      <w:pPr>
        <w:spacing w:before="0" w:after="0" w:line="240" w:lineRule="auto"/>
        <w:ind w:left="173"/>
      </w:pPr>
      <w:r>
        <w:rPr>
          <w:rFonts w:ascii="Consolas" w:hAnsi="Consolas" w:eastAsia="Consolas"/>
          <w:sz w:val="15"/>
        </w:rPr>
        <w:t xml:space="preserve">            &lt;/p&gt;</w:t>
      </w:r>
    </w:p>
    <w:p>
      <w:pPr>
        <w:spacing w:before="0" w:after="0" w:line="240" w:lineRule="auto"/>
        <w:ind w:left="173"/>
      </w:pPr>
      <w:r>
        <w:rPr>
          <w:rFonts w:ascii="Consolas" w:hAnsi="Consolas" w:eastAsia="Consolas"/>
          <w:sz w:val="15"/>
        </w:rPr>
        <w:t xml:space="preserve">            &lt;div className="mt-5 flex gap-2"&gt;</w:t>
      </w:r>
    </w:p>
    <w:p>
      <w:pPr>
        <w:spacing w:before="0" w:after="0" w:line="240" w:lineRule="auto"/>
        <w:ind w:left="173"/>
      </w:pPr>
      <w:r>
        <w:rPr>
          <w:rFonts w:ascii="Consolas" w:hAnsi="Consolas" w:eastAsia="Consolas"/>
          <w:sz w:val="15"/>
        </w:rPr>
        <w:t xml:space="preserve">              &lt;button onClick={() =&gt; setWithdrawing(null)} disabled={busy}</w:t>
      </w:r>
    </w:p>
    <w:p>
      <w:pPr>
        <w:spacing w:before="0" w:after="0" w:line="240" w:lineRule="auto"/>
        <w:ind w:left="173"/>
      </w:pPr>
      <w:r>
        <w:rPr>
          <w:rFonts w:ascii="Consolas" w:hAnsi="Consolas" w:eastAsia="Consolas"/>
          <w:sz w:val="15"/>
        </w:rPr>
        <w:t xml:space="preserve">                      className="flex-1 rounded-full border-[1.5px] border-[var(--color-brand-border)] py-3 text-[15px] font-bold"&gt;</w:t>
      </w:r>
    </w:p>
    <w:p>
      <w:pPr>
        <w:spacing w:before="0" w:after="0" w:line="240" w:lineRule="auto"/>
        <w:ind w:left="173"/>
      </w:pPr>
      <w:r>
        <w:rPr>
          <w:rFonts w:ascii="Consolas" w:hAnsi="Consolas" w:eastAsia="Consolas"/>
          <w:sz w:val="15"/>
        </w:rPr>
        <w:t xml:space="preserve">                Keep it</w:t>
      </w:r>
    </w:p>
    <w:p>
      <w:pPr>
        <w:spacing w:before="0" w:after="0" w:line="240" w:lineRule="auto"/>
        <w:ind w:left="173"/>
      </w:pPr>
      <w:r>
        <w:rPr>
          <w:rFonts w:ascii="Consolas" w:hAnsi="Consolas" w:eastAsia="Consolas"/>
          <w:sz w:val="15"/>
        </w:rPr>
        <w:t xml:space="preserve">              &lt;/button&gt;</w:t>
      </w:r>
    </w:p>
    <w:p>
      <w:pPr>
        <w:spacing w:before="0" w:after="0" w:line="240" w:lineRule="auto"/>
        <w:ind w:left="173"/>
      </w:pPr>
      <w:r>
        <w:rPr>
          <w:rFonts w:ascii="Consolas" w:hAnsi="Consolas" w:eastAsia="Consolas"/>
          <w:sz w:val="15"/>
        </w:rPr>
        <w:t xml:space="preserve">              &lt;button onClick={() =&gt; void withdraw(withdrawing)} disabled={busy}</w:t>
      </w:r>
    </w:p>
    <w:p>
      <w:pPr>
        <w:spacing w:before="0" w:after="0" w:line="240" w:lineRule="auto"/>
        <w:ind w:left="173"/>
      </w:pPr>
      <w:r>
        <w:rPr>
          <w:rFonts w:ascii="Consolas" w:hAnsi="Consolas" w:eastAsia="Consolas"/>
          <w:sz w:val="15"/>
        </w:rPr>
        <w:t xml:space="preserve">                      className="flex-1 rounded-full bg-[var(--color-brand-error)] text-white py-3 text-[15px] font-bold disabled:opacity-60"&gt;</w:t>
      </w:r>
    </w:p>
    <w:p>
      <w:pPr>
        <w:spacing w:before="0" w:after="0" w:line="240" w:lineRule="auto"/>
        <w:ind w:left="173"/>
      </w:pPr>
      <w:r>
        <w:rPr>
          <w:rFonts w:ascii="Consolas" w:hAnsi="Consolas" w:eastAsia="Consolas"/>
          <w:sz w:val="15"/>
        </w:rPr>
        <w:t xml:space="preserve">                {busy ? "Withdrawing…" : "Yes, withdraw"}</w:t>
      </w:r>
    </w:p>
    <w:p>
      <w:pPr>
        <w:spacing w:before="0" w:after="0" w:line="240" w:lineRule="auto"/>
        <w:ind w:left="173"/>
      </w:pPr>
      <w:r>
        <w:rPr>
          <w:rFonts w:ascii="Consolas" w:hAnsi="Consolas" w:eastAsia="Consolas"/>
          <w:sz w:val="15"/>
        </w:rPr>
        <w:t xml:space="preserve">              &lt;/button&gt;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r>
        <w:br w:type="page"/>
      </w:r>
    </w:p>
    <w:p>
      <w:r>
        <w:rPr>
          <w:i/>
          <w:sz w:val="19"/>
        </w:rPr>
        <w:t xml:space="preserve">NavigationOverlay.tsx — listed in full as MAP-002. </w:t>
      </w:r>
    </w:p>
    <w:p>
      <w:pPr>
        <w:pStyle w:val="Heading3"/>
      </w:pPr>
      <w:r>
        <w:t>1.2.33  APP-038 — NotificationsCard.tsx</w:t>
      </w:r>
    </w:p>
    <w:tbl>
      <w:tblPr>
        <w:tblStyle w:val="TableGrid"/>
        <w:tblW w:type="auto" w:w="0"/>
        <w:tblLook w:firstColumn="1" w:firstRow="1" w:lastColumn="0" w:lastRow="0" w:noHBand="0" w:noVBand="1" w:val="04A0"/>
      </w:tblPr>
      <w:tblGrid>
        <w:gridCol w:w="6912"/>
        <w:gridCol w:w="6912"/>
      </w:tblGrid>
      <w:tr>
        <w:tc>
          <w:tcPr>
            <w:tcW w:type="dxa" w:w="6912"/>
          </w:tcPr>
          <w:p>
            <w:r>
              <w:rPr>
                <w:b/>
                <w:sz w:val="18"/>
              </w:rPr>
              <w:t>Code ID</w:t>
            </w:r>
          </w:p>
        </w:tc>
        <w:tc>
          <w:tcPr>
            <w:tcW w:type="dxa" w:w="6912"/>
          </w:tcPr>
          <w:p>
            <w:r>
              <w:rPr>
                <w:sz w:val="18"/>
              </w:rPr>
              <w:t>APP-038</w:t>
            </w:r>
          </w:p>
        </w:tc>
      </w:tr>
      <w:tr>
        <w:tc>
          <w:tcPr>
            <w:tcW w:type="dxa" w:w="6912"/>
          </w:tcPr>
          <w:p>
            <w:r>
              <w:rPr>
                <w:b/>
                <w:sz w:val="18"/>
              </w:rPr>
              <w:t>File Name</w:t>
            </w:r>
          </w:p>
        </w:tc>
        <w:tc>
          <w:tcPr>
            <w:tcW w:type="dxa" w:w="6912"/>
          </w:tcPr>
          <w:p>
            <w:r>
              <w:rPr>
                <w:sz w:val="18"/>
              </w:rPr>
              <w:t>NotificationsCard.tsx</w:t>
            </w:r>
          </w:p>
        </w:tc>
      </w:tr>
      <w:tr>
        <w:tc>
          <w:tcPr>
            <w:tcW w:type="dxa" w:w="6912"/>
          </w:tcPr>
          <w:p>
            <w:r>
              <w:rPr>
                <w:b/>
                <w:sz w:val="18"/>
              </w:rPr>
              <w:t>File Path</w:t>
            </w:r>
          </w:p>
        </w:tc>
        <w:tc>
          <w:tcPr>
            <w:tcW w:type="dxa" w:w="6912"/>
          </w:tcPr>
          <w:p>
            <w:r>
              <w:rPr>
                <w:sz w:val="18"/>
              </w:rPr>
              <w:t>SanctDemo/src/components/NotificationsCard.tsx</w:t>
            </w:r>
          </w:p>
        </w:tc>
      </w:tr>
      <w:tr>
        <w:tc>
          <w:tcPr>
            <w:tcW w:type="dxa" w:w="6912"/>
          </w:tcPr>
          <w:p>
            <w:r>
              <w:rPr>
                <w:b/>
                <w:sz w:val="18"/>
              </w:rPr>
              <w:t>Language / Type</w:t>
            </w:r>
          </w:p>
        </w:tc>
        <w:tc>
          <w:tcPr>
            <w:tcW w:type="dxa" w:w="6912"/>
          </w:tcPr>
          <w:p>
            <w:r>
              <w:rPr>
                <w:sz w:val="18"/>
              </w:rPr>
              <w:t>TypeScript (React, TSX)</w:t>
            </w:r>
          </w:p>
        </w:tc>
      </w:tr>
      <w:tr>
        <w:tc>
          <w:tcPr>
            <w:tcW w:type="dxa" w:w="6912"/>
          </w:tcPr>
          <w:p>
            <w:r>
              <w:rPr>
                <w:b/>
                <w:sz w:val="18"/>
              </w:rPr>
              <w:t>Lines</w:t>
            </w:r>
          </w:p>
        </w:tc>
        <w:tc>
          <w:tcPr>
            <w:tcW w:type="dxa" w:w="6912"/>
          </w:tcPr>
          <w:p>
            <w:r>
              <w:rPr>
                <w:sz w:val="18"/>
              </w:rPr>
              <w:t>93</w:t>
            </w:r>
          </w:p>
        </w:tc>
      </w:tr>
      <w:tr>
        <w:tc>
          <w:tcPr>
            <w:tcW w:type="dxa" w:w="6912"/>
          </w:tcPr>
          <w:p>
            <w:r>
              <w:rPr>
                <w:b/>
                <w:sz w:val="18"/>
              </w:rPr>
              <w:t>Functions / Classes</w:t>
            </w:r>
          </w:p>
        </w:tc>
        <w:tc>
          <w:tcPr>
            <w:tcW w:type="dxa" w:w="6912"/>
          </w:tcPr>
          <w:p>
            <w:r>
              <w:rPr>
                <w:sz w:val="18"/>
              </w:rPr>
              <w:t>NotificationsCard (exported component/function (default))</w:t>
            </w:r>
          </w:p>
        </w:tc>
      </w:tr>
      <w:tr>
        <w:tc>
          <w:tcPr>
            <w:tcW w:type="dxa" w:w="6912"/>
          </w:tcPr>
          <w:p>
            <w:r>
              <w:rPr>
                <w:b/>
                <w:sz w:val="18"/>
              </w:rPr>
              <w:t>Related Files (its imports)</w:t>
            </w:r>
          </w:p>
        </w:tc>
        <w:tc>
          <w:tcPr>
            <w:tcW w:type="dxa" w:w="6912"/>
          </w:tcPr>
          <w:p>
            <w:r>
              <w:rPr>
                <w:sz w:val="18"/>
              </w:rPr>
              <w:t>../lib/notifications, ../types</w:t>
            </w:r>
          </w:p>
        </w:tc>
      </w:tr>
      <w:tr>
        <w:tc>
          <w:tcPr>
            <w:tcW w:type="dxa" w:w="6912"/>
          </w:tcPr>
          <w:p>
            <w:r>
              <w:rPr>
                <w:b/>
                <w:sz w:val="18"/>
              </w:rPr>
              <w:t>Where It Is Used</w:t>
            </w:r>
          </w:p>
        </w:tc>
        <w:tc>
          <w:tcPr>
            <w:tcW w:type="dxa" w:w="6912"/>
          </w:tcPr>
          <w:p>
            <w:r>
              <w:rPr>
                <w:sz w:val="18"/>
              </w:rPr>
              <w:t>src/components/MeTab.tsx</w:t>
            </w:r>
          </w:p>
        </w:tc>
      </w:tr>
      <w:tr>
        <w:tc>
          <w:tcPr>
            <w:tcW w:type="dxa" w:w="6912"/>
          </w:tcPr>
          <w:p>
            <w:r>
              <w:rPr>
                <w:b/>
                <w:sz w:val="18"/>
              </w:rPr>
              <w:t>How to Recognize It</w:t>
            </w:r>
          </w:p>
        </w:tc>
        <w:tc>
          <w:tcPr>
            <w:tcW w:type="dxa" w:w="6912"/>
          </w:tcPr>
          <w:p>
            <w:r>
              <w:rPr>
                <w:sz w:val="18"/>
              </w:rPr>
              <w:t>Open SanctDemo/src/components/NotificationsCard.tsx. The file begins with code rather than a comment.</w:t>
            </w:r>
          </w:p>
        </w:tc>
      </w:tr>
    </w:tbl>
    <w:p/>
    <w:p>
      <w:r>
        <w:rPr>
          <w:b/>
        </w:rPr>
        <w:t>Purpose and Explanation</w:t>
      </w:r>
    </w:p>
    <w:p>
      <w:r>
        <w:t>This file carries no header comment, so no description is quoted here. Its behaviour is visible in the listing below.</w:t>
      </w:r>
    </w:p>
    <w:p>
      <w:r>
        <w:rPr>
          <w:b/>
        </w:rPr>
        <w:t>Complete Source Code — NotificationsCard.tsx</w:t>
      </w:r>
    </w:p>
    <w:p>
      <w:pPr>
        <w:spacing w:before="0" w:after="0" w:line="240" w:lineRule="auto"/>
        <w:ind w:left="173"/>
      </w:pPr>
      <w:r>
        <w:rPr>
          <w:rFonts w:ascii="Consolas" w:hAnsi="Consolas" w:eastAsia="Consolas"/>
          <w:sz w:val="15"/>
        </w:rPr>
        <w:t>import { useEffect, useState } from "react";</w:t>
      </w:r>
    </w:p>
    <w:p>
      <w:pPr>
        <w:spacing w:before="0" w:after="0" w:line="240" w:lineRule="auto"/>
        <w:ind w:left="173"/>
      </w:pPr>
      <w:r>
        <w:rPr>
          <w:rFonts w:ascii="Consolas" w:hAnsi="Consolas" w:eastAsia="Consolas"/>
          <w:sz w:val="15"/>
        </w:rPr>
        <w:t>import { Bell, BellOff, Check } from "lucide-react";</w:t>
      </w:r>
    </w:p>
    <w:p>
      <w:pPr>
        <w:spacing w:before="0" w:after="0" w:line="240" w:lineRule="auto"/>
        <w:ind w:left="173"/>
      </w:pPr>
      <w:r>
        <w:rPr>
          <w:rFonts w:ascii="Consolas" w:hAnsi="Consolas" w:eastAsia="Consolas"/>
          <w:sz w:val="15"/>
        </w:rPr>
        <w:t>import { watchNotifications, markRead, unreadCount } from "../lib/notifications";</w:t>
      </w:r>
    </w:p>
    <w:p>
      <w:pPr>
        <w:spacing w:before="0" w:after="0" w:line="240" w:lineRule="auto"/>
        <w:ind w:left="173"/>
      </w:pPr>
      <w:r>
        <w:rPr>
          <w:rFonts w:ascii="Consolas" w:hAnsi="Consolas" w:eastAsia="Consolas"/>
          <w:sz w:val="15"/>
        </w:rPr>
        <w:t>import type { NotificationDoc } from "../types";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The pilgrim's notifications.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 Why unread is a weight and a dot, not a dot alone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unread state has to survive a printed page, a bright porch and a</w:t>
      </w:r>
    </w:p>
    <w:p>
      <w:pPr>
        <w:spacing w:before="0" w:after="0" w:line="240" w:lineRule="auto"/>
        <w:ind w:left="173"/>
      </w:pPr>
      <w:r>
        <w:rPr>
          <w:rFonts w:ascii="Consolas" w:hAnsi="Consolas" w:eastAsia="Consolas"/>
          <w:sz w:val="15"/>
        </w:rPr>
        <w:t xml:space="preserve"> * reader who cannot separate the hues, so the row carries a bolder title</w:t>
      </w:r>
    </w:p>
    <w:p>
      <w:pPr>
        <w:spacing w:before="0" w:after="0" w:line="240" w:lineRule="auto"/>
        <w:ind w:left="173"/>
      </w:pPr>
      <w:r>
        <w:rPr>
          <w:rFonts w:ascii="Consolas" w:hAnsi="Consolas" w:eastAsia="Consolas"/>
          <w:sz w:val="15"/>
        </w:rPr>
        <w:t xml:space="preserve"> * as well as the marker.</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 Why reading one is an explicit tap</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Marking everything read on open is the usual shortcut and it loses</w:t>
      </w:r>
    </w:p>
    <w:p>
      <w:pPr>
        <w:spacing w:before="0" w:after="0" w:line="240" w:lineRule="auto"/>
        <w:ind w:left="173"/>
      </w:pPr>
      <w:r>
        <w:rPr>
          <w:rFonts w:ascii="Consolas" w:hAnsi="Consolas" w:eastAsia="Consolas"/>
          <w:sz w:val="15"/>
        </w:rPr>
        <w:t xml:space="preserve"> * things: a person opening the tab to check something else should not come</w:t>
      </w:r>
    </w:p>
    <w:p>
      <w:pPr>
        <w:spacing w:before="0" w:after="0" w:line="240" w:lineRule="auto"/>
        <w:ind w:left="173"/>
      </w:pPr>
      <w:r>
        <w:rPr>
          <w:rFonts w:ascii="Consolas" w:hAnsi="Consolas" w:eastAsia="Consolas"/>
          <w:sz w:val="15"/>
        </w:rPr>
        <w:t xml:space="preserve"> * back later to find the parish's decision already dismissed. The tap is</w:t>
      </w:r>
    </w:p>
    <w:p>
      <w:pPr>
        <w:spacing w:before="0" w:after="0" w:line="240" w:lineRule="auto"/>
        <w:ind w:left="173"/>
      </w:pPr>
      <w:r>
        <w:rPr>
          <w:rFonts w:ascii="Consolas" w:hAnsi="Consolas" w:eastAsia="Consolas"/>
          <w:sz w:val="15"/>
        </w:rPr>
        <w:t xml:space="preserve"> * the acknowledgement.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default function NotificationsCard({ isLoggedIn }: { isLoggedIn: boolean }) {</w:t>
      </w:r>
    </w:p>
    <w:p>
      <w:pPr>
        <w:spacing w:before="0" w:after="0" w:line="240" w:lineRule="auto"/>
        <w:ind w:left="173"/>
      </w:pPr>
      <w:r>
        <w:rPr>
          <w:rFonts w:ascii="Consolas" w:hAnsi="Consolas" w:eastAsia="Consolas"/>
          <w:sz w:val="15"/>
        </w:rPr>
        <w:t xml:space="preserve">  const [items, setItems] = useState&lt;NotificationDoc[]&gt;([]);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useEffect(() =&gt; {</w:t>
      </w:r>
    </w:p>
    <w:p>
      <w:pPr>
        <w:spacing w:before="0" w:after="0" w:line="240" w:lineRule="auto"/>
        <w:ind w:left="173"/>
      </w:pPr>
      <w:r>
        <w:rPr>
          <w:rFonts w:ascii="Consolas" w:hAnsi="Consolas" w:eastAsia="Consolas"/>
          <w:sz w:val="15"/>
        </w:rPr>
        <w:t xml:space="preserve">    if (!isLoggedIn) { setItems([]); return; }</w:t>
      </w:r>
    </w:p>
    <w:p>
      <w:pPr>
        <w:spacing w:before="0" w:after="0" w:line="240" w:lineRule="auto"/>
        <w:ind w:left="173"/>
      </w:pPr>
      <w:r>
        <w:rPr>
          <w:rFonts w:ascii="Consolas" w:hAnsi="Consolas" w:eastAsia="Consolas"/>
          <w:sz w:val="15"/>
        </w:rPr>
        <w:t xml:space="preserve">    return watchNotifications(setItems);</w:t>
      </w:r>
    </w:p>
    <w:p>
      <w:pPr>
        <w:spacing w:before="0" w:after="0" w:line="240" w:lineRule="auto"/>
        <w:ind w:left="173"/>
      </w:pPr>
      <w:r>
        <w:rPr>
          <w:rFonts w:ascii="Consolas" w:hAnsi="Consolas" w:eastAsia="Consolas"/>
          <w:sz w:val="15"/>
        </w:rPr>
        <w:t xml:space="preserve">  }, [isLoggedIn]);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(!isLoggedIn) return null;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unread = unreadCount(items);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return (</w:t>
      </w:r>
    </w:p>
    <w:p>
      <w:pPr>
        <w:spacing w:before="0" w:after="0" w:line="240" w:lineRule="auto"/>
        <w:ind w:left="173"/>
      </w:pPr>
      <w:r>
        <w:rPr>
          <w:rFonts w:ascii="Consolas" w:hAnsi="Consolas" w:eastAsia="Consolas"/>
          <w:sz w:val="15"/>
        </w:rPr>
        <w:t xml:space="preserve">    &lt;div className="bg-[var(--color-brand-card-sunk)] rounded-[22px] border border-[var(--color-brand-border)] p-5 space-y-3"&gt;</w:t>
      </w:r>
    </w:p>
    <w:p>
      <w:pPr>
        <w:spacing w:before="0" w:after="0" w:line="240" w:lineRule="auto"/>
        <w:ind w:left="173"/>
      </w:pPr>
      <w:r>
        <w:rPr>
          <w:rFonts w:ascii="Consolas" w:hAnsi="Consolas" w:eastAsia="Consolas"/>
          <w:sz w:val="15"/>
        </w:rPr>
        <w:t xml:space="preserve">      &lt;h4 className="text-sm font-bold text-[var(--color-brand-secondary)] uppercase tracking-wider font-sans flex items-center gap-1.5"&gt;</w:t>
      </w:r>
    </w:p>
    <w:p>
      <w:pPr>
        <w:spacing w:before="0" w:after="0" w:line="240" w:lineRule="auto"/>
        <w:ind w:left="173"/>
      </w:pPr>
      <w:r>
        <w:rPr>
          <w:rFonts w:ascii="Consolas" w:hAnsi="Consolas" w:eastAsia="Consolas"/>
          <w:sz w:val="15"/>
        </w:rPr>
        <w:t xml:space="preserve">        &lt;Bell className="w-4 h-4" /&gt; Notifications</w:t>
      </w:r>
    </w:p>
    <w:p>
      <w:pPr>
        <w:spacing w:before="0" w:after="0" w:line="240" w:lineRule="auto"/>
        <w:ind w:left="173"/>
      </w:pPr>
      <w:r>
        <w:rPr>
          <w:rFonts w:ascii="Consolas" w:hAnsi="Consolas" w:eastAsia="Consolas"/>
          <w:sz w:val="15"/>
        </w:rPr>
        <w:t xml:space="preserve">        {unread &gt; 0 &amp;&amp; (</w:t>
      </w:r>
    </w:p>
    <w:p>
      <w:pPr>
        <w:spacing w:before="0" w:after="0" w:line="240" w:lineRule="auto"/>
        <w:ind w:left="173"/>
      </w:pPr>
      <w:r>
        <w:rPr>
          <w:rFonts w:ascii="Consolas" w:hAnsi="Consolas" w:eastAsia="Consolas"/>
          <w:sz w:val="15"/>
        </w:rPr>
        <w:t xml:space="preserve">          &lt;span className="ml-1 rounded-full bg-[var(--color-brand-primary)] px-2 py-0.5 text-[12px] text-[var(--color-brand-on-accent)]"&gt;</w:t>
      </w:r>
    </w:p>
    <w:p>
      <w:pPr>
        <w:spacing w:before="0" w:after="0" w:line="240" w:lineRule="auto"/>
        <w:ind w:left="173"/>
      </w:pPr>
      <w:r>
        <w:rPr>
          <w:rFonts w:ascii="Consolas" w:hAnsi="Consolas" w:eastAsia="Consolas"/>
          <w:sz w:val="15"/>
        </w:rPr>
        <w:t xml:space="preserve">            {unread} new</w:t>
      </w:r>
    </w:p>
    <w:p>
      <w:pPr>
        <w:spacing w:before="0" w:after="0" w:line="240" w:lineRule="auto"/>
        <w:ind w:left="173"/>
      </w:pPr>
      <w:r>
        <w:rPr>
          <w:rFonts w:ascii="Consolas" w:hAnsi="Consolas" w:eastAsia="Consolas"/>
          <w:sz w:val="15"/>
        </w:rPr>
        <w:t xml:space="preserve">          &lt;/span&gt;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&lt;/h4&gt;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{items.length === 0 ? (</w:t>
      </w:r>
    </w:p>
    <w:p>
      <w:pPr>
        <w:spacing w:before="0" w:after="0" w:line="240" w:lineRule="auto"/>
        <w:ind w:left="173"/>
      </w:pPr>
      <w:r>
        <w:rPr>
          <w:rFonts w:ascii="Consolas" w:hAnsi="Consolas" w:eastAsia="Consolas"/>
          <w:sz w:val="15"/>
        </w:rPr>
        <w:t xml:space="preserve">        &lt;p className="flex items-start gap-2 text-[15px] leading-relaxed text-[var(--color-brand-secondary)]"&gt;</w:t>
      </w:r>
    </w:p>
    <w:p>
      <w:pPr>
        <w:spacing w:before="0" w:after="0" w:line="240" w:lineRule="auto"/>
        <w:ind w:left="173"/>
      </w:pPr>
      <w:r>
        <w:rPr>
          <w:rFonts w:ascii="Consolas" w:hAnsi="Consolas" w:eastAsia="Consolas"/>
          <w:sz w:val="15"/>
        </w:rPr>
        <w:t xml:space="preserve">          &lt;BellOff className="w-4 h-4 mt-0.5 shrink-0" aria-hidden /&gt;</w:t>
      </w:r>
    </w:p>
    <w:p>
      <w:pPr>
        <w:spacing w:before="0" w:after="0" w:line="240" w:lineRule="auto"/>
        <w:ind w:left="173"/>
      </w:pPr>
      <w:r>
        <w:rPr>
          <w:rFonts w:ascii="Consolas" w:hAnsi="Consolas" w:eastAsia="Consolas"/>
          <w:sz w:val="15"/>
        </w:rPr>
        <w:t xml:space="preserve">          Nothing yet. When you apply for something, and when your parish responds,</w:t>
      </w:r>
    </w:p>
    <w:p>
      <w:pPr>
        <w:spacing w:before="0" w:after="0" w:line="240" w:lineRule="auto"/>
        <w:ind w:left="173"/>
      </w:pPr>
      <w:r>
        <w:rPr>
          <w:rFonts w:ascii="Consolas" w:hAnsi="Consolas" w:eastAsia="Consolas"/>
          <w:sz w:val="15"/>
        </w:rPr>
        <w:t xml:space="preserve">          it appears here.</w:t>
      </w:r>
    </w:p>
    <w:p>
      <w:pPr>
        <w:spacing w:before="0" w:after="0" w:line="240" w:lineRule="auto"/>
        <w:ind w:left="173"/>
      </w:pPr>
      <w:r>
        <w:rPr>
          <w:rFonts w:ascii="Consolas" w:hAnsi="Consolas" w:eastAsia="Consolas"/>
          <w:sz w:val="15"/>
        </w:rPr>
        <w:t xml:space="preserve">        &lt;/p&gt;</w:t>
      </w:r>
    </w:p>
    <w:p>
      <w:pPr>
        <w:spacing w:before="0" w:after="0" w:line="240" w:lineRule="auto"/>
        <w:ind w:left="173"/>
      </w:pPr>
      <w:r>
        <w:rPr>
          <w:rFonts w:ascii="Consolas" w:hAnsi="Consolas" w:eastAsia="Consolas"/>
          <w:sz w:val="15"/>
        </w:rPr>
        <w:t xml:space="preserve">      ) : (</w:t>
      </w:r>
    </w:p>
    <w:p>
      <w:pPr>
        <w:spacing w:before="0" w:after="0" w:line="240" w:lineRule="auto"/>
        <w:ind w:left="173"/>
      </w:pPr>
      <w:r>
        <w:rPr>
          <w:rFonts w:ascii="Consolas" w:hAnsi="Consolas" w:eastAsia="Consolas"/>
          <w:sz w:val="15"/>
        </w:rPr>
        <w:t xml:space="preserve">        &lt;ul className="space-y-2.5"&gt;</w:t>
      </w:r>
    </w:p>
    <w:p>
      <w:pPr>
        <w:spacing w:before="0" w:after="0" w:line="240" w:lineRule="auto"/>
        <w:ind w:left="173"/>
      </w:pPr>
      <w:r>
        <w:rPr>
          <w:rFonts w:ascii="Consolas" w:hAnsi="Consolas" w:eastAsia="Consolas"/>
          <w:sz w:val="15"/>
        </w:rPr>
        <w:t xml:space="preserve">          {items.map(n =&gt; (</w:t>
      </w:r>
    </w:p>
    <w:p>
      <w:pPr>
        <w:spacing w:before="0" w:after="0" w:line="240" w:lineRule="auto"/>
        <w:ind w:left="173"/>
      </w:pPr>
      <w:r>
        <w:rPr>
          <w:rFonts w:ascii="Consolas" w:hAnsi="Consolas" w:eastAsia="Consolas"/>
          <w:sz w:val="15"/>
        </w:rPr>
        <w:t xml:space="preserve">            &lt;li</w:t>
      </w:r>
    </w:p>
    <w:p>
      <w:pPr>
        <w:spacing w:before="0" w:after="0" w:line="240" w:lineRule="auto"/>
        <w:ind w:left="173"/>
      </w:pPr>
      <w:r>
        <w:rPr>
          <w:rFonts w:ascii="Consolas" w:hAnsi="Consolas" w:eastAsia="Consolas"/>
          <w:sz w:val="15"/>
        </w:rPr>
        <w:t xml:space="preserve">              key={n.id}</w:t>
      </w:r>
    </w:p>
    <w:p>
      <w:pPr>
        <w:spacing w:before="0" w:after="0" w:line="240" w:lineRule="auto"/>
        <w:ind w:left="173"/>
      </w:pPr>
      <w:r>
        <w:rPr>
          <w:rFonts w:ascii="Consolas" w:hAnsi="Consolas" w:eastAsia="Consolas"/>
          <w:sz w:val="15"/>
        </w:rPr>
        <w:t xml:space="preserve">              className="rounded-2xl border border-[var(--color-brand-border)] bg-[var(--color-brand-card)] p-3.5"</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&lt;div className="flex items-start justify-between gap-2"&gt;</w:t>
      </w:r>
    </w:p>
    <w:p>
      <w:pPr>
        <w:spacing w:before="0" w:after="0" w:line="240" w:lineRule="auto"/>
        <w:ind w:left="173"/>
      </w:pPr>
      <w:r>
        <w:rPr>
          <w:rFonts w:ascii="Consolas" w:hAnsi="Consolas" w:eastAsia="Consolas"/>
          <w:sz w:val="15"/>
        </w:rPr>
        <w:t xml:space="preserve">                &lt;p className={`text-[15px] leading-snug text-[var(--color-brand-text)] ${n.readAt ? "font-semibold" : "font-bold"}`}&gt;</w:t>
      </w:r>
    </w:p>
    <w:p>
      <w:pPr>
        <w:spacing w:before="0" w:after="0" w:line="240" w:lineRule="auto"/>
        <w:ind w:left="173"/>
      </w:pPr>
      <w:r>
        <w:rPr>
          <w:rFonts w:ascii="Consolas" w:hAnsi="Consolas" w:eastAsia="Consolas"/>
          <w:sz w:val="15"/>
        </w:rPr>
        <w:t xml:space="preserve">                  {!n.readAt &amp;&amp; (</w:t>
      </w:r>
    </w:p>
    <w:p>
      <w:pPr>
        <w:spacing w:before="0" w:after="0" w:line="240" w:lineRule="auto"/>
        <w:ind w:left="173"/>
      </w:pPr>
      <w:r>
        <w:rPr>
          <w:rFonts w:ascii="Consolas" w:hAnsi="Consolas" w:eastAsia="Consolas"/>
          <w:sz w:val="15"/>
        </w:rPr>
        <w:t xml:space="preserve">                    &lt;span</w:t>
      </w:r>
    </w:p>
    <w:p>
      <w:pPr>
        <w:spacing w:before="0" w:after="0" w:line="240" w:lineRule="auto"/>
        <w:ind w:left="173"/>
      </w:pPr>
      <w:r>
        <w:rPr>
          <w:rFonts w:ascii="Consolas" w:hAnsi="Consolas" w:eastAsia="Consolas"/>
          <w:sz w:val="15"/>
        </w:rPr>
        <w:t xml:space="preserve">                      aria-label="Unread"</w:t>
      </w:r>
    </w:p>
    <w:p>
      <w:pPr>
        <w:spacing w:before="0" w:after="0" w:line="240" w:lineRule="auto"/>
        <w:ind w:left="173"/>
      </w:pPr>
      <w:r>
        <w:rPr>
          <w:rFonts w:ascii="Consolas" w:hAnsi="Consolas" w:eastAsia="Consolas"/>
          <w:sz w:val="15"/>
        </w:rPr>
        <w:t xml:space="preserve">                      className="mr-1.5 inline-block h-2 w-2 rounded-full align-middle bg-[var(--color-brand-primary)]"</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{n.title}</w:t>
      </w:r>
    </w:p>
    <w:p>
      <w:pPr>
        <w:spacing w:before="0" w:after="0" w:line="240" w:lineRule="auto"/>
        <w:ind w:left="173"/>
      </w:pPr>
      <w:r>
        <w:rPr>
          <w:rFonts w:ascii="Consolas" w:hAnsi="Consolas" w:eastAsia="Consolas"/>
          <w:sz w:val="15"/>
        </w:rPr>
        <w:t xml:space="preserve">                &lt;/p&gt;</w:t>
      </w:r>
    </w:p>
    <w:p>
      <w:pPr>
        <w:spacing w:before="0" w:after="0" w:line="240" w:lineRule="auto"/>
        <w:ind w:left="173"/>
      </w:pPr>
      <w:r>
        <w:rPr>
          <w:rFonts w:ascii="Consolas" w:hAnsi="Consolas" w:eastAsia="Consolas"/>
          <w:sz w:val="15"/>
        </w:rPr>
        <w:t xml:space="preserve">                {!n.readAt &amp;&amp; n.id &amp;&amp; (</w:t>
      </w:r>
    </w:p>
    <w:p>
      <w:pPr>
        <w:spacing w:before="0" w:after="0" w:line="240" w:lineRule="auto"/>
        <w:ind w:left="173"/>
      </w:pPr>
      <w:r>
        <w:rPr>
          <w:rFonts w:ascii="Consolas" w:hAnsi="Consolas" w:eastAsia="Consolas"/>
          <w:sz w:val="15"/>
        </w:rPr>
        <w:t xml:space="preserve">                  &lt;button</w:t>
      </w:r>
    </w:p>
    <w:p>
      <w:pPr>
        <w:spacing w:before="0" w:after="0" w:line="240" w:lineRule="auto"/>
        <w:ind w:left="173"/>
      </w:pPr>
      <w:r>
        <w:rPr>
          <w:rFonts w:ascii="Consolas" w:hAnsi="Consolas" w:eastAsia="Consolas"/>
          <w:sz w:val="15"/>
        </w:rPr>
        <w:t xml:space="preserve">                    type="button"</w:t>
      </w:r>
    </w:p>
    <w:p>
      <w:pPr>
        <w:spacing w:before="0" w:after="0" w:line="240" w:lineRule="auto"/>
        <w:ind w:left="173"/>
      </w:pPr>
      <w:r>
        <w:rPr>
          <w:rFonts w:ascii="Consolas" w:hAnsi="Consolas" w:eastAsia="Consolas"/>
          <w:sz w:val="15"/>
        </w:rPr>
        <w:t xml:space="preserve">                    onClick={() =&gt; void markRead(n.id!)}</w:t>
      </w:r>
    </w:p>
    <w:p>
      <w:pPr>
        <w:spacing w:before="0" w:after="0" w:line="240" w:lineRule="auto"/>
        <w:ind w:left="173"/>
      </w:pPr>
      <w:r>
        <w:rPr>
          <w:rFonts w:ascii="Consolas" w:hAnsi="Consolas" w:eastAsia="Consolas"/>
          <w:sz w:val="15"/>
        </w:rPr>
        <w:t xml:space="preserve">                    aria-label={`Mark "${n.title}" as read`}</w:t>
      </w:r>
    </w:p>
    <w:p>
      <w:pPr>
        <w:spacing w:before="0" w:after="0" w:line="240" w:lineRule="auto"/>
        <w:ind w:left="173"/>
      </w:pPr>
      <w:r>
        <w:rPr>
          <w:rFonts w:ascii="Consolas" w:hAnsi="Consolas" w:eastAsia="Consolas"/>
          <w:sz w:val="15"/>
        </w:rPr>
        <w:t xml:space="preserve">                    className="shrink-0 inline-flex items-center gap-1 rounded-full border border-[var(--color-brand-border)] px-2.5 py-1 text-[13px] font-bold text-[var(--color-brand-secondary)]"</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&lt;Check className="w-3.5 h-3.5" /&gt; Read</w:t>
      </w:r>
    </w:p>
    <w:p>
      <w:pPr>
        <w:spacing w:before="0" w:after="0" w:line="240" w:lineRule="auto"/>
        <w:ind w:left="173"/>
      </w:pPr>
      <w:r>
        <w:rPr>
          <w:rFonts w:ascii="Consolas" w:hAnsi="Consolas" w:eastAsia="Consolas"/>
          <w:sz w:val="15"/>
        </w:rPr>
        <w:t xml:space="preserve">                  &lt;/button&gt;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&lt;p className="mt-1 text-[14px] leading-relaxed text-[var(--color-brand-text)]"&gt;{n.body}&lt;/p&gt;</w:t>
      </w:r>
    </w:p>
    <w:p>
      <w:pPr>
        <w:spacing w:before="0" w:after="0" w:line="240" w:lineRule="auto"/>
        <w:ind w:left="173"/>
      </w:pPr>
      <w:r>
        <w:rPr>
          <w:rFonts w:ascii="Consolas" w:hAnsi="Consolas" w:eastAsia="Consolas"/>
          <w:sz w:val="15"/>
        </w:rPr>
        <w:t xml:space="preserve">              {n.createdAt &amp;&amp; (</w:t>
      </w:r>
    </w:p>
    <w:p>
      <w:pPr>
        <w:spacing w:before="0" w:after="0" w:line="240" w:lineRule="auto"/>
        <w:ind w:left="173"/>
      </w:pPr>
      <w:r>
        <w:rPr>
          <w:rFonts w:ascii="Consolas" w:hAnsi="Consolas" w:eastAsia="Consolas"/>
          <w:sz w:val="15"/>
        </w:rPr>
        <w:t xml:space="preserve">                &lt;p className="mt-1 text-[13px] text-[var(--color-brand-secondary)]"&gt;</w:t>
      </w:r>
    </w:p>
    <w:p>
      <w:pPr>
        <w:spacing w:before="0" w:after="0" w:line="240" w:lineRule="auto"/>
        <w:ind w:left="173"/>
      </w:pPr>
      <w:r>
        <w:rPr>
          <w:rFonts w:ascii="Consolas" w:hAnsi="Consolas" w:eastAsia="Consolas"/>
          <w:sz w:val="15"/>
        </w:rPr>
        <w:t xml:space="preserve">                  {new Date(n.createdAt).toLocaleString(undefined, {</w:t>
      </w:r>
    </w:p>
    <w:p>
      <w:pPr>
        <w:spacing w:before="0" w:after="0" w:line="240" w:lineRule="auto"/>
        <w:ind w:left="173"/>
      </w:pPr>
      <w:r>
        <w:rPr>
          <w:rFonts w:ascii="Consolas" w:hAnsi="Consolas" w:eastAsia="Consolas"/>
          <w:sz w:val="15"/>
        </w:rPr>
        <w:t xml:space="preserve">                    month: "long", day: "numeric", hour: "numeric", minute: "2-digit",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&lt;/p&gt;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&lt;/li&gt;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&lt;/ul&gt;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r>
        <w:br w:type="page"/>
      </w:r>
    </w:p>
    <w:p>
      <w:pPr>
        <w:pStyle w:val="Heading3"/>
      </w:pPr>
      <w:r>
        <w:t>1.2.34  APP-039 — NotificationsPage.tsx</w:t>
      </w:r>
    </w:p>
    <w:tbl>
      <w:tblPr>
        <w:tblStyle w:val="TableGrid"/>
        <w:tblW w:type="auto" w:w="0"/>
        <w:tblLook w:firstColumn="1" w:firstRow="1" w:lastColumn="0" w:lastRow="0" w:noHBand="0" w:noVBand="1" w:val="04A0"/>
      </w:tblPr>
      <w:tblGrid>
        <w:gridCol w:w="6912"/>
        <w:gridCol w:w="6912"/>
      </w:tblGrid>
      <w:tr>
        <w:tc>
          <w:tcPr>
            <w:tcW w:type="dxa" w:w="6912"/>
          </w:tcPr>
          <w:p>
            <w:r>
              <w:rPr>
                <w:b/>
                <w:sz w:val="18"/>
              </w:rPr>
              <w:t>Code ID</w:t>
            </w:r>
          </w:p>
        </w:tc>
        <w:tc>
          <w:tcPr>
            <w:tcW w:type="dxa" w:w="6912"/>
          </w:tcPr>
          <w:p>
            <w:r>
              <w:rPr>
                <w:sz w:val="18"/>
              </w:rPr>
              <w:t>APP-039</w:t>
            </w:r>
          </w:p>
        </w:tc>
      </w:tr>
      <w:tr>
        <w:tc>
          <w:tcPr>
            <w:tcW w:type="dxa" w:w="6912"/>
          </w:tcPr>
          <w:p>
            <w:r>
              <w:rPr>
                <w:b/>
                <w:sz w:val="18"/>
              </w:rPr>
              <w:t>File Name</w:t>
            </w:r>
          </w:p>
        </w:tc>
        <w:tc>
          <w:tcPr>
            <w:tcW w:type="dxa" w:w="6912"/>
          </w:tcPr>
          <w:p>
            <w:r>
              <w:rPr>
                <w:sz w:val="18"/>
              </w:rPr>
              <w:t>NotificationsPage.tsx</w:t>
            </w:r>
          </w:p>
        </w:tc>
      </w:tr>
      <w:tr>
        <w:tc>
          <w:tcPr>
            <w:tcW w:type="dxa" w:w="6912"/>
          </w:tcPr>
          <w:p>
            <w:r>
              <w:rPr>
                <w:b/>
                <w:sz w:val="18"/>
              </w:rPr>
              <w:t>File Path</w:t>
            </w:r>
          </w:p>
        </w:tc>
        <w:tc>
          <w:tcPr>
            <w:tcW w:type="dxa" w:w="6912"/>
          </w:tcPr>
          <w:p>
            <w:r>
              <w:rPr>
                <w:sz w:val="18"/>
              </w:rPr>
              <w:t>SanctDemo/src/components/NotificationsPage.tsx</w:t>
            </w:r>
          </w:p>
        </w:tc>
      </w:tr>
      <w:tr>
        <w:tc>
          <w:tcPr>
            <w:tcW w:type="dxa" w:w="6912"/>
          </w:tcPr>
          <w:p>
            <w:r>
              <w:rPr>
                <w:b/>
                <w:sz w:val="18"/>
              </w:rPr>
              <w:t>Language / Type</w:t>
            </w:r>
          </w:p>
        </w:tc>
        <w:tc>
          <w:tcPr>
            <w:tcW w:type="dxa" w:w="6912"/>
          </w:tcPr>
          <w:p>
            <w:r>
              <w:rPr>
                <w:sz w:val="18"/>
              </w:rPr>
              <w:t>TypeScript (React, TSX)</w:t>
            </w:r>
          </w:p>
        </w:tc>
      </w:tr>
      <w:tr>
        <w:tc>
          <w:tcPr>
            <w:tcW w:type="dxa" w:w="6912"/>
          </w:tcPr>
          <w:p>
            <w:r>
              <w:rPr>
                <w:b/>
                <w:sz w:val="18"/>
              </w:rPr>
              <w:t>Lines</w:t>
            </w:r>
          </w:p>
        </w:tc>
        <w:tc>
          <w:tcPr>
            <w:tcW w:type="dxa" w:w="6912"/>
          </w:tcPr>
          <w:p>
            <w:r>
              <w:rPr>
                <w:sz w:val="18"/>
              </w:rPr>
              <w:t>128</w:t>
            </w:r>
          </w:p>
        </w:tc>
      </w:tr>
      <w:tr>
        <w:tc>
          <w:tcPr>
            <w:tcW w:type="dxa" w:w="6912"/>
          </w:tcPr>
          <w:p>
            <w:r>
              <w:rPr>
                <w:b/>
                <w:sz w:val="18"/>
              </w:rPr>
              <w:t>Functions / Classes</w:t>
            </w:r>
          </w:p>
        </w:tc>
        <w:tc>
          <w:tcPr>
            <w:tcW w:type="dxa" w:w="6912"/>
          </w:tcPr>
          <w:p>
            <w:r>
              <w:rPr>
                <w:sz w:val="18"/>
              </w:rPr>
              <w:t>NotificationsPage (exported component/function (default))</w:t>
            </w:r>
          </w:p>
        </w:tc>
      </w:tr>
      <w:tr>
        <w:tc>
          <w:tcPr>
            <w:tcW w:type="dxa" w:w="6912"/>
          </w:tcPr>
          <w:p>
            <w:r>
              <w:rPr>
                <w:b/>
                <w:sz w:val="18"/>
              </w:rPr>
              <w:t>Related Files (its imports)</w:t>
            </w:r>
          </w:p>
        </w:tc>
        <w:tc>
          <w:tcPr>
            <w:tcW w:type="dxa" w:w="6912"/>
          </w:tcPr>
          <w:p>
            <w:r>
              <w:rPr>
                <w:sz w:val="18"/>
              </w:rPr>
              <w:t>../lib/notifications, ../lib/firebase, ../types</w:t>
            </w:r>
          </w:p>
        </w:tc>
      </w:tr>
      <w:tr>
        <w:tc>
          <w:tcPr>
            <w:tcW w:type="dxa" w:w="6912"/>
          </w:tcPr>
          <w:p>
            <w:r>
              <w:rPr>
                <w:b/>
                <w:sz w:val="18"/>
              </w:rPr>
              <w:t>Where It Is Used</w:t>
            </w:r>
          </w:p>
        </w:tc>
        <w:tc>
          <w:tcPr>
            <w:tcW w:type="dxa" w:w="6912"/>
          </w:tcPr>
          <w:p>
            <w:r>
              <w:rPr>
                <w:sz w:val="18"/>
              </w:rPr>
              <w:t>Not imported by another file (entry point, config, or standalone).</w:t>
            </w:r>
          </w:p>
        </w:tc>
      </w:tr>
      <w:tr>
        <w:tc>
          <w:tcPr>
            <w:tcW w:type="dxa" w:w="6912"/>
          </w:tcPr>
          <w:p>
            <w:r>
              <w:rPr>
                <w:b/>
                <w:sz w:val="18"/>
              </w:rPr>
              <w:t>How to Recognize It</w:t>
            </w:r>
          </w:p>
        </w:tc>
        <w:tc>
          <w:tcPr>
            <w:tcW w:type="dxa" w:w="6912"/>
          </w:tcPr>
          <w:p>
            <w:r>
              <w:rPr>
                <w:sz w:val="18"/>
              </w:rPr>
              <w:t>Open SanctDemo/src/components/NotificationsPage.tsx. The file begins with code rather than a comment.</w:t>
            </w:r>
          </w:p>
        </w:tc>
      </w:tr>
    </w:tbl>
    <w:p/>
    <w:p>
      <w:r>
        <w:rPr>
          <w:b/>
        </w:rPr>
        <w:t>Purpose and Explanation</w:t>
      </w:r>
    </w:p>
    <w:p>
      <w:r>
        <w:t>This file carries no header comment, so no description is quoted here. Its behaviour is visible in the listing below.</w:t>
      </w:r>
    </w:p>
    <w:p>
      <w:r>
        <w:rPr>
          <w:b/>
        </w:rPr>
        <w:t>Complete Source Code — NotificationsPage.tsx</w:t>
      </w:r>
    </w:p>
    <w:p>
      <w:pPr>
        <w:spacing w:before="0" w:after="0" w:line="240" w:lineRule="auto"/>
        <w:ind w:left="173"/>
      </w:pPr>
      <w:r>
        <w:rPr>
          <w:rFonts w:ascii="Consolas" w:hAnsi="Consolas" w:eastAsia="Consolas"/>
          <w:sz w:val="15"/>
        </w:rPr>
        <w:t>import { useEffect, useState } from "react";</w:t>
      </w:r>
    </w:p>
    <w:p>
      <w:pPr>
        <w:spacing w:before="0" w:after="0" w:line="240" w:lineRule="auto"/>
        <w:ind w:left="173"/>
      </w:pPr>
      <w:r>
        <w:rPr>
          <w:rFonts w:ascii="Consolas" w:hAnsi="Consolas" w:eastAsia="Consolas"/>
          <w:sz w:val="15"/>
        </w:rPr>
        <w:t>import { ArrowLeft, Bell, BellOff, Check, CheckCheck, Trash2 } from "lucide-react";</w:t>
      </w:r>
    </w:p>
    <w:p>
      <w:pPr>
        <w:spacing w:before="0" w:after="0" w:line="240" w:lineRule="auto"/>
        <w:ind w:left="173"/>
      </w:pPr>
      <w:r>
        <w:rPr>
          <w:rFonts w:ascii="Consolas" w:hAnsi="Consolas" w:eastAsia="Consolas"/>
          <w:sz w:val="15"/>
        </w:rPr>
        <w:t>import { watchNotifications, markRead, unreadCount } from "../lib/notifications";</w:t>
      </w:r>
    </w:p>
    <w:p>
      <w:pPr>
        <w:spacing w:before="0" w:after="0" w:line="240" w:lineRule="auto"/>
        <w:ind w:left="173"/>
      </w:pPr>
      <w:r>
        <w:rPr>
          <w:rFonts w:ascii="Consolas" w:hAnsi="Consolas" w:eastAsia="Consolas"/>
          <w:sz w:val="15"/>
        </w:rPr>
        <w:t>import { doc, deleteDoc } from "firebase/firestore";</w:t>
      </w:r>
    </w:p>
    <w:p>
      <w:pPr>
        <w:spacing w:before="0" w:after="0" w:line="240" w:lineRule="auto"/>
        <w:ind w:left="173"/>
      </w:pPr>
      <w:r>
        <w:rPr>
          <w:rFonts w:ascii="Consolas" w:hAnsi="Consolas" w:eastAsia="Consolas"/>
          <w:sz w:val="15"/>
        </w:rPr>
        <w:t>import { db } from "../lib/firebase";</w:t>
      </w:r>
    </w:p>
    <w:p>
      <w:pPr>
        <w:spacing w:before="0" w:after="0" w:line="240" w:lineRule="auto"/>
        <w:ind w:left="173"/>
      </w:pPr>
      <w:r>
        <w:rPr>
          <w:rFonts w:ascii="Consolas" w:hAnsi="Consolas" w:eastAsia="Consolas"/>
          <w:sz w:val="15"/>
        </w:rPr>
        <w:t>import type { NotificationDoc } from "../types";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Notifications, on their own screen.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Same reasoning as My Applications: it was a card on the Me tab that</w:t>
      </w:r>
    </w:p>
    <w:p>
      <w:pPr>
        <w:spacing w:before="0" w:after="0" w:line="240" w:lineRule="auto"/>
        <w:ind w:left="173"/>
      </w:pPr>
      <w:r>
        <w:rPr>
          <w:rFonts w:ascii="Consolas" w:hAnsi="Consolas" w:eastAsia="Consolas"/>
          <w:sz w:val="15"/>
        </w:rPr>
        <w:t xml:space="preserve"> * grew without limit, pushing everything else down. A row with a count,</w:t>
      </w:r>
    </w:p>
    <w:p>
      <w:pPr>
        <w:spacing w:before="0" w:after="0" w:line="240" w:lineRule="auto"/>
        <w:ind w:left="173"/>
      </w:pPr>
      <w:r>
        <w:rPr>
          <w:rFonts w:ascii="Consolas" w:hAnsi="Consolas" w:eastAsia="Consolas"/>
          <w:sz w:val="15"/>
        </w:rPr>
        <w:t xml:space="preserve"> * opening a page, keeps Me readable and lets this list breathe.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default function NotificationsPage({ onBack }: { onBack: () =&gt; void }) {</w:t>
      </w:r>
    </w:p>
    <w:p>
      <w:pPr>
        <w:spacing w:before="0" w:after="0" w:line="240" w:lineRule="auto"/>
        <w:ind w:left="173"/>
      </w:pPr>
      <w:r>
        <w:rPr>
          <w:rFonts w:ascii="Consolas" w:hAnsi="Consolas" w:eastAsia="Consolas"/>
          <w:sz w:val="15"/>
        </w:rPr>
        <w:t xml:space="preserve">  const [items, setItems] = useState&lt;NotificationDoc[]&gt;([]);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useEffect(() =&gt; watchNotifications(setItems),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unread = unreadCount(items);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async function remove(id: string) {</w:t>
      </w:r>
    </w:p>
    <w:p>
      <w:pPr>
        <w:spacing w:before="0" w:after="0" w:line="240" w:lineRule="auto"/>
        <w:ind w:left="173"/>
      </w:pPr>
      <w:r>
        <w:rPr>
          <w:rFonts w:ascii="Consolas" w:hAnsi="Consolas" w:eastAsia="Consolas"/>
          <w:sz w:val="15"/>
        </w:rPr>
        <w:t xml:space="preserve">    try {</w:t>
      </w:r>
    </w:p>
    <w:p>
      <w:pPr>
        <w:spacing w:before="0" w:after="0" w:line="240" w:lineRule="auto"/>
        <w:ind w:left="173"/>
      </w:pPr>
      <w:r>
        <w:rPr>
          <w:rFonts w:ascii="Consolas" w:hAnsi="Consolas" w:eastAsia="Consolas"/>
          <w:sz w:val="15"/>
        </w:rPr>
        <w:t xml:space="preserve">      await deleteDoc(doc(db, "notifications", id));</w:t>
      </w:r>
    </w:p>
    <w:p>
      <w:pPr>
        <w:spacing w:before="0" w:after="0" w:line="240" w:lineRule="auto"/>
        <w:ind w:left="173"/>
      </w:pPr>
      <w:r>
        <w:rPr>
          <w:rFonts w:ascii="Consolas" w:hAnsi="Consolas" w:eastAsia="Consolas"/>
          <w:sz w:val="15"/>
        </w:rPr>
        <w:t xml:space="preserve">    } catch (err) {</w:t>
      </w:r>
    </w:p>
    <w:p>
      <w:pPr>
        <w:spacing w:before="0" w:after="0" w:line="240" w:lineRule="auto"/>
        <w:ind w:left="173"/>
      </w:pPr>
      <w:r>
        <w:rPr>
          <w:rFonts w:ascii="Consolas" w:hAnsi="Consolas" w:eastAsia="Consolas"/>
          <w:sz w:val="15"/>
        </w:rPr>
        <w:t xml:space="preserve">      // Yours to delete by the rules, so a failure here is the network.</w:t>
      </w:r>
    </w:p>
    <w:p>
      <w:pPr>
        <w:spacing w:before="0" w:after="0" w:line="240" w:lineRule="auto"/>
        <w:ind w:left="173"/>
      </w:pPr>
      <w:r>
        <w:rPr>
          <w:rFonts w:ascii="Consolas" w:hAnsi="Consolas" w:eastAsia="Consolas"/>
          <w:sz w:val="15"/>
        </w:rPr>
        <w:t xml:space="preserve">      console.debug("[notifications] delete failed:", err);</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async function markAllRead() {</w:t>
      </w:r>
    </w:p>
    <w:p>
      <w:pPr>
        <w:spacing w:before="0" w:after="0" w:line="240" w:lineRule="auto"/>
        <w:ind w:left="173"/>
      </w:pPr>
      <w:r>
        <w:rPr>
          <w:rFonts w:ascii="Consolas" w:hAnsi="Consolas" w:eastAsia="Consolas"/>
          <w:sz w:val="15"/>
        </w:rPr>
        <w:t xml:space="preserve">    // Sequential rather than parallel: a parish list is short, and a</w:t>
      </w:r>
    </w:p>
    <w:p>
      <w:pPr>
        <w:spacing w:before="0" w:after="0" w:line="240" w:lineRule="auto"/>
        <w:ind w:left="173"/>
      </w:pPr>
      <w:r>
        <w:rPr>
          <w:rFonts w:ascii="Consolas" w:hAnsi="Consolas" w:eastAsia="Consolas"/>
          <w:sz w:val="15"/>
        </w:rPr>
        <w:t xml:space="preserve">    // burst of writes is more likely to trip a rate limit than to feel</w:t>
      </w:r>
    </w:p>
    <w:p>
      <w:pPr>
        <w:spacing w:before="0" w:after="0" w:line="240" w:lineRule="auto"/>
        <w:ind w:left="173"/>
      </w:pPr>
      <w:r>
        <w:rPr>
          <w:rFonts w:ascii="Consolas" w:hAnsi="Consolas" w:eastAsia="Consolas"/>
          <w:sz w:val="15"/>
        </w:rPr>
        <w:t xml:space="preserve">    // faster.</w:t>
      </w:r>
    </w:p>
    <w:p>
      <w:pPr>
        <w:spacing w:before="0" w:after="0" w:line="240" w:lineRule="auto"/>
        <w:ind w:left="173"/>
      </w:pPr>
      <w:r>
        <w:rPr>
          <w:rFonts w:ascii="Consolas" w:hAnsi="Consolas" w:eastAsia="Consolas"/>
          <w:sz w:val="15"/>
        </w:rPr>
        <w:t xml:space="preserve">    for (const n of items) {</w:t>
      </w:r>
    </w:p>
    <w:p>
      <w:pPr>
        <w:spacing w:before="0" w:after="0" w:line="240" w:lineRule="auto"/>
        <w:ind w:left="173"/>
      </w:pPr>
      <w:r>
        <w:rPr>
          <w:rFonts w:ascii="Consolas" w:hAnsi="Consolas" w:eastAsia="Consolas"/>
          <w:sz w:val="15"/>
        </w:rPr>
        <w:t xml:space="preserve">      if (!n.readAt &amp;&amp; n.id) await markRead(n.id);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return (</w:t>
      </w:r>
    </w:p>
    <w:p>
      <w:pPr>
        <w:spacing w:before="0" w:after="0" w:line="240" w:lineRule="auto"/>
        <w:ind w:left="173"/>
      </w:pPr>
      <w:r>
        <w:rPr>
          <w:rFonts w:ascii="Consolas" w:hAnsi="Consolas" w:eastAsia="Consolas"/>
          <w:sz w:val="15"/>
        </w:rPr>
        <w:t xml:space="preserve">    &lt;div className="flex-1 flex flex-col min-h-0 overflow-y-auto scroll-safe bg-[var(--color-brand-card)]"&gt;</w:t>
      </w:r>
    </w:p>
    <w:p>
      <w:pPr>
        <w:spacing w:before="0" w:after="0" w:line="240" w:lineRule="auto"/>
        <w:ind w:left="173"/>
      </w:pPr>
      <w:r>
        <w:rPr>
          <w:rFonts w:ascii="Consolas" w:hAnsi="Consolas" w:eastAsia="Consolas"/>
          <w:sz w:val="15"/>
        </w:rPr>
        <w:t xml:space="preserve">      &lt;div className="px-5 pt-5 pb-3"&gt;</w:t>
      </w:r>
    </w:p>
    <w:p>
      <w:pPr>
        <w:spacing w:before="0" w:after="0" w:line="240" w:lineRule="auto"/>
        <w:ind w:left="173"/>
      </w:pPr>
      <w:r>
        <w:rPr>
          <w:rFonts w:ascii="Consolas" w:hAnsi="Consolas" w:eastAsia="Consolas"/>
          <w:sz w:val="15"/>
        </w:rPr>
        <w:t xml:space="preserve">        &lt;button</w:t>
      </w:r>
    </w:p>
    <w:p>
      <w:pPr>
        <w:spacing w:before="0" w:after="0" w:line="240" w:lineRule="auto"/>
        <w:ind w:left="173"/>
      </w:pPr>
      <w:r>
        <w:rPr>
          <w:rFonts w:ascii="Consolas" w:hAnsi="Consolas" w:eastAsia="Consolas"/>
          <w:sz w:val="15"/>
        </w:rPr>
        <w:t xml:space="preserve">          onClick={onBack}</w:t>
      </w:r>
    </w:p>
    <w:p>
      <w:pPr>
        <w:spacing w:before="0" w:after="0" w:line="240" w:lineRule="auto"/>
        <w:ind w:left="173"/>
      </w:pPr>
      <w:r>
        <w:rPr>
          <w:rFonts w:ascii="Consolas" w:hAnsi="Consolas" w:eastAsia="Consolas"/>
          <w:sz w:val="15"/>
        </w:rPr>
        <w:t xml:space="preserve">          className="inline-flex items-center gap-1.5 text-[15px] font-semibold text-[var(--color-brand-primary)]"</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&lt;ArrowLeft className="w-4 h-4" /&gt; Back</w:t>
      </w:r>
    </w:p>
    <w:p>
      <w:pPr>
        <w:spacing w:before="0" w:after="0" w:line="240" w:lineRule="auto"/>
        <w:ind w:left="173"/>
      </w:pPr>
      <w:r>
        <w:rPr>
          <w:rFonts w:ascii="Consolas" w:hAnsi="Consolas" w:eastAsia="Consolas"/>
          <w:sz w:val="15"/>
        </w:rPr>
        <w:t xml:space="preserve">        &lt;/button&gt;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&lt;div className="mt-3 flex items-end justify-between gap-3"&gt;</w:t>
      </w:r>
    </w:p>
    <w:p>
      <w:pPr>
        <w:spacing w:before="0" w:after="0" w:line="240" w:lineRule="auto"/>
        <w:ind w:left="173"/>
      </w:pPr>
      <w:r>
        <w:rPr>
          <w:rFonts w:ascii="Consolas" w:hAnsi="Consolas" w:eastAsia="Consolas"/>
          <w:sz w:val="15"/>
        </w:rPr>
        <w:t xml:space="preserve">          &lt;div className="min-w-0"&gt;</w:t>
      </w:r>
    </w:p>
    <w:p>
      <w:pPr>
        <w:spacing w:before="0" w:after="0" w:line="240" w:lineRule="auto"/>
        <w:ind w:left="173"/>
      </w:pPr>
      <w:r>
        <w:rPr>
          <w:rFonts w:ascii="Consolas" w:hAnsi="Consolas" w:eastAsia="Consolas"/>
          <w:sz w:val="15"/>
        </w:rPr>
        <w:t xml:space="preserve">            &lt;h1 className="text-[24px] font-bold font-serif italic text-[var(--color-brand-text)]"&gt;</w:t>
      </w:r>
    </w:p>
    <w:p>
      <w:pPr>
        <w:spacing w:before="0" w:after="0" w:line="240" w:lineRule="auto"/>
        <w:ind w:left="173"/>
      </w:pPr>
      <w:r>
        <w:rPr>
          <w:rFonts w:ascii="Consolas" w:hAnsi="Consolas" w:eastAsia="Consolas"/>
          <w:sz w:val="15"/>
        </w:rPr>
        <w:t xml:space="preserve">              Notifications</w:t>
      </w:r>
    </w:p>
    <w:p>
      <w:pPr>
        <w:spacing w:before="0" w:after="0" w:line="240" w:lineRule="auto"/>
        <w:ind w:left="173"/>
      </w:pPr>
      <w:r>
        <w:rPr>
          <w:rFonts w:ascii="Consolas" w:hAnsi="Consolas" w:eastAsia="Consolas"/>
          <w:sz w:val="15"/>
        </w:rPr>
        <w:t xml:space="preserve">            &lt;/h1&gt;</w:t>
      </w:r>
    </w:p>
    <w:p>
      <w:pPr>
        <w:spacing w:before="0" w:after="0" w:line="240" w:lineRule="auto"/>
        <w:ind w:left="173"/>
      </w:pPr>
      <w:r>
        <w:rPr>
          <w:rFonts w:ascii="Consolas" w:hAnsi="Consolas" w:eastAsia="Consolas"/>
          <w:sz w:val="15"/>
        </w:rPr>
        <w:t xml:space="preserve">            &lt;p className="text-[15px] text-[var(--color-brand-secondary)]"&gt;</w:t>
      </w:r>
    </w:p>
    <w:p>
      <w:pPr>
        <w:spacing w:before="0" w:after="0" w:line="240" w:lineRule="auto"/>
        <w:ind w:left="173"/>
      </w:pPr>
      <w:r>
        <w:rPr>
          <w:rFonts w:ascii="Consolas" w:hAnsi="Consolas" w:eastAsia="Consolas"/>
          <w:sz w:val="15"/>
        </w:rPr>
        <w:t xml:space="preserve">              {items.length === 0</w:t>
      </w:r>
    </w:p>
    <w:p>
      <w:pPr>
        <w:spacing w:before="0" w:after="0" w:line="240" w:lineRule="auto"/>
        <w:ind w:left="173"/>
      </w:pPr>
      <w:r>
        <w:rPr>
          <w:rFonts w:ascii="Consolas" w:hAnsi="Consolas" w:eastAsia="Consolas"/>
          <w:sz w:val="15"/>
        </w:rPr>
        <w:t xml:space="preserve">                ? "Nothing yet."</w:t>
      </w:r>
    </w:p>
    <w:p>
      <w:pPr>
        <w:spacing w:before="0" w:after="0" w:line="240" w:lineRule="auto"/>
        <w:ind w:left="173"/>
      </w:pPr>
      <w:r>
        <w:rPr>
          <w:rFonts w:ascii="Consolas" w:hAnsi="Consolas" w:eastAsia="Consolas"/>
          <w:sz w:val="15"/>
        </w:rPr>
        <w:t xml:space="preserve">                : unread &gt; 0 ? `${unread} unread` : "All caught up"}</w:t>
      </w:r>
    </w:p>
    <w:p>
      <w:pPr>
        <w:spacing w:before="0" w:after="0" w:line="240" w:lineRule="auto"/>
        <w:ind w:left="173"/>
      </w:pPr>
      <w:r>
        <w:rPr>
          <w:rFonts w:ascii="Consolas" w:hAnsi="Consolas" w:eastAsia="Consolas"/>
          <w:sz w:val="15"/>
        </w:rPr>
        <w:t xml:space="preserve">            &lt;/p&gt;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{unread &gt; 0 &amp;&amp; (</w:t>
      </w:r>
    </w:p>
    <w:p>
      <w:pPr>
        <w:spacing w:before="0" w:after="0" w:line="240" w:lineRule="auto"/>
        <w:ind w:left="173"/>
      </w:pPr>
      <w:r>
        <w:rPr>
          <w:rFonts w:ascii="Consolas" w:hAnsi="Consolas" w:eastAsia="Consolas"/>
          <w:sz w:val="15"/>
        </w:rPr>
        <w:t xml:space="preserve">            &lt;button</w:t>
      </w:r>
    </w:p>
    <w:p>
      <w:pPr>
        <w:spacing w:before="0" w:after="0" w:line="240" w:lineRule="auto"/>
        <w:ind w:left="173"/>
      </w:pPr>
      <w:r>
        <w:rPr>
          <w:rFonts w:ascii="Consolas" w:hAnsi="Consolas" w:eastAsia="Consolas"/>
          <w:sz w:val="15"/>
        </w:rPr>
        <w:t xml:space="preserve">              onClick={() =&gt; void markAllRead()}</w:t>
      </w:r>
    </w:p>
    <w:p>
      <w:pPr>
        <w:spacing w:before="0" w:after="0" w:line="240" w:lineRule="auto"/>
        <w:ind w:left="173"/>
      </w:pPr>
      <w:r>
        <w:rPr>
          <w:rFonts w:ascii="Consolas" w:hAnsi="Consolas" w:eastAsia="Consolas"/>
          <w:sz w:val="15"/>
        </w:rPr>
        <w:t xml:space="preserve">              className="shrink-0 inline-flex items-center gap-1.5 rounded-full border border-[var(--color-brand-border)] px-3 py-2 text-[14px] font-bold text-[var(--color-brand-secondary)]"</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&lt;CheckCheck className="w-3.5 h-3.5" /&gt; Mark all read</w:t>
      </w:r>
    </w:p>
    <w:p>
      <w:pPr>
        <w:spacing w:before="0" w:after="0" w:line="240" w:lineRule="auto"/>
        <w:ind w:left="173"/>
      </w:pPr>
      <w:r>
        <w:rPr>
          <w:rFonts w:ascii="Consolas" w:hAnsi="Consolas" w:eastAsia="Consolas"/>
          <w:sz w:val="15"/>
        </w:rPr>
        <w:t xml:space="preserve">            &lt;/button&gt;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&lt;div className="px-4 pb-6"&gt;</w:t>
      </w:r>
    </w:p>
    <w:p>
      <w:pPr>
        <w:spacing w:before="0" w:after="0" w:line="240" w:lineRule="auto"/>
        <w:ind w:left="173"/>
      </w:pPr>
      <w:r>
        <w:rPr>
          <w:rFonts w:ascii="Consolas" w:hAnsi="Consolas" w:eastAsia="Consolas"/>
          <w:sz w:val="15"/>
        </w:rPr>
        <w:t xml:space="preserve">        {items.length === 0 ? (</w:t>
      </w:r>
    </w:p>
    <w:p>
      <w:pPr>
        <w:spacing w:before="0" w:after="0" w:line="240" w:lineRule="auto"/>
        <w:ind w:left="173"/>
      </w:pPr>
      <w:r>
        <w:rPr>
          <w:rFonts w:ascii="Consolas" w:hAnsi="Consolas" w:eastAsia="Consolas"/>
          <w:sz w:val="15"/>
        </w:rPr>
        <w:t xml:space="preserve">          &lt;div className="rounded-[22px] border border-[var(--color-brand-border)] bg-[var(--color-brand-card-sunk)] p-6 text-center"&gt;</w:t>
      </w:r>
    </w:p>
    <w:p>
      <w:pPr>
        <w:spacing w:before="0" w:after="0" w:line="240" w:lineRule="auto"/>
        <w:ind w:left="173"/>
      </w:pPr>
      <w:r>
        <w:rPr>
          <w:rFonts w:ascii="Consolas" w:hAnsi="Consolas" w:eastAsia="Consolas"/>
          <w:sz w:val="15"/>
        </w:rPr>
        <w:t xml:space="preserve">            &lt;BellOff className="mx-auto w-7 h-7 text-[var(--color-brand-secondary)]" /&gt;</w:t>
      </w:r>
    </w:p>
    <w:p>
      <w:pPr>
        <w:spacing w:before="0" w:after="0" w:line="240" w:lineRule="auto"/>
        <w:ind w:left="173"/>
      </w:pPr>
      <w:r>
        <w:rPr>
          <w:rFonts w:ascii="Consolas" w:hAnsi="Consolas" w:eastAsia="Consolas"/>
          <w:sz w:val="15"/>
        </w:rPr>
        <w:t xml:space="preserve">            &lt;p className="mt-2 text-[15px] leading-relaxed text-[var(--color-brand-secondary)]"&gt;</w:t>
      </w:r>
    </w:p>
    <w:p>
      <w:pPr>
        <w:spacing w:before="0" w:after="0" w:line="240" w:lineRule="auto"/>
        <w:ind w:left="173"/>
      </w:pPr>
      <w:r>
        <w:rPr>
          <w:rFonts w:ascii="Consolas" w:hAnsi="Consolas" w:eastAsia="Consolas"/>
          <w:sz w:val="15"/>
        </w:rPr>
        <w:t xml:space="preserve">              When you apply for something, and when your parish responds, it appears here.</w:t>
      </w:r>
    </w:p>
    <w:p>
      <w:pPr>
        <w:spacing w:before="0" w:after="0" w:line="240" w:lineRule="auto"/>
        <w:ind w:left="173"/>
      </w:pPr>
      <w:r>
        <w:rPr>
          <w:rFonts w:ascii="Consolas" w:hAnsi="Consolas" w:eastAsia="Consolas"/>
          <w:sz w:val="15"/>
        </w:rPr>
        <w:t xml:space="preserve">            &lt;/p&gt;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 : (</w:t>
      </w:r>
    </w:p>
    <w:p>
      <w:pPr>
        <w:spacing w:before="0" w:after="0" w:line="240" w:lineRule="auto"/>
        <w:ind w:left="173"/>
      </w:pPr>
      <w:r>
        <w:rPr>
          <w:rFonts w:ascii="Consolas" w:hAnsi="Consolas" w:eastAsia="Consolas"/>
          <w:sz w:val="15"/>
        </w:rPr>
        <w:t xml:space="preserve">          &lt;ul className="space-y-2.5"&gt;</w:t>
      </w:r>
    </w:p>
    <w:p>
      <w:pPr>
        <w:spacing w:before="0" w:after="0" w:line="240" w:lineRule="auto"/>
        <w:ind w:left="173"/>
      </w:pPr>
      <w:r>
        <w:rPr>
          <w:rFonts w:ascii="Consolas" w:hAnsi="Consolas" w:eastAsia="Consolas"/>
          <w:sz w:val="15"/>
        </w:rPr>
        <w:t xml:space="preserve">            {items.map(n =&gt; (</w:t>
      </w:r>
    </w:p>
    <w:p>
      <w:pPr>
        <w:spacing w:before="0" w:after="0" w:line="240" w:lineRule="auto"/>
        <w:ind w:left="173"/>
      </w:pPr>
      <w:r>
        <w:rPr>
          <w:rFonts w:ascii="Consolas" w:hAnsi="Consolas" w:eastAsia="Consolas"/>
          <w:sz w:val="15"/>
        </w:rPr>
        <w:t xml:space="preserve">              &lt;li key={n.id}</w:t>
      </w:r>
    </w:p>
    <w:p>
      <w:pPr>
        <w:spacing w:before="0" w:after="0" w:line="240" w:lineRule="auto"/>
        <w:ind w:left="173"/>
      </w:pPr>
      <w:r>
        <w:rPr>
          <w:rFonts w:ascii="Consolas" w:hAnsi="Consolas" w:eastAsia="Consolas"/>
          <w:sz w:val="15"/>
        </w:rPr>
        <w:t xml:space="preserve">                  className="rounded-2xl border border-[var(--color-brand-border)] bg-[var(--color-brand-card-sunk)] p-4"&gt;</w:t>
      </w:r>
    </w:p>
    <w:p>
      <w:pPr>
        <w:spacing w:before="0" w:after="0" w:line="240" w:lineRule="auto"/>
        <w:ind w:left="173"/>
      </w:pPr>
      <w:r>
        <w:rPr>
          <w:rFonts w:ascii="Consolas" w:hAnsi="Consolas" w:eastAsia="Consolas"/>
          <w:sz w:val="15"/>
        </w:rPr>
        <w:t xml:space="preserve">                &lt;div className="flex items-start justify-between gap-2"&gt;</w:t>
      </w:r>
    </w:p>
    <w:p>
      <w:pPr>
        <w:spacing w:before="0" w:after="0" w:line="240" w:lineRule="auto"/>
        <w:ind w:left="173"/>
      </w:pPr>
      <w:r>
        <w:rPr>
          <w:rFonts w:ascii="Consolas" w:hAnsi="Consolas" w:eastAsia="Consolas"/>
          <w:sz w:val="15"/>
        </w:rPr>
        <w:t xml:space="preserve">                  &lt;p className={`text-[16px] leading-snug text-[var(--color-brand-text)] ${n.readAt ? "font-semibold" : "font-bold"}`}&gt;</w:t>
      </w:r>
    </w:p>
    <w:p>
      <w:pPr>
        <w:spacing w:before="0" w:after="0" w:line="240" w:lineRule="auto"/>
        <w:ind w:left="173"/>
      </w:pPr>
      <w:r>
        <w:rPr>
          <w:rFonts w:ascii="Consolas" w:hAnsi="Consolas" w:eastAsia="Consolas"/>
          <w:sz w:val="15"/>
        </w:rPr>
        <w:t xml:space="preserve">                    {!n.readAt &amp;&amp; (</w:t>
      </w:r>
    </w:p>
    <w:p>
      <w:pPr>
        <w:spacing w:before="0" w:after="0" w:line="240" w:lineRule="auto"/>
        <w:ind w:left="173"/>
      </w:pPr>
      <w:r>
        <w:rPr>
          <w:rFonts w:ascii="Consolas" w:hAnsi="Consolas" w:eastAsia="Consolas"/>
          <w:sz w:val="15"/>
        </w:rPr>
        <w:t xml:space="preserve">                      &lt;span aria-label="Unread"</w:t>
      </w:r>
    </w:p>
    <w:p>
      <w:pPr>
        <w:spacing w:before="0" w:after="0" w:line="240" w:lineRule="auto"/>
        <w:ind w:left="173"/>
      </w:pPr>
      <w:r>
        <w:rPr>
          <w:rFonts w:ascii="Consolas" w:hAnsi="Consolas" w:eastAsia="Consolas"/>
          <w:sz w:val="15"/>
        </w:rPr>
        <w:t xml:space="preserve">                            className="mr-1.5 inline-block h-2 w-2 rounded-full align-middle bg-[var(--color-brand-primary)]" /&gt;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{n.title}</w:t>
      </w:r>
    </w:p>
    <w:p>
      <w:pPr>
        <w:spacing w:before="0" w:after="0" w:line="240" w:lineRule="auto"/>
        <w:ind w:left="173"/>
      </w:pPr>
      <w:r>
        <w:rPr>
          <w:rFonts w:ascii="Consolas" w:hAnsi="Consolas" w:eastAsia="Consolas"/>
          <w:sz w:val="15"/>
        </w:rPr>
        <w:t xml:space="preserve">                  &lt;/p&gt;</w:t>
      </w:r>
    </w:p>
    <w:p>
      <w:pPr>
        <w:spacing w:before="0" w:after="0" w:line="240" w:lineRule="auto"/>
        <w:ind w:left="173"/>
      </w:pPr>
      <w:r>
        <w:rPr>
          <w:rFonts w:ascii="Consolas" w:hAnsi="Consolas" w:eastAsia="Consolas"/>
          <w:sz w:val="15"/>
        </w:rPr>
        <w:t xml:space="preserve">                  &lt;Bell className="w-4 h-4 shrink-0 mt-0.5 text-[var(--color-brand-secondary)]" aria-hidden /&gt;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&lt;p className="mt-1 text-[15px] leading-relaxed text-[var(--color-brand-text)]"&gt;{n.body}&lt;/p&gt;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{n.createdAt &amp;&amp; (</w:t>
      </w:r>
    </w:p>
    <w:p>
      <w:pPr>
        <w:spacing w:before="0" w:after="0" w:line="240" w:lineRule="auto"/>
        <w:ind w:left="173"/>
      </w:pPr>
      <w:r>
        <w:rPr>
          <w:rFonts w:ascii="Consolas" w:hAnsi="Consolas" w:eastAsia="Consolas"/>
          <w:sz w:val="15"/>
        </w:rPr>
        <w:t xml:space="preserve">                  &lt;p className="mt-1 text-[13px] text-[var(--color-brand-secondary)]"&gt;</w:t>
      </w:r>
    </w:p>
    <w:p>
      <w:pPr>
        <w:spacing w:before="0" w:after="0" w:line="240" w:lineRule="auto"/>
        <w:ind w:left="173"/>
      </w:pPr>
      <w:r>
        <w:rPr>
          <w:rFonts w:ascii="Consolas" w:hAnsi="Consolas" w:eastAsia="Consolas"/>
          <w:sz w:val="15"/>
        </w:rPr>
        <w:t xml:space="preserve">                    {new Date(n.createdAt).toLocaleString(undefined, {</w:t>
      </w:r>
    </w:p>
    <w:p>
      <w:pPr>
        <w:spacing w:before="0" w:after="0" w:line="240" w:lineRule="auto"/>
        <w:ind w:left="173"/>
      </w:pPr>
      <w:r>
        <w:rPr>
          <w:rFonts w:ascii="Consolas" w:hAnsi="Consolas" w:eastAsia="Consolas"/>
          <w:sz w:val="15"/>
        </w:rPr>
        <w:t xml:space="preserve">                      month: "long", day: "numeric", hour: "numeric", minute: "2-digit",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&lt;/p&gt;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&lt;div className="mt-2.5 flex flex-wrap gap-3"&gt;</w:t>
      </w:r>
    </w:p>
    <w:p>
      <w:pPr>
        <w:spacing w:before="0" w:after="0" w:line="240" w:lineRule="auto"/>
        <w:ind w:left="173"/>
      </w:pPr>
      <w:r>
        <w:rPr>
          <w:rFonts w:ascii="Consolas" w:hAnsi="Consolas" w:eastAsia="Consolas"/>
          <w:sz w:val="15"/>
        </w:rPr>
        <w:t xml:space="preserve">                  {!n.readAt &amp;&amp; n.id &amp;&amp; (</w:t>
      </w:r>
    </w:p>
    <w:p>
      <w:pPr>
        <w:spacing w:before="0" w:after="0" w:line="240" w:lineRule="auto"/>
        <w:ind w:left="173"/>
      </w:pPr>
      <w:r>
        <w:rPr>
          <w:rFonts w:ascii="Consolas" w:hAnsi="Consolas" w:eastAsia="Consolas"/>
          <w:sz w:val="15"/>
        </w:rPr>
        <w:t xml:space="preserve">                    &lt;button onClick={() =&gt; void markRead(n.id!)}</w:t>
      </w:r>
    </w:p>
    <w:p>
      <w:pPr>
        <w:spacing w:before="0" w:after="0" w:line="240" w:lineRule="auto"/>
        <w:ind w:left="173"/>
      </w:pPr>
      <w:r>
        <w:rPr>
          <w:rFonts w:ascii="Consolas" w:hAnsi="Consolas" w:eastAsia="Consolas"/>
          <w:sz w:val="15"/>
        </w:rPr>
        <w:t xml:space="preserve">                            className="inline-flex items-center gap-1.5 text-[14px] font-bold text-[var(--color-brand-primary)]"&gt;</w:t>
      </w:r>
    </w:p>
    <w:p>
      <w:pPr>
        <w:spacing w:before="0" w:after="0" w:line="240" w:lineRule="auto"/>
        <w:ind w:left="173"/>
      </w:pPr>
      <w:r>
        <w:rPr>
          <w:rFonts w:ascii="Consolas" w:hAnsi="Consolas" w:eastAsia="Consolas"/>
          <w:sz w:val="15"/>
        </w:rPr>
        <w:t xml:space="preserve">                      &lt;Check className="w-3.5 h-3.5" /&gt; Mark read</w:t>
      </w:r>
    </w:p>
    <w:p>
      <w:pPr>
        <w:spacing w:before="0" w:after="0" w:line="240" w:lineRule="auto"/>
        <w:ind w:left="173"/>
      </w:pPr>
      <w:r>
        <w:rPr>
          <w:rFonts w:ascii="Consolas" w:hAnsi="Consolas" w:eastAsia="Consolas"/>
          <w:sz w:val="15"/>
        </w:rPr>
        <w:t xml:space="preserve">                    &lt;/button&gt;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{n.id &amp;&amp; (</w:t>
      </w:r>
    </w:p>
    <w:p>
      <w:pPr>
        <w:spacing w:before="0" w:after="0" w:line="240" w:lineRule="auto"/>
        <w:ind w:left="173"/>
      </w:pPr>
      <w:r>
        <w:rPr>
          <w:rFonts w:ascii="Consolas" w:hAnsi="Consolas" w:eastAsia="Consolas"/>
          <w:sz w:val="15"/>
        </w:rPr>
        <w:t xml:space="preserve">                    &lt;button onClick={() =&gt; void remove(n.id!)}</w:t>
      </w:r>
    </w:p>
    <w:p>
      <w:pPr>
        <w:spacing w:before="0" w:after="0" w:line="240" w:lineRule="auto"/>
        <w:ind w:left="173"/>
      </w:pPr>
      <w:r>
        <w:rPr>
          <w:rFonts w:ascii="Consolas" w:hAnsi="Consolas" w:eastAsia="Consolas"/>
          <w:sz w:val="15"/>
        </w:rPr>
        <w:t xml:space="preserve">                            aria-label={`Delete "${n.title}"`}</w:t>
      </w:r>
    </w:p>
    <w:p>
      <w:pPr>
        <w:spacing w:before="0" w:after="0" w:line="240" w:lineRule="auto"/>
        <w:ind w:left="173"/>
      </w:pPr>
      <w:r>
        <w:rPr>
          <w:rFonts w:ascii="Consolas" w:hAnsi="Consolas" w:eastAsia="Consolas"/>
          <w:sz w:val="15"/>
        </w:rPr>
        <w:t xml:space="preserve">                            className="inline-flex items-center gap-1.5 text-[14px] font-bold text-[var(--color-brand-secondary)]"&gt;</w:t>
      </w:r>
    </w:p>
    <w:p>
      <w:pPr>
        <w:spacing w:before="0" w:after="0" w:line="240" w:lineRule="auto"/>
        <w:ind w:left="173"/>
      </w:pPr>
      <w:r>
        <w:rPr>
          <w:rFonts w:ascii="Consolas" w:hAnsi="Consolas" w:eastAsia="Consolas"/>
          <w:sz w:val="15"/>
        </w:rPr>
        <w:t xml:space="preserve">                      &lt;Trash2 className="w-3.5 h-3.5" /&gt; Delete</w:t>
      </w:r>
    </w:p>
    <w:p>
      <w:pPr>
        <w:spacing w:before="0" w:after="0" w:line="240" w:lineRule="auto"/>
        <w:ind w:left="173"/>
      </w:pPr>
      <w:r>
        <w:rPr>
          <w:rFonts w:ascii="Consolas" w:hAnsi="Consolas" w:eastAsia="Consolas"/>
          <w:sz w:val="15"/>
        </w:rPr>
        <w:t xml:space="preserve">                    &lt;/button&gt;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&lt;/li&gt;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&lt;/ul&gt;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r>
        <w:br w:type="page"/>
      </w:r>
    </w:p>
    <w:p>
      <w:pPr>
        <w:pStyle w:val="Heading3"/>
      </w:pPr>
      <w:r>
        <w:t>1.2.35  APP-040 — Onboarding.tsx</w:t>
      </w:r>
    </w:p>
    <w:tbl>
      <w:tblPr>
        <w:tblStyle w:val="TableGrid"/>
        <w:tblW w:type="auto" w:w="0"/>
        <w:tblLook w:firstColumn="1" w:firstRow="1" w:lastColumn="0" w:lastRow="0" w:noHBand="0" w:noVBand="1" w:val="04A0"/>
      </w:tblPr>
      <w:tblGrid>
        <w:gridCol w:w="6912"/>
        <w:gridCol w:w="6912"/>
      </w:tblGrid>
      <w:tr>
        <w:tc>
          <w:tcPr>
            <w:tcW w:type="dxa" w:w="6912"/>
          </w:tcPr>
          <w:p>
            <w:r>
              <w:rPr>
                <w:b/>
                <w:sz w:val="18"/>
              </w:rPr>
              <w:t>Code ID</w:t>
            </w:r>
          </w:p>
        </w:tc>
        <w:tc>
          <w:tcPr>
            <w:tcW w:type="dxa" w:w="6912"/>
          </w:tcPr>
          <w:p>
            <w:r>
              <w:rPr>
                <w:sz w:val="18"/>
              </w:rPr>
              <w:t>APP-040</w:t>
            </w:r>
          </w:p>
        </w:tc>
      </w:tr>
      <w:tr>
        <w:tc>
          <w:tcPr>
            <w:tcW w:type="dxa" w:w="6912"/>
          </w:tcPr>
          <w:p>
            <w:r>
              <w:rPr>
                <w:b/>
                <w:sz w:val="18"/>
              </w:rPr>
              <w:t>File Name</w:t>
            </w:r>
          </w:p>
        </w:tc>
        <w:tc>
          <w:tcPr>
            <w:tcW w:type="dxa" w:w="6912"/>
          </w:tcPr>
          <w:p>
            <w:r>
              <w:rPr>
                <w:sz w:val="18"/>
              </w:rPr>
              <w:t>Onboarding.tsx</w:t>
            </w:r>
          </w:p>
        </w:tc>
      </w:tr>
      <w:tr>
        <w:tc>
          <w:tcPr>
            <w:tcW w:type="dxa" w:w="6912"/>
          </w:tcPr>
          <w:p>
            <w:r>
              <w:rPr>
                <w:b/>
                <w:sz w:val="18"/>
              </w:rPr>
              <w:t>File Path</w:t>
            </w:r>
          </w:p>
        </w:tc>
        <w:tc>
          <w:tcPr>
            <w:tcW w:type="dxa" w:w="6912"/>
          </w:tcPr>
          <w:p>
            <w:r>
              <w:rPr>
                <w:sz w:val="18"/>
              </w:rPr>
              <w:t>SanctDemo/src/components/Onboarding.tsx</w:t>
            </w:r>
          </w:p>
        </w:tc>
      </w:tr>
      <w:tr>
        <w:tc>
          <w:tcPr>
            <w:tcW w:type="dxa" w:w="6912"/>
          </w:tcPr>
          <w:p>
            <w:r>
              <w:rPr>
                <w:b/>
                <w:sz w:val="18"/>
              </w:rPr>
              <w:t>Language / Type</w:t>
            </w:r>
          </w:p>
        </w:tc>
        <w:tc>
          <w:tcPr>
            <w:tcW w:type="dxa" w:w="6912"/>
          </w:tcPr>
          <w:p>
            <w:r>
              <w:rPr>
                <w:sz w:val="18"/>
              </w:rPr>
              <w:t>TypeScript (React, TSX)</w:t>
            </w:r>
          </w:p>
        </w:tc>
      </w:tr>
      <w:tr>
        <w:tc>
          <w:tcPr>
            <w:tcW w:type="dxa" w:w="6912"/>
          </w:tcPr>
          <w:p>
            <w:r>
              <w:rPr>
                <w:b/>
                <w:sz w:val="18"/>
              </w:rPr>
              <w:t>Lines</w:t>
            </w:r>
          </w:p>
        </w:tc>
        <w:tc>
          <w:tcPr>
            <w:tcW w:type="dxa" w:w="6912"/>
          </w:tcPr>
          <w:p>
            <w:r>
              <w:rPr>
                <w:sz w:val="18"/>
              </w:rPr>
              <w:t>154</w:t>
            </w:r>
          </w:p>
        </w:tc>
      </w:tr>
      <w:tr>
        <w:tc>
          <w:tcPr>
            <w:tcW w:type="dxa" w:w="6912"/>
          </w:tcPr>
          <w:p>
            <w:r>
              <w:rPr>
                <w:b/>
                <w:sz w:val="18"/>
              </w:rPr>
              <w:t>Functions / Classes</w:t>
            </w:r>
          </w:p>
        </w:tc>
        <w:tc>
          <w:tcPr>
            <w:tcW w:type="dxa" w:w="6912"/>
          </w:tcPr>
          <w:p>
            <w:r>
              <w:rPr>
                <w:sz w:val="18"/>
              </w:rPr>
              <w:t>Onboarding (exported component/function (default))</w:t>
            </w:r>
          </w:p>
        </w:tc>
      </w:tr>
      <w:tr>
        <w:tc>
          <w:tcPr>
            <w:tcW w:type="dxa" w:w="6912"/>
          </w:tcPr>
          <w:p>
            <w:r>
              <w:rPr>
                <w:b/>
                <w:sz w:val="18"/>
              </w:rPr>
              <w:t>Related Files (its imports)</w:t>
            </w:r>
          </w:p>
        </w:tc>
        <w:tc>
          <w:tcPr>
            <w:tcW w:type="dxa" w:w="6912"/>
          </w:tcPr>
          <w:p>
            <w:r>
              <w:rPr>
                <w:sz w:val="18"/>
              </w:rPr>
              <w:t>../context/PresenceContext, ../lib/mapSearch, ../lib/geo, ./ParishListRow, ../data/diocese-parishes.json</w:t>
            </w:r>
          </w:p>
        </w:tc>
      </w:tr>
      <w:tr>
        <w:tc>
          <w:tcPr>
            <w:tcW w:type="dxa" w:w="6912"/>
          </w:tcPr>
          <w:p>
            <w:r>
              <w:rPr>
                <w:b/>
                <w:sz w:val="18"/>
              </w:rPr>
              <w:t>Where It Is Used</w:t>
            </w:r>
          </w:p>
        </w:tc>
        <w:tc>
          <w:tcPr>
            <w:tcW w:type="dxa" w:w="6912"/>
          </w:tcPr>
          <w:p>
            <w:r>
              <w:rPr>
                <w:sz w:val="18"/>
              </w:rPr>
              <w:t>src/App.tsx</w:t>
            </w:r>
          </w:p>
        </w:tc>
      </w:tr>
      <w:tr>
        <w:tc>
          <w:tcPr>
            <w:tcW w:type="dxa" w:w="6912"/>
          </w:tcPr>
          <w:p>
            <w:r>
              <w:rPr>
                <w:b/>
                <w:sz w:val="18"/>
              </w:rPr>
              <w:t>How to Recognize It</w:t>
            </w:r>
          </w:p>
        </w:tc>
        <w:tc>
          <w:tcPr>
            <w:tcW w:type="dxa" w:w="6912"/>
          </w:tcPr>
          <w:p>
            <w:r>
              <w:rPr>
                <w:sz w:val="18"/>
              </w:rPr>
              <w:t>Open SanctDemo/src/components/Onboarding.tsx. The file begins with code rather than a comment.</w:t>
            </w:r>
          </w:p>
        </w:tc>
      </w:tr>
    </w:tbl>
    <w:p/>
    <w:p>
      <w:r>
        <w:rPr>
          <w:b/>
        </w:rPr>
        <w:t>Purpose and Explanation</w:t>
      </w:r>
    </w:p>
    <w:p>
      <w:r>
        <w:t>This file carries no header comment, so no description is quoted here. Its behaviour is visible in the listing below.</w:t>
      </w:r>
    </w:p>
    <w:p>
      <w:r>
        <w:rPr>
          <w:b/>
        </w:rPr>
        <w:t>Complete Source Code — Onboarding.tsx</w:t>
      </w:r>
    </w:p>
    <w:p>
      <w:pPr>
        <w:spacing w:before="0" w:after="0" w:line="240" w:lineRule="auto"/>
        <w:ind w:left="173"/>
      </w:pPr>
      <w:r>
        <w:rPr>
          <w:rFonts w:ascii="Consolas" w:hAnsi="Consolas" w:eastAsia="Consolas"/>
          <w:sz w:val="15"/>
        </w:rPr>
        <w:t>import { useMemo, useState } from "react";</w:t>
      </w:r>
    </w:p>
    <w:p>
      <w:pPr>
        <w:spacing w:before="0" w:after="0" w:line="240" w:lineRule="auto"/>
        <w:ind w:left="173"/>
      </w:pPr>
      <w:r>
        <w:rPr>
          <w:rFonts w:ascii="Consolas" w:hAnsi="Consolas" w:eastAsia="Consolas"/>
          <w:sz w:val="15"/>
        </w:rPr>
        <w:t>import { Search } from "lucide-react";</w:t>
      </w:r>
    </w:p>
    <w:p>
      <w:pPr>
        <w:spacing w:before="0" w:after="0" w:line="240" w:lineRule="auto"/>
        <w:ind w:left="173"/>
      </w:pPr>
      <w:r>
        <w:rPr>
          <w:rFonts w:ascii="Consolas" w:hAnsi="Consolas" w:eastAsia="Consolas"/>
          <w:sz w:val="15"/>
        </w:rPr>
        <w:t>import { usePresence } from "../context/PresenceContext";</w:t>
      </w:r>
    </w:p>
    <w:p>
      <w:pPr>
        <w:spacing w:before="0" w:after="0" w:line="240" w:lineRule="auto"/>
        <w:ind w:left="173"/>
      </w:pPr>
      <w:r>
        <w:rPr>
          <w:rFonts w:ascii="Consolas" w:hAnsi="Consolas" w:eastAsia="Consolas"/>
          <w:sz w:val="15"/>
        </w:rPr>
        <w:t>import { searchParishesScored } from "../lib/mapSearch";</w:t>
      </w:r>
    </w:p>
    <w:p>
      <w:pPr>
        <w:spacing w:before="0" w:after="0" w:line="240" w:lineRule="auto"/>
        <w:ind w:left="173"/>
      </w:pPr>
      <w:r>
        <w:rPr>
          <w:rFonts w:ascii="Consolas" w:hAnsi="Consolas" w:eastAsia="Consolas"/>
          <w:sz w:val="15"/>
        </w:rPr>
        <w:t>import { haversineMeters, type Coordinates } from "../lib/geo";</w:t>
      </w:r>
    </w:p>
    <w:p>
      <w:pPr>
        <w:spacing w:before="0" w:after="0" w:line="240" w:lineRule="auto"/>
        <w:ind w:left="173"/>
      </w:pPr>
      <w:r>
        <w:rPr>
          <w:rFonts w:ascii="Consolas" w:hAnsi="Consolas" w:eastAsia="Consolas"/>
          <w:sz w:val="15"/>
        </w:rPr>
        <w:t>import ParishListRow from "./ParishListRow";</w:t>
      </w:r>
    </w:p>
    <w:p>
      <w:pPr>
        <w:spacing w:before="0" w:after="0" w:line="240" w:lineRule="auto"/>
        <w:ind w:left="173"/>
      </w:pPr>
      <w:r>
        <w:rPr>
          <w:rFonts w:ascii="Consolas" w:hAnsi="Consolas" w:eastAsia="Consolas"/>
          <w:sz w:val="15"/>
        </w:rPr>
        <w:t>import parishData from "../data/diocese-parishes.json";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interface DioceseParish {</w:t>
      </w:r>
    </w:p>
    <w:p>
      <w:pPr>
        <w:spacing w:before="0" w:after="0" w:line="240" w:lineRule="auto"/>
        <w:ind w:left="173"/>
      </w:pPr>
      <w:r>
        <w:rPr>
          <w:rFonts w:ascii="Consolas" w:hAnsi="Consolas" w:eastAsia="Consolas"/>
          <w:sz w:val="15"/>
        </w:rPr>
        <w:t xml:space="preserve">  id: string;</w:t>
      </w:r>
    </w:p>
    <w:p>
      <w:pPr>
        <w:spacing w:before="0" w:after="0" w:line="240" w:lineRule="auto"/>
        <w:ind w:left="173"/>
      </w:pPr>
      <w:r>
        <w:rPr>
          <w:rFonts w:ascii="Consolas" w:hAnsi="Consolas" w:eastAsia="Consolas"/>
          <w:sz w:val="15"/>
        </w:rPr>
        <w:t xml:space="preserve">  name: string;</w:t>
      </w:r>
    </w:p>
    <w:p>
      <w:pPr>
        <w:spacing w:before="0" w:after="0" w:line="240" w:lineRule="auto"/>
        <w:ind w:left="173"/>
      </w:pPr>
      <w:r>
        <w:rPr>
          <w:rFonts w:ascii="Consolas" w:hAnsi="Consolas" w:eastAsia="Consolas"/>
          <w:sz w:val="15"/>
        </w:rPr>
        <w:t xml:space="preserve">  vicariate: string;</w:t>
      </w:r>
    </w:p>
    <w:p>
      <w:pPr>
        <w:spacing w:before="0" w:after="0" w:line="240" w:lineRule="auto"/>
        <w:ind w:left="173"/>
      </w:pPr>
      <w:r>
        <w:rPr>
          <w:rFonts w:ascii="Consolas" w:hAnsi="Consolas" w:eastAsia="Consolas"/>
          <w:sz w:val="15"/>
        </w:rPr>
        <w:t xml:space="preserve">  vicariateVerified?: boolean;</w:t>
      </w:r>
    </w:p>
    <w:p>
      <w:pPr>
        <w:spacing w:before="0" w:after="0" w:line="240" w:lineRule="auto"/>
        <w:ind w:left="173"/>
      </w:pPr>
      <w:r>
        <w:rPr>
          <w:rFonts w:ascii="Consolas" w:hAnsi="Consolas" w:eastAsia="Consolas"/>
          <w:sz w:val="15"/>
        </w:rPr>
        <w:t xml:space="preserve">  coordinates: Coordinates;</w:t>
      </w:r>
    </w:p>
    <w:p>
      <w:pPr>
        <w:spacing w:before="0" w:after="0" w:line="240" w:lineRule="auto"/>
        <w:ind w:left="173"/>
      </w:pPr>
      <w:r>
        <w:rPr>
          <w:rFonts w:ascii="Consolas" w:hAnsi="Consolas" w:eastAsia="Consolas"/>
          <w:sz w:val="15"/>
        </w:rPr>
        <w:t xml:space="preserve">  status: string;</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const PARISHES = (parishData as { parishes: DioceseParish[] }).parishes;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interface OnboardingProps {</w:t>
      </w:r>
    </w:p>
    <w:p>
      <w:pPr>
        <w:spacing w:before="0" w:after="0" w:line="240" w:lineRule="auto"/>
        <w:ind w:left="173"/>
      </w:pPr>
      <w:r>
        <w:rPr>
          <w:rFonts w:ascii="Consolas" w:hAnsi="Consolas" w:eastAsia="Consolas"/>
          <w:sz w:val="15"/>
        </w:rPr>
        <w:t xml:space="preserve">  onChoose: (parishId: string) =&gt; void;</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"Choose your home parish" — the redesign's first screen.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mockup says 47 parishes; this diocese has 31 in the dataset, and the</w:t>
      </w:r>
    </w:p>
    <w:p>
      <w:pPr>
        <w:spacing w:before="0" w:after="0" w:line="240" w:lineRule="auto"/>
        <w:ind w:left="173"/>
      </w:pPr>
      <w:r>
        <w:rPr>
          <w:rFonts w:ascii="Consolas" w:hAnsi="Consolas" w:eastAsia="Consolas"/>
          <w:sz w:val="15"/>
        </w:rPr>
        <w:t xml:space="preserve"> * count is read from the data rather than written into the copy so it cannot</w:t>
      </w:r>
    </w:p>
    <w:p>
      <w:pPr>
        <w:spacing w:before="0" w:after="0" w:line="240" w:lineRule="auto"/>
        <w:ind w:left="173"/>
      </w:pPr>
      <w:r>
        <w:rPr>
          <w:rFonts w:ascii="Consolas" w:hAnsi="Consolas" w:eastAsia="Consolas"/>
          <w:sz w:val="15"/>
        </w:rPr>
        <w:t xml:space="preserve"> * drift from what the list actually shows.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Parishes are ordered by distance when there is a GPS fix, because the one</w:t>
      </w:r>
    </w:p>
    <w:p>
      <w:pPr>
        <w:spacing w:before="0" w:after="0" w:line="240" w:lineRule="auto"/>
        <w:ind w:left="173"/>
      </w:pPr>
      <w:r>
        <w:rPr>
          <w:rFonts w:ascii="Consolas" w:hAnsi="Consolas" w:eastAsia="Consolas"/>
          <w:sz w:val="15"/>
        </w:rPr>
        <w:t xml:space="preserve"> * you are standing in is almost always the one you want. Without a fix they</w:t>
      </w:r>
    </w:p>
    <w:p>
      <w:pPr>
        <w:spacing w:before="0" w:after="0" w:line="240" w:lineRule="auto"/>
        <w:ind w:left="173"/>
      </w:pPr>
      <w:r>
        <w:rPr>
          <w:rFonts w:ascii="Consolas" w:hAnsi="Consolas" w:eastAsia="Consolas"/>
          <w:sz w:val="15"/>
        </w:rPr>
        <w:t xml:space="preserve"> * fall back to alphabetical rather than an arbitrary file order.</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default function Onboarding({ onChoose }: OnboardingProps) {</w:t>
      </w:r>
    </w:p>
    <w:p>
      <w:pPr>
        <w:spacing w:before="0" w:after="0" w:line="240" w:lineRule="auto"/>
        <w:ind w:left="173"/>
      </w:pPr>
      <w:r>
        <w:rPr>
          <w:rFonts w:ascii="Consolas" w:hAnsi="Consolas" w:eastAsia="Consolas"/>
          <w:sz w:val="15"/>
        </w:rPr>
        <w:t xml:space="preserve">  const { position, gpsStatus } = usePresence();</w:t>
      </w:r>
    </w:p>
    <w:p>
      <w:pPr>
        <w:spacing w:before="0" w:after="0" w:line="240" w:lineRule="auto"/>
        <w:ind w:left="173"/>
      </w:pPr>
      <w:r>
        <w:rPr>
          <w:rFonts w:ascii="Consolas" w:hAnsi="Consolas" w:eastAsia="Consolas"/>
          <w:sz w:val="15"/>
        </w:rPr>
        <w:t xml:space="preserve">  const [query, setQuery] = useState("");</w:t>
      </w:r>
    </w:p>
    <w:p>
      <w:pPr>
        <w:spacing w:before="0" w:after="0" w:line="240" w:lineRule="auto"/>
        <w:ind w:left="173"/>
      </w:pPr>
      <w:r>
        <w:rPr>
          <w:rFonts w:ascii="Consolas" w:hAnsi="Consolas" w:eastAsia="Consolas"/>
          <w:sz w:val="15"/>
        </w:rPr>
        <w:t xml:space="preserve">  const [selected, setSelected] = useState&lt;string | null&gt;(null);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rows = useMemo&lt;{ parish: DioceseParish; metres: number | null }[]&gt;(() =&gt; {</w:t>
      </w:r>
    </w:p>
    <w:p>
      <w:pPr>
        <w:spacing w:before="0" w:after="0" w:line="240" w:lineRule="auto"/>
        <w:ind w:left="173"/>
      </w:pPr>
      <w:r>
        <w:rPr>
          <w:rFonts w:ascii="Consolas" w:hAnsi="Consolas" w:eastAsia="Consolas"/>
          <w:sz w:val="15"/>
        </w:rPr>
        <w:t xml:space="preserve">    const withDistance = PARISHES.map(p =&gt; ({</w:t>
      </w:r>
    </w:p>
    <w:p>
      <w:pPr>
        <w:spacing w:before="0" w:after="0" w:line="240" w:lineRule="auto"/>
        <w:ind w:left="173"/>
      </w:pPr>
      <w:r>
        <w:rPr>
          <w:rFonts w:ascii="Consolas" w:hAnsi="Consolas" w:eastAsia="Consolas"/>
          <w:sz w:val="15"/>
        </w:rPr>
        <w:t xml:space="preserve">      parish: p,</w:t>
      </w:r>
    </w:p>
    <w:p>
      <w:pPr>
        <w:spacing w:before="0" w:after="0" w:line="240" w:lineRule="auto"/>
        <w:ind w:left="173"/>
      </w:pPr>
      <w:r>
        <w:rPr>
          <w:rFonts w:ascii="Consolas" w:hAnsi="Consolas" w:eastAsia="Consolas"/>
          <w:sz w:val="15"/>
        </w:rPr>
        <w:t xml:space="preserve">      metres: position ? haversineMeters(position, p.coordinates) : null,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(query.trim()) {</w:t>
      </w:r>
    </w:p>
    <w:p>
      <w:pPr>
        <w:spacing w:before="0" w:after="0" w:line="240" w:lineRule="auto"/>
        <w:ind w:left="173"/>
      </w:pPr>
      <w:r>
        <w:rPr>
          <w:rFonts w:ascii="Consolas" w:hAnsi="Consolas" w:eastAsia="Consolas"/>
          <w:sz w:val="15"/>
        </w:rPr>
        <w:t xml:space="preserve">      const searchable = PARISHES.map(p =&gt; ({</w:t>
      </w:r>
    </w:p>
    <w:p>
      <w:pPr>
        <w:spacing w:before="0" w:after="0" w:line="240" w:lineRule="auto"/>
        <w:ind w:left="173"/>
      </w:pPr>
      <w:r>
        <w:rPr>
          <w:rFonts w:ascii="Consolas" w:hAnsi="Consolas" w:eastAsia="Consolas"/>
          <w:sz w:val="15"/>
        </w:rPr>
        <w:t xml:space="preserve">        id: p.id,</w:t>
      </w:r>
    </w:p>
    <w:p>
      <w:pPr>
        <w:spacing w:before="0" w:after="0" w:line="240" w:lineRule="auto"/>
        <w:ind w:left="173"/>
      </w:pPr>
      <w:r>
        <w:rPr>
          <w:rFonts w:ascii="Consolas" w:hAnsi="Consolas" w:eastAsia="Consolas"/>
          <w:sz w:val="15"/>
        </w:rPr>
        <w:t xml:space="preserve">        name: p.name,</w:t>
      </w:r>
    </w:p>
    <w:p>
      <w:pPr>
        <w:spacing w:before="0" w:after="0" w:line="240" w:lineRule="auto"/>
        <w:ind w:left="173"/>
      </w:pPr>
      <w:r>
        <w:rPr>
          <w:rFonts w:ascii="Consolas" w:hAnsi="Consolas" w:eastAsia="Consolas"/>
          <w:sz w:val="15"/>
        </w:rPr>
        <w:t xml:space="preserve">        location: p.vicariate ?? "",</w:t>
      </w:r>
    </w:p>
    <w:p>
      <w:pPr>
        <w:spacing w:before="0" w:after="0" w:line="240" w:lineRule="auto"/>
        <w:ind w:left="173"/>
      </w:pPr>
      <w:r>
        <w:rPr>
          <w:rFonts w:ascii="Consolas" w:hAnsi="Consolas" w:eastAsia="Consolas"/>
          <w:sz w:val="15"/>
        </w:rPr>
        <w:t xml:space="preserve">        coordinates: p.coordinates,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hits = searchParishesScored(query, searchable, { origin: position });</w:t>
      </w:r>
    </w:p>
    <w:p>
      <w:pPr>
        <w:spacing w:before="0" w:after="0" w:line="240" w:lineRule="auto"/>
        <w:ind w:left="173"/>
      </w:pPr>
      <w:r>
        <w:rPr>
          <w:rFonts w:ascii="Consolas" w:hAnsi="Consolas" w:eastAsia="Consolas"/>
          <w:sz w:val="15"/>
        </w:rPr>
        <w:t xml:space="preserve">      return hits.map(h =&gt; ({</w:t>
      </w:r>
    </w:p>
    <w:p>
      <w:pPr>
        <w:spacing w:before="0" w:after="0" w:line="240" w:lineRule="auto"/>
        <w:ind w:left="173"/>
      </w:pPr>
      <w:r>
        <w:rPr>
          <w:rFonts w:ascii="Consolas" w:hAnsi="Consolas" w:eastAsia="Consolas"/>
          <w:sz w:val="15"/>
        </w:rPr>
        <w:t xml:space="preserve">        parish: PARISHES.find(p =&gt; p.id === h.parish.id)!,</w:t>
      </w:r>
    </w:p>
    <w:p>
      <w:pPr>
        <w:spacing w:before="0" w:after="0" w:line="240" w:lineRule="auto"/>
        <w:ind w:left="173"/>
      </w:pPr>
      <w:r>
        <w:rPr>
          <w:rFonts w:ascii="Consolas" w:hAnsi="Consolas" w:eastAsia="Consolas"/>
          <w:sz w:val="15"/>
        </w:rPr>
        <w:t xml:space="preserve">        metres: h.distanceMeters,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return withDistance.sort((a, b) =&gt; {</w:t>
      </w:r>
    </w:p>
    <w:p>
      <w:pPr>
        <w:spacing w:before="0" w:after="0" w:line="240" w:lineRule="auto"/>
        <w:ind w:left="173"/>
      </w:pPr>
      <w:r>
        <w:rPr>
          <w:rFonts w:ascii="Consolas" w:hAnsi="Consolas" w:eastAsia="Consolas"/>
          <w:sz w:val="15"/>
        </w:rPr>
        <w:t xml:space="preserve">      // The two finished parishes first, always.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This list is somebody's first screen, and alphabetical order</w:t>
      </w:r>
    </w:p>
    <w:p>
      <w:pPr>
        <w:spacing w:before="0" w:after="0" w:line="240" w:lineRule="auto"/>
        <w:ind w:left="173"/>
      </w:pPr>
      <w:r>
        <w:rPr>
          <w:rFonts w:ascii="Consolas" w:hAnsi="Consolas" w:eastAsia="Consolas"/>
          <w:sz w:val="15"/>
        </w:rPr>
        <w:t xml:space="preserve">      // opened it on Birhen ng Lourdes - a parish whose page is a name</w:t>
      </w:r>
    </w:p>
    <w:p>
      <w:pPr>
        <w:spacing w:before="0" w:after="0" w:line="240" w:lineRule="auto"/>
        <w:ind w:left="173"/>
      </w:pPr>
      <w:r>
        <w:rPr>
          <w:rFonts w:ascii="Consolas" w:hAnsi="Consolas" w:eastAsia="Consolas"/>
          <w:sz w:val="15"/>
        </w:rPr>
        <w:t xml:space="preserve">      // and nothing else yet. The only two that lead anywhere were</w:t>
      </w:r>
    </w:p>
    <w:p>
      <w:pPr>
        <w:spacing w:before="0" w:after="0" w:line="240" w:lineRule="auto"/>
        <w:ind w:left="173"/>
      </w:pPr>
      <w:r>
        <w:rPr>
          <w:rFonts w:ascii="Consolas" w:hAnsi="Consolas" w:eastAsia="Consolas"/>
          <w:sz w:val="15"/>
        </w:rPr>
        <w:t xml:space="preserve">      // buried halfway down thirty-one rows. Distance and the alphabet</w:t>
      </w:r>
    </w:p>
    <w:p>
      <w:pPr>
        <w:spacing w:before="0" w:after="0" w:line="240" w:lineRule="auto"/>
        <w:ind w:left="173"/>
      </w:pPr>
      <w:r>
        <w:rPr>
          <w:rFonts w:ascii="Consolas" w:hAnsi="Consolas" w:eastAsia="Consolas"/>
          <w:sz w:val="15"/>
        </w:rPr>
        <w:t xml:space="preserve">      // still order everything after them.</w:t>
      </w:r>
    </w:p>
    <w:p>
      <w:pPr>
        <w:spacing w:before="0" w:after="0" w:line="240" w:lineRule="auto"/>
        <w:ind w:left="173"/>
      </w:pPr>
      <w:r>
        <w:rPr>
          <w:rFonts w:ascii="Consolas" w:hAnsi="Consolas" w:eastAsia="Consolas"/>
          <w:sz w:val="15"/>
        </w:rPr>
        <w:t xml:space="preserve">      const aLive = a.parish.status === "live" ? 0 : 1;</w:t>
      </w:r>
    </w:p>
    <w:p>
      <w:pPr>
        <w:spacing w:before="0" w:after="0" w:line="240" w:lineRule="auto"/>
        <w:ind w:left="173"/>
      </w:pPr>
      <w:r>
        <w:rPr>
          <w:rFonts w:ascii="Consolas" w:hAnsi="Consolas" w:eastAsia="Consolas"/>
          <w:sz w:val="15"/>
        </w:rPr>
        <w:t xml:space="preserve">      const bLive = b.parish.status === "live" ? 0 : 1;</w:t>
      </w:r>
    </w:p>
    <w:p>
      <w:pPr>
        <w:spacing w:before="0" w:after="0" w:line="240" w:lineRule="auto"/>
        <w:ind w:left="173"/>
      </w:pPr>
      <w:r>
        <w:rPr>
          <w:rFonts w:ascii="Consolas" w:hAnsi="Consolas" w:eastAsia="Consolas"/>
          <w:sz w:val="15"/>
        </w:rPr>
        <w:t xml:space="preserve">      if (aLive !== bLive) return aLive - bLive;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(a.metres !== null &amp;&amp; b.metres !== null) return a.metres - b.metres;</w:t>
      </w:r>
    </w:p>
    <w:p>
      <w:pPr>
        <w:spacing w:before="0" w:after="0" w:line="240" w:lineRule="auto"/>
        <w:ind w:left="173"/>
      </w:pPr>
      <w:r>
        <w:rPr>
          <w:rFonts w:ascii="Consolas" w:hAnsi="Consolas" w:eastAsia="Consolas"/>
          <w:sz w:val="15"/>
        </w:rPr>
        <w:t xml:space="preserve">      return a.parish.name.localeCompare(b.parish.name);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[query, position?.lat, position?.lng]);</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return (</w:t>
      </w:r>
    </w:p>
    <w:p>
      <w:pPr>
        <w:spacing w:before="0" w:after="0" w:line="240" w:lineRule="auto"/>
        <w:ind w:left="173"/>
      </w:pPr>
      <w:r>
        <w:rPr>
          <w:rFonts w:ascii="Consolas" w:hAnsi="Consolas" w:eastAsia="Consolas"/>
          <w:sz w:val="15"/>
        </w:rPr>
        <w:t xml:space="preserve">    &lt;div className="flex-1 flex flex-col bg-[var(--color-brand-card)] min-h-0"&gt;</w:t>
      </w:r>
    </w:p>
    <w:p>
      <w:pPr>
        <w:spacing w:before="0" w:after="0" w:line="240" w:lineRule="auto"/>
        <w:ind w:left="173"/>
      </w:pPr>
      <w:r>
        <w:rPr>
          <w:rFonts w:ascii="Consolas" w:hAnsi="Consolas" w:eastAsia="Consolas"/>
          <w:sz w:val="15"/>
        </w:rPr>
        <w:t xml:space="preserve">      &lt;div className="px-5 pt-8 pb-4 shrink-0"&gt;</w:t>
      </w:r>
    </w:p>
    <w:p>
      <w:pPr>
        <w:spacing w:before="0" w:after="0" w:line="240" w:lineRule="auto"/>
        <w:ind w:left="173"/>
      </w:pPr>
      <w:r>
        <w:rPr>
          <w:rFonts w:ascii="Consolas" w:hAnsi="Consolas" w:eastAsia="Consolas"/>
          <w:sz w:val="15"/>
        </w:rPr>
        <w:t xml:space="preserve">        &lt;p className="text-[14px] font-mono uppercase tracking-[0.14em] text-[var(--color-brand-secondary)]"&gt;</w:t>
      </w:r>
    </w:p>
    <w:p>
      <w:pPr>
        <w:spacing w:before="0" w:after="0" w:line="240" w:lineRule="auto"/>
        <w:ind w:left="173"/>
      </w:pPr>
      <w:r>
        <w:rPr>
          <w:rFonts w:ascii="Consolas" w:hAnsi="Consolas" w:eastAsia="Consolas"/>
          <w:sz w:val="15"/>
        </w:rPr>
        <w:t xml:space="preserve">          SanctiWalk</w:t>
      </w:r>
    </w:p>
    <w:p>
      <w:pPr>
        <w:spacing w:before="0" w:after="0" w:line="240" w:lineRule="auto"/>
        <w:ind w:left="173"/>
      </w:pPr>
      <w:r>
        <w:rPr>
          <w:rFonts w:ascii="Consolas" w:hAnsi="Consolas" w:eastAsia="Consolas"/>
          <w:sz w:val="15"/>
        </w:rPr>
        <w:t xml:space="preserve">        &lt;/p&gt;</w:t>
      </w:r>
    </w:p>
    <w:p>
      <w:pPr>
        <w:spacing w:before="0" w:after="0" w:line="240" w:lineRule="auto"/>
        <w:ind w:left="173"/>
      </w:pPr>
      <w:r>
        <w:rPr>
          <w:rFonts w:ascii="Consolas" w:hAnsi="Consolas" w:eastAsia="Consolas"/>
          <w:sz w:val="15"/>
        </w:rPr>
        <w:t xml:space="preserve">        &lt;h1 className="mt-3 text-[30px] font-bold leading-[1.15] tracking-tight text-[var(--color-brand-text)]"&gt;</w:t>
      </w:r>
    </w:p>
    <w:p>
      <w:pPr>
        <w:spacing w:before="0" w:after="0" w:line="240" w:lineRule="auto"/>
        <w:ind w:left="173"/>
      </w:pPr>
      <w:r>
        <w:rPr>
          <w:rFonts w:ascii="Consolas" w:hAnsi="Consolas" w:eastAsia="Consolas"/>
          <w:sz w:val="15"/>
        </w:rPr>
        <w:t xml:space="preserve">          Choose your</w:t>
      </w:r>
    </w:p>
    <w:p>
      <w:pPr>
        <w:spacing w:before="0" w:after="0" w:line="240" w:lineRule="auto"/>
        <w:ind w:left="173"/>
      </w:pPr>
      <w:r>
        <w:rPr>
          <w:rFonts w:ascii="Consolas" w:hAnsi="Consolas" w:eastAsia="Consolas"/>
          <w:sz w:val="15"/>
        </w:rPr>
        <w:t xml:space="preserve">          &lt;br /&gt;</w:t>
      </w:r>
    </w:p>
    <w:p>
      <w:pPr>
        <w:spacing w:before="0" w:after="0" w:line="240" w:lineRule="auto"/>
        <w:ind w:left="173"/>
      </w:pPr>
      <w:r>
        <w:rPr>
          <w:rFonts w:ascii="Consolas" w:hAnsi="Consolas" w:eastAsia="Consolas"/>
          <w:sz w:val="15"/>
        </w:rPr>
        <w:t xml:space="preserve">          home parish.</w:t>
      </w:r>
    </w:p>
    <w:p>
      <w:pPr>
        <w:spacing w:before="0" w:after="0" w:line="240" w:lineRule="auto"/>
        <w:ind w:left="173"/>
      </w:pPr>
      <w:r>
        <w:rPr>
          <w:rFonts w:ascii="Consolas" w:hAnsi="Consolas" w:eastAsia="Consolas"/>
          <w:sz w:val="15"/>
        </w:rPr>
        <w:t xml:space="preserve">        &lt;/h1&gt;</w:t>
      </w:r>
    </w:p>
    <w:p>
      <w:pPr>
        <w:spacing w:before="0" w:after="0" w:line="240" w:lineRule="auto"/>
        <w:ind w:left="173"/>
      </w:pPr>
      <w:r>
        <w:rPr>
          <w:rFonts w:ascii="Consolas" w:hAnsi="Consolas" w:eastAsia="Consolas"/>
          <w:sz w:val="15"/>
        </w:rPr>
        <w:t xml:space="preserve">        &lt;p className="mt-3 text-[16px] leading-relaxed text-[var(--color-brand-secondary)]"&gt;</w:t>
      </w:r>
    </w:p>
    <w:p>
      <w:pPr>
        <w:spacing w:before="0" w:after="0" w:line="240" w:lineRule="auto"/>
        <w:ind w:left="173"/>
      </w:pPr>
      <w:r>
        <w:rPr>
          <w:rFonts w:ascii="Consolas" w:hAnsi="Consolas" w:eastAsia="Consolas"/>
          <w:sz w:val="15"/>
        </w:rPr>
        <w:t xml:space="preserve">          Mass times, the day's mystery and your walking distances are all measured from here.</w:t>
      </w:r>
    </w:p>
    <w:p>
      <w:pPr>
        <w:spacing w:before="0" w:after="0" w:line="240" w:lineRule="auto"/>
        <w:ind w:left="173"/>
      </w:pPr>
      <w:r>
        <w:rPr>
          <w:rFonts w:ascii="Consolas" w:hAnsi="Consolas" w:eastAsia="Consolas"/>
          <w:sz w:val="15"/>
        </w:rPr>
        <w:t xml:space="preserve">          You can change it any time.</w:t>
      </w:r>
    </w:p>
    <w:p>
      <w:pPr>
        <w:spacing w:before="0" w:after="0" w:line="240" w:lineRule="auto"/>
        <w:ind w:left="173"/>
      </w:pPr>
      <w:r>
        <w:rPr>
          <w:rFonts w:ascii="Consolas" w:hAnsi="Consolas" w:eastAsia="Consolas"/>
          <w:sz w:val="15"/>
        </w:rPr>
        <w:t xml:space="preserve">        &lt;/p&gt;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&lt;div className="mt-5 flex items-center gap-2.5 px-4 py-3 rounded-full bg-[var(--color-brand-card-sunk)] border border-[var(--color-brand-border)]"&gt;</w:t>
      </w:r>
    </w:p>
    <w:p>
      <w:pPr>
        <w:spacing w:before="0" w:after="0" w:line="240" w:lineRule="auto"/>
        <w:ind w:left="173"/>
      </w:pPr>
      <w:r>
        <w:rPr>
          <w:rFonts w:ascii="Consolas" w:hAnsi="Consolas" w:eastAsia="Consolas"/>
          <w:sz w:val="15"/>
        </w:rPr>
        <w:t xml:space="preserve">          &lt;Search className="w-4 h-4 text-[var(--color-brand-secondary)] shrink-0" /&gt;</w:t>
      </w:r>
    </w:p>
    <w:p>
      <w:pPr>
        <w:spacing w:before="0" w:after="0" w:line="240" w:lineRule="auto"/>
        <w:ind w:left="173"/>
      </w:pPr>
      <w:r>
        <w:rPr>
          <w:rFonts w:ascii="Consolas" w:hAnsi="Consolas" w:eastAsia="Consolas"/>
          <w:sz w:val="15"/>
        </w:rPr>
        <w:t xml:space="preserve">          &lt;input</w:t>
      </w:r>
    </w:p>
    <w:p>
      <w:pPr>
        <w:spacing w:before="0" w:after="0" w:line="240" w:lineRule="auto"/>
        <w:ind w:left="173"/>
      </w:pPr>
      <w:r>
        <w:rPr>
          <w:rFonts w:ascii="Consolas" w:hAnsi="Consolas" w:eastAsia="Consolas"/>
          <w:sz w:val="15"/>
        </w:rPr>
        <w:t xml:space="preserve">            type="search"</w:t>
      </w:r>
    </w:p>
    <w:p>
      <w:pPr>
        <w:spacing w:before="0" w:after="0" w:line="240" w:lineRule="auto"/>
        <w:ind w:left="173"/>
      </w:pPr>
      <w:r>
        <w:rPr>
          <w:rFonts w:ascii="Consolas" w:hAnsi="Consolas" w:eastAsia="Consolas"/>
          <w:sz w:val="15"/>
        </w:rPr>
        <w:t xml:space="preserve">            value={query}</w:t>
      </w:r>
    </w:p>
    <w:p>
      <w:pPr>
        <w:spacing w:before="0" w:after="0" w:line="240" w:lineRule="auto"/>
        <w:ind w:left="173"/>
      </w:pPr>
      <w:r>
        <w:rPr>
          <w:rFonts w:ascii="Consolas" w:hAnsi="Consolas" w:eastAsia="Consolas"/>
          <w:sz w:val="15"/>
        </w:rPr>
        <w:t xml:space="preserve">            onChange={e =&gt; setQuery(e.target.value)}</w:t>
      </w:r>
    </w:p>
    <w:p>
      <w:pPr>
        <w:spacing w:before="0" w:after="0" w:line="240" w:lineRule="auto"/>
        <w:ind w:left="173"/>
      </w:pPr>
      <w:r>
        <w:rPr>
          <w:rFonts w:ascii="Consolas" w:hAnsi="Consolas" w:eastAsia="Consolas"/>
          <w:sz w:val="15"/>
        </w:rPr>
        <w:t xml:space="preserve">            placeholder={`Search ${PARISHES.length} parishes`}</w:t>
      </w:r>
    </w:p>
    <w:p>
      <w:pPr>
        <w:spacing w:before="0" w:after="0" w:line="240" w:lineRule="auto"/>
        <w:ind w:left="173"/>
      </w:pPr>
      <w:r>
        <w:rPr>
          <w:rFonts w:ascii="Consolas" w:hAnsi="Consolas" w:eastAsia="Consolas"/>
          <w:sz w:val="15"/>
        </w:rPr>
        <w:t xml:space="preserve">            aria-label={`Search ${PARISHES.length} parishes`}</w:t>
      </w:r>
    </w:p>
    <w:p>
      <w:pPr>
        <w:spacing w:before="0" w:after="0" w:line="240" w:lineRule="auto"/>
        <w:ind w:left="173"/>
      </w:pPr>
      <w:r>
        <w:rPr>
          <w:rFonts w:ascii="Consolas" w:hAnsi="Consolas" w:eastAsia="Consolas"/>
          <w:sz w:val="15"/>
        </w:rPr>
        <w:t xml:space="preserve">            className="flex-1 min-w-0 bg-transparent border-0 outline-none text-[16px] text-[var(--color-brand-text)] placeholder:text-[var(--color-brand-secondary)]"</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Said once, here, rather than repeated on every row. */}</w:t>
      </w:r>
    </w:p>
    <w:p>
      <w:pPr>
        <w:spacing w:before="0" w:after="0" w:line="240" w:lineRule="auto"/>
        <w:ind w:left="173"/>
      </w:pPr>
      <w:r>
        <w:rPr>
          <w:rFonts w:ascii="Consolas" w:hAnsi="Consolas" w:eastAsia="Consolas"/>
          <w:sz w:val="15"/>
        </w:rPr>
        <w:t xml:space="preserve">        {gpsStatus !== "granted" &amp;&amp; (</w:t>
      </w:r>
    </w:p>
    <w:p>
      <w:pPr>
        <w:spacing w:before="0" w:after="0" w:line="240" w:lineRule="auto"/>
        <w:ind w:left="173"/>
      </w:pPr>
      <w:r>
        <w:rPr>
          <w:rFonts w:ascii="Consolas" w:hAnsi="Consolas" w:eastAsia="Consolas"/>
          <w:sz w:val="15"/>
        </w:rPr>
        <w:t xml:space="preserve">          &lt;p className="mt-3 text-[15px] text-[var(--color-brand-secondary)]"&gt;</w:t>
      </w:r>
    </w:p>
    <w:p>
      <w:pPr>
        <w:spacing w:before="0" w:after="0" w:line="240" w:lineRule="auto"/>
        <w:ind w:left="173"/>
      </w:pPr>
      <w:r>
        <w:rPr>
          <w:rFonts w:ascii="Consolas" w:hAnsi="Consolas" w:eastAsia="Consolas"/>
          <w:sz w:val="15"/>
        </w:rPr>
        <w:t xml:space="preserve">            Turn on location to see which parishes are nearest.</w:t>
      </w:r>
    </w:p>
    <w:p>
      <w:pPr>
        <w:spacing w:before="0" w:after="0" w:line="240" w:lineRule="auto"/>
        <w:ind w:left="173"/>
      </w:pPr>
      <w:r>
        <w:rPr>
          <w:rFonts w:ascii="Consolas" w:hAnsi="Consolas" w:eastAsia="Consolas"/>
          <w:sz w:val="15"/>
        </w:rPr>
        <w:t xml:space="preserve">          &lt;/p&gt;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&lt;div className="flex-1 min-h-0 overflow-y-auto px-5 pb-4 space-y-2"&gt;</w:t>
      </w:r>
    </w:p>
    <w:p>
      <w:pPr>
        <w:spacing w:before="0" w:after="0" w:line="240" w:lineRule="auto"/>
        <w:ind w:left="173"/>
      </w:pPr>
      <w:r>
        <w:rPr>
          <w:rFonts w:ascii="Consolas" w:hAnsi="Consolas" w:eastAsia="Consolas"/>
          <w:sz w:val="15"/>
        </w:rPr>
        <w:t xml:space="preserve">        {rows.length === 0 &amp;&amp; (</w:t>
      </w:r>
    </w:p>
    <w:p>
      <w:pPr>
        <w:spacing w:before="0" w:after="0" w:line="240" w:lineRule="auto"/>
        <w:ind w:left="173"/>
      </w:pPr>
      <w:r>
        <w:rPr>
          <w:rFonts w:ascii="Consolas" w:hAnsi="Consolas" w:eastAsia="Consolas"/>
          <w:sz w:val="15"/>
        </w:rPr>
        <w:t xml:space="preserve">          &lt;p className="py-8 text-center text-[16px] text-[var(--color-brand-secondary)]"&gt;</w:t>
      </w:r>
    </w:p>
    <w:p>
      <w:pPr>
        <w:spacing w:before="0" w:after="0" w:line="240" w:lineRule="auto"/>
        <w:ind w:left="173"/>
      </w:pPr>
      <w:r>
        <w:rPr>
          <w:rFonts w:ascii="Consolas" w:hAnsi="Consolas" w:eastAsia="Consolas"/>
          <w:sz w:val="15"/>
        </w:rPr>
        <w:t xml:space="preserve">            No parish matches "{query.trim()}".</w:t>
      </w:r>
    </w:p>
    <w:p>
      <w:pPr>
        <w:spacing w:before="0" w:after="0" w:line="240" w:lineRule="auto"/>
        <w:ind w:left="173"/>
      </w:pPr>
      <w:r>
        <w:rPr>
          <w:rFonts w:ascii="Consolas" w:hAnsi="Consolas" w:eastAsia="Consolas"/>
          <w:sz w:val="15"/>
        </w:rPr>
        <w:t xml:space="preserve">          &lt;/p&gt;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{rows.map(({ parish, metres }) =&gt; (</w:t>
      </w:r>
    </w:p>
    <w:p>
      <w:pPr>
        <w:spacing w:before="0" w:after="0" w:line="240" w:lineRule="auto"/>
        <w:ind w:left="173"/>
      </w:pPr>
      <w:r>
        <w:rPr>
          <w:rFonts w:ascii="Consolas" w:hAnsi="Consolas" w:eastAsia="Consolas"/>
          <w:sz w:val="15"/>
        </w:rPr>
        <w:t xml:space="preserve">          &lt;div key={parish.id}&gt;</w:t>
      </w:r>
    </w:p>
    <w:p>
      <w:pPr>
        <w:spacing w:before="0" w:after="0" w:line="240" w:lineRule="auto"/>
        <w:ind w:left="173"/>
      </w:pPr>
      <w:r>
        <w:rPr>
          <w:rFonts w:ascii="Consolas" w:hAnsi="Consolas" w:eastAsia="Consolas"/>
          <w:sz w:val="15"/>
        </w:rPr>
        <w:t xml:space="preserve">          &lt;ParishListRow</w:t>
      </w:r>
    </w:p>
    <w:p>
      <w:pPr>
        <w:spacing w:before="0" w:after="0" w:line="240" w:lineRule="auto"/>
        <w:ind w:left="173"/>
      </w:pPr>
      <w:r>
        <w:rPr>
          <w:rFonts w:ascii="Consolas" w:hAnsi="Consolas" w:eastAsia="Consolas"/>
          <w:sz w:val="15"/>
        </w:rPr>
        <w:t xml:space="preserve">            parish={{</w:t>
      </w:r>
    </w:p>
    <w:p>
      <w:pPr>
        <w:spacing w:before="0" w:after="0" w:line="240" w:lineRule="auto"/>
        <w:ind w:left="173"/>
      </w:pPr>
      <w:r>
        <w:rPr>
          <w:rFonts w:ascii="Consolas" w:hAnsi="Consolas" w:eastAsia="Consolas"/>
          <w:sz w:val="15"/>
        </w:rPr>
        <w:t xml:space="preserve">              id: parish.id,</w:t>
      </w:r>
    </w:p>
    <w:p>
      <w:pPr>
        <w:spacing w:before="0" w:after="0" w:line="240" w:lineRule="auto"/>
        <w:ind w:left="173"/>
      </w:pPr>
      <w:r>
        <w:rPr>
          <w:rFonts w:ascii="Consolas" w:hAnsi="Consolas" w:eastAsia="Consolas"/>
          <w:sz w:val="15"/>
        </w:rPr>
        <w:t xml:space="preserve">              name: parish.name,</w:t>
      </w:r>
    </w:p>
    <w:p>
      <w:pPr>
        <w:spacing w:before="0" w:after="0" w:line="240" w:lineRule="auto"/>
        <w:ind w:left="173"/>
      </w:pPr>
      <w:r>
        <w:rPr>
          <w:rFonts w:ascii="Consolas" w:hAnsi="Consolas" w:eastAsia="Consolas"/>
          <w:sz w:val="15"/>
        </w:rPr>
        <w:t xml:space="preserve">              // Flagged, because these assignments are inferred from the</w:t>
      </w:r>
    </w:p>
    <w:p>
      <w:pPr>
        <w:spacing w:before="0" w:after="0" w:line="240" w:lineRule="auto"/>
        <w:ind w:left="173"/>
      </w:pPr>
      <w:r>
        <w:rPr>
          <w:rFonts w:ascii="Consolas" w:hAnsi="Consolas" w:eastAsia="Consolas"/>
          <w:sz w:val="15"/>
        </w:rPr>
        <w:t xml:space="preserve">              // nearest vicariate seat, not taken from the diocese.</w:t>
      </w:r>
    </w:p>
    <w:p>
      <w:pPr>
        <w:spacing w:before="0" w:after="0" w:line="240" w:lineRule="auto"/>
        <w:ind w:left="173"/>
      </w:pPr>
      <w:r>
        <w:rPr>
          <w:rFonts w:ascii="Consolas" w:hAnsi="Consolas" w:eastAsia="Consolas"/>
          <w:sz w:val="15"/>
        </w:rPr>
        <w:t xml:space="preserve">              meta: parish.vicariate ? `${parish.vicariate} (unconfirmed)` : undefined,</w:t>
      </w:r>
    </w:p>
    <w:p>
      <w:pPr>
        <w:spacing w:before="0" w:after="0" w:line="240" w:lineRule="auto"/>
        <w:ind w:left="173"/>
      </w:pPr>
      <w:r>
        <w:rPr>
          <w:rFonts w:ascii="Consolas" w:hAnsi="Consolas" w:eastAsia="Consolas"/>
          <w:sz w:val="15"/>
        </w:rPr>
        <w:t xml:space="preserve">              coordinates: parish.coordinates,</w:t>
      </w:r>
    </w:p>
    <w:p>
      <w:pPr>
        <w:spacing w:before="0" w:after="0" w:line="240" w:lineRule="auto"/>
        <w:ind w:left="173"/>
      </w:pPr>
      <w:r>
        <w:rPr>
          <w:rFonts w:ascii="Consolas" w:hAnsi="Consolas" w:eastAsia="Consolas"/>
          <w:sz w:val="15"/>
        </w:rPr>
        <w:t xml:space="preserve">              isLive: parish.status === "live",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distanceMeters={metres}</w:t>
      </w:r>
    </w:p>
    <w:p>
      <w:pPr>
        <w:spacing w:before="0" w:after="0" w:line="240" w:lineRule="auto"/>
        <w:ind w:left="173"/>
      </w:pPr>
      <w:r>
        <w:rPr>
          <w:rFonts w:ascii="Consolas" w:hAnsi="Consolas" w:eastAsia="Consolas"/>
          <w:sz w:val="15"/>
        </w:rPr>
        <w:t xml:space="preserve">            selected={selected === parish.id}</w:t>
      </w:r>
    </w:p>
    <w:p>
      <w:pPr>
        <w:spacing w:before="0" w:after="0" w:line="240" w:lineRule="auto"/>
        <w:ind w:left="173"/>
      </w:pPr>
      <w:r>
        <w:rPr>
          <w:rFonts w:ascii="Consolas" w:hAnsi="Consolas" w:eastAsia="Consolas"/>
          <w:sz w:val="15"/>
        </w:rPr>
        <w:t xml:space="preserve">            onSelect={setSelected}</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&lt;div className="shrink-0 px-5 pt-3 pb-5 border-t border-[var(--color-brand-border)] bg-[var(--color-brand-card)]"&gt;</w:t>
      </w:r>
    </w:p>
    <w:p>
      <w:pPr>
        <w:spacing w:before="0" w:after="0" w:line="240" w:lineRule="auto"/>
        <w:ind w:left="173"/>
      </w:pPr>
      <w:r>
        <w:rPr>
          <w:rFonts w:ascii="Consolas" w:hAnsi="Consolas" w:eastAsia="Consolas"/>
          <w:sz w:val="15"/>
        </w:rPr>
        <w:t xml:space="preserve">        &lt;button</w:t>
      </w:r>
    </w:p>
    <w:p>
      <w:pPr>
        <w:spacing w:before="0" w:after="0" w:line="240" w:lineRule="auto"/>
        <w:ind w:left="173"/>
      </w:pPr>
      <w:r>
        <w:rPr>
          <w:rFonts w:ascii="Consolas" w:hAnsi="Consolas" w:eastAsia="Consolas"/>
          <w:sz w:val="15"/>
        </w:rPr>
        <w:t xml:space="preserve">          type="button"</w:t>
      </w:r>
    </w:p>
    <w:p>
      <w:pPr>
        <w:spacing w:before="0" w:after="0" w:line="240" w:lineRule="auto"/>
        <w:ind w:left="173"/>
      </w:pPr>
      <w:r>
        <w:rPr>
          <w:rFonts w:ascii="Consolas" w:hAnsi="Consolas" w:eastAsia="Consolas"/>
          <w:sz w:val="15"/>
        </w:rPr>
        <w:t xml:space="preserve">          disabled={!selected}</w:t>
      </w:r>
    </w:p>
    <w:p>
      <w:pPr>
        <w:spacing w:before="0" w:after="0" w:line="240" w:lineRule="auto"/>
        <w:ind w:left="173"/>
      </w:pPr>
      <w:r>
        <w:rPr>
          <w:rFonts w:ascii="Consolas" w:hAnsi="Consolas" w:eastAsia="Consolas"/>
          <w:sz w:val="15"/>
        </w:rPr>
        <w:t xml:space="preserve">          onClick={() =&gt; selected &amp;&amp; onChoose(selected)}</w:t>
      </w:r>
    </w:p>
    <w:p>
      <w:pPr>
        <w:spacing w:before="0" w:after="0" w:line="240" w:lineRule="auto"/>
        <w:ind w:left="173"/>
      </w:pPr>
      <w:r>
        <w:rPr>
          <w:rFonts w:ascii="Consolas" w:hAnsi="Consolas" w:eastAsia="Consolas"/>
          <w:sz w:val="15"/>
        </w:rPr>
        <w:t xml:space="preserve">          className="w-full py-3.5 rounded-full text-[16px] font-semibold bg-[var(--color-brand-primary)] text-[var(--color-brand-on-accent)] disabled:opacity-40"</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Continue</w:t>
      </w:r>
    </w:p>
    <w:p>
      <w:pPr>
        <w:spacing w:before="0" w:after="0" w:line="240" w:lineRule="auto"/>
        <w:ind w:left="173"/>
      </w:pPr>
      <w:r>
        <w:rPr>
          <w:rFonts w:ascii="Consolas" w:hAnsi="Consolas" w:eastAsia="Consolas"/>
          <w:sz w:val="15"/>
        </w:rPr>
        <w:t xml:space="preserve">        &lt;/button&gt;</w:t>
      </w:r>
    </w:p>
    <w:p>
      <w:pPr>
        <w:spacing w:before="0" w:after="0" w:line="240" w:lineRule="auto"/>
        <w:ind w:left="173"/>
      </w:pPr>
      <w:r>
        <w:rPr>
          <w:rFonts w:ascii="Consolas" w:hAnsi="Consolas" w:eastAsia="Consolas"/>
          <w:sz w:val="15"/>
        </w:rPr>
        <w:t xml:space="preserve">        &lt;p className="mt-2.5 text-center text-[15px] text-[var(--color-brand-secondary)]"&gt;</w:t>
      </w:r>
    </w:p>
    <w:p>
      <w:pPr>
        <w:spacing w:before="0" w:after="0" w:line="240" w:lineRule="auto"/>
        <w:ind w:left="173"/>
      </w:pPr>
      <w:r>
        <w:rPr>
          <w:rFonts w:ascii="Consolas" w:hAnsi="Consolas" w:eastAsia="Consolas"/>
          <w:sz w:val="15"/>
        </w:rPr>
        <w:t xml:space="preserve">          Diocese of Kalookan · {PARISHES.length} parishes</w:t>
      </w:r>
    </w:p>
    <w:p>
      <w:pPr>
        <w:spacing w:before="0" w:after="0" w:line="240" w:lineRule="auto"/>
        <w:ind w:left="173"/>
      </w:pPr>
      <w:r>
        <w:rPr>
          <w:rFonts w:ascii="Consolas" w:hAnsi="Consolas" w:eastAsia="Consolas"/>
          <w:sz w:val="15"/>
        </w:rPr>
        <w:t xml:space="preserve">        &lt;/p&gt;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r>
        <w:br w:type="page"/>
      </w:r>
    </w:p>
    <w:p>
      <w:pPr>
        <w:pStyle w:val="Heading3"/>
      </w:pPr>
      <w:r>
        <w:t>1.2.36  APP-041 — ParishCard.tsx</w:t>
      </w:r>
    </w:p>
    <w:tbl>
      <w:tblPr>
        <w:tblStyle w:val="TableGrid"/>
        <w:tblW w:type="auto" w:w="0"/>
        <w:tblLook w:firstColumn="1" w:firstRow="1" w:lastColumn="0" w:lastRow="0" w:noHBand="0" w:noVBand="1" w:val="04A0"/>
      </w:tblPr>
      <w:tblGrid>
        <w:gridCol w:w="6912"/>
        <w:gridCol w:w="6912"/>
      </w:tblGrid>
      <w:tr>
        <w:tc>
          <w:tcPr>
            <w:tcW w:type="dxa" w:w="6912"/>
          </w:tcPr>
          <w:p>
            <w:r>
              <w:rPr>
                <w:b/>
                <w:sz w:val="18"/>
              </w:rPr>
              <w:t>Code ID</w:t>
            </w:r>
          </w:p>
        </w:tc>
        <w:tc>
          <w:tcPr>
            <w:tcW w:type="dxa" w:w="6912"/>
          </w:tcPr>
          <w:p>
            <w:r>
              <w:rPr>
                <w:sz w:val="18"/>
              </w:rPr>
              <w:t>APP-041</w:t>
            </w:r>
          </w:p>
        </w:tc>
      </w:tr>
      <w:tr>
        <w:tc>
          <w:tcPr>
            <w:tcW w:type="dxa" w:w="6912"/>
          </w:tcPr>
          <w:p>
            <w:r>
              <w:rPr>
                <w:b/>
                <w:sz w:val="18"/>
              </w:rPr>
              <w:t>File Name</w:t>
            </w:r>
          </w:p>
        </w:tc>
        <w:tc>
          <w:tcPr>
            <w:tcW w:type="dxa" w:w="6912"/>
          </w:tcPr>
          <w:p>
            <w:r>
              <w:rPr>
                <w:sz w:val="18"/>
              </w:rPr>
              <w:t>ParishCard.tsx</w:t>
            </w:r>
          </w:p>
        </w:tc>
      </w:tr>
      <w:tr>
        <w:tc>
          <w:tcPr>
            <w:tcW w:type="dxa" w:w="6912"/>
          </w:tcPr>
          <w:p>
            <w:r>
              <w:rPr>
                <w:b/>
                <w:sz w:val="18"/>
              </w:rPr>
              <w:t>File Path</w:t>
            </w:r>
          </w:p>
        </w:tc>
        <w:tc>
          <w:tcPr>
            <w:tcW w:type="dxa" w:w="6912"/>
          </w:tcPr>
          <w:p>
            <w:r>
              <w:rPr>
                <w:sz w:val="18"/>
              </w:rPr>
              <w:t>SanctDemo/src/components/ParishCard.tsx</w:t>
            </w:r>
          </w:p>
        </w:tc>
      </w:tr>
      <w:tr>
        <w:tc>
          <w:tcPr>
            <w:tcW w:type="dxa" w:w="6912"/>
          </w:tcPr>
          <w:p>
            <w:r>
              <w:rPr>
                <w:b/>
                <w:sz w:val="18"/>
              </w:rPr>
              <w:t>Language / Type</w:t>
            </w:r>
          </w:p>
        </w:tc>
        <w:tc>
          <w:tcPr>
            <w:tcW w:type="dxa" w:w="6912"/>
          </w:tcPr>
          <w:p>
            <w:r>
              <w:rPr>
                <w:sz w:val="18"/>
              </w:rPr>
              <w:t>TypeScript (React, TSX)</w:t>
            </w:r>
          </w:p>
        </w:tc>
      </w:tr>
      <w:tr>
        <w:tc>
          <w:tcPr>
            <w:tcW w:type="dxa" w:w="6912"/>
          </w:tcPr>
          <w:p>
            <w:r>
              <w:rPr>
                <w:b/>
                <w:sz w:val="18"/>
              </w:rPr>
              <w:t>Lines</w:t>
            </w:r>
          </w:p>
        </w:tc>
        <w:tc>
          <w:tcPr>
            <w:tcW w:type="dxa" w:w="6912"/>
          </w:tcPr>
          <w:p>
            <w:r>
              <w:rPr>
                <w:sz w:val="18"/>
              </w:rPr>
              <w:t>64</w:t>
            </w:r>
          </w:p>
        </w:tc>
      </w:tr>
      <w:tr>
        <w:tc>
          <w:tcPr>
            <w:tcW w:type="dxa" w:w="6912"/>
          </w:tcPr>
          <w:p>
            <w:r>
              <w:rPr>
                <w:b/>
                <w:sz w:val="18"/>
              </w:rPr>
              <w:t>Functions / Classes</w:t>
            </w:r>
          </w:p>
        </w:tc>
        <w:tc>
          <w:tcPr>
            <w:tcW w:type="dxa" w:w="6912"/>
          </w:tcPr>
          <w:p>
            <w:r>
              <w:rPr>
                <w:sz w:val="18"/>
              </w:rPr>
              <w:t>parishDisplayName (internal function); nextMassLine (internal function); ParishCard (exported component/function (default))</w:t>
            </w:r>
          </w:p>
        </w:tc>
      </w:tr>
      <w:tr>
        <w:tc>
          <w:tcPr>
            <w:tcW w:type="dxa" w:w="6912"/>
          </w:tcPr>
          <w:p>
            <w:r>
              <w:rPr>
                <w:b/>
                <w:sz w:val="18"/>
              </w:rPr>
              <w:t>Related Files (its imports)</w:t>
            </w:r>
          </w:p>
        </w:tc>
        <w:tc>
          <w:tcPr>
            <w:tcW w:type="dxa" w:w="6912"/>
          </w:tcPr>
          <w:p>
            <w:r>
              <w:rPr>
                <w:sz w:val="18"/>
              </w:rPr>
              <w:t>../types, ../data, ../lib/schedule, ../context/PresenceContext, ./MassNowBadge, ../lib/geo, ../lib/routing</w:t>
            </w:r>
          </w:p>
        </w:tc>
      </w:tr>
      <w:tr>
        <w:tc>
          <w:tcPr>
            <w:tcW w:type="dxa" w:w="6912"/>
          </w:tcPr>
          <w:p>
            <w:r>
              <w:rPr>
                <w:b/>
                <w:sz w:val="18"/>
              </w:rPr>
              <w:t>Where It Is Used</w:t>
            </w:r>
          </w:p>
        </w:tc>
        <w:tc>
          <w:tcPr>
            <w:tcW w:type="dxa" w:w="6912"/>
          </w:tcPr>
          <w:p>
            <w:r>
              <w:rPr>
                <w:sz w:val="18"/>
              </w:rPr>
              <w:t>Not imported by another file (entry point, config, or standalone).</w:t>
            </w:r>
          </w:p>
        </w:tc>
      </w:tr>
      <w:tr>
        <w:tc>
          <w:tcPr>
            <w:tcW w:type="dxa" w:w="6912"/>
          </w:tcPr>
          <w:p>
            <w:r>
              <w:rPr>
                <w:b/>
                <w:sz w:val="18"/>
              </w:rPr>
              <w:t>How to Recognize It</w:t>
            </w:r>
          </w:p>
        </w:tc>
        <w:tc>
          <w:tcPr>
            <w:tcW w:type="dxa" w:w="6912"/>
          </w:tcPr>
          <w:p>
            <w:r>
              <w:rPr>
                <w:sz w:val="18"/>
              </w:rPr>
              <w:t>Open SanctDemo/src/components/ParishCard.tsx. The file begins with code rather than a comment.</w:t>
            </w:r>
          </w:p>
        </w:tc>
      </w:tr>
    </w:tbl>
    <w:p/>
    <w:p>
      <w:r>
        <w:rPr>
          <w:b/>
        </w:rPr>
        <w:t>Purpose and Explanation</w:t>
      </w:r>
    </w:p>
    <w:p>
      <w:r>
        <w:t>This file carries no header comment, so no description is quoted here. Its behaviour is visible in the listing below.</w:t>
      </w:r>
    </w:p>
    <w:p>
      <w:r>
        <w:rPr>
          <w:b/>
        </w:rPr>
        <w:t>Complete Source Code — ParishCard.tsx</w:t>
      </w:r>
    </w:p>
    <w:p>
      <w:pPr>
        <w:spacing w:before="0" w:after="0" w:line="240" w:lineRule="auto"/>
        <w:ind w:left="173"/>
      </w:pPr>
      <w:r>
        <w:rPr>
          <w:rFonts w:ascii="Consolas" w:hAnsi="Consolas" w:eastAsia="Consolas"/>
          <w:sz w:val="15"/>
        </w:rPr>
        <w:t>import { Route } from "../types";</w:t>
      </w:r>
    </w:p>
    <w:p>
      <w:pPr>
        <w:spacing w:before="0" w:after="0" w:line="240" w:lineRule="auto"/>
        <w:ind w:left="173"/>
      </w:pPr>
      <w:r>
        <w:rPr>
          <w:rFonts w:ascii="Consolas" w:hAnsi="Consolas" w:eastAsia="Consolas"/>
          <w:sz w:val="15"/>
        </w:rPr>
        <w:t>import { MASS_SCHEDULES, PARISH_PATRON_SAINTS } from "../data";</w:t>
      </w:r>
    </w:p>
    <w:p>
      <w:pPr>
        <w:spacing w:before="0" w:after="0" w:line="240" w:lineRule="auto"/>
        <w:ind w:left="173"/>
      </w:pPr>
      <w:r>
        <w:rPr>
          <w:rFonts w:ascii="Consolas" w:hAnsi="Consolas" w:eastAsia="Consolas"/>
          <w:sz w:val="15"/>
        </w:rPr>
        <w:t>import { nextMass } from "../lib/schedule";</w:t>
      </w:r>
    </w:p>
    <w:p>
      <w:pPr>
        <w:spacing w:before="0" w:after="0" w:line="240" w:lineRule="auto"/>
        <w:ind w:left="173"/>
      </w:pPr>
      <w:r>
        <w:rPr>
          <w:rFonts w:ascii="Consolas" w:hAnsi="Consolas" w:eastAsia="Consolas"/>
          <w:sz w:val="15"/>
        </w:rPr>
        <w:t>import { usePresence } from "../context/PresenceContext";</w:t>
      </w:r>
    </w:p>
    <w:p>
      <w:pPr>
        <w:spacing w:before="0" w:after="0" w:line="240" w:lineRule="auto"/>
        <w:ind w:left="173"/>
      </w:pPr>
      <w:r>
        <w:rPr>
          <w:rFonts w:ascii="Consolas" w:hAnsi="Consolas" w:eastAsia="Consolas"/>
          <w:sz w:val="15"/>
        </w:rPr>
        <w:t>import MassNowBadge from "./MassNowBadge";</w:t>
      </w:r>
    </w:p>
    <w:p>
      <w:pPr>
        <w:spacing w:before="0" w:after="0" w:line="240" w:lineRule="auto"/>
        <w:ind w:left="173"/>
      </w:pPr>
      <w:r>
        <w:rPr>
          <w:rFonts w:ascii="Consolas" w:hAnsi="Consolas" w:eastAsia="Consolas"/>
          <w:sz w:val="15"/>
        </w:rPr>
        <w:t>import { haversineMeters } from "../lib/geo";</w:t>
      </w:r>
    </w:p>
    <w:p>
      <w:pPr>
        <w:spacing w:before="0" w:after="0" w:line="240" w:lineRule="auto"/>
        <w:ind w:left="173"/>
      </w:pPr>
      <w:r>
        <w:rPr>
          <w:rFonts w:ascii="Consolas" w:hAnsi="Consolas" w:eastAsia="Consolas"/>
          <w:sz w:val="15"/>
        </w:rPr>
        <w:t>import { formatDistance, formatWalkingMinutes, WALK_SPEED_MPS } from "../lib/routing";</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interface ParishCardProps {</w:t>
      </w:r>
    </w:p>
    <w:p>
      <w:pPr>
        <w:spacing w:before="0" w:after="0" w:line="240" w:lineRule="auto"/>
        <w:ind w:left="173"/>
      </w:pPr>
      <w:r>
        <w:rPr>
          <w:rFonts w:ascii="Consolas" w:hAnsi="Consolas" w:eastAsia="Consolas"/>
          <w:sz w:val="15"/>
        </w:rPr>
        <w:t xml:space="preserve">  parish: Route;</w:t>
      </w:r>
    </w:p>
    <w:p>
      <w:pPr>
        <w:spacing w:before="0" w:after="0" w:line="240" w:lineRule="auto"/>
        <w:ind w:left="173"/>
      </w:pPr>
      <w:r>
        <w:rPr>
          <w:rFonts w:ascii="Consolas" w:hAnsi="Consolas" w:eastAsia="Consolas"/>
          <w:sz w:val="15"/>
        </w:rPr>
        <w:t xml:space="preserve">  onSelect: (parishId: string) =&gt; void;</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function parishDisplayName(parish: Route): string {</w:t>
      </w:r>
    </w:p>
    <w:p>
      <w:pPr>
        <w:spacing w:before="0" w:after="0" w:line="240" w:lineRule="auto"/>
        <w:ind w:left="173"/>
      </w:pPr>
      <w:r>
        <w:rPr>
          <w:rFonts w:ascii="Consolas" w:hAnsi="Consolas" w:eastAsia="Consolas"/>
          <w:sz w:val="15"/>
        </w:rPr>
        <w:t xml:space="preserve">  return parish.name.replace(" Guide", "").replace(" Tour",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"Next Mass · Wednesday 6:00 AM" — matches the prototype's line verbatim.</w:t>
      </w:r>
    </w:p>
    <w:p>
      <w:pPr>
        <w:spacing w:before="0" w:after="0" w:line="240" w:lineRule="auto"/>
        <w:ind w:left="173"/>
      </w:pPr>
      <w:r>
        <w:rPr>
          <w:rFonts w:ascii="Consolas" w:hAnsi="Consolas" w:eastAsia="Consolas"/>
          <w:sz w:val="15"/>
        </w:rPr>
        <w:t>// A parish whose schedule is unverified (see data.ts's scheduleVerified</w:t>
      </w:r>
    </w:p>
    <w:p>
      <w:pPr>
        <w:spacing w:before="0" w:after="0" w:line="240" w:lineRule="auto"/>
        <w:ind w:left="173"/>
      </w:pPr>
      <w:r>
        <w:rPr>
          <w:rFonts w:ascii="Consolas" w:hAnsi="Consolas" w:eastAsia="Consolas"/>
          <w:sz w:val="15"/>
        </w:rPr>
        <w:t>// flag) still shows the sample time but flags it, same as PresenceSheet</w:t>
      </w:r>
    </w:p>
    <w:p>
      <w:pPr>
        <w:spacing w:before="0" w:after="0" w:line="240" w:lineRule="auto"/>
        <w:ind w:left="173"/>
      </w:pPr>
      <w:r>
        <w:rPr>
          <w:rFonts w:ascii="Consolas" w:hAnsi="Consolas" w:eastAsia="Consolas"/>
          <w:sz w:val="15"/>
        </w:rPr>
        <w:t>// already does elsewhere — a card must never state a placeholder Mass time</w:t>
      </w:r>
    </w:p>
    <w:p>
      <w:pPr>
        <w:spacing w:before="0" w:after="0" w:line="240" w:lineRule="auto"/>
        <w:ind w:left="173"/>
      </w:pPr>
      <w:r>
        <w:rPr>
          <w:rFonts w:ascii="Consolas" w:hAnsi="Consolas" w:eastAsia="Consolas"/>
          <w:sz w:val="15"/>
        </w:rPr>
        <w:t>// as if it were confirmed.</w:t>
      </w:r>
    </w:p>
    <w:p>
      <w:pPr>
        <w:spacing w:before="0" w:after="0" w:line="240" w:lineRule="auto"/>
        <w:ind w:left="173"/>
      </w:pPr>
      <w:r>
        <w:rPr>
          <w:rFonts w:ascii="Consolas" w:hAnsi="Consolas" w:eastAsia="Consolas"/>
          <w:sz w:val="15"/>
        </w:rPr>
        <w:t>function nextMassLine(parishId: string): string {</w:t>
      </w:r>
    </w:p>
    <w:p>
      <w:pPr>
        <w:spacing w:before="0" w:after="0" w:line="240" w:lineRule="auto"/>
        <w:ind w:left="173"/>
      </w:pPr>
      <w:r>
        <w:rPr>
          <w:rFonts w:ascii="Consolas" w:hAnsi="Consolas" w:eastAsia="Consolas"/>
          <w:sz w:val="15"/>
        </w:rPr>
        <w:t xml:space="preserve">  const parishSchedule = MASS_SCHEDULES[parishId];</w:t>
      </w:r>
    </w:p>
    <w:p>
      <w:pPr>
        <w:spacing w:before="0" w:after="0" w:line="240" w:lineRule="auto"/>
        <w:ind w:left="173"/>
      </w:pPr>
      <w:r>
        <w:rPr>
          <w:rFonts w:ascii="Consolas" w:hAnsi="Consolas" w:eastAsia="Consolas"/>
          <w:sz w:val="15"/>
        </w:rPr>
        <w:t xml:space="preserve">  const upcoming = nextMass(parishSchedule?.schedule ?? [], new Date());</w:t>
      </w:r>
    </w:p>
    <w:p>
      <w:pPr>
        <w:spacing w:before="0" w:after="0" w:line="240" w:lineRule="auto"/>
        <w:ind w:left="173"/>
      </w:pPr>
      <w:r>
        <w:rPr>
          <w:rFonts w:ascii="Consolas" w:hAnsi="Consolas" w:eastAsia="Consolas"/>
          <w:sz w:val="15"/>
        </w:rPr>
        <w:t xml:space="preserve">  if (!upcoming) return "Mass schedule coming soon";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label = `Next Mass · ${upcoming.day} ${upcoming.time}`;</w:t>
      </w:r>
    </w:p>
    <w:p>
      <w:pPr>
        <w:spacing w:before="0" w:after="0" w:line="240" w:lineRule="auto"/>
        <w:ind w:left="173"/>
      </w:pPr>
      <w:r>
        <w:rPr>
          <w:rFonts w:ascii="Consolas" w:hAnsi="Consolas" w:eastAsia="Consolas"/>
          <w:sz w:val="15"/>
        </w:rPr>
        <w:t xml:space="preserve">  return parishSchedule?.scheduleVerified === false ? `${label} (sample, unconfirmed)` : label;</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default function ParishCard({ parish, onSelect }: ParishCardProps) {</w:t>
      </w:r>
    </w:p>
    <w:p>
      <w:pPr>
        <w:spacing w:before="0" w:after="0" w:line="240" w:lineRule="auto"/>
        <w:ind w:left="173"/>
      </w:pPr>
      <w:r>
        <w:rPr>
          <w:rFonts w:ascii="Consolas" w:hAnsi="Consolas" w:eastAsia="Consolas"/>
          <w:sz w:val="15"/>
        </w:rPr>
        <w:t xml:space="preserve">  const patron = PARISH_PATRON_SAINTS[parish.id] ?? "Patron saint not yet listed";</w:t>
      </w:r>
    </w:p>
    <w:p>
      <w:pPr>
        <w:spacing w:before="0" w:after="0" w:line="240" w:lineRule="auto"/>
        <w:ind w:left="173"/>
      </w:pPr>
      <w:r>
        <w:rPr>
          <w:rFonts w:ascii="Consolas" w:hAnsi="Consolas" w:eastAsia="Consolas"/>
          <w:sz w:val="15"/>
        </w:rPr>
        <w:t xml:space="preserve">  const { position } = usePresence();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Straight-line, and labelled "direct" so it is never mistaken for a</w:t>
      </w:r>
    </w:p>
    <w:p>
      <w:pPr>
        <w:spacing w:before="0" w:after="0" w:line="240" w:lineRule="auto"/>
        <w:ind w:left="173"/>
      </w:pPr>
      <w:r>
        <w:rPr>
          <w:rFonts w:ascii="Consolas" w:hAnsi="Consolas" w:eastAsia="Consolas"/>
          <w:sz w:val="15"/>
        </w:rPr>
        <w:t xml:space="preserve">  // walking distance — the card is a summary, and firing an OSRM request per</w:t>
      </w:r>
    </w:p>
    <w:p>
      <w:pPr>
        <w:spacing w:before="0" w:after="0" w:line="240" w:lineRule="auto"/>
        <w:ind w:left="173"/>
      </w:pPr>
      <w:r>
        <w:rPr>
          <w:rFonts w:ascii="Consolas" w:hAnsi="Consolas" w:eastAsia="Consolas"/>
          <w:sz w:val="15"/>
        </w:rPr>
        <w:t xml:space="preserve">  // card just to fill a caption is what used to draw unasked-for routes</w:t>
      </w:r>
    </w:p>
    <w:p>
      <w:pPr>
        <w:spacing w:before="0" w:after="0" w:line="240" w:lineRule="auto"/>
        <w:ind w:left="173"/>
      </w:pPr>
      <w:r>
        <w:rPr>
          <w:rFonts w:ascii="Consolas" w:hAnsi="Consolas" w:eastAsia="Consolas"/>
          <w:sz w:val="15"/>
        </w:rPr>
        <w:t xml:space="preserve">  // across the map. "Get directions" on the pin is where the real route</w:t>
      </w:r>
    </w:p>
    <w:p>
      <w:pPr>
        <w:spacing w:before="0" w:after="0" w:line="240" w:lineRule="auto"/>
        <w:ind w:left="173"/>
      </w:pPr>
      <w:r>
        <w:rPr>
          <w:rFonts w:ascii="Consolas" w:hAnsi="Consolas" w:eastAsia="Consolas"/>
          <w:sz w:val="15"/>
        </w:rPr>
        <w:t xml:space="preserve">  // lives. Absent entirely when there is no fix, rather than showing a dash.</w:t>
      </w:r>
    </w:p>
    <w:p>
      <w:pPr>
        <w:spacing w:before="0" w:after="0" w:line="240" w:lineRule="auto"/>
        <w:ind w:left="173"/>
      </w:pPr>
      <w:r>
        <w:rPr>
          <w:rFonts w:ascii="Consolas" w:hAnsi="Consolas" w:eastAsia="Consolas"/>
          <w:sz w:val="15"/>
        </w:rPr>
        <w:t xml:space="preserve">  const straightLine =</w:t>
      </w:r>
    </w:p>
    <w:p>
      <w:pPr>
        <w:spacing w:before="0" w:after="0" w:line="240" w:lineRule="auto"/>
        <w:ind w:left="173"/>
      </w:pPr>
      <w:r>
        <w:rPr>
          <w:rFonts w:ascii="Consolas" w:hAnsi="Consolas" w:eastAsia="Consolas"/>
          <w:sz w:val="15"/>
        </w:rPr>
        <w:t xml:space="preserve">    position &amp;&amp; parish.coordinates ? haversineMeters(position, parish.coordinates) : null;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return (</w:t>
      </w:r>
    </w:p>
    <w:p>
      <w:pPr>
        <w:spacing w:before="0" w:after="0" w:line="240" w:lineRule="auto"/>
        <w:ind w:left="173"/>
      </w:pPr>
      <w:r>
        <w:rPr>
          <w:rFonts w:ascii="Consolas" w:hAnsi="Consolas" w:eastAsia="Consolas"/>
          <w:sz w:val="15"/>
        </w:rPr>
        <w:t xml:space="preserve">    &lt;button type="button" className="parish-card" onClick={() =&gt; onSelect(parish.id)}&gt;</w:t>
      </w:r>
    </w:p>
    <w:p>
      <w:pPr>
        <w:spacing w:before="0" w:after="0" w:line="240" w:lineRule="auto"/>
        <w:ind w:left="173"/>
      </w:pPr>
      <w:r>
        <w:rPr>
          <w:rFonts w:ascii="Consolas" w:hAnsi="Consolas" w:eastAsia="Consolas"/>
          <w:sz w:val="15"/>
        </w:rPr>
        <w:t xml:space="preserve">      &lt;div className="parish-card__row"&gt;</w:t>
      </w:r>
    </w:p>
    <w:p>
      <w:pPr>
        <w:spacing w:before="0" w:after="0" w:line="240" w:lineRule="auto"/>
        <w:ind w:left="173"/>
      </w:pPr>
      <w:r>
        <w:rPr>
          <w:rFonts w:ascii="Consolas" w:hAnsi="Consolas" w:eastAsia="Consolas"/>
          <w:sz w:val="15"/>
        </w:rPr>
        <w:t xml:space="preserve">        &lt;h3 className="parish-card__name"&gt;{parishDisplayName(parish)}&lt;/h3&gt;</w:t>
      </w:r>
    </w:p>
    <w:p>
      <w:pPr>
        <w:spacing w:before="0" w:after="0" w:line="240" w:lineRule="auto"/>
        <w:ind w:left="173"/>
      </w:pPr>
      <w:r>
        <w:rPr>
          <w:rFonts w:ascii="Consolas" w:hAnsi="Consolas" w:eastAsia="Consolas"/>
          <w:sz w:val="15"/>
        </w:rPr>
        <w:t xml:space="preserve">        &lt;span className="chip--live"&gt;Live&lt;/span&gt;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&lt;MassNowBadge routeId={parish.id} className="mt-1.5" /&gt;</w:t>
      </w:r>
    </w:p>
    <w:p>
      <w:pPr>
        <w:spacing w:before="0" w:after="0" w:line="240" w:lineRule="auto"/>
        <w:ind w:left="173"/>
      </w:pPr>
      <w:r>
        <w:rPr>
          <w:rFonts w:ascii="Consolas" w:hAnsi="Consolas" w:eastAsia="Consolas"/>
          <w:sz w:val="15"/>
        </w:rPr>
        <w:t xml:space="preserve">      {straightLine !== null &amp;&amp; (</w:t>
      </w:r>
    </w:p>
    <w:p>
      <w:pPr>
        <w:spacing w:before="0" w:after="0" w:line="240" w:lineRule="auto"/>
        <w:ind w:left="173"/>
      </w:pPr>
      <w:r>
        <w:rPr>
          <w:rFonts w:ascii="Consolas" w:hAnsi="Consolas" w:eastAsia="Consolas"/>
          <w:sz w:val="15"/>
        </w:rPr>
        <w:t xml:space="preserve">        &lt;p className="parish-card__distance"&gt;</w:t>
      </w:r>
    </w:p>
    <w:p>
      <w:pPr>
        <w:spacing w:before="0" w:after="0" w:line="240" w:lineRule="auto"/>
        <w:ind w:left="173"/>
      </w:pPr>
      <w:r>
        <w:rPr>
          <w:rFonts w:ascii="Consolas" w:hAnsi="Consolas" w:eastAsia="Consolas"/>
          <w:sz w:val="15"/>
        </w:rPr>
        <w:t xml:space="preserve">          {formatDistance(straightLine)} direct</w:t>
      </w:r>
    </w:p>
    <w:p>
      <w:pPr>
        <w:spacing w:before="0" w:after="0" w:line="240" w:lineRule="auto"/>
        <w:ind w:left="173"/>
      </w:pPr>
      <w:r>
        <w:rPr>
          <w:rFonts w:ascii="Consolas" w:hAnsi="Consolas" w:eastAsia="Consolas"/>
          <w:sz w:val="15"/>
        </w:rPr>
        <w:t xml:space="preserve">          &lt;span className="parish-card__walk"&gt;</w:t>
      </w:r>
    </w:p>
    <w:p>
      <w:pPr>
        <w:spacing w:before="0" w:after="0" w:line="240" w:lineRule="auto"/>
        <w:ind w:left="173"/>
      </w:pPr>
      <w:r>
        <w:rPr>
          <w:rFonts w:ascii="Consolas" w:hAnsi="Consolas" w:eastAsia="Consolas"/>
          <w:sz w:val="15"/>
        </w:rPr>
        <w:t xml:space="preserve">            · about {formatWalkingMinutes(straightLine / WALK_SPEED_MPS / 60)} on foot</w:t>
      </w:r>
    </w:p>
    <w:p>
      <w:pPr>
        <w:spacing w:before="0" w:after="0" w:line="240" w:lineRule="auto"/>
        <w:ind w:left="173"/>
      </w:pPr>
      <w:r>
        <w:rPr>
          <w:rFonts w:ascii="Consolas" w:hAnsi="Consolas" w:eastAsia="Consolas"/>
          <w:sz w:val="15"/>
        </w:rPr>
        <w:t xml:space="preserve">          &lt;/span&gt;</w:t>
      </w:r>
    </w:p>
    <w:p>
      <w:pPr>
        <w:spacing w:before="0" w:after="0" w:line="240" w:lineRule="auto"/>
        <w:ind w:left="173"/>
      </w:pPr>
      <w:r>
        <w:rPr>
          <w:rFonts w:ascii="Consolas" w:hAnsi="Consolas" w:eastAsia="Consolas"/>
          <w:sz w:val="15"/>
        </w:rPr>
        <w:t xml:space="preserve">        &lt;/p&gt;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&lt;p className="parish-card__patron"&gt;{patron}&lt;/p&gt;</w:t>
      </w:r>
    </w:p>
    <w:p>
      <w:pPr>
        <w:spacing w:before="0" w:after="0" w:line="240" w:lineRule="auto"/>
        <w:ind w:left="173"/>
      </w:pPr>
      <w:r>
        <w:rPr>
          <w:rFonts w:ascii="Consolas" w:hAnsi="Consolas" w:eastAsia="Consolas"/>
          <w:sz w:val="15"/>
        </w:rPr>
        <w:t xml:space="preserve">      &lt;hr className="parish-card__rule" /&gt;</w:t>
      </w:r>
    </w:p>
    <w:p>
      <w:pPr>
        <w:spacing w:before="0" w:after="0" w:line="240" w:lineRule="auto"/>
        <w:ind w:left="173"/>
      </w:pPr>
      <w:r>
        <w:rPr>
          <w:rFonts w:ascii="Consolas" w:hAnsi="Consolas" w:eastAsia="Consolas"/>
          <w:sz w:val="15"/>
        </w:rPr>
        <w:t xml:space="preserve">      &lt;p className="parish-card__meta"&gt;{nextMassLine(parish.id)}&lt;/p&gt;</w:t>
      </w:r>
    </w:p>
    <w:p>
      <w:pPr>
        <w:spacing w:before="0" w:after="0" w:line="240" w:lineRule="auto"/>
        <w:ind w:left="173"/>
      </w:pPr>
      <w:r>
        <w:rPr>
          <w:rFonts w:ascii="Consolas" w:hAnsi="Consolas" w:eastAsia="Consolas"/>
          <w:sz w:val="15"/>
        </w:rPr>
        <w:t xml:space="preserve">    &lt;/button&gt;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r>
        <w:br w:type="page"/>
      </w:r>
    </w:p>
    <w:p>
      <w:pPr>
        <w:pStyle w:val="Heading3"/>
      </w:pPr>
      <w:r>
        <w:t>1.2.37  APP-042 — ParishContentEditor.tsx</w:t>
      </w:r>
    </w:p>
    <w:tbl>
      <w:tblPr>
        <w:tblStyle w:val="TableGrid"/>
        <w:tblW w:type="auto" w:w="0"/>
        <w:tblLook w:firstColumn="1" w:firstRow="1" w:lastColumn="0" w:lastRow="0" w:noHBand="0" w:noVBand="1" w:val="04A0"/>
      </w:tblPr>
      <w:tblGrid>
        <w:gridCol w:w="6912"/>
        <w:gridCol w:w="6912"/>
      </w:tblGrid>
      <w:tr>
        <w:tc>
          <w:tcPr>
            <w:tcW w:type="dxa" w:w="6912"/>
          </w:tcPr>
          <w:p>
            <w:r>
              <w:rPr>
                <w:b/>
                <w:sz w:val="18"/>
              </w:rPr>
              <w:t>Code ID</w:t>
            </w:r>
          </w:p>
        </w:tc>
        <w:tc>
          <w:tcPr>
            <w:tcW w:type="dxa" w:w="6912"/>
          </w:tcPr>
          <w:p>
            <w:r>
              <w:rPr>
                <w:sz w:val="18"/>
              </w:rPr>
              <w:t>APP-042</w:t>
            </w:r>
          </w:p>
        </w:tc>
      </w:tr>
      <w:tr>
        <w:tc>
          <w:tcPr>
            <w:tcW w:type="dxa" w:w="6912"/>
          </w:tcPr>
          <w:p>
            <w:r>
              <w:rPr>
                <w:b/>
                <w:sz w:val="18"/>
              </w:rPr>
              <w:t>File Name</w:t>
            </w:r>
          </w:p>
        </w:tc>
        <w:tc>
          <w:tcPr>
            <w:tcW w:type="dxa" w:w="6912"/>
          </w:tcPr>
          <w:p>
            <w:r>
              <w:rPr>
                <w:sz w:val="18"/>
              </w:rPr>
              <w:t>ParishContentEditor.tsx</w:t>
            </w:r>
          </w:p>
        </w:tc>
      </w:tr>
      <w:tr>
        <w:tc>
          <w:tcPr>
            <w:tcW w:type="dxa" w:w="6912"/>
          </w:tcPr>
          <w:p>
            <w:r>
              <w:rPr>
                <w:b/>
                <w:sz w:val="18"/>
              </w:rPr>
              <w:t>File Path</w:t>
            </w:r>
          </w:p>
        </w:tc>
        <w:tc>
          <w:tcPr>
            <w:tcW w:type="dxa" w:w="6912"/>
          </w:tcPr>
          <w:p>
            <w:r>
              <w:rPr>
                <w:sz w:val="18"/>
              </w:rPr>
              <w:t>SanctDemo/src/components/ParishContentEditor.tsx</w:t>
            </w:r>
          </w:p>
        </w:tc>
      </w:tr>
      <w:tr>
        <w:tc>
          <w:tcPr>
            <w:tcW w:type="dxa" w:w="6912"/>
          </w:tcPr>
          <w:p>
            <w:r>
              <w:rPr>
                <w:b/>
                <w:sz w:val="18"/>
              </w:rPr>
              <w:t>Language / Type</w:t>
            </w:r>
          </w:p>
        </w:tc>
        <w:tc>
          <w:tcPr>
            <w:tcW w:type="dxa" w:w="6912"/>
          </w:tcPr>
          <w:p>
            <w:r>
              <w:rPr>
                <w:sz w:val="18"/>
              </w:rPr>
              <w:t>TypeScript (React, TSX)</w:t>
            </w:r>
          </w:p>
        </w:tc>
      </w:tr>
      <w:tr>
        <w:tc>
          <w:tcPr>
            <w:tcW w:type="dxa" w:w="6912"/>
          </w:tcPr>
          <w:p>
            <w:r>
              <w:rPr>
                <w:b/>
                <w:sz w:val="18"/>
              </w:rPr>
              <w:t>Lines</w:t>
            </w:r>
          </w:p>
        </w:tc>
        <w:tc>
          <w:tcPr>
            <w:tcW w:type="dxa" w:w="6912"/>
          </w:tcPr>
          <w:p>
            <w:r>
              <w:rPr>
                <w:sz w:val="18"/>
              </w:rPr>
              <w:t>307</w:t>
            </w:r>
          </w:p>
        </w:tc>
      </w:tr>
      <w:tr>
        <w:tc>
          <w:tcPr>
            <w:tcW w:type="dxa" w:w="6912"/>
          </w:tcPr>
          <w:p>
            <w:r>
              <w:rPr>
                <w:b/>
                <w:sz w:val="18"/>
              </w:rPr>
              <w:t>Functions / Classes</w:t>
            </w:r>
          </w:p>
        </w:tc>
        <w:tc>
          <w:tcPr>
            <w:tcW w:type="dxa" w:w="6912"/>
          </w:tcPr>
          <w:p>
            <w:r>
              <w:rPr>
                <w:sz w:val="18"/>
              </w:rPr>
              <w:t>ParishContentEditor (exported component/function (default))</w:t>
            </w:r>
          </w:p>
        </w:tc>
      </w:tr>
      <w:tr>
        <w:tc>
          <w:tcPr>
            <w:tcW w:type="dxa" w:w="6912"/>
          </w:tcPr>
          <w:p>
            <w:r>
              <w:rPr>
                <w:b/>
                <w:sz w:val="18"/>
              </w:rPr>
              <w:t>Related Files (its imports)</w:t>
            </w:r>
          </w:p>
        </w:tc>
        <w:tc>
          <w:tcPr>
            <w:tcW w:type="dxa" w:w="6912"/>
          </w:tcPr>
          <w:p>
            <w:r>
              <w:rPr>
                <w:sz w:val="18"/>
              </w:rPr>
              <w:t>../data, ../lib/contrast, ../lib/parishContent, ../lib/useParishContent, ../lib/schedule</w:t>
            </w:r>
          </w:p>
        </w:tc>
      </w:tr>
      <w:tr>
        <w:tc>
          <w:tcPr>
            <w:tcW w:type="dxa" w:w="6912"/>
          </w:tcPr>
          <w:p>
            <w:r>
              <w:rPr>
                <w:b/>
                <w:sz w:val="18"/>
              </w:rPr>
              <w:t>Where It Is Used</w:t>
            </w:r>
          </w:p>
        </w:tc>
        <w:tc>
          <w:tcPr>
            <w:tcW w:type="dxa" w:w="6912"/>
          </w:tcPr>
          <w:p>
            <w:r>
              <w:rPr>
                <w:sz w:val="18"/>
              </w:rPr>
              <w:t>src/components/AdminPortal.tsx</w:t>
            </w:r>
          </w:p>
        </w:tc>
      </w:tr>
      <w:tr>
        <w:tc>
          <w:tcPr>
            <w:tcW w:type="dxa" w:w="6912"/>
          </w:tcPr>
          <w:p>
            <w:r>
              <w:rPr>
                <w:b/>
                <w:sz w:val="18"/>
              </w:rPr>
              <w:t>How to Recognize It</w:t>
            </w:r>
          </w:p>
        </w:tc>
        <w:tc>
          <w:tcPr>
            <w:tcW w:type="dxa" w:w="6912"/>
          </w:tcPr>
          <w:p>
            <w:r>
              <w:rPr>
                <w:sz w:val="18"/>
              </w:rPr>
              <w:t>Open SanctDemo/src/components/ParishContentEditor.tsx. The file begins with code rather than a comment.</w:t>
            </w:r>
          </w:p>
        </w:tc>
      </w:tr>
    </w:tbl>
    <w:p/>
    <w:p>
      <w:r>
        <w:rPr>
          <w:b/>
        </w:rPr>
        <w:t>Purpose and Explanation</w:t>
      </w:r>
    </w:p>
    <w:p>
      <w:r>
        <w:t>This file carries no header comment, so no description is quoted here. Its behaviour is visible in the listing below.</w:t>
      </w:r>
    </w:p>
    <w:p>
      <w:r>
        <w:rPr>
          <w:b/>
        </w:rPr>
        <w:t>Complete Source Code — ParishContentEditor.tsx</w:t>
      </w:r>
    </w:p>
    <w:p>
      <w:pPr>
        <w:spacing w:before="0" w:after="0" w:line="240" w:lineRule="auto"/>
        <w:ind w:left="173"/>
      </w:pPr>
      <w:r>
        <w:rPr>
          <w:rFonts w:ascii="Consolas" w:hAnsi="Consolas" w:eastAsia="Consolas"/>
          <w:sz w:val="15"/>
        </w:rPr>
        <w:t>import { useEffect, useRef, useState } from "react";</w:t>
      </w:r>
    </w:p>
    <w:p>
      <w:pPr>
        <w:spacing w:before="0" w:after="0" w:line="240" w:lineRule="auto"/>
        <w:ind w:left="173"/>
      </w:pPr>
      <w:r>
        <w:rPr>
          <w:rFonts w:ascii="Consolas" w:hAnsi="Consolas" w:eastAsia="Consolas"/>
          <w:sz w:val="15"/>
        </w:rPr>
        <w:t>import { Upload, Check, AlertTriangle, Loader2 } from "lucide-react";</w:t>
      </w:r>
    </w:p>
    <w:p>
      <w:pPr>
        <w:spacing w:before="0" w:after="0" w:line="240" w:lineRule="auto"/>
        <w:ind w:left="173"/>
      </w:pPr>
      <w:r>
        <w:rPr>
          <w:rFonts w:ascii="Consolas" w:hAnsi="Consolas" w:eastAsia="Consolas"/>
          <w:sz w:val="15"/>
        </w:rPr>
        <w:t>import { ROUTES, MASS_SCHEDULES } from "../data";</w:t>
      </w:r>
    </w:p>
    <w:p>
      <w:pPr>
        <w:spacing w:before="0" w:after="0" w:line="240" w:lineRule="auto"/>
        <w:ind w:left="173"/>
      </w:pPr>
      <w:r>
        <w:rPr>
          <w:rFonts w:ascii="Consolas" w:hAnsi="Consolas" w:eastAsia="Consolas"/>
          <w:sz w:val="15"/>
        </w:rPr>
        <w:t>import { checkParishColour, readableTextOn, parseHex } from "../lib/contrast";</w:t>
      </w:r>
    </w:p>
    <w:p>
      <w:pPr>
        <w:spacing w:before="0" w:after="0" w:line="240" w:lineRule="auto"/>
        <w:ind w:left="173"/>
      </w:pPr>
      <w:r>
        <w:rPr>
          <w:rFonts w:ascii="Consolas" w:hAnsi="Consolas" w:eastAsia="Consolas"/>
          <w:sz w:val="15"/>
        </w:rPr>
        <w:t>import { saveParishContent, uploadParishPhoto, type ParishContent } from "../lib/parishContent";</w:t>
      </w:r>
    </w:p>
    <w:p>
      <w:pPr>
        <w:spacing w:before="0" w:after="0" w:line="240" w:lineRule="auto"/>
        <w:ind w:left="173"/>
      </w:pPr>
      <w:r>
        <w:rPr>
          <w:rFonts w:ascii="Consolas" w:hAnsi="Consolas" w:eastAsia="Consolas"/>
          <w:sz w:val="15"/>
        </w:rPr>
        <w:t>import { useParishContent } from "../lib/useParishContent";</w:t>
      </w:r>
    </w:p>
    <w:p>
      <w:pPr>
        <w:spacing w:before="0" w:after="0" w:line="240" w:lineRule="auto"/>
        <w:ind w:left="173"/>
      </w:pPr>
      <w:r>
        <w:rPr>
          <w:rFonts w:ascii="Consolas" w:hAnsi="Consolas" w:eastAsia="Consolas"/>
          <w:sz w:val="15"/>
        </w:rPr>
        <w:t>import { parseTimes } from "../lib/schedule";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const DAYS = ["Sunday", "Monday", "Tuesday", "Wednesday", "Thursday", "Friday", "Saturday"];</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interface ParishContentEditorProps {</w:t>
      </w:r>
    </w:p>
    <w:p>
      <w:pPr>
        <w:spacing w:before="0" w:after="0" w:line="240" w:lineRule="auto"/>
        <w:ind w:left="173"/>
      </w:pPr>
      <w:r>
        <w:rPr>
          <w:rFonts w:ascii="Consolas" w:hAnsi="Consolas" w:eastAsia="Consolas"/>
          <w:sz w:val="15"/>
        </w:rPr>
        <w:t xml:space="preserve">  /** The signed-in admin, recorded against each change. */</w:t>
      </w:r>
    </w:p>
    <w:p>
      <w:pPr>
        <w:spacing w:before="0" w:after="0" w:line="240" w:lineRule="auto"/>
        <w:ind w:left="173"/>
      </w:pPr>
      <w:r>
        <w:rPr>
          <w:rFonts w:ascii="Consolas" w:hAnsi="Consolas" w:eastAsia="Consolas"/>
          <w:sz w:val="15"/>
        </w:rPr>
        <w:t xml:space="preserve">  editorEmail: string;</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The parish office's own editor: patron photograph, description, Mass times</w:t>
      </w:r>
    </w:p>
    <w:p>
      <w:pPr>
        <w:spacing w:before="0" w:after="0" w:line="240" w:lineRule="auto"/>
        <w:ind w:left="173"/>
      </w:pPr>
      <w:r>
        <w:rPr>
          <w:rFonts w:ascii="Consolas" w:hAnsi="Consolas" w:eastAsia="Consolas"/>
          <w:sz w:val="15"/>
        </w:rPr>
        <w:t xml:space="preserve"> * and brand colour, without a developer.</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Mass times are the reason this is worth building. Twenty-nine of the</w:t>
      </w:r>
    </w:p>
    <w:p>
      <w:pPr>
        <w:spacing w:before="0" w:after="0" w:line="240" w:lineRule="auto"/>
        <w:ind w:left="173"/>
      </w:pPr>
      <w:r>
        <w:rPr>
          <w:rFonts w:ascii="Consolas" w:hAnsi="Consolas" w:eastAsia="Consolas"/>
          <w:sz w:val="15"/>
        </w:rPr>
        <w:t xml:space="preserve"> * thirty-one parishes have none, and every one collected so far had to be</w:t>
      </w:r>
    </w:p>
    <w:p>
      <w:pPr>
        <w:spacing w:before="0" w:after="0" w:line="240" w:lineRule="auto"/>
        <w:ind w:left="173"/>
      </w:pPr>
      <w:r>
        <w:rPr>
          <w:rFonts w:ascii="Consolas" w:hAnsi="Consolas" w:eastAsia="Consolas"/>
          <w:sz w:val="15"/>
        </w:rPr>
        <w:t xml:space="preserve"> * typed into data.ts by hand — so the field team could gather them but not</w:t>
      </w:r>
    </w:p>
    <w:p>
      <w:pPr>
        <w:spacing w:before="0" w:after="0" w:line="240" w:lineRule="auto"/>
        <w:ind w:left="173"/>
      </w:pPr>
      <w:r>
        <w:rPr>
          <w:rFonts w:ascii="Consolas" w:hAnsi="Consolas" w:eastAsia="Consolas"/>
          <w:sz w:val="15"/>
        </w:rPr>
        <w:t xml:space="preserve"> * enter them. Here they can.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default function ParishContentEditor({ editorEmail }: ParishContentEditorProps) {</w:t>
      </w:r>
    </w:p>
    <w:p>
      <w:pPr>
        <w:spacing w:before="0" w:after="0" w:line="240" w:lineRule="auto"/>
        <w:ind w:left="173"/>
      </w:pPr>
      <w:r>
        <w:rPr>
          <w:rFonts w:ascii="Consolas" w:hAnsi="Consolas" w:eastAsia="Consolas"/>
          <w:sz w:val="15"/>
        </w:rPr>
        <w:t xml:space="preserve">  const [parishId, setParishId] = useState(ROUTES[0]?.id ?? "");</w:t>
      </w:r>
    </w:p>
    <w:p>
      <w:pPr>
        <w:spacing w:before="0" w:after="0" w:line="240" w:lineRule="auto"/>
        <w:ind w:left="173"/>
      </w:pPr>
      <w:r>
        <w:rPr>
          <w:rFonts w:ascii="Consolas" w:hAnsi="Consolas" w:eastAsia="Consolas"/>
          <w:sz w:val="15"/>
        </w:rPr>
        <w:t xml:space="preserve">  const managed = useParishContent(parishId);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[description, setDescription] = useState("");</w:t>
      </w:r>
    </w:p>
    <w:p>
      <w:pPr>
        <w:spacing w:before="0" w:after="0" w:line="240" w:lineRule="auto"/>
        <w:ind w:left="173"/>
      </w:pPr>
      <w:r>
        <w:rPr>
          <w:rFonts w:ascii="Consolas" w:hAnsi="Consolas" w:eastAsia="Consolas"/>
          <w:sz w:val="15"/>
        </w:rPr>
        <w:t xml:space="preserve">  const [themeColor, setThemeColor] = useState("");</w:t>
      </w:r>
    </w:p>
    <w:p>
      <w:pPr>
        <w:spacing w:before="0" w:after="0" w:line="240" w:lineRule="auto"/>
        <w:ind w:left="173"/>
      </w:pPr>
      <w:r>
        <w:rPr>
          <w:rFonts w:ascii="Consolas" w:hAnsi="Consolas" w:eastAsia="Consolas"/>
          <w:sz w:val="15"/>
        </w:rPr>
        <w:t xml:space="preserve">  const [schedule, setSchedule] = useState&lt;Record&lt;string, string&gt;&gt;({});</w:t>
      </w:r>
    </w:p>
    <w:p>
      <w:pPr>
        <w:spacing w:before="0" w:after="0" w:line="240" w:lineRule="auto"/>
        <w:ind w:left="173"/>
      </w:pPr>
      <w:r>
        <w:rPr>
          <w:rFonts w:ascii="Consolas" w:hAnsi="Consolas" w:eastAsia="Consolas"/>
          <w:sz w:val="15"/>
        </w:rPr>
        <w:t xml:space="preserve">  const [status, setStatus] = useState&lt;{ kind: "idle" | "busy" | "ok" | "error"; message: string }&gt;({</w:t>
      </w:r>
    </w:p>
    <w:p>
      <w:pPr>
        <w:spacing w:before="0" w:after="0" w:line="240" w:lineRule="auto"/>
        <w:ind w:left="173"/>
      </w:pPr>
      <w:r>
        <w:rPr>
          <w:rFonts w:ascii="Consolas" w:hAnsi="Consolas" w:eastAsia="Consolas"/>
          <w:sz w:val="15"/>
        </w:rPr>
        <w:t xml:space="preserve">    kind: "idle",</w:t>
      </w:r>
    </w:p>
    <w:p>
      <w:pPr>
        <w:spacing w:before="0" w:after="0" w:line="240" w:lineRule="auto"/>
        <w:ind w:left="173"/>
      </w:pPr>
      <w:r>
        <w:rPr>
          <w:rFonts w:ascii="Consolas" w:hAnsi="Consolas" w:eastAsia="Consolas"/>
          <w:sz w:val="15"/>
        </w:rPr>
        <w:t xml:space="preserve">    message: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fileRef = useRef&lt;HTMLInputElement | null&gt;(null);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Reload the form whenever the parish changes or someone else saves.</w:t>
      </w:r>
    </w:p>
    <w:p>
      <w:pPr>
        <w:spacing w:before="0" w:after="0" w:line="240" w:lineRule="auto"/>
        <w:ind w:left="173"/>
      </w:pPr>
      <w:r>
        <w:rPr>
          <w:rFonts w:ascii="Consolas" w:hAnsi="Consolas" w:eastAsia="Consolas"/>
          <w:sz w:val="15"/>
        </w:rPr>
        <w:t xml:space="preserve">  useEffect(() =&gt; {</w:t>
      </w:r>
    </w:p>
    <w:p>
      <w:pPr>
        <w:spacing w:before="0" w:after="0" w:line="240" w:lineRule="auto"/>
        <w:ind w:left="173"/>
      </w:pPr>
      <w:r>
        <w:rPr>
          <w:rFonts w:ascii="Consolas" w:hAnsi="Consolas" w:eastAsia="Consolas"/>
          <w:sz w:val="15"/>
        </w:rPr>
        <w:t xml:space="preserve">    const fallback = MASS_SCHEDULES[parishId]?.schedule ?? [];</w:t>
      </w:r>
    </w:p>
    <w:p>
      <w:pPr>
        <w:spacing w:before="0" w:after="0" w:line="240" w:lineRule="auto"/>
        <w:ind w:left="173"/>
      </w:pPr>
      <w:r>
        <w:rPr>
          <w:rFonts w:ascii="Consolas" w:hAnsi="Consolas" w:eastAsia="Consolas"/>
          <w:sz w:val="15"/>
        </w:rPr>
        <w:t xml:space="preserve">    const asMap: Record&lt;string, string&gt; = {};</w:t>
      </w:r>
    </w:p>
    <w:p>
      <w:pPr>
        <w:spacing w:before="0" w:after="0" w:line="240" w:lineRule="auto"/>
        <w:ind w:left="173"/>
      </w:pPr>
      <w:r>
        <w:rPr>
          <w:rFonts w:ascii="Consolas" w:hAnsi="Consolas" w:eastAsia="Consolas"/>
          <w:sz w:val="15"/>
        </w:rPr>
        <w:t xml:space="preserve">    for (const day of DAYS) {</w:t>
      </w:r>
    </w:p>
    <w:p>
      <w:pPr>
        <w:spacing w:before="0" w:after="0" w:line="240" w:lineRule="auto"/>
        <w:ind w:left="173"/>
      </w:pPr>
      <w:r>
        <w:rPr>
          <w:rFonts w:ascii="Consolas" w:hAnsi="Consolas" w:eastAsia="Consolas"/>
          <w:sz w:val="15"/>
        </w:rPr>
        <w:t xml:space="preserve">      asMap[day] =</w:t>
      </w:r>
    </w:p>
    <w:p>
      <w:pPr>
        <w:spacing w:before="0" w:after="0" w:line="240" w:lineRule="auto"/>
        <w:ind w:left="173"/>
      </w:pPr>
      <w:r>
        <w:rPr>
          <w:rFonts w:ascii="Consolas" w:hAnsi="Consolas" w:eastAsia="Consolas"/>
          <w:sz w:val="15"/>
        </w:rPr>
        <w:t xml:space="preserve">        managed?.massSchedule?.find(e =&gt; e.day === day)?.time ??</w:t>
      </w:r>
    </w:p>
    <w:p>
      <w:pPr>
        <w:spacing w:before="0" w:after="0" w:line="240" w:lineRule="auto"/>
        <w:ind w:left="173"/>
      </w:pPr>
      <w:r>
        <w:rPr>
          <w:rFonts w:ascii="Consolas" w:hAnsi="Consolas" w:eastAsia="Consolas"/>
          <w:sz w:val="15"/>
        </w:rPr>
        <w:t xml:space="preserve">        fallback.find(e =&gt; e.day === day)?.time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setSchedule(asMap);</w:t>
      </w:r>
    </w:p>
    <w:p>
      <w:pPr>
        <w:spacing w:before="0" w:after="0" w:line="240" w:lineRule="auto"/>
        <w:ind w:left="173"/>
      </w:pPr>
      <w:r>
        <w:rPr>
          <w:rFonts w:ascii="Consolas" w:hAnsi="Consolas" w:eastAsia="Consolas"/>
          <w:sz w:val="15"/>
        </w:rPr>
        <w:t xml:space="preserve">    setDescription(managed?.description ?? "");</w:t>
      </w:r>
    </w:p>
    <w:p>
      <w:pPr>
        <w:spacing w:before="0" w:after="0" w:line="240" w:lineRule="auto"/>
        <w:ind w:left="173"/>
      </w:pPr>
      <w:r>
        <w:rPr>
          <w:rFonts w:ascii="Consolas" w:hAnsi="Consolas" w:eastAsia="Consolas"/>
          <w:sz w:val="15"/>
        </w:rPr>
        <w:t xml:space="preserve">    setThemeColor(managed?.themeColor ?? "");</w:t>
      </w:r>
    </w:p>
    <w:p>
      <w:pPr>
        <w:spacing w:before="0" w:after="0" w:line="240" w:lineRule="auto"/>
        <w:ind w:left="173"/>
      </w:pPr>
      <w:r>
        <w:rPr>
          <w:rFonts w:ascii="Consolas" w:hAnsi="Consolas" w:eastAsia="Consolas"/>
          <w:sz w:val="15"/>
        </w:rPr>
        <w:t xml:space="preserve">  }, [parishId, managed]);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colourVerdict = themeColor.trim() ? checkParishColour(themeColor.trim()) : null;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save = async (patch: Partial&lt;ParishContent&gt;) =&gt; {</w:t>
      </w:r>
    </w:p>
    <w:p>
      <w:pPr>
        <w:spacing w:before="0" w:after="0" w:line="240" w:lineRule="auto"/>
        <w:ind w:left="173"/>
      </w:pPr>
      <w:r>
        <w:rPr>
          <w:rFonts w:ascii="Consolas" w:hAnsi="Consolas" w:eastAsia="Consolas"/>
          <w:sz w:val="15"/>
        </w:rPr>
        <w:t xml:space="preserve">    setStatus({ kind: "busy", message: "Saving…" });</w:t>
      </w:r>
    </w:p>
    <w:p>
      <w:pPr>
        <w:spacing w:before="0" w:after="0" w:line="240" w:lineRule="auto"/>
        <w:ind w:left="173"/>
      </w:pPr>
      <w:r>
        <w:rPr>
          <w:rFonts w:ascii="Consolas" w:hAnsi="Consolas" w:eastAsia="Consolas"/>
          <w:sz w:val="15"/>
        </w:rPr>
        <w:t xml:space="preserve">    try {</w:t>
      </w:r>
    </w:p>
    <w:p>
      <w:pPr>
        <w:spacing w:before="0" w:after="0" w:line="240" w:lineRule="auto"/>
        <w:ind w:left="173"/>
      </w:pPr>
      <w:r>
        <w:rPr>
          <w:rFonts w:ascii="Consolas" w:hAnsi="Consolas" w:eastAsia="Consolas"/>
          <w:sz w:val="15"/>
        </w:rPr>
        <w:t xml:space="preserve">      await saveParishContent(parishId, patch, editorEmail);</w:t>
      </w:r>
    </w:p>
    <w:p>
      <w:pPr>
        <w:spacing w:before="0" w:after="0" w:line="240" w:lineRule="auto"/>
        <w:ind w:left="173"/>
      </w:pPr>
      <w:r>
        <w:rPr>
          <w:rFonts w:ascii="Consolas" w:hAnsi="Consolas" w:eastAsia="Consolas"/>
          <w:sz w:val="15"/>
        </w:rPr>
        <w:t xml:space="preserve">      setStatus({ kind: "ok", message: "Saved. Every device updates within a second." });</w:t>
      </w:r>
    </w:p>
    <w:p>
      <w:pPr>
        <w:spacing w:before="0" w:after="0" w:line="240" w:lineRule="auto"/>
        <w:ind w:left="173"/>
      </w:pPr>
      <w:r>
        <w:rPr>
          <w:rFonts w:ascii="Consolas" w:hAnsi="Consolas" w:eastAsia="Consolas"/>
          <w:sz w:val="15"/>
        </w:rPr>
        <w:t xml:space="preserve">    } catch (error) {</w:t>
      </w:r>
    </w:p>
    <w:p>
      <w:pPr>
        <w:spacing w:before="0" w:after="0" w:line="240" w:lineRule="auto"/>
        <w:ind w:left="173"/>
      </w:pPr>
      <w:r>
        <w:rPr>
          <w:rFonts w:ascii="Consolas" w:hAnsi="Consolas" w:eastAsia="Consolas"/>
          <w:sz w:val="15"/>
        </w:rPr>
        <w:t xml:space="preserve">      const message = error instanceof Error ? error.message : String(error);</w:t>
      </w:r>
    </w:p>
    <w:p>
      <w:pPr>
        <w:spacing w:before="0" w:after="0" w:line="240" w:lineRule="auto"/>
        <w:ind w:left="173"/>
      </w:pPr>
      <w:r>
        <w:rPr>
          <w:rFonts w:ascii="Consolas" w:hAnsi="Consolas" w:eastAsia="Consolas"/>
          <w:sz w:val="15"/>
        </w:rPr>
        <w:t xml:space="preserve">      console.error("[ParishContentEditor]", message);</w:t>
      </w:r>
    </w:p>
    <w:p>
      <w:pPr>
        <w:spacing w:before="0" w:after="0" w:line="240" w:lineRule="auto"/>
        <w:ind w:left="173"/>
      </w:pPr>
      <w:r>
        <w:rPr>
          <w:rFonts w:ascii="Consolas" w:hAnsi="Consolas" w:eastAsia="Consolas"/>
          <w:sz w:val="15"/>
        </w:rPr>
        <w:t xml:space="preserve">      setStatus({</w:t>
      </w:r>
    </w:p>
    <w:p>
      <w:pPr>
        <w:spacing w:before="0" w:after="0" w:line="240" w:lineRule="auto"/>
        <w:ind w:left="173"/>
      </w:pPr>
      <w:r>
        <w:rPr>
          <w:rFonts w:ascii="Consolas" w:hAnsi="Consolas" w:eastAsia="Consolas"/>
          <w:sz w:val="15"/>
        </w:rPr>
        <w:t xml:space="preserve">        kind: "error",</w:t>
      </w:r>
    </w:p>
    <w:p>
      <w:pPr>
        <w:spacing w:before="0" w:after="0" w:line="240" w:lineRule="auto"/>
        <w:ind w:left="173"/>
      </w:pPr>
      <w:r>
        <w:rPr>
          <w:rFonts w:ascii="Consolas" w:hAnsi="Consolas" w:eastAsia="Consolas"/>
          <w:sz w:val="15"/>
        </w:rPr>
        <w:t xml:space="preserve">        message: /permission|insufficient/i.test(message)</w:t>
      </w:r>
    </w:p>
    <w:p>
      <w:pPr>
        <w:spacing w:before="0" w:after="0" w:line="240" w:lineRule="auto"/>
        <w:ind w:left="173"/>
      </w:pPr>
      <w:r>
        <w:rPr>
          <w:rFonts w:ascii="Consolas" w:hAnsi="Consolas" w:eastAsia="Consolas"/>
          <w:sz w:val="15"/>
        </w:rPr>
        <w:t xml:space="preserve">          ? "Saving was refused. Your account is not in the admins collection, or the Firestore rules are not deployed."</w:t>
      </w:r>
    </w:p>
    <w:p>
      <w:pPr>
        <w:spacing w:before="0" w:after="0" w:line="240" w:lineRule="auto"/>
        <w:ind w:left="173"/>
      </w:pPr>
      <w:r>
        <w:rPr>
          <w:rFonts w:ascii="Consolas" w:hAnsi="Consolas" w:eastAsia="Consolas"/>
          <w:sz w:val="15"/>
        </w:rPr>
        <w:t xml:space="preserve">          : "Could not save. Check your connection and try again.",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onPickPhoto = async (file: File) =&gt; {</w:t>
      </w:r>
    </w:p>
    <w:p>
      <w:pPr>
        <w:spacing w:before="0" w:after="0" w:line="240" w:lineRule="auto"/>
        <w:ind w:left="173"/>
      </w:pPr>
      <w:r>
        <w:rPr>
          <w:rFonts w:ascii="Consolas" w:hAnsi="Consolas" w:eastAsia="Consolas"/>
          <w:sz w:val="15"/>
        </w:rPr>
        <w:t xml:space="preserve">    setStatus({ kind: "busy", message: "Uploading photo…" });</w:t>
      </w:r>
    </w:p>
    <w:p>
      <w:pPr>
        <w:spacing w:before="0" w:after="0" w:line="240" w:lineRule="auto"/>
        <w:ind w:left="173"/>
      </w:pPr>
      <w:r>
        <w:rPr>
          <w:rFonts w:ascii="Consolas" w:hAnsi="Consolas" w:eastAsia="Consolas"/>
          <w:sz w:val="15"/>
        </w:rPr>
        <w:t xml:space="preserve">    const result = await uploadParishPhoto(parishId, file);</w:t>
      </w:r>
    </w:p>
    <w:p>
      <w:pPr>
        <w:spacing w:before="0" w:after="0" w:line="240" w:lineRule="auto"/>
        <w:ind w:left="173"/>
      </w:pPr>
      <w:r>
        <w:rPr>
          <w:rFonts w:ascii="Consolas" w:hAnsi="Consolas" w:eastAsia="Consolas"/>
          <w:sz w:val="15"/>
        </w:rPr>
        <w:t xml:space="preserve">    if (result.url) {</w:t>
      </w:r>
    </w:p>
    <w:p>
      <w:pPr>
        <w:spacing w:before="0" w:after="0" w:line="240" w:lineRule="auto"/>
        <w:ind w:left="173"/>
      </w:pPr>
      <w:r>
        <w:rPr>
          <w:rFonts w:ascii="Consolas" w:hAnsi="Consolas" w:eastAsia="Consolas"/>
          <w:sz w:val="15"/>
        </w:rPr>
        <w:t xml:space="preserve">      await save({ photoUrl: result.url });</w:t>
      </w:r>
    </w:p>
    <w:p>
      <w:pPr>
        <w:spacing w:before="0" w:after="0" w:line="240" w:lineRule="auto"/>
        <w:ind w:left="173"/>
      </w:pPr>
      <w:r>
        <w:rPr>
          <w:rFonts w:ascii="Consolas" w:hAnsi="Consolas" w:eastAsia="Consolas"/>
          <w:sz w:val="15"/>
        </w:rPr>
        <w:t xml:space="preserve">    } else {</w:t>
      </w:r>
    </w:p>
    <w:p>
      <w:pPr>
        <w:spacing w:before="0" w:after="0" w:line="240" w:lineRule="auto"/>
        <w:ind w:left="173"/>
      </w:pPr>
      <w:r>
        <w:rPr>
          <w:rFonts w:ascii="Consolas" w:hAnsi="Consolas" w:eastAsia="Consolas"/>
          <w:sz w:val="15"/>
        </w:rPr>
        <w:t xml:space="preserve">      setStatus({ kind: "error", message: result.error ?? "The photo could not be uploaded."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saveSchedule = () =&gt; {</w:t>
      </w:r>
    </w:p>
    <w:p>
      <w:pPr>
        <w:spacing w:before="0" w:after="0" w:line="240" w:lineRule="auto"/>
        <w:ind w:left="173"/>
      </w:pPr>
      <w:r>
        <w:rPr>
          <w:rFonts w:ascii="Consolas" w:hAnsi="Consolas" w:eastAsia="Consolas"/>
          <w:sz w:val="15"/>
        </w:rPr>
        <w:t xml:space="preserve">    // Empty days are dropped rather than stored blank — "no Mass listed" and</w:t>
      </w:r>
    </w:p>
    <w:p>
      <w:pPr>
        <w:spacing w:before="0" w:after="0" w:line="240" w:lineRule="auto"/>
        <w:ind w:left="173"/>
      </w:pPr>
      <w:r>
        <w:rPr>
          <w:rFonts w:ascii="Consolas" w:hAnsi="Consolas" w:eastAsia="Consolas"/>
          <w:sz w:val="15"/>
        </w:rPr>
        <w:t xml:space="preserve">    // "Mass at nothing o'clock" are different things downstream.</w:t>
      </w:r>
    </w:p>
    <w:p>
      <w:pPr>
        <w:spacing w:before="0" w:after="0" w:line="240" w:lineRule="auto"/>
        <w:ind w:left="173"/>
      </w:pPr>
      <w:r>
        <w:rPr>
          <w:rFonts w:ascii="Consolas" w:hAnsi="Consolas" w:eastAsia="Consolas"/>
          <w:sz w:val="15"/>
        </w:rPr>
        <w:t xml:space="preserve">    const entries = DAYS.filter(day =&gt; schedule[day]?.trim()).map(day =&gt; ({</w:t>
      </w:r>
    </w:p>
    <w:p>
      <w:pPr>
        <w:spacing w:before="0" w:after="0" w:line="240" w:lineRule="auto"/>
        <w:ind w:left="173"/>
      </w:pPr>
      <w:r>
        <w:rPr>
          <w:rFonts w:ascii="Consolas" w:hAnsi="Consolas" w:eastAsia="Consolas"/>
          <w:sz w:val="15"/>
        </w:rPr>
        <w:t xml:space="preserve">      day,</w:t>
      </w:r>
    </w:p>
    <w:p>
      <w:pPr>
        <w:spacing w:before="0" w:after="0" w:line="240" w:lineRule="auto"/>
        <w:ind w:left="173"/>
      </w:pPr>
      <w:r>
        <w:rPr>
          <w:rFonts w:ascii="Consolas" w:hAnsi="Consolas" w:eastAsia="Consolas"/>
          <w:sz w:val="15"/>
        </w:rPr>
        <w:t xml:space="preserve">      time: schedule[day].trim(),</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void save({ massSchedule: entries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invalidDays = DAYS.filter(day =&gt; {</w:t>
      </w:r>
    </w:p>
    <w:p>
      <w:pPr>
        <w:spacing w:before="0" w:after="0" w:line="240" w:lineRule="auto"/>
        <w:ind w:left="173"/>
      </w:pPr>
      <w:r>
        <w:rPr>
          <w:rFonts w:ascii="Consolas" w:hAnsi="Consolas" w:eastAsia="Consolas"/>
          <w:sz w:val="15"/>
        </w:rPr>
        <w:t xml:space="preserve">    const value = schedule[day]?.trim();</w:t>
      </w:r>
    </w:p>
    <w:p>
      <w:pPr>
        <w:spacing w:before="0" w:after="0" w:line="240" w:lineRule="auto"/>
        <w:ind w:left="173"/>
      </w:pPr>
      <w:r>
        <w:rPr>
          <w:rFonts w:ascii="Consolas" w:hAnsi="Consolas" w:eastAsia="Consolas"/>
          <w:sz w:val="15"/>
        </w:rPr>
        <w:t xml:space="preserve">    if (!value) return false;</w:t>
      </w:r>
    </w:p>
    <w:p>
      <w:pPr>
        <w:spacing w:before="0" w:after="0" w:line="240" w:lineRule="auto"/>
        <w:ind w:left="173"/>
      </w:pPr>
      <w:r>
        <w:rPr>
          <w:rFonts w:ascii="Consolas" w:hAnsi="Consolas" w:eastAsia="Consolas"/>
          <w:sz w:val="15"/>
        </w:rPr>
        <w:t xml:space="preserve">    return parseTimes(value).some(t =&gt; !/^\d{1,2}:\d{2}\s*(AM|PM)$/i.test(t.trim()));</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return (</w:t>
      </w:r>
    </w:p>
    <w:p>
      <w:pPr>
        <w:spacing w:before="0" w:after="0" w:line="240" w:lineRule="auto"/>
        <w:ind w:left="173"/>
      </w:pPr>
      <w:r>
        <w:rPr>
          <w:rFonts w:ascii="Consolas" w:hAnsi="Consolas" w:eastAsia="Consolas"/>
          <w:sz w:val="15"/>
        </w:rPr>
        <w:t xml:space="preserve">    &lt;div className="space-y-5"&gt;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&lt;label className="block text-[14px] font-mono uppercase tracking-[0.14em] text-[var(--color-brand-secondary)] mb-1.5"&gt;</w:t>
      </w:r>
    </w:p>
    <w:p>
      <w:pPr>
        <w:spacing w:before="0" w:after="0" w:line="240" w:lineRule="auto"/>
        <w:ind w:left="173"/>
      </w:pPr>
      <w:r>
        <w:rPr>
          <w:rFonts w:ascii="Consolas" w:hAnsi="Consolas" w:eastAsia="Consolas"/>
          <w:sz w:val="15"/>
        </w:rPr>
        <w:t xml:space="preserve">          Parish</w:t>
      </w:r>
    </w:p>
    <w:p>
      <w:pPr>
        <w:spacing w:before="0" w:after="0" w:line="240" w:lineRule="auto"/>
        <w:ind w:left="173"/>
      </w:pPr>
      <w:r>
        <w:rPr>
          <w:rFonts w:ascii="Consolas" w:hAnsi="Consolas" w:eastAsia="Consolas"/>
          <w:sz w:val="15"/>
        </w:rPr>
        <w:t xml:space="preserve">        &lt;/label&gt;</w:t>
      </w:r>
    </w:p>
    <w:p>
      <w:pPr>
        <w:spacing w:before="0" w:after="0" w:line="240" w:lineRule="auto"/>
        <w:ind w:left="173"/>
      </w:pPr>
      <w:r>
        <w:rPr>
          <w:rFonts w:ascii="Consolas" w:hAnsi="Consolas" w:eastAsia="Consolas"/>
          <w:sz w:val="15"/>
        </w:rPr>
        <w:t xml:space="preserve">        &lt;select</w:t>
      </w:r>
    </w:p>
    <w:p>
      <w:pPr>
        <w:spacing w:before="0" w:after="0" w:line="240" w:lineRule="auto"/>
        <w:ind w:left="173"/>
      </w:pPr>
      <w:r>
        <w:rPr>
          <w:rFonts w:ascii="Consolas" w:hAnsi="Consolas" w:eastAsia="Consolas"/>
          <w:sz w:val="15"/>
        </w:rPr>
        <w:t xml:space="preserve">          value={parishId}</w:t>
      </w:r>
    </w:p>
    <w:p>
      <w:pPr>
        <w:spacing w:before="0" w:after="0" w:line="240" w:lineRule="auto"/>
        <w:ind w:left="173"/>
      </w:pPr>
      <w:r>
        <w:rPr>
          <w:rFonts w:ascii="Consolas" w:hAnsi="Consolas" w:eastAsia="Consolas"/>
          <w:sz w:val="15"/>
        </w:rPr>
        <w:t xml:space="preserve">          onChange={e =&gt; setParishId(e.target.value)}</w:t>
      </w:r>
    </w:p>
    <w:p>
      <w:pPr>
        <w:spacing w:before="0" w:after="0" w:line="240" w:lineRule="auto"/>
        <w:ind w:left="173"/>
      </w:pPr>
      <w:r>
        <w:rPr>
          <w:rFonts w:ascii="Consolas" w:hAnsi="Consolas" w:eastAsia="Consolas"/>
          <w:sz w:val="15"/>
        </w:rPr>
        <w:t xml:space="preserve">          className="w-full p-3 rounded-xl border border-[var(--color-brand-border)] bg-[var(--color-brand-card)] text-[16px] text-[var(--color-brand-text)]"</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{ROUTES.map(route =&gt; (</w:t>
      </w:r>
    </w:p>
    <w:p>
      <w:pPr>
        <w:spacing w:before="0" w:after="0" w:line="240" w:lineRule="auto"/>
        <w:ind w:left="173"/>
      </w:pPr>
      <w:r>
        <w:rPr>
          <w:rFonts w:ascii="Consolas" w:hAnsi="Consolas" w:eastAsia="Consolas"/>
          <w:sz w:val="15"/>
        </w:rPr>
        <w:t xml:space="preserve">            &lt;option key={route.id} value={route.id}&gt;</w:t>
      </w:r>
    </w:p>
    <w:p>
      <w:pPr>
        <w:spacing w:before="0" w:after="0" w:line="240" w:lineRule="auto"/>
        <w:ind w:left="173"/>
      </w:pPr>
      <w:r>
        <w:rPr>
          <w:rFonts w:ascii="Consolas" w:hAnsi="Consolas" w:eastAsia="Consolas"/>
          <w:sz w:val="15"/>
        </w:rPr>
        <w:t xml:space="preserve">              {route.name.replace(" Guide", "").replace(" Tour", "")}</w:t>
      </w:r>
    </w:p>
    <w:p>
      <w:pPr>
        <w:spacing w:before="0" w:after="0" w:line="240" w:lineRule="auto"/>
        <w:ind w:left="173"/>
      </w:pPr>
      <w:r>
        <w:rPr>
          <w:rFonts w:ascii="Consolas" w:hAnsi="Consolas" w:eastAsia="Consolas"/>
          <w:sz w:val="15"/>
        </w:rPr>
        <w:t xml:space="preserve">            &lt;/option&gt;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&lt;/select&gt;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Patron photograph */}</w:t>
      </w:r>
    </w:p>
    <w:p>
      <w:pPr>
        <w:spacing w:before="0" w:after="0" w:line="240" w:lineRule="auto"/>
        <w:ind w:left="173"/>
      </w:pPr>
      <w:r>
        <w:rPr>
          <w:rFonts w:ascii="Consolas" w:hAnsi="Consolas" w:eastAsia="Consolas"/>
          <w:sz w:val="15"/>
        </w:rPr>
        <w:t xml:space="preserve">      &lt;section className="rounded-[22px] border border-[var(--color-brand-border)] p-4 space-y-3"&gt;</w:t>
      </w:r>
    </w:p>
    <w:p>
      <w:pPr>
        <w:spacing w:before="0" w:after="0" w:line="240" w:lineRule="auto"/>
        <w:ind w:left="173"/>
      </w:pPr>
      <w:r>
        <w:rPr>
          <w:rFonts w:ascii="Consolas" w:hAnsi="Consolas" w:eastAsia="Consolas"/>
          <w:sz w:val="15"/>
        </w:rPr>
        <w:t xml:space="preserve">        &lt;h4 className="text-[16px] font-semibold text-[var(--color-brand-text)]"&gt;Patron photograph&lt;/h4&gt;</w:t>
      </w:r>
    </w:p>
    <w:p>
      <w:pPr>
        <w:spacing w:before="0" w:after="0" w:line="240" w:lineRule="auto"/>
        <w:ind w:left="173"/>
      </w:pPr>
      <w:r>
        <w:rPr>
          <w:rFonts w:ascii="Consolas" w:hAnsi="Consolas" w:eastAsia="Consolas"/>
          <w:sz w:val="15"/>
        </w:rPr>
        <w:t xml:space="preserve">        {managed?.photoUrl ? (</w:t>
      </w:r>
    </w:p>
    <w:p>
      <w:pPr>
        <w:spacing w:before="0" w:after="0" w:line="240" w:lineRule="auto"/>
        <w:ind w:left="173"/>
      </w:pPr>
      <w:r>
        <w:rPr>
          <w:rFonts w:ascii="Consolas" w:hAnsi="Consolas" w:eastAsia="Consolas"/>
          <w:sz w:val="15"/>
        </w:rPr>
        <w:t xml:space="preserve">          &lt;img</w:t>
      </w:r>
    </w:p>
    <w:p>
      <w:pPr>
        <w:spacing w:before="0" w:after="0" w:line="240" w:lineRule="auto"/>
        <w:ind w:left="173"/>
      </w:pPr>
      <w:r>
        <w:rPr>
          <w:rFonts w:ascii="Consolas" w:hAnsi="Consolas" w:eastAsia="Consolas"/>
          <w:sz w:val="15"/>
        </w:rPr>
        <w:t xml:space="preserve">            src={managed.photoUrl}</w:t>
      </w:r>
    </w:p>
    <w:p>
      <w:pPr>
        <w:spacing w:before="0" w:after="0" w:line="240" w:lineRule="auto"/>
        <w:ind w:left="173"/>
      </w:pPr>
      <w:r>
        <w:rPr>
          <w:rFonts w:ascii="Consolas" w:hAnsi="Consolas" w:eastAsia="Consolas"/>
          <w:sz w:val="15"/>
        </w:rPr>
        <w:t xml:space="preserve">            alt="Current patron photograph"</w:t>
      </w:r>
    </w:p>
    <w:p>
      <w:pPr>
        <w:spacing w:before="0" w:after="0" w:line="240" w:lineRule="auto"/>
        <w:ind w:left="173"/>
      </w:pPr>
      <w:r>
        <w:rPr>
          <w:rFonts w:ascii="Consolas" w:hAnsi="Consolas" w:eastAsia="Consolas"/>
          <w:sz w:val="15"/>
        </w:rPr>
        <w:t xml:space="preserve">            className="w-full h-40 object-cover rounded-xl border border-[var(--color-brand-border)]"</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 : (</w:t>
      </w:r>
    </w:p>
    <w:p>
      <w:pPr>
        <w:spacing w:before="0" w:after="0" w:line="240" w:lineRule="auto"/>
        <w:ind w:left="173"/>
      </w:pPr>
      <w:r>
        <w:rPr>
          <w:rFonts w:ascii="Consolas" w:hAnsi="Consolas" w:eastAsia="Consolas"/>
          <w:sz w:val="15"/>
        </w:rPr>
        <w:t xml:space="preserve">          &lt;p className="text-[15px] text-[var(--color-brand-secondary)]"&gt;</w:t>
      </w:r>
    </w:p>
    <w:p>
      <w:pPr>
        <w:spacing w:before="0" w:after="0" w:line="240" w:lineRule="auto"/>
        <w:ind w:left="173"/>
      </w:pPr>
      <w:r>
        <w:rPr>
          <w:rFonts w:ascii="Consolas" w:hAnsi="Consolas" w:eastAsia="Consolas"/>
          <w:sz w:val="15"/>
        </w:rPr>
        <w:t xml:space="preserve">            No photograph yet. The home screen shows the parish name alone until one is added.</w:t>
      </w:r>
    </w:p>
    <w:p>
      <w:pPr>
        <w:spacing w:before="0" w:after="0" w:line="240" w:lineRule="auto"/>
        <w:ind w:left="173"/>
      </w:pPr>
      <w:r>
        <w:rPr>
          <w:rFonts w:ascii="Consolas" w:hAnsi="Consolas" w:eastAsia="Consolas"/>
          <w:sz w:val="15"/>
        </w:rPr>
        <w:t xml:space="preserve">          &lt;/p&gt;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&lt;input</w:t>
      </w:r>
    </w:p>
    <w:p>
      <w:pPr>
        <w:spacing w:before="0" w:after="0" w:line="240" w:lineRule="auto"/>
        <w:ind w:left="173"/>
      </w:pPr>
      <w:r>
        <w:rPr>
          <w:rFonts w:ascii="Consolas" w:hAnsi="Consolas" w:eastAsia="Consolas"/>
          <w:sz w:val="15"/>
        </w:rPr>
        <w:t xml:space="preserve">          ref={fileRef}</w:t>
      </w:r>
    </w:p>
    <w:p>
      <w:pPr>
        <w:spacing w:before="0" w:after="0" w:line="240" w:lineRule="auto"/>
        <w:ind w:left="173"/>
      </w:pPr>
      <w:r>
        <w:rPr>
          <w:rFonts w:ascii="Consolas" w:hAnsi="Consolas" w:eastAsia="Consolas"/>
          <w:sz w:val="15"/>
        </w:rPr>
        <w:t xml:space="preserve">          type="file"</w:t>
      </w:r>
    </w:p>
    <w:p>
      <w:pPr>
        <w:spacing w:before="0" w:after="0" w:line="240" w:lineRule="auto"/>
        <w:ind w:left="173"/>
      </w:pPr>
      <w:r>
        <w:rPr>
          <w:rFonts w:ascii="Consolas" w:hAnsi="Consolas" w:eastAsia="Consolas"/>
          <w:sz w:val="15"/>
        </w:rPr>
        <w:t xml:space="preserve">          accept="image/*"</w:t>
      </w:r>
    </w:p>
    <w:p>
      <w:pPr>
        <w:spacing w:before="0" w:after="0" w:line="240" w:lineRule="auto"/>
        <w:ind w:left="173"/>
      </w:pPr>
      <w:r>
        <w:rPr>
          <w:rFonts w:ascii="Consolas" w:hAnsi="Consolas" w:eastAsia="Consolas"/>
          <w:sz w:val="15"/>
        </w:rPr>
        <w:t xml:space="preserve">          className="hidden"</w:t>
      </w:r>
    </w:p>
    <w:p>
      <w:pPr>
        <w:spacing w:before="0" w:after="0" w:line="240" w:lineRule="auto"/>
        <w:ind w:left="173"/>
      </w:pPr>
      <w:r>
        <w:rPr>
          <w:rFonts w:ascii="Consolas" w:hAnsi="Consolas" w:eastAsia="Consolas"/>
          <w:sz w:val="15"/>
        </w:rPr>
        <w:t xml:space="preserve">          onChange={e =&gt; {</w:t>
      </w:r>
    </w:p>
    <w:p>
      <w:pPr>
        <w:spacing w:before="0" w:after="0" w:line="240" w:lineRule="auto"/>
        <w:ind w:left="173"/>
      </w:pPr>
      <w:r>
        <w:rPr>
          <w:rFonts w:ascii="Consolas" w:hAnsi="Consolas" w:eastAsia="Consolas"/>
          <w:sz w:val="15"/>
        </w:rPr>
        <w:t xml:space="preserve">            const file = e.target.files?.[0];</w:t>
      </w:r>
    </w:p>
    <w:p>
      <w:pPr>
        <w:spacing w:before="0" w:after="0" w:line="240" w:lineRule="auto"/>
        <w:ind w:left="173"/>
      </w:pPr>
      <w:r>
        <w:rPr>
          <w:rFonts w:ascii="Consolas" w:hAnsi="Consolas" w:eastAsia="Consolas"/>
          <w:sz w:val="15"/>
        </w:rPr>
        <w:t xml:space="preserve">            if (file) void onPickPhoto(file);</w:t>
      </w:r>
    </w:p>
    <w:p>
      <w:pPr>
        <w:spacing w:before="0" w:after="0" w:line="240" w:lineRule="auto"/>
        <w:ind w:left="173"/>
      </w:pPr>
      <w:r>
        <w:rPr>
          <w:rFonts w:ascii="Consolas" w:hAnsi="Consolas" w:eastAsia="Consolas"/>
          <w:sz w:val="15"/>
        </w:rPr>
        <w:t xml:space="preserve">            e.target.value =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&lt;button</w:t>
      </w:r>
    </w:p>
    <w:p>
      <w:pPr>
        <w:spacing w:before="0" w:after="0" w:line="240" w:lineRule="auto"/>
        <w:ind w:left="173"/>
      </w:pPr>
      <w:r>
        <w:rPr>
          <w:rFonts w:ascii="Consolas" w:hAnsi="Consolas" w:eastAsia="Consolas"/>
          <w:sz w:val="15"/>
        </w:rPr>
        <w:t xml:space="preserve">          type="button"</w:t>
      </w:r>
    </w:p>
    <w:p>
      <w:pPr>
        <w:spacing w:before="0" w:after="0" w:line="240" w:lineRule="auto"/>
        <w:ind w:left="173"/>
      </w:pPr>
      <w:r>
        <w:rPr>
          <w:rFonts w:ascii="Consolas" w:hAnsi="Consolas" w:eastAsia="Consolas"/>
          <w:sz w:val="15"/>
        </w:rPr>
        <w:t xml:space="preserve">          onClick={() =&gt; fileRef.current?.click()}</w:t>
      </w:r>
    </w:p>
    <w:p>
      <w:pPr>
        <w:spacing w:before="0" w:after="0" w:line="240" w:lineRule="auto"/>
        <w:ind w:left="173"/>
      </w:pPr>
      <w:r>
        <w:rPr>
          <w:rFonts w:ascii="Consolas" w:hAnsi="Consolas" w:eastAsia="Consolas"/>
          <w:sz w:val="15"/>
        </w:rPr>
        <w:t xml:space="preserve">          className="w-full py-3 rounded-full text-[16px] font-semibold bg-[var(--color-brand-primary)] text-[var(--color-brand-on-accent)] flex items-center justify-center gap-2"</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&lt;Upload className="w-4 h-4" /&gt;</w:t>
      </w:r>
    </w:p>
    <w:p>
      <w:pPr>
        <w:spacing w:before="0" w:after="0" w:line="240" w:lineRule="auto"/>
        <w:ind w:left="173"/>
      </w:pPr>
      <w:r>
        <w:rPr>
          <w:rFonts w:ascii="Consolas" w:hAnsi="Consolas" w:eastAsia="Consolas"/>
          <w:sz w:val="15"/>
        </w:rPr>
        <w:t xml:space="preserve">          {managed?.photoUrl ? "Replace photograph" : "Upload photograph"}</w:t>
      </w:r>
    </w:p>
    <w:p>
      <w:pPr>
        <w:spacing w:before="0" w:after="0" w:line="240" w:lineRule="auto"/>
        <w:ind w:left="173"/>
      </w:pPr>
      <w:r>
        <w:rPr>
          <w:rFonts w:ascii="Consolas" w:hAnsi="Consolas" w:eastAsia="Consolas"/>
          <w:sz w:val="15"/>
        </w:rPr>
        <w:t xml:space="preserve">        &lt;/button&gt;</w:t>
      </w:r>
    </w:p>
    <w:p>
      <w:pPr>
        <w:spacing w:before="0" w:after="0" w:line="240" w:lineRule="auto"/>
        <w:ind w:left="173"/>
      </w:pPr>
      <w:r>
        <w:rPr>
          <w:rFonts w:ascii="Consolas" w:hAnsi="Consolas" w:eastAsia="Consolas"/>
          <w:sz w:val="15"/>
        </w:rPr>
        <w:t xml:space="preserve">        &lt;p className="text-[15px] text-[var(--color-brand-secondary)]"&gt;</w:t>
      </w:r>
    </w:p>
    <w:p>
      <w:pPr>
        <w:spacing w:before="0" w:after="0" w:line="240" w:lineRule="auto"/>
        <w:ind w:left="173"/>
      </w:pPr>
      <w:r>
        <w:rPr>
          <w:rFonts w:ascii="Consolas" w:hAnsi="Consolas" w:eastAsia="Consolas"/>
          <w:sz w:val="15"/>
        </w:rPr>
        <w:t xml:space="preserve">          A photograph of this parish's own patron image. Under 5 MB — most phones offer to resize</w:t>
      </w:r>
    </w:p>
    <w:p>
      <w:pPr>
        <w:spacing w:before="0" w:after="0" w:line="240" w:lineRule="auto"/>
        <w:ind w:left="173"/>
      </w:pPr>
      <w:r>
        <w:rPr>
          <w:rFonts w:ascii="Consolas" w:hAnsi="Consolas" w:eastAsia="Consolas"/>
          <w:sz w:val="15"/>
        </w:rPr>
        <w:t xml:space="preserve">          when sharing. Please do not use a picture of a different church.</w:t>
      </w:r>
    </w:p>
    <w:p>
      <w:pPr>
        <w:spacing w:before="0" w:after="0" w:line="240" w:lineRule="auto"/>
        <w:ind w:left="173"/>
      </w:pPr>
      <w:r>
        <w:rPr>
          <w:rFonts w:ascii="Consolas" w:hAnsi="Consolas" w:eastAsia="Consolas"/>
          <w:sz w:val="15"/>
        </w:rPr>
        <w:t xml:space="preserve">        &lt;/p&gt;</w:t>
      </w:r>
    </w:p>
    <w:p>
      <w:pPr>
        <w:spacing w:before="0" w:after="0" w:line="240" w:lineRule="auto"/>
        <w:ind w:left="173"/>
      </w:pPr>
      <w:r>
        <w:rPr>
          <w:rFonts w:ascii="Consolas" w:hAnsi="Consolas" w:eastAsia="Consolas"/>
          <w:sz w:val="15"/>
        </w:rPr>
        <w:t xml:space="preserve">      &lt;/section&gt;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Description */}</w:t>
      </w:r>
    </w:p>
    <w:p>
      <w:pPr>
        <w:spacing w:before="0" w:after="0" w:line="240" w:lineRule="auto"/>
        <w:ind w:left="173"/>
      </w:pPr>
      <w:r>
        <w:rPr>
          <w:rFonts w:ascii="Consolas" w:hAnsi="Consolas" w:eastAsia="Consolas"/>
          <w:sz w:val="15"/>
        </w:rPr>
        <w:t xml:space="preserve">      &lt;section className="rounded-[22px] border border-[var(--color-brand-border)] p-4 space-y-3"&gt;</w:t>
      </w:r>
    </w:p>
    <w:p>
      <w:pPr>
        <w:spacing w:before="0" w:after="0" w:line="240" w:lineRule="auto"/>
        <w:ind w:left="173"/>
      </w:pPr>
      <w:r>
        <w:rPr>
          <w:rFonts w:ascii="Consolas" w:hAnsi="Consolas" w:eastAsia="Consolas"/>
          <w:sz w:val="15"/>
        </w:rPr>
        <w:t xml:space="preserve">        &lt;h4 className="text-[16px] font-semibold text-[var(--color-brand-text)]"&gt;Parish description&lt;/h4&gt;</w:t>
      </w:r>
    </w:p>
    <w:p>
      <w:pPr>
        <w:spacing w:before="0" w:after="0" w:line="240" w:lineRule="auto"/>
        <w:ind w:left="173"/>
      </w:pPr>
      <w:r>
        <w:rPr>
          <w:rFonts w:ascii="Consolas" w:hAnsi="Consolas" w:eastAsia="Consolas"/>
          <w:sz w:val="15"/>
        </w:rPr>
        <w:t xml:space="preserve">        &lt;textarea</w:t>
      </w:r>
    </w:p>
    <w:p>
      <w:pPr>
        <w:spacing w:before="0" w:after="0" w:line="240" w:lineRule="auto"/>
        <w:ind w:left="173"/>
      </w:pPr>
      <w:r>
        <w:rPr>
          <w:rFonts w:ascii="Consolas" w:hAnsi="Consolas" w:eastAsia="Consolas"/>
          <w:sz w:val="15"/>
        </w:rPr>
        <w:t xml:space="preserve">          value={description}</w:t>
      </w:r>
    </w:p>
    <w:p>
      <w:pPr>
        <w:spacing w:before="0" w:after="0" w:line="240" w:lineRule="auto"/>
        <w:ind w:left="173"/>
      </w:pPr>
      <w:r>
        <w:rPr>
          <w:rFonts w:ascii="Consolas" w:hAnsi="Consolas" w:eastAsia="Consolas"/>
          <w:sz w:val="15"/>
        </w:rPr>
        <w:t xml:space="preserve">          onChange={e =&gt; setDescription(e.target.value)}</w:t>
      </w:r>
    </w:p>
    <w:p>
      <w:pPr>
        <w:spacing w:before="0" w:after="0" w:line="240" w:lineRule="auto"/>
        <w:ind w:left="173"/>
      </w:pPr>
      <w:r>
        <w:rPr>
          <w:rFonts w:ascii="Consolas" w:hAnsi="Consolas" w:eastAsia="Consolas"/>
          <w:sz w:val="15"/>
        </w:rPr>
        <w:t xml:space="preserve">          rows={4}</w:t>
      </w:r>
    </w:p>
    <w:p>
      <w:pPr>
        <w:spacing w:before="0" w:after="0" w:line="240" w:lineRule="auto"/>
        <w:ind w:left="173"/>
      </w:pPr>
      <w:r>
        <w:rPr>
          <w:rFonts w:ascii="Consolas" w:hAnsi="Consolas" w:eastAsia="Consolas"/>
          <w:sz w:val="15"/>
        </w:rPr>
        <w:t xml:space="preserve">          placeholder="Mary Help of Christians Parish in Maypajo is a vibrant Catholic community…"</w:t>
      </w:r>
    </w:p>
    <w:p>
      <w:pPr>
        <w:spacing w:before="0" w:after="0" w:line="240" w:lineRule="auto"/>
        <w:ind w:left="173"/>
      </w:pPr>
      <w:r>
        <w:rPr>
          <w:rFonts w:ascii="Consolas" w:hAnsi="Consolas" w:eastAsia="Consolas"/>
          <w:sz w:val="15"/>
        </w:rPr>
        <w:t xml:space="preserve">          className="w-full p-3 rounded-xl border border-[var(--color-brand-border)] bg-[var(--color-brand-card)] text-[16px] text-[var(--color-brand-text)]"</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&lt;button</w:t>
      </w:r>
    </w:p>
    <w:p>
      <w:pPr>
        <w:spacing w:before="0" w:after="0" w:line="240" w:lineRule="auto"/>
        <w:ind w:left="173"/>
      </w:pPr>
      <w:r>
        <w:rPr>
          <w:rFonts w:ascii="Consolas" w:hAnsi="Consolas" w:eastAsia="Consolas"/>
          <w:sz w:val="15"/>
        </w:rPr>
        <w:t xml:space="preserve">          type="button"</w:t>
      </w:r>
    </w:p>
    <w:p>
      <w:pPr>
        <w:spacing w:before="0" w:after="0" w:line="240" w:lineRule="auto"/>
        <w:ind w:left="173"/>
      </w:pPr>
      <w:r>
        <w:rPr>
          <w:rFonts w:ascii="Consolas" w:hAnsi="Consolas" w:eastAsia="Consolas"/>
          <w:sz w:val="15"/>
        </w:rPr>
        <w:t xml:space="preserve">          onClick={() =&gt; void save({ description: description.trim() })}</w:t>
      </w:r>
    </w:p>
    <w:p>
      <w:pPr>
        <w:spacing w:before="0" w:after="0" w:line="240" w:lineRule="auto"/>
        <w:ind w:left="173"/>
      </w:pPr>
      <w:r>
        <w:rPr>
          <w:rFonts w:ascii="Consolas" w:hAnsi="Consolas" w:eastAsia="Consolas"/>
          <w:sz w:val="15"/>
        </w:rPr>
        <w:t xml:space="preserve">          className="w-full py-3 rounded-full text-[16px] font-semibold border border-[var(--color-brand-primary)] text-[var(--color-brand-primary)]"</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Save description</w:t>
      </w:r>
    </w:p>
    <w:p>
      <w:pPr>
        <w:spacing w:before="0" w:after="0" w:line="240" w:lineRule="auto"/>
        <w:ind w:left="173"/>
      </w:pPr>
      <w:r>
        <w:rPr>
          <w:rFonts w:ascii="Consolas" w:hAnsi="Consolas" w:eastAsia="Consolas"/>
          <w:sz w:val="15"/>
        </w:rPr>
        <w:t xml:space="preserve">        &lt;/button&gt;</w:t>
      </w:r>
    </w:p>
    <w:p>
      <w:pPr>
        <w:spacing w:before="0" w:after="0" w:line="240" w:lineRule="auto"/>
        <w:ind w:left="173"/>
      </w:pPr>
      <w:r>
        <w:rPr>
          <w:rFonts w:ascii="Consolas" w:hAnsi="Consolas" w:eastAsia="Consolas"/>
          <w:sz w:val="15"/>
        </w:rPr>
        <w:t xml:space="preserve">      &lt;/section&gt;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Mass schedule */}</w:t>
      </w:r>
    </w:p>
    <w:p>
      <w:pPr>
        <w:spacing w:before="0" w:after="0" w:line="240" w:lineRule="auto"/>
        <w:ind w:left="173"/>
      </w:pPr>
      <w:r>
        <w:rPr>
          <w:rFonts w:ascii="Consolas" w:hAnsi="Consolas" w:eastAsia="Consolas"/>
          <w:sz w:val="15"/>
        </w:rPr>
        <w:t xml:space="preserve">      &lt;section className="rounded-[22px] border border-[var(--color-brand-border)] p-4 space-y-3"&gt;</w:t>
      </w:r>
    </w:p>
    <w:p>
      <w:pPr>
        <w:spacing w:before="0" w:after="0" w:line="240" w:lineRule="auto"/>
        <w:ind w:left="173"/>
      </w:pPr>
      <w:r>
        <w:rPr>
          <w:rFonts w:ascii="Consolas" w:hAnsi="Consolas" w:eastAsia="Consolas"/>
          <w:sz w:val="15"/>
        </w:rPr>
        <w:t xml:space="preserve">        &lt;h4 className="text-[16px] font-semibold text-[var(--color-brand-text)]"&gt;Mass schedule&lt;/h4&gt;</w:t>
      </w:r>
    </w:p>
    <w:p>
      <w:pPr>
        <w:spacing w:before="0" w:after="0" w:line="240" w:lineRule="auto"/>
        <w:ind w:left="173"/>
      </w:pPr>
      <w:r>
        <w:rPr>
          <w:rFonts w:ascii="Consolas" w:hAnsi="Consolas" w:eastAsia="Consolas"/>
          <w:sz w:val="15"/>
        </w:rPr>
        <w:t xml:space="preserve">        &lt;p className="text-[15px] text-[var(--color-brand-secondary)]"&gt;</w:t>
      </w:r>
    </w:p>
    <w:p>
      <w:pPr>
        <w:spacing w:before="0" w:after="0" w:line="240" w:lineRule="auto"/>
        <w:ind w:left="173"/>
      </w:pPr>
      <w:r>
        <w:rPr>
          <w:rFonts w:ascii="Consolas" w:hAnsi="Consolas" w:eastAsia="Consolas"/>
          <w:sz w:val="15"/>
        </w:rPr>
        <w:t xml:space="preserve">          One line per day. Separate multiple Masses with commas, e.g. &lt;strong&gt;6:00 AM, 6:00 PM&lt;/strong&gt;.</w:t>
      </w:r>
    </w:p>
    <w:p>
      <w:pPr>
        <w:spacing w:before="0" w:after="0" w:line="240" w:lineRule="auto"/>
        <w:ind w:left="173"/>
      </w:pPr>
      <w:r>
        <w:rPr>
          <w:rFonts w:ascii="Consolas" w:hAnsi="Consolas" w:eastAsia="Consolas"/>
          <w:sz w:val="15"/>
        </w:rPr>
        <w:t xml:space="preserve">          Leave a day blank if there is no Mass.</w:t>
      </w:r>
    </w:p>
    <w:p>
      <w:pPr>
        <w:spacing w:before="0" w:after="0" w:line="240" w:lineRule="auto"/>
        <w:ind w:left="173"/>
      </w:pPr>
      <w:r>
        <w:rPr>
          <w:rFonts w:ascii="Consolas" w:hAnsi="Consolas" w:eastAsia="Consolas"/>
          <w:sz w:val="15"/>
        </w:rPr>
        <w:t xml:space="preserve">        &lt;/p&gt;</w:t>
      </w:r>
    </w:p>
    <w:p>
      <w:pPr>
        <w:spacing w:before="0" w:after="0" w:line="240" w:lineRule="auto"/>
        <w:ind w:left="173"/>
      </w:pPr>
      <w:r>
        <w:rPr>
          <w:rFonts w:ascii="Consolas" w:hAnsi="Consolas" w:eastAsia="Consolas"/>
          <w:sz w:val="15"/>
        </w:rPr>
        <w:t xml:space="preserve">        {DAYS.map(day =&gt; (</w:t>
      </w:r>
    </w:p>
    <w:p>
      <w:pPr>
        <w:spacing w:before="0" w:after="0" w:line="240" w:lineRule="auto"/>
        <w:ind w:left="173"/>
      </w:pPr>
      <w:r>
        <w:rPr>
          <w:rFonts w:ascii="Consolas" w:hAnsi="Consolas" w:eastAsia="Consolas"/>
          <w:sz w:val="15"/>
        </w:rPr>
        <w:t xml:space="preserve">          &lt;div key={day} className="flex items-center gap-3"&gt;</w:t>
      </w:r>
    </w:p>
    <w:p>
      <w:pPr>
        <w:spacing w:before="0" w:after="0" w:line="240" w:lineRule="auto"/>
        <w:ind w:left="173"/>
      </w:pPr>
      <w:r>
        <w:rPr>
          <w:rFonts w:ascii="Consolas" w:hAnsi="Consolas" w:eastAsia="Consolas"/>
          <w:sz w:val="15"/>
        </w:rPr>
        <w:t xml:space="preserve">            &lt;span className="w-[92px] shrink-0 text-[15px] text-[var(--color-brand-secondary)]"&gt;{day}&lt;/span&gt;</w:t>
      </w:r>
    </w:p>
    <w:p>
      <w:pPr>
        <w:spacing w:before="0" w:after="0" w:line="240" w:lineRule="auto"/>
        <w:ind w:left="173"/>
      </w:pPr>
      <w:r>
        <w:rPr>
          <w:rFonts w:ascii="Consolas" w:hAnsi="Consolas" w:eastAsia="Consolas"/>
          <w:sz w:val="15"/>
        </w:rPr>
        <w:t xml:space="preserve">            &lt;input</w:t>
      </w:r>
    </w:p>
    <w:p>
      <w:pPr>
        <w:spacing w:before="0" w:after="0" w:line="240" w:lineRule="auto"/>
        <w:ind w:left="173"/>
      </w:pPr>
      <w:r>
        <w:rPr>
          <w:rFonts w:ascii="Consolas" w:hAnsi="Consolas" w:eastAsia="Consolas"/>
          <w:sz w:val="15"/>
        </w:rPr>
        <w:t xml:space="preserve">              value={schedule[day] ?? ""}</w:t>
      </w:r>
    </w:p>
    <w:p>
      <w:pPr>
        <w:spacing w:before="0" w:after="0" w:line="240" w:lineRule="auto"/>
        <w:ind w:left="173"/>
      </w:pPr>
      <w:r>
        <w:rPr>
          <w:rFonts w:ascii="Consolas" w:hAnsi="Consolas" w:eastAsia="Consolas"/>
          <w:sz w:val="15"/>
        </w:rPr>
        <w:t xml:space="preserve">              onChange={e =&gt; setSchedule(s =&gt; ({ ...s, [day]: e.target.value }))}</w:t>
      </w:r>
    </w:p>
    <w:p>
      <w:pPr>
        <w:spacing w:before="0" w:after="0" w:line="240" w:lineRule="auto"/>
        <w:ind w:left="173"/>
      </w:pPr>
      <w:r>
        <w:rPr>
          <w:rFonts w:ascii="Consolas" w:hAnsi="Consolas" w:eastAsia="Consolas"/>
          <w:sz w:val="15"/>
        </w:rPr>
        <w:t xml:space="preserve">              placeholder="—"</w:t>
      </w:r>
    </w:p>
    <w:p>
      <w:pPr>
        <w:spacing w:before="0" w:after="0" w:line="240" w:lineRule="auto"/>
        <w:ind w:left="173"/>
      </w:pPr>
      <w:r>
        <w:rPr>
          <w:rFonts w:ascii="Consolas" w:hAnsi="Consolas" w:eastAsia="Consolas"/>
          <w:sz w:val="15"/>
        </w:rPr>
        <w:t xml:space="preserve">              className={`flex-1 min-w-0 p-2.5 rounded-xl border bg-[var(--color-brand-card)] text-[16px] text-[var(--color-brand-text)] ${</w:t>
      </w:r>
    </w:p>
    <w:p>
      <w:pPr>
        <w:spacing w:before="0" w:after="0" w:line="240" w:lineRule="auto"/>
        <w:ind w:left="173"/>
      </w:pPr>
      <w:r>
        <w:rPr>
          <w:rFonts w:ascii="Consolas" w:hAnsi="Consolas" w:eastAsia="Consolas"/>
          <w:sz w:val="15"/>
        </w:rPr>
        <w:t xml:space="preserve">                invalidDays.includes(day)</w:t>
      </w:r>
    </w:p>
    <w:p>
      <w:pPr>
        <w:spacing w:before="0" w:after="0" w:line="240" w:lineRule="auto"/>
        <w:ind w:left="173"/>
      </w:pPr>
      <w:r>
        <w:rPr>
          <w:rFonts w:ascii="Consolas" w:hAnsi="Consolas" w:eastAsia="Consolas"/>
          <w:sz w:val="15"/>
        </w:rPr>
        <w:t xml:space="preserve">                  ? "border-[var(--color-brand-error)]"</w:t>
      </w:r>
    </w:p>
    <w:p>
      <w:pPr>
        <w:spacing w:before="0" w:after="0" w:line="240" w:lineRule="auto"/>
        <w:ind w:left="173"/>
      </w:pPr>
      <w:r>
        <w:rPr>
          <w:rFonts w:ascii="Consolas" w:hAnsi="Consolas" w:eastAsia="Consolas"/>
          <w:sz w:val="15"/>
        </w:rPr>
        <w:t xml:space="preserve">                  : "border-[var(--color-brand-border)]"</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{invalidDays.length &gt; 0 &amp;&amp; (</w:t>
      </w:r>
    </w:p>
    <w:p>
      <w:pPr>
        <w:spacing w:before="0" w:after="0" w:line="240" w:lineRule="auto"/>
        <w:ind w:left="173"/>
      </w:pPr>
      <w:r>
        <w:rPr>
          <w:rFonts w:ascii="Consolas" w:hAnsi="Consolas" w:eastAsia="Consolas"/>
          <w:sz w:val="15"/>
        </w:rPr>
        <w:t xml:space="preserve">          &lt;p className="text-[15px] text-[var(--color-brand-error)]"&gt;</w:t>
      </w:r>
    </w:p>
    <w:p>
      <w:pPr>
        <w:spacing w:before="0" w:after="0" w:line="240" w:lineRule="auto"/>
        <w:ind w:left="173"/>
      </w:pPr>
      <w:r>
        <w:rPr>
          <w:rFonts w:ascii="Consolas" w:hAnsi="Consolas" w:eastAsia="Consolas"/>
          <w:sz w:val="15"/>
        </w:rPr>
        <w:t xml:space="preserve">            {invalidDays.join(", ")}: times must look like &lt;strong&gt;6:00 AM&lt;/strong&gt;. A time the app</w:t>
      </w:r>
    </w:p>
    <w:p>
      <w:pPr>
        <w:spacing w:before="0" w:after="0" w:line="240" w:lineRule="auto"/>
        <w:ind w:left="173"/>
      </w:pPr>
      <w:r>
        <w:rPr>
          <w:rFonts w:ascii="Consolas" w:hAnsi="Consolas" w:eastAsia="Consolas"/>
          <w:sz w:val="15"/>
        </w:rPr>
        <w:t xml:space="preserve">            cannot read is skipped, which would silently hide a Mass.</w:t>
      </w:r>
    </w:p>
    <w:p>
      <w:pPr>
        <w:spacing w:before="0" w:after="0" w:line="240" w:lineRule="auto"/>
        <w:ind w:left="173"/>
      </w:pPr>
      <w:r>
        <w:rPr>
          <w:rFonts w:ascii="Consolas" w:hAnsi="Consolas" w:eastAsia="Consolas"/>
          <w:sz w:val="15"/>
        </w:rPr>
        <w:t xml:space="preserve">          &lt;/p&gt;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&lt;button</w:t>
      </w:r>
    </w:p>
    <w:p>
      <w:pPr>
        <w:spacing w:before="0" w:after="0" w:line="240" w:lineRule="auto"/>
        <w:ind w:left="173"/>
      </w:pPr>
      <w:r>
        <w:rPr>
          <w:rFonts w:ascii="Consolas" w:hAnsi="Consolas" w:eastAsia="Consolas"/>
          <w:sz w:val="15"/>
        </w:rPr>
        <w:t xml:space="preserve">          type="button"</w:t>
      </w:r>
    </w:p>
    <w:p>
      <w:pPr>
        <w:spacing w:before="0" w:after="0" w:line="240" w:lineRule="auto"/>
        <w:ind w:left="173"/>
      </w:pPr>
      <w:r>
        <w:rPr>
          <w:rFonts w:ascii="Consolas" w:hAnsi="Consolas" w:eastAsia="Consolas"/>
          <w:sz w:val="15"/>
        </w:rPr>
        <w:t xml:space="preserve">          disabled={invalidDays.length &gt; 0}</w:t>
      </w:r>
    </w:p>
    <w:p>
      <w:pPr>
        <w:spacing w:before="0" w:after="0" w:line="240" w:lineRule="auto"/>
        <w:ind w:left="173"/>
      </w:pPr>
      <w:r>
        <w:rPr>
          <w:rFonts w:ascii="Consolas" w:hAnsi="Consolas" w:eastAsia="Consolas"/>
          <w:sz w:val="15"/>
        </w:rPr>
        <w:t xml:space="preserve">          onClick={saveSchedule}</w:t>
      </w:r>
    </w:p>
    <w:p>
      <w:pPr>
        <w:spacing w:before="0" w:after="0" w:line="240" w:lineRule="auto"/>
        <w:ind w:left="173"/>
      </w:pPr>
      <w:r>
        <w:rPr>
          <w:rFonts w:ascii="Consolas" w:hAnsi="Consolas" w:eastAsia="Consolas"/>
          <w:sz w:val="15"/>
        </w:rPr>
        <w:t xml:space="preserve">          className="w-full py-3 rounded-full text-[16px] font-semibold bg-[var(--color-brand-primary)] text-[var(--color-brand-on-accent)] disabled:opacity-40"</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Save Mass schedule</w:t>
      </w:r>
    </w:p>
    <w:p>
      <w:pPr>
        <w:spacing w:before="0" w:after="0" w:line="240" w:lineRule="auto"/>
        <w:ind w:left="173"/>
      </w:pPr>
      <w:r>
        <w:rPr>
          <w:rFonts w:ascii="Consolas" w:hAnsi="Consolas" w:eastAsia="Consolas"/>
          <w:sz w:val="15"/>
        </w:rPr>
        <w:t xml:space="preserve">        &lt;/button&gt;</w:t>
      </w:r>
    </w:p>
    <w:p>
      <w:pPr>
        <w:spacing w:before="0" w:after="0" w:line="240" w:lineRule="auto"/>
        <w:ind w:left="173"/>
      </w:pPr>
      <w:r>
        <w:rPr>
          <w:rFonts w:ascii="Consolas" w:hAnsi="Consolas" w:eastAsia="Consolas"/>
          <w:sz w:val="15"/>
        </w:rPr>
        <w:t xml:space="preserve">      &lt;/section&gt;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Theme colour */}</w:t>
      </w:r>
    </w:p>
    <w:p>
      <w:pPr>
        <w:spacing w:before="0" w:after="0" w:line="240" w:lineRule="auto"/>
        <w:ind w:left="173"/>
      </w:pPr>
      <w:r>
        <w:rPr>
          <w:rFonts w:ascii="Consolas" w:hAnsi="Consolas" w:eastAsia="Consolas"/>
          <w:sz w:val="15"/>
        </w:rPr>
        <w:t xml:space="preserve">      &lt;section className="rounded-[22px] border border-[var(--color-brand-border)] p-4 space-y-3"&gt;</w:t>
      </w:r>
    </w:p>
    <w:p>
      <w:pPr>
        <w:spacing w:before="0" w:after="0" w:line="240" w:lineRule="auto"/>
        <w:ind w:left="173"/>
      </w:pPr>
      <w:r>
        <w:rPr>
          <w:rFonts w:ascii="Consolas" w:hAnsi="Consolas" w:eastAsia="Consolas"/>
          <w:sz w:val="15"/>
        </w:rPr>
        <w:t xml:space="preserve">        &lt;h4 className="text-[16px] font-semibold text-[var(--color-brand-text)]"&gt;Parish colour&lt;/h4&gt;</w:t>
      </w:r>
    </w:p>
    <w:p>
      <w:pPr>
        <w:spacing w:before="0" w:after="0" w:line="240" w:lineRule="auto"/>
        <w:ind w:left="173"/>
      </w:pPr>
      <w:r>
        <w:rPr>
          <w:rFonts w:ascii="Consolas" w:hAnsi="Consolas" w:eastAsia="Consolas"/>
          <w:sz w:val="15"/>
        </w:rPr>
        <w:t xml:space="preserve">        &lt;div className="flex items-center gap-3"&gt;</w:t>
      </w:r>
    </w:p>
    <w:p>
      <w:pPr>
        <w:spacing w:before="0" w:after="0" w:line="240" w:lineRule="auto"/>
        <w:ind w:left="173"/>
      </w:pPr>
      <w:r>
        <w:rPr>
          <w:rFonts w:ascii="Consolas" w:hAnsi="Consolas" w:eastAsia="Consolas"/>
          <w:sz w:val="15"/>
        </w:rPr>
        <w:t xml:space="preserve">          &lt;input</w:t>
      </w:r>
    </w:p>
    <w:p>
      <w:pPr>
        <w:spacing w:before="0" w:after="0" w:line="240" w:lineRule="auto"/>
        <w:ind w:left="173"/>
      </w:pPr>
      <w:r>
        <w:rPr>
          <w:rFonts w:ascii="Consolas" w:hAnsi="Consolas" w:eastAsia="Consolas"/>
          <w:sz w:val="15"/>
        </w:rPr>
        <w:t xml:space="preserve">            type="color"</w:t>
      </w:r>
    </w:p>
    <w:p>
      <w:pPr>
        <w:spacing w:before="0" w:after="0" w:line="240" w:lineRule="auto"/>
        <w:ind w:left="173"/>
      </w:pPr>
      <w:r>
        <w:rPr>
          <w:rFonts w:ascii="Consolas" w:hAnsi="Consolas" w:eastAsia="Consolas"/>
          <w:sz w:val="15"/>
        </w:rPr>
        <w:t xml:space="preserve">            value={parseHex(themeColor) ? themeColor : "#1C2C56"}</w:t>
      </w:r>
    </w:p>
    <w:p>
      <w:pPr>
        <w:spacing w:before="0" w:after="0" w:line="240" w:lineRule="auto"/>
        <w:ind w:left="173"/>
      </w:pPr>
      <w:r>
        <w:rPr>
          <w:rFonts w:ascii="Consolas" w:hAnsi="Consolas" w:eastAsia="Consolas"/>
          <w:sz w:val="15"/>
        </w:rPr>
        <w:t xml:space="preserve">            onChange={e =&gt; setThemeColor(e.target.value.toUpperCase())}</w:t>
      </w:r>
    </w:p>
    <w:p>
      <w:pPr>
        <w:spacing w:before="0" w:after="0" w:line="240" w:lineRule="auto"/>
        <w:ind w:left="173"/>
      </w:pPr>
      <w:r>
        <w:rPr>
          <w:rFonts w:ascii="Consolas" w:hAnsi="Consolas" w:eastAsia="Consolas"/>
          <w:sz w:val="15"/>
        </w:rPr>
        <w:t xml:space="preserve">            className="w-14 h-12 rounded-xl border border-[var(--color-brand-border)] bg-transparent"</w:t>
      </w:r>
    </w:p>
    <w:p>
      <w:pPr>
        <w:spacing w:before="0" w:after="0" w:line="240" w:lineRule="auto"/>
        <w:ind w:left="173"/>
      </w:pPr>
      <w:r>
        <w:rPr>
          <w:rFonts w:ascii="Consolas" w:hAnsi="Consolas" w:eastAsia="Consolas"/>
          <w:sz w:val="15"/>
        </w:rPr>
        <w:t xml:space="preserve">            aria-label="Pick a parish colour"</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&lt;input</w:t>
      </w:r>
    </w:p>
    <w:p>
      <w:pPr>
        <w:spacing w:before="0" w:after="0" w:line="240" w:lineRule="auto"/>
        <w:ind w:left="173"/>
      </w:pPr>
      <w:r>
        <w:rPr>
          <w:rFonts w:ascii="Consolas" w:hAnsi="Consolas" w:eastAsia="Consolas"/>
          <w:sz w:val="15"/>
        </w:rPr>
        <w:t xml:space="preserve">            value={themeColor}</w:t>
      </w:r>
    </w:p>
    <w:p>
      <w:pPr>
        <w:spacing w:before="0" w:after="0" w:line="240" w:lineRule="auto"/>
        <w:ind w:left="173"/>
      </w:pPr>
      <w:r>
        <w:rPr>
          <w:rFonts w:ascii="Consolas" w:hAnsi="Consolas" w:eastAsia="Consolas"/>
          <w:sz w:val="15"/>
        </w:rPr>
        <w:t xml:space="preserve">            onChange={e =&gt; setThemeColor(e.target.value.toUpperCase())}</w:t>
      </w:r>
    </w:p>
    <w:p>
      <w:pPr>
        <w:spacing w:before="0" w:after="0" w:line="240" w:lineRule="auto"/>
        <w:ind w:left="173"/>
      </w:pPr>
      <w:r>
        <w:rPr>
          <w:rFonts w:ascii="Consolas" w:hAnsi="Consolas" w:eastAsia="Consolas"/>
          <w:sz w:val="15"/>
        </w:rPr>
        <w:t xml:space="preserve">            placeholder="#1C2C56"</w:t>
      </w:r>
    </w:p>
    <w:p>
      <w:pPr>
        <w:spacing w:before="0" w:after="0" w:line="240" w:lineRule="auto"/>
        <w:ind w:left="173"/>
      </w:pPr>
      <w:r>
        <w:rPr>
          <w:rFonts w:ascii="Consolas" w:hAnsi="Consolas" w:eastAsia="Consolas"/>
          <w:sz w:val="15"/>
        </w:rPr>
        <w:t xml:space="preserve">            className="flex-1 min-w-0 p-3 rounded-xl border border-[var(--color-brand-border)] bg-[var(--color-brand-card)] text-[16px] font-mono text-[var(--color-brand-text)]"</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whole point of validating: an admin sees the consequence before</w:t>
      </w:r>
    </w:p>
    <w:p>
      <w:pPr>
        <w:spacing w:before="0" w:after="0" w:line="240" w:lineRule="auto"/>
        <w:ind w:left="173"/>
      </w:pPr>
      <w:r>
        <w:rPr>
          <w:rFonts w:ascii="Consolas" w:hAnsi="Consolas" w:eastAsia="Consolas"/>
          <w:sz w:val="15"/>
        </w:rPr>
        <w:t xml:space="preserve">            a congregation does. */}</w:t>
      </w:r>
    </w:p>
    <w:p>
      <w:pPr>
        <w:spacing w:before="0" w:after="0" w:line="240" w:lineRule="auto"/>
        <w:ind w:left="173"/>
      </w:pPr>
      <w:r>
        <w:rPr>
          <w:rFonts w:ascii="Consolas" w:hAnsi="Consolas" w:eastAsia="Consolas"/>
          <w:sz w:val="15"/>
        </w:rPr>
        <w:t xml:space="preserve">        {colourVerdict &amp;&amp; (</w:t>
      </w:r>
    </w:p>
    <w:p>
      <w:pPr>
        <w:spacing w:before="0" w:after="0" w:line="240" w:lineRule="auto"/>
        <w:ind w:left="173"/>
      </w:pPr>
      <w:r>
        <w:rPr>
          <w:rFonts w:ascii="Consolas" w:hAnsi="Consolas" w:eastAsia="Consolas"/>
          <w:sz w:val="15"/>
        </w:rPr>
        <w:t xml:space="preserve">          &lt;div</w:t>
      </w:r>
    </w:p>
    <w:p>
      <w:pPr>
        <w:spacing w:before="0" w:after="0" w:line="240" w:lineRule="auto"/>
        <w:ind w:left="173"/>
      </w:pPr>
      <w:r>
        <w:rPr>
          <w:rFonts w:ascii="Consolas" w:hAnsi="Consolas" w:eastAsia="Consolas"/>
          <w:sz w:val="15"/>
        </w:rPr>
        <w:t xml:space="preserve">            className={`rounded-xl p-3 text-[15px] leading-relaxed ${</w:t>
      </w:r>
    </w:p>
    <w:p>
      <w:pPr>
        <w:spacing w:before="0" w:after="0" w:line="240" w:lineRule="auto"/>
        <w:ind w:left="173"/>
      </w:pPr>
      <w:r>
        <w:rPr>
          <w:rFonts w:ascii="Consolas" w:hAnsi="Consolas" w:eastAsia="Consolas"/>
          <w:sz w:val="15"/>
        </w:rPr>
        <w:t xml:space="preserve">              colourVerdict.ok</w:t>
      </w:r>
    </w:p>
    <w:p>
      <w:pPr>
        <w:spacing w:before="0" w:after="0" w:line="240" w:lineRule="auto"/>
        <w:ind w:left="173"/>
      </w:pPr>
      <w:r>
        <w:rPr>
          <w:rFonts w:ascii="Consolas" w:hAnsi="Consolas" w:eastAsia="Consolas"/>
          <w:sz w:val="15"/>
        </w:rPr>
        <w:t xml:space="preserve">                ? "bg-[var(--color-brand-card-sunk)] text-[var(--color-brand-text)]"</w:t>
      </w:r>
    </w:p>
    <w:p>
      <w:pPr>
        <w:spacing w:before="0" w:after="0" w:line="240" w:lineRule="auto"/>
        <w:ind w:left="173"/>
      </w:pPr>
      <w:r>
        <w:rPr>
          <w:rFonts w:ascii="Consolas" w:hAnsi="Consolas" w:eastAsia="Consolas"/>
          <w:sz w:val="15"/>
        </w:rPr>
        <w:t xml:space="preserve">                : "bg-[var(--color-brand-error)] text-[var(--color-brand-on-accent)]"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{colourVerdict.ok ? (</w:t>
      </w:r>
    </w:p>
    <w:p>
      <w:pPr>
        <w:spacing w:before="0" w:after="0" w:line="240" w:lineRule="auto"/>
        <w:ind w:left="173"/>
      </w:pPr>
      <w:r>
        <w:rPr>
          <w:rFonts w:ascii="Consolas" w:hAnsi="Consolas" w:eastAsia="Consolas"/>
          <w:sz w:val="15"/>
        </w:rPr>
        <w:t xml:space="preserve">              &lt;&gt;</w:t>
      </w:r>
    </w:p>
    <w:p>
      <w:pPr>
        <w:spacing w:before="0" w:after="0" w:line="240" w:lineRule="auto"/>
        <w:ind w:left="173"/>
      </w:pPr>
      <w:r>
        <w:rPr>
          <w:rFonts w:ascii="Consolas" w:hAnsi="Consolas" w:eastAsia="Consolas"/>
          <w:sz w:val="15"/>
        </w:rPr>
        <w:t xml:space="preserve">                &lt;span className="flex items-center gap-1.5 font-semibold"&gt;</w:t>
      </w:r>
    </w:p>
    <w:p>
      <w:pPr>
        <w:spacing w:before="0" w:after="0" w:line="240" w:lineRule="auto"/>
        <w:ind w:left="173"/>
      </w:pPr>
      <w:r>
        <w:rPr>
          <w:rFonts w:ascii="Consolas" w:hAnsi="Consolas" w:eastAsia="Consolas"/>
          <w:sz w:val="15"/>
        </w:rPr>
        <w:t xml:space="preserve">                  &lt;Check className="w-4 h-4" /&gt; Readable</w:t>
      </w:r>
    </w:p>
    <w:p>
      <w:pPr>
        <w:spacing w:before="0" w:after="0" w:line="240" w:lineRule="auto"/>
        <w:ind w:left="173"/>
      </w:pPr>
      <w:r>
        <w:rPr>
          <w:rFonts w:ascii="Consolas" w:hAnsi="Consolas" w:eastAsia="Consolas"/>
          <w:sz w:val="15"/>
        </w:rPr>
        <w:t xml:space="preserve">                &lt;/span&gt;</w:t>
      </w:r>
    </w:p>
    <w:p>
      <w:pPr>
        <w:spacing w:before="0" w:after="0" w:line="240" w:lineRule="auto"/>
        <w:ind w:left="173"/>
      </w:pPr>
      <w:r>
        <w:rPr>
          <w:rFonts w:ascii="Consolas" w:hAnsi="Consolas" w:eastAsia="Consolas"/>
          <w:sz w:val="15"/>
        </w:rPr>
        <w:t xml:space="preserve">                &lt;span</w:t>
      </w:r>
    </w:p>
    <w:p>
      <w:pPr>
        <w:spacing w:before="0" w:after="0" w:line="240" w:lineRule="auto"/>
        <w:ind w:left="173"/>
      </w:pPr>
      <w:r>
        <w:rPr>
          <w:rFonts w:ascii="Consolas" w:hAnsi="Consolas" w:eastAsia="Consolas"/>
          <w:sz w:val="15"/>
        </w:rPr>
        <w:t xml:space="preserve">                  className="mt-2 inline-block px-3 py-1.5 rounded-md text-[15px] font-semibold"</w:t>
      </w:r>
    </w:p>
    <w:p>
      <w:pPr>
        <w:spacing w:before="0" w:after="0" w:line="240" w:lineRule="auto"/>
        <w:ind w:left="173"/>
      </w:pPr>
      <w:r>
        <w:rPr>
          <w:rFonts w:ascii="Consolas" w:hAnsi="Consolas" w:eastAsia="Consolas"/>
          <w:sz w:val="15"/>
        </w:rPr>
        <w:t xml:space="preserve">                  style={{</w:t>
      </w:r>
    </w:p>
    <w:p>
      <w:pPr>
        <w:spacing w:before="0" w:after="0" w:line="240" w:lineRule="auto"/>
        <w:ind w:left="173"/>
      </w:pPr>
      <w:r>
        <w:rPr>
          <w:rFonts w:ascii="Consolas" w:hAnsi="Consolas" w:eastAsia="Consolas"/>
          <w:sz w:val="15"/>
        </w:rPr>
        <w:t xml:space="preserve">                    background: themeColor,</w:t>
      </w:r>
    </w:p>
    <w:p>
      <w:pPr>
        <w:spacing w:before="0" w:after="0" w:line="240" w:lineRule="auto"/>
        <w:ind w:left="173"/>
      </w:pPr>
      <w:r>
        <w:rPr>
          <w:rFonts w:ascii="Consolas" w:hAnsi="Consolas" w:eastAsia="Consolas"/>
          <w:sz w:val="15"/>
        </w:rPr>
        <w:t xml:space="preserve">                    color: readableTextOn(parseHex(themeColor)!).hex,</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Button preview</w:t>
      </w:r>
    </w:p>
    <w:p>
      <w:pPr>
        <w:spacing w:before="0" w:after="0" w:line="240" w:lineRule="auto"/>
        <w:ind w:left="173"/>
      </w:pPr>
      <w:r>
        <w:rPr>
          <w:rFonts w:ascii="Consolas" w:hAnsi="Consolas" w:eastAsia="Consolas"/>
          <w:sz w:val="15"/>
        </w:rPr>
        <w:t xml:space="preserve">                &lt;/span&gt;</w:t>
      </w:r>
    </w:p>
    <w:p>
      <w:pPr>
        <w:spacing w:before="0" w:after="0" w:line="240" w:lineRule="auto"/>
        <w:ind w:left="173"/>
      </w:pPr>
      <w:r>
        <w:rPr>
          <w:rFonts w:ascii="Consolas" w:hAnsi="Consolas" w:eastAsia="Consolas"/>
          <w:sz w:val="15"/>
        </w:rPr>
        <w:t xml:space="preserve">              &lt;/&gt;</w:t>
      </w:r>
    </w:p>
    <w:p>
      <w:pPr>
        <w:spacing w:before="0" w:after="0" w:line="240" w:lineRule="auto"/>
        <w:ind w:left="173"/>
      </w:pPr>
      <w:r>
        <w:rPr>
          <w:rFonts w:ascii="Consolas" w:hAnsi="Consolas" w:eastAsia="Consolas"/>
          <w:sz w:val="15"/>
        </w:rPr>
        <w:t xml:space="preserve">            ) : (</w:t>
      </w:r>
    </w:p>
    <w:p>
      <w:pPr>
        <w:spacing w:before="0" w:after="0" w:line="240" w:lineRule="auto"/>
        <w:ind w:left="173"/>
      </w:pPr>
      <w:r>
        <w:rPr>
          <w:rFonts w:ascii="Consolas" w:hAnsi="Consolas" w:eastAsia="Consolas"/>
          <w:sz w:val="15"/>
        </w:rPr>
        <w:t xml:space="preserve">              &lt;span className="flex items-start gap-1.5"&gt;</w:t>
      </w:r>
    </w:p>
    <w:p>
      <w:pPr>
        <w:spacing w:before="0" w:after="0" w:line="240" w:lineRule="auto"/>
        <w:ind w:left="173"/>
      </w:pPr>
      <w:r>
        <w:rPr>
          <w:rFonts w:ascii="Consolas" w:hAnsi="Consolas" w:eastAsia="Consolas"/>
          <w:sz w:val="15"/>
        </w:rPr>
        <w:t xml:space="preserve">                &lt;AlertTriangle className="w-4 h-4 shrink-0 mt-0.5" /&gt;</w:t>
      </w:r>
    </w:p>
    <w:p>
      <w:pPr>
        <w:spacing w:before="0" w:after="0" w:line="240" w:lineRule="auto"/>
        <w:ind w:left="173"/>
      </w:pPr>
      <w:r>
        <w:rPr>
          <w:rFonts w:ascii="Consolas" w:hAnsi="Consolas" w:eastAsia="Consolas"/>
          <w:sz w:val="15"/>
        </w:rPr>
        <w:t xml:space="preserve">                {colourVerdict.problem}</w:t>
      </w:r>
    </w:p>
    <w:p>
      <w:pPr>
        <w:spacing w:before="0" w:after="0" w:line="240" w:lineRule="auto"/>
        <w:ind w:left="173"/>
      </w:pPr>
      <w:r>
        <w:rPr>
          <w:rFonts w:ascii="Consolas" w:hAnsi="Consolas" w:eastAsia="Consolas"/>
          <w:sz w:val="15"/>
        </w:rPr>
        <w:t xml:space="preserve">              &lt;/span&gt;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&lt;button</w:t>
      </w:r>
    </w:p>
    <w:p>
      <w:pPr>
        <w:spacing w:before="0" w:after="0" w:line="240" w:lineRule="auto"/>
        <w:ind w:left="173"/>
      </w:pPr>
      <w:r>
        <w:rPr>
          <w:rFonts w:ascii="Consolas" w:hAnsi="Consolas" w:eastAsia="Consolas"/>
          <w:sz w:val="15"/>
        </w:rPr>
        <w:t xml:space="preserve">          type="button"</w:t>
      </w:r>
    </w:p>
    <w:p>
      <w:pPr>
        <w:spacing w:before="0" w:after="0" w:line="240" w:lineRule="auto"/>
        <w:ind w:left="173"/>
      </w:pPr>
      <w:r>
        <w:rPr>
          <w:rFonts w:ascii="Consolas" w:hAnsi="Consolas" w:eastAsia="Consolas"/>
          <w:sz w:val="15"/>
        </w:rPr>
        <w:t xml:space="preserve">          disabled={!colourVerdict?.ok}</w:t>
      </w:r>
    </w:p>
    <w:p>
      <w:pPr>
        <w:spacing w:before="0" w:after="0" w:line="240" w:lineRule="auto"/>
        <w:ind w:left="173"/>
      </w:pPr>
      <w:r>
        <w:rPr>
          <w:rFonts w:ascii="Consolas" w:hAnsi="Consolas" w:eastAsia="Consolas"/>
          <w:sz w:val="15"/>
        </w:rPr>
        <w:t xml:space="preserve">          onClick={() =&gt; void save({ themeColor: themeColor.trim() })}</w:t>
      </w:r>
    </w:p>
    <w:p>
      <w:pPr>
        <w:spacing w:before="0" w:after="0" w:line="240" w:lineRule="auto"/>
        <w:ind w:left="173"/>
      </w:pPr>
      <w:r>
        <w:rPr>
          <w:rFonts w:ascii="Consolas" w:hAnsi="Consolas" w:eastAsia="Consolas"/>
          <w:sz w:val="15"/>
        </w:rPr>
        <w:t xml:space="preserve">          className="w-full py-3 rounded-full text-[16px] font-semibold bg-[var(--color-brand-primary)] text-[var(--color-brand-on-accent)] disabled:opacity-40"</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Save colour</w:t>
      </w:r>
    </w:p>
    <w:p>
      <w:pPr>
        <w:spacing w:before="0" w:after="0" w:line="240" w:lineRule="auto"/>
        <w:ind w:left="173"/>
      </w:pPr>
      <w:r>
        <w:rPr>
          <w:rFonts w:ascii="Consolas" w:hAnsi="Consolas" w:eastAsia="Consolas"/>
          <w:sz w:val="15"/>
        </w:rPr>
        <w:t xml:space="preserve">        &lt;/button&gt;</w:t>
      </w:r>
    </w:p>
    <w:p>
      <w:pPr>
        <w:spacing w:before="0" w:after="0" w:line="240" w:lineRule="auto"/>
        <w:ind w:left="173"/>
      </w:pPr>
      <w:r>
        <w:rPr>
          <w:rFonts w:ascii="Consolas" w:hAnsi="Consolas" w:eastAsia="Consolas"/>
          <w:sz w:val="15"/>
        </w:rPr>
        <w:t xml:space="preserve">        &lt;button</w:t>
      </w:r>
    </w:p>
    <w:p>
      <w:pPr>
        <w:spacing w:before="0" w:after="0" w:line="240" w:lineRule="auto"/>
        <w:ind w:left="173"/>
      </w:pPr>
      <w:r>
        <w:rPr>
          <w:rFonts w:ascii="Consolas" w:hAnsi="Consolas" w:eastAsia="Consolas"/>
          <w:sz w:val="15"/>
        </w:rPr>
        <w:t xml:space="preserve">          type="button"</w:t>
      </w:r>
    </w:p>
    <w:p>
      <w:pPr>
        <w:spacing w:before="0" w:after="0" w:line="240" w:lineRule="auto"/>
        <w:ind w:left="173"/>
      </w:pPr>
      <w:r>
        <w:rPr>
          <w:rFonts w:ascii="Consolas" w:hAnsi="Consolas" w:eastAsia="Consolas"/>
          <w:sz w:val="15"/>
        </w:rPr>
        <w:t xml:space="preserve">          onClick={() =&gt; {</w:t>
      </w:r>
    </w:p>
    <w:p>
      <w:pPr>
        <w:spacing w:before="0" w:after="0" w:line="240" w:lineRule="auto"/>
        <w:ind w:left="173"/>
      </w:pPr>
      <w:r>
        <w:rPr>
          <w:rFonts w:ascii="Consolas" w:hAnsi="Consolas" w:eastAsia="Consolas"/>
          <w:sz w:val="15"/>
        </w:rPr>
        <w:t xml:space="preserve">            setThemeColor("");</w:t>
      </w:r>
    </w:p>
    <w:p>
      <w:pPr>
        <w:spacing w:before="0" w:after="0" w:line="240" w:lineRule="auto"/>
        <w:ind w:left="173"/>
      </w:pPr>
      <w:r>
        <w:rPr>
          <w:rFonts w:ascii="Consolas" w:hAnsi="Consolas" w:eastAsia="Consolas"/>
          <w:sz w:val="15"/>
        </w:rPr>
        <w:t xml:space="preserve">            void save({ themeColor: ""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className="w-full py-2.5 text-[16px] font-semibold text-[var(--color-brand-secondary)]"</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Reset to the app's own colour</w:t>
      </w:r>
    </w:p>
    <w:p>
      <w:pPr>
        <w:spacing w:before="0" w:after="0" w:line="240" w:lineRule="auto"/>
        <w:ind w:left="173"/>
      </w:pPr>
      <w:r>
        <w:rPr>
          <w:rFonts w:ascii="Consolas" w:hAnsi="Consolas" w:eastAsia="Consolas"/>
          <w:sz w:val="15"/>
        </w:rPr>
        <w:t xml:space="preserve">        &lt;/button&gt;</w:t>
      </w:r>
    </w:p>
    <w:p>
      <w:pPr>
        <w:spacing w:before="0" w:after="0" w:line="240" w:lineRule="auto"/>
        <w:ind w:left="173"/>
      </w:pPr>
      <w:r>
        <w:rPr>
          <w:rFonts w:ascii="Consolas" w:hAnsi="Consolas" w:eastAsia="Consolas"/>
          <w:sz w:val="15"/>
        </w:rPr>
        <w:t xml:space="preserve">      &lt;/section&gt;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{status.kind !== "idle" &amp;&amp; (</w:t>
      </w:r>
    </w:p>
    <w:p>
      <w:pPr>
        <w:spacing w:before="0" w:after="0" w:line="240" w:lineRule="auto"/>
        <w:ind w:left="173"/>
      </w:pPr>
      <w:r>
        <w:rPr>
          <w:rFonts w:ascii="Consolas" w:hAnsi="Consolas" w:eastAsia="Consolas"/>
          <w:sz w:val="15"/>
        </w:rPr>
        <w:t xml:space="preserve">        &lt;p</w:t>
      </w:r>
    </w:p>
    <w:p>
      <w:pPr>
        <w:spacing w:before="0" w:after="0" w:line="240" w:lineRule="auto"/>
        <w:ind w:left="173"/>
      </w:pPr>
      <w:r>
        <w:rPr>
          <w:rFonts w:ascii="Consolas" w:hAnsi="Consolas" w:eastAsia="Consolas"/>
          <w:sz w:val="15"/>
        </w:rPr>
        <w:t xml:space="preserve">          className={`flex items-center gap-2 text-[16px] ${</w:t>
      </w:r>
    </w:p>
    <w:p>
      <w:pPr>
        <w:spacing w:before="0" w:after="0" w:line="240" w:lineRule="auto"/>
        <w:ind w:left="173"/>
      </w:pPr>
      <w:r>
        <w:rPr>
          <w:rFonts w:ascii="Consolas" w:hAnsi="Consolas" w:eastAsia="Consolas"/>
          <w:sz w:val="15"/>
        </w:rPr>
        <w:t xml:space="preserve">            status.kind === "error"</w:t>
      </w:r>
    </w:p>
    <w:p>
      <w:pPr>
        <w:spacing w:before="0" w:after="0" w:line="240" w:lineRule="auto"/>
        <w:ind w:left="173"/>
      </w:pPr>
      <w:r>
        <w:rPr>
          <w:rFonts w:ascii="Consolas" w:hAnsi="Consolas" w:eastAsia="Consolas"/>
          <w:sz w:val="15"/>
        </w:rPr>
        <w:t xml:space="preserve">              ? "text-[var(--color-brand-error)]"</w:t>
      </w:r>
    </w:p>
    <w:p>
      <w:pPr>
        <w:spacing w:before="0" w:after="0" w:line="240" w:lineRule="auto"/>
        <w:ind w:left="173"/>
      </w:pPr>
      <w:r>
        <w:rPr>
          <w:rFonts w:ascii="Consolas" w:hAnsi="Consolas" w:eastAsia="Consolas"/>
          <w:sz w:val="15"/>
        </w:rPr>
        <w:t xml:space="preserve">              : "text-[var(--color-brand-text)]"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{status.kind === "busy" &amp;&amp; &lt;Loader2 className="w-4 h-4 animate-spin shrink-0" /&gt;}</w:t>
      </w:r>
    </w:p>
    <w:p>
      <w:pPr>
        <w:spacing w:before="0" w:after="0" w:line="240" w:lineRule="auto"/>
        <w:ind w:left="173"/>
      </w:pPr>
      <w:r>
        <w:rPr>
          <w:rFonts w:ascii="Consolas" w:hAnsi="Consolas" w:eastAsia="Consolas"/>
          <w:sz w:val="15"/>
        </w:rPr>
        <w:t xml:space="preserve">          {status.message}</w:t>
      </w:r>
    </w:p>
    <w:p>
      <w:pPr>
        <w:spacing w:before="0" w:after="0" w:line="240" w:lineRule="auto"/>
        <w:ind w:left="173"/>
      </w:pPr>
      <w:r>
        <w:rPr>
          <w:rFonts w:ascii="Consolas" w:hAnsi="Consolas" w:eastAsia="Consolas"/>
          <w:sz w:val="15"/>
        </w:rPr>
        <w:t xml:space="preserve">        &lt;/p&gt;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{managed?.updatedBy &amp;&amp; (</w:t>
      </w:r>
    </w:p>
    <w:p>
      <w:pPr>
        <w:spacing w:before="0" w:after="0" w:line="240" w:lineRule="auto"/>
        <w:ind w:left="173"/>
      </w:pPr>
      <w:r>
        <w:rPr>
          <w:rFonts w:ascii="Consolas" w:hAnsi="Consolas" w:eastAsia="Consolas"/>
          <w:sz w:val="15"/>
        </w:rPr>
        <w:t xml:space="preserve">        &lt;p className="text-[15px] text-[var(--color-brand-secondary)]"&gt;</w:t>
      </w:r>
    </w:p>
    <w:p>
      <w:pPr>
        <w:spacing w:before="0" w:after="0" w:line="240" w:lineRule="auto"/>
        <w:ind w:left="173"/>
      </w:pPr>
      <w:r>
        <w:rPr>
          <w:rFonts w:ascii="Consolas" w:hAnsi="Consolas" w:eastAsia="Consolas"/>
          <w:sz w:val="15"/>
        </w:rPr>
        <w:t xml:space="preserve">          Last changed by {managed.updatedBy}</w:t>
      </w:r>
    </w:p>
    <w:p>
      <w:pPr>
        <w:spacing w:before="0" w:after="0" w:line="240" w:lineRule="auto"/>
        <w:ind w:left="173"/>
      </w:pPr>
      <w:r>
        <w:rPr>
          <w:rFonts w:ascii="Consolas" w:hAnsi="Consolas" w:eastAsia="Consolas"/>
          <w:sz w:val="15"/>
        </w:rPr>
        <w:t xml:space="preserve">          {managed.updatedAt ? ` on ${new Date(managed.updatedAt).toLocaleString()}` : ""}.</w:t>
      </w:r>
    </w:p>
    <w:p>
      <w:pPr>
        <w:spacing w:before="0" w:after="0" w:line="240" w:lineRule="auto"/>
        <w:ind w:left="173"/>
      </w:pPr>
      <w:r>
        <w:rPr>
          <w:rFonts w:ascii="Consolas" w:hAnsi="Consolas" w:eastAsia="Consolas"/>
          <w:sz w:val="15"/>
        </w:rPr>
        <w:t xml:space="preserve">        &lt;/p&gt;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r>
        <w:br w:type="page"/>
      </w:r>
    </w:p>
    <w:p>
      <w:pPr>
        <w:pStyle w:val="Heading3"/>
      </w:pPr>
      <w:r>
        <w:t>1.2.38  APP-043 — ParishHero.tsx</w:t>
      </w:r>
    </w:p>
    <w:tbl>
      <w:tblPr>
        <w:tblStyle w:val="TableGrid"/>
        <w:tblW w:type="auto" w:w="0"/>
        <w:tblLook w:firstColumn="1" w:firstRow="1" w:lastColumn="0" w:lastRow="0" w:noHBand="0" w:noVBand="1" w:val="04A0"/>
      </w:tblPr>
      <w:tblGrid>
        <w:gridCol w:w="6912"/>
        <w:gridCol w:w="6912"/>
      </w:tblGrid>
      <w:tr>
        <w:tc>
          <w:tcPr>
            <w:tcW w:type="dxa" w:w="6912"/>
          </w:tcPr>
          <w:p>
            <w:r>
              <w:rPr>
                <w:b/>
                <w:sz w:val="18"/>
              </w:rPr>
              <w:t>Code ID</w:t>
            </w:r>
          </w:p>
        </w:tc>
        <w:tc>
          <w:tcPr>
            <w:tcW w:type="dxa" w:w="6912"/>
          </w:tcPr>
          <w:p>
            <w:r>
              <w:rPr>
                <w:sz w:val="18"/>
              </w:rPr>
              <w:t>APP-043</w:t>
            </w:r>
          </w:p>
        </w:tc>
      </w:tr>
      <w:tr>
        <w:tc>
          <w:tcPr>
            <w:tcW w:type="dxa" w:w="6912"/>
          </w:tcPr>
          <w:p>
            <w:r>
              <w:rPr>
                <w:b/>
                <w:sz w:val="18"/>
              </w:rPr>
              <w:t>File Name</w:t>
            </w:r>
          </w:p>
        </w:tc>
        <w:tc>
          <w:tcPr>
            <w:tcW w:type="dxa" w:w="6912"/>
          </w:tcPr>
          <w:p>
            <w:r>
              <w:rPr>
                <w:sz w:val="18"/>
              </w:rPr>
              <w:t>ParishHero.tsx</w:t>
            </w:r>
          </w:p>
        </w:tc>
      </w:tr>
      <w:tr>
        <w:tc>
          <w:tcPr>
            <w:tcW w:type="dxa" w:w="6912"/>
          </w:tcPr>
          <w:p>
            <w:r>
              <w:rPr>
                <w:b/>
                <w:sz w:val="18"/>
              </w:rPr>
              <w:t>File Path</w:t>
            </w:r>
          </w:p>
        </w:tc>
        <w:tc>
          <w:tcPr>
            <w:tcW w:type="dxa" w:w="6912"/>
          </w:tcPr>
          <w:p>
            <w:r>
              <w:rPr>
                <w:sz w:val="18"/>
              </w:rPr>
              <w:t>SanctDemo/src/components/ParishHero.tsx</w:t>
            </w:r>
          </w:p>
        </w:tc>
      </w:tr>
      <w:tr>
        <w:tc>
          <w:tcPr>
            <w:tcW w:type="dxa" w:w="6912"/>
          </w:tcPr>
          <w:p>
            <w:r>
              <w:rPr>
                <w:b/>
                <w:sz w:val="18"/>
              </w:rPr>
              <w:t>Language / Type</w:t>
            </w:r>
          </w:p>
        </w:tc>
        <w:tc>
          <w:tcPr>
            <w:tcW w:type="dxa" w:w="6912"/>
          </w:tcPr>
          <w:p>
            <w:r>
              <w:rPr>
                <w:sz w:val="18"/>
              </w:rPr>
              <w:t>TypeScript (React, TSX)</w:t>
            </w:r>
          </w:p>
        </w:tc>
      </w:tr>
      <w:tr>
        <w:tc>
          <w:tcPr>
            <w:tcW w:type="dxa" w:w="6912"/>
          </w:tcPr>
          <w:p>
            <w:r>
              <w:rPr>
                <w:b/>
                <w:sz w:val="18"/>
              </w:rPr>
              <w:t>Lines</w:t>
            </w:r>
          </w:p>
        </w:tc>
        <w:tc>
          <w:tcPr>
            <w:tcW w:type="dxa" w:w="6912"/>
          </w:tcPr>
          <w:p>
            <w:r>
              <w:rPr>
                <w:sz w:val="18"/>
              </w:rPr>
              <w:t>220</w:t>
            </w:r>
          </w:p>
        </w:tc>
      </w:tr>
      <w:tr>
        <w:tc>
          <w:tcPr>
            <w:tcW w:type="dxa" w:w="6912"/>
          </w:tcPr>
          <w:p>
            <w:r>
              <w:rPr>
                <w:b/>
                <w:sz w:val="18"/>
              </w:rPr>
              <w:t>Functions / Classes</w:t>
            </w:r>
          </w:p>
        </w:tc>
        <w:tc>
          <w:tcPr>
            <w:tcW w:type="dxa" w:w="6912"/>
          </w:tcPr>
          <w:p>
            <w:r>
              <w:rPr>
                <w:sz w:val="18"/>
              </w:rPr>
              <w:t>ParishHero (exported component/function (default))</w:t>
            </w:r>
          </w:p>
        </w:tc>
      </w:tr>
      <w:tr>
        <w:tc>
          <w:tcPr>
            <w:tcW w:type="dxa" w:w="6912"/>
          </w:tcPr>
          <w:p>
            <w:r>
              <w:rPr>
                <w:b/>
                <w:sz w:val="18"/>
              </w:rPr>
              <w:t>Related Files (its imports)</w:t>
            </w:r>
          </w:p>
        </w:tc>
        <w:tc>
          <w:tcPr>
            <w:tcW w:type="dxa" w:w="6912"/>
          </w:tcPr>
          <w:p>
            <w:r>
              <w:rPr>
                <w:sz w:val="18"/>
              </w:rPr>
              <w:t>No project-local imports.</w:t>
            </w:r>
          </w:p>
        </w:tc>
      </w:tr>
      <w:tr>
        <w:tc>
          <w:tcPr>
            <w:tcW w:type="dxa" w:w="6912"/>
          </w:tcPr>
          <w:p>
            <w:r>
              <w:rPr>
                <w:b/>
                <w:sz w:val="18"/>
              </w:rPr>
              <w:t>Where It Is Used</w:t>
            </w:r>
          </w:p>
        </w:tc>
        <w:tc>
          <w:tcPr>
            <w:tcW w:type="dxa" w:w="6912"/>
          </w:tcPr>
          <w:p>
            <w:r>
              <w:rPr>
                <w:sz w:val="18"/>
              </w:rPr>
              <w:t>Not imported by another file (entry point, config, or standalone).</w:t>
            </w:r>
          </w:p>
        </w:tc>
      </w:tr>
      <w:tr>
        <w:tc>
          <w:tcPr>
            <w:tcW w:type="dxa" w:w="6912"/>
          </w:tcPr>
          <w:p>
            <w:r>
              <w:rPr>
                <w:b/>
                <w:sz w:val="18"/>
              </w:rPr>
              <w:t>How to Recognize It</w:t>
            </w:r>
          </w:p>
        </w:tc>
        <w:tc>
          <w:tcPr>
            <w:tcW w:type="dxa" w:w="6912"/>
          </w:tcPr>
          <w:p>
            <w:r>
              <w:rPr>
                <w:sz w:val="18"/>
              </w:rPr>
              <w:t>Open SanctDemo/src/components/ParishHero.tsx. The file begins with code rather than a comment.</w:t>
            </w:r>
          </w:p>
        </w:tc>
      </w:tr>
    </w:tbl>
    <w:p/>
    <w:p>
      <w:r>
        <w:rPr>
          <w:b/>
        </w:rPr>
        <w:t>Purpose and Explanation</w:t>
      </w:r>
    </w:p>
    <w:p>
      <w:r>
        <w:t>This file carries no header comment, so no description is quoted here. Its behaviour is visible in the listing below.</w:t>
      </w:r>
    </w:p>
    <w:p>
      <w:r>
        <w:rPr>
          <w:b/>
        </w:rPr>
        <w:t>Complete Source Code — ParishHero.tsx</w:t>
      </w:r>
    </w:p>
    <w:p>
      <w:pPr>
        <w:spacing w:before="0" w:after="0" w:line="240" w:lineRule="auto"/>
        <w:ind w:left="173"/>
      </w:pPr>
      <w:r>
        <w:rPr>
          <w:rFonts w:ascii="Consolas" w:hAnsi="Consolas" w:eastAsia="Consolas"/>
          <w:sz w:val="15"/>
        </w:rPr>
        <w:t>import { useEffect, useRef } from "react";</w:t>
      </w:r>
    </w:p>
    <w:p>
      <w:pPr>
        <w:spacing w:before="0" w:after="0" w:line="240" w:lineRule="auto"/>
        <w:ind w:left="173"/>
      </w:pPr>
      <w:r>
        <w:rPr>
          <w:rFonts w:ascii="Consolas" w:hAnsi="Consolas" w:eastAsia="Consolas"/>
          <w:sz w:val="15"/>
        </w:rPr>
        <w:t>import { MapPin } from "lucide-react";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interface ParishHeroProps {</w:t>
      </w:r>
    </w:p>
    <w:p>
      <w:pPr>
        <w:spacing w:before="0" w:after="0" w:line="240" w:lineRule="auto"/>
        <w:ind w:left="173"/>
      </w:pPr>
      <w:r>
        <w:rPr>
          <w:rFonts w:ascii="Consolas" w:hAnsi="Consolas" w:eastAsia="Consolas"/>
          <w:sz w:val="15"/>
        </w:rPr>
        <w:t xml:space="preserve">  parishName: string;</w:t>
      </w:r>
    </w:p>
    <w:p>
      <w:pPr>
        <w:spacing w:before="0" w:after="0" w:line="240" w:lineRule="auto"/>
        <w:ind w:left="173"/>
      </w:pPr>
      <w:r>
        <w:rPr>
          <w:rFonts w:ascii="Consolas" w:hAnsi="Consolas" w:eastAsia="Consolas"/>
          <w:sz w:val="15"/>
        </w:rPr>
        <w:t xml:space="preserve">  /** "Maypajo, Caloocan City" — shown under the name. */</w:t>
      </w:r>
    </w:p>
    <w:p>
      <w:pPr>
        <w:spacing w:before="0" w:after="0" w:line="240" w:lineRule="auto"/>
        <w:ind w:left="173"/>
      </w:pPr>
      <w:r>
        <w:rPr>
          <w:rFonts w:ascii="Consolas" w:hAnsi="Consolas" w:eastAsia="Consolas"/>
          <w:sz w:val="15"/>
        </w:rPr>
        <w:t xml:space="preserve">  location?: string;</w:t>
      </w:r>
    </w:p>
    <w:p>
      <w:pPr>
        <w:spacing w:before="0" w:after="0" w:line="240" w:lineRule="auto"/>
        <w:ind w:left="173"/>
      </w:pPr>
      <w:r>
        <w:rPr>
          <w:rFonts w:ascii="Consolas" w:hAnsi="Consolas" w:eastAsia="Consolas"/>
          <w:sz w:val="15"/>
        </w:rPr>
        <w:t xml:space="preserve">  /** The patron saint, shown over the image when there is one. */</w:t>
      </w:r>
    </w:p>
    <w:p>
      <w:pPr>
        <w:spacing w:before="0" w:after="0" w:line="240" w:lineRule="auto"/>
        <w:ind w:left="173"/>
      </w:pPr>
      <w:r>
        <w:rPr>
          <w:rFonts w:ascii="Consolas" w:hAnsi="Consolas" w:eastAsia="Consolas"/>
          <w:sz w:val="15"/>
        </w:rPr>
        <w:t xml:space="preserve">  patron?: string;</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A photograph of this parish's patron image. Absent for every parish whose</w:t>
      </w:r>
    </w:p>
    <w:p>
      <w:pPr>
        <w:spacing w:before="0" w:after="0" w:line="240" w:lineRule="auto"/>
        <w:ind w:left="173"/>
      </w:pPr>
      <w:r>
        <w:rPr>
          <w:rFonts w:ascii="Consolas" w:hAnsi="Consolas" w:eastAsia="Consolas"/>
          <w:sz w:val="15"/>
        </w:rPr>
        <w:t xml:space="preserve">   * photography has not been collected, which is currently all of them — see</w:t>
      </w:r>
    </w:p>
    <w:p>
      <w:pPr>
        <w:spacing w:before="0" w:after="0" w:line="240" w:lineRule="auto"/>
        <w:ind w:left="173"/>
      </w:pPr>
      <w:r>
        <w:rPr>
          <w:rFonts w:ascii="Consolas" w:hAnsi="Consolas" w:eastAsia="Consolas"/>
          <w:sz w:val="15"/>
        </w:rPr>
        <w:t xml:space="preserve">   * the note in Dashboard.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imageUrl?: string;</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How tall the image is at rest, and over how much scroll it collapses. */</w:t>
      </w:r>
    </w:p>
    <w:p>
      <w:pPr>
        <w:spacing w:before="0" w:after="0" w:line="240" w:lineRule="auto"/>
        <w:ind w:left="173"/>
      </w:pPr>
      <w:r>
        <w:rPr>
          <w:rFonts w:ascii="Consolas" w:hAnsi="Consolas" w:eastAsia="Consolas"/>
          <w:sz w:val="15"/>
        </w:rPr>
        <w:t>const HERO_HEIGHT_PX = 220;</w:t>
      </w:r>
    </w:p>
    <w:p>
      <w:pPr>
        <w:spacing w:before="0" w:after="0" w:line="240" w:lineRule="auto"/>
        <w:ind w:left="173"/>
      </w:pPr>
      <w:r>
        <w:rPr>
          <w:rFonts w:ascii="Consolas" w:hAnsi="Consolas" w:eastAsia="Consolas"/>
          <w:sz w:val="15"/>
        </w:rPr>
        <w:t>const COLLAPSE_OVER_PX = 180;</w:t>
      </w:r>
    </w:p>
    <w:p>
      <w:pPr>
        <w:spacing w:before="0" w:after="0" w:line="240" w:lineRule="auto"/>
        <w:ind w:left="173"/>
      </w:pPr>
      <w:r>
        <w:rPr>
          <w:rFonts w:ascii="Consolas" w:hAnsi="Consolas" w:eastAsia="Consolas"/>
          <w:sz w:val="15"/>
        </w:rPr>
        <w:t>/** The gap under the photograph, which collapses with it. */</w:t>
      </w:r>
    </w:p>
    <w:p>
      <w:pPr>
        <w:spacing w:before="0" w:after="0" w:line="240" w:lineRule="auto"/>
        <w:ind w:left="173"/>
      </w:pPr>
      <w:r>
        <w:rPr>
          <w:rFonts w:ascii="Consolas" w:hAnsi="Consolas" w:eastAsia="Consolas"/>
          <w:sz w:val="15"/>
        </w:rPr>
        <w:t>const HERO_MARGIN_PX = 14;</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The collapsing parish header.</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image shrinks in step with the scroll position rather than on a timer,</w:t>
      </w:r>
    </w:p>
    <w:p>
      <w:pPr>
        <w:spacing w:before="0" w:after="0" w:line="240" w:lineRule="auto"/>
        <w:ind w:left="173"/>
      </w:pPr>
      <w:r>
        <w:rPr>
          <w:rFonts w:ascii="Consolas" w:hAnsi="Consolas" w:eastAsia="Consolas"/>
          <w:sz w:val="15"/>
        </w:rPr>
        <w:t xml:space="preserve"> * so it tracks the finger exactly and reverses when the finger does — a</w:t>
      </w:r>
    </w:p>
    <w:p>
      <w:pPr>
        <w:spacing w:before="0" w:after="0" w:line="240" w:lineRule="auto"/>
        <w:ind w:left="173"/>
      </w:pPr>
      <w:r>
        <w:rPr>
          <w:rFonts w:ascii="Consolas" w:hAnsi="Consolas" w:eastAsia="Consolas"/>
          <w:sz w:val="15"/>
        </w:rPr>
        <w:t xml:space="preserve"> * duration-based animation always lags a scroll and feels detached from it.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name and location never collapse. They are the answer to "which parish</w:t>
      </w:r>
    </w:p>
    <w:p>
      <w:pPr>
        <w:spacing w:before="0" w:after="0" w:line="240" w:lineRule="auto"/>
        <w:ind w:left="173"/>
      </w:pPr>
      <w:r>
        <w:rPr>
          <w:rFonts w:ascii="Consolas" w:hAnsi="Consolas" w:eastAsia="Consolas"/>
          <w:sz w:val="15"/>
        </w:rPr>
        <w:t xml:space="preserve"> * am I looking at", which stays true no matter how far down the screen is,</w:t>
      </w:r>
    </w:p>
    <w:p>
      <w:pPr>
        <w:spacing w:before="0" w:after="0" w:line="240" w:lineRule="auto"/>
        <w:ind w:left="173"/>
      </w:pPr>
      <w:r>
        <w:rPr>
          <w:rFonts w:ascii="Consolas" w:hAnsi="Consolas" w:eastAsia="Consolas"/>
          <w:sz w:val="15"/>
        </w:rPr>
        <w:t xml:space="preserve"> * and a header that takes its own title away with the image leaves the rest</w:t>
      </w:r>
    </w:p>
    <w:p>
      <w:pPr>
        <w:spacing w:before="0" w:after="0" w:line="240" w:lineRule="auto"/>
        <w:ind w:left="173"/>
      </w:pPr>
      <w:r>
        <w:rPr>
          <w:rFonts w:ascii="Consolas" w:hAnsi="Consolas" w:eastAsia="Consolas"/>
          <w:sz w:val="15"/>
        </w:rPr>
        <w:t xml:space="preserve"> * of the page unlabelled.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When there is no photograph, this renders the name block alone — which is</w:t>
      </w:r>
    </w:p>
    <w:p>
      <w:pPr>
        <w:spacing w:before="0" w:after="0" w:line="240" w:lineRule="auto"/>
        <w:ind w:left="173"/>
      </w:pPr>
      <w:r>
        <w:rPr>
          <w:rFonts w:ascii="Consolas" w:hAnsi="Consolas" w:eastAsia="Consolas"/>
          <w:sz w:val="15"/>
        </w:rPr>
        <w:t xml:space="preserve"> * simply the collapsed state, so nothing has to be designed twice and no</w:t>
      </w:r>
    </w:p>
    <w:p>
      <w:pPr>
        <w:spacing w:before="0" w:after="0" w:line="240" w:lineRule="auto"/>
        <w:ind w:left="173"/>
      </w:pPr>
      <w:r>
        <w:rPr>
          <w:rFonts w:ascii="Consolas" w:hAnsi="Consolas" w:eastAsia="Consolas"/>
          <w:sz w:val="15"/>
        </w:rPr>
        <w:t xml:space="preserve"> * placeholder or stock image stands in for a parish it is not.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default function ParishHero({ parishName, location, patron, imageUrl }: ParishHeroProps) {</w:t>
      </w:r>
    </w:p>
    <w:p>
      <w:pPr>
        <w:spacing w:before="0" w:after="0" w:line="240" w:lineRule="auto"/>
        <w:ind w:left="173"/>
      </w:pPr>
      <w:r>
        <w:rPr>
          <w:rFonts w:ascii="Consolas" w:hAnsi="Consolas" w:eastAsia="Consolas"/>
          <w:sz w:val="15"/>
        </w:rPr>
        <w:t xml:space="preserve">  const frameRef = useRef&lt;HTMLDivElement | null&gt;(null);</w:t>
      </w:r>
    </w:p>
    <w:p>
      <w:pPr>
        <w:spacing w:before="0" w:after="0" w:line="240" w:lineRule="auto"/>
        <w:ind w:left="173"/>
      </w:pPr>
      <w:r>
        <w:rPr>
          <w:rFonts w:ascii="Consolas" w:hAnsi="Consolas" w:eastAsia="Consolas"/>
          <w:sz w:val="15"/>
        </w:rPr>
        <w:t xml:space="preserve">  const stickyRef = useRef&lt;HTMLDivElement | null&gt;(null);</w:t>
      </w:r>
    </w:p>
    <w:p>
      <w:pPr>
        <w:spacing w:before="0" w:after="0" w:line="240" w:lineRule="auto"/>
        <w:ind w:left="173"/>
      </w:pPr>
      <w:r>
        <w:rPr>
          <w:rFonts w:ascii="Consolas" w:hAnsi="Consolas" w:eastAsia="Consolas"/>
          <w:sz w:val="15"/>
        </w:rPr>
        <w:t xml:space="preserve">  // A zero-height marker above the photograph. See `apply` for why the</w:t>
      </w:r>
    </w:p>
    <w:p>
      <w:pPr>
        <w:spacing w:before="0" w:after="0" w:line="240" w:lineRule="auto"/>
        <w:ind w:left="173"/>
      </w:pPr>
      <w:r>
        <w:rPr>
          <w:rFonts w:ascii="Consolas" w:hAnsi="Consolas" w:eastAsia="Consolas"/>
          <w:sz w:val="15"/>
        </w:rPr>
        <w:t xml:space="preserve">  // collapse is measured from this rather than from scrollTop.</w:t>
      </w:r>
    </w:p>
    <w:p>
      <w:pPr>
        <w:spacing w:before="0" w:after="0" w:line="240" w:lineRule="auto"/>
        <w:ind w:left="173"/>
      </w:pPr>
      <w:r>
        <w:rPr>
          <w:rFonts w:ascii="Consolas" w:hAnsi="Consolas" w:eastAsia="Consolas"/>
          <w:sz w:val="15"/>
        </w:rPr>
        <w:t xml:space="preserve">  const sentinelRef = useRef&lt;HTMLDivElement | null&gt;(null);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useEffect(() =&gt; {</w:t>
      </w:r>
    </w:p>
    <w:p>
      <w:pPr>
        <w:spacing w:before="0" w:after="0" w:line="240" w:lineRule="auto"/>
        <w:ind w:left="173"/>
      </w:pPr>
      <w:r>
        <w:rPr>
          <w:rFonts w:ascii="Consolas" w:hAnsi="Consolas" w:eastAsia="Consolas"/>
          <w:sz w:val="15"/>
        </w:rPr>
        <w:t xml:space="preserve">    const frame = frameRef.current;</w:t>
      </w:r>
    </w:p>
    <w:p>
      <w:pPr>
        <w:spacing w:before="0" w:after="0" w:line="240" w:lineRule="auto"/>
        <w:ind w:left="173"/>
      </w:pPr>
      <w:r>
        <w:rPr>
          <w:rFonts w:ascii="Consolas" w:hAnsi="Consolas" w:eastAsia="Consolas"/>
          <w:sz w:val="15"/>
        </w:rPr>
        <w:t xml:space="preserve">    const sticky = stickyRef.current;</w:t>
      </w:r>
    </w:p>
    <w:p>
      <w:pPr>
        <w:spacing w:before="0" w:after="0" w:line="240" w:lineRule="auto"/>
        <w:ind w:left="173"/>
      </w:pPr>
      <w:r>
        <w:rPr>
          <w:rFonts w:ascii="Consolas" w:hAnsi="Consolas" w:eastAsia="Consolas"/>
          <w:sz w:val="15"/>
        </w:rPr>
        <w:t xml:space="preserve">    if (!sticky) return;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scroller is an ancestor (the tab content area in App.tsx), not this</w:t>
      </w:r>
    </w:p>
    <w:p>
      <w:pPr>
        <w:spacing w:before="0" w:after="0" w:line="240" w:lineRule="auto"/>
        <w:ind w:left="173"/>
      </w:pPr>
      <w:r>
        <w:rPr>
          <w:rFonts w:ascii="Consolas" w:hAnsi="Consolas" w:eastAsia="Consolas"/>
          <w:sz w:val="15"/>
        </w:rPr>
        <w:t xml:space="preserve">    // component, so it has to be found rather than assumed.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It must be one that ACTUALLY scrolls, not merely one declaring</w:t>
      </w:r>
    </w:p>
    <w:p>
      <w:pPr>
        <w:spacing w:before="0" w:after="0" w:line="240" w:lineRule="auto"/>
        <w:ind w:left="173"/>
      </w:pPr>
      <w:r>
        <w:rPr>
          <w:rFonts w:ascii="Consolas" w:hAnsi="Consolas" w:eastAsia="Consolas"/>
          <w:sz w:val="15"/>
        </w:rPr>
        <w:t xml:space="preserve">    // overflow-y: auto. Several ancestors here declare it while comfortably</w:t>
      </w:r>
    </w:p>
    <w:p>
      <w:pPr>
        <w:spacing w:before="0" w:after="0" w:line="240" w:lineRule="auto"/>
        <w:ind w:left="173"/>
      </w:pPr>
      <w:r>
        <w:rPr>
          <w:rFonts w:ascii="Consolas" w:hAnsi="Consolas" w:eastAsia="Consolas"/>
          <w:sz w:val="15"/>
        </w:rPr>
        <w:t xml:space="preserve">    // fitting their content, and stopping at the first of those pinned</w:t>
      </w:r>
    </w:p>
    <w:p>
      <w:pPr>
        <w:spacing w:before="0" w:after="0" w:line="240" w:lineRule="auto"/>
        <w:ind w:left="173"/>
      </w:pPr>
      <w:r>
        <w:rPr>
          <w:rFonts w:ascii="Consolas" w:hAnsi="Consolas" w:eastAsia="Consolas"/>
          <w:sz w:val="15"/>
        </w:rPr>
        <w:t xml:space="preserve">    // scrollTop to a permanent zero: the listener fired, the maths ran, and</w:t>
      </w:r>
    </w:p>
    <w:p>
      <w:pPr>
        <w:spacing w:before="0" w:after="0" w:line="240" w:lineRule="auto"/>
        <w:ind w:left="173"/>
      </w:pPr>
      <w:r>
        <w:rPr>
          <w:rFonts w:ascii="Consolas" w:hAnsi="Consolas" w:eastAsia="Consolas"/>
          <w:sz w:val="15"/>
        </w:rPr>
        <w:t xml:space="preserve">    // the photograph sat at full height at every scroll position.</w:t>
      </w:r>
    </w:p>
    <w:p>
      <w:pPr>
        <w:spacing w:before="0" w:after="0" w:line="240" w:lineRule="auto"/>
        <w:ind w:left="173"/>
      </w:pPr>
      <w:r>
        <w:rPr>
          <w:rFonts w:ascii="Consolas" w:hAnsi="Consolas" w:eastAsia="Consolas"/>
          <w:sz w:val="15"/>
        </w:rPr>
        <w:t xml:space="preserve">    let scroller: HTMLElement | null = sticky.parentElement;</w:t>
      </w:r>
    </w:p>
    <w:p>
      <w:pPr>
        <w:spacing w:before="0" w:after="0" w:line="240" w:lineRule="auto"/>
        <w:ind w:left="173"/>
      </w:pPr>
      <w:r>
        <w:rPr>
          <w:rFonts w:ascii="Consolas" w:hAnsi="Consolas" w:eastAsia="Consolas"/>
          <w:sz w:val="15"/>
        </w:rPr>
        <w:t xml:space="preserve">    while (scroller &amp;&amp; scroller !== document.documentElement) {</w:t>
      </w:r>
    </w:p>
    <w:p>
      <w:pPr>
        <w:spacing w:before="0" w:after="0" w:line="240" w:lineRule="auto"/>
        <w:ind w:left="173"/>
      </w:pPr>
      <w:r>
        <w:rPr>
          <w:rFonts w:ascii="Consolas" w:hAnsi="Consolas" w:eastAsia="Consolas"/>
          <w:sz w:val="15"/>
        </w:rPr>
        <w:t xml:space="preserve">      const overflowY = getComputedStyle(scroller).overflowY;</w:t>
      </w:r>
    </w:p>
    <w:p>
      <w:pPr>
        <w:spacing w:before="0" w:after="0" w:line="240" w:lineRule="auto"/>
        <w:ind w:left="173"/>
      </w:pPr>
      <w:r>
        <w:rPr>
          <w:rFonts w:ascii="Consolas" w:hAnsi="Consolas" w:eastAsia="Consolas"/>
          <w:sz w:val="15"/>
        </w:rPr>
        <w:t xml:space="preserve">      const declaresScroll = overflowY === "auto" || overflowY === "scroll";</w:t>
      </w:r>
    </w:p>
    <w:p>
      <w:pPr>
        <w:spacing w:before="0" w:after="0" w:line="240" w:lineRule="auto"/>
        <w:ind w:left="173"/>
      </w:pPr>
      <w:r>
        <w:rPr>
          <w:rFonts w:ascii="Consolas" w:hAnsi="Consolas" w:eastAsia="Consolas"/>
          <w:sz w:val="15"/>
        </w:rPr>
        <w:t xml:space="preserve">      if (declaresScroll &amp;&amp; scroller.scrollHeight &gt; scroller.clientHeight + 4) break;</w:t>
      </w:r>
    </w:p>
    <w:p>
      <w:pPr>
        <w:spacing w:before="0" w:after="0" w:line="240" w:lineRule="auto"/>
        <w:ind w:left="173"/>
      </w:pPr>
      <w:r>
        <w:rPr>
          <w:rFonts w:ascii="Consolas" w:hAnsi="Consolas" w:eastAsia="Consolas"/>
          <w:sz w:val="15"/>
        </w:rPr>
        <w:t xml:space="preserve">      scroller = scroller.parentElement;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(!scroller || scroller === document.documentElement) return;</w:t>
      </w:r>
    </w:p>
    <w:p>
      <w:pPr>
        <w:spacing w:before="0" w:after="0" w:line="240" w:lineRule="auto"/>
        <w:ind w:left="173"/>
      </w:pPr>
      <w:r>
        <w:rPr>
          <w:rFonts w:ascii="Consolas" w:hAnsi="Consolas" w:eastAsia="Consolas"/>
          <w:sz w:val="15"/>
        </w:rPr>
        <w:t xml:space="preserve">    const view = scroller;</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Whatever padding the scroller already had. The compensation below adds</w:t>
      </w:r>
    </w:p>
    <w:p>
      <w:pPr>
        <w:spacing w:before="0" w:after="0" w:line="240" w:lineRule="auto"/>
        <w:ind w:left="173"/>
      </w:pPr>
      <w:r>
        <w:rPr>
          <w:rFonts w:ascii="Consolas" w:hAnsi="Consolas" w:eastAsia="Consolas"/>
          <w:sz w:val="15"/>
        </w:rPr>
        <w:t xml:space="preserve">    // to this rather than replacing it.</w:t>
      </w:r>
    </w:p>
    <w:p>
      <w:pPr>
        <w:spacing w:before="0" w:after="0" w:line="240" w:lineRule="auto"/>
        <w:ind w:left="173"/>
      </w:pPr>
      <w:r>
        <w:rPr>
          <w:rFonts w:ascii="Consolas" w:hAnsi="Consolas" w:eastAsia="Consolas"/>
          <w:sz w:val="15"/>
        </w:rPr>
        <w:t xml:space="preserve">    const basePaddingBottom = parseFloat(getComputedStyle(view).paddingBottom) || 0;</w:t>
      </w:r>
    </w:p>
    <w:p>
      <w:pPr>
        <w:spacing w:before="0" w:after="0" w:line="240" w:lineRule="auto"/>
        <w:ind w:left="173"/>
      </w:pPr>
      <w:r>
        <w:rPr>
          <w:rFonts w:ascii="Consolas" w:hAnsi="Consolas" w:eastAsia="Consolas"/>
          <w:sz w:val="15"/>
        </w:rPr>
        <w:t xml:space="preserve">    let ticking = false;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apply = () =&gt; {</w:t>
      </w:r>
    </w:p>
    <w:p>
      <w:pPr>
        <w:spacing w:before="0" w:after="0" w:line="240" w:lineRule="auto"/>
        <w:ind w:left="173"/>
      </w:pPr>
      <w:r>
        <w:rPr>
          <w:rFonts w:ascii="Consolas" w:hAnsi="Consolas" w:eastAsia="Consolas"/>
          <w:sz w:val="15"/>
        </w:rPr>
        <w:t xml:space="preserve">      ticking = false;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Progress is measured from a sentinel ABOVE the photograph rather than</w:t>
      </w:r>
    </w:p>
    <w:p>
      <w:pPr>
        <w:spacing w:before="0" w:after="0" w:line="240" w:lineRule="auto"/>
        <w:ind w:left="173"/>
      </w:pPr>
      <w:r>
        <w:rPr>
          <w:rFonts w:ascii="Consolas" w:hAnsi="Consolas" w:eastAsia="Consolas"/>
          <w:sz w:val="15"/>
        </w:rPr>
        <w:t xml:space="preserve">      // from the frame itself, so the reading cannot be moved by the very</w:t>
      </w:r>
    </w:p>
    <w:p>
      <w:pPr>
        <w:spacing w:before="0" w:after="0" w:line="240" w:lineRule="auto"/>
        <w:ind w:left="173"/>
      </w:pPr>
      <w:r>
        <w:rPr>
          <w:rFonts w:ascii="Consolas" w:hAnsi="Consolas" w:eastAsia="Consolas"/>
          <w:sz w:val="15"/>
        </w:rPr>
        <w:t xml:space="preserve">      // collapse it is driving.</w:t>
      </w:r>
    </w:p>
    <w:p>
      <w:pPr>
        <w:spacing w:before="0" w:after="0" w:line="240" w:lineRule="auto"/>
        <w:ind w:left="173"/>
      </w:pPr>
      <w:r>
        <w:rPr>
          <w:rFonts w:ascii="Consolas" w:hAnsi="Consolas" w:eastAsia="Consolas"/>
          <w:sz w:val="15"/>
        </w:rPr>
        <w:t xml:space="preserve">      const sentinel = sentinelRef.current;</w:t>
      </w:r>
    </w:p>
    <w:p>
      <w:pPr>
        <w:spacing w:before="0" w:after="0" w:line="240" w:lineRule="auto"/>
        <w:ind w:left="173"/>
      </w:pPr>
      <w:r>
        <w:rPr>
          <w:rFonts w:ascii="Consolas" w:hAnsi="Consolas" w:eastAsia="Consolas"/>
          <w:sz w:val="15"/>
        </w:rPr>
        <w:t xml:space="preserve">      const travelled = sentinel</w:t>
      </w:r>
    </w:p>
    <w:p>
      <w:pPr>
        <w:spacing w:before="0" w:after="0" w:line="240" w:lineRule="auto"/>
        <w:ind w:left="173"/>
      </w:pPr>
      <w:r>
        <w:rPr>
          <w:rFonts w:ascii="Consolas" w:hAnsi="Consolas" w:eastAsia="Consolas"/>
          <w:sz w:val="15"/>
        </w:rPr>
        <w:t xml:space="preserve">        ? view.getBoundingClientRect().top - sentinel.getBoundingClientRect().top</w:t>
      </w:r>
    </w:p>
    <w:p>
      <w:pPr>
        <w:spacing w:before="0" w:after="0" w:line="240" w:lineRule="auto"/>
        <w:ind w:left="173"/>
      </w:pPr>
      <w:r>
        <w:rPr>
          <w:rFonts w:ascii="Consolas" w:hAnsi="Consolas" w:eastAsia="Consolas"/>
          <w:sz w:val="15"/>
        </w:rPr>
        <w:t xml:space="preserve">        : view.scrollTop;</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hairline under the pinned name, on only once it has actually</w:t>
      </w:r>
    </w:p>
    <w:p>
      <w:pPr>
        <w:spacing w:before="0" w:after="0" w:line="240" w:lineRule="auto"/>
        <w:ind w:left="173"/>
      </w:pPr>
      <w:r>
        <w:rPr>
          <w:rFonts w:ascii="Consolas" w:hAnsi="Consolas" w:eastAsia="Consolas"/>
          <w:sz w:val="15"/>
        </w:rPr>
        <w:t xml:space="preserve">      // reached the top. Measured against the scroller, not the viewport:</w:t>
      </w:r>
    </w:p>
    <w:p>
      <w:pPr>
        <w:spacing w:before="0" w:after="0" w:line="240" w:lineRule="auto"/>
        <w:ind w:left="173"/>
      </w:pPr>
      <w:r>
        <w:rPr>
          <w:rFonts w:ascii="Consolas" w:hAnsi="Consolas" w:eastAsia="Consolas"/>
          <w:sz w:val="15"/>
        </w:rPr>
        <w:t xml:space="preserve">      // the scroller starts partway down the window inside the phone frame,</w:t>
      </w:r>
    </w:p>
    <w:p>
      <w:pPr>
        <w:spacing w:before="0" w:after="0" w:line="240" w:lineRule="auto"/>
        <w:ind w:left="173"/>
      </w:pPr>
      <w:r>
        <w:rPr>
          <w:rFonts w:ascii="Consolas" w:hAnsi="Consolas" w:eastAsia="Consolas"/>
          <w:sz w:val="15"/>
        </w:rPr>
        <w:t xml:space="preserve">      // so an IntersectionObserver against the viewport called it unstuck at</w:t>
      </w:r>
    </w:p>
    <w:p>
      <w:pPr>
        <w:spacing w:before="0" w:after="0" w:line="240" w:lineRule="auto"/>
        <w:ind w:left="173"/>
      </w:pPr>
      <w:r>
        <w:rPr>
          <w:rFonts w:ascii="Consolas" w:hAnsi="Consolas" w:eastAsia="Consolas"/>
          <w:sz w:val="15"/>
        </w:rPr>
        <w:t xml:space="preserve">      // every position.</w:t>
      </w:r>
    </w:p>
    <w:p>
      <w:pPr>
        <w:spacing w:before="0" w:after="0" w:line="240" w:lineRule="auto"/>
        <w:ind w:left="173"/>
      </w:pPr>
      <w:r>
        <w:rPr>
          <w:rFonts w:ascii="Consolas" w:hAnsi="Consolas" w:eastAsia="Consolas"/>
          <w:sz w:val="15"/>
        </w:rPr>
        <w:t xml:space="preserve">      sticky.dataset.stuck = String(</w:t>
      </w:r>
    </w:p>
    <w:p>
      <w:pPr>
        <w:spacing w:before="0" w:after="0" w:line="240" w:lineRule="auto"/>
        <w:ind w:left="173"/>
      </w:pPr>
      <w:r>
        <w:rPr>
          <w:rFonts w:ascii="Consolas" w:hAnsi="Consolas" w:eastAsia="Consolas"/>
          <w:sz w:val="15"/>
        </w:rPr>
        <w:t xml:space="preserve">        sticky.getBoundingClientRect().top - view.getBoundingClientRect().top &lt;= 1,</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(!frame || !imageUrl) return;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t = Math.min(1, Math.max(0, travelled / COLLAPSE_OVER_PX));</w:t>
      </w:r>
    </w:p>
    <w:p>
      <w:pPr>
        <w:spacing w:before="0" w:after="0" w:line="240" w:lineRule="auto"/>
        <w:ind w:left="173"/>
      </w:pPr>
      <w:r>
        <w:rPr>
          <w:rFonts w:ascii="Consolas" w:hAnsi="Consolas" w:eastAsia="Consolas"/>
          <w:sz w:val="15"/>
        </w:rPr>
        <w:t xml:space="preserve">      const height = Math.round(HERO_HEIGHT_PX * (1 - t));</w:t>
      </w:r>
    </w:p>
    <w:p>
      <w:pPr>
        <w:spacing w:before="0" w:after="0" w:line="240" w:lineRule="auto"/>
        <w:ind w:left="173"/>
      </w:pPr>
      <w:r>
        <w:rPr>
          <w:rFonts w:ascii="Consolas" w:hAnsi="Consolas" w:eastAsia="Consolas"/>
          <w:sz w:val="15"/>
        </w:rPr>
        <w:t xml:space="preserve">      const marginBottom = Math.round(HERO_MARGIN_PX * (1 - t));</w:t>
      </w:r>
    </w:p>
    <w:p>
      <w:pPr>
        <w:spacing w:before="0" w:after="0" w:line="240" w:lineRule="auto"/>
        <w:ind w:left="173"/>
      </w:pPr>
      <w:r>
        <w:rPr>
          <w:rFonts w:ascii="Consolas" w:hAnsi="Consolas" w:eastAsia="Consolas"/>
          <w:sz w:val="15"/>
        </w:rPr>
        <w:t xml:space="preserve">      frame.style.height = `${height}px`;</w:t>
      </w:r>
    </w:p>
    <w:p>
      <w:pPr>
        <w:spacing w:before="0" w:after="0" w:line="240" w:lineRule="auto"/>
        <w:ind w:left="173"/>
      </w:pPr>
      <w:r>
        <w:rPr>
          <w:rFonts w:ascii="Consolas" w:hAnsi="Consolas" w:eastAsia="Consolas"/>
          <w:sz w:val="15"/>
        </w:rPr>
        <w:t xml:space="preserve">      // Fades slightly ahead of the collapse so the last few pixels do not</w:t>
      </w:r>
    </w:p>
    <w:p>
      <w:pPr>
        <w:spacing w:before="0" w:after="0" w:line="240" w:lineRule="auto"/>
        <w:ind w:left="173"/>
      </w:pPr>
      <w:r>
        <w:rPr>
          <w:rFonts w:ascii="Consolas" w:hAnsi="Consolas" w:eastAsia="Consolas"/>
          <w:sz w:val="15"/>
        </w:rPr>
        <w:t xml:space="preserve">      // pop out of existence.</w:t>
      </w:r>
    </w:p>
    <w:p>
      <w:pPr>
        <w:spacing w:before="0" w:after="0" w:line="240" w:lineRule="auto"/>
        <w:ind w:left="173"/>
      </w:pPr>
      <w:r>
        <w:rPr>
          <w:rFonts w:ascii="Consolas" w:hAnsi="Consolas" w:eastAsia="Consolas"/>
          <w:sz w:val="15"/>
        </w:rPr>
        <w:t xml:space="preserve">      frame.style.opacity = String(Math.max(0, 1 - t * 1.15));</w:t>
      </w:r>
    </w:p>
    <w:p>
      <w:pPr>
        <w:spacing w:before="0" w:after="0" w:line="240" w:lineRule="auto"/>
        <w:ind w:left="173"/>
      </w:pPr>
      <w:r>
        <w:rPr>
          <w:rFonts w:ascii="Consolas" w:hAnsi="Consolas" w:eastAsia="Consolas"/>
          <w:sz w:val="15"/>
        </w:rPr>
        <w:t xml:space="preserve">      // Margin collapses with it, or a gap is left behind where it was.</w:t>
      </w:r>
    </w:p>
    <w:p>
      <w:pPr>
        <w:spacing w:before="0" w:after="0" w:line="240" w:lineRule="auto"/>
        <w:ind w:left="173"/>
      </w:pPr>
      <w:r>
        <w:rPr>
          <w:rFonts w:ascii="Consolas" w:hAnsi="Consolas" w:eastAsia="Consolas"/>
          <w:sz w:val="15"/>
        </w:rPr>
        <w:t xml:space="preserve">      frame.style.marginBottom = `${marginBottom}px`;</w:t>
      </w:r>
    </w:p>
    <w:p>
      <w:pPr>
        <w:spacing w:before="0" w:after="0" w:line="240" w:lineRule="auto"/>
        <w:ind w:left="173"/>
      </w:pPr>
      <w:r>
        <w:rPr>
          <w:rFonts w:ascii="Consolas" w:hAnsi="Consolas" w:eastAsia="Consolas"/>
          <w:sz w:val="15"/>
        </w:rPr>
        <w:t xml:space="preserve">      // The 1px border top and bottom survives a zero height and leaves a</w:t>
      </w:r>
    </w:p>
    <w:p>
      <w:pPr>
        <w:spacing w:before="0" w:after="0" w:line="240" w:lineRule="auto"/>
        <w:ind w:left="173"/>
      </w:pPr>
      <w:r>
        <w:rPr>
          <w:rFonts w:ascii="Consolas" w:hAnsi="Consolas" w:eastAsia="Consolas"/>
          <w:sz w:val="15"/>
        </w:rPr>
        <w:t xml:space="preserve">      // 2px hairline sitting where the photo was. Dropped once collapsed.</w:t>
      </w:r>
    </w:p>
    <w:p>
      <w:pPr>
        <w:spacing w:before="0" w:after="0" w:line="240" w:lineRule="auto"/>
        <w:ind w:left="173"/>
      </w:pPr>
      <w:r>
        <w:rPr>
          <w:rFonts w:ascii="Consolas" w:hAnsi="Consolas" w:eastAsia="Consolas"/>
          <w:sz w:val="15"/>
        </w:rPr>
        <w:t xml:space="preserve">      frame.style.borderWidth = height === 0 ? "0" : "1px";</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Pad the scroller only by however much is needed to stop the finger</w:t>
      </w:r>
    </w:p>
    <w:p>
      <w:pPr>
        <w:spacing w:before="0" w:after="0" w:line="240" w:lineRule="auto"/>
        <w:ind w:left="173"/>
      </w:pPr>
      <w:r>
        <w:rPr>
          <w:rFonts w:ascii="Consolas" w:hAnsi="Consolas" w:eastAsia="Consolas"/>
          <w:sz w:val="15"/>
        </w:rPr>
        <w:t xml:space="preserve">      // outrunning the page — usually nothing.</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Shrinking the header shortens the page. On a SHORT page that pushes</w:t>
      </w:r>
    </w:p>
    <w:p>
      <w:pPr>
        <w:spacing w:before="0" w:after="0" w:line="240" w:lineRule="auto"/>
        <w:ind w:left="173"/>
      </w:pPr>
      <w:r>
        <w:rPr>
          <w:rFonts w:ascii="Consolas" w:hAnsi="Consolas" w:eastAsia="Consolas"/>
          <w:sz w:val="15"/>
        </w:rPr>
        <w:t xml:space="preserve">      // the maximum scroll position below where the finger already is, the</w:t>
      </w:r>
    </w:p>
    <w:p>
      <w:pPr>
        <w:spacing w:before="0" w:after="0" w:line="240" w:lineRule="auto"/>
        <w:ind w:left="173"/>
      </w:pPr>
      <w:r>
        <w:rPr>
          <w:rFonts w:ascii="Consolas" w:hAnsi="Consolas" w:eastAsia="Consolas"/>
          <w:sz w:val="15"/>
        </w:rPr>
        <w:t xml:space="preserve">      // browser clamps scrollTop, the progress falls, and the photograph</w:t>
      </w:r>
    </w:p>
    <w:p>
      <w:pPr>
        <w:spacing w:before="0" w:after="0" w:line="240" w:lineRule="auto"/>
        <w:ind w:left="173"/>
      </w:pPr>
      <w:r>
        <w:rPr>
          <w:rFonts w:ascii="Consolas" w:hAnsi="Consolas" w:eastAsia="Consolas"/>
          <w:sz w:val="15"/>
        </w:rPr>
        <w:t xml:space="preserve">      // grows back — which lengthens the page again. The two settle against</w:t>
      </w:r>
    </w:p>
    <w:p>
      <w:pPr>
        <w:spacing w:before="0" w:after="0" w:line="240" w:lineRule="auto"/>
        <w:ind w:left="173"/>
      </w:pPr>
      <w:r>
        <w:rPr>
          <w:rFonts w:ascii="Consolas" w:hAnsi="Consolas" w:eastAsia="Consolas"/>
          <w:sz w:val="15"/>
        </w:rPr>
        <w:t xml:space="preserve">      // each other with the photo stuck part-open.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first fix padded by the full reclaimed height unconditionally.</w:t>
      </w:r>
    </w:p>
    <w:p>
      <w:pPr>
        <w:spacing w:before="0" w:after="0" w:line="240" w:lineRule="auto"/>
        <w:ind w:left="173"/>
      </w:pPr>
      <w:r>
        <w:rPr>
          <w:rFonts w:ascii="Consolas" w:hAnsi="Consolas" w:eastAsia="Consolas"/>
          <w:sz w:val="15"/>
        </w:rPr>
        <w:t xml:space="preserve">      // That works, but on a long page — which Home became once the Mass and</w:t>
      </w:r>
    </w:p>
    <w:p>
      <w:pPr>
        <w:spacing w:before="0" w:after="0" w:line="240" w:lineRule="auto"/>
        <w:ind w:left="173"/>
      </w:pPr>
      <w:r>
        <w:rPr>
          <w:rFonts w:ascii="Consolas" w:hAnsi="Consolas" w:eastAsia="Consolas"/>
          <w:sz w:val="15"/>
        </w:rPr>
        <w:t xml:space="preserve">      // History cards arrived — the loop cannot happen at all, and the</w:t>
      </w:r>
    </w:p>
    <w:p>
      <w:pPr>
        <w:spacing w:before="0" w:after="0" w:line="240" w:lineRule="auto"/>
        <w:ind w:left="173"/>
      </w:pPr>
      <w:r>
        <w:rPr>
          <w:rFonts w:ascii="Consolas" w:hAnsi="Consolas" w:eastAsia="Consolas"/>
          <w:sz w:val="15"/>
        </w:rPr>
        <w:t xml:space="preserve">      // padding was simply 234px of dead space under the last card. So the</w:t>
      </w:r>
    </w:p>
    <w:p>
      <w:pPr>
        <w:spacing w:before="0" w:after="0" w:line="240" w:lineRule="auto"/>
        <w:ind w:left="173"/>
      </w:pPr>
      <w:r>
        <w:rPr>
          <w:rFonts w:ascii="Consolas" w:hAnsi="Consolas" w:eastAsia="Consolas"/>
          <w:sz w:val="15"/>
        </w:rPr>
        <w:t xml:space="preserve">      // shortfall is measured instead: how far past the natural end of the</w:t>
      </w:r>
    </w:p>
    <w:p>
      <w:pPr>
        <w:spacing w:before="0" w:after="0" w:line="240" w:lineRule="auto"/>
        <w:ind w:left="173"/>
      </w:pPr>
      <w:r>
        <w:rPr>
          <w:rFonts w:ascii="Consolas" w:hAnsi="Consolas" w:eastAsia="Consolas"/>
          <w:sz w:val="15"/>
        </w:rPr>
        <w:t xml:space="preserve">      // page the current position would fall. On a long page that is zero.</w:t>
      </w:r>
    </w:p>
    <w:p>
      <w:pPr>
        <w:spacing w:before="0" w:after="0" w:line="240" w:lineRule="auto"/>
        <w:ind w:left="173"/>
      </w:pPr>
      <w:r>
        <w:rPr>
          <w:rFonts w:ascii="Consolas" w:hAnsi="Consolas" w:eastAsia="Consolas"/>
          <w:sz w:val="15"/>
        </w:rPr>
        <w:t xml:space="preserve">      const currentPad = parseFloat(view.style.paddingBottom) || 0;</w:t>
      </w:r>
    </w:p>
    <w:p>
      <w:pPr>
        <w:spacing w:before="0" w:after="0" w:line="240" w:lineRule="auto"/>
        <w:ind w:left="173"/>
      </w:pPr>
      <w:r>
        <w:rPr>
          <w:rFonts w:ascii="Consolas" w:hAnsi="Consolas" w:eastAsia="Consolas"/>
          <w:sz w:val="15"/>
        </w:rPr>
        <w:t xml:space="preserve">      const naturalRange = view.scrollHeight - currentPad - view.clientHeight;</w:t>
      </w:r>
    </w:p>
    <w:p>
      <w:pPr>
        <w:spacing w:before="0" w:after="0" w:line="240" w:lineRule="auto"/>
        <w:ind w:left="173"/>
      </w:pPr>
      <w:r>
        <w:rPr>
          <w:rFonts w:ascii="Consolas" w:hAnsi="Consolas" w:eastAsia="Consolas"/>
          <w:sz w:val="15"/>
        </w:rPr>
        <w:t xml:space="preserve">      const shortfall = Math.max(0, view.scrollTop - naturalRange);</w:t>
      </w:r>
    </w:p>
    <w:p>
      <w:pPr>
        <w:spacing w:before="0" w:after="0" w:line="240" w:lineRule="auto"/>
        <w:ind w:left="173"/>
      </w:pPr>
      <w:r>
        <w:rPr>
          <w:rFonts w:ascii="Consolas" w:hAnsi="Consolas" w:eastAsia="Consolas"/>
          <w:sz w:val="15"/>
        </w:rPr>
        <w:t xml:space="preserve">      view.style.paddingBottom = shortfall &gt; 0 ? `${basePaddingBottom + shortfall}px` :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onScroll = () =&gt; {</w:t>
      </w:r>
    </w:p>
    <w:p>
      <w:pPr>
        <w:spacing w:before="0" w:after="0" w:line="240" w:lineRule="auto"/>
        <w:ind w:left="173"/>
      </w:pPr>
      <w:r>
        <w:rPr>
          <w:rFonts w:ascii="Consolas" w:hAnsi="Consolas" w:eastAsia="Consolas"/>
          <w:sz w:val="15"/>
        </w:rPr>
        <w:t xml:space="preserve">      // rAF-throttled and written straight to style: driving this through</w:t>
      </w:r>
    </w:p>
    <w:p>
      <w:pPr>
        <w:spacing w:before="0" w:after="0" w:line="240" w:lineRule="auto"/>
        <w:ind w:left="173"/>
      </w:pPr>
      <w:r>
        <w:rPr>
          <w:rFonts w:ascii="Consolas" w:hAnsi="Consolas" w:eastAsia="Consolas"/>
          <w:sz w:val="15"/>
        </w:rPr>
        <w:t xml:space="preserve">      // React state would re-render the whole dashboard on every scroll frame.</w:t>
      </w:r>
    </w:p>
    <w:p>
      <w:pPr>
        <w:spacing w:before="0" w:after="0" w:line="240" w:lineRule="auto"/>
        <w:ind w:left="173"/>
      </w:pPr>
      <w:r>
        <w:rPr>
          <w:rFonts w:ascii="Consolas" w:hAnsi="Consolas" w:eastAsia="Consolas"/>
          <w:sz w:val="15"/>
        </w:rPr>
        <w:t xml:space="preserve">      if (ticking) return;</w:t>
      </w:r>
    </w:p>
    <w:p>
      <w:pPr>
        <w:spacing w:before="0" w:after="0" w:line="240" w:lineRule="auto"/>
        <w:ind w:left="173"/>
      </w:pPr>
      <w:r>
        <w:rPr>
          <w:rFonts w:ascii="Consolas" w:hAnsi="Consolas" w:eastAsia="Consolas"/>
          <w:sz w:val="15"/>
        </w:rPr>
        <w:t xml:space="preserve">      ticking = true;</w:t>
      </w:r>
    </w:p>
    <w:p>
      <w:pPr>
        <w:spacing w:before="0" w:after="0" w:line="240" w:lineRule="auto"/>
        <w:ind w:left="173"/>
      </w:pPr>
      <w:r>
        <w:rPr>
          <w:rFonts w:ascii="Consolas" w:hAnsi="Consolas" w:eastAsia="Consolas"/>
          <w:sz w:val="15"/>
        </w:rPr>
        <w:t xml:space="preserve">      requestAnimationFrame(apply);</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apply();</w:t>
      </w:r>
    </w:p>
    <w:p>
      <w:pPr>
        <w:spacing w:before="0" w:after="0" w:line="240" w:lineRule="auto"/>
        <w:ind w:left="173"/>
      </w:pPr>
      <w:r>
        <w:rPr>
          <w:rFonts w:ascii="Consolas" w:hAnsi="Consolas" w:eastAsia="Consolas"/>
          <w:sz w:val="15"/>
        </w:rPr>
        <w:t xml:space="preserve">    view.addEventListener("scroll", onScroll, { passive: true });</w:t>
      </w:r>
    </w:p>
    <w:p>
      <w:pPr>
        <w:spacing w:before="0" w:after="0" w:line="240" w:lineRule="auto"/>
        <w:ind w:left="173"/>
      </w:pPr>
      <w:r>
        <w:rPr>
          <w:rFonts w:ascii="Consolas" w:hAnsi="Consolas" w:eastAsia="Consolas"/>
          <w:sz w:val="15"/>
        </w:rPr>
        <w:t xml:space="preserve">    return () =&gt; {</w:t>
      </w:r>
    </w:p>
    <w:p>
      <w:pPr>
        <w:spacing w:before="0" w:after="0" w:line="240" w:lineRule="auto"/>
        <w:ind w:left="173"/>
      </w:pPr>
      <w:r>
        <w:rPr>
          <w:rFonts w:ascii="Consolas" w:hAnsi="Consolas" w:eastAsia="Consolas"/>
          <w:sz w:val="15"/>
        </w:rPr>
        <w:t xml:space="preserve">      view.removeEventListener("scroll", onScroll);</w:t>
      </w:r>
    </w:p>
    <w:p>
      <w:pPr>
        <w:spacing w:before="0" w:after="0" w:line="240" w:lineRule="auto"/>
        <w:ind w:left="173"/>
      </w:pPr>
      <w:r>
        <w:rPr>
          <w:rFonts w:ascii="Consolas" w:hAnsi="Consolas" w:eastAsia="Consolas"/>
          <w:sz w:val="15"/>
        </w:rPr>
        <w:t xml:space="preserve">      view.style.paddingBottom =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[imageUrl]);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A fragment, not a wrapper element, and this matters more than it looks.</w:t>
      </w:r>
    </w:p>
    <w:p>
      <w:pPr>
        <w:spacing w:before="0" w:after="0" w:line="240" w:lineRule="auto"/>
        <w:ind w:left="173"/>
      </w:pPr>
      <w:r>
        <w:rPr>
          <w:rFonts w:ascii="Consolas" w:hAnsi="Consolas" w:eastAsia="Consolas"/>
          <w:sz w:val="15"/>
        </w:rPr>
        <w:t xml:space="preserve">  // `position: sticky` is confined to its PARENT's box, so any wrapper here</w:t>
      </w:r>
    </w:p>
    <w:p>
      <w:pPr>
        <w:spacing w:before="0" w:after="0" w:line="240" w:lineRule="auto"/>
        <w:ind w:left="173"/>
      </w:pPr>
      <w:r>
        <w:rPr>
          <w:rFonts w:ascii="Consolas" w:hAnsi="Consolas" w:eastAsia="Consolas"/>
          <w:sz w:val="15"/>
        </w:rPr>
        <w:t xml:space="preserve">  // would bound the pinned name to the height of the header rather than the</w:t>
      </w:r>
    </w:p>
    <w:p>
      <w:pPr>
        <w:spacing w:before="0" w:after="0" w:line="240" w:lineRule="auto"/>
        <w:ind w:left="173"/>
      </w:pPr>
      <w:r>
        <w:rPr>
          <w:rFonts w:ascii="Consolas" w:hAnsi="Consolas" w:eastAsia="Consolas"/>
          <w:sz w:val="15"/>
        </w:rPr>
        <w:t xml:space="preserve">  // page — it would unstick and scroll away the moment the header block</w:t>
      </w:r>
    </w:p>
    <w:p>
      <w:pPr>
        <w:spacing w:before="0" w:after="0" w:line="240" w:lineRule="auto"/>
        <w:ind w:left="173"/>
      </w:pPr>
      <w:r>
        <w:rPr>
          <w:rFonts w:ascii="Consolas" w:hAnsi="Consolas" w:eastAsia="Consolas"/>
          <w:sz w:val="15"/>
        </w:rPr>
        <w:t xml:space="preserve">  // ended, which is exactly what it did when this rendered a &lt;header&gt;. With</w:t>
      </w:r>
    </w:p>
    <w:p>
      <w:pPr>
        <w:spacing w:before="0" w:after="0" w:line="240" w:lineRule="auto"/>
        <w:ind w:left="173"/>
      </w:pPr>
      <w:r>
        <w:rPr>
          <w:rFonts w:ascii="Consolas" w:hAnsi="Consolas" w:eastAsia="Consolas"/>
          <w:sz w:val="15"/>
        </w:rPr>
        <w:t xml:space="preserve">  // no wrapper, the caller's own container becomes the containing block.</w:t>
      </w:r>
    </w:p>
    <w:p>
      <w:pPr>
        <w:spacing w:before="0" w:after="0" w:line="240" w:lineRule="auto"/>
        <w:ind w:left="173"/>
      </w:pPr>
      <w:r>
        <w:rPr>
          <w:rFonts w:ascii="Consolas" w:hAnsi="Consolas" w:eastAsia="Consolas"/>
          <w:sz w:val="15"/>
        </w:rPr>
        <w:t xml:space="preserve">  return (</w:t>
      </w:r>
    </w:p>
    <w:p>
      <w:pPr>
        <w:spacing w:before="0" w:after="0" w:line="240" w:lineRule="auto"/>
        <w:ind w:left="173"/>
      </w:pPr>
      <w:r>
        <w:rPr>
          <w:rFonts w:ascii="Consolas" w:hAnsi="Consolas" w:eastAsia="Consolas"/>
          <w:sz w:val="15"/>
        </w:rPr>
        <w:t xml:space="preserve">    &lt;&gt;</w:t>
      </w:r>
    </w:p>
    <w:p>
      <w:pPr>
        <w:spacing w:before="0" w:after="0" w:line="240" w:lineRule="auto"/>
        <w:ind w:left="173"/>
      </w:pPr>
      <w:r>
        <w:rPr>
          <w:rFonts w:ascii="Consolas" w:hAnsi="Consolas" w:eastAsia="Consolas"/>
          <w:sz w:val="15"/>
        </w:rPr>
        <w:t xml:space="preserve">      &lt;div ref={sentinelRef} aria-hidden className="h-0" /&gt;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{imageUrl &amp;&amp; (</w:t>
      </w:r>
    </w:p>
    <w:p>
      <w:pPr>
        <w:spacing w:before="0" w:after="0" w:line="240" w:lineRule="auto"/>
        <w:ind w:left="173"/>
      </w:pPr>
      <w:r>
        <w:rPr>
          <w:rFonts w:ascii="Consolas" w:hAnsi="Consolas" w:eastAsia="Consolas"/>
          <w:sz w:val="15"/>
        </w:rPr>
        <w:t xml:space="preserve">        &lt;div</w:t>
      </w:r>
    </w:p>
    <w:p>
      <w:pPr>
        <w:spacing w:before="0" w:after="0" w:line="240" w:lineRule="auto"/>
        <w:ind w:left="173"/>
      </w:pPr>
      <w:r>
        <w:rPr>
          <w:rFonts w:ascii="Consolas" w:hAnsi="Consolas" w:eastAsia="Consolas"/>
          <w:sz w:val="15"/>
        </w:rPr>
        <w:t xml:space="preserve">          ref={frameRef}</w:t>
      </w:r>
    </w:p>
    <w:p>
      <w:pPr>
        <w:spacing w:before="0" w:after="0" w:line="240" w:lineRule="auto"/>
        <w:ind w:left="173"/>
      </w:pPr>
      <w:r>
        <w:rPr>
          <w:rFonts w:ascii="Consolas" w:hAnsi="Consolas" w:eastAsia="Consolas"/>
          <w:sz w:val="15"/>
        </w:rPr>
        <w:t xml:space="preserve">          // overflow-hidden is what makes the collapse read as a shrinking</w:t>
      </w:r>
    </w:p>
    <w:p>
      <w:pPr>
        <w:spacing w:before="0" w:after="0" w:line="240" w:lineRule="auto"/>
        <w:ind w:left="173"/>
      </w:pPr>
      <w:r>
        <w:rPr>
          <w:rFonts w:ascii="Consolas" w:hAnsi="Consolas" w:eastAsia="Consolas"/>
          <w:sz w:val="15"/>
        </w:rPr>
        <w:t xml:space="preserve">          // window onto the photo; the img inside keeps its own aspect ratio</w:t>
      </w:r>
    </w:p>
    <w:p>
      <w:pPr>
        <w:spacing w:before="0" w:after="0" w:line="240" w:lineRule="auto"/>
        <w:ind w:left="173"/>
      </w:pPr>
      <w:r>
        <w:rPr>
          <w:rFonts w:ascii="Consolas" w:hAnsi="Consolas" w:eastAsia="Consolas"/>
          <w:sz w:val="15"/>
        </w:rPr>
        <w:t xml:space="preserve">          // via object-cover, so nothing squashes as the frame loses height.</w:t>
      </w:r>
    </w:p>
    <w:p>
      <w:pPr>
        <w:spacing w:before="0" w:after="0" w:line="240" w:lineRule="auto"/>
        <w:ind w:left="173"/>
      </w:pPr>
      <w:r>
        <w:rPr>
          <w:rFonts w:ascii="Consolas" w:hAnsi="Consolas" w:eastAsia="Consolas"/>
          <w:sz w:val="15"/>
        </w:rPr>
        <w:t xml:space="preserve">          className="relative mx-5 overflow-hidden rounded-[22px] border border-[var(--color-brand-border)] will-change-[height,opacity]"</w:t>
      </w:r>
    </w:p>
    <w:p>
      <w:pPr>
        <w:spacing w:before="0" w:after="0" w:line="240" w:lineRule="auto"/>
        <w:ind w:left="173"/>
      </w:pPr>
      <w:r>
        <w:rPr>
          <w:rFonts w:ascii="Consolas" w:hAnsi="Consolas" w:eastAsia="Consolas"/>
          <w:sz w:val="15"/>
        </w:rPr>
        <w:t xml:space="preserve">          style={{ height: HERO_HEIGHT_PX, marginBottom: HERO_MARGIN_PX }}</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&lt;img</w:t>
      </w:r>
    </w:p>
    <w:p>
      <w:pPr>
        <w:spacing w:before="0" w:after="0" w:line="240" w:lineRule="auto"/>
        <w:ind w:left="173"/>
      </w:pPr>
      <w:r>
        <w:rPr>
          <w:rFonts w:ascii="Consolas" w:hAnsi="Consolas" w:eastAsia="Consolas"/>
          <w:sz w:val="15"/>
        </w:rPr>
        <w:t xml:space="preserve">            src={imageUrl}</w:t>
      </w:r>
    </w:p>
    <w:p>
      <w:pPr>
        <w:spacing w:before="0" w:after="0" w:line="240" w:lineRule="auto"/>
        <w:ind w:left="173"/>
      </w:pPr>
      <w:r>
        <w:rPr>
          <w:rFonts w:ascii="Consolas" w:hAnsi="Consolas" w:eastAsia="Consolas"/>
          <w:sz w:val="15"/>
        </w:rPr>
        <w:t xml:space="preserve">            alt={patron ? `${patron}, ${parishName}` : parishName}</w:t>
      </w:r>
    </w:p>
    <w:p>
      <w:pPr>
        <w:spacing w:before="0" w:after="0" w:line="240" w:lineRule="auto"/>
        <w:ind w:left="173"/>
      </w:pPr>
      <w:r>
        <w:rPr>
          <w:rFonts w:ascii="Consolas" w:hAnsi="Consolas" w:eastAsia="Consolas"/>
          <w:sz w:val="15"/>
        </w:rPr>
        <w:t xml:space="preserve">            className="w-full h-full object-cover"</w:t>
      </w:r>
    </w:p>
    <w:p>
      <w:pPr>
        <w:spacing w:before="0" w:after="0" w:line="240" w:lineRule="auto"/>
        <w:ind w:left="173"/>
      </w:pPr>
      <w:r>
        <w:rPr>
          <w:rFonts w:ascii="Consolas" w:hAnsi="Consolas" w:eastAsia="Consolas"/>
          <w:sz w:val="15"/>
        </w:rPr>
        <w:t xml:space="preserve">            // Devotional photographs are almost always shot upright with the</w:t>
      </w:r>
    </w:p>
    <w:p>
      <w:pPr>
        <w:spacing w:before="0" w:after="0" w:line="240" w:lineRule="auto"/>
        <w:ind w:left="173"/>
      </w:pPr>
      <w:r>
        <w:rPr>
          <w:rFonts w:ascii="Consolas" w:hAnsi="Consolas" w:eastAsia="Consolas"/>
          <w:sz w:val="15"/>
        </w:rPr>
        <w:t xml:space="preserve">            // figure in the upper half — a crowned statue in its niche, a</w:t>
      </w:r>
    </w:p>
    <w:p>
      <w:pPr>
        <w:spacing w:before="0" w:after="0" w:line="240" w:lineRule="auto"/>
        <w:ind w:left="173"/>
      </w:pPr>
      <w:r>
        <w:rPr>
          <w:rFonts w:ascii="Consolas" w:hAnsi="Consolas" w:eastAsia="Consolas"/>
          <w:sz w:val="15"/>
        </w:rPr>
        <w:t xml:space="preserve">            // retablo, a facade. Cropping to the vertical centre of a portrait</w:t>
      </w:r>
    </w:p>
    <w:p>
      <w:pPr>
        <w:spacing w:before="0" w:after="0" w:line="240" w:lineRule="auto"/>
        <w:ind w:left="173"/>
      </w:pPr>
      <w:r>
        <w:rPr>
          <w:rFonts w:ascii="Consolas" w:hAnsi="Consolas" w:eastAsia="Consolas"/>
          <w:sz w:val="15"/>
        </w:rPr>
        <w:t xml:space="preserve">            // photo in a landscape frame therefore lands on vestments rather</w:t>
      </w:r>
    </w:p>
    <w:p>
      <w:pPr>
        <w:spacing w:before="0" w:after="0" w:line="240" w:lineRule="auto"/>
        <w:ind w:left="173"/>
      </w:pPr>
      <w:r>
        <w:rPr>
          <w:rFonts w:ascii="Consolas" w:hAnsi="Consolas" w:eastAsia="Consolas"/>
          <w:sz w:val="15"/>
        </w:rPr>
        <w:t xml:space="preserve">            // than the face. Biasing the focus upward frames the subject.</w:t>
      </w:r>
    </w:p>
    <w:p>
      <w:pPr>
        <w:spacing w:before="0" w:after="0" w:line="240" w:lineRule="auto"/>
        <w:ind w:left="173"/>
      </w:pPr>
      <w:r>
        <w:rPr>
          <w:rFonts w:ascii="Consolas" w:hAnsi="Consolas" w:eastAsia="Consolas"/>
          <w:sz w:val="15"/>
        </w:rPr>
        <w:t xml:space="preserve">            style={{ objectPosition: "center 32%" }}</w:t>
      </w:r>
    </w:p>
    <w:p>
      <w:pPr>
        <w:spacing w:before="0" w:after="0" w:line="240" w:lineRule="auto"/>
        <w:ind w:left="173"/>
      </w:pPr>
      <w:r>
        <w:rPr>
          <w:rFonts w:ascii="Consolas" w:hAnsi="Consolas" w:eastAsia="Consolas"/>
          <w:sz w:val="15"/>
        </w:rPr>
        <w:t xml:space="preserve">            loading="eager"</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{patron &amp;&amp; (</w:t>
      </w:r>
    </w:p>
    <w:p>
      <w:pPr>
        <w:spacing w:before="0" w:after="0" w:line="240" w:lineRule="auto"/>
        <w:ind w:left="173"/>
      </w:pPr>
      <w:r>
        <w:rPr>
          <w:rFonts w:ascii="Consolas" w:hAnsi="Consolas" w:eastAsia="Consolas"/>
          <w:sz w:val="15"/>
        </w:rPr>
        <w:t xml:space="preserve">            &lt;&gt;</w:t>
      </w:r>
    </w:p>
    <w:p>
      <w:pPr>
        <w:spacing w:before="0" w:after="0" w:line="240" w:lineRule="auto"/>
        <w:ind w:left="173"/>
      </w:pPr>
      <w:r>
        <w:rPr>
          <w:rFonts w:ascii="Consolas" w:hAnsi="Consolas" w:eastAsia="Consolas"/>
          <w:sz w:val="15"/>
        </w:rPr>
        <w:t xml:space="preserve">              {/* A gradient scrim rather than a drop-shadow alone. These are</w:t>
      </w:r>
    </w:p>
    <w:p>
      <w:pPr>
        <w:spacing w:before="0" w:after="0" w:line="240" w:lineRule="auto"/>
        <w:ind w:left="173"/>
      </w:pPr>
      <w:r>
        <w:rPr>
          <w:rFonts w:ascii="Consolas" w:hAnsi="Consolas" w:eastAsia="Consolas"/>
          <w:sz w:val="15"/>
        </w:rPr>
        <w:t xml:space="preserve">                  photographs of gilded statues under warm light, so the</w:t>
      </w:r>
    </w:p>
    <w:p>
      <w:pPr>
        <w:spacing w:before="0" w:after="0" w:line="240" w:lineRule="auto"/>
        <w:ind w:left="173"/>
      </w:pPr>
      <w:r>
        <w:rPr>
          <w:rFonts w:ascii="Consolas" w:hAnsi="Consolas" w:eastAsia="Consolas"/>
          <w:sz w:val="15"/>
        </w:rPr>
        <w:t xml:space="preserve">                  brightness under the caption is unpredictable — a shadow</w:t>
      </w:r>
    </w:p>
    <w:p>
      <w:pPr>
        <w:spacing w:before="0" w:after="0" w:line="240" w:lineRule="auto"/>
        <w:ind w:left="173"/>
      </w:pPr>
      <w:r>
        <w:rPr>
          <w:rFonts w:ascii="Consolas" w:hAnsi="Consolas" w:eastAsia="Consolas"/>
          <w:sz w:val="15"/>
        </w:rPr>
        <w:t xml:space="preserve">                  holds up over dark vestments and disappears over gold. The</w:t>
      </w:r>
    </w:p>
    <w:p>
      <w:pPr>
        <w:spacing w:before="0" w:after="0" w:line="240" w:lineRule="auto"/>
        <w:ind w:left="173"/>
      </w:pPr>
      <w:r>
        <w:rPr>
          <w:rFonts w:ascii="Consolas" w:hAnsi="Consolas" w:eastAsia="Consolas"/>
          <w:sz w:val="15"/>
        </w:rPr>
        <w:t xml:space="preserve">                  scrim guarantees the contrast whatever the photo does, and</w:t>
      </w:r>
    </w:p>
    <w:p>
      <w:pPr>
        <w:spacing w:before="0" w:after="0" w:line="240" w:lineRule="auto"/>
        <w:ind w:left="173"/>
      </w:pPr>
      <w:r>
        <w:rPr>
          <w:rFonts w:ascii="Consolas" w:hAnsi="Consolas" w:eastAsia="Consolas"/>
          <w:sz w:val="15"/>
        </w:rPr>
        <w:t xml:space="preserve">                  reads as a caption band rather than text dropped on a face. */}</w:t>
      </w:r>
    </w:p>
    <w:p>
      <w:pPr>
        <w:spacing w:before="0" w:after="0" w:line="240" w:lineRule="auto"/>
        <w:ind w:left="173"/>
      </w:pPr>
      <w:r>
        <w:rPr>
          <w:rFonts w:ascii="Consolas" w:hAnsi="Consolas" w:eastAsia="Consolas"/>
          <w:sz w:val="15"/>
        </w:rPr>
        <w:t xml:space="preserve">              &lt;span</w:t>
      </w:r>
    </w:p>
    <w:p>
      <w:pPr>
        <w:spacing w:before="0" w:after="0" w:line="240" w:lineRule="auto"/>
        <w:ind w:left="173"/>
      </w:pPr>
      <w:r>
        <w:rPr>
          <w:rFonts w:ascii="Consolas" w:hAnsi="Consolas" w:eastAsia="Consolas"/>
          <w:sz w:val="15"/>
        </w:rPr>
        <w:t xml:space="preserve">                aria-hidden</w:t>
      </w:r>
    </w:p>
    <w:p>
      <w:pPr>
        <w:spacing w:before="0" w:after="0" w:line="240" w:lineRule="auto"/>
        <w:ind w:left="173"/>
      </w:pPr>
      <w:r>
        <w:rPr>
          <w:rFonts w:ascii="Consolas" w:hAnsi="Consolas" w:eastAsia="Consolas"/>
          <w:sz w:val="15"/>
        </w:rPr>
        <w:t xml:space="preserve">                className="absolute inset-x-0 bottom-0 h-20 bg-gradient-to-t from-black/75 via-black/35 to-transparent"</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&lt;span className="absolute left-4 bottom-3 right-4 text-[15px] font-semibold text-white leading-snug"&gt;</w:t>
      </w:r>
    </w:p>
    <w:p>
      <w:pPr>
        <w:spacing w:before="0" w:after="0" w:line="240" w:lineRule="auto"/>
        <w:ind w:left="173"/>
      </w:pPr>
      <w:r>
        <w:rPr>
          <w:rFonts w:ascii="Consolas" w:hAnsi="Consolas" w:eastAsia="Consolas"/>
          <w:sz w:val="15"/>
        </w:rPr>
        <w:t xml:space="preserve">                {patron}</w:t>
      </w:r>
    </w:p>
    <w:p>
      <w:pPr>
        <w:spacing w:before="0" w:after="0" w:line="240" w:lineRule="auto"/>
        <w:ind w:left="173"/>
      </w:pPr>
      <w:r>
        <w:rPr>
          <w:rFonts w:ascii="Consolas" w:hAnsi="Consolas" w:eastAsia="Consolas"/>
          <w:sz w:val="15"/>
        </w:rPr>
        <w:t xml:space="preserve">              &lt;/span&gt;</w:t>
      </w:r>
    </w:p>
    <w:p>
      <w:pPr>
        <w:spacing w:before="0" w:after="0" w:line="240" w:lineRule="auto"/>
        <w:ind w:left="173"/>
      </w:pPr>
      <w:r>
        <w:rPr>
          <w:rFonts w:ascii="Consolas" w:hAnsi="Consolas" w:eastAsia="Consolas"/>
          <w:sz w:val="15"/>
        </w:rPr>
        <w:t xml:space="preserve">            &lt;/&gt;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Pinned to the top of the scroller, so once the photograph has</w:t>
      </w:r>
    </w:p>
    <w:p>
      <w:pPr>
        <w:spacing w:before="0" w:after="0" w:line="240" w:lineRule="auto"/>
        <w:ind w:left="173"/>
      </w:pPr>
      <w:r>
        <w:rPr>
          <w:rFonts w:ascii="Consolas" w:hAnsi="Consolas" w:eastAsia="Consolas"/>
          <w:sz w:val="15"/>
        </w:rPr>
        <w:t xml:space="preserve">          collapsed the parish name is still on screen — which is the whole</w:t>
      </w:r>
    </w:p>
    <w:p>
      <w:pPr>
        <w:spacing w:before="0" w:after="0" w:line="240" w:lineRule="auto"/>
        <w:ind w:left="173"/>
      </w:pPr>
      <w:r>
        <w:rPr>
          <w:rFonts w:ascii="Consolas" w:hAnsi="Consolas" w:eastAsia="Consolas"/>
          <w:sz w:val="15"/>
        </w:rPr>
        <w:t xml:space="preserve">          point of a collapsing header rather than one that simply scrolls</w:t>
      </w:r>
    </w:p>
    <w:p>
      <w:pPr>
        <w:spacing w:before="0" w:after="0" w:line="240" w:lineRule="auto"/>
        <w:ind w:left="173"/>
      </w:pPr>
      <w:r>
        <w:rPr>
          <w:rFonts w:ascii="Consolas" w:hAnsi="Consolas" w:eastAsia="Consolas"/>
          <w:sz w:val="15"/>
        </w:rPr>
        <w:t xml:space="preserve">          away. It carries the page background and a hairline that appears</w:t>
      </w:r>
    </w:p>
    <w:p>
      <w:pPr>
        <w:spacing w:before="0" w:after="0" w:line="240" w:lineRule="auto"/>
        <w:ind w:left="173"/>
      </w:pPr>
      <w:r>
        <w:rPr>
          <w:rFonts w:ascii="Consolas" w:hAnsi="Consolas" w:eastAsia="Consolas"/>
          <w:sz w:val="15"/>
        </w:rPr>
        <w:t xml:space="preserve">          only once it is actually stuck, so at rest it reads as ordinary</w:t>
      </w:r>
    </w:p>
    <w:p>
      <w:pPr>
        <w:spacing w:before="0" w:after="0" w:line="240" w:lineRule="auto"/>
        <w:ind w:left="173"/>
      </w:pPr>
      <w:r>
        <w:rPr>
          <w:rFonts w:ascii="Consolas" w:hAnsi="Consolas" w:eastAsia="Consolas"/>
          <w:sz w:val="15"/>
        </w:rPr>
        <w:t xml:space="preserve">          text and while scrolling it reads as a bar. */}</w:t>
      </w:r>
    </w:p>
    <w:p>
      <w:pPr>
        <w:spacing w:before="0" w:after="0" w:line="240" w:lineRule="auto"/>
        <w:ind w:left="173"/>
      </w:pPr>
      <w:r>
        <w:rPr>
          <w:rFonts w:ascii="Consolas" w:hAnsi="Consolas" w:eastAsia="Consolas"/>
          <w:sz w:val="15"/>
        </w:rPr>
        <w:t xml:space="preserve">      &lt;div</w:t>
      </w:r>
    </w:p>
    <w:p>
      <w:pPr>
        <w:spacing w:before="0" w:after="0" w:line="240" w:lineRule="auto"/>
        <w:ind w:left="173"/>
      </w:pPr>
      <w:r>
        <w:rPr>
          <w:rFonts w:ascii="Consolas" w:hAnsi="Consolas" w:eastAsia="Consolas"/>
          <w:sz w:val="15"/>
        </w:rPr>
        <w:t xml:space="preserve">        ref={stickyRef}</w:t>
      </w:r>
    </w:p>
    <w:p>
      <w:pPr>
        <w:spacing w:before="0" w:after="0" w:line="240" w:lineRule="auto"/>
        <w:ind w:left="173"/>
      </w:pPr>
      <w:r>
        <w:rPr>
          <w:rFonts w:ascii="Consolas" w:hAnsi="Consolas" w:eastAsia="Consolas"/>
          <w:sz w:val="15"/>
        </w:rPr>
        <w:t xml:space="preserve">        className="sticky top-0 z-10 bg-[var(--color-brand-bg)] pt-1.5 pb-2.5 px-5 transition-[border-color] duration-200 border-b border-transparent data-[stuck=true]:border-[var(--color-brand-border)]"</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&lt;h1 className="text-[24px] font-bold leading-tight tracking-tight text-[var(--color-brand-text)]"&gt;</w:t>
      </w:r>
    </w:p>
    <w:p>
      <w:pPr>
        <w:spacing w:before="0" w:after="0" w:line="240" w:lineRule="auto"/>
        <w:ind w:left="173"/>
      </w:pPr>
      <w:r>
        <w:rPr>
          <w:rFonts w:ascii="Consolas" w:hAnsi="Consolas" w:eastAsia="Consolas"/>
          <w:sz w:val="15"/>
        </w:rPr>
        <w:t xml:space="preserve">          {parishName}</w:t>
      </w:r>
    </w:p>
    <w:p>
      <w:pPr>
        <w:spacing w:before="0" w:after="0" w:line="240" w:lineRule="auto"/>
        <w:ind w:left="173"/>
      </w:pPr>
      <w:r>
        <w:rPr>
          <w:rFonts w:ascii="Consolas" w:hAnsi="Consolas" w:eastAsia="Consolas"/>
          <w:sz w:val="15"/>
        </w:rPr>
        <w:t xml:space="preserve">        &lt;/h1&gt;</w:t>
      </w:r>
    </w:p>
    <w:p>
      <w:pPr>
        <w:spacing w:before="0" w:after="0" w:line="240" w:lineRule="auto"/>
        <w:ind w:left="173"/>
      </w:pPr>
      <w:r>
        <w:rPr>
          <w:rFonts w:ascii="Consolas" w:hAnsi="Consolas" w:eastAsia="Consolas"/>
          <w:sz w:val="15"/>
        </w:rPr>
        <w:t xml:space="preserve">        {location &amp;&amp; (</w:t>
      </w:r>
    </w:p>
    <w:p>
      <w:pPr>
        <w:spacing w:before="0" w:after="0" w:line="240" w:lineRule="auto"/>
        <w:ind w:left="173"/>
      </w:pPr>
      <w:r>
        <w:rPr>
          <w:rFonts w:ascii="Consolas" w:hAnsi="Consolas" w:eastAsia="Consolas"/>
          <w:sz w:val="15"/>
        </w:rPr>
        <w:t xml:space="preserve">          &lt;p className="mt-0.5 flex items-center gap-1.5 text-[16px] text-[var(--color-brand-secondary)]"&gt;</w:t>
      </w:r>
    </w:p>
    <w:p>
      <w:pPr>
        <w:spacing w:before="0" w:after="0" w:line="240" w:lineRule="auto"/>
        <w:ind w:left="173"/>
      </w:pPr>
      <w:r>
        <w:rPr>
          <w:rFonts w:ascii="Consolas" w:hAnsi="Consolas" w:eastAsia="Consolas"/>
          <w:sz w:val="15"/>
        </w:rPr>
        <w:t xml:space="preserve">            &lt;MapPin className="w-4 h-4 shrink-0 text-[var(--color-brand-primary)]" /&gt;</w:t>
      </w:r>
    </w:p>
    <w:p>
      <w:pPr>
        <w:spacing w:before="0" w:after="0" w:line="240" w:lineRule="auto"/>
        <w:ind w:left="173"/>
      </w:pPr>
      <w:r>
        <w:rPr>
          <w:rFonts w:ascii="Consolas" w:hAnsi="Consolas" w:eastAsia="Consolas"/>
          <w:sz w:val="15"/>
        </w:rPr>
        <w:t xml:space="preserve">            {location}</w:t>
      </w:r>
    </w:p>
    <w:p>
      <w:pPr>
        <w:spacing w:before="0" w:after="0" w:line="240" w:lineRule="auto"/>
        <w:ind w:left="173"/>
      </w:pPr>
      <w:r>
        <w:rPr>
          <w:rFonts w:ascii="Consolas" w:hAnsi="Consolas" w:eastAsia="Consolas"/>
          <w:sz w:val="15"/>
        </w:rPr>
        <w:t xml:space="preserve">          &lt;/p&gt;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&lt;/&gt;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r>
        <w:br w:type="page"/>
      </w:r>
    </w:p>
    <w:p>
      <w:pPr>
        <w:pStyle w:val="Heading3"/>
      </w:pPr>
      <w:r>
        <w:t>1.2.39  APP-044 — ParishListRow.tsx</w:t>
      </w:r>
    </w:p>
    <w:tbl>
      <w:tblPr>
        <w:tblStyle w:val="TableGrid"/>
        <w:tblW w:type="auto" w:w="0"/>
        <w:tblLook w:firstColumn="1" w:firstRow="1" w:lastColumn="0" w:lastRow="0" w:noHBand="0" w:noVBand="1" w:val="04A0"/>
      </w:tblPr>
      <w:tblGrid>
        <w:gridCol w:w="6912"/>
        <w:gridCol w:w="6912"/>
      </w:tblGrid>
      <w:tr>
        <w:tc>
          <w:tcPr>
            <w:tcW w:type="dxa" w:w="6912"/>
          </w:tcPr>
          <w:p>
            <w:r>
              <w:rPr>
                <w:b/>
                <w:sz w:val="18"/>
              </w:rPr>
              <w:t>Code ID</w:t>
            </w:r>
          </w:p>
        </w:tc>
        <w:tc>
          <w:tcPr>
            <w:tcW w:type="dxa" w:w="6912"/>
          </w:tcPr>
          <w:p>
            <w:r>
              <w:rPr>
                <w:sz w:val="18"/>
              </w:rPr>
              <w:t>APP-044</w:t>
            </w:r>
          </w:p>
        </w:tc>
      </w:tr>
      <w:tr>
        <w:tc>
          <w:tcPr>
            <w:tcW w:type="dxa" w:w="6912"/>
          </w:tcPr>
          <w:p>
            <w:r>
              <w:rPr>
                <w:b/>
                <w:sz w:val="18"/>
              </w:rPr>
              <w:t>File Name</w:t>
            </w:r>
          </w:p>
        </w:tc>
        <w:tc>
          <w:tcPr>
            <w:tcW w:type="dxa" w:w="6912"/>
          </w:tcPr>
          <w:p>
            <w:r>
              <w:rPr>
                <w:sz w:val="18"/>
              </w:rPr>
              <w:t>ParishListRow.tsx</w:t>
            </w:r>
          </w:p>
        </w:tc>
      </w:tr>
      <w:tr>
        <w:tc>
          <w:tcPr>
            <w:tcW w:type="dxa" w:w="6912"/>
          </w:tcPr>
          <w:p>
            <w:r>
              <w:rPr>
                <w:b/>
                <w:sz w:val="18"/>
              </w:rPr>
              <w:t>File Path</w:t>
            </w:r>
          </w:p>
        </w:tc>
        <w:tc>
          <w:tcPr>
            <w:tcW w:type="dxa" w:w="6912"/>
          </w:tcPr>
          <w:p>
            <w:r>
              <w:rPr>
                <w:sz w:val="18"/>
              </w:rPr>
              <w:t>SanctDemo/src/components/ParishListRow.tsx</w:t>
            </w:r>
          </w:p>
        </w:tc>
      </w:tr>
      <w:tr>
        <w:tc>
          <w:tcPr>
            <w:tcW w:type="dxa" w:w="6912"/>
          </w:tcPr>
          <w:p>
            <w:r>
              <w:rPr>
                <w:b/>
                <w:sz w:val="18"/>
              </w:rPr>
              <w:t>Language / Type</w:t>
            </w:r>
          </w:p>
        </w:tc>
        <w:tc>
          <w:tcPr>
            <w:tcW w:type="dxa" w:w="6912"/>
          </w:tcPr>
          <w:p>
            <w:r>
              <w:rPr>
                <w:sz w:val="18"/>
              </w:rPr>
              <w:t>TypeScript (React, TSX)</w:t>
            </w:r>
          </w:p>
        </w:tc>
      </w:tr>
      <w:tr>
        <w:tc>
          <w:tcPr>
            <w:tcW w:type="dxa" w:w="6912"/>
          </w:tcPr>
          <w:p>
            <w:r>
              <w:rPr>
                <w:b/>
                <w:sz w:val="18"/>
              </w:rPr>
              <w:t>Lines</w:t>
            </w:r>
          </w:p>
        </w:tc>
        <w:tc>
          <w:tcPr>
            <w:tcW w:type="dxa" w:w="6912"/>
          </w:tcPr>
          <w:p>
            <w:r>
              <w:rPr>
                <w:sz w:val="18"/>
              </w:rPr>
              <w:t>118</w:t>
            </w:r>
          </w:p>
        </w:tc>
      </w:tr>
      <w:tr>
        <w:tc>
          <w:tcPr>
            <w:tcW w:type="dxa" w:w="6912"/>
          </w:tcPr>
          <w:p>
            <w:r>
              <w:rPr>
                <w:b/>
                <w:sz w:val="18"/>
              </w:rPr>
              <w:t>Functions / Classes</w:t>
            </w:r>
          </w:p>
        </w:tc>
        <w:tc>
          <w:tcPr>
            <w:tcW w:type="dxa" w:w="6912"/>
          </w:tcPr>
          <w:p>
            <w:r>
              <w:rPr>
                <w:sz w:val="18"/>
              </w:rPr>
              <w:t>ParishRowData (exported type); ParishListRow (exported component/function (default))</w:t>
            </w:r>
          </w:p>
        </w:tc>
      </w:tr>
      <w:tr>
        <w:tc>
          <w:tcPr>
            <w:tcW w:type="dxa" w:w="6912"/>
          </w:tcPr>
          <w:p>
            <w:r>
              <w:rPr>
                <w:b/>
                <w:sz w:val="18"/>
              </w:rPr>
              <w:t>Related Files (its imports)</w:t>
            </w:r>
          </w:p>
        </w:tc>
        <w:tc>
          <w:tcPr>
            <w:tcW w:type="dxa" w:w="6912"/>
          </w:tcPr>
          <w:p>
            <w:r>
              <w:rPr>
                <w:sz w:val="18"/>
              </w:rPr>
              <w:t>../context/PresenceContext, ../lib/geo, ../lib/routing</w:t>
            </w:r>
          </w:p>
        </w:tc>
      </w:tr>
      <w:tr>
        <w:tc>
          <w:tcPr>
            <w:tcW w:type="dxa" w:w="6912"/>
          </w:tcPr>
          <w:p>
            <w:r>
              <w:rPr>
                <w:b/>
                <w:sz w:val="18"/>
              </w:rPr>
              <w:t>Where It Is Used</w:t>
            </w:r>
          </w:p>
        </w:tc>
        <w:tc>
          <w:tcPr>
            <w:tcW w:type="dxa" w:w="6912"/>
          </w:tcPr>
          <w:p>
            <w:r>
              <w:rPr>
                <w:sz w:val="18"/>
              </w:rPr>
              <w:t>src/components/Onboarding.tsx, src/components/SearchScreen.tsx</w:t>
            </w:r>
          </w:p>
        </w:tc>
      </w:tr>
      <w:tr>
        <w:tc>
          <w:tcPr>
            <w:tcW w:type="dxa" w:w="6912"/>
          </w:tcPr>
          <w:p>
            <w:r>
              <w:rPr>
                <w:b/>
                <w:sz w:val="18"/>
              </w:rPr>
              <w:t>How to Recognize It</w:t>
            </w:r>
          </w:p>
        </w:tc>
        <w:tc>
          <w:tcPr>
            <w:tcW w:type="dxa" w:w="6912"/>
          </w:tcPr>
          <w:p>
            <w:r>
              <w:rPr>
                <w:sz w:val="18"/>
              </w:rPr>
              <w:t>Open SanctDemo/src/components/ParishListRow.tsx. The file begins with code rather than a comment.</w:t>
            </w:r>
          </w:p>
        </w:tc>
      </w:tr>
    </w:tbl>
    <w:p/>
    <w:p>
      <w:r>
        <w:rPr>
          <w:b/>
        </w:rPr>
        <w:t>Purpose and Explanation</w:t>
      </w:r>
    </w:p>
    <w:p>
      <w:r>
        <w:t>This file carries no header comment, so no description is quoted here. Its behaviour is visible in the listing below.</w:t>
      </w:r>
    </w:p>
    <w:p>
      <w:r>
        <w:rPr>
          <w:b/>
        </w:rPr>
        <w:t>Complete Source Code — ParishListRow.tsx</w:t>
      </w:r>
    </w:p>
    <w:p>
      <w:pPr>
        <w:spacing w:before="0" w:after="0" w:line="240" w:lineRule="auto"/>
        <w:ind w:left="173"/>
      </w:pPr>
      <w:r>
        <w:rPr>
          <w:rFonts w:ascii="Consolas" w:hAnsi="Consolas" w:eastAsia="Consolas"/>
          <w:sz w:val="15"/>
        </w:rPr>
        <w:t>import { Check } from "lucide-react";</w:t>
      </w:r>
    </w:p>
    <w:p>
      <w:pPr>
        <w:spacing w:before="0" w:after="0" w:line="240" w:lineRule="auto"/>
        <w:ind w:left="173"/>
      </w:pPr>
      <w:r>
        <w:rPr>
          <w:rFonts w:ascii="Consolas" w:hAnsi="Consolas" w:eastAsia="Consolas"/>
          <w:sz w:val="15"/>
        </w:rPr>
        <w:t>import { usePresence } from "../context/PresenceContext";</w:t>
      </w:r>
    </w:p>
    <w:p>
      <w:pPr>
        <w:spacing w:before="0" w:after="0" w:line="240" w:lineRule="auto"/>
        <w:ind w:left="173"/>
      </w:pPr>
      <w:r>
        <w:rPr>
          <w:rFonts w:ascii="Consolas" w:hAnsi="Consolas" w:eastAsia="Consolas"/>
          <w:sz w:val="15"/>
        </w:rPr>
        <w:t>import { haversineMeters, type Coordinates } from "../lib/geo";</w:t>
      </w:r>
    </w:p>
    <w:p>
      <w:pPr>
        <w:spacing w:before="0" w:after="0" w:line="240" w:lineRule="auto"/>
        <w:ind w:left="173"/>
      </w:pPr>
      <w:r>
        <w:rPr>
          <w:rFonts w:ascii="Consolas" w:hAnsi="Consolas" w:eastAsia="Consolas"/>
          <w:sz w:val="15"/>
        </w:rPr>
        <w:t>import { formatDistance, formatWalkingMinutes, WALK_SPEED_MPS } from "../lib/routing";</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interface ParishRowData {</w:t>
      </w:r>
    </w:p>
    <w:p>
      <w:pPr>
        <w:spacing w:before="0" w:after="0" w:line="240" w:lineRule="auto"/>
        <w:ind w:left="173"/>
      </w:pPr>
      <w:r>
        <w:rPr>
          <w:rFonts w:ascii="Consolas" w:hAnsi="Consolas" w:eastAsia="Consolas"/>
          <w:sz w:val="15"/>
        </w:rPr>
        <w:t xml:space="preserve">  id: string;</w:t>
      </w:r>
    </w:p>
    <w:p>
      <w:pPr>
        <w:spacing w:before="0" w:after="0" w:line="240" w:lineRule="auto"/>
        <w:ind w:left="173"/>
      </w:pPr>
      <w:r>
        <w:rPr>
          <w:rFonts w:ascii="Consolas" w:hAnsi="Consolas" w:eastAsia="Consolas"/>
          <w:sz w:val="15"/>
        </w:rPr>
        <w:t xml:space="preserve">  name: string;</w:t>
      </w:r>
    </w:p>
    <w:p>
      <w:pPr>
        <w:spacing w:before="0" w:after="0" w:line="240" w:lineRule="auto"/>
        <w:ind w:left="173"/>
      </w:pPr>
      <w:r>
        <w:rPr>
          <w:rFonts w:ascii="Consolas" w:hAnsi="Consolas" w:eastAsia="Consolas"/>
          <w:sz w:val="15"/>
        </w:rPr>
        <w:t xml:space="preserve">  /** Vicariate, town, or whatever secondary line the caller has. */</w:t>
      </w:r>
    </w:p>
    <w:p>
      <w:pPr>
        <w:spacing w:before="0" w:after="0" w:line="240" w:lineRule="auto"/>
        <w:ind w:left="173"/>
      </w:pPr>
      <w:r>
        <w:rPr>
          <w:rFonts w:ascii="Consolas" w:hAnsi="Consolas" w:eastAsia="Consolas"/>
          <w:sz w:val="15"/>
        </w:rPr>
        <w:t xml:space="preserve">  meta?: string;</w:t>
      </w:r>
    </w:p>
    <w:p>
      <w:pPr>
        <w:spacing w:before="0" w:after="0" w:line="240" w:lineRule="auto"/>
        <w:ind w:left="173"/>
      </w:pPr>
      <w:r>
        <w:rPr>
          <w:rFonts w:ascii="Consolas" w:hAnsi="Consolas" w:eastAsia="Consolas"/>
          <w:sz w:val="15"/>
        </w:rPr>
        <w:t xml:space="preserve">  coordinates?: Coordinates;</w:t>
      </w:r>
    </w:p>
    <w:p>
      <w:pPr>
        <w:spacing w:before="0" w:after="0" w:line="240" w:lineRule="auto"/>
        <w:ind w:left="173"/>
      </w:pPr>
      <w:r>
        <w:rPr>
          <w:rFonts w:ascii="Consolas" w:hAnsi="Consolas" w:eastAsia="Consolas"/>
          <w:sz w:val="15"/>
        </w:rPr>
        <w:t xml:space="preserve">  /** True for the two parishes with a tour, schedule and history behind them. */</w:t>
      </w:r>
    </w:p>
    <w:p>
      <w:pPr>
        <w:spacing w:before="0" w:after="0" w:line="240" w:lineRule="auto"/>
        <w:ind w:left="173"/>
      </w:pPr>
      <w:r>
        <w:rPr>
          <w:rFonts w:ascii="Consolas" w:hAnsi="Consolas" w:eastAsia="Consolas"/>
          <w:sz w:val="15"/>
        </w:rPr>
        <w:t xml:space="preserve">  isLive?: boolean;</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interface ParishListRowProps {</w:t>
      </w:r>
    </w:p>
    <w:p>
      <w:pPr>
        <w:spacing w:before="0" w:after="0" w:line="240" w:lineRule="auto"/>
        <w:ind w:left="173"/>
      </w:pPr>
      <w:r>
        <w:rPr>
          <w:rFonts w:ascii="Consolas" w:hAnsi="Consolas" w:eastAsia="Consolas"/>
          <w:sz w:val="15"/>
        </w:rPr>
        <w:t xml:space="preserve">  parish: ParishRowData;</w:t>
      </w:r>
    </w:p>
    <w:p>
      <w:pPr>
        <w:spacing w:before="0" w:after="0" w:line="240" w:lineRule="auto"/>
        <w:ind w:left="173"/>
      </w:pPr>
      <w:r>
        <w:rPr>
          <w:rFonts w:ascii="Consolas" w:hAnsi="Consolas" w:eastAsia="Consolas"/>
          <w:sz w:val="15"/>
        </w:rPr>
        <w:t xml:space="preserve">  onSelect: (parishId: string) =&gt; void;</w:t>
      </w:r>
    </w:p>
    <w:p>
      <w:pPr>
        <w:spacing w:before="0" w:after="0" w:line="240" w:lineRule="auto"/>
        <w:ind w:left="173"/>
      </w:pPr>
      <w:r>
        <w:rPr>
          <w:rFonts w:ascii="Consolas" w:hAnsi="Consolas" w:eastAsia="Consolas"/>
          <w:sz w:val="15"/>
        </w:rPr>
        <w:t xml:space="preserve">  selected?: boolean;</w:t>
      </w:r>
    </w:p>
    <w:p>
      <w:pPr>
        <w:spacing w:before="0" w:after="0" w:line="240" w:lineRule="auto"/>
        <w:ind w:left="173"/>
      </w:pPr>
      <w:r>
        <w:rPr>
          <w:rFonts w:ascii="Consolas" w:hAnsi="Consolas" w:eastAsia="Consolas"/>
          <w:sz w:val="15"/>
        </w:rPr>
        <w:t xml:space="preserve">  /** Pre-computed distance, when the caller already has it (e.g. from search). */</w:t>
      </w:r>
    </w:p>
    <w:p>
      <w:pPr>
        <w:spacing w:before="0" w:after="0" w:line="240" w:lineRule="auto"/>
        <w:ind w:left="173"/>
      </w:pPr>
      <w:r>
        <w:rPr>
          <w:rFonts w:ascii="Consolas" w:hAnsi="Consolas" w:eastAsia="Consolas"/>
          <w:sz w:val="15"/>
        </w:rPr>
        <w:t xml:space="preserve">  distanceMeters?: number | null;</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One parish in a list — the row shared by onboarding, search and anywhere</w:t>
      </w:r>
    </w:p>
    <w:p>
      <w:pPr>
        <w:spacing w:before="0" w:after="0" w:line="240" w:lineRule="auto"/>
        <w:ind w:left="173"/>
      </w:pPr>
      <w:r>
        <w:rPr>
          <w:rFonts w:ascii="Consolas" w:hAnsi="Consolas" w:eastAsia="Consolas"/>
          <w:sz w:val="15"/>
        </w:rPr>
        <w:t xml:space="preserve"> * else the diocese is enumerated.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design's rows read "Vicariate of San Roque · 0.7 km away". Both halves</w:t>
      </w:r>
    </w:p>
    <w:p>
      <w:pPr>
        <w:spacing w:before="0" w:after="0" w:line="240" w:lineRule="auto"/>
        <w:ind w:left="173"/>
      </w:pPr>
      <w:r>
        <w:rPr>
          <w:rFonts w:ascii="Consolas" w:hAnsi="Consolas" w:eastAsia="Consolas"/>
          <w:sz w:val="15"/>
        </w:rPr>
        <w:t xml:space="preserve"> * are conditional here for the same reason: the vicariate in this dataset is</w:t>
      </w:r>
    </w:p>
    <w:p>
      <w:pPr>
        <w:spacing w:before="0" w:after="0" w:line="240" w:lineRule="auto"/>
        <w:ind w:left="173"/>
      </w:pPr>
      <w:r>
        <w:rPr>
          <w:rFonts w:ascii="Consolas" w:hAnsi="Consolas" w:eastAsia="Consolas"/>
          <w:sz w:val="15"/>
        </w:rPr>
        <w:t xml:space="preserve"> * inferred rather than official (flagged vicariateVerified: false), and the</w:t>
      </w:r>
    </w:p>
    <w:p>
      <w:pPr>
        <w:spacing w:before="0" w:after="0" w:line="240" w:lineRule="auto"/>
        <w:ind w:left="173"/>
      </w:pPr>
      <w:r>
        <w:rPr>
          <w:rFonts w:ascii="Consolas" w:hAnsi="Consolas" w:eastAsia="Consolas"/>
          <w:sz w:val="15"/>
        </w:rPr>
        <w:t xml:space="preserve"> * distance needs a GPS fix. Neither is invented when missing — the row simply</w:t>
      </w:r>
    </w:p>
    <w:p>
      <w:pPr>
        <w:spacing w:before="0" w:after="0" w:line="240" w:lineRule="auto"/>
        <w:ind w:left="173"/>
      </w:pPr>
      <w:r>
        <w:rPr>
          <w:rFonts w:ascii="Consolas" w:hAnsi="Consolas" w:eastAsia="Consolas"/>
          <w:sz w:val="15"/>
        </w:rPr>
        <w:t xml:space="preserve"> * shows less.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default function ParishListRow({ parish, onSelect, selected, distanceMeters }: ParishListRowProps) {</w:t>
      </w:r>
    </w:p>
    <w:p>
      <w:pPr>
        <w:spacing w:before="0" w:after="0" w:line="240" w:lineRule="auto"/>
        <w:ind w:left="173"/>
      </w:pPr>
      <w:r>
        <w:rPr>
          <w:rFonts w:ascii="Consolas" w:hAnsi="Consolas" w:eastAsia="Consolas"/>
          <w:sz w:val="15"/>
        </w:rPr>
        <w:t xml:space="preserve">  const { position } = usePresence();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metres =</w:t>
      </w:r>
    </w:p>
    <w:p>
      <w:pPr>
        <w:spacing w:before="0" w:after="0" w:line="240" w:lineRule="auto"/>
        <w:ind w:left="173"/>
      </w:pPr>
      <w:r>
        <w:rPr>
          <w:rFonts w:ascii="Consolas" w:hAnsi="Consolas" w:eastAsia="Consolas"/>
          <w:sz w:val="15"/>
        </w:rPr>
        <w:t xml:space="preserve">    distanceMeters !== undefined</w:t>
      </w:r>
    </w:p>
    <w:p>
      <w:pPr>
        <w:spacing w:before="0" w:after="0" w:line="240" w:lineRule="auto"/>
        <w:ind w:left="173"/>
      </w:pPr>
      <w:r>
        <w:rPr>
          <w:rFonts w:ascii="Consolas" w:hAnsi="Consolas" w:eastAsia="Consolas"/>
          <w:sz w:val="15"/>
        </w:rPr>
        <w:t xml:space="preserve">      ? distanceMeters</w:t>
      </w:r>
    </w:p>
    <w:p>
      <w:pPr>
        <w:spacing w:before="0" w:after="0" w:line="240" w:lineRule="auto"/>
        <w:ind w:left="173"/>
      </w:pPr>
      <w:r>
        <w:rPr>
          <w:rFonts w:ascii="Consolas" w:hAnsi="Consolas" w:eastAsia="Consolas"/>
          <w:sz w:val="15"/>
        </w:rPr>
        <w:t xml:space="preserve">      : position &amp;&amp; parish.coordinates</w:t>
      </w:r>
    </w:p>
    <w:p>
      <w:pPr>
        <w:spacing w:before="0" w:after="0" w:line="240" w:lineRule="auto"/>
        <w:ind w:left="173"/>
      </w:pPr>
      <w:r>
        <w:rPr>
          <w:rFonts w:ascii="Consolas" w:hAnsi="Consolas" w:eastAsia="Consolas"/>
          <w:sz w:val="15"/>
        </w:rPr>
        <w:t xml:space="preserve">        ? haversineMeters(position, parish.coordinates)</w:t>
      </w:r>
    </w:p>
    <w:p>
      <w:pPr>
        <w:spacing w:before="0" w:after="0" w:line="240" w:lineRule="auto"/>
        <w:ind w:left="173"/>
      </w:pPr>
      <w:r>
        <w:rPr>
          <w:rFonts w:ascii="Consolas" w:hAnsi="Consolas" w:eastAsia="Consolas"/>
          <w:sz w:val="15"/>
        </w:rPr>
        <w:t xml:space="preserve">        : null;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Only the two parishes with content behind them can be opened.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other twenty-nine were tappable and led to a page with a name</w:t>
      </w:r>
    </w:p>
    <w:p>
      <w:pPr>
        <w:spacing w:before="0" w:after="0" w:line="240" w:lineRule="auto"/>
        <w:ind w:left="173"/>
      </w:pPr>
      <w:r>
        <w:rPr>
          <w:rFonts w:ascii="Consolas" w:hAnsi="Consolas" w:eastAsia="Consolas"/>
          <w:sz w:val="15"/>
        </w:rPr>
        <w:t xml:space="preserve">   * and nothing else - no Mass times, no history, no ministries,</w:t>
      </w:r>
    </w:p>
    <w:p>
      <w:pPr>
        <w:spacing w:before="0" w:after="0" w:line="240" w:lineRule="auto"/>
        <w:ind w:left="173"/>
      </w:pPr>
      <w:r>
        <w:rPr>
          <w:rFonts w:ascii="Consolas" w:hAnsi="Consolas" w:eastAsia="Consolas"/>
          <w:sz w:val="15"/>
        </w:rPr>
        <w:t xml:space="preserve">   * because nobody has collected them yet. A row that opens an empty</w:t>
      </w:r>
    </w:p>
    <w:p>
      <w:pPr>
        <w:spacing w:before="0" w:after="0" w:line="240" w:lineRule="auto"/>
        <w:ind w:left="173"/>
      </w:pPr>
      <w:r>
        <w:rPr>
          <w:rFonts w:ascii="Consolas" w:hAnsi="Consolas" w:eastAsia="Consolas"/>
          <w:sz w:val="15"/>
        </w:rPr>
        <w:t xml:space="preserve">   * page does not read as "not ready", it reads as broken, and it is</w:t>
      </w:r>
    </w:p>
    <w:p>
      <w:pPr>
        <w:spacing w:before="0" w:after="0" w:line="240" w:lineRule="auto"/>
        <w:ind w:left="173"/>
      </w:pPr>
      <w:r>
        <w:rPr>
          <w:rFonts w:ascii="Consolas" w:hAnsi="Consolas" w:eastAsia="Consolas"/>
          <w:sz w:val="15"/>
        </w:rPr>
        <w:t xml:space="preserve">   * the kind of thing a visitor finds during a demonstration.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Disabled rather than hidden. The diocese has thirty-one parishes</w:t>
      </w:r>
    </w:p>
    <w:p>
      <w:pPr>
        <w:spacing w:before="0" w:after="0" w:line="240" w:lineRule="auto"/>
        <w:ind w:left="173"/>
      </w:pPr>
      <w:r>
        <w:rPr>
          <w:rFonts w:ascii="Consolas" w:hAnsi="Consolas" w:eastAsia="Consolas"/>
          <w:sz w:val="15"/>
        </w:rPr>
        <w:t xml:space="preserve">   * and the directory should show thirty-one; what it should not do is</w:t>
      </w:r>
    </w:p>
    <w:p>
      <w:pPr>
        <w:spacing w:before="0" w:after="0" w:line="240" w:lineRule="auto"/>
        <w:ind w:left="173"/>
      </w:pPr>
      <w:r>
        <w:rPr>
          <w:rFonts w:ascii="Consolas" w:hAnsi="Consolas" w:eastAsia="Consolas"/>
          <w:sz w:val="15"/>
        </w:rPr>
        <w:t xml:space="preserve">   * promise that all of them are finished.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openable = Boolean(parish.isLive);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return (</w:t>
      </w:r>
    </w:p>
    <w:p>
      <w:pPr>
        <w:spacing w:before="0" w:after="0" w:line="240" w:lineRule="auto"/>
        <w:ind w:left="173"/>
      </w:pPr>
      <w:r>
        <w:rPr>
          <w:rFonts w:ascii="Consolas" w:hAnsi="Consolas" w:eastAsia="Consolas"/>
          <w:sz w:val="15"/>
        </w:rPr>
        <w:t xml:space="preserve">    &lt;button</w:t>
      </w:r>
    </w:p>
    <w:p>
      <w:pPr>
        <w:spacing w:before="0" w:after="0" w:line="240" w:lineRule="auto"/>
        <w:ind w:left="173"/>
      </w:pPr>
      <w:r>
        <w:rPr>
          <w:rFonts w:ascii="Consolas" w:hAnsi="Consolas" w:eastAsia="Consolas"/>
          <w:sz w:val="15"/>
        </w:rPr>
        <w:t xml:space="preserve">      type="button"</w:t>
      </w:r>
    </w:p>
    <w:p>
      <w:pPr>
        <w:spacing w:before="0" w:after="0" w:line="240" w:lineRule="auto"/>
        <w:ind w:left="173"/>
      </w:pPr>
      <w:r>
        <w:rPr>
          <w:rFonts w:ascii="Consolas" w:hAnsi="Consolas" w:eastAsia="Consolas"/>
          <w:sz w:val="15"/>
        </w:rPr>
        <w:t xml:space="preserve">      onClick={() =&gt; openable &amp;&amp; onSelect(parish.id)}</w:t>
      </w:r>
    </w:p>
    <w:p>
      <w:pPr>
        <w:spacing w:before="0" w:after="0" w:line="240" w:lineRule="auto"/>
        <w:ind w:left="173"/>
      </w:pPr>
      <w:r>
        <w:rPr>
          <w:rFonts w:ascii="Consolas" w:hAnsi="Consolas" w:eastAsia="Consolas"/>
          <w:sz w:val="15"/>
        </w:rPr>
        <w:t xml:space="preserve">      disabled={!openable}</w:t>
      </w:r>
    </w:p>
    <w:p>
      <w:pPr>
        <w:spacing w:before="0" w:after="0" w:line="240" w:lineRule="auto"/>
        <w:ind w:left="173"/>
      </w:pPr>
      <w:r>
        <w:rPr>
          <w:rFonts w:ascii="Consolas" w:hAnsi="Consolas" w:eastAsia="Consolas"/>
          <w:sz w:val="15"/>
        </w:rPr>
        <w:t xml:space="preserve">      aria-pressed={selected}</w:t>
      </w:r>
    </w:p>
    <w:p>
      <w:pPr>
        <w:spacing w:before="0" w:after="0" w:line="240" w:lineRule="auto"/>
        <w:ind w:left="173"/>
      </w:pPr>
      <w:r>
        <w:rPr>
          <w:rFonts w:ascii="Consolas" w:hAnsi="Consolas" w:eastAsia="Consolas"/>
          <w:sz w:val="15"/>
        </w:rPr>
        <w:t xml:space="preserve">      aria-label={openable ? undefined : `${parish.name} — details not published yet`}</w:t>
      </w:r>
    </w:p>
    <w:p>
      <w:pPr>
        <w:spacing w:before="0" w:after="0" w:line="240" w:lineRule="auto"/>
        <w:ind w:left="173"/>
      </w:pPr>
      <w:r>
        <w:rPr>
          <w:rFonts w:ascii="Consolas" w:hAnsi="Consolas" w:eastAsia="Consolas"/>
          <w:sz w:val="15"/>
        </w:rPr>
        <w:t xml:space="preserve">      className={`w-full text-left flex items-center gap-3 px-4 py-3.5 rounded-2xl border transition-colors ${</w:t>
      </w:r>
    </w:p>
    <w:p>
      <w:pPr>
        <w:spacing w:before="0" w:after="0" w:line="240" w:lineRule="auto"/>
        <w:ind w:left="173"/>
      </w:pPr>
      <w:r>
        <w:rPr>
          <w:rFonts w:ascii="Consolas" w:hAnsi="Consolas" w:eastAsia="Consolas"/>
          <w:sz w:val="15"/>
        </w:rPr>
        <w:t xml:space="preserve">        selected</w:t>
      </w:r>
    </w:p>
    <w:p>
      <w:pPr>
        <w:spacing w:before="0" w:after="0" w:line="240" w:lineRule="auto"/>
        <w:ind w:left="173"/>
      </w:pPr>
      <w:r>
        <w:rPr>
          <w:rFonts w:ascii="Consolas" w:hAnsi="Consolas" w:eastAsia="Consolas"/>
          <w:sz w:val="15"/>
        </w:rPr>
        <w:t xml:space="preserve">          ? "bg-[var(--color-brand-card-sunk)] border-[var(--color-brand-primary)]"</w:t>
      </w:r>
    </w:p>
    <w:p>
      <w:pPr>
        <w:spacing w:before="0" w:after="0" w:line="240" w:lineRule="auto"/>
        <w:ind w:left="173"/>
      </w:pPr>
      <w:r>
        <w:rPr>
          <w:rFonts w:ascii="Consolas" w:hAnsi="Consolas" w:eastAsia="Consolas"/>
          <w:sz w:val="15"/>
        </w:rPr>
        <w:t xml:space="preserve">          : parish.isLive</w:t>
      </w:r>
    </w:p>
    <w:p>
      <w:pPr>
        <w:spacing w:before="0" w:after="0" w:line="240" w:lineRule="auto"/>
        <w:ind w:left="173"/>
      </w:pPr>
      <w:r>
        <w:rPr>
          <w:rFonts w:ascii="Consolas" w:hAnsi="Consolas" w:eastAsia="Consolas"/>
          <w:sz w:val="15"/>
        </w:rPr>
        <w:t xml:space="preserve">            // The two parishes with a tour, a schedule and a history behind</w:t>
      </w:r>
    </w:p>
    <w:p>
      <w:pPr>
        <w:spacing w:before="0" w:after="0" w:line="240" w:lineRule="auto"/>
        <w:ind w:left="173"/>
      </w:pPr>
      <w:r>
        <w:rPr>
          <w:rFonts w:ascii="Consolas" w:hAnsi="Consolas" w:eastAsia="Consolas"/>
          <w:sz w:val="15"/>
        </w:rPr>
        <w:t xml:space="preserve">            // them. In a list of thirty-one they were one badge apart from</w:t>
      </w:r>
    </w:p>
    <w:p>
      <w:pPr>
        <w:spacing w:before="0" w:after="0" w:line="240" w:lineRule="auto"/>
        <w:ind w:left="173"/>
      </w:pPr>
      <w:r>
        <w:rPr>
          <w:rFonts w:ascii="Consolas" w:hAnsi="Consolas" w:eastAsia="Consolas"/>
          <w:sz w:val="15"/>
        </w:rPr>
        <w:t xml:space="preserve">            // thirty rows that open to almost nothing, so the row itself</w:t>
      </w:r>
    </w:p>
    <w:p>
      <w:pPr>
        <w:spacing w:before="0" w:after="0" w:line="240" w:lineRule="auto"/>
        <w:ind w:left="173"/>
      </w:pPr>
      <w:r>
        <w:rPr>
          <w:rFonts w:ascii="Consolas" w:hAnsi="Consolas" w:eastAsia="Consolas"/>
          <w:sz w:val="15"/>
        </w:rPr>
        <w:t xml:space="preserve">            // now carries the difference.</w:t>
      </w:r>
    </w:p>
    <w:p>
      <w:pPr>
        <w:spacing w:before="0" w:after="0" w:line="240" w:lineRule="auto"/>
        <w:ind w:left="173"/>
      </w:pPr>
      <w:r>
        <w:rPr>
          <w:rFonts w:ascii="Consolas" w:hAnsi="Consolas" w:eastAsia="Consolas"/>
          <w:sz w:val="15"/>
        </w:rPr>
        <w:t xml:space="preserve">            ? "bg-[var(--color-brand-card-sunk)] border-[var(--color-brand-primary)] shadow-[0_1px_3px_rgba(16,34,86,0.10)]"</w:t>
      </w:r>
    </w:p>
    <w:p>
      <w:pPr>
        <w:spacing w:before="0" w:after="0" w:line="240" w:lineRule="auto"/>
        <w:ind w:left="173"/>
      </w:pPr>
      <w:r>
        <w:rPr>
          <w:rFonts w:ascii="Consolas" w:hAnsi="Consolas" w:eastAsia="Consolas"/>
          <w:sz w:val="15"/>
        </w:rPr>
        <w:t xml:space="preserve">            : "bg-[var(--color-brand-card)] border-[var(--color-brand-border)] opacity-60 cursor-default"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&lt;div className="flex-1 min-w-0"&gt;</w:t>
      </w:r>
    </w:p>
    <w:p>
      <w:pPr>
        <w:spacing w:before="0" w:after="0" w:line="240" w:lineRule="auto"/>
        <w:ind w:left="173"/>
      </w:pPr>
      <w:r>
        <w:rPr>
          <w:rFonts w:ascii="Consolas" w:hAnsi="Consolas" w:eastAsia="Consolas"/>
          <w:sz w:val="15"/>
        </w:rPr>
        <w:t xml:space="preserve">        &lt;div className="flex items-center gap-2"&gt;</w:t>
      </w:r>
    </w:p>
    <w:p>
      <w:pPr>
        <w:spacing w:before="0" w:after="0" w:line="240" w:lineRule="auto"/>
        <w:ind w:left="173"/>
      </w:pPr>
      <w:r>
        <w:rPr>
          <w:rFonts w:ascii="Consolas" w:hAnsi="Consolas" w:eastAsia="Consolas"/>
          <w:sz w:val="15"/>
        </w:rPr>
        <w:t xml:space="preserve">          &lt;p</w:t>
      </w:r>
    </w:p>
    <w:p>
      <w:pPr>
        <w:spacing w:before="0" w:after="0" w:line="240" w:lineRule="auto"/>
        <w:ind w:left="173"/>
      </w:pPr>
      <w:r>
        <w:rPr>
          <w:rFonts w:ascii="Consolas" w:hAnsi="Consolas" w:eastAsia="Consolas"/>
          <w:sz w:val="15"/>
        </w:rPr>
        <w:t xml:space="preserve">            className={`text-[16px] leading-snug text-[var(--color-brand-text)] ${</w:t>
      </w:r>
    </w:p>
    <w:p>
      <w:pPr>
        <w:spacing w:before="0" w:after="0" w:line="240" w:lineRule="auto"/>
        <w:ind w:left="173"/>
      </w:pPr>
      <w:r>
        <w:rPr>
          <w:rFonts w:ascii="Consolas" w:hAnsi="Consolas" w:eastAsia="Consolas"/>
          <w:sz w:val="15"/>
        </w:rPr>
        <w:t xml:space="preserve">              parish.isLive ? "font-bold" : "font-semibold"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{parish.name}</w:t>
      </w:r>
    </w:p>
    <w:p>
      <w:pPr>
        <w:spacing w:before="0" w:after="0" w:line="240" w:lineRule="auto"/>
        <w:ind w:left="173"/>
      </w:pPr>
      <w:r>
        <w:rPr>
          <w:rFonts w:ascii="Consolas" w:hAnsi="Consolas" w:eastAsia="Consolas"/>
          <w:sz w:val="15"/>
        </w:rPr>
        <w:t xml:space="preserve">          &lt;/p&gt;</w:t>
      </w:r>
    </w:p>
    <w:p>
      <w:pPr>
        <w:spacing w:before="0" w:after="0" w:line="240" w:lineRule="auto"/>
        <w:ind w:left="173"/>
      </w:pPr>
      <w:r>
        <w:rPr>
          <w:rFonts w:ascii="Consolas" w:hAnsi="Consolas" w:eastAsia="Consolas"/>
          <w:sz w:val="15"/>
        </w:rPr>
        <w:t xml:space="preserve">          {parish.isLive &amp;&amp; (</w:t>
      </w:r>
    </w:p>
    <w:p>
      <w:pPr>
        <w:spacing w:before="0" w:after="0" w:line="240" w:lineRule="auto"/>
        <w:ind w:left="173"/>
      </w:pPr>
      <w:r>
        <w:rPr>
          <w:rFonts w:ascii="Consolas" w:hAnsi="Consolas" w:eastAsia="Consolas"/>
          <w:sz w:val="15"/>
        </w:rPr>
        <w:t xml:space="preserve">            &lt;span className="text-[14px] font-semibold px-2 py-0.5 rounded-md bg-[var(--color-brand-success)] text-[var(--color-brand-on-accent)]"&gt;</w:t>
      </w:r>
    </w:p>
    <w:p>
      <w:pPr>
        <w:spacing w:before="0" w:after="0" w:line="240" w:lineRule="auto"/>
        <w:ind w:left="173"/>
      </w:pPr>
      <w:r>
        <w:rPr>
          <w:rFonts w:ascii="Consolas" w:hAnsi="Consolas" w:eastAsia="Consolas"/>
          <w:sz w:val="15"/>
        </w:rPr>
        <w:t xml:space="preserve">              Live</w:t>
      </w:r>
    </w:p>
    <w:p>
      <w:pPr>
        <w:spacing w:before="0" w:after="0" w:line="240" w:lineRule="auto"/>
        <w:ind w:left="173"/>
      </w:pPr>
      <w:r>
        <w:rPr>
          <w:rFonts w:ascii="Consolas" w:hAnsi="Consolas" w:eastAsia="Consolas"/>
          <w:sz w:val="15"/>
        </w:rPr>
        <w:t xml:space="preserve">            &lt;/span&gt;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&lt;p className="mt-0.5 text-[15px] text-[var(--color-brand-secondary)] leading-snug"&gt;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parish.meta,</w:t>
      </w:r>
    </w:p>
    <w:p>
      <w:pPr>
        <w:spacing w:before="0" w:after="0" w:line="240" w:lineRule="auto"/>
        <w:ind w:left="173"/>
      </w:pPr>
      <w:r>
        <w:rPr>
          <w:rFonts w:ascii="Consolas" w:hAnsi="Consolas" w:eastAsia="Consolas"/>
          <w:sz w:val="15"/>
        </w:rPr>
        <w:t xml:space="preserve">            metres !== null ? `${formatDistance(metres)} away` : null,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.filter(Boolean)</w:t>
      </w:r>
    </w:p>
    <w:p>
      <w:pPr>
        <w:spacing w:before="0" w:after="0" w:line="240" w:lineRule="auto"/>
        <w:ind w:left="173"/>
      </w:pPr>
      <w:r>
        <w:rPr>
          <w:rFonts w:ascii="Consolas" w:hAnsi="Consolas" w:eastAsia="Consolas"/>
          <w:sz w:val="15"/>
        </w:rPr>
        <w:t xml:space="preserve">            .join(" · ") || "Distance unknown — location is off"}</w:t>
      </w:r>
    </w:p>
    <w:p>
      <w:pPr>
        <w:spacing w:before="0" w:after="0" w:line="240" w:lineRule="auto"/>
        <w:ind w:left="173"/>
      </w:pPr>
      <w:r>
        <w:rPr>
          <w:rFonts w:ascii="Consolas" w:hAnsi="Consolas" w:eastAsia="Consolas"/>
          <w:sz w:val="15"/>
        </w:rPr>
        <w:t xml:space="preserve">        &lt;/p&gt;</w:t>
      </w:r>
    </w:p>
    <w:p>
      <w:pPr>
        <w:spacing w:before="0" w:after="0" w:line="240" w:lineRule="auto"/>
        <w:ind w:left="173"/>
      </w:pPr>
      <w:r>
        <w:rPr>
          <w:rFonts w:ascii="Consolas" w:hAnsi="Consolas" w:eastAsia="Consolas"/>
          <w:sz w:val="15"/>
        </w:rPr>
        <w:t xml:space="preserve">        {metres !== null &amp;&amp; (</w:t>
      </w:r>
    </w:p>
    <w:p>
      <w:pPr>
        <w:spacing w:before="0" w:after="0" w:line="240" w:lineRule="auto"/>
        <w:ind w:left="173"/>
      </w:pPr>
      <w:r>
        <w:rPr>
          <w:rFonts w:ascii="Consolas" w:hAnsi="Consolas" w:eastAsia="Consolas"/>
          <w:sz w:val="15"/>
        </w:rPr>
        <w:t xml:space="preserve">          &lt;p className="mt-0.5 text-[15px] text-[var(--color-brand-primary)] font-medium tabular-nums"&gt;</w:t>
      </w:r>
    </w:p>
    <w:p>
      <w:pPr>
        <w:spacing w:before="0" w:after="0" w:line="240" w:lineRule="auto"/>
        <w:ind w:left="173"/>
      </w:pPr>
      <w:r>
        <w:rPr>
          <w:rFonts w:ascii="Consolas" w:hAnsi="Consolas" w:eastAsia="Consolas"/>
          <w:sz w:val="15"/>
        </w:rPr>
        <w:t xml:space="preserve">            about {formatWalkingMinutes(metres / WALK_SPEED_MPS / 60)} on foot</w:t>
      </w:r>
    </w:p>
    <w:p>
      <w:pPr>
        <w:spacing w:before="0" w:after="0" w:line="240" w:lineRule="auto"/>
        <w:ind w:left="173"/>
      </w:pPr>
      <w:r>
        <w:rPr>
          <w:rFonts w:ascii="Consolas" w:hAnsi="Consolas" w:eastAsia="Consolas"/>
          <w:sz w:val="15"/>
        </w:rPr>
        <w:t xml:space="preserve">          &lt;/p&gt;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{selected &amp;&amp; (</w:t>
      </w:r>
    </w:p>
    <w:p>
      <w:pPr>
        <w:spacing w:before="0" w:after="0" w:line="240" w:lineRule="auto"/>
        <w:ind w:left="173"/>
      </w:pPr>
      <w:r>
        <w:rPr>
          <w:rFonts w:ascii="Consolas" w:hAnsi="Consolas" w:eastAsia="Consolas"/>
          <w:sz w:val="15"/>
        </w:rPr>
        <w:t xml:space="preserve">        &lt;span</w:t>
      </w:r>
    </w:p>
    <w:p>
      <w:pPr>
        <w:spacing w:before="0" w:after="0" w:line="240" w:lineRule="auto"/>
        <w:ind w:left="173"/>
      </w:pPr>
      <w:r>
        <w:rPr>
          <w:rFonts w:ascii="Consolas" w:hAnsi="Consolas" w:eastAsia="Consolas"/>
          <w:sz w:val="15"/>
        </w:rPr>
        <w:t xml:space="preserve">          aria-hidden</w:t>
      </w:r>
    </w:p>
    <w:p>
      <w:pPr>
        <w:spacing w:before="0" w:after="0" w:line="240" w:lineRule="auto"/>
        <w:ind w:left="173"/>
      </w:pPr>
      <w:r>
        <w:rPr>
          <w:rFonts w:ascii="Consolas" w:hAnsi="Consolas" w:eastAsia="Consolas"/>
          <w:sz w:val="15"/>
        </w:rPr>
        <w:t xml:space="preserve">          className="shrink-0 w-7 h-7 rounded-full bg-[var(--color-brand-primary)] text-[var(--color-brand-on-accent)] flex items-center justify-center"</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&lt;Check className="w-4 h-4" /&gt;</w:t>
      </w:r>
    </w:p>
    <w:p>
      <w:pPr>
        <w:spacing w:before="0" w:after="0" w:line="240" w:lineRule="auto"/>
        <w:ind w:left="173"/>
      </w:pPr>
      <w:r>
        <w:rPr>
          <w:rFonts w:ascii="Consolas" w:hAnsi="Consolas" w:eastAsia="Consolas"/>
          <w:sz w:val="15"/>
        </w:rPr>
        <w:t xml:space="preserve">        &lt;/span&gt;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&lt;/button&gt;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r>
        <w:br w:type="page"/>
      </w:r>
    </w:p>
    <w:p>
      <w:pPr>
        <w:pStyle w:val="Heading3"/>
      </w:pPr>
      <w:r>
        <w:t>1.2.40  APP-045 — ParishSectionHeader.tsx</w:t>
      </w:r>
    </w:p>
    <w:tbl>
      <w:tblPr>
        <w:tblStyle w:val="TableGrid"/>
        <w:tblW w:type="auto" w:w="0"/>
        <w:tblLook w:firstColumn="1" w:firstRow="1" w:lastColumn="0" w:lastRow="0" w:noHBand="0" w:noVBand="1" w:val="04A0"/>
      </w:tblPr>
      <w:tblGrid>
        <w:gridCol w:w="6912"/>
        <w:gridCol w:w="6912"/>
      </w:tblGrid>
      <w:tr>
        <w:tc>
          <w:tcPr>
            <w:tcW w:type="dxa" w:w="6912"/>
          </w:tcPr>
          <w:p>
            <w:r>
              <w:rPr>
                <w:b/>
                <w:sz w:val="18"/>
              </w:rPr>
              <w:t>Code ID</w:t>
            </w:r>
          </w:p>
        </w:tc>
        <w:tc>
          <w:tcPr>
            <w:tcW w:type="dxa" w:w="6912"/>
          </w:tcPr>
          <w:p>
            <w:r>
              <w:rPr>
                <w:sz w:val="18"/>
              </w:rPr>
              <w:t>APP-045</w:t>
            </w:r>
          </w:p>
        </w:tc>
      </w:tr>
      <w:tr>
        <w:tc>
          <w:tcPr>
            <w:tcW w:type="dxa" w:w="6912"/>
          </w:tcPr>
          <w:p>
            <w:r>
              <w:rPr>
                <w:b/>
                <w:sz w:val="18"/>
              </w:rPr>
              <w:t>File Name</w:t>
            </w:r>
          </w:p>
        </w:tc>
        <w:tc>
          <w:tcPr>
            <w:tcW w:type="dxa" w:w="6912"/>
          </w:tcPr>
          <w:p>
            <w:r>
              <w:rPr>
                <w:sz w:val="18"/>
              </w:rPr>
              <w:t>ParishSectionHeader.tsx</w:t>
            </w:r>
          </w:p>
        </w:tc>
      </w:tr>
      <w:tr>
        <w:tc>
          <w:tcPr>
            <w:tcW w:type="dxa" w:w="6912"/>
          </w:tcPr>
          <w:p>
            <w:r>
              <w:rPr>
                <w:b/>
                <w:sz w:val="18"/>
              </w:rPr>
              <w:t>File Path</w:t>
            </w:r>
          </w:p>
        </w:tc>
        <w:tc>
          <w:tcPr>
            <w:tcW w:type="dxa" w:w="6912"/>
          </w:tcPr>
          <w:p>
            <w:r>
              <w:rPr>
                <w:sz w:val="18"/>
              </w:rPr>
              <w:t>SanctDemo/src/components/ParishSectionHeader.tsx</w:t>
            </w:r>
          </w:p>
        </w:tc>
      </w:tr>
      <w:tr>
        <w:tc>
          <w:tcPr>
            <w:tcW w:type="dxa" w:w="6912"/>
          </w:tcPr>
          <w:p>
            <w:r>
              <w:rPr>
                <w:b/>
                <w:sz w:val="18"/>
              </w:rPr>
              <w:t>Language / Type</w:t>
            </w:r>
          </w:p>
        </w:tc>
        <w:tc>
          <w:tcPr>
            <w:tcW w:type="dxa" w:w="6912"/>
          </w:tcPr>
          <w:p>
            <w:r>
              <w:rPr>
                <w:sz w:val="18"/>
              </w:rPr>
              <w:t>TypeScript (React, TSX)</w:t>
            </w:r>
          </w:p>
        </w:tc>
      </w:tr>
      <w:tr>
        <w:tc>
          <w:tcPr>
            <w:tcW w:type="dxa" w:w="6912"/>
          </w:tcPr>
          <w:p>
            <w:r>
              <w:rPr>
                <w:b/>
                <w:sz w:val="18"/>
              </w:rPr>
              <w:t>Lines</w:t>
            </w:r>
          </w:p>
        </w:tc>
        <w:tc>
          <w:tcPr>
            <w:tcW w:type="dxa" w:w="6912"/>
          </w:tcPr>
          <w:p>
            <w:r>
              <w:rPr>
                <w:sz w:val="18"/>
              </w:rPr>
              <w:t>201</w:t>
            </w:r>
          </w:p>
        </w:tc>
      </w:tr>
      <w:tr>
        <w:tc>
          <w:tcPr>
            <w:tcW w:type="dxa" w:w="6912"/>
          </w:tcPr>
          <w:p>
            <w:r>
              <w:rPr>
                <w:b/>
                <w:sz w:val="18"/>
              </w:rPr>
              <w:t>Functions / Classes</w:t>
            </w:r>
          </w:p>
        </w:tc>
        <w:tc>
          <w:tcPr>
            <w:tcW w:type="dxa" w:w="6912"/>
          </w:tcPr>
          <w:p>
            <w:r>
              <w:rPr>
                <w:sz w:val="18"/>
              </w:rPr>
              <w:t>scrollerFor (internal function); ParishSectionHeader (exported component/function (default))</w:t>
            </w:r>
          </w:p>
        </w:tc>
      </w:tr>
      <w:tr>
        <w:tc>
          <w:tcPr>
            <w:tcW w:type="dxa" w:w="6912"/>
          </w:tcPr>
          <w:p>
            <w:r>
              <w:rPr>
                <w:b/>
                <w:sz w:val="18"/>
              </w:rPr>
              <w:t>Related Files (its imports)</w:t>
            </w:r>
          </w:p>
        </w:tc>
        <w:tc>
          <w:tcPr>
            <w:tcW w:type="dxa" w:w="6912"/>
          </w:tcPr>
          <w:p>
            <w:r>
              <w:rPr>
                <w:sz w:val="18"/>
              </w:rPr>
              <w:t>../lib/findScroller, ../data, ../lib/parishTheme</w:t>
            </w:r>
          </w:p>
        </w:tc>
      </w:tr>
      <w:tr>
        <w:tc>
          <w:tcPr>
            <w:tcW w:type="dxa" w:w="6912"/>
          </w:tcPr>
          <w:p>
            <w:r>
              <w:rPr>
                <w:b/>
                <w:sz w:val="18"/>
              </w:rPr>
              <w:t>Where It Is Used</w:t>
            </w:r>
          </w:p>
        </w:tc>
        <w:tc>
          <w:tcPr>
            <w:tcW w:type="dxa" w:w="6912"/>
          </w:tcPr>
          <w:p>
            <w:r>
              <w:rPr>
                <w:sz w:val="18"/>
              </w:rPr>
              <w:t>src/components/MinistriesTab.tsx, src/components/SacramentsTab.tsx</w:t>
            </w:r>
          </w:p>
        </w:tc>
      </w:tr>
      <w:tr>
        <w:tc>
          <w:tcPr>
            <w:tcW w:type="dxa" w:w="6912"/>
          </w:tcPr>
          <w:p>
            <w:r>
              <w:rPr>
                <w:b/>
                <w:sz w:val="18"/>
              </w:rPr>
              <w:t>How to Recognize It</w:t>
            </w:r>
          </w:p>
        </w:tc>
        <w:tc>
          <w:tcPr>
            <w:tcW w:type="dxa" w:w="6912"/>
          </w:tcPr>
          <w:p>
            <w:r>
              <w:rPr>
                <w:sz w:val="18"/>
              </w:rPr>
              <w:t>Open SanctDemo/src/components/ParishSectionHeader.tsx. The file begins with code rather than a comment.</w:t>
            </w:r>
          </w:p>
        </w:tc>
      </w:tr>
    </w:tbl>
    <w:p/>
    <w:p>
      <w:r>
        <w:rPr>
          <w:b/>
        </w:rPr>
        <w:t>Purpose and Explanation</w:t>
      </w:r>
    </w:p>
    <w:p>
      <w:r>
        <w:t>This file carries no header comment, so no description is quoted here. Its behaviour is visible in the listing below.</w:t>
      </w:r>
    </w:p>
    <w:p>
      <w:r>
        <w:rPr>
          <w:b/>
        </w:rPr>
        <w:t>Complete Source Code — ParishSectionHeader.tsx</w:t>
      </w:r>
    </w:p>
    <w:p>
      <w:pPr>
        <w:spacing w:before="0" w:after="0" w:line="240" w:lineRule="auto"/>
        <w:ind w:left="173"/>
      </w:pPr>
      <w:r>
        <w:rPr>
          <w:rFonts w:ascii="Consolas" w:hAnsi="Consolas" w:eastAsia="Consolas"/>
          <w:sz w:val="15"/>
        </w:rPr>
        <w:t>import { useEffect, useRef, type CSSProperties, type ReactNode } from "react";</w:t>
      </w:r>
    </w:p>
    <w:p>
      <w:pPr>
        <w:spacing w:before="0" w:after="0" w:line="240" w:lineRule="auto"/>
        <w:ind w:left="173"/>
      </w:pPr>
      <w:r>
        <w:rPr>
          <w:rFonts w:ascii="Consolas" w:hAnsi="Consolas" w:eastAsia="Consolas"/>
          <w:sz w:val="15"/>
        </w:rPr>
        <w:t>import { findScroller } from "../lib/findScroller";</w:t>
      </w:r>
    </w:p>
    <w:p>
      <w:pPr>
        <w:spacing w:before="0" w:after="0" w:line="240" w:lineRule="auto"/>
        <w:ind w:left="173"/>
      </w:pPr>
      <w:r>
        <w:rPr>
          <w:rFonts w:ascii="Consolas" w:hAnsi="Consolas" w:eastAsia="Consolas"/>
          <w:sz w:val="15"/>
        </w:rPr>
        <w:t>import { PARISH_HEADER_FACES, PARISH_HEADER_IMAGES, PARISH_PATRON_IMAGES } from "../data";</w:t>
      </w:r>
    </w:p>
    <w:p>
      <w:pPr>
        <w:spacing w:before="0" w:after="0" w:line="240" w:lineRule="auto"/>
        <w:ind w:left="173"/>
      </w:pPr>
      <w:r>
        <w:rPr>
          <w:rFonts w:ascii="Consolas" w:hAnsi="Consolas" w:eastAsia="Consolas"/>
          <w:sz w:val="15"/>
        </w:rPr>
        <w:t>import { parishThemeStyle } from "../lib/parishTheme";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interface ParishSectionHeaderProps {</w:t>
      </w:r>
    </w:p>
    <w:p>
      <w:pPr>
        <w:spacing w:before="0" w:after="0" w:line="240" w:lineRule="auto"/>
        <w:ind w:left="173"/>
      </w:pPr>
      <w:r>
        <w:rPr>
          <w:rFonts w:ascii="Consolas" w:hAnsi="Consolas" w:eastAsia="Consolas"/>
          <w:sz w:val="15"/>
        </w:rPr>
        <w:t xml:space="preserve">  /** Route id, so the photograph and the colours are this parish's. */</w:t>
      </w:r>
    </w:p>
    <w:p>
      <w:pPr>
        <w:spacing w:before="0" w:after="0" w:line="240" w:lineRule="auto"/>
        <w:ind w:left="173"/>
      </w:pPr>
      <w:r>
        <w:rPr>
          <w:rFonts w:ascii="Consolas" w:hAnsi="Consolas" w:eastAsia="Consolas"/>
          <w:sz w:val="15"/>
        </w:rPr>
        <w:t xml:space="preserve">  routeId: string;</w:t>
      </w:r>
    </w:p>
    <w:p>
      <w:pPr>
        <w:spacing w:before="0" w:after="0" w:line="240" w:lineRule="auto"/>
        <w:ind w:left="173"/>
      </w:pPr>
      <w:r>
        <w:rPr>
          <w:rFonts w:ascii="Consolas" w:hAnsi="Consolas" w:eastAsia="Consolas"/>
          <w:sz w:val="15"/>
        </w:rPr>
        <w:t xml:space="preserve">  /** The small line above the title: "Serve and Volunteer". */</w:t>
      </w:r>
    </w:p>
    <w:p>
      <w:pPr>
        <w:spacing w:before="0" w:after="0" w:line="240" w:lineRule="auto"/>
        <w:ind w:left="173"/>
      </w:pPr>
      <w:r>
        <w:rPr>
          <w:rFonts w:ascii="Consolas" w:hAnsi="Consolas" w:eastAsia="Consolas"/>
          <w:sz w:val="15"/>
        </w:rPr>
        <w:t xml:space="preserve">  eyebrow: string;</w:t>
      </w:r>
    </w:p>
    <w:p>
      <w:pPr>
        <w:spacing w:before="0" w:after="0" w:line="240" w:lineRule="auto"/>
        <w:ind w:left="173"/>
      </w:pPr>
      <w:r>
        <w:rPr>
          <w:rFonts w:ascii="Consolas" w:hAnsi="Consolas" w:eastAsia="Consolas"/>
          <w:sz w:val="15"/>
        </w:rPr>
        <w:t xml:space="preserve">  title: string;</w:t>
      </w:r>
    </w:p>
    <w:p>
      <w:pPr>
        <w:spacing w:before="0" w:after="0" w:line="240" w:lineRule="auto"/>
        <w:ind w:left="173"/>
      </w:pPr>
      <w:r>
        <w:rPr>
          <w:rFonts w:ascii="Consolas" w:hAnsi="Consolas" w:eastAsia="Consolas"/>
          <w:sz w:val="15"/>
        </w:rPr>
        <w:t xml:space="preserve">  blurb?: string;</w:t>
      </w:r>
    </w:p>
    <w:p>
      <w:pPr>
        <w:spacing w:before="0" w:after="0" w:line="240" w:lineRule="auto"/>
        <w:ind w:left="173"/>
      </w:pPr>
      <w:r>
        <w:rPr>
          <w:rFonts w:ascii="Consolas" w:hAnsi="Consolas" w:eastAsia="Consolas"/>
          <w:sz w:val="15"/>
        </w:rPr>
        <w:t xml:space="preserve">  /** Sits in the eyebrow, before the words. */</w:t>
      </w:r>
    </w:p>
    <w:p>
      <w:pPr>
        <w:spacing w:before="0" w:after="0" w:line="240" w:lineRule="auto"/>
        <w:ind w:left="173"/>
      </w:pPr>
      <w:r>
        <w:rPr>
          <w:rFonts w:ascii="Consolas" w:hAnsi="Consolas" w:eastAsia="Consolas"/>
          <w:sz w:val="15"/>
        </w:rPr>
        <w:t xml:space="preserve">  icon?: ReactNode;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Collapses on scroll the way Home's welcome band does: the eyebrow and</w:t>
      </w:r>
    </w:p>
    <w:p>
      <w:pPr>
        <w:spacing w:before="0" w:after="0" w:line="240" w:lineRule="auto"/>
        <w:ind w:left="173"/>
      </w:pPr>
      <w:r>
        <w:rPr>
          <w:rFonts w:ascii="Consolas" w:hAnsi="Consolas" w:eastAsia="Consolas"/>
          <w:sz w:val="15"/>
        </w:rPr>
        <w:t xml:space="preserve">   * blurb leave, the title shrinks and pins. Opt-in, because Ministries and</w:t>
      </w:r>
    </w:p>
    <w:p>
      <w:pPr>
        <w:spacing w:before="0" w:after="0" w:line="240" w:lineRule="auto"/>
        <w:ind w:left="173"/>
      </w:pPr>
      <w:r>
        <w:rPr>
          <w:rFonts w:ascii="Consolas" w:hAnsi="Consolas" w:eastAsia="Consolas"/>
          <w:sz w:val="15"/>
        </w:rPr>
        <w:t xml:space="preserve">   * Sacraments are short pages where a band that moves would only twitch.</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collapsing?: boolean;</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The element this band actually scrolls inside.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findScroller looks for App's named .app-scroll first, which is right for</w:t>
      </w:r>
    </w:p>
    <w:p>
      <w:pPr>
        <w:spacing w:before="0" w:after="0" w:line="240" w:lineRule="auto"/>
        <w:ind w:left="173"/>
      </w:pPr>
      <w:r>
        <w:rPr>
          <w:rFonts w:ascii="Consolas" w:hAnsi="Consolas" w:eastAsia="Consolas"/>
          <w:sz w:val="15"/>
        </w:rPr>
        <w:t xml:space="preserve"> * Home - but Ministries, Sacraments and Pray each declare their own</w:t>
      </w:r>
    </w:p>
    <w:p>
      <w:pPr>
        <w:spacing w:before="0" w:after="0" w:line="240" w:lineRule="auto"/>
        <w:ind w:left="173"/>
      </w:pPr>
      <w:r>
        <w:rPr>
          <w:rFonts w:ascii="Consolas" w:hAnsi="Consolas" w:eastAsia="Consolas"/>
          <w:sz w:val="15"/>
        </w:rPr>
        <w:t xml:space="preserve"> * overflow-y-auto, and the content scrolls in THAT while .app-scroll never</w:t>
      </w:r>
    </w:p>
    <w:p>
      <w:pPr>
        <w:spacing w:before="0" w:after="0" w:line="240" w:lineRule="auto"/>
        <w:ind w:left="173"/>
      </w:pPr>
      <w:r>
        <w:rPr>
          <w:rFonts w:ascii="Consolas" w:hAnsi="Consolas" w:eastAsia="Consolas"/>
          <w:sz w:val="15"/>
        </w:rPr>
        <w:t xml:space="preserve"> * moves. A listener on the wrong one reads the same number at every scroll</w:t>
      </w:r>
    </w:p>
    <w:p>
      <w:pPr>
        <w:spacing w:before="0" w:after="0" w:line="240" w:lineRule="auto"/>
        <w:ind w:left="173"/>
      </w:pPr>
      <w:r>
        <w:rPr>
          <w:rFonts w:ascii="Consolas" w:hAnsi="Consolas" w:eastAsia="Consolas"/>
          <w:sz w:val="15"/>
        </w:rPr>
        <w:t xml:space="preserve"> * position, so the band measures a collapse and then never collapses.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So: nearest ancestor that declares a scroll, whatever its current</w:t>
      </w:r>
    </w:p>
    <w:p>
      <w:pPr>
        <w:spacing w:before="0" w:after="0" w:line="240" w:lineRule="auto"/>
        <w:ind w:left="173"/>
      </w:pPr>
      <w:r>
        <w:rPr>
          <w:rFonts w:ascii="Consolas" w:hAnsi="Consolas" w:eastAsia="Consolas"/>
          <w:sz w:val="15"/>
        </w:rPr>
        <w:t xml:space="preserve"> * content height; only then fall back to the named one.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function scrollerFor(el: HTMLElement): HTMLElement | null {</w:t>
      </w:r>
    </w:p>
    <w:p>
      <w:pPr>
        <w:spacing w:before="0" w:after="0" w:line="240" w:lineRule="auto"/>
        <w:ind w:left="173"/>
      </w:pPr>
      <w:r>
        <w:rPr>
          <w:rFonts w:ascii="Consolas" w:hAnsi="Consolas" w:eastAsia="Consolas"/>
          <w:sz w:val="15"/>
        </w:rPr>
        <w:t xml:space="preserve">  let node = el.parentElement;</w:t>
      </w:r>
    </w:p>
    <w:p>
      <w:pPr>
        <w:spacing w:before="0" w:after="0" w:line="240" w:lineRule="auto"/>
        <w:ind w:left="173"/>
      </w:pPr>
      <w:r>
        <w:rPr>
          <w:rFonts w:ascii="Consolas" w:hAnsi="Consolas" w:eastAsia="Consolas"/>
          <w:sz w:val="15"/>
        </w:rPr>
        <w:t xml:space="preserve">  while (node &amp;&amp; node !== document.documentElement) {</w:t>
      </w:r>
    </w:p>
    <w:p>
      <w:pPr>
        <w:spacing w:before="0" w:after="0" w:line="240" w:lineRule="auto"/>
        <w:ind w:left="173"/>
      </w:pPr>
      <w:r>
        <w:rPr>
          <w:rFonts w:ascii="Consolas" w:hAnsi="Consolas" w:eastAsia="Consolas"/>
          <w:sz w:val="15"/>
        </w:rPr>
        <w:t xml:space="preserve">    const overflowY = getComputedStyle(node).overflowY;</w:t>
      </w:r>
    </w:p>
    <w:p>
      <w:pPr>
        <w:spacing w:before="0" w:after="0" w:line="240" w:lineRule="auto"/>
        <w:ind w:left="173"/>
      </w:pPr>
      <w:r>
        <w:rPr>
          <w:rFonts w:ascii="Consolas" w:hAnsi="Consolas" w:eastAsia="Consolas"/>
          <w:sz w:val="15"/>
        </w:rPr>
        <w:t xml:space="preserve">    if (overflowY === "auto" || overflowY === "scroll") return node;</w:t>
      </w:r>
    </w:p>
    <w:p>
      <w:pPr>
        <w:spacing w:before="0" w:after="0" w:line="240" w:lineRule="auto"/>
        <w:ind w:left="173"/>
      </w:pPr>
      <w:r>
        <w:rPr>
          <w:rFonts w:ascii="Consolas" w:hAnsi="Consolas" w:eastAsia="Consolas"/>
          <w:sz w:val="15"/>
        </w:rPr>
        <w:t xml:space="preserve">    node = node.parentElement;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return findScroller(el);</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The title's size once collapsed, over its size at rest. */</w:t>
      </w:r>
    </w:p>
    <w:p>
      <w:pPr>
        <w:spacing w:before="0" w:after="0" w:line="240" w:lineRule="auto"/>
        <w:ind w:left="173"/>
      </w:pPr>
      <w:r>
        <w:rPr>
          <w:rFonts w:ascii="Consolas" w:hAnsi="Consolas" w:eastAsia="Consolas"/>
          <w:sz w:val="15"/>
        </w:rPr>
        <w:t>const PINNED_SCALE = 0.72;</w:t>
      </w:r>
    </w:p>
    <w:p>
      <w:pPr>
        <w:spacing w:before="0" w:after="0" w:line="240" w:lineRule="auto"/>
        <w:ind w:left="173"/>
      </w:pPr>
      <w:r>
        <w:rPr>
          <w:rFonts w:ascii="Consolas" w:hAnsi="Consolas" w:eastAsia="Consolas"/>
          <w:sz w:val="15"/>
        </w:rPr>
        <w:t>/** Room above and below the title in the collapsed bar. */</w:t>
      </w:r>
    </w:p>
    <w:p>
      <w:pPr>
        <w:spacing w:before="0" w:after="0" w:line="240" w:lineRule="auto"/>
        <w:ind w:left="173"/>
      </w:pPr>
      <w:r>
        <w:rPr>
          <w:rFonts w:ascii="Consolas" w:hAnsi="Consolas" w:eastAsia="Consolas"/>
          <w:sz w:val="15"/>
        </w:rPr>
        <w:t>const PINNED_PAD_TOP = 10;</w:t>
      </w:r>
    </w:p>
    <w:p>
      <w:pPr>
        <w:spacing w:before="0" w:after="0" w:line="240" w:lineRule="auto"/>
        <w:ind w:left="173"/>
      </w:pPr>
      <w:r>
        <w:rPr>
          <w:rFonts w:ascii="Consolas" w:hAnsi="Consolas" w:eastAsia="Consolas"/>
          <w:sz w:val="15"/>
        </w:rPr>
        <w:t>const PINNED_PAD_BOTTOM = 10;</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The header on Ministries, Sacraments and the section pages like them.</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It used to be a flat navy panel with a giant faded outline icon in the</w:t>
      </w:r>
    </w:p>
    <w:p>
      <w:pPr>
        <w:spacing w:before="0" w:after="0" w:line="240" w:lineRule="auto"/>
        <w:ind w:left="173"/>
      </w:pPr>
      <w:r>
        <w:rPr>
          <w:rFonts w:ascii="Consolas" w:hAnsi="Consolas" w:eastAsia="Consolas"/>
          <w:sz w:val="15"/>
        </w:rPr>
        <w:t xml:space="preserve"> * corner — the same panel on every screen, for every parish. Two things were</w:t>
      </w:r>
    </w:p>
    <w:p>
      <w:pPr>
        <w:spacing w:before="0" w:after="0" w:line="240" w:lineRule="auto"/>
        <w:ind w:left="173"/>
      </w:pPr>
      <w:r>
        <w:rPr>
          <w:rFonts w:ascii="Consolas" w:hAnsi="Consolas" w:eastAsia="Consolas"/>
          <w:sz w:val="15"/>
        </w:rPr>
        <w:t xml:space="preserve"> * wrong with that. The colour was Mary Help's blue, so San Roque's ministries</w:t>
      </w:r>
    </w:p>
    <w:p>
      <w:pPr>
        <w:spacing w:before="0" w:after="0" w:line="240" w:lineRule="auto"/>
        <w:ind w:left="173"/>
      </w:pPr>
      <w:r>
        <w:rPr>
          <w:rFonts w:ascii="Consolas" w:hAnsi="Consolas" w:eastAsia="Consolas"/>
          <w:sz w:val="15"/>
        </w:rPr>
        <w:t xml:space="preserve"> * were introduced in another parish's livery; and the decoration was a</w:t>
      </w:r>
    </w:p>
    <w:p>
      <w:pPr>
        <w:spacing w:before="0" w:after="0" w:line="240" w:lineRule="auto"/>
        <w:ind w:left="173"/>
      </w:pPr>
      <w:r>
        <w:rPr>
          <w:rFonts w:ascii="Consolas" w:hAnsi="Consolas" w:eastAsia="Consolas"/>
          <w:sz w:val="15"/>
        </w:rPr>
        <w:t xml:space="preserve"> * clip-art icon where the app everywhere else uses the parish's own</w:t>
      </w:r>
    </w:p>
    <w:p>
      <w:pPr>
        <w:spacing w:before="0" w:after="0" w:line="240" w:lineRule="auto"/>
        <w:ind w:left="173"/>
      </w:pPr>
      <w:r>
        <w:rPr>
          <w:rFonts w:ascii="Consolas" w:hAnsi="Consolas" w:eastAsia="Consolas"/>
          <w:sz w:val="15"/>
        </w:rPr>
        <w:t xml:space="preserve"> * photography.</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This is the welcome band from Home, reused: the patron's photograph bled in</w:t>
      </w:r>
    </w:p>
    <w:p>
      <w:pPr>
        <w:spacing w:before="0" w:after="0" w:line="240" w:lineRule="auto"/>
        <w:ind w:left="173"/>
      </w:pPr>
      <w:r>
        <w:rPr>
          <w:rFonts w:ascii="Consolas" w:hAnsi="Consolas" w:eastAsia="Consolas"/>
          <w:sz w:val="15"/>
        </w:rPr>
        <w:t xml:space="preserve"> * from the right behind the words, the parish's own ink underneath, and the</w:t>
      </w:r>
    </w:p>
    <w:p>
      <w:pPr>
        <w:spacing w:before="0" w:after="0" w:line="240" w:lineRule="auto"/>
        <w:ind w:left="173"/>
      </w:pPr>
      <w:r>
        <w:rPr>
          <w:rFonts w:ascii="Consolas" w:hAnsi="Consolas" w:eastAsia="Consolas"/>
          <w:sz w:val="15"/>
        </w:rPr>
        <w:t xml:space="preserve"> * one italic serif the design uses for a parish's name. A pilgrim moving</w:t>
      </w:r>
    </w:p>
    <w:p>
      <w:pPr>
        <w:spacing w:before="0" w:after="0" w:line="240" w:lineRule="auto"/>
        <w:ind w:left="173"/>
      </w:pPr>
      <w:r>
        <w:rPr>
          <w:rFonts w:ascii="Consolas" w:hAnsi="Consolas" w:eastAsia="Consolas"/>
          <w:sz w:val="15"/>
        </w:rPr>
        <w:t xml:space="preserve"> * from Home into Ministries should not feel they have changed apps.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default function ParishSectionHeader({</w:t>
      </w:r>
    </w:p>
    <w:p>
      <w:pPr>
        <w:spacing w:before="0" w:after="0" w:line="240" w:lineRule="auto"/>
        <w:ind w:left="173"/>
      </w:pPr>
      <w:r>
        <w:rPr>
          <w:rFonts w:ascii="Consolas" w:hAnsi="Consolas" w:eastAsia="Consolas"/>
          <w:sz w:val="15"/>
        </w:rPr>
        <w:t xml:space="preserve">  routeId,</w:t>
      </w:r>
    </w:p>
    <w:p>
      <w:pPr>
        <w:spacing w:before="0" w:after="0" w:line="240" w:lineRule="auto"/>
        <w:ind w:left="173"/>
      </w:pPr>
      <w:r>
        <w:rPr>
          <w:rFonts w:ascii="Consolas" w:hAnsi="Consolas" w:eastAsia="Consolas"/>
          <w:sz w:val="15"/>
        </w:rPr>
        <w:t xml:space="preserve">  eyebrow,</w:t>
      </w:r>
    </w:p>
    <w:p>
      <w:pPr>
        <w:spacing w:before="0" w:after="0" w:line="240" w:lineRule="auto"/>
        <w:ind w:left="173"/>
      </w:pPr>
      <w:r>
        <w:rPr>
          <w:rFonts w:ascii="Consolas" w:hAnsi="Consolas" w:eastAsia="Consolas"/>
          <w:sz w:val="15"/>
        </w:rPr>
        <w:t xml:space="preserve">  title,</w:t>
      </w:r>
    </w:p>
    <w:p>
      <w:pPr>
        <w:spacing w:before="0" w:after="0" w:line="240" w:lineRule="auto"/>
        <w:ind w:left="173"/>
      </w:pPr>
      <w:r>
        <w:rPr>
          <w:rFonts w:ascii="Consolas" w:hAnsi="Consolas" w:eastAsia="Consolas"/>
          <w:sz w:val="15"/>
        </w:rPr>
        <w:t xml:space="preserve">  blurb,</w:t>
      </w:r>
    </w:p>
    <w:p>
      <w:pPr>
        <w:spacing w:before="0" w:after="0" w:line="240" w:lineRule="auto"/>
        <w:ind w:left="173"/>
      </w:pPr>
      <w:r>
        <w:rPr>
          <w:rFonts w:ascii="Consolas" w:hAnsi="Consolas" w:eastAsia="Consolas"/>
          <w:sz w:val="15"/>
        </w:rPr>
        <w:t xml:space="preserve">  icon,</w:t>
      </w:r>
    </w:p>
    <w:p>
      <w:pPr>
        <w:spacing w:before="0" w:after="0" w:line="240" w:lineRule="auto"/>
        <w:ind w:left="173"/>
      </w:pPr>
      <w:r>
        <w:rPr>
          <w:rFonts w:ascii="Consolas" w:hAnsi="Consolas" w:eastAsia="Consolas"/>
          <w:sz w:val="15"/>
        </w:rPr>
        <w:t xml:space="preserve">  collapsing = false,</w:t>
      </w:r>
    </w:p>
    <w:p>
      <w:pPr>
        <w:spacing w:before="0" w:after="0" w:line="240" w:lineRule="auto"/>
        <w:ind w:left="173"/>
      </w:pPr>
      <w:r>
        <w:rPr>
          <w:rFonts w:ascii="Consolas" w:hAnsi="Consolas" w:eastAsia="Consolas"/>
          <w:sz w:val="15"/>
        </w:rPr>
        <w:t>}: ParishSectionHeaderProps) {</w:t>
      </w:r>
    </w:p>
    <w:p>
      <w:pPr>
        <w:spacing w:before="0" w:after="0" w:line="240" w:lineRule="auto"/>
        <w:ind w:left="173"/>
      </w:pPr>
      <w:r>
        <w:rPr>
          <w:rFonts w:ascii="Consolas" w:hAnsi="Consolas" w:eastAsia="Consolas"/>
          <w:sz w:val="15"/>
        </w:rPr>
        <w:t xml:space="preserve">  // Where the patron's face sits in that photograph, as a fraction of its</w:t>
      </w:r>
    </w:p>
    <w:p>
      <w:pPr>
        <w:spacing w:before="0" w:after="0" w:line="240" w:lineRule="auto"/>
        <w:ind w:left="173"/>
      </w:pPr>
      <w:r>
        <w:rPr>
          <w:rFonts w:ascii="Consolas" w:hAnsi="Consolas" w:eastAsia="Consolas"/>
          <w:sz w:val="15"/>
        </w:rPr>
        <w:t xml:space="preserve">  // height. Read before the collapse effect, which needs it to work out how</w:t>
      </w:r>
    </w:p>
    <w:p>
      <w:pPr>
        <w:spacing w:before="0" w:after="0" w:line="240" w:lineRule="auto"/>
        <w:ind w:left="173"/>
      </w:pPr>
      <w:r>
        <w:rPr>
          <w:rFonts w:ascii="Consolas" w:hAnsi="Consolas" w:eastAsia="Consolas"/>
          <w:sz w:val="15"/>
        </w:rPr>
        <w:t xml:space="preserve">  // far to slide the picture.</w:t>
      </w:r>
    </w:p>
    <w:p>
      <w:pPr>
        <w:spacing w:before="0" w:after="0" w:line="240" w:lineRule="auto"/>
        <w:ind w:left="173"/>
      </w:pPr>
      <w:r>
        <w:rPr>
          <w:rFonts w:ascii="Consolas" w:hAnsi="Consolas" w:eastAsia="Consolas"/>
          <w:sz w:val="15"/>
        </w:rPr>
        <w:t xml:space="preserve">  const face = PARISH_HEADER_FACES[routeId];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bandRef = useRef&lt;HTMLElement | null&gt;(null);</w:t>
      </w:r>
    </w:p>
    <w:p>
      <w:pPr>
        <w:spacing w:before="0" w:after="0" w:line="240" w:lineRule="auto"/>
        <w:ind w:left="173"/>
      </w:pPr>
      <w:r>
        <w:rPr>
          <w:rFonts w:ascii="Consolas" w:hAnsi="Consolas" w:eastAsia="Consolas"/>
          <w:sz w:val="15"/>
        </w:rPr>
        <w:t xml:space="preserve">  const titleRef = useRef&lt;HTMLHeadingElement | null&gt;(null);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useEffect(() =&gt; {</w:t>
      </w:r>
    </w:p>
    <w:p>
      <w:pPr>
        <w:spacing w:before="0" w:after="0" w:line="240" w:lineRule="auto"/>
        <w:ind w:left="173"/>
      </w:pPr>
      <w:r>
        <w:rPr>
          <w:rFonts w:ascii="Consolas" w:hAnsi="Consolas" w:eastAsia="Consolas"/>
          <w:sz w:val="15"/>
        </w:rPr>
        <w:t xml:space="preserve">    if (!collapsing) return;</w:t>
      </w:r>
    </w:p>
    <w:p>
      <w:pPr>
        <w:spacing w:before="0" w:after="0" w:line="240" w:lineRule="auto"/>
        <w:ind w:left="173"/>
      </w:pPr>
      <w:r>
        <w:rPr>
          <w:rFonts w:ascii="Consolas" w:hAnsi="Consolas" w:eastAsia="Consolas"/>
          <w:sz w:val="15"/>
        </w:rPr>
        <w:t xml:space="preserve">    const band = bandRef.current;</w:t>
      </w:r>
    </w:p>
    <w:p>
      <w:pPr>
        <w:spacing w:before="0" w:after="0" w:line="240" w:lineRule="auto"/>
        <w:ind w:left="173"/>
      </w:pPr>
      <w:r>
        <w:rPr>
          <w:rFonts w:ascii="Consolas" w:hAnsi="Consolas" w:eastAsia="Consolas"/>
          <w:sz w:val="15"/>
        </w:rPr>
        <w:t xml:space="preserve">    const titleEl = titleRef.current;</w:t>
      </w:r>
    </w:p>
    <w:p>
      <w:pPr>
        <w:spacing w:before="0" w:after="0" w:line="240" w:lineRule="auto"/>
        <w:ind w:left="173"/>
      </w:pPr>
      <w:r>
        <w:rPr>
          <w:rFonts w:ascii="Consolas" w:hAnsi="Consolas" w:eastAsia="Consolas"/>
          <w:sz w:val="15"/>
        </w:rPr>
        <w:t xml:space="preserve">    if (!band || !titleEl) return;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view = scrollerFor(band);</w:t>
      </w:r>
    </w:p>
    <w:p>
      <w:pPr>
        <w:spacing w:before="0" w:after="0" w:line="240" w:lineRule="auto"/>
        <w:ind w:left="173"/>
      </w:pPr>
      <w:r>
        <w:rPr>
          <w:rFonts w:ascii="Consolas" w:hAnsi="Consolas" w:eastAsia="Consolas"/>
          <w:sz w:val="15"/>
        </w:rPr>
        <w:t xml:space="preserve">    if (!view) return;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let collapse = 0;</w:t>
      </w:r>
    </w:p>
    <w:p>
      <w:pPr>
        <w:spacing w:before="0" w:after="0" w:line="240" w:lineRule="auto"/>
        <w:ind w:left="173"/>
      </w:pPr>
      <w:r>
        <w:rPr>
          <w:rFonts w:ascii="Consolas" w:hAnsi="Consolas" w:eastAsia="Consolas"/>
          <w:sz w:val="15"/>
        </w:rPr>
        <w:t xml:space="preserve">    let ticking = false;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measure = () =&gt; {</w:t>
      </w:r>
    </w:p>
    <w:p>
      <w:pPr>
        <w:spacing w:before="0" w:after="0" w:line="240" w:lineRule="auto"/>
        <w:ind w:left="173"/>
      </w:pPr>
      <w:r>
        <w:rPr>
          <w:rFonts w:ascii="Consolas" w:hAnsi="Consolas" w:eastAsia="Consolas"/>
          <w:sz w:val="15"/>
        </w:rPr>
        <w:t xml:space="preserve">      // offsetTop, not a rect: the title already carries a transform by the</w:t>
      </w:r>
    </w:p>
    <w:p>
      <w:pPr>
        <w:spacing w:before="0" w:after="0" w:line="240" w:lineRule="auto"/>
        <w:ind w:left="173"/>
      </w:pPr>
      <w:r>
        <w:rPr>
          <w:rFonts w:ascii="Consolas" w:hAnsi="Consolas" w:eastAsia="Consolas"/>
          <w:sz w:val="15"/>
        </w:rPr>
        <w:t xml:space="preserve">      // time this re-runs, and a rect would report the moved, scaled box -</w:t>
      </w:r>
    </w:p>
    <w:p>
      <w:pPr>
        <w:spacing w:before="0" w:after="0" w:line="240" w:lineRule="auto"/>
        <w:ind w:left="173"/>
      </w:pPr>
      <w:r>
        <w:rPr>
          <w:rFonts w:ascii="Consolas" w:hAnsi="Consolas" w:eastAsia="Consolas"/>
          <w:sz w:val="15"/>
        </w:rPr>
        <w:t xml:space="preserve">      // so the maths driving the transform would read its own output.</w:t>
      </w:r>
    </w:p>
    <w:p>
      <w:pPr>
        <w:spacing w:before="0" w:after="0" w:line="240" w:lineRule="auto"/>
        <w:ind w:left="173"/>
      </w:pPr>
      <w:r>
        <w:rPr>
          <w:rFonts w:ascii="Consolas" w:hAnsi="Consolas" w:eastAsia="Consolas"/>
          <w:sz w:val="15"/>
        </w:rPr>
        <w:t xml:space="preserve">      let titleTop = 0;</w:t>
      </w:r>
    </w:p>
    <w:p>
      <w:pPr>
        <w:spacing w:before="0" w:after="0" w:line="240" w:lineRule="auto"/>
        <w:ind w:left="173"/>
      </w:pPr>
      <w:r>
        <w:rPr>
          <w:rFonts w:ascii="Consolas" w:hAnsi="Consolas" w:eastAsia="Consolas"/>
          <w:sz w:val="15"/>
        </w:rPr>
        <w:t xml:space="preserve">      let node: HTMLElement | null = titleEl;</w:t>
      </w:r>
    </w:p>
    <w:p>
      <w:pPr>
        <w:spacing w:before="0" w:after="0" w:line="240" w:lineRule="auto"/>
        <w:ind w:left="173"/>
      </w:pPr>
      <w:r>
        <w:rPr>
          <w:rFonts w:ascii="Consolas" w:hAnsi="Consolas" w:eastAsia="Consolas"/>
          <w:sz w:val="15"/>
        </w:rPr>
        <w:t xml:space="preserve">      while (node &amp;&amp; node !== band) {</w:t>
      </w:r>
    </w:p>
    <w:p>
      <w:pPr>
        <w:spacing w:before="0" w:after="0" w:line="240" w:lineRule="auto"/>
        <w:ind w:left="173"/>
      </w:pPr>
      <w:r>
        <w:rPr>
          <w:rFonts w:ascii="Consolas" w:hAnsi="Consolas" w:eastAsia="Consolas"/>
          <w:sz w:val="15"/>
        </w:rPr>
        <w:t xml:space="preserve">        titleTop += node.offsetTop;</w:t>
      </w:r>
    </w:p>
    <w:p>
      <w:pPr>
        <w:spacing w:before="0" w:after="0" w:line="240" w:lineRule="auto"/>
        <w:ind w:left="173"/>
      </w:pPr>
      <w:r>
        <w:rPr>
          <w:rFonts w:ascii="Consolas" w:hAnsi="Consolas" w:eastAsia="Consolas"/>
          <w:sz w:val="15"/>
        </w:rPr>
        <w:t xml:space="preserve">        node = node.offsetParent as HTMLElement | null;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titleHeight = titleEl.offsetHeight;</w:t>
      </w:r>
    </w:p>
    <w:p>
      <w:pPr>
        <w:spacing w:before="0" w:after="0" w:line="240" w:lineRule="auto"/>
        <w:ind w:left="173"/>
      </w:pPr>
      <w:r>
        <w:rPr>
          <w:rFonts w:ascii="Consolas" w:hAnsi="Consolas" w:eastAsia="Consolas"/>
          <w:sz w:val="15"/>
        </w:rPr>
        <w:t xml:space="preserve">      const collapsedHeight = PINNED_PAD_TOP + titleHeight * PINNED_SCALE + PINNED_PAD_BOTTOM;</w:t>
      </w:r>
    </w:p>
    <w:p>
      <w:pPr>
        <w:spacing w:before="0" w:after="0" w:line="240" w:lineRule="auto"/>
        <w:ind w:left="173"/>
      </w:pPr>
      <w:r>
        <w:rPr>
          <w:rFonts w:ascii="Consolas" w:hAnsi="Consolas" w:eastAsia="Consolas"/>
          <w:sz w:val="15"/>
        </w:rPr>
        <w:t xml:space="preserve">      const bandHeight = band.offsetHeight;</w:t>
      </w:r>
    </w:p>
    <w:p>
      <w:pPr>
        <w:spacing w:before="0" w:after="0" w:line="240" w:lineRule="auto"/>
        <w:ind w:left="173"/>
      </w:pPr>
      <w:r>
        <w:rPr>
          <w:rFonts w:ascii="Consolas" w:hAnsi="Consolas" w:eastAsia="Consolas"/>
          <w:sz w:val="15"/>
        </w:rPr>
        <w:t xml:space="preserve">      collapse = Math.max(0, bandHeight - collapsedHeight);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band.style.setProperty("--ps-collapse", `${collapse}px`);</w:t>
      </w:r>
    </w:p>
    <w:p>
      <w:pPr>
        <w:spacing w:before="0" w:after="0" w:line="240" w:lineRule="auto"/>
        <w:ind w:left="173"/>
      </w:pPr>
      <w:r>
        <w:rPr>
          <w:rFonts w:ascii="Consolas" w:hAnsi="Consolas" w:eastAsia="Consolas"/>
          <w:sz w:val="15"/>
        </w:rPr>
        <w:t xml:space="preserve">      band.style.setProperty("--ps-title-dy", `${PINNED_PAD_TOP - titleTop + collapse}px`);</w:t>
      </w:r>
    </w:p>
    <w:p>
      <w:pPr>
        <w:spacing w:before="0" w:after="0" w:line="240" w:lineRule="auto"/>
        <w:ind w:left="173"/>
      </w:pPr>
      <w:r>
        <w:rPr>
          <w:rFonts w:ascii="Consolas" w:hAnsi="Consolas" w:eastAsia="Consolas"/>
          <w:sz w:val="15"/>
        </w:rPr>
        <w:t xml:space="preserve">      band.style.setProperty("--ps-scale-delta", String(1 - PINNED_SCALE));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How far to slide the photograph DOWN so the patron's face lands in</w:t>
      </w:r>
    </w:p>
    <w:p>
      <w:pPr>
        <w:spacing w:before="0" w:after="0" w:line="240" w:lineRule="auto"/>
        <w:ind w:left="173"/>
      </w:pPr>
      <w:r>
        <w:rPr>
          <w:rFonts w:ascii="Consolas" w:hAnsi="Consolas" w:eastAsia="Consolas"/>
          <w:sz w:val="15"/>
        </w:rPr>
        <w:t xml:space="preserve">      // the collapsed strip.</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Sticky with a negative top takes the band's TOP off screen, so what</w:t>
      </w:r>
    </w:p>
    <w:p>
      <w:pPr>
        <w:spacing w:before="0" w:after="0" w:line="240" w:lineRule="auto"/>
        <w:ind w:left="173"/>
      </w:pPr>
      <w:r>
        <w:rPr>
          <w:rFonts w:ascii="Consolas" w:hAnsi="Consolas" w:eastAsia="Consolas"/>
          <w:sz w:val="15"/>
        </w:rPr>
        <w:t xml:space="preserve">      // survives is its bottom edge - and an untransformed photograph shows</w:t>
      </w:r>
    </w:p>
    <w:p>
      <w:pPr>
        <w:spacing w:before="0" w:after="0" w:line="240" w:lineRule="auto"/>
        <w:ind w:left="173"/>
      </w:pPr>
      <w:r>
        <w:rPr>
          <w:rFonts w:ascii="Consolas" w:hAnsi="Consolas" w:eastAsia="Consolas"/>
          <w:sz w:val="15"/>
        </w:rPr>
        <w:t xml:space="preserve">      // its own bottom there, which on these frames is a hem. A fixed</w:t>
      </w:r>
    </w:p>
    <w:p>
      <w:pPr>
        <w:spacing w:before="0" w:after="0" w:line="240" w:lineRule="auto"/>
        <w:ind w:left="173"/>
      </w:pPr>
      <w:r>
        <w:rPr>
          <w:rFonts w:ascii="Consolas" w:hAnsi="Consolas" w:eastAsia="Consolas"/>
          <w:sz w:val="15"/>
        </w:rPr>
        <w:t xml:space="preserve">      // parallax was the first attempt and cropped the face off at some</w:t>
      </w:r>
    </w:p>
    <w:p>
      <w:pPr>
        <w:spacing w:before="0" w:after="0" w:line="240" w:lineRule="auto"/>
        <w:ind w:left="173"/>
      </w:pPr>
      <w:r>
        <w:rPr>
          <w:rFonts w:ascii="Consolas" w:hAnsi="Consolas" w:eastAsia="Consolas"/>
          <w:sz w:val="15"/>
        </w:rPr>
        <w:t xml:space="preserve">      // heights and not others, because the right amount depends on how</w:t>
      </w:r>
    </w:p>
    <w:p>
      <w:pPr>
        <w:spacing w:before="0" w:after="0" w:line="240" w:lineRule="auto"/>
        <w:ind w:left="173"/>
      </w:pPr>
      <w:r>
        <w:rPr>
          <w:rFonts w:ascii="Consolas" w:hAnsi="Consolas" w:eastAsia="Consolas"/>
          <w:sz w:val="15"/>
        </w:rPr>
        <w:t xml:space="preserve">      // tall the band is and where the face sits in the picture.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Clamped to [0, collapse] so the picture still covers the strip:</w:t>
      </w:r>
    </w:p>
    <w:p>
      <w:pPr>
        <w:spacing w:before="0" w:after="0" w:line="240" w:lineRule="auto"/>
        <w:ind w:left="173"/>
      </w:pPr>
      <w:r>
        <w:rPr>
          <w:rFonts w:ascii="Consolas" w:hAnsi="Consolas" w:eastAsia="Consolas"/>
          <w:sz w:val="15"/>
        </w:rPr>
        <w:t xml:space="preserve">      // any further and its own edge would leave bare navy behind it.</w:t>
      </w:r>
    </w:p>
    <w:p>
      <w:pPr>
        <w:spacing w:before="0" w:after="0" w:line="240" w:lineRule="auto"/>
        <w:ind w:left="173"/>
      </w:pPr>
      <w:r>
        <w:rPr>
          <w:rFonts w:ascii="Consolas" w:hAnsi="Consolas" w:eastAsia="Consolas"/>
          <w:sz w:val="15"/>
        </w:rPr>
        <w:t xml:space="preserve">      const faceFraction = face ?? 0.3;</w:t>
      </w:r>
    </w:p>
    <w:p>
      <w:pPr>
        <w:spacing w:before="0" w:after="0" w:line="240" w:lineRule="auto"/>
        <w:ind w:left="173"/>
      </w:pPr>
      <w:r>
        <w:rPr>
          <w:rFonts w:ascii="Consolas" w:hAnsi="Consolas" w:eastAsia="Consolas"/>
          <w:sz w:val="15"/>
        </w:rPr>
        <w:t xml:space="preserve">      const photoDy = Math.min(</w:t>
      </w:r>
    </w:p>
    <w:p>
      <w:pPr>
        <w:spacing w:before="0" w:after="0" w:line="240" w:lineRule="auto"/>
        <w:ind w:left="173"/>
      </w:pPr>
      <w:r>
        <w:rPr>
          <w:rFonts w:ascii="Consolas" w:hAnsi="Consolas" w:eastAsia="Consolas"/>
          <w:sz w:val="15"/>
        </w:rPr>
        <w:t xml:space="preserve">        collapse,</w:t>
      </w:r>
    </w:p>
    <w:p>
      <w:pPr>
        <w:spacing w:before="0" w:after="0" w:line="240" w:lineRule="auto"/>
        <w:ind w:left="173"/>
      </w:pPr>
      <w:r>
        <w:rPr>
          <w:rFonts w:ascii="Consolas" w:hAnsi="Consolas" w:eastAsia="Consolas"/>
          <w:sz w:val="15"/>
        </w:rPr>
        <w:t xml:space="preserve">        Math.max(0, collapse - faceFraction * bandHeight + collapsedHeight / 2),</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band.style.setProperty("--ps-photo-dy", `${photoDy}px`);</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apply = () =&gt; {</w:t>
      </w:r>
    </w:p>
    <w:p>
      <w:pPr>
        <w:spacing w:before="0" w:after="0" w:line="240" w:lineRule="auto"/>
        <w:ind w:left="173"/>
      </w:pPr>
      <w:r>
        <w:rPr>
          <w:rFonts w:ascii="Consolas" w:hAnsi="Consolas" w:eastAsia="Consolas"/>
          <w:sz w:val="15"/>
        </w:rPr>
        <w:t xml:space="preserve">      ticking = false;</w:t>
      </w:r>
    </w:p>
    <w:p>
      <w:pPr>
        <w:spacing w:before="0" w:after="0" w:line="240" w:lineRule="auto"/>
        <w:ind w:left="173"/>
      </w:pPr>
      <w:r>
        <w:rPr>
          <w:rFonts w:ascii="Consolas" w:hAnsi="Consolas" w:eastAsia="Consolas"/>
          <w:sz w:val="15"/>
        </w:rPr>
        <w:t xml:space="preserve">      if (collapse &lt;= 0) {</w:t>
      </w:r>
    </w:p>
    <w:p>
      <w:pPr>
        <w:spacing w:before="0" w:after="0" w:line="240" w:lineRule="auto"/>
        <w:ind w:left="173"/>
      </w:pPr>
      <w:r>
        <w:rPr>
          <w:rFonts w:ascii="Consolas" w:hAnsi="Consolas" w:eastAsia="Consolas"/>
          <w:sz w:val="15"/>
        </w:rPr>
        <w:t xml:space="preserve">        band.style.setProperty("--ps-t", "0");</w:t>
      </w:r>
    </w:p>
    <w:p>
      <w:pPr>
        <w:spacing w:before="0" w:after="0" w:line="240" w:lineRule="auto"/>
        <w:ind w:left="173"/>
      </w:pPr>
      <w:r>
        <w:rPr>
          <w:rFonts w:ascii="Consolas" w:hAnsi="Consolas" w:eastAsia="Consolas"/>
          <w:sz w:val="15"/>
        </w:rPr>
        <w:t xml:space="preserve">        return;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pushed = view.getBoundingClientRect().top - band.getBoundingClientRect().top;</w:t>
      </w:r>
    </w:p>
    <w:p>
      <w:pPr>
        <w:spacing w:before="0" w:after="0" w:line="240" w:lineRule="auto"/>
        <w:ind w:left="173"/>
      </w:pPr>
      <w:r>
        <w:rPr>
          <w:rFonts w:ascii="Consolas" w:hAnsi="Consolas" w:eastAsia="Consolas"/>
          <w:sz w:val="15"/>
        </w:rPr>
        <w:t xml:space="preserve">      band.style.setProperty("--ps-t", Math.min(1, Math.max(0, pushed / collapse)).toFixed(4));</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onScroll = () =&gt; {</w:t>
      </w:r>
    </w:p>
    <w:p>
      <w:pPr>
        <w:spacing w:before="0" w:after="0" w:line="240" w:lineRule="auto"/>
        <w:ind w:left="173"/>
      </w:pPr>
      <w:r>
        <w:rPr>
          <w:rFonts w:ascii="Consolas" w:hAnsi="Consolas" w:eastAsia="Consolas"/>
          <w:sz w:val="15"/>
        </w:rPr>
        <w:t xml:space="preserve">      if (ticking) return;</w:t>
      </w:r>
    </w:p>
    <w:p>
      <w:pPr>
        <w:spacing w:before="0" w:after="0" w:line="240" w:lineRule="auto"/>
        <w:ind w:left="173"/>
      </w:pPr>
      <w:r>
        <w:rPr>
          <w:rFonts w:ascii="Consolas" w:hAnsi="Consolas" w:eastAsia="Consolas"/>
          <w:sz w:val="15"/>
        </w:rPr>
        <w:t xml:space="preserve">      ticking = true;</w:t>
      </w:r>
    </w:p>
    <w:p>
      <w:pPr>
        <w:spacing w:before="0" w:after="0" w:line="240" w:lineRule="auto"/>
        <w:ind w:left="173"/>
      </w:pPr>
      <w:r>
        <w:rPr>
          <w:rFonts w:ascii="Consolas" w:hAnsi="Consolas" w:eastAsia="Consolas"/>
          <w:sz w:val="15"/>
        </w:rPr>
        <w:t xml:space="preserve">      requestAnimationFrame(apply);</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remeasure = () =&gt; { measure(); apply();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remeasure();</w:t>
      </w:r>
    </w:p>
    <w:p>
      <w:pPr>
        <w:spacing w:before="0" w:after="0" w:line="240" w:lineRule="auto"/>
        <w:ind w:left="173"/>
      </w:pPr>
      <w:r>
        <w:rPr>
          <w:rFonts w:ascii="Consolas" w:hAnsi="Consolas" w:eastAsia="Consolas"/>
          <w:sz w:val="15"/>
        </w:rPr>
        <w:t xml:space="preserve">    view.addEventListener("scroll", onScroll, { passive: true });</w:t>
      </w:r>
    </w:p>
    <w:p>
      <w:pPr>
        <w:spacing w:before="0" w:after="0" w:line="240" w:lineRule="auto"/>
        <w:ind w:left="173"/>
      </w:pPr>
      <w:r>
        <w:rPr>
          <w:rFonts w:ascii="Consolas" w:hAnsi="Consolas" w:eastAsia="Consolas"/>
          <w:sz w:val="15"/>
        </w:rPr>
        <w:t xml:space="preserve">    const resize = new ResizeObserver(remeasure);</w:t>
      </w:r>
    </w:p>
    <w:p>
      <w:pPr>
        <w:spacing w:before="0" w:after="0" w:line="240" w:lineRule="auto"/>
        <w:ind w:left="173"/>
      </w:pPr>
      <w:r>
        <w:rPr>
          <w:rFonts w:ascii="Consolas" w:hAnsi="Consolas" w:eastAsia="Consolas"/>
          <w:sz w:val="15"/>
        </w:rPr>
        <w:t xml:space="preserve">    resize.observe(view);</w:t>
      </w:r>
    </w:p>
    <w:p>
      <w:pPr>
        <w:spacing w:before="0" w:after="0" w:line="240" w:lineRule="auto"/>
        <w:ind w:left="173"/>
      </w:pPr>
      <w:r>
        <w:rPr>
          <w:rFonts w:ascii="Consolas" w:hAnsi="Consolas" w:eastAsia="Consolas"/>
          <w:sz w:val="15"/>
        </w:rPr>
        <w:t xml:space="preserve">    resize.observe(band);</w:t>
      </w:r>
    </w:p>
    <w:p>
      <w:pPr>
        <w:spacing w:before="0" w:after="0" w:line="240" w:lineRule="auto"/>
        <w:ind w:left="173"/>
      </w:pPr>
      <w:r>
        <w:rPr>
          <w:rFonts w:ascii="Consolas" w:hAnsi="Consolas" w:eastAsia="Consolas"/>
          <w:sz w:val="15"/>
        </w:rPr>
        <w:t xml:space="preserve">    return () =&gt; {</w:t>
      </w:r>
    </w:p>
    <w:p>
      <w:pPr>
        <w:spacing w:before="0" w:after="0" w:line="240" w:lineRule="auto"/>
        <w:ind w:left="173"/>
      </w:pPr>
      <w:r>
        <w:rPr>
          <w:rFonts w:ascii="Consolas" w:hAnsi="Consolas" w:eastAsia="Consolas"/>
          <w:sz w:val="15"/>
        </w:rPr>
        <w:t xml:space="preserve">      view.removeEventListener("scroll", onScroll);</w:t>
      </w:r>
    </w:p>
    <w:p>
      <w:pPr>
        <w:spacing w:before="0" w:after="0" w:line="240" w:lineRule="auto"/>
        <w:ind w:left="173"/>
      </w:pPr>
      <w:r>
        <w:rPr>
          <w:rFonts w:ascii="Consolas" w:hAnsi="Consolas" w:eastAsia="Consolas"/>
          <w:sz w:val="15"/>
        </w:rPr>
        <w:t xml:space="preserve">      resize.disconnect();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[collapsing, routeId, eyebrow, title, blurb, face]);</w:t>
      </w:r>
    </w:p>
    <w:p>
      <w:pPr>
        <w:spacing w:before="0" w:after="0" w:line="240" w:lineRule="auto"/>
        <w:ind w:left="173"/>
      </w:pPr>
      <w:r>
        <w:rPr>
          <w:rFonts w:ascii="Consolas" w:hAnsi="Consolas" w:eastAsia="Consolas"/>
          <w:sz w:val="15"/>
        </w:rPr>
        <w:t xml:space="preserve">  const photo = PARISH_HEADER_IMAGES[routeId] ?? PARISH_PATRON_IMAGES[routeId];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Where the patron's face sits in that photograph, as a fraction of its</w:t>
      </w:r>
    </w:p>
    <w:p>
      <w:pPr>
        <w:spacing w:before="0" w:after="0" w:line="240" w:lineRule="auto"/>
        <w:ind w:left="173"/>
      </w:pPr>
      <w:r>
        <w:rPr>
          <w:rFonts w:ascii="Consolas" w:hAnsi="Consolas" w:eastAsia="Consolas"/>
          <w:sz w:val="15"/>
        </w:rPr>
        <w:t xml:space="preserve">  // height. Without it the crop is top-aligned and Mary's face ends up</w:t>
      </w:r>
    </w:p>
    <w:p>
      <w:pPr>
        <w:spacing w:before="0" w:after="0" w:line="240" w:lineRule="auto"/>
        <w:ind w:left="173"/>
      </w:pPr>
      <w:r>
        <w:rPr>
          <w:rFonts w:ascii="Consolas" w:hAnsi="Consolas" w:eastAsia="Consolas"/>
          <w:sz w:val="15"/>
        </w:rPr>
        <w:t xml:space="preserve">  // above the band while the band shows her hem.</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style = {</w:t>
      </w:r>
    </w:p>
    <w:p>
      <w:pPr>
        <w:spacing w:before="0" w:after="0" w:line="240" w:lineRule="auto"/>
        <w:ind w:left="173"/>
      </w:pPr>
      <w:r>
        <w:rPr>
          <w:rFonts w:ascii="Consolas" w:hAnsi="Consolas" w:eastAsia="Consolas"/>
          <w:sz w:val="15"/>
        </w:rPr>
        <w:t xml:space="preserve">    ...parishThemeStyle(routeId),</w:t>
      </w:r>
    </w:p>
    <w:p>
      <w:pPr>
        <w:spacing w:before="0" w:after="0" w:line="240" w:lineRule="auto"/>
        <w:ind w:left="173"/>
      </w:pPr>
      <w:r>
        <w:rPr>
          <w:rFonts w:ascii="Consolas" w:hAnsi="Consolas" w:eastAsia="Consolas"/>
          <w:sz w:val="15"/>
        </w:rPr>
        <w:t xml:space="preserve">    ...(face != null ? { "--psh-face": `${Math.round(face * 100)}%` } : {}),</w:t>
      </w:r>
    </w:p>
    <w:p>
      <w:pPr>
        <w:spacing w:before="0" w:after="0" w:line="240" w:lineRule="auto"/>
        <w:ind w:left="173"/>
      </w:pPr>
      <w:r>
        <w:rPr>
          <w:rFonts w:ascii="Consolas" w:hAnsi="Consolas" w:eastAsia="Consolas"/>
          <w:sz w:val="15"/>
        </w:rPr>
        <w:t xml:space="preserve">  } as CSSProperties;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return (</w:t>
      </w:r>
    </w:p>
    <w:p>
      <w:pPr>
        <w:spacing w:before="0" w:after="0" w:line="240" w:lineRule="auto"/>
        <w:ind w:left="173"/>
      </w:pPr>
      <w:r>
        <w:rPr>
          <w:rFonts w:ascii="Consolas" w:hAnsi="Consolas" w:eastAsia="Consolas"/>
          <w:sz w:val="15"/>
        </w:rPr>
        <w:t xml:space="preserve">    &lt;header</w:t>
      </w:r>
    </w:p>
    <w:p>
      <w:pPr>
        <w:spacing w:before="0" w:after="0" w:line="240" w:lineRule="auto"/>
        <w:ind w:left="173"/>
      </w:pPr>
      <w:r>
        <w:rPr>
          <w:rFonts w:ascii="Consolas" w:hAnsi="Consolas" w:eastAsia="Consolas"/>
          <w:sz w:val="15"/>
        </w:rPr>
        <w:t xml:space="preserve">      className={`parish-section${collapsing ? " parish-section--collapsing" : ""}`}</w:t>
      </w:r>
    </w:p>
    <w:p>
      <w:pPr>
        <w:spacing w:before="0" w:after="0" w:line="240" w:lineRule="auto"/>
        <w:ind w:left="173"/>
      </w:pPr>
      <w:r>
        <w:rPr>
          <w:rFonts w:ascii="Consolas" w:hAnsi="Consolas" w:eastAsia="Consolas"/>
          <w:sz w:val="15"/>
        </w:rPr>
        <w:t xml:space="preserve">      style={style}</w:t>
      </w:r>
    </w:p>
    <w:p>
      <w:pPr>
        <w:spacing w:before="0" w:after="0" w:line="240" w:lineRule="auto"/>
        <w:ind w:left="173"/>
      </w:pPr>
      <w:r>
        <w:rPr>
          <w:rFonts w:ascii="Consolas" w:hAnsi="Consolas" w:eastAsia="Consolas"/>
          <w:sz w:val="15"/>
        </w:rPr>
        <w:t xml:space="preserve">      ref={bandRef}</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{photo &amp;&amp; (</w:t>
      </w:r>
    </w:p>
    <w:p>
      <w:pPr>
        <w:spacing w:before="0" w:after="0" w:line="240" w:lineRule="auto"/>
        <w:ind w:left="173"/>
      </w:pPr>
      <w:r>
        <w:rPr>
          <w:rFonts w:ascii="Consolas" w:hAnsi="Consolas" w:eastAsia="Consolas"/>
          <w:sz w:val="15"/>
        </w:rPr>
        <w:t xml:space="preserve">        &lt;&gt;</w:t>
      </w:r>
    </w:p>
    <w:p>
      <w:pPr>
        <w:spacing w:before="0" w:after="0" w:line="240" w:lineRule="auto"/>
        <w:ind w:left="173"/>
      </w:pPr>
      <w:r>
        <w:rPr>
          <w:rFonts w:ascii="Consolas" w:hAnsi="Consolas" w:eastAsia="Consolas"/>
          <w:sz w:val="15"/>
        </w:rPr>
        <w:t xml:space="preserve">          &lt;div</w:t>
      </w:r>
    </w:p>
    <w:p>
      <w:pPr>
        <w:spacing w:before="0" w:after="0" w:line="240" w:lineRule="auto"/>
        <w:ind w:left="173"/>
      </w:pPr>
      <w:r>
        <w:rPr>
          <w:rFonts w:ascii="Consolas" w:hAnsi="Consolas" w:eastAsia="Consolas"/>
          <w:sz w:val="15"/>
        </w:rPr>
        <w:t xml:space="preserve">            className="parish-section__photo"</w:t>
      </w:r>
    </w:p>
    <w:p>
      <w:pPr>
        <w:spacing w:before="0" w:after="0" w:line="240" w:lineRule="auto"/>
        <w:ind w:left="173"/>
      </w:pPr>
      <w:r>
        <w:rPr>
          <w:rFonts w:ascii="Consolas" w:hAnsi="Consolas" w:eastAsia="Consolas"/>
          <w:sz w:val="15"/>
        </w:rPr>
        <w:t xml:space="preserve">            style={{ backgroundImage: `url(${photo})` }}</w:t>
      </w:r>
    </w:p>
    <w:p>
      <w:pPr>
        <w:spacing w:before="0" w:after="0" w:line="240" w:lineRule="auto"/>
        <w:ind w:left="173"/>
      </w:pPr>
      <w:r>
        <w:rPr>
          <w:rFonts w:ascii="Consolas" w:hAnsi="Consolas" w:eastAsia="Consolas"/>
          <w:sz w:val="15"/>
        </w:rPr>
        <w:t xml:space="preserve">            aria-hidden</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 A scrim, not a shadow. These are gilded statues under warm</w:t>
      </w:r>
    </w:p>
    <w:p>
      <w:pPr>
        <w:spacing w:before="0" w:after="0" w:line="240" w:lineRule="auto"/>
        <w:ind w:left="173"/>
      </w:pPr>
      <w:r>
        <w:rPr>
          <w:rFonts w:ascii="Consolas" w:hAnsi="Consolas" w:eastAsia="Consolas"/>
          <w:sz w:val="15"/>
        </w:rPr>
        <w:t xml:space="preserve">              light, so the brightness behind the text cannot be assumed: a</w:t>
      </w:r>
    </w:p>
    <w:p>
      <w:pPr>
        <w:spacing w:before="0" w:after="0" w:line="240" w:lineRule="auto"/>
        <w:ind w:left="173"/>
      </w:pPr>
      <w:r>
        <w:rPr>
          <w:rFonts w:ascii="Consolas" w:hAnsi="Consolas" w:eastAsia="Consolas"/>
          <w:sz w:val="15"/>
        </w:rPr>
        <w:t xml:space="preserve">              shadow holds over dark vestments and vanishes over gold. */}</w:t>
      </w:r>
    </w:p>
    <w:p>
      <w:pPr>
        <w:spacing w:before="0" w:after="0" w:line="240" w:lineRule="auto"/>
        <w:ind w:left="173"/>
      </w:pPr>
      <w:r>
        <w:rPr>
          <w:rFonts w:ascii="Consolas" w:hAnsi="Consolas" w:eastAsia="Consolas"/>
          <w:sz w:val="15"/>
        </w:rPr>
        <w:t xml:space="preserve">          &lt;div className="parish-section__scrim" aria-hidden /&gt;</w:t>
      </w:r>
    </w:p>
    <w:p>
      <w:pPr>
        <w:spacing w:before="0" w:after="0" w:line="240" w:lineRule="auto"/>
        <w:ind w:left="173"/>
      </w:pPr>
      <w:r>
        <w:rPr>
          <w:rFonts w:ascii="Consolas" w:hAnsi="Consolas" w:eastAsia="Consolas"/>
          <w:sz w:val="15"/>
        </w:rPr>
        <w:t xml:space="preserve">        &lt;/&gt;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&lt;div className="parish-section__content"&gt;</w:t>
      </w:r>
    </w:p>
    <w:p>
      <w:pPr>
        <w:spacing w:before="0" w:after="0" w:line="240" w:lineRule="auto"/>
        <w:ind w:left="173"/>
      </w:pPr>
      <w:r>
        <w:rPr>
          <w:rFonts w:ascii="Consolas" w:hAnsi="Consolas" w:eastAsia="Consolas"/>
          <w:sz w:val="15"/>
        </w:rPr>
        <w:t xml:space="preserve">        &lt;p className="parish-section__eyebrow"&gt;</w:t>
      </w:r>
    </w:p>
    <w:p>
      <w:pPr>
        <w:spacing w:before="0" w:after="0" w:line="240" w:lineRule="auto"/>
        <w:ind w:left="173"/>
      </w:pPr>
      <w:r>
        <w:rPr>
          <w:rFonts w:ascii="Consolas" w:hAnsi="Consolas" w:eastAsia="Consolas"/>
          <w:sz w:val="15"/>
        </w:rPr>
        <w:t xml:space="preserve">          {icon}</w:t>
      </w:r>
    </w:p>
    <w:p>
      <w:pPr>
        <w:spacing w:before="0" w:after="0" w:line="240" w:lineRule="auto"/>
        <w:ind w:left="173"/>
      </w:pPr>
      <w:r>
        <w:rPr>
          <w:rFonts w:ascii="Consolas" w:hAnsi="Consolas" w:eastAsia="Consolas"/>
          <w:sz w:val="15"/>
        </w:rPr>
        <w:t xml:space="preserve">          {eyebrow}</w:t>
      </w:r>
    </w:p>
    <w:p>
      <w:pPr>
        <w:spacing w:before="0" w:after="0" w:line="240" w:lineRule="auto"/>
        <w:ind w:left="173"/>
      </w:pPr>
      <w:r>
        <w:rPr>
          <w:rFonts w:ascii="Consolas" w:hAnsi="Consolas" w:eastAsia="Consolas"/>
          <w:sz w:val="15"/>
        </w:rPr>
        <w:t xml:space="preserve">        &lt;/p&gt;</w:t>
      </w:r>
    </w:p>
    <w:p>
      <w:pPr>
        <w:spacing w:before="0" w:after="0" w:line="240" w:lineRule="auto"/>
        <w:ind w:left="173"/>
      </w:pPr>
      <w:r>
        <w:rPr>
          <w:rFonts w:ascii="Consolas" w:hAnsi="Consolas" w:eastAsia="Consolas"/>
          <w:sz w:val="15"/>
        </w:rPr>
        <w:t xml:space="preserve">        &lt;h2 className="parish-section__title" ref={titleRef}&gt;{title}&lt;/h2&gt;</w:t>
      </w:r>
    </w:p>
    <w:p>
      <w:pPr>
        <w:spacing w:before="0" w:after="0" w:line="240" w:lineRule="auto"/>
        <w:ind w:left="173"/>
      </w:pPr>
      <w:r>
        <w:rPr>
          <w:rFonts w:ascii="Consolas" w:hAnsi="Consolas" w:eastAsia="Consolas"/>
          <w:sz w:val="15"/>
        </w:rPr>
        <w:t xml:space="preserve">        {blurb &amp;&amp; &lt;p className="parish-section__blurb"&gt;{blurb}&lt;/p&gt;}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&lt;/header&gt;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r>
        <w:br w:type="page"/>
      </w:r>
    </w:p>
    <w:p>
      <w:pPr>
        <w:pStyle w:val="Heading3"/>
      </w:pPr>
      <w:r>
        <w:t>1.2.41  APP-046 — ParishWelcomeHeader.tsx</w:t>
      </w:r>
    </w:p>
    <w:tbl>
      <w:tblPr>
        <w:tblStyle w:val="TableGrid"/>
        <w:tblW w:type="auto" w:w="0"/>
        <w:tblLook w:firstColumn="1" w:firstRow="1" w:lastColumn="0" w:lastRow="0" w:noHBand="0" w:noVBand="1" w:val="04A0"/>
      </w:tblPr>
      <w:tblGrid>
        <w:gridCol w:w="6912"/>
        <w:gridCol w:w="6912"/>
      </w:tblGrid>
      <w:tr>
        <w:tc>
          <w:tcPr>
            <w:tcW w:type="dxa" w:w="6912"/>
          </w:tcPr>
          <w:p>
            <w:r>
              <w:rPr>
                <w:b/>
                <w:sz w:val="18"/>
              </w:rPr>
              <w:t>Code ID</w:t>
            </w:r>
          </w:p>
        </w:tc>
        <w:tc>
          <w:tcPr>
            <w:tcW w:type="dxa" w:w="6912"/>
          </w:tcPr>
          <w:p>
            <w:r>
              <w:rPr>
                <w:sz w:val="18"/>
              </w:rPr>
              <w:t>APP-046</w:t>
            </w:r>
          </w:p>
        </w:tc>
      </w:tr>
      <w:tr>
        <w:tc>
          <w:tcPr>
            <w:tcW w:type="dxa" w:w="6912"/>
          </w:tcPr>
          <w:p>
            <w:r>
              <w:rPr>
                <w:b/>
                <w:sz w:val="18"/>
              </w:rPr>
              <w:t>File Name</w:t>
            </w:r>
          </w:p>
        </w:tc>
        <w:tc>
          <w:tcPr>
            <w:tcW w:type="dxa" w:w="6912"/>
          </w:tcPr>
          <w:p>
            <w:r>
              <w:rPr>
                <w:sz w:val="18"/>
              </w:rPr>
              <w:t>ParishWelcomeHeader.tsx</w:t>
            </w:r>
          </w:p>
        </w:tc>
      </w:tr>
      <w:tr>
        <w:tc>
          <w:tcPr>
            <w:tcW w:type="dxa" w:w="6912"/>
          </w:tcPr>
          <w:p>
            <w:r>
              <w:rPr>
                <w:b/>
                <w:sz w:val="18"/>
              </w:rPr>
              <w:t>File Path</w:t>
            </w:r>
          </w:p>
        </w:tc>
        <w:tc>
          <w:tcPr>
            <w:tcW w:type="dxa" w:w="6912"/>
          </w:tcPr>
          <w:p>
            <w:r>
              <w:rPr>
                <w:sz w:val="18"/>
              </w:rPr>
              <w:t>SanctDemo/src/components/ParishWelcomeHeader.tsx</w:t>
            </w:r>
          </w:p>
        </w:tc>
      </w:tr>
      <w:tr>
        <w:tc>
          <w:tcPr>
            <w:tcW w:type="dxa" w:w="6912"/>
          </w:tcPr>
          <w:p>
            <w:r>
              <w:rPr>
                <w:b/>
                <w:sz w:val="18"/>
              </w:rPr>
              <w:t>Language / Type</w:t>
            </w:r>
          </w:p>
        </w:tc>
        <w:tc>
          <w:tcPr>
            <w:tcW w:type="dxa" w:w="6912"/>
          </w:tcPr>
          <w:p>
            <w:r>
              <w:rPr>
                <w:sz w:val="18"/>
              </w:rPr>
              <w:t>TypeScript (React, TSX)</w:t>
            </w:r>
          </w:p>
        </w:tc>
      </w:tr>
      <w:tr>
        <w:tc>
          <w:tcPr>
            <w:tcW w:type="dxa" w:w="6912"/>
          </w:tcPr>
          <w:p>
            <w:r>
              <w:rPr>
                <w:b/>
                <w:sz w:val="18"/>
              </w:rPr>
              <w:t>Lines</w:t>
            </w:r>
          </w:p>
        </w:tc>
        <w:tc>
          <w:tcPr>
            <w:tcW w:type="dxa" w:w="6912"/>
          </w:tcPr>
          <w:p>
            <w:r>
              <w:rPr>
                <w:sz w:val="18"/>
              </w:rPr>
              <w:t>394</w:t>
            </w:r>
          </w:p>
        </w:tc>
      </w:tr>
      <w:tr>
        <w:tc>
          <w:tcPr>
            <w:tcW w:type="dxa" w:w="6912"/>
          </w:tcPr>
          <w:p>
            <w:r>
              <w:rPr>
                <w:b/>
                <w:sz w:val="18"/>
              </w:rPr>
              <w:t>Functions / Classes</w:t>
            </w:r>
          </w:p>
        </w:tc>
        <w:tc>
          <w:tcPr>
            <w:tcW w:type="dxa" w:w="6912"/>
          </w:tcPr>
          <w:p>
            <w:r>
              <w:rPr>
                <w:sz w:val="18"/>
              </w:rPr>
              <w:t>ParishWelcomeHeader (exported component/function (default)); faceOffset (internal function); clamp (internal function); offsetWithin (internal function)</w:t>
            </w:r>
          </w:p>
        </w:tc>
      </w:tr>
      <w:tr>
        <w:tc>
          <w:tcPr>
            <w:tcW w:type="dxa" w:w="6912"/>
          </w:tcPr>
          <w:p>
            <w:r>
              <w:rPr>
                <w:b/>
                <w:sz w:val="18"/>
              </w:rPr>
              <w:t>Related Files (its imports)</w:t>
            </w:r>
          </w:p>
        </w:tc>
        <w:tc>
          <w:tcPr>
            <w:tcW w:type="dxa" w:w="6912"/>
          </w:tcPr>
          <w:p>
            <w:r>
              <w:rPr>
                <w:sz w:val="18"/>
              </w:rPr>
              <w:t>../lib/useLanguage, ../lib/ui, ../lib/findScroller</w:t>
            </w:r>
          </w:p>
        </w:tc>
      </w:tr>
      <w:tr>
        <w:tc>
          <w:tcPr>
            <w:tcW w:type="dxa" w:w="6912"/>
          </w:tcPr>
          <w:p>
            <w:r>
              <w:rPr>
                <w:b/>
                <w:sz w:val="18"/>
              </w:rPr>
              <w:t>Where It Is Used</w:t>
            </w:r>
          </w:p>
        </w:tc>
        <w:tc>
          <w:tcPr>
            <w:tcW w:type="dxa" w:w="6912"/>
          </w:tcPr>
          <w:p>
            <w:r>
              <w:rPr>
                <w:sz w:val="18"/>
              </w:rPr>
              <w:t>src/components/Dashboard.tsx</w:t>
            </w:r>
          </w:p>
        </w:tc>
      </w:tr>
      <w:tr>
        <w:tc>
          <w:tcPr>
            <w:tcW w:type="dxa" w:w="6912"/>
          </w:tcPr>
          <w:p>
            <w:r>
              <w:rPr>
                <w:b/>
                <w:sz w:val="18"/>
              </w:rPr>
              <w:t>How to Recognize It</w:t>
            </w:r>
          </w:p>
        </w:tc>
        <w:tc>
          <w:tcPr>
            <w:tcW w:type="dxa" w:w="6912"/>
          </w:tcPr>
          <w:p>
            <w:r>
              <w:rPr>
                <w:sz w:val="18"/>
              </w:rPr>
              <w:t>Open SanctDemo/src/components/ParishWelcomeHeader.tsx. The file begins with code rather than a comment.</w:t>
            </w:r>
          </w:p>
        </w:tc>
      </w:tr>
    </w:tbl>
    <w:p/>
    <w:p>
      <w:r>
        <w:rPr>
          <w:b/>
        </w:rPr>
        <w:t>Purpose and Explanation</w:t>
      </w:r>
    </w:p>
    <w:p>
      <w:r>
        <w:t>This file carries no header comment, so no description is quoted here. Its behaviour is visible in the listing below.</w:t>
      </w:r>
    </w:p>
    <w:p>
      <w:r>
        <w:rPr>
          <w:b/>
        </w:rPr>
        <w:t>Complete Source Code — ParishWelcomeHeader.tsx</w:t>
      </w:r>
    </w:p>
    <w:p>
      <w:pPr>
        <w:spacing w:before="0" w:after="0" w:line="240" w:lineRule="auto"/>
        <w:ind w:left="173"/>
      </w:pPr>
      <w:r>
        <w:rPr>
          <w:rFonts w:ascii="Consolas" w:hAnsi="Consolas" w:eastAsia="Consolas"/>
          <w:sz w:val="15"/>
        </w:rPr>
        <w:t>import { useEffect, useRef } from "react";</w:t>
      </w:r>
    </w:p>
    <w:p>
      <w:pPr>
        <w:spacing w:before="0" w:after="0" w:line="240" w:lineRule="auto"/>
        <w:ind w:left="173"/>
      </w:pPr>
      <w:r>
        <w:rPr>
          <w:rFonts w:ascii="Consolas" w:hAnsi="Consolas" w:eastAsia="Consolas"/>
          <w:sz w:val="15"/>
        </w:rPr>
        <w:t>import { useLanguage } from "../lib/useLanguage";</w:t>
      </w:r>
    </w:p>
    <w:p>
      <w:pPr>
        <w:spacing w:before="0" w:after="0" w:line="240" w:lineRule="auto"/>
        <w:ind w:left="173"/>
      </w:pPr>
      <w:r>
        <w:rPr>
          <w:rFonts w:ascii="Consolas" w:hAnsi="Consolas" w:eastAsia="Consolas"/>
          <w:sz w:val="15"/>
        </w:rPr>
        <w:t>import { t } from "../lib/ui";</w:t>
      </w:r>
    </w:p>
    <w:p>
      <w:pPr>
        <w:spacing w:before="0" w:after="0" w:line="240" w:lineRule="auto"/>
        <w:ind w:left="173"/>
      </w:pPr>
      <w:r>
        <w:rPr>
          <w:rFonts w:ascii="Consolas" w:hAnsi="Consolas" w:eastAsia="Consolas"/>
          <w:sz w:val="15"/>
        </w:rPr>
        <w:t>import { ArrowLeft, MapPin, Search } from "lucide-react";</w:t>
      </w:r>
    </w:p>
    <w:p>
      <w:pPr>
        <w:spacing w:before="0" w:after="0" w:line="240" w:lineRule="auto"/>
        <w:ind w:left="173"/>
      </w:pPr>
      <w:r>
        <w:rPr>
          <w:rFonts w:ascii="Consolas" w:hAnsi="Consolas" w:eastAsia="Consolas"/>
          <w:sz w:val="15"/>
        </w:rPr>
        <w:t>import { findScroller } from "../lib/findScroller";</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interface ParishWelcomeHeaderProps {</w:t>
      </w:r>
    </w:p>
    <w:p>
      <w:pPr>
        <w:spacing w:before="0" w:after="0" w:line="240" w:lineRule="auto"/>
        <w:ind w:left="173"/>
      </w:pPr>
      <w:r>
        <w:rPr>
          <w:rFonts w:ascii="Consolas" w:hAnsi="Consolas" w:eastAsia="Consolas"/>
          <w:sz w:val="15"/>
        </w:rPr>
        <w:t xml:space="preserve">  parishName: string;</w:t>
      </w:r>
    </w:p>
    <w:p>
      <w:pPr>
        <w:spacing w:before="0" w:after="0" w:line="240" w:lineRule="auto"/>
        <w:ind w:left="173"/>
      </w:pPr>
      <w:r>
        <w:rPr>
          <w:rFonts w:ascii="Consolas" w:hAnsi="Consolas" w:eastAsia="Consolas"/>
          <w:sz w:val="15"/>
        </w:rPr>
        <w:t xml:space="preserve">  location?: string;</w:t>
      </w:r>
    </w:p>
    <w:p>
      <w:pPr>
        <w:spacing w:before="0" w:after="0" w:line="240" w:lineRule="auto"/>
        <w:ind w:left="173"/>
      </w:pPr>
      <w:r>
        <w:rPr>
          <w:rFonts w:ascii="Consolas" w:hAnsi="Consolas" w:eastAsia="Consolas"/>
          <w:sz w:val="15"/>
        </w:rPr>
        <w:t xml:space="preserve">  /** The parish's patron image, bled in behind the text from the right. */</w:t>
      </w:r>
    </w:p>
    <w:p>
      <w:pPr>
        <w:spacing w:before="0" w:after="0" w:line="240" w:lineRule="auto"/>
        <w:ind w:left="173"/>
      </w:pPr>
      <w:r>
        <w:rPr>
          <w:rFonts w:ascii="Consolas" w:hAnsi="Consolas" w:eastAsia="Consolas"/>
          <w:sz w:val="15"/>
        </w:rPr>
        <w:t xml:space="preserve">  imageUrl?: string;</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How far down that photograph the patron's face sits, 0 to 1. Given, the</w:t>
      </w:r>
    </w:p>
    <w:p>
      <w:pPr>
        <w:spacing w:before="0" w:after="0" w:line="240" w:lineRule="auto"/>
        <w:ind w:left="173"/>
      </w:pPr>
      <w:r>
        <w:rPr>
          <w:rFonts w:ascii="Consolas" w:hAnsi="Consolas" w:eastAsia="Consolas"/>
          <w:sz w:val="15"/>
        </w:rPr>
        <w:t xml:space="preserve">   * collapse keeps the face in the bar; omitted, the picture stays</w:t>
      </w:r>
    </w:p>
    <w:p>
      <w:pPr>
        <w:spacing w:before="0" w:after="0" w:line="240" w:lineRule="auto"/>
        <w:ind w:left="173"/>
      </w:pPr>
      <w:r>
        <w:rPr>
          <w:rFonts w:ascii="Consolas" w:hAnsi="Consolas" w:eastAsia="Consolas"/>
          <w:sz w:val="15"/>
        </w:rPr>
        <w:t xml:space="preserve">   * top-aligned and whatever survives the crop survives it.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imageFaceY?: number;</w:t>
      </w:r>
    </w:p>
    <w:p>
      <w:pPr>
        <w:spacing w:before="0" w:after="0" w:line="240" w:lineRule="auto"/>
        <w:ind w:left="173"/>
      </w:pPr>
      <w:r>
        <w:rPr>
          <w:rFonts w:ascii="Consolas" w:hAnsi="Consolas" w:eastAsia="Consolas"/>
          <w:sz w:val="15"/>
        </w:rPr>
        <w:t xml:space="preserve">  /** First name of the signed-in pilgrim, or undefined when signed out. */</w:t>
      </w:r>
    </w:p>
    <w:p>
      <w:pPr>
        <w:spacing w:before="0" w:after="0" w:line="240" w:lineRule="auto"/>
        <w:ind w:left="173"/>
      </w:pPr>
      <w:r>
        <w:rPr>
          <w:rFonts w:ascii="Consolas" w:hAnsi="Consolas" w:eastAsia="Consolas"/>
          <w:sz w:val="15"/>
        </w:rPr>
        <w:t xml:space="preserve">  firstName?: string;</w:t>
      </w:r>
    </w:p>
    <w:p>
      <w:pPr>
        <w:spacing w:before="0" w:after="0" w:line="240" w:lineRule="auto"/>
        <w:ind w:left="173"/>
      </w:pPr>
      <w:r>
        <w:rPr>
          <w:rFonts w:ascii="Consolas" w:hAnsi="Consolas" w:eastAsia="Consolas"/>
          <w:sz w:val="15"/>
        </w:rPr>
        <w:t xml:space="preserve">  /** Opens parish search, from the top-right corner. */</w:t>
      </w:r>
    </w:p>
    <w:p>
      <w:pPr>
        <w:spacing w:before="0" w:after="0" w:line="240" w:lineRule="auto"/>
        <w:ind w:left="173"/>
      </w:pPr>
      <w:r>
        <w:rPr>
          <w:rFonts w:ascii="Consolas" w:hAnsi="Consolas" w:eastAsia="Consolas"/>
          <w:sz w:val="15"/>
        </w:rPr>
        <w:t xml:space="preserve">  onSearch: () =&gt; void;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Given only when the band is showing a parish that is NOT the</w:t>
      </w:r>
    </w:p>
    <w:p>
      <w:pPr>
        <w:spacing w:before="0" w:after="0" w:line="240" w:lineRule="auto"/>
        <w:ind w:left="173"/>
      </w:pPr>
      <w:r>
        <w:rPr>
          <w:rFonts w:ascii="Consolas" w:hAnsi="Consolas" w:eastAsia="Consolas"/>
          <w:sz w:val="15"/>
        </w:rPr>
        <w:t xml:space="preserve">   * pilgrim's own. Its presence is what puts the way back on screen.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onBackToMyParish?: () =&gt; void;</w:t>
      </w:r>
    </w:p>
    <w:p>
      <w:pPr>
        <w:spacing w:before="0" w:after="0" w:line="240" w:lineRule="auto"/>
        <w:ind w:left="173"/>
      </w:pPr>
      <w:r>
        <w:rPr>
          <w:rFonts w:ascii="Consolas" w:hAnsi="Consolas" w:eastAsia="Consolas"/>
          <w:sz w:val="15"/>
        </w:rPr>
        <w:t xml:space="preserve">  /** Rendered so the date matches the rest of the screen's clock. */</w:t>
      </w:r>
    </w:p>
    <w:p>
      <w:pPr>
        <w:spacing w:before="0" w:after="0" w:line="240" w:lineRule="auto"/>
        <w:ind w:left="173"/>
      </w:pPr>
      <w:r>
        <w:rPr>
          <w:rFonts w:ascii="Consolas" w:hAnsi="Consolas" w:eastAsia="Consolas"/>
          <w:sz w:val="15"/>
        </w:rPr>
        <w:t xml:space="preserve">  now: Date;</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The parish name's size once collapsed, over its size at rest: 21 of 27px. */</w:t>
      </w:r>
    </w:p>
    <w:p>
      <w:pPr>
        <w:spacing w:before="0" w:after="0" w:line="240" w:lineRule="auto"/>
        <w:ind w:left="173"/>
      </w:pPr>
      <w:r>
        <w:rPr>
          <w:rFonts w:ascii="Consolas" w:hAnsi="Consolas" w:eastAsia="Consolas"/>
          <w:sz w:val="15"/>
        </w:rPr>
        <w:t>const PINNED_SCALE = 21 / 27;</w:t>
      </w:r>
    </w:p>
    <w:p>
      <w:pPr>
        <w:spacing w:before="0" w:after="0" w:line="240" w:lineRule="auto"/>
        <w:ind w:left="173"/>
      </w:pPr>
      <w:r>
        <w:rPr>
          <w:rFonts w:ascii="Consolas" w:hAnsi="Consolas" w:eastAsia="Consolas"/>
          <w:sz w:val="15"/>
        </w:rPr>
        <w:t>/** Room above and below the name in the collapsed bar. */</w:t>
      </w:r>
    </w:p>
    <w:p>
      <w:pPr>
        <w:spacing w:before="0" w:after="0" w:line="240" w:lineRule="auto"/>
        <w:ind w:left="173"/>
      </w:pPr>
      <w:r>
        <w:rPr>
          <w:rFonts w:ascii="Consolas" w:hAnsi="Consolas" w:eastAsia="Consolas"/>
          <w:sz w:val="15"/>
        </w:rPr>
        <w:t>const PINNED_PAD_TOP = 11;</w:t>
      </w:r>
    </w:p>
    <w:p>
      <w:pPr>
        <w:spacing w:before="0" w:after="0" w:line="240" w:lineRule="auto"/>
        <w:ind w:left="173"/>
      </w:pPr>
      <w:r>
        <w:rPr>
          <w:rFonts w:ascii="Consolas" w:hAnsi="Consolas" w:eastAsia="Consolas"/>
          <w:sz w:val="15"/>
        </w:rPr>
        <w:t>const PINNED_PAD_BOTTOM = 9;</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How much of the scroll the photograph absorbs. At 0 it travels with the</w:t>
      </w:r>
    </w:p>
    <w:p>
      <w:pPr>
        <w:spacing w:before="0" w:after="0" w:line="240" w:lineRule="auto"/>
        <w:ind w:left="173"/>
      </w:pPr>
      <w:r>
        <w:rPr>
          <w:rFonts w:ascii="Consolas" w:hAnsi="Consolas" w:eastAsia="Consolas"/>
          <w:sz w:val="15"/>
        </w:rPr>
        <w:t xml:space="preserve"> * band; at 1 it is nailed to the screen. Between them it drifts, which is</w:t>
      </w:r>
    </w:p>
    <w:p>
      <w:pPr>
        <w:spacing w:before="0" w:after="0" w:line="240" w:lineRule="auto"/>
        <w:ind w:left="173"/>
      </w:pPr>
      <w:r>
        <w:rPr>
          <w:rFonts w:ascii="Consolas" w:hAnsi="Consolas" w:eastAsia="Consolas"/>
          <w:sz w:val="15"/>
        </w:rPr>
        <w:t xml:space="preserve"> * what reads as depth. Under reduced motion it becomes 1, so nothing moves</w:t>
      </w:r>
    </w:p>
    <w:p>
      <w:pPr>
        <w:spacing w:before="0" w:after="0" w:line="240" w:lineRule="auto"/>
        <w:ind w:left="173"/>
      </w:pPr>
      <w:r>
        <w:rPr>
          <w:rFonts w:ascii="Consolas" w:hAnsi="Consolas" w:eastAsia="Consolas"/>
          <w:sz w:val="15"/>
        </w:rPr>
        <w:t xml:space="preserve"> * at a rate the finger did not ask for.</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const PHOTO_PARALLAX = 0.62;</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The welcome header from the design: a dark navy band with the parish's</w:t>
      </w:r>
    </w:p>
    <w:p>
      <w:pPr>
        <w:spacing w:before="0" w:after="0" w:line="240" w:lineRule="auto"/>
        <w:ind w:left="173"/>
      </w:pPr>
      <w:r>
        <w:rPr>
          <w:rFonts w:ascii="Consolas" w:hAnsi="Consolas" w:eastAsia="Consolas"/>
          <w:sz w:val="15"/>
        </w:rPr>
        <w:t xml:space="preserve"> * patron image bleeding in from the right, the SanctiWalk mark, a greeting,</w:t>
      </w:r>
    </w:p>
    <w:p>
      <w:pPr>
        <w:spacing w:before="0" w:after="0" w:line="240" w:lineRule="auto"/>
        <w:ind w:left="173"/>
      </w:pPr>
      <w:r>
        <w:rPr>
          <w:rFonts w:ascii="Consolas" w:hAnsi="Consolas" w:eastAsia="Consolas"/>
          <w:sz w:val="15"/>
        </w:rPr>
        <w:t xml:space="preserve"> * the date, the parish name and where it is.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It replaces a date row plus a collapsing photograph. That earlier header</w:t>
      </w:r>
    </w:p>
    <w:p>
      <w:pPr>
        <w:spacing w:before="0" w:after="0" w:line="240" w:lineRule="auto"/>
        <w:ind w:left="173"/>
      </w:pPr>
      <w:r>
        <w:rPr>
          <w:rFonts w:ascii="Consolas" w:hAnsi="Consolas" w:eastAsia="Consolas"/>
          <w:sz w:val="15"/>
        </w:rPr>
        <w:t xml:space="preserve"> * put the picture in a card with the name underneath, so the top of the</w:t>
      </w:r>
    </w:p>
    <w:p>
      <w:pPr>
        <w:spacing w:before="0" w:after="0" w:line="240" w:lineRule="auto"/>
        <w:ind w:left="173"/>
      </w:pPr>
      <w:r>
        <w:rPr>
          <w:rFonts w:ascii="Consolas" w:hAnsi="Consolas" w:eastAsia="Consolas"/>
          <w:sz w:val="15"/>
        </w:rPr>
        <w:t xml:space="preserve"> * screen read as a list item rather than as arriving somewhere; the design</w:t>
      </w:r>
    </w:p>
    <w:p>
      <w:pPr>
        <w:spacing w:before="0" w:after="0" w:line="240" w:lineRule="auto"/>
        <w:ind w:left="173"/>
      </w:pPr>
      <w:r>
        <w:rPr>
          <w:rFonts w:ascii="Consolas" w:hAnsi="Consolas" w:eastAsia="Consolas"/>
          <w:sz w:val="15"/>
        </w:rPr>
        <w:t xml:space="preserve"> * has the image behind everything, which is what makes it feel like the</w:t>
      </w:r>
    </w:p>
    <w:p>
      <w:pPr>
        <w:spacing w:before="0" w:after="0" w:line="240" w:lineRule="auto"/>
        <w:ind w:left="173"/>
      </w:pPr>
      <w:r>
        <w:rPr>
          <w:rFonts w:ascii="Consolas" w:hAnsi="Consolas" w:eastAsia="Consolas"/>
          <w:sz w:val="15"/>
        </w:rPr>
        <w:t xml:space="preserve"> * parish's own page.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greeting degrades rather than inventing a name: signed out it reads</w:t>
      </w:r>
    </w:p>
    <w:p>
      <w:pPr>
        <w:spacing w:before="0" w:after="0" w:line="240" w:lineRule="auto"/>
        <w:ind w:left="173"/>
      </w:pPr>
      <w:r>
        <w:rPr>
          <w:rFonts w:ascii="Consolas" w:hAnsi="Consolas" w:eastAsia="Consolas"/>
          <w:sz w:val="15"/>
        </w:rPr>
        <w:t xml:space="preserve"> * "Welcome" alone. The design shows "WELCOME, ADRICH" because the designer</w:t>
      </w:r>
    </w:p>
    <w:p>
      <w:pPr>
        <w:spacing w:before="0" w:after="0" w:line="240" w:lineRule="auto"/>
        <w:ind w:left="173"/>
      </w:pPr>
      <w:r>
        <w:rPr>
          <w:rFonts w:ascii="Consolas" w:hAnsi="Consolas" w:eastAsia="Consolas"/>
          <w:sz w:val="15"/>
        </w:rPr>
        <w:t xml:space="preserve"> * was signed in.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 The collapse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Scrolling must leave the parish name, its location and the patron picture</w:t>
      </w:r>
    </w:p>
    <w:p>
      <w:pPr>
        <w:spacing w:before="0" w:after="0" w:line="240" w:lineRule="auto"/>
        <w:ind w:left="173"/>
      </w:pPr>
      <w:r>
        <w:rPr>
          <w:rFonts w:ascii="Consolas" w:hAnsi="Consolas" w:eastAsia="Consolas"/>
          <w:sz w:val="15"/>
        </w:rPr>
        <w:t xml:space="preserve"> * on screen — the answer to "which parish am I looking at" stays true no</w:t>
      </w:r>
    </w:p>
    <w:p>
      <w:pPr>
        <w:spacing w:before="0" w:after="0" w:line="240" w:lineRule="auto"/>
        <w:ind w:left="173"/>
      </w:pPr>
      <w:r>
        <w:rPr>
          <w:rFonts w:ascii="Consolas" w:hAnsi="Consolas" w:eastAsia="Consolas"/>
          <w:sz w:val="15"/>
        </w:rPr>
        <w:t xml:space="preserve"> * matter how far down the page goes, and a header that takes its own title</w:t>
      </w:r>
    </w:p>
    <w:p>
      <w:pPr>
        <w:spacing w:before="0" w:after="0" w:line="240" w:lineRule="auto"/>
        <w:ind w:left="173"/>
      </w:pPr>
      <w:r>
        <w:rPr>
          <w:rFonts w:ascii="Consolas" w:hAnsi="Consolas" w:eastAsia="Consolas"/>
          <w:sz w:val="15"/>
        </w:rPr>
        <w:t xml:space="preserve"> * away leaves everything below it unlabelled.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It gets there by travelling, not by swapping. Every value tracks the</w:t>
      </w:r>
    </w:p>
    <w:p>
      <w:pPr>
        <w:spacing w:before="0" w:after="0" w:line="240" w:lineRule="auto"/>
        <w:ind w:left="173"/>
      </w:pPr>
      <w:r>
        <w:rPr>
          <w:rFonts w:ascii="Consolas" w:hAnsi="Consolas" w:eastAsia="Consolas"/>
          <w:sz w:val="15"/>
        </w:rPr>
        <w:t xml:space="preserve"> * scroll position: the band slides up, the crest row, greeting and date fade</w:t>
      </w:r>
    </w:p>
    <w:p>
      <w:pPr>
        <w:spacing w:before="0" w:after="0" w:line="240" w:lineRule="auto"/>
        <w:ind w:left="173"/>
      </w:pPr>
      <w:r>
        <w:rPr>
          <w:rFonts w:ascii="Consolas" w:hAnsi="Consolas" w:eastAsia="Consolas"/>
          <w:sz w:val="15"/>
        </w:rPr>
        <w:t xml:space="preserve"> * while sliding out of the way, the name shrinks to its smaller size, and</w:t>
      </w:r>
    </w:p>
    <w:p>
      <w:pPr>
        <w:spacing w:before="0" w:after="0" w:line="240" w:lineRule="auto"/>
        <w:ind w:left="173"/>
      </w:pPr>
      <w:r>
        <w:rPr>
          <w:rFonts w:ascii="Consolas" w:hAnsi="Consolas" w:eastAsia="Consolas"/>
          <w:sz w:val="15"/>
        </w:rPr>
        <w:t xml:space="preserve"> * the photograph drifts up more slowly than the page so the collapse reads</w:t>
      </w:r>
    </w:p>
    <w:p>
      <w:pPr>
        <w:spacing w:before="0" w:after="0" w:line="240" w:lineRule="auto"/>
        <w:ind w:left="173"/>
      </w:pPr>
      <w:r>
        <w:rPr>
          <w:rFonts w:ascii="Consolas" w:hAnsi="Consolas" w:eastAsia="Consolas"/>
          <w:sz w:val="15"/>
        </w:rPr>
        <w:t xml:space="preserve"> * as depth rather than as a picture being dragged off.</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 Why it costs the page no height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obvious way — shrinking the band's height — was tried in an earlier</w:t>
      </w:r>
    </w:p>
    <w:p>
      <w:pPr>
        <w:spacing w:before="0" w:after="0" w:line="240" w:lineRule="auto"/>
        <w:ind w:left="173"/>
      </w:pPr>
      <w:r>
        <w:rPr>
          <w:rFonts w:ascii="Consolas" w:hAnsi="Consolas" w:eastAsia="Consolas"/>
          <w:sz w:val="15"/>
        </w:rPr>
        <w:t xml:space="preserve"> * header and fights itself. A shorter band is a shorter page, and on a page</w:t>
      </w:r>
    </w:p>
    <w:p>
      <w:pPr>
        <w:spacing w:before="0" w:after="0" w:line="240" w:lineRule="auto"/>
        <w:ind w:left="173"/>
      </w:pPr>
      <w:r>
        <w:rPr>
          <w:rFonts w:ascii="Consolas" w:hAnsi="Consolas" w:eastAsia="Consolas"/>
          <w:sz w:val="15"/>
        </w:rPr>
        <w:t xml:space="preserve"> * that is barely scrollable that pushes the maximum scroll position above</w:t>
      </w:r>
    </w:p>
    <w:p>
      <w:pPr>
        <w:spacing w:before="0" w:after="0" w:line="240" w:lineRule="auto"/>
        <w:ind w:left="173"/>
      </w:pPr>
      <w:r>
        <w:rPr>
          <w:rFonts w:ascii="Consolas" w:hAnsi="Consolas" w:eastAsia="Consolas"/>
          <w:sz w:val="15"/>
        </w:rPr>
        <w:t xml:space="preserve"> * where the finger already is; the browser clamps scrollTop, the progress</w:t>
      </w:r>
    </w:p>
    <w:p>
      <w:pPr>
        <w:spacing w:before="0" w:after="0" w:line="240" w:lineRule="auto"/>
        <w:ind w:left="173"/>
      </w:pPr>
      <w:r>
        <w:rPr>
          <w:rFonts w:ascii="Consolas" w:hAnsi="Consolas" w:eastAsia="Consolas"/>
          <w:sz w:val="15"/>
        </w:rPr>
        <w:t xml:space="preserve"> * falls, the band grows back, and the two settle against each other with the</w:t>
      </w:r>
    </w:p>
    <w:p>
      <w:pPr>
        <w:spacing w:before="0" w:after="0" w:line="240" w:lineRule="auto"/>
        <w:ind w:left="173"/>
      </w:pPr>
      <w:r>
        <w:rPr>
          <w:rFonts w:ascii="Consolas" w:hAnsi="Consolas" w:eastAsia="Consolas"/>
          <w:sz w:val="15"/>
        </w:rPr>
        <w:t xml:space="preserve"> * band stuck half open.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So nothing here changes layout. The band keeps its full height and is</w:t>
      </w:r>
    </w:p>
    <w:p>
      <w:pPr>
        <w:spacing w:before="0" w:after="0" w:line="240" w:lineRule="auto"/>
        <w:ind w:left="173"/>
      </w:pPr>
      <w:r>
        <w:rPr>
          <w:rFonts w:ascii="Consolas" w:hAnsi="Consolas" w:eastAsia="Consolas"/>
          <w:sz w:val="15"/>
        </w:rPr>
        <w:t xml:space="preserve"> * `position: sticky` with a NEGATIVE top, which lets it scroll up by exactly</w:t>
      </w:r>
    </w:p>
    <w:p>
      <w:pPr>
        <w:spacing w:before="0" w:after="0" w:line="240" w:lineRule="auto"/>
        <w:ind w:left="173"/>
      </w:pPr>
      <w:r>
        <w:rPr>
          <w:rFonts w:ascii="Consolas" w:hAnsi="Consolas" w:eastAsia="Consolas"/>
          <w:sz w:val="15"/>
        </w:rPr>
        <w:t xml:space="preserve"> * the amount that should disappear and then pin. Everything else is a</w:t>
      </w:r>
    </w:p>
    <w:p>
      <w:pPr>
        <w:spacing w:before="0" w:after="0" w:line="240" w:lineRule="auto"/>
        <w:ind w:left="173"/>
      </w:pPr>
      <w:r>
        <w:rPr>
          <w:rFonts w:ascii="Consolas" w:hAnsi="Consolas" w:eastAsia="Consolas"/>
          <w:sz w:val="15"/>
        </w:rPr>
        <w:t xml:space="preserve"> * transform or an opacity, which the compositor can do without laying the</w:t>
      </w:r>
    </w:p>
    <w:p>
      <w:pPr>
        <w:spacing w:before="0" w:after="0" w:line="240" w:lineRule="auto"/>
        <w:ind w:left="173"/>
      </w:pPr>
      <w:r>
        <w:rPr>
          <w:rFonts w:ascii="Consolas" w:hAnsi="Consolas" w:eastAsia="Consolas"/>
          <w:sz w:val="15"/>
        </w:rPr>
        <w:t xml:space="preserve"> * page out again. Picking the sticky offset as `height - collapsedHeight`</w:t>
      </w:r>
    </w:p>
    <w:p>
      <w:pPr>
        <w:spacing w:before="0" w:after="0" w:line="240" w:lineRule="auto"/>
        <w:ind w:left="173"/>
      </w:pPr>
      <w:r>
        <w:rPr>
          <w:rFonts w:ascii="Consolas" w:hAnsi="Consolas" w:eastAsia="Consolas"/>
          <w:sz w:val="15"/>
        </w:rPr>
        <w:t xml:space="preserve"> * is what makes the band's own bottom edge arrive in the right place with no</w:t>
      </w:r>
    </w:p>
    <w:p>
      <w:pPr>
        <w:spacing w:before="0" w:after="0" w:line="240" w:lineRule="auto"/>
        <w:ind w:left="173"/>
      </w:pPr>
      <w:r>
        <w:rPr>
          <w:rFonts w:ascii="Consolas" w:hAnsi="Consolas" w:eastAsia="Consolas"/>
          <w:sz w:val="15"/>
        </w:rPr>
        <w:t xml:space="preserve"> * height animation at all.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JavaScript writes one custom property per frame, `--pw-t`, running 0 to 1.</w:t>
      </w:r>
    </w:p>
    <w:p>
      <w:pPr>
        <w:spacing w:before="0" w:after="0" w:line="240" w:lineRule="auto"/>
        <w:ind w:left="173"/>
      </w:pPr>
      <w:r>
        <w:rPr>
          <w:rFonts w:ascii="Consolas" w:hAnsi="Consolas" w:eastAsia="Consolas"/>
          <w:sz w:val="15"/>
        </w:rPr>
        <w:t xml:space="preserve"> * The stylesheet derives every movement from it. If the script never runs,</w:t>
      </w:r>
    </w:p>
    <w:p>
      <w:pPr>
        <w:spacing w:before="0" w:after="0" w:line="240" w:lineRule="auto"/>
        <w:ind w:left="173"/>
      </w:pPr>
      <w:r>
        <w:rPr>
          <w:rFonts w:ascii="Consolas" w:hAnsi="Consolas" w:eastAsia="Consolas"/>
          <w:sz w:val="15"/>
        </w:rPr>
        <w:t xml:space="preserve"> * `--pw-t` stays 0 and the band simply scrolls away like any other header.</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default function ParishWelcomeHeader({</w:t>
      </w:r>
    </w:p>
    <w:p>
      <w:pPr>
        <w:spacing w:before="0" w:after="0" w:line="240" w:lineRule="auto"/>
        <w:ind w:left="173"/>
      </w:pPr>
      <w:r>
        <w:rPr>
          <w:rFonts w:ascii="Consolas" w:hAnsi="Consolas" w:eastAsia="Consolas"/>
          <w:sz w:val="15"/>
        </w:rPr>
        <w:t xml:space="preserve">  parishName,</w:t>
      </w:r>
    </w:p>
    <w:p>
      <w:pPr>
        <w:spacing w:before="0" w:after="0" w:line="240" w:lineRule="auto"/>
        <w:ind w:left="173"/>
      </w:pPr>
      <w:r>
        <w:rPr>
          <w:rFonts w:ascii="Consolas" w:hAnsi="Consolas" w:eastAsia="Consolas"/>
          <w:sz w:val="15"/>
        </w:rPr>
        <w:t xml:space="preserve">  location,</w:t>
      </w:r>
    </w:p>
    <w:p>
      <w:pPr>
        <w:spacing w:before="0" w:after="0" w:line="240" w:lineRule="auto"/>
        <w:ind w:left="173"/>
      </w:pPr>
      <w:r>
        <w:rPr>
          <w:rFonts w:ascii="Consolas" w:hAnsi="Consolas" w:eastAsia="Consolas"/>
          <w:sz w:val="15"/>
        </w:rPr>
        <w:t xml:space="preserve">  imageUrl,</w:t>
      </w:r>
    </w:p>
    <w:p>
      <w:pPr>
        <w:spacing w:before="0" w:after="0" w:line="240" w:lineRule="auto"/>
        <w:ind w:left="173"/>
      </w:pPr>
      <w:r>
        <w:rPr>
          <w:rFonts w:ascii="Consolas" w:hAnsi="Consolas" w:eastAsia="Consolas"/>
          <w:sz w:val="15"/>
        </w:rPr>
        <w:t xml:space="preserve">  imageFaceY,</w:t>
      </w:r>
    </w:p>
    <w:p>
      <w:pPr>
        <w:spacing w:before="0" w:after="0" w:line="240" w:lineRule="auto"/>
        <w:ind w:left="173"/>
      </w:pPr>
      <w:r>
        <w:rPr>
          <w:rFonts w:ascii="Consolas" w:hAnsi="Consolas" w:eastAsia="Consolas"/>
          <w:sz w:val="15"/>
        </w:rPr>
        <w:t xml:space="preserve">  firstName,</w:t>
      </w:r>
    </w:p>
    <w:p>
      <w:pPr>
        <w:spacing w:before="0" w:after="0" w:line="240" w:lineRule="auto"/>
        <w:ind w:left="173"/>
      </w:pPr>
      <w:r>
        <w:rPr>
          <w:rFonts w:ascii="Consolas" w:hAnsi="Consolas" w:eastAsia="Consolas"/>
          <w:sz w:val="15"/>
        </w:rPr>
        <w:t xml:space="preserve">  onSearch,</w:t>
      </w:r>
    </w:p>
    <w:p>
      <w:pPr>
        <w:spacing w:before="0" w:after="0" w:line="240" w:lineRule="auto"/>
        <w:ind w:left="173"/>
      </w:pPr>
      <w:r>
        <w:rPr>
          <w:rFonts w:ascii="Consolas" w:hAnsi="Consolas" w:eastAsia="Consolas"/>
          <w:sz w:val="15"/>
        </w:rPr>
        <w:t xml:space="preserve">  onBackToMyParish,</w:t>
      </w:r>
    </w:p>
    <w:p>
      <w:pPr>
        <w:spacing w:before="0" w:after="0" w:line="240" w:lineRule="auto"/>
        <w:ind w:left="173"/>
      </w:pPr>
      <w:r>
        <w:rPr>
          <w:rFonts w:ascii="Consolas" w:hAnsi="Consolas" w:eastAsia="Consolas"/>
          <w:sz w:val="15"/>
        </w:rPr>
        <w:t xml:space="preserve">  now,</w:t>
      </w:r>
    </w:p>
    <w:p>
      <w:pPr>
        <w:spacing w:before="0" w:after="0" w:line="240" w:lineRule="auto"/>
        <w:ind w:left="173"/>
      </w:pPr>
      <w:r>
        <w:rPr>
          <w:rFonts w:ascii="Consolas" w:hAnsi="Consolas" w:eastAsia="Consolas"/>
          <w:sz w:val="15"/>
        </w:rPr>
        <w:t>}: ParishWelcomeHeaderProps) {</w:t>
      </w:r>
    </w:p>
    <w:p>
      <w:pPr>
        <w:spacing w:before="0" w:after="0" w:line="240" w:lineRule="auto"/>
        <w:ind w:left="173"/>
      </w:pPr>
      <w:r>
        <w:rPr>
          <w:rFonts w:ascii="Consolas" w:hAnsi="Consolas" w:eastAsia="Consolas"/>
          <w:sz w:val="15"/>
        </w:rPr>
        <w:t xml:space="preserve">  const { language } = useLanguage();</w:t>
      </w:r>
    </w:p>
    <w:p>
      <w:pPr>
        <w:spacing w:before="0" w:after="0" w:line="240" w:lineRule="auto"/>
        <w:ind w:left="173"/>
      </w:pPr>
      <w:r>
        <w:rPr>
          <w:rFonts w:ascii="Consolas" w:hAnsi="Consolas" w:eastAsia="Consolas"/>
          <w:sz w:val="15"/>
        </w:rPr>
        <w:t xml:space="preserve">  const bandRef = useRef&lt;HTMLElement | null&gt;(null);</w:t>
      </w:r>
    </w:p>
    <w:p>
      <w:pPr>
        <w:spacing w:before="0" w:after="0" w:line="240" w:lineRule="auto"/>
        <w:ind w:left="173"/>
      </w:pPr>
      <w:r>
        <w:rPr>
          <w:rFonts w:ascii="Consolas" w:hAnsi="Consolas" w:eastAsia="Consolas"/>
          <w:sz w:val="15"/>
        </w:rPr>
        <w:t xml:space="preserve">  const titleRef = useRef&lt;HTMLDivElement | null&gt;(null);</w:t>
      </w:r>
    </w:p>
    <w:p>
      <w:pPr>
        <w:spacing w:before="0" w:after="0" w:line="240" w:lineRule="auto"/>
        <w:ind w:left="173"/>
      </w:pPr>
      <w:r>
        <w:rPr>
          <w:rFonts w:ascii="Consolas" w:hAnsi="Consolas" w:eastAsia="Consolas"/>
          <w:sz w:val="15"/>
        </w:rPr>
        <w:t xml:space="preserve">  const imageRef = useRef&lt;HTMLDivElement | null&gt;(null);</w:t>
      </w:r>
    </w:p>
    <w:p>
      <w:pPr>
        <w:spacing w:before="0" w:after="0" w:line="240" w:lineRule="auto"/>
        <w:ind w:left="173"/>
      </w:pPr>
      <w:r>
        <w:rPr>
          <w:rFonts w:ascii="Consolas" w:hAnsi="Consolas" w:eastAsia="Consolas"/>
          <w:sz w:val="15"/>
        </w:rPr>
        <w:t xml:space="preserve">  /** The photograph's own pixel size, once the browser has told us. */</w:t>
      </w:r>
    </w:p>
    <w:p>
      <w:pPr>
        <w:spacing w:before="0" w:after="0" w:line="240" w:lineRule="auto"/>
        <w:ind w:left="173"/>
      </w:pPr>
      <w:r>
        <w:rPr>
          <w:rFonts w:ascii="Consolas" w:hAnsi="Consolas" w:eastAsia="Consolas"/>
          <w:sz w:val="15"/>
        </w:rPr>
        <w:t xml:space="preserve">  const natural = useRef&lt;{ w: number; h: number } | null&gt;(null);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useEffect(() =&gt; {</w:t>
      </w:r>
    </w:p>
    <w:p>
      <w:pPr>
        <w:spacing w:before="0" w:after="0" w:line="240" w:lineRule="auto"/>
        <w:ind w:left="173"/>
      </w:pPr>
      <w:r>
        <w:rPr>
          <w:rFonts w:ascii="Consolas" w:hAnsi="Consolas" w:eastAsia="Consolas"/>
          <w:sz w:val="15"/>
        </w:rPr>
        <w:t xml:space="preserve">    const band = bandRef.current;</w:t>
      </w:r>
    </w:p>
    <w:p>
      <w:pPr>
        <w:spacing w:before="0" w:after="0" w:line="240" w:lineRule="auto"/>
        <w:ind w:left="173"/>
      </w:pPr>
      <w:r>
        <w:rPr>
          <w:rFonts w:ascii="Consolas" w:hAnsi="Consolas" w:eastAsia="Consolas"/>
          <w:sz w:val="15"/>
        </w:rPr>
        <w:t xml:space="preserve">    const title = titleRef.current;</w:t>
      </w:r>
    </w:p>
    <w:p>
      <w:pPr>
        <w:spacing w:before="0" w:after="0" w:line="240" w:lineRule="auto"/>
        <w:ind w:left="173"/>
      </w:pPr>
      <w:r>
        <w:rPr>
          <w:rFonts w:ascii="Consolas" w:hAnsi="Consolas" w:eastAsia="Consolas"/>
          <w:sz w:val="15"/>
        </w:rPr>
        <w:t xml:space="preserve">    if (!band || !title) return;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view = findScroller(band);</w:t>
      </w:r>
    </w:p>
    <w:p>
      <w:pPr>
        <w:spacing w:before="0" w:after="0" w:line="240" w:lineRule="auto"/>
        <w:ind w:left="173"/>
      </w:pPr>
      <w:r>
        <w:rPr>
          <w:rFonts w:ascii="Consolas" w:hAnsi="Consolas" w:eastAsia="Consolas"/>
          <w:sz w:val="15"/>
        </w:rPr>
        <w:t xml:space="preserve">    if (!view) return;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let collapse = 0;</w:t>
      </w:r>
    </w:p>
    <w:p>
      <w:pPr>
        <w:spacing w:before="0" w:after="0" w:line="240" w:lineRule="auto"/>
        <w:ind w:left="173"/>
      </w:pPr>
      <w:r>
        <w:rPr>
          <w:rFonts w:ascii="Consolas" w:hAnsi="Consolas" w:eastAsia="Consolas"/>
          <w:sz w:val="15"/>
        </w:rPr>
        <w:t xml:space="preserve">    let ticking = false;</w:t>
      </w:r>
    </w:p>
    <w:p>
      <w:pPr>
        <w:spacing w:before="0" w:after="0" w:line="240" w:lineRule="auto"/>
        <w:ind w:left="173"/>
      </w:pPr>
      <w:r>
        <w:rPr>
          <w:rFonts w:ascii="Consolas" w:hAnsi="Consolas" w:eastAsia="Consolas"/>
          <w:sz w:val="15"/>
        </w:rPr>
        <w:t xml:space="preserve">    const reduce = window.matchMedia("(prefers-reduced-motion: reduce)");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measure = () =&gt; {</w:t>
      </w:r>
    </w:p>
    <w:p>
      <w:pPr>
        <w:spacing w:before="0" w:after="0" w:line="240" w:lineRule="auto"/>
        <w:ind w:left="173"/>
      </w:pPr>
      <w:r>
        <w:rPr>
          <w:rFonts w:ascii="Consolas" w:hAnsi="Consolas" w:eastAsia="Consolas"/>
          <w:sz w:val="15"/>
        </w:rPr>
        <w:t xml:space="preserve">      // offsetTop and offsetHeight, not rects: the title already carries a</w:t>
      </w:r>
    </w:p>
    <w:p>
      <w:pPr>
        <w:spacing w:before="0" w:after="0" w:line="240" w:lineRule="auto"/>
        <w:ind w:left="173"/>
      </w:pPr>
      <w:r>
        <w:rPr>
          <w:rFonts w:ascii="Consolas" w:hAnsi="Consolas" w:eastAsia="Consolas"/>
          <w:sz w:val="15"/>
        </w:rPr>
        <w:t xml:space="preserve">      // transform by the time this re-runs, and a rect would report the</w:t>
      </w:r>
    </w:p>
    <w:p>
      <w:pPr>
        <w:spacing w:before="0" w:after="0" w:line="240" w:lineRule="auto"/>
        <w:ind w:left="173"/>
      </w:pPr>
      <w:r>
        <w:rPr>
          <w:rFonts w:ascii="Consolas" w:hAnsi="Consolas" w:eastAsia="Consolas"/>
          <w:sz w:val="15"/>
        </w:rPr>
        <w:t xml:space="preserve">      // moved, scaled box — so the maths that drives the transform would be</w:t>
      </w:r>
    </w:p>
    <w:p>
      <w:pPr>
        <w:spacing w:before="0" w:after="0" w:line="240" w:lineRule="auto"/>
        <w:ind w:left="173"/>
      </w:pPr>
      <w:r>
        <w:rPr>
          <w:rFonts w:ascii="Consolas" w:hAnsi="Consolas" w:eastAsia="Consolas"/>
          <w:sz w:val="15"/>
        </w:rPr>
        <w:t xml:space="preserve">      // reading its own output.</w:t>
      </w:r>
    </w:p>
    <w:p>
      <w:pPr>
        <w:spacing w:before="0" w:after="0" w:line="240" w:lineRule="auto"/>
        <w:ind w:left="173"/>
      </w:pPr>
      <w:r>
        <w:rPr>
          <w:rFonts w:ascii="Consolas" w:hAnsi="Consolas" w:eastAsia="Consolas"/>
          <w:sz w:val="15"/>
        </w:rPr>
        <w:t xml:space="preserve">      const titleTop = offsetWithin(title, band);</w:t>
      </w:r>
    </w:p>
    <w:p>
      <w:pPr>
        <w:spacing w:before="0" w:after="0" w:line="240" w:lineRule="auto"/>
        <w:ind w:left="173"/>
      </w:pPr>
      <w:r>
        <w:rPr>
          <w:rFonts w:ascii="Consolas" w:hAnsi="Consolas" w:eastAsia="Consolas"/>
          <w:sz w:val="15"/>
        </w:rPr>
        <w:t xml:space="preserve">      const titleHeight = title.offsetHeight;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rounded lip along the band's bottom edge is the top of the</w:t>
      </w:r>
    </w:p>
    <w:p>
      <w:pPr>
        <w:spacing w:before="0" w:after="0" w:line="240" w:lineRule="auto"/>
        <w:ind w:left="173"/>
      </w:pPr>
      <w:r>
        <w:rPr>
          <w:rFonts w:ascii="Consolas" w:hAnsi="Consolas" w:eastAsia="Consolas"/>
          <w:sz w:val="15"/>
        </w:rPr>
        <w:t xml:space="preserve">      // content sheet, drawn by the band so it travels with it. It covers</w:t>
      </w:r>
    </w:p>
    <w:p>
      <w:pPr>
        <w:spacing w:before="0" w:after="0" w:line="240" w:lineRule="auto"/>
        <w:ind w:left="173"/>
      </w:pPr>
      <w:r>
        <w:rPr>
          <w:rFonts w:ascii="Consolas" w:hAnsi="Consolas" w:eastAsia="Consolas"/>
          <w:sz w:val="15"/>
        </w:rPr>
        <w:t xml:space="preserve">      // the band's last pixels, so the collapsed bar has to be tall enough</w:t>
      </w:r>
    </w:p>
    <w:p>
      <w:pPr>
        <w:spacing w:before="0" w:after="0" w:line="240" w:lineRule="auto"/>
        <w:ind w:left="173"/>
      </w:pPr>
      <w:r>
        <w:rPr>
          <w:rFonts w:ascii="Consolas" w:hAnsi="Consolas" w:eastAsia="Consolas"/>
          <w:sz w:val="15"/>
        </w:rPr>
        <w:t xml:space="preserve">      // to clear it or the street address ends up underneath it. Read from</w:t>
      </w:r>
    </w:p>
    <w:p>
      <w:pPr>
        <w:spacing w:before="0" w:after="0" w:line="240" w:lineRule="auto"/>
        <w:ind w:left="173"/>
      </w:pPr>
      <w:r>
        <w:rPr>
          <w:rFonts w:ascii="Consolas" w:hAnsi="Consolas" w:eastAsia="Consolas"/>
          <w:sz w:val="15"/>
        </w:rPr>
        <w:t xml:space="preserve">      // the stylesheet rather than repeated here.</w:t>
      </w:r>
    </w:p>
    <w:p>
      <w:pPr>
        <w:spacing w:before="0" w:after="0" w:line="240" w:lineRule="auto"/>
        <w:ind w:left="173"/>
      </w:pPr>
      <w:r>
        <w:rPr>
          <w:rFonts w:ascii="Consolas" w:hAnsi="Consolas" w:eastAsia="Consolas"/>
          <w:sz w:val="15"/>
        </w:rPr>
        <w:t xml:space="preserve">      const lip = parseFloat(getComputedStyle(band, "::after").height) || 0;</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collapsedHeight =</w:t>
      </w:r>
    </w:p>
    <w:p>
      <w:pPr>
        <w:spacing w:before="0" w:after="0" w:line="240" w:lineRule="auto"/>
        <w:ind w:left="173"/>
      </w:pPr>
      <w:r>
        <w:rPr>
          <w:rFonts w:ascii="Consolas" w:hAnsi="Consolas" w:eastAsia="Consolas"/>
          <w:sz w:val="15"/>
        </w:rPr>
        <w:t xml:space="preserve">        PINNED_PAD_TOP + titleHeight * PINNED_SCALE + PINNED_PAD_BOTTOM + lip;</w:t>
      </w:r>
    </w:p>
    <w:p>
      <w:pPr>
        <w:spacing w:before="0" w:after="0" w:line="240" w:lineRule="auto"/>
        <w:ind w:left="173"/>
      </w:pPr>
      <w:r>
        <w:rPr>
          <w:rFonts w:ascii="Consolas" w:hAnsi="Consolas" w:eastAsia="Consolas"/>
          <w:sz w:val="15"/>
        </w:rPr>
        <w:t xml:space="preserve">      collapse = Math.max(0, band.offsetHeight - collapsedHeight);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band.style.setProperty("--pw-collapse", `${collapse}px`);</w:t>
      </w:r>
    </w:p>
    <w:p>
      <w:pPr>
        <w:spacing w:before="0" w:after="0" w:line="240" w:lineRule="auto"/>
        <w:ind w:left="173"/>
      </w:pPr>
      <w:r>
        <w:rPr>
          <w:rFonts w:ascii="Consolas" w:hAnsi="Consolas" w:eastAsia="Consolas"/>
          <w:sz w:val="15"/>
        </w:rPr>
        <w:t xml:space="preserve">      // Where the title has to travel to land at PINNED_PAD_TOP from the top</w:t>
      </w:r>
    </w:p>
    <w:p>
      <w:pPr>
        <w:spacing w:before="0" w:after="0" w:line="240" w:lineRule="auto"/>
        <w:ind w:left="173"/>
      </w:pPr>
      <w:r>
        <w:rPr>
          <w:rFonts w:ascii="Consolas" w:hAnsi="Consolas" w:eastAsia="Consolas"/>
          <w:sz w:val="15"/>
        </w:rPr>
        <w:t xml:space="preserve">      // of the screen once the band has slid up by `collapse`.</w:t>
      </w:r>
    </w:p>
    <w:p>
      <w:pPr>
        <w:spacing w:before="0" w:after="0" w:line="240" w:lineRule="auto"/>
        <w:ind w:left="173"/>
      </w:pPr>
      <w:r>
        <w:rPr>
          <w:rFonts w:ascii="Consolas" w:hAnsi="Consolas" w:eastAsia="Consolas"/>
          <w:sz w:val="15"/>
        </w:rPr>
        <w:t xml:space="preserve">      band.style.setProperty("--pw-title-dy", `${PINNED_PAD_TOP - titleTop + collapse}px`);</w:t>
      </w:r>
    </w:p>
    <w:p>
      <w:pPr>
        <w:spacing w:before="0" w:after="0" w:line="240" w:lineRule="auto"/>
        <w:ind w:left="173"/>
      </w:pPr>
      <w:r>
        <w:rPr>
          <w:rFonts w:ascii="Consolas" w:hAnsi="Consolas" w:eastAsia="Consolas"/>
          <w:sz w:val="15"/>
        </w:rPr>
        <w:t xml:space="preserve">      band.style.setProperty("--pw-scale-delta", String(1 - PINNED_SCALE));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photograph's parallax. Reduced motion takes it to 1, which</w:t>
      </w:r>
    </w:p>
    <w:p>
      <w:pPr>
        <w:spacing w:before="0" w:after="0" w:line="240" w:lineRule="auto"/>
        <w:ind w:left="173"/>
      </w:pPr>
      <w:r>
        <w:rPr>
          <w:rFonts w:ascii="Consolas" w:hAnsi="Consolas" w:eastAsia="Consolas"/>
          <w:sz w:val="15"/>
        </w:rPr>
        <w:t xml:space="preserve">      // holds the picture still rather than drifting it.</w:t>
      </w:r>
    </w:p>
    <w:p>
      <w:pPr>
        <w:spacing w:before="0" w:after="0" w:line="240" w:lineRule="auto"/>
        <w:ind w:left="173"/>
      </w:pPr>
      <w:r>
        <w:rPr>
          <w:rFonts w:ascii="Consolas" w:hAnsi="Consolas" w:eastAsia="Consolas"/>
          <w:sz w:val="15"/>
        </w:rPr>
        <w:t xml:space="preserve">      const parallax = reduce.matches ? 1 : PHOTO_PARALLAX;</w:t>
      </w:r>
    </w:p>
    <w:p>
      <w:pPr>
        <w:spacing w:before="0" w:after="0" w:line="240" w:lineRule="auto"/>
        <w:ind w:left="173"/>
      </w:pPr>
      <w:r>
        <w:rPr>
          <w:rFonts w:ascii="Consolas" w:hAnsi="Consolas" w:eastAsia="Consolas"/>
          <w:sz w:val="15"/>
        </w:rPr>
        <w:t xml:space="preserve">      band.style.setProperty("--pw-media-dy", `${parallax * collapse}px`);</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band.style.setProperty(</w:t>
      </w:r>
    </w:p>
    <w:p>
      <w:pPr>
        <w:spacing w:before="0" w:after="0" w:line="240" w:lineRule="auto"/>
        <w:ind w:left="173"/>
      </w:pPr>
      <w:r>
        <w:rPr>
          <w:rFonts w:ascii="Consolas" w:hAnsi="Consolas" w:eastAsia="Consolas"/>
          <w:sz w:val="15"/>
        </w:rPr>
        <w:t xml:space="preserve">        "--pw-image-dy",</w:t>
      </w:r>
    </w:p>
    <w:p>
      <w:pPr>
        <w:spacing w:before="0" w:after="0" w:line="240" w:lineRule="auto"/>
        <w:ind w:left="173"/>
      </w:pPr>
      <w:r>
        <w:rPr>
          <w:rFonts w:ascii="Consolas" w:hAnsi="Consolas" w:eastAsia="Consolas"/>
          <w:sz w:val="15"/>
        </w:rPr>
        <w:t xml:space="preserve">        `${faceOffset(imageRef.current, natural.current, imageFaceY, {</w:t>
      </w:r>
    </w:p>
    <w:p>
      <w:pPr>
        <w:spacing w:before="0" w:after="0" w:line="240" w:lineRule="auto"/>
        <w:ind w:left="173"/>
      </w:pPr>
      <w:r>
        <w:rPr>
          <w:rFonts w:ascii="Consolas" w:hAnsi="Consolas" w:eastAsia="Consolas"/>
          <w:sz w:val="15"/>
        </w:rPr>
        <w:t xml:space="preserve">          collapse,</w:t>
      </w:r>
    </w:p>
    <w:p>
      <w:pPr>
        <w:spacing w:before="0" w:after="0" w:line="240" w:lineRule="auto"/>
        <w:ind w:left="173"/>
      </w:pPr>
      <w:r>
        <w:rPr>
          <w:rFonts w:ascii="Consolas" w:hAnsi="Consolas" w:eastAsia="Consolas"/>
          <w:sz w:val="15"/>
        </w:rPr>
        <w:t xml:space="preserve">          collapsedHeight,</w:t>
      </w:r>
    </w:p>
    <w:p>
      <w:pPr>
        <w:spacing w:before="0" w:after="0" w:line="240" w:lineRule="auto"/>
        <w:ind w:left="173"/>
      </w:pPr>
      <w:r>
        <w:rPr>
          <w:rFonts w:ascii="Consolas" w:hAnsi="Consolas" w:eastAsia="Consolas"/>
          <w:sz w:val="15"/>
        </w:rPr>
        <w:t xml:space="preserve">          lip,</w:t>
      </w:r>
    </w:p>
    <w:p>
      <w:pPr>
        <w:spacing w:before="0" w:after="0" w:line="240" w:lineRule="auto"/>
        <w:ind w:left="173"/>
      </w:pPr>
      <w:r>
        <w:rPr>
          <w:rFonts w:ascii="Consolas" w:hAnsi="Consolas" w:eastAsia="Consolas"/>
          <w:sz w:val="15"/>
        </w:rPr>
        <w:t xml:space="preserve">          parallax,</w:t>
      </w:r>
    </w:p>
    <w:p>
      <w:pPr>
        <w:spacing w:before="0" w:after="0" w:line="240" w:lineRule="auto"/>
        <w:ind w:left="173"/>
      </w:pPr>
      <w:r>
        <w:rPr>
          <w:rFonts w:ascii="Consolas" w:hAnsi="Consolas" w:eastAsia="Consolas"/>
          <w:sz w:val="15"/>
        </w:rPr>
        <w:t xml:space="preserve">        })}px`,</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apply = () =&gt; {</w:t>
      </w:r>
    </w:p>
    <w:p>
      <w:pPr>
        <w:spacing w:before="0" w:after="0" w:line="240" w:lineRule="auto"/>
        <w:ind w:left="173"/>
      </w:pPr>
      <w:r>
        <w:rPr>
          <w:rFonts w:ascii="Consolas" w:hAnsi="Consolas" w:eastAsia="Consolas"/>
          <w:sz w:val="15"/>
        </w:rPr>
        <w:t xml:space="preserve">      ticking = false;</w:t>
      </w:r>
    </w:p>
    <w:p>
      <w:pPr>
        <w:spacing w:before="0" w:after="0" w:line="240" w:lineRule="auto"/>
        <w:ind w:left="173"/>
      </w:pPr>
      <w:r>
        <w:rPr>
          <w:rFonts w:ascii="Consolas" w:hAnsi="Consolas" w:eastAsia="Consolas"/>
          <w:sz w:val="15"/>
        </w:rPr>
        <w:t xml:space="preserve">      if (collapse &lt;= 0) {</w:t>
      </w:r>
    </w:p>
    <w:p>
      <w:pPr>
        <w:spacing w:before="0" w:after="0" w:line="240" w:lineRule="auto"/>
        <w:ind w:left="173"/>
      </w:pPr>
      <w:r>
        <w:rPr>
          <w:rFonts w:ascii="Consolas" w:hAnsi="Consolas" w:eastAsia="Consolas"/>
          <w:sz w:val="15"/>
        </w:rPr>
        <w:t xml:space="preserve">        band.style.setProperty("--pw-t", "0");</w:t>
      </w:r>
    </w:p>
    <w:p>
      <w:pPr>
        <w:spacing w:before="0" w:after="0" w:line="240" w:lineRule="auto"/>
        <w:ind w:left="173"/>
      </w:pPr>
      <w:r>
        <w:rPr>
          <w:rFonts w:ascii="Consolas" w:hAnsi="Consolas" w:eastAsia="Consolas"/>
          <w:sz w:val="15"/>
        </w:rPr>
        <w:t xml:space="preserve">        return;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How far the band has been pushed up past the top of the scroller.</w:t>
      </w:r>
    </w:p>
    <w:p>
      <w:pPr>
        <w:spacing w:before="0" w:after="0" w:line="240" w:lineRule="auto"/>
        <w:ind w:left="173"/>
      </w:pPr>
      <w:r>
        <w:rPr>
          <w:rFonts w:ascii="Consolas" w:hAnsi="Consolas" w:eastAsia="Consolas"/>
          <w:sz w:val="15"/>
        </w:rPr>
        <w:t xml:space="preserve">      // Measured against the scroller rather than the window, because the</w:t>
      </w:r>
    </w:p>
    <w:p>
      <w:pPr>
        <w:spacing w:before="0" w:after="0" w:line="240" w:lineRule="auto"/>
        <w:ind w:left="173"/>
      </w:pPr>
      <w:r>
        <w:rPr>
          <w:rFonts w:ascii="Consolas" w:hAnsi="Consolas" w:eastAsia="Consolas"/>
          <w:sz w:val="15"/>
        </w:rPr>
        <w:t xml:space="preserve">      // scroller starts partway down the page inside the desktop phone frame</w:t>
      </w:r>
    </w:p>
    <w:p>
      <w:pPr>
        <w:spacing w:before="0" w:after="0" w:line="240" w:lineRule="auto"/>
        <w:ind w:left="173"/>
      </w:pPr>
      <w:r>
        <w:rPr>
          <w:rFonts w:ascii="Consolas" w:hAnsi="Consolas" w:eastAsia="Consolas"/>
          <w:sz w:val="15"/>
        </w:rPr>
        <w:t xml:space="preserve">      // and a window-relative reading is wrong by that offset.</w:t>
      </w:r>
    </w:p>
    <w:p>
      <w:pPr>
        <w:spacing w:before="0" w:after="0" w:line="240" w:lineRule="auto"/>
        <w:ind w:left="173"/>
      </w:pPr>
      <w:r>
        <w:rPr>
          <w:rFonts w:ascii="Consolas" w:hAnsi="Consolas" w:eastAsia="Consolas"/>
          <w:sz w:val="15"/>
        </w:rPr>
        <w:t xml:space="preserve">      const pushed = view.getBoundingClientRect().top - band.getBoundingClientRect().top;</w:t>
      </w:r>
    </w:p>
    <w:p>
      <w:pPr>
        <w:spacing w:before="0" w:after="0" w:line="240" w:lineRule="auto"/>
        <w:ind w:left="173"/>
      </w:pPr>
      <w:r>
        <w:rPr>
          <w:rFonts w:ascii="Consolas" w:hAnsi="Consolas" w:eastAsia="Consolas"/>
          <w:sz w:val="15"/>
        </w:rPr>
        <w:t xml:space="preserve">      const t = Math.min(1, Math.max(0, pushed / collapse));</w:t>
      </w:r>
    </w:p>
    <w:p>
      <w:pPr>
        <w:spacing w:before="0" w:after="0" w:line="240" w:lineRule="auto"/>
        <w:ind w:left="173"/>
      </w:pPr>
      <w:r>
        <w:rPr>
          <w:rFonts w:ascii="Consolas" w:hAnsi="Consolas" w:eastAsia="Consolas"/>
          <w:sz w:val="15"/>
        </w:rPr>
        <w:t xml:space="preserve">      band.style.setProperty("--pw-t", t.toFixed(4));</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onScroll = () =&gt; {</w:t>
      </w:r>
    </w:p>
    <w:p>
      <w:pPr>
        <w:spacing w:before="0" w:after="0" w:line="240" w:lineRule="auto"/>
        <w:ind w:left="173"/>
      </w:pPr>
      <w:r>
        <w:rPr>
          <w:rFonts w:ascii="Consolas" w:hAnsi="Consolas" w:eastAsia="Consolas"/>
          <w:sz w:val="15"/>
        </w:rPr>
        <w:t xml:space="preserve">      if (ticking) return;</w:t>
      </w:r>
    </w:p>
    <w:p>
      <w:pPr>
        <w:spacing w:before="0" w:after="0" w:line="240" w:lineRule="auto"/>
        <w:ind w:left="173"/>
      </w:pPr>
      <w:r>
        <w:rPr>
          <w:rFonts w:ascii="Consolas" w:hAnsi="Consolas" w:eastAsia="Consolas"/>
          <w:sz w:val="15"/>
        </w:rPr>
        <w:t xml:space="preserve">      ticking = true;</w:t>
      </w:r>
    </w:p>
    <w:p>
      <w:pPr>
        <w:spacing w:before="0" w:after="0" w:line="240" w:lineRule="auto"/>
        <w:ind w:left="173"/>
      </w:pPr>
      <w:r>
        <w:rPr>
          <w:rFonts w:ascii="Consolas" w:hAnsi="Consolas" w:eastAsia="Consolas"/>
          <w:sz w:val="15"/>
        </w:rPr>
        <w:t xml:space="preserve">      requestAnimationFrame(apply);</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remeasure = () =&gt; {</w:t>
      </w:r>
    </w:p>
    <w:p>
      <w:pPr>
        <w:spacing w:before="0" w:after="0" w:line="240" w:lineRule="auto"/>
        <w:ind w:left="173"/>
      </w:pPr>
      <w:r>
        <w:rPr>
          <w:rFonts w:ascii="Consolas" w:hAnsi="Consolas" w:eastAsia="Consolas"/>
          <w:sz w:val="15"/>
        </w:rPr>
        <w:t xml:space="preserve">      measure();</w:t>
      </w:r>
    </w:p>
    <w:p>
      <w:pPr>
        <w:spacing w:before="0" w:after="0" w:line="240" w:lineRule="auto"/>
        <w:ind w:left="173"/>
      </w:pPr>
      <w:r>
        <w:rPr>
          <w:rFonts w:ascii="Consolas" w:hAnsi="Consolas" w:eastAsia="Consolas"/>
          <w:sz w:val="15"/>
        </w:rPr>
        <w:t xml:space="preserve">      apply();</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photograph is a CSS background, so its proportions are not on the</w:t>
      </w:r>
    </w:p>
    <w:p>
      <w:pPr>
        <w:spacing w:before="0" w:after="0" w:line="240" w:lineRule="auto"/>
        <w:ind w:left="173"/>
      </w:pPr>
      <w:r>
        <w:rPr>
          <w:rFonts w:ascii="Consolas" w:hAnsi="Consolas" w:eastAsia="Consolas"/>
          <w:sz w:val="15"/>
        </w:rPr>
        <w:t xml:space="preserve">    // element. Asking for them separately reads the browser's cache — the</w:t>
      </w:r>
    </w:p>
    <w:p>
      <w:pPr>
        <w:spacing w:before="0" w:after="0" w:line="240" w:lineRule="auto"/>
        <w:ind w:left="173"/>
      </w:pPr>
      <w:r>
        <w:rPr>
          <w:rFonts w:ascii="Consolas" w:hAnsi="Consolas" w:eastAsia="Consolas"/>
          <w:sz w:val="15"/>
        </w:rPr>
        <w:t xml:space="preserve">    // picture is already on screen — and remeasures once they arrive.</w:t>
      </w:r>
    </w:p>
    <w:p>
      <w:pPr>
        <w:spacing w:before="0" w:after="0" w:line="240" w:lineRule="auto"/>
        <w:ind w:left="173"/>
      </w:pPr>
      <w:r>
        <w:rPr>
          <w:rFonts w:ascii="Consolas" w:hAnsi="Consolas" w:eastAsia="Consolas"/>
          <w:sz w:val="15"/>
        </w:rPr>
        <w:t xml:space="preserve">    let probe: HTMLImageElement | null = null;</w:t>
      </w:r>
    </w:p>
    <w:p>
      <w:pPr>
        <w:spacing w:before="0" w:after="0" w:line="240" w:lineRule="auto"/>
        <w:ind w:left="173"/>
      </w:pPr>
      <w:r>
        <w:rPr>
          <w:rFonts w:ascii="Consolas" w:hAnsi="Consolas" w:eastAsia="Consolas"/>
          <w:sz w:val="15"/>
        </w:rPr>
        <w:t xml:space="preserve">    if (imageUrl &amp;&amp; imageFaceY !== undefined &amp;&amp; !natural.current) {</w:t>
      </w:r>
    </w:p>
    <w:p>
      <w:pPr>
        <w:spacing w:before="0" w:after="0" w:line="240" w:lineRule="auto"/>
        <w:ind w:left="173"/>
      </w:pPr>
      <w:r>
        <w:rPr>
          <w:rFonts w:ascii="Consolas" w:hAnsi="Consolas" w:eastAsia="Consolas"/>
          <w:sz w:val="15"/>
        </w:rPr>
        <w:t xml:space="preserve">      probe = new window.Image();</w:t>
      </w:r>
    </w:p>
    <w:p>
      <w:pPr>
        <w:spacing w:before="0" w:after="0" w:line="240" w:lineRule="auto"/>
        <w:ind w:left="173"/>
      </w:pPr>
      <w:r>
        <w:rPr>
          <w:rFonts w:ascii="Consolas" w:hAnsi="Consolas" w:eastAsia="Consolas"/>
          <w:sz w:val="15"/>
        </w:rPr>
        <w:t xml:space="preserve">      probe.onload = () =&gt; {</w:t>
      </w:r>
    </w:p>
    <w:p>
      <w:pPr>
        <w:spacing w:before="0" w:after="0" w:line="240" w:lineRule="auto"/>
        <w:ind w:left="173"/>
      </w:pPr>
      <w:r>
        <w:rPr>
          <w:rFonts w:ascii="Consolas" w:hAnsi="Consolas" w:eastAsia="Consolas"/>
          <w:sz w:val="15"/>
        </w:rPr>
        <w:t xml:space="preserve">        natural.current = { w: probe!.naturalWidth, h: probe!.naturalHeight };</w:t>
      </w:r>
    </w:p>
    <w:p>
      <w:pPr>
        <w:spacing w:before="0" w:after="0" w:line="240" w:lineRule="auto"/>
        <w:ind w:left="173"/>
      </w:pPr>
      <w:r>
        <w:rPr>
          <w:rFonts w:ascii="Consolas" w:hAnsi="Consolas" w:eastAsia="Consolas"/>
          <w:sz w:val="15"/>
        </w:rPr>
        <w:t xml:space="preserve">        remeasure();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probe.src = imageUrl;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remeasure();</w:t>
      </w:r>
    </w:p>
    <w:p>
      <w:pPr>
        <w:spacing w:before="0" w:after="0" w:line="240" w:lineRule="auto"/>
        <w:ind w:left="173"/>
      </w:pPr>
      <w:r>
        <w:rPr>
          <w:rFonts w:ascii="Consolas" w:hAnsi="Consolas" w:eastAsia="Consolas"/>
          <w:sz w:val="15"/>
        </w:rPr>
        <w:t xml:space="preserve">    view.addEventListener("scroll", onScroll, { passive: true });</w:t>
      </w:r>
    </w:p>
    <w:p>
      <w:pPr>
        <w:spacing w:before="0" w:after="0" w:line="240" w:lineRule="auto"/>
        <w:ind w:left="173"/>
      </w:pPr>
      <w:r>
        <w:rPr>
          <w:rFonts w:ascii="Consolas" w:hAnsi="Consolas" w:eastAsia="Consolas"/>
          <w:sz w:val="15"/>
        </w:rPr>
        <w:t xml:space="preserve">    reduce.addEventListener("change", remeasure);</w:t>
      </w:r>
    </w:p>
    <w:p>
      <w:pPr>
        <w:spacing w:before="0" w:after="0" w:line="240" w:lineRule="auto"/>
        <w:ind w:left="173"/>
      </w:pPr>
      <w:r>
        <w:rPr>
          <w:rFonts w:ascii="Consolas" w:hAnsi="Consolas" w:eastAsia="Consolas"/>
          <w:sz w:val="15"/>
        </w:rPr>
        <w:t xml:space="preserve">    // The band's height moves with how many lines the parish name takes, and</w:t>
      </w:r>
    </w:p>
    <w:p>
      <w:pPr>
        <w:spacing w:before="0" w:after="0" w:line="240" w:lineRule="auto"/>
        <w:ind w:left="173"/>
      </w:pPr>
      <w:r>
        <w:rPr>
          <w:rFonts w:ascii="Consolas" w:hAnsi="Consolas" w:eastAsia="Consolas"/>
          <w:sz w:val="15"/>
        </w:rPr>
        <w:t xml:space="preserve">    // the scroller's with the keyboard and the address bar.</w:t>
      </w:r>
    </w:p>
    <w:p>
      <w:pPr>
        <w:spacing w:before="0" w:after="0" w:line="240" w:lineRule="auto"/>
        <w:ind w:left="173"/>
      </w:pPr>
      <w:r>
        <w:rPr>
          <w:rFonts w:ascii="Consolas" w:hAnsi="Consolas" w:eastAsia="Consolas"/>
          <w:sz w:val="15"/>
        </w:rPr>
        <w:t xml:space="preserve">    const resize = new ResizeObserver(remeasure);</w:t>
      </w:r>
    </w:p>
    <w:p>
      <w:pPr>
        <w:spacing w:before="0" w:after="0" w:line="240" w:lineRule="auto"/>
        <w:ind w:left="173"/>
      </w:pPr>
      <w:r>
        <w:rPr>
          <w:rFonts w:ascii="Consolas" w:hAnsi="Consolas" w:eastAsia="Consolas"/>
          <w:sz w:val="15"/>
        </w:rPr>
        <w:t xml:space="preserve">    resize.observe(view);</w:t>
      </w:r>
    </w:p>
    <w:p>
      <w:pPr>
        <w:spacing w:before="0" w:after="0" w:line="240" w:lineRule="auto"/>
        <w:ind w:left="173"/>
      </w:pPr>
      <w:r>
        <w:rPr>
          <w:rFonts w:ascii="Consolas" w:hAnsi="Consolas" w:eastAsia="Consolas"/>
          <w:sz w:val="15"/>
        </w:rPr>
        <w:t xml:space="preserve">    resize.observe(band);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return () =&gt; {</w:t>
      </w:r>
    </w:p>
    <w:p>
      <w:pPr>
        <w:spacing w:before="0" w:after="0" w:line="240" w:lineRule="auto"/>
        <w:ind w:left="173"/>
      </w:pPr>
      <w:r>
        <w:rPr>
          <w:rFonts w:ascii="Consolas" w:hAnsi="Consolas" w:eastAsia="Consolas"/>
          <w:sz w:val="15"/>
        </w:rPr>
        <w:t xml:space="preserve">      view.removeEventListener("scroll", onScroll);</w:t>
      </w:r>
    </w:p>
    <w:p>
      <w:pPr>
        <w:spacing w:before="0" w:after="0" w:line="240" w:lineRule="auto"/>
        <w:ind w:left="173"/>
      </w:pPr>
      <w:r>
        <w:rPr>
          <w:rFonts w:ascii="Consolas" w:hAnsi="Consolas" w:eastAsia="Consolas"/>
          <w:sz w:val="15"/>
        </w:rPr>
        <w:t xml:space="preserve">      reduce.removeEventListener("change", remeasure);</w:t>
      </w:r>
    </w:p>
    <w:p>
      <w:pPr>
        <w:spacing w:before="0" w:after="0" w:line="240" w:lineRule="auto"/>
        <w:ind w:left="173"/>
      </w:pPr>
      <w:r>
        <w:rPr>
          <w:rFonts w:ascii="Consolas" w:hAnsi="Consolas" w:eastAsia="Consolas"/>
          <w:sz w:val="15"/>
        </w:rPr>
        <w:t xml:space="preserve">      resize.disconnect();</w:t>
      </w:r>
    </w:p>
    <w:p>
      <w:pPr>
        <w:spacing w:before="0" w:after="0" w:line="240" w:lineRule="auto"/>
        <w:ind w:left="173"/>
      </w:pPr>
      <w:r>
        <w:rPr>
          <w:rFonts w:ascii="Consolas" w:hAnsi="Consolas" w:eastAsia="Consolas"/>
          <w:sz w:val="15"/>
        </w:rPr>
        <w:t xml:space="preserve">      if (probe) probe.onload = null;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[parishName, location, imageUrl, imageFaceY, firstName]);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date = now</w:t>
      </w:r>
    </w:p>
    <w:p>
      <w:pPr>
        <w:spacing w:before="0" w:after="0" w:line="240" w:lineRule="auto"/>
        <w:ind w:left="173"/>
      </w:pPr>
      <w:r>
        <w:rPr>
          <w:rFonts w:ascii="Consolas" w:hAnsi="Consolas" w:eastAsia="Consolas"/>
          <w:sz w:val="15"/>
        </w:rPr>
        <w:t xml:space="preserve">    .toLocaleDateString("en-US", { weekday: "long", month: "long", day: "numeric" })</w:t>
      </w:r>
    </w:p>
    <w:p>
      <w:pPr>
        <w:spacing w:before="0" w:after="0" w:line="240" w:lineRule="auto"/>
        <w:ind w:left="173"/>
      </w:pPr>
      <w:r>
        <w:rPr>
          <w:rFonts w:ascii="Consolas" w:hAnsi="Consolas" w:eastAsia="Consolas"/>
          <w:sz w:val="15"/>
        </w:rPr>
        <w:t xml:space="preserve">    .toUpperCase();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return (</w:t>
      </w:r>
    </w:p>
    <w:p>
      <w:pPr>
        <w:spacing w:before="0" w:after="0" w:line="240" w:lineRule="auto"/>
        <w:ind w:left="173"/>
      </w:pPr>
      <w:r>
        <w:rPr>
          <w:rFonts w:ascii="Consolas" w:hAnsi="Consolas" w:eastAsia="Consolas"/>
          <w:sz w:val="15"/>
        </w:rPr>
        <w:t xml:space="preserve">    &lt;header className="parish-welcome" ref={bandRef}&gt;</w:t>
      </w:r>
    </w:p>
    <w:p>
      <w:pPr>
        <w:spacing w:before="0" w:after="0" w:line="240" w:lineRule="auto"/>
        <w:ind w:left="173"/>
      </w:pPr>
      <w:r>
        <w:rPr>
          <w:rFonts w:ascii="Consolas" w:hAnsi="Consolas" w:eastAsia="Consolas"/>
          <w:sz w:val="15"/>
        </w:rPr>
        <w:t xml:space="preserve">      {/* Image and scrim share one wrapper so a single transform gives them</w:t>
      </w:r>
    </w:p>
    <w:p>
      <w:pPr>
        <w:spacing w:before="0" w:after="0" w:line="240" w:lineRule="auto"/>
        <w:ind w:left="173"/>
      </w:pPr>
      <w:r>
        <w:rPr>
          <w:rFonts w:ascii="Consolas" w:hAnsi="Consolas" w:eastAsia="Consolas"/>
          <w:sz w:val="15"/>
        </w:rPr>
        <w:t xml:space="preserve">          the same parallax. Two transforms would drift apart under rounding</w:t>
      </w:r>
    </w:p>
    <w:p>
      <w:pPr>
        <w:spacing w:before="0" w:after="0" w:line="240" w:lineRule="auto"/>
        <w:ind w:left="173"/>
      </w:pPr>
      <w:r>
        <w:rPr>
          <w:rFonts w:ascii="Consolas" w:hAnsi="Consolas" w:eastAsia="Consolas"/>
          <w:sz w:val="15"/>
        </w:rPr>
        <w:t xml:space="preserve">          and let the gradient slide off the text it exists to protect. */}</w:t>
      </w:r>
    </w:p>
    <w:p>
      <w:pPr>
        <w:spacing w:before="0" w:after="0" w:line="240" w:lineRule="auto"/>
        <w:ind w:left="173"/>
      </w:pPr>
      <w:r>
        <w:rPr>
          <w:rFonts w:ascii="Consolas" w:hAnsi="Consolas" w:eastAsia="Consolas"/>
          <w:sz w:val="15"/>
        </w:rPr>
        <w:t xml:space="preserve">      &lt;div className="parish-welcome__media" aria-hidden="true"&gt;</w:t>
      </w:r>
    </w:p>
    <w:p>
      <w:pPr>
        <w:spacing w:before="0" w:after="0" w:line="240" w:lineRule="auto"/>
        <w:ind w:left="173"/>
      </w:pPr>
      <w:r>
        <w:rPr>
          <w:rFonts w:ascii="Consolas" w:hAnsi="Consolas" w:eastAsia="Consolas"/>
          <w:sz w:val="15"/>
        </w:rPr>
        <w:t xml:space="preserve">        {imageUrl &amp;&amp; (</w:t>
      </w:r>
    </w:p>
    <w:p>
      <w:pPr>
        <w:spacing w:before="0" w:after="0" w:line="240" w:lineRule="auto"/>
        <w:ind w:left="173"/>
      </w:pPr>
      <w:r>
        <w:rPr>
          <w:rFonts w:ascii="Consolas" w:hAnsi="Consolas" w:eastAsia="Consolas"/>
          <w:sz w:val="15"/>
        </w:rPr>
        <w:t xml:space="preserve">          &lt;div</w:t>
      </w:r>
    </w:p>
    <w:p>
      <w:pPr>
        <w:spacing w:before="0" w:after="0" w:line="240" w:lineRule="auto"/>
        <w:ind w:left="173"/>
      </w:pPr>
      <w:r>
        <w:rPr>
          <w:rFonts w:ascii="Consolas" w:hAnsi="Consolas" w:eastAsia="Consolas"/>
          <w:sz w:val="15"/>
        </w:rPr>
        <w:t xml:space="preserve">            className="parish-welcome__image"</w:t>
      </w:r>
    </w:p>
    <w:p>
      <w:pPr>
        <w:spacing w:before="0" w:after="0" w:line="240" w:lineRule="auto"/>
        <w:ind w:left="173"/>
      </w:pPr>
      <w:r>
        <w:rPr>
          <w:rFonts w:ascii="Consolas" w:hAnsi="Consolas" w:eastAsia="Consolas"/>
          <w:sz w:val="15"/>
        </w:rPr>
        <w:t xml:space="preserve">            ref={imageRef}</w:t>
      </w:r>
    </w:p>
    <w:p>
      <w:pPr>
        <w:spacing w:before="0" w:after="0" w:line="240" w:lineRule="auto"/>
        <w:ind w:left="173"/>
      </w:pPr>
      <w:r>
        <w:rPr>
          <w:rFonts w:ascii="Consolas" w:hAnsi="Consolas" w:eastAsia="Consolas"/>
          <w:sz w:val="15"/>
        </w:rPr>
        <w:t xml:space="preserve">            style={{ backgroundImage: `url("${imageUrl}")` }}</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Two scrims, not one. A single left-to-right fade left the parish</w:t>
      </w:r>
    </w:p>
    <w:p>
      <w:pPr>
        <w:spacing w:before="0" w:after="0" w:line="240" w:lineRule="auto"/>
        <w:ind w:left="173"/>
      </w:pPr>
      <w:r>
        <w:rPr>
          <w:rFonts w:ascii="Consolas" w:hAnsi="Consolas" w:eastAsia="Consolas"/>
          <w:sz w:val="15"/>
        </w:rPr>
        <w:t xml:space="preserve">            name legible but washed the top row out; this darkens the whole</w:t>
      </w:r>
    </w:p>
    <w:p>
      <w:pPr>
        <w:spacing w:before="0" w:after="0" w:line="240" w:lineRule="auto"/>
        <w:ind w:left="173"/>
      </w:pPr>
      <w:r>
        <w:rPr>
          <w:rFonts w:ascii="Consolas" w:hAnsi="Consolas" w:eastAsia="Consolas"/>
          <w:sz w:val="15"/>
        </w:rPr>
        <w:t xml:space="preserve">            band a little and the text side a lot. */}</w:t>
      </w:r>
    </w:p>
    <w:p>
      <w:pPr>
        <w:spacing w:before="0" w:after="0" w:line="240" w:lineRule="auto"/>
        <w:ind w:left="173"/>
      </w:pPr>
      <w:r>
        <w:rPr>
          <w:rFonts w:ascii="Consolas" w:hAnsi="Consolas" w:eastAsia="Consolas"/>
          <w:sz w:val="15"/>
        </w:rPr>
        <w:t xml:space="preserve">        &lt;div className="parish-welcome__scrim" /&gt;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&lt;div className="parish-welcome__content"&gt;</w:t>
      </w:r>
    </w:p>
    <w:p>
      <w:pPr>
        <w:spacing w:before="0" w:after="0" w:line="240" w:lineRule="auto"/>
        <w:ind w:left="173"/>
      </w:pPr>
      <w:r>
        <w:rPr>
          <w:rFonts w:ascii="Consolas" w:hAnsi="Consolas" w:eastAsia="Consolas"/>
          <w:sz w:val="15"/>
        </w:rPr>
        <w:t xml:space="preserve">        {/* Leaves with the scroll, so it is grouped: one transform and one</w:t>
      </w:r>
    </w:p>
    <w:p>
      <w:pPr>
        <w:spacing w:before="0" w:after="0" w:line="240" w:lineRule="auto"/>
        <w:ind w:left="173"/>
      </w:pPr>
      <w:r>
        <w:rPr>
          <w:rFonts w:ascii="Consolas" w:hAnsi="Consolas" w:eastAsia="Consolas"/>
          <w:sz w:val="15"/>
        </w:rPr>
        <w:t xml:space="preserve">            opacity move the crest, the greeting and the date together. */}</w:t>
      </w:r>
    </w:p>
    <w:p>
      <w:pPr>
        <w:spacing w:before="0" w:after="0" w:line="240" w:lineRule="auto"/>
        <w:ind w:left="173"/>
      </w:pPr>
      <w:r>
        <w:rPr>
          <w:rFonts w:ascii="Consolas" w:hAnsi="Consolas" w:eastAsia="Consolas"/>
          <w:sz w:val="15"/>
        </w:rPr>
        <w:t xml:space="preserve">        &lt;div className="parish-welcome__intro"&gt;</w:t>
      </w:r>
    </w:p>
    <w:p>
      <w:pPr>
        <w:spacing w:before="0" w:after="0" w:line="240" w:lineRule="auto"/>
        <w:ind w:left="173"/>
      </w:pPr>
      <w:r>
        <w:rPr>
          <w:rFonts w:ascii="Consolas" w:hAnsi="Consolas" w:eastAsia="Consolas"/>
          <w:sz w:val="15"/>
        </w:rPr>
        <w:t xml:space="preserve">          &lt;div className="parish-welcome__top"&gt;</w:t>
      </w:r>
    </w:p>
    <w:p>
      <w:pPr>
        <w:spacing w:before="0" w:after="0" w:line="240" w:lineRule="auto"/>
        <w:ind w:left="173"/>
      </w:pPr>
      <w:r>
        <w:rPr>
          <w:rFonts w:ascii="Consolas" w:hAnsi="Consolas" w:eastAsia="Consolas"/>
          <w:sz w:val="15"/>
        </w:rPr>
        <w:t xml:space="preserve">            {/* The horizontal lockup: the emblem with "SanctiWalk" beside</w:t>
      </w:r>
    </w:p>
    <w:p>
      <w:pPr>
        <w:spacing w:before="0" w:after="0" w:line="240" w:lineRule="auto"/>
        <w:ind w:left="173"/>
      </w:pPr>
      <w:r>
        <w:rPr>
          <w:rFonts w:ascii="Consolas" w:hAnsi="Consolas" w:eastAsia="Consolas"/>
          <w:sz w:val="15"/>
        </w:rPr>
        <w:t xml:space="preserve">                it on one line.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Composed rather than lifted whole, because the brand file</w:t>
      </w:r>
    </w:p>
    <w:p>
      <w:pPr>
        <w:spacing w:before="0" w:after="0" w:line="240" w:lineRule="auto"/>
        <w:ind w:left="173"/>
      </w:pPr>
      <w:r>
        <w:rPr>
          <w:rFonts w:ascii="Consolas" w:hAnsi="Consolas" w:eastAsia="Consolas"/>
          <w:sz w:val="15"/>
        </w:rPr>
        <w:t xml:space="preserve">                has no such variant - its Primary stacks "Sancti / Walk"</w:t>
      </w:r>
    </w:p>
    <w:p>
      <w:pPr>
        <w:spacing w:before="0" w:after="0" w:line="240" w:lineRule="auto"/>
        <w:ind w:left="173"/>
      </w:pPr>
      <w:r>
        <w:rPr>
          <w:rFonts w:ascii="Consolas" w:hAnsi="Consolas" w:eastAsia="Consolas"/>
          <w:sz w:val="15"/>
        </w:rPr>
        <w:t xml:space="preserve">                and its Secondary sets the word underneath the emblem. Both</w:t>
      </w:r>
    </w:p>
    <w:p>
      <w:pPr>
        <w:spacing w:before="0" w:after="0" w:line="240" w:lineRule="auto"/>
        <w:ind w:left="173"/>
      </w:pPr>
      <w:r>
        <w:rPr>
          <w:rFonts w:ascii="Consolas" w:hAnsi="Consolas" w:eastAsia="Consolas"/>
          <w:sz w:val="15"/>
        </w:rPr>
        <w:t xml:space="preserve">                pieces are the file's own artwork, taken from the Secondary</w:t>
      </w:r>
    </w:p>
    <w:p>
      <w:pPr>
        <w:spacing w:before="0" w:after="0" w:line="240" w:lineRule="auto"/>
        <w:ind w:left="173"/>
      </w:pPr>
      <w:r>
        <w:rPr>
          <w:rFonts w:ascii="Consolas" w:hAnsi="Consolas" w:eastAsia="Consolas"/>
          <w:sz w:val="15"/>
        </w:rPr>
        <w:t xml:space="preserve">                and set side by side; nothing here is retyped in a</w:t>
      </w:r>
    </w:p>
    <w:p>
      <w:pPr>
        <w:spacing w:before="0" w:after="0" w:line="240" w:lineRule="auto"/>
        <w:ind w:left="173"/>
      </w:pPr>
      <w:r>
        <w:rPr>
          <w:rFonts w:ascii="Consolas" w:hAnsi="Consolas" w:eastAsia="Consolas"/>
          <w:sz w:val="15"/>
        </w:rPr>
        <w:t xml:space="preserve">                substitute font. */}</w:t>
      </w:r>
    </w:p>
    <w:p>
      <w:pPr>
        <w:spacing w:before="0" w:after="0" w:line="240" w:lineRule="auto"/>
        <w:ind w:left="173"/>
      </w:pPr>
      <w:r>
        <w:rPr>
          <w:rFonts w:ascii="Consolas" w:hAnsi="Consolas" w:eastAsia="Consolas"/>
          <w:sz w:val="15"/>
        </w:rPr>
        <w:t xml:space="preserve">            {/* Away from your own parish, the brand slot becomes the way</w:t>
      </w:r>
    </w:p>
    <w:p>
      <w:pPr>
        <w:spacing w:before="0" w:after="0" w:line="240" w:lineRule="auto"/>
        <w:ind w:left="173"/>
      </w:pPr>
      <w:r>
        <w:rPr>
          <w:rFonts w:ascii="Consolas" w:hAnsi="Consolas" w:eastAsia="Consolas"/>
          <w:sz w:val="15"/>
        </w:rPr>
        <w:t xml:space="preserve">                back. Nothing else on this screen says you are looking at</w:t>
      </w:r>
    </w:p>
    <w:p>
      <w:pPr>
        <w:spacing w:before="0" w:after="0" w:line="240" w:lineRule="auto"/>
        <w:ind w:left="173"/>
      </w:pPr>
      <w:r>
        <w:rPr>
          <w:rFonts w:ascii="Consolas" w:hAnsi="Consolas" w:eastAsia="Consolas"/>
          <w:sz w:val="15"/>
        </w:rPr>
        <w:t xml:space="preserve">                somewhere other than your parish - the band wears that</w:t>
      </w:r>
    </w:p>
    <w:p>
      <w:pPr>
        <w:spacing w:before="0" w:after="0" w:line="240" w:lineRule="auto"/>
        <w:ind w:left="173"/>
      </w:pPr>
      <w:r>
        <w:rPr>
          <w:rFonts w:ascii="Consolas" w:hAnsi="Consolas" w:eastAsia="Consolas"/>
          <w:sz w:val="15"/>
        </w:rPr>
        <w:t xml:space="preserve">                parish's photograph and colours, which is exactly what</w:t>
      </w:r>
    </w:p>
    <w:p>
      <w:pPr>
        <w:spacing w:before="0" w:after="0" w:line="240" w:lineRule="auto"/>
        <w:ind w:left="173"/>
      </w:pPr>
      <w:r>
        <w:rPr>
          <w:rFonts w:ascii="Consolas" w:hAnsi="Consolas" w:eastAsia="Consolas"/>
          <w:sz w:val="15"/>
        </w:rPr>
        <w:t xml:space="preserve">                makes it convincing - so the way home has to be where your</w:t>
      </w:r>
    </w:p>
    <w:p>
      <w:pPr>
        <w:spacing w:before="0" w:after="0" w:line="240" w:lineRule="auto"/>
        <w:ind w:left="173"/>
      </w:pPr>
      <w:r>
        <w:rPr>
          <w:rFonts w:ascii="Consolas" w:hAnsi="Consolas" w:eastAsia="Consolas"/>
          <w:sz w:val="15"/>
        </w:rPr>
        <w:t xml:space="preserve">                eye already goes. */}</w:t>
      </w:r>
    </w:p>
    <w:p>
      <w:pPr>
        <w:spacing w:before="0" w:after="0" w:line="240" w:lineRule="auto"/>
        <w:ind w:left="173"/>
      </w:pPr>
      <w:r>
        <w:rPr>
          <w:rFonts w:ascii="Consolas" w:hAnsi="Consolas" w:eastAsia="Consolas"/>
          <w:sz w:val="15"/>
        </w:rPr>
        <w:t xml:space="preserve">            {onBackToMyParish ? (</w:t>
      </w:r>
    </w:p>
    <w:p>
      <w:pPr>
        <w:spacing w:before="0" w:after="0" w:line="240" w:lineRule="auto"/>
        <w:ind w:left="173"/>
      </w:pPr>
      <w:r>
        <w:rPr>
          <w:rFonts w:ascii="Consolas" w:hAnsi="Consolas" w:eastAsia="Consolas"/>
          <w:sz w:val="15"/>
        </w:rPr>
        <w:t xml:space="preserve">              &lt;button</w:t>
      </w:r>
    </w:p>
    <w:p>
      <w:pPr>
        <w:spacing w:before="0" w:after="0" w:line="240" w:lineRule="auto"/>
        <w:ind w:left="173"/>
      </w:pPr>
      <w:r>
        <w:rPr>
          <w:rFonts w:ascii="Consolas" w:hAnsi="Consolas" w:eastAsia="Consolas"/>
          <w:sz w:val="15"/>
        </w:rPr>
        <w:t xml:space="preserve">                type="button"</w:t>
      </w:r>
    </w:p>
    <w:p>
      <w:pPr>
        <w:spacing w:before="0" w:after="0" w:line="240" w:lineRule="auto"/>
        <w:ind w:left="173"/>
      </w:pPr>
      <w:r>
        <w:rPr>
          <w:rFonts w:ascii="Consolas" w:hAnsi="Consolas" w:eastAsia="Consolas"/>
          <w:sz w:val="15"/>
        </w:rPr>
        <w:t xml:space="preserve">                onClick={onBackToMyParish}</w:t>
      </w:r>
    </w:p>
    <w:p>
      <w:pPr>
        <w:spacing w:before="0" w:after="0" w:line="240" w:lineRule="auto"/>
        <w:ind w:left="173"/>
      </w:pPr>
      <w:r>
        <w:rPr>
          <w:rFonts w:ascii="Consolas" w:hAnsi="Consolas" w:eastAsia="Consolas"/>
          <w:sz w:val="15"/>
        </w:rPr>
        <w:t xml:space="preserve">                className="parish-welcome__back"</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&lt;ArrowLeft className="w-[15px] h-[15px] shrink-0" aria-hidden /&gt;</w:t>
      </w:r>
    </w:p>
    <w:p>
      <w:pPr>
        <w:spacing w:before="0" w:after="0" w:line="240" w:lineRule="auto"/>
        <w:ind w:left="173"/>
      </w:pPr>
      <w:r>
        <w:rPr>
          <w:rFonts w:ascii="Consolas" w:hAnsi="Consolas" w:eastAsia="Consolas"/>
          <w:sz w:val="15"/>
        </w:rPr>
        <w:t xml:space="preserve">                {t("home.backToMyParish", language)}</w:t>
      </w:r>
    </w:p>
    <w:p>
      <w:pPr>
        <w:spacing w:before="0" w:after="0" w:line="240" w:lineRule="auto"/>
        <w:ind w:left="173"/>
      </w:pPr>
      <w:r>
        <w:rPr>
          <w:rFonts w:ascii="Consolas" w:hAnsi="Consolas" w:eastAsia="Consolas"/>
          <w:sz w:val="15"/>
        </w:rPr>
        <w:t xml:space="preserve">              &lt;/button&gt;</w:t>
      </w:r>
    </w:p>
    <w:p>
      <w:pPr>
        <w:spacing w:before="0" w:after="0" w:line="240" w:lineRule="auto"/>
        <w:ind w:left="173"/>
      </w:pPr>
      <w:r>
        <w:rPr>
          <w:rFonts w:ascii="Consolas" w:hAnsi="Consolas" w:eastAsia="Consolas"/>
          <w:sz w:val="15"/>
        </w:rPr>
        <w:t xml:space="preserve">            ) : (</w:t>
      </w:r>
    </w:p>
    <w:p>
      <w:pPr>
        <w:spacing w:before="0" w:after="0" w:line="240" w:lineRule="auto"/>
        <w:ind w:left="173"/>
      </w:pPr>
      <w:r>
        <w:rPr>
          <w:rFonts w:ascii="Consolas" w:hAnsi="Consolas" w:eastAsia="Consolas"/>
          <w:sz w:val="15"/>
        </w:rPr>
        <w:t xml:space="preserve">              &lt;span className="parish-welcome__brand"&gt;</w:t>
      </w:r>
    </w:p>
    <w:p>
      <w:pPr>
        <w:spacing w:before="0" w:after="0" w:line="240" w:lineRule="auto"/>
        <w:ind w:left="173"/>
      </w:pPr>
      <w:r>
        <w:rPr>
          <w:rFonts w:ascii="Consolas" w:hAnsi="Consolas" w:eastAsia="Consolas"/>
          <w:sz w:val="15"/>
        </w:rPr>
        <w:t xml:space="preserve">                &lt;img</w:t>
      </w:r>
    </w:p>
    <w:p>
      <w:pPr>
        <w:spacing w:before="0" w:after="0" w:line="240" w:lineRule="auto"/>
        <w:ind w:left="173"/>
      </w:pPr>
      <w:r>
        <w:rPr>
          <w:rFonts w:ascii="Consolas" w:hAnsi="Consolas" w:eastAsia="Consolas"/>
          <w:sz w:val="15"/>
        </w:rPr>
        <w:t xml:space="preserve">                  src="/ui/sanctiwalk-lockup-white.png"</w:t>
      </w:r>
    </w:p>
    <w:p>
      <w:pPr>
        <w:spacing w:before="0" w:after="0" w:line="240" w:lineRule="auto"/>
        <w:ind w:left="173"/>
      </w:pPr>
      <w:r>
        <w:rPr>
          <w:rFonts w:ascii="Consolas" w:hAnsi="Consolas" w:eastAsia="Consolas"/>
          <w:sz w:val="15"/>
        </w:rPr>
        <w:t xml:space="preserve">                  alt="SanctiWalk"</w:t>
      </w:r>
    </w:p>
    <w:p>
      <w:pPr>
        <w:spacing w:before="0" w:after="0" w:line="240" w:lineRule="auto"/>
        <w:ind w:left="173"/>
      </w:pPr>
      <w:r>
        <w:rPr>
          <w:rFonts w:ascii="Consolas" w:hAnsi="Consolas" w:eastAsia="Consolas"/>
          <w:sz w:val="15"/>
        </w:rPr>
        <w:t xml:space="preserve">                  className="parish-welcome__lockup"</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&lt;/span&gt;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Search, not the profile. Your account already lives behind</w:t>
      </w:r>
    </w:p>
    <w:p>
      <w:pPr>
        <w:spacing w:before="0" w:after="0" w:line="240" w:lineRule="auto"/>
        <w:ind w:left="173"/>
      </w:pPr>
      <w:r>
        <w:rPr>
          <w:rFonts w:ascii="Consolas" w:hAnsi="Consolas" w:eastAsia="Consolas"/>
          <w:sz w:val="15"/>
        </w:rPr>
        <w:t xml:space="preserve">                the Me tab; what this corner is for is finding the other</w:t>
      </w:r>
    </w:p>
    <w:p>
      <w:pPr>
        <w:spacing w:before="0" w:after="0" w:line="240" w:lineRule="auto"/>
        <w:ind w:left="173"/>
      </w:pPr>
      <w:r>
        <w:rPr>
          <w:rFonts w:ascii="Consolas" w:hAnsi="Consolas" w:eastAsia="Consolas"/>
          <w:sz w:val="15"/>
        </w:rPr>
        <w:t xml:space="preserve">                parish. */}</w:t>
      </w:r>
    </w:p>
    <w:p>
      <w:pPr>
        <w:spacing w:before="0" w:after="0" w:line="240" w:lineRule="auto"/>
        <w:ind w:left="173"/>
      </w:pPr>
      <w:r>
        <w:rPr>
          <w:rFonts w:ascii="Consolas" w:hAnsi="Consolas" w:eastAsia="Consolas"/>
          <w:sz w:val="15"/>
        </w:rPr>
        <w:t xml:space="preserve">            &lt;button</w:t>
      </w:r>
    </w:p>
    <w:p>
      <w:pPr>
        <w:spacing w:before="0" w:after="0" w:line="240" w:lineRule="auto"/>
        <w:ind w:left="173"/>
      </w:pPr>
      <w:r>
        <w:rPr>
          <w:rFonts w:ascii="Consolas" w:hAnsi="Consolas" w:eastAsia="Consolas"/>
          <w:sz w:val="15"/>
        </w:rPr>
        <w:t xml:space="preserve">              type="button"</w:t>
      </w:r>
    </w:p>
    <w:p>
      <w:pPr>
        <w:spacing w:before="0" w:after="0" w:line="240" w:lineRule="auto"/>
        <w:ind w:left="173"/>
      </w:pPr>
      <w:r>
        <w:rPr>
          <w:rFonts w:ascii="Consolas" w:hAnsi="Consolas" w:eastAsia="Consolas"/>
          <w:sz w:val="15"/>
        </w:rPr>
        <w:t xml:space="preserve">              onClick={onSearch}</w:t>
      </w:r>
    </w:p>
    <w:p>
      <w:pPr>
        <w:spacing w:before="0" w:after="0" w:line="240" w:lineRule="auto"/>
        <w:ind w:left="173"/>
      </w:pPr>
      <w:r>
        <w:rPr>
          <w:rFonts w:ascii="Consolas" w:hAnsi="Consolas" w:eastAsia="Consolas"/>
          <w:sz w:val="15"/>
        </w:rPr>
        <w:t xml:space="preserve">      data-spotlight="pick-church"</w:t>
      </w:r>
    </w:p>
    <w:p>
      <w:pPr>
        <w:spacing w:before="0" w:after="0" w:line="240" w:lineRule="auto"/>
        <w:ind w:left="173"/>
      </w:pPr>
      <w:r>
        <w:rPr>
          <w:rFonts w:ascii="Consolas" w:hAnsi="Consolas" w:eastAsia="Consolas"/>
          <w:sz w:val="15"/>
        </w:rPr>
        <w:t xml:space="preserve">              className="parish-welcome__avatar"</w:t>
      </w:r>
    </w:p>
    <w:p>
      <w:pPr>
        <w:spacing w:before="0" w:after="0" w:line="240" w:lineRule="auto"/>
        <w:ind w:left="173"/>
      </w:pPr>
      <w:r>
        <w:rPr>
          <w:rFonts w:ascii="Consolas" w:hAnsi="Consolas" w:eastAsia="Consolas"/>
          <w:sz w:val="15"/>
        </w:rPr>
        <w:t xml:space="preserve">              aria-label="Search parishes"</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&lt;Search className="w-[18px] h-[18px]" /&gt;</w:t>
      </w:r>
    </w:p>
    <w:p>
      <w:pPr>
        <w:spacing w:before="0" w:after="0" w:line="240" w:lineRule="auto"/>
        <w:ind w:left="173"/>
      </w:pPr>
      <w:r>
        <w:rPr>
          <w:rFonts w:ascii="Consolas" w:hAnsi="Consolas" w:eastAsia="Consolas"/>
          <w:sz w:val="15"/>
        </w:rPr>
        <w:t xml:space="preserve">            &lt;/button&gt;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"Welcome," is the same word every day; the name is the part</w:t>
      </w:r>
    </w:p>
    <w:p>
      <w:pPr>
        <w:spacing w:before="0" w:after="0" w:line="240" w:lineRule="auto"/>
        <w:ind w:left="173"/>
      </w:pPr>
      <w:r>
        <w:rPr>
          <w:rFonts w:ascii="Consolas" w:hAnsi="Consolas" w:eastAsia="Consolas"/>
          <w:sz w:val="15"/>
        </w:rPr>
        <w:t xml:space="preserve">              worth reading. They were set at one size, so the greeting</w:t>
      </w:r>
    </w:p>
    <w:p>
      <w:pPr>
        <w:spacing w:before="0" w:after="0" w:line="240" w:lineRule="auto"/>
        <w:ind w:left="173"/>
      </w:pPr>
      <w:r>
        <w:rPr>
          <w:rFonts w:ascii="Consolas" w:hAnsi="Consolas" w:eastAsia="Consolas"/>
          <w:sz w:val="15"/>
        </w:rPr>
        <w:t xml:space="preserve">              shouted the greeting. Now the salutation is small and quiet</w:t>
      </w:r>
    </w:p>
    <w:p>
      <w:pPr>
        <w:spacing w:before="0" w:after="0" w:line="240" w:lineRule="auto"/>
        <w:ind w:left="173"/>
      </w:pPr>
      <w:r>
        <w:rPr>
          <w:rFonts w:ascii="Consolas" w:hAnsi="Consolas" w:eastAsia="Consolas"/>
          <w:sz w:val="15"/>
        </w:rPr>
        <w:t xml:space="preserve">              and the name carries the line. */}</w:t>
      </w:r>
    </w:p>
    <w:p>
      <w:pPr>
        <w:spacing w:before="0" w:after="0" w:line="240" w:lineRule="auto"/>
        <w:ind w:left="173"/>
      </w:pPr>
      <w:r>
        <w:rPr>
          <w:rFonts w:ascii="Consolas" w:hAnsi="Consolas" w:eastAsia="Consolas"/>
          <w:sz w:val="15"/>
        </w:rPr>
        <w:t xml:space="preserve">          &lt;p className="parish-welcome__greeting"&gt;</w:t>
      </w:r>
    </w:p>
    <w:p>
      <w:pPr>
        <w:spacing w:before="0" w:after="0" w:line="240" w:lineRule="auto"/>
        <w:ind w:left="173"/>
      </w:pPr>
      <w:r>
        <w:rPr>
          <w:rFonts w:ascii="Consolas" w:hAnsi="Consolas" w:eastAsia="Consolas"/>
          <w:sz w:val="15"/>
        </w:rPr>
        <w:t xml:space="preserve">            {firstName ? (</w:t>
      </w:r>
    </w:p>
    <w:p>
      <w:pPr>
        <w:spacing w:before="0" w:after="0" w:line="240" w:lineRule="auto"/>
        <w:ind w:left="173"/>
      </w:pPr>
      <w:r>
        <w:rPr>
          <w:rFonts w:ascii="Consolas" w:hAnsi="Consolas" w:eastAsia="Consolas"/>
          <w:sz w:val="15"/>
        </w:rPr>
        <w:t xml:space="preserve">              &lt;&gt;</w:t>
      </w:r>
    </w:p>
    <w:p>
      <w:pPr>
        <w:spacing w:before="0" w:after="0" w:line="240" w:lineRule="auto"/>
        <w:ind w:left="173"/>
      </w:pPr>
      <w:r>
        <w:rPr>
          <w:rFonts w:ascii="Consolas" w:hAnsi="Consolas" w:eastAsia="Consolas"/>
          <w:sz w:val="15"/>
        </w:rPr>
        <w:t xml:space="preserve">                &lt;span className="parish-welcome__salutation"&gt;Welcome,&lt;/span&gt;</w:t>
      </w:r>
    </w:p>
    <w:p>
      <w:pPr>
        <w:spacing w:before="0" w:after="0" w:line="240" w:lineRule="auto"/>
        <w:ind w:left="173"/>
      </w:pPr>
      <w:r>
        <w:rPr>
          <w:rFonts w:ascii="Consolas" w:hAnsi="Consolas" w:eastAsia="Consolas"/>
          <w:sz w:val="15"/>
        </w:rPr>
        <w:t xml:space="preserve">                &lt;span className="parish-welcome__name"&gt;{firstName}&lt;/span&gt;</w:t>
      </w:r>
    </w:p>
    <w:p>
      <w:pPr>
        <w:spacing w:before="0" w:after="0" w:line="240" w:lineRule="auto"/>
        <w:ind w:left="173"/>
      </w:pPr>
      <w:r>
        <w:rPr>
          <w:rFonts w:ascii="Consolas" w:hAnsi="Consolas" w:eastAsia="Consolas"/>
          <w:sz w:val="15"/>
        </w:rPr>
        <w:t xml:space="preserve">              &lt;/&gt;</w:t>
      </w:r>
    </w:p>
    <w:p>
      <w:pPr>
        <w:spacing w:before="0" w:after="0" w:line="240" w:lineRule="auto"/>
        <w:ind w:left="173"/>
      </w:pPr>
      <w:r>
        <w:rPr>
          <w:rFonts w:ascii="Consolas" w:hAnsi="Consolas" w:eastAsia="Consolas"/>
          <w:sz w:val="15"/>
        </w:rPr>
        <w:t xml:space="preserve">            ) : (</w:t>
      </w:r>
    </w:p>
    <w:p>
      <w:pPr>
        <w:spacing w:before="0" w:after="0" w:line="240" w:lineRule="auto"/>
        <w:ind w:left="173"/>
      </w:pPr>
      <w:r>
        <w:rPr>
          <w:rFonts w:ascii="Consolas" w:hAnsi="Consolas" w:eastAsia="Consolas"/>
          <w:sz w:val="15"/>
        </w:rPr>
        <w:t xml:space="preserve">              &lt;span className="parish-welcome__salutation parish-welcome__salutation--alone"&gt;</w:t>
      </w:r>
    </w:p>
    <w:p>
      <w:pPr>
        <w:spacing w:before="0" w:after="0" w:line="240" w:lineRule="auto"/>
        <w:ind w:left="173"/>
      </w:pPr>
      <w:r>
        <w:rPr>
          <w:rFonts w:ascii="Consolas" w:hAnsi="Consolas" w:eastAsia="Consolas"/>
          <w:sz w:val="15"/>
        </w:rPr>
        <w:t xml:space="preserve">                Welcome</w:t>
      </w:r>
    </w:p>
    <w:p>
      <w:pPr>
        <w:spacing w:before="0" w:after="0" w:line="240" w:lineRule="auto"/>
        <w:ind w:left="173"/>
      </w:pPr>
      <w:r>
        <w:rPr>
          <w:rFonts w:ascii="Consolas" w:hAnsi="Consolas" w:eastAsia="Consolas"/>
          <w:sz w:val="15"/>
        </w:rPr>
        <w:t xml:space="preserve">              &lt;/span&gt;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&lt;/p&gt;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&lt;p className="parish-welcome__date"&gt;{date}&lt;/p&gt;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Stays, so it is grouped separately: it travels down inside the</w:t>
      </w:r>
    </w:p>
    <w:p>
      <w:pPr>
        <w:spacing w:before="0" w:after="0" w:line="240" w:lineRule="auto"/>
        <w:ind w:left="173"/>
      </w:pPr>
      <w:r>
        <w:rPr>
          <w:rFonts w:ascii="Consolas" w:hAnsi="Consolas" w:eastAsia="Consolas"/>
          <w:sz w:val="15"/>
        </w:rPr>
        <w:t xml:space="preserve">            band by as much as the band travels up, which is what holds it on</w:t>
      </w:r>
    </w:p>
    <w:p>
      <w:pPr>
        <w:spacing w:before="0" w:after="0" w:line="240" w:lineRule="auto"/>
        <w:ind w:left="173"/>
      </w:pPr>
      <w:r>
        <w:rPr>
          <w:rFonts w:ascii="Consolas" w:hAnsi="Consolas" w:eastAsia="Consolas"/>
          <w:sz w:val="15"/>
        </w:rPr>
        <w:t xml:space="preserve">            screen while everything above it leaves. */}</w:t>
      </w:r>
    </w:p>
    <w:p>
      <w:pPr>
        <w:spacing w:before="0" w:after="0" w:line="240" w:lineRule="auto"/>
        <w:ind w:left="173"/>
      </w:pPr>
      <w:r>
        <w:rPr>
          <w:rFonts w:ascii="Consolas" w:hAnsi="Consolas" w:eastAsia="Consolas"/>
          <w:sz w:val="15"/>
        </w:rPr>
        <w:t xml:space="preserve">        &lt;div className="parish-welcome__title" ref={titleRef}&gt;</w:t>
      </w:r>
    </w:p>
    <w:p>
      <w:pPr>
        <w:spacing w:before="0" w:after="0" w:line="240" w:lineRule="auto"/>
        <w:ind w:left="173"/>
      </w:pPr>
      <w:r>
        <w:rPr>
          <w:rFonts w:ascii="Consolas" w:hAnsi="Consolas" w:eastAsia="Consolas"/>
          <w:sz w:val="15"/>
        </w:rPr>
        <w:t xml:space="preserve">          &lt;h1 className="parish-welcome__parish"&gt;{parishName}&lt;/h1&gt;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{location &amp;&amp; (</w:t>
      </w:r>
    </w:p>
    <w:p>
      <w:pPr>
        <w:spacing w:before="0" w:after="0" w:line="240" w:lineRule="auto"/>
        <w:ind w:left="173"/>
      </w:pPr>
      <w:r>
        <w:rPr>
          <w:rFonts w:ascii="Consolas" w:hAnsi="Consolas" w:eastAsia="Consolas"/>
          <w:sz w:val="15"/>
        </w:rPr>
        <w:t xml:space="preserve">            &lt;p className="parish-welcome__location"&gt;</w:t>
      </w:r>
    </w:p>
    <w:p>
      <w:pPr>
        <w:spacing w:before="0" w:after="0" w:line="240" w:lineRule="auto"/>
        <w:ind w:left="173"/>
      </w:pPr>
      <w:r>
        <w:rPr>
          <w:rFonts w:ascii="Consolas" w:hAnsi="Consolas" w:eastAsia="Consolas"/>
          <w:sz w:val="15"/>
        </w:rPr>
        <w:t xml:space="preserve">              &lt;MapPin className="w-[15px] h-[15px] shrink-0" /&gt;</w:t>
      </w:r>
    </w:p>
    <w:p>
      <w:pPr>
        <w:spacing w:before="0" w:after="0" w:line="240" w:lineRule="auto"/>
        <w:ind w:left="173"/>
      </w:pPr>
      <w:r>
        <w:rPr>
          <w:rFonts w:ascii="Consolas" w:hAnsi="Consolas" w:eastAsia="Consolas"/>
          <w:sz w:val="15"/>
        </w:rPr>
        <w:t xml:space="preserve">              {location}</w:t>
      </w:r>
    </w:p>
    <w:p>
      <w:pPr>
        <w:spacing w:before="0" w:after="0" w:line="240" w:lineRule="auto"/>
        <w:ind w:left="173"/>
      </w:pPr>
      <w:r>
        <w:rPr>
          <w:rFonts w:ascii="Consolas" w:hAnsi="Consolas" w:eastAsia="Consolas"/>
          <w:sz w:val="15"/>
        </w:rPr>
        <w:t xml:space="preserve">            &lt;/p&gt;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&lt;/header&gt;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How far to shift the photograph, at full collapse, to put the patron's</w:t>
      </w:r>
    </w:p>
    <w:p>
      <w:pPr>
        <w:spacing w:before="0" w:after="0" w:line="240" w:lineRule="auto"/>
        <w:ind w:left="173"/>
      </w:pPr>
      <w:r>
        <w:rPr>
          <w:rFonts w:ascii="Consolas" w:hAnsi="Consolas" w:eastAsia="Consolas"/>
          <w:sz w:val="15"/>
        </w:rPr>
        <w:t xml:space="preserve"> * face in the middle of the collapsed bar's clear area. Negative moves the</w:t>
      </w:r>
    </w:p>
    <w:p>
      <w:pPr>
        <w:spacing w:before="0" w:after="0" w:line="240" w:lineRule="auto"/>
        <w:ind w:left="173"/>
      </w:pPr>
      <w:r>
        <w:rPr>
          <w:rFonts w:ascii="Consolas" w:hAnsi="Consolas" w:eastAsia="Consolas"/>
          <w:sz w:val="15"/>
        </w:rPr>
        <w:t xml:space="preserve"> * picture up, which brings a lower part of it into the bar.</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band's visible remainder is `collapsedHeight`, and the sheet's rounded</w:t>
      </w:r>
    </w:p>
    <w:p>
      <w:pPr>
        <w:spacing w:before="0" w:after="0" w:line="240" w:lineRule="auto"/>
        <w:ind w:left="173"/>
      </w:pPr>
      <w:r>
        <w:rPr>
          <w:rFonts w:ascii="Consolas" w:hAnsi="Consolas" w:eastAsia="Consolas"/>
          <w:sz w:val="15"/>
        </w:rPr>
        <w:t xml:space="preserve"> * lip covers its last pixels, so the area a face can actually be seen in is</w:t>
      </w:r>
    </w:p>
    <w:p>
      <w:pPr>
        <w:spacing w:before="0" w:after="0" w:line="240" w:lineRule="auto"/>
        <w:ind w:left="173"/>
      </w:pPr>
      <w:r>
        <w:rPr>
          <w:rFonts w:ascii="Consolas" w:hAnsi="Consolas" w:eastAsia="Consolas"/>
          <w:sz w:val="15"/>
        </w:rPr>
        <w:t xml:space="preserve"> * what is left above that lip.</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`background-size: cover` scales the picture by whichever axis is short,</w:t>
      </w:r>
    </w:p>
    <w:p>
      <w:pPr>
        <w:spacing w:before="0" w:after="0" w:line="240" w:lineRule="auto"/>
        <w:ind w:left="173"/>
      </w:pPr>
      <w:r>
        <w:rPr>
          <w:rFonts w:ascii="Consolas" w:hAnsi="Consolas" w:eastAsia="Consolas"/>
          <w:sz w:val="15"/>
        </w:rPr>
        <w:t xml:space="preserve"> * and `background-position: 50% 0%` aligns its top with the box's top — so</w:t>
      </w:r>
    </w:p>
    <w:p>
      <w:pPr>
        <w:spacing w:before="0" w:after="0" w:line="240" w:lineRule="auto"/>
        <w:ind w:left="173"/>
      </w:pPr>
      <w:r>
        <w:rPr>
          <w:rFonts w:ascii="Consolas" w:hAnsi="Consolas" w:eastAsia="Consolas"/>
          <w:sz w:val="15"/>
        </w:rPr>
        <w:t xml:space="preserve"> * the face's row inside the box is simply its fraction of the scaled height.</w:t>
      </w:r>
    </w:p>
    <w:p>
      <w:pPr>
        <w:spacing w:before="0" w:after="0" w:line="240" w:lineRule="auto"/>
        <w:ind w:left="173"/>
      </w:pPr>
      <w:r>
        <w:rPr>
          <w:rFonts w:ascii="Consolas" w:hAnsi="Consolas" w:eastAsia="Consolas"/>
          <w:sz w:val="15"/>
        </w:rPr>
        <w:t xml:space="preserve"> * Everything else here is bookkeeping: the band will have travelled up by</w:t>
      </w:r>
    </w:p>
    <w:p>
      <w:pPr>
        <w:spacing w:before="0" w:after="0" w:line="240" w:lineRule="auto"/>
        <w:ind w:left="173"/>
      </w:pPr>
      <w:r>
        <w:rPr>
          <w:rFonts w:ascii="Consolas" w:hAnsi="Consolas" w:eastAsia="Consolas"/>
          <w:sz w:val="15"/>
        </w:rPr>
        <w:t xml:space="preserve"> * `collapse` and the picture back down by `parallax * collapse`, leaving</w:t>
      </w:r>
    </w:p>
    <w:p>
      <w:pPr>
        <w:spacing w:before="0" w:after="0" w:line="240" w:lineRule="auto"/>
        <w:ind w:left="173"/>
      </w:pPr>
      <w:r>
        <w:rPr>
          <w:rFonts w:ascii="Consolas" w:hAnsi="Consolas" w:eastAsia="Consolas"/>
          <w:sz w:val="15"/>
        </w:rPr>
        <w:t xml:space="preserve"> * `slack` still to account for.</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Returns 0 when there is nothing to work with — no photograph, no measured</w:t>
      </w:r>
    </w:p>
    <w:p>
      <w:pPr>
        <w:spacing w:before="0" w:after="0" w:line="240" w:lineRule="auto"/>
        <w:ind w:left="173"/>
      </w:pPr>
      <w:r>
        <w:rPr>
          <w:rFonts w:ascii="Consolas" w:hAnsi="Consolas" w:eastAsia="Consolas"/>
          <w:sz w:val="15"/>
        </w:rPr>
        <w:t xml:space="preserve"> * size, or no recorded face position — which leaves the plain top-aligned</w:t>
      </w:r>
    </w:p>
    <w:p>
      <w:pPr>
        <w:spacing w:before="0" w:after="0" w:line="240" w:lineRule="auto"/>
        <w:ind w:left="173"/>
      </w:pPr>
      <w:r>
        <w:rPr>
          <w:rFonts w:ascii="Consolas" w:hAnsi="Consolas" w:eastAsia="Consolas"/>
          <w:sz w:val="15"/>
        </w:rPr>
        <w:t xml:space="preserve"> * crop the band has always had.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function faceOffset(</w:t>
      </w:r>
    </w:p>
    <w:p>
      <w:pPr>
        <w:spacing w:before="0" w:after="0" w:line="240" w:lineRule="auto"/>
        <w:ind w:left="173"/>
      </w:pPr>
      <w:r>
        <w:rPr>
          <w:rFonts w:ascii="Consolas" w:hAnsi="Consolas" w:eastAsia="Consolas"/>
          <w:sz w:val="15"/>
        </w:rPr>
        <w:t xml:space="preserve">  image: HTMLElement | null,</w:t>
      </w:r>
    </w:p>
    <w:p>
      <w:pPr>
        <w:spacing w:before="0" w:after="0" w:line="240" w:lineRule="auto"/>
        <w:ind w:left="173"/>
      </w:pPr>
      <w:r>
        <w:rPr>
          <w:rFonts w:ascii="Consolas" w:hAnsi="Consolas" w:eastAsia="Consolas"/>
          <w:sz w:val="15"/>
        </w:rPr>
        <w:t xml:space="preserve">  natural: { w: number; h: number } | null,</w:t>
      </w:r>
    </w:p>
    <w:p>
      <w:pPr>
        <w:spacing w:before="0" w:after="0" w:line="240" w:lineRule="auto"/>
        <w:ind w:left="173"/>
      </w:pPr>
      <w:r>
        <w:rPr>
          <w:rFonts w:ascii="Consolas" w:hAnsi="Consolas" w:eastAsia="Consolas"/>
          <w:sz w:val="15"/>
        </w:rPr>
        <w:t xml:space="preserve">  faceY: number | undefined,</w:t>
      </w:r>
    </w:p>
    <w:p>
      <w:pPr>
        <w:spacing w:before="0" w:after="0" w:line="240" w:lineRule="auto"/>
        <w:ind w:left="173"/>
      </w:pPr>
      <w:r>
        <w:rPr>
          <w:rFonts w:ascii="Consolas" w:hAnsi="Consolas" w:eastAsia="Consolas"/>
          <w:sz w:val="15"/>
        </w:rPr>
        <w:t xml:space="preserve">  band: { collapse: number; collapsedHeight: number; lip: number; parallax: number },</w:t>
      </w:r>
    </w:p>
    <w:p>
      <w:pPr>
        <w:spacing w:before="0" w:after="0" w:line="240" w:lineRule="auto"/>
        <w:ind w:left="173"/>
      </w:pPr>
      <w:r>
        <w:rPr>
          <w:rFonts w:ascii="Consolas" w:hAnsi="Consolas" w:eastAsia="Consolas"/>
          <w:sz w:val="15"/>
        </w:rPr>
        <w:t>): number {</w:t>
      </w:r>
    </w:p>
    <w:p>
      <w:pPr>
        <w:spacing w:before="0" w:after="0" w:line="240" w:lineRule="auto"/>
        <w:ind w:left="173"/>
      </w:pPr>
      <w:r>
        <w:rPr>
          <w:rFonts w:ascii="Consolas" w:hAnsi="Consolas" w:eastAsia="Consolas"/>
          <w:sz w:val="15"/>
        </w:rPr>
        <w:t xml:space="preserve">  if (!image || !natural || faceY === undefined || band.collapse &lt;= 0) return 0;</w:t>
      </w:r>
    </w:p>
    <w:p>
      <w:pPr>
        <w:spacing w:before="0" w:after="0" w:line="240" w:lineRule="auto"/>
        <w:ind w:left="173"/>
      </w:pPr>
      <w:r>
        <w:rPr>
          <w:rFonts w:ascii="Consolas" w:hAnsi="Consolas" w:eastAsia="Consolas"/>
          <w:sz w:val="15"/>
        </w:rPr>
        <w:t xml:space="preserve">  if (!natural.w || !natural.h) return 0;</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scale = Math.max(image.offsetWidth / natural.w, image.offsetHeight / natural.h);</w:t>
      </w:r>
    </w:p>
    <w:p>
      <w:pPr>
        <w:spacing w:before="0" w:after="0" w:line="240" w:lineRule="auto"/>
        <w:ind w:left="173"/>
      </w:pPr>
      <w:r>
        <w:rPr>
          <w:rFonts w:ascii="Consolas" w:hAnsi="Consolas" w:eastAsia="Consolas"/>
          <w:sz w:val="15"/>
        </w:rPr>
        <w:t xml:space="preserve">  const scaledHeight = natural.h * scale;</w:t>
      </w:r>
    </w:p>
    <w:p>
      <w:pPr>
        <w:spacing w:before="0" w:after="0" w:line="240" w:lineRule="auto"/>
        <w:ind w:left="173"/>
      </w:pPr>
      <w:r>
        <w:rPr>
          <w:rFonts w:ascii="Consolas" w:hAnsi="Consolas" w:eastAsia="Consolas"/>
          <w:sz w:val="15"/>
        </w:rPr>
        <w:t xml:space="preserve">  const faceRow = faceY * scaledHeight;</w:t>
      </w:r>
    </w:p>
    <w:p>
      <w:pPr>
        <w:spacing w:before="0" w:after="0" w:line="240" w:lineRule="auto"/>
        <w:ind w:left="173"/>
      </w:pPr>
      <w:r>
        <w:rPr>
          <w:rFonts w:ascii="Consolas" w:hAnsi="Consolas" w:eastAsia="Consolas"/>
          <w:sz w:val="15"/>
        </w:rPr>
        <w:t xml:space="preserve">  const clearCentre = (band.collapsedHeight - band.lip) / 2;</w:t>
      </w:r>
    </w:p>
    <w:p>
      <w:pPr>
        <w:spacing w:before="0" w:after="0" w:line="240" w:lineRule="auto"/>
        <w:ind w:left="173"/>
      </w:pPr>
      <w:r>
        <w:rPr>
          <w:rFonts w:ascii="Consolas" w:hAnsi="Consolas" w:eastAsia="Consolas"/>
          <w:sz w:val="15"/>
        </w:rPr>
        <w:t xml:space="preserve">  const slack = band.collapse * (1 - band.parallax);</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Clamped so the photograph still covers the bar: any further down and its</w:t>
      </w:r>
    </w:p>
    <w:p>
      <w:pPr>
        <w:spacing w:before="0" w:after="0" w:line="240" w:lineRule="auto"/>
        <w:ind w:left="173"/>
      </w:pPr>
      <w:r>
        <w:rPr>
          <w:rFonts w:ascii="Consolas" w:hAnsi="Consolas" w:eastAsia="Consolas"/>
          <w:sz w:val="15"/>
        </w:rPr>
        <w:t xml:space="preserve">  // top edge would leave a band of bare navy above it, any further up and</w:t>
      </w:r>
    </w:p>
    <w:p>
      <w:pPr>
        <w:spacing w:before="0" w:after="0" w:line="240" w:lineRule="auto"/>
        <w:ind w:left="173"/>
      </w:pPr>
      <w:r>
        <w:rPr>
          <w:rFonts w:ascii="Consolas" w:hAnsi="Consolas" w:eastAsia="Consolas"/>
          <w:sz w:val="15"/>
        </w:rPr>
        <w:t xml:space="preserve">  // its bottom edge would leave one below.</w:t>
      </w:r>
    </w:p>
    <w:p>
      <w:pPr>
        <w:spacing w:before="0" w:after="0" w:line="240" w:lineRule="auto"/>
        <w:ind w:left="173"/>
      </w:pPr>
      <w:r>
        <w:rPr>
          <w:rFonts w:ascii="Consolas" w:hAnsi="Consolas" w:eastAsia="Consolas"/>
          <w:sz w:val="15"/>
        </w:rPr>
        <w:t xml:space="preserve">  const lowest = band.collapsedHeight - scaledHeight + slack;</w:t>
      </w:r>
    </w:p>
    <w:p>
      <w:pPr>
        <w:spacing w:before="0" w:after="0" w:line="240" w:lineRule="auto"/>
        <w:ind w:left="173"/>
      </w:pPr>
      <w:r>
        <w:rPr>
          <w:rFonts w:ascii="Consolas" w:hAnsi="Consolas" w:eastAsia="Consolas"/>
          <w:sz w:val="15"/>
        </w:rPr>
        <w:t xml:space="preserve">  return clamp(clearCentre - faceRow + slack, lowest, slack);</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function clamp(value: number, min: number, max: number): number {</w:t>
      </w:r>
    </w:p>
    <w:p>
      <w:pPr>
        <w:spacing w:before="0" w:after="0" w:line="240" w:lineRule="auto"/>
        <w:ind w:left="173"/>
      </w:pPr>
      <w:r>
        <w:rPr>
          <w:rFonts w:ascii="Consolas" w:hAnsi="Consolas" w:eastAsia="Consolas"/>
          <w:sz w:val="15"/>
        </w:rPr>
        <w:t xml:space="preserve">  return Math.min(max, Math.max(min, value));</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How far `el` sits below `ancestor`, in layout pixels.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Walks offsetTop rather than subtracting bounding rects because offsetTop</w:t>
      </w:r>
    </w:p>
    <w:p>
      <w:pPr>
        <w:spacing w:before="0" w:after="0" w:line="240" w:lineRule="auto"/>
        <w:ind w:left="173"/>
      </w:pPr>
      <w:r>
        <w:rPr>
          <w:rFonts w:ascii="Consolas" w:hAnsi="Consolas" w:eastAsia="Consolas"/>
          <w:sz w:val="15"/>
        </w:rPr>
        <w:t xml:space="preserve"> * ignores transforms, and everything here is transformed.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function offsetWithin(el: HTMLElement, ancestor: HTMLElement): number {</w:t>
      </w:r>
    </w:p>
    <w:p>
      <w:pPr>
        <w:spacing w:before="0" w:after="0" w:line="240" w:lineRule="auto"/>
        <w:ind w:left="173"/>
      </w:pPr>
      <w:r>
        <w:rPr>
          <w:rFonts w:ascii="Consolas" w:hAnsi="Consolas" w:eastAsia="Consolas"/>
          <w:sz w:val="15"/>
        </w:rPr>
        <w:t xml:space="preserve">  let top = 0;</w:t>
      </w:r>
    </w:p>
    <w:p>
      <w:pPr>
        <w:spacing w:before="0" w:after="0" w:line="240" w:lineRule="auto"/>
        <w:ind w:left="173"/>
      </w:pPr>
      <w:r>
        <w:rPr>
          <w:rFonts w:ascii="Consolas" w:hAnsi="Consolas" w:eastAsia="Consolas"/>
          <w:sz w:val="15"/>
        </w:rPr>
        <w:t xml:space="preserve">  let node: HTMLElement | null = el;</w:t>
      </w:r>
    </w:p>
    <w:p>
      <w:pPr>
        <w:spacing w:before="0" w:after="0" w:line="240" w:lineRule="auto"/>
        <w:ind w:left="173"/>
      </w:pPr>
      <w:r>
        <w:rPr>
          <w:rFonts w:ascii="Consolas" w:hAnsi="Consolas" w:eastAsia="Consolas"/>
          <w:sz w:val="15"/>
        </w:rPr>
        <w:t xml:space="preserve">  while (node &amp;&amp; node !== ancestor) {</w:t>
      </w:r>
    </w:p>
    <w:p>
      <w:pPr>
        <w:spacing w:before="0" w:after="0" w:line="240" w:lineRule="auto"/>
        <w:ind w:left="173"/>
      </w:pPr>
      <w:r>
        <w:rPr>
          <w:rFonts w:ascii="Consolas" w:hAnsi="Consolas" w:eastAsia="Consolas"/>
          <w:sz w:val="15"/>
        </w:rPr>
        <w:t xml:space="preserve">    top += node.offsetTop;</w:t>
      </w:r>
    </w:p>
    <w:p>
      <w:pPr>
        <w:spacing w:before="0" w:after="0" w:line="240" w:lineRule="auto"/>
        <w:ind w:left="173"/>
      </w:pPr>
      <w:r>
        <w:rPr>
          <w:rFonts w:ascii="Consolas" w:hAnsi="Consolas" w:eastAsia="Consolas"/>
          <w:sz w:val="15"/>
        </w:rPr>
        <w:t xml:space="preserve">    node = node.offsetParent as HTMLElement | null;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return top;</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r>
        <w:br w:type="page"/>
      </w:r>
    </w:p>
    <w:p>
      <w:r>
        <w:rPr>
          <w:i/>
          <w:sz w:val="19"/>
        </w:rPr>
        <w:t xml:space="preserve">PhoneContainer.tsx — listed in full as APP-004. </w:t>
      </w:r>
    </w:p>
    <w:p>
      <w:pPr>
        <w:pStyle w:val="Heading3"/>
      </w:pPr>
      <w:r>
        <w:t>1.2.42  APP-047 — PilgrimQuiz.tsx</w:t>
      </w:r>
    </w:p>
    <w:tbl>
      <w:tblPr>
        <w:tblStyle w:val="TableGrid"/>
        <w:tblW w:type="auto" w:w="0"/>
        <w:tblLook w:firstColumn="1" w:firstRow="1" w:lastColumn="0" w:lastRow="0" w:noHBand="0" w:noVBand="1" w:val="04A0"/>
      </w:tblPr>
      <w:tblGrid>
        <w:gridCol w:w="6912"/>
        <w:gridCol w:w="6912"/>
      </w:tblGrid>
      <w:tr>
        <w:tc>
          <w:tcPr>
            <w:tcW w:type="dxa" w:w="6912"/>
          </w:tcPr>
          <w:p>
            <w:r>
              <w:rPr>
                <w:b/>
                <w:sz w:val="18"/>
              </w:rPr>
              <w:t>Code ID</w:t>
            </w:r>
          </w:p>
        </w:tc>
        <w:tc>
          <w:tcPr>
            <w:tcW w:type="dxa" w:w="6912"/>
          </w:tcPr>
          <w:p>
            <w:r>
              <w:rPr>
                <w:sz w:val="18"/>
              </w:rPr>
              <w:t>APP-047</w:t>
            </w:r>
          </w:p>
        </w:tc>
      </w:tr>
      <w:tr>
        <w:tc>
          <w:tcPr>
            <w:tcW w:type="dxa" w:w="6912"/>
          </w:tcPr>
          <w:p>
            <w:r>
              <w:rPr>
                <w:b/>
                <w:sz w:val="18"/>
              </w:rPr>
              <w:t>File Name</w:t>
            </w:r>
          </w:p>
        </w:tc>
        <w:tc>
          <w:tcPr>
            <w:tcW w:type="dxa" w:w="6912"/>
          </w:tcPr>
          <w:p>
            <w:r>
              <w:rPr>
                <w:sz w:val="18"/>
              </w:rPr>
              <w:t>PilgrimQuiz.tsx</w:t>
            </w:r>
          </w:p>
        </w:tc>
      </w:tr>
      <w:tr>
        <w:tc>
          <w:tcPr>
            <w:tcW w:type="dxa" w:w="6912"/>
          </w:tcPr>
          <w:p>
            <w:r>
              <w:rPr>
                <w:b/>
                <w:sz w:val="18"/>
              </w:rPr>
              <w:t>File Path</w:t>
            </w:r>
          </w:p>
        </w:tc>
        <w:tc>
          <w:tcPr>
            <w:tcW w:type="dxa" w:w="6912"/>
          </w:tcPr>
          <w:p>
            <w:r>
              <w:rPr>
                <w:sz w:val="18"/>
              </w:rPr>
              <w:t>SanctDemo/src/components/PilgrimQuiz.tsx</w:t>
            </w:r>
          </w:p>
        </w:tc>
      </w:tr>
      <w:tr>
        <w:tc>
          <w:tcPr>
            <w:tcW w:type="dxa" w:w="6912"/>
          </w:tcPr>
          <w:p>
            <w:r>
              <w:rPr>
                <w:b/>
                <w:sz w:val="18"/>
              </w:rPr>
              <w:t>Language / Type</w:t>
            </w:r>
          </w:p>
        </w:tc>
        <w:tc>
          <w:tcPr>
            <w:tcW w:type="dxa" w:w="6912"/>
          </w:tcPr>
          <w:p>
            <w:r>
              <w:rPr>
                <w:sz w:val="18"/>
              </w:rPr>
              <w:t>TypeScript (React, TSX)</w:t>
            </w:r>
          </w:p>
        </w:tc>
      </w:tr>
      <w:tr>
        <w:tc>
          <w:tcPr>
            <w:tcW w:type="dxa" w:w="6912"/>
          </w:tcPr>
          <w:p>
            <w:r>
              <w:rPr>
                <w:b/>
                <w:sz w:val="18"/>
              </w:rPr>
              <w:t>Lines</w:t>
            </w:r>
          </w:p>
        </w:tc>
        <w:tc>
          <w:tcPr>
            <w:tcW w:type="dxa" w:w="6912"/>
          </w:tcPr>
          <w:p>
            <w:r>
              <w:rPr>
                <w:sz w:val="18"/>
              </w:rPr>
              <w:t>220</w:t>
            </w:r>
          </w:p>
        </w:tc>
      </w:tr>
      <w:tr>
        <w:tc>
          <w:tcPr>
            <w:tcW w:type="dxa" w:w="6912"/>
          </w:tcPr>
          <w:p>
            <w:r>
              <w:rPr>
                <w:b/>
                <w:sz w:val="18"/>
              </w:rPr>
              <w:t>Functions / Classes</w:t>
            </w:r>
          </w:p>
        </w:tc>
        <w:tc>
          <w:tcPr>
            <w:tcW w:type="dxa" w:w="6912"/>
          </w:tcPr>
          <w:p>
            <w:r>
              <w:rPr>
                <w:sz w:val="18"/>
              </w:rPr>
              <w:t>PilgrimQuiz (exported component/function (default))</w:t>
            </w:r>
          </w:p>
        </w:tc>
      </w:tr>
      <w:tr>
        <w:tc>
          <w:tcPr>
            <w:tcW w:type="dxa" w:w="6912"/>
          </w:tcPr>
          <w:p>
            <w:r>
              <w:rPr>
                <w:b/>
                <w:sz w:val="18"/>
              </w:rPr>
              <w:t>Related Files (its imports)</w:t>
            </w:r>
          </w:p>
        </w:tc>
        <w:tc>
          <w:tcPr>
            <w:tcW w:type="dxa" w:w="6912"/>
          </w:tcPr>
          <w:p>
            <w:r>
              <w:rPr>
                <w:sz w:val="18"/>
              </w:rPr>
              <w:t>../data</w:t>
            </w:r>
          </w:p>
        </w:tc>
      </w:tr>
      <w:tr>
        <w:tc>
          <w:tcPr>
            <w:tcW w:type="dxa" w:w="6912"/>
          </w:tcPr>
          <w:p>
            <w:r>
              <w:rPr>
                <w:b/>
                <w:sz w:val="18"/>
              </w:rPr>
              <w:t>Where It Is Used</w:t>
            </w:r>
          </w:p>
        </w:tc>
        <w:tc>
          <w:tcPr>
            <w:tcW w:type="dxa" w:w="6912"/>
          </w:tcPr>
          <w:p>
            <w:r>
              <w:rPr>
                <w:sz w:val="18"/>
              </w:rPr>
              <w:t>src/App.tsx</w:t>
            </w:r>
          </w:p>
        </w:tc>
      </w:tr>
      <w:tr>
        <w:tc>
          <w:tcPr>
            <w:tcW w:type="dxa" w:w="6912"/>
          </w:tcPr>
          <w:p>
            <w:r>
              <w:rPr>
                <w:b/>
                <w:sz w:val="18"/>
              </w:rPr>
              <w:t>How to Recognize It</w:t>
            </w:r>
          </w:p>
        </w:tc>
        <w:tc>
          <w:tcPr>
            <w:tcW w:type="dxa" w:w="6912"/>
          </w:tcPr>
          <w:p>
            <w:r>
              <w:rPr>
                <w:sz w:val="18"/>
              </w:rPr>
              <w:t>Open SanctDemo/src/components/PilgrimQuiz.tsx. The file begins with code rather than a comment.</w:t>
            </w:r>
          </w:p>
        </w:tc>
      </w:tr>
    </w:tbl>
    <w:p/>
    <w:p>
      <w:r>
        <w:rPr>
          <w:b/>
        </w:rPr>
        <w:t>Purpose and Explanation</w:t>
      </w:r>
    </w:p>
    <w:p>
      <w:r>
        <w:t>This file carries no header comment, so no description is quoted here. Its behaviour is visible in the listing below.</w:t>
      </w:r>
    </w:p>
    <w:p>
      <w:r>
        <w:rPr>
          <w:b/>
        </w:rPr>
        <w:t>Complete Source Code — PilgrimQuiz.tsx</w:t>
      </w:r>
    </w:p>
    <w:p>
      <w:pPr>
        <w:spacing w:before="0" w:after="0" w:line="240" w:lineRule="auto"/>
        <w:ind w:left="173"/>
      </w:pPr>
      <w:r>
        <w:rPr>
          <w:rFonts w:ascii="Consolas" w:hAnsi="Consolas" w:eastAsia="Consolas"/>
          <w:sz w:val="15"/>
        </w:rPr>
        <w:t>import React, { useState } from "react";</w:t>
      </w:r>
    </w:p>
    <w:p>
      <w:pPr>
        <w:spacing w:before="0" w:after="0" w:line="240" w:lineRule="auto"/>
        <w:ind w:left="173"/>
      </w:pPr>
      <w:r>
        <w:rPr>
          <w:rFonts w:ascii="Consolas" w:hAnsi="Consolas" w:eastAsia="Consolas"/>
          <w:sz w:val="15"/>
        </w:rPr>
        <w:t>import { PILGRIM_QUIZ, QuizQuestion } from "../data";</w:t>
      </w:r>
    </w:p>
    <w:p>
      <w:pPr>
        <w:spacing w:before="0" w:after="0" w:line="240" w:lineRule="auto"/>
        <w:ind w:left="173"/>
      </w:pPr>
      <w:r>
        <w:rPr>
          <w:rFonts w:ascii="Consolas" w:hAnsi="Consolas" w:eastAsia="Consolas"/>
          <w:sz w:val="15"/>
        </w:rPr>
        <w:t>import { Award, Check, X, ArrowRight, RefreshCw, Sparkles, HelpCircle, ShieldCheck } from "lucide-react";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interface PilgrimQuizProps {</w:t>
      </w:r>
    </w:p>
    <w:p>
      <w:pPr>
        <w:spacing w:before="0" w:after="0" w:line="240" w:lineRule="auto"/>
        <w:ind w:left="173"/>
      </w:pPr>
      <w:r>
        <w:rPr>
          <w:rFonts w:ascii="Consolas" w:hAnsi="Consolas" w:eastAsia="Consolas"/>
          <w:sz w:val="15"/>
        </w:rPr>
        <w:t xml:space="preserve">  onEarnBadge: (badgeId: string) =&gt; void;</w:t>
      </w:r>
    </w:p>
    <w:p>
      <w:pPr>
        <w:spacing w:before="0" w:after="0" w:line="240" w:lineRule="auto"/>
        <w:ind w:left="173"/>
      </w:pPr>
      <w:r>
        <w:rPr>
          <w:rFonts w:ascii="Consolas" w:hAnsi="Consolas" w:eastAsia="Consolas"/>
          <w:sz w:val="15"/>
        </w:rPr>
        <w:t xml:space="preserve">  onAddPoints: (points: number) =&gt; void;</w:t>
      </w:r>
    </w:p>
    <w:p>
      <w:pPr>
        <w:spacing w:before="0" w:after="0" w:line="240" w:lineRule="auto"/>
        <w:ind w:left="173"/>
      </w:pPr>
      <w:r>
        <w:rPr>
          <w:rFonts w:ascii="Consolas" w:hAnsi="Consolas" w:eastAsia="Consolas"/>
          <w:sz w:val="15"/>
        </w:rPr>
        <w:t xml:space="preserve">  onAddApplication: (app: { id: string; type: string; applicant: string; details: string; date: string; status: string }) =&gt; void;</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default function PilgrimQuiz({ onEarnBadge, onAddPoints, onAddApplication }: PilgrimQuizProps) {</w:t>
      </w:r>
    </w:p>
    <w:p>
      <w:pPr>
        <w:spacing w:before="0" w:after="0" w:line="240" w:lineRule="auto"/>
        <w:ind w:left="173"/>
      </w:pPr>
      <w:r>
        <w:rPr>
          <w:rFonts w:ascii="Consolas" w:hAnsi="Consolas" w:eastAsia="Consolas"/>
          <w:sz w:val="15"/>
        </w:rPr>
        <w:t xml:space="preserve">  const [currentQuestionIndex, setCurrentQuestionIndex] = useState(0);</w:t>
      </w:r>
    </w:p>
    <w:p>
      <w:pPr>
        <w:spacing w:before="0" w:after="0" w:line="240" w:lineRule="auto"/>
        <w:ind w:left="173"/>
      </w:pPr>
      <w:r>
        <w:rPr>
          <w:rFonts w:ascii="Consolas" w:hAnsi="Consolas" w:eastAsia="Consolas"/>
          <w:sz w:val="15"/>
        </w:rPr>
        <w:t xml:space="preserve">  const [selectedOptionIndex, setSelectedOptionIndex] = useState&lt;number | null&gt;(null);</w:t>
      </w:r>
    </w:p>
    <w:p>
      <w:pPr>
        <w:spacing w:before="0" w:after="0" w:line="240" w:lineRule="auto"/>
        <w:ind w:left="173"/>
      </w:pPr>
      <w:r>
        <w:rPr>
          <w:rFonts w:ascii="Consolas" w:hAnsi="Consolas" w:eastAsia="Consolas"/>
          <w:sz w:val="15"/>
        </w:rPr>
        <w:t xml:space="preserve">  const [isSubmitted, setIsSubmitted] = useState(false);</w:t>
      </w:r>
    </w:p>
    <w:p>
      <w:pPr>
        <w:spacing w:before="0" w:after="0" w:line="240" w:lineRule="auto"/>
        <w:ind w:left="173"/>
      </w:pPr>
      <w:r>
        <w:rPr>
          <w:rFonts w:ascii="Consolas" w:hAnsi="Consolas" w:eastAsia="Consolas"/>
          <w:sz w:val="15"/>
        </w:rPr>
        <w:t xml:space="preserve">  const [score, setScore] = useState(0);</w:t>
      </w:r>
    </w:p>
    <w:p>
      <w:pPr>
        <w:spacing w:before="0" w:after="0" w:line="240" w:lineRule="auto"/>
        <w:ind w:left="173"/>
      </w:pPr>
      <w:r>
        <w:rPr>
          <w:rFonts w:ascii="Consolas" w:hAnsi="Consolas" w:eastAsia="Consolas"/>
          <w:sz w:val="15"/>
        </w:rPr>
        <w:t xml:space="preserve">  const [isQuizCompleted, setIsQuizCompleted] = useState(false);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activeQuestion = PILGRIM_QUIZ[currentQuestionIndex];</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handleOptionSelect = (idx: number) =&gt; {</w:t>
      </w:r>
    </w:p>
    <w:p>
      <w:pPr>
        <w:spacing w:before="0" w:after="0" w:line="240" w:lineRule="auto"/>
        <w:ind w:left="173"/>
      </w:pPr>
      <w:r>
        <w:rPr>
          <w:rFonts w:ascii="Consolas" w:hAnsi="Consolas" w:eastAsia="Consolas"/>
          <w:sz w:val="15"/>
        </w:rPr>
        <w:t xml:space="preserve">    if (isSubmitted) return;</w:t>
      </w:r>
    </w:p>
    <w:p>
      <w:pPr>
        <w:spacing w:before="0" w:after="0" w:line="240" w:lineRule="auto"/>
        <w:ind w:left="173"/>
      </w:pPr>
      <w:r>
        <w:rPr>
          <w:rFonts w:ascii="Consolas" w:hAnsi="Consolas" w:eastAsia="Consolas"/>
          <w:sz w:val="15"/>
        </w:rPr>
        <w:t xml:space="preserve">    setSelectedOptionIndex(idx);</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handleSubmitAnswer = () =&gt; {</w:t>
      </w:r>
    </w:p>
    <w:p>
      <w:pPr>
        <w:spacing w:before="0" w:after="0" w:line="240" w:lineRule="auto"/>
        <w:ind w:left="173"/>
      </w:pPr>
      <w:r>
        <w:rPr>
          <w:rFonts w:ascii="Consolas" w:hAnsi="Consolas" w:eastAsia="Consolas"/>
          <w:sz w:val="15"/>
        </w:rPr>
        <w:t xml:space="preserve">    if (selectedOptionIndex === null) return;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isCorrect = selectedOptionIndex === activeQuestion.correctAnswerIndex;</w:t>
      </w:r>
    </w:p>
    <w:p>
      <w:pPr>
        <w:spacing w:before="0" w:after="0" w:line="240" w:lineRule="auto"/>
        <w:ind w:left="173"/>
      </w:pPr>
      <w:r>
        <w:rPr>
          <w:rFonts w:ascii="Consolas" w:hAnsi="Consolas" w:eastAsia="Consolas"/>
          <w:sz w:val="15"/>
        </w:rPr>
        <w:t xml:space="preserve">    if (isCorrect) {</w:t>
      </w:r>
    </w:p>
    <w:p>
      <w:pPr>
        <w:spacing w:before="0" w:after="0" w:line="240" w:lineRule="auto"/>
        <w:ind w:left="173"/>
      </w:pPr>
      <w:r>
        <w:rPr>
          <w:rFonts w:ascii="Consolas" w:hAnsi="Consolas" w:eastAsia="Consolas"/>
          <w:sz w:val="15"/>
        </w:rPr>
        <w:t xml:space="preserve">      setScore((s) =&gt; s + 1);</w:t>
      </w:r>
    </w:p>
    <w:p>
      <w:pPr>
        <w:spacing w:before="0" w:after="0" w:line="240" w:lineRule="auto"/>
        <w:ind w:left="173"/>
      </w:pPr>
      <w:r>
        <w:rPr>
          <w:rFonts w:ascii="Consolas" w:hAnsi="Consolas" w:eastAsia="Consolas"/>
          <w:sz w:val="15"/>
        </w:rPr>
        <w:t xml:space="preserve">      onAddPoints(100); // 100 points per correct answer</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setIsSubmitted(true);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handleNextQuestion = () =&gt; {</w:t>
      </w:r>
    </w:p>
    <w:p>
      <w:pPr>
        <w:spacing w:before="0" w:after="0" w:line="240" w:lineRule="auto"/>
        <w:ind w:left="173"/>
      </w:pPr>
      <w:r>
        <w:rPr>
          <w:rFonts w:ascii="Consolas" w:hAnsi="Consolas" w:eastAsia="Consolas"/>
          <w:sz w:val="15"/>
        </w:rPr>
        <w:t xml:space="preserve">    setSelectedOptionIndex(null);</w:t>
      </w:r>
    </w:p>
    <w:p>
      <w:pPr>
        <w:spacing w:before="0" w:after="0" w:line="240" w:lineRule="auto"/>
        <w:ind w:left="173"/>
      </w:pPr>
      <w:r>
        <w:rPr>
          <w:rFonts w:ascii="Consolas" w:hAnsi="Consolas" w:eastAsia="Consolas"/>
          <w:sz w:val="15"/>
        </w:rPr>
        <w:t xml:space="preserve">    setIsSubmitted(false);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(currentQuestionIndex &lt; PILGRIM_QUIZ.length - 1) {</w:t>
      </w:r>
    </w:p>
    <w:p>
      <w:pPr>
        <w:spacing w:before="0" w:after="0" w:line="240" w:lineRule="auto"/>
        <w:ind w:left="173"/>
      </w:pPr>
      <w:r>
        <w:rPr>
          <w:rFonts w:ascii="Consolas" w:hAnsi="Consolas" w:eastAsia="Consolas"/>
          <w:sz w:val="15"/>
        </w:rPr>
        <w:t xml:space="preserve">      setCurrentQuestionIndex((prev) =&gt; prev + 1);</w:t>
      </w:r>
    </w:p>
    <w:p>
      <w:pPr>
        <w:spacing w:before="0" w:after="0" w:line="240" w:lineRule="auto"/>
        <w:ind w:left="173"/>
      </w:pPr>
      <w:r>
        <w:rPr>
          <w:rFonts w:ascii="Consolas" w:hAnsi="Consolas" w:eastAsia="Consolas"/>
          <w:sz w:val="15"/>
        </w:rPr>
        <w:t xml:space="preserve">    } else {</w:t>
      </w:r>
    </w:p>
    <w:p>
      <w:pPr>
        <w:spacing w:before="0" w:after="0" w:line="240" w:lineRule="auto"/>
        <w:ind w:left="173"/>
      </w:pPr>
      <w:r>
        <w:rPr>
          <w:rFonts w:ascii="Consolas" w:hAnsi="Consolas" w:eastAsia="Consolas"/>
          <w:sz w:val="15"/>
        </w:rPr>
        <w:t xml:space="preserve">      setIsQuizCompleted(true);</w:t>
      </w:r>
    </w:p>
    <w:p>
      <w:pPr>
        <w:spacing w:before="0" w:after="0" w:line="240" w:lineRule="auto"/>
        <w:ind w:left="173"/>
      </w:pPr>
      <w:r>
        <w:rPr>
          <w:rFonts w:ascii="Consolas" w:hAnsi="Consolas" w:eastAsia="Consolas"/>
          <w:sz w:val="15"/>
        </w:rPr>
        <w:t xml:space="preserve">      // If perfect score, award the Faith Defender Badge</w:t>
      </w:r>
    </w:p>
    <w:p>
      <w:pPr>
        <w:spacing w:before="0" w:after="0" w:line="240" w:lineRule="auto"/>
        <w:ind w:left="173"/>
      </w:pPr>
      <w:r>
        <w:rPr>
          <w:rFonts w:ascii="Consolas" w:hAnsi="Consolas" w:eastAsia="Consolas"/>
          <w:sz w:val="15"/>
        </w:rPr>
        <w:t xml:space="preserve">      if (score + (selectedOptionIndex === activeQuestion.correctAnswerIndex ? 1 : 0) === 5) {</w:t>
      </w:r>
    </w:p>
    <w:p>
      <w:pPr>
        <w:spacing w:before="0" w:after="0" w:line="240" w:lineRule="auto"/>
        <w:ind w:left="173"/>
      </w:pPr>
      <w:r>
        <w:rPr>
          <w:rFonts w:ascii="Consolas" w:hAnsi="Consolas" w:eastAsia="Consolas"/>
          <w:sz w:val="15"/>
        </w:rPr>
        <w:t xml:space="preserve">        onEarnBadge("badge-4");</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Log quiz result to simulated database</w:t>
      </w:r>
    </w:p>
    <w:p>
      <w:pPr>
        <w:spacing w:before="0" w:after="0" w:line="240" w:lineRule="auto"/>
        <w:ind w:left="173"/>
      </w:pPr>
      <w:r>
        <w:rPr>
          <w:rFonts w:ascii="Consolas" w:hAnsi="Consolas" w:eastAsia="Consolas"/>
          <w:sz w:val="15"/>
        </w:rPr>
        <w:t xml:space="preserve">      onAddApplication({</w:t>
      </w:r>
    </w:p>
    <w:p>
      <w:pPr>
        <w:spacing w:before="0" w:after="0" w:line="240" w:lineRule="auto"/>
        <w:ind w:left="173"/>
      </w:pPr>
      <w:r>
        <w:rPr>
          <w:rFonts w:ascii="Consolas" w:hAnsi="Consolas" w:eastAsia="Consolas"/>
          <w:sz w:val="15"/>
        </w:rPr>
        <w:t xml:space="preserve">        id: "quiz-log-" + Date.now(),</w:t>
      </w:r>
    </w:p>
    <w:p>
      <w:pPr>
        <w:spacing w:before="0" w:after="0" w:line="240" w:lineRule="auto"/>
        <w:ind w:left="173"/>
      </w:pPr>
      <w:r>
        <w:rPr>
          <w:rFonts w:ascii="Consolas" w:hAnsi="Consolas" w:eastAsia="Consolas"/>
          <w:sz w:val="15"/>
        </w:rPr>
        <w:t xml:space="preserve">        type: "Pilgrim Quiz Completed",</w:t>
      </w:r>
    </w:p>
    <w:p>
      <w:pPr>
        <w:spacing w:before="0" w:after="0" w:line="240" w:lineRule="auto"/>
        <w:ind w:left="173"/>
      </w:pPr>
      <w:r>
        <w:rPr>
          <w:rFonts w:ascii="Consolas" w:hAnsi="Consolas" w:eastAsia="Consolas"/>
          <w:sz w:val="15"/>
        </w:rPr>
        <w:t xml:space="preserve">        applicant: "Public Student",</w:t>
      </w:r>
    </w:p>
    <w:p>
      <w:pPr>
        <w:spacing w:before="0" w:after="0" w:line="240" w:lineRule="auto"/>
        <w:ind w:left="173"/>
      </w:pPr>
      <w:r>
        <w:rPr>
          <w:rFonts w:ascii="Consolas" w:hAnsi="Consolas" w:eastAsia="Consolas"/>
          <w:sz w:val="15"/>
        </w:rPr>
        <w:t xml:space="preserve">        details: `Completed Pilgrim Quiz - Final Score: ${score + (selectedOptionIndex === activeQuestion.correctAnswerIndex ? 1 : 0)}/5`,</w:t>
      </w:r>
    </w:p>
    <w:p>
      <w:pPr>
        <w:spacing w:before="0" w:after="0" w:line="240" w:lineRule="auto"/>
        <w:ind w:left="173"/>
      </w:pPr>
      <w:r>
        <w:rPr>
          <w:rFonts w:ascii="Consolas" w:hAnsi="Consolas" w:eastAsia="Consolas"/>
          <w:sz w:val="15"/>
        </w:rPr>
        <w:t xml:space="preserve">        date: new Date().toLocaleDateString(),</w:t>
      </w:r>
    </w:p>
    <w:p>
      <w:pPr>
        <w:spacing w:before="0" w:after="0" w:line="240" w:lineRule="auto"/>
        <w:ind w:left="173"/>
      </w:pPr>
      <w:r>
        <w:rPr>
          <w:rFonts w:ascii="Consolas" w:hAnsi="Consolas" w:eastAsia="Consolas"/>
          <w:sz w:val="15"/>
        </w:rPr>
        <w:t xml:space="preserve">        status: "Database Synced"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handleResetQuiz = () =&gt; {</w:t>
      </w:r>
    </w:p>
    <w:p>
      <w:pPr>
        <w:spacing w:before="0" w:after="0" w:line="240" w:lineRule="auto"/>
        <w:ind w:left="173"/>
      </w:pPr>
      <w:r>
        <w:rPr>
          <w:rFonts w:ascii="Consolas" w:hAnsi="Consolas" w:eastAsia="Consolas"/>
          <w:sz w:val="15"/>
        </w:rPr>
        <w:t xml:space="preserve">    setCurrentQuestionIndex(0);</w:t>
      </w:r>
    </w:p>
    <w:p>
      <w:pPr>
        <w:spacing w:before="0" w:after="0" w:line="240" w:lineRule="auto"/>
        <w:ind w:left="173"/>
      </w:pPr>
      <w:r>
        <w:rPr>
          <w:rFonts w:ascii="Consolas" w:hAnsi="Consolas" w:eastAsia="Consolas"/>
          <w:sz w:val="15"/>
        </w:rPr>
        <w:t xml:space="preserve">    setSelectedOptionIndex(null);</w:t>
      </w:r>
    </w:p>
    <w:p>
      <w:pPr>
        <w:spacing w:before="0" w:after="0" w:line="240" w:lineRule="auto"/>
        <w:ind w:left="173"/>
      </w:pPr>
      <w:r>
        <w:rPr>
          <w:rFonts w:ascii="Consolas" w:hAnsi="Consolas" w:eastAsia="Consolas"/>
          <w:sz w:val="15"/>
        </w:rPr>
        <w:t xml:space="preserve">    setIsSubmitted(false);</w:t>
      </w:r>
    </w:p>
    <w:p>
      <w:pPr>
        <w:spacing w:before="0" w:after="0" w:line="240" w:lineRule="auto"/>
        <w:ind w:left="173"/>
      </w:pPr>
      <w:r>
        <w:rPr>
          <w:rFonts w:ascii="Consolas" w:hAnsi="Consolas" w:eastAsia="Consolas"/>
          <w:sz w:val="15"/>
        </w:rPr>
        <w:t xml:space="preserve">    setScore(0);</w:t>
      </w:r>
    </w:p>
    <w:p>
      <w:pPr>
        <w:spacing w:before="0" w:after="0" w:line="240" w:lineRule="auto"/>
        <w:ind w:left="173"/>
      </w:pPr>
      <w:r>
        <w:rPr>
          <w:rFonts w:ascii="Consolas" w:hAnsi="Consolas" w:eastAsia="Consolas"/>
          <w:sz w:val="15"/>
        </w:rPr>
        <w:t xml:space="preserve">    setIsQuizCompleted(false);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return (</w:t>
      </w:r>
    </w:p>
    <w:p>
      <w:pPr>
        <w:spacing w:before="0" w:after="0" w:line="240" w:lineRule="auto"/>
        <w:ind w:left="173"/>
      </w:pPr>
      <w:r>
        <w:rPr>
          <w:rFonts w:ascii="Consolas" w:hAnsi="Consolas" w:eastAsia="Consolas"/>
          <w:sz w:val="15"/>
        </w:rPr>
        <w:t xml:space="preserve">    &lt;div className="flex-1 flex flex-col bg-[var(--color-brand-card)] overflow-y-auto"&gt;</w:t>
      </w:r>
    </w:p>
    <w:p>
      <w:pPr>
        <w:spacing w:before="0" w:after="0" w:line="240" w:lineRule="auto"/>
        <w:ind w:left="173"/>
      </w:pPr>
      <w:r>
        <w:rPr>
          <w:rFonts w:ascii="Consolas" w:hAnsi="Consolas" w:eastAsia="Consolas"/>
          <w:sz w:val="15"/>
        </w:rPr>
        <w:t xml:space="preserve">      {/* Page Header */}</w:t>
      </w:r>
    </w:p>
    <w:p>
      <w:pPr>
        <w:spacing w:before="0" w:after="0" w:line="240" w:lineRule="auto"/>
        <w:ind w:left="173"/>
      </w:pPr>
      <w:r>
        <w:rPr>
          <w:rFonts w:ascii="Consolas" w:hAnsi="Consolas" w:eastAsia="Consolas"/>
          <w:sz w:val="15"/>
        </w:rPr>
        <w:t xml:space="preserve">      &lt;div className="bg-[var(--color-brand-primary)] text-white p-5 pt-6 rounded-b-[2rem] shadow-sm relative overflow-hidden shrink-0 border-b border-[var(--color-brand-border)]"&gt;</w:t>
      </w:r>
    </w:p>
    <w:p>
      <w:pPr>
        <w:spacing w:before="0" w:after="0" w:line="240" w:lineRule="auto"/>
        <w:ind w:left="173"/>
      </w:pPr>
      <w:r>
        <w:rPr>
          <w:rFonts w:ascii="Consolas" w:hAnsi="Consolas" w:eastAsia="Consolas"/>
          <w:sz w:val="15"/>
        </w:rPr>
        <w:t xml:space="preserve">        &lt;div className="absolute right-0 top-0 opacity-10 translate-x-4 -translate-y-4"&gt;</w:t>
      </w:r>
    </w:p>
    <w:p>
      <w:pPr>
        <w:spacing w:before="0" w:after="0" w:line="240" w:lineRule="auto"/>
        <w:ind w:left="173"/>
      </w:pPr>
      <w:r>
        <w:rPr>
          <w:rFonts w:ascii="Consolas" w:hAnsi="Consolas" w:eastAsia="Consolas"/>
          <w:sz w:val="15"/>
        </w:rPr>
        <w:t xml:space="preserve">          &lt;HelpCircle className="w-32 h-32 text-white" /&gt;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&lt;div className="flex items-center gap-1.5 text-[var(--color-brand-on-accent)] font-bold text-[15px] tracking-wider uppercase font-serif italic"&gt;</w:t>
      </w:r>
    </w:p>
    <w:p>
      <w:pPr>
        <w:spacing w:before="0" w:after="0" w:line="240" w:lineRule="auto"/>
        <w:ind w:left="173"/>
      </w:pPr>
      <w:r>
        <w:rPr>
          <w:rFonts w:ascii="Consolas" w:hAnsi="Consolas" w:eastAsia="Consolas"/>
          <w:sz w:val="15"/>
        </w:rPr>
        <w:t xml:space="preserve">          &lt;Sparkles className="w-3.5 h-3.5" /&gt; Interactive Catechesis</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&lt;h2 className="text-2xl font-bold font-serif italic tracking-tight"&gt;</w:t>
      </w:r>
    </w:p>
    <w:p>
      <w:pPr>
        <w:spacing w:before="0" w:after="0" w:line="240" w:lineRule="auto"/>
        <w:ind w:left="173"/>
      </w:pPr>
      <w:r>
        <w:rPr>
          <w:rFonts w:ascii="Consolas" w:hAnsi="Consolas" w:eastAsia="Consolas"/>
          <w:sz w:val="15"/>
        </w:rPr>
        <w:t xml:space="preserve">            Pilgrim History Quiz</w:t>
      </w:r>
    </w:p>
    <w:p>
      <w:pPr>
        <w:spacing w:before="0" w:after="0" w:line="240" w:lineRule="auto"/>
        <w:ind w:left="173"/>
      </w:pPr>
      <w:r>
        <w:rPr>
          <w:rFonts w:ascii="Consolas" w:hAnsi="Consolas" w:eastAsia="Consolas"/>
          <w:sz w:val="15"/>
        </w:rPr>
        <w:t xml:space="preserve">          &lt;/h2&gt;</w:t>
      </w:r>
    </w:p>
    <w:p>
      <w:pPr>
        <w:spacing w:before="0" w:after="0" w:line="240" w:lineRule="auto"/>
        <w:ind w:left="173"/>
      </w:pPr>
      <w:r>
        <w:rPr>
          <w:rFonts w:ascii="Consolas" w:hAnsi="Consolas" w:eastAsia="Consolas"/>
          <w:sz w:val="15"/>
        </w:rPr>
        <w:t xml:space="preserve">          &lt;p className="text-[15px] text-[var(--color-brand-secondary)] opacity-95 mt-1 max-w-xs leading-relaxed font-sans"&gt;</w:t>
      </w:r>
    </w:p>
    <w:p>
      <w:pPr>
        <w:spacing w:before="0" w:after="0" w:line="240" w:lineRule="auto"/>
        <w:ind w:left="173"/>
      </w:pPr>
      <w:r>
        <w:rPr>
          <w:rFonts w:ascii="Consolas" w:hAnsi="Consolas" w:eastAsia="Consolas"/>
          <w:sz w:val="15"/>
        </w:rPr>
        <w:t xml:space="preserve">            Test your knowledge of the Diocese of Kalookan history and PWA technology to earn the &lt;strong&gt;Faith Defender Badge&lt;/strong&gt;!</w:t>
      </w:r>
    </w:p>
    <w:p>
      <w:pPr>
        <w:spacing w:before="0" w:after="0" w:line="240" w:lineRule="auto"/>
        <w:ind w:left="173"/>
      </w:pPr>
      <w:r>
        <w:rPr>
          <w:rFonts w:ascii="Consolas" w:hAnsi="Consolas" w:eastAsia="Consolas"/>
          <w:sz w:val="15"/>
        </w:rPr>
        <w:t xml:space="preserve">          &lt;/p&gt;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&lt;div className="p-4 flex-1 flex flex-col justify-between"&gt;</w:t>
      </w:r>
    </w:p>
    <w:p>
      <w:pPr>
        <w:spacing w:before="0" w:after="0" w:line="240" w:lineRule="auto"/>
        <w:ind w:left="173"/>
      </w:pPr>
      <w:r>
        <w:rPr>
          <w:rFonts w:ascii="Consolas" w:hAnsi="Consolas" w:eastAsia="Consolas"/>
          <w:sz w:val="15"/>
        </w:rPr>
        <w:t xml:space="preserve">        {!isQuizCompleted ? (</w:t>
      </w:r>
    </w:p>
    <w:p>
      <w:pPr>
        <w:spacing w:before="0" w:after="0" w:line="240" w:lineRule="auto"/>
        <w:ind w:left="173"/>
      </w:pPr>
      <w:r>
        <w:rPr>
          <w:rFonts w:ascii="Consolas" w:hAnsi="Consolas" w:eastAsia="Consolas"/>
          <w:sz w:val="15"/>
        </w:rPr>
        <w:t xml:space="preserve">          &lt;div className="space-y-4 flex-1 flex flex-col justify-between"&gt;</w:t>
      </w:r>
    </w:p>
    <w:p>
      <w:pPr>
        <w:spacing w:before="0" w:after="0" w:line="240" w:lineRule="auto"/>
        <w:ind w:left="173"/>
      </w:pPr>
      <w:r>
        <w:rPr>
          <w:rFonts w:ascii="Consolas" w:hAnsi="Consolas" w:eastAsia="Consolas"/>
          <w:sz w:val="15"/>
        </w:rPr>
        <w:t xml:space="preserve">            {/* Question card */}</w:t>
      </w:r>
    </w:p>
    <w:p>
      <w:pPr>
        <w:spacing w:before="0" w:after="0" w:line="240" w:lineRule="auto"/>
        <w:ind w:left="173"/>
      </w:pPr>
      <w:r>
        <w:rPr>
          <w:rFonts w:ascii="Consolas" w:hAnsi="Consolas" w:eastAsia="Consolas"/>
          <w:sz w:val="15"/>
        </w:rPr>
        <w:t xml:space="preserve">            &lt;div className="bg-[var(--color-brand-card-sunk)] rounded-[22px] border border-[var(--color-brand-border)] p-5 space-y-4"&gt;</w:t>
      </w:r>
    </w:p>
    <w:p>
      <w:pPr>
        <w:spacing w:before="0" w:after="0" w:line="240" w:lineRule="auto"/>
        <w:ind w:left="173"/>
      </w:pPr>
      <w:r>
        <w:rPr>
          <w:rFonts w:ascii="Consolas" w:hAnsi="Consolas" w:eastAsia="Consolas"/>
          <w:sz w:val="15"/>
        </w:rPr>
        <w:t xml:space="preserve">              &lt;div className="flex justify-between items-center text-sm text-[var(--color-brand-secondary)] font-mono border-b border-[var(--color-brand-card)] pb-2 font-bold"&gt;</w:t>
      </w:r>
    </w:p>
    <w:p>
      <w:pPr>
        <w:spacing w:before="0" w:after="0" w:line="240" w:lineRule="auto"/>
        <w:ind w:left="173"/>
      </w:pPr>
      <w:r>
        <w:rPr>
          <w:rFonts w:ascii="Consolas" w:hAnsi="Consolas" w:eastAsia="Consolas"/>
          <w:sz w:val="15"/>
        </w:rPr>
        <w:t xml:space="preserve">                &lt;span&gt;QUESTION {currentQuestionIndex + 1} OF {PILGRIM_QUIZ.length}&lt;/span&gt;</w:t>
      </w:r>
    </w:p>
    <w:p>
      <w:pPr>
        <w:spacing w:before="0" w:after="0" w:line="240" w:lineRule="auto"/>
        <w:ind w:left="173"/>
      </w:pPr>
      <w:r>
        <w:rPr>
          <w:rFonts w:ascii="Consolas" w:hAnsi="Consolas" w:eastAsia="Consolas"/>
          <w:sz w:val="15"/>
        </w:rPr>
        <w:t xml:space="preserve">                &lt;span&gt;SCORE: {score}&lt;/span&gt;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&lt;h3 className="text-sm font-bold text-[var(--color-brand-text)] font-serif italic leading-relaxed"&gt;</w:t>
      </w:r>
    </w:p>
    <w:p>
      <w:pPr>
        <w:spacing w:before="0" w:after="0" w:line="240" w:lineRule="auto"/>
        <w:ind w:left="173"/>
      </w:pPr>
      <w:r>
        <w:rPr>
          <w:rFonts w:ascii="Consolas" w:hAnsi="Consolas" w:eastAsia="Consolas"/>
          <w:sz w:val="15"/>
        </w:rPr>
        <w:t xml:space="preserve">                {activeQuestion.question}</w:t>
      </w:r>
    </w:p>
    <w:p>
      <w:pPr>
        <w:spacing w:before="0" w:after="0" w:line="240" w:lineRule="auto"/>
        <w:ind w:left="173"/>
      </w:pPr>
      <w:r>
        <w:rPr>
          <w:rFonts w:ascii="Consolas" w:hAnsi="Consolas" w:eastAsia="Consolas"/>
          <w:sz w:val="15"/>
        </w:rPr>
        <w:t xml:space="preserve">              &lt;/h3&gt;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Options */}</w:t>
      </w:r>
    </w:p>
    <w:p>
      <w:pPr>
        <w:spacing w:before="0" w:after="0" w:line="240" w:lineRule="auto"/>
        <w:ind w:left="173"/>
      </w:pPr>
      <w:r>
        <w:rPr>
          <w:rFonts w:ascii="Consolas" w:hAnsi="Consolas" w:eastAsia="Consolas"/>
          <w:sz w:val="15"/>
        </w:rPr>
        <w:t xml:space="preserve">              &lt;div className="space-y-2 select-none font-sans"&gt;</w:t>
      </w:r>
    </w:p>
    <w:p>
      <w:pPr>
        <w:spacing w:before="0" w:after="0" w:line="240" w:lineRule="auto"/>
        <w:ind w:left="173"/>
      </w:pPr>
      <w:r>
        <w:rPr>
          <w:rFonts w:ascii="Consolas" w:hAnsi="Consolas" w:eastAsia="Consolas"/>
          <w:sz w:val="15"/>
        </w:rPr>
        <w:t xml:space="preserve">                {activeQuestion.options.map((option, idx) =&gt; {</w:t>
      </w:r>
    </w:p>
    <w:p>
      <w:pPr>
        <w:spacing w:before="0" w:after="0" w:line="240" w:lineRule="auto"/>
        <w:ind w:left="173"/>
      </w:pPr>
      <w:r>
        <w:rPr>
          <w:rFonts w:ascii="Consolas" w:hAnsi="Consolas" w:eastAsia="Consolas"/>
          <w:sz w:val="15"/>
        </w:rPr>
        <w:t xml:space="preserve">                  let optionStyle = "border-[var(--color-brand-border)] bg-[var(--color-brand-card)]/30 hover:bg-[var(--color-brand-card)]/35";</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(selectedOptionIndex === idx) {</w:t>
      </w:r>
    </w:p>
    <w:p>
      <w:pPr>
        <w:spacing w:before="0" w:after="0" w:line="240" w:lineRule="auto"/>
        <w:ind w:left="173"/>
      </w:pPr>
      <w:r>
        <w:rPr>
          <w:rFonts w:ascii="Consolas" w:hAnsi="Consolas" w:eastAsia="Consolas"/>
          <w:sz w:val="15"/>
        </w:rPr>
        <w:t xml:space="preserve">                    optionStyle = "border-[var(--color-brand-primary)] bg-[var(--color-brand-card)] font-bold";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(isSubmitted) {</w:t>
      </w:r>
    </w:p>
    <w:p>
      <w:pPr>
        <w:spacing w:before="0" w:after="0" w:line="240" w:lineRule="auto"/>
        <w:ind w:left="173"/>
      </w:pPr>
      <w:r>
        <w:rPr>
          <w:rFonts w:ascii="Consolas" w:hAnsi="Consolas" w:eastAsia="Consolas"/>
          <w:sz w:val="15"/>
        </w:rPr>
        <w:t xml:space="preserve">                    if (idx === activeQuestion.correctAnswerIndex) {</w:t>
      </w:r>
    </w:p>
    <w:p>
      <w:pPr>
        <w:spacing w:before="0" w:after="0" w:line="240" w:lineRule="auto"/>
        <w:ind w:left="173"/>
      </w:pPr>
      <w:r>
        <w:rPr>
          <w:rFonts w:ascii="Consolas" w:hAnsi="Consolas" w:eastAsia="Consolas"/>
          <w:sz w:val="15"/>
        </w:rPr>
        <w:t xml:space="preserve">                      optionStyle = "border-green-600 bg-green-50 text-green-950 font-bold";</w:t>
      </w:r>
    </w:p>
    <w:p>
      <w:pPr>
        <w:spacing w:before="0" w:after="0" w:line="240" w:lineRule="auto"/>
        <w:ind w:left="173"/>
      </w:pPr>
      <w:r>
        <w:rPr>
          <w:rFonts w:ascii="Consolas" w:hAnsi="Consolas" w:eastAsia="Consolas"/>
          <w:sz w:val="15"/>
        </w:rPr>
        <w:t xml:space="preserve">                    } else if (selectedOptionIndex === idx) {</w:t>
      </w:r>
    </w:p>
    <w:p>
      <w:pPr>
        <w:spacing w:before="0" w:after="0" w:line="240" w:lineRule="auto"/>
        <w:ind w:left="173"/>
      </w:pPr>
      <w:r>
        <w:rPr>
          <w:rFonts w:ascii="Consolas" w:hAnsi="Consolas" w:eastAsia="Consolas"/>
          <w:sz w:val="15"/>
        </w:rPr>
        <w:t xml:space="preserve">                      optionStyle = "border-red-600 bg-red-50 text-red-950 line-through";</w:t>
      </w:r>
    </w:p>
    <w:p>
      <w:pPr>
        <w:spacing w:before="0" w:after="0" w:line="240" w:lineRule="auto"/>
        <w:ind w:left="173"/>
      </w:pPr>
      <w:r>
        <w:rPr>
          <w:rFonts w:ascii="Consolas" w:hAnsi="Consolas" w:eastAsia="Consolas"/>
          <w:sz w:val="15"/>
        </w:rPr>
        <w:t xml:space="preserve">                    } else {</w:t>
      </w:r>
    </w:p>
    <w:p>
      <w:pPr>
        <w:spacing w:before="0" w:after="0" w:line="240" w:lineRule="auto"/>
        <w:ind w:left="173"/>
      </w:pPr>
      <w:r>
        <w:rPr>
          <w:rFonts w:ascii="Consolas" w:hAnsi="Consolas" w:eastAsia="Consolas"/>
          <w:sz w:val="15"/>
        </w:rPr>
        <w:t xml:space="preserve">                      optionStyle = "border-gray-200 bg-gray-50/50 opacity-60";</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return (</w:t>
      </w:r>
    </w:p>
    <w:p>
      <w:pPr>
        <w:spacing w:before="0" w:after="0" w:line="240" w:lineRule="auto"/>
        <w:ind w:left="173"/>
      </w:pPr>
      <w:r>
        <w:rPr>
          <w:rFonts w:ascii="Consolas" w:hAnsi="Consolas" w:eastAsia="Consolas"/>
          <w:sz w:val="15"/>
        </w:rPr>
        <w:t xml:space="preserve">                    &lt;button</w:t>
      </w:r>
    </w:p>
    <w:p>
      <w:pPr>
        <w:spacing w:before="0" w:after="0" w:line="240" w:lineRule="auto"/>
        <w:ind w:left="173"/>
      </w:pPr>
      <w:r>
        <w:rPr>
          <w:rFonts w:ascii="Consolas" w:hAnsi="Consolas" w:eastAsia="Consolas"/>
          <w:sz w:val="15"/>
        </w:rPr>
        <w:t xml:space="preserve">                      key={idx}</w:t>
      </w:r>
    </w:p>
    <w:p>
      <w:pPr>
        <w:spacing w:before="0" w:after="0" w:line="240" w:lineRule="auto"/>
        <w:ind w:left="173"/>
      </w:pPr>
      <w:r>
        <w:rPr>
          <w:rFonts w:ascii="Consolas" w:hAnsi="Consolas" w:eastAsia="Consolas"/>
          <w:sz w:val="15"/>
        </w:rPr>
        <w:t xml:space="preserve">                      onClick={() =&gt; handleOptionSelect(idx)}</w:t>
      </w:r>
    </w:p>
    <w:p>
      <w:pPr>
        <w:spacing w:before="0" w:after="0" w:line="240" w:lineRule="auto"/>
        <w:ind w:left="173"/>
      </w:pPr>
      <w:r>
        <w:rPr>
          <w:rFonts w:ascii="Consolas" w:hAnsi="Consolas" w:eastAsia="Consolas"/>
          <w:sz w:val="15"/>
        </w:rPr>
        <w:t xml:space="preserve">                      disabled={isSubmitted}</w:t>
      </w:r>
    </w:p>
    <w:p>
      <w:pPr>
        <w:spacing w:before="0" w:after="0" w:line="240" w:lineRule="auto"/>
        <w:ind w:left="173"/>
      </w:pPr>
      <w:r>
        <w:rPr>
          <w:rFonts w:ascii="Consolas" w:hAnsi="Consolas" w:eastAsia="Consolas"/>
          <w:sz w:val="15"/>
        </w:rPr>
        <w:t xml:space="preserve">                      className={`w-full p-3.5 text-[15px] rounded-xl border text-left flex items-center justify-between transition-all ${optionStyle}`}</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&lt;span className="leading-normal"&gt;{option}&lt;/span&gt;</w:t>
      </w:r>
    </w:p>
    <w:p>
      <w:pPr>
        <w:spacing w:before="0" w:after="0" w:line="240" w:lineRule="auto"/>
        <w:ind w:left="173"/>
      </w:pPr>
      <w:r>
        <w:rPr>
          <w:rFonts w:ascii="Consolas" w:hAnsi="Consolas" w:eastAsia="Consolas"/>
          <w:sz w:val="15"/>
        </w:rPr>
        <w:t xml:space="preserve">                      {isSubmitted &amp;&amp; idx === activeQuestion.correctAnswerIndex &amp;&amp; (</w:t>
      </w:r>
    </w:p>
    <w:p>
      <w:pPr>
        <w:spacing w:before="0" w:after="0" w:line="240" w:lineRule="auto"/>
        <w:ind w:left="173"/>
      </w:pPr>
      <w:r>
        <w:rPr>
          <w:rFonts w:ascii="Consolas" w:hAnsi="Consolas" w:eastAsia="Consolas"/>
          <w:sz w:val="15"/>
        </w:rPr>
        <w:t xml:space="preserve">                        &lt;Check className="w-4 h-4 text-green-700 shrink-0" /&gt;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{isSubmitted &amp;&amp; selectedOptionIndex === idx &amp;&amp; idx !== activeQuestion.correctAnswerIndex &amp;&amp; (</w:t>
      </w:r>
    </w:p>
    <w:p>
      <w:pPr>
        <w:spacing w:before="0" w:after="0" w:line="240" w:lineRule="auto"/>
        <w:ind w:left="173"/>
      </w:pPr>
      <w:r>
        <w:rPr>
          <w:rFonts w:ascii="Consolas" w:hAnsi="Consolas" w:eastAsia="Consolas"/>
          <w:sz w:val="15"/>
        </w:rPr>
        <w:t xml:space="preserve">                        &lt;X className="w-4 h-4 text-red-700 shrink-0" /&gt;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&lt;/button&gt;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Explanation &amp; Action button */}</w:t>
      </w:r>
    </w:p>
    <w:p>
      <w:pPr>
        <w:spacing w:before="0" w:after="0" w:line="240" w:lineRule="auto"/>
        <w:ind w:left="173"/>
      </w:pPr>
      <w:r>
        <w:rPr>
          <w:rFonts w:ascii="Consolas" w:hAnsi="Consolas" w:eastAsia="Consolas"/>
          <w:sz w:val="15"/>
        </w:rPr>
        <w:t xml:space="preserve">            &lt;div className="space-y-3"&gt;</w:t>
      </w:r>
    </w:p>
    <w:p>
      <w:pPr>
        <w:spacing w:before="0" w:after="0" w:line="240" w:lineRule="auto"/>
        <w:ind w:left="173"/>
      </w:pPr>
      <w:r>
        <w:rPr>
          <w:rFonts w:ascii="Consolas" w:hAnsi="Consolas" w:eastAsia="Consolas"/>
          <w:sz w:val="15"/>
        </w:rPr>
        <w:t xml:space="preserve">              {isSubmitted &amp;&amp; (</w:t>
      </w:r>
    </w:p>
    <w:p>
      <w:pPr>
        <w:spacing w:before="0" w:after="0" w:line="240" w:lineRule="auto"/>
        <w:ind w:left="173"/>
      </w:pPr>
      <w:r>
        <w:rPr>
          <w:rFonts w:ascii="Consolas" w:hAnsi="Consolas" w:eastAsia="Consolas"/>
          <w:sz w:val="15"/>
        </w:rPr>
        <w:t xml:space="preserve">                &lt;div className="p-4 bg-[var(--color-brand-card)] rounded-2xl border border-[var(--color-brand-border)] text-[15px] leading-relaxed space-y-1"&gt;</w:t>
      </w:r>
    </w:p>
    <w:p>
      <w:pPr>
        <w:spacing w:before="0" w:after="0" w:line="240" w:lineRule="auto"/>
        <w:ind w:left="173"/>
      </w:pPr>
      <w:r>
        <w:rPr>
          <w:rFonts w:ascii="Consolas" w:hAnsi="Consolas" w:eastAsia="Consolas"/>
          <w:sz w:val="15"/>
        </w:rPr>
        <w:t xml:space="preserve">                  &lt;span className="text-sm font-bold text-[var(--color-brand-secondary)] uppercase tracking-widest font-serif italic block"&gt;</w:t>
      </w:r>
    </w:p>
    <w:p>
      <w:pPr>
        <w:spacing w:before="0" w:after="0" w:line="240" w:lineRule="auto"/>
        <w:ind w:left="173"/>
      </w:pPr>
      <w:r>
        <w:rPr>
          <w:rFonts w:ascii="Consolas" w:hAnsi="Consolas" w:eastAsia="Consolas"/>
          <w:sz w:val="15"/>
        </w:rPr>
        <w:t xml:space="preserve">                    Historical Explanation:</w:t>
      </w:r>
    </w:p>
    <w:p>
      <w:pPr>
        <w:spacing w:before="0" w:after="0" w:line="240" w:lineRule="auto"/>
        <w:ind w:left="173"/>
      </w:pPr>
      <w:r>
        <w:rPr>
          <w:rFonts w:ascii="Consolas" w:hAnsi="Consolas" w:eastAsia="Consolas"/>
          <w:sz w:val="15"/>
        </w:rPr>
        <w:t xml:space="preserve">                  &lt;/span&gt;</w:t>
      </w:r>
    </w:p>
    <w:p>
      <w:pPr>
        <w:spacing w:before="0" w:after="0" w:line="240" w:lineRule="auto"/>
        <w:ind w:left="173"/>
      </w:pPr>
      <w:r>
        <w:rPr>
          <w:rFonts w:ascii="Consolas" w:hAnsi="Consolas" w:eastAsia="Consolas"/>
          <w:sz w:val="15"/>
        </w:rPr>
        <w:t xml:space="preserve">                  &lt;p className="text-[var(--color-brand-text)] font-sans text-justify italic"&gt;</w:t>
      </w:r>
    </w:p>
    <w:p>
      <w:pPr>
        <w:spacing w:before="0" w:after="0" w:line="240" w:lineRule="auto"/>
        <w:ind w:left="173"/>
      </w:pPr>
      <w:r>
        <w:rPr>
          <w:rFonts w:ascii="Consolas" w:hAnsi="Consolas" w:eastAsia="Consolas"/>
          <w:sz w:val="15"/>
        </w:rPr>
        <w:t xml:space="preserve">                    {activeQuestion.explanation}</w:t>
      </w:r>
    </w:p>
    <w:p>
      <w:pPr>
        <w:spacing w:before="0" w:after="0" w:line="240" w:lineRule="auto"/>
        <w:ind w:left="173"/>
      </w:pPr>
      <w:r>
        <w:rPr>
          <w:rFonts w:ascii="Consolas" w:hAnsi="Consolas" w:eastAsia="Consolas"/>
          <w:sz w:val="15"/>
        </w:rPr>
        <w:t xml:space="preserve">                  &lt;/p&gt;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{!isSubmitted ? (</w:t>
      </w:r>
    </w:p>
    <w:p>
      <w:pPr>
        <w:spacing w:before="0" w:after="0" w:line="240" w:lineRule="auto"/>
        <w:ind w:left="173"/>
      </w:pPr>
      <w:r>
        <w:rPr>
          <w:rFonts w:ascii="Consolas" w:hAnsi="Consolas" w:eastAsia="Consolas"/>
          <w:sz w:val="15"/>
        </w:rPr>
        <w:t xml:space="preserve">                &lt;button</w:t>
      </w:r>
    </w:p>
    <w:p>
      <w:pPr>
        <w:spacing w:before="0" w:after="0" w:line="240" w:lineRule="auto"/>
        <w:ind w:left="173"/>
      </w:pPr>
      <w:r>
        <w:rPr>
          <w:rFonts w:ascii="Consolas" w:hAnsi="Consolas" w:eastAsia="Consolas"/>
          <w:sz w:val="15"/>
        </w:rPr>
        <w:t xml:space="preserve">                  onClick={handleSubmitAnswer}</w:t>
      </w:r>
    </w:p>
    <w:p>
      <w:pPr>
        <w:spacing w:before="0" w:after="0" w:line="240" w:lineRule="auto"/>
        <w:ind w:left="173"/>
      </w:pPr>
      <w:r>
        <w:rPr>
          <w:rFonts w:ascii="Consolas" w:hAnsi="Consolas" w:eastAsia="Consolas"/>
          <w:sz w:val="15"/>
        </w:rPr>
        <w:t xml:space="preserve">                  disabled={selectedOptionIndex === null}</w:t>
      </w:r>
    </w:p>
    <w:p>
      <w:pPr>
        <w:spacing w:before="0" w:after="0" w:line="240" w:lineRule="auto"/>
        <w:ind w:left="173"/>
      </w:pPr>
      <w:r>
        <w:rPr>
          <w:rFonts w:ascii="Consolas" w:hAnsi="Consolas" w:eastAsia="Consolas"/>
          <w:sz w:val="15"/>
        </w:rPr>
        <w:t xml:space="preserve">                  className="w-full py-3 bg-[var(--color-brand-primary)] hover:bg-[var(--color-brand-primary-dark)] disabled:opacity-50 text-white text-[15px] font-bold uppercase tracking-wider rounded-full border border-[var(--color-brand-primary-dark)] transition-all shadow-xs"</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Confirm Answer Selection</w:t>
      </w:r>
    </w:p>
    <w:p>
      <w:pPr>
        <w:spacing w:before="0" w:after="0" w:line="240" w:lineRule="auto"/>
        <w:ind w:left="173"/>
      </w:pPr>
      <w:r>
        <w:rPr>
          <w:rFonts w:ascii="Consolas" w:hAnsi="Consolas" w:eastAsia="Consolas"/>
          <w:sz w:val="15"/>
        </w:rPr>
        <w:t xml:space="preserve">                &lt;/button&gt;</w:t>
      </w:r>
    </w:p>
    <w:p>
      <w:pPr>
        <w:spacing w:before="0" w:after="0" w:line="240" w:lineRule="auto"/>
        <w:ind w:left="173"/>
      </w:pPr>
      <w:r>
        <w:rPr>
          <w:rFonts w:ascii="Consolas" w:hAnsi="Consolas" w:eastAsia="Consolas"/>
          <w:sz w:val="15"/>
        </w:rPr>
        <w:t xml:space="preserve">              ) : (</w:t>
      </w:r>
    </w:p>
    <w:p>
      <w:pPr>
        <w:spacing w:before="0" w:after="0" w:line="240" w:lineRule="auto"/>
        <w:ind w:left="173"/>
      </w:pPr>
      <w:r>
        <w:rPr>
          <w:rFonts w:ascii="Consolas" w:hAnsi="Consolas" w:eastAsia="Consolas"/>
          <w:sz w:val="15"/>
        </w:rPr>
        <w:t xml:space="preserve">                &lt;button</w:t>
      </w:r>
    </w:p>
    <w:p>
      <w:pPr>
        <w:spacing w:before="0" w:after="0" w:line="240" w:lineRule="auto"/>
        <w:ind w:left="173"/>
      </w:pPr>
      <w:r>
        <w:rPr>
          <w:rFonts w:ascii="Consolas" w:hAnsi="Consolas" w:eastAsia="Consolas"/>
          <w:sz w:val="15"/>
        </w:rPr>
        <w:t xml:space="preserve">                  onClick={handleNextQuestion}</w:t>
      </w:r>
    </w:p>
    <w:p>
      <w:pPr>
        <w:spacing w:before="0" w:after="0" w:line="240" w:lineRule="auto"/>
        <w:ind w:left="173"/>
      </w:pPr>
      <w:r>
        <w:rPr>
          <w:rFonts w:ascii="Consolas" w:hAnsi="Consolas" w:eastAsia="Consolas"/>
          <w:sz w:val="15"/>
        </w:rPr>
        <w:t xml:space="preserve">                  className="w-full py-3 bg-[var(--color-brand-primary)] hover:bg-[var(--color-brand-primary-dark)] text-white text-[15px] font-bold uppercase tracking-wider rounded-full flex items-center justify-center gap-1 border border-[var(--color-brand-primary-dark)] transition-all shadow-xs"</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{currentQuestionIndex === PILGRIM_QUIZ.length - 1 ? "Complete Quiz" : "Next Question"} &lt;ArrowRight className="w-4 h-4" /&gt;</w:t>
      </w:r>
    </w:p>
    <w:p>
      <w:pPr>
        <w:spacing w:before="0" w:after="0" w:line="240" w:lineRule="auto"/>
        <w:ind w:left="173"/>
      </w:pPr>
      <w:r>
        <w:rPr>
          <w:rFonts w:ascii="Consolas" w:hAnsi="Consolas" w:eastAsia="Consolas"/>
          <w:sz w:val="15"/>
        </w:rPr>
        <w:t xml:space="preserve">                &lt;/button&gt;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 : (</w:t>
      </w:r>
    </w:p>
    <w:p>
      <w:pPr>
        <w:spacing w:before="0" w:after="0" w:line="240" w:lineRule="auto"/>
        <w:ind w:left="173"/>
      </w:pPr>
      <w:r>
        <w:rPr>
          <w:rFonts w:ascii="Consolas" w:hAnsi="Consolas" w:eastAsia="Consolas"/>
          <w:sz w:val="15"/>
        </w:rPr>
        <w:t xml:space="preserve">          /* Finished Quiz Screen */</w:t>
      </w:r>
    </w:p>
    <w:p>
      <w:pPr>
        <w:spacing w:before="0" w:after="0" w:line="240" w:lineRule="auto"/>
        <w:ind w:left="173"/>
      </w:pPr>
      <w:r>
        <w:rPr>
          <w:rFonts w:ascii="Consolas" w:hAnsi="Consolas" w:eastAsia="Consolas"/>
          <w:sz w:val="15"/>
        </w:rPr>
        <w:t xml:space="preserve">          &lt;div className="bg-[var(--color-brand-card-sunk)] rounded-[22px] border border-[var(--color-brand-border)] p-6 text-center space-y-5 flex-1 flex flex-col justify-center"&gt;</w:t>
      </w:r>
    </w:p>
    <w:p>
      <w:pPr>
        <w:spacing w:before="0" w:after="0" w:line="240" w:lineRule="auto"/>
        <w:ind w:left="173"/>
      </w:pPr>
      <w:r>
        <w:rPr>
          <w:rFonts w:ascii="Consolas" w:hAnsi="Consolas" w:eastAsia="Consolas"/>
          <w:sz w:val="15"/>
        </w:rPr>
        <w:t xml:space="preserve">            &lt;div className="h-14 w-12 bg-[var(--color-brand-card)] rounded-2xl flex items-center justify-center mx-auto text-[var(--color-brand-gold)]"&gt;</w:t>
      </w:r>
    </w:p>
    <w:p>
      <w:pPr>
        <w:spacing w:before="0" w:after="0" w:line="240" w:lineRule="auto"/>
        <w:ind w:left="173"/>
      </w:pPr>
      <w:r>
        <w:rPr>
          <w:rFonts w:ascii="Consolas" w:hAnsi="Consolas" w:eastAsia="Consolas"/>
          <w:sz w:val="15"/>
        </w:rPr>
        <w:t xml:space="preserve">              &lt;Award className="w-8 h-8 fill-current" /&gt;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&lt;div className="space-y-1"&gt;</w:t>
      </w:r>
    </w:p>
    <w:p>
      <w:pPr>
        <w:spacing w:before="0" w:after="0" w:line="240" w:lineRule="auto"/>
        <w:ind w:left="173"/>
      </w:pPr>
      <w:r>
        <w:rPr>
          <w:rFonts w:ascii="Consolas" w:hAnsi="Consolas" w:eastAsia="Consolas"/>
          <w:sz w:val="15"/>
        </w:rPr>
        <w:t xml:space="preserve">              &lt;h3 className="text-lg font-bold text-[var(--color-brand-text)] font-serif italic"&gt;</w:t>
      </w:r>
    </w:p>
    <w:p>
      <w:pPr>
        <w:spacing w:before="0" w:after="0" w:line="240" w:lineRule="auto"/>
        <w:ind w:left="173"/>
      </w:pPr>
      <w:r>
        <w:rPr>
          <w:rFonts w:ascii="Consolas" w:hAnsi="Consolas" w:eastAsia="Consolas"/>
          <w:sz w:val="15"/>
        </w:rPr>
        <w:t xml:space="preserve">                Catechism Quiz Finished!</w:t>
      </w:r>
    </w:p>
    <w:p>
      <w:pPr>
        <w:spacing w:before="0" w:after="0" w:line="240" w:lineRule="auto"/>
        <w:ind w:left="173"/>
      </w:pPr>
      <w:r>
        <w:rPr>
          <w:rFonts w:ascii="Consolas" w:hAnsi="Consolas" w:eastAsia="Consolas"/>
          <w:sz w:val="15"/>
        </w:rPr>
        <w:t xml:space="preserve">              &lt;/h3&gt;</w:t>
      </w:r>
    </w:p>
    <w:p>
      <w:pPr>
        <w:spacing w:before="0" w:after="0" w:line="240" w:lineRule="auto"/>
        <w:ind w:left="173"/>
      </w:pPr>
      <w:r>
        <w:rPr>
          <w:rFonts w:ascii="Consolas" w:hAnsi="Consolas" w:eastAsia="Consolas"/>
          <w:sz w:val="15"/>
        </w:rPr>
        <w:t xml:space="preserve">              &lt;p className="text-[15px] text-[var(--color-brand-secondary)] font-sans"&gt;</w:t>
      </w:r>
    </w:p>
    <w:p>
      <w:pPr>
        <w:spacing w:before="0" w:after="0" w:line="240" w:lineRule="auto"/>
        <w:ind w:left="173"/>
      </w:pPr>
      <w:r>
        <w:rPr>
          <w:rFonts w:ascii="Consolas" w:hAnsi="Consolas" w:eastAsia="Consolas"/>
          <w:sz w:val="15"/>
        </w:rPr>
        <w:t xml:space="preserve">                You scored a total of:</w:t>
      </w:r>
    </w:p>
    <w:p>
      <w:pPr>
        <w:spacing w:before="0" w:after="0" w:line="240" w:lineRule="auto"/>
        <w:ind w:left="173"/>
      </w:pPr>
      <w:r>
        <w:rPr>
          <w:rFonts w:ascii="Consolas" w:hAnsi="Consolas" w:eastAsia="Consolas"/>
          <w:sz w:val="15"/>
        </w:rPr>
        <w:t xml:space="preserve">              &lt;/p&gt;</w:t>
      </w:r>
    </w:p>
    <w:p>
      <w:pPr>
        <w:spacing w:before="0" w:after="0" w:line="240" w:lineRule="auto"/>
        <w:ind w:left="173"/>
      </w:pPr>
      <w:r>
        <w:rPr>
          <w:rFonts w:ascii="Consolas" w:hAnsi="Consolas" w:eastAsia="Consolas"/>
          <w:sz w:val="15"/>
        </w:rPr>
        <w:t xml:space="preserve">              &lt;div className="text-3xl font-bold text-[var(--color-brand-secondary)] font-serif italic tracking-tight pt-1"&gt;</w:t>
      </w:r>
    </w:p>
    <w:p>
      <w:pPr>
        <w:spacing w:before="0" w:after="0" w:line="240" w:lineRule="auto"/>
        <w:ind w:left="173"/>
      </w:pPr>
      <w:r>
        <w:rPr>
          <w:rFonts w:ascii="Consolas" w:hAnsi="Consolas" w:eastAsia="Consolas"/>
          <w:sz w:val="15"/>
        </w:rPr>
        <w:t xml:space="preserve">                {score} / 5 Correct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&lt;div className="p-4 bg-[var(--color-brand-card)]/70 rounded-2xl border border-[var(--color-brand-border)]/45 space-y-1 text-[15px]"&gt;</w:t>
      </w:r>
    </w:p>
    <w:p>
      <w:pPr>
        <w:spacing w:before="0" w:after="0" w:line="240" w:lineRule="auto"/>
        <w:ind w:left="173"/>
      </w:pPr>
      <w:r>
        <w:rPr>
          <w:rFonts w:ascii="Consolas" w:hAnsi="Consolas" w:eastAsia="Consolas"/>
          <w:sz w:val="15"/>
        </w:rPr>
        <w:t xml:space="preserve">              {score === 5 ? (</w:t>
      </w:r>
    </w:p>
    <w:p>
      <w:pPr>
        <w:spacing w:before="0" w:after="0" w:line="240" w:lineRule="auto"/>
        <w:ind w:left="173"/>
      </w:pPr>
      <w:r>
        <w:rPr>
          <w:rFonts w:ascii="Consolas" w:hAnsi="Consolas" w:eastAsia="Consolas"/>
          <w:sz w:val="15"/>
        </w:rPr>
        <w:t xml:space="preserve">                &lt;&gt;</w:t>
      </w:r>
    </w:p>
    <w:p>
      <w:pPr>
        <w:spacing w:before="0" w:after="0" w:line="240" w:lineRule="auto"/>
        <w:ind w:left="173"/>
      </w:pPr>
      <w:r>
        <w:rPr>
          <w:rFonts w:ascii="Consolas" w:hAnsi="Consolas" w:eastAsia="Consolas"/>
          <w:sz w:val="15"/>
        </w:rPr>
        <w:t xml:space="preserve">                  &lt;p className="font-bold text-green-800 flex items-center justify-center gap-1.5"&gt;</w:t>
      </w:r>
    </w:p>
    <w:p>
      <w:pPr>
        <w:spacing w:before="0" w:after="0" w:line="240" w:lineRule="auto"/>
        <w:ind w:left="173"/>
      </w:pPr>
      <w:r>
        <w:rPr>
          <w:rFonts w:ascii="Consolas" w:hAnsi="Consolas" w:eastAsia="Consolas"/>
          <w:sz w:val="15"/>
        </w:rPr>
        <w:t xml:space="preserve">                    &lt;ShieldCheck className="w-4 h-4" /&gt; Perfect Score Achievement!</w:t>
      </w:r>
    </w:p>
    <w:p>
      <w:pPr>
        <w:spacing w:before="0" w:after="0" w:line="240" w:lineRule="auto"/>
        <w:ind w:left="173"/>
      </w:pPr>
      <w:r>
        <w:rPr>
          <w:rFonts w:ascii="Consolas" w:hAnsi="Consolas" w:eastAsia="Consolas"/>
          <w:sz w:val="15"/>
        </w:rPr>
        <w:t xml:space="preserve">                  &lt;/p&gt;</w:t>
      </w:r>
    </w:p>
    <w:p>
      <w:pPr>
        <w:spacing w:before="0" w:after="0" w:line="240" w:lineRule="auto"/>
        <w:ind w:left="173"/>
      </w:pPr>
      <w:r>
        <w:rPr>
          <w:rFonts w:ascii="Consolas" w:hAnsi="Consolas" w:eastAsia="Consolas"/>
          <w:sz w:val="15"/>
        </w:rPr>
        <w:t xml:space="preserve">                  &lt;p className="text-[var(--color-brand-text)] font-sans leading-relaxed text-center"&gt;</w:t>
      </w:r>
    </w:p>
    <w:p>
      <w:pPr>
        <w:spacing w:before="0" w:after="0" w:line="240" w:lineRule="auto"/>
        <w:ind w:left="173"/>
      </w:pPr>
      <w:r>
        <w:rPr>
          <w:rFonts w:ascii="Consolas" w:hAnsi="Consolas" w:eastAsia="Consolas"/>
          <w:sz w:val="15"/>
        </w:rPr>
        <w:t xml:space="preserve">                    You have unlocked the prestigious &lt;strong&gt;"Faith Defender"&lt;/strong&gt; passport badge, and earned a bonus of +500 points! Excellent defense preparation!</w:t>
      </w:r>
    </w:p>
    <w:p>
      <w:pPr>
        <w:spacing w:before="0" w:after="0" w:line="240" w:lineRule="auto"/>
        <w:ind w:left="173"/>
      </w:pPr>
      <w:r>
        <w:rPr>
          <w:rFonts w:ascii="Consolas" w:hAnsi="Consolas" w:eastAsia="Consolas"/>
          <w:sz w:val="15"/>
        </w:rPr>
        <w:t xml:space="preserve">                  &lt;/p&gt;</w:t>
      </w:r>
    </w:p>
    <w:p>
      <w:pPr>
        <w:spacing w:before="0" w:after="0" w:line="240" w:lineRule="auto"/>
        <w:ind w:left="173"/>
      </w:pPr>
      <w:r>
        <w:rPr>
          <w:rFonts w:ascii="Consolas" w:hAnsi="Consolas" w:eastAsia="Consolas"/>
          <w:sz w:val="15"/>
        </w:rPr>
        <w:t xml:space="preserve">                &lt;/&gt;</w:t>
      </w:r>
    </w:p>
    <w:p>
      <w:pPr>
        <w:spacing w:before="0" w:after="0" w:line="240" w:lineRule="auto"/>
        <w:ind w:left="173"/>
      </w:pPr>
      <w:r>
        <w:rPr>
          <w:rFonts w:ascii="Consolas" w:hAnsi="Consolas" w:eastAsia="Consolas"/>
          <w:sz w:val="15"/>
        </w:rPr>
        <w:t xml:space="preserve">              ) : (</w:t>
      </w:r>
    </w:p>
    <w:p>
      <w:pPr>
        <w:spacing w:before="0" w:after="0" w:line="240" w:lineRule="auto"/>
        <w:ind w:left="173"/>
      </w:pPr>
      <w:r>
        <w:rPr>
          <w:rFonts w:ascii="Consolas" w:hAnsi="Consolas" w:eastAsia="Consolas"/>
          <w:sz w:val="15"/>
        </w:rPr>
        <w:t xml:space="preserve">                &lt;p className="text-[var(--color-brand-text)] font-sans leading-relaxed text-center"&gt;</w:t>
      </w:r>
    </w:p>
    <w:p>
      <w:pPr>
        <w:spacing w:before="0" w:after="0" w:line="240" w:lineRule="auto"/>
        <w:ind w:left="173"/>
      </w:pPr>
      <w:r>
        <w:rPr>
          <w:rFonts w:ascii="Consolas" w:hAnsi="Consolas" w:eastAsia="Consolas"/>
          <w:sz w:val="15"/>
        </w:rPr>
        <w:t xml:space="preserve">                  You earned +{score * 100} points. Get a perfect 5/5 to unlock the rare **Faith Defender** badge on your Pilgrim Stamp Passport!</w:t>
      </w:r>
    </w:p>
    <w:p>
      <w:pPr>
        <w:spacing w:before="0" w:after="0" w:line="240" w:lineRule="auto"/>
        <w:ind w:left="173"/>
      </w:pPr>
      <w:r>
        <w:rPr>
          <w:rFonts w:ascii="Consolas" w:hAnsi="Consolas" w:eastAsia="Consolas"/>
          <w:sz w:val="15"/>
        </w:rPr>
        <w:t xml:space="preserve">                &lt;/p&gt;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&lt;button</w:t>
      </w:r>
    </w:p>
    <w:p>
      <w:pPr>
        <w:spacing w:before="0" w:after="0" w:line="240" w:lineRule="auto"/>
        <w:ind w:left="173"/>
      </w:pPr>
      <w:r>
        <w:rPr>
          <w:rFonts w:ascii="Consolas" w:hAnsi="Consolas" w:eastAsia="Consolas"/>
          <w:sz w:val="15"/>
        </w:rPr>
        <w:t xml:space="preserve">              onClick={handleResetQuiz}</w:t>
      </w:r>
    </w:p>
    <w:p>
      <w:pPr>
        <w:spacing w:before="0" w:after="0" w:line="240" w:lineRule="auto"/>
        <w:ind w:left="173"/>
      </w:pPr>
      <w:r>
        <w:rPr>
          <w:rFonts w:ascii="Consolas" w:hAnsi="Consolas" w:eastAsia="Consolas"/>
          <w:sz w:val="15"/>
        </w:rPr>
        <w:t xml:space="preserve">              className="w-full py-3 bg-[var(--color-brand-primary)] hover:bg-[var(--color-brand-primary-dark)] text-white text-[15px] font-bold uppercase tracking-widest rounded-full flex items-center justify-center gap-1.5 border border-[var(--color-brand-primary-dark)] transition-all shadow-xs"</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&lt;RefreshCw className="w-3.5 h-3.5" /&gt; Retake Pilgrim Quiz</w:t>
      </w:r>
    </w:p>
    <w:p>
      <w:pPr>
        <w:spacing w:before="0" w:after="0" w:line="240" w:lineRule="auto"/>
        <w:ind w:left="173"/>
      </w:pPr>
      <w:r>
        <w:rPr>
          <w:rFonts w:ascii="Consolas" w:hAnsi="Consolas" w:eastAsia="Consolas"/>
          <w:sz w:val="15"/>
        </w:rPr>
        <w:t xml:space="preserve">            &lt;/button&gt;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r>
        <w:br w:type="page"/>
      </w:r>
    </w:p>
    <w:p>
      <w:pPr>
        <w:pStyle w:val="Heading3"/>
      </w:pPr>
      <w:r>
        <w:t>1.2.43  APP-048 — PrayScreen.tsx</w:t>
      </w:r>
    </w:p>
    <w:tbl>
      <w:tblPr>
        <w:tblStyle w:val="TableGrid"/>
        <w:tblW w:type="auto" w:w="0"/>
        <w:tblLook w:firstColumn="1" w:firstRow="1" w:lastColumn="0" w:lastRow="0" w:noHBand="0" w:noVBand="1" w:val="04A0"/>
      </w:tblPr>
      <w:tblGrid>
        <w:gridCol w:w="6912"/>
        <w:gridCol w:w="6912"/>
      </w:tblGrid>
      <w:tr>
        <w:tc>
          <w:tcPr>
            <w:tcW w:type="dxa" w:w="6912"/>
          </w:tcPr>
          <w:p>
            <w:r>
              <w:rPr>
                <w:b/>
                <w:sz w:val="18"/>
              </w:rPr>
              <w:t>Code ID</w:t>
            </w:r>
          </w:p>
        </w:tc>
        <w:tc>
          <w:tcPr>
            <w:tcW w:type="dxa" w:w="6912"/>
          </w:tcPr>
          <w:p>
            <w:r>
              <w:rPr>
                <w:sz w:val="18"/>
              </w:rPr>
              <w:t>APP-048</w:t>
            </w:r>
          </w:p>
        </w:tc>
      </w:tr>
      <w:tr>
        <w:tc>
          <w:tcPr>
            <w:tcW w:type="dxa" w:w="6912"/>
          </w:tcPr>
          <w:p>
            <w:r>
              <w:rPr>
                <w:b/>
                <w:sz w:val="18"/>
              </w:rPr>
              <w:t>File Name</w:t>
            </w:r>
          </w:p>
        </w:tc>
        <w:tc>
          <w:tcPr>
            <w:tcW w:type="dxa" w:w="6912"/>
          </w:tcPr>
          <w:p>
            <w:r>
              <w:rPr>
                <w:sz w:val="18"/>
              </w:rPr>
              <w:t>PrayScreen.tsx</w:t>
            </w:r>
          </w:p>
        </w:tc>
      </w:tr>
      <w:tr>
        <w:tc>
          <w:tcPr>
            <w:tcW w:type="dxa" w:w="6912"/>
          </w:tcPr>
          <w:p>
            <w:r>
              <w:rPr>
                <w:b/>
                <w:sz w:val="18"/>
              </w:rPr>
              <w:t>File Path</w:t>
            </w:r>
          </w:p>
        </w:tc>
        <w:tc>
          <w:tcPr>
            <w:tcW w:type="dxa" w:w="6912"/>
          </w:tcPr>
          <w:p>
            <w:r>
              <w:rPr>
                <w:sz w:val="18"/>
              </w:rPr>
              <w:t>SanctDemo/src/components/PrayScreen.tsx</w:t>
            </w:r>
          </w:p>
        </w:tc>
      </w:tr>
      <w:tr>
        <w:tc>
          <w:tcPr>
            <w:tcW w:type="dxa" w:w="6912"/>
          </w:tcPr>
          <w:p>
            <w:r>
              <w:rPr>
                <w:b/>
                <w:sz w:val="18"/>
              </w:rPr>
              <w:t>Language / Type</w:t>
            </w:r>
          </w:p>
        </w:tc>
        <w:tc>
          <w:tcPr>
            <w:tcW w:type="dxa" w:w="6912"/>
          </w:tcPr>
          <w:p>
            <w:r>
              <w:rPr>
                <w:sz w:val="18"/>
              </w:rPr>
              <w:t>TypeScript (React, TSX)</w:t>
            </w:r>
          </w:p>
        </w:tc>
      </w:tr>
      <w:tr>
        <w:tc>
          <w:tcPr>
            <w:tcW w:type="dxa" w:w="6912"/>
          </w:tcPr>
          <w:p>
            <w:r>
              <w:rPr>
                <w:b/>
                <w:sz w:val="18"/>
              </w:rPr>
              <w:t>Lines</w:t>
            </w:r>
          </w:p>
        </w:tc>
        <w:tc>
          <w:tcPr>
            <w:tcW w:type="dxa" w:w="6912"/>
          </w:tcPr>
          <w:p>
            <w:r>
              <w:rPr>
                <w:sz w:val="18"/>
              </w:rPr>
              <w:t>42</w:t>
            </w:r>
          </w:p>
        </w:tc>
      </w:tr>
      <w:tr>
        <w:tc>
          <w:tcPr>
            <w:tcW w:type="dxa" w:w="6912"/>
          </w:tcPr>
          <w:p>
            <w:r>
              <w:rPr>
                <w:b/>
                <w:sz w:val="18"/>
              </w:rPr>
              <w:t>Functions / Classes</w:t>
            </w:r>
          </w:p>
        </w:tc>
        <w:tc>
          <w:tcPr>
            <w:tcW w:type="dxa" w:w="6912"/>
          </w:tcPr>
          <w:p>
            <w:r>
              <w:rPr>
                <w:sz w:val="18"/>
              </w:rPr>
              <w:t>PrayScreen (exported component/function (default))</w:t>
            </w:r>
          </w:p>
        </w:tc>
      </w:tr>
      <w:tr>
        <w:tc>
          <w:tcPr>
            <w:tcW w:type="dxa" w:w="6912"/>
          </w:tcPr>
          <w:p>
            <w:r>
              <w:rPr>
                <w:b/>
                <w:sz w:val="18"/>
              </w:rPr>
              <w:t>Related Files (its imports)</w:t>
            </w:r>
          </w:p>
        </w:tc>
        <w:tc>
          <w:tcPr>
            <w:tcW w:type="dxa" w:w="6912"/>
          </w:tcPr>
          <w:p>
            <w:r>
              <w:rPr>
                <w:sz w:val="18"/>
              </w:rPr>
              <w:t>./DailyRosary, ../types</w:t>
            </w:r>
          </w:p>
        </w:tc>
      </w:tr>
      <w:tr>
        <w:tc>
          <w:tcPr>
            <w:tcW w:type="dxa" w:w="6912"/>
          </w:tcPr>
          <w:p>
            <w:r>
              <w:rPr>
                <w:b/>
                <w:sz w:val="18"/>
              </w:rPr>
              <w:t>Where It Is Used</w:t>
            </w:r>
          </w:p>
        </w:tc>
        <w:tc>
          <w:tcPr>
            <w:tcW w:type="dxa" w:w="6912"/>
          </w:tcPr>
          <w:p>
            <w:r>
              <w:rPr>
                <w:sz w:val="18"/>
              </w:rPr>
              <w:t>src/App.tsx</w:t>
            </w:r>
          </w:p>
        </w:tc>
      </w:tr>
      <w:tr>
        <w:tc>
          <w:tcPr>
            <w:tcW w:type="dxa" w:w="6912"/>
          </w:tcPr>
          <w:p>
            <w:r>
              <w:rPr>
                <w:b/>
                <w:sz w:val="18"/>
              </w:rPr>
              <w:t>How to Recognize It</w:t>
            </w:r>
          </w:p>
        </w:tc>
        <w:tc>
          <w:tcPr>
            <w:tcW w:type="dxa" w:w="6912"/>
          </w:tcPr>
          <w:p>
            <w:r>
              <w:rPr>
                <w:sz w:val="18"/>
              </w:rPr>
              <w:t>Open SanctDemo/src/components/PrayScreen.tsx. The file begins with code rather than a comment.</w:t>
            </w:r>
          </w:p>
        </w:tc>
      </w:tr>
    </w:tbl>
    <w:p/>
    <w:p>
      <w:r>
        <w:rPr>
          <w:b/>
        </w:rPr>
        <w:t>Purpose and Explanation</w:t>
      </w:r>
    </w:p>
    <w:p>
      <w:r>
        <w:t>This file carries no header comment, so no description is quoted here. Its behaviour is visible in the listing below.</w:t>
      </w:r>
    </w:p>
    <w:p>
      <w:r>
        <w:rPr>
          <w:b/>
        </w:rPr>
        <w:t>Complete Source Code — PrayScreen.tsx</w:t>
      </w:r>
    </w:p>
    <w:p>
      <w:pPr>
        <w:spacing w:before="0" w:after="0" w:line="240" w:lineRule="auto"/>
        <w:ind w:left="173"/>
      </w:pPr>
      <w:r>
        <w:rPr>
          <w:rFonts w:ascii="Consolas" w:hAnsi="Consolas" w:eastAsia="Consolas"/>
          <w:sz w:val="15"/>
        </w:rPr>
        <w:t>import DailyRosary from "./DailyRosary";</w:t>
      </w:r>
    </w:p>
    <w:p>
      <w:pPr>
        <w:spacing w:before="0" w:after="0" w:line="240" w:lineRule="auto"/>
        <w:ind w:left="173"/>
      </w:pPr>
      <w:r>
        <w:rPr>
          <w:rFonts w:ascii="Consolas" w:hAnsi="Consolas" w:eastAsia="Consolas"/>
          <w:sz w:val="15"/>
        </w:rPr>
        <w:t>import type { Route } from "../types";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interface PrayScreenProps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Kept so the tab's call site does not have to change, and because the</w:t>
      </w:r>
    </w:p>
    <w:p>
      <w:pPr>
        <w:spacing w:before="0" w:after="0" w:line="240" w:lineRule="auto"/>
        <w:ind w:left="173"/>
      </w:pPr>
      <w:r>
        <w:rPr>
          <w:rFonts w:ascii="Consolas" w:hAnsi="Consolas" w:eastAsia="Consolas"/>
          <w:sz w:val="15"/>
        </w:rPr>
        <w:t xml:space="preserve">   * rosary will want to know whose parish it is the moment it carries a</w:t>
      </w:r>
    </w:p>
    <w:p>
      <w:pPr>
        <w:spacing w:before="0" w:after="0" w:line="240" w:lineRule="auto"/>
        <w:ind w:left="173"/>
      </w:pPr>
      <w:r>
        <w:rPr>
          <w:rFonts w:ascii="Consolas" w:hAnsi="Consolas" w:eastAsia="Consolas"/>
          <w:sz w:val="15"/>
        </w:rPr>
        <w:t xml:space="preserve">   * parish's own intentions. Unused today.</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parish?: Route;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Also unused now. The rosary app brings its own settings control - the</w:t>
      </w:r>
    </w:p>
    <w:p>
      <w:pPr>
        <w:spacing w:before="0" w:after="0" w:line="240" w:lineRule="auto"/>
        <w:ind w:left="173"/>
      </w:pPr>
      <w:r>
        <w:rPr>
          <w:rFonts w:ascii="Consolas" w:hAnsi="Consolas" w:eastAsia="Consolas"/>
          <w:sz w:val="15"/>
        </w:rPr>
        <w:t xml:space="preserve">   * gear in its top corner - so a second one above it was two ways into</w:t>
      </w:r>
    </w:p>
    <w:p>
      <w:pPr>
        <w:spacing w:before="0" w:after="0" w:line="240" w:lineRule="auto"/>
        <w:ind w:left="173"/>
      </w:pPr>
      <w:r>
        <w:rPr>
          <w:rFonts w:ascii="Consolas" w:hAnsi="Consolas" w:eastAsia="Consolas"/>
          <w:sz w:val="15"/>
        </w:rPr>
        <w:t xml:space="preserve">   * the same panel.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onOpenSettings?: () =&gt; void;</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Pray opens straight into the rosary.</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It used to land on a page ABOUT the rosary: a parish band, the verse of</w:t>
      </w:r>
    </w:p>
    <w:p>
      <w:pPr>
        <w:spacing w:before="0" w:after="0" w:line="240" w:lineRule="auto"/>
        <w:ind w:left="173"/>
      </w:pPr>
      <w:r>
        <w:rPr>
          <w:rFonts w:ascii="Consolas" w:hAnsi="Consolas" w:eastAsia="Consolas"/>
          <w:sz w:val="15"/>
        </w:rPr>
        <w:t xml:space="preserve"> * the day, the day's mysteries written out, and a button that finally</w:t>
      </w:r>
    </w:p>
    <w:p>
      <w:pPr>
        <w:spacing w:before="0" w:after="0" w:line="240" w:lineRule="auto"/>
        <w:ind w:left="173"/>
      </w:pPr>
      <w:r>
        <w:rPr>
          <w:rFonts w:ascii="Consolas" w:hAnsi="Consolas" w:eastAsia="Consolas"/>
          <w:sz w:val="15"/>
        </w:rPr>
        <w:t xml:space="preserve"> * started the thing. Four screens' worth of preamble in front of the one</w:t>
      </w:r>
    </w:p>
    <w:p>
      <w:pPr>
        <w:spacing w:before="0" w:after="0" w:line="240" w:lineRule="auto"/>
        <w:ind w:left="173"/>
      </w:pPr>
      <w:r>
        <w:rPr>
          <w:rFonts w:ascii="Consolas" w:hAnsi="Consolas" w:eastAsia="Consolas"/>
          <w:sz w:val="15"/>
        </w:rPr>
        <w:t xml:space="preserve"> * thing the tab is named after.</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verse moved to Home's bulletin rail, where someone is already</w:t>
      </w:r>
    </w:p>
    <w:p>
      <w:pPr>
        <w:spacing w:before="0" w:after="0" w:line="240" w:lineRule="auto"/>
        <w:ind w:left="173"/>
      </w:pPr>
      <w:r>
        <w:rPr>
          <w:rFonts w:ascii="Consolas" w:hAnsi="Consolas" w:eastAsia="Consolas"/>
          <w:sz w:val="15"/>
        </w:rPr>
        <w:t xml:space="preserve"> * browsing and reading is the point. The rest is gone. Tapping Pray is a</w:t>
      </w:r>
    </w:p>
    <w:p>
      <w:pPr>
        <w:spacing w:before="0" w:after="0" w:line="240" w:lineRule="auto"/>
        <w:ind w:left="173"/>
      </w:pPr>
      <w:r>
        <w:rPr>
          <w:rFonts w:ascii="Consolas" w:hAnsi="Consolas" w:eastAsia="Consolas"/>
          <w:sz w:val="15"/>
        </w:rPr>
        <w:t xml:space="preserve"> * decision to pray, not a request for a table of contents.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DailyRosary is the client's own rosary app, mounted in an iframe. It has</w:t>
      </w:r>
    </w:p>
    <w:p>
      <w:pPr>
        <w:spacing w:before="0" w:after="0" w:line="240" w:lineRule="auto"/>
        <w:ind w:left="173"/>
      </w:pPr>
      <w:r>
        <w:rPr>
          <w:rFonts w:ascii="Consolas" w:hAnsi="Consolas" w:eastAsia="Consolas"/>
          <w:sz w:val="15"/>
        </w:rPr>
        <w:t xml:space="preserve"> * its own heading, its own settings gear and its own "Begin today's</w:t>
      </w:r>
    </w:p>
    <w:p>
      <w:pPr>
        <w:spacing w:before="0" w:after="0" w:line="240" w:lineRule="auto"/>
        <w:ind w:left="173"/>
      </w:pPr>
      <w:r>
        <w:rPr>
          <w:rFonts w:ascii="Consolas" w:hAnsi="Consolas" w:eastAsia="Consolas"/>
          <w:sz w:val="15"/>
        </w:rPr>
        <w:t xml:space="preserve"> * Rosary" - which is exactly why a second header above it made this feel</w:t>
      </w:r>
    </w:p>
    <w:p>
      <w:pPr>
        <w:spacing w:before="0" w:after="0" w:line="240" w:lineRule="auto"/>
        <w:ind w:left="173"/>
      </w:pPr>
      <w:r>
        <w:rPr>
          <w:rFonts w:ascii="Consolas" w:hAnsi="Consolas" w:eastAsia="Consolas"/>
          <w:sz w:val="15"/>
        </w:rPr>
        <w:t xml:space="preserve"> * like a page rather than a prayer.</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default function PrayScreen(_props: PrayScreenProps) {</w:t>
      </w:r>
    </w:p>
    <w:p>
      <w:pPr>
        <w:spacing w:before="0" w:after="0" w:line="240" w:lineRule="auto"/>
        <w:ind w:left="173"/>
      </w:pPr>
      <w:r>
        <w:rPr>
          <w:rFonts w:ascii="Consolas" w:hAnsi="Consolas" w:eastAsia="Consolas"/>
          <w:sz w:val="15"/>
        </w:rPr>
        <w:t xml:space="preserve">  return (</w:t>
      </w:r>
    </w:p>
    <w:p>
      <w:pPr>
        <w:spacing w:before="0" w:after="0" w:line="240" w:lineRule="auto"/>
        <w:ind w:left="173"/>
      </w:pPr>
      <w:r>
        <w:rPr>
          <w:rFonts w:ascii="Consolas" w:hAnsi="Consolas" w:eastAsia="Consolas"/>
          <w:sz w:val="15"/>
        </w:rPr>
        <w:t xml:space="preserve">    &lt;div className="flex-1 flex flex-col min-h-0 bg-[var(--color-brand-card)]"&gt;</w:t>
      </w:r>
    </w:p>
    <w:p>
      <w:pPr>
        <w:spacing w:before="0" w:after="0" w:line="240" w:lineRule="auto"/>
        <w:ind w:left="173"/>
      </w:pPr>
      <w:r>
        <w:rPr>
          <w:rFonts w:ascii="Consolas" w:hAnsi="Consolas" w:eastAsia="Consolas"/>
          <w:sz w:val="15"/>
        </w:rPr>
        <w:t xml:space="preserve">      &lt;DailyRosary /&gt;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r>
        <w:br w:type="page"/>
      </w:r>
    </w:p>
    <w:p>
      <w:pPr>
        <w:pStyle w:val="Heading3"/>
      </w:pPr>
      <w:r>
        <w:t>1.2.44  APP-049 — PresenceBanner.tsx</w:t>
      </w:r>
    </w:p>
    <w:tbl>
      <w:tblPr>
        <w:tblStyle w:val="TableGrid"/>
        <w:tblW w:type="auto" w:w="0"/>
        <w:tblLook w:firstColumn="1" w:firstRow="1" w:lastColumn="0" w:lastRow="0" w:noHBand="0" w:noVBand="1" w:val="04A0"/>
      </w:tblPr>
      <w:tblGrid>
        <w:gridCol w:w="6912"/>
        <w:gridCol w:w="6912"/>
      </w:tblGrid>
      <w:tr>
        <w:tc>
          <w:tcPr>
            <w:tcW w:type="dxa" w:w="6912"/>
          </w:tcPr>
          <w:p>
            <w:r>
              <w:rPr>
                <w:b/>
                <w:sz w:val="18"/>
              </w:rPr>
              <w:t>Code ID</w:t>
            </w:r>
          </w:p>
        </w:tc>
        <w:tc>
          <w:tcPr>
            <w:tcW w:type="dxa" w:w="6912"/>
          </w:tcPr>
          <w:p>
            <w:r>
              <w:rPr>
                <w:sz w:val="18"/>
              </w:rPr>
              <w:t>APP-049</w:t>
            </w:r>
          </w:p>
        </w:tc>
      </w:tr>
      <w:tr>
        <w:tc>
          <w:tcPr>
            <w:tcW w:type="dxa" w:w="6912"/>
          </w:tcPr>
          <w:p>
            <w:r>
              <w:rPr>
                <w:b/>
                <w:sz w:val="18"/>
              </w:rPr>
              <w:t>File Name</w:t>
            </w:r>
          </w:p>
        </w:tc>
        <w:tc>
          <w:tcPr>
            <w:tcW w:type="dxa" w:w="6912"/>
          </w:tcPr>
          <w:p>
            <w:r>
              <w:rPr>
                <w:sz w:val="18"/>
              </w:rPr>
              <w:t>PresenceBanner.tsx</w:t>
            </w:r>
          </w:p>
        </w:tc>
      </w:tr>
      <w:tr>
        <w:tc>
          <w:tcPr>
            <w:tcW w:type="dxa" w:w="6912"/>
          </w:tcPr>
          <w:p>
            <w:r>
              <w:rPr>
                <w:b/>
                <w:sz w:val="18"/>
              </w:rPr>
              <w:t>File Path</w:t>
            </w:r>
          </w:p>
        </w:tc>
        <w:tc>
          <w:tcPr>
            <w:tcW w:type="dxa" w:w="6912"/>
          </w:tcPr>
          <w:p>
            <w:r>
              <w:rPr>
                <w:sz w:val="18"/>
              </w:rPr>
              <w:t>SanctDemo/src/components/PresenceBanner.tsx</w:t>
            </w:r>
          </w:p>
        </w:tc>
      </w:tr>
      <w:tr>
        <w:tc>
          <w:tcPr>
            <w:tcW w:type="dxa" w:w="6912"/>
          </w:tcPr>
          <w:p>
            <w:r>
              <w:rPr>
                <w:b/>
                <w:sz w:val="18"/>
              </w:rPr>
              <w:t>Language / Type</w:t>
            </w:r>
          </w:p>
        </w:tc>
        <w:tc>
          <w:tcPr>
            <w:tcW w:type="dxa" w:w="6912"/>
          </w:tcPr>
          <w:p>
            <w:r>
              <w:rPr>
                <w:sz w:val="18"/>
              </w:rPr>
              <w:t>TypeScript (React, TSX)</w:t>
            </w:r>
          </w:p>
        </w:tc>
      </w:tr>
      <w:tr>
        <w:tc>
          <w:tcPr>
            <w:tcW w:type="dxa" w:w="6912"/>
          </w:tcPr>
          <w:p>
            <w:r>
              <w:rPr>
                <w:b/>
                <w:sz w:val="18"/>
              </w:rPr>
              <w:t>Lines</w:t>
            </w:r>
          </w:p>
        </w:tc>
        <w:tc>
          <w:tcPr>
            <w:tcW w:type="dxa" w:w="6912"/>
          </w:tcPr>
          <w:p>
            <w:r>
              <w:rPr>
                <w:sz w:val="18"/>
              </w:rPr>
              <w:t>26</w:t>
            </w:r>
          </w:p>
        </w:tc>
      </w:tr>
      <w:tr>
        <w:tc>
          <w:tcPr>
            <w:tcW w:type="dxa" w:w="6912"/>
          </w:tcPr>
          <w:p>
            <w:r>
              <w:rPr>
                <w:b/>
                <w:sz w:val="18"/>
              </w:rPr>
              <w:t>Functions / Classes</w:t>
            </w:r>
          </w:p>
        </w:tc>
        <w:tc>
          <w:tcPr>
            <w:tcW w:type="dxa" w:w="6912"/>
          </w:tcPr>
          <w:p>
            <w:r>
              <w:rPr>
                <w:sz w:val="18"/>
              </w:rPr>
              <w:t>PresenceBanner (exported component/function (default))</w:t>
            </w:r>
          </w:p>
        </w:tc>
      </w:tr>
      <w:tr>
        <w:tc>
          <w:tcPr>
            <w:tcW w:type="dxa" w:w="6912"/>
          </w:tcPr>
          <w:p>
            <w:r>
              <w:rPr>
                <w:b/>
                <w:sz w:val="18"/>
              </w:rPr>
              <w:t>Related Files (its imports)</w:t>
            </w:r>
          </w:p>
        </w:tc>
        <w:tc>
          <w:tcPr>
            <w:tcW w:type="dxa" w:w="6912"/>
          </w:tcPr>
          <w:p>
            <w:r>
              <w:rPr>
                <w:sz w:val="18"/>
              </w:rPr>
              <w:t>../context/PresenceContext</w:t>
            </w:r>
          </w:p>
        </w:tc>
      </w:tr>
      <w:tr>
        <w:tc>
          <w:tcPr>
            <w:tcW w:type="dxa" w:w="6912"/>
          </w:tcPr>
          <w:p>
            <w:r>
              <w:rPr>
                <w:b/>
                <w:sz w:val="18"/>
              </w:rPr>
              <w:t>Where It Is Used</w:t>
            </w:r>
          </w:p>
        </w:tc>
        <w:tc>
          <w:tcPr>
            <w:tcW w:type="dxa" w:w="6912"/>
          </w:tcPr>
          <w:p>
            <w:r>
              <w:rPr>
                <w:sz w:val="18"/>
              </w:rPr>
              <w:t>Not imported by another file (entry point, config, or standalone).</w:t>
            </w:r>
          </w:p>
        </w:tc>
      </w:tr>
      <w:tr>
        <w:tc>
          <w:tcPr>
            <w:tcW w:type="dxa" w:w="6912"/>
          </w:tcPr>
          <w:p>
            <w:r>
              <w:rPr>
                <w:b/>
                <w:sz w:val="18"/>
              </w:rPr>
              <w:t>How to Recognize It</w:t>
            </w:r>
          </w:p>
        </w:tc>
        <w:tc>
          <w:tcPr>
            <w:tcW w:type="dxa" w:w="6912"/>
          </w:tcPr>
          <w:p>
            <w:r>
              <w:rPr>
                <w:sz w:val="18"/>
              </w:rPr>
              <w:t>Open SanctDemo/src/components/PresenceBanner.tsx. The file begins with code rather than a comment.</w:t>
            </w:r>
          </w:p>
        </w:tc>
      </w:tr>
    </w:tbl>
    <w:p/>
    <w:p>
      <w:r>
        <w:rPr>
          <w:b/>
        </w:rPr>
        <w:t>Purpose and Explanation</w:t>
      </w:r>
    </w:p>
    <w:p>
      <w:r>
        <w:t>This file carries no header comment, so no description is quoted here. Its behaviour is visible in the listing below.</w:t>
      </w:r>
    </w:p>
    <w:p>
      <w:r>
        <w:rPr>
          <w:b/>
        </w:rPr>
        <w:t>Complete Source Code — PresenceBanner.tsx</w:t>
      </w:r>
    </w:p>
    <w:p>
      <w:pPr>
        <w:spacing w:before="0" w:after="0" w:line="240" w:lineRule="auto"/>
        <w:ind w:left="173"/>
      </w:pPr>
      <w:r>
        <w:rPr>
          <w:rFonts w:ascii="Consolas" w:hAnsi="Consolas" w:eastAsia="Consolas"/>
          <w:sz w:val="15"/>
        </w:rPr>
        <w:t>import { MapPin } from "lucide-react";</w:t>
      </w:r>
    </w:p>
    <w:p>
      <w:pPr>
        <w:spacing w:before="0" w:after="0" w:line="240" w:lineRule="auto"/>
        <w:ind w:left="173"/>
      </w:pPr>
      <w:r>
        <w:rPr>
          <w:rFonts w:ascii="Consolas" w:hAnsi="Consolas" w:eastAsia="Consolas"/>
          <w:sz w:val="15"/>
        </w:rPr>
        <w:t>import { usePresence } from "../context/PresenceContext";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Sits just below the app's own h-14 (56px) header bar so it never covers the</w:t>
      </w:r>
    </w:p>
    <w:p>
      <w:pPr>
        <w:spacing w:before="0" w:after="0" w:line="240" w:lineRule="auto"/>
        <w:ind w:left="173"/>
      </w:pPr>
      <w:r>
        <w:rPr>
          <w:rFonts w:ascii="Consolas" w:hAnsi="Consolas" w:eastAsia="Consolas"/>
          <w:sz w:val="15"/>
        </w:rPr>
        <w:t>// screen heading beneath it — that exact overlap bug was found in the source</w:t>
      </w:r>
    </w:p>
    <w:p>
      <w:pPr>
        <w:spacing w:before="0" w:after="0" w:line="240" w:lineRule="auto"/>
        <w:ind w:left="173"/>
      </w:pPr>
      <w:r>
        <w:rPr>
          <w:rFonts w:ascii="Consolas" w:hAnsi="Consolas" w:eastAsia="Consolas"/>
          <w:sz w:val="15"/>
        </w:rPr>
        <w:t>// app. Positioned `absolute` against the nearest positioned ancestor (the</w:t>
      </w:r>
    </w:p>
    <w:p>
      <w:pPr>
        <w:spacing w:before="0" w:after="0" w:line="240" w:lineRule="auto"/>
        <w:ind w:left="173"/>
      </w:pPr>
      <w:r>
        <w:rPr>
          <w:rFonts w:ascii="Consolas" w:hAnsi="Consolas" w:eastAsia="Consolas"/>
          <w:sz w:val="15"/>
        </w:rPr>
        <w:t>// relative "Main App Frame inside simulator" div in App.tsx), which is bounded</w:t>
      </w:r>
    </w:p>
    <w:p>
      <w:pPr>
        <w:spacing w:before="0" w:after="0" w:line="240" w:lineRule="auto"/>
        <w:ind w:left="173"/>
      </w:pPr>
      <w:r>
        <w:rPr>
          <w:rFonts w:ascii="Consolas" w:hAnsi="Consolas" w:eastAsia="Consolas"/>
          <w:sz w:val="15"/>
        </w:rPr>
        <w:t>// by PhoneContainer's screen canvas — never `fixed`, or it would escape the</w:t>
      </w:r>
    </w:p>
    <w:p>
      <w:pPr>
        <w:spacing w:before="0" w:after="0" w:line="240" w:lineRule="auto"/>
        <w:ind w:left="173"/>
      </w:pPr>
      <w:r>
        <w:rPr>
          <w:rFonts w:ascii="Consolas" w:hAnsi="Consolas" w:eastAsia="Consolas"/>
          <w:sz w:val="15"/>
        </w:rPr>
        <w:t>// phone frame and float over the whole browser window on desktop.</w:t>
      </w:r>
    </w:p>
    <w:p>
      <w:pPr>
        <w:spacing w:before="0" w:after="0" w:line="240" w:lineRule="auto"/>
        <w:ind w:left="173"/>
      </w:pPr>
      <w:r>
        <w:rPr>
          <w:rFonts w:ascii="Consolas" w:hAnsi="Consolas" w:eastAsia="Consolas"/>
          <w:sz w:val="15"/>
        </w:rPr>
        <w:t>export default function PresenceBanner() {</w:t>
      </w:r>
    </w:p>
    <w:p>
      <w:pPr>
        <w:spacing w:before="0" w:after="0" w:line="240" w:lineRule="auto"/>
        <w:ind w:left="173"/>
      </w:pPr>
      <w:r>
        <w:rPr>
          <w:rFonts w:ascii="Consolas" w:hAnsi="Consolas" w:eastAsia="Consolas"/>
          <w:sz w:val="15"/>
        </w:rPr>
        <w:t xml:space="preserve">  const { presence, parish } = usePresence();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(presence.mode !== "approaching" || !parish) return null;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return (</w:t>
      </w:r>
    </w:p>
    <w:p>
      <w:pPr>
        <w:spacing w:before="0" w:after="0" w:line="240" w:lineRule="auto"/>
        <w:ind w:left="173"/>
      </w:pPr>
      <w:r>
        <w:rPr>
          <w:rFonts w:ascii="Consolas" w:hAnsi="Consolas" w:eastAsia="Consolas"/>
          <w:sz w:val="15"/>
        </w:rPr>
        <w:t xml:space="preserve">    &lt;div</w:t>
      </w:r>
    </w:p>
    <w:p>
      <w:pPr>
        <w:spacing w:before="0" w:after="0" w:line="240" w:lineRule="auto"/>
        <w:ind w:left="173"/>
      </w:pPr>
      <w:r>
        <w:rPr>
          <w:rFonts w:ascii="Consolas" w:hAnsi="Consolas" w:eastAsia="Consolas"/>
          <w:sz w:val="15"/>
        </w:rPr>
        <w:t xml:space="preserve">      className="absolute top-14 inset-x-0 z-40 px-4 py-2.5 flex items-center gap-2 shadow-sm transition-all duration-300 ease-out bg-[var(--color-brand-primary)] border-b border-[var(--color-brand-border)]"</w:t>
      </w:r>
    </w:p>
    <w:p>
      <w:pPr>
        <w:spacing w:before="0" w:after="0" w:line="240" w:lineRule="auto"/>
        <w:ind w:left="173"/>
      </w:pPr>
      <w:r>
        <w:rPr>
          <w:rFonts w:ascii="Consolas" w:hAnsi="Consolas" w:eastAsia="Consolas"/>
          <w:sz w:val="15"/>
        </w:rPr>
        <w:t xml:space="preserve">      role="status"</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&lt;MapPin className="w-4 h-4 text-[var(--color-brand-card)] shrink-0" /&gt;</w:t>
      </w:r>
    </w:p>
    <w:p>
      <w:pPr>
        <w:spacing w:before="0" w:after="0" w:line="240" w:lineRule="auto"/>
        <w:ind w:left="173"/>
      </w:pPr>
      <w:r>
        <w:rPr>
          <w:rFonts w:ascii="Consolas" w:hAnsi="Consolas" w:eastAsia="Consolas"/>
          <w:sz w:val="15"/>
        </w:rPr>
        <w:t xml:space="preserve">      &lt;p className="text-[15px] leading-snug text-[var(--color-brand-card)] font-sans"&gt;</w:t>
      </w:r>
    </w:p>
    <w:p>
      <w:pPr>
        <w:spacing w:before="0" w:after="0" w:line="240" w:lineRule="auto"/>
        <w:ind w:left="173"/>
      </w:pPr>
      <w:r>
        <w:rPr>
          <w:rFonts w:ascii="Consolas" w:hAnsi="Consolas" w:eastAsia="Consolas"/>
          <w:sz w:val="15"/>
        </w:rPr>
        <w:t xml:space="preserve">        You are approaching &lt;strong className="font-bold text-white"&gt;{parish.name.replace(" Guide", "").replace(" Tour", "")}&lt;/strong&gt;</w:t>
      </w:r>
    </w:p>
    <w:p>
      <w:pPr>
        <w:spacing w:before="0" w:after="0" w:line="240" w:lineRule="auto"/>
        <w:ind w:left="173"/>
      </w:pPr>
      <w:r>
        <w:rPr>
          <w:rFonts w:ascii="Consolas" w:hAnsi="Consolas" w:eastAsia="Consolas"/>
          <w:sz w:val="15"/>
        </w:rPr>
        <w:t xml:space="preserve">      &lt;/p&gt;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r>
        <w:br w:type="page"/>
      </w:r>
    </w:p>
    <w:p>
      <w:pPr>
        <w:pStyle w:val="Heading3"/>
      </w:pPr>
      <w:r>
        <w:t>1.2.45  APP-050 — PresenceSheet.tsx</w:t>
      </w:r>
    </w:p>
    <w:tbl>
      <w:tblPr>
        <w:tblStyle w:val="TableGrid"/>
        <w:tblW w:type="auto" w:w="0"/>
        <w:tblLook w:firstColumn="1" w:firstRow="1" w:lastColumn="0" w:lastRow="0" w:noHBand="0" w:noVBand="1" w:val="04A0"/>
      </w:tblPr>
      <w:tblGrid>
        <w:gridCol w:w="6912"/>
        <w:gridCol w:w="6912"/>
      </w:tblGrid>
      <w:tr>
        <w:tc>
          <w:tcPr>
            <w:tcW w:type="dxa" w:w="6912"/>
          </w:tcPr>
          <w:p>
            <w:r>
              <w:rPr>
                <w:b/>
                <w:sz w:val="18"/>
              </w:rPr>
              <w:t>Code ID</w:t>
            </w:r>
          </w:p>
        </w:tc>
        <w:tc>
          <w:tcPr>
            <w:tcW w:type="dxa" w:w="6912"/>
          </w:tcPr>
          <w:p>
            <w:r>
              <w:rPr>
                <w:sz w:val="18"/>
              </w:rPr>
              <w:t>APP-050</w:t>
            </w:r>
          </w:p>
        </w:tc>
      </w:tr>
      <w:tr>
        <w:tc>
          <w:tcPr>
            <w:tcW w:type="dxa" w:w="6912"/>
          </w:tcPr>
          <w:p>
            <w:r>
              <w:rPr>
                <w:b/>
                <w:sz w:val="18"/>
              </w:rPr>
              <w:t>File Name</w:t>
            </w:r>
          </w:p>
        </w:tc>
        <w:tc>
          <w:tcPr>
            <w:tcW w:type="dxa" w:w="6912"/>
          </w:tcPr>
          <w:p>
            <w:r>
              <w:rPr>
                <w:sz w:val="18"/>
              </w:rPr>
              <w:t>PresenceSheet.tsx</w:t>
            </w:r>
          </w:p>
        </w:tc>
      </w:tr>
      <w:tr>
        <w:tc>
          <w:tcPr>
            <w:tcW w:type="dxa" w:w="6912"/>
          </w:tcPr>
          <w:p>
            <w:r>
              <w:rPr>
                <w:b/>
                <w:sz w:val="18"/>
              </w:rPr>
              <w:t>File Path</w:t>
            </w:r>
          </w:p>
        </w:tc>
        <w:tc>
          <w:tcPr>
            <w:tcW w:type="dxa" w:w="6912"/>
          </w:tcPr>
          <w:p>
            <w:r>
              <w:rPr>
                <w:sz w:val="18"/>
              </w:rPr>
              <w:t>SanctDemo/src/components/PresenceSheet.tsx</w:t>
            </w:r>
          </w:p>
        </w:tc>
      </w:tr>
      <w:tr>
        <w:tc>
          <w:tcPr>
            <w:tcW w:type="dxa" w:w="6912"/>
          </w:tcPr>
          <w:p>
            <w:r>
              <w:rPr>
                <w:b/>
                <w:sz w:val="18"/>
              </w:rPr>
              <w:t>Language / Type</w:t>
            </w:r>
          </w:p>
        </w:tc>
        <w:tc>
          <w:tcPr>
            <w:tcW w:type="dxa" w:w="6912"/>
          </w:tcPr>
          <w:p>
            <w:r>
              <w:rPr>
                <w:sz w:val="18"/>
              </w:rPr>
              <w:t>TypeScript (React, TSX)</w:t>
            </w:r>
          </w:p>
        </w:tc>
      </w:tr>
      <w:tr>
        <w:tc>
          <w:tcPr>
            <w:tcW w:type="dxa" w:w="6912"/>
          </w:tcPr>
          <w:p>
            <w:r>
              <w:rPr>
                <w:b/>
                <w:sz w:val="18"/>
              </w:rPr>
              <w:t>Lines</w:t>
            </w:r>
          </w:p>
        </w:tc>
        <w:tc>
          <w:tcPr>
            <w:tcW w:type="dxa" w:w="6912"/>
          </w:tcPr>
          <w:p>
            <w:r>
              <w:rPr>
                <w:sz w:val="18"/>
              </w:rPr>
              <w:t>142</w:t>
            </w:r>
          </w:p>
        </w:tc>
      </w:tr>
      <w:tr>
        <w:tc>
          <w:tcPr>
            <w:tcW w:type="dxa" w:w="6912"/>
          </w:tcPr>
          <w:p>
            <w:r>
              <w:rPr>
                <w:b/>
                <w:sz w:val="18"/>
              </w:rPr>
              <w:t>Functions / Classes</w:t>
            </w:r>
          </w:p>
        </w:tc>
        <w:tc>
          <w:tcPr>
            <w:tcW w:type="dxa" w:w="6912"/>
          </w:tcPr>
          <w:p>
            <w:r>
              <w:rPr>
                <w:sz w:val="18"/>
              </w:rPr>
              <w:t>nextMassLabel (internal function); PresenceSheet (exported component/function (default))</w:t>
            </w:r>
          </w:p>
        </w:tc>
      </w:tr>
      <w:tr>
        <w:tc>
          <w:tcPr>
            <w:tcW w:type="dxa" w:w="6912"/>
          </w:tcPr>
          <w:p>
            <w:r>
              <w:rPr>
                <w:b/>
                <w:sz w:val="18"/>
              </w:rPr>
              <w:t>Related Files (its imports)</w:t>
            </w:r>
          </w:p>
        </w:tc>
        <w:tc>
          <w:tcPr>
            <w:tcW w:type="dxa" w:w="6912"/>
          </w:tcPr>
          <w:p>
            <w:r>
              <w:rPr>
                <w:sz w:val="18"/>
              </w:rPr>
              <w:t>../context/PresenceContext, ../lib/schedule, ../data</w:t>
            </w:r>
          </w:p>
        </w:tc>
      </w:tr>
      <w:tr>
        <w:tc>
          <w:tcPr>
            <w:tcW w:type="dxa" w:w="6912"/>
          </w:tcPr>
          <w:p>
            <w:r>
              <w:rPr>
                <w:b/>
                <w:sz w:val="18"/>
              </w:rPr>
              <w:t>Where It Is Used</w:t>
            </w:r>
          </w:p>
        </w:tc>
        <w:tc>
          <w:tcPr>
            <w:tcW w:type="dxa" w:w="6912"/>
          </w:tcPr>
          <w:p>
            <w:r>
              <w:rPr>
                <w:sz w:val="18"/>
              </w:rPr>
              <w:t>src/App.tsx</w:t>
            </w:r>
          </w:p>
        </w:tc>
      </w:tr>
      <w:tr>
        <w:tc>
          <w:tcPr>
            <w:tcW w:type="dxa" w:w="6912"/>
          </w:tcPr>
          <w:p>
            <w:r>
              <w:rPr>
                <w:b/>
                <w:sz w:val="18"/>
              </w:rPr>
              <w:t>How to Recognize It</w:t>
            </w:r>
          </w:p>
        </w:tc>
        <w:tc>
          <w:tcPr>
            <w:tcW w:type="dxa" w:w="6912"/>
          </w:tcPr>
          <w:p>
            <w:r>
              <w:rPr>
                <w:sz w:val="18"/>
              </w:rPr>
              <w:t>Open SanctDemo/src/components/PresenceSheet.tsx. The file begins with code rather than a comment.</w:t>
            </w:r>
          </w:p>
        </w:tc>
      </w:tr>
    </w:tbl>
    <w:p/>
    <w:p>
      <w:r>
        <w:rPr>
          <w:b/>
        </w:rPr>
        <w:t>Purpose and Explanation</w:t>
      </w:r>
    </w:p>
    <w:p>
      <w:r>
        <w:t>This file carries no header comment, so no description is quoted here. Its behaviour is visible in the listing below.</w:t>
      </w:r>
    </w:p>
    <w:p>
      <w:r>
        <w:rPr>
          <w:b/>
        </w:rPr>
        <w:t>Complete Source Code — PresenceSheet.tsx</w:t>
      </w:r>
    </w:p>
    <w:p>
      <w:pPr>
        <w:spacing w:before="0" w:after="0" w:line="240" w:lineRule="auto"/>
        <w:ind w:left="173"/>
      </w:pPr>
      <w:r>
        <w:rPr>
          <w:rFonts w:ascii="Consolas" w:hAnsi="Consolas" w:eastAsia="Consolas"/>
          <w:sz w:val="15"/>
        </w:rPr>
        <w:t>import { useEffect, useState } from "react";</w:t>
      </w:r>
    </w:p>
    <w:p>
      <w:pPr>
        <w:spacing w:before="0" w:after="0" w:line="240" w:lineRule="auto"/>
        <w:ind w:left="173"/>
      </w:pPr>
      <w:r>
        <w:rPr>
          <w:rFonts w:ascii="Consolas" w:hAnsi="Consolas" w:eastAsia="Consolas"/>
          <w:sz w:val="15"/>
        </w:rPr>
        <w:t>import { ChevronUp, ScanLine, Map as MapIcon, X } from "lucide-react";</w:t>
      </w:r>
    </w:p>
    <w:p>
      <w:pPr>
        <w:spacing w:before="0" w:after="0" w:line="240" w:lineRule="auto"/>
        <w:ind w:left="173"/>
      </w:pPr>
      <w:r>
        <w:rPr>
          <w:rFonts w:ascii="Consolas" w:hAnsi="Consolas" w:eastAsia="Consolas"/>
          <w:sz w:val="15"/>
        </w:rPr>
        <w:t>import { usePresence } from "../context/PresenceContext";</w:t>
      </w:r>
    </w:p>
    <w:p>
      <w:pPr>
        <w:spacing w:before="0" w:after="0" w:line="240" w:lineRule="auto"/>
        <w:ind w:left="173"/>
      </w:pPr>
      <w:r>
        <w:rPr>
          <w:rFonts w:ascii="Consolas" w:hAnsi="Consolas" w:eastAsia="Consolas"/>
          <w:sz w:val="15"/>
        </w:rPr>
        <w:t>import { nextMass } from "../lib/schedule";</w:t>
      </w:r>
    </w:p>
    <w:p>
      <w:pPr>
        <w:spacing w:before="0" w:after="0" w:line="240" w:lineRule="auto"/>
        <w:ind w:left="173"/>
      </w:pPr>
      <w:r>
        <w:rPr>
          <w:rFonts w:ascii="Consolas" w:hAnsi="Consolas" w:eastAsia="Consolas"/>
          <w:sz w:val="15"/>
        </w:rPr>
        <w:t>import { MASS_SCHEDULES } from "../data";</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interface PresenceSheetProps {</w:t>
      </w:r>
    </w:p>
    <w:p>
      <w:pPr>
        <w:spacing w:before="0" w:after="0" w:line="240" w:lineRule="auto"/>
        <w:ind w:left="173"/>
      </w:pPr>
      <w:r>
        <w:rPr>
          <w:rFonts w:ascii="Consolas" w:hAnsi="Consolas" w:eastAsia="Consolas"/>
          <w:sz w:val="15"/>
        </w:rPr>
        <w:t xml:space="preserve">  onOpenTour: (parishId: string) =&gt; void;</w:t>
      </w:r>
    </w:p>
    <w:p>
      <w:pPr>
        <w:spacing w:before="0" w:after="0" w:line="240" w:lineRule="auto"/>
        <w:ind w:left="173"/>
      </w:pPr>
      <w:r>
        <w:rPr>
          <w:rFonts w:ascii="Consolas" w:hAnsi="Consolas" w:eastAsia="Consolas"/>
          <w:sz w:val="15"/>
        </w:rPr>
        <w:t xml:space="preserve">  onOpenAR: (parishId: string) =&gt; void;</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function nextMassLabel(parishId: string): string {</w:t>
      </w:r>
    </w:p>
    <w:p>
      <w:pPr>
        <w:spacing w:before="0" w:after="0" w:line="240" w:lineRule="auto"/>
        <w:ind w:left="173"/>
      </w:pPr>
      <w:r>
        <w:rPr>
          <w:rFonts w:ascii="Consolas" w:hAnsi="Consolas" w:eastAsia="Consolas"/>
          <w:sz w:val="15"/>
        </w:rPr>
        <w:t xml:space="preserve">  const parishSchedule = MASS_SCHEDULES[parishId];</w:t>
      </w:r>
    </w:p>
    <w:p>
      <w:pPr>
        <w:spacing w:before="0" w:after="0" w:line="240" w:lineRule="auto"/>
        <w:ind w:left="173"/>
      </w:pPr>
      <w:r>
        <w:rPr>
          <w:rFonts w:ascii="Consolas" w:hAnsi="Consolas" w:eastAsia="Consolas"/>
          <w:sz w:val="15"/>
        </w:rPr>
        <w:t xml:space="preserve">  const upcoming = nextMass(parishSchedule?.schedule ?? [], new Date());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A parish with no schedule at all (real or placeholder) reads as a calm,</w:t>
      </w:r>
    </w:p>
    <w:p>
      <w:pPr>
        <w:spacing w:before="0" w:after="0" w:line="240" w:lineRule="auto"/>
        <w:ind w:left="173"/>
      </w:pPr>
      <w:r>
        <w:rPr>
          <w:rFonts w:ascii="Consolas" w:hAnsi="Consolas" w:eastAsia="Consolas"/>
          <w:sz w:val="15"/>
        </w:rPr>
        <w:t xml:space="preserve">  // complete sentence rather than a blank or broken line.</w:t>
      </w:r>
    </w:p>
    <w:p>
      <w:pPr>
        <w:spacing w:before="0" w:after="0" w:line="240" w:lineRule="auto"/>
        <w:ind w:left="173"/>
      </w:pPr>
      <w:r>
        <w:rPr>
          <w:rFonts w:ascii="Consolas" w:hAnsi="Consolas" w:eastAsia="Consolas"/>
          <w:sz w:val="15"/>
        </w:rPr>
        <w:t xml:space="preserve">  if (!upcoming) return "Mass schedule coming soon";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today = new Date();</w:t>
      </w:r>
    </w:p>
    <w:p>
      <w:pPr>
        <w:spacing w:before="0" w:after="0" w:line="240" w:lineRule="auto"/>
        <w:ind w:left="173"/>
      </w:pPr>
      <w:r>
        <w:rPr>
          <w:rFonts w:ascii="Consolas" w:hAnsi="Consolas" w:eastAsia="Consolas"/>
          <w:sz w:val="15"/>
        </w:rPr>
        <w:t xml:space="preserve">  const isToday = upcoming.date.toDateString() === today.toDateString();</w:t>
      </w:r>
    </w:p>
    <w:p>
      <w:pPr>
        <w:spacing w:before="0" w:after="0" w:line="240" w:lineRule="auto"/>
        <w:ind w:left="173"/>
      </w:pPr>
      <w:r>
        <w:rPr>
          <w:rFonts w:ascii="Consolas" w:hAnsi="Consolas" w:eastAsia="Consolas"/>
          <w:sz w:val="15"/>
        </w:rPr>
        <w:t xml:space="preserve">  const label = `Next Mass: ${isToday ? "Today" : upcoming.day}, ${upcoming.time}`;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times behind this label may be an unverified placeholder (see</w:t>
      </w:r>
    </w:p>
    <w:p>
      <w:pPr>
        <w:spacing w:before="0" w:after="0" w:line="240" w:lineRule="auto"/>
        <w:ind w:left="173"/>
      </w:pPr>
      <w:r>
        <w:rPr>
          <w:rFonts w:ascii="Consolas" w:hAnsi="Consolas" w:eastAsia="Consolas"/>
          <w:sz w:val="15"/>
        </w:rPr>
        <w:t xml:space="preserve">  // data.ts's scheduleVerified flag) — this quick-glance sheet must not</w:t>
      </w:r>
    </w:p>
    <w:p>
      <w:pPr>
        <w:spacing w:before="0" w:after="0" w:line="240" w:lineRule="auto"/>
        <w:ind w:left="173"/>
      </w:pPr>
      <w:r>
        <w:rPr>
          <w:rFonts w:ascii="Consolas" w:hAnsi="Consolas" w:eastAsia="Consolas"/>
          <w:sz w:val="15"/>
        </w:rPr>
        <w:t xml:space="preserve">  // state a Mass time as fact when it hasn't been confirmed by the parish.</w:t>
      </w:r>
    </w:p>
    <w:p>
      <w:pPr>
        <w:spacing w:before="0" w:after="0" w:line="240" w:lineRule="auto"/>
        <w:ind w:left="173"/>
      </w:pPr>
      <w:r>
        <w:rPr>
          <w:rFonts w:ascii="Consolas" w:hAnsi="Consolas" w:eastAsia="Consolas"/>
          <w:sz w:val="15"/>
        </w:rPr>
        <w:t xml:space="preserve">  return parishSchedule?.scheduleVerified === false ? `${label} (sample, unconfirmed)` : label;</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Rendered only in `present`. Anchored `absolute` (never `fixed`) against the</w:t>
      </w:r>
    </w:p>
    <w:p>
      <w:pPr>
        <w:spacing w:before="0" w:after="0" w:line="240" w:lineRule="auto"/>
        <w:ind w:left="173"/>
      </w:pPr>
      <w:r>
        <w:rPr>
          <w:rFonts w:ascii="Consolas" w:hAnsi="Consolas" w:eastAsia="Consolas"/>
          <w:sz w:val="15"/>
        </w:rPr>
        <w:t>// same relative "phone screen" container the bottom nav bar uses, offset by</w:t>
      </w:r>
    </w:p>
    <w:p>
      <w:pPr>
        <w:spacing w:before="0" w:after="0" w:line="240" w:lineRule="auto"/>
        <w:ind w:left="173"/>
      </w:pPr>
      <w:r>
        <w:rPr>
          <w:rFonts w:ascii="Consolas" w:hAnsi="Consolas" w:eastAsia="Consolas"/>
          <w:sz w:val="15"/>
        </w:rPr>
        <w:t>// exactly the nav bar's own height (h-16 / 64px) so the sheet sits above it</w:t>
      </w:r>
    </w:p>
    <w:p>
      <w:pPr>
        <w:spacing w:before="0" w:after="0" w:line="240" w:lineRule="auto"/>
        <w:ind w:left="173"/>
      </w:pPr>
      <w:r>
        <w:rPr>
          <w:rFonts w:ascii="Consolas" w:hAnsi="Consolas" w:eastAsia="Consolas"/>
          <w:sz w:val="15"/>
        </w:rPr>
        <w:t>// rather than covering it. No backdrop/scrim behind it — the design</w:t>
      </w:r>
    </w:p>
    <w:p>
      <w:pPr>
        <w:spacing w:before="0" w:after="0" w:line="240" w:lineRule="auto"/>
        <w:ind w:left="173"/>
      </w:pPr>
      <w:r>
        <w:rPr>
          <w:rFonts w:ascii="Consolas" w:hAnsi="Consolas" w:eastAsia="Consolas"/>
          <w:sz w:val="15"/>
        </w:rPr>
        <w:t>// deliberately avoids that commercial-app idiom.</w:t>
      </w:r>
    </w:p>
    <w:p>
      <w:pPr>
        <w:spacing w:before="0" w:after="0" w:line="240" w:lineRule="auto"/>
        <w:ind w:left="173"/>
      </w:pPr>
      <w:r>
        <w:rPr>
          <w:rFonts w:ascii="Consolas" w:hAnsi="Consolas" w:eastAsia="Consolas"/>
          <w:sz w:val="15"/>
        </w:rPr>
        <w:t>export default function PresenceSheet({ onOpenTour, onOpenAR }: PresenceSheetProps) {</w:t>
      </w:r>
    </w:p>
    <w:p>
      <w:pPr>
        <w:spacing w:before="0" w:after="0" w:line="240" w:lineRule="auto"/>
        <w:ind w:left="173"/>
      </w:pPr>
      <w:r>
        <w:rPr>
          <w:rFonts w:ascii="Consolas" w:hAnsi="Consolas" w:eastAsia="Consolas"/>
          <w:sz w:val="15"/>
        </w:rPr>
        <w:t xml:space="preserve">  const { presence, parish } = usePresence();</w:t>
      </w:r>
    </w:p>
    <w:p>
      <w:pPr>
        <w:spacing w:before="0" w:after="0" w:line="240" w:lineRule="auto"/>
        <w:ind w:left="173"/>
      </w:pPr>
      <w:r>
        <w:rPr>
          <w:rFonts w:ascii="Consolas" w:hAnsi="Consolas" w:eastAsia="Consolas"/>
          <w:sz w:val="15"/>
        </w:rPr>
        <w:t xml:space="preserve">  const [collapsed, setCollapsed] = useState(false);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Dismissed outright, not just collapsed.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Collapsing leaves a bar across the bottom of every screen. Someone</w:t>
      </w:r>
    </w:p>
    <w:p>
      <w:pPr>
        <w:spacing w:before="0" w:after="0" w:line="240" w:lineRule="auto"/>
        <w:ind w:left="173"/>
      </w:pPr>
      <w:r>
        <w:rPr>
          <w:rFonts w:ascii="Consolas" w:hAnsi="Consolas" w:eastAsia="Consolas"/>
          <w:sz w:val="15"/>
        </w:rPr>
        <w:t xml:space="preserve">   * who is standing in their own parish all morning does not need to be</w:t>
      </w:r>
    </w:p>
    <w:p>
      <w:pPr>
        <w:spacing w:before="0" w:after="0" w:line="240" w:lineRule="auto"/>
        <w:ind w:left="173"/>
      </w:pPr>
      <w:r>
        <w:rPr>
          <w:rFonts w:ascii="Consolas" w:hAnsi="Consolas" w:eastAsia="Consolas"/>
          <w:sz w:val="15"/>
        </w:rPr>
        <w:t xml:space="preserve">   * told so all morning, so the X takes it away entirely until they</w:t>
      </w:r>
    </w:p>
    <w:p>
      <w:pPr>
        <w:spacing w:before="0" w:after="0" w:line="240" w:lineRule="auto"/>
        <w:ind w:left="173"/>
      </w:pPr>
      <w:r>
        <w:rPr>
          <w:rFonts w:ascii="Consolas" w:hAnsi="Consolas" w:eastAsia="Consolas"/>
          <w:sz w:val="15"/>
        </w:rPr>
        <w:t xml:space="preserve">   * arrive somewhere else.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[dismissed, setDismissed] = useState(false);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Arriving at a different parish (or leaving/re-entering `present`) must</w:t>
      </w:r>
    </w:p>
    <w:p>
      <w:pPr>
        <w:spacing w:before="0" w:after="0" w:line="240" w:lineRule="auto"/>
        <w:ind w:left="173"/>
      </w:pPr>
      <w:r>
        <w:rPr>
          <w:rFonts w:ascii="Consolas" w:hAnsi="Consolas" w:eastAsia="Consolas"/>
          <w:sz w:val="15"/>
        </w:rPr>
        <w:t xml:space="preserve">  // re-open the sheet — a pilgrim who hid it at one church shouldn't find it</w:t>
      </w:r>
    </w:p>
    <w:p>
      <w:pPr>
        <w:spacing w:before="0" w:after="0" w:line="240" w:lineRule="auto"/>
        <w:ind w:left="173"/>
      </w:pPr>
      <w:r>
        <w:rPr>
          <w:rFonts w:ascii="Consolas" w:hAnsi="Consolas" w:eastAsia="Consolas"/>
          <w:sz w:val="15"/>
        </w:rPr>
        <w:t xml:space="preserve">  // silently hidden at the next one.</w:t>
      </w:r>
    </w:p>
    <w:p>
      <w:pPr>
        <w:spacing w:before="0" w:after="0" w:line="240" w:lineRule="auto"/>
        <w:ind w:left="173"/>
      </w:pPr>
      <w:r>
        <w:rPr>
          <w:rFonts w:ascii="Consolas" w:hAnsi="Consolas" w:eastAsia="Consolas"/>
          <w:sz w:val="15"/>
        </w:rPr>
        <w:t xml:space="preserve">  useEffect(() =&gt; {</w:t>
      </w:r>
    </w:p>
    <w:p>
      <w:pPr>
        <w:spacing w:before="0" w:after="0" w:line="240" w:lineRule="auto"/>
        <w:ind w:left="173"/>
      </w:pPr>
      <w:r>
        <w:rPr>
          <w:rFonts w:ascii="Consolas" w:hAnsi="Consolas" w:eastAsia="Consolas"/>
          <w:sz w:val="15"/>
        </w:rPr>
        <w:t xml:space="preserve">    setCollapsed(false);</w:t>
      </w:r>
    </w:p>
    <w:p>
      <w:pPr>
        <w:spacing w:before="0" w:after="0" w:line="240" w:lineRule="auto"/>
        <w:ind w:left="173"/>
      </w:pPr>
      <w:r>
        <w:rPr>
          <w:rFonts w:ascii="Consolas" w:hAnsi="Consolas" w:eastAsia="Consolas"/>
          <w:sz w:val="15"/>
        </w:rPr>
        <w:t xml:space="preserve">    setDismissed(false);</w:t>
      </w:r>
    </w:p>
    <w:p>
      <w:pPr>
        <w:spacing w:before="0" w:after="0" w:line="240" w:lineRule="auto"/>
        <w:ind w:left="173"/>
      </w:pPr>
      <w:r>
        <w:rPr>
          <w:rFonts w:ascii="Consolas" w:hAnsi="Consolas" w:eastAsia="Consolas"/>
          <w:sz w:val="15"/>
        </w:rPr>
        <w:t xml:space="preserve">  }, [presence.parishId, presence.mode]);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(presence.mode !== "present" || !parish || dismissed) return null;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displayName = parish.name.replace(" Guide", "").replace(" Tour",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(collapsed) {</w:t>
      </w:r>
    </w:p>
    <w:p>
      <w:pPr>
        <w:spacing w:before="0" w:after="0" w:line="240" w:lineRule="auto"/>
        <w:ind w:left="173"/>
      </w:pPr>
      <w:r>
        <w:rPr>
          <w:rFonts w:ascii="Consolas" w:hAnsi="Consolas" w:eastAsia="Consolas"/>
          <w:sz w:val="15"/>
        </w:rPr>
        <w:t xml:space="preserve">    return (</w:t>
      </w:r>
    </w:p>
    <w:p>
      <w:pPr>
        <w:spacing w:before="0" w:after="0" w:line="240" w:lineRule="auto"/>
        <w:ind w:left="173"/>
      </w:pPr>
      <w:r>
        <w:rPr>
          <w:rFonts w:ascii="Consolas" w:hAnsi="Consolas" w:eastAsia="Consolas"/>
          <w:sz w:val="15"/>
        </w:rPr>
        <w:t xml:space="preserve">      &lt;div className="absolute bottom-16 inset-x-0 z-40 px-3 pb-2"&gt;</w:t>
      </w:r>
    </w:p>
    <w:p>
      <w:pPr>
        <w:spacing w:before="0" w:after="0" w:line="240" w:lineRule="auto"/>
        <w:ind w:left="173"/>
      </w:pPr>
      <w:r>
        <w:rPr>
          <w:rFonts w:ascii="Consolas" w:hAnsi="Consolas" w:eastAsia="Consolas"/>
          <w:sz w:val="15"/>
        </w:rPr>
        <w:t xml:space="preserve">        &lt;div className="w-full flex items-center gap-1 px-2 py-1 rounded-2xl shadow-md bg-[var(--color-brand-primary)] border border-[var(--color-brand-border)]"&gt;</w:t>
      </w:r>
    </w:p>
    <w:p>
      <w:pPr>
        <w:spacing w:before="0" w:after="0" w:line="240" w:lineRule="auto"/>
        <w:ind w:left="173"/>
      </w:pPr>
      <w:r>
        <w:rPr>
          <w:rFonts w:ascii="Consolas" w:hAnsi="Consolas" w:eastAsia="Consolas"/>
          <w:sz w:val="15"/>
        </w:rPr>
        <w:t xml:space="preserve">          &lt;button</w:t>
      </w:r>
    </w:p>
    <w:p>
      <w:pPr>
        <w:spacing w:before="0" w:after="0" w:line="240" w:lineRule="auto"/>
        <w:ind w:left="173"/>
      </w:pPr>
      <w:r>
        <w:rPr>
          <w:rFonts w:ascii="Consolas" w:hAnsi="Consolas" w:eastAsia="Consolas"/>
          <w:sz w:val="15"/>
        </w:rPr>
        <w:t xml:space="preserve">            onClick={() =&gt; setCollapsed(false)}</w:t>
      </w:r>
    </w:p>
    <w:p>
      <w:pPr>
        <w:spacing w:before="0" w:after="0" w:line="240" w:lineRule="auto"/>
        <w:ind w:left="173"/>
      </w:pPr>
      <w:r>
        <w:rPr>
          <w:rFonts w:ascii="Consolas" w:hAnsi="Consolas" w:eastAsia="Consolas"/>
          <w:sz w:val="15"/>
        </w:rPr>
        <w:t xml:space="preserve">            className="flex-1 min-w-0 flex items-center justify-between gap-2 px-2 py-2 text-left"</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&lt;span className="text-[16px] font-bold text-white font-sans truncate"&gt;</w:t>
      </w:r>
    </w:p>
    <w:p>
      <w:pPr>
        <w:spacing w:before="0" w:after="0" w:line="240" w:lineRule="auto"/>
        <w:ind w:left="173"/>
      </w:pPr>
      <w:r>
        <w:rPr>
          <w:rFonts w:ascii="Consolas" w:hAnsi="Consolas" w:eastAsia="Consolas"/>
          <w:sz w:val="15"/>
        </w:rPr>
        <w:t xml:space="preserve">              You are near {displayName}</w:t>
      </w:r>
    </w:p>
    <w:p>
      <w:pPr>
        <w:spacing w:before="0" w:after="0" w:line="240" w:lineRule="auto"/>
        <w:ind w:left="173"/>
      </w:pPr>
      <w:r>
        <w:rPr>
          <w:rFonts w:ascii="Consolas" w:hAnsi="Consolas" w:eastAsia="Consolas"/>
          <w:sz w:val="15"/>
        </w:rPr>
        <w:t xml:space="preserve">            &lt;/span&gt;</w:t>
      </w:r>
    </w:p>
    <w:p>
      <w:pPr>
        <w:spacing w:before="0" w:after="0" w:line="240" w:lineRule="auto"/>
        <w:ind w:left="173"/>
      </w:pPr>
      <w:r>
        <w:rPr>
          <w:rFonts w:ascii="Consolas" w:hAnsi="Consolas" w:eastAsia="Consolas"/>
          <w:sz w:val="15"/>
        </w:rPr>
        <w:t xml:space="preserve">            &lt;ChevronUp className="w-4 h-4 text-[var(--color-brand-card)] shrink-0" /&gt;</w:t>
      </w:r>
    </w:p>
    <w:p>
      <w:pPr>
        <w:spacing w:before="0" w:after="0" w:line="240" w:lineRule="auto"/>
        <w:ind w:left="173"/>
      </w:pPr>
      <w:r>
        <w:rPr>
          <w:rFonts w:ascii="Consolas" w:hAnsi="Consolas" w:eastAsia="Consolas"/>
          <w:sz w:val="15"/>
        </w:rPr>
        <w:t xml:space="preserve">          &lt;/button&gt;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Its own button, outside the expand target: a dismiss nested</w:t>
      </w:r>
    </w:p>
    <w:p>
      <w:pPr>
        <w:spacing w:before="0" w:after="0" w:line="240" w:lineRule="auto"/>
        <w:ind w:left="173"/>
      </w:pPr>
      <w:r>
        <w:rPr>
          <w:rFonts w:ascii="Consolas" w:hAnsi="Consolas" w:eastAsia="Consolas"/>
          <w:sz w:val="15"/>
        </w:rPr>
        <w:t xml:space="preserve">              inside "tap to expand" is a tap that does the opposite of</w:t>
      </w:r>
    </w:p>
    <w:p>
      <w:pPr>
        <w:spacing w:before="0" w:after="0" w:line="240" w:lineRule="auto"/>
        <w:ind w:left="173"/>
      </w:pPr>
      <w:r>
        <w:rPr>
          <w:rFonts w:ascii="Consolas" w:hAnsi="Consolas" w:eastAsia="Consolas"/>
          <w:sz w:val="15"/>
        </w:rPr>
        <w:t xml:space="preserve">              what the row says. */}</w:t>
      </w:r>
    </w:p>
    <w:p>
      <w:pPr>
        <w:spacing w:before="0" w:after="0" w:line="240" w:lineRule="auto"/>
        <w:ind w:left="173"/>
      </w:pPr>
      <w:r>
        <w:rPr>
          <w:rFonts w:ascii="Consolas" w:hAnsi="Consolas" w:eastAsia="Consolas"/>
          <w:sz w:val="15"/>
        </w:rPr>
        <w:t xml:space="preserve">          &lt;button</w:t>
      </w:r>
    </w:p>
    <w:p>
      <w:pPr>
        <w:spacing w:before="0" w:after="0" w:line="240" w:lineRule="auto"/>
        <w:ind w:left="173"/>
      </w:pPr>
      <w:r>
        <w:rPr>
          <w:rFonts w:ascii="Consolas" w:hAnsi="Consolas" w:eastAsia="Consolas"/>
          <w:sz w:val="15"/>
        </w:rPr>
        <w:t xml:space="preserve">            onClick={() =&gt; setDismissed(true)}</w:t>
      </w:r>
    </w:p>
    <w:p>
      <w:pPr>
        <w:spacing w:before="0" w:after="0" w:line="240" w:lineRule="auto"/>
        <w:ind w:left="173"/>
      </w:pPr>
      <w:r>
        <w:rPr>
          <w:rFonts w:ascii="Consolas" w:hAnsi="Consolas" w:eastAsia="Consolas"/>
          <w:sz w:val="15"/>
        </w:rPr>
        <w:t xml:space="preserve">            aria-label="Hide this until I reach another parish"</w:t>
      </w:r>
    </w:p>
    <w:p>
      <w:pPr>
        <w:spacing w:before="0" w:after="0" w:line="240" w:lineRule="auto"/>
        <w:ind w:left="173"/>
      </w:pPr>
      <w:r>
        <w:rPr>
          <w:rFonts w:ascii="Consolas" w:hAnsi="Consolas" w:eastAsia="Consolas"/>
          <w:sz w:val="15"/>
        </w:rPr>
        <w:t xml:space="preserve">            className="shrink-0 w-9 h-9 rounded-full flex items-center justify-center text-white/80 hover:text-white"</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&lt;X className="w-4 h-4" /&gt;</w:t>
      </w:r>
    </w:p>
    <w:p>
      <w:pPr>
        <w:spacing w:before="0" w:after="0" w:line="240" w:lineRule="auto"/>
        <w:ind w:left="173"/>
      </w:pPr>
      <w:r>
        <w:rPr>
          <w:rFonts w:ascii="Consolas" w:hAnsi="Consolas" w:eastAsia="Consolas"/>
          <w:sz w:val="15"/>
        </w:rPr>
        <w:t xml:space="preserve">          &lt;/button&gt;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return (</w:t>
      </w:r>
    </w:p>
    <w:p>
      <w:pPr>
        <w:spacing w:before="0" w:after="0" w:line="240" w:lineRule="auto"/>
        <w:ind w:left="173"/>
      </w:pPr>
      <w:r>
        <w:rPr>
          <w:rFonts w:ascii="Consolas" w:hAnsi="Consolas" w:eastAsia="Consolas"/>
          <w:sz w:val="15"/>
        </w:rPr>
        <w:t xml:space="preserve">    &lt;div className="absolute bottom-16 inset-x-0 z-40 px-3 pb-2"&gt;</w:t>
      </w:r>
    </w:p>
    <w:p>
      <w:pPr>
        <w:spacing w:before="0" w:after="0" w:line="240" w:lineRule="auto"/>
        <w:ind w:left="173"/>
      </w:pPr>
      <w:r>
        <w:rPr>
          <w:rFonts w:ascii="Consolas" w:hAnsi="Consolas" w:eastAsia="Consolas"/>
          <w:sz w:val="15"/>
        </w:rPr>
        <w:t xml:space="preserve">      &lt;div className="rounded-3xl shadow-lg transition-all duration-300 ease-out bg-[var(--color-brand-card)] border border-[var(--color-brand-border)] p-4 space-y-3"&gt;</w:t>
      </w:r>
    </w:p>
    <w:p>
      <w:pPr>
        <w:spacing w:before="0" w:after="0" w:line="240" w:lineRule="auto"/>
        <w:ind w:left="173"/>
      </w:pPr>
      <w:r>
        <w:rPr>
          <w:rFonts w:ascii="Consolas" w:hAnsi="Consolas" w:eastAsia="Consolas"/>
          <w:sz w:val="15"/>
        </w:rPr>
        <w:t xml:space="preserve">        &lt;div className="flex items-start justify-between gap-2"&gt;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&lt;span className="text-sm font-bold uppercase tracking-widest text-[var(--color-brand-secondary)] font-sans"&gt;</w:t>
      </w:r>
    </w:p>
    <w:p>
      <w:pPr>
        <w:spacing w:before="0" w:after="0" w:line="240" w:lineRule="auto"/>
        <w:ind w:left="173"/>
      </w:pPr>
      <w:r>
        <w:rPr>
          <w:rFonts w:ascii="Consolas" w:hAnsi="Consolas" w:eastAsia="Consolas"/>
          <w:sz w:val="15"/>
        </w:rPr>
        <w:t xml:space="preserve">              You are near</w:t>
      </w:r>
    </w:p>
    <w:p>
      <w:pPr>
        <w:spacing w:before="0" w:after="0" w:line="240" w:lineRule="auto"/>
        <w:ind w:left="173"/>
      </w:pPr>
      <w:r>
        <w:rPr>
          <w:rFonts w:ascii="Consolas" w:hAnsi="Consolas" w:eastAsia="Consolas"/>
          <w:sz w:val="15"/>
        </w:rPr>
        <w:t xml:space="preserve">            &lt;/span&gt;</w:t>
      </w:r>
    </w:p>
    <w:p>
      <w:pPr>
        <w:spacing w:before="0" w:after="0" w:line="240" w:lineRule="auto"/>
        <w:ind w:left="173"/>
      </w:pPr>
      <w:r>
        <w:rPr>
          <w:rFonts w:ascii="Consolas" w:hAnsi="Consolas" w:eastAsia="Consolas"/>
          <w:sz w:val="15"/>
        </w:rPr>
        <w:t xml:space="preserve">            &lt;h3 className="text-lg font-bold text-[var(--color-brand-text)] font-serif italic leading-tight mt-0.5"&gt;</w:t>
      </w:r>
    </w:p>
    <w:p>
      <w:pPr>
        <w:spacing w:before="0" w:after="0" w:line="240" w:lineRule="auto"/>
        <w:ind w:left="173"/>
      </w:pPr>
      <w:r>
        <w:rPr>
          <w:rFonts w:ascii="Consolas" w:hAnsi="Consolas" w:eastAsia="Consolas"/>
          <w:sz w:val="15"/>
        </w:rPr>
        <w:t xml:space="preserve">              {displayName}</w:t>
      </w:r>
    </w:p>
    <w:p>
      <w:pPr>
        <w:spacing w:before="0" w:after="0" w:line="240" w:lineRule="auto"/>
        <w:ind w:left="173"/>
      </w:pPr>
      <w:r>
        <w:rPr>
          <w:rFonts w:ascii="Consolas" w:hAnsi="Consolas" w:eastAsia="Consolas"/>
          <w:sz w:val="15"/>
        </w:rPr>
        <w:t xml:space="preserve">            &lt;/h3&gt;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&lt;div className="flex items-center gap-1 shrink-0"&gt;</w:t>
      </w:r>
    </w:p>
    <w:p>
      <w:pPr>
        <w:spacing w:before="0" w:after="0" w:line="240" w:lineRule="auto"/>
        <w:ind w:left="173"/>
      </w:pPr>
      <w:r>
        <w:rPr>
          <w:rFonts w:ascii="Consolas" w:hAnsi="Consolas" w:eastAsia="Consolas"/>
          <w:sz w:val="15"/>
        </w:rPr>
        <w:t xml:space="preserve">            {/* Two different things, so two buttons. "Hide" leaves the</w:t>
      </w:r>
    </w:p>
    <w:p>
      <w:pPr>
        <w:spacing w:before="0" w:after="0" w:line="240" w:lineRule="auto"/>
        <w:ind w:left="173"/>
      </w:pPr>
      <w:r>
        <w:rPr>
          <w:rFonts w:ascii="Consolas" w:hAnsi="Consolas" w:eastAsia="Consolas"/>
          <w:sz w:val="15"/>
        </w:rPr>
        <w:t xml:space="preserve">                thin bar you can tap to bring this back; the X means you</w:t>
      </w:r>
    </w:p>
    <w:p>
      <w:pPr>
        <w:spacing w:before="0" w:after="0" w:line="240" w:lineRule="auto"/>
        <w:ind w:left="173"/>
      </w:pPr>
      <w:r>
        <w:rPr>
          <w:rFonts w:ascii="Consolas" w:hAnsi="Consolas" w:eastAsia="Consolas"/>
          <w:sz w:val="15"/>
        </w:rPr>
        <w:t xml:space="preserve">                do not want to be told again at this parish. */}</w:t>
      </w:r>
    </w:p>
    <w:p>
      <w:pPr>
        <w:spacing w:before="0" w:after="0" w:line="240" w:lineRule="auto"/>
        <w:ind w:left="173"/>
      </w:pPr>
      <w:r>
        <w:rPr>
          <w:rFonts w:ascii="Consolas" w:hAnsi="Consolas" w:eastAsia="Consolas"/>
          <w:sz w:val="15"/>
        </w:rPr>
        <w:t xml:space="preserve">            &lt;button</w:t>
      </w:r>
    </w:p>
    <w:p>
      <w:pPr>
        <w:spacing w:before="0" w:after="0" w:line="240" w:lineRule="auto"/>
        <w:ind w:left="173"/>
      </w:pPr>
      <w:r>
        <w:rPr>
          <w:rFonts w:ascii="Consolas" w:hAnsi="Consolas" w:eastAsia="Consolas"/>
          <w:sz w:val="15"/>
        </w:rPr>
        <w:t xml:space="preserve">              onClick={() =&gt; setCollapsed(true)}</w:t>
      </w:r>
    </w:p>
    <w:p>
      <w:pPr>
        <w:spacing w:before="0" w:after="0" w:line="240" w:lineRule="auto"/>
        <w:ind w:left="173"/>
      </w:pPr>
      <w:r>
        <w:rPr>
          <w:rFonts w:ascii="Consolas" w:hAnsi="Consolas" w:eastAsia="Consolas"/>
          <w:sz w:val="15"/>
        </w:rPr>
        <w:t xml:space="preserve">              className="text-[15px] font-bold text-[var(--color-brand-secondary)] px-2 py-1 rounded-lg hover:bg-[var(--color-brand-card)] transition-colors"</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Hide</w:t>
      </w:r>
    </w:p>
    <w:p>
      <w:pPr>
        <w:spacing w:before="0" w:after="0" w:line="240" w:lineRule="auto"/>
        <w:ind w:left="173"/>
      </w:pPr>
      <w:r>
        <w:rPr>
          <w:rFonts w:ascii="Consolas" w:hAnsi="Consolas" w:eastAsia="Consolas"/>
          <w:sz w:val="15"/>
        </w:rPr>
        <w:t xml:space="preserve">            &lt;/button&gt;</w:t>
      </w:r>
    </w:p>
    <w:p>
      <w:pPr>
        <w:spacing w:before="0" w:after="0" w:line="240" w:lineRule="auto"/>
        <w:ind w:left="173"/>
      </w:pPr>
      <w:r>
        <w:rPr>
          <w:rFonts w:ascii="Consolas" w:hAnsi="Consolas" w:eastAsia="Consolas"/>
          <w:sz w:val="15"/>
        </w:rPr>
        <w:t xml:space="preserve">            &lt;button</w:t>
      </w:r>
    </w:p>
    <w:p>
      <w:pPr>
        <w:spacing w:before="0" w:after="0" w:line="240" w:lineRule="auto"/>
        <w:ind w:left="173"/>
      </w:pPr>
      <w:r>
        <w:rPr>
          <w:rFonts w:ascii="Consolas" w:hAnsi="Consolas" w:eastAsia="Consolas"/>
          <w:sz w:val="15"/>
        </w:rPr>
        <w:t xml:space="preserve">              onClick={() =&gt; setDismissed(true)}</w:t>
      </w:r>
    </w:p>
    <w:p>
      <w:pPr>
        <w:spacing w:before="0" w:after="0" w:line="240" w:lineRule="auto"/>
        <w:ind w:left="173"/>
      </w:pPr>
      <w:r>
        <w:rPr>
          <w:rFonts w:ascii="Consolas" w:hAnsi="Consolas" w:eastAsia="Consolas"/>
          <w:sz w:val="15"/>
        </w:rPr>
        <w:t xml:space="preserve">              aria-label="Dismiss until I reach another parish"</w:t>
      </w:r>
    </w:p>
    <w:p>
      <w:pPr>
        <w:spacing w:before="0" w:after="0" w:line="240" w:lineRule="auto"/>
        <w:ind w:left="173"/>
      </w:pPr>
      <w:r>
        <w:rPr>
          <w:rFonts w:ascii="Consolas" w:hAnsi="Consolas" w:eastAsia="Consolas"/>
          <w:sz w:val="15"/>
        </w:rPr>
        <w:t xml:space="preserve">              className="w-8 h-8 rounded-full flex items-center justify-center text-[var(--color-brand-secondary)] hover:bg-[var(--color-brand-card)]"</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&lt;X className="w-4 h-4" /&gt;</w:t>
      </w:r>
    </w:p>
    <w:p>
      <w:pPr>
        <w:spacing w:before="0" w:after="0" w:line="240" w:lineRule="auto"/>
        <w:ind w:left="173"/>
      </w:pPr>
      <w:r>
        <w:rPr>
          <w:rFonts w:ascii="Consolas" w:hAnsi="Consolas" w:eastAsia="Consolas"/>
          <w:sz w:val="15"/>
        </w:rPr>
        <w:t xml:space="preserve">            &lt;/button&gt;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&lt;p className="text-[15px] text-[var(--color-brand-text)] font-sans"&gt;</w:t>
      </w:r>
    </w:p>
    <w:p>
      <w:pPr>
        <w:spacing w:before="0" w:after="0" w:line="240" w:lineRule="auto"/>
        <w:ind w:left="173"/>
      </w:pPr>
      <w:r>
        <w:rPr>
          <w:rFonts w:ascii="Consolas" w:hAnsi="Consolas" w:eastAsia="Consolas"/>
          <w:sz w:val="15"/>
        </w:rPr>
        <w:t xml:space="preserve">          {nextMassLabel(parish.id)}</w:t>
      </w:r>
    </w:p>
    <w:p>
      <w:pPr>
        <w:spacing w:before="0" w:after="0" w:line="240" w:lineRule="auto"/>
        <w:ind w:left="173"/>
      </w:pPr>
      <w:r>
        <w:rPr>
          <w:rFonts w:ascii="Consolas" w:hAnsi="Consolas" w:eastAsia="Consolas"/>
          <w:sz w:val="15"/>
        </w:rPr>
        <w:t xml:space="preserve">        &lt;/p&gt;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&lt;div className="grid grid-cols-2 gap-2"&gt;</w:t>
      </w:r>
    </w:p>
    <w:p>
      <w:pPr>
        <w:spacing w:before="0" w:after="0" w:line="240" w:lineRule="auto"/>
        <w:ind w:left="173"/>
      </w:pPr>
      <w:r>
        <w:rPr>
          <w:rFonts w:ascii="Consolas" w:hAnsi="Consolas" w:eastAsia="Consolas"/>
          <w:sz w:val="15"/>
        </w:rPr>
        <w:t xml:space="preserve">          &lt;button</w:t>
      </w:r>
    </w:p>
    <w:p>
      <w:pPr>
        <w:spacing w:before="0" w:after="0" w:line="240" w:lineRule="auto"/>
        <w:ind w:left="173"/>
      </w:pPr>
      <w:r>
        <w:rPr>
          <w:rFonts w:ascii="Consolas" w:hAnsi="Consolas" w:eastAsia="Consolas"/>
          <w:sz w:val="15"/>
        </w:rPr>
        <w:t xml:space="preserve">            onClick={() =&gt; onOpenTour(parish.id)}</w:t>
      </w:r>
    </w:p>
    <w:p>
      <w:pPr>
        <w:spacing w:before="0" w:after="0" w:line="240" w:lineRule="auto"/>
        <w:ind w:left="173"/>
      </w:pPr>
      <w:r>
        <w:rPr>
          <w:rFonts w:ascii="Consolas" w:hAnsi="Consolas" w:eastAsia="Consolas"/>
          <w:sz w:val="15"/>
        </w:rPr>
        <w:t xml:space="preserve">            className="flex items-center justify-center gap-1.5 py-2.5 px-3 rounded-xl text-[16px] font-bold text-white bg-[var(--color-brand-primary)] hover:bg-[var(--color-brand-primary-dark)] transition-colors font-sans"</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&lt;MapIcon className="w-4 h-4" /&gt; Open Tour</w:t>
      </w:r>
    </w:p>
    <w:p>
      <w:pPr>
        <w:spacing w:before="0" w:after="0" w:line="240" w:lineRule="auto"/>
        <w:ind w:left="173"/>
      </w:pPr>
      <w:r>
        <w:rPr>
          <w:rFonts w:ascii="Consolas" w:hAnsi="Consolas" w:eastAsia="Consolas"/>
          <w:sz w:val="15"/>
        </w:rPr>
        <w:t xml:space="preserve">          &lt;/button&gt;</w:t>
      </w:r>
    </w:p>
    <w:p>
      <w:pPr>
        <w:spacing w:before="0" w:after="0" w:line="240" w:lineRule="auto"/>
        <w:ind w:left="173"/>
      </w:pPr>
      <w:r>
        <w:rPr>
          <w:rFonts w:ascii="Consolas" w:hAnsi="Consolas" w:eastAsia="Consolas"/>
          <w:sz w:val="15"/>
        </w:rPr>
        <w:t xml:space="preserve">          &lt;button</w:t>
      </w:r>
    </w:p>
    <w:p>
      <w:pPr>
        <w:spacing w:before="0" w:after="0" w:line="240" w:lineRule="auto"/>
        <w:ind w:left="173"/>
      </w:pPr>
      <w:r>
        <w:rPr>
          <w:rFonts w:ascii="Consolas" w:hAnsi="Consolas" w:eastAsia="Consolas"/>
          <w:sz w:val="15"/>
        </w:rPr>
        <w:t xml:space="preserve">            onClick={() =&gt; onOpenAR(parish.id)}</w:t>
      </w:r>
    </w:p>
    <w:p>
      <w:pPr>
        <w:spacing w:before="0" w:after="0" w:line="240" w:lineRule="auto"/>
        <w:ind w:left="173"/>
      </w:pPr>
      <w:r>
        <w:rPr>
          <w:rFonts w:ascii="Consolas" w:hAnsi="Consolas" w:eastAsia="Consolas"/>
          <w:sz w:val="15"/>
        </w:rPr>
        <w:t xml:space="preserve">            className="flex items-center justify-center gap-1.5 py-2.5 px-3 rounded-xl text-[16px] font-bold text-[var(--color-brand-primary)] bg-[var(--color-brand-card)] border border-[var(--color-brand-border)] hover:bg-[var(--color-brand-card)] transition-colors font-sans"</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&lt;ScanLine className="w-4 h-4" /&gt; AR Tour</w:t>
      </w:r>
    </w:p>
    <w:p>
      <w:pPr>
        <w:spacing w:before="0" w:after="0" w:line="240" w:lineRule="auto"/>
        <w:ind w:left="173"/>
      </w:pPr>
      <w:r>
        <w:rPr>
          <w:rFonts w:ascii="Consolas" w:hAnsi="Consolas" w:eastAsia="Consolas"/>
          <w:sz w:val="15"/>
        </w:rPr>
        <w:t xml:space="preserve">          &lt;/button&gt;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r>
        <w:br w:type="page"/>
      </w:r>
    </w:p>
    <w:p>
      <w:pPr>
        <w:pStyle w:val="Heading3"/>
      </w:pPr>
      <w:r>
        <w:t>1.2.46  APP-051 — PreviewVideo.tsx</w:t>
      </w:r>
    </w:p>
    <w:tbl>
      <w:tblPr>
        <w:tblStyle w:val="TableGrid"/>
        <w:tblW w:type="auto" w:w="0"/>
        <w:tblLook w:firstColumn="1" w:firstRow="1" w:lastColumn="0" w:lastRow="0" w:noHBand="0" w:noVBand="1" w:val="04A0"/>
      </w:tblPr>
      <w:tblGrid>
        <w:gridCol w:w="6912"/>
        <w:gridCol w:w="6912"/>
      </w:tblGrid>
      <w:tr>
        <w:tc>
          <w:tcPr>
            <w:tcW w:type="dxa" w:w="6912"/>
          </w:tcPr>
          <w:p>
            <w:r>
              <w:rPr>
                <w:b/>
                <w:sz w:val="18"/>
              </w:rPr>
              <w:t>Code ID</w:t>
            </w:r>
          </w:p>
        </w:tc>
        <w:tc>
          <w:tcPr>
            <w:tcW w:type="dxa" w:w="6912"/>
          </w:tcPr>
          <w:p>
            <w:r>
              <w:rPr>
                <w:sz w:val="18"/>
              </w:rPr>
              <w:t>APP-051</w:t>
            </w:r>
          </w:p>
        </w:tc>
      </w:tr>
      <w:tr>
        <w:tc>
          <w:tcPr>
            <w:tcW w:type="dxa" w:w="6912"/>
          </w:tcPr>
          <w:p>
            <w:r>
              <w:rPr>
                <w:b/>
                <w:sz w:val="18"/>
              </w:rPr>
              <w:t>File Name</w:t>
            </w:r>
          </w:p>
        </w:tc>
        <w:tc>
          <w:tcPr>
            <w:tcW w:type="dxa" w:w="6912"/>
          </w:tcPr>
          <w:p>
            <w:r>
              <w:rPr>
                <w:sz w:val="18"/>
              </w:rPr>
              <w:t>PreviewVideo.tsx</w:t>
            </w:r>
          </w:p>
        </w:tc>
      </w:tr>
      <w:tr>
        <w:tc>
          <w:tcPr>
            <w:tcW w:type="dxa" w:w="6912"/>
          </w:tcPr>
          <w:p>
            <w:r>
              <w:rPr>
                <w:b/>
                <w:sz w:val="18"/>
              </w:rPr>
              <w:t>File Path</w:t>
            </w:r>
          </w:p>
        </w:tc>
        <w:tc>
          <w:tcPr>
            <w:tcW w:type="dxa" w:w="6912"/>
          </w:tcPr>
          <w:p>
            <w:r>
              <w:rPr>
                <w:sz w:val="18"/>
              </w:rPr>
              <w:t>SanctDemo/src/components/PreviewVideo.tsx</w:t>
            </w:r>
          </w:p>
        </w:tc>
      </w:tr>
      <w:tr>
        <w:tc>
          <w:tcPr>
            <w:tcW w:type="dxa" w:w="6912"/>
          </w:tcPr>
          <w:p>
            <w:r>
              <w:rPr>
                <w:b/>
                <w:sz w:val="18"/>
              </w:rPr>
              <w:t>Language / Type</w:t>
            </w:r>
          </w:p>
        </w:tc>
        <w:tc>
          <w:tcPr>
            <w:tcW w:type="dxa" w:w="6912"/>
          </w:tcPr>
          <w:p>
            <w:r>
              <w:rPr>
                <w:sz w:val="18"/>
              </w:rPr>
              <w:t>TypeScript (React, TSX)</w:t>
            </w:r>
          </w:p>
        </w:tc>
      </w:tr>
      <w:tr>
        <w:tc>
          <w:tcPr>
            <w:tcW w:type="dxa" w:w="6912"/>
          </w:tcPr>
          <w:p>
            <w:r>
              <w:rPr>
                <w:b/>
                <w:sz w:val="18"/>
              </w:rPr>
              <w:t>Lines</w:t>
            </w:r>
          </w:p>
        </w:tc>
        <w:tc>
          <w:tcPr>
            <w:tcW w:type="dxa" w:w="6912"/>
          </w:tcPr>
          <w:p>
            <w:r>
              <w:rPr>
                <w:sz w:val="18"/>
              </w:rPr>
              <w:t>81</w:t>
            </w:r>
          </w:p>
        </w:tc>
      </w:tr>
      <w:tr>
        <w:tc>
          <w:tcPr>
            <w:tcW w:type="dxa" w:w="6912"/>
          </w:tcPr>
          <w:p>
            <w:r>
              <w:rPr>
                <w:b/>
                <w:sz w:val="18"/>
              </w:rPr>
              <w:t>Functions / Classes</w:t>
            </w:r>
          </w:p>
        </w:tc>
        <w:tc>
          <w:tcPr>
            <w:tcW w:type="dxa" w:w="6912"/>
          </w:tcPr>
          <w:p>
            <w:r>
              <w:rPr>
                <w:sz w:val="18"/>
              </w:rPr>
              <w:t>PreviewVideo (exported component/function (default))</w:t>
            </w:r>
          </w:p>
        </w:tc>
      </w:tr>
      <w:tr>
        <w:tc>
          <w:tcPr>
            <w:tcW w:type="dxa" w:w="6912"/>
          </w:tcPr>
          <w:p>
            <w:r>
              <w:rPr>
                <w:b/>
                <w:sz w:val="18"/>
              </w:rPr>
              <w:t>Related Files (its imports)</w:t>
            </w:r>
          </w:p>
        </w:tc>
        <w:tc>
          <w:tcPr>
            <w:tcW w:type="dxa" w:w="6912"/>
          </w:tcPr>
          <w:p>
            <w:r>
              <w:rPr>
                <w:sz w:val="18"/>
              </w:rPr>
              <w:t>No project-local imports.</w:t>
            </w:r>
          </w:p>
        </w:tc>
      </w:tr>
      <w:tr>
        <w:tc>
          <w:tcPr>
            <w:tcW w:type="dxa" w:w="6912"/>
          </w:tcPr>
          <w:p>
            <w:r>
              <w:rPr>
                <w:b/>
                <w:sz w:val="18"/>
              </w:rPr>
              <w:t>Where It Is Used</w:t>
            </w:r>
          </w:p>
        </w:tc>
        <w:tc>
          <w:tcPr>
            <w:tcW w:type="dxa" w:w="6912"/>
          </w:tcPr>
          <w:p>
            <w:r>
              <w:rPr>
                <w:sz w:val="18"/>
              </w:rPr>
              <w:t>src/components/ArTour.tsx</w:t>
            </w:r>
          </w:p>
        </w:tc>
      </w:tr>
      <w:tr>
        <w:tc>
          <w:tcPr>
            <w:tcW w:type="dxa" w:w="6912"/>
          </w:tcPr>
          <w:p>
            <w:r>
              <w:rPr>
                <w:b/>
                <w:sz w:val="18"/>
              </w:rPr>
              <w:t>How to Recognize It</w:t>
            </w:r>
          </w:p>
        </w:tc>
        <w:tc>
          <w:tcPr>
            <w:tcW w:type="dxa" w:w="6912"/>
          </w:tcPr>
          <w:p>
            <w:r>
              <w:rPr>
                <w:sz w:val="18"/>
              </w:rPr>
              <w:t>Open SanctDemo/src/components/PreviewVideo.tsx. The file begins with code rather than a comment.</w:t>
            </w:r>
          </w:p>
        </w:tc>
      </w:tr>
    </w:tbl>
    <w:p/>
    <w:p>
      <w:r>
        <w:rPr>
          <w:b/>
        </w:rPr>
        <w:t>Purpose and Explanation</w:t>
      </w:r>
    </w:p>
    <w:p>
      <w:r>
        <w:t>This file carries no header comment, so no description is quoted here. Its behaviour is visible in the listing below.</w:t>
      </w:r>
    </w:p>
    <w:p>
      <w:r>
        <w:rPr>
          <w:b/>
        </w:rPr>
        <w:t>Complete Source Code — PreviewVideo.tsx</w:t>
      </w:r>
    </w:p>
    <w:p>
      <w:pPr>
        <w:spacing w:before="0" w:after="0" w:line="240" w:lineRule="auto"/>
        <w:ind w:left="173"/>
      </w:pPr>
      <w:r>
        <w:rPr>
          <w:rFonts w:ascii="Consolas" w:hAnsi="Consolas" w:eastAsia="Consolas"/>
          <w:sz w:val="15"/>
        </w:rPr>
        <w:t>import { useEffect, useRef } from "react";</w:t>
      </w:r>
    </w:p>
    <w:p>
      <w:pPr>
        <w:spacing w:before="0" w:after="0" w:line="240" w:lineRule="auto"/>
        <w:ind w:left="173"/>
      </w:pPr>
      <w:r>
        <w:rPr>
          <w:rFonts w:ascii="Consolas" w:hAnsi="Consolas" w:eastAsia="Consolas"/>
          <w:sz w:val="15"/>
        </w:rPr>
        <w:t>import { X } from "lucide-react";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A short recording of a feature, played over the screen.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 Why this exists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scanner and the AR tour can only be shown by doing them, and</w:t>
      </w:r>
    </w:p>
    <w:p>
      <w:pPr>
        <w:spacing w:before="0" w:after="0" w:line="240" w:lineRule="auto"/>
        <w:ind w:left="173"/>
      </w:pPr>
      <w:r>
        <w:rPr>
          <w:rFonts w:ascii="Consolas" w:hAnsi="Consolas" w:eastAsia="Consolas"/>
          <w:sz w:val="15"/>
        </w:rPr>
        <w:t xml:space="preserve"> * doing them means standing in the church pointing a phone at the</w:t>
      </w:r>
    </w:p>
    <w:p>
      <w:pPr>
        <w:spacing w:before="0" w:after="0" w:line="240" w:lineRule="auto"/>
        <w:ind w:left="173"/>
      </w:pPr>
      <w:r>
        <w:rPr>
          <w:rFonts w:ascii="Consolas" w:hAnsi="Consolas" w:eastAsia="Consolas"/>
          <w:sz w:val="15"/>
        </w:rPr>
        <w:t xml:space="preserve"> * altar. During a Mass that is not available, and a survey respondent</w:t>
      </w:r>
    </w:p>
    <w:p>
      <w:pPr>
        <w:spacing w:before="0" w:after="0" w:line="240" w:lineRule="auto"/>
        <w:ind w:left="173"/>
      </w:pPr>
      <w:r>
        <w:rPr>
          <w:rFonts w:ascii="Consolas" w:hAnsi="Consolas" w:eastAsia="Consolas"/>
          <w:sz w:val="15"/>
        </w:rPr>
        <w:t xml:space="preserve"> * cannot be asked to imagine the feature from a description. So each</w:t>
      </w:r>
    </w:p>
    <w:p>
      <w:pPr>
        <w:spacing w:before="0" w:after="0" w:line="240" w:lineRule="auto"/>
        <w:ind w:left="173"/>
      </w:pPr>
      <w:r>
        <w:rPr>
          <w:rFonts w:ascii="Consolas" w:hAnsi="Consolas" w:eastAsia="Consolas"/>
          <w:sz w:val="15"/>
        </w:rPr>
        <w:t xml:space="preserve"> * one carries a recording of itself.</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 Why the file is bundled rather than streamed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It is shown to respondents in a church hall on whatever signal the</w:t>
      </w:r>
    </w:p>
    <w:p>
      <w:pPr>
        <w:spacing w:before="0" w:after="0" w:line="240" w:lineRule="auto"/>
        <w:ind w:left="173"/>
      </w:pPr>
      <w:r>
        <w:rPr>
          <w:rFonts w:ascii="Consolas" w:hAnsi="Consolas" w:eastAsia="Consolas"/>
          <w:sz w:val="15"/>
        </w:rPr>
        <w:t xml:space="preserve"> * building has. A video that buffers is worse than no video when</w:t>
      </w:r>
    </w:p>
    <w:p>
      <w:pPr>
        <w:spacing w:before="0" w:after="0" w:line="240" w:lineRule="auto"/>
        <w:ind w:left="173"/>
      </w:pPr>
      <w:r>
        <w:rPr>
          <w:rFonts w:ascii="Consolas" w:hAnsi="Consolas" w:eastAsia="Consolas"/>
          <w:sz w:val="15"/>
        </w:rPr>
        <w:t xml:space="preserve"> * somebody is standing over your shoulder waiting, so both clips ship</w:t>
      </w:r>
    </w:p>
    <w:p>
      <w:pPr>
        <w:spacing w:before="0" w:after="0" w:line="240" w:lineRule="auto"/>
        <w:ind w:left="173"/>
      </w:pPr>
      <w:r>
        <w:rPr>
          <w:rFonts w:ascii="Consolas" w:hAnsi="Consolas" w:eastAsia="Consolas"/>
          <w:sz w:val="15"/>
        </w:rPr>
        <w:t xml:space="preserve"> * inside the app and play with the network off.</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default function PreviewVideo({</w:t>
      </w:r>
    </w:p>
    <w:p>
      <w:pPr>
        <w:spacing w:before="0" w:after="0" w:line="240" w:lineRule="auto"/>
        <w:ind w:left="173"/>
      </w:pPr>
      <w:r>
        <w:rPr>
          <w:rFonts w:ascii="Consolas" w:hAnsi="Consolas" w:eastAsia="Consolas"/>
          <w:sz w:val="15"/>
        </w:rPr>
        <w:t xml:space="preserve">  src,</w:t>
      </w:r>
    </w:p>
    <w:p>
      <w:pPr>
        <w:spacing w:before="0" w:after="0" w:line="240" w:lineRule="auto"/>
        <w:ind w:left="173"/>
      </w:pPr>
      <w:r>
        <w:rPr>
          <w:rFonts w:ascii="Consolas" w:hAnsi="Consolas" w:eastAsia="Consolas"/>
          <w:sz w:val="15"/>
        </w:rPr>
        <w:t xml:space="preserve">  title,</w:t>
      </w:r>
    </w:p>
    <w:p>
      <w:pPr>
        <w:spacing w:before="0" w:after="0" w:line="240" w:lineRule="auto"/>
        <w:ind w:left="173"/>
      </w:pPr>
      <w:r>
        <w:rPr>
          <w:rFonts w:ascii="Consolas" w:hAnsi="Consolas" w:eastAsia="Consolas"/>
          <w:sz w:val="15"/>
        </w:rPr>
        <w:t xml:space="preserve">  onClose,</w:t>
      </w:r>
    </w:p>
    <w:p>
      <w:pPr>
        <w:spacing w:before="0" w:after="0" w:line="240" w:lineRule="auto"/>
        <w:ind w:left="173"/>
      </w:pPr>
      <w:r>
        <w:rPr>
          <w:rFonts w:ascii="Consolas" w:hAnsi="Consolas" w:eastAsia="Consolas"/>
          <w:sz w:val="15"/>
        </w:rPr>
        <w:t>}: {</w:t>
      </w:r>
    </w:p>
    <w:p>
      <w:pPr>
        <w:spacing w:before="0" w:after="0" w:line="240" w:lineRule="auto"/>
        <w:ind w:left="173"/>
      </w:pPr>
      <w:r>
        <w:rPr>
          <w:rFonts w:ascii="Consolas" w:hAnsi="Consolas" w:eastAsia="Consolas"/>
          <w:sz w:val="15"/>
        </w:rPr>
        <w:t xml:space="preserve">  src: string;</w:t>
      </w:r>
    </w:p>
    <w:p>
      <w:pPr>
        <w:spacing w:before="0" w:after="0" w:line="240" w:lineRule="auto"/>
        <w:ind w:left="173"/>
      </w:pPr>
      <w:r>
        <w:rPr>
          <w:rFonts w:ascii="Consolas" w:hAnsi="Consolas" w:eastAsia="Consolas"/>
          <w:sz w:val="15"/>
        </w:rPr>
        <w:t xml:space="preserve">  title: string;</w:t>
      </w:r>
    </w:p>
    <w:p>
      <w:pPr>
        <w:spacing w:before="0" w:after="0" w:line="240" w:lineRule="auto"/>
        <w:ind w:left="173"/>
      </w:pPr>
      <w:r>
        <w:rPr>
          <w:rFonts w:ascii="Consolas" w:hAnsi="Consolas" w:eastAsia="Consolas"/>
          <w:sz w:val="15"/>
        </w:rPr>
        <w:t xml:space="preserve">  onClose: () =&gt; void;</w:t>
      </w:r>
    </w:p>
    <w:p>
      <w:pPr>
        <w:spacing w:before="0" w:after="0" w:line="240" w:lineRule="auto"/>
        <w:ind w:left="173"/>
      </w:pPr>
      <w:r>
        <w:rPr>
          <w:rFonts w:ascii="Consolas" w:hAnsi="Consolas" w:eastAsia="Consolas"/>
          <w:sz w:val="15"/>
        </w:rPr>
        <w:t>}) {</w:t>
      </w:r>
    </w:p>
    <w:p>
      <w:pPr>
        <w:spacing w:before="0" w:after="0" w:line="240" w:lineRule="auto"/>
        <w:ind w:left="173"/>
      </w:pPr>
      <w:r>
        <w:rPr>
          <w:rFonts w:ascii="Consolas" w:hAnsi="Consolas" w:eastAsia="Consolas"/>
          <w:sz w:val="15"/>
        </w:rPr>
        <w:t xml:space="preserve">  const video = useRef&lt;HTMLVideoElement&gt;(null);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Escape closes it, as it would any dialog. Without this the only</w:t>
      </w:r>
    </w:p>
    <w:p>
      <w:pPr>
        <w:spacing w:before="0" w:after="0" w:line="240" w:lineRule="auto"/>
        <w:ind w:left="173"/>
      </w:pPr>
      <w:r>
        <w:rPr>
          <w:rFonts w:ascii="Consolas" w:hAnsi="Consolas" w:eastAsia="Consolas"/>
          <w:sz w:val="15"/>
        </w:rPr>
        <w:t xml:space="preserve">  // way out on a desktop browser is the mouse.</w:t>
      </w:r>
    </w:p>
    <w:p>
      <w:pPr>
        <w:spacing w:before="0" w:after="0" w:line="240" w:lineRule="auto"/>
        <w:ind w:left="173"/>
      </w:pPr>
      <w:r>
        <w:rPr>
          <w:rFonts w:ascii="Consolas" w:hAnsi="Consolas" w:eastAsia="Consolas"/>
          <w:sz w:val="15"/>
        </w:rPr>
        <w:t xml:space="preserve">  useEffect(() =&gt; {</w:t>
      </w:r>
    </w:p>
    <w:p>
      <w:pPr>
        <w:spacing w:before="0" w:after="0" w:line="240" w:lineRule="auto"/>
        <w:ind w:left="173"/>
      </w:pPr>
      <w:r>
        <w:rPr>
          <w:rFonts w:ascii="Consolas" w:hAnsi="Consolas" w:eastAsia="Consolas"/>
          <w:sz w:val="15"/>
        </w:rPr>
        <w:t xml:space="preserve">    const onKey = (e: KeyboardEvent) =&gt; {</w:t>
      </w:r>
    </w:p>
    <w:p>
      <w:pPr>
        <w:spacing w:before="0" w:after="0" w:line="240" w:lineRule="auto"/>
        <w:ind w:left="173"/>
      </w:pPr>
      <w:r>
        <w:rPr>
          <w:rFonts w:ascii="Consolas" w:hAnsi="Consolas" w:eastAsia="Consolas"/>
          <w:sz w:val="15"/>
        </w:rPr>
        <w:t xml:space="preserve">      if (e.key === "Escape") onClose();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window.addEventListener("keydown", onKey);</w:t>
      </w:r>
    </w:p>
    <w:p>
      <w:pPr>
        <w:spacing w:before="0" w:after="0" w:line="240" w:lineRule="auto"/>
        <w:ind w:left="173"/>
      </w:pPr>
      <w:r>
        <w:rPr>
          <w:rFonts w:ascii="Consolas" w:hAnsi="Consolas" w:eastAsia="Consolas"/>
          <w:sz w:val="15"/>
        </w:rPr>
        <w:t xml:space="preserve">    return () =&gt; window.removeEventListener("keydown", onKey);</w:t>
      </w:r>
    </w:p>
    <w:p>
      <w:pPr>
        <w:spacing w:before="0" w:after="0" w:line="240" w:lineRule="auto"/>
        <w:ind w:left="173"/>
      </w:pPr>
      <w:r>
        <w:rPr>
          <w:rFonts w:ascii="Consolas" w:hAnsi="Consolas" w:eastAsia="Consolas"/>
          <w:sz w:val="15"/>
        </w:rPr>
        <w:t xml:space="preserve">  }, [onClose]);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Paused on the way out. A video left playing behind a closed dialog</w:t>
      </w:r>
    </w:p>
    <w:p>
      <w:pPr>
        <w:spacing w:before="0" w:after="0" w:line="240" w:lineRule="auto"/>
        <w:ind w:left="173"/>
      </w:pPr>
      <w:r>
        <w:rPr>
          <w:rFonts w:ascii="Consolas" w:hAnsi="Consolas" w:eastAsia="Consolas"/>
          <w:sz w:val="15"/>
        </w:rPr>
        <w:t xml:space="preserve">  // keeps its audio going, which during a demonstration is the worst</w:t>
      </w:r>
    </w:p>
    <w:p>
      <w:pPr>
        <w:spacing w:before="0" w:after="0" w:line="240" w:lineRule="auto"/>
        <w:ind w:left="173"/>
      </w:pPr>
      <w:r>
        <w:rPr>
          <w:rFonts w:ascii="Consolas" w:hAnsi="Consolas" w:eastAsia="Consolas"/>
          <w:sz w:val="15"/>
        </w:rPr>
        <w:t xml:space="preserve">  // possible moment for it.</w:t>
      </w:r>
    </w:p>
    <w:p>
      <w:pPr>
        <w:spacing w:before="0" w:after="0" w:line="240" w:lineRule="auto"/>
        <w:ind w:left="173"/>
      </w:pPr>
      <w:r>
        <w:rPr>
          <w:rFonts w:ascii="Consolas" w:hAnsi="Consolas" w:eastAsia="Consolas"/>
          <w:sz w:val="15"/>
        </w:rPr>
        <w:t xml:space="preserve">  useEffect(() =&gt; () =&gt; video.current?.pause(),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return (</w:t>
      </w:r>
    </w:p>
    <w:p>
      <w:pPr>
        <w:spacing w:before="0" w:after="0" w:line="240" w:lineRule="auto"/>
        <w:ind w:left="173"/>
      </w:pPr>
      <w:r>
        <w:rPr>
          <w:rFonts w:ascii="Consolas" w:hAnsi="Consolas" w:eastAsia="Consolas"/>
          <w:sz w:val="15"/>
        </w:rPr>
        <w:t xml:space="preserve">    &lt;div</w:t>
      </w:r>
    </w:p>
    <w:p>
      <w:pPr>
        <w:spacing w:before="0" w:after="0" w:line="240" w:lineRule="auto"/>
        <w:ind w:left="173"/>
      </w:pPr>
      <w:r>
        <w:rPr>
          <w:rFonts w:ascii="Consolas" w:hAnsi="Consolas" w:eastAsia="Consolas"/>
          <w:sz w:val="15"/>
        </w:rPr>
        <w:t xml:space="preserve">      className="preview-backdrop"</w:t>
      </w:r>
    </w:p>
    <w:p>
      <w:pPr>
        <w:spacing w:before="0" w:after="0" w:line="240" w:lineRule="auto"/>
        <w:ind w:left="173"/>
      </w:pPr>
      <w:r>
        <w:rPr>
          <w:rFonts w:ascii="Consolas" w:hAnsi="Consolas" w:eastAsia="Consolas"/>
          <w:sz w:val="15"/>
        </w:rPr>
        <w:t xml:space="preserve">      role="dialog"</w:t>
      </w:r>
    </w:p>
    <w:p>
      <w:pPr>
        <w:spacing w:before="0" w:after="0" w:line="240" w:lineRule="auto"/>
        <w:ind w:left="173"/>
      </w:pPr>
      <w:r>
        <w:rPr>
          <w:rFonts w:ascii="Consolas" w:hAnsi="Consolas" w:eastAsia="Consolas"/>
          <w:sz w:val="15"/>
        </w:rPr>
        <w:t xml:space="preserve">      aria-modal="true"</w:t>
      </w:r>
    </w:p>
    <w:p>
      <w:pPr>
        <w:spacing w:before="0" w:after="0" w:line="240" w:lineRule="auto"/>
        <w:ind w:left="173"/>
      </w:pPr>
      <w:r>
        <w:rPr>
          <w:rFonts w:ascii="Consolas" w:hAnsi="Consolas" w:eastAsia="Consolas"/>
          <w:sz w:val="15"/>
        </w:rPr>
        <w:t xml:space="preserve">      aria-label={title}</w:t>
      </w:r>
    </w:p>
    <w:p>
      <w:pPr>
        <w:spacing w:before="0" w:after="0" w:line="240" w:lineRule="auto"/>
        <w:ind w:left="173"/>
      </w:pPr>
      <w:r>
        <w:rPr>
          <w:rFonts w:ascii="Consolas" w:hAnsi="Consolas" w:eastAsia="Consolas"/>
          <w:sz w:val="15"/>
        </w:rPr>
        <w:t xml:space="preserve">      onClick={onClose}</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 Stops a tap inside the player from closing it. */}</w:t>
      </w:r>
    </w:p>
    <w:p>
      <w:pPr>
        <w:spacing w:before="0" w:after="0" w:line="240" w:lineRule="auto"/>
        <w:ind w:left="173"/>
      </w:pPr>
      <w:r>
        <w:rPr>
          <w:rFonts w:ascii="Consolas" w:hAnsi="Consolas" w:eastAsia="Consolas"/>
          <w:sz w:val="15"/>
        </w:rPr>
        <w:t xml:space="preserve">      &lt;div className="preview-box" onClick={e =&gt; e.stopPropagation()}&gt;</w:t>
      </w:r>
    </w:p>
    <w:p>
      <w:pPr>
        <w:spacing w:before="0" w:after="0" w:line="240" w:lineRule="auto"/>
        <w:ind w:left="173"/>
      </w:pPr>
      <w:r>
        <w:rPr>
          <w:rFonts w:ascii="Consolas" w:hAnsi="Consolas" w:eastAsia="Consolas"/>
          <w:sz w:val="15"/>
        </w:rPr>
        <w:t xml:space="preserve">        &lt;div className="preview-bar"&gt;</w:t>
      </w:r>
    </w:p>
    <w:p>
      <w:pPr>
        <w:spacing w:before="0" w:after="0" w:line="240" w:lineRule="auto"/>
        <w:ind w:left="173"/>
      </w:pPr>
      <w:r>
        <w:rPr>
          <w:rFonts w:ascii="Consolas" w:hAnsi="Consolas" w:eastAsia="Consolas"/>
          <w:sz w:val="15"/>
        </w:rPr>
        <w:t xml:space="preserve">          &lt;span className="preview-title"&gt;{title}&lt;/span&gt;</w:t>
      </w:r>
    </w:p>
    <w:p>
      <w:pPr>
        <w:spacing w:before="0" w:after="0" w:line="240" w:lineRule="auto"/>
        <w:ind w:left="173"/>
      </w:pPr>
      <w:r>
        <w:rPr>
          <w:rFonts w:ascii="Consolas" w:hAnsi="Consolas" w:eastAsia="Consolas"/>
          <w:sz w:val="15"/>
        </w:rPr>
        <w:t xml:space="preserve">          &lt;button type="button" onClick={onClose} aria-label="Close preview" className="preview-close"&gt;</w:t>
      </w:r>
    </w:p>
    <w:p>
      <w:pPr>
        <w:spacing w:before="0" w:after="0" w:line="240" w:lineRule="auto"/>
        <w:ind w:left="173"/>
      </w:pPr>
      <w:r>
        <w:rPr>
          <w:rFonts w:ascii="Consolas" w:hAnsi="Consolas" w:eastAsia="Consolas"/>
          <w:sz w:val="15"/>
        </w:rPr>
        <w:t xml:space="preserve">            &lt;X className="w-4 h-4" /&gt;</w:t>
      </w:r>
    </w:p>
    <w:p>
      <w:pPr>
        <w:spacing w:before="0" w:after="0" w:line="240" w:lineRule="auto"/>
        <w:ind w:left="173"/>
      </w:pPr>
      <w:r>
        <w:rPr>
          <w:rFonts w:ascii="Consolas" w:hAnsi="Consolas" w:eastAsia="Consolas"/>
          <w:sz w:val="15"/>
        </w:rPr>
        <w:t xml:space="preserve">          &lt;/button&gt;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&lt;video</w:t>
      </w:r>
    </w:p>
    <w:p>
      <w:pPr>
        <w:spacing w:before="0" w:after="0" w:line="240" w:lineRule="auto"/>
        <w:ind w:left="173"/>
      </w:pPr>
      <w:r>
        <w:rPr>
          <w:rFonts w:ascii="Consolas" w:hAnsi="Consolas" w:eastAsia="Consolas"/>
          <w:sz w:val="15"/>
        </w:rPr>
        <w:t xml:space="preserve">          ref={video}</w:t>
      </w:r>
    </w:p>
    <w:p>
      <w:pPr>
        <w:spacing w:before="0" w:after="0" w:line="240" w:lineRule="auto"/>
        <w:ind w:left="173"/>
      </w:pPr>
      <w:r>
        <w:rPr>
          <w:rFonts w:ascii="Consolas" w:hAnsi="Consolas" w:eastAsia="Consolas"/>
          <w:sz w:val="15"/>
        </w:rPr>
        <w:t xml:space="preserve">          src={src}</w:t>
      </w:r>
    </w:p>
    <w:p>
      <w:pPr>
        <w:spacing w:before="0" w:after="0" w:line="240" w:lineRule="auto"/>
        <w:ind w:left="173"/>
      </w:pPr>
      <w:r>
        <w:rPr>
          <w:rFonts w:ascii="Consolas" w:hAnsi="Consolas" w:eastAsia="Consolas"/>
          <w:sz w:val="15"/>
        </w:rPr>
        <w:t xml:space="preserve">          controls</w:t>
      </w:r>
    </w:p>
    <w:p>
      <w:pPr>
        <w:spacing w:before="0" w:after="0" w:line="240" w:lineRule="auto"/>
        <w:ind w:left="173"/>
      </w:pPr>
      <w:r>
        <w:rPr>
          <w:rFonts w:ascii="Consolas" w:hAnsi="Consolas" w:eastAsia="Consolas"/>
          <w:sz w:val="15"/>
        </w:rPr>
        <w:t xml:space="preserve">          autoPlay</w:t>
      </w:r>
    </w:p>
    <w:p>
      <w:pPr>
        <w:spacing w:before="0" w:after="0" w:line="240" w:lineRule="auto"/>
        <w:ind w:left="173"/>
      </w:pPr>
      <w:r>
        <w:rPr>
          <w:rFonts w:ascii="Consolas" w:hAnsi="Consolas" w:eastAsia="Consolas"/>
          <w:sz w:val="15"/>
        </w:rPr>
        <w:t xml:space="preserve">          playsInline</w:t>
      </w:r>
    </w:p>
    <w:p>
      <w:pPr>
        <w:spacing w:before="0" w:after="0" w:line="240" w:lineRule="auto"/>
        <w:ind w:left="173"/>
      </w:pPr>
      <w:r>
        <w:rPr>
          <w:rFonts w:ascii="Consolas" w:hAnsi="Consolas" w:eastAsia="Consolas"/>
          <w:sz w:val="15"/>
        </w:rPr>
        <w:t xml:space="preserve">          controlsList="nodownload"</w:t>
      </w:r>
    </w:p>
    <w:p>
      <w:pPr>
        <w:spacing w:before="0" w:after="0" w:line="240" w:lineRule="auto"/>
        <w:ind w:left="173"/>
      </w:pPr>
      <w:r>
        <w:rPr>
          <w:rFonts w:ascii="Consolas" w:hAnsi="Consolas" w:eastAsia="Consolas"/>
          <w:sz w:val="15"/>
        </w:rPr>
        <w:t xml:space="preserve">          className="preview-video"</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&lt;p className="preview-note"&gt;</w:t>
      </w:r>
    </w:p>
    <w:p>
      <w:pPr>
        <w:spacing w:before="0" w:after="0" w:line="240" w:lineRule="auto"/>
        <w:ind w:left="173"/>
      </w:pPr>
      <w:r>
        <w:rPr>
          <w:rFonts w:ascii="Consolas" w:hAnsi="Consolas" w:eastAsia="Consolas"/>
          <w:sz w:val="15"/>
        </w:rPr>
        <w:t xml:space="preserve">          A recording of the feature. Tap play, pause or full screen as you would any video.</w:t>
      </w:r>
    </w:p>
    <w:p>
      <w:pPr>
        <w:spacing w:before="0" w:after="0" w:line="240" w:lineRule="auto"/>
        <w:ind w:left="173"/>
      </w:pPr>
      <w:r>
        <w:rPr>
          <w:rFonts w:ascii="Consolas" w:hAnsi="Consolas" w:eastAsia="Consolas"/>
          <w:sz w:val="15"/>
        </w:rPr>
        <w:t xml:space="preserve">        &lt;/p&gt;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r>
        <w:br w:type="page"/>
      </w:r>
    </w:p>
    <w:p>
      <w:pPr>
        <w:pStyle w:val="Heading3"/>
      </w:pPr>
      <w:r>
        <w:t>1.2.47  APP-052 — PwaBanner.tsx</w:t>
      </w:r>
    </w:p>
    <w:tbl>
      <w:tblPr>
        <w:tblStyle w:val="TableGrid"/>
        <w:tblW w:type="auto" w:w="0"/>
        <w:tblLook w:firstColumn="1" w:firstRow="1" w:lastColumn="0" w:lastRow="0" w:noHBand="0" w:noVBand="1" w:val="04A0"/>
      </w:tblPr>
      <w:tblGrid>
        <w:gridCol w:w="6912"/>
        <w:gridCol w:w="6912"/>
      </w:tblGrid>
      <w:tr>
        <w:tc>
          <w:tcPr>
            <w:tcW w:type="dxa" w:w="6912"/>
          </w:tcPr>
          <w:p>
            <w:r>
              <w:rPr>
                <w:b/>
                <w:sz w:val="18"/>
              </w:rPr>
              <w:t>Code ID</w:t>
            </w:r>
          </w:p>
        </w:tc>
        <w:tc>
          <w:tcPr>
            <w:tcW w:type="dxa" w:w="6912"/>
          </w:tcPr>
          <w:p>
            <w:r>
              <w:rPr>
                <w:sz w:val="18"/>
              </w:rPr>
              <w:t>APP-052</w:t>
            </w:r>
          </w:p>
        </w:tc>
      </w:tr>
      <w:tr>
        <w:tc>
          <w:tcPr>
            <w:tcW w:type="dxa" w:w="6912"/>
          </w:tcPr>
          <w:p>
            <w:r>
              <w:rPr>
                <w:b/>
                <w:sz w:val="18"/>
              </w:rPr>
              <w:t>File Name</w:t>
            </w:r>
          </w:p>
        </w:tc>
        <w:tc>
          <w:tcPr>
            <w:tcW w:type="dxa" w:w="6912"/>
          </w:tcPr>
          <w:p>
            <w:r>
              <w:rPr>
                <w:sz w:val="18"/>
              </w:rPr>
              <w:t>PwaBanner.tsx</w:t>
            </w:r>
          </w:p>
        </w:tc>
      </w:tr>
      <w:tr>
        <w:tc>
          <w:tcPr>
            <w:tcW w:type="dxa" w:w="6912"/>
          </w:tcPr>
          <w:p>
            <w:r>
              <w:rPr>
                <w:b/>
                <w:sz w:val="18"/>
              </w:rPr>
              <w:t>File Path</w:t>
            </w:r>
          </w:p>
        </w:tc>
        <w:tc>
          <w:tcPr>
            <w:tcW w:type="dxa" w:w="6912"/>
          </w:tcPr>
          <w:p>
            <w:r>
              <w:rPr>
                <w:sz w:val="18"/>
              </w:rPr>
              <w:t>SanctDemo/src/components/PwaBanner.tsx</w:t>
            </w:r>
          </w:p>
        </w:tc>
      </w:tr>
      <w:tr>
        <w:tc>
          <w:tcPr>
            <w:tcW w:type="dxa" w:w="6912"/>
          </w:tcPr>
          <w:p>
            <w:r>
              <w:rPr>
                <w:b/>
                <w:sz w:val="18"/>
              </w:rPr>
              <w:t>Language / Type</w:t>
            </w:r>
          </w:p>
        </w:tc>
        <w:tc>
          <w:tcPr>
            <w:tcW w:type="dxa" w:w="6912"/>
          </w:tcPr>
          <w:p>
            <w:r>
              <w:rPr>
                <w:sz w:val="18"/>
              </w:rPr>
              <w:t>TypeScript (React, TSX)</w:t>
            </w:r>
          </w:p>
        </w:tc>
      </w:tr>
      <w:tr>
        <w:tc>
          <w:tcPr>
            <w:tcW w:type="dxa" w:w="6912"/>
          </w:tcPr>
          <w:p>
            <w:r>
              <w:rPr>
                <w:b/>
                <w:sz w:val="18"/>
              </w:rPr>
              <w:t>Lines</w:t>
            </w:r>
          </w:p>
        </w:tc>
        <w:tc>
          <w:tcPr>
            <w:tcW w:type="dxa" w:w="6912"/>
          </w:tcPr>
          <w:p>
            <w:r>
              <w:rPr>
                <w:sz w:val="18"/>
              </w:rPr>
              <w:t>182</w:t>
            </w:r>
          </w:p>
        </w:tc>
      </w:tr>
      <w:tr>
        <w:tc>
          <w:tcPr>
            <w:tcW w:type="dxa" w:w="6912"/>
          </w:tcPr>
          <w:p>
            <w:r>
              <w:rPr>
                <w:b/>
                <w:sz w:val="18"/>
              </w:rPr>
              <w:t>Functions / Classes</w:t>
            </w:r>
          </w:p>
        </w:tc>
        <w:tc>
          <w:tcPr>
            <w:tcW w:type="dxa" w:w="6912"/>
          </w:tcPr>
          <w:p>
            <w:r>
              <w:rPr>
                <w:sz w:val="18"/>
              </w:rPr>
              <w:t>PwaBanner (exported component/function (default))</w:t>
            </w:r>
          </w:p>
        </w:tc>
      </w:tr>
      <w:tr>
        <w:tc>
          <w:tcPr>
            <w:tcW w:type="dxa" w:w="6912"/>
          </w:tcPr>
          <w:p>
            <w:r>
              <w:rPr>
                <w:b/>
                <w:sz w:val="18"/>
              </w:rPr>
              <w:t>Related Files (its imports)</w:t>
            </w:r>
          </w:p>
        </w:tc>
        <w:tc>
          <w:tcPr>
            <w:tcW w:type="dxa" w:w="6912"/>
          </w:tcPr>
          <w:p>
            <w:r>
              <w:rPr>
                <w:sz w:val="18"/>
              </w:rPr>
              <w:t>No project-local imports.</w:t>
            </w:r>
          </w:p>
        </w:tc>
      </w:tr>
      <w:tr>
        <w:tc>
          <w:tcPr>
            <w:tcW w:type="dxa" w:w="6912"/>
          </w:tcPr>
          <w:p>
            <w:r>
              <w:rPr>
                <w:b/>
                <w:sz w:val="18"/>
              </w:rPr>
              <w:t>Where It Is Used</w:t>
            </w:r>
          </w:p>
        </w:tc>
        <w:tc>
          <w:tcPr>
            <w:tcW w:type="dxa" w:w="6912"/>
          </w:tcPr>
          <w:p>
            <w:r>
              <w:rPr>
                <w:sz w:val="18"/>
              </w:rPr>
              <w:t>src/App.tsx</w:t>
            </w:r>
          </w:p>
        </w:tc>
      </w:tr>
      <w:tr>
        <w:tc>
          <w:tcPr>
            <w:tcW w:type="dxa" w:w="6912"/>
          </w:tcPr>
          <w:p>
            <w:r>
              <w:rPr>
                <w:b/>
                <w:sz w:val="18"/>
              </w:rPr>
              <w:t>How to Recognize It</w:t>
            </w:r>
          </w:p>
        </w:tc>
        <w:tc>
          <w:tcPr>
            <w:tcW w:type="dxa" w:w="6912"/>
          </w:tcPr>
          <w:p>
            <w:r>
              <w:rPr>
                <w:sz w:val="18"/>
              </w:rPr>
              <w:t>Open SanctDemo/src/components/PwaBanner.tsx. The file begins with code rather than a comment.</w:t>
            </w:r>
          </w:p>
        </w:tc>
      </w:tr>
    </w:tbl>
    <w:p/>
    <w:p>
      <w:r>
        <w:rPr>
          <w:b/>
        </w:rPr>
        <w:t>Purpose and Explanation</w:t>
      </w:r>
    </w:p>
    <w:p>
      <w:r>
        <w:t>This file carries no header comment, so no description is quoted here. Its behaviour is visible in the listing below.</w:t>
      </w:r>
    </w:p>
    <w:p>
      <w:r>
        <w:rPr>
          <w:b/>
        </w:rPr>
        <w:t>Complete Source Code — PwaBanner.tsx</w:t>
      </w:r>
    </w:p>
    <w:p>
      <w:pPr>
        <w:spacing w:before="0" w:after="0" w:line="240" w:lineRule="auto"/>
        <w:ind w:left="173"/>
      </w:pPr>
      <w:r>
        <w:rPr>
          <w:rFonts w:ascii="Consolas" w:hAnsi="Consolas" w:eastAsia="Consolas"/>
          <w:sz w:val="15"/>
        </w:rPr>
        <w:t>import React, { useState } from "react";</w:t>
      </w:r>
    </w:p>
    <w:p>
      <w:pPr>
        <w:spacing w:before="0" w:after="0" w:line="240" w:lineRule="auto"/>
        <w:ind w:left="173"/>
      </w:pPr>
      <w:r>
        <w:rPr>
          <w:rFonts w:ascii="Consolas" w:hAnsi="Consolas" w:eastAsia="Consolas"/>
          <w:sz w:val="15"/>
        </w:rPr>
        <w:t>import { Download, FileCode, CheckCircle, HelpCircle, Layers, Clipboard, Globe } from "lucide-react";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default function PwaBanner() {</w:t>
      </w:r>
    </w:p>
    <w:p>
      <w:pPr>
        <w:spacing w:before="0" w:after="0" w:line="240" w:lineRule="auto"/>
        <w:ind w:left="173"/>
      </w:pPr>
      <w:r>
        <w:rPr>
          <w:rFonts w:ascii="Consolas" w:hAnsi="Consolas" w:eastAsia="Consolas"/>
          <w:sz w:val="15"/>
        </w:rPr>
        <w:t xml:space="preserve">  const [copiedText, setCopiedText] = useState&lt;string | null&gt;(null);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manifestJson = `{</w:t>
      </w:r>
    </w:p>
    <w:p>
      <w:pPr>
        <w:spacing w:before="0" w:after="0" w:line="240" w:lineRule="auto"/>
        <w:ind w:left="173"/>
      </w:pPr>
      <w:r>
        <w:rPr>
          <w:rFonts w:ascii="Consolas" w:hAnsi="Consolas" w:eastAsia="Consolas"/>
          <w:sz w:val="15"/>
        </w:rPr>
        <w:t xml:space="preserve">  "short_name": "SanctiWalk",</w:t>
      </w:r>
    </w:p>
    <w:p>
      <w:pPr>
        <w:spacing w:before="0" w:after="0" w:line="240" w:lineRule="auto"/>
        <w:ind w:left="173"/>
      </w:pPr>
      <w:r>
        <w:rPr>
          <w:rFonts w:ascii="Consolas" w:hAnsi="Consolas" w:eastAsia="Consolas"/>
          <w:sz w:val="15"/>
        </w:rPr>
        <w:t xml:space="preserve">  "name": "SanctiWalk Pilgrim Guide",</w:t>
      </w:r>
    </w:p>
    <w:p>
      <w:pPr>
        <w:spacing w:before="0" w:after="0" w:line="240" w:lineRule="auto"/>
        <w:ind w:left="173"/>
      </w:pPr>
      <w:r>
        <w:rPr>
          <w:rFonts w:ascii="Consolas" w:hAnsi="Consolas" w:eastAsia="Consolas"/>
          <w:sz w:val="15"/>
        </w:rPr>
        <w:t xml:space="preserve">  "icons":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"src": "/icons/icon-192.png",</w:t>
      </w:r>
    </w:p>
    <w:p>
      <w:pPr>
        <w:spacing w:before="0" w:after="0" w:line="240" w:lineRule="auto"/>
        <w:ind w:left="173"/>
      </w:pPr>
      <w:r>
        <w:rPr>
          <w:rFonts w:ascii="Consolas" w:hAnsi="Consolas" w:eastAsia="Consolas"/>
          <w:sz w:val="15"/>
        </w:rPr>
        <w:t xml:space="preserve">      "type": "image/png",</w:t>
      </w:r>
    </w:p>
    <w:p>
      <w:pPr>
        <w:spacing w:before="0" w:after="0" w:line="240" w:lineRule="auto"/>
        <w:ind w:left="173"/>
      </w:pPr>
      <w:r>
        <w:rPr>
          <w:rFonts w:ascii="Consolas" w:hAnsi="Consolas" w:eastAsia="Consolas"/>
          <w:sz w:val="15"/>
        </w:rPr>
        <w:t xml:space="preserve">      "sizes": "192x192"</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"src": "/icons/icon-512.png",</w:t>
      </w:r>
    </w:p>
    <w:p>
      <w:pPr>
        <w:spacing w:before="0" w:after="0" w:line="240" w:lineRule="auto"/>
        <w:ind w:left="173"/>
      </w:pPr>
      <w:r>
        <w:rPr>
          <w:rFonts w:ascii="Consolas" w:hAnsi="Consolas" w:eastAsia="Consolas"/>
          <w:sz w:val="15"/>
        </w:rPr>
        <w:t xml:space="preserve">      "type": "image/png",</w:t>
      </w:r>
    </w:p>
    <w:p>
      <w:pPr>
        <w:spacing w:before="0" w:after="0" w:line="240" w:lineRule="auto"/>
        <w:ind w:left="173"/>
      </w:pPr>
      <w:r>
        <w:rPr>
          <w:rFonts w:ascii="Consolas" w:hAnsi="Consolas" w:eastAsia="Consolas"/>
          <w:sz w:val="15"/>
        </w:rPr>
        <w:t xml:space="preserve">      "sizes": "512x512"</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"start_url": "/?source=pwa",</w:t>
      </w:r>
    </w:p>
    <w:p>
      <w:pPr>
        <w:spacing w:before="0" w:after="0" w:line="240" w:lineRule="auto"/>
        <w:ind w:left="173"/>
      </w:pPr>
      <w:r>
        <w:rPr>
          <w:rFonts w:ascii="Consolas" w:hAnsi="Consolas" w:eastAsia="Consolas"/>
          <w:sz w:val="15"/>
        </w:rPr>
        <w:t xml:space="preserve">  "background_color": "var(--color-brand-primary)",</w:t>
      </w:r>
    </w:p>
    <w:p>
      <w:pPr>
        <w:spacing w:before="0" w:after="0" w:line="240" w:lineRule="auto"/>
        <w:ind w:left="173"/>
      </w:pPr>
      <w:r>
        <w:rPr>
          <w:rFonts w:ascii="Consolas" w:hAnsi="Consolas" w:eastAsia="Consolas"/>
          <w:sz w:val="15"/>
        </w:rPr>
        <w:t xml:space="preserve">  "theme_color": "var(--color-brand-primary)",</w:t>
      </w:r>
    </w:p>
    <w:p>
      <w:pPr>
        <w:spacing w:before="0" w:after="0" w:line="240" w:lineRule="auto"/>
        <w:ind w:left="173"/>
      </w:pPr>
      <w:r>
        <w:rPr>
          <w:rFonts w:ascii="Consolas" w:hAnsi="Consolas" w:eastAsia="Consolas"/>
          <w:sz w:val="15"/>
        </w:rPr>
        <w:t xml:space="preserve">  "display": "standalone",</w:t>
      </w:r>
    </w:p>
    <w:p>
      <w:pPr>
        <w:spacing w:before="0" w:after="0" w:line="240" w:lineRule="auto"/>
        <w:ind w:left="173"/>
      </w:pPr>
      <w:r>
        <w:rPr>
          <w:rFonts w:ascii="Consolas" w:hAnsi="Consolas" w:eastAsia="Consolas"/>
          <w:sz w:val="15"/>
        </w:rPr>
        <w:t xml:space="preserve">  "orientation": "portrait"</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serviceWorkerCode = `// public/sw.js</w:t>
      </w:r>
    </w:p>
    <w:p>
      <w:pPr>
        <w:spacing w:before="0" w:after="0" w:line="240" w:lineRule="auto"/>
        <w:ind w:left="173"/>
      </w:pPr>
      <w:r>
        <w:rPr>
          <w:rFonts w:ascii="Consolas" w:hAnsi="Consolas" w:eastAsia="Consolas"/>
          <w:sz w:val="15"/>
        </w:rPr>
        <w:t>const CACHE_NAME = 'sanctiwalk-cache-v1';</w:t>
      </w:r>
    </w:p>
    <w:p>
      <w:pPr>
        <w:spacing w:before="0" w:after="0" w:line="240" w:lineRule="auto"/>
        <w:ind w:left="173"/>
      </w:pPr>
      <w:r>
        <w:rPr>
          <w:rFonts w:ascii="Consolas" w:hAnsi="Consolas" w:eastAsia="Consolas"/>
          <w:sz w:val="15"/>
        </w:rPr>
        <w:t>const ASSETS =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'/index.html',</w:t>
      </w:r>
    </w:p>
    <w:p>
      <w:pPr>
        <w:spacing w:before="0" w:after="0" w:line="240" w:lineRule="auto"/>
        <w:ind w:left="173"/>
      </w:pPr>
      <w:r>
        <w:rPr>
          <w:rFonts w:ascii="Consolas" w:hAnsi="Consolas" w:eastAsia="Consolas"/>
          <w:sz w:val="15"/>
        </w:rPr>
        <w:t xml:space="preserve">  '/src/main.tsx',</w:t>
      </w:r>
    </w:p>
    <w:p>
      <w:pPr>
        <w:spacing w:before="0" w:after="0" w:line="240" w:lineRule="auto"/>
        <w:ind w:left="173"/>
      </w:pPr>
      <w:r>
        <w:rPr>
          <w:rFonts w:ascii="Consolas" w:hAnsi="Consolas" w:eastAsia="Consolas"/>
          <w:sz w:val="15"/>
        </w:rPr>
        <w:t xml:space="preserve">  '/src/index.css',</w:t>
      </w:r>
    </w:p>
    <w:p>
      <w:pPr>
        <w:spacing w:before="0" w:after="0" w:line="240" w:lineRule="auto"/>
        <w:ind w:left="173"/>
      </w:pPr>
      <w:r>
        <w:rPr>
          <w:rFonts w:ascii="Consolas" w:hAnsi="Consolas" w:eastAsia="Consolas"/>
          <w:sz w:val="15"/>
        </w:rPr>
        <w:t xml:space="preserve">  '/src/data.ts',</w:t>
      </w:r>
    </w:p>
    <w:p>
      <w:pPr>
        <w:spacing w:before="0" w:after="0" w:line="240" w:lineRule="auto"/>
        <w:ind w:left="173"/>
      </w:pPr>
      <w:r>
        <w:rPr>
          <w:rFonts w:ascii="Consolas" w:hAnsi="Consolas" w:eastAsia="Consolas"/>
          <w:sz w:val="15"/>
        </w:rPr>
        <w:t xml:space="preserve">  '/favicon.ico'</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self.addEventListener('install', (e) =&gt; {</w:t>
      </w:r>
    </w:p>
    <w:p>
      <w:pPr>
        <w:spacing w:before="0" w:after="0" w:line="240" w:lineRule="auto"/>
        <w:ind w:left="173"/>
      </w:pPr>
      <w:r>
        <w:rPr>
          <w:rFonts w:ascii="Consolas" w:hAnsi="Consolas" w:eastAsia="Consolas"/>
          <w:sz w:val="15"/>
        </w:rPr>
        <w:t xml:space="preserve">  e.waitUntil(</w:t>
      </w:r>
    </w:p>
    <w:p>
      <w:pPr>
        <w:spacing w:before="0" w:after="0" w:line="240" w:lineRule="auto"/>
        <w:ind w:left="173"/>
      </w:pPr>
      <w:r>
        <w:rPr>
          <w:rFonts w:ascii="Consolas" w:hAnsi="Consolas" w:eastAsia="Consolas"/>
          <w:sz w:val="15"/>
        </w:rPr>
        <w:t xml:space="preserve">    caches.open(CACHE_NAME).then((cache) =&gt; {</w:t>
      </w:r>
    </w:p>
    <w:p>
      <w:pPr>
        <w:spacing w:before="0" w:after="0" w:line="240" w:lineRule="auto"/>
        <w:ind w:left="173"/>
      </w:pPr>
      <w:r>
        <w:rPr>
          <w:rFonts w:ascii="Consolas" w:hAnsi="Consolas" w:eastAsia="Consolas"/>
          <w:sz w:val="15"/>
        </w:rPr>
        <w:t xml:space="preserve">      return cache.addAll(ASSETS);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self.addEventListener('fetch', (e) =&gt; {</w:t>
      </w:r>
    </w:p>
    <w:p>
      <w:pPr>
        <w:spacing w:before="0" w:after="0" w:line="240" w:lineRule="auto"/>
        <w:ind w:left="173"/>
      </w:pPr>
      <w:r>
        <w:rPr>
          <w:rFonts w:ascii="Consolas" w:hAnsi="Consolas" w:eastAsia="Consolas"/>
          <w:sz w:val="15"/>
        </w:rPr>
        <w:t xml:space="preserve">  e.respondWith(</w:t>
      </w:r>
    </w:p>
    <w:p>
      <w:pPr>
        <w:spacing w:before="0" w:after="0" w:line="240" w:lineRule="auto"/>
        <w:ind w:left="173"/>
      </w:pPr>
      <w:r>
        <w:rPr>
          <w:rFonts w:ascii="Consolas" w:hAnsi="Consolas" w:eastAsia="Consolas"/>
          <w:sz w:val="15"/>
        </w:rPr>
        <w:t xml:space="preserve">    caches.match(e.request).then((cachedResponse) =&gt; {</w:t>
      </w:r>
    </w:p>
    <w:p>
      <w:pPr>
        <w:spacing w:before="0" w:after="0" w:line="240" w:lineRule="auto"/>
        <w:ind w:left="173"/>
      </w:pPr>
      <w:r>
        <w:rPr>
          <w:rFonts w:ascii="Consolas" w:hAnsi="Consolas" w:eastAsia="Consolas"/>
          <w:sz w:val="15"/>
        </w:rPr>
        <w:t xml:space="preserve">      return cachedResponse || fetch(e.request);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copyToClipboard = (text: string, type: string) =&gt; {</w:t>
      </w:r>
    </w:p>
    <w:p>
      <w:pPr>
        <w:spacing w:before="0" w:after="0" w:line="240" w:lineRule="auto"/>
        <w:ind w:left="173"/>
      </w:pPr>
      <w:r>
        <w:rPr>
          <w:rFonts w:ascii="Consolas" w:hAnsi="Consolas" w:eastAsia="Consolas"/>
          <w:sz w:val="15"/>
        </w:rPr>
        <w:t xml:space="preserve">    navigator.clipboard.writeText(text);</w:t>
      </w:r>
    </w:p>
    <w:p>
      <w:pPr>
        <w:spacing w:before="0" w:after="0" w:line="240" w:lineRule="auto"/>
        <w:ind w:left="173"/>
      </w:pPr>
      <w:r>
        <w:rPr>
          <w:rFonts w:ascii="Consolas" w:hAnsi="Consolas" w:eastAsia="Consolas"/>
          <w:sz w:val="15"/>
        </w:rPr>
        <w:t xml:space="preserve">    setCopiedText(type);</w:t>
      </w:r>
    </w:p>
    <w:p>
      <w:pPr>
        <w:spacing w:before="0" w:after="0" w:line="240" w:lineRule="auto"/>
        <w:ind w:left="173"/>
      </w:pPr>
      <w:r>
        <w:rPr>
          <w:rFonts w:ascii="Consolas" w:hAnsi="Consolas" w:eastAsia="Consolas"/>
          <w:sz w:val="15"/>
        </w:rPr>
        <w:t xml:space="preserve">    setTimeout(() =&gt; setCopiedText(null), 2500);</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return (</w:t>
      </w:r>
    </w:p>
    <w:p>
      <w:pPr>
        <w:spacing w:before="0" w:after="0" w:line="240" w:lineRule="auto"/>
        <w:ind w:left="173"/>
      </w:pPr>
      <w:r>
        <w:rPr>
          <w:rFonts w:ascii="Consolas" w:hAnsi="Consolas" w:eastAsia="Consolas"/>
          <w:sz w:val="15"/>
        </w:rPr>
        <w:t xml:space="preserve">    &lt;div className="p-4 bg-[var(--color-brand-card)] space-y-6"&gt;</w:t>
      </w:r>
    </w:p>
    <w:p>
      <w:pPr>
        <w:spacing w:before="0" w:after="0" w:line="240" w:lineRule="auto"/>
        <w:ind w:left="173"/>
      </w:pPr>
      <w:r>
        <w:rPr>
          <w:rFonts w:ascii="Consolas" w:hAnsi="Consolas" w:eastAsia="Consolas"/>
          <w:sz w:val="15"/>
        </w:rPr>
        <w:t xml:space="preserve">      {/* Overview Card */}</w:t>
      </w:r>
    </w:p>
    <w:p>
      <w:pPr>
        <w:spacing w:before="0" w:after="0" w:line="240" w:lineRule="auto"/>
        <w:ind w:left="173"/>
      </w:pPr>
      <w:r>
        <w:rPr>
          <w:rFonts w:ascii="Consolas" w:hAnsi="Consolas" w:eastAsia="Consolas"/>
          <w:sz w:val="15"/>
        </w:rPr>
        <w:t xml:space="preserve">      &lt;div className="bg-[var(--color-brand-primary)] text-white p-5 rounded-3xl shadow-sm relative overflow-hidden border border-[var(--color-brand-border)]"&gt;</w:t>
      </w:r>
    </w:p>
    <w:p>
      <w:pPr>
        <w:spacing w:before="0" w:after="0" w:line="240" w:lineRule="auto"/>
        <w:ind w:left="173"/>
      </w:pPr>
      <w:r>
        <w:rPr>
          <w:rFonts w:ascii="Consolas" w:hAnsi="Consolas" w:eastAsia="Consolas"/>
          <w:sz w:val="15"/>
        </w:rPr>
        <w:t xml:space="preserve">        &lt;div className="absolute right-0 bottom-0 opacity-10 translate-y-4 translate-x-4"&gt;</w:t>
      </w:r>
    </w:p>
    <w:p>
      <w:pPr>
        <w:spacing w:before="0" w:after="0" w:line="240" w:lineRule="auto"/>
        <w:ind w:left="173"/>
      </w:pPr>
      <w:r>
        <w:rPr>
          <w:rFonts w:ascii="Consolas" w:hAnsi="Consolas" w:eastAsia="Consolas"/>
          <w:sz w:val="15"/>
        </w:rPr>
        <w:t xml:space="preserve">          &lt;Layers className="w-48 h-48" /&gt;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&lt;div className="relative z-10 space-y-2"&gt;</w:t>
      </w:r>
    </w:p>
    <w:p>
      <w:pPr>
        <w:spacing w:before="0" w:after="0" w:line="240" w:lineRule="auto"/>
        <w:ind w:left="173"/>
      </w:pPr>
      <w:r>
        <w:rPr>
          <w:rFonts w:ascii="Consolas" w:hAnsi="Consolas" w:eastAsia="Consolas"/>
          <w:sz w:val="15"/>
        </w:rPr>
        <w:t xml:space="preserve">          &lt;div className="text-sm uppercase font-bold tracking-widest text-[var(--color-brand-gold)] font-serif italic"&gt;</w:t>
      </w:r>
    </w:p>
    <w:p>
      <w:pPr>
        <w:spacing w:before="0" w:after="0" w:line="240" w:lineRule="auto"/>
        <w:ind w:left="173"/>
      </w:pPr>
      <w:r>
        <w:rPr>
          <w:rFonts w:ascii="Consolas" w:hAnsi="Consolas" w:eastAsia="Consolas"/>
          <w:sz w:val="15"/>
        </w:rPr>
        <w:t xml:space="preserve">            STI College - Capstone 2 Toolkit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&lt;h2 className="text-xl font-bold font-serif italic tracking-tight"&gt;</w:t>
      </w:r>
    </w:p>
    <w:p>
      <w:pPr>
        <w:spacing w:before="0" w:after="0" w:line="240" w:lineRule="auto"/>
        <w:ind w:left="173"/>
      </w:pPr>
      <w:r>
        <w:rPr>
          <w:rFonts w:ascii="Consolas" w:hAnsi="Consolas" w:eastAsia="Consolas"/>
          <w:sz w:val="15"/>
        </w:rPr>
        <w:t xml:space="preserve">            How to Pitch PWA for Capstone 2</w:t>
      </w:r>
    </w:p>
    <w:p>
      <w:pPr>
        <w:spacing w:before="0" w:after="0" w:line="240" w:lineRule="auto"/>
        <w:ind w:left="173"/>
      </w:pPr>
      <w:r>
        <w:rPr>
          <w:rFonts w:ascii="Consolas" w:hAnsi="Consolas" w:eastAsia="Consolas"/>
          <w:sz w:val="15"/>
        </w:rPr>
        <w:t xml:space="preserve">          &lt;/h2&gt;</w:t>
      </w:r>
    </w:p>
    <w:p>
      <w:pPr>
        <w:spacing w:before="0" w:after="0" w:line="240" w:lineRule="auto"/>
        <w:ind w:left="173"/>
      </w:pPr>
      <w:r>
        <w:rPr>
          <w:rFonts w:ascii="Consolas" w:hAnsi="Consolas" w:eastAsia="Consolas"/>
          <w:sz w:val="15"/>
        </w:rPr>
        <w:t xml:space="preserve">          &lt;p className="text-[15px] text-[var(--color-brand-secondary)] leading-relaxed max-w-sm font-sans"&gt;</w:t>
      </w:r>
    </w:p>
    <w:p>
      <w:pPr>
        <w:spacing w:before="0" w:after="0" w:line="240" w:lineRule="auto"/>
        <w:ind w:left="173"/>
      </w:pPr>
      <w:r>
        <w:rPr>
          <w:rFonts w:ascii="Consolas" w:hAnsi="Consolas" w:eastAsia="Consolas"/>
          <w:sz w:val="15"/>
        </w:rPr>
        <w:t xml:space="preserve">            Presenting a PWA solves the cross-platform mobile limitation elegantly. You maintain a single React codebase, deploy instantly, and fulfill all requirements of a high-grade software thesis!</w:t>
      </w:r>
    </w:p>
    <w:p>
      <w:pPr>
        <w:spacing w:before="0" w:after="0" w:line="240" w:lineRule="auto"/>
        <w:ind w:left="173"/>
      </w:pPr>
      <w:r>
        <w:rPr>
          <w:rFonts w:ascii="Consolas" w:hAnsi="Consolas" w:eastAsia="Consolas"/>
          <w:sz w:val="15"/>
        </w:rPr>
        <w:t xml:space="preserve">          &lt;/p&gt;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Slideout FAQ Section */}</w:t>
      </w:r>
    </w:p>
    <w:p>
      <w:pPr>
        <w:spacing w:before="0" w:after="0" w:line="240" w:lineRule="auto"/>
        <w:ind w:left="173"/>
      </w:pPr>
      <w:r>
        <w:rPr>
          <w:rFonts w:ascii="Consolas" w:hAnsi="Consolas" w:eastAsia="Consolas"/>
          <w:sz w:val="15"/>
        </w:rPr>
        <w:t xml:space="preserve">      &lt;div className="space-y-3"&gt;</w:t>
      </w:r>
    </w:p>
    <w:p>
      <w:pPr>
        <w:spacing w:before="0" w:after="0" w:line="240" w:lineRule="auto"/>
        <w:ind w:left="173"/>
      </w:pPr>
      <w:r>
        <w:rPr>
          <w:rFonts w:ascii="Consolas" w:hAnsi="Consolas" w:eastAsia="Consolas"/>
          <w:sz w:val="15"/>
        </w:rPr>
        <w:t xml:space="preserve">        &lt;h3 className="text-sm font-bold text-[var(--color-brand-text)] flex items-center gap-1.5 font-serif italic"&gt;</w:t>
      </w:r>
    </w:p>
    <w:p>
      <w:pPr>
        <w:spacing w:before="0" w:after="0" w:line="240" w:lineRule="auto"/>
        <w:ind w:left="173"/>
      </w:pPr>
      <w:r>
        <w:rPr>
          <w:rFonts w:ascii="Consolas" w:hAnsi="Consolas" w:eastAsia="Consolas"/>
          <w:sz w:val="15"/>
        </w:rPr>
        <w:t xml:space="preserve">          &lt;HelpCircle className="w-4 h-4 text-[var(--color-brand-secondary)]" /&gt; STI Panel Q&amp;A Defense Prep</w:t>
      </w:r>
    </w:p>
    <w:p>
      <w:pPr>
        <w:spacing w:before="0" w:after="0" w:line="240" w:lineRule="auto"/>
        <w:ind w:left="173"/>
      </w:pPr>
      <w:r>
        <w:rPr>
          <w:rFonts w:ascii="Consolas" w:hAnsi="Consolas" w:eastAsia="Consolas"/>
          <w:sz w:val="15"/>
        </w:rPr>
        <w:t xml:space="preserve">        &lt;/h3&gt;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&lt;div className="space-y-2.5"&gt;</w:t>
      </w:r>
    </w:p>
    <w:p>
      <w:pPr>
        <w:spacing w:before="0" w:after="0" w:line="240" w:lineRule="auto"/>
        <w:ind w:left="173"/>
      </w:pPr>
      <w:r>
        <w:rPr>
          <w:rFonts w:ascii="Consolas" w:hAnsi="Consolas" w:eastAsia="Consolas"/>
          <w:sz w:val="15"/>
        </w:rPr>
        <w:t xml:space="preserve">          &lt;div className="p-3 bg-[var(--color-brand-card)]/30 rounded-2xl border border-[var(--color-brand-border)] space-y-1"&gt;</w:t>
      </w:r>
    </w:p>
    <w:p>
      <w:pPr>
        <w:spacing w:before="0" w:after="0" w:line="240" w:lineRule="auto"/>
        <w:ind w:left="173"/>
      </w:pPr>
      <w:r>
        <w:rPr>
          <w:rFonts w:ascii="Consolas" w:hAnsi="Consolas" w:eastAsia="Consolas"/>
          <w:sz w:val="15"/>
        </w:rPr>
        <w:t xml:space="preserve">            &lt;h4 className="text-[15px] font-bold text-[var(--color-brand-text)] font-serif italic"&gt;</w:t>
      </w:r>
    </w:p>
    <w:p>
      <w:pPr>
        <w:spacing w:before="0" w:after="0" w:line="240" w:lineRule="auto"/>
        <w:ind w:left="173"/>
      </w:pPr>
      <w:r>
        <w:rPr>
          <w:rFonts w:ascii="Consolas" w:hAnsi="Consolas" w:eastAsia="Consolas"/>
          <w:sz w:val="15"/>
        </w:rPr>
        <w:t xml:space="preserve">              Q: Why build a PWA instead of native iOS &amp; Android apps?</w:t>
      </w:r>
    </w:p>
    <w:p>
      <w:pPr>
        <w:spacing w:before="0" w:after="0" w:line="240" w:lineRule="auto"/>
        <w:ind w:left="173"/>
      </w:pPr>
      <w:r>
        <w:rPr>
          <w:rFonts w:ascii="Consolas" w:hAnsi="Consolas" w:eastAsia="Consolas"/>
          <w:sz w:val="15"/>
        </w:rPr>
        <w:t xml:space="preserve">            &lt;/h4&gt;</w:t>
      </w:r>
    </w:p>
    <w:p>
      <w:pPr>
        <w:spacing w:before="0" w:after="0" w:line="240" w:lineRule="auto"/>
        <w:ind w:left="173"/>
      </w:pPr>
      <w:r>
        <w:rPr>
          <w:rFonts w:ascii="Consolas" w:hAnsi="Consolas" w:eastAsia="Consolas"/>
          <w:sz w:val="15"/>
        </w:rPr>
        <w:t xml:space="preserve">            &lt;p className="text-[15px] text-[var(--color-brand-secondary)] leading-relaxed font-sans"&gt;</w:t>
      </w:r>
    </w:p>
    <w:p>
      <w:pPr>
        <w:spacing w:before="0" w:after="0" w:line="240" w:lineRule="auto"/>
        <w:ind w:left="173"/>
      </w:pPr>
      <w:r>
        <w:rPr>
          <w:rFonts w:ascii="Consolas" w:hAnsi="Consolas" w:eastAsia="Consolas"/>
          <w:sz w:val="15"/>
        </w:rPr>
        <w:t xml:space="preserve">              &lt;strong&gt;Answer:&lt;/strong&gt; Native iOS requires Xcode and macOS (not accessible with Windows laptops). Developing separate Kotlin and Swift apps doubles development overhead. A PWA provides a single, cost-effective codebase that runs cross-platform natively, utilizing Service Workers to work offline.</w:t>
      </w:r>
    </w:p>
    <w:p>
      <w:pPr>
        <w:spacing w:before="0" w:after="0" w:line="240" w:lineRule="auto"/>
        <w:ind w:left="173"/>
      </w:pPr>
      <w:r>
        <w:rPr>
          <w:rFonts w:ascii="Consolas" w:hAnsi="Consolas" w:eastAsia="Consolas"/>
          <w:sz w:val="15"/>
        </w:rPr>
        <w:t xml:space="preserve">            &lt;/p&gt;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&lt;div className="p-3 bg-[var(--color-brand-card)]/30 rounded-2xl border border-[var(--color-brand-border)] space-y-1"&gt;</w:t>
      </w:r>
    </w:p>
    <w:p>
      <w:pPr>
        <w:spacing w:before="0" w:after="0" w:line="240" w:lineRule="auto"/>
        <w:ind w:left="173"/>
      </w:pPr>
      <w:r>
        <w:rPr>
          <w:rFonts w:ascii="Consolas" w:hAnsi="Consolas" w:eastAsia="Consolas"/>
          <w:sz w:val="15"/>
        </w:rPr>
        <w:t xml:space="preserve">            &lt;h4 className="text-[15px] font-bold text-[var(--color-brand-text)] font-serif italic"&gt;</w:t>
      </w:r>
    </w:p>
    <w:p>
      <w:pPr>
        <w:spacing w:before="0" w:after="0" w:line="240" w:lineRule="auto"/>
        <w:ind w:left="173"/>
      </w:pPr>
      <w:r>
        <w:rPr>
          <w:rFonts w:ascii="Consolas" w:hAnsi="Consolas" w:eastAsia="Consolas"/>
          <w:sz w:val="15"/>
        </w:rPr>
        <w:t xml:space="preserve">              Q: Can a PWA use hardware like Geolocation &amp; Cameras?</w:t>
      </w:r>
    </w:p>
    <w:p>
      <w:pPr>
        <w:spacing w:before="0" w:after="0" w:line="240" w:lineRule="auto"/>
        <w:ind w:left="173"/>
      </w:pPr>
      <w:r>
        <w:rPr>
          <w:rFonts w:ascii="Consolas" w:hAnsi="Consolas" w:eastAsia="Consolas"/>
          <w:sz w:val="15"/>
        </w:rPr>
        <w:t xml:space="preserve">            &lt;/h4&gt;</w:t>
      </w:r>
    </w:p>
    <w:p>
      <w:pPr>
        <w:spacing w:before="0" w:after="0" w:line="240" w:lineRule="auto"/>
        <w:ind w:left="173"/>
      </w:pPr>
      <w:r>
        <w:rPr>
          <w:rFonts w:ascii="Consolas" w:hAnsi="Consolas" w:eastAsia="Consolas"/>
          <w:sz w:val="15"/>
        </w:rPr>
        <w:t xml:space="preserve">            &lt;p className="text-[15px] text-[var(--color-brand-secondary)] leading-relaxed font-sans"&gt;</w:t>
      </w:r>
    </w:p>
    <w:p>
      <w:pPr>
        <w:spacing w:before="0" w:after="0" w:line="240" w:lineRule="auto"/>
        <w:ind w:left="173"/>
      </w:pPr>
      <w:r>
        <w:rPr>
          <w:rFonts w:ascii="Consolas" w:hAnsi="Consolas" w:eastAsia="Consolas"/>
          <w:sz w:val="15"/>
        </w:rPr>
        <w:t xml:space="preserve">              &lt;strong&gt;Answer:&lt;/strong&gt; Yes, modern browsers grant PWAs full native-like hardware access via standardized Web APIs (such as `navigator.geolocation` and `MediaDevices`). No App Store compilation required!</w:t>
      </w:r>
    </w:p>
    <w:p>
      <w:pPr>
        <w:spacing w:before="0" w:after="0" w:line="240" w:lineRule="auto"/>
        <w:ind w:left="173"/>
      </w:pPr>
      <w:r>
        <w:rPr>
          <w:rFonts w:ascii="Consolas" w:hAnsi="Consolas" w:eastAsia="Consolas"/>
          <w:sz w:val="15"/>
        </w:rPr>
        <w:t xml:space="preserve">            &lt;/p&gt;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Code assets */}</w:t>
      </w:r>
    </w:p>
    <w:p>
      <w:pPr>
        <w:spacing w:before="0" w:after="0" w:line="240" w:lineRule="auto"/>
        <w:ind w:left="173"/>
      </w:pPr>
      <w:r>
        <w:rPr>
          <w:rFonts w:ascii="Consolas" w:hAnsi="Consolas" w:eastAsia="Consolas"/>
          <w:sz w:val="15"/>
        </w:rPr>
        <w:t xml:space="preserve">      &lt;div className="space-y-4 border-t border-[var(--color-brand-border)] pt-4"&gt;</w:t>
      </w:r>
    </w:p>
    <w:p>
      <w:pPr>
        <w:spacing w:before="0" w:after="0" w:line="240" w:lineRule="auto"/>
        <w:ind w:left="173"/>
      </w:pPr>
      <w:r>
        <w:rPr>
          <w:rFonts w:ascii="Consolas" w:hAnsi="Consolas" w:eastAsia="Consolas"/>
          <w:sz w:val="15"/>
        </w:rPr>
        <w:t xml:space="preserve">        &lt;h3 className="text-sm font-bold text-[var(--color-brand-text)] flex items-center gap-1.5 font-serif italic"&gt;</w:t>
      </w:r>
    </w:p>
    <w:p>
      <w:pPr>
        <w:spacing w:before="0" w:after="0" w:line="240" w:lineRule="auto"/>
        <w:ind w:left="173"/>
      </w:pPr>
      <w:r>
        <w:rPr>
          <w:rFonts w:ascii="Consolas" w:hAnsi="Consolas" w:eastAsia="Consolas"/>
          <w:sz w:val="15"/>
        </w:rPr>
        <w:t xml:space="preserve">          &lt;FileCode className="w-4 h-4 text-[var(--color-brand-secondary)]" /&gt; PWA Blueprint Code Files</w:t>
      </w:r>
    </w:p>
    <w:p>
      <w:pPr>
        <w:spacing w:before="0" w:after="0" w:line="240" w:lineRule="auto"/>
        <w:ind w:left="173"/>
      </w:pPr>
      <w:r>
        <w:rPr>
          <w:rFonts w:ascii="Consolas" w:hAnsi="Consolas" w:eastAsia="Consolas"/>
          <w:sz w:val="15"/>
        </w:rPr>
        <w:t xml:space="preserve">        &lt;/h3&gt;</w:t>
      </w:r>
    </w:p>
    <w:p>
      <w:pPr>
        <w:spacing w:before="0" w:after="0" w:line="240" w:lineRule="auto"/>
        <w:ind w:left="173"/>
      </w:pPr>
      <w:r>
        <w:rPr>
          <w:rFonts w:ascii="Consolas" w:hAnsi="Consolas" w:eastAsia="Consolas"/>
          <w:sz w:val="15"/>
        </w:rPr>
        <w:t xml:space="preserve">        &lt;p className="text-[15px] text-[var(--color-brand-secondary)] font-sans"&gt;</w:t>
      </w:r>
    </w:p>
    <w:p>
      <w:pPr>
        <w:spacing w:before="0" w:after="0" w:line="240" w:lineRule="auto"/>
        <w:ind w:left="173"/>
      </w:pPr>
      <w:r>
        <w:rPr>
          <w:rFonts w:ascii="Consolas" w:hAnsi="Consolas" w:eastAsia="Consolas"/>
          <w:sz w:val="15"/>
        </w:rPr>
        <w:t xml:space="preserve">          Copy these directly into your project directory for full desktop and mobile installation capability.</w:t>
      </w:r>
    </w:p>
    <w:p>
      <w:pPr>
        <w:spacing w:before="0" w:after="0" w:line="240" w:lineRule="auto"/>
        <w:ind w:left="173"/>
      </w:pPr>
      <w:r>
        <w:rPr>
          <w:rFonts w:ascii="Consolas" w:hAnsi="Consolas" w:eastAsia="Consolas"/>
          <w:sz w:val="15"/>
        </w:rPr>
        <w:t xml:space="preserve">        &lt;/p&gt;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manifest.json */}</w:t>
      </w:r>
    </w:p>
    <w:p>
      <w:pPr>
        <w:spacing w:before="0" w:after="0" w:line="240" w:lineRule="auto"/>
        <w:ind w:left="173"/>
      </w:pPr>
      <w:r>
        <w:rPr>
          <w:rFonts w:ascii="Consolas" w:hAnsi="Consolas" w:eastAsia="Consolas"/>
          <w:sz w:val="15"/>
        </w:rPr>
        <w:t xml:space="preserve">        &lt;div className="space-y-2"&gt;</w:t>
      </w:r>
    </w:p>
    <w:p>
      <w:pPr>
        <w:spacing w:before="0" w:after="0" w:line="240" w:lineRule="auto"/>
        <w:ind w:left="173"/>
      </w:pPr>
      <w:r>
        <w:rPr>
          <w:rFonts w:ascii="Consolas" w:hAnsi="Consolas" w:eastAsia="Consolas"/>
          <w:sz w:val="15"/>
        </w:rPr>
        <w:t xml:space="preserve">          &lt;div className="flex items-center justify-between text-[15px]"&gt;</w:t>
      </w:r>
    </w:p>
    <w:p>
      <w:pPr>
        <w:spacing w:before="0" w:after="0" w:line="240" w:lineRule="auto"/>
        <w:ind w:left="173"/>
      </w:pPr>
      <w:r>
        <w:rPr>
          <w:rFonts w:ascii="Consolas" w:hAnsi="Consolas" w:eastAsia="Consolas"/>
          <w:sz w:val="15"/>
        </w:rPr>
        <w:t xml:space="preserve">            &lt;span className="font-mono text-sm font-bold text-[var(--color-brand-secondary)] bg-[var(--color-brand-card)] px-2.5 py-1 rounded-md border border-[var(--color-brand-border)]"&gt;</w:t>
      </w:r>
    </w:p>
    <w:p>
      <w:pPr>
        <w:spacing w:before="0" w:after="0" w:line="240" w:lineRule="auto"/>
        <w:ind w:left="173"/>
      </w:pPr>
      <w:r>
        <w:rPr>
          <w:rFonts w:ascii="Consolas" w:hAnsi="Consolas" w:eastAsia="Consolas"/>
          <w:sz w:val="15"/>
        </w:rPr>
        <w:t xml:space="preserve">              public/manifest.json</w:t>
      </w:r>
    </w:p>
    <w:p>
      <w:pPr>
        <w:spacing w:before="0" w:after="0" w:line="240" w:lineRule="auto"/>
        <w:ind w:left="173"/>
      </w:pPr>
      <w:r>
        <w:rPr>
          <w:rFonts w:ascii="Consolas" w:hAnsi="Consolas" w:eastAsia="Consolas"/>
          <w:sz w:val="15"/>
        </w:rPr>
        <w:t xml:space="preserve">            &lt;/span&gt;</w:t>
      </w:r>
    </w:p>
    <w:p>
      <w:pPr>
        <w:spacing w:before="0" w:after="0" w:line="240" w:lineRule="auto"/>
        <w:ind w:left="173"/>
      </w:pPr>
      <w:r>
        <w:rPr>
          <w:rFonts w:ascii="Consolas" w:hAnsi="Consolas" w:eastAsia="Consolas"/>
          <w:sz w:val="15"/>
        </w:rPr>
        <w:t xml:space="preserve">            &lt;button</w:t>
      </w:r>
    </w:p>
    <w:p>
      <w:pPr>
        <w:spacing w:before="0" w:after="0" w:line="240" w:lineRule="auto"/>
        <w:ind w:left="173"/>
      </w:pPr>
      <w:r>
        <w:rPr>
          <w:rFonts w:ascii="Consolas" w:hAnsi="Consolas" w:eastAsia="Consolas"/>
          <w:sz w:val="15"/>
        </w:rPr>
        <w:t xml:space="preserve">              onClick={() =&gt; copyToClipboard(manifestJson, "manifest")}</w:t>
      </w:r>
    </w:p>
    <w:p>
      <w:pPr>
        <w:spacing w:before="0" w:after="0" w:line="240" w:lineRule="auto"/>
        <w:ind w:left="173"/>
      </w:pPr>
      <w:r>
        <w:rPr>
          <w:rFonts w:ascii="Consolas" w:hAnsi="Consolas" w:eastAsia="Consolas"/>
          <w:sz w:val="15"/>
        </w:rPr>
        <w:t xml:space="preserve">              className="flex items-center gap-1 text-[var(--color-brand-secondary)] hover:underline font-bold text-[15px] uppercase tracking-wider"</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{copiedText === "manifest" ? (</w:t>
      </w:r>
    </w:p>
    <w:p>
      <w:pPr>
        <w:spacing w:before="0" w:after="0" w:line="240" w:lineRule="auto"/>
        <w:ind w:left="173"/>
      </w:pPr>
      <w:r>
        <w:rPr>
          <w:rFonts w:ascii="Consolas" w:hAnsi="Consolas" w:eastAsia="Consolas"/>
          <w:sz w:val="15"/>
        </w:rPr>
        <w:t xml:space="preserve">                &lt;&gt;</w:t>
      </w:r>
    </w:p>
    <w:p>
      <w:pPr>
        <w:spacing w:before="0" w:after="0" w:line="240" w:lineRule="auto"/>
        <w:ind w:left="173"/>
      </w:pPr>
      <w:r>
        <w:rPr>
          <w:rFonts w:ascii="Consolas" w:hAnsi="Consolas" w:eastAsia="Consolas"/>
          <w:sz w:val="15"/>
        </w:rPr>
        <w:t xml:space="preserve">                  &lt;CheckCircle className="w-3 h-3 text-green-700" /&gt; Copied!</w:t>
      </w:r>
    </w:p>
    <w:p>
      <w:pPr>
        <w:spacing w:before="0" w:after="0" w:line="240" w:lineRule="auto"/>
        <w:ind w:left="173"/>
      </w:pPr>
      <w:r>
        <w:rPr>
          <w:rFonts w:ascii="Consolas" w:hAnsi="Consolas" w:eastAsia="Consolas"/>
          <w:sz w:val="15"/>
        </w:rPr>
        <w:t xml:space="preserve">                &lt;/&gt;</w:t>
      </w:r>
    </w:p>
    <w:p>
      <w:pPr>
        <w:spacing w:before="0" w:after="0" w:line="240" w:lineRule="auto"/>
        <w:ind w:left="173"/>
      </w:pPr>
      <w:r>
        <w:rPr>
          <w:rFonts w:ascii="Consolas" w:hAnsi="Consolas" w:eastAsia="Consolas"/>
          <w:sz w:val="15"/>
        </w:rPr>
        <w:t xml:space="preserve">              ) : (</w:t>
      </w:r>
    </w:p>
    <w:p>
      <w:pPr>
        <w:spacing w:before="0" w:after="0" w:line="240" w:lineRule="auto"/>
        <w:ind w:left="173"/>
      </w:pPr>
      <w:r>
        <w:rPr>
          <w:rFonts w:ascii="Consolas" w:hAnsi="Consolas" w:eastAsia="Consolas"/>
          <w:sz w:val="15"/>
        </w:rPr>
        <w:t xml:space="preserve">                &lt;&gt;</w:t>
      </w:r>
    </w:p>
    <w:p>
      <w:pPr>
        <w:spacing w:before="0" w:after="0" w:line="240" w:lineRule="auto"/>
        <w:ind w:left="173"/>
      </w:pPr>
      <w:r>
        <w:rPr>
          <w:rFonts w:ascii="Consolas" w:hAnsi="Consolas" w:eastAsia="Consolas"/>
          <w:sz w:val="15"/>
        </w:rPr>
        <w:t xml:space="preserve">                  &lt;Clipboard className="w-3 h-3" /&gt; Copy Schema</w:t>
      </w:r>
    </w:p>
    <w:p>
      <w:pPr>
        <w:spacing w:before="0" w:after="0" w:line="240" w:lineRule="auto"/>
        <w:ind w:left="173"/>
      </w:pPr>
      <w:r>
        <w:rPr>
          <w:rFonts w:ascii="Consolas" w:hAnsi="Consolas" w:eastAsia="Consolas"/>
          <w:sz w:val="15"/>
        </w:rPr>
        <w:t xml:space="preserve">                &lt;/&gt;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&lt;/button&gt;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&lt;pre className="p-3 bg-[var(--color-brand-text)] text-[var(--color-brand-gold)] font-mono text-sm rounded-2xl overflow-x-auto max-h-[160px] border border-[var(--color-brand-border)]/40"&gt;</w:t>
      </w:r>
    </w:p>
    <w:p>
      <w:pPr>
        <w:spacing w:before="0" w:after="0" w:line="240" w:lineRule="auto"/>
        <w:ind w:left="173"/>
      </w:pPr>
      <w:r>
        <w:rPr>
          <w:rFonts w:ascii="Consolas" w:hAnsi="Consolas" w:eastAsia="Consolas"/>
          <w:sz w:val="15"/>
        </w:rPr>
        <w:t xml:space="preserve">            {manifestJson}</w:t>
      </w:r>
    </w:p>
    <w:p>
      <w:pPr>
        <w:spacing w:before="0" w:after="0" w:line="240" w:lineRule="auto"/>
        <w:ind w:left="173"/>
      </w:pPr>
      <w:r>
        <w:rPr>
          <w:rFonts w:ascii="Consolas" w:hAnsi="Consolas" w:eastAsia="Consolas"/>
          <w:sz w:val="15"/>
        </w:rPr>
        <w:t xml:space="preserve">          &lt;/pre&gt;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sw.js */}</w:t>
      </w:r>
    </w:p>
    <w:p>
      <w:pPr>
        <w:spacing w:before="0" w:after="0" w:line="240" w:lineRule="auto"/>
        <w:ind w:left="173"/>
      </w:pPr>
      <w:r>
        <w:rPr>
          <w:rFonts w:ascii="Consolas" w:hAnsi="Consolas" w:eastAsia="Consolas"/>
          <w:sz w:val="15"/>
        </w:rPr>
        <w:t xml:space="preserve">        &lt;div className="space-y-2"&gt;</w:t>
      </w:r>
    </w:p>
    <w:p>
      <w:pPr>
        <w:spacing w:before="0" w:after="0" w:line="240" w:lineRule="auto"/>
        <w:ind w:left="173"/>
      </w:pPr>
      <w:r>
        <w:rPr>
          <w:rFonts w:ascii="Consolas" w:hAnsi="Consolas" w:eastAsia="Consolas"/>
          <w:sz w:val="15"/>
        </w:rPr>
        <w:t xml:space="preserve">          &lt;div className="flex items-center justify-between text-[15px]"&gt;</w:t>
      </w:r>
    </w:p>
    <w:p>
      <w:pPr>
        <w:spacing w:before="0" w:after="0" w:line="240" w:lineRule="auto"/>
        <w:ind w:left="173"/>
      </w:pPr>
      <w:r>
        <w:rPr>
          <w:rFonts w:ascii="Consolas" w:hAnsi="Consolas" w:eastAsia="Consolas"/>
          <w:sz w:val="15"/>
        </w:rPr>
        <w:t xml:space="preserve">            &lt;span className="font-mono text-sm font-bold text-[var(--color-brand-secondary)] bg-[var(--color-brand-card)] px-2.5 py-1 rounded-md border border-[var(--color-brand-border)]"&gt;</w:t>
      </w:r>
    </w:p>
    <w:p>
      <w:pPr>
        <w:spacing w:before="0" w:after="0" w:line="240" w:lineRule="auto"/>
        <w:ind w:left="173"/>
      </w:pPr>
      <w:r>
        <w:rPr>
          <w:rFonts w:ascii="Consolas" w:hAnsi="Consolas" w:eastAsia="Consolas"/>
          <w:sz w:val="15"/>
        </w:rPr>
        <w:t xml:space="preserve">              public/sw.js (Service Worker)</w:t>
      </w:r>
    </w:p>
    <w:p>
      <w:pPr>
        <w:spacing w:before="0" w:after="0" w:line="240" w:lineRule="auto"/>
        <w:ind w:left="173"/>
      </w:pPr>
      <w:r>
        <w:rPr>
          <w:rFonts w:ascii="Consolas" w:hAnsi="Consolas" w:eastAsia="Consolas"/>
          <w:sz w:val="15"/>
        </w:rPr>
        <w:t xml:space="preserve">            &lt;/span&gt;</w:t>
      </w:r>
    </w:p>
    <w:p>
      <w:pPr>
        <w:spacing w:before="0" w:after="0" w:line="240" w:lineRule="auto"/>
        <w:ind w:left="173"/>
      </w:pPr>
      <w:r>
        <w:rPr>
          <w:rFonts w:ascii="Consolas" w:hAnsi="Consolas" w:eastAsia="Consolas"/>
          <w:sz w:val="15"/>
        </w:rPr>
        <w:t xml:space="preserve">            &lt;button</w:t>
      </w:r>
    </w:p>
    <w:p>
      <w:pPr>
        <w:spacing w:before="0" w:after="0" w:line="240" w:lineRule="auto"/>
        <w:ind w:left="173"/>
      </w:pPr>
      <w:r>
        <w:rPr>
          <w:rFonts w:ascii="Consolas" w:hAnsi="Consolas" w:eastAsia="Consolas"/>
          <w:sz w:val="15"/>
        </w:rPr>
        <w:t xml:space="preserve">              onClick={() =&gt; copyToClipboard(serviceWorkerCode, "sw")}</w:t>
      </w:r>
    </w:p>
    <w:p>
      <w:pPr>
        <w:spacing w:before="0" w:after="0" w:line="240" w:lineRule="auto"/>
        <w:ind w:left="173"/>
      </w:pPr>
      <w:r>
        <w:rPr>
          <w:rFonts w:ascii="Consolas" w:hAnsi="Consolas" w:eastAsia="Consolas"/>
          <w:sz w:val="15"/>
        </w:rPr>
        <w:t xml:space="preserve">              className="flex items-center gap-1 text-[var(--color-brand-secondary)] hover:underline font-bold text-[15px] uppercase tracking-wider"</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{copiedText === "sw" ? (</w:t>
      </w:r>
    </w:p>
    <w:p>
      <w:pPr>
        <w:spacing w:before="0" w:after="0" w:line="240" w:lineRule="auto"/>
        <w:ind w:left="173"/>
      </w:pPr>
      <w:r>
        <w:rPr>
          <w:rFonts w:ascii="Consolas" w:hAnsi="Consolas" w:eastAsia="Consolas"/>
          <w:sz w:val="15"/>
        </w:rPr>
        <w:t xml:space="preserve">                &lt;&gt;</w:t>
      </w:r>
    </w:p>
    <w:p>
      <w:pPr>
        <w:spacing w:before="0" w:after="0" w:line="240" w:lineRule="auto"/>
        <w:ind w:left="173"/>
      </w:pPr>
      <w:r>
        <w:rPr>
          <w:rFonts w:ascii="Consolas" w:hAnsi="Consolas" w:eastAsia="Consolas"/>
          <w:sz w:val="15"/>
        </w:rPr>
        <w:t xml:space="preserve">                  &lt;CheckCircle className="w-3 h-3 text-green-700" /&gt; Copied!</w:t>
      </w:r>
    </w:p>
    <w:p>
      <w:pPr>
        <w:spacing w:before="0" w:after="0" w:line="240" w:lineRule="auto"/>
        <w:ind w:left="173"/>
      </w:pPr>
      <w:r>
        <w:rPr>
          <w:rFonts w:ascii="Consolas" w:hAnsi="Consolas" w:eastAsia="Consolas"/>
          <w:sz w:val="15"/>
        </w:rPr>
        <w:t xml:space="preserve">                &lt;/&gt;</w:t>
      </w:r>
    </w:p>
    <w:p>
      <w:pPr>
        <w:spacing w:before="0" w:after="0" w:line="240" w:lineRule="auto"/>
        <w:ind w:left="173"/>
      </w:pPr>
      <w:r>
        <w:rPr>
          <w:rFonts w:ascii="Consolas" w:hAnsi="Consolas" w:eastAsia="Consolas"/>
          <w:sz w:val="15"/>
        </w:rPr>
        <w:t xml:space="preserve">              ) : (</w:t>
      </w:r>
    </w:p>
    <w:p>
      <w:pPr>
        <w:spacing w:before="0" w:after="0" w:line="240" w:lineRule="auto"/>
        <w:ind w:left="173"/>
      </w:pPr>
      <w:r>
        <w:rPr>
          <w:rFonts w:ascii="Consolas" w:hAnsi="Consolas" w:eastAsia="Consolas"/>
          <w:sz w:val="15"/>
        </w:rPr>
        <w:t xml:space="preserve">                &lt;&gt;</w:t>
      </w:r>
    </w:p>
    <w:p>
      <w:pPr>
        <w:spacing w:before="0" w:after="0" w:line="240" w:lineRule="auto"/>
        <w:ind w:left="173"/>
      </w:pPr>
      <w:r>
        <w:rPr>
          <w:rFonts w:ascii="Consolas" w:hAnsi="Consolas" w:eastAsia="Consolas"/>
          <w:sz w:val="15"/>
        </w:rPr>
        <w:t xml:space="preserve">                  &lt;Clipboard className="w-3 h-3" /&gt; Copy Code</w:t>
      </w:r>
    </w:p>
    <w:p>
      <w:pPr>
        <w:spacing w:before="0" w:after="0" w:line="240" w:lineRule="auto"/>
        <w:ind w:left="173"/>
      </w:pPr>
      <w:r>
        <w:rPr>
          <w:rFonts w:ascii="Consolas" w:hAnsi="Consolas" w:eastAsia="Consolas"/>
          <w:sz w:val="15"/>
        </w:rPr>
        <w:t xml:space="preserve">                &lt;/&gt;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&lt;/button&gt;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&lt;pre className="p-3 bg-[var(--color-brand-text)] text-[var(--color-brand-secondary)] font-mono text-sm rounded-2xl overflow-x-auto max-h-[160px] border border-[var(--color-brand-border)]/40"&gt;</w:t>
      </w:r>
    </w:p>
    <w:p>
      <w:pPr>
        <w:spacing w:before="0" w:after="0" w:line="240" w:lineRule="auto"/>
        <w:ind w:left="173"/>
      </w:pPr>
      <w:r>
        <w:rPr>
          <w:rFonts w:ascii="Consolas" w:hAnsi="Consolas" w:eastAsia="Consolas"/>
          <w:sz w:val="15"/>
        </w:rPr>
        <w:t xml:space="preserve">            {serviceWorkerCode}</w:t>
      </w:r>
    </w:p>
    <w:p>
      <w:pPr>
        <w:spacing w:before="0" w:after="0" w:line="240" w:lineRule="auto"/>
        <w:ind w:left="173"/>
      </w:pPr>
      <w:r>
        <w:rPr>
          <w:rFonts w:ascii="Consolas" w:hAnsi="Consolas" w:eastAsia="Consolas"/>
          <w:sz w:val="15"/>
        </w:rPr>
        <w:t xml:space="preserve">          &lt;/pre&gt;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&lt;div className="p-4 bg-[var(--color-brand-border)] border border-[var(--color-brand-border)] rounded-2xl flex items-start gap-2.5"&gt;</w:t>
      </w:r>
    </w:p>
    <w:p>
      <w:pPr>
        <w:spacing w:before="0" w:after="0" w:line="240" w:lineRule="auto"/>
        <w:ind w:left="173"/>
      </w:pPr>
      <w:r>
        <w:rPr>
          <w:rFonts w:ascii="Consolas" w:hAnsi="Consolas" w:eastAsia="Consolas"/>
          <w:sz w:val="15"/>
        </w:rPr>
        <w:t xml:space="preserve">        &lt;Globe className="w-4 h-4 text-[var(--color-brand-secondary)] shrink-0 mt-0.5" /&gt;</w:t>
      </w:r>
    </w:p>
    <w:p>
      <w:pPr>
        <w:spacing w:before="0" w:after="0" w:line="240" w:lineRule="auto"/>
        <w:ind w:left="173"/>
      </w:pPr>
      <w:r>
        <w:rPr>
          <w:rFonts w:ascii="Consolas" w:hAnsi="Consolas" w:eastAsia="Consolas"/>
          <w:sz w:val="15"/>
        </w:rPr>
        <w:t xml:space="preserve">        &lt;div className="text-[15px] text-[var(--color-brand-text)] space-y-1"&gt;</w:t>
      </w:r>
    </w:p>
    <w:p>
      <w:pPr>
        <w:spacing w:before="0" w:after="0" w:line="240" w:lineRule="auto"/>
        <w:ind w:left="173"/>
      </w:pPr>
      <w:r>
        <w:rPr>
          <w:rFonts w:ascii="Consolas" w:hAnsi="Consolas" w:eastAsia="Consolas"/>
          <w:sz w:val="15"/>
        </w:rPr>
        <w:t xml:space="preserve">          &lt;p className="font-bold font-serif italic"&gt;Instant Cloud Deployment Ready!&lt;/p&gt;</w:t>
      </w:r>
    </w:p>
    <w:p>
      <w:pPr>
        <w:spacing w:before="0" w:after="0" w:line="240" w:lineRule="auto"/>
        <w:ind w:left="173"/>
      </w:pPr>
      <w:r>
        <w:rPr>
          <w:rFonts w:ascii="Consolas" w:hAnsi="Consolas" w:eastAsia="Consolas"/>
          <w:sz w:val="15"/>
        </w:rPr>
        <w:t xml:space="preserve">          &lt;p className="leading-relaxed font-sans text-[15px] text-[var(--color-brand-secondary)]"&gt;</w:t>
      </w:r>
    </w:p>
    <w:p>
      <w:pPr>
        <w:spacing w:before="0" w:after="0" w:line="240" w:lineRule="auto"/>
        <w:ind w:left="173"/>
      </w:pPr>
      <w:r>
        <w:rPr>
          <w:rFonts w:ascii="Consolas" w:hAnsi="Consolas" w:eastAsia="Consolas"/>
          <w:sz w:val="15"/>
        </w:rPr>
        <w:t xml:space="preserve">            Because this is deployed as a secure full-stack web application, you can test it on your actual iPhone or Android phone immediately by visiting the **Shared App URL** at the top right of your screen! No Xcode or Windows emulators needed.</w:t>
      </w:r>
    </w:p>
    <w:p>
      <w:pPr>
        <w:spacing w:before="0" w:after="0" w:line="240" w:lineRule="auto"/>
        <w:ind w:left="173"/>
      </w:pPr>
      <w:r>
        <w:rPr>
          <w:rFonts w:ascii="Consolas" w:hAnsi="Consolas" w:eastAsia="Consolas"/>
          <w:sz w:val="15"/>
        </w:rPr>
        <w:t xml:space="preserve">          &lt;/p&gt;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r>
        <w:br w:type="page"/>
      </w:r>
    </w:p>
    <w:p>
      <w:pPr>
        <w:pStyle w:val="Heading3"/>
      </w:pPr>
      <w:r>
        <w:t>1.2.48  APP-053 — RailDots.tsx</w:t>
      </w:r>
    </w:p>
    <w:tbl>
      <w:tblPr>
        <w:tblStyle w:val="TableGrid"/>
        <w:tblW w:type="auto" w:w="0"/>
        <w:tblLook w:firstColumn="1" w:firstRow="1" w:lastColumn="0" w:lastRow="0" w:noHBand="0" w:noVBand="1" w:val="04A0"/>
      </w:tblPr>
      <w:tblGrid>
        <w:gridCol w:w="6912"/>
        <w:gridCol w:w="6912"/>
      </w:tblGrid>
      <w:tr>
        <w:tc>
          <w:tcPr>
            <w:tcW w:type="dxa" w:w="6912"/>
          </w:tcPr>
          <w:p>
            <w:r>
              <w:rPr>
                <w:b/>
                <w:sz w:val="18"/>
              </w:rPr>
              <w:t>Code ID</w:t>
            </w:r>
          </w:p>
        </w:tc>
        <w:tc>
          <w:tcPr>
            <w:tcW w:type="dxa" w:w="6912"/>
          </w:tcPr>
          <w:p>
            <w:r>
              <w:rPr>
                <w:sz w:val="18"/>
              </w:rPr>
              <w:t>APP-053</w:t>
            </w:r>
          </w:p>
        </w:tc>
      </w:tr>
      <w:tr>
        <w:tc>
          <w:tcPr>
            <w:tcW w:type="dxa" w:w="6912"/>
          </w:tcPr>
          <w:p>
            <w:r>
              <w:rPr>
                <w:b/>
                <w:sz w:val="18"/>
              </w:rPr>
              <w:t>File Name</w:t>
            </w:r>
          </w:p>
        </w:tc>
        <w:tc>
          <w:tcPr>
            <w:tcW w:type="dxa" w:w="6912"/>
          </w:tcPr>
          <w:p>
            <w:r>
              <w:rPr>
                <w:sz w:val="18"/>
              </w:rPr>
              <w:t>RailDots.tsx</w:t>
            </w:r>
          </w:p>
        </w:tc>
      </w:tr>
      <w:tr>
        <w:tc>
          <w:tcPr>
            <w:tcW w:type="dxa" w:w="6912"/>
          </w:tcPr>
          <w:p>
            <w:r>
              <w:rPr>
                <w:b/>
                <w:sz w:val="18"/>
              </w:rPr>
              <w:t>File Path</w:t>
            </w:r>
          </w:p>
        </w:tc>
        <w:tc>
          <w:tcPr>
            <w:tcW w:type="dxa" w:w="6912"/>
          </w:tcPr>
          <w:p>
            <w:r>
              <w:rPr>
                <w:sz w:val="18"/>
              </w:rPr>
              <w:t>SanctDemo/src/components/RailDots.tsx</w:t>
            </w:r>
          </w:p>
        </w:tc>
      </w:tr>
      <w:tr>
        <w:tc>
          <w:tcPr>
            <w:tcW w:type="dxa" w:w="6912"/>
          </w:tcPr>
          <w:p>
            <w:r>
              <w:rPr>
                <w:b/>
                <w:sz w:val="18"/>
              </w:rPr>
              <w:t>Language / Type</w:t>
            </w:r>
          </w:p>
        </w:tc>
        <w:tc>
          <w:tcPr>
            <w:tcW w:type="dxa" w:w="6912"/>
          </w:tcPr>
          <w:p>
            <w:r>
              <w:rPr>
                <w:sz w:val="18"/>
              </w:rPr>
              <w:t>TypeScript (React, TSX)</w:t>
            </w:r>
          </w:p>
        </w:tc>
      </w:tr>
      <w:tr>
        <w:tc>
          <w:tcPr>
            <w:tcW w:type="dxa" w:w="6912"/>
          </w:tcPr>
          <w:p>
            <w:r>
              <w:rPr>
                <w:b/>
                <w:sz w:val="18"/>
              </w:rPr>
              <w:t>Lines</w:t>
            </w:r>
          </w:p>
        </w:tc>
        <w:tc>
          <w:tcPr>
            <w:tcW w:type="dxa" w:w="6912"/>
          </w:tcPr>
          <w:p>
            <w:r>
              <w:rPr>
                <w:sz w:val="18"/>
              </w:rPr>
              <w:t>122</w:t>
            </w:r>
          </w:p>
        </w:tc>
      </w:tr>
      <w:tr>
        <w:tc>
          <w:tcPr>
            <w:tcW w:type="dxa" w:w="6912"/>
          </w:tcPr>
          <w:p>
            <w:r>
              <w:rPr>
                <w:b/>
                <w:sz w:val="18"/>
              </w:rPr>
              <w:t>Functions / Classes</w:t>
            </w:r>
          </w:p>
        </w:tc>
        <w:tc>
          <w:tcPr>
            <w:tcW w:type="dxa" w:w="6912"/>
          </w:tcPr>
          <w:p>
            <w:r>
              <w:rPr>
                <w:sz w:val="18"/>
              </w:rPr>
              <w:t>RailDots (exported component/function (default)); offsetOf (internal function)</w:t>
            </w:r>
          </w:p>
        </w:tc>
      </w:tr>
      <w:tr>
        <w:tc>
          <w:tcPr>
            <w:tcW w:type="dxa" w:w="6912"/>
          </w:tcPr>
          <w:p>
            <w:r>
              <w:rPr>
                <w:b/>
                <w:sz w:val="18"/>
              </w:rPr>
              <w:t>Related Files (its imports)</w:t>
            </w:r>
          </w:p>
        </w:tc>
        <w:tc>
          <w:tcPr>
            <w:tcW w:type="dxa" w:w="6912"/>
          </w:tcPr>
          <w:p>
            <w:r>
              <w:rPr>
                <w:sz w:val="18"/>
              </w:rPr>
              <w:t>No project-local imports.</w:t>
            </w:r>
          </w:p>
        </w:tc>
      </w:tr>
      <w:tr>
        <w:tc>
          <w:tcPr>
            <w:tcW w:type="dxa" w:w="6912"/>
          </w:tcPr>
          <w:p>
            <w:r>
              <w:rPr>
                <w:b/>
                <w:sz w:val="18"/>
              </w:rPr>
              <w:t>Where It Is Used</w:t>
            </w:r>
          </w:p>
        </w:tc>
        <w:tc>
          <w:tcPr>
            <w:tcW w:type="dxa" w:w="6912"/>
          </w:tcPr>
          <w:p>
            <w:r>
              <w:rPr>
                <w:sz w:val="18"/>
              </w:rPr>
              <w:t>Not imported by another file (entry point, config, or standalone).</w:t>
            </w:r>
          </w:p>
        </w:tc>
      </w:tr>
      <w:tr>
        <w:tc>
          <w:tcPr>
            <w:tcW w:type="dxa" w:w="6912"/>
          </w:tcPr>
          <w:p>
            <w:r>
              <w:rPr>
                <w:b/>
                <w:sz w:val="18"/>
              </w:rPr>
              <w:t>How to Recognize It</w:t>
            </w:r>
          </w:p>
        </w:tc>
        <w:tc>
          <w:tcPr>
            <w:tcW w:type="dxa" w:w="6912"/>
          </w:tcPr>
          <w:p>
            <w:r>
              <w:rPr>
                <w:sz w:val="18"/>
              </w:rPr>
              <w:t>Open SanctDemo/src/components/RailDots.tsx. The file begins with code rather than a comment.</w:t>
            </w:r>
          </w:p>
        </w:tc>
      </w:tr>
    </w:tbl>
    <w:p/>
    <w:p>
      <w:r>
        <w:rPr>
          <w:b/>
        </w:rPr>
        <w:t>Purpose and Explanation</w:t>
      </w:r>
    </w:p>
    <w:p>
      <w:r>
        <w:t>This file carries no header comment, so no description is quoted here. Its behaviour is visible in the listing below.</w:t>
      </w:r>
    </w:p>
    <w:p>
      <w:r>
        <w:rPr>
          <w:b/>
        </w:rPr>
        <w:t>Complete Source Code — RailDots.tsx</w:t>
      </w:r>
    </w:p>
    <w:p>
      <w:pPr>
        <w:spacing w:before="0" w:after="0" w:line="240" w:lineRule="auto"/>
        <w:ind w:left="173"/>
      </w:pPr>
      <w:r>
        <w:rPr>
          <w:rFonts w:ascii="Consolas" w:hAnsi="Consolas" w:eastAsia="Consolas"/>
          <w:sz w:val="15"/>
        </w:rPr>
        <w:t>import { useEffect, useRef, useState } from "react";</w:t>
      </w:r>
    </w:p>
    <w:p>
      <w:pPr>
        <w:spacing w:before="0" w:after="0" w:line="240" w:lineRule="auto"/>
        <w:ind w:left="173"/>
      </w:pPr>
      <w:r>
        <w:rPr>
          <w:rFonts w:ascii="Consolas" w:hAnsi="Consolas" w:eastAsia="Consolas"/>
          <w:sz w:val="15"/>
        </w:rPr>
        <w:t>import type { RefObject } from "react";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interface RailDotsProps {</w:t>
      </w:r>
    </w:p>
    <w:p>
      <w:pPr>
        <w:spacing w:before="0" w:after="0" w:line="240" w:lineRule="auto"/>
        <w:ind w:left="173"/>
      </w:pPr>
      <w:r>
        <w:rPr>
          <w:rFonts w:ascii="Consolas" w:hAnsi="Consolas" w:eastAsia="Consolas"/>
          <w:sz w:val="15"/>
        </w:rPr>
        <w:t xml:space="preserve">  /** The horizontally scrolling rail these dots belong to. */</w:t>
      </w:r>
    </w:p>
    <w:p>
      <w:pPr>
        <w:spacing w:before="0" w:after="0" w:line="240" w:lineRule="auto"/>
        <w:ind w:left="173"/>
      </w:pPr>
      <w:r>
        <w:rPr>
          <w:rFonts w:ascii="Consolas" w:hAnsi="Consolas" w:eastAsia="Consolas"/>
          <w:sz w:val="15"/>
        </w:rPr>
        <w:t xml:space="preserve">  railRef: RefObject&lt;HTMLElement | null&gt;;</w:t>
      </w:r>
    </w:p>
    <w:p>
      <w:pPr>
        <w:spacing w:before="0" w:after="0" w:line="240" w:lineRule="auto"/>
        <w:ind w:left="173"/>
      </w:pPr>
      <w:r>
        <w:rPr>
          <w:rFonts w:ascii="Consolas" w:hAnsi="Consolas" w:eastAsia="Consolas"/>
          <w:sz w:val="15"/>
        </w:rPr>
        <w:t xml:space="preserve">  /** Re-count the cards when this changes. */</w:t>
      </w:r>
    </w:p>
    <w:p>
      <w:pPr>
        <w:spacing w:before="0" w:after="0" w:line="240" w:lineRule="auto"/>
        <w:ind w:left="173"/>
      </w:pPr>
      <w:r>
        <w:rPr>
          <w:rFonts w:ascii="Consolas" w:hAnsi="Consolas" w:eastAsia="Consolas"/>
          <w:sz w:val="15"/>
        </w:rPr>
        <w:t xml:space="preserve">  refreshKey: string;</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The dots under a swiping card rail: how many cards there are, which one</w:t>
      </w:r>
    </w:p>
    <w:p>
      <w:pPr>
        <w:spacing w:before="0" w:after="0" w:line="240" w:lineRule="auto"/>
        <w:ind w:left="173"/>
      </w:pPr>
      <w:r>
        <w:rPr>
          <w:rFonts w:ascii="Consolas" w:hAnsi="Consolas" w:eastAsia="Consolas"/>
          <w:sz w:val="15"/>
        </w:rPr>
        <w:t xml:space="preserve"> * is in view, and a tap to go to any of them.</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A rail cut off at the screen edge gives no sign that it scrolls at all,</w:t>
      </w:r>
    </w:p>
    <w:p>
      <w:pPr>
        <w:spacing w:before="0" w:after="0" w:line="240" w:lineRule="auto"/>
        <w:ind w:left="173"/>
      </w:pPr>
      <w:r>
        <w:rPr>
          <w:rFonts w:ascii="Consolas" w:hAnsi="Consolas" w:eastAsia="Consolas"/>
          <w:sz w:val="15"/>
        </w:rPr>
        <w:t xml:space="preserve"> * so the card hanging half off the right reads as a layout fault rather</w:t>
      </w:r>
    </w:p>
    <w:p>
      <w:pPr>
        <w:spacing w:before="0" w:after="0" w:line="240" w:lineRule="auto"/>
        <w:ind w:left="173"/>
      </w:pPr>
      <w:r>
        <w:rPr>
          <w:rFonts w:ascii="Consolas" w:hAnsi="Consolas" w:eastAsia="Consolas"/>
          <w:sz w:val="15"/>
        </w:rPr>
        <w:t xml:space="preserve"> * than as an invitation to swipe. The dots say how much there is.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cards are read off the rail's own children rather than passed in, so</w:t>
      </w:r>
    </w:p>
    <w:p>
      <w:pPr>
        <w:spacing w:before="0" w:after="0" w:line="240" w:lineRule="auto"/>
        <w:ind w:left="173"/>
      </w:pPr>
      <w:r>
        <w:rPr>
          <w:rFonts w:ascii="Consolas" w:hAnsi="Consolas" w:eastAsia="Consolas"/>
          <w:sz w:val="15"/>
        </w:rPr>
        <w:t xml:space="preserve"> * the count stays right as announcements come and go without the caller</w:t>
      </w:r>
    </w:p>
    <w:p>
      <w:pPr>
        <w:spacing w:before="0" w:after="0" w:line="240" w:lineRule="auto"/>
        <w:ind w:left="173"/>
      </w:pPr>
      <w:r>
        <w:rPr>
          <w:rFonts w:ascii="Consolas" w:hAnsi="Consolas" w:eastAsia="Consolas"/>
          <w:sz w:val="15"/>
        </w:rPr>
        <w:t xml:space="preserve"> * having to tell this component anything about them.</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default function RailDots({ railRef, refreshKey }: RailDotsProps) {</w:t>
      </w:r>
    </w:p>
    <w:p>
      <w:pPr>
        <w:spacing w:before="0" w:after="0" w:line="240" w:lineRule="auto"/>
        <w:ind w:left="173"/>
      </w:pPr>
      <w:r>
        <w:rPr>
          <w:rFonts w:ascii="Consolas" w:hAnsi="Consolas" w:eastAsia="Consolas"/>
          <w:sz w:val="15"/>
        </w:rPr>
        <w:t xml:space="preserve">  const [count, setCount] = useState(0);</w:t>
      </w:r>
    </w:p>
    <w:p>
      <w:pPr>
        <w:spacing w:before="0" w:after="0" w:line="240" w:lineRule="auto"/>
        <w:ind w:left="173"/>
      </w:pPr>
      <w:r>
        <w:rPr>
          <w:rFonts w:ascii="Consolas" w:hAnsi="Consolas" w:eastAsia="Consolas"/>
          <w:sz w:val="15"/>
        </w:rPr>
        <w:t xml:space="preserve">  const [active, setActive] = useState(0);</w:t>
      </w:r>
    </w:p>
    <w:p>
      <w:pPr>
        <w:spacing w:before="0" w:after="0" w:line="240" w:lineRule="auto"/>
        <w:ind w:left="173"/>
      </w:pPr>
      <w:r>
        <w:rPr>
          <w:rFonts w:ascii="Consolas" w:hAnsi="Consolas" w:eastAsia="Consolas"/>
          <w:sz w:val="15"/>
        </w:rPr>
        <w:t xml:space="preserve">  const cardsRef = useRef&lt;HTMLElement[]&gt;([]);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useEffect(() =&gt; {</w:t>
      </w:r>
    </w:p>
    <w:p>
      <w:pPr>
        <w:spacing w:before="0" w:after="0" w:line="240" w:lineRule="auto"/>
        <w:ind w:left="173"/>
      </w:pPr>
      <w:r>
        <w:rPr>
          <w:rFonts w:ascii="Consolas" w:hAnsi="Consolas" w:eastAsia="Consolas"/>
          <w:sz w:val="15"/>
        </w:rPr>
        <w:t xml:space="preserve">    const rail = railRef.current;</w:t>
      </w:r>
    </w:p>
    <w:p>
      <w:pPr>
        <w:spacing w:before="0" w:after="0" w:line="240" w:lineRule="auto"/>
        <w:ind w:left="173"/>
      </w:pPr>
      <w:r>
        <w:rPr>
          <w:rFonts w:ascii="Consolas" w:hAnsi="Consolas" w:eastAsia="Consolas"/>
          <w:sz w:val="15"/>
        </w:rPr>
        <w:t xml:space="preserve">    if (!rail) return;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cards = [...rail.children].filter((el): el is HTMLElement =&gt; el instanceof HTMLElement);</w:t>
      </w:r>
    </w:p>
    <w:p>
      <w:pPr>
        <w:spacing w:before="0" w:after="0" w:line="240" w:lineRule="auto"/>
        <w:ind w:left="173"/>
      </w:pPr>
      <w:r>
        <w:rPr>
          <w:rFonts w:ascii="Consolas" w:hAnsi="Consolas" w:eastAsia="Consolas"/>
          <w:sz w:val="15"/>
        </w:rPr>
        <w:t xml:space="preserve">    cardsRef.current = cards;</w:t>
      </w:r>
    </w:p>
    <w:p>
      <w:pPr>
        <w:spacing w:before="0" w:after="0" w:line="240" w:lineRule="auto"/>
        <w:ind w:left="173"/>
      </w:pPr>
      <w:r>
        <w:rPr>
          <w:rFonts w:ascii="Consolas" w:hAnsi="Consolas" w:eastAsia="Consolas"/>
          <w:sz w:val="15"/>
        </w:rPr>
        <w:t xml:space="preserve">    setCount(cards.length);</w:t>
      </w:r>
    </w:p>
    <w:p>
      <w:pPr>
        <w:spacing w:before="0" w:after="0" w:line="240" w:lineRule="auto"/>
        <w:ind w:left="173"/>
      </w:pPr>
      <w:r>
        <w:rPr>
          <w:rFonts w:ascii="Consolas" w:hAnsi="Consolas" w:eastAsia="Consolas"/>
          <w:sz w:val="15"/>
        </w:rPr>
        <w:t xml:space="preserve">    if (cards.length &lt; 2) return;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let ticking = false;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apply = () =&gt; {</w:t>
      </w:r>
    </w:p>
    <w:p>
      <w:pPr>
        <w:spacing w:before="0" w:after="0" w:line="240" w:lineRule="auto"/>
        <w:ind w:left="173"/>
      </w:pPr>
      <w:r>
        <w:rPr>
          <w:rFonts w:ascii="Consolas" w:hAnsi="Consolas" w:eastAsia="Consolas"/>
          <w:sz w:val="15"/>
        </w:rPr>
        <w:t xml:space="preserve">      ticking = false;</w:t>
      </w:r>
    </w:p>
    <w:p>
      <w:pPr>
        <w:spacing w:before="0" w:after="0" w:line="240" w:lineRule="auto"/>
        <w:ind w:left="173"/>
      </w:pPr>
      <w:r>
        <w:rPr>
          <w:rFonts w:ascii="Consolas" w:hAnsi="Consolas" w:eastAsia="Consolas"/>
          <w:sz w:val="15"/>
        </w:rPr>
        <w:t xml:space="preserve">      let nearest = 0;</w:t>
      </w:r>
    </w:p>
    <w:p>
      <w:pPr>
        <w:spacing w:before="0" w:after="0" w:line="240" w:lineRule="auto"/>
        <w:ind w:left="173"/>
      </w:pPr>
      <w:r>
        <w:rPr>
          <w:rFonts w:ascii="Consolas" w:hAnsi="Consolas" w:eastAsia="Consolas"/>
          <w:sz w:val="15"/>
        </w:rPr>
        <w:t xml:space="preserve">      let best = Infinity;</w:t>
      </w:r>
    </w:p>
    <w:p>
      <w:pPr>
        <w:spacing w:before="0" w:after="0" w:line="240" w:lineRule="auto"/>
        <w:ind w:left="173"/>
      </w:pPr>
      <w:r>
        <w:rPr>
          <w:rFonts w:ascii="Consolas" w:hAnsi="Consolas" w:eastAsia="Consolas"/>
          <w:sz w:val="15"/>
        </w:rPr>
        <w:t xml:space="preserve">      cardsRef.current.forEach((card, i) =&gt; {</w:t>
      </w:r>
    </w:p>
    <w:p>
      <w:pPr>
        <w:spacing w:before="0" w:after="0" w:line="240" w:lineRule="auto"/>
        <w:ind w:left="173"/>
      </w:pPr>
      <w:r>
        <w:rPr>
          <w:rFonts w:ascii="Consolas" w:hAnsi="Consolas" w:eastAsia="Consolas"/>
          <w:sz w:val="15"/>
        </w:rPr>
        <w:t xml:space="preserve">        const distance = Math.abs(offsetOf(rail, card));</w:t>
      </w:r>
    </w:p>
    <w:p>
      <w:pPr>
        <w:spacing w:before="0" w:after="0" w:line="240" w:lineRule="auto"/>
        <w:ind w:left="173"/>
      </w:pPr>
      <w:r>
        <w:rPr>
          <w:rFonts w:ascii="Consolas" w:hAnsi="Consolas" w:eastAsia="Consolas"/>
          <w:sz w:val="15"/>
        </w:rPr>
        <w:t xml:space="preserve">        if (distance &lt; best) {</w:t>
      </w:r>
    </w:p>
    <w:p>
      <w:pPr>
        <w:spacing w:before="0" w:after="0" w:line="240" w:lineRule="auto"/>
        <w:ind w:left="173"/>
      </w:pPr>
      <w:r>
        <w:rPr>
          <w:rFonts w:ascii="Consolas" w:hAnsi="Consolas" w:eastAsia="Consolas"/>
          <w:sz w:val="15"/>
        </w:rPr>
        <w:t xml:space="preserve">          best = distance;</w:t>
      </w:r>
    </w:p>
    <w:p>
      <w:pPr>
        <w:spacing w:before="0" w:after="0" w:line="240" w:lineRule="auto"/>
        <w:ind w:left="173"/>
      </w:pPr>
      <w:r>
        <w:rPr>
          <w:rFonts w:ascii="Consolas" w:hAnsi="Consolas" w:eastAsia="Consolas"/>
          <w:sz w:val="15"/>
        </w:rPr>
        <w:t xml:space="preserve">          nearest = i;</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Only ever set a different value: this runs on every scroll frame and</w:t>
      </w:r>
    </w:p>
    <w:p>
      <w:pPr>
        <w:spacing w:before="0" w:after="0" w:line="240" w:lineRule="auto"/>
        <w:ind w:left="173"/>
      </w:pPr>
      <w:r>
        <w:rPr>
          <w:rFonts w:ascii="Consolas" w:hAnsi="Consolas" w:eastAsia="Consolas"/>
          <w:sz w:val="15"/>
        </w:rPr>
        <w:t xml:space="preserve">      // React would otherwise re-render the dots sixty times a second.</w:t>
      </w:r>
    </w:p>
    <w:p>
      <w:pPr>
        <w:spacing w:before="0" w:after="0" w:line="240" w:lineRule="auto"/>
        <w:ind w:left="173"/>
      </w:pPr>
      <w:r>
        <w:rPr>
          <w:rFonts w:ascii="Consolas" w:hAnsi="Consolas" w:eastAsia="Consolas"/>
          <w:sz w:val="15"/>
        </w:rPr>
        <w:t xml:space="preserve">      setActive((current) =&gt; (current === nearest ? current : nearest));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onScroll = () =&gt; {</w:t>
      </w:r>
    </w:p>
    <w:p>
      <w:pPr>
        <w:spacing w:before="0" w:after="0" w:line="240" w:lineRule="auto"/>
        <w:ind w:left="173"/>
      </w:pPr>
      <w:r>
        <w:rPr>
          <w:rFonts w:ascii="Consolas" w:hAnsi="Consolas" w:eastAsia="Consolas"/>
          <w:sz w:val="15"/>
        </w:rPr>
        <w:t xml:space="preserve">      if (ticking) return;</w:t>
      </w:r>
    </w:p>
    <w:p>
      <w:pPr>
        <w:spacing w:before="0" w:after="0" w:line="240" w:lineRule="auto"/>
        <w:ind w:left="173"/>
      </w:pPr>
      <w:r>
        <w:rPr>
          <w:rFonts w:ascii="Consolas" w:hAnsi="Consolas" w:eastAsia="Consolas"/>
          <w:sz w:val="15"/>
        </w:rPr>
        <w:t xml:space="preserve">      ticking = true;</w:t>
      </w:r>
    </w:p>
    <w:p>
      <w:pPr>
        <w:spacing w:before="0" w:after="0" w:line="240" w:lineRule="auto"/>
        <w:ind w:left="173"/>
      </w:pPr>
      <w:r>
        <w:rPr>
          <w:rFonts w:ascii="Consolas" w:hAnsi="Consolas" w:eastAsia="Consolas"/>
          <w:sz w:val="15"/>
        </w:rPr>
        <w:t xml:space="preserve">      requestAnimationFrame(apply);</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apply();</w:t>
      </w:r>
    </w:p>
    <w:p>
      <w:pPr>
        <w:spacing w:before="0" w:after="0" w:line="240" w:lineRule="auto"/>
        <w:ind w:left="173"/>
      </w:pPr>
      <w:r>
        <w:rPr>
          <w:rFonts w:ascii="Consolas" w:hAnsi="Consolas" w:eastAsia="Consolas"/>
          <w:sz w:val="15"/>
        </w:rPr>
        <w:t xml:space="preserve">    rail.addEventListener("scroll", onScroll, { passive: true });</w:t>
      </w:r>
    </w:p>
    <w:p>
      <w:pPr>
        <w:spacing w:before="0" w:after="0" w:line="240" w:lineRule="auto"/>
        <w:ind w:left="173"/>
      </w:pPr>
      <w:r>
        <w:rPr>
          <w:rFonts w:ascii="Consolas" w:hAnsi="Consolas" w:eastAsia="Consolas"/>
          <w:sz w:val="15"/>
        </w:rPr>
        <w:t xml:space="preserve">    // Cards are sized in percentages of the rail, so every card moves when</w:t>
      </w:r>
    </w:p>
    <w:p>
      <w:pPr>
        <w:spacing w:before="0" w:after="0" w:line="240" w:lineRule="auto"/>
        <w:ind w:left="173"/>
      </w:pPr>
      <w:r>
        <w:rPr>
          <w:rFonts w:ascii="Consolas" w:hAnsi="Consolas" w:eastAsia="Consolas"/>
          <w:sz w:val="15"/>
        </w:rPr>
        <w:t xml:space="preserve">    // the rail does — on rotation, or when a photograph finishes loading.</w:t>
      </w:r>
    </w:p>
    <w:p>
      <w:pPr>
        <w:spacing w:before="0" w:after="0" w:line="240" w:lineRule="auto"/>
        <w:ind w:left="173"/>
      </w:pPr>
      <w:r>
        <w:rPr>
          <w:rFonts w:ascii="Consolas" w:hAnsi="Consolas" w:eastAsia="Consolas"/>
          <w:sz w:val="15"/>
        </w:rPr>
        <w:t xml:space="preserve">    const resize = new ResizeObserver(apply);</w:t>
      </w:r>
    </w:p>
    <w:p>
      <w:pPr>
        <w:spacing w:before="0" w:after="0" w:line="240" w:lineRule="auto"/>
        <w:ind w:left="173"/>
      </w:pPr>
      <w:r>
        <w:rPr>
          <w:rFonts w:ascii="Consolas" w:hAnsi="Consolas" w:eastAsia="Consolas"/>
          <w:sz w:val="15"/>
        </w:rPr>
        <w:t xml:space="preserve">    resize.observe(rail);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return () =&gt; {</w:t>
      </w:r>
    </w:p>
    <w:p>
      <w:pPr>
        <w:spacing w:before="0" w:after="0" w:line="240" w:lineRule="auto"/>
        <w:ind w:left="173"/>
      </w:pPr>
      <w:r>
        <w:rPr>
          <w:rFonts w:ascii="Consolas" w:hAnsi="Consolas" w:eastAsia="Consolas"/>
          <w:sz w:val="15"/>
        </w:rPr>
        <w:t xml:space="preserve">      rail.removeEventListener("scroll", onScroll);</w:t>
      </w:r>
    </w:p>
    <w:p>
      <w:pPr>
        <w:spacing w:before="0" w:after="0" w:line="240" w:lineRule="auto"/>
        <w:ind w:left="173"/>
      </w:pPr>
      <w:r>
        <w:rPr>
          <w:rFonts w:ascii="Consolas" w:hAnsi="Consolas" w:eastAsia="Consolas"/>
          <w:sz w:val="15"/>
        </w:rPr>
        <w:t xml:space="preserve">      resize.disconnect();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[railRef, refreshKey]);</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(count &lt; 2) return null;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goTo = (index: number) =&gt; {</w:t>
      </w:r>
    </w:p>
    <w:p>
      <w:pPr>
        <w:spacing w:before="0" w:after="0" w:line="240" w:lineRule="auto"/>
        <w:ind w:left="173"/>
      </w:pPr>
      <w:r>
        <w:rPr>
          <w:rFonts w:ascii="Consolas" w:hAnsi="Consolas" w:eastAsia="Consolas"/>
          <w:sz w:val="15"/>
        </w:rPr>
        <w:t xml:space="preserve">    const rail = railRef.current;</w:t>
      </w:r>
    </w:p>
    <w:p>
      <w:pPr>
        <w:spacing w:before="0" w:after="0" w:line="240" w:lineRule="auto"/>
        <w:ind w:left="173"/>
      </w:pPr>
      <w:r>
        <w:rPr>
          <w:rFonts w:ascii="Consolas" w:hAnsi="Consolas" w:eastAsia="Consolas"/>
          <w:sz w:val="15"/>
        </w:rPr>
        <w:t xml:space="preserve">    const card = cardsRef.current[index];</w:t>
      </w:r>
    </w:p>
    <w:p>
      <w:pPr>
        <w:spacing w:before="0" w:after="0" w:line="240" w:lineRule="auto"/>
        <w:ind w:left="173"/>
      </w:pPr>
      <w:r>
        <w:rPr>
          <w:rFonts w:ascii="Consolas" w:hAnsi="Consolas" w:eastAsia="Consolas"/>
          <w:sz w:val="15"/>
        </w:rPr>
        <w:t xml:space="preserve">    if (!rail || !card) return;</w:t>
      </w:r>
    </w:p>
    <w:p>
      <w:pPr>
        <w:spacing w:before="0" w:after="0" w:line="240" w:lineRule="auto"/>
        <w:ind w:left="173"/>
      </w:pPr>
      <w:r>
        <w:rPr>
          <w:rFonts w:ascii="Consolas" w:hAnsi="Consolas" w:eastAsia="Consolas"/>
          <w:sz w:val="15"/>
        </w:rPr>
        <w:t xml:space="preserve">    // Only the rail's own scrollLeft is touched. scrollIntoView would have</w:t>
      </w:r>
    </w:p>
    <w:p>
      <w:pPr>
        <w:spacing w:before="0" w:after="0" w:line="240" w:lineRule="auto"/>
        <w:ind w:left="173"/>
      </w:pPr>
      <w:r>
        <w:rPr>
          <w:rFonts w:ascii="Consolas" w:hAnsi="Consolas" w:eastAsia="Consolas"/>
          <w:sz w:val="15"/>
        </w:rPr>
        <w:t xml:space="preserve">    // been shorter and can scroll the vertical ancestor too, jumping the</w:t>
      </w:r>
    </w:p>
    <w:p>
      <w:pPr>
        <w:spacing w:before="0" w:after="0" w:line="240" w:lineRule="auto"/>
        <w:ind w:left="173"/>
      </w:pPr>
      <w:r>
        <w:rPr>
          <w:rFonts w:ascii="Consolas" w:hAnsi="Consolas" w:eastAsia="Consolas"/>
          <w:sz w:val="15"/>
        </w:rPr>
        <w:t xml:space="preserve">    // page out from under the finger that only asked for a card.</w:t>
      </w:r>
    </w:p>
    <w:p>
      <w:pPr>
        <w:spacing w:before="0" w:after="0" w:line="240" w:lineRule="auto"/>
        <w:ind w:left="173"/>
      </w:pPr>
      <w:r>
        <w:rPr>
          <w:rFonts w:ascii="Consolas" w:hAnsi="Consolas" w:eastAsia="Consolas"/>
          <w:sz w:val="15"/>
        </w:rPr>
        <w:t xml:space="preserve">    rail.scrollTo({ left: rail.scrollLeft + offsetOf(rail, card), behavior: "smooth"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return (</w:t>
      </w:r>
    </w:p>
    <w:p>
      <w:pPr>
        <w:spacing w:before="0" w:after="0" w:line="240" w:lineRule="auto"/>
        <w:ind w:left="173"/>
      </w:pPr>
      <w:r>
        <w:rPr>
          <w:rFonts w:ascii="Consolas" w:hAnsi="Consolas" w:eastAsia="Consolas"/>
          <w:sz w:val="15"/>
        </w:rPr>
        <w:t xml:space="preserve">    // Rendered from the count rather than from the ref: a ref holds no</w:t>
      </w:r>
    </w:p>
    <w:p>
      <w:pPr>
        <w:spacing w:before="0" w:after="0" w:line="240" w:lineRule="auto"/>
        <w:ind w:left="173"/>
      </w:pPr>
      <w:r>
        <w:rPr>
          <w:rFonts w:ascii="Consolas" w:hAnsi="Consolas" w:eastAsia="Consolas"/>
          <w:sz w:val="15"/>
        </w:rPr>
        <w:t xml:space="preserve">    // value on the first render and reading one during render is a lie about</w:t>
      </w:r>
    </w:p>
    <w:p>
      <w:pPr>
        <w:spacing w:before="0" w:after="0" w:line="240" w:lineRule="auto"/>
        <w:ind w:left="173"/>
      </w:pPr>
      <w:r>
        <w:rPr>
          <w:rFonts w:ascii="Consolas" w:hAnsi="Consolas" w:eastAsia="Consolas"/>
          <w:sz w:val="15"/>
        </w:rPr>
        <w:t xml:space="preserve">    // what React has committed. `tablist` was wrong here too — these select</w:t>
      </w:r>
    </w:p>
    <w:p>
      <w:pPr>
        <w:spacing w:before="0" w:after="0" w:line="240" w:lineRule="auto"/>
        <w:ind w:left="173"/>
      </w:pPr>
      <w:r>
        <w:rPr>
          <w:rFonts w:ascii="Consolas" w:hAnsi="Consolas" w:eastAsia="Consolas"/>
          <w:sz w:val="15"/>
        </w:rPr>
        <w:t xml:space="preserve">    // nothing and reveal no panel, they scroll a strip of cards.</w:t>
      </w:r>
    </w:p>
    <w:p>
      <w:pPr>
        <w:spacing w:before="0" w:after="0" w:line="240" w:lineRule="auto"/>
        <w:ind w:left="173"/>
      </w:pPr>
      <w:r>
        <w:rPr>
          <w:rFonts w:ascii="Consolas" w:hAnsi="Consolas" w:eastAsia="Consolas"/>
          <w:sz w:val="15"/>
        </w:rPr>
        <w:t xml:space="preserve">    &lt;div className="rail-dots" aria-label="Bulletin cards"&gt;</w:t>
      </w:r>
    </w:p>
    <w:p>
      <w:pPr>
        <w:spacing w:before="0" w:after="0" w:line="240" w:lineRule="auto"/>
        <w:ind w:left="173"/>
      </w:pPr>
      <w:r>
        <w:rPr>
          <w:rFonts w:ascii="Consolas" w:hAnsi="Consolas" w:eastAsia="Consolas"/>
          <w:sz w:val="15"/>
        </w:rPr>
        <w:t xml:space="preserve">      {Array.from({ length: count }, (_, i) =&gt; (</w:t>
      </w:r>
    </w:p>
    <w:p>
      <w:pPr>
        <w:spacing w:before="0" w:after="0" w:line="240" w:lineRule="auto"/>
        <w:ind w:left="173"/>
      </w:pPr>
      <w:r>
        <w:rPr>
          <w:rFonts w:ascii="Consolas" w:hAnsi="Consolas" w:eastAsia="Consolas"/>
          <w:sz w:val="15"/>
        </w:rPr>
        <w:t xml:space="preserve">        &lt;button</w:t>
      </w:r>
    </w:p>
    <w:p>
      <w:pPr>
        <w:spacing w:before="0" w:after="0" w:line="240" w:lineRule="auto"/>
        <w:ind w:left="173"/>
      </w:pPr>
      <w:r>
        <w:rPr>
          <w:rFonts w:ascii="Consolas" w:hAnsi="Consolas" w:eastAsia="Consolas"/>
          <w:sz w:val="15"/>
        </w:rPr>
        <w:t xml:space="preserve">          key={i}</w:t>
      </w:r>
    </w:p>
    <w:p>
      <w:pPr>
        <w:spacing w:before="0" w:after="0" w:line="240" w:lineRule="auto"/>
        <w:ind w:left="173"/>
      </w:pPr>
      <w:r>
        <w:rPr>
          <w:rFonts w:ascii="Consolas" w:hAnsi="Consolas" w:eastAsia="Consolas"/>
          <w:sz w:val="15"/>
        </w:rPr>
        <w:t xml:space="preserve">          type="button"</w:t>
      </w:r>
    </w:p>
    <w:p>
      <w:pPr>
        <w:spacing w:before="0" w:after="0" w:line="240" w:lineRule="auto"/>
        <w:ind w:left="173"/>
      </w:pPr>
      <w:r>
        <w:rPr>
          <w:rFonts w:ascii="Consolas" w:hAnsi="Consolas" w:eastAsia="Consolas"/>
          <w:sz w:val="15"/>
        </w:rPr>
        <w:t xml:space="preserve">          className="rail-dots__hit"</w:t>
      </w:r>
    </w:p>
    <w:p>
      <w:pPr>
        <w:spacing w:before="0" w:after="0" w:line="240" w:lineRule="auto"/>
        <w:ind w:left="173"/>
      </w:pPr>
      <w:r>
        <w:rPr>
          <w:rFonts w:ascii="Consolas" w:hAnsi="Consolas" w:eastAsia="Consolas"/>
          <w:sz w:val="15"/>
        </w:rPr>
        <w:t xml:space="preserve">          aria-current={i === active ? "true" : undefined}</w:t>
      </w:r>
    </w:p>
    <w:p>
      <w:pPr>
        <w:spacing w:before="0" w:after="0" w:line="240" w:lineRule="auto"/>
        <w:ind w:left="173"/>
      </w:pPr>
      <w:r>
        <w:rPr>
          <w:rFonts w:ascii="Consolas" w:hAnsi="Consolas" w:eastAsia="Consolas"/>
          <w:sz w:val="15"/>
        </w:rPr>
        <w:t xml:space="preserve">          aria-label={`Card ${i + 1} of ${count}`}</w:t>
      </w:r>
    </w:p>
    <w:p>
      <w:pPr>
        <w:spacing w:before="0" w:after="0" w:line="240" w:lineRule="auto"/>
        <w:ind w:left="173"/>
      </w:pPr>
      <w:r>
        <w:rPr>
          <w:rFonts w:ascii="Consolas" w:hAnsi="Consolas" w:eastAsia="Consolas"/>
          <w:sz w:val="15"/>
        </w:rPr>
        <w:t xml:space="preserve">          onClick={() =&gt; goTo(i)}</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&lt;span className="rail-dots__dot" /&gt;</w:t>
      </w:r>
    </w:p>
    <w:p>
      <w:pPr>
        <w:spacing w:before="0" w:after="0" w:line="240" w:lineRule="auto"/>
        <w:ind w:left="173"/>
      </w:pPr>
      <w:r>
        <w:rPr>
          <w:rFonts w:ascii="Consolas" w:hAnsi="Consolas" w:eastAsia="Consolas"/>
          <w:sz w:val="15"/>
        </w:rPr>
        <w:t xml:space="preserve">        &lt;/button&gt;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How far the rail would have to scroll to bring `card` to its resting</w:t>
      </w:r>
    </w:p>
    <w:p>
      <w:pPr>
        <w:spacing w:before="0" w:after="0" w:line="240" w:lineRule="auto"/>
        <w:ind w:left="173"/>
      </w:pPr>
      <w:r>
        <w:rPr>
          <w:rFonts w:ascii="Consolas" w:hAnsi="Consolas" w:eastAsia="Consolas"/>
          <w:sz w:val="15"/>
        </w:rPr>
        <w:t xml:space="preserve"> * place. Zero means the card is already there.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rail snaps cards to its CENTRE, so "there" is the middle of the</w:t>
      </w:r>
    </w:p>
    <w:p>
      <w:pPr>
        <w:spacing w:before="0" w:after="0" w:line="240" w:lineRule="auto"/>
        <w:ind w:left="173"/>
      </w:pPr>
      <w:r>
        <w:rPr>
          <w:rFonts w:ascii="Consolas" w:hAnsi="Consolas" w:eastAsia="Consolas"/>
          <w:sz w:val="15"/>
        </w:rPr>
        <w:t xml:space="preserve"> * scrollport. Measuring centre against centre needs nothing from the</w:t>
      </w:r>
    </w:p>
    <w:p>
      <w:pPr>
        <w:spacing w:before="0" w:after="0" w:line="240" w:lineRule="auto"/>
        <w:ind w:left="173"/>
      </w:pPr>
      <w:r>
        <w:rPr>
          <w:rFonts w:ascii="Consolas" w:hAnsi="Consolas" w:eastAsia="Consolas"/>
          <w:sz w:val="15"/>
        </w:rPr>
        <w:t xml:space="preserve"> * computed style: the previous version read scroll-padding-left, which was</w:t>
      </w:r>
    </w:p>
    <w:p>
      <w:pPr>
        <w:spacing w:before="0" w:after="0" w:line="240" w:lineRule="auto"/>
        <w:ind w:left="173"/>
      </w:pPr>
      <w:r>
        <w:rPr>
          <w:rFonts w:ascii="Consolas" w:hAnsi="Consolas" w:eastAsia="Consolas"/>
          <w:sz w:val="15"/>
        </w:rPr>
        <w:t xml:space="preserve"> * the resting place only while cards aligned to the start, and would now</w:t>
      </w:r>
    </w:p>
    <w:p>
      <w:pPr>
        <w:spacing w:before="0" w:after="0" w:line="240" w:lineRule="auto"/>
        <w:ind w:left="173"/>
      </w:pPr>
      <w:r>
        <w:rPr>
          <w:rFonts w:ascii="Consolas" w:hAnsi="Consolas" w:eastAsia="Consolas"/>
          <w:sz w:val="15"/>
        </w:rPr>
        <w:t xml:space="preserve"> * mark a card as arrived while it was still half a card short.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function offsetOf(rail: HTMLElement, card: HTMLElement): number {</w:t>
      </w:r>
    </w:p>
    <w:p>
      <w:pPr>
        <w:spacing w:before="0" w:after="0" w:line="240" w:lineRule="auto"/>
        <w:ind w:left="173"/>
      </w:pPr>
      <w:r>
        <w:rPr>
          <w:rFonts w:ascii="Consolas" w:hAnsi="Consolas" w:eastAsia="Consolas"/>
          <w:sz w:val="15"/>
        </w:rPr>
        <w:t xml:space="preserve">  const railBox = rail.getBoundingClientRect();</w:t>
      </w:r>
    </w:p>
    <w:p>
      <w:pPr>
        <w:spacing w:before="0" w:after="0" w:line="240" w:lineRule="auto"/>
        <w:ind w:left="173"/>
      </w:pPr>
      <w:r>
        <w:rPr>
          <w:rFonts w:ascii="Consolas" w:hAnsi="Consolas" w:eastAsia="Consolas"/>
          <w:sz w:val="15"/>
        </w:rPr>
        <w:t xml:space="preserve">  const cardBox = card.getBoundingClientRect();</w:t>
      </w:r>
    </w:p>
    <w:p>
      <w:pPr>
        <w:spacing w:before="0" w:after="0" w:line="240" w:lineRule="auto"/>
        <w:ind w:left="173"/>
      </w:pPr>
      <w:r>
        <w:rPr>
          <w:rFonts w:ascii="Consolas" w:hAnsi="Consolas" w:eastAsia="Consolas"/>
          <w:sz w:val="15"/>
        </w:rPr>
        <w:t xml:space="preserve">  return cardBox.left + cardBox.width / 2 - (railBox.left + railBox.width / 2);</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r>
        <w:br w:type="page"/>
      </w:r>
    </w:p>
    <w:p>
      <w:pPr>
        <w:pStyle w:val="Heading3"/>
      </w:pPr>
      <w:r>
        <w:t>1.2.49  APP-054 — ReminderSettingsCard.tsx</w:t>
      </w:r>
    </w:p>
    <w:tbl>
      <w:tblPr>
        <w:tblStyle w:val="TableGrid"/>
        <w:tblW w:type="auto" w:w="0"/>
        <w:tblLook w:firstColumn="1" w:firstRow="1" w:lastColumn="0" w:lastRow="0" w:noHBand="0" w:noVBand="1" w:val="04A0"/>
      </w:tblPr>
      <w:tblGrid>
        <w:gridCol w:w="6912"/>
        <w:gridCol w:w="6912"/>
      </w:tblGrid>
      <w:tr>
        <w:tc>
          <w:tcPr>
            <w:tcW w:type="dxa" w:w="6912"/>
          </w:tcPr>
          <w:p>
            <w:r>
              <w:rPr>
                <w:b/>
                <w:sz w:val="18"/>
              </w:rPr>
              <w:t>Code ID</w:t>
            </w:r>
          </w:p>
        </w:tc>
        <w:tc>
          <w:tcPr>
            <w:tcW w:type="dxa" w:w="6912"/>
          </w:tcPr>
          <w:p>
            <w:r>
              <w:rPr>
                <w:sz w:val="18"/>
              </w:rPr>
              <w:t>APP-054</w:t>
            </w:r>
          </w:p>
        </w:tc>
      </w:tr>
      <w:tr>
        <w:tc>
          <w:tcPr>
            <w:tcW w:type="dxa" w:w="6912"/>
          </w:tcPr>
          <w:p>
            <w:r>
              <w:rPr>
                <w:b/>
                <w:sz w:val="18"/>
              </w:rPr>
              <w:t>File Name</w:t>
            </w:r>
          </w:p>
        </w:tc>
        <w:tc>
          <w:tcPr>
            <w:tcW w:type="dxa" w:w="6912"/>
          </w:tcPr>
          <w:p>
            <w:r>
              <w:rPr>
                <w:sz w:val="18"/>
              </w:rPr>
              <w:t>ReminderSettingsCard.tsx</w:t>
            </w:r>
          </w:p>
        </w:tc>
      </w:tr>
      <w:tr>
        <w:tc>
          <w:tcPr>
            <w:tcW w:type="dxa" w:w="6912"/>
          </w:tcPr>
          <w:p>
            <w:r>
              <w:rPr>
                <w:b/>
                <w:sz w:val="18"/>
              </w:rPr>
              <w:t>File Path</w:t>
            </w:r>
          </w:p>
        </w:tc>
        <w:tc>
          <w:tcPr>
            <w:tcW w:type="dxa" w:w="6912"/>
          </w:tcPr>
          <w:p>
            <w:r>
              <w:rPr>
                <w:sz w:val="18"/>
              </w:rPr>
              <w:t>SanctDemo/src/components/ReminderSettingsCard.tsx</w:t>
            </w:r>
          </w:p>
        </w:tc>
      </w:tr>
      <w:tr>
        <w:tc>
          <w:tcPr>
            <w:tcW w:type="dxa" w:w="6912"/>
          </w:tcPr>
          <w:p>
            <w:r>
              <w:rPr>
                <w:b/>
                <w:sz w:val="18"/>
              </w:rPr>
              <w:t>Language / Type</w:t>
            </w:r>
          </w:p>
        </w:tc>
        <w:tc>
          <w:tcPr>
            <w:tcW w:type="dxa" w:w="6912"/>
          </w:tcPr>
          <w:p>
            <w:r>
              <w:rPr>
                <w:sz w:val="18"/>
              </w:rPr>
              <w:t>TypeScript (React, TSX)</w:t>
            </w:r>
          </w:p>
        </w:tc>
      </w:tr>
      <w:tr>
        <w:tc>
          <w:tcPr>
            <w:tcW w:type="dxa" w:w="6912"/>
          </w:tcPr>
          <w:p>
            <w:r>
              <w:rPr>
                <w:b/>
                <w:sz w:val="18"/>
              </w:rPr>
              <w:t>Lines</w:t>
            </w:r>
          </w:p>
        </w:tc>
        <w:tc>
          <w:tcPr>
            <w:tcW w:type="dxa" w:w="6912"/>
          </w:tcPr>
          <w:p>
            <w:r>
              <w:rPr>
                <w:sz w:val="18"/>
              </w:rPr>
              <w:t>241</w:t>
            </w:r>
          </w:p>
        </w:tc>
      </w:tr>
      <w:tr>
        <w:tc>
          <w:tcPr>
            <w:tcW w:type="dxa" w:w="6912"/>
          </w:tcPr>
          <w:p>
            <w:r>
              <w:rPr>
                <w:b/>
                <w:sz w:val="18"/>
              </w:rPr>
              <w:t>Functions / Classes</w:t>
            </w:r>
          </w:p>
        </w:tc>
        <w:tc>
          <w:tcPr>
            <w:tcW w:type="dxa" w:w="6912"/>
          </w:tcPr>
          <w:p>
            <w:r>
              <w:rPr>
                <w:sz w:val="18"/>
              </w:rPr>
              <w:t>ReminderSettingsCard (exported component/function (default)); Row (internal function)</w:t>
            </w:r>
          </w:p>
        </w:tc>
      </w:tr>
      <w:tr>
        <w:tc>
          <w:tcPr>
            <w:tcW w:type="dxa" w:w="6912"/>
          </w:tcPr>
          <w:p>
            <w:r>
              <w:rPr>
                <w:b/>
                <w:sz w:val="18"/>
              </w:rPr>
              <w:t>Related Files (its imports)</w:t>
            </w:r>
          </w:p>
        </w:tc>
        <w:tc>
          <w:tcPr>
            <w:tcW w:type="dxa" w:w="6912"/>
          </w:tcPr>
          <w:p>
            <w:r>
              <w:rPr>
                <w:sz w:val="18"/>
              </w:rPr>
              <w:t>../lib/useLanguage, ../lib/ui, ../lib/deviceNotifications, ../lib/reminderSchedule</w:t>
            </w:r>
          </w:p>
        </w:tc>
      </w:tr>
      <w:tr>
        <w:tc>
          <w:tcPr>
            <w:tcW w:type="dxa" w:w="6912"/>
          </w:tcPr>
          <w:p>
            <w:r>
              <w:rPr>
                <w:b/>
                <w:sz w:val="18"/>
              </w:rPr>
              <w:t>Where It Is Used</w:t>
            </w:r>
          </w:p>
        </w:tc>
        <w:tc>
          <w:tcPr>
            <w:tcW w:type="dxa" w:w="6912"/>
          </w:tcPr>
          <w:p>
            <w:r>
              <w:rPr>
                <w:sz w:val="18"/>
              </w:rPr>
              <w:t>Not imported by another file (entry point, config, or standalone).</w:t>
            </w:r>
          </w:p>
        </w:tc>
      </w:tr>
      <w:tr>
        <w:tc>
          <w:tcPr>
            <w:tcW w:type="dxa" w:w="6912"/>
          </w:tcPr>
          <w:p>
            <w:r>
              <w:rPr>
                <w:b/>
                <w:sz w:val="18"/>
              </w:rPr>
              <w:t>How to Recognize It</w:t>
            </w:r>
          </w:p>
        </w:tc>
        <w:tc>
          <w:tcPr>
            <w:tcW w:type="dxa" w:w="6912"/>
          </w:tcPr>
          <w:p>
            <w:r>
              <w:rPr>
                <w:sz w:val="18"/>
              </w:rPr>
              <w:t>Open SanctDemo/src/components/ReminderSettingsCard.tsx. The file begins with code rather than a comment.</w:t>
            </w:r>
          </w:p>
        </w:tc>
      </w:tr>
    </w:tbl>
    <w:p/>
    <w:p>
      <w:r>
        <w:rPr>
          <w:b/>
        </w:rPr>
        <w:t>Purpose and Explanation</w:t>
      </w:r>
    </w:p>
    <w:p>
      <w:r>
        <w:t>This file carries no header comment, so no description is quoted here. Its behaviour is visible in the listing below.</w:t>
      </w:r>
    </w:p>
    <w:p>
      <w:r>
        <w:rPr>
          <w:b/>
        </w:rPr>
        <w:t>Complete Source Code — ReminderSettingsCard.tsx</w:t>
      </w:r>
    </w:p>
    <w:p>
      <w:pPr>
        <w:spacing w:before="0" w:after="0" w:line="240" w:lineRule="auto"/>
        <w:ind w:left="173"/>
      </w:pPr>
      <w:r>
        <w:rPr>
          <w:rFonts w:ascii="Consolas" w:hAnsi="Consolas" w:eastAsia="Consolas"/>
          <w:sz w:val="15"/>
        </w:rPr>
        <w:t>import { useState } from "react";</w:t>
      </w:r>
    </w:p>
    <w:p>
      <w:pPr>
        <w:spacing w:before="0" w:after="0" w:line="240" w:lineRule="auto"/>
        <w:ind w:left="173"/>
      </w:pPr>
      <w:r>
        <w:rPr>
          <w:rFonts w:ascii="Consolas" w:hAnsi="Consolas" w:eastAsia="Consolas"/>
          <w:sz w:val="15"/>
        </w:rPr>
        <w:t>import { useLanguage } from "../lib/useLanguage";</w:t>
      </w:r>
    </w:p>
    <w:p>
      <w:pPr>
        <w:spacing w:before="0" w:after="0" w:line="240" w:lineRule="auto"/>
        <w:ind w:left="173"/>
      </w:pPr>
      <w:r>
        <w:rPr>
          <w:rFonts w:ascii="Consolas" w:hAnsi="Consolas" w:eastAsia="Consolas"/>
          <w:sz w:val="15"/>
        </w:rPr>
        <w:t>import { t } from "../lib/ui";</w:t>
      </w:r>
    </w:p>
    <w:p>
      <w:pPr>
        <w:spacing w:before="0" w:after="0" w:line="240" w:lineRule="auto"/>
        <w:ind w:left="173"/>
      </w:pPr>
      <w:r>
        <w:rPr>
          <w:rFonts w:ascii="Consolas" w:hAnsi="Consolas" w:eastAsia="Consolas"/>
          <w:sz w:val="15"/>
        </w:rPr>
        <w:t>import { Bell, Church, PartyPopper, CalendarDays, Megaphone, ClipboardList, MapPin } from "lucide-react";</w:t>
      </w:r>
    </w:p>
    <w:p>
      <w:pPr>
        <w:spacing w:before="0" w:after="0" w:line="240" w:lineRule="auto"/>
        <w:ind w:left="173"/>
      </w:pPr>
      <w:r>
        <w:rPr>
          <w:rFonts w:ascii="Consolas" w:hAnsi="Consolas" w:eastAsia="Consolas"/>
          <w:sz w:val="15"/>
        </w:rPr>
        <w:t>import { notifyNow } from "../lib/deviceNotifications";</w:t>
      </w:r>
    </w:p>
    <w:p>
      <w:pPr>
        <w:spacing w:before="0" w:after="0" w:line="240" w:lineRule="auto"/>
        <w:ind w:left="173"/>
      </w:pPr>
      <w:r>
        <w:rPr>
          <w:rFonts w:ascii="Consolas" w:hAnsi="Consolas" w:eastAsia="Consolas"/>
          <w:sz w:val="15"/>
        </w:rPr>
        <w:t>import { LEAD_CHOICES, type ReminderSettings } from "../lib/reminderSchedule";</w:t>
      </w:r>
    </w:p>
    <w:p>
      <w:pPr>
        <w:spacing w:before="0" w:after="0" w:line="240" w:lineRule="auto"/>
        <w:ind w:left="173"/>
      </w:pPr>
      <w:r>
        <w:rPr>
          <w:rFonts w:ascii="Consolas" w:hAnsi="Consolas" w:eastAsia="Consolas"/>
          <w:sz w:val="15"/>
        </w:rPr>
        <w:t>import type { PermissionState } from "../lib/deviceNotifications";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Which reminders this phone should show.</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 Why the permission ask is a button and not automatic</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Android 13 and later require the user to grant notifications, and a</w:t>
      </w:r>
    </w:p>
    <w:p>
      <w:pPr>
        <w:spacing w:before="0" w:after="0" w:line="240" w:lineRule="auto"/>
        <w:ind w:left="173"/>
      </w:pPr>
      <w:r>
        <w:rPr>
          <w:rFonts w:ascii="Consolas" w:hAnsi="Consolas" w:eastAsia="Consolas"/>
          <w:sz w:val="15"/>
        </w:rPr>
        <w:t xml:space="preserve"> * prompt thrown at someone the second they open an app is the one they</w:t>
      </w:r>
    </w:p>
    <w:p>
      <w:pPr>
        <w:spacing w:before="0" w:after="0" w:line="240" w:lineRule="auto"/>
        <w:ind w:left="173"/>
      </w:pPr>
      <w:r>
        <w:rPr>
          <w:rFonts w:ascii="Consolas" w:hAnsi="Consolas" w:eastAsia="Consolas"/>
          <w:sz w:val="15"/>
        </w:rPr>
        <w:t xml:space="preserve"> * refuse — after which it cannot be asked again from inside the app at</w:t>
      </w:r>
    </w:p>
    <w:p>
      <w:pPr>
        <w:spacing w:before="0" w:after="0" w:line="240" w:lineRule="auto"/>
        <w:ind w:left="173"/>
      </w:pPr>
      <w:r>
        <w:rPr>
          <w:rFonts w:ascii="Consolas" w:hAnsi="Consolas" w:eastAsia="Consolas"/>
          <w:sz w:val="15"/>
        </w:rPr>
        <w:t xml:space="preserve"> * all. Asked from a screen that has just explained what the reminders</w:t>
      </w:r>
    </w:p>
    <w:p>
      <w:pPr>
        <w:spacing w:before="0" w:after="0" w:line="240" w:lineRule="auto"/>
        <w:ind w:left="173"/>
      </w:pPr>
      <w:r>
        <w:rPr>
          <w:rFonts w:ascii="Consolas" w:hAnsi="Consolas" w:eastAsia="Consolas"/>
          <w:sz w:val="15"/>
        </w:rPr>
        <w:t xml:space="preserve"> * are for, the answer means something.</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 Why the count is shown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"Reminders are on" is a claim. "12 reminders set" is the app showing</w:t>
      </w:r>
    </w:p>
    <w:p>
      <w:pPr>
        <w:spacing w:before="0" w:after="0" w:line="240" w:lineRule="auto"/>
        <w:ind w:left="173"/>
      </w:pPr>
      <w:r>
        <w:rPr>
          <w:rFonts w:ascii="Consolas" w:hAnsi="Consolas" w:eastAsia="Consolas"/>
          <w:sz w:val="15"/>
        </w:rPr>
        <w:t xml:space="preserve"> * its work, and it is the difference between a pilgrim trusting this to</w:t>
      </w:r>
    </w:p>
    <w:p>
      <w:pPr>
        <w:spacing w:before="0" w:after="0" w:line="240" w:lineRule="auto"/>
        <w:ind w:left="173"/>
      </w:pPr>
      <w:r>
        <w:rPr>
          <w:rFonts w:ascii="Consolas" w:hAnsi="Consolas" w:eastAsia="Consolas"/>
          <w:sz w:val="15"/>
        </w:rPr>
        <w:t xml:space="preserve"> * wake them for the 6 AM Mass and checking their own alarm anyway.</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default function ReminderSettingsCard({</w:t>
      </w:r>
    </w:p>
    <w:p>
      <w:pPr>
        <w:spacing w:before="0" w:after="0" w:line="240" w:lineRule="auto"/>
        <w:ind w:left="173"/>
      </w:pPr>
      <w:r>
        <w:rPr>
          <w:rFonts w:ascii="Consolas" w:hAnsi="Consolas" w:eastAsia="Consolas"/>
          <w:sz w:val="15"/>
        </w:rPr>
        <w:t xml:space="preserve">  settings, update, permission, enable, scheduled, supported,</w:t>
      </w:r>
    </w:p>
    <w:p>
      <w:pPr>
        <w:spacing w:before="0" w:after="0" w:line="240" w:lineRule="auto"/>
        <w:ind w:left="173"/>
      </w:pPr>
      <w:r>
        <w:rPr>
          <w:rFonts w:ascii="Consolas" w:hAnsi="Consolas" w:eastAsia="Consolas"/>
          <w:sz w:val="15"/>
        </w:rPr>
        <w:t xml:space="preserve">  otherParishes = [], onToggleParish,</w:t>
      </w:r>
    </w:p>
    <w:p>
      <w:pPr>
        <w:spacing w:before="0" w:after="0" w:line="240" w:lineRule="auto"/>
        <w:ind w:left="173"/>
      </w:pPr>
      <w:r>
        <w:rPr>
          <w:rFonts w:ascii="Consolas" w:hAnsi="Consolas" w:eastAsia="Consolas"/>
          <w:sz w:val="15"/>
        </w:rPr>
        <w:t>}: {</w:t>
      </w:r>
    </w:p>
    <w:p>
      <w:pPr>
        <w:spacing w:before="0" w:after="0" w:line="240" w:lineRule="auto"/>
        <w:ind w:left="173"/>
      </w:pPr>
      <w:r>
        <w:rPr>
          <w:rFonts w:ascii="Consolas" w:hAnsi="Consolas" w:eastAsia="Consolas"/>
          <w:sz w:val="15"/>
        </w:rPr>
        <w:t xml:space="preserve">  settings: ReminderSettings;</w:t>
      </w:r>
    </w:p>
    <w:p>
      <w:pPr>
        <w:spacing w:before="0" w:after="0" w:line="240" w:lineRule="auto"/>
        <w:ind w:left="173"/>
      </w:pPr>
      <w:r>
        <w:rPr>
          <w:rFonts w:ascii="Consolas" w:hAnsi="Consolas" w:eastAsia="Consolas"/>
          <w:sz w:val="15"/>
        </w:rPr>
        <w:t xml:space="preserve">  update: (patch: Partial&lt;ReminderSettings&gt;) =&gt; void;</w:t>
      </w:r>
    </w:p>
    <w:p>
      <w:pPr>
        <w:spacing w:before="0" w:after="0" w:line="240" w:lineRule="auto"/>
        <w:ind w:left="173"/>
      </w:pPr>
      <w:r>
        <w:rPr>
          <w:rFonts w:ascii="Consolas" w:hAnsi="Consolas" w:eastAsia="Consolas"/>
          <w:sz w:val="15"/>
        </w:rPr>
        <w:t xml:space="preserve">  permission: PermissionState;</w:t>
      </w:r>
    </w:p>
    <w:p>
      <w:pPr>
        <w:spacing w:before="0" w:after="0" w:line="240" w:lineRule="auto"/>
        <w:ind w:left="173"/>
      </w:pPr>
      <w:r>
        <w:rPr>
          <w:rFonts w:ascii="Consolas" w:hAnsi="Consolas" w:eastAsia="Consolas"/>
          <w:sz w:val="15"/>
        </w:rPr>
        <w:t xml:space="preserve">  enable: () =&gt; Promise&lt;PermissionState&gt;;</w:t>
      </w:r>
    </w:p>
    <w:p>
      <w:pPr>
        <w:spacing w:before="0" w:after="0" w:line="240" w:lineRule="auto"/>
        <w:ind w:left="173"/>
      </w:pPr>
      <w:r>
        <w:rPr>
          <w:rFonts w:ascii="Consolas" w:hAnsi="Consolas" w:eastAsia="Consolas"/>
          <w:sz w:val="15"/>
        </w:rPr>
        <w:t xml:space="preserve">  scheduled: number;</w:t>
      </w:r>
    </w:p>
    <w:p>
      <w:pPr>
        <w:spacing w:before="0" w:after="0" w:line="240" w:lineRule="auto"/>
        <w:ind w:left="173"/>
      </w:pPr>
      <w:r>
        <w:rPr>
          <w:rFonts w:ascii="Consolas" w:hAnsi="Consolas" w:eastAsia="Consolas"/>
          <w:sz w:val="15"/>
        </w:rPr>
        <w:t xml:space="preserve">  supported: boolean;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Every parish that can be reminded about, besides the pilgrim's own.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Their own is always on and is deliberately not in this list — a</w:t>
      </w:r>
    </w:p>
    <w:p>
      <w:pPr>
        <w:spacing w:before="0" w:after="0" w:line="240" w:lineRule="auto"/>
        <w:ind w:left="173"/>
      </w:pPr>
      <w:r>
        <w:rPr>
          <w:rFonts w:ascii="Consolas" w:hAnsi="Consolas" w:eastAsia="Consolas"/>
          <w:sz w:val="15"/>
        </w:rPr>
        <w:t xml:space="preserve">   * switch that cannot be turned off is not a switch.</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This started as a card on the parish's own dashboard, which was</w:t>
      </w:r>
    </w:p>
    <w:p>
      <w:pPr>
        <w:spacing w:before="0" w:after="0" w:line="240" w:lineRule="auto"/>
        <w:ind w:left="173"/>
      </w:pPr>
      <w:r>
        <w:rPr>
          <w:rFonts w:ascii="Consolas" w:hAnsi="Consolas" w:eastAsia="Consolas"/>
          <w:sz w:val="15"/>
        </w:rPr>
        <w:t xml:space="preserve">   * wrong twice over: it put one reminder control on Home while every</w:t>
      </w:r>
    </w:p>
    <w:p>
      <w:pPr>
        <w:spacing w:before="0" w:after="0" w:line="240" w:lineRule="auto"/>
        <w:ind w:left="173"/>
      </w:pPr>
      <w:r>
        <w:rPr>
          <w:rFonts w:ascii="Consolas" w:hAnsi="Consolas" w:eastAsia="Consolas"/>
          <w:sz w:val="15"/>
        </w:rPr>
        <w:t xml:space="preserve">   * other one lived here, and it meant the only way to follow a parish</w:t>
      </w:r>
    </w:p>
    <w:p>
      <w:pPr>
        <w:spacing w:before="0" w:after="0" w:line="240" w:lineRule="auto"/>
        <w:ind w:left="173"/>
      </w:pPr>
      <w:r>
        <w:rPr>
          <w:rFonts w:ascii="Consolas" w:hAnsi="Consolas" w:eastAsia="Consolas"/>
          <w:sz w:val="15"/>
        </w:rPr>
        <w:t xml:space="preserve">   * was to go and look at it first.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otherParishes?: Array&lt;{ id: string; name: string; following: boolean }&gt;;</w:t>
      </w:r>
    </w:p>
    <w:p>
      <w:pPr>
        <w:spacing w:before="0" w:after="0" w:line="240" w:lineRule="auto"/>
        <w:ind w:left="173"/>
      </w:pPr>
      <w:r>
        <w:rPr>
          <w:rFonts w:ascii="Consolas" w:hAnsi="Consolas" w:eastAsia="Consolas"/>
          <w:sz w:val="15"/>
        </w:rPr>
        <w:t xml:space="preserve">  onToggleParish?: (parishId: string, follow: boolean) =&gt; void;</w:t>
      </w:r>
    </w:p>
    <w:p>
      <w:pPr>
        <w:spacing w:before="0" w:after="0" w:line="240" w:lineRule="auto"/>
        <w:ind w:left="173"/>
      </w:pPr>
      <w:r>
        <w:rPr>
          <w:rFonts w:ascii="Consolas" w:hAnsi="Consolas" w:eastAsia="Consolas"/>
          <w:sz w:val="15"/>
        </w:rPr>
        <w:t>}) {</w:t>
      </w:r>
    </w:p>
    <w:p>
      <w:pPr>
        <w:spacing w:before="0" w:after="0" w:line="240" w:lineRule="auto"/>
        <w:ind w:left="173"/>
      </w:pPr>
      <w:r>
        <w:rPr>
          <w:rFonts w:ascii="Consolas" w:hAnsi="Consolas" w:eastAsia="Consolas"/>
          <w:sz w:val="15"/>
        </w:rPr>
        <w:t xml:space="preserve">  const { language } = useLanguage();</w:t>
      </w:r>
    </w:p>
    <w:p>
      <w:pPr>
        <w:spacing w:before="0" w:after="0" w:line="240" w:lineRule="auto"/>
        <w:ind w:left="173"/>
      </w:pPr>
      <w:r>
        <w:rPr>
          <w:rFonts w:ascii="Consolas" w:hAnsi="Consolas" w:eastAsia="Consolas"/>
          <w:sz w:val="15"/>
        </w:rPr>
        <w:t xml:space="preserve">  const [tested, setTested] = useState(false);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return (</w:t>
      </w:r>
    </w:p>
    <w:p>
      <w:pPr>
        <w:spacing w:before="0" w:after="0" w:line="240" w:lineRule="auto"/>
        <w:ind w:left="173"/>
      </w:pPr>
      <w:r>
        <w:rPr>
          <w:rFonts w:ascii="Consolas" w:hAnsi="Consolas" w:eastAsia="Consolas"/>
          <w:sz w:val="15"/>
        </w:rPr>
        <w:t xml:space="preserve">    &lt;div className="bg-[var(--color-brand-card-sunk)] rounded-[22px] border border-[var(--color-brand-border)] p-5"&gt;</w:t>
      </w:r>
    </w:p>
    <w:p>
      <w:pPr>
        <w:spacing w:before="0" w:after="0" w:line="240" w:lineRule="auto"/>
        <w:ind w:left="173"/>
      </w:pPr>
      <w:r>
        <w:rPr>
          <w:rFonts w:ascii="Consolas" w:hAnsi="Consolas" w:eastAsia="Consolas"/>
          <w:sz w:val="15"/>
        </w:rPr>
        <w:t xml:space="preserve">      &lt;h4 className="mb-1 flex items-center gap-2 text-sm font-bold text-[var(--color-brand-secondary)] uppercase tracking-wider font-sans"&gt;</w:t>
      </w:r>
    </w:p>
    <w:p>
      <w:pPr>
        <w:spacing w:before="0" w:after="0" w:line="240" w:lineRule="auto"/>
        <w:ind w:left="173"/>
      </w:pPr>
      <w:r>
        <w:rPr>
          <w:rFonts w:ascii="Consolas" w:hAnsi="Consolas" w:eastAsia="Consolas"/>
          <w:sz w:val="15"/>
        </w:rPr>
        <w:t xml:space="preserve">        &lt;Bell className="w-4 h-4" /&gt; {t("rem.title", language)}</w:t>
      </w:r>
    </w:p>
    <w:p>
      <w:pPr>
        <w:spacing w:before="0" w:after="0" w:line="240" w:lineRule="auto"/>
        <w:ind w:left="173"/>
      </w:pPr>
      <w:r>
        <w:rPr>
          <w:rFonts w:ascii="Consolas" w:hAnsi="Consolas" w:eastAsia="Consolas"/>
          <w:sz w:val="15"/>
        </w:rPr>
        <w:t xml:space="preserve">      &lt;/h4&gt;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{!supported ? (</w:t>
      </w:r>
    </w:p>
    <w:p>
      <w:pPr>
        <w:spacing w:before="0" w:after="0" w:line="240" w:lineRule="auto"/>
        <w:ind w:left="173"/>
      </w:pPr>
      <w:r>
        <w:rPr>
          <w:rFonts w:ascii="Consolas" w:hAnsi="Consolas" w:eastAsia="Consolas"/>
          <w:sz w:val="15"/>
        </w:rPr>
        <w:t xml:space="preserve">        // The browser has no alarms to set. Said plainly rather than</w:t>
      </w:r>
    </w:p>
    <w:p>
      <w:pPr>
        <w:spacing w:before="0" w:after="0" w:line="240" w:lineRule="auto"/>
        <w:ind w:left="173"/>
      </w:pPr>
      <w:r>
        <w:rPr>
          <w:rFonts w:ascii="Consolas" w:hAnsi="Consolas" w:eastAsia="Consolas"/>
          <w:sz w:val="15"/>
        </w:rPr>
        <w:t xml:space="preserve">        // showing switches that would quietly do nothing.</w:t>
      </w:r>
    </w:p>
    <w:p>
      <w:pPr>
        <w:spacing w:before="0" w:after="0" w:line="240" w:lineRule="auto"/>
        <w:ind w:left="173"/>
      </w:pPr>
      <w:r>
        <w:rPr>
          <w:rFonts w:ascii="Consolas" w:hAnsi="Consolas" w:eastAsia="Consolas"/>
          <w:sz w:val="15"/>
        </w:rPr>
        <w:t xml:space="preserve">        &lt;p className="text-[15px] leading-relaxed text-[var(--color-brand-secondary)]"&gt;</w:t>
      </w:r>
    </w:p>
    <w:p>
      <w:pPr>
        <w:spacing w:before="0" w:after="0" w:line="240" w:lineRule="auto"/>
        <w:ind w:left="173"/>
      </w:pPr>
      <w:r>
        <w:rPr>
          <w:rFonts w:ascii="Consolas" w:hAnsi="Consolas" w:eastAsia="Consolas"/>
          <w:sz w:val="15"/>
        </w:rPr>
        <w:t xml:space="preserve">          Reminders work in the installed SanctiWalk app on your phone. In a web</w:t>
      </w:r>
    </w:p>
    <w:p>
      <w:pPr>
        <w:spacing w:before="0" w:after="0" w:line="240" w:lineRule="auto"/>
        <w:ind w:left="173"/>
      </w:pPr>
      <w:r>
        <w:rPr>
          <w:rFonts w:ascii="Consolas" w:hAnsi="Consolas" w:eastAsia="Consolas"/>
          <w:sz w:val="15"/>
        </w:rPr>
        <w:t xml:space="preserve">          browser there is nothing to set an alarm with.</w:t>
      </w:r>
    </w:p>
    <w:p>
      <w:pPr>
        <w:spacing w:before="0" w:after="0" w:line="240" w:lineRule="auto"/>
        <w:ind w:left="173"/>
      </w:pPr>
      <w:r>
        <w:rPr>
          <w:rFonts w:ascii="Consolas" w:hAnsi="Consolas" w:eastAsia="Consolas"/>
          <w:sz w:val="15"/>
        </w:rPr>
        <w:t xml:space="preserve">        &lt;/p&gt;</w:t>
      </w:r>
    </w:p>
    <w:p>
      <w:pPr>
        <w:spacing w:before="0" w:after="0" w:line="240" w:lineRule="auto"/>
        <w:ind w:left="173"/>
      </w:pPr>
      <w:r>
        <w:rPr>
          <w:rFonts w:ascii="Consolas" w:hAnsi="Consolas" w:eastAsia="Consolas"/>
          <w:sz w:val="15"/>
        </w:rPr>
        <w:t xml:space="preserve">      ) : permission !== "granted" ? (</w:t>
      </w:r>
    </w:p>
    <w:p>
      <w:pPr>
        <w:spacing w:before="0" w:after="0" w:line="240" w:lineRule="auto"/>
        <w:ind w:left="173"/>
      </w:pPr>
      <w:r>
        <w:rPr>
          <w:rFonts w:ascii="Consolas" w:hAnsi="Consolas" w:eastAsia="Consolas"/>
          <w:sz w:val="15"/>
        </w:rPr>
        <w:t xml:space="preserve">        &lt;&gt;</w:t>
      </w:r>
    </w:p>
    <w:p>
      <w:pPr>
        <w:spacing w:before="0" w:after="0" w:line="240" w:lineRule="auto"/>
        <w:ind w:left="173"/>
      </w:pPr>
      <w:r>
        <w:rPr>
          <w:rFonts w:ascii="Consolas" w:hAnsi="Consolas" w:eastAsia="Consolas"/>
          <w:sz w:val="15"/>
        </w:rPr>
        <w:t xml:space="preserve">          &lt;p className="text-[15px] leading-relaxed text-[var(--color-brand-text)]"&gt;</w:t>
      </w:r>
    </w:p>
    <w:p>
      <w:pPr>
        <w:spacing w:before="0" w:after="0" w:line="240" w:lineRule="auto"/>
        <w:ind w:left="173"/>
      </w:pPr>
      <w:r>
        <w:rPr>
          <w:rFonts w:ascii="Consolas" w:hAnsi="Consolas" w:eastAsia="Consolas"/>
          <w:sz w:val="15"/>
        </w:rPr>
        <w:t xml:space="preserve">            Let SanctiWalk remind you before Mass, and tell you about feast days,</w:t>
      </w:r>
    </w:p>
    <w:p>
      <w:pPr>
        <w:spacing w:before="0" w:after="0" w:line="240" w:lineRule="auto"/>
        <w:ind w:left="173"/>
      </w:pPr>
      <w:r>
        <w:rPr>
          <w:rFonts w:ascii="Consolas" w:hAnsi="Consolas" w:eastAsia="Consolas"/>
          <w:sz w:val="15"/>
        </w:rPr>
        <w:t xml:space="preserve">            parish news and your applications — even when the app is closed.</w:t>
      </w:r>
    </w:p>
    <w:p>
      <w:pPr>
        <w:spacing w:before="0" w:after="0" w:line="240" w:lineRule="auto"/>
        <w:ind w:left="173"/>
      </w:pPr>
      <w:r>
        <w:rPr>
          <w:rFonts w:ascii="Consolas" w:hAnsi="Consolas" w:eastAsia="Consolas"/>
          <w:sz w:val="15"/>
        </w:rPr>
        <w:t xml:space="preserve">          &lt;/p&gt;</w:t>
      </w:r>
    </w:p>
    <w:p>
      <w:pPr>
        <w:spacing w:before="0" w:after="0" w:line="240" w:lineRule="auto"/>
        <w:ind w:left="173"/>
      </w:pPr>
      <w:r>
        <w:rPr>
          <w:rFonts w:ascii="Consolas" w:hAnsi="Consolas" w:eastAsia="Consolas"/>
          <w:sz w:val="15"/>
        </w:rPr>
        <w:t xml:space="preserve">          {permission === "denied" ? (</w:t>
      </w:r>
    </w:p>
    <w:p>
      <w:pPr>
        <w:spacing w:before="0" w:after="0" w:line="240" w:lineRule="auto"/>
        <w:ind w:left="173"/>
      </w:pPr>
      <w:r>
        <w:rPr>
          <w:rFonts w:ascii="Consolas" w:hAnsi="Consolas" w:eastAsia="Consolas"/>
          <w:sz w:val="15"/>
        </w:rPr>
        <w:t xml:space="preserve">            &lt;p className="mt-3 text-[15px] leading-relaxed text-[var(--color-brand-secondary)]"&gt;</w:t>
      </w:r>
    </w:p>
    <w:p>
      <w:pPr>
        <w:spacing w:before="0" w:after="0" w:line="240" w:lineRule="auto"/>
        <w:ind w:left="173"/>
      </w:pPr>
      <w:r>
        <w:rPr>
          <w:rFonts w:ascii="Consolas" w:hAnsi="Consolas" w:eastAsia="Consolas"/>
          <w:sz w:val="15"/>
        </w:rPr>
        <w:t xml:space="preserve">              Notifications are switched off for SanctiWalk. Android only asks once,</w:t>
      </w:r>
    </w:p>
    <w:p>
      <w:pPr>
        <w:spacing w:before="0" w:after="0" w:line="240" w:lineRule="auto"/>
        <w:ind w:left="173"/>
      </w:pPr>
      <w:r>
        <w:rPr>
          <w:rFonts w:ascii="Consolas" w:hAnsi="Consolas" w:eastAsia="Consolas"/>
          <w:sz w:val="15"/>
        </w:rPr>
        <w:t xml:space="preserve">              so this has to be turned back on in{" "}</w:t>
      </w:r>
    </w:p>
    <w:p>
      <w:pPr>
        <w:spacing w:before="0" w:after="0" w:line="240" w:lineRule="auto"/>
        <w:ind w:left="173"/>
      </w:pPr>
      <w:r>
        <w:rPr>
          <w:rFonts w:ascii="Consolas" w:hAnsi="Consolas" w:eastAsia="Consolas"/>
          <w:sz w:val="15"/>
        </w:rPr>
        <w:t xml:space="preserve">              &lt;strong&gt;Settings → Apps → SanctiWalk → Notifications&lt;/strong&gt;.</w:t>
      </w:r>
    </w:p>
    <w:p>
      <w:pPr>
        <w:spacing w:before="0" w:after="0" w:line="240" w:lineRule="auto"/>
        <w:ind w:left="173"/>
      </w:pPr>
      <w:r>
        <w:rPr>
          <w:rFonts w:ascii="Consolas" w:hAnsi="Consolas" w:eastAsia="Consolas"/>
          <w:sz w:val="15"/>
        </w:rPr>
        <w:t xml:space="preserve">            &lt;/p&gt;</w:t>
      </w:r>
    </w:p>
    <w:p>
      <w:pPr>
        <w:spacing w:before="0" w:after="0" w:line="240" w:lineRule="auto"/>
        <w:ind w:left="173"/>
      </w:pPr>
      <w:r>
        <w:rPr>
          <w:rFonts w:ascii="Consolas" w:hAnsi="Consolas" w:eastAsia="Consolas"/>
          <w:sz w:val="15"/>
        </w:rPr>
        <w:t xml:space="preserve">          ) : (</w:t>
      </w:r>
    </w:p>
    <w:p>
      <w:pPr>
        <w:spacing w:before="0" w:after="0" w:line="240" w:lineRule="auto"/>
        <w:ind w:left="173"/>
      </w:pPr>
      <w:r>
        <w:rPr>
          <w:rFonts w:ascii="Consolas" w:hAnsi="Consolas" w:eastAsia="Consolas"/>
          <w:sz w:val="15"/>
        </w:rPr>
        <w:t xml:space="preserve">            &lt;button</w:t>
      </w:r>
    </w:p>
    <w:p>
      <w:pPr>
        <w:spacing w:before="0" w:after="0" w:line="240" w:lineRule="auto"/>
        <w:ind w:left="173"/>
      </w:pPr>
      <w:r>
        <w:rPr>
          <w:rFonts w:ascii="Consolas" w:hAnsi="Consolas" w:eastAsia="Consolas"/>
          <w:sz w:val="15"/>
        </w:rPr>
        <w:t xml:space="preserve">              type="button"</w:t>
      </w:r>
    </w:p>
    <w:p>
      <w:pPr>
        <w:spacing w:before="0" w:after="0" w:line="240" w:lineRule="auto"/>
        <w:ind w:left="173"/>
      </w:pPr>
      <w:r>
        <w:rPr>
          <w:rFonts w:ascii="Consolas" w:hAnsi="Consolas" w:eastAsia="Consolas"/>
          <w:sz w:val="15"/>
        </w:rPr>
        <w:t xml:space="preserve">              onClick={() =&gt; void enable()}</w:t>
      </w:r>
    </w:p>
    <w:p>
      <w:pPr>
        <w:spacing w:before="0" w:after="0" w:line="240" w:lineRule="auto"/>
        <w:ind w:left="173"/>
      </w:pPr>
      <w:r>
        <w:rPr>
          <w:rFonts w:ascii="Consolas" w:hAnsi="Consolas" w:eastAsia="Consolas"/>
          <w:sz w:val="15"/>
        </w:rPr>
        <w:t xml:space="preserve">              className="mt-4 w-full rounded-full bg-[var(--color-brand-primary)] text-[var(--color-brand-on-accent)] py-3 text-[15px] font-bold"</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{t("rem.turnOn", language)}</w:t>
      </w:r>
    </w:p>
    <w:p>
      <w:pPr>
        <w:spacing w:before="0" w:after="0" w:line="240" w:lineRule="auto"/>
        <w:ind w:left="173"/>
      </w:pPr>
      <w:r>
        <w:rPr>
          <w:rFonts w:ascii="Consolas" w:hAnsi="Consolas" w:eastAsia="Consolas"/>
          <w:sz w:val="15"/>
        </w:rPr>
        <w:t xml:space="preserve">            &lt;/button&gt;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&lt;/&gt;</w:t>
      </w:r>
    </w:p>
    <w:p>
      <w:pPr>
        <w:spacing w:before="0" w:after="0" w:line="240" w:lineRule="auto"/>
        <w:ind w:left="173"/>
      </w:pPr>
      <w:r>
        <w:rPr>
          <w:rFonts w:ascii="Consolas" w:hAnsi="Consolas" w:eastAsia="Consolas"/>
          <w:sz w:val="15"/>
        </w:rPr>
        <w:t xml:space="preserve">      ) : (</w:t>
      </w:r>
    </w:p>
    <w:p>
      <w:pPr>
        <w:spacing w:before="0" w:after="0" w:line="240" w:lineRule="auto"/>
        <w:ind w:left="173"/>
      </w:pPr>
      <w:r>
        <w:rPr>
          <w:rFonts w:ascii="Consolas" w:hAnsi="Consolas" w:eastAsia="Consolas"/>
          <w:sz w:val="15"/>
        </w:rPr>
        <w:t xml:space="preserve">        &lt;&gt;</w:t>
      </w:r>
    </w:p>
    <w:p>
      <w:pPr>
        <w:spacing w:before="0" w:after="0" w:line="240" w:lineRule="auto"/>
        <w:ind w:left="173"/>
      </w:pPr>
      <w:r>
        <w:rPr>
          <w:rFonts w:ascii="Consolas" w:hAnsi="Consolas" w:eastAsia="Consolas"/>
          <w:sz w:val="15"/>
        </w:rPr>
        <w:t xml:space="preserve">          &lt;p className="mb-4 text-[15px] text-[var(--color-brand-secondary)]"&gt;</w:t>
      </w:r>
    </w:p>
    <w:p>
      <w:pPr>
        <w:spacing w:before="0" w:after="0" w:line="240" w:lineRule="auto"/>
        <w:ind w:left="173"/>
      </w:pPr>
      <w:r>
        <w:rPr>
          <w:rFonts w:ascii="Consolas" w:hAnsi="Consolas" w:eastAsia="Consolas"/>
          <w:sz w:val="15"/>
        </w:rPr>
        <w:t xml:space="preserve">            {scheduled &gt; 0</w:t>
      </w:r>
    </w:p>
    <w:p>
      <w:pPr>
        <w:spacing w:before="0" w:after="0" w:line="240" w:lineRule="auto"/>
        <w:ind w:left="173"/>
      </w:pPr>
      <w:r>
        <w:rPr>
          <w:rFonts w:ascii="Consolas" w:hAnsi="Consolas" w:eastAsia="Consolas"/>
          <w:sz w:val="15"/>
        </w:rPr>
        <w:t xml:space="preserve">              ? `${scheduled} reminder${scheduled === 1 ? "" : "s"} set on this phone.`</w:t>
      </w:r>
    </w:p>
    <w:p>
      <w:pPr>
        <w:spacing w:before="0" w:after="0" w:line="240" w:lineRule="auto"/>
        <w:ind w:left="173"/>
      </w:pPr>
      <w:r>
        <w:rPr>
          <w:rFonts w:ascii="Consolas" w:hAnsi="Consolas" w:eastAsia="Consolas"/>
          <w:sz w:val="15"/>
        </w:rPr>
        <w:t xml:space="preserve">              : "Nothing to remind you about just yet."}</w:t>
      </w:r>
    </w:p>
    <w:p>
      <w:pPr>
        <w:spacing w:before="0" w:after="0" w:line="240" w:lineRule="auto"/>
        <w:ind w:left="173"/>
      </w:pPr>
      <w:r>
        <w:rPr>
          <w:rFonts w:ascii="Consolas" w:hAnsi="Consolas" w:eastAsia="Consolas"/>
          <w:sz w:val="15"/>
        </w:rPr>
        <w:t xml:space="preserve">          &lt;/p&gt;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&lt;Row</w:t>
      </w:r>
    </w:p>
    <w:p>
      <w:pPr>
        <w:spacing w:before="0" w:after="0" w:line="240" w:lineRule="auto"/>
        <w:ind w:left="173"/>
      </w:pPr>
      <w:r>
        <w:rPr>
          <w:rFonts w:ascii="Consolas" w:hAnsi="Consolas" w:eastAsia="Consolas"/>
          <w:sz w:val="15"/>
        </w:rPr>
        <w:t xml:space="preserve">            icon={&lt;Church className="w-4 h-4" /&gt;}</w:t>
      </w:r>
    </w:p>
    <w:p>
      <w:pPr>
        <w:spacing w:before="0" w:after="0" w:line="240" w:lineRule="auto"/>
        <w:ind w:left="173"/>
      </w:pPr>
      <w:r>
        <w:rPr>
          <w:rFonts w:ascii="Consolas" w:hAnsi="Consolas" w:eastAsia="Consolas"/>
          <w:sz w:val="15"/>
        </w:rPr>
        <w:t xml:space="preserve">            label={t("rem.beforeMass", language)}</w:t>
      </w:r>
    </w:p>
    <w:p>
      <w:pPr>
        <w:spacing w:before="0" w:after="0" w:line="240" w:lineRule="auto"/>
        <w:ind w:left="173"/>
      </w:pPr>
      <w:r>
        <w:rPr>
          <w:rFonts w:ascii="Consolas" w:hAnsi="Consolas" w:eastAsia="Consolas"/>
          <w:sz w:val="15"/>
        </w:rPr>
        <w:t xml:space="preserve">            hint={t("rem.beforeMassHint", language)}</w:t>
      </w:r>
    </w:p>
    <w:p>
      <w:pPr>
        <w:spacing w:before="0" w:after="0" w:line="240" w:lineRule="auto"/>
        <w:ind w:left="173"/>
      </w:pPr>
      <w:r>
        <w:rPr>
          <w:rFonts w:ascii="Consolas" w:hAnsi="Consolas" w:eastAsia="Consolas"/>
          <w:sz w:val="15"/>
        </w:rPr>
        <w:t xml:space="preserve">            on={settings.massReminders}</w:t>
      </w:r>
    </w:p>
    <w:p>
      <w:pPr>
        <w:spacing w:before="0" w:after="0" w:line="240" w:lineRule="auto"/>
        <w:ind w:left="173"/>
      </w:pPr>
      <w:r>
        <w:rPr>
          <w:rFonts w:ascii="Consolas" w:hAnsi="Consolas" w:eastAsia="Consolas"/>
          <w:sz w:val="15"/>
        </w:rPr>
        <w:t xml:space="preserve">            onChange={v =&gt; update({ massReminders: v })}</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{settings.massReminders &amp;&amp; (</w:t>
      </w:r>
    </w:p>
    <w:p>
      <w:pPr>
        <w:spacing w:before="0" w:after="0" w:line="240" w:lineRule="auto"/>
        <w:ind w:left="173"/>
      </w:pPr>
      <w:r>
        <w:rPr>
          <w:rFonts w:ascii="Consolas" w:hAnsi="Consolas" w:eastAsia="Consolas"/>
          <w:sz w:val="15"/>
        </w:rPr>
        <w:t xml:space="preserve">            &lt;div className="mb-4 pl-7"&gt;</w:t>
      </w:r>
    </w:p>
    <w:p>
      <w:pPr>
        <w:spacing w:before="0" w:after="0" w:line="240" w:lineRule="auto"/>
        <w:ind w:left="173"/>
      </w:pPr>
      <w:r>
        <w:rPr>
          <w:rFonts w:ascii="Consolas" w:hAnsi="Consolas" w:eastAsia="Consolas"/>
          <w:sz w:val="15"/>
        </w:rPr>
        <w:t xml:space="preserve">              &lt;p className="mb-2 text-[14px] font-bold text-[var(--color-brand-secondary)]"&gt;</w:t>
      </w:r>
    </w:p>
    <w:p>
      <w:pPr>
        <w:spacing w:before="0" w:after="0" w:line="240" w:lineRule="auto"/>
        <w:ind w:left="173"/>
      </w:pPr>
      <w:r>
        <w:rPr>
          <w:rFonts w:ascii="Consolas" w:hAnsi="Consolas" w:eastAsia="Consolas"/>
          <w:sz w:val="15"/>
        </w:rPr>
        <w:t xml:space="preserve">                {t("rem.howLongBefore", language)}</w:t>
      </w:r>
    </w:p>
    <w:p>
      <w:pPr>
        <w:spacing w:before="0" w:after="0" w:line="240" w:lineRule="auto"/>
        <w:ind w:left="173"/>
      </w:pPr>
      <w:r>
        <w:rPr>
          <w:rFonts w:ascii="Consolas" w:hAnsi="Consolas" w:eastAsia="Consolas"/>
          <w:sz w:val="15"/>
        </w:rPr>
        <w:t xml:space="preserve">              &lt;/p&gt;</w:t>
      </w:r>
    </w:p>
    <w:p>
      <w:pPr>
        <w:spacing w:before="0" w:after="0" w:line="240" w:lineRule="auto"/>
        <w:ind w:left="173"/>
      </w:pPr>
      <w:r>
        <w:rPr>
          <w:rFonts w:ascii="Consolas" w:hAnsi="Consolas" w:eastAsia="Consolas"/>
          <w:sz w:val="15"/>
        </w:rPr>
        <w:t xml:space="preserve">              &lt;div className="flex flex-wrap gap-2"&gt;</w:t>
      </w:r>
    </w:p>
    <w:p>
      <w:pPr>
        <w:spacing w:before="0" w:after="0" w:line="240" w:lineRule="auto"/>
        <w:ind w:left="173"/>
      </w:pPr>
      <w:r>
        <w:rPr>
          <w:rFonts w:ascii="Consolas" w:hAnsi="Consolas" w:eastAsia="Consolas"/>
          <w:sz w:val="15"/>
        </w:rPr>
        <w:t xml:space="preserve">                {LEAD_CHOICES.map(minutes =&gt; (</w:t>
      </w:r>
    </w:p>
    <w:p>
      <w:pPr>
        <w:spacing w:before="0" w:after="0" w:line="240" w:lineRule="auto"/>
        <w:ind w:left="173"/>
      </w:pPr>
      <w:r>
        <w:rPr>
          <w:rFonts w:ascii="Consolas" w:hAnsi="Consolas" w:eastAsia="Consolas"/>
          <w:sz w:val="15"/>
        </w:rPr>
        <w:t xml:space="preserve">                  &lt;button</w:t>
      </w:r>
    </w:p>
    <w:p>
      <w:pPr>
        <w:spacing w:before="0" w:after="0" w:line="240" w:lineRule="auto"/>
        <w:ind w:left="173"/>
      </w:pPr>
      <w:r>
        <w:rPr>
          <w:rFonts w:ascii="Consolas" w:hAnsi="Consolas" w:eastAsia="Consolas"/>
          <w:sz w:val="15"/>
        </w:rPr>
        <w:t xml:space="preserve">                    key={minutes}</w:t>
      </w:r>
    </w:p>
    <w:p>
      <w:pPr>
        <w:spacing w:before="0" w:after="0" w:line="240" w:lineRule="auto"/>
        <w:ind w:left="173"/>
      </w:pPr>
      <w:r>
        <w:rPr>
          <w:rFonts w:ascii="Consolas" w:hAnsi="Consolas" w:eastAsia="Consolas"/>
          <w:sz w:val="15"/>
        </w:rPr>
        <w:t xml:space="preserve">                    type="button"</w:t>
      </w:r>
    </w:p>
    <w:p>
      <w:pPr>
        <w:spacing w:before="0" w:after="0" w:line="240" w:lineRule="auto"/>
        <w:ind w:left="173"/>
      </w:pPr>
      <w:r>
        <w:rPr>
          <w:rFonts w:ascii="Consolas" w:hAnsi="Consolas" w:eastAsia="Consolas"/>
          <w:sz w:val="15"/>
        </w:rPr>
        <w:t xml:space="preserve">                    aria-pressed={settings.massLeadMinutes === minutes}</w:t>
      </w:r>
    </w:p>
    <w:p>
      <w:pPr>
        <w:spacing w:before="0" w:after="0" w:line="240" w:lineRule="auto"/>
        <w:ind w:left="173"/>
      </w:pPr>
      <w:r>
        <w:rPr>
          <w:rFonts w:ascii="Consolas" w:hAnsi="Consolas" w:eastAsia="Consolas"/>
          <w:sz w:val="15"/>
        </w:rPr>
        <w:t xml:space="preserve">                    onClick={() =&gt; update({ massLeadMinutes: minutes })}</w:t>
      </w:r>
    </w:p>
    <w:p>
      <w:pPr>
        <w:spacing w:before="0" w:after="0" w:line="240" w:lineRule="auto"/>
        <w:ind w:left="173"/>
      </w:pPr>
      <w:r>
        <w:rPr>
          <w:rFonts w:ascii="Consolas" w:hAnsi="Consolas" w:eastAsia="Consolas"/>
          <w:sz w:val="15"/>
        </w:rPr>
        <w:t xml:space="preserve">                    className={`apply-chip${settings.massLeadMinutes === minutes ? " is-on" : ""}`}</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{minutes &lt; 60 ? `${minutes} min` : `${minutes / 60} hour${minutes === 60 ? "" : "s"}`}</w:t>
      </w:r>
    </w:p>
    <w:p>
      <w:pPr>
        <w:spacing w:before="0" w:after="0" w:line="240" w:lineRule="auto"/>
        <w:ind w:left="173"/>
      </w:pPr>
      <w:r>
        <w:rPr>
          <w:rFonts w:ascii="Consolas" w:hAnsi="Consolas" w:eastAsia="Consolas"/>
          <w:sz w:val="15"/>
        </w:rPr>
        <w:t xml:space="preserve">                  &lt;/button&gt;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&lt;Row</w:t>
      </w:r>
    </w:p>
    <w:p>
      <w:pPr>
        <w:spacing w:before="0" w:after="0" w:line="240" w:lineRule="auto"/>
        <w:ind w:left="173"/>
      </w:pPr>
      <w:r>
        <w:rPr>
          <w:rFonts w:ascii="Consolas" w:hAnsi="Consolas" w:eastAsia="Consolas"/>
          <w:sz w:val="15"/>
        </w:rPr>
        <w:t xml:space="preserve">            icon={&lt;PartyPopper className="w-4 h-4" /&gt;}</w:t>
      </w:r>
    </w:p>
    <w:p>
      <w:pPr>
        <w:spacing w:before="0" w:after="0" w:line="240" w:lineRule="auto"/>
        <w:ind w:left="173"/>
      </w:pPr>
      <w:r>
        <w:rPr>
          <w:rFonts w:ascii="Consolas" w:hAnsi="Consolas" w:eastAsia="Consolas"/>
          <w:sz w:val="15"/>
        </w:rPr>
        <w:t xml:space="preserve">            label={t("rem.feastDays", language)}</w:t>
      </w:r>
    </w:p>
    <w:p>
      <w:pPr>
        <w:spacing w:before="0" w:after="0" w:line="240" w:lineRule="auto"/>
        <w:ind w:left="173"/>
      </w:pPr>
      <w:r>
        <w:rPr>
          <w:rFonts w:ascii="Consolas" w:hAnsi="Consolas" w:eastAsia="Consolas"/>
          <w:sz w:val="15"/>
        </w:rPr>
        <w:t xml:space="preserve">            hint={t("rem.feastHint", language)}</w:t>
      </w:r>
    </w:p>
    <w:p>
      <w:pPr>
        <w:spacing w:before="0" w:after="0" w:line="240" w:lineRule="auto"/>
        <w:ind w:left="173"/>
      </w:pPr>
      <w:r>
        <w:rPr>
          <w:rFonts w:ascii="Consolas" w:hAnsi="Consolas" w:eastAsia="Consolas"/>
          <w:sz w:val="15"/>
        </w:rPr>
        <w:t xml:space="preserve">            on={settings.feastReminders}</w:t>
      </w:r>
    </w:p>
    <w:p>
      <w:pPr>
        <w:spacing w:before="0" w:after="0" w:line="240" w:lineRule="auto"/>
        <w:ind w:left="173"/>
      </w:pPr>
      <w:r>
        <w:rPr>
          <w:rFonts w:ascii="Consolas" w:hAnsi="Consolas" w:eastAsia="Consolas"/>
          <w:sz w:val="15"/>
        </w:rPr>
        <w:t xml:space="preserve">            onChange={v =&gt; update({ feastReminders: v })}</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&lt;Row</w:t>
      </w:r>
    </w:p>
    <w:p>
      <w:pPr>
        <w:spacing w:before="0" w:after="0" w:line="240" w:lineRule="auto"/>
        <w:ind w:left="173"/>
      </w:pPr>
      <w:r>
        <w:rPr>
          <w:rFonts w:ascii="Consolas" w:hAnsi="Consolas" w:eastAsia="Consolas"/>
          <w:sz w:val="15"/>
        </w:rPr>
        <w:t xml:space="preserve">            icon={&lt;CalendarDays className="w-4 h-4" /&gt;}</w:t>
      </w:r>
    </w:p>
    <w:p>
      <w:pPr>
        <w:spacing w:before="0" w:after="0" w:line="240" w:lineRule="auto"/>
        <w:ind w:left="173"/>
      </w:pPr>
      <w:r>
        <w:rPr>
          <w:rFonts w:ascii="Consolas" w:hAnsi="Consolas" w:eastAsia="Consolas"/>
          <w:sz w:val="15"/>
        </w:rPr>
        <w:t xml:space="preserve">            label={t("rem.events", language)}</w:t>
      </w:r>
    </w:p>
    <w:p>
      <w:pPr>
        <w:spacing w:before="0" w:after="0" w:line="240" w:lineRule="auto"/>
        <w:ind w:left="173"/>
      </w:pPr>
      <w:r>
        <w:rPr>
          <w:rFonts w:ascii="Consolas" w:hAnsi="Consolas" w:eastAsia="Consolas"/>
          <w:sz w:val="15"/>
        </w:rPr>
        <w:t xml:space="preserve">            on={settings.eventReminders}</w:t>
      </w:r>
    </w:p>
    <w:p>
      <w:pPr>
        <w:spacing w:before="0" w:after="0" w:line="240" w:lineRule="auto"/>
        <w:ind w:left="173"/>
      </w:pPr>
      <w:r>
        <w:rPr>
          <w:rFonts w:ascii="Consolas" w:hAnsi="Consolas" w:eastAsia="Consolas"/>
          <w:sz w:val="15"/>
        </w:rPr>
        <w:t xml:space="preserve">            onChange={v =&gt; update({ eventReminders: v })}</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&lt;Row</w:t>
      </w:r>
    </w:p>
    <w:p>
      <w:pPr>
        <w:spacing w:before="0" w:after="0" w:line="240" w:lineRule="auto"/>
        <w:ind w:left="173"/>
      </w:pPr>
      <w:r>
        <w:rPr>
          <w:rFonts w:ascii="Consolas" w:hAnsi="Consolas" w:eastAsia="Consolas"/>
          <w:sz w:val="15"/>
        </w:rPr>
        <w:t xml:space="preserve">            icon={&lt;Megaphone className="w-4 h-4" /&gt;}</w:t>
      </w:r>
    </w:p>
    <w:p>
      <w:pPr>
        <w:spacing w:before="0" w:after="0" w:line="240" w:lineRule="auto"/>
        <w:ind w:left="173"/>
      </w:pPr>
      <w:r>
        <w:rPr>
          <w:rFonts w:ascii="Consolas" w:hAnsi="Consolas" w:eastAsia="Consolas"/>
          <w:sz w:val="15"/>
        </w:rPr>
        <w:t xml:space="preserve">            label={t("rem.announcements", language)}</w:t>
      </w:r>
    </w:p>
    <w:p>
      <w:pPr>
        <w:spacing w:before="0" w:after="0" w:line="240" w:lineRule="auto"/>
        <w:ind w:left="173"/>
      </w:pPr>
      <w:r>
        <w:rPr>
          <w:rFonts w:ascii="Consolas" w:hAnsi="Consolas" w:eastAsia="Consolas"/>
          <w:sz w:val="15"/>
        </w:rPr>
        <w:t xml:space="preserve">            on={settings.announcementReminders}</w:t>
      </w:r>
    </w:p>
    <w:p>
      <w:pPr>
        <w:spacing w:before="0" w:after="0" w:line="240" w:lineRule="auto"/>
        <w:ind w:left="173"/>
      </w:pPr>
      <w:r>
        <w:rPr>
          <w:rFonts w:ascii="Consolas" w:hAnsi="Consolas" w:eastAsia="Consolas"/>
          <w:sz w:val="15"/>
        </w:rPr>
        <w:t xml:space="preserve">            onChange={v =&gt; update({ announcementReminders: v })}</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&lt;Row</w:t>
      </w:r>
    </w:p>
    <w:p>
      <w:pPr>
        <w:spacing w:before="0" w:after="0" w:line="240" w:lineRule="auto"/>
        <w:ind w:left="173"/>
      </w:pPr>
      <w:r>
        <w:rPr>
          <w:rFonts w:ascii="Consolas" w:hAnsi="Consolas" w:eastAsia="Consolas"/>
          <w:sz w:val="15"/>
        </w:rPr>
        <w:t xml:space="preserve">            icon={&lt;ClipboardList className="w-4 h-4" /&gt;}</w:t>
      </w:r>
    </w:p>
    <w:p>
      <w:pPr>
        <w:spacing w:before="0" w:after="0" w:line="240" w:lineRule="auto"/>
        <w:ind w:left="173"/>
      </w:pPr>
      <w:r>
        <w:rPr>
          <w:rFonts w:ascii="Consolas" w:hAnsi="Consolas" w:eastAsia="Consolas"/>
          <w:sz w:val="15"/>
        </w:rPr>
        <w:t xml:space="preserve">            label={t("rem.applications", language)}</w:t>
      </w:r>
    </w:p>
    <w:p>
      <w:pPr>
        <w:spacing w:before="0" w:after="0" w:line="240" w:lineRule="auto"/>
        <w:ind w:left="173"/>
      </w:pPr>
      <w:r>
        <w:rPr>
          <w:rFonts w:ascii="Consolas" w:hAnsi="Consolas" w:eastAsia="Consolas"/>
          <w:sz w:val="15"/>
        </w:rPr>
        <w:t xml:space="preserve">            hint={t("rem.applicationsHint", language)}</w:t>
      </w:r>
    </w:p>
    <w:p>
      <w:pPr>
        <w:spacing w:before="0" w:after="0" w:line="240" w:lineRule="auto"/>
        <w:ind w:left="173"/>
      </w:pPr>
      <w:r>
        <w:rPr>
          <w:rFonts w:ascii="Consolas" w:hAnsi="Consolas" w:eastAsia="Consolas"/>
          <w:sz w:val="15"/>
        </w:rPr>
        <w:t xml:space="preserve">            on={settings.applicationUpdates}</w:t>
      </w:r>
    </w:p>
    <w:p>
      <w:pPr>
        <w:spacing w:before="0" w:after="0" w:line="240" w:lineRule="auto"/>
        <w:ind w:left="173"/>
      </w:pPr>
      <w:r>
        <w:rPr>
          <w:rFonts w:ascii="Consolas" w:hAnsi="Consolas" w:eastAsia="Consolas"/>
          <w:sz w:val="15"/>
        </w:rPr>
        <w:t xml:space="preserve">            onChange={v =&gt; update({ applicationUpdates: v })}</w:t>
      </w:r>
    </w:p>
    <w:p>
      <w:pPr>
        <w:spacing w:before="0" w:after="0" w:line="240" w:lineRule="auto"/>
        <w:ind w:left="173"/>
      </w:pPr>
      <w:r>
        <w:rPr>
          <w:rFonts w:ascii="Consolas" w:hAnsi="Consolas" w:eastAsia="Consolas"/>
          <w:sz w:val="15"/>
        </w:rPr>
        <w:t xml:space="preserve">            last</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Parishes besides their own. Always shown when there are</w:t>
      </w:r>
    </w:p>
    <w:p>
      <w:pPr>
        <w:spacing w:before="0" w:after="0" w:line="240" w:lineRule="auto"/>
        <w:ind w:left="173"/>
      </w:pPr>
      <w:r>
        <w:rPr>
          <w:rFonts w:ascii="Consolas" w:hAnsi="Consolas" w:eastAsia="Consolas"/>
          <w:sz w:val="15"/>
        </w:rPr>
        <w:t xml:space="preserve">              any, following or not: this is the only place the choice</w:t>
      </w:r>
    </w:p>
    <w:p>
      <w:pPr>
        <w:spacing w:before="0" w:after="0" w:line="240" w:lineRule="auto"/>
        <w:ind w:left="173"/>
      </w:pPr>
      <w:r>
        <w:rPr>
          <w:rFonts w:ascii="Consolas" w:hAnsi="Consolas" w:eastAsia="Consolas"/>
          <w:sz w:val="15"/>
        </w:rPr>
        <w:t xml:space="preserve">              is offered now, so hiding it until something is already</w:t>
      </w:r>
    </w:p>
    <w:p>
      <w:pPr>
        <w:spacing w:before="0" w:after="0" w:line="240" w:lineRule="auto"/>
        <w:ind w:left="173"/>
      </w:pPr>
      <w:r>
        <w:rPr>
          <w:rFonts w:ascii="Consolas" w:hAnsi="Consolas" w:eastAsia="Consolas"/>
          <w:sz w:val="15"/>
        </w:rPr>
        <w:t xml:space="preserve">              followed would make the feature unreachable. */}</w:t>
      </w:r>
    </w:p>
    <w:p>
      <w:pPr>
        <w:spacing w:before="0" w:after="0" w:line="240" w:lineRule="auto"/>
        <w:ind w:left="173"/>
      </w:pPr>
      <w:r>
        <w:rPr>
          <w:rFonts w:ascii="Consolas" w:hAnsi="Consolas" w:eastAsia="Consolas"/>
          <w:sz w:val="15"/>
        </w:rPr>
        <w:t xml:space="preserve">          {otherParishes.length &gt; 0 &amp;&amp; onToggleParish &amp;&amp; (</w:t>
      </w:r>
    </w:p>
    <w:p>
      <w:pPr>
        <w:spacing w:before="0" w:after="0" w:line="240" w:lineRule="auto"/>
        <w:ind w:left="173"/>
      </w:pPr>
      <w:r>
        <w:rPr>
          <w:rFonts w:ascii="Consolas" w:hAnsi="Consolas" w:eastAsia="Consolas"/>
          <w:sz w:val="15"/>
        </w:rPr>
        <w:t xml:space="preserve">            &lt;div className="mt-4 pt-4 border-t border-[var(--color-brand-border)]"&gt;</w:t>
      </w:r>
    </w:p>
    <w:p>
      <w:pPr>
        <w:spacing w:before="0" w:after="0" w:line="240" w:lineRule="auto"/>
        <w:ind w:left="173"/>
      </w:pPr>
      <w:r>
        <w:rPr>
          <w:rFonts w:ascii="Consolas" w:hAnsi="Consolas" w:eastAsia="Consolas"/>
          <w:sz w:val="15"/>
        </w:rPr>
        <w:t xml:space="preserve">              &lt;p className="mb-1 flex items-center gap-1.5 text-[14px] font-bold text-[var(--color-brand-secondary)]"&gt;</w:t>
      </w:r>
    </w:p>
    <w:p>
      <w:pPr>
        <w:spacing w:before="0" w:after="0" w:line="240" w:lineRule="auto"/>
        <w:ind w:left="173"/>
      </w:pPr>
      <w:r>
        <w:rPr>
          <w:rFonts w:ascii="Consolas" w:hAnsi="Consolas" w:eastAsia="Consolas"/>
          <w:sz w:val="15"/>
        </w:rPr>
        <w:t xml:space="preserve">                &lt;MapPin className="w-4 h-4" /&gt; {t("rem.otherParishes", language)}</w:t>
      </w:r>
    </w:p>
    <w:p>
      <w:pPr>
        <w:spacing w:before="0" w:after="0" w:line="240" w:lineRule="auto"/>
        <w:ind w:left="173"/>
      </w:pPr>
      <w:r>
        <w:rPr>
          <w:rFonts w:ascii="Consolas" w:hAnsi="Consolas" w:eastAsia="Consolas"/>
          <w:sz w:val="15"/>
        </w:rPr>
        <w:t xml:space="preserve">              &lt;/p&gt;</w:t>
      </w:r>
    </w:p>
    <w:p>
      <w:pPr>
        <w:spacing w:before="0" w:after="0" w:line="240" w:lineRule="auto"/>
        <w:ind w:left="173"/>
      </w:pPr>
      <w:r>
        <w:rPr>
          <w:rFonts w:ascii="Consolas" w:hAnsi="Consolas" w:eastAsia="Consolas"/>
          <w:sz w:val="15"/>
        </w:rPr>
        <w:t xml:space="preserve">              &lt;p className="mb-3 text-[13px] leading-relaxed text-[var(--color-brand-secondary)]"&gt;</w:t>
      </w:r>
    </w:p>
    <w:p>
      <w:pPr>
        <w:spacing w:before="0" w:after="0" w:line="240" w:lineRule="auto"/>
        <w:ind w:left="173"/>
      </w:pPr>
      <w:r>
        <w:rPr>
          <w:rFonts w:ascii="Consolas" w:hAnsi="Consolas" w:eastAsia="Consolas"/>
          <w:sz w:val="15"/>
        </w:rPr>
        <w:t xml:space="preserve">                {t("rem.otherParishesHint", language)}</w:t>
      </w:r>
    </w:p>
    <w:p>
      <w:pPr>
        <w:spacing w:before="0" w:after="0" w:line="240" w:lineRule="auto"/>
        <w:ind w:left="173"/>
      </w:pPr>
      <w:r>
        <w:rPr>
          <w:rFonts w:ascii="Consolas" w:hAnsi="Consolas" w:eastAsia="Consolas"/>
          <w:sz w:val="15"/>
        </w:rPr>
        <w:t xml:space="preserve">              &lt;/p&gt;</w:t>
      </w:r>
    </w:p>
    <w:p>
      <w:pPr>
        <w:spacing w:before="0" w:after="0" w:line="240" w:lineRule="auto"/>
        <w:ind w:left="173"/>
      </w:pPr>
      <w:r>
        <w:rPr>
          <w:rFonts w:ascii="Consolas" w:hAnsi="Consolas" w:eastAsia="Consolas"/>
          <w:sz w:val="15"/>
        </w:rPr>
        <w:t xml:space="preserve">              {otherParishes.map(parish =&gt; (</w:t>
      </w:r>
    </w:p>
    <w:p>
      <w:pPr>
        <w:spacing w:before="0" w:after="0" w:line="240" w:lineRule="auto"/>
        <w:ind w:left="173"/>
      </w:pPr>
      <w:r>
        <w:rPr>
          <w:rFonts w:ascii="Consolas" w:hAnsi="Consolas" w:eastAsia="Consolas"/>
          <w:sz w:val="15"/>
        </w:rPr>
        <w:t xml:space="preserve">                &lt;Row</w:t>
      </w:r>
    </w:p>
    <w:p>
      <w:pPr>
        <w:spacing w:before="0" w:after="0" w:line="240" w:lineRule="auto"/>
        <w:ind w:left="173"/>
      </w:pPr>
      <w:r>
        <w:rPr>
          <w:rFonts w:ascii="Consolas" w:hAnsi="Consolas" w:eastAsia="Consolas"/>
          <w:sz w:val="15"/>
        </w:rPr>
        <w:t xml:space="preserve">                  key={parish.id}</w:t>
      </w:r>
    </w:p>
    <w:p>
      <w:pPr>
        <w:spacing w:before="0" w:after="0" w:line="240" w:lineRule="auto"/>
        <w:ind w:left="173"/>
      </w:pPr>
      <w:r>
        <w:rPr>
          <w:rFonts w:ascii="Consolas" w:hAnsi="Consolas" w:eastAsia="Consolas"/>
          <w:sz w:val="15"/>
        </w:rPr>
        <w:t xml:space="preserve">                  icon={&lt;Church className="w-4 h-4" /&gt;}</w:t>
      </w:r>
    </w:p>
    <w:p>
      <w:pPr>
        <w:spacing w:before="0" w:after="0" w:line="240" w:lineRule="auto"/>
        <w:ind w:left="173"/>
      </w:pPr>
      <w:r>
        <w:rPr>
          <w:rFonts w:ascii="Consolas" w:hAnsi="Consolas" w:eastAsia="Consolas"/>
          <w:sz w:val="15"/>
        </w:rPr>
        <w:t xml:space="preserve">                  label={parish.name}</w:t>
      </w:r>
    </w:p>
    <w:p>
      <w:pPr>
        <w:spacing w:before="0" w:after="0" w:line="240" w:lineRule="auto"/>
        <w:ind w:left="173"/>
      </w:pPr>
      <w:r>
        <w:rPr>
          <w:rFonts w:ascii="Consolas" w:hAnsi="Consolas" w:eastAsia="Consolas"/>
          <w:sz w:val="15"/>
        </w:rPr>
        <w:t xml:space="preserve">                  on={parish.following}</w:t>
      </w:r>
    </w:p>
    <w:p>
      <w:pPr>
        <w:spacing w:before="0" w:after="0" w:line="240" w:lineRule="auto"/>
        <w:ind w:left="173"/>
      </w:pPr>
      <w:r>
        <w:rPr>
          <w:rFonts w:ascii="Consolas" w:hAnsi="Consolas" w:eastAsia="Consolas"/>
          <w:sz w:val="15"/>
        </w:rPr>
        <w:t xml:space="preserve">                  onChange={next =&gt; onToggleParish(parish.id, next)}</w:t>
      </w:r>
    </w:p>
    <w:p>
      <w:pPr>
        <w:spacing w:before="0" w:after="0" w:line="240" w:lineRule="auto"/>
        <w:ind w:left="173"/>
      </w:pPr>
      <w:r>
        <w:rPr>
          <w:rFonts w:ascii="Consolas" w:hAnsi="Consolas" w:eastAsia="Consolas"/>
          <w:sz w:val="15"/>
        </w:rPr>
        <w:t xml:space="preserve">                  last</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Proof, on demand.</w:t>
      </w:r>
    </w:p>
    <w:p>
      <w:pPr>
        <w:spacing w:before="0" w:after="0" w:line="240" w:lineRule="auto"/>
        <w:ind w:left="173"/>
      </w:pPr>
      <w:r>
        <w:rPr>
          <w:rFonts w:ascii="Consolas" w:hAnsi="Consolas" w:eastAsia="Consolas"/>
          <w:sz w:val="15"/>
        </w:rPr>
        <w:t xml:space="preserve">              "Reminders are on" is a claim somebody has to take on</w:t>
      </w:r>
    </w:p>
    <w:p>
      <w:pPr>
        <w:spacing w:before="0" w:after="0" w:line="240" w:lineRule="auto"/>
        <w:ind w:left="173"/>
      </w:pPr>
      <w:r>
        <w:rPr>
          <w:rFonts w:ascii="Consolas" w:hAnsi="Consolas" w:eastAsia="Consolas"/>
          <w:sz w:val="15"/>
        </w:rPr>
        <w:t xml:space="preserve">              trust until the next Mass. One tap that puts a real</w:t>
      </w:r>
    </w:p>
    <w:p>
      <w:pPr>
        <w:spacing w:before="0" w:after="0" w:line="240" w:lineRule="auto"/>
        <w:ind w:left="173"/>
      </w:pPr>
      <w:r>
        <w:rPr>
          <w:rFonts w:ascii="Consolas" w:hAnsi="Consolas" w:eastAsia="Consolas"/>
          <w:sz w:val="15"/>
        </w:rPr>
        <w:t xml:space="preserve">              notification in the tray settles it in a second, and it is</w:t>
      </w:r>
    </w:p>
    <w:p>
      <w:pPr>
        <w:spacing w:before="0" w:after="0" w:line="240" w:lineRule="auto"/>
        <w:ind w:left="173"/>
      </w:pPr>
      <w:r>
        <w:rPr>
          <w:rFonts w:ascii="Consolas" w:hAnsi="Consolas" w:eastAsia="Consolas"/>
          <w:sz w:val="15"/>
        </w:rPr>
        <w:t xml:space="preserve">              also the quickest way to find out that Android's own</w:t>
      </w:r>
    </w:p>
    <w:p>
      <w:pPr>
        <w:spacing w:before="0" w:after="0" w:line="240" w:lineRule="auto"/>
        <w:ind w:left="173"/>
      </w:pPr>
      <w:r>
        <w:rPr>
          <w:rFonts w:ascii="Consolas" w:hAnsi="Consolas" w:eastAsia="Consolas"/>
          <w:sz w:val="15"/>
        </w:rPr>
        <w:t xml:space="preserve">              per-app switch is off. */}</w:t>
      </w:r>
    </w:p>
    <w:p>
      <w:pPr>
        <w:spacing w:before="0" w:after="0" w:line="240" w:lineRule="auto"/>
        <w:ind w:left="173"/>
      </w:pPr>
      <w:r>
        <w:rPr>
          <w:rFonts w:ascii="Consolas" w:hAnsi="Consolas" w:eastAsia="Consolas"/>
          <w:sz w:val="15"/>
        </w:rPr>
        <w:t xml:space="preserve">          &lt;button</w:t>
      </w:r>
    </w:p>
    <w:p>
      <w:pPr>
        <w:spacing w:before="0" w:after="0" w:line="240" w:lineRule="auto"/>
        <w:ind w:left="173"/>
      </w:pPr>
      <w:r>
        <w:rPr>
          <w:rFonts w:ascii="Consolas" w:hAnsi="Consolas" w:eastAsia="Consolas"/>
          <w:sz w:val="15"/>
        </w:rPr>
        <w:t xml:space="preserve">            type="button"</w:t>
      </w:r>
    </w:p>
    <w:p>
      <w:pPr>
        <w:spacing w:before="0" w:after="0" w:line="240" w:lineRule="auto"/>
        <w:ind w:left="173"/>
      </w:pPr>
      <w:r>
        <w:rPr>
          <w:rFonts w:ascii="Consolas" w:hAnsi="Consolas" w:eastAsia="Consolas"/>
          <w:sz w:val="15"/>
        </w:rPr>
        <w:t xml:space="preserve">            onClick={() =&gt; {</w:t>
      </w:r>
    </w:p>
    <w:p>
      <w:pPr>
        <w:spacing w:before="0" w:after="0" w:line="240" w:lineRule="auto"/>
        <w:ind w:left="173"/>
      </w:pPr>
      <w:r>
        <w:rPr>
          <w:rFonts w:ascii="Consolas" w:hAnsi="Consolas" w:eastAsia="Consolas"/>
          <w:sz w:val="15"/>
        </w:rPr>
        <w:t xml:space="preserve">              setTested(true);</w:t>
      </w:r>
    </w:p>
    <w:p>
      <w:pPr>
        <w:spacing w:before="0" w:after="0" w:line="240" w:lineRule="auto"/>
        <w:ind w:left="173"/>
      </w:pPr>
      <w:r>
        <w:rPr>
          <w:rFonts w:ascii="Consolas" w:hAnsi="Consolas" w:eastAsia="Consolas"/>
          <w:sz w:val="15"/>
        </w:rPr>
        <w:t xml:space="preserve">              void notifyNow(</w:t>
      </w:r>
    </w:p>
    <w:p>
      <w:pPr>
        <w:spacing w:before="0" w:after="0" w:line="240" w:lineRule="auto"/>
        <w:ind w:left="173"/>
      </w:pPr>
      <w:r>
        <w:rPr>
          <w:rFonts w:ascii="Consolas" w:hAnsi="Consolas" w:eastAsia="Consolas"/>
          <w:sz w:val="15"/>
        </w:rPr>
        <w:t xml:space="preserve">                "Reminders are working",</w:t>
      </w:r>
    </w:p>
    <w:p>
      <w:pPr>
        <w:spacing w:before="0" w:after="0" w:line="240" w:lineRule="auto"/>
        <w:ind w:left="173"/>
      </w:pPr>
      <w:r>
        <w:rPr>
          <w:rFonts w:ascii="Consolas" w:hAnsi="Consolas" w:eastAsia="Consolas"/>
          <w:sz w:val="15"/>
        </w:rPr>
        <w:t xml:space="preserve">                "This is what a parish reminder looks like.",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window.setTimeout(() =&gt; setTested(false), 4000);</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className="mt-4 w-full rounded-full border-[1.5px] border-[var(--color-brand-border)] py-3 text-[15px] font-bold text-[var(--color-brand-text)]"</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{tested ? t("rem.testSent", language) : t("rem.test", language)}</w:t>
      </w:r>
    </w:p>
    <w:p>
      <w:pPr>
        <w:spacing w:before="0" w:after="0" w:line="240" w:lineRule="auto"/>
        <w:ind w:left="173"/>
      </w:pPr>
      <w:r>
        <w:rPr>
          <w:rFonts w:ascii="Consolas" w:hAnsi="Consolas" w:eastAsia="Consolas"/>
          <w:sz w:val="15"/>
        </w:rPr>
        <w:t xml:space="preserve">          &lt;/button&gt;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honest limit, said once rather than discovered. */}</w:t>
      </w:r>
    </w:p>
    <w:p>
      <w:pPr>
        <w:spacing w:before="0" w:after="0" w:line="240" w:lineRule="auto"/>
        <w:ind w:left="173"/>
      </w:pPr>
      <w:r>
        <w:rPr>
          <w:rFonts w:ascii="Consolas" w:hAnsi="Consolas" w:eastAsia="Consolas"/>
          <w:sz w:val="15"/>
        </w:rPr>
        <w:t xml:space="preserve">          &lt;p className="mt-4 text-[13px] leading-relaxed text-[var(--color-brand-secondary)]"&gt;</w:t>
      </w:r>
    </w:p>
    <w:p>
      <w:pPr>
        <w:spacing w:before="0" w:after="0" w:line="240" w:lineRule="auto"/>
        <w:ind w:left="173"/>
      </w:pPr>
      <w:r>
        <w:rPr>
          <w:rFonts w:ascii="Consolas" w:hAnsi="Consolas" w:eastAsia="Consolas"/>
          <w:sz w:val="15"/>
        </w:rPr>
        <w:t xml:space="preserve">            Mass, feast and event reminders are set on this phone, so they arrive</w:t>
      </w:r>
    </w:p>
    <w:p>
      <w:pPr>
        <w:spacing w:before="0" w:after="0" w:line="240" w:lineRule="auto"/>
        <w:ind w:left="173"/>
      </w:pPr>
      <w:r>
        <w:rPr>
          <w:rFonts w:ascii="Consolas" w:hAnsi="Consolas" w:eastAsia="Consolas"/>
          <w:sz w:val="15"/>
        </w:rPr>
        <w:t xml:space="preserve">            even with no signal. News about your applications reaches you when you</w:t>
      </w:r>
    </w:p>
    <w:p>
      <w:pPr>
        <w:spacing w:before="0" w:after="0" w:line="240" w:lineRule="auto"/>
        <w:ind w:left="173"/>
      </w:pPr>
      <w:r>
        <w:rPr>
          <w:rFonts w:ascii="Consolas" w:hAnsi="Consolas" w:eastAsia="Consolas"/>
          <w:sz w:val="15"/>
        </w:rPr>
        <w:t xml:space="preserve">            next open the app.</w:t>
      </w:r>
    </w:p>
    <w:p>
      <w:pPr>
        <w:spacing w:before="0" w:after="0" w:line="240" w:lineRule="auto"/>
        <w:ind w:left="173"/>
      </w:pPr>
      <w:r>
        <w:rPr>
          <w:rFonts w:ascii="Consolas" w:hAnsi="Consolas" w:eastAsia="Consolas"/>
          <w:sz w:val="15"/>
        </w:rPr>
        <w:t xml:space="preserve">          &lt;/p&gt;</w:t>
      </w:r>
    </w:p>
    <w:p>
      <w:pPr>
        <w:spacing w:before="0" w:after="0" w:line="240" w:lineRule="auto"/>
        <w:ind w:left="173"/>
      </w:pPr>
      <w:r>
        <w:rPr>
          <w:rFonts w:ascii="Consolas" w:hAnsi="Consolas" w:eastAsia="Consolas"/>
          <w:sz w:val="15"/>
        </w:rPr>
        <w:t xml:space="preserve">        &lt;/&gt;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function Row({</w:t>
      </w:r>
    </w:p>
    <w:p>
      <w:pPr>
        <w:spacing w:before="0" w:after="0" w:line="240" w:lineRule="auto"/>
        <w:ind w:left="173"/>
      </w:pPr>
      <w:r>
        <w:rPr>
          <w:rFonts w:ascii="Consolas" w:hAnsi="Consolas" w:eastAsia="Consolas"/>
          <w:sz w:val="15"/>
        </w:rPr>
        <w:t xml:space="preserve">  icon, label, hint, on, onChange, last,</w:t>
      </w:r>
    </w:p>
    <w:p>
      <w:pPr>
        <w:spacing w:before="0" w:after="0" w:line="240" w:lineRule="auto"/>
        <w:ind w:left="173"/>
      </w:pPr>
      <w:r>
        <w:rPr>
          <w:rFonts w:ascii="Consolas" w:hAnsi="Consolas" w:eastAsia="Consolas"/>
          <w:sz w:val="15"/>
        </w:rPr>
        <w:t>}: {</w:t>
      </w:r>
    </w:p>
    <w:p>
      <w:pPr>
        <w:spacing w:before="0" w:after="0" w:line="240" w:lineRule="auto"/>
        <w:ind w:left="173"/>
      </w:pPr>
      <w:r>
        <w:rPr>
          <w:rFonts w:ascii="Consolas" w:hAnsi="Consolas" w:eastAsia="Consolas"/>
          <w:sz w:val="15"/>
        </w:rPr>
        <w:t xml:space="preserve">  icon: React.ReactNode;</w:t>
      </w:r>
    </w:p>
    <w:p>
      <w:pPr>
        <w:spacing w:before="0" w:after="0" w:line="240" w:lineRule="auto"/>
        <w:ind w:left="173"/>
      </w:pPr>
      <w:r>
        <w:rPr>
          <w:rFonts w:ascii="Consolas" w:hAnsi="Consolas" w:eastAsia="Consolas"/>
          <w:sz w:val="15"/>
        </w:rPr>
        <w:t xml:space="preserve">  label: string;</w:t>
      </w:r>
    </w:p>
    <w:p>
      <w:pPr>
        <w:spacing w:before="0" w:after="0" w:line="240" w:lineRule="auto"/>
        <w:ind w:left="173"/>
      </w:pPr>
      <w:r>
        <w:rPr>
          <w:rFonts w:ascii="Consolas" w:hAnsi="Consolas" w:eastAsia="Consolas"/>
          <w:sz w:val="15"/>
        </w:rPr>
        <w:t xml:space="preserve">  hint?: string;</w:t>
      </w:r>
    </w:p>
    <w:p>
      <w:pPr>
        <w:spacing w:before="0" w:after="0" w:line="240" w:lineRule="auto"/>
        <w:ind w:left="173"/>
      </w:pPr>
      <w:r>
        <w:rPr>
          <w:rFonts w:ascii="Consolas" w:hAnsi="Consolas" w:eastAsia="Consolas"/>
          <w:sz w:val="15"/>
        </w:rPr>
        <w:t xml:space="preserve">  on: boolean;</w:t>
      </w:r>
    </w:p>
    <w:p>
      <w:pPr>
        <w:spacing w:before="0" w:after="0" w:line="240" w:lineRule="auto"/>
        <w:ind w:left="173"/>
      </w:pPr>
      <w:r>
        <w:rPr>
          <w:rFonts w:ascii="Consolas" w:hAnsi="Consolas" w:eastAsia="Consolas"/>
          <w:sz w:val="15"/>
        </w:rPr>
        <w:t xml:space="preserve">  onChange: (on: boolean) =&gt; void;</w:t>
      </w:r>
    </w:p>
    <w:p>
      <w:pPr>
        <w:spacing w:before="0" w:after="0" w:line="240" w:lineRule="auto"/>
        <w:ind w:left="173"/>
      </w:pPr>
      <w:r>
        <w:rPr>
          <w:rFonts w:ascii="Consolas" w:hAnsi="Consolas" w:eastAsia="Consolas"/>
          <w:sz w:val="15"/>
        </w:rPr>
        <w:t xml:space="preserve">  last?: boolean;</w:t>
      </w:r>
    </w:p>
    <w:p>
      <w:pPr>
        <w:spacing w:before="0" w:after="0" w:line="240" w:lineRule="auto"/>
        <w:ind w:left="173"/>
      </w:pPr>
      <w:r>
        <w:rPr>
          <w:rFonts w:ascii="Consolas" w:hAnsi="Consolas" w:eastAsia="Consolas"/>
          <w:sz w:val="15"/>
        </w:rPr>
        <w:t>}) {</w:t>
      </w:r>
    </w:p>
    <w:p>
      <w:pPr>
        <w:spacing w:before="0" w:after="0" w:line="240" w:lineRule="auto"/>
        <w:ind w:left="173"/>
      </w:pPr>
      <w:r>
        <w:rPr>
          <w:rFonts w:ascii="Consolas" w:hAnsi="Consolas" w:eastAsia="Consolas"/>
          <w:sz w:val="15"/>
        </w:rPr>
        <w:t xml:space="preserve">  return (</w:t>
      </w:r>
    </w:p>
    <w:p>
      <w:pPr>
        <w:spacing w:before="0" w:after="0" w:line="240" w:lineRule="auto"/>
        <w:ind w:left="173"/>
      </w:pPr>
      <w:r>
        <w:rPr>
          <w:rFonts w:ascii="Consolas" w:hAnsi="Consolas" w:eastAsia="Consolas"/>
          <w:sz w:val="15"/>
        </w:rPr>
        <w:t xml:space="preserve">    &lt;label className={`flex items-center gap-3 ${last ? "" : "mb-4"} cursor-pointer`}&gt;</w:t>
      </w:r>
    </w:p>
    <w:p>
      <w:pPr>
        <w:spacing w:before="0" w:after="0" w:line="240" w:lineRule="auto"/>
        <w:ind w:left="173"/>
      </w:pPr>
      <w:r>
        <w:rPr>
          <w:rFonts w:ascii="Consolas" w:hAnsi="Consolas" w:eastAsia="Consolas"/>
          <w:sz w:val="15"/>
        </w:rPr>
        <w:t xml:space="preserve">      &lt;span className="text-[var(--color-brand-primary)] shrink-0"&gt;{icon}&lt;/span&gt;</w:t>
      </w:r>
    </w:p>
    <w:p>
      <w:pPr>
        <w:spacing w:before="0" w:after="0" w:line="240" w:lineRule="auto"/>
        <w:ind w:left="173"/>
      </w:pPr>
      <w:r>
        <w:rPr>
          <w:rFonts w:ascii="Consolas" w:hAnsi="Consolas" w:eastAsia="Consolas"/>
          <w:sz w:val="15"/>
        </w:rPr>
        <w:t xml:space="preserve">      &lt;span className="min-w-0 flex-1"&gt;</w:t>
      </w:r>
    </w:p>
    <w:p>
      <w:pPr>
        <w:spacing w:before="0" w:after="0" w:line="240" w:lineRule="auto"/>
        <w:ind w:left="173"/>
      </w:pPr>
      <w:r>
        <w:rPr>
          <w:rFonts w:ascii="Consolas" w:hAnsi="Consolas" w:eastAsia="Consolas"/>
          <w:sz w:val="15"/>
        </w:rPr>
        <w:t xml:space="preserve">        &lt;span className="block text-[16px] font-bold leading-snug text-[var(--color-brand-text)]"&gt;</w:t>
      </w:r>
    </w:p>
    <w:p>
      <w:pPr>
        <w:spacing w:before="0" w:after="0" w:line="240" w:lineRule="auto"/>
        <w:ind w:left="173"/>
      </w:pPr>
      <w:r>
        <w:rPr>
          <w:rFonts w:ascii="Consolas" w:hAnsi="Consolas" w:eastAsia="Consolas"/>
          <w:sz w:val="15"/>
        </w:rPr>
        <w:t xml:space="preserve">          {label}</w:t>
      </w:r>
    </w:p>
    <w:p>
      <w:pPr>
        <w:spacing w:before="0" w:after="0" w:line="240" w:lineRule="auto"/>
        <w:ind w:left="173"/>
      </w:pPr>
      <w:r>
        <w:rPr>
          <w:rFonts w:ascii="Consolas" w:hAnsi="Consolas" w:eastAsia="Consolas"/>
          <w:sz w:val="15"/>
        </w:rPr>
        <w:t xml:space="preserve">        &lt;/span&gt;</w:t>
      </w:r>
    </w:p>
    <w:p>
      <w:pPr>
        <w:spacing w:before="0" w:after="0" w:line="240" w:lineRule="auto"/>
        <w:ind w:left="173"/>
      </w:pPr>
      <w:r>
        <w:rPr>
          <w:rFonts w:ascii="Consolas" w:hAnsi="Consolas" w:eastAsia="Consolas"/>
          <w:sz w:val="15"/>
        </w:rPr>
        <w:t xml:space="preserve">        {hint &amp;&amp; (</w:t>
      </w:r>
    </w:p>
    <w:p>
      <w:pPr>
        <w:spacing w:before="0" w:after="0" w:line="240" w:lineRule="auto"/>
        <w:ind w:left="173"/>
      </w:pPr>
      <w:r>
        <w:rPr>
          <w:rFonts w:ascii="Consolas" w:hAnsi="Consolas" w:eastAsia="Consolas"/>
          <w:sz w:val="15"/>
        </w:rPr>
        <w:t xml:space="preserve">          &lt;span className="block text-[14px] text-[var(--color-brand-secondary)]"&gt;{hint}&lt;/span&gt;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&lt;/span&gt;</w:t>
      </w:r>
    </w:p>
    <w:p>
      <w:pPr>
        <w:spacing w:before="0" w:after="0" w:line="240" w:lineRule="auto"/>
        <w:ind w:left="173"/>
      </w:pPr>
      <w:r>
        <w:rPr>
          <w:rFonts w:ascii="Consolas" w:hAnsi="Consolas" w:eastAsia="Consolas"/>
          <w:sz w:val="15"/>
        </w:rPr>
        <w:t xml:space="preserve">      &lt;input</w:t>
      </w:r>
    </w:p>
    <w:p>
      <w:pPr>
        <w:spacing w:before="0" w:after="0" w:line="240" w:lineRule="auto"/>
        <w:ind w:left="173"/>
      </w:pPr>
      <w:r>
        <w:rPr>
          <w:rFonts w:ascii="Consolas" w:hAnsi="Consolas" w:eastAsia="Consolas"/>
          <w:sz w:val="15"/>
        </w:rPr>
        <w:t xml:space="preserve">        type="checkbox"</w:t>
      </w:r>
    </w:p>
    <w:p>
      <w:pPr>
        <w:spacing w:before="0" w:after="0" w:line="240" w:lineRule="auto"/>
        <w:ind w:left="173"/>
      </w:pPr>
      <w:r>
        <w:rPr>
          <w:rFonts w:ascii="Consolas" w:hAnsi="Consolas" w:eastAsia="Consolas"/>
          <w:sz w:val="15"/>
        </w:rPr>
        <w:t xml:space="preserve">        className="availability-switch"</w:t>
      </w:r>
    </w:p>
    <w:p>
      <w:pPr>
        <w:spacing w:before="0" w:after="0" w:line="240" w:lineRule="auto"/>
        <w:ind w:left="173"/>
      </w:pPr>
      <w:r>
        <w:rPr>
          <w:rFonts w:ascii="Consolas" w:hAnsi="Consolas" w:eastAsia="Consolas"/>
          <w:sz w:val="15"/>
        </w:rPr>
        <w:t xml:space="preserve">        aria-label={label}</w:t>
      </w:r>
    </w:p>
    <w:p>
      <w:pPr>
        <w:spacing w:before="0" w:after="0" w:line="240" w:lineRule="auto"/>
        <w:ind w:left="173"/>
      </w:pPr>
      <w:r>
        <w:rPr>
          <w:rFonts w:ascii="Consolas" w:hAnsi="Consolas" w:eastAsia="Consolas"/>
          <w:sz w:val="15"/>
        </w:rPr>
        <w:t xml:space="preserve">        checked={on}</w:t>
      </w:r>
    </w:p>
    <w:p>
      <w:pPr>
        <w:spacing w:before="0" w:after="0" w:line="240" w:lineRule="auto"/>
        <w:ind w:left="173"/>
      </w:pPr>
      <w:r>
        <w:rPr>
          <w:rFonts w:ascii="Consolas" w:hAnsi="Consolas" w:eastAsia="Consolas"/>
          <w:sz w:val="15"/>
        </w:rPr>
        <w:t xml:space="preserve">        onChange={e =&gt; onChange(e.target.checked)}</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&lt;/label&gt;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r>
        <w:br w:type="page"/>
      </w:r>
    </w:p>
    <w:p>
      <w:r>
        <w:rPr>
          <w:i/>
          <w:sz w:val="19"/>
        </w:rPr>
        <w:t xml:space="preserve">RootGate.tsx — listed in full as APP-003. </w:t>
      </w:r>
    </w:p>
    <w:p>
      <w:pPr>
        <w:pStyle w:val="Heading3"/>
      </w:pPr>
      <w:r>
        <w:t>1.2.50  APP-055 — RosarySettingsModal.tsx</w:t>
      </w:r>
    </w:p>
    <w:tbl>
      <w:tblPr>
        <w:tblStyle w:val="TableGrid"/>
        <w:tblW w:type="auto" w:w="0"/>
        <w:tblLook w:firstColumn="1" w:firstRow="1" w:lastColumn="0" w:lastRow="0" w:noHBand="0" w:noVBand="1" w:val="04A0"/>
      </w:tblPr>
      <w:tblGrid>
        <w:gridCol w:w="6912"/>
        <w:gridCol w:w="6912"/>
      </w:tblGrid>
      <w:tr>
        <w:tc>
          <w:tcPr>
            <w:tcW w:type="dxa" w:w="6912"/>
          </w:tcPr>
          <w:p>
            <w:r>
              <w:rPr>
                <w:b/>
                <w:sz w:val="18"/>
              </w:rPr>
              <w:t>Code ID</w:t>
            </w:r>
          </w:p>
        </w:tc>
        <w:tc>
          <w:tcPr>
            <w:tcW w:type="dxa" w:w="6912"/>
          </w:tcPr>
          <w:p>
            <w:r>
              <w:rPr>
                <w:sz w:val="18"/>
              </w:rPr>
              <w:t>APP-055</w:t>
            </w:r>
          </w:p>
        </w:tc>
      </w:tr>
      <w:tr>
        <w:tc>
          <w:tcPr>
            <w:tcW w:type="dxa" w:w="6912"/>
          </w:tcPr>
          <w:p>
            <w:r>
              <w:rPr>
                <w:b/>
                <w:sz w:val="18"/>
              </w:rPr>
              <w:t>File Name</w:t>
            </w:r>
          </w:p>
        </w:tc>
        <w:tc>
          <w:tcPr>
            <w:tcW w:type="dxa" w:w="6912"/>
          </w:tcPr>
          <w:p>
            <w:r>
              <w:rPr>
                <w:sz w:val="18"/>
              </w:rPr>
              <w:t>RosarySettingsModal.tsx</w:t>
            </w:r>
          </w:p>
        </w:tc>
      </w:tr>
      <w:tr>
        <w:tc>
          <w:tcPr>
            <w:tcW w:type="dxa" w:w="6912"/>
          </w:tcPr>
          <w:p>
            <w:r>
              <w:rPr>
                <w:b/>
                <w:sz w:val="18"/>
              </w:rPr>
              <w:t>File Path</w:t>
            </w:r>
          </w:p>
        </w:tc>
        <w:tc>
          <w:tcPr>
            <w:tcW w:type="dxa" w:w="6912"/>
          </w:tcPr>
          <w:p>
            <w:r>
              <w:rPr>
                <w:sz w:val="18"/>
              </w:rPr>
              <w:t>SanctDemo/src/components/RosarySettingsModal.tsx</w:t>
            </w:r>
          </w:p>
        </w:tc>
      </w:tr>
      <w:tr>
        <w:tc>
          <w:tcPr>
            <w:tcW w:type="dxa" w:w="6912"/>
          </w:tcPr>
          <w:p>
            <w:r>
              <w:rPr>
                <w:b/>
                <w:sz w:val="18"/>
              </w:rPr>
              <w:t>Language / Type</w:t>
            </w:r>
          </w:p>
        </w:tc>
        <w:tc>
          <w:tcPr>
            <w:tcW w:type="dxa" w:w="6912"/>
          </w:tcPr>
          <w:p>
            <w:r>
              <w:rPr>
                <w:sz w:val="18"/>
              </w:rPr>
              <w:t>TypeScript (React, TSX)</w:t>
            </w:r>
          </w:p>
        </w:tc>
      </w:tr>
      <w:tr>
        <w:tc>
          <w:tcPr>
            <w:tcW w:type="dxa" w:w="6912"/>
          </w:tcPr>
          <w:p>
            <w:r>
              <w:rPr>
                <w:b/>
                <w:sz w:val="18"/>
              </w:rPr>
              <w:t>Lines</w:t>
            </w:r>
          </w:p>
        </w:tc>
        <w:tc>
          <w:tcPr>
            <w:tcW w:type="dxa" w:w="6912"/>
          </w:tcPr>
          <w:p>
            <w:r>
              <w:rPr>
                <w:sz w:val="18"/>
              </w:rPr>
              <w:t>202</w:t>
            </w:r>
          </w:p>
        </w:tc>
      </w:tr>
      <w:tr>
        <w:tc>
          <w:tcPr>
            <w:tcW w:type="dxa" w:w="6912"/>
          </w:tcPr>
          <w:p>
            <w:r>
              <w:rPr>
                <w:b/>
                <w:sz w:val="18"/>
              </w:rPr>
              <w:t>Functions / Classes</w:t>
            </w:r>
          </w:p>
        </w:tc>
        <w:tc>
          <w:tcPr>
            <w:tcW w:type="dxa" w:w="6912"/>
          </w:tcPr>
          <w:p>
            <w:r>
              <w:rPr>
                <w:sz w:val="18"/>
              </w:rPr>
              <w:t>RosarySettingsModal (exported component/function (default))</w:t>
            </w:r>
          </w:p>
        </w:tc>
      </w:tr>
      <w:tr>
        <w:tc>
          <w:tcPr>
            <w:tcW w:type="dxa" w:w="6912"/>
          </w:tcPr>
          <w:p>
            <w:r>
              <w:rPr>
                <w:b/>
                <w:sz w:val="18"/>
              </w:rPr>
              <w:t>Related Files (its imports)</w:t>
            </w:r>
          </w:p>
        </w:tc>
        <w:tc>
          <w:tcPr>
            <w:tcW w:type="dxa" w:w="6912"/>
          </w:tcPr>
          <w:p>
            <w:r>
              <w:rPr>
                <w:sz w:val="18"/>
              </w:rPr>
              <w:t>No project-local imports.</w:t>
            </w:r>
          </w:p>
        </w:tc>
      </w:tr>
      <w:tr>
        <w:tc>
          <w:tcPr>
            <w:tcW w:type="dxa" w:w="6912"/>
          </w:tcPr>
          <w:p>
            <w:r>
              <w:rPr>
                <w:b/>
                <w:sz w:val="18"/>
              </w:rPr>
              <w:t>Where It Is Used</w:t>
            </w:r>
          </w:p>
        </w:tc>
        <w:tc>
          <w:tcPr>
            <w:tcW w:type="dxa" w:w="6912"/>
          </w:tcPr>
          <w:p>
            <w:r>
              <w:rPr>
                <w:sz w:val="18"/>
              </w:rPr>
              <w:t>src/App.tsx</w:t>
            </w:r>
          </w:p>
        </w:tc>
      </w:tr>
      <w:tr>
        <w:tc>
          <w:tcPr>
            <w:tcW w:type="dxa" w:w="6912"/>
          </w:tcPr>
          <w:p>
            <w:r>
              <w:rPr>
                <w:b/>
                <w:sz w:val="18"/>
              </w:rPr>
              <w:t>How to Recognize It</w:t>
            </w:r>
          </w:p>
        </w:tc>
        <w:tc>
          <w:tcPr>
            <w:tcW w:type="dxa" w:w="6912"/>
          </w:tcPr>
          <w:p>
            <w:r>
              <w:rPr>
                <w:sz w:val="18"/>
              </w:rPr>
              <w:t>Open SanctDemo/src/components/RosarySettingsModal.tsx. The file begins with code rather than a comment.</w:t>
            </w:r>
          </w:p>
        </w:tc>
      </w:tr>
    </w:tbl>
    <w:p/>
    <w:p>
      <w:r>
        <w:rPr>
          <w:b/>
        </w:rPr>
        <w:t>Purpose and Explanation</w:t>
      </w:r>
    </w:p>
    <w:p>
      <w:r>
        <w:t>This file carries no header comment, so no description is quoted here. Its behaviour is visible in the listing below.</w:t>
      </w:r>
    </w:p>
    <w:p>
      <w:r>
        <w:rPr>
          <w:b/>
        </w:rPr>
        <w:t>Complete Source Code — RosarySettingsModal.tsx</w:t>
      </w:r>
    </w:p>
    <w:p>
      <w:pPr>
        <w:spacing w:before="0" w:after="0" w:line="240" w:lineRule="auto"/>
        <w:ind w:left="173"/>
      </w:pPr>
      <w:r>
        <w:rPr>
          <w:rFonts w:ascii="Consolas" w:hAnsi="Consolas" w:eastAsia="Consolas"/>
          <w:sz w:val="15"/>
        </w:rPr>
        <w:t>import React, { useEffect, useState } from "react";</w:t>
      </w:r>
    </w:p>
    <w:p>
      <w:pPr>
        <w:spacing w:before="0" w:after="0" w:line="240" w:lineRule="auto"/>
        <w:ind w:left="173"/>
      </w:pPr>
      <w:r>
        <w:rPr>
          <w:rFonts w:ascii="Consolas" w:hAnsi="Consolas" w:eastAsia="Consolas"/>
          <w:sz w:val="15"/>
        </w:rPr>
        <w:t>import { X, Languages, Sparkles, Music } from "lucide-react";</w:t>
      </w:r>
    </w:p>
    <w:p>
      <w:pPr>
        <w:spacing w:before="0" w:after="0" w:line="240" w:lineRule="auto"/>
        <w:ind w:left="173"/>
      </w:pPr>
      <w:r>
        <w:rPr>
          <w:rFonts w:ascii="Consolas" w:hAnsi="Consolas" w:eastAsia="Consolas"/>
          <w:sz w:val="15"/>
        </w:rPr>
        <w:t>import {</w:t>
      </w:r>
    </w:p>
    <w:p>
      <w:pPr>
        <w:spacing w:before="0" w:after="0" w:line="240" w:lineRule="auto"/>
        <w:ind w:left="173"/>
      </w:pPr>
      <w:r>
        <w:rPr>
          <w:rFonts w:ascii="Consolas" w:hAnsi="Consolas" w:eastAsia="Consolas"/>
          <w:sz w:val="15"/>
        </w:rPr>
        <w:t xml:space="preserve">  RosaryLanguage,</w:t>
      </w:r>
    </w:p>
    <w:p>
      <w:pPr>
        <w:spacing w:before="0" w:after="0" w:line="240" w:lineRule="auto"/>
        <w:ind w:left="173"/>
      </w:pPr>
      <w:r>
        <w:rPr>
          <w:rFonts w:ascii="Consolas" w:hAnsi="Consolas" w:eastAsia="Consolas"/>
          <w:sz w:val="15"/>
        </w:rPr>
        <w:t xml:space="preserve">  RosaryMysterySet,</w:t>
      </w:r>
    </w:p>
    <w:p>
      <w:pPr>
        <w:spacing w:before="0" w:after="0" w:line="240" w:lineRule="auto"/>
        <w:ind w:left="173"/>
      </w:pPr>
      <w:r>
        <w:rPr>
          <w:rFonts w:ascii="Consolas" w:hAnsi="Consolas" w:eastAsia="Consolas"/>
          <w:sz w:val="15"/>
        </w:rPr>
        <w:t xml:space="preserve">  RosaryMusic,</w:t>
      </w:r>
    </w:p>
    <w:p>
      <w:pPr>
        <w:spacing w:before="0" w:after="0" w:line="240" w:lineRule="auto"/>
        <w:ind w:left="173"/>
      </w:pPr>
      <w:r>
        <w:rPr>
          <w:rFonts w:ascii="Consolas" w:hAnsi="Consolas" w:eastAsia="Consolas"/>
          <w:sz w:val="15"/>
        </w:rPr>
        <w:t xml:space="preserve">  RosarySettings,</w:t>
      </w:r>
    </w:p>
    <w:p>
      <w:pPr>
        <w:spacing w:before="0" w:after="0" w:line="240" w:lineRule="auto"/>
        <w:ind w:left="173"/>
      </w:pPr>
      <w:r>
        <w:rPr>
          <w:rFonts w:ascii="Consolas" w:hAnsi="Consolas" w:eastAsia="Consolas"/>
          <w:sz w:val="15"/>
        </w:rPr>
        <w:t xml:space="preserve">  ROSARY_SETTINGS_KEY,</w:t>
      </w:r>
    </w:p>
    <w:p>
      <w:pPr>
        <w:spacing w:before="0" w:after="0" w:line="240" w:lineRule="auto"/>
        <w:ind w:left="173"/>
      </w:pPr>
      <w:r>
        <w:rPr>
          <w:rFonts w:ascii="Consolas" w:hAnsi="Consolas" w:eastAsia="Consolas"/>
          <w:sz w:val="15"/>
        </w:rPr>
        <w:t xml:space="preserve">  loadRosarySettings,</w:t>
      </w:r>
    </w:p>
    <w:p>
      <w:pPr>
        <w:spacing w:before="0" w:after="0" w:line="240" w:lineRule="auto"/>
        <w:ind w:left="173"/>
      </w:pPr>
      <w:r>
        <w:rPr>
          <w:rFonts w:ascii="Consolas" w:hAnsi="Consolas" w:eastAsia="Consolas"/>
          <w:sz w:val="15"/>
        </w:rPr>
        <w:t xml:space="preserve">  saveRosarySettings,</w:t>
      </w:r>
    </w:p>
    <w:p>
      <w:pPr>
        <w:spacing w:before="0" w:after="0" w:line="240" w:lineRule="auto"/>
        <w:ind w:left="173"/>
      </w:pPr>
      <w:r>
        <w:rPr>
          <w:rFonts w:ascii="Consolas" w:hAnsi="Consolas" w:eastAsia="Consolas"/>
          <w:sz w:val="15"/>
        </w:rPr>
        <w:t xml:space="preserve">  parseRosarySettingsEventValue,</w:t>
      </w:r>
    </w:p>
    <w:p>
      <w:pPr>
        <w:spacing w:before="0" w:after="0" w:line="240" w:lineRule="auto"/>
        <w:ind w:left="173"/>
      </w:pPr>
      <w:r>
        <w:rPr>
          <w:rFonts w:ascii="Consolas" w:hAnsi="Consolas" w:eastAsia="Consolas"/>
          <w:sz w:val="15"/>
        </w:rPr>
        <w:t>} from "../lib/rosarySettings";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interface RosarySettingsModalProps {</w:t>
      </w:r>
    </w:p>
    <w:p>
      <w:pPr>
        <w:spacing w:before="0" w:after="0" w:line="240" w:lineRule="auto"/>
        <w:ind w:left="173"/>
      </w:pPr>
      <w:r>
        <w:rPr>
          <w:rFonts w:ascii="Consolas" w:hAnsi="Consolas" w:eastAsia="Consolas"/>
          <w:sz w:val="15"/>
        </w:rPr>
        <w:t xml:space="preserve">  isOpen: boolean;</w:t>
      </w:r>
    </w:p>
    <w:p>
      <w:pPr>
        <w:spacing w:before="0" w:after="0" w:line="240" w:lineRule="auto"/>
        <w:ind w:left="173"/>
      </w:pPr>
      <w:r>
        <w:rPr>
          <w:rFonts w:ascii="Consolas" w:hAnsi="Consolas" w:eastAsia="Consolas"/>
          <w:sz w:val="15"/>
        </w:rPr>
        <w:t xml:space="preserve">  onClose: () =&gt; void;</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const MYSTERY_OPTIONS: { key: RosaryMysterySet; label: string }[] = [</w:t>
      </w:r>
    </w:p>
    <w:p>
      <w:pPr>
        <w:spacing w:before="0" w:after="0" w:line="240" w:lineRule="auto"/>
        <w:ind w:left="173"/>
      </w:pPr>
      <w:r>
        <w:rPr>
          <w:rFonts w:ascii="Consolas" w:hAnsi="Consolas" w:eastAsia="Consolas"/>
          <w:sz w:val="15"/>
        </w:rPr>
        <w:t xml:space="preserve">  { key: "today", label: "Today's Mystery" },</w:t>
      </w:r>
    </w:p>
    <w:p>
      <w:pPr>
        <w:spacing w:before="0" w:after="0" w:line="240" w:lineRule="auto"/>
        <w:ind w:left="173"/>
      </w:pPr>
      <w:r>
        <w:rPr>
          <w:rFonts w:ascii="Consolas" w:hAnsi="Consolas" w:eastAsia="Consolas"/>
          <w:sz w:val="15"/>
        </w:rPr>
        <w:t xml:space="preserve">  { key: "joyful", label: "Joyful" },</w:t>
      </w:r>
    </w:p>
    <w:p>
      <w:pPr>
        <w:spacing w:before="0" w:after="0" w:line="240" w:lineRule="auto"/>
        <w:ind w:left="173"/>
      </w:pPr>
      <w:r>
        <w:rPr>
          <w:rFonts w:ascii="Consolas" w:hAnsi="Consolas" w:eastAsia="Consolas"/>
          <w:sz w:val="15"/>
        </w:rPr>
        <w:t xml:space="preserve">  { key: "sorrowful", label: "Sorrowful" },</w:t>
      </w:r>
    </w:p>
    <w:p>
      <w:pPr>
        <w:spacing w:before="0" w:after="0" w:line="240" w:lineRule="auto"/>
        <w:ind w:left="173"/>
      </w:pPr>
      <w:r>
        <w:rPr>
          <w:rFonts w:ascii="Consolas" w:hAnsi="Consolas" w:eastAsia="Consolas"/>
          <w:sz w:val="15"/>
        </w:rPr>
        <w:t xml:space="preserve">  { key: "glorious", label: "Glorious" },</w:t>
      </w:r>
    </w:p>
    <w:p>
      <w:pPr>
        <w:spacing w:before="0" w:after="0" w:line="240" w:lineRule="auto"/>
        <w:ind w:left="173"/>
      </w:pPr>
      <w:r>
        <w:rPr>
          <w:rFonts w:ascii="Consolas" w:hAnsi="Consolas" w:eastAsia="Consolas"/>
          <w:sz w:val="15"/>
        </w:rPr>
        <w:t xml:space="preserve">  { key: "luminous", label: "Luminous"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Kept in sync with public/rosary/index.html via the shared</w:t>
      </w:r>
    </w:p>
    <w:p>
      <w:pPr>
        <w:spacing w:before="0" w:after="0" w:line="240" w:lineRule="auto"/>
        <w:ind w:left="173"/>
      </w:pPr>
      <w:r>
        <w:rPr>
          <w:rFonts w:ascii="Consolas" w:hAnsi="Consolas" w:eastAsia="Consolas"/>
          <w:sz w:val="15"/>
        </w:rPr>
        <w:t>// `sanctiwalk.rosary.settings` localStorage key (see src/lib/rosarySettings.ts).</w:t>
      </w:r>
    </w:p>
    <w:p>
      <w:pPr>
        <w:spacing w:before="0" w:after="0" w:line="240" w:lineRule="auto"/>
        <w:ind w:left="173"/>
      </w:pPr>
      <w:r>
        <w:rPr>
          <w:rFonts w:ascii="Consolas" w:hAnsi="Consolas" w:eastAsia="Consolas"/>
          <w:sz w:val="15"/>
        </w:rPr>
        <w:t>// Both this modal and the rosary iframe read on mount, write on change, and</w:t>
      </w:r>
    </w:p>
    <w:p>
      <w:pPr>
        <w:spacing w:before="0" w:after="0" w:line="240" w:lineRule="auto"/>
        <w:ind w:left="173"/>
      </w:pPr>
      <w:r>
        <w:rPr>
          <w:rFonts w:ascii="Consolas" w:hAnsi="Consolas" w:eastAsia="Consolas"/>
          <w:sz w:val="15"/>
        </w:rPr>
        <w:t>// listen for the `storage` event so a change made in one place is reflected</w:t>
      </w:r>
    </w:p>
    <w:p>
      <w:pPr>
        <w:spacing w:before="0" w:after="0" w:line="240" w:lineRule="auto"/>
        <w:ind w:left="173"/>
      </w:pPr>
      <w:r>
        <w:rPr>
          <w:rFonts w:ascii="Consolas" w:hAnsi="Consolas" w:eastAsia="Consolas"/>
          <w:sz w:val="15"/>
        </w:rPr>
        <w:t>// live in the other, without any postMessage bridge.</w:t>
      </w:r>
    </w:p>
    <w:p>
      <w:pPr>
        <w:spacing w:before="0" w:after="0" w:line="240" w:lineRule="auto"/>
        <w:ind w:left="173"/>
      </w:pPr>
      <w:r>
        <w:rPr>
          <w:rFonts w:ascii="Consolas" w:hAnsi="Consolas" w:eastAsia="Consolas"/>
          <w:sz w:val="15"/>
        </w:rPr>
        <w:t>export default function RosarySettingsModal({ isOpen, onClose }: RosarySettingsModalProps) {</w:t>
      </w:r>
    </w:p>
    <w:p>
      <w:pPr>
        <w:spacing w:before="0" w:after="0" w:line="240" w:lineRule="auto"/>
        <w:ind w:left="173"/>
      </w:pPr>
      <w:r>
        <w:rPr>
          <w:rFonts w:ascii="Consolas" w:hAnsi="Consolas" w:eastAsia="Consolas"/>
          <w:sz w:val="15"/>
        </w:rPr>
        <w:t xml:space="preserve">  const [settings, setSettings] = useState&lt;RosarySettings&gt;(() =&gt; loadRosarySettings());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Pick up whatever is in storage each time the modal opens (e.g. changed</w:t>
      </w:r>
    </w:p>
    <w:p>
      <w:pPr>
        <w:spacing w:before="0" w:after="0" w:line="240" w:lineRule="auto"/>
        <w:ind w:left="173"/>
      </w:pPr>
      <w:r>
        <w:rPr>
          <w:rFonts w:ascii="Consolas" w:hAnsi="Consolas" w:eastAsia="Consolas"/>
          <w:sz w:val="15"/>
        </w:rPr>
        <w:t xml:space="preserve">  // from the rosary tab while this modal was closed).</w:t>
      </w:r>
    </w:p>
    <w:p>
      <w:pPr>
        <w:spacing w:before="0" w:after="0" w:line="240" w:lineRule="auto"/>
        <w:ind w:left="173"/>
      </w:pPr>
      <w:r>
        <w:rPr>
          <w:rFonts w:ascii="Consolas" w:hAnsi="Consolas" w:eastAsia="Consolas"/>
          <w:sz w:val="15"/>
        </w:rPr>
        <w:t xml:space="preserve">  useEffect(() =&gt; {</w:t>
      </w:r>
    </w:p>
    <w:p>
      <w:pPr>
        <w:spacing w:before="0" w:after="0" w:line="240" w:lineRule="auto"/>
        <w:ind w:left="173"/>
      </w:pPr>
      <w:r>
        <w:rPr>
          <w:rFonts w:ascii="Consolas" w:hAnsi="Consolas" w:eastAsia="Consolas"/>
          <w:sz w:val="15"/>
        </w:rPr>
        <w:t xml:space="preserve">    if (isOpen) setSettings(loadRosarySettings());</w:t>
      </w:r>
    </w:p>
    <w:p>
      <w:pPr>
        <w:spacing w:before="0" w:after="0" w:line="240" w:lineRule="auto"/>
        <w:ind w:left="173"/>
      </w:pPr>
      <w:r>
        <w:rPr>
          <w:rFonts w:ascii="Consolas" w:hAnsi="Consolas" w:eastAsia="Consolas"/>
          <w:sz w:val="15"/>
        </w:rPr>
        <w:t xml:space="preserve">  }, [isOpen]);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Live sync: reflect changes made elsewhere (the rosary iframe, or this</w:t>
      </w:r>
    </w:p>
    <w:p>
      <w:pPr>
        <w:spacing w:before="0" w:after="0" w:line="240" w:lineRule="auto"/>
        <w:ind w:left="173"/>
      </w:pPr>
      <w:r>
        <w:rPr>
          <w:rFonts w:ascii="Consolas" w:hAnsi="Consolas" w:eastAsia="Consolas"/>
          <w:sz w:val="15"/>
        </w:rPr>
        <w:t xml:space="preserve">  // same app open in another tab) while the modal is open. The `storage`</w:t>
      </w:r>
    </w:p>
    <w:p>
      <w:pPr>
        <w:spacing w:before="0" w:after="0" w:line="240" w:lineRule="auto"/>
        <w:ind w:left="173"/>
      </w:pPr>
      <w:r>
        <w:rPr>
          <w:rFonts w:ascii="Consolas" w:hAnsi="Consolas" w:eastAsia="Consolas"/>
          <w:sz w:val="15"/>
        </w:rPr>
        <w:t xml:space="preserve">  // event never fires in the context that made the change, so the setters</w:t>
      </w:r>
    </w:p>
    <w:p>
      <w:pPr>
        <w:spacing w:before="0" w:after="0" w:line="240" w:lineRule="auto"/>
        <w:ind w:left="173"/>
      </w:pPr>
      <w:r>
        <w:rPr>
          <w:rFonts w:ascii="Consolas" w:hAnsi="Consolas" w:eastAsia="Consolas"/>
          <w:sz w:val="15"/>
        </w:rPr>
        <w:t xml:space="preserve">  // below also apply the change directly at the point of interaction.</w:t>
      </w:r>
    </w:p>
    <w:p>
      <w:pPr>
        <w:spacing w:before="0" w:after="0" w:line="240" w:lineRule="auto"/>
        <w:ind w:left="173"/>
      </w:pPr>
      <w:r>
        <w:rPr>
          <w:rFonts w:ascii="Consolas" w:hAnsi="Consolas" w:eastAsia="Consolas"/>
          <w:sz w:val="15"/>
        </w:rPr>
        <w:t xml:space="preserve">  useEffect(() =&gt; {</w:t>
      </w:r>
    </w:p>
    <w:p>
      <w:pPr>
        <w:spacing w:before="0" w:after="0" w:line="240" w:lineRule="auto"/>
        <w:ind w:left="173"/>
      </w:pPr>
      <w:r>
        <w:rPr>
          <w:rFonts w:ascii="Consolas" w:hAnsi="Consolas" w:eastAsia="Consolas"/>
          <w:sz w:val="15"/>
        </w:rPr>
        <w:t xml:space="preserve">    function onStorage(e: StorageEvent) {</w:t>
      </w:r>
    </w:p>
    <w:p>
      <w:pPr>
        <w:spacing w:before="0" w:after="0" w:line="240" w:lineRule="auto"/>
        <w:ind w:left="173"/>
      </w:pPr>
      <w:r>
        <w:rPr>
          <w:rFonts w:ascii="Consolas" w:hAnsi="Consolas" w:eastAsia="Consolas"/>
          <w:sz w:val="15"/>
        </w:rPr>
        <w:t xml:space="preserve">      if (e.key !== ROSARY_SETTINGS_KEY) return;</w:t>
      </w:r>
    </w:p>
    <w:p>
      <w:pPr>
        <w:spacing w:before="0" w:after="0" w:line="240" w:lineRule="auto"/>
        <w:ind w:left="173"/>
      </w:pPr>
      <w:r>
        <w:rPr>
          <w:rFonts w:ascii="Consolas" w:hAnsi="Consolas" w:eastAsia="Consolas"/>
          <w:sz w:val="15"/>
        </w:rPr>
        <w:t xml:space="preserve">      setSettings(parseRosarySettingsEventValue(e.newValue));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window.addEventListener("storage", onStorage);</w:t>
      </w:r>
    </w:p>
    <w:p>
      <w:pPr>
        <w:spacing w:before="0" w:after="0" w:line="240" w:lineRule="auto"/>
        <w:ind w:left="173"/>
      </w:pPr>
      <w:r>
        <w:rPr>
          <w:rFonts w:ascii="Consolas" w:hAnsi="Consolas" w:eastAsia="Consolas"/>
          <w:sz w:val="15"/>
        </w:rPr>
        <w:t xml:space="preserve">    return () =&gt; window.removeEventListener("storage", onStorage);</w:t>
      </w:r>
    </w:p>
    <w:p>
      <w:pPr>
        <w:spacing w:before="0" w:after="0" w:line="240" w:lineRule="auto"/>
        <w:ind w:left="173"/>
      </w:pPr>
      <w:r>
        <w:rPr>
          <w:rFonts w:ascii="Consolas" w:hAnsi="Consolas" w:eastAsia="Consolas"/>
          <w:sz w:val="15"/>
        </w:rPr>
        <w:t xml:space="preserve">  },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Functional updates: two settings changes made in quick succession (e.g.</w:t>
      </w:r>
    </w:p>
    <w:p>
      <w:pPr>
        <w:spacing w:before="0" w:after="0" w:line="240" w:lineRule="auto"/>
        <w:ind w:left="173"/>
      </w:pPr>
      <w:r>
        <w:rPr>
          <w:rFonts w:ascii="Consolas" w:hAnsi="Consolas" w:eastAsia="Consolas"/>
          <w:sz w:val="15"/>
        </w:rPr>
        <w:t xml:space="preserve">  // the same click handler, or React 18 batching two synthetic events into</w:t>
      </w:r>
    </w:p>
    <w:p>
      <w:pPr>
        <w:spacing w:before="0" w:after="0" w:line="240" w:lineRule="auto"/>
        <w:ind w:left="173"/>
      </w:pPr>
      <w:r>
        <w:rPr>
          <w:rFonts w:ascii="Consolas" w:hAnsi="Consolas" w:eastAsia="Consolas"/>
          <w:sz w:val="15"/>
        </w:rPr>
        <w:t xml:space="preserve">  // one render) must not have the second overwrite the first by spreading</w:t>
      </w:r>
    </w:p>
    <w:p>
      <w:pPr>
        <w:spacing w:before="0" w:after="0" w:line="240" w:lineRule="auto"/>
        <w:ind w:left="173"/>
      </w:pPr>
      <w:r>
        <w:rPr>
          <w:rFonts w:ascii="Consolas" w:hAnsi="Consolas" w:eastAsia="Consolas"/>
          <w:sz w:val="15"/>
        </w:rPr>
        <w:t xml:space="preserve">  // a stale `settings` closure.</w:t>
      </w:r>
    </w:p>
    <w:p>
      <w:pPr>
        <w:spacing w:before="0" w:after="0" w:line="240" w:lineRule="auto"/>
        <w:ind w:left="173"/>
      </w:pPr>
      <w:r>
        <w:rPr>
          <w:rFonts w:ascii="Consolas" w:hAnsi="Consolas" w:eastAsia="Consolas"/>
          <w:sz w:val="15"/>
        </w:rPr>
        <w:t xml:space="preserve">  function updateSettings(updater: (prev: RosarySettings) =&gt; RosarySettings) {</w:t>
      </w:r>
    </w:p>
    <w:p>
      <w:pPr>
        <w:spacing w:before="0" w:after="0" w:line="240" w:lineRule="auto"/>
        <w:ind w:left="173"/>
      </w:pPr>
      <w:r>
        <w:rPr>
          <w:rFonts w:ascii="Consolas" w:hAnsi="Consolas" w:eastAsia="Consolas"/>
          <w:sz w:val="15"/>
        </w:rPr>
        <w:t xml:space="preserve">    setSettings((prev) =&gt; {</w:t>
      </w:r>
    </w:p>
    <w:p>
      <w:pPr>
        <w:spacing w:before="0" w:after="0" w:line="240" w:lineRule="auto"/>
        <w:ind w:left="173"/>
      </w:pPr>
      <w:r>
        <w:rPr>
          <w:rFonts w:ascii="Consolas" w:hAnsi="Consolas" w:eastAsia="Consolas"/>
          <w:sz w:val="15"/>
        </w:rPr>
        <w:t xml:space="preserve">      const next = updater(prev);</w:t>
      </w:r>
    </w:p>
    <w:p>
      <w:pPr>
        <w:spacing w:before="0" w:after="0" w:line="240" w:lineRule="auto"/>
        <w:ind w:left="173"/>
      </w:pPr>
      <w:r>
        <w:rPr>
          <w:rFonts w:ascii="Consolas" w:hAnsi="Consolas" w:eastAsia="Consolas"/>
          <w:sz w:val="15"/>
        </w:rPr>
        <w:t xml:space="preserve">      saveRosarySettings(next);</w:t>
      </w:r>
    </w:p>
    <w:p>
      <w:pPr>
        <w:spacing w:before="0" w:after="0" w:line="240" w:lineRule="auto"/>
        <w:ind w:left="173"/>
      </w:pPr>
      <w:r>
        <w:rPr>
          <w:rFonts w:ascii="Consolas" w:hAnsi="Consolas" w:eastAsia="Consolas"/>
          <w:sz w:val="15"/>
        </w:rPr>
        <w:t xml:space="preserve">      return next;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function setLanguage(language: RosaryLanguage) {</w:t>
      </w:r>
    </w:p>
    <w:p>
      <w:pPr>
        <w:spacing w:before="0" w:after="0" w:line="240" w:lineRule="auto"/>
        <w:ind w:left="173"/>
      </w:pPr>
      <w:r>
        <w:rPr>
          <w:rFonts w:ascii="Consolas" w:hAnsi="Consolas" w:eastAsia="Consolas"/>
          <w:sz w:val="15"/>
        </w:rPr>
        <w:t xml:space="preserve">    updateSettings((prev) =&gt; ({ ...prev, language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function setMysterySet(mysterySet: RosaryMysterySet) {</w:t>
      </w:r>
    </w:p>
    <w:p>
      <w:pPr>
        <w:spacing w:before="0" w:after="0" w:line="240" w:lineRule="auto"/>
        <w:ind w:left="173"/>
      </w:pPr>
      <w:r>
        <w:rPr>
          <w:rFonts w:ascii="Consolas" w:hAnsi="Consolas" w:eastAsia="Consolas"/>
          <w:sz w:val="15"/>
        </w:rPr>
        <w:t xml:space="preserve">    updateSettings((prev) =&gt; ({ ...prev, mysterySet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function setMusic(music: RosaryMusic) {</w:t>
      </w:r>
    </w:p>
    <w:p>
      <w:pPr>
        <w:spacing w:before="0" w:after="0" w:line="240" w:lineRule="auto"/>
        <w:ind w:left="173"/>
      </w:pPr>
      <w:r>
        <w:rPr>
          <w:rFonts w:ascii="Consolas" w:hAnsi="Consolas" w:eastAsia="Consolas"/>
          <w:sz w:val="15"/>
        </w:rPr>
        <w:t xml:space="preserve">    updateSettings((prev) =&gt; ({ ...prev, music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(!isOpen) return null;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return (</w:t>
      </w:r>
    </w:p>
    <w:p>
      <w:pPr>
        <w:spacing w:before="0" w:after="0" w:line="240" w:lineRule="auto"/>
        <w:ind w:left="173"/>
      </w:pPr>
      <w:r>
        <w:rPr>
          <w:rFonts w:ascii="Consolas" w:hAnsi="Consolas" w:eastAsia="Consolas"/>
          <w:sz w:val="15"/>
        </w:rPr>
        <w:t xml:space="preserve">    &lt;div</w:t>
      </w:r>
    </w:p>
    <w:p>
      <w:pPr>
        <w:spacing w:before="0" w:after="0" w:line="240" w:lineRule="auto"/>
        <w:ind w:left="173"/>
      </w:pPr>
      <w:r>
        <w:rPr>
          <w:rFonts w:ascii="Consolas" w:hAnsi="Consolas" w:eastAsia="Consolas"/>
          <w:sz w:val="15"/>
        </w:rPr>
        <w:t xml:space="preserve">      className="absolute inset-0 z-[70] flex items-center justify-center p-5 bg-black/60 transition-opacity duration-300 ease-out"</w:t>
      </w:r>
    </w:p>
    <w:p>
      <w:pPr>
        <w:spacing w:before="0" w:after="0" w:line="240" w:lineRule="auto"/>
        <w:ind w:left="173"/>
      </w:pPr>
      <w:r>
        <w:rPr>
          <w:rFonts w:ascii="Consolas" w:hAnsi="Consolas" w:eastAsia="Consolas"/>
          <w:sz w:val="15"/>
        </w:rPr>
        <w:t xml:space="preserve">      onClick={onClose}</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 Height-safe: the card is capped at the overlay and split into a</w:t>
      </w:r>
    </w:p>
    <w:p>
      <w:pPr>
        <w:spacing w:before="0" w:after="0" w:line="240" w:lineRule="auto"/>
        <w:ind w:left="173"/>
      </w:pPr>
      <w:r>
        <w:rPr>
          <w:rFonts w:ascii="Consolas" w:hAnsi="Consolas" w:eastAsia="Consolas"/>
          <w:sz w:val="15"/>
        </w:rPr>
        <w:t xml:space="preserve">          header that stays and a body that scrolls. Without the cap a card</w:t>
      </w:r>
    </w:p>
    <w:p>
      <w:pPr>
        <w:spacing w:before="0" w:after="0" w:line="240" w:lineRule="auto"/>
        <w:ind w:left="173"/>
      </w:pPr>
      <w:r>
        <w:rPr>
          <w:rFonts w:ascii="Consolas" w:hAnsi="Consolas" w:eastAsia="Consolas"/>
          <w:sz w:val="15"/>
        </w:rPr>
        <w:t xml:space="preserve">          taller than the screen was centred, so it overflowed equally at</w:t>
      </w:r>
    </w:p>
    <w:p>
      <w:pPr>
        <w:spacing w:before="0" w:after="0" w:line="240" w:lineRule="auto"/>
        <w:ind w:left="173"/>
      </w:pPr>
      <w:r>
        <w:rPr>
          <w:rFonts w:ascii="Consolas" w:hAnsi="Consolas" w:eastAsia="Consolas"/>
          <w:sz w:val="15"/>
        </w:rPr>
        <w:t xml:space="preserve">          both ends and carried its own close button off the top - and</w:t>
      </w:r>
    </w:p>
    <w:p>
      <w:pPr>
        <w:spacing w:before="0" w:after="0" w:line="240" w:lineRule="auto"/>
        <w:ind w:left="173"/>
      </w:pPr>
      <w:r>
        <w:rPr>
          <w:rFonts w:ascii="Consolas" w:hAnsi="Consolas" w:eastAsia="Consolas"/>
          <w:sz w:val="15"/>
        </w:rPr>
        <w:t xml:space="preserve">          nothing scrolled, so there was no way to reach it or to shut the</w:t>
      </w:r>
    </w:p>
    <w:p>
      <w:pPr>
        <w:spacing w:before="0" w:after="0" w:line="240" w:lineRule="auto"/>
        <w:ind w:left="173"/>
      </w:pPr>
      <w:r>
        <w:rPr>
          <w:rFonts w:ascii="Consolas" w:hAnsi="Consolas" w:eastAsia="Consolas"/>
          <w:sz w:val="15"/>
        </w:rPr>
        <w:t xml:space="preserve">          modal except by guessing that the backdrop closes it. It happened</w:t>
      </w:r>
    </w:p>
    <w:p>
      <w:pPr>
        <w:spacing w:before="0" w:after="0" w:line="240" w:lineRule="auto"/>
        <w:ind w:left="173"/>
      </w:pPr>
      <w:r>
        <w:rPr>
          <w:rFonts w:ascii="Consolas" w:hAnsi="Consolas" w:eastAsia="Consolas"/>
          <w:sz w:val="15"/>
        </w:rPr>
        <w:t xml:space="preserve">          on any short viewport: a rotated phone, a small one, or a tall</w:t>
      </w:r>
    </w:p>
    <w:p>
      <w:pPr>
        <w:spacing w:before="0" w:after="0" w:line="240" w:lineRule="auto"/>
        <w:ind w:left="173"/>
      </w:pPr>
      <w:r>
        <w:rPr>
          <w:rFonts w:ascii="Consolas" w:hAnsi="Consolas" w:eastAsia="Consolas"/>
          <w:sz w:val="15"/>
        </w:rPr>
        <w:t xml:space="preserve">          card with the keyboard up. */}</w:t>
      </w:r>
    </w:p>
    <w:p>
      <w:pPr>
        <w:spacing w:before="0" w:after="0" w:line="240" w:lineRule="auto"/>
        <w:ind w:left="173"/>
      </w:pPr>
      <w:r>
        <w:rPr>
          <w:rFonts w:ascii="Consolas" w:hAnsi="Consolas" w:eastAsia="Consolas"/>
          <w:sz w:val="15"/>
        </w:rPr>
        <w:t xml:space="preserve">      &lt;div</w:t>
      </w:r>
    </w:p>
    <w:p>
      <w:pPr>
        <w:spacing w:before="0" w:after="0" w:line="240" w:lineRule="auto"/>
        <w:ind w:left="173"/>
      </w:pPr>
      <w:r>
        <w:rPr>
          <w:rFonts w:ascii="Consolas" w:hAnsi="Consolas" w:eastAsia="Consolas"/>
          <w:sz w:val="15"/>
        </w:rPr>
        <w:t xml:space="preserve">        className="w-full max-w-sm max-h-full flex flex-col rounded-2xl border border-[var(--color-brand-on-accent)]/30 bg-[var(--color-brand-primary)] text-white shadow-2xl transition-all duration-300 ease-out font-secondary"</w:t>
      </w:r>
    </w:p>
    <w:p>
      <w:pPr>
        <w:spacing w:before="0" w:after="0" w:line="240" w:lineRule="auto"/>
        <w:ind w:left="173"/>
      </w:pPr>
      <w:r>
        <w:rPr>
          <w:rFonts w:ascii="Consolas" w:hAnsi="Consolas" w:eastAsia="Consolas"/>
          <w:sz w:val="15"/>
        </w:rPr>
        <w:t xml:space="preserve">        onClick={(e) =&gt; e.stopPropagation()}</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 Header */}</w:t>
      </w:r>
    </w:p>
    <w:p>
      <w:pPr>
        <w:spacing w:before="0" w:after="0" w:line="240" w:lineRule="auto"/>
        <w:ind w:left="173"/>
      </w:pPr>
      <w:r>
        <w:rPr>
          <w:rFonts w:ascii="Consolas" w:hAnsi="Consolas" w:eastAsia="Consolas"/>
          <w:sz w:val="15"/>
        </w:rPr>
        <w:t xml:space="preserve">        &lt;div className="shrink-0 flex items-center justify-between px-5 pt-5 pb-3 border-b border-white/10"&gt;</w:t>
      </w:r>
    </w:p>
    <w:p>
      <w:pPr>
        <w:spacing w:before="0" w:after="0" w:line="240" w:lineRule="auto"/>
        <w:ind w:left="173"/>
      </w:pPr>
      <w:r>
        <w:rPr>
          <w:rFonts w:ascii="Consolas" w:hAnsi="Consolas" w:eastAsia="Consolas"/>
          <w:sz w:val="15"/>
        </w:rPr>
        <w:t xml:space="preserve">          &lt;h2 className="text-base font-bold tracking-tight font-primary"&gt;Rosary Settings&lt;/h2&gt;</w:t>
      </w:r>
    </w:p>
    <w:p>
      <w:pPr>
        <w:spacing w:before="0" w:after="0" w:line="240" w:lineRule="auto"/>
        <w:ind w:left="173"/>
      </w:pPr>
      <w:r>
        <w:rPr>
          <w:rFonts w:ascii="Consolas" w:hAnsi="Consolas" w:eastAsia="Consolas"/>
          <w:sz w:val="15"/>
        </w:rPr>
        <w:t xml:space="preserve">          &lt;button</w:t>
      </w:r>
    </w:p>
    <w:p>
      <w:pPr>
        <w:spacing w:before="0" w:after="0" w:line="240" w:lineRule="auto"/>
        <w:ind w:left="173"/>
      </w:pPr>
      <w:r>
        <w:rPr>
          <w:rFonts w:ascii="Consolas" w:hAnsi="Consolas" w:eastAsia="Consolas"/>
          <w:sz w:val="15"/>
        </w:rPr>
        <w:t xml:space="preserve">            onClick={onClose}</w:t>
      </w:r>
    </w:p>
    <w:p>
      <w:pPr>
        <w:spacing w:before="0" w:after="0" w:line="240" w:lineRule="auto"/>
        <w:ind w:left="173"/>
      </w:pPr>
      <w:r>
        <w:rPr>
          <w:rFonts w:ascii="Consolas" w:hAnsi="Consolas" w:eastAsia="Consolas"/>
          <w:sz w:val="15"/>
        </w:rPr>
        <w:t xml:space="preserve">            aria-label="Close rosary settings"</w:t>
      </w:r>
    </w:p>
    <w:p>
      <w:pPr>
        <w:spacing w:before="0" w:after="0" w:line="240" w:lineRule="auto"/>
        <w:ind w:left="173"/>
      </w:pPr>
      <w:r>
        <w:rPr>
          <w:rFonts w:ascii="Consolas" w:hAnsi="Consolas" w:eastAsia="Consolas"/>
          <w:sz w:val="15"/>
        </w:rPr>
        <w:t xml:space="preserve">            className="flex items-center justify-center w-11 h-11 -mr-2 rounded-full text-white/80 hover:bg-white/10 hover:text-white transition-colors duration-300"</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&lt;X className="w-5 h-5" /&gt;</w:t>
      </w:r>
    </w:p>
    <w:p>
      <w:pPr>
        <w:spacing w:before="0" w:after="0" w:line="240" w:lineRule="auto"/>
        <w:ind w:left="173"/>
      </w:pPr>
      <w:r>
        <w:rPr>
          <w:rFonts w:ascii="Consolas" w:hAnsi="Consolas" w:eastAsia="Consolas"/>
          <w:sz w:val="15"/>
        </w:rPr>
        <w:t xml:space="preserve">          &lt;/button&gt;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&lt;div className="min-h-0 flex-1 overflow-y-auto px-5 py-4 space-y-5"&gt;</w:t>
      </w:r>
    </w:p>
    <w:p>
      <w:pPr>
        <w:spacing w:before="0" w:after="0" w:line="240" w:lineRule="auto"/>
        <w:ind w:left="173"/>
      </w:pPr>
      <w:r>
        <w:rPr>
          <w:rFonts w:ascii="Consolas" w:hAnsi="Consolas" w:eastAsia="Consolas"/>
          <w:sz w:val="15"/>
        </w:rPr>
        <w:t xml:space="preserve">          {/* Language */}</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&lt;div className="flex items-center gap-1.5 mb-2 text-sm font-semibold uppercase tracking-wider text-white/90"&gt;</w:t>
      </w:r>
    </w:p>
    <w:p>
      <w:pPr>
        <w:spacing w:before="0" w:after="0" w:line="240" w:lineRule="auto"/>
        <w:ind w:left="173"/>
      </w:pPr>
      <w:r>
        <w:rPr>
          <w:rFonts w:ascii="Consolas" w:hAnsi="Consolas" w:eastAsia="Consolas"/>
          <w:sz w:val="15"/>
        </w:rPr>
        <w:t xml:space="preserve">              &lt;Languages className="w-3.5 h-3.5" /&gt;</w:t>
      </w:r>
    </w:p>
    <w:p>
      <w:pPr>
        <w:spacing w:before="0" w:after="0" w:line="240" w:lineRule="auto"/>
        <w:ind w:left="173"/>
      </w:pPr>
      <w:r>
        <w:rPr>
          <w:rFonts w:ascii="Consolas" w:hAnsi="Consolas" w:eastAsia="Consolas"/>
          <w:sz w:val="15"/>
        </w:rPr>
        <w:t xml:space="preserve">              &lt;span&gt;Language&lt;/span&gt;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&lt;div className="grid grid-cols-2 gap-2"&gt;</w:t>
      </w:r>
    </w:p>
    <w:p>
      <w:pPr>
        <w:spacing w:before="0" w:after="0" w:line="240" w:lineRule="auto"/>
        <w:ind w:left="173"/>
      </w:pPr>
      <w:r>
        <w:rPr>
          <w:rFonts w:ascii="Consolas" w:hAnsi="Consolas" w:eastAsia="Consolas"/>
          <w:sz w:val="15"/>
        </w:rPr>
        <w:t xml:space="preserve">              &lt;button</w:t>
      </w:r>
    </w:p>
    <w:p>
      <w:pPr>
        <w:spacing w:before="0" w:after="0" w:line="240" w:lineRule="auto"/>
        <w:ind w:left="173"/>
      </w:pPr>
      <w:r>
        <w:rPr>
          <w:rFonts w:ascii="Consolas" w:hAnsi="Consolas" w:eastAsia="Consolas"/>
          <w:sz w:val="15"/>
        </w:rPr>
        <w:t xml:space="preserve">                onClick={() =&gt; setLanguage("en")}</w:t>
      </w:r>
    </w:p>
    <w:p>
      <w:pPr>
        <w:spacing w:before="0" w:after="0" w:line="240" w:lineRule="auto"/>
        <w:ind w:left="173"/>
      </w:pPr>
      <w:r>
        <w:rPr>
          <w:rFonts w:ascii="Consolas" w:hAnsi="Consolas" w:eastAsia="Consolas"/>
          <w:sz w:val="15"/>
        </w:rPr>
        <w:t xml:space="preserve">                className={`min-h-11 rounded-xl border text-base font-bold transition-colors duration-300 ${</w:t>
      </w:r>
    </w:p>
    <w:p>
      <w:pPr>
        <w:spacing w:before="0" w:after="0" w:line="240" w:lineRule="auto"/>
        <w:ind w:left="173"/>
      </w:pPr>
      <w:r>
        <w:rPr>
          <w:rFonts w:ascii="Consolas" w:hAnsi="Consolas" w:eastAsia="Consolas"/>
          <w:sz w:val="15"/>
        </w:rPr>
        <w:t xml:space="preserve">                  settings.language === "en"</w:t>
      </w:r>
    </w:p>
    <w:p>
      <w:pPr>
        <w:spacing w:before="0" w:after="0" w:line="240" w:lineRule="auto"/>
        <w:ind w:left="173"/>
      </w:pPr>
      <w:r>
        <w:rPr>
          <w:rFonts w:ascii="Consolas" w:hAnsi="Consolas" w:eastAsia="Consolas"/>
          <w:sz w:val="15"/>
        </w:rPr>
        <w:t xml:space="preserve">                    ? "bg-[var(--color-brand-primary-dark)] border-[var(--color-brand-on-accent)]/80 text-white shadow-[0_0_20px_rgba(24,134,160,0.4)]"</w:t>
      </w:r>
    </w:p>
    <w:p>
      <w:pPr>
        <w:spacing w:before="0" w:after="0" w:line="240" w:lineRule="auto"/>
        <w:ind w:left="173"/>
      </w:pPr>
      <w:r>
        <w:rPr>
          <w:rFonts w:ascii="Consolas" w:hAnsi="Consolas" w:eastAsia="Consolas"/>
          <w:sz w:val="15"/>
        </w:rPr>
        <w:t xml:space="preserve">                    : "bg-transparent border-white/25 text-white/90 hover:bg-white/5"</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English</w:t>
      </w:r>
    </w:p>
    <w:p>
      <w:pPr>
        <w:spacing w:before="0" w:after="0" w:line="240" w:lineRule="auto"/>
        <w:ind w:left="173"/>
      </w:pPr>
      <w:r>
        <w:rPr>
          <w:rFonts w:ascii="Consolas" w:hAnsi="Consolas" w:eastAsia="Consolas"/>
          <w:sz w:val="15"/>
        </w:rPr>
        <w:t xml:space="preserve">              &lt;/button&gt;</w:t>
      </w:r>
    </w:p>
    <w:p>
      <w:pPr>
        <w:spacing w:before="0" w:after="0" w:line="240" w:lineRule="auto"/>
        <w:ind w:left="173"/>
      </w:pPr>
      <w:r>
        <w:rPr>
          <w:rFonts w:ascii="Consolas" w:hAnsi="Consolas" w:eastAsia="Consolas"/>
          <w:sz w:val="15"/>
        </w:rPr>
        <w:t xml:space="preserve">              &lt;button</w:t>
      </w:r>
    </w:p>
    <w:p>
      <w:pPr>
        <w:spacing w:before="0" w:after="0" w:line="240" w:lineRule="auto"/>
        <w:ind w:left="173"/>
      </w:pPr>
      <w:r>
        <w:rPr>
          <w:rFonts w:ascii="Consolas" w:hAnsi="Consolas" w:eastAsia="Consolas"/>
          <w:sz w:val="15"/>
        </w:rPr>
        <w:t xml:space="preserve">                onClick={() =&gt; setLanguage("fil")}</w:t>
      </w:r>
    </w:p>
    <w:p>
      <w:pPr>
        <w:spacing w:before="0" w:after="0" w:line="240" w:lineRule="auto"/>
        <w:ind w:left="173"/>
      </w:pPr>
      <w:r>
        <w:rPr>
          <w:rFonts w:ascii="Consolas" w:hAnsi="Consolas" w:eastAsia="Consolas"/>
          <w:sz w:val="15"/>
        </w:rPr>
        <w:t xml:space="preserve">                className={`min-h-11 rounded-xl border text-base font-bold transition-colors duration-300 ${</w:t>
      </w:r>
    </w:p>
    <w:p>
      <w:pPr>
        <w:spacing w:before="0" w:after="0" w:line="240" w:lineRule="auto"/>
        <w:ind w:left="173"/>
      </w:pPr>
      <w:r>
        <w:rPr>
          <w:rFonts w:ascii="Consolas" w:hAnsi="Consolas" w:eastAsia="Consolas"/>
          <w:sz w:val="15"/>
        </w:rPr>
        <w:t xml:space="preserve">                  settings.language === "fil"</w:t>
      </w:r>
    </w:p>
    <w:p>
      <w:pPr>
        <w:spacing w:before="0" w:after="0" w:line="240" w:lineRule="auto"/>
        <w:ind w:left="173"/>
      </w:pPr>
      <w:r>
        <w:rPr>
          <w:rFonts w:ascii="Consolas" w:hAnsi="Consolas" w:eastAsia="Consolas"/>
          <w:sz w:val="15"/>
        </w:rPr>
        <w:t xml:space="preserve">                    ? "bg-[var(--color-brand-primary-dark)] border-[var(--color-brand-on-accent)]/80 text-white shadow-[0_0_20px_rgba(24,134,160,0.4)]"</w:t>
      </w:r>
    </w:p>
    <w:p>
      <w:pPr>
        <w:spacing w:before="0" w:after="0" w:line="240" w:lineRule="auto"/>
        <w:ind w:left="173"/>
      </w:pPr>
      <w:r>
        <w:rPr>
          <w:rFonts w:ascii="Consolas" w:hAnsi="Consolas" w:eastAsia="Consolas"/>
          <w:sz w:val="15"/>
        </w:rPr>
        <w:t xml:space="preserve">                    : "bg-transparent border-white/25 text-white/90 hover:bg-white/5"</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Filipino</w:t>
      </w:r>
    </w:p>
    <w:p>
      <w:pPr>
        <w:spacing w:before="0" w:after="0" w:line="240" w:lineRule="auto"/>
        <w:ind w:left="173"/>
      </w:pPr>
      <w:r>
        <w:rPr>
          <w:rFonts w:ascii="Consolas" w:hAnsi="Consolas" w:eastAsia="Consolas"/>
          <w:sz w:val="15"/>
        </w:rPr>
        <w:t xml:space="preserve">              &lt;/button&gt;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Mystery */}</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&lt;div className="flex items-center gap-1.5 mb-2 text-sm font-semibold uppercase tracking-wider text-white/90"&gt;</w:t>
      </w:r>
    </w:p>
    <w:p>
      <w:pPr>
        <w:spacing w:before="0" w:after="0" w:line="240" w:lineRule="auto"/>
        <w:ind w:left="173"/>
      </w:pPr>
      <w:r>
        <w:rPr>
          <w:rFonts w:ascii="Consolas" w:hAnsi="Consolas" w:eastAsia="Consolas"/>
          <w:sz w:val="15"/>
        </w:rPr>
        <w:t xml:space="preserve">              &lt;Sparkles className="w-3.5 h-3.5" /&gt;</w:t>
      </w:r>
    </w:p>
    <w:p>
      <w:pPr>
        <w:spacing w:before="0" w:after="0" w:line="240" w:lineRule="auto"/>
        <w:ind w:left="173"/>
      </w:pPr>
      <w:r>
        <w:rPr>
          <w:rFonts w:ascii="Consolas" w:hAnsi="Consolas" w:eastAsia="Consolas"/>
          <w:sz w:val="15"/>
        </w:rPr>
        <w:t xml:space="preserve">              &lt;span&gt;Mystery&lt;/span&gt;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&lt;div className="grid grid-cols-2 gap-2"&gt;</w:t>
      </w:r>
    </w:p>
    <w:p>
      <w:pPr>
        <w:spacing w:before="0" w:after="0" w:line="240" w:lineRule="auto"/>
        <w:ind w:left="173"/>
      </w:pPr>
      <w:r>
        <w:rPr>
          <w:rFonts w:ascii="Consolas" w:hAnsi="Consolas" w:eastAsia="Consolas"/>
          <w:sz w:val="15"/>
        </w:rPr>
        <w:t xml:space="preserve">              {MYSTERY_OPTIONS.map((opt) =&gt; (</w:t>
      </w:r>
    </w:p>
    <w:p>
      <w:pPr>
        <w:spacing w:before="0" w:after="0" w:line="240" w:lineRule="auto"/>
        <w:ind w:left="173"/>
      </w:pPr>
      <w:r>
        <w:rPr>
          <w:rFonts w:ascii="Consolas" w:hAnsi="Consolas" w:eastAsia="Consolas"/>
          <w:sz w:val="15"/>
        </w:rPr>
        <w:t xml:space="preserve">                &lt;button</w:t>
      </w:r>
    </w:p>
    <w:p>
      <w:pPr>
        <w:spacing w:before="0" w:after="0" w:line="240" w:lineRule="auto"/>
        <w:ind w:left="173"/>
      </w:pPr>
      <w:r>
        <w:rPr>
          <w:rFonts w:ascii="Consolas" w:hAnsi="Consolas" w:eastAsia="Consolas"/>
          <w:sz w:val="15"/>
        </w:rPr>
        <w:t xml:space="preserve">                  key={opt.key}</w:t>
      </w:r>
    </w:p>
    <w:p>
      <w:pPr>
        <w:spacing w:before="0" w:after="0" w:line="240" w:lineRule="auto"/>
        <w:ind w:left="173"/>
      </w:pPr>
      <w:r>
        <w:rPr>
          <w:rFonts w:ascii="Consolas" w:hAnsi="Consolas" w:eastAsia="Consolas"/>
          <w:sz w:val="15"/>
        </w:rPr>
        <w:t xml:space="preserve">                  onClick={() =&gt; setMysterySet(opt.key)}</w:t>
      </w:r>
    </w:p>
    <w:p>
      <w:pPr>
        <w:spacing w:before="0" w:after="0" w:line="240" w:lineRule="auto"/>
        <w:ind w:left="173"/>
      </w:pPr>
      <w:r>
        <w:rPr>
          <w:rFonts w:ascii="Consolas" w:hAnsi="Consolas" w:eastAsia="Consolas"/>
          <w:sz w:val="15"/>
        </w:rPr>
        <w:t xml:space="preserve">                  className={`min-h-11 px-2 py-2 rounded-xl border text-base font-bold transition-colors duration-300 ${</w:t>
      </w:r>
    </w:p>
    <w:p>
      <w:pPr>
        <w:spacing w:before="0" w:after="0" w:line="240" w:lineRule="auto"/>
        <w:ind w:left="173"/>
      </w:pPr>
      <w:r>
        <w:rPr>
          <w:rFonts w:ascii="Consolas" w:hAnsi="Consolas" w:eastAsia="Consolas"/>
          <w:sz w:val="15"/>
        </w:rPr>
        <w:t xml:space="preserve">                    opt.key === "today" ? "col-span-2" : ""</w:t>
      </w:r>
    </w:p>
    <w:p>
      <w:pPr>
        <w:spacing w:before="0" w:after="0" w:line="240" w:lineRule="auto"/>
        <w:ind w:left="173"/>
      </w:pPr>
      <w:r>
        <w:rPr>
          <w:rFonts w:ascii="Consolas" w:hAnsi="Consolas" w:eastAsia="Consolas"/>
          <w:sz w:val="15"/>
        </w:rPr>
        <w:t xml:space="preserve">                  } ${</w:t>
      </w:r>
    </w:p>
    <w:p>
      <w:pPr>
        <w:spacing w:before="0" w:after="0" w:line="240" w:lineRule="auto"/>
        <w:ind w:left="173"/>
      </w:pPr>
      <w:r>
        <w:rPr>
          <w:rFonts w:ascii="Consolas" w:hAnsi="Consolas" w:eastAsia="Consolas"/>
          <w:sz w:val="15"/>
        </w:rPr>
        <w:t xml:space="preserve">                    settings.mysterySet === opt.key</w:t>
      </w:r>
    </w:p>
    <w:p>
      <w:pPr>
        <w:spacing w:before="0" w:after="0" w:line="240" w:lineRule="auto"/>
        <w:ind w:left="173"/>
      </w:pPr>
      <w:r>
        <w:rPr>
          <w:rFonts w:ascii="Consolas" w:hAnsi="Consolas" w:eastAsia="Consolas"/>
          <w:sz w:val="15"/>
        </w:rPr>
        <w:t xml:space="preserve">                      ? "bg-[var(--color-brand-primary-dark)] border-[var(--color-brand-on-accent)]/80 text-white shadow-[0_0_20px_rgba(24,134,160,0.4)]"</w:t>
      </w:r>
    </w:p>
    <w:p>
      <w:pPr>
        <w:spacing w:before="0" w:after="0" w:line="240" w:lineRule="auto"/>
        <w:ind w:left="173"/>
      </w:pPr>
      <w:r>
        <w:rPr>
          <w:rFonts w:ascii="Consolas" w:hAnsi="Consolas" w:eastAsia="Consolas"/>
          <w:sz w:val="15"/>
        </w:rPr>
        <w:t xml:space="preserve">                      : "bg-transparent border-white/25 text-white/90 hover:bg-white/5"</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{opt.label}</w:t>
      </w:r>
    </w:p>
    <w:p>
      <w:pPr>
        <w:spacing w:before="0" w:after="0" w:line="240" w:lineRule="auto"/>
        <w:ind w:left="173"/>
      </w:pPr>
      <w:r>
        <w:rPr>
          <w:rFonts w:ascii="Consolas" w:hAnsi="Consolas" w:eastAsia="Consolas"/>
          <w:sz w:val="15"/>
        </w:rPr>
        <w:t xml:space="preserve">                &lt;/button&gt;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Background music */}</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&lt;div className="flex items-center gap-1.5 mb-2 text-sm font-semibold uppercase tracking-wider text-white/90"&gt;</w:t>
      </w:r>
    </w:p>
    <w:p>
      <w:pPr>
        <w:spacing w:before="0" w:after="0" w:line="240" w:lineRule="auto"/>
        <w:ind w:left="173"/>
      </w:pPr>
      <w:r>
        <w:rPr>
          <w:rFonts w:ascii="Consolas" w:hAnsi="Consolas" w:eastAsia="Consolas"/>
          <w:sz w:val="15"/>
        </w:rPr>
        <w:t xml:space="preserve">              &lt;Music className="w-3.5 h-3.5" /&gt;</w:t>
      </w:r>
    </w:p>
    <w:p>
      <w:pPr>
        <w:spacing w:before="0" w:after="0" w:line="240" w:lineRule="auto"/>
        <w:ind w:left="173"/>
      </w:pPr>
      <w:r>
        <w:rPr>
          <w:rFonts w:ascii="Consolas" w:hAnsi="Consolas" w:eastAsia="Consolas"/>
          <w:sz w:val="15"/>
        </w:rPr>
        <w:t xml:space="preserve">              &lt;span&gt;Background Music&lt;/span&gt;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&lt;div className="grid grid-cols-2 gap-2"&gt;</w:t>
      </w:r>
    </w:p>
    <w:p>
      <w:pPr>
        <w:spacing w:before="0" w:after="0" w:line="240" w:lineRule="auto"/>
        <w:ind w:left="173"/>
      </w:pPr>
      <w:r>
        <w:rPr>
          <w:rFonts w:ascii="Consolas" w:hAnsi="Consolas" w:eastAsia="Consolas"/>
          <w:sz w:val="15"/>
        </w:rPr>
        <w:t xml:space="preserve">              &lt;button</w:t>
      </w:r>
    </w:p>
    <w:p>
      <w:pPr>
        <w:spacing w:before="0" w:after="0" w:line="240" w:lineRule="auto"/>
        <w:ind w:left="173"/>
      </w:pPr>
      <w:r>
        <w:rPr>
          <w:rFonts w:ascii="Consolas" w:hAnsi="Consolas" w:eastAsia="Consolas"/>
          <w:sz w:val="15"/>
        </w:rPr>
        <w:t xml:space="preserve">                onClick={() =&gt; setMusic("on")}</w:t>
      </w:r>
    </w:p>
    <w:p>
      <w:pPr>
        <w:spacing w:before="0" w:after="0" w:line="240" w:lineRule="auto"/>
        <w:ind w:left="173"/>
      </w:pPr>
      <w:r>
        <w:rPr>
          <w:rFonts w:ascii="Consolas" w:hAnsi="Consolas" w:eastAsia="Consolas"/>
          <w:sz w:val="15"/>
        </w:rPr>
        <w:t xml:space="preserve">                className={`min-h-11 rounded-xl border text-base font-bold transition-colors duration-300 ${</w:t>
      </w:r>
    </w:p>
    <w:p>
      <w:pPr>
        <w:spacing w:before="0" w:after="0" w:line="240" w:lineRule="auto"/>
        <w:ind w:left="173"/>
      </w:pPr>
      <w:r>
        <w:rPr>
          <w:rFonts w:ascii="Consolas" w:hAnsi="Consolas" w:eastAsia="Consolas"/>
          <w:sz w:val="15"/>
        </w:rPr>
        <w:t xml:space="preserve">                  settings.music === "on"</w:t>
      </w:r>
    </w:p>
    <w:p>
      <w:pPr>
        <w:spacing w:before="0" w:after="0" w:line="240" w:lineRule="auto"/>
        <w:ind w:left="173"/>
      </w:pPr>
      <w:r>
        <w:rPr>
          <w:rFonts w:ascii="Consolas" w:hAnsi="Consolas" w:eastAsia="Consolas"/>
          <w:sz w:val="15"/>
        </w:rPr>
        <w:t xml:space="preserve">                    ? "bg-[var(--color-brand-primary-dark)] border-[var(--color-brand-on-accent)]/80 text-white shadow-[0_0_20px_rgba(24,134,160,0.4)]"</w:t>
      </w:r>
    </w:p>
    <w:p>
      <w:pPr>
        <w:spacing w:before="0" w:after="0" w:line="240" w:lineRule="auto"/>
        <w:ind w:left="173"/>
      </w:pPr>
      <w:r>
        <w:rPr>
          <w:rFonts w:ascii="Consolas" w:hAnsi="Consolas" w:eastAsia="Consolas"/>
          <w:sz w:val="15"/>
        </w:rPr>
        <w:t xml:space="preserve">                    : "bg-transparent border-white/25 text-white/90 hover:bg-white/5"</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On</w:t>
      </w:r>
    </w:p>
    <w:p>
      <w:pPr>
        <w:spacing w:before="0" w:after="0" w:line="240" w:lineRule="auto"/>
        <w:ind w:left="173"/>
      </w:pPr>
      <w:r>
        <w:rPr>
          <w:rFonts w:ascii="Consolas" w:hAnsi="Consolas" w:eastAsia="Consolas"/>
          <w:sz w:val="15"/>
        </w:rPr>
        <w:t xml:space="preserve">              &lt;/button&gt;</w:t>
      </w:r>
    </w:p>
    <w:p>
      <w:pPr>
        <w:spacing w:before="0" w:after="0" w:line="240" w:lineRule="auto"/>
        <w:ind w:left="173"/>
      </w:pPr>
      <w:r>
        <w:rPr>
          <w:rFonts w:ascii="Consolas" w:hAnsi="Consolas" w:eastAsia="Consolas"/>
          <w:sz w:val="15"/>
        </w:rPr>
        <w:t xml:space="preserve">              &lt;button</w:t>
      </w:r>
    </w:p>
    <w:p>
      <w:pPr>
        <w:spacing w:before="0" w:after="0" w:line="240" w:lineRule="auto"/>
        <w:ind w:left="173"/>
      </w:pPr>
      <w:r>
        <w:rPr>
          <w:rFonts w:ascii="Consolas" w:hAnsi="Consolas" w:eastAsia="Consolas"/>
          <w:sz w:val="15"/>
        </w:rPr>
        <w:t xml:space="preserve">                onClick={() =&gt; setMusic("off")}</w:t>
      </w:r>
    </w:p>
    <w:p>
      <w:pPr>
        <w:spacing w:before="0" w:after="0" w:line="240" w:lineRule="auto"/>
        <w:ind w:left="173"/>
      </w:pPr>
      <w:r>
        <w:rPr>
          <w:rFonts w:ascii="Consolas" w:hAnsi="Consolas" w:eastAsia="Consolas"/>
          <w:sz w:val="15"/>
        </w:rPr>
        <w:t xml:space="preserve">                className={`min-h-11 rounded-xl border text-base font-bold transition-colors duration-300 ${</w:t>
      </w:r>
    </w:p>
    <w:p>
      <w:pPr>
        <w:spacing w:before="0" w:after="0" w:line="240" w:lineRule="auto"/>
        <w:ind w:left="173"/>
      </w:pPr>
      <w:r>
        <w:rPr>
          <w:rFonts w:ascii="Consolas" w:hAnsi="Consolas" w:eastAsia="Consolas"/>
          <w:sz w:val="15"/>
        </w:rPr>
        <w:t xml:space="preserve">                  settings.music === "off"</w:t>
      </w:r>
    </w:p>
    <w:p>
      <w:pPr>
        <w:spacing w:before="0" w:after="0" w:line="240" w:lineRule="auto"/>
        <w:ind w:left="173"/>
      </w:pPr>
      <w:r>
        <w:rPr>
          <w:rFonts w:ascii="Consolas" w:hAnsi="Consolas" w:eastAsia="Consolas"/>
          <w:sz w:val="15"/>
        </w:rPr>
        <w:t xml:space="preserve">                    ? "bg-[var(--color-brand-primary-dark)] border-[var(--color-brand-on-accent)]/80 text-white shadow-[0_0_20px_rgba(24,134,160,0.4)]"</w:t>
      </w:r>
    </w:p>
    <w:p>
      <w:pPr>
        <w:spacing w:before="0" w:after="0" w:line="240" w:lineRule="auto"/>
        <w:ind w:left="173"/>
      </w:pPr>
      <w:r>
        <w:rPr>
          <w:rFonts w:ascii="Consolas" w:hAnsi="Consolas" w:eastAsia="Consolas"/>
          <w:sz w:val="15"/>
        </w:rPr>
        <w:t xml:space="preserve">                    : "bg-transparent border-white/25 text-white/90 hover:bg-white/5"</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Off</w:t>
      </w:r>
    </w:p>
    <w:p>
      <w:pPr>
        <w:spacing w:before="0" w:after="0" w:line="240" w:lineRule="auto"/>
        <w:ind w:left="173"/>
      </w:pPr>
      <w:r>
        <w:rPr>
          <w:rFonts w:ascii="Consolas" w:hAnsi="Consolas" w:eastAsia="Consolas"/>
          <w:sz w:val="15"/>
        </w:rPr>
        <w:t xml:space="preserve">              &lt;/button&gt;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&lt;p className="text-sm text-white/70 leading-snug"&gt;</w:t>
      </w:r>
    </w:p>
    <w:p>
      <w:pPr>
        <w:spacing w:before="0" w:after="0" w:line="240" w:lineRule="auto"/>
        <w:ind w:left="173"/>
      </w:pPr>
      <w:r>
        <w:rPr>
          <w:rFonts w:ascii="Consolas" w:hAnsi="Consolas" w:eastAsia="Consolas"/>
          <w:sz w:val="15"/>
        </w:rPr>
        <w:t xml:space="preserve">            These apply the next time the rosary is opened or started, and stay in sync with the Rosary tab.</w:t>
      </w:r>
    </w:p>
    <w:p>
      <w:pPr>
        <w:spacing w:before="0" w:after="0" w:line="240" w:lineRule="auto"/>
        <w:ind w:left="173"/>
      </w:pPr>
      <w:r>
        <w:rPr>
          <w:rFonts w:ascii="Consolas" w:hAnsi="Consolas" w:eastAsia="Consolas"/>
          <w:sz w:val="15"/>
        </w:rPr>
        <w:t xml:space="preserve">          &lt;/p&gt;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r>
        <w:br w:type="page"/>
      </w:r>
    </w:p>
    <w:p>
      <w:pPr>
        <w:pStyle w:val="Heading3"/>
      </w:pPr>
      <w:r>
        <w:t>1.2.51  APP-056 — SacramentsTab.tsx</w:t>
      </w:r>
    </w:p>
    <w:tbl>
      <w:tblPr>
        <w:tblStyle w:val="TableGrid"/>
        <w:tblW w:type="auto" w:w="0"/>
        <w:tblLook w:firstColumn="1" w:firstRow="1" w:lastColumn="0" w:lastRow="0" w:noHBand="0" w:noVBand="1" w:val="04A0"/>
      </w:tblPr>
      <w:tblGrid>
        <w:gridCol w:w="6912"/>
        <w:gridCol w:w="6912"/>
      </w:tblGrid>
      <w:tr>
        <w:tc>
          <w:tcPr>
            <w:tcW w:type="dxa" w:w="6912"/>
          </w:tcPr>
          <w:p>
            <w:r>
              <w:rPr>
                <w:b/>
                <w:sz w:val="18"/>
              </w:rPr>
              <w:t>Code ID</w:t>
            </w:r>
          </w:p>
        </w:tc>
        <w:tc>
          <w:tcPr>
            <w:tcW w:type="dxa" w:w="6912"/>
          </w:tcPr>
          <w:p>
            <w:r>
              <w:rPr>
                <w:sz w:val="18"/>
              </w:rPr>
              <w:t>APP-056</w:t>
            </w:r>
          </w:p>
        </w:tc>
      </w:tr>
      <w:tr>
        <w:tc>
          <w:tcPr>
            <w:tcW w:type="dxa" w:w="6912"/>
          </w:tcPr>
          <w:p>
            <w:r>
              <w:rPr>
                <w:b/>
                <w:sz w:val="18"/>
              </w:rPr>
              <w:t>File Name</w:t>
            </w:r>
          </w:p>
        </w:tc>
        <w:tc>
          <w:tcPr>
            <w:tcW w:type="dxa" w:w="6912"/>
          </w:tcPr>
          <w:p>
            <w:r>
              <w:rPr>
                <w:sz w:val="18"/>
              </w:rPr>
              <w:t>SacramentsTab.tsx</w:t>
            </w:r>
          </w:p>
        </w:tc>
      </w:tr>
      <w:tr>
        <w:tc>
          <w:tcPr>
            <w:tcW w:type="dxa" w:w="6912"/>
          </w:tcPr>
          <w:p>
            <w:r>
              <w:rPr>
                <w:b/>
                <w:sz w:val="18"/>
              </w:rPr>
              <w:t>File Path</w:t>
            </w:r>
          </w:p>
        </w:tc>
        <w:tc>
          <w:tcPr>
            <w:tcW w:type="dxa" w:w="6912"/>
          </w:tcPr>
          <w:p>
            <w:r>
              <w:rPr>
                <w:sz w:val="18"/>
              </w:rPr>
              <w:t>SanctDemo/src/components/SacramentsTab.tsx</w:t>
            </w:r>
          </w:p>
        </w:tc>
      </w:tr>
      <w:tr>
        <w:tc>
          <w:tcPr>
            <w:tcW w:type="dxa" w:w="6912"/>
          </w:tcPr>
          <w:p>
            <w:r>
              <w:rPr>
                <w:b/>
                <w:sz w:val="18"/>
              </w:rPr>
              <w:t>Language / Type</w:t>
            </w:r>
          </w:p>
        </w:tc>
        <w:tc>
          <w:tcPr>
            <w:tcW w:type="dxa" w:w="6912"/>
          </w:tcPr>
          <w:p>
            <w:r>
              <w:rPr>
                <w:sz w:val="18"/>
              </w:rPr>
              <w:t>TypeScript (React, TSX)</w:t>
            </w:r>
          </w:p>
        </w:tc>
      </w:tr>
      <w:tr>
        <w:tc>
          <w:tcPr>
            <w:tcW w:type="dxa" w:w="6912"/>
          </w:tcPr>
          <w:p>
            <w:r>
              <w:rPr>
                <w:b/>
                <w:sz w:val="18"/>
              </w:rPr>
              <w:t>Lines</w:t>
            </w:r>
          </w:p>
        </w:tc>
        <w:tc>
          <w:tcPr>
            <w:tcW w:type="dxa" w:w="6912"/>
          </w:tcPr>
          <w:p>
            <w:r>
              <w:rPr>
                <w:sz w:val="18"/>
              </w:rPr>
              <w:t>245</w:t>
            </w:r>
          </w:p>
        </w:tc>
      </w:tr>
      <w:tr>
        <w:tc>
          <w:tcPr>
            <w:tcW w:type="dxa" w:w="6912"/>
          </w:tcPr>
          <w:p>
            <w:r>
              <w:rPr>
                <w:b/>
                <w:sz w:val="18"/>
              </w:rPr>
              <w:t>Functions / Classes</w:t>
            </w:r>
          </w:p>
        </w:tc>
        <w:tc>
          <w:tcPr>
            <w:tcW w:type="dxa" w:w="6912"/>
          </w:tcPr>
          <w:p>
            <w:r>
              <w:rPr>
                <w:sz w:val="18"/>
              </w:rPr>
              <w:t>SacramentsTab (exported component/function (default))</w:t>
            </w:r>
          </w:p>
        </w:tc>
      </w:tr>
      <w:tr>
        <w:tc>
          <w:tcPr>
            <w:tcW w:type="dxa" w:w="6912"/>
          </w:tcPr>
          <w:p>
            <w:r>
              <w:rPr>
                <w:b/>
                <w:sz w:val="18"/>
              </w:rPr>
              <w:t>Related Files (its imports)</w:t>
            </w:r>
          </w:p>
        </w:tc>
        <w:tc>
          <w:tcPr>
            <w:tcW w:type="dxa" w:w="6912"/>
          </w:tcPr>
          <w:p>
            <w:r>
              <w:rPr>
                <w:sz w:val="18"/>
              </w:rPr>
              <w:t>./ParishSectionHeader, ../data, ../types, ../lib/applications, ../lib/useParishContent, ./ApplicationForm, ./SignInFirst, ./ItemDetailSections, ../lib/itemContent, ../lib/useLanguage, ../lib/language, ../lib/contentTranslations, ../lib/availability, ./AvailabilityBadge, ./WatchBell</w:t>
            </w:r>
          </w:p>
        </w:tc>
      </w:tr>
      <w:tr>
        <w:tc>
          <w:tcPr>
            <w:tcW w:type="dxa" w:w="6912"/>
          </w:tcPr>
          <w:p>
            <w:r>
              <w:rPr>
                <w:b/>
                <w:sz w:val="18"/>
              </w:rPr>
              <w:t>Where It Is Used</w:t>
            </w:r>
          </w:p>
        </w:tc>
        <w:tc>
          <w:tcPr>
            <w:tcW w:type="dxa" w:w="6912"/>
          </w:tcPr>
          <w:p>
            <w:r>
              <w:rPr>
                <w:sz w:val="18"/>
              </w:rPr>
              <w:t>src/App.tsx</w:t>
            </w:r>
          </w:p>
        </w:tc>
      </w:tr>
      <w:tr>
        <w:tc>
          <w:tcPr>
            <w:tcW w:type="dxa" w:w="6912"/>
          </w:tcPr>
          <w:p>
            <w:r>
              <w:rPr>
                <w:b/>
                <w:sz w:val="18"/>
              </w:rPr>
              <w:t>How to Recognize It</w:t>
            </w:r>
          </w:p>
        </w:tc>
        <w:tc>
          <w:tcPr>
            <w:tcW w:type="dxa" w:w="6912"/>
          </w:tcPr>
          <w:p>
            <w:r>
              <w:rPr>
                <w:sz w:val="18"/>
              </w:rPr>
              <w:t>Open SanctDemo/src/components/SacramentsTab.tsx. The file begins with code rather than a comment.</w:t>
            </w:r>
          </w:p>
        </w:tc>
      </w:tr>
    </w:tbl>
    <w:p/>
    <w:p>
      <w:r>
        <w:rPr>
          <w:b/>
        </w:rPr>
        <w:t>Purpose and Explanation</w:t>
      </w:r>
    </w:p>
    <w:p>
      <w:r>
        <w:t>This file carries no header comment, so no description is quoted here. Its behaviour is visible in the listing below.</w:t>
      </w:r>
    </w:p>
    <w:p>
      <w:r>
        <w:rPr>
          <w:b/>
        </w:rPr>
        <w:t>Complete Source Code — SacramentsTab.tsx</w:t>
      </w:r>
    </w:p>
    <w:p>
      <w:pPr>
        <w:spacing w:before="0" w:after="0" w:line="240" w:lineRule="auto"/>
        <w:ind w:left="173"/>
      </w:pPr>
      <w:r>
        <w:rPr>
          <w:rFonts w:ascii="Consolas" w:hAnsi="Consolas" w:eastAsia="Consolas"/>
          <w:sz w:val="15"/>
        </w:rPr>
        <w:t>import React, { useState } from "react";</w:t>
      </w:r>
    </w:p>
    <w:p>
      <w:pPr>
        <w:spacing w:before="0" w:after="0" w:line="240" w:lineRule="auto"/>
        <w:ind w:left="173"/>
      </w:pPr>
      <w:r>
        <w:rPr>
          <w:rFonts w:ascii="Consolas" w:hAnsi="Consolas" w:eastAsia="Consolas"/>
          <w:sz w:val="15"/>
        </w:rPr>
        <w:t>import ParishSectionHeader from "./ParishSectionHeader";</w:t>
      </w:r>
    </w:p>
    <w:p>
      <w:pPr>
        <w:spacing w:before="0" w:after="0" w:line="240" w:lineRule="auto"/>
        <w:ind w:left="173"/>
      </w:pPr>
      <w:r>
        <w:rPr>
          <w:rFonts w:ascii="Consolas" w:hAnsi="Consolas" w:eastAsia="Consolas"/>
          <w:sz w:val="15"/>
        </w:rPr>
        <w:t>import { SACRAMENTS, SACRAMENT_IMAGES } from "../data";</w:t>
      </w:r>
    </w:p>
    <w:p>
      <w:pPr>
        <w:spacing w:before="0" w:after="0" w:line="240" w:lineRule="auto"/>
        <w:ind w:left="173"/>
      </w:pPr>
      <w:r>
        <w:rPr>
          <w:rFonts w:ascii="Consolas" w:hAnsi="Consolas" w:eastAsia="Consolas"/>
          <w:sz w:val="15"/>
        </w:rPr>
        <w:t>import { Sparkles, Calendar, BookOpen, ChevronDown, ChevronUp, Check, CheckCircle, AlertCircle, Bookmark, Info, ArrowLeft, ChevronRight } from "lucide-react";</w:t>
      </w:r>
    </w:p>
    <w:p>
      <w:pPr>
        <w:spacing w:before="0" w:after="0" w:line="240" w:lineRule="auto"/>
        <w:ind w:left="173"/>
      </w:pPr>
      <w:r>
        <w:rPr>
          <w:rFonts w:ascii="Consolas" w:hAnsi="Consolas" w:eastAsia="Consolas"/>
          <w:sz w:val="15"/>
        </w:rPr>
        <w:t>import { Route } from "../types";</w:t>
      </w:r>
    </w:p>
    <w:p>
      <w:pPr>
        <w:spacing w:before="0" w:after="0" w:line="240" w:lineRule="auto"/>
        <w:ind w:left="173"/>
      </w:pPr>
      <w:r>
        <w:rPr>
          <w:rFonts w:ascii="Consolas" w:hAnsi="Consolas" w:eastAsia="Consolas"/>
          <w:sz w:val="15"/>
        </w:rPr>
        <w:t>import { submitApplication } from "../lib/applications";</w:t>
      </w:r>
    </w:p>
    <w:p>
      <w:pPr>
        <w:spacing w:before="0" w:after="0" w:line="240" w:lineRule="auto"/>
        <w:ind w:left="173"/>
      </w:pPr>
      <w:r>
        <w:rPr>
          <w:rFonts w:ascii="Consolas" w:hAnsi="Consolas" w:eastAsia="Consolas"/>
          <w:sz w:val="15"/>
        </w:rPr>
        <w:t>import { useParishContent } from "../lib/useParishContent";</w:t>
      </w:r>
    </w:p>
    <w:p>
      <w:pPr>
        <w:spacing w:before="0" w:after="0" w:line="240" w:lineRule="auto"/>
        <w:ind w:left="173"/>
      </w:pPr>
      <w:r>
        <w:rPr>
          <w:rFonts w:ascii="Consolas" w:hAnsi="Consolas" w:eastAsia="Consolas"/>
          <w:sz w:val="15"/>
        </w:rPr>
        <w:t>import ApplicationForm from "./ApplicationForm";</w:t>
      </w:r>
    </w:p>
    <w:p>
      <w:pPr>
        <w:spacing w:before="0" w:after="0" w:line="240" w:lineRule="auto"/>
        <w:ind w:left="173"/>
      </w:pPr>
      <w:r>
        <w:rPr>
          <w:rFonts w:ascii="Consolas" w:hAnsi="Consolas" w:eastAsia="Consolas"/>
          <w:sz w:val="15"/>
        </w:rPr>
        <w:t>import SignInFirst from "./SignInFirst";</w:t>
      </w:r>
    </w:p>
    <w:p>
      <w:pPr>
        <w:spacing w:before="0" w:after="0" w:line="240" w:lineRule="auto"/>
        <w:ind w:left="173"/>
      </w:pPr>
      <w:r>
        <w:rPr>
          <w:rFonts w:ascii="Consolas" w:hAnsi="Consolas" w:eastAsia="Consolas"/>
          <w:sz w:val="15"/>
        </w:rPr>
        <w:t>import ItemDetailSections from "./ItemDetailSections";</w:t>
      </w:r>
    </w:p>
    <w:p>
      <w:pPr>
        <w:spacing w:before="0" w:after="0" w:line="240" w:lineRule="auto"/>
        <w:ind w:left="173"/>
      </w:pPr>
      <w:r>
        <w:rPr>
          <w:rFonts w:ascii="Consolas" w:hAnsi="Consolas" w:eastAsia="Consolas"/>
          <w:sz w:val="15"/>
        </w:rPr>
        <w:t>import { resolveSacrament } from "../lib/itemContent";</w:t>
      </w:r>
    </w:p>
    <w:p>
      <w:pPr>
        <w:spacing w:before="0" w:after="0" w:line="240" w:lineRule="auto"/>
        <w:ind w:left="173"/>
      </w:pPr>
      <w:r>
        <w:rPr>
          <w:rFonts w:ascii="Consolas" w:hAnsi="Consolas" w:eastAsia="Consolas"/>
          <w:sz w:val="15"/>
        </w:rPr>
        <w:t>import { useLanguage } from "../lib/useLanguage";</w:t>
      </w:r>
    </w:p>
    <w:p>
      <w:pPr>
        <w:spacing w:before="0" w:after="0" w:line="240" w:lineRule="auto"/>
        <w:ind w:left="173"/>
      </w:pPr>
      <w:r>
        <w:rPr>
          <w:rFonts w:ascii="Consolas" w:hAnsi="Consolas" w:eastAsia="Consolas"/>
          <w:sz w:val="15"/>
        </w:rPr>
        <w:t>import { pick } from "../lib/language";</w:t>
      </w:r>
    </w:p>
    <w:p>
      <w:pPr>
        <w:spacing w:before="0" w:after="0" w:line="240" w:lineRule="auto"/>
        <w:ind w:left="173"/>
      </w:pPr>
      <w:r>
        <w:rPr>
          <w:rFonts w:ascii="Consolas" w:hAnsi="Consolas" w:eastAsia="Consolas"/>
          <w:sz w:val="15"/>
        </w:rPr>
        <w:t>import { SACRAMENT_DESCRIPTION_FIL, bilingualFor } from "../lib/contentTranslations";</w:t>
      </w:r>
    </w:p>
    <w:p>
      <w:pPr>
        <w:spacing w:before="0" w:after="0" w:line="240" w:lineRule="auto"/>
        <w:ind w:left="173"/>
      </w:pPr>
      <w:r>
        <w:rPr>
          <w:rFonts w:ascii="Consolas" w:hAnsi="Consolas" w:eastAsia="Consolas"/>
          <w:sz w:val="15"/>
        </w:rPr>
        <w:t>import { isOpenForApplications, closedMessage } from "../lib/availability";</w:t>
      </w:r>
    </w:p>
    <w:p>
      <w:pPr>
        <w:spacing w:before="0" w:after="0" w:line="240" w:lineRule="auto"/>
        <w:ind w:left="173"/>
      </w:pPr>
      <w:r>
        <w:rPr>
          <w:rFonts w:ascii="Consolas" w:hAnsi="Consolas" w:eastAsia="Consolas"/>
          <w:sz w:val="15"/>
        </w:rPr>
        <w:t>import AvailabilityBadge from "./AvailabilityBadge";</w:t>
      </w:r>
    </w:p>
    <w:p>
      <w:pPr>
        <w:spacing w:before="0" w:after="0" w:line="240" w:lineRule="auto"/>
        <w:ind w:left="173"/>
      </w:pPr>
      <w:r>
        <w:rPr>
          <w:rFonts w:ascii="Consolas" w:hAnsi="Consolas" w:eastAsia="Consolas"/>
          <w:sz w:val="15"/>
        </w:rPr>
        <w:t>import WatchBell from "./WatchBell";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interface SacramentsTabProps {</w:t>
      </w:r>
    </w:p>
    <w:p>
      <w:pPr>
        <w:spacing w:before="0" w:after="0" w:line="240" w:lineRule="auto"/>
        <w:ind w:left="173"/>
      </w:pPr>
      <w:r>
        <w:rPr>
          <w:rFonts w:ascii="Consolas" w:hAnsi="Consolas" w:eastAsia="Consolas"/>
          <w:sz w:val="15"/>
        </w:rPr>
        <w:t xml:space="preserve">  parish: Route;</w:t>
      </w:r>
    </w:p>
    <w:p>
      <w:pPr>
        <w:spacing w:before="0" w:after="0" w:line="240" w:lineRule="auto"/>
        <w:ind w:left="173"/>
      </w:pPr>
      <w:r>
        <w:rPr>
          <w:rFonts w:ascii="Consolas" w:hAnsi="Consolas" w:eastAsia="Consolas"/>
          <w:sz w:val="15"/>
        </w:rPr>
        <w:t xml:space="preserve">  onAddApplication: (app: { id: string; type: string; applicant: string; details: string; date: string; status: string }) =&gt; void;</w:t>
      </w:r>
    </w:p>
    <w:p>
      <w:pPr>
        <w:spacing w:before="0" w:after="0" w:line="240" w:lineRule="auto"/>
        <w:ind w:left="173"/>
      </w:pPr>
      <w:r>
        <w:rPr>
          <w:rFonts w:ascii="Consolas" w:hAnsi="Consolas" w:eastAsia="Consolas"/>
          <w:sz w:val="15"/>
        </w:rPr>
        <w:t xml:space="preserve">  /** The signed-in pilgrim. Applying without one is refused by the rules. */</w:t>
      </w:r>
    </w:p>
    <w:p>
      <w:pPr>
        <w:spacing w:before="0" w:after="0" w:line="240" w:lineRule="auto"/>
        <w:ind w:left="173"/>
      </w:pPr>
      <w:r>
        <w:rPr>
          <w:rFonts w:ascii="Consolas" w:hAnsi="Consolas" w:eastAsia="Consolas"/>
          <w:sz w:val="15"/>
        </w:rPr>
        <w:t xml:space="preserve">  uid?: string | null;</w:t>
      </w:r>
    </w:p>
    <w:p>
      <w:pPr>
        <w:spacing w:before="0" w:after="0" w:line="240" w:lineRule="auto"/>
        <w:ind w:left="173"/>
      </w:pPr>
      <w:r>
        <w:rPr>
          <w:rFonts w:ascii="Consolas" w:hAnsi="Consolas" w:eastAsia="Consolas"/>
          <w:sz w:val="15"/>
        </w:rPr>
        <w:t xml:space="preserve">  userEmail?: string;</w:t>
      </w:r>
    </w:p>
    <w:p>
      <w:pPr>
        <w:spacing w:before="0" w:after="0" w:line="240" w:lineRule="auto"/>
        <w:ind w:left="173"/>
      </w:pPr>
      <w:r>
        <w:rPr>
          <w:rFonts w:ascii="Consolas" w:hAnsi="Consolas" w:eastAsia="Consolas"/>
          <w:sz w:val="15"/>
        </w:rPr>
        <w:t xml:space="preserve">  onOpenSignIn?: () =&gt; void;</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Stands in until the parish photographs each sacrament. */</w:t>
      </w:r>
    </w:p>
    <w:p>
      <w:pPr>
        <w:spacing w:before="0" w:after="0" w:line="240" w:lineRule="auto"/>
        <w:ind w:left="173"/>
      </w:pPr>
      <w:r>
        <w:rPr>
          <w:rFonts w:ascii="Consolas" w:hAnsi="Consolas" w:eastAsia="Consolas"/>
          <w:sz w:val="15"/>
        </w:rPr>
        <w:t>const PLACEHOLDER_SACRAMENT = "/parish/placeholder-photo.svg";</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default function SacramentsTab({</w:t>
      </w:r>
    </w:p>
    <w:p>
      <w:pPr>
        <w:spacing w:before="0" w:after="0" w:line="240" w:lineRule="auto"/>
        <w:ind w:left="173"/>
      </w:pPr>
      <w:r>
        <w:rPr>
          <w:rFonts w:ascii="Consolas" w:hAnsi="Consolas" w:eastAsia="Consolas"/>
          <w:sz w:val="15"/>
        </w:rPr>
        <w:t xml:space="preserve">  parish, onAddApplication, uid, userEmail, onOpenSignIn,</w:t>
      </w:r>
    </w:p>
    <w:p>
      <w:pPr>
        <w:spacing w:before="0" w:after="0" w:line="240" w:lineRule="auto"/>
        <w:ind w:left="173"/>
      </w:pPr>
      <w:r>
        <w:rPr>
          <w:rFonts w:ascii="Consolas" w:hAnsi="Consolas" w:eastAsia="Consolas"/>
          <w:sz w:val="15"/>
        </w:rPr>
        <w:t>}: SacramentsTabProps) {</w:t>
      </w:r>
    </w:p>
    <w:p>
      <w:pPr>
        <w:spacing w:before="0" w:after="0" w:line="240" w:lineRule="auto"/>
        <w:ind w:left="173"/>
      </w:pPr>
      <w:r>
        <w:rPr>
          <w:rFonts w:ascii="Consolas" w:hAnsi="Consolas" w:eastAsia="Consolas"/>
          <w:sz w:val="15"/>
        </w:rPr>
        <w:t xml:space="preserve">  const parishName = parish.name.replace(" Guide", "").replace(" Tour",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Which sacraments this parish is currently taking applications for.</w:t>
      </w:r>
    </w:p>
    <w:p>
      <w:pPr>
        <w:spacing w:before="0" w:after="0" w:line="240" w:lineRule="auto"/>
        <w:ind w:left="173"/>
      </w:pPr>
      <w:r>
        <w:rPr>
          <w:rFonts w:ascii="Consolas" w:hAnsi="Consolas" w:eastAsia="Consolas"/>
          <w:sz w:val="15"/>
        </w:rPr>
        <w:t xml:space="preserve">  const managed = useParishContent(parish.id);</w:t>
      </w:r>
    </w:p>
    <w:p>
      <w:pPr>
        <w:spacing w:before="0" w:after="0" w:line="240" w:lineRule="auto"/>
        <w:ind w:left="173"/>
      </w:pPr>
      <w:r>
        <w:rPr>
          <w:rFonts w:ascii="Consolas" w:hAnsi="Consolas" w:eastAsia="Consolas"/>
          <w:sz w:val="15"/>
        </w:rPr>
        <w:t xml:space="preserve">  const { language } = useLanguage();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[expandedId, setExpandedId] = useState&lt;string | null&gt;(null);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Which sacrament has the whole screen, or null for the list. The same</w:t>
      </w:r>
    </w:p>
    <w:p>
      <w:pPr>
        <w:spacing w:before="0" w:after="0" w:line="240" w:lineRule="auto"/>
        <w:ind w:left="173"/>
      </w:pPr>
      <w:r>
        <w:rPr>
          <w:rFonts w:ascii="Consolas" w:hAnsi="Consolas" w:eastAsia="Consolas"/>
          <w:sz w:val="15"/>
        </w:rPr>
        <w:t xml:space="preserve">  /// split as Ministries: a sacrament is either one of several being browsed</w:t>
      </w:r>
    </w:p>
    <w:p>
      <w:pPr>
        <w:spacing w:before="0" w:after="0" w:line="240" w:lineRule="auto"/>
        <w:ind w:left="173"/>
      </w:pPr>
      <w:r>
        <w:rPr>
          <w:rFonts w:ascii="Consolas" w:hAnsi="Consolas" w:eastAsia="Consolas"/>
          <w:sz w:val="15"/>
        </w:rPr>
        <w:t xml:space="preserve">  /// or the only thing on the page, and the old accordion made every row</w:t>
      </w:r>
    </w:p>
    <w:p>
      <w:pPr>
        <w:spacing w:before="0" w:after="0" w:line="240" w:lineRule="auto"/>
        <w:ind w:left="173"/>
      </w:pPr>
      <w:r>
        <w:rPr>
          <w:rFonts w:ascii="Consolas" w:hAnsi="Consolas" w:eastAsia="Consolas"/>
          <w:sz w:val="15"/>
        </w:rPr>
        <w:t xml:space="preserve">  /// grow downwards while you were reading it.</w:t>
      </w:r>
    </w:p>
    <w:p>
      <w:pPr>
        <w:spacing w:before="0" w:after="0" w:line="240" w:lineRule="auto"/>
        <w:ind w:left="173"/>
      </w:pPr>
      <w:r>
        <w:rPr>
          <w:rFonts w:ascii="Consolas" w:hAnsi="Consolas" w:eastAsia="Consolas"/>
          <w:sz w:val="15"/>
        </w:rPr>
        <w:t xml:space="preserve">  const [openId, setOpenId] = useState&lt;string | null&gt;(null);</w:t>
      </w:r>
    </w:p>
    <w:p>
      <w:pPr>
        <w:spacing w:before="0" w:after="0" w:line="240" w:lineRule="auto"/>
        <w:ind w:left="173"/>
      </w:pPr>
      <w:r>
        <w:rPr>
          <w:rFonts w:ascii="Consolas" w:hAnsi="Consolas" w:eastAsia="Consolas"/>
          <w:sz w:val="15"/>
        </w:rPr>
        <w:t xml:space="preserve">  /// Which sacrament's application screen is open, or null.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Apply used to scroll to a form at the bottom of this page - a form</w:t>
      </w:r>
    </w:p>
    <w:p>
      <w:pPr>
        <w:spacing w:before="0" w:after="0" w:line="240" w:lineRule="auto"/>
        <w:ind w:left="173"/>
      </w:pPr>
      <w:r>
        <w:rPr>
          <w:rFonts w:ascii="Consolas" w:hAnsi="Consolas" w:eastAsia="Consolas"/>
          <w:sz w:val="15"/>
        </w:rPr>
        <w:t xml:space="preserve">  /// which then asked, again, which sacrament you wanted. Tapping Apply</w:t>
      </w:r>
    </w:p>
    <w:p>
      <w:pPr>
        <w:spacing w:before="0" w:after="0" w:line="240" w:lineRule="auto"/>
        <w:ind w:left="173"/>
      </w:pPr>
      <w:r>
        <w:rPr>
          <w:rFonts w:ascii="Consolas" w:hAnsi="Consolas" w:eastAsia="Consolas"/>
          <w:sz w:val="15"/>
        </w:rPr>
        <w:t xml:space="preserve">  /// had already answered that. It is now its own screen, and the</w:t>
      </w:r>
    </w:p>
    <w:p>
      <w:pPr>
        <w:spacing w:before="0" w:after="0" w:line="240" w:lineRule="auto"/>
        <w:ind w:left="173"/>
      </w:pPr>
      <w:r>
        <w:rPr>
          <w:rFonts w:ascii="Consolas" w:hAnsi="Consolas" w:eastAsia="Consolas"/>
          <w:sz w:val="15"/>
        </w:rPr>
        <w:t xml:space="preserve">  /// sacrament is the one whose page you were reading.</w:t>
      </w:r>
    </w:p>
    <w:p>
      <w:pPr>
        <w:spacing w:before="0" w:after="0" w:line="240" w:lineRule="auto"/>
        <w:ind w:left="173"/>
      </w:pPr>
      <w:r>
        <w:rPr>
          <w:rFonts w:ascii="Consolas" w:hAnsi="Consolas" w:eastAsia="Consolas"/>
          <w:sz w:val="15"/>
        </w:rPr>
        <w:t xml:space="preserve">  const [applyingToId, setApplyingToId] = useState&lt;string | null&gt;(null);</w:t>
      </w:r>
    </w:p>
    <w:p>
      <w:pPr>
        <w:spacing w:before="0" w:after="0" w:line="240" w:lineRule="auto"/>
        <w:ind w:left="173"/>
      </w:pPr>
      <w:r>
        <w:rPr>
          <w:rFonts w:ascii="Consolas" w:hAnsi="Consolas" w:eastAsia="Consolas"/>
          <w:sz w:val="15"/>
        </w:rPr>
        <w:t xml:space="preserve">  const [lastSent, setLastSent] = useState&lt;string&gt;("");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applyingTo = SACRAMENTS.find(s =&gt; s.id === applyingToId) ?? null;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toggleExpand = (id: string) =&gt; {</w:t>
      </w:r>
    </w:p>
    <w:p>
      <w:pPr>
        <w:spacing w:before="0" w:after="0" w:line="240" w:lineRule="auto"/>
        <w:ind w:left="173"/>
      </w:pPr>
      <w:r>
        <w:rPr>
          <w:rFonts w:ascii="Consolas" w:hAnsi="Consolas" w:eastAsia="Consolas"/>
          <w:sz w:val="15"/>
        </w:rPr>
        <w:t xml:space="preserve">    setExpandedId(expandedId === id ? null : id);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(applyingTo) {</w:t>
      </w:r>
    </w:p>
    <w:p>
      <w:pPr>
        <w:spacing w:before="0" w:after="0" w:line="240" w:lineRule="auto"/>
        <w:ind w:left="173"/>
      </w:pPr>
      <w:r>
        <w:rPr>
          <w:rFonts w:ascii="Consolas" w:hAnsi="Consolas" w:eastAsia="Consolas"/>
          <w:sz w:val="15"/>
        </w:rPr>
        <w:t xml:space="preserve">    if (!uid) {</w:t>
      </w:r>
    </w:p>
    <w:p>
      <w:pPr>
        <w:spacing w:before="0" w:after="0" w:line="240" w:lineRule="auto"/>
        <w:ind w:left="173"/>
      </w:pPr>
      <w:r>
        <w:rPr>
          <w:rFonts w:ascii="Consolas" w:hAnsi="Consolas" w:eastAsia="Consolas"/>
          <w:sz w:val="15"/>
        </w:rPr>
        <w:t xml:space="preserve">      return (</w:t>
      </w:r>
    </w:p>
    <w:p>
      <w:pPr>
        <w:spacing w:before="0" w:after="0" w:line="240" w:lineRule="auto"/>
        <w:ind w:left="173"/>
      </w:pPr>
      <w:r>
        <w:rPr>
          <w:rFonts w:ascii="Consolas" w:hAnsi="Consolas" w:eastAsia="Consolas"/>
          <w:sz w:val="15"/>
        </w:rPr>
        <w:t xml:space="preserve">        &lt;SignInFirst</w:t>
      </w:r>
    </w:p>
    <w:p>
      <w:pPr>
        <w:spacing w:before="0" w:after="0" w:line="240" w:lineRule="auto"/>
        <w:ind w:left="173"/>
      </w:pPr>
      <w:r>
        <w:rPr>
          <w:rFonts w:ascii="Consolas" w:hAnsi="Consolas" w:eastAsia="Consolas"/>
          <w:sz w:val="15"/>
        </w:rPr>
        <w:t xml:space="preserve">          what={applyingTo.name}</w:t>
      </w:r>
    </w:p>
    <w:p>
      <w:pPr>
        <w:spacing w:before="0" w:after="0" w:line="240" w:lineRule="auto"/>
        <w:ind w:left="173"/>
      </w:pPr>
      <w:r>
        <w:rPr>
          <w:rFonts w:ascii="Consolas" w:hAnsi="Consolas" w:eastAsia="Consolas"/>
          <w:sz w:val="15"/>
        </w:rPr>
        <w:t xml:space="preserve">          onSignIn={onOpenSignIn ?? (() =&gt; {})}</w:t>
      </w:r>
    </w:p>
    <w:p>
      <w:pPr>
        <w:spacing w:before="0" w:after="0" w:line="240" w:lineRule="auto"/>
        <w:ind w:left="173"/>
      </w:pPr>
      <w:r>
        <w:rPr>
          <w:rFonts w:ascii="Consolas" w:hAnsi="Consolas" w:eastAsia="Consolas"/>
          <w:sz w:val="15"/>
        </w:rPr>
        <w:t xml:space="preserve">          onBack={() =&gt; setApplyingToId(null)}</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parish can close a sacrament while this screen is open - the</w:t>
      </w:r>
    </w:p>
    <w:p>
      <w:pPr>
        <w:spacing w:before="0" w:after="0" w:line="240" w:lineRule="auto"/>
        <w:ind w:left="173"/>
      </w:pPr>
      <w:r>
        <w:rPr>
          <w:rFonts w:ascii="Consolas" w:hAnsi="Consolas" w:eastAsia="Consolas"/>
          <w:sz w:val="15"/>
        </w:rPr>
        <w:t xml:space="preserve">    // content is live. Checked here as well as on the button, so a</w:t>
      </w:r>
    </w:p>
    <w:p>
      <w:pPr>
        <w:spacing w:before="0" w:after="0" w:line="240" w:lineRule="auto"/>
        <w:ind w:left="173"/>
      </w:pPr>
      <w:r>
        <w:rPr>
          <w:rFonts w:ascii="Consolas" w:hAnsi="Consolas" w:eastAsia="Consolas"/>
          <w:sz w:val="15"/>
        </w:rPr>
        <w:t xml:space="preserve">    // screen left open overnight cannot post into a closed queue. The</w:t>
      </w:r>
    </w:p>
    <w:p>
      <w:pPr>
        <w:spacing w:before="0" w:after="0" w:line="240" w:lineRule="auto"/>
        <w:ind w:left="173"/>
      </w:pPr>
      <w:r>
        <w:rPr>
          <w:rFonts w:ascii="Consolas" w:hAnsi="Consolas" w:eastAsia="Consolas"/>
          <w:sz w:val="15"/>
        </w:rPr>
        <w:t xml:space="preserve">    // security rules refuse it too; this makes the refusal a sentence.</w:t>
      </w:r>
    </w:p>
    <w:p>
      <w:pPr>
        <w:spacing w:before="0" w:after="0" w:line="240" w:lineRule="auto"/>
        <w:ind w:left="173"/>
      </w:pPr>
      <w:r>
        <w:rPr>
          <w:rFonts w:ascii="Consolas" w:hAnsi="Consolas" w:eastAsia="Consolas"/>
          <w:sz w:val="15"/>
        </w:rPr>
        <w:t xml:space="preserve">    if (!isOpenForApplications(managed, applyingTo.id)) {</w:t>
      </w:r>
    </w:p>
    <w:p>
      <w:pPr>
        <w:spacing w:before="0" w:after="0" w:line="240" w:lineRule="auto"/>
        <w:ind w:left="173"/>
      </w:pPr>
      <w:r>
        <w:rPr>
          <w:rFonts w:ascii="Consolas" w:hAnsi="Consolas" w:eastAsia="Consolas"/>
          <w:sz w:val="15"/>
        </w:rPr>
        <w:t xml:space="preserve">      setApplyingToId(null);</w:t>
      </w:r>
    </w:p>
    <w:p>
      <w:pPr>
        <w:spacing w:before="0" w:after="0" w:line="240" w:lineRule="auto"/>
        <w:ind w:left="173"/>
      </w:pPr>
      <w:r>
        <w:rPr>
          <w:rFonts w:ascii="Consolas" w:hAnsi="Consolas" w:eastAsia="Consolas"/>
          <w:sz w:val="15"/>
        </w:rPr>
        <w:t xml:space="preserve">      return null;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return (</w:t>
      </w:r>
    </w:p>
    <w:p>
      <w:pPr>
        <w:spacing w:before="0" w:after="0" w:line="240" w:lineRule="auto"/>
        <w:ind w:left="173"/>
      </w:pPr>
      <w:r>
        <w:rPr>
          <w:rFonts w:ascii="Consolas" w:hAnsi="Consolas" w:eastAsia="Consolas"/>
          <w:sz w:val="15"/>
        </w:rPr>
        <w:t xml:space="preserve">      &lt;ApplicationForm</w:t>
      </w:r>
    </w:p>
    <w:p>
      <w:pPr>
        <w:spacing w:before="0" w:after="0" w:line="240" w:lineRule="auto"/>
        <w:ind w:left="173"/>
      </w:pPr>
      <w:r>
        <w:rPr>
          <w:rFonts w:ascii="Consolas" w:hAnsi="Consolas" w:eastAsia="Consolas"/>
          <w:sz w:val="15"/>
        </w:rPr>
        <w:t xml:space="preserve">        kind="sacrament"</w:t>
      </w:r>
    </w:p>
    <w:p>
      <w:pPr>
        <w:spacing w:before="0" w:after="0" w:line="240" w:lineRule="auto"/>
        <w:ind w:left="173"/>
      </w:pPr>
      <w:r>
        <w:rPr>
          <w:rFonts w:ascii="Consolas" w:hAnsi="Consolas" w:eastAsia="Consolas"/>
          <w:sz w:val="15"/>
        </w:rPr>
        <w:t xml:space="preserve">        itemId={applyingTo.id}</w:t>
      </w:r>
    </w:p>
    <w:p>
      <w:pPr>
        <w:spacing w:before="0" w:after="0" w:line="240" w:lineRule="auto"/>
        <w:ind w:left="173"/>
      </w:pPr>
      <w:r>
        <w:rPr>
          <w:rFonts w:ascii="Consolas" w:hAnsi="Consolas" w:eastAsia="Consolas"/>
          <w:sz w:val="15"/>
        </w:rPr>
        <w:t xml:space="preserve">        itemName={applyingTo.name}</w:t>
      </w:r>
    </w:p>
    <w:p>
      <w:pPr>
        <w:spacing w:before="0" w:after="0" w:line="240" w:lineRule="auto"/>
        <w:ind w:left="173"/>
      </w:pPr>
      <w:r>
        <w:rPr>
          <w:rFonts w:ascii="Consolas" w:hAnsi="Consolas" w:eastAsia="Consolas"/>
          <w:sz w:val="15"/>
        </w:rPr>
        <w:t xml:space="preserve">        parishName={parishName}</w:t>
      </w:r>
    </w:p>
    <w:p>
      <w:pPr>
        <w:spacing w:before="0" w:after="0" w:line="240" w:lineRule="auto"/>
        <w:ind w:left="173"/>
      </w:pPr>
      <w:r>
        <w:rPr>
          <w:rFonts w:ascii="Consolas" w:hAnsi="Consolas" w:eastAsia="Consolas"/>
          <w:sz w:val="15"/>
        </w:rPr>
        <w:t xml:space="preserve">        defaults={{ email: userEmail }}</w:t>
      </w:r>
    </w:p>
    <w:p>
      <w:pPr>
        <w:spacing w:before="0" w:after="0" w:line="240" w:lineRule="auto"/>
        <w:ind w:left="173"/>
      </w:pPr>
      <w:r>
        <w:rPr>
          <w:rFonts w:ascii="Consolas" w:hAnsi="Consolas" w:eastAsia="Consolas"/>
          <w:sz w:val="15"/>
        </w:rPr>
        <w:t xml:space="preserve">        onClose={() =&gt; setApplyingToId(null)}</w:t>
      </w:r>
    </w:p>
    <w:p>
      <w:pPr>
        <w:spacing w:before="0" w:after="0" w:line="240" w:lineRule="auto"/>
        <w:ind w:left="173"/>
      </w:pPr>
      <w:r>
        <w:rPr>
          <w:rFonts w:ascii="Consolas" w:hAnsi="Consolas" w:eastAsia="Consolas"/>
          <w:sz w:val="15"/>
        </w:rPr>
        <w:t xml:space="preserve">        onSubmitted={() =&gt; setLastSent(applyingTo.name)}</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return (</w:t>
      </w:r>
    </w:p>
    <w:p>
      <w:pPr>
        <w:spacing w:before="0" w:after="0" w:line="240" w:lineRule="auto"/>
        <w:ind w:left="173"/>
      </w:pPr>
      <w:r>
        <w:rPr>
          <w:rFonts w:ascii="Consolas" w:hAnsi="Consolas" w:eastAsia="Consolas"/>
          <w:sz w:val="15"/>
        </w:rPr>
        <w:t xml:space="preserve">    &lt;div className="flex-1 flex flex-col bg-[var(--color-brand-card)] overflow-y-auto scroll-safe"&gt;</w:t>
      </w:r>
    </w:p>
    <w:p>
      <w:pPr>
        <w:spacing w:before="0" w:after="0" w:line="240" w:lineRule="auto"/>
        <w:ind w:left="173"/>
      </w:pPr>
      <w:r>
        <w:rPr>
          <w:rFonts w:ascii="Consolas" w:hAnsi="Consolas" w:eastAsia="Consolas"/>
          <w:sz w:val="15"/>
        </w:rPr>
        <w:t xml:space="preserve">      &lt;div hidden={openId !== null}&gt;</w:t>
      </w:r>
    </w:p>
    <w:p>
      <w:pPr>
        <w:spacing w:before="0" w:after="0" w:line="240" w:lineRule="auto"/>
        <w:ind w:left="173"/>
      </w:pPr>
      <w:r>
        <w:rPr>
          <w:rFonts w:ascii="Consolas" w:hAnsi="Consolas" w:eastAsia="Consolas"/>
          <w:sz w:val="15"/>
        </w:rPr>
        <w:t xml:space="preserve">      &lt;ParishSectionHeader</w:t>
      </w:r>
    </w:p>
    <w:p>
      <w:pPr>
        <w:spacing w:before="0" w:after="0" w:line="240" w:lineRule="auto"/>
        <w:ind w:left="173"/>
      </w:pPr>
      <w:r>
        <w:rPr>
          <w:rFonts w:ascii="Consolas" w:hAnsi="Consolas" w:eastAsia="Consolas"/>
          <w:sz w:val="15"/>
        </w:rPr>
        <w:t xml:space="preserve">        routeId={parish.id}</w:t>
      </w:r>
    </w:p>
    <w:p>
      <w:pPr>
        <w:spacing w:before="0" w:after="0" w:line="240" w:lineRule="auto"/>
        <w:ind w:left="173"/>
      </w:pPr>
      <w:r>
        <w:rPr>
          <w:rFonts w:ascii="Consolas" w:hAnsi="Consolas" w:eastAsia="Consolas"/>
          <w:sz w:val="15"/>
        </w:rPr>
        <w:t xml:space="preserve">        eyebrow="Holy Sacraments"</w:t>
      </w:r>
    </w:p>
    <w:p>
      <w:pPr>
        <w:spacing w:before="0" w:after="0" w:line="240" w:lineRule="auto"/>
        <w:ind w:left="173"/>
      </w:pPr>
      <w:r>
        <w:rPr>
          <w:rFonts w:ascii="Consolas" w:hAnsi="Consolas" w:eastAsia="Consolas"/>
          <w:sz w:val="15"/>
        </w:rPr>
        <w:t xml:space="preserve">        title="Sacraments Office"</w:t>
      </w:r>
    </w:p>
    <w:p>
      <w:pPr>
        <w:spacing w:before="0" w:after="0" w:line="240" w:lineRule="auto"/>
        <w:ind w:left="173"/>
      </w:pPr>
      <w:r>
        <w:rPr>
          <w:rFonts w:ascii="Consolas" w:hAnsi="Consolas" w:eastAsia="Consolas"/>
          <w:sz w:val="15"/>
        </w:rPr>
        <w:t xml:space="preserve">        blurb="Review the guidelines, prepare the documents, and arrange a sacrament with the parish."</w:t>
      </w:r>
    </w:p>
    <w:p>
      <w:pPr>
        <w:spacing w:before="0" w:after="0" w:line="240" w:lineRule="auto"/>
        <w:ind w:left="173"/>
      </w:pPr>
      <w:r>
        <w:rPr>
          <w:rFonts w:ascii="Consolas" w:hAnsi="Consolas" w:eastAsia="Consolas"/>
          <w:sz w:val="15"/>
        </w:rPr>
        <w:t xml:space="preserve">        icon={&lt;Sparkles className="w-3.5 h-3.5" /&gt;}</w:t>
      </w:r>
    </w:p>
    <w:p>
      <w:pPr>
        <w:spacing w:before="0" w:after="0" w:line="240" w:lineRule="auto"/>
        <w:ind w:left="173"/>
      </w:pPr>
      <w:r>
        <w:rPr>
          <w:rFonts w:ascii="Consolas" w:hAnsi="Consolas" w:eastAsia="Consolas"/>
          <w:sz w:val="15"/>
        </w:rPr>
        <w:t xml:space="preserve">        collapsing</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&lt;div className="p-4 space-y-4"&gt;</w:t>
      </w:r>
    </w:p>
    <w:p>
      <w:pPr>
        <w:spacing w:before="0" w:after="0" w:line="240" w:lineRule="auto"/>
        <w:ind w:left="173"/>
      </w:pPr>
      <w:r>
        <w:rPr>
          <w:rFonts w:ascii="Consolas" w:hAnsi="Consolas" w:eastAsia="Consolas"/>
          <w:sz w:val="15"/>
        </w:rPr>
        <w:t xml:space="preserve">        {/* Canon law requirements for these sacraments do not change from</w:t>
      </w:r>
    </w:p>
    <w:p>
      <w:pPr>
        <w:spacing w:before="0" w:after="0" w:line="240" w:lineRule="auto"/>
        <w:ind w:left="173"/>
      </w:pPr>
      <w:r>
        <w:rPr>
          <w:rFonts w:ascii="Consolas" w:hAnsi="Consolas" w:eastAsia="Consolas"/>
          <w:sz w:val="15"/>
        </w:rPr>
        <w:t xml:space="preserve">            parish to parish — this note keeps the app honest about that</w:t>
      </w:r>
    </w:p>
    <w:p>
      <w:pPr>
        <w:spacing w:before="0" w:after="0" w:line="240" w:lineRule="auto"/>
        <w:ind w:left="173"/>
      </w:pPr>
      <w:r>
        <w:rPr>
          <w:rFonts w:ascii="Consolas" w:hAnsi="Consolas" w:eastAsia="Consolas"/>
          <w:sz w:val="15"/>
        </w:rPr>
        <w:t xml:space="preserve">            rather than implying the list below is {parishName}-specific. */}</w:t>
      </w:r>
    </w:p>
    <w:p>
      <w:pPr>
        <w:spacing w:before="0" w:after="0" w:line="240" w:lineRule="auto"/>
        <w:ind w:left="173"/>
      </w:pPr>
      <w:r>
        <w:rPr>
          <w:rFonts w:ascii="Consolas" w:hAnsi="Consolas" w:eastAsia="Consolas"/>
          <w:sz w:val="15"/>
        </w:rPr>
        <w:t xml:space="preserve">        &lt;div className="flex items-start gap-2 p-3 bg-[var(--color-brand-card)] border border-[var(--color-brand-border)] rounded-2xl"</w:t>
      </w:r>
    </w:p>
    <w:p>
      <w:pPr>
        <w:spacing w:before="0" w:after="0" w:line="240" w:lineRule="auto"/>
        <w:ind w:left="173"/>
      </w:pPr>
      <w:r>
        <w:rPr>
          <w:rFonts w:ascii="Consolas" w:hAnsi="Consolas" w:eastAsia="Consolas"/>
          <w:sz w:val="15"/>
        </w:rPr>
        <w:t xml:space="preserve">          hidden={openId !== null}</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&lt;Info className="w-4 h-4 text-[var(--color-brand-secondary)] shrink-0 mt-0.5" /&gt;</w:t>
      </w:r>
    </w:p>
    <w:p>
      <w:pPr>
        <w:spacing w:before="0" w:after="0" w:line="240" w:lineRule="auto"/>
        <w:ind w:left="173"/>
      </w:pPr>
      <w:r>
        <w:rPr>
          <w:rFonts w:ascii="Consolas" w:hAnsi="Consolas" w:eastAsia="Consolas"/>
          <w:sz w:val="15"/>
        </w:rPr>
        <w:t xml:space="preserve">          &lt;p className="text-[15px] text-[var(--color-brand-text)] font-sans leading-snug"&gt;</w:t>
      </w:r>
    </w:p>
    <w:p>
      <w:pPr>
        <w:spacing w:before="0" w:after="0" w:line="240" w:lineRule="auto"/>
        <w:ind w:left="173"/>
      </w:pPr>
      <w:r>
        <w:rPr>
          <w:rFonts w:ascii="Consolas" w:hAnsi="Consolas" w:eastAsia="Consolas"/>
          <w:sz w:val="15"/>
        </w:rPr>
        <w:t xml:space="preserve">            Canonical requirements are the same diocese-wide. Booking below will be handled by &lt;strong&gt;{parishName}&lt;/strong&gt;, your current parish.</w:t>
      </w:r>
    </w:p>
    <w:p>
      <w:pPr>
        <w:spacing w:before="0" w:after="0" w:line="240" w:lineRule="auto"/>
        <w:ind w:left="173"/>
      </w:pPr>
      <w:r>
        <w:rPr>
          <w:rFonts w:ascii="Consolas" w:hAnsi="Consolas" w:eastAsia="Consolas"/>
          <w:sz w:val="15"/>
        </w:rPr>
        <w:t xml:space="preserve">          &lt;/p&gt;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Sacraments Guide Accordion */}</w:t>
      </w:r>
    </w:p>
    <w:p>
      <w:pPr>
        <w:spacing w:before="0" w:after="0" w:line="240" w:lineRule="auto"/>
        <w:ind w:left="173"/>
      </w:pPr>
      <w:r>
        <w:rPr>
          <w:rFonts w:ascii="Consolas" w:hAnsi="Consolas" w:eastAsia="Consolas"/>
          <w:sz w:val="15"/>
        </w:rPr>
        <w:t xml:space="preserve">        &lt;div className="space-y-2.5"&gt;</w:t>
      </w:r>
    </w:p>
    <w:p>
      <w:pPr>
        <w:spacing w:before="0" w:after="0" w:line="240" w:lineRule="auto"/>
        <w:ind w:left="173"/>
      </w:pPr>
      <w:r>
        <w:rPr>
          <w:rFonts w:ascii="Consolas" w:hAnsi="Consolas" w:eastAsia="Consolas"/>
          <w:sz w:val="15"/>
        </w:rPr>
        <w:t xml:space="preserve">          &lt;h3 className="text-[15px] font-bold text-[var(--color-brand-secondary)] uppercase tracking-widest font-serif italic pl-1"&gt;</w:t>
      </w:r>
    </w:p>
    <w:p>
      <w:pPr>
        <w:spacing w:before="0" w:after="0" w:line="240" w:lineRule="auto"/>
        <w:ind w:left="173"/>
      </w:pPr>
      <w:r>
        <w:rPr>
          <w:rFonts w:ascii="Consolas" w:hAnsi="Consolas" w:eastAsia="Consolas"/>
          <w:sz w:val="15"/>
        </w:rPr>
        <w:t xml:space="preserve">            Canonical Requirements</w:t>
      </w:r>
    </w:p>
    <w:p>
      <w:pPr>
        <w:spacing w:before="0" w:after="0" w:line="240" w:lineRule="auto"/>
        <w:ind w:left="173"/>
      </w:pPr>
      <w:r>
        <w:rPr>
          <w:rFonts w:ascii="Consolas" w:hAnsi="Consolas" w:eastAsia="Consolas"/>
          <w:sz w:val="15"/>
        </w:rPr>
        <w:t xml:space="preserve">          &lt;/h3&gt;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&lt;div className="space-y-2"&gt;</w:t>
      </w:r>
    </w:p>
    <w:p>
      <w:pPr>
        <w:spacing w:before="0" w:after="0" w:line="240" w:lineRule="auto"/>
        <w:ind w:left="173"/>
      </w:pPr>
      <w:r>
        <w:rPr>
          <w:rFonts w:ascii="Consolas" w:hAnsi="Consolas" w:eastAsia="Consolas"/>
          <w:sz w:val="15"/>
        </w:rPr>
        <w:t xml:space="preserve">            {/* The list: one photo card per sacrament, the same card Ministries</w:t>
      </w:r>
    </w:p>
    <w:p>
      <w:pPr>
        <w:spacing w:before="0" w:after="0" w:line="240" w:lineRule="auto"/>
        <w:ind w:left="173"/>
      </w:pPr>
      <w:r>
        <w:rPr>
          <w:rFonts w:ascii="Consolas" w:hAnsi="Consolas" w:eastAsia="Consolas"/>
          <w:sz w:val="15"/>
        </w:rPr>
        <w:t xml:space="preserve">                and the bulletin rail already use. */}</w:t>
      </w:r>
    </w:p>
    <w:p>
      <w:pPr>
        <w:spacing w:before="0" w:after="0" w:line="240" w:lineRule="auto"/>
        <w:ind w:left="173"/>
      </w:pPr>
      <w:r>
        <w:rPr>
          <w:rFonts w:ascii="Consolas" w:hAnsi="Consolas" w:eastAsia="Consolas"/>
          <w:sz w:val="15"/>
        </w:rPr>
        <w:t xml:space="preserve">            {openId === null &amp;&amp; SACRAMENTS.map(sac =&gt; (</w:t>
      </w:r>
    </w:p>
    <w:p>
      <w:pPr>
        <w:spacing w:before="0" w:after="0" w:line="240" w:lineRule="auto"/>
        <w:ind w:left="173"/>
      </w:pPr>
      <w:r>
        <w:rPr>
          <w:rFonts w:ascii="Consolas" w:hAnsi="Consolas" w:eastAsia="Consolas"/>
          <w:sz w:val="15"/>
        </w:rPr>
        <w:t xml:space="preserve">              &lt;button</w:t>
      </w:r>
    </w:p>
    <w:p>
      <w:pPr>
        <w:spacing w:before="0" w:after="0" w:line="240" w:lineRule="auto"/>
        <w:ind w:left="173"/>
      </w:pPr>
      <w:r>
        <w:rPr>
          <w:rFonts w:ascii="Consolas" w:hAnsi="Consolas" w:eastAsia="Consolas"/>
          <w:sz w:val="15"/>
        </w:rPr>
        <w:t xml:space="preserve">                key={sac.id}</w:t>
      </w:r>
    </w:p>
    <w:p>
      <w:pPr>
        <w:spacing w:before="0" w:after="0" w:line="240" w:lineRule="auto"/>
        <w:ind w:left="173"/>
      </w:pPr>
      <w:r>
        <w:rPr>
          <w:rFonts w:ascii="Consolas" w:hAnsi="Consolas" w:eastAsia="Consolas"/>
          <w:sz w:val="15"/>
        </w:rPr>
        <w:t xml:space="preserve">                type="button"</w:t>
      </w:r>
    </w:p>
    <w:p>
      <w:pPr>
        <w:spacing w:before="0" w:after="0" w:line="240" w:lineRule="auto"/>
        <w:ind w:left="173"/>
      </w:pPr>
      <w:r>
        <w:rPr>
          <w:rFonts w:ascii="Consolas" w:hAnsi="Consolas" w:eastAsia="Consolas"/>
          <w:sz w:val="15"/>
        </w:rPr>
        <w:t xml:space="preserve">                onClick={() =&gt; { setOpenId(sac.id); setExpandedId(sac.id); }}</w:t>
      </w:r>
    </w:p>
    <w:p>
      <w:pPr>
        <w:spacing w:before="0" w:after="0" w:line="240" w:lineRule="auto"/>
        <w:ind w:left="173"/>
      </w:pPr>
      <w:r>
        <w:rPr>
          <w:rFonts w:ascii="Consolas" w:hAnsi="Consolas" w:eastAsia="Consolas"/>
          <w:sz w:val="15"/>
        </w:rPr>
        <w:t xml:space="preserve">                className={`ministry-card${isOpenForApplications(managed, sac.id) ? "" : " is-unavailable"}`}</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&lt;span className="ministry-card__media"&gt;</w:t>
      </w:r>
    </w:p>
    <w:p>
      <w:pPr>
        <w:spacing w:before="0" w:after="0" w:line="240" w:lineRule="auto"/>
        <w:ind w:left="173"/>
      </w:pPr>
      <w:r>
        <w:rPr>
          <w:rFonts w:ascii="Consolas" w:hAnsi="Consolas" w:eastAsia="Consolas"/>
          <w:sz w:val="15"/>
        </w:rPr>
        <w:t xml:space="preserve">                  &lt;img</w:t>
      </w:r>
    </w:p>
    <w:p>
      <w:pPr>
        <w:spacing w:before="0" w:after="0" w:line="240" w:lineRule="auto"/>
        <w:ind w:left="173"/>
      </w:pPr>
      <w:r>
        <w:rPr>
          <w:rFonts w:ascii="Consolas" w:hAnsi="Consolas" w:eastAsia="Consolas"/>
          <w:sz w:val="15"/>
        </w:rPr>
        <w:t xml:space="preserve">                    src={SACRAMENT_IMAGES[sac.id] ?? PLACEHOLDER_SACRAMENT}</w:t>
      </w:r>
    </w:p>
    <w:p>
      <w:pPr>
        <w:spacing w:before="0" w:after="0" w:line="240" w:lineRule="auto"/>
        <w:ind w:left="173"/>
      </w:pPr>
      <w:r>
        <w:rPr>
          <w:rFonts w:ascii="Consolas" w:hAnsi="Consolas" w:eastAsia="Consolas"/>
          <w:sz w:val="15"/>
        </w:rPr>
        <w:t xml:space="preserve">                    alt=""</w:t>
      </w:r>
    </w:p>
    <w:p>
      <w:pPr>
        <w:spacing w:before="0" w:after="0" w:line="240" w:lineRule="auto"/>
        <w:ind w:left="173"/>
      </w:pPr>
      <w:r>
        <w:rPr>
          <w:rFonts w:ascii="Consolas" w:hAnsi="Consolas" w:eastAsia="Consolas"/>
          <w:sz w:val="15"/>
        </w:rPr>
        <w:t xml:space="preserve">                    loading="lazy"</w:t>
      </w:r>
    </w:p>
    <w:p>
      <w:pPr>
        <w:spacing w:before="0" w:after="0" w:line="240" w:lineRule="auto"/>
        <w:ind w:left="173"/>
      </w:pPr>
      <w:r>
        <w:rPr>
          <w:rFonts w:ascii="Consolas" w:hAnsi="Consolas" w:eastAsia="Consolas"/>
          <w:sz w:val="15"/>
        </w:rPr>
        <w:t xml:space="preserve">                    onError={e =&gt; { (e.currentTarget as HTMLImageElement).src = PLACEHOLDER_SACRAMENT; }}</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&lt;span className="ministry-card__scrim" aria-hidden /&gt;</w:t>
      </w:r>
    </w:p>
    <w:p>
      <w:pPr>
        <w:spacing w:before="0" w:after="0" w:line="240" w:lineRule="auto"/>
        <w:ind w:left="173"/>
      </w:pPr>
      <w:r>
        <w:rPr>
          <w:rFonts w:ascii="Consolas" w:hAnsi="Consolas" w:eastAsia="Consolas"/>
          <w:sz w:val="15"/>
        </w:rPr>
        <w:t xml:space="preserve">                  &lt;span className="ministry-card__caption"&gt;{sac.name}&lt;/span&gt;</w:t>
      </w:r>
    </w:p>
    <w:p>
      <w:pPr>
        <w:spacing w:before="0" w:after="0" w:line="240" w:lineRule="auto"/>
        <w:ind w:left="173"/>
      </w:pPr>
      <w:r>
        <w:rPr>
          <w:rFonts w:ascii="Consolas" w:hAnsi="Consolas" w:eastAsia="Consolas"/>
          <w:sz w:val="15"/>
        </w:rPr>
        <w:t xml:space="preserve">                &lt;/span&gt;</w:t>
      </w:r>
    </w:p>
    <w:p>
      <w:pPr>
        <w:spacing w:before="0" w:after="0" w:line="240" w:lineRule="auto"/>
        <w:ind w:left="173"/>
      </w:pPr>
      <w:r>
        <w:rPr>
          <w:rFonts w:ascii="Consolas" w:hAnsi="Consolas" w:eastAsia="Consolas"/>
          <w:sz w:val="15"/>
        </w:rPr>
        <w:t xml:space="preserve">                &lt;span className="ministry-card__foot"&gt;</w:t>
      </w:r>
    </w:p>
    <w:p>
      <w:pPr>
        <w:spacing w:before="0" w:after="0" w:line="240" w:lineRule="auto"/>
        <w:ind w:left="173"/>
      </w:pPr>
      <w:r>
        <w:rPr>
          <w:rFonts w:ascii="Consolas" w:hAnsi="Consolas" w:eastAsia="Consolas"/>
          <w:sz w:val="15"/>
        </w:rPr>
        <w:t xml:space="preserve">                  &lt;Bookmark className="w-5 h-5 text-[var(--color-brand-primary)] shrink-0" /&gt;</w:t>
      </w:r>
    </w:p>
    <w:p>
      <w:pPr>
        <w:spacing w:before="0" w:after="0" w:line="240" w:lineRule="auto"/>
        <w:ind w:left="173"/>
      </w:pPr>
      <w:r>
        <w:rPr>
          <w:rFonts w:ascii="Consolas" w:hAnsi="Consolas" w:eastAsia="Consolas"/>
          <w:sz w:val="15"/>
        </w:rPr>
        <w:t xml:space="preserve">                  &lt;span className="ministry-card__hint"&gt;{pick(bilingualFor(sac.description, SACRAMENT_DESCRIPTION_FIL[sac.id], "en"), language)}&lt;/span&gt;</w:t>
      </w:r>
    </w:p>
    <w:p>
      <w:pPr>
        <w:spacing w:before="0" w:after="0" w:line="240" w:lineRule="auto"/>
        <w:ind w:left="173"/>
      </w:pPr>
      <w:r>
        <w:rPr>
          <w:rFonts w:ascii="Consolas" w:hAnsi="Consolas" w:eastAsia="Consolas"/>
          <w:sz w:val="15"/>
        </w:rPr>
        <w:t xml:space="preserve">                  &lt;ChevronRight className="w-4 h-4 text-[var(--color-brand-secondary)] shrink-0" /&gt;</w:t>
      </w:r>
    </w:p>
    <w:p>
      <w:pPr>
        <w:spacing w:before="0" w:after="0" w:line="240" w:lineRule="auto"/>
        <w:ind w:left="173"/>
      </w:pPr>
      <w:r>
        <w:rPr>
          <w:rFonts w:ascii="Consolas" w:hAnsi="Consolas" w:eastAsia="Consolas"/>
          <w:sz w:val="15"/>
        </w:rPr>
        <w:t xml:space="preserve">                &lt;/span&gt;</w:t>
      </w:r>
    </w:p>
    <w:p>
      <w:pPr>
        <w:spacing w:before="0" w:after="0" w:line="240" w:lineRule="auto"/>
        <w:ind w:left="173"/>
      </w:pPr>
      <w:r>
        <w:rPr>
          <w:rFonts w:ascii="Consolas" w:hAnsi="Consolas" w:eastAsia="Consolas"/>
          <w:sz w:val="15"/>
        </w:rPr>
        <w:t xml:space="preserve">              &lt;/button&gt;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{(openId ? SACRAMENTS.filter(x =&gt; x.id === openId) : []).map((sac) =&gt; {</w:t>
      </w:r>
    </w:p>
    <w:p>
      <w:pPr>
        <w:spacing w:before="0" w:after="0" w:line="240" w:lineRule="auto"/>
        <w:ind w:left="173"/>
      </w:pPr>
      <w:r>
        <w:rPr>
          <w:rFonts w:ascii="Consolas" w:hAnsi="Consolas" w:eastAsia="Consolas"/>
          <w:sz w:val="15"/>
        </w:rPr>
        <w:t xml:space="preserve">              const isExpanded = true;</w:t>
      </w:r>
    </w:p>
    <w:p>
      <w:pPr>
        <w:spacing w:before="0" w:after="0" w:line="240" w:lineRule="auto"/>
        <w:ind w:left="173"/>
      </w:pPr>
      <w:r>
        <w:rPr>
          <w:rFonts w:ascii="Consolas" w:hAnsi="Consolas" w:eastAsia="Consolas"/>
          <w:sz w:val="15"/>
        </w:rPr>
        <w:t xml:space="preserve">              const resolved = resolveSacrament(managed, sac.id, language);</w:t>
      </w:r>
    </w:p>
    <w:p>
      <w:pPr>
        <w:spacing w:before="0" w:after="0" w:line="240" w:lineRule="auto"/>
        <w:ind w:left="173"/>
      </w:pPr>
      <w:r>
        <w:rPr>
          <w:rFonts w:ascii="Consolas" w:hAnsi="Consolas" w:eastAsia="Consolas"/>
          <w:sz w:val="15"/>
        </w:rPr>
        <w:t xml:space="preserve">              return (</w:t>
      </w:r>
    </w:p>
    <w:p>
      <w:pPr>
        <w:spacing w:before="0" w:after="0" w:line="240" w:lineRule="auto"/>
        <w:ind w:left="173"/>
      </w:pPr>
      <w:r>
        <w:rPr>
          <w:rFonts w:ascii="Consolas" w:hAnsi="Consolas" w:eastAsia="Consolas"/>
          <w:sz w:val="15"/>
        </w:rPr>
        <w:t xml:space="preserve">                &lt;div</w:t>
      </w:r>
    </w:p>
    <w:p>
      <w:pPr>
        <w:spacing w:before="0" w:after="0" w:line="240" w:lineRule="auto"/>
        <w:ind w:left="173"/>
      </w:pPr>
      <w:r>
        <w:rPr>
          <w:rFonts w:ascii="Consolas" w:hAnsi="Consolas" w:eastAsia="Consolas"/>
          <w:sz w:val="15"/>
        </w:rPr>
        <w:t xml:space="preserve">                  key={sac.id}</w:t>
      </w:r>
    </w:p>
    <w:p>
      <w:pPr>
        <w:spacing w:before="0" w:after="0" w:line="240" w:lineRule="auto"/>
        <w:ind w:left="173"/>
      </w:pPr>
      <w:r>
        <w:rPr>
          <w:rFonts w:ascii="Consolas" w:hAnsi="Consolas" w:eastAsia="Consolas"/>
          <w:sz w:val="15"/>
        </w:rPr>
        <w:t xml:space="preserve">                  className="bg-[var(--color-brand-card)] rounded-2xl border border-[var(--color-brand-border)] overflow-hidden shadow-xs transition-all"</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&lt;div className="ministry-hero"&gt;</w:t>
      </w:r>
    </w:p>
    <w:p>
      <w:pPr>
        <w:spacing w:before="0" w:after="0" w:line="240" w:lineRule="auto"/>
        <w:ind w:left="173"/>
      </w:pPr>
      <w:r>
        <w:rPr>
          <w:rFonts w:ascii="Consolas" w:hAnsi="Consolas" w:eastAsia="Consolas"/>
          <w:sz w:val="15"/>
        </w:rPr>
        <w:t xml:space="preserve">                    &lt;img</w:t>
      </w:r>
    </w:p>
    <w:p>
      <w:pPr>
        <w:spacing w:before="0" w:after="0" w:line="240" w:lineRule="auto"/>
        <w:ind w:left="173"/>
      </w:pPr>
      <w:r>
        <w:rPr>
          <w:rFonts w:ascii="Consolas" w:hAnsi="Consolas" w:eastAsia="Consolas"/>
          <w:sz w:val="15"/>
        </w:rPr>
        <w:t xml:space="preserve">                      src={SACRAMENT_IMAGES[sac.id] ?? PLACEHOLDER_SACRAMENT}</w:t>
      </w:r>
    </w:p>
    <w:p>
      <w:pPr>
        <w:spacing w:before="0" w:after="0" w:line="240" w:lineRule="auto"/>
        <w:ind w:left="173"/>
      </w:pPr>
      <w:r>
        <w:rPr>
          <w:rFonts w:ascii="Consolas" w:hAnsi="Consolas" w:eastAsia="Consolas"/>
          <w:sz w:val="15"/>
        </w:rPr>
        <w:t xml:space="preserve">                      alt=""</w:t>
      </w:r>
    </w:p>
    <w:p>
      <w:pPr>
        <w:spacing w:before="0" w:after="0" w:line="240" w:lineRule="auto"/>
        <w:ind w:left="173"/>
      </w:pPr>
      <w:r>
        <w:rPr>
          <w:rFonts w:ascii="Consolas" w:hAnsi="Consolas" w:eastAsia="Consolas"/>
          <w:sz w:val="15"/>
        </w:rPr>
        <w:t xml:space="preserve">                      onError={e =&gt; { (e.currentTarget as HTMLImageElement).src = PLACEHOLDER_SACRAMENT; }}</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&lt;span className="ministry-hero__scrim" aria-hidden /&gt;</w:t>
      </w:r>
    </w:p>
    <w:p>
      <w:pPr>
        <w:spacing w:before="0" w:after="0" w:line="240" w:lineRule="auto"/>
        <w:ind w:left="173"/>
      </w:pPr>
      <w:r>
        <w:rPr>
          <w:rFonts w:ascii="Consolas" w:hAnsi="Consolas" w:eastAsia="Consolas"/>
          <w:sz w:val="15"/>
        </w:rPr>
        <w:t xml:space="preserve">                    &lt;button</w:t>
      </w:r>
    </w:p>
    <w:p>
      <w:pPr>
        <w:spacing w:before="0" w:after="0" w:line="240" w:lineRule="auto"/>
        <w:ind w:left="173"/>
      </w:pPr>
      <w:r>
        <w:rPr>
          <w:rFonts w:ascii="Consolas" w:hAnsi="Consolas" w:eastAsia="Consolas"/>
          <w:sz w:val="15"/>
        </w:rPr>
        <w:t xml:space="preserve">                      type="button"</w:t>
      </w:r>
    </w:p>
    <w:p>
      <w:pPr>
        <w:spacing w:before="0" w:after="0" w:line="240" w:lineRule="auto"/>
        <w:ind w:left="173"/>
      </w:pPr>
      <w:r>
        <w:rPr>
          <w:rFonts w:ascii="Consolas" w:hAnsi="Consolas" w:eastAsia="Consolas"/>
          <w:sz w:val="15"/>
        </w:rPr>
        <w:t xml:space="preserve">                      onClick={() =&gt; setOpenId(null)}</w:t>
      </w:r>
    </w:p>
    <w:p>
      <w:pPr>
        <w:spacing w:before="0" w:after="0" w:line="240" w:lineRule="auto"/>
        <w:ind w:left="173"/>
      </w:pPr>
      <w:r>
        <w:rPr>
          <w:rFonts w:ascii="Consolas" w:hAnsi="Consolas" w:eastAsia="Consolas"/>
          <w:sz w:val="15"/>
        </w:rPr>
        <w:t xml:space="preserve">                      aria-label="Back to the sacraments"</w:t>
      </w:r>
    </w:p>
    <w:p>
      <w:pPr>
        <w:spacing w:before="0" w:after="0" w:line="240" w:lineRule="auto"/>
        <w:ind w:left="173"/>
      </w:pPr>
      <w:r>
        <w:rPr>
          <w:rFonts w:ascii="Consolas" w:hAnsi="Consolas" w:eastAsia="Consolas"/>
          <w:sz w:val="15"/>
        </w:rPr>
        <w:t xml:space="preserve">                      className="ministry-hero__back"</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&lt;ArrowLeft className="w-5 h-5" /&gt;</w:t>
      </w:r>
    </w:p>
    <w:p>
      <w:pPr>
        <w:spacing w:before="0" w:after="0" w:line="240" w:lineRule="auto"/>
        <w:ind w:left="173"/>
      </w:pPr>
      <w:r>
        <w:rPr>
          <w:rFonts w:ascii="Consolas" w:hAnsi="Consolas" w:eastAsia="Consolas"/>
          <w:sz w:val="15"/>
        </w:rPr>
        <w:t xml:space="preserve">                    &lt;/button&gt;</w:t>
      </w:r>
    </w:p>
    <w:p>
      <w:pPr>
        <w:spacing w:before="0" w:after="0" w:line="240" w:lineRule="auto"/>
        <w:ind w:left="173"/>
      </w:pPr>
      <w:r>
        <w:rPr>
          <w:rFonts w:ascii="Consolas" w:hAnsi="Consolas" w:eastAsia="Consolas"/>
          <w:sz w:val="15"/>
        </w:rPr>
        <w:t xml:space="preserve">                    &lt;h4 className="ministry-hero__name"&gt;{sac.name}&lt;/h4&gt;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{isExpanded &amp;&amp; (</w:t>
      </w:r>
    </w:p>
    <w:p>
      <w:pPr>
        <w:spacing w:before="0" w:after="0" w:line="240" w:lineRule="auto"/>
        <w:ind w:left="173"/>
      </w:pPr>
      <w:r>
        <w:rPr>
          <w:rFonts w:ascii="Consolas" w:hAnsi="Consolas" w:eastAsia="Consolas"/>
          <w:sz w:val="15"/>
        </w:rPr>
        <w:t xml:space="preserve">                    &lt;div className="px-4 pb-4 pt-1 border-t border-[var(--color-brand-card)] bg-[var(--color-brand-card)]/30 space-y-3 font-sans"&gt;</w:t>
      </w:r>
    </w:p>
    <w:p>
      <w:pPr>
        <w:spacing w:before="0" w:after="0" w:line="240" w:lineRule="auto"/>
        <w:ind w:left="173"/>
      </w:pPr>
      <w:r>
        <w:rPr>
          <w:rFonts w:ascii="Consolas" w:hAnsi="Consolas" w:eastAsia="Consolas"/>
          <w:sz w:val="15"/>
        </w:rPr>
        <w:t xml:space="preserve">                      {/* Closed today is not closed forever. Without</w:t>
      </w:r>
    </w:p>
    <w:p>
      <w:pPr>
        <w:spacing w:before="0" w:after="0" w:line="240" w:lineRule="auto"/>
        <w:ind w:left="173"/>
      </w:pPr>
      <w:r>
        <w:rPr>
          <w:rFonts w:ascii="Consolas" w:hAnsi="Consolas" w:eastAsia="Consolas"/>
          <w:sz w:val="15"/>
        </w:rPr>
        <w:t xml:space="preserve">                          this the only way to find out sacrament reopened</w:t>
      </w:r>
    </w:p>
    <w:p>
      <w:pPr>
        <w:spacing w:before="0" w:after="0" w:line="240" w:lineRule="auto"/>
        <w:ind w:left="173"/>
      </w:pPr>
      <w:r>
        <w:rPr>
          <w:rFonts w:ascii="Consolas" w:hAnsi="Consolas" w:eastAsia="Consolas"/>
          <w:sz w:val="15"/>
        </w:rPr>
        <w:t xml:space="preserve">                          was to keep coming back and looking at the same</w:t>
      </w:r>
    </w:p>
    <w:p>
      <w:pPr>
        <w:spacing w:before="0" w:after="0" w:line="240" w:lineRule="auto"/>
        <w:ind w:left="173"/>
      </w:pPr>
      <w:r>
        <w:rPr>
          <w:rFonts w:ascii="Consolas" w:hAnsi="Consolas" w:eastAsia="Consolas"/>
          <w:sz w:val="15"/>
        </w:rPr>
        <w:t xml:space="preserve">                          badge. */}</w:t>
      </w:r>
    </w:p>
    <w:p>
      <w:pPr>
        <w:spacing w:before="0" w:after="0" w:line="240" w:lineRule="auto"/>
        <w:ind w:left="173"/>
      </w:pPr>
      <w:r>
        <w:rPr>
          <w:rFonts w:ascii="Consolas" w:hAnsi="Consolas" w:eastAsia="Consolas"/>
          <w:sz w:val="15"/>
        </w:rPr>
        <w:t xml:space="preserve">                      &lt;div className="flex flex-wrap items-center gap-2"&gt;</w:t>
      </w:r>
    </w:p>
    <w:p>
      <w:pPr>
        <w:spacing w:before="0" w:after="0" w:line="240" w:lineRule="auto"/>
        <w:ind w:left="173"/>
      </w:pPr>
      <w:r>
        <w:rPr>
          <w:rFonts w:ascii="Consolas" w:hAnsi="Consolas" w:eastAsia="Consolas"/>
          <w:sz w:val="15"/>
        </w:rPr>
        <w:t xml:space="preserve">                        &lt;AvailabilityBadge</w:t>
      </w:r>
    </w:p>
    <w:p>
      <w:pPr>
        <w:spacing w:before="0" w:after="0" w:line="240" w:lineRule="auto"/>
        <w:ind w:left="173"/>
      </w:pPr>
      <w:r>
        <w:rPr>
          <w:rFonts w:ascii="Consolas" w:hAnsi="Consolas" w:eastAsia="Consolas"/>
          <w:sz w:val="15"/>
        </w:rPr>
        <w:t xml:space="preserve">                          open={isOpenForApplications(managed, sac.id)}</w:t>
      </w:r>
    </w:p>
    <w:p>
      <w:pPr>
        <w:spacing w:before="0" w:after="0" w:line="240" w:lineRule="auto"/>
        <w:ind w:left="173"/>
      </w:pPr>
      <w:r>
        <w:rPr>
          <w:rFonts w:ascii="Consolas" w:hAnsi="Consolas" w:eastAsia="Consolas"/>
          <w:sz w:val="15"/>
        </w:rPr>
        <w:t xml:space="preserve">                          kind="sacrament"</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{!isOpenForApplications(managed, sac.id) &amp;&amp; (</w:t>
      </w:r>
    </w:p>
    <w:p>
      <w:pPr>
        <w:spacing w:before="0" w:after="0" w:line="240" w:lineRule="auto"/>
        <w:ind w:left="173"/>
      </w:pPr>
      <w:r>
        <w:rPr>
          <w:rFonts w:ascii="Consolas" w:hAnsi="Consolas" w:eastAsia="Consolas"/>
          <w:sz w:val="15"/>
        </w:rPr>
        <w:t xml:space="preserve">                          &lt;WatchBell</w:t>
      </w:r>
    </w:p>
    <w:p>
      <w:pPr>
        <w:spacing w:before="0" w:after="0" w:line="240" w:lineRule="auto"/>
        <w:ind w:left="173"/>
      </w:pPr>
      <w:r>
        <w:rPr>
          <w:rFonts w:ascii="Consolas" w:hAnsi="Consolas" w:eastAsia="Consolas"/>
          <w:sz w:val="15"/>
        </w:rPr>
        <w:t xml:space="preserve">                            watch={{ kind: "sacrament", parishId: parish.id, itemId: sac.id }}</w:t>
      </w:r>
    </w:p>
    <w:p>
      <w:pPr>
        <w:spacing w:before="0" w:after="0" w:line="240" w:lineRule="auto"/>
        <w:ind w:left="173"/>
      </w:pPr>
      <w:r>
        <w:rPr>
          <w:rFonts w:ascii="Consolas" w:hAnsi="Consolas" w:eastAsia="Consolas"/>
          <w:sz w:val="15"/>
        </w:rPr>
        <w:t xml:space="preserve">                            label={sac.name}</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parish's own words where they have written</w:t>
      </w:r>
    </w:p>
    <w:p>
      <w:pPr>
        <w:spacing w:before="0" w:after="0" w:line="240" w:lineRule="auto"/>
        <w:ind w:left="173"/>
      </w:pPr>
      <w:r>
        <w:rPr>
          <w:rFonts w:ascii="Consolas" w:hAnsi="Consolas" w:eastAsia="Consolas"/>
          <w:sz w:val="15"/>
        </w:rPr>
        <w:t xml:space="preserve">                          any; the compiled text where they have not.</w:t>
      </w:r>
    </w:p>
    <w:p>
      <w:pPr>
        <w:spacing w:before="0" w:after="0" w:line="240" w:lineRule="auto"/>
        <w:ind w:left="173"/>
      </w:pPr>
      <w:r>
        <w:rPr>
          <w:rFonts w:ascii="Consolas" w:hAnsi="Consolas" w:eastAsia="Consolas"/>
          <w:sz w:val="15"/>
        </w:rPr>
        <w:t xml:space="preserve">                          Requirements, schedule, process and reminders</w:t>
      </w:r>
    </w:p>
    <w:p>
      <w:pPr>
        <w:spacing w:before="0" w:after="0" w:line="240" w:lineRule="auto"/>
        <w:ind w:left="173"/>
      </w:pPr>
      <w:r>
        <w:rPr>
          <w:rFonts w:ascii="Consolas" w:hAnsi="Consolas" w:eastAsia="Consolas"/>
          <w:sz w:val="15"/>
        </w:rPr>
        <w:t xml:space="preserve">                          each render only when there is something in</w:t>
      </w:r>
    </w:p>
    <w:p>
      <w:pPr>
        <w:spacing w:before="0" w:after="0" w:line="240" w:lineRule="auto"/>
        <w:ind w:left="173"/>
      </w:pPr>
      <w:r>
        <w:rPr>
          <w:rFonts w:ascii="Consolas" w:hAnsi="Consolas" w:eastAsia="Consolas"/>
          <w:sz w:val="15"/>
        </w:rPr>
        <w:t xml:space="preserve">                          them - see ItemDetailSections. */}</w:t>
      </w:r>
    </w:p>
    <w:p>
      <w:pPr>
        <w:spacing w:before="0" w:after="0" w:line="240" w:lineRule="auto"/>
        <w:ind w:left="173"/>
      </w:pPr>
      <w:r>
        <w:rPr>
          <w:rFonts w:ascii="Consolas" w:hAnsi="Consolas" w:eastAsia="Consolas"/>
          <w:sz w:val="15"/>
        </w:rPr>
        <w:t xml:space="preserve">                      &lt;p className="text-[15px] text-[var(--color-brand-text)] leading-relaxed"&gt;</w:t>
      </w:r>
    </w:p>
    <w:p>
      <w:pPr>
        <w:spacing w:before="0" w:after="0" w:line="240" w:lineRule="auto"/>
        <w:ind w:left="173"/>
      </w:pPr>
      <w:r>
        <w:rPr>
          <w:rFonts w:ascii="Consolas" w:hAnsi="Consolas" w:eastAsia="Consolas"/>
          <w:sz w:val="15"/>
        </w:rPr>
        <w:t xml:space="preserve">                        {resolved?.about ?? sac.description}</w:t>
      </w:r>
    </w:p>
    <w:p>
      <w:pPr>
        <w:spacing w:before="0" w:after="0" w:line="240" w:lineRule="auto"/>
        <w:ind w:left="173"/>
      </w:pPr>
      <w:r>
        <w:rPr>
          <w:rFonts w:ascii="Consolas" w:hAnsi="Consolas" w:eastAsia="Consolas"/>
          <w:sz w:val="15"/>
        </w:rPr>
        <w:t xml:space="preserve">                      &lt;/p&gt;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{resolved &amp;&amp; &lt;ItemDetailSections item={resolved} /&gt;}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information stays readable either way. A</w:t>
      </w:r>
    </w:p>
    <w:p>
      <w:pPr>
        <w:spacing w:before="0" w:after="0" w:line="240" w:lineRule="auto"/>
        <w:ind w:left="173"/>
      </w:pPr>
      <w:r>
        <w:rPr>
          <w:rFonts w:ascii="Consolas" w:hAnsi="Consolas" w:eastAsia="Consolas"/>
          <w:sz w:val="15"/>
        </w:rPr>
        <w:t xml:space="preserve">                          pilgrim whose parish has paused Confirmation</w:t>
      </w:r>
    </w:p>
    <w:p>
      <w:pPr>
        <w:spacing w:before="0" w:after="0" w:line="240" w:lineRule="auto"/>
        <w:ind w:left="173"/>
      </w:pPr>
      <w:r>
        <w:rPr>
          <w:rFonts w:ascii="Consolas" w:hAnsi="Consolas" w:eastAsia="Consolas"/>
          <w:sz w:val="15"/>
        </w:rPr>
        <w:t xml:space="preserve">                          still needs the requirements, so they can have</w:t>
      </w:r>
    </w:p>
    <w:p>
      <w:pPr>
        <w:spacing w:before="0" w:after="0" w:line="240" w:lineRule="auto"/>
        <w:ind w:left="173"/>
      </w:pPr>
      <w:r>
        <w:rPr>
          <w:rFonts w:ascii="Consolas" w:hAnsi="Consolas" w:eastAsia="Consolas"/>
          <w:sz w:val="15"/>
        </w:rPr>
        <w:t xml:space="preserve">                          the papers ready when it reopens. */}</w:t>
      </w:r>
    </w:p>
    <w:p>
      <w:pPr>
        <w:spacing w:before="0" w:after="0" w:line="240" w:lineRule="auto"/>
        <w:ind w:left="173"/>
      </w:pPr>
      <w:r>
        <w:rPr>
          <w:rFonts w:ascii="Consolas" w:hAnsi="Consolas" w:eastAsia="Consolas"/>
          <w:sz w:val="15"/>
        </w:rPr>
        <w:t xml:space="preserve">                      {isOpenForApplications(managed, sac.id) ? (</w:t>
      </w:r>
    </w:p>
    <w:p>
      <w:pPr>
        <w:spacing w:before="0" w:after="0" w:line="240" w:lineRule="auto"/>
        <w:ind w:left="173"/>
      </w:pPr>
      <w:r>
        <w:rPr>
          <w:rFonts w:ascii="Consolas" w:hAnsi="Consolas" w:eastAsia="Consolas"/>
          <w:sz w:val="15"/>
        </w:rPr>
        <w:t xml:space="preserve">                        &lt;button</w:t>
      </w:r>
    </w:p>
    <w:p>
      <w:pPr>
        <w:spacing w:before="0" w:after="0" w:line="240" w:lineRule="auto"/>
        <w:ind w:left="173"/>
      </w:pPr>
      <w:r>
        <w:rPr>
          <w:rFonts w:ascii="Consolas" w:hAnsi="Consolas" w:eastAsia="Consolas"/>
          <w:sz w:val="15"/>
        </w:rPr>
        <w:t xml:space="preserve">                          onClick={() =&gt; setApplyingToId(sac.id)}</w:t>
      </w:r>
    </w:p>
    <w:p>
      <w:pPr>
        <w:spacing w:before="0" w:after="0" w:line="240" w:lineRule="auto"/>
        <w:ind w:left="173"/>
      </w:pPr>
      <w:r>
        <w:rPr>
          <w:rFonts w:ascii="Consolas" w:hAnsi="Consolas" w:eastAsia="Consolas"/>
          <w:sz w:val="15"/>
        </w:rPr>
        <w:t xml:space="preserve">                          className="py-1.5 px-3 bg-[var(--color-brand-primary)] text-white text-sm font-bold uppercase tracking-wider rounded-full hover:bg-[var(--color-brand-primary-dark)] transition-colors"</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Apply now</w:t>
      </w:r>
    </w:p>
    <w:p>
      <w:pPr>
        <w:spacing w:before="0" w:after="0" w:line="240" w:lineRule="auto"/>
        <w:ind w:left="173"/>
      </w:pPr>
      <w:r>
        <w:rPr>
          <w:rFonts w:ascii="Consolas" w:hAnsi="Consolas" w:eastAsia="Consolas"/>
          <w:sz w:val="15"/>
        </w:rPr>
        <w:t xml:space="preserve">                        &lt;/button&gt;</w:t>
      </w:r>
    </w:p>
    <w:p>
      <w:pPr>
        <w:spacing w:before="0" w:after="0" w:line="240" w:lineRule="auto"/>
        <w:ind w:left="173"/>
      </w:pPr>
      <w:r>
        <w:rPr>
          <w:rFonts w:ascii="Consolas" w:hAnsi="Consolas" w:eastAsia="Consolas"/>
          <w:sz w:val="15"/>
        </w:rPr>
        <w:t xml:space="preserve">                      ) : (</w:t>
      </w:r>
    </w:p>
    <w:p>
      <w:pPr>
        <w:spacing w:before="0" w:after="0" w:line="240" w:lineRule="auto"/>
        <w:ind w:left="173"/>
      </w:pPr>
      <w:r>
        <w:rPr>
          <w:rFonts w:ascii="Consolas" w:hAnsi="Consolas" w:eastAsia="Consolas"/>
          <w:sz w:val="15"/>
        </w:rPr>
        <w:t xml:space="preserve">                        &lt;div className="space-y-1.5"&gt;</w:t>
      </w:r>
    </w:p>
    <w:p>
      <w:pPr>
        <w:spacing w:before="0" w:after="0" w:line="240" w:lineRule="auto"/>
        <w:ind w:left="173"/>
      </w:pPr>
      <w:r>
        <w:rPr>
          <w:rFonts w:ascii="Consolas" w:hAnsi="Consolas" w:eastAsia="Consolas"/>
          <w:sz w:val="15"/>
        </w:rPr>
        <w:t xml:space="preserve">                          &lt;button</w:t>
      </w:r>
    </w:p>
    <w:p>
      <w:pPr>
        <w:spacing w:before="0" w:after="0" w:line="240" w:lineRule="auto"/>
        <w:ind w:left="173"/>
      </w:pPr>
      <w:r>
        <w:rPr>
          <w:rFonts w:ascii="Consolas" w:hAnsi="Consolas" w:eastAsia="Consolas"/>
          <w:sz w:val="15"/>
        </w:rPr>
        <w:t xml:space="preserve">                            type="button"</w:t>
      </w:r>
    </w:p>
    <w:p>
      <w:pPr>
        <w:spacing w:before="0" w:after="0" w:line="240" w:lineRule="auto"/>
        <w:ind w:left="173"/>
      </w:pPr>
      <w:r>
        <w:rPr>
          <w:rFonts w:ascii="Consolas" w:hAnsi="Consolas" w:eastAsia="Consolas"/>
          <w:sz w:val="15"/>
        </w:rPr>
        <w:t xml:space="preserve">                            disabled</w:t>
      </w:r>
    </w:p>
    <w:p>
      <w:pPr>
        <w:spacing w:before="0" w:after="0" w:line="240" w:lineRule="auto"/>
        <w:ind w:left="173"/>
      </w:pPr>
      <w:r>
        <w:rPr>
          <w:rFonts w:ascii="Consolas" w:hAnsi="Consolas" w:eastAsia="Consolas"/>
          <w:sz w:val="15"/>
        </w:rPr>
        <w:t xml:space="preserve">                            className="py-1.5 px-3 bg-[var(--color-brand-card-sunk)] border border-[var(--color-brand-border)] text-[var(--color-brand-secondary)] text-sm font-bold uppercase tracking-wider rounded-full cursor-not-allowed"</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Not available</w:t>
      </w:r>
    </w:p>
    <w:p>
      <w:pPr>
        <w:spacing w:before="0" w:after="0" w:line="240" w:lineRule="auto"/>
        <w:ind w:left="173"/>
      </w:pPr>
      <w:r>
        <w:rPr>
          <w:rFonts w:ascii="Consolas" w:hAnsi="Consolas" w:eastAsia="Consolas"/>
          <w:sz w:val="15"/>
        </w:rPr>
        <w:t xml:space="preserve">                          &lt;/button&gt;</w:t>
      </w:r>
    </w:p>
    <w:p>
      <w:pPr>
        <w:spacing w:before="0" w:after="0" w:line="240" w:lineRule="auto"/>
        <w:ind w:left="173"/>
      </w:pPr>
      <w:r>
        <w:rPr>
          <w:rFonts w:ascii="Consolas" w:hAnsi="Consolas" w:eastAsia="Consolas"/>
          <w:sz w:val="15"/>
        </w:rPr>
        <w:t xml:space="preserve">                          &lt;p className="text-sm leading-relaxed text-[var(--color-brand-secondary)]"&gt;</w:t>
      </w:r>
    </w:p>
    <w:p>
      <w:pPr>
        <w:spacing w:before="0" w:after="0" w:line="240" w:lineRule="auto"/>
        <w:ind w:left="173"/>
      </w:pPr>
      <w:r>
        <w:rPr>
          <w:rFonts w:ascii="Consolas" w:hAnsi="Consolas" w:eastAsia="Consolas"/>
          <w:sz w:val="15"/>
        </w:rPr>
        <w:t xml:space="preserve">                            {closedMessage("sacrament", sac.name)}</w:t>
      </w:r>
    </w:p>
    <w:p>
      <w:pPr>
        <w:spacing w:before="0" w:after="0" w:line="240" w:lineRule="auto"/>
        <w:ind w:left="173"/>
      </w:pPr>
      <w:r>
        <w:rPr>
          <w:rFonts w:ascii="Consolas" w:hAnsi="Consolas" w:eastAsia="Consolas"/>
          <w:sz w:val="15"/>
        </w:rPr>
        <w:t xml:space="preserve">                          &lt;/p&gt;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r>
        <w:br w:type="page"/>
      </w:r>
    </w:p>
    <w:p>
      <w:pPr>
        <w:pStyle w:val="Heading3"/>
      </w:pPr>
      <w:r>
        <w:t>1.2.52  APP-057 — SanctiHost.tsx</w:t>
      </w:r>
    </w:p>
    <w:tbl>
      <w:tblPr>
        <w:tblStyle w:val="TableGrid"/>
        <w:tblW w:type="auto" w:w="0"/>
        <w:tblLook w:firstColumn="1" w:firstRow="1" w:lastColumn="0" w:lastRow="0" w:noHBand="0" w:noVBand="1" w:val="04A0"/>
      </w:tblPr>
      <w:tblGrid>
        <w:gridCol w:w="6912"/>
        <w:gridCol w:w="6912"/>
      </w:tblGrid>
      <w:tr>
        <w:tc>
          <w:tcPr>
            <w:tcW w:type="dxa" w:w="6912"/>
          </w:tcPr>
          <w:p>
            <w:r>
              <w:rPr>
                <w:b/>
                <w:sz w:val="18"/>
              </w:rPr>
              <w:t>Code ID</w:t>
            </w:r>
          </w:p>
        </w:tc>
        <w:tc>
          <w:tcPr>
            <w:tcW w:type="dxa" w:w="6912"/>
          </w:tcPr>
          <w:p>
            <w:r>
              <w:rPr>
                <w:sz w:val="18"/>
              </w:rPr>
              <w:t>APP-057</w:t>
            </w:r>
          </w:p>
        </w:tc>
      </w:tr>
      <w:tr>
        <w:tc>
          <w:tcPr>
            <w:tcW w:type="dxa" w:w="6912"/>
          </w:tcPr>
          <w:p>
            <w:r>
              <w:rPr>
                <w:b/>
                <w:sz w:val="18"/>
              </w:rPr>
              <w:t>File Name</w:t>
            </w:r>
          </w:p>
        </w:tc>
        <w:tc>
          <w:tcPr>
            <w:tcW w:type="dxa" w:w="6912"/>
          </w:tcPr>
          <w:p>
            <w:r>
              <w:rPr>
                <w:sz w:val="18"/>
              </w:rPr>
              <w:t>SanctiHost.tsx</w:t>
            </w:r>
          </w:p>
        </w:tc>
      </w:tr>
      <w:tr>
        <w:tc>
          <w:tcPr>
            <w:tcW w:type="dxa" w:w="6912"/>
          </w:tcPr>
          <w:p>
            <w:r>
              <w:rPr>
                <w:b/>
                <w:sz w:val="18"/>
              </w:rPr>
              <w:t>File Path</w:t>
            </w:r>
          </w:p>
        </w:tc>
        <w:tc>
          <w:tcPr>
            <w:tcW w:type="dxa" w:w="6912"/>
          </w:tcPr>
          <w:p>
            <w:r>
              <w:rPr>
                <w:sz w:val="18"/>
              </w:rPr>
              <w:t>SanctDemo/src/components/SanctiHost.tsx</w:t>
            </w:r>
          </w:p>
        </w:tc>
      </w:tr>
      <w:tr>
        <w:tc>
          <w:tcPr>
            <w:tcW w:type="dxa" w:w="6912"/>
          </w:tcPr>
          <w:p>
            <w:r>
              <w:rPr>
                <w:b/>
                <w:sz w:val="18"/>
              </w:rPr>
              <w:t>Language / Type</w:t>
            </w:r>
          </w:p>
        </w:tc>
        <w:tc>
          <w:tcPr>
            <w:tcW w:type="dxa" w:w="6912"/>
          </w:tcPr>
          <w:p>
            <w:r>
              <w:rPr>
                <w:sz w:val="18"/>
              </w:rPr>
              <w:t>TypeScript (React, TSX)</w:t>
            </w:r>
          </w:p>
        </w:tc>
      </w:tr>
      <w:tr>
        <w:tc>
          <w:tcPr>
            <w:tcW w:type="dxa" w:w="6912"/>
          </w:tcPr>
          <w:p>
            <w:r>
              <w:rPr>
                <w:b/>
                <w:sz w:val="18"/>
              </w:rPr>
              <w:t>Lines</w:t>
            </w:r>
          </w:p>
        </w:tc>
        <w:tc>
          <w:tcPr>
            <w:tcW w:type="dxa" w:w="6912"/>
          </w:tcPr>
          <w:p>
            <w:r>
              <w:rPr>
                <w:sz w:val="18"/>
              </w:rPr>
              <w:t>490</w:t>
            </w:r>
          </w:p>
        </w:tc>
      </w:tr>
      <w:tr>
        <w:tc>
          <w:tcPr>
            <w:tcW w:type="dxa" w:w="6912"/>
          </w:tcPr>
          <w:p>
            <w:r>
              <w:rPr>
                <w:b/>
                <w:sz w:val="18"/>
              </w:rPr>
              <w:t>Functions / Classes</w:t>
            </w:r>
          </w:p>
        </w:tc>
        <w:tc>
          <w:tcPr>
            <w:tcW w:type="dxa" w:w="6912"/>
          </w:tcPr>
          <w:p>
            <w:r>
              <w:rPr>
                <w:sz w:val="18"/>
              </w:rPr>
              <w:t>SanctiTools (exported type); parishLabel (internal function); SanctiHost (exported component/function (default))</w:t>
            </w:r>
          </w:p>
        </w:tc>
      </w:tr>
      <w:tr>
        <w:tc>
          <w:tcPr>
            <w:tcW w:type="dxa" w:w="6912"/>
          </w:tcPr>
          <w:p>
            <w:r>
              <w:rPr>
                <w:b/>
                <w:sz w:val="18"/>
              </w:rPr>
              <w:t>Related Files (its imports)</w:t>
            </w:r>
          </w:p>
        </w:tc>
        <w:tc>
          <w:tcPr>
            <w:tcW w:type="dxa" w:w="6912"/>
          </w:tcPr>
          <w:p>
            <w:r>
              <w:rPr>
                <w:sz w:val="18"/>
              </w:rPr>
              <w:t>./SanctiSheet, ./Spotlight, ../lib/itemContent, ../lib/availability, ../lib/geo, ../data, ./ChurchHistory, ../lib/parishContent, ../lib/askSancti, ../lib/language</w:t>
            </w:r>
          </w:p>
        </w:tc>
      </w:tr>
      <w:tr>
        <w:tc>
          <w:tcPr>
            <w:tcW w:type="dxa" w:w="6912"/>
          </w:tcPr>
          <w:p>
            <w:r>
              <w:rPr>
                <w:b/>
                <w:sz w:val="18"/>
              </w:rPr>
              <w:t>Where It Is Used</w:t>
            </w:r>
          </w:p>
        </w:tc>
        <w:tc>
          <w:tcPr>
            <w:tcW w:type="dxa" w:w="6912"/>
          </w:tcPr>
          <w:p>
            <w:r>
              <w:rPr>
                <w:sz w:val="18"/>
              </w:rPr>
              <w:t>Not imported by another file (entry point, config, or standalone).</w:t>
            </w:r>
          </w:p>
        </w:tc>
      </w:tr>
      <w:tr>
        <w:tc>
          <w:tcPr>
            <w:tcW w:type="dxa" w:w="6912"/>
          </w:tcPr>
          <w:p>
            <w:r>
              <w:rPr>
                <w:b/>
                <w:sz w:val="18"/>
              </w:rPr>
              <w:t>How to Recognize It</w:t>
            </w:r>
          </w:p>
        </w:tc>
        <w:tc>
          <w:tcPr>
            <w:tcW w:type="dxa" w:w="6912"/>
          </w:tcPr>
          <w:p>
            <w:r>
              <w:rPr>
                <w:sz w:val="18"/>
              </w:rPr>
              <w:t>Open SanctDemo/src/components/SanctiHost.tsx. The file begins with code rather than a comment.</w:t>
            </w:r>
          </w:p>
        </w:tc>
      </w:tr>
    </w:tbl>
    <w:p/>
    <w:p>
      <w:r>
        <w:rPr>
          <w:b/>
        </w:rPr>
        <w:t>Purpose and Explanation</w:t>
      </w:r>
    </w:p>
    <w:p>
      <w:r>
        <w:t>This file carries no header comment, so no description is quoted here. Its behaviour is visible in the listing below.</w:t>
      </w:r>
    </w:p>
    <w:p>
      <w:r>
        <w:rPr>
          <w:b/>
        </w:rPr>
        <w:t>Complete Source Code — SanctiHost.tsx</w:t>
      </w:r>
    </w:p>
    <w:p>
      <w:pPr>
        <w:spacing w:before="0" w:after="0" w:line="240" w:lineRule="auto"/>
        <w:ind w:left="173"/>
      </w:pPr>
      <w:r>
        <w:rPr>
          <w:rFonts w:ascii="Consolas" w:hAnsi="Consolas" w:eastAsia="Consolas"/>
          <w:sz w:val="15"/>
        </w:rPr>
        <w:t>import { useCallback, useRef, useState } from "react";</w:t>
      </w:r>
    </w:p>
    <w:p>
      <w:pPr>
        <w:spacing w:before="0" w:after="0" w:line="240" w:lineRule="auto"/>
        <w:ind w:left="173"/>
      </w:pPr>
      <w:r>
        <w:rPr>
          <w:rFonts w:ascii="Consolas" w:hAnsi="Consolas" w:eastAsia="Consolas"/>
          <w:sz w:val="15"/>
        </w:rPr>
        <w:t>import SanctiSheet, { SanctiButton, type SanctiMessage } from "./SanctiSheet";</w:t>
      </w:r>
    </w:p>
    <w:p>
      <w:pPr>
        <w:spacing w:before="0" w:after="0" w:line="240" w:lineRule="auto"/>
        <w:ind w:left="173"/>
      </w:pPr>
      <w:r>
        <w:rPr>
          <w:rFonts w:ascii="Consolas" w:hAnsi="Consolas" w:eastAsia="Consolas"/>
          <w:sz w:val="15"/>
        </w:rPr>
        <w:t>import { useSpotlight } from "./Spotlight";</w:t>
      </w:r>
    </w:p>
    <w:p>
      <w:pPr>
        <w:spacing w:before="0" w:after="0" w:line="240" w:lineRule="auto"/>
        <w:ind w:left="173"/>
      </w:pPr>
      <w:r>
        <w:rPr>
          <w:rFonts w:ascii="Consolas" w:hAnsi="Consolas" w:eastAsia="Consolas"/>
          <w:sz w:val="15"/>
        </w:rPr>
        <w:t>import {</w:t>
      </w:r>
    </w:p>
    <w:p>
      <w:pPr>
        <w:spacing w:before="0" w:after="0" w:line="240" w:lineRule="auto"/>
        <w:ind w:left="173"/>
      </w:pPr>
      <w:r>
        <w:rPr>
          <w:rFonts w:ascii="Consolas" w:hAnsi="Consolas" w:eastAsia="Consolas"/>
          <w:sz w:val="15"/>
        </w:rPr>
        <w:t xml:space="preserve">  understand, aliasesFor, itemAliases, needsConfirmation, readAnswer,</w:t>
      </w:r>
    </w:p>
    <w:p>
      <w:pPr>
        <w:spacing w:before="0" w:after="0" w:line="240" w:lineRule="auto"/>
        <w:ind w:left="173"/>
      </w:pPr>
      <w:r>
        <w:rPr>
          <w:rFonts w:ascii="Consolas" w:hAnsi="Consolas" w:eastAsia="Consolas"/>
          <w:sz w:val="15"/>
        </w:rPr>
        <w:t xml:space="preserve">  type SanctiAction, type PriorTurn,</w:t>
      </w:r>
    </w:p>
    <w:p>
      <w:pPr>
        <w:spacing w:before="0" w:after="0" w:line="240" w:lineRule="auto"/>
        <w:ind w:left="173"/>
      </w:pPr>
      <w:r>
        <w:rPr>
          <w:rFonts w:ascii="Consolas" w:hAnsi="Consolas" w:eastAsia="Consolas"/>
          <w:sz w:val="15"/>
        </w:rPr>
        <w:t>} from "../lib/sancti";</w:t>
      </w:r>
    </w:p>
    <w:p>
      <w:pPr>
        <w:spacing w:before="0" w:after="0" w:line="240" w:lineRule="auto"/>
        <w:ind w:left="173"/>
      </w:pPr>
      <w:r>
        <w:rPr>
          <w:rFonts w:ascii="Consolas" w:hAnsi="Consolas" w:eastAsia="Consolas"/>
          <w:sz w:val="15"/>
        </w:rPr>
        <w:t>import {</w:t>
      </w:r>
    </w:p>
    <w:p>
      <w:pPr>
        <w:spacing w:before="0" w:after="0" w:line="240" w:lineRule="auto"/>
        <w:ind w:left="173"/>
      </w:pPr>
      <w:r>
        <w:rPr>
          <w:rFonts w:ascii="Consolas" w:hAnsi="Consolas" w:eastAsia="Consolas"/>
          <w:sz w:val="15"/>
        </w:rPr>
        <w:t xml:space="preserve">  massAnswer, historyAnswer, itemAnswer, distanceAnswer, contactAnswer,</w:t>
      </w:r>
    </w:p>
    <w:p>
      <w:pPr>
        <w:spacing w:before="0" w:after="0" w:line="240" w:lineRule="auto"/>
        <w:ind w:left="173"/>
      </w:pPr>
      <w:r>
        <w:rPr>
          <w:rFonts w:ascii="Consolas" w:hAnsi="Consolas" w:eastAsia="Consolas"/>
          <w:sz w:val="15"/>
        </w:rPr>
        <w:t xml:space="preserve">  reminderAnswer, helpAnswer, unknownAnswer, offerFor, offerForItem, withOffer,</w:t>
      </w:r>
    </w:p>
    <w:p>
      <w:pPr>
        <w:spacing w:before="0" w:after="0" w:line="240" w:lineRule="auto"/>
        <w:ind w:left="173"/>
      </w:pPr>
      <w:r>
        <w:rPr>
          <w:rFonts w:ascii="Consolas" w:hAnsi="Consolas" w:eastAsia="Consolas"/>
          <w:sz w:val="15"/>
        </w:rPr>
        <w:t xml:space="preserve">  declinedAnswer,</w:t>
      </w:r>
    </w:p>
    <w:p>
      <w:pPr>
        <w:spacing w:before="0" w:after="0" w:line="240" w:lineRule="auto"/>
        <w:ind w:left="173"/>
      </w:pPr>
      <w:r>
        <w:rPr>
          <w:rFonts w:ascii="Consolas" w:hAnsi="Consolas" w:eastAsia="Consolas"/>
          <w:sz w:val="15"/>
        </w:rPr>
        <w:t xml:space="preserve">  openingLine, type Reply,</w:t>
      </w:r>
    </w:p>
    <w:p>
      <w:pPr>
        <w:spacing w:before="0" w:after="0" w:line="240" w:lineRule="auto"/>
        <w:ind w:left="173"/>
      </w:pPr>
      <w:r>
        <w:rPr>
          <w:rFonts w:ascii="Consolas" w:hAnsi="Consolas" w:eastAsia="Consolas"/>
          <w:sz w:val="15"/>
        </w:rPr>
        <w:t>} from "../lib/sanctiAnswers";</w:t>
      </w:r>
    </w:p>
    <w:p>
      <w:pPr>
        <w:spacing w:before="0" w:after="0" w:line="240" w:lineRule="auto"/>
        <w:ind w:left="173"/>
      </w:pPr>
      <w:r>
        <w:rPr>
          <w:rFonts w:ascii="Consolas" w:hAnsi="Consolas" w:eastAsia="Consolas"/>
          <w:sz w:val="15"/>
        </w:rPr>
        <w:t>import { resolveSacrament, resolveMinistry } from "../lib/itemContent";</w:t>
      </w:r>
    </w:p>
    <w:p>
      <w:pPr>
        <w:spacing w:before="0" w:after="0" w:line="240" w:lineRule="auto"/>
        <w:ind w:left="173"/>
      </w:pPr>
      <w:r>
        <w:rPr>
          <w:rFonts w:ascii="Consolas" w:hAnsi="Consolas" w:eastAsia="Consolas"/>
          <w:sz w:val="15"/>
        </w:rPr>
        <w:t>import { isOpenForApplications } from "../lib/availability";</w:t>
      </w:r>
    </w:p>
    <w:p>
      <w:pPr>
        <w:spacing w:before="0" w:after="0" w:line="240" w:lineRule="auto"/>
        <w:ind w:left="173"/>
      </w:pPr>
      <w:r>
        <w:rPr>
          <w:rFonts w:ascii="Consolas" w:hAnsi="Consolas" w:eastAsia="Consolas"/>
          <w:sz w:val="15"/>
        </w:rPr>
        <w:t>import { haversineMeters, type Coordinates } from "../lib/geo";</w:t>
      </w:r>
    </w:p>
    <w:p>
      <w:pPr>
        <w:spacing w:before="0" w:after="0" w:line="240" w:lineRule="auto"/>
        <w:ind w:left="173"/>
      </w:pPr>
      <w:r>
        <w:rPr>
          <w:rFonts w:ascii="Consolas" w:hAnsi="Consolas" w:eastAsia="Consolas"/>
          <w:sz w:val="15"/>
        </w:rPr>
        <w:t>import { ROUTES, MASS_SCHEDULES, MINISTRIES, SACRAMENTS } from "../data";</w:t>
      </w:r>
    </w:p>
    <w:p>
      <w:pPr>
        <w:spacing w:before="0" w:after="0" w:line="240" w:lineRule="auto"/>
        <w:ind w:left="173"/>
      </w:pPr>
      <w:r>
        <w:rPr>
          <w:rFonts w:ascii="Consolas" w:hAnsi="Consolas" w:eastAsia="Consolas"/>
          <w:sz w:val="15"/>
        </w:rPr>
        <w:t>import { parishHistoryLede } from "./ChurchHistory";</w:t>
      </w:r>
    </w:p>
    <w:p>
      <w:pPr>
        <w:spacing w:before="0" w:after="0" w:line="240" w:lineRule="auto"/>
        <w:ind w:left="173"/>
      </w:pPr>
      <w:r>
        <w:rPr>
          <w:rFonts w:ascii="Consolas" w:hAnsi="Consolas" w:eastAsia="Consolas"/>
          <w:sz w:val="15"/>
        </w:rPr>
        <w:t>import type { ParishContent } from "../lib/parishContent";</w:t>
      </w:r>
    </w:p>
    <w:p>
      <w:pPr>
        <w:spacing w:before="0" w:after="0" w:line="240" w:lineRule="auto"/>
        <w:ind w:left="173"/>
      </w:pPr>
      <w:r>
        <w:rPr>
          <w:rFonts w:ascii="Consolas" w:hAnsi="Consolas" w:eastAsia="Consolas"/>
          <w:sz w:val="15"/>
        </w:rPr>
        <w:t>import { askSancti } from "../lib/askSancti";</w:t>
      </w:r>
    </w:p>
    <w:p>
      <w:pPr>
        <w:spacing w:before="0" w:after="0" w:line="240" w:lineRule="auto"/>
        <w:ind w:left="173"/>
      </w:pPr>
      <w:r>
        <w:rPr>
          <w:rFonts w:ascii="Consolas" w:hAnsi="Consolas" w:eastAsia="Consolas"/>
          <w:sz w:val="15"/>
        </w:rPr>
        <w:t>import type { Language } from "../lib/language";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Sancti, wired to the app.</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 Why the plumbing is separate from the chat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SanctiSheet draws bubbles and knows nothing else. This decides what a</w:t>
      </w:r>
    </w:p>
    <w:p>
      <w:pPr>
        <w:spacing w:before="0" w:after="0" w:line="240" w:lineRule="auto"/>
        <w:ind w:left="173"/>
      </w:pPr>
      <w:r>
        <w:rPr>
          <w:rFonts w:ascii="Consolas" w:hAnsi="Consolas" w:eastAsia="Consolas"/>
          <w:sz w:val="15"/>
        </w:rPr>
        <w:t xml:space="preserve"> * sentence means, fetches the parish's real data, writes the answer and</w:t>
      </w:r>
    </w:p>
    <w:p>
      <w:pPr>
        <w:spacing w:before="0" w:after="0" w:line="240" w:lineRule="auto"/>
        <w:ind w:left="173"/>
      </w:pPr>
      <w:r>
        <w:rPr>
          <w:rFonts w:ascii="Consolas" w:hAnsi="Consolas" w:eastAsia="Consolas"/>
          <w:sz w:val="15"/>
        </w:rPr>
        <w:t xml:space="preserve"> * then does the thing — switching tabs, pointing at a button, setting a</w:t>
      </w:r>
    </w:p>
    <w:p>
      <w:pPr>
        <w:spacing w:before="0" w:after="0" w:line="240" w:lineRule="auto"/>
        <w:ind w:left="173"/>
      </w:pPr>
      <w:r>
        <w:rPr>
          <w:rFonts w:ascii="Consolas" w:hAnsi="Consolas" w:eastAsia="Consolas"/>
          <w:sz w:val="15"/>
        </w:rPr>
        <w:t xml:space="preserve"> * reminder. Keeping those apart means the chat can be restyled without</w:t>
      </w:r>
    </w:p>
    <w:p>
      <w:pPr>
        <w:spacing w:before="0" w:after="0" w:line="240" w:lineRule="auto"/>
        <w:ind w:left="173"/>
      </w:pPr>
      <w:r>
        <w:rPr>
          <w:rFonts w:ascii="Consolas" w:hAnsi="Consolas" w:eastAsia="Consolas"/>
          <w:sz w:val="15"/>
        </w:rPr>
        <w:t xml:space="preserve"> * touching the behaviour, and the behaviour can be reasoned about</w:t>
      </w:r>
    </w:p>
    <w:p>
      <w:pPr>
        <w:spacing w:before="0" w:after="0" w:line="240" w:lineRule="auto"/>
        <w:ind w:left="173"/>
      </w:pPr>
      <w:r>
        <w:rPr>
          <w:rFonts w:ascii="Consolas" w:hAnsi="Consolas" w:eastAsia="Consolas"/>
          <w:sz w:val="15"/>
        </w:rPr>
        <w:t xml:space="preserve"> * without reading any JSX.</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 Why answers are late and actions are later</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Sancti replies, and only then navigates. Acting first would slide the</w:t>
      </w:r>
    </w:p>
    <w:p>
      <w:pPr>
        <w:spacing w:before="0" w:after="0" w:line="240" w:lineRule="auto"/>
        <w:ind w:left="173"/>
      </w:pPr>
      <w:r>
        <w:rPr>
          <w:rFonts w:ascii="Consolas" w:hAnsi="Consolas" w:eastAsia="Consolas"/>
          <w:sz w:val="15"/>
        </w:rPr>
        <w:t xml:space="preserve"> * screen away before the pilgrim had read why — which is the difference</w:t>
      </w:r>
    </w:p>
    <w:p>
      <w:pPr>
        <w:spacing w:before="0" w:after="0" w:line="240" w:lineRule="auto"/>
        <w:ind w:left="173"/>
      </w:pPr>
      <w:r>
        <w:rPr>
          <w:rFonts w:ascii="Consolas" w:hAnsi="Consolas" w:eastAsia="Consolas"/>
          <w:sz w:val="15"/>
        </w:rPr>
        <w:t xml:space="preserve"> * between a guide and a jump-cut.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interface SanctiTools {</w:t>
      </w:r>
    </w:p>
    <w:p>
      <w:pPr>
        <w:spacing w:before="0" w:after="0" w:line="240" w:lineRule="auto"/>
        <w:ind w:left="173"/>
      </w:pPr>
      <w:r>
        <w:rPr>
          <w:rFonts w:ascii="Consolas" w:hAnsi="Consolas" w:eastAsia="Consolas"/>
          <w:sz w:val="15"/>
        </w:rPr>
        <w:t xml:space="preserve">  /** Switch tabs. */</w:t>
      </w:r>
    </w:p>
    <w:p>
      <w:pPr>
        <w:spacing w:before="0" w:after="0" w:line="240" w:lineRule="auto"/>
        <w:ind w:left="173"/>
      </w:pPr>
      <w:r>
        <w:rPr>
          <w:rFonts w:ascii="Consolas" w:hAnsi="Consolas" w:eastAsia="Consolas"/>
          <w:sz w:val="15"/>
        </w:rPr>
        <w:t xml:space="preserve">  go: (tab: string) =&gt; void;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Show one part of the Parish Bulletin on Home.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Home shows one of its three sections at a time, so going to Home is</w:t>
      </w:r>
    </w:p>
    <w:p>
      <w:pPr>
        <w:spacing w:before="0" w:after="0" w:line="240" w:lineRule="auto"/>
        <w:ind w:left="173"/>
      </w:pPr>
      <w:r>
        <w:rPr>
          <w:rFonts w:ascii="Consolas" w:hAnsi="Consolas" w:eastAsia="Consolas"/>
          <w:sz w:val="15"/>
        </w:rPr>
        <w:t xml:space="preserve">   * not the same as showing the thing on Home that was asked for.</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showHomeSection: (section: "ministries" | "mass" | "history") =&gt; void;</w:t>
      </w:r>
    </w:p>
    <w:p>
      <w:pPr>
        <w:spacing w:before="0" w:after="0" w:line="240" w:lineRule="auto"/>
        <w:ind w:left="173"/>
      </w:pPr>
      <w:r>
        <w:rPr>
          <w:rFonts w:ascii="Consolas" w:hAnsi="Consolas" w:eastAsia="Consolas"/>
          <w:sz w:val="15"/>
        </w:rPr>
        <w:t xml:space="preserve">  /** Open one named ministry or sacrament, rather than the list of them. */</w:t>
      </w:r>
    </w:p>
    <w:p>
      <w:pPr>
        <w:spacing w:before="0" w:after="0" w:line="240" w:lineRule="auto"/>
        <w:ind w:left="173"/>
      </w:pPr>
      <w:r>
        <w:rPr>
          <w:rFonts w:ascii="Consolas" w:hAnsi="Consolas" w:eastAsia="Consolas"/>
          <w:sz w:val="15"/>
        </w:rPr>
        <w:t xml:space="preserve">  openItem: (tab: "ministries" | "sacraments", itemId: string) =&gt; void;</w:t>
      </w:r>
    </w:p>
    <w:p>
      <w:pPr>
        <w:spacing w:before="0" w:after="0" w:line="240" w:lineRule="auto"/>
        <w:ind w:left="173"/>
      </w:pPr>
      <w:r>
        <w:rPr>
          <w:rFonts w:ascii="Consolas" w:hAnsi="Consolas" w:eastAsia="Consolas"/>
          <w:sz w:val="15"/>
        </w:rPr>
        <w:t xml:space="preserve">  /** Run the walkthrough again, from the start. */</w:t>
      </w:r>
    </w:p>
    <w:p>
      <w:pPr>
        <w:spacing w:before="0" w:after="0" w:line="240" w:lineRule="auto"/>
        <w:ind w:left="173"/>
      </w:pPr>
      <w:r>
        <w:rPr>
          <w:rFonts w:ascii="Consolas" w:hAnsi="Consolas" w:eastAsia="Consolas"/>
          <w:sz w:val="15"/>
        </w:rPr>
        <w:t xml:space="preserve">  replayTutorial: () =&gt; void;</w:t>
      </w:r>
    </w:p>
    <w:p>
      <w:pPr>
        <w:spacing w:before="0" w:after="0" w:line="240" w:lineRule="auto"/>
        <w:ind w:left="173"/>
      </w:pPr>
      <w:r>
        <w:rPr>
          <w:rFonts w:ascii="Consolas" w:hAnsi="Consolas" w:eastAsia="Consolas"/>
          <w:sz w:val="15"/>
        </w:rPr>
        <w:t xml:space="preserve">  /** Switch the reading language for the whole app. */</w:t>
      </w:r>
    </w:p>
    <w:p>
      <w:pPr>
        <w:spacing w:before="0" w:after="0" w:line="240" w:lineRule="auto"/>
        <w:ind w:left="173"/>
      </w:pPr>
      <w:r>
        <w:rPr>
          <w:rFonts w:ascii="Consolas" w:hAnsi="Consolas" w:eastAsia="Consolas"/>
          <w:sz w:val="15"/>
        </w:rPr>
        <w:t xml:space="preserve">  setLanguage: (language: "en" | "fil") =&gt; void;</w:t>
      </w:r>
    </w:p>
    <w:p>
      <w:pPr>
        <w:spacing w:before="0" w:after="0" w:line="240" w:lineRule="auto"/>
        <w:ind w:left="173"/>
      </w:pPr>
      <w:r>
        <w:rPr>
          <w:rFonts w:ascii="Consolas" w:hAnsi="Consolas" w:eastAsia="Consolas"/>
          <w:sz w:val="15"/>
        </w:rPr>
        <w:t xml:space="preserve">  /** Make this parish the one on screen. */</w:t>
      </w:r>
    </w:p>
    <w:p>
      <w:pPr>
        <w:spacing w:before="0" w:after="0" w:line="240" w:lineRule="auto"/>
        <w:ind w:left="173"/>
      </w:pPr>
      <w:r>
        <w:rPr>
          <w:rFonts w:ascii="Consolas" w:hAnsi="Consolas" w:eastAsia="Consolas"/>
          <w:sz w:val="15"/>
        </w:rPr>
        <w:t xml:space="preserve">  selectParish: (parishId: string) =&gt; void;</w:t>
      </w:r>
    </w:p>
    <w:p>
      <w:pPr>
        <w:spacing w:before="0" w:after="0" w:line="240" w:lineRule="auto"/>
        <w:ind w:left="173"/>
      </w:pPr>
      <w:r>
        <w:rPr>
          <w:rFonts w:ascii="Consolas" w:hAnsi="Consolas" w:eastAsia="Consolas"/>
          <w:sz w:val="15"/>
        </w:rPr>
        <w:t xml:space="preserve">  /** Open the map focused on a parish. */</w:t>
      </w:r>
    </w:p>
    <w:p>
      <w:pPr>
        <w:spacing w:before="0" w:after="0" w:line="240" w:lineRule="auto"/>
        <w:ind w:left="173"/>
      </w:pPr>
      <w:r>
        <w:rPr>
          <w:rFonts w:ascii="Consolas" w:hAnsi="Consolas" w:eastAsia="Consolas"/>
          <w:sz w:val="15"/>
        </w:rPr>
        <w:t xml:space="preserve">  walkTo: (parishId: string) =&gt; void;</w:t>
      </w:r>
    </w:p>
    <w:p>
      <w:pPr>
        <w:spacing w:before="0" w:after="0" w:line="240" w:lineRule="auto"/>
        <w:ind w:left="173"/>
      </w:pPr>
      <w:r>
        <w:rPr>
          <w:rFonts w:ascii="Consolas" w:hAnsi="Consolas" w:eastAsia="Consolas"/>
          <w:sz w:val="15"/>
        </w:rPr>
        <w:t xml:space="preserve">  /** Turn a Mass reminder on for a parish the pilgrim does not belong to. */</w:t>
      </w:r>
    </w:p>
    <w:p>
      <w:pPr>
        <w:spacing w:before="0" w:after="0" w:line="240" w:lineRule="auto"/>
        <w:ind w:left="173"/>
      </w:pPr>
      <w:r>
        <w:rPr>
          <w:rFonts w:ascii="Consolas" w:hAnsi="Consolas" w:eastAsia="Consolas"/>
          <w:sz w:val="15"/>
        </w:rPr>
        <w:t xml:space="preserve">  followParish: (parishId: string) =&gt; void;</w:t>
      </w:r>
    </w:p>
    <w:p>
      <w:pPr>
        <w:spacing w:before="0" w:after="0" w:line="240" w:lineRule="auto"/>
        <w:ind w:left="173"/>
      </w:pPr>
      <w:r>
        <w:rPr>
          <w:rFonts w:ascii="Consolas" w:hAnsi="Consolas" w:eastAsia="Consolas"/>
          <w:sz w:val="15"/>
        </w:rPr>
        <w:t xml:space="preserve">  /** The parish currently on screen. */</w:t>
      </w:r>
    </w:p>
    <w:p>
      <w:pPr>
        <w:spacing w:before="0" w:after="0" w:line="240" w:lineRule="auto"/>
        <w:ind w:left="173"/>
      </w:pPr>
      <w:r>
        <w:rPr>
          <w:rFonts w:ascii="Consolas" w:hAnsi="Consolas" w:eastAsia="Consolas"/>
          <w:sz w:val="15"/>
        </w:rPr>
        <w:t xml:space="preserve">  activeParishId: string;</w:t>
      </w:r>
    </w:p>
    <w:p>
      <w:pPr>
        <w:spacing w:before="0" w:after="0" w:line="240" w:lineRule="auto"/>
        <w:ind w:left="173"/>
      </w:pPr>
      <w:r>
        <w:rPr>
          <w:rFonts w:ascii="Consolas" w:hAnsi="Consolas" w:eastAsia="Consolas"/>
          <w:sz w:val="15"/>
        </w:rPr>
        <w:t xml:space="preserve">  activeParishName: string;</w:t>
      </w:r>
    </w:p>
    <w:p>
      <w:pPr>
        <w:spacing w:before="0" w:after="0" w:line="240" w:lineRule="auto"/>
        <w:ind w:left="173"/>
      </w:pPr>
      <w:r>
        <w:rPr>
          <w:rFonts w:ascii="Consolas" w:hAnsi="Consolas" w:eastAsia="Consolas"/>
          <w:sz w:val="15"/>
        </w:rPr>
        <w:t xml:space="preserve">  /** Admin-managed content for the active parish, if any. */</w:t>
      </w:r>
    </w:p>
    <w:p>
      <w:pPr>
        <w:spacing w:before="0" w:after="0" w:line="240" w:lineRule="auto"/>
        <w:ind w:left="173"/>
      </w:pPr>
      <w:r>
        <w:rPr>
          <w:rFonts w:ascii="Consolas" w:hAnsi="Consolas" w:eastAsia="Consolas"/>
          <w:sz w:val="15"/>
        </w:rPr>
        <w:t xml:space="preserve">  content: ParishContent | null;</w:t>
      </w:r>
    </w:p>
    <w:p>
      <w:pPr>
        <w:spacing w:before="0" w:after="0" w:line="240" w:lineRule="auto"/>
        <w:ind w:left="173"/>
      </w:pPr>
      <w:r>
        <w:rPr>
          <w:rFonts w:ascii="Consolas" w:hAnsi="Consolas" w:eastAsia="Consolas"/>
          <w:sz w:val="15"/>
        </w:rPr>
        <w:t xml:space="preserve">  /** Where the pilgrim is, when they have allowed it. */</w:t>
      </w:r>
    </w:p>
    <w:p>
      <w:pPr>
        <w:spacing w:before="0" w:after="0" w:line="240" w:lineRule="auto"/>
        <w:ind w:left="173"/>
      </w:pPr>
      <w:r>
        <w:rPr>
          <w:rFonts w:ascii="Consolas" w:hAnsi="Consolas" w:eastAsia="Consolas"/>
          <w:sz w:val="15"/>
        </w:rPr>
        <w:t xml:space="preserve">  position: Coordinates | null;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reading language. Sancti ANSWERS in this, but understands both</w:t>
      </w:r>
    </w:p>
    <w:p>
      <w:pPr>
        <w:spacing w:before="0" w:after="0" w:line="240" w:lineRule="auto"/>
        <w:ind w:left="173"/>
      </w:pPr>
      <w:r>
        <w:rPr>
          <w:rFonts w:ascii="Consolas" w:hAnsi="Consolas" w:eastAsia="Consolas"/>
          <w:sz w:val="15"/>
        </w:rPr>
        <w:t xml:space="preserve">   * whatever it is set to - a pilgrim reading in English still types</w:t>
      </w:r>
    </w:p>
    <w:p>
      <w:pPr>
        <w:spacing w:before="0" w:after="0" w:line="240" w:lineRule="auto"/>
        <w:ind w:left="173"/>
      </w:pPr>
      <w:r>
        <w:rPr>
          <w:rFonts w:ascii="Consolas" w:hAnsi="Consolas" w:eastAsia="Consolas"/>
          <w:sz w:val="15"/>
        </w:rPr>
        <w:t xml:space="preserve">   * "anong oras ang misa", and refusing that would be the app telling</w:t>
      </w:r>
    </w:p>
    <w:p>
      <w:pPr>
        <w:spacing w:before="0" w:after="0" w:line="240" w:lineRule="auto"/>
        <w:ind w:left="173"/>
      </w:pPr>
      <w:r>
        <w:rPr>
          <w:rFonts w:ascii="Consolas" w:hAnsi="Consolas" w:eastAsia="Consolas"/>
          <w:sz w:val="15"/>
        </w:rPr>
        <w:t xml:space="preserve">   * someone their own language is the wrong one.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language: Language;</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const PARISH_NAMES = ROUTES.map(r =&gt; aliasesFor(r.id, r.name));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Every ministry and sacrament, by name.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Built once. These are the same fifteen ministries and five sacraments</w:t>
      </w:r>
    </w:p>
    <w:p>
      <w:pPr>
        <w:spacing w:before="0" w:after="0" w:line="240" w:lineRule="auto"/>
        <w:ind w:left="173"/>
      </w:pPr>
      <w:r>
        <w:rPr>
          <w:rFonts w:ascii="Consolas" w:hAnsi="Consolas" w:eastAsia="Consolas"/>
          <w:sz w:val="15"/>
        </w:rPr>
        <w:t xml:space="preserve"> * at both parishes - the parish decides which are open, not which</w:t>
      </w:r>
    </w:p>
    <w:p>
      <w:pPr>
        <w:spacing w:before="0" w:after="0" w:line="240" w:lineRule="auto"/>
        <w:ind w:left="173"/>
      </w:pPr>
      <w:r>
        <w:rPr>
          <w:rFonts w:ascii="Consolas" w:hAnsi="Consolas" w:eastAsia="Consolas"/>
          <w:sz w:val="15"/>
        </w:rPr>
        <w:t xml:space="preserve"> * exist - so the list does not depend on which parish is on screen.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const ITEM_NAMES = [</w:t>
      </w:r>
    </w:p>
    <w:p>
      <w:pPr>
        <w:spacing w:before="0" w:after="0" w:line="240" w:lineRule="auto"/>
        <w:ind w:left="173"/>
      </w:pPr>
      <w:r>
        <w:rPr>
          <w:rFonts w:ascii="Consolas" w:hAnsi="Consolas" w:eastAsia="Consolas"/>
          <w:sz w:val="15"/>
        </w:rPr>
        <w:t xml:space="preserve">  ...MINISTRIES.map(m =&gt; itemAliases(m.id, m.name, "ministry")),</w:t>
      </w:r>
    </w:p>
    <w:p>
      <w:pPr>
        <w:spacing w:before="0" w:after="0" w:line="240" w:lineRule="auto"/>
        <w:ind w:left="173"/>
      </w:pPr>
      <w:r>
        <w:rPr>
          <w:rFonts w:ascii="Consolas" w:hAnsi="Consolas" w:eastAsia="Consolas"/>
          <w:sz w:val="15"/>
        </w:rPr>
        <w:t xml:space="preserve">  ...SACRAMENTS.map(s =&gt; itemAliases(s.id, s.name, "sacrament")),</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function parishLabel(parishId: string): string {</w:t>
      </w:r>
    </w:p>
    <w:p>
      <w:pPr>
        <w:spacing w:before="0" w:after="0" w:line="240" w:lineRule="auto"/>
        <w:ind w:left="173"/>
      </w:pPr>
      <w:r>
        <w:rPr>
          <w:rFonts w:ascii="Consolas" w:hAnsi="Consolas" w:eastAsia="Consolas"/>
          <w:sz w:val="15"/>
        </w:rPr>
        <w:t xml:space="preserve">  const route = ROUTES.find(r =&gt; r.id === parishId);</w:t>
      </w:r>
    </w:p>
    <w:p>
      <w:pPr>
        <w:spacing w:before="0" w:after="0" w:line="240" w:lineRule="auto"/>
        <w:ind w:left="173"/>
      </w:pPr>
      <w:r>
        <w:rPr>
          <w:rFonts w:ascii="Consolas" w:hAnsi="Consolas" w:eastAsia="Consolas"/>
          <w:sz w:val="15"/>
        </w:rPr>
        <w:t xml:space="preserve">  return route?.name.replace(" Guide", "").replace(" Tour", "") ?? "this parish";</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default function SanctiHost({ tools }: { tools: SanctiTools }) {</w:t>
      </w:r>
    </w:p>
    <w:p>
      <w:pPr>
        <w:spacing w:before="0" w:after="0" w:line="240" w:lineRule="auto"/>
        <w:ind w:left="173"/>
      </w:pPr>
      <w:r>
        <w:rPr>
          <w:rFonts w:ascii="Consolas" w:hAnsi="Consolas" w:eastAsia="Consolas"/>
          <w:sz w:val="15"/>
        </w:rPr>
        <w:t xml:space="preserve">  const spotlight = useSpotlight();</w:t>
      </w:r>
    </w:p>
    <w:p>
      <w:pPr>
        <w:spacing w:before="0" w:after="0" w:line="240" w:lineRule="auto"/>
        <w:ind w:left="173"/>
      </w:pPr>
      <w:r>
        <w:rPr>
          <w:rFonts w:ascii="Consolas" w:hAnsi="Consolas" w:eastAsia="Consolas"/>
          <w:sz w:val="15"/>
        </w:rPr>
        <w:t xml:space="preserve">  const [open, setOpen] = useState(false);</w:t>
      </w:r>
    </w:p>
    <w:p>
      <w:pPr>
        <w:spacing w:before="0" w:after="0" w:line="240" w:lineRule="auto"/>
        <w:ind w:left="173"/>
      </w:pPr>
      <w:r>
        <w:rPr>
          <w:rFonts w:ascii="Consolas" w:hAnsi="Consolas" w:eastAsia="Consolas"/>
          <w:sz w:val="15"/>
        </w:rPr>
        <w:t xml:space="preserve">  const [messages, setMessages] = useState&lt;SanctiMessage[]&gt;([]);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transcript, for the model's benefit only.</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A ref beside the state because `ask` must keep a stable identity -</w:t>
      </w:r>
    </w:p>
    <w:p>
      <w:pPr>
        <w:spacing w:before="0" w:after="0" w:line="240" w:lineRule="auto"/>
        <w:ind w:left="173"/>
      </w:pPr>
      <w:r>
        <w:rPr>
          <w:rFonts w:ascii="Consolas" w:hAnsi="Consolas" w:eastAsia="Consolas"/>
          <w:sz w:val="15"/>
        </w:rPr>
        <w:t xml:space="preserve">   * it holds a pending offer across a turn, and rebuilding it whenever</w:t>
      </w:r>
    </w:p>
    <w:p>
      <w:pPr>
        <w:spacing w:before="0" w:after="0" w:line="240" w:lineRule="auto"/>
        <w:ind w:left="173"/>
      </w:pPr>
      <w:r>
        <w:rPr>
          <w:rFonts w:ascii="Consolas" w:hAnsi="Consolas" w:eastAsia="Consolas"/>
          <w:sz w:val="15"/>
        </w:rPr>
        <w:t xml:space="preserve">   * a message arrives would drop that offer mid-conversation.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messagesRef = useRef&lt;SanctiMessage[]&gt;([]);</w:t>
      </w:r>
    </w:p>
    <w:p>
      <w:pPr>
        <w:spacing w:before="0" w:after="0" w:line="240" w:lineRule="auto"/>
        <w:ind w:left="173"/>
      </w:pPr>
      <w:r>
        <w:rPr>
          <w:rFonts w:ascii="Consolas" w:hAnsi="Consolas" w:eastAsia="Consolas"/>
          <w:sz w:val="15"/>
        </w:rPr>
        <w:t xml:space="preserve">  messagesRef.current = messages;</w:t>
      </w:r>
    </w:p>
    <w:p>
      <w:pPr>
        <w:spacing w:before="0" w:after="0" w:line="240" w:lineRule="auto"/>
        <w:ind w:left="173"/>
      </w:pPr>
      <w:r>
        <w:rPr>
          <w:rFonts w:ascii="Consolas" w:hAnsi="Consolas" w:eastAsia="Consolas"/>
          <w:sz w:val="15"/>
        </w:rPr>
        <w:t xml:space="preserve">  const [thinking, setThinking] = useState(false);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toolsRef = useRef(tools);</w:t>
      </w:r>
    </w:p>
    <w:p>
      <w:pPr>
        <w:spacing w:before="0" w:after="0" w:line="240" w:lineRule="auto"/>
        <w:ind w:left="173"/>
      </w:pPr>
      <w:r>
        <w:rPr>
          <w:rFonts w:ascii="Consolas" w:hAnsi="Consolas" w:eastAsia="Consolas"/>
          <w:sz w:val="15"/>
        </w:rPr>
        <w:t xml:space="preserve">  toolsRef.current = tools;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say = useCallback((from: SanctiMessage["from"], reply: Reply | string) =&gt; {</w:t>
      </w:r>
    </w:p>
    <w:p>
      <w:pPr>
        <w:spacing w:before="0" w:after="0" w:line="240" w:lineRule="auto"/>
        <w:ind w:left="173"/>
      </w:pPr>
      <w:r>
        <w:rPr>
          <w:rFonts w:ascii="Consolas" w:hAnsi="Consolas" w:eastAsia="Consolas"/>
          <w:sz w:val="15"/>
        </w:rPr>
        <w:t xml:space="preserve">    const body = typeof reply === "string" ? { text: reply } : reply;</w:t>
      </w:r>
    </w:p>
    <w:p>
      <w:pPr>
        <w:spacing w:before="0" w:after="0" w:line="240" w:lineRule="auto"/>
        <w:ind w:left="173"/>
      </w:pPr>
      <w:r>
        <w:rPr>
          <w:rFonts w:ascii="Consolas" w:hAnsi="Consolas" w:eastAsia="Consolas"/>
          <w:sz w:val="15"/>
        </w:rPr>
        <w:t xml:space="preserve">    setMessages(m =&gt; [</w:t>
      </w:r>
    </w:p>
    <w:p>
      <w:pPr>
        <w:spacing w:before="0" w:after="0" w:line="240" w:lineRule="auto"/>
        <w:ind w:left="173"/>
      </w:pPr>
      <w:r>
        <w:rPr>
          <w:rFonts w:ascii="Consolas" w:hAnsi="Consolas" w:eastAsia="Consolas"/>
          <w:sz w:val="15"/>
        </w:rPr>
        <w:t xml:space="preserve">      ...m,</w:t>
      </w:r>
    </w:p>
    <w:p>
      <w:pPr>
        <w:spacing w:before="0" w:after="0" w:line="240" w:lineRule="auto"/>
        <w:ind w:left="173"/>
      </w:pPr>
      <w:r>
        <w:rPr>
          <w:rFonts w:ascii="Consolas" w:hAnsi="Consolas" w:eastAsia="Consolas"/>
          <w:sz w:val="15"/>
        </w:rPr>
        <w:t xml:space="preserve">      { id: `${Date.now()}-${m.length}`, from, text: body.text, followUp: body.followUp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Points at something in the app, after closing the sheet.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same spotlight the tutorial uses, so "the Map is here" looks</w:t>
      </w:r>
    </w:p>
    <w:p>
      <w:pPr>
        <w:spacing w:before="0" w:after="0" w:line="240" w:lineRule="auto"/>
        <w:ind w:left="173"/>
      </w:pPr>
      <w:r>
        <w:rPr>
          <w:rFonts w:ascii="Consolas" w:hAnsi="Consolas" w:eastAsia="Consolas"/>
          <w:sz w:val="15"/>
        </w:rPr>
        <w:t xml:space="preserve">   * like the tour the pilgrim already saw rather than a second,</w:t>
      </w:r>
    </w:p>
    <w:p>
      <w:pPr>
        <w:spacing w:before="0" w:after="0" w:line="240" w:lineRule="auto"/>
        <w:ind w:left="173"/>
      </w:pPr>
      <w:r>
        <w:rPr>
          <w:rFonts w:ascii="Consolas" w:hAnsi="Consolas" w:eastAsia="Consolas"/>
          <w:sz w:val="15"/>
        </w:rPr>
        <w:t xml:space="preserve">   * unfamiliar highlight. It times out by itself: a highlight that</w:t>
      </w:r>
    </w:p>
    <w:p>
      <w:pPr>
        <w:spacing w:before="0" w:after="0" w:line="240" w:lineRule="auto"/>
        <w:ind w:left="173"/>
      </w:pPr>
      <w:r>
        <w:rPr>
          <w:rFonts w:ascii="Consolas" w:hAnsi="Consolas" w:eastAsia="Consolas"/>
          <w:sz w:val="15"/>
        </w:rPr>
        <w:t xml:space="preserve">   * waits for a tap is a modal, and nobody asked for one.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point = useCallback((target: string, body: string) =&gt; {</w:t>
      </w:r>
    </w:p>
    <w:p>
      <w:pPr>
        <w:spacing w:before="0" w:after="0" w:line="240" w:lineRule="auto"/>
        <w:ind w:left="173"/>
      </w:pPr>
      <w:r>
        <w:rPr>
          <w:rFonts w:ascii="Consolas" w:hAnsi="Consolas" w:eastAsia="Consolas"/>
          <w:sz w:val="15"/>
        </w:rPr>
        <w:t xml:space="preserve">    setOpen(false);</w:t>
      </w:r>
    </w:p>
    <w:p>
      <w:pPr>
        <w:spacing w:before="0" w:after="0" w:line="240" w:lineRule="auto"/>
        <w:ind w:left="173"/>
      </w:pPr>
      <w:r>
        <w:rPr>
          <w:rFonts w:ascii="Consolas" w:hAnsi="Consolas" w:eastAsia="Consolas"/>
          <w:sz w:val="15"/>
        </w:rPr>
        <w:t xml:space="preserve">    window.setTimeout(() =&gt; {</w:t>
      </w:r>
    </w:p>
    <w:p>
      <w:pPr>
        <w:spacing w:before="0" w:after="0" w:line="240" w:lineRule="auto"/>
        <w:ind w:left="173"/>
      </w:pPr>
      <w:r>
        <w:rPr>
          <w:rFonts w:ascii="Consolas" w:hAnsi="Consolas" w:eastAsia="Consolas"/>
          <w:sz w:val="15"/>
        </w:rPr>
        <w:t xml:space="preserve">      spotlight.show({ target, card: { body }, autoHideMs: 4200, dismissOnTapOutside: true });</w:t>
      </w:r>
    </w:p>
    <w:p>
      <w:pPr>
        <w:spacing w:before="0" w:after="0" w:line="240" w:lineRule="auto"/>
        <w:ind w:left="173"/>
      </w:pPr>
      <w:r>
        <w:rPr>
          <w:rFonts w:ascii="Consolas" w:hAnsi="Consolas" w:eastAsia="Consolas"/>
          <w:sz w:val="15"/>
        </w:rPr>
        <w:t xml:space="preserve">    }, 360);</w:t>
      </w:r>
    </w:p>
    <w:p>
      <w:pPr>
        <w:spacing w:before="0" w:after="0" w:line="240" w:lineRule="auto"/>
        <w:ind w:left="173"/>
      </w:pPr>
      <w:r>
        <w:rPr>
          <w:rFonts w:ascii="Consolas" w:hAnsi="Consolas" w:eastAsia="Consolas"/>
          <w:sz w:val="15"/>
        </w:rPr>
        <w:t xml:space="preserve">  }, [spotlight]);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thing Sancti has offered to open and is waiting on a yes for.</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A ref rather than state: it is read and written inside `ask`, which</w:t>
      </w:r>
    </w:p>
    <w:p>
      <w:pPr>
        <w:spacing w:before="0" w:after="0" w:line="240" w:lineRule="auto"/>
        <w:ind w:left="173"/>
      </w:pPr>
      <w:r>
        <w:rPr>
          <w:rFonts w:ascii="Consolas" w:hAnsi="Consolas" w:eastAsia="Consolas"/>
          <w:sz w:val="15"/>
        </w:rPr>
        <w:t xml:space="preserve">   * must not be rebuilt between the question and the answer - a new</w:t>
      </w:r>
    </w:p>
    <w:p>
      <w:pPr>
        <w:spacing w:before="0" w:after="0" w:line="240" w:lineRule="auto"/>
        <w:ind w:left="173"/>
      </w:pPr>
      <w:r>
        <w:rPr>
          <w:rFonts w:ascii="Consolas" w:hAnsi="Consolas" w:eastAsia="Consolas"/>
          <w:sz w:val="15"/>
        </w:rPr>
        <w:t xml:space="preserve">   * `ask` identity mid-conversation would lose the offer it is holding.</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What the last exchange was about, so a fragment can continue it.</w:t>
      </w:r>
    </w:p>
    <w:p>
      <w:pPr>
        <w:spacing w:before="0" w:after="0" w:line="240" w:lineRule="auto"/>
        <w:ind w:left="173"/>
      </w:pPr>
      <w:r>
        <w:rPr>
          <w:rFonts w:ascii="Consolas" w:hAnsi="Consolas" w:eastAsia="Consolas"/>
          <w:sz w:val="15"/>
        </w:rPr>
        <w:t xml:space="preserve">   * A ref, not state: it is read on the next message rather than</w:t>
      </w:r>
    </w:p>
    <w:p>
      <w:pPr>
        <w:spacing w:before="0" w:after="0" w:line="240" w:lineRule="auto"/>
        <w:ind w:left="173"/>
      </w:pPr>
      <w:r>
        <w:rPr>
          <w:rFonts w:ascii="Consolas" w:hAnsi="Consolas" w:eastAsia="Consolas"/>
          <w:sz w:val="15"/>
        </w:rPr>
        <w:t xml:space="preserve">   * rendered, and re-rendering the chat to remember a topic would</w:t>
      </w:r>
    </w:p>
    <w:p>
      <w:pPr>
        <w:spacing w:before="0" w:after="0" w:line="240" w:lineRule="auto"/>
        <w:ind w:left="173"/>
      </w:pPr>
      <w:r>
        <w:rPr>
          <w:rFonts w:ascii="Consolas" w:hAnsi="Consolas" w:eastAsia="Consolas"/>
          <w:sz w:val="15"/>
        </w:rPr>
        <w:t xml:space="preserve">   * repaint the whole sheet for nothing visible.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priorRef = useRef&lt;PriorTurn | undefined&gt;(undefined);</w:t>
      </w:r>
    </w:p>
    <w:p>
      <w:pPr>
        <w:spacing w:before="0" w:after="0" w:line="240" w:lineRule="auto"/>
        <w:ind w:left="173"/>
      </w:pPr>
      <w:r>
        <w:rPr>
          <w:rFonts w:ascii="Consolas" w:hAnsi="Consolas" w:eastAsia="Consolas"/>
          <w:sz w:val="15"/>
        </w:rPr>
        <w:t xml:space="preserve">  const pendingRef = useRef&lt;{</w:t>
      </w:r>
    </w:p>
    <w:p>
      <w:pPr>
        <w:spacing w:before="0" w:after="0" w:line="240" w:lineRule="auto"/>
        <w:ind w:left="173"/>
      </w:pPr>
      <w:r>
        <w:rPr>
          <w:rFonts w:ascii="Consolas" w:hAnsi="Consolas" w:eastAsia="Consolas"/>
          <w:sz w:val="15"/>
        </w:rPr>
        <w:t xml:space="preserve">    action: SanctiAction; parishId?: string; itemId?: string; language?: "en" | "fil";</w:t>
      </w:r>
    </w:p>
    <w:p>
      <w:pPr>
        <w:spacing w:before="0" w:after="0" w:line="240" w:lineRule="auto"/>
        <w:ind w:left="173"/>
      </w:pPr>
      <w:r>
        <w:rPr>
          <w:rFonts w:ascii="Consolas" w:hAnsi="Consolas" w:eastAsia="Consolas"/>
          <w:sz w:val="15"/>
        </w:rPr>
        <w:t xml:space="preserve">  } | null&gt;(null);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act = useCallback((</w:t>
      </w:r>
    </w:p>
    <w:p>
      <w:pPr>
        <w:spacing w:before="0" w:after="0" w:line="240" w:lineRule="auto"/>
        <w:ind w:left="173"/>
      </w:pPr>
      <w:r>
        <w:rPr>
          <w:rFonts w:ascii="Consolas" w:hAnsi="Consolas" w:eastAsia="Consolas"/>
          <w:sz w:val="15"/>
        </w:rPr>
        <w:t xml:space="preserve">    action: SanctiAction,</w:t>
      </w:r>
    </w:p>
    <w:p>
      <w:pPr>
        <w:spacing w:before="0" w:after="0" w:line="240" w:lineRule="auto"/>
        <w:ind w:left="173"/>
      </w:pPr>
      <w:r>
        <w:rPr>
          <w:rFonts w:ascii="Consolas" w:hAnsi="Consolas" w:eastAsia="Consolas"/>
          <w:sz w:val="15"/>
        </w:rPr>
        <w:t xml:space="preserve">    parishId?: string,</w:t>
      </w:r>
    </w:p>
    <w:p>
      <w:pPr>
        <w:spacing w:before="0" w:after="0" w:line="240" w:lineRule="auto"/>
        <w:ind w:left="173"/>
      </w:pPr>
      <w:r>
        <w:rPr>
          <w:rFonts w:ascii="Consolas" w:hAnsi="Consolas" w:eastAsia="Consolas"/>
          <w:sz w:val="15"/>
        </w:rPr>
        <w:t xml:space="preserve">    itemId?: string,</w:t>
      </w:r>
    </w:p>
    <w:p>
      <w:pPr>
        <w:spacing w:before="0" w:after="0" w:line="240" w:lineRule="auto"/>
        <w:ind w:left="173"/>
      </w:pPr>
      <w:r>
        <w:rPr>
          <w:rFonts w:ascii="Consolas" w:hAnsi="Consolas" w:eastAsia="Consolas"/>
          <w:sz w:val="15"/>
        </w:rPr>
        <w:t xml:space="preserve">    language?: "en" | "fil",</w:t>
      </w:r>
    </w:p>
    <w:p>
      <w:pPr>
        <w:spacing w:before="0" w:after="0" w:line="240" w:lineRule="auto"/>
        <w:ind w:left="173"/>
      </w:pPr>
      <w:r>
        <w:rPr>
          <w:rFonts w:ascii="Consolas" w:hAnsi="Consolas" w:eastAsia="Consolas"/>
          <w:sz w:val="15"/>
        </w:rPr>
        <w:t xml:space="preserve">  ) =&gt; {</w:t>
      </w:r>
    </w:p>
    <w:p>
      <w:pPr>
        <w:spacing w:before="0" w:after="0" w:line="240" w:lineRule="auto"/>
        <w:ind w:left="173"/>
      </w:pPr>
      <w:r>
        <w:rPr>
          <w:rFonts w:ascii="Consolas" w:hAnsi="Consolas" w:eastAsia="Consolas"/>
          <w:sz w:val="15"/>
        </w:rPr>
        <w:t xml:space="preserve">    const t = toolsRef.current;</w:t>
      </w:r>
    </w:p>
    <w:p>
      <w:pPr>
        <w:spacing w:before="0" w:after="0" w:line="240" w:lineRule="auto"/>
        <w:ind w:left="173"/>
      </w:pPr>
      <w:r>
        <w:rPr>
          <w:rFonts w:ascii="Consolas" w:hAnsi="Consolas" w:eastAsia="Consolas"/>
          <w:sz w:val="15"/>
        </w:rPr>
        <w:t xml:space="preserve">    const target = parishId ?? t.activeParishId;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switch (action) {</w:t>
      </w:r>
    </w:p>
    <w:p>
      <w:pPr>
        <w:spacing w:before="0" w:after="0" w:line="240" w:lineRule="auto"/>
        <w:ind w:left="173"/>
      </w:pPr>
      <w:r>
        <w:rPr>
          <w:rFonts w:ascii="Consolas" w:hAnsi="Consolas" w:eastAsia="Consolas"/>
          <w:sz w:val="15"/>
        </w:rPr>
        <w:t xml:space="preserve">      case "OPEN_MAP":</w:t>
      </w:r>
    </w:p>
    <w:p>
      <w:pPr>
        <w:spacing w:before="0" w:after="0" w:line="240" w:lineRule="auto"/>
        <w:ind w:left="173"/>
      </w:pPr>
      <w:r>
        <w:rPr>
          <w:rFonts w:ascii="Consolas" w:hAnsi="Consolas" w:eastAsia="Consolas"/>
          <w:sz w:val="15"/>
        </w:rPr>
        <w:t xml:space="preserve">        t.go("navigator");</w:t>
      </w:r>
    </w:p>
    <w:p>
      <w:pPr>
        <w:spacing w:before="0" w:after="0" w:line="240" w:lineRule="auto"/>
        <w:ind w:left="173"/>
      </w:pPr>
      <w:r>
        <w:rPr>
          <w:rFonts w:ascii="Consolas" w:hAnsi="Consolas" w:eastAsia="Consolas"/>
          <w:sz w:val="15"/>
        </w:rPr>
        <w:t xml:space="preserve">        point("tab-map", "This is the Map — every parish in the diocese, with walking directions.");</w:t>
      </w:r>
    </w:p>
    <w:p>
      <w:pPr>
        <w:spacing w:before="0" w:after="0" w:line="240" w:lineRule="auto"/>
        <w:ind w:left="173"/>
      </w:pPr>
      <w:r>
        <w:rPr>
          <w:rFonts w:ascii="Consolas" w:hAnsi="Consolas" w:eastAsia="Consolas"/>
          <w:sz w:val="15"/>
        </w:rPr>
        <w:t xml:space="preserve">        break;</w:t>
      </w:r>
    </w:p>
    <w:p>
      <w:pPr>
        <w:spacing w:before="0" w:after="0" w:line="240" w:lineRule="auto"/>
        <w:ind w:left="173"/>
      </w:pPr>
      <w:r>
        <w:rPr>
          <w:rFonts w:ascii="Consolas" w:hAnsi="Consolas" w:eastAsia="Consolas"/>
          <w:sz w:val="15"/>
        </w:rPr>
        <w:t xml:space="preserve">      case "SHOW_CHURCH_LOCATION":</w:t>
      </w:r>
    </w:p>
    <w:p>
      <w:pPr>
        <w:spacing w:before="0" w:after="0" w:line="240" w:lineRule="auto"/>
        <w:ind w:left="173"/>
      </w:pPr>
      <w:r>
        <w:rPr>
          <w:rFonts w:ascii="Consolas" w:hAnsi="Consolas" w:eastAsia="Consolas"/>
          <w:sz w:val="15"/>
        </w:rPr>
        <w:t xml:space="preserve">        t.walkTo(target);</w:t>
      </w:r>
    </w:p>
    <w:p>
      <w:pPr>
        <w:spacing w:before="0" w:after="0" w:line="240" w:lineRule="auto"/>
        <w:ind w:left="173"/>
      </w:pPr>
      <w:r>
        <w:rPr>
          <w:rFonts w:ascii="Consolas" w:hAnsi="Consolas" w:eastAsia="Consolas"/>
          <w:sz w:val="15"/>
        </w:rPr>
        <w:t xml:space="preserve">        setOpen(false);</w:t>
      </w:r>
    </w:p>
    <w:p>
      <w:pPr>
        <w:spacing w:before="0" w:after="0" w:line="240" w:lineRule="auto"/>
        <w:ind w:left="173"/>
      </w:pPr>
      <w:r>
        <w:rPr>
          <w:rFonts w:ascii="Consolas" w:hAnsi="Consolas" w:eastAsia="Consolas"/>
          <w:sz w:val="15"/>
        </w:rPr>
        <w:t xml:space="preserve">        break;</w:t>
      </w:r>
    </w:p>
    <w:p>
      <w:pPr>
        <w:spacing w:before="0" w:after="0" w:line="240" w:lineRule="auto"/>
        <w:ind w:left="173"/>
      </w:pPr>
      <w:r>
        <w:rPr>
          <w:rFonts w:ascii="Consolas" w:hAnsi="Consolas" w:eastAsia="Consolas"/>
          <w:sz w:val="15"/>
        </w:rPr>
        <w:t xml:space="preserve">      case "OPEN_CHURCH":</w:t>
      </w:r>
    </w:p>
    <w:p>
      <w:pPr>
        <w:spacing w:before="0" w:after="0" w:line="240" w:lineRule="auto"/>
        <w:ind w:left="173"/>
      </w:pPr>
      <w:r>
        <w:rPr>
          <w:rFonts w:ascii="Consolas" w:hAnsi="Consolas" w:eastAsia="Consolas"/>
          <w:sz w:val="15"/>
        </w:rPr>
        <w:t xml:space="preserve">        t.selectParish(target);</w:t>
      </w:r>
    </w:p>
    <w:p>
      <w:pPr>
        <w:spacing w:before="0" w:after="0" w:line="240" w:lineRule="auto"/>
        <w:ind w:left="173"/>
      </w:pPr>
      <w:r>
        <w:rPr>
          <w:rFonts w:ascii="Consolas" w:hAnsi="Consolas" w:eastAsia="Consolas"/>
          <w:sz w:val="15"/>
        </w:rPr>
        <w:t xml:space="preserve">        t.go("home");</w:t>
      </w:r>
    </w:p>
    <w:p>
      <w:pPr>
        <w:spacing w:before="0" w:after="0" w:line="240" w:lineRule="auto"/>
        <w:ind w:left="173"/>
      </w:pPr>
      <w:r>
        <w:rPr>
          <w:rFonts w:ascii="Consolas" w:hAnsi="Consolas" w:eastAsia="Consolas"/>
          <w:sz w:val="15"/>
        </w:rPr>
        <w:t xml:space="preserve">        setOpen(false);</w:t>
      </w:r>
    </w:p>
    <w:p>
      <w:pPr>
        <w:spacing w:before="0" w:after="0" w:line="240" w:lineRule="auto"/>
        <w:ind w:left="173"/>
      </w:pPr>
      <w:r>
        <w:rPr>
          <w:rFonts w:ascii="Consolas" w:hAnsi="Consolas" w:eastAsia="Consolas"/>
          <w:sz w:val="15"/>
        </w:rPr>
        <w:t xml:space="preserve">        break;</w:t>
      </w:r>
    </w:p>
    <w:p>
      <w:pPr>
        <w:spacing w:before="0" w:after="0" w:line="240" w:lineRule="auto"/>
        <w:ind w:left="173"/>
      </w:pPr>
      <w:r>
        <w:rPr>
          <w:rFonts w:ascii="Consolas" w:hAnsi="Consolas" w:eastAsia="Consolas"/>
          <w:sz w:val="15"/>
        </w:rPr>
        <w:t xml:space="preserve">      case "OPEN_AR":</w:t>
      </w:r>
    </w:p>
    <w:p>
      <w:pPr>
        <w:spacing w:before="0" w:after="0" w:line="240" w:lineRule="auto"/>
        <w:ind w:left="173"/>
      </w:pPr>
      <w:r>
        <w:rPr>
          <w:rFonts w:ascii="Consolas" w:hAnsi="Consolas" w:eastAsia="Consolas"/>
          <w:sz w:val="15"/>
        </w:rPr>
        <w:t xml:space="preserve">        t.go("ar");</w:t>
      </w:r>
    </w:p>
    <w:p>
      <w:pPr>
        <w:spacing w:before="0" w:after="0" w:line="240" w:lineRule="auto"/>
        <w:ind w:left="173"/>
      </w:pPr>
      <w:r>
        <w:rPr>
          <w:rFonts w:ascii="Consolas" w:hAnsi="Consolas" w:eastAsia="Consolas"/>
          <w:sz w:val="15"/>
        </w:rPr>
        <w:t xml:space="preserve">        point("tab-scan", "Point your camera at a statue or marker and the scanner will name it.");</w:t>
      </w:r>
    </w:p>
    <w:p>
      <w:pPr>
        <w:spacing w:before="0" w:after="0" w:line="240" w:lineRule="auto"/>
        <w:ind w:left="173"/>
      </w:pPr>
      <w:r>
        <w:rPr>
          <w:rFonts w:ascii="Consolas" w:hAnsi="Consolas" w:eastAsia="Consolas"/>
          <w:sz w:val="15"/>
        </w:rPr>
        <w:t xml:space="preserve">        break;</w:t>
      </w:r>
    </w:p>
    <w:p>
      <w:pPr>
        <w:spacing w:before="0" w:after="0" w:line="240" w:lineRule="auto"/>
        <w:ind w:left="173"/>
      </w:pPr>
      <w:r>
        <w:rPr>
          <w:rFonts w:ascii="Consolas" w:hAnsi="Consolas" w:eastAsia="Consolas"/>
          <w:sz w:val="15"/>
        </w:rPr>
        <w:t xml:space="preserve">      case "OPEN_MASS_SCHEDULE":</w:t>
      </w:r>
    </w:p>
    <w:p>
      <w:pPr>
        <w:spacing w:before="0" w:after="0" w:line="240" w:lineRule="auto"/>
        <w:ind w:left="173"/>
      </w:pPr>
      <w:r>
        <w:rPr>
          <w:rFonts w:ascii="Consolas" w:hAnsi="Consolas" w:eastAsia="Consolas"/>
          <w:sz w:val="15"/>
        </w:rPr>
        <w:t xml:space="preserve">        if (parishId) t.selectParish(parishId);</w:t>
      </w:r>
    </w:p>
    <w:p>
      <w:pPr>
        <w:spacing w:before="0" w:after="0" w:line="240" w:lineRule="auto"/>
        <w:ind w:left="173"/>
      </w:pPr>
      <w:r>
        <w:rPr>
          <w:rFonts w:ascii="Consolas" w:hAnsi="Consolas" w:eastAsia="Consolas"/>
          <w:sz w:val="15"/>
        </w:rPr>
        <w:t xml:space="preserve">        // Home, with the bulletin already turned to the Mass schedule.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Going to Home was not enough once Home became a chooser: it</w:t>
      </w:r>
    </w:p>
    <w:p>
      <w:pPr>
        <w:spacing w:before="0" w:after="0" w:line="240" w:lineRule="auto"/>
        <w:ind w:left="173"/>
      </w:pPr>
      <w:r>
        <w:rPr>
          <w:rFonts w:ascii="Consolas" w:hAnsi="Consolas" w:eastAsia="Consolas"/>
          <w:sz w:val="15"/>
        </w:rPr>
        <w:t xml:space="preserve">        // shows one of its three sections at a time, so accepting "open</w:t>
      </w:r>
    </w:p>
    <w:p>
      <w:pPr>
        <w:spacing w:before="0" w:after="0" w:line="240" w:lineRule="auto"/>
        <w:ind w:left="173"/>
      </w:pPr>
      <w:r>
        <w:rPr>
          <w:rFonts w:ascii="Consolas" w:hAnsi="Consolas" w:eastAsia="Consolas"/>
          <w:sz w:val="15"/>
        </w:rPr>
        <w:t xml:space="preserve">        // the Mass schedule" landed the pilgrim on the ministries with</w:t>
      </w:r>
    </w:p>
    <w:p>
      <w:pPr>
        <w:spacing w:before="0" w:after="0" w:line="240" w:lineRule="auto"/>
        <w:ind w:left="173"/>
      </w:pPr>
      <w:r>
        <w:rPr>
          <w:rFonts w:ascii="Consolas" w:hAnsi="Consolas" w:eastAsia="Consolas"/>
          <w:sz w:val="15"/>
        </w:rPr>
        <w:t xml:space="preserve">        // a highlight pointing at a card that was not rendered. The</w:t>
      </w:r>
    </w:p>
    <w:p>
      <w:pPr>
        <w:spacing w:before="0" w:after="0" w:line="240" w:lineRule="auto"/>
        <w:ind w:left="173"/>
      </w:pPr>
      <w:r>
        <w:rPr>
          <w:rFonts w:ascii="Consolas" w:hAnsi="Consolas" w:eastAsia="Consolas"/>
          <w:sz w:val="15"/>
        </w:rPr>
        <w:t xml:space="preserve">        // section has to be chosen for them, which is the whole</w:t>
      </w:r>
    </w:p>
    <w:p>
      <w:pPr>
        <w:spacing w:before="0" w:after="0" w:line="240" w:lineRule="auto"/>
        <w:ind w:left="173"/>
      </w:pPr>
      <w:r>
        <w:rPr>
          <w:rFonts w:ascii="Consolas" w:hAnsi="Consolas" w:eastAsia="Consolas"/>
          <w:sz w:val="15"/>
        </w:rPr>
        <w:t xml:space="preserve">        // difference between arriving at a screen and arriving at the</w:t>
      </w:r>
    </w:p>
    <w:p>
      <w:pPr>
        <w:spacing w:before="0" w:after="0" w:line="240" w:lineRule="auto"/>
        <w:ind w:left="173"/>
      </w:pPr>
      <w:r>
        <w:rPr>
          <w:rFonts w:ascii="Consolas" w:hAnsi="Consolas" w:eastAsia="Consolas"/>
          <w:sz w:val="15"/>
        </w:rPr>
        <w:t xml:space="preserve">        // thing they asked for.</w:t>
      </w:r>
    </w:p>
    <w:p>
      <w:pPr>
        <w:spacing w:before="0" w:after="0" w:line="240" w:lineRule="auto"/>
        <w:ind w:left="173"/>
      </w:pPr>
      <w:r>
        <w:rPr>
          <w:rFonts w:ascii="Consolas" w:hAnsi="Consolas" w:eastAsia="Consolas"/>
          <w:sz w:val="15"/>
        </w:rPr>
        <w:t xml:space="preserve">        t.go("home");</w:t>
      </w:r>
    </w:p>
    <w:p>
      <w:pPr>
        <w:spacing w:before="0" w:after="0" w:line="240" w:lineRule="auto"/>
        <w:ind w:left="173"/>
      </w:pPr>
      <w:r>
        <w:rPr>
          <w:rFonts w:ascii="Consolas" w:hAnsi="Consolas" w:eastAsia="Consolas"/>
          <w:sz w:val="15"/>
        </w:rPr>
        <w:t xml:space="preserve">        t.showHomeSection("mass");</w:t>
      </w:r>
    </w:p>
    <w:p>
      <w:pPr>
        <w:spacing w:before="0" w:after="0" w:line="240" w:lineRule="auto"/>
        <w:ind w:left="173"/>
      </w:pPr>
      <w:r>
        <w:rPr>
          <w:rFonts w:ascii="Consolas" w:hAnsi="Consolas" w:eastAsia="Consolas"/>
          <w:sz w:val="15"/>
        </w:rPr>
        <w:t xml:space="preserve">        point("mass-schedule", "The Mass times for this parish, kept by the parish office.");</w:t>
      </w:r>
    </w:p>
    <w:p>
      <w:pPr>
        <w:spacing w:before="0" w:after="0" w:line="240" w:lineRule="auto"/>
        <w:ind w:left="173"/>
      </w:pPr>
      <w:r>
        <w:rPr>
          <w:rFonts w:ascii="Consolas" w:hAnsi="Consolas" w:eastAsia="Consolas"/>
          <w:sz w:val="15"/>
        </w:rPr>
        <w:t xml:space="preserve">        break;</w:t>
      </w:r>
    </w:p>
    <w:p>
      <w:pPr>
        <w:spacing w:before="0" w:after="0" w:line="240" w:lineRule="auto"/>
        <w:ind w:left="173"/>
      </w:pPr>
      <w:r>
        <w:rPr>
          <w:rFonts w:ascii="Consolas" w:hAnsi="Consolas" w:eastAsia="Consolas"/>
          <w:sz w:val="15"/>
        </w:rPr>
        <w:t xml:space="preserve">      case "OPEN_CHURCH_HISTORY":</w:t>
      </w:r>
    </w:p>
    <w:p>
      <w:pPr>
        <w:spacing w:before="0" w:after="0" w:line="240" w:lineRule="auto"/>
        <w:ind w:left="173"/>
      </w:pPr>
      <w:r>
        <w:rPr>
          <w:rFonts w:ascii="Consolas" w:hAnsi="Consolas" w:eastAsia="Consolas"/>
          <w:sz w:val="15"/>
        </w:rPr>
        <w:t xml:space="preserve">        if (parishId) t.selectParish(parishId);</w:t>
      </w:r>
    </w:p>
    <w:p>
      <w:pPr>
        <w:spacing w:before="0" w:after="0" w:line="240" w:lineRule="auto"/>
        <w:ind w:left="173"/>
      </w:pPr>
      <w:r>
        <w:rPr>
          <w:rFonts w:ascii="Consolas" w:hAnsi="Consolas" w:eastAsia="Consolas"/>
          <w:sz w:val="15"/>
        </w:rPr>
        <w:t xml:space="preserve">        t.go("history");</w:t>
      </w:r>
    </w:p>
    <w:p>
      <w:pPr>
        <w:spacing w:before="0" w:after="0" w:line="240" w:lineRule="auto"/>
        <w:ind w:left="173"/>
      </w:pPr>
      <w:r>
        <w:rPr>
          <w:rFonts w:ascii="Consolas" w:hAnsi="Consolas" w:eastAsia="Consolas"/>
          <w:sz w:val="15"/>
        </w:rPr>
        <w:t xml:space="preserve">        setOpen(false);</w:t>
      </w:r>
    </w:p>
    <w:p>
      <w:pPr>
        <w:spacing w:before="0" w:after="0" w:line="240" w:lineRule="auto"/>
        <w:ind w:left="173"/>
      </w:pPr>
      <w:r>
        <w:rPr>
          <w:rFonts w:ascii="Consolas" w:hAnsi="Consolas" w:eastAsia="Consolas"/>
          <w:sz w:val="15"/>
        </w:rPr>
        <w:t xml:space="preserve">        break;</w:t>
      </w:r>
    </w:p>
    <w:p>
      <w:pPr>
        <w:spacing w:before="0" w:after="0" w:line="240" w:lineRule="auto"/>
        <w:ind w:left="173"/>
      </w:pPr>
      <w:r>
        <w:rPr>
          <w:rFonts w:ascii="Consolas" w:hAnsi="Consolas" w:eastAsia="Consolas"/>
          <w:sz w:val="15"/>
        </w:rPr>
        <w:t xml:space="preserve">      case "OPEN_SACRAMENTS":</w:t>
      </w:r>
    </w:p>
    <w:p>
      <w:pPr>
        <w:spacing w:before="0" w:after="0" w:line="240" w:lineRule="auto"/>
        <w:ind w:left="173"/>
      </w:pPr>
      <w:r>
        <w:rPr>
          <w:rFonts w:ascii="Consolas" w:hAnsi="Consolas" w:eastAsia="Consolas"/>
          <w:sz w:val="15"/>
        </w:rPr>
        <w:t xml:space="preserve">      case "OPEN_BAPTISM":</w:t>
      </w:r>
    </w:p>
    <w:p>
      <w:pPr>
        <w:spacing w:before="0" w:after="0" w:line="240" w:lineRule="auto"/>
        <w:ind w:left="173"/>
      </w:pPr>
      <w:r>
        <w:rPr>
          <w:rFonts w:ascii="Consolas" w:hAnsi="Consolas" w:eastAsia="Consolas"/>
          <w:sz w:val="15"/>
        </w:rPr>
        <w:t xml:space="preserve">      case "OPEN_WEDDING":</w:t>
      </w:r>
    </w:p>
    <w:p>
      <w:pPr>
        <w:spacing w:before="0" w:after="0" w:line="240" w:lineRule="auto"/>
        <w:ind w:left="173"/>
      </w:pPr>
      <w:r>
        <w:rPr>
          <w:rFonts w:ascii="Consolas" w:hAnsi="Consolas" w:eastAsia="Consolas"/>
          <w:sz w:val="15"/>
        </w:rPr>
        <w:t xml:space="preserve">        // Named one, opened to that one. Landing the pilgrim on a list</w:t>
      </w:r>
    </w:p>
    <w:p>
      <w:pPr>
        <w:spacing w:before="0" w:after="0" w:line="240" w:lineRule="auto"/>
        <w:ind w:left="173"/>
      </w:pPr>
      <w:r>
        <w:rPr>
          <w:rFonts w:ascii="Consolas" w:hAnsi="Consolas" w:eastAsia="Consolas"/>
          <w:sz w:val="15"/>
        </w:rPr>
        <w:t xml:space="preserve">        // with the thing they named somewhere inside it is not opening</w:t>
      </w:r>
    </w:p>
    <w:p>
      <w:pPr>
        <w:spacing w:before="0" w:after="0" w:line="240" w:lineRule="auto"/>
        <w:ind w:left="173"/>
      </w:pPr>
      <w:r>
        <w:rPr>
          <w:rFonts w:ascii="Consolas" w:hAnsi="Consolas" w:eastAsia="Consolas"/>
          <w:sz w:val="15"/>
        </w:rPr>
        <w:t xml:space="preserve">        // what they asked for.</w:t>
      </w:r>
    </w:p>
    <w:p>
      <w:pPr>
        <w:spacing w:before="0" w:after="0" w:line="240" w:lineRule="auto"/>
        <w:ind w:left="173"/>
      </w:pPr>
      <w:r>
        <w:rPr>
          <w:rFonts w:ascii="Consolas" w:hAnsi="Consolas" w:eastAsia="Consolas"/>
          <w:sz w:val="15"/>
        </w:rPr>
        <w:t xml:space="preserve">        if (itemId) t.openItem("sacraments", itemId);</w:t>
      </w:r>
    </w:p>
    <w:p>
      <w:pPr>
        <w:spacing w:before="0" w:after="0" w:line="240" w:lineRule="auto"/>
        <w:ind w:left="173"/>
      </w:pPr>
      <w:r>
        <w:rPr>
          <w:rFonts w:ascii="Consolas" w:hAnsi="Consolas" w:eastAsia="Consolas"/>
          <w:sz w:val="15"/>
        </w:rPr>
        <w:t xml:space="preserve">        t.go("sacraments");</w:t>
      </w:r>
    </w:p>
    <w:p>
      <w:pPr>
        <w:spacing w:before="0" w:after="0" w:line="240" w:lineRule="auto"/>
        <w:ind w:left="173"/>
      </w:pPr>
      <w:r>
        <w:rPr>
          <w:rFonts w:ascii="Consolas" w:hAnsi="Consolas" w:eastAsia="Consolas"/>
          <w:sz w:val="15"/>
        </w:rPr>
        <w:t xml:space="preserve">        setOpen(false);</w:t>
      </w:r>
    </w:p>
    <w:p>
      <w:pPr>
        <w:spacing w:before="0" w:after="0" w:line="240" w:lineRule="auto"/>
        <w:ind w:left="173"/>
      </w:pPr>
      <w:r>
        <w:rPr>
          <w:rFonts w:ascii="Consolas" w:hAnsi="Consolas" w:eastAsia="Consolas"/>
          <w:sz w:val="15"/>
        </w:rPr>
        <w:t xml:space="preserve">        break;</w:t>
      </w:r>
    </w:p>
    <w:p>
      <w:pPr>
        <w:spacing w:before="0" w:after="0" w:line="240" w:lineRule="auto"/>
        <w:ind w:left="173"/>
      </w:pPr>
      <w:r>
        <w:rPr>
          <w:rFonts w:ascii="Consolas" w:hAnsi="Consolas" w:eastAsia="Consolas"/>
          <w:sz w:val="15"/>
        </w:rPr>
        <w:t xml:space="preserve">      case "OPEN_MINISTRIES":</w:t>
      </w:r>
    </w:p>
    <w:p>
      <w:pPr>
        <w:spacing w:before="0" w:after="0" w:line="240" w:lineRule="auto"/>
        <w:ind w:left="173"/>
      </w:pPr>
      <w:r>
        <w:rPr>
          <w:rFonts w:ascii="Consolas" w:hAnsi="Consolas" w:eastAsia="Consolas"/>
          <w:sz w:val="15"/>
        </w:rPr>
        <w:t xml:space="preserve">        if (itemId) t.openItem("ministries", itemId);</w:t>
      </w:r>
    </w:p>
    <w:p>
      <w:pPr>
        <w:spacing w:before="0" w:after="0" w:line="240" w:lineRule="auto"/>
        <w:ind w:left="173"/>
      </w:pPr>
      <w:r>
        <w:rPr>
          <w:rFonts w:ascii="Consolas" w:hAnsi="Consolas" w:eastAsia="Consolas"/>
          <w:sz w:val="15"/>
        </w:rPr>
        <w:t xml:space="preserve">        t.go("ministries");</w:t>
      </w:r>
    </w:p>
    <w:p>
      <w:pPr>
        <w:spacing w:before="0" w:after="0" w:line="240" w:lineRule="auto"/>
        <w:ind w:left="173"/>
      </w:pPr>
      <w:r>
        <w:rPr>
          <w:rFonts w:ascii="Consolas" w:hAnsi="Consolas" w:eastAsia="Consolas"/>
          <w:sz w:val="15"/>
        </w:rPr>
        <w:t xml:space="preserve">        setOpen(false);</w:t>
      </w:r>
    </w:p>
    <w:p>
      <w:pPr>
        <w:spacing w:before="0" w:after="0" w:line="240" w:lineRule="auto"/>
        <w:ind w:left="173"/>
      </w:pPr>
      <w:r>
        <w:rPr>
          <w:rFonts w:ascii="Consolas" w:hAnsi="Consolas" w:eastAsia="Consolas"/>
          <w:sz w:val="15"/>
        </w:rPr>
        <w:t xml:space="preserve">        break;</w:t>
      </w:r>
    </w:p>
    <w:p>
      <w:pPr>
        <w:spacing w:before="0" w:after="0" w:line="240" w:lineRule="auto"/>
        <w:ind w:left="173"/>
      </w:pPr>
      <w:r>
        <w:rPr>
          <w:rFonts w:ascii="Consolas" w:hAnsi="Consolas" w:eastAsia="Consolas"/>
          <w:sz w:val="15"/>
        </w:rPr>
        <w:t xml:space="preserve">      case "OPEN_SETTINGS":</w:t>
      </w:r>
    </w:p>
    <w:p>
      <w:pPr>
        <w:spacing w:before="0" w:after="0" w:line="240" w:lineRule="auto"/>
        <w:ind w:left="173"/>
      </w:pPr>
      <w:r>
        <w:rPr>
          <w:rFonts w:ascii="Consolas" w:hAnsi="Consolas" w:eastAsia="Consolas"/>
          <w:sz w:val="15"/>
        </w:rPr>
        <w:t xml:space="preserve">        t.go("me");</w:t>
      </w:r>
    </w:p>
    <w:p>
      <w:pPr>
        <w:spacing w:before="0" w:after="0" w:line="240" w:lineRule="auto"/>
        <w:ind w:left="173"/>
      </w:pPr>
      <w:r>
        <w:rPr>
          <w:rFonts w:ascii="Consolas" w:hAnsi="Consolas" w:eastAsia="Consolas"/>
          <w:sz w:val="15"/>
        </w:rPr>
        <w:t xml:space="preserve">        point("tab-me", "Reminders, your profile and your applications live here.");</w:t>
      </w:r>
    </w:p>
    <w:p>
      <w:pPr>
        <w:spacing w:before="0" w:after="0" w:line="240" w:lineRule="auto"/>
        <w:ind w:left="173"/>
      </w:pPr>
      <w:r>
        <w:rPr>
          <w:rFonts w:ascii="Consolas" w:hAnsi="Consolas" w:eastAsia="Consolas"/>
          <w:sz w:val="15"/>
        </w:rPr>
        <w:t xml:space="preserve">        break;</w:t>
      </w:r>
    </w:p>
    <w:p>
      <w:pPr>
        <w:spacing w:before="0" w:after="0" w:line="240" w:lineRule="auto"/>
        <w:ind w:left="173"/>
      </w:pPr>
      <w:r>
        <w:rPr>
          <w:rFonts w:ascii="Consolas" w:hAnsi="Consolas" w:eastAsia="Consolas"/>
          <w:sz w:val="15"/>
        </w:rPr>
        <w:t xml:space="preserve">      case "REPLAY_TUTORIAL":</w:t>
      </w:r>
    </w:p>
    <w:p>
      <w:pPr>
        <w:spacing w:before="0" w:after="0" w:line="240" w:lineRule="auto"/>
        <w:ind w:left="173"/>
      </w:pPr>
      <w:r>
        <w:rPr>
          <w:rFonts w:ascii="Consolas" w:hAnsi="Consolas" w:eastAsia="Consolas"/>
          <w:sz w:val="15"/>
        </w:rPr>
        <w:t xml:space="preserve">        // Closes the sheet first: the walkthrough points at the tab bar</w:t>
      </w:r>
    </w:p>
    <w:p>
      <w:pPr>
        <w:spacing w:before="0" w:after="0" w:line="240" w:lineRule="auto"/>
        <w:ind w:left="173"/>
      </w:pPr>
      <w:r>
        <w:rPr>
          <w:rFonts w:ascii="Consolas" w:hAnsi="Consolas" w:eastAsia="Consolas"/>
          <w:sz w:val="15"/>
        </w:rPr>
        <w:t xml:space="preserve">        // and the sheet is sitting on top of it.</w:t>
      </w:r>
    </w:p>
    <w:p>
      <w:pPr>
        <w:spacing w:before="0" w:after="0" w:line="240" w:lineRule="auto"/>
        <w:ind w:left="173"/>
      </w:pPr>
      <w:r>
        <w:rPr>
          <w:rFonts w:ascii="Consolas" w:hAnsi="Consolas" w:eastAsia="Consolas"/>
          <w:sz w:val="15"/>
        </w:rPr>
        <w:t xml:space="preserve">        setOpen(false);</w:t>
      </w:r>
    </w:p>
    <w:p>
      <w:pPr>
        <w:spacing w:before="0" w:after="0" w:line="240" w:lineRule="auto"/>
        <w:ind w:left="173"/>
      </w:pPr>
      <w:r>
        <w:rPr>
          <w:rFonts w:ascii="Consolas" w:hAnsi="Consolas" w:eastAsia="Consolas"/>
          <w:sz w:val="15"/>
        </w:rPr>
        <w:t xml:space="preserve">        window.setTimeout(() =&gt; t.replayTutorial(), 260);</w:t>
      </w:r>
    </w:p>
    <w:p>
      <w:pPr>
        <w:spacing w:before="0" w:after="0" w:line="240" w:lineRule="auto"/>
        <w:ind w:left="173"/>
      </w:pPr>
      <w:r>
        <w:rPr>
          <w:rFonts w:ascii="Consolas" w:hAnsi="Consolas" w:eastAsia="Consolas"/>
          <w:sz w:val="15"/>
        </w:rPr>
        <w:t xml:space="preserve">        break;</w:t>
      </w:r>
    </w:p>
    <w:p>
      <w:pPr>
        <w:spacing w:before="0" w:after="0" w:line="240" w:lineRule="auto"/>
        <w:ind w:left="173"/>
      </w:pPr>
      <w:r>
        <w:rPr>
          <w:rFonts w:ascii="Consolas" w:hAnsi="Consolas" w:eastAsia="Consolas"/>
          <w:sz w:val="15"/>
        </w:rPr>
        <w:t xml:space="preserve">      case "CHANGE_LANGUAGE":</w:t>
      </w:r>
    </w:p>
    <w:p>
      <w:pPr>
        <w:spacing w:before="0" w:after="0" w:line="240" w:lineRule="auto"/>
        <w:ind w:left="173"/>
      </w:pPr>
      <w:r>
        <w:rPr>
          <w:rFonts w:ascii="Consolas" w:hAnsi="Consolas" w:eastAsia="Consolas"/>
          <w:sz w:val="15"/>
        </w:rPr>
        <w:t xml:space="preserve">        // Only when the pilgrim named one. "Change the language" with</w:t>
      </w:r>
    </w:p>
    <w:p>
      <w:pPr>
        <w:spacing w:before="0" w:after="0" w:line="240" w:lineRule="auto"/>
        <w:ind w:left="173"/>
      </w:pPr>
      <w:r>
        <w:rPr>
          <w:rFonts w:ascii="Consolas" w:hAnsi="Consolas" w:eastAsia="Consolas"/>
          <w:sz w:val="15"/>
        </w:rPr>
        <w:t xml:space="preserve">        // no target is answered in the chat instead - switching the</w:t>
      </w:r>
    </w:p>
    <w:p>
      <w:pPr>
        <w:spacing w:before="0" w:after="0" w:line="240" w:lineRule="auto"/>
        <w:ind w:left="173"/>
      </w:pPr>
      <w:r>
        <w:rPr>
          <w:rFonts w:ascii="Consolas" w:hAnsi="Consolas" w:eastAsia="Consolas"/>
          <w:sz w:val="15"/>
        </w:rPr>
        <w:t xml:space="preserve">        // whole app to a language nobody asked for is not a guess worth</w:t>
      </w:r>
    </w:p>
    <w:p>
      <w:pPr>
        <w:spacing w:before="0" w:after="0" w:line="240" w:lineRule="auto"/>
        <w:ind w:left="173"/>
      </w:pPr>
      <w:r>
        <w:rPr>
          <w:rFonts w:ascii="Consolas" w:hAnsi="Consolas" w:eastAsia="Consolas"/>
          <w:sz w:val="15"/>
        </w:rPr>
        <w:t xml:space="preserve">        // making.</w:t>
      </w:r>
    </w:p>
    <w:p>
      <w:pPr>
        <w:spacing w:before="0" w:after="0" w:line="240" w:lineRule="auto"/>
        <w:ind w:left="173"/>
      </w:pPr>
      <w:r>
        <w:rPr>
          <w:rFonts w:ascii="Consolas" w:hAnsi="Consolas" w:eastAsia="Consolas"/>
          <w:sz w:val="15"/>
        </w:rPr>
        <w:t xml:space="preserve">        if (language) t.setLanguage(language);</w:t>
      </w:r>
    </w:p>
    <w:p>
      <w:pPr>
        <w:spacing w:before="0" w:after="0" w:line="240" w:lineRule="auto"/>
        <w:ind w:left="173"/>
      </w:pPr>
      <w:r>
        <w:rPr>
          <w:rFonts w:ascii="Consolas" w:hAnsi="Consolas" w:eastAsia="Consolas"/>
          <w:sz w:val="15"/>
        </w:rPr>
        <w:t xml:space="preserve">        break;</w:t>
      </w:r>
    </w:p>
    <w:p>
      <w:pPr>
        <w:spacing w:before="0" w:after="0" w:line="240" w:lineRule="auto"/>
        <w:ind w:left="173"/>
      </w:pPr>
      <w:r>
        <w:rPr>
          <w:rFonts w:ascii="Consolas" w:hAnsi="Consolas" w:eastAsia="Consolas"/>
          <w:sz w:val="15"/>
        </w:rPr>
        <w:t xml:space="preserve">      case "CREATE_REMINDER":</w:t>
      </w:r>
    </w:p>
    <w:p>
      <w:pPr>
        <w:spacing w:before="0" w:after="0" w:line="240" w:lineRule="auto"/>
        <w:ind w:left="173"/>
      </w:pPr>
      <w:r>
        <w:rPr>
          <w:rFonts w:ascii="Consolas" w:hAnsi="Consolas" w:eastAsia="Consolas"/>
          <w:sz w:val="15"/>
        </w:rPr>
        <w:t xml:space="preserve">        // Following the parish is what actually schedules the alarms;</w:t>
      </w:r>
    </w:p>
    <w:p>
      <w:pPr>
        <w:spacing w:before="0" w:after="0" w:line="240" w:lineRule="auto"/>
        <w:ind w:left="173"/>
      </w:pPr>
      <w:r>
        <w:rPr>
          <w:rFonts w:ascii="Consolas" w:hAnsi="Consolas" w:eastAsia="Consolas"/>
          <w:sz w:val="15"/>
        </w:rPr>
        <w:t xml:space="preserve">        // the pilgrim's own parish is always followed already.</w:t>
      </w:r>
    </w:p>
    <w:p>
      <w:pPr>
        <w:spacing w:before="0" w:after="0" w:line="240" w:lineRule="auto"/>
        <w:ind w:left="173"/>
      </w:pPr>
      <w:r>
        <w:rPr>
          <w:rFonts w:ascii="Consolas" w:hAnsi="Consolas" w:eastAsia="Consolas"/>
          <w:sz w:val="15"/>
        </w:rPr>
        <w:t xml:space="preserve">        if (parishId &amp;&amp; parishId !== t.activeParishId) t.followParish(parishId);</w:t>
      </w:r>
    </w:p>
    <w:p>
      <w:pPr>
        <w:spacing w:before="0" w:after="0" w:line="240" w:lineRule="auto"/>
        <w:ind w:left="173"/>
      </w:pPr>
      <w:r>
        <w:rPr>
          <w:rFonts w:ascii="Consolas" w:hAnsi="Consolas" w:eastAsia="Consolas"/>
          <w:sz w:val="15"/>
        </w:rPr>
        <w:t xml:space="preserve">        break;</w:t>
      </w:r>
    </w:p>
    <w:p>
      <w:pPr>
        <w:spacing w:before="0" w:after="0" w:line="240" w:lineRule="auto"/>
        <w:ind w:left="173"/>
      </w:pPr>
      <w:r>
        <w:rPr>
          <w:rFonts w:ascii="Consolas" w:hAnsi="Consolas" w:eastAsia="Consolas"/>
          <w:sz w:val="15"/>
        </w:rPr>
        <w:t xml:space="preserve">      default:</w:t>
      </w:r>
    </w:p>
    <w:p>
      <w:pPr>
        <w:spacing w:before="0" w:after="0" w:line="240" w:lineRule="auto"/>
        <w:ind w:left="173"/>
      </w:pPr>
      <w:r>
        <w:rPr>
          <w:rFonts w:ascii="Consolas" w:hAnsi="Consolas" w:eastAsia="Consolas"/>
          <w:sz w:val="15"/>
        </w:rPr>
        <w:t xml:space="preserve">        break;</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[point]);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One question, answered.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pause is deliberate and short. Everything here is local, so a</w:t>
      </w:r>
    </w:p>
    <w:p>
      <w:pPr>
        <w:spacing w:before="0" w:after="0" w:line="240" w:lineRule="auto"/>
        <w:ind w:left="173"/>
      </w:pPr>
      <w:r>
        <w:rPr>
          <w:rFonts w:ascii="Consolas" w:hAnsi="Consolas" w:eastAsia="Consolas"/>
          <w:sz w:val="15"/>
        </w:rPr>
        <w:t xml:space="preserve">   * reply could land in the same frame as the question — which reads as</w:t>
      </w:r>
    </w:p>
    <w:p>
      <w:pPr>
        <w:spacing w:before="0" w:after="0" w:line="240" w:lineRule="auto"/>
        <w:ind w:left="173"/>
      </w:pPr>
      <w:r>
        <w:rPr>
          <w:rFonts w:ascii="Consolas" w:hAnsi="Consolas" w:eastAsia="Consolas"/>
          <w:sz w:val="15"/>
        </w:rPr>
        <w:t xml:space="preserve">   * the app ignoring you and printing a canned line. A beat makes it</w:t>
      </w:r>
    </w:p>
    <w:p>
      <w:pPr>
        <w:spacing w:before="0" w:after="0" w:line="240" w:lineRule="auto"/>
        <w:ind w:left="173"/>
      </w:pPr>
      <w:r>
        <w:rPr>
          <w:rFonts w:ascii="Consolas" w:hAnsi="Consolas" w:eastAsia="Consolas"/>
          <w:sz w:val="15"/>
        </w:rPr>
        <w:t xml:space="preserve">   * read as having been considered.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ask = useCallback((text: string) =&gt; {</w:t>
      </w:r>
    </w:p>
    <w:p>
      <w:pPr>
        <w:spacing w:before="0" w:after="0" w:line="240" w:lineRule="auto"/>
        <w:ind w:left="173"/>
      </w:pPr>
      <w:r>
        <w:rPr>
          <w:rFonts w:ascii="Consolas" w:hAnsi="Consolas" w:eastAsia="Consolas"/>
          <w:sz w:val="15"/>
        </w:rPr>
        <w:t xml:space="preserve">    say("you", text);</w:t>
      </w:r>
    </w:p>
    <w:p>
      <w:pPr>
        <w:spacing w:before="0" w:after="0" w:line="240" w:lineRule="auto"/>
        <w:ind w:left="173"/>
      </w:pPr>
      <w:r>
        <w:rPr>
          <w:rFonts w:ascii="Consolas" w:hAnsi="Consolas" w:eastAsia="Consolas"/>
          <w:sz w:val="15"/>
        </w:rPr>
        <w:t xml:space="preserve">    setThinking(true);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Async only for the one branch that reaches the network; every</w:t>
      </w:r>
    </w:p>
    <w:p>
      <w:pPr>
        <w:spacing w:before="0" w:after="0" w:line="240" w:lineRule="auto"/>
        <w:ind w:left="173"/>
      </w:pPr>
      <w:r>
        <w:rPr>
          <w:rFonts w:ascii="Consolas" w:hAnsi="Consolas" w:eastAsia="Consolas"/>
          <w:sz w:val="15"/>
        </w:rPr>
        <w:t xml:space="preserve">    // other answer is still produced synchronously inside this tick.</w:t>
      </w:r>
    </w:p>
    <w:p>
      <w:pPr>
        <w:spacing w:before="0" w:after="0" w:line="240" w:lineRule="auto"/>
        <w:ind w:left="173"/>
      </w:pPr>
      <w:r>
        <w:rPr>
          <w:rFonts w:ascii="Consolas" w:hAnsi="Consolas" w:eastAsia="Consolas"/>
          <w:sz w:val="15"/>
        </w:rPr>
        <w:t xml:space="preserve">    // askSancti never throws, so there is nothing here to catch.</w:t>
      </w:r>
    </w:p>
    <w:p>
      <w:pPr>
        <w:spacing w:before="0" w:after="0" w:line="240" w:lineRule="auto"/>
        <w:ind w:left="173"/>
      </w:pPr>
      <w:r>
        <w:rPr>
          <w:rFonts w:ascii="Consolas" w:hAnsi="Consolas" w:eastAsia="Consolas"/>
          <w:sz w:val="15"/>
        </w:rPr>
        <w:t xml:space="preserve">    window.setTimeout(async () =&gt; {</w:t>
      </w:r>
    </w:p>
    <w:p>
      <w:pPr>
        <w:spacing w:before="0" w:after="0" w:line="240" w:lineRule="auto"/>
        <w:ind w:left="173"/>
      </w:pPr>
      <w:r>
        <w:rPr>
          <w:rFonts w:ascii="Consolas" w:hAnsi="Consolas" w:eastAsia="Consolas"/>
          <w:sz w:val="15"/>
        </w:rPr>
        <w:t xml:space="preserve">      const t = toolsRef.current;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A bare yes or no, when Sancti has an offer open.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Checked before understanding the sentence, because "open it" and</w:t>
      </w:r>
    </w:p>
    <w:p>
      <w:pPr>
        <w:spacing w:before="0" w:after="0" w:line="240" w:lineRule="auto"/>
        <w:ind w:left="173"/>
      </w:pPr>
      <w:r>
        <w:rPr>
          <w:rFonts w:ascii="Consolas" w:hAnsi="Consolas" w:eastAsia="Consolas"/>
          <w:sz w:val="15"/>
        </w:rPr>
        <w:t xml:space="preserve">      // "sige" carry no intent of their own - they only mean anything as</w:t>
      </w:r>
    </w:p>
    <w:p>
      <w:pPr>
        <w:spacing w:before="0" w:after="0" w:line="240" w:lineRule="auto"/>
        <w:ind w:left="173"/>
      </w:pPr>
      <w:r>
        <w:rPr>
          <w:rFonts w:ascii="Consolas" w:hAnsi="Consolas" w:eastAsia="Consolas"/>
          <w:sz w:val="15"/>
        </w:rPr>
        <w:t xml:space="preserve">      // an answer to what was just asked.</w:t>
      </w:r>
    </w:p>
    <w:p>
      <w:pPr>
        <w:spacing w:before="0" w:after="0" w:line="240" w:lineRule="auto"/>
        <w:ind w:left="173"/>
      </w:pPr>
      <w:r>
        <w:rPr>
          <w:rFonts w:ascii="Consolas" w:hAnsi="Consolas" w:eastAsia="Consolas"/>
          <w:sz w:val="15"/>
        </w:rPr>
        <w:t xml:space="preserve">      const pending = pendingRef.current;</w:t>
      </w:r>
    </w:p>
    <w:p>
      <w:pPr>
        <w:spacing w:before="0" w:after="0" w:line="240" w:lineRule="auto"/>
        <w:ind w:left="173"/>
      </w:pPr>
      <w:r>
        <w:rPr>
          <w:rFonts w:ascii="Consolas" w:hAnsi="Consolas" w:eastAsia="Consolas"/>
          <w:sz w:val="15"/>
        </w:rPr>
        <w:t xml:space="preserve">      if (pending) {</w:t>
      </w:r>
    </w:p>
    <w:p>
      <w:pPr>
        <w:spacing w:before="0" w:after="0" w:line="240" w:lineRule="auto"/>
        <w:ind w:left="173"/>
      </w:pPr>
      <w:r>
        <w:rPr>
          <w:rFonts w:ascii="Consolas" w:hAnsi="Consolas" w:eastAsia="Consolas"/>
          <w:sz w:val="15"/>
        </w:rPr>
        <w:t xml:space="preserve">        const answer = readAnswer(text);</w:t>
      </w:r>
    </w:p>
    <w:p>
      <w:pPr>
        <w:spacing w:before="0" w:after="0" w:line="240" w:lineRule="auto"/>
        <w:ind w:left="173"/>
      </w:pPr>
      <w:r>
        <w:rPr>
          <w:rFonts w:ascii="Consolas" w:hAnsi="Consolas" w:eastAsia="Consolas"/>
          <w:sz w:val="15"/>
        </w:rPr>
        <w:t xml:space="preserve">        if (answer === "yes") {</w:t>
      </w:r>
    </w:p>
    <w:p>
      <w:pPr>
        <w:spacing w:before="0" w:after="0" w:line="240" w:lineRule="auto"/>
        <w:ind w:left="173"/>
      </w:pPr>
      <w:r>
        <w:rPr>
          <w:rFonts w:ascii="Consolas" w:hAnsi="Consolas" w:eastAsia="Consolas"/>
          <w:sz w:val="15"/>
        </w:rPr>
        <w:t xml:space="preserve">          pendingRef.current = null;</w:t>
      </w:r>
    </w:p>
    <w:p>
      <w:pPr>
        <w:spacing w:before="0" w:after="0" w:line="240" w:lineRule="auto"/>
        <w:ind w:left="173"/>
      </w:pPr>
      <w:r>
        <w:rPr>
          <w:rFonts w:ascii="Consolas" w:hAnsi="Consolas" w:eastAsia="Consolas"/>
          <w:sz w:val="15"/>
        </w:rPr>
        <w:t xml:space="preserve">          setThinking(false);</w:t>
      </w:r>
    </w:p>
    <w:p>
      <w:pPr>
        <w:spacing w:before="0" w:after="0" w:line="240" w:lineRule="auto"/>
        <w:ind w:left="173"/>
      </w:pPr>
      <w:r>
        <w:rPr>
          <w:rFonts w:ascii="Consolas" w:hAnsi="Consolas" w:eastAsia="Consolas"/>
          <w:sz w:val="15"/>
        </w:rPr>
        <w:t xml:space="preserve">          act(pending.action, pending.parishId, pending.itemId, pending.language);</w:t>
      </w:r>
    </w:p>
    <w:p>
      <w:pPr>
        <w:spacing w:before="0" w:after="0" w:line="240" w:lineRule="auto"/>
        <w:ind w:left="173"/>
      </w:pPr>
      <w:r>
        <w:rPr>
          <w:rFonts w:ascii="Consolas" w:hAnsi="Consolas" w:eastAsia="Consolas"/>
          <w:sz w:val="15"/>
        </w:rPr>
        <w:t xml:space="preserve">          return;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(answer === "no") {</w:t>
      </w:r>
    </w:p>
    <w:p>
      <w:pPr>
        <w:spacing w:before="0" w:after="0" w:line="240" w:lineRule="auto"/>
        <w:ind w:left="173"/>
      </w:pPr>
      <w:r>
        <w:rPr>
          <w:rFonts w:ascii="Consolas" w:hAnsi="Consolas" w:eastAsia="Consolas"/>
          <w:sz w:val="15"/>
        </w:rPr>
        <w:t xml:space="preserve">          pendingRef.current = null;</w:t>
      </w:r>
    </w:p>
    <w:p>
      <w:pPr>
        <w:spacing w:before="0" w:after="0" w:line="240" w:lineRule="auto"/>
        <w:ind w:left="173"/>
      </w:pPr>
      <w:r>
        <w:rPr>
          <w:rFonts w:ascii="Consolas" w:hAnsi="Consolas" w:eastAsia="Consolas"/>
          <w:sz w:val="15"/>
        </w:rPr>
        <w:t xml:space="preserve">          setThinking(false);</w:t>
      </w:r>
    </w:p>
    <w:p>
      <w:pPr>
        <w:spacing w:before="0" w:after="0" w:line="240" w:lineRule="auto"/>
        <w:ind w:left="173"/>
      </w:pPr>
      <w:r>
        <w:rPr>
          <w:rFonts w:ascii="Consolas" w:hAnsi="Consolas" w:eastAsia="Consolas"/>
          <w:sz w:val="15"/>
        </w:rPr>
        <w:t xml:space="preserve">          say("sancti", declinedAnswer());</w:t>
      </w:r>
    </w:p>
    <w:p>
      <w:pPr>
        <w:spacing w:before="0" w:after="0" w:line="240" w:lineRule="auto"/>
        <w:ind w:left="173"/>
      </w:pPr>
      <w:r>
        <w:rPr>
          <w:rFonts w:ascii="Consolas" w:hAnsi="Consolas" w:eastAsia="Consolas"/>
          <w:sz w:val="15"/>
        </w:rPr>
        <w:t xml:space="preserve">          return;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Anything else is a new question, and the offer lapses rather</w:t>
      </w:r>
    </w:p>
    <w:p>
      <w:pPr>
        <w:spacing w:before="0" w:after="0" w:line="240" w:lineRule="auto"/>
        <w:ind w:left="173"/>
      </w:pPr>
      <w:r>
        <w:rPr>
          <w:rFonts w:ascii="Consolas" w:hAnsi="Consolas" w:eastAsia="Consolas"/>
          <w:sz w:val="15"/>
        </w:rPr>
        <w:t xml:space="preserve">        // than waiting around to be answered by an unrelated sentence.</w:t>
      </w:r>
    </w:p>
    <w:p>
      <w:pPr>
        <w:spacing w:before="0" w:after="0" w:line="240" w:lineRule="auto"/>
        <w:ind w:left="173"/>
      </w:pPr>
      <w:r>
        <w:rPr>
          <w:rFonts w:ascii="Consolas" w:hAnsi="Consolas" w:eastAsia="Consolas"/>
          <w:sz w:val="15"/>
        </w:rPr>
        <w:t xml:space="preserve">        pendingRef.current = null;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heard = understand(text, PARISH_NAMES, ITEM_NAMES, priorRef.current);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Remembered before the answer is built, so a reply that throws</w:t>
      </w:r>
    </w:p>
    <w:p>
      <w:pPr>
        <w:spacing w:before="0" w:after="0" w:line="240" w:lineRule="auto"/>
        <w:ind w:left="173"/>
      </w:pPr>
      <w:r>
        <w:rPr>
          <w:rFonts w:ascii="Consolas" w:hAnsi="Consolas" w:eastAsia="Consolas"/>
          <w:sz w:val="15"/>
        </w:rPr>
        <w:t xml:space="preserve">      // still leaves the conversation somewhere sensible. Only an</w:t>
      </w:r>
    </w:p>
    <w:p>
      <w:pPr>
        <w:spacing w:before="0" w:after="0" w:line="240" w:lineRule="auto"/>
        <w:ind w:left="173"/>
      </w:pPr>
      <w:r>
        <w:rPr>
          <w:rFonts w:ascii="Consolas" w:hAnsi="Consolas" w:eastAsia="Consolas"/>
          <w:sz w:val="15"/>
        </w:rPr>
        <w:t xml:space="preserve">      // understood turn becomes context: carrying UNKNOWN forward would</w:t>
      </w:r>
    </w:p>
    <w:p>
      <w:pPr>
        <w:spacing w:before="0" w:after="0" w:line="240" w:lineRule="auto"/>
        <w:ind w:left="173"/>
      </w:pPr>
      <w:r>
        <w:rPr>
          <w:rFonts w:ascii="Consolas" w:hAnsi="Consolas" w:eastAsia="Consolas"/>
          <w:sz w:val="15"/>
        </w:rPr>
        <w:t xml:space="preserve">      // let one confusing sentence poison every fragment after it.</w:t>
      </w:r>
    </w:p>
    <w:p>
      <w:pPr>
        <w:spacing w:before="0" w:after="0" w:line="240" w:lineRule="auto"/>
        <w:ind w:left="173"/>
      </w:pPr>
      <w:r>
        <w:rPr>
          <w:rFonts w:ascii="Consolas" w:hAnsi="Consolas" w:eastAsia="Consolas"/>
          <w:sz w:val="15"/>
        </w:rPr>
        <w:t xml:space="preserve">      if (heard.action !== "UNKNOWN") {</w:t>
      </w:r>
    </w:p>
    <w:p>
      <w:pPr>
        <w:spacing w:before="0" w:after="0" w:line="240" w:lineRule="auto"/>
        <w:ind w:left="173"/>
      </w:pPr>
      <w:r>
        <w:rPr>
          <w:rFonts w:ascii="Consolas" w:hAnsi="Consolas" w:eastAsia="Consolas"/>
          <w:sz w:val="15"/>
        </w:rPr>
        <w:t xml:space="preserve">        priorRef.current = {</w:t>
      </w:r>
    </w:p>
    <w:p>
      <w:pPr>
        <w:spacing w:before="0" w:after="0" w:line="240" w:lineRule="auto"/>
        <w:ind w:left="173"/>
      </w:pPr>
      <w:r>
        <w:rPr>
          <w:rFonts w:ascii="Consolas" w:hAnsi="Consolas" w:eastAsia="Consolas"/>
          <w:sz w:val="15"/>
        </w:rPr>
        <w:t xml:space="preserve">          action: heard.action,</w:t>
      </w:r>
    </w:p>
    <w:p>
      <w:pPr>
        <w:spacing w:before="0" w:after="0" w:line="240" w:lineRule="auto"/>
        <w:ind w:left="173"/>
      </w:pPr>
      <w:r>
        <w:rPr>
          <w:rFonts w:ascii="Consolas" w:hAnsi="Consolas" w:eastAsia="Consolas"/>
          <w:sz w:val="15"/>
        </w:rPr>
        <w:t xml:space="preserve">          ...(heard.parishId ? { parishId: heard.parishId } : {}),</w:t>
      </w:r>
    </w:p>
    <w:p>
      <w:pPr>
        <w:spacing w:before="0" w:after="0" w:line="240" w:lineRule="auto"/>
        <w:ind w:left="173"/>
      </w:pPr>
      <w:r>
        <w:rPr>
          <w:rFonts w:ascii="Consolas" w:hAnsi="Consolas" w:eastAsia="Consolas"/>
          <w:sz w:val="15"/>
        </w:rPr>
        <w:t xml:space="preserve">          ...(heard.itemId ? { itemId: heard.itemId } :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parishId = heard.parishId ?? t.activeParishId;</w:t>
      </w:r>
    </w:p>
    <w:p>
      <w:pPr>
        <w:spacing w:before="0" w:after="0" w:line="240" w:lineRule="auto"/>
        <w:ind w:left="173"/>
      </w:pPr>
      <w:r>
        <w:rPr>
          <w:rFonts w:ascii="Consolas" w:hAnsi="Consolas" w:eastAsia="Consolas"/>
          <w:sz w:val="15"/>
        </w:rPr>
        <w:t xml:space="preserve">      const name = parishLabel(parishId);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parish's own times where the office has entered them, the</w:t>
      </w:r>
    </w:p>
    <w:p>
      <w:pPr>
        <w:spacing w:before="0" w:after="0" w:line="240" w:lineRule="auto"/>
        <w:ind w:left="173"/>
      </w:pPr>
      <w:r>
        <w:rPr>
          <w:rFonts w:ascii="Consolas" w:hAnsi="Consolas" w:eastAsia="Consolas"/>
          <w:sz w:val="15"/>
        </w:rPr>
        <w:t xml:space="preserve">      // compiled ones otherwise — the same precedence the Mass card</w:t>
      </w:r>
    </w:p>
    <w:p>
      <w:pPr>
        <w:spacing w:before="0" w:after="0" w:line="240" w:lineRule="auto"/>
        <w:ind w:left="173"/>
      </w:pPr>
      <w:r>
        <w:rPr>
          <w:rFonts w:ascii="Consolas" w:hAnsi="Consolas" w:eastAsia="Consolas"/>
          <w:sz w:val="15"/>
        </w:rPr>
        <w:t xml:space="preserve">      // uses, so Sancti and the card can never disagree.</w:t>
      </w:r>
    </w:p>
    <w:p>
      <w:pPr>
        <w:spacing w:before="0" w:after="0" w:line="240" w:lineRule="auto"/>
        <w:ind w:left="173"/>
      </w:pPr>
      <w:r>
        <w:rPr>
          <w:rFonts w:ascii="Consolas" w:hAnsi="Consolas" w:eastAsia="Consolas"/>
          <w:sz w:val="15"/>
        </w:rPr>
        <w:t xml:space="preserve">      const schedule =</w:t>
      </w:r>
    </w:p>
    <w:p>
      <w:pPr>
        <w:spacing w:before="0" w:after="0" w:line="240" w:lineRule="auto"/>
        <w:ind w:left="173"/>
      </w:pPr>
      <w:r>
        <w:rPr>
          <w:rFonts w:ascii="Consolas" w:hAnsi="Consolas" w:eastAsia="Consolas"/>
          <w:sz w:val="15"/>
        </w:rPr>
        <w:t xml:space="preserve">        (parishId === t.activeParishId ? t.content?.massSchedule : undefined)</w:t>
      </w:r>
    </w:p>
    <w:p>
      <w:pPr>
        <w:spacing w:before="0" w:after="0" w:line="240" w:lineRule="auto"/>
        <w:ind w:left="173"/>
      </w:pPr>
      <w:r>
        <w:rPr>
          <w:rFonts w:ascii="Consolas" w:hAnsi="Consolas" w:eastAsia="Consolas"/>
          <w:sz w:val="15"/>
        </w:rPr>
        <w:t xml:space="preserve">        ?? MASS_SCHEDULES[parishId]?.schedule</w:t>
      </w:r>
    </w:p>
    <w:p>
      <w:pPr>
        <w:spacing w:before="0" w:after="0" w:line="240" w:lineRule="auto"/>
        <w:ind w:left="173"/>
      </w:pPr>
      <w:r>
        <w:rPr>
          <w:rFonts w:ascii="Consolas" w:hAnsi="Consolas" w:eastAsia="Consolas"/>
          <w:sz w:val="15"/>
        </w:rPr>
        <w:t xml:space="preserve">        ??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let reply: Reply;</w:t>
      </w:r>
    </w:p>
    <w:p>
      <w:pPr>
        <w:spacing w:before="0" w:after="0" w:line="240" w:lineRule="auto"/>
        <w:ind w:left="173"/>
      </w:pPr>
      <w:r>
        <w:rPr>
          <w:rFonts w:ascii="Consolas" w:hAnsi="Consolas" w:eastAsia="Consolas"/>
          <w:sz w:val="15"/>
        </w:rPr>
        <w:t xml:space="preserve">      switch (heard.action) {</w:t>
      </w:r>
    </w:p>
    <w:p>
      <w:pPr>
        <w:spacing w:before="0" w:after="0" w:line="240" w:lineRule="auto"/>
        <w:ind w:left="173"/>
      </w:pPr>
      <w:r>
        <w:rPr>
          <w:rFonts w:ascii="Consolas" w:hAnsi="Consolas" w:eastAsia="Consolas"/>
          <w:sz w:val="15"/>
        </w:rPr>
        <w:t xml:space="preserve">        case "OPEN_MASS_SCHEDULE":</w:t>
      </w:r>
    </w:p>
    <w:p>
      <w:pPr>
        <w:spacing w:before="0" w:after="0" w:line="240" w:lineRule="auto"/>
        <w:ind w:left="173"/>
      </w:pPr>
      <w:r>
        <w:rPr>
          <w:rFonts w:ascii="Consolas" w:hAnsi="Consolas" w:eastAsia="Consolas"/>
          <w:sz w:val="15"/>
        </w:rPr>
        <w:t xml:space="preserve">          reply = massAnswer(name, schedule);</w:t>
      </w:r>
    </w:p>
    <w:p>
      <w:pPr>
        <w:spacing w:before="0" w:after="0" w:line="240" w:lineRule="auto"/>
        <w:ind w:left="173"/>
      </w:pPr>
      <w:r>
        <w:rPr>
          <w:rFonts w:ascii="Consolas" w:hAnsi="Consolas" w:eastAsia="Consolas"/>
          <w:sz w:val="15"/>
        </w:rPr>
        <w:t xml:space="preserve">          break;</w:t>
      </w:r>
    </w:p>
    <w:p>
      <w:pPr>
        <w:spacing w:before="0" w:after="0" w:line="240" w:lineRule="auto"/>
        <w:ind w:left="173"/>
      </w:pPr>
      <w:r>
        <w:rPr>
          <w:rFonts w:ascii="Consolas" w:hAnsi="Consolas" w:eastAsia="Consolas"/>
          <w:sz w:val="15"/>
        </w:rPr>
        <w:t xml:space="preserve">        case "CREATE_REMINDER":</w:t>
      </w:r>
    </w:p>
    <w:p>
      <w:pPr>
        <w:spacing w:before="0" w:after="0" w:line="240" w:lineRule="auto"/>
        <w:ind w:left="173"/>
      </w:pPr>
      <w:r>
        <w:rPr>
          <w:rFonts w:ascii="Consolas" w:hAnsi="Consolas" w:eastAsia="Consolas"/>
          <w:sz w:val="15"/>
        </w:rPr>
        <w:t xml:space="preserve">          reply = reminderAnswer(name, schedule, heard.time);</w:t>
      </w:r>
    </w:p>
    <w:p>
      <w:pPr>
        <w:spacing w:before="0" w:after="0" w:line="240" w:lineRule="auto"/>
        <w:ind w:left="173"/>
      </w:pPr>
      <w:r>
        <w:rPr>
          <w:rFonts w:ascii="Consolas" w:hAnsi="Consolas" w:eastAsia="Consolas"/>
          <w:sz w:val="15"/>
        </w:rPr>
        <w:t xml:space="preserve">          break;</w:t>
      </w:r>
    </w:p>
    <w:p>
      <w:pPr>
        <w:spacing w:before="0" w:after="0" w:line="240" w:lineRule="auto"/>
        <w:ind w:left="173"/>
      </w:pPr>
      <w:r>
        <w:rPr>
          <w:rFonts w:ascii="Consolas" w:hAnsi="Consolas" w:eastAsia="Consolas"/>
          <w:sz w:val="15"/>
        </w:rPr>
        <w:t xml:space="preserve">        case "OPEN_CHURCH_HISTORY": {</w:t>
      </w:r>
    </w:p>
    <w:p>
      <w:pPr>
        <w:spacing w:before="0" w:after="0" w:line="240" w:lineRule="auto"/>
        <w:ind w:left="173"/>
      </w:pPr>
      <w:r>
        <w:rPr>
          <w:rFonts w:ascii="Consolas" w:hAnsi="Consolas" w:eastAsia="Consolas"/>
          <w:sz w:val="15"/>
        </w:rPr>
        <w:t xml:space="preserve">          // The parish's own words where an admin has written them, the</w:t>
      </w:r>
    </w:p>
    <w:p>
      <w:pPr>
        <w:spacing w:before="0" w:after="0" w:line="240" w:lineRule="auto"/>
        <w:ind w:left="173"/>
      </w:pPr>
      <w:r>
        <w:rPr>
          <w:rFonts w:ascii="Consolas" w:hAnsi="Consolas" w:eastAsia="Consolas"/>
          <w:sz w:val="15"/>
        </w:rPr>
        <w:t xml:space="preserve">          // compiled opening otherwise - the same order the history</w:t>
      </w:r>
    </w:p>
    <w:p>
      <w:pPr>
        <w:spacing w:before="0" w:after="0" w:line="240" w:lineRule="auto"/>
        <w:ind w:left="173"/>
      </w:pPr>
      <w:r>
        <w:rPr>
          <w:rFonts w:ascii="Consolas" w:hAnsi="Consolas" w:eastAsia="Consolas"/>
          <w:sz w:val="15"/>
        </w:rPr>
        <w:t xml:space="preserve">          // card uses, so the two can never disagree about whether this</w:t>
      </w:r>
    </w:p>
    <w:p>
      <w:pPr>
        <w:spacing w:before="0" w:after="0" w:line="240" w:lineRule="auto"/>
        <w:ind w:left="173"/>
      </w:pPr>
      <w:r>
        <w:rPr>
          <w:rFonts w:ascii="Consolas" w:hAnsi="Consolas" w:eastAsia="Consolas"/>
          <w:sz w:val="15"/>
        </w:rPr>
        <w:t xml:space="preserve">          // parish has a history at all.</w:t>
      </w:r>
    </w:p>
    <w:p>
      <w:pPr>
        <w:spacing w:before="0" w:after="0" w:line="240" w:lineRule="auto"/>
        <w:ind w:left="173"/>
      </w:pPr>
      <w:r>
        <w:rPr>
          <w:rFonts w:ascii="Consolas" w:hAnsi="Consolas" w:eastAsia="Consolas"/>
          <w:sz w:val="15"/>
        </w:rPr>
        <w:t xml:space="preserve">          const managed = parishId === t.activeParishId ? t.content?.historyBody?.trim() : undefined;</w:t>
      </w:r>
    </w:p>
    <w:p>
      <w:pPr>
        <w:spacing w:before="0" w:after="0" w:line="240" w:lineRule="auto"/>
        <w:ind w:left="173"/>
      </w:pPr>
      <w:r>
        <w:rPr>
          <w:rFonts w:ascii="Consolas" w:hAnsi="Consolas" w:eastAsia="Consolas"/>
          <w:sz w:val="15"/>
        </w:rPr>
        <w:t xml:space="preserve">          reply = historyAnswer(name, managed || parishHistoryLede(parishId));</w:t>
      </w:r>
    </w:p>
    <w:p>
      <w:pPr>
        <w:spacing w:before="0" w:after="0" w:line="240" w:lineRule="auto"/>
        <w:ind w:left="173"/>
      </w:pPr>
      <w:r>
        <w:rPr>
          <w:rFonts w:ascii="Consolas" w:hAnsi="Consolas" w:eastAsia="Consolas"/>
          <w:sz w:val="15"/>
        </w:rPr>
        <w:t xml:space="preserve">          break;</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case "OPEN_BAPTISM": {</w:t>
      </w:r>
    </w:p>
    <w:p>
      <w:pPr>
        <w:spacing w:before="0" w:after="0" w:line="240" w:lineRule="auto"/>
        <w:ind w:left="173"/>
      </w:pPr>
      <w:r>
        <w:rPr>
          <w:rFonts w:ascii="Consolas" w:hAnsi="Consolas" w:eastAsia="Consolas"/>
          <w:sz w:val="15"/>
        </w:rPr>
        <w:t xml:space="preserve">          const item = resolveSacrament(t.content, "sac-baptism", t.language);</w:t>
      </w:r>
    </w:p>
    <w:p>
      <w:pPr>
        <w:spacing w:before="0" w:after="0" w:line="240" w:lineRule="auto"/>
        <w:ind w:left="173"/>
      </w:pPr>
      <w:r>
        <w:rPr>
          <w:rFonts w:ascii="Consolas" w:hAnsi="Consolas" w:eastAsia="Consolas"/>
          <w:sz w:val="15"/>
        </w:rPr>
        <w:t xml:space="preserve">          reply = itemAnswer(item, isOpenForApplications(t.content, "sac-baptism"));</w:t>
      </w:r>
    </w:p>
    <w:p>
      <w:pPr>
        <w:spacing w:before="0" w:after="0" w:line="240" w:lineRule="auto"/>
        <w:ind w:left="173"/>
      </w:pPr>
      <w:r>
        <w:rPr>
          <w:rFonts w:ascii="Consolas" w:hAnsi="Consolas" w:eastAsia="Consolas"/>
          <w:sz w:val="15"/>
        </w:rPr>
        <w:t xml:space="preserve">          break;</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case "OPEN_WEDDING": {</w:t>
      </w:r>
    </w:p>
    <w:p>
      <w:pPr>
        <w:spacing w:before="0" w:after="0" w:line="240" w:lineRule="auto"/>
        <w:ind w:left="173"/>
      </w:pPr>
      <w:r>
        <w:rPr>
          <w:rFonts w:ascii="Consolas" w:hAnsi="Consolas" w:eastAsia="Consolas"/>
          <w:sz w:val="15"/>
        </w:rPr>
        <w:t xml:space="preserve">          const item = resolveSacrament(t.content, "sac-matrimony", t.language);</w:t>
      </w:r>
    </w:p>
    <w:p>
      <w:pPr>
        <w:spacing w:before="0" w:after="0" w:line="240" w:lineRule="auto"/>
        <w:ind w:left="173"/>
      </w:pPr>
      <w:r>
        <w:rPr>
          <w:rFonts w:ascii="Consolas" w:hAnsi="Consolas" w:eastAsia="Consolas"/>
          <w:sz w:val="15"/>
        </w:rPr>
        <w:t xml:space="preserve">          reply = itemAnswer(item, isOpenForApplications(t.content, "sac-matrimony"));</w:t>
      </w:r>
    </w:p>
    <w:p>
      <w:pPr>
        <w:spacing w:before="0" w:after="0" w:line="240" w:lineRule="auto"/>
        <w:ind w:left="173"/>
      </w:pPr>
      <w:r>
        <w:rPr>
          <w:rFonts w:ascii="Consolas" w:hAnsi="Consolas" w:eastAsia="Consolas"/>
          <w:sz w:val="15"/>
        </w:rPr>
        <w:t xml:space="preserve">          break;</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case "OPEN_SACRAMENTS":</w:t>
      </w:r>
    </w:p>
    <w:p>
      <w:pPr>
        <w:spacing w:before="0" w:after="0" w:line="240" w:lineRule="auto"/>
        <w:ind w:left="173"/>
      </w:pPr>
      <w:r>
        <w:rPr>
          <w:rFonts w:ascii="Consolas" w:hAnsi="Consolas" w:eastAsia="Consolas"/>
          <w:sz w:val="15"/>
        </w:rPr>
        <w:t xml:space="preserve">          reply = { text: `${name} has a page for each sacrament, with what the office needs for it.` };</w:t>
      </w:r>
    </w:p>
    <w:p>
      <w:pPr>
        <w:spacing w:before="0" w:after="0" w:line="240" w:lineRule="auto"/>
        <w:ind w:left="173"/>
      </w:pPr>
      <w:r>
        <w:rPr>
          <w:rFonts w:ascii="Consolas" w:hAnsi="Consolas" w:eastAsia="Consolas"/>
          <w:sz w:val="15"/>
        </w:rPr>
        <w:t xml:space="preserve">          break;</w:t>
      </w:r>
    </w:p>
    <w:p>
      <w:pPr>
        <w:spacing w:before="0" w:after="0" w:line="240" w:lineRule="auto"/>
        <w:ind w:left="173"/>
      </w:pPr>
      <w:r>
        <w:rPr>
          <w:rFonts w:ascii="Consolas" w:hAnsi="Consolas" w:eastAsia="Consolas"/>
          <w:sz w:val="15"/>
        </w:rPr>
        <w:t xml:space="preserve">        case "OPEN_MINISTRIES": {</w:t>
      </w:r>
    </w:p>
    <w:p>
      <w:pPr>
        <w:spacing w:before="0" w:after="0" w:line="240" w:lineRule="auto"/>
        <w:ind w:left="173"/>
      </w:pPr>
      <w:r>
        <w:rPr>
          <w:rFonts w:ascii="Consolas" w:hAnsi="Consolas" w:eastAsia="Consolas"/>
          <w:sz w:val="15"/>
        </w:rPr>
        <w:t xml:space="preserve">          const first = resolveMinistry(t.content, "min-altar-servers", t.language);</w:t>
      </w:r>
    </w:p>
    <w:p>
      <w:pPr>
        <w:spacing w:before="0" w:after="0" w:line="240" w:lineRule="auto"/>
        <w:ind w:left="173"/>
      </w:pPr>
      <w:r>
        <w:rPr>
          <w:rFonts w:ascii="Consolas" w:hAnsi="Consolas" w:eastAsia="Consolas"/>
          <w:sz w:val="15"/>
        </w:rPr>
        <w:t xml:space="preserve">          reply = first</w:t>
      </w:r>
    </w:p>
    <w:p>
      <w:pPr>
        <w:spacing w:before="0" w:after="0" w:line="240" w:lineRule="auto"/>
        <w:ind w:left="173"/>
      </w:pPr>
      <w:r>
        <w:rPr>
          <w:rFonts w:ascii="Consolas" w:hAnsi="Consolas" w:eastAsia="Consolas"/>
          <w:sz w:val="15"/>
        </w:rPr>
        <w:t xml:space="preserve">            ? { text: `${name} has lay ministries you can join.` }</w:t>
      </w:r>
    </w:p>
    <w:p>
      <w:pPr>
        <w:spacing w:before="0" w:after="0" w:line="240" w:lineRule="auto"/>
        <w:ind w:left="173"/>
      </w:pPr>
      <w:r>
        <w:rPr>
          <w:rFonts w:ascii="Consolas" w:hAnsi="Consolas" w:eastAsia="Consolas"/>
          <w:sz w:val="15"/>
        </w:rPr>
        <w:t xml:space="preserve">            : unknownAnswer();</w:t>
      </w:r>
    </w:p>
    <w:p>
      <w:pPr>
        <w:spacing w:before="0" w:after="0" w:line="240" w:lineRule="auto"/>
        <w:ind w:left="173"/>
      </w:pPr>
      <w:r>
        <w:rPr>
          <w:rFonts w:ascii="Consolas" w:hAnsi="Consolas" w:eastAsia="Consolas"/>
          <w:sz w:val="15"/>
        </w:rPr>
        <w:t xml:space="preserve">          break;</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case "ANSWER_DISTANCE": {</w:t>
      </w:r>
    </w:p>
    <w:p>
      <w:pPr>
        <w:spacing w:before="0" w:after="0" w:line="240" w:lineRule="auto"/>
        <w:ind w:left="173"/>
      </w:pPr>
      <w:r>
        <w:rPr>
          <w:rFonts w:ascii="Consolas" w:hAnsi="Consolas" w:eastAsia="Consolas"/>
          <w:sz w:val="15"/>
        </w:rPr>
        <w:t xml:space="preserve">          const route = ROUTES.find(r =&gt; r.id === parishId);</w:t>
      </w:r>
    </w:p>
    <w:p>
      <w:pPr>
        <w:spacing w:before="0" w:after="0" w:line="240" w:lineRule="auto"/>
        <w:ind w:left="173"/>
      </w:pPr>
      <w:r>
        <w:rPr>
          <w:rFonts w:ascii="Consolas" w:hAnsi="Consolas" w:eastAsia="Consolas"/>
          <w:sz w:val="15"/>
        </w:rPr>
        <w:t xml:space="preserve">          const metres =</w:t>
      </w:r>
    </w:p>
    <w:p>
      <w:pPr>
        <w:spacing w:before="0" w:after="0" w:line="240" w:lineRule="auto"/>
        <w:ind w:left="173"/>
      </w:pPr>
      <w:r>
        <w:rPr>
          <w:rFonts w:ascii="Consolas" w:hAnsi="Consolas" w:eastAsia="Consolas"/>
          <w:sz w:val="15"/>
        </w:rPr>
        <w:t xml:space="preserve">            t.position &amp;&amp; route</w:t>
      </w:r>
    </w:p>
    <w:p>
      <w:pPr>
        <w:spacing w:before="0" w:after="0" w:line="240" w:lineRule="auto"/>
        <w:ind w:left="173"/>
      </w:pPr>
      <w:r>
        <w:rPr>
          <w:rFonts w:ascii="Consolas" w:hAnsi="Consolas" w:eastAsia="Consolas"/>
          <w:sz w:val="15"/>
        </w:rPr>
        <w:t xml:space="preserve">              ? haversineMeters(t.position, route.coordinates)</w:t>
      </w:r>
    </w:p>
    <w:p>
      <w:pPr>
        <w:spacing w:before="0" w:after="0" w:line="240" w:lineRule="auto"/>
        <w:ind w:left="173"/>
      </w:pPr>
      <w:r>
        <w:rPr>
          <w:rFonts w:ascii="Consolas" w:hAnsi="Consolas" w:eastAsia="Consolas"/>
          <w:sz w:val="15"/>
        </w:rPr>
        <w:t xml:space="preserve">              : null;</w:t>
      </w:r>
    </w:p>
    <w:p>
      <w:pPr>
        <w:spacing w:before="0" w:after="0" w:line="240" w:lineRule="auto"/>
        <w:ind w:left="173"/>
      </w:pPr>
      <w:r>
        <w:rPr>
          <w:rFonts w:ascii="Consolas" w:hAnsi="Consolas" w:eastAsia="Consolas"/>
          <w:sz w:val="15"/>
        </w:rPr>
        <w:t xml:space="preserve">          reply = distanceAnswer(name, metres, t.position !== null);</w:t>
      </w:r>
    </w:p>
    <w:p>
      <w:pPr>
        <w:spacing w:before="0" w:after="0" w:line="240" w:lineRule="auto"/>
        <w:ind w:left="173"/>
      </w:pPr>
      <w:r>
        <w:rPr>
          <w:rFonts w:ascii="Consolas" w:hAnsi="Consolas" w:eastAsia="Consolas"/>
          <w:sz w:val="15"/>
        </w:rPr>
        <w:t xml:space="preserve">          break;</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case "ANSWER_CONTACT":</w:t>
      </w:r>
    </w:p>
    <w:p>
      <w:pPr>
        <w:spacing w:before="0" w:after="0" w:line="240" w:lineRule="auto"/>
        <w:ind w:left="173"/>
      </w:pPr>
      <w:r>
        <w:rPr>
          <w:rFonts w:ascii="Consolas" w:hAnsi="Consolas" w:eastAsia="Consolas"/>
          <w:sz w:val="15"/>
        </w:rPr>
        <w:t xml:space="preserve">          reply = contactAnswer(name, resolveSacrament(t.content, "sac-baptism", t.language)?.contact);</w:t>
      </w:r>
    </w:p>
    <w:p>
      <w:pPr>
        <w:spacing w:before="0" w:after="0" w:line="240" w:lineRule="auto"/>
        <w:ind w:left="173"/>
      </w:pPr>
      <w:r>
        <w:rPr>
          <w:rFonts w:ascii="Consolas" w:hAnsi="Consolas" w:eastAsia="Consolas"/>
          <w:sz w:val="15"/>
        </w:rPr>
        <w:t xml:space="preserve">          break;</w:t>
      </w:r>
    </w:p>
    <w:p>
      <w:pPr>
        <w:spacing w:before="0" w:after="0" w:line="240" w:lineRule="auto"/>
        <w:ind w:left="173"/>
      </w:pPr>
      <w:r>
        <w:rPr>
          <w:rFonts w:ascii="Consolas" w:hAnsi="Consolas" w:eastAsia="Consolas"/>
          <w:sz w:val="15"/>
        </w:rPr>
        <w:t xml:space="preserve">        // These say WHERE the thing is rather than announcing that</w:t>
      </w:r>
    </w:p>
    <w:p>
      <w:pPr>
        <w:spacing w:before="0" w:after="0" w:line="240" w:lineRule="auto"/>
        <w:ind w:left="173"/>
      </w:pPr>
      <w:r>
        <w:rPr>
          <w:rFonts w:ascii="Consolas" w:hAnsi="Consolas" w:eastAsia="Consolas"/>
          <w:sz w:val="15"/>
        </w:rPr>
        <w:t xml:space="preserve">        // Sancti is about to go there. The offer underneath does the</w:t>
      </w:r>
    </w:p>
    <w:p>
      <w:pPr>
        <w:spacing w:before="0" w:after="0" w:line="240" w:lineRule="auto"/>
        <w:ind w:left="173"/>
      </w:pPr>
      <w:r>
        <w:rPr>
          <w:rFonts w:ascii="Consolas" w:hAnsi="Consolas" w:eastAsia="Consolas"/>
          <w:sz w:val="15"/>
        </w:rPr>
        <w:t xml:space="preserve">        // asking, and a reply that already said "I'll show you" would</w:t>
      </w:r>
    </w:p>
    <w:p>
      <w:pPr>
        <w:spacing w:before="0" w:after="0" w:line="240" w:lineRule="auto"/>
        <w:ind w:left="173"/>
      </w:pPr>
      <w:r>
        <w:rPr>
          <w:rFonts w:ascii="Consolas" w:hAnsi="Consolas" w:eastAsia="Consolas"/>
          <w:sz w:val="15"/>
        </w:rPr>
        <w:t xml:space="preserve">        // be promising something the pilgrim has not agreed to yet.</w:t>
      </w:r>
    </w:p>
    <w:p>
      <w:pPr>
        <w:spacing w:before="0" w:after="0" w:line="240" w:lineRule="auto"/>
        <w:ind w:left="173"/>
      </w:pPr>
      <w:r>
        <w:rPr>
          <w:rFonts w:ascii="Consolas" w:hAnsi="Consolas" w:eastAsia="Consolas"/>
          <w:sz w:val="15"/>
        </w:rPr>
        <w:t xml:space="preserve">        case "OPEN_MAP":</w:t>
      </w:r>
    </w:p>
    <w:p>
      <w:pPr>
        <w:spacing w:before="0" w:after="0" w:line="240" w:lineRule="auto"/>
        <w:ind w:left="173"/>
      </w:pPr>
      <w:r>
        <w:rPr>
          <w:rFonts w:ascii="Consolas" w:hAnsi="Consolas" w:eastAsia="Consolas"/>
          <w:sz w:val="15"/>
        </w:rPr>
        <w:t xml:space="preserve">          reply = { text: "The map is on the Map tab — every parish in the diocese, with walking directions." };</w:t>
      </w:r>
    </w:p>
    <w:p>
      <w:pPr>
        <w:spacing w:before="0" w:after="0" w:line="240" w:lineRule="auto"/>
        <w:ind w:left="173"/>
      </w:pPr>
      <w:r>
        <w:rPr>
          <w:rFonts w:ascii="Consolas" w:hAnsi="Consolas" w:eastAsia="Consolas"/>
          <w:sz w:val="15"/>
        </w:rPr>
        <w:t xml:space="preserve">          break;</w:t>
      </w:r>
    </w:p>
    <w:p>
      <w:pPr>
        <w:spacing w:before="0" w:after="0" w:line="240" w:lineRule="auto"/>
        <w:ind w:left="173"/>
      </w:pPr>
      <w:r>
        <w:rPr>
          <w:rFonts w:ascii="Consolas" w:hAnsi="Consolas" w:eastAsia="Consolas"/>
          <w:sz w:val="15"/>
        </w:rPr>
        <w:t xml:space="preserve">        case "SHOW_CHURCH_LOCATION":</w:t>
      </w:r>
    </w:p>
    <w:p>
      <w:pPr>
        <w:spacing w:before="0" w:after="0" w:line="240" w:lineRule="auto"/>
        <w:ind w:left="173"/>
      </w:pPr>
      <w:r>
        <w:rPr>
          <w:rFonts w:ascii="Consolas" w:hAnsi="Consolas" w:eastAsia="Consolas"/>
          <w:sz w:val="15"/>
        </w:rPr>
        <w:t xml:space="preserve">          reply = { text: `${name} is on the map, and I can walk you there from where you are.` };</w:t>
      </w:r>
    </w:p>
    <w:p>
      <w:pPr>
        <w:spacing w:before="0" w:after="0" w:line="240" w:lineRule="auto"/>
        <w:ind w:left="173"/>
      </w:pPr>
      <w:r>
        <w:rPr>
          <w:rFonts w:ascii="Consolas" w:hAnsi="Consolas" w:eastAsia="Consolas"/>
          <w:sz w:val="15"/>
        </w:rPr>
        <w:t xml:space="preserve">          break;</w:t>
      </w:r>
    </w:p>
    <w:p>
      <w:pPr>
        <w:spacing w:before="0" w:after="0" w:line="240" w:lineRule="auto"/>
        <w:ind w:left="173"/>
      </w:pPr>
      <w:r>
        <w:rPr>
          <w:rFonts w:ascii="Consolas" w:hAnsi="Consolas" w:eastAsia="Consolas"/>
          <w:sz w:val="15"/>
        </w:rPr>
        <w:t xml:space="preserve">        case "OPEN_CHURCH":</w:t>
      </w:r>
    </w:p>
    <w:p>
      <w:pPr>
        <w:spacing w:before="0" w:after="0" w:line="240" w:lineRule="auto"/>
        <w:ind w:left="173"/>
      </w:pPr>
      <w:r>
        <w:rPr>
          <w:rFonts w:ascii="Consolas" w:hAnsi="Consolas" w:eastAsia="Consolas"/>
          <w:sz w:val="15"/>
        </w:rPr>
        <w:t xml:space="preserve">          reply = { text: `${name} has its own page — Mass times, history and what the office offers.` };</w:t>
      </w:r>
    </w:p>
    <w:p>
      <w:pPr>
        <w:spacing w:before="0" w:after="0" w:line="240" w:lineRule="auto"/>
        <w:ind w:left="173"/>
      </w:pPr>
      <w:r>
        <w:rPr>
          <w:rFonts w:ascii="Consolas" w:hAnsi="Consolas" w:eastAsia="Consolas"/>
          <w:sz w:val="15"/>
        </w:rPr>
        <w:t xml:space="preserve">          break;</w:t>
      </w:r>
    </w:p>
    <w:p>
      <w:pPr>
        <w:spacing w:before="0" w:after="0" w:line="240" w:lineRule="auto"/>
        <w:ind w:left="173"/>
      </w:pPr>
      <w:r>
        <w:rPr>
          <w:rFonts w:ascii="Consolas" w:hAnsi="Consolas" w:eastAsia="Consolas"/>
          <w:sz w:val="15"/>
        </w:rPr>
        <w:t xml:space="preserve">        case "OPEN_AR":</w:t>
      </w:r>
    </w:p>
    <w:p>
      <w:pPr>
        <w:spacing w:before="0" w:after="0" w:line="240" w:lineRule="auto"/>
        <w:ind w:left="173"/>
      </w:pPr>
      <w:r>
        <w:rPr>
          <w:rFonts w:ascii="Consolas" w:hAnsi="Consolas" w:eastAsia="Consolas"/>
          <w:sz w:val="15"/>
        </w:rPr>
        <w:t xml:space="preserve">          reply = { text: "The scanner is on the Scan tab. Point it at a statue, an image or a marker and it will tell you what it is." };</w:t>
      </w:r>
    </w:p>
    <w:p>
      <w:pPr>
        <w:spacing w:before="0" w:after="0" w:line="240" w:lineRule="auto"/>
        <w:ind w:left="173"/>
      </w:pPr>
      <w:r>
        <w:rPr>
          <w:rFonts w:ascii="Consolas" w:hAnsi="Consolas" w:eastAsia="Consolas"/>
          <w:sz w:val="15"/>
        </w:rPr>
        <w:t xml:space="preserve">          break;</w:t>
      </w:r>
    </w:p>
    <w:p>
      <w:pPr>
        <w:spacing w:before="0" w:after="0" w:line="240" w:lineRule="auto"/>
        <w:ind w:left="173"/>
      </w:pPr>
      <w:r>
        <w:rPr>
          <w:rFonts w:ascii="Consolas" w:hAnsi="Consolas" w:eastAsia="Consolas"/>
          <w:sz w:val="15"/>
        </w:rPr>
        <w:t xml:space="preserve">        case "REPLAY_TUTORIAL":</w:t>
      </w:r>
    </w:p>
    <w:p>
      <w:pPr>
        <w:spacing w:before="0" w:after="0" w:line="240" w:lineRule="auto"/>
        <w:ind w:left="173"/>
      </w:pPr>
      <w:r>
        <w:rPr>
          <w:rFonts w:ascii="Consolas" w:hAnsi="Consolas" w:eastAsia="Consolas"/>
          <w:sz w:val="15"/>
        </w:rPr>
        <w:t xml:space="preserve">          reply = { text: "I'll show you around. It takes about a minute, and you can stop at any point." };</w:t>
      </w:r>
    </w:p>
    <w:p>
      <w:pPr>
        <w:spacing w:before="0" w:after="0" w:line="240" w:lineRule="auto"/>
        <w:ind w:left="173"/>
      </w:pPr>
      <w:r>
        <w:rPr>
          <w:rFonts w:ascii="Consolas" w:hAnsi="Consolas" w:eastAsia="Consolas"/>
          <w:sz w:val="15"/>
        </w:rPr>
        <w:t xml:space="preserve">          break;</w:t>
      </w:r>
    </w:p>
    <w:p>
      <w:pPr>
        <w:spacing w:before="0" w:after="0" w:line="240" w:lineRule="auto"/>
        <w:ind w:left="173"/>
      </w:pPr>
      <w:r>
        <w:rPr>
          <w:rFonts w:ascii="Consolas" w:hAnsi="Consolas" w:eastAsia="Consolas"/>
          <w:sz w:val="15"/>
        </w:rPr>
        <w:t xml:space="preserve">        case "CHANGE_LANGUAGE":</w:t>
      </w:r>
    </w:p>
    <w:p>
      <w:pPr>
        <w:spacing w:before="0" w:after="0" w:line="240" w:lineRule="auto"/>
        <w:ind w:left="173"/>
      </w:pPr>
      <w:r>
        <w:rPr>
          <w:rFonts w:ascii="Consolas" w:hAnsi="Consolas" w:eastAsia="Consolas"/>
          <w:sz w:val="15"/>
        </w:rPr>
        <w:t xml:space="preserve">          reply = heard.language</w:t>
      </w:r>
    </w:p>
    <w:p>
      <w:pPr>
        <w:spacing w:before="0" w:after="0" w:line="240" w:lineRule="auto"/>
        <w:ind w:left="173"/>
      </w:pPr>
      <w:r>
        <w:rPr>
          <w:rFonts w:ascii="Consolas" w:hAnsi="Consolas" w:eastAsia="Consolas"/>
          <w:sz w:val="15"/>
        </w:rPr>
        <w:t xml:space="preserve">            ? {</w:t>
      </w:r>
    </w:p>
    <w:p>
      <w:pPr>
        <w:spacing w:before="0" w:after="0" w:line="240" w:lineRule="auto"/>
        <w:ind w:left="173"/>
      </w:pPr>
      <w:r>
        <w:rPr>
          <w:rFonts w:ascii="Consolas" w:hAnsi="Consolas" w:eastAsia="Consolas"/>
          <w:sz w:val="15"/>
        </w:rPr>
        <w:t xml:space="preserve">              text: heard.language === "fil"</w:t>
      </w:r>
    </w:p>
    <w:p>
      <w:pPr>
        <w:spacing w:before="0" w:after="0" w:line="240" w:lineRule="auto"/>
        <w:ind w:left="173"/>
      </w:pPr>
      <w:r>
        <w:rPr>
          <w:rFonts w:ascii="Consolas" w:hAnsi="Consolas" w:eastAsia="Consolas"/>
          <w:sz w:val="15"/>
        </w:rPr>
        <w:t xml:space="preserve">                ? "Sige — nakalipat na sa Tagalog ang buong app."</w:t>
      </w:r>
    </w:p>
    <w:p>
      <w:pPr>
        <w:spacing w:before="0" w:after="0" w:line="240" w:lineRule="auto"/>
        <w:ind w:left="173"/>
      </w:pPr>
      <w:r>
        <w:rPr>
          <w:rFonts w:ascii="Consolas" w:hAnsi="Consolas" w:eastAsia="Consolas"/>
          <w:sz w:val="15"/>
        </w:rPr>
        <w:t xml:space="preserve">                : "Done — the whole app is in English now.",</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w:t>
      </w:r>
    </w:p>
    <w:p>
      <w:pPr>
        <w:spacing w:before="0" w:after="0" w:line="240" w:lineRule="auto"/>
        <w:ind w:left="173"/>
      </w:pPr>
      <w:r>
        <w:rPr>
          <w:rFonts w:ascii="Consolas" w:hAnsi="Consolas" w:eastAsia="Consolas"/>
          <w:sz w:val="15"/>
        </w:rPr>
        <w:t xml:space="preserve">              // No language named. Rather than guess, say where the</w:t>
      </w:r>
    </w:p>
    <w:p>
      <w:pPr>
        <w:spacing w:before="0" w:after="0" w:line="240" w:lineRule="auto"/>
        <w:ind w:left="173"/>
      </w:pPr>
      <w:r>
        <w:rPr>
          <w:rFonts w:ascii="Consolas" w:hAnsi="Consolas" w:eastAsia="Consolas"/>
          <w:sz w:val="15"/>
        </w:rPr>
        <w:t xml:space="preserve">              // setting is and what it covers.</w:t>
      </w:r>
    </w:p>
    <w:p>
      <w:pPr>
        <w:spacing w:before="0" w:after="0" w:line="240" w:lineRule="auto"/>
        <w:ind w:left="173"/>
      </w:pPr>
      <w:r>
        <w:rPr>
          <w:rFonts w:ascii="Consolas" w:hAnsi="Consolas" w:eastAsia="Consolas"/>
          <w:sz w:val="15"/>
        </w:rPr>
        <w:t xml:space="preserve">              text: "You can read SanctiWalk in English or Tagalog. The setting is in Me, under Language, and it changes everything including the station and ministry descriptions. Tell me which you want and I'll switch it.",</w:t>
      </w:r>
    </w:p>
    <w:p>
      <w:pPr>
        <w:spacing w:before="0" w:after="0" w:line="240" w:lineRule="auto"/>
        <w:ind w:left="173"/>
      </w:pPr>
      <w:r>
        <w:rPr>
          <w:rFonts w:ascii="Consolas" w:hAnsi="Consolas" w:eastAsia="Consolas"/>
          <w:sz w:val="15"/>
        </w:rPr>
        <w:t xml:space="preserve">              followUp: "Change to Tagalog",</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break;</w:t>
      </w:r>
    </w:p>
    <w:p>
      <w:pPr>
        <w:spacing w:before="0" w:after="0" w:line="240" w:lineRule="auto"/>
        <w:ind w:left="173"/>
      </w:pPr>
      <w:r>
        <w:rPr>
          <w:rFonts w:ascii="Consolas" w:hAnsi="Consolas" w:eastAsia="Consolas"/>
          <w:sz w:val="15"/>
        </w:rPr>
        <w:t xml:space="preserve">        case "OPEN_SETTINGS":</w:t>
      </w:r>
    </w:p>
    <w:p>
      <w:pPr>
        <w:spacing w:before="0" w:after="0" w:line="240" w:lineRule="auto"/>
        <w:ind w:left="173"/>
      </w:pPr>
      <w:r>
        <w:rPr>
          <w:rFonts w:ascii="Consolas" w:hAnsi="Consolas" w:eastAsia="Consolas"/>
          <w:sz w:val="15"/>
        </w:rPr>
        <w:t xml:space="preserve">          reply = { text: "Your reminders, your profile and your applications are under Me." };</w:t>
      </w:r>
    </w:p>
    <w:p>
      <w:pPr>
        <w:spacing w:before="0" w:after="0" w:line="240" w:lineRule="auto"/>
        <w:ind w:left="173"/>
      </w:pPr>
      <w:r>
        <w:rPr>
          <w:rFonts w:ascii="Consolas" w:hAnsi="Consolas" w:eastAsia="Consolas"/>
          <w:sz w:val="15"/>
        </w:rPr>
        <w:t xml:space="preserve">          break;</w:t>
      </w:r>
    </w:p>
    <w:p>
      <w:pPr>
        <w:spacing w:before="0" w:after="0" w:line="240" w:lineRule="auto"/>
        <w:ind w:left="173"/>
      </w:pPr>
      <w:r>
        <w:rPr>
          <w:rFonts w:ascii="Consolas" w:hAnsi="Consolas" w:eastAsia="Consolas"/>
          <w:sz w:val="15"/>
        </w:rPr>
        <w:t xml:space="preserve">        case "HELP":</w:t>
      </w:r>
    </w:p>
    <w:p>
      <w:pPr>
        <w:spacing w:before="0" w:after="0" w:line="240" w:lineRule="auto"/>
        <w:ind w:left="173"/>
      </w:pPr>
      <w:r>
        <w:rPr>
          <w:rFonts w:ascii="Consolas" w:hAnsi="Consolas" w:eastAsia="Consolas"/>
          <w:sz w:val="15"/>
        </w:rPr>
        <w:t xml:space="preserve">          reply = helpAnswer(name);</w:t>
      </w:r>
    </w:p>
    <w:p>
      <w:pPr>
        <w:spacing w:before="0" w:after="0" w:line="240" w:lineRule="auto"/>
        <w:ind w:left="173"/>
      </w:pPr>
      <w:r>
        <w:rPr>
          <w:rFonts w:ascii="Consolas" w:hAnsi="Consolas" w:eastAsia="Consolas"/>
          <w:sz w:val="15"/>
        </w:rPr>
        <w:t xml:space="preserve">          break;</w:t>
      </w:r>
    </w:p>
    <w:p>
      <w:pPr>
        <w:spacing w:before="0" w:after="0" w:line="240" w:lineRule="auto"/>
        <w:ind w:left="173"/>
      </w:pPr>
      <w:r>
        <w:rPr>
          <w:rFonts w:ascii="Consolas" w:hAnsi="Consolas" w:eastAsia="Consolas"/>
          <w:sz w:val="15"/>
        </w:rPr>
        <w:t xml:space="preserve">        default: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one case worth sending to the model.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Everything above is a question SanctiWalk can answer from</w:t>
      </w:r>
    </w:p>
    <w:p>
      <w:pPr>
        <w:spacing w:before="0" w:after="0" w:line="240" w:lineRule="auto"/>
        <w:ind w:left="173"/>
      </w:pPr>
      <w:r>
        <w:rPr>
          <w:rFonts w:ascii="Consolas" w:hAnsi="Consolas" w:eastAsia="Consolas"/>
          <w:sz w:val="15"/>
        </w:rPr>
        <w:t xml:space="preserve">           * its own data, instantly and with no signal - and routing</w:t>
      </w:r>
    </w:p>
    <w:p>
      <w:pPr>
        <w:spacing w:before="0" w:after="0" w:line="240" w:lineRule="auto"/>
        <w:ind w:left="173"/>
      </w:pPr>
      <w:r>
        <w:rPr>
          <w:rFonts w:ascii="Consolas" w:hAnsi="Consolas" w:eastAsia="Consolas"/>
          <w:sz w:val="15"/>
        </w:rPr>
        <w:t xml:space="preserve">           * those through a network call would make a working feature</w:t>
      </w:r>
    </w:p>
    <w:p>
      <w:pPr>
        <w:spacing w:before="0" w:after="0" w:line="240" w:lineRule="auto"/>
        <w:ind w:left="173"/>
      </w:pPr>
      <w:r>
        <w:rPr>
          <w:rFonts w:ascii="Consolas" w:hAnsi="Consolas" w:eastAsia="Consolas"/>
          <w:sz w:val="15"/>
        </w:rPr>
        <w:t xml:space="preserve">           * slower and less reliable to no end. What lands here is the</w:t>
      </w:r>
    </w:p>
    <w:p>
      <w:pPr>
        <w:spacing w:before="0" w:after="0" w:line="240" w:lineRule="auto"/>
        <w:ind w:left="173"/>
      </w:pPr>
      <w:r>
        <w:rPr>
          <w:rFonts w:ascii="Consolas" w:hAnsi="Consolas" w:eastAsia="Consolas"/>
          <w:sz w:val="15"/>
        </w:rPr>
        <w:t xml:space="preserve">           * question the matcher could not place, which until now got</w:t>
      </w:r>
    </w:p>
    <w:p>
      <w:pPr>
        <w:spacing w:before="0" w:after="0" w:line="240" w:lineRule="auto"/>
        <w:ind w:left="173"/>
      </w:pPr>
      <w:r>
        <w:rPr>
          <w:rFonts w:ascii="Consolas" w:hAnsi="Consolas" w:eastAsia="Consolas"/>
          <w:sz w:val="15"/>
        </w:rPr>
        <w:t xml:space="preserve">           * the same shrug however reasonable it was. That shrug is</w:t>
      </w:r>
    </w:p>
    <w:p>
      <w:pPr>
        <w:spacing w:before="0" w:after="0" w:line="240" w:lineRule="auto"/>
        <w:ind w:left="173"/>
      </w:pPr>
      <w:r>
        <w:rPr>
          <w:rFonts w:ascii="Consolas" w:hAnsi="Consolas" w:eastAsia="Consolas"/>
          <w:sz w:val="15"/>
        </w:rPr>
        <w:t xml:space="preserve">           * what made Sancti feel generic.</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model sees only facts retrieved from the parish's own</w:t>
      </w:r>
    </w:p>
    <w:p>
      <w:pPr>
        <w:spacing w:before="0" w:after="0" w:line="240" w:lineRule="auto"/>
        <w:ind w:left="173"/>
      </w:pPr>
      <w:r>
        <w:rPr>
          <w:rFonts w:ascii="Consolas" w:hAnsi="Consolas" w:eastAsia="Consolas"/>
          <w:sz w:val="15"/>
        </w:rPr>
        <w:t xml:space="preserve">           * records, server-side; it is never asked to recall a Mass</w:t>
      </w:r>
    </w:p>
    <w:p>
      <w:pPr>
        <w:spacing w:before="0" w:after="0" w:line="240" w:lineRule="auto"/>
        <w:ind w:left="173"/>
      </w:pPr>
      <w:r>
        <w:rPr>
          <w:rFonts w:ascii="Consolas" w:hAnsi="Consolas" w:eastAsia="Consolas"/>
          <w:sz w:val="15"/>
        </w:rPr>
        <w:t xml:space="preserve">           * time. If it cannot be reached, the shrug is still there.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aiReply = await askSancti({</w:t>
      </w:r>
    </w:p>
    <w:p>
      <w:pPr>
        <w:spacing w:before="0" w:after="0" w:line="240" w:lineRule="auto"/>
        <w:ind w:left="173"/>
      </w:pPr>
      <w:r>
        <w:rPr>
          <w:rFonts w:ascii="Consolas" w:hAnsi="Consolas" w:eastAsia="Consolas"/>
          <w:sz w:val="15"/>
        </w:rPr>
        <w:t xml:space="preserve">            question: text,</w:t>
      </w:r>
    </w:p>
    <w:p>
      <w:pPr>
        <w:spacing w:before="0" w:after="0" w:line="240" w:lineRule="auto"/>
        <w:ind w:left="173"/>
      </w:pPr>
      <w:r>
        <w:rPr>
          <w:rFonts w:ascii="Consolas" w:hAnsi="Consolas" w:eastAsia="Consolas"/>
          <w:sz w:val="15"/>
        </w:rPr>
        <w:t xml:space="preserve">            parishId,</w:t>
      </w:r>
    </w:p>
    <w:p>
      <w:pPr>
        <w:spacing w:before="0" w:after="0" w:line="240" w:lineRule="auto"/>
        <w:ind w:left="173"/>
      </w:pPr>
      <w:r>
        <w:rPr>
          <w:rFonts w:ascii="Consolas" w:hAnsi="Consolas" w:eastAsia="Consolas"/>
          <w:sz w:val="15"/>
        </w:rPr>
        <w:t xml:space="preserve">            parishName: name,</w:t>
      </w:r>
    </w:p>
    <w:p>
      <w:pPr>
        <w:spacing w:before="0" w:after="0" w:line="240" w:lineRule="auto"/>
        <w:ind w:left="173"/>
      </w:pPr>
      <w:r>
        <w:rPr>
          <w:rFonts w:ascii="Consolas" w:hAnsi="Consolas" w:eastAsia="Consolas"/>
          <w:sz w:val="15"/>
        </w:rPr>
        <w:t xml:space="preserve">            history: messagesRef.current.slice(-6).map(m =&gt; ({ role: m.from, text: m.text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reply = aiReply ? { text: aiReply.answer } : unknownAnswer();</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setThinking(false);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Ask before leaving the screen.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Sancti used to answer and then navigate, every time: "where is</w:t>
      </w:r>
    </w:p>
    <w:p>
      <w:pPr>
        <w:spacing w:before="0" w:after="0" w:line="240" w:lineRule="auto"/>
        <w:ind w:left="173"/>
      </w:pPr>
      <w:r>
        <w:rPr>
          <w:rFonts w:ascii="Consolas" w:hAnsi="Consolas" w:eastAsia="Consolas"/>
          <w:sz w:val="15"/>
        </w:rPr>
        <w:t xml:space="preserve">      // the map" opened the map, and the pilgrim lost the conversation</w:t>
      </w:r>
    </w:p>
    <w:p>
      <w:pPr>
        <w:spacing w:before="0" w:after="0" w:line="240" w:lineRule="auto"/>
        <w:ind w:left="173"/>
      </w:pPr>
      <w:r>
        <w:rPr>
          <w:rFonts w:ascii="Consolas" w:hAnsi="Consolas" w:eastAsia="Consolas"/>
          <w:sz w:val="15"/>
        </w:rPr>
        <w:t xml:space="preserve">      // to an answer they had not asked to be taken to. A question now</w:t>
      </w:r>
    </w:p>
    <w:p>
      <w:pPr>
        <w:spacing w:before="0" w:after="0" w:line="240" w:lineRule="auto"/>
        <w:ind w:left="173"/>
      </w:pPr>
      <w:r>
        <w:rPr>
          <w:rFonts w:ascii="Consolas" w:hAnsi="Consolas" w:eastAsia="Consolas"/>
          <w:sz w:val="15"/>
        </w:rPr>
        <w:t xml:space="preserve">      // gets its answer in full, with the screen offered underneath as</w:t>
      </w:r>
    </w:p>
    <w:p>
      <w:pPr>
        <w:spacing w:before="0" w:after="0" w:line="240" w:lineRule="auto"/>
        <w:ind w:left="173"/>
      </w:pPr>
      <w:r>
        <w:rPr>
          <w:rFonts w:ascii="Consolas" w:hAnsi="Consolas" w:eastAsia="Consolas"/>
          <w:sz w:val="15"/>
        </w:rPr>
        <w:t xml:space="preserve">      // one tap. An instruction - "open the map" - is consent already</w:t>
      </w:r>
    </w:p>
    <w:p>
      <w:pPr>
        <w:spacing w:before="0" w:after="0" w:line="240" w:lineRule="auto"/>
        <w:ind w:left="173"/>
      </w:pPr>
      <w:r>
        <w:rPr>
          <w:rFonts w:ascii="Consolas" w:hAnsi="Consolas" w:eastAsia="Consolas"/>
          <w:sz w:val="15"/>
        </w:rPr>
        <w:t xml:space="preserve">      // given and still goes straight there.</w:t>
      </w:r>
    </w:p>
    <w:p>
      <w:pPr>
        <w:spacing w:before="0" w:after="0" w:line="240" w:lineRule="auto"/>
        <w:ind w:left="173"/>
      </w:pPr>
      <w:r>
        <w:rPr>
          <w:rFonts w:ascii="Consolas" w:hAnsi="Consolas" w:eastAsia="Consolas"/>
          <w:sz w:val="15"/>
        </w:rPr>
        <w:t xml:space="preserve">      // A named ministry or sacrament is offered BY NAME. "Want me to</w:t>
      </w:r>
    </w:p>
    <w:p>
      <w:pPr>
        <w:spacing w:before="0" w:after="0" w:line="240" w:lineRule="auto"/>
        <w:ind w:left="173"/>
      </w:pPr>
      <w:r>
        <w:rPr>
          <w:rFonts w:ascii="Consolas" w:hAnsi="Consolas" w:eastAsia="Consolas"/>
          <w:sz w:val="15"/>
        </w:rPr>
        <w:t xml:space="preserve">      // open the ministries?" is the wrong question to ask somebody who</w:t>
      </w:r>
    </w:p>
    <w:p>
      <w:pPr>
        <w:spacing w:before="0" w:after="0" w:line="240" w:lineRule="auto"/>
        <w:ind w:left="173"/>
      </w:pPr>
      <w:r>
        <w:rPr>
          <w:rFonts w:ascii="Consolas" w:hAnsi="Consolas" w:eastAsia="Consolas"/>
          <w:sz w:val="15"/>
        </w:rPr>
        <w:t xml:space="preserve">      // just typed the name of one - and naming it back is how they can</w:t>
      </w:r>
    </w:p>
    <w:p>
      <w:pPr>
        <w:spacing w:before="0" w:after="0" w:line="240" w:lineRule="auto"/>
        <w:ind w:left="173"/>
      </w:pPr>
      <w:r>
        <w:rPr>
          <w:rFonts w:ascii="Consolas" w:hAnsi="Consolas" w:eastAsia="Consolas"/>
          <w:sz w:val="15"/>
        </w:rPr>
        <w:t xml:space="preserve">      // tell Sancti understood which, especially after a misspelling.</w:t>
      </w:r>
    </w:p>
    <w:p>
      <w:pPr>
        <w:spacing w:before="0" w:after="0" w:line="240" w:lineRule="auto"/>
        <w:ind w:left="173"/>
      </w:pPr>
      <w:r>
        <w:rPr>
          <w:rFonts w:ascii="Consolas" w:hAnsi="Consolas" w:eastAsia="Consolas"/>
          <w:sz w:val="15"/>
        </w:rPr>
        <w:t xml:space="preserve">      const namedItem = heard.itemId</w:t>
      </w:r>
    </w:p>
    <w:p>
      <w:pPr>
        <w:spacing w:before="0" w:after="0" w:line="240" w:lineRule="auto"/>
        <w:ind w:left="173"/>
      </w:pPr>
      <w:r>
        <w:rPr>
          <w:rFonts w:ascii="Consolas" w:hAnsi="Consolas" w:eastAsia="Consolas"/>
          <w:sz w:val="15"/>
        </w:rPr>
        <w:t xml:space="preserve">        ? (resolveMinistry(t.content, heard.itemId, t.language)</w:t>
      </w:r>
    </w:p>
    <w:p>
      <w:pPr>
        <w:spacing w:before="0" w:after="0" w:line="240" w:lineRule="auto"/>
        <w:ind w:left="173"/>
      </w:pPr>
      <w:r>
        <w:rPr>
          <w:rFonts w:ascii="Consolas" w:hAnsi="Consolas" w:eastAsia="Consolas"/>
          <w:sz w:val="15"/>
        </w:rPr>
        <w:t xml:space="preserve">          ?? resolveSacrament(t.content, heard.itemId, t.language))</w:t>
      </w:r>
    </w:p>
    <w:p>
      <w:pPr>
        <w:spacing w:before="0" w:after="0" w:line="240" w:lineRule="auto"/>
        <w:ind w:left="173"/>
      </w:pPr>
      <w:r>
        <w:rPr>
          <w:rFonts w:ascii="Consolas" w:hAnsi="Consolas" w:eastAsia="Consolas"/>
          <w:sz w:val="15"/>
        </w:rPr>
        <w:t xml:space="preserve">        : null;</w:t>
      </w:r>
    </w:p>
    <w:p>
      <w:pPr>
        <w:spacing w:before="0" w:after="0" w:line="240" w:lineRule="auto"/>
        <w:ind w:left="173"/>
      </w:pPr>
      <w:r>
        <w:rPr>
          <w:rFonts w:ascii="Consolas" w:hAnsi="Consolas" w:eastAsia="Consolas"/>
          <w:sz w:val="15"/>
        </w:rPr>
        <w:t xml:space="preserve">      if (namedItem) reply = itemAnswer(namedItem, isOpenForApplications(t.content, heard.itemId!));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offer = !needsConfirmation(heard)</w:t>
      </w:r>
    </w:p>
    <w:p>
      <w:pPr>
        <w:spacing w:before="0" w:after="0" w:line="240" w:lineRule="auto"/>
        <w:ind w:left="173"/>
      </w:pPr>
      <w:r>
        <w:rPr>
          <w:rFonts w:ascii="Consolas" w:hAnsi="Consolas" w:eastAsia="Consolas"/>
          <w:sz w:val="15"/>
        </w:rPr>
        <w:t xml:space="preserve">        ? null</w:t>
      </w:r>
    </w:p>
    <w:p>
      <w:pPr>
        <w:spacing w:before="0" w:after="0" w:line="240" w:lineRule="auto"/>
        <w:ind w:left="173"/>
      </w:pPr>
      <w:r>
        <w:rPr>
          <w:rFonts w:ascii="Consolas" w:hAnsi="Consolas" w:eastAsia="Consolas"/>
          <w:sz w:val="15"/>
        </w:rPr>
        <w:t xml:space="preserve">        : namedItem</w:t>
      </w:r>
    </w:p>
    <w:p>
      <w:pPr>
        <w:spacing w:before="0" w:after="0" w:line="240" w:lineRule="auto"/>
        <w:ind w:left="173"/>
      </w:pPr>
      <w:r>
        <w:rPr>
          <w:rFonts w:ascii="Consolas" w:hAnsi="Consolas" w:eastAsia="Consolas"/>
          <w:sz w:val="15"/>
        </w:rPr>
        <w:t xml:space="preserve">          ? offerForItem(namedItem.name)</w:t>
      </w:r>
    </w:p>
    <w:p>
      <w:pPr>
        <w:spacing w:before="0" w:after="0" w:line="240" w:lineRule="auto"/>
        <w:ind w:left="173"/>
      </w:pPr>
      <w:r>
        <w:rPr>
          <w:rFonts w:ascii="Consolas" w:hAnsi="Consolas" w:eastAsia="Consolas"/>
          <w:sz w:val="15"/>
        </w:rPr>
        <w:t xml:space="preserve">          : offerFor(heard.action);</w:t>
      </w:r>
    </w:p>
    <w:p>
      <w:pPr>
        <w:spacing w:before="0" w:after="0" w:line="240" w:lineRule="auto"/>
        <w:ind w:left="173"/>
      </w:pPr>
      <w:r>
        <w:rPr>
          <w:rFonts w:ascii="Consolas" w:hAnsi="Consolas" w:eastAsia="Consolas"/>
          <w:sz w:val="15"/>
        </w:rPr>
        <w:t xml:space="preserve">      if (offer) {</w:t>
      </w:r>
    </w:p>
    <w:p>
      <w:pPr>
        <w:spacing w:before="0" w:after="0" w:line="240" w:lineRule="auto"/>
        <w:ind w:left="173"/>
      </w:pPr>
      <w:r>
        <w:rPr>
          <w:rFonts w:ascii="Consolas" w:hAnsi="Consolas" w:eastAsia="Consolas"/>
          <w:sz w:val="15"/>
        </w:rPr>
        <w:t xml:space="preserve">        pendingRef.current = {</w:t>
      </w:r>
    </w:p>
    <w:p>
      <w:pPr>
        <w:spacing w:before="0" w:after="0" w:line="240" w:lineRule="auto"/>
        <w:ind w:left="173"/>
      </w:pPr>
      <w:r>
        <w:rPr>
          <w:rFonts w:ascii="Consolas" w:hAnsi="Consolas" w:eastAsia="Consolas"/>
          <w:sz w:val="15"/>
        </w:rPr>
        <w:t xml:space="preserve">          action: heard.action, parishId: heard.parishId,</w:t>
      </w:r>
    </w:p>
    <w:p>
      <w:pPr>
        <w:spacing w:before="0" w:after="0" w:line="240" w:lineRule="auto"/>
        <w:ind w:left="173"/>
      </w:pPr>
      <w:r>
        <w:rPr>
          <w:rFonts w:ascii="Consolas" w:hAnsi="Consolas" w:eastAsia="Consolas"/>
          <w:sz w:val="15"/>
        </w:rPr>
        <w:t xml:space="preserve">          itemId: heard.itemId, language: heard.language,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say("sancti", withOffer(reply, offer));</w:t>
      </w:r>
    </w:p>
    <w:p>
      <w:pPr>
        <w:spacing w:before="0" w:after="0" w:line="240" w:lineRule="auto"/>
        <w:ind w:left="173"/>
      </w:pPr>
      <w:r>
        <w:rPr>
          <w:rFonts w:ascii="Consolas" w:hAnsi="Consolas" w:eastAsia="Consolas"/>
          <w:sz w:val="15"/>
        </w:rPr>
        <w:t xml:space="preserve">        return;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Told to, rather than asked: acknowledge and go. Repeating the</w:t>
      </w:r>
    </w:p>
    <w:p>
      <w:pPr>
        <w:spacing w:before="0" w:after="0" w:line="240" w:lineRule="auto"/>
        <w:ind w:left="173"/>
      </w:pPr>
      <w:r>
        <w:rPr>
          <w:rFonts w:ascii="Consolas" w:hAnsi="Consolas" w:eastAsia="Consolas"/>
          <w:sz w:val="15"/>
        </w:rPr>
        <w:t xml:space="preserve">      // full answer under an instruction to open it reads as not having</w:t>
      </w:r>
    </w:p>
    <w:p>
      <w:pPr>
        <w:spacing w:before="0" w:after="0" w:line="240" w:lineRule="auto"/>
        <w:ind w:left="173"/>
      </w:pPr>
      <w:r>
        <w:rPr>
          <w:rFonts w:ascii="Consolas" w:hAnsi="Consolas" w:eastAsia="Consolas"/>
          <w:sz w:val="15"/>
        </w:rPr>
        <w:t xml:space="preserve">      // been heard, and the screen carrying that answer is already on</w:t>
      </w:r>
    </w:p>
    <w:p>
      <w:pPr>
        <w:spacing w:before="0" w:after="0" w:line="240" w:lineRule="auto"/>
        <w:ind w:left="173"/>
      </w:pPr>
      <w:r>
        <w:rPr>
          <w:rFonts w:ascii="Consolas" w:hAnsi="Consolas" w:eastAsia="Consolas"/>
          <w:sz w:val="15"/>
        </w:rPr>
        <w:t xml:space="preserve">      // its way.</w:t>
      </w:r>
    </w:p>
    <w:p>
      <w:pPr>
        <w:spacing w:before="0" w:after="0" w:line="240" w:lineRule="auto"/>
        <w:ind w:left="173"/>
      </w:pPr>
      <w:r>
        <w:rPr>
          <w:rFonts w:ascii="Consolas" w:hAnsi="Consolas" w:eastAsia="Consolas"/>
          <w:sz w:val="15"/>
        </w:rPr>
        <w:t xml:space="preserve">      const opening = heard.imperative ? openingLine(heard.action) : null;</w:t>
      </w:r>
    </w:p>
    <w:p>
      <w:pPr>
        <w:spacing w:before="0" w:after="0" w:line="240" w:lineRule="auto"/>
        <w:ind w:left="173"/>
      </w:pPr>
      <w:r>
        <w:rPr>
          <w:rFonts w:ascii="Consolas" w:hAnsi="Consolas" w:eastAsia="Consolas"/>
          <w:sz w:val="15"/>
        </w:rPr>
        <w:t xml:space="preserve">      say("sancti", opening ? { text: opening } : reply);</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Said first, then done. See the note at the top.</w:t>
      </w:r>
    </w:p>
    <w:p>
      <w:pPr>
        <w:spacing w:before="0" w:after="0" w:line="240" w:lineRule="auto"/>
        <w:ind w:left="173"/>
      </w:pPr>
      <w:r>
        <w:rPr>
          <w:rFonts w:ascii="Consolas" w:hAnsi="Consolas" w:eastAsia="Consolas"/>
          <w:sz w:val="15"/>
        </w:rPr>
        <w:t xml:space="preserve">      if (heard.action !== "UNKNOWN" &amp;&amp; heard.action !== "HELP") {</w:t>
      </w:r>
    </w:p>
    <w:p>
      <w:pPr>
        <w:spacing w:before="0" w:after="0" w:line="240" w:lineRule="auto"/>
        <w:ind w:left="173"/>
      </w:pPr>
      <w:r>
        <w:rPr>
          <w:rFonts w:ascii="Consolas" w:hAnsi="Consolas" w:eastAsia="Consolas"/>
          <w:sz w:val="15"/>
        </w:rPr>
        <w:t xml:space="preserve">        window.setTimeout(() =&gt; act(heard.action, heard.parishId, heard.itemId, heard.language), 620);</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420);</w:t>
      </w:r>
    </w:p>
    <w:p>
      <w:pPr>
        <w:spacing w:before="0" w:after="0" w:line="240" w:lineRule="auto"/>
        <w:ind w:left="173"/>
      </w:pPr>
      <w:r>
        <w:rPr>
          <w:rFonts w:ascii="Consolas" w:hAnsi="Consolas" w:eastAsia="Consolas"/>
          <w:sz w:val="15"/>
        </w:rPr>
        <w:t xml:space="preserve">  }, [say, act]);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return (</w:t>
      </w:r>
    </w:p>
    <w:p>
      <w:pPr>
        <w:spacing w:before="0" w:after="0" w:line="240" w:lineRule="auto"/>
        <w:ind w:left="173"/>
      </w:pPr>
      <w:r>
        <w:rPr>
          <w:rFonts w:ascii="Consolas" w:hAnsi="Consolas" w:eastAsia="Consolas"/>
          <w:sz w:val="15"/>
        </w:rPr>
        <w:t xml:space="preserve">    &lt;&gt;</w:t>
      </w:r>
    </w:p>
    <w:p>
      <w:pPr>
        <w:spacing w:before="0" w:after="0" w:line="240" w:lineRule="auto"/>
        <w:ind w:left="173"/>
      </w:pPr>
      <w:r>
        <w:rPr>
          <w:rFonts w:ascii="Consolas" w:hAnsi="Consolas" w:eastAsia="Consolas"/>
          <w:sz w:val="15"/>
        </w:rPr>
        <w:t xml:space="preserve">      &lt;SanctiButton onClick={() =&gt; setOpen(true)} /&gt;</w:t>
      </w:r>
    </w:p>
    <w:p>
      <w:pPr>
        <w:spacing w:before="0" w:after="0" w:line="240" w:lineRule="auto"/>
        <w:ind w:left="173"/>
      </w:pPr>
      <w:r>
        <w:rPr>
          <w:rFonts w:ascii="Consolas" w:hAnsi="Consolas" w:eastAsia="Consolas"/>
          <w:sz w:val="15"/>
        </w:rPr>
        <w:t xml:space="preserve">      &lt;SanctiSheet</w:t>
      </w:r>
    </w:p>
    <w:p>
      <w:pPr>
        <w:spacing w:before="0" w:after="0" w:line="240" w:lineRule="auto"/>
        <w:ind w:left="173"/>
      </w:pPr>
      <w:r>
        <w:rPr>
          <w:rFonts w:ascii="Consolas" w:hAnsi="Consolas" w:eastAsia="Consolas"/>
          <w:sz w:val="15"/>
        </w:rPr>
        <w:t xml:space="preserve">        open={open}</w:t>
      </w:r>
    </w:p>
    <w:p>
      <w:pPr>
        <w:spacing w:before="0" w:after="0" w:line="240" w:lineRule="auto"/>
        <w:ind w:left="173"/>
      </w:pPr>
      <w:r>
        <w:rPr>
          <w:rFonts w:ascii="Consolas" w:hAnsi="Consolas" w:eastAsia="Consolas"/>
          <w:sz w:val="15"/>
        </w:rPr>
        <w:t xml:space="preserve">        onClose={() =&gt; setOpen(false)}</w:t>
      </w:r>
    </w:p>
    <w:p>
      <w:pPr>
        <w:spacing w:before="0" w:after="0" w:line="240" w:lineRule="auto"/>
        <w:ind w:left="173"/>
      </w:pPr>
      <w:r>
        <w:rPr>
          <w:rFonts w:ascii="Consolas" w:hAnsi="Consolas" w:eastAsia="Consolas"/>
          <w:sz w:val="15"/>
        </w:rPr>
        <w:t xml:space="preserve">        messages={messages}</w:t>
      </w:r>
    </w:p>
    <w:p>
      <w:pPr>
        <w:spacing w:before="0" w:after="0" w:line="240" w:lineRule="auto"/>
        <w:ind w:left="173"/>
      </w:pPr>
      <w:r>
        <w:rPr>
          <w:rFonts w:ascii="Consolas" w:hAnsi="Consolas" w:eastAsia="Consolas"/>
          <w:sz w:val="15"/>
        </w:rPr>
        <w:t xml:space="preserve">        thinking={thinking}</w:t>
      </w:r>
    </w:p>
    <w:p>
      <w:pPr>
        <w:spacing w:before="0" w:after="0" w:line="240" w:lineRule="auto"/>
        <w:ind w:left="173"/>
      </w:pPr>
      <w:r>
        <w:rPr>
          <w:rFonts w:ascii="Consolas" w:hAnsi="Consolas" w:eastAsia="Consolas"/>
          <w:sz w:val="15"/>
        </w:rPr>
        <w:t xml:space="preserve">        parishName={tools.activeParishName}</w:t>
      </w:r>
    </w:p>
    <w:p>
      <w:pPr>
        <w:spacing w:before="0" w:after="0" w:line="240" w:lineRule="auto"/>
        <w:ind w:left="173"/>
      </w:pPr>
      <w:r>
        <w:rPr>
          <w:rFonts w:ascii="Consolas" w:hAnsi="Consolas" w:eastAsia="Consolas"/>
          <w:sz w:val="15"/>
        </w:rPr>
        <w:t xml:space="preserve">        onSend={ask}</w:t>
      </w:r>
    </w:p>
    <w:p>
      <w:pPr>
        <w:spacing w:before="0" w:after="0" w:line="240" w:lineRule="auto"/>
        <w:ind w:left="173"/>
      </w:pPr>
      <w:r>
        <w:rPr>
          <w:rFonts w:ascii="Consolas" w:hAnsi="Consolas" w:eastAsia="Consolas"/>
          <w:sz w:val="15"/>
        </w:rPr>
        <w:t xml:space="preserve">        onFollowUp={m =&gt; ask(m.followUp ?? "")}</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&lt;/&gt;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r>
        <w:br w:type="page"/>
      </w:r>
    </w:p>
    <w:p>
      <w:pPr>
        <w:pStyle w:val="Heading3"/>
      </w:pPr>
      <w:r>
        <w:t>1.2.53  APP-058 — SanctiSheet.tsx</w:t>
      </w:r>
    </w:p>
    <w:tbl>
      <w:tblPr>
        <w:tblStyle w:val="TableGrid"/>
        <w:tblW w:type="auto" w:w="0"/>
        <w:tblLook w:firstColumn="1" w:firstRow="1" w:lastColumn="0" w:lastRow="0" w:noHBand="0" w:noVBand="1" w:val="04A0"/>
      </w:tblPr>
      <w:tblGrid>
        <w:gridCol w:w="6912"/>
        <w:gridCol w:w="6912"/>
      </w:tblGrid>
      <w:tr>
        <w:tc>
          <w:tcPr>
            <w:tcW w:type="dxa" w:w="6912"/>
          </w:tcPr>
          <w:p>
            <w:r>
              <w:rPr>
                <w:b/>
                <w:sz w:val="18"/>
              </w:rPr>
              <w:t>Code ID</w:t>
            </w:r>
          </w:p>
        </w:tc>
        <w:tc>
          <w:tcPr>
            <w:tcW w:type="dxa" w:w="6912"/>
          </w:tcPr>
          <w:p>
            <w:r>
              <w:rPr>
                <w:sz w:val="18"/>
              </w:rPr>
              <w:t>APP-058</w:t>
            </w:r>
          </w:p>
        </w:tc>
      </w:tr>
      <w:tr>
        <w:tc>
          <w:tcPr>
            <w:tcW w:type="dxa" w:w="6912"/>
          </w:tcPr>
          <w:p>
            <w:r>
              <w:rPr>
                <w:b/>
                <w:sz w:val="18"/>
              </w:rPr>
              <w:t>File Name</w:t>
            </w:r>
          </w:p>
        </w:tc>
        <w:tc>
          <w:tcPr>
            <w:tcW w:type="dxa" w:w="6912"/>
          </w:tcPr>
          <w:p>
            <w:r>
              <w:rPr>
                <w:sz w:val="18"/>
              </w:rPr>
              <w:t>SanctiSheet.tsx</w:t>
            </w:r>
          </w:p>
        </w:tc>
      </w:tr>
      <w:tr>
        <w:tc>
          <w:tcPr>
            <w:tcW w:type="dxa" w:w="6912"/>
          </w:tcPr>
          <w:p>
            <w:r>
              <w:rPr>
                <w:b/>
                <w:sz w:val="18"/>
              </w:rPr>
              <w:t>File Path</w:t>
            </w:r>
          </w:p>
        </w:tc>
        <w:tc>
          <w:tcPr>
            <w:tcW w:type="dxa" w:w="6912"/>
          </w:tcPr>
          <w:p>
            <w:r>
              <w:rPr>
                <w:sz w:val="18"/>
              </w:rPr>
              <w:t>SanctDemo/src/components/SanctiSheet.tsx</w:t>
            </w:r>
          </w:p>
        </w:tc>
      </w:tr>
      <w:tr>
        <w:tc>
          <w:tcPr>
            <w:tcW w:type="dxa" w:w="6912"/>
          </w:tcPr>
          <w:p>
            <w:r>
              <w:rPr>
                <w:b/>
                <w:sz w:val="18"/>
              </w:rPr>
              <w:t>Language / Type</w:t>
            </w:r>
          </w:p>
        </w:tc>
        <w:tc>
          <w:tcPr>
            <w:tcW w:type="dxa" w:w="6912"/>
          </w:tcPr>
          <w:p>
            <w:r>
              <w:rPr>
                <w:sz w:val="18"/>
              </w:rPr>
              <w:t>TypeScript (React, TSX)</w:t>
            </w:r>
          </w:p>
        </w:tc>
      </w:tr>
      <w:tr>
        <w:tc>
          <w:tcPr>
            <w:tcW w:type="dxa" w:w="6912"/>
          </w:tcPr>
          <w:p>
            <w:r>
              <w:rPr>
                <w:b/>
                <w:sz w:val="18"/>
              </w:rPr>
              <w:t>Lines</w:t>
            </w:r>
          </w:p>
        </w:tc>
        <w:tc>
          <w:tcPr>
            <w:tcW w:type="dxa" w:w="6912"/>
          </w:tcPr>
          <w:p>
            <w:r>
              <w:rPr>
                <w:sz w:val="18"/>
              </w:rPr>
              <w:t>249</w:t>
            </w:r>
          </w:p>
        </w:tc>
      </w:tr>
      <w:tr>
        <w:tc>
          <w:tcPr>
            <w:tcW w:type="dxa" w:w="6912"/>
          </w:tcPr>
          <w:p>
            <w:r>
              <w:rPr>
                <w:b/>
                <w:sz w:val="18"/>
              </w:rPr>
              <w:t>Functions / Classes</w:t>
            </w:r>
          </w:p>
        </w:tc>
        <w:tc>
          <w:tcPr>
            <w:tcW w:type="dxa" w:w="6912"/>
          </w:tcPr>
          <w:p>
            <w:r>
              <w:rPr>
                <w:sz w:val="18"/>
              </w:rPr>
              <w:t>SanctiMessage (exported type); SanctiSheet (exported component/function (default)); loadTucked (internal function); SanctiButton (exported function)</w:t>
            </w:r>
          </w:p>
        </w:tc>
      </w:tr>
      <w:tr>
        <w:tc>
          <w:tcPr>
            <w:tcW w:type="dxa" w:w="6912"/>
          </w:tcPr>
          <w:p>
            <w:r>
              <w:rPr>
                <w:b/>
                <w:sz w:val="18"/>
              </w:rPr>
              <w:t>Related Files (its imports)</w:t>
            </w:r>
          </w:p>
        </w:tc>
        <w:tc>
          <w:tcPr>
            <w:tcW w:type="dxa" w:w="6912"/>
          </w:tcPr>
          <w:p>
            <w:r>
              <w:rPr>
                <w:sz w:val="18"/>
              </w:rPr>
              <w:t>../lib/sancti, ../lib/useLanguage, ../lib/ui, ../lib/sanctiAnswers</w:t>
            </w:r>
          </w:p>
        </w:tc>
      </w:tr>
      <w:tr>
        <w:tc>
          <w:tcPr>
            <w:tcW w:type="dxa" w:w="6912"/>
          </w:tcPr>
          <w:p>
            <w:r>
              <w:rPr>
                <w:b/>
                <w:sz w:val="18"/>
              </w:rPr>
              <w:t>Where It Is Used</w:t>
            </w:r>
          </w:p>
        </w:tc>
        <w:tc>
          <w:tcPr>
            <w:tcW w:type="dxa" w:w="6912"/>
          </w:tcPr>
          <w:p>
            <w:r>
              <w:rPr>
                <w:sz w:val="18"/>
              </w:rPr>
              <w:t>src/components/SanctiHost.tsx</w:t>
            </w:r>
          </w:p>
        </w:tc>
      </w:tr>
      <w:tr>
        <w:tc>
          <w:tcPr>
            <w:tcW w:type="dxa" w:w="6912"/>
          </w:tcPr>
          <w:p>
            <w:r>
              <w:rPr>
                <w:b/>
                <w:sz w:val="18"/>
              </w:rPr>
              <w:t>How to Recognize It</w:t>
            </w:r>
          </w:p>
        </w:tc>
        <w:tc>
          <w:tcPr>
            <w:tcW w:type="dxa" w:w="6912"/>
          </w:tcPr>
          <w:p>
            <w:r>
              <w:rPr>
                <w:sz w:val="18"/>
              </w:rPr>
              <w:t>Open SanctDemo/src/components/SanctiSheet.tsx. The file begins with code rather than a comment.</w:t>
            </w:r>
          </w:p>
        </w:tc>
      </w:tr>
    </w:tbl>
    <w:p/>
    <w:p>
      <w:r>
        <w:rPr>
          <w:b/>
        </w:rPr>
        <w:t>Purpose and Explanation</w:t>
      </w:r>
    </w:p>
    <w:p>
      <w:r>
        <w:t>This file carries no header comment, so no description is quoted here. Its behaviour is visible in the listing below.</w:t>
      </w:r>
    </w:p>
    <w:p>
      <w:r>
        <w:rPr>
          <w:b/>
        </w:rPr>
        <w:t>Complete Source Code — SanctiSheet.tsx</w:t>
      </w:r>
    </w:p>
    <w:p>
      <w:pPr>
        <w:spacing w:before="0" w:after="0" w:line="240" w:lineRule="auto"/>
        <w:ind w:left="173"/>
      </w:pPr>
      <w:r>
        <w:rPr>
          <w:rFonts w:ascii="Consolas" w:hAnsi="Consolas" w:eastAsia="Consolas"/>
          <w:sz w:val="15"/>
        </w:rPr>
        <w:t>import { useEffect, useRef, useState } from "react";</w:t>
      </w:r>
    </w:p>
    <w:p>
      <w:pPr>
        <w:spacing w:before="0" w:after="0" w:line="240" w:lineRule="auto"/>
        <w:ind w:left="173"/>
      </w:pPr>
      <w:r>
        <w:rPr>
          <w:rFonts w:ascii="Consolas" w:hAnsi="Consolas" w:eastAsia="Consolas"/>
          <w:sz w:val="15"/>
        </w:rPr>
        <w:t>import { Send, X } from "lucide-react";</w:t>
      </w:r>
    </w:p>
    <w:p>
      <w:pPr>
        <w:spacing w:before="0" w:after="0" w:line="240" w:lineRule="auto"/>
        <w:ind w:left="173"/>
      </w:pPr>
      <w:r>
        <w:rPr>
          <w:rFonts w:ascii="Consolas" w:hAnsi="Consolas" w:eastAsia="Consolas"/>
          <w:sz w:val="15"/>
        </w:rPr>
        <w:t>import { SUGGESTIONS } from "../lib/sancti";</w:t>
      </w:r>
    </w:p>
    <w:p>
      <w:pPr>
        <w:spacing w:before="0" w:after="0" w:line="240" w:lineRule="auto"/>
        <w:ind w:left="173"/>
      </w:pPr>
      <w:r>
        <w:rPr>
          <w:rFonts w:ascii="Consolas" w:hAnsi="Consolas" w:eastAsia="Consolas"/>
          <w:sz w:val="15"/>
        </w:rPr>
        <w:t>import { useLanguage } from "../lib/useLanguage";</w:t>
      </w:r>
    </w:p>
    <w:p>
      <w:pPr>
        <w:spacing w:before="0" w:after="0" w:line="240" w:lineRule="auto"/>
        <w:ind w:left="173"/>
      </w:pPr>
      <w:r>
        <w:rPr>
          <w:rFonts w:ascii="Consolas" w:hAnsi="Consolas" w:eastAsia="Consolas"/>
          <w:sz w:val="15"/>
        </w:rPr>
        <w:t>import { t } from "../lib/ui";</w:t>
      </w:r>
    </w:p>
    <w:p>
      <w:pPr>
        <w:spacing w:before="0" w:after="0" w:line="240" w:lineRule="auto"/>
        <w:ind w:left="173"/>
      </w:pPr>
      <w:r>
        <w:rPr>
          <w:rFonts w:ascii="Consolas" w:hAnsi="Consolas" w:eastAsia="Consolas"/>
          <w:sz w:val="15"/>
        </w:rPr>
        <w:t>import type { Reply } from "../lib/sanctiAnswers";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Sancti, as a sheet over whatever you were looking at.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 Why a sheet and not a screen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Most of what Sancti does is take you somewhere. A full screen would</w:t>
      </w:r>
    </w:p>
    <w:p>
      <w:pPr>
        <w:spacing w:before="0" w:after="0" w:line="240" w:lineRule="auto"/>
        <w:ind w:left="173"/>
      </w:pPr>
      <w:r>
        <w:rPr>
          <w:rFonts w:ascii="Consolas" w:hAnsi="Consolas" w:eastAsia="Consolas"/>
          <w:sz w:val="15"/>
        </w:rPr>
        <w:t xml:space="preserve"> * have to close itself to do that, and the pilgrim would lose the</w:t>
      </w:r>
    </w:p>
    <w:p>
      <w:pPr>
        <w:spacing w:before="0" w:after="0" w:line="240" w:lineRule="auto"/>
        <w:ind w:left="173"/>
      </w:pPr>
      <w:r>
        <w:rPr>
          <w:rFonts w:ascii="Consolas" w:hAnsi="Consolas" w:eastAsia="Consolas"/>
          <w:sz w:val="15"/>
        </w:rPr>
        <w:t xml:space="preserve"> * conversation at the moment it paid off. Over the app, it can answer,</w:t>
      </w:r>
    </w:p>
    <w:p>
      <w:pPr>
        <w:spacing w:before="0" w:after="0" w:line="240" w:lineRule="auto"/>
        <w:ind w:left="173"/>
      </w:pPr>
      <w:r>
        <w:rPr>
          <w:rFonts w:ascii="Consolas" w:hAnsi="Consolas" w:eastAsia="Consolas"/>
          <w:sz w:val="15"/>
        </w:rPr>
        <w:t xml:space="preserve"> * slide away to show you the thing, and still be there when you come</w:t>
      </w:r>
    </w:p>
    <w:p>
      <w:pPr>
        <w:spacing w:before="0" w:after="0" w:line="240" w:lineRule="auto"/>
        <w:ind w:left="173"/>
      </w:pPr>
      <w:r>
        <w:rPr>
          <w:rFonts w:ascii="Consolas" w:hAnsi="Consolas" w:eastAsia="Consolas"/>
          <w:sz w:val="15"/>
        </w:rPr>
        <w:t xml:space="preserve"> * back.</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 Why it does not look like a chat app</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brief is explicit, and it is right: this is for people who have</w:t>
      </w:r>
    </w:p>
    <w:p>
      <w:pPr>
        <w:spacing w:before="0" w:after="0" w:line="240" w:lineRule="auto"/>
        <w:ind w:left="173"/>
      </w:pPr>
      <w:r>
        <w:rPr>
          <w:rFonts w:ascii="Consolas" w:hAnsi="Consolas" w:eastAsia="Consolas"/>
          <w:sz w:val="15"/>
        </w:rPr>
        <w:t xml:space="preserve"> * never used one. So there is no typing indicator pretending somebody</w:t>
      </w:r>
    </w:p>
    <w:p>
      <w:pPr>
        <w:spacing w:before="0" w:after="0" w:line="240" w:lineRule="auto"/>
        <w:ind w:left="173"/>
      </w:pPr>
      <w:r>
        <w:rPr>
          <w:rFonts w:ascii="Consolas" w:hAnsi="Consolas" w:eastAsia="Consolas"/>
          <w:sz w:val="15"/>
        </w:rPr>
        <w:t xml:space="preserve"> * is at the other end, no avatars on every line, no timestamps. Two</w:t>
      </w:r>
    </w:p>
    <w:p>
      <w:pPr>
        <w:spacing w:before="0" w:after="0" w:line="240" w:lineRule="auto"/>
        <w:ind w:left="173"/>
      </w:pPr>
      <w:r>
        <w:rPr>
          <w:rFonts w:ascii="Consolas" w:hAnsi="Consolas" w:eastAsia="Consolas"/>
          <w:sz w:val="15"/>
        </w:rPr>
        <w:t xml:space="preserve"> * kinds of bubble, the parish's own navy and card colours, and the</w:t>
      </w:r>
    </w:p>
    <w:p>
      <w:pPr>
        <w:spacing w:before="0" w:after="0" w:line="240" w:lineRule="auto"/>
        <w:ind w:left="173"/>
      </w:pPr>
      <w:r>
        <w:rPr>
          <w:rFonts w:ascii="Consolas" w:hAnsi="Consolas" w:eastAsia="Consolas"/>
          <w:sz w:val="15"/>
        </w:rPr>
        <w:t xml:space="preserve"> * suggestions sitting in the empty state where a new user will look.</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interface SanctiMessage {</w:t>
      </w:r>
    </w:p>
    <w:p>
      <w:pPr>
        <w:spacing w:before="0" w:after="0" w:line="240" w:lineRule="auto"/>
        <w:ind w:left="173"/>
      </w:pPr>
      <w:r>
        <w:rPr>
          <w:rFonts w:ascii="Consolas" w:hAnsi="Consolas" w:eastAsia="Consolas"/>
          <w:sz w:val="15"/>
        </w:rPr>
        <w:t xml:space="preserve">  id: string;</w:t>
      </w:r>
    </w:p>
    <w:p>
      <w:pPr>
        <w:spacing w:before="0" w:after="0" w:line="240" w:lineRule="auto"/>
        <w:ind w:left="173"/>
      </w:pPr>
      <w:r>
        <w:rPr>
          <w:rFonts w:ascii="Consolas" w:hAnsi="Consolas" w:eastAsia="Consolas"/>
          <w:sz w:val="15"/>
        </w:rPr>
        <w:t xml:space="preserve">  from: "you" | "sancti";</w:t>
      </w:r>
    </w:p>
    <w:p>
      <w:pPr>
        <w:spacing w:before="0" w:after="0" w:line="240" w:lineRule="auto"/>
        <w:ind w:left="173"/>
      </w:pPr>
      <w:r>
        <w:rPr>
          <w:rFonts w:ascii="Consolas" w:hAnsi="Consolas" w:eastAsia="Consolas"/>
          <w:sz w:val="15"/>
        </w:rPr>
        <w:t xml:space="preserve">  text: string;</w:t>
      </w:r>
    </w:p>
    <w:p>
      <w:pPr>
        <w:spacing w:before="0" w:after="0" w:line="240" w:lineRule="auto"/>
        <w:ind w:left="173"/>
      </w:pPr>
      <w:r>
        <w:rPr>
          <w:rFonts w:ascii="Consolas" w:hAnsi="Consolas" w:eastAsia="Consolas"/>
          <w:sz w:val="15"/>
        </w:rPr>
        <w:t xml:space="preserve">  /** A tappable follow-up Sancti offered with this answer. */</w:t>
      </w:r>
    </w:p>
    <w:p>
      <w:pPr>
        <w:spacing w:before="0" w:after="0" w:line="240" w:lineRule="auto"/>
        <w:ind w:left="173"/>
      </w:pPr>
      <w:r>
        <w:rPr>
          <w:rFonts w:ascii="Consolas" w:hAnsi="Consolas" w:eastAsia="Consolas"/>
          <w:sz w:val="15"/>
        </w:rPr>
        <w:t xml:space="preserve">  followUp?: string;</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default function SanctiSheet({</w:t>
      </w:r>
    </w:p>
    <w:p>
      <w:pPr>
        <w:spacing w:before="0" w:after="0" w:line="240" w:lineRule="auto"/>
        <w:ind w:left="173"/>
      </w:pPr>
      <w:r>
        <w:rPr>
          <w:rFonts w:ascii="Consolas" w:hAnsi="Consolas" w:eastAsia="Consolas"/>
          <w:sz w:val="15"/>
        </w:rPr>
        <w:t xml:space="preserve">  open, onClose, messages, thinking, onSend, onFollowUp, parishName,</w:t>
      </w:r>
    </w:p>
    <w:p>
      <w:pPr>
        <w:spacing w:before="0" w:after="0" w:line="240" w:lineRule="auto"/>
        <w:ind w:left="173"/>
      </w:pPr>
      <w:r>
        <w:rPr>
          <w:rFonts w:ascii="Consolas" w:hAnsi="Consolas" w:eastAsia="Consolas"/>
          <w:sz w:val="15"/>
        </w:rPr>
        <w:t>}: {</w:t>
      </w:r>
    </w:p>
    <w:p>
      <w:pPr>
        <w:spacing w:before="0" w:after="0" w:line="240" w:lineRule="auto"/>
        <w:ind w:left="173"/>
      </w:pPr>
      <w:r>
        <w:rPr>
          <w:rFonts w:ascii="Consolas" w:hAnsi="Consolas" w:eastAsia="Consolas"/>
          <w:sz w:val="15"/>
        </w:rPr>
        <w:t xml:space="preserve">  open: boolean;</w:t>
      </w:r>
    </w:p>
    <w:p>
      <w:pPr>
        <w:spacing w:before="0" w:after="0" w:line="240" w:lineRule="auto"/>
        <w:ind w:left="173"/>
      </w:pPr>
      <w:r>
        <w:rPr>
          <w:rFonts w:ascii="Consolas" w:hAnsi="Consolas" w:eastAsia="Consolas"/>
          <w:sz w:val="15"/>
        </w:rPr>
        <w:t xml:space="preserve">  onClose: () =&gt; void;</w:t>
      </w:r>
    </w:p>
    <w:p>
      <w:pPr>
        <w:spacing w:before="0" w:after="0" w:line="240" w:lineRule="auto"/>
        <w:ind w:left="173"/>
      </w:pPr>
      <w:r>
        <w:rPr>
          <w:rFonts w:ascii="Consolas" w:hAnsi="Consolas" w:eastAsia="Consolas"/>
          <w:sz w:val="15"/>
        </w:rPr>
        <w:t xml:space="preserve">  messages: SanctiMessage[];</w:t>
      </w:r>
    </w:p>
    <w:p>
      <w:pPr>
        <w:spacing w:before="0" w:after="0" w:line="240" w:lineRule="auto"/>
        <w:ind w:left="173"/>
      </w:pPr>
      <w:r>
        <w:rPr>
          <w:rFonts w:ascii="Consolas" w:hAnsi="Consolas" w:eastAsia="Consolas"/>
          <w:sz w:val="15"/>
        </w:rPr>
        <w:t xml:space="preserve">  thinking: boolean;</w:t>
      </w:r>
    </w:p>
    <w:p>
      <w:pPr>
        <w:spacing w:before="0" w:after="0" w:line="240" w:lineRule="auto"/>
        <w:ind w:left="173"/>
      </w:pPr>
      <w:r>
        <w:rPr>
          <w:rFonts w:ascii="Consolas" w:hAnsi="Consolas" w:eastAsia="Consolas"/>
          <w:sz w:val="15"/>
        </w:rPr>
        <w:t xml:space="preserve">  onSend: (text: string) =&gt; void;</w:t>
      </w:r>
    </w:p>
    <w:p>
      <w:pPr>
        <w:spacing w:before="0" w:after="0" w:line="240" w:lineRule="auto"/>
        <w:ind w:left="173"/>
      </w:pPr>
      <w:r>
        <w:rPr>
          <w:rFonts w:ascii="Consolas" w:hAnsi="Consolas" w:eastAsia="Consolas"/>
          <w:sz w:val="15"/>
        </w:rPr>
        <w:t xml:space="preserve">  onFollowUp: (message: SanctiMessage) =&gt; void;</w:t>
      </w:r>
    </w:p>
    <w:p>
      <w:pPr>
        <w:spacing w:before="0" w:after="0" w:line="240" w:lineRule="auto"/>
        <w:ind w:left="173"/>
      </w:pPr>
      <w:r>
        <w:rPr>
          <w:rFonts w:ascii="Consolas" w:hAnsi="Consolas" w:eastAsia="Consolas"/>
          <w:sz w:val="15"/>
        </w:rPr>
        <w:t xml:space="preserve">  parishName: string;</w:t>
      </w:r>
    </w:p>
    <w:p>
      <w:pPr>
        <w:spacing w:before="0" w:after="0" w:line="240" w:lineRule="auto"/>
        <w:ind w:left="173"/>
      </w:pPr>
      <w:r>
        <w:rPr>
          <w:rFonts w:ascii="Consolas" w:hAnsi="Consolas" w:eastAsia="Consolas"/>
          <w:sz w:val="15"/>
        </w:rPr>
        <w:t>}) {</w:t>
      </w:r>
    </w:p>
    <w:p>
      <w:pPr>
        <w:spacing w:before="0" w:after="0" w:line="240" w:lineRule="auto"/>
        <w:ind w:left="173"/>
      </w:pPr>
      <w:r>
        <w:rPr>
          <w:rFonts w:ascii="Consolas" w:hAnsi="Consolas" w:eastAsia="Consolas"/>
          <w:sz w:val="15"/>
        </w:rPr>
        <w:t xml:space="preserve">  const { language } = useLanguage();</w:t>
      </w:r>
    </w:p>
    <w:p>
      <w:pPr>
        <w:spacing w:before="0" w:after="0" w:line="240" w:lineRule="auto"/>
        <w:ind w:left="173"/>
      </w:pPr>
      <w:r>
        <w:rPr>
          <w:rFonts w:ascii="Consolas" w:hAnsi="Consolas" w:eastAsia="Consolas"/>
          <w:sz w:val="15"/>
        </w:rPr>
        <w:t xml:space="preserve">  const [draft, setDraft] = useState("");</w:t>
      </w:r>
    </w:p>
    <w:p>
      <w:pPr>
        <w:spacing w:before="0" w:after="0" w:line="240" w:lineRule="auto"/>
        <w:ind w:left="173"/>
      </w:pPr>
      <w:r>
        <w:rPr>
          <w:rFonts w:ascii="Consolas" w:hAnsi="Consolas" w:eastAsia="Consolas"/>
          <w:sz w:val="15"/>
        </w:rPr>
        <w:t xml:space="preserve">  const endRef = useRef&lt;HTMLDivElement | null&gt;(null);</w:t>
      </w:r>
    </w:p>
    <w:p>
      <w:pPr>
        <w:spacing w:before="0" w:after="0" w:line="240" w:lineRule="auto"/>
        <w:ind w:left="173"/>
      </w:pPr>
      <w:r>
        <w:rPr>
          <w:rFonts w:ascii="Consolas" w:hAnsi="Consolas" w:eastAsia="Consolas"/>
          <w:sz w:val="15"/>
        </w:rPr>
        <w:t xml:space="preserve">  const inputRef = useRef&lt;HTMLInputElement | null&gt;(null);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New answers scroll into view; the input keeps focus so a follow-up</w:t>
      </w:r>
    </w:p>
    <w:p>
      <w:pPr>
        <w:spacing w:before="0" w:after="0" w:line="240" w:lineRule="auto"/>
        <w:ind w:left="173"/>
      </w:pPr>
      <w:r>
        <w:rPr>
          <w:rFonts w:ascii="Consolas" w:hAnsi="Consolas" w:eastAsia="Consolas"/>
          <w:sz w:val="15"/>
        </w:rPr>
        <w:t xml:space="preserve">  // question does not need the keyboard summoned again.</w:t>
      </w:r>
    </w:p>
    <w:p>
      <w:pPr>
        <w:spacing w:before="0" w:after="0" w:line="240" w:lineRule="auto"/>
        <w:ind w:left="173"/>
      </w:pPr>
      <w:r>
        <w:rPr>
          <w:rFonts w:ascii="Consolas" w:hAnsi="Consolas" w:eastAsia="Consolas"/>
          <w:sz w:val="15"/>
        </w:rPr>
        <w:t xml:space="preserve">  useEffect(() =&gt; {</w:t>
      </w:r>
    </w:p>
    <w:p>
      <w:pPr>
        <w:spacing w:before="0" w:after="0" w:line="240" w:lineRule="auto"/>
        <w:ind w:left="173"/>
      </w:pPr>
      <w:r>
        <w:rPr>
          <w:rFonts w:ascii="Consolas" w:hAnsi="Consolas" w:eastAsia="Consolas"/>
          <w:sz w:val="15"/>
        </w:rPr>
        <w:t xml:space="preserve">    if (open) endRef.current?.scrollIntoView({ block: "end" });</w:t>
      </w:r>
    </w:p>
    <w:p>
      <w:pPr>
        <w:spacing w:before="0" w:after="0" w:line="240" w:lineRule="auto"/>
        <w:ind w:left="173"/>
      </w:pPr>
      <w:r>
        <w:rPr>
          <w:rFonts w:ascii="Consolas" w:hAnsi="Consolas" w:eastAsia="Consolas"/>
          <w:sz w:val="15"/>
        </w:rPr>
        <w:t xml:space="preserve">  }, [open, messages.length, thinking]);</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useEffect(() =&gt; {</w:t>
      </w:r>
    </w:p>
    <w:p>
      <w:pPr>
        <w:spacing w:before="0" w:after="0" w:line="240" w:lineRule="auto"/>
        <w:ind w:left="173"/>
      </w:pPr>
      <w:r>
        <w:rPr>
          <w:rFonts w:ascii="Consolas" w:hAnsi="Consolas" w:eastAsia="Consolas"/>
          <w:sz w:val="15"/>
        </w:rPr>
        <w:t xml:space="preserve">    if (open) window.setTimeout(() =&gt; inputRef.current?.focus(), 250);</w:t>
      </w:r>
    </w:p>
    <w:p>
      <w:pPr>
        <w:spacing w:before="0" w:after="0" w:line="240" w:lineRule="auto"/>
        <w:ind w:left="173"/>
      </w:pPr>
      <w:r>
        <w:rPr>
          <w:rFonts w:ascii="Consolas" w:hAnsi="Consolas" w:eastAsia="Consolas"/>
          <w:sz w:val="15"/>
        </w:rPr>
        <w:t xml:space="preserve">  }, [open]);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(!open) return null;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function send(text: string) {</w:t>
      </w:r>
    </w:p>
    <w:p>
      <w:pPr>
        <w:spacing w:before="0" w:after="0" w:line="240" w:lineRule="auto"/>
        <w:ind w:left="173"/>
      </w:pPr>
      <w:r>
        <w:rPr>
          <w:rFonts w:ascii="Consolas" w:hAnsi="Consolas" w:eastAsia="Consolas"/>
          <w:sz w:val="15"/>
        </w:rPr>
        <w:t xml:space="preserve">    const clean = text.trim();</w:t>
      </w:r>
    </w:p>
    <w:p>
      <w:pPr>
        <w:spacing w:before="0" w:after="0" w:line="240" w:lineRule="auto"/>
        <w:ind w:left="173"/>
      </w:pPr>
      <w:r>
        <w:rPr>
          <w:rFonts w:ascii="Consolas" w:hAnsi="Consolas" w:eastAsia="Consolas"/>
          <w:sz w:val="15"/>
        </w:rPr>
        <w:t xml:space="preserve">    if (!clean) return;</w:t>
      </w:r>
    </w:p>
    <w:p>
      <w:pPr>
        <w:spacing w:before="0" w:after="0" w:line="240" w:lineRule="auto"/>
        <w:ind w:left="173"/>
      </w:pPr>
      <w:r>
        <w:rPr>
          <w:rFonts w:ascii="Consolas" w:hAnsi="Consolas" w:eastAsia="Consolas"/>
          <w:sz w:val="15"/>
        </w:rPr>
        <w:t xml:space="preserve">    onSend(clean);</w:t>
      </w:r>
    </w:p>
    <w:p>
      <w:pPr>
        <w:spacing w:before="0" w:after="0" w:line="240" w:lineRule="auto"/>
        <w:ind w:left="173"/>
      </w:pPr>
      <w:r>
        <w:rPr>
          <w:rFonts w:ascii="Consolas" w:hAnsi="Consolas" w:eastAsia="Consolas"/>
          <w:sz w:val="15"/>
        </w:rPr>
        <w:t xml:space="preserve">    setDraft("");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return (</w:t>
      </w:r>
    </w:p>
    <w:p>
      <w:pPr>
        <w:spacing w:before="0" w:after="0" w:line="240" w:lineRule="auto"/>
        <w:ind w:left="173"/>
      </w:pPr>
      <w:r>
        <w:rPr>
          <w:rFonts w:ascii="Consolas" w:hAnsi="Consolas" w:eastAsia="Consolas"/>
          <w:sz w:val="15"/>
        </w:rPr>
        <w:t xml:space="preserve">    &lt;div className="sancti" role="dialog" aria-modal="true" aria-label="Ask Sancti"&gt;</w:t>
      </w:r>
    </w:p>
    <w:p>
      <w:pPr>
        <w:spacing w:before="0" w:after="0" w:line="240" w:lineRule="auto"/>
        <w:ind w:left="173"/>
      </w:pPr>
      <w:r>
        <w:rPr>
          <w:rFonts w:ascii="Consolas" w:hAnsi="Consolas" w:eastAsia="Consolas"/>
          <w:sz w:val="15"/>
        </w:rPr>
        <w:t xml:space="preserve">      &lt;button type="button" className="sancti__scrim" onClick={onClose} aria-label="Close Sancti" /&gt;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&lt;div className="sancti__sheet"&gt;</w:t>
      </w:r>
    </w:p>
    <w:p>
      <w:pPr>
        <w:spacing w:before="0" w:after="0" w:line="240" w:lineRule="auto"/>
        <w:ind w:left="173"/>
      </w:pPr>
      <w:r>
        <w:rPr>
          <w:rFonts w:ascii="Consolas" w:hAnsi="Consolas" w:eastAsia="Consolas"/>
          <w:sz w:val="15"/>
        </w:rPr>
        <w:t xml:space="preserve">        &lt;header className="sancti__head"&gt;</w:t>
      </w:r>
    </w:p>
    <w:p>
      <w:pPr>
        <w:spacing w:before="0" w:after="0" w:line="240" w:lineRule="auto"/>
        <w:ind w:left="173"/>
      </w:pPr>
      <w:r>
        <w:rPr>
          <w:rFonts w:ascii="Consolas" w:hAnsi="Consolas" w:eastAsia="Consolas"/>
          <w:sz w:val="15"/>
        </w:rPr>
        <w:t xml:space="preserve">          &lt;span className="sancti__avatar" aria-hidden&gt;</w:t>
      </w:r>
    </w:p>
    <w:p>
      <w:pPr>
        <w:spacing w:before="0" w:after="0" w:line="240" w:lineRule="auto"/>
        <w:ind w:left="173"/>
      </w:pPr>
      <w:r>
        <w:rPr>
          <w:rFonts w:ascii="Consolas" w:hAnsi="Consolas" w:eastAsia="Consolas"/>
          <w:sz w:val="15"/>
        </w:rPr>
        <w:t xml:space="preserve">            &lt;img src="/ui/sanctiwalk-mark-white.png" alt="" /&gt;</w:t>
      </w:r>
    </w:p>
    <w:p>
      <w:pPr>
        <w:spacing w:before="0" w:after="0" w:line="240" w:lineRule="auto"/>
        <w:ind w:left="173"/>
      </w:pPr>
      <w:r>
        <w:rPr>
          <w:rFonts w:ascii="Consolas" w:hAnsi="Consolas" w:eastAsia="Consolas"/>
          <w:sz w:val="15"/>
        </w:rPr>
        <w:t xml:space="preserve">          &lt;/span&gt;</w:t>
      </w:r>
    </w:p>
    <w:p>
      <w:pPr>
        <w:spacing w:before="0" w:after="0" w:line="240" w:lineRule="auto"/>
        <w:ind w:left="173"/>
      </w:pPr>
      <w:r>
        <w:rPr>
          <w:rFonts w:ascii="Consolas" w:hAnsi="Consolas" w:eastAsia="Consolas"/>
          <w:sz w:val="15"/>
        </w:rPr>
        <w:t xml:space="preserve">          &lt;span className="sancti__who"&gt;</w:t>
      </w:r>
    </w:p>
    <w:p>
      <w:pPr>
        <w:spacing w:before="0" w:after="0" w:line="240" w:lineRule="auto"/>
        <w:ind w:left="173"/>
      </w:pPr>
      <w:r>
        <w:rPr>
          <w:rFonts w:ascii="Consolas" w:hAnsi="Consolas" w:eastAsia="Consolas"/>
          <w:sz w:val="15"/>
        </w:rPr>
        <w:t xml:space="preserve">            &lt;span className="sancti__name"&gt;Sancti&lt;/span&gt;</w:t>
      </w:r>
    </w:p>
    <w:p>
      <w:pPr>
        <w:spacing w:before="0" w:after="0" w:line="240" w:lineRule="auto"/>
        <w:ind w:left="173"/>
      </w:pPr>
      <w:r>
        <w:rPr>
          <w:rFonts w:ascii="Consolas" w:hAnsi="Consolas" w:eastAsia="Consolas"/>
          <w:sz w:val="15"/>
        </w:rPr>
        <w:t xml:space="preserve">            &lt;span className="sancti__sub"&gt;{t("sancti.subtitle", language)} {parishName}&lt;/span&gt;</w:t>
      </w:r>
    </w:p>
    <w:p>
      <w:pPr>
        <w:spacing w:before="0" w:after="0" w:line="240" w:lineRule="auto"/>
        <w:ind w:left="173"/>
      </w:pPr>
      <w:r>
        <w:rPr>
          <w:rFonts w:ascii="Consolas" w:hAnsi="Consolas" w:eastAsia="Consolas"/>
          <w:sz w:val="15"/>
        </w:rPr>
        <w:t xml:space="preserve">          &lt;/span&gt;</w:t>
      </w:r>
    </w:p>
    <w:p>
      <w:pPr>
        <w:spacing w:before="0" w:after="0" w:line="240" w:lineRule="auto"/>
        <w:ind w:left="173"/>
      </w:pPr>
      <w:r>
        <w:rPr>
          <w:rFonts w:ascii="Consolas" w:hAnsi="Consolas" w:eastAsia="Consolas"/>
          <w:sz w:val="15"/>
        </w:rPr>
        <w:t xml:space="preserve">          &lt;button type="button" onClick={onClose} aria-label="Close" className="sancti__x"&gt;</w:t>
      </w:r>
    </w:p>
    <w:p>
      <w:pPr>
        <w:spacing w:before="0" w:after="0" w:line="240" w:lineRule="auto"/>
        <w:ind w:left="173"/>
      </w:pPr>
      <w:r>
        <w:rPr>
          <w:rFonts w:ascii="Consolas" w:hAnsi="Consolas" w:eastAsia="Consolas"/>
          <w:sz w:val="15"/>
        </w:rPr>
        <w:t xml:space="preserve">            &lt;X className="w-5 h-5" /&gt;</w:t>
      </w:r>
    </w:p>
    <w:p>
      <w:pPr>
        <w:spacing w:before="0" w:after="0" w:line="240" w:lineRule="auto"/>
        <w:ind w:left="173"/>
      </w:pPr>
      <w:r>
        <w:rPr>
          <w:rFonts w:ascii="Consolas" w:hAnsi="Consolas" w:eastAsia="Consolas"/>
          <w:sz w:val="15"/>
        </w:rPr>
        <w:t xml:space="preserve">          &lt;/button&gt;</w:t>
      </w:r>
    </w:p>
    <w:p>
      <w:pPr>
        <w:spacing w:before="0" w:after="0" w:line="240" w:lineRule="auto"/>
        <w:ind w:left="173"/>
      </w:pPr>
      <w:r>
        <w:rPr>
          <w:rFonts w:ascii="Consolas" w:hAnsi="Consolas" w:eastAsia="Consolas"/>
          <w:sz w:val="15"/>
        </w:rPr>
        <w:t xml:space="preserve">        &lt;/header&gt;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&lt;div className="sancti__log"&gt;</w:t>
      </w:r>
    </w:p>
    <w:p>
      <w:pPr>
        <w:spacing w:before="0" w:after="0" w:line="240" w:lineRule="auto"/>
        <w:ind w:left="173"/>
      </w:pPr>
      <w:r>
        <w:rPr>
          <w:rFonts w:ascii="Consolas" w:hAnsi="Consolas" w:eastAsia="Consolas"/>
          <w:sz w:val="15"/>
        </w:rPr>
        <w:t xml:space="preserve">          {messages.length === 0 &amp;&amp; (</w:t>
      </w:r>
    </w:p>
    <w:p>
      <w:pPr>
        <w:spacing w:before="0" w:after="0" w:line="240" w:lineRule="auto"/>
        <w:ind w:left="173"/>
      </w:pPr>
      <w:r>
        <w:rPr>
          <w:rFonts w:ascii="Consolas" w:hAnsi="Consolas" w:eastAsia="Consolas"/>
          <w:sz w:val="15"/>
        </w:rPr>
        <w:t xml:space="preserve">            &lt;div className="sancti__empty"&gt;</w:t>
      </w:r>
    </w:p>
    <w:p>
      <w:pPr>
        <w:spacing w:before="0" w:after="0" w:line="240" w:lineRule="auto"/>
        <w:ind w:left="173"/>
      </w:pPr>
      <w:r>
        <w:rPr>
          <w:rFonts w:ascii="Consolas" w:hAnsi="Consolas" w:eastAsia="Consolas"/>
          <w:sz w:val="15"/>
        </w:rPr>
        <w:t xml:space="preserve">              &lt;p className="sancti__greeting"&gt;</w:t>
      </w:r>
    </w:p>
    <w:p>
      <w:pPr>
        <w:spacing w:before="0" w:after="0" w:line="240" w:lineRule="auto"/>
        <w:ind w:left="173"/>
      </w:pPr>
      <w:r>
        <w:rPr>
          <w:rFonts w:ascii="Consolas" w:hAnsi="Consolas" w:eastAsia="Consolas"/>
          <w:sz w:val="15"/>
        </w:rPr>
        <w:t xml:space="preserve">                {t("sancti.greeting", language)}</w:t>
      </w:r>
    </w:p>
    <w:p>
      <w:pPr>
        <w:spacing w:before="0" w:after="0" w:line="240" w:lineRule="auto"/>
        <w:ind w:left="173"/>
      </w:pPr>
      <w:r>
        <w:rPr>
          <w:rFonts w:ascii="Consolas" w:hAnsi="Consolas" w:eastAsia="Consolas"/>
          <w:sz w:val="15"/>
        </w:rPr>
        <w:t xml:space="preserve">              &lt;/p&gt;</w:t>
      </w:r>
    </w:p>
    <w:p>
      <w:pPr>
        <w:spacing w:before="0" w:after="0" w:line="240" w:lineRule="auto"/>
        <w:ind w:left="173"/>
      </w:pPr>
      <w:r>
        <w:rPr>
          <w:rFonts w:ascii="Consolas" w:hAnsi="Consolas" w:eastAsia="Consolas"/>
          <w:sz w:val="15"/>
        </w:rPr>
        <w:t xml:space="preserve">              &lt;p className="sancti__try"&gt;{t("sancti.tryThese", language)}&lt;/p&gt;</w:t>
      </w:r>
    </w:p>
    <w:p>
      <w:pPr>
        <w:spacing w:before="0" w:after="0" w:line="240" w:lineRule="auto"/>
        <w:ind w:left="173"/>
      </w:pPr>
      <w:r>
        <w:rPr>
          <w:rFonts w:ascii="Consolas" w:hAnsi="Consolas" w:eastAsia="Consolas"/>
          <w:sz w:val="15"/>
        </w:rPr>
        <w:t xml:space="preserve">              &lt;div className="sancti__chips"&gt;</w:t>
      </w:r>
    </w:p>
    <w:p>
      <w:pPr>
        <w:spacing w:before="0" w:after="0" w:line="240" w:lineRule="auto"/>
        <w:ind w:left="173"/>
      </w:pPr>
      <w:r>
        <w:rPr>
          <w:rFonts w:ascii="Consolas" w:hAnsi="Consolas" w:eastAsia="Consolas"/>
          <w:sz w:val="15"/>
        </w:rPr>
        <w:t xml:space="preserve">                {SUGGESTIONS.map(s =&gt; (</w:t>
      </w:r>
    </w:p>
    <w:p>
      <w:pPr>
        <w:spacing w:before="0" w:after="0" w:line="240" w:lineRule="auto"/>
        <w:ind w:left="173"/>
      </w:pPr>
      <w:r>
        <w:rPr>
          <w:rFonts w:ascii="Consolas" w:hAnsi="Consolas" w:eastAsia="Consolas"/>
          <w:sz w:val="15"/>
        </w:rPr>
        <w:t xml:space="preserve">                  &lt;button key={s} type="button" className="sancti__chip" onClick={() =&gt; send(s)}&gt;</w:t>
      </w:r>
    </w:p>
    <w:p>
      <w:pPr>
        <w:spacing w:before="0" w:after="0" w:line="240" w:lineRule="auto"/>
        <w:ind w:left="173"/>
      </w:pPr>
      <w:r>
        <w:rPr>
          <w:rFonts w:ascii="Consolas" w:hAnsi="Consolas" w:eastAsia="Consolas"/>
          <w:sz w:val="15"/>
        </w:rPr>
        <w:t xml:space="preserve">                    {s}</w:t>
      </w:r>
    </w:p>
    <w:p>
      <w:pPr>
        <w:spacing w:before="0" w:after="0" w:line="240" w:lineRule="auto"/>
        <w:ind w:left="173"/>
      </w:pPr>
      <w:r>
        <w:rPr>
          <w:rFonts w:ascii="Consolas" w:hAnsi="Consolas" w:eastAsia="Consolas"/>
          <w:sz w:val="15"/>
        </w:rPr>
        <w:t xml:space="preserve">                  &lt;/button&gt;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{messages.map(m =&gt; (</w:t>
      </w:r>
    </w:p>
    <w:p>
      <w:pPr>
        <w:spacing w:before="0" w:after="0" w:line="240" w:lineRule="auto"/>
        <w:ind w:left="173"/>
      </w:pPr>
      <w:r>
        <w:rPr>
          <w:rFonts w:ascii="Consolas" w:hAnsi="Consolas" w:eastAsia="Consolas"/>
          <w:sz w:val="15"/>
        </w:rPr>
        <w:t xml:space="preserve">            &lt;div key={m.id} className={`sancti__row sancti__row--${m.from}`}&gt;</w:t>
      </w:r>
    </w:p>
    <w:p>
      <w:pPr>
        <w:spacing w:before="0" w:after="0" w:line="240" w:lineRule="auto"/>
        <w:ind w:left="173"/>
      </w:pPr>
      <w:r>
        <w:rPr>
          <w:rFonts w:ascii="Consolas" w:hAnsi="Consolas" w:eastAsia="Consolas"/>
          <w:sz w:val="15"/>
        </w:rPr>
        <w:t xml:space="preserve">              &lt;div className={`sancti__bubble sancti__bubble--${m.from}`}&gt;</w:t>
      </w:r>
    </w:p>
    <w:p>
      <w:pPr>
        <w:spacing w:before="0" w:after="0" w:line="240" w:lineRule="auto"/>
        <w:ind w:left="173"/>
      </w:pPr>
      <w:r>
        <w:rPr>
          <w:rFonts w:ascii="Consolas" w:hAnsi="Consolas" w:eastAsia="Consolas"/>
          <w:sz w:val="15"/>
        </w:rPr>
        <w:t xml:space="preserve">                {/* Answers carry real line breaks - a Mass schedule is a</w:t>
      </w:r>
    </w:p>
    <w:p>
      <w:pPr>
        <w:spacing w:before="0" w:after="0" w:line="240" w:lineRule="auto"/>
        <w:ind w:left="173"/>
      </w:pPr>
      <w:r>
        <w:rPr>
          <w:rFonts w:ascii="Consolas" w:hAnsi="Consolas" w:eastAsia="Consolas"/>
          <w:sz w:val="15"/>
        </w:rPr>
        <w:t xml:space="preserve">                    list, not a paragraph - so they are split rather than</w:t>
      </w:r>
    </w:p>
    <w:p>
      <w:pPr>
        <w:spacing w:before="0" w:after="0" w:line="240" w:lineRule="auto"/>
        <w:ind w:left="173"/>
      </w:pPr>
      <w:r>
        <w:rPr>
          <w:rFonts w:ascii="Consolas" w:hAnsi="Consolas" w:eastAsia="Consolas"/>
          <w:sz w:val="15"/>
        </w:rPr>
        <w:t xml:space="preserve">                    run together. */}</w:t>
      </w:r>
    </w:p>
    <w:p>
      <w:pPr>
        <w:spacing w:before="0" w:after="0" w:line="240" w:lineRule="auto"/>
        <w:ind w:left="173"/>
      </w:pPr>
      <w:r>
        <w:rPr>
          <w:rFonts w:ascii="Consolas" w:hAnsi="Consolas" w:eastAsia="Consolas"/>
          <w:sz w:val="15"/>
        </w:rPr>
        <w:t xml:space="preserve">                {m.text.split("\n").map((line, i) =&gt; (</w:t>
      </w:r>
    </w:p>
    <w:p>
      <w:pPr>
        <w:spacing w:before="0" w:after="0" w:line="240" w:lineRule="auto"/>
        <w:ind w:left="173"/>
      </w:pPr>
      <w:r>
        <w:rPr>
          <w:rFonts w:ascii="Consolas" w:hAnsi="Consolas" w:eastAsia="Consolas"/>
          <w:sz w:val="15"/>
        </w:rPr>
        <w:t xml:space="preserve">                  &lt;span key={i} className="sancti__line"&gt;{line}&lt;/span&gt;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{m.followUp &amp;&amp; (</w:t>
      </w:r>
    </w:p>
    <w:p>
      <w:pPr>
        <w:spacing w:before="0" w:after="0" w:line="240" w:lineRule="auto"/>
        <w:ind w:left="173"/>
      </w:pPr>
      <w:r>
        <w:rPr>
          <w:rFonts w:ascii="Consolas" w:hAnsi="Consolas" w:eastAsia="Consolas"/>
          <w:sz w:val="15"/>
        </w:rPr>
        <w:t xml:space="preserve">                &lt;button type="button" className="sancti__followup" onClick={() =&gt; onFollowUp(m)}&gt;</w:t>
      </w:r>
    </w:p>
    <w:p>
      <w:pPr>
        <w:spacing w:before="0" w:after="0" w:line="240" w:lineRule="auto"/>
        <w:ind w:left="173"/>
      </w:pPr>
      <w:r>
        <w:rPr>
          <w:rFonts w:ascii="Consolas" w:hAnsi="Consolas" w:eastAsia="Consolas"/>
          <w:sz w:val="15"/>
        </w:rPr>
        <w:t xml:space="preserve">                  {m.followUp}</w:t>
      </w:r>
    </w:p>
    <w:p>
      <w:pPr>
        <w:spacing w:before="0" w:after="0" w:line="240" w:lineRule="auto"/>
        <w:ind w:left="173"/>
      </w:pPr>
      <w:r>
        <w:rPr>
          <w:rFonts w:ascii="Consolas" w:hAnsi="Consolas" w:eastAsia="Consolas"/>
          <w:sz w:val="15"/>
        </w:rPr>
        <w:t xml:space="preserve">                &lt;/button&gt;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{thinking &amp;&amp; (</w:t>
      </w:r>
    </w:p>
    <w:p>
      <w:pPr>
        <w:spacing w:before="0" w:after="0" w:line="240" w:lineRule="auto"/>
        <w:ind w:left="173"/>
      </w:pPr>
      <w:r>
        <w:rPr>
          <w:rFonts w:ascii="Consolas" w:hAnsi="Consolas" w:eastAsia="Consolas"/>
          <w:sz w:val="15"/>
        </w:rPr>
        <w:t xml:space="preserve">            &lt;div className="sancti__row sancti__row--sancti"&gt;</w:t>
      </w:r>
    </w:p>
    <w:p>
      <w:pPr>
        <w:spacing w:before="0" w:after="0" w:line="240" w:lineRule="auto"/>
        <w:ind w:left="173"/>
      </w:pPr>
      <w:r>
        <w:rPr>
          <w:rFonts w:ascii="Consolas" w:hAnsi="Consolas" w:eastAsia="Consolas"/>
          <w:sz w:val="15"/>
        </w:rPr>
        <w:t xml:space="preserve">              &lt;div className="sancti__bubble sancti__bubble--sancti sancti__thinking" aria-label="Sancti is looking that up"&gt;</w:t>
      </w:r>
    </w:p>
    <w:p>
      <w:pPr>
        <w:spacing w:before="0" w:after="0" w:line="240" w:lineRule="auto"/>
        <w:ind w:left="173"/>
      </w:pPr>
      <w:r>
        <w:rPr>
          <w:rFonts w:ascii="Consolas" w:hAnsi="Consolas" w:eastAsia="Consolas"/>
          <w:sz w:val="15"/>
        </w:rPr>
        <w:t xml:space="preserve">                &lt;span /&gt;&lt;span /&gt;&lt;span /&gt;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&lt;div ref={endRef} /&gt;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&lt;form</w:t>
      </w:r>
    </w:p>
    <w:p>
      <w:pPr>
        <w:spacing w:before="0" w:after="0" w:line="240" w:lineRule="auto"/>
        <w:ind w:left="173"/>
      </w:pPr>
      <w:r>
        <w:rPr>
          <w:rFonts w:ascii="Consolas" w:hAnsi="Consolas" w:eastAsia="Consolas"/>
          <w:sz w:val="15"/>
        </w:rPr>
        <w:t xml:space="preserve">          className="sancti__compose"</w:t>
      </w:r>
    </w:p>
    <w:p>
      <w:pPr>
        <w:spacing w:before="0" w:after="0" w:line="240" w:lineRule="auto"/>
        <w:ind w:left="173"/>
      </w:pPr>
      <w:r>
        <w:rPr>
          <w:rFonts w:ascii="Consolas" w:hAnsi="Consolas" w:eastAsia="Consolas"/>
          <w:sz w:val="15"/>
        </w:rPr>
        <w:t xml:space="preserve">          onSubmit={e =&gt; { e.preventDefault(); send(draft); }}</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&lt;input</w:t>
      </w:r>
    </w:p>
    <w:p>
      <w:pPr>
        <w:spacing w:before="0" w:after="0" w:line="240" w:lineRule="auto"/>
        <w:ind w:left="173"/>
      </w:pPr>
      <w:r>
        <w:rPr>
          <w:rFonts w:ascii="Consolas" w:hAnsi="Consolas" w:eastAsia="Consolas"/>
          <w:sz w:val="15"/>
        </w:rPr>
        <w:t xml:space="preserve">            ref={inputRef}</w:t>
      </w:r>
    </w:p>
    <w:p>
      <w:pPr>
        <w:spacing w:before="0" w:after="0" w:line="240" w:lineRule="auto"/>
        <w:ind w:left="173"/>
      </w:pPr>
      <w:r>
        <w:rPr>
          <w:rFonts w:ascii="Consolas" w:hAnsi="Consolas" w:eastAsia="Consolas"/>
          <w:sz w:val="15"/>
        </w:rPr>
        <w:t xml:space="preserve">            value={draft}</w:t>
      </w:r>
    </w:p>
    <w:p>
      <w:pPr>
        <w:spacing w:before="0" w:after="0" w:line="240" w:lineRule="auto"/>
        <w:ind w:left="173"/>
      </w:pPr>
      <w:r>
        <w:rPr>
          <w:rFonts w:ascii="Consolas" w:hAnsi="Consolas" w:eastAsia="Consolas"/>
          <w:sz w:val="15"/>
        </w:rPr>
        <w:t xml:space="preserve">            onChange={e =&gt; setDraft(e.target.value)}</w:t>
      </w:r>
    </w:p>
    <w:p>
      <w:pPr>
        <w:spacing w:before="0" w:after="0" w:line="240" w:lineRule="auto"/>
        <w:ind w:left="173"/>
      </w:pPr>
      <w:r>
        <w:rPr>
          <w:rFonts w:ascii="Consolas" w:hAnsi="Consolas" w:eastAsia="Consolas"/>
          <w:sz w:val="15"/>
        </w:rPr>
        <w:t xml:space="preserve">            placeholder={t("sancti.placeholder", language)}</w:t>
      </w:r>
    </w:p>
    <w:p>
      <w:pPr>
        <w:spacing w:before="0" w:after="0" w:line="240" w:lineRule="auto"/>
        <w:ind w:left="173"/>
      </w:pPr>
      <w:r>
        <w:rPr>
          <w:rFonts w:ascii="Consolas" w:hAnsi="Consolas" w:eastAsia="Consolas"/>
          <w:sz w:val="15"/>
        </w:rPr>
        <w:t xml:space="preserve">            aria-label="Ask Sancti a question"</w:t>
      </w:r>
    </w:p>
    <w:p>
      <w:pPr>
        <w:spacing w:before="0" w:after="0" w:line="240" w:lineRule="auto"/>
        <w:ind w:left="173"/>
      </w:pPr>
      <w:r>
        <w:rPr>
          <w:rFonts w:ascii="Consolas" w:hAnsi="Consolas" w:eastAsia="Consolas"/>
          <w:sz w:val="15"/>
        </w:rPr>
        <w:t xml:space="preserve">            className="sancti__input"</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&lt;button</w:t>
      </w:r>
    </w:p>
    <w:p>
      <w:pPr>
        <w:spacing w:before="0" w:after="0" w:line="240" w:lineRule="auto"/>
        <w:ind w:left="173"/>
      </w:pPr>
      <w:r>
        <w:rPr>
          <w:rFonts w:ascii="Consolas" w:hAnsi="Consolas" w:eastAsia="Consolas"/>
          <w:sz w:val="15"/>
        </w:rPr>
        <w:t xml:space="preserve">            type="submit"</w:t>
      </w:r>
    </w:p>
    <w:p>
      <w:pPr>
        <w:spacing w:before="0" w:after="0" w:line="240" w:lineRule="auto"/>
        <w:ind w:left="173"/>
      </w:pPr>
      <w:r>
        <w:rPr>
          <w:rFonts w:ascii="Consolas" w:hAnsi="Consolas" w:eastAsia="Consolas"/>
          <w:sz w:val="15"/>
        </w:rPr>
        <w:t xml:space="preserve">            className="sancti__send"</w:t>
      </w:r>
    </w:p>
    <w:p>
      <w:pPr>
        <w:spacing w:before="0" w:after="0" w:line="240" w:lineRule="auto"/>
        <w:ind w:left="173"/>
      </w:pPr>
      <w:r>
        <w:rPr>
          <w:rFonts w:ascii="Consolas" w:hAnsi="Consolas" w:eastAsia="Consolas"/>
          <w:sz w:val="15"/>
        </w:rPr>
        <w:t xml:space="preserve">            disabled={!draft.trim()}</w:t>
      </w:r>
    </w:p>
    <w:p>
      <w:pPr>
        <w:spacing w:before="0" w:after="0" w:line="240" w:lineRule="auto"/>
        <w:ind w:left="173"/>
      </w:pPr>
      <w:r>
        <w:rPr>
          <w:rFonts w:ascii="Consolas" w:hAnsi="Consolas" w:eastAsia="Consolas"/>
          <w:sz w:val="15"/>
        </w:rPr>
        <w:t xml:space="preserve">            aria-label="Send"</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&lt;Send className="w-4 h-4" /&gt;</w:t>
      </w:r>
    </w:p>
    <w:p>
      <w:pPr>
        <w:spacing w:before="0" w:after="0" w:line="240" w:lineRule="auto"/>
        <w:ind w:left="173"/>
      </w:pPr>
      <w:r>
        <w:rPr>
          <w:rFonts w:ascii="Consolas" w:hAnsi="Consolas" w:eastAsia="Consolas"/>
          <w:sz w:val="15"/>
        </w:rPr>
        <w:t xml:space="preserve">          &lt;/button&gt;</w:t>
      </w:r>
    </w:p>
    <w:p>
      <w:pPr>
        <w:spacing w:before="0" w:after="0" w:line="240" w:lineRule="auto"/>
        <w:ind w:left="173"/>
      </w:pPr>
      <w:r>
        <w:rPr>
          <w:rFonts w:ascii="Consolas" w:hAnsi="Consolas" w:eastAsia="Consolas"/>
          <w:sz w:val="15"/>
        </w:rPr>
        <w:t xml:space="preserve">        &lt;/form&gt;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Where the tucked/untucked choice is remembered. */</w:t>
      </w:r>
    </w:p>
    <w:p>
      <w:pPr>
        <w:spacing w:before="0" w:after="0" w:line="240" w:lineRule="auto"/>
        <w:ind w:left="173"/>
      </w:pPr>
      <w:r>
        <w:rPr>
          <w:rFonts w:ascii="Consolas" w:hAnsi="Consolas" w:eastAsia="Consolas"/>
          <w:sz w:val="15"/>
        </w:rPr>
        <w:t>const TUCK_KEY = "sanctiwalk.sanctiTucked";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function loadTucked(): boolean {</w:t>
      </w:r>
    </w:p>
    <w:p>
      <w:pPr>
        <w:spacing w:before="0" w:after="0" w:line="240" w:lineRule="auto"/>
        <w:ind w:left="173"/>
      </w:pPr>
      <w:r>
        <w:rPr>
          <w:rFonts w:ascii="Consolas" w:hAnsi="Consolas" w:eastAsia="Consolas"/>
          <w:sz w:val="15"/>
        </w:rPr>
        <w:t xml:space="preserve">  try { return localStorage.getItem(TUCK_KEY) === "1"; } catch { return false;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The way in: a floating button above the tab bar.</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Here rather than in the tab bar because Sancti's job is taking you</w:t>
      </w:r>
    </w:p>
    <w:p>
      <w:pPr>
        <w:spacing w:before="0" w:after="0" w:line="240" w:lineRule="auto"/>
        <w:ind w:left="173"/>
      </w:pPr>
      <w:r>
        <w:rPr>
          <w:rFonts w:ascii="Consolas" w:hAnsi="Consolas" w:eastAsia="Consolas"/>
          <w:sz w:val="15"/>
        </w:rPr>
        <w:t xml:space="preserve"> * places, which means it has to be reachable from the place you are</w:t>
      </w:r>
    </w:p>
    <w:p>
      <w:pPr>
        <w:spacing w:before="0" w:after="0" w:line="240" w:lineRule="auto"/>
        <w:ind w:left="173"/>
      </w:pPr>
      <w:r>
        <w:rPr>
          <w:rFonts w:ascii="Consolas" w:hAnsi="Consolas" w:eastAsia="Consolas"/>
          <w:sz w:val="15"/>
        </w:rPr>
        <w:t xml:space="preserve"> * stuck on — and because a sixth tab would have pushed five labels</w:t>
      </w:r>
    </w:p>
    <w:p>
      <w:pPr>
        <w:spacing w:before="0" w:after="0" w:line="240" w:lineRule="auto"/>
        <w:ind w:left="173"/>
      </w:pPr>
      <w:r>
        <w:rPr>
          <w:rFonts w:ascii="Consolas" w:hAnsi="Consolas" w:eastAsia="Consolas"/>
          <w:sz w:val="15"/>
        </w:rPr>
        <w:t xml:space="preserve"> * into truncating.</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 Why it can be pushed aside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A pill that says "Ask Sancti" is wide, and it floats over the bottom</w:t>
      </w:r>
    </w:p>
    <w:p>
      <w:pPr>
        <w:spacing w:before="0" w:after="0" w:line="240" w:lineRule="auto"/>
        <w:ind w:left="173"/>
      </w:pPr>
      <w:r>
        <w:rPr>
          <w:rFonts w:ascii="Consolas" w:hAnsi="Consolas" w:eastAsia="Consolas"/>
          <w:sz w:val="15"/>
        </w:rPr>
        <w:t xml:space="preserve"> * right of every screen — which on Home is where the bulletin's own</w:t>
      </w:r>
    </w:p>
    <w:p>
      <w:pPr>
        <w:spacing w:before="0" w:after="0" w:line="240" w:lineRule="auto"/>
        <w:ind w:left="173"/>
      </w:pPr>
      <w:r>
        <w:rPr>
          <w:rFonts w:ascii="Consolas" w:hAnsi="Consolas" w:eastAsia="Consolas"/>
          <w:sz w:val="15"/>
        </w:rPr>
        <w:t xml:space="preserve"> * announcements sit. Sancti was covering the parish's notices, and a</w:t>
      </w:r>
    </w:p>
    <w:p>
      <w:pPr>
        <w:spacing w:before="0" w:after="0" w:line="240" w:lineRule="auto"/>
        <w:ind w:left="173"/>
      </w:pPr>
      <w:r>
        <w:rPr>
          <w:rFonts w:ascii="Consolas" w:hAnsi="Consolas" w:eastAsia="Consolas"/>
          <w:sz w:val="15"/>
        </w:rPr>
        <w:t xml:space="preserve"> * helper that hides the thing you opened the app to read is worse than</w:t>
      </w:r>
    </w:p>
    <w:p>
      <w:pPr>
        <w:spacing w:before="0" w:after="0" w:line="240" w:lineRule="auto"/>
        <w:ind w:left="173"/>
      </w:pPr>
      <w:r>
        <w:rPr>
          <w:rFonts w:ascii="Consolas" w:hAnsi="Consolas" w:eastAsia="Consolas"/>
          <w:sz w:val="15"/>
        </w:rPr>
        <w:t xml:space="preserve"> * no helper.</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Dragging it sideways tucks it to a small mark at the edge, and the</w:t>
      </w:r>
    </w:p>
    <w:p>
      <w:pPr>
        <w:spacing w:before="0" w:after="0" w:line="240" w:lineRule="auto"/>
        <w:ind w:left="173"/>
      </w:pPr>
      <w:r>
        <w:rPr>
          <w:rFonts w:ascii="Consolas" w:hAnsi="Consolas" w:eastAsia="Consolas"/>
          <w:sz w:val="15"/>
        </w:rPr>
        <w:t xml:space="preserve"> * choice is remembered because somebody who moved it once meant it.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Tucked, a tap OPENS IT BACK OUT rather than opening Sancti. A bare</w:t>
      </w:r>
    </w:p>
    <w:p>
      <w:pPr>
        <w:spacing w:before="0" w:after="0" w:line="240" w:lineRule="auto"/>
        <w:ind w:left="173"/>
      </w:pPr>
      <w:r>
        <w:rPr>
          <w:rFonts w:ascii="Consolas" w:hAnsi="Consolas" w:eastAsia="Consolas"/>
          <w:sz w:val="15"/>
        </w:rPr>
        <w:t xml:space="preserve"> * mark at the edge of the screen does not say "Ask Sancti" to anybody</w:t>
      </w:r>
    </w:p>
    <w:p>
      <w:pPr>
        <w:spacing w:before="0" w:after="0" w:line="240" w:lineRule="auto"/>
        <w:ind w:left="173"/>
      </w:pPr>
      <w:r>
        <w:rPr>
          <w:rFonts w:ascii="Consolas" w:hAnsi="Consolas" w:eastAsia="Consolas"/>
          <w:sz w:val="15"/>
        </w:rPr>
        <w:t xml:space="preserve"> * who has not been told, and a control nobody recognises that jumps</w:t>
      </w:r>
    </w:p>
    <w:p>
      <w:pPr>
        <w:spacing w:before="0" w:after="0" w:line="240" w:lineRule="auto"/>
        <w:ind w:left="173"/>
      </w:pPr>
      <w:r>
        <w:rPr>
          <w:rFonts w:ascii="Consolas" w:hAnsi="Consolas" w:eastAsia="Consolas"/>
          <w:sz w:val="15"/>
        </w:rPr>
        <w:t xml:space="preserve"> * straight into a chat is worse than one that is merely small. So the</w:t>
      </w:r>
    </w:p>
    <w:p>
      <w:pPr>
        <w:spacing w:before="0" w:after="0" w:line="240" w:lineRule="auto"/>
        <w:ind w:left="173"/>
      </w:pPr>
      <w:r>
        <w:rPr>
          <w:rFonts w:ascii="Consolas" w:hAnsi="Consolas" w:eastAsia="Consolas"/>
          <w:sz w:val="15"/>
        </w:rPr>
        <w:t xml:space="preserve"> * first tap brings the words back and the second one asks. Nothing is</w:t>
      </w:r>
    </w:p>
    <w:p>
      <w:pPr>
        <w:spacing w:before="0" w:after="0" w:line="240" w:lineRule="auto"/>
        <w:ind w:left="173"/>
      </w:pPr>
      <w:r>
        <w:rPr>
          <w:rFonts w:ascii="Consolas" w:hAnsi="Consolas" w:eastAsia="Consolas"/>
          <w:sz w:val="15"/>
        </w:rPr>
        <w:t xml:space="preserve"> * ever more than two taps away, and the thing you tap always says what</w:t>
      </w:r>
    </w:p>
    <w:p>
      <w:pPr>
        <w:spacing w:before="0" w:after="0" w:line="240" w:lineRule="auto"/>
        <w:ind w:left="173"/>
      </w:pPr>
      <w:r>
        <w:rPr>
          <w:rFonts w:ascii="Consolas" w:hAnsi="Consolas" w:eastAsia="Consolas"/>
          <w:sz w:val="15"/>
        </w:rPr>
        <w:t xml:space="preserve"> * it is before it does anything.</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Tap and drag are told apart by distance, not by timing: under eight</w:t>
      </w:r>
    </w:p>
    <w:p>
      <w:pPr>
        <w:spacing w:before="0" w:after="0" w:line="240" w:lineRule="auto"/>
        <w:ind w:left="173"/>
      </w:pPr>
      <w:r>
        <w:rPr>
          <w:rFonts w:ascii="Consolas" w:hAnsi="Consolas" w:eastAsia="Consolas"/>
          <w:sz w:val="15"/>
        </w:rPr>
        <w:t xml:space="preserve"> * pixels of travel is a tap, which is forgiving of the thumb-roll that</w:t>
      </w:r>
    </w:p>
    <w:p>
      <w:pPr>
        <w:spacing w:before="0" w:after="0" w:line="240" w:lineRule="auto"/>
        <w:ind w:left="173"/>
      </w:pPr>
      <w:r>
        <w:rPr>
          <w:rFonts w:ascii="Consolas" w:hAnsi="Consolas" w:eastAsia="Consolas"/>
          <w:sz w:val="15"/>
        </w:rPr>
        <w:t xml:space="preserve"> * every real tap on a phone has in it.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function SanctiButton({ onClick }: { onClick: () =&gt; void }) {</w:t>
      </w:r>
    </w:p>
    <w:p>
      <w:pPr>
        <w:spacing w:before="0" w:after="0" w:line="240" w:lineRule="auto"/>
        <w:ind w:left="173"/>
      </w:pPr>
      <w:r>
        <w:rPr>
          <w:rFonts w:ascii="Consolas" w:hAnsi="Consolas" w:eastAsia="Consolas"/>
          <w:sz w:val="15"/>
        </w:rPr>
        <w:t xml:space="preserve">  const { language } = useLanguage();</w:t>
      </w:r>
    </w:p>
    <w:p>
      <w:pPr>
        <w:spacing w:before="0" w:after="0" w:line="240" w:lineRule="auto"/>
        <w:ind w:left="173"/>
      </w:pPr>
      <w:r>
        <w:rPr>
          <w:rFonts w:ascii="Consolas" w:hAnsi="Consolas" w:eastAsia="Consolas"/>
          <w:sz w:val="15"/>
        </w:rPr>
        <w:t xml:space="preserve">  const [tucked, setTucked] = useState(loadTucked);</w:t>
      </w:r>
    </w:p>
    <w:p>
      <w:pPr>
        <w:spacing w:before="0" w:after="0" w:line="240" w:lineRule="auto"/>
        <w:ind w:left="173"/>
      </w:pPr>
      <w:r>
        <w:rPr>
          <w:rFonts w:ascii="Consolas" w:hAnsi="Consolas" w:eastAsia="Consolas"/>
          <w:sz w:val="15"/>
        </w:rPr>
        <w:t xml:space="preserve">  const drag = useRef&lt;{ x: number; moved: boolean } | null&gt;(null);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function remember(next: boolean) {</w:t>
      </w:r>
    </w:p>
    <w:p>
      <w:pPr>
        <w:spacing w:before="0" w:after="0" w:line="240" w:lineRule="auto"/>
        <w:ind w:left="173"/>
      </w:pPr>
      <w:r>
        <w:rPr>
          <w:rFonts w:ascii="Consolas" w:hAnsi="Consolas" w:eastAsia="Consolas"/>
          <w:sz w:val="15"/>
        </w:rPr>
        <w:t xml:space="preserve">    setTucked(next);</w:t>
      </w:r>
    </w:p>
    <w:p>
      <w:pPr>
        <w:spacing w:before="0" w:after="0" w:line="240" w:lineRule="auto"/>
        <w:ind w:left="173"/>
      </w:pPr>
      <w:r>
        <w:rPr>
          <w:rFonts w:ascii="Consolas" w:hAnsi="Consolas" w:eastAsia="Consolas"/>
          <w:sz w:val="15"/>
        </w:rPr>
        <w:t xml:space="preserve">    try { localStorage.setItem(TUCK_KEY, next ? "1" : "0"); } catch { /* private mode */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DRAG_THRESHOLD = 8;</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return (</w:t>
      </w:r>
    </w:p>
    <w:p>
      <w:pPr>
        <w:spacing w:before="0" w:after="0" w:line="240" w:lineRule="auto"/>
        <w:ind w:left="173"/>
      </w:pPr>
      <w:r>
        <w:rPr>
          <w:rFonts w:ascii="Consolas" w:hAnsi="Consolas" w:eastAsia="Consolas"/>
          <w:sz w:val="15"/>
        </w:rPr>
        <w:t xml:space="preserve">    &lt;button</w:t>
      </w:r>
    </w:p>
    <w:p>
      <w:pPr>
        <w:spacing w:before="0" w:after="0" w:line="240" w:lineRule="auto"/>
        <w:ind w:left="173"/>
      </w:pPr>
      <w:r>
        <w:rPr>
          <w:rFonts w:ascii="Consolas" w:hAnsi="Consolas" w:eastAsia="Consolas"/>
          <w:sz w:val="15"/>
        </w:rPr>
        <w:t xml:space="preserve">      type="button"</w:t>
      </w:r>
    </w:p>
    <w:p>
      <w:pPr>
        <w:spacing w:before="0" w:after="0" w:line="240" w:lineRule="auto"/>
        <w:ind w:left="173"/>
      </w:pPr>
      <w:r>
        <w:rPr>
          <w:rFonts w:ascii="Consolas" w:hAnsi="Consolas" w:eastAsia="Consolas"/>
          <w:sz w:val="15"/>
        </w:rPr>
        <w:t xml:space="preserve">      onPointerDown={e =&gt; {</w:t>
      </w:r>
    </w:p>
    <w:p>
      <w:pPr>
        <w:spacing w:before="0" w:after="0" w:line="240" w:lineRule="auto"/>
        <w:ind w:left="173"/>
      </w:pPr>
      <w:r>
        <w:rPr>
          <w:rFonts w:ascii="Consolas" w:hAnsi="Consolas" w:eastAsia="Consolas"/>
          <w:sz w:val="15"/>
        </w:rPr>
        <w:t xml:space="preserve">        drag.current = { x: e.clientX, moved: false };</w:t>
      </w:r>
    </w:p>
    <w:p>
      <w:pPr>
        <w:spacing w:before="0" w:after="0" w:line="240" w:lineRule="auto"/>
        <w:ind w:left="173"/>
      </w:pPr>
      <w:r>
        <w:rPr>
          <w:rFonts w:ascii="Consolas" w:hAnsi="Consolas" w:eastAsia="Consolas"/>
          <w:sz w:val="15"/>
        </w:rPr>
        <w:t xml:space="preserve">        // Captured, or a quick swipe stops reporting the moment the</w:t>
      </w:r>
    </w:p>
    <w:p>
      <w:pPr>
        <w:spacing w:before="0" w:after="0" w:line="240" w:lineRule="auto"/>
        <w:ind w:left="173"/>
      </w:pPr>
      <w:r>
        <w:rPr>
          <w:rFonts w:ascii="Consolas" w:hAnsi="Consolas" w:eastAsia="Consolas"/>
          <w:sz w:val="15"/>
        </w:rPr>
        <w:t xml:space="preserve">        // finger leaves the pill - which on a small target is most of</w:t>
      </w:r>
    </w:p>
    <w:p>
      <w:pPr>
        <w:spacing w:before="0" w:after="0" w:line="240" w:lineRule="auto"/>
        <w:ind w:left="173"/>
      </w:pPr>
      <w:r>
        <w:rPr>
          <w:rFonts w:ascii="Consolas" w:hAnsi="Consolas" w:eastAsia="Consolas"/>
          <w:sz w:val="15"/>
        </w:rPr>
        <w:t xml:space="preserve">        // them, and the gesture would simply not work.</w:t>
      </w:r>
    </w:p>
    <w:p>
      <w:pPr>
        <w:spacing w:before="0" w:after="0" w:line="240" w:lineRule="auto"/>
        <w:ind w:left="173"/>
      </w:pPr>
      <w:r>
        <w:rPr>
          <w:rFonts w:ascii="Consolas" w:hAnsi="Consolas" w:eastAsia="Consolas"/>
          <w:sz w:val="15"/>
        </w:rPr>
        <w:t xml:space="preserve">        try { e.currentTarget.setPointerCapture(e.pointerId); } catch { /* older webview */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onPointerMove={e =&gt; {</w:t>
      </w:r>
    </w:p>
    <w:p>
      <w:pPr>
        <w:spacing w:before="0" w:after="0" w:line="240" w:lineRule="auto"/>
        <w:ind w:left="173"/>
      </w:pPr>
      <w:r>
        <w:rPr>
          <w:rFonts w:ascii="Consolas" w:hAnsi="Consolas" w:eastAsia="Consolas"/>
          <w:sz w:val="15"/>
        </w:rPr>
        <w:t xml:space="preserve">        if (!drag.current) return;</w:t>
      </w:r>
    </w:p>
    <w:p>
      <w:pPr>
        <w:spacing w:before="0" w:after="0" w:line="240" w:lineRule="auto"/>
        <w:ind w:left="173"/>
      </w:pPr>
      <w:r>
        <w:rPr>
          <w:rFonts w:ascii="Consolas" w:hAnsi="Consolas" w:eastAsia="Consolas"/>
          <w:sz w:val="15"/>
        </w:rPr>
        <w:t xml:space="preserve">        const dx = e.clientX - drag.current.x;</w:t>
      </w:r>
    </w:p>
    <w:p>
      <w:pPr>
        <w:spacing w:before="0" w:after="0" w:line="240" w:lineRule="auto"/>
        <w:ind w:left="173"/>
      </w:pPr>
      <w:r>
        <w:rPr>
          <w:rFonts w:ascii="Consolas" w:hAnsi="Consolas" w:eastAsia="Consolas"/>
          <w:sz w:val="15"/>
        </w:rPr>
        <w:t xml:space="preserve">        if (Math.abs(dx) &lt; DRAG_THRESHOLD) return;</w:t>
      </w:r>
    </w:p>
    <w:p>
      <w:pPr>
        <w:spacing w:before="0" w:after="0" w:line="240" w:lineRule="auto"/>
        <w:ind w:left="173"/>
      </w:pPr>
      <w:r>
        <w:rPr>
          <w:rFonts w:ascii="Consolas" w:hAnsi="Consolas" w:eastAsia="Consolas"/>
          <w:sz w:val="15"/>
        </w:rPr>
        <w:t xml:space="preserve">        drag.current.moved = true;</w:t>
      </w:r>
    </w:p>
    <w:p>
      <w:pPr>
        <w:spacing w:before="0" w:after="0" w:line="240" w:lineRule="auto"/>
        <w:ind w:left="173"/>
      </w:pPr>
      <w:r>
        <w:rPr>
          <w:rFonts w:ascii="Consolas" w:hAnsi="Consolas" w:eastAsia="Consolas"/>
          <w:sz w:val="15"/>
        </w:rPr>
        <w:t xml:space="preserve">        // Rightwards pushes it away, leftwards pulls it back: the</w:t>
      </w:r>
    </w:p>
    <w:p>
      <w:pPr>
        <w:spacing w:before="0" w:after="0" w:line="240" w:lineRule="auto"/>
        <w:ind w:left="173"/>
      </w:pPr>
      <w:r>
        <w:rPr>
          <w:rFonts w:ascii="Consolas" w:hAnsi="Consolas" w:eastAsia="Consolas"/>
          <w:sz w:val="15"/>
        </w:rPr>
        <w:t xml:space="preserve">        // direction matches where it goes.</w:t>
      </w:r>
    </w:p>
    <w:p>
      <w:pPr>
        <w:spacing w:before="0" w:after="0" w:line="240" w:lineRule="auto"/>
        <w:ind w:left="173"/>
      </w:pPr>
      <w:r>
        <w:rPr>
          <w:rFonts w:ascii="Consolas" w:hAnsi="Consolas" w:eastAsia="Consolas"/>
          <w:sz w:val="15"/>
        </w:rPr>
        <w:t xml:space="preserve">        remember(dx &gt; 0);</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onPointerUp={() =&gt; {</w:t>
      </w:r>
    </w:p>
    <w:p>
      <w:pPr>
        <w:spacing w:before="0" w:after="0" w:line="240" w:lineRule="auto"/>
        <w:ind w:left="173"/>
      </w:pPr>
      <w:r>
        <w:rPr>
          <w:rFonts w:ascii="Consolas" w:hAnsi="Consolas" w:eastAsia="Consolas"/>
          <w:sz w:val="15"/>
        </w:rPr>
        <w:t xml:space="preserve">        const wasDrag = drag.current?.moved ?? false;</w:t>
      </w:r>
    </w:p>
    <w:p>
      <w:pPr>
        <w:spacing w:before="0" w:after="0" w:line="240" w:lineRule="auto"/>
        <w:ind w:left="173"/>
      </w:pPr>
      <w:r>
        <w:rPr>
          <w:rFonts w:ascii="Consolas" w:hAnsi="Consolas" w:eastAsia="Consolas"/>
          <w:sz w:val="15"/>
        </w:rPr>
        <w:t xml:space="preserve">        drag.current = null;</w:t>
      </w:r>
    </w:p>
    <w:p>
      <w:pPr>
        <w:spacing w:before="0" w:after="0" w:line="240" w:lineRule="auto"/>
        <w:ind w:left="173"/>
      </w:pPr>
      <w:r>
        <w:rPr>
          <w:rFonts w:ascii="Consolas" w:hAnsi="Consolas" w:eastAsia="Consolas"/>
          <w:sz w:val="15"/>
        </w:rPr>
        <w:t xml:space="preserve">        if (wasDrag) return;</w:t>
      </w:r>
    </w:p>
    <w:p>
      <w:pPr>
        <w:spacing w:before="0" w:after="0" w:line="240" w:lineRule="auto"/>
        <w:ind w:left="173"/>
      </w:pPr>
      <w:r>
        <w:rPr>
          <w:rFonts w:ascii="Consolas" w:hAnsi="Consolas" w:eastAsia="Consolas"/>
          <w:sz w:val="15"/>
        </w:rPr>
        <w:t xml:space="preserve">        // Tucked: the tap is "show me what this is", not "open it".</w:t>
      </w:r>
    </w:p>
    <w:p>
      <w:pPr>
        <w:spacing w:before="0" w:after="0" w:line="240" w:lineRule="auto"/>
        <w:ind w:left="173"/>
      </w:pPr>
      <w:r>
        <w:rPr>
          <w:rFonts w:ascii="Consolas" w:hAnsi="Consolas" w:eastAsia="Consolas"/>
          <w:sz w:val="15"/>
        </w:rPr>
        <w:t xml:space="preserve">        if (tucked) remember(false);</w:t>
      </w:r>
    </w:p>
    <w:p>
      <w:pPr>
        <w:spacing w:before="0" w:after="0" w:line="240" w:lineRule="auto"/>
        <w:ind w:left="173"/>
      </w:pPr>
      <w:r>
        <w:rPr>
          <w:rFonts w:ascii="Consolas" w:hAnsi="Consolas" w:eastAsia="Consolas"/>
          <w:sz w:val="15"/>
        </w:rPr>
        <w:t xml:space="preserve">        else onClick();</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onPointerCancel={() =&gt; { drag.current = null; }}</w:t>
      </w:r>
    </w:p>
    <w:p>
      <w:pPr>
        <w:spacing w:before="0" w:after="0" w:line="240" w:lineRule="auto"/>
        <w:ind w:left="173"/>
      </w:pPr>
      <w:r>
        <w:rPr>
          <w:rFonts w:ascii="Consolas" w:hAnsi="Consolas" w:eastAsia="Consolas"/>
          <w:sz w:val="15"/>
        </w:rPr>
        <w:t xml:space="preserve">      data-spotlight="sancti-button"</w:t>
      </w:r>
    </w:p>
    <w:p>
      <w:pPr>
        <w:spacing w:before="0" w:after="0" w:line="240" w:lineRule="auto"/>
        <w:ind w:left="173"/>
      </w:pPr>
      <w:r>
        <w:rPr>
          <w:rFonts w:ascii="Consolas" w:hAnsi="Consolas" w:eastAsia="Consolas"/>
          <w:sz w:val="15"/>
        </w:rPr>
        <w:t xml:space="preserve">      className={`sancti-fab${tucked ? " sancti-fab--tucked" : ""}`}</w:t>
      </w:r>
    </w:p>
    <w:p>
      <w:pPr>
        <w:spacing w:before="0" w:after="0" w:line="240" w:lineRule="auto"/>
        <w:ind w:left="173"/>
      </w:pPr>
      <w:r>
        <w:rPr>
          <w:rFonts w:ascii="Consolas" w:hAnsi="Consolas" w:eastAsia="Consolas"/>
          <w:sz w:val="15"/>
        </w:rPr>
        <w:t xml:space="preserve">      aria-label={t("sancti.ask", language)}</w:t>
      </w:r>
    </w:p>
    <w:p>
      <w:pPr>
        <w:spacing w:before="0" w:after="0" w:line="240" w:lineRule="auto"/>
        <w:ind w:left="173"/>
      </w:pPr>
      <w:r>
        <w:rPr>
          <w:rFonts w:ascii="Consolas" w:hAnsi="Consolas" w:eastAsia="Consolas"/>
          <w:sz w:val="15"/>
        </w:rPr>
        <w:t xml:space="preserve">      aria-expanded={!tucked}</w:t>
      </w:r>
    </w:p>
    <w:p>
      <w:pPr>
        <w:spacing w:before="0" w:after="0" w:line="240" w:lineRule="auto"/>
        <w:ind w:left="173"/>
      </w:pPr>
      <w:r>
        <w:rPr>
          <w:rFonts w:ascii="Consolas" w:hAnsi="Consolas" w:eastAsia="Consolas"/>
          <w:sz w:val="15"/>
        </w:rPr>
        <w:t xml:space="preserve">      title={t("sancti.ask", language)}</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&lt;img src="/ui/sanctiwalk-mark-white.png" alt="" aria-hidden /&gt;</w:t>
      </w:r>
    </w:p>
    <w:p>
      <w:pPr>
        <w:spacing w:before="0" w:after="0" w:line="240" w:lineRule="auto"/>
        <w:ind w:left="173"/>
      </w:pPr>
      <w:r>
        <w:rPr>
          <w:rFonts w:ascii="Consolas" w:hAnsi="Consolas" w:eastAsia="Consolas"/>
          <w:sz w:val="15"/>
        </w:rPr>
        <w:t xml:space="preserve">      &lt;span className="sancti-fab__label"&gt;{t("sancti.ask", language)}&lt;/span&gt;</w:t>
      </w:r>
    </w:p>
    <w:p>
      <w:pPr>
        <w:spacing w:before="0" w:after="0" w:line="240" w:lineRule="auto"/>
        <w:ind w:left="173"/>
      </w:pPr>
      <w:r>
        <w:rPr>
          <w:rFonts w:ascii="Consolas" w:hAnsi="Consolas" w:eastAsia="Consolas"/>
          <w:sz w:val="15"/>
        </w:rPr>
        <w:t xml:space="preserve">    &lt;/button&gt;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r>
        <w:br w:type="page"/>
      </w:r>
    </w:p>
    <w:p>
      <w:pPr>
        <w:pStyle w:val="Heading3"/>
      </w:pPr>
      <w:r>
        <w:t>1.2.54  APP-059 — ScannerChrome.tsx</w:t>
      </w:r>
    </w:p>
    <w:tbl>
      <w:tblPr>
        <w:tblStyle w:val="TableGrid"/>
        <w:tblW w:type="auto" w:w="0"/>
        <w:tblLook w:firstColumn="1" w:firstRow="1" w:lastColumn="0" w:lastRow="0" w:noHBand="0" w:noVBand="1" w:val="04A0"/>
      </w:tblPr>
      <w:tblGrid>
        <w:gridCol w:w="6912"/>
        <w:gridCol w:w="6912"/>
      </w:tblGrid>
      <w:tr>
        <w:tc>
          <w:tcPr>
            <w:tcW w:type="dxa" w:w="6912"/>
          </w:tcPr>
          <w:p>
            <w:r>
              <w:rPr>
                <w:b/>
                <w:sz w:val="18"/>
              </w:rPr>
              <w:t>Code ID</w:t>
            </w:r>
          </w:p>
        </w:tc>
        <w:tc>
          <w:tcPr>
            <w:tcW w:type="dxa" w:w="6912"/>
          </w:tcPr>
          <w:p>
            <w:r>
              <w:rPr>
                <w:sz w:val="18"/>
              </w:rPr>
              <w:t>APP-059</w:t>
            </w:r>
          </w:p>
        </w:tc>
      </w:tr>
      <w:tr>
        <w:tc>
          <w:tcPr>
            <w:tcW w:type="dxa" w:w="6912"/>
          </w:tcPr>
          <w:p>
            <w:r>
              <w:rPr>
                <w:b/>
                <w:sz w:val="18"/>
              </w:rPr>
              <w:t>File Name</w:t>
            </w:r>
          </w:p>
        </w:tc>
        <w:tc>
          <w:tcPr>
            <w:tcW w:type="dxa" w:w="6912"/>
          </w:tcPr>
          <w:p>
            <w:r>
              <w:rPr>
                <w:sz w:val="18"/>
              </w:rPr>
              <w:t>ScannerChrome.tsx</w:t>
            </w:r>
          </w:p>
        </w:tc>
      </w:tr>
      <w:tr>
        <w:tc>
          <w:tcPr>
            <w:tcW w:type="dxa" w:w="6912"/>
          </w:tcPr>
          <w:p>
            <w:r>
              <w:rPr>
                <w:b/>
                <w:sz w:val="18"/>
              </w:rPr>
              <w:t>File Path</w:t>
            </w:r>
          </w:p>
        </w:tc>
        <w:tc>
          <w:tcPr>
            <w:tcW w:type="dxa" w:w="6912"/>
          </w:tcPr>
          <w:p>
            <w:r>
              <w:rPr>
                <w:sz w:val="18"/>
              </w:rPr>
              <w:t>SanctDemo/src/components/ScannerChrome.tsx</w:t>
            </w:r>
          </w:p>
        </w:tc>
      </w:tr>
      <w:tr>
        <w:tc>
          <w:tcPr>
            <w:tcW w:type="dxa" w:w="6912"/>
          </w:tcPr>
          <w:p>
            <w:r>
              <w:rPr>
                <w:b/>
                <w:sz w:val="18"/>
              </w:rPr>
              <w:t>Language / Type</w:t>
            </w:r>
          </w:p>
        </w:tc>
        <w:tc>
          <w:tcPr>
            <w:tcW w:type="dxa" w:w="6912"/>
          </w:tcPr>
          <w:p>
            <w:r>
              <w:rPr>
                <w:sz w:val="18"/>
              </w:rPr>
              <w:t>TypeScript (React, TSX)</w:t>
            </w:r>
          </w:p>
        </w:tc>
      </w:tr>
      <w:tr>
        <w:tc>
          <w:tcPr>
            <w:tcW w:type="dxa" w:w="6912"/>
          </w:tcPr>
          <w:p>
            <w:r>
              <w:rPr>
                <w:b/>
                <w:sz w:val="18"/>
              </w:rPr>
              <w:t>Lines</w:t>
            </w:r>
          </w:p>
        </w:tc>
        <w:tc>
          <w:tcPr>
            <w:tcW w:type="dxa" w:w="6912"/>
          </w:tcPr>
          <w:p>
            <w:r>
              <w:rPr>
                <w:sz w:val="18"/>
              </w:rPr>
              <w:t>130</w:t>
            </w:r>
          </w:p>
        </w:tc>
      </w:tr>
      <w:tr>
        <w:tc>
          <w:tcPr>
            <w:tcW w:type="dxa" w:w="6912"/>
          </w:tcPr>
          <w:p>
            <w:r>
              <w:rPr>
                <w:b/>
                <w:sz w:val="18"/>
              </w:rPr>
              <w:t>Functions / Classes</w:t>
            </w:r>
          </w:p>
        </w:tc>
        <w:tc>
          <w:tcPr>
            <w:tcW w:type="dxa" w:w="6912"/>
          </w:tcPr>
          <w:p>
            <w:r>
              <w:rPr>
                <w:sz w:val="18"/>
              </w:rPr>
              <w:t>ScannerMode (exported type); ScannerHeader (exported function); ScannerSheet (exported function); ScannerTabs (exported function); ScannerReticle (exported function)</w:t>
            </w:r>
          </w:p>
        </w:tc>
      </w:tr>
      <w:tr>
        <w:tc>
          <w:tcPr>
            <w:tcW w:type="dxa" w:w="6912"/>
          </w:tcPr>
          <w:p>
            <w:r>
              <w:rPr>
                <w:b/>
                <w:sz w:val="18"/>
              </w:rPr>
              <w:t>Related Files (its imports)</w:t>
            </w:r>
          </w:p>
        </w:tc>
        <w:tc>
          <w:tcPr>
            <w:tcW w:type="dxa" w:w="6912"/>
          </w:tcPr>
          <w:p>
            <w:r>
              <w:rPr>
                <w:sz w:val="18"/>
              </w:rPr>
              <w:t>No project-local imports.</w:t>
            </w:r>
          </w:p>
        </w:tc>
      </w:tr>
      <w:tr>
        <w:tc>
          <w:tcPr>
            <w:tcW w:type="dxa" w:w="6912"/>
          </w:tcPr>
          <w:p>
            <w:r>
              <w:rPr>
                <w:b/>
                <w:sz w:val="18"/>
              </w:rPr>
              <w:t>Where It Is Used</w:t>
            </w:r>
          </w:p>
        </w:tc>
        <w:tc>
          <w:tcPr>
            <w:tcW w:type="dxa" w:w="6912"/>
          </w:tcPr>
          <w:p>
            <w:r>
              <w:rPr>
                <w:sz w:val="18"/>
              </w:rPr>
              <w:t>Not imported by another file (entry point, config, or standalone).</w:t>
            </w:r>
          </w:p>
        </w:tc>
      </w:tr>
      <w:tr>
        <w:tc>
          <w:tcPr>
            <w:tcW w:type="dxa" w:w="6912"/>
          </w:tcPr>
          <w:p>
            <w:r>
              <w:rPr>
                <w:b/>
                <w:sz w:val="18"/>
              </w:rPr>
              <w:t>How to Recognize It</w:t>
            </w:r>
          </w:p>
        </w:tc>
        <w:tc>
          <w:tcPr>
            <w:tcW w:type="dxa" w:w="6912"/>
          </w:tcPr>
          <w:p>
            <w:r>
              <w:rPr>
                <w:sz w:val="18"/>
              </w:rPr>
              <w:t>Open SanctDemo/src/components/ScannerChrome.tsx. The file begins with code rather than a comment.</w:t>
            </w:r>
          </w:p>
        </w:tc>
      </w:tr>
    </w:tbl>
    <w:p/>
    <w:p>
      <w:r>
        <w:rPr>
          <w:b/>
        </w:rPr>
        <w:t>Purpose and Explanation</w:t>
      </w:r>
    </w:p>
    <w:p>
      <w:r>
        <w:t>This file carries no header comment, so no description is quoted here. Its behaviour is visible in the listing below.</w:t>
      </w:r>
    </w:p>
    <w:p>
      <w:r>
        <w:rPr>
          <w:b/>
        </w:rPr>
        <w:t>Complete Source Code — ScannerChrome.tsx</w:t>
      </w:r>
    </w:p>
    <w:p>
      <w:pPr>
        <w:spacing w:before="0" w:after="0" w:line="240" w:lineRule="auto"/>
        <w:ind w:left="173"/>
      </w:pPr>
      <w:r>
        <w:rPr>
          <w:rFonts w:ascii="Consolas" w:hAnsi="Consolas" w:eastAsia="Consolas"/>
          <w:sz w:val="15"/>
        </w:rPr>
        <w:t>import type { ReactNode } from "react";</w:t>
      </w:r>
    </w:p>
    <w:p>
      <w:pPr>
        <w:spacing w:before="0" w:after="0" w:line="240" w:lineRule="auto"/>
        <w:ind w:left="173"/>
      </w:pPr>
      <w:r>
        <w:rPr>
          <w:rFonts w:ascii="Consolas" w:hAnsi="Consolas" w:eastAsia="Consolas"/>
          <w:sz w:val="15"/>
        </w:rPr>
        <w:t>import { X } from "lucide-react";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The scanner's furniture: the instruction over the camera, the dark</w:t>
      </w:r>
    </w:p>
    <w:p>
      <w:pPr>
        <w:spacing w:before="0" w:after="0" w:line="240" w:lineRule="auto"/>
        <w:ind w:left="173"/>
      </w:pPr>
      <w:r>
        <w:rPr>
          <w:rFonts w:ascii="Consolas" w:hAnsi="Consolas" w:eastAsia="Consolas"/>
          <w:sz w:val="15"/>
        </w:rPr>
        <w:t xml:space="preserve"> * sheet at the bottom, and the control that switches between the two</w:t>
      </w:r>
    </w:p>
    <w:p>
      <w:pPr>
        <w:spacing w:before="0" w:after="0" w:line="240" w:lineRule="auto"/>
        <w:ind w:left="173"/>
      </w:pPr>
      <w:r>
        <w:rPr>
          <w:rFonts w:ascii="Consolas" w:hAnsi="Consolas" w:eastAsia="Consolas"/>
          <w:sz w:val="15"/>
        </w:rPr>
        <w:t xml:space="preserve"> * scanners.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 Why these are separate from ArTour</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ArTour is 900 lines of camera handling, recognition and error states.</w:t>
      </w:r>
    </w:p>
    <w:p>
      <w:pPr>
        <w:spacing w:before="0" w:after="0" w:line="240" w:lineRule="auto"/>
        <w:ind w:left="173"/>
      </w:pPr>
      <w:r>
        <w:rPr>
          <w:rFonts w:ascii="Consolas" w:hAnsi="Consolas" w:eastAsia="Consolas"/>
          <w:sz w:val="15"/>
        </w:rPr>
        <w:t xml:space="preserve"> * The chrome is the part the client is actually looking at, it is the</w:t>
      </w:r>
    </w:p>
    <w:p>
      <w:pPr>
        <w:spacing w:before="0" w:after="0" w:line="240" w:lineRule="auto"/>
        <w:ind w:left="173"/>
      </w:pPr>
      <w:r>
        <w:rPr>
          <w:rFonts w:ascii="Consolas" w:hAnsi="Consolas" w:eastAsia="Consolas"/>
          <w:sz w:val="15"/>
        </w:rPr>
        <w:t xml:space="preserve"> * same in every state, and keeping it here means a change to the look</w:t>
      </w:r>
    </w:p>
    <w:p>
      <w:pPr>
        <w:spacing w:before="0" w:after="0" w:line="240" w:lineRule="auto"/>
        <w:ind w:left="173"/>
      </w:pPr>
      <w:r>
        <w:rPr>
          <w:rFonts w:ascii="Consolas" w:hAnsi="Consolas" w:eastAsia="Consolas"/>
          <w:sz w:val="15"/>
        </w:rPr>
        <w:t xml:space="preserve"> * is one file rather than a hunt through the logic.</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 The look</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Near-black is not a style choice here — it is a darkened camera feed,</w:t>
      </w:r>
    </w:p>
    <w:p>
      <w:pPr>
        <w:spacing w:before="0" w:after="0" w:line="240" w:lineRule="auto"/>
        <w:ind w:left="173"/>
      </w:pPr>
      <w:r>
        <w:rPr>
          <w:rFonts w:ascii="Consolas" w:hAnsi="Consolas" w:eastAsia="Consolas"/>
          <w:sz w:val="15"/>
        </w:rPr>
        <w:t xml:space="preserve"> * and anything placed on it has to survive a bright window behind a</w:t>
      </w:r>
    </w:p>
    <w:p>
      <w:pPr>
        <w:spacing w:before="0" w:after="0" w:line="240" w:lineRule="auto"/>
        <w:ind w:left="173"/>
      </w:pPr>
      <w:r>
        <w:rPr>
          <w:rFonts w:ascii="Consolas" w:hAnsi="Consolas" w:eastAsia="Consolas"/>
          <w:sz w:val="15"/>
        </w:rPr>
        <w:t xml:space="preserve"> * statue or an unlit side chapel. So: white type at two weights,</w:t>
      </w:r>
    </w:p>
    <w:p>
      <w:pPr>
        <w:spacing w:before="0" w:after="0" w:line="240" w:lineRule="auto"/>
        <w:ind w:left="173"/>
      </w:pPr>
      <w:r>
        <w:rPr>
          <w:rFonts w:ascii="Consolas" w:hAnsi="Consolas" w:eastAsia="Consolas"/>
          <w:sz w:val="15"/>
        </w:rPr>
        <w:t xml:space="preserve"> * everything else held back, and exactly one accent.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That accent is a candle gold rather than the usual interface blue.</w:t>
      </w:r>
    </w:p>
    <w:p>
      <w:pPr>
        <w:spacing w:before="0" w:after="0" w:line="240" w:lineRule="auto"/>
        <w:ind w:left="173"/>
      </w:pPr>
      <w:r>
        <w:rPr>
          <w:rFonts w:ascii="Consolas" w:hAnsi="Consolas" w:eastAsia="Consolas"/>
          <w:sz w:val="15"/>
        </w:rPr>
        <w:t xml:space="preserve"> * The parish's navy disappears against a dark nave, and this is the one</w:t>
      </w:r>
    </w:p>
    <w:p>
      <w:pPr>
        <w:spacing w:before="0" w:after="0" w:line="240" w:lineRule="auto"/>
        <w:ind w:left="173"/>
      </w:pPr>
      <w:r>
        <w:rPr>
          <w:rFonts w:ascii="Consolas" w:hAnsi="Consolas" w:eastAsia="Consolas"/>
          <w:sz w:val="15"/>
        </w:rPr>
        <w:t xml:space="preserve"> * colour in the building that is already associated with "look here" -</w:t>
      </w:r>
    </w:p>
    <w:p>
      <w:pPr>
        <w:spacing w:before="0" w:after="0" w:line="240" w:lineRule="auto"/>
        <w:ind w:left="173"/>
      </w:pPr>
      <w:r>
        <w:rPr>
          <w:rFonts w:ascii="Consolas" w:hAnsi="Consolas" w:eastAsia="Consolas"/>
          <w:sz w:val="15"/>
        </w:rPr>
        <w:t xml:space="preserve"> * gilt on a retablo, a lit taper. It is spent on the AR states only,</w:t>
      </w:r>
    </w:p>
    <w:p>
      <w:pPr>
        <w:spacing w:before="0" w:after="0" w:line="240" w:lineRule="auto"/>
        <w:ind w:left="173"/>
      </w:pPr>
      <w:r>
        <w:rPr>
          <w:rFonts w:ascii="Consolas" w:hAnsi="Consolas" w:eastAsia="Consolas"/>
          <w:sz w:val="15"/>
        </w:rPr>
        <w:t xml:space="preserve"> * where the pilgrim is being asked to find something.</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type ScannerMode = "ai" | "ar";</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The instruction, centred over the camera.</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Two lines and no more: what to point at, and what will happen. Anyone</w:t>
      </w:r>
    </w:p>
    <w:p>
      <w:pPr>
        <w:spacing w:before="0" w:after="0" w:line="240" w:lineRule="auto"/>
        <w:ind w:left="173"/>
      </w:pPr>
      <w:r>
        <w:rPr>
          <w:rFonts w:ascii="Consolas" w:hAnsi="Consolas" w:eastAsia="Consolas"/>
          <w:sz w:val="15"/>
        </w:rPr>
        <w:t xml:space="preserve"> * reading this is holding a phone up in a church, which is not the</w:t>
      </w:r>
    </w:p>
    <w:p>
      <w:pPr>
        <w:spacing w:before="0" w:after="0" w:line="240" w:lineRule="auto"/>
        <w:ind w:left="173"/>
      </w:pPr>
      <w:r>
        <w:rPr>
          <w:rFonts w:ascii="Consolas" w:hAnsi="Consolas" w:eastAsia="Consolas"/>
          <w:sz w:val="15"/>
        </w:rPr>
        <w:t xml:space="preserve"> * posture for a paragraph.</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function ScannerHeader({</w:t>
      </w:r>
    </w:p>
    <w:p>
      <w:pPr>
        <w:spacing w:before="0" w:after="0" w:line="240" w:lineRule="auto"/>
        <w:ind w:left="173"/>
      </w:pPr>
      <w:r>
        <w:rPr>
          <w:rFonts w:ascii="Consolas" w:hAnsi="Consolas" w:eastAsia="Consolas"/>
          <w:sz w:val="15"/>
        </w:rPr>
        <w:t xml:space="preserve">  title,</w:t>
      </w:r>
    </w:p>
    <w:p>
      <w:pPr>
        <w:spacing w:before="0" w:after="0" w:line="240" w:lineRule="auto"/>
        <w:ind w:left="173"/>
      </w:pPr>
      <w:r>
        <w:rPr>
          <w:rFonts w:ascii="Consolas" w:hAnsi="Consolas" w:eastAsia="Consolas"/>
          <w:sz w:val="15"/>
        </w:rPr>
        <w:t xml:space="preserve">  subtitle,</w:t>
      </w:r>
    </w:p>
    <w:p>
      <w:pPr>
        <w:spacing w:before="0" w:after="0" w:line="240" w:lineRule="auto"/>
        <w:ind w:left="173"/>
      </w:pPr>
      <w:r>
        <w:rPr>
          <w:rFonts w:ascii="Consolas" w:hAnsi="Consolas" w:eastAsia="Consolas"/>
          <w:sz w:val="15"/>
        </w:rPr>
        <w:t xml:space="preserve">  onClose,</w:t>
      </w:r>
    </w:p>
    <w:p>
      <w:pPr>
        <w:spacing w:before="0" w:after="0" w:line="240" w:lineRule="auto"/>
        <w:ind w:left="173"/>
      </w:pPr>
      <w:r>
        <w:rPr>
          <w:rFonts w:ascii="Consolas" w:hAnsi="Consolas" w:eastAsia="Consolas"/>
          <w:sz w:val="15"/>
        </w:rPr>
        <w:t>}: {</w:t>
      </w:r>
    </w:p>
    <w:p>
      <w:pPr>
        <w:spacing w:before="0" w:after="0" w:line="240" w:lineRule="auto"/>
        <w:ind w:left="173"/>
      </w:pPr>
      <w:r>
        <w:rPr>
          <w:rFonts w:ascii="Consolas" w:hAnsi="Consolas" w:eastAsia="Consolas"/>
          <w:sz w:val="15"/>
        </w:rPr>
        <w:t xml:space="preserve">  title: string;</w:t>
      </w:r>
    </w:p>
    <w:p>
      <w:pPr>
        <w:spacing w:before="0" w:after="0" w:line="240" w:lineRule="auto"/>
        <w:ind w:left="173"/>
      </w:pPr>
      <w:r>
        <w:rPr>
          <w:rFonts w:ascii="Consolas" w:hAnsi="Consolas" w:eastAsia="Consolas"/>
          <w:sz w:val="15"/>
        </w:rPr>
        <w:t xml:space="preserve">  subtitle?: string;</w:t>
      </w:r>
    </w:p>
    <w:p>
      <w:pPr>
        <w:spacing w:before="0" w:after="0" w:line="240" w:lineRule="auto"/>
        <w:ind w:left="173"/>
      </w:pPr>
      <w:r>
        <w:rPr>
          <w:rFonts w:ascii="Consolas" w:hAnsi="Consolas" w:eastAsia="Consolas"/>
          <w:sz w:val="15"/>
        </w:rPr>
        <w:t xml:space="preserve">  onClose?: () =&gt; void;</w:t>
      </w:r>
    </w:p>
    <w:p>
      <w:pPr>
        <w:spacing w:before="0" w:after="0" w:line="240" w:lineRule="auto"/>
        <w:ind w:left="173"/>
      </w:pPr>
      <w:r>
        <w:rPr>
          <w:rFonts w:ascii="Consolas" w:hAnsi="Consolas" w:eastAsia="Consolas"/>
          <w:sz w:val="15"/>
        </w:rPr>
        <w:t>}) {</w:t>
      </w:r>
    </w:p>
    <w:p>
      <w:pPr>
        <w:spacing w:before="0" w:after="0" w:line="240" w:lineRule="auto"/>
        <w:ind w:left="173"/>
      </w:pPr>
      <w:r>
        <w:rPr>
          <w:rFonts w:ascii="Consolas" w:hAnsi="Consolas" w:eastAsia="Consolas"/>
          <w:sz w:val="15"/>
        </w:rPr>
        <w:t xml:space="preserve">  return (</w:t>
      </w:r>
    </w:p>
    <w:p>
      <w:pPr>
        <w:spacing w:before="0" w:after="0" w:line="240" w:lineRule="auto"/>
        <w:ind w:left="173"/>
      </w:pPr>
      <w:r>
        <w:rPr>
          <w:rFonts w:ascii="Consolas" w:hAnsi="Consolas" w:eastAsia="Consolas"/>
          <w:sz w:val="15"/>
        </w:rPr>
        <w:t xml:space="preserve">    &lt;div className="scan-head"&gt;</w:t>
      </w:r>
    </w:p>
    <w:p>
      <w:pPr>
        <w:spacing w:before="0" w:after="0" w:line="240" w:lineRule="auto"/>
        <w:ind w:left="173"/>
      </w:pPr>
      <w:r>
        <w:rPr>
          <w:rFonts w:ascii="Consolas" w:hAnsi="Consolas" w:eastAsia="Consolas"/>
          <w:sz w:val="15"/>
        </w:rPr>
        <w:t xml:space="preserve">      &lt;div className="scan-head__text"&gt;</w:t>
      </w:r>
    </w:p>
    <w:p>
      <w:pPr>
        <w:spacing w:before="0" w:after="0" w:line="240" w:lineRule="auto"/>
        <w:ind w:left="173"/>
      </w:pPr>
      <w:r>
        <w:rPr>
          <w:rFonts w:ascii="Consolas" w:hAnsi="Consolas" w:eastAsia="Consolas"/>
          <w:sz w:val="15"/>
        </w:rPr>
        <w:t xml:space="preserve">        &lt;h2 className="scan-head__title"&gt;{title}&lt;/h2&gt;</w:t>
      </w:r>
    </w:p>
    <w:p>
      <w:pPr>
        <w:spacing w:before="0" w:after="0" w:line="240" w:lineRule="auto"/>
        <w:ind w:left="173"/>
      </w:pPr>
      <w:r>
        <w:rPr>
          <w:rFonts w:ascii="Consolas" w:hAnsi="Consolas" w:eastAsia="Consolas"/>
          <w:sz w:val="15"/>
        </w:rPr>
        <w:t xml:space="preserve">        {subtitle &amp;&amp; &lt;p className="scan-head__sub"&gt;{subtitle}&lt;/p&gt;}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{onClose &amp;&amp; (</w:t>
      </w:r>
    </w:p>
    <w:p>
      <w:pPr>
        <w:spacing w:before="0" w:after="0" w:line="240" w:lineRule="auto"/>
        <w:ind w:left="173"/>
      </w:pPr>
      <w:r>
        <w:rPr>
          <w:rFonts w:ascii="Consolas" w:hAnsi="Consolas" w:eastAsia="Consolas"/>
          <w:sz w:val="15"/>
        </w:rPr>
        <w:t xml:space="preserve">        &lt;button</w:t>
      </w:r>
    </w:p>
    <w:p>
      <w:pPr>
        <w:spacing w:before="0" w:after="0" w:line="240" w:lineRule="auto"/>
        <w:ind w:left="173"/>
      </w:pPr>
      <w:r>
        <w:rPr>
          <w:rFonts w:ascii="Consolas" w:hAnsi="Consolas" w:eastAsia="Consolas"/>
          <w:sz w:val="15"/>
        </w:rPr>
        <w:t xml:space="preserve">          type="button"</w:t>
      </w:r>
    </w:p>
    <w:p>
      <w:pPr>
        <w:spacing w:before="0" w:after="0" w:line="240" w:lineRule="auto"/>
        <w:ind w:left="173"/>
      </w:pPr>
      <w:r>
        <w:rPr>
          <w:rFonts w:ascii="Consolas" w:hAnsi="Consolas" w:eastAsia="Consolas"/>
          <w:sz w:val="15"/>
        </w:rPr>
        <w:t xml:space="preserve">          onClick={onClose}</w:t>
      </w:r>
    </w:p>
    <w:p>
      <w:pPr>
        <w:spacing w:before="0" w:after="0" w:line="240" w:lineRule="auto"/>
        <w:ind w:left="173"/>
      </w:pPr>
      <w:r>
        <w:rPr>
          <w:rFonts w:ascii="Consolas" w:hAnsi="Consolas" w:eastAsia="Consolas"/>
          <w:sz w:val="15"/>
        </w:rPr>
        <w:t xml:space="preserve">          aria-label="Close the scanner"</w:t>
      </w:r>
    </w:p>
    <w:p>
      <w:pPr>
        <w:spacing w:before="0" w:after="0" w:line="240" w:lineRule="auto"/>
        <w:ind w:left="173"/>
      </w:pPr>
      <w:r>
        <w:rPr>
          <w:rFonts w:ascii="Consolas" w:hAnsi="Consolas" w:eastAsia="Consolas"/>
          <w:sz w:val="15"/>
        </w:rPr>
        <w:t xml:space="preserve">          className="scan-head__close"</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&lt;X className="w-5 h-5" /&gt;</w:t>
      </w:r>
    </w:p>
    <w:p>
      <w:pPr>
        <w:spacing w:before="0" w:after="0" w:line="240" w:lineRule="auto"/>
        <w:ind w:left="173"/>
      </w:pPr>
      <w:r>
        <w:rPr>
          <w:rFonts w:ascii="Consolas" w:hAnsi="Consolas" w:eastAsia="Consolas"/>
          <w:sz w:val="15"/>
        </w:rPr>
        <w:t xml:space="preserve">        &lt;/button&gt;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The dark panel the controls live in. */</w:t>
      </w:r>
    </w:p>
    <w:p>
      <w:pPr>
        <w:spacing w:before="0" w:after="0" w:line="240" w:lineRule="auto"/>
        <w:ind w:left="173"/>
      </w:pPr>
      <w:r>
        <w:rPr>
          <w:rFonts w:ascii="Consolas" w:hAnsi="Consolas" w:eastAsia="Consolas"/>
          <w:sz w:val="15"/>
        </w:rPr>
        <w:t>export function ScannerSheet({ children }: { children: ReactNode }) {</w:t>
      </w:r>
    </w:p>
    <w:p>
      <w:pPr>
        <w:spacing w:before="0" w:after="0" w:line="240" w:lineRule="auto"/>
        <w:ind w:left="173"/>
      </w:pPr>
      <w:r>
        <w:rPr>
          <w:rFonts w:ascii="Consolas" w:hAnsi="Consolas" w:eastAsia="Consolas"/>
          <w:sz w:val="15"/>
        </w:rPr>
        <w:t xml:space="preserve">  return &lt;div className="scan-sheet"&gt;{children}&lt;/div&gt;;</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AI or AR.</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Two radio buttons wearing a segmented control, rather than two</w:t>
      </w:r>
    </w:p>
    <w:p>
      <w:pPr>
        <w:spacing w:before="0" w:after="0" w:line="240" w:lineRule="auto"/>
        <w:ind w:left="173"/>
      </w:pPr>
      <w:r>
        <w:rPr>
          <w:rFonts w:ascii="Consolas" w:hAnsi="Consolas" w:eastAsia="Consolas"/>
          <w:sz w:val="15"/>
        </w:rPr>
        <w:t xml:space="preserve"> * `&lt;button&gt;`s with an `aria-pressed` each. They are one choice with two</w:t>
      </w:r>
    </w:p>
    <w:p>
      <w:pPr>
        <w:spacing w:before="0" w:after="0" w:line="240" w:lineRule="auto"/>
        <w:ind w:left="173"/>
      </w:pPr>
      <w:r>
        <w:rPr>
          <w:rFonts w:ascii="Consolas" w:hAnsi="Consolas" w:eastAsia="Consolas"/>
          <w:sz w:val="15"/>
        </w:rPr>
        <w:t xml:space="preserve"> * answers, and a radiogroup is the only shape that says so to a screen</w:t>
      </w:r>
    </w:p>
    <w:p>
      <w:pPr>
        <w:spacing w:before="0" w:after="0" w:line="240" w:lineRule="auto"/>
        <w:ind w:left="173"/>
      </w:pPr>
      <w:r>
        <w:rPr>
          <w:rFonts w:ascii="Consolas" w:hAnsi="Consolas" w:eastAsia="Consolas"/>
          <w:sz w:val="15"/>
        </w:rPr>
        <w:t xml:space="preserve"> * reader — and it brings arrow-key movement between them for free.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function ScannerTabs({</w:t>
      </w:r>
    </w:p>
    <w:p>
      <w:pPr>
        <w:spacing w:before="0" w:after="0" w:line="240" w:lineRule="auto"/>
        <w:ind w:left="173"/>
      </w:pPr>
      <w:r>
        <w:rPr>
          <w:rFonts w:ascii="Consolas" w:hAnsi="Consolas" w:eastAsia="Consolas"/>
          <w:sz w:val="15"/>
        </w:rPr>
        <w:t xml:space="preserve">  mode,</w:t>
      </w:r>
    </w:p>
    <w:p>
      <w:pPr>
        <w:spacing w:before="0" w:after="0" w:line="240" w:lineRule="auto"/>
        <w:ind w:left="173"/>
      </w:pPr>
      <w:r>
        <w:rPr>
          <w:rFonts w:ascii="Consolas" w:hAnsi="Consolas" w:eastAsia="Consolas"/>
          <w:sz w:val="15"/>
        </w:rPr>
        <w:t xml:space="preserve">  onChange,</w:t>
      </w:r>
    </w:p>
    <w:p>
      <w:pPr>
        <w:spacing w:before="0" w:after="0" w:line="240" w:lineRule="auto"/>
        <w:ind w:left="173"/>
      </w:pPr>
      <w:r>
        <w:rPr>
          <w:rFonts w:ascii="Consolas" w:hAnsi="Consolas" w:eastAsia="Consolas"/>
          <w:sz w:val="15"/>
        </w:rPr>
        <w:t>}: {</w:t>
      </w:r>
    </w:p>
    <w:p>
      <w:pPr>
        <w:spacing w:before="0" w:after="0" w:line="240" w:lineRule="auto"/>
        <w:ind w:left="173"/>
      </w:pPr>
      <w:r>
        <w:rPr>
          <w:rFonts w:ascii="Consolas" w:hAnsi="Consolas" w:eastAsia="Consolas"/>
          <w:sz w:val="15"/>
        </w:rPr>
        <w:t xml:space="preserve">  mode: ScannerMode;</w:t>
      </w:r>
    </w:p>
    <w:p>
      <w:pPr>
        <w:spacing w:before="0" w:after="0" w:line="240" w:lineRule="auto"/>
        <w:ind w:left="173"/>
      </w:pPr>
      <w:r>
        <w:rPr>
          <w:rFonts w:ascii="Consolas" w:hAnsi="Consolas" w:eastAsia="Consolas"/>
          <w:sz w:val="15"/>
        </w:rPr>
        <w:t xml:space="preserve">  onChange: (mode: ScannerMode) =&gt; void;</w:t>
      </w:r>
    </w:p>
    <w:p>
      <w:pPr>
        <w:spacing w:before="0" w:after="0" w:line="240" w:lineRule="auto"/>
        <w:ind w:left="173"/>
      </w:pPr>
      <w:r>
        <w:rPr>
          <w:rFonts w:ascii="Consolas" w:hAnsi="Consolas" w:eastAsia="Consolas"/>
          <w:sz w:val="15"/>
        </w:rPr>
        <w:t>}) {</w:t>
      </w:r>
    </w:p>
    <w:p>
      <w:pPr>
        <w:spacing w:before="0" w:after="0" w:line="240" w:lineRule="auto"/>
        <w:ind w:left="173"/>
      </w:pPr>
      <w:r>
        <w:rPr>
          <w:rFonts w:ascii="Consolas" w:hAnsi="Consolas" w:eastAsia="Consolas"/>
          <w:sz w:val="15"/>
        </w:rPr>
        <w:t xml:space="preserve">  const options: Array&lt;{ value: ScannerMode; label: string; hint: string }&gt; = [</w:t>
      </w:r>
    </w:p>
    <w:p>
      <w:pPr>
        <w:spacing w:before="0" w:after="0" w:line="240" w:lineRule="auto"/>
        <w:ind w:left="173"/>
      </w:pPr>
      <w:r>
        <w:rPr>
          <w:rFonts w:ascii="Consolas" w:hAnsi="Consolas" w:eastAsia="Consolas"/>
          <w:sz w:val="15"/>
        </w:rPr>
        <w:t xml:space="preserve">    { value: "ai", label: "AI Scanner", hint: "Identify anything with the camera" },</w:t>
      </w:r>
    </w:p>
    <w:p>
      <w:pPr>
        <w:spacing w:before="0" w:after="0" w:line="240" w:lineRule="auto"/>
        <w:ind w:left="173"/>
      </w:pPr>
      <w:r>
        <w:rPr>
          <w:rFonts w:ascii="Consolas" w:hAnsi="Consolas" w:eastAsia="Consolas"/>
          <w:sz w:val="15"/>
        </w:rPr>
        <w:t xml:space="preserve">    { value: "ar", label: "AR Scanner", hint: "Start the AR tour at a marker"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return (</w:t>
      </w:r>
    </w:p>
    <w:p>
      <w:pPr>
        <w:spacing w:before="0" w:after="0" w:line="240" w:lineRule="auto"/>
        <w:ind w:left="173"/>
      </w:pPr>
      <w:r>
        <w:rPr>
          <w:rFonts w:ascii="Consolas" w:hAnsi="Consolas" w:eastAsia="Consolas"/>
          <w:sz w:val="15"/>
        </w:rPr>
        <w:t xml:space="preserve">    &lt;div className="scan-tabs" role="radiogroup" aria-label="Which scanner"&gt;</w:t>
      </w:r>
    </w:p>
    <w:p>
      <w:pPr>
        <w:spacing w:before="0" w:after="0" w:line="240" w:lineRule="auto"/>
        <w:ind w:left="173"/>
      </w:pPr>
      <w:r>
        <w:rPr>
          <w:rFonts w:ascii="Consolas" w:hAnsi="Consolas" w:eastAsia="Consolas"/>
          <w:sz w:val="15"/>
        </w:rPr>
        <w:t xml:space="preserve">      {options.map(option =&gt; (</w:t>
      </w:r>
    </w:p>
    <w:p>
      <w:pPr>
        <w:spacing w:before="0" w:after="0" w:line="240" w:lineRule="auto"/>
        <w:ind w:left="173"/>
      </w:pPr>
      <w:r>
        <w:rPr>
          <w:rFonts w:ascii="Consolas" w:hAnsi="Consolas" w:eastAsia="Consolas"/>
          <w:sz w:val="15"/>
        </w:rPr>
        <w:t xml:space="preserve">        &lt;button</w:t>
      </w:r>
    </w:p>
    <w:p>
      <w:pPr>
        <w:spacing w:before="0" w:after="0" w:line="240" w:lineRule="auto"/>
        <w:ind w:left="173"/>
      </w:pPr>
      <w:r>
        <w:rPr>
          <w:rFonts w:ascii="Consolas" w:hAnsi="Consolas" w:eastAsia="Consolas"/>
          <w:sz w:val="15"/>
        </w:rPr>
        <w:t xml:space="preserve">          key={option.value}</w:t>
      </w:r>
    </w:p>
    <w:p>
      <w:pPr>
        <w:spacing w:before="0" w:after="0" w:line="240" w:lineRule="auto"/>
        <w:ind w:left="173"/>
      </w:pPr>
      <w:r>
        <w:rPr>
          <w:rFonts w:ascii="Consolas" w:hAnsi="Consolas" w:eastAsia="Consolas"/>
          <w:sz w:val="15"/>
        </w:rPr>
        <w:t xml:space="preserve">          type="button"</w:t>
      </w:r>
    </w:p>
    <w:p>
      <w:pPr>
        <w:spacing w:before="0" w:after="0" w:line="240" w:lineRule="auto"/>
        <w:ind w:left="173"/>
      </w:pPr>
      <w:r>
        <w:rPr>
          <w:rFonts w:ascii="Consolas" w:hAnsi="Consolas" w:eastAsia="Consolas"/>
          <w:sz w:val="15"/>
        </w:rPr>
        <w:t xml:space="preserve">          role="radio"</w:t>
      </w:r>
    </w:p>
    <w:p>
      <w:pPr>
        <w:spacing w:before="0" w:after="0" w:line="240" w:lineRule="auto"/>
        <w:ind w:left="173"/>
      </w:pPr>
      <w:r>
        <w:rPr>
          <w:rFonts w:ascii="Consolas" w:hAnsi="Consolas" w:eastAsia="Consolas"/>
          <w:sz w:val="15"/>
        </w:rPr>
        <w:t xml:space="preserve">          aria-checked={mode === option.value}</w:t>
      </w:r>
    </w:p>
    <w:p>
      <w:pPr>
        <w:spacing w:before="0" w:after="0" w:line="240" w:lineRule="auto"/>
        <w:ind w:left="173"/>
      </w:pPr>
      <w:r>
        <w:rPr>
          <w:rFonts w:ascii="Consolas" w:hAnsi="Consolas" w:eastAsia="Consolas"/>
          <w:sz w:val="15"/>
        </w:rPr>
        <w:t xml:space="preserve">          aria-label={`${option.label}. ${option.hint}`}</w:t>
      </w:r>
    </w:p>
    <w:p>
      <w:pPr>
        <w:spacing w:before="0" w:after="0" w:line="240" w:lineRule="auto"/>
        <w:ind w:left="173"/>
      </w:pPr>
      <w:r>
        <w:rPr>
          <w:rFonts w:ascii="Consolas" w:hAnsi="Consolas" w:eastAsia="Consolas"/>
          <w:sz w:val="15"/>
        </w:rPr>
        <w:t xml:space="preserve">          onClick={() =&gt; onChange(option.value)}</w:t>
      </w:r>
    </w:p>
    <w:p>
      <w:pPr>
        <w:spacing w:before="0" w:after="0" w:line="240" w:lineRule="auto"/>
        <w:ind w:left="173"/>
      </w:pPr>
      <w:r>
        <w:rPr>
          <w:rFonts w:ascii="Consolas" w:hAnsi="Consolas" w:eastAsia="Consolas"/>
          <w:sz w:val="15"/>
        </w:rPr>
        <w:t xml:space="preserve">          className={`scan-tab${mode === option.value ? " is-on" : ""}`}</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{option.label}</w:t>
      </w:r>
    </w:p>
    <w:p>
      <w:pPr>
        <w:spacing w:before="0" w:after="0" w:line="240" w:lineRule="auto"/>
        <w:ind w:left="173"/>
      </w:pPr>
      <w:r>
        <w:rPr>
          <w:rFonts w:ascii="Consolas" w:hAnsi="Consolas" w:eastAsia="Consolas"/>
          <w:sz w:val="15"/>
        </w:rPr>
        <w:t xml:space="preserve">        &lt;/button&gt;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The corner brackets that say "put it here".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Drawn as four corners rather than a full rectangle: a closed frame</w:t>
      </w:r>
    </w:p>
    <w:p>
      <w:pPr>
        <w:spacing w:before="0" w:after="0" w:line="240" w:lineRule="auto"/>
        <w:ind w:left="173"/>
      </w:pPr>
      <w:r>
        <w:rPr>
          <w:rFonts w:ascii="Consolas" w:hAnsi="Consolas" w:eastAsia="Consolas"/>
          <w:sz w:val="15"/>
        </w:rPr>
        <w:t xml:space="preserve"> * reads as a border around the whole picture, while corners read as a</w:t>
      </w:r>
    </w:p>
    <w:p>
      <w:pPr>
        <w:spacing w:before="0" w:after="0" w:line="240" w:lineRule="auto"/>
        <w:ind w:left="173"/>
      </w:pPr>
      <w:r>
        <w:rPr>
          <w:rFonts w:ascii="Consolas" w:hAnsi="Consolas" w:eastAsia="Consolas"/>
          <w:sz w:val="15"/>
        </w:rPr>
        <w:t xml:space="preserve"> * target to fill. `tight` pulls them in and warms them to gold while</w:t>
      </w:r>
    </w:p>
    <w:p>
      <w:pPr>
        <w:spacing w:before="0" w:after="0" w:line="240" w:lineRule="auto"/>
        <w:ind w:left="173"/>
      </w:pPr>
      <w:r>
        <w:rPr>
          <w:rFonts w:ascii="Consolas" w:hAnsi="Consolas" w:eastAsia="Consolas"/>
          <w:sz w:val="15"/>
        </w:rPr>
        <w:t xml:space="preserve"> * something is being read, so the state change is visible without any</w:t>
      </w:r>
    </w:p>
    <w:p>
      <w:pPr>
        <w:spacing w:before="0" w:after="0" w:line="240" w:lineRule="auto"/>
        <w:ind w:left="173"/>
      </w:pPr>
      <w:r>
        <w:rPr>
          <w:rFonts w:ascii="Consolas" w:hAnsi="Consolas" w:eastAsia="Consolas"/>
          <w:sz w:val="15"/>
        </w:rPr>
        <w:t xml:space="preserve"> * text having to announce it.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function ScannerReticle({ tight }: { tight?: boolean }) {</w:t>
      </w:r>
    </w:p>
    <w:p>
      <w:pPr>
        <w:spacing w:before="0" w:after="0" w:line="240" w:lineRule="auto"/>
        <w:ind w:left="173"/>
      </w:pPr>
      <w:r>
        <w:rPr>
          <w:rFonts w:ascii="Consolas" w:hAnsi="Consolas" w:eastAsia="Consolas"/>
          <w:sz w:val="15"/>
        </w:rPr>
        <w:t xml:space="preserve">  return (</w:t>
      </w:r>
    </w:p>
    <w:p>
      <w:pPr>
        <w:spacing w:before="0" w:after="0" w:line="240" w:lineRule="auto"/>
        <w:ind w:left="173"/>
      </w:pPr>
      <w:r>
        <w:rPr>
          <w:rFonts w:ascii="Consolas" w:hAnsi="Consolas" w:eastAsia="Consolas"/>
          <w:sz w:val="15"/>
        </w:rPr>
        <w:t xml:space="preserve">    &lt;div className={`scan-reticle${tight ? " is-reading" : ""}`} aria-hidden&gt;</w:t>
      </w:r>
    </w:p>
    <w:p>
      <w:pPr>
        <w:spacing w:before="0" w:after="0" w:line="240" w:lineRule="auto"/>
        <w:ind w:left="173"/>
      </w:pPr>
      <w:r>
        <w:rPr>
          <w:rFonts w:ascii="Consolas" w:hAnsi="Consolas" w:eastAsia="Consolas"/>
          <w:sz w:val="15"/>
        </w:rPr>
        <w:t xml:space="preserve">      &lt;span className="scan-reticle__c scan-reticle__c--tl" /&gt;</w:t>
      </w:r>
    </w:p>
    <w:p>
      <w:pPr>
        <w:spacing w:before="0" w:after="0" w:line="240" w:lineRule="auto"/>
        <w:ind w:left="173"/>
      </w:pPr>
      <w:r>
        <w:rPr>
          <w:rFonts w:ascii="Consolas" w:hAnsi="Consolas" w:eastAsia="Consolas"/>
          <w:sz w:val="15"/>
        </w:rPr>
        <w:t xml:space="preserve">      &lt;span className="scan-reticle__c scan-reticle__c--tr" /&gt;</w:t>
      </w:r>
    </w:p>
    <w:p>
      <w:pPr>
        <w:spacing w:before="0" w:after="0" w:line="240" w:lineRule="auto"/>
        <w:ind w:left="173"/>
      </w:pPr>
      <w:r>
        <w:rPr>
          <w:rFonts w:ascii="Consolas" w:hAnsi="Consolas" w:eastAsia="Consolas"/>
          <w:sz w:val="15"/>
        </w:rPr>
        <w:t xml:space="preserve">      &lt;span className="scan-reticle__c scan-reticle__c--bl" /&gt;</w:t>
      </w:r>
    </w:p>
    <w:p>
      <w:pPr>
        <w:spacing w:before="0" w:after="0" w:line="240" w:lineRule="auto"/>
        <w:ind w:left="173"/>
      </w:pPr>
      <w:r>
        <w:rPr>
          <w:rFonts w:ascii="Consolas" w:hAnsi="Consolas" w:eastAsia="Consolas"/>
          <w:sz w:val="15"/>
        </w:rPr>
        <w:t xml:space="preserve">      &lt;span className="scan-reticle__c scan-reticle__c--br" /&gt;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r>
        <w:br w:type="page"/>
      </w:r>
    </w:p>
    <w:p>
      <w:pPr>
        <w:pStyle w:val="Heading3"/>
      </w:pPr>
      <w:r>
        <w:t>1.2.55  APP-060 — SearchScreen.tsx</w:t>
      </w:r>
    </w:p>
    <w:tbl>
      <w:tblPr>
        <w:tblStyle w:val="TableGrid"/>
        <w:tblW w:type="auto" w:w="0"/>
        <w:tblLook w:firstColumn="1" w:firstRow="1" w:lastColumn="0" w:lastRow="0" w:noHBand="0" w:noVBand="1" w:val="04A0"/>
      </w:tblPr>
      <w:tblGrid>
        <w:gridCol w:w="6912"/>
        <w:gridCol w:w="6912"/>
      </w:tblGrid>
      <w:tr>
        <w:tc>
          <w:tcPr>
            <w:tcW w:type="dxa" w:w="6912"/>
          </w:tcPr>
          <w:p>
            <w:r>
              <w:rPr>
                <w:b/>
                <w:sz w:val="18"/>
              </w:rPr>
              <w:t>Code ID</w:t>
            </w:r>
          </w:p>
        </w:tc>
        <w:tc>
          <w:tcPr>
            <w:tcW w:type="dxa" w:w="6912"/>
          </w:tcPr>
          <w:p>
            <w:r>
              <w:rPr>
                <w:sz w:val="18"/>
              </w:rPr>
              <w:t>APP-060</w:t>
            </w:r>
          </w:p>
        </w:tc>
      </w:tr>
      <w:tr>
        <w:tc>
          <w:tcPr>
            <w:tcW w:type="dxa" w:w="6912"/>
          </w:tcPr>
          <w:p>
            <w:r>
              <w:rPr>
                <w:b/>
                <w:sz w:val="18"/>
              </w:rPr>
              <w:t>File Name</w:t>
            </w:r>
          </w:p>
        </w:tc>
        <w:tc>
          <w:tcPr>
            <w:tcW w:type="dxa" w:w="6912"/>
          </w:tcPr>
          <w:p>
            <w:r>
              <w:rPr>
                <w:sz w:val="18"/>
              </w:rPr>
              <w:t>SearchScreen.tsx</w:t>
            </w:r>
          </w:p>
        </w:tc>
      </w:tr>
      <w:tr>
        <w:tc>
          <w:tcPr>
            <w:tcW w:type="dxa" w:w="6912"/>
          </w:tcPr>
          <w:p>
            <w:r>
              <w:rPr>
                <w:b/>
                <w:sz w:val="18"/>
              </w:rPr>
              <w:t>File Path</w:t>
            </w:r>
          </w:p>
        </w:tc>
        <w:tc>
          <w:tcPr>
            <w:tcW w:type="dxa" w:w="6912"/>
          </w:tcPr>
          <w:p>
            <w:r>
              <w:rPr>
                <w:sz w:val="18"/>
              </w:rPr>
              <w:t>SanctDemo/src/components/SearchScreen.tsx</w:t>
            </w:r>
          </w:p>
        </w:tc>
      </w:tr>
      <w:tr>
        <w:tc>
          <w:tcPr>
            <w:tcW w:type="dxa" w:w="6912"/>
          </w:tcPr>
          <w:p>
            <w:r>
              <w:rPr>
                <w:b/>
                <w:sz w:val="18"/>
              </w:rPr>
              <w:t>Language / Type</w:t>
            </w:r>
          </w:p>
        </w:tc>
        <w:tc>
          <w:tcPr>
            <w:tcW w:type="dxa" w:w="6912"/>
          </w:tcPr>
          <w:p>
            <w:r>
              <w:rPr>
                <w:sz w:val="18"/>
              </w:rPr>
              <w:t>TypeScript (React, TSX)</w:t>
            </w:r>
          </w:p>
        </w:tc>
      </w:tr>
      <w:tr>
        <w:tc>
          <w:tcPr>
            <w:tcW w:type="dxa" w:w="6912"/>
          </w:tcPr>
          <w:p>
            <w:r>
              <w:rPr>
                <w:b/>
                <w:sz w:val="18"/>
              </w:rPr>
              <w:t>Lines</w:t>
            </w:r>
          </w:p>
        </w:tc>
        <w:tc>
          <w:tcPr>
            <w:tcW w:type="dxa" w:w="6912"/>
          </w:tcPr>
          <w:p>
            <w:r>
              <w:rPr>
                <w:sz w:val="18"/>
              </w:rPr>
              <w:t>250</w:t>
            </w:r>
          </w:p>
        </w:tc>
      </w:tr>
      <w:tr>
        <w:tc>
          <w:tcPr>
            <w:tcW w:type="dxa" w:w="6912"/>
          </w:tcPr>
          <w:p>
            <w:r>
              <w:rPr>
                <w:b/>
                <w:sz w:val="18"/>
              </w:rPr>
              <w:t>Functions / Classes</w:t>
            </w:r>
          </w:p>
        </w:tc>
        <w:tc>
          <w:tcPr>
            <w:tcW w:type="dxa" w:w="6912"/>
          </w:tcPr>
          <w:p>
            <w:r>
              <w:rPr>
                <w:sz w:val="18"/>
              </w:rPr>
              <w:t>loadRecent (internal function); pushRecent (internal function); SearchScreen (exported component/function (default))</w:t>
            </w:r>
          </w:p>
        </w:tc>
      </w:tr>
      <w:tr>
        <w:tc>
          <w:tcPr>
            <w:tcW w:type="dxa" w:w="6912"/>
          </w:tcPr>
          <w:p>
            <w:r>
              <w:rPr>
                <w:b/>
                <w:sz w:val="18"/>
              </w:rPr>
              <w:t>Related Files (its imports)</w:t>
            </w:r>
          </w:p>
        </w:tc>
        <w:tc>
          <w:tcPr>
            <w:tcW w:type="dxa" w:w="6912"/>
          </w:tcPr>
          <w:p>
            <w:r>
              <w:rPr>
                <w:sz w:val="18"/>
              </w:rPr>
              <w:t>../context/PresenceContext, ../lib/mapSearch, ../data, ../lib/schedule, ../lib/geo, ./ParishListRow, ../data/diocese-parishes.json, ../lib/parishIds</w:t>
            </w:r>
          </w:p>
        </w:tc>
      </w:tr>
      <w:tr>
        <w:tc>
          <w:tcPr>
            <w:tcW w:type="dxa" w:w="6912"/>
          </w:tcPr>
          <w:p>
            <w:r>
              <w:rPr>
                <w:b/>
                <w:sz w:val="18"/>
              </w:rPr>
              <w:t>Where It Is Used</w:t>
            </w:r>
          </w:p>
        </w:tc>
        <w:tc>
          <w:tcPr>
            <w:tcW w:type="dxa" w:w="6912"/>
          </w:tcPr>
          <w:p>
            <w:r>
              <w:rPr>
                <w:sz w:val="18"/>
              </w:rPr>
              <w:t>src/App.tsx</w:t>
            </w:r>
          </w:p>
        </w:tc>
      </w:tr>
      <w:tr>
        <w:tc>
          <w:tcPr>
            <w:tcW w:type="dxa" w:w="6912"/>
          </w:tcPr>
          <w:p>
            <w:r>
              <w:rPr>
                <w:b/>
                <w:sz w:val="18"/>
              </w:rPr>
              <w:t>How to Recognize It</w:t>
            </w:r>
          </w:p>
        </w:tc>
        <w:tc>
          <w:tcPr>
            <w:tcW w:type="dxa" w:w="6912"/>
          </w:tcPr>
          <w:p>
            <w:r>
              <w:rPr>
                <w:sz w:val="18"/>
              </w:rPr>
              <w:t>Open SanctDemo/src/components/SearchScreen.tsx. The file begins with code rather than a comment.</w:t>
            </w:r>
          </w:p>
        </w:tc>
      </w:tr>
    </w:tbl>
    <w:p/>
    <w:p>
      <w:r>
        <w:rPr>
          <w:b/>
        </w:rPr>
        <w:t>Purpose and Explanation</w:t>
      </w:r>
    </w:p>
    <w:p>
      <w:r>
        <w:t>This file carries no header comment, so no description is quoted here. Its behaviour is visible in the listing below.</w:t>
      </w:r>
    </w:p>
    <w:p>
      <w:r>
        <w:rPr>
          <w:b/>
        </w:rPr>
        <w:t>Complete Source Code — SearchScreen.tsx</w:t>
      </w:r>
    </w:p>
    <w:p>
      <w:pPr>
        <w:spacing w:before="0" w:after="0" w:line="240" w:lineRule="auto"/>
        <w:ind w:left="173"/>
      </w:pPr>
      <w:r>
        <w:rPr>
          <w:rFonts w:ascii="Consolas" w:hAnsi="Consolas" w:eastAsia="Consolas"/>
          <w:sz w:val="15"/>
        </w:rPr>
        <w:t>import { useEffect, useMemo, useState } from "react";</w:t>
      </w:r>
    </w:p>
    <w:p>
      <w:pPr>
        <w:spacing w:before="0" w:after="0" w:line="240" w:lineRule="auto"/>
        <w:ind w:left="173"/>
      </w:pPr>
      <w:r>
        <w:rPr>
          <w:rFonts w:ascii="Consolas" w:hAnsi="Consolas" w:eastAsia="Consolas"/>
          <w:sz w:val="15"/>
        </w:rPr>
        <w:t>import { Search as SearchIcon, Clock } from "lucide-react";</w:t>
      </w:r>
    </w:p>
    <w:p>
      <w:pPr>
        <w:spacing w:before="0" w:after="0" w:line="240" w:lineRule="auto"/>
        <w:ind w:left="173"/>
      </w:pPr>
      <w:r>
        <w:rPr>
          <w:rFonts w:ascii="Consolas" w:hAnsi="Consolas" w:eastAsia="Consolas"/>
          <w:sz w:val="15"/>
        </w:rPr>
        <w:t>import { usePresence } from "../context/PresenceContext";</w:t>
      </w:r>
    </w:p>
    <w:p>
      <w:pPr>
        <w:spacing w:before="0" w:after="0" w:line="240" w:lineRule="auto"/>
        <w:ind w:left="173"/>
      </w:pPr>
      <w:r>
        <w:rPr>
          <w:rFonts w:ascii="Consolas" w:hAnsi="Consolas" w:eastAsia="Consolas"/>
          <w:sz w:val="15"/>
        </w:rPr>
        <w:t>import { searchParishesScored } from "../lib/mapSearch";</w:t>
      </w:r>
    </w:p>
    <w:p>
      <w:pPr>
        <w:spacing w:before="0" w:after="0" w:line="240" w:lineRule="auto"/>
        <w:ind w:left="173"/>
      </w:pPr>
      <w:r>
        <w:rPr>
          <w:rFonts w:ascii="Consolas" w:hAnsi="Consolas" w:eastAsia="Consolas"/>
          <w:sz w:val="15"/>
        </w:rPr>
        <w:t>import { MASS_SCHEDULES } from "../data";</w:t>
      </w:r>
    </w:p>
    <w:p>
      <w:pPr>
        <w:spacing w:before="0" w:after="0" w:line="240" w:lineRule="auto"/>
        <w:ind w:left="173"/>
      </w:pPr>
      <w:r>
        <w:rPr>
          <w:rFonts w:ascii="Consolas" w:hAnsi="Consolas" w:eastAsia="Consolas"/>
          <w:sz w:val="15"/>
        </w:rPr>
        <w:t>import { nextMass } from "../lib/schedule";</w:t>
      </w:r>
    </w:p>
    <w:p>
      <w:pPr>
        <w:spacing w:before="0" w:after="0" w:line="240" w:lineRule="auto"/>
        <w:ind w:left="173"/>
      </w:pPr>
      <w:r>
        <w:rPr>
          <w:rFonts w:ascii="Consolas" w:hAnsi="Consolas" w:eastAsia="Consolas"/>
          <w:sz w:val="15"/>
        </w:rPr>
        <w:t>import { type Coordinates } from "../lib/geo";</w:t>
      </w:r>
    </w:p>
    <w:p>
      <w:pPr>
        <w:spacing w:before="0" w:after="0" w:line="240" w:lineRule="auto"/>
        <w:ind w:left="173"/>
      </w:pPr>
      <w:r>
        <w:rPr>
          <w:rFonts w:ascii="Consolas" w:hAnsi="Consolas" w:eastAsia="Consolas"/>
          <w:sz w:val="15"/>
        </w:rPr>
        <w:t>import ParishListRow from "./ParishListRow";</w:t>
      </w:r>
    </w:p>
    <w:p>
      <w:pPr>
        <w:spacing w:before="0" w:after="0" w:line="240" w:lineRule="auto"/>
        <w:ind w:left="173"/>
      </w:pPr>
      <w:r>
        <w:rPr>
          <w:rFonts w:ascii="Consolas" w:hAnsi="Consolas" w:eastAsia="Consolas"/>
          <w:sz w:val="15"/>
        </w:rPr>
        <w:t>import parishData from "../data/diocese-parishes.json";</w:t>
      </w:r>
    </w:p>
    <w:p>
      <w:pPr>
        <w:spacing w:before="0" w:after="0" w:line="240" w:lineRule="auto"/>
        <w:ind w:left="173"/>
      </w:pPr>
      <w:r>
        <w:rPr>
          <w:rFonts w:ascii="Consolas" w:hAnsi="Consolas" w:eastAsia="Consolas"/>
          <w:sz w:val="15"/>
        </w:rPr>
        <w:t>import { routeIdForParish } from "../lib/parishIds";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interface DioceseParish {</w:t>
      </w:r>
    </w:p>
    <w:p>
      <w:pPr>
        <w:spacing w:before="0" w:after="0" w:line="240" w:lineRule="auto"/>
        <w:ind w:left="173"/>
      </w:pPr>
      <w:r>
        <w:rPr>
          <w:rFonts w:ascii="Consolas" w:hAnsi="Consolas" w:eastAsia="Consolas"/>
          <w:sz w:val="15"/>
        </w:rPr>
        <w:t xml:space="preserve">  id: string;</w:t>
      </w:r>
    </w:p>
    <w:p>
      <w:pPr>
        <w:spacing w:before="0" w:after="0" w:line="240" w:lineRule="auto"/>
        <w:ind w:left="173"/>
      </w:pPr>
      <w:r>
        <w:rPr>
          <w:rFonts w:ascii="Consolas" w:hAnsi="Consolas" w:eastAsia="Consolas"/>
          <w:sz w:val="15"/>
        </w:rPr>
        <w:t xml:space="preserve">  name: string;</w:t>
      </w:r>
    </w:p>
    <w:p>
      <w:pPr>
        <w:spacing w:before="0" w:after="0" w:line="240" w:lineRule="auto"/>
        <w:ind w:left="173"/>
      </w:pPr>
      <w:r>
        <w:rPr>
          <w:rFonts w:ascii="Consolas" w:hAnsi="Consolas" w:eastAsia="Consolas"/>
          <w:sz w:val="15"/>
        </w:rPr>
        <w:t xml:space="preserve">  vicariate: string;</w:t>
      </w:r>
    </w:p>
    <w:p>
      <w:pPr>
        <w:spacing w:before="0" w:after="0" w:line="240" w:lineRule="auto"/>
        <w:ind w:left="173"/>
      </w:pPr>
      <w:r>
        <w:rPr>
          <w:rFonts w:ascii="Consolas" w:hAnsi="Consolas" w:eastAsia="Consolas"/>
          <w:sz w:val="15"/>
        </w:rPr>
        <w:t xml:space="preserve">  coordinates: Coordinates;</w:t>
      </w:r>
    </w:p>
    <w:p>
      <w:pPr>
        <w:spacing w:before="0" w:after="0" w:line="240" w:lineRule="auto"/>
        <w:ind w:left="173"/>
      </w:pPr>
      <w:r>
        <w:rPr>
          <w:rFonts w:ascii="Consolas" w:hAnsi="Consolas" w:eastAsia="Consolas"/>
          <w:sz w:val="15"/>
        </w:rPr>
        <w:t xml:space="preserve">  status: string;</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const PARISHES = (parishData as { parishes: DioceseParish[] }).parishes;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The two parishes with a tour, a schedule and a history behind them. */</w:t>
      </w:r>
    </w:p>
    <w:p>
      <w:pPr>
        <w:spacing w:before="0" w:after="0" w:line="240" w:lineRule="auto"/>
        <w:ind w:left="173"/>
      </w:pPr>
      <w:r>
        <w:rPr>
          <w:rFonts w:ascii="Consolas" w:hAnsi="Consolas" w:eastAsia="Consolas"/>
          <w:sz w:val="15"/>
        </w:rPr>
        <w:t>const LIVE_IDS = new Set(PARISHES.filter(p =&gt; p.status === "live").map(p =&gt; p.id));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const RECENT_KEY = "sanctiwalk.recentSearches";</w:t>
      </w:r>
    </w:p>
    <w:p>
      <w:pPr>
        <w:spacing w:before="0" w:after="0" w:line="240" w:lineRule="auto"/>
        <w:ind w:left="173"/>
      </w:pPr>
      <w:r>
        <w:rPr>
          <w:rFonts w:ascii="Consolas" w:hAnsi="Consolas" w:eastAsia="Consolas"/>
          <w:sz w:val="15"/>
        </w:rPr>
        <w:t>const MAX_RECENT = 4;</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function loadRecent(): string[] {</w:t>
      </w:r>
    </w:p>
    <w:p>
      <w:pPr>
        <w:spacing w:before="0" w:after="0" w:line="240" w:lineRule="auto"/>
        <w:ind w:left="173"/>
      </w:pPr>
      <w:r>
        <w:rPr>
          <w:rFonts w:ascii="Consolas" w:hAnsi="Consolas" w:eastAsia="Consolas"/>
          <w:sz w:val="15"/>
        </w:rPr>
        <w:t xml:space="preserve">  try {</w:t>
      </w:r>
    </w:p>
    <w:p>
      <w:pPr>
        <w:spacing w:before="0" w:after="0" w:line="240" w:lineRule="auto"/>
        <w:ind w:left="173"/>
      </w:pPr>
      <w:r>
        <w:rPr>
          <w:rFonts w:ascii="Consolas" w:hAnsi="Consolas" w:eastAsia="Consolas"/>
          <w:sz w:val="15"/>
        </w:rPr>
        <w:t xml:space="preserve">    const raw = localStorage.getItem(RECENT_KEY);</w:t>
      </w:r>
    </w:p>
    <w:p>
      <w:pPr>
        <w:spacing w:before="0" w:after="0" w:line="240" w:lineRule="auto"/>
        <w:ind w:left="173"/>
      </w:pPr>
      <w:r>
        <w:rPr>
          <w:rFonts w:ascii="Consolas" w:hAnsi="Consolas" w:eastAsia="Consolas"/>
          <w:sz w:val="15"/>
        </w:rPr>
        <w:t xml:space="preserve">    return raw ? (JSON.parse(raw) as string[]).slice(0, MAX_RECENT) : [];</w:t>
      </w:r>
    </w:p>
    <w:p>
      <w:pPr>
        <w:spacing w:before="0" w:after="0" w:line="240" w:lineRule="auto"/>
        <w:ind w:left="173"/>
      </w:pPr>
      <w:r>
        <w:rPr>
          <w:rFonts w:ascii="Consolas" w:hAnsi="Consolas" w:eastAsia="Consolas"/>
          <w:sz w:val="15"/>
        </w:rPr>
        <w:t xml:space="preserve">  } catch {</w:t>
      </w:r>
    </w:p>
    <w:p>
      <w:pPr>
        <w:spacing w:before="0" w:after="0" w:line="240" w:lineRule="auto"/>
        <w:ind w:left="173"/>
      </w:pPr>
      <w:r>
        <w:rPr>
          <w:rFonts w:ascii="Consolas" w:hAnsi="Consolas" w:eastAsia="Consolas"/>
          <w:sz w:val="15"/>
        </w:rPr>
        <w:t xml:space="preserve">    // Storage may be unavailable (private mode, quota). Recents are a</w:t>
      </w:r>
    </w:p>
    <w:p>
      <w:pPr>
        <w:spacing w:before="0" w:after="0" w:line="240" w:lineRule="auto"/>
        <w:ind w:left="173"/>
      </w:pPr>
      <w:r>
        <w:rPr>
          <w:rFonts w:ascii="Consolas" w:hAnsi="Consolas" w:eastAsia="Consolas"/>
          <w:sz w:val="15"/>
        </w:rPr>
        <w:t xml:space="preserve">    // convenience; losing them must never break search.</w:t>
      </w:r>
    </w:p>
    <w:p>
      <w:pPr>
        <w:spacing w:before="0" w:after="0" w:line="240" w:lineRule="auto"/>
        <w:ind w:left="173"/>
      </w:pPr>
      <w:r>
        <w:rPr>
          <w:rFonts w:ascii="Consolas" w:hAnsi="Consolas" w:eastAsia="Consolas"/>
          <w:sz w:val="15"/>
        </w:rPr>
        <w:t xml:space="preserve">    return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function pushRecent(parishId: string): string[] {</w:t>
      </w:r>
    </w:p>
    <w:p>
      <w:pPr>
        <w:spacing w:before="0" w:after="0" w:line="240" w:lineRule="auto"/>
        <w:ind w:left="173"/>
      </w:pPr>
      <w:r>
        <w:rPr>
          <w:rFonts w:ascii="Consolas" w:hAnsi="Consolas" w:eastAsia="Consolas"/>
          <w:sz w:val="15"/>
        </w:rPr>
        <w:t xml:space="preserve">  const next = [parishId, ...loadRecent().filter(id =&gt; id !== parishId)].slice(0, MAX_RECENT);</w:t>
      </w:r>
    </w:p>
    <w:p>
      <w:pPr>
        <w:spacing w:before="0" w:after="0" w:line="240" w:lineRule="auto"/>
        <w:ind w:left="173"/>
      </w:pPr>
      <w:r>
        <w:rPr>
          <w:rFonts w:ascii="Consolas" w:hAnsi="Consolas" w:eastAsia="Consolas"/>
          <w:sz w:val="15"/>
        </w:rPr>
        <w:t xml:space="preserve">  try {</w:t>
      </w:r>
    </w:p>
    <w:p>
      <w:pPr>
        <w:spacing w:before="0" w:after="0" w:line="240" w:lineRule="auto"/>
        <w:ind w:left="173"/>
      </w:pPr>
      <w:r>
        <w:rPr>
          <w:rFonts w:ascii="Consolas" w:hAnsi="Consolas" w:eastAsia="Consolas"/>
          <w:sz w:val="15"/>
        </w:rPr>
        <w:t xml:space="preserve">    localStorage.setItem(RECENT_KEY, JSON.stringify(next));</w:t>
      </w:r>
    </w:p>
    <w:p>
      <w:pPr>
        <w:spacing w:before="0" w:after="0" w:line="240" w:lineRule="auto"/>
        <w:ind w:left="173"/>
      </w:pPr>
      <w:r>
        <w:rPr>
          <w:rFonts w:ascii="Consolas" w:hAnsi="Consolas" w:eastAsia="Consolas"/>
          <w:sz w:val="15"/>
        </w:rPr>
        <w:t xml:space="preserve">  } catch {</w:t>
      </w:r>
    </w:p>
    <w:p>
      <w:pPr>
        <w:spacing w:before="0" w:after="0" w:line="240" w:lineRule="auto"/>
        <w:ind w:left="173"/>
      </w:pPr>
      <w:r>
        <w:rPr>
          <w:rFonts w:ascii="Consolas" w:hAnsi="Consolas" w:eastAsia="Consolas"/>
          <w:sz w:val="15"/>
        </w:rPr>
        <w:t xml:space="preserve">    /* ignore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return next;</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The design offers four filters: Parishes, Mass soon, Confession, Places.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Only two of those have data behind them. Confession times were never</w:t>
      </w:r>
    </w:p>
    <w:p>
      <w:pPr>
        <w:spacing w:before="0" w:after="0" w:line="240" w:lineRule="auto"/>
        <w:ind w:left="173"/>
      </w:pPr>
      <w:r>
        <w:rPr>
          <w:rFonts w:ascii="Consolas" w:hAnsi="Consolas" w:eastAsia="Consolas"/>
          <w:sz w:val="15"/>
        </w:rPr>
        <w:t xml:space="preserve"> * collected — they are a line on the parish sheet the field team is still</w:t>
      </w:r>
    </w:p>
    <w:p>
      <w:pPr>
        <w:spacing w:before="0" w:after="0" w:line="240" w:lineRule="auto"/>
        <w:ind w:left="173"/>
      </w:pPr>
      <w:r>
        <w:rPr>
          <w:rFonts w:ascii="Consolas" w:hAnsi="Consolas" w:eastAsia="Consolas"/>
          <w:sz w:val="15"/>
        </w:rPr>
        <w:t xml:space="preserve"> * filling in — and "Places" means non-parish landmarks, of which this app has</w:t>
      </w:r>
    </w:p>
    <w:p>
      <w:pPr>
        <w:spacing w:before="0" w:after="0" w:line="240" w:lineRule="auto"/>
        <w:ind w:left="173"/>
      </w:pPr>
      <w:r>
        <w:rPr>
          <w:rFonts w:ascii="Consolas" w:hAnsi="Consolas" w:eastAsia="Consolas"/>
          <w:sz w:val="15"/>
        </w:rPr>
        <w:t xml:space="preserve"> * none. Rather than render two chips that quietly return nothing, they are</w:t>
      </w:r>
    </w:p>
    <w:p>
      <w:pPr>
        <w:spacing w:before="0" w:after="0" w:line="240" w:lineRule="auto"/>
        <w:ind w:left="173"/>
      </w:pPr>
      <w:r>
        <w:rPr>
          <w:rFonts w:ascii="Consolas" w:hAnsi="Consolas" w:eastAsia="Consolas"/>
          <w:sz w:val="15"/>
        </w:rPr>
        <w:t xml:space="preserve"> * absent, and the screen says what is missing.</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type Filter = "parishes" | "mass-soon";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const FILTERS: { id: Filter; label: string }[] = [</w:t>
      </w:r>
    </w:p>
    <w:p>
      <w:pPr>
        <w:spacing w:before="0" w:after="0" w:line="240" w:lineRule="auto"/>
        <w:ind w:left="173"/>
      </w:pPr>
      <w:r>
        <w:rPr>
          <w:rFonts w:ascii="Consolas" w:hAnsi="Consolas" w:eastAsia="Consolas"/>
          <w:sz w:val="15"/>
        </w:rPr>
        <w:t xml:space="preserve">  { id: "parishes", label: "Parishes" },</w:t>
      </w:r>
    </w:p>
    <w:p>
      <w:pPr>
        <w:spacing w:before="0" w:after="0" w:line="240" w:lineRule="auto"/>
        <w:ind w:left="173"/>
      </w:pPr>
      <w:r>
        <w:rPr>
          <w:rFonts w:ascii="Consolas" w:hAnsi="Consolas" w:eastAsia="Consolas"/>
          <w:sz w:val="15"/>
        </w:rPr>
        <w:t xml:space="preserve">  { id: "mass-soon", label: "Mass soon"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interface SearchScreenProps {</w:t>
      </w:r>
    </w:p>
    <w:p>
      <w:pPr>
        <w:spacing w:before="0" w:after="0" w:line="240" w:lineRule="auto"/>
        <w:ind w:left="173"/>
      </w:pPr>
      <w:r>
        <w:rPr>
          <w:rFonts w:ascii="Consolas" w:hAnsi="Consolas" w:eastAsia="Consolas"/>
          <w:sz w:val="15"/>
        </w:rPr>
        <w:t xml:space="preserve">  onSelectParish: (parishId: string) =&gt; void;</w:t>
      </w:r>
    </w:p>
    <w:p>
      <w:pPr>
        <w:spacing w:before="0" w:after="0" w:line="240" w:lineRule="auto"/>
        <w:ind w:left="173"/>
      </w:pPr>
      <w:r>
        <w:rPr>
          <w:rFonts w:ascii="Consolas" w:hAnsi="Consolas" w:eastAsia="Consolas"/>
          <w:sz w:val="15"/>
        </w:rPr>
        <w:t xml:space="preserve">  onClose: () =&gt; void;</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default function SearchScreen({ onSelectParish, onClose }: SearchScreenProps) {</w:t>
      </w:r>
    </w:p>
    <w:p>
      <w:pPr>
        <w:spacing w:before="0" w:after="0" w:line="240" w:lineRule="auto"/>
        <w:ind w:left="173"/>
      </w:pPr>
      <w:r>
        <w:rPr>
          <w:rFonts w:ascii="Consolas" w:hAnsi="Consolas" w:eastAsia="Consolas"/>
          <w:sz w:val="15"/>
        </w:rPr>
        <w:t xml:space="preserve">  const { position } = usePresence();</w:t>
      </w:r>
    </w:p>
    <w:p>
      <w:pPr>
        <w:spacing w:before="0" w:after="0" w:line="240" w:lineRule="auto"/>
        <w:ind w:left="173"/>
      </w:pPr>
      <w:r>
        <w:rPr>
          <w:rFonts w:ascii="Consolas" w:hAnsi="Consolas" w:eastAsia="Consolas"/>
          <w:sz w:val="15"/>
        </w:rPr>
        <w:t xml:space="preserve">  const [query, setQuery] = useState("");</w:t>
      </w:r>
    </w:p>
    <w:p>
      <w:pPr>
        <w:spacing w:before="0" w:after="0" w:line="240" w:lineRule="auto"/>
        <w:ind w:left="173"/>
      </w:pPr>
      <w:r>
        <w:rPr>
          <w:rFonts w:ascii="Consolas" w:hAnsi="Consolas" w:eastAsia="Consolas"/>
          <w:sz w:val="15"/>
        </w:rPr>
        <w:t xml:space="preserve">  const [filter, setFilter] = useState&lt;Filter&gt;("parishes");</w:t>
      </w:r>
    </w:p>
    <w:p>
      <w:pPr>
        <w:spacing w:before="0" w:after="0" w:line="240" w:lineRule="auto"/>
        <w:ind w:left="173"/>
      </w:pPr>
      <w:r>
        <w:rPr>
          <w:rFonts w:ascii="Consolas" w:hAnsi="Consolas" w:eastAsia="Consolas"/>
          <w:sz w:val="15"/>
        </w:rPr>
        <w:t xml:space="preserve">  const [recent, setRecent] = useState&lt;string[]&gt;(() =&gt; loadRecent());</w:t>
      </w:r>
    </w:p>
    <w:p>
      <w:pPr>
        <w:spacing w:before="0" w:after="0" w:line="240" w:lineRule="auto"/>
        <w:ind w:left="173"/>
      </w:pPr>
      <w:r>
        <w:rPr>
          <w:rFonts w:ascii="Consolas" w:hAnsi="Consolas" w:eastAsia="Consolas"/>
          <w:sz w:val="15"/>
        </w:rPr>
        <w:t xml:space="preserve">  const [now, setNow] = useState(() =&gt; new Date());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useEffect(() =&gt; {</w:t>
      </w:r>
    </w:p>
    <w:p>
      <w:pPr>
        <w:spacing w:before="0" w:after="0" w:line="240" w:lineRule="auto"/>
        <w:ind w:left="173"/>
      </w:pPr>
      <w:r>
        <w:rPr>
          <w:rFonts w:ascii="Consolas" w:hAnsi="Consolas" w:eastAsia="Consolas"/>
          <w:sz w:val="15"/>
        </w:rPr>
        <w:t xml:space="preserve">    const id = setInterval(() =&gt; setNow(new Date()), 60000);</w:t>
      </w:r>
    </w:p>
    <w:p>
      <w:pPr>
        <w:spacing w:before="0" w:after="0" w:line="240" w:lineRule="auto"/>
        <w:ind w:left="173"/>
      </w:pPr>
      <w:r>
        <w:rPr>
          <w:rFonts w:ascii="Consolas" w:hAnsi="Consolas" w:eastAsia="Consolas"/>
          <w:sz w:val="15"/>
        </w:rPr>
        <w:t xml:space="preserve">    return () =&gt; clearInterval(id);</w:t>
      </w:r>
    </w:p>
    <w:p>
      <w:pPr>
        <w:spacing w:before="0" w:after="0" w:line="240" w:lineRule="auto"/>
        <w:ind w:left="173"/>
      </w:pPr>
      <w:r>
        <w:rPr>
          <w:rFonts w:ascii="Consolas" w:hAnsi="Consolas" w:eastAsia="Consolas"/>
          <w:sz w:val="15"/>
        </w:rPr>
        <w:t xml:space="preserve">  },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searchable = useMemo(</w:t>
      </w:r>
    </w:p>
    <w:p>
      <w:pPr>
        <w:spacing w:before="0" w:after="0" w:line="240" w:lineRule="auto"/>
        <w:ind w:left="173"/>
      </w:pPr>
      <w:r>
        <w:rPr>
          <w:rFonts w:ascii="Consolas" w:hAnsi="Consolas" w:eastAsia="Consolas"/>
          <w:sz w:val="15"/>
        </w:rPr>
        <w:t xml:space="preserve">    () =&gt;</w:t>
      </w:r>
    </w:p>
    <w:p>
      <w:pPr>
        <w:spacing w:before="0" w:after="0" w:line="240" w:lineRule="auto"/>
        <w:ind w:left="173"/>
      </w:pPr>
      <w:r>
        <w:rPr>
          <w:rFonts w:ascii="Consolas" w:hAnsi="Consolas" w:eastAsia="Consolas"/>
          <w:sz w:val="15"/>
        </w:rPr>
        <w:t xml:space="preserve">      PARISHES.map(p =&gt; ({</w:t>
      </w:r>
    </w:p>
    <w:p>
      <w:pPr>
        <w:spacing w:before="0" w:after="0" w:line="240" w:lineRule="auto"/>
        <w:ind w:left="173"/>
      </w:pPr>
      <w:r>
        <w:rPr>
          <w:rFonts w:ascii="Consolas" w:hAnsi="Consolas" w:eastAsia="Consolas"/>
          <w:sz w:val="15"/>
        </w:rPr>
        <w:t xml:space="preserve">        id: p.id,</w:t>
      </w:r>
    </w:p>
    <w:p>
      <w:pPr>
        <w:spacing w:before="0" w:after="0" w:line="240" w:lineRule="auto"/>
        <w:ind w:left="173"/>
      </w:pPr>
      <w:r>
        <w:rPr>
          <w:rFonts w:ascii="Consolas" w:hAnsi="Consolas" w:eastAsia="Consolas"/>
          <w:sz w:val="15"/>
        </w:rPr>
        <w:t xml:space="preserve">        name: p.name,</w:t>
      </w:r>
    </w:p>
    <w:p>
      <w:pPr>
        <w:spacing w:before="0" w:after="0" w:line="240" w:lineRule="auto"/>
        <w:ind w:left="173"/>
      </w:pPr>
      <w:r>
        <w:rPr>
          <w:rFonts w:ascii="Consolas" w:hAnsi="Consolas" w:eastAsia="Consolas"/>
          <w:sz w:val="15"/>
        </w:rPr>
        <w:t xml:space="preserve">        location: p.vicariate ?? "",</w:t>
      </w:r>
    </w:p>
    <w:p>
      <w:pPr>
        <w:spacing w:before="0" w:after="0" w:line="240" w:lineRule="auto"/>
        <w:ind w:left="173"/>
      </w:pPr>
      <w:r>
        <w:rPr>
          <w:rFonts w:ascii="Consolas" w:hAnsi="Consolas" w:eastAsia="Consolas"/>
          <w:sz w:val="15"/>
        </w:rPr>
        <w:t xml:space="preserve">        coordinates: p.coordinates,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results = useMemo&lt;{ parish: { id: string; name: string }; distanceMeters: number | null }[]&gt;(() =&gt; {</w:t>
      </w:r>
    </w:p>
    <w:p>
      <w:pPr>
        <w:spacing w:before="0" w:after="0" w:line="240" w:lineRule="auto"/>
        <w:ind w:left="173"/>
      </w:pPr>
      <w:r>
        <w:rPr>
          <w:rFonts w:ascii="Consolas" w:hAnsi="Consolas" w:eastAsia="Consolas"/>
          <w:sz w:val="15"/>
        </w:rPr>
        <w:t xml:space="preserve">    const hits = query.trim()</w:t>
      </w:r>
    </w:p>
    <w:p>
      <w:pPr>
        <w:spacing w:before="0" w:after="0" w:line="240" w:lineRule="auto"/>
        <w:ind w:left="173"/>
      </w:pPr>
      <w:r>
        <w:rPr>
          <w:rFonts w:ascii="Consolas" w:hAnsi="Consolas" w:eastAsia="Consolas"/>
          <w:sz w:val="15"/>
        </w:rPr>
        <w:t xml:space="preserve">      ? searchParishesScored(query, searchable, { origin: position })</w:t>
      </w:r>
    </w:p>
    <w:p>
      <w:pPr>
        <w:spacing w:before="0" w:after="0" w:line="240" w:lineRule="auto"/>
        <w:ind w:left="173"/>
      </w:pPr>
      <w:r>
        <w:rPr>
          <w:rFonts w:ascii="Consolas" w:hAnsi="Consolas" w:eastAsia="Consolas"/>
          <w:sz w:val="15"/>
        </w:rPr>
        <w:t xml:space="preserve">      : searchable.map(p =&gt; ({ parish: p, score: 0, distanceMeters: null as number | null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live parishes first, always.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Without this they sat wherever the alphabet or the GPS put them -</w:t>
      </w:r>
    </w:p>
    <w:p>
      <w:pPr>
        <w:spacing w:before="0" w:after="0" w:line="240" w:lineRule="auto"/>
        <w:ind w:left="173"/>
      </w:pPr>
      <w:r>
        <w:rPr>
          <w:rFonts w:ascii="Consolas" w:hAnsi="Consolas" w:eastAsia="Consolas"/>
          <w:sz w:val="15"/>
        </w:rPr>
        <w:t xml:space="preserve">    // San Roque Cathedral fell past the fold on an unfiltered list, so the</w:t>
      </w:r>
    </w:p>
    <w:p>
      <w:pPr>
        <w:spacing w:before="0" w:after="0" w:line="240" w:lineRule="auto"/>
        <w:ind w:left="173"/>
      </w:pPr>
      <w:r>
        <w:rPr>
          <w:rFonts w:ascii="Consolas" w:hAnsi="Consolas" w:eastAsia="Consolas"/>
          <w:sz w:val="15"/>
        </w:rPr>
        <w:t xml:space="preserve">    // two parishes the app can actually show you were the two hardest to</w:t>
      </w:r>
    </w:p>
    <w:p>
      <w:pPr>
        <w:spacing w:before="0" w:after="0" w:line="240" w:lineRule="auto"/>
        <w:ind w:left="173"/>
      </w:pPr>
      <w:r>
        <w:rPr>
          <w:rFonts w:ascii="Consolas" w:hAnsi="Consolas" w:eastAsia="Consolas"/>
          <w:sz w:val="15"/>
        </w:rPr>
        <w:t xml:space="preserve">    // find in it. The sort is stable, so within each group the scoring and</w:t>
      </w:r>
    </w:p>
    <w:p>
      <w:pPr>
        <w:spacing w:before="0" w:after="0" w:line="240" w:lineRule="auto"/>
        <w:ind w:left="173"/>
      </w:pPr>
      <w:r>
        <w:rPr>
          <w:rFonts w:ascii="Consolas" w:hAnsi="Consolas" w:eastAsia="Consolas"/>
          <w:sz w:val="15"/>
        </w:rPr>
        <w:t xml:space="preserve">    // the distance ordering are untouched.</w:t>
      </w:r>
    </w:p>
    <w:p>
      <w:pPr>
        <w:spacing w:before="0" w:after="0" w:line="240" w:lineRule="auto"/>
        <w:ind w:left="173"/>
      </w:pPr>
      <w:r>
        <w:rPr>
          <w:rFonts w:ascii="Consolas" w:hAnsi="Consolas" w:eastAsia="Consolas"/>
          <w:sz w:val="15"/>
        </w:rPr>
        <w:t xml:space="preserve">    const ranked = [...hits].sort(</w:t>
      </w:r>
    </w:p>
    <w:p>
      <w:pPr>
        <w:spacing w:before="0" w:after="0" w:line="240" w:lineRule="auto"/>
        <w:ind w:left="173"/>
      </w:pPr>
      <w:r>
        <w:rPr>
          <w:rFonts w:ascii="Consolas" w:hAnsi="Consolas" w:eastAsia="Consolas"/>
          <w:sz w:val="15"/>
        </w:rPr>
        <w:t xml:space="preserve">      (a, b) =&gt; Number(LIVE_IDS.has(b.parish.id)) - Number(LIVE_IDS.has(a.parish.id)),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(filter !== "mass-soon") return ranked;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"Mass soon" can only mean something for the parishes whose schedule has</w:t>
      </w:r>
    </w:p>
    <w:p>
      <w:pPr>
        <w:spacing w:before="0" w:after="0" w:line="240" w:lineRule="auto"/>
        <w:ind w:left="173"/>
      </w:pPr>
      <w:r>
        <w:rPr>
          <w:rFonts w:ascii="Consolas" w:hAnsi="Consolas" w:eastAsia="Consolas"/>
          <w:sz w:val="15"/>
        </w:rPr>
        <w:t xml:space="preserve">    // actually been collected — two of thirty-one today.</w:t>
      </w:r>
    </w:p>
    <w:p>
      <w:pPr>
        <w:spacing w:before="0" w:after="0" w:line="240" w:lineRule="auto"/>
        <w:ind w:left="173"/>
      </w:pPr>
      <w:r>
        <w:rPr>
          <w:rFonts w:ascii="Consolas" w:hAnsi="Consolas" w:eastAsia="Consolas"/>
          <w:sz w:val="15"/>
        </w:rPr>
        <w:t xml:space="preserve">    return ranked.filter(h =&gt; {</w:t>
      </w:r>
    </w:p>
    <w:p>
      <w:pPr>
        <w:spacing w:before="0" w:after="0" w:line="240" w:lineRule="auto"/>
        <w:ind w:left="173"/>
      </w:pPr>
      <w:r>
        <w:rPr>
          <w:rFonts w:ascii="Consolas" w:hAnsi="Consolas" w:eastAsia="Consolas"/>
          <w:sz w:val="15"/>
        </w:rPr>
        <w:t xml:space="preserve">      const routeId = routeIdForParish(h.parish.id);</w:t>
      </w:r>
    </w:p>
    <w:p>
      <w:pPr>
        <w:spacing w:before="0" w:after="0" w:line="240" w:lineRule="auto"/>
        <w:ind w:left="173"/>
      </w:pPr>
      <w:r>
        <w:rPr>
          <w:rFonts w:ascii="Consolas" w:hAnsi="Consolas" w:eastAsia="Consolas"/>
          <w:sz w:val="15"/>
        </w:rPr>
        <w:t xml:space="preserve">      const schedule = routeId ? MASS_SCHEDULES[routeId] : undefined;</w:t>
      </w:r>
    </w:p>
    <w:p>
      <w:pPr>
        <w:spacing w:before="0" w:after="0" w:line="240" w:lineRule="auto"/>
        <w:ind w:left="173"/>
      </w:pPr>
      <w:r>
        <w:rPr>
          <w:rFonts w:ascii="Consolas" w:hAnsi="Consolas" w:eastAsia="Consolas"/>
          <w:sz w:val="15"/>
        </w:rPr>
        <w:t xml:space="preserve">      if (!schedule?.schedule) return false;</w:t>
      </w:r>
    </w:p>
    <w:p>
      <w:pPr>
        <w:spacing w:before="0" w:after="0" w:line="240" w:lineRule="auto"/>
        <w:ind w:left="173"/>
      </w:pPr>
      <w:r>
        <w:rPr>
          <w:rFonts w:ascii="Consolas" w:hAnsi="Consolas" w:eastAsia="Consolas"/>
          <w:sz w:val="15"/>
        </w:rPr>
        <w:t xml:space="preserve">      const upcoming = nextMass(schedule.schedule, now);</w:t>
      </w:r>
    </w:p>
    <w:p>
      <w:pPr>
        <w:spacing w:before="0" w:after="0" w:line="240" w:lineRule="auto"/>
        <w:ind w:left="173"/>
      </w:pPr>
      <w:r>
        <w:rPr>
          <w:rFonts w:ascii="Consolas" w:hAnsi="Consolas" w:eastAsia="Consolas"/>
          <w:sz w:val="15"/>
        </w:rPr>
        <w:t xml:space="preserve">      if (!upcoming) return false;</w:t>
      </w:r>
    </w:p>
    <w:p>
      <w:pPr>
        <w:spacing w:before="0" w:after="0" w:line="240" w:lineRule="auto"/>
        <w:ind w:left="173"/>
      </w:pPr>
      <w:r>
        <w:rPr>
          <w:rFonts w:ascii="Consolas" w:hAnsi="Consolas" w:eastAsia="Consolas"/>
          <w:sz w:val="15"/>
        </w:rPr>
        <w:t xml:space="preserve">      const hours = (upcoming.date.getTime() - now.getTime()) / 3_600_000;</w:t>
      </w:r>
    </w:p>
    <w:p>
      <w:pPr>
        <w:spacing w:before="0" w:after="0" w:line="240" w:lineRule="auto"/>
        <w:ind w:left="173"/>
      </w:pPr>
      <w:r>
        <w:rPr>
          <w:rFonts w:ascii="Consolas" w:hAnsi="Consolas" w:eastAsia="Consolas"/>
          <w:sz w:val="15"/>
        </w:rPr>
        <w:t xml:space="preserve">      return hours &gt;= 0 &amp;&amp; hours &lt;= 6;</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[query, filter, position?.lat, position?.lng, searchable, now]);</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choose = (parishId: string) =&gt; {</w:t>
      </w:r>
    </w:p>
    <w:p>
      <w:pPr>
        <w:spacing w:before="0" w:after="0" w:line="240" w:lineRule="auto"/>
        <w:ind w:left="173"/>
      </w:pPr>
      <w:r>
        <w:rPr>
          <w:rFonts w:ascii="Consolas" w:hAnsi="Consolas" w:eastAsia="Consolas"/>
          <w:sz w:val="15"/>
        </w:rPr>
        <w:t xml:space="preserve">    setRecent(pushRecent(parishId));</w:t>
      </w:r>
    </w:p>
    <w:p>
      <w:pPr>
        <w:spacing w:before="0" w:after="0" w:line="240" w:lineRule="auto"/>
        <w:ind w:left="173"/>
      </w:pPr>
      <w:r>
        <w:rPr>
          <w:rFonts w:ascii="Consolas" w:hAnsi="Consolas" w:eastAsia="Consolas"/>
          <w:sz w:val="15"/>
        </w:rPr>
        <w:t xml:space="preserve">    onSelectParish(parishId);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showRecent = !query.trim() &amp;&amp; filter === "parishes" &amp;&amp; recent.length &gt; 0;</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return (</w:t>
      </w:r>
    </w:p>
    <w:p>
      <w:pPr>
        <w:spacing w:before="0" w:after="0" w:line="240" w:lineRule="auto"/>
        <w:ind w:left="173"/>
      </w:pPr>
      <w:r>
        <w:rPr>
          <w:rFonts w:ascii="Consolas" w:hAnsi="Consolas" w:eastAsia="Consolas"/>
          <w:sz w:val="15"/>
        </w:rPr>
        <w:t xml:space="preserve">    &lt;div className="flex-1 flex flex-col bg-[var(--color-brand-card)] min-h-0"&gt;</w:t>
      </w:r>
    </w:p>
    <w:p>
      <w:pPr>
        <w:spacing w:before="0" w:after="0" w:line="240" w:lineRule="auto"/>
        <w:ind w:left="173"/>
      </w:pPr>
      <w:r>
        <w:rPr>
          <w:rFonts w:ascii="Consolas" w:hAnsi="Consolas" w:eastAsia="Consolas"/>
          <w:sz w:val="15"/>
        </w:rPr>
        <w:t xml:space="preserve">      {/* The inset keeps the field and Cancel clear of the status bar: this</w:t>
      </w:r>
    </w:p>
    <w:p>
      <w:pPr>
        <w:spacing w:before="0" w:after="0" w:line="240" w:lineRule="auto"/>
        <w:ind w:left="173"/>
      </w:pPr>
      <w:r>
        <w:rPr>
          <w:rFonts w:ascii="Consolas" w:hAnsi="Consolas" w:eastAsia="Consolas"/>
          <w:sz w:val="15"/>
        </w:rPr>
        <w:t xml:space="preserve">          screen is rendered into a `fixed inset-0` overlay, which starts at</w:t>
      </w:r>
    </w:p>
    <w:p>
      <w:pPr>
        <w:spacing w:before="0" w:after="0" w:line="240" w:lineRule="auto"/>
        <w:ind w:left="173"/>
      </w:pPr>
      <w:r>
        <w:rPr>
          <w:rFonts w:ascii="Consolas" w:hAnsi="Consolas" w:eastAsia="Consolas"/>
          <w:sz w:val="15"/>
        </w:rPr>
        <w:t xml:space="preserve">          the very top of the phone. */}</w:t>
      </w:r>
    </w:p>
    <w:p>
      <w:pPr>
        <w:spacing w:before="0" w:after="0" w:line="240" w:lineRule="auto"/>
        <w:ind w:left="173"/>
      </w:pPr>
      <w:r>
        <w:rPr>
          <w:rFonts w:ascii="Consolas" w:hAnsi="Consolas" w:eastAsia="Consolas"/>
          <w:sz w:val="15"/>
        </w:rPr>
        <w:t xml:space="preserve">      &lt;div</w:t>
      </w:r>
    </w:p>
    <w:p>
      <w:pPr>
        <w:spacing w:before="0" w:after="0" w:line="240" w:lineRule="auto"/>
        <w:ind w:left="173"/>
      </w:pPr>
      <w:r>
        <w:rPr>
          <w:rFonts w:ascii="Consolas" w:hAnsi="Consolas" w:eastAsia="Consolas"/>
          <w:sz w:val="15"/>
        </w:rPr>
        <w:t xml:space="preserve">        className="px-4 pt-5 pb-3 shrink-0 space-y-3"</w:t>
      </w:r>
    </w:p>
    <w:p>
      <w:pPr>
        <w:spacing w:before="0" w:after="0" w:line="240" w:lineRule="auto"/>
        <w:ind w:left="173"/>
      </w:pPr>
      <w:r>
        <w:rPr>
          <w:rFonts w:ascii="Consolas" w:hAnsi="Consolas" w:eastAsia="Consolas"/>
          <w:sz w:val="15"/>
        </w:rPr>
        <w:t xml:space="preserve">        style={{ paddingTop: "calc(1.25rem + env(safe-area-inset-top))" }}</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&lt;div className="flex items-center gap-3"&gt;</w:t>
      </w:r>
    </w:p>
    <w:p>
      <w:pPr>
        <w:spacing w:before="0" w:after="0" w:line="240" w:lineRule="auto"/>
        <w:ind w:left="173"/>
      </w:pPr>
      <w:r>
        <w:rPr>
          <w:rFonts w:ascii="Consolas" w:hAnsi="Consolas" w:eastAsia="Consolas"/>
          <w:sz w:val="15"/>
        </w:rPr>
        <w:t xml:space="preserve">          &lt;div className="flex-1 flex items-center gap-2.5 px-4 py-3 rounded-full bg-[var(--color-brand-card-sunk)] border border-[var(--color-brand-border)]"&gt;</w:t>
      </w:r>
    </w:p>
    <w:p>
      <w:pPr>
        <w:spacing w:before="0" w:after="0" w:line="240" w:lineRule="auto"/>
        <w:ind w:left="173"/>
      </w:pPr>
      <w:r>
        <w:rPr>
          <w:rFonts w:ascii="Consolas" w:hAnsi="Consolas" w:eastAsia="Consolas"/>
          <w:sz w:val="15"/>
        </w:rPr>
        <w:t xml:space="preserve">            &lt;SearchIcon className="w-4 h-4 text-[var(--color-brand-secondary)] shrink-0" /&gt;</w:t>
      </w:r>
    </w:p>
    <w:p>
      <w:pPr>
        <w:spacing w:before="0" w:after="0" w:line="240" w:lineRule="auto"/>
        <w:ind w:left="173"/>
      </w:pPr>
      <w:r>
        <w:rPr>
          <w:rFonts w:ascii="Consolas" w:hAnsi="Consolas" w:eastAsia="Consolas"/>
          <w:sz w:val="15"/>
        </w:rPr>
        <w:t xml:space="preserve">            &lt;input</w:t>
      </w:r>
    </w:p>
    <w:p>
      <w:pPr>
        <w:spacing w:before="0" w:after="0" w:line="240" w:lineRule="auto"/>
        <w:ind w:left="173"/>
      </w:pPr>
      <w:r>
        <w:rPr>
          <w:rFonts w:ascii="Consolas" w:hAnsi="Consolas" w:eastAsia="Consolas"/>
          <w:sz w:val="15"/>
        </w:rPr>
        <w:t xml:space="preserve">              autoFocus</w:t>
      </w:r>
    </w:p>
    <w:p>
      <w:pPr>
        <w:spacing w:before="0" w:after="0" w:line="240" w:lineRule="auto"/>
        <w:ind w:left="173"/>
      </w:pPr>
      <w:r>
        <w:rPr>
          <w:rFonts w:ascii="Consolas" w:hAnsi="Consolas" w:eastAsia="Consolas"/>
          <w:sz w:val="15"/>
        </w:rPr>
        <w:t xml:space="preserve">              type="search"</w:t>
      </w:r>
    </w:p>
    <w:p>
      <w:pPr>
        <w:spacing w:before="0" w:after="0" w:line="240" w:lineRule="auto"/>
        <w:ind w:left="173"/>
      </w:pPr>
      <w:r>
        <w:rPr>
          <w:rFonts w:ascii="Consolas" w:hAnsi="Consolas" w:eastAsia="Consolas"/>
          <w:sz w:val="15"/>
        </w:rPr>
        <w:t xml:space="preserve">              value={query}</w:t>
      </w:r>
    </w:p>
    <w:p>
      <w:pPr>
        <w:spacing w:before="0" w:after="0" w:line="240" w:lineRule="auto"/>
        <w:ind w:left="173"/>
      </w:pPr>
      <w:r>
        <w:rPr>
          <w:rFonts w:ascii="Consolas" w:hAnsi="Consolas" w:eastAsia="Consolas"/>
          <w:sz w:val="15"/>
        </w:rPr>
        <w:t xml:space="preserve">              onChange={e =&gt; setQuery(e.target.value)}</w:t>
      </w:r>
    </w:p>
    <w:p>
      <w:pPr>
        <w:spacing w:before="0" w:after="0" w:line="240" w:lineRule="auto"/>
        <w:ind w:left="173"/>
      </w:pPr>
      <w:r>
        <w:rPr>
          <w:rFonts w:ascii="Consolas" w:hAnsi="Consolas" w:eastAsia="Consolas"/>
          <w:sz w:val="15"/>
        </w:rPr>
        <w:t xml:space="preserve">              placeholder="Search parishes"</w:t>
      </w:r>
    </w:p>
    <w:p>
      <w:pPr>
        <w:spacing w:before="0" w:after="0" w:line="240" w:lineRule="auto"/>
        <w:ind w:left="173"/>
      </w:pPr>
      <w:r>
        <w:rPr>
          <w:rFonts w:ascii="Consolas" w:hAnsi="Consolas" w:eastAsia="Consolas"/>
          <w:sz w:val="15"/>
        </w:rPr>
        <w:t xml:space="preserve">              aria-label="Search parishes"</w:t>
      </w:r>
    </w:p>
    <w:p>
      <w:pPr>
        <w:spacing w:before="0" w:after="0" w:line="240" w:lineRule="auto"/>
        <w:ind w:left="173"/>
      </w:pPr>
      <w:r>
        <w:rPr>
          <w:rFonts w:ascii="Consolas" w:hAnsi="Consolas" w:eastAsia="Consolas"/>
          <w:sz w:val="15"/>
        </w:rPr>
        <w:t xml:space="preserve">              className="flex-1 min-w-0 bg-transparent border-0 outline-none text-[16px] text-[var(--color-brand-text)] placeholder:text-[var(--color-brand-secondary)]"</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&lt;button</w:t>
      </w:r>
    </w:p>
    <w:p>
      <w:pPr>
        <w:spacing w:before="0" w:after="0" w:line="240" w:lineRule="auto"/>
        <w:ind w:left="173"/>
      </w:pPr>
      <w:r>
        <w:rPr>
          <w:rFonts w:ascii="Consolas" w:hAnsi="Consolas" w:eastAsia="Consolas"/>
          <w:sz w:val="15"/>
        </w:rPr>
        <w:t xml:space="preserve">            type="button"</w:t>
      </w:r>
    </w:p>
    <w:p>
      <w:pPr>
        <w:spacing w:before="0" w:after="0" w:line="240" w:lineRule="auto"/>
        <w:ind w:left="173"/>
      </w:pPr>
      <w:r>
        <w:rPr>
          <w:rFonts w:ascii="Consolas" w:hAnsi="Consolas" w:eastAsia="Consolas"/>
          <w:sz w:val="15"/>
        </w:rPr>
        <w:t xml:space="preserve">            onClick={onClose}</w:t>
      </w:r>
    </w:p>
    <w:p>
      <w:pPr>
        <w:spacing w:before="0" w:after="0" w:line="240" w:lineRule="auto"/>
        <w:ind w:left="173"/>
      </w:pPr>
      <w:r>
        <w:rPr>
          <w:rFonts w:ascii="Consolas" w:hAnsi="Consolas" w:eastAsia="Consolas"/>
          <w:sz w:val="15"/>
        </w:rPr>
        <w:t xml:space="preserve">            className="text-[16px] font-semibold text-[var(--color-brand-primary)] shrink-0"</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Cancel</w:t>
      </w:r>
    </w:p>
    <w:p>
      <w:pPr>
        <w:spacing w:before="0" w:after="0" w:line="240" w:lineRule="auto"/>
        <w:ind w:left="173"/>
      </w:pPr>
      <w:r>
        <w:rPr>
          <w:rFonts w:ascii="Consolas" w:hAnsi="Consolas" w:eastAsia="Consolas"/>
          <w:sz w:val="15"/>
        </w:rPr>
        <w:t xml:space="preserve">          &lt;/button&gt;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&lt;div className="flex gap-2"&gt;</w:t>
      </w:r>
    </w:p>
    <w:p>
      <w:pPr>
        <w:spacing w:before="0" w:after="0" w:line="240" w:lineRule="auto"/>
        <w:ind w:left="173"/>
      </w:pPr>
      <w:r>
        <w:rPr>
          <w:rFonts w:ascii="Consolas" w:hAnsi="Consolas" w:eastAsia="Consolas"/>
          <w:sz w:val="15"/>
        </w:rPr>
        <w:t xml:space="preserve">          {FILTERS.map(f =&gt; (</w:t>
      </w:r>
    </w:p>
    <w:p>
      <w:pPr>
        <w:spacing w:before="0" w:after="0" w:line="240" w:lineRule="auto"/>
        <w:ind w:left="173"/>
      </w:pPr>
      <w:r>
        <w:rPr>
          <w:rFonts w:ascii="Consolas" w:hAnsi="Consolas" w:eastAsia="Consolas"/>
          <w:sz w:val="15"/>
        </w:rPr>
        <w:t xml:space="preserve">            &lt;button</w:t>
      </w:r>
    </w:p>
    <w:p>
      <w:pPr>
        <w:spacing w:before="0" w:after="0" w:line="240" w:lineRule="auto"/>
        <w:ind w:left="173"/>
      </w:pPr>
      <w:r>
        <w:rPr>
          <w:rFonts w:ascii="Consolas" w:hAnsi="Consolas" w:eastAsia="Consolas"/>
          <w:sz w:val="15"/>
        </w:rPr>
        <w:t xml:space="preserve">              key={f.id}</w:t>
      </w:r>
    </w:p>
    <w:p>
      <w:pPr>
        <w:spacing w:before="0" w:after="0" w:line="240" w:lineRule="auto"/>
        <w:ind w:left="173"/>
      </w:pPr>
      <w:r>
        <w:rPr>
          <w:rFonts w:ascii="Consolas" w:hAnsi="Consolas" w:eastAsia="Consolas"/>
          <w:sz w:val="15"/>
        </w:rPr>
        <w:t xml:space="preserve">              type="button"</w:t>
      </w:r>
    </w:p>
    <w:p>
      <w:pPr>
        <w:spacing w:before="0" w:after="0" w:line="240" w:lineRule="auto"/>
        <w:ind w:left="173"/>
      </w:pPr>
      <w:r>
        <w:rPr>
          <w:rFonts w:ascii="Consolas" w:hAnsi="Consolas" w:eastAsia="Consolas"/>
          <w:sz w:val="15"/>
        </w:rPr>
        <w:t xml:space="preserve">              onClick={() =&gt; setFilter(f.id)}</w:t>
      </w:r>
    </w:p>
    <w:p>
      <w:pPr>
        <w:spacing w:before="0" w:after="0" w:line="240" w:lineRule="auto"/>
        <w:ind w:left="173"/>
      </w:pPr>
      <w:r>
        <w:rPr>
          <w:rFonts w:ascii="Consolas" w:hAnsi="Consolas" w:eastAsia="Consolas"/>
          <w:sz w:val="15"/>
        </w:rPr>
        <w:t xml:space="preserve">              aria-pressed={filter === f.id}</w:t>
      </w:r>
    </w:p>
    <w:p>
      <w:pPr>
        <w:spacing w:before="0" w:after="0" w:line="240" w:lineRule="auto"/>
        <w:ind w:left="173"/>
      </w:pPr>
      <w:r>
        <w:rPr>
          <w:rFonts w:ascii="Consolas" w:hAnsi="Consolas" w:eastAsia="Consolas"/>
          <w:sz w:val="15"/>
        </w:rPr>
        <w:t xml:space="preserve">              className={`text-[15px] font-semibold px-3.5 py-1.5 rounded-full border ${</w:t>
      </w:r>
    </w:p>
    <w:p>
      <w:pPr>
        <w:spacing w:before="0" w:after="0" w:line="240" w:lineRule="auto"/>
        <w:ind w:left="173"/>
      </w:pPr>
      <w:r>
        <w:rPr>
          <w:rFonts w:ascii="Consolas" w:hAnsi="Consolas" w:eastAsia="Consolas"/>
          <w:sz w:val="15"/>
        </w:rPr>
        <w:t xml:space="preserve">                filter === f.id</w:t>
      </w:r>
    </w:p>
    <w:p>
      <w:pPr>
        <w:spacing w:before="0" w:after="0" w:line="240" w:lineRule="auto"/>
        <w:ind w:left="173"/>
      </w:pPr>
      <w:r>
        <w:rPr>
          <w:rFonts w:ascii="Consolas" w:hAnsi="Consolas" w:eastAsia="Consolas"/>
          <w:sz w:val="15"/>
        </w:rPr>
        <w:t xml:space="preserve">                  ? "bg-[var(--color-brand-primary)] text-[var(--color-brand-on-accent)] border-[var(--color-brand-primary)]"</w:t>
      </w:r>
    </w:p>
    <w:p>
      <w:pPr>
        <w:spacing w:before="0" w:after="0" w:line="240" w:lineRule="auto"/>
        <w:ind w:left="173"/>
      </w:pPr>
      <w:r>
        <w:rPr>
          <w:rFonts w:ascii="Consolas" w:hAnsi="Consolas" w:eastAsia="Consolas"/>
          <w:sz w:val="15"/>
        </w:rPr>
        <w:t xml:space="preserve">                  : "bg-[var(--color-brand-card)] text-[var(--color-brand-secondary)] border-[var(--color-brand-border)]"</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{f.label}</w:t>
      </w:r>
    </w:p>
    <w:p>
      <w:pPr>
        <w:spacing w:before="0" w:after="0" w:line="240" w:lineRule="auto"/>
        <w:ind w:left="173"/>
      </w:pPr>
      <w:r>
        <w:rPr>
          <w:rFonts w:ascii="Consolas" w:hAnsi="Consolas" w:eastAsia="Consolas"/>
          <w:sz w:val="15"/>
        </w:rPr>
        <w:t xml:space="preserve">            &lt;/button&gt;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&lt;div className="flex-1 min-h-0 overflow-y-auto px-4 pb-6 space-y-2"&gt;</w:t>
      </w:r>
    </w:p>
    <w:p>
      <w:pPr>
        <w:spacing w:before="0" w:after="0" w:line="240" w:lineRule="auto"/>
        <w:ind w:left="173"/>
      </w:pPr>
      <w:r>
        <w:rPr>
          <w:rFonts w:ascii="Consolas" w:hAnsi="Consolas" w:eastAsia="Consolas"/>
          <w:sz w:val="15"/>
        </w:rPr>
        <w:t xml:space="preserve">        {showRecent &amp;&amp; (</w:t>
      </w:r>
    </w:p>
    <w:p>
      <w:pPr>
        <w:spacing w:before="0" w:after="0" w:line="240" w:lineRule="auto"/>
        <w:ind w:left="173"/>
      </w:pPr>
      <w:r>
        <w:rPr>
          <w:rFonts w:ascii="Consolas" w:hAnsi="Consolas" w:eastAsia="Consolas"/>
          <w:sz w:val="15"/>
        </w:rPr>
        <w:t xml:space="preserve">          &lt;&gt;</w:t>
      </w:r>
    </w:p>
    <w:p>
      <w:pPr>
        <w:spacing w:before="0" w:after="0" w:line="240" w:lineRule="auto"/>
        <w:ind w:left="173"/>
      </w:pPr>
      <w:r>
        <w:rPr>
          <w:rFonts w:ascii="Consolas" w:hAnsi="Consolas" w:eastAsia="Consolas"/>
          <w:sz w:val="15"/>
        </w:rPr>
        <w:t xml:space="preserve">            &lt;p className="pt-1 pb-1 text-[14px] font-mono uppercase tracking-[0.14em] text-[var(--color-brand-secondary)]"&gt;</w:t>
      </w:r>
    </w:p>
    <w:p>
      <w:pPr>
        <w:spacing w:before="0" w:after="0" w:line="240" w:lineRule="auto"/>
        <w:ind w:left="173"/>
      </w:pPr>
      <w:r>
        <w:rPr>
          <w:rFonts w:ascii="Consolas" w:hAnsi="Consolas" w:eastAsia="Consolas"/>
          <w:sz w:val="15"/>
        </w:rPr>
        <w:t xml:space="preserve">              Recent</w:t>
      </w:r>
    </w:p>
    <w:p>
      <w:pPr>
        <w:spacing w:before="0" w:after="0" w:line="240" w:lineRule="auto"/>
        <w:ind w:left="173"/>
      </w:pPr>
      <w:r>
        <w:rPr>
          <w:rFonts w:ascii="Consolas" w:hAnsi="Consolas" w:eastAsia="Consolas"/>
          <w:sz w:val="15"/>
        </w:rPr>
        <w:t xml:space="preserve">            &lt;/p&gt;</w:t>
      </w:r>
    </w:p>
    <w:p>
      <w:pPr>
        <w:spacing w:before="0" w:after="0" w:line="240" w:lineRule="auto"/>
        <w:ind w:left="173"/>
      </w:pPr>
      <w:r>
        <w:rPr>
          <w:rFonts w:ascii="Consolas" w:hAnsi="Consolas" w:eastAsia="Consolas"/>
          <w:sz w:val="15"/>
        </w:rPr>
        <w:t xml:space="preserve">            {recent</w:t>
      </w:r>
    </w:p>
    <w:p>
      <w:pPr>
        <w:spacing w:before="0" w:after="0" w:line="240" w:lineRule="auto"/>
        <w:ind w:left="173"/>
      </w:pPr>
      <w:r>
        <w:rPr>
          <w:rFonts w:ascii="Consolas" w:hAnsi="Consolas" w:eastAsia="Consolas"/>
          <w:sz w:val="15"/>
        </w:rPr>
        <w:t xml:space="preserve">              .map(id =&gt; PARISHES.find(p =&gt; p.id === id))</w:t>
      </w:r>
    </w:p>
    <w:p>
      <w:pPr>
        <w:spacing w:before="0" w:after="0" w:line="240" w:lineRule="auto"/>
        <w:ind w:left="173"/>
      </w:pPr>
      <w:r>
        <w:rPr>
          <w:rFonts w:ascii="Consolas" w:hAnsi="Consolas" w:eastAsia="Consolas"/>
          <w:sz w:val="15"/>
        </w:rPr>
        <w:t xml:space="preserve">              .filter((p): p is DioceseParish =&gt; Boolean(p))</w:t>
      </w:r>
    </w:p>
    <w:p>
      <w:pPr>
        <w:spacing w:before="0" w:after="0" w:line="240" w:lineRule="auto"/>
        <w:ind w:left="173"/>
      </w:pPr>
      <w:r>
        <w:rPr>
          <w:rFonts w:ascii="Consolas" w:hAnsi="Consolas" w:eastAsia="Consolas"/>
          <w:sz w:val="15"/>
        </w:rPr>
        <w:t xml:space="preserve">              .map(p =&gt; (</w:t>
      </w:r>
    </w:p>
    <w:p>
      <w:pPr>
        <w:spacing w:before="0" w:after="0" w:line="240" w:lineRule="auto"/>
        <w:ind w:left="173"/>
      </w:pPr>
      <w:r>
        <w:rPr>
          <w:rFonts w:ascii="Consolas" w:hAnsi="Consolas" w:eastAsia="Consolas"/>
          <w:sz w:val="15"/>
        </w:rPr>
        <w:t xml:space="preserve">                &lt;button</w:t>
      </w:r>
    </w:p>
    <w:p>
      <w:pPr>
        <w:spacing w:before="0" w:after="0" w:line="240" w:lineRule="auto"/>
        <w:ind w:left="173"/>
      </w:pPr>
      <w:r>
        <w:rPr>
          <w:rFonts w:ascii="Consolas" w:hAnsi="Consolas" w:eastAsia="Consolas"/>
          <w:sz w:val="15"/>
        </w:rPr>
        <w:t xml:space="preserve">                  key={p.id}</w:t>
      </w:r>
    </w:p>
    <w:p>
      <w:pPr>
        <w:spacing w:before="0" w:after="0" w:line="240" w:lineRule="auto"/>
        <w:ind w:left="173"/>
      </w:pPr>
      <w:r>
        <w:rPr>
          <w:rFonts w:ascii="Consolas" w:hAnsi="Consolas" w:eastAsia="Consolas"/>
          <w:sz w:val="15"/>
        </w:rPr>
        <w:t xml:space="preserve">                  type="button"</w:t>
      </w:r>
    </w:p>
    <w:p>
      <w:pPr>
        <w:spacing w:before="0" w:after="0" w:line="240" w:lineRule="auto"/>
        <w:ind w:left="173"/>
      </w:pPr>
      <w:r>
        <w:rPr>
          <w:rFonts w:ascii="Consolas" w:hAnsi="Consolas" w:eastAsia="Consolas"/>
          <w:sz w:val="15"/>
        </w:rPr>
        <w:t xml:space="preserve">                  onClick={() =&gt; choose(p.id)}</w:t>
      </w:r>
    </w:p>
    <w:p>
      <w:pPr>
        <w:spacing w:before="0" w:after="0" w:line="240" w:lineRule="auto"/>
        <w:ind w:left="173"/>
      </w:pPr>
      <w:r>
        <w:rPr>
          <w:rFonts w:ascii="Consolas" w:hAnsi="Consolas" w:eastAsia="Consolas"/>
          <w:sz w:val="15"/>
        </w:rPr>
        <w:t xml:space="preserve">                  className="w-full flex items-center gap-3 px-4 py-3 rounded-2xl bg-[var(--color-brand-card)] border border-[var(--color-brand-border)] text-left"</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&lt;Clock className="w-4 h-4 text-[var(--color-brand-secondary)] shrink-0" /&gt;</w:t>
      </w:r>
    </w:p>
    <w:p>
      <w:pPr>
        <w:spacing w:before="0" w:after="0" w:line="240" w:lineRule="auto"/>
        <w:ind w:left="173"/>
      </w:pPr>
      <w:r>
        <w:rPr>
          <w:rFonts w:ascii="Consolas" w:hAnsi="Consolas" w:eastAsia="Consolas"/>
          <w:sz w:val="15"/>
        </w:rPr>
        <w:t xml:space="preserve">                  &lt;span className="text-[16px] text-[var(--color-brand-text)]"&gt;{p.name}&lt;/span&gt;</w:t>
      </w:r>
    </w:p>
    <w:p>
      <w:pPr>
        <w:spacing w:before="0" w:after="0" w:line="240" w:lineRule="auto"/>
        <w:ind w:left="173"/>
      </w:pPr>
      <w:r>
        <w:rPr>
          <w:rFonts w:ascii="Consolas" w:hAnsi="Consolas" w:eastAsia="Consolas"/>
          <w:sz w:val="15"/>
        </w:rPr>
        <w:t xml:space="preserve">                &lt;/button&gt;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&lt;p className="pt-4 pb-1 text-[14px] font-mono uppercase tracking-[0.14em] text-[var(--color-brand-secondary)]"&gt;</w:t>
      </w:r>
    </w:p>
    <w:p>
      <w:pPr>
        <w:spacing w:before="0" w:after="0" w:line="240" w:lineRule="auto"/>
        <w:ind w:left="173"/>
      </w:pPr>
      <w:r>
        <w:rPr>
          <w:rFonts w:ascii="Consolas" w:hAnsi="Consolas" w:eastAsia="Consolas"/>
          <w:sz w:val="15"/>
        </w:rPr>
        <w:t xml:space="preserve">              All parishes</w:t>
      </w:r>
    </w:p>
    <w:p>
      <w:pPr>
        <w:spacing w:before="0" w:after="0" w:line="240" w:lineRule="auto"/>
        <w:ind w:left="173"/>
      </w:pPr>
      <w:r>
        <w:rPr>
          <w:rFonts w:ascii="Consolas" w:hAnsi="Consolas" w:eastAsia="Consolas"/>
          <w:sz w:val="15"/>
        </w:rPr>
        <w:t xml:space="preserve">            &lt;/p&gt;</w:t>
      </w:r>
    </w:p>
    <w:p>
      <w:pPr>
        <w:spacing w:before="0" w:after="0" w:line="240" w:lineRule="auto"/>
        <w:ind w:left="173"/>
      </w:pPr>
      <w:r>
        <w:rPr>
          <w:rFonts w:ascii="Consolas" w:hAnsi="Consolas" w:eastAsia="Consolas"/>
          <w:sz w:val="15"/>
        </w:rPr>
        <w:t xml:space="preserve">          &lt;/&gt;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{results.length === 0 &amp;&amp; (</w:t>
      </w:r>
    </w:p>
    <w:p>
      <w:pPr>
        <w:spacing w:before="0" w:after="0" w:line="240" w:lineRule="auto"/>
        <w:ind w:left="173"/>
      </w:pPr>
      <w:r>
        <w:rPr>
          <w:rFonts w:ascii="Consolas" w:hAnsi="Consolas" w:eastAsia="Consolas"/>
          <w:sz w:val="15"/>
        </w:rPr>
        <w:t xml:space="preserve">          &lt;p className="py-8 text-center text-[16px] leading-relaxed text-[var(--color-brand-secondary)]"&gt;</w:t>
      </w:r>
    </w:p>
    <w:p>
      <w:pPr>
        <w:spacing w:before="0" w:after="0" w:line="240" w:lineRule="auto"/>
        <w:ind w:left="173"/>
      </w:pPr>
      <w:r>
        <w:rPr>
          <w:rFonts w:ascii="Consolas" w:hAnsi="Consolas" w:eastAsia="Consolas"/>
          <w:sz w:val="15"/>
        </w:rPr>
        <w:t xml:space="preserve">            {filter === "mass-soon"</w:t>
      </w:r>
    </w:p>
    <w:p>
      <w:pPr>
        <w:spacing w:before="0" w:after="0" w:line="240" w:lineRule="auto"/>
        <w:ind w:left="173"/>
      </w:pPr>
      <w:r>
        <w:rPr>
          <w:rFonts w:ascii="Consolas" w:hAnsi="Consolas" w:eastAsia="Consolas"/>
          <w:sz w:val="15"/>
        </w:rPr>
        <w:t xml:space="preserve">              ? "No Mass in the next six hours at a parish whose schedule has been collected. Only 2 of 31 have times so far."</w:t>
      </w:r>
    </w:p>
    <w:p>
      <w:pPr>
        <w:spacing w:before="0" w:after="0" w:line="240" w:lineRule="auto"/>
        <w:ind w:left="173"/>
      </w:pPr>
      <w:r>
        <w:rPr>
          <w:rFonts w:ascii="Consolas" w:hAnsi="Consolas" w:eastAsia="Consolas"/>
          <w:sz w:val="15"/>
        </w:rPr>
        <w:t xml:space="preserve">              : `No parish matches "${query.trim()}".`}</w:t>
      </w:r>
    </w:p>
    <w:p>
      <w:pPr>
        <w:spacing w:before="0" w:after="0" w:line="240" w:lineRule="auto"/>
        <w:ind w:left="173"/>
      </w:pPr>
      <w:r>
        <w:rPr>
          <w:rFonts w:ascii="Consolas" w:hAnsi="Consolas" w:eastAsia="Consolas"/>
          <w:sz w:val="15"/>
        </w:rPr>
        <w:t xml:space="preserve">          &lt;/p&gt;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{results.map(({ parish, distanceMeters }) =&gt; {</w:t>
      </w:r>
    </w:p>
    <w:p>
      <w:pPr>
        <w:spacing w:before="0" w:after="0" w:line="240" w:lineRule="auto"/>
        <w:ind w:left="173"/>
      </w:pPr>
      <w:r>
        <w:rPr>
          <w:rFonts w:ascii="Consolas" w:hAnsi="Consolas" w:eastAsia="Consolas"/>
          <w:sz w:val="15"/>
        </w:rPr>
        <w:t xml:space="preserve">          const full = PARISHES.find(p =&gt; p.id === parish.id)!;</w:t>
      </w:r>
    </w:p>
    <w:p>
      <w:pPr>
        <w:spacing w:before="0" w:after="0" w:line="240" w:lineRule="auto"/>
        <w:ind w:left="173"/>
      </w:pPr>
      <w:r>
        <w:rPr>
          <w:rFonts w:ascii="Consolas" w:hAnsi="Consolas" w:eastAsia="Consolas"/>
          <w:sz w:val="15"/>
        </w:rPr>
        <w:t xml:space="preserve">          return (</w:t>
      </w:r>
    </w:p>
    <w:p>
      <w:pPr>
        <w:spacing w:before="0" w:after="0" w:line="240" w:lineRule="auto"/>
        <w:ind w:left="173"/>
      </w:pPr>
      <w:r>
        <w:rPr>
          <w:rFonts w:ascii="Consolas" w:hAnsi="Consolas" w:eastAsia="Consolas"/>
          <w:sz w:val="15"/>
        </w:rPr>
        <w:t xml:space="preserve">            &lt;div key={parish.id}&gt;</w:t>
      </w:r>
    </w:p>
    <w:p>
      <w:pPr>
        <w:spacing w:before="0" w:after="0" w:line="240" w:lineRule="auto"/>
        <w:ind w:left="173"/>
      </w:pPr>
      <w:r>
        <w:rPr>
          <w:rFonts w:ascii="Consolas" w:hAnsi="Consolas" w:eastAsia="Consolas"/>
          <w:sz w:val="15"/>
        </w:rPr>
        <w:t xml:space="preserve">            &lt;ParishListRow</w:t>
      </w:r>
    </w:p>
    <w:p>
      <w:pPr>
        <w:spacing w:before="0" w:after="0" w:line="240" w:lineRule="auto"/>
        <w:ind w:left="173"/>
      </w:pPr>
      <w:r>
        <w:rPr>
          <w:rFonts w:ascii="Consolas" w:hAnsi="Consolas" w:eastAsia="Consolas"/>
          <w:sz w:val="15"/>
        </w:rPr>
        <w:t xml:space="preserve">              parish={{</w:t>
      </w:r>
    </w:p>
    <w:p>
      <w:pPr>
        <w:spacing w:before="0" w:after="0" w:line="240" w:lineRule="auto"/>
        <w:ind w:left="173"/>
      </w:pPr>
      <w:r>
        <w:rPr>
          <w:rFonts w:ascii="Consolas" w:hAnsi="Consolas" w:eastAsia="Consolas"/>
          <w:sz w:val="15"/>
        </w:rPr>
        <w:t xml:space="preserve">                id: parish.id,</w:t>
      </w:r>
    </w:p>
    <w:p>
      <w:pPr>
        <w:spacing w:before="0" w:after="0" w:line="240" w:lineRule="auto"/>
        <w:ind w:left="173"/>
      </w:pPr>
      <w:r>
        <w:rPr>
          <w:rFonts w:ascii="Consolas" w:hAnsi="Consolas" w:eastAsia="Consolas"/>
          <w:sz w:val="15"/>
        </w:rPr>
        <w:t xml:space="preserve">                name: parish.name,</w:t>
      </w:r>
    </w:p>
    <w:p>
      <w:pPr>
        <w:spacing w:before="0" w:after="0" w:line="240" w:lineRule="auto"/>
        <w:ind w:left="173"/>
      </w:pPr>
      <w:r>
        <w:rPr>
          <w:rFonts w:ascii="Consolas" w:hAnsi="Consolas" w:eastAsia="Consolas"/>
          <w:sz w:val="15"/>
        </w:rPr>
        <w:t xml:space="preserve">                // "(unconfirmed)" did not explain why the row cannot be</w:t>
      </w:r>
    </w:p>
    <w:p>
      <w:pPr>
        <w:spacing w:before="0" w:after="0" w:line="240" w:lineRule="auto"/>
        <w:ind w:left="173"/>
      </w:pPr>
      <w:r>
        <w:rPr>
          <w:rFonts w:ascii="Consolas" w:hAnsi="Consolas" w:eastAsia="Consolas"/>
          <w:sz w:val="15"/>
        </w:rPr>
        <w:t xml:space="preserve">                // opened. Saying the details are not published yet does,</w:t>
      </w:r>
    </w:p>
    <w:p>
      <w:pPr>
        <w:spacing w:before="0" w:after="0" w:line="240" w:lineRule="auto"/>
        <w:ind w:left="173"/>
      </w:pPr>
      <w:r>
        <w:rPr>
          <w:rFonts w:ascii="Consolas" w:hAnsi="Consolas" w:eastAsia="Consolas"/>
          <w:sz w:val="15"/>
        </w:rPr>
        <w:t xml:space="preserve">                // and it is the truth: the field team has not collected</w:t>
      </w:r>
    </w:p>
    <w:p>
      <w:pPr>
        <w:spacing w:before="0" w:after="0" w:line="240" w:lineRule="auto"/>
        <w:ind w:left="173"/>
      </w:pPr>
      <w:r>
        <w:rPr>
          <w:rFonts w:ascii="Consolas" w:hAnsi="Consolas" w:eastAsia="Consolas"/>
          <w:sz w:val="15"/>
        </w:rPr>
        <w:t xml:space="preserve">                // them for these parishes.</w:t>
      </w:r>
    </w:p>
    <w:p>
      <w:pPr>
        <w:spacing w:before="0" w:after="0" w:line="240" w:lineRule="auto"/>
        <w:ind w:left="173"/>
      </w:pPr>
      <w:r>
        <w:rPr>
          <w:rFonts w:ascii="Consolas" w:hAnsi="Consolas" w:eastAsia="Consolas"/>
          <w:sz w:val="15"/>
        </w:rPr>
        <w:t xml:space="preserve">                meta: full.status === "live"</w:t>
      </w:r>
    </w:p>
    <w:p>
      <w:pPr>
        <w:spacing w:before="0" w:after="0" w:line="240" w:lineRule="auto"/>
        <w:ind w:left="173"/>
      </w:pPr>
      <w:r>
        <w:rPr>
          <w:rFonts w:ascii="Consolas" w:hAnsi="Consolas" w:eastAsia="Consolas"/>
          <w:sz w:val="15"/>
        </w:rPr>
        <w:t xml:space="preserve">                  ? full.vicariate</w:t>
      </w:r>
    </w:p>
    <w:p>
      <w:pPr>
        <w:spacing w:before="0" w:after="0" w:line="240" w:lineRule="auto"/>
        <w:ind w:left="173"/>
      </w:pPr>
      <w:r>
        <w:rPr>
          <w:rFonts w:ascii="Consolas" w:hAnsi="Consolas" w:eastAsia="Consolas"/>
          <w:sz w:val="15"/>
        </w:rPr>
        <w:t xml:space="preserve">                  : [full.vicariate, "details coming soon"].filter(Boolean).join(" · "),</w:t>
      </w:r>
    </w:p>
    <w:p>
      <w:pPr>
        <w:spacing w:before="0" w:after="0" w:line="240" w:lineRule="auto"/>
        <w:ind w:left="173"/>
      </w:pPr>
      <w:r>
        <w:rPr>
          <w:rFonts w:ascii="Consolas" w:hAnsi="Consolas" w:eastAsia="Consolas"/>
          <w:sz w:val="15"/>
        </w:rPr>
        <w:t xml:space="preserve">                coordinates: full.coordinates,</w:t>
      </w:r>
    </w:p>
    <w:p>
      <w:pPr>
        <w:spacing w:before="0" w:after="0" w:line="240" w:lineRule="auto"/>
        <w:ind w:left="173"/>
      </w:pPr>
      <w:r>
        <w:rPr>
          <w:rFonts w:ascii="Consolas" w:hAnsi="Consolas" w:eastAsia="Consolas"/>
          <w:sz w:val="15"/>
        </w:rPr>
        <w:t xml:space="preserve">                isLive: full.status === "live",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distanceMeters={distanceMeters}</w:t>
      </w:r>
    </w:p>
    <w:p>
      <w:pPr>
        <w:spacing w:before="0" w:after="0" w:line="240" w:lineRule="auto"/>
        <w:ind w:left="173"/>
      </w:pPr>
      <w:r>
        <w:rPr>
          <w:rFonts w:ascii="Consolas" w:hAnsi="Consolas" w:eastAsia="Consolas"/>
          <w:sz w:val="15"/>
        </w:rPr>
        <w:t xml:space="preserve">              onSelect={choose}</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two filters the design shows that this data cannot answer yet.</w:t>
      </w:r>
    </w:p>
    <w:p>
      <w:pPr>
        <w:spacing w:before="0" w:after="0" w:line="240" w:lineRule="auto"/>
        <w:ind w:left="173"/>
      </w:pPr>
      <w:r>
        <w:rPr>
          <w:rFonts w:ascii="Consolas" w:hAnsi="Consolas" w:eastAsia="Consolas"/>
          <w:sz w:val="15"/>
        </w:rPr>
        <w:t xml:space="preserve">            Named rather than silently dropped, so it reads as a known gap</w:t>
      </w:r>
    </w:p>
    <w:p>
      <w:pPr>
        <w:spacing w:before="0" w:after="0" w:line="240" w:lineRule="auto"/>
        <w:ind w:left="173"/>
      </w:pPr>
      <w:r>
        <w:rPr>
          <w:rFonts w:ascii="Consolas" w:hAnsi="Consolas" w:eastAsia="Consolas"/>
          <w:sz w:val="15"/>
        </w:rPr>
        <w:t xml:space="preserve">            being worked on and not as a feature that was forgotten. */}</w:t>
      </w:r>
    </w:p>
    <w:p>
      <w:pPr>
        <w:spacing w:before="0" w:after="0" w:line="240" w:lineRule="auto"/>
        <w:ind w:left="173"/>
      </w:pPr>
      <w:r>
        <w:rPr>
          <w:rFonts w:ascii="Consolas" w:hAnsi="Consolas" w:eastAsia="Consolas"/>
          <w:sz w:val="15"/>
        </w:rPr>
        <w:t xml:space="preserve">        &lt;p className="pt-5 text-[15px] leading-relaxed text-[var(--color-brand-secondary)]"&gt;</w:t>
      </w:r>
    </w:p>
    <w:p>
      <w:pPr>
        <w:spacing w:before="0" w:after="0" w:line="240" w:lineRule="auto"/>
        <w:ind w:left="173"/>
      </w:pPr>
      <w:r>
        <w:rPr>
          <w:rFonts w:ascii="Consolas" w:hAnsi="Consolas" w:eastAsia="Consolas"/>
          <w:sz w:val="15"/>
        </w:rPr>
        <w:t xml:space="preserve">          Confession times and non-parish landmarks are not searchable yet — both are still</w:t>
      </w:r>
    </w:p>
    <w:p>
      <w:pPr>
        <w:spacing w:before="0" w:after="0" w:line="240" w:lineRule="auto"/>
        <w:ind w:left="173"/>
      </w:pPr>
      <w:r>
        <w:rPr>
          <w:rFonts w:ascii="Consolas" w:hAnsi="Consolas" w:eastAsia="Consolas"/>
          <w:sz w:val="15"/>
        </w:rPr>
        <w:t xml:space="preserve">          being collected by the field team.</w:t>
      </w:r>
    </w:p>
    <w:p>
      <w:pPr>
        <w:spacing w:before="0" w:after="0" w:line="240" w:lineRule="auto"/>
        <w:ind w:left="173"/>
      </w:pPr>
      <w:r>
        <w:rPr>
          <w:rFonts w:ascii="Consolas" w:hAnsi="Consolas" w:eastAsia="Consolas"/>
          <w:sz w:val="15"/>
        </w:rPr>
        <w:t xml:space="preserve">        &lt;/p&gt;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r>
        <w:br w:type="page"/>
      </w:r>
    </w:p>
    <w:p>
      <w:pPr>
        <w:pStyle w:val="Heading3"/>
      </w:pPr>
      <w:r>
        <w:t>1.2.56  APP-061 — SettingDisclosure.tsx</w:t>
      </w:r>
    </w:p>
    <w:tbl>
      <w:tblPr>
        <w:tblStyle w:val="TableGrid"/>
        <w:tblW w:type="auto" w:w="0"/>
        <w:tblLook w:firstColumn="1" w:firstRow="1" w:lastColumn="0" w:lastRow="0" w:noHBand="0" w:noVBand="1" w:val="04A0"/>
      </w:tblPr>
      <w:tblGrid>
        <w:gridCol w:w="6912"/>
        <w:gridCol w:w="6912"/>
      </w:tblGrid>
      <w:tr>
        <w:tc>
          <w:tcPr>
            <w:tcW w:type="dxa" w:w="6912"/>
          </w:tcPr>
          <w:p>
            <w:r>
              <w:rPr>
                <w:b/>
                <w:sz w:val="18"/>
              </w:rPr>
              <w:t>Code ID</w:t>
            </w:r>
          </w:p>
        </w:tc>
        <w:tc>
          <w:tcPr>
            <w:tcW w:type="dxa" w:w="6912"/>
          </w:tcPr>
          <w:p>
            <w:r>
              <w:rPr>
                <w:sz w:val="18"/>
              </w:rPr>
              <w:t>APP-061</w:t>
            </w:r>
          </w:p>
        </w:tc>
      </w:tr>
      <w:tr>
        <w:tc>
          <w:tcPr>
            <w:tcW w:type="dxa" w:w="6912"/>
          </w:tcPr>
          <w:p>
            <w:r>
              <w:rPr>
                <w:b/>
                <w:sz w:val="18"/>
              </w:rPr>
              <w:t>File Name</w:t>
            </w:r>
          </w:p>
        </w:tc>
        <w:tc>
          <w:tcPr>
            <w:tcW w:type="dxa" w:w="6912"/>
          </w:tcPr>
          <w:p>
            <w:r>
              <w:rPr>
                <w:sz w:val="18"/>
              </w:rPr>
              <w:t>SettingDisclosure.tsx</w:t>
            </w:r>
          </w:p>
        </w:tc>
      </w:tr>
      <w:tr>
        <w:tc>
          <w:tcPr>
            <w:tcW w:type="dxa" w:w="6912"/>
          </w:tcPr>
          <w:p>
            <w:r>
              <w:rPr>
                <w:b/>
                <w:sz w:val="18"/>
              </w:rPr>
              <w:t>File Path</w:t>
            </w:r>
          </w:p>
        </w:tc>
        <w:tc>
          <w:tcPr>
            <w:tcW w:type="dxa" w:w="6912"/>
          </w:tcPr>
          <w:p>
            <w:r>
              <w:rPr>
                <w:sz w:val="18"/>
              </w:rPr>
              <w:t>SanctDemo/src/components/SettingDisclosure.tsx</w:t>
            </w:r>
          </w:p>
        </w:tc>
      </w:tr>
      <w:tr>
        <w:tc>
          <w:tcPr>
            <w:tcW w:type="dxa" w:w="6912"/>
          </w:tcPr>
          <w:p>
            <w:r>
              <w:rPr>
                <w:b/>
                <w:sz w:val="18"/>
              </w:rPr>
              <w:t>Language / Type</w:t>
            </w:r>
          </w:p>
        </w:tc>
        <w:tc>
          <w:tcPr>
            <w:tcW w:type="dxa" w:w="6912"/>
          </w:tcPr>
          <w:p>
            <w:r>
              <w:rPr>
                <w:sz w:val="18"/>
              </w:rPr>
              <w:t>TypeScript (React, TSX)</w:t>
            </w:r>
          </w:p>
        </w:tc>
      </w:tr>
      <w:tr>
        <w:tc>
          <w:tcPr>
            <w:tcW w:type="dxa" w:w="6912"/>
          </w:tcPr>
          <w:p>
            <w:r>
              <w:rPr>
                <w:b/>
                <w:sz w:val="18"/>
              </w:rPr>
              <w:t>Lines</w:t>
            </w:r>
          </w:p>
        </w:tc>
        <w:tc>
          <w:tcPr>
            <w:tcW w:type="dxa" w:w="6912"/>
          </w:tcPr>
          <w:p>
            <w:r>
              <w:rPr>
                <w:sz w:val="18"/>
              </w:rPr>
              <w:t>73</w:t>
            </w:r>
          </w:p>
        </w:tc>
      </w:tr>
      <w:tr>
        <w:tc>
          <w:tcPr>
            <w:tcW w:type="dxa" w:w="6912"/>
          </w:tcPr>
          <w:p>
            <w:r>
              <w:rPr>
                <w:b/>
                <w:sz w:val="18"/>
              </w:rPr>
              <w:t>Functions / Classes</w:t>
            </w:r>
          </w:p>
        </w:tc>
        <w:tc>
          <w:tcPr>
            <w:tcW w:type="dxa" w:w="6912"/>
          </w:tcPr>
          <w:p>
            <w:r>
              <w:rPr>
                <w:sz w:val="18"/>
              </w:rPr>
              <w:t>SettingDisclosure (exported component/function (default))</w:t>
            </w:r>
          </w:p>
        </w:tc>
      </w:tr>
      <w:tr>
        <w:tc>
          <w:tcPr>
            <w:tcW w:type="dxa" w:w="6912"/>
          </w:tcPr>
          <w:p>
            <w:r>
              <w:rPr>
                <w:b/>
                <w:sz w:val="18"/>
              </w:rPr>
              <w:t>Related Files (its imports)</w:t>
            </w:r>
          </w:p>
        </w:tc>
        <w:tc>
          <w:tcPr>
            <w:tcW w:type="dxa" w:w="6912"/>
          </w:tcPr>
          <w:p>
            <w:r>
              <w:rPr>
                <w:sz w:val="18"/>
              </w:rPr>
              <w:t>No project-local imports.</w:t>
            </w:r>
          </w:p>
        </w:tc>
      </w:tr>
      <w:tr>
        <w:tc>
          <w:tcPr>
            <w:tcW w:type="dxa" w:w="6912"/>
          </w:tcPr>
          <w:p>
            <w:r>
              <w:rPr>
                <w:b/>
                <w:sz w:val="18"/>
              </w:rPr>
              <w:t>Where It Is Used</w:t>
            </w:r>
          </w:p>
        </w:tc>
        <w:tc>
          <w:tcPr>
            <w:tcW w:type="dxa" w:w="6912"/>
          </w:tcPr>
          <w:p>
            <w:r>
              <w:rPr>
                <w:sz w:val="18"/>
              </w:rPr>
              <w:t>src/components/MeTab.tsx</w:t>
            </w:r>
          </w:p>
        </w:tc>
      </w:tr>
      <w:tr>
        <w:tc>
          <w:tcPr>
            <w:tcW w:type="dxa" w:w="6912"/>
          </w:tcPr>
          <w:p>
            <w:r>
              <w:rPr>
                <w:b/>
                <w:sz w:val="18"/>
              </w:rPr>
              <w:t>How to Recognize It</w:t>
            </w:r>
          </w:p>
        </w:tc>
        <w:tc>
          <w:tcPr>
            <w:tcW w:type="dxa" w:w="6912"/>
          </w:tcPr>
          <w:p>
            <w:r>
              <w:rPr>
                <w:sz w:val="18"/>
              </w:rPr>
              <w:t>Open SanctDemo/src/components/SettingDisclosure.tsx. The file begins with code rather than a comment.</w:t>
            </w:r>
          </w:p>
        </w:tc>
      </w:tr>
    </w:tbl>
    <w:p/>
    <w:p>
      <w:r>
        <w:rPr>
          <w:b/>
        </w:rPr>
        <w:t>Purpose and Explanation</w:t>
      </w:r>
    </w:p>
    <w:p>
      <w:r>
        <w:t>This file carries no header comment, so no description is quoted here. Its behaviour is visible in the listing below.</w:t>
      </w:r>
    </w:p>
    <w:p>
      <w:r>
        <w:rPr>
          <w:b/>
        </w:rPr>
        <w:t>Complete Source Code — SettingDisclosure.tsx</w:t>
      </w:r>
    </w:p>
    <w:p>
      <w:pPr>
        <w:spacing w:before="0" w:after="0" w:line="240" w:lineRule="auto"/>
        <w:ind w:left="173"/>
      </w:pPr>
      <w:r>
        <w:rPr>
          <w:rFonts w:ascii="Consolas" w:hAnsi="Consolas" w:eastAsia="Consolas"/>
          <w:sz w:val="15"/>
        </w:rPr>
        <w:t>import { useId, useState, type ReactNode } from "react";</w:t>
      </w:r>
    </w:p>
    <w:p>
      <w:pPr>
        <w:spacing w:before="0" w:after="0" w:line="240" w:lineRule="auto"/>
        <w:ind w:left="173"/>
      </w:pPr>
      <w:r>
        <w:rPr>
          <w:rFonts w:ascii="Consolas" w:hAnsi="Consolas" w:eastAsia="Consolas"/>
          <w:sz w:val="15"/>
        </w:rPr>
        <w:t>import { ChevronDown } from "lucide-react";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A setting that opens when you ask it to.</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 Why these fold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Language and Reminders were both printed open on the Me tab: two</w:t>
      </w:r>
    </w:p>
    <w:p>
      <w:pPr>
        <w:spacing w:before="0" w:after="0" w:line="240" w:lineRule="auto"/>
        <w:ind w:left="173"/>
      </w:pPr>
      <w:r>
        <w:rPr>
          <w:rFonts w:ascii="Consolas" w:hAnsi="Consolas" w:eastAsia="Consolas"/>
          <w:sz w:val="15"/>
        </w:rPr>
        <w:t xml:space="preserve"> * explanatory paragraphs, a pair of language buttons and seven reminder</w:t>
      </w:r>
    </w:p>
    <w:p>
      <w:pPr>
        <w:spacing w:before="0" w:after="0" w:line="240" w:lineRule="auto"/>
        <w:ind w:left="173"/>
      </w:pPr>
      <w:r>
        <w:rPr>
          <w:rFonts w:ascii="Consolas" w:hAnsi="Consolas" w:eastAsia="Consolas"/>
          <w:sz w:val="15"/>
        </w:rPr>
        <w:t xml:space="preserve"> * switches, all unfolded above a heading that said "Settings" and a</w:t>
      </w:r>
    </w:p>
    <w:p>
      <w:pPr>
        <w:spacing w:before="0" w:after="0" w:line="240" w:lineRule="auto"/>
        <w:ind w:left="173"/>
      </w:pPr>
      <w:r>
        <w:rPr>
          <w:rFonts w:ascii="Consolas" w:hAnsi="Consolas" w:eastAsia="Consolas"/>
          <w:sz w:val="15"/>
        </w:rPr>
        <w:t xml:space="preserve"> * tidy list of rows underneath. The settings a pilgrim came for were</w:t>
      </w:r>
    </w:p>
    <w:p>
      <w:pPr>
        <w:spacing w:before="0" w:after="0" w:line="240" w:lineRule="auto"/>
        <w:ind w:left="173"/>
      </w:pPr>
      <w:r>
        <w:rPr>
          <w:rFonts w:ascii="Consolas" w:hAnsi="Consolas" w:eastAsia="Consolas"/>
          <w:sz w:val="15"/>
        </w:rPr>
        <w:t xml:space="preserve"> * below two panels nobody had asked to see, and the page read as a</w:t>
      </w:r>
    </w:p>
    <w:p>
      <w:pPr>
        <w:spacing w:before="0" w:after="0" w:line="240" w:lineRule="auto"/>
        <w:ind w:left="173"/>
      </w:pPr>
      <w:r>
        <w:rPr>
          <w:rFonts w:ascii="Consolas" w:hAnsi="Consolas" w:eastAsia="Consolas"/>
          <w:sz w:val="15"/>
        </w:rPr>
        <w:t xml:space="preserve"> * dumping ground rather than a list.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Folded, every row on the tab is the same shape - a label you tap -</w:t>
      </w:r>
    </w:p>
    <w:p>
      <w:pPr>
        <w:spacing w:before="0" w:after="0" w:line="240" w:lineRule="auto"/>
        <w:ind w:left="173"/>
      </w:pPr>
      <w:r>
        <w:rPr>
          <w:rFonts w:ascii="Consolas" w:hAnsi="Consolas" w:eastAsia="Consolas"/>
          <w:sz w:val="15"/>
        </w:rPr>
        <w:t xml:space="preserve"> * and what you tapped is the only thing open.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 Why the row carries the heading</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panels inside already print their own "LANGUAGE" and "REMINDERS"</w:t>
      </w:r>
    </w:p>
    <w:p>
      <w:pPr>
        <w:spacing w:before="0" w:after="0" w:line="240" w:lineRule="auto"/>
        <w:ind w:left="173"/>
      </w:pPr>
      <w:r>
        <w:rPr>
          <w:rFonts w:ascii="Consolas" w:hAnsi="Consolas" w:eastAsia="Consolas"/>
          <w:sz w:val="15"/>
        </w:rPr>
        <w:t xml:space="preserve"> * headings, so a wrapper that repeated them would say everything twice.</w:t>
      </w:r>
    </w:p>
    <w:p>
      <w:pPr>
        <w:spacing w:before="0" w:after="0" w:line="240" w:lineRule="auto"/>
        <w:ind w:left="173"/>
      </w:pPr>
      <w:r>
        <w:rPr>
          <w:rFonts w:ascii="Consolas" w:hAnsi="Consolas" w:eastAsia="Consolas"/>
          <w:sz w:val="15"/>
        </w:rPr>
        <w:t xml:space="preserve"> * `bare` drops the row's own chrome for a child that brings its own</w:t>
      </w:r>
    </w:p>
    <w:p>
      <w:pPr>
        <w:spacing w:before="0" w:after="0" w:line="240" w:lineRule="auto"/>
        <w:ind w:left="173"/>
      </w:pPr>
      <w:r>
        <w:rPr>
          <w:rFonts w:ascii="Consolas" w:hAnsi="Consolas" w:eastAsia="Consolas"/>
          <w:sz w:val="15"/>
        </w:rPr>
        <w:t xml:space="preserve"> * card, leaving this responsible only for the folding.</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default function SettingDisclosure({</w:t>
      </w:r>
    </w:p>
    <w:p>
      <w:pPr>
        <w:spacing w:before="0" w:after="0" w:line="240" w:lineRule="auto"/>
        <w:ind w:left="173"/>
      </w:pPr>
      <w:r>
        <w:rPr>
          <w:rFonts w:ascii="Consolas" w:hAnsi="Consolas" w:eastAsia="Consolas"/>
          <w:sz w:val="15"/>
        </w:rPr>
        <w:t xml:space="preserve">  icon,</w:t>
      </w:r>
    </w:p>
    <w:p>
      <w:pPr>
        <w:spacing w:before="0" w:after="0" w:line="240" w:lineRule="auto"/>
        <w:ind w:left="173"/>
      </w:pPr>
      <w:r>
        <w:rPr>
          <w:rFonts w:ascii="Consolas" w:hAnsi="Consolas" w:eastAsia="Consolas"/>
          <w:sz w:val="15"/>
        </w:rPr>
        <w:t xml:space="preserve">  label,</w:t>
      </w:r>
    </w:p>
    <w:p>
      <w:pPr>
        <w:spacing w:before="0" w:after="0" w:line="240" w:lineRule="auto"/>
        <w:ind w:left="173"/>
      </w:pPr>
      <w:r>
        <w:rPr>
          <w:rFonts w:ascii="Consolas" w:hAnsi="Consolas" w:eastAsia="Consolas"/>
          <w:sz w:val="15"/>
        </w:rPr>
        <w:t xml:space="preserve">  children,</w:t>
      </w:r>
    </w:p>
    <w:p>
      <w:pPr>
        <w:spacing w:before="0" w:after="0" w:line="240" w:lineRule="auto"/>
        <w:ind w:left="173"/>
      </w:pPr>
      <w:r>
        <w:rPr>
          <w:rFonts w:ascii="Consolas" w:hAnsi="Consolas" w:eastAsia="Consolas"/>
          <w:sz w:val="15"/>
        </w:rPr>
        <w:t xml:space="preserve">  bare = false,</w:t>
      </w:r>
    </w:p>
    <w:p>
      <w:pPr>
        <w:spacing w:before="0" w:after="0" w:line="240" w:lineRule="auto"/>
        <w:ind w:left="173"/>
      </w:pPr>
      <w:r>
        <w:rPr>
          <w:rFonts w:ascii="Consolas" w:hAnsi="Consolas" w:eastAsia="Consolas"/>
          <w:sz w:val="15"/>
        </w:rPr>
        <w:t xml:space="preserve">  defaultOpen = false,</w:t>
      </w:r>
    </w:p>
    <w:p>
      <w:pPr>
        <w:spacing w:before="0" w:after="0" w:line="240" w:lineRule="auto"/>
        <w:ind w:left="173"/>
      </w:pPr>
      <w:r>
        <w:rPr>
          <w:rFonts w:ascii="Consolas" w:hAnsi="Consolas" w:eastAsia="Consolas"/>
          <w:sz w:val="15"/>
        </w:rPr>
        <w:t>}: {</w:t>
      </w:r>
    </w:p>
    <w:p>
      <w:pPr>
        <w:spacing w:before="0" w:after="0" w:line="240" w:lineRule="auto"/>
        <w:ind w:left="173"/>
      </w:pPr>
      <w:r>
        <w:rPr>
          <w:rFonts w:ascii="Consolas" w:hAnsi="Consolas" w:eastAsia="Consolas"/>
          <w:sz w:val="15"/>
        </w:rPr>
        <w:t xml:space="preserve">  icon: ReactNode;</w:t>
      </w:r>
    </w:p>
    <w:p>
      <w:pPr>
        <w:spacing w:before="0" w:after="0" w:line="240" w:lineRule="auto"/>
        <w:ind w:left="173"/>
      </w:pPr>
      <w:r>
        <w:rPr>
          <w:rFonts w:ascii="Consolas" w:hAnsi="Consolas" w:eastAsia="Consolas"/>
          <w:sz w:val="15"/>
        </w:rPr>
        <w:t xml:space="preserve">  label: string;</w:t>
      </w:r>
    </w:p>
    <w:p>
      <w:pPr>
        <w:spacing w:before="0" w:after="0" w:line="240" w:lineRule="auto"/>
        <w:ind w:left="173"/>
      </w:pPr>
      <w:r>
        <w:rPr>
          <w:rFonts w:ascii="Consolas" w:hAnsi="Consolas" w:eastAsia="Consolas"/>
          <w:sz w:val="15"/>
        </w:rPr>
        <w:t xml:space="preserve">  children: ReactNode;</w:t>
      </w:r>
    </w:p>
    <w:p>
      <w:pPr>
        <w:spacing w:before="0" w:after="0" w:line="240" w:lineRule="auto"/>
        <w:ind w:left="173"/>
      </w:pPr>
      <w:r>
        <w:rPr>
          <w:rFonts w:ascii="Consolas" w:hAnsi="Consolas" w:eastAsia="Consolas"/>
          <w:sz w:val="15"/>
        </w:rPr>
        <w:t xml:space="preserve">  /** True when the child renders its own card and heading. */</w:t>
      </w:r>
    </w:p>
    <w:p>
      <w:pPr>
        <w:spacing w:before="0" w:after="0" w:line="240" w:lineRule="auto"/>
        <w:ind w:left="173"/>
      </w:pPr>
      <w:r>
        <w:rPr>
          <w:rFonts w:ascii="Consolas" w:hAnsi="Consolas" w:eastAsia="Consolas"/>
          <w:sz w:val="15"/>
        </w:rPr>
        <w:t xml:space="preserve">  bare?: boolean;</w:t>
      </w:r>
    </w:p>
    <w:p>
      <w:pPr>
        <w:spacing w:before="0" w:after="0" w:line="240" w:lineRule="auto"/>
        <w:ind w:left="173"/>
      </w:pPr>
      <w:r>
        <w:rPr>
          <w:rFonts w:ascii="Consolas" w:hAnsi="Consolas" w:eastAsia="Consolas"/>
          <w:sz w:val="15"/>
        </w:rPr>
        <w:t xml:space="preserve">  defaultOpen?: boolean;</w:t>
      </w:r>
    </w:p>
    <w:p>
      <w:pPr>
        <w:spacing w:before="0" w:after="0" w:line="240" w:lineRule="auto"/>
        <w:ind w:left="173"/>
      </w:pPr>
      <w:r>
        <w:rPr>
          <w:rFonts w:ascii="Consolas" w:hAnsi="Consolas" w:eastAsia="Consolas"/>
          <w:sz w:val="15"/>
        </w:rPr>
        <w:t>}) {</w:t>
      </w:r>
    </w:p>
    <w:p>
      <w:pPr>
        <w:spacing w:before="0" w:after="0" w:line="240" w:lineRule="auto"/>
        <w:ind w:left="173"/>
      </w:pPr>
      <w:r>
        <w:rPr>
          <w:rFonts w:ascii="Consolas" w:hAnsi="Consolas" w:eastAsia="Consolas"/>
          <w:sz w:val="15"/>
        </w:rPr>
        <w:t xml:space="preserve">  const [open, setOpen] = useState(defaultOpen);</w:t>
      </w:r>
    </w:p>
    <w:p>
      <w:pPr>
        <w:spacing w:before="0" w:after="0" w:line="240" w:lineRule="auto"/>
        <w:ind w:left="173"/>
      </w:pPr>
      <w:r>
        <w:rPr>
          <w:rFonts w:ascii="Consolas" w:hAnsi="Consolas" w:eastAsia="Consolas"/>
          <w:sz w:val="15"/>
        </w:rPr>
        <w:t xml:space="preserve">  const panelId = useId();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return (</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&lt;button</w:t>
      </w:r>
    </w:p>
    <w:p>
      <w:pPr>
        <w:spacing w:before="0" w:after="0" w:line="240" w:lineRule="auto"/>
        <w:ind w:left="173"/>
      </w:pPr>
      <w:r>
        <w:rPr>
          <w:rFonts w:ascii="Consolas" w:hAnsi="Consolas" w:eastAsia="Consolas"/>
          <w:sz w:val="15"/>
        </w:rPr>
        <w:t xml:space="preserve">        type="button"</w:t>
      </w:r>
    </w:p>
    <w:p>
      <w:pPr>
        <w:spacing w:before="0" w:after="0" w:line="240" w:lineRule="auto"/>
        <w:ind w:left="173"/>
      </w:pPr>
      <w:r>
        <w:rPr>
          <w:rFonts w:ascii="Consolas" w:hAnsi="Consolas" w:eastAsia="Consolas"/>
          <w:sz w:val="15"/>
        </w:rPr>
        <w:t xml:space="preserve">        onClick={() =&gt; setOpen(o =&gt; !o)}</w:t>
      </w:r>
    </w:p>
    <w:p>
      <w:pPr>
        <w:spacing w:before="0" w:after="0" w:line="240" w:lineRule="auto"/>
        <w:ind w:left="173"/>
      </w:pPr>
      <w:r>
        <w:rPr>
          <w:rFonts w:ascii="Consolas" w:hAnsi="Consolas" w:eastAsia="Consolas"/>
          <w:sz w:val="15"/>
        </w:rPr>
        <w:t xml:space="preserve">        aria-expanded={open}</w:t>
      </w:r>
    </w:p>
    <w:p>
      <w:pPr>
        <w:spacing w:before="0" w:after="0" w:line="240" w:lineRule="auto"/>
        <w:ind w:left="173"/>
      </w:pPr>
      <w:r>
        <w:rPr>
          <w:rFonts w:ascii="Consolas" w:hAnsi="Consolas" w:eastAsia="Consolas"/>
          <w:sz w:val="15"/>
        </w:rPr>
        <w:t xml:space="preserve">        aria-controls={panelId}</w:t>
      </w:r>
    </w:p>
    <w:p>
      <w:pPr>
        <w:spacing w:before="0" w:after="0" w:line="240" w:lineRule="auto"/>
        <w:ind w:left="173"/>
      </w:pPr>
      <w:r>
        <w:rPr>
          <w:rFonts w:ascii="Consolas" w:hAnsi="Consolas" w:eastAsia="Consolas"/>
          <w:sz w:val="15"/>
        </w:rPr>
        <w:t xml:space="preserve">        className="w-full bg-[var(--color-brand-card-sunk)] p-4 rounded-2xl border border-[var(--color-brand-border)] flex items-center gap-3 hover:border-[var(--color-brand-primary)] text-left transition-colors text-[16px] font-semibold text-[var(--color-brand-text)]"</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&lt;span className="text-[var(--color-brand-secondary)] shrink-0"&gt;{icon}&lt;/span&gt;</w:t>
      </w:r>
    </w:p>
    <w:p>
      <w:pPr>
        <w:spacing w:before="0" w:after="0" w:line="240" w:lineRule="auto"/>
        <w:ind w:left="173"/>
      </w:pPr>
      <w:r>
        <w:rPr>
          <w:rFonts w:ascii="Consolas" w:hAnsi="Consolas" w:eastAsia="Consolas"/>
          <w:sz w:val="15"/>
        </w:rPr>
        <w:t xml:space="preserve">        &lt;span className="flex-1 truncate"&gt;{label}&lt;/span&gt;</w:t>
      </w:r>
    </w:p>
    <w:p>
      <w:pPr>
        <w:spacing w:before="0" w:after="0" w:line="240" w:lineRule="auto"/>
        <w:ind w:left="173"/>
      </w:pPr>
      <w:r>
        <w:rPr>
          <w:rFonts w:ascii="Consolas" w:hAnsi="Consolas" w:eastAsia="Consolas"/>
          <w:sz w:val="15"/>
        </w:rPr>
        <w:t xml:space="preserve">        &lt;ChevronDown</w:t>
      </w:r>
    </w:p>
    <w:p>
      <w:pPr>
        <w:spacing w:before="0" w:after="0" w:line="240" w:lineRule="auto"/>
        <w:ind w:left="173"/>
      </w:pPr>
      <w:r>
        <w:rPr>
          <w:rFonts w:ascii="Consolas" w:hAnsi="Consolas" w:eastAsia="Consolas"/>
          <w:sz w:val="15"/>
        </w:rPr>
        <w:t xml:space="preserve">          aria-hidden</w:t>
      </w:r>
    </w:p>
    <w:p>
      <w:pPr>
        <w:spacing w:before="0" w:after="0" w:line="240" w:lineRule="auto"/>
        <w:ind w:left="173"/>
      </w:pPr>
      <w:r>
        <w:rPr>
          <w:rFonts w:ascii="Consolas" w:hAnsi="Consolas" w:eastAsia="Consolas"/>
          <w:sz w:val="15"/>
        </w:rPr>
        <w:t xml:space="preserve">          className={`w-4 h-4 shrink-0 text-[var(--color-brand-secondary)] transition-transform duration-200 ${</w:t>
      </w:r>
    </w:p>
    <w:p>
      <w:pPr>
        <w:spacing w:before="0" w:after="0" w:line="240" w:lineRule="auto"/>
        <w:ind w:left="173"/>
      </w:pPr>
      <w:r>
        <w:rPr>
          <w:rFonts w:ascii="Consolas" w:hAnsi="Consolas" w:eastAsia="Consolas"/>
          <w:sz w:val="15"/>
        </w:rPr>
        <w:t xml:space="preserve">            open ? "rotate-180" :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&lt;/button&gt;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Unmounted rather than hidden. The reminder panel reads the</w:t>
      </w:r>
    </w:p>
    <w:p>
      <w:pPr>
        <w:spacing w:before="0" w:after="0" w:line="240" w:lineRule="auto"/>
        <w:ind w:left="173"/>
      </w:pPr>
      <w:r>
        <w:rPr>
          <w:rFonts w:ascii="Consolas" w:hAnsi="Consolas" w:eastAsia="Consolas"/>
          <w:sz w:val="15"/>
        </w:rPr>
        <w:t xml:space="preserve">          device's notification permission when it mounts, and keeping a</w:t>
      </w:r>
    </w:p>
    <w:p>
      <w:pPr>
        <w:spacing w:before="0" w:after="0" w:line="240" w:lineRule="auto"/>
        <w:ind w:left="173"/>
      </w:pPr>
      <w:r>
        <w:rPr>
          <w:rFonts w:ascii="Consolas" w:hAnsi="Consolas" w:eastAsia="Consolas"/>
          <w:sz w:val="15"/>
        </w:rPr>
        <w:t xml:space="preserve">          closed panel alive would have it do that on a tab the pilgrim</w:t>
      </w:r>
    </w:p>
    <w:p>
      <w:pPr>
        <w:spacing w:before="0" w:after="0" w:line="240" w:lineRule="auto"/>
        <w:ind w:left="173"/>
      </w:pPr>
      <w:r>
        <w:rPr>
          <w:rFonts w:ascii="Consolas" w:hAnsi="Consolas" w:eastAsia="Consolas"/>
          <w:sz w:val="15"/>
        </w:rPr>
        <w:t xml:space="preserve">          never opened. */}</w:t>
      </w:r>
    </w:p>
    <w:p>
      <w:pPr>
        <w:spacing w:before="0" w:after="0" w:line="240" w:lineRule="auto"/>
        <w:ind w:left="173"/>
      </w:pPr>
      <w:r>
        <w:rPr>
          <w:rFonts w:ascii="Consolas" w:hAnsi="Consolas" w:eastAsia="Consolas"/>
          <w:sz w:val="15"/>
        </w:rPr>
        <w:t xml:space="preserve">      {open &amp;&amp; (</w:t>
      </w:r>
    </w:p>
    <w:p>
      <w:pPr>
        <w:spacing w:before="0" w:after="0" w:line="240" w:lineRule="auto"/>
        <w:ind w:left="173"/>
      </w:pPr>
      <w:r>
        <w:rPr>
          <w:rFonts w:ascii="Consolas" w:hAnsi="Consolas" w:eastAsia="Consolas"/>
          <w:sz w:val="15"/>
        </w:rPr>
        <w:t xml:space="preserve">        &lt;div id={panelId} className={bare ? "mt-2" : "mt-2 px-1"}&gt;</w:t>
      </w:r>
    </w:p>
    <w:p>
      <w:pPr>
        <w:spacing w:before="0" w:after="0" w:line="240" w:lineRule="auto"/>
        <w:ind w:left="173"/>
      </w:pPr>
      <w:r>
        <w:rPr>
          <w:rFonts w:ascii="Consolas" w:hAnsi="Consolas" w:eastAsia="Consolas"/>
          <w:sz w:val="15"/>
        </w:rPr>
        <w:t xml:space="preserve">          {children}</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r>
        <w:br w:type="page"/>
      </w:r>
    </w:p>
    <w:p>
      <w:pPr>
        <w:pStyle w:val="Heading3"/>
      </w:pPr>
      <w:r>
        <w:t>1.2.57  APP-062 — SignInFirst.tsx</w:t>
      </w:r>
    </w:p>
    <w:tbl>
      <w:tblPr>
        <w:tblStyle w:val="TableGrid"/>
        <w:tblW w:type="auto" w:w="0"/>
        <w:tblLook w:firstColumn="1" w:firstRow="1" w:lastColumn="0" w:lastRow="0" w:noHBand="0" w:noVBand="1" w:val="04A0"/>
      </w:tblPr>
      <w:tblGrid>
        <w:gridCol w:w="6912"/>
        <w:gridCol w:w="6912"/>
      </w:tblGrid>
      <w:tr>
        <w:tc>
          <w:tcPr>
            <w:tcW w:type="dxa" w:w="6912"/>
          </w:tcPr>
          <w:p>
            <w:r>
              <w:rPr>
                <w:b/>
                <w:sz w:val="18"/>
              </w:rPr>
              <w:t>Code ID</w:t>
            </w:r>
          </w:p>
        </w:tc>
        <w:tc>
          <w:tcPr>
            <w:tcW w:type="dxa" w:w="6912"/>
          </w:tcPr>
          <w:p>
            <w:r>
              <w:rPr>
                <w:sz w:val="18"/>
              </w:rPr>
              <w:t>APP-062</w:t>
            </w:r>
          </w:p>
        </w:tc>
      </w:tr>
      <w:tr>
        <w:tc>
          <w:tcPr>
            <w:tcW w:type="dxa" w:w="6912"/>
          </w:tcPr>
          <w:p>
            <w:r>
              <w:rPr>
                <w:b/>
                <w:sz w:val="18"/>
              </w:rPr>
              <w:t>File Name</w:t>
            </w:r>
          </w:p>
        </w:tc>
        <w:tc>
          <w:tcPr>
            <w:tcW w:type="dxa" w:w="6912"/>
          </w:tcPr>
          <w:p>
            <w:r>
              <w:rPr>
                <w:sz w:val="18"/>
              </w:rPr>
              <w:t>SignInFirst.tsx</w:t>
            </w:r>
          </w:p>
        </w:tc>
      </w:tr>
      <w:tr>
        <w:tc>
          <w:tcPr>
            <w:tcW w:type="dxa" w:w="6912"/>
          </w:tcPr>
          <w:p>
            <w:r>
              <w:rPr>
                <w:b/>
                <w:sz w:val="18"/>
              </w:rPr>
              <w:t>File Path</w:t>
            </w:r>
          </w:p>
        </w:tc>
        <w:tc>
          <w:tcPr>
            <w:tcW w:type="dxa" w:w="6912"/>
          </w:tcPr>
          <w:p>
            <w:r>
              <w:rPr>
                <w:sz w:val="18"/>
              </w:rPr>
              <w:t>SanctDemo/src/components/SignInFirst.tsx</w:t>
            </w:r>
          </w:p>
        </w:tc>
      </w:tr>
      <w:tr>
        <w:tc>
          <w:tcPr>
            <w:tcW w:type="dxa" w:w="6912"/>
          </w:tcPr>
          <w:p>
            <w:r>
              <w:rPr>
                <w:b/>
                <w:sz w:val="18"/>
              </w:rPr>
              <w:t>Language / Type</w:t>
            </w:r>
          </w:p>
        </w:tc>
        <w:tc>
          <w:tcPr>
            <w:tcW w:type="dxa" w:w="6912"/>
          </w:tcPr>
          <w:p>
            <w:r>
              <w:rPr>
                <w:sz w:val="18"/>
              </w:rPr>
              <w:t>TypeScript (React, TSX)</w:t>
            </w:r>
          </w:p>
        </w:tc>
      </w:tr>
      <w:tr>
        <w:tc>
          <w:tcPr>
            <w:tcW w:type="dxa" w:w="6912"/>
          </w:tcPr>
          <w:p>
            <w:r>
              <w:rPr>
                <w:b/>
                <w:sz w:val="18"/>
              </w:rPr>
              <w:t>Lines</w:t>
            </w:r>
          </w:p>
        </w:tc>
        <w:tc>
          <w:tcPr>
            <w:tcW w:type="dxa" w:w="6912"/>
          </w:tcPr>
          <w:p>
            <w:r>
              <w:rPr>
                <w:sz w:val="18"/>
              </w:rPr>
              <w:t>53</w:t>
            </w:r>
          </w:p>
        </w:tc>
      </w:tr>
      <w:tr>
        <w:tc>
          <w:tcPr>
            <w:tcW w:type="dxa" w:w="6912"/>
          </w:tcPr>
          <w:p>
            <w:r>
              <w:rPr>
                <w:b/>
                <w:sz w:val="18"/>
              </w:rPr>
              <w:t>Functions / Classes</w:t>
            </w:r>
          </w:p>
        </w:tc>
        <w:tc>
          <w:tcPr>
            <w:tcW w:type="dxa" w:w="6912"/>
          </w:tcPr>
          <w:p>
            <w:r>
              <w:rPr>
                <w:sz w:val="18"/>
              </w:rPr>
              <w:t>SignInFirst (exported component/function (default))</w:t>
            </w:r>
          </w:p>
        </w:tc>
      </w:tr>
      <w:tr>
        <w:tc>
          <w:tcPr>
            <w:tcW w:type="dxa" w:w="6912"/>
          </w:tcPr>
          <w:p>
            <w:r>
              <w:rPr>
                <w:b/>
                <w:sz w:val="18"/>
              </w:rPr>
              <w:t>Related Files (its imports)</w:t>
            </w:r>
          </w:p>
        </w:tc>
        <w:tc>
          <w:tcPr>
            <w:tcW w:type="dxa" w:w="6912"/>
          </w:tcPr>
          <w:p>
            <w:r>
              <w:rPr>
                <w:sz w:val="18"/>
              </w:rPr>
              <w:t>No project-local imports.</w:t>
            </w:r>
          </w:p>
        </w:tc>
      </w:tr>
      <w:tr>
        <w:tc>
          <w:tcPr>
            <w:tcW w:type="dxa" w:w="6912"/>
          </w:tcPr>
          <w:p>
            <w:r>
              <w:rPr>
                <w:b/>
                <w:sz w:val="18"/>
              </w:rPr>
              <w:t>Where It Is Used</w:t>
            </w:r>
          </w:p>
        </w:tc>
        <w:tc>
          <w:tcPr>
            <w:tcW w:type="dxa" w:w="6912"/>
          </w:tcPr>
          <w:p>
            <w:r>
              <w:rPr>
                <w:sz w:val="18"/>
              </w:rPr>
              <w:t>src/components/MinistriesTab.tsx, src/components/SacramentsTab.tsx</w:t>
            </w:r>
          </w:p>
        </w:tc>
      </w:tr>
      <w:tr>
        <w:tc>
          <w:tcPr>
            <w:tcW w:type="dxa" w:w="6912"/>
          </w:tcPr>
          <w:p>
            <w:r>
              <w:rPr>
                <w:b/>
                <w:sz w:val="18"/>
              </w:rPr>
              <w:t>How to Recognize It</w:t>
            </w:r>
          </w:p>
        </w:tc>
        <w:tc>
          <w:tcPr>
            <w:tcW w:type="dxa" w:w="6912"/>
          </w:tcPr>
          <w:p>
            <w:r>
              <w:rPr>
                <w:sz w:val="18"/>
              </w:rPr>
              <w:t>Open SanctDemo/src/components/SignInFirst.tsx. The file begins with code rather than a comment.</w:t>
            </w:r>
          </w:p>
        </w:tc>
      </w:tr>
    </w:tbl>
    <w:p/>
    <w:p>
      <w:r>
        <w:rPr>
          <w:b/>
        </w:rPr>
        <w:t>Purpose and Explanation</w:t>
      </w:r>
    </w:p>
    <w:p>
      <w:r>
        <w:t>This file carries no header comment, so no description is quoted here. Its behaviour is visible in the listing below.</w:t>
      </w:r>
    </w:p>
    <w:p>
      <w:r>
        <w:rPr>
          <w:b/>
        </w:rPr>
        <w:t>Complete Source Code — SignInFirst.tsx</w:t>
      </w:r>
    </w:p>
    <w:p>
      <w:pPr>
        <w:spacing w:before="0" w:after="0" w:line="240" w:lineRule="auto"/>
        <w:ind w:left="173"/>
      </w:pPr>
      <w:r>
        <w:rPr>
          <w:rFonts w:ascii="Consolas" w:hAnsi="Consolas" w:eastAsia="Consolas"/>
          <w:sz w:val="15"/>
        </w:rPr>
        <w:t>import { ArrowLeft, LogIn } from "lucide-react";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The wall in front of an application for someone who is not signed in.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 Why a screen and not a line of red text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security rules refuse an application that carries no uid, and My</w:t>
      </w:r>
    </w:p>
    <w:p>
      <w:pPr>
        <w:spacing w:before="0" w:after="0" w:line="240" w:lineRule="auto"/>
        <w:ind w:left="173"/>
      </w:pPr>
      <w:r>
        <w:rPr>
          <w:rFonts w:ascii="Consolas" w:hAnsi="Consolas" w:eastAsia="Consolas"/>
          <w:sz w:val="15"/>
        </w:rPr>
        <w:t xml:space="preserve"> * Applications has nowhere to show one either. So this is not a</w:t>
      </w:r>
    </w:p>
    <w:p>
      <w:pPr>
        <w:spacing w:before="0" w:after="0" w:line="240" w:lineRule="auto"/>
        <w:ind w:left="173"/>
      </w:pPr>
      <w:r>
        <w:rPr>
          <w:rFonts w:ascii="Consolas" w:hAnsi="Consolas" w:eastAsia="Consolas"/>
          <w:sz w:val="15"/>
        </w:rPr>
        <w:t xml:space="preserve"> * validation failure to be reported under a field - it is a thing that</w:t>
      </w:r>
    </w:p>
    <w:p>
      <w:pPr>
        <w:spacing w:before="0" w:after="0" w:line="240" w:lineRule="auto"/>
        <w:ind w:left="173"/>
      </w:pPr>
      <w:r>
        <w:rPr>
          <w:rFonts w:ascii="Consolas" w:hAnsi="Consolas" w:eastAsia="Consolas"/>
          <w:sz w:val="15"/>
        </w:rPr>
        <w:t xml:space="preserve"> * has to happen first, and it deserves the same screen the form would</w:t>
      </w:r>
    </w:p>
    <w:p>
      <w:pPr>
        <w:spacing w:before="0" w:after="0" w:line="240" w:lineRule="auto"/>
        <w:ind w:left="173"/>
      </w:pPr>
      <w:r>
        <w:rPr>
          <w:rFonts w:ascii="Consolas" w:hAnsi="Consolas" w:eastAsia="Consolas"/>
          <w:sz w:val="15"/>
        </w:rPr>
        <w:t xml:space="preserve"> * have had.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It says why, too. "Please sign in" with no reason reads as the app</w:t>
      </w:r>
    </w:p>
    <w:p>
      <w:pPr>
        <w:spacing w:before="0" w:after="0" w:line="240" w:lineRule="auto"/>
        <w:ind w:left="173"/>
      </w:pPr>
      <w:r>
        <w:rPr>
          <w:rFonts w:ascii="Consolas" w:hAnsi="Consolas" w:eastAsia="Consolas"/>
          <w:sz w:val="15"/>
        </w:rPr>
        <w:t xml:space="preserve"> * collecting accounts; the real reason is that the parish replies to</w:t>
      </w:r>
    </w:p>
    <w:p>
      <w:pPr>
        <w:spacing w:before="0" w:after="0" w:line="240" w:lineRule="auto"/>
        <w:ind w:left="173"/>
      </w:pPr>
      <w:r>
        <w:rPr>
          <w:rFonts w:ascii="Consolas" w:hAnsi="Consolas" w:eastAsia="Consolas"/>
          <w:sz w:val="15"/>
        </w:rPr>
        <w:t xml:space="preserve"> * you, and you need somewhere to read the reply.</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default function SignInFirst({</w:t>
      </w:r>
    </w:p>
    <w:p>
      <w:pPr>
        <w:spacing w:before="0" w:after="0" w:line="240" w:lineRule="auto"/>
        <w:ind w:left="173"/>
      </w:pPr>
      <w:r>
        <w:rPr>
          <w:rFonts w:ascii="Consolas" w:hAnsi="Consolas" w:eastAsia="Consolas"/>
          <w:sz w:val="15"/>
        </w:rPr>
        <w:t xml:space="preserve">  what,</w:t>
      </w:r>
    </w:p>
    <w:p>
      <w:pPr>
        <w:spacing w:before="0" w:after="0" w:line="240" w:lineRule="auto"/>
        <w:ind w:left="173"/>
      </w:pPr>
      <w:r>
        <w:rPr>
          <w:rFonts w:ascii="Consolas" w:hAnsi="Consolas" w:eastAsia="Consolas"/>
          <w:sz w:val="15"/>
        </w:rPr>
        <w:t xml:space="preserve">  onSignIn,</w:t>
      </w:r>
    </w:p>
    <w:p>
      <w:pPr>
        <w:spacing w:before="0" w:after="0" w:line="240" w:lineRule="auto"/>
        <w:ind w:left="173"/>
      </w:pPr>
      <w:r>
        <w:rPr>
          <w:rFonts w:ascii="Consolas" w:hAnsi="Consolas" w:eastAsia="Consolas"/>
          <w:sz w:val="15"/>
        </w:rPr>
        <w:t xml:space="preserve">  onBack,</w:t>
      </w:r>
    </w:p>
    <w:p>
      <w:pPr>
        <w:spacing w:before="0" w:after="0" w:line="240" w:lineRule="auto"/>
        <w:ind w:left="173"/>
      </w:pPr>
      <w:r>
        <w:rPr>
          <w:rFonts w:ascii="Consolas" w:hAnsi="Consolas" w:eastAsia="Consolas"/>
          <w:sz w:val="15"/>
        </w:rPr>
        <w:t>}: {</w:t>
      </w:r>
    </w:p>
    <w:p>
      <w:pPr>
        <w:spacing w:before="0" w:after="0" w:line="240" w:lineRule="auto"/>
        <w:ind w:left="173"/>
      </w:pPr>
      <w:r>
        <w:rPr>
          <w:rFonts w:ascii="Consolas" w:hAnsi="Consolas" w:eastAsia="Consolas"/>
          <w:sz w:val="15"/>
        </w:rPr>
        <w:t xml:space="preserve">  /** The ministry or sacrament they were trying to apply for. */</w:t>
      </w:r>
    </w:p>
    <w:p>
      <w:pPr>
        <w:spacing w:before="0" w:after="0" w:line="240" w:lineRule="auto"/>
        <w:ind w:left="173"/>
      </w:pPr>
      <w:r>
        <w:rPr>
          <w:rFonts w:ascii="Consolas" w:hAnsi="Consolas" w:eastAsia="Consolas"/>
          <w:sz w:val="15"/>
        </w:rPr>
        <w:t xml:space="preserve">  what: string;</w:t>
      </w:r>
    </w:p>
    <w:p>
      <w:pPr>
        <w:spacing w:before="0" w:after="0" w:line="240" w:lineRule="auto"/>
        <w:ind w:left="173"/>
      </w:pPr>
      <w:r>
        <w:rPr>
          <w:rFonts w:ascii="Consolas" w:hAnsi="Consolas" w:eastAsia="Consolas"/>
          <w:sz w:val="15"/>
        </w:rPr>
        <w:t xml:space="preserve">  onSignIn: () =&gt; void;</w:t>
      </w:r>
    </w:p>
    <w:p>
      <w:pPr>
        <w:spacing w:before="0" w:after="0" w:line="240" w:lineRule="auto"/>
        <w:ind w:left="173"/>
      </w:pPr>
      <w:r>
        <w:rPr>
          <w:rFonts w:ascii="Consolas" w:hAnsi="Consolas" w:eastAsia="Consolas"/>
          <w:sz w:val="15"/>
        </w:rPr>
        <w:t xml:space="preserve">  onBack: () =&gt; void;</w:t>
      </w:r>
    </w:p>
    <w:p>
      <w:pPr>
        <w:spacing w:before="0" w:after="0" w:line="240" w:lineRule="auto"/>
        <w:ind w:left="173"/>
      </w:pPr>
      <w:r>
        <w:rPr>
          <w:rFonts w:ascii="Consolas" w:hAnsi="Consolas" w:eastAsia="Consolas"/>
          <w:sz w:val="15"/>
        </w:rPr>
        <w:t>}) {</w:t>
      </w:r>
    </w:p>
    <w:p>
      <w:pPr>
        <w:spacing w:before="0" w:after="0" w:line="240" w:lineRule="auto"/>
        <w:ind w:left="173"/>
      </w:pPr>
      <w:r>
        <w:rPr>
          <w:rFonts w:ascii="Consolas" w:hAnsi="Consolas" w:eastAsia="Consolas"/>
          <w:sz w:val="15"/>
        </w:rPr>
        <w:t xml:space="preserve">  return (</w:t>
      </w:r>
    </w:p>
    <w:p>
      <w:pPr>
        <w:spacing w:before="0" w:after="0" w:line="240" w:lineRule="auto"/>
        <w:ind w:left="173"/>
      </w:pPr>
      <w:r>
        <w:rPr>
          <w:rFonts w:ascii="Consolas" w:hAnsi="Consolas" w:eastAsia="Consolas"/>
          <w:sz w:val="15"/>
        </w:rPr>
        <w:t xml:space="preserve">    &lt;div className="apply-screen"&gt;</w:t>
      </w:r>
    </w:p>
    <w:p>
      <w:pPr>
        <w:spacing w:before="0" w:after="0" w:line="240" w:lineRule="auto"/>
        <w:ind w:left="173"/>
      </w:pPr>
      <w:r>
        <w:rPr>
          <w:rFonts w:ascii="Consolas" w:hAnsi="Consolas" w:eastAsia="Consolas"/>
          <w:sz w:val="15"/>
        </w:rPr>
        <w:t xml:space="preserve">      &lt;header className="apply-screen__bar"&gt;</w:t>
      </w:r>
    </w:p>
    <w:p>
      <w:pPr>
        <w:spacing w:before="0" w:after="0" w:line="240" w:lineRule="auto"/>
        <w:ind w:left="173"/>
      </w:pPr>
      <w:r>
        <w:rPr>
          <w:rFonts w:ascii="Consolas" w:hAnsi="Consolas" w:eastAsia="Consolas"/>
          <w:sz w:val="15"/>
        </w:rPr>
        <w:t xml:space="preserve">        &lt;button type="button" onClick={onBack} className="apply-screen__back"&gt;</w:t>
      </w:r>
    </w:p>
    <w:p>
      <w:pPr>
        <w:spacing w:before="0" w:after="0" w:line="240" w:lineRule="auto"/>
        <w:ind w:left="173"/>
      </w:pPr>
      <w:r>
        <w:rPr>
          <w:rFonts w:ascii="Consolas" w:hAnsi="Consolas" w:eastAsia="Consolas"/>
          <w:sz w:val="15"/>
        </w:rPr>
        <w:t xml:space="preserve">          &lt;ArrowLeft className="w-4 h-4" /&gt; Back</w:t>
      </w:r>
    </w:p>
    <w:p>
      <w:pPr>
        <w:spacing w:before="0" w:after="0" w:line="240" w:lineRule="auto"/>
        <w:ind w:left="173"/>
      </w:pPr>
      <w:r>
        <w:rPr>
          <w:rFonts w:ascii="Consolas" w:hAnsi="Consolas" w:eastAsia="Consolas"/>
          <w:sz w:val="15"/>
        </w:rPr>
        <w:t xml:space="preserve">        &lt;/button&gt;</w:t>
      </w:r>
    </w:p>
    <w:p>
      <w:pPr>
        <w:spacing w:before="0" w:after="0" w:line="240" w:lineRule="auto"/>
        <w:ind w:left="173"/>
      </w:pPr>
      <w:r>
        <w:rPr>
          <w:rFonts w:ascii="Consolas" w:hAnsi="Consolas" w:eastAsia="Consolas"/>
          <w:sz w:val="15"/>
        </w:rPr>
        <w:t xml:space="preserve">      &lt;/header&gt;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&lt;div className="apply-screen__body"&gt;</w:t>
      </w:r>
    </w:p>
    <w:p>
      <w:pPr>
        <w:spacing w:before="0" w:after="0" w:line="240" w:lineRule="auto"/>
        <w:ind w:left="173"/>
      </w:pPr>
      <w:r>
        <w:rPr>
          <w:rFonts w:ascii="Consolas" w:hAnsi="Consolas" w:eastAsia="Consolas"/>
          <w:sz w:val="15"/>
        </w:rPr>
        <w:t xml:space="preserve">        &lt;h1 className="apply-screen__title"&gt;Sign in to apply&lt;/h1&gt;</w:t>
      </w:r>
    </w:p>
    <w:p>
      <w:pPr>
        <w:spacing w:before="0" w:after="0" w:line="240" w:lineRule="auto"/>
        <w:ind w:left="173"/>
      </w:pPr>
      <w:r>
        <w:rPr>
          <w:rFonts w:ascii="Consolas" w:hAnsi="Consolas" w:eastAsia="Consolas"/>
          <w:sz w:val="15"/>
        </w:rPr>
        <w:t xml:space="preserve">        &lt;p className="mt-3 text-[16px] leading-relaxed text-[var(--color-brand-text)]"&gt;</w:t>
      </w:r>
    </w:p>
    <w:p>
      <w:pPr>
        <w:spacing w:before="0" w:after="0" w:line="240" w:lineRule="auto"/>
        <w:ind w:left="173"/>
      </w:pPr>
      <w:r>
        <w:rPr>
          <w:rFonts w:ascii="Consolas" w:hAnsi="Consolas" w:eastAsia="Consolas"/>
          <w:sz w:val="15"/>
        </w:rPr>
        <w:t xml:space="preserve">          Applying for &lt;strong&gt;{what}&lt;/strong&gt; needs an account, for two reasons: the</w:t>
      </w:r>
    </w:p>
    <w:p>
      <w:pPr>
        <w:spacing w:before="0" w:after="0" w:line="240" w:lineRule="auto"/>
        <w:ind w:left="173"/>
      </w:pPr>
      <w:r>
        <w:rPr>
          <w:rFonts w:ascii="Consolas" w:hAnsi="Consolas" w:eastAsia="Consolas"/>
          <w:sz w:val="15"/>
        </w:rPr>
        <w:t xml:space="preserve">          parish replies to you by email, and your application appears under</w:t>
      </w:r>
    </w:p>
    <w:p>
      <w:pPr>
        <w:spacing w:before="0" w:after="0" w:line="240" w:lineRule="auto"/>
        <w:ind w:left="173"/>
      </w:pPr>
      <w:r>
        <w:rPr>
          <w:rFonts w:ascii="Consolas" w:hAnsi="Consolas" w:eastAsia="Consolas"/>
          <w:sz w:val="15"/>
        </w:rPr>
        <w:t xml:space="preserve">          &lt;strong&gt; My Applications&lt;/strong&gt; so you can follow what happens to it.</w:t>
      </w:r>
    </w:p>
    <w:p>
      <w:pPr>
        <w:spacing w:before="0" w:after="0" w:line="240" w:lineRule="auto"/>
        <w:ind w:left="173"/>
      </w:pPr>
      <w:r>
        <w:rPr>
          <w:rFonts w:ascii="Consolas" w:hAnsi="Consolas" w:eastAsia="Consolas"/>
          <w:sz w:val="15"/>
        </w:rPr>
        <w:t xml:space="preserve">        &lt;/p&gt;</w:t>
      </w:r>
    </w:p>
    <w:p>
      <w:pPr>
        <w:spacing w:before="0" w:after="0" w:line="240" w:lineRule="auto"/>
        <w:ind w:left="173"/>
      </w:pPr>
      <w:r>
        <w:rPr>
          <w:rFonts w:ascii="Consolas" w:hAnsi="Consolas" w:eastAsia="Consolas"/>
          <w:sz w:val="15"/>
        </w:rPr>
        <w:t xml:space="preserve">        &lt;p className="mt-3 text-[15px] leading-relaxed text-[var(--color-brand-secondary)]"&gt;</w:t>
      </w:r>
    </w:p>
    <w:p>
      <w:pPr>
        <w:spacing w:before="0" w:after="0" w:line="240" w:lineRule="auto"/>
        <w:ind w:left="173"/>
      </w:pPr>
      <w:r>
        <w:rPr>
          <w:rFonts w:ascii="Consolas" w:hAnsi="Consolas" w:eastAsia="Consolas"/>
          <w:sz w:val="15"/>
        </w:rPr>
        <w:t xml:space="preserve">          It takes a moment, and everything you have read so far stays where it is.</w:t>
      </w:r>
    </w:p>
    <w:p>
      <w:pPr>
        <w:spacing w:before="0" w:after="0" w:line="240" w:lineRule="auto"/>
        <w:ind w:left="173"/>
      </w:pPr>
      <w:r>
        <w:rPr>
          <w:rFonts w:ascii="Consolas" w:hAnsi="Consolas" w:eastAsia="Consolas"/>
          <w:sz w:val="15"/>
        </w:rPr>
        <w:t xml:space="preserve">        &lt;/p&gt;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&lt;button type="button" onClick={onSignIn} className="apply-primary mt-6"&gt;</w:t>
      </w:r>
    </w:p>
    <w:p>
      <w:pPr>
        <w:spacing w:before="0" w:after="0" w:line="240" w:lineRule="auto"/>
        <w:ind w:left="173"/>
      </w:pPr>
      <w:r>
        <w:rPr>
          <w:rFonts w:ascii="Consolas" w:hAnsi="Consolas" w:eastAsia="Consolas"/>
          <w:sz w:val="15"/>
        </w:rPr>
        <w:t xml:space="preserve">          &lt;LogIn className="w-4 h-4" /&gt; Sign in</w:t>
      </w:r>
    </w:p>
    <w:p>
      <w:pPr>
        <w:spacing w:before="0" w:after="0" w:line="240" w:lineRule="auto"/>
        <w:ind w:left="173"/>
      </w:pPr>
      <w:r>
        <w:rPr>
          <w:rFonts w:ascii="Consolas" w:hAnsi="Consolas" w:eastAsia="Consolas"/>
          <w:sz w:val="15"/>
        </w:rPr>
        <w:t xml:space="preserve">        &lt;/button&gt;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r>
        <w:br w:type="page"/>
      </w:r>
    </w:p>
    <w:p>
      <w:pPr>
        <w:pStyle w:val="Heading3"/>
      </w:pPr>
      <w:r>
        <w:t>1.2.58  APP-063 — SimulatorPanel.tsx</w:t>
      </w:r>
    </w:p>
    <w:tbl>
      <w:tblPr>
        <w:tblStyle w:val="TableGrid"/>
        <w:tblW w:type="auto" w:w="0"/>
        <w:tblLook w:firstColumn="1" w:firstRow="1" w:lastColumn="0" w:lastRow="0" w:noHBand="0" w:noVBand="1" w:val="04A0"/>
      </w:tblPr>
      <w:tblGrid>
        <w:gridCol w:w="6912"/>
        <w:gridCol w:w="6912"/>
      </w:tblGrid>
      <w:tr>
        <w:tc>
          <w:tcPr>
            <w:tcW w:type="dxa" w:w="6912"/>
          </w:tcPr>
          <w:p>
            <w:r>
              <w:rPr>
                <w:b/>
                <w:sz w:val="18"/>
              </w:rPr>
              <w:t>Code ID</w:t>
            </w:r>
          </w:p>
        </w:tc>
        <w:tc>
          <w:tcPr>
            <w:tcW w:type="dxa" w:w="6912"/>
          </w:tcPr>
          <w:p>
            <w:r>
              <w:rPr>
                <w:sz w:val="18"/>
              </w:rPr>
              <w:t>APP-063</w:t>
            </w:r>
          </w:p>
        </w:tc>
      </w:tr>
      <w:tr>
        <w:tc>
          <w:tcPr>
            <w:tcW w:type="dxa" w:w="6912"/>
          </w:tcPr>
          <w:p>
            <w:r>
              <w:rPr>
                <w:b/>
                <w:sz w:val="18"/>
              </w:rPr>
              <w:t>File Name</w:t>
            </w:r>
          </w:p>
        </w:tc>
        <w:tc>
          <w:tcPr>
            <w:tcW w:type="dxa" w:w="6912"/>
          </w:tcPr>
          <w:p>
            <w:r>
              <w:rPr>
                <w:sz w:val="18"/>
              </w:rPr>
              <w:t>SimulatorPanel.tsx</w:t>
            </w:r>
          </w:p>
        </w:tc>
      </w:tr>
      <w:tr>
        <w:tc>
          <w:tcPr>
            <w:tcW w:type="dxa" w:w="6912"/>
          </w:tcPr>
          <w:p>
            <w:r>
              <w:rPr>
                <w:b/>
                <w:sz w:val="18"/>
              </w:rPr>
              <w:t>File Path</w:t>
            </w:r>
          </w:p>
        </w:tc>
        <w:tc>
          <w:tcPr>
            <w:tcW w:type="dxa" w:w="6912"/>
          </w:tcPr>
          <w:p>
            <w:r>
              <w:rPr>
                <w:sz w:val="18"/>
              </w:rPr>
              <w:t>SanctDemo/src/components/SimulatorPanel.tsx</w:t>
            </w:r>
          </w:p>
        </w:tc>
      </w:tr>
      <w:tr>
        <w:tc>
          <w:tcPr>
            <w:tcW w:type="dxa" w:w="6912"/>
          </w:tcPr>
          <w:p>
            <w:r>
              <w:rPr>
                <w:b/>
                <w:sz w:val="18"/>
              </w:rPr>
              <w:t>Language / Type</w:t>
            </w:r>
          </w:p>
        </w:tc>
        <w:tc>
          <w:tcPr>
            <w:tcW w:type="dxa" w:w="6912"/>
          </w:tcPr>
          <w:p>
            <w:r>
              <w:rPr>
                <w:sz w:val="18"/>
              </w:rPr>
              <w:t>TypeScript (React, TSX)</w:t>
            </w:r>
          </w:p>
        </w:tc>
      </w:tr>
      <w:tr>
        <w:tc>
          <w:tcPr>
            <w:tcW w:type="dxa" w:w="6912"/>
          </w:tcPr>
          <w:p>
            <w:r>
              <w:rPr>
                <w:b/>
                <w:sz w:val="18"/>
              </w:rPr>
              <w:t>Lines</w:t>
            </w:r>
          </w:p>
        </w:tc>
        <w:tc>
          <w:tcPr>
            <w:tcW w:type="dxa" w:w="6912"/>
          </w:tcPr>
          <w:p>
            <w:r>
              <w:rPr>
                <w:sz w:val="18"/>
              </w:rPr>
              <w:t>133</w:t>
            </w:r>
          </w:p>
        </w:tc>
      </w:tr>
      <w:tr>
        <w:tc>
          <w:tcPr>
            <w:tcW w:type="dxa" w:w="6912"/>
          </w:tcPr>
          <w:p>
            <w:r>
              <w:rPr>
                <w:b/>
                <w:sz w:val="18"/>
              </w:rPr>
              <w:t>Functions / Classes</w:t>
            </w:r>
          </w:p>
        </w:tc>
        <w:tc>
          <w:tcPr>
            <w:tcW w:type="dxa" w:w="6912"/>
          </w:tcPr>
          <w:p>
            <w:r>
              <w:rPr>
                <w:sz w:val="18"/>
              </w:rPr>
              <w:t>SimulatorPanel (exported component/function (default))</w:t>
            </w:r>
          </w:p>
        </w:tc>
      </w:tr>
      <w:tr>
        <w:tc>
          <w:tcPr>
            <w:tcW w:type="dxa" w:w="6912"/>
          </w:tcPr>
          <w:p>
            <w:r>
              <w:rPr>
                <w:b/>
                <w:sz w:val="18"/>
              </w:rPr>
              <w:t>Related Files (its imports)</w:t>
            </w:r>
          </w:p>
        </w:tc>
        <w:tc>
          <w:tcPr>
            <w:tcW w:type="dxa" w:w="6912"/>
          </w:tcPr>
          <w:p>
            <w:r>
              <w:rPr>
                <w:sz w:val="18"/>
              </w:rPr>
              <w:t>../context/PresenceContext</w:t>
            </w:r>
          </w:p>
        </w:tc>
      </w:tr>
      <w:tr>
        <w:tc>
          <w:tcPr>
            <w:tcW w:type="dxa" w:w="6912"/>
          </w:tcPr>
          <w:p>
            <w:r>
              <w:rPr>
                <w:b/>
                <w:sz w:val="18"/>
              </w:rPr>
              <w:t>Where It Is Used</w:t>
            </w:r>
          </w:p>
        </w:tc>
        <w:tc>
          <w:tcPr>
            <w:tcW w:type="dxa" w:w="6912"/>
          </w:tcPr>
          <w:p>
            <w:r>
              <w:rPr>
                <w:sz w:val="18"/>
              </w:rPr>
              <w:t>src/App.tsx</w:t>
            </w:r>
          </w:p>
        </w:tc>
      </w:tr>
      <w:tr>
        <w:tc>
          <w:tcPr>
            <w:tcW w:type="dxa" w:w="6912"/>
          </w:tcPr>
          <w:p>
            <w:r>
              <w:rPr>
                <w:b/>
                <w:sz w:val="18"/>
              </w:rPr>
              <w:t>How to Recognize It</w:t>
            </w:r>
          </w:p>
        </w:tc>
        <w:tc>
          <w:tcPr>
            <w:tcW w:type="dxa" w:w="6912"/>
          </w:tcPr>
          <w:p>
            <w:r>
              <w:rPr>
                <w:sz w:val="18"/>
              </w:rPr>
              <w:t>Open SanctDemo/src/components/SimulatorPanel.tsx. The file begins with code rather than a comment.</w:t>
            </w:r>
          </w:p>
        </w:tc>
      </w:tr>
    </w:tbl>
    <w:p/>
    <w:p>
      <w:r>
        <w:rPr>
          <w:b/>
        </w:rPr>
        <w:t>Purpose and Explanation</w:t>
      </w:r>
    </w:p>
    <w:p>
      <w:r>
        <w:t>This file carries no header comment, so no description is quoted here. Its behaviour is visible in the listing below.</w:t>
      </w:r>
    </w:p>
    <w:p>
      <w:r>
        <w:rPr>
          <w:b/>
        </w:rPr>
        <w:t>Complete Source Code — SimulatorPanel.tsx</w:t>
      </w:r>
    </w:p>
    <w:p>
      <w:pPr>
        <w:spacing w:before="0" w:after="0" w:line="240" w:lineRule="auto"/>
        <w:ind w:left="173"/>
      </w:pPr>
      <w:r>
        <w:rPr>
          <w:rFonts w:ascii="Consolas" w:hAnsi="Consolas" w:eastAsia="Consolas"/>
          <w:sz w:val="15"/>
        </w:rPr>
        <w:t>import { X, Navigation, MapPin, Satellite, Ruler } from "lucide-react";</w:t>
      </w:r>
    </w:p>
    <w:p>
      <w:pPr>
        <w:spacing w:before="0" w:after="0" w:line="240" w:lineRule="auto"/>
        <w:ind w:left="173"/>
      </w:pPr>
      <w:r>
        <w:rPr>
          <w:rFonts w:ascii="Consolas" w:hAnsi="Consolas" w:eastAsia="Consolas"/>
          <w:sz w:val="15"/>
        </w:rPr>
        <w:t>import { usePresence, SIMULATIONS } from "../context/PresenceContext";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interface SimulatorPanelProps {</w:t>
      </w:r>
    </w:p>
    <w:p>
      <w:pPr>
        <w:spacing w:before="0" w:after="0" w:line="240" w:lineRule="auto"/>
        <w:ind w:left="173"/>
      </w:pPr>
      <w:r>
        <w:rPr>
          <w:rFonts w:ascii="Consolas" w:hAnsi="Consolas" w:eastAsia="Consolas"/>
          <w:sz w:val="15"/>
        </w:rPr>
        <w:t xml:space="preserve">  isOpen: boolean;</w:t>
      </w:r>
    </w:p>
    <w:p>
      <w:pPr>
        <w:spacing w:before="0" w:after="0" w:line="240" w:lineRule="auto"/>
        <w:ind w:left="173"/>
      </w:pPr>
      <w:r>
        <w:rPr>
          <w:rFonts w:ascii="Consolas" w:hAnsi="Consolas" w:eastAsia="Consolas"/>
          <w:sz w:val="15"/>
        </w:rPr>
        <w:t xml:space="preserve">  onClose: () =&gt; void;</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This panel is deliberately reachable from the app's own navigation, not</w:t>
      </w:r>
    </w:p>
    <w:p>
      <w:pPr>
        <w:spacing w:before="0" w:after="0" w:line="240" w:lineRule="auto"/>
        <w:ind w:left="173"/>
      </w:pPr>
      <w:r>
        <w:rPr>
          <w:rFonts w:ascii="Consolas" w:hAnsi="Consolas" w:eastAsia="Consolas"/>
          <w:sz w:val="15"/>
        </w:rPr>
        <w:t>// hidden behind a debug flag — it is how presence gets demonstrated in a</w:t>
      </w:r>
    </w:p>
    <w:p>
      <w:pPr>
        <w:spacing w:before="0" w:after="0" w:line="240" w:lineRule="auto"/>
        <w:ind w:left="173"/>
      </w:pPr>
      <w:r>
        <w:rPr>
          <w:rFonts w:ascii="Consolas" w:hAnsi="Consolas" w:eastAsia="Consolas"/>
          <w:sz w:val="15"/>
        </w:rPr>
        <w:t>// defense room where real GPS is nowhere near either parish.</w:t>
      </w:r>
    </w:p>
    <w:p>
      <w:pPr>
        <w:spacing w:before="0" w:after="0" w:line="240" w:lineRule="auto"/>
        <w:ind w:left="173"/>
      </w:pPr>
      <w:r>
        <w:rPr>
          <w:rFonts w:ascii="Consolas" w:hAnsi="Consolas" w:eastAsia="Consolas"/>
          <w:sz w:val="15"/>
        </w:rPr>
        <w:t>export default function SimulatorPanel({ isOpen, onClose }: SimulatorPanelProps) {</w:t>
      </w:r>
    </w:p>
    <w:p>
      <w:pPr>
        <w:spacing w:before="0" w:after="0" w:line="240" w:lineRule="auto"/>
        <w:ind w:left="173"/>
      </w:pPr>
      <w:r>
        <w:rPr>
          <w:rFonts w:ascii="Consolas" w:hAnsi="Consolas" w:eastAsia="Consolas"/>
          <w:sz w:val="15"/>
        </w:rPr>
        <w:t xml:space="preserve">  const { presence, parish, position, accuracyMeters, gpsStatus, simulation, setSimulation } = usePresence();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(!isOpen) return null;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return (</w:t>
      </w:r>
    </w:p>
    <w:p>
      <w:pPr>
        <w:spacing w:before="0" w:after="0" w:line="240" w:lineRule="auto"/>
        <w:ind w:left="173"/>
      </w:pPr>
      <w:r>
        <w:rPr>
          <w:rFonts w:ascii="Consolas" w:hAnsi="Consolas" w:eastAsia="Consolas"/>
          <w:sz w:val="15"/>
        </w:rPr>
        <w:t xml:space="preserve">    &lt;div</w:t>
      </w:r>
    </w:p>
    <w:p>
      <w:pPr>
        <w:spacing w:before="0" w:after="0" w:line="240" w:lineRule="auto"/>
        <w:ind w:left="173"/>
      </w:pPr>
      <w:r>
        <w:rPr>
          <w:rFonts w:ascii="Consolas" w:hAnsi="Consolas" w:eastAsia="Consolas"/>
          <w:sz w:val="15"/>
        </w:rPr>
        <w:t xml:space="preserve">      className="absolute inset-0 z-[70] flex items-center justify-center p-5 bg-black/60 transition-opacity duration-300 ease-out"</w:t>
      </w:r>
    </w:p>
    <w:p>
      <w:pPr>
        <w:spacing w:before="0" w:after="0" w:line="240" w:lineRule="auto"/>
        <w:ind w:left="173"/>
      </w:pPr>
      <w:r>
        <w:rPr>
          <w:rFonts w:ascii="Consolas" w:hAnsi="Consolas" w:eastAsia="Consolas"/>
          <w:sz w:val="15"/>
        </w:rPr>
        <w:t xml:space="preserve">      onClick={onClose}</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 Height-safe: the card is capped at the overlay and split into a</w:t>
      </w:r>
    </w:p>
    <w:p>
      <w:pPr>
        <w:spacing w:before="0" w:after="0" w:line="240" w:lineRule="auto"/>
        <w:ind w:left="173"/>
      </w:pPr>
      <w:r>
        <w:rPr>
          <w:rFonts w:ascii="Consolas" w:hAnsi="Consolas" w:eastAsia="Consolas"/>
          <w:sz w:val="15"/>
        </w:rPr>
        <w:t xml:space="preserve">          header that stays and a body that scrolls. Without the cap a card</w:t>
      </w:r>
    </w:p>
    <w:p>
      <w:pPr>
        <w:spacing w:before="0" w:after="0" w:line="240" w:lineRule="auto"/>
        <w:ind w:left="173"/>
      </w:pPr>
      <w:r>
        <w:rPr>
          <w:rFonts w:ascii="Consolas" w:hAnsi="Consolas" w:eastAsia="Consolas"/>
          <w:sz w:val="15"/>
        </w:rPr>
        <w:t xml:space="preserve">          taller than the screen was centred, so it overflowed equally at</w:t>
      </w:r>
    </w:p>
    <w:p>
      <w:pPr>
        <w:spacing w:before="0" w:after="0" w:line="240" w:lineRule="auto"/>
        <w:ind w:left="173"/>
      </w:pPr>
      <w:r>
        <w:rPr>
          <w:rFonts w:ascii="Consolas" w:hAnsi="Consolas" w:eastAsia="Consolas"/>
          <w:sz w:val="15"/>
        </w:rPr>
        <w:t xml:space="preserve">          both ends and carried its own close button off the top - and</w:t>
      </w:r>
    </w:p>
    <w:p>
      <w:pPr>
        <w:spacing w:before="0" w:after="0" w:line="240" w:lineRule="auto"/>
        <w:ind w:left="173"/>
      </w:pPr>
      <w:r>
        <w:rPr>
          <w:rFonts w:ascii="Consolas" w:hAnsi="Consolas" w:eastAsia="Consolas"/>
          <w:sz w:val="15"/>
        </w:rPr>
        <w:t xml:space="preserve">          nothing scrolled, so there was no way to reach it or to shut the</w:t>
      </w:r>
    </w:p>
    <w:p>
      <w:pPr>
        <w:spacing w:before="0" w:after="0" w:line="240" w:lineRule="auto"/>
        <w:ind w:left="173"/>
      </w:pPr>
      <w:r>
        <w:rPr>
          <w:rFonts w:ascii="Consolas" w:hAnsi="Consolas" w:eastAsia="Consolas"/>
          <w:sz w:val="15"/>
        </w:rPr>
        <w:t xml:space="preserve">          modal except by guessing that the backdrop closes it. It happened</w:t>
      </w:r>
    </w:p>
    <w:p>
      <w:pPr>
        <w:spacing w:before="0" w:after="0" w:line="240" w:lineRule="auto"/>
        <w:ind w:left="173"/>
      </w:pPr>
      <w:r>
        <w:rPr>
          <w:rFonts w:ascii="Consolas" w:hAnsi="Consolas" w:eastAsia="Consolas"/>
          <w:sz w:val="15"/>
        </w:rPr>
        <w:t xml:space="preserve">          on any short viewport: a rotated phone, a small one, or a tall</w:t>
      </w:r>
    </w:p>
    <w:p>
      <w:pPr>
        <w:spacing w:before="0" w:after="0" w:line="240" w:lineRule="auto"/>
        <w:ind w:left="173"/>
      </w:pPr>
      <w:r>
        <w:rPr>
          <w:rFonts w:ascii="Consolas" w:hAnsi="Consolas" w:eastAsia="Consolas"/>
          <w:sz w:val="15"/>
        </w:rPr>
        <w:t xml:space="preserve">          card with the keyboard up. */}</w:t>
      </w:r>
    </w:p>
    <w:p>
      <w:pPr>
        <w:spacing w:before="0" w:after="0" w:line="240" w:lineRule="auto"/>
        <w:ind w:left="173"/>
      </w:pPr>
      <w:r>
        <w:rPr>
          <w:rFonts w:ascii="Consolas" w:hAnsi="Consolas" w:eastAsia="Consolas"/>
          <w:sz w:val="15"/>
        </w:rPr>
        <w:t xml:space="preserve">      &lt;div</w:t>
      </w:r>
    </w:p>
    <w:p>
      <w:pPr>
        <w:spacing w:before="0" w:after="0" w:line="240" w:lineRule="auto"/>
        <w:ind w:left="173"/>
      </w:pPr>
      <w:r>
        <w:rPr>
          <w:rFonts w:ascii="Consolas" w:hAnsi="Consolas" w:eastAsia="Consolas"/>
          <w:sz w:val="15"/>
        </w:rPr>
        <w:t xml:space="preserve">        className="w-full max-w-sm max-h-full flex flex-col rounded-2xl border border-[var(--color-brand-on-accent)]/30 bg-[var(--color-brand-primary)] text-white shadow-2xl transition-all duration-300 ease-out font-secondary"</w:t>
      </w:r>
    </w:p>
    <w:p>
      <w:pPr>
        <w:spacing w:before="0" w:after="0" w:line="240" w:lineRule="auto"/>
        <w:ind w:left="173"/>
      </w:pPr>
      <w:r>
        <w:rPr>
          <w:rFonts w:ascii="Consolas" w:hAnsi="Consolas" w:eastAsia="Consolas"/>
          <w:sz w:val="15"/>
        </w:rPr>
        <w:t xml:space="preserve">        onClick={(e) =&gt; e.stopPropagation()}</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 Header */}</w:t>
      </w:r>
    </w:p>
    <w:p>
      <w:pPr>
        <w:spacing w:before="0" w:after="0" w:line="240" w:lineRule="auto"/>
        <w:ind w:left="173"/>
      </w:pPr>
      <w:r>
        <w:rPr>
          <w:rFonts w:ascii="Consolas" w:hAnsi="Consolas" w:eastAsia="Consolas"/>
          <w:sz w:val="15"/>
        </w:rPr>
        <w:t xml:space="preserve">        &lt;div className="shrink-0 flex items-center justify-between px-5 pt-5 pb-3 border-b border-white/10"&gt;</w:t>
      </w:r>
    </w:p>
    <w:p>
      <w:pPr>
        <w:spacing w:before="0" w:after="0" w:line="240" w:lineRule="auto"/>
        <w:ind w:left="173"/>
      </w:pPr>
      <w:r>
        <w:rPr>
          <w:rFonts w:ascii="Consolas" w:hAnsi="Consolas" w:eastAsia="Consolas"/>
          <w:sz w:val="15"/>
        </w:rPr>
        <w:t xml:space="preserve">          &lt;div className="flex items-center gap-1.5"&gt;</w:t>
      </w:r>
    </w:p>
    <w:p>
      <w:pPr>
        <w:spacing w:before="0" w:after="0" w:line="240" w:lineRule="auto"/>
        <w:ind w:left="173"/>
      </w:pPr>
      <w:r>
        <w:rPr>
          <w:rFonts w:ascii="Consolas" w:hAnsi="Consolas" w:eastAsia="Consolas"/>
          <w:sz w:val="15"/>
        </w:rPr>
        <w:t xml:space="preserve">            &lt;Navigation className="w-4 h-4 text-[var(--color-brand-on-accent)]" /&gt;</w:t>
      </w:r>
    </w:p>
    <w:p>
      <w:pPr>
        <w:spacing w:before="0" w:after="0" w:line="240" w:lineRule="auto"/>
        <w:ind w:left="173"/>
      </w:pPr>
      <w:r>
        <w:rPr>
          <w:rFonts w:ascii="Consolas" w:hAnsi="Consolas" w:eastAsia="Consolas"/>
          <w:sz w:val="15"/>
        </w:rPr>
        <w:t xml:space="preserve">            &lt;h2 className="text-base font-bold tracking-tight font-primary"&gt;Location Simulator&lt;/h2&gt;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&lt;button</w:t>
      </w:r>
    </w:p>
    <w:p>
      <w:pPr>
        <w:spacing w:before="0" w:after="0" w:line="240" w:lineRule="auto"/>
        <w:ind w:left="173"/>
      </w:pPr>
      <w:r>
        <w:rPr>
          <w:rFonts w:ascii="Consolas" w:hAnsi="Consolas" w:eastAsia="Consolas"/>
          <w:sz w:val="15"/>
        </w:rPr>
        <w:t xml:space="preserve">            onClick={onClose}</w:t>
      </w:r>
    </w:p>
    <w:p>
      <w:pPr>
        <w:spacing w:before="0" w:after="0" w:line="240" w:lineRule="auto"/>
        <w:ind w:left="173"/>
      </w:pPr>
      <w:r>
        <w:rPr>
          <w:rFonts w:ascii="Consolas" w:hAnsi="Consolas" w:eastAsia="Consolas"/>
          <w:sz w:val="15"/>
        </w:rPr>
        <w:t xml:space="preserve">            aria-label="Close location simulator"</w:t>
      </w:r>
    </w:p>
    <w:p>
      <w:pPr>
        <w:spacing w:before="0" w:after="0" w:line="240" w:lineRule="auto"/>
        <w:ind w:left="173"/>
      </w:pPr>
      <w:r>
        <w:rPr>
          <w:rFonts w:ascii="Consolas" w:hAnsi="Consolas" w:eastAsia="Consolas"/>
          <w:sz w:val="15"/>
        </w:rPr>
        <w:t xml:space="preserve">            className="flex items-center justify-center w-11 h-11 -mr-2 rounded-full text-white/80 hover:bg-white/10 hover:text-white transition-colors duration-300"</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&lt;X className="w-5 h-5" /&gt;</w:t>
      </w:r>
    </w:p>
    <w:p>
      <w:pPr>
        <w:spacing w:before="0" w:after="0" w:line="240" w:lineRule="auto"/>
        <w:ind w:left="173"/>
      </w:pPr>
      <w:r>
        <w:rPr>
          <w:rFonts w:ascii="Consolas" w:hAnsi="Consolas" w:eastAsia="Consolas"/>
          <w:sz w:val="15"/>
        </w:rPr>
        <w:t xml:space="preserve">          &lt;/button&gt;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&lt;div className="min-h-0 flex-1 overflow-y-auto px-5 py-4 space-y-5"&gt;</w:t>
      </w:r>
    </w:p>
    <w:p>
      <w:pPr>
        <w:spacing w:before="0" w:after="0" w:line="240" w:lineRule="auto"/>
        <w:ind w:left="173"/>
      </w:pPr>
      <w:r>
        <w:rPr>
          <w:rFonts w:ascii="Consolas" w:hAnsi="Consolas" w:eastAsia="Consolas"/>
          <w:sz w:val="15"/>
        </w:rPr>
        <w:t xml:space="preserve">          {/* Simulation options */}</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&lt;div className="flex items-center gap-1.5 mb-2 text-sm font-semibold uppercase tracking-wider text-white/90"&gt;</w:t>
      </w:r>
    </w:p>
    <w:p>
      <w:pPr>
        <w:spacing w:before="0" w:after="0" w:line="240" w:lineRule="auto"/>
        <w:ind w:left="173"/>
      </w:pPr>
      <w:r>
        <w:rPr>
          <w:rFonts w:ascii="Consolas" w:hAnsi="Consolas" w:eastAsia="Consolas"/>
          <w:sz w:val="15"/>
        </w:rPr>
        <w:t xml:space="preserve">              &lt;MapPin className="w-3.5 h-3.5" /&gt;</w:t>
      </w:r>
    </w:p>
    <w:p>
      <w:pPr>
        <w:spacing w:before="0" w:after="0" w:line="240" w:lineRule="auto"/>
        <w:ind w:left="173"/>
      </w:pPr>
      <w:r>
        <w:rPr>
          <w:rFonts w:ascii="Consolas" w:hAnsi="Consolas" w:eastAsia="Consolas"/>
          <w:sz w:val="15"/>
        </w:rPr>
        <w:t xml:space="preserve">              &lt;span&gt;Simulated Position&lt;/span&gt;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&lt;div role="radiogroup" aria-label="Simulated position" className="space-y-2"&gt;</w:t>
      </w:r>
    </w:p>
    <w:p>
      <w:pPr>
        <w:spacing w:before="0" w:after="0" w:line="240" w:lineRule="auto"/>
        <w:ind w:left="173"/>
      </w:pPr>
      <w:r>
        <w:rPr>
          <w:rFonts w:ascii="Consolas" w:hAnsi="Consolas" w:eastAsia="Consolas"/>
          <w:sz w:val="15"/>
        </w:rPr>
        <w:t xml:space="preserve">              {SIMULATIONS.map((opt) =&gt; (</w:t>
      </w:r>
    </w:p>
    <w:p>
      <w:pPr>
        <w:spacing w:before="0" w:after="0" w:line="240" w:lineRule="auto"/>
        <w:ind w:left="173"/>
      </w:pPr>
      <w:r>
        <w:rPr>
          <w:rFonts w:ascii="Consolas" w:hAnsi="Consolas" w:eastAsia="Consolas"/>
          <w:sz w:val="15"/>
        </w:rPr>
        <w:t xml:space="preserve">                &lt;label</w:t>
      </w:r>
    </w:p>
    <w:p>
      <w:pPr>
        <w:spacing w:before="0" w:after="0" w:line="240" w:lineRule="auto"/>
        <w:ind w:left="173"/>
      </w:pPr>
      <w:r>
        <w:rPr>
          <w:rFonts w:ascii="Consolas" w:hAnsi="Consolas" w:eastAsia="Consolas"/>
          <w:sz w:val="15"/>
        </w:rPr>
        <w:t xml:space="preserve">                  key={opt.value}</w:t>
      </w:r>
    </w:p>
    <w:p>
      <w:pPr>
        <w:spacing w:before="0" w:after="0" w:line="240" w:lineRule="auto"/>
        <w:ind w:left="173"/>
      </w:pPr>
      <w:r>
        <w:rPr>
          <w:rFonts w:ascii="Consolas" w:hAnsi="Consolas" w:eastAsia="Consolas"/>
          <w:sz w:val="15"/>
        </w:rPr>
        <w:t xml:space="preserve">                  className={`flex items-center gap-2.5 min-h-11 px-3 py-2 rounded-xl border cursor-pointer transition-colors duration-300 ${</w:t>
      </w:r>
    </w:p>
    <w:p>
      <w:pPr>
        <w:spacing w:before="0" w:after="0" w:line="240" w:lineRule="auto"/>
        <w:ind w:left="173"/>
      </w:pPr>
      <w:r>
        <w:rPr>
          <w:rFonts w:ascii="Consolas" w:hAnsi="Consolas" w:eastAsia="Consolas"/>
          <w:sz w:val="15"/>
        </w:rPr>
        <w:t xml:space="preserve">                    simulation === opt.value</w:t>
      </w:r>
    </w:p>
    <w:p>
      <w:pPr>
        <w:spacing w:before="0" w:after="0" w:line="240" w:lineRule="auto"/>
        <w:ind w:left="173"/>
      </w:pPr>
      <w:r>
        <w:rPr>
          <w:rFonts w:ascii="Consolas" w:hAnsi="Consolas" w:eastAsia="Consolas"/>
          <w:sz w:val="15"/>
        </w:rPr>
        <w:t xml:space="preserve">                      ? "bg-[var(--color-brand-primary-dark)] border-[var(--color-brand-on-accent)]/80 text-white shadow-[0_0_20px_rgba(24,134,160,0.4)]"</w:t>
      </w:r>
    </w:p>
    <w:p>
      <w:pPr>
        <w:spacing w:before="0" w:after="0" w:line="240" w:lineRule="auto"/>
        <w:ind w:left="173"/>
      </w:pPr>
      <w:r>
        <w:rPr>
          <w:rFonts w:ascii="Consolas" w:hAnsi="Consolas" w:eastAsia="Consolas"/>
          <w:sz w:val="15"/>
        </w:rPr>
        <w:t xml:space="preserve">                      : "bg-transparent border-white/25 text-white/90 hover:bg-white/5"</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&lt;input</w:t>
      </w:r>
    </w:p>
    <w:p>
      <w:pPr>
        <w:spacing w:before="0" w:after="0" w:line="240" w:lineRule="auto"/>
        <w:ind w:left="173"/>
      </w:pPr>
      <w:r>
        <w:rPr>
          <w:rFonts w:ascii="Consolas" w:hAnsi="Consolas" w:eastAsia="Consolas"/>
          <w:sz w:val="15"/>
        </w:rPr>
        <w:t xml:space="preserve">                    type="radio"</w:t>
      </w:r>
    </w:p>
    <w:p>
      <w:pPr>
        <w:spacing w:before="0" w:after="0" w:line="240" w:lineRule="auto"/>
        <w:ind w:left="173"/>
      </w:pPr>
      <w:r>
        <w:rPr>
          <w:rFonts w:ascii="Consolas" w:hAnsi="Consolas" w:eastAsia="Consolas"/>
          <w:sz w:val="15"/>
        </w:rPr>
        <w:t xml:space="preserve">                    name="presence-simulation"</w:t>
      </w:r>
    </w:p>
    <w:p>
      <w:pPr>
        <w:spacing w:before="0" w:after="0" w:line="240" w:lineRule="auto"/>
        <w:ind w:left="173"/>
      </w:pPr>
      <w:r>
        <w:rPr>
          <w:rFonts w:ascii="Consolas" w:hAnsi="Consolas" w:eastAsia="Consolas"/>
          <w:sz w:val="15"/>
        </w:rPr>
        <w:t xml:space="preserve">                    value={opt.value}</w:t>
      </w:r>
    </w:p>
    <w:p>
      <w:pPr>
        <w:spacing w:before="0" w:after="0" w:line="240" w:lineRule="auto"/>
        <w:ind w:left="173"/>
      </w:pPr>
      <w:r>
        <w:rPr>
          <w:rFonts w:ascii="Consolas" w:hAnsi="Consolas" w:eastAsia="Consolas"/>
          <w:sz w:val="15"/>
        </w:rPr>
        <w:t xml:space="preserve">                    checked={simulation === opt.value}</w:t>
      </w:r>
    </w:p>
    <w:p>
      <w:pPr>
        <w:spacing w:before="0" w:after="0" w:line="240" w:lineRule="auto"/>
        <w:ind w:left="173"/>
      </w:pPr>
      <w:r>
        <w:rPr>
          <w:rFonts w:ascii="Consolas" w:hAnsi="Consolas" w:eastAsia="Consolas"/>
          <w:sz w:val="15"/>
        </w:rPr>
        <w:t xml:space="preserve">                    onChange={() =&gt; setSimulation(opt.value)}</w:t>
      </w:r>
    </w:p>
    <w:p>
      <w:pPr>
        <w:spacing w:before="0" w:after="0" w:line="240" w:lineRule="auto"/>
        <w:ind w:left="173"/>
      </w:pPr>
      <w:r>
        <w:rPr>
          <w:rFonts w:ascii="Consolas" w:hAnsi="Consolas" w:eastAsia="Consolas"/>
          <w:sz w:val="15"/>
        </w:rPr>
        <w:t xml:space="preserve">                    className="w-4 h-4 accent-[var(--color-brand-on-accent)] shrink-0"</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&lt;span className="text-base font-bold"&gt;{opt.label}&lt;/span&gt;</w:t>
      </w:r>
    </w:p>
    <w:p>
      <w:pPr>
        <w:spacing w:before="0" w:after="0" w:line="240" w:lineRule="auto"/>
        <w:ind w:left="173"/>
      </w:pPr>
      <w:r>
        <w:rPr>
          <w:rFonts w:ascii="Consolas" w:hAnsi="Consolas" w:eastAsia="Consolas"/>
          <w:sz w:val="15"/>
        </w:rPr>
        <w:t xml:space="preserve">                &lt;/label&gt;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Live readout */}</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&lt;div className="flex items-center gap-1.5 mb-2 text-sm font-semibold uppercase tracking-wider text-white/90"&gt;</w:t>
      </w:r>
    </w:p>
    <w:p>
      <w:pPr>
        <w:spacing w:before="0" w:after="0" w:line="240" w:lineRule="auto"/>
        <w:ind w:left="173"/>
      </w:pPr>
      <w:r>
        <w:rPr>
          <w:rFonts w:ascii="Consolas" w:hAnsi="Consolas" w:eastAsia="Consolas"/>
          <w:sz w:val="15"/>
        </w:rPr>
        <w:t xml:space="preserve">              &lt;Satellite className="w-3.5 h-3.5" /&gt;</w:t>
      </w:r>
    </w:p>
    <w:p>
      <w:pPr>
        <w:spacing w:before="0" w:after="0" w:line="240" w:lineRule="auto"/>
        <w:ind w:left="173"/>
      </w:pPr>
      <w:r>
        <w:rPr>
          <w:rFonts w:ascii="Consolas" w:hAnsi="Consolas" w:eastAsia="Consolas"/>
          <w:sz w:val="15"/>
        </w:rPr>
        <w:t xml:space="preserve">              &lt;span&gt;Live Readout&lt;/span&gt;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&lt;div className="rounded-xl border border-white/25 bg-white/5 p-3 space-y-1.5 text-[15px] font-mono"&gt;</w:t>
      </w:r>
    </w:p>
    <w:p>
      <w:pPr>
        <w:spacing w:before="0" w:after="0" w:line="240" w:lineRule="auto"/>
        <w:ind w:left="173"/>
      </w:pPr>
      <w:r>
        <w:rPr>
          <w:rFonts w:ascii="Consolas" w:hAnsi="Consolas" w:eastAsia="Consolas"/>
          <w:sz w:val="15"/>
        </w:rPr>
        <w:t xml:space="preserve">              &lt;div className="flex justify-between gap-2"&gt;</w:t>
      </w:r>
    </w:p>
    <w:p>
      <w:pPr>
        <w:spacing w:before="0" w:after="0" w:line="240" w:lineRule="auto"/>
        <w:ind w:left="173"/>
      </w:pPr>
      <w:r>
        <w:rPr>
          <w:rFonts w:ascii="Consolas" w:hAnsi="Consolas" w:eastAsia="Consolas"/>
          <w:sz w:val="15"/>
        </w:rPr>
        <w:t xml:space="preserve">                &lt;span className="text-white/70"&gt;Mode&lt;/span&gt;</w:t>
      </w:r>
    </w:p>
    <w:p>
      <w:pPr>
        <w:spacing w:before="0" w:after="0" w:line="240" w:lineRule="auto"/>
        <w:ind w:left="173"/>
      </w:pPr>
      <w:r>
        <w:rPr>
          <w:rFonts w:ascii="Consolas" w:hAnsi="Consolas" w:eastAsia="Consolas"/>
          <w:sz w:val="15"/>
        </w:rPr>
        <w:t xml:space="preserve">                &lt;span className="font-bold text-white uppercase"&gt;{presence.mode}&lt;/span&gt;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&lt;div className="flex justify-between gap-2"&gt;</w:t>
      </w:r>
    </w:p>
    <w:p>
      <w:pPr>
        <w:spacing w:before="0" w:after="0" w:line="240" w:lineRule="auto"/>
        <w:ind w:left="173"/>
      </w:pPr>
      <w:r>
        <w:rPr>
          <w:rFonts w:ascii="Consolas" w:hAnsi="Consolas" w:eastAsia="Consolas"/>
          <w:sz w:val="15"/>
        </w:rPr>
        <w:t xml:space="preserve">                &lt;span className="text-white/70"&gt;Parish&lt;/span&gt;</w:t>
      </w:r>
    </w:p>
    <w:p>
      <w:pPr>
        <w:spacing w:before="0" w:after="0" w:line="240" w:lineRule="auto"/>
        <w:ind w:left="173"/>
      </w:pPr>
      <w:r>
        <w:rPr>
          <w:rFonts w:ascii="Consolas" w:hAnsi="Consolas" w:eastAsia="Consolas"/>
          <w:sz w:val="15"/>
        </w:rPr>
        <w:t xml:space="preserve">                &lt;span className="font-bold text-white text-right"&gt;{parish ? parish.name.replace(" Guide", "").replace(" Tour", "") : "—"}&lt;/span&gt;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&lt;div className="flex justify-between gap-2"&gt;</w:t>
      </w:r>
    </w:p>
    <w:p>
      <w:pPr>
        <w:spacing w:before="0" w:after="0" w:line="240" w:lineRule="auto"/>
        <w:ind w:left="173"/>
      </w:pPr>
      <w:r>
        <w:rPr>
          <w:rFonts w:ascii="Consolas" w:hAnsi="Consolas" w:eastAsia="Consolas"/>
          <w:sz w:val="15"/>
        </w:rPr>
        <w:t xml:space="preserve">                &lt;span className="text-white/70 flex items-center gap-1"&gt;&lt;Ruler className="w-3 h-3" /&gt; Distance&lt;/span&gt;</w:t>
      </w:r>
    </w:p>
    <w:p>
      <w:pPr>
        <w:spacing w:before="0" w:after="0" w:line="240" w:lineRule="auto"/>
        <w:ind w:left="173"/>
      </w:pPr>
      <w:r>
        <w:rPr>
          <w:rFonts w:ascii="Consolas" w:hAnsi="Consolas" w:eastAsia="Consolas"/>
          <w:sz w:val="15"/>
        </w:rPr>
        <w:t xml:space="preserve">                &lt;span className="font-bold text-white"&gt;</w:t>
      </w:r>
    </w:p>
    <w:p>
      <w:pPr>
        <w:spacing w:before="0" w:after="0" w:line="240" w:lineRule="auto"/>
        <w:ind w:left="173"/>
      </w:pPr>
      <w:r>
        <w:rPr>
          <w:rFonts w:ascii="Consolas" w:hAnsi="Consolas" w:eastAsia="Consolas"/>
          <w:sz w:val="15"/>
        </w:rPr>
        <w:t xml:space="preserve">                  {presence.distance != null ? `${Math.round(presence.distance)} m` : "—"}</w:t>
      </w:r>
    </w:p>
    <w:p>
      <w:pPr>
        <w:spacing w:before="0" w:after="0" w:line="240" w:lineRule="auto"/>
        <w:ind w:left="173"/>
      </w:pPr>
      <w:r>
        <w:rPr>
          <w:rFonts w:ascii="Consolas" w:hAnsi="Consolas" w:eastAsia="Consolas"/>
          <w:sz w:val="15"/>
        </w:rPr>
        <w:t xml:space="preserve">                &lt;/span&gt;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&lt;div className="flex justify-between gap-2"&gt;</w:t>
      </w:r>
    </w:p>
    <w:p>
      <w:pPr>
        <w:spacing w:before="0" w:after="0" w:line="240" w:lineRule="auto"/>
        <w:ind w:left="173"/>
      </w:pPr>
      <w:r>
        <w:rPr>
          <w:rFonts w:ascii="Consolas" w:hAnsi="Consolas" w:eastAsia="Consolas"/>
          <w:sz w:val="15"/>
        </w:rPr>
        <w:t xml:space="preserve">                &lt;span className="text-white/70"&gt;GPS Status&lt;/span&gt;</w:t>
      </w:r>
    </w:p>
    <w:p>
      <w:pPr>
        <w:spacing w:before="0" w:after="0" w:line="240" w:lineRule="auto"/>
        <w:ind w:left="173"/>
      </w:pPr>
      <w:r>
        <w:rPr>
          <w:rFonts w:ascii="Consolas" w:hAnsi="Consolas" w:eastAsia="Consolas"/>
          <w:sz w:val="15"/>
        </w:rPr>
        <w:t xml:space="preserve">                &lt;span className="font-bold text-white uppercase"&gt;{gpsStatus}&lt;/span&gt;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&lt;div className="flex justify-between gap-2"&gt;</w:t>
      </w:r>
    </w:p>
    <w:p>
      <w:pPr>
        <w:spacing w:before="0" w:after="0" w:line="240" w:lineRule="auto"/>
        <w:ind w:left="173"/>
      </w:pPr>
      <w:r>
        <w:rPr>
          <w:rFonts w:ascii="Consolas" w:hAnsi="Consolas" w:eastAsia="Consolas"/>
          <w:sz w:val="15"/>
        </w:rPr>
        <w:t xml:space="preserve">                &lt;span className="text-white/70"&gt;Position&lt;/span&gt;</w:t>
      </w:r>
    </w:p>
    <w:p>
      <w:pPr>
        <w:spacing w:before="0" w:after="0" w:line="240" w:lineRule="auto"/>
        <w:ind w:left="173"/>
      </w:pPr>
      <w:r>
        <w:rPr>
          <w:rFonts w:ascii="Consolas" w:hAnsi="Consolas" w:eastAsia="Consolas"/>
          <w:sz w:val="15"/>
        </w:rPr>
        <w:t xml:space="preserve">                &lt;span className="font-bold text-white text-right"&gt;</w:t>
      </w:r>
    </w:p>
    <w:p>
      <w:pPr>
        <w:spacing w:before="0" w:after="0" w:line="240" w:lineRule="auto"/>
        <w:ind w:left="173"/>
      </w:pPr>
      <w:r>
        <w:rPr>
          <w:rFonts w:ascii="Consolas" w:hAnsi="Consolas" w:eastAsia="Consolas"/>
          <w:sz w:val="15"/>
        </w:rPr>
        <w:t xml:space="preserve">                  {position ? `${position.lat.toFixed(4)}, ${position.lng.toFixed(4)}` : "—"}</w:t>
      </w:r>
    </w:p>
    <w:p>
      <w:pPr>
        <w:spacing w:before="0" w:after="0" w:line="240" w:lineRule="auto"/>
        <w:ind w:left="173"/>
      </w:pPr>
      <w:r>
        <w:rPr>
          <w:rFonts w:ascii="Consolas" w:hAnsi="Consolas" w:eastAsia="Consolas"/>
          <w:sz w:val="15"/>
        </w:rPr>
        <w:t xml:space="preserve">                &lt;/span&gt;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&lt;div className="flex justify-between gap-2"&gt;</w:t>
      </w:r>
    </w:p>
    <w:p>
      <w:pPr>
        <w:spacing w:before="0" w:after="0" w:line="240" w:lineRule="auto"/>
        <w:ind w:left="173"/>
      </w:pPr>
      <w:r>
        <w:rPr>
          <w:rFonts w:ascii="Consolas" w:hAnsi="Consolas" w:eastAsia="Consolas"/>
          <w:sz w:val="15"/>
        </w:rPr>
        <w:t xml:space="preserve">                &lt;span className="text-white/70"&gt;Accuracy&lt;/span&gt;</w:t>
      </w:r>
    </w:p>
    <w:p>
      <w:pPr>
        <w:spacing w:before="0" w:after="0" w:line="240" w:lineRule="auto"/>
        <w:ind w:left="173"/>
      </w:pPr>
      <w:r>
        <w:rPr>
          <w:rFonts w:ascii="Consolas" w:hAnsi="Consolas" w:eastAsia="Consolas"/>
          <w:sz w:val="15"/>
        </w:rPr>
        <w:t xml:space="preserve">                &lt;span className="font-bold text-white text-right"&gt;</w:t>
      </w:r>
    </w:p>
    <w:p>
      <w:pPr>
        <w:spacing w:before="0" w:after="0" w:line="240" w:lineRule="auto"/>
        <w:ind w:left="173"/>
      </w:pPr>
      <w:r>
        <w:rPr>
          <w:rFonts w:ascii="Consolas" w:hAnsi="Consolas" w:eastAsia="Consolas"/>
          <w:sz w:val="15"/>
        </w:rPr>
        <w:t xml:space="preserve">                  {simulation !== "off"</w:t>
      </w:r>
    </w:p>
    <w:p>
      <w:pPr>
        <w:spacing w:before="0" w:after="0" w:line="240" w:lineRule="auto"/>
        <w:ind w:left="173"/>
      </w:pPr>
      <w:r>
        <w:rPr>
          <w:rFonts w:ascii="Consolas" w:hAnsi="Consolas" w:eastAsia="Consolas"/>
          <w:sz w:val="15"/>
        </w:rPr>
        <w:t xml:space="preserve">                    ? "Simulated — not a real fix"</w:t>
      </w:r>
    </w:p>
    <w:p>
      <w:pPr>
        <w:spacing w:before="0" w:after="0" w:line="240" w:lineRule="auto"/>
        <w:ind w:left="173"/>
      </w:pPr>
      <w:r>
        <w:rPr>
          <w:rFonts w:ascii="Consolas" w:hAnsi="Consolas" w:eastAsia="Consolas"/>
          <w:sz w:val="15"/>
        </w:rPr>
        <w:t xml:space="preserve">                    : accuracyMeters != null</w:t>
      </w:r>
    </w:p>
    <w:p>
      <w:pPr>
        <w:spacing w:before="0" w:after="0" w:line="240" w:lineRule="auto"/>
        <w:ind w:left="173"/>
      </w:pPr>
      <w:r>
        <w:rPr>
          <w:rFonts w:ascii="Consolas" w:hAnsi="Consolas" w:eastAsia="Consolas"/>
          <w:sz w:val="15"/>
        </w:rPr>
        <w:t xml:space="preserve">                      ? `±${Math.round(accuracyMeters)} m`</w:t>
      </w:r>
    </w:p>
    <w:p>
      <w:pPr>
        <w:spacing w:before="0" w:after="0" w:line="240" w:lineRule="auto"/>
        <w:ind w:left="173"/>
      </w:pPr>
      <w:r>
        <w:rPr>
          <w:rFonts w:ascii="Consolas" w:hAnsi="Consolas" w:eastAsia="Consolas"/>
          <w:sz w:val="15"/>
        </w:rPr>
        <w:t xml:space="preserve">                      : "—"}</w:t>
      </w:r>
    </w:p>
    <w:p>
      <w:pPr>
        <w:spacing w:before="0" w:after="0" w:line="240" w:lineRule="auto"/>
        <w:ind w:left="173"/>
      </w:pPr>
      <w:r>
        <w:rPr>
          <w:rFonts w:ascii="Consolas" w:hAnsi="Consolas" w:eastAsia="Consolas"/>
          <w:sz w:val="15"/>
        </w:rPr>
        <w:t xml:space="preserve">                &lt;/span&gt;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&lt;p className="text-sm text-white/70 leading-snug"&gt;</w:t>
      </w:r>
    </w:p>
    <w:p>
      <w:pPr>
        <w:spacing w:before="0" w:after="0" w:line="240" w:lineRule="auto"/>
        <w:ind w:left="173"/>
      </w:pPr>
      <w:r>
        <w:rPr>
          <w:rFonts w:ascii="Consolas" w:hAnsi="Consolas" w:eastAsia="Consolas"/>
          <w:sz w:val="15"/>
        </w:rPr>
        <w:t xml:space="preserve">            Real GPS is used automatically whenever simulation is "Off". This panel exists for defense-room</w:t>
      </w:r>
    </w:p>
    <w:p>
      <w:pPr>
        <w:spacing w:before="0" w:after="0" w:line="240" w:lineRule="auto"/>
        <w:ind w:left="173"/>
      </w:pPr>
      <w:r>
        <w:rPr>
          <w:rFonts w:ascii="Consolas" w:hAnsi="Consolas" w:eastAsia="Consolas"/>
          <w:sz w:val="15"/>
        </w:rPr>
        <w:t xml:space="preserve">            demonstrations where the diocese's parishes are out of reach. A simulated position is clearly</w:t>
      </w:r>
    </w:p>
    <w:p>
      <w:pPr>
        <w:spacing w:before="0" w:after="0" w:line="240" w:lineRule="auto"/>
        <w:ind w:left="173"/>
      </w:pPr>
      <w:r>
        <w:rPr>
          <w:rFonts w:ascii="Consolas" w:hAnsi="Consolas" w:eastAsia="Consolas"/>
          <w:sz w:val="15"/>
        </w:rPr>
        <w:t xml:space="preserve">            labelled as such wherever it appears on screen — never shown as a real GPS fix.</w:t>
      </w:r>
    </w:p>
    <w:p>
      <w:pPr>
        <w:spacing w:before="0" w:after="0" w:line="240" w:lineRule="auto"/>
        <w:ind w:left="173"/>
      </w:pPr>
      <w:r>
        <w:rPr>
          <w:rFonts w:ascii="Consolas" w:hAnsi="Consolas" w:eastAsia="Consolas"/>
          <w:sz w:val="15"/>
        </w:rPr>
        <w:t xml:space="preserve">          &lt;/p&gt;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r>
        <w:br w:type="page"/>
      </w:r>
    </w:p>
    <w:p>
      <w:pPr>
        <w:pStyle w:val="Heading3"/>
      </w:pPr>
      <w:r>
        <w:t>1.2.59  APP-064 — Spotlight.tsx</w:t>
      </w:r>
    </w:p>
    <w:tbl>
      <w:tblPr>
        <w:tblStyle w:val="TableGrid"/>
        <w:tblW w:type="auto" w:w="0"/>
        <w:tblLook w:firstColumn="1" w:firstRow="1" w:lastColumn="0" w:lastRow="0" w:noHBand="0" w:noVBand="1" w:val="04A0"/>
      </w:tblPr>
      <w:tblGrid>
        <w:gridCol w:w="6912"/>
        <w:gridCol w:w="6912"/>
      </w:tblGrid>
      <w:tr>
        <w:tc>
          <w:tcPr>
            <w:tcW w:type="dxa" w:w="6912"/>
          </w:tcPr>
          <w:p>
            <w:r>
              <w:rPr>
                <w:b/>
                <w:sz w:val="18"/>
              </w:rPr>
              <w:t>Code ID</w:t>
            </w:r>
          </w:p>
        </w:tc>
        <w:tc>
          <w:tcPr>
            <w:tcW w:type="dxa" w:w="6912"/>
          </w:tcPr>
          <w:p>
            <w:r>
              <w:rPr>
                <w:sz w:val="18"/>
              </w:rPr>
              <w:t>APP-064</w:t>
            </w:r>
          </w:p>
        </w:tc>
      </w:tr>
      <w:tr>
        <w:tc>
          <w:tcPr>
            <w:tcW w:type="dxa" w:w="6912"/>
          </w:tcPr>
          <w:p>
            <w:r>
              <w:rPr>
                <w:b/>
                <w:sz w:val="18"/>
              </w:rPr>
              <w:t>File Name</w:t>
            </w:r>
          </w:p>
        </w:tc>
        <w:tc>
          <w:tcPr>
            <w:tcW w:type="dxa" w:w="6912"/>
          </w:tcPr>
          <w:p>
            <w:r>
              <w:rPr>
                <w:sz w:val="18"/>
              </w:rPr>
              <w:t>Spotlight.tsx</w:t>
            </w:r>
          </w:p>
        </w:tc>
      </w:tr>
      <w:tr>
        <w:tc>
          <w:tcPr>
            <w:tcW w:type="dxa" w:w="6912"/>
          </w:tcPr>
          <w:p>
            <w:r>
              <w:rPr>
                <w:b/>
                <w:sz w:val="18"/>
              </w:rPr>
              <w:t>File Path</w:t>
            </w:r>
          </w:p>
        </w:tc>
        <w:tc>
          <w:tcPr>
            <w:tcW w:type="dxa" w:w="6912"/>
          </w:tcPr>
          <w:p>
            <w:r>
              <w:rPr>
                <w:sz w:val="18"/>
              </w:rPr>
              <w:t>SanctDemo/src/components/Spotlight.tsx</w:t>
            </w:r>
          </w:p>
        </w:tc>
      </w:tr>
      <w:tr>
        <w:tc>
          <w:tcPr>
            <w:tcW w:type="dxa" w:w="6912"/>
          </w:tcPr>
          <w:p>
            <w:r>
              <w:rPr>
                <w:b/>
                <w:sz w:val="18"/>
              </w:rPr>
              <w:t>Language / Type</w:t>
            </w:r>
          </w:p>
        </w:tc>
        <w:tc>
          <w:tcPr>
            <w:tcW w:type="dxa" w:w="6912"/>
          </w:tcPr>
          <w:p>
            <w:r>
              <w:rPr>
                <w:sz w:val="18"/>
              </w:rPr>
              <w:t>TypeScript (React, TSX)</w:t>
            </w:r>
          </w:p>
        </w:tc>
      </w:tr>
      <w:tr>
        <w:tc>
          <w:tcPr>
            <w:tcW w:type="dxa" w:w="6912"/>
          </w:tcPr>
          <w:p>
            <w:r>
              <w:rPr>
                <w:b/>
                <w:sz w:val="18"/>
              </w:rPr>
              <w:t>Lines</w:t>
            </w:r>
          </w:p>
        </w:tc>
        <w:tc>
          <w:tcPr>
            <w:tcW w:type="dxa" w:w="6912"/>
          </w:tcPr>
          <w:p>
            <w:r>
              <w:rPr>
                <w:sz w:val="18"/>
              </w:rPr>
              <w:t>269</w:t>
            </w:r>
          </w:p>
        </w:tc>
      </w:tr>
      <w:tr>
        <w:tc>
          <w:tcPr>
            <w:tcW w:type="dxa" w:w="6912"/>
          </w:tcPr>
          <w:p>
            <w:r>
              <w:rPr>
                <w:b/>
                <w:sz w:val="18"/>
              </w:rPr>
              <w:t>Functions / Classes</w:t>
            </w:r>
          </w:p>
        </w:tc>
        <w:tc>
          <w:tcPr>
            <w:tcW w:type="dxa" w:w="6912"/>
          </w:tcPr>
          <w:p>
            <w:r>
              <w:rPr>
                <w:sz w:val="18"/>
              </w:rPr>
              <w:t>SpotlightCard (exported type); useSpotlight (exported function); SPOTLIGHT_ATTR (exported constant); appShell (internal function); findTarget (internal function); shellViewport (internal function); SpotlightProvider (exported function); Overlay (internal function)</w:t>
            </w:r>
          </w:p>
        </w:tc>
      </w:tr>
      <w:tr>
        <w:tc>
          <w:tcPr>
            <w:tcW w:type="dxa" w:w="6912"/>
          </w:tcPr>
          <w:p>
            <w:r>
              <w:rPr>
                <w:b/>
                <w:sz w:val="18"/>
              </w:rPr>
              <w:t>Related Files (its imports)</w:t>
            </w:r>
          </w:p>
        </w:tc>
        <w:tc>
          <w:tcPr>
            <w:tcW w:type="dxa" w:w="6912"/>
          </w:tcPr>
          <w:p>
            <w:r>
              <w:rPr>
                <w:sz w:val="18"/>
              </w:rPr>
              <w:t>No project-local imports.</w:t>
            </w:r>
          </w:p>
        </w:tc>
      </w:tr>
      <w:tr>
        <w:tc>
          <w:tcPr>
            <w:tcW w:type="dxa" w:w="6912"/>
          </w:tcPr>
          <w:p>
            <w:r>
              <w:rPr>
                <w:b/>
                <w:sz w:val="18"/>
              </w:rPr>
              <w:t>Where It Is Used</w:t>
            </w:r>
          </w:p>
        </w:tc>
        <w:tc>
          <w:tcPr>
            <w:tcW w:type="dxa" w:w="6912"/>
          </w:tcPr>
          <w:p>
            <w:r>
              <w:rPr>
                <w:sz w:val="18"/>
              </w:rPr>
              <w:t>src/components/RootGate.tsx, src/components/SanctiHost.tsx, src/components/TutorialRunner.tsx, src/main.tsx</w:t>
            </w:r>
          </w:p>
        </w:tc>
      </w:tr>
      <w:tr>
        <w:tc>
          <w:tcPr>
            <w:tcW w:type="dxa" w:w="6912"/>
          </w:tcPr>
          <w:p>
            <w:r>
              <w:rPr>
                <w:b/>
                <w:sz w:val="18"/>
              </w:rPr>
              <w:t>How to Recognize It</w:t>
            </w:r>
          </w:p>
        </w:tc>
        <w:tc>
          <w:tcPr>
            <w:tcW w:type="dxa" w:w="6912"/>
          </w:tcPr>
          <w:p>
            <w:r>
              <w:rPr>
                <w:sz w:val="18"/>
              </w:rPr>
              <w:t>Open SanctDemo/src/components/Spotlight.tsx. The file begins with code rather than a comment.</w:t>
            </w:r>
          </w:p>
        </w:tc>
      </w:tr>
    </w:tbl>
    <w:p/>
    <w:p>
      <w:r>
        <w:rPr>
          <w:b/>
        </w:rPr>
        <w:t>Purpose and Explanation</w:t>
      </w:r>
    </w:p>
    <w:p>
      <w:r>
        <w:t>This file carries no header comment, so no description is quoted here. Its behaviour is visible in the listing below.</w:t>
      </w:r>
    </w:p>
    <w:p>
      <w:r>
        <w:rPr>
          <w:b/>
        </w:rPr>
        <w:t>Complete Source Code — Spotlight.tsx</w:t>
      </w:r>
    </w:p>
    <w:p>
      <w:pPr>
        <w:spacing w:before="0" w:after="0" w:line="240" w:lineRule="auto"/>
        <w:ind w:left="173"/>
      </w:pPr>
      <w:r>
        <w:rPr>
          <w:rFonts w:ascii="Consolas" w:hAnsi="Consolas" w:eastAsia="Consolas"/>
          <w:sz w:val="15"/>
        </w:rPr>
        <w:t>import {</w:t>
      </w:r>
    </w:p>
    <w:p>
      <w:pPr>
        <w:spacing w:before="0" w:after="0" w:line="240" w:lineRule="auto"/>
        <w:ind w:left="173"/>
      </w:pPr>
      <w:r>
        <w:rPr>
          <w:rFonts w:ascii="Consolas" w:hAnsi="Consolas" w:eastAsia="Consolas"/>
          <w:sz w:val="15"/>
        </w:rPr>
        <w:t xml:space="preserve">  createContext, useCallback, useContext, useEffect, useLayoutEffect,</w:t>
      </w:r>
    </w:p>
    <w:p>
      <w:pPr>
        <w:spacing w:before="0" w:after="0" w:line="240" w:lineRule="auto"/>
        <w:ind w:left="173"/>
      </w:pPr>
      <w:r>
        <w:rPr>
          <w:rFonts w:ascii="Consolas" w:hAnsi="Consolas" w:eastAsia="Consolas"/>
          <w:sz w:val="15"/>
        </w:rPr>
        <w:t xml:space="preserve">  useRef, useState, type ReactNode,</w:t>
      </w:r>
    </w:p>
    <w:p>
      <w:pPr>
        <w:spacing w:before="0" w:after="0" w:line="240" w:lineRule="auto"/>
        <w:ind w:left="173"/>
      </w:pPr>
      <w:r>
        <w:rPr>
          <w:rFonts w:ascii="Consolas" w:hAnsi="Consolas" w:eastAsia="Consolas"/>
          <w:sz w:val="15"/>
        </w:rPr>
        <w:t>} from "react";</w:t>
      </w:r>
    </w:p>
    <w:p>
      <w:pPr>
        <w:spacing w:before="0" w:after="0" w:line="240" w:lineRule="auto"/>
        <w:ind w:left="173"/>
      </w:pPr>
      <w:r>
        <w:rPr>
          <w:rFonts w:ascii="Consolas" w:hAnsi="Consolas" w:eastAsia="Consolas"/>
          <w:sz w:val="15"/>
        </w:rPr>
        <w:t>import { createPortal } from "react-dom";</w:t>
      </w:r>
    </w:p>
    <w:p>
      <w:pPr>
        <w:spacing w:before="0" w:after="0" w:line="240" w:lineRule="auto"/>
        <w:ind w:left="173"/>
      </w:pPr>
      <w:r>
        <w:rPr>
          <w:rFonts w:ascii="Consolas" w:hAnsi="Consolas" w:eastAsia="Consolas"/>
          <w:sz w:val="15"/>
        </w:rPr>
        <w:t>import {</w:t>
      </w:r>
    </w:p>
    <w:p>
      <w:pPr>
        <w:spacing w:before="0" w:after="0" w:line="240" w:lineRule="auto"/>
        <w:ind w:left="173"/>
      </w:pPr>
      <w:r>
        <w:rPr>
          <w:rFonts w:ascii="Consolas" w:hAnsi="Consolas" w:eastAsia="Consolas"/>
          <w:sz w:val="15"/>
        </w:rPr>
        <w:t xml:space="preserve">  placeSpotlight, isUsableTarget, type Placement, type Rect,</w:t>
      </w:r>
    </w:p>
    <w:p>
      <w:pPr>
        <w:spacing w:before="0" w:after="0" w:line="240" w:lineRule="auto"/>
        <w:ind w:left="173"/>
      </w:pPr>
      <w:r>
        <w:rPr>
          <w:rFonts w:ascii="Consolas" w:hAnsi="Consolas" w:eastAsia="Consolas"/>
          <w:sz w:val="15"/>
        </w:rPr>
        <w:t>} from "../lib/spotlight";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Putting a hole in the screen around one thing and explaining it.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Used by two features that would otherwise each build their own: the</w:t>
      </w:r>
    </w:p>
    <w:p>
      <w:pPr>
        <w:spacing w:before="0" w:after="0" w:line="240" w:lineRule="auto"/>
        <w:ind w:left="173"/>
      </w:pPr>
      <w:r>
        <w:rPr>
          <w:rFonts w:ascii="Consolas" w:hAnsi="Consolas" w:eastAsia="Consolas"/>
          <w:sz w:val="15"/>
        </w:rPr>
        <w:t xml:space="preserve"> * first-run tutorial walks its steps through this, and Sancti uses it</w:t>
      </w:r>
    </w:p>
    <w:p>
      <w:pPr>
        <w:spacing w:before="0" w:after="0" w:line="240" w:lineRule="auto"/>
        <w:ind w:left="173"/>
      </w:pPr>
      <w:r>
        <w:rPr>
          <w:rFonts w:ascii="Consolas" w:hAnsi="Consolas" w:eastAsia="Consolas"/>
          <w:sz w:val="15"/>
        </w:rPr>
        <w:t xml:space="preserve"> * to point at whatever a pilgrim just asked about. One implementation</w:t>
      </w:r>
    </w:p>
    <w:p>
      <w:pPr>
        <w:spacing w:before="0" w:after="0" w:line="240" w:lineRule="auto"/>
        <w:ind w:left="173"/>
      </w:pPr>
      <w:r>
        <w:rPr>
          <w:rFonts w:ascii="Consolas" w:hAnsi="Consolas" w:eastAsia="Consolas"/>
          <w:sz w:val="15"/>
        </w:rPr>
        <w:t xml:space="preserve"> * means one set of edge cases, and the tutorial and the assistant</w:t>
      </w:r>
    </w:p>
    <w:p>
      <w:pPr>
        <w:spacing w:before="0" w:after="0" w:line="240" w:lineRule="auto"/>
        <w:ind w:left="173"/>
      </w:pPr>
      <w:r>
        <w:rPr>
          <w:rFonts w:ascii="Consolas" w:hAnsi="Consolas" w:eastAsia="Consolas"/>
          <w:sz w:val="15"/>
        </w:rPr>
        <w:t xml:space="preserve"> * cannot drift into looking like different apps.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 Why targets are found by attribute, not by ref</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A ref would have to be threaded from the tab bar, the map and half a</w:t>
      </w:r>
    </w:p>
    <w:p>
      <w:pPr>
        <w:spacing w:before="0" w:after="0" w:line="240" w:lineRule="auto"/>
        <w:ind w:left="173"/>
      </w:pPr>
      <w:r>
        <w:rPr>
          <w:rFonts w:ascii="Consolas" w:hAnsi="Consolas" w:eastAsia="Consolas"/>
          <w:sz w:val="15"/>
        </w:rPr>
        <w:t xml:space="preserve"> * dozen screens up to a provider at the root, and every new target</w:t>
      </w:r>
    </w:p>
    <w:p>
      <w:pPr>
        <w:spacing w:before="0" w:after="0" w:line="240" w:lineRule="auto"/>
        <w:ind w:left="173"/>
      </w:pPr>
      <w:r>
        <w:rPr>
          <w:rFonts w:ascii="Consolas" w:hAnsi="Consolas" w:eastAsia="Consolas"/>
          <w:sz w:val="15"/>
        </w:rPr>
        <w:t xml:space="preserve"> * would mean touching every component in between. A component opts in</w:t>
      </w:r>
    </w:p>
    <w:p>
      <w:pPr>
        <w:spacing w:before="0" w:after="0" w:line="240" w:lineRule="auto"/>
        <w:ind w:left="173"/>
      </w:pPr>
      <w:r>
        <w:rPr>
          <w:rFonts w:ascii="Consolas" w:hAnsi="Consolas" w:eastAsia="Consolas"/>
          <w:sz w:val="15"/>
        </w:rPr>
        <w:t xml:space="preserve"> * by putting `data-spotlight="map-tab"` on itself and nothing else</w:t>
      </w:r>
    </w:p>
    <w:p>
      <w:pPr>
        <w:spacing w:before="0" w:after="0" w:line="240" w:lineRule="auto"/>
        <w:ind w:left="173"/>
      </w:pPr>
      <w:r>
        <w:rPr>
          <w:rFonts w:ascii="Consolas" w:hAnsi="Consolas" w:eastAsia="Consolas"/>
          <w:sz w:val="15"/>
        </w:rPr>
        <w:t xml:space="preserve"> * changes.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cost is that a mistyped name fails silently, so `show()` reports</w:t>
      </w:r>
    </w:p>
    <w:p>
      <w:pPr>
        <w:spacing w:before="0" w:after="0" w:line="240" w:lineRule="auto"/>
        <w:ind w:left="173"/>
      </w:pPr>
      <w:r>
        <w:rPr>
          <w:rFonts w:ascii="Consolas" w:hAnsi="Consolas" w:eastAsia="Consolas"/>
          <w:sz w:val="15"/>
        </w:rPr>
        <w:t xml:space="preserve"> * whether it found anything and the tutorial uses that to skip a step</w:t>
      </w:r>
    </w:p>
    <w:p>
      <w:pPr>
        <w:spacing w:before="0" w:after="0" w:line="240" w:lineRule="auto"/>
        <w:ind w:left="173"/>
      </w:pPr>
      <w:r>
        <w:rPr>
          <w:rFonts w:ascii="Consolas" w:hAnsi="Consolas" w:eastAsia="Consolas"/>
          <w:sz w:val="15"/>
        </w:rPr>
        <w:t xml:space="preserve"> * whose target is not on screen rather than freezing on it.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interface SpotlightCard {</w:t>
      </w:r>
    </w:p>
    <w:p>
      <w:pPr>
        <w:spacing w:before="0" w:after="0" w:line="240" w:lineRule="auto"/>
        <w:ind w:left="173"/>
      </w:pPr>
      <w:r>
        <w:rPr>
          <w:rFonts w:ascii="Consolas" w:hAnsi="Consolas" w:eastAsia="Consolas"/>
          <w:sz w:val="15"/>
        </w:rPr>
        <w:t xml:space="preserve">  title?: string;</w:t>
      </w:r>
    </w:p>
    <w:p>
      <w:pPr>
        <w:spacing w:before="0" w:after="0" w:line="240" w:lineRule="auto"/>
        <w:ind w:left="173"/>
      </w:pPr>
      <w:r>
        <w:rPr>
          <w:rFonts w:ascii="Consolas" w:hAnsi="Consolas" w:eastAsia="Consolas"/>
          <w:sz w:val="15"/>
        </w:rPr>
        <w:t xml:space="preserve">  body: string;</w:t>
      </w:r>
    </w:p>
    <w:p>
      <w:pPr>
        <w:spacing w:before="0" w:after="0" w:line="240" w:lineRule="auto"/>
        <w:ind w:left="173"/>
      </w:pPr>
      <w:r>
        <w:rPr>
          <w:rFonts w:ascii="Consolas" w:hAnsi="Consolas" w:eastAsia="Consolas"/>
          <w:sz w:val="15"/>
        </w:rPr>
        <w:t xml:space="preserve">  /** Rendered under the body: Next / Back / Skip, or nothing. */</w:t>
      </w:r>
    </w:p>
    <w:p>
      <w:pPr>
        <w:spacing w:before="0" w:after="0" w:line="240" w:lineRule="auto"/>
        <w:ind w:left="173"/>
      </w:pPr>
      <w:r>
        <w:rPr>
          <w:rFonts w:ascii="Consolas" w:hAnsi="Consolas" w:eastAsia="Consolas"/>
          <w:sz w:val="15"/>
        </w:rPr>
        <w:t xml:space="preserve">  footer?: ReactNode;</w:t>
      </w:r>
    </w:p>
    <w:p>
      <w:pPr>
        <w:spacing w:before="0" w:after="0" w:line="240" w:lineRule="auto"/>
        <w:ind w:left="173"/>
      </w:pPr>
      <w:r>
        <w:rPr>
          <w:rFonts w:ascii="Consolas" w:hAnsi="Consolas" w:eastAsia="Consolas"/>
          <w:sz w:val="15"/>
        </w:rPr>
        <w:t xml:space="preserve">  /** Progress dots, as [current, total]. Omitted for a one-off. */</w:t>
      </w:r>
    </w:p>
    <w:p>
      <w:pPr>
        <w:spacing w:before="0" w:after="0" w:line="240" w:lineRule="auto"/>
        <w:ind w:left="173"/>
      </w:pPr>
      <w:r>
        <w:rPr>
          <w:rFonts w:ascii="Consolas" w:hAnsi="Consolas" w:eastAsia="Consolas"/>
          <w:sz w:val="15"/>
        </w:rPr>
        <w:t xml:space="preserve">  progress?: [number, number];</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interface SpotlightRequest {</w:t>
      </w:r>
    </w:p>
    <w:p>
      <w:pPr>
        <w:spacing w:before="0" w:after="0" w:line="240" w:lineRule="auto"/>
        <w:ind w:left="173"/>
      </w:pPr>
      <w:r>
        <w:rPr>
          <w:rFonts w:ascii="Consolas" w:hAnsi="Consolas" w:eastAsia="Consolas"/>
          <w:sz w:val="15"/>
        </w:rPr>
        <w:t xml:space="preserve">  target: string;</w:t>
      </w:r>
    </w:p>
    <w:p>
      <w:pPr>
        <w:spacing w:before="0" w:after="0" w:line="240" w:lineRule="auto"/>
        <w:ind w:left="173"/>
      </w:pPr>
      <w:r>
        <w:rPr>
          <w:rFonts w:ascii="Consolas" w:hAnsi="Consolas" w:eastAsia="Consolas"/>
          <w:sz w:val="15"/>
        </w:rPr>
        <w:t xml:space="preserve">  card?: SpotlightCard;</w:t>
      </w:r>
    </w:p>
    <w:p>
      <w:pPr>
        <w:spacing w:before="0" w:after="0" w:line="240" w:lineRule="auto"/>
        <w:ind w:left="173"/>
      </w:pPr>
      <w:r>
        <w:rPr>
          <w:rFonts w:ascii="Consolas" w:hAnsi="Consolas" w:eastAsia="Consolas"/>
          <w:sz w:val="15"/>
        </w:rPr>
        <w:t xml:space="preserve">  /** Fades itself out after this long. Omitted means it waits. */</w:t>
      </w:r>
    </w:p>
    <w:p>
      <w:pPr>
        <w:spacing w:before="0" w:after="0" w:line="240" w:lineRule="auto"/>
        <w:ind w:left="173"/>
      </w:pPr>
      <w:r>
        <w:rPr>
          <w:rFonts w:ascii="Consolas" w:hAnsi="Consolas" w:eastAsia="Consolas"/>
          <w:sz w:val="15"/>
        </w:rPr>
        <w:t xml:space="preserve">  autoHideMs?: number;</w:t>
      </w:r>
    </w:p>
    <w:p>
      <w:pPr>
        <w:spacing w:before="0" w:after="0" w:line="240" w:lineRule="auto"/>
        <w:ind w:left="173"/>
      </w:pPr>
      <w:r>
        <w:rPr>
          <w:rFonts w:ascii="Consolas" w:hAnsi="Consolas" w:eastAsia="Consolas"/>
          <w:sz w:val="15"/>
        </w:rPr>
        <w:t xml:space="preserve">  /** Tapping the dimmed area dismisses. Off during the tutorial. */</w:t>
      </w:r>
    </w:p>
    <w:p>
      <w:pPr>
        <w:spacing w:before="0" w:after="0" w:line="240" w:lineRule="auto"/>
        <w:ind w:left="173"/>
      </w:pPr>
      <w:r>
        <w:rPr>
          <w:rFonts w:ascii="Consolas" w:hAnsi="Consolas" w:eastAsia="Consolas"/>
          <w:sz w:val="15"/>
        </w:rPr>
        <w:t xml:space="preserve">  dismissOnTapOutside?: boolean;</w:t>
      </w:r>
    </w:p>
    <w:p>
      <w:pPr>
        <w:spacing w:before="0" w:after="0" w:line="240" w:lineRule="auto"/>
        <w:ind w:left="173"/>
      </w:pPr>
      <w:r>
        <w:rPr>
          <w:rFonts w:ascii="Consolas" w:hAnsi="Consolas" w:eastAsia="Consolas"/>
          <w:sz w:val="15"/>
        </w:rPr>
        <w:t xml:space="preserve">  onDismiss?: () =&gt; void;</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interface SpotlightApi {</w:t>
      </w:r>
    </w:p>
    <w:p>
      <w:pPr>
        <w:spacing w:before="0" w:after="0" w:line="240" w:lineRule="auto"/>
        <w:ind w:left="173"/>
      </w:pPr>
      <w:r>
        <w:rPr>
          <w:rFonts w:ascii="Consolas" w:hAnsi="Consolas" w:eastAsia="Consolas"/>
          <w:sz w:val="15"/>
        </w:rPr>
        <w:t xml:space="preserve">  /** Returns false when nothing on screen carries that name. */</w:t>
      </w:r>
    </w:p>
    <w:p>
      <w:pPr>
        <w:spacing w:before="0" w:after="0" w:line="240" w:lineRule="auto"/>
        <w:ind w:left="173"/>
      </w:pPr>
      <w:r>
        <w:rPr>
          <w:rFonts w:ascii="Consolas" w:hAnsi="Consolas" w:eastAsia="Consolas"/>
          <w:sz w:val="15"/>
        </w:rPr>
        <w:t xml:space="preserve">  show: (request: SpotlightRequest) =&gt; boolean;</w:t>
      </w:r>
    </w:p>
    <w:p>
      <w:pPr>
        <w:spacing w:before="0" w:after="0" w:line="240" w:lineRule="auto"/>
        <w:ind w:left="173"/>
      </w:pPr>
      <w:r>
        <w:rPr>
          <w:rFonts w:ascii="Consolas" w:hAnsi="Consolas" w:eastAsia="Consolas"/>
          <w:sz w:val="15"/>
        </w:rPr>
        <w:t xml:space="preserve">  hide: () =&gt; void;</w:t>
      </w:r>
    </w:p>
    <w:p>
      <w:pPr>
        <w:spacing w:before="0" w:after="0" w:line="240" w:lineRule="auto"/>
        <w:ind w:left="173"/>
      </w:pPr>
      <w:r>
        <w:rPr>
          <w:rFonts w:ascii="Consolas" w:hAnsi="Consolas" w:eastAsia="Consolas"/>
          <w:sz w:val="15"/>
        </w:rPr>
        <w:t xml:space="preserve">  /** True while something is being highlighted. */</w:t>
      </w:r>
    </w:p>
    <w:p>
      <w:pPr>
        <w:spacing w:before="0" w:after="0" w:line="240" w:lineRule="auto"/>
        <w:ind w:left="173"/>
      </w:pPr>
      <w:r>
        <w:rPr>
          <w:rFonts w:ascii="Consolas" w:hAnsi="Consolas" w:eastAsia="Consolas"/>
          <w:sz w:val="15"/>
        </w:rPr>
        <w:t xml:space="preserve">  active: boolean;</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const Ctx = createContext&lt;SpotlightApi | null&gt;(null);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function useSpotlight(): SpotlightApi {</w:t>
      </w:r>
    </w:p>
    <w:p>
      <w:pPr>
        <w:spacing w:before="0" w:after="0" w:line="240" w:lineRule="auto"/>
        <w:ind w:left="173"/>
      </w:pPr>
      <w:r>
        <w:rPr>
          <w:rFonts w:ascii="Consolas" w:hAnsi="Consolas" w:eastAsia="Consolas"/>
          <w:sz w:val="15"/>
        </w:rPr>
        <w:t xml:space="preserve">  const api = useContext(Ctx);</w:t>
      </w:r>
    </w:p>
    <w:p>
      <w:pPr>
        <w:spacing w:before="0" w:after="0" w:line="240" w:lineRule="auto"/>
        <w:ind w:left="173"/>
      </w:pPr>
      <w:r>
        <w:rPr>
          <w:rFonts w:ascii="Consolas" w:hAnsi="Consolas" w:eastAsia="Consolas"/>
          <w:sz w:val="15"/>
        </w:rPr>
        <w:t xml:space="preserve">  if (!api) throw new Error("useSpotlight must be used inside &lt;SpotlightProvider&gt;");</w:t>
      </w:r>
    </w:p>
    <w:p>
      <w:pPr>
        <w:spacing w:before="0" w:after="0" w:line="240" w:lineRule="auto"/>
        <w:ind w:left="173"/>
      </w:pPr>
      <w:r>
        <w:rPr>
          <w:rFonts w:ascii="Consolas" w:hAnsi="Consolas" w:eastAsia="Consolas"/>
          <w:sz w:val="15"/>
        </w:rPr>
        <w:t xml:space="preserve">  return api;</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Put this on anything the tutorial or Sancti should be able to point at. */</w:t>
      </w:r>
    </w:p>
    <w:p>
      <w:pPr>
        <w:spacing w:before="0" w:after="0" w:line="240" w:lineRule="auto"/>
        <w:ind w:left="173"/>
      </w:pPr>
      <w:r>
        <w:rPr>
          <w:rFonts w:ascii="Consolas" w:hAnsi="Consolas" w:eastAsia="Consolas"/>
          <w:sz w:val="15"/>
        </w:rPr>
        <w:t>export const SPOTLIGHT_ATTR = "data-spotlight";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The box the overlay should cover and measure against.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On a phone that is the window, and this returns it. In the browser</w:t>
      </w:r>
    </w:p>
    <w:p>
      <w:pPr>
        <w:spacing w:before="0" w:after="0" w:line="240" w:lineRule="auto"/>
        <w:ind w:left="173"/>
      </w:pPr>
      <w:r>
        <w:rPr>
          <w:rFonts w:ascii="Consolas" w:hAnsi="Consolas" w:eastAsia="Consolas"/>
          <w:sz w:val="15"/>
        </w:rPr>
        <w:t xml:space="preserve"> * preview the app runs inside a phone mock a few hundred pixels wide,</w:t>
      </w:r>
    </w:p>
    <w:p>
      <w:pPr>
        <w:spacing w:before="0" w:after="0" w:line="240" w:lineRule="auto"/>
        <w:ind w:left="173"/>
      </w:pPr>
      <w:r>
        <w:rPr>
          <w:rFonts w:ascii="Consolas" w:hAnsi="Consolas" w:eastAsia="Consolas"/>
          <w:sz w:val="15"/>
        </w:rPr>
        <w:t xml:space="preserve"> * and measuring the window there puts the dimming over the whole</w:t>
      </w:r>
    </w:p>
    <w:p>
      <w:pPr>
        <w:spacing w:before="0" w:after="0" w:line="240" w:lineRule="auto"/>
        <w:ind w:left="173"/>
      </w:pPr>
      <w:r>
        <w:rPr>
          <w:rFonts w:ascii="Consolas" w:hAnsi="Consolas" w:eastAsia="Consolas"/>
          <w:sz w:val="15"/>
        </w:rPr>
        <w:t xml:space="preserve"> * laptop screen and lets the card hang off the side of the mock. The</w:t>
      </w:r>
    </w:p>
    <w:p>
      <w:pPr>
        <w:spacing w:before="0" w:after="0" w:line="240" w:lineRule="auto"/>
        <w:ind w:left="173"/>
      </w:pPr>
      <w:r>
        <w:rPr>
          <w:rFonts w:ascii="Consolas" w:hAnsi="Consolas" w:eastAsia="Consolas"/>
          <w:sz w:val="15"/>
        </w:rPr>
        <w:t xml:space="preserve"> * shell is tagged in every one of PhoneContainer's layouts, so</w:t>
      </w:r>
    </w:p>
    <w:p>
      <w:pPr>
        <w:spacing w:before="0" w:after="0" w:line="240" w:lineRule="auto"/>
        <w:ind w:left="173"/>
      </w:pPr>
      <w:r>
        <w:rPr>
          <w:rFonts w:ascii="Consolas" w:hAnsi="Consolas" w:eastAsia="Consolas"/>
          <w:sz w:val="15"/>
        </w:rPr>
        <w:t xml:space="preserve"> * whichever is rendering, this finds it.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function appShell(): HTMLElement | null {</w:t>
      </w:r>
    </w:p>
    <w:p>
      <w:pPr>
        <w:spacing w:before="0" w:after="0" w:line="240" w:lineRule="auto"/>
        <w:ind w:left="173"/>
      </w:pPr>
      <w:r>
        <w:rPr>
          <w:rFonts w:ascii="Consolas" w:hAnsi="Consolas" w:eastAsia="Consolas"/>
          <w:sz w:val="15"/>
        </w:rPr>
        <w:t xml:space="preserve">  if (typeof document === "undefined") return null;</w:t>
      </w:r>
    </w:p>
    <w:p>
      <w:pPr>
        <w:spacing w:before="0" w:after="0" w:line="240" w:lineRule="auto"/>
        <w:ind w:left="173"/>
      </w:pPr>
      <w:r>
        <w:rPr>
          <w:rFonts w:ascii="Consolas" w:hAnsi="Consolas" w:eastAsia="Consolas"/>
          <w:sz w:val="15"/>
        </w:rPr>
        <w:t xml:space="preserve">  return document.querySelector&lt;HTMLElement&gt;("[data-app-shell]");</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function findTarget(name: string): Rect | null {</w:t>
      </w:r>
    </w:p>
    <w:p>
      <w:pPr>
        <w:spacing w:before="0" w:after="0" w:line="240" w:lineRule="auto"/>
        <w:ind w:left="173"/>
      </w:pPr>
      <w:r>
        <w:rPr>
          <w:rFonts w:ascii="Consolas" w:hAnsi="Consolas" w:eastAsia="Consolas"/>
          <w:sz w:val="15"/>
        </w:rPr>
        <w:t xml:space="preserve">  if (typeof document === "undefined") return null;</w:t>
      </w:r>
    </w:p>
    <w:p>
      <w:pPr>
        <w:spacing w:before="0" w:after="0" w:line="240" w:lineRule="auto"/>
        <w:ind w:left="173"/>
      </w:pPr>
      <w:r>
        <w:rPr>
          <w:rFonts w:ascii="Consolas" w:hAnsi="Consolas" w:eastAsia="Consolas"/>
          <w:sz w:val="15"/>
        </w:rPr>
        <w:t xml:space="preserve">  const el = document.querySelector(`[${SPOTLIGHT_ATTR}="${CSS.escape(name)}"]`);</w:t>
      </w:r>
    </w:p>
    <w:p>
      <w:pPr>
        <w:spacing w:before="0" w:after="0" w:line="240" w:lineRule="auto"/>
        <w:ind w:left="173"/>
      </w:pPr>
      <w:r>
        <w:rPr>
          <w:rFonts w:ascii="Consolas" w:hAnsi="Consolas" w:eastAsia="Consolas"/>
          <w:sz w:val="15"/>
        </w:rPr>
        <w:t xml:space="preserve">  if (!el) return null;</w:t>
      </w:r>
    </w:p>
    <w:p>
      <w:pPr>
        <w:spacing w:before="0" w:after="0" w:line="240" w:lineRule="auto"/>
        <w:ind w:left="173"/>
      </w:pPr>
      <w:r>
        <w:rPr>
          <w:rFonts w:ascii="Consolas" w:hAnsi="Consolas" w:eastAsia="Consolas"/>
          <w:sz w:val="15"/>
        </w:rPr>
        <w:t xml:space="preserve">  const r = el.getBoundingClientRect();</w:t>
      </w:r>
    </w:p>
    <w:p>
      <w:pPr>
        <w:spacing w:before="0" w:after="0" w:line="240" w:lineRule="auto"/>
        <w:ind w:left="173"/>
      </w:pPr>
      <w:r>
        <w:rPr>
          <w:rFonts w:ascii="Consolas" w:hAnsi="Consolas" w:eastAsia="Consolas"/>
          <w:sz w:val="15"/>
        </w:rPr>
        <w:t xml:space="preserve">  // Relative to the shell, because that is the box the overlay is</w:t>
      </w:r>
    </w:p>
    <w:p>
      <w:pPr>
        <w:spacing w:before="0" w:after="0" w:line="240" w:lineRule="auto"/>
        <w:ind w:left="173"/>
      </w:pPr>
      <w:r>
        <w:rPr>
          <w:rFonts w:ascii="Consolas" w:hAnsi="Consolas" w:eastAsia="Consolas"/>
          <w:sz w:val="15"/>
        </w:rPr>
        <w:t xml:space="preserve">  // positioned inside. On a phone the shell starts at 0,0 and this is</w:t>
      </w:r>
    </w:p>
    <w:p>
      <w:pPr>
        <w:spacing w:before="0" w:after="0" w:line="240" w:lineRule="auto"/>
        <w:ind w:left="173"/>
      </w:pPr>
      <w:r>
        <w:rPr>
          <w:rFonts w:ascii="Consolas" w:hAnsi="Consolas" w:eastAsia="Consolas"/>
          <w:sz w:val="15"/>
        </w:rPr>
        <w:t xml:space="preserve">  // the same number either way.</w:t>
      </w:r>
    </w:p>
    <w:p>
      <w:pPr>
        <w:spacing w:before="0" w:after="0" w:line="240" w:lineRule="auto"/>
        <w:ind w:left="173"/>
      </w:pPr>
      <w:r>
        <w:rPr>
          <w:rFonts w:ascii="Consolas" w:hAnsi="Consolas" w:eastAsia="Consolas"/>
          <w:sz w:val="15"/>
        </w:rPr>
        <w:t xml:space="preserve">  const host = appShell()?.getBoundingClientRect();</w:t>
      </w:r>
    </w:p>
    <w:p>
      <w:pPr>
        <w:spacing w:before="0" w:after="0" w:line="240" w:lineRule="auto"/>
        <w:ind w:left="173"/>
      </w:pPr>
      <w:r>
        <w:rPr>
          <w:rFonts w:ascii="Consolas" w:hAnsi="Consolas" w:eastAsia="Consolas"/>
          <w:sz w:val="15"/>
        </w:rPr>
        <w:t xml:space="preserve">  return {</w:t>
      </w:r>
    </w:p>
    <w:p>
      <w:pPr>
        <w:spacing w:before="0" w:after="0" w:line="240" w:lineRule="auto"/>
        <w:ind w:left="173"/>
      </w:pPr>
      <w:r>
        <w:rPr>
          <w:rFonts w:ascii="Consolas" w:hAnsi="Consolas" w:eastAsia="Consolas"/>
          <w:sz w:val="15"/>
        </w:rPr>
        <w:t xml:space="preserve">    top: r.top - (host?.top ?? 0),</w:t>
      </w:r>
    </w:p>
    <w:p>
      <w:pPr>
        <w:spacing w:before="0" w:after="0" w:line="240" w:lineRule="auto"/>
        <w:ind w:left="173"/>
      </w:pPr>
      <w:r>
        <w:rPr>
          <w:rFonts w:ascii="Consolas" w:hAnsi="Consolas" w:eastAsia="Consolas"/>
          <w:sz w:val="15"/>
        </w:rPr>
        <w:t xml:space="preserve">    left: r.left - (host?.left ?? 0),</w:t>
      </w:r>
    </w:p>
    <w:p>
      <w:pPr>
        <w:spacing w:before="0" w:after="0" w:line="240" w:lineRule="auto"/>
        <w:ind w:left="173"/>
      </w:pPr>
      <w:r>
        <w:rPr>
          <w:rFonts w:ascii="Consolas" w:hAnsi="Consolas" w:eastAsia="Consolas"/>
          <w:sz w:val="15"/>
        </w:rPr>
        <w:t xml:space="preserve">    width: r.width,</w:t>
      </w:r>
    </w:p>
    <w:p>
      <w:pPr>
        <w:spacing w:before="0" w:after="0" w:line="240" w:lineRule="auto"/>
        <w:ind w:left="173"/>
      </w:pPr>
      <w:r>
        <w:rPr>
          <w:rFonts w:ascii="Consolas" w:hAnsi="Consolas" w:eastAsia="Consolas"/>
          <w:sz w:val="15"/>
        </w:rPr>
        <w:t xml:space="preserve">    height: r.height,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function shellViewport(): { width: number; height: number } {</w:t>
      </w:r>
    </w:p>
    <w:p>
      <w:pPr>
        <w:spacing w:before="0" w:after="0" w:line="240" w:lineRule="auto"/>
        <w:ind w:left="173"/>
      </w:pPr>
      <w:r>
        <w:rPr>
          <w:rFonts w:ascii="Consolas" w:hAnsi="Consolas" w:eastAsia="Consolas"/>
          <w:sz w:val="15"/>
        </w:rPr>
        <w:t xml:space="preserve">  const host = appShell()?.getBoundingClientRect();</w:t>
      </w:r>
    </w:p>
    <w:p>
      <w:pPr>
        <w:spacing w:before="0" w:after="0" w:line="240" w:lineRule="auto"/>
        <w:ind w:left="173"/>
      </w:pPr>
      <w:r>
        <w:rPr>
          <w:rFonts w:ascii="Consolas" w:hAnsi="Consolas" w:eastAsia="Consolas"/>
          <w:sz w:val="15"/>
        </w:rPr>
        <w:t xml:space="preserve">  if (!host || host.width &lt; 1) {</w:t>
      </w:r>
    </w:p>
    <w:p>
      <w:pPr>
        <w:spacing w:before="0" w:after="0" w:line="240" w:lineRule="auto"/>
        <w:ind w:left="173"/>
      </w:pPr>
      <w:r>
        <w:rPr>
          <w:rFonts w:ascii="Consolas" w:hAnsi="Consolas" w:eastAsia="Consolas"/>
          <w:sz w:val="15"/>
        </w:rPr>
        <w:t xml:space="preserve">    return { width: window.innerWidth, height: window.innerHeight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return { width: host.width, height: host.height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function SpotlightProvider({ children }: { children: ReactNode }) {</w:t>
      </w:r>
    </w:p>
    <w:p>
      <w:pPr>
        <w:spacing w:before="0" w:after="0" w:line="240" w:lineRule="auto"/>
        <w:ind w:left="173"/>
      </w:pPr>
      <w:r>
        <w:rPr>
          <w:rFonts w:ascii="Consolas" w:hAnsi="Consolas" w:eastAsia="Consolas"/>
          <w:sz w:val="15"/>
        </w:rPr>
        <w:t xml:space="preserve">  const [request, setRequest] = useState&lt;SpotlightRequest | null&gt;(null);</w:t>
      </w:r>
    </w:p>
    <w:p>
      <w:pPr>
        <w:spacing w:before="0" w:after="0" w:line="240" w:lineRule="auto"/>
        <w:ind w:left="173"/>
      </w:pPr>
      <w:r>
        <w:rPr>
          <w:rFonts w:ascii="Consolas" w:hAnsi="Consolas" w:eastAsia="Consolas"/>
          <w:sz w:val="15"/>
        </w:rPr>
        <w:t xml:space="preserve">  const [placement, setPlacement] = useState&lt;Placement | null&gt;(null);</w:t>
      </w:r>
    </w:p>
    <w:p>
      <w:pPr>
        <w:spacing w:before="0" w:after="0" w:line="240" w:lineRule="auto"/>
        <w:ind w:left="173"/>
      </w:pPr>
      <w:r>
        <w:rPr>
          <w:rFonts w:ascii="Consolas" w:hAnsi="Consolas" w:eastAsia="Consolas"/>
          <w:sz w:val="15"/>
        </w:rPr>
        <w:t xml:space="preserve">  const cardRef = useRef&lt;HTMLDivElement | null&gt;(null);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hide = useCallback(() =&gt; {</w:t>
      </w:r>
    </w:p>
    <w:p>
      <w:pPr>
        <w:spacing w:before="0" w:after="0" w:line="240" w:lineRule="auto"/>
        <w:ind w:left="173"/>
      </w:pPr>
      <w:r>
        <w:rPr>
          <w:rFonts w:ascii="Consolas" w:hAnsi="Consolas" w:eastAsia="Consolas"/>
          <w:sz w:val="15"/>
        </w:rPr>
        <w:t xml:space="preserve">    setRequest(null);</w:t>
      </w:r>
    </w:p>
    <w:p>
      <w:pPr>
        <w:spacing w:before="0" w:after="0" w:line="240" w:lineRule="auto"/>
        <w:ind w:left="173"/>
      </w:pPr>
      <w:r>
        <w:rPr>
          <w:rFonts w:ascii="Consolas" w:hAnsi="Consolas" w:eastAsia="Consolas"/>
          <w:sz w:val="15"/>
        </w:rPr>
        <w:t xml:space="preserve">    setPlacement(null);</w:t>
      </w:r>
    </w:p>
    <w:p>
      <w:pPr>
        <w:spacing w:before="0" w:after="0" w:line="240" w:lineRule="auto"/>
        <w:ind w:left="173"/>
      </w:pPr>
      <w:r>
        <w:rPr>
          <w:rFonts w:ascii="Consolas" w:hAnsi="Consolas" w:eastAsia="Consolas"/>
          <w:sz w:val="15"/>
        </w:rPr>
        <w:t xml:space="preserve">  },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show = useCallback((next: SpotlightRequest) =&gt; {</w:t>
      </w:r>
    </w:p>
    <w:p>
      <w:pPr>
        <w:spacing w:before="0" w:after="0" w:line="240" w:lineRule="auto"/>
        <w:ind w:left="173"/>
      </w:pPr>
      <w:r>
        <w:rPr>
          <w:rFonts w:ascii="Consolas" w:hAnsi="Consolas" w:eastAsia="Consolas"/>
          <w:sz w:val="15"/>
        </w:rPr>
        <w:t xml:space="preserve">    if (!isUsableTarget(findTarget(next.target))) return false;</w:t>
      </w:r>
    </w:p>
    <w:p>
      <w:pPr>
        <w:spacing w:before="0" w:after="0" w:line="240" w:lineRule="auto"/>
        <w:ind w:left="173"/>
      </w:pPr>
      <w:r>
        <w:rPr>
          <w:rFonts w:ascii="Consolas" w:hAnsi="Consolas" w:eastAsia="Consolas"/>
          <w:sz w:val="15"/>
        </w:rPr>
        <w:t xml:space="preserve">    setRequest(next);</w:t>
      </w:r>
    </w:p>
    <w:p>
      <w:pPr>
        <w:spacing w:before="0" w:after="0" w:line="240" w:lineRule="auto"/>
        <w:ind w:left="173"/>
      </w:pPr>
      <w:r>
        <w:rPr>
          <w:rFonts w:ascii="Consolas" w:hAnsi="Consolas" w:eastAsia="Consolas"/>
          <w:sz w:val="15"/>
        </w:rPr>
        <w:t xml:space="preserve">    return true;</w:t>
      </w:r>
    </w:p>
    <w:p>
      <w:pPr>
        <w:spacing w:before="0" w:after="0" w:line="240" w:lineRule="auto"/>
        <w:ind w:left="173"/>
      </w:pPr>
      <w:r>
        <w:rPr>
          <w:rFonts w:ascii="Consolas" w:hAnsi="Consolas" w:eastAsia="Consolas"/>
          <w:sz w:val="15"/>
        </w:rPr>
        <w:t xml:space="preserve">  },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Measured after paint, not during: the card's height depends on how</w:t>
      </w:r>
    </w:p>
    <w:p>
      <w:pPr>
        <w:spacing w:before="0" w:after="0" w:line="240" w:lineRule="auto"/>
        <w:ind w:left="173"/>
      </w:pPr>
      <w:r>
        <w:rPr>
          <w:rFonts w:ascii="Consolas" w:hAnsi="Consolas" w:eastAsia="Consolas"/>
          <w:sz w:val="15"/>
        </w:rPr>
        <w:t xml:space="preserve">  // much text it holds, and the placement depends on that height.</w:t>
      </w:r>
    </w:p>
    <w:p>
      <w:pPr>
        <w:spacing w:before="0" w:after="0" w:line="240" w:lineRule="auto"/>
        <w:ind w:left="173"/>
      </w:pPr>
      <w:r>
        <w:rPr>
          <w:rFonts w:ascii="Consolas" w:hAnsi="Consolas" w:eastAsia="Consolas"/>
          <w:sz w:val="15"/>
        </w:rPr>
        <w:t xml:space="preserve">  useLayoutEffect(() =&gt; {</w:t>
      </w:r>
    </w:p>
    <w:p>
      <w:pPr>
        <w:spacing w:before="0" w:after="0" w:line="240" w:lineRule="auto"/>
        <w:ind w:left="173"/>
      </w:pPr>
      <w:r>
        <w:rPr>
          <w:rFonts w:ascii="Consolas" w:hAnsi="Consolas" w:eastAsia="Consolas"/>
          <w:sz w:val="15"/>
        </w:rPr>
        <w:t xml:space="preserve">    if (!request) return;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reposition = () =&gt; {</w:t>
      </w:r>
    </w:p>
    <w:p>
      <w:pPr>
        <w:spacing w:before="0" w:after="0" w:line="240" w:lineRule="auto"/>
        <w:ind w:left="173"/>
      </w:pPr>
      <w:r>
        <w:rPr>
          <w:rFonts w:ascii="Consolas" w:hAnsi="Consolas" w:eastAsia="Consolas"/>
          <w:sz w:val="15"/>
        </w:rPr>
        <w:t xml:space="preserve">      const target = findTarget(request.target);</w:t>
      </w:r>
    </w:p>
    <w:p>
      <w:pPr>
        <w:spacing w:before="0" w:after="0" w:line="240" w:lineRule="auto"/>
        <w:ind w:left="173"/>
      </w:pPr>
      <w:r>
        <w:rPr>
          <w:rFonts w:ascii="Consolas" w:hAnsi="Consolas" w:eastAsia="Consolas"/>
          <w:sz w:val="15"/>
        </w:rPr>
        <w:t xml:space="preserve">      if (!isUsableTarget(target)) {</w:t>
      </w:r>
    </w:p>
    <w:p>
      <w:pPr>
        <w:spacing w:before="0" w:after="0" w:line="240" w:lineRule="auto"/>
        <w:ind w:left="173"/>
      </w:pPr>
      <w:r>
        <w:rPr>
          <w:rFonts w:ascii="Consolas" w:hAnsi="Consolas" w:eastAsia="Consolas"/>
          <w:sz w:val="15"/>
        </w:rPr>
        <w:t xml:space="preserve">        // Whatever it was pointing at has gone - a tab changed under it.</w:t>
      </w:r>
    </w:p>
    <w:p>
      <w:pPr>
        <w:spacing w:before="0" w:after="0" w:line="240" w:lineRule="auto"/>
        <w:ind w:left="173"/>
      </w:pPr>
      <w:r>
        <w:rPr>
          <w:rFonts w:ascii="Consolas" w:hAnsi="Consolas" w:eastAsia="Consolas"/>
          <w:sz w:val="15"/>
        </w:rPr>
        <w:t xml:space="preserve">        // Better to stop than to keep a hole over nothing.</w:t>
      </w:r>
    </w:p>
    <w:p>
      <w:pPr>
        <w:spacing w:before="0" w:after="0" w:line="240" w:lineRule="auto"/>
        <w:ind w:left="173"/>
      </w:pPr>
      <w:r>
        <w:rPr>
          <w:rFonts w:ascii="Consolas" w:hAnsi="Consolas" w:eastAsia="Consolas"/>
          <w:sz w:val="15"/>
        </w:rPr>
        <w:t xml:space="preserve">        hide();</w:t>
      </w:r>
    </w:p>
    <w:p>
      <w:pPr>
        <w:spacing w:before="0" w:after="0" w:line="240" w:lineRule="auto"/>
        <w:ind w:left="173"/>
      </w:pPr>
      <w:r>
        <w:rPr>
          <w:rFonts w:ascii="Consolas" w:hAnsi="Consolas" w:eastAsia="Consolas"/>
          <w:sz w:val="15"/>
        </w:rPr>
        <w:t xml:space="preserve">        return;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cardHeight = cardRef.current?.offsetHeight ?? 150;</w:t>
      </w:r>
    </w:p>
    <w:p>
      <w:pPr>
        <w:spacing w:before="0" w:after="0" w:line="240" w:lineRule="auto"/>
        <w:ind w:left="173"/>
      </w:pPr>
      <w:r>
        <w:rPr>
          <w:rFonts w:ascii="Consolas" w:hAnsi="Consolas" w:eastAsia="Consolas"/>
          <w:sz w:val="15"/>
        </w:rPr>
        <w:t xml:space="preserve">      setPlacement(placeSpotlight(target!, shellViewport(), cardHeight));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reposition();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tab bar moves when the keyboard opens and the map's controls</w:t>
      </w:r>
    </w:p>
    <w:p>
      <w:pPr>
        <w:spacing w:before="0" w:after="0" w:line="240" w:lineRule="auto"/>
        <w:ind w:left="173"/>
      </w:pPr>
      <w:r>
        <w:rPr>
          <w:rFonts w:ascii="Consolas" w:hAnsi="Consolas" w:eastAsia="Consolas"/>
          <w:sz w:val="15"/>
        </w:rPr>
        <w:t xml:space="preserve">    // move when it is rotated; a hole left behind is worse than none.</w:t>
      </w:r>
    </w:p>
    <w:p>
      <w:pPr>
        <w:spacing w:before="0" w:after="0" w:line="240" w:lineRule="auto"/>
        <w:ind w:left="173"/>
      </w:pPr>
      <w:r>
        <w:rPr>
          <w:rFonts w:ascii="Consolas" w:hAnsi="Consolas" w:eastAsia="Consolas"/>
          <w:sz w:val="15"/>
        </w:rPr>
        <w:t xml:space="preserve">    window.addEventListener("resize", reposition);</w:t>
      </w:r>
    </w:p>
    <w:p>
      <w:pPr>
        <w:spacing w:before="0" w:after="0" w:line="240" w:lineRule="auto"/>
        <w:ind w:left="173"/>
      </w:pPr>
      <w:r>
        <w:rPr>
          <w:rFonts w:ascii="Consolas" w:hAnsi="Consolas" w:eastAsia="Consolas"/>
          <w:sz w:val="15"/>
        </w:rPr>
        <w:t xml:space="preserve">    window.addEventListener("scroll", reposition, true);</w:t>
      </w:r>
    </w:p>
    <w:p>
      <w:pPr>
        <w:spacing w:before="0" w:after="0" w:line="240" w:lineRule="auto"/>
        <w:ind w:left="173"/>
      </w:pPr>
      <w:r>
        <w:rPr>
          <w:rFonts w:ascii="Consolas" w:hAnsi="Consolas" w:eastAsia="Consolas"/>
          <w:sz w:val="15"/>
        </w:rPr>
        <w:t xml:space="preserve">    return () =&gt; {</w:t>
      </w:r>
    </w:p>
    <w:p>
      <w:pPr>
        <w:spacing w:before="0" w:after="0" w:line="240" w:lineRule="auto"/>
        <w:ind w:left="173"/>
      </w:pPr>
      <w:r>
        <w:rPr>
          <w:rFonts w:ascii="Consolas" w:hAnsi="Consolas" w:eastAsia="Consolas"/>
          <w:sz w:val="15"/>
        </w:rPr>
        <w:t xml:space="preserve">      window.removeEventListener("resize", reposition);</w:t>
      </w:r>
    </w:p>
    <w:p>
      <w:pPr>
        <w:spacing w:before="0" w:after="0" w:line="240" w:lineRule="auto"/>
        <w:ind w:left="173"/>
      </w:pPr>
      <w:r>
        <w:rPr>
          <w:rFonts w:ascii="Consolas" w:hAnsi="Consolas" w:eastAsia="Consolas"/>
          <w:sz w:val="15"/>
        </w:rPr>
        <w:t xml:space="preserve">      window.removeEventListener("scroll", reposition, true);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[request, hide]);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Re-measure once the card's real height is known.</w:t>
      </w:r>
    </w:p>
    <w:p>
      <w:pPr>
        <w:spacing w:before="0" w:after="0" w:line="240" w:lineRule="auto"/>
        <w:ind w:left="173"/>
      </w:pPr>
      <w:r>
        <w:rPr>
          <w:rFonts w:ascii="Consolas" w:hAnsi="Consolas" w:eastAsia="Consolas"/>
          <w:sz w:val="15"/>
        </w:rPr>
        <w:t xml:space="preserve">  useEffect(() =&gt; {</w:t>
      </w:r>
    </w:p>
    <w:p>
      <w:pPr>
        <w:spacing w:before="0" w:after="0" w:line="240" w:lineRule="auto"/>
        <w:ind w:left="173"/>
      </w:pPr>
      <w:r>
        <w:rPr>
          <w:rFonts w:ascii="Consolas" w:hAnsi="Consolas" w:eastAsia="Consolas"/>
          <w:sz w:val="15"/>
        </w:rPr>
        <w:t xml:space="preserve">    if (!request || !cardRef.current) return;</w:t>
      </w:r>
    </w:p>
    <w:p>
      <w:pPr>
        <w:spacing w:before="0" w:after="0" w:line="240" w:lineRule="auto"/>
        <w:ind w:left="173"/>
      </w:pPr>
      <w:r>
        <w:rPr>
          <w:rFonts w:ascii="Consolas" w:hAnsi="Consolas" w:eastAsia="Consolas"/>
          <w:sz w:val="15"/>
        </w:rPr>
        <w:t xml:space="preserve">    const observer = new ResizeObserver(() =&gt; {</w:t>
      </w:r>
    </w:p>
    <w:p>
      <w:pPr>
        <w:spacing w:before="0" w:after="0" w:line="240" w:lineRule="auto"/>
        <w:ind w:left="173"/>
      </w:pPr>
      <w:r>
        <w:rPr>
          <w:rFonts w:ascii="Consolas" w:hAnsi="Consolas" w:eastAsia="Consolas"/>
          <w:sz w:val="15"/>
        </w:rPr>
        <w:t xml:space="preserve">      const target = findTarget(request.target);</w:t>
      </w:r>
    </w:p>
    <w:p>
      <w:pPr>
        <w:spacing w:before="0" w:after="0" w:line="240" w:lineRule="auto"/>
        <w:ind w:left="173"/>
      </w:pPr>
      <w:r>
        <w:rPr>
          <w:rFonts w:ascii="Consolas" w:hAnsi="Consolas" w:eastAsia="Consolas"/>
          <w:sz w:val="15"/>
        </w:rPr>
        <w:t xml:space="preserve">      if (!isUsableTarget(target)) return;</w:t>
      </w:r>
    </w:p>
    <w:p>
      <w:pPr>
        <w:spacing w:before="0" w:after="0" w:line="240" w:lineRule="auto"/>
        <w:ind w:left="173"/>
      </w:pPr>
      <w:r>
        <w:rPr>
          <w:rFonts w:ascii="Consolas" w:hAnsi="Consolas" w:eastAsia="Consolas"/>
          <w:sz w:val="15"/>
        </w:rPr>
        <w:t xml:space="preserve">      setPlacement(</w:t>
      </w:r>
    </w:p>
    <w:p>
      <w:pPr>
        <w:spacing w:before="0" w:after="0" w:line="240" w:lineRule="auto"/>
        <w:ind w:left="173"/>
      </w:pPr>
      <w:r>
        <w:rPr>
          <w:rFonts w:ascii="Consolas" w:hAnsi="Consolas" w:eastAsia="Consolas"/>
          <w:sz w:val="15"/>
        </w:rPr>
        <w:t xml:space="preserve">        placeSpotlight(target!, shellViewport(), cardRef.current?.offsetHeight ?? 150),</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observer.observe(cardRef.current);</w:t>
      </w:r>
    </w:p>
    <w:p>
      <w:pPr>
        <w:spacing w:before="0" w:after="0" w:line="240" w:lineRule="auto"/>
        <w:ind w:left="173"/>
      </w:pPr>
      <w:r>
        <w:rPr>
          <w:rFonts w:ascii="Consolas" w:hAnsi="Consolas" w:eastAsia="Consolas"/>
          <w:sz w:val="15"/>
        </w:rPr>
        <w:t xml:space="preserve">    return () =&gt; observer.disconnect();</w:t>
      </w:r>
    </w:p>
    <w:p>
      <w:pPr>
        <w:spacing w:before="0" w:after="0" w:line="240" w:lineRule="auto"/>
        <w:ind w:left="173"/>
      </w:pPr>
      <w:r>
        <w:rPr>
          <w:rFonts w:ascii="Consolas" w:hAnsi="Consolas" w:eastAsia="Consolas"/>
          <w:sz w:val="15"/>
        </w:rPr>
        <w:t xml:space="preserve">  }, [request, placement !== null]);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useEffect(() =&gt; {</w:t>
      </w:r>
    </w:p>
    <w:p>
      <w:pPr>
        <w:spacing w:before="0" w:after="0" w:line="240" w:lineRule="auto"/>
        <w:ind w:left="173"/>
      </w:pPr>
      <w:r>
        <w:rPr>
          <w:rFonts w:ascii="Consolas" w:hAnsi="Consolas" w:eastAsia="Consolas"/>
          <w:sz w:val="15"/>
        </w:rPr>
        <w:t xml:space="preserve">    if (!request?.autoHideMs) return;</w:t>
      </w:r>
    </w:p>
    <w:p>
      <w:pPr>
        <w:spacing w:before="0" w:after="0" w:line="240" w:lineRule="auto"/>
        <w:ind w:left="173"/>
      </w:pPr>
      <w:r>
        <w:rPr>
          <w:rFonts w:ascii="Consolas" w:hAnsi="Consolas" w:eastAsia="Consolas"/>
          <w:sz w:val="15"/>
        </w:rPr>
        <w:t xml:space="preserve">    const timer = window.setTimeout(() =&gt; {</w:t>
      </w:r>
    </w:p>
    <w:p>
      <w:pPr>
        <w:spacing w:before="0" w:after="0" w:line="240" w:lineRule="auto"/>
        <w:ind w:left="173"/>
      </w:pPr>
      <w:r>
        <w:rPr>
          <w:rFonts w:ascii="Consolas" w:hAnsi="Consolas" w:eastAsia="Consolas"/>
          <w:sz w:val="15"/>
        </w:rPr>
        <w:t xml:space="preserve">      request.onDismiss?.();</w:t>
      </w:r>
    </w:p>
    <w:p>
      <w:pPr>
        <w:spacing w:before="0" w:after="0" w:line="240" w:lineRule="auto"/>
        <w:ind w:left="173"/>
      </w:pPr>
      <w:r>
        <w:rPr>
          <w:rFonts w:ascii="Consolas" w:hAnsi="Consolas" w:eastAsia="Consolas"/>
          <w:sz w:val="15"/>
        </w:rPr>
        <w:t xml:space="preserve">      hide();</w:t>
      </w:r>
    </w:p>
    <w:p>
      <w:pPr>
        <w:spacing w:before="0" w:after="0" w:line="240" w:lineRule="auto"/>
        <w:ind w:left="173"/>
      </w:pPr>
      <w:r>
        <w:rPr>
          <w:rFonts w:ascii="Consolas" w:hAnsi="Consolas" w:eastAsia="Consolas"/>
          <w:sz w:val="15"/>
        </w:rPr>
        <w:t xml:space="preserve">    }, request.autoHideMs);</w:t>
      </w:r>
    </w:p>
    <w:p>
      <w:pPr>
        <w:spacing w:before="0" w:after="0" w:line="240" w:lineRule="auto"/>
        <w:ind w:left="173"/>
      </w:pPr>
      <w:r>
        <w:rPr>
          <w:rFonts w:ascii="Consolas" w:hAnsi="Consolas" w:eastAsia="Consolas"/>
          <w:sz w:val="15"/>
        </w:rPr>
        <w:t xml:space="preserve">    return () =&gt; window.clearTimeout(timer);</w:t>
      </w:r>
    </w:p>
    <w:p>
      <w:pPr>
        <w:spacing w:before="0" w:after="0" w:line="240" w:lineRule="auto"/>
        <w:ind w:left="173"/>
      </w:pPr>
      <w:r>
        <w:rPr>
          <w:rFonts w:ascii="Consolas" w:hAnsi="Consolas" w:eastAsia="Consolas"/>
          <w:sz w:val="15"/>
        </w:rPr>
        <w:t xml:space="preserve">  }, [request, hide]);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Escape closes anything that a tap outside would close.</w:t>
      </w:r>
    </w:p>
    <w:p>
      <w:pPr>
        <w:spacing w:before="0" w:after="0" w:line="240" w:lineRule="auto"/>
        <w:ind w:left="173"/>
      </w:pPr>
      <w:r>
        <w:rPr>
          <w:rFonts w:ascii="Consolas" w:hAnsi="Consolas" w:eastAsia="Consolas"/>
          <w:sz w:val="15"/>
        </w:rPr>
        <w:t xml:space="preserve">  useEffect(() =&gt; {</w:t>
      </w:r>
    </w:p>
    <w:p>
      <w:pPr>
        <w:spacing w:before="0" w:after="0" w:line="240" w:lineRule="auto"/>
        <w:ind w:left="173"/>
      </w:pPr>
      <w:r>
        <w:rPr>
          <w:rFonts w:ascii="Consolas" w:hAnsi="Consolas" w:eastAsia="Consolas"/>
          <w:sz w:val="15"/>
        </w:rPr>
        <w:t xml:space="preserve">    if (!request?.dismissOnTapOutside) return;</w:t>
      </w:r>
    </w:p>
    <w:p>
      <w:pPr>
        <w:spacing w:before="0" w:after="0" w:line="240" w:lineRule="auto"/>
        <w:ind w:left="173"/>
      </w:pPr>
      <w:r>
        <w:rPr>
          <w:rFonts w:ascii="Consolas" w:hAnsi="Consolas" w:eastAsia="Consolas"/>
          <w:sz w:val="15"/>
        </w:rPr>
        <w:t xml:space="preserve">    const onKey = (e: KeyboardEvent) =&gt; {</w:t>
      </w:r>
    </w:p>
    <w:p>
      <w:pPr>
        <w:spacing w:before="0" w:after="0" w:line="240" w:lineRule="auto"/>
        <w:ind w:left="173"/>
      </w:pPr>
      <w:r>
        <w:rPr>
          <w:rFonts w:ascii="Consolas" w:hAnsi="Consolas" w:eastAsia="Consolas"/>
          <w:sz w:val="15"/>
        </w:rPr>
        <w:t xml:space="preserve">      if (e.key === "Escape") { request.onDismiss?.(); hide();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window.addEventListener("keydown", onKey);</w:t>
      </w:r>
    </w:p>
    <w:p>
      <w:pPr>
        <w:spacing w:before="0" w:after="0" w:line="240" w:lineRule="auto"/>
        <w:ind w:left="173"/>
      </w:pPr>
      <w:r>
        <w:rPr>
          <w:rFonts w:ascii="Consolas" w:hAnsi="Consolas" w:eastAsia="Consolas"/>
          <w:sz w:val="15"/>
        </w:rPr>
        <w:t xml:space="preserve">    return () =&gt; window.removeEventListener("keydown", onKey);</w:t>
      </w:r>
    </w:p>
    <w:p>
      <w:pPr>
        <w:spacing w:before="0" w:after="0" w:line="240" w:lineRule="auto"/>
        <w:ind w:left="173"/>
      </w:pPr>
      <w:r>
        <w:rPr>
          <w:rFonts w:ascii="Consolas" w:hAnsi="Consolas" w:eastAsia="Consolas"/>
          <w:sz w:val="15"/>
        </w:rPr>
        <w:t xml:space="preserve">  }, [request, hide]);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api: SpotlightApi = { show, hide, active: request !== null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return (</w:t>
      </w:r>
    </w:p>
    <w:p>
      <w:pPr>
        <w:spacing w:before="0" w:after="0" w:line="240" w:lineRule="auto"/>
        <w:ind w:left="173"/>
      </w:pPr>
      <w:r>
        <w:rPr>
          <w:rFonts w:ascii="Consolas" w:hAnsi="Consolas" w:eastAsia="Consolas"/>
          <w:sz w:val="15"/>
        </w:rPr>
        <w:t xml:space="preserve">    &lt;Ctx.Provider value={api}&gt;</w:t>
      </w:r>
    </w:p>
    <w:p>
      <w:pPr>
        <w:spacing w:before="0" w:after="0" w:line="240" w:lineRule="auto"/>
        <w:ind w:left="173"/>
      </w:pPr>
      <w:r>
        <w:rPr>
          <w:rFonts w:ascii="Consolas" w:hAnsi="Consolas" w:eastAsia="Consolas"/>
          <w:sz w:val="15"/>
        </w:rPr>
        <w:t xml:space="preserve">      {children}</w:t>
      </w:r>
    </w:p>
    <w:p>
      <w:pPr>
        <w:spacing w:before="0" w:after="0" w:line="240" w:lineRule="auto"/>
        <w:ind w:left="173"/>
      </w:pPr>
      <w:r>
        <w:rPr>
          <w:rFonts w:ascii="Consolas" w:hAnsi="Consolas" w:eastAsia="Consolas"/>
          <w:sz w:val="15"/>
        </w:rPr>
        <w:t xml:space="preserve">      {request &amp;&amp; placement &amp;&amp; typeof document !== "undefined" &amp;&amp;</w:t>
      </w:r>
    </w:p>
    <w:p>
      <w:pPr>
        <w:spacing w:before="0" w:after="0" w:line="240" w:lineRule="auto"/>
        <w:ind w:left="173"/>
      </w:pPr>
      <w:r>
        <w:rPr>
          <w:rFonts w:ascii="Consolas" w:hAnsi="Consolas" w:eastAsia="Consolas"/>
          <w:sz w:val="15"/>
        </w:rPr>
        <w:t xml:space="preserve">        createPortal(</w:t>
      </w:r>
    </w:p>
    <w:p>
      <w:pPr>
        <w:spacing w:before="0" w:after="0" w:line="240" w:lineRule="auto"/>
        <w:ind w:left="173"/>
      </w:pPr>
      <w:r>
        <w:rPr>
          <w:rFonts w:ascii="Consolas" w:hAnsi="Consolas" w:eastAsia="Consolas"/>
          <w:sz w:val="15"/>
        </w:rPr>
        <w:t xml:space="preserve">          &lt;Overlay</w:t>
      </w:r>
    </w:p>
    <w:p>
      <w:pPr>
        <w:spacing w:before="0" w:after="0" w:line="240" w:lineRule="auto"/>
        <w:ind w:left="173"/>
      </w:pPr>
      <w:r>
        <w:rPr>
          <w:rFonts w:ascii="Consolas" w:hAnsi="Consolas" w:eastAsia="Consolas"/>
          <w:sz w:val="15"/>
        </w:rPr>
        <w:t xml:space="preserve">            request={request}</w:t>
      </w:r>
    </w:p>
    <w:p>
      <w:pPr>
        <w:spacing w:before="0" w:after="0" w:line="240" w:lineRule="auto"/>
        <w:ind w:left="173"/>
      </w:pPr>
      <w:r>
        <w:rPr>
          <w:rFonts w:ascii="Consolas" w:hAnsi="Consolas" w:eastAsia="Consolas"/>
          <w:sz w:val="15"/>
        </w:rPr>
        <w:t xml:space="preserve">            placement={placement}</w:t>
      </w:r>
    </w:p>
    <w:p>
      <w:pPr>
        <w:spacing w:before="0" w:after="0" w:line="240" w:lineRule="auto"/>
        <w:ind w:left="173"/>
      </w:pPr>
      <w:r>
        <w:rPr>
          <w:rFonts w:ascii="Consolas" w:hAnsi="Consolas" w:eastAsia="Consolas"/>
          <w:sz w:val="15"/>
        </w:rPr>
        <w:t xml:space="preserve">            cardRef={cardRef}</w:t>
      </w:r>
    </w:p>
    <w:p>
      <w:pPr>
        <w:spacing w:before="0" w:after="0" w:line="240" w:lineRule="auto"/>
        <w:ind w:left="173"/>
      </w:pPr>
      <w:r>
        <w:rPr>
          <w:rFonts w:ascii="Consolas" w:hAnsi="Consolas" w:eastAsia="Consolas"/>
          <w:sz w:val="15"/>
        </w:rPr>
        <w:t xml:space="preserve">            onDismiss={() =&gt; { request.onDismiss?.(); hide(); }}</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appShell() ?? document.body,</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&lt;/Ctx.Provider&gt;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function Overlay({</w:t>
      </w:r>
    </w:p>
    <w:p>
      <w:pPr>
        <w:spacing w:before="0" w:after="0" w:line="240" w:lineRule="auto"/>
        <w:ind w:left="173"/>
      </w:pPr>
      <w:r>
        <w:rPr>
          <w:rFonts w:ascii="Consolas" w:hAnsi="Consolas" w:eastAsia="Consolas"/>
          <w:sz w:val="15"/>
        </w:rPr>
        <w:t xml:space="preserve">  request, placement, cardRef, onDismiss,</w:t>
      </w:r>
    </w:p>
    <w:p>
      <w:pPr>
        <w:spacing w:before="0" w:after="0" w:line="240" w:lineRule="auto"/>
        <w:ind w:left="173"/>
      </w:pPr>
      <w:r>
        <w:rPr>
          <w:rFonts w:ascii="Consolas" w:hAnsi="Consolas" w:eastAsia="Consolas"/>
          <w:sz w:val="15"/>
        </w:rPr>
        <w:t>}: {</w:t>
      </w:r>
    </w:p>
    <w:p>
      <w:pPr>
        <w:spacing w:before="0" w:after="0" w:line="240" w:lineRule="auto"/>
        <w:ind w:left="173"/>
      </w:pPr>
      <w:r>
        <w:rPr>
          <w:rFonts w:ascii="Consolas" w:hAnsi="Consolas" w:eastAsia="Consolas"/>
          <w:sz w:val="15"/>
        </w:rPr>
        <w:t xml:space="preserve">  request: SpotlightRequest;</w:t>
      </w:r>
    </w:p>
    <w:p>
      <w:pPr>
        <w:spacing w:before="0" w:after="0" w:line="240" w:lineRule="auto"/>
        <w:ind w:left="173"/>
      </w:pPr>
      <w:r>
        <w:rPr>
          <w:rFonts w:ascii="Consolas" w:hAnsi="Consolas" w:eastAsia="Consolas"/>
          <w:sz w:val="15"/>
        </w:rPr>
        <w:t xml:space="preserve">  placement: Placement;</w:t>
      </w:r>
    </w:p>
    <w:p>
      <w:pPr>
        <w:spacing w:before="0" w:after="0" w:line="240" w:lineRule="auto"/>
        <w:ind w:left="173"/>
      </w:pPr>
      <w:r>
        <w:rPr>
          <w:rFonts w:ascii="Consolas" w:hAnsi="Consolas" w:eastAsia="Consolas"/>
          <w:sz w:val="15"/>
        </w:rPr>
        <w:t xml:space="preserve">  cardRef: React.MutableRefObject&lt;HTMLDivElement | null&gt;;</w:t>
      </w:r>
    </w:p>
    <w:p>
      <w:pPr>
        <w:spacing w:before="0" w:after="0" w:line="240" w:lineRule="auto"/>
        <w:ind w:left="173"/>
      </w:pPr>
      <w:r>
        <w:rPr>
          <w:rFonts w:ascii="Consolas" w:hAnsi="Consolas" w:eastAsia="Consolas"/>
          <w:sz w:val="15"/>
        </w:rPr>
        <w:t xml:space="preserve">  onDismiss: () =&gt; void;</w:t>
      </w:r>
    </w:p>
    <w:p>
      <w:pPr>
        <w:spacing w:before="0" w:after="0" w:line="240" w:lineRule="auto"/>
        <w:ind w:left="173"/>
      </w:pPr>
      <w:r>
        <w:rPr>
          <w:rFonts w:ascii="Consolas" w:hAnsi="Consolas" w:eastAsia="Consolas"/>
          <w:sz w:val="15"/>
        </w:rPr>
        <w:t>}) {</w:t>
      </w:r>
    </w:p>
    <w:p>
      <w:pPr>
        <w:spacing w:before="0" w:after="0" w:line="240" w:lineRule="auto"/>
        <w:ind w:left="173"/>
      </w:pPr>
      <w:r>
        <w:rPr>
          <w:rFonts w:ascii="Consolas" w:hAnsi="Consolas" w:eastAsia="Consolas"/>
          <w:sz w:val="15"/>
        </w:rPr>
        <w:t xml:space="preserve">  const { hole, card, arrow, arrowOffset } = placement;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return (</w:t>
      </w:r>
    </w:p>
    <w:p>
      <w:pPr>
        <w:spacing w:before="0" w:after="0" w:line="240" w:lineRule="auto"/>
        <w:ind w:left="173"/>
      </w:pPr>
      <w:r>
        <w:rPr>
          <w:rFonts w:ascii="Consolas" w:hAnsi="Consolas" w:eastAsia="Consolas"/>
          <w:sz w:val="15"/>
        </w:rPr>
        <w:t xml:space="preserve">    &lt;div</w:t>
      </w:r>
    </w:p>
    <w:p>
      <w:pPr>
        <w:spacing w:before="0" w:after="0" w:line="240" w:lineRule="auto"/>
        <w:ind w:left="173"/>
      </w:pPr>
      <w:r>
        <w:rPr>
          <w:rFonts w:ascii="Consolas" w:hAnsi="Consolas" w:eastAsia="Consolas"/>
          <w:sz w:val="15"/>
        </w:rPr>
        <w:t xml:space="preserve">      className="spot"</w:t>
      </w:r>
    </w:p>
    <w:p>
      <w:pPr>
        <w:spacing w:before="0" w:after="0" w:line="240" w:lineRule="auto"/>
        <w:ind w:left="173"/>
      </w:pPr>
      <w:r>
        <w:rPr>
          <w:rFonts w:ascii="Consolas" w:hAnsi="Consolas" w:eastAsia="Consolas"/>
          <w:sz w:val="15"/>
        </w:rPr>
        <w:t xml:space="preserve">      role="dialog"</w:t>
      </w:r>
    </w:p>
    <w:p>
      <w:pPr>
        <w:spacing w:before="0" w:after="0" w:line="240" w:lineRule="auto"/>
        <w:ind w:left="173"/>
      </w:pPr>
      <w:r>
        <w:rPr>
          <w:rFonts w:ascii="Consolas" w:hAnsi="Consolas" w:eastAsia="Consolas"/>
          <w:sz w:val="15"/>
        </w:rPr>
        <w:t xml:space="preserve">      aria-modal="true"</w:t>
      </w:r>
    </w:p>
    <w:p>
      <w:pPr>
        <w:spacing w:before="0" w:after="0" w:line="240" w:lineRule="auto"/>
        <w:ind w:left="173"/>
      </w:pPr>
      <w:r>
        <w:rPr>
          <w:rFonts w:ascii="Consolas" w:hAnsi="Consolas" w:eastAsia="Consolas"/>
          <w:sz w:val="15"/>
        </w:rPr>
        <w:t xml:space="preserve">      aria-label={request.card?.title ?? "Guide"}</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The dimming and the hole are one element. A giant box-shadow</w:t>
      </w:r>
    </w:p>
    <w:p>
      <w:pPr>
        <w:spacing w:before="0" w:after="0" w:line="240" w:lineRule="auto"/>
        <w:ind w:left="173"/>
      </w:pPr>
      <w:r>
        <w:rPr>
          <w:rFonts w:ascii="Consolas" w:hAnsi="Consolas" w:eastAsia="Consolas"/>
          <w:sz w:val="15"/>
        </w:rPr>
        <w:t xml:space="preserve">        spreading outwards from the hole darkens everything around it in</w:t>
      </w:r>
    </w:p>
    <w:p>
      <w:pPr>
        <w:spacing w:before="0" w:after="0" w:line="240" w:lineRule="auto"/>
        <w:ind w:left="173"/>
      </w:pPr>
      <w:r>
        <w:rPr>
          <w:rFonts w:ascii="Consolas" w:hAnsi="Consolas" w:eastAsia="Consolas"/>
          <w:sz w:val="15"/>
        </w:rPr>
        <w:t xml:space="preserve">        a single paint, which is both cheaper than four panels around</w:t>
      </w:r>
    </w:p>
    <w:p>
      <w:pPr>
        <w:spacing w:before="0" w:after="0" w:line="240" w:lineRule="auto"/>
        <w:ind w:left="173"/>
      </w:pPr>
      <w:r>
        <w:rPr>
          <w:rFonts w:ascii="Consolas" w:hAnsi="Consolas" w:eastAsia="Consolas"/>
          <w:sz w:val="15"/>
        </w:rPr>
        <w:t xml:space="preserve">        the target and immune to the hairline seams four panels leave</w:t>
      </w:r>
    </w:p>
    <w:p>
      <w:pPr>
        <w:spacing w:before="0" w:after="0" w:line="240" w:lineRule="auto"/>
        <w:ind w:left="173"/>
      </w:pPr>
      <w:r>
        <w:rPr>
          <w:rFonts w:ascii="Consolas" w:hAnsi="Consolas" w:eastAsia="Consolas"/>
          <w:sz w:val="15"/>
        </w:rPr>
        <w:t xml:space="preserve">        between them on fractional pixel positions.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&lt;div</w:t>
      </w:r>
    </w:p>
    <w:p>
      <w:pPr>
        <w:spacing w:before="0" w:after="0" w:line="240" w:lineRule="auto"/>
        <w:ind w:left="173"/>
      </w:pPr>
      <w:r>
        <w:rPr>
          <w:rFonts w:ascii="Consolas" w:hAnsi="Consolas" w:eastAsia="Consolas"/>
          <w:sz w:val="15"/>
        </w:rPr>
        <w:t xml:space="preserve">        className="spot__hole"</w:t>
      </w:r>
    </w:p>
    <w:p>
      <w:pPr>
        <w:spacing w:before="0" w:after="0" w:line="240" w:lineRule="auto"/>
        <w:ind w:left="173"/>
      </w:pPr>
      <w:r>
        <w:rPr>
          <w:rFonts w:ascii="Consolas" w:hAnsi="Consolas" w:eastAsia="Consolas"/>
          <w:sz w:val="15"/>
        </w:rPr>
        <w:t xml:space="preserve">        style={{ top: hole.top, left: hole.left, width: hole.width, height: hole.height }}</w:t>
      </w:r>
    </w:p>
    <w:p>
      <w:pPr>
        <w:spacing w:before="0" w:after="0" w:line="240" w:lineRule="auto"/>
        <w:ind w:left="173"/>
      </w:pPr>
      <w:r>
        <w:rPr>
          <w:rFonts w:ascii="Consolas" w:hAnsi="Consolas" w:eastAsia="Consolas"/>
          <w:sz w:val="15"/>
        </w:rPr>
        <w:t xml:space="preserve">        onClick={request.dismissOnTapOutside ? onDismiss : undefined}</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{request.card &amp;&amp; (</w:t>
      </w:r>
    </w:p>
    <w:p>
      <w:pPr>
        <w:spacing w:before="0" w:after="0" w:line="240" w:lineRule="auto"/>
        <w:ind w:left="173"/>
      </w:pPr>
      <w:r>
        <w:rPr>
          <w:rFonts w:ascii="Consolas" w:hAnsi="Consolas" w:eastAsia="Consolas"/>
          <w:sz w:val="15"/>
        </w:rPr>
        <w:t xml:space="preserve">        &lt;div</w:t>
      </w:r>
    </w:p>
    <w:p>
      <w:pPr>
        <w:spacing w:before="0" w:after="0" w:line="240" w:lineRule="auto"/>
        <w:ind w:left="173"/>
      </w:pPr>
      <w:r>
        <w:rPr>
          <w:rFonts w:ascii="Consolas" w:hAnsi="Consolas" w:eastAsia="Consolas"/>
          <w:sz w:val="15"/>
        </w:rPr>
        <w:t xml:space="preserve">          ref={cardRef}</w:t>
      </w:r>
    </w:p>
    <w:p>
      <w:pPr>
        <w:spacing w:before="0" w:after="0" w:line="240" w:lineRule="auto"/>
        <w:ind w:left="173"/>
      </w:pPr>
      <w:r>
        <w:rPr>
          <w:rFonts w:ascii="Consolas" w:hAnsi="Consolas" w:eastAsia="Consolas"/>
          <w:sz w:val="15"/>
        </w:rPr>
        <w:t xml:space="preserve">          className={`spot__card spot__card--arrow-${arrow}`}</w:t>
      </w:r>
    </w:p>
    <w:p>
      <w:pPr>
        <w:spacing w:before="0" w:after="0" w:line="240" w:lineRule="auto"/>
        <w:ind w:left="173"/>
      </w:pPr>
      <w:r>
        <w:rPr>
          <w:rFonts w:ascii="Consolas" w:hAnsi="Consolas" w:eastAsia="Consolas"/>
          <w:sz w:val="15"/>
        </w:rPr>
        <w:t xml:space="preserve">          style={{ top: card.top, left: card.left, width: card.width }}</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{arrow !== "none" &amp;&amp; (</w:t>
      </w:r>
    </w:p>
    <w:p>
      <w:pPr>
        <w:spacing w:before="0" w:after="0" w:line="240" w:lineRule="auto"/>
        <w:ind w:left="173"/>
      </w:pPr>
      <w:r>
        <w:rPr>
          <w:rFonts w:ascii="Consolas" w:hAnsi="Consolas" w:eastAsia="Consolas"/>
          <w:sz w:val="15"/>
        </w:rPr>
        <w:t xml:space="preserve">            &lt;span className="spot__arrow" style={{ left: arrowOffset }} aria-hidden /&gt;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{request.card.title &amp;&amp; &lt;h2 className="spot__title"&gt;{request.card.title}&lt;/h2&gt;}</w:t>
      </w:r>
    </w:p>
    <w:p>
      <w:pPr>
        <w:spacing w:before="0" w:after="0" w:line="240" w:lineRule="auto"/>
        <w:ind w:left="173"/>
      </w:pPr>
      <w:r>
        <w:rPr>
          <w:rFonts w:ascii="Consolas" w:hAnsi="Consolas" w:eastAsia="Consolas"/>
          <w:sz w:val="15"/>
        </w:rPr>
        <w:t xml:space="preserve">          &lt;p className="spot__body"&gt;{request.card.body}&lt;/p&gt;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{(request.card.progress || request.card.footer) &amp;&amp; (</w:t>
      </w:r>
    </w:p>
    <w:p>
      <w:pPr>
        <w:spacing w:before="0" w:after="0" w:line="240" w:lineRule="auto"/>
        <w:ind w:left="173"/>
      </w:pPr>
      <w:r>
        <w:rPr>
          <w:rFonts w:ascii="Consolas" w:hAnsi="Consolas" w:eastAsia="Consolas"/>
          <w:sz w:val="15"/>
        </w:rPr>
        <w:t xml:space="preserve">            &lt;div className="spot__foot"&gt;</w:t>
      </w:r>
    </w:p>
    <w:p>
      <w:pPr>
        <w:spacing w:before="0" w:after="0" w:line="240" w:lineRule="auto"/>
        <w:ind w:left="173"/>
      </w:pPr>
      <w:r>
        <w:rPr>
          <w:rFonts w:ascii="Consolas" w:hAnsi="Consolas" w:eastAsia="Consolas"/>
          <w:sz w:val="15"/>
        </w:rPr>
        <w:t xml:space="preserve">              {request.card.progress &amp;&amp; (</w:t>
      </w:r>
    </w:p>
    <w:p>
      <w:pPr>
        <w:spacing w:before="0" w:after="0" w:line="240" w:lineRule="auto"/>
        <w:ind w:left="173"/>
      </w:pPr>
      <w:r>
        <w:rPr>
          <w:rFonts w:ascii="Consolas" w:hAnsi="Consolas" w:eastAsia="Consolas"/>
          <w:sz w:val="15"/>
        </w:rPr>
        <w:t xml:space="preserve">                &lt;span className="spot__dots" aria-hidden&gt;</w:t>
      </w:r>
    </w:p>
    <w:p>
      <w:pPr>
        <w:spacing w:before="0" w:after="0" w:line="240" w:lineRule="auto"/>
        <w:ind w:left="173"/>
      </w:pPr>
      <w:r>
        <w:rPr>
          <w:rFonts w:ascii="Consolas" w:hAnsi="Consolas" w:eastAsia="Consolas"/>
          <w:sz w:val="15"/>
        </w:rPr>
        <w:t xml:space="preserve">                  {Array.from({ length: request.card.progress[1] }, (_, i) =&gt; (</w:t>
      </w:r>
    </w:p>
    <w:p>
      <w:pPr>
        <w:spacing w:before="0" w:after="0" w:line="240" w:lineRule="auto"/>
        <w:ind w:left="173"/>
      </w:pPr>
      <w:r>
        <w:rPr>
          <w:rFonts w:ascii="Consolas" w:hAnsi="Consolas" w:eastAsia="Consolas"/>
          <w:sz w:val="15"/>
        </w:rPr>
        <w:t xml:space="preserve">                    &lt;span</w:t>
      </w:r>
    </w:p>
    <w:p>
      <w:pPr>
        <w:spacing w:before="0" w:after="0" w:line="240" w:lineRule="auto"/>
        <w:ind w:left="173"/>
      </w:pPr>
      <w:r>
        <w:rPr>
          <w:rFonts w:ascii="Consolas" w:hAnsi="Consolas" w:eastAsia="Consolas"/>
          <w:sz w:val="15"/>
        </w:rPr>
        <w:t xml:space="preserve">                      key={i}</w:t>
      </w:r>
    </w:p>
    <w:p>
      <w:pPr>
        <w:spacing w:before="0" w:after="0" w:line="240" w:lineRule="auto"/>
        <w:ind w:left="173"/>
      </w:pPr>
      <w:r>
        <w:rPr>
          <w:rFonts w:ascii="Consolas" w:hAnsi="Consolas" w:eastAsia="Consolas"/>
          <w:sz w:val="15"/>
        </w:rPr>
        <w:t xml:space="preserve">                      className={`spot__dot${i === request.card!.progress![0] ? " is-on" : ""}`}</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&lt;/span&gt;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{request.card.footer}</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r>
        <w:br w:type="page"/>
      </w:r>
    </w:p>
    <w:p>
      <w:pPr>
        <w:pStyle w:val="Heading3"/>
      </w:pPr>
      <w:r>
        <w:t>1.2.60  APP-065 — TripPlanner.tsx</w:t>
      </w:r>
    </w:p>
    <w:tbl>
      <w:tblPr>
        <w:tblStyle w:val="TableGrid"/>
        <w:tblW w:type="auto" w:w="0"/>
        <w:tblLook w:firstColumn="1" w:firstRow="1" w:lastColumn="0" w:lastRow="0" w:noHBand="0" w:noVBand="1" w:val="04A0"/>
      </w:tblPr>
      <w:tblGrid>
        <w:gridCol w:w="6912"/>
        <w:gridCol w:w="6912"/>
      </w:tblGrid>
      <w:tr>
        <w:tc>
          <w:tcPr>
            <w:tcW w:type="dxa" w:w="6912"/>
          </w:tcPr>
          <w:p>
            <w:r>
              <w:rPr>
                <w:b/>
                <w:sz w:val="18"/>
              </w:rPr>
              <w:t>Code ID</w:t>
            </w:r>
          </w:p>
        </w:tc>
        <w:tc>
          <w:tcPr>
            <w:tcW w:type="dxa" w:w="6912"/>
          </w:tcPr>
          <w:p>
            <w:r>
              <w:rPr>
                <w:sz w:val="18"/>
              </w:rPr>
              <w:t>APP-065</w:t>
            </w:r>
          </w:p>
        </w:tc>
      </w:tr>
      <w:tr>
        <w:tc>
          <w:tcPr>
            <w:tcW w:type="dxa" w:w="6912"/>
          </w:tcPr>
          <w:p>
            <w:r>
              <w:rPr>
                <w:b/>
                <w:sz w:val="18"/>
              </w:rPr>
              <w:t>File Name</w:t>
            </w:r>
          </w:p>
        </w:tc>
        <w:tc>
          <w:tcPr>
            <w:tcW w:type="dxa" w:w="6912"/>
          </w:tcPr>
          <w:p>
            <w:r>
              <w:rPr>
                <w:sz w:val="18"/>
              </w:rPr>
              <w:t>TripPlanner.tsx</w:t>
            </w:r>
          </w:p>
        </w:tc>
      </w:tr>
      <w:tr>
        <w:tc>
          <w:tcPr>
            <w:tcW w:type="dxa" w:w="6912"/>
          </w:tcPr>
          <w:p>
            <w:r>
              <w:rPr>
                <w:b/>
                <w:sz w:val="18"/>
              </w:rPr>
              <w:t>File Path</w:t>
            </w:r>
          </w:p>
        </w:tc>
        <w:tc>
          <w:tcPr>
            <w:tcW w:type="dxa" w:w="6912"/>
          </w:tcPr>
          <w:p>
            <w:r>
              <w:rPr>
                <w:sz w:val="18"/>
              </w:rPr>
              <w:t>SanctDemo/src/components/TripPlanner.tsx</w:t>
            </w:r>
          </w:p>
        </w:tc>
      </w:tr>
      <w:tr>
        <w:tc>
          <w:tcPr>
            <w:tcW w:type="dxa" w:w="6912"/>
          </w:tcPr>
          <w:p>
            <w:r>
              <w:rPr>
                <w:b/>
                <w:sz w:val="18"/>
              </w:rPr>
              <w:t>Language / Type</w:t>
            </w:r>
          </w:p>
        </w:tc>
        <w:tc>
          <w:tcPr>
            <w:tcW w:type="dxa" w:w="6912"/>
          </w:tcPr>
          <w:p>
            <w:r>
              <w:rPr>
                <w:sz w:val="18"/>
              </w:rPr>
              <w:t>TypeScript (React, TSX)</w:t>
            </w:r>
          </w:p>
        </w:tc>
      </w:tr>
      <w:tr>
        <w:tc>
          <w:tcPr>
            <w:tcW w:type="dxa" w:w="6912"/>
          </w:tcPr>
          <w:p>
            <w:r>
              <w:rPr>
                <w:b/>
                <w:sz w:val="18"/>
              </w:rPr>
              <w:t>Lines</w:t>
            </w:r>
          </w:p>
        </w:tc>
        <w:tc>
          <w:tcPr>
            <w:tcW w:type="dxa" w:w="6912"/>
          </w:tcPr>
          <w:p>
            <w:r>
              <w:rPr>
                <w:sz w:val="18"/>
              </w:rPr>
              <w:t>160</w:t>
            </w:r>
          </w:p>
        </w:tc>
      </w:tr>
      <w:tr>
        <w:tc>
          <w:tcPr>
            <w:tcW w:type="dxa" w:w="6912"/>
          </w:tcPr>
          <w:p>
            <w:r>
              <w:rPr>
                <w:b/>
                <w:sz w:val="18"/>
              </w:rPr>
              <w:t>Functions / Classes</w:t>
            </w:r>
          </w:p>
        </w:tc>
        <w:tc>
          <w:tcPr>
            <w:tcW w:type="dxa" w:w="6912"/>
          </w:tcPr>
          <w:p>
            <w:r>
              <w:rPr>
                <w:sz w:val="18"/>
              </w:rPr>
              <w:t>TripPlanner (exported component/function (default))</w:t>
            </w:r>
          </w:p>
        </w:tc>
      </w:tr>
      <w:tr>
        <w:tc>
          <w:tcPr>
            <w:tcW w:type="dxa" w:w="6912"/>
          </w:tcPr>
          <w:p>
            <w:r>
              <w:rPr>
                <w:b/>
                <w:sz w:val="18"/>
              </w:rPr>
              <w:t>Related Files (its imports)</w:t>
            </w:r>
          </w:p>
        </w:tc>
        <w:tc>
          <w:tcPr>
            <w:tcW w:type="dxa" w:w="6912"/>
          </w:tcPr>
          <w:p>
            <w:r>
              <w:rPr>
                <w:sz w:val="18"/>
              </w:rPr>
              <w:t>../lib/routing</w:t>
            </w:r>
          </w:p>
        </w:tc>
      </w:tr>
      <w:tr>
        <w:tc>
          <w:tcPr>
            <w:tcW w:type="dxa" w:w="6912"/>
          </w:tcPr>
          <w:p>
            <w:r>
              <w:rPr>
                <w:b/>
                <w:sz w:val="18"/>
              </w:rPr>
              <w:t>Where It Is Used</w:t>
            </w:r>
          </w:p>
        </w:tc>
        <w:tc>
          <w:tcPr>
            <w:tcW w:type="dxa" w:w="6912"/>
          </w:tcPr>
          <w:p>
            <w:r>
              <w:rPr>
                <w:sz w:val="18"/>
              </w:rPr>
              <w:t>src/components/DioceseMapLive.tsx</w:t>
            </w:r>
          </w:p>
        </w:tc>
      </w:tr>
      <w:tr>
        <w:tc>
          <w:tcPr>
            <w:tcW w:type="dxa" w:w="6912"/>
          </w:tcPr>
          <w:p>
            <w:r>
              <w:rPr>
                <w:b/>
                <w:sz w:val="18"/>
              </w:rPr>
              <w:t>How to Recognize It</w:t>
            </w:r>
          </w:p>
        </w:tc>
        <w:tc>
          <w:tcPr>
            <w:tcW w:type="dxa" w:w="6912"/>
          </w:tcPr>
          <w:p>
            <w:r>
              <w:rPr>
                <w:sz w:val="18"/>
              </w:rPr>
              <w:t>Open SanctDemo/src/components/TripPlanner.tsx. The file begins with code rather than a comment.</w:t>
            </w:r>
          </w:p>
        </w:tc>
      </w:tr>
    </w:tbl>
    <w:p/>
    <w:p>
      <w:r>
        <w:rPr>
          <w:b/>
        </w:rPr>
        <w:t>Purpose and Explanation</w:t>
      </w:r>
    </w:p>
    <w:p>
      <w:r>
        <w:t>This file carries no header comment, so no description is quoted here. Its behaviour is visible in the listing below.</w:t>
      </w:r>
    </w:p>
    <w:p>
      <w:r>
        <w:rPr>
          <w:b/>
        </w:rPr>
        <w:t>Complete Source Code — TripPlanner.tsx</w:t>
      </w:r>
    </w:p>
    <w:p>
      <w:pPr>
        <w:spacing w:before="0" w:after="0" w:line="240" w:lineRule="auto"/>
        <w:ind w:left="173"/>
      </w:pPr>
      <w:r>
        <w:rPr>
          <w:rFonts w:ascii="Consolas" w:hAnsi="Consolas" w:eastAsia="Consolas"/>
          <w:sz w:val="15"/>
        </w:rPr>
        <w:t>import { ArrowLeft, Plus, Sparkles, Trash2, X } from "lucide-react";</w:t>
      </w:r>
    </w:p>
    <w:p>
      <w:pPr>
        <w:spacing w:before="0" w:after="0" w:line="240" w:lineRule="auto"/>
        <w:ind w:left="173"/>
      </w:pPr>
      <w:r>
        <w:rPr>
          <w:rFonts w:ascii="Consolas" w:hAnsi="Consolas" w:eastAsia="Consolas"/>
          <w:sz w:val="15"/>
        </w:rPr>
        <w:t>import {</w:t>
      </w:r>
    </w:p>
    <w:p>
      <w:pPr>
        <w:spacing w:before="0" w:after="0" w:line="240" w:lineRule="auto"/>
        <w:ind w:left="173"/>
      </w:pPr>
      <w:r>
        <w:rPr>
          <w:rFonts w:ascii="Consolas" w:hAnsi="Consolas" w:eastAsia="Consolas"/>
          <w:sz w:val="15"/>
        </w:rPr>
        <w:t xml:space="preserve">  MAX_TRIP_STOPS,</w:t>
      </w:r>
    </w:p>
    <w:p>
      <w:pPr>
        <w:spacing w:before="0" w:after="0" w:line="240" w:lineRule="auto"/>
        <w:ind w:left="173"/>
      </w:pPr>
      <w:r>
        <w:rPr>
          <w:rFonts w:ascii="Consolas" w:hAnsi="Consolas" w:eastAsia="Consolas"/>
          <w:sz w:val="15"/>
        </w:rPr>
        <w:t xml:space="preserve">  formatTripDuration,</w:t>
      </w:r>
    </w:p>
    <w:p>
      <w:pPr>
        <w:spacing w:before="0" w:after="0" w:line="240" w:lineRule="auto"/>
        <w:ind w:left="173"/>
      </w:pPr>
      <w:r>
        <w:rPr>
          <w:rFonts w:ascii="Consolas" w:hAnsi="Consolas" w:eastAsia="Consolas"/>
          <w:sz w:val="15"/>
        </w:rPr>
        <w:t xml:space="preserve">  stopLabel,</w:t>
      </w:r>
    </w:p>
    <w:p>
      <w:pPr>
        <w:spacing w:before="0" w:after="0" w:line="240" w:lineRule="auto"/>
        <w:ind w:left="173"/>
      </w:pPr>
      <w:r>
        <w:rPr>
          <w:rFonts w:ascii="Consolas" w:hAnsi="Consolas" w:eastAsia="Consolas"/>
          <w:sz w:val="15"/>
        </w:rPr>
        <w:t xml:space="preserve">  type TripRoute,</w:t>
      </w:r>
    </w:p>
    <w:p>
      <w:pPr>
        <w:spacing w:before="0" w:after="0" w:line="240" w:lineRule="auto"/>
        <w:ind w:left="173"/>
      </w:pPr>
      <w:r>
        <w:rPr>
          <w:rFonts w:ascii="Consolas" w:hAnsi="Consolas" w:eastAsia="Consolas"/>
          <w:sz w:val="15"/>
        </w:rPr>
        <w:t xml:space="preserve">  type TripStop,</w:t>
      </w:r>
    </w:p>
    <w:p>
      <w:pPr>
        <w:spacing w:before="0" w:after="0" w:line="240" w:lineRule="auto"/>
        <w:ind w:left="173"/>
      </w:pPr>
      <w:r>
        <w:rPr>
          <w:rFonts w:ascii="Consolas" w:hAnsi="Consolas" w:eastAsia="Consolas"/>
          <w:sz w:val="15"/>
        </w:rPr>
        <w:t>} from "../lib/pilgrimage";</w:t>
      </w:r>
    </w:p>
    <w:p>
      <w:pPr>
        <w:spacing w:before="0" w:after="0" w:line="240" w:lineRule="auto"/>
        <w:ind w:left="173"/>
      </w:pPr>
      <w:r>
        <w:rPr>
          <w:rFonts w:ascii="Consolas" w:hAnsi="Consolas" w:eastAsia="Consolas"/>
          <w:sz w:val="15"/>
        </w:rPr>
        <w:t>import { formatDistance } from "../lib/routing";</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interface TripPlannerProps {</w:t>
      </w:r>
    </w:p>
    <w:p>
      <w:pPr>
        <w:spacing w:before="0" w:after="0" w:line="240" w:lineRule="auto"/>
        <w:ind w:left="173"/>
      </w:pPr>
      <w:r>
        <w:rPr>
          <w:rFonts w:ascii="Consolas" w:hAnsi="Consolas" w:eastAsia="Consolas"/>
          <w:sz w:val="15"/>
        </w:rPr>
        <w:t xml:space="preserve">  stops: TripStop[];</w:t>
      </w:r>
    </w:p>
    <w:p>
      <w:pPr>
        <w:spacing w:before="0" w:after="0" w:line="240" w:lineRule="auto"/>
        <w:ind w:left="173"/>
      </w:pPr>
      <w:r>
        <w:rPr>
          <w:rFonts w:ascii="Consolas" w:hAnsi="Consolas" w:eastAsia="Consolas"/>
          <w:sz w:val="15"/>
        </w:rPr>
        <w:t xml:space="preserve">  /** The measured trip, or null before the first measurement returns. */</w:t>
      </w:r>
    </w:p>
    <w:p>
      <w:pPr>
        <w:spacing w:before="0" w:after="0" w:line="240" w:lineRule="auto"/>
        <w:ind w:left="173"/>
      </w:pPr>
      <w:r>
        <w:rPr>
          <w:rFonts w:ascii="Consolas" w:hAnsi="Consolas" w:eastAsia="Consolas"/>
          <w:sz w:val="15"/>
        </w:rPr>
        <w:t xml:space="preserve">  trip: TripRoute | null;</w:t>
      </w:r>
    </w:p>
    <w:p>
      <w:pPr>
        <w:spacing w:before="0" w:after="0" w:line="240" w:lineRule="auto"/>
        <w:ind w:left="173"/>
      </w:pPr>
      <w:r>
        <w:rPr>
          <w:rFonts w:ascii="Consolas" w:hAnsi="Consolas" w:eastAsia="Consolas"/>
          <w:sz w:val="15"/>
        </w:rPr>
        <w:t xml:space="preserve">  measuring: boolean;</w:t>
      </w:r>
    </w:p>
    <w:p>
      <w:pPr>
        <w:spacing w:before="0" w:after="0" w:line="240" w:lineRule="auto"/>
        <w:ind w:left="173"/>
      </w:pPr>
      <w:r>
        <w:rPr>
          <w:rFonts w:ascii="Consolas" w:hAnsi="Consolas" w:eastAsia="Consolas"/>
          <w:sz w:val="15"/>
        </w:rPr>
        <w:t xml:space="preserve">  /** False when the order could still be shortened, which is what enables Nearest first. */</w:t>
      </w:r>
    </w:p>
    <w:p>
      <w:pPr>
        <w:spacing w:before="0" w:after="0" w:line="240" w:lineRule="auto"/>
        <w:ind w:left="173"/>
      </w:pPr>
      <w:r>
        <w:rPr>
          <w:rFonts w:ascii="Consolas" w:hAnsi="Consolas" w:eastAsia="Consolas"/>
          <w:sz w:val="15"/>
        </w:rPr>
        <w:t xml:space="preserve">  optimal: boolean;</w:t>
      </w:r>
    </w:p>
    <w:p>
      <w:pPr>
        <w:spacing w:before="0" w:after="0" w:line="240" w:lineRule="auto"/>
        <w:ind w:left="173"/>
      </w:pPr>
      <w:r>
        <w:rPr>
          <w:rFonts w:ascii="Consolas" w:hAnsi="Consolas" w:eastAsia="Consolas"/>
          <w:sz w:val="15"/>
        </w:rPr>
        <w:t xml:space="preserve">  /** No GPS fix: the plan still works, but nothing can be ordered or measured from here. */</w:t>
      </w:r>
    </w:p>
    <w:p>
      <w:pPr>
        <w:spacing w:before="0" w:after="0" w:line="240" w:lineRule="auto"/>
        <w:ind w:left="173"/>
      </w:pPr>
      <w:r>
        <w:rPr>
          <w:rFonts w:ascii="Consolas" w:hAnsi="Consolas" w:eastAsia="Consolas"/>
          <w:sz w:val="15"/>
        </w:rPr>
        <w:t xml:space="preserve">  hasPosition: boolean;</w:t>
      </w:r>
    </w:p>
    <w:p>
      <w:pPr>
        <w:spacing w:before="0" w:after="0" w:line="240" w:lineRule="auto"/>
        <w:ind w:left="173"/>
      </w:pPr>
      <w:r>
        <w:rPr>
          <w:rFonts w:ascii="Consolas" w:hAnsi="Consolas" w:eastAsia="Consolas"/>
          <w:sz w:val="15"/>
        </w:rPr>
        <w:t xml:space="preserve">  onAddStop: () =&gt; void;</w:t>
      </w:r>
    </w:p>
    <w:p>
      <w:pPr>
        <w:spacing w:before="0" w:after="0" w:line="240" w:lineRule="auto"/>
        <w:ind w:left="173"/>
      </w:pPr>
      <w:r>
        <w:rPr>
          <w:rFonts w:ascii="Consolas" w:hAnsi="Consolas" w:eastAsia="Consolas"/>
          <w:sz w:val="15"/>
        </w:rPr>
        <w:t xml:space="preserve">  onRemoveStop: (id: string) =&gt; void;</w:t>
      </w:r>
    </w:p>
    <w:p>
      <w:pPr>
        <w:spacing w:before="0" w:after="0" w:line="240" w:lineRule="auto"/>
        <w:ind w:left="173"/>
      </w:pPr>
      <w:r>
        <w:rPr>
          <w:rFonts w:ascii="Consolas" w:hAnsi="Consolas" w:eastAsia="Consolas"/>
          <w:sz w:val="15"/>
        </w:rPr>
        <w:t xml:space="preserve">  onOptimise: () =&gt; void;</w:t>
      </w:r>
    </w:p>
    <w:p>
      <w:pPr>
        <w:spacing w:before="0" w:after="0" w:line="240" w:lineRule="auto"/>
        <w:ind w:left="173"/>
      </w:pPr>
      <w:r>
        <w:rPr>
          <w:rFonts w:ascii="Consolas" w:hAnsi="Consolas" w:eastAsia="Consolas"/>
          <w:sz w:val="15"/>
        </w:rPr>
        <w:t xml:space="preserve">  onClear: () =&gt; void;</w:t>
      </w:r>
    </w:p>
    <w:p>
      <w:pPr>
        <w:spacing w:before="0" w:after="0" w:line="240" w:lineRule="auto"/>
        <w:ind w:left="173"/>
      </w:pPr>
      <w:r>
        <w:rPr>
          <w:rFonts w:ascii="Consolas" w:hAnsi="Consolas" w:eastAsia="Consolas"/>
          <w:sz w:val="15"/>
        </w:rPr>
        <w:t xml:space="preserve">  onClose: () =&gt; void;</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Planning a visit to several churches in one journey.</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tradition is seven churches on Maundy Thursday, and the hard part has</w:t>
      </w:r>
    </w:p>
    <w:p>
      <w:pPr>
        <w:spacing w:before="0" w:after="0" w:line="240" w:lineRule="auto"/>
        <w:ind w:left="173"/>
      </w:pPr>
      <w:r>
        <w:rPr>
          <w:rFonts w:ascii="Consolas" w:hAnsi="Consolas" w:eastAsia="Consolas"/>
          <w:sz w:val="15"/>
        </w:rPr>
        <w:t xml:space="preserve"> * never been finding them; it is deciding the order. A group standing in</w:t>
      </w:r>
    </w:p>
    <w:p>
      <w:pPr>
        <w:spacing w:before="0" w:after="0" w:line="240" w:lineRule="auto"/>
        <w:ind w:left="173"/>
      </w:pPr>
      <w:r>
        <w:rPr>
          <w:rFonts w:ascii="Consolas" w:hAnsi="Consolas" w:eastAsia="Consolas"/>
          <w:sz w:val="15"/>
        </w:rPr>
        <w:t xml:space="preserve"> * Maypajo with a list of seven parishes cannot tell which to walk to first,</w:t>
      </w:r>
    </w:p>
    <w:p>
      <w:pPr>
        <w:spacing w:before="0" w:after="0" w:line="240" w:lineRule="auto"/>
        <w:ind w:left="173"/>
      </w:pPr>
      <w:r>
        <w:rPr>
          <w:rFonts w:ascii="Consolas" w:hAnsi="Consolas" w:eastAsia="Consolas"/>
          <w:sz w:val="15"/>
        </w:rPr>
        <w:t xml:space="preserve"> * and getting it wrong is the difference between a six-kilometre evening and</w:t>
      </w:r>
    </w:p>
    <w:p>
      <w:pPr>
        <w:spacing w:before="0" w:after="0" w:line="240" w:lineRule="auto"/>
        <w:ind w:left="173"/>
      </w:pPr>
      <w:r>
        <w:rPr>
          <w:rFonts w:ascii="Consolas" w:hAnsi="Consolas" w:eastAsia="Consolas"/>
          <w:sz w:val="15"/>
        </w:rPr>
        <w:t xml:space="preserve"> * an eleven-kilometre one.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So the planner does the one thing a map can do that a list cannot: it</w:t>
      </w:r>
    </w:p>
    <w:p>
      <w:pPr>
        <w:spacing w:before="0" w:after="0" w:line="240" w:lineRule="auto"/>
        <w:ind w:left="173"/>
      </w:pPr>
      <w:r>
        <w:rPr>
          <w:rFonts w:ascii="Consolas" w:hAnsi="Consolas" w:eastAsia="Consolas"/>
          <w:sz w:val="15"/>
        </w:rPr>
        <w:t xml:space="preserve"> * works out the order. "Nearest first" is offered rather than applied, and</w:t>
      </w:r>
    </w:p>
    <w:p>
      <w:pPr>
        <w:spacing w:before="0" w:after="0" w:line="240" w:lineRule="auto"/>
        <w:ind w:left="173"/>
      </w:pPr>
      <w:r>
        <w:rPr>
          <w:rFonts w:ascii="Consolas" w:hAnsi="Consolas" w:eastAsia="Consolas"/>
          <w:sz w:val="15"/>
        </w:rPr>
        <w:t xml:space="preserve"> * only when it would actually shorten the walk — a parish may want to reach</w:t>
      </w:r>
    </w:p>
    <w:p>
      <w:pPr>
        <w:spacing w:before="0" w:after="0" w:line="240" w:lineRule="auto"/>
        <w:ind w:left="173"/>
      </w:pPr>
      <w:r>
        <w:rPr>
          <w:rFonts w:ascii="Consolas" w:hAnsi="Consolas" w:eastAsia="Consolas"/>
          <w:sz w:val="15"/>
        </w:rPr>
        <w:t xml:space="preserve"> * a particular church at a particular hour, and a planner that silently</w:t>
      </w:r>
    </w:p>
    <w:p>
      <w:pPr>
        <w:spacing w:before="0" w:after="0" w:line="240" w:lineRule="auto"/>
        <w:ind w:left="173"/>
      </w:pPr>
      <w:r>
        <w:rPr>
          <w:rFonts w:ascii="Consolas" w:hAnsi="Consolas" w:eastAsia="Consolas"/>
          <w:sz w:val="15"/>
        </w:rPr>
        <w:t xml:space="preserve"> * reshuffled their evening would be answering a question nobody asked.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layout is a maps app's: the stops in order down the left with their</w:t>
      </w:r>
    </w:p>
    <w:p>
      <w:pPr>
        <w:spacing w:before="0" w:after="0" w:line="240" w:lineRule="auto"/>
        <w:ind w:left="173"/>
      </w:pPr>
      <w:r>
        <w:rPr>
          <w:rFonts w:ascii="Consolas" w:hAnsi="Consolas" w:eastAsia="Consolas"/>
          <w:sz w:val="15"/>
        </w:rPr>
        <w:t xml:space="preserve"> * letters, each removable, an Add stop row at the bottom, and the total</w:t>
      </w:r>
    </w:p>
    <w:p>
      <w:pPr>
        <w:spacing w:before="0" w:after="0" w:line="240" w:lineRule="auto"/>
        <w:ind w:left="173"/>
      </w:pPr>
      <w:r>
        <w:rPr>
          <w:rFonts w:ascii="Consolas" w:hAnsi="Consolas" w:eastAsia="Consolas"/>
          <w:sz w:val="15"/>
        </w:rPr>
        <w:t xml:space="preserve"> * across the footer.</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default function TripPlanner({</w:t>
      </w:r>
    </w:p>
    <w:p>
      <w:pPr>
        <w:spacing w:before="0" w:after="0" w:line="240" w:lineRule="auto"/>
        <w:ind w:left="173"/>
      </w:pPr>
      <w:r>
        <w:rPr>
          <w:rFonts w:ascii="Consolas" w:hAnsi="Consolas" w:eastAsia="Consolas"/>
          <w:sz w:val="15"/>
        </w:rPr>
        <w:t xml:space="preserve">  stops,</w:t>
      </w:r>
    </w:p>
    <w:p>
      <w:pPr>
        <w:spacing w:before="0" w:after="0" w:line="240" w:lineRule="auto"/>
        <w:ind w:left="173"/>
      </w:pPr>
      <w:r>
        <w:rPr>
          <w:rFonts w:ascii="Consolas" w:hAnsi="Consolas" w:eastAsia="Consolas"/>
          <w:sz w:val="15"/>
        </w:rPr>
        <w:t xml:space="preserve">  trip,</w:t>
      </w:r>
    </w:p>
    <w:p>
      <w:pPr>
        <w:spacing w:before="0" w:after="0" w:line="240" w:lineRule="auto"/>
        <w:ind w:left="173"/>
      </w:pPr>
      <w:r>
        <w:rPr>
          <w:rFonts w:ascii="Consolas" w:hAnsi="Consolas" w:eastAsia="Consolas"/>
          <w:sz w:val="15"/>
        </w:rPr>
        <w:t xml:space="preserve">  measuring,</w:t>
      </w:r>
    </w:p>
    <w:p>
      <w:pPr>
        <w:spacing w:before="0" w:after="0" w:line="240" w:lineRule="auto"/>
        <w:ind w:left="173"/>
      </w:pPr>
      <w:r>
        <w:rPr>
          <w:rFonts w:ascii="Consolas" w:hAnsi="Consolas" w:eastAsia="Consolas"/>
          <w:sz w:val="15"/>
        </w:rPr>
        <w:t xml:space="preserve">  optimal,</w:t>
      </w:r>
    </w:p>
    <w:p>
      <w:pPr>
        <w:spacing w:before="0" w:after="0" w:line="240" w:lineRule="auto"/>
        <w:ind w:left="173"/>
      </w:pPr>
      <w:r>
        <w:rPr>
          <w:rFonts w:ascii="Consolas" w:hAnsi="Consolas" w:eastAsia="Consolas"/>
          <w:sz w:val="15"/>
        </w:rPr>
        <w:t xml:space="preserve">  hasPosition,</w:t>
      </w:r>
    </w:p>
    <w:p>
      <w:pPr>
        <w:spacing w:before="0" w:after="0" w:line="240" w:lineRule="auto"/>
        <w:ind w:left="173"/>
      </w:pPr>
      <w:r>
        <w:rPr>
          <w:rFonts w:ascii="Consolas" w:hAnsi="Consolas" w:eastAsia="Consolas"/>
          <w:sz w:val="15"/>
        </w:rPr>
        <w:t xml:space="preserve">  onAddStop,</w:t>
      </w:r>
    </w:p>
    <w:p>
      <w:pPr>
        <w:spacing w:before="0" w:after="0" w:line="240" w:lineRule="auto"/>
        <w:ind w:left="173"/>
      </w:pPr>
      <w:r>
        <w:rPr>
          <w:rFonts w:ascii="Consolas" w:hAnsi="Consolas" w:eastAsia="Consolas"/>
          <w:sz w:val="15"/>
        </w:rPr>
        <w:t xml:space="preserve">  onRemoveStop,</w:t>
      </w:r>
    </w:p>
    <w:p>
      <w:pPr>
        <w:spacing w:before="0" w:after="0" w:line="240" w:lineRule="auto"/>
        <w:ind w:left="173"/>
      </w:pPr>
      <w:r>
        <w:rPr>
          <w:rFonts w:ascii="Consolas" w:hAnsi="Consolas" w:eastAsia="Consolas"/>
          <w:sz w:val="15"/>
        </w:rPr>
        <w:t xml:space="preserve">  onOptimise,</w:t>
      </w:r>
    </w:p>
    <w:p>
      <w:pPr>
        <w:spacing w:before="0" w:after="0" w:line="240" w:lineRule="auto"/>
        <w:ind w:left="173"/>
      </w:pPr>
      <w:r>
        <w:rPr>
          <w:rFonts w:ascii="Consolas" w:hAnsi="Consolas" w:eastAsia="Consolas"/>
          <w:sz w:val="15"/>
        </w:rPr>
        <w:t xml:space="preserve">  onClear,</w:t>
      </w:r>
    </w:p>
    <w:p>
      <w:pPr>
        <w:spacing w:before="0" w:after="0" w:line="240" w:lineRule="auto"/>
        <w:ind w:left="173"/>
      </w:pPr>
      <w:r>
        <w:rPr>
          <w:rFonts w:ascii="Consolas" w:hAnsi="Consolas" w:eastAsia="Consolas"/>
          <w:sz w:val="15"/>
        </w:rPr>
        <w:t xml:space="preserve">  onClose,</w:t>
      </w:r>
    </w:p>
    <w:p>
      <w:pPr>
        <w:spacing w:before="0" w:after="0" w:line="240" w:lineRule="auto"/>
        <w:ind w:left="173"/>
      </w:pPr>
      <w:r>
        <w:rPr>
          <w:rFonts w:ascii="Consolas" w:hAnsi="Consolas" w:eastAsia="Consolas"/>
          <w:sz w:val="15"/>
        </w:rPr>
        <w:t>}: TripPlannerProps) {</w:t>
      </w:r>
    </w:p>
    <w:p>
      <w:pPr>
        <w:spacing w:before="0" w:after="0" w:line="240" w:lineRule="auto"/>
        <w:ind w:left="173"/>
      </w:pPr>
      <w:r>
        <w:rPr>
          <w:rFonts w:ascii="Consolas" w:hAnsi="Consolas" w:eastAsia="Consolas"/>
          <w:sz w:val="15"/>
        </w:rPr>
        <w:t xml:space="preserve">  const full = stops.length &gt;= MAX_TRIP_STOPS;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return (</w:t>
      </w:r>
    </w:p>
    <w:p>
      <w:pPr>
        <w:spacing w:before="0" w:after="0" w:line="240" w:lineRule="auto"/>
        <w:ind w:left="173"/>
      </w:pPr>
      <w:r>
        <w:rPr>
          <w:rFonts w:ascii="Consolas" w:hAnsi="Consolas" w:eastAsia="Consolas"/>
          <w:sz w:val="15"/>
        </w:rPr>
        <w:t xml:space="preserve">    &lt;div className="trip" role="dialog" aria-label="Plan a church visit"&gt;</w:t>
      </w:r>
    </w:p>
    <w:p>
      <w:pPr>
        <w:spacing w:before="0" w:after="0" w:line="240" w:lineRule="auto"/>
        <w:ind w:left="173"/>
      </w:pPr>
      <w:r>
        <w:rPr>
          <w:rFonts w:ascii="Consolas" w:hAnsi="Consolas" w:eastAsia="Consolas"/>
          <w:sz w:val="15"/>
        </w:rPr>
        <w:t xml:space="preserve">      &lt;div className="trip__head"&gt;</w:t>
      </w:r>
    </w:p>
    <w:p>
      <w:pPr>
        <w:spacing w:before="0" w:after="0" w:line="240" w:lineRule="auto"/>
        <w:ind w:left="173"/>
      </w:pPr>
      <w:r>
        <w:rPr>
          <w:rFonts w:ascii="Consolas" w:hAnsi="Consolas" w:eastAsia="Consolas"/>
          <w:sz w:val="15"/>
        </w:rPr>
        <w:t xml:space="preserve">        &lt;button type="button" className="trip__icon" onClick={onClose} aria-label="Back to the map"&gt;</w:t>
      </w:r>
    </w:p>
    <w:p>
      <w:pPr>
        <w:spacing w:before="0" w:after="0" w:line="240" w:lineRule="auto"/>
        <w:ind w:left="173"/>
      </w:pPr>
      <w:r>
        <w:rPr>
          <w:rFonts w:ascii="Consolas" w:hAnsi="Consolas" w:eastAsia="Consolas"/>
          <w:sz w:val="15"/>
        </w:rPr>
        <w:t xml:space="preserve">          &lt;ArrowLeft className="w-5 h-5" /&gt;</w:t>
      </w:r>
    </w:p>
    <w:p>
      <w:pPr>
        <w:spacing w:before="0" w:after="0" w:line="240" w:lineRule="auto"/>
        <w:ind w:left="173"/>
      </w:pPr>
      <w:r>
        <w:rPr>
          <w:rFonts w:ascii="Consolas" w:hAnsi="Consolas" w:eastAsia="Consolas"/>
          <w:sz w:val="15"/>
        </w:rPr>
        <w:t xml:space="preserve">        &lt;/button&gt;</w:t>
      </w:r>
    </w:p>
    <w:p>
      <w:pPr>
        <w:spacing w:before="0" w:after="0" w:line="240" w:lineRule="auto"/>
        <w:ind w:left="173"/>
      </w:pPr>
      <w:r>
        <w:rPr>
          <w:rFonts w:ascii="Consolas" w:hAnsi="Consolas" w:eastAsia="Consolas"/>
          <w:sz w:val="15"/>
        </w:rPr>
        <w:t xml:space="preserve">        &lt;div className="trip__heading"&gt;</w:t>
      </w:r>
    </w:p>
    <w:p>
      <w:pPr>
        <w:spacing w:before="0" w:after="0" w:line="240" w:lineRule="auto"/>
        <w:ind w:left="173"/>
      </w:pPr>
      <w:r>
        <w:rPr>
          <w:rFonts w:ascii="Consolas" w:hAnsi="Consolas" w:eastAsia="Consolas"/>
          <w:sz w:val="15"/>
        </w:rPr>
        <w:t xml:space="preserve">          &lt;p className="trip__title"&gt;Add church&lt;/p&gt;</w:t>
      </w:r>
    </w:p>
    <w:p>
      <w:pPr>
        <w:spacing w:before="0" w:after="0" w:line="240" w:lineRule="auto"/>
        <w:ind w:left="173"/>
      </w:pPr>
      <w:r>
        <w:rPr>
          <w:rFonts w:ascii="Consolas" w:hAnsi="Consolas" w:eastAsia="Consolas"/>
          <w:sz w:val="15"/>
        </w:rPr>
        <w:t xml:space="preserve">          &lt;p className="trip__sub"&gt;</w:t>
      </w:r>
    </w:p>
    <w:p>
      <w:pPr>
        <w:spacing w:before="0" w:after="0" w:line="240" w:lineRule="auto"/>
        <w:ind w:left="173"/>
      </w:pPr>
      <w:r>
        <w:rPr>
          <w:rFonts w:ascii="Consolas" w:hAnsi="Consolas" w:eastAsia="Consolas"/>
          <w:sz w:val="15"/>
        </w:rPr>
        <w:t xml:space="preserve">            {stops.length === 0</w:t>
      </w:r>
    </w:p>
    <w:p>
      <w:pPr>
        <w:spacing w:before="0" w:after="0" w:line="240" w:lineRule="auto"/>
        <w:ind w:left="173"/>
      </w:pPr>
      <w:r>
        <w:rPr>
          <w:rFonts w:ascii="Consolas" w:hAnsi="Consolas" w:eastAsia="Consolas"/>
          <w:sz w:val="15"/>
        </w:rPr>
        <w:t xml:space="preserve">              ? "Add the churches you want to visit"</w:t>
      </w:r>
    </w:p>
    <w:p>
      <w:pPr>
        <w:spacing w:before="0" w:after="0" w:line="240" w:lineRule="auto"/>
        <w:ind w:left="173"/>
      </w:pPr>
      <w:r>
        <w:rPr>
          <w:rFonts w:ascii="Consolas" w:hAnsi="Consolas" w:eastAsia="Consolas"/>
          <w:sz w:val="15"/>
        </w:rPr>
        <w:t xml:space="preserve">              : `${stops.length} church${stops.length === 1 ? "" : "es"}`}</w:t>
      </w:r>
    </w:p>
    <w:p>
      <w:pPr>
        <w:spacing w:before="0" w:after="0" w:line="240" w:lineRule="auto"/>
        <w:ind w:left="173"/>
      </w:pPr>
      <w:r>
        <w:rPr>
          <w:rFonts w:ascii="Consolas" w:hAnsi="Consolas" w:eastAsia="Consolas"/>
          <w:sz w:val="15"/>
        </w:rPr>
        <w:t xml:space="preserve">          &lt;/p&gt;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{stops.length &gt; 0 &amp;&amp; (</w:t>
      </w:r>
    </w:p>
    <w:p>
      <w:pPr>
        <w:spacing w:before="0" w:after="0" w:line="240" w:lineRule="auto"/>
        <w:ind w:left="173"/>
      </w:pPr>
      <w:r>
        <w:rPr>
          <w:rFonts w:ascii="Consolas" w:hAnsi="Consolas" w:eastAsia="Consolas"/>
          <w:sz w:val="15"/>
        </w:rPr>
        <w:t xml:space="preserve">          &lt;button type="button" className="trip__icon" onClick={onClear} aria-label="Clear this visit"&gt;</w:t>
      </w:r>
    </w:p>
    <w:p>
      <w:pPr>
        <w:spacing w:before="0" w:after="0" w:line="240" w:lineRule="auto"/>
        <w:ind w:left="173"/>
      </w:pPr>
      <w:r>
        <w:rPr>
          <w:rFonts w:ascii="Consolas" w:hAnsi="Consolas" w:eastAsia="Consolas"/>
          <w:sz w:val="15"/>
        </w:rPr>
        <w:t xml:space="preserve">            &lt;Trash2 className="w-5 h-5" /&gt;</w:t>
      </w:r>
    </w:p>
    <w:p>
      <w:pPr>
        <w:spacing w:before="0" w:after="0" w:line="240" w:lineRule="auto"/>
        <w:ind w:left="173"/>
      </w:pPr>
      <w:r>
        <w:rPr>
          <w:rFonts w:ascii="Consolas" w:hAnsi="Consolas" w:eastAsia="Consolas"/>
          <w:sz w:val="15"/>
        </w:rPr>
        <w:t xml:space="preserve">          &lt;/button&gt;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&lt;ol className="trip__stops"&gt;</w:t>
      </w:r>
    </w:p>
    <w:p>
      <w:pPr>
        <w:spacing w:before="0" w:after="0" w:line="240" w:lineRule="auto"/>
        <w:ind w:left="173"/>
      </w:pPr>
      <w:r>
        <w:rPr>
          <w:rFonts w:ascii="Consolas" w:hAnsi="Consolas" w:eastAsia="Consolas"/>
          <w:sz w:val="15"/>
        </w:rPr>
        <w:t xml:space="preserve">        {/* Where the pilgrim is, as the first row. It is not a stop and</w:t>
      </w:r>
    </w:p>
    <w:p>
      <w:pPr>
        <w:spacing w:before="0" w:after="0" w:line="240" w:lineRule="auto"/>
        <w:ind w:left="173"/>
      </w:pPr>
      <w:r>
        <w:rPr>
          <w:rFonts w:ascii="Consolas" w:hAnsi="Consolas" w:eastAsia="Consolas"/>
          <w:sz w:val="15"/>
        </w:rPr>
        <w:t xml:space="preserve">            cannot be removed, but leaving it out made the list read as if</w:t>
      </w:r>
    </w:p>
    <w:p>
      <w:pPr>
        <w:spacing w:before="0" w:after="0" w:line="240" w:lineRule="auto"/>
        <w:ind w:left="173"/>
      </w:pPr>
      <w:r>
        <w:rPr>
          <w:rFonts w:ascii="Consolas" w:hAnsi="Consolas" w:eastAsia="Consolas"/>
          <w:sz w:val="15"/>
        </w:rPr>
        <w:t xml:space="preserve">            the walk began at the first church rather than at their feet. */}</w:t>
      </w:r>
    </w:p>
    <w:p>
      <w:pPr>
        <w:spacing w:before="0" w:after="0" w:line="240" w:lineRule="auto"/>
        <w:ind w:left="173"/>
      </w:pPr>
      <w:r>
        <w:rPr>
          <w:rFonts w:ascii="Consolas" w:hAnsi="Consolas" w:eastAsia="Consolas"/>
          <w:sz w:val="15"/>
        </w:rPr>
        <w:t xml:space="preserve">        &lt;li className="trip__stop trip__stop--start"&gt;</w:t>
      </w:r>
    </w:p>
    <w:p>
      <w:pPr>
        <w:spacing w:before="0" w:after="0" w:line="240" w:lineRule="auto"/>
        <w:ind w:left="173"/>
      </w:pPr>
      <w:r>
        <w:rPr>
          <w:rFonts w:ascii="Consolas" w:hAnsi="Consolas" w:eastAsia="Consolas"/>
          <w:sz w:val="15"/>
        </w:rPr>
        <w:t xml:space="preserve">          &lt;span className="trip__pip" aria-hidden /&gt;</w:t>
      </w:r>
    </w:p>
    <w:p>
      <w:pPr>
        <w:spacing w:before="0" w:after="0" w:line="240" w:lineRule="auto"/>
        <w:ind w:left="173"/>
      </w:pPr>
      <w:r>
        <w:rPr>
          <w:rFonts w:ascii="Consolas" w:hAnsi="Consolas" w:eastAsia="Consolas"/>
          <w:sz w:val="15"/>
        </w:rPr>
        <w:t xml:space="preserve">          &lt;span className="trip__name"&gt;{hasPosition ? "Your location" : "Location off"}&lt;/span&gt;</w:t>
      </w:r>
    </w:p>
    <w:p>
      <w:pPr>
        <w:spacing w:before="0" w:after="0" w:line="240" w:lineRule="auto"/>
        <w:ind w:left="173"/>
      </w:pPr>
      <w:r>
        <w:rPr>
          <w:rFonts w:ascii="Consolas" w:hAnsi="Consolas" w:eastAsia="Consolas"/>
          <w:sz w:val="15"/>
        </w:rPr>
        <w:t xml:space="preserve">        &lt;/li&gt;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{stops.map((stop, index) =&gt; (</w:t>
      </w:r>
    </w:p>
    <w:p>
      <w:pPr>
        <w:spacing w:before="0" w:after="0" w:line="240" w:lineRule="auto"/>
        <w:ind w:left="173"/>
      </w:pPr>
      <w:r>
        <w:rPr>
          <w:rFonts w:ascii="Consolas" w:hAnsi="Consolas" w:eastAsia="Consolas"/>
          <w:sz w:val="15"/>
        </w:rPr>
        <w:t xml:space="preserve">          &lt;li key={stop.id} className="trip__stop"&gt;</w:t>
      </w:r>
    </w:p>
    <w:p>
      <w:pPr>
        <w:spacing w:before="0" w:after="0" w:line="240" w:lineRule="auto"/>
        <w:ind w:left="173"/>
      </w:pPr>
      <w:r>
        <w:rPr>
          <w:rFonts w:ascii="Consolas" w:hAnsi="Consolas" w:eastAsia="Consolas"/>
          <w:sz w:val="15"/>
        </w:rPr>
        <w:t xml:space="preserve">            &lt;span className="trip__letter" aria-hidden&gt;</w:t>
      </w:r>
    </w:p>
    <w:p>
      <w:pPr>
        <w:spacing w:before="0" w:after="0" w:line="240" w:lineRule="auto"/>
        <w:ind w:left="173"/>
      </w:pPr>
      <w:r>
        <w:rPr>
          <w:rFonts w:ascii="Consolas" w:hAnsi="Consolas" w:eastAsia="Consolas"/>
          <w:sz w:val="15"/>
        </w:rPr>
        <w:t xml:space="preserve">              {stopLabel(index)}</w:t>
      </w:r>
    </w:p>
    <w:p>
      <w:pPr>
        <w:spacing w:before="0" w:after="0" w:line="240" w:lineRule="auto"/>
        <w:ind w:left="173"/>
      </w:pPr>
      <w:r>
        <w:rPr>
          <w:rFonts w:ascii="Consolas" w:hAnsi="Consolas" w:eastAsia="Consolas"/>
          <w:sz w:val="15"/>
        </w:rPr>
        <w:t xml:space="preserve">            &lt;/span&gt;</w:t>
      </w:r>
    </w:p>
    <w:p>
      <w:pPr>
        <w:spacing w:before="0" w:after="0" w:line="240" w:lineRule="auto"/>
        <w:ind w:left="173"/>
      </w:pPr>
      <w:r>
        <w:rPr>
          <w:rFonts w:ascii="Consolas" w:hAnsi="Consolas" w:eastAsia="Consolas"/>
          <w:sz w:val="15"/>
        </w:rPr>
        <w:t xml:space="preserve">            &lt;span className="trip__name"&gt;{stop.name}&lt;/span&gt;</w:t>
      </w:r>
    </w:p>
    <w:p>
      <w:pPr>
        <w:spacing w:before="0" w:after="0" w:line="240" w:lineRule="auto"/>
        <w:ind w:left="173"/>
      </w:pPr>
      <w:r>
        <w:rPr>
          <w:rFonts w:ascii="Consolas" w:hAnsi="Consolas" w:eastAsia="Consolas"/>
          <w:sz w:val="15"/>
        </w:rPr>
        <w:t xml:space="preserve">            &lt;button</w:t>
      </w:r>
    </w:p>
    <w:p>
      <w:pPr>
        <w:spacing w:before="0" w:after="0" w:line="240" w:lineRule="auto"/>
        <w:ind w:left="173"/>
      </w:pPr>
      <w:r>
        <w:rPr>
          <w:rFonts w:ascii="Consolas" w:hAnsi="Consolas" w:eastAsia="Consolas"/>
          <w:sz w:val="15"/>
        </w:rPr>
        <w:t xml:space="preserve">              type="button"</w:t>
      </w:r>
    </w:p>
    <w:p>
      <w:pPr>
        <w:spacing w:before="0" w:after="0" w:line="240" w:lineRule="auto"/>
        <w:ind w:left="173"/>
      </w:pPr>
      <w:r>
        <w:rPr>
          <w:rFonts w:ascii="Consolas" w:hAnsi="Consolas" w:eastAsia="Consolas"/>
          <w:sz w:val="15"/>
        </w:rPr>
        <w:t xml:space="preserve">              className="trip__remove"</w:t>
      </w:r>
    </w:p>
    <w:p>
      <w:pPr>
        <w:spacing w:before="0" w:after="0" w:line="240" w:lineRule="auto"/>
        <w:ind w:left="173"/>
      </w:pPr>
      <w:r>
        <w:rPr>
          <w:rFonts w:ascii="Consolas" w:hAnsi="Consolas" w:eastAsia="Consolas"/>
          <w:sz w:val="15"/>
        </w:rPr>
        <w:t xml:space="preserve">              onClick={() =&gt; onRemoveStop(stop.id)}</w:t>
      </w:r>
    </w:p>
    <w:p>
      <w:pPr>
        <w:spacing w:before="0" w:after="0" w:line="240" w:lineRule="auto"/>
        <w:ind w:left="173"/>
      </w:pPr>
      <w:r>
        <w:rPr>
          <w:rFonts w:ascii="Consolas" w:hAnsi="Consolas" w:eastAsia="Consolas"/>
          <w:sz w:val="15"/>
        </w:rPr>
        <w:t xml:space="preserve">              aria-label={`Remove ${stop.name} from this visit`}</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&lt;X className="w-4 h-4" /&gt;</w:t>
      </w:r>
    </w:p>
    <w:p>
      <w:pPr>
        <w:spacing w:before="0" w:after="0" w:line="240" w:lineRule="auto"/>
        <w:ind w:left="173"/>
      </w:pPr>
      <w:r>
        <w:rPr>
          <w:rFonts w:ascii="Consolas" w:hAnsi="Consolas" w:eastAsia="Consolas"/>
          <w:sz w:val="15"/>
        </w:rPr>
        <w:t xml:space="preserve">            &lt;/button&gt;</w:t>
      </w:r>
    </w:p>
    <w:p>
      <w:pPr>
        <w:spacing w:before="0" w:after="0" w:line="240" w:lineRule="auto"/>
        <w:ind w:left="173"/>
      </w:pPr>
      <w:r>
        <w:rPr>
          <w:rFonts w:ascii="Consolas" w:hAnsi="Consolas" w:eastAsia="Consolas"/>
          <w:sz w:val="15"/>
        </w:rPr>
        <w:t xml:space="preserve">          &lt;/li&gt;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&lt;li className="trip__stop trip__stop--add"&gt;</w:t>
      </w:r>
    </w:p>
    <w:p>
      <w:pPr>
        <w:spacing w:before="0" w:after="0" w:line="240" w:lineRule="auto"/>
        <w:ind w:left="173"/>
      </w:pPr>
      <w:r>
        <w:rPr>
          <w:rFonts w:ascii="Consolas" w:hAnsi="Consolas" w:eastAsia="Consolas"/>
          <w:sz w:val="15"/>
        </w:rPr>
        <w:t xml:space="preserve">          &lt;span className="trip__letter trip__letter--ghost" aria-hidden&gt;</w:t>
      </w:r>
    </w:p>
    <w:p>
      <w:pPr>
        <w:spacing w:before="0" w:after="0" w:line="240" w:lineRule="auto"/>
        <w:ind w:left="173"/>
      </w:pPr>
      <w:r>
        <w:rPr>
          <w:rFonts w:ascii="Consolas" w:hAnsi="Consolas" w:eastAsia="Consolas"/>
          <w:sz w:val="15"/>
        </w:rPr>
        <w:t xml:space="preserve">            &lt;Plus className="w-4 h-4" /&gt;</w:t>
      </w:r>
    </w:p>
    <w:p>
      <w:pPr>
        <w:spacing w:before="0" w:after="0" w:line="240" w:lineRule="auto"/>
        <w:ind w:left="173"/>
      </w:pPr>
      <w:r>
        <w:rPr>
          <w:rFonts w:ascii="Consolas" w:hAnsi="Consolas" w:eastAsia="Consolas"/>
          <w:sz w:val="15"/>
        </w:rPr>
        <w:t xml:space="preserve">          &lt;/span&gt;</w:t>
      </w:r>
    </w:p>
    <w:p>
      <w:pPr>
        <w:spacing w:before="0" w:after="0" w:line="240" w:lineRule="auto"/>
        <w:ind w:left="173"/>
      </w:pPr>
      <w:r>
        <w:rPr>
          <w:rFonts w:ascii="Consolas" w:hAnsi="Consolas" w:eastAsia="Consolas"/>
          <w:sz w:val="15"/>
        </w:rPr>
        <w:t xml:space="preserve">          &lt;button type="button" className="trip__add" onClick={onAddStop} disabled={full}&gt;</w:t>
      </w:r>
    </w:p>
    <w:p>
      <w:pPr>
        <w:spacing w:before="0" w:after="0" w:line="240" w:lineRule="auto"/>
        <w:ind w:left="173"/>
      </w:pPr>
      <w:r>
        <w:rPr>
          <w:rFonts w:ascii="Consolas" w:hAnsi="Consolas" w:eastAsia="Consolas"/>
          <w:sz w:val="15"/>
        </w:rPr>
        <w:t xml:space="preserve">            {full ? `That is ${MAX_TRIP_STOPS} churches — enough for one day` : "Add a church"}</w:t>
      </w:r>
    </w:p>
    <w:p>
      <w:pPr>
        <w:spacing w:before="0" w:after="0" w:line="240" w:lineRule="auto"/>
        <w:ind w:left="173"/>
      </w:pPr>
      <w:r>
        <w:rPr>
          <w:rFonts w:ascii="Consolas" w:hAnsi="Consolas" w:eastAsia="Consolas"/>
          <w:sz w:val="15"/>
        </w:rPr>
        <w:t xml:space="preserve">          &lt;/button&gt;</w:t>
      </w:r>
    </w:p>
    <w:p>
      <w:pPr>
        <w:spacing w:before="0" w:after="0" w:line="240" w:lineRule="auto"/>
        <w:ind w:left="173"/>
      </w:pPr>
      <w:r>
        <w:rPr>
          <w:rFonts w:ascii="Consolas" w:hAnsi="Consolas" w:eastAsia="Consolas"/>
          <w:sz w:val="15"/>
        </w:rPr>
        <w:t xml:space="preserve">        &lt;/li&gt;</w:t>
      </w:r>
    </w:p>
    <w:p>
      <w:pPr>
        <w:spacing w:before="0" w:after="0" w:line="240" w:lineRule="auto"/>
        <w:ind w:left="173"/>
      </w:pPr>
      <w:r>
        <w:rPr>
          <w:rFonts w:ascii="Consolas" w:hAnsi="Consolas" w:eastAsia="Consolas"/>
          <w:sz w:val="15"/>
        </w:rPr>
        <w:t xml:space="preserve">      &lt;/ol&gt;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Offered only when it would change something. A button that promises</w:t>
      </w:r>
    </w:p>
    <w:p>
      <w:pPr>
        <w:spacing w:before="0" w:after="0" w:line="240" w:lineRule="auto"/>
        <w:ind w:left="173"/>
      </w:pPr>
      <w:r>
        <w:rPr>
          <w:rFonts w:ascii="Consolas" w:hAnsi="Consolas" w:eastAsia="Consolas"/>
          <w:sz w:val="15"/>
        </w:rPr>
        <w:t xml:space="preserve">          a shorter route and then reorders nothing is worse than no button. */}</w:t>
      </w:r>
    </w:p>
    <w:p>
      <w:pPr>
        <w:spacing w:before="0" w:after="0" w:line="240" w:lineRule="auto"/>
        <w:ind w:left="173"/>
      </w:pPr>
      <w:r>
        <w:rPr>
          <w:rFonts w:ascii="Consolas" w:hAnsi="Consolas" w:eastAsia="Consolas"/>
          <w:sz w:val="15"/>
        </w:rPr>
        <w:t xml:space="preserve">      {!optimal &amp;&amp; hasPosition &amp;&amp; (</w:t>
      </w:r>
    </w:p>
    <w:p>
      <w:pPr>
        <w:spacing w:before="0" w:after="0" w:line="240" w:lineRule="auto"/>
        <w:ind w:left="173"/>
      </w:pPr>
      <w:r>
        <w:rPr>
          <w:rFonts w:ascii="Consolas" w:hAnsi="Consolas" w:eastAsia="Consolas"/>
          <w:sz w:val="15"/>
        </w:rPr>
        <w:t xml:space="preserve">        &lt;button type="button" className="trip__optimise" onClick={onOptimise}&gt;</w:t>
      </w:r>
    </w:p>
    <w:p>
      <w:pPr>
        <w:spacing w:before="0" w:after="0" w:line="240" w:lineRule="auto"/>
        <w:ind w:left="173"/>
      </w:pPr>
      <w:r>
        <w:rPr>
          <w:rFonts w:ascii="Consolas" w:hAnsi="Consolas" w:eastAsia="Consolas"/>
          <w:sz w:val="15"/>
        </w:rPr>
        <w:t xml:space="preserve">          &lt;Sparkles className="w-4 h-4" /&gt;</w:t>
      </w:r>
    </w:p>
    <w:p>
      <w:pPr>
        <w:spacing w:before="0" w:after="0" w:line="240" w:lineRule="auto"/>
        <w:ind w:left="173"/>
      </w:pPr>
      <w:r>
        <w:rPr>
          <w:rFonts w:ascii="Consolas" w:hAnsi="Consolas" w:eastAsia="Consolas"/>
          <w:sz w:val="15"/>
        </w:rPr>
        <w:t xml:space="preserve">          Put them in the nearest order</w:t>
      </w:r>
    </w:p>
    <w:p>
      <w:pPr>
        <w:spacing w:before="0" w:after="0" w:line="240" w:lineRule="auto"/>
        <w:ind w:left="173"/>
      </w:pPr>
      <w:r>
        <w:rPr>
          <w:rFonts w:ascii="Consolas" w:hAnsi="Consolas" w:eastAsia="Consolas"/>
          <w:sz w:val="15"/>
        </w:rPr>
        <w:t xml:space="preserve">        &lt;/button&gt;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&lt;div className="trip__foot"&gt;</w:t>
      </w:r>
    </w:p>
    <w:p>
      <w:pPr>
        <w:spacing w:before="0" w:after="0" w:line="240" w:lineRule="auto"/>
        <w:ind w:left="173"/>
      </w:pPr>
      <w:r>
        <w:rPr>
          <w:rFonts w:ascii="Consolas" w:hAnsi="Consolas" w:eastAsia="Consolas"/>
          <w:sz w:val="15"/>
        </w:rPr>
        <w:t xml:space="preserve">        &lt;div className="trip__total"&gt;</w:t>
      </w:r>
    </w:p>
    <w:p>
      <w:pPr>
        <w:spacing w:before="0" w:after="0" w:line="240" w:lineRule="auto"/>
        <w:ind w:left="173"/>
      </w:pPr>
      <w:r>
        <w:rPr>
          <w:rFonts w:ascii="Consolas" w:hAnsi="Consolas" w:eastAsia="Consolas"/>
          <w:sz w:val="15"/>
        </w:rPr>
        <w:t xml:space="preserve">          {measuring ? (</w:t>
      </w:r>
    </w:p>
    <w:p>
      <w:pPr>
        <w:spacing w:before="0" w:after="0" w:line="240" w:lineRule="auto"/>
        <w:ind w:left="173"/>
      </w:pPr>
      <w:r>
        <w:rPr>
          <w:rFonts w:ascii="Consolas" w:hAnsi="Consolas" w:eastAsia="Consolas"/>
          <w:sz w:val="15"/>
        </w:rPr>
        <w:t xml:space="preserve">            &lt;span className="trip__measuring"&gt;Measuring the walk…&lt;/span&gt;</w:t>
      </w:r>
    </w:p>
    <w:p>
      <w:pPr>
        <w:spacing w:before="0" w:after="0" w:line="240" w:lineRule="auto"/>
        <w:ind w:left="173"/>
      </w:pPr>
      <w:r>
        <w:rPr>
          <w:rFonts w:ascii="Consolas" w:hAnsi="Consolas" w:eastAsia="Consolas"/>
          <w:sz w:val="15"/>
        </w:rPr>
        <w:t xml:space="preserve">          ) : /* A measured trip of zero metres is not a walk, it is the</w:t>
      </w:r>
    </w:p>
    <w:p>
      <w:pPr>
        <w:spacing w:before="0" w:after="0" w:line="240" w:lineRule="auto"/>
        <w:ind w:left="173"/>
      </w:pPr>
      <w:r>
        <w:rPr>
          <w:rFonts w:ascii="Consolas" w:hAnsi="Consolas" w:eastAsia="Consolas"/>
          <w:sz w:val="15"/>
        </w:rPr>
        <w:t xml:space="preserve">                 absence of one: one church with no known starting point has</w:t>
      </w:r>
    </w:p>
    <w:p>
      <w:pPr>
        <w:spacing w:before="0" w:after="0" w:line="240" w:lineRule="auto"/>
        <w:ind w:left="173"/>
      </w:pPr>
      <w:r>
        <w:rPr>
          <w:rFonts w:ascii="Consolas" w:hAnsi="Consolas" w:eastAsia="Consolas"/>
          <w:sz w:val="15"/>
        </w:rPr>
        <w:t xml:space="preserve">                 nothing between it and anywhere. Printing "Total trip: 0 min"</w:t>
      </w:r>
    </w:p>
    <w:p>
      <w:pPr>
        <w:spacing w:before="0" w:after="0" w:line="240" w:lineRule="auto"/>
        <w:ind w:left="173"/>
      </w:pPr>
      <w:r>
        <w:rPr>
          <w:rFonts w:ascii="Consolas" w:hAnsi="Consolas" w:eastAsia="Consolas"/>
          <w:sz w:val="15"/>
        </w:rPr>
        <w:t xml:space="preserve">                 for that reads as an answer when it is the lack of one. */</w:t>
      </w:r>
    </w:p>
    <w:p>
      <w:pPr>
        <w:spacing w:before="0" w:after="0" w:line="240" w:lineRule="auto"/>
        <w:ind w:left="173"/>
      </w:pPr>
      <w:r>
        <w:rPr>
          <w:rFonts w:ascii="Consolas" w:hAnsi="Consolas" w:eastAsia="Consolas"/>
          <w:sz w:val="15"/>
        </w:rPr>
        <w:t xml:space="preserve">          trip &amp;&amp; trip.distanceMeters &gt; 0 ? (</w:t>
      </w:r>
    </w:p>
    <w:p>
      <w:pPr>
        <w:spacing w:before="0" w:after="0" w:line="240" w:lineRule="auto"/>
        <w:ind w:left="173"/>
      </w:pPr>
      <w:r>
        <w:rPr>
          <w:rFonts w:ascii="Consolas" w:hAnsi="Consolas" w:eastAsia="Consolas"/>
          <w:sz w:val="15"/>
        </w:rPr>
        <w:t xml:space="preserve">            &lt;&gt;</w:t>
      </w:r>
    </w:p>
    <w:p>
      <w:pPr>
        <w:spacing w:before="0" w:after="0" w:line="240" w:lineRule="auto"/>
        <w:ind w:left="173"/>
      </w:pPr>
      <w:r>
        <w:rPr>
          <w:rFonts w:ascii="Consolas" w:hAnsi="Consolas" w:eastAsia="Consolas"/>
          <w:sz w:val="15"/>
        </w:rPr>
        <w:t xml:space="preserve">              &lt;span className="trip__time"&gt;Total trip: {formatTripDuration(trip.durationMinutes)}&lt;/span&gt;</w:t>
      </w:r>
    </w:p>
    <w:p>
      <w:pPr>
        <w:spacing w:before="0" w:after="0" w:line="240" w:lineRule="auto"/>
        <w:ind w:left="173"/>
      </w:pPr>
      <w:r>
        <w:rPr>
          <w:rFonts w:ascii="Consolas" w:hAnsi="Consolas" w:eastAsia="Consolas"/>
          <w:sz w:val="15"/>
        </w:rPr>
        <w:t xml:space="preserve">              &lt;span className="trip__distance"&gt;</w:t>
      </w:r>
    </w:p>
    <w:p>
      <w:pPr>
        <w:spacing w:before="0" w:after="0" w:line="240" w:lineRule="auto"/>
        <w:ind w:left="173"/>
      </w:pPr>
      <w:r>
        <w:rPr>
          <w:rFonts w:ascii="Consolas" w:hAnsi="Consolas" w:eastAsia="Consolas"/>
          <w:sz w:val="15"/>
        </w:rPr>
        <w:t xml:space="preserve">                {formatDistance(trip.distanceMeters)}</w:t>
      </w:r>
    </w:p>
    <w:p>
      <w:pPr>
        <w:spacing w:before="0" w:after="0" w:line="240" w:lineRule="auto"/>
        <w:ind w:left="173"/>
      </w:pPr>
      <w:r>
        <w:rPr>
          <w:rFonts w:ascii="Consolas" w:hAnsi="Consolas" w:eastAsia="Consolas"/>
          <w:sz w:val="15"/>
        </w:rPr>
        <w:t xml:space="preserve">                {/* Said plainly rather than quietly rolled into the total.</w:t>
      </w:r>
    </w:p>
    <w:p>
      <w:pPr>
        <w:spacing w:before="0" w:after="0" w:line="240" w:lineRule="auto"/>
        <w:ind w:left="173"/>
      </w:pPr>
      <w:r>
        <w:rPr>
          <w:rFonts w:ascii="Consolas" w:hAnsi="Consolas" w:eastAsia="Consolas"/>
          <w:sz w:val="15"/>
        </w:rPr>
        <w:t xml:space="preserve">                    A leg the router could not solve is a straight line</w:t>
      </w:r>
    </w:p>
    <w:p>
      <w:pPr>
        <w:spacing w:before="0" w:after="0" w:line="240" w:lineRule="auto"/>
        <w:ind w:left="173"/>
      </w:pPr>
      <w:r>
        <w:rPr>
          <w:rFonts w:ascii="Consolas" w:hAnsi="Consolas" w:eastAsia="Consolas"/>
          <w:sz w:val="15"/>
        </w:rPr>
        <w:t xml:space="preserve">                    across the map, which is always shorter than the street</w:t>
      </w:r>
    </w:p>
    <w:p>
      <w:pPr>
        <w:spacing w:before="0" w:after="0" w:line="240" w:lineRule="auto"/>
        <w:ind w:left="173"/>
      </w:pPr>
      <w:r>
        <w:rPr>
          <w:rFonts w:ascii="Consolas" w:hAnsi="Consolas" w:eastAsia="Consolas"/>
          <w:sz w:val="15"/>
        </w:rPr>
        <w:t xml:space="preserve">                    it stands in for. */}</w:t>
      </w:r>
    </w:p>
    <w:p>
      <w:pPr>
        <w:spacing w:before="0" w:after="0" w:line="240" w:lineRule="auto"/>
        <w:ind w:left="173"/>
      </w:pPr>
      <w:r>
        <w:rPr>
          <w:rFonts w:ascii="Consolas" w:hAnsi="Consolas" w:eastAsia="Consolas"/>
          <w:sz w:val="15"/>
        </w:rPr>
        <w:t xml:space="preserve">                {trip.hasDirectLeg &amp;&amp; " · some legs straight-line only"}</w:t>
      </w:r>
    </w:p>
    <w:p>
      <w:pPr>
        <w:spacing w:before="0" w:after="0" w:line="240" w:lineRule="auto"/>
        <w:ind w:left="173"/>
      </w:pPr>
      <w:r>
        <w:rPr>
          <w:rFonts w:ascii="Consolas" w:hAnsi="Consolas" w:eastAsia="Consolas"/>
          <w:sz w:val="15"/>
        </w:rPr>
        <w:t xml:space="preserve">              &lt;/span&gt;</w:t>
      </w:r>
    </w:p>
    <w:p>
      <w:pPr>
        <w:spacing w:before="0" w:after="0" w:line="240" w:lineRule="auto"/>
        <w:ind w:left="173"/>
      </w:pPr>
      <w:r>
        <w:rPr>
          <w:rFonts w:ascii="Consolas" w:hAnsi="Consolas" w:eastAsia="Consolas"/>
          <w:sz w:val="15"/>
        </w:rPr>
        <w:t xml:space="preserve">            &lt;/&gt;</w:t>
      </w:r>
    </w:p>
    <w:p>
      <w:pPr>
        <w:spacing w:before="0" w:after="0" w:line="240" w:lineRule="auto"/>
        <w:ind w:left="173"/>
      </w:pPr>
      <w:r>
        <w:rPr>
          <w:rFonts w:ascii="Consolas" w:hAnsi="Consolas" w:eastAsia="Consolas"/>
          <w:sz w:val="15"/>
        </w:rPr>
        <w:t xml:space="preserve">          ) : (</w:t>
      </w:r>
    </w:p>
    <w:p>
      <w:pPr>
        <w:spacing w:before="0" w:after="0" w:line="240" w:lineRule="auto"/>
        <w:ind w:left="173"/>
      </w:pPr>
      <w:r>
        <w:rPr>
          <w:rFonts w:ascii="Consolas" w:hAnsi="Consolas" w:eastAsia="Consolas"/>
          <w:sz w:val="15"/>
        </w:rPr>
        <w:t xml:space="preserve">            &lt;span className="trip__measuring"&gt;</w:t>
      </w:r>
    </w:p>
    <w:p>
      <w:pPr>
        <w:spacing w:before="0" w:after="0" w:line="240" w:lineRule="auto"/>
        <w:ind w:left="173"/>
      </w:pPr>
      <w:r>
        <w:rPr>
          <w:rFonts w:ascii="Consolas" w:hAnsi="Consolas" w:eastAsia="Consolas"/>
          <w:sz w:val="15"/>
        </w:rPr>
        <w:t xml:space="preserve">              {hasPosition</w:t>
      </w:r>
    </w:p>
    <w:p>
      <w:pPr>
        <w:spacing w:before="0" w:after="0" w:line="240" w:lineRule="auto"/>
        <w:ind w:left="173"/>
      </w:pPr>
      <w:r>
        <w:rPr>
          <w:rFonts w:ascii="Consolas" w:hAnsi="Consolas" w:eastAsia="Consolas"/>
          <w:sz w:val="15"/>
        </w:rPr>
        <w:t xml:space="preserve">                ? "Add churches to see the walk"</w:t>
      </w:r>
    </w:p>
    <w:p>
      <w:pPr>
        <w:spacing w:before="0" w:after="0" w:line="240" w:lineRule="auto"/>
        <w:ind w:left="173"/>
      </w:pPr>
      <w:r>
        <w:rPr>
          <w:rFonts w:ascii="Consolas" w:hAnsi="Consolas" w:eastAsia="Consolas"/>
          <w:sz w:val="15"/>
        </w:rPr>
        <w:t xml:space="preserve">                : "Turn on location to measure the walk"}</w:t>
      </w:r>
    </w:p>
    <w:p>
      <w:pPr>
        <w:spacing w:before="0" w:after="0" w:line="240" w:lineRule="auto"/>
        <w:ind w:left="173"/>
      </w:pPr>
      <w:r>
        <w:rPr>
          <w:rFonts w:ascii="Consolas" w:hAnsi="Consolas" w:eastAsia="Consolas"/>
          <w:sz w:val="15"/>
        </w:rPr>
        <w:t xml:space="preserve">            &lt;/span&gt;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&lt;button type="button" className="trip__done" onClick={onClose}&gt;</w:t>
      </w:r>
    </w:p>
    <w:p>
      <w:pPr>
        <w:spacing w:before="0" w:after="0" w:line="240" w:lineRule="auto"/>
        <w:ind w:left="173"/>
      </w:pPr>
      <w:r>
        <w:rPr>
          <w:rFonts w:ascii="Consolas" w:hAnsi="Consolas" w:eastAsia="Consolas"/>
          <w:sz w:val="15"/>
        </w:rPr>
        <w:t xml:space="preserve">          Done</w:t>
      </w:r>
    </w:p>
    <w:p>
      <w:pPr>
        <w:spacing w:before="0" w:after="0" w:line="240" w:lineRule="auto"/>
        <w:ind w:left="173"/>
      </w:pPr>
      <w:r>
        <w:rPr>
          <w:rFonts w:ascii="Consolas" w:hAnsi="Consolas" w:eastAsia="Consolas"/>
          <w:sz w:val="15"/>
        </w:rPr>
        <w:t xml:space="preserve">        &lt;/button&gt;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r>
        <w:br w:type="page"/>
      </w:r>
    </w:p>
    <w:p>
      <w:pPr>
        <w:pStyle w:val="Heading3"/>
      </w:pPr>
      <w:r>
        <w:t>1.2.61  APP-066 — TutorialRunner.tsx</w:t>
      </w:r>
    </w:p>
    <w:tbl>
      <w:tblPr>
        <w:tblStyle w:val="TableGrid"/>
        <w:tblW w:type="auto" w:w="0"/>
        <w:tblLook w:firstColumn="1" w:firstRow="1" w:lastColumn="0" w:lastRow="0" w:noHBand="0" w:noVBand="1" w:val="04A0"/>
      </w:tblPr>
      <w:tblGrid>
        <w:gridCol w:w="6912"/>
        <w:gridCol w:w="6912"/>
      </w:tblGrid>
      <w:tr>
        <w:tc>
          <w:tcPr>
            <w:tcW w:type="dxa" w:w="6912"/>
          </w:tcPr>
          <w:p>
            <w:r>
              <w:rPr>
                <w:b/>
                <w:sz w:val="18"/>
              </w:rPr>
              <w:t>Code ID</w:t>
            </w:r>
          </w:p>
        </w:tc>
        <w:tc>
          <w:tcPr>
            <w:tcW w:type="dxa" w:w="6912"/>
          </w:tcPr>
          <w:p>
            <w:r>
              <w:rPr>
                <w:sz w:val="18"/>
              </w:rPr>
              <w:t>APP-066</w:t>
            </w:r>
          </w:p>
        </w:tc>
      </w:tr>
      <w:tr>
        <w:tc>
          <w:tcPr>
            <w:tcW w:type="dxa" w:w="6912"/>
          </w:tcPr>
          <w:p>
            <w:r>
              <w:rPr>
                <w:b/>
                <w:sz w:val="18"/>
              </w:rPr>
              <w:t>File Name</w:t>
            </w:r>
          </w:p>
        </w:tc>
        <w:tc>
          <w:tcPr>
            <w:tcW w:type="dxa" w:w="6912"/>
          </w:tcPr>
          <w:p>
            <w:r>
              <w:rPr>
                <w:sz w:val="18"/>
              </w:rPr>
              <w:t>TutorialRunner.tsx</w:t>
            </w:r>
          </w:p>
        </w:tc>
      </w:tr>
      <w:tr>
        <w:tc>
          <w:tcPr>
            <w:tcW w:type="dxa" w:w="6912"/>
          </w:tcPr>
          <w:p>
            <w:r>
              <w:rPr>
                <w:b/>
                <w:sz w:val="18"/>
              </w:rPr>
              <w:t>File Path</w:t>
            </w:r>
          </w:p>
        </w:tc>
        <w:tc>
          <w:tcPr>
            <w:tcW w:type="dxa" w:w="6912"/>
          </w:tcPr>
          <w:p>
            <w:r>
              <w:rPr>
                <w:sz w:val="18"/>
              </w:rPr>
              <w:t>SanctDemo/src/components/TutorialRunner.tsx</w:t>
            </w:r>
          </w:p>
        </w:tc>
      </w:tr>
      <w:tr>
        <w:tc>
          <w:tcPr>
            <w:tcW w:type="dxa" w:w="6912"/>
          </w:tcPr>
          <w:p>
            <w:r>
              <w:rPr>
                <w:b/>
                <w:sz w:val="18"/>
              </w:rPr>
              <w:t>Language / Type</w:t>
            </w:r>
          </w:p>
        </w:tc>
        <w:tc>
          <w:tcPr>
            <w:tcW w:type="dxa" w:w="6912"/>
          </w:tcPr>
          <w:p>
            <w:r>
              <w:rPr>
                <w:sz w:val="18"/>
              </w:rPr>
              <w:t>TypeScript (React, TSX)</w:t>
            </w:r>
          </w:p>
        </w:tc>
      </w:tr>
      <w:tr>
        <w:tc>
          <w:tcPr>
            <w:tcW w:type="dxa" w:w="6912"/>
          </w:tcPr>
          <w:p>
            <w:r>
              <w:rPr>
                <w:b/>
                <w:sz w:val="18"/>
              </w:rPr>
              <w:t>Lines</w:t>
            </w:r>
          </w:p>
        </w:tc>
        <w:tc>
          <w:tcPr>
            <w:tcW w:type="dxa" w:w="6912"/>
          </w:tcPr>
          <w:p>
            <w:r>
              <w:rPr>
                <w:sz w:val="18"/>
              </w:rPr>
              <w:t>157</w:t>
            </w:r>
          </w:p>
        </w:tc>
      </w:tr>
      <w:tr>
        <w:tc>
          <w:tcPr>
            <w:tcW w:type="dxa" w:w="6912"/>
          </w:tcPr>
          <w:p>
            <w:r>
              <w:rPr>
                <w:b/>
                <w:sz w:val="18"/>
              </w:rPr>
              <w:t>Functions / Classes</w:t>
            </w:r>
          </w:p>
        </w:tc>
        <w:tc>
          <w:tcPr>
            <w:tcW w:type="dxa" w:w="6912"/>
          </w:tcPr>
          <w:p>
            <w:r>
              <w:rPr>
                <w:sz w:val="18"/>
              </w:rPr>
              <w:t>TutorialRunner (exported component/function (default))</w:t>
            </w:r>
          </w:p>
        </w:tc>
      </w:tr>
      <w:tr>
        <w:tc>
          <w:tcPr>
            <w:tcW w:type="dxa" w:w="6912"/>
          </w:tcPr>
          <w:p>
            <w:r>
              <w:rPr>
                <w:b/>
                <w:sz w:val="18"/>
              </w:rPr>
              <w:t>Related Files (its imports)</w:t>
            </w:r>
          </w:p>
        </w:tc>
        <w:tc>
          <w:tcPr>
            <w:tcW w:type="dxa" w:w="6912"/>
          </w:tcPr>
          <w:p>
            <w:r>
              <w:rPr>
                <w:sz w:val="18"/>
              </w:rPr>
              <w:t>./Spotlight</w:t>
            </w:r>
          </w:p>
        </w:tc>
      </w:tr>
      <w:tr>
        <w:tc>
          <w:tcPr>
            <w:tcW w:type="dxa" w:w="6912"/>
          </w:tcPr>
          <w:p>
            <w:r>
              <w:rPr>
                <w:b/>
                <w:sz w:val="18"/>
              </w:rPr>
              <w:t>Where It Is Used</w:t>
            </w:r>
          </w:p>
        </w:tc>
        <w:tc>
          <w:tcPr>
            <w:tcW w:type="dxa" w:w="6912"/>
          </w:tcPr>
          <w:p>
            <w:r>
              <w:rPr>
                <w:sz w:val="18"/>
              </w:rPr>
              <w:t>Not imported by another file (entry point, config, or standalone).</w:t>
            </w:r>
          </w:p>
        </w:tc>
      </w:tr>
      <w:tr>
        <w:tc>
          <w:tcPr>
            <w:tcW w:type="dxa" w:w="6912"/>
          </w:tcPr>
          <w:p>
            <w:r>
              <w:rPr>
                <w:b/>
                <w:sz w:val="18"/>
              </w:rPr>
              <w:t>How to Recognize It</w:t>
            </w:r>
          </w:p>
        </w:tc>
        <w:tc>
          <w:tcPr>
            <w:tcW w:type="dxa" w:w="6912"/>
          </w:tcPr>
          <w:p>
            <w:r>
              <w:rPr>
                <w:sz w:val="18"/>
              </w:rPr>
              <w:t>Open SanctDemo/src/components/TutorialRunner.tsx. The file begins with code rather than a comment.</w:t>
            </w:r>
          </w:p>
        </w:tc>
      </w:tr>
    </w:tbl>
    <w:p/>
    <w:p>
      <w:r>
        <w:rPr>
          <w:b/>
        </w:rPr>
        <w:t>Purpose and Explanation</w:t>
      </w:r>
    </w:p>
    <w:p>
      <w:r>
        <w:t>This file carries no header comment, so no description is quoted here. Its behaviour is visible in the listing below.</w:t>
      </w:r>
    </w:p>
    <w:p>
      <w:r>
        <w:rPr>
          <w:b/>
        </w:rPr>
        <w:t>Complete Source Code — TutorialRunner.tsx</w:t>
      </w:r>
    </w:p>
    <w:p>
      <w:pPr>
        <w:spacing w:before="0" w:after="0" w:line="240" w:lineRule="auto"/>
        <w:ind w:left="173"/>
      </w:pPr>
      <w:r>
        <w:rPr>
          <w:rFonts w:ascii="Consolas" w:hAnsi="Consolas" w:eastAsia="Consolas"/>
          <w:sz w:val="15"/>
        </w:rPr>
        <w:t>import { useCallback, useEffect, useRef, useState } from "react";</w:t>
      </w:r>
    </w:p>
    <w:p>
      <w:pPr>
        <w:spacing w:before="0" w:after="0" w:line="240" w:lineRule="auto"/>
        <w:ind w:left="173"/>
      </w:pPr>
      <w:r>
        <w:rPr>
          <w:rFonts w:ascii="Consolas" w:hAnsi="Consolas" w:eastAsia="Consolas"/>
          <w:sz w:val="15"/>
        </w:rPr>
        <w:t>import { useSpotlight, SPOTLIGHT_ATTR } from "./Spotlight";</w:t>
      </w:r>
    </w:p>
    <w:p>
      <w:pPr>
        <w:spacing w:before="0" w:after="0" w:line="240" w:lineRule="auto"/>
        <w:ind w:left="173"/>
      </w:pPr>
      <w:r>
        <w:rPr>
          <w:rFonts w:ascii="Consolas" w:hAnsi="Consolas" w:eastAsia="Consolas"/>
          <w:sz w:val="15"/>
        </w:rPr>
        <w:t>import {</w:t>
      </w:r>
    </w:p>
    <w:p>
      <w:pPr>
        <w:spacing w:before="0" w:after="0" w:line="240" w:lineRule="auto"/>
        <w:ind w:left="173"/>
      </w:pPr>
      <w:r>
        <w:rPr>
          <w:rFonts w:ascii="Consolas" w:hAnsi="Consolas" w:eastAsia="Consolas"/>
          <w:sz w:val="15"/>
        </w:rPr>
        <w:t xml:space="preserve">  TUTORIAL_STEPS, markTutorialSeen, nextUsableStep,</w:t>
      </w:r>
    </w:p>
    <w:p>
      <w:pPr>
        <w:spacing w:before="0" w:after="0" w:line="240" w:lineRule="auto"/>
        <w:ind w:left="173"/>
      </w:pPr>
      <w:r>
        <w:rPr>
          <w:rFonts w:ascii="Consolas" w:hAnsi="Consolas" w:eastAsia="Consolas"/>
          <w:sz w:val="15"/>
        </w:rPr>
        <w:t xml:space="preserve">  type TutorialTab,</w:t>
      </w:r>
    </w:p>
    <w:p>
      <w:pPr>
        <w:spacing w:before="0" w:after="0" w:line="240" w:lineRule="auto"/>
        <w:ind w:left="173"/>
      </w:pPr>
      <w:r>
        <w:rPr>
          <w:rFonts w:ascii="Consolas" w:hAnsi="Consolas" w:eastAsia="Consolas"/>
          <w:sz w:val="15"/>
        </w:rPr>
        <w:t>} from "../lib/tutorial";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Walks the pilgrim through the app once.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 Why this drives the spotlight rather than drawing its own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Sancti points things out with the same hole and the same card. One</w:t>
      </w:r>
    </w:p>
    <w:p>
      <w:pPr>
        <w:spacing w:before="0" w:after="0" w:line="240" w:lineRule="auto"/>
        <w:ind w:left="173"/>
      </w:pPr>
      <w:r>
        <w:rPr>
          <w:rFonts w:ascii="Consolas" w:hAnsi="Consolas" w:eastAsia="Consolas"/>
          <w:sz w:val="15"/>
        </w:rPr>
        <w:t xml:space="preserve"> * implementation means the assistant saying "the Map is here" looks</w:t>
      </w:r>
    </w:p>
    <w:p>
      <w:pPr>
        <w:spacing w:before="0" w:after="0" w:line="240" w:lineRule="auto"/>
        <w:ind w:left="173"/>
      </w:pPr>
      <w:r>
        <w:rPr>
          <w:rFonts w:ascii="Consolas" w:hAnsi="Consolas" w:eastAsia="Consolas"/>
          <w:sz w:val="15"/>
        </w:rPr>
        <w:t xml:space="preserve"> * like the app that showed you round on your first morning, instead of</w:t>
      </w:r>
    </w:p>
    <w:p>
      <w:pPr>
        <w:spacing w:before="0" w:after="0" w:line="240" w:lineRule="auto"/>
        <w:ind w:left="173"/>
      </w:pPr>
      <w:r>
        <w:rPr>
          <w:rFonts w:ascii="Consolas" w:hAnsi="Consolas" w:eastAsia="Consolas"/>
          <w:sz w:val="15"/>
        </w:rPr>
        <w:t xml:space="preserve"> * like a second feature bolted on beside the first.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 Why each step waits before measuring</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A step can ask for a different tab, and the target does not exist</w:t>
      </w:r>
    </w:p>
    <w:p>
      <w:pPr>
        <w:spacing w:before="0" w:after="0" w:line="240" w:lineRule="auto"/>
        <w:ind w:left="173"/>
      </w:pPr>
      <w:r>
        <w:rPr>
          <w:rFonts w:ascii="Consolas" w:hAnsi="Consolas" w:eastAsia="Consolas"/>
          <w:sz w:val="15"/>
        </w:rPr>
        <w:t xml:space="preserve"> * until that tab has rendered. Measuring in the same tick finds</w:t>
      </w:r>
    </w:p>
    <w:p>
      <w:pPr>
        <w:spacing w:before="0" w:after="0" w:line="240" w:lineRule="auto"/>
        <w:ind w:left="173"/>
      </w:pPr>
      <w:r>
        <w:rPr>
          <w:rFonts w:ascii="Consolas" w:hAnsi="Consolas" w:eastAsia="Consolas"/>
          <w:sz w:val="15"/>
        </w:rPr>
        <w:t xml:space="preserve"> * nothing and the step gets skipped as missing. One frame of delay is</w:t>
      </w:r>
    </w:p>
    <w:p>
      <w:pPr>
        <w:spacing w:before="0" w:after="0" w:line="240" w:lineRule="auto"/>
        <w:ind w:left="173"/>
      </w:pPr>
      <w:r>
        <w:rPr>
          <w:rFonts w:ascii="Consolas" w:hAnsi="Consolas" w:eastAsia="Consolas"/>
          <w:sz w:val="15"/>
        </w:rPr>
        <w:t xml:space="preserve"> * the difference between a tutorial that works and one that silently</w:t>
      </w:r>
    </w:p>
    <w:p>
      <w:pPr>
        <w:spacing w:before="0" w:after="0" w:line="240" w:lineRule="auto"/>
        <w:ind w:left="173"/>
      </w:pPr>
      <w:r>
        <w:rPr>
          <w:rFonts w:ascii="Consolas" w:hAnsi="Consolas" w:eastAsia="Consolas"/>
          <w:sz w:val="15"/>
        </w:rPr>
        <w:t xml:space="preserve"> * drops half its steps.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default function TutorialRunner({</w:t>
      </w:r>
    </w:p>
    <w:p>
      <w:pPr>
        <w:spacing w:before="0" w:after="0" w:line="240" w:lineRule="auto"/>
        <w:ind w:left="173"/>
      </w:pPr>
      <w:r>
        <w:rPr>
          <w:rFonts w:ascii="Consolas" w:hAnsi="Consolas" w:eastAsia="Consolas"/>
          <w:sz w:val="15"/>
        </w:rPr>
        <w:t xml:space="preserve">  open,</w:t>
      </w:r>
    </w:p>
    <w:p>
      <w:pPr>
        <w:spacing w:before="0" w:after="0" w:line="240" w:lineRule="auto"/>
        <w:ind w:left="173"/>
      </w:pPr>
      <w:r>
        <w:rPr>
          <w:rFonts w:ascii="Consolas" w:hAnsi="Consolas" w:eastAsia="Consolas"/>
          <w:sz w:val="15"/>
        </w:rPr>
        <w:t xml:space="preserve">  onClose,</w:t>
      </w:r>
    </w:p>
    <w:p>
      <w:pPr>
        <w:spacing w:before="0" w:after="0" w:line="240" w:lineRule="auto"/>
        <w:ind w:left="173"/>
      </w:pPr>
      <w:r>
        <w:rPr>
          <w:rFonts w:ascii="Consolas" w:hAnsi="Consolas" w:eastAsia="Consolas"/>
          <w:sz w:val="15"/>
        </w:rPr>
        <w:t xml:space="preserve">  onSwitchTab,</w:t>
      </w:r>
    </w:p>
    <w:p>
      <w:pPr>
        <w:spacing w:before="0" w:after="0" w:line="240" w:lineRule="auto"/>
        <w:ind w:left="173"/>
      </w:pPr>
      <w:r>
        <w:rPr>
          <w:rFonts w:ascii="Consolas" w:hAnsi="Consolas" w:eastAsia="Consolas"/>
          <w:sz w:val="15"/>
        </w:rPr>
        <w:t>}: {</w:t>
      </w:r>
    </w:p>
    <w:p>
      <w:pPr>
        <w:spacing w:before="0" w:after="0" w:line="240" w:lineRule="auto"/>
        <w:ind w:left="173"/>
      </w:pPr>
      <w:r>
        <w:rPr>
          <w:rFonts w:ascii="Consolas" w:hAnsi="Consolas" w:eastAsia="Consolas"/>
          <w:sz w:val="15"/>
        </w:rPr>
        <w:t xml:space="preserve">  open: boolean;</w:t>
      </w:r>
    </w:p>
    <w:p>
      <w:pPr>
        <w:spacing w:before="0" w:after="0" w:line="240" w:lineRule="auto"/>
        <w:ind w:left="173"/>
      </w:pPr>
      <w:r>
        <w:rPr>
          <w:rFonts w:ascii="Consolas" w:hAnsi="Consolas" w:eastAsia="Consolas"/>
          <w:sz w:val="15"/>
        </w:rPr>
        <w:t xml:space="preserve">  onClose: () =&gt; void;</w:t>
      </w:r>
    </w:p>
    <w:p>
      <w:pPr>
        <w:spacing w:before="0" w:after="0" w:line="240" w:lineRule="auto"/>
        <w:ind w:left="173"/>
      </w:pPr>
      <w:r>
        <w:rPr>
          <w:rFonts w:ascii="Consolas" w:hAnsi="Consolas" w:eastAsia="Consolas"/>
          <w:sz w:val="15"/>
        </w:rPr>
        <w:t xml:space="preserve">  onSwitchTab: (tab: TutorialTab) =&gt; void;</w:t>
      </w:r>
    </w:p>
    <w:p>
      <w:pPr>
        <w:spacing w:before="0" w:after="0" w:line="240" w:lineRule="auto"/>
        <w:ind w:left="173"/>
      </w:pPr>
      <w:r>
        <w:rPr>
          <w:rFonts w:ascii="Consolas" w:hAnsi="Consolas" w:eastAsia="Consolas"/>
          <w:sz w:val="15"/>
        </w:rPr>
        <w:t>}) {</w:t>
      </w:r>
    </w:p>
    <w:p>
      <w:pPr>
        <w:spacing w:before="0" w:after="0" w:line="240" w:lineRule="auto"/>
        <w:ind w:left="173"/>
      </w:pPr>
      <w:r>
        <w:rPr>
          <w:rFonts w:ascii="Consolas" w:hAnsi="Consolas" w:eastAsia="Consolas"/>
          <w:sz w:val="15"/>
        </w:rPr>
        <w:t xml:space="preserve">  const spotlight = useSpotlight();</w:t>
      </w:r>
    </w:p>
    <w:p>
      <w:pPr>
        <w:spacing w:before="0" w:after="0" w:line="240" w:lineRule="auto"/>
        <w:ind w:left="173"/>
      </w:pPr>
      <w:r>
        <w:rPr>
          <w:rFonts w:ascii="Consolas" w:hAnsi="Consolas" w:eastAsia="Consolas"/>
          <w:sz w:val="15"/>
        </w:rPr>
        <w:t xml:space="preserve">  const [index, setIndex] = useState(0);</w:t>
      </w:r>
    </w:p>
    <w:p>
      <w:pPr>
        <w:spacing w:before="0" w:after="0" w:line="240" w:lineRule="auto"/>
        <w:ind w:left="173"/>
      </w:pPr>
      <w:r>
        <w:rPr>
          <w:rFonts w:ascii="Consolas" w:hAnsi="Consolas" w:eastAsia="Consolas"/>
          <w:sz w:val="15"/>
        </w:rPr>
        <w:t xml:space="preserve">  const [finished, setFinished] = useState(false);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So move() can read where it is without putting a side effect in a</w:t>
      </w:r>
    </w:p>
    <w:p>
      <w:pPr>
        <w:spacing w:before="0" w:after="0" w:line="240" w:lineRule="auto"/>
        <w:ind w:left="173"/>
      </w:pPr>
      <w:r>
        <w:rPr>
          <w:rFonts w:ascii="Consolas" w:hAnsi="Consolas" w:eastAsia="Consolas"/>
          <w:sz w:val="15"/>
        </w:rPr>
        <w:t xml:space="preserve">  // state updater. See move() below.</w:t>
      </w:r>
    </w:p>
    <w:p>
      <w:pPr>
        <w:spacing w:before="0" w:after="0" w:line="240" w:lineRule="auto"/>
        <w:ind w:left="173"/>
      </w:pPr>
      <w:r>
        <w:rPr>
          <w:rFonts w:ascii="Consolas" w:hAnsi="Consolas" w:eastAsia="Consolas"/>
          <w:sz w:val="15"/>
        </w:rPr>
        <w:t xml:space="preserve">  const indexRef = useRef(0);</w:t>
      </w:r>
    </w:p>
    <w:p>
      <w:pPr>
        <w:spacing w:before="0" w:after="0" w:line="240" w:lineRule="auto"/>
        <w:ind w:left="173"/>
      </w:pPr>
      <w:r>
        <w:rPr>
          <w:rFonts w:ascii="Consolas" w:hAnsi="Consolas" w:eastAsia="Consolas"/>
          <w:sz w:val="15"/>
        </w:rPr>
        <w:t xml:space="preserve">  indexRef.current = index;</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Held in a ref so the effect that shows a step does not re-run every</w:t>
      </w:r>
    </w:p>
    <w:p>
      <w:pPr>
        <w:spacing w:before="0" w:after="0" w:line="240" w:lineRule="auto"/>
        <w:ind w:left="173"/>
      </w:pPr>
      <w:r>
        <w:rPr>
          <w:rFonts w:ascii="Consolas" w:hAnsi="Consolas" w:eastAsia="Consolas"/>
          <w:sz w:val="15"/>
        </w:rPr>
        <w:t xml:space="preserve">  // time one of these functions is re-created.</w:t>
      </w:r>
    </w:p>
    <w:p>
      <w:pPr>
        <w:spacing w:before="0" w:after="0" w:line="240" w:lineRule="auto"/>
        <w:ind w:left="173"/>
      </w:pPr>
      <w:r>
        <w:rPr>
          <w:rFonts w:ascii="Consolas" w:hAnsi="Consolas" w:eastAsia="Consolas"/>
          <w:sz w:val="15"/>
        </w:rPr>
        <w:t xml:space="preserve">  const api = useRef({ spotlight, onSwitchTab, onClose });</w:t>
      </w:r>
    </w:p>
    <w:p>
      <w:pPr>
        <w:spacing w:before="0" w:after="0" w:line="240" w:lineRule="auto"/>
        <w:ind w:left="173"/>
      </w:pPr>
      <w:r>
        <w:rPr>
          <w:rFonts w:ascii="Consolas" w:hAnsi="Consolas" w:eastAsia="Consolas"/>
          <w:sz w:val="15"/>
        </w:rPr>
        <w:t xml:space="preserve">  api.current = { spotlight, onSwitchTab, onClose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present = useCallback(</w:t>
      </w:r>
    </w:p>
    <w:p>
      <w:pPr>
        <w:spacing w:before="0" w:after="0" w:line="240" w:lineRule="auto"/>
        <w:ind w:left="173"/>
      </w:pPr>
      <w:r>
        <w:rPr>
          <w:rFonts w:ascii="Consolas" w:hAnsi="Consolas" w:eastAsia="Consolas"/>
          <w:sz w:val="15"/>
        </w:rPr>
        <w:t xml:space="preserve">    (target: string) =&gt;</w:t>
      </w:r>
    </w:p>
    <w:p>
      <w:pPr>
        <w:spacing w:before="0" w:after="0" w:line="240" w:lineRule="auto"/>
        <w:ind w:left="173"/>
      </w:pPr>
      <w:r>
        <w:rPr>
          <w:rFonts w:ascii="Consolas" w:hAnsi="Consolas" w:eastAsia="Consolas"/>
          <w:sz w:val="15"/>
        </w:rPr>
        <w:t xml:space="preserve">      !!document.querySelector(`[${SPOTLIGHT_ATTR}="${CSS.escape(target)}"]`),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finish = useCallback(() =&gt; {</w:t>
      </w:r>
    </w:p>
    <w:p>
      <w:pPr>
        <w:spacing w:before="0" w:after="0" w:line="240" w:lineRule="auto"/>
        <w:ind w:left="173"/>
      </w:pPr>
      <w:r>
        <w:rPr>
          <w:rFonts w:ascii="Consolas" w:hAnsi="Consolas" w:eastAsia="Consolas"/>
          <w:sz w:val="15"/>
        </w:rPr>
        <w:t xml:space="preserve">    markTutorialSeen();</w:t>
      </w:r>
    </w:p>
    <w:p>
      <w:pPr>
        <w:spacing w:before="0" w:after="0" w:line="240" w:lineRule="auto"/>
        <w:ind w:left="173"/>
      </w:pPr>
      <w:r>
        <w:rPr>
          <w:rFonts w:ascii="Consolas" w:hAnsi="Consolas" w:eastAsia="Consolas"/>
          <w:sz w:val="15"/>
        </w:rPr>
        <w:t xml:space="preserve">    api.current.spotlight.hide();</w:t>
      </w:r>
    </w:p>
    <w:p>
      <w:pPr>
        <w:spacing w:before="0" w:after="0" w:line="240" w:lineRule="auto"/>
        <w:ind w:left="173"/>
      </w:pPr>
      <w:r>
        <w:rPr>
          <w:rFonts w:ascii="Consolas" w:hAnsi="Consolas" w:eastAsia="Consolas"/>
          <w:sz w:val="15"/>
        </w:rPr>
        <w:t xml:space="preserve">    setFinished(true);</w:t>
      </w:r>
    </w:p>
    <w:p>
      <w:pPr>
        <w:spacing w:before="0" w:after="0" w:line="240" w:lineRule="auto"/>
        <w:ind w:left="173"/>
      </w:pPr>
      <w:r>
        <w:rPr>
          <w:rFonts w:ascii="Consolas" w:hAnsi="Consolas" w:eastAsia="Consolas"/>
          <w:sz w:val="15"/>
        </w:rPr>
        <w:t xml:space="preserve">  },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close = useCallback(() =&gt; {</w:t>
      </w:r>
    </w:p>
    <w:p>
      <w:pPr>
        <w:spacing w:before="0" w:after="0" w:line="240" w:lineRule="auto"/>
        <w:ind w:left="173"/>
      </w:pPr>
      <w:r>
        <w:rPr>
          <w:rFonts w:ascii="Consolas" w:hAnsi="Consolas" w:eastAsia="Consolas"/>
          <w:sz w:val="15"/>
        </w:rPr>
        <w:t xml:space="preserve">    markTutorialSeen();</w:t>
      </w:r>
    </w:p>
    <w:p>
      <w:pPr>
        <w:spacing w:before="0" w:after="0" w:line="240" w:lineRule="auto"/>
        <w:ind w:left="173"/>
      </w:pPr>
      <w:r>
        <w:rPr>
          <w:rFonts w:ascii="Consolas" w:hAnsi="Consolas" w:eastAsia="Consolas"/>
          <w:sz w:val="15"/>
        </w:rPr>
        <w:t xml:space="preserve">    api.current.spotlight.hide();</w:t>
      </w:r>
    </w:p>
    <w:p>
      <w:pPr>
        <w:spacing w:before="0" w:after="0" w:line="240" w:lineRule="auto"/>
        <w:ind w:left="173"/>
      </w:pPr>
      <w:r>
        <w:rPr>
          <w:rFonts w:ascii="Consolas" w:hAnsi="Consolas" w:eastAsia="Consolas"/>
          <w:sz w:val="15"/>
        </w:rPr>
        <w:t xml:space="preserve">    setFinished(false);</w:t>
      </w:r>
    </w:p>
    <w:p>
      <w:pPr>
        <w:spacing w:before="0" w:after="0" w:line="240" w:lineRule="auto"/>
        <w:ind w:left="173"/>
      </w:pPr>
      <w:r>
        <w:rPr>
          <w:rFonts w:ascii="Consolas" w:hAnsi="Consolas" w:eastAsia="Consolas"/>
          <w:sz w:val="15"/>
        </w:rPr>
        <w:t xml:space="preserve">    setIndex(0);</w:t>
      </w:r>
    </w:p>
    <w:p>
      <w:pPr>
        <w:spacing w:before="0" w:after="0" w:line="240" w:lineRule="auto"/>
        <w:ind w:left="173"/>
      </w:pPr>
      <w:r>
        <w:rPr>
          <w:rFonts w:ascii="Consolas" w:hAnsi="Consolas" w:eastAsia="Consolas"/>
          <w:sz w:val="15"/>
        </w:rPr>
        <w:t xml:space="preserve">    api.current.onClose();</w:t>
      </w:r>
    </w:p>
    <w:p>
      <w:pPr>
        <w:spacing w:before="0" w:after="0" w:line="240" w:lineRule="auto"/>
        <w:ind w:left="173"/>
      </w:pPr>
      <w:r>
        <w:rPr>
          <w:rFonts w:ascii="Consolas" w:hAnsi="Consolas" w:eastAsia="Consolas"/>
          <w:sz w:val="15"/>
        </w:rPr>
        <w:t xml:space="preserve">  },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Step forward or back, skipping anything not on screen.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index is read from a ref rather than from inside a setState</w:t>
      </w:r>
    </w:p>
    <w:p>
      <w:pPr>
        <w:spacing w:before="0" w:after="0" w:line="240" w:lineRule="auto"/>
        <w:ind w:left="173"/>
      </w:pPr>
      <w:r>
        <w:rPr>
          <w:rFonts w:ascii="Consolas" w:hAnsi="Consolas" w:eastAsia="Consolas"/>
          <w:sz w:val="15"/>
        </w:rPr>
        <w:t xml:space="preserve">   * updater. It was in the updater, and that was a real bug: finishing</w:t>
      </w:r>
    </w:p>
    <w:p>
      <w:pPr>
        <w:spacing w:before="0" w:after="0" w:line="240" w:lineRule="auto"/>
        <w:ind w:left="173"/>
      </w:pPr>
      <w:r>
        <w:rPr>
          <w:rFonts w:ascii="Consolas" w:hAnsi="Consolas" w:eastAsia="Consolas"/>
          <w:sz w:val="15"/>
        </w:rPr>
        <w:t xml:space="preserve">   * the tour is a side effect, React calls an updater twice under</w:t>
      </w:r>
    </w:p>
    <w:p>
      <w:pPr>
        <w:spacing w:before="0" w:after="0" w:line="240" w:lineRule="auto"/>
        <w:ind w:left="173"/>
      </w:pPr>
      <w:r>
        <w:rPr>
          <w:rFonts w:ascii="Consolas" w:hAnsi="Consolas" w:eastAsia="Consolas"/>
          <w:sz w:val="15"/>
        </w:rPr>
        <w:t xml:space="preserve">   * StrictMode, and the tour marked itself seen and vanished the</w:t>
      </w:r>
    </w:p>
    <w:p>
      <w:pPr>
        <w:spacing w:before="0" w:after="0" w:line="240" w:lineRule="auto"/>
        <w:ind w:left="173"/>
      </w:pPr>
      <w:r>
        <w:rPr>
          <w:rFonts w:ascii="Consolas" w:hAnsi="Consolas" w:eastAsia="Consolas"/>
          <w:sz w:val="15"/>
        </w:rPr>
        <w:t xml:space="preserve">   * instant it opened. Updaters have to be pure.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move = useCallback((direction: 1 | -1) =&gt; {</w:t>
      </w:r>
    </w:p>
    <w:p>
      <w:pPr>
        <w:spacing w:before="0" w:after="0" w:line="240" w:lineRule="auto"/>
        <w:ind w:left="173"/>
      </w:pPr>
      <w:r>
        <w:rPr>
          <w:rFonts w:ascii="Consolas" w:hAnsi="Consolas" w:eastAsia="Consolas"/>
          <w:sz w:val="15"/>
        </w:rPr>
        <w:t xml:space="preserve">    const candidate = indexRef.current + direction;</w:t>
      </w:r>
    </w:p>
    <w:p>
      <w:pPr>
        <w:spacing w:before="0" w:after="0" w:line="240" w:lineRule="auto"/>
        <w:ind w:left="173"/>
      </w:pPr>
      <w:r>
        <w:rPr>
          <w:rFonts w:ascii="Consolas" w:hAnsi="Consolas" w:eastAsia="Consolas"/>
          <w:sz w:val="15"/>
        </w:rPr>
        <w:t xml:space="preserve">    if (candidate &lt; 0) return;</w:t>
      </w:r>
    </w:p>
    <w:p>
      <w:pPr>
        <w:spacing w:before="0" w:after="0" w:line="240" w:lineRule="auto"/>
        <w:ind w:left="173"/>
      </w:pPr>
      <w:r>
        <w:rPr>
          <w:rFonts w:ascii="Consolas" w:hAnsi="Consolas" w:eastAsia="Consolas"/>
          <w:sz w:val="15"/>
        </w:rPr>
        <w:t xml:space="preserve">    if (candidate &gt;= TUTORIAL_STEPS.length) { finish(); return;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found = nextUsableStep(candidate, direction, present);</w:t>
      </w:r>
    </w:p>
    <w:p>
      <w:pPr>
        <w:spacing w:before="0" w:after="0" w:line="240" w:lineRule="auto"/>
        <w:ind w:left="173"/>
      </w:pPr>
      <w:r>
        <w:rPr>
          <w:rFonts w:ascii="Consolas" w:hAnsi="Consolas" w:eastAsia="Consolas"/>
          <w:sz w:val="15"/>
        </w:rPr>
        <w:t xml:space="preserve">    if (found === null) {</w:t>
      </w:r>
    </w:p>
    <w:p>
      <w:pPr>
        <w:spacing w:before="0" w:after="0" w:line="240" w:lineRule="auto"/>
        <w:ind w:left="173"/>
      </w:pPr>
      <w:r>
        <w:rPr>
          <w:rFonts w:ascii="Consolas" w:hAnsi="Consolas" w:eastAsia="Consolas"/>
          <w:sz w:val="15"/>
        </w:rPr>
        <w:t xml:space="preserve">      // Nothing usable left that way. Forward means we are done; back</w:t>
      </w:r>
    </w:p>
    <w:p>
      <w:pPr>
        <w:spacing w:before="0" w:after="0" w:line="240" w:lineRule="auto"/>
        <w:ind w:left="173"/>
      </w:pPr>
      <w:r>
        <w:rPr>
          <w:rFonts w:ascii="Consolas" w:hAnsi="Consolas" w:eastAsia="Consolas"/>
          <w:sz w:val="15"/>
        </w:rPr>
        <w:t xml:space="preserve">      // means stay put rather than closing the tour behind them.</w:t>
      </w:r>
    </w:p>
    <w:p>
      <w:pPr>
        <w:spacing w:before="0" w:after="0" w:line="240" w:lineRule="auto"/>
        <w:ind w:left="173"/>
      </w:pPr>
      <w:r>
        <w:rPr>
          <w:rFonts w:ascii="Consolas" w:hAnsi="Consolas" w:eastAsia="Consolas"/>
          <w:sz w:val="15"/>
        </w:rPr>
        <w:t xml:space="preserve">      if (direction === 1) finish();</w:t>
      </w:r>
    </w:p>
    <w:p>
      <w:pPr>
        <w:spacing w:before="0" w:after="0" w:line="240" w:lineRule="auto"/>
        <w:ind w:left="173"/>
      </w:pPr>
      <w:r>
        <w:rPr>
          <w:rFonts w:ascii="Consolas" w:hAnsi="Consolas" w:eastAsia="Consolas"/>
          <w:sz w:val="15"/>
        </w:rPr>
        <w:t xml:space="preserve">      return;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setIndex(found);</w:t>
      </w:r>
    </w:p>
    <w:p>
      <w:pPr>
        <w:spacing w:before="0" w:after="0" w:line="240" w:lineRule="auto"/>
        <w:ind w:left="173"/>
      </w:pPr>
      <w:r>
        <w:rPr>
          <w:rFonts w:ascii="Consolas" w:hAnsi="Consolas" w:eastAsia="Consolas"/>
          <w:sz w:val="15"/>
        </w:rPr>
        <w:t xml:space="preserve">  }, [finish, present]);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useEffect(() =&gt; {</w:t>
      </w:r>
    </w:p>
    <w:p>
      <w:pPr>
        <w:spacing w:before="0" w:after="0" w:line="240" w:lineRule="auto"/>
        <w:ind w:left="173"/>
      </w:pPr>
      <w:r>
        <w:rPr>
          <w:rFonts w:ascii="Consolas" w:hAnsi="Consolas" w:eastAsia="Consolas"/>
          <w:sz w:val="15"/>
        </w:rPr>
        <w:t xml:space="preserve">    if (!open) { setIndex(0); setFinished(false); }</w:t>
      </w:r>
    </w:p>
    <w:p>
      <w:pPr>
        <w:spacing w:before="0" w:after="0" w:line="240" w:lineRule="auto"/>
        <w:ind w:left="173"/>
      </w:pPr>
      <w:r>
        <w:rPr>
          <w:rFonts w:ascii="Consolas" w:hAnsi="Consolas" w:eastAsia="Consolas"/>
          <w:sz w:val="15"/>
        </w:rPr>
        <w:t xml:space="preserve">  }, [open]);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useEffect(() =&gt; {</w:t>
      </w:r>
    </w:p>
    <w:p>
      <w:pPr>
        <w:spacing w:before="0" w:after="0" w:line="240" w:lineRule="auto"/>
        <w:ind w:left="173"/>
      </w:pPr>
      <w:r>
        <w:rPr>
          <w:rFonts w:ascii="Consolas" w:hAnsi="Consolas" w:eastAsia="Consolas"/>
          <w:sz w:val="15"/>
        </w:rPr>
        <w:t xml:space="preserve">    if (!open || finished) return;</w:t>
      </w:r>
    </w:p>
    <w:p>
      <w:pPr>
        <w:spacing w:before="0" w:after="0" w:line="240" w:lineRule="auto"/>
        <w:ind w:left="173"/>
      </w:pPr>
      <w:r>
        <w:rPr>
          <w:rFonts w:ascii="Consolas" w:hAnsi="Consolas" w:eastAsia="Consolas"/>
          <w:sz w:val="15"/>
        </w:rPr>
        <w:t xml:space="preserve">    const step = TUTORIAL_STEPS[index];</w:t>
      </w:r>
    </w:p>
    <w:p>
      <w:pPr>
        <w:spacing w:before="0" w:after="0" w:line="240" w:lineRule="auto"/>
        <w:ind w:left="173"/>
      </w:pPr>
      <w:r>
        <w:rPr>
          <w:rFonts w:ascii="Consolas" w:hAnsi="Consolas" w:eastAsia="Consolas"/>
          <w:sz w:val="15"/>
        </w:rPr>
        <w:t xml:space="preserve">    if (!step) return;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(step.tab) api.current.onSwitchTab(step.tab);</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Two frames: one for the tab switch to commit, one for layout.</w:t>
      </w:r>
    </w:p>
    <w:p>
      <w:pPr>
        <w:spacing w:before="0" w:after="0" w:line="240" w:lineRule="auto"/>
        <w:ind w:left="173"/>
      </w:pPr>
      <w:r>
        <w:rPr>
          <w:rFonts w:ascii="Consolas" w:hAnsi="Consolas" w:eastAsia="Consolas"/>
          <w:sz w:val="15"/>
        </w:rPr>
        <w:t xml:space="preserve">    let raf2 = 0;</w:t>
      </w:r>
    </w:p>
    <w:p>
      <w:pPr>
        <w:spacing w:before="0" w:after="0" w:line="240" w:lineRule="auto"/>
        <w:ind w:left="173"/>
      </w:pPr>
      <w:r>
        <w:rPr>
          <w:rFonts w:ascii="Consolas" w:hAnsi="Consolas" w:eastAsia="Consolas"/>
          <w:sz w:val="15"/>
        </w:rPr>
        <w:t xml:space="preserve">    const raf1 = requestAnimationFrame(() =&gt; {</w:t>
      </w:r>
    </w:p>
    <w:p>
      <w:pPr>
        <w:spacing w:before="0" w:after="0" w:line="240" w:lineRule="auto"/>
        <w:ind w:left="173"/>
      </w:pPr>
      <w:r>
        <w:rPr>
          <w:rFonts w:ascii="Consolas" w:hAnsi="Consolas" w:eastAsia="Consolas"/>
          <w:sz w:val="15"/>
        </w:rPr>
        <w:t xml:space="preserve">      raf2 = requestAnimationFrame(() =&gt; {</w:t>
      </w:r>
    </w:p>
    <w:p>
      <w:pPr>
        <w:spacing w:before="0" w:after="0" w:line="240" w:lineRule="auto"/>
        <w:ind w:left="173"/>
      </w:pPr>
      <w:r>
        <w:rPr>
          <w:rFonts w:ascii="Consolas" w:hAnsi="Consolas" w:eastAsia="Consolas"/>
          <w:sz w:val="15"/>
        </w:rPr>
        <w:t xml:space="preserve">        const shown = api.current.spotlight.show({</w:t>
      </w:r>
    </w:p>
    <w:p>
      <w:pPr>
        <w:spacing w:before="0" w:after="0" w:line="240" w:lineRule="auto"/>
        <w:ind w:left="173"/>
      </w:pPr>
      <w:r>
        <w:rPr>
          <w:rFonts w:ascii="Consolas" w:hAnsi="Consolas" w:eastAsia="Consolas"/>
          <w:sz w:val="15"/>
        </w:rPr>
        <w:t xml:space="preserve">          target: step.target,</w:t>
      </w:r>
    </w:p>
    <w:p>
      <w:pPr>
        <w:spacing w:before="0" w:after="0" w:line="240" w:lineRule="auto"/>
        <w:ind w:left="173"/>
      </w:pPr>
      <w:r>
        <w:rPr>
          <w:rFonts w:ascii="Consolas" w:hAnsi="Consolas" w:eastAsia="Consolas"/>
          <w:sz w:val="15"/>
        </w:rPr>
        <w:t xml:space="preserve">          card: {</w:t>
      </w:r>
    </w:p>
    <w:p>
      <w:pPr>
        <w:spacing w:before="0" w:after="0" w:line="240" w:lineRule="auto"/>
        <w:ind w:left="173"/>
      </w:pPr>
      <w:r>
        <w:rPr>
          <w:rFonts w:ascii="Consolas" w:hAnsi="Consolas" w:eastAsia="Consolas"/>
          <w:sz w:val="15"/>
        </w:rPr>
        <w:t xml:space="preserve">            title: step.title,</w:t>
      </w:r>
    </w:p>
    <w:p>
      <w:pPr>
        <w:spacing w:before="0" w:after="0" w:line="240" w:lineRule="auto"/>
        <w:ind w:left="173"/>
      </w:pPr>
      <w:r>
        <w:rPr>
          <w:rFonts w:ascii="Consolas" w:hAnsi="Consolas" w:eastAsia="Consolas"/>
          <w:sz w:val="15"/>
        </w:rPr>
        <w:t xml:space="preserve">            body: step.body,</w:t>
      </w:r>
    </w:p>
    <w:p>
      <w:pPr>
        <w:spacing w:before="0" w:after="0" w:line="240" w:lineRule="auto"/>
        <w:ind w:left="173"/>
      </w:pPr>
      <w:r>
        <w:rPr>
          <w:rFonts w:ascii="Consolas" w:hAnsi="Consolas" w:eastAsia="Consolas"/>
          <w:sz w:val="15"/>
        </w:rPr>
        <w:t xml:space="preserve">            progress: [index, TUTORIAL_STEPS.length],</w:t>
      </w:r>
    </w:p>
    <w:p>
      <w:pPr>
        <w:spacing w:before="0" w:after="0" w:line="240" w:lineRule="auto"/>
        <w:ind w:left="173"/>
      </w:pPr>
      <w:r>
        <w:rPr>
          <w:rFonts w:ascii="Consolas" w:hAnsi="Consolas" w:eastAsia="Consolas"/>
          <w:sz w:val="15"/>
        </w:rPr>
        <w:t xml:space="preserve">            footer: (</w:t>
      </w:r>
    </w:p>
    <w:p>
      <w:pPr>
        <w:spacing w:before="0" w:after="0" w:line="240" w:lineRule="auto"/>
        <w:ind w:left="173"/>
      </w:pPr>
      <w:r>
        <w:rPr>
          <w:rFonts w:ascii="Consolas" w:hAnsi="Consolas" w:eastAsia="Consolas"/>
          <w:sz w:val="15"/>
        </w:rPr>
        <w:t xml:space="preserve">              &lt;&gt;</w:t>
      </w:r>
    </w:p>
    <w:p>
      <w:pPr>
        <w:spacing w:before="0" w:after="0" w:line="240" w:lineRule="auto"/>
        <w:ind w:left="173"/>
      </w:pPr>
      <w:r>
        <w:rPr>
          <w:rFonts w:ascii="Consolas" w:hAnsi="Consolas" w:eastAsia="Consolas"/>
          <w:sz w:val="15"/>
        </w:rPr>
        <w:t xml:space="preserve">                &lt;button type="button" className="spot__btn--quiet" onClick={close}&gt;</w:t>
      </w:r>
    </w:p>
    <w:p>
      <w:pPr>
        <w:spacing w:before="0" w:after="0" w:line="240" w:lineRule="auto"/>
        <w:ind w:left="173"/>
      </w:pPr>
      <w:r>
        <w:rPr>
          <w:rFonts w:ascii="Consolas" w:hAnsi="Consolas" w:eastAsia="Consolas"/>
          <w:sz w:val="15"/>
        </w:rPr>
        <w:t xml:space="preserve">                  Skip</w:t>
      </w:r>
    </w:p>
    <w:p>
      <w:pPr>
        <w:spacing w:before="0" w:after="0" w:line="240" w:lineRule="auto"/>
        <w:ind w:left="173"/>
      </w:pPr>
      <w:r>
        <w:rPr>
          <w:rFonts w:ascii="Consolas" w:hAnsi="Consolas" w:eastAsia="Consolas"/>
          <w:sz w:val="15"/>
        </w:rPr>
        <w:t xml:space="preserve">                &lt;/button&gt;</w:t>
      </w:r>
    </w:p>
    <w:p>
      <w:pPr>
        <w:spacing w:before="0" w:after="0" w:line="240" w:lineRule="auto"/>
        <w:ind w:left="173"/>
      </w:pPr>
      <w:r>
        <w:rPr>
          <w:rFonts w:ascii="Consolas" w:hAnsi="Consolas" w:eastAsia="Consolas"/>
          <w:sz w:val="15"/>
        </w:rPr>
        <w:t xml:space="preserve">                {index &gt; 0 &amp;&amp; (</w:t>
      </w:r>
    </w:p>
    <w:p>
      <w:pPr>
        <w:spacing w:before="0" w:after="0" w:line="240" w:lineRule="auto"/>
        <w:ind w:left="173"/>
      </w:pPr>
      <w:r>
        <w:rPr>
          <w:rFonts w:ascii="Consolas" w:hAnsi="Consolas" w:eastAsia="Consolas"/>
          <w:sz w:val="15"/>
        </w:rPr>
        <w:t xml:space="preserve">                  &lt;button type="button" className="spot__btn--quiet" onClick={() =&gt; move(-1)}&gt;</w:t>
      </w:r>
    </w:p>
    <w:p>
      <w:pPr>
        <w:spacing w:before="0" w:after="0" w:line="240" w:lineRule="auto"/>
        <w:ind w:left="173"/>
      </w:pPr>
      <w:r>
        <w:rPr>
          <w:rFonts w:ascii="Consolas" w:hAnsi="Consolas" w:eastAsia="Consolas"/>
          <w:sz w:val="15"/>
        </w:rPr>
        <w:t xml:space="preserve">                    Back</w:t>
      </w:r>
    </w:p>
    <w:p>
      <w:pPr>
        <w:spacing w:before="0" w:after="0" w:line="240" w:lineRule="auto"/>
        <w:ind w:left="173"/>
      </w:pPr>
      <w:r>
        <w:rPr>
          <w:rFonts w:ascii="Consolas" w:hAnsi="Consolas" w:eastAsia="Consolas"/>
          <w:sz w:val="15"/>
        </w:rPr>
        <w:t xml:space="preserve">                  &lt;/button&gt;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&lt;button type="button" className="spot__btn" onClick={() =&gt; move(1)}&gt;</w:t>
      </w:r>
    </w:p>
    <w:p>
      <w:pPr>
        <w:spacing w:before="0" w:after="0" w:line="240" w:lineRule="auto"/>
        <w:ind w:left="173"/>
      </w:pPr>
      <w:r>
        <w:rPr>
          <w:rFonts w:ascii="Consolas" w:hAnsi="Consolas" w:eastAsia="Consolas"/>
          <w:sz w:val="15"/>
        </w:rPr>
        <w:t xml:space="preserve">                  {index === TUTORIAL_STEPS.length - 1 ? "Finish" : "Next"}</w:t>
      </w:r>
    </w:p>
    <w:p>
      <w:pPr>
        <w:spacing w:before="0" w:after="0" w:line="240" w:lineRule="auto"/>
        <w:ind w:left="173"/>
      </w:pPr>
      <w:r>
        <w:rPr>
          <w:rFonts w:ascii="Consolas" w:hAnsi="Consolas" w:eastAsia="Consolas"/>
          <w:sz w:val="15"/>
        </w:rPr>
        <w:t xml:space="preserve">                &lt;/button&gt;</w:t>
      </w:r>
    </w:p>
    <w:p>
      <w:pPr>
        <w:spacing w:before="0" w:after="0" w:line="240" w:lineRule="auto"/>
        <w:ind w:left="173"/>
      </w:pPr>
      <w:r>
        <w:rPr>
          <w:rFonts w:ascii="Consolas" w:hAnsi="Consolas" w:eastAsia="Consolas"/>
          <w:sz w:val="15"/>
        </w:rPr>
        <w:t xml:space="preserve">              &lt;/&gt;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target is not on this screen after all. Skip rather than</w:t>
      </w:r>
    </w:p>
    <w:p>
      <w:pPr>
        <w:spacing w:before="0" w:after="0" w:line="240" w:lineRule="auto"/>
        <w:ind w:left="173"/>
      </w:pPr>
      <w:r>
        <w:rPr>
          <w:rFonts w:ascii="Consolas" w:hAnsi="Consolas" w:eastAsia="Consolas"/>
          <w:sz w:val="15"/>
        </w:rPr>
        <w:t xml:space="preserve">        // sit on a step that cannot draw.</w:t>
      </w:r>
    </w:p>
    <w:p>
      <w:pPr>
        <w:spacing w:before="0" w:after="0" w:line="240" w:lineRule="auto"/>
        <w:ind w:left="173"/>
      </w:pPr>
      <w:r>
        <w:rPr>
          <w:rFonts w:ascii="Consolas" w:hAnsi="Consolas" w:eastAsia="Consolas"/>
          <w:sz w:val="15"/>
        </w:rPr>
        <w:t xml:space="preserve">        if (!shown) move(1);</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return () =&gt; { cancelAnimationFrame(raf1); cancelAnimationFrame(raf2); };</w:t>
      </w:r>
    </w:p>
    <w:p>
      <w:pPr>
        <w:spacing w:before="0" w:after="0" w:line="240" w:lineRule="auto"/>
        <w:ind w:left="173"/>
      </w:pPr>
      <w:r>
        <w:rPr>
          <w:rFonts w:ascii="Consolas" w:hAnsi="Consolas" w:eastAsia="Consolas"/>
          <w:sz w:val="15"/>
        </w:rPr>
        <w:t xml:space="preserve">  }, [open, finished, index, close, move]);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(!open || !finished) return null;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return (</w:t>
      </w:r>
    </w:p>
    <w:p>
      <w:pPr>
        <w:spacing w:before="0" w:after="0" w:line="240" w:lineRule="auto"/>
        <w:ind w:left="173"/>
      </w:pPr>
      <w:r>
        <w:rPr>
          <w:rFonts w:ascii="Consolas" w:hAnsi="Consolas" w:eastAsia="Consolas"/>
          <w:sz w:val="15"/>
        </w:rPr>
        <w:t xml:space="preserve">    &lt;div className="tut-done" role="dialog" aria-modal="true" aria-label="Tutorial finished"&gt;</w:t>
      </w:r>
    </w:p>
    <w:p>
      <w:pPr>
        <w:spacing w:before="0" w:after="0" w:line="240" w:lineRule="auto"/>
        <w:ind w:left="173"/>
      </w:pPr>
      <w:r>
        <w:rPr>
          <w:rFonts w:ascii="Consolas" w:hAnsi="Consolas" w:eastAsia="Consolas"/>
          <w:sz w:val="15"/>
        </w:rPr>
        <w:t xml:space="preserve">      &lt;div className="tut-done__card"&gt;</w:t>
      </w:r>
    </w:p>
    <w:p>
      <w:pPr>
        <w:spacing w:before="0" w:after="0" w:line="240" w:lineRule="auto"/>
        <w:ind w:left="173"/>
      </w:pPr>
      <w:r>
        <w:rPr>
          <w:rFonts w:ascii="Consolas" w:hAnsi="Consolas" w:eastAsia="Consolas"/>
          <w:sz w:val="15"/>
        </w:rPr>
        <w:t xml:space="preserve">        &lt;h2 className="tut-done__title"&gt;You&amp;rsquo;re ready to explore SanctiWalk&lt;/h2&gt;</w:t>
      </w:r>
    </w:p>
    <w:p>
      <w:pPr>
        <w:spacing w:before="0" w:after="0" w:line="240" w:lineRule="auto"/>
        <w:ind w:left="173"/>
      </w:pPr>
      <w:r>
        <w:rPr>
          <w:rFonts w:ascii="Consolas" w:hAnsi="Consolas" w:eastAsia="Consolas"/>
          <w:sz w:val="15"/>
        </w:rPr>
        <w:t xml:space="preserve">        &lt;p className="tut-done__body"&gt;</w:t>
      </w:r>
    </w:p>
    <w:p>
      <w:pPr>
        <w:spacing w:before="0" w:after="0" w:line="240" w:lineRule="auto"/>
        <w:ind w:left="173"/>
      </w:pPr>
      <w:r>
        <w:rPr>
          <w:rFonts w:ascii="Consolas" w:hAnsi="Consolas" w:eastAsia="Consolas"/>
          <w:sz w:val="15"/>
        </w:rPr>
        <w:t xml:space="preserve">          Ask Sancti whenever you are not sure where something is. You can run</w:t>
      </w:r>
    </w:p>
    <w:p>
      <w:pPr>
        <w:spacing w:before="0" w:after="0" w:line="240" w:lineRule="auto"/>
        <w:ind w:left="173"/>
      </w:pPr>
      <w:r>
        <w:rPr>
          <w:rFonts w:ascii="Consolas" w:hAnsi="Consolas" w:eastAsia="Consolas"/>
          <w:sz w:val="15"/>
        </w:rPr>
        <w:t xml:space="preserve">          this tour again from &lt;strong&gt;Me&lt;/strong&gt; at any time.</w:t>
      </w:r>
    </w:p>
    <w:p>
      <w:pPr>
        <w:spacing w:before="0" w:after="0" w:line="240" w:lineRule="auto"/>
        <w:ind w:left="173"/>
      </w:pPr>
      <w:r>
        <w:rPr>
          <w:rFonts w:ascii="Consolas" w:hAnsi="Consolas" w:eastAsia="Consolas"/>
          <w:sz w:val="15"/>
        </w:rPr>
        <w:t xml:space="preserve">        &lt;/p&gt;</w:t>
      </w:r>
    </w:p>
    <w:p>
      <w:pPr>
        <w:spacing w:before="0" w:after="0" w:line="240" w:lineRule="auto"/>
        <w:ind w:left="173"/>
      </w:pPr>
      <w:r>
        <w:rPr>
          <w:rFonts w:ascii="Consolas" w:hAnsi="Consolas" w:eastAsia="Consolas"/>
          <w:sz w:val="15"/>
        </w:rPr>
        <w:t xml:space="preserve">        &lt;button type="button" className="tut-done__go" onClick={close}&gt;</w:t>
      </w:r>
    </w:p>
    <w:p>
      <w:pPr>
        <w:spacing w:before="0" w:after="0" w:line="240" w:lineRule="auto"/>
        <w:ind w:left="173"/>
      </w:pPr>
      <w:r>
        <w:rPr>
          <w:rFonts w:ascii="Consolas" w:hAnsi="Consolas" w:eastAsia="Consolas"/>
          <w:sz w:val="15"/>
        </w:rPr>
        <w:t xml:space="preserve">          Get started</w:t>
      </w:r>
    </w:p>
    <w:p>
      <w:pPr>
        <w:spacing w:before="0" w:after="0" w:line="240" w:lineRule="auto"/>
        <w:ind w:left="173"/>
      </w:pPr>
      <w:r>
        <w:rPr>
          <w:rFonts w:ascii="Consolas" w:hAnsi="Consolas" w:eastAsia="Consolas"/>
          <w:sz w:val="15"/>
        </w:rPr>
        <w:t xml:space="preserve">        &lt;/button&gt;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r>
        <w:br w:type="page"/>
      </w:r>
    </w:p>
    <w:p>
      <w:pPr>
        <w:pStyle w:val="Heading3"/>
      </w:pPr>
      <w:r>
        <w:t>1.2.62  APP-067 — UpdateBanner.tsx</w:t>
      </w:r>
    </w:p>
    <w:tbl>
      <w:tblPr>
        <w:tblStyle w:val="TableGrid"/>
        <w:tblW w:type="auto" w:w="0"/>
        <w:tblLook w:firstColumn="1" w:firstRow="1" w:lastColumn="0" w:lastRow="0" w:noHBand="0" w:noVBand="1" w:val="04A0"/>
      </w:tblPr>
      <w:tblGrid>
        <w:gridCol w:w="6912"/>
        <w:gridCol w:w="6912"/>
      </w:tblGrid>
      <w:tr>
        <w:tc>
          <w:tcPr>
            <w:tcW w:type="dxa" w:w="6912"/>
          </w:tcPr>
          <w:p>
            <w:r>
              <w:rPr>
                <w:b/>
                <w:sz w:val="18"/>
              </w:rPr>
              <w:t>Code ID</w:t>
            </w:r>
          </w:p>
        </w:tc>
        <w:tc>
          <w:tcPr>
            <w:tcW w:type="dxa" w:w="6912"/>
          </w:tcPr>
          <w:p>
            <w:r>
              <w:rPr>
                <w:sz w:val="18"/>
              </w:rPr>
              <w:t>APP-067</w:t>
            </w:r>
          </w:p>
        </w:tc>
      </w:tr>
      <w:tr>
        <w:tc>
          <w:tcPr>
            <w:tcW w:type="dxa" w:w="6912"/>
          </w:tcPr>
          <w:p>
            <w:r>
              <w:rPr>
                <w:b/>
                <w:sz w:val="18"/>
              </w:rPr>
              <w:t>File Name</w:t>
            </w:r>
          </w:p>
        </w:tc>
        <w:tc>
          <w:tcPr>
            <w:tcW w:type="dxa" w:w="6912"/>
          </w:tcPr>
          <w:p>
            <w:r>
              <w:rPr>
                <w:sz w:val="18"/>
              </w:rPr>
              <w:t>UpdateBanner.tsx</w:t>
            </w:r>
          </w:p>
        </w:tc>
      </w:tr>
      <w:tr>
        <w:tc>
          <w:tcPr>
            <w:tcW w:type="dxa" w:w="6912"/>
          </w:tcPr>
          <w:p>
            <w:r>
              <w:rPr>
                <w:b/>
                <w:sz w:val="18"/>
              </w:rPr>
              <w:t>File Path</w:t>
            </w:r>
          </w:p>
        </w:tc>
        <w:tc>
          <w:tcPr>
            <w:tcW w:type="dxa" w:w="6912"/>
          </w:tcPr>
          <w:p>
            <w:r>
              <w:rPr>
                <w:sz w:val="18"/>
              </w:rPr>
              <w:t>SanctDemo/src/components/UpdateBanner.tsx</w:t>
            </w:r>
          </w:p>
        </w:tc>
      </w:tr>
      <w:tr>
        <w:tc>
          <w:tcPr>
            <w:tcW w:type="dxa" w:w="6912"/>
          </w:tcPr>
          <w:p>
            <w:r>
              <w:rPr>
                <w:b/>
                <w:sz w:val="18"/>
              </w:rPr>
              <w:t>Language / Type</w:t>
            </w:r>
          </w:p>
        </w:tc>
        <w:tc>
          <w:tcPr>
            <w:tcW w:type="dxa" w:w="6912"/>
          </w:tcPr>
          <w:p>
            <w:r>
              <w:rPr>
                <w:sz w:val="18"/>
              </w:rPr>
              <w:t>TypeScript (React, TSX)</w:t>
            </w:r>
          </w:p>
        </w:tc>
      </w:tr>
      <w:tr>
        <w:tc>
          <w:tcPr>
            <w:tcW w:type="dxa" w:w="6912"/>
          </w:tcPr>
          <w:p>
            <w:r>
              <w:rPr>
                <w:b/>
                <w:sz w:val="18"/>
              </w:rPr>
              <w:t>Lines</w:t>
            </w:r>
          </w:p>
        </w:tc>
        <w:tc>
          <w:tcPr>
            <w:tcW w:type="dxa" w:w="6912"/>
          </w:tcPr>
          <w:p>
            <w:r>
              <w:rPr>
                <w:sz w:val="18"/>
              </w:rPr>
              <w:t>105</w:t>
            </w:r>
          </w:p>
        </w:tc>
      </w:tr>
      <w:tr>
        <w:tc>
          <w:tcPr>
            <w:tcW w:type="dxa" w:w="6912"/>
          </w:tcPr>
          <w:p>
            <w:r>
              <w:rPr>
                <w:b/>
                <w:sz w:val="18"/>
              </w:rPr>
              <w:t>Functions / Classes</w:t>
            </w:r>
          </w:p>
        </w:tc>
        <w:tc>
          <w:tcPr>
            <w:tcW w:type="dxa" w:w="6912"/>
          </w:tcPr>
          <w:p>
            <w:r>
              <w:rPr>
                <w:sz w:val="18"/>
              </w:rPr>
              <w:t>UpdateBanner (exported component/function (default))</w:t>
            </w:r>
          </w:p>
        </w:tc>
      </w:tr>
      <w:tr>
        <w:tc>
          <w:tcPr>
            <w:tcW w:type="dxa" w:w="6912"/>
          </w:tcPr>
          <w:p>
            <w:r>
              <w:rPr>
                <w:b/>
                <w:sz w:val="18"/>
              </w:rPr>
              <w:t>Related Files (its imports)</w:t>
            </w:r>
          </w:p>
        </w:tc>
        <w:tc>
          <w:tcPr>
            <w:tcW w:type="dxa" w:w="6912"/>
          </w:tcPr>
          <w:p>
            <w:r>
              <w:rPr>
                <w:sz w:val="18"/>
              </w:rPr>
              <w:t>No project-local imports.</w:t>
            </w:r>
          </w:p>
        </w:tc>
      </w:tr>
      <w:tr>
        <w:tc>
          <w:tcPr>
            <w:tcW w:type="dxa" w:w="6912"/>
          </w:tcPr>
          <w:p>
            <w:r>
              <w:rPr>
                <w:b/>
                <w:sz w:val="18"/>
              </w:rPr>
              <w:t>Where It Is Used</w:t>
            </w:r>
          </w:p>
        </w:tc>
        <w:tc>
          <w:tcPr>
            <w:tcW w:type="dxa" w:w="6912"/>
          </w:tcPr>
          <w:p>
            <w:r>
              <w:rPr>
                <w:sz w:val="18"/>
              </w:rPr>
              <w:t>Not imported by another file (entry point, config, or standalone).</w:t>
            </w:r>
          </w:p>
        </w:tc>
      </w:tr>
      <w:tr>
        <w:tc>
          <w:tcPr>
            <w:tcW w:type="dxa" w:w="6912"/>
          </w:tcPr>
          <w:p>
            <w:r>
              <w:rPr>
                <w:b/>
                <w:sz w:val="18"/>
              </w:rPr>
              <w:t>How to Recognize It</w:t>
            </w:r>
          </w:p>
        </w:tc>
        <w:tc>
          <w:tcPr>
            <w:tcW w:type="dxa" w:w="6912"/>
          </w:tcPr>
          <w:p>
            <w:r>
              <w:rPr>
                <w:sz w:val="18"/>
              </w:rPr>
              <w:t>Open SanctDemo/src/components/UpdateBanner.tsx. The file begins with code rather than a comment.</w:t>
            </w:r>
          </w:p>
        </w:tc>
      </w:tr>
    </w:tbl>
    <w:p/>
    <w:p>
      <w:r>
        <w:rPr>
          <w:b/>
        </w:rPr>
        <w:t>Purpose and Explanation</w:t>
      </w:r>
    </w:p>
    <w:p>
      <w:r>
        <w:t>This file carries no header comment, so no description is quoted here. Its behaviour is visible in the listing below.</w:t>
      </w:r>
    </w:p>
    <w:p>
      <w:r>
        <w:rPr>
          <w:b/>
        </w:rPr>
        <w:t>Complete Source Code — UpdateBanner.tsx</w:t>
      </w:r>
    </w:p>
    <w:p>
      <w:pPr>
        <w:spacing w:before="0" w:after="0" w:line="240" w:lineRule="auto"/>
        <w:ind w:left="173"/>
      </w:pPr>
      <w:r>
        <w:rPr>
          <w:rFonts w:ascii="Consolas" w:hAnsi="Consolas" w:eastAsia="Consolas"/>
          <w:sz w:val="15"/>
        </w:rPr>
        <w:t>import { useEffect, useState } from "react";</w:t>
      </w:r>
    </w:p>
    <w:p>
      <w:pPr>
        <w:spacing w:before="0" w:after="0" w:line="240" w:lineRule="auto"/>
        <w:ind w:left="173"/>
      </w:pPr>
      <w:r>
        <w:rPr>
          <w:rFonts w:ascii="Consolas" w:hAnsi="Consolas" w:eastAsia="Consolas"/>
          <w:sz w:val="15"/>
        </w:rPr>
        <w:t>import { Download, X } from "lucide-react";</w:t>
      </w:r>
    </w:p>
    <w:p>
      <w:pPr>
        <w:spacing w:before="0" w:after="0" w:line="240" w:lineRule="auto"/>
        <w:ind w:left="173"/>
      </w:pPr>
      <w:r>
        <w:rPr>
          <w:rFonts w:ascii="Consolas" w:hAnsi="Consolas" w:eastAsia="Consolas"/>
          <w:sz w:val="15"/>
        </w:rPr>
        <w:t>import { Capacitor } from "@capacitor/core";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import {</w:t>
      </w:r>
    </w:p>
    <w:p>
      <w:pPr>
        <w:spacing w:before="0" w:after="0" w:line="240" w:lineRule="auto"/>
        <w:ind w:left="173"/>
      </w:pPr>
      <w:r>
        <w:rPr>
          <w:rFonts w:ascii="Consolas" w:hAnsi="Consolas" w:eastAsia="Consolas"/>
          <w:sz w:val="15"/>
        </w:rPr>
        <w:t xml:space="preserve">  dismiss,</w:t>
      </w:r>
    </w:p>
    <w:p>
      <w:pPr>
        <w:spacing w:before="0" w:after="0" w:line="240" w:lineRule="auto"/>
        <w:ind w:left="173"/>
      </w:pPr>
      <w:r>
        <w:rPr>
          <w:rFonts w:ascii="Consolas" w:hAnsi="Consolas" w:eastAsia="Consolas"/>
          <w:sz w:val="15"/>
        </w:rPr>
        <w:t xml:space="preserve">  fetchLatest,</w:t>
      </w:r>
    </w:p>
    <w:p>
      <w:pPr>
        <w:spacing w:before="0" w:after="0" w:line="240" w:lineRule="auto"/>
        <w:ind w:left="173"/>
      </w:pPr>
      <w:r>
        <w:rPr>
          <w:rFonts w:ascii="Consolas" w:hAnsi="Consolas" w:eastAsia="Consolas"/>
          <w:sz w:val="15"/>
        </w:rPr>
        <w:t xml:space="preserve">  isNewer,</w:t>
      </w:r>
    </w:p>
    <w:p>
      <w:pPr>
        <w:spacing w:before="0" w:after="0" w:line="240" w:lineRule="auto"/>
        <w:ind w:left="173"/>
      </w:pPr>
      <w:r>
        <w:rPr>
          <w:rFonts w:ascii="Consolas" w:hAnsi="Consolas" w:eastAsia="Consolas"/>
          <w:sz w:val="15"/>
        </w:rPr>
        <w:t xml:space="preserve">  wasDismissed,</w:t>
      </w:r>
    </w:p>
    <w:p>
      <w:pPr>
        <w:spacing w:before="0" w:after="0" w:line="240" w:lineRule="auto"/>
        <w:ind w:left="173"/>
      </w:pPr>
      <w:r>
        <w:rPr>
          <w:rFonts w:ascii="Consolas" w:hAnsi="Consolas" w:eastAsia="Consolas"/>
          <w:sz w:val="15"/>
        </w:rPr>
        <w:t xml:space="preserve">  type LatestRelease,</w:t>
      </w:r>
    </w:p>
    <w:p>
      <w:pPr>
        <w:spacing w:before="0" w:after="0" w:line="240" w:lineRule="auto"/>
        <w:ind w:left="173"/>
      </w:pPr>
      <w:r>
        <w:rPr>
          <w:rFonts w:ascii="Consolas" w:hAnsi="Consolas" w:eastAsia="Consolas"/>
          <w:sz w:val="15"/>
        </w:rPr>
        <w:t>} from "../lib/appUpdate";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Where the published release is described. Written at build time. */</w:t>
      </w:r>
    </w:p>
    <w:p>
      <w:pPr>
        <w:spacing w:before="0" w:after="0" w:line="240" w:lineRule="auto"/>
        <w:ind w:left="173"/>
      </w:pPr>
      <w:r>
        <w:rPr>
          <w:rFonts w:ascii="Consolas" w:hAnsi="Consolas" w:eastAsia="Consolas"/>
          <w:sz w:val="15"/>
        </w:rPr>
        <w:t>const LATEST_URL = "https://sanct-demo-vxzb.vercel.app/download/latest.json";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Tells an installed SanctiWalk that a newer one is available.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 Only in the installed app</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In a browser there is nothing to update - the page IS the latest</w:t>
      </w:r>
    </w:p>
    <w:p>
      <w:pPr>
        <w:spacing w:before="0" w:after="0" w:line="240" w:lineRule="auto"/>
        <w:ind w:left="173"/>
      </w:pPr>
      <w:r>
        <w:rPr>
          <w:rFonts w:ascii="Consolas" w:hAnsi="Consolas" w:eastAsia="Consolas"/>
          <w:sz w:val="15"/>
        </w:rPr>
        <w:t xml:space="preserve"> * version, and the service worker has already seen to it. Showing this</w:t>
      </w:r>
    </w:p>
    <w:p>
      <w:pPr>
        <w:spacing w:before="0" w:after="0" w:line="240" w:lineRule="auto"/>
        <w:ind w:left="173"/>
      </w:pPr>
      <w:r>
        <w:rPr>
          <w:rFonts w:ascii="Consolas" w:hAnsi="Consolas" w:eastAsia="Consolas"/>
          <w:sz w:val="15"/>
        </w:rPr>
        <w:t xml:space="preserve"> * on the web would be offering somebody a download of the thing they</w:t>
      </w:r>
    </w:p>
    <w:p>
      <w:pPr>
        <w:spacing w:before="0" w:after="0" w:line="240" w:lineRule="auto"/>
        <w:ind w:left="173"/>
      </w:pPr>
      <w:r>
        <w:rPr>
          <w:rFonts w:ascii="Consolas" w:hAnsi="Consolas" w:eastAsia="Consolas"/>
          <w:sz w:val="15"/>
        </w:rPr>
        <w:t xml:space="preserve"> * are currently looking at.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 Why it does not install the update itself</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Tapping Update opens the APK's own URL, which hands the download to</w:t>
      </w:r>
    </w:p>
    <w:p>
      <w:pPr>
        <w:spacing w:before="0" w:after="0" w:line="240" w:lineRule="auto"/>
        <w:ind w:left="173"/>
      </w:pPr>
      <w:r>
        <w:rPr>
          <w:rFonts w:ascii="Consolas" w:hAnsi="Consolas" w:eastAsia="Consolas"/>
          <w:sz w:val="15"/>
        </w:rPr>
        <w:t xml:space="preserve"> * Android. The alternative - fetching 66MB inside the app and firing an</w:t>
      </w:r>
    </w:p>
    <w:p>
      <w:pPr>
        <w:spacing w:before="0" w:after="0" w:line="240" w:lineRule="auto"/>
        <w:ind w:left="173"/>
      </w:pPr>
      <w:r>
        <w:rPr>
          <w:rFonts w:ascii="Consolas" w:hAnsi="Consolas" w:eastAsia="Consolas"/>
          <w:sz w:val="15"/>
        </w:rPr>
        <w:t xml:space="preserve"> * install intent through a FileProvider - needs native code, a</w:t>
      </w:r>
    </w:p>
    <w:p>
      <w:pPr>
        <w:spacing w:before="0" w:after="0" w:line="240" w:lineRule="auto"/>
        <w:ind w:left="173"/>
      </w:pPr>
      <w:r>
        <w:rPr>
          <w:rFonts w:ascii="Consolas" w:hAnsi="Consolas" w:eastAsia="Consolas"/>
          <w:sz w:val="15"/>
        </w:rPr>
        <w:t xml:space="preserve"> * permission most users will decline, and careful handling of a</w:t>
      </w:r>
    </w:p>
    <w:p>
      <w:pPr>
        <w:spacing w:before="0" w:after="0" w:line="240" w:lineRule="auto"/>
        <w:ind w:left="173"/>
      </w:pPr>
      <w:r>
        <w:rPr>
          <w:rFonts w:ascii="Consolas" w:hAnsi="Consolas" w:eastAsia="Consolas"/>
          <w:sz w:val="15"/>
        </w:rPr>
        <w:t xml:space="preserve"> * half-finished download. Android's own downloader already does all of</w:t>
      </w:r>
    </w:p>
    <w:p>
      <w:pPr>
        <w:spacing w:before="0" w:after="0" w:line="240" w:lineRule="auto"/>
        <w:ind w:left="173"/>
      </w:pPr>
      <w:r>
        <w:rPr>
          <w:rFonts w:ascii="Consolas" w:hAnsi="Consolas" w:eastAsia="Consolas"/>
          <w:sz w:val="15"/>
        </w:rPr>
        <w:t xml:space="preserve"> * that correctly, and the pilgrim then taps the finished file once.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Because the app is signed with a stable release key, that install</w:t>
      </w:r>
    </w:p>
    <w:p>
      <w:pPr>
        <w:spacing w:before="0" w:after="0" w:line="240" w:lineRule="auto"/>
        <w:ind w:left="173"/>
      </w:pPr>
      <w:r>
        <w:rPr>
          <w:rFonts w:ascii="Consolas" w:hAnsi="Consolas" w:eastAsia="Consolas"/>
          <w:sz w:val="15"/>
        </w:rPr>
        <w:t xml:space="preserve"> * goes over the top: the saved parish, reminders and subscriptions all</w:t>
      </w:r>
    </w:p>
    <w:p>
      <w:pPr>
        <w:spacing w:before="0" w:after="0" w:line="240" w:lineRule="auto"/>
        <w:ind w:left="173"/>
      </w:pPr>
      <w:r>
        <w:rPr>
          <w:rFonts w:ascii="Consolas" w:hAnsi="Consolas" w:eastAsia="Consolas"/>
          <w:sz w:val="15"/>
        </w:rPr>
        <w:t xml:space="preserve"> * survive. That was not true while it was signed with a debug key.</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default function UpdateBanner() {</w:t>
      </w:r>
    </w:p>
    <w:p>
      <w:pPr>
        <w:spacing w:before="0" w:after="0" w:line="240" w:lineRule="auto"/>
        <w:ind w:left="173"/>
      </w:pPr>
      <w:r>
        <w:rPr>
          <w:rFonts w:ascii="Consolas" w:hAnsi="Consolas" w:eastAsia="Consolas"/>
          <w:sz w:val="15"/>
        </w:rPr>
        <w:t xml:space="preserve">  const [release, setRelease] = useState&lt;LatestRelease | null&gt;(null);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useEffect(() =&gt; {</w:t>
      </w:r>
    </w:p>
    <w:p>
      <w:pPr>
        <w:spacing w:before="0" w:after="0" w:line="240" w:lineRule="auto"/>
        <w:ind w:left="173"/>
      </w:pPr>
      <w:r>
        <w:rPr>
          <w:rFonts w:ascii="Consolas" w:hAnsi="Consolas" w:eastAsia="Consolas"/>
          <w:sz w:val="15"/>
        </w:rPr>
        <w:t xml:space="preserve">    // The browser updates itself; see the note above.</w:t>
      </w:r>
    </w:p>
    <w:p>
      <w:pPr>
        <w:spacing w:before="0" w:after="0" w:line="240" w:lineRule="auto"/>
        <w:ind w:left="173"/>
      </w:pPr>
      <w:r>
        <w:rPr>
          <w:rFonts w:ascii="Consolas" w:hAnsi="Consolas" w:eastAsia="Consolas"/>
          <w:sz w:val="15"/>
        </w:rPr>
        <w:t xml:space="preserve">    let installed = false;</w:t>
      </w:r>
    </w:p>
    <w:p>
      <w:pPr>
        <w:spacing w:before="0" w:after="0" w:line="240" w:lineRule="auto"/>
        <w:ind w:left="173"/>
      </w:pPr>
      <w:r>
        <w:rPr>
          <w:rFonts w:ascii="Consolas" w:hAnsi="Consolas" w:eastAsia="Consolas"/>
          <w:sz w:val="15"/>
        </w:rPr>
        <w:t xml:space="preserve">    try {</w:t>
      </w:r>
    </w:p>
    <w:p>
      <w:pPr>
        <w:spacing w:before="0" w:after="0" w:line="240" w:lineRule="auto"/>
        <w:ind w:left="173"/>
      </w:pPr>
      <w:r>
        <w:rPr>
          <w:rFonts w:ascii="Consolas" w:hAnsi="Consolas" w:eastAsia="Consolas"/>
          <w:sz w:val="15"/>
        </w:rPr>
        <w:t xml:space="preserve">      installed = Capacitor.isNativePlatform();</w:t>
      </w:r>
    </w:p>
    <w:p>
      <w:pPr>
        <w:spacing w:before="0" w:after="0" w:line="240" w:lineRule="auto"/>
        <w:ind w:left="173"/>
      </w:pPr>
      <w:r>
        <w:rPr>
          <w:rFonts w:ascii="Consolas" w:hAnsi="Consolas" w:eastAsia="Consolas"/>
          <w:sz w:val="15"/>
        </w:rPr>
        <w:t xml:space="preserve">    } catch {</w:t>
      </w:r>
    </w:p>
    <w:p>
      <w:pPr>
        <w:spacing w:before="0" w:after="0" w:line="240" w:lineRule="auto"/>
        <w:ind w:left="173"/>
      </w:pPr>
      <w:r>
        <w:rPr>
          <w:rFonts w:ascii="Consolas" w:hAnsi="Consolas" w:eastAsia="Consolas"/>
          <w:sz w:val="15"/>
        </w:rPr>
        <w:t xml:space="preserve">      installed = false;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(!installed) return;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let live = true;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void (async () =&gt; {</w:t>
      </w:r>
    </w:p>
    <w:p>
      <w:pPr>
        <w:spacing w:before="0" w:after="0" w:line="240" w:lineRule="auto"/>
        <w:ind w:left="173"/>
      </w:pPr>
      <w:r>
        <w:rPr>
          <w:rFonts w:ascii="Consolas" w:hAnsi="Consolas" w:eastAsia="Consolas"/>
          <w:sz w:val="15"/>
        </w:rPr>
        <w:t xml:space="preserve">      const latest = await fetchLatest(LATEST_URL);</w:t>
      </w:r>
    </w:p>
    <w:p>
      <w:pPr>
        <w:spacing w:before="0" w:after="0" w:line="240" w:lineRule="auto"/>
        <w:ind w:left="173"/>
      </w:pPr>
      <w:r>
        <w:rPr>
          <w:rFonts w:ascii="Consolas" w:hAnsi="Consolas" w:eastAsia="Consolas"/>
          <w:sz w:val="15"/>
        </w:rPr>
        <w:t xml:space="preserve">      if (!live || !latest) return;</w:t>
      </w:r>
    </w:p>
    <w:p>
      <w:pPr>
        <w:spacing w:before="0" w:after="0" w:line="240" w:lineRule="auto"/>
        <w:ind w:left="173"/>
      </w:pPr>
      <w:r>
        <w:rPr>
          <w:rFonts w:ascii="Consolas" w:hAnsi="Consolas" w:eastAsia="Consolas"/>
          <w:sz w:val="15"/>
        </w:rPr>
        <w:t xml:space="preserve">      if (!isNewer(__APP_VERSION__, latest)) return;</w:t>
      </w:r>
    </w:p>
    <w:p>
      <w:pPr>
        <w:spacing w:before="0" w:after="0" w:line="240" w:lineRule="auto"/>
        <w:ind w:left="173"/>
      </w:pPr>
      <w:r>
        <w:rPr>
          <w:rFonts w:ascii="Consolas" w:hAnsi="Consolas" w:eastAsia="Consolas"/>
          <w:sz w:val="15"/>
        </w:rPr>
        <w:t xml:space="preserve">      // Asked once per release, not once per launch.</w:t>
      </w:r>
    </w:p>
    <w:p>
      <w:pPr>
        <w:spacing w:before="0" w:after="0" w:line="240" w:lineRule="auto"/>
        <w:ind w:left="173"/>
      </w:pPr>
      <w:r>
        <w:rPr>
          <w:rFonts w:ascii="Consolas" w:hAnsi="Consolas" w:eastAsia="Consolas"/>
          <w:sz w:val="15"/>
        </w:rPr>
        <w:t xml:space="preserve">      if (wasDismissed(latest.versionName)) return;</w:t>
      </w:r>
    </w:p>
    <w:p>
      <w:pPr>
        <w:spacing w:before="0" w:after="0" w:line="240" w:lineRule="auto"/>
        <w:ind w:left="173"/>
      </w:pPr>
      <w:r>
        <w:rPr>
          <w:rFonts w:ascii="Consolas" w:hAnsi="Consolas" w:eastAsia="Consolas"/>
          <w:sz w:val="15"/>
        </w:rPr>
        <w:t xml:space="preserve">      setRelease(latest);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return () =&gt; {</w:t>
      </w:r>
    </w:p>
    <w:p>
      <w:pPr>
        <w:spacing w:before="0" w:after="0" w:line="240" w:lineRule="auto"/>
        <w:ind w:left="173"/>
      </w:pPr>
      <w:r>
        <w:rPr>
          <w:rFonts w:ascii="Consolas" w:hAnsi="Consolas" w:eastAsia="Consolas"/>
          <w:sz w:val="15"/>
        </w:rPr>
        <w:t xml:space="preserve">      live = false;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(!release) return null;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return (</w:t>
      </w:r>
    </w:p>
    <w:p>
      <w:pPr>
        <w:spacing w:before="0" w:after="0" w:line="240" w:lineRule="auto"/>
        <w:ind w:left="173"/>
      </w:pPr>
      <w:r>
        <w:rPr>
          <w:rFonts w:ascii="Consolas" w:hAnsi="Consolas" w:eastAsia="Consolas"/>
          <w:sz w:val="15"/>
        </w:rPr>
        <w:t xml:space="preserve">    &lt;div className="update-banner" role="status"&gt;</w:t>
      </w:r>
    </w:p>
    <w:p>
      <w:pPr>
        <w:spacing w:before="0" w:after="0" w:line="240" w:lineRule="auto"/>
        <w:ind w:left="173"/>
      </w:pPr>
      <w:r>
        <w:rPr>
          <w:rFonts w:ascii="Consolas" w:hAnsi="Consolas" w:eastAsia="Consolas"/>
          <w:sz w:val="15"/>
        </w:rPr>
        <w:t xml:space="preserve">      &lt;Download className="w-[18px] h-[18px] shrink-0" aria-hidden /&gt;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&lt;span className="update-banner__text"&gt;</w:t>
      </w:r>
    </w:p>
    <w:p>
      <w:pPr>
        <w:spacing w:before="0" w:after="0" w:line="240" w:lineRule="auto"/>
        <w:ind w:left="173"/>
      </w:pPr>
      <w:r>
        <w:rPr>
          <w:rFonts w:ascii="Consolas" w:hAnsi="Consolas" w:eastAsia="Consolas"/>
          <w:sz w:val="15"/>
        </w:rPr>
        <w:t xml:space="preserve">        &lt;span className="update-banner__title"&gt;</w:t>
      </w:r>
    </w:p>
    <w:p>
      <w:pPr>
        <w:spacing w:before="0" w:after="0" w:line="240" w:lineRule="auto"/>
        <w:ind w:left="173"/>
      </w:pPr>
      <w:r>
        <w:rPr>
          <w:rFonts w:ascii="Consolas" w:hAnsi="Consolas" w:eastAsia="Consolas"/>
          <w:sz w:val="15"/>
        </w:rPr>
        <w:t xml:space="preserve">          SanctiWalk {release.versionName} is available</w:t>
      </w:r>
    </w:p>
    <w:p>
      <w:pPr>
        <w:spacing w:before="0" w:after="0" w:line="240" w:lineRule="auto"/>
        <w:ind w:left="173"/>
      </w:pPr>
      <w:r>
        <w:rPr>
          <w:rFonts w:ascii="Consolas" w:hAnsi="Consolas" w:eastAsia="Consolas"/>
          <w:sz w:val="15"/>
        </w:rPr>
        <w:t xml:space="preserve">        &lt;/span&gt;</w:t>
      </w:r>
    </w:p>
    <w:p>
      <w:pPr>
        <w:spacing w:before="0" w:after="0" w:line="240" w:lineRule="auto"/>
        <w:ind w:left="173"/>
      </w:pPr>
      <w:r>
        <w:rPr>
          <w:rFonts w:ascii="Consolas" w:hAnsi="Consolas" w:eastAsia="Consolas"/>
          <w:sz w:val="15"/>
        </w:rPr>
        <w:t xml:space="preserve">        {release.notes &amp;&amp; (</w:t>
      </w:r>
    </w:p>
    <w:p>
      <w:pPr>
        <w:spacing w:before="0" w:after="0" w:line="240" w:lineRule="auto"/>
        <w:ind w:left="173"/>
      </w:pPr>
      <w:r>
        <w:rPr>
          <w:rFonts w:ascii="Consolas" w:hAnsi="Consolas" w:eastAsia="Consolas"/>
          <w:sz w:val="15"/>
        </w:rPr>
        <w:t xml:space="preserve">          &lt;span className="update-banner__notes"&gt;{release.notes}&lt;/span&gt;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&lt;/span&gt;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&lt;a</w:t>
      </w:r>
    </w:p>
    <w:p>
      <w:pPr>
        <w:spacing w:before="0" w:after="0" w:line="240" w:lineRule="auto"/>
        <w:ind w:left="173"/>
      </w:pPr>
      <w:r>
        <w:rPr>
          <w:rFonts w:ascii="Consolas" w:hAnsi="Consolas" w:eastAsia="Consolas"/>
          <w:sz w:val="15"/>
        </w:rPr>
        <w:t xml:space="preserve">        className="update-banner__go"</w:t>
      </w:r>
    </w:p>
    <w:p>
      <w:pPr>
        <w:spacing w:before="0" w:after="0" w:line="240" w:lineRule="auto"/>
        <w:ind w:left="173"/>
      </w:pPr>
      <w:r>
        <w:rPr>
          <w:rFonts w:ascii="Consolas" w:hAnsi="Consolas" w:eastAsia="Consolas"/>
          <w:sz w:val="15"/>
        </w:rPr>
        <w:t xml:space="preserve">        href={release.url}</w:t>
      </w:r>
    </w:p>
    <w:p>
      <w:pPr>
        <w:spacing w:before="0" w:after="0" w:line="240" w:lineRule="auto"/>
        <w:ind w:left="173"/>
      </w:pPr>
      <w:r>
        <w:rPr>
          <w:rFonts w:ascii="Consolas" w:hAnsi="Consolas" w:eastAsia="Consolas"/>
          <w:sz w:val="15"/>
        </w:rPr>
        <w:t xml:space="preserve">        // Android takes over the download from here.</w:t>
      </w:r>
    </w:p>
    <w:p>
      <w:pPr>
        <w:spacing w:before="0" w:after="0" w:line="240" w:lineRule="auto"/>
        <w:ind w:left="173"/>
      </w:pPr>
      <w:r>
        <w:rPr>
          <w:rFonts w:ascii="Consolas" w:hAnsi="Consolas" w:eastAsia="Consolas"/>
          <w:sz w:val="15"/>
        </w:rPr>
        <w:t xml:space="preserve">        download</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Update</w:t>
      </w:r>
    </w:p>
    <w:p>
      <w:pPr>
        <w:spacing w:before="0" w:after="0" w:line="240" w:lineRule="auto"/>
        <w:ind w:left="173"/>
      </w:pPr>
      <w:r>
        <w:rPr>
          <w:rFonts w:ascii="Consolas" w:hAnsi="Consolas" w:eastAsia="Consolas"/>
          <w:sz w:val="15"/>
        </w:rPr>
        <w:t xml:space="preserve">      &lt;/a&gt;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&lt;button</w:t>
      </w:r>
    </w:p>
    <w:p>
      <w:pPr>
        <w:spacing w:before="0" w:after="0" w:line="240" w:lineRule="auto"/>
        <w:ind w:left="173"/>
      </w:pPr>
      <w:r>
        <w:rPr>
          <w:rFonts w:ascii="Consolas" w:hAnsi="Consolas" w:eastAsia="Consolas"/>
          <w:sz w:val="15"/>
        </w:rPr>
        <w:t xml:space="preserve">        type="button"</w:t>
      </w:r>
    </w:p>
    <w:p>
      <w:pPr>
        <w:spacing w:before="0" w:after="0" w:line="240" w:lineRule="auto"/>
        <w:ind w:left="173"/>
      </w:pPr>
      <w:r>
        <w:rPr>
          <w:rFonts w:ascii="Consolas" w:hAnsi="Consolas" w:eastAsia="Consolas"/>
          <w:sz w:val="15"/>
        </w:rPr>
        <w:t xml:space="preserve">        className="update-banner__close"</w:t>
      </w:r>
    </w:p>
    <w:p>
      <w:pPr>
        <w:spacing w:before="0" w:after="0" w:line="240" w:lineRule="auto"/>
        <w:ind w:left="173"/>
      </w:pPr>
      <w:r>
        <w:rPr>
          <w:rFonts w:ascii="Consolas" w:hAnsi="Consolas" w:eastAsia="Consolas"/>
          <w:sz w:val="15"/>
        </w:rPr>
        <w:t xml:space="preserve">        aria-label="Not now"</w:t>
      </w:r>
    </w:p>
    <w:p>
      <w:pPr>
        <w:spacing w:before="0" w:after="0" w:line="240" w:lineRule="auto"/>
        <w:ind w:left="173"/>
      </w:pPr>
      <w:r>
        <w:rPr>
          <w:rFonts w:ascii="Consolas" w:hAnsi="Consolas" w:eastAsia="Consolas"/>
          <w:sz w:val="15"/>
        </w:rPr>
        <w:t xml:space="preserve">        onClick={() =&gt; {</w:t>
      </w:r>
    </w:p>
    <w:p>
      <w:pPr>
        <w:spacing w:before="0" w:after="0" w:line="240" w:lineRule="auto"/>
        <w:ind w:left="173"/>
      </w:pPr>
      <w:r>
        <w:rPr>
          <w:rFonts w:ascii="Consolas" w:hAnsi="Consolas" w:eastAsia="Consolas"/>
          <w:sz w:val="15"/>
        </w:rPr>
        <w:t xml:space="preserve">          dismiss(release.versionName);</w:t>
      </w:r>
    </w:p>
    <w:p>
      <w:pPr>
        <w:spacing w:before="0" w:after="0" w:line="240" w:lineRule="auto"/>
        <w:ind w:left="173"/>
      </w:pPr>
      <w:r>
        <w:rPr>
          <w:rFonts w:ascii="Consolas" w:hAnsi="Consolas" w:eastAsia="Consolas"/>
          <w:sz w:val="15"/>
        </w:rPr>
        <w:t xml:space="preserve">          setRelease(null);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&lt;X className="w-4 h-4" aria-hidden /&gt;</w:t>
      </w:r>
    </w:p>
    <w:p>
      <w:pPr>
        <w:spacing w:before="0" w:after="0" w:line="240" w:lineRule="auto"/>
        <w:ind w:left="173"/>
      </w:pPr>
      <w:r>
        <w:rPr>
          <w:rFonts w:ascii="Consolas" w:hAnsi="Consolas" w:eastAsia="Consolas"/>
          <w:sz w:val="15"/>
        </w:rPr>
        <w:t xml:space="preserve">      &lt;/button&gt;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r>
        <w:br w:type="page"/>
      </w:r>
    </w:p>
    <w:p>
      <w:pPr>
        <w:pStyle w:val="Heading3"/>
      </w:pPr>
      <w:r>
        <w:t>1.2.63  APP-068 — VerseCard.tsx</w:t>
      </w:r>
    </w:p>
    <w:tbl>
      <w:tblPr>
        <w:tblStyle w:val="TableGrid"/>
        <w:tblW w:type="auto" w:w="0"/>
        <w:tblLook w:firstColumn="1" w:firstRow="1" w:lastColumn="0" w:lastRow="0" w:noHBand="0" w:noVBand="1" w:val="04A0"/>
      </w:tblPr>
      <w:tblGrid>
        <w:gridCol w:w="6912"/>
        <w:gridCol w:w="6912"/>
      </w:tblGrid>
      <w:tr>
        <w:tc>
          <w:tcPr>
            <w:tcW w:type="dxa" w:w="6912"/>
          </w:tcPr>
          <w:p>
            <w:r>
              <w:rPr>
                <w:b/>
                <w:sz w:val="18"/>
              </w:rPr>
              <w:t>Code ID</w:t>
            </w:r>
          </w:p>
        </w:tc>
        <w:tc>
          <w:tcPr>
            <w:tcW w:type="dxa" w:w="6912"/>
          </w:tcPr>
          <w:p>
            <w:r>
              <w:rPr>
                <w:sz w:val="18"/>
              </w:rPr>
              <w:t>APP-068</w:t>
            </w:r>
          </w:p>
        </w:tc>
      </w:tr>
      <w:tr>
        <w:tc>
          <w:tcPr>
            <w:tcW w:type="dxa" w:w="6912"/>
          </w:tcPr>
          <w:p>
            <w:r>
              <w:rPr>
                <w:b/>
                <w:sz w:val="18"/>
              </w:rPr>
              <w:t>File Name</w:t>
            </w:r>
          </w:p>
        </w:tc>
        <w:tc>
          <w:tcPr>
            <w:tcW w:type="dxa" w:w="6912"/>
          </w:tcPr>
          <w:p>
            <w:r>
              <w:rPr>
                <w:sz w:val="18"/>
              </w:rPr>
              <w:t>VerseCard.tsx</w:t>
            </w:r>
          </w:p>
        </w:tc>
      </w:tr>
      <w:tr>
        <w:tc>
          <w:tcPr>
            <w:tcW w:type="dxa" w:w="6912"/>
          </w:tcPr>
          <w:p>
            <w:r>
              <w:rPr>
                <w:b/>
                <w:sz w:val="18"/>
              </w:rPr>
              <w:t>File Path</w:t>
            </w:r>
          </w:p>
        </w:tc>
        <w:tc>
          <w:tcPr>
            <w:tcW w:type="dxa" w:w="6912"/>
          </w:tcPr>
          <w:p>
            <w:r>
              <w:rPr>
                <w:sz w:val="18"/>
              </w:rPr>
              <w:t>SanctDemo/src/components/VerseCard.tsx</w:t>
            </w:r>
          </w:p>
        </w:tc>
      </w:tr>
      <w:tr>
        <w:tc>
          <w:tcPr>
            <w:tcW w:type="dxa" w:w="6912"/>
          </w:tcPr>
          <w:p>
            <w:r>
              <w:rPr>
                <w:b/>
                <w:sz w:val="18"/>
              </w:rPr>
              <w:t>Language / Type</w:t>
            </w:r>
          </w:p>
        </w:tc>
        <w:tc>
          <w:tcPr>
            <w:tcW w:type="dxa" w:w="6912"/>
          </w:tcPr>
          <w:p>
            <w:r>
              <w:rPr>
                <w:sz w:val="18"/>
              </w:rPr>
              <w:t>TypeScript (React, TSX)</w:t>
            </w:r>
          </w:p>
        </w:tc>
      </w:tr>
      <w:tr>
        <w:tc>
          <w:tcPr>
            <w:tcW w:type="dxa" w:w="6912"/>
          </w:tcPr>
          <w:p>
            <w:r>
              <w:rPr>
                <w:b/>
                <w:sz w:val="18"/>
              </w:rPr>
              <w:t>Lines</w:t>
            </w:r>
          </w:p>
        </w:tc>
        <w:tc>
          <w:tcPr>
            <w:tcW w:type="dxa" w:w="6912"/>
          </w:tcPr>
          <w:p>
            <w:r>
              <w:rPr>
                <w:sz w:val="18"/>
              </w:rPr>
              <w:t>54</w:t>
            </w:r>
          </w:p>
        </w:tc>
      </w:tr>
      <w:tr>
        <w:tc>
          <w:tcPr>
            <w:tcW w:type="dxa" w:w="6912"/>
          </w:tcPr>
          <w:p>
            <w:r>
              <w:rPr>
                <w:b/>
                <w:sz w:val="18"/>
              </w:rPr>
              <w:t>Functions / Classes</w:t>
            </w:r>
          </w:p>
        </w:tc>
        <w:tc>
          <w:tcPr>
            <w:tcW w:type="dxa" w:w="6912"/>
          </w:tcPr>
          <w:p>
            <w:r>
              <w:rPr>
                <w:sz w:val="18"/>
              </w:rPr>
              <w:t>VerseCard (exported component/function (default))</w:t>
            </w:r>
          </w:p>
        </w:tc>
      </w:tr>
      <w:tr>
        <w:tc>
          <w:tcPr>
            <w:tcW w:type="dxa" w:w="6912"/>
          </w:tcPr>
          <w:p>
            <w:r>
              <w:rPr>
                <w:b/>
                <w:sz w:val="18"/>
              </w:rPr>
              <w:t>Related Files (its imports)</w:t>
            </w:r>
          </w:p>
        </w:tc>
        <w:tc>
          <w:tcPr>
            <w:tcW w:type="dxa" w:w="6912"/>
          </w:tcPr>
          <w:p>
            <w:r>
              <w:rPr>
                <w:sz w:val="18"/>
              </w:rPr>
              <w:t>../lib/liturgical, ../lib/verses, ../lib/liturgicalColours</w:t>
            </w:r>
          </w:p>
        </w:tc>
      </w:tr>
      <w:tr>
        <w:tc>
          <w:tcPr>
            <w:tcW w:type="dxa" w:w="6912"/>
          </w:tcPr>
          <w:p>
            <w:r>
              <w:rPr>
                <w:b/>
                <w:sz w:val="18"/>
              </w:rPr>
              <w:t>Where It Is Used</w:t>
            </w:r>
          </w:p>
        </w:tc>
        <w:tc>
          <w:tcPr>
            <w:tcW w:type="dxa" w:w="6912"/>
          </w:tcPr>
          <w:p>
            <w:r>
              <w:rPr>
                <w:sz w:val="18"/>
              </w:rPr>
              <w:t>src/components/Dashboard.tsx</w:t>
            </w:r>
          </w:p>
        </w:tc>
      </w:tr>
      <w:tr>
        <w:tc>
          <w:tcPr>
            <w:tcW w:type="dxa" w:w="6912"/>
          </w:tcPr>
          <w:p>
            <w:r>
              <w:rPr>
                <w:b/>
                <w:sz w:val="18"/>
              </w:rPr>
              <w:t>How to Recognize It</w:t>
            </w:r>
          </w:p>
        </w:tc>
        <w:tc>
          <w:tcPr>
            <w:tcW w:type="dxa" w:w="6912"/>
          </w:tcPr>
          <w:p>
            <w:r>
              <w:rPr>
                <w:sz w:val="18"/>
              </w:rPr>
              <w:t>Open SanctDemo/src/components/VerseCard.tsx. The file begins with code rather than a comment.</w:t>
            </w:r>
          </w:p>
        </w:tc>
      </w:tr>
    </w:tbl>
    <w:p/>
    <w:p>
      <w:r>
        <w:rPr>
          <w:b/>
        </w:rPr>
        <w:t>Purpose and Explanation</w:t>
      </w:r>
    </w:p>
    <w:p>
      <w:r>
        <w:t>This file carries no header comment, so no description is quoted here. Its behaviour is visible in the listing below.</w:t>
      </w:r>
    </w:p>
    <w:p>
      <w:r>
        <w:rPr>
          <w:b/>
        </w:rPr>
        <w:t>Complete Source Code — VerseCard.tsx</w:t>
      </w:r>
    </w:p>
    <w:p>
      <w:pPr>
        <w:spacing w:before="0" w:after="0" w:line="240" w:lineRule="auto"/>
        <w:ind w:left="173"/>
      </w:pPr>
      <w:r>
        <w:rPr>
          <w:rFonts w:ascii="Consolas" w:hAnsi="Consolas" w:eastAsia="Consolas"/>
          <w:sz w:val="15"/>
        </w:rPr>
        <w:t>import { liturgicalDay } from "../lib/liturgical";</w:t>
      </w:r>
    </w:p>
    <w:p>
      <w:pPr>
        <w:spacing w:before="0" w:after="0" w:line="240" w:lineRule="auto"/>
        <w:ind w:left="173"/>
      </w:pPr>
      <w:r>
        <w:rPr>
          <w:rFonts w:ascii="Consolas" w:hAnsi="Consolas" w:eastAsia="Consolas"/>
          <w:sz w:val="15"/>
        </w:rPr>
        <w:t>import { verseForDate } from "../lib/verses";</w:t>
      </w:r>
    </w:p>
    <w:p>
      <w:pPr>
        <w:spacing w:before="0" w:after="0" w:line="240" w:lineRule="auto"/>
        <w:ind w:left="173"/>
      </w:pPr>
      <w:r>
        <w:rPr>
          <w:rFonts w:ascii="Consolas" w:hAnsi="Consolas" w:eastAsia="Consolas"/>
          <w:sz w:val="15"/>
        </w:rPr>
        <w:t>import { seasonAccent } from "../lib/liturgicalColours";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Verse of the Day, in the colour of the season.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 Why a tinted card and not a photograph</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It was set over the parish's own interiors for a while. The client's</w:t>
      </w:r>
    </w:p>
    <w:p>
      <w:pPr>
        <w:spacing w:before="0" w:after="0" w:line="240" w:lineRule="auto"/>
        <w:ind w:left="173"/>
      </w:pPr>
      <w:r>
        <w:rPr>
          <w:rFonts w:ascii="Consolas" w:hAnsi="Consolas" w:eastAsia="Consolas"/>
          <w:sz w:val="15"/>
        </w:rPr>
        <w:t xml:space="preserve"> * verdict was plain - the backdrop was ugly - and they are right about</w:t>
      </w:r>
    </w:p>
    <w:p>
      <w:pPr>
        <w:spacing w:before="0" w:after="0" w:line="240" w:lineRule="auto"/>
        <w:ind w:left="173"/>
      </w:pPr>
      <w:r>
        <w:rPr>
          <w:rFonts w:ascii="Consolas" w:hAnsi="Consolas" w:eastAsia="Consolas"/>
          <w:sz w:val="15"/>
        </w:rPr>
        <w:t xml:space="preserve"> * what it cost: a photograph behind text needs a scrim, the scrim dulls</w:t>
      </w:r>
    </w:p>
    <w:p>
      <w:pPr>
        <w:spacing w:before="0" w:after="0" w:line="240" w:lineRule="auto"/>
        <w:ind w:left="173"/>
      </w:pPr>
      <w:r>
        <w:rPr>
          <w:rFonts w:ascii="Consolas" w:hAnsi="Consolas" w:eastAsia="Consolas"/>
          <w:sz w:val="15"/>
        </w:rPr>
        <w:t xml:space="preserve"> * the photograph, and the liturgical colour that is the whole point of</w:t>
      </w:r>
    </w:p>
    <w:p>
      <w:pPr>
        <w:spacing w:before="0" w:after="0" w:line="240" w:lineRule="auto"/>
        <w:ind w:left="173"/>
      </w:pPr>
      <w:r>
        <w:rPr>
          <w:rFonts w:ascii="Consolas" w:hAnsi="Consolas" w:eastAsia="Consolas"/>
          <w:sz w:val="15"/>
        </w:rPr>
        <w:t xml:space="preserve"> * the card gets reduced to a 3px rule along the top edge. Flat, the</w:t>
      </w:r>
    </w:p>
    <w:p>
      <w:pPr>
        <w:spacing w:before="0" w:after="0" w:line="240" w:lineRule="auto"/>
        <w:ind w:left="173"/>
      </w:pPr>
      <w:r>
        <w:rPr>
          <w:rFonts w:ascii="Consolas" w:hAnsi="Consolas" w:eastAsia="Consolas"/>
          <w:sz w:val="15"/>
        </w:rPr>
        <w:t xml:space="preserve"> * season IS the card: green through Ordinary Time, violet in Advent and</w:t>
      </w:r>
    </w:p>
    <w:p>
      <w:pPr>
        <w:spacing w:before="0" w:after="0" w:line="240" w:lineRule="auto"/>
        <w:ind w:left="173"/>
      </w:pPr>
      <w:r>
        <w:rPr>
          <w:rFonts w:ascii="Consolas" w:hAnsi="Consolas" w:eastAsia="Consolas"/>
          <w:sz w:val="15"/>
        </w:rPr>
        <w:t xml:space="preserve"> * Lent, gold at Christmas and Easter, red at Pentecost.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three values come from liturgicalColours.ts, which picks an ink</w:t>
      </w:r>
    </w:p>
    <w:p>
      <w:pPr>
        <w:spacing w:before="0" w:after="0" w:line="240" w:lineRule="auto"/>
        <w:ind w:left="173"/>
      </w:pPr>
      <w:r>
        <w:rPr>
          <w:rFonts w:ascii="Consolas" w:hAnsi="Consolas" w:eastAsia="Consolas"/>
          <w:sz w:val="15"/>
        </w:rPr>
        <w:t xml:space="preserve"> * dark enough to clear WCAG AA on its own wash - so this stays readable</w:t>
      </w:r>
    </w:p>
    <w:p>
      <w:pPr>
        <w:spacing w:before="0" w:after="0" w:line="240" w:lineRule="auto"/>
        <w:ind w:left="173"/>
      </w:pPr>
      <w:r>
        <w:rPr>
          <w:rFonts w:ascii="Consolas" w:hAnsi="Consolas" w:eastAsia="Consolas"/>
          <w:sz w:val="15"/>
        </w:rPr>
        <w:t xml:space="preserve"> * in every season without a per-season override here.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default function VerseCard({ className = "" }: { className?: string }) {</w:t>
      </w:r>
    </w:p>
    <w:p>
      <w:pPr>
        <w:spacing w:before="0" w:after="0" w:line="240" w:lineRule="auto"/>
        <w:ind w:left="173"/>
      </w:pPr>
      <w:r>
        <w:rPr>
          <w:rFonts w:ascii="Consolas" w:hAnsi="Consolas" w:eastAsia="Consolas"/>
          <w:sz w:val="15"/>
        </w:rPr>
        <w:t xml:space="preserve">  const now = new Date();</w:t>
      </w:r>
    </w:p>
    <w:p>
      <w:pPr>
        <w:spacing w:before="0" w:after="0" w:line="240" w:lineRule="auto"/>
        <w:ind w:left="173"/>
      </w:pPr>
      <w:r>
        <w:rPr>
          <w:rFonts w:ascii="Consolas" w:hAnsi="Consolas" w:eastAsia="Consolas"/>
          <w:sz w:val="15"/>
        </w:rPr>
        <w:t xml:space="preserve">  const today = liturgicalDay(now);</w:t>
      </w:r>
    </w:p>
    <w:p>
      <w:pPr>
        <w:spacing w:before="0" w:after="0" w:line="240" w:lineRule="auto"/>
        <w:ind w:left="173"/>
      </w:pPr>
      <w:r>
        <w:rPr>
          <w:rFonts w:ascii="Consolas" w:hAnsi="Consolas" w:eastAsia="Consolas"/>
          <w:sz w:val="15"/>
        </w:rPr>
        <w:t xml:space="preserve">  const verse = verseForDate(now);</w:t>
      </w:r>
    </w:p>
    <w:p>
      <w:pPr>
        <w:spacing w:before="0" w:after="0" w:line="240" w:lineRule="auto"/>
        <w:ind w:left="173"/>
      </w:pPr>
      <w:r>
        <w:rPr>
          <w:rFonts w:ascii="Consolas" w:hAnsi="Consolas" w:eastAsia="Consolas"/>
          <w:sz w:val="15"/>
        </w:rPr>
        <w:t xml:space="preserve">  const accent = seasonAccent(today.colour);</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return (</w:t>
      </w:r>
    </w:p>
    <w:p>
      <w:pPr>
        <w:spacing w:before="0" w:after="0" w:line="240" w:lineRule="auto"/>
        <w:ind w:left="173"/>
      </w:pPr>
      <w:r>
        <w:rPr>
          <w:rFonts w:ascii="Consolas" w:hAnsi="Consolas" w:eastAsia="Consolas"/>
          <w:sz w:val="15"/>
        </w:rPr>
        <w:t xml:space="preserve">    &lt;article</w:t>
      </w:r>
    </w:p>
    <w:p>
      <w:pPr>
        <w:spacing w:before="0" w:after="0" w:line="240" w:lineRule="auto"/>
        <w:ind w:left="173"/>
      </w:pPr>
      <w:r>
        <w:rPr>
          <w:rFonts w:ascii="Consolas" w:hAnsi="Consolas" w:eastAsia="Consolas"/>
          <w:sz w:val="15"/>
        </w:rPr>
        <w:t xml:space="preserve">      className={`verse-card ${className}`}</w:t>
      </w:r>
    </w:p>
    <w:p>
      <w:pPr>
        <w:spacing w:before="0" w:after="0" w:line="240" w:lineRule="auto"/>
        <w:ind w:left="173"/>
      </w:pPr>
      <w:r>
        <w:rPr>
          <w:rFonts w:ascii="Consolas" w:hAnsi="Consolas" w:eastAsia="Consolas"/>
          <w:sz w:val="15"/>
        </w:rPr>
        <w:t xml:space="preserve">      style={{</w:t>
      </w:r>
    </w:p>
    <w:p>
      <w:pPr>
        <w:spacing w:before="0" w:after="0" w:line="240" w:lineRule="auto"/>
        <w:ind w:left="173"/>
      </w:pPr>
      <w:r>
        <w:rPr>
          <w:rFonts w:ascii="Consolas" w:hAnsi="Consolas" w:eastAsia="Consolas"/>
          <w:sz w:val="15"/>
        </w:rPr>
        <w:t xml:space="preserve">        ["--verse-tint" as string]: accent.tint,</w:t>
      </w:r>
    </w:p>
    <w:p>
      <w:pPr>
        <w:spacing w:before="0" w:after="0" w:line="240" w:lineRule="auto"/>
        <w:ind w:left="173"/>
      </w:pPr>
      <w:r>
        <w:rPr>
          <w:rFonts w:ascii="Consolas" w:hAnsi="Consolas" w:eastAsia="Consolas"/>
          <w:sz w:val="15"/>
        </w:rPr>
        <w:t xml:space="preserve">        ["--verse-border" as string]: accent.border,</w:t>
      </w:r>
    </w:p>
    <w:p>
      <w:pPr>
        <w:spacing w:before="0" w:after="0" w:line="240" w:lineRule="auto"/>
        <w:ind w:left="173"/>
      </w:pPr>
      <w:r>
        <w:rPr>
          <w:rFonts w:ascii="Consolas" w:hAnsi="Consolas" w:eastAsia="Consolas"/>
          <w:sz w:val="15"/>
        </w:rPr>
        <w:t xml:space="preserve">        ["--verse-ink" as string]: accent.ink,</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&lt;div className="verse-card__body"&gt;</w:t>
      </w:r>
    </w:p>
    <w:p>
      <w:pPr>
        <w:spacing w:before="0" w:after="0" w:line="240" w:lineRule="auto"/>
        <w:ind w:left="173"/>
      </w:pPr>
      <w:r>
        <w:rPr>
          <w:rFonts w:ascii="Consolas" w:hAnsi="Consolas" w:eastAsia="Consolas"/>
          <w:sz w:val="15"/>
        </w:rPr>
        <w:t xml:space="preserve">        &lt;h4 className="verse-card__eyebrow"&gt;Verse of the Day&lt;/h4&gt;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&lt;blockquote className="verse-card__text"&gt;</w:t>
      </w:r>
    </w:p>
    <w:p>
      <w:pPr>
        <w:spacing w:before="0" w:after="0" w:line="240" w:lineRule="auto"/>
        <w:ind w:left="173"/>
      </w:pPr>
      <w:r>
        <w:rPr>
          <w:rFonts w:ascii="Consolas" w:hAnsi="Consolas" w:eastAsia="Consolas"/>
          <w:sz w:val="15"/>
        </w:rPr>
        <w:t xml:space="preserve">          &amp;ldquo;{verse.text}&amp;rdquo;</w:t>
      </w:r>
    </w:p>
    <w:p>
      <w:pPr>
        <w:spacing w:before="0" w:after="0" w:line="240" w:lineRule="auto"/>
        <w:ind w:left="173"/>
      </w:pPr>
      <w:r>
        <w:rPr>
          <w:rFonts w:ascii="Consolas" w:hAnsi="Consolas" w:eastAsia="Consolas"/>
          <w:sz w:val="15"/>
        </w:rPr>
        <w:t xml:space="preserve">        &lt;/blockquote&gt;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&lt;div className="verse-card__foot"&gt;</w:t>
      </w:r>
    </w:p>
    <w:p>
      <w:pPr>
        <w:spacing w:before="0" w:after="0" w:line="240" w:lineRule="auto"/>
        <w:ind w:left="173"/>
      </w:pPr>
      <w:r>
        <w:rPr>
          <w:rFonts w:ascii="Consolas" w:hAnsi="Consolas" w:eastAsia="Consolas"/>
          <w:sz w:val="15"/>
        </w:rPr>
        <w:t xml:space="preserve">          &lt;cite className="verse-card__ref"&gt;{verse.reference}&lt;/cite&gt;</w:t>
      </w:r>
    </w:p>
    <w:p>
      <w:pPr>
        <w:spacing w:before="0" w:after="0" w:line="240" w:lineRule="auto"/>
        <w:ind w:left="173"/>
      </w:pPr>
      <w:r>
        <w:rPr>
          <w:rFonts w:ascii="Consolas" w:hAnsi="Consolas" w:eastAsia="Consolas"/>
          <w:sz w:val="15"/>
        </w:rPr>
        <w:t xml:space="preserve">          {/* "Ordinary Time" and the other seasons stay on the card. It is</w:t>
      </w:r>
    </w:p>
    <w:p>
      <w:pPr>
        <w:spacing w:before="0" w:after="0" w:line="240" w:lineRule="auto"/>
        <w:ind w:left="173"/>
      </w:pPr>
      <w:r>
        <w:rPr>
          <w:rFonts w:ascii="Consolas" w:hAnsi="Consolas" w:eastAsia="Consolas"/>
          <w:sz w:val="15"/>
        </w:rPr>
        <w:t xml:space="preserve">              the one word saying which season's prayers these are, and the</w:t>
      </w:r>
    </w:p>
    <w:p>
      <w:pPr>
        <w:spacing w:before="0" w:after="0" w:line="240" w:lineRule="auto"/>
        <w:ind w:left="173"/>
      </w:pPr>
      <w:r>
        <w:rPr>
          <w:rFonts w:ascii="Consolas" w:hAnsi="Consolas" w:eastAsia="Consolas"/>
          <w:sz w:val="15"/>
        </w:rPr>
        <w:t xml:space="preserve">              brief is explicit that it must not disappear. */}</w:t>
      </w:r>
    </w:p>
    <w:p>
      <w:pPr>
        <w:spacing w:before="0" w:after="0" w:line="240" w:lineRule="auto"/>
        <w:ind w:left="173"/>
      </w:pPr>
      <w:r>
        <w:rPr>
          <w:rFonts w:ascii="Consolas" w:hAnsi="Consolas" w:eastAsia="Consolas"/>
          <w:sz w:val="15"/>
        </w:rPr>
        <w:t xml:space="preserve">          &lt;span className="verse-card__season"&gt;{verse.season}&lt;/span&gt;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&lt;/article&gt;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r>
        <w:br w:type="page"/>
      </w:r>
    </w:p>
    <w:p>
      <w:pPr>
        <w:pStyle w:val="Heading3"/>
      </w:pPr>
      <w:r>
        <w:t>1.2.64  APP-069 — WatchBell.tsx</w:t>
      </w:r>
    </w:p>
    <w:tbl>
      <w:tblPr>
        <w:tblStyle w:val="TableGrid"/>
        <w:tblW w:type="auto" w:w="0"/>
        <w:tblLook w:firstColumn="1" w:firstRow="1" w:lastColumn="0" w:lastRow="0" w:noHBand="0" w:noVBand="1" w:val="04A0"/>
      </w:tblPr>
      <w:tblGrid>
        <w:gridCol w:w="6912"/>
        <w:gridCol w:w="6912"/>
      </w:tblGrid>
      <w:tr>
        <w:tc>
          <w:tcPr>
            <w:tcW w:type="dxa" w:w="6912"/>
          </w:tcPr>
          <w:p>
            <w:r>
              <w:rPr>
                <w:b/>
                <w:sz w:val="18"/>
              </w:rPr>
              <w:t>Code ID</w:t>
            </w:r>
          </w:p>
        </w:tc>
        <w:tc>
          <w:tcPr>
            <w:tcW w:type="dxa" w:w="6912"/>
          </w:tcPr>
          <w:p>
            <w:r>
              <w:rPr>
                <w:sz w:val="18"/>
              </w:rPr>
              <w:t>APP-069</w:t>
            </w:r>
          </w:p>
        </w:tc>
      </w:tr>
      <w:tr>
        <w:tc>
          <w:tcPr>
            <w:tcW w:type="dxa" w:w="6912"/>
          </w:tcPr>
          <w:p>
            <w:r>
              <w:rPr>
                <w:b/>
                <w:sz w:val="18"/>
              </w:rPr>
              <w:t>File Name</w:t>
            </w:r>
          </w:p>
        </w:tc>
        <w:tc>
          <w:tcPr>
            <w:tcW w:type="dxa" w:w="6912"/>
          </w:tcPr>
          <w:p>
            <w:r>
              <w:rPr>
                <w:sz w:val="18"/>
              </w:rPr>
              <w:t>WatchBell.tsx</w:t>
            </w:r>
          </w:p>
        </w:tc>
      </w:tr>
      <w:tr>
        <w:tc>
          <w:tcPr>
            <w:tcW w:type="dxa" w:w="6912"/>
          </w:tcPr>
          <w:p>
            <w:r>
              <w:rPr>
                <w:b/>
                <w:sz w:val="18"/>
              </w:rPr>
              <w:t>File Path</w:t>
            </w:r>
          </w:p>
        </w:tc>
        <w:tc>
          <w:tcPr>
            <w:tcW w:type="dxa" w:w="6912"/>
          </w:tcPr>
          <w:p>
            <w:r>
              <w:rPr>
                <w:sz w:val="18"/>
              </w:rPr>
              <w:t>SanctDemo/src/components/WatchBell.tsx</w:t>
            </w:r>
          </w:p>
        </w:tc>
      </w:tr>
      <w:tr>
        <w:tc>
          <w:tcPr>
            <w:tcW w:type="dxa" w:w="6912"/>
          </w:tcPr>
          <w:p>
            <w:r>
              <w:rPr>
                <w:b/>
                <w:sz w:val="18"/>
              </w:rPr>
              <w:t>Language / Type</w:t>
            </w:r>
          </w:p>
        </w:tc>
        <w:tc>
          <w:tcPr>
            <w:tcW w:type="dxa" w:w="6912"/>
          </w:tcPr>
          <w:p>
            <w:r>
              <w:rPr>
                <w:sz w:val="18"/>
              </w:rPr>
              <w:t>TypeScript (React, TSX)</w:t>
            </w:r>
          </w:p>
        </w:tc>
      </w:tr>
      <w:tr>
        <w:tc>
          <w:tcPr>
            <w:tcW w:type="dxa" w:w="6912"/>
          </w:tcPr>
          <w:p>
            <w:r>
              <w:rPr>
                <w:b/>
                <w:sz w:val="18"/>
              </w:rPr>
              <w:t>Lines</w:t>
            </w:r>
          </w:p>
        </w:tc>
        <w:tc>
          <w:tcPr>
            <w:tcW w:type="dxa" w:w="6912"/>
          </w:tcPr>
          <w:p>
            <w:r>
              <w:rPr>
                <w:sz w:val="18"/>
              </w:rPr>
              <w:t>93</w:t>
            </w:r>
          </w:p>
        </w:tc>
      </w:tr>
      <w:tr>
        <w:tc>
          <w:tcPr>
            <w:tcW w:type="dxa" w:w="6912"/>
          </w:tcPr>
          <w:p>
            <w:r>
              <w:rPr>
                <w:b/>
                <w:sz w:val="18"/>
              </w:rPr>
              <w:t>Functions / Classes</w:t>
            </w:r>
          </w:p>
        </w:tc>
        <w:tc>
          <w:tcPr>
            <w:tcW w:type="dxa" w:w="6912"/>
          </w:tcPr>
          <w:p>
            <w:r>
              <w:rPr>
                <w:sz w:val="18"/>
              </w:rPr>
              <w:t>WatchBell (exported component/function (default))</w:t>
            </w:r>
          </w:p>
        </w:tc>
      </w:tr>
      <w:tr>
        <w:tc>
          <w:tcPr>
            <w:tcW w:type="dxa" w:w="6912"/>
          </w:tcPr>
          <w:p>
            <w:r>
              <w:rPr>
                <w:b/>
                <w:sz w:val="18"/>
              </w:rPr>
              <w:t>Related Files (its imports)</w:t>
            </w:r>
          </w:p>
        </w:tc>
        <w:tc>
          <w:tcPr>
            <w:tcW w:type="dxa" w:w="6912"/>
          </w:tcPr>
          <w:p>
            <w:r>
              <w:rPr>
                <w:sz w:val="18"/>
              </w:rPr>
              <w:t>../lib/deviceNotifications, ../lib/openingSubscriptions</w:t>
            </w:r>
          </w:p>
        </w:tc>
      </w:tr>
      <w:tr>
        <w:tc>
          <w:tcPr>
            <w:tcW w:type="dxa" w:w="6912"/>
          </w:tcPr>
          <w:p>
            <w:r>
              <w:rPr>
                <w:b/>
                <w:sz w:val="18"/>
              </w:rPr>
              <w:t>Where It Is Used</w:t>
            </w:r>
          </w:p>
        </w:tc>
        <w:tc>
          <w:tcPr>
            <w:tcW w:type="dxa" w:w="6912"/>
          </w:tcPr>
          <w:p>
            <w:r>
              <w:rPr>
                <w:sz w:val="18"/>
              </w:rPr>
              <w:t>src/components/MassScheduleCard.tsx, src/components/MinistriesTab.tsx, src/components/SacramentsTab.tsx</w:t>
            </w:r>
          </w:p>
        </w:tc>
      </w:tr>
      <w:tr>
        <w:tc>
          <w:tcPr>
            <w:tcW w:type="dxa" w:w="6912"/>
          </w:tcPr>
          <w:p>
            <w:r>
              <w:rPr>
                <w:b/>
                <w:sz w:val="18"/>
              </w:rPr>
              <w:t>How to Recognize It</w:t>
            </w:r>
          </w:p>
        </w:tc>
        <w:tc>
          <w:tcPr>
            <w:tcW w:type="dxa" w:w="6912"/>
          </w:tcPr>
          <w:p>
            <w:r>
              <w:rPr>
                <w:sz w:val="18"/>
              </w:rPr>
              <w:t>Open SanctDemo/src/components/WatchBell.tsx. The file begins with code rather than a comment.</w:t>
            </w:r>
          </w:p>
        </w:tc>
      </w:tr>
    </w:tbl>
    <w:p/>
    <w:p>
      <w:r>
        <w:rPr>
          <w:b/>
        </w:rPr>
        <w:t>Purpose and Explanation</w:t>
      </w:r>
    </w:p>
    <w:p>
      <w:r>
        <w:t>This file carries no header comment, so no description is quoted here. Its behaviour is visible in the listing below.</w:t>
      </w:r>
    </w:p>
    <w:p>
      <w:r>
        <w:rPr>
          <w:b/>
        </w:rPr>
        <w:t>Complete Source Code — WatchBell.tsx</w:t>
      </w:r>
    </w:p>
    <w:p>
      <w:pPr>
        <w:spacing w:before="0" w:after="0" w:line="240" w:lineRule="auto"/>
        <w:ind w:left="173"/>
      </w:pPr>
      <w:r>
        <w:rPr>
          <w:rFonts w:ascii="Consolas" w:hAnsi="Consolas" w:eastAsia="Consolas"/>
          <w:sz w:val="15"/>
        </w:rPr>
        <w:t>import { useCallback, useEffect, useState } from "react";</w:t>
      </w:r>
    </w:p>
    <w:p>
      <w:pPr>
        <w:spacing w:before="0" w:after="0" w:line="240" w:lineRule="auto"/>
        <w:ind w:left="173"/>
      </w:pPr>
      <w:r>
        <w:rPr>
          <w:rFonts w:ascii="Consolas" w:hAnsi="Consolas" w:eastAsia="Consolas"/>
          <w:sz w:val="15"/>
        </w:rPr>
        <w:t>import { Bell, BellRing } from "lucide-react";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import { permissionState, requestPermission } from "../lib/deviceNotifications";</w:t>
      </w:r>
    </w:p>
    <w:p>
      <w:pPr>
        <w:spacing w:before="0" w:after="0" w:line="240" w:lineRule="auto"/>
        <w:ind w:left="173"/>
      </w:pPr>
      <w:r>
        <w:rPr>
          <w:rFonts w:ascii="Consolas" w:hAnsi="Consolas" w:eastAsia="Consolas"/>
          <w:sz w:val="15"/>
        </w:rPr>
        <w:t>import { isWatched, onWatchChange, setWatched, type Watch } from "../lib/openingSubscriptions";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The bell beside something that is closed.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Tapping it is the pilgrim saying "tell me when this changes", and it</w:t>
      </w:r>
    </w:p>
    <w:p>
      <w:pPr>
        <w:spacing w:before="0" w:after="0" w:line="240" w:lineRule="auto"/>
        <w:ind w:left="173"/>
      </w:pPr>
      <w:r>
        <w:rPr>
          <w:rFonts w:ascii="Consolas" w:hAnsi="Consolas" w:eastAsia="Consolas"/>
          <w:sz w:val="15"/>
        </w:rPr>
        <w:t xml:space="preserve"> * is the only place in the app that asks for notification permission.</w:t>
      </w:r>
    </w:p>
    <w:p>
      <w:pPr>
        <w:spacing w:before="0" w:after="0" w:line="240" w:lineRule="auto"/>
        <w:ind w:left="173"/>
      </w:pPr>
      <w:r>
        <w:rPr>
          <w:rFonts w:ascii="Consolas" w:hAnsi="Consolas" w:eastAsia="Consolas"/>
          <w:sz w:val="15"/>
        </w:rPr>
        <w:t xml:space="preserve"> * That is on purpose. Asking on first launch, alongside location, gets</w:t>
      </w:r>
    </w:p>
    <w:p>
      <w:pPr>
        <w:spacing w:before="0" w:after="0" w:line="240" w:lineRule="auto"/>
        <w:ind w:left="173"/>
      </w:pPr>
      <w:r>
        <w:rPr>
          <w:rFonts w:ascii="Consolas" w:hAnsi="Consolas" w:eastAsia="Consolas"/>
          <w:sz w:val="15"/>
        </w:rPr>
        <w:t xml:space="preserve"> * a reflexive no from somebody who has not yet seen anything worth</w:t>
      </w:r>
    </w:p>
    <w:p>
      <w:pPr>
        <w:spacing w:before="0" w:after="0" w:line="240" w:lineRule="auto"/>
        <w:ind w:left="173"/>
      </w:pPr>
      <w:r>
        <w:rPr>
          <w:rFonts w:ascii="Consolas" w:hAnsi="Consolas" w:eastAsia="Consolas"/>
          <w:sz w:val="15"/>
        </w:rPr>
        <w:t xml:space="preserve"> * being told about; asking here, one tap after they have said they want</w:t>
      </w:r>
    </w:p>
    <w:p>
      <w:pPr>
        <w:spacing w:before="0" w:after="0" w:line="240" w:lineRule="auto"/>
        <w:ind w:left="173"/>
      </w:pPr>
      <w:r>
        <w:rPr>
          <w:rFonts w:ascii="Consolas" w:hAnsi="Consolas" w:eastAsia="Consolas"/>
          <w:sz w:val="15"/>
        </w:rPr>
        <w:t xml:space="preserve"> * to be told, is the same question with its answer already given.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It stays useful when the answer is no. The watch is stored either</w:t>
      </w:r>
    </w:p>
    <w:p>
      <w:pPr>
        <w:spacing w:before="0" w:after="0" w:line="240" w:lineRule="auto"/>
        <w:ind w:left="173"/>
      </w:pPr>
      <w:r>
        <w:rPr>
          <w:rFonts w:ascii="Consolas" w:hAnsi="Consolas" w:eastAsia="Consolas"/>
          <w:sz w:val="15"/>
        </w:rPr>
        <w:t xml:space="preserve"> * way, and lib/useOpeningNotices still shows the change in the app -</w:t>
      </w:r>
    </w:p>
    <w:p>
      <w:pPr>
        <w:spacing w:before="0" w:after="0" w:line="240" w:lineRule="auto"/>
        <w:ind w:left="173"/>
      </w:pPr>
      <w:r>
        <w:rPr>
          <w:rFonts w:ascii="Consolas" w:hAnsi="Consolas" w:eastAsia="Consolas"/>
          <w:sz w:val="15"/>
        </w:rPr>
        <w:t xml:space="preserve"> * what permission buys is being told without opening it.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default function WatchBell({</w:t>
      </w:r>
    </w:p>
    <w:p>
      <w:pPr>
        <w:spacing w:before="0" w:after="0" w:line="240" w:lineRule="auto"/>
        <w:ind w:left="173"/>
      </w:pPr>
      <w:r>
        <w:rPr>
          <w:rFonts w:ascii="Consolas" w:hAnsi="Consolas" w:eastAsia="Consolas"/>
          <w:sz w:val="15"/>
        </w:rPr>
        <w:t xml:space="preserve">  watch,</w:t>
      </w:r>
    </w:p>
    <w:p>
      <w:pPr>
        <w:spacing w:before="0" w:after="0" w:line="240" w:lineRule="auto"/>
        <w:ind w:left="173"/>
      </w:pPr>
      <w:r>
        <w:rPr>
          <w:rFonts w:ascii="Consolas" w:hAnsi="Consolas" w:eastAsia="Consolas"/>
          <w:sz w:val="15"/>
        </w:rPr>
        <w:t xml:space="preserve">  label,</w:t>
      </w:r>
    </w:p>
    <w:p>
      <w:pPr>
        <w:spacing w:before="0" w:after="0" w:line="240" w:lineRule="auto"/>
        <w:ind w:left="173"/>
      </w:pPr>
      <w:r>
        <w:rPr>
          <w:rFonts w:ascii="Consolas" w:hAnsi="Consolas" w:eastAsia="Consolas"/>
          <w:sz w:val="15"/>
        </w:rPr>
        <w:t xml:space="preserve">  className = "",</w:t>
      </w:r>
    </w:p>
    <w:p>
      <w:pPr>
        <w:spacing w:before="0" w:after="0" w:line="240" w:lineRule="auto"/>
        <w:ind w:left="173"/>
      </w:pPr>
      <w:r>
        <w:rPr>
          <w:rFonts w:ascii="Consolas" w:hAnsi="Consolas" w:eastAsia="Consolas"/>
          <w:sz w:val="15"/>
        </w:rPr>
        <w:t xml:space="preserve">  iconOnly = false,</w:t>
      </w:r>
    </w:p>
    <w:p>
      <w:pPr>
        <w:spacing w:before="0" w:after="0" w:line="240" w:lineRule="auto"/>
        <w:ind w:left="173"/>
      </w:pPr>
      <w:r>
        <w:rPr>
          <w:rFonts w:ascii="Consolas" w:hAnsi="Consolas" w:eastAsia="Consolas"/>
          <w:sz w:val="15"/>
        </w:rPr>
        <w:t>}: {</w:t>
      </w:r>
    </w:p>
    <w:p>
      <w:pPr>
        <w:spacing w:before="0" w:after="0" w:line="240" w:lineRule="auto"/>
        <w:ind w:left="173"/>
      </w:pPr>
      <w:r>
        <w:rPr>
          <w:rFonts w:ascii="Consolas" w:hAnsi="Consolas" w:eastAsia="Consolas"/>
          <w:sz w:val="15"/>
        </w:rPr>
        <w:t xml:space="preserve">  watch: Watch;</w:t>
      </w:r>
    </w:p>
    <w:p>
      <w:pPr>
        <w:spacing w:before="0" w:after="0" w:line="240" w:lineRule="auto"/>
        <w:ind w:left="173"/>
      </w:pPr>
      <w:r>
        <w:rPr>
          <w:rFonts w:ascii="Consolas" w:hAnsi="Consolas" w:eastAsia="Consolas"/>
          <w:sz w:val="15"/>
        </w:rPr>
        <w:t xml:space="preserve">  /** What is being watched, for the screen reader: "Confirmation". */</w:t>
      </w:r>
    </w:p>
    <w:p>
      <w:pPr>
        <w:spacing w:before="0" w:after="0" w:line="240" w:lineRule="auto"/>
        <w:ind w:left="173"/>
      </w:pPr>
      <w:r>
        <w:rPr>
          <w:rFonts w:ascii="Consolas" w:hAnsi="Consolas" w:eastAsia="Consolas"/>
          <w:sz w:val="15"/>
        </w:rPr>
        <w:t xml:space="preserve">  label: string;</w:t>
      </w:r>
    </w:p>
    <w:p>
      <w:pPr>
        <w:spacing w:before="0" w:after="0" w:line="240" w:lineRule="auto"/>
        <w:ind w:left="173"/>
      </w:pPr>
      <w:r>
        <w:rPr>
          <w:rFonts w:ascii="Consolas" w:hAnsi="Consolas" w:eastAsia="Consolas"/>
          <w:sz w:val="15"/>
        </w:rPr>
        <w:t xml:space="preserve">  className?: string;</w:t>
      </w:r>
    </w:p>
    <w:p>
      <w:pPr>
        <w:spacing w:before="0" w:after="0" w:line="240" w:lineRule="auto"/>
        <w:ind w:left="173"/>
      </w:pPr>
      <w:r>
        <w:rPr>
          <w:rFonts w:ascii="Consolas" w:hAnsi="Consolas" w:eastAsia="Consolas"/>
          <w:sz w:val="15"/>
        </w:rPr>
        <w:t xml:space="preserve">  /** The bell on its own, with no words beside it. */</w:t>
      </w:r>
    </w:p>
    <w:p>
      <w:pPr>
        <w:spacing w:before="0" w:after="0" w:line="240" w:lineRule="auto"/>
        <w:ind w:left="173"/>
      </w:pPr>
      <w:r>
        <w:rPr>
          <w:rFonts w:ascii="Consolas" w:hAnsi="Consolas" w:eastAsia="Consolas"/>
          <w:sz w:val="15"/>
        </w:rPr>
        <w:t xml:space="preserve">  iconOnly?: boolean;</w:t>
      </w:r>
    </w:p>
    <w:p>
      <w:pPr>
        <w:spacing w:before="0" w:after="0" w:line="240" w:lineRule="auto"/>
        <w:ind w:left="173"/>
      </w:pPr>
      <w:r>
        <w:rPr>
          <w:rFonts w:ascii="Consolas" w:hAnsi="Consolas" w:eastAsia="Consolas"/>
          <w:sz w:val="15"/>
        </w:rPr>
        <w:t>}) {</w:t>
      </w:r>
    </w:p>
    <w:p>
      <w:pPr>
        <w:spacing w:before="0" w:after="0" w:line="240" w:lineRule="auto"/>
        <w:ind w:left="173"/>
      </w:pPr>
      <w:r>
        <w:rPr>
          <w:rFonts w:ascii="Consolas" w:hAnsi="Consolas" w:eastAsia="Consolas"/>
          <w:sz w:val="15"/>
        </w:rPr>
        <w:t xml:space="preserve">  const [on, setOn] = useState(() =&gt; isWatched(watch));</w:t>
      </w:r>
    </w:p>
    <w:p>
      <w:pPr>
        <w:spacing w:before="0" w:after="0" w:line="240" w:lineRule="auto"/>
        <w:ind w:left="173"/>
      </w:pPr>
      <w:r>
        <w:rPr>
          <w:rFonts w:ascii="Consolas" w:hAnsi="Consolas" w:eastAsia="Consolas"/>
          <w:sz w:val="15"/>
        </w:rPr>
        <w:t xml:space="preserve">  const [note, setNote] = useState&lt;string | null&gt;(null);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Another bell on the same thing may have been tapped; see</w:t>
      </w:r>
    </w:p>
    <w:p>
      <w:pPr>
        <w:spacing w:before="0" w:after="0" w:line="240" w:lineRule="auto"/>
        <w:ind w:left="173"/>
      </w:pPr>
      <w:r>
        <w:rPr>
          <w:rFonts w:ascii="Consolas" w:hAnsi="Consolas" w:eastAsia="Consolas"/>
          <w:sz w:val="15"/>
        </w:rPr>
        <w:t xml:space="preserve">  // onWatchChange in openingSubscriptions.</w:t>
      </w:r>
    </w:p>
    <w:p>
      <w:pPr>
        <w:spacing w:before="0" w:after="0" w:line="240" w:lineRule="auto"/>
        <w:ind w:left="173"/>
      </w:pPr>
      <w:r>
        <w:rPr>
          <w:rFonts w:ascii="Consolas" w:hAnsi="Consolas" w:eastAsia="Consolas"/>
          <w:sz w:val="15"/>
        </w:rPr>
        <w:t xml:space="preserve">  useEffect(() =&gt; onWatchChange(() =&gt; setOn(isWatched(watch))), [watch.kind, watch.parishId, watch.itemId]);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toggle = useCallback(async () =&gt; {</w:t>
      </w:r>
    </w:p>
    <w:p>
      <w:pPr>
        <w:spacing w:before="0" w:after="0" w:line="240" w:lineRule="auto"/>
        <w:ind w:left="173"/>
      </w:pPr>
      <w:r>
        <w:rPr>
          <w:rFonts w:ascii="Consolas" w:hAnsi="Consolas" w:eastAsia="Consolas"/>
          <w:sz w:val="15"/>
        </w:rPr>
        <w:t xml:space="preserve">    const next = !isWatched(watch);</w:t>
      </w:r>
    </w:p>
    <w:p>
      <w:pPr>
        <w:spacing w:before="0" w:after="0" w:line="240" w:lineRule="auto"/>
        <w:ind w:left="173"/>
      </w:pPr>
      <w:r>
        <w:rPr>
          <w:rFonts w:ascii="Consolas" w:hAnsi="Consolas" w:eastAsia="Consolas"/>
          <w:sz w:val="15"/>
        </w:rPr>
        <w:t xml:space="preserve">    setWatched(watch, next);</w:t>
      </w:r>
    </w:p>
    <w:p>
      <w:pPr>
        <w:spacing w:before="0" w:after="0" w:line="240" w:lineRule="auto"/>
        <w:ind w:left="173"/>
      </w:pPr>
      <w:r>
        <w:rPr>
          <w:rFonts w:ascii="Consolas" w:hAnsi="Consolas" w:eastAsia="Consolas"/>
          <w:sz w:val="15"/>
        </w:rPr>
        <w:t xml:space="preserve">    setOn(next);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(!next) {</w:t>
      </w:r>
    </w:p>
    <w:p>
      <w:pPr>
        <w:spacing w:before="0" w:after="0" w:line="240" w:lineRule="auto"/>
        <w:ind w:left="173"/>
      </w:pPr>
      <w:r>
        <w:rPr>
          <w:rFonts w:ascii="Consolas" w:hAnsi="Consolas" w:eastAsia="Consolas"/>
          <w:sz w:val="15"/>
        </w:rPr>
        <w:t xml:space="preserve">      setNote(null);</w:t>
      </w:r>
    </w:p>
    <w:p>
      <w:pPr>
        <w:spacing w:before="0" w:after="0" w:line="240" w:lineRule="auto"/>
        <w:ind w:left="173"/>
      </w:pPr>
      <w:r>
        <w:rPr>
          <w:rFonts w:ascii="Consolas" w:hAnsi="Consolas" w:eastAsia="Consolas"/>
          <w:sz w:val="15"/>
        </w:rPr>
        <w:t xml:space="preserve">      return;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Only now, and only the first time.</w:t>
      </w:r>
    </w:p>
    <w:p>
      <w:pPr>
        <w:spacing w:before="0" w:after="0" w:line="240" w:lineRule="auto"/>
        <w:ind w:left="173"/>
      </w:pPr>
      <w:r>
        <w:rPr>
          <w:rFonts w:ascii="Consolas" w:hAnsi="Consolas" w:eastAsia="Consolas"/>
          <w:sz w:val="15"/>
        </w:rPr>
        <w:t xml:space="preserve">    const state = await permissionState();</w:t>
      </w:r>
    </w:p>
    <w:p>
      <w:pPr>
        <w:spacing w:before="0" w:after="0" w:line="240" w:lineRule="auto"/>
        <w:ind w:left="173"/>
      </w:pPr>
      <w:r>
        <w:rPr>
          <w:rFonts w:ascii="Consolas" w:hAnsi="Consolas" w:eastAsia="Consolas"/>
          <w:sz w:val="15"/>
        </w:rPr>
        <w:t xml:space="preserve">    const granted = state === "granted" ? state : await requestPermission();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setNote(</w:t>
      </w:r>
    </w:p>
    <w:p>
      <w:pPr>
        <w:spacing w:before="0" w:after="0" w:line="240" w:lineRule="auto"/>
        <w:ind w:left="173"/>
      </w:pPr>
      <w:r>
        <w:rPr>
          <w:rFonts w:ascii="Consolas" w:hAnsi="Consolas" w:eastAsia="Consolas"/>
          <w:sz w:val="15"/>
        </w:rPr>
        <w:t xml:space="preserve">      granted === "granted"</w:t>
      </w:r>
    </w:p>
    <w:p>
      <w:pPr>
        <w:spacing w:before="0" w:after="0" w:line="240" w:lineRule="auto"/>
        <w:ind w:left="173"/>
      </w:pPr>
      <w:r>
        <w:rPr>
          <w:rFonts w:ascii="Consolas" w:hAnsi="Consolas" w:eastAsia="Consolas"/>
          <w:sz w:val="15"/>
        </w:rPr>
        <w:t xml:space="preserve">        ? "You'll be notified."</w:t>
      </w:r>
    </w:p>
    <w:p>
      <w:pPr>
        <w:spacing w:before="0" w:after="0" w:line="240" w:lineRule="auto"/>
        <w:ind w:left="173"/>
      </w:pPr>
      <w:r>
        <w:rPr>
          <w:rFonts w:ascii="Consolas" w:hAnsi="Consolas" w:eastAsia="Consolas"/>
          <w:sz w:val="15"/>
        </w:rPr>
        <w:t xml:space="preserve">        : // Not an error, and not a nag to go to Settings. The watch is</w:t>
      </w:r>
    </w:p>
    <w:p>
      <w:pPr>
        <w:spacing w:before="0" w:after="0" w:line="240" w:lineRule="auto"/>
        <w:ind w:left="173"/>
      </w:pPr>
      <w:r>
        <w:rPr>
          <w:rFonts w:ascii="Consolas" w:hAnsi="Consolas" w:eastAsia="Consolas"/>
          <w:sz w:val="15"/>
        </w:rPr>
        <w:t xml:space="preserve">          // kept and the notice will be waiting in the app.</w:t>
      </w:r>
    </w:p>
    <w:p>
      <w:pPr>
        <w:spacing w:before="0" w:after="0" w:line="240" w:lineRule="auto"/>
        <w:ind w:left="173"/>
      </w:pPr>
      <w:r>
        <w:rPr>
          <w:rFonts w:ascii="Consolas" w:hAnsi="Consolas" w:eastAsia="Consolas"/>
          <w:sz w:val="15"/>
        </w:rPr>
        <w:t xml:space="preserve">          "Saved. You'll see it here next time you open the app.",</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[watch.kind, watch.parishId, watch.itemId]);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return (</w:t>
      </w:r>
    </w:p>
    <w:p>
      <w:pPr>
        <w:spacing w:before="0" w:after="0" w:line="240" w:lineRule="auto"/>
        <w:ind w:left="173"/>
      </w:pPr>
      <w:r>
        <w:rPr>
          <w:rFonts w:ascii="Consolas" w:hAnsi="Consolas" w:eastAsia="Consolas"/>
          <w:sz w:val="15"/>
        </w:rPr>
        <w:t xml:space="preserve">    &lt;span className="watch-bell__wrap"&gt;</w:t>
      </w:r>
    </w:p>
    <w:p>
      <w:pPr>
        <w:spacing w:before="0" w:after="0" w:line="240" w:lineRule="auto"/>
        <w:ind w:left="173"/>
      </w:pPr>
      <w:r>
        <w:rPr>
          <w:rFonts w:ascii="Consolas" w:hAnsi="Consolas" w:eastAsia="Consolas"/>
          <w:sz w:val="15"/>
        </w:rPr>
        <w:t xml:space="preserve">      &lt;button</w:t>
      </w:r>
    </w:p>
    <w:p>
      <w:pPr>
        <w:spacing w:before="0" w:after="0" w:line="240" w:lineRule="auto"/>
        <w:ind w:left="173"/>
      </w:pPr>
      <w:r>
        <w:rPr>
          <w:rFonts w:ascii="Consolas" w:hAnsi="Consolas" w:eastAsia="Consolas"/>
          <w:sz w:val="15"/>
        </w:rPr>
        <w:t xml:space="preserve">        type="button"</w:t>
      </w:r>
    </w:p>
    <w:p>
      <w:pPr>
        <w:spacing w:before="0" w:after="0" w:line="240" w:lineRule="auto"/>
        <w:ind w:left="173"/>
      </w:pPr>
      <w:r>
        <w:rPr>
          <w:rFonts w:ascii="Consolas" w:hAnsi="Consolas" w:eastAsia="Consolas"/>
          <w:sz w:val="15"/>
        </w:rPr>
        <w:t xml:space="preserve">        onClick={toggle}</w:t>
      </w:r>
    </w:p>
    <w:p>
      <w:pPr>
        <w:spacing w:before="0" w:after="0" w:line="240" w:lineRule="auto"/>
        <w:ind w:left="173"/>
      </w:pPr>
      <w:r>
        <w:rPr>
          <w:rFonts w:ascii="Consolas" w:hAnsi="Consolas" w:eastAsia="Consolas"/>
          <w:sz w:val="15"/>
        </w:rPr>
        <w:t xml:space="preserve">        aria-pressed={on}</w:t>
      </w:r>
    </w:p>
    <w:p>
      <w:pPr>
        <w:spacing w:before="0" w:after="0" w:line="240" w:lineRule="auto"/>
        <w:ind w:left="173"/>
      </w:pPr>
      <w:r>
        <w:rPr>
          <w:rFonts w:ascii="Consolas" w:hAnsi="Consolas" w:eastAsia="Consolas"/>
          <w:sz w:val="15"/>
        </w:rPr>
        <w:t xml:space="preserve">        aria-label={on ? `Stop reminders about ${label}` : `Remind me when ${label} opens`}</w:t>
      </w:r>
    </w:p>
    <w:p>
      <w:pPr>
        <w:spacing w:before="0" w:after="0" w:line="240" w:lineRule="auto"/>
        <w:ind w:left="173"/>
      </w:pPr>
      <w:r>
        <w:rPr>
          <w:rFonts w:ascii="Consolas" w:hAnsi="Consolas" w:eastAsia="Consolas"/>
          <w:sz w:val="15"/>
        </w:rPr>
        <w:t xml:space="preserve">        className={`watch-bell${on ? " is-on" : ""}${iconOnly ? " watch-bell--icon" : ""} ${className}`.trim()}</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{on ? (</w:t>
      </w:r>
    </w:p>
    <w:p>
      <w:pPr>
        <w:spacing w:before="0" w:after="0" w:line="240" w:lineRule="auto"/>
        <w:ind w:left="173"/>
      </w:pPr>
      <w:r>
        <w:rPr>
          <w:rFonts w:ascii="Consolas" w:hAnsi="Consolas" w:eastAsia="Consolas"/>
          <w:sz w:val="15"/>
        </w:rPr>
        <w:t xml:space="preserve">          &lt;BellRing className="w-[18px] h-[18px]" aria-hidden /&gt;</w:t>
      </w:r>
    </w:p>
    <w:p>
      <w:pPr>
        <w:spacing w:before="0" w:after="0" w:line="240" w:lineRule="auto"/>
        <w:ind w:left="173"/>
      </w:pPr>
      <w:r>
        <w:rPr>
          <w:rFonts w:ascii="Consolas" w:hAnsi="Consolas" w:eastAsia="Consolas"/>
          <w:sz w:val="15"/>
        </w:rPr>
        <w:t xml:space="preserve">        ) : (</w:t>
      </w:r>
    </w:p>
    <w:p>
      <w:pPr>
        <w:spacing w:before="0" w:after="0" w:line="240" w:lineRule="auto"/>
        <w:ind w:left="173"/>
      </w:pPr>
      <w:r>
        <w:rPr>
          <w:rFonts w:ascii="Consolas" w:hAnsi="Consolas" w:eastAsia="Consolas"/>
          <w:sz w:val="15"/>
        </w:rPr>
        <w:t xml:space="preserve">          &lt;Bell className="w-[18px] h-[18px]" aria-hidden /&gt;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aria-label carries the whole meaning when the words are</w:t>
      </w:r>
    </w:p>
    <w:p>
      <w:pPr>
        <w:spacing w:before="0" w:after="0" w:line="240" w:lineRule="auto"/>
        <w:ind w:left="173"/>
      </w:pPr>
      <w:r>
        <w:rPr>
          <w:rFonts w:ascii="Consolas" w:hAnsi="Consolas" w:eastAsia="Consolas"/>
          <w:sz w:val="15"/>
        </w:rPr>
        <w:t xml:space="preserve">            gone, which is why it names the thing rather than the icon. */}</w:t>
      </w:r>
    </w:p>
    <w:p>
      <w:pPr>
        <w:spacing w:before="0" w:after="0" w:line="240" w:lineRule="auto"/>
        <w:ind w:left="173"/>
      </w:pPr>
      <w:r>
        <w:rPr>
          <w:rFonts w:ascii="Consolas" w:hAnsi="Consolas" w:eastAsia="Consolas"/>
          <w:sz w:val="15"/>
        </w:rPr>
        <w:t xml:space="preserve">        {!iconOnly &amp;&amp; (</w:t>
      </w:r>
    </w:p>
    <w:p>
      <w:pPr>
        <w:spacing w:before="0" w:after="0" w:line="240" w:lineRule="auto"/>
        <w:ind w:left="173"/>
      </w:pPr>
      <w:r>
        <w:rPr>
          <w:rFonts w:ascii="Consolas" w:hAnsi="Consolas" w:eastAsia="Consolas"/>
          <w:sz w:val="15"/>
        </w:rPr>
        <w:t xml:space="preserve">          &lt;span className="watch-bell__text"&gt;{on ? "Reminding you" : "Notify me"}&lt;/span&gt;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&lt;/button&gt;</w:t>
      </w:r>
    </w:p>
    <w:p>
      <w:pPr>
        <w:spacing w:before="0" w:after="0" w:line="240" w:lineRule="auto"/>
        <w:ind w:left="173"/>
      </w:pPr>
      <w:r>
        <w:rPr>
          <w:rFonts w:ascii="Consolas" w:hAnsi="Consolas" w:eastAsia="Consolas"/>
          <w:sz w:val="15"/>
        </w:rPr>
        <w:t xml:space="preserve">      {/* The bell alone has no room beside it for a sentence; its own</w:t>
      </w:r>
    </w:p>
    <w:p>
      <w:pPr>
        <w:spacing w:before="0" w:after="0" w:line="240" w:lineRule="auto"/>
        <w:ind w:left="173"/>
      </w:pPr>
      <w:r>
        <w:rPr>
          <w:rFonts w:ascii="Consolas" w:hAnsi="Consolas" w:eastAsia="Consolas"/>
          <w:sz w:val="15"/>
        </w:rPr>
        <w:t xml:space="preserve">          filled state is the acknowledgement there. */}</w:t>
      </w:r>
    </w:p>
    <w:p>
      <w:pPr>
        <w:spacing w:before="0" w:after="0" w:line="240" w:lineRule="auto"/>
        <w:ind w:left="173"/>
      </w:pPr>
      <w:r>
        <w:rPr>
          <w:rFonts w:ascii="Consolas" w:hAnsi="Consolas" w:eastAsia="Consolas"/>
          <w:sz w:val="15"/>
        </w:rPr>
        <w:t xml:space="preserve">      {note &amp;&amp; !iconOnly &amp;&amp; (</w:t>
      </w:r>
    </w:p>
    <w:p>
      <w:pPr>
        <w:spacing w:before="0" w:after="0" w:line="240" w:lineRule="auto"/>
        <w:ind w:left="173"/>
      </w:pPr>
      <w:r>
        <w:rPr>
          <w:rFonts w:ascii="Consolas" w:hAnsi="Consolas" w:eastAsia="Consolas"/>
          <w:sz w:val="15"/>
        </w:rPr>
        <w:t xml:space="preserve">        &lt;span className="watch-bell__note" role="status"&gt;</w:t>
      </w:r>
    </w:p>
    <w:p>
      <w:pPr>
        <w:spacing w:before="0" w:after="0" w:line="240" w:lineRule="auto"/>
        <w:ind w:left="173"/>
      </w:pPr>
      <w:r>
        <w:rPr>
          <w:rFonts w:ascii="Consolas" w:hAnsi="Consolas" w:eastAsia="Consolas"/>
          <w:sz w:val="15"/>
        </w:rPr>
        <w:t xml:space="preserve">          {note}</w:t>
      </w:r>
    </w:p>
    <w:p>
      <w:pPr>
        <w:spacing w:before="0" w:after="0" w:line="240" w:lineRule="auto"/>
        <w:ind w:left="173"/>
      </w:pPr>
      <w:r>
        <w:rPr>
          <w:rFonts w:ascii="Consolas" w:hAnsi="Consolas" w:eastAsia="Consolas"/>
          <w:sz w:val="15"/>
        </w:rPr>
        <w:t xml:space="preserve">        &lt;/span&gt;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&lt;/span&gt;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r>
        <w:br w:type="page"/>
      </w:r>
    </w:p>
    <w:p>
      <w:pPr>
        <w:pStyle w:val="Heading2"/>
      </w:pPr>
      <w:r>
        <w:t>1.3  Application State and Context</w:t>
      </w:r>
    </w:p>
    <w:p>
      <w:pPr>
        <w:pStyle w:val="Heading3"/>
      </w:pPr>
      <w:r>
        <w:t>1.3.1  APP-070 — PresenceContext.tsx</w:t>
      </w:r>
    </w:p>
    <w:tbl>
      <w:tblPr>
        <w:tblStyle w:val="TableGrid"/>
        <w:tblW w:type="auto" w:w="0"/>
        <w:tblLook w:firstColumn="1" w:firstRow="1" w:lastColumn="0" w:lastRow="0" w:noHBand="0" w:noVBand="1" w:val="04A0"/>
      </w:tblPr>
      <w:tblGrid>
        <w:gridCol w:w="6912"/>
        <w:gridCol w:w="6912"/>
      </w:tblGrid>
      <w:tr>
        <w:tc>
          <w:tcPr>
            <w:tcW w:type="dxa" w:w="6912"/>
          </w:tcPr>
          <w:p>
            <w:r>
              <w:rPr>
                <w:b/>
                <w:sz w:val="18"/>
              </w:rPr>
              <w:t>Code ID</w:t>
            </w:r>
          </w:p>
        </w:tc>
        <w:tc>
          <w:tcPr>
            <w:tcW w:type="dxa" w:w="6912"/>
          </w:tcPr>
          <w:p>
            <w:r>
              <w:rPr>
                <w:sz w:val="18"/>
              </w:rPr>
              <w:t>APP-070</w:t>
            </w:r>
          </w:p>
        </w:tc>
      </w:tr>
      <w:tr>
        <w:tc>
          <w:tcPr>
            <w:tcW w:type="dxa" w:w="6912"/>
          </w:tcPr>
          <w:p>
            <w:r>
              <w:rPr>
                <w:b/>
                <w:sz w:val="18"/>
              </w:rPr>
              <w:t>File Name</w:t>
            </w:r>
          </w:p>
        </w:tc>
        <w:tc>
          <w:tcPr>
            <w:tcW w:type="dxa" w:w="6912"/>
          </w:tcPr>
          <w:p>
            <w:r>
              <w:rPr>
                <w:sz w:val="18"/>
              </w:rPr>
              <w:t>PresenceContext.tsx</w:t>
            </w:r>
          </w:p>
        </w:tc>
      </w:tr>
      <w:tr>
        <w:tc>
          <w:tcPr>
            <w:tcW w:type="dxa" w:w="6912"/>
          </w:tcPr>
          <w:p>
            <w:r>
              <w:rPr>
                <w:b/>
                <w:sz w:val="18"/>
              </w:rPr>
              <w:t>File Path</w:t>
            </w:r>
          </w:p>
        </w:tc>
        <w:tc>
          <w:tcPr>
            <w:tcW w:type="dxa" w:w="6912"/>
          </w:tcPr>
          <w:p>
            <w:r>
              <w:rPr>
                <w:sz w:val="18"/>
              </w:rPr>
              <w:t>SanctDemo/src/context/PresenceContext.tsx</w:t>
            </w:r>
          </w:p>
        </w:tc>
      </w:tr>
      <w:tr>
        <w:tc>
          <w:tcPr>
            <w:tcW w:type="dxa" w:w="6912"/>
          </w:tcPr>
          <w:p>
            <w:r>
              <w:rPr>
                <w:b/>
                <w:sz w:val="18"/>
              </w:rPr>
              <w:t>Language / Type</w:t>
            </w:r>
          </w:p>
        </w:tc>
        <w:tc>
          <w:tcPr>
            <w:tcW w:type="dxa" w:w="6912"/>
          </w:tcPr>
          <w:p>
            <w:r>
              <w:rPr>
                <w:sz w:val="18"/>
              </w:rPr>
              <w:t>TypeScript (React, TSX)</w:t>
            </w:r>
          </w:p>
        </w:tc>
      </w:tr>
      <w:tr>
        <w:tc>
          <w:tcPr>
            <w:tcW w:type="dxa" w:w="6912"/>
          </w:tcPr>
          <w:p>
            <w:r>
              <w:rPr>
                <w:b/>
                <w:sz w:val="18"/>
              </w:rPr>
              <w:t>Lines</w:t>
            </w:r>
          </w:p>
        </w:tc>
        <w:tc>
          <w:tcPr>
            <w:tcW w:type="dxa" w:w="6912"/>
          </w:tcPr>
          <w:p>
            <w:r>
              <w:rPr>
                <w:sz w:val="18"/>
              </w:rPr>
              <w:t>213</w:t>
            </w:r>
          </w:p>
        </w:tc>
      </w:tr>
      <w:tr>
        <w:tc>
          <w:tcPr>
            <w:tcW w:type="dxa" w:w="6912"/>
          </w:tcPr>
          <w:p>
            <w:r>
              <w:rPr>
                <w:b/>
                <w:sz w:val="18"/>
              </w:rPr>
              <w:t>Functions / Classes</w:t>
            </w:r>
          </w:p>
        </w:tc>
        <w:tc>
          <w:tcPr>
            <w:tcW w:type="dxa" w:w="6912"/>
          </w:tcPr>
          <w:p>
            <w:r>
              <w:rPr>
                <w:sz w:val="18"/>
              </w:rPr>
              <w:t>SimulationValue (exported type); GpsStatus (exported type); SIMULATIONS (exported constant); toGeoParish (internal function); buildParishes (internal function); simulatedPosition (internal function); PresenceProvider (exported function); usePresence (exported function)</w:t>
            </w:r>
          </w:p>
        </w:tc>
      </w:tr>
      <w:tr>
        <w:tc>
          <w:tcPr>
            <w:tcW w:type="dxa" w:w="6912"/>
          </w:tcPr>
          <w:p>
            <w:r>
              <w:rPr>
                <w:b/>
                <w:sz w:val="18"/>
              </w:rPr>
              <w:t>Related Files (its imports)</w:t>
            </w:r>
          </w:p>
        </w:tc>
        <w:tc>
          <w:tcPr>
            <w:tcW w:type="dxa" w:w="6912"/>
          </w:tcPr>
          <w:p>
            <w:r>
              <w:rPr>
                <w:sz w:val="18"/>
              </w:rPr>
              <w:t>../lib/presence, ../lib/geo, ../data, ../types</w:t>
            </w:r>
          </w:p>
        </w:tc>
      </w:tr>
      <w:tr>
        <w:tc>
          <w:tcPr>
            <w:tcW w:type="dxa" w:w="6912"/>
          </w:tcPr>
          <w:p>
            <w:r>
              <w:rPr>
                <w:b/>
                <w:sz w:val="18"/>
              </w:rPr>
              <w:t>Where It Is Used</w:t>
            </w:r>
          </w:p>
        </w:tc>
        <w:tc>
          <w:tcPr>
            <w:tcW w:type="dxa" w:w="6912"/>
          </w:tcPr>
          <w:p>
            <w:r>
              <w:rPr>
                <w:sz w:val="18"/>
              </w:rPr>
              <w:t>src/App.tsx, src/components/ArTour.tsx, src/components/DioceseMap.tsx, src/components/DioceseMapLive.tsx, src/components/HomeHero.tsx, src/components/NavigationOverlay.tsx, src/components/Onboarding.tsx, src/components/ParishCard.tsx, src/components/ParishListRow.tsx, src/components/PresenceBanner.tsx, src/components/PresenceSheet.tsx, src/components/SearchScreen.tsx, src/components/SimulatorPanel.tsx</w:t>
            </w:r>
          </w:p>
        </w:tc>
      </w:tr>
      <w:tr>
        <w:tc>
          <w:tcPr>
            <w:tcW w:type="dxa" w:w="6912"/>
          </w:tcPr>
          <w:p>
            <w:r>
              <w:rPr>
                <w:b/>
                <w:sz w:val="18"/>
              </w:rPr>
              <w:t>How to Recognize It</w:t>
            </w:r>
          </w:p>
        </w:tc>
        <w:tc>
          <w:tcPr>
            <w:tcW w:type="dxa" w:w="6912"/>
          </w:tcPr>
          <w:p>
            <w:r>
              <w:rPr>
                <w:sz w:val="18"/>
              </w:rPr>
              <w:t>Open SanctDemo/src/context/PresenceContext.tsx. The file begins with code rather than a comment.</w:t>
            </w:r>
          </w:p>
        </w:tc>
      </w:tr>
    </w:tbl>
    <w:p/>
    <w:p>
      <w:r>
        <w:rPr>
          <w:b/>
        </w:rPr>
        <w:t>Purpose and Explanation</w:t>
      </w:r>
    </w:p>
    <w:p>
      <w:r>
        <w:t>This file carries no header comment, so no description is quoted here. Its behaviour is visible in the listing below.</w:t>
      </w:r>
    </w:p>
    <w:p>
      <w:r>
        <w:rPr>
          <w:b/>
        </w:rPr>
        <w:t>Complete Source Code — PresenceContext.tsx</w:t>
      </w:r>
    </w:p>
    <w:p>
      <w:pPr>
        <w:spacing w:before="0" w:after="0" w:line="240" w:lineRule="auto"/>
        <w:ind w:left="173"/>
      </w:pPr>
      <w:r>
        <w:rPr>
          <w:rFonts w:ascii="Consolas" w:hAnsi="Consolas" w:eastAsia="Consolas"/>
          <w:sz w:val="15"/>
        </w:rPr>
        <w:t>import { createContext, useContext, useEffect, useMemo, useRef, useState, type ReactNode } from 'react'</w:t>
      </w:r>
    </w:p>
    <w:p>
      <w:pPr>
        <w:spacing w:before="0" w:after="0" w:line="240" w:lineRule="auto"/>
        <w:ind w:left="173"/>
      </w:pPr>
      <w:r>
        <w:rPr>
          <w:rFonts w:ascii="Consolas" w:hAnsi="Consolas" w:eastAsia="Consolas"/>
          <w:sz w:val="15"/>
        </w:rPr>
        <w:t>import { INITIAL_PRESENCE, nextPresence, FORCE_TRANSITION_AT, type GeoParish, type PresenceState } from '../lib/presence'</w:t>
      </w:r>
    </w:p>
    <w:p>
      <w:pPr>
        <w:spacing w:before="0" w:after="0" w:line="240" w:lineRule="auto"/>
        <w:ind w:left="173"/>
      </w:pPr>
      <w:r>
        <w:rPr>
          <w:rFonts w:ascii="Consolas" w:hAnsi="Consolas" w:eastAsia="Consolas"/>
          <w:sz w:val="15"/>
        </w:rPr>
        <w:t>import type { Coordinates } from '../lib/geo'</w:t>
      </w:r>
    </w:p>
    <w:p>
      <w:pPr>
        <w:spacing w:before="0" w:after="0" w:line="240" w:lineRule="auto"/>
        <w:ind w:left="173"/>
      </w:pPr>
      <w:r>
        <w:rPr>
          <w:rFonts w:ascii="Consolas" w:hAnsi="Consolas" w:eastAsia="Consolas"/>
          <w:sz w:val="15"/>
        </w:rPr>
        <w:t>import { ROUTES } from '../data'</w:t>
      </w:r>
    </w:p>
    <w:p>
      <w:pPr>
        <w:spacing w:before="0" w:after="0" w:line="240" w:lineRule="auto"/>
        <w:ind w:left="173"/>
      </w:pPr>
      <w:r>
        <w:rPr>
          <w:rFonts w:ascii="Consolas" w:hAnsi="Consolas" w:eastAsia="Consolas"/>
          <w:sz w:val="15"/>
        </w:rPr>
        <w:t>import type { Route } from '../types'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type SimulationValue = 'off' | 'approaching_mhcp' | 'at_mhcp' | 'at_src'</w:t>
      </w:r>
    </w:p>
    <w:p>
      <w:pPr>
        <w:spacing w:before="0" w:after="0" w:line="240" w:lineRule="auto"/>
        <w:ind w:left="173"/>
      </w:pPr>
      <w:r>
        <w:rPr>
          <w:rFonts w:ascii="Consolas" w:hAnsi="Consolas" w:eastAsia="Consolas"/>
          <w:sz w:val="15"/>
        </w:rPr>
        <w:t>export type GpsStatus =</w:t>
      </w:r>
    </w:p>
    <w:p>
      <w:pPr>
        <w:spacing w:before="0" w:after="0" w:line="240" w:lineRule="auto"/>
        <w:ind w:left="173"/>
      </w:pPr>
      <w:r>
        <w:rPr>
          <w:rFonts w:ascii="Consolas" w:hAnsi="Consolas" w:eastAsia="Consolas"/>
          <w:sz w:val="15"/>
        </w:rPr>
        <w:t xml:space="preserve">  | 'idle'</w:t>
      </w:r>
    </w:p>
    <w:p>
      <w:pPr>
        <w:spacing w:before="0" w:after="0" w:line="240" w:lineRule="auto"/>
        <w:ind w:left="173"/>
      </w:pPr>
      <w:r>
        <w:rPr>
          <w:rFonts w:ascii="Consolas" w:hAnsi="Consolas" w:eastAsia="Consolas"/>
          <w:sz w:val="15"/>
        </w:rPr>
        <w:t xml:space="preserve">  | 'granted'</w:t>
      </w:r>
    </w:p>
    <w:p>
      <w:pPr>
        <w:spacing w:before="0" w:after="0" w:line="240" w:lineRule="auto"/>
        <w:ind w:left="173"/>
      </w:pPr>
      <w:r>
        <w:rPr>
          <w:rFonts w:ascii="Consolas" w:hAnsi="Consolas" w:eastAsia="Consolas"/>
          <w:sz w:val="15"/>
        </w:rPr>
        <w:t xml:space="preserve">  | 'denied' // the user refused, or the OS blocked it - not recoverable here</w:t>
      </w:r>
    </w:p>
    <w:p>
      <w:pPr>
        <w:spacing w:before="0" w:after="0" w:line="240" w:lineRule="auto"/>
        <w:ind w:left="173"/>
      </w:pPr>
      <w:r>
        <w:rPr>
          <w:rFonts w:ascii="Consolas" w:hAnsi="Consolas" w:eastAsia="Consolas"/>
          <w:sz w:val="15"/>
        </w:rPr>
        <w:t xml:space="preserve">  | 'unavailable' // no geolocation API at all</w:t>
      </w:r>
    </w:p>
    <w:p>
      <w:pPr>
        <w:spacing w:before="0" w:after="0" w:line="240" w:lineRule="auto"/>
        <w:ind w:left="173"/>
      </w:pPr>
      <w:r>
        <w:rPr>
          <w:rFonts w:ascii="Consolas" w:hAnsi="Consolas" w:eastAsia="Consolas"/>
          <w:sz w:val="15"/>
        </w:rPr>
        <w:t xml:space="preserve">  | 'searching' // a fix has not arrived yet, or one timed out; still trying</w:t>
      </w:r>
    </w:p>
    <w:p>
      <w:pPr>
        <w:spacing w:before="0" w:after="0" w:line="240" w:lineRule="auto"/>
        <w:ind w:left="173"/>
      </w:pPr>
      <w:r>
        <w:rPr>
          <w:rFonts w:ascii="Consolas" w:hAnsi="Consolas" w:eastAsia="Consolas"/>
          <w:sz w:val="15"/>
        </w:rPr>
        <w:t xml:space="preserve">  | 'lost' // had a fix, then the device stopped producing one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const SIMULATIONS: { value: SimulationValue; label: string }[] = [</w:t>
      </w:r>
    </w:p>
    <w:p>
      <w:pPr>
        <w:spacing w:before="0" w:after="0" w:line="240" w:lineRule="auto"/>
        <w:ind w:left="173"/>
      </w:pPr>
      <w:r>
        <w:rPr>
          <w:rFonts w:ascii="Consolas" w:hAnsi="Consolas" w:eastAsia="Consolas"/>
          <w:sz w:val="15"/>
        </w:rPr>
        <w:t xml:space="preserve">  { value: 'off', label: 'Off — use real GPS' },</w:t>
      </w:r>
    </w:p>
    <w:p>
      <w:pPr>
        <w:spacing w:before="0" w:after="0" w:line="240" w:lineRule="auto"/>
        <w:ind w:left="173"/>
      </w:pPr>
      <w:r>
        <w:rPr>
          <w:rFonts w:ascii="Consolas" w:hAnsi="Consolas" w:eastAsia="Consolas"/>
          <w:sz w:val="15"/>
        </w:rPr>
        <w:t xml:space="preserve">  { value: 'approaching_mhcp', label: 'Approaching Mary Help of Christians' },</w:t>
      </w:r>
    </w:p>
    <w:p>
      <w:pPr>
        <w:spacing w:before="0" w:after="0" w:line="240" w:lineRule="auto"/>
        <w:ind w:left="173"/>
      </w:pPr>
      <w:r>
        <w:rPr>
          <w:rFonts w:ascii="Consolas" w:hAnsi="Consolas" w:eastAsia="Consolas"/>
          <w:sz w:val="15"/>
        </w:rPr>
        <w:t xml:space="preserve">  { value: 'at_mhcp', label: 'At Mary Help of Christians' },</w:t>
      </w:r>
    </w:p>
    <w:p>
      <w:pPr>
        <w:spacing w:before="0" w:after="0" w:line="240" w:lineRule="auto"/>
        <w:ind w:left="173"/>
      </w:pPr>
      <w:r>
        <w:rPr>
          <w:rFonts w:ascii="Consolas" w:hAnsi="Consolas" w:eastAsia="Consolas"/>
          <w:sz w:val="15"/>
        </w:rPr>
        <w:t xml:space="preserve">  { value: 'at_src', label: 'At San Roque Cathedral'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interface PresenceContextValue {</w:t>
      </w:r>
    </w:p>
    <w:p>
      <w:pPr>
        <w:spacing w:before="0" w:after="0" w:line="240" w:lineRule="auto"/>
        <w:ind w:left="173"/>
      </w:pPr>
      <w:r>
        <w:rPr>
          <w:rFonts w:ascii="Consolas" w:hAnsi="Consolas" w:eastAsia="Consolas"/>
          <w:sz w:val="15"/>
        </w:rPr>
        <w:t xml:space="preserve">  presence: PresenceState</w:t>
      </w:r>
    </w:p>
    <w:p>
      <w:pPr>
        <w:spacing w:before="0" w:after="0" w:line="240" w:lineRule="auto"/>
        <w:ind w:left="173"/>
      </w:pPr>
      <w:r>
        <w:rPr>
          <w:rFonts w:ascii="Consolas" w:hAnsi="Consolas" w:eastAsia="Consolas"/>
          <w:sz w:val="15"/>
        </w:rPr>
        <w:t xml:space="preserve">  parish: Route | null</w:t>
      </w:r>
    </w:p>
    <w:p>
      <w:pPr>
        <w:spacing w:before="0" w:after="0" w:line="240" w:lineRule="auto"/>
        <w:ind w:left="173"/>
      </w:pPr>
      <w:r>
        <w:rPr>
          <w:rFonts w:ascii="Consolas" w:hAnsi="Consolas" w:eastAsia="Consolas"/>
          <w:sz w:val="15"/>
        </w:rPr>
        <w:t xml:space="preserve">  position: Coordinates | null</w:t>
      </w:r>
    </w:p>
    <w:p>
      <w:pPr>
        <w:spacing w:before="0" w:after="0" w:line="240" w:lineRule="auto"/>
        <w:ind w:left="173"/>
      </w:pPr>
      <w:r>
        <w:rPr>
          <w:rFonts w:ascii="Consolas" w:hAnsi="Consolas" w:eastAsia="Consolas"/>
          <w:sz w:val="15"/>
        </w:rPr>
        <w:t xml:space="preserve">  // The browser's own reported accuracy radius for `position`, in metres —</w:t>
      </w:r>
    </w:p>
    <w:p>
      <w:pPr>
        <w:spacing w:before="0" w:after="0" w:line="240" w:lineRule="auto"/>
        <w:ind w:left="173"/>
      </w:pPr>
      <w:r>
        <w:rPr>
          <w:rFonts w:ascii="Consolas" w:hAnsi="Consolas" w:eastAsia="Consolas"/>
          <w:sz w:val="15"/>
        </w:rPr>
        <w:t xml:space="preserve">  // straight from GeolocationCoordinates.accuracy. Null whenever the</w:t>
      </w:r>
    </w:p>
    <w:p>
      <w:pPr>
        <w:spacing w:before="0" w:after="0" w:line="240" w:lineRule="auto"/>
        <w:ind w:left="173"/>
      </w:pPr>
      <w:r>
        <w:rPr>
          <w:rFonts w:ascii="Consolas" w:hAnsi="Consolas" w:eastAsia="Consolas"/>
          <w:sz w:val="15"/>
        </w:rPr>
        <w:t xml:space="preserve">  // position isn't a real GPS fix (no position yet, or the simulator is</w:t>
      </w:r>
    </w:p>
    <w:p>
      <w:pPr>
        <w:spacing w:before="0" w:after="0" w:line="240" w:lineRule="auto"/>
        <w:ind w:left="173"/>
      </w:pPr>
      <w:r>
        <w:rPr>
          <w:rFonts w:ascii="Consolas" w:hAnsi="Consolas" w:eastAsia="Consolas"/>
          <w:sz w:val="15"/>
        </w:rPr>
        <w:t xml:space="preserve">  // engaged and the position is fabricated) — a simulated position has no</w:t>
      </w:r>
    </w:p>
    <w:p>
      <w:pPr>
        <w:spacing w:before="0" w:after="0" w:line="240" w:lineRule="auto"/>
        <w:ind w:left="173"/>
      </w:pPr>
      <w:r>
        <w:rPr>
          <w:rFonts w:ascii="Consolas" w:hAnsi="Consolas" w:eastAsia="Consolas"/>
          <w:sz w:val="15"/>
        </w:rPr>
        <w:t xml:space="preserve">  // honest accuracy figure to report, so it must not display one. On</w:t>
      </w:r>
    </w:p>
    <w:p>
      <w:pPr>
        <w:spacing w:before="0" w:after="0" w:line="240" w:lineRule="auto"/>
        <w:ind w:left="173"/>
      </w:pPr>
      <w:r>
        <w:rPr>
          <w:rFonts w:ascii="Consolas" w:hAnsi="Consolas" w:eastAsia="Consolas"/>
          <w:sz w:val="15"/>
        </w:rPr>
        <w:t xml:space="preserve">  // desktop, wifi-based geolocation is routinely accurate only to within a</w:t>
      </w:r>
    </w:p>
    <w:p>
      <w:pPr>
        <w:spacing w:before="0" w:after="0" w:line="240" w:lineRule="auto"/>
        <w:ind w:left="173"/>
      </w:pPr>
      <w:r>
        <w:rPr>
          <w:rFonts w:ascii="Consolas" w:hAnsi="Consolas" w:eastAsia="Consolas"/>
          <w:sz w:val="15"/>
        </w:rPr>
        <w:t xml:space="preserve">  // few hundred metres; there is no code fix for that, only surfacing it</w:t>
      </w:r>
    </w:p>
    <w:p>
      <w:pPr>
        <w:spacing w:before="0" w:after="0" w:line="240" w:lineRule="auto"/>
        <w:ind w:left="173"/>
      </w:pPr>
      <w:r>
        <w:rPr>
          <w:rFonts w:ascii="Consolas" w:hAnsi="Consolas" w:eastAsia="Consolas"/>
          <w:sz w:val="15"/>
        </w:rPr>
        <w:t xml:space="preserve">  // instead of asserting a precise dot.</w:t>
      </w:r>
    </w:p>
    <w:p>
      <w:pPr>
        <w:spacing w:before="0" w:after="0" w:line="240" w:lineRule="auto"/>
        <w:ind w:left="173"/>
      </w:pPr>
      <w:r>
        <w:rPr>
          <w:rFonts w:ascii="Consolas" w:hAnsi="Consolas" w:eastAsia="Consolas"/>
          <w:sz w:val="15"/>
        </w:rPr>
        <w:t xml:space="preserve">  accuracyMeters: number | null</w:t>
      </w:r>
    </w:p>
    <w:p>
      <w:pPr>
        <w:spacing w:before="0" w:after="0" w:line="240" w:lineRule="auto"/>
        <w:ind w:left="173"/>
      </w:pPr>
      <w:r>
        <w:rPr>
          <w:rFonts w:ascii="Consolas" w:hAnsi="Consolas" w:eastAsia="Consolas"/>
          <w:sz w:val="15"/>
        </w:rPr>
        <w:t xml:space="preserve">  gpsStatus: GpsStatus</w:t>
      </w:r>
    </w:p>
    <w:p>
      <w:pPr>
        <w:spacing w:before="0" w:after="0" w:line="240" w:lineRule="auto"/>
        <w:ind w:left="173"/>
      </w:pPr>
      <w:r>
        <w:rPr>
          <w:rFonts w:ascii="Consolas" w:hAnsi="Consolas" w:eastAsia="Consolas"/>
          <w:sz w:val="15"/>
        </w:rPr>
        <w:t xml:space="preserve">  simulation: SimulationValue</w:t>
      </w:r>
    </w:p>
    <w:p>
      <w:pPr>
        <w:spacing w:before="0" w:after="0" w:line="240" w:lineRule="auto"/>
        <w:ind w:left="173"/>
      </w:pPr>
      <w:r>
        <w:rPr>
          <w:rFonts w:ascii="Consolas" w:hAnsi="Consolas" w:eastAsia="Consolas"/>
          <w:sz w:val="15"/>
        </w:rPr>
        <w:t xml:space="preserve">  setSimulation: (value: SimulationValue) =&gt; void</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const PresenceCtx = createContext&lt;PresenceContextValue | null&gt;(null)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Route's geography fields are optional because CompanionTab builds</w:t>
      </w:r>
    </w:p>
    <w:p>
      <w:pPr>
        <w:spacing w:before="0" w:after="0" w:line="240" w:lineRule="auto"/>
        <w:ind w:left="173"/>
      </w:pPr>
      <w:r>
        <w:rPr>
          <w:rFonts w:ascii="Consolas" w:hAnsi="Consolas" w:eastAsia="Consolas"/>
          <w:sz w:val="15"/>
        </w:rPr>
        <w:t>// AI-generated custom routes with no location. GeoParish requires them, so</w:t>
      </w:r>
    </w:p>
    <w:p>
      <w:pPr>
        <w:spacing w:before="0" w:after="0" w:line="240" w:lineRule="auto"/>
        <w:ind w:left="173"/>
      </w:pPr>
      <w:r>
        <w:rPr>
          <w:rFonts w:ascii="Consolas" w:hAnsi="Consolas" w:eastAsia="Consolas"/>
          <w:sz w:val="15"/>
        </w:rPr>
        <w:t>// this conversion is the only place a parish can silently lose its</w:t>
      </w:r>
    </w:p>
    <w:p>
      <w:pPr>
        <w:spacing w:before="0" w:after="0" w:line="240" w:lineRule="auto"/>
        <w:ind w:left="173"/>
      </w:pPr>
      <w:r>
        <w:rPr>
          <w:rFonts w:ascii="Consolas" w:hAnsi="Consolas" w:eastAsia="Consolas"/>
          <w:sz w:val="15"/>
        </w:rPr>
        <w:t>// coordinates — it must be strict. A route missing coordinates is skipped,</w:t>
      </w:r>
    </w:p>
    <w:p>
      <w:pPr>
        <w:spacing w:before="0" w:after="0" w:line="240" w:lineRule="auto"/>
        <w:ind w:left="173"/>
      </w:pPr>
      <w:r>
        <w:rPr>
          <w:rFonts w:ascii="Consolas" w:hAnsi="Consolas" w:eastAsia="Consolas"/>
          <w:sz w:val="15"/>
        </w:rPr>
        <w:t>// never defaulted to {lat: 0, lng: 0}, which sits in the Atlantic Ocean and</w:t>
      </w:r>
    </w:p>
    <w:p>
      <w:pPr>
        <w:spacing w:before="0" w:after="0" w:line="240" w:lineRule="auto"/>
        <w:ind w:left="173"/>
      </w:pPr>
      <w:r>
        <w:rPr>
          <w:rFonts w:ascii="Consolas" w:hAnsi="Consolas" w:eastAsia="Consolas"/>
          <w:sz w:val="15"/>
        </w:rPr>
        <w:t>// would quietly make the parish unreachable rather than obviously absent.</w:t>
      </w:r>
    </w:p>
    <w:p>
      <w:pPr>
        <w:spacing w:before="0" w:after="0" w:line="240" w:lineRule="auto"/>
        <w:ind w:left="173"/>
      </w:pPr>
      <w:r>
        <w:rPr>
          <w:rFonts w:ascii="Consolas" w:hAnsi="Consolas" w:eastAsia="Consolas"/>
          <w:sz w:val="15"/>
        </w:rPr>
        <w:t>function toGeoParish(route: Route): GeoParish | null {</w:t>
      </w:r>
    </w:p>
    <w:p>
      <w:pPr>
        <w:spacing w:before="0" w:after="0" w:line="240" w:lineRule="auto"/>
        <w:ind w:left="173"/>
      </w:pPr>
      <w:r>
        <w:rPr>
          <w:rFonts w:ascii="Consolas" w:hAnsi="Consolas" w:eastAsia="Consolas"/>
          <w:sz w:val="15"/>
        </w:rPr>
        <w:t xml:space="preserve">  if (!route.coordinates || route.geofenceRadius == null || !route.status) return null</w:t>
      </w:r>
    </w:p>
    <w:p>
      <w:pPr>
        <w:spacing w:before="0" w:after="0" w:line="240" w:lineRule="auto"/>
        <w:ind w:left="173"/>
      </w:pPr>
      <w:r>
        <w:rPr>
          <w:rFonts w:ascii="Consolas" w:hAnsi="Consolas" w:eastAsia="Consolas"/>
          <w:sz w:val="15"/>
        </w:rPr>
        <w:t xml:space="preserve">  return {</w:t>
      </w:r>
    </w:p>
    <w:p>
      <w:pPr>
        <w:spacing w:before="0" w:after="0" w:line="240" w:lineRule="auto"/>
        <w:ind w:left="173"/>
      </w:pPr>
      <w:r>
        <w:rPr>
          <w:rFonts w:ascii="Consolas" w:hAnsi="Consolas" w:eastAsia="Consolas"/>
          <w:sz w:val="15"/>
        </w:rPr>
        <w:t xml:space="preserve">    id: route.id,</w:t>
      </w:r>
    </w:p>
    <w:p>
      <w:pPr>
        <w:spacing w:before="0" w:after="0" w:line="240" w:lineRule="auto"/>
        <w:ind w:left="173"/>
      </w:pPr>
      <w:r>
        <w:rPr>
          <w:rFonts w:ascii="Consolas" w:hAnsi="Consolas" w:eastAsia="Consolas"/>
          <w:sz w:val="15"/>
        </w:rPr>
        <w:t xml:space="preserve">    coordinates: route.coordinates,</w:t>
      </w:r>
    </w:p>
    <w:p>
      <w:pPr>
        <w:spacing w:before="0" w:after="0" w:line="240" w:lineRule="auto"/>
        <w:ind w:left="173"/>
      </w:pPr>
      <w:r>
        <w:rPr>
          <w:rFonts w:ascii="Consolas" w:hAnsi="Consolas" w:eastAsia="Consolas"/>
          <w:sz w:val="15"/>
        </w:rPr>
        <w:t xml:space="preserve">    geofenceRadius: route.geofenceRadius,</w:t>
      </w:r>
    </w:p>
    <w:p>
      <w:pPr>
        <w:spacing w:before="0" w:after="0" w:line="240" w:lineRule="auto"/>
        <w:ind w:left="173"/>
      </w:pPr>
      <w:r>
        <w:rPr>
          <w:rFonts w:ascii="Consolas" w:hAnsi="Consolas" w:eastAsia="Consolas"/>
          <w:sz w:val="15"/>
        </w:rPr>
        <w:t xml:space="preserve">    status: route.status,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function buildParishes(routes: Route[]): GeoParish[] {</w:t>
      </w:r>
    </w:p>
    <w:p>
      <w:pPr>
        <w:spacing w:before="0" w:after="0" w:line="240" w:lineRule="auto"/>
        <w:ind w:left="173"/>
      </w:pPr>
      <w:r>
        <w:rPr>
          <w:rFonts w:ascii="Consolas" w:hAnsi="Consolas" w:eastAsia="Consolas"/>
          <w:sz w:val="15"/>
        </w:rPr>
        <w:t xml:space="preserve">  const parishes: GeoParish[] = []</w:t>
      </w:r>
    </w:p>
    <w:p>
      <w:pPr>
        <w:spacing w:before="0" w:after="0" w:line="240" w:lineRule="auto"/>
        <w:ind w:left="173"/>
      </w:pPr>
      <w:r>
        <w:rPr>
          <w:rFonts w:ascii="Consolas" w:hAnsi="Consolas" w:eastAsia="Consolas"/>
          <w:sz w:val="15"/>
        </w:rPr>
        <w:t xml:space="preserve">  for (const route of routes) {</w:t>
      </w:r>
    </w:p>
    <w:p>
      <w:pPr>
        <w:spacing w:before="0" w:after="0" w:line="240" w:lineRule="auto"/>
        <w:ind w:left="173"/>
      </w:pPr>
      <w:r>
        <w:rPr>
          <w:rFonts w:ascii="Consolas" w:hAnsi="Consolas" w:eastAsia="Consolas"/>
          <w:sz w:val="15"/>
        </w:rPr>
        <w:t xml:space="preserve">    const parish = toGeoParish(route)</w:t>
      </w:r>
    </w:p>
    <w:p>
      <w:pPr>
        <w:spacing w:before="0" w:after="0" w:line="240" w:lineRule="auto"/>
        <w:ind w:left="173"/>
      </w:pPr>
      <w:r>
        <w:rPr>
          <w:rFonts w:ascii="Consolas" w:hAnsi="Consolas" w:eastAsia="Consolas"/>
          <w:sz w:val="15"/>
        </w:rPr>
        <w:t xml:space="preserve">    if (!parish) {</w:t>
      </w:r>
    </w:p>
    <w:p>
      <w:pPr>
        <w:spacing w:before="0" w:after="0" w:line="240" w:lineRule="auto"/>
        <w:ind w:left="173"/>
      </w:pPr>
      <w:r>
        <w:rPr>
          <w:rFonts w:ascii="Consolas" w:hAnsi="Consolas" w:eastAsia="Consolas"/>
          <w:sz w:val="15"/>
        </w:rPr>
        <w:t xml:space="preserve">      console.warn(`PresenceContext: skipping route "${route.id}" — missing coordinates/geofenceRadius/status`)</w:t>
      </w:r>
    </w:p>
    <w:p>
      <w:pPr>
        <w:spacing w:before="0" w:after="0" w:line="240" w:lineRule="auto"/>
        <w:ind w:left="173"/>
      </w:pPr>
      <w:r>
        <w:rPr>
          <w:rFonts w:ascii="Consolas" w:hAnsi="Consolas" w:eastAsia="Consolas"/>
          <w:sz w:val="15"/>
        </w:rPr>
        <w:t xml:space="preserve">      continue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parishes.push(parish)</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return parishes</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The simulator bypasses the dwell debounce so a demo responds instantly.</w:t>
      </w:r>
    </w:p>
    <w:p>
      <w:pPr>
        <w:spacing w:before="0" w:after="0" w:line="240" w:lineRule="auto"/>
        <w:ind w:left="173"/>
      </w:pPr>
      <w:r>
        <w:rPr>
          <w:rFonts w:ascii="Consolas" w:hAnsi="Consolas" w:eastAsia="Consolas"/>
          <w:sz w:val="15"/>
        </w:rPr>
        <w:t>function simulatedPosition(simulation: SimulationValue, parishes: GeoParish[]): Coordinates | null {</w:t>
      </w:r>
    </w:p>
    <w:p>
      <w:pPr>
        <w:spacing w:before="0" w:after="0" w:line="240" w:lineRule="auto"/>
        <w:ind w:left="173"/>
      </w:pPr>
      <w:r>
        <w:rPr>
          <w:rFonts w:ascii="Consolas" w:hAnsi="Consolas" w:eastAsia="Consolas"/>
          <w:sz w:val="15"/>
        </w:rPr>
        <w:t xml:space="preserve">  if (simulation === 'off') return null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mhcp = parishes.find(p =&gt; p.id === 'route-mhcp')</w:t>
      </w:r>
    </w:p>
    <w:p>
      <w:pPr>
        <w:spacing w:before="0" w:after="0" w:line="240" w:lineRule="auto"/>
        <w:ind w:left="173"/>
      </w:pPr>
      <w:r>
        <w:rPr>
          <w:rFonts w:ascii="Consolas" w:hAnsi="Consolas" w:eastAsia="Consolas"/>
          <w:sz w:val="15"/>
        </w:rPr>
        <w:t xml:space="preserve">  const src = parishes.find(p =&gt; p.id === 'route-src')</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(simulation === 'approaching_mhcp') {</w:t>
      </w:r>
    </w:p>
    <w:p>
      <w:pPr>
        <w:spacing w:before="0" w:after="0" w:line="240" w:lineRule="auto"/>
        <w:ind w:left="173"/>
      </w:pPr>
      <w:r>
        <w:rPr>
          <w:rFonts w:ascii="Consolas" w:hAnsi="Consolas" w:eastAsia="Consolas"/>
          <w:sz w:val="15"/>
        </w:rPr>
        <w:t xml:space="preserve">    if (!mhcp) return null</w:t>
      </w:r>
    </w:p>
    <w:p>
      <w:pPr>
        <w:spacing w:before="0" w:after="0" w:line="240" w:lineRule="auto"/>
        <w:ind w:left="173"/>
      </w:pPr>
      <w:r>
        <w:rPr>
          <w:rFonts w:ascii="Consolas" w:hAnsi="Consolas" w:eastAsia="Consolas"/>
          <w:sz w:val="15"/>
        </w:rPr>
        <w:t xml:space="preserve">    return { lat: mhcp.coordinates.lat + 0.0027, lng: mhcp.coordinates.lng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(simulation === 'at_mhcp') return mhcp ? mhcp.coordinates : null</w:t>
      </w:r>
    </w:p>
    <w:p>
      <w:pPr>
        <w:spacing w:before="0" w:after="0" w:line="240" w:lineRule="auto"/>
        <w:ind w:left="173"/>
      </w:pPr>
      <w:r>
        <w:rPr>
          <w:rFonts w:ascii="Consolas" w:hAnsi="Consolas" w:eastAsia="Consolas"/>
          <w:sz w:val="15"/>
        </w:rPr>
        <w:t xml:space="preserve">  if (simulation === 'at_src') return src ? src.coordinates : null</w:t>
      </w:r>
    </w:p>
    <w:p>
      <w:pPr>
        <w:spacing w:before="0" w:after="0" w:line="240" w:lineRule="auto"/>
        <w:ind w:left="173"/>
      </w:pPr>
      <w:r>
        <w:rPr>
          <w:rFonts w:ascii="Consolas" w:hAnsi="Consolas" w:eastAsia="Consolas"/>
          <w:sz w:val="15"/>
        </w:rPr>
        <w:t xml:space="preserve">  return null</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function PresenceProvider({ children }: { children: ReactNode }) {</w:t>
      </w:r>
    </w:p>
    <w:p>
      <w:pPr>
        <w:spacing w:before="0" w:after="0" w:line="240" w:lineRule="auto"/>
        <w:ind w:left="173"/>
      </w:pPr>
      <w:r>
        <w:rPr>
          <w:rFonts w:ascii="Consolas" w:hAnsi="Consolas" w:eastAsia="Consolas"/>
          <w:sz w:val="15"/>
        </w:rPr>
        <w:t xml:space="preserve">  const parishes = useMemo(() =&gt; buildParishes(ROUTES),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[presence, setPresence] = useState&lt;PresenceState&gt;(INITIAL_PRESENCE)</w:t>
      </w:r>
    </w:p>
    <w:p>
      <w:pPr>
        <w:spacing w:before="0" w:after="0" w:line="240" w:lineRule="auto"/>
        <w:ind w:left="173"/>
      </w:pPr>
      <w:r>
        <w:rPr>
          <w:rFonts w:ascii="Consolas" w:hAnsi="Consolas" w:eastAsia="Consolas"/>
          <w:sz w:val="15"/>
        </w:rPr>
        <w:t xml:space="preserve">  const [gpsStatus, setGpsStatus] = useState&lt;GpsStatus&gt;('idle')</w:t>
      </w:r>
    </w:p>
    <w:p>
      <w:pPr>
        <w:spacing w:before="0" w:after="0" w:line="240" w:lineRule="auto"/>
        <w:ind w:left="173"/>
      </w:pPr>
      <w:r>
        <w:rPr>
          <w:rFonts w:ascii="Consolas" w:hAnsi="Consolas" w:eastAsia="Consolas"/>
          <w:sz w:val="15"/>
        </w:rPr>
        <w:t xml:space="preserve">  const [simulation, setSimulation] = useState&lt;SimulationValue&gt;('off')</w:t>
      </w:r>
    </w:p>
    <w:p>
      <w:pPr>
        <w:spacing w:before="0" w:after="0" w:line="240" w:lineRule="auto"/>
        <w:ind w:left="173"/>
      </w:pPr>
      <w:r>
        <w:rPr>
          <w:rFonts w:ascii="Consolas" w:hAnsi="Consolas" w:eastAsia="Consolas"/>
          <w:sz w:val="15"/>
        </w:rPr>
        <w:t xml:space="preserve">  const [position, setPosition] = useState&lt;Coordinates | null&gt;(null)</w:t>
      </w:r>
    </w:p>
    <w:p>
      <w:pPr>
        <w:spacing w:before="0" w:after="0" w:line="240" w:lineRule="auto"/>
        <w:ind w:left="173"/>
      </w:pPr>
      <w:r>
        <w:rPr>
          <w:rFonts w:ascii="Consolas" w:hAnsi="Consolas" w:eastAsia="Consolas"/>
          <w:sz w:val="15"/>
        </w:rPr>
        <w:t xml:space="preserve">  const [accuracyMeters, setAccuracyMeters] = useState&lt;number | null&gt;(null)</w:t>
      </w:r>
    </w:p>
    <w:p>
      <w:pPr>
        <w:spacing w:before="0" w:after="0" w:line="240" w:lineRule="auto"/>
        <w:ind w:left="173"/>
      </w:pPr>
      <w:r>
        <w:rPr>
          <w:rFonts w:ascii="Consolas" w:hAnsi="Consolas" w:eastAsia="Consolas"/>
          <w:sz w:val="15"/>
        </w:rPr>
        <w:t xml:space="preserve">  const presenceRef = useRef&lt;PresenceState&gt;(INITIAL_PRESENCE)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function applyPosition(pos: Coordinates | null, options: { instant?: boolean } = {}) {</w:t>
      </w:r>
    </w:p>
    <w:p>
      <w:pPr>
        <w:spacing w:before="0" w:after="0" w:line="240" w:lineRule="auto"/>
        <w:ind w:left="173"/>
      </w:pPr>
      <w:r>
        <w:rPr>
          <w:rFonts w:ascii="Consolas" w:hAnsi="Consolas" w:eastAsia="Consolas"/>
          <w:sz w:val="15"/>
        </w:rPr>
        <w:t xml:space="preserve">    const { instant = false } = options</w:t>
      </w:r>
    </w:p>
    <w:p>
      <w:pPr>
        <w:spacing w:before="0" w:after="0" w:line="240" w:lineRule="auto"/>
        <w:ind w:left="173"/>
      </w:pPr>
      <w:r>
        <w:rPr>
          <w:rFonts w:ascii="Consolas" w:hAnsi="Consolas" w:eastAsia="Consolas"/>
          <w:sz w:val="15"/>
        </w:rPr>
        <w:t xml:space="preserve">    // FORCE_TRANSITION_AT is presence.ts's documented "skip the dwell gate"</w:t>
      </w:r>
    </w:p>
    <w:p>
      <w:pPr>
        <w:spacing w:before="0" w:after="0" w:line="240" w:lineRule="auto"/>
        <w:ind w:left="173"/>
      </w:pPr>
      <w:r>
        <w:rPr>
          <w:rFonts w:ascii="Consolas" w:hAnsi="Consolas" w:eastAsia="Consolas"/>
          <w:sz w:val="15"/>
        </w:rPr>
        <w:t xml:space="preserve">    // sentinel — a simulator switch must respond instantly, not in 10s.</w:t>
      </w:r>
    </w:p>
    <w:p>
      <w:pPr>
        <w:spacing w:before="0" w:after="0" w:line="240" w:lineRule="auto"/>
        <w:ind w:left="173"/>
      </w:pPr>
      <w:r>
        <w:rPr>
          <w:rFonts w:ascii="Consolas" w:hAnsi="Consolas" w:eastAsia="Consolas"/>
          <w:sz w:val="15"/>
        </w:rPr>
        <w:t xml:space="preserve">    const prev: PresenceState = instant</w:t>
      </w:r>
    </w:p>
    <w:p>
      <w:pPr>
        <w:spacing w:before="0" w:after="0" w:line="240" w:lineRule="auto"/>
        <w:ind w:left="173"/>
      </w:pPr>
      <w:r>
        <w:rPr>
          <w:rFonts w:ascii="Consolas" w:hAnsi="Consolas" w:eastAsia="Consolas"/>
          <w:sz w:val="15"/>
        </w:rPr>
        <w:t xml:space="preserve">      ? { ...presenceRef.current, changedAt: FORCE_TRANSITION_AT }</w:t>
      </w:r>
    </w:p>
    <w:p>
      <w:pPr>
        <w:spacing w:before="0" w:after="0" w:line="240" w:lineRule="auto"/>
        <w:ind w:left="173"/>
      </w:pPr>
      <w:r>
        <w:rPr>
          <w:rFonts w:ascii="Consolas" w:hAnsi="Consolas" w:eastAsia="Consolas"/>
          <w:sz w:val="15"/>
        </w:rPr>
        <w:t xml:space="preserve">      : presenceRef.current</w:t>
      </w:r>
    </w:p>
    <w:p>
      <w:pPr>
        <w:spacing w:before="0" w:after="0" w:line="240" w:lineRule="auto"/>
        <w:ind w:left="173"/>
      </w:pPr>
      <w:r>
        <w:rPr>
          <w:rFonts w:ascii="Consolas" w:hAnsi="Consolas" w:eastAsia="Consolas"/>
          <w:sz w:val="15"/>
        </w:rPr>
        <w:t xml:space="preserve">    const next = nextPresence(prev, pos, Date.now(), parishes)</w:t>
      </w:r>
    </w:p>
    <w:p>
      <w:pPr>
        <w:spacing w:before="0" w:after="0" w:line="240" w:lineRule="auto"/>
        <w:ind w:left="173"/>
      </w:pPr>
      <w:r>
        <w:rPr>
          <w:rFonts w:ascii="Consolas" w:hAnsi="Consolas" w:eastAsia="Consolas"/>
          <w:sz w:val="15"/>
        </w:rPr>
        <w:t xml:space="preserve">    presenceRef.current = next</w:t>
      </w:r>
    </w:p>
    <w:p>
      <w:pPr>
        <w:spacing w:before="0" w:after="0" w:line="240" w:lineRule="auto"/>
        <w:ind w:left="173"/>
      </w:pPr>
      <w:r>
        <w:rPr>
          <w:rFonts w:ascii="Consolas" w:hAnsi="Consolas" w:eastAsia="Consolas"/>
          <w:sz w:val="15"/>
        </w:rPr>
        <w:t xml:space="preserve">    setPresence(next)</w:t>
      </w:r>
    </w:p>
    <w:p>
      <w:pPr>
        <w:spacing w:before="0" w:after="0" w:line="240" w:lineRule="auto"/>
        <w:ind w:left="173"/>
      </w:pPr>
      <w:r>
        <w:rPr>
          <w:rFonts w:ascii="Consolas" w:hAnsi="Consolas" w:eastAsia="Consolas"/>
          <w:sz w:val="15"/>
        </w:rPr>
        <w:t xml:space="preserve">    setPosition(pos ? { lat: pos.lat, lng: pos.lng } : null)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Simulated location wins over real GPS whenever it is switched on.</w:t>
      </w:r>
    </w:p>
    <w:p>
      <w:pPr>
        <w:spacing w:before="0" w:after="0" w:line="240" w:lineRule="auto"/>
        <w:ind w:left="173"/>
      </w:pPr>
      <w:r>
        <w:rPr>
          <w:rFonts w:ascii="Consolas" w:hAnsi="Consolas" w:eastAsia="Consolas"/>
          <w:sz w:val="15"/>
        </w:rPr>
        <w:t xml:space="preserve">  // Switching it off means "we no longer know where the user is" until a</w:t>
      </w:r>
    </w:p>
    <w:p>
      <w:pPr>
        <w:spacing w:before="0" w:after="0" w:line="240" w:lineRule="auto"/>
        <w:ind w:left="173"/>
      </w:pPr>
      <w:r>
        <w:rPr>
          <w:rFonts w:ascii="Consolas" w:hAnsi="Consolas" w:eastAsia="Consolas"/>
          <w:sz w:val="15"/>
        </w:rPr>
        <w:t xml:space="preserve">  // real position arrives, so it applies a null position instantly instead</w:t>
      </w:r>
    </w:p>
    <w:p>
      <w:pPr>
        <w:spacing w:before="0" w:after="0" w:line="240" w:lineRule="auto"/>
        <w:ind w:left="173"/>
      </w:pPr>
      <w:r>
        <w:rPr>
          <w:rFonts w:ascii="Consolas" w:hAnsi="Consolas" w:eastAsia="Consolas"/>
          <w:sz w:val="15"/>
        </w:rPr>
        <w:t xml:space="preserve">  // of leaving the last simulated presence frozen forever.</w:t>
      </w:r>
    </w:p>
    <w:p>
      <w:pPr>
        <w:spacing w:before="0" w:after="0" w:line="240" w:lineRule="auto"/>
        <w:ind w:left="173"/>
      </w:pPr>
      <w:r>
        <w:rPr>
          <w:rFonts w:ascii="Consolas" w:hAnsi="Consolas" w:eastAsia="Consolas"/>
          <w:sz w:val="15"/>
        </w:rPr>
        <w:t xml:space="preserve">  useEffect(() =&gt; {</w:t>
      </w:r>
    </w:p>
    <w:p>
      <w:pPr>
        <w:spacing w:before="0" w:after="0" w:line="240" w:lineRule="auto"/>
        <w:ind w:left="173"/>
      </w:pPr>
      <w:r>
        <w:rPr>
          <w:rFonts w:ascii="Consolas" w:hAnsi="Consolas" w:eastAsia="Consolas"/>
          <w:sz w:val="15"/>
        </w:rPr>
        <w:t xml:space="preserve">    if (simulation === 'off') {</w:t>
      </w:r>
    </w:p>
    <w:p>
      <w:pPr>
        <w:spacing w:before="0" w:after="0" w:line="240" w:lineRule="auto"/>
        <w:ind w:left="173"/>
      </w:pPr>
      <w:r>
        <w:rPr>
          <w:rFonts w:ascii="Consolas" w:hAnsi="Consolas" w:eastAsia="Consolas"/>
          <w:sz w:val="15"/>
        </w:rPr>
        <w:t xml:space="preserve">      applyPosition(null, { instant: true })</w:t>
      </w:r>
    </w:p>
    <w:p>
      <w:pPr>
        <w:spacing w:before="0" w:after="0" w:line="240" w:lineRule="auto"/>
        <w:ind w:left="173"/>
      </w:pPr>
      <w:r>
        <w:rPr>
          <w:rFonts w:ascii="Consolas" w:hAnsi="Consolas" w:eastAsia="Consolas"/>
          <w:sz w:val="15"/>
        </w:rPr>
        <w:t xml:space="preserve">      return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A simulated position is fabricated, not measured — it never carries</w:t>
      </w:r>
    </w:p>
    <w:p>
      <w:pPr>
        <w:spacing w:before="0" w:after="0" w:line="240" w:lineRule="auto"/>
        <w:ind w:left="173"/>
      </w:pPr>
      <w:r>
        <w:rPr>
          <w:rFonts w:ascii="Consolas" w:hAnsi="Consolas" w:eastAsia="Consolas"/>
          <w:sz w:val="15"/>
        </w:rPr>
        <w:t xml:space="preserve">    // an honest accuracy figure, so any previous real-GPS accuracy reading</w:t>
      </w:r>
    </w:p>
    <w:p>
      <w:pPr>
        <w:spacing w:before="0" w:after="0" w:line="240" w:lineRule="auto"/>
        <w:ind w:left="173"/>
      </w:pPr>
      <w:r>
        <w:rPr>
          <w:rFonts w:ascii="Consolas" w:hAnsi="Consolas" w:eastAsia="Consolas"/>
          <w:sz w:val="15"/>
        </w:rPr>
        <w:t xml:space="preserve">    // must not linger and be shown alongside it.</w:t>
      </w:r>
    </w:p>
    <w:p>
      <w:pPr>
        <w:spacing w:before="0" w:after="0" w:line="240" w:lineRule="auto"/>
        <w:ind w:left="173"/>
      </w:pPr>
      <w:r>
        <w:rPr>
          <w:rFonts w:ascii="Consolas" w:hAnsi="Consolas" w:eastAsia="Consolas"/>
          <w:sz w:val="15"/>
        </w:rPr>
        <w:t xml:space="preserve">    setAccuracyMeters(null)</w:t>
      </w:r>
    </w:p>
    <w:p>
      <w:pPr>
        <w:spacing w:before="0" w:after="0" w:line="240" w:lineRule="auto"/>
        <w:ind w:left="173"/>
      </w:pPr>
      <w:r>
        <w:rPr>
          <w:rFonts w:ascii="Consolas" w:hAnsi="Consolas" w:eastAsia="Consolas"/>
          <w:sz w:val="15"/>
        </w:rPr>
        <w:t xml:space="preserve">    applyPosition(simulatedPosition(simulation, parishes), { instant: true })</w:t>
      </w:r>
    </w:p>
    <w:p>
      <w:pPr>
        <w:spacing w:before="0" w:after="0" w:line="240" w:lineRule="auto"/>
        <w:ind w:left="173"/>
      </w:pPr>
      <w:r>
        <w:rPr>
          <w:rFonts w:ascii="Consolas" w:hAnsi="Consolas" w:eastAsia="Consolas"/>
          <w:sz w:val="15"/>
        </w:rPr>
        <w:t xml:space="preserve">    // eslint-disable-next-line react-hooks/exhaustive-deps</w:t>
      </w:r>
    </w:p>
    <w:p>
      <w:pPr>
        <w:spacing w:before="0" w:after="0" w:line="240" w:lineRule="auto"/>
        <w:ind w:left="173"/>
      </w:pPr>
      <w:r>
        <w:rPr>
          <w:rFonts w:ascii="Consolas" w:hAnsi="Consolas" w:eastAsia="Consolas"/>
          <w:sz w:val="15"/>
        </w:rPr>
        <w:t xml:space="preserve">  }, [simulation])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Real GPS, only while the simulator is off. Real GPS always takes</w:t>
      </w:r>
    </w:p>
    <w:p>
      <w:pPr>
        <w:spacing w:before="0" w:after="0" w:line="240" w:lineRule="auto"/>
        <w:ind w:left="173"/>
      </w:pPr>
      <w:r>
        <w:rPr>
          <w:rFonts w:ascii="Consolas" w:hAnsi="Consolas" w:eastAsia="Consolas"/>
          <w:sz w:val="15"/>
        </w:rPr>
        <w:t xml:space="preserve">  // precedence over the simulator whenever the simulator is off — this</w:t>
      </w:r>
    </w:p>
    <w:p>
      <w:pPr>
        <w:spacing w:before="0" w:after="0" w:line="240" w:lineRule="auto"/>
        <w:ind w:left="173"/>
      </w:pPr>
      <w:r>
        <w:rPr>
          <w:rFonts w:ascii="Consolas" w:hAnsi="Consolas" w:eastAsia="Consolas"/>
          <w:sz w:val="15"/>
        </w:rPr>
        <w:t xml:space="preserve">  // effect and the one above are mutually exclusive on `simulation`, so a</w:t>
      </w:r>
    </w:p>
    <w:p>
      <w:pPr>
        <w:spacing w:before="0" w:after="0" w:line="240" w:lineRule="auto"/>
        <w:ind w:left="173"/>
      </w:pPr>
      <w:r>
        <w:rPr>
          <w:rFonts w:ascii="Consolas" w:hAnsi="Consolas" w:eastAsia="Consolas"/>
          <w:sz w:val="15"/>
        </w:rPr>
        <w:t xml:space="preserve">  // real fix can never be silently overridden by a stale simulated one.</w:t>
      </w:r>
    </w:p>
    <w:p>
      <w:pPr>
        <w:spacing w:before="0" w:after="0" w:line="240" w:lineRule="auto"/>
        <w:ind w:left="173"/>
      </w:pPr>
      <w:r>
        <w:rPr>
          <w:rFonts w:ascii="Consolas" w:hAnsi="Consolas" w:eastAsia="Consolas"/>
          <w:sz w:val="15"/>
        </w:rPr>
        <w:t xml:space="preserve">  useEffect(() =&gt; {</w:t>
      </w:r>
    </w:p>
    <w:p>
      <w:pPr>
        <w:spacing w:before="0" w:after="0" w:line="240" w:lineRule="auto"/>
        <w:ind w:left="173"/>
      </w:pPr>
      <w:r>
        <w:rPr>
          <w:rFonts w:ascii="Consolas" w:hAnsi="Consolas" w:eastAsia="Consolas"/>
          <w:sz w:val="15"/>
        </w:rPr>
        <w:t xml:space="preserve">    if (simulation !== 'off') return</w:t>
      </w:r>
    </w:p>
    <w:p>
      <w:pPr>
        <w:spacing w:before="0" w:after="0" w:line="240" w:lineRule="auto"/>
        <w:ind w:left="173"/>
      </w:pPr>
      <w:r>
        <w:rPr>
          <w:rFonts w:ascii="Consolas" w:hAnsi="Consolas" w:eastAsia="Consolas"/>
          <w:sz w:val="15"/>
        </w:rPr>
        <w:t xml:space="preserve">    if (!('geolocation' in navigator)) {</w:t>
      </w:r>
    </w:p>
    <w:p>
      <w:pPr>
        <w:spacing w:before="0" w:after="0" w:line="240" w:lineRule="auto"/>
        <w:ind w:left="173"/>
      </w:pPr>
      <w:r>
        <w:rPr>
          <w:rFonts w:ascii="Consolas" w:hAnsi="Consolas" w:eastAsia="Consolas"/>
          <w:sz w:val="15"/>
        </w:rPr>
        <w:t xml:space="preserve">      setGpsStatus('unavailable')</w:t>
      </w:r>
    </w:p>
    <w:p>
      <w:pPr>
        <w:spacing w:before="0" w:after="0" w:line="240" w:lineRule="auto"/>
        <w:ind w:left="173"/>
      </w:pPr>
      <w:r>
        <w:rPr>
          <w:rFonts w:ascii="Consolas" w:hAnsi="Consolas" w:eastAsia="Consolas"/>
          <w:sz w:val="15"/>
        </w:rPr>
        <w:t xml:space="preserve">      setAccuracyMeters(null)</w:t>
      </w:r>
    </w:p>
    <w:p>
      <w:pPr>
        <w:spacing w:before="0" w:after="0" w:line="240" w:lineRule="auto"/>
        <w:ind w:left="173"/>
      </w:pPr>
      <w:r>
        <w:rPr>
          <w:rFonts w:ascii="Consolas" w:hAnsi="Consolas" w:eastAsia="Consolas"/>
          <w:sz w:val="15"/>
        </w:rPr>
        <w:t xml:space="preserve">      applyPosition(null, { instant: true })</w:t>
      </w:r>
    </w:p>
    <w:p>
      <w:pPr>
        <w:spacing w:before="0" w:after="0" w:line="240" w:lineRule="auto"/>
        <w:ind w:left="173"/>
      </w:pPr>
      <w:r>
        <w:rPr>
          <w:rFonts w:ascii="Consolas" w:hAnsi="Consolas" w:eastAsia="Consolas"/>
          <w:sz w:val="15"/>
        </w:rPr>
        <w:t xml:space="preserve">      return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setGpsStatus(current =&gt; (current === 'granted' ? current : 'searching'))</w:t>
      </w:r>
    </w:p>
    <w:p>
      <w:pPr>
        <w:spacing w:before="0" w:after="0" w:line="240" w:lineRule="auto"/>
        <w:ind w:left="173"/>
      </w:pPr>
      <w:r>
        <w:rPr>
          <w:rFonts w:ascii="Consolas" w:hAnsi="Consolas" w:eastAsia="Consolas"/>
          <w:sz w:val="15"/>
        </w:rPr>
        <w:t xml:space="preserve">    let everFixed = false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id = navigator.geolocation.watchPosition(</w:t>
      </w:r>
    </w:p>
    <w:p>
      <w:pPr>
        <w:spacing w:before="0" w:after="0" w:line="240" w:lineRule="auto"/>
        <w:ind w:left="173"/>
      </w:pPr>
      <w:r>
        <w:rPr>
          <w:rFonts w:ascii="Consolas" w:hAnsi="Consolas" w:eastAsia="Consolas"/>
          <w:sz w:val="15"/>
        </w:rPr>
        <w:t xml:space="preserve">      p =&gt; {</w:t>
      </w:r>
    </w:p>
    <w:p>
      <w:pPr>
        <w:spacing w:before="0" w:after="0" w:line="240" w:lineRule="auto"/>
        <w:ind w:left="173"/>
      </w:pPr>
      <w:r>
        <w:rPr>
          <w:rFonts w:ascii="Consolas" w:hAnsi="Consolas" w:eastAsia="Consolas"/>
          <w:sz w:val="15"/>
        </w:rPr>
        <w:t xml:space="preserve">        everFixed = true</w:t>
      </w:r>
    </w:p>
    <w:p>
      <w:pPr>
        <w:spacing w:before="0" w:after="0" w:line="240" w:lineRule="auto"/>
        <w:ind w:left="173"/>
      </w:pPr>
      <w:r>
        <w:rPr>
          <w:rFonts w:ascii="Consolas" w:hAnsi="Consolas" w:eastAsia="Consolas"/>
          <w:sz w:val="15"/>
        </w:rPr>
        <w:t xml:space="preserve">        setGpsStatus('granted')</w:t>
      </w:r>
    </w:p>
    <w:p>
      <w:pPr>
        <w:spacing w:before="0" w:after="0" w:line="240" w:lineRule="auto"/>
        <w:ind w:left="173"/>
      </w:pPr>
      <w:r>
        <w:rPr>
          <w:rFonts w:ascii="Consolas" w:hAnsi="Consolas" w:eastAsia="Consolas"/>
          <w:sz w:val="15"/>
        </w:rPr>
        <w:t xml:space="preserve">        setAccuracyMeters(p.coords.accuracy ?? null)</w:t>
      </w:r>
    </w:p>
    <w:p>
      <w:pPr>
        <w:spacing w:before="0" w:after="0" w:line="240" w:lineRule="auto"/>
        <w:ind w:left="173"/>
      </w:pPr>
      <w:r>
        <w:rPr>
          <w:rFonts w:ascii="Consolas" w:hAnsi="Consolas" w:eastAsia="Consolas"/>
          <w:sz w:val="15"/>
        </w:rPr>
        <w:t xml:space="preserve">        applyPosition({ lat: p.coords.latitude, lng: p.coords.longitude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err =&gt; {</w:t>
      </w:r>
    </w:p>
    <w:p>
      <w:pPr>
        <w:spacing w:before="0" w:after="0" w:line="240" w:lineRule="auto"/>
        <w:ind w:left="173"/>
      </w:pPr>
      <w:r>
        <w:rPr>
          <w:rFonts w:ascii="Consolas" w:hAnsi="Consolas" w:eastAsia="Consolas"/>
          <w:sz w:val="15"/>
        </w:rPr>
        <w:t xml:space="preserve">        // Three very different failures used to be collapsed into 'denied',</w:t>
      </w:r>
    </w:p>
    <w:p>
      <w:pPr>
        <w:spacing w:before="0" w:after="0" w:line="240" w:lineRule="auto"/>
        <w:ind w:left="173"/>
      </w:pPr>
      <w:r>
        <w:rPr>
          <w:rFonts w:ascii="Consolas" w:hAnsi="Consolas" w:eastAsia="Consolas"/>
          <w:sz w:val="15"/>
        </w:rPr>
        <w:t xml:space="preserve">        // and the position was wiped for all of them. That was the bug</w:t>
      </w:r>
    </w:p>
    <w:p>
      <w:pPr>
        <w:spacing w:before="0" w:after="0" w:line="240" w:lineRule="auto"/>
        <w:ind w:left="173"/>
      </w:pPr>
      <w:r>
        <w:rPr>
          <w:rFonts w:ascii="Consolas" w:hAnsi="Consolas" w:eastAsia="Consolas"/>
          <w:sz w:val="15"/>
        </w:rPr>
        <w:t xml:space="preserve">        // behind "recentre stops working after I move": indoors or on a cold</w:t>
      </w:r>
    </w:p>
    <w:p>
      <w:pPr>
        <w:spacing w:before="0" w:after="0" w:line="240" w:lineRule="auto"/>
        <w:ind w:left="173"/>
      </w:pPr>
      <w:r>
        <w:rPr>
          <w:rFonts w:ascii="Consolas" w:hAnsi="Consolas" w:eastAsia="Consolas"/>
          <w:sz w:val="15"/>
        </w:rPr>
        <w:t xml:space="preserve">        // start a fix routinely takes longer than the old 15s timeout, the</w:t>
      </w:r>
    </w:p>
    <w:p>
      <w:pPr>
        <w:spacing w:before="0" w:after="0" w:line="240" w:lineRule="auto"/>
        <w:ind w:left="173"/>
      </w:pPr>
      <w:r>
        <w:rPr>
          <w:rFonts w:ascii="Consolas" w:hAnsi="Consolas" w:eastAsia="Consolas"/>
          <w:sz w:val="15"/>
        </w:rPr>
        <w:t xml:space="preserve">        // TIMEOUT error fired, the app declared the user had refused</w:t>
      </w:r>
    </w:p>
    <w:p>
      <w:pPr>
        <w:spacing w:before="0" w:after="0" w:line="240" w:lineRule="auto"/>
        <w:ind w:left="173"/>
      </w:pPr>
      <w:r>
        <w:rPr>
          <w:rFonts w:ascii="Consolas" w:hAnsi="Consolas" w:eastAsia="Consolas"/>
          <w:sz w:val="15"/>
        </w:rPr>
        <w:t xml:space="preserve">        // permission and threw away a perfectly good last-known position -</w:t>
      </w:r>
    </w:p>
    <w:p>
      <w:pPr>
        <w:spacing w:before="0" w:after="0" w:line="240" w:lineRule="auto"/>
        <w:ind w:left="173"/>
      </w:pPr>
      <w:r>
        <w:rPr>
          <w:rFonts w:ascii="Consolas" w:hAnsi="Consolas" w:eastAsia="Consolas"/>
          <w:sz w:val="15"/>
        </w:rPr>
        <w:t xml:space="preserve">        // which also disabled the Recentre button, since it is disabled</w:t>
      </w:r>
    </w:p>
    <w:p>
      <w:pPr>
        <w:spacing w:before="0" w:after="0" w:line="240" w:lineRule="auto"/>
        <w:ind w:left="173"/>
      </w:pPr>
      <w:r>
        <w:rPr>
          <w:rFonts w:ascii="Consolas" w:hAnsi="Consolas" w:eastAsia="Consolas"/>
          <w:sz w:val="15"/>
        </w:rPr>
        <w:t xml:space="preserve">        // whenever position is null.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Only PERMISSION_DENIED is a refusal. The other two are transient,</w:t>
      </w:r>
    </w:p>
    <w:p>
      <w:pPr>
        <w:spacing w:before="0" w:after="0" w:line="240" w:lineRule="auto"/>
        <w:ind w:left="173"/>
      </w:pPr>
      <w:r>
        <w:rPr>
          <w:rFonts w:ascii="Consolas" w:hAnsi="Consolas" w:eastAsia="Consolas"/>
          <w:sz w:val="15"/>
        </w:rPr>
        <w:t xml:space="preserve">        // and watchPosition keeps trying after them, so the last known</w:t>
      </w:r>
    </w:p>
    <w:p>
      <w:pPr>
        <w:spacing w:before="0" w:after="0" w:line="240" w:lineRule="auto"/>
        <w:ind w:left="173"/>
      </w:pPr>
      <w:r>
        <w:rPr>
          <w:rFonts w:ascii="Consolas" w:hAnsi="Consolas" w:eastAsia="Consolas"/>
          <w:sz w:val="15"/>
        </w:rPr>
        <w:t xml:space="preserve">        // position is kept and the status says we are still looking.</w:t>
      </w:r>
    </w:p>
    <w:p>
      <w:pPr>
        <w:spacing w:before="0" w:after="0" w:line="240" w:lineRule="auto"/>
        <w:ind w:left="173"/>
      </w:pPr>
      <w:r>
        <w:rPr>
          <w:rFonts w:ascii="Consolas" w:hAnsi="Consolas" w:eastAsia="Consolas"/>
          <w:sz w:val="15"/>
        </w:rPr>
        <w:t xml:space="preserve">        // Defensive: browsers always pass a GeolocationPositionError, but</w:t>
      </w:r>
    </w:p>
    <w:p>
      <w:pPr>
        <w:spacing w:before="0" w:after="0" w:line="240" w:lineRule="auto"/>
        <w:ind w:left="173"/>
      </w:pPr>
      <w:r>
        <w:rPr>
          <w:rFonts w:ascii="Consolas" w:hAnsi="Consolas" w:eastAsia="Consolas"/>
          <w:sz w:val="15"/>
        </w:rPr>
        <w:t xml:space="preserve">        // treat a malformed one as transient rather than as a refusal.</w:t>
      </w:r>
    </w:p>
    <w:p>
      <w:pPr>
        <w:spacing w:before="0" w:after="0" w:line="240" w:lineRule="auto"/>
        <w:ind w:left="173"/>
      </w:pPr>
      <w:r>
        <w:rPr>
          <w:rFonts w:ascii="Consolas" w:hAnsi="Consolas" w:eastAsia="Consolas"/>
          <w:sz w:val="15"/>
        </w:rPr>
        <w:t xml:space="preserve">        // Falsely reporting denial is the bug this whole branch exists to</w:t>
      </w:r>
    </w:p>
    <w:p>
      <w:pPr>
        <w:spacing w:before="0" w:after="0" w:line="240" w:lineRule="auto"/>
        <w:ind w:left="173"/>
      </w:pPr>
      <w:r>
        <w:rPr>
          <w:rFonts w:ascii="Consolas" w:hAnsi="Consolas" w:eastAsia="Consolas"/>
          <w:sz w:val="15"/>
        </w:rPr>
        <w:t xml:space="preserve">        // fix, so that is the safer way to be wrong.</w:t>
      </w:r>
    </w:p>
    <w:p>
      <w:pPr>
        <w:spacing w:before="0" w:after="0" w:line="240" w:lineRule="auto"/>
        <w:ind w:left="173"/>
      </w:pPr>
      <w:r>
        <w:rPr>
          <w:rFonts w:ascii="Consolas" w:hAnsi="Consolas" w:eastAsia="Consolas"/>
          <w:sz w:val="15"/>
        </w:rPr>
        <w:t xml:space="preserve">        if (err?.code === 1) {</w:t>
      </w:r>
    </w:p>
    <w:p>
      <w:pPr>
        <w:spacing w:before="0" w:after="0" w:line="240" w:lineRule="auto"/>
        <w:ind w:left="173"/>
      </w:pPr>
      <w:r>
        <w:rPr>
          <w:rFonts w:ascii="Consolas" w:hAnsi="Consolas" w:eastAsia="Consolas"/>
          <w:sz w:val="15"/>
        </w:rPr>
        <w:t xml:space="preserve">          setGpsStatus('denied')</w:t>
      </w:r>
    </w:p>
    <w:p>
      <w:pPr>
        <w:spacing w:before="0" w:after="0" w:line="240" w:lineRule="auto"/>
        <w:ind w:left="173"/>
      </w:pPr>
      <w:r>
        <w:rPr>
          <w:rFonts w:ascii="Consolas" w:hAnsi="Consolas" w:eastAsia="Consolas"/>
          <w:sz w:val="15"/>
        </w:rPr>
        <w:t xml:space="preserve">          setAccuracyMeters(null)</w:t>
      </w:r>
    </w:p>
    <w:p>
      <w:pPr>
        <w:spacing w:before="0" w:after="0" w:line="240" w:lineRule="auto"/>
        <w:ind w:left="173"/>
      </w:pPr>
      <w:r>
        <w:rPr>
          <w:rFonts w:ascii="Consolas" w:hAnsi="Consolas" w:eastAsia="Consolas"/>
          <w:sz w:val="15"/>
        </w:rPr>
        <w:t xml:space="preserve">          applyPosition(null, { instant: true })</w:t>
      </w:r>
    </w:p>
    <w:p>
      <w:pPr>
        <w:spacing w:before="0" w:after="0" w:line="240" w:lineRule="auto"/>
        <w:ind w:left="173"/>
      </w:pPr>
      <w:r>
        <w:rPr>
          <w:rFonts w:ascii="Consolas" w:hAnsi="Consolas" w:eastAsia="Consolas"/>
          <w:sz w:val="15"/>
        </w:rPr>
        <w:t xml:space="preserve">          return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setGpsStatus(everFixed ? 'lost' : 'searching')</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No `timeout`. On a watch it does not mean "give up after this" - it</w:t>
      </w:r>
    </w:p>
    <w:p>
      <w:pPr>
        <w:spacing w:before="0" w:after="0" w:line="240" w:lineRule="auto"/>
        <w:ind w:left="173"/>
      </w:pPr>
      <w:r>
        <w:rPr>
          <w:rFonts w:ascii="Consolas" w:hAnsi="Consolas" w:eastAsia="Consolas"/>
          <w:sz w:val="15"/>
        </w:rPr>
        <w:t xml:space="preserve">      // fires an error and keeps going, so all it achieved was the false</w:t>
      </w:r>
    </w:p>
    <w:p>
      <w:pPr>
        <w:spacing w:before="0" w:after="0" w:line="240" w:lineRule="auto"/>
        <w:ind w:left="173"/>
      </w:pPr>
      <w:r>
        <w:rPr>
          <w:rFonts w:ascii="Consolas" w:hAnsi="Consolas" w:eastAsia="Consolas"/>
          <w:sz w:val="15"/>
        </w:rPr>
        <w:t xml:space="preserve">      // denial above. maximumAge: 0 forbids reusing a cached fix at all:</w:t>
      </w:r>
    </w:p>
    <w:p>
      <w:pPr>
        <w:spacing w:before="0" w:after="0" w:line="240" w:lineRule="auto"/>
        <w:ind w:left="173"/>
      </w:pPr>
      <w:r>
        <w:rPr>
          <w:rFonts w:ascii="Consolas" w:hAnsi="Consolas" w:eastAsia="Consolas"/>
          <w:sz w:val="15"/>
        </w:rPr>
        <w:t xml:space="preserve">      // this app's whole premise is where the pilgrim is standing NOW, and a</w:t>
      </w:r>
    </w:p>
    <w:p>
      <w:pPr>
        <w:spacing w:before="0" w:after="0" w:line="240" w:lineRule="auto"/>
        <w:ind w:left="173"/>
      </w:pPr>
      <w:r>
        <w:rPr>
          <w:rFonts w:ascii="Consolas" w:hAnsi="Consolas" w:eastAsia="Consolas"/>
          <w:sz w:val="15"/>
        </w:rPr>
        <w:t xml:space="preserve">      // cached fix is exactly how a map ends up showing where they were.</w:t>
      </w:r>
    </w:p>
    <w:p>
      <w:pPr>
        <w:spacing w:before="0" w:after="0" w:line="240" w:lineRule="auto"/>
        <w:ind w:left="173"/>
      </w:pPr>
      <w:r>
        <w:rPr>
          <w:rFonts w:ascii="Consolas" w:hAnsi="Consolas" w:eastAsia="Consolas"/>
          <w:sz w:val="15"/>
        </w:rPr>
        <w:t xml:space="preserve">      { enableHighAccuracy: true, maximumAge: 0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return () =&gt; navigator.geolocation.clearWatch(id)</w:t>
      </w:r>
    </w:p>
    <w:p>
      <w:pPr>
        <w:spacing w:before="0" w:after="0" w:line="240" w:lineRule="auto"/>
        <w:ind w:left="173"/>
      </w:pPr>
      <w:r>
        <w:rPr>
          <w:rFonts w:ascii="Consolas" w:hAnsi="Consolas" w:eastAsia="Consolas"/>
          <w:sz w:val="15"/>
        </w:rPr>
        <w:t xml:space="preserve">    // eslint-disable-next-line react-hooks/exhaustive-deps</w:t>
      </w:r>
    </w:p>
    <w:p>
      <w:pPr>
        <w:spacing w:before="0" w:after="0" w:line="240" w:lineRule="auto"/>
        <w:ind w:left="173"/>
      </w:pPr>
      <w:r>
        <w:rPr>
          <w:rFonts w:ascii="Consolas" w:hAnsi="Consolas" w:eastAsia="Consolas"/>
          <w:sz w:val="15"/>
        </w:rPr>
        <w:t xml:space="preserve">  }, [simulation])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parish = useMemo(</w:t>
      </w:r>
    </w:p>
    <w:p>
      <w:pPr>
        <w:spacing w:before="0" w:after="0" w:line="240" w:lineRule="auto"/>
        <w:ind w:left="173"/>
      </w:pPr>
      <w:r>
        <w:rPr>
          <w:rFonts w:ascii="Consolas" w:hAnsi="Consolas" w:eastAsia="Consolas"/>
          <w:sz w:val="15"/>
        </w:rPr>
        <w:t xml:space="preserve">    () =&gt; (presence.parishId ? ROUTES.find(route =&gt; route.id === presence.parishId) ?? null : null),</w:t>
      </w:r>
    </w:p>
    <w:p>
      <w:pPr>
        <w:spacing w:before="0" w:after="0" w:line="240" w:lineRule="auto"/>
        <w:ind w:left="173"/>
      </w:pPr>
      <w:r>
        <w:rPr>
          <w:rFonts w:ascii="Consolas" w:hAnsi="Consolas" w:eastAsia="Consolas"/>
          <w:sz w:val="15"/>
        </w:rPr>
        <w:t xml:space="preserve">    [presence.parishId],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value = useMemo&lt;PresenceContextValue&gt;(</w:t>
      </w:r>
    </w:p>
    <w:p>
      <w:pPr>
        <w:spacing w:before="0" w:after="0" w:line="240" w:lineRule="auto"/>
        <w:ind w:left="173"/>
      </w:pPr>
      <w:r>
        <w:rPr>
          <w:rFonts w:ascii="Consolas" w:hAnsi="Consolas" w:eastAsia="Consolas"/>
          <w:sz w:val="15"/>
        </w:rPr>
        <w:t xml:space="preserve">    () =&gt; ({</w:t>
      </w:r>
    </w:p>
    <w:p>
      <w:pPr>
        <w:spacing w:before="0" w:after="0" w:line="240" w:lineRule="auto"/>
        <w:ind w:left="173"/>
      </w:pPr>
      <w:r>
        <w:rPr>
          <w:rFonts w:ascii="Consolas" w:hAnsi="Consolas" w:eastAsia="Consolas"/>
          <w:sz w:val="15"/>
        </w:rPr>
        <w:t xml:space="preserve">      presence,</w:t>
      </w:r>
    </w:p>
    <w:p>
      <w:pPr>
        <w:spacing w:before="0" w:after="0" w:line="240" w:lineRule="auto"/>
        <w:ind w:left="173"/>
      </w:pPr>
      <w:r>
        <w:rPr>
          <w:rFonts w:ascii="Consolas" w:hAnsi="Consolas" w:eastAsia="Consolas"/>
          <w:sz w:val="15"/>
        </w:rPr>
        <w:t xml:space="preserve">      parish,</w:t>
      </w:r>
    </w:p>
    <w:p>
      <w:pPr>
        <w:spacing w:before="0" w:after="0" w:line="240" w:lineRule="auto"/>
        <w:ind w:left="173"/>
      </w:pPr>
      <w:r>
        <w:rPr>
          <w:rFonts w:ascii="Consolas" w:hAnsi="Consolas" w:eastAsia="Consolas"/>
          <w:sz w:val="15"/>
        </w:rPr>
        <w:t xml:space="preserve">      position,</w:t>
      </w:r>
    </w:p>
    <w:p>
      <w:pPr>
        <w:spacing w:before="0" w:after="0" w:line="240" w:lineRule="auto"/>
        <w:ind w:left="173"/>
      </w:pPr>
      <w:r>
        <w:rPr>
          <w:rFonts w:ascii="Consolas" w:hAnsi="Consolas" w:eastAsia="Consolas"/>
          <w:sz w:val="15"/>
        </w:rPr>
        <w:t xml:space="preserve">      accuracyMeters,</w:t>
      </w:r>
    </w:p>
    <w:p>
      <w:pPr>
        <w:spacing w:before="0" w:after="0" w:line="240" w:lineRule="auto"/>
        <w:ind w:left="173"/>
      </w:pPr>
      <w:r>
        <w:rPr>
          <w:rFonts w:ascii="Consolas" w:hAnsi="Consolas" w:eastAsia="Consolas"/>
          <w:sz w:val="15"/>
        </w:rPr>
        <w:t xml:space="preserve">      gpsStatus: simulation === 'off' ? gpsStatus : 'granted',</w:t>
      </w:r>
    </w:p>
    <w:p>
      <w:pPr>
        <w:spacing w:before="0" w:after="0" w:line="240" w:lineRule="auto"/>
        <w:ind w:left="173"/>
      </w:pPr>
      <w:r>
        <w:rPr>
          <w:rFonts w:ascii="Consolas" w:hAnsi="Consolas" w:eastAsia="Consolas"/>
          <w:sz w:val="15"/>
        </w:rPr>
        <w:t xml:space="preserve">      simulation,</w:t>
      </w:r>
    </w:p>
    <w:p>
      <w:pPr>
        <w:spacing w:before="0" w:after="0" w:line="240" w:lineRule="auto"/>
        <w:ind w:left="173"/>
      </w:pPr>
      <w:r>
        <w:rPr>
          <w:rFonts w:ascii="Consolas" w:hAnsi="Consolas" w:eastAsia="Consolas"/>
          <w:sz w:val="15"/>
        </w:rPr>
        <w:t xml:space="preserve">      setSimulation,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[presence, parish, position, accuracyMeters, gpsStatus, simulation],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return &lt;PresenceCtx.Provider value={value}&gt;{children}&lt;/PresenceCtx.Provider&gt;</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function usePresence(): PresenceContextValue {</w:t>
      </w:r>
    </w:p>
    <w:p>
      <w:pPr>
        <w:spacing w:before="0" w:after="0" w:line="240" w:lineRule="auto"/>
        <w:ind w:left="173"/>
      </w:pPr>
      <w:r>
        <w:rPr>
          <w:rFonts w:ascii="Consolas" w:hAnsi="Consolas" w:eastAsia="Consolas"/>
          <w:sz w:val="15"/>
        </w:rPr>
        <w:t xml:space="preserve">  const ctx = useContext(PresenceCtx)</w:t>
      </w:r>
    </w:p>
    <w:p>
      <w:pPr>
        <w:spacing w:before="0" w:after="0" w:line="240" w:lineRule="auto"/>
        <w:ind w:left="173"/>
      </w:pPr>
      <w:r>
        <w:rPr>
          <w:rFonts w:ascii="Consolas" w:hAnsi="Consolas" w:eastAsia="Consolas"/>
          <w:sz w:val="15"/>
        </w:rPr>
        <w:t xml:space="preserve">  if (!ctx) throw new Error('usePresence must be used inside a PresenceProvider')</w:t>
      </w:r>
    </w:p>
    <w:p>
      <w:pPr>
        <w:spacing w:before="0" w:after="0" w:line="240" w:lineRule="auto"/>
        <w:ind w:left="173"/>
      </w:pPr>
      <w:r>
        <w:rPr>
          <w:rFonts w:ascii="Consolas" w:hAnsi="Consolas" w:eastAsia="Consolas"/>
          <w:sz w:val="15"/>
        </w:rPr>
        <w:t xml:space="preserve">  return ctx</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r>
        <w:br w:type="page"/>
      </w:r>
    </w:p>
    <w:p>
      <w:pPr>
        <w:pStyle w:val="Heading2"/>
      </w:pPr>
      <w:r>
        <w:t>1.4  Shared Logic and Utilities</w:t>
      </w:r>
    </w:p>
    <w:p>
      <w:pPr>
        <w:pStyle w:val="Heading3"/>
      </w:pPr>
      <w:r>
        <w:t>1.4.1  APP-071 — activityLog.ts</w:t>
      </w:r>
    </w:p>
    <w:tbl>
      <w:tblPr>
        <w:tblStyle w:val="TableGrid"/>
        <w:tblW w:type="auto" w:w="0"/>
        <w:tblLook w:firstColumn="1" w:firstRow="1" w:lastColumn="0" w:lastRow="0" w:noHBand="0" w:noVBand="1" w:val="04A0"/>
      </w:tblPr>
      <w:tblGrid>
        <w:gridCol w:w="6912"/>
        <w:gridCol w:w="6912"/>
      </w:tblGrid>
      <w:tr>
        <w:tc>
          <w:tcPr>
            <w:tcW w:type="dxa" w:w="6912"/>
          </w:tcPr>
          <w:p>
            <w:r>
              <w:rPr>
                <w:b/>
                <w:sz w:val="18"/>
              </w:rPr>
              <w:t>Code ID</w:t>
            </w:r>
          </w:p>
        </w:tc>
        <w:tc>
          <w:tcPr>
            <w:tcW w:type="dxa" w:w="6912"/>
          </w:tcPr>
          <w:p>
            <w:r>
              <w:rPr>
                <w:sz w:val="18"/>
              </w:rPr>
              <w:t>APP-071</w:t>
            </w:r>
          </w:p>
        </w:tc>
      </w:tr>
      <w:tr>
        <w:tc>
          <w:tcPr>
            <w:tcW w:type="dxa" w:w="6912"/>
          </w:tcPr>
          <w:p>
            <w:r>
              <w:rPr>
                <w:b/>
                <w:sz w:val="18"/>
              </w:rPr>
              <w:t>File Name</w:t>
            </w:r>
          </w:p>
        </w:tc>
        <w:tc>
          <w:tcPr>
            <w:tcW w:type="dxa" w:w="6912"/>
          </w:tcPr>
          <w:p>
            <w:r>
              <w:rPr>
                <w:sz w:val="18"/>
              </w:rPr>
              <w:t>activityLog.ts</w:t>
            </w:r>
          </w:p>
        </w:tc>
      </w:tr>
      <w:tr>
        <w:tc>
          <w:tcPr>
            <w:tcW w:type="dxa" w:w="6912"/>
          </w:tcPr>
          <w:p>
            <w:r>
              <w:rPr>
                <w:b/>
                <w:sz w:val="18"/>
              </w:rPr>
              <w:t>File Path</w:t>
            </w:r>
          </w:p>
        </w:tc>
        <w:tc>
          <w:tcPr>
            <w:tcW w:type="dxa" w:w="6912"/>
          </w:tcPr>
          <w:p>
            <w:r>
              <w:rPr>
                <w:sz w:val="18"/>
              </w:rPr>
              <w:t>SanctDemo/src/lib/activityLog.ts</w:t>
            </w:r>
          </w:p>
        </w:tc>
      </w:tr>
      <w:tr>
        <w:tc>
          <w:tcPr>
            <w:tcW w:type="dxa" w:w="6912"/>
          </w:tcPr>
          <w:p>
            <w:r>
              <w:rPr>
                <w:b/>
                <w:sz w:val="18"/>
              </w:rPr>
              <w:t>Language / Type</w:t>
            </w:r>
          </w:p>
        </w:tc>
        <w:tc>
          <w:tcPr>
            <w:tcW w:type="dxa" w:w="6912"/>
          </w:tcPr>
          <w:p>
            <w:r>
              <w:rPr>
                <w:sz w:val="18"/>
              </w:rPr>
              <w:t>TypeScript</w:t>
            </w:r>
          </w:p>
        </w:tc>
      </w:tr>
      <w:tr>
        <w:tc>
          <w:tcPr>
            <w:tcW w:type="dxa" w:w="6912"/>
          </w:tcPr>
          <w:p>
            <w:r>
              <w:rPr>
                <w:b/>
                <w:sz w:val="18"/>
              </w:rPr>
              <w:t>Lines</w:t>
            </w:r>
          </w:p>
        </w:tc>
        <w:tc>
          <w:tcPr>
            <w:tcW w:type="dxa" w:w="6912"/>
          </w:tcPr>
          <w:p>
            <w:r>
              <w:rPr>
                <w:sz w:val="18"/>
              </w:rPr>
              <w:t>47</w:t>
            </w:r>
          </w:p>
        </w:tc>
      </w:tr>
      <w:tr>
        <w:tc>
          <w:tcPr>
            <w:tcW w:type="dxa" w:w="6912"/>
          </w:tcPr>
          <w:p>
            <w:r>
              <w:rPr>
                <w:b/>
                <w:sz w:val="18"/>
              </w:rPr>
              <w:t>Functions / Classes</w:t>
            </w:r>
          </w:p>
        </w:tc>
        <w:tc>
          <w:tcPr>
            <w:tcW w:type="dxa" w:w="6912"/>
          </w:tcPr>
          <w:p>
            <w:r>
              <w:rPr>
                <w:sz w:val="18"/>
              </w:rPr>
              <w:t>ActivityKind (exported type); logActivity (exported function)</w:t>
            </w:r>
          </w:p>
        </w:tc>
      </w:tr>
      <w:tr>
        <w:tc>
          <w:tcPr>
            <w:tcW w:type="dxa" w:w="6912"/>
          </w:tcPr>
          <w:p>
            <w:r>
              <w:rPr>
                <w:b/>
                <w:sz w:val="18"/>
              </w:rPr>
              <w:t>Related Files (its imports)</w:t>
            </w:r>
          </w:p>
        </w:tc>
        <w:tc>
          <w:tcPr>
            <w:tcW w:type="dxa" w:w="6912"/>
          </w:tcPr>
          <w:p>
            <w:r>
              <w:rPr>
                <w:sz w:val="18"/>
              </w:rPr>
              <w:t>./firebase</w:t>
            </w:r>
          </w:p>
        </w:tc>
      </w:tr>
      <w:tr>
        <w:tc>
          <w:tcPr>
            <w:tcW w:type="dxa" w:w="6912"/>
          </w:tcPr>
          <w:p>
            <w:r>
              <w:rPr>
                <w:b/>
                <w:sz w:val="18"/>
              </w:rPr>
              <w:t>Where It Is Used</w:t>
            </w:r>
          </w:p>
        </w:tc>
        <w:tc>
          <w:tcPr>
            <w:tcW w:type="dxa" w:w="6912"/>
          </w:tcPr>
          <w:p>
            <w:r>
              <w:rPr>
                <w:sz w:val="18"/>
              </w:rPr>
              <w:t>src/App.tsx, src/lib/analytics.ts</w:t>
            </w:r>
          </w:p>
        </w:tc>
      </w:tr>
      <w:tr>
        <w:tc>
          <w:tcPr>
            <w:tcW w:type="dxa" w:w="6912"/>
          </w:tcPr>
          <w:p>
            <w:r>
              <w:rPr>
                <w:b/>
                <w:sz w:val="18"/>
              </w:rPr>
              <w:t>How to Recognize It</w:t>
            </w:r>
          </w:p>
        </w:tc>
        <w:tc>
          <w:tcPr>
            <w:tcW w:type="dxa" w:w="6912"/>
          </w:tcPr>
          <w:p>
            <w:r>
              <w:rPr>
                <w:sz w:val="18"/>
              </w:rPr>
              <w:t>Open SanctDemo/src/lib/activityLog.ts. The file begins with code rather than a comment.</w:t>
            </w:r>
          </w:p>
        </w:tc>
      </w:tr>
    </w:tbl>
    <w:p/>
    <w:p>
      <w:r>
        <w:rPr>
          <w:b/>
        </w:rPr>
        <w:t>Purpose and Explanation</w:t>
      </w:r>
    </w:p>
    <w:p>
      <w:r>
        <w:t>This file carries no header comment, so no description is quoted here. Its behaviour is visible in the listing below.</w:t>
      </w:r>
    </w:p>
    <w:p>
      <w:r>
        <w:rPr>
          <w:b/>
        </w:rPr>
        <w:t>Complete Source Code — activityLog.ts</w:t>
      </w:r>
    </w:p>
    <w:p>
      <w:pPr>
        <w:spacing w:before="0" w:after="0" w:line="240" w:lineRule="auto"/>
        <w:ind w:left="173"/>
      </w:pPr>
      <w:r>
        <w:rPr>
          <w:rFonts w:ascii="Consolas" w:hAnsi="Consolas" w:eastAsia="Consolas"/>
          <w:sz w:val="15"/>
        </w:rPr>
        <w:t>import { addDoc, collection } from "firebase/firestore";</w:t>
      </w:r>
    </w:p>
    <w:p>
      <w:pPr>
        <w:spacing w:before="0" w:after="0" w:line="240" w:lineRule="auto"/>
        <w:ind w:left="173"/>
      </w:pPr>
      <w:r>
        <w:rPr>
          <w:rFonts w:ascii="Consolas" w:hAnsi="Consolas" w:eastAsia="Consolas"/>
          <w:sz w:val="15"/>
        </w:rPr>
        <w:t>import { auth, db } from "./firebase";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Session and visit events, kept out of the applications collection.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 Why this exists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Three call sites were writing "User Authenticated", "Station Visited" and</w:t>
      </w:r>
    </w:p>
    <w:p>
      <w:pPr>
        <w:spacing w:before="0" w:after="0" w:line="240" w:lineRule="auto"/>
        <w:ind w:left="173"/>
      </w:pPr>
      <w:r>
        <w:rPr>
          <w:rFonts w:ascii="Consolas" w:hAnsi="Consolas" w:eastAsia="Consolas"/>
          <w:sz w:val="15"/>
        </w:rPr>
        <w:t xml:space="preserve"> * "Station Comment Posted" into `applications`, each inventing its own</w:t>
      </w:r>
    </w:p>
    <w:p>
      <w:pPr>
        <w:spacing w:before="0" w:after="0" w:line="240" w:lineRule="auto"/>
        <w:ind w:left="173"/>
      </w:pPr>
      <w:r>
        <w:rPr>
          <w:rFonts w:ascii="Consolas" w:hAnsi="Consolas" w:eastAsia="Consolas"/>
          <w:sz w:val="15"/>
        </w:rPr>
        <w:t xml:space="preserve"> * status - "Session Authorized", "Stamp Awarded", "Moderated Approval".</w:t>
      </w:r>
    </w:p>
    <w:p>
      <w:pPr>
        <w:spacing w:before="0" w:after="0" w:line="240" w:lineRule="auto"/>
        <w:ind w:left="173"/>
      </w:pPr>
      <w:r>
        <w:rPr>
          <w:rFonts w:ascii="Consolas" w:hAnsi="Consolas" w:eastAsia="Consolas"/>
          <w:sz w:val="15"/>
        </w:rPr>
        <w:t xml:space="preserve"> * That had two costs. The parish office's queue, which is meant to be the</w:t>
      </w:r>
    </w:p>
    <w:p>
      <w:pPr>
        <w:spacing w:before="0" w:after="0" w:line="240" w:lineRule="auto"/>
        <w:ind w:left="173"/>
      </w:pPr>
      <w:r>
        <w:rPr>
          <w:rFonts w:ascii="Consolas" w:hAnsi="Consolas" w:eastAsia="Consolas"/>
          <w:sz w:val="15"/>
        </w:rPr>
        <w:t xml:space="preserve"> * list of things needing a decision, filled up with login records; and the</w:t>
      </w:r>
    </w:p>
    <w:p>
      <w:pPr>
        <w:spacing w:before="0" w:after="0" w:line="240" w:lineRule="auto"/>
        <w:ind w:left="173"/>
      </w:pPr>
      <w:r>
        <w:rPr>
          <w:rFonts w:ascii="Consolas" w:hAnsi="Consolas" w:eastAsia="Consolas"/>
          <w:sz w:val="15"/>
        </w:rPr>
        <w:t xml:space="preserve"> * security rules that make an application an application - owner's uid,</w:t>
      </w:r>
    </w:p>
    <w:p>
      <w:pPr>
        <w:spacing w:before="0" w:after="0" w:line="240" w:lineRule="auto"/>
        <w:ind w:left="173"/>
      </w:pPr>
      <w:r>
        <w:rPr>
          <w:rFonts w:ascii="Consolas" w:hAnsi="Consolas" w:eastAsia="Consolas"/>
          <w:sz w:val="15"/>
        </w:rPr>
        <w:t xml:space="preserve"> * status "pending", a real church - cannot hold for a row that is not one.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So they moved here. The parish can still see them; they are simply not</w:t>
      </w:r>
    </w:p>
    <w:p>
      <w:pPr>
        <w:spacing w:before="0" w:after="0" w:line="240" w:lineRule="auto"/>
        <w:ind w:left="173"/>
      </w:pPr>
      <w:r>
        <w:rPr>
          <w:rFonts w:ascii="Consolas" w:hAnsi="Consolas" w:eastAsia="Consolas"/>
          <w:sz w:val="15"/>
        </w:rPr>
        <w:t xml:space="preserve"> * pretending to be sacrament applications.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 Why a failure here is swallowed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This is telemetry. A pilgrim who scans a station and loses the log entry</w:t>
      </w:r>
    </w:p>
    <w:p>
      <w:pPr>
        <w:spacing w:before="0" w:after="0" w:line="240" w:lineRule="auto"/>
        <w:ind w:left="173"/>
      </w:pPr>
      <w:r>
        <w:rPr>
          <w:rFonts w:ascii="Consolas" w:hAnsi="Consolas" w:eastAsia="Consolas"/>
          <w:sz w:val="15"/>
        </w:rPr>
        <w:t xml:space="preserve"> * has lost nothing they can see; a pilgrim whose check-in throws because</w:t>
      </w:r>
    </w:p>
    <w:p>
      <w:pPr>
        <w:spacing w:before="0" w:after="0" w:line="240" w:lineRule="auto"/>
        <w:ind w:left="173"/>
      </w:pPr>
      <w:r>
        <w:rPr>
          <w:rFonts w:ascii="Consolas" w:hAnsi="Consolas" w:eastAsia="Consolas"/>
          <w:sz w:val="15"/>
        </w:rPr>
        <w:t xml:space="preserve"> * the log write failed has lost the thing they came for. Errors go to the</w:t>
      </w:r>
    </w:p>
    <w:p>
      <w:pPr>
        <w:spacing w:before="0" w:after="0" w:line="240" w:lineRule="auto"/>
        <w:ind w:left="173"/>
      </w:pPr>
      <w:r>
        <w:rPr>
          <w:rFonts w:ascii="Consolas" w:hAnsi="Consolas" w:eastAsia="Consolas"/>
          <w:sz w:val="15"/>
        </w:rPr>
        <w:t xml:space="preserve"> * console, not to the person.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type ActivityKind = "sign_in" | "station_visit" | "station_comment";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async function logActivity(</w:t>
      </w:r>
    </w:p>
    <w:p>
      <w:pPr>
        <w:spacing w:before="0" w:after="0" w:line="240" w:lineRule="auto"/>
        <w:ind w:left="173"/>
      </w:pPr>
      <w:r>
        <w:rPr>
          <w:rFonts w:ascii="Consolas" w:hAnsi="Consolas" w:eastAsia="Consolas"/>
          <w:sz w:val="15"/>
        </w:rPr>
        <w:t xml:space="preserve">  kind: ActivityKind,</w:t>
      </w:r>
    </w:p>
    <w:p>
      <w:pPr>
        <w:spacing w:before="0" w:after="0" w:line="240" w:lineRule="auto"/>
        <w:ind w:left="173"/>
      </w:pPr>
      <w:r>
        <w:rPr>
          <w:rFonts w:ascii="Consolas" w:hAnsi="Consolas" w:eastAsia="Consolas"/>
          <w:sz w:val="15"/>
        </w:rPr>
        <w:t xml:space="preserve">  summary: string,</w:t>
      </w:r>
    </w:p>
    <w:p>
      <w:pPr>
        <w:spacing w:before="0" w:after="0" w:line="240" w:lineRule="auto"/>
        <w:ind w:left="173"/>
      </w:pPr>
      <w:r>
        <w:rPr>
          <w:rFonts w:ascii="Consolas" w:hAnsi="Consolas" w:eastAsia="Consolas"/>
          <w:sz w:val="15"/>
        </w:rPr>
        <w:t xml:space="preserve">  churchId?: string,</w:t>
      </w:r>
    </w:p>
    <w:p>
      <w:pPr>
        <w:spacing w:before="0" w:after="0" w:line="240" w:lineRule="auto"/>
        <w:ind w:left="173"/>
      </w:pPr>
      <w:r>
        <w:rPr>
          <w:rFonts w:ascii="Consolas" w:hAnsi="Consolas" w:eastAsia="Consolas"/>
          <w:sz w:val="15"/>
        </w:rPr>
        <w:t>): Promise&lt;void&gt; {</w:t>
      </w:r>
    </w:p>
    <w:p>
      <w:pPr>
        <w:spacing w:before="0" w:after="0" w:line="240" w:lineRule="auto"/>
        <w:ind w:left="173"/>
      </w:pPr>
      <w:r>
        <w:rPr>
          <w:rFonts w:ascii="Consolas" w:hAnsi="Consolas" w:eastAsia="Consolas"/>
          <w:sz w:val="15"/>
        </w:rPr>
        <w:t xml:space="preserve">  const user = auth.currentUser;</w:t>
      </w:r>
    </w:p>
    <w:p>
      <w:pPr>
        <w:spacing w:before="0" w:after="0" w:line="240" w:lineRule="auto"/>
        <w:ind w:left="173"/>
      </w:pPr>
      <w:r>
        <w:rPr>
          <w:rFonts w:ascii="Consolas" w:hAnsi="Consolas" w:eastAsia="Consolas"/>
          <w:sz w:val="15"/>
        </w:rPr>
        <w:t xml:space="preserve">  if (!user) return;</w:t>
      </w:r>
    </w:p>
    <w:p>
      <w:pPr>
        <w:spacing w:before="0" w:after="0" w:line="240" w:lineRule="auto"/>
        <w:ind w:left="173"/>
      </w:pPr>
      <w:r>
        <w:rPr>
          <w:rFonts w:ascii="Consolas" w:hAnsi="Consolas" w:eastAsia="Consolas"/>
          <w:sz w:val="15"/>
        </w:rPr>
        <w:t xml:space="preserve">  try {</w:t>
      </w:r>
    </w:p>
    <w:p>
      <w:pPr>
        <w:spacing w:before="0" w:after="0" w:line="240" w:lineRule="auto"/>
        <w:ind w:left="173"/>
      </w:pPr>
      <w:r>
        <w:rPr>
          <w:rFonts w:ascii="Consolas" w:hAnsi="Consolas" w:eastAsia="Consolas"/>
          <w:sz w:val="15"/>
        </w:rPr>
        <w:t xml:space="preserve">    await addDoc(collection(db, "activity"), {</w:t>
      </w:r>
    </w:p>
    <w:p>
      <w:pPr>
        <w:spacing w:before="0" w:after="0" w:line="240" w:lineRule="auto"/>
        <w:ind w:left="173"/>
      </w:pPr>
      <w:r>
        <w:rPr>
          <w:rFonts w:ascii="Consolas" w:hAnsi="Consolas" w:eastAsia="Consolas"/>
          <w:sz w:val="15"/>
        </w:rPr>
        <w:t xml:space="preserve">      uid: user.uid,</w:t>
      </w:r>
    </w:p>
    <w:p>
      <w:pPr>
        <w:spacing w:before="0" w:after="0" w:line="240" w:lineRule="auto"/>
        <w:ind w:left="173"/>
      </w:pPr>
      <w:r>
        <w:rPr>
          <w:rFonts w:ascii="Consolas" w:hAnsi="Consolas" w:eastAsia="Consolas"/>
          <w:sz w:val="15"/>
        </w:rPr>
        <w:t xml:space="preserve">      kind,</w:t>
      </w:r>
    </w:p>
    <w:p>
      <w:pPr>
        <w:spacing w:before="0" w:after="0" w:line="240" w:lineRule="auto"/>
        <w:ind w:left="173"/>
      </w:pPr>
      <w:r>
        <w:rPr>
          <w:rFonts w:ascii="Consolas" w:hAnsi="Consolas" w:eastAsia="Consolas"/>
          <w:sz w:val="15"/>
        </w:rPr>
        <w:t xml:space="preserve">      summary,</w:t>
      </w:r>
    </w:p>
    <w:p>
      <w:pPr>
        <w:spacing w:before="0" w:after="0" w:line="240" w:lineRule="auto"/>
        <w:ind w:left="173"/>
      </w:pPr>
      <w:r>
        <w:rPr>
          <w:rFonts w:ascii="Consolas" w:hAnsi="Consolas" w:eastAsia="Consolas"/>
          <w:sz w:val="15"/>
        </w:rPr>
        <w:t xml:space="preserve">      churchId: churchId ?? "",</w:t>
      </w:r>
    </w:p>
    <w:p>
      <w:pPr>
        <w:spacing w:before="0" w:after="0" w:line="240" w:lineRule="auto"/>
        <w:ind w:left="173"/>
      </w:pPr>
      <w:r>
        <w:rPr>
          <w:rFonts w:ascii="Consolas" w:hAnsi="Consolas" w:eastAsia="Consolas"/>
          <w:sz w:val="15"/>
        </w:rPr>
        <w:t xml:space="preserve">      createdAt: new Date().toISOString(),</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catch (err) {</w:t>
      </w:r>
    </w:p>
    <w:p>
      <w:pPr>
        <w:spacing w:before="0" w:after="0" w:line="240" w:lineRule="auto"/>
        <w:ind w:left="173"/>
      </w:pPr>
      <w:r>
        <w:rPr>
          <w:rFonts w:ascii="Consolas" w:hAnsi="Consolas" w:eastAsia="Consolas"/>
          <w:sz w:val="15"/>
        </w:rPr>
        <w:t xml:space="preserve">    console.debug("[activity] not recorded:", err);</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r>
        <w:br w:type="page"/>
      </w:r>
    </w:p>
    <w:p>
      <w:pPr>
        <w:pStyle w:val="Heading3"/>
      </w:pPr>
      <w:r>
        <w:t>1.4.2  APP-072 — analytics.ts</w:t>
      </w:r>
    </w:p>
    <w:tbl>
      <w:tblPr>
        <w:tblStyle w:val="TableGrid"/>
        <w:tblW w:type="auto" w:w="0"/>
        <w:tblLook w:firstColumn="1" w:firstRow="1" w:lastColumn="0" w:lastRow="0" w:noHBand="0" w:noVBand="1" w:val="04A0"/>
      </w:tblPr>
      <w:tblGrid>
        <w:gridCol w:w="6912"/>
        <w:gridCol w:w="6912"/>
      </w:tblGrid>
      <w:tr>
        <w:tc>
          <w:tcPr>
            <w:tcW w:type="dxa" w:w="6912"/>
          </w:tcPr>
          <w:p>
            <w:r>
              <w:rPr>
                <w:b/>
                <w:sz w:val="18"/>
              </w:rPr>
              <w:t>Code ID</w:t>
            </w:r>
          </w:p>
        </w:tc>
        <w:tc>
          <w:tcPr>
            <w:tcW w:type="dxa" w:w="6912"/>
          </w:tcPr>
          <w:p>
            <w:r>
              <w:rPr>
                <w:sz w:val="18"/>
              </w:rPr>
              <w:t>APP-072</w:t>
            </w:r>
          </w:p>
        </w:tc>
      </w:tr>
      <w:tr>
        <w:tc>
          <w:tcPr>
            <w:tcW w:type="dxa" w:w="6912"/>
          </w:tcPr>
          <w:p>
            <w:r>
              <w:rPr>
                <w:b/>
                <w:sz w:val="18"/>
              </w:rPr>
              <w:t>File Name</w:t>
            </w:r>
          </w:p>
        </w:tc>
        <w:tc>
          <w:tcPr>
            <w:tcW w:type="dxa" w:w="6912"/>
          </w:tcPr>
          <w:p>
            <w:r>
              <w:rPr>
                <w:sz w:val="18"/>
              </w:rPr>
              <w:t>analytics.ts</w:t>
            </w:r>
          </w:p>
        </w:tc>
      </w:tr>
      <w:tr>
        <w:tc>
          <w:tcPr>
            <w:tcW w:type="dxa" w:w="6912"/>
          </w:tcPr>
          <w:p>
            <w:r>
              <w:rPr>
                <w:b/>
                <w:sz w:val="18"/>
              </w:rPr>
              <w:t>File Path</w:t>
            </w:r>
          </w:p>
        </w:tc>
        <w:tc>
          <w:tcPr>
            <w:tcW w:type="dxa" w:w="6912"/>
          </w:tcPr>
          <w:p>
            <w:r>
              <w:rPr>
                <w:sz w:val="18"/>
              </w:rPr>
              <w:t>SanctDemo/src/lib/analytics.ts</w:t>
            </w:r>
          </w:p>
        </w:tc>
      </w:tr>
      <w:tr>
        <w:tc>
          <w:tcPr>
            <w:tcW w:type="dxa" w:w="6912"/>
          </w:tcPr>
          <w:p>
            <w:r>
              <w:rPr>
                <w:b/>
                <w:sz w:val="18"/>
              </w:rPr>
              <w:t>Language / Type</w:t>
            </w:r>
          </w:p>
        </w:tc>
        <w:tc>
          <w:tcPr>
            <w:tcW w:type="dxa" w:w="6912"/>
          </w:tcPr>
          <w:p>
            <w:r>
              <w:rPr>
                <w:sz w:val="18"/>
              </w:rPr>
              <w:t>TypeScript</w:t>
            </w:r>
          </w:p>
        </w:tc>
      </w:tr>
      <w:tr>
        <w:tc>
          <w:tcPr>
            <w:tcW w:type="dxa" w:w="6912"/>
          </w:tcPr>
          <w:p>
            <w:r>
              <w:rPr>
                <w:b/>
                <w:sz w:val="18"/>
              </w:rPr>
              <w:t>Lines</w:t>
            </w:r>
          </w:p>
        </w:tc>
        <w:tc>
          <w:tcPr>
            <w:tcW w:type="dxa" w:w="6912"/>
          </w:tcPr>
          <w:p>
            <w:r>
              <w:rPr>
                <w:sz w:val="18"/>
              </w:rPr>
              <w:t>243</w:t>
            </w:r>
          </w:p>
        </w:tc>
      </w:tr>
      <w:tr>
        <w:tc>
          <w:tcPr>
            <w:tcW w:type="dxa" w:w="6912"/>
          </w:tcPr>
          <w:p>
            <w:r>
              <w:rPr>
                <w:b/>
                <w:sz w:val="18"/>
              </w:rPr>
              <w:t>Functions / Classes</w:t>
            </w:r>
          </w:p>
        </w:tc>
        <w:tc>
          <w:tcPr>
            <w:tcW w:type="dxa" w:w="6912"/>
          </w:tcPr>
          <w:p>
            <w:r>
              <w:rPr>
                <w:sz w:val="18"/>
              </w:rPr>
              <w:t>ActivityEntry (exported type); HourBucket (exported type); WeekdayBucket (exported type); DayBucket (exported type); StationCount (exported type); ACTIVITY_KINDS (exported constant); stationIdFrom (exported function); at (internal function); uniqueVisitors (exported function); countsByKind (exported function); visitsByHour (exported function); peakHour (exported function); visitsByWeekday (exported function); dateKey (internal function); dailyVisits (exported function); topStations (exported function); AnalyticsSummary (exported type); summariseActivity (exported function); formatHour (exported function)</w:t>
            </w:r>
          </w:p>
        </w:tc>
      </w:tr>
      <w:tr>
        <w:tc>
          <w:tcPr>
            <w:tcW w:type="dxa" w:w="6912"/>
          </w:tcPr>
          <w:p>
            <w:r>
              <w:rPr>
                <w:b/>
                <w:sz w:val="18"/>
              </w:rPr>
              <w:t>Related Files (its imports)</w:t>
            </w:r>
          </w:p>
        </w:tc>
        <w:tc>
          <w:tcPr>
            <w:tcW w:type="dxa" w:w="6912"/>
          </w:tcPr>
          <w:p>
            <w:r>
              <w:rPr>
                <w:sz w:val="18"/>
              </w:rPr>
              <w:t>./activityLog</w:t>
            </w:r>
          </w:p>
        </w:tc>
      </w:tr>
      <w:tr>
        <w:tc>
          <w:tcPr>
            <w:tcW w:type="dxa" w:w="6912"/>
          </w:tcPr>
          <w:p>
            <w:r>
              <w:rPr>
                <w:b/>
                <w:sz w:val="18"/>
              </w:rPr>
              <w:t>Where It Is Used</w:t>
            </w:r>
          </w:p>
        </w:tc>
        <w:tc>
          <w:tcPr>
            <w:tcW w:type="dxa" w:w="6912"/>
          </w:tcPr>
          <w:p>
            <w:r>
              <w:rPr>
                <w:sz w:val="18"/>
              </w:rPr>
              <w:t>Not imported by another file (entry point, config, or standalone).</w:t>
            </w:r>
          </w:p>
        </w:tc>
      </w:tr>
      <w:tr>
        <w:tc>
          <w:tcPr>
            <w:tcW w:type="dxa" w:w="6912"/>
          </w:tcPr>
          <w:p>
            <w:r>
              <w:rPr>
                <w:b/>
                <w:sz w:val="18"/>
              </w:rPr>
              <w:t>How to Recognize It</w:t>
            </w:r>
          </w:p>
        </w:tc>
        <w:tc>
          <w:tcPr>
            <w:tcW w:type="dxa" w:w="6912"/>
          </w:tcPr>
          <w:p>
            <w:r>
              <w:rPr>
                <w:sz w:val="18"/>
              </w:rPr>
              <w:t>Open SanctDemo/src/lib/analytics.ts. The file begins with code rather than a comment.</w:t>
            </w:r>
          </w:p>
        </w:tc>
      </w:tr>
    </w:tbl>
    <w:p/>
    <w:p>
      <w:r>
        <w:rPr>
          <w:b/>
        </w:rPr>
        <w:t>Purpose and Explanation</w:t>
      </w:r>
    </w:p>
    <w:p>
      <w:r>
        <w:t>This file carries no header comment, so no description is quoted here. Its behaviour is visible in the listing below.</w:t>
      </w:r>
    </w:p>
    <w:p>
      <w:r>
        <w:rPr>
          <w:b/>
        </w:rPr>
        <w:t>Complete Source Code — analytics.ts</w:t>
      </w:r>
    </w:p>
    <w:p>
      <w:pPr>
        <w:spacing w:before="0" w:after="0" w:line="240" w:lineRule="auto"/>
        <w:ind w:left="173"/>
      </w:pPr>
      <w:r>
        <w:rPr>
          <w:rFonts w:ascii="Consolas" w:hAnsi="Consolas" w:eastAsia="Consolas"/>
          <w:sz w:val="15"/>
        </w:rPr>
        <w:t>import type { ActivityKind } from './activityLog'</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Reading the activity log back.</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 Why this exists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`activityLog.ts` has been writing sign-ins, station visits and station</w:t>
      </w:r>
    </w:p>
    <w:p>
      <w:pPr>
        <w:spacing w:before="0" w:after="0" w:line="240" w:lineRule="auto"/>
        <w:ind w:left="173"/>
      </w:pPr>
      <w:r>
        <w:rPr>
          <w:rFonts w:ascii="Consolas" w:hAnsi="Consolas" w:eastAsia="Consolas"/>
          <w:sz w:val="15"/>
        </w:rPr>
        <w:t xml:space="preserve"> * comments to Firestore since the check-in feature was built, and until</w:t>
      </w:r>
    </w:p>
    <w:p>
      <w:pPr>
        <w:spacing w:before="0" w:after="0" w:line="240" w:lineRule="auto"/>
        <w:ind w:left="173"/>
      </w:pPr>
      <w:r>
        <w:rPr>
          <w:rFonts w:ascii="Consolas" w:hAnsi="Consolas" w:eastAsia="Consolas"/>
          <w:sz w:val="15"/>
        </w:rPr>
        <w:t xml:space="preserve"> * now nothing read any of it. The parish was being recorded and shown</w:t>
      </w:r>
    </w:p>
    <w:p>
      <w:pPr>
        <w:spacing w:before="0" w:after="0" w:line="240" w:lineRule="auto"/>
        <w:ind w:left="173"/>
      </w:pPr>
      <w:r>
        <w:rPr>
          <w:rFonts w:ascii="Consolas" w:hAnsi="Consolas" w:eastAsia="Consolas"/>
          <w:sz w:val="15"/>
        </w:rPr>
        <w:t xml:space="preserve"> * nothing - which is the worst of both arrangements, since the data is</w:t>
      </w:r>
    </w:p>
    <w:p>
      <w:pPr>
        <w:spacing w:before="0" w:after="0" w:line="240" w:lineRule="auto"/>
        <w:ind w:left="173"/>
      </w:pPr>
      <w:r>
        <w:rPr>
          <w:rFonts w:ascii="Consolas" w:hAnsi="Consolas" w:eastAsia="Consolas"/>
          <w:sz w:val="15"/>
        </w:rPr>
        <w:t xml:space="preserve"> * collected whether or not anybody benefits from it.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 Why the maths is out here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It is arithmetic over timestamps, and arithmetic belongs where it can</w:t>
      </w:r>
    </w:p>
    <w:p>
      <w:pPr>
        <w:spacing w:before="0" w:after="0" w:line="240" w:lineRule="auto"/>
        <w:ind w:left="173"/>
      </w:pPr>
      <w:r>
        <w:rPr>
          <w:rFonts w:ascii="Consolas" w:hAnsi="Consolas" w:eastAsia="Consolas"/>
          <w:sz w:val="15"/>
        </w:rPr>
        <w:t xml:space="preserve"> * be tested. Inside the dashboard component it could only be checked by</w:t>
      </w:r>
    </w:p>
    <w:p>
      <w:pPr>
        <w:spacing w:before="0" w:after="0" w:line="240" w:lineRule="auto"/>
        <w:ind w:left="173"/>
      </w:pPr>
      <w:r>
        <w:rPr>
          <w:rFonts w:ascii="Consolas" w:hAnsi="Consolas" w:eastAsia="Consolas"/>
          <w:sz w:val="15"/>
        </w:rPr>
        <w:t xml:space="preserve"> * signing in as an administrator of a parish with months of real</w:t>
      </w:r>
    </w:p>
    <w:p>
      <w:pPr>
        <w:spacing w:before="0" w:after="0" w:line="240" w:lineRule="auto"/>
        <w:ind w:left="173"/>
      </w:pPr>
      <w:r>
        <w:rPr>
          <w:rFonts w:ascii="Consolas" w:hAnsi="Consolas" w:eastAsia="Consolas"/>
          <w:sz w:val="15"/>
        </w:rPr>
        <w:t xml:space="preserve"> * activity behind it, which is not a thing that exists during</w:t>
      </w:r>
    </w:p>
    <w:p>
      <w:pPr>
        <w:spacing w:before="0" w:after="0" w:line="240" w:lineRule="auto"/>
        <w:ind w:left="173"/>
      </w:pPr>
      <w:r>
        <w:rPr>
          <w:rFonts w:ascii="Consolas" w:hAnsi="Consolas" w:eastAsia="Consolas"/>
          <w:sz w:val="15"/>
        </w:rPr>
        <w:t xml:space="preserve"> * development.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 One deliberate omission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Nothing here identifies a person. The log carries a uid, and it is</w:t>
      </w:r>
    </w:p>
    <w:p>
      <w:pPr>
        <w:spacing w:before="0" w:after="0" w:line="240" w:lineRule="auto"/>
        <w:ind w:left="173"/>
      </w:pPr>
      <w:r>
        <w:rPr>
          <w:rFonts w:ascii="Consolas" w:hAnsi="Consolas" w:eastAsia="Consolas"/>
          <w:sz w:val="15"/>
        </w:rPr>
        <w:t xml:space="preserve"> * used only to count how many DISTINCT people appear - never to list</w:t>
      </w:r>
    </w:p>
    <w:p>
      <w:pPr>
        <w:spacing w:before="0" w:after="0" w:line="240" w:lineRule="auto"/>
        <w:ind w:left="173"/>
      </w:pPr>
      <w:r>
        <w:rPr>
          <w:rFonts w:ascii="Consolas" w:hAnsi="Consolas" w:eastAsia="Consolas"/>
          <w:sz w:val="15"/>
        </w:rPr>
        <w:t xml:space="preserve"> * them, never to show what any one of them did. A parish asking "how</w:t>
      </w:r>
    </w:p>
    <w:p>
      <w:pPr>
        <w:spacing w:before="0" w:after="0" w:line="240" w:lineRule="auto"/>
        <w:ind w:left="173"/>
      </w:pPr>
      <w:r>
        <w:rPr>
          <w:rFonts w:ascii="Consolas" w:hAnsi="Consolas" w:eastAsia="Consolas"/>
          <w:sz w:val="15"/>
        </w:rPr>
        <w:t xml:space="preserve"> * many came on Sunday" is asking a different question from "who came on</w:t>
      </w:r>
    </w:p>
    <w:p>
      <w:pPr>
        <w:spacing w:before="0" w:after="0" w:line="240" w:lineRule="auto"/>
        <w:ind w:left="173"/>
      </w:pPr>
      <w:r>
        <w:rPr>
          <w:rFonts w:ascii="Consolas" w:hAnsi="Consolas" w:eastAsia="Consolas"/>
          <w:sz w:val="15"/>
        </w:rPr>
        <w:t xml:space="preserve"> * Sunday", and only the first is answered.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interface ActivityEntry {</w:t>
      </w:r>
    </w:p>
    <w:p>
      <w:pPr>
        <w:spacing w:before="0" w:after="0" w:line="240" w:lineRule="auto"/>
        <w:ind w:left="173"/>
      </w:pPr>
      <w:r>
        <w:rPr>
          <w:rFonts w:ascii="Consolas" w:hAnsi="Consolas" w:eastAsia="Consolas"/>
          <w:sz w:val="15"/>
        </w:rPr>
        <w:t xml:space="preserve">  uid: string</w:t>
      </w:r>
    </w:p>
    <w:p>
      <w:pPr>
        <w:spacing w:before="0" w:after="0" w:line="240" w:lineRule="auto"/>
        <w:ind w:left="173"/>
      </w:pPr>
      <w:r>
        <w:rPr>
          <w:rFonts w:ascii="Consolas" w:hAnsi="Consolas" w:eastAsia="Consolas"/>
          <w:sz w:val="15"/>
        </w:rPr>
        <w:t xml:space="preserve">  kind: ActivityKind</w:t>
      </w:r>
    </w:p>
    <w:p>
      <w:pPr>
        <w:spacing w:before="0" w:after="0" w:line="240" w:lineRule="auto"/>
        <w:ind w:left="173"/>
      </w:pPr>
      <w:r>
        <w:rPr>
          <w:rFonts w:ascii="Consolas" w:hAnsi="Consolas" w:eastAsia="Consolas"/>
          <w:sz w:val="15"/>
        </w:rPr>
        <w:t xml:space="preserve">  summary: string</w:t>
      </w:r>
    </w:p>
    <w:p>
      <w:pPr>
        <w:spacing w:before="0" w:after="0" w:line="240" w:lineRule="auto"/>
        <w:ind w:left="173"/>
      </w:pPr>
      <w:r>
        <w:rPr>
          <w:rFonts w:ascii="Consolas" w:hAnsi="Consolas" w:eastAsia="Consolas"/>
          <w:sz w:val="15"/>
        </w:rPr>
        <w:t xml:space="preserve">  churchId: string</w:t>
      </w:r>
    </w:p>
    <w:p>
      <w:pPr>
        <w:spacing w:before="0" w:after="0" w:line="240" w:lineRule="auto"/>
        <w:ind w:left="173"/>
      </w:pPr>
      <w:r>
        <w:rPr>
          <w:rFonts w:ascii="Consolas" w:hAnsi="Consolas" w:eastAsia="Consolas"/>
          <w:sz w:val="15"/>
        </w:rPr>
        <w:t xml:space="preserve">  /** ISO 8601, as written by activityLog. */</w:t>
      </w:r>
    </w:p>
    <w:p>
      <w:pPr>
        <w:spacing w:before="0" w:after="0" w:line="240" w:lineRule="auto"/>
        <w:ind w:left="173"/>
      </w:pPr>
      <w:r>
        <w:rPr>
          <w:rFonts w:ascii="Consolas" w:hAnsi="Consolas" w:eastAsia="Consolas"/>
          <w:sz w:val="15"/>
        </w:rPr>
        <w:t xml:space="preserve">  createdAt: string</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interface HourBucket {</w:t>
      </w:r>
    </w:p>
    <w:p>
      <w:pPr>
        <w:spacing w:before="0" w:after="0" w:line="240" w:lineRule="auto"/>
        <w:ind w:left="173"/>
      </w:pPr>
      <w:r>
        <w:rPr>
          <w:rFonts w:ascii="Consolas" w:hAnsi="Consolas" w:eastAsia="Consolas"/>
          <w:sz w:val="15"/>
        </w:rPr>
        <w:t xml:space="preserve">  hour: number</w:t>
      </w:r>
    </w:p>
    <w:p>
      <w:pPr>
        <w:spacing w:before="0" w:after="0" w:line="240" w:lineRule="auto"/>
        <w:ind w:left="173"/>
      </w:pPr>
      <w:r>
        <w:rPr>
          <w:rFonts w:ascii="Consolas" w:hAnsi="Consolas" w:eastAsia="Consolas"/>
          <w:sz w:val="15"/>
        </w:rPr>
        <w:t xml:space="preserve">  count: number</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interface WeekdayBucket {</w:t>
      </w:r>
    </w:p>
    <w:p>
      <w:pPr>
        <w:spacing w:before="0" w:after="0" w:line="240" w:lineRule="auto"/>
        <w:ind w:left="173"/>
      </w:pPr>
      <w:r>
        <w:rPr>
          <w:rFonts w:ascii="Consolas" w:hAnsi="Consolas" w:eastAsia="Consolas"/>
          <w:sz w:val="15"/>
        </w:rPr>
        <w:t xml:space="preserve">  weekday: number</w:t>
      </w:r>
    </w:p>
    <w:p>
      <w:pPr>
        <w:spacing w:before="0" w:after="0" w:line="240" w:lineRule="auto"/>
        <w:ind w:left="173"/>
      </w:pPr>
      <w:r>
        <w:rPr>
          <w:rFonts w:ascii="Consolas" w:hAnsi="Consolas" w:eastAsia="Consolas"/>
          <w:sz w:val="15"/>
        </w:rPr>
        <w:t xml:space="preserve">  label: string</w:t>
      </w:r>
    </w:p>
    <w:p>
      <w:pPr>
        <w:spacing w:before="0" w:after="0" w:line="240" w:lineRule="auto"/>
        <w:ind w:left="173"/>
      </w:pPr>
      <w:r>
        <w:rPr>
          <w:rFonts w:ascii="Consolas" w:hAnsi="Consolas" w:eastAsia="Consolas"/>
          <w:sz w:val="15"/>
        </w:rPr>
        <w:t xml:space="preserve">  count: number</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interface DayBucket {</w:t>
      </w:r>
    </w:p>
    <w:p>
      <w:pPr>
        <w:spacing w:before="0" w:after="0" w:line="240" w:lineRule="auto"/>
        <w:ind w:left="173"/>
      </w:pPr>
      <w:r>
        <w:rPr>
          <w:rFonts w:ascii="Consolas" w:hAnsi="Consolas" w:eastAsia="Consolas"/>
          <w:sz w:val="15"/>
        </w:rPr>
        <w:t xml:space="preserve">  /** Local calendar date, YYYY-MM-DD. */</w:t>
      </w:r>
    </w:p>
    <w:p>
      <w:pPr>
        <w:spacing w:before="0" w:after="0" w:line="240" w:lineRule="auto"/>
        <w:ind w:left="173"/>
      </w:pPr>
      <w:r>
        <w:rPr>
          <w:rFonts w:ascii="Consolas" w:hAnsi="Consolas" w:eastAsia="Consolas"/>
          <w:sz w:val="15"/>
        </w:rPr>
        <w:t xml:space="preserve">  date: string</w:t>
      </w:r>
    </w:p>
    <w:p>
      <w:pPr>
        <w:spacing w:before="0" w:after="0" w:line="240" w:lineRule="auto"/>
        <w:ind w:left="173"/>
      </w:pPr>
      <w:r>
        <w:rPr>
          <w:rFonts w:ascii="Consolas" w:hAnsi="Consolas" w:eastAsia="Consolas"/>
          <w:sz w:val="15"/>
        </w:rPr>
        <w:t xml:space="preserve">  count: number</w:t>
      </w:r>
    </w:p>
    <w:p>
      <w:pPr>
        <w:spacing w:before="0" w:after="0" w:line="240" w:lineRule="auto"/>
        <w:ind w:left="173"/>
      </w:pPr>
      <w:r>
        <w:rPr>
          <w:rFonts w:ascii="Consolas" w:hAnsi="Consolas" w:eastAsia="Consolas"/>
          <w:sz w:val="15"/>
        </w:rPr>
        <w:t xml:space="preserve">  visitors: number</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interface StationCount {</w:t>
      </w:r>
    </w:p>
    <w:p>
      <w:pPr>
        <w:spacing w:before="0" w:after="0" w:line="240" w:lineRule="auto"/>
        <w:ind w:left="173"/>
      </w:pPr>
      <w:r>
        <w:rPr>
          <w:rFonts w:ascii="Consolas" w:hAnsi="Consolas" w:eastAsia="Consolas"/>
          <w:sz w:val="15"/>
        </w:rPr>
        <w:t xml:space="preserve">  stationId: string</w:t>
      </w:r>
    </w:p>
    <w:p>
      <w:pPr>
        <w:spacing w:before="0" w:after="0" w:line="240" w:lineRule="auto"/>
        <w:ind w:left="173"/>
      </w:pPr>
      <w:r>
        <w:rPr>
          <w:rFonts w:ascii="Consolas" w:hAnsi="Consolas" w:eastAsia="Consolas"/>
          <w:sz w:val="15"/>
        </w:rPr>
        <w:t xml:space="preserve">  count: number</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const ACTIVITY_KINDS: ActivityKind[] = [</w:t>
      </w:r>
    </w:p>
    <w:p>
      <w:pPr>
        <w:spacing w:before="0" w:after="0" w:line="240" w:lineRule="auto"/>
        <w:ind w:left="173"/>
      </w:pPr>
      <w:r>
        <w:rPr>
          <w:rFonts w:ascii="Consolas" w:hAnsi="Consolas" w:eastAsia="Consolas"/>
          <w:sz w:val="15"/>
        </w:rPr>
        <w:t xml:space="preserve">  'sign_in', 'station_visit', 'station_comment',</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const WEEKDAY_LABELS = ['Sun', 'Mon', 'Tue', 'Wed', 'Thu', 'Fri', 'Sat']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The station a logged sentence refers to.</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log was written as prose - "Checked in at station st-altar" - and</w:t>
      </w:r>
    </w:p>
    <w:p>
      <w:pPr>
        <w:spacing w:before="0" w:after="0" w:line="240" w:lineRule="auto"/>
        <w:ind w:left="173"/>
      </w:pPr>
      <w:r>
        <w:rPr>
          <w:rFonts w:ascii="Consolas" w:hAnsi="Consolas" w:eastAsia="Consolas"/>
          <w:sz w:val="15"/>
        </w:rPr>
        <w:t xml:space="preserve"> * the station id was never stored in a field of its own. Rather than</w:t>
      </w:r>
    </w:p>
    <w:p>
      <w:pPr>
        <w:spacing w:before="0" w:after="0" w:line="240" w:lineRule="auto"/>
        <w:ind w:left="173"/>
      </w:pPr>
      <w:r>
        <w:rPr>
          <w:rFonts w:ascii="Consolas" w:hAnsi="Consolas" w:eastAsia="Consolas"/>
          <w:sz w:val="15"/>
        </w:rPr>
        <w:t xml:space="preserve"> * leave the existing rows unreadable, the id is recovered from the</w:t>
      </w:r>
    </w:p>
    <w:p>
      <w:pPr>
        <w:spacing w:before="0" w:after="0" w:line="240" w:lineRule="auto"/>
        <w:ind w:left="173"/>
      </w:pPr>
      <w:r>
        <w:rPr>
          <w:rFonts w:ascii="Consolas" w:hAnsi="Consolas" w:eastAsia="Consolas"/>
          <w:sz w:val="15"/>
        </w:rPr>
        <w:t xml:space="preserve"> * sentence. New rows carry a `stationId` field as well; this remains the</w:t>
      </w:r>
    </w:p>
    <w:p>
      <w:pPr>
        <w:spacing w:before="0" w:after="0" w:line="240" w:lineRule="auto"/>
        <w:ind w:left="173"/>
      </w:pPr>
      <w:r>
        <w:rPr>
          <w:rFonts w:ascii="Consolas" w:hAnsi="Consolas" w:eastAsia="Consolas"/>
          <w:sz w:val="15"/>
        </w:rPr>
        <w:t xml:space="preserve"> * fallback for everything written before that.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function stationIdFrom(summary: string): string | null {</w:t>
      </w:r>
    </w:p>
    <w:p>
      <w:pPr>
        <w:spacing w:before="0" w:after="0" w:line="240" w:lineRule="auto"/>
        <w:ind w:left="173"/>
      </w:pPr>
      <w:r>
        <w:rPr>
          <w:rFonts w:ascii="Consolas" w:hAnsi="Consolas" w:eastAsia="Consolas"/>
          <w:sz w:val="15"/>
        </w:rPr>
        <w:t xml:space="preserve">  const match = /\bstation\s+(\S+)/i.exec(summary ?? '')</w:t>
      </w:r>
    </w:p>
    <w:p>
      <w:pPr>
        <w:spacing w:before="0" w:after="0" w:line="240" w:lineRule="auto"/>
        <w:ind w:left="173"/>
      </w:pPr>
      <w:r>
        <w:rPr>
          <w:rFonts w:ascii="Consolas" w:hAnsi="Consolas" w:eastAsia="Consolas"/>
          <w:sz w:val="15"/>
        </w:rPr>
        <w:t xml:space="preserve">  return match ? match[1] : null</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A timestamp, or null when the row carries something unparseable. */</w:t>
      </w:r>
    </w:p>
    <w:p>
      <w:pPr>
        <w:spacing w:before="0" w:after="0" w:line="240" w:lineRule="auto"/>
        <w:ind w:left="173"/>
      </w:pPr>
      <w:r>
        <w:rPr>
          <w:rFonts w:ascii="Consolas" w:hAnsi="Consolas" w:eastAsia="Consolas"/>
          <w:sz w:val="15"/>
        </w:rPr>
        <w:t>function at(entry: ActivityEntry): Date | null {</w:t>
      </w:r>
    </w:p>
    <w:p>
      <w:pPr>
        <w:spacing w:before="0" w:after="0" w:line="240" w:lineRule="auto"/>
        <w:ind w:left="173"/>
      </w:pPr>
      <w:r>
        <w:rPr>
          <w:rFonts w:ascii="Consolas" w:hAnsi="Consolas" w:eastAsia="Consolas"/>
          <w:sz w:val="15"/>
        </w:rPr>
        <w:t xml:space="preserve">  const date = new Date(entry.createdAt)</w:t>
      </w:r>
    </w:p>
    <w:p>
      <w:pPr>
        <w:spacing w:before="0" w:after="0" w:line="240" w:lineRule="auto"/>
        <w:ind w:left="173"/>
      </w:pPr>
      <w:r>
        <w:rPr>
          <w:rFonts w:ascii="Consolas" w:hAnsi="Consolas" w:eastAsia="Consolas"/>
          <w:sz w:val="15"/>
        </w:rPr>
        <w:t xml:space="preserve">  return Number.isNaN(date.getTime()) ? null : date</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How many distinct people appear, however often each one does. */</w:t>
      </w:r>
    </w:p>
    <w:p>
      <w:pPr>
        <w:spacing w:before="0" w:after="0" w:line="240" w:lineRule="auto"/>
        <w:ind w:left="173"/>
      </w:pPr>
      <w:r>
        <w:rPr>
          <w:rFonts w:ascii="Consolas" w:hAnsi="Consolas" w:eastAsia="Consolas"/>
          <w:sz w:val="15"/>
        </w:rPr>
        <w:t>export function uniqueVisitors(entries: ActivityEntry[]): number {</w:t>
      </w:r>
    </w:p>
    <w:p>
      <w:pPr>
        <w:spacing w:before="0" w:after="0" w:line="240" w:lineRule="auto"/>
        <w:ind w:left="173"/>
      </w:pPr>
      <w:r>
        <w:rPr>
          <w:rFonts w:ascii="Consolas" w:hAnsi="Consolas" w:eastAsia="Consolas"/>
          <w:sz w:val="15"/>
        </w:rPr>
        <w:t xml:space="preserve">  return new Set(entries.map(e =&gt; e.uid)).size</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How often each feature was used. Every kind is named, including zero. */</w:t>
      </w:r>
    </w:p>
    <w:p>
      <w:pPr>
        <w:spacing w:before="0" w:after="0" w:line="240" w:lineRule="auto"/>
        <w:ind w:left="173"/>
      </w:pPr>
      <w:r>
        <w:rPr>
          <w:rFonts w:ascii="Consolas" w:hAnsi="Consolas" w:eastAsia="Consolas"/>
          <w:sz w:val="15"/>
        </w:rPr>
        <w:t>export function countsByKind(entries: ActivityEntry[]): Record&lt;ActivityKind, number&gt; {</w:t>
      </w:r>
    </w:p>
    <w:p>
      <w:pPr>
        <w:spacing w:before="0" w:after="0" w:line="240" w:lineRule="auto"/>
        <w:ind w:left="173"/>
      </w:pPr>
      <w:r>
        <w:rPr>
          <w:rFonts w:ascii="Consolas" w:hAnsi="Consolas" w:eastAsia="Consolas"/>
          <w:sz w:val="15"/>
        </w:rPr>
        <w:t xml:space="preserve">  const counts = Object.fromEntries(</w:t>
      </w:r>
    </w:p>
    <w:p>
      <w:pPr>
        <w:spacing w:before="0" w:after="0" w:line="240" w:lineRule="auto"/>
        <w:ind w:left="173"/>
      </w:pPr>
      <w:r>
        <w:rPr>
          <w:rFonts w:ascii="Consolas" w:hAnsi="Consolas" w:eastAsia="Consolas"/>
          <w:sz w:val="15"/>
        </w:rPr>
        <w:t xml:space="preserve">    ACTIVITY_KINDS.map(k =&gt; [k, 0]),</w:t>
      </w:r>
    </w:p>
    <w:p>
      <w:pPr>
        <w:spacing w:before="0" w:after="0" w:line="240" w:lineRule="auto"/>
        <w:ind w:left="173"/>
      </w:pPr>
      <w:r>
        <w:rPr>
          <w:rFonts w:ascii="Consolas" w:hAnsi="Consolas" w:eastAsia="Consolas"/>
          <w:sz w:val="15"/>
        </w:rPr>
        <w:t xml:space="preserve">  ) as Record&lt;ActivityKind, number&gt;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for (const entry of entries) {</w:t>
      </w:r>
    </w:p>
    <w:p>
      <w:pPr>
        <w:spacing w:before="0" w:after="0" w:line="240" w:lineRule="auto"/>
        <w:ind w:left="173"/>
      </w:pPr>
      <w:r>
        <w:rPr>
          <w:rFonts w:ascii="Consolas" w:hAnsi="Consolas" w:eastAsia="Consolas"/>
          <w:sz w:val="15"/>
        </w:rPr>
        <w:t xml:space="preserve">    if (entry.kind in counts) counts[entry.kind] += 1</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return counts</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Activity by hour of the day, all twenty-four of them. */</w:t>
      </w:r>
    </w:p>
    <w:p>
      <w:pPr>
        <w:spacing w:before="0" w:after="0" w:line="240" w:lineRule="auto"/>
        <w:ind w:left="173"/>
      </w:pPr>
      <w:r>
        <w:rPr>
          <w:rFonts w:ascii="Consolas" w:hAnsi="Consolas" w:eastAsia="Consolas"/>
          <w:sz w:val="15"/>
        </w:rPr>
        <w:t>export function visitsByHour(entries: ActivityEntry[]): HourBucket[] {</w:t>
      </w:r>
    </w:p>
    <w:p>
      <w:pPr>
        <w:spacing w:before="0" w:after="0" w:line="240" w:lineRule="auto"/>
        <w:ind w:left="173"/>
      </w:pPr>
      <w:r>
        <w:rPr>
          <w:rFonts w:ascii="Consolas" w:hAnsi="Consolas" w:eastAsia="Consolas"/>
          <w:sz w:val="15"/>
        </w:rPr>
        <w:t xml:space="preserve">  const buckets: HourBucket[] = Array.from({ length: 24 }, (_, hour) =&gt; ({ hour, count: 0 }))</w:t>
      </w:r>
    </w:p>
    <w:p>
      <w:pPr>
        <w:spacing w:before="0" w:after="0" w:line="240" w:lineRule="auto"/>
        <w:ind w:left="173"/>
      </w:pPr>
      <w:r>
        <w:rPr>
          <w:rFonts w:ascii="Consolas" w:hAnsi="Consolas" w:eastAsia="Consolas"/>
          <w:sz w:val="15"/>
        </w:rPr>
        <w:t xml:space="preserve">  for (const entry of entries) {</w:t>
      </w:r>
    </w:p>
    <w:p>
      <w:pPr>
        <w:spacing w:before="0" w:after="0" w:line="240" w:lineRule="auto"/>
        <w:ind w:left="173"/>
      </w:pPr>
      <w:r>
        <w:rPr>
          <w:rFonts w:ascii="Consolas" w:hAnsi="Consolas" w:eastAsia="Consolas"/>
          <w:sz w:val="15"/>
        </w:rPr>
        <w:t xml:space="preserve">    const when = at(entry)</w:t>
      </w:r>
    </w:p>
    <w:p>
      <w:pPr>
        <w:spacing w:before="0" w:after="0" w:line="240" w:lineRule="auto"/>
        <w:ind w:left="173"/>
      </w:pPr>
      <w:r>
        <w:rPr>
          <w:rFonts w:ascii="Consolas" w:hAnsi="Consolas" w:eastAsia="Consolas"/>
          <w:sz w:val="15"/>
        </w:rPr>
        <w:t xml:space="preserve">    if (when) buckets[when.getHours()].count += 1</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return buckets</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The busiest hour, or null when nothing has been recorded.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Null rather than 0, because 0 is midnight: reporting midnight as a</w:t>
      </w:r>
    </w:p>
    <w:p>
      <w:pPr>
        <w:spacing w:before="0" w:after="0" w:line="240" w:lineRule="auto"/>
        <w:ind w:left="173"/>
      </w:pPr>
      <w:r>
        <w:rPr>
          <w:rFonts w:ascii="Consolas" w:hAnsi="Consolas" w:eastAsia="Consolas"/>
          <w:sz w:val="15"/>
        </w:rPr>
        <w:t xml:space="preserve"> * parish's peak visiting hour on the strength of no data at all would be</w:t>
      </w:r>
    </w:p>
    <w:p>
      <w:pPr>
        <w:spacing w:before="0" w:after="0" w:line="240" w:lineRule="auto"/>
        <w:ind w:left="173"/>
      </w:pPr>
      <w:r>
        <w:rPr>
          <w:rFonts w:ascii="Consolas" w:hAnsi="Consolas" w:eastAsia="Consolas"/>
          <w:sz w:val="15"/>
        </w:rPr>
        <w:t xml:space="preserve"> * a confident falsehood.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function peakHour(entries: ActivityEntry[]): number | null {</w:t>
      </w:r>
    </w:p>
    <w:p>
      <w:pPr>
        <w:spacing w:before="0" w:after="0" w:line="240" w:lineRule="auto"/>
        <w:ind w:left="173"/>
      </w:pPr>
      <w:r>
        <w:rPr>
          <w:rFonts w:ascii="Consolas" w:hAnsi="Consolas" w:eastAsia="Consolas"/>
          <w:sz w:val="15"/>
        </w:rPr>
        <w:t xml:space="preserve">  const buckets = visitsByHour(entries)</w:t>
      </w:r>
    </w:p>
    <w:p>
      <w:pPr>
        <w:spacing w:before="0" w:after="0" w:line="240" w:lineRule="auto"/>
        <w:ind w:left="173"/>
      </w:pPr>
      <w:r>
        <w:rPr>
          <w:rFonts w:ascii="Consolas" w:hAnsi="Consolas" w:eastAsia="Consolas"/>
          <w:sz w:val="15"/>
        </w:rPr>
        <w:t xml:space="preserve">  const busiest = buckets.reduce((best, b) =&gt; (b.count &gt; best.count ? b : best))</w:t>
      </w:r>
    </w:p>
    <w:p>
      <w:pPr>
        <w:spacing w:before="0" w:after="0" w:line="240" w:lineRule="auto"/>
        <w:ind w:left="173"/>
      </w:pPr>
      <w:r>
        <w:rPr>
          <w:rFonts w:ascii="Consolas" w:hAnsi="Consolas" w:eastAsia="Consolas"/>
          <w:sz w:val="15"/>
        </w:rPr>
        <w:t xml:space="preserve">  return busiest.count === 0 ? null : busiest.hour</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Activity by day of the week, Sunday first. */</w:t>
      </w:r>
    </w:p>
    <w:p>
      <w:pPr>
        <w:spacing w:before="0" w:after="0" w:line="240" w:lineRule="auto"/>
        <w:ind w:left="173"/>
      </w:pPr>
      <w:r>
        <w:rPr>
          <w:rFonts w:ascii="Consolas" w:hAnsi="Consolas" w:eastAsia="Consolas"/>
          <w:sz w:val="15"/>
        </w:rPr>
        <w:t>export function visitsByWeekday(entries: ActivityEntry[]): WeekdayBucket[] {</w:t>
      </w:r>
    </w:p>
    <w:p>
      <w:pPr>
        <w:spacing w:before="0" w:after="0" w:line="240" w:lineRule="auto"/>
        <w:ind w:left="173"/>
      </w:pPr>
      <w:r>
        <w:rPr>
          <w:rFonts w:ascii="Consolas" w:hAnsi="Consolas" w:eastAsia="Consolas"/>
          <w:sz w:val="15"/>
        </w:rPr>
        <w:t xml:space="preserve">  const buckets: WeekdayBucket[] = WEEKDAY_LABELS.map((label, weekday) =&gt; ({</w:t>
      </w:r>
    </w:p>
    <w:p>
      <w:pPr>
        <w:spacing w:before="0" w:after="0" w:line="240" w:lineRule="auto"/>
        <w:ind w:left="173"/>
      </w:pPr>
      <w:r>
        <w:rPr>
          <w:rFonts w:ascii="Consolas" w:hAnsi="Consolas" w:eastAsia="Consolas"/>
          <w:sz w:val="15"/>
        </w:rPr>
        <w:t xml:space="preserve">    weekday, label, count: 0,</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for (const entry of entries) {</w:t>
      </w:r>
    </w:p>
    <w:p>
      <w:pPr>
        <w:spacing w:before="0" w:after="0" w:line="240" w:lineRule="auto"/>
        <w:ind w:left="173"/>
      </w:pPr>
      <w:r>
        <w:rPr>
          <w:rFonts w:ascii="Consolas" w:hAnsi="Consolas" w:eastAsia="Consolas"/>
          <w:sz w:val="15"/>
        </w:rPr>
        <w:t xml:space="preserve">    const when = at(entry)</w:t>
      </w:r>
    </w:p>
    <w:p>
      <w:pPr>
        <w:spacing w:before="0" w:after="0" w:line="240" w:lineRule="auto"/>
        <w:ind w:left="173"/>
      </w:pPr>
      <w:r>
        <w:rPr>
          <w:rFonts w:ascii="Consolas" w:hAnsi="Consolas" w:eastAsia="Consolas"/>
          <w:sz w:val="15"/>
        </w:rPr>
        <w:t xml:space="preserve">    if (when) buckets[when.getDay()].count += 1</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return buckets</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Local calendar date as YYYY-MM-DD. */</w:t>
      </w:r>
    </w:p>
    <w:p>
      <w:pPr>
        <w:spacing w:before="0" w:after="0" w:line="240" w:lineRule="auto"/>
        <w:ind w:left="173"/>
      </w:pPr>
      <w:r>
        <w:rPr>
          <w:rFonts w:ascii="Consolas" w:hAnsi="Consolas" w:eastAsia="Consolas"/>
          <w:sz w:val="15"/>
        </w:rPr>
        <w:t>function dateKey(date: Date): string {</w:t>
      </w:r>
    </w:p>
    <w:p>
      <w:pPr>
        <w:spacing w:before="0" w:after="0" w:line="240" w:lineRule="auto"/>
        <w:ind w:left="173"/>
      </w:pPr>
      <w:r>
        <w:rPr>
          <w:rFonts w:ascii="Consolas" w:hAnsi="Consolas" w:eastAsia="Consolas"/>
          <w:sz w:val="15"/>
        </w:rPr>
        <w:t xml:space="preserve">  const month = `${date.getMonth() + 1}`.padStart(2, '0')</w:t>
      </w:r>
    </w:p>
    <w:p>
      <w:pPr>
        <w:spacing w:before="0" w:after="0" w:line="240" w:lineRule="auto"/>
        <w:ind w:left="173"/>
      </w:pPr>
      <w:r>
        <w:rPr>
          <w:rFonts w:ascii="Consolas" w:hAnsi="Consolas" w:eastAsia="Consolas"/>
          <w:sz w:val="15"/>
        </w:rPr>
        <w:t xml:space="preserve">  const day = `${date.getDate()}`.padStart(2, '0')</w:t>
      </w:r>
    </w:p>
    <w:p>
      <w:pPr>
        <w:spacing w:before="0" w:after="0" w:line="240" w:lineRule="auto"/>
        <w:ind w:left="173"/>
      </w:pPr>
      <w:r>
        <w:rPr>
          <w:rFonts w:ascii="Consolas" w:hAnsi="Consolas" w:eastAsia="Consolas"/>
          <w:sz w:val="15"/>
        </w:rPr>
        <w:t xml:space="preserve">  return `${date.getFullYear()}-${month}-${day}`</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The last `days` days up to and including today, oldest first.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Both the number of events and the number of distinct people are</w:t>
      </w:r>
    </w:p>
    <w:p>
      <w:pPr>
        <w:spacing w:before="0" w:after="0" w:line="240" w:lineRule="auto"/>
        <w:ind w:left="173"/>
      </w:pPr>
      <w:r>
        <w:rPr>
          <w:rFonts w:ascii="Consolas" w:hAnsi="Consolas" w:eastAsia="Consolas"/>
          <w:sz w:val="15"/>
        </w:rPr>
        <w:t xml:space="preserve"> * carried, because they answer different questions: twenty visits from</w:t>
      </w:r>
    </w:p>
    <w:p>
      <w:pPr>
        <w:spacing w:before="0" w:after="0" w:line="240" w:lineRule="auto"/>
        <w:ind w:left="173"/>
      </w:pPr>
      <w:r>
        <w:rPr>
          <w:rFonts w:ascii="Consolas" w:hAnsi="Consolas" w:eastAsia="Consolas"/>
          <w:sz w:val="15"/>
        </w:rPr>
        <w:t xml:space="preserve"> * one pilgrim walking a tour is not twenty pilgrims.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function dailyVisits(</w:t>
      </w:r>
    </w:p>
    <w:p>
      <w:pPr>
        <w:spacing w:before="0" w:after="0" w:line="240" w:lineRule="auto"/>
        <w:ind w:left="173"/>
      </w:pPr>
      <w:r>
        <w:rPr>
          <w:rFonts w:ascii="Consolas" w:hAnsi="Consolas" w:eastAsia="Consolas"/>
          <w:sz w:val="15"/>
        </w:rPr>
        <w:t xml:space="preserve">  entries: ActivityEntry[],</w:t>
      </w:r>
    </w:p>
    <w:p>
      <w:pPr>
        <w:spacing w:before="0" w:after="0" w:line="240" w:lineRule="auto"/>
        <w:ind w:left="173"/>
      </w:pPr>
      <w:r>
        <w:rPr>
          <w:rFonts w:ascii="Consolas" w:hAnsi="Consolas" w:eastAsia="Consolas"/>
          <w:sz w:val="15"/>
        </w:rPr>
        <w:t xml:space="preserve">  days: number,</w:t>
      </w:r>
    </w:p>
    <w:p>
      <w:pPr>
        <w:spacing w:before="0" w:after="0" w:line="240" w:lineRule="auto"/>
        <w:ind w:left="173"/>
      </w:pPr>
      <w:r>
        <w:rPr>
          <w:rFonts w:ascii="Consolas" w:hAnsi="Consolas" w:eastAsia="Consolas"/>
          <w:sz w:val="15"/>
        </w:rPr>
        <w:t xml:space="preserve">  now: Date,</w:t>
      </w:r>
    </w:p>
    <w:p>
      <w:pPr>
        <w:spacing w:before="0" w:after="0" w:line="240" w:lineRule="auto"/>
        <w:ind w:left="173"/>
      </w:pPr>
      <w:r>
        <w:rPr>
          <w:rFonts w:ascii="Consolas" w:hAnsi="Consolas" w:eastAsia="Consolas"/>
          <w:sz w:val="15"/>
        </w:rPr>
        <w:t>): DayBucket[] {</w:t>
      </w:r>
    </w:p>
    <w:p>
      <w:pPr>
        <w:spacing w:before="0" w:after="0" w:line="240" w:lineRule="auto"/>
        <w:ind w:left="173"/>
      </w:pPr>
      <w:r>
        <w:rPr>
          <w:rFonts w:ascii="Consolas" w:hAnsi="Consolas" w:eastAsia="Consolas"/>
          <w:sz w:val="15"/>
        </w:rPr>
        <w:t xml:space="preserve">  const order: string[] = []</w:t>
      </w:r>
    </w:p>
    <w:p>
      <w:pPr>
        <w:spacing w:before="0" w:after="0" w:line="240" w:lineRule="auto"/>
        <w:ind w:left="173"/>
      </w:pPr>
      <w:r>
        <w:rPr>
          <w:rFonts w:ascii="Consolas" w:hAnsi="Consolas" w:eastAsia="Consolas"/>
          <w:sz w:val="15"/>
        </w:rPr>
        <w:t xml:space="preserve">  const counts = new Map&lt;string, { count: number; visitors: Set&lt;string&gt; }&gt;()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for (let back = days - 1; back &gt;= 0; back--) {</w:t>
      </w:r>
    </w:p>
    <w:p>
      <w:pPr>
        <w:spacing w:before="0" w:after="0" w:line="240" w:lineRule="auto"/>
        <w:ind w:left="173"/>
      </w:pPr>
      <w:r>
        <w:rPr>
          <w:rFonts w:ascii="Consolas" w:hAnsi="Consolas" w:eastAsia="Consolas"/>
          <w:sz w:val="15"/>
        </w:rPr>
        <w:t xml:space="preserve">    const day = new Date(now.getFullYear(), now.getMonth(), now.getDate() - back)</w:t>
      </w:r>
    </w:p>
    <w:p>
      <w:pPr>
        <w:spacing w:before="0" w:after="0" w:line="240" w:lineRule="auto"/>
        <w:ind w:left="173"/>
      </w:pPr>
      <w:r>
        <w:rPr>
          <w:rFonts w:ascii="Consolas" w:hAnsi="Consolas" w:eastAsia="Consolas"/>
          <w:sz w:val="15"/>
        </w:rPr>
        <w:t xml:space="preserve">    const key = dateKey(day)</w:t>
      </w:r>
    </w:p>
    <w:p>
      <w:pPr>
        <w:spacing w:before="0" w:after="0" w:line="240" w:lineRule="auto"/>
        <w:ind w:left="173"/>
      </w:pPr>
      <w:r>
        <w:rPr>
          <w:rFonts w:ascii="Consolas" w:hAnsi="Consolas" w:eastAsia="Consolas"/>
          <w:sz w:val="15"/>
        </w:rPr>
        <w:t xml:space="preserve">    order.push(key)</w:t>
      </w:r>
    </w:p>
    <w:p>
      <w:pPr>
        <w:spacing w:before="0" w:after="0" w:line="240" w:lineRule="auto"/>
        <w:ind w:left="173"/>
      </w:pPr>
      <w:r>
        <w:rPr>
          <w:rFonts w:ascii="Consolas" w:hAnsi="Consolas" w:eastAsia="Consolas"/>
          <w:sz w:val="15"/>
        </w:rPr>
        <w:t xml:space="preserve">    counts.set(key, { count: 0, visitors: new Set()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for (const entry of entries) {</w:t>
      </w:r>
    </w:p>
    <w:p>
      <w:pPr>
        <w:spacing w:before="0" w:after="0" w:line="240" w:lineRule="auto"/>
        <w:ind w:left="173"/>
      </w:pPr>
      <w:r>
        <w:rPr>
          <w:rFonts w:ascii="Consolas" w:hAnsi="Consolas" w:eastAsia="Consolas"/>
          <w:sz w:val="15"/>
        </w:rPr>
        <w:t xml:space="preserve">    const when = at(entry)</w:t>
      </w:r>
    </w:p>
    <w:p>
      <w:pPr>
        <w:spacing w:before="0" w:after="0" w:line="240" w:lineRule="auto"/>
        <w:ind w:left="173"/>
      </w:pPr>
      <w:r>
        <w:rPr>
          <w:rFonts w:ascii="Consolas" w:hAnsi="Consolas" w:eastAsia="Consolas"/>
          <w:sz w:val="15"/>
        </w:rPr>
        <w:t xml:space="preserve">    if (!when) continue</w:t>
      </w:r>
    </w:p>
    <w:p>
      <w:pPr>
        <w:spacing w:before="0" w:after="0" w:line="240" w:lineRule="auto"/>
        <w:ind w:left="173"/>
      </w:pPr>
      <w:r>
        <w:rPr>
          <w:rFonts w:ascii="Consolas" w:hAnsi="Consolas" w:eastAsia="Consolas"/>
          <w:sz w:val="15"/>
        </w:rPr>
        <w:t xml:space="preserve">    const bucket = counts.get(dateKey(when))</w:t>
      </w:r>
    </w:p>
    <w:p>
      <w:pPr>
        <w:spacing w:before="0" w:after="0" w:line="240" w:lineRule="auto"/>
        <w:ind w:left="173"/>
      </w:pPr>
      <w:r>
        <w:rPr>
          <w:rFonts w:ascii="Consolas" w:hAnsi="Consolas" w:eastAsia="Consolas"/>
          <w:sz w:val="15"/>
        </w:rPr>
        <w:t xml:space="preserve">    if (!bucket) continue // Outside the window.</w:t>
      </w:r>
    </w:p>
    <w:p>
      <w:pPr>
        <w:spacing w:before="0" w:after="0" w:line="240" w:lineRule="auto"/>
        <w:ind w:left="173"/>
      </w:pPr>
      <w:r>
        <w:rPr>
          <w:rFonts w:ascii="Consolas" w:hAnsi="Consolas" w:eastAsia="Consolas"/>
          <w:sz w:val="15"/>
        </w:rPr>
        <w:t xml:space="preserve">    bucket.count += 1</w:t>
      </w:r>
    </w:p>
    <w:p>
      <w:pPr>
        <w:spacing w:before="0" w:after="0" w:line="240" w:lineRule="auto"/>
        <w:ind w:left="173"/>
      </w:pPr>
      <w:r>
        <w:rPr>
          <w:rFonts w:ascii="Consolas" w:hAnsi="Consolas" w:eastAsia="Consolas"/>
          <w:sz w:val="15"/>
        </w:rPr>
        <w:t xml:space="preserve">    bucket.visitors.add(entry.uid)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return order.map(date =&gt; {</w:t>
      </w:r>
    </w:p>
    <w:p>
      <w:pPr>
        <w:spacing w:before="0" w:after="0" w:line="240" w:lineRule="auto"/>
        <w:ind w:left="173"/>
      </w:pPr>
      <w:r>
        <w:rPr>
          <w:rFonts w:ascii="Consolas" w:hAnsi="Consolas" w:eastAsia="Consolas"/>
          <w:sz w:val="15"/>
        </w:rPr>
        <w:t xml:space="preserve">    const bucket = counts.get(date)!</w:t>
      </w:r>
    </w:p>
    <w:p>
      <w:pPr>
        <w:spacing w:before="0" w:after="0" w:line="240" w:lineRule="auto"/>
        <w:ind w:left="173"/>
      </w:pPr>
      <w:r>
        <w:rPr>
          <w:rFonts w:ascii="Consolas" w:hAnsi="Consolas" w:eastAsia="Consolas"/>
          <w:sz w:val="15"/>
        </w:rPr>
        <w:t xml:space="preserve">    return { date, count: bucket.count, visitors: bucket.visitors.size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The most engaged-with stations.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A comment counts alongside a visit. Both are someone stopping at that</w:t>
      </w:r>
    </w:p>
    <w:p>
      <w:pPr>
        <w:spacing w:before="0" w:after="0" w:line="240" w:lineRule="auto"/>
        <w:ind w:left="173"/>
      </w:pPr>
      <w:r>
        <w:rPr>
          <w:rFonts w:ascii="Consolas" w:hAnsi="Consolas" w:eastAsia="Consolas"/>
          <w:sz w:val="15"/>
        </w:rPr>
        <w:t xml:space="preserve"> * station and doing something there, which is what "most visited area"</w:t>
      </w:r>
    </w:p>
    <w:p>
      <w:pPr>
        <w:spacing w:before="0" w:after="0" w:line="240" w:lineRule="auto"/>
        <w:ind w:left="173"/>
      </w:pPr>
      <w:r>
        <w:rPr>
          <w:rFonts w:ascii="Consolas" w:hAnsi="Consolas" w:eastAsia="Consolas"/>
          <w:sz w:val="15"/>
        </w:rPr>
        <w:t xml:space="preserve"> * is asking about.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function topStations(entries: ActivityEntry[], limit: number): StationCount[] {</w:t>
      </w:r>
    </w:p>
    <w:p>
      <w:pPr>
        <w:spacing w:before="0" w:after="0" w:line="240" w:lineRule="auto"/>
        <w:ind w:left="173"/>
      </w:pPr>
      <w:r>
        <w:rPr>
          <w:rFonts w:ascii="Consolas" w:hAnsi="Consolas" w:eastAsia="Consolas"/>
          <w:sz w:val="15"/>
        </w:rPr>
        <w:t xml:space="preserve">  const counts = new Map&lt;string, number&gt;()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for (const entry of entries) {</w:t>
      </w:r>
    </w:p>
    <w:p>
      <w:pPr>
        <w:spacing w:before="0" w:after="0" w:line="240" w:lineRule="auto"/>
        <w:ind w:left="173"/>
      </w:pPr>
      <w:r>
        <w:rPr>
          <w:rFonts w:ascii="Consolas" w:hAnsi="Consolas" w:eastAsia="Consolas"/>
          <w:sz w:val="15"/>
        </w:rPr>
        <w:t xml:space="preserve">    const stationId = stationIdFrom(entry.summary)</w:t>
      </w:r>
    </w:p>
    <w:p>
      <w:pPr>
        <w:spacing w:before="0" w:after="0" w:line="240" w:lineRule="auto"/>
        <w:ind w:left="173"/>
      </w:pPr>
      <w:r>
        <w:rPr>
          <w:rFonts w:ascii="Consolas" w:hAnsi="Consolas" w:eastAsia="Consolas"/>
          <w:sz w:val="15"/>
        </w:rPr>
        <w:t xml:space="preserve">    if (!stationId) continue</w:t>
      </w:r>
    </w:p>
    <w:p>
      <w:pPr>
        <w:spacing w:before="0" w:after="0" w:line="240" w:lineRule="auto"/>
        <w:ind w:left="173"/>
      </w:pPr>
      <w:r>
        <w:rPr>
          <w:rFonts w:ascii="Consolas" w:hAnsi="Consolas" w:eastAsia="Consolas"/>
          <w:sz w:val="15"/>
        </w:rPr>
        <w:t xml:space="preserve">    counts.set(stationId, (counts.get(stationId) ?? 0) + 1)</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return [...counts.entries()]</w:t>
      </w:r>
    </w:p>
    <w:p>
      <w:pPr>
        <w:spacing w:before="0" w:after="0" w:line="240" w:lineRule="auto"/>
        <w:ind w:left="173"/>
      </w:pPr>
      <w:r>
        <w:rPr>
          <w:rFonts w:ascii="Consolas" w:hAnsi="Consolas" w:eastAsia="Consolas"/>
          <w:sz w:val="15"/>
        </w:rPr>
        <w:t xml:space="preserve">    .map(([stationId, count]) =&gt; ({ stationId, count }))</w:t>
      </w:r>
    </w:p>
    <w:p>
      <w:pPr>
        <w:spacing w:before="0" w:after="0" w:line="240" w:lineRule="auto"/>
        <w:ind w:left="173"/>
      </w:pPr>
      <w:r>
        <w:rPr>
          <w:rFonts w:ascii="Consolas" w:hAnsi="Consolas" w:eastAsia="Consolas"/>
          <w:sz w:val="15"/>
        </w:rPr>
        <w:t xml:space="preserve">    .sort((a, b) =&gt; b.count - a.count || a.stationId.localeCompare(b.stationId))</w:t>
      </w:r>
    </w:p>
    <w:p>
      <w:pPr>
        <w:spacing w:before="0" w:after="0" w:line="240" w:lineRule="auto"/>
        <w:ind w:left="173"/>
      </w:pPr>
      <w:r>
        <w:rPr>
          <w:rFonts w:ascii="Consolas" w:hAnsi="Consolas" w:eastAsia="Consolas"/>
          <w:sz w:val="15"/>
        </w:rPr>
        <w:t xml:space="preserve">    .slice(0, limit)</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interface AnalyticsSummary {</w:t>
      </w:r>
    </w:p>
    <w:p>
      <w:pPr>
        <w:spacing w:before="0" w:after="0" w:line="240" w:lineRule="auto"/>
        <w:ind w:left="173"/>
      </w:pPr>
      <w:r>
        <w:rPr>
          <w:rFonts w:ascii="Consolas" w:hAnsi="Consolas" w:eastAsia="Consolas"/>
          <w:sz w:val="15"/>
        </w:rPr>
        <w:t xml:space="preserve">  totalEvents: number</w:t>
      </w:r>
    </w:p>
    <w:p>
      <w:pPr>
        <w:spacing w:before="0" w:after="0" w:line="240" w:lineRule="auto"/>
        <w:ind w:left="173"/>
      </w:pPr>
      <w:r>
        <w:rPr>
          <w:rFonts w:ascii="Consolas" w:hAnsi="Consolas" w:eastAsia="Consolas"/>
          <w:sz w:val="15"/>
        </w:rPr>
        <w:t xml:space="preserve">  uniqueVisitors: number</w:t>
      </w:r>
    </w:p>
    <w:p>
      <w:pPr>
        <w:spacing w:before="0" w:after="0" w:line="240" w:lineRule="auto"/>
        <w:ind w:left="173"/>
      </w:pPr>
      <w:r>
        <w:rPr>
          <w:rFonts w:ascii="Consolas" w:hAnsi="Consolas" w:eastAsia="Consolas"/>
          <w:sz w:val="15"/>
        </w:rPr>
        <w:t xml:space="preserve">  peakHour: number | null</w:t>
      </w:r>
    </w:p>
    <w:p>
      <w:pPr>
        <w:spacing w:before="0" w:after="0" w:line="240" w:lineRule="auto"/>
        <w:ind w:left="173"/>
      </w:pPr>
      <w:r>
        <w:rPr>
          <w:rFonts w:ascii="Consolas" w:hAnsi="Consolas" w:eastAsia="Consolas"/>
          <w:sz w:val="15"/>
        </w:rPr>
        <w:t xml:space="preserve">  byKind: Record&lt;ActivityKind, number&gt;</w:t>
      </w:r>
    </w:p>
    <w:p>
      <w:pPr>
        <w:spacing w:before="0" w:after="0" w:line="240" w:lineRule="auto"/>
        <w:ind w:left="173"/>
      </w:pPr>
      <w:r>
        <w:rPr>
          <w:rFonts w:ascii="Consolas" w:hAnsi="Consolas" w:eastAsia="Consolas"/>
          <w:sz w:val="15"/>
        </w:rPr>
        <w:t xml:space="preserve">  byHour: HourBucket[]</w:t>
      </w:r>
    </w:p>
    <w:p>
      <w:pPr>
        <w:spacing w:before="0" w:after="0" w:line="240" w:lineRule="auto"/>
        <w:ind w:left="173"/>
      </w:pPr>
      <w:r>
        <w:rPr>
          <w:rFonts w:ascii="Consolas" w:hAnsi="Consolas" w:eastAsia="Consolas"/>
          <w:sz w:val="15"/>
        </w:rPr>
        <w:t xml:space="preserve">  byWeekday: WeekdayBucket[]</w:t>
      </w:r>
    </w:p>
    <w:p>
      <w:pPr>
        <w:spacing w:before="0" w:after="0" w:line="240" w:lineRule="auto"/>
        <w:ind w:left="173"/>
      </w:pPr>
      <w:r>
        <w:rPr>
          <w:rFonts w:ascii="Consolas" w:hAnsi="Consolas" w:eastAsia="Consolas"/>
          <w:sz w:val="15"/>
        </w:rPr>
        <w:t xml:space="preserve">  daily: DayBucket[]</w:t>
      </w:r>
    </w:p>
    <w:p>
      <w:pPr>
        <w:spacing w:before="0" w:after="0" w:line="240" w:lineRule="auto"/>
        <w:ind w:left="173"/>
      </w:pPr>
      <w:r>
        <w:rPr>
          <w:rFonts w:ascii="Consolas" w:hAnsi="Consolas" w:eastAsia="Consolas"/>
          <w:sz w:val="15"/>
        </w:rPr>
        <w:t xml:space="preserve">  topStations: StationCount[]</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Everything the dashboard shows, from one pass over the log. */</w:t>
      </w:r>
    </w:p>
    <w:p>
      <w:pPr>
        <w:spacing w:before="0" w:after="0" w:line="240" w:lineRule="auto"/>
        <w:ind w:left="173"/>
      </w:pPr>
      <w:r>
        <w:rPr>
          <w:rFonts w:ascii="Consolas" w:hAnsi="Consolas" w:eastAsia="Consolas"/>
          <w:sz w:val="15"/>
        </w:rPr>
        <w:t>export function summariseActivity(</w:t>
      </w:r>
    </w:p>
    <w:p>
      <w:pPr>
        <w:spacing w:before="0" w:after="0" w:line="240" w:lineRule="auto"/>
        <w:ind w:left="173"/>
      </w:pPr>
      <w:r>
        <w:rPr>
          <w:rFonts w:ascii="Consolas" w:hAnsi="Consolas" w:eastAsia="Consolas"/>
          <w:sz w:val="15"/>
        </w:rPr>
        <w:t xml:space="preserve">  entries: ActivityEntry[],</w:t>
      </w:r>
    </w:p>
    <w:p>
      <w:pPr>
        <w:spacing w:before="0" w:after="0" w:line="240" w:lineRule="auto"/>
        <w:ind w:left="173"/>
      </w:pPr>
      <w:r>
        <w:rPr>
          <w:rFonts w:ascii="Consolas" w:hAnsi="Consolas" w:eastAsia="Consolas"/>
          <w:sz w:val="15"/>
        </w:rPr>
        <w:t xml:space="preserve">  now: Date,</w:t>
      </w:r>
    </w:p>
    <w:p>
      <w:pPr>
        <w:spacing w:before="0" w:after="0" w:line="240" w:lineRule="auto"/>
        <w:ind w:left="173"/>
      </w:pPr>
      <w:r>
        <w:rPr>
          <w:rFonts w:ascii="Consolas" w:hAnsi="Consolas" w:eastAsia="Consolas"/>
          <w:sz w:val="15"/>
        </w:rPr>
        <w:t xml:space="preserve">  days = 7,</w:t>
      </w:r>
    </w:p>
    <w:p>
      <w:pPr>
        <w:spacing w:before="0" w:after="0" w:line="240" w:lineRule="auto"/>
        <w:ind w:left="173"/>
      </w:pPr>
      <w:r>
        <w:rPr>
          <w:rFonts w:ascii="Consolas" w:hAnsi="Consolas" w:eastAsia="Consolas"/>
          <w:sz w:val="15"/>
        </w:rPr>
        <w:t xml:space="preserve">  stations = 5,</w:t>
      </w:r>
    </w:p>
    <w:p>
      <w:pPr>
        <w:spacing w:before="0" w:after="0" w:line="240" w:lineRule="auto"/>
        <w:ind w:left="173"/>
      </w:pPr>
      <w:r>
        <w:rPr>
          <w:rFonts w:ascii="Consolas" w:hAnsi="Consolas" w:eastAsia="Consolas"/>
          <w:sz w:val="15"/>
        </w:rPr>
        <w:t>): AnalyticsSummary {</w:t>
      </w:r>
    </w:p>
    <w:p>
      <w:pPr>
        <w:spacing w:before="0" w:after="0" w:line="240" w:lineRule="auto"/>
        <w:ind w:left="173"/>
      </w:pPr>
      <w:r>
        <w:rPr>
          <w:rFonts w:ascii="Consolas" w:hAnsi="Consolas" w:eastAsia="Consolas"/>
          <w:sz w:val="15"/>
        </w:rPr>
        <w:t xml:space="preserve">  return {</w:t>
      </w:r>
    </w:p>
    <w:p>
      <w:pPr>
        <w:spacing w:before="0" w:after="0" w:line="240" w:lineRule="auto"/>
        <w:ind w:left="173"/>
      </w:pPr>
      <w:r>
        <w:rPr>
          <w:rFonts w:ascii="Consolas" w:hAnsi="Consolas" w:eastAsia="Consolas"/>
          <w:sz w:val="15"/>
        </w:rPr>
        <w:t xml:space="preserve">    totalEvents: entries.length,</w:t>
      </w:r>
    </w:p>
    <w:p>
      <w:pPr>
        <w:spacing w:before="0" w:after="0" w:line="240" w:lineRule="auto"/>
        <w:ind w:left="173"/>
      </w:pPr>
      <w:r>
        <w:rPr>
          <w:rFonts w:ascii="Consolas" w:hAnsi="Consolas" w:eastAsia="Consolas"/>
          <w:sz w:val="15"/>
        </w:rPr>
        <w:t xml:space="preserve">    uniqueVisitors: uniqueVisitors(entries),</w:t>
      </w:r>
    </w:p>
    <w:p>
      <w:pPr>
        <w:spacing w:before="0" w:after="0" w:line="240" w:lineRule="auto"/>
        <w:ind w:left="173"/>
      </w:pPr>
      <w:r>
        <w:rPr>
          <w:rFonts w:ascii="Consolas" w:hAnsi="Consolas" w:eastAsia="Consolas"/>
          <w:sz w:val="15"/>
        </w:rPr>
        <w:t xml:space="preserve">    peakHour: peakHour(entries),</w:t>
      </w:r>
    </w:p>
    <w:p>
      <w:pPr>
        <w:spacing w:before="0" w:after="0" w:line="240" w:lineRule="auto"/>
        <w:ind w:left="173"/>
      </w:pPr>
      <w:r>
        <w:rPr>
          <w:rFonts w:ascii="Consolas" w:hAnsi="Consolas" w:eastAsia="Consolas"/>
          <w:sz w:val="15"/>
        </w:rPr>
        <w:t xml:space="preserve">    byKind: countsByKind(entries),</w:t>
      </w:r>
    </w:p>
    <w:p>
      <w:pPr>
        <w:spacing w:before="0" w:after="0" w:line="240" w:lineRule="auto"/>
        <w:ind w:left="173"/>
      </w:pPr>
      <w:r>
        <w:rPr>
          <w:rFonts w:ascii="Consolas" w:hAnsi="Consolas" w:eastAsia="Consolas"/>
          <w:sz w:val="15"/>
        </w:rPr>
        <w:t xml:space="preserve">    byHour: visitsByHour(entries),</w:t>
      </w:r>
    </w:p>
    <w:p>
      <w:pPr>
        <w:spacing w:before="0" w:after="0" w:line="240" w:lineRule="auto"/>
        <w:ind w:left="173"/>
      </w:pPr>
      <w:r>
        <w:rPr>
          <w:rFonts w:ascii="Consolas" w:hAnsi="Consolas" w:eastAsia="Consolas"/>
          <w:sz w:val="15"/>
        </w:rPr>
        <w:t xml:space="preserve">    byWeekday: visitsByWeekday(entries),</w:t>
      </w:r>
    </w:p>
    <w:p>
      <w:pPr>
        <w:spacing w:before="0" w:after="0" w:line="240" w:lineRule="auto"/>
        <w:ind w:left="173"/>
      </w:pPr>
      <w:r>
        <w:rPr>
          <w:rFonts w:ascii="Consolas" w:hAnsi="Consolas" w:eastAsia="Consolas"/>
          <w:sz w:val="15"/>
        </w:rPr>
        <w:t xml:space="preserve">    daily: dailyVisits(entries, days, now),</w:t>
      </w:r>
    </w:p>
    <w:p>
      <w:pPr>
        <w:spacing w:before="0" w:after="0" w:line="240" w:lineRule="auto"/>
        <w:ind w:left="173"/>
      </w:pPr>
      <w:r>
        <w:rPr>
          <w:rFonts w:ascii="Consolas" w:hAnsi="Consolas" w:eastAsia="Consolas"/>
          <w:sz w:val="15"/>
        </w:rPr>
        <w:t xml:space="preserve">    topStations: topStations(entries, stations),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"2 PM", for an hour number. Midnight and noon named rather than "12". */</w:t>
      </w:r>
    </w:p>
    <w:p>
      <w:pPr>
        <w:spacing w:before="0" w:after="0" w:line="240" w:lineRule="auto"/>
        <w:ind w:left="173"/>
      </w:pPr>
      <w:r>
        <w:rPr>
          <w:rFonts w:ascii="Consolas" w:hAnsi="Consolas" w:eastAsia="Consolas"/>
          <w:sz w:val="15"/>
        </w:rPr>
        <w:t>export function formatHour(hour: number | null): string {</w:t>
      </w:r>
    </w:p>
    <w:p>
      <w:pPr>
        <w:spacing w:before="0" w:after="0" w:line="240" w:lineRule="auto"/>
        <w:ind w:left="173"/>
      </w:pPr>
      <w:r>
        <w:rPr>
          <w:rFonts w:ascii="Consolas" w:hAnsi="Consolas" w:eastAsia="Consolas"/>
          <w:sz w:val="15"/>
        </w:rPr>
        <w:t xml:space="preserve">  if (hour === null) return "—"</w:t>
      </w:r>
    </w:p>
    <w:p>
      <w:pPr>
        <w:spacing w:before="0" w:after="0" w:line="240" w:lineRule="auto"/>
        <w:ind w:left="173"/>
      </w:pPr>
      <w:r>
        <w:rPr>
          <w:rFonts w:ascii="Consolas" w:hAnsi="Consolas" w:eastAsia="Consolas"/>
          <w:sz w:val="15"/>
        </w:rPr>
        <w:t xml:space="preserve">  if (hour === 0) return "midnight"</w:t>
      </w:r>
    </w:p>
    <w:p>
      <w:pPr>
        <w:spacing w:before="0" w:after="0" w:line="240" w:lineRule="auto"/>
        <w:ind w:left="173"/>
      </w:pPr>
      <w:r>
        <w:rPr>
          <w:rFonts w:ascii="Consolas" w:hAnsi="Consolas" w:eastAsia="Consolas"/>
          <w:sz w:val="15"/>
        </w:rPr>
        <w:t xml:space="preserve">  if (hour === 12) return "noon"</w:t>
      </w:r>
    </w:p>
    <w:p>
      <w:pPr>
        <w:spacing w:before="0" w:after="0" w:line="240" w:lineRule="auto"/>
        <w:ind w:left="173"/>
      </w:pPr>
      <w:r>
        <w:rPr>
          <w:rFonts w:ascii="Consolas" w:hAnsi="Consolas" w:eastAsia="Consolas"/>
          <w:sz w:val="15"/>
        </w:rPr>
        <w:t xml:space="preserve">  return hour &lt; 12 ? `${hour} AM` : `${hour - 12} PM`</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r>
        <w:br w:type="page"/>
      </w:r>
    </w:p>
    <w:p>
      <w:pPr>
        <w:pStyle w:val="Heading3"/>
      </w:pPr>
      <w:r>
        <w:t>1.4.3  APP-073 — announcementImage.ts</w:t>
      </w:r>
    </w:p>
    <w:tbl>
      <w:tblPr>
        <w:tblStyle w:val="TableGrid"/>
        <w:tblW w:type="auto" w:w="0"/>
        <w:tblLook w:firstColumn="1" w:firstRow="1" w:lastColumn="0" w:lastRow="0" w:noHBand="0" w:noVBand="1" w:val="04A0"/>
      </w:tblPr>
      <w:tblGrid>
        <w:gridCol w:w="6912"/>
        <w:gridCol w:w="6912"/>
      </w:tblGrid>
      <w:tr>
        <w:tc>
          <w:tcPr>
            <w:tcW w:type="dxa" w:w="6912"/>
          </w:tcPr>
          <w:p>
            <w:r>
              <w:rPr>
                <w:b/>
                <w:sz w:val="18"/>
              </w:rPr>
              <w:t>Code ID</w:t>
            </w:r>
          </w:p>
        </w:tc>
        <w:tc>
          <w:tcPr>
            <w:tcW w:type="dxa" w:w="6912"/>
          </w:tcPr>
          <w:p>
            <w:r>
              <w:rPr>
                <w:sz w:val="18"/>
              </w:rPr>
              <w:t>APP-073</w:t>
            </w:r>
          </w:p>
        </w:tc>
      </w:tr>
      <w:tr>
        <w:tc>
          <w:tcPr>
            <w:tcW w:type="dxa" w:w="6912"/>
          </w:tcPr>
          <w:p>
            <w:r>
              <w:rPr>
                <w:b/>
                <w:sz w:val="18"/>
              </w:rPr>
              <w:t>File Name</w:t>
            </w:r>
          </w:p>
        </w:tc>
        <w:tc>
          <w:tcPr>
            <w:tcW w:type="dxa" w:w="6912"/>
          </w:tcPr>
          <w:p>
            <w:r>
              <w:rPr>
                <w:sz w:val="18"/>
              </w:rPr>
              <w:t>announcementImage.ts</w:t>
            </w:r>
          </w:p>
        </w:tc>
      </w:tr>
      <w:tr>
        <w:tc>
          <w:tcPr>
            <w:tcW w:type="dxa" w:w="6912"/>
          </w:tcPr>
          <w:p>
            <w:r>
              <w:rPr>
                <w:b/>
                <w:sz w:val="18"/>
              </w:rPr>
              <w:t>File Path</w:t>
            </w:r>
          </w:p>
        </w:tc>
        <w:tc>
          <w:tcPr>
            <w:tcW w:type="dxa" w:w="6912"/>
          </w:tcPr>
          <w:p>
            <w:r>
              <w:rPr>
                <w:sz w:val="18"/>
              </w:rPr>
              <w:t>SanctDemo/src/lib/announcementImage.ts</w:t>
            </w:r>
          </w:p>
        </w:tc>
      </w:tr>
      <w:tr>
        <w:tc>
          <w:tcPr>
            <w:tcW w:type="dxa" w:w="6912"/>
          </w:tcPr>
          <w:p>
            <w:r>
              <w:rPr>
                <w:b/>
                <w:sz w:val="18"/>
              </w:rPr>
              <w:t>Language / Type</w:t>
            </w:r>
          </w:p>
        </w:tc>
        <w:tc>
          <w:tcPr>
            <w:tcW w:type="dxa" w:w="6912"/>
          </w:tcPr>
          <w:p>
            <w:r>
              <w:rPr>
                <w:sz w:val="18"/>
              </w:rPr>
              <w:t>TypeScript</w:t>
            </w:r>
          </w:p>
        </w:tc>
      </w:tr>
      <w:tr>
        <w:tc>
          <w:tcPr>
            <w:tcW w:type="dxa" w:w="6912"/>
          </w:tcPr>
          <w:p>
            <w:r>
              <w:rPr>
                <w:b/>
                <w:sz w:val="18"/>
              </w:rPr>
              <w:t>Lines</w:t>
            </w:r>
          </w:p>
        </w:tc>
        <w:tc>
          <w:tcPr>
            <w:tcW w:type="dxa" w:w="6912"/>
          </w:tcPr>
          <w:p>
            <w:r>
              <w:rPr>
                <w:sz w:val="18"/>
              </w:rPr>
              <w:t>85</w:t>
            </w:r>
          </w:p>
        </w:tc>
      </w:tr>
      <w:tr>
        <w:tc>
          <w:tcPr>
            <w:tcW w:type="dxa" w:w="6912"/>
          </w:tcPr>
          <w:p>
            <w:r>
              <w:rPr>
                <w:b/>
                <w:sz w:val="18"/>
              </w:rPr>
              <w:t>Functions / Classes</w:t>
            </w:r>
          </w:p>
        </w:tc>
        <w:tc>
          <w:tcPr>
            <w:tcW w:type="dxa" w:w="6912"/>
          </w:tcPr>
          <w:p>
            <w:r>
              <w:rPr>
                <w:sz w:val="18"/>
              </w:rPr>
              <w:t>BANNER_W (exported constant); BANNER_H (exported constant); MAX_STORED_BYTES (exported constant); AnnouncementImageError (exported class); fileToBannerDataUrl (exported function)</w:t>
            </w:r>
          </w:p>
        </w:tc>
      </w:tr>
      <w:tr>
        <w:tc>
          <w:tcPr>
            <w:tcW w:type="dxa" w:w="6912"/>
          </w:tcPr>
          <w:p>
            <w:r>
              <w:rPr>
                <w:b/>
                <w:sz w:val="18"/>
              </w:rPr>
              <w:t>Related Files (its imports)</w:t>
            </w:r>
          </w:p>
        </w:tc>
        <w:tc>
          <w:tcPr>
            <w:tcW w:type="dxa" w:w="6912"/>
          </w:tcPr>
          <w:p>
            <w:r>
              <w:rPr>
                <w:sz w:val="18"/>
              </w:rPr>
              <w:t>No project-local imports.</w:t>
            </w:r>
          </w:p>
        </w:tc>
      </w:tr>
      <w:tr>
        <w:tc>
          <w:tcPr>
            <w:tcW w:type="dxa" w:w="6912"/>
          </w:tcPr>
          <w:p>
            <w:r>
              <w:rPr>
                <w:b/>
                <w:sz w:val="18"/>
              </w:rPr>
              <w:t>Where It Is Used</w:t>
            </w:r>
          </w:p>
        </w:tc>
        <w:tc>
          <w:tcPr>
            <w:tcW w:type="dxa" w:w="6912"/>
          </w:tcPr>
          <w:p>
            <w:r>
              <w:rPr>
                <w:sz w:val="18"/>
              </w:rPr>
              <w:t>src/admin/AdminAnnouncements.tsx</w:t>
            </w:r>
          </w:p>
        </w:tc>
      </w:tr>
      <w:tr>
        <w:tc>
          <w:tcPr>
            <w:tcW w:type="dxa" w:w="6912"/>
          </w:tcPr>
          <w:p>
            <w:r>
              <w:rPr>
                <w:b/>
                <w:sz w:val="18"/>
              </w:rPr>
              <w:t>How to Recognize It</w:t>
            </w:r>
          </w:p>
        </w:tc>
        <w:tc>
          <w:tcPr>
            <w:tcW w:type="dxa" w:w="6912"/>
          </w:tcPr>
          <w:p>
            <w:r>
              <w:rPr>
                <w:sz w:val="18"/>
              </w:rPr>
              <w:t>Open SanctDemo/src/lib/announcementImage.ts. The file begins with its own explanatory header comment.</w:t>
            </w:r>
          </w:p>
        </w:tc>
      </w:tr>
    </w:tbl>
    <w:p/>
    <w:p>
      <w:r>
        <w:rPr>
          <w:b/>
        </w:rPr>
        <w:t>Purpose and Explanation</w:t>
      </w:r>
    </w:p>
    <w:p>
      <w:r>
        <w:rPr>
          <w:i/>
          <w:sz w:val="18"/>
        </w:rPr>
        <w:t>Quoted from the file's own header comment:</w:t>
      </w:r>
    </w:p>
    <w:p>
      <w:pPr>
        <w:ind w:left="360"/>
      </w:pPr>
      <w:r>
        <w:rPr>
          <w:sz w:val="19"/>
        </w:rPr>
        <w:t>Turning a chosen photo into an announcement banner.</w:t>
      </w:r>
    </w:p>
    <w:p>
      <w:pPr>
        <w:ind w:left="360"/>
      </w:pPr>
      <w:r>
        <w:rPr>
          <w:sz w:val="19"/>
        </w:rPr>
        <w:t>Same stopgap as lib/avatar.ts and for the same reason: Firebase Storage is not set up on this project, so an upload would be a feature that fails for every parish. The picture is resized hard here and carried in the announcement document as a data URL.</w:t>
      </w:r>
    </w:p>
    <w:p>
      <w:pPr>
        <w:ind w:left="360"/>
      </w:pPr>
      <w:r>
        <w:rPr>
          <w:sz w:val="19"/>
        </w:rPr>
        <w:t>Unlike an avatar this crops to 16:9, not to a square. An announcement photo is a group of altar servers or a church interior - a centre-square crop of either loses the ends of the group and the aisle.</w:t>
      </w:r>
    </w:p>
    <w:p>
      <w:r>
        <w:rPr>
          <w:b/>
        </w:rPr>
        <w:t>Complete Source Code — announcementImage.ts</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Turning a chosen photo into an announcement banner.</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Same stopgap as lib/avatar.ts and for the same reason: Firebase Storage</w:t>
      </w:r>
    </w:p>
    <w:p>
      <w:pPr>
        <w:spacing w:before="0" w:after="0" w:line="240" w:lineRule="auto"/>
        <w:ind w:left="173"/>
      </w:pPr>
      <w:r>
        <w:rPr>
          <w:rFonts w:ascii="Consolas" w:hAnsi="Consolas" w:eastAsia="Consolas"/>
          <w:sz w:val="15"/>
        </w:rPr>
        <w:t xml:space="preserve"> * is not set up on this project, so an upload would be a feature that</w:t>
      </w:r>
    </w:p>
    <w:p>
      <w:pPr>
        <w:spacing w:before="0" w:after="0" w:line="240" w:lineRule="auto"/>
        <w:ind w:left="173"/>
      </w:pPr>
      <w:r>
        <w:rPr>
          <w:rFonts w:ascii="Consolas" w:hAnsi="Consolas" w:eastAsia="Consolas"/>
          <w:sz w:val="15"/>
        </w:rPr>
        <w:t xml:space="preserve"> * fails for every parish. The picture is resized hard here and carried in</w:t>
      </w:r>
    </w:p>
    <w:p>
      <w:pPr>
        <w:spacing w:before="0" w:after="0" w:line="240" w:lineRule="auto"/>
        <w:ind w:left="173"/>
      </w:pPr>
      <w:r>
        <w:rPr>
          <w:rFonts w:ascii="Consolas" w:hAnsi="Consolas" w:eastAsia="Consolas"/>
          <w:sz w:val="15"/>
        </w:rPr>
        <w:t xml:space="preserve"> * the announcement document as a data URL.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Unlike an avatar this crops to 16:9, not to a square. An announcement</w:t>
      </w:r>
    </w:p>
    <w:p>
      <w:pPr>
        <w:spacing w:before="0" w:after="0" w:line="240" w:lineRule="auto"/>
        <w:ind w:left="173"/>
      </w:pPr>
      <w:r>
        <w:rPr>
          <w:rFonts w:ascii="Consolas" w:hAnsi="Consolas" w:eastAsia="Consolas"/>
          <w:sz w:val="15"/>
        </w:rPr>
        <w:t xml:space="preserve"> * photo is a group of altar servers or a church interior - a centre-square</w:t>
      </w:r>
    </w:p>
    <w:p>
      <w:pPr>
        <w:spacing w:before="0" w:after="0" w:line="240" w:lineRule="auto"/>
        <w:ind w:left="173"/>
      </w:pPr>
      <w:r>
        <w:rPr>
          <w:rFonts w:ascii="Consolas" w:hAnsi="Consolas" w:eastAsia="Consolas"/>
          <w:sz w:val="15"/>
        </w:rPr>
        <w:t xml:space="preserve"> * crop of either loses the ends of the group and the aisle.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The stored banner's width. Retina-sharp at the ~330px it displays. */</w:t>
      </w:r>
    </w:p>
    <w:p>
      <w:pPr>
        <w:spacing w:before="0" w:after="0" w:line="240" w:lineRule="auto"/>
        <w:ind w:left="173"/>
      </w:pPr>
      <w:r>
        <w:rPr>
          <w:rFonts w:ascii="Consolas" w:hAnsi="Consolas" w:eastAsia="Consolas"/>
          <w:sz w:val="15"/>
        </w:rPr>
        <w:t>export const BANNER_W = 720;</w:t>
      </w:r>
    </w:p>
    <w:p>
      <w:pPr>
        <w:spacing w:before="0" w:after="0" w:line="240" w:lineRule="auto"/>
        <w:ind w:left="173"/>
      </w:pPr>
      <w:r>
        <w:rPr>
          <w:rFonts w:ascii="Consolas" w:hAnsi="Consolas" w:eastAsia="Consolas"/>
          <w:sz w:val="15"/>
        </w:rPr>
        <w:t>export const BANNER_H = 405; // 16:9</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Refused above this. A Firestore document cannot exceed 1 MB in total,</w:t>
      </w:r>
    </w:p>
    <w:p>
      <w:pPr>
        <w:spacing w:before="0" w:after="0" w:line="240" w:lineRule="auto"/>
        <w:ind w:left="173"/>
      </w:pPr>
      <w:r>
        <w:rPr>
          <w:rFonts w:ascii="Consolas" w:hAnsi="Consolas" w:eastAsia="Consolas"/>
          <w:sz w:val="15"/>
        </w:rPr>
        <w:t xml:space="preserve"> * and the bulletin may hold several of these on screen at once.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const MAX_STORED_BYTES = 220_000;</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class AnnouncementImageError extends Error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async function fileToBannerDataUrl(file: File): Promise&lt;string&gt; {</w:t>
      </w:r>
    </w:p>
    <w:p>
      <w:pPr>
        <w:spacing w:before="0" w:after="0" w:line="240" w:lineRule="auto"/>
        <w:ind w:left="173"/>
      </w:pPr>
      <w:r>
        <w:rPr>
          <w:rFonts w:ascii="Consolas" w:hAnsi="Consolas" w:eastAsia="Consolas"/>
          <w:sz w:val="15"/>
        </w:rPr>
        <w:t xml:space="preserve">  if (!file.type.startsWith("image/")) {</w:t>
      </w:r>
    </w:p>
    <w:p>
      <w:pPr>
        <w:spacing w:before="0" w:after="0" w:line="240" w:lineRule="auto"/>
        <w:ind w:left="173"/>
      </w:pPr>
      <w:r>
        <w:rPr>
          <w:rFonts w:ascii="Consolas" w:hAnsi="Consolas" w:eastAsia="Consolas"/>
          <w:sz w:val="15"/>
        </w:rPr>
        <w:t xml:space="preserve">    throw new AnnouncementImageError("That file is not an image. Please choose a photo.");</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bitmap = await loadImage(file);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largest 16:9 rectangle that fits, centred. Squashing a photograph</w:t>
      </w:r>
    </w:p>
    <w:p>
      <w:pPr>
        <w:spacing w:before="0" w:after="0" w:line="240" w:lineRule="auto"/>
        <w:ind w:left="173"/>
      </w:pPr>
      <w:r>
        <w:rPr>
          <w:rFonts w:ascii="Consolas" w:hAnsi="Consolas" w:eastAsia="Consolas"/>
          <w:sz w:val="15"/>
        </w:rPr>
        <w:t xml:space="preserve">  // to the frame is worse than cropping it.</w:t>
      </w:r>
    </w:p>
    <w:p>
      <w:pPr>
        <w:spacing w:before="0" w:after="0" w:line="240" w:lineRule="auto"/>
        <w:ind w:left="173"/>
      </w:pPr>
      <w:r>
        <w:rPr>
          <w:rFonts w:ascii="Consolas" w:hAnsi="Consolas" w:eastAsia="Consolas"/>
          <w:sz w:val="15"/>
        </w:rPr>
        <w:t xml:space="preserve">  const targetRatio = BANNER_W / BANNER_H;</w:t>
      </w:r>
    </w:p>
    <w:p>
      <w:pPr>
        <w:spacing w:before="0" w:after="0" w:line="240" w:lineRule="auto"/>
        <w:ind w:left="173"/>
      </w:pPr>
      <w:r>
        <w:rPr>
          <w:rFonts w:ascii="Consolas" w:hAnsi="Consolas" w:eastAsia="Consolas"/>
          <w:sz w:val="15"/>
        </w:rPr>
        <w:t xml:space="preserve">  let sw = bitmap.width;</w:t>
      </w:r>
    </w:p>
    <w:p>
      <w:pPr>
        <w:spacing w:before="0" w:after="0" w:line="240" w:lineRule="auto"/>
        <w:ind w:left="173"/>
      </w:pPr>
      <w:r>
        <w:rPr>
          <w:rFonts w:ascii="Consolas" w:hAnsi="Consolas" w:eastAsia="Consolas"/>
          <w:sz w:val="15"/>
        </w:rPr>
        <w:t xml:space="preserve">  let sh = Math.round(sw / targetRatio);</w:t>
      </w:r>
    </w:p>
    <w:p>
      <w:pPr>
        <w:spacing w:before="0" w:after="0" w:line="240" w:lineRule="auto"/>
        <w:ind w:left="173"/>
      </w:pPr>
      <w:r>
        <w:rPr>
          <w:rFonts w:ascii="Consolas" w:hAnsi="Consolas" w:eastAsia="Consolas"/>
          <w:sz w:val="15"/>
        </w:rPr>
        <w:t xml:space="preserve">  if (sh &gt; bitmap.height) {</w:t>
      </w:r>
    </w:p>
    <w:p>
      <w:pPr>
        <w:spacing w:before="0" w:after="0" w:line="240" w:lineRule="auto"/>
        <w:ind w:left="173"/>
      </w:pPr>
      <w:r>
        <w:rPr>
          <w:rFonts w:ascii="Consolas" w:hAnsi="Consolas" w:eastAsia="Consolas"/>
          <w:sz w:val="15"/>
        </w:rPr>
        <w:t xml:space="preserve">    sh = bitmap.height;</w:t>
      </w:r>
    </w:p>
    <w:p>
      <w:pPr>
        <w:spacing w:before="0" w:after="0" w:line="240" w:lineRule="auto"/>
        <w:ind w:left="173"/>
      </w:pPr>
      <w:r>
        <w:rPr>
          <w:rFonts w:ascii="Consolas" w:hAnsi="Consolas" w:eastAsia="Consolas"/>
          <w:sz w:val="15"/>
        </w:rPr>
        <w:t xml:space="preserve">    sw = Math.round(sh * targetRatio);</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sx = Math.round((bitmap.width - sw) / 2);</w:t>
      </w:r>
    </w:p>
    <w:p>
      <w:pPr>
        <w:spacing w:before="0" w:after="0" w:line="240" w:lineRule="auto"/>
        <w:ind w:left="173"/>
      </w:pPr>
      <w:r>
        <w:rPr>
          <w:rFonts w:ascii="Consolas" w:hAnsi="Consolas" w:eastAsia="Consolas"/>
          <w:sz w:val="15"/>
        </w:rPr>
        <w:t xml:space="preserve">  const sy = Math.round((bitmap.height - sh) / 2);</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canvas = document.createElement("canvas");</w:t>
      </w:r>
    </w:p>
    <w:p>
      <w:pPr>
        <w:spacing w:before="0" w:after="0" w:line="240" w:lineRule="auto"/>
        <w:ind w:left="173"/>
      </w:pPr>
      <w:r>
        <w:rPr>
          <w:rFonts w:ascii="Consolas" w:hAnsi="Consolas" w:eastAsia="Consolas"/>
          <w:sz w:val="15"/>
        </w:rPr>
        <w:t xml:space="preserve">  canvas.width = BANNER_W;</w:t>
      </w:r>
    </w:p>
    <w:p>
      <w:pPr>
        <w:spacing w:before="0" w:after="0" w:line="240" w:lineRule="auto"/>
        <w:ind w:left="173"/>
      </w:pPr>
      <w:r>
        <w:rPr>
          <w:rFonts w:ascii="Consolas" w:hAnsi="Consolas" w:eastAsia="Consolas"/>
          <w:sz w:val="15"/>
        </w:rPr>
        <w:t xml:space="preserve">  canvas.height = BANNER_H;</w:t>
      </w:r>
    </w:p>
    <w:p>
      <w:pPr>
        <w:spacing w:before="0" w:after="0" w:line="240" w:lineRule="auto"/>
        <w:ind w:left="173"/>
      </w:pPr>
      <w:r>
        <w:rPr>
          <w:rFonts w:ascii="Consolas" w:hAnsi="Consolas" w:eastAsia="Consolas"/>
          <w:sz w:val="15"/>
        </w:rPr>
        <w:t xml:space="preserve">  const ctx = canvas.getContext("2d");</w:t>
      </w:r>
    </w:p>
    <w:p>
      <w:pPr>
        <w:spacing w:before="0" w:after="0" w:line="240" w:lineRule="auto"/>
        <w:ind w:left="173"/>
      </w:pPr>
      <w:r>
        <w:rPr>
          <w:rFonts w:ascii="Consolas" w:hAnsi="Consolas" w:eastAsia="Consolas"/>
          <w:sz w:val="15"/>
        </w:rPr>
        <w:t xml:space="preserve">  if (!ctx) throw new AnnouncementImageError("This browser could not process the image.");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ctx.drawImage(bitmap, sx, sy, sw, sh, 0, 0, BANNER_W, BANNER_H);</w:t>
      </w:r>
    </w:p>
    <w:p>
      <w:pPr>
        <w:spacing w:before="0" w:after="0" w:line="240" w:lineRule="auto"/>
        <w:ind w:left="173"/>
      </w:pPr>
      <w:r>
        <w:rPr>
          <w:rFonts w:ascii="Consolas" w:hAnsi="Consolas" w:eastAsia="Consolas"/>
          <w:sz w:val="15"/>
        </w:rPr>
        <w:t xml:space="preserve">  if ("close" in bitmap) (bitmap as ImageBitmap).close?.();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let quality = 0.8;</w:t>
      </w:r>
    </w:p>
    <w:p>
      <w:pPr>
        <w:spacing w:before="0" w:after="0" w:line="240" w:lineRule="auto"/>
        <w:ind w:left="173"/>
      </w:pPr>
      <w:r>
        <w:rPr>
          <w:rFonts w:ascii="Consolas" w:hAnsi="Consolas" w:eastAsia="Consolas"/>
          <w:sz w:val="15"/>
        </w:rPr>
        <w:t xml:space="preserve">  let url = canvas.toDataURL("image/jpeg", quality);</w:t>
      </w:r>
    </w:p>
    <w:p>
      <w:pPr>
        <w:spacing w:before="0" w:after="0" w:line="240" w:lineRule="auto"/>
        <w:ind w:left="173"/>
      </w:pPr>
      <w:r>
        <w:rPr>
          <w:rFonts w:ascii="Consolas" w:hAnsi="Consolas" w:eastAsia="Consolas"/>
          <w:sz w:val="15"/>
        </w:rPr>
        <w:t xml:space="preserve">  while (url.length &gt; MAX_STORED_BYTES &amp;&amp; quality &gt; 0.4) {</w:t>
      </w:r>
    </w:p>
    <w:p>
      <w:pPr>
        <w:spacing w:before="0" w:after="0" w:line="240" w:lineRule="auto"/>
        <w:ind w:left="173"/>
      </w:pPr>
      <w:r>
        <w:rPr>
          <w:rFonts w:ascii="Consolas" w:hAnsi="Consolas" w:eastAsia="Consolas"/>
          <w:sz w:val="15"/>
        </w:rPr>
        <w:t xml:space="preserve">    quality -= 0.1;</w:t>
      </w:r>
    </w:p>
    <w:p>
      <w:pPr>
        <w:spacing w:before="0" w:after="0" w:line="240" w:lineRule="auto"/>
        <w:ind w:left="173"/>
      </w:pPr>
      <w:r>
        <w:rPr>
          <w:rFonts w:ascii="Consolas" w:hAnsi="Consolas" w:eastAsia="Consolas"/>
          <w:sz w:val="15"/>
        </w:rPr>
        <w:t xml:space="preserve">    url = canvas.toDataURL("image/jpeg", quality);</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(url.length &gt; MAX_STORED_BYTES) {</w:t>
      </w:r>
    </w:p>
    <w:p>
      <w:pPr>
        <w:spacing w:before="0" w:after="0" w:line="240" w:lineRule="auto"/>
        <w:ind w:left="173"/>
      </w:pPr>
      <w:r>
        <w:rPr>
          <w:rFonts w:ascii="Consolas" w:hAnsi="Consolas" w:eastAsia="Consolas"/>
          <w:sz w:val="15"/>
        </w:rPr>
        <w:t xml:space="preserve">    throw new AnnouncementImageError("That photo is too detailed to store. Please try another.");</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return url;</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async function loadImage(file: File): Promise&lt;ImageBitmap | HTMLImageElement&gt; {</w:t>
      </w:r>
    </w:p>
    <w:p>
      <w:pPr>
        <w:spacing w:before="0" w:after="0" w:line="240" w:lineRule="auto"/>
        <w:ind w:left="173"/>
      </w:pPr>
      <w:r>
        <w:rPr>
          <w:rFonts w:ascii="Consolas" w:hAnsi="Consolas" w:eastAsia="Consolas"/>
          <w:sz w:val="15"/>
        </w:rPr>
        <w:t xml:space="preserve">  if (typeof createImageBitmap === "function") {</w:t>
      </w:r>
    </w:p>
    <w:p>
      <w:pPr>
        <w:spacing w:before="0" w:after="0" w:line="240" w:lineRule="auto"/>
        <w:ind w:left="173"/>
      </w:pPr>
      <w:r>
        <w:rPr>
          <w:rFonts w:ascii="Consolas" w:hAnsi="Consolas" w:eastAsia="Consolas"/>
          <w:sz w:val="15"/>
        </w:rPr>
        <w:t xml:space="preserve">    try {</w:t>
      </w:r>
    </w:p>
    <w:p>
      <w:pPr>
        <w:spacing w:before="0" w:after="0" w:line="240" w:lineRule="auto"/>
        <w:ind w:left="173"/>
      </w:pPr>
      <w:r>
        <w:rPr>
          <w:rFonts w:ascii="Consolas" w:hAnsi="Consolas" w:eastAsia="Consolas"/>
          <w:sz w:val="15"/>
        </w:rPr>
        <w:t xml:space="preserve">      return await createImageBitmap(file);</w:t>
      </w:r>
    </w:p>
    <w:p>
      <w:pPr>
        <w:spacing w:before="0" w:after="0" w:line="240" w:lineRule="auto"/>
        <w:ind w:left="173"/>
      </w:pPr>
      <w:r>
        <w:rPr>
          <w:rFonts w:ascii="Consolas" w:hAnsi="Consolas" w:eastAsia="Consolas"/>
          <w:sz w:val="15"/>
        </w:rPr>
        <w:t xml:space="preserve">    } catch {</w:t>
      </w:r>
    </w:p>
    <w:p>
      <w:pPr>
        <w:spacing w:before="0" w:after="0" w:line="240" w:lineRule="auto"/>
        <w:ind w:left="173"/>
      </w:pPr>
      <w:r>
        <w:rPr>
          <w:rFonts w:ascii="Consolas" w:hAnsi="Consolas" w:eastAsia="Consolas"/>
          <w:sz w:val="15"/>
        </w:rPr>
        <w:t xml:space="preserve">      // Safari has refused some JPEGs here; the &lt;img&gt; path below handles them.</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url = URL.createObjectURL(file);</w:t>
      </w:r>
    </w:p>
    <w:p>
      <w:pPr>
        <w:spacing w:before="0" w:after="0" w:line="240" w:lineRule="auto"/>
        <w:ind w:left="173"/>
      </w:pPr>
      <w:r>
        <w:rPr>
          <w:rFonts w:ascii="Consolas" w:hAnsi="Consolas" w:eastAsia="Consolas"/>
          <w:sz w:val="15"/>
        </w:rPr>
        <w:t xml:space="preserve">  try {</w:t>
      </w:r>
    </w:p>
    <w:p>
      <w:pPr>
        <w:spacing w:before="0" w:after="0" w:line="240" w:lineRule="auto"/>
        <w:ind w:left="173"/>
      </w:pPr>
      <w:r>
        <w:rPr>
          <w:rFonts w:ascii="Consolas" w:hAnsi="Consolas" w:eastAsia="Consolas"/>
          <w:sz w:val="15"/>
        </w:rPr>
        <w:t xml:space="preserve">    return await new Promise&lt;HTMLImageElement&gt;((resolve, reject) =&gt; {</w:t>
      </w:r>
    </w:p>
    <w:p>
      <w:pPr>
        <w:spacing w:before="0" w:after="0" w:line="240" w:lineRule="auto"/>
        <w:ind w:left="173"/>
      </w:pPr>
      <w:r>
        <w:rPr>
          <w:rFonts w:ascii="Consolas" w:hAnsi="Consolas" w:eastAsia="Consolas"/>
          <w:sz w:val="15"/>
        </w:rPr>
        <w:t xml:space="preserve">      const img = new Image();</w:t>
      </w:r>
    </w:p>
    <w:p>
      <w:pPr>
        <w:spacing w:before="0" w:after="0" w:line="240" w:lineRule="auto"/>
        <w:ind w:left="173"/>
      </w:pPr>
      <w:r>
        <w:rPr>
          <w:rFonts w:ascii="Consolas" w:hAnsi="Consolas" w:eastAsia="Consolas"/>
          <w:sz w:val="15"/>
        </w:rPr>
        <w:t xml:space="preserve">      img.onload = () =&gt; resolve(img);</w:t>
      </w:r>
    </w:p>
    <w:p>
      <w:pPr>
        <w:spacing w:before="0" w:after="0" w:line="240" w:lineRule="auto"/>
        <w:ind w:left="173"/>
      </w:pPr>
      <w:r>
        <w:rPr>
          <w:rFonts w:ascii="Consolas" w:hAnsi="Consolas" w:eastAsia="Consolas"/>
          <w:sz w:val="15"/>
        </w:rPr>
        <w:t xml:space="preserve">      img.onerror = () =&gt; reject(new AnnouncementImageError("That image could not be read."));</w:t>
      </w:r>
    </w:p>
    <w:p>
      <w:pPr>
        <w:spacing w:before="0" w:after="0" w:line="240" w:lineRule="auto"/>
        <w:ind w:left="173"/>
      </w:pPr>
      <w:r>
        <w:rPr>
          <w:rFonts w:ascii="Consolas" w:hAnsi="Consolas" w:eastAsia="Consolas"/>
          <w:sz w:val="15"/>
        </w:rPr>
        <w:t xml:space="preserve">      img.src = url;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finally {</w:t>
      </w:r>
    </w:p>
    <w:p>
      <w:pPr>
        <w:spacing w:before="0" w:after="0" w:line="240" w:lineRule="auto"/>
        <w:ind w:left="173"/>
      </w:pPr>
      <w:r>
        <w:rPr>
          <w:rFonts w:ascii="Consolas" w:hAnsi="Consolas" w:eastAsia="Consolas"/>
          <w:sz w:val="15"/>
        </w:rPr>
        <w:t xml:space="preserve">    URL.revokeObjectURL(url);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r>
        <w:br w:type="page"/>
      </w:r>
    </w:p>
    <w:p>
      <w:pPr>
        <w:pStyle w:val="Heading3"/>
      </w:pPr>
      <w:r>
        <w:t>1.4.4  APP-074 — announcements.ts</w:t>
      </w:r>
    </w:p>
    <w:tbl>
      <w:tblPr>
        <w:tblStyle w:val="TableGrid"/>
        <w:tblW w:type="auto" w:w="0"/>
        <w:tblLook w:firstColumn="1" w:firstRow="1" w:lastColumn="0" w:lastRow="0" w:noHBand="0" w:noVBand="1" w:val="04A0"/>
      </w:tblPr>
      <w:tblGrid>
        <w:gridCol w:w="6912"/>
        <w:gridCol w:w="6912"/>
      </w:tblGrid>
      <w:tr>
        <w:tc>
          <w:tcPr>
            <w:tcW w:type="dxa" w:w="6912"/>
          </w:tcPr>
          <w:p>
            <w:r>
              <w:rPr>
                <w:b/>
                <w:sz w:val="18"/>
              </w:rPr>
              <w:t>Code ID</w:t>
            </w:r>
          </w:p>
        </w:tc>
        <w:tc>
          <w:tcPr>
            <w:tcW w:type="dxa" w:w="6912"/>
          </w:tcPr>
          <w:p>
            <w:r>
              <w:rPr>
                <w:sz w:val="18"/>
              </w:rPr>
              <w:t>APP-074</w:t>
            </w:r>
          </w:p>
        </w:tc>
      </w:tr>
      <w:tr>
        <w:tc>
          <w:tcPr>
            <w:tcW w:type="dxa" w:w="6912"/>
          </w:tcPr>
          <w:p>
            <w:r>
              <w:rPr>
                <w:b/>
                <w:sz w:val="18"/>
              </w:rPr>
              <w:t>File Name</w:t>
            </w:r>
          </w:p>
        </w:tc>
        <w:tc>
          <w:tcPr>
            <w:tcW w:type="dxa" w:w="6912"/>
          </w:tcPr>
          <w:p>
            <w:r>
              <w:rPr>
                <w:sz w:val="18"/>
              </w:rPr>
              <w:t>announcements.ts</w:t>
            </w:r>
          </w:p>
        </w:tc>
      </w:tr>
      <w:tr>
        <w:tc>
          <w:tcPr>
            <w:tcW w:type="dxa" w:w="6912"/>
          </w:tcPr>
          <w:p>
            <w:r>
              <w:rPr>
                <w:b/>
                <w:sz w:val="18"/>
              </w:rPr>
              <w:t>File Path</w:t>
            </w:r>
          </w:p>
        </w:tc>
        <w:tc>
          <w:tcPr>
            <w:tcW w:type="dxa" w:w="6912"/>
          </w:tcPr>
          <w:p>
            <w:r>
              <w:rPr>
                <w:sz w:val="18"/>
              </w:rPr>
              <w:t>SanctDemo/src/lib/announcements.ts</w:t>
            </w:r>
          </w:p>
        </w:tc>
      </w:tr>
      <w:tr>
        <w:tc>
          <w:tcPr>
            <w:tcW w:type="dxa" w:w="6912"/>
          </w:tcPr>
          <w:p>
            <w:r>
              <w:rPr>
                <w:b/>
                <w:sz w:val="18"/>
              </w:rPr>
              <w:t>Language / Type</w:t>
            </w:r>
          </w:p>
        </w:tc>
        <w:tc>
          <w:tcPr>
            <w:tcW w:type="dxa" w:w="6912"/>
          </w:tcPr>
          <w:p>
            <w:r>
              <w:rPr>
                <w:sz w:val="18"/>
              </w:rPr>
              <w:t>TypeScript</w:t>
            </w:r>
          </w:p>
        </w:tc>
      </w:tr>
      <w:tr>
        <w:tc>
          <w:tcPr>
            <w:tcW w:type="dxa" w:w="6912"/>
          </w:tcPr>
          <w:p>
            <w:r>
              <w:rPr>
                <w:b/>
                <w:sz w:val="18"/>
              </w:rPr>
              <w:t>Lines</w:t>
            </w:r>
          </w:p>
        </w:tc>
        <w:tc>
          <w:tcPr>
            <w:tcW w:type="dxa" w:w="6912"/>
          </w:tcPr>
          <w:p>
            <w:r>
              <w:rPr>
                <w:sz w:val="18"/>
              </w:rPr>
              <w:t>235</w:t>
            </w:r>
          </w:p>
        </w:tc>
      </w:tr>
      <w:tr>
        <w:tc>
          <w:tcPr>
            <w:tcW w:type="dxa" w:w="6912"/>
          </w:tcPr>
          <w:p>
            <w:r>
              <w:rPr>
                <w:b/>
                <w:sz w:val="18"/>
              </w:rPr>
              <w:t>Functions / Classes</w:t>
            </w:r>
          </w:p>
        </w:tc>
        <w:tc>
          <w:tcPr>
            <w:tcW w:type="dxa" w:w="6912"/>
          </w:tcPr>
          <w:p>
            <w:r>
              <w:rPr>
                <w:sz w:val="18"/>
              </w:rPr>
              <w:t>AnnouncementStatus (exported type); AnnouncementDoc (exported type); ANNOUNCEMENT_TYPES (exported constant); FEAST_TYPE (exported constant); EVENT_TYPE (exported constant); Board (exported type); onBoard (exported function); BOARD_LABEL (exported constant); statusOf (exported function); STATUS_LABEL (exported constant); publishedOnly (exported function); startOfDay (exported function); announcementsForParish (exported function); upcomingAnnouncements (exported function); formatWhen (exported function); NewAnnouncement (exported type); createAnnouncement (exported function); updateAnnouncement (exported function); deleteAnnouncement (exported function)</w:t>
            </w:r>
          </w:p>
        </w:tc>
      </w:tr>
      <w:tr>
        <w:tc>
          <w:tcPr>
            <w:tcW w:type="dxa" w:w="6912"/>
          </w:tcPr>
          <w:p>
            <w:r>
              <w:rPr>
                <w:b/>
                <w:sz w:val="18"/>
              </w:rPr>
              <w:t>Related Files (its imports)</w:t>
            </w:r>
          </w:p>
        </w:tc>
        <w:tc>
          <w:tcPr>
            <w:tcW w:type="dxa" w:w="6912"/>
          </w:tcPr>
          <w:p>
            <w:r>
              <w:rPr>
                <w:sz w:val="18"/>
              </w:rPr>
              <w:t>./firebase</w:t>
            </w:r>
          </w:p>
        </w:tc>
      </w:tr>
      <w:tr>
        <w:tc>
          <w:tcPr>
            <w:tcW w:type="dxa" w:w="6912"/>
          </w:tcPr>
          <w:p>
            <w:r>
              <w:rPr>
                <w:b/>
                <w:sz w:val="18"/>
              </w:rPr>
              <w:t>Where It Is Used</w:t>
            </w:r>
          </w:p>
        </w:tc>
        <w:tc>
          <w:tcPr>
            <w:tcW w:type="dxa" w:w="6912"/>
          </w:tcPr>
          <w:p>
            <w:r>
              <w:rPr>
                <w:sz w:val="18"/>
              </w:rPr>
              <w:t>src/components/BulletinRail.tsx, src/components/Dashboard.tsx, src/lib/reminderSchedule.ts</w:t>
            </w:r>
          </w:p>
        </w:tc>
      </w:tr>
      <w:tr>
        <w:tc>
          <w:tcPr>
            <w:tcW w:type="dxa" w:w="6912"/>
          </w:tcPr>
          <w:p>
            <w:r>
              <w:rPr>
                <w:b/>
                <w:sz w:val="18"/>
              </w:rPr>
              <w:t>How to Recognize It</w:t>
            </w:r>
          </w:p>
        </w:tc>
        <w:tc>
          <w:tcPr>
            <w:tcW w:type="dxa" w:w="6912"/>
          </w:tcPr>
          <w:p>
            <w:r>
              <w:rPr>
                <w:sz w:val="18"/>
              </w:rPr>
              <w:t>Open SanctDemo/src/lib/announcements.ts. The file begins with code rather than a comment.</w:t>
            </w:r>
          </w:p>
        </w:tc>
      </w:tr>
    </w:tbl>
    <w:p/>
    <w:p>
      <w:r>
        <w:rPr>
          <w:b/>
        </w:rPr>
        <w:t>Purpose and Explanation</w:t>
      </w:r>
    </w:p>
    <w:p>
      <w:r>
        <w:t>This file carries no header comment, so no description is quoted here. Its behaviour is visible in the listing below.</w:t>
      </w:r>
    </w:p>
    <w:p>
      <w:r>
        <w:rPr>
          <w:b/>
        </w:rPr>
        <w:t>Complete Source Code — announcements.ts</w:t>
      </w:r>
    </w:p>
    <w:p>
      <w:pPr>
        <w:spacing w:before="0" w:after="0" w:line="240" w:lineRule="auto"/>
        <w:ind w:left="173"/>
      </w:pPr>
      <w:r>
        <w:rPr>
          <w:rFonts w:ascii="Consolas" w:hAnsi="Consolas" w:eastAsia="Consolas"/>
          <w:sz w:val="15"/>
        </w:rPr>
        <w:t>import { addDoc, collection, deleteDoc, doc, updateDoc } from "firebase/firestore";</w:t>
      </w:r>
    </w:p>
    <w:p>
      <w:pPr>
        <w:spacing w:before="0" w:after="0" w:line="240" w:lineRule="auto"/>
        <w:ind w:left="173"/>
      </w:pPr>
      <w:r>
        <w:rPr>
          <w:rFonts w:ascii="Consolas" w:hAnsi="Consolas" w:eastAsia="Consolas"/>
          <w:sz w:val="15"/>
        </w:rPr>
        <w:t>import { db } from "./firebase";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Parish announcements — the middle of the Parish Bulletin.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 Why churchId is optional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Announcements existed before parishes were isolated, and those documents</w:t>
      </w:r>
    </w:p>
    <w:p>
      <w:pPr>
        <w:spacing w:before="0" w:after="0" w:line="240" w:lineRule="auto"/>
        <w:ind w:left="173"/>
      </w:pPr>
      <w:r>
        <w:rPr>
          <w:rFonts w:ascii="Consolas" w:hAnsi="Consolas" w:eastAsia="Consolas"/>
          <w:sz w:val="15"/>
        </w:rPr>
        <w:t xml:space="preserve"> * have no churchId at all. Treating a missing churchId as "deleted" would</w:t>
      </w:r>
    </w:p>
    <w:p>
      <w:pPr>
        <w:spacing w:before="0" w:after="0" w:line="240" w:lineRule="auto"/>
        <w:ind w:left="173"/>
      </w:pPr>
      <w:r>
        <w:rPr>
          <w:rFonts w:ascii="Consolas" w:hAnsi="Consolas" w:eastAsia="Consolas"/>
          <w:sz w:val="15"/>
        </w:rPr>
        <w:t xml:space="preserve"> * empty every bulletin the day this shipped; treating it as diocese-wide is</w:t>
      </w:r>
    </w:p>
    <w:p>
      <w:pPr>
        <w:spacing w:before="0" w:after="0" w:line="240" w:lineRule="auto"/>
        <w:ind w:left="173"/>
      </w:pPr>
      <w:r>
        <w:rPr>
          <w:rFonts w:ascii="Consolas" w:hAnsi="Consolas" w:eastAsia="Consolas"/>
          <w:sz w:val="15"/>
        </w:rPr>
        <w:t xml:space="preserve"> * what it actually meant when it was written, so that is what it stays.</w:t>
      </w:r>
    </w:p>
    <w:p>
      <w:pPr>
        <w:spacing w:before="0" w:after="0" w:line="240" w:lineRule="auto"/>
        <w:ind w:left="173"/>
      </w:pPr>
      <w:r>
        <w:rPr>
          <w:rFonts w:ascii="Consolas" w:hAnsi="Consolas" w:eastAsia="Consolas"/>
          <w:sz w:val="15"/>
        </w:rPr>
        <w:t xml:space="preserve"> * Anything the new admin writes carries a churchId and belongs to one</w:t>
      </w:r>
    </w:p>
    <w:p>
      <w:pPr>
        <w:spacing w:before="0" w:after="0" w:line="240" w:lineRule="auto"/>
        <w:ind w:left="173"/>
      </w:pPr>
      <w:r>
        <w:rPr>
          <w:rFonts w:ascii="Consolas" w:hAnsi="Consolas" w:eastAsia="Consolas"/>
          <w:sz w:val="15"/>
        </w:rPr>
        <w:t xml:space="preserve"> * parish.</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 Why the image is a data URL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Same reason as lib/avatar.ts: Firebase Storage is not set up on this</w:t>
      </w:r>
    </w:p>
    <w:p>
      <w:pPr>
        <w:spacing w:before="0" w:after="0" w:line="240" w:lineRule="auto"/>
        <w:ind w:left="173"/>
      </w:pPr>
      <w:r>
        <w:rPr>
          <w:rFonts w:ascii="Consolas" w:hAnsi="Consolas" w:eastAsia="Consolas"/>
          <w:sz w:val="15"/>
        </w:rPr>
        <w:t xml:space="preserve"> * project, so an upload path would be a feature that silently fails for</w:t>
      </w:r>
    </w:p>
    <w:p>
      <w:pPr>
        <w:spacing w:before="0" w:after="0" w:line="240" w:lineRule="auto"/>
        <w:ind w:left="173"/>
      </w:pPr>
      <w:r>
        <w:rPr>
          <w:rFonts w:ascii="Consolas" w:hAnsi="Consolas" w:eastAsia="Consolas"/>
          <w:sz w:val="15"/>
        </w:rPr>
        <w:t xml:space="preserve"> * every parish. announcementImage.ts resizes hard enough that the picture</w:t>
      </w:r>
    </w:p>
    <w:p>
      <w:pPr>
        <w:spacing w:before="0" w:after="0" w:line="240" w:lineRule="auto"/>
        <w:ind w:left="173"/>
      </w:pPr>
      <w:r>
        <w:rPr>
          <w:rFonts w:ascii="Consolas" w:hAnsi="Consolas" w:eastAsia="Consolas"/>
          <w:sz w:val="15"/>
        </w:rPr>
        <w:t xml:space="preserve"> * fits in the document, and the field is called imageUrl rather than</w:t>
      </w:r>
    </w:p>
    <w:p>
      <w:pPr>
        <w:spacing w:before="0" w:after="0" w:line="240" w:lineRule="auto"/>
        <w:ind w:left="173"/>
      </w:pPr>
      <w:r>
        <w:rPr>
          <w:rFonts w:ascii="Consolas" w:hAnsi="Consolas" w:eastAsia="Consolas"/>
          <w:sz w:val="15"/>
        </w:rPr>
        <w:t xml:space="preserve"> * imageData so swapping to Storage later costs nothing above this module.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Where an announcement is in its life.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Absent means published. Everything written before this field existed is</w:t>
      </w:r>
    </w:p>
    <w:p>
      <w:pPr>
        <w:spacing w:before="0" w:after="0" w:line="240" w:lineRule="auto"/>
        <w:ind w:left="173"/>
      </w:pPr>
      <w:r>
        <w:rPr>
          <w:rFonts w:ascii="Consolas" w:hAnsi="Consolas" w:eastAsia="Consolas"/>
          <w:sz w:val="15"/>
        </w:rPr>
        <w:t xml:space="preserve"> * already on people's home screens, and reading those as drafts would</w:t>
      </w:r>
    </w:p>
    <w:p>
      <w:pPr>
        <w:spacing w:before="0" w:after="0" w:line="240" w:lineRule="auto"/>
        <w:ind w:left="173"/>
      </w:pPr>
      <w:r>
        <w:rPr>
          <w:rFonts w:ascii="Consolas" w:hAnsi="Consolas" w:eastAsia="Consolas"/>
          <w:sz w:val="15"/>
        </w:rPr>
        <w:t xml:space="preserve"> * empty every bulletin in the diocese the moment this shipped.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type AnnouncementStatus = "published" | "draft" | "archived";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interface AnnouncementDoc {</w:t>
      </w:r>
    </w:p>
    <w:p>
      <w:pPr>
        <w:spacing w:before="0" w:after="0" w:line="240" w:lineRule="auto"/>
        <w:ind w:left="173"/>
      </w:pPr>
      <w:r>
        <w:rPr>
          <w:rFonts w:ascii="Consolas" w:hAnsi="Consolas" w:eastAsia="Consolas"/>
          <w:sz w:val="15"/>
        </w:rPr>
        <w:t xml:space="preserve">  id: string;</w:t>
      </w:r>
    </w:p>
    <w:p>
      <w:pPr>
        <w:spacing w:before="0" w:after="0" w:line="240" w:lineRule="auto"/>
        <w:ind w:left="173"/>
      </w:pPr>
      <w:r>
        <w:rPr>
          <w:rFonts w:ascii="Consolas" w:hAnsi="Consolas" w:eastAsia="Consolas"/>
          <w:sz w:val="15"/>
        </w:rPr>
        <w:t xml:space="preserve">  /** Absent on the legacy diocese-wide announcements; see above. */</w:t>
      </w:r>
    </w:p>
    <w:p>
      <w:pPr>
        <w:spacing w:before="0" w:after="0" w:line="240" w:lineRule="auto"/>
        <w:ind w:left="173"/>
      </w:pPr>
      <w:r>
        <w:rPr>
          <w:rFonts w:ascii="Consolas" w:hAnsi="Consolas" w:eastAsia="Consolas"/>
          <w:sz w:val="15"/>
        </w:rPr>
        <w:t xml:space="preserve">  churchId?: string;</w:t>
      </w:r>
    </w:p>
    <w:p>
      <w:pPr>
        <w:spacing w:before="0" w:after="0" w:line="240" w:lineRule="auto"/>
        <w:ind w:left="173"/>
      </w:pPr>
      <w:r>
        <w:rPr>
          <w:rFonts w:ascii="Consolas" w:hAnsi="Consolas" w:eastAsia="Consolas"/>
          <w:sz w:val="15"/>
        </w:rPr>
        <w:t xml:space="preserve">  title: string;</w:t>
      </w:r>
    </w:p>
    <w:p>
      <w:pPr>
        <w:spacing w:before="0" w:after="0" w:line="240" w:lineRule="auto"/>
        <w:ind w:left="173"/>
      </w:pPr>
      <w:r>
        <w:rPr>
          <w:rFonts w:ascii="Consolas" w:hAnsi="Consolas" w:eastAsia="Consolas"/>
          <w:sz w:val="15"/>
        </w:rPr>
        <w:t xml:space="preserve">  /** The parish's own sentence or two. Optional — a title can be enough. */</w:t>
      </w:r>
    </w:p>
    <w:p>
      <w:pPr>
        <w:spacing w:before="0" w:after="0" w:line="240" w:lineRule="auto"/>
        <w:ind w:left="173"/>
      </w:pPr>
      <w:r>
        <w:rPr>
          <w:rFonts w:ascii="Consolas" w:hAnsi="Consolas" w:eastAsia="Consolas"/>
          <w:sz w:val="15"/>
        </w:rPr>
        <w:t xml:space="preserve">  body?: string;</w:t>
      </w:r>
    </w:p>
    <w:p>
      <w:pPr>
        <w:spacing w:before="0" w:after="0" w:line="240" w:lineRule="auto"/>
        <w:ind w:left="173"/>
      </w:pPr>
      <w:r>
        <w:rPr>
          <w:rFonts w:ascii="Consolas" w:hAnsi="Consolas" w:eastAsia="Consolas"/>
          <w:sz w:val="15"/>
        </w:rPr>
        <w:t xml:space="preserve">  /** When the thing happens. Any string Date can parse; "" means undated. */</w:t>
      </w:r>
    </w:p>
    <w:p>
      <w:pPr>
        <w:spacing w:before="0" w:after="0" w:line="240" w:lineRule="auto"/>
        <w:ind w:left="173"/>
      </w:pPr>
      <w:r>
        <w:rPr>
          <w:rFonts w:ascii="Consolas" w:hAnsi="Consolas" w:eastAsia="Consolas"/>
          <w:sz w:val="15"/>
        </w:rPr>
        <w:t xml:space="preserve">  date: string;</w:t>
      </w:r>
    </w:p>
    <w:p>
      <w:pPr>
        <w:spacing w:before="0" w:after="0" w:line="240" w:lineRule="auto"/>
        <w:ind w:left="173"/>
      </w:pPr>
      <w:r>
        <w:rPr>
          <w:rFonts w:ascii="Consolas" w:hAnsi="Consolas" w:eastAsia="Consolas"/>
          <w:sz w:val="15"/>
        </w:rPr>
        <w:t xml:space="preserve">  time?: string;</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"Mass", "Feast", "Event"… shown as the chip on the card, and what</w:t>
      </w:r>
    </w:p>
    <w:p>
      <w:pPr>
        <w:spacing w:before="0" w:after="0" w:line="240" w:lineRule="auto"/>
        <w:ind w:left="173"/>
      </w:pPr>
      <w:r>
        <w:rPr>
          <w:rFonts w:ascii="Consolas" w:hAnsi="Consolas" w:eastAsia="Consolas"/>
          <w:sz w:val="15"/>
        </w:rPr>
        <w:t xml:space="preserve">   * separates the Feast Days and Events screens from the rest.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Reused rather than joined by a second `category` field: this one</w:t>
      </w:r>
    </w:p>
    <w:p>
      <w:pPr>
        <w:spacing w:before="0" w:after="0" w:line="240" w:lineRule="auto"/>
        <w:ind w:left="173"/>
      </w:pPr>
      <w:r>
        <w:rPr>
          <w:rFonts w:ascii="Consolas" w:hAnsi="Consolas" w:eastAsia="Consolas"/>
          <w:sz w:val="15"/>
        </w:rPr>
        <w:t xml:space="preserve">   * already holds exactly these values on every existing document.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type: string;</w:t>
      </w:r>
    </w:p>
    <w:p>
      <w:pPr>
        <w:spacing w:before="0" w:after="0" w:line="240" w:lineRule="auto"/>
        <w:ind w:left="173"/>
      </w:pPr>
      <w:r>
        <w:rPr>
          <w:rFonts w:ascii="Consolas" w:hAnsi="Consolas" w:eastAsia="Consolas"/>
          <w:sz w:val="15"/>
        </w:rPr>
        <w:t xml:space="preserve">  status?: AnnouncementStatus;</w:t>
      </w:r>
    </w:p>
    <w:p>
      <w:pPr>
        <w:spacing w:before="0" w:after="0" w:line="240" w:lineRule="auto"/>
        <w:ind w:left="173"/>
      </w:pPr>
      <w:r>
        <w:rPr>
          <w:rFonts w:ascii="Consolas" w:hAnsi="Consolas" w:eastAsia="Consolas"/>
          <w:sz w:val="15"/>
        </w:rPr>
        <w:t xml:space="preserve">  /** Feast days and events happen somewhere. Announcements usually do not. */</w:t>
      </w:r>
    </w:p>
    <w:p>
      <w:pPr>
        <w:spacing w:before="0" w:after="0" w:line="240" w:lineRule="auto"/>
        <w:ind w:left="173"/>
      </w:pPr>
      <w:r>
        <w:rPr>
          <w:rFonts w:ascii="Consolas" w:hAnsi="Consolas" w:eastAsia="Consolas"/>
          <w:sz w:val="15"/>
        </w:rPr>
        <w:t xml:space="preserve">  location?: string;</w:t>
      </w:r>
    </w:p>
    <w:p>
      <w:pPr>
        <w:spacing w:before="0" w:after="0" w:line="240" w:lineRule="auto"/>
        <w:ind w:left="173"/>
      </w:pPr>
      <w:r>
        <w:rPr>
          <w:rFonts w:ascii="Consolas" w:hAnsi="Consolas" w:eastAsia="Consolas"/>
          <w:sz w:val="15"/>
        </w:rPr>
        <w:t xml:space="preserve">  imageUrl?: string;</w:t>
      </w:r>
    </w:p>
    <w:p>
      <w:pPr>
        <w:spacing w:before="0" w:after="0" w:line="240" w:lineRule="auto"/>
        <w:ind w:left="173"/>
      </w:pPr>
      <w:r>
        <w:rPr>
          <w:rFonts w:ascii="Consolas" w:hAnsi="Consolas" w:eastAsia="Consolas"/>
          <w:sz w:val="15"/>
        </w:rPr>
        <w:t xml:space="preserve">  createdAt?: string;</w:t>
      </w:r>
    </w:p>
    <w:p>
      <w:pPr>
        <w:spacing w:before="0" w:after="0" w:line="240" w:lineRule="auto"/>
        <w:ind w:left="173"/>
      </w:pPr>
      <w:r>
        <w:rPr>
          <w:rFonts w:ascii="Consolas" w:hAnsi="Consolas" w:eastAsia="Consolas"/>
          <w:sz w:val="15"/>
        </w:rPr>
        <w:t xml:space="preserve">  createdBy?: string;</w:t>
      </w:r>
    </w:p>
    <w:p>
      <w:pPr>
        <w:spacing w:before="0" w:after="0" w:line="240" w:lineRule="auto"/>
        <w:ind w:left="173"/>
      </w:pPr>
      <w:r>
        <w:rPr>
          <w:rFonts w:ascii="Consolas" w:hAnsi="Consolas" w:eastAsia="Consolas"/>
          <w:sz w:val="15"/>
        </w:rPr>
        <w:t xml:space="preserve">  updatedAt?: string;</w:t>
      </w:r>
    </w:p>
    <w:p>
      <w:pPr>
        <w:spacing w:before="0" w:after="0" w:line="240" w:lineRule="auto"/>
        <w:ind w:left="173"/>
      </w:pPr>
      <w:r>
        <w:rPr>
          <w:rFonts w:ascii="Consolas" w:hAnsi="Consolas" w:eastAsia="Consolas"/>
          <w:sz w:val="15"/>
        </w:rPr>
        <w:t xml:space="preserve">  updatedBy?: string;</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What the admin form offers. Free text would give every parish its own. */</w:t>
      </w:r>
    </w:p>
    <w:p>
      <w:pPr>
        <w:spacing w:before="0" w:after="0" w:line="240" w:lineRule="auto"/>
        <w:ind w:left="173"/>
      </w:pPr>
      <w:r>
        <w:rPr>
          <w:rFonts w:ascii="Consolas" w:hAnsi="Consolas" w:eastAsia="Consolas"/>
          <w:sz w:val="15"/>
        </w:rPr>
        <w:t>export const ANNOUNCEMENT_TYPES = [</w:t>
      </w:r>
    </w:p>
    <w:p>
      <w:pPr>
        <w:spacing w:before="0" w:after="0" w:line="240" w:lineRule="auto"/>
        <w:ind w:left="173"/>
      </w:pPr>
      <w:r>
        <w:rPr>
          <w:rFonts w:ascii="Consolas" w:hAnsi="Consolas" w:eastAsia="Consolas"/>
          <w:sz w:val="15"/>
        </w:rPr>
        <w:t xml:space="preserve">  "Mass",</w:t>
      </w:r>
    </w:p>
    <w:p>
      <w:pPr>
        <w:spacing w:before="0" w:after="0" w:line="240" w:lineRule="auto"/>
        <w:ind w:left="173"/>
      </w:pPr>
      <w:r>
        <w:rPr>
          <w:rFonts w:ascii="Consolas" w:hAnsi="Consolas" w:eastAsia="Consolas"/>
          <w:sz w:val="15"/>
        </w:rPr>
        <w:t xml:space="preserve">  "Feast",</w:t>
      </w:r>
    </w:p>
    <w:p>
      <w:pPr>
        <w:spacing w:before="0" w:after="0" w:line="240" w:lineRule="auto"/>
        <w:ind w:left="173"/>
      </w:pPr>
      <w:r>
        <w:rPr>
          <w:rFonts w:ascii="Consolas" w:hAnsi="Consolas" w:eastAsia="Consolas"/>
          <w:sz w:val="15"/>
        </w:rPr>
        <w:t xml:space="preserve">  "Event",</w:t>
      </w:r>
    </w:p>
    <w:p>
      <w:pPr>
        <w:spacing w:before="0" w:after="0" w:line="240" w:lineRule="auto"/>
        <w:ind w:left="173"/>
      </w:pPr>
      <w:r>
        <w:rPr>
          <w:rFonts w:ascii="Consolas" w:hAnsi="Consolas" w:eastAsia="Consolas"/>
          <w:sz w:val="15"/>
        </w:rPr>
        <w:t xml:space="preserve">  "Notice",</w:t>
      </w:r>
    </w:p>
    <w:p>
      <w:pPr>
        <w:spacing w:before="0" w:after="0" w:line="240" w:lineRule="auto"/>
        <w:ind w:left="173"/>
      </w:pPr>
      <w:r>
        <w:rPr>
          <w:rFonts w:ascii="Consolas" w:hAnsi="Consolas" w:eastAsia="Consolas"/>
          <w:sz w:val="15"/>
        </w:rPr>
        <w:t xml:space="preserve">  "Schedule change",</w:t>
      </w:r>
    </w:p>
    <w:p>
      <w:pPr>
        <w:spacing w:before="0" w:after="0" w:line="240" w:lineRule="auto"/>
        <w:ind w:left="173"/>
      </w:pPr>
      <w:r>
        <w:rPr>
          <w:rFonts w:ascii="Consolas" w:hAnsi="Consolas" w:eastAsia="Consolas"/>
          <w:sz w:val="15"/>
        </w:rPr>
        <w:t>] as const;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The three screens in the admin, and what each one holds.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Feast Days and Events are not their own collections. They are the same</w:t>
      </w:r>
    </w:p>
    <w:p>
      <w:pPr>
        <w:spacing w:before="0" w:after="0" w:line="240" w:lineRule="auto"/>
        <w:ind w:left="173"/>
      </w:pPr>
      <w:r>
        <w:rPr>
          <w:rFonts w:ascii="Consolas" w:hAnsi="Consolas" w:eastAsia="Consolas"/>
          <w:sz w:val="15"/>
        </w:rPr>
        <w:t xml:space="preserve"> * document with a different chip on it - same title, date, picture,</w:t>
      </w:r>
    </w:p>
    <w:p>
      <w:pPr>
        <w:spacing w:before="0" w:after="0" w:line="240" w:lineRule="auto"/>
        <w:ind w:left="173"/>
      </w:pPr>
      <w:r>
        <w:rPr>
          <w:rFonts w:ascii="Consolas" w:hAnsi="Consolas" w:eastAsia="Consolas"/>
          <w:sz w:val="15"/>
        </w:rPr>
        <w:t xml:space="preserve"> * published/archived life - and three collections would have meant three</w:t>
      </w:r>
    </w:p>
    <w:p>
      <w:pPr>
        <w:spacing w:before="0" w:after="0" w:line="240" w:lineRule="auto"/>
        <w:ind w:left="173"/>
      </w:pPr>
      <w:r>
        <w:rPr>
          <w:rFonts w:ascii="Consolas" w:hAnsi="Consolas" w:eastAsia="Consolas"/>
          <w:sz w:val="15"/>
        </w:rPr>
        <w:t xml:space="preserve"> * sets of rules, three admin pages and three places for the next bug.</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const FEAST_TYPE = "Feast";</w:t>
      </w:r>
    </w:p>
    <w:p>
      <w:pPr>
        <w:spacing w:before="0" w:after="0" w:line="240" w:lineRule="auto"/>
        <w:ind w:left="173"/>
      </w:pPr>
      <w:r>
        <w:rPr>
          <w:rFonts w:ascii="Consolas" w:hAnsi="Consolas" w:eastAsia="Consolas"/>
          <w:sz w:val="15"/>
        </w:rPr>
        <w:t>export const EVENT_TYPE = "Event";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type Board = "announcements" | "feasts" | "events";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function onBoard(item: AnnouncementDoc, board: Board): boolean {</w:t>
      </w:r>
    </w:p>
    <w:p>
      <w:pPr>
        <w:spacing w:before="0" w:after="0" w:line="240" w:lineRule="auto"/>
        <w:ind w:left="173"/>
      </w:pPr>
      <w:r>
        <w:rPr>
          <w:rFonts w:ascii="Consolas" w:hAnsi="Consolas" w:eastAsia="Consolas"/>
          <w:sz w:val="15"/>
        </w:rPr>
        <w:t xml:space="preserve">  if (board === "feasts") return item.type === FEAST_TYPE;</w:t>
      </w:r>
    </w:p>
    <w:p>
      <w:pPr>
        <w:spacing w:before="0" w:after="0" w:line="240" w:lineRule="auto"/>
        <w:ind w:left="173"/>
      </w:pPr>
      <w:r>
        <w:rPr>
          <w:rFonts w:ascii="Consolas" w:hAnsi="Consolas" w:eastAsia="Consolas"/>
          <w:sz w:val="15"/>
        </w:rPr>
        <w:t xml:space="preserve">  if (board === "events") return item.type === EVENT_TYPE;</w:t>
      </w:r>
    </w:p>
    <w:p>
      <w:pPr>
        <w:spacing w:before="0" w:after="0" w:line="240" w:lineRule="auto"/>
        <w:ind w:left="173"/>
      </w:pPr>
      <w:r>
        <w:rPr>
          <w:rFonts w:ascii="Consolas" w:hAnsi="Consolas" w:eastAsia="Consolas"/>
          <w:sz w:val="15"/>
        </w:rPr>
        <w:t xml:space="preserve">  // The announcements board is everything, feasts and events included.</w:t>
      </w:r>
    </w:p>
    <w:p>
      <w:pPr>
        <w:spacing w:before="0" w:after="0" w:line="240" w:lineRule="auto"/>
        <w:ind w:left="173"/>
      </w:pPr>
      <w:r>
        <w:rPr>
          <w:rFonts w:ascii="Consolas" w:hAnsi="Consolas" w:eastAsia="Consolas"/>
          <w:sz w:val="15"/>
        </w:rPr>
        <w:t xml:space="preserve">  // A parish secretary looking for "the thing I posted on Tuesday" should</w:t>
      </w:r>
    </w:p>
    <w:p>
      <w:pPr>
        <w:spacing w:before="0" w:after="0" w:line="240" w:lineRule="auto"/>
        <w:ind w:left="173"/>
      </w:pPr>
      <w:r>
        <w:rPr>
          <w:rFonts w:ascii="Consolas" w:hAnsi="Consolas" w:eastAsia="Consolas"/>
          <w:sz w:val="15"/>
        </w:rPr>
        <w:t xml:space="preserve">  // not have to remember which chip they gave it.</w:t>
      </w:r>
    </w:p>
    <w:p>
      <w:pPr>
        <w:spacing w:before="0" w:after="0" w:line="240" w:lineRule="auto"/>
        <w:ind w:left="173"/>
      </w:pPr>
      <w:r>
        <w:rPr>
          <w:rFonts w:ascii="Consolas" w:hAnsi="Consolas" w:eastAsia="Consolas"/>
          <w:sz w:val="15"/>
        </w:rPr>
        <w:t xml:space="preserve">  return true;</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const BOARD_LABEL: Record&lt;Board, string&gt; = {</w:t>
      </w:r>
    </w:p>
    <w:p>
      <w:pPr>
        <w:spacing w:before="0" w:after="0" w:line="240" w:lineRule="auto"/>
        <w:ind w:left="173"/>
      </w:pPr>
      <w:r>
        <w:rPr>
          <w:rFonts w:ascii="Consolas" w:hAnsi="Consolas" w:eastAsia="Consolas"/>
          <w:sz w:val="15"/>
        </w:rPr>
        <w:t xml:space="preserve">  announcements: "Announcements",</w:t>
      </w:r>
    </w:p>
    <w:p>
      <w:pPr>
        <w:spacing w:before="0" w:after="0" w:line="240" w:lineRule="auto"/>
        <w:ind w:left="173"/>
      </w:pPr>
      <w:r>
        <w:rPr>
          <w:rFonts w:ascii="Consolas" w:hAnsi="Consolas" w:eastAsia="Consolas"/>
          <w:sz w:val="15"/>
        </w:rPr>
        <w:t xml:space="preserve">  feasts: "Feast Days",</w:t>
      </w:r>
    </w:p>
    <w:p>
      <w:pPr>
        <w:spacing w:before="0" w:after="0" w:line="240" w:lineRule="auto"/>
        <w:ind w:left="173"/>
      </w:pPr>
      <w:r>
        <w:rPr>
          <w:rFonts w:ascii="Consolas" w:hAnsi="Consolas" w:eastAsia="Consolas"/>
          <w:sz w:val="15"/>
        </w:rPr>
        <w:t xml:space="preserve">  events: "Events",</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Absent means published; see AnnouncementStatus. */</w:t>
      </w:r>
    </w:p>
    <w:p>
      <w:pPr>
        <w:spacing w:before="0" w:after="0" w:line="240" w:lineRule="auto"/>
        <w:ind w:left="173"/>
      </w:pPr>
      <w:r>
        <w:rPr>
          <w:rFonts w:ascii="Consolas" w:hAnsi="Consolas" w:eastAsia="Consolas"/>
          <w:sz w:val="15"/>
        </w:rPr>
        <w:t>export function statusOf(item: AnnouncementDoc): AnnouncementStatus {</w:t>
      </w:r>
    </w:p>
    <w:p>
      <w:pPr>
        <w:spacing w:before="0" w:after="0" w:line="240" w:lineRule="auto"/>
        <w:ind w:left="173"/>
      </w:pPr>
      <w:r>
        <w:rPr>
          <w:rFonts w:ascii="Consolas" w:hAnsi="Consolas" w:eastAsia="Consolas"/>
          <w:sz w:val="15"/>
        </w:rPr>
        <w:t xml:space="preserve">  return item.status ?? "published";</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const STATUS_LABEL: Record&lt;AnnouncementStatus, string&gt; = {</w:t>
      </w:r>
    </w:p>
    <w:p>
      <w:pPr>
        <w:spacing w:before="0" w:after="0" w:line="240" w:lineRule="auto"/>
        <w:ind w:left="173"/>
      </w:pPr>
      <w:r>
        <w:rPr>
          <w:rFonts w:ascii="Consolas" w:hAnsi="Consolas" w:eastAsia="Consolas"/>
          <w:sz w:val="15"/>
        </w:rPr>
        <w:t xml:space="preserve">  published: "Published",</w:t>
      </w:r>
    </w:p>
    <w:p>
      <w:pPr>
        <w:spacing w:before="0" w:after="0" w:line="240" w:lineRule="auto"/>
        <w:ind w:left="173"/>
      </w:pPr>
      <w:r>
        <w:rPr>
          <w:rFonts w:ascii="Consolas" w:hAnsi="Consolas" w:eastAsia="Consolas"/>
          <w:sz w:val="15"/>
        </w:rPr>
        <w:t xml:space="preserve">  draft: "Draft",</w:t>
      </w:r>
    </w:p>
    <w:p>
      <w:pPr>
        <w:spacing w:before="0" w:after="0" w:line="240" w:lineRule="auto"/>
        <w:ind w:left="173"/>
      </w:pPr>
      <w:r>
        <w:rPr>
          <w:rFonts w:ascii="Consolas" w:hAnsi="Consolas" w:eastAsia="Consolas"/>
          <w:sz w:val="15"/>
        </w:rPr>
        <w:t xml:space="preserve">  archived: "Archived",</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What a pilgrim may see: published only.</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Drafts and archived items are filtered here, in one place, so no screen</w:t>
      </w:r>
    </w:p>
    <w:p>
      <w:pPr>
        <w:spacing w:before="0" w:after="0" w:line="240" w:lineRule="auto"/>
        <w:ind w:left="173"/>
      </w:pPr>
      <w:r>
        <w:rPr>
          <w:rFonts w:ascii="Consolas" w:hAnsi="Consolas" w:eastAsia="Consolas"/>
          <w:sz w:val="15"/>
        </w:rPr>
        <w:t xml:space="preserve"> * can forget. The bulletin, the feast list and anything added later all</w:t>
      </w:r>
    </w:p>
    <w:p>
      <w:pPr>
        <w:spacing w:before="0" w:after="0" w:line="240" w:lineRule="auto"/>
        <w:ind w:left="173"/>
      </w:pPr>
      <w:r>
        <w:rPr>
          <w:rFonts w:ascii="Consolas" w:hAnsi="Consolas" w:eastAsia="Consolas"/>
          <w:sz w:val="15"/>
        </w:rPr>
        <w:t xml:space="preserve"> * come through this.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function publishedOnly(items: AnnouncementDoc[]): AnnouncementDoc[] {</w:t>
      </w:r>
    </w:p>
    <w:p>
      <w:pPr>
        <w:spacing w:before="0" w:after="0" w:line="240" w:lineRule="auto"/>
        <w:ind w:left="173"/>
      </w:pPr>
      <w:r>
        <w:rPr>
          <w:rFonts w:ascii="Consolas" w:hAnsi="Consolas" w:eastAsia="Consolas"/>
          <w:sz w:val="15"/>
        </w:rPr>
        <w:t xml:space="preserve">  return items.filter(a =&gt; statusOf(a) === "published");</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const COLLECTION = "announcements";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function startOfDay(date: Date): number {</w:t>
      </w:r>
    </w:p>
    <w:p>
      <w:pPr>
        <w:spacing w:before="0" w:after="0" w:line="240" w:lineRule="auto"/>
        <w:ind w:left="173"/>
      </w:pPr>
      <w:r>
        <w:rPr>
          <w:rFonts w:ascii="Consolas" w:hAnsi="Consolas" w:eastAsia="Consolas"/>
          <w:sz w:val="15"/>
        </w:rPr>
        <w:t xml:space="preserve">  return new Date(date.getFullYear(), date.getMonth(), date.getDate()).getTime();</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The ones this parish's bulletin should show: its own, plus the legacy</w:t>
      </w:r>
    </w:p>
    <w:p>
      <w:pPr>
        <w:spacing w:before="0" w:after="0" w:line="240" w:lineRule="auto"/>
        <w:ind w:left="173"/>
      </w:pPr>
      <w:r>
        <w:rPr>
          <w:rFonts w:ascii="Consolas" w:hAnsi="Consolas" w:eastAsia="Consolas"/>
          <w:sz w:val="15"/>
        </w:rPr>
        <w:t xml:space="preserve"> * diocese-wide ones that belong to nobody.</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function announcementsForParish(</w:t>
      </w:r>
    </w:p>
    <w:p>
      <w:pPr>
        <w:spacing w:before="0" w:after="0" w:line="240" w:lineRule="auto"/>
        <w:ind w:left="173"/>
      </w:pPr>
      <w:r>
        <w:rPr>
          <w:rFonts w:ascii="Consolas" w:hAnsi="Consolas" w:eastAsia="Consolas"/>
          <w:sz w:val="15"/>
        </w:rPr>
        <w:t xml:space="preserve">  all: AnnouncementDoc[],</w:t>
      </w:r>
    </w:p>
    <w:p>
      <w:pPr>
        <w:spacing w:before="0" w:after="0" w:line="240" w:lineRule="auto"/>
        <w:ind w:left="173"/>
      </w:pPr>
      <w:r>
        <w:rPr>
          <w:rFonts w:ascii="Consolas" w:hAnsi="Consolas" w:eastAsia="Consolas"/>
          <w:sz w:val="15"/>
        </w:rPr>
        <w:t xml:space="preserve">  parishId: string,</w:t>
      </w:r>
    </w:p>
    <w:p>
      <w:pPr>
        <w:spacing w:before="0" w:after="0" w:line="240" w:lineRule="auto"/>
        <w:ind w:left="173"/>
      </w:pPr>
      <w:r>
        <w:rPr>
          <w:rFonts w:ascii="Consolas" w:hAnsi="Consolas" w:eastAsia="Consolas"/>
          <w:sz w:val="15"/>
        </w:rPr>
        <w:t>): AnnouncementDoc[] {</w:t>
      </w:r>
    </w:p>
    <w:p>
      <w:pPr>
        <w:spacing w:before="0" w:after="0" w:line="240" w:lineRule="auto"/>
        <w:ind w:left="173"/>
      </w:pPr>
      <w:r>
        <w:rPr>
          <w:rFonts w:ascii="Consolas" w:hAnsi="Consolas" w:eastAsia="Consolas"/>
          <w:sz w:val="15"/>
        </w:rPr>
        <w:t xml:space="preserve">  return all.filter(a =&gt; !a.churchId || a.churchId === parishId);</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Soonest first, with anything already past dropped.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A bulletin still showing last month's fiesta is worse than a short one.</w:t>
      </w:r>
    </w:p>
    <w:p>
      <w:pPr>
        <w:spacing w:before="0" w:after="0" w:line="240" w:lineRule="auto"/>
        <w:ind w:left="173"/>
      </w:pPr>
      <w:r>
        <w:rPr>
          <w:rFonts w:ascii="Consolas" w:hAnsi="Consolas" w:eastAsia="Consolas"/>
          <w:sz w:val="15"/>
        </w:rPr>
        <w:t xml:space="preserve"> * Undated announcements are kept rather than guessed at — a parish notice</w:t>
      </w:r>
    </w:p>
    <w:p>
      <w:pPr>
        <w:spacing w:before="0" w:after="0" w:line="240" w:lineRule="auto"/>
        <w:ind w:left="173"/>
      </w:pPr>
      <w:r>
        <w:rPr>
          <w:rFonts w:ascii="Consolas" w:hAnsi="Consolas" w:eastAsia="Consolas"/>
          <w:sz w:val="15"/>
        </w:rPr>
        <w:t xml:space="preserve"> * with no event date is still a notice — and they sort to the end.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function upcomingAnnouncements(</w:t>
      </w:r>
    </w:p>
    <w:p>
      <w:pPr>
        <w:spacing w:before="0" w:after="0" w:line="240" w:lineRule="auto"/>
        <w:ind w:left="173"/>
      </w:pPr>
      <w:r>
        <w:rPr>
          <w:rFonts w:ascii="Consolas" w:hAnsi="Consolas" w:eastAsia="Consolas"/>
          <w:sz w:val="15"/>
        </w:rPr>
        <w:t xml:space="preserve">  items: AnnouncementDoc[],</w:t>
      </w:r>
    </w:p>
    <w:p>
      <w:pPr>
        <w:spacing w:before="0" w:after="0" w:line="240" w:lineRule="auto"/>
        <w:ind w:left="173"/>
      </w:pPr>
      <w:r>
        <w:rPr>
          <w:rFonts w:ascii="Consolas" w:hAnsi="Consolas" w:eastAsia="Consolas"/>
          <w:sz w:val="15"/>
        </w:rPr>
        <w:t xml:space="preserve">  now: Date = new Date(),</w:t>
      </w:r>
    </w:p>
    <w:p>
      <w:pPr>
        <w:spacing w:before="0" w:after="0" w:line="240" w:lineRule="auto"/>
        <w:ind w:left="173"/>
      </w:pPr>
      <w:r>
        <w:rPr>
          <w:rFonts w:ascii="Consolas" w:hAnsi="Consolas" w:eastAsia="Consolas"/>
          <w:sz w:val="15"/>
        </w:rPr>
        <w:t>): Array&lt;AnnouncementDoc &amp; { when: Date | null }&gt; {</w:t>
      </w:r>
    </w:p>
    <w:p>
      <w:pPr>
        <w:spacing w:before="0" w:after="0" w:line="240" w:lineRule="auto"/>
        <w:ind w:left="173"/>
      </w:pPr>
      <w:r>
        <w:rPr>
          <w:rFonts w:ascii="Consolas" w:hAnsi="Consolas" w:eastAsia="Consolas"/>
          <w:sz w:val="15"/>
        </w:rPr>
        <w:t xml:space="preserve">  const today = startOfDay(now);</w:t>
      </w:r>
    </w:p>
    <w:p>
      <w:pPr>
        <w:spacing w:before="0" w:after="0" w:line="240" w:lineRule="auto"/>
        <w:ind w:left="173"/>
      </w:pPr>
      <w:r>
        <w:rPr>
          <w:rFonts w:ascii="Consolas" w:hAnsi="Consolas" w:eastAsia="Consolas"/>
          <w:sz w:val="15"/>
        </w:rPr>
        <w:t xml:space="preserve">  return items</w:t>
      </w:r>
    </w:p>
    <w:p>
      <w:pPr>
        <w:spacing w:before="0" w:after="0" w:line="240" w:lineRule="auto"/>
        <w:ind w:left="173"/>
      </w:pPr>
      <w:r>
        <w:rPr>
          <w:rFonts w:ascii="Consolas" w:hAnsi="Consolas" w:eastAsia="Consolas"/>
          <w:sz w:val="15"/>
        </w:rPr>
        <w:t xml:space="preserve">    .map(a =&gt; {</w:t>
      </w:r>
    </w:p>
    <w:p>
      <w:pPr>
        <w:spacing w:before="0" w:after="0" w:line="240" w:lineRule="auto"/>
        <w:ind w:left="173"/>
      </w:pPr>
      <w:r>
        <w:rPr>
          <w:rFonts w:ascii="Consolas" w:hAnsi="Consolas" w:eastAsia="Consolas"/>
          <w:sz w:val="15"/>
        </w:rPr>
        <w:t xml:space="preserve">      const parsed = a.date ? new Date(a.date) : null;</w:t>
      </w:r>
    </w:p>
    <w:p>
      <w:pPr>
        <w:spacing w:before="0" w:after="0" w:line="240" w:lineRule="auto"/>
        <w:ind w:left="173"/>
      </w:pPr>
      <w:r>
        <w:rPr>
          <w:rFonts w:ascii="Consolas" w:hAnsi="Consolas" w:eastAsia="Consolas"/>
          <w:sz w:val="15"/>
        </w:rPr>
        <w:t xml:space="preserve">      const when = parsed &amp;&amp; !Number.isNaN(parsed.getTime()) ? parsed : null;</w:t>
      </w:r>
    </w:p>
    <w:p>
      <w:pPr>
        <w:spacing w:before="0" w:after="0" w:line="240" w:lineRule="auto"/>
        <w:ind w:left="173"/>
      </w:pPr>
      <w:r>
        <w:rPr>
          <w:rFonts w:ascii="Consolas" w:hAnsi="Consolas" w:eastAsia="Consolas"/>
          <w:sz w:val="15"/>
        </w:rPr>
        <w:t xml:space="preserve">      return { ...a, when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.filter(a =&gt; a.when === null || a.when.getTime() &gt;= today)</w:t>
      </w:r>
    </w:p>
    <w:p>
      <w:pPr>
        <w:spacing w:before="0" w:after="0" w:line="240" w:lineRule="auto"/>
        <w:ind w:left="173"/>
      </w:pPr>
      <w:r>
        <w:rPr>
          <w:rFonts w:ascii="Consolas" w:hAnsi="Consolas" w:eastAsia="Consolas"/>
          <w:sz w:val="15"/>
        </w:rPr>
        <w:t xml:space="preserve">    .sort((a, b) =&gt; {</w:t>
      </w:r>
    </w:p>
    <w:p>
      <w:pPr>
        <w:spacing w:before="0" w:after="0" w:line="240" w:lineRule="auto"/>
        <w:ind w:left="173"/>
      </w:pPr>
      <w:r>
        <w:rPr>
          <w:rFonts w:ascii="Consolas" w:hAnsi="Consolas" w:eastAsia="Consolas"/>
          <w:sz w:val="15"/>
        </w:rPr>
        <w:t xml:space="preserve">      if (a.when === null) return b.when === null ? 0 : 1;</w:t>
      </w:r>
    </w:p>
    <w:p>
      <w:pPr>
        <w:spacing w:before="0" w:after="0" w:line="240" w:lineRule="auto"/>
        <w:ind w:left="173"/>
      </w:pPr>
      <w:r>
        <w:rPr>
          <w:rFonts w:ascii="Consolas" w:hAnsi="Consolas" w:eastAsia="Consolas"/>
          <w:sz w:val="15"/>
        </w:rPr>
        <w:t xml:space="preserve">      if (b.when === null) return -1;</w:t>
      </w:r>
    </w:p>
    <w:p>
      <w:pPr>
        <w:spacing w:before="0" w:after="0" w:line="240" w:lineRule="auto"/>
        <w:ind w:left="173"/>
      </w:pPr>
      <w:r>
        <w:rPr>
          <w:rFonts w:ascii="Consolas" w:hAnsi="Consolas" w:eastAsia="Consolas"/>
          <w:sz w:val="15"/>
        </w:rPr>
        <w:t xml:space="preserve">      return a.when.getTime() - b.when.getTime();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"Today", "Tomorrow", "Saturday", or a date once it is more than a week off. */</w:t>
      </w:r>
    </w:p>
    <w:p>
      <w:pPr>
        <w:spacing w:before="0" w:after="0" w:line="240" w:lineRule="auto"/>
        <w:ind w:left="173"/>
      </w:pPr>
      <w:r>
        <w:rPr>
          <w:rFonts w:ascii="Consolas" w:hAnsi="Consolas" w:eastAsia="Consolas"/>
          <w:sz w:val="15"/>
        </w:rPr>
        <w:t>export function formatWhen(when: Date, now: Date = new Date()): string {</w:t>
      </w:r>
    </w:p>
    <w:p>
      <w:pPr>
        <w:spacing w:before="0" w:after="0" w:line="240" w:lineRule="auto"/>
        <w:ind w:left="173"/>
      </w:pPr>
      <w:r>
        <w:rPr>
          <w:rFonts w:ascii="Consolas" w:hAnsi="Consolas" w:eastAsia="Consolas"/>
          <w:sz w:val="15"/>
        </w:rPr>
        <w:t xml:space="preserve">  const days = Math.round((startOfDay(when) - startOfDay(now)) / 86_400_000);</w:t>
      </w:r>
    </w:p>
    <w:p>
      <w:pPr>
        <w:spacing w:before="0" w:after="0" w:line="240" w:lineRule="auto"/>
        <w:ind w:left="173"/>
      </w:pPr>
      <w:r>
        <w:rPr>
          <w:rFonts w:ascii="Consolas" w:hAnsi="Consolas" w:eastAsia="Consolas"/>
          <w:sz w:val="15"/>
        </w:rPr>
        <w:t xml:space="preserve">  if (days &lt;= 0) return "Today";</w:t>
      </w:r>
    </w:p>
    <w:p>
      <w:pPr>
        <w:spacing w:before="0" w:after="0" w:line="240" w:lineRule="auto"/>
        <w:ind w:left="173"/>
      </w:pPr>
      <w:r>
        <w:rPr>
          <w:rFonts w:ascii="Consolas" w:hAnsi="Consolas" w:eastAsia="Consolas"/>
          <w:sz w:val="15"/>
        </w:rPr>
        <w:t xml:space="preserve">  if (days === 1) return "Tomorrow";</w:t>
      </w:r>
    </w:p>
    <w:p>
      <w:pPr>
        <w:spacing w:before="0" w:after="0" w:line="240" w:lineRule="auto"/>
        <w:ind w:left="173"/>
      </w:pPr>
      <w:r>
        <w:rPr>
          <w:rFonts w:ascii="Consolas" w:hAnsi="Consolas" w:eastAsia="Consolas"/>
          <w:sz w:val="15"/>
        </w:rPr>
        <w:t xml:space="preserve">  if (days &lt; 7) return when.toLocaleDateString("en-US", { weekday: "long" });</w:t>
      </w:r>
    </w:p>
    <w:p>
      <w:pPr>
        <w:spacing w:before="0" w:after="0" w:line="240" w:lineRule="auto"/>
        <w:ind w:left="173"/>
      </w:pPr>
      <w:r>
        <w:rPr>
          <w:rFonts w:ascii="Consolas" w:hAnsi="Consolas" w:eastAsia="Consolas"/>
          <w:sz w:val="15"/>
        </w:rPr>
        <w:t xml:space="preserve">  return when.toLocaleDateString("en-US", { month: "long", day: "numeric"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interface NewAnnouncement {</w:t>
      </w:r>
    </w:p>
    <w:p>
      <w:pPr>
        <w:spacing w:before="0" w:after="0" w:line="240" w:lineRule="auto"/>
        <w:ind w:left="173"/>
      </w:pPr>
      <w:r>
        <w:rPr>
          <w:rFonts w:ascii="Consolas" w:hAnsi="Consolas" w:eastAsia="Consolas"/>
          <w:sz w:val="15"/>
        </w:rPr>
        <w:t xml:space="preserve">  churchId: string;</w:t>
      </w:r>
    </w:p>
    <w:p>
      <w:pPr>
        <w:spacing w:before="0" w:after="0" w:line="240" w:lineRule="auto"/>
        <w:ind w:left="173"/>
      </w:pPr>
      <w:r>
        <w:rPr>
          <w:rFonts w:ascii="Consolas" w:hAnsi="Consolas" w:eastAsia="Consolas"/>
          <w:sz w:val="15"/>
        </w:rPr>
        <w:t xml:space="preserve">  title: string;</w:t>
      </w:r>
    </w:p>
    <w:p>
      <w:pPr>
        <w:spacing w:before="0" w:after="0" w:line="240" w:lineRule="auto"/>
        <w:ind w:left="173"/>
      </w:pPr>
      <w:r>
        <w:rPr>
          <w:rFonts w:ascii="Consolas" w:hAnsi="Consolas" w:eastAsia="Consolas"/>
          <w:sz w:val="15"/>
        </w:rPr>
        <w:t xml:space="preserve">  body?: string;</w:t>
      </w:r>
    </w:p>
    <w:p>
      <w:pPr>
        <w:spacing w:before="0" w:after="0" w:line="240" w:lineRule="auto"/>
        <w:ind w:left="173"/>
      </w:pPr>
      <w:r>
        <w:rPr>
          <w:rFonts w:ascii="Consolas" w:hAnsi="Consolas" w:eastAsia="Consolas"/>
          <w:sz w:val="15"/>
        </w:rPr>
        <w:t xml:space="preserve">  date: string;</w:t>
      </w:r>
    </w:p>
    <w:p>
      <w:pPr>
        <w:spacing w:before="0" w:after="0" w:line="240" w:lineRule="auto"/>
        <w:ind w:left="173"/>
      </w:pPr>
      <w:r>
        <w:rPr>
          <w:rFonts w:ascii="Consolas" w:hAnsi="Consolas" w:eastAsia="Consolas"/>
          <w:sz w:val="15"/>
        </w:rPr>
        <w:t xml:space="preserve">  time?: string;</w:t>
      </w:r>
    </w:p>
    <w:p>
      <w:pPr>
        <w:spacing w:before="0" w:after="0" w:line="240" w:lineRule="auto"/>
        <w:ind w:left="173"/>
      </w:pPr>
      <w:r>
        <w:rPr>
          <w:rFonts w:ascii="Consolas" w:hAnsi="Consolas" w:eastAsia="Consolas"/>
          <w:sz w:val="15"/>
        </w:rPr>
        <w:t xml:space="preserve">  type: string;</w:t>
      </w:r>
    </w:p>
    <w:p>
      <w:pPr>
        <w:spacing w:before="0" w:after="0" w:line="240" w:lineRule="auto"/>
        <w:ind w:left="173"/>
      </w:pPr>
      <w:r>
        <w:rPr>
          <w:rFonts w:ascii="Consolas" w:hAnsi="Consolas" w:eastAsia="Consolas"/>
          <w:sz w:val="15"/>
        </w:rPr>
        <w:t xml:space="preserve">  location?: string;</w:t>
      </w:r>
    </w:p>
    <w:p>
      <w:pPr>
        <w:spacing w:before="0" w:after="0" w:line="240" w:lineRule="auto"/>
        <w:ind w:left="173"/>
      </w:pPr>
      <w:r>
        <w:rPr>
          <w:rFonts w:ascii="Consolas" w:hAnsi="Consolas" w:eastAsia="Consolas"/>
          <w:sz w:val="15"/>
        </w:rPr>
        <w:t xml:space="preserve">  imageUrl?: string;</w:t>
      </w:r>
    </w:p>
    <w:p>
      <w:pPr>
        <w:spacing w:before="0" w:after="0" w:line="240" w:lineRule="auto"/>
        <w:ind w:left="173"/>
      </w:pPr>
      <w:r>
        <w:rPr>
          <w:rFonts w:ascii="Consolas" w:hAnsi="Consolas" w:eastAsia="Consolas"/>
          <w:sz w:val="15"/>
        </w:rPr>
        <w:t xml:space="preserve">  status?: AnnouncementStatus;</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async function createAnnouncement(</w:t>
      </w:r>
    </w:p>
    <w:p>
      <w:pPr>
        <w:spacing w:before="0" w:after="0" w:line="240" w:lineRule="auto"/>
        <w:ind w:left="173"/>
      </w:pPr>
      <w:r>
        <w:rPr>
          <w:rFonts w:ascii="Consolas" w:hAnsi="Consolas" w:eastAsia="Consolas"/>
          <w:sz w:val="15"/>
        </w:rPr>
        <w:t xml:space="preserve">  input: NewAnnouncement,</w:t>
      </w:r>
    </w:p>
    <w:p>
      <w:pPr>
        <w:spacing w:before="0" w:after="0" w:line="240" w:lineRule="auto"/>
        <w:ind w:left="173"/>
      </w:pPr>
      <w:r>
        <w:rPr>
          <w:rFonts w:ascii="Consolas" w:hAnsi="Consolas" w:eastAsia="Consolas"/>
          <w:sz w:val="15"/>
        </w:rPr>
        <w:t xml:space="preserve">  authorEmail: string,</w:t>
      </w:r>
    </w:p>
    <w:p>
      <w:pPr>
        <w:spacing w:before="0" w:after="0" w:line="240" w:lineRule="auto"/>
        <w:ind w:left="173"/>
      </w:pPr>
      <w:r>
        <w:rPr>
          <w:rFonts w:ascii="Consolas" w:hAnsi="Consolas" w:eastAsia="Consolas"/>
          <w:sz w:val="15"/>
        </w:rPr>
        <w:t>): Promise&lt;void&gt; {</w:t>
      </w:r>
    </w:p>
    <w:p>
      <w:pPr>
        <w:spacing w:before="0" w:after="0" w:line="240" w:lineRule="auto"/>
        <w:ind w:left="173"/>
      </w:pPr>
      <w:r>
        <w:rPr>
          <w:rFonts w:ascii="Consolas" w:hAnsi="Consolas" w:eastAsia="Consolas"/>
          <w:sz w:val="15"/>
        </w:rPr>
        <w:t xml:space="preserve">  // Undefined fields are stripped rather than sent: Firestore rejects an</w:t>
      </w:r>
    </w:p>
    <w:p>
      <w:pPr>
        <w:spacing w:before="0" w:after="0" w:line="240" w:lineRule="auto"/>
        <w:ind w:left="173"/>
      </w:pPr>
      <w:r>
        <w:rPr>
          <w:rFonts w:ascii="Consolas" w:hAnsi="Consolas" w:eastAsia="Consolas"/>
          <w:sz w:val="15"/>
        </w:rPr>
        <w:t xml:space="preserve">  // undefined value outright, and an optional field the parish left blank</w:t>
      </w:r>
    </w:p>
    <w:p>
      <w:pPr>
        <w:spacing w:before="0" w:after="0" w:line="240" w:lineRule="auto"/>
        <w:ind w:left="173"/>
      </w:pPr>
      <w:r>
        <w:rPr>
          <w:rFonts w:ascii="Consolas" w:hAnsi="Consolas" w:eastAsia="Consolas"/>
          <w:sz w:val="15"/>
        </w:rPr>
        <w:t xml:space="preserve">  // is the ordinary case here, not an error.</w:t>
      </w:r>
    </w:p>
    <w:p>
      <w:pPr>
        <w:spacing w:before="0" w:after="0" w:line="240" w:lineRule="auto"/>
        <w:ind w:left="173"/>
      </w:pPr>
      <w:r>
        <w:rPr>
          <w:rFonts w:ascii="Consolas" w:hAnsi="Consolas" w:eastAsia="Consolas"/>
          <w:sz w:val="15"/>
        </w:rPr>
        <w:t xml:space="preserve">  const payload: Record&lt;string, string&gt; = {</w:t>
      </w:r>
    </w:p>
    <w:p>
      <w:pPr>
        <w:spacing w:before="0" w:after="0" w:line="240" w:lineRule="auto"/>
        <w:ind w:left="173"/>
      </w:pPr>
      <w:r>
        <w:rPr>
          <w:rFonts w:ascii="Consolas" w:hAnsi="Consolas" w:eastAsia="Consolas"/>
          <w:sz w:val="15"/>
        </w:rPr>
        <w:t xml:space="preserve">    churchId: input.churchId,</w:t>
      </w:r>
    </w:p>
    <w:p>
      <w:pPr>
        <w:spacing w:before="0" w:after="0" w:line="240" w:lineRule="auto"/>
        <w:ind w:left="173"/>
      </w:pPr>
      <w:r>
        <w:rPr>
          <w:rFonts w:ascii="Consolas" w:hAnsi="Consolas" w:eastAsia="Consolas"/>
          <w:sz w:val="15"/>
        </w:rPr>
        <w:t xml:space="preserve">    title: input.title.trim(),</w:t>
      </w:r>
    </w:p>
    <w:p>
      <w:pPr>
        <w:spacing w:before="0" w:after="0" w:line="240" w:lineRule="auto"/>
        <w:ind w:left="173"/>
      </w:pPr>
      <w:r>
        <w:rPr>
          <w:rFonts w:ascii="Consolas" w:hAnsi="Consolas" w:eastAsia="Consolas"/>
          <w:sz w:val="15"/>
        </w:rPr>
        <w:t xml:space="preserve">    date: input.date,</w:t>
      </w:r>
    </w:p>
    <w:p>
      <w:pPr>
        <w:spacing w:before="0" w:after="0" w:line="240" w:lineRule="auto"/>
        <w:ind w:left="173"/>
      </w:pPr>
      <w:r>
        <w:rPr>
          <w:rFonts w:ascii="Consolas" w:hAnsi="Consolas" w:eastAsia="Consolas"/>
          <w:sz w:val="15"/>
        </w:rPr>
        <w:t xml:space="preserve">    type: input.type,</w:t>
      </w:r>
    </w:p>
    <w:p>
      <w:pPr>
        <w:spacing w:before="0" w:after="0" w:line="240" w:lineRule="auto"/>
        <w:ind w:left="173"/>
      </w:pPr>
      <w:r>
        <w:rPr>
          <w:rFonts w:ascii="Consolas" w:hAnsi="Consolas" w:eastAsia="Consolas"/>
          <w:sz w:val="15"/>
        </w:rPr>
        <w:t xml:space="preserve">    createdAt: new Date().toISOString(),</w:t>
      </w:r>
    </w:p>
    <w:p>
      <w:pPr>
        <w:spacing w:before="0" w:after="0" w:line="240" w:lineRule="auto"/>
        <w:ind w:left="173"/>
      </w:pPr>
      <w:r>
        <w:rPr>
          <w:rFonts w:ascii="Consolas" w:hAnsi="Consolas" w:eastAsia="Consolas"/>
          <w:sz w:val="15"/>
        </w:rPr>
        <w:t xml:space="preserve">    createdBy: authorEmail,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payload.status = input.status ?? "published";</w:t>
      </w:r>
    </w:p>
    <w:p>
      <w:pPr>
        <w:spacing w:before="0" w:after="0" w:line="240" w:lineRule="auto"/>
        <w:ind w:left="173"/>
      </w:pPr>
      <w:r>
        <w:rPr>
          <w:rFonts w:ascii="Consolas" w:hAnsi="Consolas" w:eastAsia="Consolas"/>
          <w:sz w:val="15"/>
        </w:rPr>
        <w:t xml:space="preserve">  if (input.body?.trim()) payload.body = input.body.trim();</w:t>
      </w:r>
    </w:p>
    <w:p>
      <w:pPr>
        <w:spacing w:before="0" w:after="0" w:line="240" w:lineRule="auto"/>
        <w:ind w:left="173"/>
      </w:pPr>
      <w:r>
        <w:rPr>
          <w:rFonts w:ascii="Consolas" w:hAnsi="Consolas" w:eastAsia="Consolas"/>
          <w:sz w:val="15"/>
        </w:rPr>
        <w:t xml:space="preserve">  if (input.time) payload.time = input.time;</w:t>
      </w:r>
    </w:p>
    <w:p>
      <w:pPr>
        <w:spacing w:before="0" w:after="0" w:line="240" w:lineRule="auto"/>
        <w:ind w:left="173"/>
      </w:pPr>
      <w:r>
        <w:rPr>
          <w:rFonts w:ascii="Consolas" w:hAnsi="Consolas" w:eastAsia="Consolas"/>
          <w:sz w:val="15"/>
        </w:rPr>
        <w:t xml:space="preserve">  if (input.location?.trim()) payload.location = input.location.trim();</w:t>
      </w:r>
    </w:p>
    <w:p>
      <w:pPr>
        <w:spacing w:before="0" w:after="0" w:line="240" w:lineRule="auto"/>
        <w:ind w:left="173"/>
      </w:pPr>
      <w:r>
        <w:rPr>
          <w:rFonts w:ascii="Consolas" w:hAnsi="Consolas" w:eastAsia="Consolas"/>
          <w:sz w:val="15"/>
        </w:rPr>
        <w:t xml:space="preserve">  if (input.imageUrl) payload.imageUrl = input.imageUrl;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await addDoc(collection(db, COLLECTION), payload);</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Edit, publish, archive and restore - all one write.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Archiving is a status change, not a delete. A parish that archived last</w:t>
      </w:r>
    </w:p>
    <w:p>
      <w:pPr>
        <w:spacing w:before="0" w:after="0" w:line="240" w:lineRule="auto"/>
        <w:ind w:left="173"/>
      </w:pPr>
      <w:r>
        <w:rPr>
          <w:rFonts w:ascii="Consolas" w:hAnsi="Consolas" w:eastAsia="Consolas"/>
          <w:sz w:val="15"/>
        </w:rPr>
        <w:t xml:space="preserve"> * year's fiesta can still look it up, which is the whole point of having</w:t>
      </w:r>
    </w:p>
    <w:p>
      <w:pPr>
        <w:spacing w:before="0" w:after="0" w:line="240" w:lineRule="auto"/>
        <w:ind w:left="173"/>
      </w:pPr>
      <w:r>
        <w:rPr>
          <w:rFonts w:ascii="Consolas" w:hAnsi="Consolas" w:eastAsia="Consolas"/>
          <w:sz w:val="15"/>
        </w:rPr>
        <w:t xml:space="preserve"> * an archive rather than a confirmation dialog.</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async function updateAnnouncement(</w:t>
      </w:r>
    </w:p>
    <w:p>
      <w:pPr>
        <w:spacing w:before="0" w:after="0" w:line="240" w:lineRule="auto"/>
        <w:ind w:left="173"/>
      </w:pPr>
      <w:r>
        <w:rPr>
          <w:rFonts w:ascii="Consolas" w:hAnsi="Consolas" w:eastAsia="Consolas"/>
          <w:sz w:val="15"/>
        </w:rPr>
        <w:t xml:space="preserve">  id: string,</w:t>
      </w:r>
    </w:p>
    <w:p>
      <w:pPr>
        <w:spacing w:before="0" w:after="0" w:line="240" w:lineRule="auto"/>
        <w:ind w:left="173"/>
      </w:pPr>
      <w:r>
        <w:rPr>
          <w:rFonts w:ascii="Consolas" w:hAnsi="Consolas" w:eastAsia="Consolas"/>
          <w:sz w:val="15"/>
        </w:rPr>
        <w:t xml:space="preserve">  patch: Partial&lt;NewAnnouncement&gt; &amp; { status?: AnnouncementStatus },</w:t>
      </w:r>
    </w:p>
    <w:p>
      <w:pPr>
        <w:spacing w:before="0" w:after="0" w:line="240" w:lineRule="auto"/>
        <w:ind w:left="173"/>
      </w:pPr>
      <w:r>
        <w:rPr>
          <w:rFonts w:ascii="Consolas" w:hAnsi="Consolas" w:eastAsia="Consolas"/>
          <w:sz w:val="15"/>
        </w:rPr>
        <w:t xml:space="preserve">  editorEmail: string,</w:t>
      </w:r>
    </w:p>
    <w:p>
      <w:pPr>
        <w:spacing w:before="0" w:after="0" w:line="240" w:lineRule="auto"/>
        <w:ind w:left="173"/>
      </w:pPr>
      <w:r>
        <w:rPr>
          <w:rFonts w:ascii="Consolas" w:hAnsi="Consolas" w:eastAsia="Consolas"/>
          <w:sz w:val="15"/>
        </w:rPr>
        <w:t>): Promise&lt;void&gt; {</w:t>
      </w:r>
    </w:p>
    <w:p>
      <w:pPr>
        <w:spacing w:before="0" w:after="0" w:line="240" w:lineRule="auto"/>
        <w:ind w:left="173"/>
      </w:pPr>
      <w:r>
        <w:rPr>
          <w:rFonts w:ascii="Consolas" w:hAnsi="Consolas" w:eastAsia="Consolas"/>
          <w:sz w:val="15"/>
        </w:rPr>
        <w:t xml:space="preserve">  const clean: Record&lt;string, unknown&gt; = {</w:t>
      </w:r>
    </w:p>
    <w:p>
      <w:pPr>
        <w:spacing w:before="0" w:after="0" w:line="240" w:lineRule="auto"/>
        <w:ind w:left="173"/>
      </w:pPr>
      <w:r>
        <w:rPr>
          <w:rFonts w:ascii="Consolas" w:hAnsi="Consolas" w:eastAsia="Consolas"/>
          <w:sz w:val="15"/>
        </w:rPr>
        <w:t xml:space="preserve">    updatedAt: new Date().toISOString(),</w:t>
      </w:r>
    </w:p>
    <w:p>
      <w:pPr>
        <w:spacing w:before="0" w:after="0" w:line="240" w:lineRule="auto"/>
        <w:ind w:left="173"/>
      </w:pPr>
      <w:r>
        <w:rPr>
          <w:rFonts w:ascii="Consolas" w:hAnsi="Consolas" w:eastAsia="Consolas"/>
          <w:sz w:val="15"/>
        </w:rPr>
        <w:t xml:space="preserve">    updatedBy: editorEmail,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for (const [key, value] of Object.entries(patch)) {</w:t>
      </w:r>
    </w:p>
    <w:p>
      <w:pPr>
        <w:spacing w:before="0" w:after="0" w:line="240" w:lineRule="auto"/>
        <w:ind w:left="173"/>
      </w:pPr>
      <w:r>
        <w:rPr>
          <w:rFonts w:ascii="Consolas" w:hAnsi="Consolas" w:eastAsia="Consolas"/>
          <w:sz w:val="15"/>
        </w:rPr>
        <w:t xml:space="preserve">    // Firestore rejects undefined outright, and a field the parish</w:t>
      </w:r>
    </w:p>
    <w:p>
      <w:pPr>
        <w:spacing w:before="0" w:after="0" w:line="240" w:lineRule="auto"/>
        <w:ind w:left="173"/>
      </w:pPr>
      <w:r>
        <w:rPr>
          <w:rFonts w:ascii="Consolas" w:hAnsi="Consolas" w:eastAsia="Consolas"/>
          <w:sz w:val="15"/>
        </w:rPr>
        <w:t xml:space="preserve">    // cleared has to be written as "" rather than left behind.</w:t>
      </w:r>
    </w:p>
    <w:p>
      <w:pPr>
        <w:spacing w:before="0" w:after="0" w:line="240" w:lineRule="auto"/>
        <w:ind w:left="173"/>
      </w:pPr>
      <w:r>
        <w:rPr>
          <w:rFonts w:ascii="Consolas" w:hAnsi="Consolas" w:eastAsia="Consolas"/>
          <w:sz w:val="15"/>
        </w:rPr>
        <w:t xml:space="preserve">    if (value !== undefined) clean[key] = typeof value === "string" ? value.trim() : value;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await updateDoc(doc(db, COLLECTION, id), clean);</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async function deleteAnnouncement(id: string): Promise&lt;void&gt; {</w:t>
      </w:r>
    </w:p>
    <w:p>
      <w:pPr>
        <w:spacing w:before="0" w:after="0" w:line="240" w:lineRule="auto"/>
        <w:ind w:left="173"/>
      </w:pPr>
      <w:r>
        <w:rPr>
          <w:rFonts w:ascii="Consolas" w:hAnsi="Consolas" w:eastAsia="Consolas"/>
          <w:sz w:val="15"/>
        </w:rPr>
        <w:t xml:space="preserve">  await deleteDoc(doc(db, COLLECTION, id));</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r>
        <w:br w:type="page"/>
      </w:r>
    </w:p>
    <w:p>
      <w:pPr>
        <w:pStyle w:val="Heading3"/>
      </w:pPr>
      <w:r>
        <w:t>1.4.5  APP-075 — apiBase.ts</w:t>
      </w:r>
    </w:p>
    <w:tbl>
      <w:tblPr>
        <w:tblStyle w:val="TableGrid"/>
        <w:tblW w:type="auto" w:w="0"/>
        <w:tblLook w:firstColumn="1" w:firstRow="1" w:lastColumn="0" w:lastRow="0" w:noHBand="0" w:noVBand="1" w:val="04A0"/>
      </w:tblPr>
      <w:tblGrid>
        <w:gridCol w:w="6912"/>
        <w:gridCol w:w="6912"/>
      </w:tblGrid>
      <w:tr>
        <w:tc>
          <w:tcPr>
            <w:tcW w:type="dxa" w:w="6912"/>
          </w:tcPr>
          <w:p>
            <w:r>
              <w:rPr>
                <w:b/>
                <w:sz w:val="18"/>
              </w:rPr>
              <w:t>Code ID</w:t>
            </w:r>
          </w:p>
        </w:tc>
        <w:tc>
          <w:tcPr>
            <w:tcW w:type="dxa" w:w="6912"/>
          </w:tcPr>
          <w:p>
            <w:r>
              <w:rPr>
                <w:sz w:val="18"/>
              </w:rPr>
              <w:t>APP-075</w:t>
            </w:r>
          </w:p>
        </w:tc>
      </w:tr>
      <w:tr>
        <w:tc>
          <w:tcPr>
            <w:tcW w:type="dxa" w:w="6912"/>
          </w:tcPr>
          <w:p>
            <w:r>
              <w:rPr>
                <w:b/>
                <w:sz w:val="18"/>
              </w:rPr>
              <w:t>File Name</w:t>
            </w:r>
          </w:p>
        </w:tc>
        <w:tc>
          <w:tcPr>
            <w:tcW w:type="dxa" w:w="6912"/>
          </w:tcPr>
          <w:p>
            <w:r>
              <w:rPr>
                <w:sz w:val="18"/>
              </w:rPr>
              <w:t>apiBase.ts</w:t>
            </w:r>
          </w:p>
        </w:tc>
      </w:tr>
      <w:tr>
        <w:tc>
          <w:tcPr>
            <w:tcW w:type="dxa" w:w="6912"/>
          </w:tcPr>
          <w:p>
            <w:r>
              <w:rPr>
                <w:b/>
                <w:sz w:val="18"/>
              </w:rPr>
              <w:t>File Path</w:t>
            </w:r>
          </w:p>
        </w:tc>
        <w:tc>
          <w:tcPr>
            <w:tcW w:type="dxa" w:w="6912"/>
          </w:tcPr>
          <w:p>
            <w:r>
              <w:rPr>
                <w:sz w:val="18"/>
              </w:rPr>
              <w:t>SanctDemo/src/lib/apiBase.ts</w:t>
            </w:r>
          </w:p>
        </w:tc>
      </w:tr>
      <w:tr>
        <w:tc>
          <w:tcPr>
            <w:tcW w:type="dxa" w:w="6912"/>
          </w:tcPr>
          <w:p>
            <w:r>
              <w:rPr>
                <w:b/>
                <w:sz w:val="18"/>
              </w:rPr>
              <w:t>Language / Type</w:t>
            </w:r>
          </w:p>
        </w:tc>
        <w:tc>
          <w:tcPr>
            <w:tcW w:type="dxa" w:w="6912"/>
          </w:tcPr>
          <w:p>
            <w:r>
              <w:rPr>
                <w:sz w:val="18"/>
              </w:rPr>
              <w:t>TypeScript</w:t>
            </w:r>
          </w:p>
        </w:tc>
      </w:tr>
      <w:tr>
        <w:tc>
          <w:tcPr>
            <w:tcW w:type="dxa" w:w="6912"/>
          </w:tcPr>
          <w:p>
            <w:r>
              <w:rPr>
                <w:b/>
                <w:sz w:val="18"/>
              </w:rPr>
              <w:t>Lines</w:t>
            </w:r>
          </w:p>
        </w:tc>
        <w:tc>
          <w:tcPr>
            <w:tcW w:type="dxa" w:w="6912"/>
          </w:tcPr>
          <w:p>
            <w:r>
              <w:rPr>
                <w:sz w:val="18"/>
              </w:rPr>
              <w:t>41</w:t>
            </w:r>
          </w:p>
        </w:tc>
      </w:tr>
      <w:tr>
        <w:tc>
          <w:tcPr>
            <w:tcW w:type="dxa" w:w="6912"/>
          </w:tcPr>
          <w:p>
            <w:r>
              <w:rPr>
                <w:b/>
                <w:sz w:val="18"/>
              </w:rPr>
              <w:t>Functions / Classes</w:t>
            </w:r>
          </w:p>
        </w:tc>
        <w:tc>
          <w:tcPr>
            <w:tcW w:type="dxa" w:w="6912"/>
          </w:tcPr>
          <w:p>
            <w:r>
              <w:rPr>
                <w:sz w:val="18"/>
              </w:rPr>
              <w:t>apiBase (exported function); apiUrl (exported function)</w:t>
            </w:r>
          </w:p>
        </w:tc>
      </w:tr>
      <w:tr>
        <w:tc>
          <w:tcPr>
            <w:tcW w:type="dxa" w:w="6912"/>
          </w:tcPr>
          <w:p>
            <w:r>
              <w:rPr>
                <w:b/>
                <w:sz w:val="18"/>
              </w:rPr>
              <w:t>Related Files (its imports)</w:t>
            </w:r>
          </w:p>
        </w:tc>
        <w:tc>
          <w:tcPr>
            <w:tcW w:type="dxa" w:w="6912"/>
          </w:tcPr>
          <w:p>
            <w:r>
              <w:rPr>
                <w:sz w:val="18"/>
              </w:rPr>
              <w:t>No project-local imports.</w:t>
            </w:r>
          </w:p>
        </w:tc>
      </w:tr>
      <w:tr>
        <w:tc>
          <w:tcPr>
            <w:tcW w:type="dxa" w:w="6912"/>
          </w:tcPr>
          <w:p>
            <w:r>
              <w:rPr>
                <w:b/>
                <w:sz w:val="18"/>
              </w:rPr>
              <w:t>Where It Is Used</w:t>
            </w:r>
          </w:p>
        </w:tc>
        <w:tc>
          <w:tcPr>
            <w:tcW w:type="dxa" w:w="6912"/>
          </w:tcPr>
          <w:p>
            <w:r>
              <w:rPr>
                <w:sz w:val="18"/>
              </w:rPr>
              <w:t>src/components/AdminPortal.tsx, src/components/ArTour.tsx, src/components/CompanionTab.tsx, src/lib/askSancti.ts</w:t>
            </w:r>
          </w:p>
        </w:tc>
      </w:tr>
      <w:tr>
        <w:tc>
          <w:tcPr>
            <w:tcW w:type="dxa" w:w="6912"/>
          </w:tcPr>
          <w:p>
            <w:r>
              <w:rPr>
                <w:b/>
                <w:sz w:val="18"/>
              </w:rPr>
              <w:t>How to Recognize It</w:t>
            </w:r>
          </w:p>
        </w:tc>
        <w:tc>
          <w:tcPr>
            <w:tcW w:type="dxa" w:w="6912"/>
          </w:tcPr>
          <w:p>
            <w:r>
              <w:rPr>
                <w:sz w:val="18"/>
              </w:rPr>
              <w:t>Open SanctDemo/src/lib/apiBase.ts. The file begins with its own explanatory header comment.</w:t>
            </w:r>
          </w:p>
        </w:tc>
      </w:tr>
    </w:tbl>
    <w:p/>
    <w:p>
      <w:r>
        <w:rPr>
          <w:b/>
        </w:rPr>
        <w:t>Purpose and Explanation</w:t>
      </w:r>
    </w:p>
    <w:p>
      <w:r>
        <w:rPr>
          <w:i/>
          <w:sz w:val="18"/>
        </w:rPr>
        <w:t>Quoted from the file's own header comment:</w:t>
      </w:r>
    </w:p>
    <w:p>
      <w:pPr>
        <w:ind w:left="360"/>
      </w:pPr>
      <w:r>
        <w:rPr>
          <w:sz w:val="19"/>
        </w:rPr>
        <w:t>Where the Express backend lives.</w:t>
      </w:r>
    </w:p>
    <w:p>
      <w:pPr>
        <w:ind w:left="360"/>
      </w:pPr>
      <w:r>
        <w:rPr>
          <w:sz w:val="19"/>
        </w:rPr>
        <w:t>On the web, SanctiWalk is served BY that backend, so "/api/identify" is a relative path to the same origin and everything just works. Packaged as an Android app it is not: the APK serves its own files from a local scheme, there is no server at its origin, and every relative /api call 404s.</w:t>
      </w:r>
    </w:p>
    <w:p>
      <w:pPr>
        <w:ind w:left="360"/>
      </w:pPr>
      <w:r>
        <w:rPr>
          <w:sz w:val="19"/>
        </w:rPr>
        <w:t>So the base URL becomes a build-time setting. Set VITE_API_BASE when building the APK and leave it unset for the web build.</w:t>
      </w:r>
    </w:p>
    <w:p>
      <w:pPr>
        <w:ind w:left="360"/>
      </w:pPr>
      <w:r>
        <w:rPr>
          <w:sz w:val="19"/>
        </w:rPr>
        <w:t>Worth being clear about what this does and does not affect. The features behind these calls - AI recognition, the emailer - need the internet regardless, because they reach Gemini and an SMTP server. Bundling the app into an APK makes the app shell, the parish data, the Rosary and the station content work offline; it was never going to make the AI work offline. This setting only decides WHERE the server is, not whether one is needed.</w:t>
      </w:r>
    </w:p>
    <w:p>
      <w:pPr>
        <w:ind w:left="360"/>
      </w:pPr>
      <w:r>
        <w:rPr>
          <w:sz w:val="19"/>
        </w:rPr>
        <w:t>Pure and dependency-free so the joining rules can be tested.</w:t>
      </w:r>
    </w:p>
    <w:p>
      <w:r>
        <w:rPr>
          <w:b/>
        </w:rPr>
        <w:t>Complete Source Code — apiBase.ts</w:t>
      </w:r>
    </w:p>
    <w:p>
      <w:pPr>
        <w:spacing w:before="0" w:after="0" w:line="240" w:lineRule="auto"/>
        <w:ind w:left="173"/>
      </w:pPr>
      <w:r>
        <w:rPr>
          <w:rFonts w:ascii="Consolas" w:hAnsi="Consolas" w:eastAsia="Consolas"/>
          <w:sz w:val="15"/>
        </w:rPr>
        <w:t>// Where the Express backend lives.</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On the web, SanctiWalk is served BY that backend, so "/api/identify" is a</w:t>
      </w:r>
    </w:p>
    <w:p>
      <w:pPr>
        <w:spacing w:before="0" w:after="0" w:line="240" w:lineRule="auto"/>
        <w:ind w:left="173"/>
      </w:pPr>
      <w:r>
        <w:rPr>
          <w:rFonts w:ascii="Consolas" w:hAnsi="Consolas" w:eastAsia="Consolas"/>
          <w:sz w:val="15"/>
        </w:rPr>
        <w:t>// relative path to the same origin and everything just works. Packaged as an</w:t>
      </w:r>
    </w:p>
    <w:p>
      <w:pPr>
        <w:spacing w:before="0" w:after="0" w:line="240" w:lineRule="auto"/>
        <w:ind w:left="173"/>
      </w:pPr>
      <w:r>
        <w:rPr>
          <w:rFonts w:ascii="Consolas" w:hAnsi="Consolas" w:eastAsia="Consolas"/>
          <w:sz w:val="15"/>
        </w:rPr>
        <w:t>// Android app it is not: the APK serves its own files from a local scheme,</w:t>
      </w:r>
    </w:p>
    <w:p>
      <w:pPr>
        <w:spacing w:before="0" w:after="0" w:line="240" w:lineRule="auto"/>
        <w:ind w:left="173"/>
      </w:pPr>
      <w:r>
        <w:rPr>
          <w:rFonts w:ascii="Consolas" w:hAnsi="Consolas" w:eastAsia="Consolas"/>
          <w:sz w:val="15"/>
        </w:rPr>
        <w:t>// there is no server at its origin, and every relative /api call 404s.</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So the base URL becomes a build-time setting. Set VITE_API_BASE when</w:t>
      </w:r>
    </w:p>
    <w:p>
      <w:pPr>
        <w:spacing w:before="0" w:after="0" w:line="240" w:lineRule="auto"/>
        <w:ind w:left="173"/>
      </w:pPr>
      <w:r>
        <w:rPr>
          <w:rFonts w:ascii="Consolas" w:hAnsi="Consolas" w:eastAsia="Consolas"/>
          <w:sz w:val="15"/>
        </w:rPr>
        <w:t>// building the APK and leave it unset for the web build.</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Worth being clear about what this does and does not affect. The features</w:t>
      </w:r>
    </w:p>
    <w:p>
      <w:pPr>
        <w:spacing w:before="0" w:after="0" w:line="240" w:lineRule="auto"/>
        <w:ind w:left="173"/>
      </w:pPr>
      <w:r>
        <w:rPr>
          <w:rFonts w:ascii="Consolas" w:hAnsi="Consolas" w:eastAsia="Consolas"/>
          <w:sz w:val="15"/>
        </w:rPr>
        <w:t>// behind these calls - AI recognition, the emailer - need the internet</w:t>
      </w:r>
    </w:p>
    <w:p>
      <w:pPr>
        <w:spacing w:before="0" w:after="0" w:line="240" w:lineRule="auto"/>
        <w:ind w:left="173"/>
      </w:pPr>
      <w:r>
        <w:rPr>
          <w:rFonts w:ascii="Consolas" w:hAnsi="Consolas" w:eastAsia="Consolas"/>
          <w:sz w:val="15"/>
        </w:rPr>
        <w:t>// regardless, because they reach Gemini and an SMTP server. Bundling the app</w:t>
      </w:r>
    </w:p>
    <w:p>
      <w:pPr>
        <w:spacing w:before="0" w:after="0" w:line="240" w:lineRule="auto"/>
        <w:ind w:left="173"/>
      </w:pPr>
      <w:r>
        <w:rPr>
          <w:rFonts w:ascii="Consolas" w:hAnsi="Consolas" w:eastAsia="Consolas"/>
          <w:sz w:val="15"/>
        </w:rPr>
        <w:t>// into an APK makes the app shell, the parish data, the Rosary and the</w:t>
      </w:r>
    </w:p>
    <w:p>
      <w:pPr>
        <w:spacing w:before="0" w:after="0" w:line="240" w:lineRule="auto"/>
        <w:ind w:left="173"/>
      </w:pPr>
      <w:r>
        <w:rPr>
          <w:rFonts w:ascii="Consolas" w:hAnsi="Consolas" w:eastAsia="Consolas"/>
          <w:sz w:val="15"/>
        </w:rPr>
        <w:t>// station content work offline; it was never going to make the AI work</w:t>
      </w:r>
    </w:p>
    <w:p>
      <w:pPr>
        <w:spacing w:before="0" w:after="0" w:line="240" w:lineRule="auto"/>
        <w:ind w:left="173"/>
      </w:pPr>
      <w:r>
        <w:rPr>
          <w:rFonts w:ascii="Consolas" w:hAnsi="Consolas" w:eastAsia="Consolas"/>
          <w:sz w:val="15"/>
        </w:rPr>
        <w:t>// offline. This setting only decides WHERE the server is, not whether one is</w:t>
      </w:r>
    </w:p>
    <w:p>
      <w:pPr>
        <w:spacing w:before="0" w:after="0" w:line="240" w:lineRule="auto"/>
        <w:ind w:left="173"/>
      </w:pPr>
      <w:r>
        <w:rPr>
          <w:rFonts w:ascii="Consolas" w:hAnsi="Consolas" w:eastAsia="Consolas"/>
          <w:sz w:val="15"/>
        </w:rPr>
        <w:t>// needed.</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Pure and dependency-free so the joining rules can be tested.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Base URL for backend calls. Empty string means "same origin as this page",</w:t>
      </w:r>
    </w:p>
    <w:p>
      <w:pPr>
        <w:spacing w:before="0" w:after="0" w:line="240" w:lineRule="auto"/>
        <w:ind w:left="173"/>
      </w:pPr>
      <w:r>
        <w:rPr>
          <w:rFonts w:ascii="Consolas" w:hAnsi="Consolas" w:eastAsia="Consolas"/>
          <w:sz w:val="15"/>
        </w:rPr>
        <w:t xml:space="preserve"> * which is correct for the web build.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function apiBase(): string {</w:t>
      </w:r>
    </w:p>
    <w:p>
      <w:pPr>
        <w:spacing w:before="0" w:after="0" w:line="240" w:lineRule="auto"/>
        <w:ind w:left="173"/>
      </w:pPr>
      <w:r>
        <w:rPr>
          <w:rFonts w:ascii="Consolas" w:hAnsi="Consolas" w:eastAsia="Consolas"/>
          <w:sz w:val="15"/>
        </w:rPr>
        <w:t xml:space="preserve">  const configured = import.meta.env?.VITE_API_BASE</w:t>
      </w:r>
    </w:p>
    <w:p>
      <w:pPr>
        <w:spacing w:before="0" w:after="0" w:line="240" w:lineRule="auto"/>
        <w:ind w:left="173"/>
      </w:pPr>
      <w:r>
        <w:rPr>
          <w:rFonts w:ascii="Consolas" w:hAnsi="Consolas" w:eastAsia="Consolas"/>
          <w:sz w:val="15"/>
        </w:rPr>
        <w:t xml:space="preserve">  return typeof configured === 'string' ? configured.trim().replace(/\/+$/, '') :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Joins a backend path onto the base.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Takes the path exactly as it is written at the call site ("/api/identify")</w:t>
      </w:r>
    </w:p>
    <w:p>
      <w:pPr>
        <w:spacing w:before="0" w:after="0" w:line="240" w:lineRule="auto"/>
        <w:ind w:left="173"/>
      </w:pPr>
      <w:r>
        <w:rPr>
          <w:rFonts w:ascii="Consolas" w:hAnsi="Consolas" w:eastAsia="Consolas"/>
          <w:sz w:val="15"/>
        </w:rPr>
        <w:t xml:space="preserve"> * so the change is invisible on the web and every call site reads the same as</w:t>
      </w:r>
    </w:p>
    <w:p>
      <w:pPr>
        <w:spacing w:before="0" w:after="0" w:line="240" w:lineRule="auto"/>
        <w:ind w:left="173"/>
      </w:pPr>
      <w:r>
        <w:rPr>
          <w:rFonts w:ascii="Consolas" w:hAnsi="Consolas" w:eastAsia="Consolas"/>
          <w:sz w:val="15"/>
        </w:rPr>
        <w:t xml:space="preserve"> * before.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function apiUrl(path: string): string {</w:t>
      </w:r>
    </w:p>
    <w:p>
      <w:pPr>
        <w:spacing w:before="0" w:after="0" w:line="240" w:lineRule="auto"/>
        <w:ind w:left="173"/>
      </w:pPr>
      <w:r>
        <w:rPr>
          <w:rFonts w:ascii="Consolas" w:hAnsi="Consolas" w:eastAsia="Consolas"/>
          <w:sz w:val="15"/>
        </w:rPr>
        <w:t xml:space="preserve">  const base = apiBase()</w:t>
      </w:r>
    </w:p>
    <w:p>
      <w:pPr>
        <w:spacing w:before="0" w:after="0" w:line="240" w:lineRule="auto"/>
        <w:ind w:left="173"/>
      </w:pPr>
      <w:r>
        <w:rPr>
          <w:rFonts w:ascii="Consolas" w:hAnsi="Consolas" w:eastAsia="Consolas"/>
          <w:sz w:val="15"/>
        </w:rPr>
        <w:t xml:space="preserve">  if (!base) return path</w:t>
      </w:r>
    </w:p>
    <w:p>
      <w:pPr>
        <w:spacing w:before="0" w:after="0" w:line="240" w:lineRule="auto"/>
        <w:ind w:left="173"/>
      </w:pPr>
      <w:r>
        <w:rPr>
          <w:rFonts w:ascii="Consolas" w:hAnsi="Consolas" w:eastAsia="Consolas"/>
          <w:sz w:val="15"/>
        </w:rPr>
        <w:t xml:space="preserve">  return `${base}${path.startsWith('/') ? path : `/${path}`}`</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r>
        <w:br w:type="page"/>
      </w:r>
    </w:p>
    <w:p>
      <w:pPr>
        <w:pStyle w:val="Heading3"/>
      </w:pPr>
      <w:r>
        <w:t>1.4.6  APP-076 — appKey.ts</w:t>
      </w:r>
    </w:p>
    <w:tbl>
      <w:tblPr>
        <w:tblStyle w:val="TableGrid"/>
        <w:tblW w:type="auto" w:w="0"/>
        <w:tblLook w:firstColumn="1" w:firstRow="1" w:lastColumn="0" w:lastRow="0" w:noHBand="0" w:noVBand="1" w:val="04A0"/>
      </w:tblPr>
      <w:tblGrid>
        <w:gridCol w:w="6912"/>
        <w:gridCol w:w="6912"/>
      </w:tblGrid>
      <w:tr>
        <w:tc>
          <w:tcPr>
            <w:tcW w:type="dxa" w:w="6912"/>
          </w:tcPr>
          <w:p>
            <w:r>
              <w:rPr>
                <w:b/>
                <w:sz w:val="18"/>
              </w:rPr>
              <w:t>Code ID</w:t>
            </w:r>
          </w:p>
        </w:tc>
        <w:tc>
          <w:tcPr>
            <w:tcW w:type="dxa" w:w="6912"/>
          </w:tcPr>
          <w:p>
            <w:r>
              <w:rPr>
                <w:sz w:val="18"/>
              </w:rPr>
              <w:t>APP-076</w:t>
            </w:r>
          </w:p>
        </w:tc>
      </w:tr>
      <w:tr>
        <w:tc>
          <w:tcPr>
            <w:tcW w:type="dxa" w:w="6912"/>
          </w:tcPr>
          <w:p>
            <w:r>
              <w:rPr>
                <w:b/>
                <w:sz w:val="18"/>
              </w:rPr>
              <w:t>File Name</w:t>
            </w:r>
          </w:p>
        </w:tc>
        <w:tc>
          <w:tcPr>
            <w:tcW w:type="dxa" w:w="6912"/>
          </w:tcPr>
          <w:p>
            <w:r>
              <w:rPr>
                <w:sz w:val="18"/>
              </w:rPr>
              <w:t>appKey.ts</w:t>
            </w:r>
          </w:p>
        </w:tc>
      </w:tr>
      <w:tr>
        <w:tc>
          <w:tcPr>
            <w:tcW w:type="dxa" w:w="6912"/>
          </w:tcPr>
          <w:p>
            <w:r>
              <w:rPr>
                <w:b/>
                <w:sz w:val="18"/>
              </w:rPr>
              <w:t>File Path</w:t>
            </w:r>
          </w:p>
        </w:tc>
        <w:tc>
          <w:tcPr>
            <w:tcW w:type="dxa" w:w="6912"/>
          </w:tcPr>
          <w:p>
            <w:r>
              <w:rPr>
                <w:sz w:val="18"/>
              </w:rPr>
              <w:t>SanctDemo/src/lib/appKey.ts</w:t>
            </w:r>
          </w:p>
        </w:tc>
      </w:tr>
      <w:tr>
        <w:tc>
          <w:tcPr>
            <w:tcW w:type="dxa" w:w="6912"/>
          </w:tcPr>
          <w:p>
            <w:r>
              <w:rPr>
                <w:b/>
                <w:sz w:val="18"/>
              </w:rPr>
              <w:t>Language / Type</w:t>
            </w:r>
          </w:p>
        </w:tc>
        <w:tc>
          <w:tcPr>
            <w:tcW w:type="dxa" w:w="6912"/>
          </w:tcPr>
          <w:p>
            <w:r>
              <w:rPr>
                <w:sz w:val="18"/>
              </w:rPr>
              <w:t>TypeScript</w:t>
            </w:r>
          </w:p>
        </w:tc>
      </w:tr>
      <w:tr>
        <w:tc>
          <w:tcPr>
            <w:tcW w:type="dxa" w:w="6912"/>
          </w:tcPr>
          <w:p>
            <w:r>
              <w:rPr>
                <w:b/>
                <w:sz w:val="18"/>
              </w:rPr>
              <w:t>Lines</w:t>
            </w:r>
          </w:p>
        </w:tc>
        <w:tc>
          <w:tcPr>
            <w:tcW w:type="dxa" w:w="6912"/>
          </w:tcPr>
          <w:p>
            <w:r>
              <w:rPr>
                <w:sz w:val="18"/>
              </w:rPr>
              <w:t>37</w:t>
            </w:r>
          </w:p>
        </w:tc>
      </w:tr>
      <w:tr>
        <w:tc>
          <w:tcPr>
            <w:tcW w:type="dxa" w:w="6912"/>
          </w:tcPr>
          <w:p>
            <w:r>
              <w:rPr>
                <w:b/>
                <w:sz w:val="18"/>
              </w:rPr>
              <w:t>Functions / Classes</w:t>
            </w:r>
          </w:p>
        </w:tc>
        <w:tc>
          <w:tcPr>
            <w:tcW w:type="dxa" w:w="6912"/>
          </w:tcPr>
          <w:p>
            <w:r>
              <w:rPr>
                <w:sz w:val="18"/>
              </w:rPr>
              <w:t>APP_KEY_HEADER (exported constant); appKey (exported function); withAppKey (exported function)</w:t>
            </w:r>
          </w:p>
        </w:tc>
      </w:tr>
      <w:tr>
        <w:tc>
          <w:tcPr>
            <w:tcW w:type="dxa" w:w="6912"/>
          </w:tcPr>
          <w:p>
            <w:r>
              <w:rPr>
                <w:b/>
                <w:sz w:val="18"/>
              </w:rPr>
              <w:t>Related Files (its imports)</w:t>
            </w:r>
          </w:p>
        </w:tc>
        <w:tc>
          <w:tcPr>
            <w:tcW w:type="dxa" w:w="6912"/>
          </w:tcPr>
          <w:p>
            <w:r>
              <w:rPr>
                <w:sz w:val="18"/>
              </w:rPr>
              <w:t>No project-local imports.</w:t>
            </w:r>
          </w:p>
        </w:tc>
      </w:tr>
      <w:tr>
        <w:tc>
          <w:tcPr>
            <w:tcW w:type="dxa" w:w="6912"/>
          </w:tcPr>
          <w:p>
            <w:r>
              <w:rPr>
                <w:b/>
                <w:sz w:val="18"/>
              </w:rPr>
              <w:t>Where It Is Used</w:t>
            </w:r>
          </w:p>
        </w:tc>
        <w:tc>
          <w:tcPr>
            <w:tcW w:type="dxa" w:w="6912"/>
          </w:tcPr>
          <w:p>
            <w:r>
              <w:rPr>
                <w:sz w:val="18"/>
              </w:rPr>
              <w:t>src/components/AdminPortal.tsx, src/components/ArTour.tsx, src/components/CompanionTab.tsx, src/lib/askSancti.ts</w:t>
            </w:r>
          </w:p>
        </w:tc>
      </w:tr>
      <w:tr>
        <w:tc>
          <w:tcPr>
            <w:tcW w:type="dxa" w:w="6912"/>
          </w:tcPr>
          <w:p>
            <w:r>
              <w:rPr>
                <w:b/>
                <w:sz w:val="18"/>
              </w:rPr>
              <w:t>How to Recognize It</w:t>
            </w:r>
          </w:p>
        </w:tc>
        <w:tc>
          <w:tcPr>
            <w:tcW w:type="dxa" w:w="6912"/>
          </w:tcPr>
          <w:p>
            <w:r>
              <w:rPr>
                <w:sz w:val="18"/>
              </w:rPr>
              <w:t>Open SanctDemo/src/lib/appKey.ts. The file begins with its own explanatory header comment.</w:t>
            </w:r>
          </w:p>
        </w:tc>
      </w:tr>
    </w:tbl>
    <w:p/>
    <w:p>
      <w:r>
        <w:rPr>
          <w:b/>
        </w:rPr>
        <w:t>Purpose and Explanation</w:t>
      </w:r>
    </w:p>
    <w:p>
      <w:r>
        <w:rPr>
          <w:i/>
          <w:sz w:val="18"/>
        </w:rPr>
        <w:t>Quoted from the file's own header comment:</w:t>
      </w:r>
    </w:p>
    <w:p>
      <w:pPr>
        <w:ind w:left="360"/>
      </w:pPr>
      <w:r>
        <w:rPr>
          <w:sz w:val="19"/>
        </w:rPr>
        <w:t>The shared key the app sends with every backend call.</w:t>
      </w:r>
    </w:p>
    <w:p>
      <w:pPr>
        <w:ind w:left="360"/>
      </w:pPr>
      <w:r>
        <w:rPr>
          <w:sz w:val="19"/>
        </w:rPr>
        <w:t>Once the Express server is deployed it is reachable by anyone who finds the URL, and /api/identify spends a real Gemini quota. This header is what stops a bot or a passer-by draining it.</w:t>
      </w:r>
    </w:p>
    <w:p>
      <w:pPr>
        <w:ind w:left="360"/>
      </w:pPr>
      <w:r>
        <w:rPr>
          <w:sz w:val="19"/>
        </w:rPr>
        <w:t>Be clear about what this is worth. The key is compiled into the app, so anyone willing to unpack the APK can read it. It is a speed bump, not authentication: it stops opportunistic and automated abuse, which is the realistic threat for a student project with a published URL. Real per-user auth would mean signing in before scanning, which the app deliberately does not require.</w:t>
      </w:r>
    </w:p>
    <w:p>
      <w:pPr>
        <w:ind w:left="360"/>
      </w:pPr>
      <w:r>
        <w:rPr>
          <w:sz w:val="19"/>
        </w:rPr>
        <w:t>Paired with the per-IP daily cap on the server, the damage one determined person can do is bounded.</w:t>
      </w:r>
    </w:p>
    <w:p>
      <w:r>
        <w:rPr>
          <w:b/>
        </w:rPr>
        <w:t>Complete Source Code — appKey.ts</w:t>
      </w:r>
    </w:p>
    <w:p>
      <w:pPr>
        <w:spacing w:before="0" w:after="0" w:line="240" w:lineRule="auto"/>
        <w:ind w:left="173"/>
      </w:pPr>
      <w:r>
        <w:rPr>
          <w:rFonts w:ascii="Consolas" w:hAnsi="Consolas" w:eastAsia="Consolas"/>
          <w:sz w:val="15"/>
        </w:rPr>
        <w:t>// The shared key the app sends with every backend call.</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Once the Express server is deployed it is reachable by anyone who finds the</w:t>
      </w:r>
    </w:p>
    <w:p>
      <w:pPr>
        <w:spacing w:before="0" w:after="0" w:line="240" w:lineRule="auto"/>
        <w:ind w:left="173"/>
      </w:pPr>
      <w:r>
        <w:rPr>
          <w:rFonts w:ascii="Consolas" w:hAnsi="Consolas" w:eastAsia="Consolas"/>
          <w:sz w:val="15"/>
        </w:rPr>
        <w:t>// URL, and /api/identify spends a real Gemini quota. This header is what</w:t>
      </w:r>
    </w:p>
    <w:p>
      <w:pPr>
        <w:spacing w:before="0" w:after="0" w:line="240" w:lineRule="auto"/>
        <w:ind w:left="173"/>
      </w:pPr>
      <w:r>
        <w:rPr>
          <w:rFonts w:ascii="Consolas" w:hAnsi="Consolas" w:eastAsia="Consolas"/>
          <w:sz w:val="15"/>
        </w:rPr>
        <w:t>// stops a bot or a passer-by draining it.</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Be clear about what this is worth. The key is compiled into the app, so</w:t>
      </w:r>
    </w:p>
    <w:p>
      <w:pPr>
        <w:spacing w:before="0" w:after="0" w:line="240" w:lineRule="auto"/>
        <w:ind w:left="173"/>
      </w:pPr>
      <w:r>
        <w:rPr>
          <w:rFonts w:ascii="Consolas" w:hAnsi="Consolas" w:eastAsia="Consolas"/>
          <w:sz w:val="15"/>
        </w:rPr>
        <w:t>// anyone willing to unpack the APK can read it. It is a speed bump, not</w:t>
      </w:r>
    </w:p>
    <w:p>
      <w:pPr>
        <w:spacing w:before="0" w:after="0" w:line="240" w:lineRule="auto"/>
        <w:ind w:left="173"/>
      </w:pPr>
      <w:r>
        <w:rPr>
          <w:rFonts w:ascii="Consolas" w:hAnsi="Consolas" w:eastAsia="Consolas"/>
          <w:sz w:val="15"/>
        </w:rPr>
        <w:t>// authentication: it stops opportunistic and automated abuse, which is the</w:t>
      </w:r>
    </w:p>
    <w:p>
      <w:pPr>
        <w:spacing w:before="0" w:after="0" w:line="240" w:lineRule="auto"/>
        <w:ind w:left="173"/>
      </w:pPr>
      <w:r>
        <w:rPr>
          <w:rFonts w:ascii="Consolas" w:hAnsi="Consolas" w:eastAsia="Consolas"/>
          <w:sz w:val="15"/>
        </w:rPr>
        <w:t>// realistic threat for a student project with a published URL. Real</w:t>
      </w:r>
    </w:p>
    <w:p>
      <w:pPr>
        <w:spacing w:before="0" w:after="0" w:line="240" w:lineRule="auto"/>
        <w:ind w:left="173"/>
      </w:pPr>
      <w:r>
        <w:rPr>
          <w:rFonts w:ascii="Consolas" w:hAnsi="Consolas" w:eastAsia="Consolas"/>
          <w:sz w:val="15"/>
        </w:rPr>
        <w:t>// per-user auth would mean signing in before scanning, which the app</w:t>
      </w:r>
    </w:p>
    <w:p>
      <w:pPr>
        <w:spacing w:before="0" w:after="0" w:line="240" w:lineRule="auto"/>
        <w:ind w:left="173"/>
      </w:pPr>
      <w:r>
        <w:rPr>
          <w:rFonts w:ascii="Consolas" w:hAnsi="Consolas" w:eastAsia="Consolas"/>
          <w:sz w:val="15"/>
        </w:rPr>
        <w:t>// deliberately does not require.</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Paired with the per-IP daily cap on the server, the damage one determined</w:t>
      </w:r>
    </w:p>
    <w:p>
      <w:pPr>
        <w:spacing w:before="0" w:after="0" w:line="240" w:lineRule="auto"/>
        <w:ind w:left="173"/>
      </w:pPr>
      <w:r>
        <w:rPr>
          <w:rFonts w:ascii="Consolas" w:hAnsi="Consolas" w:eastAsia="Consolas"/>
          <w:sz w:val="15"/>
        </w:rPr>
        <w:t>// person can do is bounded.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const APP_KEY_HEADER = 'X-SanctiWalk-Key'</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The key for this build, or empty when unset.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Unset is the correct state for local development: the server only enforces</w:t>
      </w:r>
    </w:p>
    <w:p>
      <w:pPr>
        <w:spacing w:before="0" w:after="0" w:line="240" w:lineRule="auto"/>
        <w:ind w:left="173"/>
      </w:pPr>
      <w:r>
        <w:rPr>
          <w:rFonts w:ascii="Consolas" w:hAnsi="Consolas" w:eastAsia="Consolas"/>
          <w:sz w:val="15"/>
        </w:rPr>
        <w:t xml:space="preserve"> * the key when APP_KEY is set in its own environment, so a developer running</w:t>
      </w:r>
    </w:p>
    <w:p>
      <w:pPr>
        <w:spacing w:before="0" w:after="0" w:line="240" w:lineRule="auto"/>
        <w:ind w:left="173"/>
      </w:pPr>
      <w:r>
        <w:rPr>
          <w:rFonts w:ascii="Consolas" w:hAnsi="Consolas" w:eastAsia="Consolas"/>
          <w:sz w:val="15"/>
        </w:rPr>
        <w:t xml:space="preserve"> * both halves locally needs no configuration at all.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function appKey(): string {</w:t>
      </w:r>
    </w:p>
    <w:p>
      <w:pPr>
        <w:spacing w:before="0" w:after="0" w:line="240" w:lineRule="auto"/>
        <w:ind w:left="173"/>
      </w:pPr>
      <w:r>
        <w:rPr>
          <w:rFonts w:ascii="Consolas" w:hAnsi="Consolas" w:eastAsia="Consolas"/>
          <w:sz w:val="15"/>
        </w:rPr>
        <w:t xml:space="preserve">  const configured = import.meta.env?.VITE_APP_KEY</w:t>
      </w:r>
    </w:p>
    <w:p>
      <w:pPr>
        <w:spacing w:before="0" w:after="0" w:line="240" w:lineRule="auto"/>
        <w:ind w:left="173"/>
      </w:pPr>
      <w:r>
        <w:rPr>
          <w:rFonts w:ascii="Consolas" w:hAnsi="Consolas" w:eastAsia="Consolas"/>
          <w:sz w:val="15"/>
        </w:rPr>
        <w:t xml:space="preserve">  return typeof configured === 'string' ? configured.trim() :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Adds the key to request headers, leaving them untouched when none is set.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function withAppKey(headers: Record&lt;string, string&gt; = {}): Record&lt;string, string&gt; {</w:t>
      </w:r>
    </w:p>
    <w:p>
      <w:pPr>
        <w:spacing w:before="0" w:after="0" w:line="240" w:lineRule="auto"/>
        <w:ind w:left="173"/>
      </w:pPr>
      <w:r>
        <w:rPr>
          <w:rFonts w:ascii="Consolas" w:hAnsi="Consolas" w:eastAsia="Consolas"/>
          <w:sz w:val="15"/>
        </w:rPr>
        <w:t xml:space="preserve">  const key = appKey()</w:t>
      </w:r>
    </w:p>
    <w:p>
      <w:pPr>
        <w:spacing w:before="0" w:after="0" w:line="240" w:lineRule="auto"/>
        <w:ind w:left="173"/>
      </w:pPr>
      <w:r>
        <w:rPr>
          <w:rFonts w:ascii="Consolas" w:hAnsi="Consolas" w:eastAsia="Consolas"/>
          <w:sz w:val="15"/>
        </w:rPr>
        <w:t xml:space="preserve">  return key ? { ...headers, [APP_KEY_HEADER]: key } : { ...headers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r>
        <w:br w:type="page"/>
      </w:r>
    </w:p>
    <w:p>
      <w:pPr>
        <w:pStyle w:val="Heading3"/>
      </w:pPr>
      <w:r>
        <w:t>1.4.7  APP-077 — appUpdate.ts</w:t>
      </w:r>
    </w:p>
    <w:tbl>
      <w:tblPr>
        <w:tblStyle w:val="TableGrid"/>
        <w:tblW w:type="auto" w:w="0"/>
        <w:tblLook w:firstColumn="1" w:firstRow="1" w:lastColumn="0" w:lastRow="0" w:noHBand="0" w:noVBand="1" w:val="04A0"/>
      </w:tblPr>
      <w:tblGrid>
        <w:gridCol w:w="6912"/>
        <w:gridCol w:w="6912"/>
      </w:tblGrid>
      <w:tr>
        <w:tc>
          <w:tcPr>
            <w:tcW w:type="dxa" w:w="6912"/>
          </w:tcPr>
          <w:p>
            <w:r>
              <w:rPr>
                <w:b/>
                <w:sz w:val="18"/>
              </w:rPr>
              <w:t>Code ID</w:t>
            </w:r>
          </w:p>
        </w:tc>
        <w:tc>
          <w:tcPr>
            <w:tcW w:type="dxa" w:w="6912"/>
          </w:tcPr>
          <w:p>
            <w:r>
              <w:rPr>
                <w:sz w:val="18"/>
              </w:rPr>
              <w:t>APP-077</w:t>
            </w:r>
          </w:p>
        </w:tc>
      </w:tr>
      <w:tr>
        <w:tc>
          <w:tcPr>
            <w:tcW w:type="dxa" w:w="6912"/>
          </w:tcPr>
          <w:p>
            <w:r>
              <w:rPr>
                <w:b/>
                <w:sz w:val="18"/>
              </w:rPr>
              <w:t>File Name</w:t>
            </w:r>
          </w:p>
        </w:tc>
        <w:tc>
          <w:tcPr>
            <w:tcW w:type="dxa" w:w="6912"/>
          </w:tcPr>
          <w:p>
            <w:r>
              <w:rPr>
                <w:sz w:val="18"/>
              </w:rPr>
              <w:t>appUpdate.ts</w:t>
            </w:r>
          </w:p>
        </w:tc>
      </w:tr>
      <w:tr>
        <w:tc>
          <w:tcPr>
            <w:tcW w:type="dxa" w:w="6912"/>
          </w:tcPr>
          <w:p>
            <w:r>
              <w:rPr>
                <w:b/>
                <w:sz w:val="18"/>
              </w:rPr>
              <w:t>File Path</w:t>
            </w:r>
          </w:p>
        </w:tc>
        <w:tc>
          <w:tcPr>
            <w:tcW w:type="dxa" w:w="6912"/>
          </w:tcPr>
          <w:p>
            <w:r>
              <w:rPr>
                <w:sz w:val="18"/>
              </w:rPr>
              <w:t>SanctDemo/src/lib/appUpdate.ts</w:t>
            </w:r>
          </w:p>
        </w:tc>
      </w:tr>
      <w:tr>
        <w:tc>
          <w:tcPr>
            <w:tcW w:type="dxa" w:w="6912"/>
          </w:tcPr>
          <w:p>
            <w:r>
              <w:rPr>
                <w:b/>
                <w:sz w:val="18"/>
              </w:rPr>
              <w:t>Language / Type</w:t>
            </w:r>
          </w:p>
        </w:tc>
        <w:tc>
          <w:tcPr>
            <w:tcW w:type="dxa" w:w="6912"/>
          </w:tcPr>
          <w:p>
            <w:r>
              <w:rPr>
                <w:sz w:val="18"/>
              </w:rPr>
              <w:t>TypeScript</w:t>
            </w:r>
          </w:p>
        </w:tc>
      </w:tr>
      <w:tr>
        <w:tc>
          <w:tcPr>
            <w:tcW w:type="dxa" w:w="6912"/>
          </w:tcPr>
          <w:p>
            <w:r>
              <w:rPr>
                <w:b/>
                <w:sz w:val="18"/>
              </w:rPr>
              <w:t>Lines</w:t>
            </w:r>
          </w:p>
        </w:tc>
        <w:tc>
          <w:tcPr>
            <w:tcW w:type="dxa" w:w="6912"/>
          </w:tcPr>
          <w:p>
            <w:r>
              <w:rPr>
                <w:sz w:val="18"/>
              </w:rPr>
              <w:t>134</w:t>
            </w:r>
          </w:p>
        </w:tc>
      </w:tr>
      <w:tr>
        <w:tc>
          <w:tcPr>
            <w:tcW w:type="dxa" w:w="6912"/>
          </w:tcPr>
          <w:p>
            <w:r>
              <w:rPr>
                <w:b/>
                <w:sz w:val="18"/>
              </w:rPr>
              <w:t>Functions / Classes</w:t>
            </w:r>
          </w:p>
        </w:tc>
        <w:tc>
          <w:tcPr>
            <w:tcW w:type="dxa" w:w="6912"/>
          </w:tcPr>
          <w:p>
            <w:r>
              <w:rPr>
                <w:sz w:val="18"/>
              </w:rPr>
              <w:t>LatestRelease (exported type); versionCodeOf (exported function); isNewer (exported function); fetchLatest (exported function); wasDismissed (exported function); dismiss (exported function)</w:t>
            </w:r>
          </w:p>
        </w:tc>
      </w:tr>
      <w:tr>
        <w:tc>
          <w:tcPr>
            <w:tcW w:type="dxa" w:w="6912"/>
          </w:tcPr>
          <w:p>
            <w:r>
              <w:rPr>
                <w:b/>
                <w:sz w:val="18"/>
              </w:rPr>
              <w:t>Related Files (its imports)</w:t>
            </w:r>
          </w:p>
        </w:tc>
        <w:tc>
          <w:tcPr>
            <w:tcW w:type="dxa" w:w="6912"/>
          </w:tcPr>
          <w:p>
            <w:r>
              <w:rPr>
                <w:sz w:val="18"/>
              </w:rPr>
              <w:t>No project-local imports.</w:t>
            </w:r>
          </w:p>
        </w:tc>
      </w:tr>
      <w:tr>
        <w:tc>
          <w:tcPr>
            <w:tcW w:type="dxa" w:w="6912"/>
          </w:tcPr>
          <w:p>
            <w:r>
              <w:rPr>
                <w:b/>
                <w:sz w:val="18"/>
              </w:rPr>
              <w:t>Where It Is Used</w:t>
            </w:r>
          </w:p>
        </w:tc>
        <w:tc>
          <w:tcPr>
            <w:tcW w:type="dxa" w:w="6912"/>
          </w:tcPr>
          <w:p>
            <w:r>
              <w:rPr>
                <w:sz w:val="18"/>
              </w:rPr>
              <w:t>Not imported by another file (entry point, config, or standalone).</w:t>
            </w:r>
          </w:p>
        </w:tc>
      </w:tr>
      <w:tr>
        <w:tc>
          <w:tcPr>
            <w:tcW w:type="dxa" w:w="6912"/>
          </w:tcPr>
          <w:p>
            <w:r>
              <w:rPr>
                <w:b/>
                <w:sz w:val="18"/>
              </w:rPr>
              <w:t>How to Recognize It</w:t>
            </w:r>
          </w:p>
        </w:tc>
        <w:tc>
          <w:tcPr>
            <w:tcW w:type="dxa" w:w="6912"/>
          </w:tcPr>
          <w:p>
            <w:r>
              <w:rPr>
                <w:sz w:val="18"/>
              </w:rPr>
              <w:t>Open SanctDemo/src/lib/appUpdate.ts. The file begins with its own explanatory header comment.</w:t>
            </w:r>
          </w:p>
        </w:tc>
      </w:tr>
    </w:tbl>
    <w:p/>
    <w:p>
      <w:r>
        <w:rPr>
          <w:b/>
        </w:rPr>
        <w:t>Purpose and Explanation</w:t>
      </w:r>
    </w:p>
    <w:p>
      <w:r>
        <w:rPr>
          <w:i/>
          <w:sz w:val="18"/>
        </w:rPr>
        <w:t>Quoted from the file's own header comment:</w:t>
      </w:r>
    </w:p>
    <w:p>
      <w:pPr>
        <w:ind w:left="360"/>
      </w:pPr>
      <w:r>
        <w:rPr>
          <w:sz w:val="19"/>
        </w:rPr>
        <w:t>Telling an installed SanctiWalk that a newer one exists.</w:t>
      </w:r>
    </w:p>
    <w:p>
      <w:pPr>
        <w:ind w:left="360"/>
      </w:pPr>
      <w:r>
        <w:rPr>
          <w:sz w:val="19"/>
        </w:rPr>
        <w:t>## Why this is needed at all</w:t>
      </w:r>
    </w:p>
    <w:p>
      <w:pPr>
        <w:ind w:left="360"/>
      </w:pPr>
      <w:r>
        <w:rPr>
          <w:sz w:val="19"/>
        </w:rPr>
        <w:t>SanctiWalk is handed out as an APK from its own download page, not through Google Play, so nothing updates it. Parish content does not need this - Mass times, announcements and availability stream from Firestore and change under the running app - but a code change does, and until now the only way anyone would learn of one is if somebody told them to go and download it again.</w:t>
      </w:r>
    </w:p>
    <w:p>
      <w:pPr>
        <w:ind w:left="360"/>
      </w:pPr>
      <w:r>
        <w:rPr>
          <w:sz w:val="19"/>
        </w:rPr>
        <w:t>## How the version is known on both sides</w:t>
      </w:r>
    </w:p>
    <w:p>
      <w:pPr>
        <w:ind w:left="360"/>
      </w:pPr>
      <w:r>
        <w:rPr>
          <w:sz w:val="19"/>
        </w:rPr>
        <w:t>One number, from package.json, used twice. Vite bakes it into the web bundle as __APP_VERSION__, and the Android build reads the same field for versionName and derives versionCode from it. They cannot drift, because there is only one of them.</w:t>
      </w:r>
    </w:p>
    <w:p>
      <w:pPr>
        <w:ind w:left="360"/>
      </w:pPr>
      <w:r>
        <w:rPr>
          <w:sz w:val="19"/>
        </w:rPr>
        <w:t>The published copy is a small JSON file written beside the APK at build time. A static file rather than an endpoint on the backend: the backend sleeps when idle and takes several seconds to wake, and an update check is the last thing that should keep somebody waiting at a church door.</w:t>
      </w:r>
    </w:p>
    <w:p>
      <w:r>
        <w:rPr>
          <w:b/>
        </w:rPr>
        <w:t>Complete Source Code — appUpdate.ts</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Telling an installed SanctiWalk that a newer one exists.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 Why this is needed at all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SanctiWalk is handed out as an APK from its own download page, not</w:t>
      </w:r>
    </w:p>
    <w:p>
      <w:pPr>
        <w:spacing w:before="0" w:after="0" w:line="240" w:lineRule="auto"/>
        <w:ind w:left="173"/>
      </w:pPr>
      <w:r>
        <w:rPr>
          <w:rFonts w:ascii="Consolas" w:hAnsi="Consolas" w:eastAsia="Consolas"/>
          <w:sz w:val="15"/>
        </w:rPr>
        <w:t xml:space="preserve"> * through Google Play, so nothing updates it. Parish content does not</w:t>
      </w:r>
    </w:p>
    <w:p>
      <w:pPr>
        <w:spacing w:before="0" w:after="0" w:line="240" w:lineRule="auto"/>
        <w:ind w:left="173"/>
      </w:pPr>
      <w:r>
        <w:rPr>
          <w:rFonts w:ascii="Consolas" w:hAnsi="Consolas" w:eastAsia="Consolas"/>
          <w:sz w:val="15"/>
        </w:rPr>
        <w:t xml:space="preserve"> * need this - Mass times, announcements and availability stream from</w:t>
      </w:r>
    </w:p>
    <w:p>
      <w:pPr>
        <w:spacing w:before="0" w:after="0" w:line="240" w:lineRule="auto"/>
        <w:ind w:left="173"/>
      </w:pPr>
      <w:r>
        <w:rPr>
          <w:rFonts w:ascii="Consolas" w:hAnsi="Consolas" w:eastAsia="Consolas"/>
          <w:sz w:val="15"/>
        </w:rPr>
        <w:t xml:space="preserve"> * Firestore and change under the running app - but a code change does,</w:t>
      </w:r>
    </w:p>
    <w:p>
      <w:pPr>
        <w:spacing w:before="0" w:after="0" w:line="240" w:lineRule="auto"/>
        <w:ind w:left="173"/>
      </w:pPr>
      <w:r>
        <w:rPr>
          <w:rFonts w:ascii="Consolas" w:hAnsi="Consolas" w:eastAsia="Consolas"/>
          <w:sz w:val="15"/>
        </w:rPr>
        <w:t xml:space="preserve"> * and until now the only way anyone would learn of one is if somebody</w:t>
      </w:r>
    </w:p>
    <w:p>
      <w:pPr>
        <w:spacing w:before="0" w:after="0" w:line="240" w:lineRule="auto"/>
        <w:ind w:left="173"/>
      </w:pPr>
      <w:r>
        <w:rPr>
          <w:rFonts w:ascii="Consolas" w:hAnsi="Consolas" w:eastAsia="Consolas"/>
          <w:sz w:val="15"/>
        </w:rPr>
        <w:t xml:space="preserve"> * told them to go and download it again.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 How the version is known on both sides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One number, from package.json, used twice. Vite bakes it into the web</w:t>
      </w:r>
    </w:p>
    <w:p>
      <w:pPr>
        <w:spacing w:before="0" w:after="0" w:line="240" w:lineRule="auto"/>
        <w:ind w:left="173"/>
      </w:pPr>
      <w:r>
        <w:rPr>
          <w:rFonts w:ascii="Consolas" w:hAnsi="Consolas" w:eastAsia="Consolas"/>
          <w:sz w:val="15"/>
        </w:rPr>
        <w:t xml:space="preserve"> * bundle as __APP_VERSION__, and the Android build reads the same field</w:t>
      </w:r>
    </w:p>
    <w:p>
      <w:pPr>
        <w:spacing w:before="0" w:after="0" w:line="240" w:lineRule="auto"/>
        <w:ind w:left="173"/>
      </w:pPr>
      <w:r>
        <w:rPr>
          <w:rFonts w:ascii="Consolas" w:hAnsi="Consolas" w:eastAsia="Consolas"/>
          <w:sz w:val="15"/>
        </w:rPr>
        <w:t xml:space="preserve"> * for versionName and derives versionCode from it. They cannot drift,</w:t>
      </w:r>
    </w:p>
    <w:p>
      <w:pPr>
        <w:spacing w:before="0" w:after="0" w:line="240" w:lineRule="auto"/>
        <w:ind w:left="173"/>
      </w:pPr>
      <w:r>
        <w:rPr>
          <w:rFonts w:ascii="Consolas" w:hAnsi="Consolas" w:eastAsia="Consolas"/>
          <w:sz w:val="15"/>
        </w:rPr>
        <w:t xml:space="preserve"> * because there is only one of them.</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published copy is a small JSON file written beside the APK at</w:t>
      </w:r>
    </w:p>
    <w:p>
      <w:pPr>
        <w:spacing w:before="0" w:after="0" w:line="240" w:lineRule="auto"/>
        <w:ind w:left="173"/>
      </w:pPr>
      <w:r>
        <w:rPr>
          <w:rFonts w:ascii="Consolas" w:hAnsi="Consolas" w:eastAsia="Consolas"/>
          <w:sz w:val="15"/>
        </w:rPr>
        <w:t xml:space="preserve"> * build time. A static file rather than an endpoint on the backend:</w:t>
      </w:r>
    </w:p>
    <w:p>
      <w:pPr>
        <w:spacing w:before="0" w:after="0" w:line="240" w:lineRule="auto"/>
        <w:ind w:left="173"/>
      </w:pPr>
      <w:r>
        <w:rPr>
          <w:rFonts w:ascii="Consolas" w:hAnsi="Consolas" w:eastAsia="Consolas"/>
          <w:sz w:val="15"/>
        </w:rPr>
        <w:t xml:space="preserve"> * the backend sleeps when idle and takes several seconds to wake, and</w:t>
      </w:r>
    </w:p>
    <w:p>
      <w:pPr>
        <w:spacing w:before="0" w:after="0" w:line="240" w:lineRule="auto"/>
        <w:ind w:left="173"/>
      </w:pPr>
      <w:r>
        <w:rPr>
          <w:rFonts w:ascii="Consolas" w:hAnsi="Consolas" w:eastAsia="Consolas"/>
          <w:sz w:val="15"/>
        </w:rPr>
        <w:t xml:space="preserve"> * an update check is the last thing that should keep somebody waiting</w:t>
      </w:r>
    </w:p>
    <w:p>
      <w:pPr>
        <w:spacing w:before="0" w:after="0" w:line="240" w:lineRule="auto"/>
        <w:ind w:left="173"/>
      </w:pPr>
      <w:r>
        <w:rPr>
          <w:rFonts w:ascii="Consolas" w:hAnsi="Consolas" w:eastAsia="Consolas"/>
          <w:sz w:val="15"/>
        </w:rPr>
        <w:t xml:space="preserve"> * at a church door.</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Shape of /download/latest.json, written by tools/write-latest-version. */</w:t>
      </w:r>
    </w:p>
    <w:p>
      <w:pPr>
        <w:spacing w:before="0" w:after="0" w:line="240" w:lineRule="auto"/>
        <w:ind w:left="173"/>
      </w:pPr>
      <w:r>
        <w:rPr>
          <w:rFonts w:ascii="Consolas" w:hAnsi="Consolas" w:eastAsia="Consolas"/>
          <w:sz w:val="15"/>
        </w:rPr>
        <w:t>export interface LatestRelease {</w:t>
      </w:r>
    </w:p>
    <w:p>
      <w:pPr>
        <w:spacing w:before="0" w:after="0" w:line="240" w:lineRule="auto"/>
        <w:ind w:left="173"/>
      </w:pPr>
      <w:r>
        <w:rPr>
          <w:rFonts w:ascii="Consolas" w:hAnsi="Consolas" w:eastAsia="Consolas"/>
          <w:sz w:val="15"/>
        </w:rPr>
        <w:t xml:space="preserve">  versionName: string</w:t>
      </w:r>
    </w:p>
    <w:p>
      <w:pPr>
        <w:spacing w:before="0" w:after="0" w:line="240" w:lineRule="auto"/>
        <w:ind w:left="173"/>
      </w:pPr>
      <w:r>
        <w:rPr>
          <w:rFonts w:ascii="Consolas" w:hAnsi="Consolas" w:eastAsia="Consolas"/>
          <w:sz w:val="15"/>
        </w:rPr>
        <w:t xml:space="preserve">  versionCode: number</w:t>
      </w:r>
    </w:p>
    <w:p>
      <w:pPr>
        <w:spacing w:before="0" w:after="0" w:line="240" w:lineRule="auto"/>
        <w:ind w:left="173"/>
      </w:pPr>
      <w:r>
        <w:rPr>
          <w:rFonts w:ascii="Consolas" w:hAnsi="Consolas" w:eastAsia="Consolas"/>
          <w:sz w:val="15"/>
        </w:rPr>
        <w:t xml:space="preserve">  /** Where the APK is, as an absolute or site-relative URL. */</w:t>
      </w:r>
    </w:p>
    <w:p>
      <w:pPr>
        <w:spacing w:before="0" w:after="0" w:line="240" w:lineRule="auto"/>
        <w:ind w:left="173"/>
      </w:pPr>
      <w:r>
        <w:rPr>
          <w:rFonts w:ascii="Consolas" w:hAnsi="Consolas" w:eastAsia="Consolas"/>
          <w:sz w:val="15"/>
        </w:rPr>
        <w:t xml:space="preserve">  url: string</w:t>
      </w:r>
    </w:p>
    <w:p>
      <w:pPr>
        <w:spacing w:before="0" w:after="0" w:line="240" w:lineRule="auto"/>
        <w:ind w:left="173"/>
      </w:pPr>
      <w:r>
        <w:rPr>
          <w:rFonts w:ascii="Consolas" w:hAnsi="Consolas" w:eastAsia="Consolas"/>
          <w:sz w:val="15"/>
        </w:rPr>
        <w:t xml:space="preserve">  /** Optional one-line summary shown in the banner. */</w:t>
      </w:r>
    </w:p>
    <w:p>
      <w:pPr>
        <w:spacing w:before="0" w:after="0" w:line="240" w:lineRule="auto"/>
        <w:ind w:left="173"/>
      </w:pPr>
      <w:r>
        <w:rPr>
          <w:rFonts w:ascii="Consolas" w:hAnsi="Consolas" w:eastAsia="Consolas"/>
          <w:sz w:val="15"/>
        </w:rPr>
        <w:t xml:space="preserve">  notes?: string</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major.minor.patch as one integer, the same way build.gradle does it.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Comparing version STRINGS is the classic way to get this wrong: by</w:t>
      </w:r>
    </w:p>
    <w:p>
      <w:pPr>
        <w:spacing w:before="0" w:after="0" w:line="240" w:lineRule="auto"/>
        <w:ind w:left="173"/>
      </w:pPr>
      <w:r>
        <w:rPr>
          <w:rFonts w:ascii="Consolas" w:hAnsi="Consolas" w:eastAsia="Consolas"/>
          <w:sz w:val="15"/>
        </w:rPr>
        <w:t xml:space="preserve"> * string order "1.10.0" sorts before "1.9.0", so the update that</w:t>
      </w:r>
    </w:p>
    <w:p>
      <w:pPr>
        <w:spacing w:before="0" w:after="0" w:line="240" w:lineRule="auto"/>
        <w:ind w:left="173"/>
      </w:pPr>
      <w:r>
        <w:rPr>
          <w:rFonts w:ascii="Consolas" w:hAnsi="Consolas" w:eastAsia="Consolas"/>
          <w:sz w:val="15"/>
        </w:rPr>
        <w:t xml:space="preserve"> * mattered would be the one never offered.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function versionCodeOf(versionName: string): number {</w:t>
      </w:r>
    </w:p>
    <w:p>
      <w:pPr>
        <w:spacing w:before="0" w:after="0" w:line="240" w:lineRule="auto"/>
        <w:ind w:left="173"/>
      </w:pPr>
      <w:r>
        <w:rPr>
          <w:rFonts w:ascii="Consolas" w:hAnsi="Consolas" w:eastAsia="Consolas"/>
          <w:sz w:val="15"/>
        </w:rPr>
        <w:t xml:space="preserve">  const parts = versionName.trim().split('.')</w:t>
      </w:r>
    </w:p>
    <w:p>
      <w:pPr>
        <w:spacing w:before="0" w:after="0" w:line="240" w:lineRule="auto"/>
        <w:ind w:left="173"/>
      </w:pPr>
      <w:r>
        <w:rPr>
          <w:rFonts w:ascii="Consolas" w:hAnsi="Consolas" w:eastAsia="Consolas"/>
          <w:sz w:val="15"/>
        </w:rPr>
        <w:t xml:space="preserve">  if (parts.length !== 3) return 0</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nums = parts.map(p =&gt; (/^\d+$/.test(p) ? Number(p) : NaN))</w:t>
      </w:r>
    </w:p>
    <w:p>
      <w:pPr>
        <w:spacing w:before="0" w:after="0" w:line="240" w:lineRule="auto"/>
        <w:ind w:left="173"/>
      </w:pPr>
      <w:r>
        <w:rPr>
          <w:rFonts w:ascii="Consolas" w:hAnsi="Consolas" w:eastAsia="Consolas"/>
          <w:sz w:val="15"/>
        </w:rPr>
        <w:t xml:space="preserve">  if (nums.some(n =&gt; !Number.isFinite(n))) return 0</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return nums[0] * 10000 + nums[1] * 100 + nums[2]</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Whether what is published is newer than what is running.</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Strictly newer. Equal is not an update, and a published version OLDER</w:t>
      </w:r>
    </w:p>
    <w:p>
      <w:pPr>
        <w:spacing w:before="0" w:after="0" w:line="240" w:lineRule="auto"/>
        <w:ind w:left="173"/>
      </w:pPr>
      <w:r>
        <w:rPr>
          <w:rFonts w:ascii="Consolas" w:hAnsi="Consolas" w:eastAsia="Consolas"/>
          <w:sz w:val="15"/>
        </w:rPr>
        <w:t xml:space="preserve"> * than the installed one is not either - that happens while a deploy is</w:t>
      </w:r>
    </w:p>
    <w:p>
      <w:pPr>
        <w:spacing w:before="0" w:after="0" w:line="240" w:lineRule="auto"/>
        <w:ind w:left="173"/>
      </w:pPr>
      <w:r>
        <w:rPr>
          <w:rFonts w:ascii="Consolas" w:hAnsi="Consolas" w:eastAsia="Consolas"/>
          <w:sz w:val="15"/>
        </w:rPr>
        <w:t xml:space="preserve"> * half-rolled-out, and offering a downgrade would be worse than silence</w:t>
      </w:r>
    </w:p>
    <w:p>
      <w:pPr>
        <w:spacing w:before="0" w:after="0" w:line="240" w:lineRule="auto"/>
        <w:ind w:left="173"/>
      </w:pPr>
      <w:r>
        <w:rPr>
          <w:rFonts w:ascii="Consolas" w:hAnsi="Consolas" w:eastAsia="Consolas"/>
          <w:sz w:val="15"/>
        </w:rPr>
        <w:t xml:space="preserve"> * because Android will refuse to install it.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function isNewer(installed: string, latest: LatestRelease | null): boolean {</w:t>
      </w:r>
    </w:p>
    <w:p>
      <w:pPr>
        <w:spacing w:before="0" w:after="0" w:line="240" w:lineRule="auto"/>
        <w:ind w:left="173"/>
      </w:pPr>
      <w:r>
        <w:rPr>
          <w:rFonts w:ascii="Consolas" w:hAnsi="Consolas" w:eastAsia="Consolas"/>
          <w:sz w:val="15"/>
        </w:rPr>
        <w:t xml:space="preserve">  if (!latest) return false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here = versionCodeOf(installed)</w:t>
      </w:r>
    </w:p>
    <w:p>
      <w:pPr>
        <w:spacing w:before="0" w:after="0" w:line="240" w:lineRule="auto"/>
        <w:ind w:left="173"/>
      </w:pPr>
      <w:r>
        <w:rPr>
          <w:rFonts w:ascii="Consolas" w:hAnsi="Consolas" w:eastAsia="Consolas"/>
          <w:sz w:val="15"/>
        </w:rPr>
        <w:t xml:space="preserve">  // Trust the published code where there is one; fall back to its name.</w:t>
      </w:r>
    </w:p>
    <w:p>
      <w:pPr>
        <w:spacing w:before="0" w:after="0" w:line="240" w:lineRule="auto"/>
        <w:ind w:left="173"/>
      </w:pPr>
      <w:r>
        <w:rPr>
          <w:rFonts w:ascii="Consolas" w:hAnsi="Consolas" w:eastAsia="Consolas"/>
          <w:sz w:val="15"/>
        </w:rPr>
        <w:t xml:space="preserve">  const there = Number.isFinite(latest.versionCode) &amp;&amp; latest.versionCode &gt; 0</w:t>
      </w:r>
    </w:p>
    <w:p>
      <w:pPr>
        <w:spacing w:before="0" w:after="0" w:line="240" w:lineRule="auto"/>
        <w:ind w:left="173"/>
      </w:pPr>
      <w:r>
        <w:rPr>
          <w:rFonts w:ascii="Consolas" w:hAnsi="Consolas" w:eastAsia="Consolas"/>
          <w:sz w:val="15"/>
        </w:rPr>
        <w:t xml:space="preserve">    ? latest.versionCode</w:t>
      </w:r>
    </w:p>
    <w:p>
      <w:pPr>
        <w:spacing w:before="0" w:after="0" w:line="240" w:lineRule="auto"/>
        <w:ind w:left="173"/>
      </w:pPr>
      <w:r>
        <w:rPr>
          <w:rFonts w:ascii="Consolas" w:hAnsi="Consolas" w:eastAsia="Consolas"/>
          <w:sz w:val="15"/>
        </w:rPr>
        <w:t xml:space="preserve">    : versionCodeOf(latest.versionName ??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(here === 0 || there === 0) return false</w:t>
      </w:r>
    </w:p>
    <w:p>
      <w:pPr>
        <w:spacing w:before="0" w:after="0" w:line="240" w:lineRule="auto"/>
        <w:ind w:left="173"/>
      </w:pPr>
      <w:r>
        <w:rPr>
          <w:rFonts w:ascii="Consolas" w:hAnsi="Consolas" w:eastAsia="Consolas"/>
          <w:sz w:val="15"/>
        </w:rPr>
        <w:t xml:space="preserve">  return there &gt; here</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Reads the published release, or null.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Every failure is null and none of them are reported to the pilgrim.</w:t>
      </w:r>
    </w:p>
    <w:p>
      <w:pPr>
        <w:spacing w:before="0" w:after="0" w:line="240" w:lineRule="auto"/>
        <w:ind w:left="173"/>
      </w:pPr>
      <w:r>
        <w:rPr>
          <w:rFonts w:ascii="Consolas" w:hAnsi="Consolas" w:eastAsia="Consolas"/>
          <w:sz w:val="15"/>
        </w:rPr>
        <w:t xml:space="preserve"> * An update check is a courtesy; a church with bad signal must not show</w:t>
      </w:r>
    </w:p>
    <w:p>
      <w:pPr>
        <w:spacing w:before="0" w:after="0" w:line="240" w:lineRule="auto"/>
        <w:ind w:left="173"/>
      </w:pPr>
      <w:r>
        <w:rPr>
          <w:rFonts w:ascii="Consolas" w:hAnsi="Consolas" w:eastAsia="Consolas"/>
          <w:sz w:val="15"/>
        </w:rPr>
        <w:t xml:space="preserve"> * somebody an error about one.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async function fetchLatest(</w:t>
      </w:r>
    </w:p>
    <w:p>
      <w:pPr>
        <w:spacing w:before="0" w:after="0" w:line="240" w:lineRule="auto"/>
        <w:ind w:left="173"/>
      </w:pPr>
      <w:r>
        <w:rPr>
          <w:rFonts w:ascii="Consolas" w:hAnsi="Consolas" w:eastAsia="Consolas"/>
          <w:sz w:val="15"/>
        </w:rPr>
        <w:t xml:space="preserve">  url: string,</w:t>
      </w:r>
    </w:p>
    <w:p>
      <w:pPr>
        <w:spacing w:before="0" w:after="0" w:line="240" w:lineRule="auto"/>
        <w:ind w:left="173"/>
      </w:pPr>
      <w:r>
        <w:rPr>
          <w:rFonts w:ascii="Consolas" w:hAnsi="Consolas" w:eastAsia="Consolas"/>
          <w:sz w:val="15"/>
        </w:rPr>
        <w:t xml:space="preserve">  fetchImpl: typeof fetch = fetch,</w:t>
      </w:r>
    </w:p>
    <w:p>
      <w:pPr>
        <w:spacing w:before="0" w:after="0" w:line="240" w:lineRule="auto"/>
        <w:ind w:left="173"/>
      </w:pPr>
      <w:r>
        <w:rPr>
          <w:rFonts w:ascii="Consolas" w:hAnsi="Consolas" w:eastAsia="Consolas"/>
          <w:sz w:val="15"/>
        </w:rPr>
        <w:t>): Promise&lt;LatestRelease | null&gt; {</w:t>
      </w:r>
    </w:p>
    <w:p>
      <w:pPr>
        <w:spacing w:before="0" w:after="0" w:line="240" w:lineRule="auto"/>
        <w:ind w:left="173"/>
      </w:pPr>
      <w:r>
        <w:rPr>
          <w:rFonts w:ascii="Consolas" w:hAnsi="Consolas" w:eastAsia="Consolas"/>
          <w:sz w:val="15"/>
        </w:rPr>
        <w:t xml:space="preserve">  try {</w:t>
      </w:r>
    </w:p>
    <w:p>
      <w:pPr>
        <w:spacing w:before="0" w:after="0" w:line="240" w:lineRule="auto"/>
        <w:ind w:left="173"/>
      </w:pPr>
      <w:r>
        <w:rPr>
          <w:rFonts w:ascii="Consolas" w:hAnsi="Consolas" w:eastAsia="Consolas"/>
          <w:sz w:val="15"/>
        </w:rPr>
        <w:t xml:space="preserve">    const response = await fetchImpl(url, { cache: 'no-store' })</w:t>
      </w:r>
    </w:p>
    <w:p>
      <w:pPr>
        <w:spacing w:before="0" w:after="0" w:line="240" w:lineRule="auto"/>
        <w:ind w:left="173"/>
      </w:pPr>
      <w:r>
        <w:rPr>
          <w:rFonts w:ascii="Consolas" w:hAnsi="Consolas" w:eastAsia="Consolas"/>
          <w:sz w:val="15"/>
        </w:rPr>
        <w:t xml:space="preserve">    if (!response.ok) return null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data: unknown = await response.json()</w:t>
      </w:r>
    </w:p>
    <w:p>
      <w:pPr>
        <w:spacing w:before="0" w:after="0" w:line="240" w:lineRule="auto"/>
        <w:ind w:left="173"/>
      </w:pPr>
      <w:r>
        <w:rPr>
          <w:rFonts w:ascii="Consolas" w:hAnsi="Consolas" w:eastAsia="Consolas"/>
          <w:sz w:val="15"/>
        </w:rPr>
        <w:t xml:space="preserve">    if (!data || typeof data !== 'object') return null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record = data as Record&lt;string, unknown&gt;</w:t>
      </w:r>
    </w:p>
    <w:p>
      <w:pPr>
        <w:spacing w:before="0" w:after="0" w:line="240" w:lineRule="auto"/>
        <w:ind w:left="173"/>
      </w:pPr>
      <w:r>
        <w:rPr>
          <w:rFonts w:ascii="Consolas" w:hAnsi="Consolas" w:eastAsia="Consolas"/>
          <w:sz w:val="15"/>
        </w:rPr>
        <w:t xml:space="preserve">    const versionName = typeof record.versionName === 'string' ? record.versionName : ''</w:t>
      </w:r>
    </w:p>
    <w:p>
      <w:pPr>
        <w:spacing w:before="0" w:after="0" w:line="240" w:lineRule="auto"/>
        <w:ind w:left="173"/>
      </w:pPr>
      <w:r>
        <w:rPr>
          <w:rFonts w:ascii="Consolas" w:hAnsi="Consolas" w:eastAsia="Consolas"/>
          <w:sz w:val="15"/>
        </w:rPr>
        <w:t xml:space="preserve">    const apkUrl = typeof record.url === 'string' ? record.url : ''</w:t>
      </w:r>
    </w:p>
    <w:p>
      <w:pPr>
        <w:spacing w:before="0" w:after="0" w:line="240" w:lineRule="auto"/>
        <w:ind w:left="173"/>
      </w:pPr>
      <w:r>
        <w:rPr>
          <w:rFonts w:ascii="Consolas" w:hAnsi="Consolas" w:eastAsia="Consolas"/>
          <w:sz w:val="15"/>
        </w:rPr>
        <w:t xml:space="preserve">    if (!versionName || !apkUrl) return null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return {</w:t>
      </w:r>
    </w:p>
    <w:p>
      <w:pPr>
        <w:spacing w:before="0" w:after="0" w:line="240" w:lineRule="auto"/>
        <w:ind w:left="173"/>
      </w:pPr>
      <w:r>
        <w:rPr>
          <w:rFonts w:ascii="Consolas" w:hAnsi="Consolas" w:eastAsia="Consolas"/>
          <w:sz w:val="15"/>
        </w:rPr>
        <w:t xml:space="preserve">      versionName,</w:t>
      </w:r>
    </w:p>
    <w:p>
      <w:pPr>
        <w:spacing w:before="0" w:after="0" w:line="240" w:lineRule="auto"/>
        <w:ind w:left="173"/>
      </w:pPr>
      <w:r>
        <w:rPr>
          <w:rFonts w:ascii="Consolas" w:hAnsi="Consolas" w:eastAsia="Consolas"/>
          <w:sz w:val="15"/>
        </w:rPr>
        <w:t xml:space="preserve">      versionCode: typeof record.versionCode === 'number' ? record.versionCode : 0,</w:t>
      </w:r>
    </w:p>
    <w:p>
      <w:pPr>
        <w:spacing w:before="0" w:after="0" w:line="240" w:lineRule="auto"/>
        <w:ind w:left="173"/>
      </w:pPr>
      <w:r>
        <w:rPr>
          <w:rFonts w:ascii="Consolas" w:hAnsi="Consolas" w:eastAsia="Consolas"/>
          <w:sz w:val="15"/>
        </w:rPr>
        <w:t xml:space="preserve">      url: apkUrl,</w:t>
      </w:r>
    </w:p>
    <w:p>
      <w:pPr>
        <w:spacing w:before="0" w:after="0" w:line="240" w:lineRule="auto"/>
        <w:ind w:left="173"/>
      </w:pPr>
      <w:r>
        <w:rPr>
          <w:rFonts w:ascii="Consolas" w:hAnsi="Consolas" w:eastAsia="Consolas"/>
          <w:sz w:val="15"/>
        </w:rPr>
        <w:t xml:space="preserve">      notes: typeof record.notes === 'string' ? record.notes : undefined,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catch {</w:t>
      </w:r>
    </w:p>
    <w:p>
      <w:pPr>
        <w:spacing w:before="0" w:after="0" w:line="240" w:lineRule="auto"/>
        <w:ind w:left="173"/>
      </w:pPr>
      <w:r>
        <w:rPr>
          <w:rFonts w:ascii="Consolas" w:hAnsi="Consolas" w:eastAsia="Consolas"/>
          <w:sz w:val="15"/>
        </w:rPr>
        <w:t xml:space="preserve">    return null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Key for the version a pilgrim has already been offered and declined. */</w:t>
      </w:r>
    </w:p>
    <w:p>
      <w:pPr>
        <w:spacing w:before="0" w:after="0" w:line="240" w:lineRule="auto"/>
        <w:ind w:left="173"/>
      </w:pPr>
      <w:r>
        <w:rPr>
          <w:rFonts w:ascii="Consolas" w:hAnsi="Consolas" w:eastAsia="Consolas"/>
          <w:sz w:val="15"/>
        </w:rPr>
        <w:t>const DISMISSED_KEY = 'sanctiwalk.update.dismissed'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Whether this exact version has already been turned down.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Asked once per release, not once per launch. Somebody who taps "Later"</w:t>
      </w:r>
    </w:p>
    <w:p>
      <w:pPr>
        <w:spacing w:before="0" w:after="0" w:line="240" w:lineRule="auto"/>
        <w:ind w:left="173"/>
      </w:pPr>
      <w:r>
        <w:rPr>
          <w:rFonts w:ascii="Consolas" w:hAnsi="Consolas" w:eastAsia="Consolas"/>
          <w:sz w:val="15"/>
        </w:rPr>
        <w:t xml:space="preserve"> * has answered the question, and asking again every time they open the</w:t>
      </w:r>
    </w:p>
    <w:p>
      <w:pPr>
        <w:spacing w:before="0" w:after="0" w:line="240" w:lineRule="auto"/>
        <w:ind w:left="173"/>
      </w:pPr>
      <w:r>
        <w:rPr>
          <w:rFonts w:ascii="Consolas" w:hAnsi="Consolas" w:eastAsia="Consolas"/>
          <w:sz w:val="15"/>
        </w:rPr>
        <w:t xml:space="preserve"> * app is how a helpful prompt becomes the reason they stop opening it.</w:t>
      </w:r>
    </w:p>
    <w:p>
      <w:pPr>
        <w:spacing w:before="0" w:after="0" w:line="240" w:lineRule="auto"/>
        <w:ind w:left="173"/>
      </w:pPr>
      <w:r>
        <w:rPr>
          <w:rFonts w:ascii="Consolas" w:hAnsi="Consolas" w:eastAsia="Consolas"/>
          <w:sz w:val="15"/>
        </w:rPr>
        <w:t xml:space="preserve"> * A NEWER release asks again, because that is a different question.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function wasDismissed(versionName: string): boolean {</w:t>
      </w:r>
    </w:p>
    <w:p>
      <w:pPr>
        <w:spacing w:before="0" w:after="0" w:line="240" w:lineRule="auto"/>
        <w:ind w:left="173"/>
      </w:pPr>
      <w:r>
        <w:rPr>
          <w:rFonts w:ascii="Consolas" w:hAnsi="Consolas" w:eastAsia="Consolas"/>
          <w:sz w:val="15"/>
        </w:rPr>
        <w:t xml:space="preserve">  try {</w:t>
      </w:r>
    </w:p>
    <w:p>
      <w:pPr>
        <w:spacing w:before="0" w:after="0" w:line="240" w:lineRule="auto"/>
        <w:ind w:left="173"/>
      </w:pPr>
      <w:r>
        <w:rPr>
          <w:rFonts w:ascii="Consolas" w:hAnsi="Consolas" w:eastAsia="Consolas"/>
          <w:sz w:val="15"/>
        </w:rPr>
        <w:t xml:space="preserve">    return localStorage.getItem(DISMISSED_KEY) === versionName</w:t>
      </w:r>
    </w:p>
    <w:p>
      <w:pPr>
        <w:spacing w:before="0" w:after="0" w:line="240" w:lineRule="auto"/>
        <w:ind w:left="173"/>
      </w:pPr>
      <w:r>
        <w:rPr>
          <w:rFonts w:ascii="Consolas" w:hAnsi="Consolas" w:eastAsia="Consolas"/>
          <w:sz w:val="15"/>
        </w:rPr>
        <w:t xml:space="preserve">  } catch {</w:t>
      </w:r>
    </w:p>
    <w:p>
      <w:pPr>
        <w:spacing w:before="0" w:after="0" w:line="240" w:lineRule="auto"/>
        <w:ind w:left="173"/>
      </w:pPr>
      <w:r>
        <w:rPr>
          <w:rFonts w:ascii="Consolas" w:hAnsi="Consolas" w:eastAsia="Consolas"/>
          <w:sz w:val="15"/>
        </w:rPr>
        <w:t xml:space="preserve">    return false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function dismiss(versionName: string): void {</w:t>
      </w:r>
    </w:p>
    <w:p>
      <w:pPr>
        <w:spacing w:before="0" w:after="0" w:line="240" w:lineRule="auto"/>
        <w:ind w:left="173"/>
      </w:pPr>
      <w:r>
        <w:rPr>
          <w:rFonts w:ascii="Consolas" w:hAnsi="Consolas" w:eastAsia="Consolas"/>
          <w:sz w:val="15"/>
        </w:rPr>
        <w:t xml:space="preserve">  try {</w:t>
      </w:r>
    </w:p>
    <w:p>
      <w:pPr>
        <w:spacing w:before="0" w:after="0" w:line="240" w:lineRule="auto"/>
        <w:ind w:left="173"/>
      </w:pPr>
      <w:r>
        <w:rPr>
          <w:rFonts w:ascii="Consolas" w:hAnsi="Consolas" w:eastAsia="Consolas"/>
          <w:sz w:val="15"/>
        </w:rPr>
        <w:t xml:space="preserve">    localStorage.setItem(DISMISSED_KEY, versionName)</w:t>
      </w:r>
    </w:p>
    <w:p>
      <w:pPr>
        <w:spacing w:before="0" w:after="0" w:line="240" w:lineRule="auto"/>
        <w:ind w:left="173"/>
      </w:pPr>
      <w:r>
        <w:rPr>
          <w:rFonts w:ascii="Consolas" w:hAnsi="Consolas" w:eastAsia="Consolas"/>
          <w:sz w:val="15"/>
        </w:rPr>
        <w:t xml:space="preserve">  } catch {</w:t>
      </w:r>
    </w:p>
    <w:p>
      <w:pPr>
        <w:spacing w:before="0" w:after="0" w:line="240" w:lineRule="auto"/>
        <w:ind w:left="173"/>
      </w:pPr>
      <w:r>
        <w:rPr>
          <w:rFonts w:ascii="Consolas" w:hAnsi="Consolas" w:eastAsia="Consolas"/>
          <w:sz w:val="15"/>
        </w:rPr>
        <w:t xml:space="preserve">    /* private mode; it will ask again, which is the harmless failure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r>
        <w:br w:type="page"/>
      </w:r>
    </w:p>
    <w:p>
      <w:pPr>
        <w:pStyle w:val="Heading3"/>
      </w:pPr>
      <w:r>
        <w:t>1.4.8  APP-078 — applicationFilters.ts</w:t>
      </w:r>
    </w:p>
    <w:tbl>
      <w:tblPr>
        <w:tblStyle w:val="TableGrid"/>
        <w:tblW w:type="auto" w:w="0"/>
        <w:tblLook w:firstColumn="1" w:firstRow="1" w:lastColumn="0" w:lastRow="0" w:noHBand="0" w:noVBand="1" w:val="04A0"/>
      </w:tblPr>
      <w:tblGrid>
        <w:gridCol w:w="6912"/>
        <w:gridCol w:w="6912"/>
      </w:tblGrid>
      <w:tr>
        <w:tc>
          <w:tcPr>
            <w:tcW w:type="dxa" w:w="6912"/>
          </w:tcPr>
          <w:p>
            <w:r>
              <w:rPr>
                <w:b/>
                <w:sz w:val="18"/>
              </w:rPr>
              <w:t>Code ID</w:t>
            </w:r>
          </w:p>
        </w:tc>
        <w:tc>
          <w:tcPr>
            <w:tcW w:type="dxa" w:w="6912"/>
          </w:tcPr>
          <w:p>
            <w:r>
              <w:rPr>
                <w:sz w:val="18"/>
              </w:rPr>
              <w:t>APP-078</w:t>
            </w:r>
          </w:p>
        </w:tc>
      </w:tr>
      <w:tr>
        <w:tc>
          <w:tcPr>
            <w:tcW w:type="dxa" w:w="6912"/>
          </w:tcPr>
          <w:p>
            <w:r>
              <w:rPr>
                <w:b/>
                <w:sz w:val="18"/>
              </w:rPr>
              <w:t>File Name</w:t>
            </w:r>
          </w:p>
        </w:tc>
        <w:tc>
          <w:tcPr>
            <w:tcW w:type="dxa" w:w="6912"/>
          </w:tcPr>
          <w:p>
            <w:r>
              <w:rPr>
                <w:sz w:val="18"/>
              </w:rPr>
              <w:t>applicationFilters.ts</w:t>
            </w:r>
          </w:p>
        </w:tc>
      </w:tr>
      <w:tr>
        <w:tc>
          <w:tcPr>
            <w:tcW w:type="dxa" w:w="6912"/>
          </w:tcPr>
          <w:p>
            <w:r>
              <w:rPr>
                <w:b/>
                <w:sz w:val="18"/>
              </w:rPr>
              <w:t>File Path</w:t>
            </w:r>
          </w:p>
        </w:tc>
        <w:tc>
          <w:tcPr>
            <w:tcW w:type="dxa" w:w="6912"/>
          </w:tcPr>
          <w:p>
            <w:r>
              <w:rPr>
                <w:sz w:val="18"/>
              </w:rPr>
              <w:t>SanctDemo/src/lib/applicationFilters.ts</w:t>
            </w:r>
          </w:p>
        </w:tc>
      </w:tr>
      <w:tr>
        <w:tc>
          <w:tcPr>
            <w:tcW w:type="dxa" w:w="6912"/>
          </w:tcPr>
          <w:p>
            <w:r>
              <w:rPr>
                <w:b/>
                <w:sz w:val="18"/>
              </w:rPr>
              <w:t>Language / Type</w:t>
            </w:r>
          </w:p>
        </w:tc>
        <w:tc>
          <w:tcPr>
            <w:tcW w:type="dxa" w:w="6912"/>
          </w:tcPr>
          <w:p>
            <w:r>
              <w:rPr>
                <w:sz w:val="18"/>
              </w:rPr>
              <w:t>TypeScript</w:t>
            </w:r>
          </w:p>
        </w:tc>
      </w:tr>
      <w:tr>
        <w:tc>
          <w:tcPr>
            <w:tcW w:type="dxa" w:w="6912"/>
          </w:tcPr>
          <w:p>
            <w:r>
              <w:rPr>
                <w:b/>
                <w:sz w:val="18"/>
              </w:rPr>
              <w:t>Lines</w:t>
            </w:r>
          </w:p>
        </w:tc>
        <w:tc>
          <w:tcPr>
            <w:tcW w:type="dxa" w:w="6912"/>
          </w:tcPr>
          <w:p>
            <w:r>
              <w:rPr>
                <w:sz w:val="18"/>
              </w:rPr>
              <w:t>225</w:t>
            </w:r>
          </w:p>
        </w:tc>
      </w:tr>
      <w:tr>
        <w:tc>
          <w:tcPr>
            <w:tcW w:type="dxa" w:w="6912"/>
          </w:tcPr>
          <w:p>
            <w:r>
              <w:rPr>
                <w:b/>
                <w:sz w:val="18"/>
              </w:rPr>
              <w:t>Functions / Classes</w:t>
            </w:r>
          </w:p>
        </w:tc>
        <w:tc>
          <w:tcPr>
            <w:tcW w:type="dxa" w:w="6912"/>
          </w:tcPr>
          <w:p>
            <w:r>
              <w:rPr>
                <w:sz w:val="18"/>
              </w:rPr>
              <w:t>Scope (exported type); ARCHIVED_STATUSES (exported constant); isArchived (exported function); Filters (exported type); NO_FILTERS (exported constant); MONTHS (exported constant); submittedAt (exported function); matchesSearch (internal function); applyFilters (exported function); startOfDay (internal function); endOfDay (internal function); SortKey (exported type); sortApplications (exported function); typesPresent (exported function); yearsPresent (exported function); activeFilterCount (exported function)</w:t>
            </w:r>
          </w:p>
        </w:tc>
      </w:tr>
      <w:tr>
        <w:tc>
          <w:tcPr>
            <w:tcW w:type="dxa" w:w="6912"/>
          </w:tcPr>
          <w:p>
            <w:r>
              <w:rPr>
                <w:b/>
                <w:sz w:val="18"/>
              </w:rPr>
              <w:t>Related Files (its imports)</w:t>
            </w:r>
          </w:p>
        </w:tc>
        <w:tc>
          <w:tcPr>
            <w:tcW w:type="dxa" w:w="6912"/>
          </w:tcPr>
          <w:p>
            <w:r>
              <w:rPr>
                <w:sz w:val="18"/>
              </w:rPr>
              <w:t>../types</w:t>
            </w:r>
          </w:p>
        </w:tc>
      </w:tr>
      <w:tr>
        <w:tc>
          <w:tcPr>
            <w:tcW w:type="dxa" w:w="6912"/>
          </w:tcPr>
          <w:p>
            <w:r>
              <w:rPr>
                <w:b/>
                <w:sz w:val="18"/>
              </w:rPr>
              <w:t>Where It Is Used</w:t>
            </w:r>
          </w:p>
        </w:tc>
        <w:tc>
          <w:tcPr>
            <w:tcW w:type="dxa" w:w="6912"/>
          </w:tcPr>
          <w:p>
            <w:r>
              <w:rPr>
                <w:sz w:val="18"/>
              </w:rPr>
              <w:t>src/admin/AdminDashboard.tsx, src/lib/applications.ts, src/lib/exportApplications.ts</w:t>
            </w:r>
          </w:p>
        </w:tc>
      </w:tr>
      <w:tr>
        <w:tc>
          <w:tcPr>
            <w:tcW w:type="dxa" w:w="6912"/>
          </w:tcPr>
          <w:p>
            <w:r>
              <w:rPr>
                <w:b/>
                <w:sz w:val="18"/>
              </w:rPr>
              <w:t>How to Recognize It</w:t>
            </w:r>
          </w:p>
        </w:tc>
        <w:tc>
          <w:tcPr>
            <w:tcW w:type="dxa" w:w="6912"/>
          </w:tcPr>
          <w:p>
            <w:r>
              <w:rPr>
                <w:sz w:val="18"/>
              </w:rPr>
              <w:t>Open SanctDemo/src/lib/applicationFilters.ts. The file begins with code rather than a comment.</w:t>
            </w:r>
          </w:p>
        </w:tc>
      </w:tr>
    </w:tbl>
    <w:p/>
    <w:p>
      <w:r>
        <w:rPr>
          <w:b/>
        </w:rPr>
        <w:t>Purpose and Explanation</w:t>
      </w:r>
    </w:p>
    <w:p>
      <w:r>
        <w:t>This file carries no header comment, so no description is quoted here. Its behaviour is visible in the listing below.</w:t>
      </w:r>
    </w:p>
    <w:p>
      <w:r>
        <w:rPr>
          <w:b/>
        </w:rPr>
        <w:t>Complete Source Code — applicationFilters.ts</w:t>
      </w:r>
    </w:p>
    <w:p>
      <w:pPr>
        <w:spacing w:before="0" w:after="0" w:line="240" w:lineRule="auto"/>
        <w:ind w:left="173"/>
      </w:pPr>
      <w:r>
        <w:rPr>
          <w:rFonts w:ascii="Consolas" w:hAnsi="Consolas" w:eastAsia="Consolas"/>
          <w:sz w:val="15"/>
        </w:rPr>
        <w:t>import type { ApplicationDoc, ApplicationStatus } from "../types";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Filtering and sorting the parish's applications.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Pure functions on an array, deliberately. The alternative is a Firestore</w:t>
      </w:r>
    </w:p>
    <w:p>
      <w:pPr>
        <w:spacing w:before="0" w:after="0" w:line="240" w:lineRule="auto"/>
        <w:ind w:left="173"/>
      </w:pPr>
      <w:r>
        <w:rPr>
          <w:rFonts w:ascii="Consolas" w:hAnsi="Consolas" w:eastAsia="Consolas"/>
          <w:sz w:val="15"/>
        </w:rPr>
        <w:t xml:space="preserve"> * query per filter combination, and that needs a composite index for every</w:t>
      </w:r>
    </w:p>
    <w:p>
      <w:pPr>
        <w:spacing w:before="0" w:after="0" w:line="240" w:lineRule="auto"/>
        <w:ind w:left="173"/>
      </w:pPr>
      <w:r>
        <w:rPr>
          <w:rFonts w:ascii="Consolas" w:hAnsi="Consolas" w:eastAsia="Consolas"/>
          <w:sz w:val="15"/>
        </w:rPr>
        <w:t xml:space="preserve"> * one of them - churchId + kind + status + a createdAt range is a different</w:t>
      </w:r>
    </w:p>
    <w:p>
      <w:pPr>
        <w:spacing w:before="0" w:after="0" w:line="240" w:lineRule="auto"/>
        <w:ind w:left="173"/>
      </w:pPr>
      <w:r>
        <w:rPr>
          <w:rFonts w:ascii="Consolas" w:hAnsi="Consolas" w:eastAsia="Consolas"/>
          <w:sz w:val="15"/>
        </w:rPr>
        <w:t xml:space="preserve"> * index from churchId + type + status, and an index that has not been</w:t>
      </w:r>
    </w:p>
    <w:p>
      <w:pPr>
        <w:spacing w:before="0" w:after="0" w:line="240" w:lineRule="auto"/>
        <w:ind w:left="173"/>
      </w:pPr>
      <w:r>
        <w:rPr>
          <w:rFonts w:ascii="Consolas" w:hAnsi="Consolas" w:eastAsia="Consolas"/>
          <w:sz w:val="15"/>
        </w:rPr>
        <w:t xml:space="preserve"> * deployed makes the page throw rather than render.</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A parish's application list is hundreds of rows, not millions. The whole</w:t>
      </w:r>
    </w:p>
    <w:p>
      <w:pPr>
        <w:spacing w:before="0" w:after="0" w:line="240" w:lineRule="auto"/>
        <w:ind w:left="173"/>
      </w:pPr>
      <w:r>
        <w:rPr>
          <w:rFonts w:ascii="Consolas" w:hAnsi="Consolas" w:eastAsia="Consolas"/>
          <w:sz w:val="15"/>
        </w:rPr>
        <w:t xml:space="preserve"> * parish arrives in one churchId query - which the security rules already</w:t>
      </w:r>
    </w:p>
    <w:p>
      <w:pPr>
        <w:spacing w:before="0" w:after="0" w:line="240" w:lineRule="auto"/>
        <w:ind w:left="173"/>
      </w:pPr>
      <w:r>
        <w:rPr>
          <w:rFonts w:ascii="Consolas" w:hAnsi="Consolas" w:eastAsia="Consolas"/>
          <w:sz w:val="15"/>
        </w:rPr>
        <w:t xml:space="preserve"> * scope - and the filtering happens here, where it is instant, needs no</w:t>
      </w:r>
    </w:p>
    <w:p>
      <w:pPr>
        <w:spacing w:before="0" w:after="0" w:line="240" w:lineRule="auto"/>
        <w:ind w:left="173"/>
      </w:pPr>
      <w:r>
        <w:rPr>
          <w:rFonts w:ascii="Consolas" w:hAnsi="Consolas" w:eastAsia="Consolas"/>
          <w:sz w:val="15"/>
        </w:rPr>
        <w:t xml:space="preserve"> * index, and can be unit-tested without a database.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If a parish ever outgrows that, the fix is pagination on createdAt, not a</w:t>
      </w:r>
    </w:p>
    <w:p>
      <w:pPr>
        <w:spacing w:before="0" w:after="0" w:line="240" w:lineRule="auto"/>
        <w:ind w:left="173"/>
      </w:pPr>
      <w:r>
        <w:rPr>
          <w:rFonts w:ascii="Consolas" w:hAnsi="Consolas" w:eastAsia="Consolas"/>
          <w:sz w:val="15"/>
        </w:rPr>
        <w:t xml:space="preserve"> * matrix of indexes.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Whether a view is showing live work or the archive.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"Archived" is not a field on the document and deliberately so. An</w:t>
      </w:r>
    </w:p>
    <w:p>
      <w:pPr>
        <w:spacing w:before="0" w:after="0" w:line="240" w:lineRule="auto"/>
        <w:ind w:left="173"/>
      </w:pPr>
      <w:r>
        <w:rPr>
          <w:rFonts w:ascii="Consolas" w:hAnsi="Consolas" w:eastAsia="Consolas"/>
          <w:sz w:val="15"/>
        </w:rPr>
        <w:t xml:space="preserve"> * application is finished when the parish has finished with it - rejected</w:t>
      </w:r>
    </w:p>
    <w:p>
      <w:pPr>
        <w:spacing w:before="0" w:after="0" w:line="240" w:lineRule="auto"/>
        <w:ind w:left="173"/>
      </w:pPr>
      <w:r>
        <w:rPr>
          <w:rFonts w:ascii="Consolas" w:hAnsi="Consolas" w:eastAsia="Consolas"/>
          <w:sz w:val="15"/>
        </w:rPr>
        <w:t xml:space="preserve"> * or completed - and that is already recorded in `status`. A separate</w:t>
      </w:r>
    </w:p>
    <w:p>
      <w:pPr>
        <w:spacing w:before="0" w:after="0" w:line="240" w:lineRule="auto"/>
        <w:ind w:left="173"/>
      </w:pPr>
      <w:r>
        <w:rPr>
          <w:rFonts w:ascii="Consolas" w:hAnsi="Consolas" w:eastAsia="Consolas"/>
          <w:sz w:val="15"/>
        </w:rPr>
        <w:t xml:space="preserve"> * `archived: true` would be a second source of truth for the same fact,</w:t>
      </w:r>
    </w:p>
    <w:p>
      <w:pPr>
        <w:spacing w:before="0" w:after="0" w:line="240" w:lineRule="auto"/>
        <w:ind w:left="173"/>
      </w:pPr>
      <w:r>
        <w:rPr>
          <w:rFonts w:ascii="Consolas" w:hAnsi="Consolas" w:eastAsia="Consolas"/>
          <w:sz w:val="15"/>
        </w:rPr>
        <w:t xml:space="preserve"> * and the two would drift the first time anyone reopened something.</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type Scope = "open" | "archived" | "all";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The statuses that take an application out of the parish's in-tray. */</w:t>
      </w:r>
    </w:p>
    <w:p>
      <w:pPr>
        <w:spacing w:before="0" w:after="0" w:line="240" w:lineRule="auto"/>
        <w:ind w:left="173"/>
      </w:pPr>
      <w:r>
        <w:rPr>
          <w:rFonts w:ascii="Consolas" w:hAnsi="Consolas" w:eastAsia="Consolas"/>
          <w:sz w:val="15"/>
        </w:rPr>
        <w:t>export const ARCHIVED_STATUSES: ApplicationStatus[] = ["rejected", "completed"];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function isArchived(status: ApplicationStatus): boolean {</w:t>
      </w:r>
    </w:p>
    <w:p>
      <w:pPr>
        <w:spacing w:before="0" w:after="0" w:line="240" w:lineRule="auto"/>
        <w:ind w:left="173"/>
      </w:pPr>
      <w:r>
        <w:rPr>
          <w:rFonts w:ascii="Consolas" w:hAnsi="Consolas" w:eastAsia="Consolas"/>
          <w:sz w:val="15"/>
        </w:rPr>
        <w:t xml:space="preserve">  return ARCHIVED_STATUSES.includes(status);</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interface Filters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Defaults to "open". A parish office asking "how many applications do</w:t>
      </w:r>
    </w:p>
    <w:p>
      <w:pPr>
        <w:spacing w:before="0" w:after="0" w:line="240" w:lineRule="auto"/>
        <w:ind w:left="173"/>
      </w:pPr>
      <w:r>
        <w:rPr>
          <w:rFonts w:ascii="Consolas" w:hAnsi="Consolas" w:eastAsia="Consolas"/>
          <w:sz w:val="15"/>
        </w:rPr>
        <w:t xml:space="preserve">   * we have" means the ones still needing something done, not every one</w:t>
      </w:r>
    </w:p>
    <w:p>
      <w:pPr>
        <w:spacing w:before="0" w:after="0" w:line="240" w:lineRule="auto"/>
        <w:ind w:left="173"/>
      </w:pPr>
      <w:r>
        <w:rPr>
          <w:rFonts w:ascii="Consolas" w:hAnsi="Consolas" w:eastAsia="Consolas"/>
          <w:sz w:val="15"/>
        </w:rPr>
        <w:t xml:space="preserve">   * ever filed - the finished ones were inflating every count on the</w:t>
      </w:r>
    </w:p>
    <w:p>
      <w:pPr>
        <w:spacing w:before="0" w:after="0" w:line="240" w:lineRule="auto"/>
        <w:ind w:left="173"/>
      </w:pPr>
      <w:r>
        <w:rPr>
          <w:rFonts w:ascii="Consolas" w:hAnsi="Consolas" w:eastAsia="Consolas"/>
          <w:sz w:val="15"/>
        </w:rPr>
        <w:t xml:space="preserve">   * dashboard and every list under it.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scope: Scope;</w:t>
      </w:r>
    </w:p>
    <w:p>
      <w:pPr>
        <w:spacing w:before="0" w:after="0" w:line="240" w:lineRule="auto"/>
        <w:ind w:left="173"/>
      </w:pPr>
      <w:r>
        <w:rPr>
          <w:rFonts w:ascii="Consolas" w:hAnsi="Consolas" w:eastAsia="Consolas"/>
          <w:sz w:val="15"/>
        </w:rPr>
        <w:t xml:space="preserve">  /** 1-12, or null for any month. */</w:t>
      </w:r>
    </w:p>
    <w:p>
      <w:pPr>
        <w:spacing w:before="0" w:after="0" w:line="240" w:lineRule="auto"/>
        <w:ind w:left="173"/>
      </w:pPr>
      <w:r>
        <w:rPr>
          <w:rFonts w:ascii="Consolas" w:hAnsi="Consolas" w:eastAsia="Consolas"/>
          <w:sz w:val="15"/>
        </w:rPr>
        <w:t xml:space="preserve">  month: number | null;</w:t>
      </w:r>
    </w:p>
    <w:p>
      <w:pPr>
        <w:spacing w:before="0" w:after="0" w:line="240" w:lineRule="auto"/>
        <w:ind w:left="173"/>
      </w:pPr>
      <w:r>
        <w:rPr>
          <w:rFonts w:ascii="Consolas" w:hAnsi="Consolas" w:eastAsia="Consolas"/>
          <w:sz w:val="15"/>
        </w:rPr>
        <w:t xml:space="preserve">  year: number | null;</w:t>
      </w:r>
    </w:p>
    <w:p>
      <w:pPr>
        <w:spacing w:before="0" w:after="0" w:line="240" w:lineRule="auto"/>
        <w:ind w:left="173"/>
      </w:pPr>
      <w:r>
        <w:rPr>
          <w:rFonts w:ascii="Consolas" w:hAnsi="Consolas" w:eastAsia="Consolas"/>
          <w:sz w:val="15"/>
        </w:rPr>
        <w:t xml:space="preserve">  /** "ministry" | "sacrament", or null for both. */</w:t>
      </w:r>
    </w:p>
    <w:p>
      <w:pPr>
        <w:spacing w:before="0" w:after="0" w:line="240" w:lineRule="auto"/>
        <w:ind w:left="173"/>
      </w:pPr>
      <w:r>
        <w:rPr>
          <w:rFonts w:ascii="Consolas" w:hAnsi="Consolas" w:eastAsia="Consolas"/>
          <w:sz w:val="15"/>
        </w:rPr>
        <w:t xml:space="preserve">  kind: "ministry" | "sacrament" | null;</w:t>
      </w:r>
    </w:p>
    <w:p>
      <w:pPr>
        <w:spacing w:before="0" w:after="0" w:line="240" w:lineRule="auto"/>
        <w:ind w:left="173"/>
      </w:pPr>
      <w:r>
        <w:rPr>
          <w:rFonts w:ascii="Consolas" w:hAnsi="Consolas" w:eastAsia="Consolas"/>
          <w:sz w:val="15"/>
        </w:rPr>
        <w:t xml:space="preserve">  /** The exact ministry or sacrament name, or null for all of them. */</w:t>
      </w:r>
    </w:p>
    <w:p>
      <w:pPr>
        <w:spacing w:before="0" w:after="0" w:line="240" w:lineRule="auto"/>
        <w:ind w:left="173"/>
      </w:pPr>
      <w:r>
        <w:rPr>
          <w:rFonts w:ascii="Consolas" w:hAnsi="Consolas" w:eastAsia="Consolas"/>
          <w:sz w:val="15"/>
        </w:rPr>
        <w:t xml:space="preserve">  type: string | null;</w:t>
      </w:r>
    </w:p>
    <w:p>
      <w:pPr>
        <w:spacing w:before="0" w:after="0" w:line="240" w:lineRule="auto"/>
        <w:ind w:left="173"/>
      </w:pPr>
      <w:r>
        <w:rPr>
          <w:rFonts w:ascii="Consolas" w:hAnsi="Consolas" w:eastAsia="Consolas"/>
          <w:sz w:val="15"/>
        </w:rPr>
        <w:t xml:space="preserve">  status: ApplicationStatus | null;</w:t>
      </w:r>
    </w:p>
    <w:p>
      <w:pPr>
        <w:spacing w:before="0" w:after="0" w:line="240" w:lineRule="auto"/>
        <w:ind w:left="173"/>
      </w:pPr>
      <w:r>
        <w:rPr>
          <w:rFonts w:ascii="Consolas" w:hAnsi="Consolas" w:eastAsia="Consolas"/>
          <w:sz w:val="15"/>
        </w:rPr>
        <w:t xml:space="preserve">  /** ISO dates, inclusive. Independent of month/year. */</w:t>
      </w:r>
    </w:p>
    <w:p>
      <w:pPr>
        <w:spacing w:before="0" w:after="0" w:line="240" w:lineRule="auto"/>
        <w:ind w:left="173"/>
      </w:pPr>
      <w:r>
        <w:rPr>
          <w:rFonts w:ascii="Consolas" w:hAnsi="Consolas" w:eastAsia="Consolas"/>
          <w:sz w:val="15"/>
        </w:rPr>
        <w:t xml:space="preserve">  from: string | null;</w:t>
      </w:r>
    </w:p>
    <w:p>
      <w:pPr>
        <w:spacing w:before="0" w:after="0" w:line="240" w:lineRule="auto"/>
        <w:ind w:left="173"/>
      </w:pPr>
      <w:r>
        <w:rPr>
          <w:rFonts w:ascii="Consolas" w:hAnsi="Consolas" w:eastAsia="Consolas"/>
          <w:sz w:val="15"/>
        </w:rPr>
        <w:t xml:space="preserve">  to: string | null;</w:t>
      </w:r>
    </w:p>
    <w:p>
      <w:pPr>
        <w:spacing w:before="0" w:after="0" w:line="240" w:lineRule="auto"/>
        <w:ind w:left="173"/>
      </w:pPr>
      <w:r>
        <w:rPr>
          <w:rFonts w:ascii="Consolas" w:hAnsi="Consolas" w:eastAsia="Consolas"/>
          <w:sz w:val="15"/>
        </w:rPr>
        <w:t xml:space="preserve">  /** Matched against name, email, reference and type. */</w:t>
      </w:r>
    </w:p>
    <w:p>
      <w:pPr>
        <w:spacing w:before="0" w:after="0" w:line="240" w:lineRule="auto"/>
        <w:ind w:left="173"/>
      </w:pPr>
      <w:r>
        <w:rPr>
          <w:rFonts w:ascii="Consolas" w:hAnsi="Consolas" w:eastAsia="Consolas"/>
          <w:sz w:val="15"/>
        </w:rPr>
        <w:t xml:space="preserve">  search: string;</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The resting state of the table: no filters chosen, and the archive put</w:t>
      </w:r>
    </w:p>
    <w:p>
      <w:pPr>
        <w:spacing w:before="0" w:after="0" w:line="240" w:lineRule="auto"/>
        <w:ind w:left="173"/>
      </w:pPr>
      <w:r>
        <w:rPr>
          <w:rFonts w:ascii="Consolas" w:hAnsi="Consolas" w:eastAsia="Consolas"/>
          <w:sz w:val="15"/>
        </w:rPr>
        <w:t xml:space="preserve"> * away. "Clear filters" returns here, which is why scope lives in this</w:t>
      </w:r>
    </w:p>
    <w:p>
      <w:pPr>
        <w:spacing w:before="0" w:after="0" w:line="240" w:lineRule="auto"/>
        <w:ind w:left="173"/>
      </w:pPr>
      <w:r>
        <w:rPr>
          <w:rFonts w:ascii="Consolas" w:hAnsi="Consolas" w:eastAsia="Consolas"/>
          <w:sz w:val="15"/>
        </w:rPr>
        <w:t xml:space="preserve"> * object rather than beside it.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const NO_FILTERS: Filters = {</w:t>
      </w:r>
    </w:p>
    <w:p>
      <w:pPr>
        <w:spacing w:before="0" w:after="0" w:line="240" w:lineRule="auto"/>
        <w:ind w:left="173"/>
      </w:pPr>
      <w:r>
        <w:rPr>
          <w:rFonts w:ascii="Consolas" w:hAnsi="Consolas" w:eastAsia="Consolas"/>
          <w:sz w:val="15"/>
        </w:rPr>
        <w:t xml:space="preserve">  scope: "open",</w:t>
      </w:r>
    </w:p>
    <w:p>
      <w:pPr>
        <w:spacing w:before="0" w:after="0" w:line="240" w:lineRule="auto"/>
        <w:ind w:left="173"/>
      </w:pPr>
      <w:r>
        <w:rPr>
          <w:rFonts w:ascii="Consolas" w:hAnsi="Consolas" w:eastAsia="Consolas"/>
          <w:sz w:val="15"/>
        </w:rPr>
        <w:t xml:space="preserve">  month: null, year: null, kind: null, type: null,</w:t>
      </w:r>
    </w:p>
    <w:p>
      <w:pPr>
        <w:spacing w:before="0" w:after="0" w:line="240" w:lineRule="auto"/>
        <w:ind w:left="173"/>
      </w:pPr>
      <w:r>
        <w:rPr>
          <w:rFonts w:ascii="Consolas" w:hAnsi="Consolas" w:eastAsia="Consolas"/>
          <w:sz w:val="15"/>
        </w:rPr>
        <w:t xml:space="preserve">  status: null, from: null, to: null, search: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const MONTHS = [</w:t>
      </w:r>
    </w:p>
    <w:p>
      <w:pPr>
        <w:spacing w:before="0" w:after="0" w:line="240" w:lineRule="auto"/>
        <w:ind w:left="173"/>
      </w:pPr>
      <w:r>
        <w:rPr>
          <w:rFonts w:ascii="Consolas" w:hAnsi="Consolas" w:eastAsia="Consolas"/>
          <w:sz w:val="15"/>
        </w:rPr>
        <w:t xml:space="preserve">  "January", "February", "March", "April", "May", "June",</w:t>
      </w:r>
    </w:p>
    <w:p>
      <w:pPr>
        <w:spacing w:before="0" w:after="0" w:line="240" w:lineRule="auto"/>
        <w:ind w:left="173"/>
      </w:pPr>
      <w:r>
        <w:rPr>
          <w:rFonts w:ascii="Consolas" w:hAnsi="Consolas" w:eastAsia="Consolas"/>
          <w:sz w:val="15"/>
        </w:rPr>
        <w:t xml:space="preserve">  "July", "August", "September", "October", "November", "December",</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The date an application is filed under: when it was submitted. */</w:t>
      </w:r>
    </w:p>
    <w:p>
      <w:pPr>
        <w:spacing w:before="0" w:after="0" w:line="240" w:lineRule="auto"/>
        <w:ind w:left="173"/>
      </w:pPr>
      <w:r>
        <w:rPr>
          <w:rFonts w:ascii="Consolas" w:hAnsi="Consolas" w:eastAsia="Consolas"/>
          <w:sz w:val="15"/>
        </w:rPr>
        <w:t>export function submittedAt(app: ApplicationDoc): Date | null {</w:t>
      </w:r>
    </w:p>
    <w:p>
      <w:pPr>
        <w:spacing w:before="0" w:after="0" w:line="240" w:lineRule="auto"/>
        <w:ind w:left="173"/>
      </w:pPr>
      <w:r>
        <w:rPr>
          <w:rFonts w:ascii="Consolas" w:hAnsi="Consolas" w:eastAsia="Consolas"/>
          <w:sz w:val="15"/>
        </w:rPr>
        <w:t xml:space="preserve">  const raw = app.createdAt;</w:t>
      </w:r>
    </w:p>
    <w:p>
      <w:pPr>
        <w:spacing w:before="0" w:after="0" w:line="240" w:lineRule="auto"/>
        <w:ind w:left="173"/>
      </w:pPr>
      <w:r>
        <w:rPr>
          <w:rFonts w:ascii="Consolas" w:hAnsi="Consolas" w:eastAsia="Consolas"/>
          <w:sz w:val="15"/>
        </w:rPr>
        <w:t xml:space="preserve">  if (!raw) return null;</w:t>
      </w:r>
    </w:p>
    <w:p>
      <w:pPr>
        <w:spacing w:before="0" w:after="0" w:line="240" w:lineRule="auto"/>
        <w:ind w:left="173"/>
      </w:pPr>
      <w:r>
        <w:rPr>
          <w:rFonts w:ascii="Consolas" w:hAnsi="Consolas" w:eastAsia="Consolas"/>
          <w:sz w:val="15"/>
        </w:rPr>
        <w:t xml:space="preserve">  const d = new Date(raw);</w:t>
      </w:r>
    </w:p>
    <w:p>
      <w:pPr>
        <w:spacing w:before="0" w:after="0" w:line="240" w:lineRule="auto"/>
        <w:ind w:left="173"/>
      </w:pPr>
      <w:r>
        <w:rPr>
          <w:rFonts w:ascii="Consolas" w:hAnsi="Consolas" w:eastAsia="Consolas"/>
          <w:sz w:val="15"/>
        </w:rPr>
        <w:t xml:space="preserve">  return Number.isNaN(d.getTime()) ? null : d;</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function matchesSearch(app: ApplicationDoc, needle: string): boolean {</w:t>
      </w:r>
    </w:p>
    <w:p>
      <w:pPr>
        <w:spacing w:before="0" w:after="0" w:line="240" w:lineRule="auto"/>
        <w:ind w:left="173"/>
      </w:pPr>
      <w:r>
        <w:rPr>
          <w:rFonts w:ascii="Consolas" w:hAnsi="Consolas" w:eastAsia="Consolas"/>
          <w:sz w:val="15"/>
        </w:rPr>
        <w:t xml:space="preserve">  const q = needle.trim().toLowerCase();</w:t>
      </w:r>
    </w:p>
    <w:p>
      <w:pPr>
        <w:spacing w:before="0" w:after="0" w:line="240" w:lineRule="auto"/>
        <w:ind w:left="173"/>
      </w:pPr>
      <w:r>
        <w:rPr>
          <w:rFonts w:ascii="Consolas" w:hAnsi="Consolas" w:eastAsia="Consolas"/>
          <w:sz w:val="15"/>
        </w:rPr>
        <w:t xml:space="preserve">  if (!q) return true;</w:t>
      </w:r>
    </w:p>
    <w:p>
      <w:pPr>
        <w:spacing w:before="0" w:after="0" w:line="240" w:lineRule="auto"/>
        <w:ind w:left="173"/>
      </w:pPr>
      <w:r>
        <w:rPr>
          <w:rFonts w:ascii="Consolas" w:hAnsi="Consolas" w:eastAsia="Consolas"/>
          <w:sz w:val="15"/>
        </w:rPr>
        <w:t xml:space="preserve">  // Reference last: it is the least likely thing typed, but the most</w:t>
      </w:r>
    </w:p>
    <w:p>
      <w:pPr>
        <w:spacing w:before="0" w:after="0" w:line="240" w:lineRule="auto"/>
        <w:ind w:left="173"/>
      </w:pPr>
      <w:r>
        <w:rPr>
          <w:rFonts w:ascii="Consolas" w:hAnsi="Consolas" w:eastAsia="Consolas"/>
          <w:sz w:val="15"/>
        </w:rPr>
        <w:t xml:space="preserve">  // decisive when it is.</w:t>
      </w:r>
    </w:p>
    <w:p>
      <w:pPr>
        <w:spacing w:before="0" w:after="0" w:line="240" w:lineRule="auto"/>
        <w:ind w:left="173"/>
      </w:pPr>
      <w:r>
        <w:rPr>
          <w:rFonts w:ascii="Consolas" w:hAnsi="Consolas" w:eastAsia="Consolas"/>
          <w:sz w:val="15"/>
        </w:rPr>
        <w:t xml:space="preserve">  return (</w:t>
      </w:r>
    </w:p>
    <w:p>
      <w:pPr>
        <w:spacing w:before="0" w:after="0" w:line="240" w:lineRule="auto"/>
        <w:ind w:left="173"/>
      </w:pPr>
      <w:r>
        <w:rPr>
          <w:rFonts w:ascii="Consolas" w:hAnsi="Consolas" w:eastAsia="Consolas"/>
          <w:sz w:val="15"/>
        </w:rPr>
        <w:t xml:space="preserve">    (app.applicantName ?? "").toLowerCase().includes(q) ||</w:t>
      </w:r>
    </w:p>
    <w:p>
      <w:pPr>
        <w:spacing w:before="0" w:after="0" w:line="240" w:lineRule="auto"/>
        <w:ind w:left="173"/>
      </w:pPr>
      <w:r>
        <w:rPr>
          <w:rFonts w:ascii="Consolas" w:hAnsi="Consolas" w:eastAsia="Consolas"/>
          <w:sz w:val="15"/>
        </w:rPr>
        <w:t xml:space="preserve">    (app.applicantEmail ?? "").toLowerCase().includes(q) ||</w:t>
      </w:r>
    </w:p>
    <w:p>
      <w:pPr>
        <w:spacing w:before="0" w:after="0" w:line="240" w:lineRule="auto"/>
        <w:ind w:left="173"/>
      </w:pPr>
      <w:r>
        <w:rPr>
          <w:rFonts w:ascii="Consolas" w:hAnsi="Consolas" w:eastAsia="Consolas"/>
          <w:sz w:val="15"/>
        </w:rPr>
        <w:t xml:space="preserve">    (app.type ?? "").toLowerCase().includes(q) ||</w:t>
      </w:r>
    </w:p>
    <w:p>
      <w:pPr>
        <w:spacing w:before="0" w:after="0" w:line="240" w:lineRule="auto"/>
        <w:ind w:left="173"/>
      </w:pPr>
      <w:r>
        <w:rPr>
          <w:rFonts w:ascii="Consolas" w:hAnsi="Consolas" w:eastAsia="Consolas"/>
          <w:sz w:val="15"/>
        </w:rPr>
        <w:t xml:space="preserve">    (app.referenceNumber ?? "").toLowerCase().includes(q)</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function applyFilters(apps: ApplicationDoc[], f: Filters): ApplicationDoc[] {</w:t>
      </w:r>
    </w:p>
    <w:p>
      <w:pPr>
        <w:spacing w:before="0" w:after="0" w:line="240" w:lineRule="auto"/>
        <w:ind w:left="173"/>
      </w:pPr>
      <w:r>
        <w:rPr>
          <w:rFonts w:ascii="Consolas" w:hAnsi="Consolas" w:eastAsia="Consolas"/>
          <w:sz w:val="15"/>
        </w:rPr>
        <w:t xml:space="preserve">  return apps.filter(app =&gt; {</w:t>
      </w:r>
    </w:p>
    <w:p>
      <w:pPr>
        <w:spacing w:before="0" w:after="0" w:line="240" w:lineRule="auto"/>
        <w:ind w:left="173"/>
      </w:pPr>
      <w:r>
        <w:rPr>
          <w:rFonts w:ascii="Consolas" w:hAnsi="Consolas" w:eastAsia="Consolas"/>
          <w:sz w:val="15"/>
        </w:rPr>
        <w:t xml:space="preserve">    if (f.kind &amp;&amp; app.kind !== f.kind) return false;</w:t>
      </w:r>
    </w:p>
    <w:p>
      <w:pPr>
        <w:spacing w:before="0" w:after="0" w:line="240" w:lineRule="auto"/>
        <w:ind w:left="173"/>
      </w:pPr>
      <w:r>
        <w:rPr>
          <w:rFonts w:ascii="Consolas" w:hAnsi="Consolas" w:eastAsia="Consolas"/>
          <w:sz w:val="15"/>
        </w:rPr>
        <w:t xml:space="preserve">    if (f.type &amp;&amp; app.type !== f.type) return false;</w:t>
      </w:r>
    </w:p>
    <w:p>
      <w:pPr>
        <w:spacing w:before="0" w:after="0" w:line="240" w:lineRule="auto"/>
        <w:ind w:left="173"/>
      </w:pPr>
      <w:r>
        <w:rPr>
          <w:rFonts w:ascii="Consolas" w:hAnsi="Consolas" w:eastAsia="Consolas"/>
          <w:sz w:val="15"/>
        </w:rPr>
        <w:t xml:space="preserve">    if (f.status &amp;&amp; app.status !== f.status) return false;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Scope yields to an explicit status. Asking for "Completed" while the</w:t>
      </w:r>
    </w:p>
    <w:p>
      <w:pPr>
        <w:spacing w:before="0" w:after="0" w:line="240" w:lineRule="auto"/>
        <w:ind w:left="173"/>
      </w:pPr>
      <w:r>
        <w:rPr>
          <w:rFonts w:ascii="Consolas" w:hAnsi="Consolas" w:eastAsia="Consolas"/>
          <w:sz w:val="15"/>
        </w:rPr>
        <w:t xml:space="preserve">    // view is scoped to open work would otherwise return nothing at all,</w:t>
      </w:r>
    </w:p>
    <w:p>
      <w:pPr>
        <w:spacing w:before="0" w:after="0" w:line="240" w:lineRule="auto"/>
        <w:ind w:left="173"/>
      </w:pPr>
      <w:r>
        <w:rPr>
          <w:rFonts w:ascii="Consolas" w:hAnsi="Consolas" w:eastAsia="Consolas"/>
          <w:sz w:val="15"/>
        </w:rPr>
        <w:t xml:space="preserve">    // and an empty table is read as "there are none" rather than as "those</w:t>
      </w:r>
    </w:p>
    <w:p>
      <w:pPr>
        <w:spacing w:before="0" w:after="0" w:line="240" w:lineRule="auto"/>
        <w:ind w:left="173"/>
      </w:pPr>
      <w:r>
        <w:rPr>
          <w:rFonts w:ascii="Consolas" w:hAnsi="Consolas" w:eastAsia="Consolas"/>
          <w:sz w:val="15"/>
        </w:rPr>
        <w:t xml:space="preserve">    // two filters cannot both be true".</w:t>
      </w:r>
    </w:p>
    <w:p>
      <w:pPr>
        <w:spacing w:before="0" w:after="0" w:line="240" w:lineRule="auto"/>
        <w:ind w:left="173"/>
      </w:pPr>
      <w:r>
        <w:rPr>
          <w:rFonts w:ascii="Consolas" w:hAnsi="Consolas" w:eastAsia="Consolas"/>
          <w:sz w:val="15"/>
        </w:rPr>
        <w:t xml:space="preserve">    if (!f.status &amp;&amp; f.scope !== "all") {</w:t>
      </w:r>
    </w:p>
    <w:p>
      <w:pPr>
        <w:spacing w:before="0" w:after="0" w:line="240" w:lineRule="auto"/>
        <w:ind w:left="173"/>
      </w:pPr>
      <w:r>
        <w:rPr>
          <w:rFonts w:ascii="Consolas" w:hAnsi="Consolas" w:eastAsia="Consolas"/>
          <w:sz w:val="15"/>
        </w:rPr>
        <w:t xml:space="preserve">      const archived = isArchived(app.status);</w:t>
      </w:r>
    </w:p>
    <w:p>
      <w:pPr>
        <w:spacing w:before="0" w:after="0" w:line="240" w:lineRule="auto"/>
        <w:ind w:left="173"/>
      </w:pPr>
      <w:r>
        <w:rPr>
          <w:rFonts w:ascii="Consolas" w:hAnsi="Consolas" w:eastAsia="Consolas"/>
          <w:sz w:val="15"/>
        </w:rPr>
        <w:t xml:space="preserve">      if (f.scope === "open" &amp;&amp; archived) return false;</w:t>
      </w:r>
    </w:p>
    <w:p>
      <w:pPr>
        <w:spacing w:before="0" w:after="0" w:line="240" w:lineRule="auto"/>
        <w:ind w:left="173"/>
      </w:pPr>
      <w:r>
        <w:rPr>
          <w:rFonts w:ascii="Consolas" w:hAnsi="Consolas" w:eastAsia="Consolas"/>
          <w:sz w:val="15"/>
        </w:rPr>
        <w:t xml:space="preserve">      if (f.scope === "archived" &amp;&amp; !archived) return false;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(!matchesSearch(app, f.search)) return false;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when = submittedAt(app);</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A row with no usable date cannot honestly be said to fall inside a</w:t>
      </w:r>
    </w:p>
    <w:p>
      <w:pPr>
        <w:spacing w:before="0" w:after="0" w:line="240" w:lineRule="auto"/>
        <w:ind w:left="173"/>
      </w:pPr>
      <w:r>
        <w:rPr>
          <w:rFonts w:ascii="Consolas" w:hAnsi="Consolas" w:eastAsia="Consolas"/>
          <w:sz w:val="15"/>
        </w:rPr>
        <w:t xml:space="preserve">    // month or a range, so it drops out of a dated view rather than being</w:t>
      </w:r>
    </w:p>
    <w:p>
      <w:pPr>
        <w:spacing w:before="0" w:after="0" w:line="240" w:lineRule="auto"/>
        <w:ind w:left="173"/>
      </w:pPr>
      <w:r>
        <w:rPr>
          <w:rFonts w:ascii="Consolas" w:hAnsi="Consolas" w:eastAsia="Consolas"/>
          <w:sz w:val="15"/>
        </w:rPr>
        <w:t xml:space="preserve">    // shown under a month it might not belong to.</w:t>
      </w:r>
    </w:p>
    <w:p>
      <w:pPr>
        <w:spacing w:before="0" w:after="0" w:line="240" w:lineRule="auto"/>
        <w:ind w:left="173"/>
      </w:pPr>
      <w:r>
        <w:rPr>
          <w:rFonts w:ascii="Consolas" w:hAnsi="Consolas" w:eastAsia="Consolas"/>
          <w:sz w:val="15"/>
        </w:rPr>
        <w:t xml:space="preserve">    if (f.month !== null || f.year !== null || f.from || f.to) {</w:t>
      </w:r>
    </w:p>
    <w:p>
      <w:pPr>
        <w:spacing w:before="0" w:after="0" w:line="240" w:lineRule="auto"/>
        <w:ind w:left="173"/>
      </w:pPr>
      <w:r>
        <w:rPr>
          <w:rFonts w:ascii="Consolas" w:hAnsi="Consolas" w:eastAsia="Consolas"/>
          <w:sz w:val="15"/>
        </w:rPr>
        <w:t xml:space="preserve">      if (!when) return false;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(f.year !== null &amp;&amp; when!.getFullYear() !== f.year) return false;</w:t>
      </w:r>
    </w:p>
    <w:p>
      <w:pPr>
        <w:spacing w:before="0" w:after="0" w:line="240" w:lineRule="auto"/>
        <w:ind w:left="173"/>
      </w:pPr>
      <w:r>
        <w:rPr>
          <w:rFonts w:ascii="Consolas" w:hAnsi="Consolas" w:eastAsia="Consolas"/>
          <w:sz w:val="15"/>
        </w:rPr>
        <w:t xml:space="preserve">    if (f.month !== null &amp;&amp; when!.getMonth() + 1 !== f.month) return false;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(f.from) {</w:t>
      </w:r>
    </w:p>
    <w:p>
      <w:pPr>
        <w:spacing w:before="0" w:after="0" w:line="240" w:lineRule="auto"/>
        <w:ind w:left="173"/>
      </w:pPr>
      <w:r>
        <w:rPr>
          <w:rFonts w:ascii="Consolas" w:hAnsi="Consolas" w:eastAsia="Consolas"/>
          <w:sz w:val="15"/>
        </w:rPr>
        <w:t xml:space="preserve">      const from = new Date(f.from);</w:t>
      </w:r>
    </w:p>
    <w:p>
      <w:pPr>
        <w:spacing w:before="0" w:after="0" w:line="240" w:lineRule="auto"/>
        <w:ind w:left="173"/>
      </w:pPr>
      <w:r>
        <w:rPr>
          <w:rFonts w:ascii="Consolas" w:hAnsi="Consolas" w:eastAsia="Consolas"/>
          <w:sz w:val="15"/>
        </w:rPr>
        <w:t xml:space="preserve">      if (!Number.isNaN(from.getTime()) &amp;&amp; when! &lt; startOfDay(from)) return false;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(f.to) {</w:t>
      </w:r>
    </w:p>
    <w:p>
      <w:pPr>
        <w:spacing w:before="0" w:after="0" w:line="240" w:lineRule="auto"/>
        <w:ind w:left="173"/>
      </w:pPr>
      <w:r>
        <w:rPr>
          <w:rFonts w:ascii="Consolas" w:hAnsi="Consolas" w:eastAsia="Consolas"/>
          <w:sz w:val="15"/>
        </w:rPr>
        <w:t xml:space="preserve">      const to = new Date(f.to);</w:t>
      </w:r>
    </w:p>
    <w:p>
      <w:pPr>
        <w:spacing w:before="0" w:after="0" w:line="240" w:lineRule="auto"/>
        <w:ind w:left="173"/>
      </w:pPr>
      <w:r>
        <w:rPr>
          <w:rFonts w:ascii="Consolas" w:hAnsi="Consolas" w:eastAsia="Consolas"/>
          <w:sz w:val="15"/>
        </w:rPr>
        <w:t xml:space="preserve">      // Inclusive: "to 31 August" means the whole of the 31st, not midnight.</w:t>
      </w:r>
    </w:p>
    <w:p>
      <w:pPr>
        <w:spacing w:before="0" w:after="0" w:line="240" w:lineRule="auto"/>
        <w:ind w:left="173"/>
      </w:pPr>
      <w:r>
        <w:rPr>
          <w:rFonts w:ascii="Consolas" w:hAnsi="Consolas" w:eastAsia="Consolas"/>
          <w:sz w:val="15"/>
        </w:rPr>
        <w:t xml:space="preserve">      if (!Number.isNaN(to.getTime()) &amp;&amp; when! &gt; endOfDay(to)) return false;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return true;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function startOfDay(d: Date): Date {</w:t>
      </w:r>
    </w:p>
    <w:p>
      <w:pPr>
        <w:spacing w:before="0" w:after="0" w:line="240" w:lineRule="auto"/>
        <w:ind w:left="173"/>
      </w:pPr>
      <w:r>
        <w:rPr>
          <w:rFonts w:ascii="Consolas" w:hAnsi="Consolas" w:eastAsia="Consolas"/>
          <w:sz w:val="15"/>
        </w:rPr>
        <w:t xml:space="preserve">  return new Date(d.getFullYear(), d.getMonth(), d.getDate(), 0, 0, 0, 0);</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function endOfDay(d: Date): Date {</w:t>
      </w:r>
    </w:p>
    <w:p>
      <w:pPr>
        <w:spacing w:before="0" w:after="0" w:line="240" w:lineRule="auto"/>
        <w:ind w:left="173"/>
      </w:pPr>
      <w:r>
        <w:rPr>
          <w:rFonts w:ascii="Consolas" w:hAnsi="Consolas" w:eastAsia="Consolas"/>
          <w:sz w:val="15"/>
        </w:rPr>
        <w:t xml:space="preserve">  return new Date(d.getFullYear(), d.getMonth(), d.getDate(), 23, 59, 59, 999);</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type SortKey = "submitted" | "name" | "type" | "status" | "reference";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function sortApplications(</w:t>
      </w:r>
    </w:p>
    <w:p>
      <w:pPr>
        <w:spacing w:before="0" w:after="0" w:line="240" w:lineRule="auto"/>
        <w:ind w:left="173"/>
      </w:pPr>
      <w:r>
        <w:rPr>
          <w:rFonts w:ascii="Consolas" w:hAnsi="Consolas" w:eastAsia="Consolas"/>
          <w:sz w:val="15"/>
        </w:rPr>
        <w:t xml:space="preserve">  apps: ApplicationDoc[],</w:t>
      </w:r>
    </w:p>
    <w:p>
      <w:pPr>
        <w:spacing w:before="0" w:after="0" w:line="240" w:lineRule="auto"/>
        <w:ind w:left="173"/>
      </w:pPr>
      <w:r>
        <w:rPr>
          <w:rFonts w:ascii="Consolas" w:hAnsi="Consolas" w:eastAsia="Consolas"/>
          <w:sz w:val="15"/>
        </w:rPr>
        <w:t xml:space="preserve">  key: SortKey,</w:t>
      </w:r>
    </w:p>
    <w:p>
      <w:pPr>
        <w:spacing w:before="0" w:after="0" w:line="240" w:lineRule="auto"/>
        <w:ind w:left="173"/>
      </w:pPr>
      <w:r>
        <w:rPr>
          <w:rFonts w:ascii="Consolas" w:hAnsi="Consolas" w:eastAsia="Consolas"/>
          <w:sz w:val="15"/>
        </w:rPr>
        <w:t xml:space="preserve">  direction: "asc" | "desc",</w:t>
      </w:r>
    </w:p>
    <w:p>
      <w:pPr>
        <w:spacing w:before="0" w:after="0" w:line="240" w:lineRule="auto"/>
        <w:ind w:left="173"/>
      </w:pPr>
      <w:r>
        <w:rPr>
          <w:rFonts w:ascii="Consolas" w:hAnsi="Consolas" w:eastAsia="Consolas"/>
          <w:sz w:val="15"/>
        </w:rPr>
        <w:t>): ApplicationDoc[] {</w:t>
      </w:r>
    </w:p>
    <w:p>
      <w:pPr>
        <w:spacing w:before="0" w:after="0" w:line="240" w:lineRule="auto"/>
        <w:ind w:left="173"/>
      </w:pPr>
      <w:r>
        <w:rPr>
          <w:rFonts w:ascii="Consolas" w:hAnsi="Consolas" w:eastAsia="Consolas"/>
          <w:sz w:val="15"/>
        </w:rPr>
        <w:t xml:space="preserve">  const sign = direction === "asc" ? 1 : -1;</w:t>
      </w:r>
    </w:p>
    <w:p>
      <w:pPr>
        <w:spacing w:before="0" w:after="0" w:line="240" w:lineRule="auto"/>
        <w:ind w:left="173"/>
      </w:pPr>
      <w:r>
        <w:rPr>
          <w:rFonts w:ascii="Consolas" w:hAnsi="Consolas" w:eastAsia="Consolas"/>
          <w:sz w:val="15"/>
        </w:rPr>
        <w:t xml:space="preserve">  return [...apps].sort((a, b) =&gt; {</w:t>
      </w:r>
    </w:p>
    <w:p>
      <w:pPr>
        <w:spacing w:before="0" w:after="0" w:line="240" w:lineRule="auto"/>
        <w:ind w:left="173"/>
      </w:pPr>
      <w:r>
        <w:rPr>
          <w:rFonts w:ascii="Consolas" w:hAnsi="Consolas" w:eastAsia="Consolas"/>
          <w:sz w:val="15"/>
        </w:rPr>
        <w:t xml:space="preserve">    let cmp = 0;</w:t>
      </w:r>
    </w:p>
    <w:p>
      <w:pPr>
        <w:spacing w:before="0" w:after="0" w:line="240" w:lineRule="auto"/>
        <w:ind w:left="173"/>
      </w:pPr>
      <w:r>
        <w:rPr>
          <w:rFonts w:ascii="Consolas" w:hAnsi="Consolas" w:eastAsia="Consolas"/>
          <w:sz w:val="15"/>
        </w:rPr>
        <w:t xml:space="preserve">    if (key === "submitted") {</w:t>
      </w:r>
    </w:p>
    <w:p>
      <w:pPr>
        <w:spacing w:before="0" w:after="0" w:line="240" w:lineRule="auto"/>
        <w:ind w:left="173"/>
      </w:pPr>
      <w:r>
        <w:rPr>
          <w:rFonts w:ascii="Consolas" w:hAnsi="Consolas" w:eastAsia="Consolas"/>
          <w:sz w:val="15"/>
        </w:rPr>
        <w:t xml:space="preserve">      const ta = submittedAt(a)?.getTime() ?? 0;</w:t>
      </w:r>
    </w:p>
    <w:p>
      <w:pPr>
        <w:spacing w:before="0" w:after="0" w:line="240" w:lineRule="auto"/>
        <w:ind w:left="173"/>
      </w:pPr>
      <w:r>
        <w:rPr>
          <w:rFonts w:ascii="Consolas" w:hAnsi="Consolas" w:eastAsia="Consolas"/>
          <w:sz w:val="15"/>
        </w:rPr>
        <w:t xml:space="preserve">      const tb = submittedAt(b)?.getTime() ?? 0;</w:t>
      </w:r>
    </w:p>
    <w:p>
      <w:pPr>
        <w:spacing w:before="0" w:after="0" w:line="240" w:lineRule="auto"/>
        <w:ind w:left="173"/>
      </w:pPr>
      <w:r>
        <w:rPr>
          <w:rFonts w:ascii="Consolas" w:hAnsi="Consolas" w:eastAsia="Consolas"/>
          <w:sz w:val="15"/>
        </w:rPr>
        <w:t xml:space="preserve">      cmp = ta - tb;</w:t>
      </w:r>
    </w:p>
    <w:p>
      <w:pPr>
        <w:spacing w:before="0" w:after="0" w:line="240" w:lineRule="auto"/>
        <w:ind w:left="173"/>
      </w:pPr>
      <w:r>
        <w:rPr>
          <w:rFonts w:ascii="Consolas" w:hAnsi="Consolas" w:eastAsia="Consolas"/>
          <w:sz w:val="15"/>
        </w:rPr>
        <w:t xml:space="preserve">    } else if (key === "name") {</w:t>
      </w:r>
    </w:p>
    <w:p>
      <w:pPr>
        <w:spacing w:before="0" w:after="0" w:line="240" w:lineRule="auto"/>
        <w:ind w:left="173"/>
      </w:pPr>
      <w:r>
        <w:rPr>
          <w:rFonts w:ascii="Consolas" w:hAnsi="Consolas" w:eastAsia="Consolas"/>
          <w:sz w:val="15"/>
        </w:rPr>
        <w:t xml:space="preserve">      cmp = (a.applicantName ?? "").localeCompare(b.applicantName ?? "");</w:t>
      </w:r>
    </w:p>
    <w:p>
      <w:pPr>
        <w:spacing w:before="0" w:after="0" w:line="240" w:lineRule="auto"/>
        <w:ind w:left="173"/>
      </w:pPr>
      <w:r>
        <w:rPr>
          <w:rFonts w:ascii="Consolas" w:hAnsi="Consolas" w:eastAsia="Consolas"/>
          <w:sz w:val="15"/>
        </w:rPr>
        <w:t xml:space="preserve">    } else if (key === "type") {</w:t>
      </w:r>
    </w:p>
    <w:p>
      <w:pPr>
        <w:spacing w:before="0" w:after="0" w:line="240" w:lineRule="auto"/>
        <w:ind w:left="173"/>
      </w:pPr>
      <w:r>
        <w:rPr>
          <w:rFonts w:ascii="Consolas" w:hAnsi="Consolas" w:eastAsia="Consolas"/>
          <w:sz w:val="15"/>
        </w:rPr>
        <w:t xml:space="preserve">      cmp = (a.type ?? "").localeCompare(b.type ?? "");</w:t>
      </w:r>
    </w:p>
    <w:p>
      <w:pPr>
        <w:spacing w:before="0" w:after="0" w:line="240" w:lineRule="auto"/>
        <w:ind w:left="173"/>
      </w:pPr>
      <w:r>
        <w:rPr>
          <w:rFonts w:ascii="Consolas" w:hAnsi="Consolas" w:eastAsia="Consolas"/>
          <w:sz w:val="15"/>
        </w:rPr>
        <w:t xml:space="preserve">    } else if (key === "status") {</w:t>
      </w:r>
    </w:p>
    <w:p>
      <w:pPr>
        <w:spacing w:before="0" w:after="0" w:line="240" w:lineRule="auto"/>
        <w:ind w:left="173"/>
      </w:pPr>
      <w:r>
        <w:rPr>
          <w:rFonts w:ascii="Consolas" w:hAnsi="Consolas" w:eastAsia="Consolas"/>
          <w:sz w:val="15"/>
        </w:rPr>
        <w:t xml:space="preserve">      cmp = (a.status ?? "").localeCompare(b.status ?? "");</w:t>
      </w:r>
    </w:p>
    <w:p>
      <w:pPr>
        <w:spacing w:before="0" w:after="0" w:line="240" w:lineRule="auto"/>
        <w:ind w:left="173"/>
      </w:pPr>
      <w:r>
        <w:rPr>
          <w:rFonts w:ascii="Consolas" w:hAnsi="Consolas" w:eastAsia="Consolas"/>
          <w:sz w:val="15"/>
        </w:rPr>
        <w:t xml:space="preserve">    } else {</w:t>
      </w:r>
    </w:p>
    <w:p>
      <w:pPr>
        <w:spacing w:before="0" w:after="0" w:line="240" w:lineRule="auto"/>
        <w:ind w:left="173"/>
      </w:pPr>
      <w:r>
        <w:rPr>
          <w:rFonts w:ascii="Consolas" w:hAnsi="Consolas" w:eastAsia="Consolas"/>
          <w:sz w:val="15"/>
        </w:rPr>
        <w:t xml:space="preserve">      cmp = (a.referenceNumber ?? "").localeCompare(b.referenceNumber ??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return cmp * sign;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The ministry and sacrament names actually present in this parish's</w:t>
      </w:r>
    </w:p>
    <w:p>
      <w:pPr>
        <w:spacing w:before="0" w:after="0" w:line="240" w:lineRule="auto"/>
        <w:ind w:left="173"/>
      </w:pPr>
      <w:r>
        <w:rPr>
          <w:rFonts w:ascii="Consolas" w:hAnsi="Consolas" w:eastAsia="Consolas"/>
          <w:sz w:val="15"/>
        </w:rPr>
        <w:t xml:space="preserve"> * applications.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Read from the data rather than from the MINISTRIES catalogue, so the</w:t>
      </w:r>
    </w:p>
    <w:p>
      <w:pPr>
        <w:spacing w:before="0" w:after="0" w:line="240" w:lineRule="auto"/>
        <w:ind w:left="173"/>
      </w:pPr>
      <w:r>
        <w:rPr>
          <w:rFonts w:ascii="Consolas" w:hAnsi="Consolas" w:eastAsia="Consolas"/>
          <w:sz w:val="15"/>
        </w:rPr>
        <w:t xml:space="preserve"> * dropdown offers what someone has really applied for. A list of thirty</w:t>
      </w:r>
    </w:p>
    <w:p>
      <w:pPr>
        <w:spacing w:before="0" w:after="0" w:line="240" w:lineRule="auto"/>
        <w:ind w:left="173"/>
      </w:pPr>
      <w:r>
        <w:rPr>
          <w:rFonts w:ascii="Consolas" w:hAnsi="Consolas" w:eastAsia="Consolas"/>
          <w:sz w:val="15"/>
        </w:rPr>
        <w:t xml:space="preserve"> * ministries where twenty-eight return nothing is a list you have to read</w:t>
      </w:r>
    </w:p>
    <w:p>
      <w:pPr>
        <w:spacing w:before="0" w:after="0" w:line="240" w:lineRule="auto"/>
        <w:ind w:left="173"/>
      </w:pPr>
      <w:r>
        <w:rPr>
          <w:rFonts w:ascii="Consolas" w:hAnsi="Consolas" w:eastAsia="Consolas"/>
          <w:sz w:val="15"/>
        </w:rPr>
        <w:t xml:space="preserve"> * twice to use once - and a ministry that was renamed still appears here</w:t>
      </w:r>
    </w:p>
    <w:p>
      <w:pPr>
        <w:spacing w:before="0" w:after="0" w:line="240" w:lineRule="auto"/>
        <w:ind w:left="173"/>
      </w:pPr>
      <w:r>
        <w:rPr>
          <w:rFonts w:ascii="Consolas" w:hAnsi="Consolas" w:eastAsia="Consolas"/>
          <w:sz w:val="15"/>
        </w:rPr>
        <w:t xml:space="preserve"> * for the old applications that carry the old name.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function typesPresent(apps: ApplicationDoc[], kind?: "ministry" | "sacrament"): string[] {</w:t>
      </w:r>
    </w:p>
    <w:p>
      <w:pPr>
        <w:spacing w:before="0" w:after="0" w:line="240" w:lineRule="auto"/>
        <w:ind w:left="173"/>
      </w:pPr>
      <w:r>
        <w:rPr>
          <w:rFonts w:ascii="Consolas" w:hAnsi="Consolas" w:eastAsia="Consolas"/>
          <w:sz w:val="15"/>
        </w:rPr>
        <w:t xml:space="preserve">  const seen = new Set&lt;string&gt;();</w:t>
      </w:r>
    </w:p>
    <w:p>
      <w:pPr>
        <w:spacing w:before="0" w:after="0" w:line="240" w:lineRule="auto"/>
        <w:ind w:left="173"/>
      </w:pPr>
      <w:r>
        <w:rPr>
          <w:rFonts w:ascii="Consolas" w:hAnsi="Consolas" w:eastAsia="Consolas"/>
          <w:sz w:val="15"/>
        </w:rPr>
        <w:t xml:space="preserve">  for (const a of apps) {</w:t>
      </w:r>
    </w:p>
    <w:p>
      <w:pPr>
        <w:spacing w:before="0" w:after="0" w:line="240" w:lineRule="auto"/>
        <w:ind w:left="173"/>
      </w:pPr>
      <w:r>
        <w:rPr>
          <w:rFonts w:ascii="Consolas" w:hAnsi="Consolas" w:eastAsia="Consolas"/>
          <w:sz w:val="15"/>
        </w:rPr>
        <w:t xml:space="preserve">    if (kind &amp;&amp; a.kind !== kind) continue;</w:t>
      </w:r>
    </w:p>
    <w:p>
      <w:pPr>
        <w:spacing w:before="0" w:after="0" w:line="240" w:lineRule="auto"/>
        <w:ind w:left="173"/>
      </w:pPr>
      <w:r>
        <w:rPr>
          <w:rFonts w:ascii="Consolas" w:hAnsi="Consolas" w:eastAsia="Consolas"/>
          <w:sz w:val="15"/>
        </w:rPr>
        <w:t xml:space="preserve">    if (a.type) seen.add(a.type);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return [...seen].sort((a, b) =&gt; a.localeCompare(b));</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The years with at least one application, newest first. */</w:t>
      </w:r>
    </w:p>
    <w:p>
      <w:pPr>
        <w:spacing w:before="0" w:after="0" w:line="240" w:lineRule="auto"/>
        <w:ind w:left="173"/>
      </w:pPr>
      <w:r>
        <w:rPr>
          <w:rFonts w:ascii="Consolas" w:hAnsi="Consolas" w:eastAsia="Consolas"/>
          <w:sz w:val="15"/>
        </w:rPr>
        <w:t>export function yearsPresent(apps: ApplicationDoc[]): number[] {</w:t>
      </w:r>
    </w:p>
    <w:p>
      <w:pPr>
        <w:spacing w:before="0" w:after="0" w:line="240" w:lineRule="auto"/>
        <w:ind w:left="173"/>
      </w:pPr>
      <w:r>
        <w:rPr>
          <w:rFonts w:ascii="Consolas" w:hAnsi="Consolas" w:eastAsia="Consolas"/>
          <w:sz w:val="15"/>
        </w:rPr>
        <w:t xml:space="preserve">  const seen = new Set&lt;number&gt;();</w:t>
      </w:r>
    </w:p>
    <w:p>
      <w:pPr>
        <w:spacing w:before="0" w:after="0" w:line="240" w:lineRule="auto"/>
        <w:ind w:left="173"/>
      </w:pPr>
      <w:r>
        <w:rPr>
          <w:rFonts w:ascii="Consolas" w:hAnsi="Consolas" w:eastAsia="Consolas"/>
          <w:sz w:val="15"/>
        </w:rPr>
        <w:t xml:space="preserve">  for (const a of apps) {</w:t>
      </w:r>
    </w:p>
    <w:p>
      <w:pPr>
        <w:spacing w:before="0" w:after="0" w:line="240" w:lineRule="auto"/>
        <w:ind w:left="173"/>
      </w:pPr>
      <w:r>
        <w:rPr>
          <w:rFonts w:ascii="Consolas" w:hAnsi="Consolas" w:eastAsia="Consolas"/>
          <w:sz w:val="15"/>
        </w:rPr>
        <w:t xml:space="preserve">    const d = submittedAt(a);</w:t>
      </w:r>
    </w:p>
    <w:p>
      <w:pPr>
        <w:spacing w:before="0" w:after="0" w:line="240" w:lineRule="auto"/>
        <w:ind w:left="173"/>
      </w:pPr>
      <w:r>
        <w:rPr>
          <w:rFonts w:ascii="Consolas" w:hAnsi="Consolas" w:eastAsia="Consolas"/>
          <w:sz w:val="15"/>
        </w:rPr>
        <w:t xml:space="preserve">    if (d) seen.add(d.getFullYear());</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return [...seen].sort((a, b) =&gt; b - a);</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How many filters the admin has chosen, for the "Clear filters" button.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default scope does not count: it is the resting state of the table,</w:t>
      </w:r>
    </w:p>
    <w:p>
      <w:pPr>
        <w:spacing w:before="0" w:after="0" w:line="240" w:lineRule="auto"/>
        <w:ind w:left="173"/>
      </w:pPr>
      <w:r>
        <w:rPr>
          <w:rFonts w:ascii="Consolas" w:hAnsi="Consolas" w:eastAsia="Consolas"/>
          <w:sz w:val="15"/>
        </w:rPr>
        <w:t xml:space="preserve"> * and offering to clear a filter nobody set is confusing. Switching to the</w:t>
      </w:r>
    </w:p>
    <w:p>
      <w:pPr>
        <w:spacing w:before="0" w:after="0" w:line="240" w:lineRule="auto"/>
        <w:ind w:left="173"/>
      </w:pPr>
      <w:r>
        <w:rPr>
          <w:rFonts w:ascii="Consolas" w:hAnsi="Consolas" w:eastAsia="Consolas"/>
          <w:sz w:val="15"/>
        </w:rPr>
        <w:t xml:space="preserve"> * archive or to everything does count, because that IS a choice and it is</w:t>
      </w:r>
    </w:p>
    <w:p>
      <w:pPr>
        <w:spacing w:before="0" w:after="0" w:line="240" w:lineRule="auto"/>
        <w:ind w:left="173"/>
      </w:pPr>
      <w:r>
        <w:rPr>
          <w:rFonts w:ascii="Consolas" w:hAnsi="Consolas" w:eastAsia="Consolas"/>
          <w:sz w:val="15"/>
        </w:rPr>
        <w:t xml:space="preserve"> * the one most likely to explain a surprising list.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function activeFilterCount(f: Filters): number {</w:t>
      </w:r>
    </w:p>
    <w:p>
      <w:pPr>
        <w:spacing w:before="0" w:after="0" w:line="240" w:lineRule="auto"/>
        <w:ind w:left="173"/>
      </w:pPr>
      <w:r>
        <w:rPr>
          <w:rFonts w:ascii="Consolas" w:hAnsi="Consolas" w:eastAsia="Consolas"/>
          <w:sz w:val="15"/>
        </w:rPr>
        <w:t xml:space="preserve">  let n = 0;</w:t>
      </w:r>
    </w:p>
    <w:p>
      <w:pPr>
        <w:spacing w:before="0" w:after="0" w:line="240" w:lineRule="auto"/>
        <w:ind w:left="173"/>
      </w:pPr>
      <w:r>
        <w:rPr>
          <w:rFonts w:ascii="Consolas" w:hAnsi="Consolas" w:eastAsia="Consolas"/>
          <w:sz w:val="15"/>
        </w:rPr>
        <w:t xml:space="preserve">  if (f.scope !== "open") n++;</w:t>
      </w:r>
    </w:p>
    <w:p>
      <w:pPr>
        <w:spacing w:before="0" w:after="0" w:line="240" w:lineRule="auto"/>
        <w:ind w:left="173"/>
      </w:pPr>
      <w:r>
        <w:rPr>
          <w:rFonts w:ascii="Consolas" w:hAnsi="Consolas" w:eastAsia="Consolas"/>
          <w:sz w:val="15"/>
        </w:rPr>
        <w:t xml:space="preserve">  if (f.month !== null) n++;</w:t>
      </w:r>
    </w:p>
    <w:p>
      <w:pPr>
        <w:spacing w:before="0" w:after="0" w:line="240" w:lineRule="auto"/>
        <w:ind w:left="173"/>
      </w:pPr>
      <w:r>
        <w:rPr>
          <w:rFonts w:ascii="Consolas" w:hAnsi="Consolas" w:eastAsia="Consolas"/>
          <w:sz w:val="15"/>
        </w:rPr>
        <w:t xml:space="preserve">  if (f.year !== null) n++;</w:t>
      </w:r>
    </w:p>
    <w:p>
      <w:pPr>
        <w:spacing w:before="0" w:after="0" w:line="240" w:lineRule="auto"/>
        <w:ind w:left="173"/>
      </w:pPr>
      <w:r>
        <w:rPr>
          <w:rFonts w:ascii="Consolas" w:hAnsi="Consolas" w:eastAsia="Consolas"/>
          <w:sz w:val="15"/>
        </w:rPr>
        <w:t xml:space="preserve">  if (f.kind) n++;</w:t>
      </w:r>
    </w:p>
    <w:p>
      <w:pPr>
        <w:spacing w:before="0" w:after="0" w:line="240" w:lineRule="auto"/>
        <w:ind w:left="173"/>
      </w:pPr>
      <w:r>
        <w:rPr>
          <w:rFonts w:ascii="Consolas" w:hAnsi="Consolas" w:eastAsia="Consolas"/>
          <w:sz w:val="15"/>
        </w:rPr>
        <w:t xml:space="preserve">  if (f.type) n++;</w:t>
      </w:r>
    </w:p>
    <w:p>
      <w:pPr>
        <w:spacing w:before="0" w:after="0" w:line="240" w:lineRule="auto"/>
        <w:ind w:left="173"/>
      </w:pPr>
      <w:r>
        <w:rPr>
          <w:rFonts w:ascii="Consolas" w:hAnsi="Consolas" w:eastAsia="Consolas"/>
          <w:sz w:val="15"/>
        </w:rPr>
        <w:t xml:space="preserve">  if (f.status) n++;</w:t>
      </w:r>
    </w:p>
    <w:p>
      <w:pPr>
        <w:spacing w:before="0" w:after="0" w:line="240" w:lineRule="auto"/>
        <w:ind w:left="173"/>
      </w:pPr>
      <w:r>
        <w:rPr>
          <w:rFonts w:ascii="Consolas" w:hAnsi="Consolas" w:eastAsia="Consolas"/>
          <w:sz w:val="15"/>
        </w:rPr>
        <w:t xml:space="preserve">  if (f.from) n++;</w:t>
      </w:r>
    </w:p>
    <w:p>
      <w:pPr>
        <w:spacing w:before="0" w:after="0" w:line="240" w:lineRule="auto"/>
        <w:ind w:left="173"/>
      </w:pPr>
      <w:r>
        <w:rPr>
          <w:rFonts w:ascii="Consolas" w:hAnsi="Consolas" w:eastAsia="Consolas"/>
          <w:sz w:val="15"/>
        </w:rPr>
        <w:t xml:space="preserve">  if (f.to) n++;</w:t>
      </w:r>
    </w:p>
    <w:p>
      <w:pPr>
        <w:spacing w:before="0" w:after="0" w:line="240" w:lineRule="auto"/>
        <w:ind w:left="173"/>
      </w:pPr>
      <w:r>
        <w:rPr>
          <w:rFonts w:ascii="Consolas" w:hAnsi="Consolas" w:eastAsia="Consolas"/>
          <w:sz w:val="15"/>
        </w:rPr>
        <w:t xml:space="preserve">  if (f.search.trim()) n++;</w:t>
      </w:r>
    </w:p>
    <w:p>
      <w:pPr>
        <w:spacing w:before="0" w:after="0" w:line="240" w:lineRule="auto"/>
        <w:ind w:left="173"/>
      </w:pPr>
      <w:r>
        <w:rPr>
          <w:rFonts w:ascii="Consolas" w:hAnsi="Consolas" w:eastAsia="Consolas"/>
          <w:sz w:val="15"/>
        </w:rPr>
        <w:t xml:space="preserve">  return n;</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r>
        <w:br w:type="page"/>
      </w:r>
    </w:p>
    <w:p>
      <w:pPr>
        <w:pStyle w:val="Heading3"/>
      </w:pPr>
      <w:r>
        <w:t>1.4.9  APP-079 — applicationForm.ts</w:t>
      </w:r>
    </w:p>
    <w:tbl>
      <w:tblPr>
        <w:tblStyle w:val="TableGrid"/>
        <w:tblW w:type="auto" w:w="0"/>
        <w:tblLook w:firstColumn="1" w:firstRow="1" w:lastColumn="0" w:lastRow="0" w:noHBand="0" w:noVBand="1" w:val="04A0"/>
      </w:tblPr>
      <w:tblGrid>
        <w:gridCol w:w="6912"/>
        <w:gridCol w:w="6912"/>
      </w:tblGrid>
      <w:tr>
        <w:tc>
          <w:tcPr>
            <w:tcW w:type="dxa" w:w="6912"/>
          </w:tcPr>
          <w:p>
            <w:r>
              <w:rPr>
                <w:b/>
                <w:sz w:val="18"/>
              </w:rPr>
              <w:t>Code ID</w:t>
            </w:r>
          </w:p>
        </w:tc>
        <w:tc>
          <w:tcPr>
            <w:tcW w:type="dxa" w:w="6912"/>
          </w:tcPr>
          <w:p>
            <w:r>
              <w:rPr>
                <w:sz w:val="18"/>
              </w:rPr>
              <w:t>APP-079</w:t>
            </w:r>
          </w:p>
        </w:tc>
      </w:tr>
      <w:tr>
        <w:tc>
          <w:tcPr>
            <w:tcW w:type="dxa" w:w="6912"/>
          </w:tcPr>
          <w:p>
            <w:r>
              <w:rPr>
                <w:b/>
                <w:sz w:val="18"/>
              </w:rPr>
              <w:t>File Name</w:t>
            </w:r>
          </w:p>
        </w:tc>
        <w:tc>
          <w:tcPr>
            <w:tcW w:type="dxa" w:w="6912"/>
          </w:tcPr>
          <w:p>
            <w:r>
              <w:rPr>
                <w:sz w:val="18"/>
              </w:rPr>
              <w:t>applicationForm.ts</w:t>
            </w:r>
          </w:p>
        </w:tc>
      </w:tr>
      <w:tr>
        <w:tc>
          <w:tcPr>
            <w:tcW w:type="dxa" w:w="6912"/>
          </w:tcPr>
          <w:p>
            <w:r>
              <w:rPr>
                <w:b/>
                <w:sz w:val="18"/>
              </w:rPr>
              <w:t>File Path</w:t>
            </w:r>
          </w:p>
        </w:tc>
        <w:tc>
          <w:tcPr>
            <w:tcW w:type="dxa" w:w="6912"/>
          </w:tcPr>
          <w:p>
            <w:r>
              <w:rPr>
                <w:sz w:val="18"/>
              </w:rPr>
              <w:t>SanctDemo/src/lib/applicationForm.ts</w:t>
            </w:r>
          </w:p>
        </w:tc>
      </w:tr>
      <w:tr>
        <w:tc>
          <w:tcPr>
            <w:tcW w:type="dxa" w:w="6912"/>
          </w:tcPr>
          <w:p>
            <w:r>
              <w:rPr>
                <w:b/>
                <w:sz w:val="18"/>
              </w:rPr>
              <w:t>Language / Type</w:t>
            </w:r>
          </w:p>
        </w:tc>
        <w:tc>
          <w:tcPr>
            <w:tcW w:type="dxa" w:w="6912"/>
          </w:tcPr>
          <w:p>
            <w:r>
              <w:rPr>
                <w:sz w:val="18"/>
              </w:rPr>
              <w:t>TypeScript</w:t>
            </w:r>
          </w:p>
        </w:tc>
      </w:tr>
      <w:tr>
        <w:tc>
          <w:tcPr>
            <w:tcW w:type="dxa" w:w="6912"/>
          </w:tcPr>
          <w:p>
            <w:r>
              <w:rPr>
                <w:b/>
                <w:sz w:val="18"/>
              </w:rPr>
              <w:t>Lines</w:t>
            </w:r>
          </w:p>
        </w:tc>
        <w:tc>
          <w:tcPr>
            <w:tcW w:type="dxa" w:w="6912"/>
          </w:tcPr>
          <w:p>
            <w:r>
              <w:rPr>
                <w:sz w:val="18"/>
              </w:rPr>
              <w:t>358</w:t>
            </w:r>
          </w:p>
        </w:tc>
      </w:tr>
      <w:tr>
        <w:tc>
          <w:tcPr>
            <w:tcW w:type="dxa" w:w="6912"/>
          </w:tcPr>
          <w:p>
            <w:r>
              <w:rPr>
                <w:b/>
                <w:sz w:val="18"/>
              </w:rPr>
              <w:t>Functions / Classes</w:t>
            </w:r>
          </w:p>
        </w:tc>
        <w:tc>
          <w:tcPr>
            <w:tcW w:type="dxa" w:w="6912"/>
          </w:tcPr>
          <w:p>
            <w:r>
              <w:rPr>
                <w:sz w:val="18"/>
              </w:rPr>
              <w:t>FieldKind (exported type); Field (exported type); Step (exported type); Answers (exported type); personalStep (internal function); ministrySpecific (internal function); ministrySteps (exported function); sacramentSteps (exported function); validateStep (exported function); isPlausiblePhone (exported function); toFormData (exported function); reviewRows (exported function)</w:t>
            </w:r>
          </w:p>
        </w:tc>
      </w:tr>
      <w:tr>
        <w:tc>
          <w:tcPr>
            <w:tcW w:type="dxa" w:w="6912"/>
          </w:tcPr>
          <w:p>
            <w:r>
              <w:rPr>
                <w:b/>
                <w:sz w:val="18"/>
              </w:rPr>
              <w:t>Related Files (its imports)</w:t>
            </w:r>
          </w:p>
        </w:tc>
        <w:tc>
          <w:tcPr>
            <w:tcW w:type="dxa" w:w="6912"/>
          </w:tcPr>
          <w:p>
            <w:r>
              <w:rPr>
                <w:sz w:val="18"/>
              </w:rPr>
              <w:t>No project-local imports.</w:t>
            </w:r>
          </w:p>
        </w:tc>
      </w:tr>
      <w:tr>
        <w:tc>
          <w:tcPr>
            <w:tcW w:type="dxa" w:w="6912"/>
          </w:tcPr>
          <w:p>
            <w:r>
              <w:rPr>
                <w:b/>
                <w:sz w:val="18"/>
              </w:rPr>
              <w:t>Where It Is Used</w:t>
            </w:r>
          </w:p>
        </w:tc>
        <w:tc>
          <w:tcPr>
            <w:tcW w:type="dxa" w:w="6912"/>
          </w:tcPr>
          <w:p>
            <w:r>
              <w:rPr>
                <w:sz w:val="18"/>
              </w:rPr>
              <w:t>Not imported by another file (entry point, config, or standalone).</w:t>
            </w:r>
          </w:p>
        </w:tc>
      </w:tr>
      <w:tr>
        <w:tc>
          <w:tcPr>
            <w:tcW w:type="dxa" w:w="6912"/>
          </w:tcPr>
          <w:p>
            <w:r>
              <w:rPr>
                <w:b/>
                <w:sz w:val="18"/>
              </w:rPr>
              <w:t>How to Recognize It</w:t>
            </w:r>
          </w:p>
        </w:tc>
        <w:tc>
          <w:tcPr>
            <w:tcW w:type="dxa" w:w="6912"/>
          </w:tcPr>
          <w:p>
            <w:r>
              <w:rPr>
                <w:sz w:val="18"/>
              </w:rPr>
              <w:t>Open SanctDemo/src/lib/applicationForm.ts. The file begins with its own explanatory header comment.</w:t>
            </w:r>
          </w:p>
        </w:tc>
      </w:tr>
    </w:tbl>
    <w:p/>
    <w:p>
      <w:r>
        <w:rPr>
          <w:b/>
        </w:rPr>
        <w:t>Purpose and Explanation</w:t>
      </w:r>
    </w:p>
    <w:p>
      <w:r>
        <w:rPr>
          <w:i/>
          <w:sz w:val="18"/>
        </w:rPr>
        <w:t>Quoted from the file's own header comment:</w:t>
      </w:r>
    </w:p>
    <w:p>
      <w:pPr>
        <w:ind w:left="360"/>
      </w:pPr>
      <w:r>
        <w:rPr>
          <w:sz w:val="19"/>
        </w:rPr>
        <w:t>The questions an application asks, as data.</w:t>
      </w:r>
    </w:p>
    <w:p>
      <w:pPr>
        <w:ind w:left="360"/>
      </w:pPr>
      <w:r>
        <w:rPr>
          <w:sz w:val="19"/>
        </w:rPr>
        <w:t>## Why a schema and not fifteen hand-written forms</w:t>
      </w:r>
    </w:p>
    <w:p>
      <w:pPr>
        <w:ind w:left="360"/>
      </w:pPr>
      <w:r>
        <w:rPr>
          <w:sz w:val="19"/>
        </w:rPr>
        <w:t>The brief is explicit that different ministries need different questions - a choir asks what you sing, altar servers ask whether you have served before - and equally explicit that the same questions must not be forced on all of them. Hard-coding that would be fifteen forms to keep in step, and the validation would drift between them within a month.</w:t>
      </w:r>
    </w:p>
    <w:p>
      <w:pPr>
        <w:ind w:left="360"/>
      </w:pPr>
      <w:r>
        <w:rPr>
          <w:sz w:val="19"/>
        </w:rPr>
        <w:t>As data it is one form component, one validator, and one place to add a question. It is also the shape a parish admin could eventually edit: the step from "this array lives in the code" to "this array lives in parishContent" is a loader, not a rewrite.</w:t>
      </w:r>
    </w:p>
    <w:p>
      <w:pPr>
        <w:ind w:left="360"/>
      </w:pPr>
      <w:r>
        <w:rPr>
          <w:sz w:val="19"/>
        </w:rPr>
        <w:t>## Why nothing here invents a requirement</w:t>
      </w:r>
    </w:p>
    <w:p>
      <w:pPr>
        <w:ind w:left="360"/>
      </w:pPr>
      <w:r>
        <w:rPr>
          <w:sz w:val="19"/>
        </w:rPr>
        <w:t>Every question below is administrative - who you are, how to reach you, when you are free. Nothing asks for a certificate, a seminar or a fee, because this codebase has a standing rule against inventing parish policy, and the real requirements are already in data.ts where the parish put them.</w:t>
      </w:r>
    </w:p>
    <w:p>
      <w:r>
        <w:rPr>
          <w:b/>
        </w:rPr>
        <w:t>Complete Source Code — applicationForm.ts</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The questions an application asks, as data.</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 Why a schema and not fifteen hand-written forms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brief is explicit that different ministries need different</w:t>
      </w:r>
    </w:p>
    <w:p>
      <w:pPr>
        <w:spacing w:before="0" w:after="0" w:line="240" w:lineRule="auto"/>
        <w:ind w:left="173"/>
      </w:pPr>
      <w:r>
        <w:rPr>
          <w:rFonts w:ascii="Consolas" w:hAnsi="Consolas" w:eastAsia="Consolas"/>
          <w:sz w:val="15"/>
        </w:rPr>
        <w:t xml:space="preserve"> * questions - a choir asks what you sing, altar servers ask whether you</w:t>
      </w:r>
    </w:p>
    <w:p>
      <w:pPr>
        <w:spacing w:before="0" w:after="0" w:line="240" w:lineRule="auto"/>
        <w:ind w:left="173"/>
      </w:pPr>
      <w:r>
        <w:rPr>
          <w:rFonts w:ascii="Consolas" w:hAnsi="Consolas" w:eastAsia="Consolas"/>
          <w:sz w:val="15"/>
        </w:rPr>
        <w:t xml:space="preserve"> * have served before - and equally explicit that the same questions must</w:t>
      </w:r>
    </w:p>
    <w:p>
      <w:pPr>
        <w:spacing w:before="0" w:after="0" w:line="240" w:lineRule="auto"/>
        <w:ind w:left="173"/>
      </w:pPr>
      <w:r>
        <w:rPr>
          <w:rFonts w:ascii="Consolas" w:hAnsi="Consolas" w:eastAsia="Consolas"/>
          <w:sz w:val="15"/>
        </w:rPr>
        <w:t xml:space="preserve"> * not be forced on all of them. Hard-coding that would be fifteen forms</w:t>
      </w:r>
    </w:p>
    <w:p>
      <w:pPr>
        <w:spacing w:before="0" w:after="0" w:line="240" w:lineRule="auto"/>
        <w:ind w:left="173"/>
      </w:pPr>
      <w:r>
        <w:rPr>
          <w:rFonts w:ascii="Consolas" w:hAnsi="Consolas" w:eastAsia="Consolas"/>
          <w:sz w:val="15"/>
        </w:rPr>
        <w:t xml:space="preserve"> * to keep in step, and the validation would drift between them within a</w:t>
      </w:r>
    </w:p>
    <w:p>
      <w:pPr>
        <w:spacing w:before="0" w:after="0" w:line="240" w:lineRule="auto"/>
        <w:ind w:left="173"/>
      </w:pPr>
      <w:r>
        <w:rPr>
          <w:rFonts w:ascii="Consolas" w:hAnsi="Consolas" w:eastAsia="Consolas"/>
          <w:sz w:val="15"/>
        </w:rPr>
        <w:t xml:space="preserve"> * month.</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As data it is one form component, one validator, and one place to add</w:t>
      </w:r>
    </w:p>
    <w:p>
      <w:pPr>
        <w:spacing w:before="0" w:after="0" w:line="240" w:lineRule="auto"/>
        <w:ind w:left="173"/>
      </w:pPr>
      <w:r>
        <w:rPr>
          <w:rFonts w:ascii="Consolas" w:hAnsi="Consolas" w:eastAsia="Consolas"/>
          <w:sz w:val="15"/>
        </w:rPr>
        <w:t xml:space="preserve"> * a question. It is also the shape a parish admin could eventually edit:</w:t>
      </w:r>
    </w:p>
    <w:p>
      <w:pPr>
        <w:spacing w:before="0" w:after="0" w:line="240" w:lineRule="auto"/>
        <w:ind w:left="173"/>
      </w:pPr>
      <w:r>
        <w:rPr>
          <w:rFonts w:ascii="Consolas" w:hAnsi="Consolas" w:eastAsia="Consolas"/>
          <w:sz w:val="15"/>
        </w:rPr>
        <w:t xml:space="preserve"> * the step from "this array lives in the code" to "this array lives in</w:t>
      </w:r>
    </w:p>
    <w:p>
      <w:pPr>
        <w:spacing w:before="0" w:after="0" w:line="240" w:lineRule="auto"/>
        <w:ind w:left="173"/>
      </w:pPr>
      <w:r>
        <w:rPr>
          <w:rFonts w:ascii="Consolas" w:hAnsi="Consolas" w:eastAsia="Consolas"/>
          <w:sz w:val="15"/>
        </w:rPr>
        <w:t xml:space="preserve"> * parishContent" is a loader, not a rewrite.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 Why nothing here invents a requirement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Every question below is administrative - who you are, how to reach</w:t>
      </w:r>
    </w:p>
    <w:p>
      <w:pPr>
        <w:spacing w:before="0" w:after="0" w:line="240" w:lineRule="auto"/>
        <w:ind w:left="173"/>
      </w:pPr>
      <w:r>
        <w:rPr>
          <w:rFonts w:ascii="Consolas" w:hAnsi="Consolas" w:eastAsia="Consolas"/>
          <w:sz w:val="15"/>
        </w:rPr>
        <w:t xml:space="preserve"> * you, when you are free. Nothing asks for a certificate, a seminar or a</w:t>
      </w:r>
    </w:p>
    <w:p>
      <w:pPr>
        <w:spacing w:before="0" w:after="0" w:line="240" w:lineRule="auto"/>
        <w:ind w:left="173"/>
      </w:pPr>
      <w:r>
        <w:rPr>
          <w:rFonts w:ascii="Consolas" w:hAnsi="Consolas" w:eastAsia="Consolas"/>
          <w:sz w:val="15"/>
        </w:rPr>
        <w:t xml:space="preserve"> * fee, because this codebase has a standing rule against inventing</w:t>
      </w:r>
    </w:p>
    <w:p>
      <w:pPr>
        <w:spacing w:before="0" w:after="0" w:line="240" w:lineRule="auto"/>
        <w:ind w:left="173"/>
      </w:pPr>
      <w:r>
        <w:rPr>
          <w:rFonts w:ascii="Consolas" w:hAnsi="Consolas" w:eastAsia="Consolas"/>
          <w:sz w:val="15"/>
        </w:rPr>
        <w:t xml:space="preserve"> * parish policy, and the real requirements are already in data.ts where</w:t>
      </w:r>
    </w:p>
    <w:p>
      <w:pPr>
        <w:spacing w:before="0" w:after="0" w:line="240" w:lineRule="auto"/>
        <w:ind w:left="173"/>
      </w:pPr>
      <w:r>
        <w:rPr>
          <w:rFonts w:ascii="Consolas" w:hAnsi="Consolas" w:eastAsia="Consolas"/>
          <w:sz w:val="15"/>
        </w:rPr>
        <w:t xml:space="preserve"> * the parish put them.</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type FieldKind = "text" | "tel" | "email" | "date" | "textarea" | "choices" | "confirm";</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interface Field {</w:t>
      </w:r>
    </w:p>
    <w:p>
      <w:pPr>
        <w:spacing w:before="0" w:after="0" w:line="240" w:lineRule="auto"/>
        <w:ind w:left="173"/>
      </w:pPr>
      <w:r>
        <w:rPr>
          <w:rFonts w:ascii="Consolas" w:hAnsi="Consolas" w:eastAsia="Consolas"/>
          <w:sz w:val="15"/>
        </w:rPr>
        <w:t xml:space="preserve">  /** Key in the application's formData. Stable - the parish reads these. */</w:t>
      </w:r>
    </w:p>
    <w:p>
      <w:pPr>
        <w:spacing w:before="0" w:after="0" w:line="240" w:lineRule="auto"/>
        <w:ind w:left="173"/>
      </w:pPr>
      <w:r>
        <w:rPr>
          <w:rFonts w:ascii="Consolas" w:hAnsi="Consolas" w:eastAsia="Consolas"/>
          <w:sz w:val="15"/>
        </w:rPr>
        <w:t xml:space="preserve">  name: string;</w:t>
      </w:r>
    </w:p>
    <w:p>
      <w:pPr>
        <w:spacing w:before="0" w:after="0" w:line="240" w:lineRule="auto"/>
        <w:ind w:left="173"/>
      </w:pPr>
      <w:r>
        <w:rPr>
          <w:rFonts w:ascii="Consolas" w:hAnsi="Consolas" w:eastAsia="Consolas"/>
          <w:sz w:val="15"/>
        </w:rPr>
        <w:t xml:space="preserve">  label: string;</w:t>
      </w:r>
    </w:p>
    <w:p>
      <w:pPr>
        <w:spacing w:before="0" w:after="0" w:line="240" w:lineRule="auto"/>
        <w:ind w:left="173"/>
      </w:pPr>
      <w:r>
        <w:rPr>
          <w:rFonts w:ascii="Consolas" w:hAnsi="Consolas" w:eastAsia="Consolas"/>
          <w:sz w:val="15"/>
        </w:rPr>
        <w:t xml:space="preserve">  kind: FieldKind;</w:t>
      </w:r>
    </w:p>
    <w:p>
      <w:pPr>
        <w:spacing w:before="0" w:after="0" w:line="240" w:lineRule="auto"/>
        <w:ind w:left="173"/>
      </w:pPr>
      <w:r>
        <w:rPr>
          <w:rFonts w:ascii="Consolas" w:hAnsi="Consolas" w:eastAsia="Consolas"/>
          <w:sz w:val="15"/>
        </w:rPr>
        <w:t xml:space="preserve">  required?: boolean;</w:t>
      </w:r>
    </w:p>
    <w:p>
      <w:pPr>
        <w:spacing w:before="0" w:after="0" w:line="240" w:lineRule="auto"/>
        <w:ind w:left="173"/>
      </w:pPr>
      <w:r>
        <w:rPr>
          <w:rFonts w:ascii="Consolas" w:hAnsi="Consolas" w:eastAsia="Consolas"/>
          <w:sz w:val="15"/>
        </w:rPr>
        <w:t xml:space="preserve">  /** Shown under the label; a hint, not a placeholder. */</w:t>
      </w:r>
    </w:p>
    <w:p>
      <w:pPr>
        <w:spacing w:before="0" w:after="0" w:line="240" w:lineRule="auto"/>
        <w:ind w:left="173"/>
      </w:pPr>
      <w:r>
        <w:rPr>
          <w:rFonts w:ascii="Consolas" w:hAnsi="Consolas" w:eastAsia="Consolas"/>
          <w:sz w:val="15"/>
        </w:rPr>
        <w:t xml:space="preserve">  help?: string;</w:t>
      </w:r>
    </w:p>
    <w:p>
      <w:pPr>
        <w:spacing w:before="0" w:after="0" w:line="240" w:lineRule="auto"/>
        <w:ind w:left="173"/>
      </w:pPr>
      <w:r>
        <w:rPr>
          <w:rFonts w:ascii="Consolas" w:hAnsi="Consolas" w:eastAsia="Consolas"/>
          <w:sz w:val="15"/>
        </w:rPr>
        <w:t xml:space="preserve">  placeholder?: string;</w:t>
      </w:r>
    </w:p>
    <w:p>
      <w:pPr>
        <w:spacing w:before="0" w:after="0" w:line="240" w:lineRule="auto"/>
        <w:ind w:left="173"/>
      </w:pPr>
      <w:r>
        <w:rPr>
          <w:rFonts w:ascii="Consolas" w:hAnsi="Consolas" w:eastAsia="Consolas"/>
          <w:sz w:val="15"/>
        </w:rPr>
        <w:t xml:space="preserve">  /** For "choices": the options, chosen as many as apply. */</w:t>
      </w:r>
    </w:p>
    <w:p>
      <w:pPr>
        <w:spacing w:before="0" w:after="0" w:line="240" w:lineRule="auto"/>
        <w:ind w:left="173"/>
      </w:pPr>
      <w:r>
        <w:rPr>
          <w:rFonts w:ascii="Consolas" w:hAnsi="Consolas" w:eastAsia="Consolas"/>
          <w:sz w:val="15"/>
        </w:rPr>
        <w:t xml:space="preserve">  options?: string[];</w:t>
      </w:r>
    </w:p>
    <w:p>
      <w:pPr>
        <w:spacing w:before="0" w:after="0" w:line="240" w:lineRule="auto"/>
        <w:ind w:left="173"/>
      </w:pPr>
      <w:r>
        <w:rPr>
          <w:rFonts w:ascii="Consolas" w:hAnsi="Consolas" w:eastAsia="Consolas"/>
          <w:sz w:val="15"/>
        </w:rPr>
        <w:t xml:space="preserve">  maxLength?: number;</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interface Step {</w:t>
      </w:r>
    </w:p>
    <w:p>
      <w:pPr>
        <w:spacing w:before="0" w:after="0" w:line="240" w:lineRule="auto"/>
        <w:ind w:left="173"/>
      </w:pPr>
      <w:r>
        <w:rPr>
          <w:rFonts w:ascii="Consolas" w:hAnsi="Consolas" w:eastAsia="Consolas"/>
          <w:sz w:val="15"/>
        </w:rPr>
        <w:t xml:space="preserve">  title: string;</w:t>
      </w:r>
    </w:p>
    <w:p>
      <w:pPr>
        <w:spacing w:before="0" w:after="0" w:line="240" w:lineRule="auto"/>
        <w:ind w:left="173"/>
      </w:pPr>
      <w:r>
        <w:rPr>
          <w:rFonts w:ascii="Consolas" w:hAnsi="Consolas" w:eastAsia="Consolas"/>
          <w:sz w:val="15"/>
        </w:rPr>
        <w:t xml:space="preserve">  /** One sentence on why this step is being asked. */</w:t>
      </w:r>
    </w:p>
    <w:p>
      <w:pPr>
        <w:spacing w:before="0" w:after="0" w:line="240" w:lineRule="auto"/>
        <w:ind w:left="173"/>
      </w:pPr>
      <w:r>
        <w:rPr>
          <w:rFonts w:ascii="Consolas" w:hAnsi="Consolas" w:eastAsia="Consolas"/>
          <w:sz w:val="15"/>
        </w:rPr>
        <w:t xml:space="preserve">  blurb?: string;</w:t>
      </w:r>
    </w:p>
    <w:p>
      <w:pPr>
        <w:spacing w:before="0" w:after="0" w:line="240" w:lineRule="auto"/>
        <w:ind w:left="173"/>
      </w:pPr>
      <w:r>
        <w:rPr>
          <w:rFonts w:ascii="Consolas" w:hAnsi="Consolas" w:eastAsia="Consolas"/>
          <w:sz w:val="15"/>
        </w:rPr>
        <w:t xml:space="preserve">  fields: Field[];</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Everything a person types, before it becomes formData. */</w:t>
      </w:r>
    </w:p>
    <w:p>
      <w:pPr>
        <w:spacing w:before="0" w:after="0" w:line="240" w:lineRule="auto"/>
        <w:ind w:left="173"/>
      </w:pPr>
      <w:r>
        <w:rPr>
          <w:rFonts w:ascii="Consolas" w:hAnsi="Consolas" w:eastAsia="Consolas"/>
          <w:sz w:val="15"/>
        </w:rPr>
        <w:t>export type Answers = Record&lt;string, string | string[] | boolean&gt;;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const AVAILABILITY: Field = {</w:t>
      </w:r>
    </w:p>
    <w:p>
      <w:pPr>
        <w:spacing w:before="0" w:after="0" w:line="240" w:lineRule="auto"/>
        <w:ind w:left="173"/>
      </w:pPr>
      <w:r>
        <w:rPr>
          <w:rFonts w:ascii="Consolas" w:hAnsi="Consolas" w:eastAsia="Consolas"/>
          <w:sz w:val="15"/>
        </w:rPr>
        <w:t xml:space="preserve">  name: "availability",</w:t>
      </w:r>
    </w:p>
    <w:p>
      <w:pPr>
        <w:spacing w:before="0" w:after="0" w:line="240" w:lineRule="auto"/>
        <w:ind w:left="173"/>
      </w:pPr>
      <w:r>
        <w:rPr>
          <w:rFonts w:ascii="Consolas" w:hAnsi="Consolas" w:eastAsia="Consolas"/>
          <w:sz w:val="15"/>
        </w:rPr>
        <w:t xml:space="preserve">  label: "When are you usually free?",</w:t>
      </w:r>
    </w:p>
    <w:p>
      <w:pPr>
        <w:spacing w:before="0" w:after="0" w:line="240" w:lineRule="auto"/>
        <w:ind w:left="173"/>
      </w:pPr>
      <w:r>
        <w:rPr>
          <w:rFonts w:ascii="Consolas" w:hAnsi="Consolas" w:eastAsia="Consolas"/>
          <w:sz w:val="15"/>
        </w:rPr>
        <w:t xml:space="preserve">  kind: "choices",</w:t>
      </w:r>
    </w:p>
    <w:p>
      <w:pPr>
        <w:spacing w:before="0" w:after="0" w:line="240" w:lineRule="auto"/>
        <w:ind w:left="173"/>
      </w:pPr>
      <w:r>
        <w:rPr>
          <w:rFonts w:ascii="Consolas" w:hAnsi="Consolas" w:eastAsia="Consolas"/>
          <w:sz w:val="15"/>
        </w:rPr>
        <w:t xml:space="preserve">  required: true,</w:t>
      </w:r>
    </w:p>
    <w:p>
      <w:pPr>
        <w:spacing w:before="0" w:after="0" w:line="240" w:lineRule="auto"/>
        <w:ind w:left="173"/>
      </w:pPr>
      <w:r>
        <w:rPr>
          <w:rFonts w:ascii="Consolas" w:hAnsi="Consolas" w:eastAsia="Consolas"/>
          <w:sz w:val="15"/>
        </w:rPr>
        <w:t xml:space="preserve">  options: ["Weekday mornings", "Weekday evenings", "Saturday", "Sunday"],</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Asked of everyone, ministry or sacrament. */</w:t>
      </w:r>
    </w:p>
    <w:p>
      <w:pPr>
        <w:spacing w:before="0" w:after="0" w:line="240" w:lineRule="auto"/>
        <w:ind w:left="173"/>
      </w:pPr>
      <w:r>
        <w:rPr>
          <w:rFonts w:ascii="Consolas" w:hAnsi="Consolas" w:eastAsia="Consolas"/>
          <w:sz w:val="15"/>
        </w:rPr>
        <w:t>function personalStep(kind: "ministry" | "sacrament"): Step {</w:t>
      </w:r>
    </w:p>
    <w:p>
      <w:pPr>
        <w:spacing w:before="0" w:after="0" w:line="240" w:lineRule="auto"/>
        <w:ind w:left="173"/>
      </w:pPr>
      <w:r>
        <w:rPr>
          <w:rFonts w:ascii="Consolas" w:hAnsi="Consolas" w:eastAsia="Consolas"/>
          <w:sz w:val="15"/>
        </w:rPr>
        <w:t xml:space="preserve">  return {</w:t>
      </w:r>
    </w:p>
    <w:p>
      <w:pPr>
        <w:spacing w:before="0" w:after="0" w:line="240" w:lineRule="auto"/>
        <w:ind w:left="173"/>
      </w:pPr>
      <w:r>
        <w:rPr>
          <w:rFonts w:ascii="Consolas" w:hAnsi="Consolas" w:eastAsia="Consolas"/>
          <w:sz w:val="15"/>
        </w:rPr>
        <w:t xml:space="preserve">    title: "Your details",</w:t>
      </w:r>
    </w:p>
    <w:p>
      <w:pPr>
        <w:spacing w:before="0" w:after="0" w:line="240" w:lineRule="auto"/>
        <w:ind w:left="173"/>
      </w:pPr>
      <w:r>
        <w:rPr>
          <w:rFonts w:ascii="Consolas" w:hAnsi="Consolas" w:eastAsia="Consolas"/>
          <w:sz w:val="15"/>
        </w:rPr>
        <w:t xml:space="preserve">    blurb: kind === "ministry"</w:t>
      </w:r>
    </w:p>
    <w:p>
      <w:pPr>
        <w:spacing w:before="0" w:after="0" w:line="240" w:lineRule="auto"/>
        <w:ind w:left="173"/>
      </w:pPr>
      <w:r>
        <w:rPr>
          <w:rFonts w:ascii="Consolas" w:hAnsi="Consolas" w:eastAsia="Consolas"/>
          <w:sz w:val="15"/>
        </w:rPr>
        <w:t xml:space="preserve">      ? "So the ministry coordinator can reach you."</w:t>
      </w:r>
    </w:p>
    <w:p>
      <w:pPr>
        <w:spacing w:before="0" w:after="0" w:line="240" w:lineRule="auto"/>
        <w:ind w:left="173"/>
      </w:pPr>
      <w:r>
        <w:rPr>
          <w:rFonts w:ascii="Consolas" w:hAnsi="Consolas" w:eastAsia="Consolas"/>
          <w:sz w:val="15"/>
        </w:rPr>
        <w:t xml:space="preserve">      : "So the parish office can reach you about the arrangements.",</w:t>
      </w:r>
    </w:p>
    <w:p>
      <w:pPr>
        <w:spacing w:before="0" w:after="0" w:line="240" w:lineRule="auto"/>
        <w:ind w:left="173"/>
      </w:pPr>
      <w:r>
        <w:rPr>
          <w:rFonts w:ascii="Consolas" w:hAnsi="Consolas" w:eastAsia="Consolas"/>
          <w:sz w:val="15"/>
        </w:rPr>
        <w:t xml:space="preserve">    fields: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name: "fullName",</w:t>
      </w:r>
    </w:p>
    <w:p>
      <w:pPr>
        <w:spacing w:before="0" w:after="0" w:line="240" w:lineRule="auto"/>
        <w:ind w:left="173"/>
      </w:pPr>
      <w:r>
        <w:rPr>
          <w:rFonts w:ascii="Consolas" w:hAnsi="Consolas" w:eastAsia="Consolas"/>
          <w:sz w:val="15"/>
        </w:rPr>
        <w:t xml:space="preserve">        label: "Full name",</w:t>
      </w:r>
    </w:p>
    <w:p>
      <w:pPr>
        <w:spacing w:before="0" w:after="0" w:line="240" w:lineRule="auto"/>
        <w:ind w:left="173"/>
      </w:pPr>
      <w:r>
        <w:rPr>
          <w:rFonts w:ascii="Consolas" w:hAnsi="Consolas" w:eastAsia="Consolas"/>
          <w:sz w:val="15"/>
        </w:rPr>
        <w:t xml:space="preserve">        kind: "text",</w:t>
      </w:r>
    </w:p>
    <w:p>
      <w:pPr>
        <w:spacing w:before="0" w:after="0" w:line="240" w:lineRule="auto"/>
        <w:ind w:left="173"/>
      </w:pPr>
      <w:r>
        <w:rPr>
          <w:rFonts w:ascii="Consolas" w:hAnsi="Consolas" w:eastAsia="Consolas"/>
          <w:sz w:val="15"/>
        </w:rPr>
        <w:t xml:space="preserve">        required: true,</w:t>
      </w:r>
    </w:p>
    <w:p>
      <w:pPr>
        <w:spacing w:before="0" w:after="0" w:line="240" w:lineRule="auto"/>
        <w:ind w:left="173"/>
      </w:pPr>
      <w:r>
        <w:rPr>
          <w:rFonts w:ascii="Consolas" w:hAnsi="Consolas" w:eastAsia="Consolas"/>
          <w:sz w:val="15"/>
        </w:rPr>
        <w:t xml:space="preserve">        help: "As it should appear on parish records.",</w:t>
      </w:r>
    </w:p>
    <w:p>
      <w:pPr>
        <w:spacing w:before="0" w:after="0" w:line="240" w:lineRule="auto"/>
        <w:ind w:left="173"/>
      </w:pPr>
      <w:r>
        <w:rPr>
          <w:rFonts w:ascii="Consolas" w:hAnsi="Consolas" w:eastAsia="Consolas"/>
          <w:sz w:val="15"/>
        </w:rPr>
        <w:t xml:space="preserve">        maxLength: 80,</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name: "mobile", label: "Contact number", kind: "tel", required: true, placeholder: "09XX XXX XXXX" },</w:t>
      </w:r>
    </w:p>
    <w:p>
      <w:pPr>
        <w:spacing w:before="0" w:after="0" w:line="240" w:lineRule="auto"/>
        <w:ind w:left="173"/>
      </w:pPr>
      <w:r>
        <w:rPr>
          <w:rFonts w:ascii="Consolas" w:hAnsi="Consolas" w:eastAsia="Consolas"/>
          <w:sz w:val="15"/>
        </w:rPr>
        <w:t xml:space="preserve">      { name: "address", label: "Address", kind: "text", required: false, maxLength: 120 },</w:t>
      </w:r>
    </w:p>
    <w:p>
      <w:pPr>
        <w:spacing w:before="0" w:after="0" w:line="240" w:lineRule="auto"/>
        <w:ind w:left="173"/>
      </w:pPr>
      <w:r>
        <w:rPr>
          <w:rFonts w:ascii="Consolas" w:hAnsi="Consolas" w:eastAsia="Consolas"/>
          <w:sz w:val="15"/>
        </w:rPr>
        <w:t xml:space="preserve">      { name: "birthDate", label: "Date of birth", kind: "date", required: false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const EMERGENCY_STEP: Step = {</w:t>
      </w:r>
    </w:p>
    <w:p>
      <w:pPr>
        <w:spacing w:before="0" w:after="0" w:line="240" w:lineRule="auto"/>
        <w:ind w:left="173"/>
      </w:pPr>
      <w:r>
        <w:rPr>
          <w:rFonts w:ascii="Consolas" w:hAnsi="Consolas" w:eastAsia="Consolas"/>
          <w:sz w:val="15"/>
        </w:rPr>
        <w:t xml:space="preserve">  title: "Someone we can call",</w:t>
      </w:r>
    </w:p>
    <w:p>
      <w:pPr>
        <w:spacing w:before="0" w:after="0" w:line="240" w:lineRule="auto"/>
        <w:ind w:left="173"/>
      </w:pPr>
      <w:r>
        <w:rPr>
          <w:rFonts w:ascii="Consolas" w:hAnsi="Consolas" w:eastAsia="Consolas"/>
          <w:sz w:val="15"/>
        </w:rPr>
        <w:t xml:space="preserve">  blurb: "Only used if something happens while you are serving.",</w:t>
      </w:r>
    </w:p>
    <w:p>
      <w:pPr>
        <w:spacing w:before="0" w:after="0" w:line="240" w:lineRule="auto"/>
        <w:ind w:left="173"/>
      </w:pPr>
      <w:r>
        <w:rPr>
          <w:rFonts w:ascii="Consolas" w:hAnsi="Consolas" w:eastAsia="Consolas"/>
          <w:sz w:val="15"/>
        </w:rPr>
        <w:t xml:space="preserve">  fields: [</w:t>
      </w:r>
    </w:p>
    <w:p>
      <w:pPr>
        <w:spacing w:before="0" w:after="0" w:line="240" w:lineRule="auto"/>
        <w:ind w:left="173"/>
      </w:pPr>
      <w:r>
        <w:rPr>
          <w:rFonts w:ascii="Consolas" w:hAnsi="Consolas" w:eastAsia="Consolas"/>
          <w:sz w:val="15"/>
        </w:rPr>
        <w:t xml:space="preserve">    { name: "emergencyName", label: "Name", kind: "text", required: false, maxLength: 80 },</w:t>
      </w:r>
    </w:p>
    <w:p>
      <w:pPr>
        <w:spacing w:before="0" w:after="0" w:line="240" w:lineRule="auto"/>
        <w:ind w:left="173"/>
      </w:pPr>
      <w:r>
        <w:rPr>
          <w:rFonts w:ascii="Consolas" w:hAnsi="Consolas" w:eastAsia="Consolas"/>
          <w:sz w:val="15"/>
        </w:rPr>
        <w:t xml:space="preserve">    { name: "emergencyRelation", label: "Relationship to you", kind: "text", required: false, maxLength: 40 },</w:t>
      </w:r>
    </w:p>
    <w:p>
      <w:pPr>
        <w:spacing w:before="0" w:after="0" w:line="240" w:lineRule="auto"/>
        <w:ind w:left="173"/>
      </w:pPr>
      <w:r>
        <w:rPr>
          <w:rFonts w:ascii="Consolas" w:hAnsi="Consolas" w:eastAsia="Consolas"/>
          <w:sz w:val="15"/>
        </w:rPr>
        <w:t xml:space="preserve">    { name: "emergencyMobile", label: "Contact number", kind: "tel", required: false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The questions that belong to one ministry rather than to all of them.</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Keyed by id, so renaming a ministry cannot silently drop its questions.</w:t>
      </w:r>
    </w:p>
    <w:p>
      <w:pPr>
        <w:spacing w:before="0" w:after="0" w:line="240" w:lineRule="auto"/>
        <w:ind w:left="173"/>
      </w:pPr>
      <w:r>
        <w:rPr>
          <w:rFonts w:ascii="Consolas" w:hAnsi="Consolas" w:eastAsia="Consolas"/>
          <w:sz w:val="15"/>
        </w:rPr>
        <w:t xml:space="preserve"> * A ministry with no entry gets the common step and nothing more, which</w:t>
      </w:r>
    </w:p>
    <w:p>
      <w:pPr>
        <w:spacing w:before="0" w:after="0" w:line="240" w:lineRule="auto"/>
        <w:ind w:left="173"/>
      </w:pPr>
      <w:r>
        <w:rPr>
          <w:rFonts w:ascii="Consolas" w:hAnsi="Consolas" w:eastAsia="Consolas"/>
          <w:sz w:val="15"/>
        </w:rPr>
        <w:t xml:space="preserve"> * is the right default - an empty object here means "nothing special to</w:t>
      </w:r>
    </w:p>
    <w:p>
      <w:pPr>
        <w:spacing w:before="0" w:after="0" w:line="240" w:lineRule="auto"/>
        <w:ind w:left="173"/>
      </w:pPr>
      <w:r>
        <w:rPr>
          <w:rFonts w:ascii="Consolas" w:hAnsi="Consolas" w:eastAsia="Consolas"/>
          <w:sz w:val="15"/>
        </w:rPr>
        <w:t xml:space="preserve"> * ask", not "unfinished".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const MINISTRY_FIELDS: Record&lt;string, Field[]&gt; = {</w:t>
      </w:r>
    </w:p>
    <w:p>
      <w:pPr>
        <w:spacing w:before="0" w:after="0" w:line="240" w:lineRule="auto"/>
        <w:ind w:left="173"/>
      </w:pPr>
      <w:r>
        <w:rPr>
          <w:rFonts w:ascii="Consolas" w:hAnsi="Consolas" w:eastAsia="Consolas"/>
          <w:sz w:val="15"/>
        </w:rPr>
        <w:t xml:space="preserve">  "min-altar-servers":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name: "servedBefore",</w:t>
      </w:r>
    </w:p>
    <w:p>
      <w:pPr>
        <w:spacing w:before="0" w:after="0" w:line="240" w:lineRule="auto"/>
        <w:ind w:left="173"/>
      </w:pPr>
      <w:r>
        <w:rPr>
          <w:rFonts w:ascii="Consolas" w:hAnsi="Consolas" w:eastAsia="Consolas"/>
          <w:sz w:val="15"/>
        </w:rPr>
        <w:t xml:space="preserve">      label: "Have you served at the altar before?",</w:t>
      </w:r>
    </w:p>
    <w:p>
      <w:pPr>
        <w:spacing w:before="0" w:after="0" w:line="240" w:lineRule="auto"/>
        <w:ind w:left="173"/>
      </w:pPr>
      <w:r>
        <w:rPr>
          <w:rFonts w:ascii="Consolas" w:hAnsi="Consolas" w:eastAsia="Consolas"/>
          <w:sz w:val="15"/>
        </w:rPr>
        <w:t xml:space="preserve">      kind: "textarea",</w:t>
      </w:r>
    </w:p>
    <w:p>
      <w:pPr>
        <w:spacing w:before="0" w:after="0" w:line="240" w:lineRule="auto"/>
        <w:ind w:left="173"/>
      </w:pPr>
      <w:r>
        <w:rPr>
          <w:rFonts w:ascii="Consolas" w:hAnsi="Consolas" w:eastAsia="Consolas"/>
          <w:sz w:val="15"/>
        </w:rPr>
        <w:t xml:space="preserve">      required: false,</w:t>
      </w:r>
    </w:p>
    <w:p>
      <w:pPr>
        <w:spacing w:before="0" w:after="0" w:line="240" w:lineRule="auto"/>
        <w:ind w:left="173"/>
      </w:pPr>
      <w:r>
        <w:rPr>
          <w:rFonts w:ascii="Consolas" w:hAnsi="Consolas" w:eastAsia="Consolas"/>
          <w:sz w:val="15"/>
        </w:rPr>
        <w:t xml:space="preserve">      help: "Where, and for roughly how long. Leave blank if this would be your first time.",</w:t>
      </w:r>
    </w:p>
    <w:p>
      <w:pPr>
        <w:spacing w:before="0" w:after="0" w:line="240" w:lineRule="auto"/>
        <w:ind w:left="173"/>
      </w:pPr>
      <w:r>
        <w:rPr>
          <w:rFonts w:ascii="Consolas" w:hAnsi="Consolas" w:eastAsia="Consolas"/>
          <w:sz w:val="15"/>
        </w:rPr>
        <w:t xml:space="preserve">      maxLength: 300,</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"min-lectors":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name: "languages",</w:t>
      </w:r>
    </w:p>
    <w:p>
      <w:pPr>
        <w:spacing w:before="0" w:after="0" w:line="240" w:lineRule="auto"/>
        <w:ind w:left="173"/>
      </w:pPr>
      <w:r>
        <w:rPr>
          <w:rFonts w:ascii="Consolas" w:hAnsi="Consolas" w:eastAsia="Consolas"/>
          <w:sz w:val="15"/>
        </w:rPr>
        <w:t xml:space="preserve">      label: "Which languages can you read aloud confidently?",</w:t>
      </w:r>
    </w:p>
    <w:p>
      <w:pPr>
        <w:spacing w:before="0" w:after="0" w:line="240" w:lineRule="auto"/>
        <w:ind w:left="173"/>
      </w:pPr>
      <w:r>
        <w:rPr>
          <w:rFonts w:ascii="Consolas" w:hAnsi="Consolas" w:eastAsia="Consolas"/>
          <w:sz w:val="15"/>
        </w:rPr>
        <w:t xml:space="preserve">      kind: "choices",</w:t>
      </w:r>
    </w:p>
    <w:p>
      <w:pPr>
        <w:spacing w:before="0" w:after="0" w:line="240" w:lineRule="auto"/>
        <w:ind w:left="173"/>
      </w:pPr>
      <w:r>
        <w:rPr>
          <w:rFonts w:ascii="Consolas" w:hAnsi="Consolas" w:eastAsia="Consolas"/>
          <w:sz w:val="15"/>
        </w:rPr>
        <w:t xml:space="preserve">      required: true,</w:t>
      </w:r>
    </w:p>
    <w:p>
      <w:pPr>
        <w:spacing w:before="0" w:after="0" w:line="240" w:lineRule="auto"/>
        <w:ind w:left="173"/>
      </w:pPr>
      <w:r>
        <w:rPr>
          <w:rFonts w:ascii="Consolas" w:hAnsi="Consolas" w:eastAsia="Consolas"/>
          <w:sz w:val="15"/>
        </w:rPr>
        <w:t xml:space="preserve">      options: ["Filipino", "English"],</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name: "readingExperience",</w:t>
      </w:r>
    </w:p>
    <w:p>
      <w:pPr>
        <w:spacing w:before="0" w:after="0" w:line="240" w:lineRule="auto"/>
        <w:ind w:left="173"/>
      </w:pPr>
      <w:r>
        <w:rPr>
          <w:rFonts w:ascii="Consolas" w:hAnsi="Consolas" w:eastAsia="Consolas"/>
          <w:sz w:val="15"/>
        </w:rPr>
        <w:t xml:space="preserve">      label: "Any experience reading or speaking in public?",</w:t>
      </w:r>
    </w:p>
    <w:p>
      <w:pPr>
        <w:spacing w:before="0" w:after="0" w:line="240" w:lineRule="auto"/>
        <w:ind w:left="173"/>
      </w:pPr>
      <w:r>
        <w:rPr>
          <w:rFonts w:ascii="Consolas" w:hAnsi="Consolas" w:eastAsia="Consolas"/>
          <w:sz w:val="15"/>
        </w:rPr>
        <w:t xml:space="preserve">      kind: "textarea",</w:t>
      </w:r>
    </w:p>
    <w:p>
      <w:pPr>
        <w:spacing w:before="0" w:after="0" w:line="240" w:lineRule="auto"/>
        <w:ind w:left="173"/>
      </w:pPr>
      <w:r>
        <w:rPr>
          <w:rFonts w:ascii="Consolas" w:hAnsi="Consolas" w:eastAsia="Consolas"/>
          <w:sz w:val="15"/>
        </w:rPr>
        <w:t xml:space="preserve">      required: false,</w:t>
      </w:r>
    </w:p>
    <w:p>
      <w:pPr>
        <w:spacing w:before="0" w:after="0" w:line="240" w:lineRule="auto"/>
        <w:ind w:left="173"/>
      </w:pPr>
      <w:r>
        <w:rPr>
          <w:rFonts w:ascii="Consolas" w:hAnsi="Consolas" w:eastAsia="Consolas"/>
          <w:sz w:val="15"/>
        </w:rPr>
        <w:t xml:space="preserve">      maxLength: 300,</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"min-emhc":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name: "homeVisits",</w:t>
      </w:r>
    </w:p>
    <w:p>
      <w:pPr>
        <w:spacing w:before="0" w:after="0" w:line="240" w:lineRule="auto"/>
        <w:ind w:left="173"/>
      </w:pPr>
      <w:r>
        <w:rPr>
          <w:rFonts w:ascii="Consolas" w:hAnsi="Consolas" w:eastAsia="Consolas"/>
          <w:sz w:val="15"/>
        </w:rPr>
        <w:t xml:space="preserve">      label: "Could you bring Communion to the sick at home?",</w:t>
      </w:r>
    </w:p>
    <w:p>
      <w:pPr>
        <w:spacing w:before="0" w:after="0" w:line="240" w:lineRule="auto"/>
        <w:ind w:left="173"/>
      </w:pPr>
      <w:r>
        <w:rPr>
          <w:rFonts w:ascii="Consolas" w:hAnsi="Consolas" w:eastAsia="Consolas"/>
          <w:sz w:val="15"/>
        </w:rPr>
        <w:t xml:space="preserve">      kind: "choices",</w:t>
      </w:r>
    </w:p>
    <w:p>
      <w:pPr>
        <w:spacing w:before="0" w:after="0" w:line="240" w:lineRule="auto"/>
        <w:ind w:left="173"/>
      </w:pPr>
      <w:r>
        <w:rPr>
          <w:rFonts w:ascii="Consolas" w:hAnsi="Consolas" w:eastAsia="Consolas"/>
          <w:sz w:val="15"/>
        </w:rPr>
        <w:t xml:space="preserve">      required: false,</w:t>
      </w:r>
    </w:p>
    <w:p>
      <w:pPr>
        <w:spacing w:before="0" w:after="0" w:line="240" w:lineRule="auto"/>
        <w:ind w:left="173"/>
      </w:pPr>
      <w:r>
        <w:rPr>
          <w:rFonts w:ascii="Consolas" w:hAnsi="Consolas" w:eastAsia="Consolas"/>
          <w:sz w:val="15"/>
        </w:rPr>
        <w:t xml:space="preserve">      options: ["Yes", "Not at the moment"],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Choirs ask the same things, and there are several of them. */</w:t>
      </w:r>
    </w:p>
    <w:p>
      <w:pPr>
        <w:spacing w:before="0" w:after="0" w:line="240" w:lineRule="auto"/>
        <w:ind w:left="173"/>
      </w:pPr>
      <w:r>
        <w:rPr>
          <w:rFonts w:ascii="Consolas" w:hAnsi="Consolas" w:eastAsia="Consolas"/>
          <w:sz w:val="15"/>
        </w:rPr>
        <w:t>const CHOIR_FIELDS: Field[] =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name: "voicePart",</w:t>
      </w:r>
    </w:p>
    <w:p>
      <w:pPr>
        <w:spacing w:before="0" w:after="0" w:line="240" w:lineRule="auto"/>
        <w:ind w:left="173"/>
      </w:pPr>
      <w:r>
        <w:rPr>
          <w:rFonts w:ascii="Consolas" w:hAnsi="Consolas" w:eastAsia="Consolas"/>
          <w:sz w:val="15"/>
        </w:rPr>
        <w:t xml:space="preserve">    label: "Which part do you usually sing?",</w:t>
      </w:r>
    </w:p>
    <w:p>
      <w:pPr>
        <w:spacing w:before="0" w:after="0" w:line="240" w:lineRule="auto"/>
        <w:ind w:left="173"/>
      </w:pPr>
      <w:r>
        <w:rPr>
          <w:rFonts w:ascii="Consolas" w:hAnsi="Consolas" w:eastAsia="Consolas"/>
          <w:sz w:val="15"/>
        </w:rPr>
        <w:t xml:space="preserve">    kind: "choices",</w:t>
      </w:r>
    </w:p>
    <w:p>
      <w:pPr>
        <w:spacing w:before="0" w:after="0" w:line="240" w:lineRule="auto"/>
        <w:ind w:left="173"/>
      </w:pPr>
      <w:r>
        <w:rPr>
          <w:rFonts w:ascii="Consolas" w:hAnsi="Consolas" w:eastAsia="Consolas"/>
          <w:sz w:val="15"/>
        </w:rPr>
        <w:t xml:space="preserve">    required: false,</w:t>
      </w:r>
    </w:p>
    <w:p>
      <w:pPr>
        <w:spacing w:before="0" w:after="0" w:line="240" w:lineRule="auto"/>
        <w:ind w:left="173"/>
      </w:pPr>
      <w:r>
        <w:rPr>
          <w:rFonts w:ascii="Consolas" w:hAnsi="Consolas" w:eastAsia="Consolas"/>
          <w:sz w:val="15"/>
        </w:rPr>
        <w:t xml:space="preserve">    options: ["Soprano", "Alto", "Tenor", "Bass", "Not sure"],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name: "instrument",</w:t>
      </w:r>
    </w:p>
    <w:p>
      <w:pPr>
        <w:spacing w:before="0" w:after="0" w:line="240" w:lineRule="auto"/>
        <w:ind w:left="173"/>
      </w:pPr>
      <w:r>
        <w:rPr>
          <w:rFonts w:ascii="Consolas" w:hAnsi="Consolas" w:eastAsia="Consolas"/>
          <w:sz w:val="15"/>
        </w:rPr>
        <w:t xml:space="preserve">    label: "Do you play an instrument?",</w:t>
      </w:r>
    </w:p>
    <w:p>
      <w:pPr>
        <w:spacing w:before="0" w:after="0" w:line="240" w:lineRule="auto"/>
        <w:ind w:left="173"/>
      </w:pPr>
      <w:r>
        <w:rPr>
          <w:rFonts w:ascii="Consolas" w:hAnsi="Consolas" w:eastAsia="Consolas"/>
          <w:sz w:val="15"/>
        </w:rPr>
        <w:t xml:space="preserve">    kind: "text",</w:t>
      </w:r>
    </w:p>
    <w:p>
      <w:pPr>
        <w:spacing w:before="0" w:after="0" w:line="240" w:lineRule="auto"/>
        <w:ind w:left="173"/>
      </w:pPr>
      <w:r>
        <w:rPr>
          <w:rFonts w:ascii="Consolas" w:hAnsi="Consolas" w:eastAsia="Consolas"/>
          <w:sz w:val="15"/>
        </w:rPr>
        <w:t xml:space="preserve">    required: false,</w:t>
      </w:r>
    </w:p>
    <w:p>
      <w:pPr>
        <w:spacing w:before="0" w:after="0" w:line="240" w:lineRule="auto"/>
        <w:ind w:left="173"/>
      </w:pPr>
      <w:r>
        <w:rPr>
          <w:rFonts w:ascii="Consolas" w:hAnsi="Consolas" w:eastAsia="Consolas"/>
          <w:sz w:val="15"/>
        </w:rPr>
        <w:t xml:space="preserve">    placeholder: "Guitar, keyboard, none…",</w:t>
      </w:r>
    </w:p>
    <w:p>
      <w:pPr>
        <w:spacing w:before="0" w:after="0" w:line="240" w:lineRule="auto"/>
        <w:ind w:left="173"/>
      </w:pPr>
      <w:r>
        <w:rPr>
          <w:rFonts w:ascii="Consolas" w:hAnsi="Consolas" w:eastAsia="Consolas"/>
          <w:sz w:val="15"/>
        </w:rPr>
        <w:t xml:space="preserve">    maxLength: 60,</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name: "singingExperience",</w:t>
      </w:r>
    </w:p>
    <w:p>
      <w:pPr>
        <w:spacing w:before="0" w:after="0" w:line="240" w:lineRule="auto"/>
        <w:ind w:left="173"/>
      </w:pPr>
      <w:r>
        <w:rPr>
          <w:rFonts w:ascii="Consolas" w:hAnsi="Consolas" w:eastAsia="Consolas"/>
          <w:sz w:val="15"/>
        </w:rPr>
        <w:t xml:space="preserve">    label: "Any singing or musical experience?",</w:t>
      </w:r>
    </w:p>
    <w:p>
      <w:pPr>
        <w:spacing w:before="0" w:after="0" w:line="240" w:lineRule="auto"/>
        <w:ind w:left="173"/>
      </w:pPr>
      <w:r>
        <w:rPr>
          <w:rFonts w:ascii="Consolas" w:hAnsi="Consolas" w:eastAsia="Consolas"/>
          <w:sz w:val="15"/>
        </w:rPr>
        <w:t xml:space="preserve">    kind: "textarea",</w:t>
      </w:r>
    </w:p>
    <w:p>
      <w:pPr>
        <w:spacing w:before="0" w:after="0" w:line="240" w:lineRule="auto"/>
        <w:ind w:left="173"/>
      </w:pPr>
      <w:r>
        <w:rPr>
          <w:rFonts w:ascii="Consolas" w:hAnsi="Consolas" w:eastAsia="Consolas"/>
          <w:sz w:val="15"/>
        </w:rPr>
        <w:t xml:space="preserve">    required: false,</w:t>
      </w:r>
    </w:p>
    <w:p>
      <w:pPr>
        <w:spacing w:before="0" w:after="0" w:line="240" w:lineRule="auto"/>
        <w:ind w:left="173"/>
      </w:pPr>
      <w:r>
        <w:rPr>
          <w:rFonts w:ascii="Consolas" w:hAnsi="Consolas" w:eastAsia="Consolas"/>
          <w:sz w:val="15"/>
        </w:rPr>
        <w:t xml:space="preserve">    maxLength: 300,</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function ministrySpecific(ministryId: string, ministryName: string): Field[] {</w:t>
      </w:r>
    </w:p>
    <w:p>
      <w:pPr>
        <w:spacing w:before="0" w:after="0" w:line="240" w:lineRule="auto"/>
        <w:ind w:left="173"/>
      </w:pPr>
      <w:r>
        <w:rPr>
          <w:rFonts w:ascii="Consolas" w:hAnsi="Consolas" w:eastAsia="Consolas"/>
          <w:sz w:val="15"/>
        </w:rPr>
        <w:t xml:space="preserve">  if (MINISTRY_FIELDS[ministryId]) return MINISTRY_FIELDS[ministryId];</w:t>
      </w:r>
    </w:p>
    <w:p>
      <w:pPr>
        <w:spacing w:before="0" w:after="0" w:line="240" w:lineRule="auto"/>
        <w:ind w:left="173"/>
      </w:pPr>
      <w:r>
        <w:rPr>
          <w:rFonts w:ascii="Consolas" w:hAnsi="Consolas" w:eastAsia="Consolas"/>
          <w:sz w:val="15"/>
        </w:rPr>
        <w:t xml:space="preserve">  // Matched on the name as well as the id, because the parish has</w:t>
      </w:r>
    </w:p>
    <w:p>
      <w:pPr>
        <w:spacing w:before="0" w:after="0" w:line="240" w:lineRule="auto"/>
        <w:ind w:left="173"/>
      </w:pPr>
      <w:r>
        <w:rPr>
          <w:rFonts w:ascii="Consolas" w:hAnsi="Consolas" w:eastAsia="Consolas"/>
          <w:sz w:val="15"/>
        </w:rPr>
        <w:t xml:space="preserve">  // several choirs and they were added at different times under</w:t>
      </w:r>
    </w:p>
    <w:p>
      <w:pPr>
        <w:spacing w:before="0" w:after="0" w:line="240" w:lineRule="auto"/>
        <w:ind w:left="173"/>
      </w:pPr>
      <w:r>
        <w:rPr>
          <w:rFonts w:ascii="Consolas" w:hAnsi="Consolas" w:eastAsia="Consolas"/>
          <w:sz w:val="15"/>
        </w:rPr>
        <w:t xml:space="preserve">  // different id conventions.</w:t>
      </w:r>
    </w:p>
    <w:p>
      <w:pPr>
        <w:spacing w:before="0" w:after="0" w:line="240" w:lineRule="auto"/>
        <w:ind w:left="173"/>
      </w:pPr>
      <w:r>
        <w:rPr>
          <w:rFonts w:ascii="Consolas" w:hAnsi="Consolas" w:eastAsia="Consolas"/>
          <w:sz w:val="15"/>
        </w:rPr>
        <w:t xml:space="preserve">  if (/cho(ir|rale)/i.test(ministryName)) return CHOIR_FIELDS;</w:t>
      </w:r>
    </w:p>
    <w:p>
      <w:pPr>
        <w:spacing w:before="0" w:after="0" w:line="240" w:lineRule="auto"/>
        <w:ind w:left="173"/>
      </w:pPr>
      <w:r>
        <w:rPr>
          <w:rFonts w:ascii="Consolas" w:hAnsi="Consolas" w:eastAsia="Consolas"/>
          <w:sz w:val="15"/>
        </w:rPr>
        <w:t xml:space="preserve">  return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function ministrySteps(ministryId: string, ministryName: string): Step[] {</w:t>
      </w:r>
    </w:p>
    <w:p>
      <w:pPr>
        <w:spacing w:before="0" w:after="0" w:line="240" w:lineRule="auto"/>
        <w:ind w:left="173"/>
      </w:pPr>
      <w:r>
        <w:rPr>
          <w:rFonts w:ascii="Consolas" w:hAnsi="Consolas" w:eastAsia="Consolas"/>
          <w:sz w:val="15"/>
        </w:rPr>
        <w:t xml:space="preserve">  return [</w:t>
      </w:r>
    </w:p>
    <w:p>
      <w:pPr>
        <w:spacing w:before="0" w:after="0" w:line="240" w:lineRule="auto"/>
        <w:ind w:left="173"/>
      </w:pPr>
      <w:r>
        <w:rPr>
          <w:rFonts w:ascii="Consolas" w:hAnsi="Consolas" w:eastAsia="Consolas"/>
          <w:sz w:val="15"/>
        </w:rPr>
        <w:t xml:space="preserve">    personalStep("ministry"),</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title: `About joining ${ministryName}`,</w:t>
      </w:r>
    </w:p>
    <w:p>
      <w:pPr>
        <w:spacing w:before="0" w:after="0" w:line="240" w:lineRule="auto"/>
        <w:ind w:left="173"/>
      </w:pPr>
      <w:r>
        <w:rPr>
          <w:rFonts w:ascii="Consolas" w:hAnsi="Consolas" w:eastAsia="Consolas"/>
          <w:sz w:val="15"/>
        </w:rPr>
        <w:t xml:space="preserve">      fields: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name: "message",</w:t>
      </w:r>
    </w:p>
    <w:p>
      <w:pPr>
        <w:spacing w:before="0" w:after="0" w:line="240" w:lineRule="auto"/>
        <w:ind w:left="173"/>
      </w:pPr>
      <w:r>
        <w:rPr>
          <w:rFonts w:ascii="Consolas" w:hAnsi="Consolas" w:eastAsia="Consolas"/>
          <w:sz w:val="15"/>
        </w:rPr>
        <w:t xml:space="preserve">          label: "Why would you like to join?",</w:t>
      </w:r>
    </w:p>
    <w:p>
      <w:pPr>
        <w:spacing w:before="0" w:after="0" w:line="240" w:lineRule="auto"/>
        <w:ind w:left="173"/>
      </w:pPr>
      <w:r>
        <w:rPr>
          <w:rFonts w:ascii="Consolas" w:hAnsi="Consolas" w:eastAsia="Consolas"/>
          <w:sz w:val="15"/>
        </w:rPr>
        <w:t xml:space="preserve">          kind: "textarea",</w:t>
      </w:r>
    </w:p>
    <w:p>
      <w:pPr>
        <w:spacing w:before="0" w:after="0" w:line="240" w:lineRule="auto"/>
        <w:ind w:left="173"/>
      </w:pPr>
      <w:r>
        <w:rPr>
          <w:rFonts w:ascii="Consolas" w:hAnsi="Consolas" w:eastAsia="Consolas"/>
          <w:sz w:val="15"/>
        </w:rPr>
        <w:t xml:space="preserve">          required: true,</w:t>
      </w:r>
    </w:p>
    <w:p>
      <w:pPr>
        <w:spacing w:before="0" w:after="0" w:line="240" w:lineRule="auto"/>
        <w:ind w:left="173"/>
      </w:pPr>
      <w:r>
        <w:rPr>
          <w:rFonts w:ascii="Consolas" w:hAnsi="Consolas" w:eastAsia="Consolas"/>
          <w:sz w:val="15"/>
        </w:rPr>
        <w:t xml:space="preserve">          help: "A sentence or two is plenty.",</w:t>
      </w:r>
    </w:p>
    <w:p>
      <w:pPr>
        <w:spacing w:before="0" w:after="0" w:line="240" w:lineRule="auto"/>
        <w:ind w:left="173"/>
      </w:pPr>
      <w:r>
        <w:rPr>
          <w:rFonts w:ascii="Consolas" w:hAnsi="Consolas" w:eastAsia="Consolas"/>
          <w:sz w:val="15"/>
        </w:rPr>
        <w:t xml:space="preserve">          maxLength: 500,</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...ministrySpecific(ministryId, ministryName),</w:t>
      </w:r>
    </w:p>
    <w:p>
      <w:pPr>
        <w:spacing w:before="0" w:after="0" w:line="240" w:lineRule="auto"/>
        <w:ind w:left="173"/>
      </w:pPr>
      <w:r>
        <w:rPr>
          <w:rFonts w:ascii="Consolas" w:hAnsi="Consolas" w:eastAsia="Consolas"/>
          <w:sz w:val="15"/>
        </w:rPr>
        <w:t xml:space="preserve">        AVAILABILITY,</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EMERGENCY_STEP,</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title: "Before you send it",</w:t>
      </w:r>
    </w:p>
    <w:p>
      <w:pPr>
        <w:spacing w:before="0" w:after="0" w:line="240" w:lineRule="auto"/>
        <w:ind w:left="173"/>
      </w:pPr>
      <w:r>
        <w:rPr>
          <w:rFonts w:ascii="Consolas" w:hAnsi="Consolas" w:eastAsia="Consolas"/>
          <w:sz w:val="15"/>
        </w:rPr>
        <w:t xml:space="preserve">      fields: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name: "consent",</w:t>
      </w:r>
    </w:p>
    <w:p>
      <w:pPr>
        <w:spacing w:before="0" w:after="0" w:line="240" w:lineRule="auto"/>
        <w:ind w:left="173"/>
      </w:pPr>
      <w:r>
        <w:rPr>
          <w:rFonts w:ascii="Consolas" w:hAnsi="Consolas" w:eastAsia="Consolas"/>
          <w:sz w:val="15"/>
        </w:rPr>
        <w:t xml:space="preserve">          label: "The parish may keep these details and contact me about this ministry.",</w:t>
      </w:r>
    </w:p>
    <w:p>
      <w:pPr>
        <w:spacing w:before="0" w:after="0" w:line="240" w:lineRule="auto"/>
        <w:ind w:left="173"/>
      </w:pPr>
      <w:r>
        <w:rPr>
          <w:rFonts w:ascii="Consolas" w:hAnsi="Consolas" w:eastAsia="Consolas"/>
          <w:sz w:val="15"/>
        </w:rPr>
        <w:t xml:space="preserve">          kind: "confirm",</w:t>
      </w:r>
    </w:p>
    <w:p>
      <w:pPr>
        <w:spacing w:before="0" w:after="0" w:line="240" w:lineRule="auto"/>
        <w:ind w:left="173"/>
      </w:pPr>
      <w:r>
        <w:rPr>
          <w:rFonts w:ascii="Consolas" w:hAnsi="Consolas" w:eastAsia="Consolas"/>
          <w:sz w:val="15"/>
        </w:rPr>
        <w:t xml:space="preserve">          required: true,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function sacramentSteps(sacramentName: string): Step[] {</w:t>
      </w:r>
    </w:p>
    <w:p>
      <w:pPr>
        <w:spacing w:before="0" w:after="0" w:line="240" w:lineRule="auto"/>
        <w:ind w:left="173"/>
      </w:pPr>
      <w:r>
        <w:rPr>
          <w:rFonts w:ascii="Consolas" w:hAnsi="Consolas" w:eastAsia="Consolas"/>
          <w:sz w:val="15"/>
        </w:rPr>
        <w:t xml:space="preserve">  return [</w:t>
      </w:r>
    </w:p>
    <w:p>
      <w:pPr>
        <w:spacing w:before="0" w:after="0" w:line="240" w:lineRule="auto"/>
        <w:ind w:left="173"/>
      </w:pPr>
      <w:r>
        <w:rPr>
          <w:rFonts w:ascii="Consolas" w:hAnsi="Consolas" w:eastAsia="Consolas"/>
          <w:sz w:val="15"/>
        </w:rPr>
        <w:t xml:space="preserve">    personalStep("sacrament"),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title: `About the ${sacramentName}`,</w:t>
      </w:r>
    </w:p>
    <w:p>
      <w:pPr>
        <w:spacing w:before="0" w:after="0" w:line="240" w:lineRule="auto"/>
        <w:ind w:left="173"/>
      </w:pPr>
      <w:r>
        <w:rPr>
          <w:rFonts w:ascii="Consolas" w:hAnsi="Consolas" w:eastAsia="Consolas"/>
          <w:sz w:val="15"/>
        </w:rPr>
        <w:t xml:space="preserve">      blurb: "The parish office will confirm everything with you before anything is fixed.",</w:t>
      </w:r>
    </w:p>
    <w:p>
      <w:pPr>
        <w:spacing w:before="0" w:after="0" w:line="240" w:lineRule="auto"/>
        <w:ind w:left="173"/>
      </w:pPr>
      <w:r>
        <w:rPr>
          <w:rFonts w:ascii="Consolas" w:hAnsi="Consolas" w:eastAsia="Consolas"/>
          <w:sz w:val="15"/>
        </w:rPr>
        <w:t xml:space="preserve">      fields: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name: "preferredDate",</w:t>
      </w:r>
    </w:p>
    <w:p>
      <w:pPr>
        <w:spacing w:before="0" w:after="0" w:line="240" w:lineRule="auto"/>
        <w:ind w:left="173"/>
      </w:pPr>
      <w:r>
        <w:rPr>
          <w:rFonts w:ascii="Consolas" w:hAnsi="Consolas" w:eastAsia="Consolas"/>
          <w:sz w:val="15"/>
        </w:rPr>
        <w:t xml:space="preserve">          label: "Preferred date",</w:t>
      </w:r>
    </w:p>
    <w:p>
      <w:pPr>
        <w:spacing w:before="0" w:after="0" w:line="240" w:lineRule="auto"/>
        <w:ind w:left="173"/>
      </w:pPr>
      <w:r>
        <w:rPr>
          <w:rFonts w:ascii="Consolas" w:hAnsi="Consolas" w:eastAsia="Consolas"/>
          <w:sz w:val="15"/>
        </w:rPr>
        <w:t xml:space="preserve">          kind: "date",</w:t>
      </w:r>
    </w:p>
    <w:p>
      <w:pPr>
        <w:spacing w:before="0" w:after="0" w:line="240" w:lineRule="auto"/>
        <w:ind w:left="173"/>
      </w:pPr>
      <w:r>
        <w:rPr>
          <w:rFonts w:ascii="Consolas" w:hAnsi="Consolas" w:eastAsia="Consolas"/>
          <w:sz w:val="15"/>
        </w:rPr>
        <w:t xml:space="preserve">          required: true,</w:t>
      </w:r>
    </w:p>
    <w:p>
      <w:pPr>
        <w:spacing w:before="0" w:after="0" w:line="240" w:lineRule="auto"/>
        <w:ind w:left="173"/>
      </w:pPr>
      <w:r>
        <w:rPr>
          <w:rFonts w:ascii="Consolas" w:hAnsi="Consolas" w:eastAsia="Consolas"/>
          <w:sz w:val="15"/>
        </w:rPr>
        <w:t xml:space="preserve">          help: "A request, not a booking — the office will confirm what is possible.",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name: "sponsorOrParent",</w:t>
      </w:r>
    </w:p>
    <w:p>
      <w:pPr>
        <w:spacing w:before="0" w:after="0" w:line="240" w:lineRule="auto"/>
        <w:ind w:left="173"/>
      </w:pPr>
      <w:r>
        <w:rPr>
          <w:rFonts w:ascii="Consolas" w:hAnsi="Consolas" w:eastAsia="Consolas"/>
          <w:sz w:val="15"/>
        </w:rPr>
        <w:t xml:space="preserve">          label: "Parent, sponsor or the other party",</w:t>
      </w:r>
    </w:p>
    <w:p>
      <w:pPr>
        <w:spacing w:before="0" w:after="0" w:line="240" w:lineRule="auto"/>
        <w:ind w:left="173"/>
      </w:pPr>
      <w:r>
        <w:rPr>
          <w:rFonts w:ascii="Consolas" w:hAnsi="Consolas" w:eastAsia="Consolas"/>
          <w:sz w:val="15"/>
        </w:rPr>
        <w:t xml:space="preserve">          kind: "text",</w:t>
      </w:r>
    </w:p>
    <w:p>
      <w:pPr>
        <w:spacing w:before="0" w:after="0" w:line="240" w:lineRule="auto"/>
        <w:ind w:left="173"/>
      </w:pPr>
      <w:r>
        <w:rPr>
          <w:rFonts w:ascii="Consolas" w:hAnsi="Consolas" w:eastAsia="Consolas"/>
          <w:sz w:val="15"/>
        </w:rPr>
        <w:t xml:space="preserve">          required: false,</w:t>
      </w:r>
    </w:p>
    <w:p>
      <w:pPr>
        <w:spacing w:before="0" w:after="0" w:line="240" w:lineRule="auto"/>
        <w:ind w:left="173"/>
      </w:pPr>
      <w:r>
        <w:rPr>
          <w:rFonts w:ascii="Consolas" w:hAnsi="Consolas" w:eastAsia="Consolas"/>
          <w:sz w:val="15"/>
        </w:rPr>
        <w:t xml:space="preserve">          help: "Whoever else this concerns, if anyone.",</w:t>
      </w:r>
    </w:p>
    <w:p>
      <w:pPr>
        <w:spacing w:before="0" w:after="0" w:line="240" w:lineRule="auto"/>
        <w:ind w:left="173"/>
      </w:pPr>
      <w:r>
        <w:rPr>
          <w:rFonts w:ascii="Consolas" w:hAnsi="Consolas" w:eastAsia="Consolas"/>
          <w:sz w:val="15"/>
        </w:rPr>
        <w:t xml:space="preserve">          maxLength: 120,</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name: "notes",</w:t>
      </w:r>
    </w:p>
    <w:p>
      <w:pPr>
        <w:spacing w:before="0" w:after="0" w:line="240" w:lineRule="auto"/>
        <w:ind w:left="173"/>
      </w:pPr>
      <w:r>
        <w:rPr>
          <w:rFonts w:ascii="Consolas" w:hAnsi="Consolas" w:eastAsia="Consolas"/>
          <w:sz w:val="15"/>
        </w:rPr>
        <w:t xml:space="preserve">          label: "Anything the office should know?",</w:t>
      </w:r>
    </w:p>
    <w:p>
      <w:pPr>
        <w:spacing w:before="0" w:after="0" w:line="240" w:lineRule="auto"/>
        <w:ind w:left="173"/>
      </w:pPr>
      <w:r>
        <w:rPr>
          <w:rFonts w:ascii="Consolas" w:hAnsi="Consolas" w:eastAsia="Consolas"/>
          <w:sz w:val="15"/>
        </w:rPr>
        <w:t xml:space="preserve">          kind: "textarea",</w:t>
      </w:r>
    </w:p>
    <w:p>
      <w:pPr>
        <w:spacing w:before="0" w:after="0" w:line="240" w:lineRule="auto"/>
        <w:ind w:left="173"/>
      </w:pPr>
      <w:r>
        <w:rPr>
          <w:rFonts w:ascii="Consolas" w:hAnsi="Consolas" w:eastAsia="Consolas"/>
          <w:sz w:val="15"/>
        </w:rPr>
        <w:t xml:space="preserve">          required: false,</w:t>
      </w:r>
    </w:p>
    <w:p>
      <w:pPr>
        <w:spacing w:before="0" w:after="0" w:line="240" w:lineRule="auto"/>
        <w:ind w:left="173"/>
      </w:pPr>
      <w:r>
        <w:rPr>
          <w:rFonts w:ascii="Consolas" w:hAnsi="Consolas" w:eastAsia="Consolas"/>
          <w:sz w:val="15"/>
        </w:rPr>
        <w:t xml:space="preserve">          maxLength: 500,</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title: "Documents",</w:t>
      </w:r>
    </w:p>
    <w:p>
      <w:pPr>
        <w:spacing w:before="0" w:after="0" w:line="240" w:lineRule="auto"/>
        <w:ind w:left="173"/>
      </w:pPr>
      <w:r>
        <w:rPr>
          <w:rFonts w:ascii="Consolas" w:hAnsi="Consolas" w:eastAsia="Consolas"/>
          <w:sz w:val="15"/>
        </w:rPr>
        <w:t xml:space="preserve">      blurb: "You will bring the originals to the parish office. This only tells them what you already have.",</w:t>
      </w:r>
    </w:p>
    <w:p>
      <w:pPr>
        <w:spacing w:before="0" w:after="0" w:line="240" w:lineRule="auto"/>
        <w:ind w:left="173"/>
      </w:pPr>
      <w:r>
        <w:rPr>
          <w:rFonts w:ascii="Consolas" w:hAnsi="Consolas" w:eastAsia="Consolas"/>
          <w:sz w:val="15"/>
        </w:rPr>
        <w:t xml:space="preserve">      fields: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name: "documentsReady",</w:t>
      </w:r>
    </w:p>
    <w:p>
      <w:pPr>
        <w:spacing w:before="0" w:after="0" w:line="240" w:lineRule="auto"/>
        <w:ind w:left="173"/>
      </w:pPr>
      <w:r>
        <w:rPr>
          <w:rFonts w:ascii="Consolas" w:hAnsi="Consolas" w:eastAsia="Consolas"/>
          <w:sz w:val="15"/>
        </w:rPr>
        <w:t xml:space="preserve">          label: "Which of these do you already have?",</w:t>
      </w:r>
    </w:p>
    <w:p>
      <w:pPr>
        <w:spacing w:before="0" w:after="0" w:line="240" w:lineRule="auto"/>
        <w:ind w:left="173"/>
      </w:pPr>
      <w:r>
        <w:rPr>
          <w:rFonts w:ascii="Consolas" w:hAnsi="Consolas" w:eastAsia="Consolas"/>
          <w:sz w:val="15"/>
        </w:rPr>
        <w:t xml:space="preserve">          kind: "choices",</w:t>
      </w:r>
    </w:p>
    <w:p>
      <w:pPr>
        <w:spacing w:before="0" w:after="0" w:line="240" w:lineRule="auto"/>
        <w:ind w:left="173"/>
      </w:pPr>
      <w:r>
        <w:rPr>
          <w:rFonts w:ascii="Consolas" w:hAnsi="Consolas" w:eastAsia="Consolas"/>
          <w:sz w:val="15"/>
        </w:rPr>
        <w:t xml:space="preserve">          required: false,</w:t>
      </w:r>
    </w:p>
    <w:p>
      <w:pPr>
        <w:spacing w:before="0" w:after="0" w:line="240" w:lineRule="auto"/>
        <w:ind w:left="173"/>
      </w:pPr>
      <w:r>
        <w:rPr>
          <w:rFonts w:ascii="Consolas" w:hAnsi="Consolas" w:eastAsia="Consolas"/>
          <w:sz w:val="15"/>
        </w:rPr>
        <w:t xml:space="preserve">          options: [</w:t>
      </w:r>
    </w:p>
    <w:p>
      <w:pPr>
        <w:spacing w:before="0" w:after="0" w:line="240" w:lineRule="auto"/>
        <w:ind w:left="173"/>
      </w:pPr>
      <w:r>
        <w:rPr>
          <w:rFonts w:ascii="Consolas" w:hAnsi="Consolas" w:eastAsia="Consolas"/>
          <w:sz w:val="15"/>
        </w:rPr>
        <w:t xml:space="preserve">            "PSA birth certificate",</w:t>
      </w:r>
    </w:p>
    <w:p>
      <w:pPr>
        <w:spacing w:before="0" w:after="0" w:line="240" w:lineRule="auto"/>
        <w:ind w:left="173"/>
      </w:pPr>
      <w:r>
        <w:rPr>
          <w:rFonts w:ascii="Consolas" w:hAnsi="Consolas" w:eastAsia="Consolas"/>
          <w:sz w:val="15"/>
        </w:rPr>
        <w:t xml:space="preserve">            "Baptismal certificate",</w:t>
      </w:r>
    </w:p>
    <w:p>
      <w:pPr>
        <w:spacing w:before="0" w:after="0" w:line="240" w:lineRule="auto"/>
        <w:ind w:left="173"/>
      </w:pPr>
      <w:r>
        <w:rPr>
          <w:rFonts w:ascii="Consolas" w:hAnsi="Consolas" w:eastAsia="Consolas"/>
          <w:sz w:val="15"/>
        </w:rPr>
        <w:t xml:space="preserve">            "Confirmation certificate",</w:t>
      </w:r>
    </w:p>
    <w:p>
      <w:pPr>
        <w:spacing w:before="0" w:after="0" w:line="240" w:lineRule="auto"/>
        <w:ind w:left="173"/>
      </w:pPr>
      <w:r>
        <w:rPr>
          <w:rFonts w:ascii="Consolas" w:hAnsi="Consolas" w:eastAsia="Consolas"/>
          <w:sz w:val="15"/>
        </w:rPr>
        <w:t xml:space="preserve">            "Marriage contract",</w:t>
      </w:r>
    </w:p>
    <w:p>
      <w:pPr>
        <w:spacing w:before="0" w:after="0" w:line="240" w:lineRule="auto"/>
        <w:ind w:left="173"/>
      </w:pPr>
      <w:r>
        <w:rPr>
          <w:rFonts w:ascii="Consolas" w:hAnsi="Consolas" w:eastAsia="Consolas"/>
          <w:sz w:val="15"/>
        </w:rPr>
        <w:t xml:space="preserve">            "None of these yet",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title: "Before you send it",</w:t>
      </w:r>
    </w:p>
    <w:p>
      <w:pPr>
        <w:spacing w:before="0" w:after="0" w:line="240" w:lineRule="auto"/>
        <w:ind w:left="173"/>
      </w:pPr>
      <w:r>
        <w:rPr>
          <w:rFonts w:ascii="Consolas" w:hAnsi="Consolas" w:eastAsia="Consolas"/>
          <w:sz w:val="15"/>
        </w:rPr>
        <w:t xml:space="preserve">      fields: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name: "consent",</w:t>
      </w:r>
    </w:p>
    <w:p>
      <w:pPr>
        <w:spacing w:before="0" w:after="0" w:line="240" w:lineRule="auto"/>
        <w:ind w:left="173"/>
      </w:pPr>
      <w:r>
        <w:rPr>
          <w:rFonts w:ascii="Consolas" w:hAnsi="Consolas" w:eastAsia="Consolas"/>
          <w:sz w:val="15"/>
        </w:rPr>
        <w:t xml:space="preserve">          label: "The parish may keep these details and contact me about this application.",</w:t>
      </w:r>
    </w:p>
    <w:p>
      <w:pPr>
        <w:spacing w:before="0" w:after="0" w:line="240" w:lineRule="auto"/>
        <w:ind w:left="173"/>
      </w:pPr>
      <w:r>
        <w:rPr>
          <w:rFonts w:ascii="Consolas" w:hAnsi="Consolas" w:eastAsia="Consolas"/>
          <w:sz w:val="15"/>
        </w:rPr>
        <w:t xml:space="preserve">          kind: "confirm",</w:t>
      </w:r>
    </w:p>
    <w:p>
      <w:pPr>
        <w:spacing w:before="0" w:after="0" w:line="240" w:lineRule="auto"/>
        <w:ind w:left="173"/>
      </w:pPr>
      <w:r>
        <w:rPr>
          <w:rFonts w:ascii="Consolas" w:hAnsi="Consolas" w:eastAsia="Consolas"/>
          <w:sz w:val="15"/>
        </w:rPr>
        <w:t xml:space="preserve">          required: true,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What is missing from one step, keyed by field name.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Returns per-field messages rather than one summary, so each one can sit</w:t>
      </w:r>
    </w:p>
    <w:p>
      <w:pPr>
        <w:spacing w:before="0" w:after="0" w:line="240" w:lineRule="auto"/>
        <w:ind w:left="173"/>
      </w:pPr>
      <w:r>
        <w:rPr>
          <w:rFonts w:ascii="Consolas" w:hAnsi="Consolas" w:eastAsia="Consolas"/>
          <w:sz w:val="15"/>
        </w:rPr>
        <w:t xml:space="preserve"> * under the field it is about. A list at the top of a four-field form</w:t>
      </w:r>
    </w:p>
    <w:p>
      <w:pPr>
        <w:spacing w:before="0" w:after="0" w:line="240" w:lineRule="auto"/>
        <w:ind w:left="173"/>
      </w:pPr>
      <w:r>
        <w:rPr>
          <w:rFonts w:ascii="Consolas" w:hAnsi="Consolas" w:eastAsia="Consolas"/>
          <w:sz w:val="15"/>
        </w:rPr>
        <w:t xml:space="preserve"> * makes someone count down the form to find which box is wrong.</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function validateStep(step: Step, answers: Answers): Record&lt;string, string&gt; {</w:t>
      </w:r>
    </w:p>
    <w:p>
      <w:pPr>
        <w:spacing w:before="0" w:after="0" w:line="240" w:lineRule="auto"/>
        <w:ind w:left="173"/>
      </w:pPr>
      <w:r>
        <w:rPr>
          <w:rFonts w:ascii="Consolas" w:hAnsi="Consolas" w:eastAsia="Consolas"/>
          <w:sz w:val="15"/>
        </w:rPr>
        <w:t xml:space="preserve">  const errors: Record&lt;string, string&gt; = {};</w:t>
      </w:r>
    </w:p>
    <w:p>
      <w:pPr>
        <w:spacing w:before="0" w:after="0" w:line="240" w:lineRule="auto"/>
        <w:ind w:left="173"/>
      </w:pPr>
      <w:r>
        <w:rPr>
          <w:rFonts w:ascii="Consolas" w:hAnsi="Consolas" w:eastAsia="Consolas"/>
          <w:sz w:val="15"/>
        </w:rPr>
        <w:t xml:space="preserve">  for (const field of step.fields) {</w:t>
      </w:r>
    </w:p>
    <w:p>
      <w:pPr>
        <w:spacing w:before="0" w:after="0" w:line="240" w:lineRule="auto"/>
        <w:ind w:left="173"/>
      </w:pPr>
      <w:r>
        <w:rPr>
          <w:rFonts w:ascii="Consolas" w:hAnsi="Consolas" w:eastAsia="Consolas"/>
          <w:sz w:val="15"/>
        </w:rPr>
        <w:t xml:space="preserve">    if (!field.required) continue;</w:t>
      </w:r>
    </w:p>
    <w:p>
      <w:pPr>
        <w:spacing w:before="0" w:after="0" w:line="240" w:lineRule="auto"/>
        <w:ind w:left="173"/>
      </w:pPr>
      <w:r>
        <w:rPr>
          <w:rFonts w:ascii="Consolas" w:hAnsi="Consolas" w:eastAsia="Consolas"/>
          <w:sz w:val="15"/>
        </w:rPr>
        <w:t xml:space="preserve">    const value = answers[field.name];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(field.kind === "confirm") {</w:t>
      </w:r>
    </w:p>
    <w:p>
      <w:pPr>
        <w:spacing w:before="0" w:after="0" w:line="240" w:lineRule="auto"/>
        <w:ind w:left="173"/>
      </w:pPr>
      <w:r>
        <w:rPr>
          <w:rFonts w:ascii="Consolas" w:hAnsi="Consolas" w:eastAsia="Consolas"/>
          <w:sz w:val="15"/>
        </w:rPr>
        <w:t xml:space="preserve">      if (value !== true) errors[field.name] = "Please tick this to continue.";</w:t>
      </w:r>
    </w:p>
    <w:p>
      <w:pPr>
        <w:spacing w:before="0" w:after="0" w:line="240" w:lineRule="auto"/>
        <w:ind w:left="173"/>
      </w:pPr>
      <w:r>
        <w:rPr>
          <w:rFonts w:ascii="Consolas" w:hAnsi="Consolas" w:eastAsia="Consolas"/>
          <w:sz w:val="15"/>
        </w:rPr>
        <w:t xml:space="preserve">      continue;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(field.kind === "choices") {</w:t>
      </w:r>
    </w:p>
    <w:p>
      <w:pPr>
        <w:spacing w:before="0" w:after="0" w:line="240" w:lineRule="auto"/>
        <w:ind w:left="173"/>
      </w:pPr>
      <w:r>
        <w:rPr>
          <w:rFonts w:ascii="Consolas" w:hAnsi="Consolas" w:eastAsia="Consolas"/>
          <w:sz w:val="15"/>
        </w:rPr>
        <w:t xml:space="preserve">      if (!Array.isArray(value) || value.length === 0) {</w:t>
      </w:r>
    </w:p>
    <w:p>
      <w:pPr>
        <w:spacing w:before="0" w:after="0" w:line="240" w:lineRule="auto"/>
        <w:ind w:left="173"/>
      </w:pPr>
      <w:r>
        <w:rPr>
          <w:rFonts w:ascii="Consolas" w:hAnsi="Consolas" w:eastAsia="Consolas"/>
          <w:sz w:val="15"/>
        </w:rPr>
        <w:t xml:space="preserve">        errors[field.name] = `Please choose at least one.`;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continue;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(typeof value !== "string" || value.trim() === "") {</w:t>
      </w:r>
    </w:p>
    <w:p>
      <w:pPr>
        <w:spacing w:before="0" w:after="0" w:line="240" w:lineRule="auto"/>
        <w:ind w:left="173"/>
      </w:pPr>
      <w:r>
        <w:rPr>
          <w:rFonts w:ascii="Consolas" w:hAnsi="Consolas" w:eastAsia="Consolas"/>
          <w:sz w:val="15"/>
        </w:rPr>
        <w:t xml:space="preserve">      errors[field.name] = `Please enter your ${field.label.toLowerCase()}.`;</w:t>
      </w:r>
    </w:p>
    <w:p>
      <w:pPr>
        <w:spacing w:before="0" w:after="0" w:line="240" w:lineRule="auto"/>
        <w:ind w:left="173"/>
      </w:pPr>
      <w:r>
        <w:rPr>
          <w:rFonts w:ascii="Consolas" w:hAnsi="Consolas" w:eastAsia="Consolas"/>
          <w:sz w:val="15"/>
        </w:rPr>
        <w:t xml:space="preserve">      continue;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(field.kind === "tel" &amp;&amp; !isPlausiblePhone(value)) {</w:t>
      </w:r>
    </w:p>
    <w:p>
      <w:pPr>
        <w:spacing w:before="0" w:after="0" w:line="240" w:lineRule="auto"/>
        <w:ind w:left="173"/>
      </w:pPr>
      <w:r>
        <w:rPr>
          <w:rFonts w:ascii="Consolas" w:hAnsi="Consolas" w:eastAsia="Consolas"/>
          <w:sz w:val="15"/>
        </w:rPr>
        <w:t xml:space="preserve">      errors[field.name] = "That does not look like a contact number.";</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return errors;</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Deliberately loose.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Philippine mobiles are 11 digits starting 09, but people write them</w:t>
      </w:r>
    </w:p>
    <w:p>
      <w:pPr>
        <w:spacing w:before="0" w:after="0" w:line="240" w:lineRule="auto"/>
        <w:ind w:left="173"/>
      </w:pPr>
      <w:r>
        <w:rPr>
          <w:rFonts w:ascii="Consolas" w:hAnsi="Consolas" w:eastAsia="Consolas"/>
          <w:sz w:val="15"/>
        </w:rPr>
        <w:t xml:space="preserve"> * with +63, with spaces, with dashes, and a parish would rather have a</w:t>
      </w:r>
    </w:p>
    <w:p>
      <w:pPr>
        <w:spacing w:before="0" w:after="0" w:line="240" w:lineRule="auto"/>
        <w:ind w:left="173"/>
      </w:pPr>
      <w:r>
        <w:rPr>
          <w:rFonts w:ascii="Consolas" w:hAnsi="Consolas" w:eastAsia="Consolas"/>
          <w:sz w:val="15"/>
        </w:rPr>
        <w:t xml:space="preserve"> * landline than nothing. This rejects what is obviously not a number and</w:t>
      </w:r>
    </w:p>
    <w:p>
      <w:pPr>
        <w:spacing w:before="0" w:after="0" w:line="240" w:lineRule="auto"/>
        <w:ind w:left="173"/>
      </w:pPr>
      <w:r>
        <w:rPr>
          <w:rFonts w:ascii="Consolas" w:hAnsi="Consolas" w:eastAsia="Consolas"/>
          <w:sz w:val="15"/>
        </w:rPr>
        <w:t xml:space="preserve"> * waves through everything else - a form that refuses a real person's</w:t>
      </w:r>
    </w:p>
    <w:p>
      <w:pPr>
        <w:spacing w:before="0" w:after="0" w:line="240" w:lineRule="auto"/>
        <w:ind w:left="173"/>
      </w:pPr>
      <w:r>
        <w:rPr>
          <w:rFonts w:ascii="Consolas" w:hAnsi="Consolas" w:eastAsia="Consolas"/>
          <w:sz w:val="15"/>
        </w:rPr>
        <w:t xml:space="preserve"> * real number is worse than one that accepts an odd one.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function isPlausiblePhone(value: string): boolean {</w:t>
      </w:r>
    </w:p>
    <w:p>
      <w:pPr>
        <w:spacing w:before="0" w:after="0" w:line="240" w:lineRule="auto"/>
        <w:ind w:left="173"/>
      </w:pPr>
      <w:r>
        <w:rPr>
          <w:rFonts w:ascii="Consolas" w:hAnsi="Consolas" w:eastAsia="Consolas"/>
          <w:sz w:val="15"/>
        </w:rPr>
        <w:t xml:space="preserve">  const digits = value.replace(/\D/g, "");</w:t>
      </w:r>
    </w:p>
    <w:p>
      <w:pPr>
        <w:spacing w:before="0" w:after="0" w:line="240" w:lineRule="auto"/>
        <w:ind w:left="173"/>
      </w:pPr>
      <w:r>
        <w:rPr>
          <w:rFonts w:ascii="Consolas" w:hAnsi="Consolas" w:eastAsia="Consolas"/>
          <w:sz w:val="15"/>
        </w:rPr>
        <w:t xml:space="preserve">  return digits.length &gt;= 7 &amp;&amp; digits.length &lt;= 15;</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Every answer, flattened the way the parish's export expects to read it. */</w:t>
      </w:r>
    </w:p>
    <w:p>
      <w:pPr>
        <w:spacing w:before="0" w:after="0" w:line="240" w:lineRule="auto"/>
        <w:ind w:left="173"/>
      </w:pPr>
      <w:r>
        <w:rPr>
          <w:rFonts w:ascii="Consolas" w:hAnsi="Consolas" w:eastAsia="Consolas"/>
          <w:sz w:val="15"/>
        </w:rPr>
        <w:t>export function toFormData(steps: Step[], answers: Answers): Record&lt;string, unknown&gt; {</w:t>
      </w:r>
    </w:p>
    <w:p>
      <w:pPr>
        <w:spacing w:before="0" w:after="0" w:line="240" w:lineRule="auto"/>
        <w:ind w:left="173"/>
      </w:pPr>
      <w:r>
        <w:rPr>
          <w:rFonts w:ascii="Consolas" w:hAnsi="Consolas" w:eastAsia="Consolas"/>
          <w:sz w:val="15"/>
        </w:rPr>
        <w:t xml:space="preserve">  const out: Record&lt;string, unknown&gt; = {};</w:t>
      </w:r>
    </w:p>
    <w:p>
      <w:pPr>
        <w:spacing w:before="0" w:after="0" w:line="240" w:lineRule="auto"/>
        <w:ind w:left="173"/>
      </w:pPr>
      <w:r>
        <w:rPr>
          <w:rFonts w:ascii="Consolas" w:hAnsi="Consolas" w:eastAsia="Consolas"/>
          <w:sz w:val="15"/>
        </w:rPr>
        <w:t xml:space="preserve">  for (const step of steps) {</w:t>
      </w:r>
    </w:p>
    <w:p>
      <w:pPr>
        <w:spacing w:before="0" w:after="0" w:line="240" w:lineRule="auto"/>
        <w:ind w:left="173"/>
      </w:pPr>
      <w:r>
        <w:rPr>
          <w:rFonts w:ascii="Consolas" w:hAnsi="Consolas" w:eastAsia="Consolas"/>
          <w:sz w:val="15"/>
        </w:rPr>
        <w:t xml:space="preserve">    for (const field of step.fields) {</w:t>
      </w:r>
    </w:p>
    <w:p>
      <w:pPr>
        <w:spacing w:before="0" w:after="0" w:line="240" w:lineRule="auto"/>
        <w:ind w:left="173"/>
      </w:pPr>
      <w:r>
        <w:rPr>
          <w:rFonts w:ascii="Consolas" w:hAnsi="Consolas" w:eastAsia="Consolas"/>
          <w:sz w:val="15"/>
        </w:rPr>
        <w:t xml:space="preserve">      const value = answers[field.name];</w:t>
      </w:r>
    </w:p>
    <w:p>
      <w:pPr>
        <w:spacing w:before="0" w:after="0" w:line="240" w:lineRule="auto"/>
        <w:ind w:left="173"/>
      </w:pPr>
      <w:r>
        <w:rPr>
          <w:rFonts w:ascii="Consolas" w:hAnsi="Consolas" w:eastAsia="Consolas"/>
          <w:sz w:val="15"/>
        </w:rPr>
        <w:t xml:space="preserve">      if (value === undefined) continue;</w:t>
      </w:r>
    </w:p>
    <w:p>
      <w:pPr>
        <w:spacing w:before="0" w:after="0" w:line="240" w:lineRule="auto"/>
        <w:ind w:left="173"/>
      </w:pPr>
      <w:r>
        <w:rPr>
          <w:rFonts w:ascii="Consolas" w:hAnsi="Consolas" w:eastAsia="Consolas"/>
          <w:sz w:val="15"/>
        </w:rPr>
        <w:t xml:space="preserve">      if (Array.isArray(value)) {</w:t>
      </w:r>
    </w:p>
    <w:p>
      <w:pPr>
        <w:spacing w:before="0" w:after="0" w:line="240" w:lineRule="auto"/>
        <w:ind w:left="173"/>
      </w:pPr>
      <w:r>
        <w:rPr>
          <w:rFonts w:ascii="Consolas" w:hAnsi="Consolas" w:eastAsia="Consolas"/>
          <w:sz w:val="15"/>
        </w:rPr>
        <w:t xml:space="preserve">        if (value.length &gt; 0) out[field.name] = value.join(", ");</w:t>
      </w:r>
    </w:p>
    <w:p>
      <w:pPr>
        <w:spacing w:before="0" w:after="0" w:line="240" w:lineRule="auto"/>
        <w:ind w:left="173"/>
      </w:pPr>
      <w:r>
        <w:rPr>
          <w:rFonts w:ascii="Consolas" w:hAnsi="Consolas" w:eastAsia="Consolas"/>
          <w:sz w:val="15"/>
        </w:rPr>
        <w:t xml:space="preserve">        continue;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(typeof value === "string") {</w:t>
      </w:r>
    </w:p>
    <w:p>
      <w:pPr>
        <w:spacing w:before="0" w:after="0" w:line="240" w:lineRule="auto"/>
        <w:ind w:left="173"/>
      </w:pPr>
      <w:r>
        <w:rPr>
          <w:rFonts w:ascii="Consolas" w:hAnsi="Consolas" w:eastAsia="Consolas"/>
          <w:sz w:val="15"/>
        </w:rPr>
        <w:t xml:space="preserve">        if (value.trim()) out[field.name] = value.trim();</w:t>
      </w:r>
    </w:p>
    <w:p>
      <w:pPr>
        <w:spacing w:before="0" w:after="0" w:line="240" w:lineRule="auto"/>
        <w:ind w:left="173"/>
      </w:pPr>
      <w:r>
        <w:rPr>
          <w:rFonts w:ascii="Consolas" w:hAnsi="Consolas" w:eastAsia="Consolas"/>
          <w:sz w:val="15"/>
        </w:rPr>
        <w:t xml:space="preserve">        continue;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out[field.name] = value;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return out;</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The answers as label/value pairs, for the review screen. */</w:t>
      </w:r>
    </w:p>
    <w:p>
      <w:pPr>
        <w:spacing w:before="0" w:after="0" w:line="240" w:lineRule="auto"/>
        <w:ind w:left="173"/>
      </w:pPr>
      <w:r>
        <w:rPr>
          <w:rFonts w:ascii="Consolas" w:hAnsi="Consolas" w:eastAsia="Consolas"/>
          <w:sz w:val="15"/>
        </w:rPr>
        <w:t>export function reviewRows(steps: Step[], answers: Answers): Array&lt;{ label: string; value: string }&gt; {</w:t>
      </w:r>
    </w:p>
    <w:p>
      <w:pPr>
        <w:spacing w:before="0" w:after="0" w:line="240" w:lineRule="auto"/>
        <w:ind w:left="173"/>
      </w:pPr>
      <w:r>
        <w:rPr>
          <w:rFonts w:ascii="Consolas" w:hAnsi="Consolas" w:eastAsia="Consolas"/>
          <w:sz w:val="15"/>
        </w:rPr>
        <w:t xml:space="preserve">  const rows: Array&lt;{ label: string; value: string }&gt; = [];</w:t>
      </w:r>
    </w:p>
    <w:p>
      <w:pPr>
        <w:spacing w:before="0" w:after="0" w:line="240" w:lineRule="auto"/>
        <w:ind w:left="173"/>
      </w:pPr>
      <w:r>
        <w:rPr>
          <w:rFonts w:ascii="Consolas" w:hAnsi="Consolas" w:eastAsia="Consolas"/>
          <w:sz w:val="15"/>
        </w:rPr>
        <w:t xml:space="preserve">  for (const step of steps) {</w:t>
      </w:r>
    </w:p>
    <w:p>
      <w:pPr>
        <w:spacing w:before="0" w:after="0" w:line="240" w:lineRule="auto"/>
        <w:ind w:left="173"/>
      </w:pPr>
      <w:r>
        <w:rPr>
          <w:rFonts w:ascii="Consolas" w:hAnsi="Consolas" w:eastAsia="Consolas"/>
          <w:sz w:val="15"/>
        </w:rPr>
        <w:t xml:space="preserve">    for (const field of step.fields) {</w:t>
      </w:r>
    </w:p>
    <w:p>
      <w:pPr>
        <w:spacing w:before="0" w:after="0" w:line="240" w:lineRule="auto"/>
        <w:ind w:left="173"/>
      </w:pPr>
      <w:r>
        <w:rPr>
          <w:rFonts w:ascii="Consolas" w:hAnsi="Consolas" w:eastAsia="Consolas"/>
          <w:sz w:val="15"/>
        </w:rPr>
        <w:t xml:space="preserve">      if (field.kind === "confirm") continue;</w:t>
      </w:r>
    </w:p>
    <w:p>
      <w:pPr>
        <w:spacing w:before="0" w:after="0" w:line="240" w:lineRule="auto"/>
        <w:ind w:left="173"/>
      </w:pPr>
      <w:r>
        <w:rPr>
          <w:rFonts w:ascii="Consolas" w:hAnsi="Consolas" w:eastAsia="Consolas"/>
          <w:sz w:val="15"/>
        </w:rPr>
        <w:t xml:space="preserve">      const value = answers[field.name];</w:t>
      </w:r>
    </w:p>
    <w:p>
      <w:pPr>
        <w:spacing w:before="0" w:after="0" w:line="240" w:lineRule="auto"/>
        <w:ind w:left="173"/>
      </w:pPr>
      <w:r>
        <w:rPr>
          <w:rFonts w:ascii="Consolas" w:hAnsi="Consolas" w:eastAsia="Consolas"/>
          <w:sz w:val="15"/>
        </w:rPr>
        <w:t xml:space="preserve">      const text = Array.isArray(value) ? value.join(", ")</w:t>
      </w:r>
    </w:p>
    <w:p>
      <w:pPr>
        <w:spacing w:before="0" w:after="0" w:line="240" w:lineRule="auto"/>
        <w:ind w:left="173"/>
      </w:pPr>
      <w:r>
        <w:rPr>
          <w:rFonts w:ascii="Consolas" w:hAnsi="Consolas" w:eastAsia="Consolas"/>
          <w:sz w:val="15"/>
        </w:rPr>
        <w:t xml:space="preserve">        : typeof value === "string" ? value.trim()</w:t>
      </w:r>
    </w:p>
    <w:p>
      <w:pPr>
        <w:spacing w:before="0" w:after="0" w:line="240" w:lineRule="auto"/>
        <w:ind w:left="173"/>
      </w:pPr>
      <w:r>
        <w:rPr>
          <w:rFonts w:ascii="Consolas" w:hAnsi="Consolas" w:eastAsia="Consolas"/>
          <w:sz w:val="15"/>
        </w:rPr>
        <w:t xml:space="preserve">        : "";</w:t>
      </w:r>
    </w:p>
    <w:p>
      <w:pPr>
        <w:spacing w:before="0" w:after="0" w:line="240" w:lineRule="auto"/>
        <w:ind w:left="173"/>
      </w:pPr>
      <w:r>
        <w:rPr>
          <w:rFonts w:ascii="Consolas" w:hAnsi="Consolas" w:eastAsia="Consolas"/>
          <w:sz w:val="15"/>
        </w:rPr>
        <w:t xml:space="preserve">      // Blank optional answers are left out rather than shown as "—".</w:t>
      </w:r>
    </w:p>
    <w:p>
      <w:pPr>
        <w:spacing w:before="0" w:after="0" w:line="240" w:lineRule="auto"/>
        <w:ind w:left="173"/>
      </w:pPr>
      <w:r>
        <w:rPr>
          <w:rFonts w:ascii="Consolas" w:hAnsi="Consolas" w:eastAsia="Consolas"/>
          <w:sz w:val="15"/>
        </w:rPr>
        <w:t xml:space="preserve">      // A review screen is for checking what you said, not for counting</w:t>
      </w:r>
    </w:p>
    <w:p>
      <w:pPr>
        <w:spacing w:before="0" w:after="0" w:line="240" w:lineRule="auto"/>
        <w:ind w:left="173"/>
      </w:pPr>
      <w:r>
        <w:rPr>
          <w:rFonts w:ascii="Consolas" w:hAnsi="Consolas" w:eastAsia="Consolas"/>
          <w:sz w:val="15"/>
        </w:rPr>
        <w:t xml:space="preserve">      // what you did not.</w:t>
      </w:r>
    </w:p>
    <w:p>
      <w:pPr>
        <w:spacing w:before="0" w:after="0" w:line="240" w:lineRule="auto"/>
        <w:ind w:left="173"/>
      </w:pPr>
      <w:r>
        <w:rPr>
          <w:rFonts w:ascii="Consolas" w:hAnsi="Consolas" w:eastAsia="Consolas"/>
          <w:sz w:val="15"/>
        </w:rPr>
        <w:t xml:space="preserve">      if (text) rows.push({ label: field.label, value: text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return rows;</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r>
        <w:br w:type="page"/>
      </w:r>
    </w:p>
    <w:p>
      <w:pPr>
        <w:pStyle w:val="Heading3"/>
      </w:pPr>
      <w:r>
        <w:t>1.4.10  APP-080 — applicationView.ts</w:t>
      </w:r>
    </w:p>
    <w:tbl>
      <w:tblPr>
        <w:tblStyle w:val="TableGrid"/>
        <w:tblW w:type="auto" w:w="0"/>
        <w:tblLook w:firstColumn="1" w:firstRow="1" w:lastColumn="0" w:lastRow="0" w:noHBand="0" w:noVBand="1" w:val="04A0"/>
      </w:tblPr>
      <w:tblGrid>
        <w:gridCol w:w="6912"/>
        <w:gridCol w:w="6912"/>
      </w:tblGrid>
      <w:tr>
        <w:tc>
          <w:tcPr>
            <w:tcW w:type="dxa" w:w="6912"/>
          </w:tcPr>
          <w:p>
            <w:r>
              <w:rPr>
                <w:b/>
                <w:sz w:val="18"/>
              </w:rPr>
              <w:t>Code ID</w:t>
            </w:r>
          </w:p>
        </w:tc>
        <w:tc>
          <w:tcPr>
            <w:tcW w:type="dxa" w:w="6912"/>
          </w:tcPr>
          <w:p>
            <w:r>
              <w:rPr>
                <w:sz w:val="18"/>
              </w:rPr>
              <w:t>APP-080</w:t>
            </w:r>
          </w:p>
        </w:tc>
      </w:tr>
      <w:tr>
        <w:tc>
          <w:tcPr>
            <w:tcW w:type="dxa" w:w="6912"/>
          </w:tcPr>
          <w:p>
            <w:r>
              <w:rPr>
                <w:b/>
                <w:sz w:val="18"/>
              </w:rPr>
              <w:t>File Name</w:t>
            </w:r>
          </w:p>
        </w:tc>
        <w:tc>
          <w:tcPr>
            <w:tcW w:type="dxa" w:w="6912"/>
          </w:tcPr>
          <w:p>
            <w:r>
              <w:rPr>
                <w:sz w:val="18"/>
              </w:rPr>
              <w:t>applicationView.ts</w:t>
            </w:r>
          </w:p>
        </w:tc>
      </w:tr>
      <w:tr>
        <w:tc>
          <w:tcPr>
            <w:tcW w:type="dxa" w:w="6912"/>
          </w:tcPr>
          <w:p>
            <w:r>
              <w:rPr>
                <w:b/>
                <w:sz w:val="18"/>
              </w:rPr>
              <w:t>File Path</w:t>
            </w:r>
          </w:p>
        </w:tc>
        <w:tc>
          <w:tcPr>
            <w:tcW w:type="dxa" w:w="6912"/>
          </w:tcPr>
          <w:p>
            <w:r>
              <w:rPr>
                <w:sz w:val="18"/>
              </w:rPr>
              <w:t>SanctDemo/src/lib/applicationView.ts</w:t>
            </w:r>
          </w:p>
        </w:tc>
      </w:tr>
      <w:tr>
        <w:tc>
          <w:tcPr>
            <w:tcW w:type="dxa" w:w="6912"/>
          </w:tcPr>
          <w:p>
            <w:r>
              <w:rPr>
                <w:b/>
                <w:sz w:val="18"/>
              </w:rPr>
              <w:t>Language / Type</w:t>
            </w:r>
          </w:p>
        </w:tc>
        <w:tc>
          <w:tcPr>
            <w:tcW w:type="dxa" w:w="6912"/>
          </w:tcPr>
          <w:p>
            <w:r>
              <w:rPr>
                <w:sz w:val="18"/>
              </w:rPr>
              <w:t>TypeScript</w:t>
            </w:r>
          </w:p>
        </w:tc>
      </w:tr>
      <w:tr>
        <w:tc>
          <w:tcPr>
            <w:tcW w:type="dxa" w:w="6912"/>
          </w:tcPr>
          <w:p>
            <w:r>
              <w:rPr>
                <w:b/>
                <w:sz w:val="18"/>
              </w:rPr>
              <w:t>Lines</w:t>
            </w:r>
          </w:p>
        </w:tc>
        <w:tc>
          <w:tcPr>
            <w:tcW w:type="dxa" w:w="6912"/>
          </w:tcPr>
          <w:p>
            <w:r>
              <w:rPr>
                <w:sz w:val="18"/>
              </w:rPr>
              <w:t>146</w:t>
            </w:r>
          </w:p>
        </w:tc>
      </w:tr>
      <w:tr>
        <w:tc>
          <w:tcPr>
            <w:tcW w:type="dxa" w:w="6912"/>
          </w:tcPr>
          <w:p>
            <w:r>
              <w:rPr>
                <w:b/>
                <w:sz w:val="18"/>
              </w:rPr>
              <w:t>Functions / Classes</w:t>
            </w:r>
          </w:p>
        </w:tc>
        <w:tc>
          <w:tcPr>
            <w:tcW w:type="dxa" w:w="6912"/>
          </w:tcPr>
          <w:p>
            <w:r>
              <w:rPr>
                <w:sz w:val="18"/>
              </w:rPr>
              <w:t>ViewApplication (exported type); normaliseStatus (exported function); readableDate (internal function); toViewApplication (exported function); sortByNewest (exported function)</w:t>
            </w:r>
          </w:p>
        </w:tc>
      </w:tr>
      <w:tr>
        <w:tc>
          <w:tcPr>
            <w:tcW w:type="dxa" w:w="6912"/>
          </w:tcPr>
          <w:p>
            <w:r>
              <w:rPr>
                <w:b/>
                <w:sz w:val="18"/>
              </w:rPr>
              <w:t>Related Files (its imports)</w:t>
            </w:r>
          </w:p>
        </w:tc>
        <w:tc>
          <w:tcPr>
            <w:tcW w:type="dxa" w:w="6912"/>
          </w:tcPr>
          <w:p>
            <w:r>
              <w:rPr>
                <w:sz w:val="18"/>
              </w:rPr>
              <w:t>../types, ./applications</w:t>
            </w:r>
          </w:p>
        </w:tc>
      </w:tr>
      <w:tr>
        <w:tc>
          <w:tcPr>
            <w:tcW w:type="dxa" w:w="6912"/>
          </w:tcPr>
          <w:p>
            <w:r>
              <w:rPr>
                <w:b/>
                <w:sz w:val="18"/>
              </w:rPr>
              <w:t>Where It Is Used</w:t>
            </w:r>
          </w:p>
        </w:tc>
        <w:tc>
          <w:tcPr>
            <w:tcW w:type="dxa" w:w="6912"/>
          </w:tcPr>
          <w:p>
            <w:r>
              <w:rPr>
                <w:sz w:val="18"/>
              </w:rPr>
              <w:t>src/components/MyApplications.tsx, src/components/MyApplicationsPage.tsx</w:t>
            </w:r>
          </w:p>
        </w:tc>
      </w:tr>
      <w:tr>
        <w:tc>
          <w:tcPr>
            <w:tcW w:type="dxa" w:w="6912"/>
          </w:tcPr>
          <w:p>
            <w:r>
              <w:rPr>
                <w:b/>
                <w:sz w:val="18"/>
              </w:rPr>
              <w:t>How to Recognize It</w:t>
            </w:r>
          </w:p>
        </w:tc>
        <w:tc>
          <w:tcPr>
            <w:tcW w:type="dxa" w:w="6912"/>
          </w:tcPr>
          <w:p>
            <w:r>
              <w:rPr>
                <w:sz w:val="18"/>
              </w:rPr>
              <w:t>Open SanctDemo/src/lib/applicationView.ts. The file begins with code rather than a comment.</w:t>
            </w:r>
          </w:p>
        </w:tc>
      </w:tr>
    </w:tbl>
    <w:p/>
    <w:p>
      <w:r>
        <w:rPr>
          <w:b/>
        </w:rPr>
        <w:t>Purpose and Explanation</w:t>
      </w:r>
    </w:p>
    <w:p>
      <w:r>
        <w:t>This file carries no header comment, so no description is quoted here. Its behaviour is visible in the listing below.</w:t>
      </w:r>
    </w:p>
    <w:p>
      <w:r>
        <w:rPr>
          <w:b/>
        </w:rPr>
        <w:t>Complete Source Code — applicationView.ts</w:t>
      </w:r>
    </w:p>
    <w:p>
      <w:pPr>
        <w:spacing w:before="0" w:after="0" w:line="240" w:lineRule="auto"/>
        <w:ind w:left="173"/>
      </w:pPr>
      <w:r>
        <w:rPr>
          <w:rFonts w:ascii="Consolas" w:hAnsi="Consolas" w:eastAsia="Consolas"/>
          <w:sz w:val="15"/>
        </w:rPr>
        <w:t>import type { ApplicationStatus } from "../types";</w:t>
      </w:r>
    </w:p>
    <w:p>
      <w:pPr>
        <w:spacing w:before="0" w:after="0" w:line="240" w:lineRule="auto"/>
        <w:ind w:left="173"/>
      </w:pPr>
      <w:r>
        <w:rPr>
          <w:rFonts w:ascii="Consolas" w:hAnsi="Consolas" w:eastAsia="Consolas"/>
          <w:sz w:val="15"/>
        </w:rPr>
        <w:t>import { STATUS_LABEL } from "./applications";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One shape for a pilgrim's submissions, old and new.</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 Why a normaliser exists at all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applications collection has two generations in it. The new ones carry</w:t>
      </w:r>
    </w:p>
    <w:p>
      <w:pPr>
        <w:spacing w:before="0" w:after="0" w:line="240" w:lineRule="auto"/>
        <w:ind w:left="173"/>
      </w:pPr>
      <w:r>
        <w:rPr>
          <w:rFonts w:ascii="Consolas" w:hAnsi="Consolas" w:eastAsia="Consolas"/>
          <w:sz w:val="15"/>
        </w:rPr>
        <w:t xml:space="preserve"> * `kind`, `referenceNumber`, a lowercase status from a fixed set, and</w:t>
      </w:r>
    </w:p>
    <w:p>
      <w:pPr>
        <w:spacing w:before="0" w:after="0" w:line="240" w:lineRule="auto"/>
        <w:ind w:left="173"/>
      </w:pPr>
      <w:r>
        <w:rPr>
          <w:rFonts w:ascii="Consolas" w:hAnsi="Consolas" w:eastAsia="Consolas"/>
          <w:sz w:val="15"/>
        </w:rPr>
        <w:t xml:space="preserve"> * structured `formData`. The ones already in the database carry `type:</w:t>
      </w:r>
    </w:p>
    <w:p>
      <w:pPr>
        <w:spacing w:before="0" w:after="0" w:line="240" w:lineRule="auto"/>
        <w:ind w:left="173"/>
      </w:pPr>
      <w:r>
        <w:rPr>
          <w:rFonts w:ascii="Consolas" w:hAnsi="Consolas" w:eastAsia="Consolas"/>
          <w:sz w:val="15"/>
        </w:rPr>
        <w:t xml:space="preserve"> * "Ministry Application"`, a free-text status like "Awaiting Parish</w:t>
      </w:r>
    </w:p>
    <w:p>
      <w:pPr>
        <w:spacing w:before="0" w:after="0" w:line="240" w:lineRule="auto"/>
        <w:ind w:left="173"/>
      </w:pPr>
      <w:r>
        <w:rPr>
          <w:rFonts w:ascii="Consolas" w:hAnsi="Consolas" w:eastAsia="Consolas"/>
          <w:sz w:val="15"/>
        </w:rPr>
        <w:t xml:space="preserve"> * Interview", and the answers flattened into a `details` sentence.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Migrating them would mean a server pass over documents belonging to real</w:t>
      </w:r>
    </w:p>
    <w:p>
      <w:pPr>
        <w:spacing w:before="0" w:after="0" w:line="240" w:lineRule="auto"/>
        <w:ind w:left="173"/>
      </w:pPr>
      <w:r>
        <w:rPr>
          <w:rFonts w:ascii="Consolas" w:hAnsi="Consolas" w:eastAsia="Consolas"/>
          <w:sz w:val="15"/>
        </w:rPr>
        <w:t xml:space="preserve"> * people, on a plan with no Cloud Functions, to change rows a parish may</w:t>
      </w:r>
    </w:p>
    <w:p>
      <w:pPr>
        <w:spacing w:before="0" w:after="0" w:line="240" w:lineRule="auto"/>
        <w:ind w:left="173"/>
      </w:pPr>
      <w:r>
        <w:rPr>
          <w:rFonts w:ascii="Consolas" w:hAnsi="Consolas" w:eastAsia="Consolas"/>
          <w:sz w:val="15"/>
        </w:rPr>
        <w:t xml:space="preserve"> * already have acted on. Reading both is cheaper and loses nothing: the old</w:t>
      </w:r>
    </w:p>
    <w:p>
      <w:pPr>
        <w:spacing w:before="0" w:after="0" w:line="240" w:lineRule="auto"/>
        <w:ind w:left="173"/>
      </w:pPr>
      <w:r>
        <w:rPr>
          <w:rFonts w:ascii="Consolas" w:hAnsi="Consolas" w:eastAsia="Consolas"/>
          <w:sz w:val="15"/>
        </w:rPr>
        <w:t xml:space="preserve"> * rows are finite and stop appearing once they are closed.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interface ViewApplication {</w:t>
      </w:r>
    </w:p>
    <w:p>
      <w:pPr>
        <w:spacing w:before="0" w:after="0" w:line="240" w:lineRule="auto"/>
        <w:ind w:left="173"/>
      </w:pPr>
      <w:r>
        <w:rPr>
          <w:rFonts w:ascii="Consolas" w:hAnsi="Consolas" w:eastAsia="Consolas"/>
          <w:sz w:val="15"/>
        </w:rPr>
        <w:t xml:space="preserve">  id: string;</w:t>
      </w:r>
    </w:p>
    <w:p>
      <w:pPr>
        <w:spacing w:before="0" w:after="0" w:line="240" w:lineRule="auto"/>
        <w:ind w:left="173"/>
      </w:pPr>
      <w:r>
        <w:rPr>
          <w:rFonts w:ascii="Consolas" w:hAnsi="Consolas" w:eastAsia="Consolas"/>
          <w:sz w:val="15"/>
        </w:rPr>
        <w:t xml:space="preserve">  /** "Baptism", or the ministry's name. */</w:t>
      </w:r>
    </w:p>
    <w:p>
      <w:pPr>
        <w:spacing w:before="0" w:after="0" w:line="240" w:lineRule="auto"/>
        <w:ind w:left="173"/>
      </w:pPr>
      <w:r>
        <w:rPr>
          <w:rFonts w:ascii="Consolas" w:hAnsi="Consolas" w:eastAsia="Consolas"/>
          <w:sz w:val="15"/>
        </w:rPr>
        <w:t xml:space="preserve">  title: string;</w:t>
      </w:r>
    </w:p>
    <w:p>
      <w:pPr>
        <w:spacing w:before="0" w:after="0" w:line="240" w:lineRule="auto"/>
        <w:ind w:left="173"/>
      </w:pPr>
      <w:r>
        <w:rPr>
          <w:rFonts w:ascii="Consolas" w:hAnsi="Consolas" w:eastAsia="Consolas"/>
          <w:sz w:val="15"/>
        </w:rPr>
        <w:t xml:space="preserve">  kind: "sacrament" | "ministry" | "other";</w:t>
      </w:r>
    </w:p>
    <w:p>
      <w:pPr>
        <w:spacing w:before="0" w:after="0" w:line="240" w:lineRule="auto"/>
        <w:ind w:left="173"/>
      </w:pPr>
      <w:r>
        <w:rPr>
          <w:rFonts w:ascii="Consolas" w:hAnsi="Consolas" w:eastAsia="Consolas"/>
          <w:sz w:val="15"/>
        </w:rPr>
        <w:t xml:space="preserve">  status: ApplicationStatus | "unknown";</w:t>
      </w:r>
    </w:p>
    <w:p>
      <w:pPr>
        <w:spacing w:before="0" w:after="0" w:line="240" w:lineRule="auto"/>
        <w:ind w:left="173"/>
      </w:pPr>
      <w:r>
        <w:rPr>
          <w:rFonts w:ascii="Consolas" w:hAnsi="Consolas" w:eastAsia="Consolas"/>
          <w:sz w:val="15"/>
        </w:rPr>
        <w:t xml:space="preserve">  /** What to print for the status, including an old free-text one. */</w:t>
      </w:r>
    </w:p>
    <w:p>
      <w:pPr>
        <w:spacing w:before="0" w:after="0" w:line="240" w:lineRule="auto"/>
        <w:ind w:left="173"/>
      </w:pPr>
      <w:r>
        <w:rPr>
          <w:rFonts w:ascii="Consolas" w:hAnsi="Consolas" w:eastAsia="Consolas"/>
          <w:sz w:val="15"/>
        </w:rPr>
        <w:t xml:space="preserve">  statusLabel: string;</w:t>
      </w:r>
    </w:p>
    <w:p>
      <w:pPr>
        <w:spacing w:before="0" w:after="0" w:line="240" w:lineRule="auto"/>
        <w:ind w:left="173"/>
      </w:pPr>
      <w:r>
        <w:rPr>
          <w:rFonts w:ascii="Consolas" w:hAnsi="Consolas" w:eastAsia="Consolas"/>
          <w:sz w:val="15"/>
        </w:rPr>
        <w:t xml:space="preserve">  referenceNumber?: string;</w:t>
      </w:r>
    </w:p>
    <w:p>
      <w:pPr>
        <w:spacing w:before="0" w:after="0" w:line="240" w:lineRule="auto"/>
        <w:ind w:left="173"/>
      </w:pPr>
      <w:r>
        <w:rPr>
          <w:rFonts w:ascii="Consolas" w:hAnsi="Consolas" w:eastAsia="Consolas"/>
          <w:sz w:val="15"/>
        </w:rPr>
        <w:t xml:space="preserve">  /** Already formatted for reading. */</w:t>
      </w:r>
    </w:p>
    <w:p>
      <w:pPr>
        <w:spacing w:before="0" w:after="0" w:line="240" w:lineRule="auto"/>
        <w:ind w:left="173"/>
      </w:pPr>
      <w:r>
        <w:rPr>
          <w:rFonts w:ascii="Consolas" w:hAnsi="Consolas" w:eastAsia="Consolas"/>
          <w:sz w:val="15"/>
        </w:rPr>
        <w:t xml:space="preserve">  submitted: string;</w:t>
      </w:r>
    </w:p>
    <w:p>
      <w:pPr>
        <w:spacing w:before="0" w:after="0" w:line="240" w:lineRule="auto"/>
        <w:ind w:left="173"/>
      </w:pPr>
      <w:r>
        <w:rPr>
          <w:rFonts w:ascii="Consolas" w:hAnsi="Consolas" w:eastAsia="Consolas"/>
          <w:sz w:val="15"/>
        </w:rPr>
        <w:t xml:space="preserve">  /** When the parish last touched it, if they have. */</w:t>
      </w:r>
    </w:p>
    <w:p>
      <w:pPr>
        <w:spacing w:before="0" w:after="0" w:line="240" w:lineRule="auto"/>
        <w:ind w:left="173"/>
      </w:pPr>
      <w:r>
        <w:rPr>
          <w:rFonts w:ascii="Consolas" w:hAnsi="Consolas" w:eastAsia="Consolas"/>
          <w:sz w:val="15"/>
        </w:rPr>
        <w:t xml:space="preserve">  lastUpdate?: string;</w:t>
      </w:r>
    </w:p>
    <w:p>
      <w:pPr>
        <w:spacing w:before="0" w:after="0" w:line="240" w:lineRule="auto"/>
        <w:ind w:left="173"/>
      </w:pPr>
      <w:r>
        <w:rPr>
          <w:rFonts w:ascii="Consolas" w:hAnsi="Consolas" w:eastAsia="Consolas"/>
          <w:sz w:val="15"/>
        </w:rPr>
        <w:t xml:space="preserve">  /** The office's note, when there is one. */</w:t>
      </w:r>
    </w:p>
    <w:p>
      <w:pPr>
        <w:spacing w:before="0" w:after="0" w:line="240" w:lineRule="auto"/>
        <w:ind w:left="173"/>
      </w:pPr>
      <w:r>
        <w:rPr>
          <w:rFonts w:ascii="Consolas" w:hAnsi="Consolas" w:eastAsia="Consolas"/>
          <w:sz w:val="15"/>
        </w:rPr>
        <w:t xml:space="preserve">  note?: string;</w:t>
      </w:r>
    </w:p>
    <w:p>
      <w:pPr>
        <w:spacing w:before="0" w:after="0" w:line="240" w:lineRule="auto"/>
        <w:ind w:left="173"/>
      </w:pPr>
      <w:r>
        <w:rPr>
          <w:rFonts w:ascii="Consolas" w:hAnsi="Consolas" w:eastAsia="Consolas"/>
          <w:sz w:val="15"/>
        </w:rPr>
        <w:t xml:space="preserve">  /** Legacy summary line, shown only when there is nothing better. */</w:t>
      </w:r>
    </w:p>
    <w:p>
      <w:pPr>
        <w:spacing w:before="0" w:after="0" w:line="240" w:lineRule="auto"/>
        <w:ind w:left="173"/>
      </w:pPr>
      <w:r>
        <w:rPr>
          <w:rFonts w:ascii="Consolas" w:hAnsi="Consolas" w:eastAsia="Consolas"/>
          <w:sz w:val="15"/>
        </w:rPr>
        <w:t xml:space="preserve">  details?: string;</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A record as it may arrive from Firestore: either generation. */</w:t>
      </w:r>
    </w:p>
    <w:p>
      <w:pPr>
        <w:spacing w:before="0" w:after="0" w:line="240" w:lineRule="auto"/>
        <w:ind w:left="173"/>
      </w:pPr>
      <w:r>
        <w:rPr>
          <w:rFonts w:ascii="Consolas" w:hAnsi="Consolas" w:eastAsia="Consolas"/>
          <w:sz w:val="15"/>
        </w:rPr>
        <w:t>type RawApplication = Record&lt;string, unknown&gt; &amp; { id?: string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const KNOWN: ApplicationStatus[] = [</w:t>
      </w:r>
    </w:p>
    <w:p>
      <w:pPr>
        <w:spacing w:before="0" w:after="0" w:line="240" w:lineRule="auto"/>
        <w:ind w:left="173"/>
      </w:pPr>
      <w:r>
        <w:rPr>
          <w:rFonts w:ascii="Consolas" w:hAnsi="Consolas" w:eastAsia="Consolas"/>
          <w:sz w:val="15"/>
        </w:rPr>
        <w:t xml:space="preserve">  "pending", "under_review", "approved", "rejected", "completed",</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A free-text status as one of the five, where that is honest.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"Awaiting" is tested before "interview" on purpose: "Awaiting Parish</w:t>
      </w:r>
    </w:p>
    <w:p>
      <w:pPr>
        <w:spacing w:before="0" w:after="0" w:line="240" w:lineRule="auto"/>
        <w:ind w:left="173"/>
      </w:pPr>
      <w:r>
        <w:rPr>
          <w:rFonts w:ascii="Consolas" w:hAnsi="Consolas" w:eastAsia="Consolas"/>
          <w:sz w:val="15"/>
        </w:rPr>
        <w:t xml:space="preserve"> * Interview" means the parish has not acted, which is pending. Matching</w:t>
      </w:r>
    </w:p>
    <w:p>
      <w:pPr>
        <w:spacing w:before="0" w:after="0" w:line="240" w:lineRule="auto"/>
        <w:ind w:left="173"/>
      </w:pPr>
      <w:r>
        <w:rPr>
          <w:rFonts w:ascii="Consolas" w:hAnsi="Consolas" w:eastAsia="Consolas"/>
          <w:sz w:val="15"/>
        </w:rPr>
        <w:t xml:space="preserve"> * "interview" first would report it as already under review and tell the</w:t>
      </w:r>
    </w:p>
    <w:p>
      <w:pPr>
        <w:spacing w:before="0" w:after="0" w:line="240" w:lineRule="auto"/>
        <w:ind w:left="173"/>
      </w:pPr>
      <w:r>
        <w:rPr>
          <w:rFonts w:ascii="Consolas" w:hAnsi="Consolas" w:eastAsia="Consolas"/>
          <w:sz w:val="15"/>
        </w:rPr>
        <w:t xml:space="preserve"> * applicant something untrue.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Anything unrecognised stays "unknown" and is printed as written, rather</w:t>
      </w:r>
    </w:p>
    <w:p>
      <w:pPr>
        <w:spacing w:before="0" w:after="0" w:line="240" w:lineRule="auto"/>
        <w:ind w:left="173"/>
      </w:pPr>
      <w:r>
        <w:rPr>
          <w:rFonts w:ascii="Consolas" w:hAnsi="Consolas" w:eastAsia="Consolas"/>
          <w:sz w:val="15"/>
        </w:rPr>
        <w:t xml:space="preserve"> * than being guessed into a colour that implies an outcome.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function normaliseStatus(raw: unknown): { status: ApplicationStatus | "unknown"; label: string } {</w:t>
      </w:r>
    </w:p>
    <w:p>
      <w:pPr>
        <w:spacing w:before="0" w:after="0" w:line="240" w:lineRule="auto"/>
        <w:ind w:left="173"/>
      </w:pPr>
      <w:r>
        <w:rPr>
          <w:rFonts w:ascii="Consolas" w:hAnsi="Consolas" w:eastAsia="Consolas"/>
          <w:sz w:val="15"/>
        </w:rPr>
        <w:t xml:space="preserve">  const text = String(raw ?? "").trim();</w:t>
      </w:r>
    </w:p>
    <w:p>
      <w:pPr>
        <w:spacing w:before="0" w:after="0" w:line="240" w:lineRule="auto"/>
        <w:ind w:left="173"/>
      </w:pPr>
      <w:r>
        <w:rPr>
          <w:rFonts w:ascii="Consolas" w:hAnsi="Consolas" w:eastAsia="Consolas"/>
          <w:sz w:val="15"/>
        </w:rPr>
        <w:t xml:space="preserve">  if (!text) return { status: "unknown", label: "Submitted"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exact = text.toLowerCase().replace(/[\s-]+/g, "_");</w:t>
      </w:r>
    </w:p>
    <w:p>
      <w:pPr>
        <w:spacing w:before="0" w:after="0" w:line="240" w:lineRule="auto"/>
        <w:ind w:left="173"/>
      </w:pPr>
      <w:r>
        <w:rPr>
          <w:rFonts w:ascii="Consolas" w:hAnsi="Consolas" w:eastAsia="Consolas"/>
          <w:sz w:val="15"/>
        </w:rPr>
        <w:t xml:space="preserve">  if ((KNOWN as string[]).includes(exact)) {</w:t>
      </w:r>
    </w:p>
    <w:p>
      <w:pPr>
        <w:spacing w:before="0" w:after="0" w:line="240" w:lineRule="auto"/>
        <w:ind w:left="173"/>
      </w:pPr>
      <w:r>
        <w:rPr>
          <w:rFonts w:ascii="Consolas" w:hAnsi="Consolas" w:eastAsia="Consolas"/>
          <w:sz w:val="15"/>
        </w:rPr>
        <w:t xml:space="preserve">    return { status: exact as ApplicationStatus, label: STATUS_LABEL[exact as ApplicationStatus]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lower = text.toLowerCase();</w:t>
      </w:r>
    </w:p>
    <w:p>
      <w:pPr>
        <w:spacing w:before="0" w:after="0" w:line="240" w:lineRule="auto"/>
        <w:ind w:left="173"/>
      </w:pPr>
      <w:r>
        <w:rPr>
          <w:rFonts w:ascii="Consolas" w:hAnsi="Consolas" w:eastAsia="Consolas"/>
          <w:sz w:val="15"/>
        </w:rPr>
        <w:t xml:space="preserve">  if (lower.includes("declin") || lower.includes("reject")) return { status: "rejected", label: text };</w:t>
      </w:r>
    </w:p>
    <w:p>
      <w:pPr>
        <w:spacing w:before="0" w:after="0" w:line="240" w:lineRule="auto"/>
        <w:ind w:left="173"/>
      </w:pPr>
      <w:r>
        <w:rPr>
          <w:rFonts w:ascii="Consolas" w:hAnsi="Consolas" w:eastAsia="Consolas"/>
          <w:sz w:val="15"/>
        </w:rPr>
        <w:t xml:space="preserve">  if (lower.includes("complet")) return { status: "completed", label: text };</w:t>
      </w:r>
    </w:p>
    <w:p>
      <w:pPr>
        <w:spacing w:before="0" w:after="0" w:line="240" w:lineRule="auto"/>
        <w:ind w:left="173"/>
      </w:pPr>
      <w:r>
        <w:rPr>
          <w:rFonts w:ascii="Consolas" w:hAnsi="Consolas" w:eastAsia="Consolas"/>
          <w:sz w:val="15"/>
        </w:rPr>
        <w:t xml:space="preserve">  if (lower.includes("approve")) return { status: "approved", label: text };</w:t>
      </w:r>
    </w:p>
    <w:p>
      <w:pPr>
        <w:spacing w:before="0" w:after="0" w:line="240" w:lineRule="auto"/>
        <w:ind w:left="173"/>
      </w:pPr>
      <w:r>
        <w:rPr>
          <w:rFonts w:ascii="Consolas" w:hAnsi="Consolas" w:eastAsia="Consolas"/>
          <w:sz w:val="15"/>
        </w:rPr>
        <w:t xml:space="preserve">  if (lower.includes("pending") || lower.includes("awaiting")) return { status: "pending", label: text };</w:t>
      </w:r>
    </w:p>
    <w:p>
      <w:pPr>
        <w:spacing w:before="0" w:after="0" w:line="240" w:lineRule="auto"/>
        <w:ind w:left="173"/>
      </w:pPr>
      <w:r>
        <w:rPr>
          <w:rFonts w:ascii="Consolas" w:hAnsi="Consolas" w:eastAsia="Consolas"/>
          <w:sz w:val="15"/>
        </w:rPr>
        <w:t xml:space="preserve">  if (lower.includes("review") || lower.includes("interview") || lower.includes("schedul")) {</w:t>
      </w:r>
    </w:p>
    <w:p>
      <w:pPr>
        <w:spacing w:before="0" w:after="0" w:line="240" w:lineRule="auto"/>
        <w:ind w:left="173"/>
      </w:pPr>
      <w:r>
        <w:rPr>
          <w:rFonts w:ascii="Consolas" w:hAnsi="Consolas" w:eastAsia="Consolas"/>
          <w:sz w:val="15"/>
        </w:rPr>
        <w:t xml:space="preserve">    return { status: "under_review", label: text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return { status: "unknown", label: text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function readableDate(value: unknown): string {</w:t>
      </w:r>
    </w:p>
    <w:p>
      <w:pPr>
        <w:spacing w:before="0" w:after="0" w:line="240" w:lineRule="auto"/>
        <w:ind w:left="173"/>
      </w:pPr>
      <w:r>
        <w:rPr>
          <w:rFonts w:ascii="Consolas" w:hAnsi="Consolas" w:eastAsia="Consolas"/>
          <w:sz w:val="15"/>
        </w:rPr>
        <w:t xml:space="preserve">  const text = String(value ?? "").trim();</w:t>
      </w:r>
    </w:p>
    <w:p>
      <w:pPr>
        <w:spacing w:before="0" w:after="0" w:line="240" w:lineRule="auto"/>
        <w:ind w:left="173"/>
      </w:pPr>
      <w:r>
        <w:rPr>
          <w:rFonts w:ascii="Consolas" w:hAnsi="Consolas" w:eastAsia="Consolas"/>
          <w:sz w:val="15"/>
        </w:rPr>
        <w:t xml:space="preserve">  if (!text) return "";</w:t>
      </w:r>
    </w:p>
    <w:p>
      <w:pPr>
        <w:spacing w:before="0" w:after="0" w:line="240" w:lineRule="auto"/>
        <w:ind w:left="173"/>
      </w:pPr>
      <w:r>
        <w:rPr>
          <w:rFonts w:ascii="Consolas" w:hAnsi="Consolas" w:eastAsia="Consolas"/>
          <w:sz w:val="15"/>
        </w:rPr>
        <w:t xml:space="preserve">  const d = new Date(text);</w:t>
      </w:r>
    </w:p>
    <w:p>
      <w:pPr>
        <w:spacing w:before="0" w:after="0" w:line="240" w:lineRule="auto"/>
        <w:ind w:left="173"/>
      </w:pPr>
      <w:r>
        <w:rPr>
          <w:rFonts w:ascii="Consolas" w:hAnsi="Consolas" w:eastAsia="Consolas"/>
          <w:sz w:val="15"/>
        </w:rPr>
        <w:t xml:space="preserve">  // Old rows store a localised date string, which is already readable and</w:t>
      </w:r>
    </w:p>
    <w:p>
      <w:pPr>
        <w:spacing w:before="0" w:after="0" w:line="240" w:lineRule="auto"/>
        <w:ind w:left="173"/>
      </w:pPr>
      <w:r>
        <w:rPr>
          <w:rFonts w:ascii="Consolas" w:hAnsi="Consolas" w:eastAsia="Consolas"/>
          <w:sz w:val="15"/>
        </w:rPr>
        <w:t xml:space="preserve">  // does not survive being parsed and reformatted.</w:t>
      </w:r>
    </w:p>
    <w:p>
      <w:pPr>
        <w:spacing w:before="0" w:after="0" w:line="240" w:lineRule="auto"/>
        <w:ind w:left="173"/>
      </w:pPr>
      <w:r>
        <w:rPr>
          <w:rFonts w:ascii="Consolas" w:hAnsi="Consolas" w:eastAsia="Consolas"/>
          <w:sz w:val="15"/>
        </w:rPr>
        <w:t xml:space="preserve">  if (Number.isNaN(d.getTime())) return text;</w:t>
      </w:r>
    </w:p>
    <w:p>
      <w:pPr>
        <w:spacing w:before="0" w:after="0" w:line="240" w:lineRule="auto"/>
        <w:ind w:left="173"/>
      </w:pPr>
      <w:r>
        <w:rPr>
          <w:rFonts w:ascii="Consolas" w:hAnsi="Consolas" w:eastAsia="Consolas"/>
          <w:sz w:val="15"/>
        </w:rPr>
        <w:t xml:space="preserve">  return d.toLocaleDateString(undefined, { year: "numeric", month: "long", day: "numeric"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function toViewApplication(raw: RawApplication): ViewApplication {</w:t>
      </w:r>
    </w:p>
    <w:p>
      <w:pPr>
        <w:spacing w:before="0" w:after="0" w:line="240" w:lineRule="auto"/>
        <w:ind w:left="173"/>
      </w:pPr>
      <w:r>
        <w:rPr>
          <w:rFonts w:ascii="Consolas" w:hAnsi="Consolas" w:eastAsia="Consolas"/>
          <w:sz w:val="15"/>
        </w:rPr>
        <w:t xml:space="preserve">  const kindField = raw.kind;</w:t>
      </w:r>
    </w:p>
    <w:p>
      <w:pPr>
        <w:spacing w:before="0" w:after="0" w:line="240" w:lineRule="auto"/>
        <w:ind w:left="173"/>
      </w:pPr>
      <w:r>
        <w:rPr>
          <w:rFonts w:ascii="Consolas" w:hAnsi="Consolas" w:eastAsia="Consolas"/>
          <w:sz w:val="15"/>
        </w:rPr>
        <w:t xml:space="preserve">  const kind: ViewApplication["kind"] =</w:t>
      </w:r>
    </w:p>
    <w:p>
      <w:pPr>
        <w:spacing w:before="0" w:after="0" w:line="240" w:lineRule="auto"/>
        <w:ind w:left="173"/>
      </w:pPr>
      <w:r>
        <w:rPr>
          <w:rFonts w:ascii="Consolas" w:hAnsi="Consolas" w:eastAsia="Consolas"/>
          <w:sz w:val="15"/>
        </w:rPr>
        <w:t xml:space="preserve">    kindField === "sacrament" || kindField === "ministry"</w:t>
      </w:r>
    </w:p>
    <w:p>
      <w:pPr>
        <w:spacing w:before="0" w:after="0" w:line="240" w:lineRule="auto"/>
        <w:ind w:left="173"/>
      </w:pPr>
      <w:r>
        <w:rPr>
          <w:rFonts w:ascii="Consolas" w:hAnsi="Consolas" w:eastAsia="Consolas"/>
          <w:sz w:val="15"/>
        </w:rPr>
        <w:t xml:space="preserve">      ? kindField</w:t>
      </w:r>
    </w:p>
    <w:p>
      <w:pPr>
        <w:spacing w:before="0" w:after="0" w:line="240" w:lineRule="auto"/>
        <w:ind w:left="173"/>
      </w:pPr>
      <w:r>
        <w:rPr>
          <w:rFonts w:ascii="Consolas" w:hAnsi="Consolas" w:eastAsia="Consolas"/>
          <w:sz w:val="15"/>
        </w:rPr>
        <w:t xml:space="preserve">      : raw.type === "Ministry Application"</w:t>
      </w:r>
    </w:p>
    <w:p>
      <w:pPr>
        <w:spacing w:before="0" w:after="0" w:line="240" w:lineRule="auto"/>
        <w:ind w:left="173"/>
      </w:pPr>
      <w:r>
        <w:rPr>
          <w:rFonts w:ascii="Consolas" w:hAnsi="Consolas" w:eastAsia="Consolas"/>
          <w:sz w:val="15"/>
        </w:rPr>
        <w:t xml:space="preserve">        ? "ministry"</w:t>
      </w:r>
    </w:p>
    <w:p>
      <w:pPr>
        <w:spacing w:before="0" w:after="0" w:line="240" w:lineRule="auto"/>
        <w:ind w:left="173"/>
      </w:pPr>
      <w:r>
        <w:rPr>
          <w:rFonts w:ascii="Consolas" w:hAnsi="Consolas" w:eastAsia="Consolas"/>
          <w:sz w:val="15"/>
        </w:rPr>
        <w:t xml:space="preserve">        : raw.type === "Sacrament Booking"</w:t>
      </w:r>
    </w:p>
    <w:p>
      <w:pPr>
        <w:spacing w:before="0" w:after="0" w:line="240" w:lineRule="auto"/>
        <w:ind w:left="173"/>
      </w:pPr>
      <w:r>
        <w:rPr>
          <w:rFonts w:ascii="Consolas" w:hAnsi="Consolas" w:eastAsia="Consolas"/>
          <w:sz w:val="15"/>
        </w:rPr>
        <w:t xml:space="preserve">          ? "sacrament"</w:t>
      </w:r>
    </w:p>
    <w:p>
      <w:pPr>
        <w:spacing w:before="0" w:after="0" w:line="240" w:lineRule="auto"/>
        <w:ind w:left="173"/>
      </w:pPr>
      <w:r>
        <w:rPr>
          <w:rFonts w:ascii="Consolas" w:hAnsi="Consolas" w:eastAsia="Consolas"/>
          <w:sz w:val="15"/>
        </w:rPr>
        <w:t xml:space="preserve">          : "other";</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 status, label } = normaliseStatus(raw.status);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New rows name the thing in `type`; the oldest ministry rows put the</w:t>
      </w:r>
    </w:p>
    <w:p>
      <w:pPr>
        <w:spacing w:before="0" w:after="0" w:line="240" w:lineRule="auto"/>
        <w:ind w:left="173"/>
      </w:pPr>
      <w:r>
        <w:rPr>
          <w:rFonts w:ascii="Consolas" w:hAnsi="Consolas" w:eastAsia="Consolas"/>
          <w:sz w:val="15"/>
        </w:rPr>
        <w:t xml:space="preserve">  // literal words "Ministry Application" there and the real name beside it.</w:t>
      </w:r>
    </w:p>
    <w:p>
      <w:pPr>
        <w:spacing w:before="0" w:after="0" w:line="240" w:lineRule="auto"/>
        <w:ind w:left="173"/>
      </w:pPr>
      <w:r>
        <w:rPr>
          <w:rFonts w:ascii="Consolas" w:hAnsi="Consolas" w:eastAsia="Consolas"/>
          <w:sz w:val="15"/>
        </w:rPr>
        <w:t xml:space="preserve">  const title =</w:t>
      </w:r>
    </w:p>
    <w:p>
      <w:pPr>
        <w:spacing w:before="0" w:after="0" w:line="240" w:lineRule="auto"/>
        <w:ind w:left="173"/>
      </w:pPr>
      <w:r>
        <w:rPr>
          <w:rFonts w:ascii="Consolas" w:hAnsi="Consolas" w:eastAsia="Consolas"/>
          <w:sz w:val="15"/>
        </w:rPr>
        <w:t xml:space="preserve">    (typeof raw.ministryName === "string" &amp;&amp; raw.ministryName) ||</w:t>
      </w:r>
    </w:p>
    <w:p>
      <w:pPr>
        <w:spacing w:before="0" w:after="0" w:line="240" w:lineRule="auto"/>
        <w:ind w:left="173"/>
      </w:pPr>
      <w:r>
        <w:rPr>
          <w:rFonts w:ascii="Consolas" w:hAnsi="Consolas" w:eastAsia="Consolas"/>
          <w:sz w:val="15"/>
        </w:rPr>
        <w:t xml:space="preserve">    (typeof raw.type === "string" &amp;&amp; raw.type !== "Ministry Application" &amp;&amp; raw.type) ||</w:t>
      </w:r>
    </w:p>
    <w:p>
      <w:pPr>
        <w:spacing w:before="0" w:after="0" w:line="240" w:lineRule="auto"/>
        <w:ind w:left="173"/>
      </w:pPr>
      <w:r>
        <w:rPr>
          <w:rFonts w:ascii="Consolas" w:hAnsi="Consolas" w:eastAsia="Consolas"/>
          <w:sz w:val="15"/>
        </w:rPr>
        <w:t xml:space="preserve">    (typeof raw.details === "string" &amp;&amp; raw.details) ||</w:t>
      </w:r>
    </w:p>
    <w:p>
      <w:pPr>
        <w:spacing w:before="0" w:after="0" w:line="240" w:lineRule="auto"/>
        <w:ind w:left="173"/>
      </w:pPr>
      <w:r>
        <w:rPr>
          <w:rFonts w:ascii="Consolas" w:hAnsi="Consolas" w:eastAsia="Consolas"/>
          <w:sz w:val="15"/>
        </w:rPr>
        <w:t xml:space="preserve">    "Application";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history = Array.isArray(raw.history) ? raw.history : [];</w:t>
      </w:r>
    </w:p>
    <w:p>
      <w:pPr>
        <w:spacing w:before="0" w:after="0" w:line="240" w:lineRule="auto"/>
        <w:ind w:left="173"/>
      </w:pPr>
      <w:r>
        <w:rPr>
          <w:rFonts w:ascii="Consolas" w:hAnsi="Consolas" w:eastAsia="Consolas"/>
          <w:sz w:val="15"/>
        </w:rPr>
        <w:t xml:space="preserve">  const last = history.length &gt; 1 ? history[history.length - 1] : undefined;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return {</w:t>
      </w:r>
    </w:p>
    <w:p>
      <w:pPr>
        <w:spacing w:before="0" w:after="0" w:line="240" w:lineRule="auto"/>
        <w:ind w:left="173"/>
      </w:pPr>
      <w:r>
        <w:rPr>
          <w:rFonts w:ascii="Consolas" w:hAnsi="Consolas" w:eastAsia="Consolas"/>
          <w:sz w:val="15"/>
        </w:rPr>
        <w:t xml:space="preserve">    id: String(raw.id ?? ""),</w:t>
      </w:r>
    </w:p>
    <w:p>
      <w:pPr>
        <w:spacing w:before="0" w:after="0" w:line="240" w:lineRule="auto"/>
        <w:ind w:left="173"/>
      </w:pPr>
      <w:r>
        <w:rPr>
          <w:rFonts w:ascii="Consolas" w:hAnsi="Consolas" w:eastAsia="Consolas"/>
          <w:sz w:val="15"/>
        </w:rPr>
        <w:t xml:space="preserve">    title: String(title),</w:t>
      </w:r>
    </w:p>
    <w:p>
      <w:pPr>
        <w:spacing w:before="0" w:after="0" w:line="240" w:lineRule="auto"/>
        <w:ind w:left="173"/>
      </w:pPr>
      <w:r>
        <w:rPr>
          <w:rFonts w:ascii="Consolas" w:hAnsi="Consolas" w:eastAsia="Consolas"/>
          <w:sz w:val="15"/>
        </w:rPr>
        <w:t xml:space="preserve">    kind,</w:t>
      </w:r>
    </w:p>
    <w:p>
      <w:pPr>
        <w:spacing w:before="0" w:after="0" w:line="240" w:lineRule="auto"/>
        <w:ind w:left="173"/>
      </w:pPr>
      <w:r>
        <w:rPr>
          <w:rFonts w:ascii="Consolas" w:hAnsi="Consolas" w:eastAsia="Consolas"/>
          <w:sz w:val="15"/>
        </w:rPr>
        <w:t xml:space="preserve">    status,</w:t>
      </w:r>
    </w:p>
    <w:p>
      <w:pPr>
        <w:spacing w:before="0" w:after="0" w:line="240" w:lineRule="auto"/>
        <w:ind w:left="173"/>
      </w:pPr>
      <w:r>
        <w:rPr>
          <w:rFonts w:ascii="Consolas" w:hAnsi="Consolas" w:eastAsia="Consolas"/>
          <w:sz w:val="15"/>
        </w:rPr>
        <w:t xml:space="preserve">    statusLabel: label,</w:t>
      </w:r>
    </w:p>
    <w:p>
      <w:pPr>
        <w:spacing w:before="0" w:after="0" w:line="240" w:lineRule="auto"/>
        <w:ind w:left="173"/>
      </w:pPr>
      <w:r>
        <w:rPr>
          <w:rFonts w:ascii="Consolas" w:hAnsi="Consolas" w:eastAsia="Consolas"/>
          <w:sz w:val="15"/>
        </w:rPr>
        <w:t xml:space="preserve">    referenceNumber: typeof raw.referenceNumber === "string" ? raw.referenceNumber : undefined,</w:t>
      </w:r>
    </w:p>
    <w:p>
      <w:pPr>
        <w:spacing w:before="0" w:after="0" w:line="240" w:lineRule="auto"/>
        <w:ind w:left="173"/>
      </w:pPr>
      <w:r>
        <w:rPr>
          <w:rFonts w:ascii="Consolas" w:hAnsi="Consolas" w:eastAsia="Consolas"/>
          <w:sz w:val="15"/>
        </w:rPr>
        <w:t xml:space="preserve">    submitted: readableDate(raw.createdAt ?? raw.submittedAt ?? raw.date),</w:t>
      </w:r>
    </w:p>
    <w:p>
      <w:pPr>
        <w:spacing w:before="0" w:after="0" w:line="240" w:lineRule="auto"/>
        <w:ind w:left="173"/>
      </w:pPr>
      <w:r>
        <w:rPr>
          <w:rFonts w:ascii="Consolas" w:hAnsi="Consolas" w:eastAsia="Consolas"/>
          <w:sz w:val="15"/>
        </w:rPr>
        <w:t xml:space="preserve">    lastUpdate: typeof raw.reviewedAt === "string"</w:t>
      </w:r>
    </w:p>
    <w:p>
      <w:pPr>
        <w:spacing w:before="0" w:after="0" w:line="240" w:lineRule="auto"/>
        <w:ind w:left="173"/>
      </w:pPr>
      <w:r>
        <w:rPr>
          <w:rFonts w:ascii="Consolas" w:hAnsi="Consolas" w:eastAsia="Consolas"/>
          <w:sz w:val="15"/>
        </w:rPr>
        <w:t xml:space="preserve">      ? readableDate(raw.reviewedAt)</w:t>
      </w:r>
    </w:p>
    <w:p>
      <w:pPr>
        <w:spacing w:before="0" w:after="0" w:line="240" w:lineRule="auto"/>
        <w:ind w:left="173"/>
      </w:pPr>
      <w:r>
        <w:rPr>
          <w:rFonts w:ascii="Consolas" w:hAnsi="Consolas" w:eastAsia="Consolas"/>
          <w:sz w:val="15"/>
        </w:rPr>
        <w:t xml:space="preserve">      : last &amp;&amp; typeof (last as { at?: unknown }).at === "string"</w:t>
      </w:r>
    </w:p>
    <w:p>
      <w:pPr>
        <w:spacing w:before="0" w:after="0" w:line="240" w:lineRule="auto"/>
        <w:ind w:left="173"/>
      </w:pPr>
      <w:r>
        <w:rPr>
          <w:rFonts w:ascii="Consolas" w:hAnsi="Consolas" w:eastAsia="Consolas"/>
          <w:sz w:val="15"/>
        </w:rPr>
        <w:t xml:space="preserve">        ? readableDate((last as { at: string }).at)</w:t>
      </w:r>
    </w:p>
    <w:p>
      <w:pPr>
        <w:spacing w:before="0" w:after="0" w:line="240" w:lineRule="auto"/>
        <w:ind w:left="173"/>
      </w:pPr>
      <w:r>
        <w:rPr>
          <w:rFonts w:ascii="Consolas" w:hAnsi="Consolas" w:eastAsia="Consolas"/>
          <w:sz w:val="15"/>
        </w:rPr>
        <w:t xml:space="preserve">        : undefined,</w:t>
      </w:r>
    </w:p>
    <w:p>
      <w:pPr>
        <w:spacing w:before="0" w:after="0" w:line="240" w:lineRule="auto"/>
        <w:ind w:left="173"/>
      </w:pPr>
      <w:r>
        <w:rPr>
          <w:rFonts w:ascii="Consolas" w:hAnsi="Consolas" w:eastAsia="Consolas"/>
          <w:sz w:val="15"/>
        </w:rPr>
        <w:t xml:space="preserve">    note: typeof raw.adminNote === "string" ? raw.adminNote : undefined,</w:t>
      </w:r>
    </w:p>
    <w:p>
      <w:pPr>
        <w:spacing w:before="0" w:after="0" w:line="240" w:lineRule="auto"/>
        <w:ind w:left="173"/>
      </w:pPr>
      <w:r>
        <w:rPr>
          <w:rFonts w:ascii="Consolas" w:hAnsi="Consolas" w:eastAsia="Consolas"/>
          <w:sz w:val="15"/>
        </w:rPr>
        <w:t xml:space="preserve">    details: typeof raw.details === "string" ? raw.details : undefined,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Newest first, by the date shown.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Old rows carry a localised date string that cannot be compared, so they</w:t>
      </w:r>
    </w:p>
    <w:p>
      <w:pPr>
        <w:spacing w:before="0" w:after="0" w:line="240" w:lineRule="auto"/>
        <w:ind w:left="173"/>
      </w:pPr>
      <w:r>
        <w:rPr>
          <w:rFonts w:ascii="Consolas" w:hAnsi="Consolas" w:eastAsia="Consolas"/>
          <w:sz w:val="15"/>
        </w:rPr>
        <w:t xml:space="preserve"> * fall to the end rather than being interleaved wrongly - which is the</w:t>
      </w:r>
    </w:p>
    <w:p>
      <w:pPr>
        <w:spacing w:before="0" w:after="0" w:line="240" w:lineRule="auto"/>
        <w:ind w:left="173"/>
      </w:pPr>
      <w:r>
        <w:rPr>
          <w:rFonts w:ascii="Consolas" w:hAnsi="Consolas" w:eastAsia="Consolas"/>
          <w:sz w:val="15"/>
        </w:rPr>
        <w:t xml:space="preserve"> * honest ordering when the data cannot say.</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function sortByNewest(list: ViewApplication[]): ViewApplication[] {</w:t>
      </w:r>
    </w:p>
    <w:p>
      <w:pPr>
        <w:spacing w:before="0" w:after="0" w:line="240" w:lineRule="auto"/>
        <w:ind w:left="173"/>
      </w:pPr>
      <w:r>
        <w:rPr>
          <w:rFonts w:ascii="Consolas" w:hAnsi="Consolas" w:eastAsia="Consolas"/>
          <w:sz w:val="15"/>
        </w:rPr>
        <w:t xml:space="preserve">  return [...list].sort((a, b) =&gt; {</w:t>
      </w:r>
    </w:p>
    <w:p>
      <w:pPr>
        <w:spacing w:before="0" w:after="0" w:line="240" w:lineRule="auto"/>
        <w:ind w:left="173"/>
      </w:pPr>
      <w:r>
        <w:rPr>
          <w:rFonts w:ascii="Consolas" w:hAnsi="Consolas" w:eastAsia="Consolas"/>
          <w:sz w:val="15"/>
        </w:rPr>
        <w:t xml:space="preserve">    const da = Date.parse(a.submitted);</w:t>
      </w:r>
    </w:p>
    <w:p>
      <w:pPr>
        <w:spacing w:before="0" w:after="0" w:line="240" w:lineRule="auto"/>
        <w:ind w:left="173"/>
      </w:pPr>
      <w:r>
        <w:rPr>
          <w:rFonts w:ascii="Consolas" w:hAnsi="Consolas" w:eastAsia="Consolas"/>
          <w:sz w:val="15"/>
        </w:rPr>
        <w:t xml:space="preserve">    const dbb = Date.parse(b.submitted);</w:t>
      </w:r>
    </w:p>
    <w:p>
      <w:pPr>
        <w:spacing w:before="0" w:after="0" w:line="240" w:lineRule="auto"/>
        <w:ind w:left="173"/>
      </w:pPr>
      <w:r>
        <w:rPr>
          <w:rFonts w:ascii="Consolas" w:hAnsi="Consolas" w:eastAsia="Consolas"/>
          <w:sz w:val="15"/>
        </w:rPr>
        <w:t xml:space="preserve">    if (Number.isNaN(da) &amp;&amp; Number.isNaN(dbb)) return 0;</w:t>
      </w:r>
    </w:p>
    <w:p>
      <w:pPr>
        <w:spacing w:before="0" w:after="0" w:line="240" w:lineRule="auto"/>
        <w:ind w:left="173"/>
      </w:pPr>
      <w:r>
        <w:rPr>
          <w:rFonts w:ascii="Consolas" w:hAnsi="Consolas" w:eastAsia="Consolas"/>
          <w:sz w:val="15"/>
        </w:rPr>
        <w:t xml:space="preserve">    if (Number.isNaN(da)) return 1;</w:t>
      </w:r>
    </w:p>
    <w:p>
      <w:pPr>
        <w:spacing w:before="0" w:after="0" w:line="240" w:lineRule="auto"/>
        <w:ind w:left="173"/>
      </w:pPr>
      <w:r>
        <w:rPr>
          <w:rFonts w:ascii="Consolas" w:hAnsi="Consolas" w:eastAsia="Consolas"/>
          <w:sz w:val="15"/>
        </w:rPr>
        <w:t xml:space="preserve">    if (Number.isNaN(dbb)) return -1;</w:t>
      </w:r>
    </w:p>
    <w:p>
      <w:pPr>
        <w:spacing w:before="0" w:after="0" w:line="240" w:lineRule="auto"/>
        <w:ind w:left="173"/>
      </w:pPr>
      <w:r>
        <w:rPr>
          <w:rFonts w:ascii="Consolas" w:hAnsi="Consolas" w:eastAsia="Consolas"/>
          <w:sz w:val="15"/>
        </w:rPr>
        <w:t xml:space="preserve">    return dbb - da;</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r>
        <w:br w:type="page"/>
      </w:r>
    </w:p>
    <w:p>
      <w:pPr>
        <w:pStyle w:val="Heading3"/>
      </w:pPr>
      <w:r>
        <w:t>1.4.11  APP-081 — applications.ts</w:t>
      </w:r>
    </w:p>
    <w:tbl>
      <w:tblPr>
        <w:tblStyle w:val="TableGrid"/>
        <w:tblW w:type="auto" w:w="0"/>
        <w:tblLook w:firstColumn="1" w:firstRow="1" w:lastColumn="0" w:lastRow="0" w:noHBand="0" w:noVBand="1" w:val="04A0"/>
      </w:tblPr>
      <w:tblGrid>
        <w:gridCol w:w="6912"/>
        <w:gridCol w:w="6912"/>
      </w:tblGrid>
      <w:tr>
        <w:tc>
          <w:tcPr>
            <w:tcW w:type="dxa" w:w="6912"/>
          </w:tcPr>
          <w:p>
            <w:r>
              <w:rPr>
                <w:b/>
                <w:sz w:val="18"/>
              </w:rPr>
              <w:t>Code ID</w:t>
            </w:r>
          </w:p>
        </w:tc>
        <w:tc>
          <w:tcPr>
            <w:tcW w:type="dxa" w:w="6912"/>
          </w:tcPr>
          <w:p>
            <w:r>
              <w:rPr>
                <w:sz w:val="18"/>
              </w:rPr>
              <w:t>APP-081</w:t>
            </w:r>
          </w:p>
        </w:tc>
      </w:tr>
      <w:tr>
        <w:tc>
          <w:tcPr>
            <w:tcW w:type="dxa" w:w="6912"/>
          </w:tcPr>
          <w:p>
            <w:r>
              <w:rPr>
                <w:b/>
                <w:sz w:val="18"/>
              </w:rPr>
              <w:t>File Name</w:t>
            </w:r>
          </w:p>
        </w:tc>
        <w:tc>
          <w:tcPr>
            <w:tcW w:type="dxa" w:w="6912"/>
          </w:tcPr>
          <w:p>
            <w:r>
              <w:rPr>
                <w:sz w:val="18"/>
              </w:rPr>
              <w:t>applications.ts</w:t>
            </w:r>
          </w:p>
        </w:tc>
      </w:tr>
      <w:tr>
        <w:tc>
          <w:tcPr>
            <w:tcW w:type="dxa" w:w="6912"/>
          </w:tcPr>
          <w:p>
            <w:r>
              <w:rPr>
                <w:b/>
                <w:sz w:val="18"/>
              </w:rPr>
              <w:t>File Path</w:t>
            </w:r>
          </w:p>
        </w:tc>
        <w:tc>
          <w:tcPr>
            <w:tcW w:type="dxa" w:w="6912"/>
          </w:tcPr>
          <w:p>
            <w:r>
              <w:rPr>
                <w:sz w:val="18"/>
              </w:rPr>
              <w:t>SanctDemo/src/lib/applications.ts</w:t>
            </w:r>
          </w:p>
        </w:tc>
      </w:tr>
      <w:tr>
        <w:tc>
          <w:tcPr>
            <w:tcW w:type="dxa" w:w="6912"/>
          </w:tcPr>
          <w:p>
            <w:r>
              <w:rPr>
                <w:b/>
                <w:sz w:val="18"/>
              </w:rPr>
              <w:t>Language / Type</w:t>
            </w:r>
          </w:p>
        </w:tc>
        <w:tc>
          <w:tcPr>
            <w:tcW w:type="dxa" w:w="6912"/>
          </w:tcPr>
          <w:p>
            <w:r>
              <w:rPr>
                <w:sz w:val="18"/>
              </w:rPr>
              <w:t>TypeScript</w:t>
            </w:r>
          </w:p>
        </w:tc>
      </w:tr>
      <w:tr>
        <w:tc>
          <w:tcPr>
            <w:tcW w:type="dxa" w:w="6912"/>
          </w:tcPr>
          <w:p>
            <w:r>
              <w:rPr>
                <w:b/>
                <w:sz w:val="18"/>
              </w:rPr>
              <w:t>Lines</w:t>
            </w:r>
          </w:p>
        </w:tc>
        <w:tc>
          <w:tcPr>
            <w:tcW w:type="dxa" w:w="6912"/>
          </w:tcPr>
          <w:p>
            <w:r>
              <w:rPr>
                <w:sz w:val="18"/>
              </w:rPr>
              <w:t>190</w:t>
            </w:r>
          </w:p>
        </w:tc>
      </w:tr>
      <w:tr>
        <w:tc>
          <w:tcPr>
            <w:tcW w:type="dxa" w:w="6912"/>
          </w:tcPr>
          <w:p>
            <w:r>
              <w:rPr>
                <w:b/>
                <w:sz w:val="18"/>
              </w:rPr>
              <w:t>Functions / Classes</w:t>
            </w:r>
          </w:p>
        </w:tc>
        <w:tc>
          <w:tcPr>
            <w:tcW w:type="dxa" w:w="6912"/>
          </w:tcPr>
          <w:p>
            <w:r>
              <w:rPr>
                <w:sz w:val="18"/>
              </w:rPr>
              <w:t>STATUS_ORDER (exported constant); STATUS_LABEL (exported constant); referenceFor (exported function); SubmitError (exported class); SubmitInput (exported type); submitApplication (exported function); setApplicationStatus (exported function); isClosed (exported function)</w:t>
            </w:r>
          </w:p>
        </w:tc>
      </w:tr>
      <w:tr>
        <w:tc>
          <w:tcPr>
            <w:tcW w:type="dxa" w:w="6912"/>
          </w:tcPr>
          <w:p>
            <w:r>
              <w:rPr>
                <w:b/>
                <w:sz w:val="18"/>
              </w:rPr>
              <w:t>Related Files (its imports)</w:t>
            </w:r>
          </w:p>
        </w:tc>
        <w:tc>
          <w:tcPr>
            <w:tcW w:type="dxa" w:w="6912"/>
          </w:tcPr>
          <w:p>
            <w:r>
              <w:rPr>
                <w:sz w:val="18"/>
              </w:rPr>
              <w:t>./firebase, ./userProfile, ./notifications, ./applicationFilters, ../types</w:t>
            </w:r>
          </w:p>
        </w:tc>
      </w:tr>
      <w:tr>
        <w:tc>
          <w:tcPr>
            <w:tcW w:type="dxa" w:w="6912"/>
          </w:tcPr>
          <w:p>
            <w:r>
              <w:rPr>
                <w:b/>
                <w:sz w:val="18"/>
              </w:rPr>
              <w:t>Where It Is Used</w:t>
            </w:r>
          </w:p>
        </w:tc>
        <w:tc>
          <w:tcPr>
            <w:tcW w:type="dxa" w:w="6912"/>
          </w:tcPr>
          <w:p>
            <w:r>
              <w:rPr>
                <w:sz w:val="18"/>
              </w:rPr>
              <w:t>src/admin/AdminApplicationDetail.tsx, src/admin/AdminApplications.tsx, src/admin/StatusBadge.tsx, src/components/ApplicationForm.tsx, src/components/MinistriesTab.tsx, src/components/SacramentsTab.tsx, src/lib/applicationView.ts, src/lib/exportApplications.ts, src/lib/notifications.ts</w:t>
            </w:r>
          </w:p>
        </w:tc>
      </w:tr>
      <w:tr>
        <w:tc>
          <w:tcPr>
            <w:tcW w:type="dxa" w:w="6912"/>
          </w:tcPr>
          <w:p>
            <w:r>
              <w:rPr>
                <w:b/>
                <w:sz w:val="18"/>
              </w:rPr>
              <w:t>How to Recognize It</w:t>
            </w:r>
          </w:p>
        </w:tc>
        <w:tc>
          <w:tcPr>
            <w:tcW w:type="dxa" w:w="6912"/>
          </w:tcPr>
          <w:p>
            <w:r>
              <w:rPr>
                <w:sz w:val="18"/>
              </w:rPr>
              <w:t>Open SanctDemo/src/lib/applications.ts. The file begins with code rather than a comment.</w:t>
            </w:r>
          </w:p>
        </w:tc>
      </w:tr>
    </w:tbl>
    <w:p/>
    <w:p>
      <w:r>
        <w:rPr>
          <w:b/>
        </w:rPr>
        <w:t>Purpose and Explanation</w:t>
      </w:r>
    </w:p>
    <w:p>
      <w:r>
        <w:t>This file carries no header comment, so no description is quoted here. Its behaviour is visible in the listing below.</w:t>
      </w:r>
    </w:p>
    <w:p>
      <w:r>
        <w:rPr>
          <w:b/>
        </w:rPr>
        <w:t>Complete Source Code — applications.ts</w:t>
      </w:r>
    </w:p>
    <w:p>
      <w:pPr>
        <w:spacing w:before="0" w:after="0" w:line="240" w:lineRule="auto"/>
        <w:ind w:left="173"/>
      </w:pPr>
      <w:r>
        <w:rPr>
          <w:rFonts w:ascii="Consolas" w:hAnsi="Consolas" w:eastAsia="Consolas"/>
          <w:sz w:val="15"/>
        </w:rPr>
        <w:t>import { addDoc, collection, doc, updateDoc, arrayUnion } from "firebase/firestore";</w:t>
      </w:r>
    </w:p>
    <w:p>
      <w:pPr>
        <w:spacing w:before="0" w:after="0" w:line="240" w:lineRule="auto"/>
        <w:ind w:left="173"/>
      </w:pPr>
      <w:r>
        <w:rPr>
          <w:rFonts w:ascii="Consolas" w:hAnsi="Consolas" w:eastAsia="Consolas"/>
          <w:sz w:val="15"/>
        </w:rPr>
        <w:t>import { auth, db } from "./firebase";</w:t>
      </w:r>
    </w:p>
    <w:p>
      <w:pPr>
        <w:spacing w:before="0" w:after="0" w:line="240" w:lineRule="auto"/>
        <w:ind w:left="173"/>
      </w:pPr>
      <w:r>
        <w:rPr>
          <w:rFonts w:ascii="Consolas" w:hAnsi="Consolas" w:eastAsia="Consolas"/>
          <w:sz w:val="15"/>
        </w:rPr>
        <w:t>import { getProfile } from "./userProfile";</w:t>
      </w:r>
    </w:p>
    <w:p>
      <w:pPr>
        <w:spacing w:before="0" w:after="0" w:line="240" w:lineRule="auto"/>
        <w:ind w:left="173"/>
      </w:pPr>
      <w:r>
        <w:rPr>
          <w:rFonts w:ascii="Consolas" w:hAnsi="Consolas" w:eastAsia="Consolas"/>
          <w:sz w:val="15"/>
        </w:rPr>
        <w:t>import { notifySubmitted, notifyStatusChanged } from "./notifications";</w:t>
      </w:r>
    </w:p>
    <w:p>
      <w:pPr>
        <w:spacing w:before="0" w:after="0" w:line="240" w:lineRule="auto"/>
        <w:ind w:left="173"/>
      </w:pPr>
      <w:r>
        <w:rPr>
          <w:rFonts w:ascii="Consolas" w:hAnsi="Consolas" w:eastAsia="Consolas"/>
          <w:sz w:val="15"/>
        </w:rPr>
        <w:t>import { isArchived } from "./applicationFilters";</w:t>
      </w:r>
    </w:p>
    <w:p>
      <w:pPr>
        <w:spacing w:before="0" w:after="0" w:line="240" w:lineRule="auto"/>
        <w:ind w:left="173"/>
      </w:pPr>
      <w:r>
        <w:rPr>
          <w:rFonts w:ascii="Consolas" w:hAnsi="Consolas" w:eastAsia="Consolas"/>
          <w:sz w:val="15"/>
        </w:rPr>
        <w:t>import type { ApplicationDoc, ApplicationStatus } from "../types";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Submitting and deciding applications.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 Why every submission goes through here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security rules refuse an application unless it carries the submitter's</w:t>
      </w:r>
    </w:p>
    <w:p>
      <w:pPr>
        <w:spacing w:before="0" w:after="0" w:line="240" w:lineRule="auto"/>
        <w:ind w:left="173"/>
      </w:pPr>
      <w:r>
        <w:rPr>
          <w:rFonts w:ascii="Consolas" w:hAnsi="Consolas" w:eastAsia="Consolas"/>
          <w:sz w:val="15"/>
        </w:rPr>
        <w:t xml:space="preserve"> * own uid, a status of exactly "pending", a kind of "sacrament" or</w:t>
      </w:r>
    </w:p>
    <w:p>
      <w:pPr>
        <w:spacing w:before="0" w:after="0" w:line="240" w:lineRule="auto"/>
        <w:ind w:left="173"/>
      </w:pPr>
      <w:r>
        <w:rPr>
          <w:rFonts w:ascii="Consolas" w:hAnsi="Consolas" w:eastAsia="Consolas"/>
          <w:sz w:val="15"/>
        </w:rPr>
        <w:t xml:space="preserve"> * "ministry", and a churchId equal to the one on the submitter's profile.</w:t>
      </w:r>
    </w:p>
    <w:p>
      <w:pPr>
        <w:spacing w:before="0" w:after="0" w:line="240" w:lineRule="auto"/>
        <w:ind w:left="173"/>
      </w:pPr>
      <w:r>
        <w:rPr>
          <w:rFonts w:ascii="Consolas" w:hAnsi="Consolas" w:eastAsia="Consolas"/>
          <w:sz w:val="15"/>
        </w:rPr>
        <w:t xml:space="preserve"> * Four conditions, and a form that gets any of them wrong fails at the last</w:t>
      </w:r>
    </w:p>
    <w:p>
      <w:pPr>
        <w:spacing w:before="0" w:after="0" w:line="240" w:lineRule="auto"/>
        <w:ind w:left="173"/>
      </w:pPr>
      <w:r>
        <w:rPr>
          <w:rFonts w:ascii="Consolas" w:hAnsi="Consolas" w:eastAsia="Consolas"/>
          <w:sz w:val="15"/>
        </w:rPr>
        <w:t xml:space="preserve"> * moment in front of the person filling it in. One place builds the</w:t>
      </w:r>
    </w:p>
    <w:p>
      <w:pPr>
        <w:spacing w:before="0" w:after="0" w:line="240" w:lineRule="auto"/>
        <w:ind w:left="173"/>
      </w:pPr>
      <w:r>
        <w:rPr>
          <w:rFonts w:ascii="Consolas" w:hAnsi="Consolas" w:eastAsia="Consolas"/>
          <w:sz w:val="15"/>
        </w:rPr>
        <w:t xml:space="preserve"> * document so there is one place that has to be right.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 Why churchId is read from the profile and not passed in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rules compare it against the profile anyway, so a caller that passed</w:t>
      </w:r>
    </w:p>
    <w:p>
      <w:pPr>
        <w:spacing w:before="0" w:after="0" w:line="240" w:lineRule="auto"/>
        <w:ind w:left="173"/>
      </w:pPr>
      <w:r>
        <w:rPr>
          <w:rFonts w:ascii="Consolas" w:hAnsi="Consolas" w:eastAsia="Consolas"/>
          <w:sz w:val="15"/>
        </w:rPr>
        <w:t xml:space="preserve"> * a different one would simply be refused. Reading it here means the caller</w:t>
      </w:r>
    </w:p>
    <w:p>
      <w:pPr>
        <w:spacing w:before="0" w:after="0" w:line="240" w:lineRule="auto"/>
        <w:ind w:left="173"/>
      </w:pPr>
      <w:r>
        <w:rPr>
          <w:rFonts w:ascii="Consolas" w:hAnsi="Consolas" w:eastAsia="Consolas"/>
          <w:sz w:val="15"/>
        </w:rPr>
        <w:t xml:space="preserve"> * cannot be wrong, rather than being wrong and finding out late.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Statuses, in the order the parish works through them. */</w:t>
      </w:r>
    </w:p>
    <w:p>
      <w:pPr>
        <w:spacing w:before="0" w:after="0" w:line="240" w:lineRule="auto"/>
        <w:ind w:left="173"/>
      </w:pPr>
      <w:r>
        <w:rPr>
          <w:rFonts w:ascii="Consolas" w:hAnsi="Consolas" w:eastAsia="Consolas"/>
          <w:sz w:val="15"/>
        </w:rPr>
        <w:t>export const STATUS_ORDER: ApplicationStatus[] = [</w:t>
      </w:r>
    </w:p>
    <w:p>
      <w:pPr>
        <w:spacing w:before="0" w:after="0" w:line="240" w:lineRule="auto"/>
        <w:ind w:left="173"/>
      </w:pPr>
      <w:r>
        <w:rPr>
          <w:rFonts w:ascii="Consolas" w:hAnsi="Consolas" w:eastAsia="Consolas"/>
          <w:sz w:val="15"/>
        </w:rPr>
        <w:t xml:space="preserve">  "pending", "under_review", "approved", "rejected", "completed",</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const STATUS_LABEL: Record&lt;ApplicationStatus, string&gt; = {</w:t>
      </w:r>
    </w:p>
    <w:p>
      <w:pPr>
        <w:spacing w:before="0" w:after="0" w:line="240" w:lineRule="auto"/>
        <w:ind w:left="173"/>
      </w:pPr>
      <w:r>
        <w:rPr>
          <w:rFonts w:ascii="Consolas" w:hAnsi="Consolas" w:eastAsia="Consolas"/>
          <w:sz w:val="15"/>
        </w:rPr>
        <w:t xml:space="preserve">  pending: "Pending",</w:t>
      </w:r>
    </w:p>
    <w:p>
      <w:pPr>
        <w:spacing w:before="0" w:after="0" w:line="240" w:lineRule="auto"/>
        <w:ind w:left="173"/>
      </w:pPr>
      <w:r>
        <w:rPr>
          <w:rFonts w:ascii="Consolas" w:hAnsi="Consolas" w:eastAsia="Consolas"/>
          <w:sz w:val="15"/>
        </w:rPr>
        <w:t xml:space="preserve">  under_review: "Under review",</w:t>
      </w:r>
    </w:p>
    <w:p>
      <w:pPr>
        <w:spacing w:before="0" w:after="0" w:line="240" w:lineRule="auto"/>
        <w:ind w:left="173"/>
      </w:pPr>
      <w:r>
        <w:rPr>
          <w:rFonts w:ascii="Consolas" w:hAnsi="Consolas" w:eastAsia="Consolas"/>
          <w:sz w:val="15"/>
        </w:rPr>
        <w:t xml:space="preserve">  approved: "Approved",</w:t>
      </w:r>
    </w:p>
    <w:p>
      <w:pPr>
        <w:spacing w:before="0" w:after="0" w:line="240" w:lineRule="auto"/>
        <w:ind w:left="173"/>
      </w:pPr>
      <w:r>
        <w:rPr>
          <w:rFonts w:ascii="Consolas" w:hAnsi="Consolas" w:eastAsia="Consolas"/>
          <w:sz w:val="15"/>
        </w:rPr>
        <w:t xml:space="preserve">  rejected: "Rejected",</w:t>
      </w:r>
    </w:p>
    <w:p>
      <w:pPr>
        <w:spacing w:before="0" w:after="0" w:line="240" w:lineRule="auto"/>
        <w:ind w:left="173"/>
      </w:pPr>
      <w:r>
        <w:rPr>
          <w:rFonts w:ascii="Consolas" w:hAnsi="Consolas" w:eastAsia="Consolas"/>
          <w:sz w:val="15"/>
        </w:rPr>
        <w:t xml:space="preserve">  completed: "Completed",</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A reference the applicant can quote on the phone.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Six random characters, not a running number. A sequence like 000123 needs</w:t>
      </w:r>
    </w:p>
    <w:p>
      <w:pPr>
        <w:spacing w:before="0" w:after="0" w:line="240" w:lineRule="auto"/>
        <w:ind w:left="173"/>
      </w:pPr>
      <w:r>
        <w:rPr>
          <w:rFonts w:ascii="Consolas" w:hAnsi="Consolas" w:eastAsia="Consolas"/>
          <w:sz w:val="15"/>
        </w:rPr>
        <w:t xml:space="preserve"> * a counter that two submissions cannot both read at once, which means a</w:t>
      </w:r>
    </w:p>
    <w:p>
      <w:pPr>
        <w:spacing w:before="0" w:after="0" w:line="240" w:lineRule="auto"/>
        <w:ind w:left="173"/>
      </w:pPr>
      <w:r>
        <w:rPr>
          <w:rFonts w:ascii="Consolas" w:hAnsi="Consolas" w:eastAsia="Consolas"/>
          <w:sz w:val="15"/>
        </w:rPr>
        <w:t xml:space="preserve"> * transaction on a shared document or a server - and the server is Cloud</w:t>
      </w:r>
    </w:p>
    <w:p>
      <w:pPr>
        <w:spacing w:before="0" w:after="0" w:line="240" w:lineRule="auto"/>
        <w:ind w:left="173"/>
      </w:pPr>
      <w:r>
        <w:rPr>
          <w:rFonts w:ascii="Consolas" w:hAnsi="Consolas" w:eastAsia="Consolas"/>
          <w:sz w:val="15"/>
        </w:rPr>
        <w:t xml:space="preserve"> * Functions, which needs the Blaze plan this project is not on. A random</w:t>
      </w:r>
    </w:p>
    <w:p>
      <w:pPr>
        <w:spacing w:before="0" w:after="0" w:line="240" w:lineRule="auto"/>
        <w:ind w:left="173"/>
      </w:pPr>
      <w:r>
        <w:rPr>
          <w:rFonts w:ascii="Consolas" w:hAnsi="Consolas" w:eastAsia="Consolas"/>
          <w:sz w:val="15"/>
        </w:rPr>
        <w:t xml:space="preserve"> * tail cannot collide in practice at parish volumes and cannot be guessed</w:t>
      </w:r>
    </w:p>
    <w:p>
      <w:pPr>
        <w:spacing w:before="0" w:after="0" w:line="240" w:lineRule="auto"/>
        <w:ind w:left="173"/>
      </w:pPr>
      <w:r>
        <w:rPr>
          <w:rFonts w:ascii="Consolas" w:hAnsi="Consolas" w:eastAsia="Consolas"/>
          <w:sz w:val="15"/>
        </w:rPr>
        <w:t xml:space="preserve"> * at, which matters more here than being able to tell that yours was the</w:t>
      </w:r>
    </w:p>
    <w:p>
      <w:pPr>
        <w:spacing w:before="0" w:after="0" w:line="240" w:lineRule="auto"/>
        <w:ind w:left="173"/>
      </w:pPr>
      <w:r>
        <w:rPr>
          <w:rFonts w:ascii="Consolas" w:hAnsi="Consolas" w:eastAsia="Consolas"/>
          <w:sz w:val="15"/>
        </w:rPr>
        <w:t xml:space="preserve"> * hundred-and-twenty-third.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Ambiguous characters are left out so the reference survives being read</w:t>
      </w:r>
    </w:p>
    <w:p>
      <w:pPr>
        <w:spacing w:before="0" w:after="0" w:line="240" w:lineRule="auto"/>
        <w:ind w:left="173"/>
      </w:pPr>
      <w:r>
        <w:rPr>
          <w:rFonts w:ascii="Consolas" w:hAnsi="Consolas" w:eastAsia="Consolas"/>
          <w:sz w:val="15"/>
        </w:rPr>
        <w:t xml:space="preserve"> * aloud and written on paper.</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const ALPHABET = "ACDEFGHJKLMNPQRTUVWXY349";</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function referenceFor(kind: "sacrament" | "ministry", when: Date = new Date()): string {</w:t>
      </w:r>
    </w:p>
    <w:p>
      <w:pPr>
        <w:spacing w:before="0" w:after="0" w:line="240" w:lineRule="auto"/>
        <w:ind w:left="173"/>
      </w:pPr>
      <w:r>
        <w:rPr>
          <w:rFonts w:ascii="Consolas" w:hAnsi="Consolas" w:eastAsia="Consolas"/>
          <w:sz w:val="15"/>
        </w:rPr>
        <w:t xml:space="preserve">  const prefix = kind === "sacrament" ? "SAC" : "MIN";</w:t>
      </w:r>
    </w:p>
    <w:p>
      <w:pPr>
        <w:spacing w:before="0" w:after="0" w:line="240" w:lineRule="auto"/>
        <w:ind w:left="173"/>
      </w:pPr>
      <w:r>
        <w:rPr>
          <w:rFonts w:ascii="Consolas" w:hAnsi="Consolas" w:eastAsia="Consolas"/>
          <w:sz w:val="15"/>
        </w:rPr>
        <w:t xml:space="preserve">  let tail = "";</w:t>
      </w:r>
    </w:p>
    <w:p>
      <w:pPr>
        <w:spacing w:before="0" w:after="0" w:line="240" w:lineRule="auto"/>
        <w:ind w:left="173"/>
      </w:pPr>
      <w:r>
        <w:rPr>
          <w:rFonts w:ascii="Consolas" w:hAnsi="Consolas" w:eastAsia="Consolas"/>
          <w:sz w:val="15"/>
        </w:rPr>
        <w:t xml:space="preserve">  const bytes = new Uint8Array(6);</w:t>
      </w:r>
    </w:p>
    <w:p>
      <w:pPr>
        <w:spacing w:before="0" w:after="0" w:line="240" w:lineRule="auto"/>
        <w:ind w:left="173"/>
      </w:pPr>
      <w:r>
        <w:rPr>
          <w:rFonts w:ascii="Consolas" w:hAnsi="Consolas" w:eastAsia="Consolas"/>
          <w:sz w:val="15"/>
        </w:rPr>
        <w:t xml:space="preserve">  crypto.getRandomValues(bytes);</w:t>
      </w:r>
    </w:p>
    <w:p>
      <w:pPr>
        <w:spacing w:before="0" w:after="0" w:line="240" w:lineRule="auto"/>
        <w:ind w:left="173"/>
      </w:pPr>
      <w:r>
        <w:rPr>
          <w:rFonts w:ascii="Consolas" w:hAnsi="Consolas" w:eastAsia="Consolas"/>
          <w:sz w:val="15"/>
        </w:rPr>
        <w:t xml:space="preserve">  for (const b of bytes) tail += ALPHABET[b % ALPHABET.length];</w:t>
      </w:r>
    </w:p>
    <w:p>
      <w:pPr>
        <w:spacing w:before="0" w:after="0" w:line="240" w:lineRule="auto"/>
        <w:ind w:left="173"/>
      </w:pPr>
      <w:r>
        <w:rPr>
          <w:rFonts w:ascii="Consolas" w:hAnsi="Consolas" w:eastAsia="Consolas"/>
          <w:sz w:val="15"/>
        </w:rPr>
        <w:t xml:space="preserve">  return `${prefix}-${when.getFullYear()}-${tail}`;</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class SubmitError extends Error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interface SubmitInput {</w:t>
      </w:r>
    </w:p>
    <w:p>
      <w:pPr>
        <w:spacing w:before="0" w:after="0" w:line="240" w:lineRule="auto"/>
        <w:ind w:left="173"/>
      </w:pPr>
      <w:r>
        <w:rPr>
          <w:rFonts w:ascii="Consolas" w:hAnsi="Consolas" w:eastAsia="Consolas"/>
          <w:sz w:val="15"/>
        </w:rPr>
        <w:t xml:space="preserve">  kind: "sacrament" | "ministry";</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Which ministry or sacrament, by id - "min-altar-servers",</w:t>
      </w:r>
    </w:p>
    <w:p>
      <w:pPr>
        <w:spacing w:before="0" w:after="0" w:line="240" w:lineRule="auto"/>
        <w:ind w:left="173"/>
      </w:pPr>
      <w:r>
        <w:rPr>
          <w:rFonts w:ascii="Consolas" w:hAnsi="Consolas" w:eastAsia="Consolas"/>
          <w:sz w:val="15"/>
        </w:rPr>
        <w:t xml:space="preserve">   * "sac-baptism".</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Required, and required by the security rules too: it is what the rule</w:t>
      </w:r>
    </w:p>
    <w:p>
      <w:pPr>
        <w:spacing w:before="0" w:after="0" w:line="240" w:lineRule="auto"/>
        <w:ind w:left="173"/>
      </w:pPr>
      <w:r>
        <w:rPr>
          <w:rFonts w:ascii="Consolas" w:hAnsi="Consolas" w:eastAsia="Consolas"/>
          <w:sz w:val="15"/>
        </w:rPr>
        <w:t xml:space="preserve">   * checks against the parish's closed list, and an application that</w:t>
      </w:r>
    </w:p>
    <w:p>
      <w:pPr>
        <w:spacing w:before="0" w:after="0" w:line="240" w:lineRule="auto"/>
        <w:ind w:left="173"/>
      </w:pPr>
      <w:r>
        <w:rPr>
          <w:rFonts w:ascii="Consolas" w:hAnsi="Consolas" w:eastAsia="Consolas"/>
          <w:sz w:val="15"/>
        </w:rPr>
        <w:t xml:space="preserve">   * could omit it could be submitted to a ministry the parish had shut.</w:t>
      </w:r>
    </w:p>
    <w:p>
      <w:pPr>
        <w:spacing w:before="0" w:after="0" w:line="240" w:lineRule="auto"/>
        <w:ind w:left="173"/>
      </w:pPr>
      <w:r>
        <w:rPr>
          <w:rFonts w:ascii="Consolas" w:hAnsi="Consolas" w:eastAsia="Consolas"/>
          <w:sz w:val="15"/>
        </w:rPr>
        <w:t xml:space="preserve">   * The display name cannot do this job - it is editable text, and</w:t>
      </w:r>
    </w:p>
    <w:p>
      <w:pPr>
        <w:spacing w:before="0" w:after="0" w:line="240" w:lineRule="auto"/>
        <w:ind w:left="173"/>
      </w:pPr>
      <w:r>
        <w:rPr>
          <w:rFonts w:ascii="Consolas" w:hAnsi="Consolas" w:eastAsia="Consolas"/>
          <w:sz w:val="15"/>
        </w:rPr>
        <w:t xml:space="preserve">   * renaming a ministry would silently reopen it.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itemId: string;</w:t>
      </w:r>
    </w:p>
    <w:p>
      <w:pPr>
        <w:spacing w:before="0" w:after="0" w:line="240" w:lineRule="auto"/>
        <w:ind w:left="173"/>
      </w:pPr>
      <w:r>
        <w:rPr>
          <w:rFonts w:ascii="Consolas" w:hAnsi="Consolas" w:eastAsia="Consolas"/>
          <w:sz w:val="15"/>
        </w:rPr>
        <w:t xml:space="preserve">  /** "Baptism", or the ministry's name. Shown in the parish's list. */</w:t>
      </w:r>
    </w:p>
    <w:p>
      <w:pPr>
        <w:spacing w:before="0" w:after="0" w:line="240" w:lineRule="auto"/>
        <w:ind w:left="173"/>
      </w:pPr>
      <w:r>
        <w:rPr>
          <w:rFonts w:ascii="Consolas" w:hAnsi="Consolas" w:eastAsia="Consolas"/>
          <w:sz w:val="15"/>
        </w:rPr>
        <w:t xml:space="preserve">  type: string;</w:t>
      </w:r>
    </w:p>
    <w:p>
      <w:pPr>
        <w:spacing w:before="0" w:after="0" w:line="240" w:lineRule="auto"/>
        <w:ind w:left="173"/>
      </w:pPr>
      <w:r>
        <w:rPr>
          <w:rFonts w:ascii="Consolas" w:hAnsi="Consolas" w:eastAsia="Consolas"/>
          <w:sz w:val="15"/>
        </w:rPr>
        <w:t xml:space="preserve">  applicantName: string;</w:t>
      </w:r>
    </w:p>
    <w:p>
      <w:pPr>
        <w:spacing w:before="0" w:after="0" w:line="240" w:lineRule="auto"/>
        <w:ind w:left="173"/>
      </w:pPr>
      <w:r>
        <w:rPr>
          <w:rFonts w:ascii="Consolas" w:hAnsi="Consolas" w:eastAsia="Consolas"/>
          <w:sz w:val="15"/>
        </w:rPr>
        <w:t xml:space="preserve">  /** Everything the form asked that is not one of the fields above. */</w:t>
      </w:r>
    </w:p>
    <w:p>
      <w:pPr>
        <w:spacing w:before="0" w:after="0" w:line="240" w:lineRule="auto"/>
        <w:ind w:left="173"/>
      </w:pPr>
      <w:r>
        <w:rPr>
          <w:rFonts w:ascii="Consolas" w:hAnsi="Consolas" w:eastAsia="Consolas"/>
          <w:sz w:val="15"/>
        </w:rPr>
        <w:t xml:space="preserve">  formData?: Record&lt;string, unknown&gt;;</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Writes an application for the signed-in user, to their own parish.</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Throws rather than returning an error object: every caller here is a</w:t>
      </w:r>
    </w:p>
    <w:p>
      <w:pPr>
        <w:spacing w:before="0" w:after="0" w:line="240" w:lineRule="auto"/>
        <w:ind w:left="173"/>
      </w:pPr>
      <w:r>
        <w:rPr>
          <w:rFonts w:ascii="Consolas" w:hAnsi="Consolas" w:eastAsia="Consolas"/>
          <w:sz w:val="15"/>
        </w:rPr>
        <w:t xml:space="preserve"> * form submit handler that has to stop and say something, and a thrown</w:t>
      </w:r>
    </w:p>
    <w:p>
      <w:pPr>
        <w:spacing w:before="0" w:after="0" w:line="240" w:lineRule="auto"/>
        <w:ind w:left="173"/>
      </w:pPr>
      <w:r>
        <w:rPr>
          <w:rFonts w:ascii="Consolas" w:hAnsi="Consolas" w:eastAsia="Consolas"/>
          <w:sz w:val="15"/>
        </w:rPr>
        <w:t xml:space="preserve"> * error is harder to forget to check than a returned one.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async function submitApplication(input: SubmitInput): Promise&lt;ApplicationDoc&gt; {</w:t>
      </w:r>
    </w:p>
    <w:p>
      <w:pPr>
        <w:spacing w:before="0" w:after="0" w:line="240" w:lineRule="auto"/>
        <w:ind w:left="173"/>
      </w:pPr>
      <w:r>
        <w:rPr>
          <w:rFonts w:ascii="Consolas" w:hAnsi="Consolas" w:eastAsia="Consolas"/>
          <w:sz w:val="15"/>
        </w:rPr>
        <w:t xml:space="preserve">  const user = auth.currentUser;</w:t>
      </w:r>
    </w:p>
    <w:p>
      <w:pPr>
        <w:spacing w:before="0" w:after="0" w:line="240" w:lineRule="auto"/>
        <w:ind w:left="173"/>
      </w:pPr>
      <w:r>
        <w:rPr>
          <w:rFonts w:ascii="Consolas" w:hAnsi="Consolas" w:eastAsia="Consolas"/>
          <w:sz w:val="15"/>
        </w:rPr>
        <w:t xml:space="preserve">  if (!user) {</w:t>
      </w:r>
    </w:p>
    <w:p>
      <w:pPr>
        <w:spacing w:before="0" w:after="0" w:line="240" w:lineRule="auto"/>
        <w:ind w:left="173"/>
      </w:pPr>
      <w:r>
        <w:rPr>
          <w:rFonts w:ascii="Consolas" w:hAnsi="Consolas" w:eastAsia="Consolas"/>
          <w:sz w:val="15"/>
        </w:rPr>
        <w:t xml:space="preserve">    throw new SubmitError("Please sign in first, so the parish can reply to you.");</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profile = await getProfile(user.uid);</w:t>
      </w:r>
    </w:p>
    <w:p>
      <w:pPr>
        <w:spacing w:before="0" w:after="0" w:line="240" w:lineRule="auto"/>
        <w:ind w:left="173"/>
      </w:pPr>
      <w:r>
        <w:rPr>
          <w:rFonts w:ascii="Consolas" w:hAnsi="Consolas" w:eastAsia="Consolas"/>
          <w:sz w:val="15"/>
        </w:rPr>
        <w:t xml:space="preserve">  if (!profile?.churchId) {</w:t>
      </w:r>
    </w:p>
    <w:p>
      <w:pPr>
        <w:spacing w:before="0" w:after="0" w:line="240" w:lineRule="auto"/>
        <w:ind w:left="173"/>
      </w:pPr>
      <w:r>
        <w:rPr>
          <w:rFonts w:ascii="Consolas" w:hAnsi="Consolas" w:eastAsia="Consolas"/>
          <w:sz w:val="15"/>
        </w:rPr>
        <w:t xml:space="preserve">    throw new SubmitError(</w:t>
      </w:r>
    </w:p>
    <w:p>
      <w:pPr>
        <w:spacing w:before="0" w:after="0" w:line="240" w:lineRule="auto"/>
        <w:ind w:left="173"/>
      </w:pPr>
      <w:r>
        <w:rPr>
          <w:rFonts w:ascii="Consolas" w:hAnsi="Consolas" w:eastAsia="Consolas"/>
          <w:sz w:val="15"/>
        </w:rPr>
        <w:t xml:space="preserve">      "Your account is not linked to a parish yet, so there is nowhere to send this. " +</w:t>
      </w:r>
    </w:p>
    <w:p>
      <w:pPr>
        <w:spacing w:before="0" w:after="0" w:line="240" w:lineRule="auto"/>
        <w:ind w:left="173"/>
      </w:pPr>
      <w:r>
        <w:rPr>
          <w:rFonts w:ascii="Consolas" w:hAnsi="Consolas" w:eastAsia="Consolas"/>
          <w:sz w:val="15"/>
        </w:rPr>
        <w:t xml:space="preserve">      "Please contact your parish office.",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(!input.itemId) {</w:t>
      </w:r>
    </w:p>
    <w:p>
      <w:pPr>
        <w:spacing w:before="0" w:after="0" w:line="240" w:lineRule="auto"/>
        <w:ind w:left="173"/>
      </w:pPr>
      <w:r>
        <w:rPr>
          <w:rFonts w:ascii="Consolas" w:hAnsi="Consolas" w:eastAsia="Consolas"/>
          <w:sz w:val="15"/>
        </w:rPr>
        <w:t xml:space="preserve">    // A caller bug, not something a pilgrim can cause. Caught here with a</w:t>
      </w:r>
    </w:p>
    <w:p>
      <w:pPr>
        <w:spacing w:before="0" w:after="0" w:line="240" w:lineRule="auto"/>
        <w:ind w:left="173"/>
      </w:pPr>
      <w:r>
        <w:rPr>
          <w:rFonts w:ascii="Consolas" w:hAnsi="Consolas" w:eastAsia="Consolas"/>
          <w:sz w:val="15"/>
        </w:rPr>
        <w:t xml:space="preserve">    // sentence rather than at the database with "permission denied".</w:t>
      </w:r>
    </w:p>
    <w:p>
      <w:pPr>
        <w:spacing w:before="0" w:after="0" w:line="240" w:lineRule="auto"/>
        <w:ind w:left="173"/>
      </w:pPr>
      <w:r>
        <w:rPr>
          <w:rFonts w:ascii="Consolas" w:hAnsi="Consolas" w:eastAsia="Consolas"/>
          <w:sz w:val="15"/>
        </w:rPr>
        <w:t xml:space="preserve">    throw new SubmitError("This application form is misconfigured. Please tell the parish office.");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now = new Date();</w:t>
      </w:r>
    </w:p>
    <w:p>
      <w:pPr>
        <w:spacing w:before="0" w:after="0" w:line="240" w:lineRule="auto"/>
        <w:ind w:left="173"/>
      </w:pPr>
      <w:r>
        <w:rPr>
          <w:rFonts w:ascii="Consolas" w:hAnsi="Consolas" w:eastAsia="Consolas"/>
          <w:sz w:val="15"/>
        </w:rPr>
        <w:t xml:space="preserve">  const document: ApplicationDoc = {</w:t>
      </w:r>
    </w:p>
    <w:p>
      <w:pPr>
        <w:spacing w:before="0" w:after="0" w:line="240" w:lineRule="auto"/>
        <w:ind w:left="173"/>
      </w:pPr>
      <w:r>
        <w:rPr>
          <w:rFonts w:ascii="Consolas" w:hAnsi="Consolas" w:eastAsia="Consolas"/>
          <w:sz w:val="15"/>
        </w:rPr>
        <w:t xml:space="preserve">    uid: user.uid,</w:t>
      </w:r>
    </w:p>
    <w:p>
      <w:pPr>
        <w:spacing w:before="0" w:after="0" w:line="240" w:lineRule="auto"/>
        <w:ind w:left="173"/>
      </w:pPr>
      <w:r>
        <w:rPr>
          <w:rFonts w:ascii="Consolas" w:hAnsi="Consolas" w:eastAsia="Consolas"/>
          <w:sz w:val="15"/>
        </w:rPr>
        <w:t xml:space="preserve">    itemId: input.itemId,</w:t>
      </w:r>
    </w:p>
    <w:p>
      <w:pPr>
        <w:spacing w:before="0" w:after="0" w:line="240" w:lineRule="auto"/>
        <w:ind w:left="173"/>
      </w:pPr>
      <w:r>
        <w:rPr>
          <w:rFonts w:ascii="Consolas" w:hAnsi="Consolas" w:eastAsia="Consolas"/>
          <w:sz w:val="15"/>
        </w:rPr>
        <w:t xml:space="preserve">    applicantName: input.applicantName.trim() || profile.fullName || "",</w:t>
      </w:r>
    </w:p>
    <w:p>
      <w:pPr>
        <w:spacing w:before="0" w:after="0" w:line="240" w:lineRule="auto"/>
        <w:ind w:left="173"/>
      </w:pPr>
      <w:r>
        <w:rPr>
          <w:rFonts w:ascii="Consolas" w:hAnsi="Consolas" w:eastAsia="Consolas"/>
          <w:sz w:val="15"/>
        </w:rPr>
        <w:t xml:space="preserve">    applicantEmail: profile.email || user.email || "",</w:t>
      </w:r>
    </w:p>
    <w:p>
      <w:pPr>
        <w:spacing w:before="0" w:after="0" w:line="240" w:lineRule="auto"/>
        <w:ind w:left="173"/>
      </w:pPr>
      <w:r>
        <w:rPr>
          <w:rFonts w:ascii="Consolas" w:hAnsi="Consolas" w:eastAsia="Consolas"/>
          <w:sz w:val="15"/>
        </w:rPr>
        <w:t xml:space="preserve">    churchId: profile.churchId,</w:t>
      </w:r>
    </w:p>
    <w:p>
      <w:pPr>
        <w:spacing w:before="0" w:after="0" w:line="240" w:lineRule="auto"/>
        <w:ind w:left="173"/>
      </w:pPr>
      <w:r>
        <w:rPr>
          <w:rFonts w:ascii="Consolas" w:hAnsi="Consolas" w:eastAsia="Consolas"/>
          <w:sz w:val="15"/>
        </w:rPr>
        <w:t xml:space="preserve">    kind: input.kind,</w:t>
      </w:r>
    </w:p>
    <w:p>
      <w:pPr>
        <w:spacing w:before="0" w:after="0" w:line="240" w:lineRule="auto"/>
        <w:ind w:left="173"/>
      </w:pPr>
      <w:r>
        <w:rPr>
          <w:rFonts w:ascii="Consolas" w:hAnsi="Consolas" w:eastAsia="Consolas"/>
          <w:sz w:val="15"/>
        </w:rPr>
        <w:t xml:space="preserve">    type: input.type,</w:t>
      </w:r>
    </w:p>
    <w:p>
      <w:pPr>
        <w:spacing w:before="0" w:after="0" w:line="240" w:lineRule="auto"/>
        <w:ind w:left="173"/>
      </w:pPr>
      <w:r>
        <w:rPr>
          <w:rFonts w:ascii="Consolas" w:hAnsi="Consolas" w:eastAsia="Consolas"/>
          <w:sz w:val="15"/>
        </w:rPr>
        <w:t xml:space="preserve">    status: "pending",</w:t>
      </w:r>
    </w:p>
    <w:p>
      <w:pPr>
        <w:spacing w:before="0" w:after="0" w:line="240" w:lineRule="auto"/>
        <w:ind w:left="173"/>
      </w:pPr>
      <w:r>
        <w:rPr>
          <w:rFonts w:ascii="Consolas" w:hAnsi="Consolas" w:eastAsia="Consolas"/>
          <w:sz w:val="15"/>
        </w:rPr>
        <w:t xml:space="preserve">    referenceNumber: referenceFor(input.kind, now),</w:t>
      </w:r>
    </w:p>
    <w:p>
      <w:pPr>
        <w:spacing w:before="0" w:after="0" w:line="240" w:lineRule="auto"/>
        <w:ind w:left="173"/>
      </w:pPr>
      <w:r>
        <w:rPr>
          <w:rFonts w:ascii="Consolas" w:hAnsi="Consolas" w:eastAsia="Consolas"/>
          <w:sz w:val="15"/>
        </w:rPr>
        <w:t xml:space="preserve">    formData: input.formData ?? {},</w:t>
      </w:r>
    </w:p>
    <w:p>
      <w:pPr>
        <w:spacing w:before="0" w:after="0" w:line="240" w:lineRule="auto"/>
        <w:ind w:left="173"/>
      </w:pPr>
      <w:r>
        <w:rPr>
          <w:rFonts w:ascii="Consolas" w:hAnsi="Consolas" w:eastAsia="Consolas"/>
          <w:sz w:val="15"/>
        </w:rPr>
        <w:t xml:space="preserve">    createdAt: now.toISOString(),</w:t>
      </w:r>
    </w:p>
    <w:p>
      <w:pPr>
        <w:spacing w:before="0" w:after="0" w:line="240" w:lineRule="auto"/>
        <w:ind w:left="173"/>
      </w:pPr>
      <w:r>
        <w:rPr>
          <w:rFonts w:ascii="Consolas" w:hAnsi="Consolas" w:eastAsia="Consolas"/>
          <w:sz w:val="15"/>
        </w:rPr>
        <w:t xml:space="preserve">    history: [{ status: "pending", at: now.toISOString()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ref = await addDoc(collection(db, "applications"), document);</w:t>
      </w:r>
    </w:p>
    <w:p>
      <w:pPr>
        <w:spacing w:before="0" w:after="0" w:line="240" w:lineRule="auto"/>
        <w:ind w:left="173"/>
      </w:pPr>
      <w:r>
        <w:rPr>
          <w:rFonts w:ascii="Consolas" w:hAnsi="Consolas" w:eastAsia="Consolas"/>
          <w:sz w:val="15"/>
        </w:rPr>
        <w:t xml:space="preserve">  // A record of the submission, for the pilgrim's own list. Written after</w:t>
      </w:r>
    </w:p>
    <w:p>
      <w:pPr>
        <w:spacing w:before="0" w:after="0" w:line="240" w:lineRule="auto"/>
        <w:ind w:left="173"/>
      </w:pPr>
      <w:r>
        <w:rPr>
          <w:rFonts w:ascii="Consolas" w:hAnsi="Consolas" w:eastAsia="Consolas"/>
          <w:sz w:val="15"/>
        </w:rPr>
        <w:t xml:space="preserve">  // the application so a failure here cannot lose the application itself.</w:t>
      </w:r>
    </w:p>
    <w:p>
      <w:pPr>
        <w:spacing w:before="0" w:after="0" w:line="240" w:lineRule="auto"/>
        <w:ind w:left="173"/>
      </w:pPr>
      <w:r>
        <w:rPr>
          <w:rFonts w:ascii="Consolas" w:hAnsi="Consolas" w:eastAsia="Consolas"/>
          <w:sz w:val="15"/>
        </w:rPr>
        <w:t xml:space="preserve">  await notifySubmitted(document.churchId, ref.id, document.type, document.referenceNumber);</w:t>
      </w:r>
    </w:p>
    <w:p>
      <w:pPr>
        <w:spacing w:before="0" w:after="0" w:line="240" w:lineRule="auto"/>
        <w:ind w:left="173"/>
      </w:pPr>
      <w:r>
        <w:rPr>
          <w:rFonts w:ascii="Consolas" w:hAnsi="Consolas" w:eastAsia="Consolas"/>
          <w:sz w:val="15"/>
        </w:rPr>
        <w:t xml:space="preserve">  return { ...document, id: ref.id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Records a parish's decision.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Appends to `history` rather than replacing it, with arrayUnion so two</w:t>
      </w:r>
    </w:p>
    <w:p>
      <w:pPr>
        <w:spacing w:before="0" w:after="0" w:line="240" w:lineRule="auto"/>
        <w:ind w:left="173"/>
      </w:pPr>
      <w:r>
        <w:rPr>
          <w:rFonts w:ascii="Consolas" w:hAnsi="Consolas" w:eastAsia="Consolas"/>
          <w:sz w:val="15"/>
        </w:rPr>
        <w:t xml:space="preserve"> * reviewers acting at once cannot erase each other's entry. The rules allow</w:t>
      </w:r>
    </w:p>
    <w:p>
      <w:pPr>
        <w:spacing w:before="0" w:after="0" w:line="240" w:lineRule="auto"/>
        <w:ind w:left="173"/>
      </w:pPr>
      <w:r>
        <w:rPr>
          <w:rFonts w:ascii="Consolas" w:hAnsi="Consolas" w:eastAsia="Consolas"/>
          <w:sz w:val="15"/>
        </w:rPr>
        <w:t xml:space="preserve"> * exactly these fields and nothing else, so an attempt to "correct" the</w:t>
      </w:r>
    </w:p>
    <w:p>
      <w:pPr>
        <w:spacing w:before="0" w:after="0" w:line="240" w:lineRule="auto"/>
        <w:ind w:left="173"/>
      </w:pPr>
      <w:r>
        <w:rPr>
          <w:rFonts w:ascii="Consolas" w:hAnsi="Consolas" w:eastAsia="Consolas"/>
          <w:sz w:val="15"/>
        </w:rPr>
        <w:t xml:space="preserve"> * applicant's answers while approving is refused by the database, not by</w:t>
      </w:r>
    </w:p>
    <w:p>
      <w:pPr>
        <w:spacing w:before="0" w:after="0" w:line="240" w:lineRule="auto"/>
        <w:ind w:left="173"/>
      </w:pPr>
      <w:r>
        <w:rPr>
          <w:rFonts w:ascii="Consolas" w:hAnsi="Consolas" w:eastAsia="Consolas"/>
          <w:sz w:val="15"/>
        </w:rPr>
        <w:t xml:space="preserve"> * this function.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async function setApplicationStatus(</w:t>
      </w:r>
    </w:p>
    <w:p>
      <w:pPr>
        <w:spacing w:before="0" w:after="0" w:line="240" w:lineRule="auto"/>
        <w:ind w:left="173"/>
      </w:pPr>
      <w:r>
        <w:rPr>
          <w:rFonts w:ascii="Consolas" w:hAnsi="Consolas" w:eastAsia="Consolas"/>
          <w:sz w:val="15"/>
        </w:rPr>
        <w:t xml:space="preserve">  applicationId: string,</w:t>
      </w:r>
    </w:p>
    <w:p>
      <w:pPr>
        <w:spacing w:before="0" w:after="0" w:line="240" w:lineRule="auto"/>
        <w:ind w:left="173"/>
      </w:pPr>
      <w:r>
        <w:rPr>
          <w:rFonts w:ascii="Consolas" w:hAnsi="Consolas" w:eastAsia="Consolas"/>
          <w:sz w:val="15"/>
        </w:rPr>
        <w:t xml:space="preserve">  status: ApplicationStatus,</w:t>
      </w:r>
    </w:p>
    <w:p>
      <w:pPr>
        <w:spacing w:before="0" w:after="0" w:line="240" w:lineRule="auto"/>
        <w:ind w:left="173"/>
      </w:pPr>
      <w:r>
        <w:rPr>
          <w:rFonts w:ascii="Consolas" w:hAnsi="Consolas" w:eastAsia="Consolas"/>
          <w:sz w:val="15"/>
        </w:rPr>
        <w:t xml:space="preserve">  note?: string,</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Who to tell, and about what. Passed in rather than re-read here: the</w:t>
      </w:r>
    </w:p>
    <w:p>
      <w:pPr>
        <w:spacing w:before="0" w:after="0" w:line="240" w:lineRule="auto"/>
        <w:ind w:left="173"/>
      </w:pPr>
      <w:r>
        <w:rPr>
          <w:rFonts w:ascii="Consolas" w:hAnsi="Consolas" w:eastAsia="Consolas"/>
          <w:sz w:val="15"/>
        </w:rPr>
        <w:t xml:space="preserve">   * caller is already holding the document, and a second read would be a</w:t>
      </w:r>
    </w:p>
    <w:p>
      <w:pPr>
        <w:spacing w:before="0" w:after="0" w:line="240" w:lineRule="auto"/>
        <w:ind w:left="173"/>
      </w:pPr>
      <w:r>
        <w:rPr>
          <w:rFonts w:ascii="Consolas" w:hAnsi="Consolas" w:eastAsia="Consolas"/>
          <w:sz w:val="15"/>
        </w:rPr>
        <w:t xml:space="preserve">   * second chance for the two to disagree.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applicant?: { uid: string; churchId: string; what: string },</w:t>
      </w:r>
    </w:p>
    <w:p>
      <w:pPr>
        <w:spacing w:before="0" w:after="0" w:line="240" w:lineRule="auto"/>
        <w:ind w:left="173"/>
      </w:pPr>
      <w:r>
        <w:rPr>
          <w:rFonts w:ascii="Consolas" w:hAnsi="Consolas" w:eastAsia="Consolas"/>
          <w:sz w:val="15"/>
        </w:rPr>
        <w:t>): Promise&lt;void&gt; {</w:t>
      </w:r>
    </w:p>
    <w:p>
      <w:pPr>
        <w:spacing w:before="0" w:after="0" w:line="240" w:lineRule="auto"/>
        <w:ind w:left="173"/>
      </w:pPr>
      <w:r>
        <w:rPr>
          <w:rFonts w:ascii="Consolas" w:hAnsi="Consolas" w:eastAsia="Consolas"/>
          <w:sz w:val="15"/>
        </w:rPr>
        <w:t xml:space="preserve">  const user = auth.currentUser;</w:t>
      </w:r>
    </w:p>
    <w:p>
      <w:pPr>
        <w:spacing w:before="0" w:after="0" w:line="240" w:lineRule="auto"/>
        <w:ind w:left="173"/>
      </w:pPr>
      <w:r>
        <w:rPr>
          <w:rFonts w:ascii="Consolas" w:hAnsi="Consolas" w:eastAsia="Consolas"/>
          <w:sz w:val="15"/>
        </w:rPr>
        <w:t xml:space="preserve">  if (!user) throw new SubmitError("You are not signed in.");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at = new Date().toISOString();</w:t>
      </w:r>
    </w:p>
    <w:p>
      <w:pPr>
        <w:spacing w:before="0" w:after="0" w:line="240" w:lineRule="auto"/>
        <w:ind w:left="173"/>
      </w:pPr>
      <w:r>
        <w:rPr>
          <w:rFonts w:ascii="Consolas" w:hAnsi="Consolas" w:eastAsia="Consolas"/>
          <w:sz w:val="15"/>
        </w:rPr>
        <w:t xml:space="preserve">  await updateDoc(doc(db, "applications", applicationId), {</w:t>
      </w:r>
    </w:p>
    <w:p>
      <w:pPr>
        <w:spacing w:before="0" w:after="0" w:line="240" w:lineRule="auto"/>
        <w:ind w:left="173"/>
      </w:pPr>
      <w:r>
        <w:rPr>
          <w:rFonts w:ascii="Consolas" w:hAnsi="Consolas" w:eastAsia="Consolas"/>
          <w:sz w:val="15"/>
        </w:rPr>
        <w:t xml:space="preserve">    status,</w:t>
      </w:r>
    </w:p>
    <w:p>
      <w:pPr>
        <w:spacing w:before="0" w:after="0" w:line="240" w:lineRule="auto"/>
        <w:ind w:left="173"/>
      </w:pPr>
      <w:r>
        <w:rPr>
          <w:rFonts w:ascii="Consolas" w:hAnsi="Consolas" w:eastAsia="Consolas"/>
          <w:sz w:val="15"/>
        </w:rPr>
        <w:t xml:space="preserve">    reviewedBy: user.uid,</w:t>
      </w:r>
    </w:p>
    <w:p>
      <w:pPr>
        <w:spacing w:before="0" w:after="0" w:line="240" w:lineRule="auto"/>
        <w:ind w:left="173"/>
      </w:pPr>
      <w:r>
        <w:rPr>
          <w:rFonts w:ascii="Consolas" w:hAnsi="Consolas" w:eastAsia="Consolas"/>
          <w:sz w:val="15"/>
        </w:rPr>
        <w:t xml:space="preserve">    reviewedAt: at,</w:t>
      </w:r>
    </w:p>
    <w:p>
      <w:pPr>
        <w:spacing w:before="0" w:after="0" w:line="240" w:lineRule="auto"/>
        <w:ind w:left="173"/>
      </w:pPr>
      <w:r>
        <w:rPr>
          <w:rFonts w:ascii="Consolas" w:hAnsi="Consolas" w:eastAsia="Consolas"/>
          <w:sz w:val="15"/>
        </w:rPr>
        <w:t xml:space="preserve">    updatedAt: at,</w:t>
      </w:r>
    </w:p>
    <w:p>
      <w:pPr>
        <w:spacing w:before="0" w:after="0" w:line="240" w:lineRule="auto"/>
        <w:ind w:left="173"/>
      </w:pPr>
      <w:r>
        <w:rPr>
          <w:rFonts w:ascii="Consolas" w:hAnsi="Consolas" w:eastAsia="Consolas"/>
          <w:sz w:val="15"/>
        </w:rPr>
        <w:t xml:space="preserve">    ...(note ? { adminNote: note } : {}),</w:t>
      </w:r>
    </w:p>
    <w:p>
      <w:pPr>
        <w:spacing w:before="0" w:after="0" w:line="240" w:lineRule="auto"/>
        <w:ind w:left="173"/>
      </w:pPr>
      <w:r>
        <w:rPr>
          <w:rFonts w:ascii="Consolas" w:hAnsi="Consolas" w:eastAsia="Consolas"/>
          <w:sz w:val="15"/>
        </w:rPr>
        <w:t xml:space="preserve">    history: arrayUnion({ status, at, by: user.uid, ...(note ? { note } : {})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(applicant) {</w:t>
      </w:r>
    </w:p>
    <w:p>
      <w:pPr>
        <w:spacing w:before="0" w:after="0" w:line="240" w:lineRule="auto"/>
        <w:ind w:left="173"/>
      </w:pPr>
      <w:r>
        <w:rPr>
          <w:rFonts w:ascii="Consolas" w:hAnsi="Consolas" w:eastAsia="Consolas"/>
          <w:sz w:val="15"/>
        </w:rPr>
        <w:t xml:space="preserve">    await notifyStatusChanged(</w:t>
      </w:r>
    </w:p>
    <w:p>
      <w:pPr>
        <w:spacing w:before="0" w:after="0" w:line="240" w:lineRule="auto"/>
        <w:ind w:left="173"/>
      </w:pPr>
      <w:r>
        <w:rPr>
          <w:rFonts w:ascii="Consolas" w:hAnsi="Consolas" w:eastAsia="Consolas"/>
          <w:sz w:val="15"/>
        </w:rPr>
        <w:t xml:space="preserve">      applicant.uid, applicant.churchId, applicationId, applicant.what, status, note,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True for the statuses that end an application's life.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Used to decide whether to offer the decision buttons at all. Re-approving</w:t>
      </w:r>
    </w:p>
    <w:p>
      <w:pPr>
        <w:spacing w:before="0" w:after="0" w:line="240" w:lineRule="auto"/>
        <w:ind w:left="173"/>
      </w:pPr>
      <w:r>
        <w:rPr>
          <w:rFonts w:ascii="Consolas" w:hAnsi="Consolas" w:eastAsia="Consolas"/>
          <w:sz w:val="15"/>
        </w:rPr>
        <w:t xml:space="preserve"> * something already completed is not a thing the parish means to do.</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Delegates rather than repeating the list. The same two statuses are what</w:t>
      </w:r>
    </w:p>
    <w:p>
      <w:pPr>
        <w:spacing w:before="0" w:after="0" w:line="240" w:lineRule="auto"/>
        <w:ind w:left="173"/>
      </w:pPr>
      <w:r>
        <w:rPr>
          <w:rFonts w:ascii="Consolas" w:hAnsi="Consolas" w:eastAsia="Consolas"/>
          <w:sz w:val="15"/>
        </w:rPr>
        <w:t xml:space="preserve"> * moves an application into the admin's archive, and two copies of that</w:t>
      </w:r>
    </w:p>
    <w:p>
      <w:pPr>
        <w:spacing w:before="0" w:after="0" w:line="240" w:lineRule="auto"/>
        <w:ind w:left="173"/>
      </w:pPr>
      <w:r>
        <w:rPr>
          <w:rFonts w:ascii="Consolas" w:hAnsi="Consolas" w:eastAsia="Consolas"/>
          <w:sz w:val="15"/>
        </w:rPr>
        <w:t xml:space="preserve"> * rule would eventually disagree about one of them - leaving a row the</w:t>
      </w:r>
    </w:p>
    <w:p>
      <w:pPr>
        <w:spacing w:before="0" w:after="0" w:line="240" w:lineRule="auto"/>
        <w:ind w:left="173"/>
      </w:pPr>
      <w:r>
        <w:rPr>
          <w:rFonts w:ascii="Consolas" w:hAnsi="Consolas" w:eastAsia="Consolas"/>
          <w:sz w:val="15"/>
        </w:rPr>
        <w:t xml:space="preserve"> * table files as finished but the detail page still offers to decide.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function isClosed(status: ApplicationStatus): boolean {</w:t>
      </w:r>
    </w:p>
    <w:p>
      <w:pPr>
        <w:spacing w:before="0" w:after="0" w:line="240" w:lineRule="auto"/>
        <w:ind w:left="173"/>
      </w:pPr>
      <w:r>
        <w:rPr>
          <w:rFonts w:ascii="Consolas" w:hAnsi="Consolas" w:eastAsia="Consolas"/>
          <w:sz w:val="15"/>
        </w:rPr>
        <w:t xml:space="preserve">  return isArchived(status);</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r>
        <w:br w:type="page"/>
      </w:r>
    </w:p>
    <w:p>
      <w:pPr>
        <w:pStyle w:val="Heading3"/>
      </w:pPr>
      <w:r>
        <w:t>1.4.12  APP-082 — arApp.ts</w:t>
      </w:r>
    </w:p>
    <w:tbl>
      <w:tblPr>
        <w:tblStyle w:val="TableGrid"/>
        <w:tblW w:type="auto" w:w="0"/>
        <w:tblLook w:firstColumn="1" w:firstRow="1" w:lastColumn="0" w:lastRow="0" w:noHBand="0" w:noVBand="1" w:val="04A0"/>
      </w:tblPr>
      <w:tblGrid>
        <w:gridCol w:w="6912"/>
        <w:gridCol w:w="6912"/>
      </w:tblGrid>
      <w:tr>
        <w:tc>
          <w:tcPr>
            <w:tcW w:type="dxa" w:w="6912"/>
          </w:tcPr>
          <w:p>
            <w:r>
              <w:rPr>
                <w:b/>
                <w:sz w:val="18"/>
              </w:rPr>
              <w:t>Code ID</w:t>
            </w:r>
          </w:p>
        </w:tc>
        <w:tc>
          <w:tcPr>
            <w:tcW w:type="dxa" w:w="6912"/>
          </w:tcPr>
          <w:p>
            <w:r>
              <w:rPr>
                <w:sz w:val="18"/>
              </w:rPr>
              <w:t>APP-082</w:t>
            </w:r>
          </w:p>
        </w:tc>
      </w:tr>
      <w:tr>
        <w:tc>
          <w:tcPr>
            <w:tcW w:type="dxa" w:w="6912"/>
          </w:tcPr>
          <w:p>
            <w:r>
              <w:rPr>
                <w:b/>
                <w:sz w:val="18"/>
              </w:rPr>
              <w:t>File Name</w:t>
            </w:r>
          </w:p>
        </w:tc>
        <w:tc>
          <w:tcPr>
            <w:tcW w:type="dxa" w:w="6912"/>
          </w:tcPr>
          <w:p>
            <w:r>
              <w:rPr>
                <w:sz w:val="18"/>
              </w:rPr>
              <w:t>arApp.ts</w:t>
            </w:r>
          </w:p>
        </w:tc>
      </w:tr>
      <w:tr>
        <w:tc>
          <w:tcPr>
            <w:tcW w:type="dxa" w:w="6912"/>
          </w:tcPr>
          <w:p>
            <w:r>
              <w:rPr>
                <w:b/>
                <w:sz w:val="18"/>
              </w:rPr>
              <w:t>File Path</w:t>
            </w:r>
          </w:p>
        </w:tc>
        <w:tc>
          <w:tcPr>
            <w:tcW w:type="dxa" w:w="6912"/>
          </w:tcPr>
          <w:p>
            <w:r>
              <w:rPr>
                <w:sz w:val="18"/>
              </w:rPr>
              <w:t>SanctDemo/src/lib/arApp.ts</w:t>
            </w:r>
          </w:p>
        </w:tc>
      </w:tr>
      <w:tr>
        <w:tc>
          <w:tcPr>
            <w:tcW w:type="dxa" w:w="6912"/>
          </w:tcPr>
          <w:p>
            <w:r>
              <w:rPr>
                <w:b/>
                <w:sz w:val="18"/>
              </w:rPr>
              <w:t>Language / Type</w:t>
            </w:r>
          </w:p>
        </w:tc>
        <w:tc>
          <w:tcPr>
            <w:tcW w:type="dxa" w:w="6912"/>
          </w:tcPr>
          <w:p>
            <w:r>
              <w:rPr>
                <w:sz w:val="18"/>
              </w:rPr>
              <w:t>TypeScript</w:t>
            </w:r>
          </w:p>
        </w:tc>
      </w:tr>
      <w:tr>
        <w:tc>
          <w:tcPr>
            <w:tcW w:type="dxa" w:w="6912"/>
          </w:tcPr>
          <w:p>
            <w:r>
              <w:rPr>
                <w:b/>
                <w:sz w:val="18"/>
              </w:rPr>
              <w:t>Lines</w:t>
            </w:r>
          </w:p>
        </w:tc>
        <w:tc>
          <w:tcPr>
            <w:tcW w:type="dxa" w:w="6912"/>
          </w:tcPr>
          <w:p>
            <w:r>
              <w:rPr>
                <w:sz w:val="18"/>
              </w:rPr>
              <w:t>136</w:t>
            </w:r>
          </w:p>
        </w:tc>
      </w:tr>
      <w:tr>
        <w:tc>
          <w:tcPr>
            <w:tcW w:type="dxa" w:w="6912"/>
          </w:tcPr>
          <w:p>
            <w:r>
              <w:rPr>
                <w:b/>
                <w:sz w:val="18"/>
              </w:rPr>
              <w:t>Functions / Classes</w:t>
            </w:r>
          </w:p>
        </w:tc>
        <w:tc>
          <w:tcPr>
            <w:tcW w:type="dxa" w:w="6912"/>
          </w:tcPr>
          <w:p>
            <w:r>
              <w:rPr>
                <w:sz w:val="18"/>
              </w:rPr>
              <w:t>AR_APP_SCHEME (exported constant); AR_APP_HELP (exported constant); ArAvailability (exported type); arAvailability (exported function); arTourUrl (exported function); AR_SALA_PREVIEW (exported constant); ArLaunchTarget (exported type); arLaunchParish (exported function)</w:t>
            </w:r>
          </w:p>
        </w:tc>
      </w:tr>
      <w:tr>
        <w:tc>
          <w:tcPr>
            <w:tcW w:type="dxa" w:w="6912"/>
          </w:tcPr>
          <w:p>
            <w:r>
              <w:rPr>
                <w:b/>
                <w:sz w:val="18"/>
              </w:rPr>
              <w:t>Related Files (its imports)</w:t>
            </w:r>
          </w:p>
        </w:tc>
        <w:tc>
          <w:tcPr>
            <w:tcW w:type="dxa" w:w="6912"/>
          </w:tcPr>
          <w:p>
            <w:r>
              <w:rPr>
                <w:sz w:val="18"/>
              </w:rPr>
              <w:t>No project-local imports.</w:t>
            </w:r>
          </w:p>
        </w:tc>
      </w:tr>
      <w:tr>
        <w:tc>
          <w:tcPr>
            <w:tcW w:type="dxa" w:w="6912"/>
          </w:tcPr>
          <w:p>
            <w:r>
              <w:rPr>
                <w:b/>
                <w:sz w:val="18"/>
              </w:rPr>
              <w:t>Where It Is Used</w:t>
            </w:r>
          </w:p>
        </w:tc>
        <w:tc>
          <w:tcPr>
            <w:tcW w:type="dxa" w:w="6912"/>
          </w:tcPr>
          <w:p>
            <w:r>
              <w:rPr>
                <w:sz w:val="18"/>
              </w:rPr>
              <w:t>src/components/ArTour.tsx</w:t>
            </w:r>
          </w:p>
        </w:tc>
      </w:tr>
      <w:tr>
        <w:tc>
          <w:tcPr>
            <w:tcW w:type="dxa" w:w="6912"/>
          </w:tcPr>
          <w:p>
            <w:r>
              <w:rPr>
                <w:b/>
                <w:sz w:val="18"/>
              </w:rPr>
              <w:t>How to Recognize It</w:t>
            </w:r>
          </w:p>
        </w:tc>
        <w:tc>
          <w:tcPr>
            <w:tcW w:type="dxa" w:w="6912"/>
          </w:tcPr>
          <w:p>
            <w:r>
              <w:rPr>
                <w:sz w:val="18"/>
              </w:rPr>
              <w:t>Open SanctDemo/src/lib/arApp.ts. The file begins with its own explanatory header comment.</w:t>
            </w:r>
          </w:p>
        </w:tc>
      </w:tr>
    </w:tbl>
    <w:p/>
    <w:p>
      <w:r>
        <w:rPr>
          <w:b/>
        </w:rPr>
        <w:t>Purpose and Explanation</w:t>
      </w:r>
    </w:p>
    <w:p>
      <w:r>
        <w:rPr>
          <w:i/>
          <w:sz w:val="18"/>
        </w:rPr>
        <w:t>Quoted from the file's own header comment:</w:t>
      </w:r>
    </w:p>
    <w:p>
      <w:pPr>
        <w:ind w:left="360"/>
      </w:pPr>
      <w:r>
        <w:rPr>
          <w:sz w:val="19"/>
        </w:rPr>
        <w:t>Handoff from SanctiWalk to the native AR tour app.</w:t>
      </w:r>
    </w:p>
    <w:p>
      <w:pPr>
        <w:ind w:left="360"/>
      </w:pPr>
      <w:r>
        <w:rPr>
          <w:sz w:val="19"/>
        </w:rPr>
        <w:t>The AR tour is a separate Unity/ARCore application, because the browser cannot do what it does: ARCore's world tracking keeps content anchored to a place after the trigger image has left the camera, and no web API on iOS or Android offers that today. SanctiWalk stays a web app and launches it.</w:t>
      </w:r>
    </w:p>
    <w:p>
      <w:pPr>
        <w:ind w:left="360"/>
      </w:pPr>
      <w:r>
        <w:rPr>
          <w:sz w:val="19"/>
        </w:rPr>
        <w:t>Pure and dependency-free so the URL building and platform rules can be tested without a browser.</w:t>
      </w:r>
    </w:p>
    <w:p>
      <w:r>
        <w:rPr>
          <w:b/>
        </w:rPr>
        <w:t>Complete Source Code — arApp.ts</w:t>
      </w:r>
    </w:p>
    <w:p>
      <w:pPr>
        <w:spacing w:before="0" w:after="0" w:line="240" w:lineRule="auto"/>
        <w:ind w:left="173"/>
      </w:pPr>
      <w:r>
        <w:rPr>
          <w:rFonts w:ascii="Consolas" w:hAnsi="Consolas" w:eastAsia="Consolas"/>
          <w:sz w:val="15"/>
        </w:rPr>
        <w:t>// Handoff from SanctiWalk to the native AR tour app.</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The AR tour is a separate Unity/ARCore application, because the browser</w:t>
      </w:r>
    </w:p>
    <w:p>
      <w:pPr>
        <w:spacing w:before="0" w:after="0" w:line="240" w:lineRule="auto"/>
        <w:ind w:left="173"/>
      </w:pPr>
      <w:r>
        <w:rPr>
          <w:rFonts w:ascii="Consolas" w:hAnsi="Consolas" w:eastAsia="Consolas"/>
          <w:sz w:val="15"/>
        </w:rPr>
        <w:t>// cannot do what it does: ARCore's world tracking keeps content anchored to a</w:t>
      </w:r>
    </w:p>
    <w:p>
      <w:pPr>
        <w:spacing w:before="0" w:after="0" w:line="240" w:lineRule="auto"/>
        <w:ind w:left="173"/>
      </w:pPr>
      <w:r>
        <w:rPr>
          <w:rFonts w:ascii="Consolas" w:hAnsi="Consolas" w:eastAsia="Consolas"/>
          <w:sz w:val="15"/>
        </w:rPr>
        <w:t>// place after the trigger image has left the camera, and no web API on iOS or</w:t>
      </w:r>
    </w:p>
    <w:p>
      <w:pPr>
        <w:spacing w:before="0" w:after="0" w:line="240" w:lineRule="auto"/>
        <w:ind w:left="173"/>
      </w:pPr>
      <w:r>
        <w:rPr>
          <w:rFonts w:ascii="Consolas" w:hAnsi="Consolas" w:eastAsia="Consolas"/>
          <w:sz w:val="15"/>
        </w:rPr>
        <w:t>// Android offers that today. SanctiWalk stays a web app and launches it.</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Pure and dependency-free so the URL building and platform rules can be</w:t>
      </w:r>
    </w:p>
    <w:p>
      <w:pPr>
        <w:spacing w:before="0" w:after="0" w:line="240" w:lineRule="auto"/>
        <w:ind w:left="173"/>
      </w:pPr>
      <w:r>
        <w:rPr>
          <w:rFonts w:ascii="Consolas" w:hAnsi="Consolas" w:eastAsia="Consolas"/>
          <w:sz w:val="15"/>
        </w:rPr>
        <w:t>// tested without a browser.</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Custom scheme registered by the AR app's Android manifest. */</w:t>
      </w:r>
    </w:p>
    <w:p>
      <w:pPr>
        <w:spacing w:before="0" w:after="0" w:line="240" w:lineRule="auto"/>
        <w:ind w:left="173"/>
      </w:pPr>
      <w:r>
        <w:rPr>
          <w:rFonts w:ascii="Consolas" w:hAnsi="Consolas" w:eastAsia="Consolas"/>
          <w:sz w:val="15"/>
        </w:rPr>
        <w:t>export const AR_APP_SCHEME = 'sanctiwalkar'</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Where to send someone whose phone cannot run it. */</w:t>
      </w:r>
    </w:p>
    <w:p>
      <w:pPr>
        <w:spacing w:before="0" w:after="0" w:line="240" w:lineRule="auto"/>
        <w:ind w:left="173"/>
      </w:pPr>
      <w:r>
        <w:rPr>
          <w:rFonts w:ascii="Consolas" w:hAnsi="Consolas" w:eastAsia="Consolas"/>
          <w:sz w:val="15"/>
        </w:rPr>
        <w:t>export const AR_APP_HELP = 'https://github.com/Gifeys/SanctDemo'</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type ArAvailability =</w:t>
      </w:r>
    </w:p>
    <w:p>
      <w:pPr>
        <w:spacing w:before="0" w:after="0" w:line="240" w:lineRule="auto"/>
        <w:ind w:left="173"/>
      </w:pPr>
      <w:r>
        <w:rPr>
          <w:rFonts w:ascii="Consolas" w:hAnsi="Consolas" w:eastAsia="Consolas"/>
          <w:sz w:val="15"/>
        </w:rPr>
        <w:t xml:space="preserve">  | { kind: 'ready' }</w:t>
      </w:r>
    </w:p>
    <w:p>
      <w:pPr>
        <w:spacing w:before="0" w:after="0" w:line="240" w:lineRule="auto"/>
        <w:ind w:left="173"/>
      </w:pPr>
      <w:r>
        <w:rPr>
          <w:rFonts w:ascii="Consolas" w:hAnsi="Consolas" w:eastAsia="Consolas"/>
          <w:sz w:val="15"/>
        </w:rPr>
        <w:t xml:space="preserve">  | { kind: 'ios'; reason: string }</w:t>
      </w:r>
    </w:p>
    <w:p>
      <w:pPr>
        <w:spacing w:before="0" w:after="0" w:line="240" w:lineRule="auto"/>
        <w:ind w:left="173"/>
      </w:pPr>
      <w:r>
        <w:rPr>
          <w:rFonts w:ascii="Consolas" w:hAnsi="Consolas" w:eastAsia="Consolas"/>
          <w:sz w:val="15"/>
        </w:rPr>
        <w:t xml:space="preserve">  | { kind: 'desktop'; reason: string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Whether the AR app can be launched from this device.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Deliberately honest about iOS. The AR app is an Android build: an iOS</w:t>
      </w:r>
    </w:p>
    <w:p>
      <w:pPr>
        <w:spacing w:before="0" w:after="0" w:line="240" w:lineRule="auto"/>
        <w:ind w:left="173"/>
      </w:pPr>
      <w:r>
        <w:rPr>
          <w:rFonts w:ascii="Consolas" w:hAnsi="Consolas" w:eastAsia="Consolas"/>
          <w:sz w:val="15"/>
        </w:rPr>
        <w:t xml:space="preserve"> * version needs Xcode on macOS to compile, which the project does not have</w:t>
      </w:r>
    </w:p>
    <w:p>
      <w:pPr>
        <w:spacing w:before="0" w:after="0" w:line="240" w:lineRule="auto"/>
        <w:ind w:left="173"/>
      </w:pPr>
      <w:r>
        <w:rPr>
          <w:rFonts w:ascii="Consolas" w:hAnsi="Consolas" w:eastAsia="Consolas"/>
          <w:sz w:val="15"/>
        </w:rPr>
        <w:t xml:space="preserve"> * yet. Offering the button on an iPhone would open nothing and look broken,</w:t>
      </w:r>
    </w:p>
    <w:p>
      <w:pPr>
        <w:spacing w:before="0" w:after="0" w:line="240" w:lineRule="auto"/>
        <w:ind w:left="173"/>
      </w:pPr>
      <w:r>
        <w:rPr>
          <w:rFonts w:ascii="Consolas" w:hAnsi="Consolas" w:eastAsia="Consolas"/>
          <w:sz w:val="15"/>
        </w:rPr>
        <w:t xml:space="preserve"> * so it says why instead.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function arAvailability(</w:t>
      </w:r>
    </w:p>
    <w:p>
      <w:pPr>
        <w:spacing w:before="0" w:after="0" w:line="240" w:lineRule="auto"/>
        <w:ind w:left="173"/>
      </w:pPr>
      <w:r>
        <w:rPr>
          <w:rFonts w:ascii="Consolas" w:hAnsi="Consolas" w:eastAsia="Consolas"/>
          <w:sz w:val="15"/>
        </w:rPr>
        <w:t xml:space="preserve">  userAgent: string,</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Capacitor's own answer, when there is one: 'android', 'ios' or 'web'.</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user agent is a guess at what the device is, and inside the</w:t>
      </w:r>
    </w:p>
    <w:p>
      <w:pPr>
        <w:spacing w:before="0" w:after="0" w:line="240" w:lineRule="auto"/>
        <w:ind w:left="173"/>
      </w:pPr>
      <w:r>
        <w:rPr>
          <w:rFonts w:ascii="Consolas" w:hAnsi="Consolas" w:eastAsia="Consolas"/>
          <w:sz w:val="15"/>
        </w:rPr>
        <w:t xml:space="preserve">   * Android WebView it is a guess that can be wrong - a shell that</w:t>
      </w:r>
    </w:p>
    <w:p>
      <w:pPr>
        <w:spacing w:before="0" w:after="0" w:line="240" w:lineRule="auto"/>
        <w:ind w:left="173"/>
      </w:pPr>
      <w:r>
        <w:rPr>
          <w:rFonts w:ascii="Consolas" w:hAnsi="Consolas" w:eastAsia="Consolas"/>
          <w:sz w:val="15"/>
        </w:rPr>
        <w:t xml:space="preserve">   * trims or rewrites it leaves no 'android' to find, and SanctiWalk</w:t>
      </w:r>
    </w:p>
    <w:p>
      <w:pPr>
        <w:spacing w:before="0" w:after="0" w:line="240" w:lineRule="auto"/>
        <w:ind w:left="173"/>
      </w:pPr>
      <w:r>
        <w:rPr>
          <w:rFonts w:ascii="Consolas" w:hAnsi="Consolas" w:eastAsia="Consolas"/>
          <w:sz w:val="15"/>
        </w:rPr>
        <w:t xml:space="preserve">   * then tells somebody holding an Android phone that their Android</w:t>
      </w:r>
    </w:p>
    <w:p>
      <w:pPr>
        <w:spacing w:before="0" w:after="0" w:line="240" w:lineRule="auto"/>
        <w:ind w:left="173"/>
      </w:pPr>
      <w:r>
        <w:rPr>
          <w:rFonts w:ascii="Consolas" w:hAnsi="Consolas" w:eastAsia="Consolas"/>
          <w:sz w:val="15"/>
        </w:rPr>
        <w:t xml:space="preserve">   * phone cannot run the Android app. Capacitor is not guessing: it</w:t>
      </w:r>
    </w:p>
    <w:p>
      <w:pPr>
        <w:spacing w:before="0" w:after="0" w:line="240" w:lineRule="auto"/>
        <w:ind w:left="173"/>
      </w:pPr>
      <w:r>
        <w:rPr>
          <w:rFonts w:ascii="Consolas" w:hAnsi="Consolas" w:eastAsia="Consolas"/>
          <w:sz w:val="15"/>
        </w:rPr>
        <w:t xml:space="preserve">   * knows which shell it is running in. The user agent stays as the</w:t>
      </w:r>
    </w:p>
    <w:p>
      <w:pPr>
        <w:spacing w:before="0" w:after="0" w:line="240" w:lineRule="auto"/>
        <w:ind w:left="173"/>
      </w:pPr>
      <w:r>
        <w:rPr>
          <w:rFonts w:ascii="Consolas" w:hAnsi="Consolas" w:eastAsia="Consolas"/>
          <w:sz w:val="15"/>
        </w:rPr>
        <w:t xml:space="preserve">   * fallback for the browser, where there is no Capacitor.</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platform?: string,</w:t>
      </w:r>
    </w:p>
    <w:p>
      <w:pPr>
        <w:spacing w:before="0" w:after="0" w:line="240" w:lineRule="auto"/>
        <w:ind w:left="173"/>
      </w:pPr>
      <w:r>
        <w:rPr>
          <w:rFonts w:ascii="Consolas" w:hAnsi="Consolas" w:eastAsia="Consolas"/>
          <w:sz w:val="15"/>
        </w:rPr>
        <w:t>): ArAvailability {</w:t>
      </w:r>
    </w:p>
    <w:p>
      <w:pPr>
        <w:spacing w:before="0" w:after="0" w:line="240" w:lineRule="auto"/>
        <w:ind w:left="173"/>
      </w:pPr>
      <w:r>
        <w:rPr>
          <w:rFonts w:ascii="Consolas" w:hAnsi="Consolas" w:eastAsia="Consolas"/>
          <w:sz w:val="15"/>
        </w:rPr>
        <w:t xml:space="preserve">  if (platform === 'android') return { kind: 'ready' }</w:t>
      </w:r>
    </w:p>
    <w:p>
      <w:pPr>
        <w:spacing w:before="0" w:after="0" w:line="240" w:lineRule="auto"/>
        <w:ind w:left="173"/>
      </w:pPr>
      <w:r>
        <w:rPr>
          <w:rFonts w:ascii="Consolas" w:hAnsi="Consolas" w:eastAsia="Consolas"/>
          <w:sz w:val="15"/>
        </w:rPr>
        <w:t xml:space="preserve">  if (platform === 'ios') {</w:t>
      </w:r>
    </w:p>
    <w:p>
      <w:pPr>
        <w:spacing w:before="0" w:after="0" w:line="240" w:lineRule="auto"/>
        <w:ind w:left="173"/>
      </w:pPr>
      <w:r>
        <w:rPr>
          <w:rFonts w:ascii="Consolas" w:hAnsi="Consolas" w:eastAsia="Consolas"/>
          <w:sz w:val="15"/>
        </w:rPr>
        <w:t xml:space="preserve">    return {</w:t>
      </w:r>
    </w:p>
    <w:p>
      <w:pPr>
        <w:spacing w:before="0" w:after="0" w:line="240" w:lineRule="auto"/>
        <w:ind w:left="173"/>
      </w:pPr>
      <w:r>
        <w:rPr>
          <w:rFonts w:ascii="Consolas" w:hAnsi="Consolas" w:eastAsia="Consolas"/>
          <w:sz w:val="15"/>
        </w:rPr>
        <w:t xml:space="preserve">      kind: 'ios',</w:t>
      </w:r>
    </w:p>
    <w:p>
      <w:pPr>
        <w:spacing w:before="0" w:after="0" w:line="240" w:lineRule="auto"/>
        <w:ind w:left="173"/>
      </w:pPr>
      <w:r>
        <w:rPr>
          <w:rFonts w:ascii="Consolas" w:hAnsi="Consolas" w:eastAsia="Consolas"/>
          <w:sz w:val="15"/>
        </w:rPr>
        <w:t xml:space="preserve">      reason: 'The AR tour is an Android app for now. An iPhone version needs a Mac to build.',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ua = userAgent.toLowerCase()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(/iphone|ipad|ipod/.test(ua)) {</w:t>
      </w:r>
    </w:p>
    <w:p>
      <w:pPr>
        <w:spacing w:before="0" w:after="0" w:line="240" w:lineRule="auto"/>
        <w:ind w:left="173"/>
      </w:pPr>
      <w:r>
        <w:rPr>
          <w:rFonts w:ascii="Consolas" w:hAnsi="Consolas" w:eastAsia="Consolas"/>
          <w:sz w:val="15"/>
        </w:rPr>
        <w:t xml:space="preserve">    return {</w:t>
      </w:r>
    </w:p>
    <w:p>
      <w:pPr>
        <w:spacing w:before="0" w:after="0" w:line="240" w:lineRule="auto"/>
        <w:ind w:left="173"/>
      </w:pPr>
      <w:r>
        <w:rPr>
          <w:rFonts w:ascii="Consolas" w:hAnsi="Consolas" w:eastAsia="Consolas"/>
          <w:sz w:val="15"/>
        </w:rPr>
        <w:t xml:space="preserve">      kind: 'ios',</w:t>
      </w:r>
    </w:p>
    <w:p>
      <w:pPr>
        <w:spacing w:before="0" w:after="0" w:line="240" w:lineRule="auto"/>
        <w:ind w:left="173"/>
      </w:pPr>
      <w:r>
        <w:rPr>
          <w:rFonts w:ascii="Consolas" w:hAnsi="Consolas" w:eastAsia="Consolas"/>
          <w:sz w:val="15"/>
        </w:rPr>
        <w:t xml:space="preserve">      reason: 'The AR tour is an Android app for now. An iPhone version needs a Mac to build.',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(!/android/.test(ua)) {</w:t>
      </w:r>
    </w:p>
    <w:p>
      <w:pPr>
        <w:spacing w:before="0" w:after="0" w:line="240" w:lineRule="auto"/>
        <w:ind w:left="173"/>
      </w:pPr>
      <w:r>
        <w:rPr>
          <w:rFonts w:ascii="Consolas" w:hAnsi="Consolas" w:eastAsia="Consolas"/>
          <w:sz w:val="15"/>
        </w:rPr>
        <w:t xml:space="preserve">    return {</w:t>
      </w:r>
    </w:p>
    <w:p>
      <w:pPr>
        <w:spacing w:before="0" w:after="0" w:line="240" w:lineRule="auto"/>
        <w:ind w:left="173"/>
      </w:pPr>
      <w:r>
        <w:rPr>
          <w:rFonts w:ascii="Consolas" w:hAnsi="Consolas" w:eastAsia="Consolas"/>
          <w:sz w:val="15"/>
        </w:rPr>
        <w:t xml:space="preserve">      kind: 'desktop',</w:t>
      </w:r>
    </w:p>
    <w:p>
      <w:pPr>
        <w:spacing w:before="0" w:after="0" w:line="240" w:lineRule="auto"/>
        <w:ind w:left="173"/>
      </w:pPr>
      <w:r>
        <w:rPr>
          <w:rFonts w:ascii="Consolas" w:hAnsi="Consolas" w:eastAsia="Consolas"/>
          <w:sz w:val="15"/>
        </w:rPr>
        <w:t xml:space="preserve">      reason: 'Open SanctiWalk on an Android phone to start the AR tour.',</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return { kind: 'ready'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The launch URL for a parish's AR tour.</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parish id travels with the link so the AR app knows whose stations to</w:t>
      </w:r>
    </w:p>
    <w:p>
      <w:pPr>
        <w:spacing w:before="0" w:after="0" w:line="240" w:lineRule="auto"/>
        <w:ind w:left="173"/>
      </w:pPr>
      <w:r>
        <w:rPr>
          <w:rFonts w:ascii="Consolas" w:hAnsi="Consolas" w:eastAsia="Consolas"/>
          <w:sz w:val="15"/>
        </w:rPr>
        <w:t xml:space="preserve"> * load — the same id used everywhere else in SanctiWalk, so nothing has to be</w:t>
      </w:r>
    </w:p>
    <w:p>
      <w:pPr>
        <w:spacing w:before="0" w:after="0" w:line="240" w:lineRule="auto"/>
        <w:ind w:left="173"/>
      </w:pPr>
      <w:r>
        <w:rPr>
          <w:rFonts w:ascii="Consolas" w:hAnsi="Consolas" w:eastAsia="Consolas"/>
          <w:sz w:val="15"/>
        </w:rPr>
        <w:t xml:space="preserve"> * mapped or translated between the two applications.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function arTourUrl(parishId: string): string {</w:t>
      </w:r>
    </w:p>
    <w:p>
      <w:pPr>
        <w:spacing w:before="0" w:after="0" w:line="240" w:lineRule="auto"/>
        <w:ind w:left="173"/>
      </w:pPr>
      <w:r>
        <w:rPr>
          <w:rFonts w:ascii="Consolas" w:hAnsi="Consolas" w:eastAsia="Consolas"/>
          <w:sz w:val="15"/>
        </w:rPr>
        <w:t xml:space="preserve">  return `${AR_APP_SCHEME}://tour?church=${encodeURIComponent(parishId)}`</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The sala stand-in the AR app ships for testing.</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It is the same four models on the scan of the proponents' sala, and the</w:t>
      </w:r>
    </w:p>
    <w:p>
      <w:pPr>
        <w:spacing w:before="0" w:after="0" w:line="240" w:lineRule="auto"/>
        <w:ind w:left="173"/>
      </w:pPr>
      <w:r>
        <w:rPr>
          <w:rFonts w:ascii="Consolas" w:hAnsi="Consolas" w:eastAsia="Consolas"/>
          <w:sz w:val="15"/>
        </w:rPr>
        <w:t xml:space="preserve"> * AR app already knows this id; nothing new is installed to use it.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const AR_SALA_PREVIEW = 'route-mhcp-preview'</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interface ArLaunchTarget {</w:t>
      </w:r>
    </w:p>
    <w:p>
      <w:pPr>
        <w:spacing w:before="0" w:after="0" w:line="240" w:lineRule="auto"/>
        <w:ind w:left="173"/>
      </w:pPr>
      <w:r>
        <w:rPr>
          <w:rFonts w:ascii="Consolas" w:hAnsi="Consolas" w:eastAsia="Consolas"/>
          <w:sz w:val="15"/>
        </w:rPr>
        <w:t xml:space="preserve">  parishId: string</w:t>
      </w:r>
    </w:p>
    <w:p>
      <w:pPr>
        <w:spacing w:before="0" w:after="0" w:line="240" w:lineRule="auto"/>
        <w:ind w:left="173"/>
      </w:pPr>
      <w:r>
        <w:rPr>
          <w:rFonts w:ascii="Consolas" w:hAnsi="Consolas" w:eastAsia="Consolas"/>
          <w:sz w:val="15"/>
        </w:rPr>
        <w:t xml:space="preserve">  /** The simulator setting, from simulatorMode.ts. */</w:t>
      </w:r>
    </w:p>
    <w:p>
      <w:pPr>
        <w:spacing w:before="0" w:after="0" w:line="240" w:lineRule="auto"/>
        <w:ind w:left="173"/>
      </w:pPr>
      <w:r>
        <w:rPr>
          <w:rFonts w:ascii="Consolas" w:hAnsi="Consolas" w:eastAsia="Consolas"/>
          <w:sz w:val="15"/>
        </w:rPr>
        <w:t xml:space="preserve">  simulatorMode: boolean</w:t>
      </w:r>
    </w:p>
    <w:p>
      <w:pPr>
        <w:spacing w:before="0" w:after="0" w:line="240" w:lineRule="auto"/>
        <w:ind w:left="173"/>
      </w:pPr>
      <w:r>
        <w:rPr>
          <w:rFonts w:ascii="Consolas" w:hAnsi="Consolas" w:eastAsia="Consolas"/>
          <w:sz w:val="15"/>
        </w:rPr>
        <w:t xml:space="preserve">  /** True when presence says the pilgrim is inside a parish's geofence. */</w:t>
      </w:r>
    </w:p>
    <w:p>
      <w:pPr>
        <w:spacing w:before="0" w:after="0" w:line="240" w:lineRule="auto"/>
        <w:ind w:left="173"/>
      </w:pPr>
      <w:r>
        <w:rPr>
          <w:rFonts w:ascii="Consolas" w:hAnsi="Consolas" w:eastAsia="Consolas"/>
          <w:sz w:val="15"/>
        </w:rPr>
        <w:t xml:space="preserve">  atParish: boolean</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The parish whose stations the AR app should load.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one the pilgrim chose. Always.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 What this used to do, and why it was wrong</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It substituted the sala preview whenever the simulator was off and</w:t>
      </w:r>
    </w:p>
    <w:p>
      <w:pPr>
        <w:spacing w:before="0" w:after="0" w:line="240" w:lineRule="auto"/>
        <w:ind w:left="173"/>
      </w:pPr>
      <w:r>
        <w:rPr>
          <w:rFonts w:ascii="Consolas" w:hAnsi="Consolas" w:eastAsia="Consolas"/>
          <w:sz w:val="15"/>
        </w:rPr>
        <w:t xml:space="preserve"> * presence could not confirm the pilgrim was inside a geofence. The</w:t>
      </w:r>
    </w:p>
    <w:p>
      <w:pPr>
        <w:spacing w:before="0" w:after="0" w:line="240" w:lineRule="auto"/>
        <w:ind w:left="173"/>
      </w:pPr>
      <w:r>
        <w:rPr>
          <w:rFonts w:ascii="Consolas" w:hAnsi="Consolas" w:eastAsia="Consolas"/>
          <w:sz w:val="15"/>
        </w:rPr>
        <w:t xml:space="preserve"> * intention was kind - opening the tour at a desk localizes against a</w:t>
      </w:r>
    </w:p>
    <w:p>
      <w:pPr>
        <w:spacing w:before="0" w:after="0" w:line="240" w:lineRule="auto"/>
        <w:ind w:left="173"/>
      </w:pPr>
      <w:r>
        <w:rPr>
          <w:rFonts w:ascii="Consolas" w:hAnsi="Consolas" w:eastAsia="Consolas"/>
          <w:sz w:val="15"/>
        </w:rPr>
        <w:t xml:space="preserve"> * church kilometres away, which made Start AR look broken while we</w:t>
      </w:r>
    </w:p>
    <w:p>
      <w:pPr>
        <w:spacing w:before="0" w:after="0" w:line="240" w:lineRule="auto"/>
        <w:ind w:left="173"/>
      </w:pPr>
      <w:r>
        <w:rPr>
          <w:rFonts w:ascii="Consolas" w:hAnsi="Consolas" w:eastAsia="Consolas"/>
          <w:sz w:val="15"/>
        </w:rPr>
        <w:t xml:space="preserve"> * were building it.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cost landed on the person it was meant to help. GPS indoors, in</w:t>
      </w:r>
    </w:p>
    <w:p>
      <w:pPr>
        <w:spacing w:before="0" w:after="0" w:line="240" w:lineRule="auto"/>
        <w:ind w:left="173"/>
      </w:pPr>
      <w:r>
        <w:rPr>
          <w:rFonts w:ascii="Consolas" w:hAnsi="Consolas" w:eastAsia="Consolas"/>
          <w:sz w:val="15"/>
        </w:rPr>
        <w:t xml:space="preserve"> * a concrete church, is exactly where a geofence fails; so somebody</w:t>
      </w:r>
    </w:p>
    <w:p>
      <w:pPr>
        <w:spacing w:before="0" w:after="0" w:line="240" w:lineRule="auto"/>
        <w:ind w:left="173"/>
      </w:pPr>
      <w:r>
        <w:rPr>
          <w:rFonts w:ascii="Consolas" w:hAnsi="Consolas" w:eastAsia="Consolas"/>
          <w:sz w:val="15"/>
        </w:rPr>
        <w:t xml:space="preserve"> * standing in Mary Help of Christians, in front of the marker, tapped</w:t>
      </w:r>
    </w:p>
    <w:p>
      <w:pPr>
        <w:spacing w:before="0" w:after="0" w:line="240" w:lineRule="auto"/>
        <w:ind w:left="173"/>
      </w:pPr>
      <w:r>
        <w:rPr>
          <w:rFonts w:ascii="Consolas" w:hAnsi="Consolas" w:eastAsia="Consolas"/>
          <w:sz w:val="15"/>
        </w:rPr>
        <w:t xml:space="preserve"> * Start AR and was handed a scan of the proponents' living room. At</w:t>
      </w:r>
    </w:p>
    <w:p>
      <w:pPr>
        <w:spacing w:before="0" w:after="0" w:line="240" w:lineRule="auto"/>
        <w:ind w:left="173"/>
      </w:pPr>
      <w:r>
        <w:rPr>
          <w:rFonts w:ascii="Consolas" w:hAnsi="Consolas" w:eastAsia="Consolas"/>
          <w:sz w:val="15"/>
        </w:rPr>
        <w:t xml:space="preserve"> * San Roque the same thing, and the id it substituted was the MHCP</w:t>
      </w:r>
    </w:p>
    <w:p>
      <w:pPr>
        <w:spacing w:before="0" w:after="0" w:line="240" w:lineRule="auto"/>
        <w:ind w:left="173"/>
      </w:pPr>
      <w:r>
        <w:rPr>
          <w:rFonts w:ascii="Consolas" w:hAnsi="Consolas" w:eastAsia="Consolas"/>
          <w:sz w:val="15"/>
        </w:rPr>
        <w:t xml:space="preserve"> * preview - so the wrong parish, not merely the wrong room.</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 Why no substitution is also the safer failure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AR app cannot start until it reads a printed marker. Away from</w:t>
      </w:r>
    </w:p>
    <w:p>
      <w:pPr>
        <w:spacing w:before="0" w:after="0" w:line="240" w:lineRule="auto"/>
        <w:ind w:left="173"/>
      </w:pPr>
      <w:r>
        <w:rPr>
          <w:rFonts w:ascii="Consolas" w:hAnsi="Consolas" w:eastAsia="Consolas"/>
          <w:sz w:val="15"/>
        </w:rPr>
        <w:t xml:space="preserve"> * the parish there is no marker, so the honest outcome of launching</w:t>
      </w:r>
    </w:p>
    <w:p>
      <w:pPr>
        <w:spacing w:before="0" w:after="0" w:line="240" w:lineRule="auto"/>
        <w:ind w:left="173"/>
      </w:pPr>
      <w:r>
        <w:rPr>
          <w:rFonts w:ascii="Consolas" w:hAnsi="Consolas" w:eastAsia="Consolas"/>
          <w:sz w:val="15"/>
        </w:rPr>
        <w:t xml:space="preserve"> * the real parish at a desk is an app that waits and says it is</w:t>
      </w:r>
    </w:p>
    <w:p>
      <w:pPr>
        <w:spacing w:before="0" w:after="0" w:line="240" w:lineRule="auto"/>
        <w:ind w:left="173"/>
      </w:pPr>
      <w:r>
        <w:rPr>
          <w:rFonts w:ascii="Consolas" w:hAnsi="Consolas" w:eastAsia="Consolas"/>
          <w:sz w:val="15"/>
        </w:rPr>
        <w:t xml:space="preserve"> * waiting. That is self-explanatory. Being shown a different church's</w:t>
      </w:r>
    </w:p>
    <w:p>
      <w:pPr>
        <w:spacing w:before="0" w:after="0" w:line="240" w:lineRule="auto"/>
        <w:ind w:left="173"/>
      </w:pPr>
      <w:r>
        <w:rPr>
          <w:rFonts w:ascii="Consolas" w:hAnsi="Consolas" w:eastAsia="Consolas"/>
          <w:sz w:val="15"/>
        </w:rPr>
        <w:t xml:space="preserve"> * stations is not, and it cannot be told apart from the app being</w:t>
      </w:r>
    </w:p>
    <w:p>
      <w:pPr>
        <w:spacing w:before="0" w:after="0" w:line="240" w:lineRule="auto"/>
        <w:ind w:left="173"/>
      </w:pPr>
      <w:r>
        <w:rPr>
          <w:rFonts w:ascii="Consolas" w:hAnsi="Consolas" w:eastAsia="Consolas"/>
          <w:sz w:val="15"/>
        </w:rPr>
        <w:t xml:space="preserve"> * broken - which is precisely how it was read.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sala is still reachable: AR_SALA_PREVIEW is a parish id like any</w:t>
      </w:r>
    </w:p>
    <w:p>
      <w:pPr>
        <w:spacing w:before="0" w:after="0" w:line="240" w:lineRule="auto"/>
        <w:ind w:left="173"/>
      </w:pPr>
      <w:r>
        <w:rPr>
          <w:rFonts w:ascii="Consolas" w:hAnsi="Consolas" w:eastAsia="Consolas"/>
          <w:sz w:val="15"/>
        </w:rPr>
        <w:t xml:space="preserve"> * other and can be chosen on purpose. What it can no longer do is</w:t>
      </w:r>
    </w:p>
    <w:p>
      <w:pPr>
        <w:spacing w:before="0" w:after="0" w:line="240" w:lineRule="auto"/>
        <w:ind w:left="173"/>
      </w:pPr>
      <w:r>
        <w:rPr>
          <w:rFonts w:ascii="Consolas" w:hAnsi="Consolas" w:eastAsia="Consolas"/>
          <w:sz w:val="15"/>
        </w:rPr>
        <w:t xml:space="preserve"> * arrive uninvited in place of the parish somebody picked.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function arLaunchParish(</w:t>
      </w:r>
    </w:p>
    <w:p>
      <w:pPr>
        <w:spacing w:before="0" w:after="0" w:line="240" w:lineRule="auto"/>
        <w:ind w:left="173"/>
      </w:pPr>
      <w:r>
        <w:rPr>
          <w:rFonts w:ascii="Consolas" w:hAnsi="Consolas" w:eastAsia="Consolas"/>
          <w:sz w:val="15"/>
        </w:rPr>
        <w:t xml:space="preserve">  { parishId }: ArLaunchTarget,</w:t>
      </w:r>
    </w:p>
    <w:p>
      <w:pPr>
        <w:spacing w:before="0" w:after="0" w:line="240" w:lineRule="auto"/>
        <w:ind w:left="173"/>
      </w:pPr>
      <w:r>
        <w:rPr>
          <w:rFonts w:ascii="Consolas" w:hAnsi="Consolas" w:eastAsia="Consolas"/>
          <w:sz w:val="15"/>
        </w:rPr>
        <w:t>): string {</w:t>
      </w:r>
    </w:p>
    <w:p>
      <w:pPr>
        <w:spacing w:before="0" w:after="0" w:line="240" w:lineRule="auto"/>
        <w:ind w:left="173"/>
      </w:pPr>
      <w:r>
        <w:rPr>
          <w:rFonts w:ascii="Consolas" w:hAnsi="Consolas" w:eastAsia="Consolas"/>
          <w:sz w:val="15"/>
        </w:rPr>
        <w:t xml:space="preserve">  return parishId</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r>
        <w:br w:type="page"/>
      </w:r>
    </w:p>
    <w:p>
      <w:pPr>
        <w:pStyle w:val="Heading3"/>
      </w:pPr>
      <w:r>
        <w:t>1.4.13  APP-083 — askSancti.ts</w:t>
      </w:r>
    </w:p>
    <w:tbl>
      <w:tblPr>
        <w:tblStyle w:val="TableGrid"/>
        <w:tblW w:type="auto" w:w="0"/>
        <w:tblLook w:firstColumn="1" w:firstRow="1" w:lastColumn="0" w:lastRow="0" w:noHBand="0" w:noVBand="1" w:val="04A0"/>
      </w:tblPr>
      <w:tblGrid>
        <w:gridCol w:w="6912"/>
        <w:gridCol w:w="6912"/>
      </w:tblGrid>
      <w:tr>
        <w:tc>
          <w:tcPr>
            <w:tcW w:type="dxa" w:w="6912"/>
          </w:tcPr>
          <w:p>
            <w:r>
              <w:rPr>
                <w:b/>
                <w:sz w:val="18"/>
              </w:rPr>
              <w:t>Code ID</w:t>
            </w:r>
          </w:p>
        </w:tc>
        <w:tc>
          <w:tcPr>
            <w:tcW w:type="dxa" w:w="6912"/>
          </w:tcPr>
          <w:p>
            <w:r>
              <w:rPr>
                <w:sz w:val="18"/>
              </w:rPr>
              <w:t>APP-083</w:t>
            </w:r>
          </w:p>
        </w:tc>
      </w:tr>
      <w:tr>
        <w:tc>
          <w:tcPr>
            <w:tcW w:type="dxa" w:w="6912"/>
          </w:tcPr>
          <w:p>
            <w:r>
              <w:rPr>
                <w:b/>
                <w:sz w:val="18"/>
              </w:rPr>
              <w:t>File Name</w:t>
            </w:r>
          </w:p>
        </w:tc>
        <w:tc>
          <w:tcPr>
            <w:tcW w:type="dxa" w:w="6912"/>
          </w:tcPr>
          <w:p>
            <w:r>
              <w:rPr>
                <w:sz w:val="18"/>
              </w:rPr>
              <w:t>askSancti.ts</w:t>
            </w:r>
          </w:p>
        </w:tc>
      </w:tr>
      <w:tr>
        <w:tc>
          <w:tcPr>
            <w:tcW w:type="dxa" w:w="6912"/>
          </w:tcPr>
          <w:p>
            <w:r>
              <w:rPr>
                <w:b/>
                <w:sz w:val="18"/>
              </w:rPr>
              <w:t>File Path</w:t>
            </w:r>
          </w:p>
        </w:tc>
        <w:tc>
          <w:tcPr>
            <w:tcW w:type="dxa" w:w="6912"/>
          </w:tcPr>
          <w:p>
            <w:r>
              <w:rPr>
                <w:sz w:val="18"/>
              </w:rPr>
              <w:t>SanctDemo/src/lib/askSancti.ts</w:t>
            </w:r>
          </w:p>
        </w:tc>
      </w:tr>
      <w:tr>
        <w:tc>
          <w:tcPr>
            <w:tcW w:type="dxa" w:w="6912"/>
          </w:tcPr>
          <w:p>
            <w:r>
              <w:rPr>
                <w:b/>
                <w:sz w:val="18"/>
              </w:rPr>
              <w:t>Language / Type</w:t>
            </w:r>
          </w:p>
        </w:tc>
        <w:tc>
          <w:tcPr>
            <w:tcW w:type="dxa" w:w="6912"/>
          </w:tcPr>
          <w:p>
            <w:r>
              <w:rPr>
                <w:sz w:val="18"/>
              </w:rPr>
              <w:t>TypeScript</w:t>
            </w:r>
          </w:p>
        </w:tc>
      </w:tr>
      <w:tr>
        <w:tc>
          <w:tcPr>
            <w:tcW w:type="dxa" w:w="6912"/>
          </w:tcPr>
          <w:p>
            <w:r>
              <w:rPr>
                <w:b/>
                <w:sz w:val="18"/>
              </w:rPr>
              <w:t>Lines</w:t>
            </w:r>
          </w:p>
        </w:tc>
        <w:tc>
          <w:tcPr>
            <w:tcW w:type="dxa" w:w="6912"/>
          </w:tcPr>
          <w:p>
            <w:r>
              <w:rPr>
                <w:sz w:val="18"/>
              </w:rPr>
              <w:t>84</w:t>
            </w:r>
          </w:p>
        </w:tc>
      </w:tr>
      <w:tr>
        <w:tc>
          <w:tcPr>
            <w:tcW w:type="dxa" w:w="6912"/>
          </w:tcPr>
          <w:p>
            <w:r>
              <w:rPr>
                <w:b/>
                <w:sz w:val="18"/>
              </w:rPr>
              <w:t>Functions / Classes</w:t>
            </w:r>
          </w:p>
        </w:tc>
        <w:tc>
          <w:tcPr>
            <w:tcW w:type="dxa" w:w="6912"/>
          </w:tcPr>
          <w:p>
            <w:r>
              <w:rPr>
                <w:sz w:val="18"/>
              </w:rPr>
              <w:t>AskRequest (exported type); AskReply (exported type); askSancti (exported function)</w:t>
            </w:r>
          </w:p>
        </w:tc>
      </w:tr>
      <w:tr>
        <w:tc>
          <w:tcPr>
            <w:tcW w:type="dxa" w:w="6912"/>
          </w:tcPr>
          <w:p>
            <w:r>
              <w:rPr>
                <w:b/>
                <w:sz w:val="18"/>
              </w:rPr>
              <w:t>Related Files (its imports)</w:t>
            </w:r>
          </w:p>
        </w:tc>
        <w:tc>
          <w:tcPr>
            <w:tcW w:type="dxa" w:w="6912"/>
          </w:tcPr>
          <w:p>
            <w:r>
              <w:rPr>
                <w:sz w:val="18"/>
              </w:rPr>
              <w:t>./apiBase, ./appKey</w:t>
            </w:r>
          </w:p>
        </w:tc>
      </w:tr>
      <w:tr>
        <w:tc>
          <w:tcPr>
            <w:tcW w:type="dxa" w:w="6912"/>
          </w:tcPr>
          <w:p>
            <w:r>
              <w:rPr>
                <w:b/>
                <w:sz w:val="18"/>
              </w:rPr>
              <w:t>Where It Is Used</w:t>
            </w:r>
          </w:p>
        </w:tc>
        <w:tc>
          <w:tcPr>
            <w:tcW w:type="dxa" w:w="6912"/>
          </w:tcPr>
          <w:p>
            <w:r>
              <w:rPr>
                <w:sz w:val="18"/>
              </w:rPr>
              <w:t>src/components/SanctiHost.tsx</w:t>
            </w:r>
          </w:p>
        </w:tc>
      </w:tr>
      <w:tr>
        <w:tc>
          <w:tcPr>
            <w:tcW w:type="dxa" w:w="6912"/>
          </w:tcPr>
          <w:p>
            <w:r>
              <w:rPr>
                <w:b/>
                <w:sz w:val="18"/>
              </w:rPr>
              <w:t>How to Recognize It</w:t>
            </w:r>
          </w:p>
        </w:tc>
        <w:tc>
          <w:tcPr>
            <w:tcW w:type="dxa" w:w="6912"/>
          </w:tcPr>
          <w:p>
            <w:r>
              <w:rPr>
                <w:sz w:val="18"/>
              </w:rPr>
              <w:t>Open SanctDemo/src/lib/askSancti.ts. The file begins with its own explanatory header comment.</w:t>
            </w:r>
          </w:p>
        </w:tc>
      </w:tr>
    </w:tbl>
    <w:p/>
    <w:p>
      <w:r>
        <w:rPr>
          <w:b/>
        </w:rPr>
        <w:t>Purpose and Explanation</w:t>
      </w:r>
    </w:p>
    <w:p>
      <w:r>
        <w:rPr>
          <w:i/>
          <w:sz w:val="18"/>
        </w:rPr>
        <w:t>Quoted from the file's own header comment:</w:t>
      </w:r>
    </w:p>
    <w:p>
      <w:pPr>
        <w:ind w:left="360"/>
      </w:pPr>
      <w:r>
        <w:rPr>
          <w:sz w:val="19"/>
        </w:rPr>
        <w:t>The client's side of the grounded assistant.</w:t>
      </w:r>
    </w:p>
    <w:p>
      <w:pPr>
        <w:ind w:left="360"/>
      </w:pPr>
      <w:r>
        <w:rPr>
          <w:sz w:val="19"/>
        </w:rPr>
        <w:t>## Why this can always fail, and why that is fine</w:t>
      </w:r>
    </w:p>
    <w:p>
      <w:pPr>
        <w:ind w:left="360"/>
      </w:pPr>
      <w:r>
        <w:rPr>
          <w:sz w:val="19"/>
        </w:rPr>
        <w:t>Sancti was built to run on the device precisely because the Express backend is not deployed, and an assistant whose first act is to fail at a dead URL is worse than no assistant. That reasoning has not changed; this does not replace the on-device matcher, it is only reached for the questions the matcher could not place, and every failure here returns null so the caller falls back to what it had.</w:t>
      </w:r>
    </w:p>
    <w:p>
      <w:pPr>
        <w:ind w:left="360"/>
      </w:pPr>
      <w:r>
        <w:rPr>
          <w:sz w:val="19"/>
        </w:rPr>
        <w:t>So: a short timeout, no retries, no error shown. A pilgrim asking a question should never be left watching a spinner because a server is asleep, and should never be told about a backend they did not know existed.</w:t>
      </w:r>
    </w:p>
    <w:p>
      <w:r>
        <w:rPr>
          <w:b/>
        </w:rPr>
        <w:t>Complete Source Code — askSancti.ts</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The client's side of the grounded assistant.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 Why this can always fail, and why that is fine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Sancti was built to run on the device precisely because the Express</w:t>
      </w:r>
    </w:p>
    <w:p>
      <w:pPr>
        <w:spacing w:before="0" w:after="0" w:line="240" w:lineRule="auto"/>
        <w:ind w:left="173"/>
      </w:pPr>
      <w:r>
        <w:rPr>
          <w:rFonts w:ascii="Consolas" w:hAnsi="Consolas" w:eastAsia="Consolas"/>
          <w:sz w:val="15"/>
        </w:rPr>
        <w:t xml:space="preserve"> * backend is not deployed, and an assistant whose first act is to fail</w:t>
      </w:r>
    </w:p>
    <w:p>
      <w:pPr>
        <w:spacing w:before="0" w:after="0" w:line="240" w:lineRule="auto"/>
        <w:ind w:left="173"/>
      </w:pPr>
      <w:r>
        <w:rPr>
          <w:rFonts w:ascii="Consolas" w:hAnsi="Consolas" w:eastAsia="Consolas"/>
          <w:sz w:val="15"/>
        </w:rPr>
        <w:t xml:space="preserve"> * at a dead URL is worse than no assistant. That reasoning has not</w:t>
      </w:r>
    </w:p>
    <w:p>
      <w:pPr>
        <w:spacing w:before="0" w:after="0" w:line="240" w:lineRule="auto"/>
        <w:ind w:left="173"/>
      </w:pPr>
      <w:r>
        <w:rPr>
          <w:rFonts w:ascii="Consolas" w:hAnsi="Consolas" w:eastAsia="Consolas"/>
          <w:sz w:val="15"/>
        </w:rPr>
        <w:t xml:space="preserve"> * changed; this does not replace the on-device matcher, it is only</w:t>
      </w:r>
    </w:p>
    <w:p>
      <w:pPr>
        <w:spacing w:before="0" w:after="0" w:line="240" w:lineRule="auto"/>
        <w:ind w:left="173"/>
      </w:pPr>
      <w:r>
        <w:rPr>
          <w:rFonts w:ascii="Consolas" w:hAnsi="Consolas" w:eastAsia="Consolas"/>
          <w:sz w:val="15"/>
        </w:rPr>
        <w:t xml:space="preserve"> * reached for the questions the matcher could not place, and every</w:t>
      </w:r>
    </w:p>
    <w:p>
      <w:pPr>
        <w:spacing w:before="0" w:after="0" w:line="240" w:lineRule="auto"/>
        <w:ind w:left="173"/>
      </w:pPr>
      <w:r>
        <w:rPr>
          <w:rFonts w:ascii="Consolas" w:hAnsi="Consolas" w:eastAsia="Consolas"/>
          <w:sz w:val="15"/>
        </w:rPr>
        <w:t xml:space="preserve"> * failure here returns null so the caller falls back to what it had.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So: a short timeout, no retries, no error shown. A pilgrim asking a</w:t>
      </w:r>
    </w:p>
    <w:p>
      <w:pPr>
        <w:spacing w:before="0" w:after="0" w:line="240" w:lineRule="auto"/>
        <w:ind w:left="173"/>
      </w:pPr>
      <w:r>
        <w:rPr>
          <w:rFonts w:ascii="Consolas" w:hAnsi="Consolas" w:eastAsia="Consolas"/>
          <w:sz w:val="15"/>
        </w:rPr>
        <w:t xml:space="preserve"> * question should never be left watching a spinner because a server is</w:t>
      </w:r>
    </w:p>
    <w:p>
      <w:pPr>
        <w:spacing w:before="0" w:after="0" w:line="240" w:lineRule="auto"/>
        <w:ind w:left="173"/>
      </w:pPr>
      <w:r>
        <w:rPr>
          <w:rFonts w:ascii="Consolas" w:hAnsi="Consolas" w:eastAsia="Consolas"/>
          <w:sz w:val="15"/>
        </w:rPr>
        <w:t xml:space="preserve"> * asleep, and should never be told about a backend they did not know</w:t>
      </w:r>
    </w:p>
    <w:p>
      <w:pPr>
        <w:spacing w:before="0" w:after="0" w:line="240" w:lineRule="auto"/>
        <w:ind w:left="173"/>
      </w:pPr>
      <w:r>
        <w:rPr>
          <w:rFonts w:ascii="Consolas" w:hAnsi="Consolas" w:eastAsia="Consolas"/>
          <w:sz w:val="15"/>
        </w:rPr>
        <w:t xml:space="preserve"> * existed.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import { apiUrl } from './apiBase'</w:t>
      </w:r>
    </w:p>
    <w:p>
      <w:pPr>
        <w:spacing w:before="0" w:after="0" w:line="240" w:lineRule="auto"/>
        <w:ind w:left="173"/>
      </w:pPr>
      <w:r>
        <w:rPr>
          <w:rFonts w:ascii="Consolas" w:hAnsi="Consolas" w:eastAsia="Consolas"/>
          <w:sz w:val="15"/>
        </w:rPr>
        <w:t>import { withAppKey } from './appKey'</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Short on purpose. Past a few seconds the pilgrim has already decided</w:t>
      </w:r>
    </w:p>
    <w:p>
      <w:pPr>
        <w:spacing w:before="0" w:after="0" w:line="240" w:lineRule="auto"/>
        <w:ind w:left="173"/>
      </w:pPr>
      <w:r>
        <w:rPr>
          <w:rFonts w:ascii="Consolas" w:hAnsi="Consolas" w:eastAsia="Consolas"/>
          <w:sz w:val="15"/>
        </w:rPr>
        <w:t xml:space="preserve"> * the app is broken, and the on-device answer was available the whole</w:t>
      </w:r>
    </w:p>
    <w:p>
      <w:pPr>
        <w:spacing w:before="0" w:after="0" w:line="240" w:lineRule="auto"/>
        <w:ind w:left="173"/>
      </w:pPr>
      <w:r>
        <w:rPr>
          <w:rFonts w:ascii="Consolas" w:hAnsi="Consolas" w:eastAsia="Consolas"/>
          <w:sz w:val="15"/>
        </w:rPr>
        <w:t xml:space="preserve"> * time.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const TIMEOUT_MS = 8000</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interface AskRequest {</w:t>
      </w:r>
    </w:p>
    <w:p>
      <w:pPr>
        <w:spacing w:before="0" w:after="0" w:line="240" w:lineRule="auto"/>
        <w:ind w:left="173"/>
      </w:pPr>
      <w:r>
        <w:rPr>
          <w:rFonts w:ascii="Consolas" w:hAnsi="Consolas" w:eastAsia="Consolas"/>
          <w:sz w:val="15"/>
        </w:rPr>
        <w:t xml:space="preserve">  question: string</w:t>
      </w:r>
    </w:p>
    <w:p>
      <w:pPr>
        <w:spacing w:before="0" w:after="0" w:line="240" w:lineRule="auto"/>
        <w:ind w:left="173"/>
      </w:pPr>
      <w:r>
        <w:rPr>
          <w:rFonts w:ascii="Consolas" w:hAnsi="Consolas" w:eastAsia="Consolas"/>
          <w:sz w:val="15"/>
        </w:rPr>
        <w:t xml:space="preserve">  parishId?: string</w:t>
      </w:r>
    </w:p>
    <w:p>
      <w:pPr>
        <w:spacing w:before="0" w:after="0" w:line="240" w:lineRule="auto"/>
        <w:ind w:left="173"/>
      </w:pPr>
      <w:r>
        <w:rPr>
          <w:rFonts w:ascii="Consolas" w:hAnsi="Consolas" w:eastAsia="Consolas"/>
          <w:sz w:val="15"/>
        </w:rPr>
        <w:t xml:space="preserve">  parishName?: string</w:t>
      </w:r>
    </w:p>
    <w:p>
      <w:pPr>
        <w:spacing w:before="0" w:after="0" w:line="240" w:lineRule="auto"/>
        <w:ind w:left="173"/>
      </w:pPr>
      <w:r>
        <w:rPr>
          <w:rFonts w:ascii="Consolas" w:hAnsi="Consolas" w:eastAsia="Consolas"/>
          <w:sz w:val="15"/>
        </w:rPr>
        <w:t xml:space="preserve">  history?: Array&lt;{ role: string; text: string }&gt;</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interface AskReply {</w:t>
      </w:r>
    </w:p>
    <w:p>
      <w:pPr>
        <w:spacing w:before="0" w:after="0" w:line="240" w:lineRule="auto"/>
        <w:ind w:left="173"/>
      </w:pPr>
      <w:r>
        <w:rPr>
          <w:rFonts w:ascii="Consolas" w:hAnsi="Consolas" w:eastAsia="Consolas"/>
          <w:sz w:val="15"/>
        </w:rPr>
        <w:t xml:space="preserve">  answer: string</w:t>
      </w:r>
    </w:p>
    <w:p>
      <w:pPr>
        <w:spacing w:before="0" w:after="0" w:line="240" w:lineRule="auto"/>
        <w:ind w:left="173"/>
      </w:pPr>
      <w:r>
        <w:rPr>
          <w:rFonts w:ascii="Consolas" w:hAnsi="Consolas" w:eastAsia="Consolas"/>
          <w:sz w:val="15"/>
        </w:rPr>
        <w:t xml:space="preserve">  /** True when the answer rested on at least one verified parish fact. */</w:t>
      </w:r>
    </w:p>
    <w:p>
      <w:pPr>
        <w:spacing w:before="0" w:after="0" w:line="240" w:lineRule="auto"/>
        <w:ind w:left="173"/>
      </w:pPr>
      <w:r>
        <w:rPr>
          <w:rFonts w:ascii="Consolas" w:hAnsi="Consolas" w:eastAsia="Consolas"/>
          <w:sz w:val="15"/>
        </w:rPr>
        <w:t xml:space="preserve">  grounded: boolean</w:t>
      </w:r>
    </w:p>
    <w:p>
      <w:pPr>
        <w:spacing w:before="0" w:after="0" w:line="240" w:lineRule="auto"/>
        <w:ind w:left="173"/>
      </w:pPr>
      <w:r>
        <w:rPr>
          <w:rFonts w:ascii="Consolas" w:hAnsi="Consolas" w:eastAsia="Consolas"/>
          <w:sz w:val="15"/>
        </w:rPr>
        <w:t xml:space="preserve">  sources: Array&lt;{ topic: string; source: 'parish' | 'app'; updatedAt: string | null }&gt;</w:t>
      </w:r>
    </w:p>
    <w:p>
      <w:pPr>
        <w:spacing w:before="0" w:after="0" w:line="240" w:lineRule="auto"/>
        <w:ind w:left="173"/>
      </w:pPr>
      <w:r>
        <w:rPr>
          <w:rFonts w:ascii="Consolas" w:hAnsi="Consolas" w:eastAsia="Consolas"/>
          <w:sz w:val="15"/>
        </w:rPr>
        <w:t xml:space="preserve">  gaps: string[]</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Ask the grounded assistant, or return null.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Null covers every failure - no backend, a timeout, a 503, a malformed</w:t>
      </w:r>
    </w:p>
    <w:p>
      <w:pPr>
        <w:spacing w:before="0" w:after="0" w:line="240" w:lineRule="auto"/>
        <w:ind w:left="173"/>
      </w:pPr>
      <w:r>
        <w:rPr>
          <w:rFonts w:ascii="Consolas" w:hAnsi="Consolas" w:eastAsia="Consolas"/>
          <w:sz w:val="15"/>
        </w:rPr>
        <w:t xml:space="preserve"> * body - because the caller does the same thing in all of them. It</w:t>
      </w:r>
    </w:p>
    <w:p>
      <w:pPr>
        <w:spacing w:before="0" w:after="0" w:line="240" w:lineRule="auto"/>
        <w:ind w:left="173"/>
      </w:pPr>
      <w:r>
        <w:rPr>
          <w:rFonts w:ascii="Consolas" w:hAnsi="Consolas" w:eastAsia="Consolas"/>
          <w:sz w:val="15"/>
        </w:rPr>
        <w:t xml:space="preserve"> * never throws and never returns a fabricated answer.</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async function askSancti(</w:t>
      </w:r>
    </w:p>
    <w:p>
      <w:pPr>
        <w:spacing w:before="0" w:after="0" w:line="240" w:lineRule="auto"/>
        <w:ind w:left="173"/>
      </w:pPr>
      <w:r>
        <w:rPr>
          <w:rFonts w:ascii="Consolas" w:hAnsi="Consolas" w:eastAsia="Consolas"/>
          <w:sz w:val="15"/>
        </w:rPr>
        <w:t xml:space="preserve">  req: AskRequest,</w:t>
      </w:r>
    </w:p>
    <w:p>
      <w:pPr>
        <w:spacing w:before="0" w:after="0" w:line="240" w:lineRule="auto"/>
        <w:ind w:left="173"/>
      </w:pPr>
      <w:r>
        <w:rPr>
          <w:rFonts w:ascii="Consolas" w:hAnsi="Consolas" w:eastAsia="Consolas"/>
          <w:sz w:val="15"/>
        </w:rPr>
        <w:t xml:space="preserve">  fetchImpl: typeof fetch = fetch,</w:t>
      </w:r>
    </w:p>
    <w:p>
      <w:pPr>
        <w:spacing w:before="0" w:after="0" w:line="240" w:lineRule="auto"/>
        <w:ind w:left="173"/>
      </w:pPr>
      <w:r>
        <w:rPr>
          <w:rFonts w:ascii="Consolas" w:hAnsi="Consolas" w:eastAsia="Consolas"/>
          <w:sz w:val="15"/>
        </w:rPr>
        <w:t>): Promise&lt;AskReply | null&gt; {</w:t>
      </w:r>
    </w:p>
    <w:p>
      <w:pPr>
        <w:spacing w:before="0" w:after="0" w:line="240" w:lineRule="auto"/>
        <w:ind w:left="173"/>
      </w:pPr>
      <w:r>
        <w:rPr>
          <w:rFonts w:ascii="Consolas" w:hAnsi="Consolas" w:eastAsia="Consolas"/>
          <w:sz w:val="15"/>
        </w:rPr>
        <w:t xml:space="preserve">  const controller = new AbortController()</w:t>
      </w:r>
    </w:p>
    <w:p>
      <w:pPr>
        <w:spacing w:before="0" w:after="0" w:line="240" w:lineRule="auto"/>
        <w:ind w:left="173"/>
      </w:pPr>
      <w:r>
        <w:rPr>
          <w:rFonts w:ascii="Consolas" w:hAnsi="Consolas" w:eastAsia="Consolas"/>
          <w:sz w:val="15"/>
        </w:rPr>
        <w:t xml:space="preserve">  const timer = setTimeout(() =&gt; controller.abort(), TIMEOUT_MS)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try {</w:t>
      </w:r>
    </w:p>
    <w:p>
      <w:pPr>
        <w:spacing w:before="0" w:after="0" w:line="240" w:lineRule="auto"/>
        <w:ind w:left="173"/>
      </w:pPr>
      <w:r>
        <w:rPr>
          <w:rFonts w:ascii="Consolas" w:hAnsi="Consolas" w:eastAsia="Consolas"/>
          <w:sz w:val="15"/>
        </w:rPr>
        <w:t xml:space="preserve">    const res = await fetchImpl(apiUrl('/api/ask'), {</w:t>
      </w:r>
    </w:p>
    <w:p>
      <w:pPr>
        <w:spacing w:before="0" w:after="0" w:line="240" w:lineRule="auto"/>
        <w:ind w:left="173"/>
      </w:pPr>
      <w:r>
        <w:rPr>
          <w:rFonts w:ascii="Consolas" w:hAnsi="Consolas" w:eastAsia="Consolas"/>
          <w:sz w:val="15"/>
        </w:rPr>
        <w:t xml:space="preserve">      method: 'POST',</w:t>
      </w:r>
    </w:p>
    <w:p>
      <w:pPr>
        <w:spacing w:before="0" w:after="0" w:line="240" w:lineRule="auto"/>
        <w:ind w:left="173"/>
      </w:pPr>
      <w:r>
        <w:rPr>
          <w:rFonts w:ascii="Consolas" w:hAnsi="Consolas" w:eastAsia="Consolas"/>
          <w:sz w:val="15"/>
        </w:rPr>
        <w:t xml:space="preserve">      headers: withAppKey({ 'Content-Type': 'application/json' }),</w:t>
      </w:r>
    </w:p>
    <w:p>
      <w:pPr>
        <w:spacing w:before="0" w:after="0" w:line="240" w:lineRule="auto"/>
        <w:ind w:left="173"/>
      </w:pPr>
      <w:r>
        <w:rPr>
          <w:rFonts w:ascii="Consolas" w:hAnsi="Consolas" w:eastAsia="Consolas"/>
          <w:sz w:val="15"/>
        </w:rPr>
        <w:t xml:space="preserve">      body: JSON.stringify(req),</w:t>
      </w:r>
    </w:p>
    <w:p>
      <w:pPr>
        <w:spacing w:before="0" w:after="0" w:line="240" w:lineRule="auto"/>
        <w:ind w:left="173"/>
      </w:pPr>
      <w:r>
        <w:rPr>
          <w:rFonts w:ascii="Consolas" w:hAnsi="Consolas" w:eastAsia="Consolas"/>
          <w:sz w:val="15"/>
        </w:rPr>
        <w:t xml:space="preserve">      signal: controller.signal,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(!res.ok) return null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data = await res.json()</w:t>
      </w:r>
    </w:p>
    <w:p>
      <w:pPr>
        <w:spacing w:before="0" w:after="0" w:line="240" w:lineRule="auto"/>
        <w:ind w:left="173"/>
      </w:pPr>
      <w:r>
        <w:rPr>
          <w:rFonts w:ascii="Consolas" w:hAnsi="Consolas" w:eastAsia="Consolas"/>
          <w:sz w:val="15"/>
        </w:rPr>
        <w:t xml:space="preserve">    const answer = typeof data?.answer === 'string' ? data.answer.trim() : ''</w:t>
      </w:r>
    </w:p>
    <w:p>
      <w:pPr>
        <w:spacing w:before="0" w:after="0" w:line="240" w:lineRule="auto"/>
        <w:ind w:left="173"/>
      </w:pPr>
      <w:r>
        <w:rPr>
          <w:rFonts w:ascii="Consolas" w:hAnsi="Consolas" w:eastAsia="Consolas"/>
          <w:sz w:val="15"/>
        </w:rPr>
        <w:t xml:space="preserve">    // An empty answer is a failure wearing a 200. Falling back to the</w:t>
      </w:r>
    </w:p>
    <w:p>
      <w:pPr>
        <w:spacing w:before="0" w:after="0" w:line="240" w:lineRule="auto"/>
        <w:ind w:left="173"/>
      </w:pPr>
      <w:r>
        <w:rPr>
          <w:rFonts w:ascii="Consolas" w:hAnsi="Consolas" w:eastAsia="Consolas"/>
          <w:sz w:val="15"/>
        </w:rPr>
        <w:t xml:space="preserve">    // on-device reply is better than showing a blank message bubble.</w:t>
      </w:r>
    </w:p>
    <w:p>
      <w:pPr>
        <w:spacing w:before="0" w:after="0" w:line="240" w:lineRule="auto"/>
        <w:ind w:left="173"/>
      </w:pPr>
      <w:r>
        <w:rPr>
          <w:rFonts w:ascii="Consolas" w:hAnsi="Consolas" w:eastAsia="Consolas"/>
          <w:sz w:val="15"/>
        </w:rPr>
        <w:t xml:space="preserve">    if (!answer) return null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return {</w:t>
      </w:r>
    </w:p>
    <w:p>
      <w:pPr>
        <w:spacing w:before="0" w:after="0" w:line="240" w:lineRule="auto"/>
        <w:ind w:left="173"/>
      </w:pPr>
      <w:r>
        <w:rPr>
          <w:rFonts w:ascii="Consolas" w:hAnsi="Consolas" w:eastAsia="Consolas"/>
          <w:sz w:val="15"/>
        </w:rPr>
        <w:t xml:space="preserve">      answer,</w:t>
      </w:r>
    </w:p>
    <w:p>
      <w:pPr>
        <w:spacing w:before="0" w:after="0" w:line="240" w:lineRule="auto"/>
        <w:ind w:left="173"/>
      </w:pPr>
      <w:r>
        <w:rPr>
          <w:rFonts w:ascii="Consolas" w:hAnsi="Consolas" w:eastAsia="Consolas"/>
          <w:sz w:val="15"/>
        </w:rPr>
        <w:t xml:space="preserve">      grounded: Boolean(data?.grounded),</w:t>
      </w:r>
    </w:p>
    <w:p>
      <w:pPr>
        <w:spacing w:before="0" w:after="0" w:line="240" w:lineRule="auto"/>
        <w:ind w:left="173"/>
      </w:pPr>
      <w:r>
        <w:rPr>
          <w:rFonts w:ascii="Consolas" w:hAnsi="Consolas" w:eastAsia="Consolas"/>
          <w:sz w:val="15"/>
        </w:rPr>
        <w:t xml:space="preserve">      sources: Array.isArray(data?.sources) ? data.sources : [],</w:t>
      </w:r>
    </w:p>
    <w:p>
      <w:pPr>
        <w:spacing w:before="0" w:after="0" w:line="240" w:lineRule="auto"/>
        <w:ind w:left="173"/>
      </w:pPr>
      <w:r>
        <w:rPr>
          <w:rFonts w:ascii="Consolas" w:hAnsi="Consolas" w:eastAsia="Consolas"/>
          <w:sz w:val="15"/>
        </w:rPr>
        <w:t xml:space="preserve">      gaps: Array.isArray(data?.gaps) ? data.gaps :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catch {</w:t>
      </w:r>
    </w:p>
    <w:p>
      <w:pPr>
        <w:spacing w:before="0" w:after="0" w:line="240" w:lineRule="auto"/>
        <w:ind w:left="173"/>
      </w:pPr>
      <w:r>
        <w:rPr>
          <w:rFonts w:ascii="Consolas" w:hAnsi="Consolas" w:eastAsia="Consolas"/>
          <w:sz w:val="15"/>
        </w:rPr>
        <w:t xml:space="preserve">    // Offline, aborted, non-JSON body - all the same outcome.</w:t>
      </w:r>
    </w:p>
    <w:p>
      <w:pPr>
        <w:spacing w:before="0" w:after="0" w:line="240" w:lineRule="auto"/>
        <w:ind w:left="173"/>
      </w:pPr>
      <w:r>
        <w:rPr>
          <w:rFonts w:ascii="Consolas" w:hAnsi="Consolas" w:eastAsia="Consolas"/>
          <w:sz w:val="15"/>
        </w:rPr>
        <w:t xml:space="preserve">    return null</w:t>
      </w:r>
    </w:p>
    <w:p>
      <w:pPr>
        <w:spacing w:before="0" w:after="0" w:line="240" w:lineRule="auto"/>
        <w:ind w:left="173"/>
      </w:pPr>
      <w:r>
        <w:rPr>
          <w:rFonts w:ascii="Consolas" w:hAnsi="Consolas" w:eastAsia="Consolas"/>
          <w:sz w:val="15"/>
        </w:rPr>
        <w:t xml:space="preserve">  } finally {</w:t>
      </w:r>
    </w:p>
    <w:p>
      <w:pPr>
        <w:spacing w:before="0" w:after="0" w:line="240" w:lineRule="auto"/>
        <w:ind w:left="173"/>
      </w:pPr>
      <w:r>
        <w:rPr>
          <w:rFonts w:ascii="Consolas" w:hAnsi="Consolas" w:eastAsia="Consolas"/>
          <w:sz w:val="15"/>
        </w:rPr>
        <w:t xml:space="preserve">    clearTimeout(timer)</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r>
        <w:br w:type="page"/>
      </w:r>
    </w:p>
    <w:p>
      <w:r>
        <w:rPr>
          <w:i/>
          <w:sz w:val="19"/>
        </w:rPr>
        <w:t xml:space="preserve">authFlow.ts — listed in full as API-003. </w:t>
      </w:r>
    </w:p>
    <w:p>
      <w:pPr>
        <w:pStyle w:val="Heading3"/>
      </w:pPr>
      <w:r>
        <w:t>1.4.14  APP-084 — availability.ts</w:t>
      </w:r>
    </w:p>
    <w:tbl>
      <w:tblPr>
        <w:tblStyle w:val="TableGrid"/>
        <w:tblW w:type="auto" w:w="0"/>
        <w:tblLook w:firstColumn="1" w:firstRow="1" w:lastColumn="0" w:lastRow="0" w:noHBand="0" w:noVBand="1" w:val="04A0"/>
      </w:tblPr>
      <w:tblGrid>
        <w:gridCol w:w="6912"/>
        <w:gridCol w:w="6912"/>
      </w:tblGrid>
      <w:tr>
        <w:tc>
          <w:tcPr>
            <w:tcW w:type="dxa" w:w="6912"/>
          </w:tcPr>
          <w:p>
            <w:r>
              <w:rPr>
                <w:b/>
                <w:sz w:val="18"/>
              </w:rPr>
              <w:t>Code ID</w:t>
            </w:r>
          </w:p>
        </w:tc>
        <w:tc>
          <w:tcPr>
            <w:tcW w:type="dxa" w:w="6912"/>
          </w:tcPr>
          <w:p>
            <w:r>
              <w:rPr>
                <w:sz w:val="18"/>
              </w:rPr>
              <w:t>APP-084</w:t>
            </w:r>
          </w:p>
        </w:tc>
      </w:tr>
      <w:tr>
        <w:tc>
          <w:tcPr>
            <w:tcW w:type="dxa" w:w="6912"/>
          </w:tcPr>
          <w:p>
            <w:r>
              <w:rPr>
                <w:b/>
                <w:sz w:val="18"/>
              </w:rPr>
              <w:t>File Name</w:t>
            </w:r>
          </w:p>
        </w:tc>
        <w:tc>
          <w:tcPr>
            <w:tcW w:type="dxa" w:w="6912"/>
          </w:tcPr>
          <w:p>
            <w:r>
              <w:rPr>
                <w:sz w:val="18"/>
              </w:rPr>
              <w:t>availability.ts</w:t>
            </w:r>
          </w:p>
        </w:tc>
      </w:tr>
      <w:tr>
        <w:tc>
          <w:tcPr>
            <w:tcW w:type="dxa" w:w="6912"/>
          </w:tcPr>
          <w:p>
            <w:r>
              <w:rPr>
                <w:b/>
                <w:sz w:val="18"/>
              </w:rPr>
              <w:t>File Path</w:t>
            </w:r>
          </w:p>
        </w:tc>
        <w:tc>
          <w:tcPr>
            <w:tcW w:type="dxa" w:w="6912"/>
          </w:tcPr>
          <w:p>
            <w:r>
              <w:rPr>
                <w:sz w:val="18"/>
              </w:rPr>
              <w:t>SanctDemo/src/lib/availability.ts</w:t>
            </w:r>
          </w:p>
        </w:tc>
      </w:tr>
      <w:tr>
        <w:tc>
          <w:tcPr>
            <w:tcW w:type="dxa" w:w="6912"/>
          </w:tcPr>
          <w:p>
            <w:r>
              <w:rPr>
                <w:b/>
                <w:sz w:val="18"/>
              </w:rPr>
              <w:t>Language / Type</w:t>
            </w:r>
          </w:p>
        </w:tc>
        <w:tc>
          <w:tcPr>
            <w:tcW w:type="dxa" w:w="6912"/>
          </w:tcPr>
          <w:p>
            <w:r>
              <w:rPr>
                <w:sz w:val="18"/>
              </w:rPr>
              <w:t>TypeScript</w:t>
            </w:r>
          </w:p>
        </w:tc>
      </w:tr>
      <w:tr>
        <w:tc>
          <w:tcPr>
            <w:tcW w:type="dxa" w:w="6912"/>
          </w:tcPr>
          <w:p>
            <w:r>
              <w:rPr>
                <w:b/>
                <w:sz w:val="18"/>
              </w:rPr>
              <w:t>Lines</w:t>
            </w:r>
          </w:p>
        </w:tc>
        <w:tc>
          <w:tcPr>
            <w:tcW w:type="dxa" w:w="6912"/>
          </w:tcPr>
          <w:p>
            <w:r>
              <w:rPr>
                <w:sz w:val="18"/>
              </w:rPr>
              <w:t>102</w:t>
            </w:r>
          </w:p>
        </w:tc>
      </w:tr>
      <w:tr>
        <w:tc>
          <w:tcPr>
            <w:tcW w:type="dxa" w:w="6912"/>
          </w:tcPr>
          <w:p>
            <w:r>
              <w:rPr>
                <w:b/>
                <w:sz w:val="18"/>
              </w:rPr>
              <w:t>Functions / Classes</w:t>
            </w:r>
          </w:p>
        </w:tc>
        <w:tc>
          <w:tcPr>
            <w:tcW w:type="dxa" w:w="6912"/>
          </w:tcPr>
          <w:p>
            <w:r>
              <w:rPr>
                <w:sz w:val="18"/>
              </w:rPr>
              <w:t>closedIds (exported function); isOpenForApplications (exported function); withAvailability (exported function); AvailabilitySummary (exported type); summarise (exported function); closedMessage (exported function)</w:t>
            </w:r>
          </w:p>
        </w:tc>
      </w:tr>
      <w:tr>
        <w:tc>
          <w:tcPr>
            <w:tcW w:type="dxa" w:w="6912"/>
          </w:tcPr>
          <w:p>
            <w:r>
              <w:rPr>
                <w:b/>
                <w:sz w:val="18"/>
              </w:rPr>
              <w:t>Related Files (its imports)</w:t>
            </w:r>
          </w:p>
        </w:tc>
        <w:tc>
          <w:tcPr>
            <w:tcW w:type="dxa" w:w="6912"/>
          </w:tcPr>
          <w:p>
            <w:r>
              <w:rPr>
                <w:sz w:val="18"/>
              </w:rPr>
              <w:t>./parishContent</w:t>
            </w:r>
          </w:p>
        </w:tc>
      </w:tr>
      <w:tr>
        <w:tc>
          <w:tcPr>
            <w:tcW w:type="dxa" w:w="6912"/>
          </w:tcPr>
          <w:p>
            <w:r>
              <w:rPr>
                <w:b/>
                <w:sz w:val="18"/>
              </w:rPr>
              <w:t>Where It Is Used</w:t>
            </w:r>
          </w:p>
        </w:tc>
        <w:tc>
          <w:tcPr>
            <w:tcW w:type="dxa" w:w="6912"/>
          </w:tcPr>
          <w:p>
            <w:r>
              <w:rPr>
                <w:sz w:val="18"/>
              </w:rPr>
              <w:t>src/admin/AdminAvailability.tsx, src/admin/AdminItems.tsx, src/admin/ParishStatus.tsx, src/components/MinistriesTab.tsx, src/components/SacramentsTab.tsx, src/components/SanctiHost.tsx, src/lib/useOpeningNotices.ts</w:t>
            </w:r>
          </w:p>
        </w:tc>
      </w:tr>
      <w:tr>
        <w:tc>
          <w:tcPr>
            <w:tcW w:type="dxa" w:w="6912"/>
          </w:tcPr>
          <w:p>
            <w:r>
              <w:rPr>
                <w:b/>
                <w:sz w:val="18"/>
              </w:rPr>
              <w:t>How to Recognize It</w:t>
            </w:r>
          </w:p>
        </w:tc>
        <w:tc>
          <w:tcPr>
            <w:tcW w:type="dxa" w:w="6912"/>
          </w:tcPr>
          <w:p>
            <w:r>
              <w:rPr>
                <w:sz w:val="18"/>
              </w:rPr>
              <w:t>Open SanctDemo/src/lib/availability.ts. The file begins with code rather than a comment.</w:t>
            </w:r>
          </w:p>
        </w:tc>
      </w:tr>
    </w:tbl>
    <w:p/>
    <w:p>
      <w:r>
        <w:rPr>
          <w:b/>
        </w:rPr>
        <w:t>Purpose and Explanation</w:t>
      </w:r>
    </w:p>
    <w:p>
      <w:r>
        <w:t>This file carries no header comment, so no description is quoted here. Its behaviour is visible in the listing below.</w:t>
      </w:r>
    </w:p>
    <w:p>
      <w:r>
        <w:rPr>
          <w:b/>
        </w:rPr>
        <w:t>Complete Source Code — availability.ts</w:t>
      </w:r>
    </w:p>
    <w:p>
      <w:pPr>
        <w:spacing w:before="0" w:after="0" w:line="240" w:lineRule="auto"/>
        <w:ind w:left="173"/>
      </w:pPr>
      <w:r>
        <w:rPr>
          <w:rFonts w:ascii="Consolas" w:hAnsi="Consolas" w:eastAsia="Consolas"/>
          <w:sz w:val="15"/>
        </w:rPr>
        <w:t>import type { ParishContent } from "./parishContent";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Whether a parish is currently accepting applications for a ministry or</w:t>
      </w:r>
    </w:p>
    <w:p>
      <w:pPr>
        <w:spacing w:before="0" w:after="0" w:line="240" w:lineRule="auto"/>
        <w:ind w:left="173"/>
      </w:pPr>
      <w:r>
        <w:rPr>
          <w:rFonts w:ascii="Consolas" w:hAnsi="Consolas" w:eastAsia="Consolas"/>
          <w:sz w:val="15"/>
        </w:rPr>
        <w:t xml:space="preserve"> * a sacrament.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 Why a list of CLOSED ids and not a flag on each one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Three reasons, and they all point the same way.</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Absent means open. The ministries and sacraments are compiled into</w:t>
      </w:r>
    </w:p>
    <w:p>
      <w:pPr>
        <w:spacing w:before="0" w:after="0" w:line="240" w:lineRule="auto"/>
        <w:ind w:left="173"/>
      </w:pPr>
      <w:r>
        <w:rPr>
          <w:rFonts w:ascii="Consolas" w:hAnsi="Consolas" w:eastAsia="Consolas"/>
          <w:sz w:val="15"/>
        </w:rPr>
        <w:t xml:space="preserve"> * data.ts and 29 of the 31 parishes have no parishContent document at</w:t>
      </w:r>
    </w:p>
    <w:p>
      <w:pPr>
        <w:spacing w:before="0" w:after="0" w:line="240" w:lineRule="auto"/>
        <w:ind w:left="173"/>
      </w:pPr>
      <w:r>
        <w:rPr>
          <w:rFonts w:ascii="Consolas" w:hAnsi="Consolas" w:eastAsia="Consolas"/>
          <w:sz w:val="15"/>
        </w:rPr>
        <w:t xml:space="preserve"> * all. A `Record&lt;id, boolean&gt;` would have to be seeded for every parish</w:t>
      </w:r>
    </w:p>
    <w:p>
      <w:pPr>
        <w:spacing w:before="0" w:after="0" w:line="240" w:lineRule="auto"/>
        <w:ind w:left="173"/>
      </w:pPr>
      <w:r>
        <w:rPr>
          <w:rFonts w:ascii="Consolas" w:hAnsi="Consolas" w:eastAsia="Consolas"/>
          <w:sz w:val="15"/>
        </w:rPr>
        <w:t xml:space="preserve"> * before anything worked, and a parish nobody had seeded would read as</w:t>
      </w:r>
    </w:p>
    <w:p>
      <w:pPr>
        <w:spacing w:before="0" w:after="0" w:line="240" w:lineRule="auto"/>
        <w:ind w:left="173"/>
      </w:pPr>
      <w:r>
        <w:rPr>
          <w:rFonts w:ascii="Consolas" w:hAnsi="Consolas" w:eastAsia="Consolas"/>
          <w:sz w:val="15"/>
        </w:rPr>
        <w:t xml:space="preserve"> * "false everywhere" - every ministry closed, on the day this shipped.</w:t>
      </w:r>
    </w:p>
    <w:p>
      <w:pPr>
        <w:spacing w:before="0" w:after="0" w:line="240" w:lineRule="auto"/>
        <w:ind w:left="173"/>
      </w:pPr>
      <w:r>
        <w:rPr>
          <w:rFonts w:ascii="Consolas" w:hAnsi="Consolas" w:eastAsia="Consolas"/>
          <w:sz w:val="15"/>
        </w:rPr>
        <w:t xml:space="preserve"> * A list of exceptions is empty by default, and empty means normal.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It is one field, so the security rules can enforce it. The rule on</w:t>
      </w:r>
    </w:p>
    <w:p>
      <w:pPr>
        <w:spacing w:before="0" w:after="0" w:line="240" w:lineRule="auto"/>
        <w:ind w:left="173"/>
      </w:pPr>
      <w:r>
        <w:rPr>
          <w:rFonts w:ascii="Consolas" w:hAnsi="Consolas" w:eastAsia="Consolas"/>
          <w:sz w:val="15"/>
        </w:rPr>
        <w:t xml:space="preserve"> * creating an application has to answer "is this one closed" in a single</w:t>
      </w:r>
    </w:p>
    <w:p>
      <w:pPr>
        <w:spacing w:before="0" w:after="0" w:line="240" w:lineRule="auto"/>
        <w:ind w:left="173"/>
      </w:pPr>
      <w:r>
        <w:rPr>
          <w:rFonts w:ascii="Consolas" w:hAnsi="Consolas" w:eastAsia="Consolas"/>
          <w:sz w:val="15"/>
        </w:rPr>
        <w:t xml:space="preserve"> * expression over one document; `itemId in closedApplications` does that.</w:t>
      </w:r>
    </w:p>
    <w:p>
      <w:pPr>
        <w:spacing w:before="0" w:after="0" w:line="240" w:lineRule="auto"/>
        <w:ind w:left="173"/>
      </w:pPr>
      <w:r>
        <w:rPr>
          <w:rFonts w:ascii="Consolas" w:hAnsi="Consolas" w:eastAsia="Consolas"/>
          <w:sz w:val="15"/>
        </w:rPr>
        <w:t xml:space="preserve"> * Two maps would need two gets and a branch on kind.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It says what the parish actually did. A parish closes the choir for</w:t>
      </w:r>
    </w:p>
    <w:p>
      <w:pPr>
        <w:spacing w:before="0" w:after="0" w:line="240" w:lineRule="auto"/>
        <w:ind w:left="173"/>
      </w:pPr>
      <w:r>
        <w:rPr>
          <w:rFonts w:ascii="Consolas" w:hAnsi="Consolas" w:eastAsia="Consolas"/>
          <w:sz w:val="15"/>
        </w:rPr>
        <w:t xml:space="preserve"> * Lent; it does not "set thirty booleans, one of them false".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 Why ids and not names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A ministry's name is displayed text and has been edited before -</w:t>
      </w:r>
    </w:p>
    <w:p>
      <w:pPr>
        <w:spacing w:before="0" w:after="0" w:line="240" w:lineRule="auto"/>
        <w:ind w:left="173"/>
      </w:pPr>
      <w:r>
        <w:rPr>
          <w:rFonts w:ascii="Consolas" w:hAnsi="Consolas" w:eastAsia="Consolas"/>
          <w:sz w:val="15"/>
        </w:rPr>
        <w:t xml:space="preserve"> * "Lectors" became "Ministry of Lectors and Commentators (MLC)". Keying</w:t>
      </w:r>
    </w:p>
    <w:p>
      <w:pPr>
        <w:spacing w:before="0" w:after="0" w:line="240" w:lineRule="auto"/>
        <w:ind w:left="173"/>
      </w:pPr>
      <w:r>
        <w:rPr>
          <w:rFonts w:ascii="Consolas" w:hAnsi="Consolas" w:eastAsia="Consolas"/>
          <w:sz w:val="15"/>
        </w:rPr>
        <w:t xml:space="preserve"> * off the name would have silently reopened it.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Nothing is closed unless the parish has said so. */</w:t>
      </w:r>
    </w:p>
    <w:p>
      <w:pPr>
        <w:spacing w:before="0" w:after="0" w:line="240" w:lineRule="auto"/>
        <w:ind w:left="173"/>
      </w:pPr>
      <w:r>
        <w:rPr>
          <w:rFonts w:ascii="Consolas" w:hAnsi="Consolas" w:eastAsia="Consolas"/>
          <w:sz w:val="15"/>
        </w:rPr>
        <w:t>export function closedIds(content: ParishContent | null | undefined): string[] {</w:t>
      </w:r>
    </w:p>
    <w:p>
      <w:pPr>
        <w:spacing w:before="0" w:after="0" w:line="240" w:lineRule="auto"/>
        <w:ind w:left="173"/>
      </w:pPr>
      <w:r>
        <w:rPr>
          <w:rFonts w:ascii="Consolas" w:hAnsi="Consolas" w:eastAsia="Consolas"/>
          <w:sz w:val="15"/>
        </w:rPr>
        <w:t xml:space="preserve">  return content?.closedApplications ??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True when a pilgrim may apply for this ministry or sacrament.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one function the whole feature turns on. The Apply button, the</w:t>
      </w:r>
    </w:p>
    <w:p>
      <w:pPr>
        <w:spacing w:before="0" w:after="0" w:line="240" w:lineRule="auto"/>
        <w:ind w:left="173"/>
      </w:pPr>
      <w:r>
        <w:rPr>
          <w:rFonts w:ascii="Consolas" w:hAnsi="Consolas" w:eastAsia="Consolas"/>
          <w:sz w:val="15"/>
        </w:rPr>
        <w:t xml:space="preserve"> * badge, the admin's toggle and the security rule all have to agree, so</w:t>
      </w:r>
    </w:p>
    <w:p>
      <w:pPr>
        <w:spacing w:before="0" w:after="0" w:line="240" w:lineRule="auto"/>
        <w:ind w:left="173"/>
      </w:pPr>
      <w:r>
        <w:rPr>
          <w:rFonts w:ascii="Consolas" w:hAnsi="Consolas" w:eastAsia="Consolas"/>
          <w:sz w:val="15"/>
        </w:rPr>
        <w:t xml:space="preserve"> * they all come through here.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function isOpenForApplications(</w:t>
      </w:r>
    </w:p>
    <w:p>
      <w:pPr>
        <w:spacing w:before="0" w:after="0" w:line="240" w:lineRule="auto"/>
        <w:ind w:left="173"/>
      </w:pPr>
      <w:r>
        <w:rPr>
          <w:rFonts w:ascii="Consolas" w:hAnsi="Consolas" w:eastAsia="Consolas"/>
          <w:sz w:val="15"/>
        </w:rPr>
        <w:t xml:space="preserve">  content: ParishContent | null | undefined,</w:t>
      </w:r>
    </w:p>
    <w:p>
      <w:pPr>
        <w:spacing w:before="0" w:after="0" w:line="240" w:lineRule="auto"/>
        <w:ind w:left="173"/>
      </w:pPr>
      <w:r>
        <w:rPr>
          <w:rFonts w:ascii="Consolas" w:hAnsi="Consolas" w:eastAsia="Consolas"/>
          <w:sz w:val="15"/>
        </w:rPr>
        <w:t xml:space="preserve">  itemId: string,</w:t>
      </w:r>
    </w:p>
    <w:p>
      <w:pPr>
        <w:spacing w:before="0" w:after="0" w:line="240" w:lineRule="auto"/>
        <w:ind w:left="173"/>
      </w:pPr>
      <w:r>
        <w:rPr>
          <w:rFonts w:ascii="Consolas" w:hAnsi="Consolas" w:eastAsia="Consolas"/>
          <w:sz w:val="15"/>
        </w:rPr>
        <w:t>): boolean {</w:t>
      </w:r>
    </w:p>
    <w:p>
      <w:pPr>
        <w:spacing w:before="0" w:after="0" w:line="240" w:lineRule="auto"/>
        <w:ind w:left="173"/>
      </w:pPr>
      <w:r>
        <w:rPr>
          <w:rFonts w:ascii="Consolas" w:hAnsi="Consolas" w:eastAsia="Consolas"/>
          <w:sz w:val="15"/>
        </w:rPr>
        <w:t xml:space="preserve">  return !closedIds(content).includes(itemId);</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The list with one id closed or opened, for the admin's toggle.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Returns a new array and keeps it sorted and free of duplicates: it is</w:t>
      </w:r>
    </w:p>
    <w:p>
      <w:pPr>
        <w:spacing w:before="0" w:after="0" w:line="240" w:lineRule="auto"/>
        <w:ind w:left="173"/>
      </w:pPr>
      <w:r>
        <w:rPr>
          <w:rFonts w:ascii="Consolas" w:hAnsi="Consolas" w:eastAsia="Consolas"/>
          <w:sz w:val="15"/>
        </w:rPr>
        <w:t xml:space="preserve"> * written straight to Firestore, and a field that grows a second copy of</w:t>
      </w:r>
    </w:p>
    <w:p>
      <w:pPr>
        <w:spacing w:before="0" w:after="0" w:line="240" w:lineRule="auto"/>
        <w:ind w:left="173"/>
      </w:pPr>
      <w:r>
        <w:rPr>
          <w:rFonts w:ascii="Consolas" w:hAnsi="Consolas" w:eastAsia="Consolas"/>
          <w:sz w:val="15"/>
        </w:rPr>
        <w:t xml:space="preserve"> * the same id every time someone double-taps is a field that eventually</w:t>
      </w:r>
    </w:p>
    <w:p>
      <w:pPr>
        <w:spacing w:before="0" w:after="0" w:line="240" w:lineRule="auto"/>
        <w:ind w:left="173"/>
      </w:pPr>
      <w:r>
        <w:rPr>
          <w:rFonts w:ascii="Consolas" w:hAnsi="Consolas" w:eastAsia="Consolas"/>
          <w:sz w:val="15"/>
        </w:rPr>
        <w:t xml:space="preserve"> * cannot be read back.</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function withAvailability(</w:t>
      </w:r>
    </w:p>
    <w:p>
      <w:pPr>
        <w:spacing w:before="0" w:after="0" w:line="240" w:lineRule="auto"/>
        <w:ind w:left="173"/>
      </w:pPr>
      <w:r>
        <w:rPr>
          <w:rFonts w:ascii="Consolas" w:hAnsi="Consolas" w:eastAsia="Consolas"/>
          <w:sz w:val="15"/>
        </w:rPr>
        <w:t xml:space="preserve">  current: string[],</w:t>
      </w:r>
    </w:p>
    <w:p>
      <w:pPr>
        <w:spacing w:before="0" w:after="0" w:line="240" w:lineRule="auto"/>
        <w:ind w:left="173"/>
      </w:pPr>
      <w:r>
        <w:rPr>
          <w:rFonts w:ascii="Consolas" w:hAnsi="Consolas" w:eastAsia="Consolas"/>
          <w:sz w:val="15"/>
        </w:rPr>
        <w:t xml:space="preserve">  itemId: string,</w:t>
      </w:r>
    </w:p>
    <w:p>
      <w:pPr>
        <w:spacing w:before="0" w:after="0" w:line="240" w:lineRule="auto"/>
        <w:ind w:left="173"/>
      </w:pPr>
      <w:r>
        <w:rPr>
          <w:rFonts w:ascii="Consolas" w:hAnsi="Consolas" w:eastAsia="Consolas"/>
          <w:sz w:val="15"/>
        </w:rPr>
        <w:t xml:space="preserve">  open: boolean,</w:t>
      </w:r>
    </w:p>
    <w:p>
      <w:pPr>
        <w:spacing w:before="0" w:after="0" w:line="240" w:lineRule="auto"/>
        <w:ind w:left="173"/>
      </w:pPr>
      <w:r>
        <w:rPr>
          <w:rFonts w:ascii="Consolas" w:hAnsi="Consolas" w:eastAsia="Consolas"/>
          <w:sz w:val="15"/>
        </w:rPr>
        <w:t>): string[] {</w:t>
      </w:r>
    </w:p>
    <w:p>
      <w:pPr>
        <w:spacing w:before="0" w:after="0" w:line="240" w:lineRule="auto"/>
        <w:ind w:left="173"/>
      </w:pPr>
      <w:r>
        <w:rPr>
          <w:rFonts w:ascii="Consolas" w:hAnsi="Consolas" w:eastAsia="Consolas"/>
          <w:sz w:val="15"/>
        </w:rPr>
        <w:t xml:space="preserve">  const next = new Set(current);</w:t>
      </w:r>
    </w:p>
    <w:p>
      <w:pPr>
        <w:spacing w:before="0" w:after="0" w:line="240" w:lineRule="auto"/>
        <w:ind w:left="173"/>
      </w:pPr>
      <w:r>
        <w:rPr>
          <w:rFonts w:ascii="Consolas" w:hAnsi="Consolas" w:eastAsia="Consolas"/>
          <w:sz w:val="15"/>
        </w:rPr>
        <w:t xml:space="preserve">  if (open) next.delete(itemId);</w:t>
      </w:r>
    </w:p>
    <w:p>
      <w:pPr>
        <w:spacing w:before="0" w:after="0" w:line="240" w:lineRule="auto"/>
        <w:ind w:left="173"/>
      </w:pPr>
      <w:r>
        <w:rPr>
          <w:rFonts w:ascii="Consolas" w:hAnsi="Consolas" w:eastAsia="Consolas"/>
          <w:sz w:val="15"/>
        </w:rPr>
        <w:t xml:space="preserve">  else next.add(itemId);</w:t>
      </w:r>
    </w:p>
    <w:p>
      <w:pPr>
        <w:spacing w:before="0" w:after="0" w:line="240" w:lineRule="auto"/>
        <w:ind w:left="173"/>
      </w:pPr>
      <w:r>
        <w:rPr>
          <w:rFonts w:ascii="Consolas" w:hAnsi="Consolas" w:eastAsia="Consolas"/>
          <w:sz w:val="15"/>
        </w:rPr>
        <w:t xml:space="preserve">  return [...next].sort();</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interface AvailabilitySummary {</w:t>
      </w:r>
    </w:p>
    <w:p>
      <w:pPr>
        <w:spacing w:before="0" w:after="0" w:line="240" w:lineRule="auto"/>
        <w:ind w:left="173"/>
      </w:pPr>
      <w:r>
        <w:rPr>
          <w:rFonts w:ascii="Consolas" w:hAnsi="Consolas" w:eastAsia="Consolas"/>
          <w:sz w:val="15"/>
        </w:rPr>
        <w:t xml:space="preserve">  open: number;</w:t>
      </w:r>
    </w:p>
    <w:p>
      <w:pPr>
        <w:spacing w:before="0" w:after="0" w:line="240" w:lineRule="auto"/>
        <w:ind w:left="173"/>
      </w:pPr>
      <w:r>
        <w:rPr>
          <w:rFonts w:ascii="Consolas" w:hAnsi="Consolas" w:eastAsia="Consolas"/>
          <w:sz w:val="15"/>
        </w:rPr>
        <w:t xml:space="preserve">  closed: number;</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For the admin dashboard's parish-status panel. */</w:t>
      </w:r>
    </w:p>
    <w:p>
      <w:pPr>
        <w:spacing w:before="0" w:after="0" w:line="240" w:lineRule="auto"/>
        <w:ind w:left="173"/>
      </w:pPr>
      <w:r>
        <w:rPr>
          <w:rFonts w:ascii="Consolas" w:hAnsi="Consolas" w:eastAsia="Consolas"/>
          <w:sz w:val="15"/>
        </w:rPr>
        <w:t>export function summarise(</w:t>
      </w:r>
    </w:p>
    <w:p>
      <w:pPr>
        <w:spacing w:before="0" w:after="0" w:line="240" w:lineRule="auto"/>
        <w:ind w:left="173"/>
      </w:pPr>
      <w:r>
        <w:rPr>
          <w:rFonts w:ascii="Consolas" w:hAnsi="Consolas" w:eastAsia="Consolas"/>
          <w:sz w:val="15"/>
        </w:rPr>
        <w:t xml:space="preserve">  content: ParishContent | null | undefined,</w:t>
      </w:r>
    </w:p>
    <w:p>
      <w:pPr>
        <w:spacing w:before="0" w:after="0" w:line="240" w:lineRule="auto"/>
        <w:ind w:left="173"/>
      </w:pPr>
      <w:r>
        <w:rPr>
          <w:rFonts w:ascii="Consolas" w:hAnsi="Consolas" w:eastAsia="Consolas"/>
          <w:sz w:val="15"/>
        </w:rPr>
        <w:t xml:space="preserve">  itemIds: string[],</w:t>
      </w:r>
    </w:p>
    <w:p>
      <w:pPr>
        <w:spacing w:before="0" w:after="0" w:line="240" w:lineRule="auto"/>
        <w:ind w:left="173"/>
      </w:pPr>
      <w:r>
        <w:rPr>
          <w:rFonts w:ascii="Consolas" w:hAnsi="Consolas" w:eastAsia="Consolas"/>
          <w:sz w:val="15"/>
        </w:rPr>
        <w:t>): AvailabilitySummary {</w:t>
      </w:r>
    </w:p>
    <w:p>
      <w:pPr>
        <w:spacing w:before="0" w:after="0" w:line="240" w:lineRule="auto"/>
        <w:ind w:left="173"/>
      </w:pPr>
      <w:r>
        <w:rPr>
          <w:rFonts w:ascii="Consolas" w:hAnsi="Consolas" w:eastAsia="Consolas"/>
          <w:sz w:val="15"/>
        </w:rPr>
        <w:t xml:space="preserve">  let open = 0;</w:t>
      </w:r>
    </w:p>
    <w:p>
      <w:pPr>
        <w:spacing w:before="0" w:after="0" w:line="240" w:lineRule="auto"/>
        <w:ind w:left="173"/>
      </w:pPr>
      <w:r>
        <w:rPr>
          <w:rFonts w:ascii="Consolas" w:hAnsi="Consolas" w:eastAsia="Consolas"/>
          <w:sz w:val="15"/>
        </w:rPr>
        <w:t xml:space="preserve">  let closed = 0;</w:t>
      </w:r>
    </w:p>
    <w:p>
      <w:pPr>
        <w:spacing w:before="0" w:after="0" w:line="240" w:lineRule="auto"/>
        <w:ind w:left="173"/>
      </w:pPr>
      <w:r>
        <w:rPr>
          <w:rFonts w:ascii="Consolas" w:hAnsi="Consolas" w:eastAsia="Consolas"/>
          <w:sz w:val="15"/>
        </w:rPr>
        <w:t xml:space="preserve">  for (const id of itemIds) {</w:t>
      </w:r>
    </w:p>
    <w:p>
      <w:pPr>
        <w:spacing w:before="0" w:after="0" w:line="240" w:lineRule="auto"/>
        <w:ind w:left="173"/>
      </w:pPr>
      <w:r>
        <w:rPr>
          <w:rFonts w:ascii="Consolas" w:hAnsi="Consolas" w:eastAsia="Consolas"/>
          <w:sz w:val="15"/>
        </w:rPr>
        <w:t xml:space="preserve">    if (isOpenForApplications(content, id)) open++;</w:t>
      </w:r>
    </w:p>
    <w:p>
      <w:pPr>
        <w:spacing w:before="0" w:after="0" w:line="240" w:lineRule="auto"/>
        <w:ind w:left="173"/>
      </w:pPr>
      <w:r>
        <w:rPr>
          <w:rFonts w:ascii="Consolas" w:hAnsi="Consolas" w:eastAsia="Consolas"/>
          <w:sz w:val="15"/>
        </w:rPr>
        <w:t xml:space="preserve">    else closed++;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return { open, closed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What the user app says in place of "Apply".</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Deliberately not "Disabled" or "Unavailable" on its own. A pilgrim</w:t>
      </w:r>
    </w:p>
    <w:p>
      <w:pPr>
        <w:spacing w:before="0" w:after="0" w:line="240" w:lineRule="auto"/>
        <w:ind w:left="173"/>
      </w:pPr>
      <w:r>
        <w:rPr>
          <w:rFonts w:ascii="Consolas" w:hAnsi="Consolas" w:eastAsia="Consolas"/>
          <w:sz w:val="15"/>
        </w:rPr>
        <w:t xml:space="preserve"> * reading "Not available" on a ministry needs to know it is the</w:t>
      </w:r>
    </w:p>
    <w:p>
      <w:pPr>
        <w:spacing w:before="0" w:after="0" w:line="240" w:lineRule="auto"/>
        <w:ind w:left="173"/>
      </w:pPr>
      <w:r>
        <w:rPr>
          <w:rFonts w:ascii="Consolas" w:hAnsi="Consolas" w:eastAsia="Consolas"/>
          <w:sz w:val="15"/>
        </w:rPr>
        <w:t xml:space="preserve"> * APPLICATIONS that are closed and that this is temporary - otherwise it</w:t>
      </w:r>
    </w:p>
    <w:p>
      <w:pPr>
        <w:spacing w:before="0" w:after="0" w:line="240" w:lineRule="auto"/>
        <w:ind w:left="173"/>
      </w:pPr>
      <w:r>
        <w:rPr>
          <w:rFonts w:ascii="Consolas" w:hAnsi="Consolas" w:eastAsia="Consolas"/>
          <w:sz w:val="15"/>
        </w:rPr>
        <w:t xml:space="preserve"> * reads as the ministry having been disbanded.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function closedMessage(kind: "ministry" | "sacrament", name: string): string {</w:t>
      </w:r>
    </w:p>
    <w:p>
      <w:pPr>
        <w:spacing w:before="0" w:after="0" w:line="240" w:lineRule="auto"/>
        <w:ind w:left="173"/>
      </w:pPr>
      <w:r>
        <w:rPr>
          <w:rFonts w:ascii="Consolas" w:hAnsi="Consolas" w:eastAsia="Consolas"/>
          <w:sz w:val="15"/>
        </w:rPr>
        <w:t xml:space="preserve">  return kind === "ministry"</w:t>
      </w:r>
    </w:p>
    <w:p>
      <w:pPr>
        <w:spacing w:before="0" w:after="0" w:line="240" w:lineRule="auto"/>
        <w:ind w:left="173"/>
      </w:pPr>
      <w:r>
        <w:rPr>
          <w:rFonts w:ascii="Consolas" w:hAnsi="Consolas" w:eastAsia="Consolas"/>
          <w:sz w:val="15"/>
        </w:rPr>
        <w:t xml:space="preserve">    ? `Applications for ${name} are currently closed. Please check again later, or contact the parish office.`</w:t>
      </w:r>
    </w:p>
    <w:p>
      <w:pPr>
        <w:spacing w:before="0" w:after="0" w:line="240" w:lineRule="auto"/>
        <w:ind w:left="173"/>
      </w:pPr>
      <w:r>
        <w:rPr>
          <w:rFonts w:ascii="Consolas" w:hAnsi="Consolas" w:eastAsia="Consolas"/>
          <w:sz w:val="15"/>
        </w:rPr>
        <w:t xml:space="preserve">    : `${name} applications are currently unavailable. Please check again later, or contact the parish office.`;</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r>
        <w:br w:type="page"/>
      </w:r>
    </w:p>
    <w:p>
      <w:pPr>
        <w:pStyle w:val="Heading3"/>
      </w:pPr>
      <w:r>
        <w:t>1.4.15  APP-085 — avatar.ts</w:t>
      </w:r>
    </w:p>
    <w:tbl>
      <w:tblPr>
        <w:tblStyle w:val="TableGrid"/>
        <w:tblW w:type="auto" w:w="0"/>
        <w:tblLook w:firstColumn="1" w:firstRow="1" w:lastColumn="0" w:lastRow="0" w:noHBand="0" w:noVBand="1" w:val="04A0"/>
      </w:tblPr>
      <w:tblGrid>
        <w:gridCol w:w="6912"/>
        <w:gridCol w:w="6912"/>
      </w:tblGrid>
      <w:tr>
        <w:tc>
          <w:tcPr>
            <w:tcW w:type="dxa" w:w="6912"/>
          </w:tcPr>
          <w:p>
            <w:r>
              <w:rPr>
                <w:b/>
                <w:sz w:val="18"/>
              </w:rPr>
              <w:t>Code ID</w:t>
            </w:r>
          </w:p>
        </w:tc>
        <w:tc>
          <w:tcPr>
            <w:tcW w:type="dxa" w:w="6912"/>
          </w:tcPr>
          <w:p>
            <w:r>
              <w:rPr>
                <w:sz w:val="18"/>
              </w:rPr>
              <w:t>APP-085</w:t>
            </w:r>
          </w:p>
        </w:tc>
      </w:tr>
      <w:tr>
        <w:tc>
          <w:tcPr>
            <w:tcW w:type="dxa" w:w="6912"/>
          </w:tcPr>
          <w:p>
            <w:r>
              <w:rPr>
                <w:b/>
                <w:sz w:val="18"/>
              </w:rPr>
              <w:t>File Name</w:t>
            </w:r>
          </w:p>
        </w:tc>
        <w:tc>
          <w:tcPr>
            <w:tcW w:type="dxa" w:w="6912"/>
          </w:tcPr>
          <w:p>
            <w:r>
              <w:rPr>
                <w:sz w:val="18"/>
              </w:rPr>
              <w:t>avatar.ts</w:t>
            </w:r>
          </w:p>
        </w:tc>
      </w:tr>
      <w:tr>
        <w:tc>
          <w:tcPr>
            <w:tcW w:type="dxa" w:w="6912"/>
          </w:tcPr>
          <w:p>
            <w:r>
              <w:rPr>
                <w:b/>
                <w:sz w:val="18"/>
              </w:rPr>
              <w:t>File Path</w:t>
            </w:r>
          </w:p>
        </w:tc>
        <w:tc>
          <w:tcPr>
            <w:tcW w:type="dxa" w:w="6912"/>
          </w:tcPr>
          <w:p>
            <w:r>
              <w:rPr>
                <w:sz w:val="18"/>
              </w:rPr>
              <w:t>SanctDemo/src/lib/avatar.ts</w:t>
            </w:r>
          </w:p>
        </w:tc>
      </w:tr>
      <w:tr>
        <w:tc>
          <w:tcPr>
            <w:tcW w:type="dxa" w:w="6912"/>
          </w:tcPr>
          <w:p>
            <w:r>
              <w:rPr>
                <w:b/>
                <w:sz w:val="18"/>
              </w:rPr>
              <w:t>Language / Type</w:t>
            </w:r>
          </w:p>
        </w:tc>
        <w:tc>
          <w:tcPr>
            <w:tcW w:type="dxa" w:w="6912"/>
          </w:tcPr>
          <w:p>
            <w:r>
              <w:rPr>
                <w:sz w:val="18"/>
              </w:rPr>
              <w:t>TypeScript</w:t>
            </w:r>
          </w:p>
        </w:tc>
      </w:tr>
      <w:tr>
        <w:tc>
          <w:tcPr>
            <w:tcW w:type="dxa" w:w="6912"/>
          </w:tcPr>
          <w:p>
            <w:r>
              <w:rPr>
                <w:b/>
                <w:sz w:val="18"/>
              </w:rPr>
              <w:t>Lines</w:t>
            </w:r>
          </w:p>
        </w:tc>
        <w:tc>
          <w:tcPr>
            <w:tcW w:type="dxa" w:w="6912"/>
          </w:tcPr>
          <w:p>
            <w:r>
              <w:rPr>
                <w:sz w:val="18"/>
              </w:rPr>
              <w:t>119</w:t>
            </w:r>
          </w:p>
        </w:tc>
      </w:tr>
      <w:tr>
        <w:tc>
          <w:tcPr>
            <w:tcW w:type="dxa" w:w="6912"/>
          </w:tcPr>
          <w:p>
            <w:r>
              <w:rPr>
                <w:b/>
                <w:sz w:val="18"/>
              </w:rPr>
              <w:t>Functions / Classes</w:t>
            </w:r>
          </w:p>
        </w:tc>
        <w:tc>
          <w:tcPr>
            <w:tcW w:type="dxa" w:w="6912"/>
          </w:tcPr>
          <w:p>
            <w:r>
              <w:rPr>
                <w:sz w:val="18"/>
              </w:rPr>
              <w:t>AVATAR_PX (exported constant); MAX_STORED_BYTES (exported constant); AvatarError (exported class); fileToAvatarDataUrl (exported function); loadImage (internal function); loadViaElement (internal function); initialsFor (exported function)</w:t>
            </w:r>
          </w:p>
        </w:tc>
      </w:tr>
      <w:tr>
        <w:tc>
          <w:tcPr>
            <w:tcW w:type="dxa" w:w="6912"/>
          </w:tcPr>
          <w:p>
            <w:r>
              <w:rPr>
                <w:b/>
                <w:sz w:val="18"/>
              </w:rPr>
              <w:t>Related Files (its imports)</w:t>
            </w:r>
          </w:p>
        </w:tc>
        <w:tc>
          <w:tcPr>
            <w:tcW w:type="dxa" w:w="6912"/>
          </w:tcPr>
          <w:p>
            <w:r>
              <w:rPr>
                <w:sz w:val="18"/>
              </w:rPr>
              <w:t>No project-local imports.</w:t>
            </w:r>
          </w:p>
        </w:tc>
      </w:tr>
      <w:tr>
        <w:tc>
          <w:tcPr>
            <w:tcW w:type="dxa" w:w="6912"/>
          </w:tcPr>
          <w:p>
            <w:r>
              <w:rPr>
                <w:b/>
                <w:sz w:val="18"/>
              </w:rPr>
              <w:t>Where It Is Used</w:t>
            </w:r>
          </w:p>
        </w:tc>
        <w:tc>
          <w:tcPr>
            <w:tcW w:type="dxa" w:w="6912"/>
          </w:tcPr>
          <w:p>
            <w:r>
              <w:rPr>
                <w:sz w:val="18"/>
              </w:rPr>
              <w:t>src/components/EditProfileCard.tsx</w:t>
            </w:r>
          </w:p>
        </w:tc>
      </w:tr>
      <w:tr>
        <w:tc>
          <w:tcPr>
            <w:tcW w:type="dxa" w:w="6912"/>
          </w:tcPr>
          <w:p>
            <w:r>
              <w:rPr>
                <w:b/>
                <w:sz w:val="18"/>
              </w:rPr>
              <w:t>How to Recognize It</w:t>
            </w:r>
          </w:p>
        </w:tc>
        <w:tc>
          <w:tcPr>
            <w:tcW w:type="dxa" w:w="6912"/>
          </w:tcPr>
          <w:p>
            <w:r>
              <w:rPr>
                <w:sz w:val="18"/>
              </w:rPr>
              <w:t>Open SanctDemo/src/lib/avatar.ts. The file begins with its own explanatory header comment.</w:t>
            </w:r>
          </w:p>
        </w:tc>
      </w:tr>
    </w:tbl>
    <w:p/>
    <w:p>
      <w:r>
        <w:rPr>
          <w:b/>
        </w:rPr>
        <w:t>Purpose and Explanation</w:t>
      </w:r>
    </w:p>
    <w:p>
      <w:r>
        <w:rPr>
          <w:i/>
          <w:sz w:val="18"/>
        </w:rPr>
        <w:t>Quoted from the file's own header comment:</w:t>
      </w:r>
    </w:p>
    <w:p>
      <w:pPr>
        <w:ind w:left="360"/>
      </w:pPr>
      <w:r>
        <w:rPr>
          <w:sz w:val="19"/>
        </w:rPr>
        <w:t>Turning a chosen photo into a small square avatar.</w:t>
      </w:r>
    </w:p>
    <w:p>
      <w:pPr>
        <w:ind w:left="360"/>
      </w:pPr>
      <w:r>
        <w:rPr>
          <w:sz w:val="19"/>
        </w:rPr>
        <w:t>## Why this produces a data URL and not a Storage upload</w:t>
      </w:r>
    </w:p>
    <w:p>
      <w:pPr>
        <w:ind w:left="360"/>
      </w:pPr>
      <w:r>
        <w:rPr>
          <w:sz w:val="19"/>
        </w:rPr>
        <w:t>Firebase Storage is not set up on this project - `firebase deploy --only storage` refuses with "Firebase Storage has not been set up", and nothing can be uploaded until someone presses Get Started in the console. Waiting for that would mean shipping an avatar feature that silently fails for everyone.</w:t>
      </w:r>
    </w:p>
    <w:p>
      <w:pPr>
        <w:ind w:left="360"/>
      </w:pPr>
      <w:r>
        <w:rPr>
          <w:sz w:val="19"/>
        </w:rPr>
        <w:t>So the image is resized here, hard, and kept as a data URL on the user's own document. A 256px JPEG at quality 0.82 lands around 15-25 KB, comfortably inside Firestore's 1 MB document limit, and it is only ever read by the person it belongs to and their parish admin.</w:t>
      </w:r>
    </w:p>
    <w:p>
      <w:pPr>
        <w:ind w:left="360"/>
      </w:pPr>
      <w:r>
        <w:rPr>
          <w:sz w:val="19"/>
        </w:rPr>
        <w:t>This is a deliberate stopgap, not a design. When Storage is enabled the right shape is an upload to `avatars/{uid}` and a real URL in `photoUrl` - which is why the field is called photoUrl rather than photoData, so the swap costs nothing above this module.</w:t>
      </w:r>
    </w:p>
    <w:p>
      <w:pPr>
        <w:ind w:left="360"/>
      </w:pPr>
      <w:r>
        <w:rPr>
          <w:sz w:val="19"/>
        </w:rPr>
        <w:t>## Why it resizes rather than validating and rejecting</w:t>
      </w:r>
    </w:p>
    <w:p>
      <w:pPr>
        <w:ind w:left="360"/>
      </w:pPr>
      <w:r>
        <w:rPr>
          <w:sz w:val="19"/>
        </w:rPr>
        <w:t>A phone camera produces a 4 MB, 4000px JPEG. Telling someone their own photograph is too big, when the app could simply make it smaller, is work handed back to the person for the app's convenience.</w:t>
      </w:r>
    </w:p>
    <w:p>
      <w:r>
        <w:rPr>
          <w:b/>
        </w:rPr>
        <w:t>Complete Source Code — avatar.ts</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Turning a chosen photo into a small square avatar.</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 Why this produces a data URL and not a Storage upload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Firebase Storage is not set up on this project - `firebase deploy</w:t>
      </w:r>
    </w:p>
    <w:p>
      <w:pPr>
        <w:spacing w:before="0" w:after="0" w:line="240" w:lineRule="auto"/>
        <w:ind w:left="173"/>
      </w:pPr>
      <w:r>
        <w:rPr>
          <w:rFonts w:ascii="Consolas" w:hAnsi="Consolas" w:eastAsia="Consolas"/>
          <w:sz w:val="15"/>
        </w:rPr>
        <w:t xml:space="preserve"> * --only storage` refuses with "Firebase Storage has not been set up",</w:t>
      </w:r>
    </w:p>
    <w:p>
      <w:pPr>
        <w:spacing w:before="0" w:after="0" w:line="240" w:lineRule="auto"/>
        <w:ind w:left="173"/>
      </w:pPr>
      <w:r>
        <w:rPr>
          <w:rFonts w:ascii="Consolas" w:hAnsi="Consolas" w:eastAsia="Consolas"/>
          <w:sz w:val="15"/>
        </w:rPr>
        <w:t xml:space="preserve"> * and nothing can be uploaded until someone presses Get Started in the</w:t>
      </w:r>
    </w:p>
    <w:p>
      <w:pPr>
        <w:spacing w:before="0" w:after="0" w:line="240" w:lineRule="auto"/>
        <w:ind w:left="173"/>
      </w:pPr>
      <w:r>
        <w:rPr>
          <w:rFonts w:ascii="Consolas" w:hAnsi="Consolas" w:eastAsia="Consolas"/>
          <w:sz w:val="15"/>
        </w:rPr>
        <w:t xml:space="preserve"> * console. Waiting for that would mean shipping an avatar feature that</w:t>
      </w:r>
    </w:p>
    <w:p>
      <w:pPr>
        <w:spacing w:before="0" w:after="0" w:line="240" w:lineRule="auto"/>
        <w:ind w:left="173"/>
      </w:pPr>
      <w:r>
        <w:rPr>
          <w:rFonts w:ascii="Consolas" w:hAnsi="Consolas" w:eastAsia="Consolas"/>
          <w:sz w:val="15"/>
        </w:rPr>
        <w:t xml:space="preserve"> * silently fails for everyone.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So the image is resized here, hard, and kept as a data URL on the</w:t>
      </w:r>
    </w:p>
    <w:p>
      <w:pPr>
        <w:spacing w:before="0" w:after="0" w:line="240" w:lineRule="auto"/>
        <w:ind w:left="173"/>
      </w:pPr>
      <w:r>
        <w:rPr>
          <w:rFonts w:ascii="Consolas" w:hAnsi="Consolas" w:eastAsia="Consolas"/>
          <w:sz w:val="15"/>
        </w:rPr>
        <w:t xml:space="preserve"> * user's own document. A 256px JPEG at quality 0.82 lands around 15-25 KB,</w:t>
      </w:r>
    </w:p>
    <w:p>
      <w:pPr>
        <w:spacing w:before="0" w:after="0" w:line="240" w:lineRule="auto"/>
        <w:ind w:left="173"/>
      </w:pPr>
      <w:r>
        <w:rPr>
          <w:rFonts w:ascii="Consolas" w:hAnsi="Consolas" w:eastAsia="Consolas"/>
          <w:sz w:val="15"/>
        </w:rPr>
        <w:t xml:space="preserve"> * comfortably inside Firestore's 1 MB document limit, and it is only ever</w:t>
      </w:r>
    </w:p>
    <w:p>
      <w:pPr>
        <w:spacing w:before="0" w:after="0" w:line="240" w:lineRule="auto"/>
        <w:ind w:left="173"/>
      </w:pPr>
      <w:r>
        <w:rPr>
          <w:rFonts w:ascii="Consolas" w:hAnsi="Consolas" w:eastAsia="Consolas"/>
          <w:sz w:val="15"/>
        </w:rPr>
        <w:t xml:space="preserve"> * read by the person it belongs to and their parish admin.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This is a deliberate stopgap, not a design. When Storage is enabled the</w:t>
      </w:r>
    </w:p>
    <w:p>
      <w:pPr>
        <w:spacing w:before="0" w:after="0" w:line="240" w:lineRule="auto"/>
        <w:ind w:left="173"/>
      </w:pPr>
      <w:r>
        <w:rPr>
          <w:rFonts w:ascii="Consolas" w:hAnsi="Consolas" w:eastAsia="Consolas"/>
          <w:sz w:val="15"/>
        </w:rPr>
        <w:t xml:space="preserve"> * right shape is an upload to `avatars/{uid}` and a real URL in</w:t>
      </w:r>
    </w:p>
    <w:p>
      <w:pPr>
        <w:spacing w:before="0" w:after="0" w:line="240" w:lineRule="auto"/>
        <w:ind w:left="173"/>
      </w:pPr>
      <w:r>
        <w:rPr>
          <w:rFonts w:ascii="Consolas" w:hAnsi="Consolas" w:eastAsia="Consolas"/>
          <w:sz w:val="15"/>
        </w:rPr>
        <w:t xml:space="preserve"> * `photoUrl` - which is why the field is called photoUrl rather than</w:t>
      </w:r>
    </w:p>
    <w:p>
      <w:pPr>
        <w:spacing w:before="0" w:after="0" w:line="240" w:lineRule="auto"/>
        <w:ind w:left="173"/>
      </w:pPr>
      <w:r>
        <w:rPr>
          <w:rFonts w:ascii="Consolas" w:hAnsi="Consolas" w:eastAsia="Consolas"/>
          <w:sz w:val="15"/>
        </w:rPr>
        <w:t xml:space="preserve"> * photoData, so the swap costs nothing above this module.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 Why it resizes rather than validating and rejecting</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A phone camera produces a 4 MB, 4000px JPEG. Telling someone their own</w:t>
      </w:r>
    </w:p>
    <w:p>
      <w:pPr>
        <w:spacing w:before="0" w:after="0" w:line="240" w:lineRule="auto"/>
        <w:ind w:left="173"/>
      </w:pPr>
      <w:r>
        <w:rPr>
          <w:rFonts w:ascii="Consolas" w:hAnsi="Consolas" w:eastAsia="Consolas"/>
          <w:sz w:val="15"/>
        </w:rPr>
        <w:t xml:space="preserve"> * photograph is too big, when the app could simply make it smaller, is</w:t>
      </w:r>
    </w:p>
    <w:p>
      <w:pPr>
        <w:spacing w:before="0" w:after="0" w:line="240" w:lineRule="auto"/>
        <w:ind w:left="173"/>
      </w:pPr>
      <w:r>
        <w:rPr>
          <w:rFonts w:ascii="Consolas" w:hAnsi="Consolas" w:eastAsia="Consolas"/>
          <w:sz w:val="15"/>
        </w:rPr>
        <w:t xml:space="preserve"> * work handed back to the person for the app's convenience.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The stored square's edge, in pixels. Retina-sharp at the 64px it displays. */</w:t>
      </w:r>
    </w:p>
    <w:p>
      <w:pPr>
        <w:spacing w:before="0" w:after="0" w:line="240" w:lineRule="auto"/>
        <w:ind w:left="173"/>
      </w:pPr>
      <w:r>
        <w:rPr>
          <w:rFonts w:ascii="Consolas" w:hAnsi="Consolas" w:eastAsia="Consolas"/>
          <w:sz w:val="15"/>
        </w:rPr>
        <w:t>export const AVATAR_PX = 256;</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Refused above this. A Firestore document cannot exceed 1 MB in total. */</w:t>
      </w:r>
    </w:p>
    <w:p>
      <w:pPr>
        <w:spacing w:before="0" w:after="0" w:line="240" w:lineRule="auto"/>
        <w:ind w:left="173"/>
      </w:pPr>
      <w:r>
        <w:rPr>
          <w:rFonts w:ascii="Consolas" w:hAnsi="Consolas" w:eastAsia="Consolas"/>
          <w:sz w:val="15"/>
        </w:rPr>
        <w:t>export const MAX_STORED_BYTES = 180_000;</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class AvatarError extends Error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Reads an image file and returns a square JPEG data URL.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crop is centred and takes the largest square that fits, rather than</w:t>
      </w:r>
    </w:p>
    <w:p>
      <w:pPr>
        <w:spacing w:before="0" w:after="0" w:line="240" w:lineRule="auto"/>
        <w:ind w:left="173"/>
      </w:pPr>
      <w:r>
        <w:rPr>
          <w:rFonts w:ascii="Consolas" w:hAnsi="Consolas" w:eastAsia="Consolas"/>
          <w:sz w:val="15"/>
        </w:rPr>
        <w:t xml:space="preserve"> * squashing the picture to fit a square box - a stretched face is worse</w:t>
      </w:r>
    </w:p>
    <w:p>
      <w:pPr>
        <w:spacing w:before="0" w:after="0" w:line="240" w:lineRule="auto"/>
        <w:ind w:left="173"/>
      </w:pPr>
      <w:r>
        <w:rPr>
          <w:rFonts w:ascii="Consolas" w:hAnsi="Consolas" w:eastAsia="Consolas"/>
          <w:sz w:val="15"/>
        </w:rPr>
        <w:t xml:space="preserve"> * than a cropped one.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async function fileToAvatarDataUrl(file: File): Promise&lt;string&gt; {</w:t>
      </w:r>
    </w:p>
    <w:p>
      <w:pPr>
        <w:spacing w:before="0" w:after="0" w:line="240" w:lineRule="auto"/>
        <w:ind w:left="173"/>
      </w:pPr>
      <w:r>
        <w:rPr>
          <w:rFonts w:ascii="Consolas" w:hAnsi="Consolas" w:eastAsia="Consolas"/>
          <w:sz w:val="15"/>
        </w:rPr>
        <w:t xml:space="preserve">  if (!file.type.startsWith("image/")) {</w:t>
      </w:r>
    </w:p>
    <w:p>
      <w:pPr>
        <w:spacing w:before="0" w:after="0" w:line="240" w:lineRule="auto"/>
        <w:ind w:left="173"/>
      </w:pPr>
      <w:r>
        <w:rPr>
          <w:rFonts w:ascii="Consolas" w:hAnsi="Consolas" w:eastAsia="Consolas"/>
          <w:sz w:val="15"/>
        </w:rPr>
        <w:t xml:space="preserve">    throw new AvatarError("That file is not an image. Please choose a photo.");</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bitmap = await loadImage(file);</w:t>
      </w:r>
    </w:p>
    <w:p>
      <w:pPr>
        <w:spacing w:before="0" w:after="0" w:line="240" w:lineRule="auto"/>
        <w:ind w:left="173"/>
      </w:pPr>
      <w:r>
        <w:rPr>
          <w:rFonts w:ascii="Consolas" w:hAnsi="Consolas" w:eastAsia="Consolas"/>
          <w:sz w:val="15"/>
        </w:rPr>
        <w:t xml:space="preserve">  const side = Math.min(bitmap.width, bitmap.height);</w:t>
      </w:r>
    </w:p>
    <w:p>
      <w:pPr>
        <w:spacing w:before="0" w:after="0" w:line="240" w:lineRule="auto"/>
        <w:ind w:left="173"/>
      </w:pPr>
      <w:r>
        <w:rPr>
          <w:rFonts w:ascii="Consolas" w:hAnsi="Consolas" w:eastAsia="Consolas"/>
          <w:sz w:val="15"/>
        </w:rPr>
        <w:t xml:space="preserve">  const sx = (bitmap.width - side) / 2;</w:t>
      </w:r>
    </w:p>
    <w:p>
      <w:pPr>
        <w:spacing w:before="0" w:after="0" w:line="240" w:lineRule="auto"/>
        <w:ind w:left="173"/>
      </w:pPr>
      <w:r>
        <w:rPr>
          <w:rFonts w:ascii="Consolas" w:hAnsi="Consolas" w:eastAsia="Consolas"/>
          <w:sz w:val="15"/>
        </w:rPr>
        <w:t xml:space="preserve">  const sy = (bitmap.height - side) / 2;</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canvas = document.createElement("canvas");</w:t>
      </w:r>
    </w:p>
    <w:p>
      <w:pPr>
        <w:spacing w:before="0" w:after="0" w:line="240" w:lineRule="auto"/>
        <w:ind w:left="173"/>
      </w:pPr>
      <w:r>
        <w:rPr>
          <w:rFonts w:ascii="Consolas" w:hAnsi="Consolas" w:eastAsia="Consolas"/>
          <w:sz w:val="15"/>
        </w:rPr>
        <w:t xml:space="preserve">  canvas.width = AVATAR_PX;</w:t>
      </w:r>
    </w:p>
    <w:p>
      <w:pPr>
        <w:spacing w:before="0" w:after="0" w:line="240" w:lineRule="auto"/>
        <w:ind w:left="173"/>
      </w:pPr>
      <w:r>
        <w:rPr>
          <w:rFonts w:ascii="Consolas" w:hAnsi="Consolas" w:eastAsia="Consolas"/>
          <w:sz w:val="15"/>
        </w:rPr>
        <w:t xml:space="preserve">  canvas.height = AVATAR_PX;</w:t>
      </w:r>
    </w:p>
    <w:p>
      <w:pPr>
        <w:spacing w:before="0" w:after="0" w:line="240" w:lineRule="auto"/>
        <w:ind w:left="173"/>
      </w:pPr>
      <w:r>
        <w:rPr>
          <w:rFonts w:ascii="Consolas" w:hAnsi="Consolas" w:eastAsia="Consolas"/>
          <w:sz w:val="15"/>
        </w:rPr>
        <w:t xml:space="preserve">  const ctx = canvas.getContext("2d");</w:t>
      </w:r>
    </w:p>
    <w:p>
      <w:pPr>
        <w:spacing w:before="0" w:after="0" w:line="240" w:lineRule="auto"/>
        <w:ind w:left="173"/>
      </w:pPr>
      <w:r>
        <w:rPr>
          <w:rFonts w:ascii="Consolas" w:hAnsi="Consolas" w:eastAsia="Consolas"/>
          <w:sz w:val="15"/>
        </w:rPr>
        <w:t xml:space="preserve">  if (!ctx) throw new AvatarError("This browser could not process the image.");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ctx.drawImage(bitmap, sx, sy, side, side, 0, 0, AVATAR_PX, AVATAR_PX);</w:t>
      </w:r>
    </w:p>
    <w:p>
      <w:pPr>
        <w:spacing w:before="0" w:after="0" w:line="240" w:lineRule="auto"/>
        <w:ind w:left="173"/>
      </w:pPr>
      <w:r>
        <w:rPr>
          <w:rFonts w:ascii="Consolas" w:hAnsi="Consolas" w:eastAsia="Consolas"/>
          <w:sz w:val="15"/>
        </w:rPr>
        <w:t xml:space="preserve">  if ("close" in bitmap) (bitmap as ImageBitmap).close?.();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JPEG, not PNG: a photograph as PNG is several times larger for no</w:t>
      </w:r>
    </w:p>
    <w:p>
      <w:pPr>
        <w:spacing w:before="0" w:after="0" w:line="240" w:lineRule="auto"/>
        <w:ind w:left="173"/>
      </w:pPr>
      <w:r>
        <w:rPr>
          <w:rFonts w:ascii="Consolas" w:hAnsi="Consolas" w:eastAsia="Consolas"/>
          <w:sz w:val="15"/>
        </w:rPr>
        <w:t xml:space="preserve">  // visible gain, and the budget here is a document field.</w:t>
      </w:r>
    </w:p>
    <w:p>
      <w:pPr>
        <w:spacing w:before="0" w:after="0" w:line="240" w:lineRule="auto"/>
        <w:ind w:left="173"/>
      </w:pPr>
      <w:r>
        <w:rPr>
          <w:rFonts w:ascii="Consolas" w:hAnsi="Consolas" w:eastAsia="Consolas"/>
          <w:sz w:val="15"/>
        </w:rPr>
        <w:t xml:space="preserve">  let quality = 0.82;</w:t>
      </w:r>
    </w:p>
    <w:p>
      <w:pPr>
        <w:spacing w:before="0" w:after="0" w:line="240" w:lineRule="auto"/>
        <w:ind w:left="173"/>
      </w:pPr>
      <w:r>
        <w:rPr>
          <w:rFonts w:ascii="Consolas" w:hAnsi="Consolas" w:eastAsia="Consolas"/>
          <w:sz w:val="15"/>
        </w:rPr>
        <w:t xml:space="preserve">  let url = canvas.toDataURL("image/jpeg", quality);</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Busy photographs compress worse. Step down rather than refusing a</w:t>
      </w:r>
    </w:p>
    <w:p>
      <w:pPr>
        <w:spacing w:before="0" w:after="0" w:line="240" w:lineRule="auto"/>
        <w:ind w:left="173"/>
      </w:pPr>
      <w:r>
        <w:rPr>
          <w:rFonts w:ascii="Consolas" w:hAnsi="Consolas" w:eastAsia="Consolas"/>
          <w:sz w:val="15"/>
        </w:rPr>
        <w:t xml:space="preserve">  // picture that is only slightly over.</w:t>
      </w:r>
    </w:p>
    <w:p>
      <w:pPr>
        <w:spacing w:before="0" w:after="0" w:line="240" w:lineRule="auto"/>
        <w:ind w:left="173"/>
      </w:pPr>
      <w:r>
        <w:rPr>
          <w:rFonts w:ascii="Consolas" w:hAnsi="Consolas" w:eastAsia="Consolas"/>
          <w:sz w:val="15"/>
        </w:rPr>
        <w:t xml:space="preserve">  while (url.length &gt; MAX_STORED_BYTES &amp;&amp; quality &gt; 0.4) {</w:t>
      </w:r>
    </w:p>
    <w:p>
      <w:pPr>
        <w:spacing w:before="0" w:after="0" w:line="240" w:lineRule="auto"/>
        <w:ind w:left="173"/>
      </w:pPr>
      <w:r>
        <w:rPr>
          <w:rFonts w:ascii="Consolas" w:hAnsi="Consolas" w:eastAsia="Consolas"/>
          <w:sz w:val="15"/>
        </w:rPr>
        <w:t xml:space="preserve">    quality -= 0.12;</w:t>
      </w:r>
    </w:p>
    <w:p>
      <w:pPr>
        <w:spacing w:before="0" w:after="0" w:line="240" w:lineRule="auto"/>
        <w:ind w:left="173"/>
      </w:pPr>
      <w:r>
        <w:rPr>
          <w:rFonts w:ascii="Consolas" w:hAnsi="Consolas" w:eastAsia="Consolas"/>
          <w:sz w:val="15"/>
        </w:rPr>
        <w:t xml:space="preserve">    url = canvas.toDataURL("image/jpeg", quality);</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(url.length &gt; MAX_STORED_BYTES) {</w:t>
      </w:r>
    </w:p>
    <w:p>
      <w:pPr>
        <w:spacing w:before="0" w:after="0" w:line="240" w:lineRule="auto"/>
        <w:ind w:left="173"/>
      </w:pPr>
      <w:r>
        <w:rPr>
          <w:rFonts w:ascii="Consolas" w:hAnsi="Consolas" w:eastAsia="Consolas"/>
          <w:sz w:val="15"/>
        </w:rPr>
        <w:t xml:space="preserve">    throw new AvatarError("That photo is too detailed to store. Please try another.");</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return url;</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function loadImage(file: File): Promise&lt;ImageBitmap | HTMLImageElement&gt; {</w:t>
      </w:r>
    </w:p>
    <w:p>
      <w:pPr>
        <w:spacing w:before="0" w:after="0" w:line="240" w:lineRule="auto"/>
        <w:ind w:left="173"/>
      </w:pPr>
      <w:r>
        <w:rPr>
          <w:rFonts w:ascii="Consolas" w:hAnsi="Consolas" w:eastAsia="Consolas"/>
          <w:sz w:val="15"/>
        </w:rPr>
        <w:t xml:space="preserve">  // createImageBitmap handles EXIF orientation, so a photo taken in</w:t>
      </w:r>
    </w:p>
    <w:p>
      <w:pPr>
        <w:spacing w:before="0" w:after="0" w:line="240" w:lineRule="auto"/>
        <w:ind w:left="173"/>
      </w:pPr>
      <w:r>
        <w:rPr>
          <w:rFonts w:ascii="Consolas" w:hAnsi="Consolas" w:eastAsia="Consolas"/>
          <w:sz w:val="15"/>
        </w:rPr>
        <w:t xml:space="preserve">  // portrait does not arrive on its side.</w:t>
      </w:r>
    </w:p>
    <w:p>
      <w:pPr>
        <w:spacing w:before="0" w:after="0" w:line="240" w:lineRule="auto"/>
        <w:ind w:left="173"/>
      </w:pPr>
      <w:r>
        <w:rPr>
          <w:rFonts w:ascii="Consolas" w:hAnsi="Consolas" w:eastAsia="Consolas"/>
          <w:sz w:val="15"/>
        </w:rPr>
        <w:t xml:space="preserve">  if (typeof createImageBitmap === "function") {</w:t>
      </w:r>
    </w:p>
    <w:p>
      <w:pPr>
        <w:spacing w:before="0" w:after="0" w:line="240" w:lineRule="auto"/>
        <w:ind w:left="173"/>
      </w:pPr>
      <w:r>
        <w:rPr>
          <w:rFonts w:ascii="Consolas" w:hAnsi="Consolas" w:eastAsia="Consolas"/>
          <w:sz w:val="15"/>
        </w:rPr>
        <w:t xml:space="preserve">    return createImageBitmap(file, { imageOrientation: "from-image" }).catch(() =&gt;</w:t>
      </w:r>
    </w:p>
    <w:p>
      <w:pPr>
        <w:spacing w:before="0" w:after="0" w:line="240" w:lineRule="auto"/>
        <w:ind w:left="173"/>
      </w:pPr>
      <w:r>
        <w:rPr>
          <w:rFonts w:ascii="Consolas" w:hAnsi="Consolas" w:eastAsia="Consolas"/>
          <w:sz w:val="15"/>
        </w:rPr>
        <w:t xml:space="preserve">      loadViaElement(file),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return loadViaElement(file);</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function loadViaElement(file: File): Promise&lt;HTMLImageElement&gt; {</w:t>
      </w:r>
    </w:p>
    <w:p>
      <w:pPr>
        <w:spacing w:before="0" w:after="0" w:line="240" w:lineRule="auto"/>
        <w:ind w:left="173"/>
      </w:pPr>
      <w:r>
        <w:rPr>
          <w:rFonts w:ascii="Consolas" w:hAnsi="Consolas" w:eastAsia="Consolas"/>
          <w:sz w:val="15"/>
        </w:rPr>
        <w:t xml:space="preserve">  return new Promise((resolve, reject) =&gt; {</w:t>
      </w:r>
    </w:p>
    <w:p>
      <w:pPr>
        <w:spacing w:before="0" w:after="0" w:line="240" w:lineRule="auto"/>
        <w:ind w:left="173"/>
      </w:pPr>
      <w:r>
        <w:rPr>
          <w:rFonts w:ascii="Consolas" w:hAnsi="Consolas" w:eastAsia="Consolas"/>
          <w:sz w:val="15"/>
        </w:rPr>
        <w:t xml:space="preserve">    const url = URL.createObjectURL(file);</w:t>
      </w:r>
    </w:p>
    <w:p>
      <w:pPr>
        <w:spacing w:before="0" w:after="0" w:line="240" w:lineRule="auto"/>
        <w:ind w:left="173"/>
      </w:pPr>
      <w:r>
        <w:rPr>
          <w:rFonts w:ascii="Consolas" w:hAnsi="Consolas" w:eastAsia="Consolas"/>
          <w:sz w:val="15"/>
        </w:rPr>
        <w:t xml:space="preserve">    const img = new Image();</w:t>
      </w:r>
    </w:p>
    <w:p>
      <w:pPr>
        <w:spacing w:before="0" w:after="0" w:line="240" w:lineRule="auto"/>
        <w:ind w:left="173"/>
      </w:pPr>
      <w:r>
        <w:rPr>
          <w:rFonts w:ascii="Consolas" w:hAnsi="Consolas" w:eastAsia="Consolas"/>
          <w:sz w:val="15"/>
        </w:rPr>
        <w:t xml:space="preserve">    img.onload = () =&gt; {</w:t>
      </w:r>
    </w:p>
    <w:p>
      <w:pPr>
        <w:spacing w:before="0" w:after="0" w:line="240" w:lineRule="auto"/>
        <w:ind w:left="173"/>
      </w:pPr>
      <w:r>
        <w:rPr>
          <w:rFonts w:ascii="Consolas" w:hAnsi="Consolas" w:eastAsia="Consolas"/>
          <w:sz w:val="15"/>
        </w:rPr>
        <w:t xml:space="preserve">      URL.revokeObjectURL(url);</w:t>
      </w:r>
    </w:p>
    <w:p>
      <w:pPr>
        <w:spacing w:before="0" w:after="0" w:line="240" w:lineRule="auto"/>
        <w:ind w:left="173"/>
      </w:pPr>
      <w:r>
        <w:rPr>
          <w:rFonts w:ascii="Consolas" w:hAnsi="Consolas" w:eastAsia="Consolas"/>
          <w:sz w:val="15"/>
        </w:rPr>
        <w:t xml:space="preserve">      resolve(img);</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img.onerror = () =&gt; {</w:t>
      </w:r>
    </w:p>
    <w:p>
      <w:pPr>
        <w:spacing w:before="0" w:after="0" w:line="240" w:lineRule="auto"/>
        <w:ind w:left="173"/>
      </w:pPr>
      <w:r>
        <w:rPr>
          <w:rFonts w:ascii="Consolas" w:hAnsi="Consolas" w:eastAsia="Consolas"/>
          <w:sz w:val="15"/>
        </w:rPr>
        <w:t xml:space="preserve">      URL.revokeObjectURL(url);</w:t>
      </w:r>
    </w:p>
    <w:p>
      <w:pPr>
        <w:spacing w:before="0" w:after="0" w:line="240" w:lineRule="auto"/>
        <w:ind w:left="173"/>
      </w:pPr>
      <w:r>
        <w:rPr>
          <w:rFonts w:ascii="Consolas" w:hAnsi="Consolas" w:eastAsia="Consolas"/>
          <w:sz w:val="15"/>
        </w:rPr>
        <w:t xml:space="preserve">      reject(new AvatarError("That image could not be opened."));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img.src = url;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The initials to show when there is no photograph.</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Takes the first letter of the first two words, so "Juan Dela Cruz" is</w:t>
      </w:r>
    </w:p>
    <w:p>
      <w:pPr>
        <w:spacing w:before="0" w:after="0" w:line="240" w:lineRule="auto"/>
        <w:ind w:left="173"/>
      </w:pPr>
      <w:r>
        <w:rPr>
          <w:rFonts w:ascii="Consolas" w:hAnsi="Consolas" w:eastAsia="Consolas"/>
          <w:sz w:val="15"/>
        </w:rPr>
        <w:t xml:space="preserve"> * JD rather than JDC, and a single name gives one letter rather than a</w:t>
      </w:r>
    </w:p>
    <w:p>
      <w:pPr>
        <w:spacing w:before="0" w:after="0" w:line="240" w:lineRule="auto"/>
        <w:ind w:left="173"/>
      </w:pPr>
      <w:r>
        <w:rPr>
          <w:rFonts w:ascii="Consolas" w:hAnsi="Consolas" w:eastAsia="Consolas"/>
          <w:sz w:val="15"/>
        </w:rPr>
        <w:t xml:space="preserve"> * repeated one.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function initialsFor(name: string): string {</w:t>
      </w:r>
    </w:p>
    <w:p>
      <w:pPr>
        <w:spacing w:before="0" w:after="0" w:line="240" w:lineRule="auto"/>
        <w:ind w:left="173"/>
      </w:pPr>
      <w:r>
        <w:rPr>
          <w:rFonts w:ascii="Consolas" w:hAnsi="Consolas" w:eastAsia="Consolas"/>
          <w:sz w:val="15"/>
        </w:rPr>
        <w:t xml:space="preserve">  const parts = name.trim().split(/[.\s_-]+/).filter(Boolean);</w:t>
      </w:r>
    </w:p>
    <w:p>
      <w:pPr>
        <w:spacing w:before="0" w:after="0" w:line="240" w:lineRule="auto"/>
        <w:ind w:left="173"/>
      </w:pPr>
      <w:r>
        <w:rPr>
          <w:rFonts w:ascii="Consolas" w:hAnsi="Consolas" w:eastAsia="Consolas"/>
          <w:sz w:val="15"/>
        </w:rPr>
        <w:t xml:space="preserve">  if (parts.length === 0) return "P";</w:t>
      </w:r>
    </w:p>
    <w:p>
      <w:pPr>
        <w:spacing w:before="0" w:after="0" w:line="240" w:lineRule="auto"/>
        <w:ind w:left="173"/>
      </w:pPr>
      <w:r>
        <w:rPr>
          <w:rFonts w:ascii="Consolas" w:hAnsi="Consolas" w:eastAsia="Consolas"/>
          <w:sz w:val="15"/>
        </w:rPr>
        <w:t xml:space="preserve">  return parts.slice(0, 2).map(p =&gt; p[0]!.toUpperCase()).join("");</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r>
        <w:br w:type="page"/>
      </w:r>
    </w:p>
    <w:p>
      <w:pPr>
        <w:pStyle w:val="Heading3"/>
      </w:pPr>
      <w:r>
        <w:t>1.4.16  APP-086 — churches.ts</w:t>
      </w:r>
    </w:p>
    <w:tbl>
      <w:tblPr>
        <w:tblStyle w:val="TableGrid"/>
        <w:tblW w:type="auto" w:w="0"/>
        <w:tblLook w:firstColumn="1" w:firstRow="1" w:lastColumn="0" w:lastRow="0" w:noHBand="0" w:noVBand="1" w:val="04A0"/>
      </w:tblPr>
      <w:tblGrid>
        <w:gridCol w:w="6912"/>
        <w:gridCol w:w="6912"/>
      </w:tblGrid>
      <w:tr>
        <w:tc>
          <w:tcPr>
            <w:tcW w:type="dxa" w:w="6912"/>
          </w:tcPr>
          <w:p>
            <w:r>
              <w:rPr>
                <w:b/>
                <w:sz w:val="18"/>
              </w:rPr>
              <w:t>Code ID</w:t>
            </w:r>
          </w:p>
        </w:tc>
        <w:tc>
          <w:tcPr>
            <w:tcW w:type="dxa" w:w="6912"/>
          </w:tcPr>
          <w:p>
            <w:r>
              <w:rPr>
                <w:sz w:val="18"/>
              </w:rPr>
              <w:t>APP-086</w:t>
            </w:r>
          </w:p>
        </w:tc>
      </w:tr>
      <w:tr>
        <w:tc>
          <w:tcPr>
            <w:tcW w:type="dxa" w:w="6912"/>
          </w:tcPr>
          <w:p>
            <w:r>
              <w:rPr>
                <w:b/>
                <w:sz w:val="18"/>
              </w:rPr>
              <w:t>File Name</w:t>
            </w:r>
          </w:p>
        </w:tc>
        <w:tc>
          <w:tcPr>
            <w:tcW w:type="dxa" w:w="6912"/>
          </w:tcPr>
          <w:p>
            <w:r>
              <w:rPr>
                <w:sz w:val="18"/>
              </w:rPr>
              <w:t>churches.ts</w:t>
            </w:r>
          </w:p>
        </w:tc>
      </w:tr>
      <w:tr>
        <w:tc>
          <w:tcPr>
            <w:tcW w:type="dxa" w:w="6912"/>
          </w:tcPr>
          <w:p>
            <w:r>
              <w:rPr>
                <w:b/>
                <w:sz w:val="18"/>
              </w:rPr>
              <w:t>File Path</w:t>
            </w:r>
          </w:p>
        </w:tc>
        <w:tc>
          <w:tcPr>
            <w:tcW w:type="dxa" w:w="6912"/>
          </w:tcPr>
          <w:p>
            <w:r>
              <w:rPr>
                <w:sz w:val="18"/>
              </w:rPr>
              <w:t>SanctDemo/src/lib/churches.ts</w:t>
            </w:r>
          </w:p>
        </w:tc>
      </w:tr>
      <w:tr>
        <w:tc>
          <w:tcPr>
            <w:tcW w:type="dxa" w:w="6912"/>
          </w:tcPr>
          <w:p>
            <w:r>
              <w:rPr>
                <w:b/>
                <w:sz w:val="18"/>
              </w:rPr>
              <w:t>Language / Type</w:t>
            </w:r>
          </w:p>
        </w:tc>
        <w:tc>
          <w:tcPr>
            <w:tcW w:type="dxa" w:w="6912"/>
          </w:tcPr>
          <w:p>
            <w:r>
              <w:rPr>
                <w:sz w:val="18"/>
              </w:rPr>
              <w:t>TypeScript</w:t>
            </w:r>
          </w:p>
        </w:tc>
      </w:tr>
      <w:tr>
        <w:tc>
          <w:tcPr>
            <w:tcW w:type="dxa" w:w="6912"/>
          </w:tcPr>
          <w:p>
            <w:r>
              <w:rPr>
                <w:b/>
                <w:sz w:val="18"/>
              </w:rPr>
              <w:t>Lines</w:t>
            </w:r>
          </w:p>
        </w:tc>
        <w:tc>
          <w:tcPr>
            <w:tcW w:type="dxa" w:w="6912"/>
          </w:tcPr>
          <w:p>
            <w:r>
              <w:rPr>
                <w:sz w:val="18"/>
              </w:rPr>
              <w:t>91</w:t>
            </w:r>
          </w:p>
        </w:tc>
      </w:tr>
      <w:tr>
        <w:tc>
          <w:tcPr>
            <w:tcW w:type="dxa" w:w="6912"/>
          </w:tcPr>
          <w:p>
            <w:r>
              <w:rPr>
                <w:b/>
                <w:sz w:val="18"/>
              </w:rPr>
              <w:t>Functions / Classes</w:t>
            </w:r>
          </w:p>
        </w:tc>
        <w:tc>
          <w:tcPr>
            <w:tcW w:type="dxa" w:w="6912"/>
          </w:tcPr>
          <w:p>
            <w:r>
              <w:rPr>
                <w:sz w:val="18"/>
              </w:rPr>
              <w:t>LIVE_CHURCHES (exported constant); bundledChurches (internal function); listChurches (exported function); getChurch (exported function); churchName (exported function)</w:t>
            </w:r>
          </w:p>
        </w:tc>
      </w:tr>
      <w:tr>
        <w:tc>
          <w:tcPr>
            <w:tcW w:type="dxa" w:w="6912"/>
          </w:tcPr>
          <w:p>
            <w:r>
              <w:rPr>
                <w:b/>
                <w:sz w:val="18"/>
              </w:rPr>
              <w:t>Related Files (its imports)</w:t>
            </w:r>
          </w:p>
        </w:tc>
        <w:tc>
          <w:tcPr>
            <w:tcW w:type="dxa" w:w="6912"/>
          </w:tcPr>
          <w:p>
            <w:r>
              <w:rPr>
                <w:sz w:val="18"/>
              </w:rPr>
              <w:t>./firebase, ../types, ../data/diocese-parishes.json</w:t>
            </w:r>
          </w:p>
        </w:tc>
      </w:tr>
      <w:tr>
        <w:tc>
          <w:tcPr>
            <w:tcW w:type="dxa" w:w="6912"/>
          </w:tcPr>
          <w:p>
            <w:r>
              <w:rPr>
                <w:b/>
                <w:sz w:val="18"/>
              </w:rPr>
              <w:t>Where It Is Used</w:t>
            </w:r>
          </w:p>
        </w:tc>
        <w:tc>
          <w:tcPr>
            <w:tcW w:type="dxa" w:w="6912"/>
          </w:tcPr>
          <w:p>
            <w:r>
              <w:rPr>
                <w:sz w:val="18"/>
              </w:rPr>
              <w:t>src/admin/AdminApp.tsx, src/routes/SignUpFlow.tsx</w:t>
            </w:r>
          </w:p>
        </w:tc>
      </w:tr>
      <w:tr>
        <w:tc>
          <w:tcPr>
            <w:tcW w:type="dxa" w:w="6912"/>
          </w:tcPr>
          <w:p>
            <w:r>
              <w:rPr>
                <w:b/>
                <w:sz w:val="18"/>
              </w:rPr>
              <w:t>How to Recognize It</w:t>
            </w:r>
          </w:p>
        </w:tc>
        <w:tc>
          <w:tcPr>
            <w:tcW w:type="dxa" w:w="6912"/>
          </w:tcPr>
          <w:p>
            <w:r>
              <w:rPr>
                <w:sz w:val="18"/>
              </w:rPr>
              <w:t>Open SanctDemo/src/lib/churches.ts. The file begins with code rather than a comment.</w:t>
            </w:r>
          </w:p>
        </w:tc>
      </w:tr>
    </w:tbl>
    <w:p/>
    <w:p>
      <w:r>
        <w:rPr>
          <w:b/>
        </w:rPr>
        <w:t>Purpose and Explanation</w:t>
      </w:r>
    </w:p>
    <w:p>
      <w:r>
        <w:t>This file carries no header comment, so no description is quoted here. Its behaviour is visible in the listing below.</w:t>
      </w:r>
    </w:p>
    <w:p>
      <w:r>
        <w:rPr>
          <w:b/>
        </w:rPr>
        <w:t>Complete Source Code — churches.ts</w:t>
      </w:r>
    </w:p>
    <w:p>
      <w:pPr>
        <w:spacing w:before="0" w:after="0" w:line="240" w:lineRule="auto"/>
        <w:ind w:left="173"/>
      </w:pPr>
      <w:r>
        <w:rPr>
          <w:rFonts w:ascii="Consolas" w:hAnsi="Consolas" w:eastAsia="Consolas"/>
          <w:sz w:val="15"/>
        </w:rPr>
        <w:t>import { collection, doc, getDoc, getDocs } from "firebase/firestore";</w:t>
      </w:r>
    </w:p>
    <w:p>
      <w:pPr>
        <w:spacing w:before="0" w:after="0" w:line="240" w:lineRule="auto"/>
        <w:ind w:left="173"/>
      </w:pPr>
      <w:r>
        <w:rPr>
          <w:rFonts w:ascii="Consolas" w:hAnsi="Consolas" w:eastAsia="Consolas"/>
          <w:sz w:val="15"/>
        </w:rPr>
        <w:t>import { db } from "./firebase";</w:t>
      </w:r>
    </w:p>
    <w:p>
      <w:pPr>
        <w:spacing w:before="0" w:after="0" w:line="240" w:lineRule="auto"/>
        <w:ind w:left="173"/>
      </w:pPr>
      <w:r>
        <w:rPr>
          <w:rFonts w:ascii="Consolas" w:hAnsi="Consolas" w:eastAsia="Consolas"/>
          <w:sz w:val="15"/>
        </w:rPr>
        <w:t>import type { Church } from "../types";</w:t>
      </w:r>
    </w:p>
    <w:p>
      <w:pPr>
        <w:spacing w:before="0" w:after="0" w:line="240" w:lineRule="auto"/>
        <w:ind w:left="173"/>
      </w:pPr>
      <w:r>
        <w:rPr>
          <w:rFonts w:ascii="Consolas" w:hAnsi="Consolas" w:eastAsia="Consolas"/>
          <w:sz w:val="15"/>
        </w:rPr>
        <w:t>import parishData from "../data/diocese-parishes.json";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The churches an account can belong to.</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 Why this reads Firestore and falls back to the bundled list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signup screen has to show a church list before anyone has signed in,</w:t>
      </w:r>
    </w:p>
    <w:p>
      <w:pPr>
        <w:spacing w:before="0" w:after="0" w:line="240" w:lineRule="auto"/>
        <w:ind w:left="173"/>
      </w:pPr>
      <w:r>
        <w:rPr>
          <w:rFonts w:ascii="Consolas" w:hAnsi="Consolas" w:eastAsia="Consolas"/>
          <w:sz w:val="15"/>
        </w:rPr>
        <w:t xml:space="preserve"> * and the rules make churches/ publicly readable for exactly that reason.</w:t>
      </w:r>
    </w:p>
    <w:p>
      <w:pPr>
        <w:spacing w:before="0" w:after="0" w:line="240" w:lineRule="auto"/>
        <w:ind w:left="173"/>
      </w:pPr>
      <w:r>
        <w:rPr>
          <w:rFonts w:ascii="Consolas" w:hAnsi="Consolas" w:eastAsia="Consolas"/>
          <w:sz w:val="15"/>
        </w:rPr>
        <w:t xml:space="preserve"> * But a brand-new project has an empty collection, and a signup screen with</w:t>
      </w:r>
    </w:p>
    <w:p>
      <w:pPr>
        <w:spacing w:before="0" w:after="0" w:line="240" w:lineRule="auto"/>
        <w:ind w:left="173"/>
      </w:pPr>
      <w:r>
        <w:rPr>
          <w:rFonts w:ascii="Consolas" w:hAnsi="Consolas" w:eastAsia="Consolas"/>
          <w:sz w:val="15"/>
        </w:rPr>
        <w:t xml:space="preserve"> * no churches in it is a dead end that looks like a bug. So the diocese list</w:t>
      </w:r>
    </w:p>
    <w:p>
      <w:pPr>
        <w:spacing w:before="0" w:after="0" w:line="240" w:lineRule="auto"/>
        <w:ind w:left="173"/>
      </w:pPr>
      <w:r>
        <w:rPr>
          <w:rFonts w:ascii="Consolas" w:hAnsi="Consolas" w:eastAsia="Consolas"/>
          <w:sz w:val="15"/>
        </w:rPr>
        <w:t xml:space="preserve"> * that already ships with the app is the floor: Firestore can add to it and</w:t>
      </w:r>
    </w:p>
    <w:p>
      <w:pPr>
        <w:spacing w:before="0" w:after="0" w:line="240" w:lineRule="auto"/>
        <w:ind w:left="173"/>
      </w:pPr>
      <w:r>
        <w:rPr>
          <w:rFonts w:ascii="Consolas" w:hAnsi="Consolas" w:eastAsia="Consolas"/>
          <w:sz w:val="15"/>
        </w:rPr>
        <w:t xml:space="preserve"> * correct it, and until someone does, signup still works.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fallback carries no adminUid. Only a real Firestore document can say</w:t>
      </w:r>
    </w:p>
    <w:p>
      <w:pPr>
        <w:spacing w:before="0" w:after="0" w:line="240" w:lineRule="auto"/>
        <w:ind w:left="173"/>
      </w:pPr>
      <w:r>
        <w:rPr>
          <w:rFonts w:ascii="Consolas" w:hAnsi="Consolas" w:eastAsia="Consolas"/>
          <w:sz w:val="15"/>
        </w:rPr>
        <w:t xml:space="preserve"> * who administers a church, because that is the field the whole</w:t>
      </w:r>
    </w:p>
    <w:p>
      <w:pPr>
        <w:spacing w:before="0" w:after="0" w:line="240" w:lineRule="auto"/>
        <w:ind w:left="173"/>
      </w:pPr>
      <w:r>
        <w:rPr>
          <w:rFonts w:ascii="Consolas" w:hAnsi="Consolas" w:eastAsia="Consolas"/>
          <w:sz w:val="15"/>
        </w:rPr>
        <w:t xml:space="preserve"> * one-admin-per-church rule rests on, and a value invented client-side would</w:t>
      </w:r>
    </w:p>
    <w:p>
      <w:pPr>
        <w:spacing w:before="0" w:after="0" w:line="240" w:lineRule="auto"/>
        <w:ind w:left="173"/>
      </w:pPr>
      <w:r>
        <w:rPr>
          <w:rFonts w:ascii="Consolas" w:hAnsi="Consolas" w:eastAsia="Consolas"/>
          <w:sz w:val="15"/>
        </w:rPr>
        <w:t xml:space="preserve"> * be a value the rules then refuse to honour.</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interface DioceseParish {</w:t>
      </w:r>
    </w:p>
    <w:p>
      <w:pPr>
        <w:spacing w:before="0" w:after="0" w:line="240" w:lineRule="auto"/>
        <w:ind w:left="173"/>
      </w:pPr>
      <w:r>
        <w:rPr>
          <w:rFonts w:ascii="Consolas" w:hAnsi="Consolas" w:eastAsia="Consolas"/>
          <w:sz w:val="15"/>
        </w:rPr>
        <w:t xml:space="preserve">  id: string;</w:t>
      </w:r>
    </w:p>
    <w:p>
      <w:pPr>
        <w:spacing w:before="0" w:after="0" w:line="240" w:lineRule="auto"/>
        <w:ind w:left="173"/>
      </w:pPr>
      <w:r>
        <w:rPr>
          <w:rFonts w:ascii="Consolas" w:hAnsi="Consolas" w:eastAsia="Consolas"/>
          <w:sz w:val="15"/>
        </w:rPr>
        <w:t xml:space="preserve">  name: string;</w:t>
      </w:r>
    </w:p>
    <w:p>
      <w:pPr>
        <w:spacing w:before="0" w:after="0" w:line="240" w:lineRule="auto"/>
        <w:ind w:left="173"/>
      </w:pPr>
      <w:r>
        <w:rPr>
          <w:rFonts w:ascii="Consolas" w:hAnsi="Consolas" w:eastAsia="Consolas"/>
          <w:sz w:val="15"/>
        </w:rPr>
        <w:t xml:space="preserve">  vicariate: string;</w:t>
      </w:r>
    </w:p>
    <w:p>
      <w:pPr>
        <w:spacing w:before="0" w:after="0" w:line="240" w:lineRule="auto"/>
        <w:ind w:left="173"/>
      </w:pPr>
      <w:r>
        <w:rPr>
          <w:rFonts w:ascii="Consolas" w:hAnsi="Consolas" w:eastAsia="Consolas"/>
          <w:sz w:val="15"/>
        </w:rPr>
        <w:t xml:space="preserve">  status: string;</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const PARISHES = (parishData as { parishes: DioceseParish[] }).parishes;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The two parishes with a route id, which is what a churchId has to be.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parishContent is keyed by route id and the rules authorise that write with</w:t>
      </w:r>
    </w:p>
    <w:p>
      <w:pPr>
        <w:spacing w:before="0" w:after="0" w:line="240" w:lineRule="auto"/>
        <w:ind w:left="173"/>
      </w:pPr>
      <w:r>
        <w:rPr>
          <w:rFonts w:ascii="Consolas" w:hAnsi="Consolas" w:eastAsia="Consolas"/>
          <w:sz w:val="15"/>
        </w:rPr>
        <w:t xml:space="preserve"> * `isAdminOf(parishId)`, so a church whose id is not the route id would have</w:t>
      </w:r>
    </w:p>
    <w:p>
      <w:pPr>
        <w:spacing w:before="0" w:after="0" w:line="240" w:lineRule="auto"/>
        <w:ind w:left="173"/>
      </w:pPr>
      <w:r>
        <w:rPr>
          <w:rFonts w:ascii="Consolas" w:hAnsi="Consolas" w:eastAsia="Consolas"/>
          <w:sz w:val="15"/>
        </w:rPr>
        <w:t xml:space="preserve"> * an admin who cannot edit their own parish page.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const LIVE_CHURCHES: Church[] = [</w:t>
      </w:r>
    </w:p>
    <w:p>
      <w:pPr>
        <w:spacing w:before="0" w:after="0" w:line="240" w:lineRule="auto"/>
        <w:ind w:left="173"/>
      </w:pPr>
      <w:r>
        <w:rPr>
          <w:rFonts w:ascii="Consolas" w:hAnsi="Consolas" w:eastAsia="Consolas"/>
          <w:sz w:val="15"/>
        </w:rPr>
        <w:t xml:space="preserve">  { id: "route-mhcp", name: "Mary Help of Christians Parish", location: "Maypajo, Caloocan City" },</w:t>
      </w:r>
    </w:p>
    <w:p>
      <w:pPr>
        <w:spacing w:before="0" w:after="0" w:line="240" w:lineRule="auto"/>
        <w:ind w:left="173"/>
      </w:pPr>
      <w:r>
        <w:rPr>
          <w:rFonts w:ascii="Consolas" w:hAnsi="Consolas" w:eastAsia="Consolas"/>
          <w:sz w:val="15"/>
        </w:rPr>
        <w:t xml:space="preserve">  { id: "route-src", name: "San Roque Cathedral Parish", location: "Caloocan City"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The bundled diocese list, as churches, for parishes with no route yet. */</w:t>
      </w:r>
    </w:p>
    <w:p>
      <w:pPr>
        <w:spacing w:before="0" w:after="0" w:line="240" w:lineRule="auto"/>
        <w:ind w:left="173"/>
      </w:pPr>
      <w:r>
        <w:rPr>
          <w:rFonts w:ascii="Consolas" w:hAnsi="Consolas" w:eastAsia="Consolas"/>
          <w:sz w:val="15"/>
        </w:rPr>
        <w:t>function bundledChurches(): Church[] {</w:t>
      </w:r>
    </w:p>
    <w:p>
      <w:pPr>
        <w:spacing w:before="0" w:after="0" w:line="240" w:lineRule="auto"/>
        <w:ind w:left="173"/>
      </w:pPr>
      <w:r>
        <w:rPr>
          <w:rFonts w:ascii="Consolas" w:hAnsi="Consolas" w:eastAsia="Consolas"/>
          <w:sz w:val="15"/>
        </w:rPr>
        <w:t xml:space="preserve">  const live = new Set(LIVE_CHURCHES.map(c =&gt; c.id));</w:t>
      </w:r>
    </w:p>
    <w:p>
      <w:pPr>
        <w:spacing w:before="0" w:after="0" w:line="240" w:lineRule="auto"/>
        <w:ind w:left="173"/>
      </w:pPr>
      <w:r>
        <w:rPr>
          <w:rFonts w:ascii="Consolas" w:hAnsi="Consolas" w:eastAsia="Consolas"/>
          <w:sz w:val="15"/>
        </w:rPr>
        <w:t xml:space="preserve">  const rest = PARISHES</w:t>
      </w:r>
    </w:p>
    <w:p>
      <w:pPr>
        <w:spacing w:before="0" w:after="0" w:line="240" w:lineRule="auto"/>
        <w:ind w:left="173"/>
      </w:pPr>
      <w:r>
        <w:rPr>
          <w:rFonts w:ascii="Consolas" w:hAnsi="Consolas" w:eastAsia="Consolas"/>
          <w:sz w:val="15"/>
        </w:rPr>
        <w:t xml:space="preserve">    .filter(p =&gt; !live.has(p.id))</w:t>
      </w:r>
    </w:p>
    <w:p>
      <w:pPr>
        <w:spacing w:before="0" w:after="0" w:line="240" w:lineRule="auto"/>
        <w:ind w:left="173"/>
      </w:pPr>
      <w:r>
        <w:rPr>
          <w:rFonts w:ascii="Consolas" w:hAnsi="Consolas" w:eastAsia="Consolas"/>
          <w:sz w:val="15"/>
        </w:rPr>
        <w:t xml:space="preserve">    .map(p =&gt; ({ id: p.id, name: p.name, location: p.vicariate }));</w:t>
      </w:r>
    </w:p>
    <w:p>
      <w:pPr>
        <w:spacing w:before="0" w:after="0" w:line="240" w:lineRule="auto"/>
        <w:ind w:left="173"/>
      </w:pPr>
      <w:r>
        <w:rPr>
          <w:rFonts w:ascii="Consolas" w:hAnsi="Consolas" w:eastAsia="Consolas"/>
          <w:sz w:val="15"/>
        </w:rPr>
        <w:t xml:space="preserve">  return [...LIVE_CHURCHES, ...rest];</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Every church a new account may choose from, Firestore first.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A failed read is not an error here: churches/ is world-readable, so a</w:t>
      </w:r>
    </w:p>
    <w:p>
      <w:pPr>
        <w:spacing w:before="0" w:after="0" w:line="240" w:lineRule="auto"/>
        <w:ind w:left="173"/>
      </w:pPr>
      <w:r>
        <w:rPr>
          <w:rFonts w:ascii="Consolas" w:hAnsi="Consolas" w:eastAsia="Consolas"/>
          <w:sz w:val="15"/>
        </w:rPr>
        <w:t xml:space="preserve"> * failure means the network, and the bundled list is a better answer than an</w:t>
      </w:r>
    </w:p>
    <w:p>
      <w:pPr>
        <w:spacing w:before="0" w:after="0" w:line="240" w:lineRule="auto"/>
        <w:ind w:left="173"/>
      </w:pPr>
      <w:r>
        <w:rPr>
          <w:rFonts w:ascii="Consolas" w:hAnsi="Consolas" w:eastAsia="Consolas"/>
          <w:sz w:val="15"/>
        </w:rPr>
        <w:t xml:space="preserve"> * empty dropdown.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async function listChurches(): Promise&lt;Church[]&gt; {</w:t>
      </w:r>
    </w:p>
    <w:p>
      <w:pPr>
        <w:spacing w:before="0" w:after="0" w:line="240" w:lineRule="auto"/>
        <w:ind w:left="173"/>
      </w:pPr>
      <w:r>
        <w:rPr>
          <w:rFonts w:ascii="Consolas" w:hAnsi="Consolas" w:eastAsia="Consolas"/>
          <w:sz w:val="15"/>
        </w:rPr>
        <w:t xml:space="preserve">  try {</w:t>
      </w:r>
    </w:p>
    <w:p>
      <w:pPr>
        <w:spacing w:before="0" w:after="0" w:line="240" w:lineRule="auto"/>
        <w:ind w:left="173"/>
      </w:pPr>
      <w:r>
        <w:rPr>
          <w:rFonts w:ascii="Consolas" w:hAnsi="Consolas" w:eastAsia="Consolas"/>
          <w:sz w:val="15"/>
        </w:rPr>
        <w:t xml:space="preserve">    const snap = await getDocs(collection(db, "churches"));</w:t>
      </w:r>
    </w:p>
    <w:p>
      <w:pPr>
        <w:spacing w:before="0" w:after="0" w:line="240" w:lineRule="auto"/>
        <w:ind w:left="173"/>
      </w:pPr>
      <w:r>
        <w:rPr>
          <w:rFonts w:ascii="Consolas" w:hAnsi="Consolas" w:eastAsia="Consolas"/>
          <w:sz w:val="15"/>
        </w:rPr>
        <w:t xml:space="preserve">    if (snap.empty) return bundledChurches();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fromDb = snap.docs.map(d =&gt; ({ id: d.id, ...(d.data() as Omit&lt;Church, "id"&gt;) }));</w:t>
      </w:r>
    </w:p>
    <w:p>
      <w:pPr>
        <w:spacing w:before="0" w:after="0" w:line="240" w:lineRule="auto"/>
        <w:ind w:left="173"/>
      </w:pPr>
      <w:r>
        <w:rPr>
          <w:rFonts w:ascii="Consolas" w:hAnsi="Consolas" w:eastAsia="Consolas"/>
          <w:sz w:val="15"/>
        </w:rPr>
        <w:t xml:space="preserve">    const seen = new Set(fromDb.map(c =&gt; c.id));</w:t>
      </w:r>
    </w:p>
    <w:p>
      <w:pPr>
        <w:spacing w:before="0" w:after="0" w:line="240" w:lineRule="auto"/>
        <w:ind w:left="173"/>
      </w:pPr>
      <w:r>
        <w:rPr>
          <w:rFonts w:ascii="Consolas" w:hAnsi="Consolas" w:eastAsia="Consolas"/>
          <w:sz w:val="15"/>
        </w:rPr>
        <w:t xml:space="preserve">    // Bundled entries fill the gaps rather than replacing anything: a church</w:t>
      </w:r>
    </w:p>
    <w:p>
      <w:pPr>
        <w:spacing w:before="0" w:after="0" w:line="240" w:lineRule="auto"/>
        <w:ind w:left="173"/>
      </w:pPr>
      <w:r>
        <w:rPr>
          <w:rFonts w:ascii="Consolas" w:hAnsi="Consolas" w:eastAsia="Consolas"/>
          <w:sz w:val="15"/>
        </w:rPr>
        <w:t xml:space="preserve">    // that exists in Firestore is the authoritative version of itself.</w:t>
      </w:r>
    </w:p>
    <w:p>
      <w:pPr>
        <w:spacing w:before="0" w:after="0" w:line="240" w:lineRule="auto"/>
        <w:ind w:left="173"/>
      </w:pPr>
      <w:r>
        <w:rPr>
          <w:rFonts w:ascii="Consolas" w:hAnsi="Consolas" w:eastAsia="Consolas"/>
          <w:sz w:val="15"/>
        </w:rPr>
        <w:t xml:space="preserve">    return [...fromDb, ...bundledChurches().filter(c =&gt; !seen.has(c.id))];</w:t>
      </w:r>
    </w:p>
    <w:p>
      <w:pPr>
        <w:spacing w:before="0" w:after="0" w:line="240" w:lineRule="auto"/>
        <w:ind w:left="173"/>
      </w:pPr>
      <w:r>
        <w:rPr>
          <w:rFonts w:ascii="Consolas" w:hAnsi="Consolas" w:eastAsia="Consolas"/>
          <w:sz w:val="15"/>
        </w:rPr>
        <w:t xml:space="preserve">  } catch {</w:t>
      </w:r>
    </w:p>
    <w:p>
      <w:pPr>
        <w:spacing w:before="0" w:after="0" w:line="240" w:lineRule="auto"/>
        <w:ind w:left="173"/>
      </w:pPr>
      <w:r>
        <w:rPr>
          <w:rFonts w:ascii="Consolas" w:hAnsi="Consolas" w:eastAsia="Consolas"/>
          <w:sz w:val="15"/>
        </w:rPr>
        <w:t xml:space="preserve">    return bundledChurches();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One church, or null. Used to show which parish an account belongs to. */</w:t>
      </w:r>
    </w:p>
    <w:p>
      <w:pPr>
        <w:spacing w:before="0" w:after="0" w:line="240" w:lineRule="auto"/>
        <w:ind w:left="173"/>
      </w:pPr>
      <w:r>
        <w:rPr>
          <w:rFonts w:ascii="Consolas" w:hAnsi="Consolas" w:eastAsia="Consolas"/>
          <w:sz w:val="15"/>
        </w:rPr>
        <w:t>export async function getChurch(churchId: string): Promise&lt;Church | null&gt; {</w:t>
      </w:r>
    </w:p>
    <w:p>
      <w:pPr>
        <w:spacing w:before="0" w:after="0" w:line="240" w:lineRule="auto"/>
        <w:ind w:left="173"/>
      </w:pPr>
      <w:r>
        <w:rPr>
          <w:rFonts w:ascii="Consolas" w:hAnsi="Consolas" w:eastAsia="Consolas"/>
          <w:sz w:val="15"/>
        </w:rPr>
        <w:t xml:space="preserve">  if (!churchId) return null;</w:t>
      </w:r>
    </w:p>
    <w:p>
      <w:pPr>
        <w:spacing w:before="0" w:after="0" w:line="240" w:lineRule="auto"/>
        <w:ind w:left="173"/>
      </w:pPr>
      <w:r>
        <w:rPr>
          <w:rFonts w:ascii="Consolas" w:hAnsi="Consolas" w:eastAsia="Consolas"/>
          <w:sz w:val="15"/>
        </w:rPr>
        <w:t xml:space="preserve">  try {</w:t>
      </w:r>
    </w:p>
    <w:p>
      <w:pPr>
        <w:spacing w:before="0" w:after="0" w:line="240" w:lineRule="auto"/>
        <w:ind w:left="173"/>
      </w:pPr>
      <w:r>
        <w:rPr>
          <w:rFonts w:ascii="Consolas" w:hAnsi="Consolas" w:eastAsia="Consolas"/>
          <w:sz w:val="15"/>
        </w:rPr>
        <w:t xml:space="preserve">    const snap = await getDoc(doc(db, "churches", churchId));</w:t>
      </w:r>
    </w:p>
    <w:p>
      <w:pPr>
        <w:spacing w:before="0" w:after="0" w:line="240" w:lineRule="auto"/>
        <w:ind w:left="173"/>
      </w:pPr>
      <w:r>
        <w:rPr>
          <w:rFonts w:ascii="Consolas" w:hAnsi="Consolas" w:eastAsia="Consolas"/>
          <w:sz w:val="15"/>
        </w:rPr>
        <w:t xml:space="preserve">    if (snap.exists()) return { id: snap.id, ...(snap.data() as Omit&lt;Church, "id"&gt;) };</w:t>
      </w:r>
    </w:p>
    <w:p>
      <w:pPr>
        <w:spacing w:before="0" w:after="0" w:line="240" w:lineRule="auto"/>
        <w:ind w:left="173"/>
      </w:pPr>
      <w:r>
        <w:rPr>
          <w:rFonts w:ascii="Consolas" w:hAnsi="Consolas" w:eastAsia="Consolas"/>
          <w:sz w:val="15"/>
        </w:rPr>
        <w:t xml:space="preserve">  } catch {</w:t>
      </w:r>
    </w:p>
    <w:p>
      <w:pPr>
        <w:spacing w:before="0" w:after="0" w:line="240" w:lineRule="auto"/>
        <w:ind w:left="173"/>
      </w:pPr>
      <w:r>
        <w:rPr>
          <w:rFonts w:ascii="Consolas" w:hAnsi="Consolas" w:eastAsia="Consolas"/>
          <w:sz w:val="15"/>
        </w:rPr>
        <w:t xml:space="preserve">    /* fall through to the bundled list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return bundledChurches().find(c =&gt; c.id === churchId) ?? null;</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The display name for a churchId, falling back to the id itself. */</w:t>
      </w:r>
    </w:p>
    <w:p>
      <w:pPr>
        <w:spacing w:before="0" w:after="0" w:line="240" w:lineRule="auto"/>
        <w:ind w:left="173"/>
      </w:pPr>
      <w:r>
        <w:rPr>
          <w:rFonts w:ascii="Consolas" w:hAnsi="Consolas" w:eastAsia="Consolas"/>
          <w:sz w:val="15"/>
        </w:rPr>
        <w:t>export function churchName(churchId: string, churches: Church[]): string {</w:t>
      </w:r>
    </w:p>
    <w:p>
      <w:pPr>
        <w:spacing w:before="0" w:after="0" w:line="240" w:lineRule="auto"/>
        <w:ind w:left="173"/>
      </w:pPr>
      <w:r>
        <w:rPr>
          <w:rFonts w:ascii="Consolas" w:hAnsi="Consolas" w:eastAsia="Consolas"/>
          <w:sz w:val="15"/>
        </w:rPr>
        <w:t xml:space="preserve">  return churches.find(c =&gt; c.id === churchId)?.name ?? churchId;</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r>
        <w:br w:type="page"/>
      </w:r>
    </w:p>
    <w:p>
      <w:pPr>
        <w:pStyle w:val="Heading3"/>
      </w:pPr>
      <w:r>
        <w:t>1.4.17  APP-087 — contentTranslations.ts</w:t>
      </w:r>
    </w:p>
    <w:tbl>
      <w:tblPr>
        <w:tblStyle w:val="TableGrid"/>
        <w:tblW w:type="auto" w:w="0"/>
        <w:tblLook w:firstColumn="1" w:firstRow="1" w:lastColumn="0" w:lastRow="0" w:noHBand="0" w:noVBand="1" w:val="04A0"/>
      </w:tblPr>
      <w:tblGrid>
        <w:gridCol w:w="6912"/>
        <w:gridCol w:w="6912"/>
      </w:tblGrid>
      <w:tr>
        <w:tc>
          <w:tcPr>
            <w:tcW w:type="dxa" w:w="6912"/>
          </w:tcPr>
          <w:p>
            <w:r>
              <w:rPr>
                <w:b/>
                <w:sz w:val="18"/>
              </w:rPr>
              <w:t>Code ID</w:t>
            </w:r>
          </w:p>
        </w:tc>
        <w:tc>
          <w:tcPr>
            <w:tcW w:type="dxa" w:w="6912"/>
          </w:tcPr>
          <w:p>
            <w:r>
              <w:rPr>
                <w:sz w:val="18"/>
              </w:rPr>
              <w:t>APP-087</w:t>
            </w:r>
          </w:p>
        </w:tc>
      </w:tr>
      <w:tr>
        <w:tc>
          <w:tcPr>
            <w:tcW w:type="dxa" w:w="6912"/>
          </w:tcPr>
          <w:p>
            <w:r>
              <w:rPr>
                <w:b/>
                <w:sz w:val="18"/>
              </w:rPr>
              <w:t>File Name</w:t>
            </w:r>
          </w:p>
        </w:tc>
        <w:tc>
          <w:tcPr>
            <w:tcW w:type="dxa" w:w="6912"/>
          </w:tcPr>
          <w:p>
            <w:r>
              <w:rPr>
                <w:sz w:val="18"/>
              </w:rPr>
              <w:t>contentTranslations.ts</w:t>
            </w:r>
          </w:p>
        </w:tc>
      </w:tr>
      <w:tr>
        <w:tc>
          <w:tcPr>
            <w:tcW w:type="dxa" w:w="6912"/>
          </w:tcPr>
          <w:p>
            <w:r>
              <w:rPr>
                <w:b/>
                <w:sz w:val="18"/>
              </w:rPr>
              <w:t>File Path</w:t>
            </w:r>
          </w:p>
        </w:tc>
        <w:tc>
          <w:tcPr>
            <w:tcW w:type="dxa" w:w="6912"/>
          </w:tcPr>
          <w:p>
            <w:r>
              <w:rPr>
                <w:sz w:val="18"/>
              </w:rPr>
              <w:t>SanctDemo/src/lib/contentTranslations.ts</w:t>
            </w:r>
          </w:p>
        </w:tc>
      </w:tr>
      <w:tr>
        <w:tc>
          <w:tcPr>
            <w:tcW w:type="dxa" w:w="6912"/>
          </w:tcPr>
          <w:p>
            <w:r>
              <w:rPr>
                <w:b/>
                <w:sz w:val="18"/>
              </w:rPr>
              <w:t>Language / Type</w:t>
            </w:r>
          </w:p>
        </w:tc>
        <w:tc>
          <w:tcPr>
            <w:tcW w:type="dxa" w:w="6912"/>
          </w:tcPr>
          <w:p>
            <w:r>
              <w:rPr>
                <w:sz w:val="18"/>
              </w:rPr>
              <w:t>TypeScript</w:t>
            </w:r>
          </w:p>
        </w:tc>
      </w:tr>
      <w:tr>
        <w:tc>
          <w:tcPr>
            <w:tcW w:type="dxa" w:w="6912"/>
          </w:tcPr>
          <w:p>
            <w:r>
              <w:rPr>
                <w:b/>
                <w:sz w:val="18"/>
              </w:rPr>
              <w:t>Lines</w:t>
            </w:r>
          </w:p>
        </w:tc>
        <w:tc>
          <w:tcPr>
            <w:tcW w:type="dxa" w:w="6912"/>
          </w:tcPr>
          <w:p>
            <w:r>
              <w:rPr>
                <w:sz w:val="18"/>
              </w:rPr>
              <w:t>184</w:t>
            </w:r>
          </w:p>
        </w:tc>
      </w:tr>
      <w:tr>
        <w:tc>
          <w:tcPr>
            <w:tcW w:type="dxa" w:w="6912"/>
          </w:tcPr>
          <w:p>
            <w:r>
              <w:rPr>
                <w:b/>
                <w:sz w:val="18"/>
              </w:rPr>
              <w:t>Functions / Classes</w:t>
            </w:r>
          </w:p>
        </w:tc>
        <w:tc>
          <w:tcPr>
            <w:tcW w:type="dxa" w:w="6912"/>
          </w:tcPr>
          <w:p>
            <w:r>
              <w:rPr>
                <w:sz w:val="18"/>
              </w:rPr>
              <w:t>MINISTRY_DESCRIPTION_EN (exported constant); SACRAMENT_DESCRIPTION_FIL (exported constant); STATION_FIL (exported constant); bilingualFor (exported function); stationText (exported function)</w:t>
            </w:r>
          </w:p>
        </w:tc>
      </w:tr>
      <w:tr>
        <w:tc>
          <w:tcPr>
            <w:tcW w:type="dxa" w:w="6912"/>
          </w:tcPr>
          <w:p>
            <w:r>
              <w:rPr>
                <w:b/>
                <w:sz w:val="18"/>
              </w:rPr>
              <w:t>Related Files (its imports)</w:t>
            </w:r>
          </w:p>
        </w:tc>
        <w:tc>
          <w:tcPr>
            <w:tcW w:type="dxa" w:w="6912"/>
          </w:tcPr>
          <w:p>
            <w:r>
              <w:rPr>
                <w:sz w:val="18"/>
              </w:rPr>
              <w:t>./language</w:t>
            </w:r>
          </w:p>
        </w:tc>
      </w:tr>
      <w:tr>
        <w:tc>
          <w:tcPr>
            <w:tcW w:type="dxa" w:w="6912"/>
          </w:tcPr>
          <w:p>
            <w:r>
              <w:rPr>
                <w:b/>
                <w:sz w:val="18"/>
              </w:rPr>
              <w:t>Where It Is Used</w:t>
            </w:r>
          </w:p>
        </w:tc>
        <w:tc>
          <w:tcPr>
            <w:tcW w:type="dxa" w:w="6912"/>
          </w:tcPr>
          <w:p>
            <w:r>
              <w:rPr>
                <w:sz w:val="18"/>
              </w:rPr>
              <w:t>src/components/ArTour.tsx, src/components/MinistriesTab.tsx, src/components/SacramentsTab.tsx</w:t>
            </w:r>
          </w:p>
        </w:tc>
      </w:tr>
      <w:tr>
        <w:tc>
          <w:tcPr>
            <w:tcW w:type="dxa" w:w="6912"/>
          </w:tcPr>
          <w:p>
            <w:r>
              <w:rPr>
                <w:b/>
                <w:sz w:val="18"/>
              </w:rPr>
              <w:t>How to Recognize It</w:t>
            </w:r>
          </w:p>
        </w:tc>
        <w:tc>
          <w:tcPr>
            <w:tcW w:type="dxa" w:w="6912"/>
          </w:tcPr>
          <w:p>
            <w:r>
              <w:rPr>
                <w:sz w:val="18"/>
              </w:rPr>
              <w:t>Open SanctDemo/src/lib/contentTranslations.ts. The file begins with code rather than a comment.</w:t>
            </w:r>
          </w:p>
        </w:tc>
      </w:tr>
    </w:tbl>
    <w:p/>
    <w:p>
      <w:r>
        <w:rPr>
          <w:b/>
        </w:rPr>
        <w:t>Purpose and Explanation</w:t>
      </w:r>
    </w:p>
    <w:p>
      <w:r>
        <w:t>This file carries no header comment, so no description is quoted here. Its behaviour is visible in the listing below.</w:t>
      </w:r>
    </w:p>
    <w:p>
      <w:r>
        <w:rPr>
          <w:b/>
        </w:rPr>
        <w:t>Complete Source Code — contentTranslations.ts</w:t>
      </w:r>
    </w:p>
    <w:p>
      <w:pPr>
        <w:spacing w:before="0" w:after="0" w:line="240" w:lineRule="auto"/>
        <w:ind w:left="173"/>
      </w:pPr>
      <w:r>
        <w:rPr>
          <w:rFonts w:ascii="Consolas" w:hAnsi="Consolas" w:eastAsia="Consolas"/>
          <w:sz w:val="15"/>
        </w:rPr>
        <w:t>import type { Bilingual } from "./language";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The second language for content that only ever had one.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 Why these live here and not in data.ts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data.ts is what the parish supplied. These are translations OF that,</w:t>
      </w:r>
    </w:p>
    <w:p>
      <w:pPr>
        <w:spacing w:before="0" w:after="0" w:line="240" w:lineRule="auto"/>
        <w:ind w:left="173"/>
      </w:pPr>
      <w:r>
        <w:rPr>
          <w:rFonts w:ascii="Consolas" w:hAnsi="Consolas" w:eastAsia="Consolas"/>
          <w:sz w:val="15"/>
        </w:rPr>
        <w:t xml:space="preserve"> * and the distinction matters: when the parish rewrites a ministry</w:t>
      </w:r>
    </w:p>
    <w:p>
      <w:pPr>
        <w:spacing w:before="0" w:after="0" w:line="240" w:lineRule="auto"/>
        <w:ind w:left="173"/>
      </w:pPr>
      <w:r>
        <w:rPr>
          <w:rFonts w:ascii="Consolas" w:hAnsi="Consolas" w:eastAsia="Consolas"/>
          <w:sz w:val="15"/>
        </w:rPr>
        <w:t xml:space="preserve"> * description, the new text goes in data.ts and the stale translation</w:t>
      </w:r>
    </w:p>
    <w:p>
      <w:pPr>
        <w:spacing w:before="0" w:after="0" w:line="240" w:lineRule="auto"/>
        <w:ind w:left="173"/>
      </w:pPr>
      <w:r>
        <w:rPr>
          <w:rFonts w:ascii="Consolas" w:hAnsi="Consolas" w:eastAsia="Consolas"/>
          <w:sz w:val="15"/>
        </w:rPr>
        <w:t xml:space="preserve"> * here is visibly next to it rather than buried in the same object.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 What a translation is and is not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Every entry below carries the same claims as its source, in the other</w:t>
      </w:r>
    </w:p>
    <w:p>
      <w:pPr>
        <w:spacing w:before="0" w:after="0" w:line="240" w:lineRule="auto"/>
        <w:ind w:left="173"/>
      </w:pPr>
      <w:r>
        <w:rPr>
          <w:rFonts w:ascii="Consolas" w:hAnsi="Consolas" w:eastAsia="Consolas"/>
          <w:sz w:val="15"/>
        </w:rPr>
        <w:t xml:space="preserve"> * language. Nothing is added, softened or explained - a description</w:t>
      </w:r>
    </w:p>
    <w:p>
      <w:pPr>
        <w:spacing w:before="0" w:after="0" w:line="240" w:lineRule="auto"/>
        <w:ind w:left="173"/>
      </w:pPr>
      <w:r>
        <w:rPr>
          <w:rFonts w:ascii="Consolas" w:hAnsi="Consolas" w:eastAsia="Consolas"/>
          <w:sz w:val="15"/>
        </w:rPr>
        <w:t xml:space="preserve"> * that does not mention a requirement does not acquire one in</w:t>
      </w:r>
    </w:p>
    <w:p>
      <w:pPr>
        <w:spacing w:before="0" w:after="0" w:line="240" w:lineRule="auto"/>
        <w:ind w:left="173"/>
      </w:pPr>
      <w:r>
        <w:rPr>
          <w:rFonts w:ascii="Consolas" w:hAnsi="Consolas" w:eastAsia="Consolas"/>
          <w:sz w:val="15"/>
        </w:rPr>
        <w:t xml:space="preserve"> * translation. Where a term is the Church's own and is used in Filipino</w:t>
      </w:r>
    </w:p>
    <w:p>
      <w:pPr>
        <w:spacing w:before="0" w:after="0" w:line="240" w:lineRule="auto"/>
        <w:ind w:left="173"/>
      </w:pPr>
      <w:r>
        <w:rPr>
          <w:rFonts w:ascii="Consolas" w:hAnsi="Consolas" w:eastAsia="Consolas"/>
          <w:sz w:val="15"/>
        </w:rPr>
        <w:t xml:space="preserve"> * parishes in English ("Holy Communion", "liturgy"), it stays, because</w:t>
      </w:r>
    </w:p>
    <w:p>
      <w:pPr>
        <w:spacing w:before="0" w:after="0" w:line="240" w:lineRule="auto"/>
        <w:ind w:left="173"/>
      </w:pPr>
      <w:r>
        <w:rPr>
          <w:rFonts w:ascii="Consolas" w:hAnsi="Consolas" w:eastAsia="Consolas"/>
          <w:sz w:val="15"/>
        </w:rPr>
        <w:t xml:space="preserve"> * translating it would be less faithful rather than more.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ministry names themselves are not translated at all. "Ministry of</w:t>
      </w:r>
    </w:p>
    <w:p>
      <w:pPr>
        <w:spacing w:before="0" w:after="0" w:line="240" w:lineRule="auto"/>
        <w:ind w:left="173"/>
      </w:pPr>
      <w:r>
        <w:rPr>
          <w:rFonts w:ascii="Consolas" w:hAnsi="Consolas" w:eastAsia="Consolas"/>
          <w:sz w:val="15"/>
        </w:rPr>
        <w:t xml:space="preserve"> * Altar Servers (MAS)" is what the parish calls it on its own noticeboard</w:t>
      </w:r>
    </w:p>
    <w:p>
      <w:pPr>
        <w:spacing w:before="0" w:after="0" w:line="240" w:lineRule="auto"/>
        <w:ind w:left="173"/>
      </w:pPr>
      <w:r>
        <w:rPr>
          <w:rFonts w:ascii="Consolas" w:hAnsi="Consolas" w:eastAsia="Consolas"/>
          <w:sz w:val="15"/>
        </w:rPr>
        <w:t xml:space="preserve"> * in either language.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English for the fifteen ministry descriptions, which were Tagalog only. */</w:t>
      </w:r>
    </w:p>
    <w:p>
      <w:pPr>
        <w:spacing w:before="0" w:after="0" w:line="240" w:lineRule="auto"/>
        <w:ind w:left="173"/>
      </w:pPr>
      <w:r>
        <w:rPr>
          <w:rFonts w:ascii="Consolas" w:hAnsi="Consolas" w:eastAsia="Consolas"/>
          <w:sz w:val="15"/>
        </w:rPr>
        <w:t>export const MINISTRY_DESCRIPTION_EN: Record&lt;string, string&gt; = {</w:t>
      </w:r>
    </w:p>
    <w:p>
      <w:pPr>
        <w:spacing w:before="0" w:after="0" w:line="240" w:lineRule="auto"/>
        <w:ind w:left="173"/>
      </w:pPr>
      <w:r>
        <w:rPr>
          <w:rFonts w:ascii="Consolas" w:hAnsi="Consolas" w:eastAsia="Consolas"/>
          <w:sz w:val="15"/>
        </w:rPr>
        <w:t xml:space="preserve">  "min-altar-servers":</w:t>
      </w:r>
    </w:p>
    <w:p>
      <w:pPr>
        <w:spacing w:before="0" w:after="0" w:line="240" w:lineRule="auto"/>
        <w:ind w:left="173"/>
      </w:pPr>
      <w:r>
        <w:rPr>
          <w:rFonts w:ascii="Consolas" w:hAnsi="Consolas" w:eastAsia="Consolas"/>
          <w:sz w:val="15"/>
        </w:rPr>
        <w:t xml:space="preserve">    "The Ministry of Altar Servers (MAS) answers the honourable duty of serving at the altar of the Lord. It is made up of young people of open heart and steady faith who serve willingly in the orderly and reverent celebration of the Sacred Liturgy and the other sacramental works of the Church. As servants of the altar, the ministry forms their discipline, holiness and proper bearing, so that they become living witnesses of order, respect and reverence within the church.",</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"min-emhc":</w:t>
      </w:r>
    </w:p>
    <w:p>
      <w:pPr>
        <w:spacing w:before="0" w:after="0" w:line="240" w:lineRule="auto"/>
        <w:ind w:left="173"/>
      </w:pPr>
      <w:r>
        <w:rPr>
          <w:rFonts w:ascii="Consolas" w:hAnsi="Consolas" w:eastAsia="Consolas"/>
          <w:sz w:val="15"/>
        </w:rPr>
        <w:t xml:space="preserve">    "The Extraordinary Ministers of Holy Communion (EMHC) support the priest, especially at Masses with large congregations and when Communion must be brought to the sick, the elderly, or those confined at home. EMHCs are chosen carefully on the basis of faith, moral character and active sharing in the life of the Church, and their ministry is rooted in humility and service. As representatives of the community, they help ensure that the faithful receive the Body and Blood of Christ with dignity and devotion, and they extend the pastoral care of the Church to those who cannot attend Mass.",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"min-lectors":</w:t>
      </w:r>
    </w:p>
    <w:p>
      <w:pPr>
        <w:spacing w:before="0" w:after="0" w:line="240" w:lineRule="auto"/>
        <w:ind w:left="173"/>
      </w:pPr>
      <w:r>
        <w:rPr>
          <w:rFonts w:ascii="Consolas" w:hAnsi="Consolas" w:eastAsia="Consolas"/>
          <w:sz w:val="15"/>
        </w:rPr>
        <w:t xml:space="preserve">    "The Ministry of Lectors and Commentators (MLC) is devoted to the clear, dignified and meaningful proclamation of the Word of God and of the invitations within the sacred celebration. Through the careful reading of Holy Scripture and disciplined guidance of the assembly as commentators, this ministry helps the community take full part in the liturgy. In their preparation, discipline and respect for the holiness of the work, they become a channel of order, understanding, and deeper listening to the voice of God.",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"min-greeters":</w:t>
      </w:r>
    </w:p>
    <w:p>
      <w:pPr>
        <w:spacing w:before="0" w:after="0" w:line="240" w:lineRule="auto"/>
        <w:ind w:left="173"/>
      </w:pPr>
      <w:r>
        <w:rPr>
          <w:rFonts w:ascii="Consolas" w:hAnsi="Consolas" w:eastAsia="Consolas"/>
          <w:sz w:val="15"/>
        </w:rPr>
        <w:t xml:space="preserve">    "The Ministry of Greeters and Collectors (MGC) serves as the first face of the Christian community through a courteous welcome, orderly guidance, and a caring presence towards every one of the faithful. Alongside this they are entrusted with the honest, disciplined and accountable gathering of the offerings, which serve as a concrete expression of the community's sacrifice for the continuing mission of the Church. In their humility, integrity and respect for the holiness of the work, this ministry strengthens order, unity and the spirit of service within the worshipping community.",</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"min-soccom":</w:t>
      </w:r>
    </w:p>
    <w:p>
      <w:pPr>
        <w:spacing w:before="0" w:after="0" w:line="240" w:lineRule="auto"/>
        <w:ind w:left="173"/>
      </w:pPr>
      <w:r>
        <w:rPr>
          <w:rFonts w:ascii="Consolas" w:hAnsi="Consolas" w:eastAsia="Consolas"/>
          <w:sz w:val="15"/>
        </w:rPr>
        <w:t xml:space="preserve">    "The Social Communications Ministry (SOCCOM) spreads the message of the Gospel through the accurate, responsible and modern use of media and communications. In documenting, reporting and making known the works of the Church, they serve as the voice and the image of the community's living faith. They uphold truth and dignity in every message they carry.",</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"min-apostolado":</w:t>
      </w:r>
    </w:p>
    <w:p>
      <w:pPr>
        <w:spacing w:before="0" w:after="0" w:line="240" w:lineRule="auto"/>
        <w:ind w:left="173"/>
      </w:pPr>
      <w:r>
        <w:rPr>
          <w:rFonts w:ascii="Consolas" w:hAnsi="Consolas" w:eastAsia="Consolas"/>
          <w:sz w:val="15"/>
        </w:rPr>
        <w:t xml:space="preserve">    "The Apostolado ng Panalangin (AnP) seeks to deepen the believer's relationship with God through earnest, shared and unceasing prayer. In offering self, work and suffering to the Lord, this ministry becomes a spiritual pillar of the Church that supports its mission through prayer.",</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"min-mother-butlers":</w:t>
      </w:r>
    </w:p>
    <w:p>
      <w:pPr>
        <w:spacing w:before="0" w:after="0" w:line="240" w:lineRule="auto"/>
        <w:ind w:left="173"/>
      </w:pPr>
      <w:r>
        <w:rPr>
          <w:rFonts w:ascii="Consolas" w:hAnsi="Consolas" w:eastAsia="Consolas"/>
          <w:sz w:val="15"/>
        </w:rPr>
        <w:t xml:space="preserve">    "The Mother Butlers Guild (MBG) is a ministry devoted to the careful and attentive keeping of the sacred vessels and to the good order of the altar and the church. In their quiet but essential service, they express respect for the holiness of the liturgy and the spirit of a mother who serves with love.",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"min-youth":</w:t>
      </w:r>
    </w:p>
    <w:p>
      <w:pPr>
        <w:spacing w:before="0" w:after="0" w:line="240" w:lineRule="auto"/>
        <w:ind w:left="173"/>
      </w:pPr>
      <w:r>
        <w:rPr>
          <w:rFonts w:ascii="Consolas" w:hAnsi="Consolas" w:eastAsia="Consolas"/>
          <w:sz w:val="15"/>
        </w:rPr>
        <w:t xml:space="preserve">    "The Ministry on Youth Affairs serves as guide and companion to young people in their formation as responsible Christians and active members of the Church and of society. Through formation, participation and service, this ministry prepares the young as leaders of the Church of today and of the future.",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"min-catechetical":</w:t>
      </w:r>
    </w:p>
    <w:p>
      <w:pPr>
        <w:spacing w:before="0" w:after="0" w:line="240" w:lineRule="auto"/>
        <w:ind w:left="173"/>
      </w:pPr>
      <w:r>
        <w:rPr>
          <w:rFonts w:ascii="Consolas" w:hAnsi="Consolas" w:eastAsia="Consolas"/>
          <w:sz w:val="15"/>
        </w:rPr>
        <w:t xml:space="preserve">    "The Catechetical Ministry carries the responsibility of proclaiming and teaching the foundations of the Catholic faith in a clear, faithful and systematic way. In their teaching and guidance, they deepen the community's understanding of doctrine and form a Christian life rooted in the Gospel.",</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The six choirs share one description, word for word, in data.ts.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Kept as a single string rather than copied six times: a change to the</w:t>
      </w:r>
    </w:p>
    <w:p>
      <w:pPr>
        <w:spacing w:before="0" w:after="0" w:line="240" w:lineRule="auto"/>
        <w:ind w:left="173"/>
      </w:pPr>
      <w:r>
        <w:rPr>
          <w:rFonts w:ascii="Consolas" w:hAnsi="Consolas" w:eastAsia="Consolas"/>
          <w:sz w:val="15"/>
        </w:rPr>
        <w:t xml:space="preserve"> * Tagalog would otherwise need six matching edits here, and the first</w:t>
      </w:r>
    </w:p>
    <w:p>
      <w:pPr>
        <w:spacing w:before="0" w:after="0" w:line="240" w:lineRule="auto"/>
        <w:ind w:left="173"/>
      </w:pPr>
      <w:r>
        <w:rPr>
          <w:rFonts w:ascii="Consolas" w:hAnsi="Consolas" w:eastAsia="Consolas"/>
          <w:sz w:val="15"/>
        </w:rPr>
        <w:t xml:space="preserve"> * one missed would leave two choirs describing themselves differently</w:t>
      </w:r>
    </w:p>
    <w:p>
      <w:pPr>
        <w:spacing w:before="0" w:after="0" w:line="240" w:lineRule="auto"/>
        <w:ind w:left="173"/>
      </w:pPr>
      <w:r>
        <w:rPr>
          <w:rFonts w:ascii="Consolas" w:hAnsi="Consolas" w:eastAsia="Consolas"/>
          <w:sz w:val="15"/>
        </w:rPr>
        <w:t xml:space="preserve"> * in English while describing themselves identically in Tagalog.</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const CHOIR_EN =</w:t>
      </w:r>
    </w:p>
    <w:p>
      <w:pPr>
        <w:spacing w:before="0" w:after="0" w:line="240" w:lineRule="auto"/>
        <w:ind w:left="173"/>
      </w:pPr>
      <w:r>
        <w:rPr>
          <w:rFonts w:ascii="Consolas" w:hAnsi="Consolas" w:eastAsia="Consolas"/>
          <w:sz w:val="15"/>
        </w:rPr>
        <w:t xml:space="preserve">  "Oversees the fitting use of music in the liturgy, to support prayer and deepen the participation of the faithful. It is responsible for choosing and preparing the hymns and liturgical songs for Holy Mass and the other celebrations of the Church. Through reverent and well-ordered music, it serves for the greater glory of God.";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for (const id of [</w:t>
      </w:r>
    </w:p>
    <w:p>
      <w:pPr>
        <w:spacing w:before="0" w:after="0" w:line="240" w:lineRule="auto"/>
        <w:ind w:left="173"/>
      </w:pPr>
      <w:r>
        <w:rPr>
          <w:rFonts w:ascii="Consolas" w:hAnsi="Consolas" w:eastAsia="Consolas"/>
          <w:sz w:val="15"/>
        </w:rPr>
        <w:t xml:space="preserve">  "min-choir-cfc",</w:t>
      </w:r>
    </w:p>
    <w:p>
      <w:pPr>
        <w:spacing w:before="0" w:after="0" w:line="240" w:lineRule="auto"/>
        <w:ind w:left="173"/>
      </w:pPr>
      <w:r>
        <w:rPr>
          <w:rFonts w:ascii="Consolas" w:hAnsi="Consolas" w:eastAsia="Consolas"/>
          <w:sz w:val="15"/>
        </w:rPr>
        <w:t xml:space="preserve">  "min-choir-teatro",</w:t>
      </w:r>
    </w:p>
    <w:p>
      <w:pPr>
        <w:spacing w:before="0" w:after="0" w:line="240" w:lineRule="auto"/>
        <w:ind w:left="173"/>
      </w:pPr>
      <w:r>
        <w:rPr>
          <w:rFonts w:ascii="Consolas" w:hAnsi="Consolas" w:eastAsia="Consolas"/>
          <w:sz w:val="15"/>
        </w:rPr>
        <w:t xml:space="preserve">  "min-choir-singing-servants",</w:t>
      </w:r>
    </w:p>
    <w:p>
      <w:pPr>
        <w:spacing w:before="0" w:after="0" w:line="240" w:lineRule="auto"/>
        <w:ind w:left="173"/>
      </w:pPr>
      <w:r>
        <w:rPr>
          <w:rFonts w:ascii="Consolas" w:hAnsi="Consolas" w:eastAsia="Consolas"/>
          <w:sz w:val="15"/>
        </w:rPr>
        <w:t xml:space="preserve">  "min-choir-charismatic",</w:t>
      </w:r>
    </w:p>
    <w:p>
      <w:pPr>
        <w:spacing w:before="0" w:after="0" w:line="240" w:lineRule="auto"/>
        <w:ind w:left="173"/>
      </w:pPr>
      <w:r>
        <w:rPr>
          <w:rFonts w:ascii="Consolas" w:hAnsi="Consolas" w:eastAsia="Consolas"/>
          <w:sz w:val="15"/>
        </w:rPr>
        <w:t xml:space="preserve">  "min-choir-marian-youth",</w:t>
      </w:r>
    </w:p>
    <w:p>
      <w:pPr>
        <w:spacing w:before="0" w:after="0" w:line="240" w:lineRule="auto"/>
        <w:ind w:left="173"/>
      </w:pPr>
      <w:r>
        <w:rPr>
          <w:rFonts w:ascii="Consolas" w:hAnsi="Consolas" w:eastAsia="Consolas"/>
          <w:sz w:val="15"/>
        </w:rPr>
        <w:t xml:space="preserve">  "min-choir-apostleship",</w:t>
      </w:r>
    </w:p>
    <w:p>
      <w:pPr>
        <w:spacing w:before="0" w:after="0" w:line="240" w:lineRule="auto"/>
        <w:ind w:left="173"/>
      </w:pPr>
      <w:r>
        <w:rPr>
          <w:rFonts w:ascii="Consolas" w:hAnsi="Consolas" w:eastAsia="Consolas"/>
          <w:sz w:val="15"/>
        </w:rPr>
        <w:t>]) {</w:t>
      </w:r>
    </w:p>
    <w:p>
      <w:pPr>
        <w:spacing w:before="0" w:after="0" w:line="240" w:lineRule="auto"/>
        <w:ind w:left="173"/>
      </w:pPr>
      <w:r>
        <w:rPr>
          <w:rFonts w:ascii="Consolas" w:hAnsi="Consolas" w:eastAsia="Consolas"/>
          <w:sz w:val="15"/>
        </w:rPr>
        <w:t xml:space="preserve">  MINISTRY_DESCRIPTION_EN[id] = CHOIR_EN;</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Tagalog for the five sacrament descriptions, which were English only. */</w:t>
      </w:r>
    </w:p>
    <w:p>
      <w:pPr>
        <w:spacing w:before="0" w:after="0" w:line="240" w:lineRule="auto"/>
        <w:ind w:left="173"/>
      </w:pPr>
      <w:r>
        <w:rPr>
          <w:rFonts w:ascii="Consolas" w:hAnsi="Consolas" w:eastAsia="Consolas"/>
          <w:sz w:val="15"/>
        </w:rPr>
        <w:t>export const SACRAMENT_DESCRIPTION_FIL: Record&lt;string, string&gt; = {</w:t>
      </w:r>
    </w:p>
    <w:p>
      <w:pPr>
        <w:spacing w:before="0" w:after="0" w:line="240" w:lineRule="auto"/>
        <w:ind w:left="173"/>
      </w:pPr>
      <w:r>
        <w:rPr>
          <w:rFonts w:ascii="Consolas" w:hAnsi="Consolas" w:eastAsia="Consolas"/>
          <w:sz w:val="15"/>
        </w:rPr>
        <w:t xml:space="preserve">  "sac-baptism":</w:t>
      </w:r>
    </w:p>
    <w:p>
      <w:pPr>
        <w:spacing w:before="0" w:after="0" w:line="240" w:lineRule="auto"/>
        <w:ind w:left="173"/>
      </w:pPr>
      <w:r>
        <w:rPr>
          <w:rFonts w:ascii="Consolas" w:hAnsi="Consolas" w:eastAsia="Consolas"/>
          <w:sz w:val="15"/>
        </w:rPr>
        <w:t xml:space="preserve">    "Ang pintuan ng buhay sa Espiritu, na naghuhugas ng orihinal na kasalanan at tumatanggap sa kaluluwa sa Katawan ni Kristo.",</w:t>
      </w:r>
    </w:p>
    <w:p>
      <w:pPr>
        <w:spacing w:before="0" w:after="0" w:line="240" w:lineRule="auto"/>
        <w:ind w:left="173"/>
      </w:pPr>
      <w:r>
        <w:rPr>
          <w:rFonts w:ascii="Consolas" w:hAnsi="Consolas" w:eastAsia="Consolas"/>
          <w:sz w:val="15"/>
        </w:rPr>
        <w:t xml:space="preserve">  "sac-confirmation":</w:t>
      </w:r>
    </w:p>
    <w:p>
      <w:pPr>
        <w:spacing w:before="0" w:after="0" w:line="240" w:lineRule="auto"/>
        <w:ind w:left="173"/>
      </w:pPr>
      <w:r>
        <w:rPr>
          <w:rFonts w:ascii="Consolas" w:hAnsi="Consolas" w:eastAsia="Consolas"/>
          <w:sz w:val="15"/>
        </w:rPr>
        <w:t xml:space="preserve">    "Ipinagkakaloob nito ang natatanging lakas ng Espiritu Santo upang aktibong magpatotoo sa pananampalatayang Kristiyano.",</w:t>
      </w:r>
    </w:p>
    <w:p>
      <w:pPr>
        <w:spacing w:before="0" w:after="0" w:line="240" w:lineRule="auto"/>
        <w:ind w:left="173"/>
      </w:pPr>
      <w:r>
        <w:rPr>
          <w:rFonts w:ascii="Consolas" w:hAnsi="Consolas" w:eastAsia="Consolas"/>
          <w:sz w:val="15"/>
        </w:rPr>
        <w:t xml:space="preserve">  "sac-matrimony":</w:t>
      </w:r>
    </w:p>
    <w:p>
      <w:pPr>
        <w:spacing w:before="0" w:after="0" w:line="240" w:lineRule="auto"/>
        <w:ind w:left="173"/>
      </w:pPr>
      <w:r>
        <w:rPr>
          <w:rFonts w:ascii="Consolas" w:hAnsi="Consolas" w:eastAsia="Consolas"/>
          <w:sz w:val="15"/>
        </w:rPr>
        <w:t xml:space="preserve">    "Isang tipan kung saan ang lalaki at babae ay nagtatatag ng panghabambuhay na pagsasama na nakatuon sa kabutihan ng mag-asawa.",</w:t>
      </w:r>
    </w:p>
    <w:p>
      <w:pPr>
        <w:spacing w:before="0" w:after="0" w:line="240" w:lineRule="auto"/>
        <w:ind w:left="173"/>
      </w:pPr>
      <w:r>
        <w:rPr>
          <w:rFonts w:ascii="Consolas" w:hAnsi="Consolas" w:eastAsia="Consolas"/>
          <w:sz w:val="15"/>
        </w:rPr>
        <w:t xml:space="preserve">  "sac-eucharist":</w:t>
      </w:r>
    </w:p>
    <w:p>
      <w:pPr>
        <w:spacing w:before="0" w:after="0" w:line="240" w:lineRule="auto"/>
        <w:ind w:left="173"/>
      </w:pPr>
      <w:r>
        <w:rPr>
          <w:rFonts w:ascii="Consolas" w:hAnsi="Consolas" w:eastAsia="Consolas"/>
          <w:sz w:val="15"/>
        </w:rPr>
        <w:t xml:space="preserve">    "Ang unang pagtanggap kay Kristo sa Banal na Komunyon — ang kanyang tunay na Katawan at Dugo — na nagbubuklod sa mga bata sa buhay ng Simbahan.",</w:t>
      </w:r>
    </w:p>
    <w:p>
      <w:pPr>
        <w:spacing w:before="0" w:after="0" w:line="240" w:lineRule="auto"/>
        <w:ind w:left="173"/>
      </w:pPr>
      <w:r>
        <w:rPr>
          <w:rFonts w:ascii="Consolas" w:hAnsi="Consolas" w:eastAsia="Consolas"/>
          <w:sz w:val="15"/>
        </w:rPr>
        <w:t xml:space="preserve">  // The id is sac-confession, not sac-reconciliation. A test that</w:t>
      </w:r>
    </w:p>
    <w:p>
      <w:pPr>
        <w:spacing w:before="0" w:after="0" w:line="240" w:lineRule="auto"/>
        <w:ind w:left="173"/>
      </w:pPr>
      <w:r>
        <w:rPr>
          <w:rFonts w:ascii="Consolas" w:hAnsi="Consolas" w:eastAsia="Consolas"/>
          <w:sz w:val="15"/>
        </w:rPr>
        <w:t xml:space="preserve">  // checks every sacrament has a translation caught the wrong guess;</w:t>
      </w:r>
    </w:p>
    <w:p>
      <w:pPr>
        <w:spacing w:before="0" w:after="0" w:line="240" w:lineRule="auto"/>
        <w:ind w:left="173"/>
      </w:pPr>
      <w:r>
        <w:rPr>
          <w:rFonts w:ascii="Consolas" w:hAnsi="Consolas" w:eastAsia="Consolas"/>
          <w:sz w:val="15"/>
        </w:rPr>
        <w:t xml:space="preserve">  // without it this one would simply have stayed English for Tagalog</w:t>
      </w:r>
    </w:p>
    <w:p>
      <w:pPr>
        <w:spacing w:before="0" w:after="0" w:line="240" w:lineRule="auto"/>
        <w:ind w:left="173"/>
      </w:pPr>
      <w:r>
        <w:rPr>
          <w:rFonts w:ascii="Consolas" w:hAnsi="Consolas" w:eastAsia="Consolas"/>
          <w:sz w:val="15"/>
        </w:rPr>
        <w:t xml:space="preserve">  // readers and nobody would have been told.</w:t>
      </w:r>
    </w:p>
    <w:p>
      <w:pPr>
        <w:spacing w:before="0" w:after="0" w:line="240" w:lineRule="auto"/>
        <w:ind w:left="173"/>
      </w:pPr>
      <w:r>
        <w:rPr>
          <w:rFonts w:ascii="Consolas" w:hAnsi="Consolas" w:eastAsia="Consolas"/>
          <w:sz w:val="15"/>
        </w:rPr>
        <w:t xml:space="preserve">  "sac-confession":</w:t>
      </w:r>
    </w:p>
    <w:p>
      <w:pPr>
        <w:spacing w:before="0" w:after="0" w:line="240" w:lineRule="auto"/>
        <w:ind w:left="173"/>
      </w:pPr>
      <w:r>
        <w:rPr>
          <w:rFonts w:ascii="Consolas" w:hAnsi="Consolas" w:eastAsia="Consolas"/>
          <w:sz w:val="15"/>
        </w:rPr>
        <w:t xml:space="preserve">    "Ang maawaing sakramento ng pagpapagaling, kung saan pinatatawad ang mga kasalanan at naibabalik ang kaluluwa sa biyaya.",</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Tagalog for the five station descriptions and reflections.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These are the words the AR tour and the scanner read out and show on</w:t>
      </w:r>
    </w:p>
    <w:p>
      <w:pPr>
        <w:spacing w:before="0" w:after="0" w:line="240" w:lineRule="auto"/>
        <w:ind w:left="173"/>
      </w:pPr>
      <w:r>
        <w:rPr>
          <w:rFonts w:ascii="Consolas" w:hAnsi="Consolas" w:eastAsia="Consolas"/>
          <w:sz w:val="15"/>
        </w:rPr>
        <w:t xml:space="preserve"> * the result card. They were English only, so a pilgrim reading the</w:t>
      </w:r>
    </w:p>
    <w:p>
      <w:pPr>
        <w:spacing w:before="0" w:after="0" w:line="240" w:lineRule="auto"/>
        <w:ind w:left="173"/>
      </w:pPr>
      <w:r>
        <w:rPr>
          <w:rFonts w:ascii="Consolas" w:hAnsi="Consolas" w:eastAsia="Consolas"/>
          <w:sz w:val="15"/>
        </w:rPr>
        <w:t xml:space="preserve"> * app in Tagalog scanned a statue and got an English answer - which is</w:t>
      </w:r>
    </w:p>
    <w:p>
      <w:pPr>
        <w:spacing w:before="0" w:after="0" w:line="240" w:lineRule="auto"/>
        <w:ind w:left="173"/>
      </w:pPr>
      <w:r>
        <w:rPr>
          <w:rFonts w:ascii="Consolas" w:hAnsi="Consolas" w:eastAsia="Consolas"/>
          <w:sz w:val="15"/>
        </w:rPr>
        <w:t xml:space="preserve"> * exactly the complaint that started this.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reflections are prayers addressed to the reader, so they are</w:t>
      </w:r>
    </w:p>
    <w:p>
      <w:pPr>
        <w:spacing w:before="0" w:after="0" w:line="240" w:lineRule="auto"/>
        <w:ind w:left="173"/>
      </w:pPr>
      <w:r>
        <w:rPr>
          <w:rFonts w:ascii="Consolas" w:hAnsi="Consolas" w:eastAsia="Consolas"/>
          <w:sz w:val="15"/>
        </w:rPr>
        <w:t xml:space="preserve"> * translated as prayers rather than as sentences: the questions stay</w:t>
      </w:r>
    </w:p>
    <w:p>
      <w:pPr>
        <w:spacing w:before="0" w:after="0" w:line="240" w:lineRule="auto"/>
        <w:ind w:left="173"/>
      </w:pPr>
      <w:r>
        <w:rPr>
          <w:rFonts w:ascii="Consolas" w:hAnsi="Consolas" w:eastAsia="Consolas"/>
          <w:sz w:val="15"/>
        </w:rPr>
        <w:t xml:space="preserve"> * questions, and the second person stays second person.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const STATION_FIL: Record&lt;string, { description: string; reflection: string }&gt; = {</w:t>
      </w:r>
    </w:p>
    <w:p>
      <w:pPr>
        <w:spacing w:before="0" w:after="0" w:line="240" w:lineRule="auto"/>
        <w:ind w:left="173"/>
      </w:pPr>
      <w:r>
        <w:rPr>
          <w:rFonts w:ascii="Consolas" w:hAnsi="Consolas" w:eastAsia="Consolas"/>
          <w:sz w:val="15"/>
        </w:rPr>
        <w:t xml:space="preserve">  "mhcp-altar": {</w:t>
      </w:r>
    </w:p>
    <w:p>
      <w:pPr>
        <w:spacing w:before="0" w:after="0" w:line="240" w:lineRule="auto"/>
        <w:ind w:left="173"/>
      </w:pPr>
      <w:r>
        <w:rPr>
          <w:rFonts w:ascii="Consolas" w:hAnsi="Consolas" w:eastAsia="Consolas"/>
          <w:sz w:val="15"/>
        </w:rPr>
        <w:t xml:space="preserve">    description:</w:t>
      </w:r>
    </w:p>
    <w:p>
      <w:pPr>
        <w:spacing w:before="0" w:after="0" w:line="240" w:lineRule="auto"/>
        <w:ind w:left="173"/>
      </w:pPr>
      <w:r>
        <w:rPr>
          <w:rFonts w:ascii="Consolas" w:hAnsi="Consolas" w:eastAsia="Consolas"/>
          <w:sz w:val="15"/>
        </w:rPr>
        <w:t xml:space="preserve">      "Ang gitnang santuwaryo ng Mary Help of Christians Parish, itinayo para sa malalim na pagsamba at sa pagdiriwang ng Eukaristiya.",</w:t>
      </w:r>
    </w:p>
    <w:p>
      <w:pPr>
        <w:spacing w:before="0" w:after="0" w:line="240" w:lineRule="auto"/>
        <w:ind w:left="173"/>
      </w:pPr>
      <w:r>
        <w:rPr>
          <w:rFonts w:ascii="Consolas" w:hAnsi="Consolas" w:eastAsia="Consolas"/>
          <w:sz w:val="15"/>
        </w:rPr>
        <w:t xml:space="preserve">    reflection:</w:t>
      </w:r>
    </w:p>
    <w:p>
      <w:pPr>
        <w:spacing w:before="0" w:after="0" w:line="240" w:lineRule="auto"/>
        <w:ind w:left="173"/>
      </w:pPr>
      <w:r>
        <w:rPr>
          <w:rFonts w:ascii="Consolas" w:hAnsi="Consolas" w:eastAsia="Consolas"/>
          <w:sz w:val="15"/>
        </w:rPr>
        <w:t xml:space="preserve">      "Patahimikin ang iyong puso habang nakatayo sa harap ng Dambana. Sa katahimikan, pakinggan ang bulong ng Diyos. Ano ang pinakapinasasalamatan mo ngayong araw?",</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"mhcp-patron": {</w:t>
      </w:r>
    </w:p>
    <w:p>
      <w:pPr>
        <w:spacing w:before="0" w:after="0" w:line="240" w:lineRule="auto"/>
        <w:ind w:left="173"/>
      </w:pPr>
      <w:r>
        <w:rPr>
          <w:rFonts w:ascii="Consolas" w:hAnsi="Consolas" w:eastAsia="Consolas"/>
          <w:sz w:val="15"/>
        </w:rPr>
        <w:t xml:space="preserve">    description:</w:t>
      </w:r>
    </w:p>
    <w:p>
      <w:pPr>
        <w:spacing w:before="0" w:after="0" w:line="240" w:lineRule="auto"/>
        <w:ind w:left="173"/>
      </w:pPr>
      <w:r>
        <w:rPr>
          <w:rFonts w:ascii="Consolas" w:hAnsi="Consolas" w:eastAsia="Consolas"/>
          <w:sz w:val="15"/>
        </w:rPr>
        <w:t xml:space="preserve">      "Ang marangyang koronadong imahen ng Mary Help of Christians na karga ang Batang Hesus nang nakabukas ang mga bisig.",</w:t>
      </w:r>
    </w:p>
    <w:p>
      <w:pPr>
        <w:spacing w:before="0" w:after="0" w:line="240" w:lineRule="auto"/>
        <w:ind w:left="173"/>
      </w:pPr>
      <w:r>
        <w:rPr>
          <w:rFonts w:ascii="Consolas" w:hAnsi="Consolas" w:eastAsia="Consolas"/>
          <w:sz w:val="15"/>
        </w:rPr>
        <w:t xml:space="preserve">    reflection:</w:t>
      </w:r>
    </w:p>
    <w:p>
      <w:pPr>
        <w:spacing w:before="0" w:after="0" w:line="240" w:lineRule="auto"/>
        <w:ind w:left="173"/>
      </w:pPr>
      <w:r>
        <w:rPr>
          <w:rFonts w:ascii="Consolas" w:hAnsi="Consolas" w:eastAsia="Consolas"/>
          <w:sz w:val="15"/>
        </w:rPr>
        <w:t xml:space="preserve">      "Karga ni Maria si Hesus at iniaalay siya sa atin bilang ating pinakamataas na saklolo. Saan sa iyong buhay kailangan mo ng katulong ngayon? Hindi binabalewala ang taimtim na panalangin.",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"mhcp-bapt": {</w:t>
      </w:r>
    </w:p>
    <w:p>
      <w:pPr>
        <w:spacing w:before="0" w:after="0" w:line="240" w:lineRule="auto"/>
        <w:ind w:left="173"/>
      </w:pPr>
      <w:r>
        <w:rPr>
          <w:rFonts w:ascii="Consolas" w:hAnsi="Consolas" w:eastAsia="Consolas"/>
          <w:sz w:val="15"/>
        </w:rPr>
        <w:t xml:space="preserve">    description:</w:t>
      </w:r>
    </w:p>
    <w:p>
      <w:pPr>
        <w:spacing w:before="0" w:after="0" w:line="240" w:lineRule="auto"/>
        <w:ind w:left="173"/>
      </w:pPr>
      <w:r>
        <w:rPr>
          <w:rFonts w:ascii="Consolas" w:hAnsi="Consolas" w:eastAsia="Consolas"/>
          <w:sz w:val="15"/>
        </w:rPr>
        <w:t xml:space="preserve">      "Ang banal na batisan kung saan ang mga sanggol at nakatatanda ay pumapasok sa pamilya ng Diyos, binyagan sa tubig at sa Espiritu.",</w:t>
      </w:r>
    </w:p>
    <w:p>
      <w:pPr>
        <w:spacing w:before="0" w:after="0" w:line="240" w:lineRule="auto"/>
        <w:ind w:left="173"/>
      </w:pPr>
      <w:r>
        <w:rPr>
          <w:rFonts w:ascii="Consolas" w:hAnsi="Consolas" w:eastAsia="Consolas"/>
          <w:sz w:val="15"/>
        </w:rPr>
        <w:t xml:space="preserve">    reflection:</w:t>
      </w:r>
    </w:p>
    <w:p>
      <w:pPr>
        <w:spacing w:before="0" w:after="0" w:line="240" w:lineRule="auto"/>
        <w:ind w:left="173"/>
      </w:pPr>
      <w:r>
        <w:rPr>
          <w:rFonts w:ascii="Consolas" w:hAnsi="Consolas" w:eastAsia="Consolas"/>
          <w:sz w:val="15"/>
        </w:rPr>
        <w:t xml:space="preserve">      "Ang tubig ay nagdadala ng buhay at naglilinis. Tandaan na may banal na layunin ang iyong buhay. Paano ka makapagdadala ng malinis na simula at pag-asa sa isang nanlulumo ngayong araw?",</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"src-sanctuary": {</w:t>
      </w:r>
    </w:p>
    <w:p>
      <w:pPr>
        <w:spacing w:before="0" w:after="0" w:line="240" w:lineRule="auto"/>
        <w:ind w:left="173"/>
      </w:pPr>
      <w:r>
        <w:rPr>
          <w:rFonts w:ascii="Consolas" w:hAnsi="Consolas" w:eastAsia="Consolas"/>
          <w:sz w:val="15"/>
        </w:rPr>
        <w:t xml:space="preserve">    description:</w:t>
      </w:r>
    </w:p>
    <w:p>
      <w:pPr>
        <w:spacing w:before="0" w:after="0" w:line="240" w:lineRule="auto"/>
        <w:ind w:left="173"/>
      </w:pPr>
      <w:r>
        <w:rPr>
          <w:rFonts w:ascii="Consolas" w:hAnsi="Consolas" w:eastAsia="Consolas"/>
          <w:sz w:val="15"/>
        </w:rPr>
        <w:t xml:space="preserve">      "Ang taimtim na dambana at luklukan ng Obispo ng Kalookan, kung saan ginaganap ang mga malalaking kapistahan at makasaysayang pagtitipon.",</w:t>
      </w:r>
    </w:p>
    <w:p>
      <w:pPr>
        <w:spacing w:before="0" w:after="0" w:line="240" w:lineRule="auto"/>
        <w:ind w:left="173"/>
      </w:pPr>
      <w:r>
        <w:rPr>
          <w:rFonts w:ascii="Consolas" w:hAnsi="Consolas" w:eastAsia="Consolas"/>
          <w:sz w:val="15"/>
        </w:rPr>
        <w:t xml:space="preserve">    reflection:</w:t>
      </w:r>
    </w:p>
    <w:p>
      <w:pPr>
        <w:spacing w:before="0" w:after="0" w:line="240" w:lineRule="auto"/>
        <w:ind w:left="173"/>
      </w:pPr>
      <w:r>
        <w:rPr>
          <w:rFonts w:ascii="Consolas" w:hAnsi="Consolas" w:eastAsia="Consolas"/>
          <w:sz w:val="15"/>
        </w:rPr>
        <w:t xml:space="preserve">      "Pagnilayan ang tatag ng katedral na ito, nakatindig sa gitna ng mga digmaan at sakuna. Gaano katatag ang iyong espiritu sa panahon ng pagsubok?",</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"src-statue": {</w:t>
      </w:r>
    </w:p>
    <w:p>
      <w:pPr>
        <w:spacing w:before="0" w:after="0" w:line="240" w:lineRule="auto"/>
        <w:ind w:left="173"/>
      </w:pPr>
      <w:r>
        <w:rPr>
          <w:rFonts w:ascii="Consolas" w:hAnsi="Consolas" w:eastAsia="Consolas"/>
          <w:sz w:val="15"/>
        </w:rPr>
        <w:t xml:space="preserve">    description:</w:t>
      </w:r>
    </w:p>
    <w:p>
      <w:pPr>
        <w:spacing w:before="0" w:after="0" w:line="240" w:lineRule="auto"/>
        <w:ind w:left="173"/>
      </w:pPr>
      <w:r>
        <w:rPr>
          <w:rFonts w:ascii="Consolas" w:hAnsi="Consolas" w:eastAsia="Consolas"/>
          <w:sz w:val="15"/>
        </w:rPr>
        <w:t xml:space="preserve">      "Ang lubos na iginagalang na imahen ni San Roque, larawan ng kanyang buhay ng sakripisyo at pagpapagaling.",</w:t>
      </w:r>
    </w:p>
    <w:p>
      <w:pPr>
        <w:spacing w:before="0" w:after="0" w:line="240" w:lineRule="auto"/>
        <w:ind w:left="173"/>
      </w:pPr>
      <w:r>
        <w:rPr>
          <w:rFonts w:ascii="Consolas" w:hAnsi="Consolas" w:eastAsia="Consolas"/>
          <w:sz w:val="15"/>
        </w:rPr>
        <w:t xml:space="preserve">    reflection:</w:t>
      </w:r>
    </w:p>
    <w:p>
      <w:pPr>
        <w:spacing w:before="0" w:after="0" w:line="240" w:lineRule="auto"/>
        <w:ind w:left="173"/>
      </w:pPr>
      <w:r>
        <w:rPr>
          <w:rFonts w:ascii="Consolas" w:hAnsi="Consolas" w:eastAsia="Consolas"/>
          <w:sz w:val="15"/>
        </w:rPr>
        <w:t xml:space="preserve">      "Isinapanganib ni San Roque ang kanyang buhay upang alagaan ang iba. Sino sa iyong maysakit na kapitbahay, kaibigan, o kapamilya ang maipagdarasal o madadalaw mo ngayong araw?",</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Everything the app already holds in both languages, by id.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`bilingualFor` is what call sites use; it returns the source text</w:t>
      </w:r>
    </w:p>
    <w:p>
      <w:pPr>
        <w:spacing w:before="0" w:after="0" w:line="240" w:lineRule="auto"/>
        <w:ind w:left="173"/>
      </w:pPr>
      <w:r>
        <w:rPr>
          <w:rFonts w:ascii="Consolas" w:hAnsi="Consolas" w:eastAsia="Consolas"/>
          <w:sz w:val="15"/>
        </w:rPr>
        <w:t xml:space="preserve"> * paired with its translation, or the source twice when no translation</w:t>
      </w:r>
    </w:p>
    <w:p>
      <w:pPr>
        <w:spacing w:before="0" w:after="0" w:line="240" w:lineRule="auto"/>
        <w:ind w:left="173"/>
      </w:pPr>
      <w:r>
        <w:rPr>
          <w:rFonts w:ascii="Consolas" w:hAnsi="Consolas" w:eastAsia="Consolas"/>
          <w:sz w:val="15"/>
        </w:rPr>
        <w:t xml:space="preserve"> * exists yet. Twice, rather than empty: a missing translation shows the</w:t>
      </w:r>
    </w:p>
    <w:p>
      <w:pPr>
        <w:spacing w:before="0" w:after="0" w:line="240" w:lineRule="auto"/>
        <w:ind w:left="173"/>
      </w:pPr>
      <w:r>
        <w:rPr>
          <w:rFonts w:ascii="Consolas" w:hAnsi="Consolas" w:eastAsia="Consolas"/>
          <w:sz w:val="15"/>
        </w:rPr>
        <w:t xml:space="preserve"> * original, which is readable and visibly wrong, instead of a blank</w:t>
      </w:r>
    </w:p>
    <w:p>
      <w:pPr>
        <w:spacing w:before="0" w:after="0" w:line="240" w:lineRule="auto"/>
        <w:ind w:left="173"/>
      </w:pPr>
      <w:r>
        <w:rPr>
          <w:rFonts w:ascii="Consolas" w:hAnsi="Consolas" w:eastAsia="Consolas"/>
          <w:sz w:val="15"/>
        </w:rPr>
        <w:t xml:space="preserve"> * paragraph nobody can report.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function bilingualFor(</w:t>
      </w:r>
    </w:p>
    <w:p>
      <w:pPr>
        <w:spacing w:before="0" w:after="0" w:line="240" w:lineRule="auto"/>
        <w:ind w:left="173"/>
      </w:pPr>
      <w:r>
        <w:rPr>
          <w:rFonts w:ascii="Consolas" w:hAnsi="Consolas" w:eastAsia="Consolas"/>
          <w:sz w:val="15"/>
        </w:rPr>
        <w:t xml:space="preserve">  source: string,</w:t>
      </w:r>
    </w:p>
    <w:p>
      <w:pPr>
        <w:spacing w:before="0" w:after="0" w:line="240" w:lineRule="auto"/>
        <w:ind w:left="173"/>
      </w:pPr>
      <w:r>
        <w:rPr>
          <w:rFonts w:ascii="Consolas" w:hAnsi="Consolas" w:eastAsia="Consolas"/>
          <w:sz w:val="15"/>
        </w:rPr>
        <w:t xml:space="preserve">  translation: string | undefined,</w:t>
      </w:r>
    </w:p>
    <w:p>
      <w:pPr>
        <w:spacing w:before="0" w:after="0" w:line="240" w:lineRule="auto"/>
        <w:ind w:left="173"/>
      </w:pPr>
      <w:r>
        <w:rPr>
          <w:rFonts w:ascii="Consolas" w:hAnsi="Consolas" w:eastAsia="Consolas"/>
          <w:sz w:val="15"/>
        </w:rPr>
        <w:t xml:space="preserve">  sourceLanguage: "en" | "fil",</w:t>
      </w:r>
    </w:p>
    <w:p>
      <w:pPr>
        <w:spacing w:before="0" w:after="0" w:line="240" w:lineRule="auto"/>
        <w:ind w:left="173"/>
      </w:pPr>
      <w:r>
        <w:rPr>
          <w:rFonts w:ascii="Consolas" w:hAnsi="Consolas" w:eastAsia="Consolas"/>
          <w:sz w:val="15"/>
        </w:rPr>
        <w:t>): Bilingual {</w:t>
      </w:r>
    </w:p>
    <w:p>
      <w:pPr>
        <w:spacing w:before="0" w:after="0" w:line="240" w:lineRule="auto"/>
        <w:ind w:left="173"/>
      </w:pPr>
      <w:r>
        <w:rPr>
          <w:rFonts w:ascii="Consolas" w:hAnsi="Consolas" w:eastAsia="Consolas"/>
          <w:sz w:val="15"/>
        </w:rPr>
        <w:t xml:space="preserve">  if (sourceLanguage === "fil") {</w:t>
      </w:r>
    </w:p>
    <w:p>
      <w:pPr>
        <w:spacing w:before="0" w:after="0" w:line="240" w:lineRule="auto"/>
        <w:ind w:left="173"/>
      </w:pPr>
      <w:r>
        <w:rPr>
          <w:rFonts w:ascii="Consolas" w:hAnsi="Consolas" w:eastAsia="Consolas"/>
          <w:sz w:val="15"/>
        </w:rPr>
        <w:t xml:space="preserve">    return { fil: source, en: translation ?? source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return { en: source, fil: translation ?? source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One station, in the reader's language.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Every screen that shows a station goes through this: the scanner's</w:t>
      </w:r>
    </w:p>
    <w:p>
      <w:pPr>
        <w:spacing w:before="0" w:after="0" w:line="240" w:lineRule="auto"/>
        <w:ind w:left="173"/>
      </w:pPr>
      <w:r>
        <w:rPr>
          <w:rFonts w:ascii="Consolas" w:hAnsi="Consolas" w:eastAsia="Consolas"/>
          <w:sz w:val="15"/>
        </w:rPr>
        <w:t xml:space="preserve"> * result card, the AR tour's stop, the narration that reads it aloud.</w:t>
      </w:r>
    </w:p>
    <w:p>
      <w:pPr>
        <w:spacing w:before="0" w:after="0" w:line="240" w:lineRule="auto"/>
        <w:ind w:left="173"/>
      </w:pPr>
      <w:r>
        <w:rPr>
          <w:rFonts w:ascii="Consolas" w:hAnsi="Consolas" w:eastAsia="Consolas"/>
          <w:sz w:val="15"/>
        </w:rPr>
        <w:t xml:space="preserve"> * Three call sites each doing their own fallback is three chances for</w:t>
      </w:r>
    </w:p>
    <w:p>
      <w:pPr>
        <w:spacing w:before="0" w:after="0" w:line="240" w:lineRule="auto"/>
        <w:ind w:left="173"/>
      </w:pPr>
      <w:r>
        <w:rPr>
          <w:rFonts w:ascii="Consolas" w:hAnsi="Consolas" w:eastAsia="Consolas"/>
          <w:sz w:val="15"/>
        </w:rPr>
        <w:t xml:space="preserve"> * one of them to stay English after the setting is changed.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function stationText(</w:t>
      </w:r>
    </w:p>
    <w:p>
      <w:pPr>
        <w:spacing w:before="0" w:after="0" w:line="240" w:lineRule="auto"/>
        <w:ind w:left="173"/>
      </w:pPr>
      <w:r>
        <w:rPr>
          <w:rFonts w:ascii="Consolas" w:hAnsi="Consolas" w:eastAsia="Consolas"/>
          <w:sz w:val="15"/>
        </w:rPr>
        <w:t xml:space="preserve">  station: { id: string; description: string; reflection: string },</w:t>
      </w:r>
    </w:p>
    <w:p>
      <w:pPr>
        <w:spacing w:before="0" w:after="0" w:line="240" w:lineRule="auto"/>
        <w:ind w:left="173"/>
      </w:pPr>
      <w:r>
        <w:rPr>
          <w:rFonts w:ascii="Consolas" w:hAnsi="Consolas" w:eastAsia="Consolas"/>
          <w:sz w:val="15"/>
        </w:rPr>
        <w:t xml:space="preserve">  language: "en" | "fil",</w:t>
      </w:r>
    </w:p>
    <w:p>
      <w:pPr>
        <w:spacing w:before="0" w:after="0" w:line="240" w:lineRule="auto"/>
        <w:ind w:left="173"/>
      </w:pPr>
      <w:r>
        <w:rPr>
          <w:rFonts w:ascii="Consolas" w:hAnsi="Consolas" w:eastAsia="Consolas"/>
          <w:sz w:val="15"/>
        </w:rPr>
        <w:t>): { description: string; reflection: string } {</w:t>
      </w:r>
    </w:p>
    <w:p>
      <w:pPr>
        <w:spacing w:before="0" w:after="0" w:line="240" w:lineRule="auto"/>
        <w:ind w:left="173"/>
      </w:pPr>
      <w:r>
        <w:rPr>
          <w:rFonts w:ascii="Consolas" w:hAnsi="Consolas" w:eastAsia="Consolas"/>
          <w:sz w:val="15"/>
        </w:rPr>
        <w:t xml:space="preserve">  if (language === "en") {</w:t>
      </w:r>
    </w:p>
    <w:p>
      <w:pPr>
        <w:spacing w:before="0" w:after="0" w:line="240" w:lineRule="auto"/>
        <w:ind w:left="173"/>
      </w:pPr>
      <w:r>
        <w:rPr>
          <w:rFonts w:ascii="Consolas" w:hAnsi="Consolas" w:eastAsia="Consolas"/>
          <w:sz w:val="15"/>
        </w:rPr>
        <w:t xml:space="preserve">    return { description: station.description, reflection: station.reflection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fil = STATION_FIL[station.id];</w:t>
      </w:r>
    </w:p>
    <w:p>
      <w:pPr>
        <w:spacing w:before="0" w:after="0" w:line="240" w:lineRule="auto"/>
        <w:ind w:left="173"/>
      </w:pPr>
      <w:r>
        <w:rPr>
          <w:rFonts w:ascii="Consolas" w:hAnsi="Consolas" w:eastAsia="Consolas"/>
          <w:sz w:val="15"/>
        </w:rPr>
        <w:t xml:space="preserve">  // No translation yet means the English, which is readable and</w:t>
      </w:r>
    </w:p>
    <w:p>
      <w:pPr>
        <w:spacing w:before="0" w:after="0" w:line="240" w:lineRule="auto"/>
        <w:ind w:left="173"/>
      </w:pPr>
      <w:r>
        <w:rPr>
          <w:rFonts w:ascii="Consolas" w:hAnsi="Consolas" w:eastAsia="Consolas"/>
          <w:sz w:val="15"/>
        </w:rPr>
        <w:t xml:space="preserve">  // visibly wrong, rather than a blank card nobody can report.</w:t>
      </w:r>
    </w:p>
    <w:p>
      <w:pPr>
        <w:spacing w:before="0" w:after="0" w:line="240" w:lineRule="auto"/>
        <w:ind w:left="173"/>
      </w:pPr>
      <w:r>
        <w:rPr>
          <w:rFonts w:ascii="Consolas" w:hAnsi="Consolas" w:eastAsia="Consolas"/>
          <w:sz w:val="15"/>
        </w:rPr>
        <w:t xml:space="preserve">  return {</w:t>
      </w:r>
    </w:p>
    <w:p>
      <w:pPr>
        <w:spacing w:before="0" w:after="0" w:line="240" w:lineRule="auto"/>
        <w:ind w:left="173"/>
      </w:pPr>
      <w:r>
        <w:rPr>
          <w:rFonts w:ascii="Consolas" w:hAnsi="Consolas" w:eastAsia="Consolas"/>
          <w:sz w:val="15"/>
        </w:rPr>
        <w:t xml:space="preserve">    description: fil?.description || station.description,</w:t>
      </w:r>
    </w:p>
    <w:p>
      <w:pPr>
        <w:spacing w:before="0" w:after="0" w:line="240" w:lineRule="auto"/>
        <w:ind w:left="173"/>
      </w:pPr>
      <w:r>
        <w:rPr>
          <w:rFonts w:ascii="Consolas" w:hAnsi="Consolas" w:eastAsia="Consolas"/>
          <w:sz w:val="15"/>
        </w:rPr>
        <w:t xml:space="preserve">    reflection: fil?.reflection || station.reflection,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r>
        <w:br w:type="page"/>
      </w:r>
    </w:p>
    <w:p>
      <w:pPr>
        <w:pStyle w:val="Heading3"/>
      </w:pPr>
      <w:r>
        <w:t>1.4.18  APP-088 — contrast.ts</w:t>
      </w:r>
    </w:p>
    <w:tbl>
      <w:tblPr>
        <w:tblStyle w:val="TableGrid"/>
        <w:tblW w:type="auto" w:w="0"/>
        <w:tblLook w:firstColumn="1" w:firstRow="1" w:lastColumn="0" w:lastRow="0" w:noHBand="0" w:noVBand="1" w:val="04A0"/>
      </w:tblPr>
      <w:tblGrid>
        <w:gridCol w:w="6912"/>
        <w:gridCol w:w="6912"/>
      </w:tblGrid>
      <w:tr>
        <w:tc>
          <w:tcPr>
            <w:tcW w:type="dxa" w:w="6912"/>
          </w:tcPr>
          <w:p>
            <w:r>
              <w:rPr>
                <w:b/>
                <w:sz w:val="18"/>
              </w:rPr>
              <w:t>Code ID</w:t>
            </w:r>
          </w:p>
        </w:tc>
        <w:tc>
          <w:tcPr>
            <w:tcW w:type="dxa" w:w="6912"/>
          </w:tcPr>
          <w:p>
            <w:r>
              <w:rPr>
                <w:sz w:val="18"/>
              </w:rPr>
              <w:t>APP-088</w:t>
            </w:r>
          </w:p>
        </w:tc>
      </w:tr>
      <w:tr>
        <w:tc>
          <w:tcPr>
            <w:tcW w:type="dxa" w:w="6912"/>
          </w:tcPr>
          <w:p>
            <w:r>
              <w:rPr>
                <w:b/>
                <w:sz w:val="18"/>
              </w:rPr>
              <w:t>File Name</w:t>
            </w:r>
          </w:p>
        </w:tc>
        <w:tc>
          <w:tcPr>
            <w:tcW w:type="dxa" w:w="6912"/>
          </w:tcPr>
          <w:p>
            <w:r>
              <w:rPr>
                <w:sz w:val="18"/>
              </w:rPr>
              <w:t>contrast.ts</w:t>
            </w:r>
          </w:p>
        </w:tc>
      </w:tr>
      <w:tr>
        <w:tc>
          <w:tcPr>
            <w:tcW w:type="dxa" w:w="6912"/>
          </w:tcPr>
          <w:p>
            <w:r>
              <w:rPr>
                <w:b/>
                <w:sz w:val="18"/>
              </w:rPr>
              <w:t>File Path</w:t>
            </w:r>
          </w:p>
        </w:tc>
        <w:tc>
          <w:tcPr>
            <w:tcW w:type="dxa" w:w="6912"/>
          </w:tcPr>
          <w:p>
            <w:r>
              <w:rPr>
                <w:sz w:val="18"/>
              </w:rPr>
              <w:t>SanctDemo/src/lib/contrast.ts</w:t>
            </w:r>
          </w:p>
        </w:tc>
      </w:tr>
      <w:tr>
        <w:tc>
          <w:tcPr>
            <w:tcW w:type="dxa" w:w="6912"/>
          </w:tcPr>
          <w:p>
            <w:r>
              <w:rPr>
                <w:b/>
                <w:sz w:val="18"/>
              </w:rPr>
              <w:t>Language / Type</w:t>
            </w:r>
          </w:p>
        </w:tc>
        <w:tc>
          <w:tcPr>
            <w:tcW w:type="dxa" w:w="6912"/>
          </w:tcPr>
          <w:p>
            <w:r>
              <w:rPr>
                <w:sz w:val="18"/>
              </w:rPr>
              <w:t>TypeScript</w:t>
            </w:r>
          </w:p>
        </w:tc>
      </w:tr>
      <w:tr>
        <w:tc>
          <w:tcPr>
            <w:tcW w:type="dxa" w:w="6912"/>
          </w:tcPr>
          <w:p>
            <w:r>
              <w:rPr>
                <w:b/>
                <w:sz w:val="18"/>
              </w:rPr>
              <w:t>Lines</w:t>
            </w:r>
          </w:p>
        </w:tc>
        <w:tc>
          <w:tcPr>
            <w:tcW w:type="dxa" w:w="6912"/>
          </w:tcPr>
          <w:p>
            <w:r>
              <w:rPr>
                <w:sz w:val="18"/>
              </w:rPr>
              <w:t>130</w:t>
            </w:r>
          </w:p>
        </w:tc>
      </w:tr>
      <w:tr>
        <w:tc>
          <w:tcPr>
            <w:tcW w:type="dxa" w:w="6912"/>
          </w:tcPr>
          <w:p>
            <w:r>
              <w:rPr>
                <w:b/>
                <w:sz w:val="18"/>
              </w:rPr>
              <w:t>Functions / Classes</w:t>
            </w:r>
          </w:p>
        </w:tc>
        <w:tc>
          <w:tcPr>
            <w:tcW w:type="dxa" w:w="6912"/>
          </w:tcPr>
          <w:p>
            <w:r>
              <w:rPr>
                <w:sz w:val="18"/>
              </w:rPr>
              <w:t>Rgb (exported type); parseHex (exported function); luminance (exported function); contrastRatio (exported function); readableTextOn (exported function); ColourVerdict (exported type); checkParishColour (exported function)</w:t>
            </w:r>
          </w:p>
        </w:tc>
      </w:tr>
      <w:tr>
        <w:tc>
          <w:tcPr>
            <w:tcW w:type="dxa" w:w="6912"/>
          </w:tcPr>
          <w:p>
            <w:r>
              <w:rPr>
                <w:b/>
                <w:sz w:val="18"/>
              </w:rPr>
              <w:t>Related Files (its imports)</w:t>
            </w:r>
          </w:p>
        </w:tc>
        <w:tc>
          <w:tcPr>
            <w:tcW w:type="dxa" w:w="6912"/>
          </w:tcPr>
          <w:p>
            <w:r>
              <w:rPr>
                <w:sz w:val="18"/>
              </w:rPr>
              <w:t>No project-local imports.</w:t>
            </w:r>
          </w:p>
        </w:tc>
      </w:tr>
      <w:tr>
        <w:tc>
          <w:tcPr>
            <w:tcW w:type="dxa" w:w="6912"/>
          </w:tcPr>
          <w:p>
            <w:r>
              <w:rPr>
                <w:b/>
                <w:sz w:val="18"/>
              </w:rPr>
              <w:t>Where It Is Used</w:t>
            </w:r>
          </w:p>
        </w:tc>
        <w:tc>
          <w:tcPr>
            <w:tcW w:type="dxa" w:w="6912"/>
          </w:tcPr>
          <w:p>
            <w:r>
              <w:rPr>
                <w:sz w:val="18"/>
              </w:rPr>
              <w:t>src/components/ParishContentEditor.tsx</w:t>
            </w:r>
          </w:p>
        </w:tc>
      </w:tr>
      <w:tr>
        <w:tc>
          <w:tcPr>
            <w:tcW w:type="dxa" w:w="6912"/>
          </w:tcPr>
          <w:p>
            <w:r>
              <w:rPr>
                <w:b/>
                <w:sz w:val="18"/>
              </w:rPr>
              <w:t>How to Recognize It</w:t>
            </w:r>
          </w:p>
        </w:tc>
        <w:tc>
          <w:tcPr>
            <w:tcW w:type="dxa" w:w="6912"/>
          </w:tcPr>
          <w:p>
            <w:r>
              <w:rPr>
                <w:sz w:val="18"/>
              </w:rPr>
              <w:t>Open SanctDemo/src/lib/contrast.ts. The file begins with its own explanatory header comment.</w:t>
            </w:r>
          </w:p>
        </w:tc>
      </w:tr>
    </w:tbl>
    <w:p/>
    <w:p>
      <w:r>
        <w:rPr>
          <w:b/>
        </w:rPr>
        <w:t>Purpose and Explanation</w:t>
      </w:r>
    </w:p>
    <w:p>
      <w:r>
        <w:rPr>
          <w:i/>
          <w:sz w:val="18"/>
        </w:rPr>
        <w:t>Quoted from the file's own header comment:</w:t>
      </w:r>
    </w:p>
    <w:p>
      <w:pPr>
        <w:ind w:left="360"/>
      </w:pPr>
      <w:r>
        <w:rPr>
          <w:sz w:val="19"/>
        </w:rPr>
        <w:t>Contrast maths, so an admin choosing a parish colour cannot accidentally make the app unreadable.</w:t>
      </w:r>
    </w:p>
    <w:p>
      <w:pPr>
        <w:ind w:left="360"/>
      </w:pPr>
      <w:r>
        <w:rPr>
          <w:sz w:val="19"/>
        </w:rPr>
        <w:t>The palette in index.css was tuned pairing by pairing to clear WCAG AA. Letting someone pick an arbitrary colour throws that away unless the consequences are computed rather than hoped for — a pale gold that looks lovely in a colour picker renders white-on-white in a nave, to a congregation that includes people in their seventies.</w:t>
      </w:r>
    </w:p>
    <w:p>
      <w:pPr>
        <w:ind w:left="360"/>
      </w:pPr>
      <w:r>
        <w:rPr>
          <w:sz w:val="19"/>
        </w:rPr>
        <w:t>Pure and dependency-free so it can be tested directly.</w:t>
      </w:r>
    </w:p>
    <w:p>
      <w:r>
        <w:rPr>
          <w:b/>
        </w:rPr>
        <w:t>Complete Source Code — contrast.ts</w:t>
      </w:r>
    </w:p>
    <w:p>
      <w:pPr>
        <w:spacing w:before="0" w:after="0" w:line="240" w:lineRule="auto"/>
        <w:ind w:left="173"/>
      </w:pPr>
      <w:r>
        <w:rPr>
          <w:rFonts w:ascii="Consolas" w:hAnsi="Consolas" w:eastAsia="Consolas"/>
          <w:sz w:val="15"/>
        </w:rPr>
        <w:t>// Contrast maths, so an admin choosing a parish colour cannot accidentally</w:t>
      </w:r>
    </w:p>
    <w:p>
      <w:pPr>
        <w:spacing w:before="0" w:after="0" w:line="240" w:lineRule="auto"/>
        <w:ind w:left="173"/>
      </w:pPr>
      <w:r>
        <w:rPr>
          <w:rFonts w:ascii="Consolas" w:hAnsi="Consolas" w:eastAsia="Consolas"/>
          <w:sz w:val="15"/>
        </w:rPr>
        <w:t>// make the app unreadable.</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The palette in index.css was tuned pairing by pairing to clear WCAG AA.</w:t>
      </w:r>
    </w:p>
    <w:p>
      <w:pPr>
        <w:spacing w:before="0" w:after="0" w:line="240" w:lineRule="auto"/>
        <w:ind w:left="173"/>
      </w:pPr>
      <w:r>
        <w:rPr>
          <w:rFonts w:ascii="Consolas" w:hAnsi="Consolas" w:eastAsia="Consolas"/>
          <w:sz w:val="15"/>
        </w:rPr>
        <w:t>// Letting someone pick an arbitrary colour throws that away unless the</w:t>
      </w:r>
    </w:p>
    <w:p>
      <w:pPr>
        <w:spacing w:before="0" w:after="0" w:line="240" w:lineRule="auto"/>
        <w:ind w:left="173"/>
      </w:pPr>
      <w:r>
        <w:rPr>
          <w:rFonts w:ascii="Consolas" w:hAnsi="Consolas" w:eastAsia="Consolas"/>
          <w:sz w:val="15"/>
        </w:rPr>
        <w:t>// consequences are computed rather than hoped for — a pale gold that looks</w:t>
      </w:r>
    </w:p>
    <w:p>
      <w:pPr>
        <w:spacing w:before="0" w:after="0" w:line="240" w:lineRule="auto"/>
        <w:ind w:left="173"/>
      </w:pPr>
      <w:r>
        <w:rPr>
          <w:rFonts w:ascii="Consolas" w:hAnsi="Consolas" w:eastAsia="Consolas"/>
          <w:sz w:val="15"/>
        </w:rPr>
        <w:t>// lovely in a colour picker renders white-on-white in a nave, to a</w:t>
      </w:r>
    </w:p>
    <w:p>
      <w:pPr>
        <w:spacing w:before="0" w:after="0" w:line="240" w:lineRule="auto"/>
        <w:ind w:left="173"/>
      </w:pPr>
      <w:r>
        <w:rPr>
          <w:rFonts w:ascii="Consolas" w:hAnsi="Consolas" w:eastAsia="Consolas"/>
          <w:sz w:val="15"/>
        </w:rPr>
        <w:t>// congregation that includes people in their seventies.</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Pure and dependency-free so it can be tested directly.</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interface Rgb {</w:t>
      </w:r>
    </w:p>
    <w:p>
      <w:pPr>
        <w:spacing w:before="0" w:after="0" w:line="240" w:lineRule="auto"/>
        <w:ind w:left="173"/>
      </w:pPr>
      <w:r>
        <w:rPr>
          <w:rFonts w:ascii="Consolas" w:hAnsi="Consolas" w:eastAsia="Consolas"/>
          <w:sz w:val="15"/>
        </w:rPr>
        <w:t xml:space="preserve">  r: number</w:t>
      </w:r>
    </w:p>
    <w:p>
      <w:pPr>
        <w:spacing w:before="0" w:after="0" w:line="240" w:lineRule="auto"/>
        <w:ind w:left="173"/>
      </w:pPr>
      <w:r>
        <w:rPr>
          <w:rFonts w:ascii="Consolas" w:hAnsi="Consolas" w:eastAsia="Consolas"/>
          <w:sz w:val="15"/>
        </w:rPr>
        <w:t xml:space="preserve">  g: number</w:t>
      </w:r>
    </w:p>
    <w:p>
      <w:pPr>
        <w:spacing w:before="0" w:after="0" w:line="240" w:lineRule="auto"/>
        <w:ind w:left="173"/>
      </w:pPr>
      <w:r>
        <w:rPr>
          <w:rFonts w:ascii="Consolas" w:hAnsi="Consolas" w:eastAsia="Consolas"/>
          <w:sz w:val="15"/>
        </w:rPr>
        <w:t xml:space="preserve">  b: number</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Parses "#RGB" or "#RRGGBB". Returns null for anything else. */</w:t>
      </w:r>
    </w:p>
    <w:p>
      <w:pPr>
        <w:spacing w:before="0" w:after="0" w:line="240" w:lineRule="auto"/>
        <w:ind w:left="173"/>
      </w:pPr>
      <w:r>
        <w:rPr>
          <w:rFonts w:ascii="Consolas" w:hAnsi="Consolas" w:eastAsia="Consolas"/>
          <w:sz w:val="15"/>
        </w:rPr>
        <w:t>export function parseHex(hex: string): Rgb | null {</w:t>
      </w:r>
    </w:p>
    <w:p>
      <w:pPr>
        <w:spacing w:before="0" w:after="0" w:line="240" w:lineRule="auto"/>
        <w:ind w:left="173"/>
      </w:pPr>
      <w:r>
        <w:rPr>
          <w:rFonts w:ascii="Consolas" w:hAnsi="Consolas" w:eastAsia="Consolas"/>
          <w:sz w:val="15"/>
        </w:rPr>
        <w:t xml:space="preserve">  const value = hex.trim().replace(/^#/, '')</w:t>
      </w:r>
    </w:p>
    <w:p>
      <w:pPr>
        <w:spacing w:before="0" w:after="0" w:line="240" w:lineRule="auto"/>
        <w:ind w:left="173"/>
      </w:pPr>
      <w:r>
        <w:rPr>
          <w:rFonts w:ascii="Consolas" w:hAnsi="Consolas" w:eastAsia="Consolas"/>
          <w:sz w:val="15"/>
        </w:rPr>
        <w:t xml:space="preserve">  if (!/^[0-9a-fA-F]{3}$|^[0-9a-fA-F]{6}$/.test(value)) return null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full =</w:t>
      </w:r>
    </w:p>
    <w:p>
      <w:pPr>
        <w:spacing w:before="0" w:after="0" w:line="240" w:lineRule="auto"/>
        <w:ind w:left="173"/>
      </w:pPr>
      <w:r>
        <w:rPr>
          <w:rFonts w:ascii="Consolas" w:hAnsi="Consolas" w:eastAsia="Consolas"/>
          <w:sz w:val="15"/>
        </w:rPr>
        <w:t xml:space="preserve">    value.length === 3</w:t>
      </w:r>
    </w:p>
    <w:p>
      <w:pPr>
        <w:spacing w:before="0" w:after="0" w:line="240" w:lineRule="auto"/>
        <w:ind w:left="173"/>
      </w:pPr>
      <w:r>
        <w:rPr>
          <w:rFonts w:ascii="Consolas" w:hAnsi="Consolas" w:eastAsia="Consolas"/>
          <w:sz w:val="15"/>
        </w:rPr>
        <w:t xml:space="preserve">      ? value</w:t>
      </w:r>
    </w:p>
    <w:p>
      <w:pPr>
        <w:spacing w:before="0" w:after="0" w:line="240" w:lineRule="auto"/>
        <w:ind w:left="173"/>
      </w:pPr>
      <w:r>
        <w:rPr>
          <w:rFonts w:ascii="Consolas" w:hAnsi="Consolas" w:eastAsia="Consolas"/>
          <w:sz w:val="15"/>
        </w:rPr>
        <w:t xml:space="preserve">          .split('')</w:t>
      </w:r>
    </w:p>
    <w:p>
      <w:pPr>
        <w:spacing w:before="0" w:after="0" w:line="240" w:lineRule="auto"/>
        <w:ind w:left="173"/>
      </w:pPr>
      <w:r>
        <w:rPr>
          <w:rFonts w:ascii="Consolas" w:hAnsi="Consolas" w:eastAsia="Consolas"/>
          <w:sz w:val="15"/>
        </w:rPr>
        <w:t xml:space="preserve">          .map((c) =&gt; c + c)</w:t>
      </w:r>
    </w:p>
    <w:p>
      <w:pPr>
        <w:spacing w:before="0" w:after="0" w:line="240" w:lineRule="auto"/>
        <w:ind w:left="173"/>
      </w:pPr>
      <w:r>
        <w:rPr>
          <w:rFonts w:ascii="Consolas" w:hAnsi="Consolas" w:eastAsia="Consolas"/>
          <w:sz w:val="15"/>
        </w:rPr>
        <w:t xml:space="preserve">          .join('')</w:t>
      </w:r>
    </w:p>
    <w:p>
      <w:pPr>
        <w:spacing w:before="0" w:after="0" w:line="240" w:lineRule="auto"/>
        <w:ind w:left="173"/>
      </w:pPr>
      <w:r>
        <w:rPr>
          <w:rFonts w:ascii="Consolas" w:hAnsi="Consolas" w:eastAsia="Consolas"/>
          <w:sz w:val="15"/>
        </w:rPr>
        <w:t xml:space="preserve">      : value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return {</w:t>
      </w:r>
    </w:p>
    <w:p>
      <w:pPr>
        <w:spacing w:before="0" w:after="0" w:line="240" w:lineRule="auto"/>
        <w:ind w:left="173"/>
      </w:pPr>
      <w:r>
        <w:rPr>
          <w:rFonts w:ascii="Consolas" w:hAnsi="Consolas" w:eastAsia="Consolas"/>
          <w:sz w:val="15"/>
        </w:rPr>
        <w:t xml:space="preserve">    r: parseInt(full.slice(0, 2), 16),</w:t>
      </w:r>
    </w:p>
    <w:p>
      <w:pPr>
        <w:spacing w:before="0" w:after="0" w:line="240" w:lineRule="auto"/>
        <w:ind w:left="173"/>
      </w:pPr>
      <w:r>
        <w:rPr>
          <w:rFonts w:ascii="Consolas" w:hAnsi="Consolas" w:eastAsia="Consolas"/>
          <w:sz w:val="15"/>
        </w:rPr>
        <w:t xml:space="preserve">    g: parseInt(full.slice(2, 4), 16),</w:t>
      </w:r>
    </w:p>
    <w:p>
      <w:pPr>
        <w:spacing w:before="0" w:after="0" w:line="240" w:lineRule="auto"/>
        <w:ind w:left="173"/>
      </w:pPr>
      <w:r>
        <w:rPr>
          <w:rFonts w:ascii="Consolas" w:hAnsi="Consolas" w:eastAsia="Consolas"/>
          <w:sz w:val="15"/>
        </w:rPr>
        <w:t xml:space="preserve">    b: parseInt(full.slice(4, 6), 16),</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Relative luminance, per WCAG 2.1. */</w:t>
      </w:r>
    </w:p>
    <w:p>
      <w:pPr>
        <w:spacing w:before="0" w:after="0" w:line="240" w:lineRule="auto"/>
        <w:ind w:left="173"/>
      </w:pPr>
      <w:r>
        <w:rPr>
          <w:rFonts w:ascii="Consolas" w:hAnsi="Consolas" w:eastAsia="Consolas"/>
          <w:sz w:val="15"/>
        </w:rPr>
        <w:t>export function luminance({ r, g, b }: Rgb): number {</w:t>
      </w:r>
    </w:p>
    <w:p>
      <w:pPr>
        <w:spacing w:before="0" w:after="0" w:line="240" w:lineRule="auto"/>
        <w:ind w:left="173"/>
      </w:pPr>
      <w:r>
        <w:rPr>
          <w:rFonts w:ascii="Consolas" w:hAnsi="Consolas" w:eastAsia="Consolas"/>
          <w:sz w:val="15"/>
        </w:rPr>
        <w:t xml:space="preserve">  const channel = (v: number) =&gt; {</w:t>
      </w:r>
    </w:p>
    <w:p>
      <w:pPr>
        <w:spacing w:before="0" w:after="0" w:line="240" w:lineRule="auto"/>
        <w:ind w:left="173"/>
      </w:pPr>
      <w:r>
        <w:rPr>
          <w:rFonts w:ascii="Consolas" w:hAnsi="Consolas" w:eastAsia="Consolas"/>
          <w:sz w:val="15"/>
        </w:rPr>
        <w:t xml:space="preserve">    const s = v / 255</w:t>
      </w:r>
    </w:p>
    <w:p>
      <w:pPr>
        <w:spacing w:before="0" w:after="0" w:line="240" w:lineRule="auto"/>
        <w:ind w:left="173"/>
      </w:pPr>
      <w:r>
        <w:rPr>
          <w:rFonts w:ascii="Consolas" w:hAnsi="Consolas" w:eastAsia="Consolas"/>
          <w:sz w:val="15"/>
        </w:rPr>
        <w:t xml:space="preserve">    return s &lt;= 0.03928 ? s / 12.92 : Math.pow((s + 0.055) / 1.055, 2.4)</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return 0.2126 * channel(r) + 0.7152 * channel(g) + 0.0722 * channel(b)</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Contrast ratio between two colours, 1 to 21. */</w:t>
      </w:r>
    </w:p>
    <w:p>
      <w:pPr>
        <w:spacing w:before="0" w:after="0" w:line="240" w:lineRule="auto"/>
        <w:ind w:left="173"/>
      </w:pPr>
      <w:r>
        <w:rPr>
          <w:rFonts w:ascii="Consolas" w:hAnsi="Consolas" w:eastAsia="Consolas"/>
          <w:sz w:val="15"/>
        </w:rPr>
        <w:t>export function contrastRatio(a: Rgb, b: Rgb): number {</w:t>
      </w:r>
    </w:p>
    <w:p>
      <w:pPr>
        <w:spacing w:before="0" w:after="0" w:line="240" w:lineRule="auto"/>
        <w:ind w:left="173"/>
      </w:pPr>
      <w:r>
        <w:rPr>
          <w:rFonts w:ascii="Consolas" w:hAnsi="Consolas" w:eastAsia="Consolas"/>
          <w:sz w:val="15"/>
        </w:rPr>
        <w:t xml:space="preserve">  const la = luminance(a)</w:t>
      </w:r>
    </w:p>
    <w:p>
      <w:pPr>
        <w:spacing w:before="0" w:after="0" w:line="240" w:lineRule="auto"/>
        <w:ind w:left="173"/>
      </w:pPr>
      <w:r>
        <w:rPr>
          <w:rFonts w:ascii="Consolas" w:hAnsi="Consolas" w:eastAsia="Consolas"/>
          <w:sz w:val="15"/>
        </w:rPr>
        <w:t xml:space="preserve">  const lb = luminance(b)</w:t>
      </w:r>
    </w:p>
    <w:p>
      <w:pPr>
        <w:spacing w:before="0" w:after="0" w:line="240" w:lineRule="auto"/>
        <w:ind w:left="173"/>
      </w:pPr>
      <w:r>
        <w:rPr>
          <w:rFonts w:ascii="Consolas" w:hAnsi="Consolas" w:eastAsia="Consolas"/>
          <w:sz w:val="15"/>
        </w:rPr>
        <w:t xml:space="preserve">  return (Math.max(la, lb) + 0.05) / (Math.min(la, lb) + 0.05)</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const WHITE: Rgb = { r: 250, g: 248, b: 244 } // --color-brand-on-accent</w:t>
      </w:r>
    </w:p>
    <w:p>
      <w:pPr>
        <w:spacing w:before="0" w:after="0" w:line="240" w:lineRule="auto"/>
        <w:ind w:left="173"/>
      </w:pPr>
      <w:r>
        <w:rPr>
          <w:rFonts w:ascii="Consolas" w:hAnsi="Consolas" w:eastAsia="Consolas"/>
          <w:sz w:val="15"/>
        </w:rPr>
        <w:t>const INK: Rgb = { r: 20, g: 23, b: 31 } // --color-brand-text</w:t>
      </w:r>
    </w:p>
    <w:p>
      <w:pPr>
        <w:spacing w:before="0" w:after="0" w:line="240" w:lineRule="auto"/>
        <w:ind w:left="173"/>
      </w:pPr>
      <w:r>
        <w:rPr>
          <w:rFonts w:ascii="Consolas" w:hAnsi="Consolas" w:eastAsia="Consolas"/>
          <w:sz w:val="15"/>
        </w:rPr>
        <w:t>const PAPER: Rgb = { r: 250, g: 248, b: 244 } // --color-brand-card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The text colour to place ON a chosen background — whichever of ink or paper</w:t>
      </w:r>
    </w:p>
    <w:p>
      <w:pPr>
        <w:spacing w:before="0" w:after="0" w:line="240" w:lineRule="auto"/>
        <w:ind w:left="173"/>
      </w:pPr>
      <w:r>
        <w:rPr>
          <w:rFonts w:ascii="Consolas" w:hAnsi="Consolas" w:eastAsia="Consolas"/>
          <w:sz w:val="15"/>
        </w:rPr>
        <w:t xml:space="preserve"> * reads better against it.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This is what makes an admin colour picker safe rather than a hazard: the</w:t>
      </w:r>
    </w:p>
    <w:p>
      <w:pPr>
        <w:spacing w:before="0" w:after="0" w:line="240" w:lineRule="auto"/>
        <w:ind w:left="173"/>
      </w:pPr>
      <w:r>
        <w:rPr>
          <w:rFonts w:ascii="Consolas" w:hAnsi="Consolas" w:eastAsia="Consolas"/>
          <w:sz w:val="15"/>
        </w:rPr>
        <w:t xml:space="preserve"> * admin chooses the background, the app chooses the text, and the pairing is</w:t>
      </w:r>
    </w:p>
    <w:p>
      <w:pPr>
        <w:spacing w:before="0" w:after="0" w:line="240" w:lineRule="auto"/>
        <w:ind w:left="173"/>
      </w:pPr>
      <w:r>
        <w:rPr>
          <w:rFonts w:ascii="Consolas" w:hAnsi="Consolas" w:eastAsia="Consolas"/>
          <w:sz w:val="15"/>
        </w:rPr>
        <w:t xml:space="preserve"> * never left to chance.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function readableTextOn(background: Rgb): { hex: string; ratio: number } {</w:t>
      </w:r>
    </w:p>
    <w:p>
      <w:pPr>
        <w:spacing w:before="0" w:after="0" w:line="240" w:lineRule="auto"/>
        <w:ind w:left="173"/>
      </w:pPr>
      <w:r>
        <w:rPr>
          <w:rFonts w:ascii="Consolas" w:hAnsi="Consolas" w:eastAsia="Consolas"/>
          <w:sz w:val="15"/>
        </w:rPr>
        <w:t xml:space="preserve">  const onInk = contrastRatio(background, INK)</w:t>
      </w:r>
    </w:p>
    <w:p>
      <w:pPr>
        <w:spacing w:before="0" w:after="0" w:line="240" w:lineRule="auto"/>
        <w:ind w:left="173"/>
      </w:pPr>
      <w:r>
        <w:rPr>
          <w:rFonts w:ascii="Consolas" w:hAnsi="Consolas" w:eastAsia="Consolas"/>
          <w:sz w:val="15"/>
        </w:rPr>
        <w:t xml:space="preserve">  const onWhite = contrastRatio(background, WHITE)</w:t>
      </w:r>
    </w:p>
    <w:p>
      <w:pPr>
        <w:spacing w:before="0" w:after="0" w:line="240" w:lineRule="auto"/>
        <w:ind w:left="173"/>
      </w:pPr>
      <w:r>
        <w:rPr>
          <w:rFonts w:ascii="Consolas" w:hAnsi="Consolas" w:eastAsia="Consolas"/>
          <w:sz w:val="15"/>
        </w:rPr>
        <w:t xml:space="preserve">  return onInk &gt;= onWhite</w:t>
      </w:r>
    </w:p>
    <w:p>
      <w:pPr>
        <w:spacing w:before="0" w:after="0" w:line="240" w:lineRule="auto"/>
        <w:ind w:left="173"/>
      </w:pPr>
      <w:r>
        <w:rPr>
          <w:rFonts w:ascii="Consolas" w:hAnsi="Consolas" w:eastAsia="Consolas"/>
          <w:sz w:val="15"/>
        </w:rPr>
        <w:t xml:space="preserve">    ? { hex: '#14171F', ratio: onInk }</w:t>
      </w:r>
    </w:p>
    <w:p>
      <w:pPr>
        <w:spacing w:before="0" w:after="0" w:line="240" w:lineRule="auto"/>
        <w:ind w:left="173"/>
      </w:pPr>
      <w:r>
        <w:rPr>
          <w:rFonts w:ascii="Consolas" w:hAnsi="Consolas" w:eastAsia="Consolas"/>
          <w:sz w:val="15"/>
        </w:rPr>
        <w:t xml:space="preserve">    : { hex: '#FAF8F4', ratio: onWhite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interface ColourVerdict {</w:t>
      </w:r>
    </w:p>
    <w:p>
      <w:pPr>
        <w:spacing w:before="0" w:after="0" w:line="240" w:lineRule="auto"/>
        <w:ind w:left="173"/>
      </w:pPr>
      <w:r>
        <w:rPr>
          <w:rFonts w:ascii="Consolas" w:hAnsi="Consolas" w:eastAsia="Consolas"/>
          <w:sz w:val="15"/>
        </w:rPr>
        <w:t xml:space="preserve">  ok: boolean</w:t>
      </w:r>
    </w:p>
    <w:p>
      <w:pPr>
        <w:spacing w:before="0" w:after="0" w:line="240" w:lineRule="auto"/>
        <w:ind w:left="173"/>
      </w:pPr>
      <w:r>
        <w:rPr>
          <w:rFonts w:ascii="Consolas" w:hAnsi="Consolas" w:eastAsia="Consolas"/>
          <w:sz w:val="15"/>
        </w:rPr>
        <w:t xml:space="preserve">  /** Best achievable contrast for text placed on this colour. */</w:t>
      </w:r>
    </w:p>
    <w:p>
      <w:pPr>
        <w:spacing w:before="0" w:after="0" w:line="240" w:lineRule="auto"/>
        <w:ind w:left="173"/>
      </w:pPr>
      <w:r>
        <w:rPr>
          <w:rFonts w:ascii="Consolas" w:hAnsi="Consolas" w:eastAsia="Consolas"/>
          <w:sz w:val="15"/>
        </w:rPr>
        <w:t xml:space="preserve">  onColourRatio: number</w:t>
      </w:r>
    </w:p>
    <w:p>
      <w:pPr>
        <w:spacing w:before="0" w:after="0" w:line="240" w:lineRule="auto"/>
        <w:ind w:left="173"/>
      </w:pPr>
      <w:r>
        <w:rPr>
          <w:rFonts w:ascii="Consolas" w:hAnsi="Consolas" w:eastAsia="Consolas"/>
          <w:sz w:val="15"/>
        </w:rPr>
        <w:t xml:space="preserve">  /** Contrast of this colour used as text on the app's paper background. */</w:t>
      </w:r>
    </w:p>
    <w:p>
      <w:pPr>
        <w:spacing w:before="0" w:after="0" w:line="240" w:lineRule="auto"/>
        <w:ind w:left="173"/>
      </w:pPr>
      <w:r>
        <w:rPr>
          <w:rFonts w:ascii="Consolas" w:hAnsi="Consolas" w:eastAsia="Consolas"/>
          <w:sz w:val="15"/>
        </w:rPr>
        <w:t xml:space="preserve">  asTextRatio: number</w:t>
      </w:r>
    </w:p>
    <w:p>
      <w:pPr>
        <w:spacing w:before="0" w:after="0" w:line="240" w:lineRule="auto"/>
        <w:ind w:left="173"/>
      </w:pPr>
      <w:r>
        <w:rPr>
          <w:rFonts w:ascii="Consolas" w:hAnsi="Consolas" w:eastAsia="Consolas"/>
          <w:sz w:val="15"/>
        </w:rPr>
        <w:t xml:space="preserve">  /** Plain-language reason, or null when the colour is fine. */</w:t>
      </w:r>
    </w:p>
    <w:p>
      <w:pPr>
        <w:spacing w:before="0" w:after="0" w:line="240" w:lineRule="auto"/>
        <w:ind w:left="173"/>
      </w:pPr>
      <w:r>
        <w:rPr>
          <w:rFonts w:ascii="Consolas" w:hAnsi="Consolas" w:eastAsia="Consolas"/>
          <w:sz w:val="15"/>
        </w:rPr>
        <w:t xml:space="preserve">  problem: string | null</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Whether a parish colour is safe to use.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Two separate jobs are checked, because a brand colour does both in this app</w:t>
      </w:r>
    </w:p>
    <w:p>
      <w:pPr>
        <w:spacing w:before="0" w:after="0" w:line="240" w:lineRule="auto"/>
        <w:ind w:left="173"/>
      </w:pPr>
      <w:r>
        <w:rPr>
          <w:rFonts w:ascii="Consolas" w:hAnsi="Consolas" w:eastAsia="Consolas"/>
          <w:sz w:val="15"/>
        </w:rPr>
        <w:t xml:space="preserve"> * and a colour can pass one and fail the other. A deep navy makes a fine</w:t>
      </w:r>
    </w:p>
    <w:p>
      <w:pPr>
        <w:spacing w:before="0" w:after="0" w:line="240" w:lineRule="auto"/>
        <w:ind w:left="173"/>
      </w:pPr>
      <w:r>
        <w:rPr>
          <w:rFonts w:ascii="Consolas" w:hAnsi="Consolas" w:eastAsia="Consolas"/>
          <w:sz w:val="15"/>
        </w:rPr>
        <w:t xml:space="preserve"> * button but is barely distinguishable as a heading on paper; a pale gold</w:t>
      </w:r>
    </w:p>
    <w:p>
      <w:pPr>
        <w:spacing w:before="0" w:after="0" w:line="240" w:lineRule="auto"/>
        <w:ind w:left="173"/>
      </w:pPr>
      <w:r>
        <w:rPr>
          <w:rFonts w:ascii="Consolas" w:hAnsi="Consolas" w:eastAsia="Consolas"/>
          <w:sz w:val="15"/>
        </w:rPr>
        <w:t xml:space="preserve"> * reads as a heading but gives a button no readable label.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function checkParishColour(hex: string): ColourVerdict {</w:t>
      </w:r>
    </w:p>
    <w:p>
      <w:pPr>
        <w:spacing w:before="0" w:after="0" w:line="240" w:lineRule="auto"/>
        <w:ind w:left="173"/>
      </w:pPr>
      <w:r>
        <w:rPr>
          <w:rFonts w:ascii="Consolas" w:hAnsi="Consolas" w:eastAsia="Consolas"/>
          <w:sz w:val="15"/>
        </w:rPr>
        <w:t xml:space="preserve">  const rgb = parseHex(hex)</w:t>
      </w:r>
    </w:p>
    <w:p>
      <w:pPr>
        <w:spacing w:before="0" w:after="0" w:line="240" w:lineRule="auto"/>
        <w:ind w:left="173"/>
      </w:pPr>
      <w:r>
        <w:rPr>
          <w:rFonts w:ascii="Consolas" w:hAnsi="Consolas" w:eastAsia="Consolas"/>
          <w:sz w:val="15"/>
        </w:rPr>
        <w:t xml:space="preserve">  if (!rgb) {</w:t>
      </w:r>
    </w:p>
    <w:p>
      <w:pPr>
        <w:spacing w:before="0" w:after="0" w:line="240" w:lineRule="auto"/>
        <w:ind w:left="173"/>
      </w:pPr>
      <w:r>
        <w:rPr>
          <w:rFonts w:ascii="Consolas" w:hAnsi="Consolas" w:eastAsia="Consolas"/>
          <w:sz w:val="15"/>
        </w:rPr>
        <w:t xml:space="preserve">    return {</w:t>
      </w:r>
    </w:p>
    <w:p>
      <w:pPr>
        <w:spacing w:before="0" w:after="0" w:line="240" w:lineRule="auto"/>
        <w:ind w:left="173"/>
      </w:pPr>
      <w:r>
        <w:rPr>
          <w:rFonts w:ascii="Consolas" w:hAnsi="Consolas" w:eastAsia="Consolas"/>
          <w:sz w:val="15"/>
        </w:rPr>
        <w:t xml:space="preserve">      ok: false,</w:t>
      </w:r>
    </w:p>
    <w:p>
      <w:pPr>
        <w:spacing w:before="0" w:after="0" w:line="240" w:lineRule="auto"/>
        <w:ind w:left="173"/>
      </w:pPr>
      <w:r>
        <w:rPr>
          <w:rFonts w:ascii="Consolas" w:hAnsi="Consolas" w:eastAsia="Consolas"/>
          <w:sz w:val="15"/>
        </w:rPr>
        <w:t xml:space="preserve">      onColourRatio: 0,</w:t>
      </w:r>
    </w:p>
    <w:p>
      <w:pPr>
        <w:spacing w:before="0" w:after="0" w:line="240" w:lineRule="auto"/>
        <w:ind w:left="173"/>
      </w:pPr>
      <w:r>
        <w:rPr>
          <w:rFonts w:ascii="Consolas" w:hAnsi="Consolas" w:eastAsia="Consolas"/>
          <w:sz w:val="15"/>
        </w:rPr>
        <w:t xml:space="preserve">      asTextRatio: 0,</w:t>
      </w:r>
    </w:p>
    <w:p>
      <w:pPr>
        <w:spacing w:before="0" w:after="0" w:line="240" w:lineRule="auto"/>
        <w:ind w:left="173"/>
      </w:pPr>
      <w:r>
        <w:rPr>
          <w:rFonts w:ascii="Consolas" w:hAnsi="Consolas" w:eastAsia="Consolas"/>
          <w:sz w:val="15"/>
        </w:rPr>
        <w:t xml:space="preserve">      problem: 'That is not a valid colour. Use a hex value such as #1C2C56.',</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onColour = readableTextOn(rgb).ratio</w:t>
      </w:r>
    </w:p>
    <w:p>
      <w:pPr>
        <w:spacing w:before="0" w:after="0" w:line="240" w:lineRule="auto"/>
        <w:ind w:left="173"/>
      </w:pPr>
      <w:r>
        <w:rPr>
          <w:rFonts w:ascii="Consolas" w:hAnsi="Consolas" w:eastAsia="Consolas"/>
          <w:sz w:val="15"/>
        </w:rPr>
        <w:t xml:space="preserve">  const asText = contrastRatio(rgb, PAPER)</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4.5:1 is AA for normal text — the floor this app already holds itself to.</w:t>
      </w:r>
    </w:p>
    <w:p>
      <w:pPr>
        <w:spacing w:before="0" w:after="0" w:line="240" w:lineRule="auto"/>
        <w:ind w:left="173"/>
      </w:pPr>
      <w:r>
        <w:rPr>
          <w:rFonts w:ascii="Consolas" w:hAnsi="Consolas" w:eastAsia="Consolas"/>
          <w:sz w:val="15"/>
        </w:rPr>
        <w:t xml:space="preserve">  if (onColour &lt; 4.5) {</w:t>
      </w:r>
    </w:p>
    <w:p>
      <w:pPr>
        <w:spacing w:before="0" w:after="0" w:line="240" w:lineRule="auto"/>
        <w:ind w:left="173"/>
      </w:pPr>
      <w:r>
        <w:rPr>
          <w:rFonts w:ascii="Consolas" w:hAnsi="Consolas" w:eastAsia="Consolas"/>
          <w:sz w:val="15"/>
        </w:rPr>
        <w:t xml:space="preserve">    return {</w:t>
      </w:r>
    </w:p>
    <w:p>
      <w:pPr>
        <w:spacing w:before="0" w:after="0" w:line="240" w:lineRule="auto"/>
        <w:ind w:left="173"/>
      </w:pPr>
      <w:r>
        <w:rPr>
          <w:rFonts w:ascii="Consolas" w:hAnsi="Consolas" w:eastAsia="Consolas"/>
          <w:sz w:val="15"/>
        </w:rPr>
        <w:t xml:space="preserve">      ok: false,</w:t>
      </w:r>
    </w:p>
    <w:p>
      <w:pPr>
        <w:spacing w:before="0" w:after="0" w:line="240" w:lineRule="auto"/>
        <w:ind w:left="173"/>
      </w:pPr>
      <w:r>
        <w:rPr>
          <w:rFonts w:ascii="Consolas" w:hAnsi="Consolas" w:eastAsia="Consolas"/>
          <w:sz w:val="15"/>
        </w:rPr>
        <w:t xml:space="preserve">      onColourRatio: onColour,</w:t>
      </w:r>
    </w:p>
    <w:p>
      <w:pPr>
        <w:spacing w:before="0" w:after="0" w:line="240" w:lineRule="auto"/>
        <w:ind w:left="173"/>
      </w:pPr>
      <w:r>
        <w:rPr>
          <w:rFonts w:ascii="Consolas" w:hAnsi="Consolas" w:eastAsia="Consolas"/>
          <w:sz w:val="15"/>
        </w:rPr>
        <w:t xml:space="preserve">      asTextRatio: asText,</w:t>
      </w:r>
    </w:p>
    <w:p>
      <w:pPr>
        <w:spacing w:before="0" w:after="0" w:line="240" w:lineRule="auto"/>
        <w:ind w:left="173"/>
      </w:pPr>
      <w:r>
        <w:rPr>
          <w:rFonts w:ascii="Consolas" w:hAnsi="Consolas" w:eastAsia="Consolas"/>
          <w:sz w:val="15"/>
        </w:rPr>
        <w:t xml:space="preserve">      problem: `Buttons in this colour would have hard-to-read labels (${onColour.toFixed(</w:t>
      </w:r>
    </w:p>
    <w:p>
      <w:pPr>
        <w:spacing w:before="0" w:after="0" w:line="240" w:lineRule="auto"/>
        <w:ind w:left="173"/>
      </w:pPr>
      <w:r>
        <w:rPr>
          <w:rFonts w:ascii="Consolas" w:hAnsi="Consolas" w:eastAsia="Consolas"/>
          <w:sz w:val="15"/>
        </w:rPr>
        <w:t xml:space="preserve">        1,</w:t>
      </w:r>
    </w:p>
    <w:p>
      <w:pPr>
        <w:spacing w:before="0" w:after="0" w:line="240" w:lineRule="auto"/>
        <w:ind w:left="173"/>
      </w:pPr>
      <w:r>
        <w:rPr>
          <w:rFonts w:ascii="Consolas" w:hAnsi="Consolas" w:eastAsia="Consolas"/>
          <w:sz w:val="15"/>
        </w:rPr>
        <w:t xml:space="preserve">      )}:1, needs 4.5:1). Try a darker or more saturated shade.`,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(asText &lt; 4.5) {</w:t>
      </w:r>
    </w:p>
    <w:p>
      <w:pPr>
        <w:spacing w:before="0" w:after="0" w:line="240" w:lineRule="auto"/>
        <w:ind w:left="173"/>
      </w:pPr>
      <w:r>
        <w:rPr>
          <w:rFonts w:ascii="Consolas" w:hAnsi="Consolas" w:eastAsia="Consolas"/>
          <w:sz w:val="15"/>
        </w:rPr>
        <w:t xml:space="preserve">    return {</w:t>
      </w:r>
    </w:p>
    <w:p>
      <w:pPr>
        <w:spacing w:before="0" w:after="0" w:line="240" w:lineRule="auto"/>
        <w:ind w:left="173"/>
      </w:pPr>
      <w:r>
        <w:rPr>
          <w:rFonts w:ascii="Consolas" w:hAnsi="Consolas" w:eastAsia="Consolas"/>
          <w:sz w:val="15"/>
        </w:rPr>
        <w:t xml:space="preserve">      ok: false,</w:t>
      </w:r>
    </w:p>
    <w:p>
      <w:pPr>
        <w:spacing w:before="0" w:after="0" w:line="240" w:lineRule="auto"/>
        <w:ind w:left="173"/>
      </w:pPr>
      <w:r>
        <w:rPr>
          <w:rFonts w:ascii="Consolas" w:hAnsi="Consolas" w:eastAsia="Consolas"/>
          <w:sz w:val="15"/>
        </w:rPr>
        <w:t xml:space="preserve">      onColourRatio: onColour,</w:t>
      </w:r>
    </w:p>
    <w:p>
      <w:pPr>
        <w:spacing w:before="0" w:after="0" w:line="240" w:lineRule="auto"/>
        <w:ind w:left="173"/>
      </w:pPr>
      <w:r>
        <w:rPr>
          <w:rFonts w:ascii="Consolas" w:hAnsi="Consolas" w:eastAsia="Consolas"/>
          <w:sz w:val="15"/>
        </w:rPr>
        <w:t xml:space="preserve">      asTextRatio: asText,</w:t>
      </w:r>
    </w:p>
    <w:p>
      <w:pPr>
        <w:spacing w:before="0" w:after="0" w:line="240" w:lineRule="auto"/>
        <w:ind w:left="173"/>
      </w:pPr>
      <w:r>
        <w:rPr>
          <w:rFonts w:ascii="Consolas" w:hAnsi="Consolas" w:eastAsia="Consolas"/>
          <w:sz w:val="15"/>
        </w:rPr>
        <w:t xml:space="preserve">      problem: `Headings in this colour would be too faint on the page background (${asText.toFixed(</w:t>
      </w:r>
    </w:p>
    <w:p>
      <w:pPr>
        <w:spacing w:before="0" w:after="0" w:line="240" w:lineRule="auto"/>
        <w:ind w:left="173"/>
      </w:pPr>
      <w:r>
        <w:rPr>
          <w:rFonts w:ascii="Consolas" w:hAnsi="Consolas" w:eastAsia="Consolas"/>
          <w:sz w:val="15"/>
        </w:rPr>
        <w:t xml:space="preserve">        1,</w:t>
      </w:r>
    </w:p>
    <w:p>
      <w:pPr>
        <w:spacing w:before="0" w:after="0" w:line="240" w:lineRule="auto"/>
        <w:ind w:left="173"/>
      </w:pPr>
      <w:r>
        <w:rPr>
          <w:rFonts w:ascii="Consolas" w:hAnsi="Consolas" w:eastAsia="Consolas"/>
          <w:sz w:val="15"/>
        </w:rPr>
        <w:t xml:space="preserve">      )}:1, needs 4.5:1). Try a darker shade.`,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return { ok: true, onColourRatio: onColour, asTextRatio: asText, problem: null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r>
        <w:br w:type="page"/>
      </w:r>
    </w:p>
    <w:p>
      <w:pPr>
        <w:pStyle w:val="Heading3"/>
      </w:pPr>
      <w:r>
        <w:t>1.4.19  APP-089 — deviceNotifications.ts</w:t>
      </w:r>
    </w:p>
    <w:tbl>
      <w:tblPr>
        <w:tblStyle w:val="TableGrid"/>
        <w:tblW w:type="auto" w:w="0"/>
        <w:tblLook w:firstColumn="1" w:firstRow="1" w:lastColumn="0" w:lastRow="0" w:noHBand="0" w:noVBand="1" w:val="04A0"/>
      </w:tblPr>
      <w:tblGrid>
        <w:gridCol w:w="6912"/>
        <w:gridCol w:w="6912"/>
      </w:tblGrid>
      <w:tr>
        <w:tc>
          <w:tcPr>
            <w:tcW w:type="dxa" w:w="6912"/>
          </w:tcPr>
          <w:p>
            <w:r>
              <w:rPr>
                <w:b/>
                <w:sz w:val="18"/>
              </w:rPr>
              <w:t>Code ID</w:t>
            </w:r>
          </w:p>
        </w:tc>
        <w:tc>
          <w:tcPr>
            <w:tcW w:type="dxa" w:w="6912"/>
          </w:tcPr>
          <w:p>
            <w:r>
              <w:rPr>
                <w:sz w:val="18"/>
              </w:rPr>
              <w:t>APP-089</w:t>
            </w:r>
          </w:p>
        </w:tc>
      </w:tr>
      <w:tr>
        <w:tc>
          <w:tcPr>
            <w:tcW w:type="dxa" w:w="6912"/>
          </w:tcPr>
          <w:p>
            <w:r>
              <w:rPr>
                <w:b/>
                <w:sz w:val="18"/>
              </w:rPr>
              <w:t>File Name</w:t>
            </w:r>
          </w:p>
        </w:tc>
        <w:tc>
          <w:tcPr>
            <w:tcW w:type="dxa" w:w="6912"/>
          </w:tcPr>
          <w:p>
            <w:r>
              <w:rPr>
                <w:sz w:val="18"/>
              </w:rPr>
              <w:t>deviceNotifications.ts</w:t>
            </w:r>
          </w:p>
        </w:tc>
      </w:tr>
      <w:tr>
        <w:tc>
          <w:tcPr>
            <w:tcW w:type="dxa" w:w="6912"/>
          </w:tcPr>
          <w:p>
            <w:r>
              <w:rPr>
                <w:b/>
                <w:sz w:val="18"/>
              </w:rPr>
              <w:t>File Path</w:t>
            </w:r>
          </w:p>
        </w:tc>
        <w:tc>
          <w:tcPr>
            <w:tcW w:type="dxa" w:w="6912"/>
          </w:tcPr>
          <w:p>
            <w:r>
              <w:rPr>
                <w:sz w:val="18"/>
              </w:rPr>
              <w:t>SanctDemo/src/lib/deviceNotifications.ts</w:t>
            </w:r>
          </w:p>
        </w:tc>
      </w:tr>
      <w:tr>
        <w:tc>
          <w:tcPr>
            <w:tcW w:type="dxa" w:w="6912"/>
          </w:tcPr>
          <w:p>
            <w:r>
              <w:rPr>
                <w:b/>
                <w:sz w:val="18"/>
              </w:rPr>
              <w:t>Language / Type</w:t>
            </w:r>
          </w:p>
        </w:tc>
        <w:tc>
          <w:tcPr>
            <w:tcW w:type="dxa" w:w="6912"/>
          </w:tcPr>
          <w:p>
            <w:r>
              <w:rPr>
                <w:sz w:val="18"/>
              </w:rPr>
              <w:t>TypeScript</w:t>
            </w:r>
          </w:p>
        </w:tc>
      </w:tr>
      <w:tr>
        <w:tc>
          <w:tcPr>
            <w:tcW w:type="dxa" w:w="6912"/>
          </w:tcPr>
          <w:p>
            <w:r>
              <w:rPr>
                <w:b/>
                <w:sz w:val="18"/>
              </w:rPr>
              <w:t>Lines</w:t>
            </w:r>
          </w:p>
        </w:tc>
        <w:tc>
          <w:tcPr>
            <w:tcW w:type="dxa" w:w="6912"/>
          </w:tcPr>
          <w:p>
            <w:r>
              <w:rPr>
                <w:sz w:val="18"/>
              </w:rPr>
              <w:t>194</w:t>
            </w:r>
          </w:p>
        </w:tc>
      </w:tr>
      <w:tr>
        <w:tc>
          <w:tcPr>
            <w:tcW w:type="dxa" w:w="6912"/>
          </w:tcPr>
          <w:p>
            <w:r>
              <w:rPr>
                <w:b/>
                <w:sz w:val="18"/>
              </w:rPr>
              <w:t>Functions / Classes</w:t>
            </w:r>
          </w:p>
        </w:tc>
        <w:tc>
          <w:tcPr>
            <w:tcW w:type="dxa" w:w="6912"/>
          </w:tcPr>
          <w:p>
            <w:r>
              <w:rPr>
                <w:sz w:val="18"/>
              </w:rPr>
              <w:t>notificationsSupported (exported function); PermissionState (exported type); permissionState (exported function); ensureChannel (exported function); requestPermission (exported function); applySchedule (exported function); notifyNow (exported function); pendingCount (exported function)</w:t>
            </w:r>
          </w:p>
        </w:tc>
      </w:tr>
      <w:tr>
        <w:tc>
          <w:tcPr>
            <w:tcW w:type="dxa" w:w="6912"/>
          </w:tcPr>
          <w:p>
            <w:r>
              <w:rPr>
                <w:b/>
                <w:sz w:val="18"/>
              </w:rPr>
              <w:t>Related Files (its imports)</w:t>
            </w:r>
          </w:p>
        </w:tc>
        <w:tc>
          <w:tcPr>
            <w:tcW w:type="dxa" w:w="6912"/>
          </w:tcPr>
          <w:p>
            <w:r>
              <w:rPr>
                <w:sz w:val="18"/>
              </w:rPr>
              <w:t>./reminderSchedule</w:t>
            </w:r>
          </w:p>
        </w:tc>
      </w:tr>
      <w:tr>
        <w:tc>
          <w:tcPr>
            <w:tcW w:type="dxa" w:w="6912"/>
          </w:tcPr>
          <w:p>
            <w:r>
              <w:rPr>
                <w:b/>
                <w:sz w:val="18"/>
              </w:rPr>
              <w:t>Where It Is Used</w:t>
            </w:r>
          </w:p>
        </w:tc>
        <w:tc>
          <w:tcPr>
            <w:tcW w:type="dxa" w:w="6912"/>
          </w:tcPr>
          <w:p>
            <w:r>
              <w:rPr>
                <w:sz w:val="18"/>
              </w:rPr>
              <w:t>src/components/ReminderSettingsCard.tsx, src/components/WatchBell.tsx, src/lib/useMassScheduleNotice.ts, src/lib/useOpeningNotices.ts</w:t>
            </w:r>
          </w:p>
        </w:tc>
      </w:tr>
      <w:tr>
        <w:tc>
          <w:tcPr>
            <w:tcW w:type="dxa" w:w="6912"/>
          </w:tcPr>
          <w:p>
            <w:r>
              <w:rPr>
                <w:b/>
                <w:sz w:val="18"/>
              </w:rPr>
              <w:t>How to Recognize It</w:t>
            </w:r>
          </w:p>
        </w:tc>
        <w:tc>
          <w:tcPr>
            <w:tcW w:type="dxa" w:w="6912"/>
          </w:tcPr>
          <w:p>
            <w:r>
              <w:rPr>
                <w:sz w:val="18"/>
              </w:rPr>
              <w:t>Open SanctDemo/src/lib/deviceNotifications.ts. The file begins with code rather than a comment.</w:t>
            </w:r>
          </w:p>
        </w:tc>
      </w:tr>
    </w:tbl>
    <w:p/>
    <w:p>
      <w:r>
        <w:rPr>
          <w:b/>
        </w:rPr>
        <w:t>Purpose and Explanation</w:t>
      </w:r>
    </w:p>
    <w:p>
      <w:r>
        <w:t>This file carries no header comment, so no description is quoted here. Its behaviour is visible in the listing below.</w:t>
      </w:r>
    </w:p>
    <w:p>
      <w:r>
        <w:rPr>
          <w:b/>
        </w:rPr>
        <w:t>Complete Source Code — deviceNotifications.ts</w:t>
      </w:r>
    </w:p>
    <w:p>
      <w:pPr>
        <w:spacing w:before="0" w:after="0" w:line="240" w:lineRule="auto"/>
        <w:ind w:left="173"/>
      </w:pPr>
      <w:r>
        <w:rPr>
          <w:rFonts w:ascii="Consolas" w:hAnsi="Consolas" w:eastAsia="Consolas"/>
          <w:sz w:val="15"/>
        </w:rPr>
        <w:t>import { LocalNotifications } from "@capacitor/local-notifications";</w:t>
      </w:r>
    </w:p>
    <w:p>
      <w:pPr>
        <w:spacing w:before="0" w:after="0" w:line="240" w:lineRule="auto"/>
        <w:ind w:left="173"/>
      </w:pPr>
      <w:r>
        <w:rPr>
          <w:rFonts w:ascii="Consolas" w:hAnsi="Consolas" w:eastAsia="Consolas"/>
          <w:sz w:val="15"/>
        </w:rPr>
        <w:t>import { Capacitor } from "@capacitor/core";</w:t>
      </w:r>
    </w:p>
    <w:p>
      <w:pPr>
        <w:spacing w:before="0" w:after="0" w:line="240" w:lineRule="auto"/>
        <w:ind w:left="173"/>
      </w:pPr>
      <w:r>
        <w:rPr>
          <w:rFonts w:ascii="Consolas" w:hAnsi="Consolas" w:eastAsia="Consolas"/>
          <w:sz w:val="15"/>
        </w:rPr>
        <w:t>import type { Reminder } from "./reminderSchedule";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Handing reminders to Android, so they appear when the app is closed.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 Why nothing reached the phone before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existing notification system writes a document to Firestore and</w:t>
      </w:r>
    </w:p>
    <w:p>
      <w:pPr>
        <w:spacing w:before="0" w:after="0" w:line="240" w:lineRule="auto"/>
        <w:ind w:left="173"/>
      </w:pPr>
      <w:r>
        <w:rPr>
          <w:rFonts w:ascii="Consolas" w:hAnsi="Consolas" w:eastAsia="Consolas"/>
          <w:sz w:val="15"/>
        </w:rPr>
        <w:t xml:space="preserve"> * shows it on the Notifications screen. That is a message inside the</w:t>
      </w:r>
    </w:p>
    <w:p>
      <w:pPr>
        <w:spacing w:before="0" w:after="0" w:line="240" w:lineRule="auto"/>
        <w:ind w:left="173"/>
      </w:pPr>
      <w:r>
        <w:rPr>
          <w:rFonts w:ascii="Consolas" w:hAnsi="Consolas" w:eastAsia="Consolas"/>
          <w:sz w:val="15"/>
        </w:rPr>
        <w:t xml:space="preserve"> * app, and the phone was never told about any of it — which is exactly</w:t>
      </w:r>
    </w:p>
    <w:p>
      <w:pPr>
        <w:spacing w:before="0" w:after="0" w:line="240" w:lineRule="auto"/>
        <w:ind w:left="173"/>
      </w:pPr>
      <w:r>
        <w:rPr>
          <w:rFonts w:ascii="Consolas" w:hAnsi="Consolas" w:eastAsia="Consolas"/>
          <w:sz w:val="15"/>
        </w:rPr>
        <w:t xml:space="preserve"> * why none ever arrived. This module is the missing half.</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 What works with the app closed, and what does not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A local notification is an alarm set ON the device. Once scheduled it</w:t>
      </w:r>
    </w:p>
    <w:p>
      <w:pPr>
        <w:spacing w:before="0" w:after="0" w:line="240" w:lineRule="auto"/>
        <w:ind w:left="173"/>
      </w:pPr>
      <w:r>
        <w:rPr>
          <w:rFonts w:ascii="Consolas" w:hAnsi="Consolas" w:eastAsia="Consolas"/>
          <w:sz w:val="15"/>
        </w:rPr>
        <w:t xml:space="preserve"> * fires with the app closed, the screen off and no signal. Mass times,</w:t>
      </w:r>
    </w:p>
    <w:p>
      <w:pPr>
        <w:spacing w:before="0" w:after="0" w:line="240" w:lineRule="auto"/>
        <w:ind w:left="173"/>
      </w:pPr>
      <w:r>
        <w:rPr>
          <w:rFonts w:ascii="Consolas" w:hAnsi="Consolas" w:eastAsia="Consolas"/>
          <w:sz w:val="15"/>
        </w:rPr>
        <w:t xml:space="preserve"> * feast days and dated announcements are all known in advance, so they</w:t>
      </w:r>
    </w:p>
    <w:p>
      <w:pPr>
        <w:spacing w:before="0" w:after="0" w:line="240" w:lineRule="auto"/>
        <w:ind w:left="173"/>
      </w:pPr>
      <w:r>
        <w:rPr>
          <w:rFonts w:ascii="Consolas" w:hAnsi="Consolas" w:eastAsia="Consolas"/>
          <w:sz w:val="15"/>
        </w:rPr>
        <w:t xml:space="preserve"> * are scheduled ahead and behave exactly as a reminder should.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What CANNOT work that way is anything the parish decides while the app</w:t>
      </w:r>
    </w:p>
    <w:p>
      <w:pPr>
        <w:spacing w:before="0" w:after="0" w:line="240" w:lineRule="auto"/>
        <w:ind w:left="173"/>
      </w:pPr>
      <w:r>
        <w:rPr>
          <w:rFonts w:ascii="Consolas" w:hAnsi="Consolas" w:eastAsia="Consolas"/>
          <w:sz w:val="15"/>
        </w:rPr>
        <w:t xml:space="preserve"> * is closed — an application approved an hour ago. Delivering that needs</w:t>
      </w:r>
    </w:p>
    <w:p>
      <w:pPr>
        <w:spacing w:before="0" w:after="0" w:line="240" w:lineRule="auto"/>
        <w:ind w:left="173"/>
      </w:pPr>
      <w:r>
        <w:rPr>
          <w:rFonts w:ascii="Consolas" w:hAnsi="Consolas" w:eastAsia="Consolas"/>
          <w:sz w:val="15"/>
        </w:rPr>
        <w:t xml:space="preserve"> * push (FCM), which needs a server holding a service-account key, which</w:t>
      </w:r>
    </w:p>
    <w:p>
      <w:pPr>
        <w:spacing w:before="0" w:after="0" w:line="240" w:lineRule="auto"/>
        <w:ind w:left="173"/>
      </w:pPr>
      <w:r>
        <w:rPr>
          <w:rFonts w:ascii="Consolas" w:hAnsi="Consolas" w:eastAsia="Consolas"/>
          <w:sz w:val="15"/>
        </w:rPr>
        <w:t xml:space="preserve"> * needs the Blaze plan. On Spark the honest behaviour is to raise it the</w:t>
      </w:r>
    </w:p>
    <w:p>
      <w:pPr>
        <w:spacing w:before="0" w:after="0" w:line="240" w:lineRule="auto"/>
        <w:ind w:left="173"/>
      </w:pPr>
      <w:r>
        <w:rPr>
          <w:rFonts w:ascii="Consolas" w:hAnsi="Consolas" w:eastAsia="Consolas"/>
          <w:sz w:val="15"/>
        </w:rPr>
        <w:t xml:space="preserve"> * moment the app is next opened, which `notifyNow` does.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 Why every call is guarded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On the web there is no plugin. Every function here returns quietly</w:t>
      </w:r>
    </w:p>
    <w:p>
      <w:pPr>
        <w:spacing w:before="0" w:after="0" w:line="240" w:lineRule="auto"/>
        <w:ind w:left="173"/>
      </w:pPr>
      <w:r>
        <w:rPr>
          <w:rFonts w:ascii="Consolas" w:hAnsi="Consolas" w:eastAsia="Consolas"/>
          <w:sz w:val="15"/>
        </w:rPr>
        <w:t xml:space="preserve"> * rather than throwing, so the same code runs in a browser during</w:t>
      </w:r>
    </w:p>
    <w:p>
      <w:pPr>
        <w:spacing w:before="0" w:after="0" w:line="240" w:lineRule="auto"/>
        <w:ind w:left="173"/>
      </w:pPr>
      <w:r>
        <w:rPr>
          <w:rFonts w:ascii="Consolas" w:hAnsi="Consolas" w:eastAsia="Consolas"/>
          <w:sz w:val="15"/>
        </w:rPr>
        <w:t xml:space="preserve"> * development and simply does nothing.</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const CHANNEL_ID = "sanctiwalk-parish";</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function notificationsSupported(): boolean {</w:t>
      </w:r>
    </w:p>
    <w:p>
      <w:pPr>
        <w:spacing w:before="0" w:after="0" w:line="240" w:lineRule="auto"/>
        <w:ind w:left="173"/>
      </w:pPr>
      <w:r>
        <w:rPr>
          <w:rFonts w:ascii="Consolas" w:hAnsi="Consolas" w:eastAsia="Consolas"/>
          <w:sz w:val="15"/>
        </w:rPr>
        <w:t xml:space="preserve">  return Capacitor.isNativePlatform() &amp;&amp; Capacitor.isPluginAvailable("LocalNotifications");</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type PermissionState = "granted" | "denied" | "unsupported" | "prompt";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async function permissionState(): Promise&lt;PermissionState&gt; {</w:t>
      </w:r>
    </w:p>
    <w:p>
      <w:pPr>
        <w:spacing w:before="0" w:after="0" w:line="240" w:lineRule="auto"/>
        <w:ind w:left="173"/>
      </w:pPr>
      <w:r>
        <w:rPr>
          <w:rFonts w:ascii="Consolas" w:hAnsi="Consolas" w:eastAsia="Consolas"/>
          <w:sz w:val="15"/>
        </w:rPr>
        <w:t xml:space="preserve">  if (!notificationsSupported()) return "unsupported";</w:t>
      </w:r>
    </w:p>
    <w:p>
      <w:pPr>
        <w:spacing w:before="0" w:after="0" w:line="240" w:lineRule="auto"/>
        <w:ind w:left="173"/>
      </w:pPr>
      <w:r>
        <w:rPr>
          <w:rFonts w:ascii="Consolas" w:hAnsi="Consolas" w:eastAsia="Consolas"/>
          <w:sz w:val="15"/>
        </w:rPr>
        <w:t xml:space="preserve">  try {</w:t>
      </w:r>
    </w:p>
    <w:p>
      <w:pPr>
        <w:spacing w:before="0" w:after="0" w:line="240" w:lineRule="auto"/>
        <w:ind w:left="173"/>
      </w:pPr>
      <w:r>
        <w:rPr>
          <w:rFonts w:ascii="Consolas" w:hAnsi="Consolas" w:eastAsia="Consolas"/>
          <w:sz w:val="15"/>
        </w:rPr>
        <w:t xml:space="preserve">    const { display } = await LocalNotifications.checkPermissions();</w:t>
      </w:r>
    </w:p>
    <w:p>
      <w:pPr>
        <w:spacing w:before="0" w:after="0" w:line="240" w:lineRule="auto"/>
        <w:ind w:left="173"/>
      </w:pPr>
      <w:r>
        <w:rPr>
          <w:rFonts w:ascii="Consolas" w:hAnsi="Consolas" w:eastAsia="Consolas"/>
          <w:sz w:val="15"/>
        </w:rPr>
        <w:t xml:space="preserve">    if (display === "granted") return "granted";</w:t>
      </w:r>
    </w:p>
    <w:p>
      <w:pPr>
        <w:spacing w:before="0" w:after="0" w:line="240" w:lineRule="auto"/>
        <w:ind w:left="173"/>
      </w:pPr>
      <w:r>
        <w:rPr>
          <w:rFonts w:ascii="Consolas" w:hAnsi="Consolas" w:eastAsia="Consolas"/>
          <w:sz w:val="15"/>
        </w:rPr>
        <w:t xml:space="preserve">    if (display === "denied") return "denied";</w:t>
      </w:r>
    </w:p>
    <w:p>
      <w:pPr>
        <w:spacing w:before="0" w:after="0" w:line="240" w:lineRule="auto"/>
        <w:ind w:left="173"/>
      </w:pPr>
      <w:r>
        <w:rPr>
          <w:rFonts w:ascii="Consolas" w:hAnsi="Consolas" w:eastAsia="Consolas"/>
          <w:sz w:val="15"/>
        </w:rPr>
        <w:t xml:space="preserve">    return "prompt";</w:t>
      </w:r>
    </w:p>
    <w:p>
      <w:pPr>
        <w:spacing w:before="0" w:after="0" w:line="240" w:lineRule="auto"/>
        <w:ind w:left="173"/>
      </w:pPr>
      <w:r>
        <w:rPr>
          <w:rFonts w:ascii="Consolas" w:hAnsi="Consolas" w:eastAsia="Consolas"/>
          <w:sz w:val="15"/>
        </w:rPr>
        <w:t xml:space="preserve">  } catch {</w:t>
      </w:r>
    </w:p>
    <w:p>
      <w:pPr>
        <w:spacing w:before="0" w:after="0" w:line="240" w:lineRule="auto"/>
        <w:ind w:left="173"/>
      </w:pPr>
      <w:r>
        <w:rPr>
          <w:rFonts w:ascii="Consolas" w:hAnsi="Consolas" w:eastAsia="Consolas"/>
          <w:sz w:val="15"/>
        </w:rPr>
        <w:t xml:space="preserve">    return "unsupported";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Makes sure the notification channel exists.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 Why this is not part of asking for permission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It was, and that was a bug that silently threw every notification</w:t>
      </w:r>
    </w:p>
    <w:p>
      <w:pPr>
        <w:spacing w:before="0" w:after="0" w:line="240" w:lineRule="auto"/>
        <w:ind w:left="173"/>
      </w:pPr>
      <w:r>
        <w:rPr>
          <w:rFonts w:ascii="Consolas" w:hAnsi="Consolas" w:eastAsia="Consolas"/>
          <w:sz w:val="15"/>
        </w:rPr>
        <w:t xml:space="preserve"> * away. Android 8 and later drop — with no error, no log, nothing — any</w:t>
      </w:r>
    </w:p>
    <w:p>
      <w:pPr>
        <w:spacing w:before="0" w:after="0" w:line="240" w:lineRule="auto"/>
        <w:ind w:left="173"/>
      </w:pPr>
      <w:r>
        <w:rPr>
          <w:rFonts w:ascii="Consolas" w:hAnsi="Consolas" w:eastAsia="Consolas"/>
          <w:sz w:val="15"/>
        </w:rPr>
        <w:t xml:space="preserve"> * notification posted to a channel that does not exist. Creating the</w:t>
      </w:r>
    </w:p>
    <w:p>
      <w:pPr>
        <w:spacing w:before="0" w:after="0" w:line="240" w:lineRule="auto"/>
        <w:ind w:left="173"/>
      </w:pPr>
      <w:r>
        <w:rPr>
          <w:rFonts w:ascii="Consolas" w:hAnsi="Consolas" w:eastAsia="Consolas"/>
          <w:sz w:val="15"/>
        </w:rPr>
        <w:t xml:space="preserve"> * channel only inside requestPermission() meant it was created only on</w:t>
      </w:r>
    </w:p>
    <w:p>
      <w:pPr>
        <w:spacing w:before="0" w:after="0" w:line="240" w:lineRule="auto"/>
        <w:ind w:left="173"/>
      </w:pPr>
      <w:r>
        <w:rPr>
          <w:rFonts w:ascii="Consolas" w:hAnsi="Consolas" w:eastAsia="Consolas"/>
          <w:sz w:val="15"/>
        </w:rPr>
        <w:t xml:space="preserve"> * the run where the user first said yes. On every run after that,</w:t>
      </w:r>
    </w:p>
    <w:p>
      <w:pPr>
        <w:spacing w:before="0" w:after="0" w:line="240" w:lineRule="auto"/>
        <w:ind w:left="173"/>
      </w:pPr>
      <w:r>
        <w:rPr>
          <w:rFonts w:ascii="Consolas" w:hAnsi="Consolas" w:eastAsia="Consolas"/>
          <w:sz w:val="15"/>
        </w:rPr>
        <w:t xml:space="preserve"> * permission was already granted, the request was never made, the</w:t>
      </w:r>
    </w:p>
    <w:p>
      <w:pPr>
        <w:spacing w:before="0" w:after="0" w:line="240" w:lineRule="auto"/>
        <w:ind w:left="173"/>
      </w:pPr>
      <w:r>
        <w:rPr>
          <w:rFonts w:ascii="Consolas" w:hAnsi="Consolas" w:eastAsia="Consolas"/>
          <w:sz w:val="15"/>
        </w:rPr>
        <w:t xml:space="preserve"> * channel was never created, and both the test notification and twelve</w:t>
      </w:r>
    </w:p>
    <w:p>
      <w:pPr>
        <w:spacing w:before="0" w:after="0" w:line="240" w:lineRule="auto"/>
        <w:ind w:left="173"/>
      </w:pPr>
      <w:r>
        <w:rPr>
          <w:rFonts w:ascii="Consolas" w:hAnsi="Consolas" w:eastAsia="Consolas"/>
          <w:sz w:val="15"/>
        </w:rPr>
        <w:t xml:space="preserve"> * scheduled Mass reminders went nowhere. Reinstalling made it worse,</w:t>
      </w:r>
    </w:p>
    <w:p>
      <w:pPr>
        <w:spacing w:before="0" w:after="0" w:line="240" w:lineRule="auto"/>
        <w:ind w:left="173"/>
      </w:pPr>
      <w:r>
        <w:rPr>
          <w:rFonts w:ascii="Consolas" w:hAnsi="Consolas" w:eastAsia="Consolas"/>
          <w:sz w:val="15"/>
        </w:rPr>
        <w:t xml:space="preserve"> * because the OS remembers the grant while the app forgets the channel.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So: the channel is a precondition for posting, not a consequence of</w:t>
      </w:r>
    </w:p>
    <w:p>
      <w:pPr>
        <w:spacing w:before="0" w:after="0" w:line="240" w:lineRule="auto"/>
        <w:ind w:left="173"/>
      </w:pPr>
      <w:r>
        <w:rPr>
          <w:rFonts w:ascii="Consolas" w:hAnsi="Consolas" w:eastAsia="Consolas"/>
          <w:sz w:val="15"/>
        </w:rPr>
        <w:t xml:space="preserve"> * being granted permission, and every path that posts calls this first.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Memoised because creating it is idempotent but not free, and the</w:t>
      </w:r>
    </w:p>
    <w:p>
      <w:pPr>
        <w:spacing w:before="0" w:after="0" w:line="240" w:lineRule="auto"/>
        <w:ind w:left="173"/>
      </w:pPr>
      <w:r>
        <w:rPr>
          <w:rFonts w:ascii="Consolas" w:hAnsi="Consolas" w:eastAsia="Consolas"/>
          <w:sz w:val="15"/>
        </w:rPr>
        <w:t xml:space="preserve"> * scheduler calls it on every resume.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let channelReady: Promise&lt;void&gt; | null = null;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function ensureChannel(): Promise&lt;void&gt; {</w:t>
      </w:r>
    </w:p>
    <w:p>
      <w:pPr>
        <w:spacing w:before="0" w:after="0" w:line="240" w:lineRule="auto"/>
        <w:ind w:left="173"/>
      </w:pPr>
      <w:r>
        <w:rPr>
          <w:rFonts w:ascii="Consolas" w:hAnsi="Consolas" w:eastAsia="Consolas"/>
          <w:sz w:val="15"/>
        </w:rPr>
        <w:t xml:space="preserve">  if (!notificationsSupported()) return Promise.resolve();</w:t>
      </w:r>
    </w:p>
    <w:p>
      <w:pPr>
        <w:spacing w:before="0" w:after="0" w:line="240" w:lineRule="auto"/>
        <w:ind w:left="173"/>
      </w:pPr>
      <w:r>
        <w:rPr>
          <w:rFonts w:ascii="Consolas" w:hAnsi="Consolas" w:eastAsia="Consolas"/>
          <w:sz w:val="15"/>
        </w:rPr>
        <w:t xml:space="preserve">  if (channelReady) return channelReady;</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channelReady = LocalNotifications.createChannel({</w:t>
      </w:r>
    </w:p>
    <w:p>
      <w:pPr>
        <w:spacing w:before="0" w:after="0" w:line="240" w:lineRule="auto"/>
        <w:ind w:left="173"/>
      </w:pPr>
      <w:r>
        <w:rPr>
          <w:rFonts w:ascii="Consolas" w:hAnsi="Consolas" w:eastAsia="Consolas"/>
          <w:sz w:val="15"/>
        </w:rPr>
        <w:t xml:space="preserve">    id: CHANNEL_ID,</w:t>
      </w:r>
    </w:p>
    <w:p>
      <w:pPr>
        <w:spacing w:before="0" w:after="0" w:line="240" w:lineRule="auto"/>
        <w:ind w:left="173"/>
      </w:pPr>
      <w:r>
        <w:rPr>
          <w:rFonts w:ascii="Consolas" w:hAnsi="Consolas" w:eastAsia="Consolas"/>
          <w:sz w:val="15"/>
        </w:rPr>
        <w:t xml:space="preserve">    name: "Parish reminders",</w:t>
      </w:r>
    </w:p>
    <w:p>
      <w:pPr>
        <w:spacing w:before="0" w:after="0" w:line="240" w:lineRule="auto"/>
        <w:ind w:left="173"/>
      </w:pPr>
      <w:r>
        <w:rPr>
          <w:rFonts w:ascii="Consolas" w:hAnsi="Consolas" w:eastAsia="Consolas"/>
          <w:sz w:val="15"/>
        </w:rPr>
        <w:t xml:space="preserve">    description: "Mass times, feast days and news from your parish.",</w:t>
      </w:r>
    </w:p>
    <w:p>
      <w:pPr>
        <w:spacing w:before="0" w:after="0" w:line="240" w:lineRule="auto"/>
        <w:ind w:left="173"/>
      </w:pPr>
      <w:r>
        <w:rPr>
          <w:rFonts w:ascii="Consolas" w:hAnsi="Consolas" w:eastAsia="Consolas"/>
          <w:sz w:val="15"/>
        </w:rPr>
        <w:t xml:space="preserve">    // Default-high: a Mass reminder should appear and make a sound, not</w:t>
      </w:r>
    </w:p>
    <w:p>
      <w:pPr>
        <w:spacing w:before="0" w:after="0" w:line="240" w:lineRule="auto"/>
        <w:ind w:left="173"/>
      </w:pPr>
      <w:r>
        <w:rPr>
          <w:rFonts w:ascii="Consolas" w:hAnsi="Consolas" w:eastAsia="Consolas"/>
          <w:sz w:val="15"/>
        </w:rPr>
        <w:t xml:space="preserve">    // take over the screen the way an alarm or a call does.</w:t>
      </w:r>
    </w:p>
    <w:p>
      <w:pPr>
        <w:spacing w:before="0" w:after="0" w:line="240" w:lineRule="auto"/>
        <w:ind w:left="173"/>
      </w:pPr>
      <w:r>
        <w:rPr>
          <w:rFonts w:ascii="Consolas" w:hAnsi="Consolas" w:eastAsia="Consolas"/>
          <w:sz w:val="15"/>
        </w:rPr>
        <w:t xml:space="preserve">    importance: 4,</w:t>
      </w:r>
    </w:p>
    <w:p>
      <w:pPr>
        <w:spacing w:before="0" w:after="0" w:line="240" w:lineRule="auto"/>
        <w:ind w:left="173"/>
      </w:pPr>
      <w:r>
        <w:rPr>
          <w:rFonts w:ascii="Consolas" w:hAnsi="Consolas" w:eastAsia="Consolas"/>
          <w:sz w:val="15"/>
        </w:rPr>
        <w:t xml:space="preserve">    visibility: 1,</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.then(() =&gt; undefined)</w:t>
      </w:r>
    </w:p>
    <w:p>
      <w:pPr>
        <w:spacing w:before="0" w:after="0" w:line="240" w:lineRule="auto"/>
        <w:ind w:left="173"/>
      </w:pPr>
      <w:r>
        <w:rPr>
          <w:rFonts w:ascii="Consolas" w:hAnsi="Consolas" w:eastAsia="Consolas"/>
          <w:sz w:val="15"/>
        </w:rPr>
        <w:t xml:space="preserve">    .catch(error =&gt; {</w:t>
      </w:r>
    </w:p>
    <w:p>
      <w:pPr>
        <w:spacing w:before="0" w:after="0" w:line="240" w:lineRule="auto"/>
        <w:ind w:left="173"/>
      </w:pPr>
      <w:r>
        <w:rPr>
          <w:rFonts w:ascii="Consolas" w:hAnsi="Consolas" w:eastAsia="Consolas"/>
          <w:sz w:val="15"/>
        </w:rPr>
        <w:t xml:space="preserve">      // Let the next call try again rather than caching the failure.</w:t>
      </w:r>
    </w:p>
    <w:p>
      <w:pPr>
        <w:spacing w:before="0" w:after="0" w:line="240" w:lineRule="auto"/>
        <w:ind w:left="173"/>
      </w:pPr>
      <w:r>
        <w:rPr>
          <w:rFonts w:ascii="Consolas" w:hAnsi="Consolas" w:eastAsia="Consolas"/>
          <w:sz w:val="15"/>
        </w:rPr>
        <w:t xml:space="preserve">      channelReady = null;</w:t>
      </w:r>
    </w:p>
    <w:p>
      <w:pPr>
        <w:spacing w:before="0" w:after="0" w:line="240" w:lineRule="auto"/>
        <w:ind w:left="173"/>
      </w:pPr>
      <w:r>
        <w:rPr>
          <w:rFonts w:ascii="Consolas" w:hAnsi="Consolas" w:eastAsia="Consolas"/>
          <w:sz w:val="15"/>
        </w:rPr>
        <w:t xml:space="preserve">      console.warn("[notifications] channel not created:", error);</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return channelReady;</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async function requestPermission(): Promise&lt;PermissionState&gt; {</w:t>
      </w:r>
    </w:p>
    <w:p>
      <w:pPr>
        <w:spacing w:before="0" w:after="0" w:line="240" w:lineRule="auto"/>
        <w:ind w:left="173"/>
      </w:pPr>
      <w:r>
        <w:rPr>
          <w:rFonts w:ascii="Consolas" w:hAnsi="Consolas" w:eastAsia="Consolas"/>
          <w:sz w:val="15"/>
        </w:rPr>
        <w:t xml:space="preserve">  if (!notificationsSupported()) return "unsupported";</w:t>
      </w:r>
    </w:p>
    <w:p>
      <w:pPr>
        <w:spacing w:before="0" w:after="0" w:line="240" w:lineRule="auto"/>
        <w:ind w:left="173"/>
      </w:pPr>
      <w:r>
        <w:rPr>
          <w:rFonts w:ascii="Consolas" w:hAnsi="Consolas" w:eastAsia="Consolas"/>
          <w:sz w:val="15"/>
        </w:rPr>
        <w:t xml:space="preserve">  try {</w:t>
      </w:r>
    </w:p>
    <w:p>
      <w:pPr>
        <w:spacing w:before="0" w:after="0" w:line="240" w:lineRule="auto"/>
        <w:ind w:left="173"/>
      </w:pPr>
      <w:r>
        <w:rPr>
          <w:rFonts w:ascii="Consolas" w:hAnsi="Consolas" w:eastAsia="Consolas"/>
          <w:sz w:val="15"/>
        </w:rPr>
        <w:t xml:space="preserve">    const { display } = await LocalNotifications.requestPermissions();</w:t>
      </w:r>
    </w:p>
    <w:p>
      <w:pPr>
        <w:spacing w:before="0" w:after="0" w:line="240" w:lineRule="auto"/>
        <w:ind w:left="173"/>
      </w:pPr>
      <w:r>
        <w:rPr>
          <w:rFonts w:ascii="Consolas" w:hAnsi="Consolas" w:eastAsia="Consolas"/>
          <w:sz w:val="15"/>
        </w:rPr>
        <w:t xml:space="preserve">    if (display !== "granted") return display === "denied" ? "denied" : "prompt";</w:t>
      </w:r>
    </w:p>
    <w:p>
      <w:pPr>
        <w:spacing w:before="0" w:after="0" w:line="240" w:lineRule="auto"/>
        <w:ind w:left="173"/>
      </w:pPr>
      <w:r>
        <w:rPr>
          <w:rFonts w:ascii="Consolas" w:hAnsi="Consolas" w:eastAsia="Consolas"/>
          <w:sz w:val="15"/>
        </w:rPr>
        <w:t xml:space="preserve">    await ensureChannel();</w:t>
      </w:r>
    </w:p>
    <w:p>
      <w:pPr>
        <w:spacing w:before="0" w:after="0" w:line="240" w:lineRule="auto"/>
        <w:ind w:left="173"/>
      </w:pPr>
      <w:r>
        <w:rPr>
          <w:rFonts w:ascii="Consolas" w:hAnsi="Consolas" w:eastAsia="Consolas"/>
          <w:sz w:val="15"/>
        </w:rPr>
        <w:t xml:space="preserve">    return "granted";</w:t>
      </w:r>
    </w:p>
    <w:p>
      <w:pPr>
        <w:spacing w:before="0" w:after="0" w:line="240" w:lineRule="auto"/>
        <w:ind w:left="173"/>
      </w:pPr>
      <w:r>
        <w:rPr>
          <w:rFonts w:ascii="Consolas" w:hAnsi="Consolas" w:eastAsia="Consolas"/>
          <w:sz w:val="15"/>
        </w:rPr>
        <w:t xml:space="preserve">  } catch {</w:t>
      </w:r>
    </w:p>
    <w:p>
      <w:pPr>
        <w:spacing w:before="0" w:after="0" w:line="240" w:lineRule="auto"/>
        <w:ind w:left="173"/>
      </w:pPr>
      <w:r>
        <w:rPr>
          <w:rFonts w:ascii="Consolas" w:hAnsi="Consolas" w:eastAsia="Consolas"/>
          <w:sz w:val="15"/>
        </w:rPr>
        <w:t xml:space="preserve">    return "unsupported";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Replaces everything pending with this list.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Cancel-then-schedule rather than diffing. The reminder ids are derived</w:t>
      </w:r>
    </w:p>
    <w:p>
      <w:pPr>
        <w:spacing w:before="0" w:after="0" w:line="240" w:lineRule="auto"/>
        <w:ind w:left="173"/>
      </w:pPr>
      <w:r>
        <w:rPr>
          <w:rFonts w:ascii="Consolas" w:hAnsi="Consolas" w:eastAsia="Consolas"/>
          <w:sz w:val="15"/>
        </w:rPr>
        <w:t xml:space="preserve"> * from what each reminder IS, so rescheduling the same Mass reuses its</w:t>
      </w:r>
    </w:p>
    <w:p>
      <w:pPr>
        <w:spacing w:before="0" w:after="0" w:line="240" w:lineRule="auto"/>
        <w:ind w:left="173"/>
      </w:pPr>
      <w:r>
        <w:rPr>
          <w:rFonts w:ascii="Consolas" w:hAnsi="Consolas" w:eastAsia="Consolas"/>
          <w:sz w:val="15"/>
        </w:rPr>
        <w:t xml:space="preserve"> * id and Android replaces the alarm — but a Mass the parish has since</w:t>
      </w:r>
    </w:p>
    <w:p>
      <w:pPr>
        <w:spacing w:before="0" w:after="0" w:line="240" w:lineRule="auto"/>
        <w:ind w:left="173"/>
      </w:pPr>
      <w:r>
        <w:rPr>
          <w:rFonts w:ascii="Consolas" w:hAnsi="Consolas" w:eastAsia="Consolas"/>
          <w:sz w:val="15"/>
        </w:rPr>
        <w:t xml:space="preserve"> * suspended simply would not appear in the new list, and without the</w:t>
      </w:r>
    </w:p>
    <w:p>
      <w:pPr>
        <w:spacing w:before="0" w:after="0" w:line="240" w:lineRule="auto"/>
        <w:ind w:left="173"/>
      </w:pPr>
      <w:r>
        <w:rPr>
          <w:rFonts w:ascii="Consolas" w:hAnsi="Consolas" w:eastAsia="Consolas"/>
          <w:sz w:val="15"/>
        </w:rPr>
        <w:t xml:space="preserve"> * cancel its old alarm would still be sitting there waiting to fire.</w:t>
      </w:r>
    </w:p>
    <w:p>
      <w:pPr>
        <w:spacing w:before="0" w:after="0" w:line="240" w:lineRule="auto"/>
        <w:ind w:left="173"/>
      </w:pPr>
      <w:r>
        <w:rPr>
          <w:rFonts w:ascii="Consolas" w:hAnsi="Consolas" w:eastAsia="Consolas"/>
          <w:sz w:val="15"/>
        </w:rPr>
        <w:t xml:space="preserve"> * Sending someone to a cancelled Mass is the failure that matters most.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async function applySchedule(reminders: Reminder[]): Promise&lt;number&gt; {</w:t>
      </w:r>
    </w:p>
    <w:p>
      <w:pPr>
        <w:spacing w:before="0" w:after="0" w:line="240" w:lineRule="auto"/>
        <w:ind w:left="173"/>
      </w:pPr>
      <w:r>
        <w:rPr>
          <w:rFonts w:ascii="Consolas" w:hAnsi="Consolas" w:eastAsia="Consolas"/>
          <w:sz w:val="15"/>
        </w:rPr>
        <w:t xml:space="preserve">  if (!notificationsSupported()) return 0;</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try {</w:t>
      </w:r>
    </w:p>
    <w:p>
      <w:pPr>
        <w:spacing w:before="0" w:after="0" w:line="240" w:lineRule="auto"/>
        <w:ind w:left="173"/>
      </w:pPr>
      <w:r>
        <w:rPr>
          <w:rFonts w:ascii="Consolas" w:hAnsi="Consolas" w:eastAsia="Consolas"/>
          <w:sz w:val="15"/>
        </w:rPr>
        <w:t xml:space="preserve">    // Before anything is queued: a reminder scheduled against a missing</w:t>
      </w:r>
    </w:p>
    <w:p>
      <w:pPr>
        <w:spacing w:before="0" w:after="0" w:line="240" w:lineRule="auto"/>
        <w:ind w:left="173"/>
      </w:pPr>
      <w:r>
        <w:rPr>
          <w:rFonts w:ascii="Consolas" w:hAnsi="Consolas" w:eastAsia="Consolas"/>
          <w:sz w:val="15"/>
        </w:rPr>
        <w:t xml:space="preserve">    // channel fires into nothing, hours later, with no sign of why.</w:t>
      </w:r>
    </w:p>
    <w:p>
      <w:pPr>
        <w:spacing w:before="0" w:after="0" w:line="240" w:lineRule="auto"/>
        <w:ind w:left="173"/>
      </w:pPr>
      <w:r>
        <w:rPr>
          <w:rFonts w:ascii="Consolas" w:hAnsi="Consolas" w:eastAsia="Consolas"/>
          <w:sz w:val="15"/>
        </w:rPr>
        <w:t xml:space="preserve">    await ensureChannel();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pending = await LocalNotifications.getPending();</w:t>
      </w:r>
    </w:p>
    <w:p>
      <w:pPr>
        <w:spacing w:before="0" w:after="0" w:line="240" w:lineRule="auto"/>
        <w:ind w:left="173"/>
      </w:pPr>
      <w:r>
        <w:rPr>
          <w:rFonts w:ascii="Consolas" w:hAnsi="Consolas" w:eastAsia="Consolas"/>
          <w:sz w:val="15"/>
        </w:rPr>
        <w:t xml:space="preserve">    if (pending.notifications.length &gt; 0) {</w:t>
      </w:r>
    </w:p>
    <w:p>
      <w:pPr>
        <w:spacing w:before="0" w:after="0" w:line="240" w:lineRule="auto"/>
        <w:ind w:left="173"/>
      </w:pPr>
      <w:r>
        <w:rPr>
          <w:rFonts w:ascii="Consolas" w:hAnsi="Consolas" w:eastAsia="Consolas"/>
          <w:sz w:val="15"/>
        </w:rPr>
        <w:t xml:space="preserve">      await LocalNotifications.cancel({ notifications: pending.notifications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(reminders.length === 0) return 0;</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await LocalNotifications.schedule({</w:t>
      </w:r>
    </w:p>
    <w:p>
      <w:pPr>
        <w:spacing w:before="0" w:after="0" w:line="240" w:lineRule="auto"/>
        <w:ind w:left="173"/>
      </w:pPr>
      <w:r>
        <w:rPr>
          <w:rFonts w:ascii="Consolas" w:hAnsi="Consolas" w:eastAsia="Consolas"/>
          <w:sz w:val="15"/>
        </w:rPr>
        <w:t xml:space="preserve">      notifications: reminders.map(r =&gt; ({</w:t>
      </w:r>
    </w:p>
    <w:p>
      <w:pPr>
        <w:spacing w:before="0" w:after="0" w:line="240" w:lineRule="auto"/>
        <w:ind w:left="173"/>
      </w:pPr>
      <w:r>
        <w:rPr>
          <w:rFonts w:ascii="Consolas" w:hAnsi="Consolas" w:eastAsia="Consolas"/>
          <w:sz w:val="15"/>
        </w:rPr>
        <w:t xml:space="preserve">        id: r.id,</w:t>
      </w:r>
    </w:p>
    <w:p>
      <w:pPr>
        <w:spacing w:before="0" w:after="0" w:line="240" w:lineRule="auto"/>
        <w:ind w:left="173"/>
      </w:pPr>
      <w:r>
        <w:rPr>
          <w:rFonts w:ascii="Consolas" w:hAnsi="Consolas" w:eastAsia="Consolas"/>
          <w:sz w:val="15"/>
        </w:rPr>
        <w:t xml:space="preserve">        title: r.title,</w:t>
      </w:r>
    </w:p>
    <w:p>
      <w:pPr>
        <w:spacing w:before="0" w:after="0" w:line="240" w:lineRule="auto"/>
        <w:ind w:left="173"/>
      </w:pPr>
      <w:r>
        <w:rPr>
          <w:rFonts w:ascii="Consolas" w:hAnsi="Consolas" w:eastAsia="Consolas"/>
          <w:sz w:val="15"/>
        </w:rPr>
        <w:t xml:space="preserve">        body: r.body,</w:t>
      </w:r>
    </w:p>
    <w:p>
      <w:pPr>
        <w:spacing w:before="0" w:after="0" w:line="240" w:lineRule="auto"/>
        <w:ind w:left="173"/>
      </w:pPr>
      <w:r>
        <w:rPr>
          <w:rFonts w:ascii="Consolas" w:hAnsi="Consolas" w:eastAsia="Consolas"/>
          <w:sz w:val="15"/>
        </w:rPr>
        <w:t xml:space="preserve">        channelId: CHANNEL_ID,</w:t>
      </w:r>
    </w:p>
    <w:p>
      <w:pPr>
        <w:spacing w:before="0" w:after="0" w:line="240" w:lineRule="auto"/>
        <w:ind w:left="173"/>
      </w:pPr>
      <w:r>
        <w:rPr>
          <w:rFonts w:ascii="Consolas" w:hAnsi="Consolas" w:eastAsia="Consolas"/>
          <w:sz w:val="15"/>
        </w:rPr>
        <w:t xml:space="preserve">        schedule: { at: r.at, allowWhileIdle: true },</w:t>
      </w:r>
    </w:p>
    <w:p>
      <w:pPr>
        <w:spacing w:before="0" w:after="0" w:line="240" w:lineRule="auto"/>
        <w:ind w:left="173"/>
      </w:pPr>
      <w:r>
        <w:rPr>
          <w:rFonts w:ascii="Consolas" w:hAnsi="Consolas" w:eastAsia="Consolas"/>
          <w:sz w:val="15"/>
        </w:rPr>
        <w:t xml:space="preserve">        smallIcon: "ic_stat_sanctiwalk",</w:t>
      </w:r>
    </w:p>
    <w:p>
      <w:pPr>
        <w:spacing w:before="0" w:after="0" w:line="240" w:lineRule="auto"/>
        <w:ind w:left="173"/>
      </w:pPr>
      <w:r>
        <w:rPr>
          <w:rFonts w:ascii="Consolas" w:hAnsi="Consolas" w:eastAsia="Consolas"/>
          <w:sz w:val="15"/>
        </w:rPr>
        <w:t xml:space="preserve">        extra: { kind: r.kind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return reminders.length;</w:t>
      </w:r>
    </w:p>
    <w:p>
      <w:pPr>
        <w:spacing w:before="0" w:after="0" w:line="240" w:lineRule="auto"/>
        <w:ind w:left="173"/>
      </w:pPr>
      <w:r>
        <w:rPr>
          <w:rFonts w:ascii="Consolas" w:hAnsi="Consolas" w:eastAsia="Consolas"/>
          <w:sz w:val="15"/>
        </w:rPr>
        <w:t xml:space="preserve">  } catch (error) {</w:t>
      </w:r>
    </w:p>
    <w:p>
      <w:pPr>
        <w:spacing w:before="0" w:after="0" w:line="240" w:lineRule="auto"/>
        <w:ind w:left="173"/>
      </w:pPr>
      <w:r>
        <w:rPr>
          <w:rFonts w:ascii="Consolas" w:hAnsi="Consolas" w:eastAsia="Consolas"/>
          <w:sz w:val="15"/>
        </w:rPr>
        <w:t xml:space="preserve">    // Never fatal. A phone that refuses to schedule reminders is a phone</w:t>
      </w:r>
    </w:p>
    <w:p>
      <w:pPr>
        <w:spacing w:before="0" w:after="0" w:line="240" w:lineRule="auto"/>
        <w:ind w:left="173"/>
      </w:pPr>
      <w:r>
        <w:rPr>
          <w:rFonts w:ascii="Consolas" w:hAnsi="Consolas" w:eastAsia="Consolas"/>
          <w:sz w:val="15"/>
        </w:rPr>
        <w:t xml:space="preserve">    // without reminders, not a broken app.</w:t>
      </w:r>
    </w:p>
    <w:p>
      <w:pPr>
        <w:spacing w:before="0" w:after="0" w:line="240" w:lineRule="auto"/>
        <w:ind w:left="173"/>
      </w:pPr>
      <w:r>
        <w:rPr>
          <w:rFonts w:ascii="Consolas" w:hAnsi="Consolas" w:eastAsia="Consolas"/>
          <w:sz w:val="15"/>
        </w:rPr>
        <w:t xml:space="preserve">    console.warn("[notifications] could not schedule:", error);</w:t>
      </w:r>
    </w:p>
    <w:p>
      <w:pPr>
        <w:spacing w:before="0" w:after="0" w:line="240" w:lineRule="auto"/>
        <w:ind w:left="173"/>
      </w:pPr>
      <w:r>
        <w:rPr>
          <w:rFonts w:ascii="Consolas" w:hAnsi="Consolas" w:eastAsia="Consolas"/>
          <w:sz w:val="15"/>
        </w:rPr>
        <w:t xml:space="preserve">    return 0;</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Shows something immediately.</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For the things that cannot be known in advance — an application the</w:t>
      </w:r>
    </w:p>
    <w:p>
      <w:pPr>
        <w:spacing w:before="0" w:after="0" w:line="240" w:lineRule="auto"/>
        <w:ind w:left="173"/>
      </w:pPr>
      <w:r>
        <w:rPr>
          <w:rFonts w:ascii="Consolas" w:hAnsi="Consolas" w:eastAsia="Consolas"/>
          <w:sz w:val="15"/>
        </w:rPr>
        <w:t xml:space="preserve"> * parish has just decided on. Fires while the app is open, and on next</w:t>
      </w:r>
    </w:p>
    <w:p>
      <w:pPr>
        <w:spacing w:before="0" w:after="0" w:line="240" w:lineRule="auto"/>
        <w:ind w:left="173"/>
      </w:pPr>
      <w:r>
        <w:rPr>
          <w:rFonts w:ascii="Consolas" w:hAnsi="Consolas" w:eastAsia="Consolas"/>
          <w:sz w:val="15"/>
        </w:rPr>
        <w:t xml:space="preserve"> * open for anything decided while it was closed.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async function notifyNow(title: string, body: string): Promise&lt;void&gt; {</w:t>
      </w:r>
    </w:p>
    <w:p>
      <w:pPr>
        <w:spacing w:before="0" w:after="0" w:line="240" w:lineRule="auto"/>
        <w:ind w:left="173"/>
      </w:pPr>
      <w:r>
        <w:rPr>
          <w:rFonts w:ascii="Consolas" w:hAnsi="Consolas" w:eastAsia="Consolas"/>
          <w:sz w:val="15"/>
        </w:rPr>
        <w:t xml:space="preserve">  if (!notificationsSupported()) return;</w:t>
      </w:r>
    </w:p>
    <w:p>
      <w:pPr>
        <w:spacing w:before="0" w:after="0" w:line="240" w:lineRule="auto"/>
        <w:ind w:left="173"/>
      </w:pPr>
      <w:r>
        <w:rPr>
          <w:rFonts w:ascii="Consolas" w:hAnsi="Consolas" w:eastAsia="Consolas"/>
          <w:sz w:val="15"/>
        </w:rPr>
        <w:t xml:space="preserve">  try {</w:t>
      </w:r>
    </w:p>
    <w:p>
      <w:pPr>
        <w:spacing w:before="0" w:after="0" w:line="240" w:lineRule="auto"/>
        <w:ind w:left="173"/>
      </w:pPr>
      <w:r>
        <w:rPr>
          <w:rFonts w:ascii="Consolas" w:hAnsi="Consolas" w:eastAsia="Consolas"/>
          <w:sz w:val="15"/>
        </w:rPr>
        <w:t xml:space="preserve">    await ensureChannel();</w:t>
      </w:r>
    </w:p>
    <w:p>
      <w:pPr>
        <w:spacing w:before="0" w:after="0" w:line="240" w:lineRule="auto"/>
        <w:ind w:left="173"/>
      </w:pPr>
      <w:r>
        <w:rPr>
          <w:rFonts w:ascii="Consolas" w:hAnsi="Consolas" w:eastAsia="Consolas"/>
          <w:sz w:val="15"/>
        </w:rPr>
        <w:t xml:space="preserve">    await LocalNotifications.schedule({</w:t>
      </w:r>
    </w:p>
    <w:p>
      <w:pPr>
        <w:spacing w:before="0" w:after="0" w:line="240" w:lineRule="auto"/>
        <w:ind w:left="173"/>
      </w:pPr>
      <w:r>
        <w:rPr>
          <w:rFonts w:ascii="Consolas" w:hAnsi="Consolas" w:eastAsia="Consolas"/>
          <w:sz w:val="15"/>
        </w:rPr>
        <w:t xml:space="preserve">      notifications: [{</w:t>
      </w:r>
    </w:p>
    <w:p>
      <w:pPr>
        <w:spacing w:before="0" w:after="0" w:line="240" w:lineRule="auto"/>
        <w:ind w:left="173"/>
      </w:pPr>
      <w:r>
        <w:rPr>
          <w:rFonts w:ascii="Consolas" w:hAnsi="Consolas" w:eastAsia="Consolas"/>
          <w:sz w:val="15"/>
        </w:rPr>
        <w:t xml:space="preserve">        // Time-based so two notifications in the same second cannot</w:t>
      </w:r>
    </w:p>
    <w:p>
      <w:pPr>
        <w:spacing w:before="0" w:after="0" w:line="240" w:lineRule="auto"/>
        <w:ind w:left="173"/>
      </w:pPr>
      <w:r>
        <w:rPr>
          <w:rFonts w:ascii="Consolas" w:hAnsi="Consolas" w:eastAsia="Consolas"/>
          <w:sz w:val="15"/>
        </w:rPr>
        <w:t xml:space="preserve">        // collide, and so it never clashes with a scheduled reminder's</w:t>
      </w:r>
    </w:p>
    <w:p>
      <w:pPr>
        <w:spacing w:before="0" w:after="0" w:line="240" w:lineRule="auto"/>
        <w:ind w:left="173"/>
      </w:pPr>
      <w:r>
        <w:rPr>
          <w:rFonts w:ascii="Consolas" w:hAnsi="Consolas" w:eastAsia="Consolas"/>
          <w:sz w:val="15"/>
        </w:rPr>
        <w:t xml:space="preserve">        // content-derived id.</w:t>
      </w:r>
    </w:p>
    <w:p>
      <w:pPr>
        <w:spacing w:before="0" w:after="0" w:line="240" w:lineRule="auto"/>
        <w:ind w:left="173"/>
      </w:pPr>
      <w:r>
        <w:rPr>
          <w:rFonts w:ascii="Consolas" w:hAnsi="Consolas" w:eastAsia="Consolas"/>
          <w:sz w:val="15"/>
        </w:rPr>
        <w:t xml:space="preserve">        id: Math.floor(Date.now() % 2_000_000_000),</w:t>
      </w:r>
    </w:p>
    <w:p>
      <w:pPr>
        <w:spacing w:before="0" w:after="0" w:line="240" w:lineRule="auto"/>
        <w:ind w:left="173"/>
      </w:pPr>
      <w:r>
        <w:rPr>
          <w:rFonts w:ascii="Consolas" w:hAnsi="Consolas" w:eastAsia="Consolas"/>
          <w:sz w:val="15"/>
        </w:rPr>
        <w:t xml:space="preserve">        title,</w:t>
      </w:r>
    </w:p>
    <w:p>
      <w:pPr>
        <w:spacing w:before="0" w:after="0" w:line="240" w:lineRule="auto"/>
        <w:ind w:left="173"/>
      </w:pPr>
      <w:r>
        <w:rPr>
          <w:rFonts w:ascii="Consolas" w:hAnsi="Consolas" w:eastAsia="Consolas"/>
          <w:sz w:val="15"/>
        </w:rPr>
        <w:t xml:space="preserve">        body,</w:t>
      </w:r>
    </w:p>
    <w:p>
      <w:pPr>
        <w:spacing w:before="0" w:after="0" w:line="240" w:lineRule="auto"/>
        <w:ind w:left="173"/>
      </w:pPr>
      <w:r>
        <w:rPr>
          <w:rFonts w:ascii="Consolas" w:hAnsi="Consolas" w:eastAsia="Consolas"/>
          <w:sz w:val="15"/>
        </w:rPr>
        <w:t xml:space="preserve">        channelId: CHANNEL_ID,</w:t>
      </w:r>
    </w:p>
    <w:p>
      <w:pPr>
        <w:spacing w:before="0" w:after="0" w:line="240" w:lineRule="auto"/>
        <w:ind w:left="173"/>
      </w:pPr>
      <w:r>
        <w:rPr>
          <w:rFonts w:ascii="Consolas" w:hAnsi="Consolas" w:eastAsia="Consolas"/>
          <w:sz w:val="15"/>
        </w:rPr>
        <w:t xml:space="preserve">        smallIcon: "ic_stat_sanctiwalk",</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catch (error) {</w:t>
      </w:r>
    </w:p>
    <w:p>
      <w:pPr>
        <w:spacing w:before="0" w:after="0" w:line="240" w:lineRule="auto"/>
        <w:ind w:left="173"/>
      </w:pPr>
      <w:r>
        <w:rPr>
          <w:rFonts w:ascii="Consolas" w:hAnsi="Consolas" w:eastAsia="Consolas"/>
          <w:sz w:val="15"/>
        </w:rPr>
        <w:t xml:space="preserve">    console.warn("[notifications] could not show:", error);</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For the settings screen: how many reminders are actually queued. */</w:t>
      </w:r>
    </w:p>
    <w:p>
      <w:pPr>
        <w:spacing w:before="0" w:after="0" w:line="240" w:lineRule="auto"/>
        <w:ind w:left="173"/>
      </w:pPr>
      <w:r>
        <w:rPr>
          <w:rFonts w:ascii="Consolas" w:hAnsi="Consolas" w:eastAsia="Consolas"/>
          <w:sz w:val="15"/>
        </w:rPr>
        <w:t>export async function pendingCount(): Promise&lt;number&gt; {</w:t>
      </w:r>
    </w:p>
    <w:p>
      <w:pPr>
        <w:spacing w:before="0" w:after="0" w:line="240" w:lineRule="auto"/>
        <w:ind w:left="173"/>
      </w:pPr>
      <w:r>
        <w:rPr>
          <w:rFonts w:ascii="Consolas" w:hAnsi="Consolas" w:eastAsia="Consolas"/>
          <w:sz w:val="15"/>
        </w:rPr>
        <w:t xml:space="preserve">  if (!notificationsSupported()) return 0;</w:t>
      </w:r>
    </w:p>
    <w:p>
      <w:pPr>
        <w:spacing w:before="0" w:after="0" w:line="240" w:lineRule="auto"/>
        <w:ind w:left="173"/>
      </w:pPr>
      <w:r>
        <w:rPr>
          <w:rFonts w:ascii="Consolas" w:hAnsi="Consolas" w:eastAsia="Consolas"/>
          <w:sz w:val="15"/>
        </w:rPr>
        <w:t xml:space="preserve">  try {</w:t>
      </w:r>
    </w:p>
    <w:p>
      <w:pPr>
        <w:spacing w:before="0" w:after="0" w:line="240" w:lineRule="auto"/>
        <w:ind w:left="173"/>
      </w:pPr>
      <w:r>
        <w:rPr>
          <w:rFonts w:ascii="Consolas" w:hAnsi="Consolas" w:eastAsia="Consolas"/>
          <w:sz w:val="15"/>
        </w:rPr>
        <w:t xml:space="preserve">    return (await LocalNotifications.getPending()).notifications.length;</w:t>
      </w:r>
    </w:p>
    <w:p>
      <w:pPr>
        <w:spacing w:before="0" w:after="0" w:line="240" w:lineRule="auto"/>
        <w:ind w:left="173"/>
      </w:pPr>
      <w:r>
        <w:rPr>
          <w:rFonts w:ascii="Consolas" w:hAnsi="Consolas" w:eastAsia="Consolas"/>
          <w:sz w:val="15"/>
        </w:rPr>
        <w:t xml:space="preserve">  } catch {</w:t>
      </w:r>
    </w:p>
    <w:p>
      <w:pPr>
        <w:spacing w:before="0" w:after="0" w:line="240" w:lineRule="auto"/>
        <w:ind w:left="173"/>
      </w:pPr>
      <w:r>
        <w:rPr>
          <w:rFonts w:ascii="Consolas" w:hAnsi="Consolas" w:eastAsia="Consolas"/>
          <w:sz w:val="15"/>
        </w:rPr>
        <w:t xml:space="preserve">    return 0;</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r>
        <w:br w:type="page"/>
      </w:r>
    </w:p>
    <w:p>
      <w:pPr>
        <w:pStyle w:val="Heading3"/>
      </w:pPr>
      <w:r>
        <w:t>1.4.20  APP-090 — displayMode.ts</w:t>
      </w:r>
    </w:p>
    <w:tbl>
      <w:tblPr>
        <w:tblStyle w:val="TableGrid"/>
        <w:tblW w:type="auto" w:w="0"/>
        <w:tblLook w:firstColumn="1" w:firstRow="1" w:lastColumn="0" w:lastRow="0" w:noHBand="0" w:noVBand="1" w:val="04A0"/>
      </w:tblPr>
      <w:tblGrid>
        <w:gridCol w:w="6912"/>
        <w:gridCol w:w="6912"/>
      </w:tblGrid>
      <w:tr>
        <w:tc>
          <w:tcPr>
            <w:tcW w:type="dxa" w:w="6912"/>
          </w:tcPr>
          <w:p>
            <w:r>
              <w:rPr>
                <w:b/>
                <w:sz w:val="18"/>
              </w:rPr>
              <w:t>Code ID</w:t>
            </w:r>
          </w:p>
        </w:tc>
        <w:tc>
          <w:tcPr>
            <w:tcW w:type="dxa" w:w="6912"/>
          </w:tcPr>
          <w:p>
            <w:r>
              <w:rPr>
                <w:sz w:val="18"/>
              </w:rPr>
              <w:t>APP-090</w:t>
            </w:r>
          </w:p>
        </w:tc>
      </w:tr>
      <w:tr>
        <w:tc>
          <w:tcPr>
            <w:tcW w:type="dxa" w:w="6912"/>
          </w:tcPr>
          <w:p>
            <w:r>
              <w:rPr>
                <w:b/>
                <w:sz w:val="18"/>
              </w:rPr>
              <w:t>File Name</w:t>
            </w:r>
          </w:p>
        </w:tc>
        <w:tc>
          <w:tcPr>
            <w:tcW w:type="dxa" w:w="6912"/>
          </w:tcPr>
          <w:p>
            <w:r>
              <w:rPr>
                <w:sz w:val="18"/>
              </w:rPr>
              <w:t>displayMode.ts</w:t>
            </w:r>
          </w:p>
        </w:tc>
      </w:tr>
      <w:tr>
        <w:tc>
          <w:tcPr>
            <w:tcW w:type="dxa" w:w="6912"/>
          </w:tcPr>
          <w:p>
            <w:r>
              <w:rPr>
                <w:b/>
                <w:sz w:val="18"/>
              </w:rPr>
              <w:t>File Path</w:t>
            </w:r>
          </w:p>
        </w:tc>
        <w:tc>
          <w:tcPr>
            <w:tcW w:type="dxa" w:w="6912"/>
          </w:tcPr>
          <w:p>
            <w:r>
              <w:rPr>
                <w:sz w:val="18"/>
              </w:rPr>
              <w:t>SanctDemo/src/lib/displayMode.ts</w:t>
            </w:r>
          </w:p>
        </w:tc>
      </w:tr>
      <w:tr>
        <w:tc>
          <w:tcPr>
            <w:tcW w:type="dxa" w:w="6912"/>
          </w:tcPr>
          <w:p>
            <w:r>
              <w:rPr>
                <w:b/>
                <w:sz w:val="18"/>
              </w:rPr>
              <w:t>Language / Type</w:t>
            </w:r>
          </w:p>
        </w:tc>
        <w:tc>
          <w:tcPr>
            <w:tcW w:type="dxa" w:w="6912"/>
          </w:tcPr>
          <w:p>
            <w:r>
              <w:rPr>
                <w:sz w:val="18"/>
              </w:rPr>
              <w:t>TypeScript</w:t>
            </w:r>
          </w:p>
        </w:tc>
      </w:tr>
      <w:tr>
        <w:tc>
          <w:tcPr>
            <w:tcW w:type="dxa" w:w="6912"/>
          </w:tcPr>
          <w:p>
            <w:r>
              <w:rPr>
                <w:b/>
                <w:sz w:val="18"/>
              </w:rPr>
              <w:t>Lines</w:t>
            </w:r>
          </w:p>
        </w:tc>
        <w:tc>
          <w:tcPr>
            <w:tcW w:type="dxa" w:w="6912"/>
          </w:tcPr>
          <w:p>
            <w:r>
              <w:rPr>
                <w:sz w:val="18"/>
              </w:rPr>
              <w:t>74</w:t>
            </w:r>
          </w:p>
        </w:tc>
      </w:tr>
      <w:tr>
        <w:tc>
          <w:tcPr>
            <w:tcW w:type="dxa" w:w="6912"/>
          </w:tcPr>
          <w:p>
            <w:r>
              <w:rPr>
                <w:b/>
                <w:sz w:val="18"/>
              </w:rPr>
              <w:t>Functions / Classes</w:t>
            </w:r>
          </w:p>
        </w:tc>
        <w:tc>
          <w:tcPr>
            <w:tcW w:type="dxa" w:w="6912"/>
          </w:tcPr>
          <w:p>
            <w:r>
              <w:rPr>
                <w:sz w:val="18"/>
              </w:rPr>
              <w:t>DEVICE_WIDTH_BREAKPOINT (exported constant); isDeviceSurface (exported function); readNative (internal function); currentWidth (internal function); useDeviceSurface (exported function)</w:t>
            </w:r>
          </w:p>
        </w:tc>
      </w:tr>
      <w:tr>
        <w:tc>
          <w:tcPr>
            <w:tcW w:type="dxa" w:w="6912"/>
          </w:tcPr>
          <w:p>
            <w:r>
              <w:rPr>
                <w:b/>
                <w:sz w:val="18"/>
              </w:rPr>
              <w:t>Related Files (its imports)</w:t>
            </w:r>
          </w:p>
        </w:tc>
        <w:tc>
          <w:tcPr>
            <w:tcW w:type="dxa" w:w="6912"/>
          </w:tcPr>
          <w:p>
            <w:r>
              <w:rPr>
                <w:sz w:val="18"/>
              </w:rPr>
              <w:t>No project-local imports.</w:t>
            </w:r>
          </w:p>
        </w:tc>
      </w:tr>
      <w:tr>
        <w:tc>
          <w:tcPr>
            <w:tcW w:type="dxa" w:w="6912"/>
          </w:tcPr>
          <w:p>
            <w:r>
              <w:rPr>
                <w:b/>
                <w:sz w:val="18"/>
              </w:rPr>
              <w:t>Where It Is Used</w:t>
            </w:r>
          </w:p>
        </w:tc>
        <w:tc>
          <w:tcPr>
            <w:tcW w:type="dxa" w:w="6912"/>
          </w:tcPr>
          <w:p>
            <w:r>
              <w:rPr>
                <w:sz w:val="18"/>
              </w:rPr>
              <w:t>src/App.tsx, src/components/PhoneContainer.tsx</w:t>
            </w:r>
          </w:p>
        </w:tc>
      </w:tr>
      <w:tr>
        <w:tc>
          <w:tcPr>
            <w:tcW w:type="dxa" w:w="6912"/>
          </w:tcPr>
          <w:p>
            <w:r>
              <w:rPr>
                <w:b/>
                <w:sz w:val="18"/>
              </w:rPr>
              <w:t>How to Recognize It</w:t>
            </w:r>
          </w:p>
        </w:tc>
        <w:tc>
          <w:tcPr>
            <w:tcW w:type="dxa" w:w="6912"/>
          </w:tcPr>
          <w:p>
            <w:r>
              <w:rPr>
                <w:sz w:val="18"/>
              </w:rPr>
              <w:t>Open SanctDemo/src/lib/displayMode.ts. The file begins with code rather than a comment.</w:t>
            </w:r>
          </w:p>
        </w:tc>
      </w:tr>
    </w:tbl>
    <w:p/>
    <w:p>
      <w:r>
        <w:rPr>
          <w:b/>
        </w:rPr>
        <w:t>Purpose and Explanation</w:t>
      </w:r>
    </w:p>
    <w:p>
      <w:r>
        <w:t>This file carries no header comment, so no description is quoted here. Its behaviour is visible in the listing below.</w:t>
      </w:r>
    </w:p>
    <w:p>
      <w:r>
        <w:rPr>
          <w:b/>
        </w:rPr>
        <w:t>Complete Source Code — displayMode.ts</w:t>
      </w:r>
    </w:p>
    <w:p>
      <w:pPr>
        <w:spacing w:before="0" w:after="0" w:line="240" w:lineRule="auto"/>
        <w:ind w:left="173"/>
      </w:pPr>
      <w:r>
        <w:rPr>
          <w:rFonts w:ascii="Consolas" w:hAnsi="Consolas" w:eastAsia="Consolas"/>
          <w:sz w:val="15"/>
        </w:rPr>
        <w:t>import { useEffect, useState } from 'react'</w:t>
      </w:r>
    </w:p>
    <w:p>
      <w:pPr>
        <w:spacing w:before="0" w:after="0" w:line="240" w:lineRule="auto"/>
        <w:ind w:left="173"/>
      </w:pPr>
      <w:r>
        <w:rPr>
          <w:rFonts w:ascii="Consolas" w:hAnsi="Consolas" w:eastAsia="Consolas"/>
          <w:sz w:val="15"/>
        </w:rPr>
        <w:t>import { Capacitor } from '@capacitor/core'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Is this screen a real device surface, or a desktop showing the app off?</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App.tsx wraps everything in PhoneContainer, which draws a 385x780 phone</w:t>
      </w:r>
    </w:p>
    <w:p>
      <w:pPr>
        <w:spacing w:before="0" w:after="0" w:line="240" w:lineRule="auto"/>
        <w:ind w:left="173"/>
      </w:pPr>
      <w:r>
        <w:rPr>
          <w:rFonts w:ascii="Consolas" w:hAnsi="Consolas" w:eastAsia="Consolas"/>
          <w:sz w:val="15"/>
        </w:rPr>
        <w:t>// mockup: a notch, a painted status bar reading "LTE 98%", an iOS home</w:t>
      </w:r>
    </w:p>
    <w:p>
      <w:pPr>
        <w:spacing w:before="0" w:after="0" w:line="240" w:lineRule="auto"/>
        <w:ind w:left="173"/>
      </w:pPr>
      <w:r>
        <w:rPr>
          <w:rFonts w:ascii="Consolas" w:hAnsi="Consolas" w:eastAsia="Consolas"/>
          <w:sz w:val="15"/>
        </w:rPr>
        <w:t>// indicator, and a Phone / Full responsive toggle above it. On a laptop</w:t>
      </w:r>
    </w:p>
    <w:p>
      <w:pPr>
        <w:spacing w:before="0" w:after="0" w:line="240" w:lineRule="auto"/>
        <w:ind w:left="173"/>
      </w:pPr>
      <w:r>
        <w:rPr>
          <w:rFonts w:ascii="Consolas" w:hAnsi="Consolas" w:eastAsia="Consolas"/>
          <w:sz w:val="15"/>
        </w:rPr>
        <w:t>// that is useful - it is how the app is demonstrated during the defense.</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On an actual phone it is absurd. The installed app rendered a picture of</w:t>
      </w:r>
    </w:p>
    <w:p>
      <w:pPr>
        <w:spacing w:before="0" w:after="0" w:line="240" w:lineRule="auto"/>
        <w:ind w:left="173"/>
      </w:pPr>
      <w:r>
        <w:rPr>
          <w:rFonts w:ascii="Consolas" w:hAnsi="Consolas" w:eastAsia="Consolas"/>
          <w:sz w:val="15"/>
        </w:rPr>
        <w:t>// a phone inside the real one, so the app itself occupied a fraction of the</w:t>
      </w:r>
    </w:p>
    <w:p>
      <w:pPr>
        <w:spacing w:before="0" w:after="0" w:line="240" w:lineRule="auto"/>
        <w:ind w:left="173"/>
      </w:pPr>
      <w:r>
        <w:rPr>
          <w:rFonts w:ascii="Consolas" w:hAnsi="Consolas" w:eastAsia="Consolas"/>
          <w:sz w:val="15"/>
        </w:rPr>
        <w:t>// screen, behind a fake battery percentage and beside buttons offering to</w:t>
      </w:r>
    </w:p>
    <w:p>
      <w:pPr>
        <w:spacing w:before="0" w:after="0" w:line="240" w:lineRule="auto"/>
        <w:ind w:left="173"/>
      </w:pPr>
      <w:r>
        <w:rPr>
          <w:rFonts w:ascii="Consolas" w:hAnsi="Consolas" w:eastAsia="Consolas"/>
          <w:sz w:val="15"/>
        </w:rPr>
        <w:t>// switch viewport. It also made sign-in look like a bug: that screen is</w:t>
      </w:r>
    </w:p>
    <w:p>
      <w:pPr>
        <w:spacing w:before="0" w:after="0" w:line="240" w:lineRule="auto"/>
        <w:ind w:left="173"/>
      </w:pPr>
      <w:r>
        <w:rPr>
          <w:rFonts w:ascii="Consolas" w:hAnsi="Consolas" w:eastAsia="Consolas"/>
          <w:sz w:val="15"/>
        </w:rPr>
        <w:t>// `fixed inset-0`, so it escaped the mockup and filled the real display,</w:t>
      </w:r>
    </w:p>
    <w:p>
      <w:pPr>
        <w:spacing w:before="0" w:after="0" w:line="240" w:lineRule="auto"/>
        <w:ind w:left="173"/>
      </w:pPr>
      <w:r>
        <w:rPr>
          <w:rFonts w:ascii="Consolas" w:hAnsi="Consolas" w:eastAsia="Consolas"/>
          <w:sz w:val="15"/>
        </w:rPr>
        <w:t>// and the app appeared to change size on signing in. It did.</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Two things count as a real device surface:</w:t>
      </w:r>
    </w:p>
    <w:p>
      <w:pPr>
        <w:spacing w:before="0" w:after="0" w:line="240" w:lineRule="auto"/>
        <w:ind w:left="173"/>
      </w:pPr>
      <w:r>
        <w:rPr>
          <w:rFonts w:ascii="Consolas" w:hAnsi="Consolas" w:eastAsia="Consolas"/>
          <w:sz w:val="15"/>
        </w:rPr>
        <w:t>//   - the installed Android app, which is definitionally a phone;</w:t>
      </w:r>
    </w:p>
    <w:p>
      <w:pPr>
        <w:spacing w:before="0" w:after="0" w:line="240" w:lineRule="auto"/>
        <w:ind w:left="173"/>
      </w:pPr>
      <w:r>
        <w:rPr>
          <w:rFonts w:ascii="Consolas" w:hAnsi="Consolas" w:eastAsia="Consolas"/>
          <w:sz w:val="15"/>
        </w:rPr>
        <w:t>//   - any narrow viewport, because a phone mockup inside a phone browser is</w:t>
      </w:r>
    </w:p>
    <w:p>
      <w:pPr>
        <w:spacing w:before="0" w:after="0" w:line="240" w:lineRule="auto"/>
        <w:ind w:left="173"/>
      </w:pPr>
      <w:r>
        <w:rPr>
          <w:rFonts w:ascii="Consolas" w:hAnsi="Consolas" w:eastAsia="Consolas"/>
          <w:sz w:val="15"/>
        </w:rPr>
        <w:t>//     the same mistake by another route.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The width at or below which the viewport is a phone, not a desk. */</w:t>
      </w:r>
    </w:p>
    <w:p>
      <w:pPr>
        <w:spacing w:before="0" w:after="0" w:line="240" w:lineRule="auto"/>
        <w:ind w:left="173"/>
      </w:pPr>
      <w:r>
        <w:rPr>
          <w:rFonts w:ascii="Consolas" w:hAnsi="Consolas" w:eastAsia="Consolas"/>
          <w:sz w:val="15"/>
        </w:rPr>
        <w:t>export const DEVICE_WIDTH_BREAKPOINT = 768</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Pure so the rule can be tested without a browser.</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`native` is passed in rather than read here because Capacitor decides it</w:t>
      </w:r>
    </w:p>
    <w:p>
      <w:pPr>
        <w:spacing w:before="0" w:after="0" w:line="240" w:lineRule="auto"/>
        <w:ind w:left="173"/>
      </w:pPr>
      <w:r>
        <w:rPr>
          <w:rFonts w:ascii="Consolas" w:hAnsi="Consolas" w:eastAsia="Consolas"/>
          <w:sz w:val="15"/>
        </w:rPr>
        <w:t xml:space="preserve"> * from the bridge, which does not exist under test.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function isDeviceSurface(native: boolean, viewportWidth: number): boolean {</w:t>
      </w:r>
    </w:p>
    <w:p>
      <w:pPr>
        <w:spacing w:before="0" w:after="0" w:line="240" w:lineRule="auto"/>
        <w:ind w:left="173"/>
      </w:pPr>
      <w:r>
        <w:rPr>
          <w:rFonts w:ascii="Consolas" w:hAnsi="Consolas" w:eastAsia="Consolas"/>
          <w:sz w:val="15"/>
        </w:rPr>
        <w:t xml:space="preserve">  return native || viewportWidth &lt;= DEVICE_WIDTH_BREAKPOINT</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function readNative(): boolean {</w:t>
      </w:r>
    </w:p>
    <w:p>
      <w:pPr>
        <w:spacing w:before="0" w:after="0" w:line="240" w:lineRule="auto"/>
        <w:ind w:left="173"/>
      </w:pPr>
      <w:r>
        <w:rPr>
          <w:rFonts w:ascii="Consolas" w:hAnsi="Consolas" w:eastAsia="Consolas"/>
          <w:sz w:val="15"/>
        </w:rPr>
        <w:t xml:space="preserve">  try {</w:t>
      </w:r>
    </w:p>
    <w:p>
      <w:pPr>
        <w:spacing w:before="0" w:after="0" w:line="240" w:lineRule="auto"/>
        <w:ind w:left="173"/>
      </w:pPr>
      <w:r>
        <w:rPr>
          <w:rFonts w:ascii="Consolas" w:hAnsi="Consolas" w:eastAsia="Consolas"/>
          <w:sz w:val="15"/>
        </w:rPr>
        <w:t xml:space="preserve">    return Capacitor.isNativePlatform()</w:t>
      </w:r>
    </w:p>
    <w:p>
      <w:pPr>
        <w:spacing w:before="0" w:after="0" w:line="240" w:lineRule="auto"/>
        <w:ind w:left="173"/>
      </w:pPr>
      <w:r>
        <w:rPr>
          <w:rFonts w:ascii="Consolas" w:hAnsi="Consolas" w:eastAsia="Consolas"/>
          <w:sz w:val="15"/>
        </w:rPr>
        <w:t xml:space="preserve">  } catch {</w:t>
      </w:r>
    </w:p>
    <w:p>
      <w:pPr>
        <w:spacing w:before="0" w:after="0" w:line="240" w:lineRule="auto"/>
        <w:ind w:left="173"/>
      </w:pPr>
      <w:r>
        <w:rPr>
          <w:rFonts w:ascii="Consolas" w:hAnsi="Consolas" w:eastAsia="Consolas"/>
          <w:sz w:val="15"/>
        </w:rPr>
        <w:t xml:space="preserve">    // The bridge is absent in a plain browser and in tests. Not native.</w:t>
      </w:r>
    </w:p>
    <w:p>
      <w:pPr>
        <w:spacing w:before="0" w:after="0" w:line="240" w:lineRule="auto"/>
        <w:ind w:left="173"/>
      </w:pPr>
      <w:r>
        <w:rPr>
          <w:rFonts w:ascii="Consolas" w:hAnsi="Consolas" w:eastAsia="Consolas"/>
          <w:sz w:val="15"/>
        </w:rPr>
        <w:t xml:space="preserve">    return false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function currentWidth(): number {</w:t>
      </w:r>
    </w:p>
    <w:p>
      <w:pPr>
        <w:spacing w:before="0" w:after="0" w:line="240" w:lineRule="auto"/>
        <w:ind w:left="173"/>
      </w:pPr>
      <w:r>
        <w:rPr>
          <w:rFonts w:ascii="Consolas" w:hAnsi="Consolas" w:eastAsia="Consolas"/>
          <w:sz w:val="15"/>
        </w:rPr>
        <w:t xml:space="preserve">  // Server-side or a stubbed environment: assume a desk, which keeps the</w:t>
      </w:r>
    </w:p>
    <w:p>
      <w:pPr>
        <w:spacing w:before="0" w:after="0" w:line="240" w:lineRule="auto"/>
        <w:ind w:left="173"/>
      </w:pPr>
      <w:r>
        <w:rPr>
          <w:rFonts w:ascii="Consolas" w:hAnsi="Consolas" w:eastAsia="Consolas"/>
          <w:sz w:val="15"/>
        </w:rPr>
        <w:t xml:space="preserve">  // existing presentation behaviour rather than silently changing it.</w:t>
      </w:r>
    </w:p>
    <w:p>
      <w:pPr>
        <w:spacing w:before="0" w:after="0" w:line="240" w:lineRule="auto"/>
        <w:ind w:left="173"/>
      </w:pPr>
      <w:r>
        <w:rPr>
          <w:rFonts w:ascii="Consolas" w:hAnsi="Consolas" w:eastAsia="Consolas"/>
          <w:sz w:val="15"/>
        </w:rPr>
        <w:t xml:space="preserve">  if (typeof window === 'undefined') return Number.POSITIVE_INFINITY</w:t>
      </w:r>
    </w:p>
    <w:p>
      <w:pPr>
        <w:spacing w:before="0" w:after="0" w:line="240" w:lineRule="auto"/>
        <w:ind w:left="173"/>
      </w:pPr>
      <w:r>
        <w:rPr>
          <w:rFonts w:ascii="Consolas" w:hAnsi="Consolas" w:eastAsia="Consolas"/>
          <w:sz w:val="15"/>
        </w:rPr>
        <w:t xml:space="preserve">  return window.innerWidth</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Live answer, so rotating the phone or dragging a desktop window narrow</w:t>
      </w:r>
    </w:p>
    <w:p>
      <w:pPr>
        <w:spacing w:before="0" w:after="0" w:line="240" w:lineRule="auto"/>
        <w:ind w:left="173"/>
      </w:pPr>
      <w:r>
        <w:rPr>
          <w:rFonts w:ascii="Consolas" w:hAnsi="Consolas" w:eastAsia="Consolas"/>
          <w:sz w:val="15"/>
        </w:rPr>
        <w:t xml:space="preserve"> * takes effect immediately instead of at the next reload.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function useDeviceSurface(): boolean {</w:t>
      </w:r>
    </w:p>
    <w:p>
      <w:pPr>
        <w:spacing w:before="0" w:after="0" w:line="240" w:lineRule="auto"/>
        <w:ind w:left="173"/>
      </w:pPr>
      <w:r>
        <w:rPr>
          <w:rFonts w:ascii="Consolas" w:hAnsi="Consolas" w:eastAsia="Consolas"/>
          <w:sz w:val="15"/>
        </w:rPr>
        <w:t xml:space="preserve">  const [deviceSurface, setDeviceSurface] = useState(() =&gt; isDeviceSurface(readNative(), currentWidth()))</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useEffect(() =&gt; {</w:t>
      </w:r>
    </w:p>
    <w:p>
      <w:pPr>
        <w:spacing w:before="0" w:after="0" w:line="240" w:lineRule="auto"/>
        <w:ind w:left="173"/>
      </w:pPr>
      <w:r>
        <w:rPr>
          <w:rFonts w:ascii="Consolas" w:hAnsi="Consolas" w:eastAsia="Consolas"/>
          <w:sz w:val="15"/>
        </w:rPr>
        <w:t xml:space="preserve">    if (typeof window === 'undefined') return</w:t>
      </w:r>
    </w:p>
    <w:p>
      <w:pPr>
        <w:spacing w:before="0" w:after="0" w:line="240" w:lineRule="auto"/>
        <w:ind w:left="173"/>
      </w:pPr>
      <w:r>
        <w:rPr>
          <w:rFonts w:ascii="Consolas" w:hAnsi="Consolas" w:eastAsia="Consolas"/>
          <w:sz w:val="15"/>
        </w:rPr>
        <w:t xml:space="preserve">    const native = readNative()</w:t>
      </w:r>
    </w:p>
    <w:p>
      <w:pPr>
        <w:spacing w:before="0" w:after="0" w:line="240" w:lineRule="auto"/>
        <w:ind w:left="173"/>
      </w:pPr>
      <w:r>
        <w:rPr>
          <w:rFonts w:ascii="Consolas" w:hAnsi="Consolas" w:eastAsia="Consolas"/>
          <w:sz w:val="15"/>
        </w:rPr>
        <w:t xml:space="preserve">    const update = () =&gt; setDeviceSurface(isDeviceSurface(native, window.innerWidth))</w:t>
      </w:r>
    </w:p>
    <w:p>
      <w:pPr>
        <w:spacing w:before="0" w:after="0" w:line="240" w:lineRule="auto"/>
        <w:ind w:left="173"/>
      </w:pPr>
      <w:r>
        <w:rPr>
          <w:rFonts w:ascii="Consolas" w:hAnsi="Consolas" w:eastAsia="Consolas"/>
          <w:sz w:val="15"/>
        </w:rPr>
        <w:t xml:space="preserve">    update()</w:t>
      </w:r>
    </w:p>
    <w:p>
      <w:pPr>
        <w:spacing w:before="0" w:after="0" w:line="240" w:lineRule="auto"/>
        <w:ind w:left="173"/>
      </w:pPr>
      <w:r>
        <w:rPr>
          <w:rFonts w:ascii="Consolas" w:hAnsi="Consolas" w:eastAsia="Consolas"/>
          <w:sz w:val="15"/>
        </w:rPr>
        <w:t xml:space="preserve">    window.addEventListener('resize', update)</w:t>
      </w:r>
    </w:p>
    <w:p>
      <w:pPr>
        <w:spacing w:before="0" w:after="0" w:line="240" w:lineRule="auto"/>
        <w:ind w:left="173"/>
      </w:pPr>
      <w:r>
        <w:rPr>
          <w:rFonts w:ascii="Consolas" w:hAnsi="Consolas" w:eastAsia="Consolas"/>
          <w:sz w:val="15"/>
        </w:rPr>
        <w:t xml:space="preserve">    // Rotation does not always fire resize on Android WebView.</w:t>
      </w:r>
    </w:p>
    <w:p>
      <w:pPr>
        <w:spacing w:before="0" w:after="0" w:line="240" w:lineRule="auto"/>
        <w:ind w:left="173"/>
      </w:pPr>
      <w:r>
        <w:rPr>
          <w:rFonts w:ascii="Consolas" w:hAnsi="Consolas" w:eastAsia="Consolas"/>
          <w:sz w:val="15"/>
        </w:rPr>
        <w:t xml:space="preserve">    window.addEventListener('orientationchange', update)</w:t>
      </w:r>
    </w:p>
    <w:p>
      <w:pPr>
        <w:spacing w:before="0" w:after="0" w:line="240" w:lineRule="auto"/>
        <w:ind w:left="173"/>
      </w:pPr>
      <w:r>
        <w:rPr>
          <w:rFonts w:ascii="Consolas" w:hAnsi="Consolas" w:eastAsia="Consolas"/>
          <w:sz w:val="15"/>
        </w:rPr>
        <w:t xml:space="preserve">    return () =&gt; {</w:t>
      </w:r>
    </w:p>
    <w:p>
      <w:pPr>
        <w:spacing w:before="0" w:after="0" w:line="240" w:lineRule="auto"/>
        <w:ind w:left="173"/>
      </w:pPr>
      <w:r>
        <w:rPr>
          <w:rFonts w:ascii="Consolas" w:hAnsi="Consolas" w:eastAsia="Consolas"/>
          <w:sz w:val="15"/>
        </w:rPr>
        <w:t xml:space="preserve">      window.removeEventListener('resize', update)</w:t>
      </w:r>
    </w:p>
    <w:p>
      <w:pPr>
        <w:spacing w:before="0" w:after="0" w:line="240" w:lineRule="auto"/>
        <w:ind w:left="173"/>
      </w:pPr>
      <w:r>
        <w:rPr>
          <w:rFonts w:ascii="Consolas" w:hAnsi="Consolas" w:eastAsia="Consolas"/>
          <w:sz w:val="15"/>
        </w:rPr>
        <w:t xml:space="preserve">      window.removeEventListener('orientationchange', update)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return deviceSurface</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r>
        <w:br w:type="page"/>
      </w:r>
    </w:p>
    <w:p>
      <w:pPr>
        <w:pStyle w:val="Heading3"/>
      </w:pPr>
      <w:r>
        <w:t>1.4.21  APP-091 — exportApplications.ts</w:t>
      </w:r>
    </w:p>
    <w:tbl>
      <w:tblPr>
        <w:tblStyle w:val="TableGrid"/>
        <w:tblW w:type="auto" w:w="0"/>
        <w:tblLook w:firstColumn="1" w:firstRow="1" w:lastColumn="0" w:lastRow="0" w:noHBand="0" w:noVBand="1" w:val="04A0"/>
      </w:tblPr>
      <w:tblGrid>
        <w:gridCol w:w="6912"/>
        <w:gridCol w:w="6912"/>
      </w:tblGrid>
      <w:tr>
        <w:tc>
          <w:tcPr>
            <w:tcW w:type="dxa" w:w="6912"/>
          </w:tcPr>
          <w:p>
            <w:r>
              <w:rPr>
                <w:b/>
                <w:sz w:val="18"/>
              </w:rPr>
              <w:t>Code ID</w:t>
            </w:r>
          </w:p>
        </w:tc>
        <w:tc>
          <w:tcPr>
            <w:tcW w:type="dxa" w:w="6912"/>
          </w:tcPr>
          <w:p>
            <w:r>
              <w:rPr>
                <w:sz w:val="18"/>
              </w:rPr>
              <w:t>APP-091</w:t>
            </w:r>
          </w:p>
        </w:tc>
      </w:tr>
      <w:tr>
        <w:tc>
          <w:tcPr>
            <w:tcW w:type="dxa" w:w="6912"/>
          </w:tcPr>
          <w:p>
            <w:r>
              <w:rPr>
                <w:b/>
                <w:sz w:val="18"/>
              </w:rPr>
              <w:t>File Name</w:t>
            </w:r>
          </w:p>
        </w:tc>
        <w:tc>
          <w:tcPr>
            <w:tcW w:type="dxa" w:w="6912"/>
          </w:tcPr>
          <w:p>
            <w:r>
              <w:rPr>
                <w:sz w:val="18"/>
              </w:rPr>
              <w:t>exportApplications.ts</w:t>
            </w:r>
          </w:p>
        </w:tc>
      </w:tr>
      <w:tr>
        <w:tc>
          <w:tcPr>
            <w:tcW w:type="dxa" w:w="6912"/>
          </w:tcPr>
          <w:p>
            <w:r>
              <w:rPr>
                <w:b/>
                <w:sz w:val="18"/>
              </w:rPr>
              <w:t>File Path</w:t>
            </w:r>
          </w:p>
        </w:tc>
        <w:tc>
          <w:tcPr>
            <w:tcW w:type="dxa" w:w="6912"/>
          </w:tcPr>
          <w:p>
            <w:r>
              <w:rPr>
                <w:sz w:val="18"/>
              </w:rPr>
              <w:t>SanctDemo/src/lib/exportApplications.ts</w:t>
            </w:r>
          </w:p>
        </w:tc>
      </w:tr>
      <w:tr>
        <w:tc>
          <w:tcPr>
            <w:tcW w:type="dxa" w:w="6912"/>
          </w:tcPr>
          <w:p>
            <w:r>
              <w:rPr>
                <w:b/>
                <w:sz w:val="18"/>
              </w:rPr>
              <w:t>Language / Type</w:t>
            </w:r>
          </w:p>
        </w:tc>
        <w:tc>
          <w:tcPr>
            <w:tcW w:type="dxa" w:w="6912"/>
          </w:tcPr>
          <w:p>
            <w:r>
              <w:rPr>
                <w:sz w:val="18"/>
              </w:rPr>
              <w:t>TypeScript</w:t>
            </w:r>
          </w:p>
        </w:tc>
      </w:tr>
      <w:tr>
        <w:tc>
          <w:tcPr>
            <w:tcW w:type="dxa" w:w="6912"/>
          </w:tcPr>
          <w:p>
            <w:r>
              <w:rPr>
                <w:b/>
                <w:sz w:val="18"/>
              </w:rPr>
              <w:t>Lines</w:t>
            </w:r>
          </w:p>
        </w:tc>
        <w:tc>
          <w:tcPr>
            <w:tcW w:type="dxa" w:w="6912"/>
          </w:tcPr>
          <w:p>
            <w:r>
              <w:rPr>
                <w:sz w:val="18"/>
              </w:rPr>
              <w:t>211</w:t>
            </w:r>
          </w:p>
        </w:tc>
      </w:tr>
      <w:tr>
        <w:tc>
          <w:tcPr>
            <w:tcW w:type="dxa" w:w="6912"/>
          </w:tcPr>
          <w:p>
            <w:r>
              <w:rPr>
                <w:b/>
                <w:sz w:val="18"/>
              </w:rPr>
              <w:t>Functions / Classes</w:t>
            </w:r>
          </w:p>
        </w:tc>
        <w:tc>
          <w:tcPr>
            <w:tcW w:type="dxa" w:w="6912"/>
          </w:tcPr>
          <w:p>
            <w:r>
              <w:rPr>
                <w:sz w:val="18"/>
              </w:rPr>
              <w:t>dateOnly (internal function); field (internal function); ministryRows (internal function); sacramentRows (internal function); mixedRows (internal function); rowsFor (exported function); exportFilename (exported function); download (internal function); exportExcel (exported function); csvSafeCell (exported function); exportCsv (exported function)</w:t>
            </w:r>
          </w:p>
        </w:tc>
      </w:tr>
      <w:tr>
        <w:tc>
          <w:tcPr>
            <w:tcW w:type="dxa" w:w="6912"/>
          </w:tcPr>
          <w:p>
            <w:r>
              <w:rPr>
                <w:b/>
                <w:sz w:val="18"/>
              </w:rPr>
              <w:t>Related Files (its imports)</w:t>
            </w:r>
          </w:p>
        </w:tc>
        <w:tc>
          <w:tcPr>
            <w:tcW w:type="dxa" w:w="6912"/>
          </w:tcPr>
          <w:p>
            <w:r>
              <w:rPr>
                <w:sz w:val="18"/>
              </w:rPr>
              <w:t>../types, ./applications, ./applicationFilters</w:t>
            </w:r>
          </w:p>
        </w:tc>
      </w:tr>
      <w:tr>
        <w:tc>
          <w:tcPr>
            <w:tcW w:type="dxa" w:w="6912"/>
          </w:tcPr>
          <w:p>
            <w:r>
              <w:rPr>
                <w:b/>
                <w:sz w:val="18"/>
              </w:rPr>
              <w:t>Where It Is Used</w:t>
            </w:r>
          </w:p>
        </w:tc>
        <w:tc>
          <w:tcPr>
            <w:tcW w:type="dxa" w:w="6912"/>
          </w:tcPr>
          <w:p>
            <w:r>
              <w:rPr>
                <w:sz w:val="18"/>
              </w:rPr>
              <w:t>src/admin/AdminApplications.tsx</w:t>
            </w:r>
          </w:p>
        </w:tc>
      </w:tr>
      <w:tr>
        <w:tc>
          <w:tcPr>
            <w:tcW w:type="dxa" w:w="6912"/>
          </w:tcPr>
          <w:p>
            <w:r>
              <w:rPr>
                <w:b/>
                <w:sz w:val="18"/>
              </w:rPr>
              <w:t>How to Recognize It</w:t>
            </w:r>
          </w:p>
        </w:tc>
        <w:tc>
          <w:tcPr>
            <w:tcW w:type="dxa" w:w="6912"/>
          </w:tcPr>
          <w:p>
            <w:r>
              <w:rPr>
                <w:sz w:val="18"/>
              </w:rPr>
              <w:t>Open SanctDemo/src/lib/exportApplications.ts. The file begins with code rather than a comment.</w:t>
            </w:r>
          </w:p>
        </w:tc>
      </w:tr>
    </w:tbl>
    <w:p/>
    <w:p>
      <w:r>
        <w:rPr>
          <w:b/>
        </w:rPr>
        <w:t>Purpose and Explanation</w:t>
      </w:r>
    </w:p>
    <w:p>
      <w:r>
        <w:t>This file carries no header comment, so no description is quoted here. Its behaviour is visible in the listing below.</w:t>
      </w:r>
    </w:p>
    <w:p>
      <w:r>
        <w:rPr>
          <w:b/>
        </w:rPr>
        <w:t>Complete Source Code — exportApplications.ts</w:t>
      </w:r>
    </w:p>
    <w:p>
      <w:pPr>
        <w:spacing w:before="0" w:after="0" w:line="240" w:lineRule="auto"/>
        <w:ind w:left="173"/>
      </w:pPr>
      <w:r>
        <w:rPr>
          <w:rFonts w:ascii="Consolas" w:hAnsi="Consolas" w:eastAsia="Consolas"/>
          <w:sz w:val="15"/>
        </w:rPr>
        <w:t>import * as XLSX from "xlsx";</w:t>
      </w:r>
    </w:p>
    <w:p>
      <w:pPr>
        <w:spacing w:before="0" w:after="0" w:line="240" w:lineRule="auto"/>
        <w:ind w:left="173"/>
      </w:pPr>
      <w:r>
        <w:rPr>
          <w:rFonts w:ascii="Consolas" w:hAnsi="Consolas" w:eastAsia="Consolas"/>
          <w:sz w:val="15"/>
        </w:rPr>
        <w:t>import type { ApplicationDoc } from "../types";</w:t>
      </w:r>
    </w:p>
    <w:p>
      <w:pPr>
        <w:spacing w:before="0" w:after="0" w:line="240" w:lineRule="auto"/>
        <w:ind w:left="173"/>
      </w:pPr>
      <w:r>
        <w:rPr>
          <w:rFonts w:ascii="Consolas" w:hAnsi="Consolas" w:eastAsia="Consolas"/>
          <w:sz w:val="15"/>
        </w:rPr>
        <w:t>import { STATUS_LABEL } from "./applications";</w:t>
      </w:r>
    </w:p>
    <w:p>
      <w:pPr>
        <w:spacing w:before="0" w:after="0" w:line="240" w:lineRule="auto"/>
        <w:ind w:left="173"/>
      </w:pPr>
      <w:r>
        <w:rPr>
          <w:rFonts w:ascii="Consolas" w:hAnsi="Consolas" w:eastAsia="Consolas"/>
          <w:sz w:val="15"/>
        </w:rPr>
        <w:t>import { MONTHS, type Filters } from "./applicationFilters";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Exporting the filtered list, for sending to a coordinator.</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 What goes in the file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Only fields the forms actually collect. The brief asked for an Age</w:t>
      </w:r>
    </w:p>
    <w:p>
      <w:pPr>
        <w:spacing w:before="0" w:after="0" w:line="240" w:lineRule="auto"/>
        <w:ind w:left="173"/>
      </w:pPr>
      <w:r>
        <w:rPr>
          <w:rFonts w:ascii="Consolas" w:hAnsi="Consolas" w:eastAsia="Consolas"/>
          <w:sz w:val="15"/>
        </w:rPr>
        <w:t xml:space="preserve"> * column; nothing in SanctiWalk ever asks anyone's age, and a column of</w:t>
      </w:r>
    </w:p>
    <w:p>
      <w:pPr>
        <w:spacing w:before="0" w:after="0" w:line="240" w:lineRule="auto"/>
        <w:ind w:left="173"/>
      </w:pPr>
      <w:r>
        <w:rPr>
          <w:rFonts w:ascii="Consolas" w:hAnsi="Consolas" w:eastAsia="Consolas"/>
          <w:sz w:val="15"/>
        </w:rPr>
        <w:t xml:space="preserve"> * blanks in a file going to a ministry coordinator is worse than no</w:t>
      </w:r>
    </w:p>
    <w:p>
      <w:pPr>
        <w:spacing w:before="0" w:after="0" w:line="240" w:lineRule="auto"/>
        <w:ind w:left="173"/>
      </w:pPr>
      <w:r>
        <w:rPr>
          <w:rFonts w:ascii="Consolas" w:hAnsi="Consolas" w:eastAsia="Consolas"/>
          <w:sz w:val="15"/>
        </w:rPr>
        <w:t xml:space="preserve"> * column - it reads as data that was lost rather than data never asked</w:t>
      </w:r>
    </w:p>
    <w:p>
      <w:pPr>
        <w:spacing w:before="0" w:after="0" w:line="240" w:lineRule="auto"/>
        <w:ind w:left="173"/>
      </w:pPr>
      <w:r>
        <w:rPr>
          <w:rFonts w:ascii="Consolas" w:hAnsi="Consolas" w:eastAsia="Consolas"/>
          <w:sz w:val="15"/>
        </w:rPr>
        <w:t xml:space="preserve"> * for.</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Ministry and sacrament applications get DIFFERENT columns, because they</w:t>
      </w:r>
    </w:p>
    <w:p>
      <w:pPr>
        <w:spacing w:before="0" w:after="0" w:line="240" w:lineRule="auto"/>
        <w:ind w:left="173"/>
      </w:pPr>
      <w:r>
        <w:rPr>
          <w:rFonts w:ascii="Consolas" w:hAnsi="Consolas" w:eastAsia="Consolas"/>
          <w:sz w:val="15"/>
        </w:rPr>
        <w:t xml:space="preserve"> * collect different things. One merged sheet would be half empty whichever</w:t>
      </w:r>
    </w:p>
    <w:p>
      <w:pPr>
        <w:spacing w:before="0" w:after="0" w:line="240" w:lineRule="auto"/>
        <w:ind w:left="173"/>
      </w:pPr>
      <w:r>
        <w:rPr>
          <w:rFonts w:ascii="Consolas" w:hAnsi="Consolas" w:eastAsia="Consolas"/>
          <w:sz w:val="15"/>
        </w:rPr>
        <w:t xml:space="preserve"> * way it was filtered.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function dateOnly(iso?: string): string {</w:t>
      </w:r>
    </w:p>
    <w:p>
      <w:pPr>
        <w:spacing w:before="0" w:after="0" w:line="240" w:lineRule="auto"/>
        <w:ind w:left="173"/>
      </w:pPr>
      <w:r>
        <w:rPr>
          <w:rFonts w:ascii="Consolas" w:hAnsi="Consolas" w:eastAsia="Consolas"/>
          <w:sz w:val="15"/>
        </w:rPr>
        <w:t xml:space="preserve">  if (!iso) return "";</w:t>
      </w:r>
    </w:p>
    <w:p>
      <w:pPr>
        <w:spacing w:before="0" w:after="0" w:line="240" w:lineRule="auto"/>
        <w:ind w:left="173"/>
      </w:pPr>
      <w:r>
        <w:rPr>
          <w:rFonts w:ascii="Consolas" w:hAnsi="Consolas" w:eastAsia="Consolas"/>
          <w:sz w:val="15"/>
        </w:rPr>
        <w:t xml:space="preserve">  const d = new Date(iso);</w:t>
      </w:r>
    </w:p>
    <w:p>
      <w:pPr>
        <w:spacing w:before="0" w:after="0" w:line="240" w:lineRule="auto"/>
        <w:ind w:left="173"/>
      </w:pPr>
      <w:r>
        <w:rPr>
          <w:rFonts w:ascii="Consolas" w:hAnsi="Consolas" w:eastAsia="Consolas"/>
          <w:sz w:val="15"/>
        </w:rPr>
        <w:t xml:space="preserve">  if (Number.isNaN(d.getTime())) return iso;</w:t>
      </w:r>
    </w:p>
    <w:p>
      <w:pPr>
        <w:spacing w:before="0" w:after="0" w:line="240" w:lineRule="auto"/>
        <w:ind w:left="173"/>
      </w:pPr>
      <w:r>
        <w:rPr>
          <w:rFonts w:ascii="Consolas" w:hAnsi="Consolas" w:eastAsia="Consolas"/>
          <w:sz w:val="15"/>
        </w:rPr>
        <w:t xml:space="preserve">  return d.toLocaleDateString("en-CA"); // YYYY-MM-DD: sorts correctly in a spreadsheet</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function field(app: ApplicationDoc, key: string): string {</w:t>
      </w:r>
    </w:p>
    <w:p>
      <w:pPr>
        <w:spacing w:before="0" w:after="0" w:line="240" w:lineRule="auto"/>
        <w:ind w:left="173"/>
      </w:pPr>
      <w:r>
        <w:rPr>
          <w:rFonts w:ascii="Consolas" w:hAnsi="Consolas" w:eastAsia="Consolas"/>
          <w:sz w:val="15"/>
        </w:rPr>
        <w:t xml:space="preserve">  const v = app.formData?.[key];</w:t>
      </w:r>
    </w:p>
    <w:p>
      <w:pPr>
        <w:spacing w:before="0" w:after="0" w:line="240" w:lineRule="auto"/>
        <w:ind w:left="173"/>
      </w:pPr>
      <w:r>
        <w:rPr>
          <w:rFonts w:ascii="Consolas" w:hAnsi="Consolas" w:eastAsia="Consolas"/>
          <w:sz w:val="15"/>
        </w:rPr>
        <w:t xml:space="preserve">  if (v === undefined || v === null || v === "") return "";</w:t>
      </w:r>
    </w:p>
    <w:p>
      <w:pPr>
        <w:spacing w:before="0" w:after="0" w:line="240" w:lineRule="auto"/>
        <w:ind w:left="173"/>
      </w:pPr>
      <w:r>
        <w:rPr>
          <w:rFonts w:ascii="Consolas" w:hAnsi="Consolas" w:eastAsia="Consolas"/>
          <w:sz w:val="15"/>
        </w:rPr>
        <w:t xml:space="preserve">  if (typeof v === "boolean") return v ? "Yes" : "No";</w:t>
      </w:r>
    </w:p>
    <w:p>
      <w:pPr>
        <w:spacing w:before="0" w:after="0" w:line="240" w:lineRule="auto"/>
        <w:ind w:left="173"/>
      </w:pPr>
      <w:r>
        <w:rPr>
          <w:rFonts w:ascii="Consolas" w:hAnsi="Consolas" w:eastAsia="Consolas"/>
          <w:sz w:val="15"/>
        </w:rPr>
        <w:t xml:space="preserve">  return String(v);</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type Row = Record&lt;string, string | number&gt;;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function ministryRows(apps: ApplicationDoc[]): Row[] {</w:t>
      </w:r>
    </w:p>
    <w:p>
      <w:pPr>
        <w:spacing w:before="0" w:after="0" w:line="240" w:lineRule="auto"/>
        <w:ind w:left="173"/>
      </w:pPr>
      <w:r>
        <w:rPr>
          <w:rFonts w:ascii="Consolas" w:hAnsi="Consolas" w:eastAsia="Consolas"/>
          <w:sz w:val="15"/>
        </w:rPr>
        <w:t xml:space="preserve">  return apps.map((a, i) =&gt; ({</w:t>
      </w:r>
    </w:p>
    <w:p>
      <w:pPr>
        <w:spacing w:before="0" w:after="0" w:line="240" w:lineRule="auto"/>
        <w:ind w:left="173"/>
      </w:pPr>
      <w:r>
        <w:rPr>
          <w:rFonts w:ascii="Consolas" w:hAnsi="Consolas" w:eastAsia="Consolas"/>
          <w:sz w:val="15"/>
        </w:rPr>
        <w:t xml:space="preserve">    "No.": i + 1,</w:t>
      </w:r>
    </w:p>
    <w:p>
      <w:pPr>
        <w:spacing w:before="0" w:after="0" w:line="240" w:lineRule="auto"/>
        <w:ind w:left="173"/>
      </w:pPr>
      <w:r>
        <w:rPr>
          <w:rFonts w:ascii="Consolas" w:hAnsi="Consolas" w:eastAsia="Consolas"/>
          <w:sz w:val="15"/>
        </w:rPr>
        <w:t xml:space="preserve">    "Reference": a.referenceNumber ?? "",</w:t>
      </w:r>
    </w:p>
    <w:p>
      <w:pPr>
        <w:spacing w:before="0" w:after="0" w:line="240" w:lineRule="auto"/>
        <w:ind w:left="173"/>
      </w:pPr>
      <w:r>
        <w:rPr>
          <w:rFonts w:ascii="Consolas" w:hAnsi="Consolas" w:eastAsia="Consolas"/>
          <w:sz w:val="15"/>
        </w:rPr>
        <w:t xml:space="preserve">    "Applicant Name": a.applicantName ?? "",</w:t>
      </w:r>
    </w:p>
    <w:p>
      <w:pPr>
        <w:spacing w:before="0" w:after="0" w:line="240" w:lineRule="auto"/>
        <w:ind w:left="173"/>
      </w:pPr>
      <w:r>
        <w:rPr>
          <w:rFonts w:ascii="Consolas" w:hAnsi="Consolas" w:eastAsia="Consolas"/>
          <w:sz w:val="15"/>
        </w:rPr>
        <w:t xml:space="preserve">    "Ministry": a.type ?? "",</w:t>
      </w:r>
    </w:p>
    <w:p>
      <w:pPr>
        <w:spacing w:before="0" w:after="0" w:line="240" w:lineRule="auto"/>
        <w:ind w:left="173"/>
      </w:pPr>
      <w:r>
        <w:rPr>
          <w:rFonts w:ascii="Consolas" w:hAnsi="Consolas" w:eastAsia="Consolas"/>
          <w:sz w:val="15"/>
        </w:rPr>
        <w:t xml:space="preserve">    "Contact Number": field(a, "mobile"),</w:t>
      </w:r>
    </w:p>
    <w:p>
      <w:pPr>
        <w:spacing w:before="0" w:after="0" w:line="240" w:lineRule="auto"/>
        <w:ind w:left="173"/>
      </w:pPr>
      <w:r>
        <w:rPr>
          <w:rFonts w:ascii="Consolas" w:hAnsi="Consolas" w:eastAsia="Consolas"/>
          <w:sz w:val="15"/>
        </w:rPr>
        <w:t xml:space="preserve">    "Email": a.applicantEmail ?? "",</w:t>
      </w:r>
    </w:p>
    <w:p>
      <w:pPr>
        <w:spacing w:before="0" w:after="0" w:line="240" w:lineRule="auto"/>
        <w:ind w:left="173"/>
      </w:pPr>
      <w:r>
        <w:rPr>
          <w:rFonts w:ascii="Consolas" w:hAnsi="Consolas" w:eastAsia="Consolas"/>
          <w:sz w:val="15"/>
        </w:rPr>
        <w:t xml:space="preserve">    "Message": field(a, "message"),</w:t>
      </w:r>
    </w:p>
    <w:p>
      <w:pPr>
        <w:spacing w:before="0" w:after="0" w:line="240" w:lineRule="auto"/>
        <w:ind w:left="173"/>
      </w:pPr>
      <w:r>
        <w:rPr>
          <w:rFonts w:ascii="Consolas" w:hAnsi="Consolas" w:eastAsia="Consolas"/>
          <w:sz w:val="15"/>
        </w:rPr>
        <w:t xml:space="preserve">    "Date Applied": dateOnly(a.createdAt),</w:t>
      </w:r>
    </w:p>
    <w:p>
      <w:pPr>
        <w:spacing w:before="0" w:after="0" w:line="240" w:lineRule="auto"/>
        <w:ind w:left="173"/>
      </w:pPr>
      <w:r>
        <w:rPr>
          <w:rFonts w:ascii="Consolas" w:hAnsi="Consolas" w:eastAsia="Consolas"/>
          <w:sz w:val="15"/>
        </w:rPr>
        <w:t xml:space="preserve">    "Status": STATUS_LABEL[a.status] ?? a.status,</w:t>
      </w:r>
    </w:p>
    <w:p>
      <w:pPr>
        <w:spacing w:before="0" w:after="0" w:line="240" w:lineRule="auto"/>
        <w:ind w:left="173"/>
      </w:pPr>
      <w:r>
        <w:rPr>
          <w:rFonts w:ascii="Consolas" w:hAnsi="Consolas" w:eastAsia="Consolas"/>
          <w:sz w:val="15"/>
        </w:rPr>
        <w:t xml:space="preserve">    "Last Updated": dateOnly(a.reviewedAt ?? a.updatedAt),</w:t>
      </w:r>
    </w:p>
    <w:p>
      <w:pPr>
        <w:spacing w:before="0" w:after="0" w:line="240" w:lineRule="auto"/>
        <w:ind w:left="173"/>
      </w:pPr>
      <w:r>
        <w:rPr>
          <w:rFonts w:ascii="Consolas" w:hAnsi="Consolas" w:eastAsia="Consolas"/>
          <w:sz w:val="15"/>
        </w:rPr>
        <w:t xml:space="preserve">    "Parish Note": a.adminNote ??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function sacramentRows(apps: ApplicationDoc[]): Row[] {</w:t>
      </w:r>
    </w:p>
    <w:p>
      <w:pPr>
        <w:spacing w:before="0" w:after="0" w:line="240" w:lineRule="auto"/>
        <w:ind w:left="173"/>
      </w:pPr>
      <w:r>
        <w:rPr>
          <w:rFonts w:ascii="Consolas" w:hAnsi="Consolas" w:eastAsia="Consolas"/>
          <w:sz w:val="15"/>
        </w:rPr>
        <w:t xml:space="preserve">  return apps.map((a, i) =&gt; ({</w:t>
      </w:r>
    </w:p>
    <w:p>
      <w:pPr>
        <w:spacing w:before="0" w:after="0" w:line="240" w:lineRule="auto"/>
        <w:ind w:left="173"/>
      </w:pPr>
      <w:r>
        <w:rPr>
          <w:rFonts w:ascii="Consolas" w:hAnsi="Consolas" w:eastAsia="Consolas"/>
          <w:sz w:val="15"/>
        </w:rPr>
        <w:t xml:space="preserve">    "No.": i + 1,</w:t>
      </w:r>
    </w:p>
    <w:p>
      <w:pPr>
        <w:spacing w:before="0" w:after="0" w:line="240" w:lineRule="auto"/>
        <w:ind w:left="173"/>
      </w:pPr>
      <w:r>
        <w:rPr>
          <w:rFonts w:ascii="Consolas" w:hAnsi="Consolas" w:eastAsia="Consolas"/>
          <w:sz w:val="15"/>
        </w:rPr>
        <w:t xml:space="preserve">    "Reference": a.referenceNumber ?? "",</w:t>
      </w:r>
    </w:p>
    <w:p>
      <w:pPr>
        <w:spacing w:before="0" w:after="0" w:line="240" w:lineRule="auto"/>
        <w:ind w:left="173"/>
      </w:pPr>
      <w:r>
        <w:rPr>
          <w:rFonts w:ascii="Consolas" w:hAnsi="Consolas" w:eastAsia="Consolas"/>
          <w:sz w:val="15"/>
        </w:rPr>
        <w:t xml:space="preserve">    "Applicant Name": a.applicantName ?? "",</w:t>
      </w:r>
    </w:p>
    <w:p>
      <w:pPr>
        <w:spacing w:before="0" w:after="0" w:line="240" w:lineRule="auto"/>
        <w:ind w:left="173"/>
      </w:pPr>
      <w:r>
        <w:rPr>
          <w:rFonts w:ascii="Consolas" w:hAnsi="Consolas" w:eastAsia="Consolas"/>
          <w:sz w:val="15"/>
        </w:rPr>
        <w:t xml:space="preserve">    "Sacrament": a.type ?? "",</w:t>
      </w:r>
    </w:p>
    <w:p>
      <w:pPr>
        <w:spacing w:before="0" w:after="0" w:line="240" w:lineRule="auto"/>
        <w:ind w:left="173"/>
      </w:pPr>
      <w:r>
        <w:rPr>
          <w:rFonts w:ascii="Consolas" w:hAnsi="Consolas" w:eastAsia="Consolas"/>
          <w:sz w:val="15"/>
        </w:rPr>
        <w:t xml:space="preserve">    "Preferred Date": field(a, "preferredDate"),</w:t>
      </w:r>
    </w:p>
    <w:p>
      <w:pPr>
        <w:spacing w:before="0" w:after="0" w:line="240" w:lineRule="auto"/>
        <w:ind w:left="173"/>
      </w:pPr>
      <w:r>
        <w:rPr>
          <w:rFonts w:ascii="Consolas" w:hAnsi="Consolas" w:eastAsia="Consolas"/>
          <w:sz w:val="15"/>
        </w:rPr>
        <w:t xml:space="preserve">    "Sponsor / Parent": field(a, "sponsorOrParent"),</w:t>
      </w:r>
    </w:p>
    <w:p>
      <w:pPr>
        <w:spacing w:before="0" w:after="0" w:line="240" w:lineRule="auto"/>
        <w:ind w:left="173"/>
      </w:pPr>
      <w:r>
        <w:rPr>
          <w:rFonts w:ascii="Consolas" w:hAnsi="Consolas" w:eastAsia="Consolas"/>
          <w:sz w:val="15"/>
        </w:rPr>
        <w:t xml:space="preserve">    "PSA Prepared": field(a, "hasPSA"),</w:t>
      </w:r>
    </w:p>
    <w:p>
      <w:pPr>
        <w:spacing w:before="0" w:after="0" w:line="240" w:lineRule="auto"/>
        <w:ind w:left="173"/>
      </w:pPr>
      <w:r>
        <w:rPr>
          <w:rFonts w:ascii="Consolas" w:hAnsi="Consolas" w:eastAsia="Consolas"/>
          <w:sz w:val="15"/>
        </w:rPr>
        <w:t xml:space="preserve">    "Baptismal Prepared": field(a, "hasBaptismal"),</w:t>
      </w:r>
    </w:p>
    <w:p>
      <w:pPr>
        <w:spacing w:before="0" w:after="0" w:line="240" w:lineRule="auto"/>
        <w:ind w:left="173"/>
      </w:pPr>
      <w:r>
        <w:rPr>
          <w:rFonts w:ascii="Consolas" w:hAnsi="Consolas" w:eastAsia="Consolas"/>
          <w:sz w:val="15"/>
        </w:rPr>
        <w:t xml:space="preserve">    "Email": a.applicantEmail ?? "",</w:t>
      </w:r>
    </w:p>
    <w:p>
      <w:pPr>
        <w:spacing w:before="0" w:after="0" w:line="240" w:lineRule="auto"/>
        <w:ind w:left="173"/>
      </w:pPr>
      <w:r>
        <w:rPr>
          <w:rFonts w:ascii="Consolas" w:hAnsi="Consolas" w:eastAsia="Consolas"/>
          <w:sz w:val="15"/>
        </w:rPr>
        <w:t xml:space="preserve">    "Date Applied": dateOnly(a.createdAt),</w:t>
      </w:r>
    </w:p>
    <w:p>
      <w:pPr>
        <w:spacing w:before="0" w:after="0" w:line="240" w:lineRule="auto"/>
        <w:ind w:left="173"/>
      </w:pPr>
      <w:r>
        <w:rPr>
          <w:rFonts w:ascii="Consolas" w:hAnsi="Consolas" w:eastAsia="Consolas"/>
          <w:sz w:val="15"/>
        </w:rPr>
        <w:t xml:space="preserve">    "Status": STATUS_LABEL[a.status] ?? a.status,</w:t>
      </w:r>
    </w:p>
    <w:p>
      <w:pPr>
        <w:spacing w:before="0" w:after="0" w:line="240" w:lineRule="auto"/>
        <w:ind w:left="173"/>
      </w:pPr>
      <w:r>
        <w:rPr>
          <w:rFonts w:ascii="Consolas" w:hAnsi="Consolas" w:eastAsia="Consolas"/>
          <w:sz w:val="15"/>
        </w:rPr>
        <w:t xml:space="preserve">    "Last Updated": dateOnly(a.reviewedAt ?? a.updatedAt),</w:t>
      </w:r>
    </w:p>
    <w:p>
      <w:pPr>
        <w:spacing w:before="0" w:after="0" w:line="240" w:lineRule="auto"/>
        <w:ind w:left="173"/>
      </w:pPr>
      <w:r>
        <w:rPr>
          <w:rFonts w:ascii="Consolas" w:hAnsi="Consolas" w:eastAsia="Consolas"/>
          <w:sz w:val="15"/>
        </w:rPr>
        <w:t xml:space="preserve">    "Parish Note": a.adminNote ??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Both kinds together, on the columns they share. */</w:t>
      </w:r>
    </w:p>
    <w:p>
      <w:pPr>
        <w:spacing w:before="0" w:after="0" w:line="240" w:lineRule="auto"/>
        <w:ind w:left="173"/>
      </w:pPr>
      <w:r>
        <w:rPr>
          <w:rFonts w:ascii="Consolas" w:hAnsi="Consolas" w:eastAsia="Consolas"/>
          <w:sz w:val="15"/>
        </w:rPr>
        <w:t>function mixedRows(apps: ApplicationDoc[]): Row[] {</w:t>
      </w:r>
    </w:p>
    <w:p>
      <w:pPr>
        <w:spacing w:before="0" w:after="0" w:line="240" w:lineRule="auto"/>
        <w:ind w:left="173"/>
      </w:pPr>
      <w:r>
        <w:rPr>
          <w:rFonts w:ascii="Consolas" w:hAnsi="Consolas" w:eastAsia="Consolas"/>
          <w:sz w:val="15"/>
        </w:rPr>
        <w:t xml:space="preserve">  return apps.map((a, i) =&gt; ({</w:t>
      </w:r>
    </w:p>
    <w:p>
      <w:pPr>
        <w:spacing w:before="0" w:after="0" w:line="240" w:lineRule="auto"/>
        <w:ind w:left="173"/>
      </w:pPr>
      <w:r>
        <w:rPr>
          <w:rFonts w:ascii="Consolas" w:hAnsi="Consolas" w:eastAsia="Consolas"/>
          <w:sz w:val="15"/>
        </w:rPr>
        <w:t xml:space="preserve">    "No.": i + 1,</w:t>
      </w:r>
    </w:p>
    <w:p>
      <w:pPr>
        <w:spacing w:before="0" w:after="0" w:line="240" w:lineRule="auto"/>
        <w:ind w:left="173"/>
      </w:pPr>
      <w:r>
        <w:rPr>
          <w:rFonts w:ascii="Consolas" w:hAnsi="Consolas" w:eastAsia="Consolas"/>
          <w:sz w:val="15"/>
        </w:rPr>
        <w:t xml:space="preserve">    "Reference": a.referenceNumber ?? "",</w:t>
      </w:r>
    </w:p>
    <w:p>
      <w:pPr>
        <w:spacing w:before="0" w:after="0" w:line="240" w:lineRule="auto"/>
        <w:ind w:left="173"/>
      </w:pPr>
      <w:r>
        <w:rPr>
          <w:rFonts w:ascii="Consolas" w:hAnsi="Consolas" w:eastAsia="Consolas"/>
          <w:sz w:val="15"/>
        </w:rPr>
        <w:t xml:space="preserve">    "Applicant Name": a.applicantName ?? "",</w:t>
      </w:r>
    </w:p>
    <w:p>
      <w:pPr>
        <w:spacing w:before="0" w:after="0" w:line="240" w:lineRule="auto"/>
        <w:ind w:left="173"/>
      </w:pPr>
      <w:r>
        <w:rPr>
          <w:rFonts w:ascii="Consolas" w:hAnsi="Consolas" w:eastAsia="Consolas"/>
          <w:sz w:val="15"/>
        </w:rPr>
        <w:t xml:space="preserve">    "Type": a.kind === "ministry" ? "Ministry" : "Sacrament",</w:t>
      </w:r>
    </w:p>
    <w:p>
      <w:pPr>
        <w:spacing w:before="0" w:after="0" w:line="240" w:lineRule="auto"/>
        <w:ind w:left="173"/>
      </w:pPr>
      <w:r>
        <w:rPr>
          <w:rFonts w:ascii="Consolas" w:hAnsi="Consolas" w:eastAsia="Consolas"/>
          <w:sz w:val="15"/>
        </w:rPr>
        <w:t xml:space="preserve">    "Ministry / Sacrament": a.type ?? "",</w:t>
      </w:r>
    </w:p>
    <w:p>
      <w:pPr>
        <w:spacing w:before="0" w:after="0" w:line="240" w:lineRule="auto"/>
        <w:ind w:left="173"/>
      </w:pPr>
      <w:r>
        <w:rPr>
          <w:rFonts w:ascii="Consolas" w:hAnsi="Consolas" w:eastAsia="Consolas"/>
          <w:sz w:val="15"/>
        </w:rPr>
        <w:t xml:space="preserve">    "Contact Number": field(a, "mobile"),</w:t>
      </w:r>
    </w:p>
    <w:p>
      <w:pPr>
        <w:spacing w:before="0" w:after="0" w:line="240" w:lineRule="auto"/>
        <w:ind w:left="173"/>
      </w:pPr>
      <w:r>
        <w:rPr>
          <w:rFonts w:ascii="Consolas" w:hAnsi="Consolas" w:eastAsia="Consolas"/>
          <w:sz w:val="15"/>
        </w:rPr>
        <w:t xml:space="preserve">    "Email": a.applicantEmail ?? "",</w:t>
      </w:r>
    </w:p>
    <w:p>
      <w:pPr>
        <w:spacing w:before="0" w:after="0" w:line="240" w:lineRule="auto"/>
        <w:ind w:left="173"/>
      </w:pPr>
      <w:r>
        <w:rPr>
          <w:rFonts w:ascii="Consolas" w:hAnsi="Consolas" w:eastAsia="Consolas"/>
          <w:sz w:val="15"/>
        </w:rPr>
        <w:t xml:space="preserve">    "Preferred Date": field(a, "preferredDate"),</w:t>
      </w:r>
    </w:p>
    <w:p>
      <w:pPr>
        <w:spacing w:before="0" w:after="0" w:line="240" w:lineRule="auto"/>
        <w:ind w:left="173"/>
      </w:pPr>
      <w:r>
        <w:rPr>
          <w:rFonts w:ascii="Consolas" w:hAnsi="Consolas" w:eastAsia="Consolas"/>
          <w:sz w:val="15"/>
        </w:rPr>
        <w:t xml:space="preserve">    "Date Applied": dateOnly(a.createdAt),</w:t>
      </w:r>
    </w:p>
    <w:p>
      <w:pPr>
        <w:spacing w:before="0" w:after="0" w:line="240" w:lineRule="auto"/>
        <w:ind w:left="173"/>
      </w:pPr>
      <w:r>
        <w:rPr>
          <w:rFonts w:ascii="Consolas" w:hAnsi="Consolas" w:eastAsia="Consolas"/>
          <w:sz w:val="15"/>
        </w:rPr>
        <w:t xml:space="preserve">    "Status": STATUS_LABEL[a.status] ?? a.status,</w:t>
      </w:r>
    </w:p>
    <w:p>
      <w:pPr>
        <w:spacing w:before="0" w:after="0" w:line="240" w:lineRule="auto"/>
        <w:ind w:left="173"/>
      </w:pPr>
      <w:r>
        <w:rPr>
          <w:rFonts w:ascii="Consolas" w:hAnsi="Consolas" w:eastAsia="Consolas"/>
          <w:sz w:val="15"/>
        </w:rPr>
        <w:t xml:space="preserve">    "Last Updated": dateOnly(a.reviewedAt ?? a.updatedAt),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function rowsFor(apps: ApplicationDoc[], kind: Filters["kind"]): Row[] {</w:t>
      </w:r>
    </w:p>
    <w:p>
      <w:pPr>
        <w:spacing w:before="0" w:after="0" w:line="240" w:lineRule="auto"/>
        <w:ind w:left="173"/>
      </w:pPr>
      <w:r>
        <w:rPr>
          <w:rFonts w:ascii="Consolas" w:hAnsi="Consolas" w:eastAsia="Consolas"/>
          <w:sz w:val="15"/>
        </w:rPr>
        <w:t xml:space="preserve">  if (kind === "ministry") return ministryRows(apps);</w:t>
      </w:r>
    </w:p>
    <w:p>
      <w:pPr>
        <w:spacing w:before="0" w:after="0" w:line="240" w:lineRule="auto"/>
        <w:ind w:left="173"/>
      </w:pPr>
      <w:r>
        <w:rPr>
          <w:rFonts w:ascii="Consolas" w:hAnsi="Consolas" w:eastAsia="Consolas"/>
          <w:sz w:val="15"/>
        </w:rPr>
        <w:t xml:space="preserve">  if (kind === "sacrament") return sacramentRows(apps);</w:t>
      </w:r>
    </w:p>
    <w:p>
      <w:pPr>
        <w:spacing w:before="0" w:after="0" w:line="240" w:lineRule="auto"/>
        <w:ind w:left="173"/>
      </w:pPr>
      <w:r>
        <w:rPr>
          <w:rFonts w:ascii="Consolas" w:hAnsi="Consolas" w:eastAsia="Consolas"/>
          <w:sz w:val="15"/>
        </w:rPr>
        <w:t xml:space="preserve">  return mixedRows(apps);</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A filename that says what is in the file.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"Altar_Servers_August_2026" rather than "applications(3)". The file</w:t>
      </w:r>
    </w:p>
    <w:p>
      <w:pPr>
        <w:spacing w:before="0" w:after="0" w:line="240" w:lineRule="auto"/>
        <w:ind w:left="173"/>
      </w:pPr>
      <w:r>
        <w:rPr>
          <w:rFonts w:ascii="Consolas" w:hAnsi="Consolas" w:eastAsia="Consolas"/>
          <w:sz w:val="15"/>
        </w:rPr>
        <w:t xml:space="preserve"> * leaves the app and lands in someone's inbox beside a dozen others, so</w:t>
      </w:r>
    </w:p>
    <w:p>
      <w:pPr>
        <w:spacing w:before="0" w:after="0" w:line="240" w:lineRule="auto"/>
        <w:ind w:left="173"/>
      </w:pPr>
      <w:r>
        <w:rPr>
          <w:rFonts w:ascii="Consolas" w:hAnsi="Consolas" w:eastAsia="Consolas"/>
          <w:sz w:val="15"/>
        </w:rPr>
        <w:t xml:space="preserve"> * the name has to survive on its own.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function exportFilename(f: Filters, extension: string): string {</w:t>
      </w:r>
    </w:p>
    <w:p>
      <w:pPr>
        <w:spacing w:before="0" w:after="0" w:line="240" w:lineRule="auto"/>
        <w:ind w:left="173"/>
      </w:pPr>
      <w:r>
        <w:rPr>
          <w:rFonts w:ascii="Consolas" w:hAnsi="Consolas" w:eastAsia="Consolas"/>
          <w:sz w:val="15"/>
        </w:rPr>
        <w:t xml:space="preserve">  const parts: string[] =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(f.type) parts.push(f.type);</w:t>
      </w:r>
    </w:p>
    <w:p>
      <w:pPr>
        <w:spacing w:before="0" w:after="0" w:line="240" w:lineRule="auto"/>
        <w:ind w:left="173"/>
      </w:pPr>
      <w:r>
        <w:rPr>
          <w:rFonts w:ascii="Consolas" w:hAnsi="Consolas" w:eastAsia="Consolas"/>
          <w:sz w:val="15"/>
        </w:rPr>
        <w:t xml:space="preserve">  else if (f.kind === "ministry") parts.push("Ministry Applications");</w:t>
      </w:r>
    </w:p>
    <w:p>
      <w:pPr>
        <w:spacing w:before="0" w:after="0" w:line="240" w:lineRule="auto"/>
        <w:ind w:left="173"/>
      </w:pPr>
      <w:r>
        <w:rPr>
          <w:rFonts w:ascii="Consolas" w:hAnsi="Consolas" w:eastAsia="Consolas"/>
          <w:sz w:val="15"/>
        </w:rPr>
        <w:t xml:space="preserve">  else if (f.kind === "sacrament") parts.push("Sacrament Applications");</w:t>
      </w:r>
    </w:p>
    <w:p>
      <w:pPr>
        <w:spacing w:before="0" w:after="0" w:line="240" w:lineRule="auto"/>
        <w:ind w:left="173"/>
      </w:pPr>
      <w:r>
        <w:rPr>
          <w:rFonts w:ascii="Consolas" w:hAnsi="Consolas" w:eastAsia="Consolas"/>
          <w:sz w:val="15"/>
        </w:rPr>
        <w:t xml:space="preserve">  else parts.push("Applications");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Which set this was taken from, when it is not the ordinary one. A</w:t>
      </w:r>
    </w:p>
    <w:p>
      <w:pPr>
        <w:spacing w:before="0" w:after="0" w:line="240" w:lineRule="auto"/>
        <w:ind w:left="173"/>
      </w:pPr>
      <w:r>
        <w:rPr>
          <w:rFonts w:ascii="Consolas" w:hAnsi="Consolas" w:eastAsia="Consolas"/>
          <w:sz w:val="15"/>
        </w:rPr>
        <w:t xml:space="preserve">  // file of finished applications landing in a coordinator's inbox named</w:t>
      </w:r>
    </w:p>
    <w:p>
      <w:pPr>
        <w:spacing w:before="0" w:after="0" w:line="240" w:lineRule="auto"/>
        <w:ind w:left="173"/>
      </w:pPr>
      <w:r>
        <w:rPr>
          <w:rFonts w:ascii="Consolas" w:hAnsi="Consolas" w:eastAsia="Consolas"/>
          <w:sz w:val="15"/>
        </w:rPr>
        <w:t xml:space="preserve">  // like a file of live ones is how the wrong list gets worked through.</w:t>
      </w:r>
    </w:p>
    <w:p>
      <w:pPr>
        <w:spacing w:before="0" w:after="0" w:line="240" w:lineRule="auto"/>
        <w:ind w:left="173"/>
      </w:pPr>
      <w:r>
        <w:rPr>
          <w:rFonts w:ascii="Consolas" w:hAnsi="Consolas" w:eastAsia="Consolas"/>
          <w:sz w:val="15"/>
        </w:rPr>
        <w:t xml:space="preserve">  if (f.scope === "archived") parts.push("Archive");</w:t>
      </w:r>
    </w:p>
    <w:p>
      <w:pPr>
        <w:spacing w:before="0" w:after="0" w:line="240" w:lineRule="auto"/>
        <w:ind w:left="173"/>
      </w:pPr>
      <w:r>
        <w:rPr>
          <w:rFonts w:ascii="Consolas" w:hAnsi="Consolas" w:eastAsia="Consolas"/>
          <w:sz w:val="15"/>
        </w:rPr>
        <w:t xml:space="preserve">  else if (f.scope === "all") parts.push("All");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(f.status) parts.push(STATUS_LABEL[f.status] ?? f.status);</w:t>
      </w:r>
    </w:p>
    <w:p>
      <w:pPr>
        <w:spacing w:before="0" w:after="0" w:line="240" w:lineRule="auto"/>
        <w:ind w:left="173"/>
      </w:pPr>
      <w:r>
        <w:rPr>
          <w:rFonts w:ascii="Consolas" w:hAnsi="Consolas" w:eastAsia="Consolas"/>
          <w:sz w:val="15"/>
        </w:rPr>
        <w:t xml:space="preserve">  if (f.month !== null) parts.push(MONTHS[f.month - 1]!);</w:t>
      </w:r>
    </w:p>
    <w:p>
      <w:pPr>
        <w:spacing w:before="0" w:after="0" w:line="240" w:lineRule="auto"/>
        <w:ind w:left="173"/>
      </w:pPr>
      <w:r>
        <w:rPr>
          <w:rFonts w:ascii="Consolas" w:hAnsi="Consolas" w:eastAsia="Consolas"/>
          <w:sz w:val="15"/>
        </w:rPr>
        <w:t xml:space="preserve">  if (f.year !== null) parts.push(String(f.year));</w:t>
      </w:r>
    </w:p>
    <w:p>
      <w:pPr>
        <w:spacing w:before="0" w:after="0" w:line="240" w:lineRule="auto"/>
        <w:ind w:left="173"/>
      </w:pPr>
      <w:r>
        <w:rPr>
          <w:rFonts w:ascii="Consolas" w:hAnsi="Consolas" w:eastAsia="Consolas"/>
          <w:sz w:val="15"/>
        </w:rPr>
        <w:t xml:space="preserve">  if (f.month === null &amp;&amp; f.year === null &amp;&amp; (f.from || f.to)) {</w:t>
      </w:r>
    </w:p>
    <w:p>
      <w:pPr>
        <w:spacing w:before="0" w:after="0" w:line="240" w:lineRule="auto"/>
        <w:ind w:left="173"/>
      </w:pPr>
      <w:r>
        <w:rPr>
          <w:rFonts w:ascii="Consolas" w:hAnsi="Consolas" w:eastAsia="Consolas"/>
          <w:sz w:val="15"/>
        </w:rPr>
        <w:t xml:space="preserve">    parts.push(`${f.from || "start"}_to_${f.to || "today"}`);</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safe = parts</w:t>
      </w:r>
    </w:p>
    <w:p>
      <w:pPr>
        <w:spacing w:before="0" w:after="0" w:line="240" w:lineRule="auto"/>
        <w:ind w:left="173"/>
      </w:pPr>
      <w:r>
        <w:rPr>
          <w:rFonts w:ascii="Consolas" w:hAnsi="Consolas" w:eastAsia="Consolas"/>
          <w:sz w:val="15"/>
        </w:rPr>
        <w:t xml:space="preserve">    .join("_")</w:t>
      </w:r>
    </w:p>
    <w:p>
      <w:pPr>
        <w:spacing w:before="0" w:after="0" w:line="240" w:lineRule="auto"/>
        <w:ind w:left="173"/>
      </w:pPr>
      <w:r>
        <w:rPr>
          <w:rFonts w:ascii="Consolas" w:hAnsi="Consolas" w:eastAsia="Consolas"/>
          <w:sz w:val="15"/>
        </w:rPr>
        <w:t xml:space="preserve">    .replace(/[^A-Za-z0-9 _-]/g, "")   // parentheses and slashes break downloads</w:t>
      </w:r>
    </w:p>
    <w:p>
      <w:pPr>
        <w:spacing w:before="0" w:after="0" w:line="240" w:lineRule="auto"/>
        <w:ind w:left="173"/>
      </w:pPr>
      <w:r>
        <w:rPr>
          <w:rFonts w:ascii="Consolas" w:hAnsi="Consolas" w:eastAsia="Consolas"/>
          <w:sz w:val="15"/>
        </w:rPr>
        <w:t xml:space="preserve">    .replace(/\s+/g, "_")</w:t>
      </w:r>
    </w:p>
    <w:p>
      <w:pPr>
        <w:spacing w:before="0" w:after="0" w:line="240" w:lineRule="auto"/>
        <w:ind w:left="173"/>
      </w:pPr>
      <w:r>
        <w:rPr>
          <w:rFonts w:ascii="Consolas" w:hAnsi="Consolas" w:eastAsia="Consolas"/>
          <w:sz w:val="15"/>
        </w:rPr>
        <w:t xml:space="preserve">    .replace(/_+/g, "_");</w:t>
      </w:r>
    </w:p>
    <w:p>
      <w:pPr>
        <w:spacing w:before="0" w:after="0" w:line="240" w:lineRule="auto"/>
        <w:ind w:left="173"/>
      </w:pPr>
      <w:r>
        <w:rPr>
          <w:rFonts w:ascii="Consolas" w:hAnsi="Consolas" w:eastAsia="Consolas"/>
          <w:sz w:val="15"/>
        </w:rPr>
        <w:t xml:space="preserve">  return `${safe}.${extension}`;</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function download(blob: Blob, filename: string): void {</w:t>
      </w:r>
    </w:p>
    <w:p>
      <w:pPr>
        <w:spacing w:before="0" w:after="0" w:line="240" w:lineRule="auto"/>
        <w:ind w:left="173"/>
      </w:pPr>
      <w:r>
        <w:rPr>
          <w:rFonts w:ascii="Consolas" w:hAnsi="Consolas" w:eastAsia="Consolas"/>
          <w:sz w:val="15"/>
        </w:rPr>
        <w:t xml:space="preserve">  const url = URL.createObjectURL(blob);</w:t>
      </w:r>
    </w:p>
    <w:p>
      <w:pPr>
        <w:spacing w:before="0" w:after="0" w:line="240" w:lineRule="auto"/>
        <w:ind w:left="173"/>
      </w:pPr>
      <w:r>
        <w:rPr>
          <w:rFonts w:ascii="Consolas" w:hAnsi="Consolas" w:eastAsia="Consolas"/>
          <w:sz w:val="15"/>
        </w:rPr>
        <w:t xml:space="preserve">  const a = document.createElement("a");</w:t>
      </w:r>
    </w:p>
    <w:p>
      <w:pPr>
        <w:spacing w:before="0" w:after="0" w:line="240" w:lineRule="auto"/>
        <w:ind w:left="173"/>
      </w:pPr>
      <w:r>
        <w:rPr>
          <w:rFonts w:ascii="Consolas" w:hAnsi="Consolas" w:eastAsia="Consolas"/>
          <w:sz w:val="15"/>
        </w:rPr>
        <w:t xml:space="preserve">  a.href = url;</w:t>
      </w:r>
    </w:p>
    <w:p>
      <w:pPr>
        <w:spacing w:before="0" w:after="0" w:line="240" w:lineRule="auto"/>
        <w:ind w:left="173"/>
      </w:pPr>
      <w:r>
        <w:rPr>
          <w:rFonts w:ascii="Consolas" w:hAnsi="Consolas" w:eastAsia="Consolas"/>
          <w:sz w:val="15"/>
        </w:rPr>
        <w:t xml:space="preserve">  a.download = filename;</w:t>
      </w:r>
    </w:p>
    <w:p>
      <w:pPr>
        <w:spacing w:before="0" w:after="0" w:line="240" w:lineRule="auto"/>
        <w:ind w:left="173"/>
      </w:pPr>
      <w:r>
        <w:rPr>
          <w:rFonts w:ascii="Consolas" w:hAnsi="Consolas" w:eastAsia="Consolas"/>
          <w:sz w:val="15"/>
        </w:rPr>
        <w:t xml:space="preserve">  document.body.appendChild(a);</w:t>
      </w:r>
    </w:p>
    <w:p>
      <w:pPr>
        <w:spacing w:before="0" w:after="0" w:line="240" w:lineRule="auto"/>
        <w:ind w:left="173"/>
      </w:pPr>
      <w:r>
        <w:rPr>
          <w:rFonts w:ascii="Consolas" w:hAnsi="Consolas" w:eastAsia="Consolas"/>
          <w:sz w:val="15"/>
        </w:rPr>
        <w:t xml:space="preserve">  a.click();</w:t>
      </w:r>
    </w:p>
    <w:p>
      <w:pPr>
        <w:spacing w:before="0" w:after="0" w:line="240" w:lineRule="auto"/>
        <w:ind w:left="173"/>
      </w:pPr>
      <w:r>
        <w:rPr>
          <w:rFonts w:ascii="Consolas" w:hAnsi="Consolas" w:eastAsia="Consolas"/>
          <w:sz w:val="15"/>
        </w:rPr>
        <w:t xml:space="preserve">  a.remove();</w:t>
      </w:r>
    </w:p>
    <w:p>
      <w:pPr>
        <w:spacing w:before="0" w:after="0" w:line="240" w:lineRule="auto"/>
        <w:ind w:left="173"/>
      </w:pPr>
      <w:r>
        <w:rPr>
          <w:rFonts w:ascii="Consolas" w:hAnsi="Consolas" w:eastAsia="Consolas"/>
          <w:sz w:val="15"/>
        </w:rPr>
        <w:t xml:space="preserve">  // Freed on the next tick: revoking immediately cancels the download in</w:t>
      </w:r>
    </w:p>
    <w:p>
      <w:pPr>
        <w:spacing w:before="0" w:after="0" w:line="240" w:lineRule="auto"/>
        <w:ind w:left="173"/>
      </w:pPr>
      <w:r>
        <w:rPr>
          <w:rFonts w:ascii="Consolas" w:hAnsi="Consolas" w:eastAsia="Consolas"/>
          <w:sz w:val="15"/>
        </w:rPr>
        <w:t xml:space="preserve">  // some browsers.</w:t>
      </w:r>
    </w:p>
    <w:p>
      <w:pPr>
        <w:spacing w:before="0" w:after="0" w:line="240" w:lineRule="auto"/>
        <w:ind w:left="173"/>
      </w:pPr>
      <w:r>
        <w:rPr>
          <w:rFonts w:ascii="Consolas" w:hAnsi="Consolas" w:eastAsia="Consolas"/>
          <w:sz w:val="15"/>
        </w:rPr>
        <w:t xml:space="preserve">  setTimeout(() =&gt; URL.revokeObjectURL(url), 1000);</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function exportExcel(apps: ApplicationDoc[], f: Filters): void {</w:t>
      </w:r>
    </w:p>
    <w:p>
      <w:pPr>
        <w:spacing w:before="0" w:after="0" w:line="240" w:lineRule="auto"/>
        <w:ind w:left="173"/>
      </w:pPr>
      <w:r>
        <w:rPr>
          <w:rFonts w:ascii="Consolas" w:hAnsi="Consolas" w:eastAsia="Consolas"/>
          <w:sz w:val="15"/>
        </w:rPr>
        <w:t xml:space="preserve">  const rows = rowsFor(apps, f.kind);</w:t>
      </w:r>
    </w:p>
    <w:p>
      <w:pPr>
        <w:spacing w:before="0" w:after="0" w:line="240" w:lineRule="auto"/>
        <w:ind w:left="173"/>
      </w:pPr>
      <w:r>
        <w:rPr>
          <w:rFonts w:ascii="Consolas" w:hAnsi="Consolas" w:eastAsia="Consolas"/>
          <w:sz w:val="15"/>
        </w:rPr>
        <w:t xml:space="preserve">  const sheet = XLSX.utils.json_to_sheet(rows);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Column widths from the content. Without these every column is the</w:t>
      </w:r>
    </w:p>
    <w:p>
      <w:pPr>
        <w:spacing w:before="0" w:after="0" w:line="240" w:lineRule="auto"/>
        <w:ind w:left="173"/>
      </w:pPr>
      <w:r>
        <w:rPr>
          <w:rFonts w:ascii="Consolas" w:hAnsi="Consolas" w:eastAsia="Consolas"/>
          <w:sz w:val="15"/>
        </w:rPr>
        <w:t xml:space="preserve">  // same narrow default and the coordinator's first action is dragging</w:t>
      </w:r>
    </w:p>
    <w:p>
      <w:pPr>
        <w:spacing w:before="0" w:after="0" w:line="240" w:lineRule="auto"/>
        <w:ind w:left="173"/>
      </w:pPr>
      <w:r>
        <w:rPr>
          <w:rFonts w:ascii="Consolas" w:hAnsi="Consolas" w:eastAsia="Consolas"/>
          <w:sz w:val="15"/>
        </w:rPr>
        <w:t xml:space="preserve">  // eleven borders.</w:t>
      </w:r>
    </w:p>
    <w:p>
      <w:pPr>
        <w:spacing w:before="0" w:after="0" w:line="240" w:lineRule="auto"/>
        <w:ind w:left="173"/>
      </w:pPr>
      <w:r>
        <w:rPr>
          <w:rFonts w:ascii="Consolas" w:hAnsi="Consolas" w:eastAsia="Consolas"/>
          <w:sz w:val="15"/>
        </w:rPr>
        <w:t xml:space="preserve">  const headers = Object.keys(rows[0] ?? {});</w:t>
      </w:r>
    </w:p>
    <w:p>
      <w:pPr>
        <w:spacing w:before="0" w:after="0" w:line="240" w:lineRule="auto"/>
        <w:ind w:left="173"/>
      </w:pPr>
      <w:r>
        <w:rPr>
          <w:rFonts w:ascii="Consolas" w:hAnsi="Consolas" w:eastAsia="Consolas"/>
          <w:sz w:val="15"/>
        </w:rPr>
        <w:t xml:space="preserve">  sheet["!cols"] = headers.map(h =&gt; {</w:t>
      </w:r>
    </w:p>
    <w:p>
      <w:pPr>
        <w:spacing w:before="0" w:after="0" w:line="240" w:lineRule="auto"/>
        <w:ind w:left="173"/>
      </w:pPr>
      <w:r>
        <w:rPr>
          <w:rFonts w:ascii="Consolas" w:hAnsi="Consolas" w:eastAsia="Consolas"/>
          <w:sz w:val="15"/>
        </w:rPr>
        <w:t xml:space="preserve">    const longest = rows.reduce(</w:t>
      </w:r>
    </w:p>
    <w:p>
      <w:pPr>
        <w:spacing w:before="0" w:after="0" w:line="240" w:lineRule="auto"/>
        <w:ind w:left="173"/>
      </w:pPr>
      <w:r>
        <w:rPr>
          <w:rFonts w:ascii="Consolas" w:hAnsi="Consolas" w:eastAsia="Consolas"/>
          <w:sz w:val="15"/>
        </w:rPr>
        <w:t xml:space="preserve">      (max, r) =&gt; Math.max(max, String(r[h] ?? "").length),</w:t>
      </w:r>
    </w:p>
    <w:p>
      <w:pPr>
        <w:spacing w:before="0" w:after="0" w:line="240" w:lineRule="auto"/>
        <w:ind w:left="173"/>
      </w:pPr>
      <w:r>
        <w:rPr>
          <w:rFonts w:ascii="Consolas" w:hAnsi="Consolas" w:eastAsia="Consolas"/>
          <w:sz w:val="15"/>
        </w:rPr>
        <w:t xml:space="preserve">      h.length,</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return { wch: Math.min(Math.max(longest + 2, 10), 48)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book = XLSX.utils.book_new();</w:t>
      </w:r>
    </w:p>
    <w:p>
      <w:pPr>
        <w:spacing w:before="0" w:after="0" w:line="240" w:lineRule="auto"/>
        <w:ind w:left="173"/>
      </w:pPr>
      <w:r>
        <w:rPr>
          <w:rFonts w:ascii="Consolas" w:hAnsi="Consolas" w:eastAsia="Consolas"/>
          <w:sz w:val="15"/>
        </w:rPr>
        <w:t xml:space="preserve">  // Sheet names cannot exceed 31 characters or contain : \ / ? * [ ]</w:t>
      </w:r>
    </w:p>
    <w:p>
      <w:pPr>
        <w:spacing w:before="0" w:after="0" w:line="240" w:lineRule="auto"/>
        <w:ind w:left="173"/>
      </w:pPr>
      <w:r>
        <w:rPr>
          <w:rFonts w:ascii="Consolas" w:hAnsi="Consolas" w:eastAsia="Consolas"/>
          <w:sz w:val="15"/>
        </w:rPr>
        <w:t xml:space="preserve">  const sheetName = (f.type || (f.kind === "ministry" ? "Ministry" : f.kind === "sacrament" ? "Sacraments" : "Applications"))</w:t>
      </w:r>
    </w:p>
    <w:p>
      <w:pPr>
        <w:spacing w:before="0" w:after="0" w:line="240" w:lineRule="auto"/>
        <w:ind w:left="173"/>
      </w:pPr>
      <w:r>
        <w:rPr>
          <w:rFonts w:ascii="Consolas" w:hAnsi="Consolas" w:eastAsia="Consolas"/>
          <w:sz w:val="15"/>
        </w:rPr>
        <w:t xml:space="preserve">    .replace(/[:\\/?*[\]]/g, "")</w:t>
      </w:r>
    </w:p>
    <w:p>
      <w:pPr>
        <w:spacing w:before="0" w:after="0" w:line="240" w:lineRule="auto"/>
        <w:ind w:left="173"/>
      </w:pPr>
      <w:r>
        <w:rPr>
          <w:rFonts w:ascii="Consolas" w:hAnsi="Consolas" w:eastAsia="Consolas"/>
          <w:sz w:val="15"/>
        </w:rPr>
        <w:t xml:space="preserve">    .slice(0, 31);</w:t>
      </w:r>
    </w:p>
    <w:p>
      <w:pPr>
        <w:spacing w:before="0" w:after="0" w:line="240" w:lineRule="auto"/>
        <w:ind w:left="173"/>
      </w:pPr>
      <w:r>
        <w:rPr>
          <w:rFonts w:ascii="Consolas" w:hAnsi="Consolas" w:eastAsia="Consolas"/>
          <w:sz w:val="15"/>
        </w:rPr>
        <w:t xml:space="preserve">  XLSX.utils.book_append_sheet(book, sheet, sheetName);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out = XLSX.write(book, { bookType: "xlsx", type: "array" });</w:t>
      </w:r>
    </w:p>
    <w:p>
      <w:pPr>
        <w:spacing w:before="0" w:after="0" w:line="240" w:lineRule="auto"/>
        <w:ind w:left="173"/>
      </w:pPr>
      <w:r>
        <w:rPr>
          <w:rFonts w:ascii="Consolas" w:hAnsi="Consolas" w:eastAsia="Consolas"/>
          <w:sz w:val="15"/>
        </w:rPr>
        <w:t xml:space="preserve">  download(</w:t>
      </w:r>
    </w:p>
    <w:p>
      <w:pPr>
        <w:spacing w:before="0" w:after="0" w:line="240" w:lineRule="auto"/>
        <w:ind w:left="173"/>
      </w:pPr>
      <w:r>
        <w:rPr>
          <w:rFonts w:ascii="Consolas" w:hAnsi="Consolas" w:eastAsia="Consolas"/>
          <w:sz w:val="15"/>
        </w:rPr>
        <w:t xml:space="preserve">    new Blob([out], { type: "application/vnd.openxmlformats-officedocument.spreadsheetml.sheet" }),</w:t>
      </w:r>
    </w:p>
    <w:p>
      <w:pPr>
        <w:spacing w:before="0" w:after="0" w:line="240" w:lineRule="auto"/>
        <w:ind w:left="173"/>
      </w:pPr>
      <w:r>
        <w:rPr>
          <w:rFonts w:ascii="Consolas" w:hAnsi="Consolas" w:eastAsia="Consolas"/>
          <w:sz w:val="15"/>
        </w:rPr>
        <w:t xml:space="preserve">    exportFilename(f, "xlsx"),</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Defuses a cell that a spreadsheet would run as a formula.</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Everything in these files is typed by an applicant - their name, their</w:t>
      </w:r>
    </w:p>
    <w:p>
      <w:pPr>
        <w:spacing w:before="0" w:after="0" w:line="240" w:lineRule="auto"/>
        <w:ind w:left="173"/>
      </w:pPr>
      <w:r>
        <w:rPr>
          <w:rFonts w:ascii="Consolas" w:hAnsi="Consolas" w:eastAsia="Consolas"/>
          <w:sz w:val="15"/>
        </w:rPr>
        <w:t xml:space="preserve"> * message to the parish - and the whole point of the export is to email</w:t>
      </w:r>
    </w:p>
    <w:p>
      <w:pPr>
        <w:spacing w:before="0" w:after="0" w:line="240" w:lineRule="auto"/>
        <w:ind w:left="173"/>
      </w:pPr>
      <w:r>
        <w:rPr>
          <w:rFonts w:ascii="Consolas" w:hAnsi="Consolas" w:eastAsia="Consolas"/>
          <w:sz w:val="15"/>
        </w:rPr>
        <w:t xml:space="preserve"> * it to a coordinator who opens it in Excel. A message of</w:t>
      </w:r>
    </w:p>
    <w:p>
      <w:pPr>
        <w:spacing w:before="0" w:after="0" w:line="240" w:lineRule="auto"/>
        <w:ind w:left="173"/>
      </w:pPr>
      <w:r>
        <w:rPr>
          <w:rFonts w:ascii="Consolas" w:hAnsi="Consolas" w:eastAsia="Consolas"/>
          <w:sz w:val="15"/>
        </w:rPr>
        <w:t xml:space="preserve"> * `=cmd|'/c calc'!A1` is a formula on that coordinator's machine, not</w:t>
      </w:r>
    </w:p>
    <w:p>
      <w:pPr>
        <w:spacing w:before="0" w:after="0" w:line="240" w:lineRule="auto"/>
        <w:ind w:left="173"/>
      </w:pPr>
      <w:r>
        <w:rPr>
          <w:rFonts w:ascii="Consolas" w:hAnsi="Consolas" w:eastAsia="Consolas"/>
          <w:sz w:val="15"/>
        </w:rPr>
        <w:t xml:space="preserve"> * text. CSV carries no types, so the first character decides.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A leading apostrophe is Excel's own "this is text" marker: it is not</w:t>
      </w:r>
    </w:p>
    <w:p>
      <w:pPr>
        <w:spacing w:before="0" w:after="0" w:line="240" w:lineRule="auto"/>
        <w:ind w:left="173"/>
      </w:pPr>
      <w:r>
        <w:rPr>
          <w:rFonts w:ascii="Consolas" w:hAnsi="Consolas" w:eastAsia="Consolas"/>
          <w:sz w:val="15"/>
        </w:rPr>
        <w:t xml:space="preserve"> * shown in the cell and the value reads back unchanged. The tab and</w:t>
      </w:r>
    </w:p>
    <w:p>
      <w:pPr>
        <w:spacing w:before="0" w:after="0" w:line="240" w:lineRule="auto"/>
        <w:ind w:left="173"/>
      </w:pPr>
      <w:r>
        <w:rPr>
          <w:rFonts w:ascii="Consolas" w:hAnsi="Consolas" w:eastAsia="Consolas"/>
          <w:sz w:val="15"/>
        </w:rPr>
        <w:t xml:space="preserve"> * carriage return are in the list because they let a cell smuggle a</w:t>
      </w:r>
    </w:p>
    <w:p>
      <w:pPr>
        <w:spacing w:before="0" w:after="0" w:line="240" w:lineRule="auto"/>
        <w:ind w:left="173"/>
      </w:pPr>
      <w:r>
        <w:rPr>
          <w:rFonts w:ascii="Consolas" w:hAnsi="Consolas" w:eastAsia="Consolas"/>
          <w:sz w:val="15"/>
        </w:rPr>
        <w:t xml:space="preserve"> * second one past the delimiter.</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Only the CSV path needs this. json_to_sheet writes .xlsx cells with an</w:t>
      </w:r>
    </w:p>
    <w:p>
      <w:pPr>
        <w:spacing w:before="0" w:after="0" w:line="240" w:lineRule="auto"/>
        <w:ind w:left="173"/>
      </w:pPr>
      <w:r>
        <w:rPr>
          <w:rFonts w:ascii="Consolas" w:hAnsi="Consolas" w:eastAsia="Consolas"/>
          <w:sz w:val="15"/>
        </w:rPr>
        <w:t xml:space="preserve"> * explicit string type, so Excel never parses those as formulas, and an</w:t>
      </w:r>
    </w:p>
    <w:p>
      <w:pPr>
        <w:spacing w:before="0" w:after="0" w:line="240" w:lineRule="auto"/>
        <w:ind w:left="173"/>
      </w:pPr>
      <w:r>
        <w:rPr>
          <w:rFonts w:ascii="Consolas" w:hAnsi="Consolas" w:eastAsia="Consolas"/>
          <w:sz w:val="15"/>
        </w:rPr>
        <w:t xml:space="preserve"> * apostrophe there would be a literal character in the coordinator's</w:t>
      </w:r>
    </w:p>
    <w:p>
      <w:pPr>
        <w:spacing w:before="0" w:after="0" w:line="240" w:lineRule="auto"/>
        <w:ind w:left="173"/>
      </w:pPr>
      <w:r>
        <w:rPr>
          <w:rFonts w:ascii="Consolas" w:hAnsi="Consolas" w:eastAsia="Consolas"/>
          <w:sz w:val="15"/>
        </w:rPr>
        <w:t xml:space="preserve"> * spreadsheet.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Characters that make a spreadsheet treat a cell as a formula. */</w:t>
      </w:r>
    </w:p>
    <w:p>
      <w:pPr>
        <w:spacing w:before="0" w:after="0" w:line="240" w:lineRule="auto"/>
        <w:ind w:left="173"/>
      </w:pPr>
      <w:r>
        <w:rPr>
          <w:rFonts w:ascii="Consolas" w:hAnsi="Consolas" w:eastAsia="Consolas"/>
          <w:sz w:val="15"/>
        </w:rPr>
        <w:t>const FORMULA_START = /^[=+\-@\t\r]/;</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function csvSafeCell(value: string | number): string | number {</w:t>
      </w:r>
    </w:p>
    <w:p>
      <w:pPr>
        <w:spacing w:before="0" w:after="0" w:line="240" w:lineRule="auto"/>
        <w:ind w:left="173"/>
      </w:pPr>
      <w:r>
        <w:rPr>
          <w:rFonts w:ascii="Consolas" w:hAnsi="Consolas" w:eastAsia="Consolas"/>
          <w:sz w:val="15"/>
        </w:rPr>
        <w:t xml:space="preserve">  if (typeof value !== "string") return value;</w:t>
      </w:r>
    </w:p>
    <w:p>
      <w:pPr>
        <w:spacing w:before="0" w:after="0" w:line="240" w:lineRule="auto"/>
        <w:ind w:left="173"/>
      </w:pPr>
      <w:r>
        <w:rPr>
          <w:rFonts w:ascii="Consolas" w:hAnsi="Consolas" w:eastAsia="Consolas"/>
          <w:sz w:val="15"/>
        </w:rPr>
        <w:t xml:space="preserve">  return FORMULA_START.test(value) ? `'${value}` : value;</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export function exportCsv(apps: ApplicationDoc[], f: Filters): void {</w:t>
      </w:r>
    </w:p>
    <w:p>
      <w:pPr>
        <w:spacing w:before="0" w:after="0" w:line="240" w:lineRule="auto"/>
        <w:ind w:left="173"/>
      </w:pPr>
      <w:r>
        <w:rPr>
          <w:rFonts w:ascii="Consolas" w:hAnsi="Consolas" w:eastAsia="Consolas"/>
          <w:sz w:val="15"/>
        </w:rPr>
        <w:t xml:space="preserve">  const rows = rowsFor(apps, f.kind).map(row =&gt; {</w:t>
      </w:r>
    </w:p>
    <w:p>
      <w:pPr>
        <w:spacing w:before="0" w:after="0" w:line="240" w:lineRule="auto"/>
        <w:ind w:left="173"/>
      </w:pPr>
      <w:r>
        <w:rPr>
          <w:rFonts w:ascii="Consolas" w:hAnsi="Consolas" w:eastAsia="Consolas"/>
          <w:sz w:val="15"/>
        </w:rPr>
        <w:t xml:space="preserve">    const safe: Row = {};</w:t>
      </w:r>
    </w:p>
    <w:p>
      <w:pPr>
        <w:spacing w:before="0" w:after="0" w:line="240" w:lineRule="auto"/>
        <w:ind w:left="173"/>
      </w:pPr>
      <w:r>
        <w:rPr>
          <w:rFonts w:ascii="Consolas" w:hAnsi="Consolas" w:eastAsia="Consolas"/>
          <w:sz w:val="15"/>
        </w:rPr>
        <w:t xml:space="preserve">    for (const [key, value] of Object.entries(row)) safe[key] = csvSafeCell(value);</w:t>
      </w:r>
    </w:p>
    <w:p>
      <w:pPr>
        <w:spacing w:before="0" w:after="0" w:line="240" w:lineRule="auto"/>
        <w:ind w:left="173"/>
      </w:pPr>
      <w:r>
        <w:rPr>
          <w:rFonts w:ascii="Consolas" w:hAnsi="Consolas" w:eastAsia="Consolas"/>
          <w:sz w:val="15"/>
        </w:rPr>
        <w:t xml:space="preserve">    return safe;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sheet = XLSX.utils.json_to_sheet(rows);</w:t>
      </w:r>
    </w:p>
    <w:p>
      <w:pPr>
        <w:spacing w:before="0" w:after="0" w:line="240" w:lineRule="auto"/>
        <w:ind w:left="173"/>
      </w:pPr>
      <w:r>
        <w:rPr>
          <w:rFonts w:ascii="Consolas" w:hAnsi="Consolas" w:eastAsia="Consolas"/>
          <w:sz w:val="15"/>
        </w:rPr>
        <w:t xml:space="preserve">  const csv = XLSX.utils.sheet_to_csv(sheet);</w:t>
      </w:r>
    </w:p>
    <w:p>
      <w:pPr>
        <w:spacing w:before="0" w:after="0" w:line="240" w:lineRule="auto"/>
        <w:ind w:left="173"/>
      </w:pPr>
      <w:r>
        <w:rPr>
          <w:rFonts w:ascii="Consolas" w:hAnsi="Consolas" w:eastAsia="Consolas"/>
          <w:sz w:val="15"/>
        </w:rPr>
        <w:t xml:space="preserve">  // BOM, so Excel opens UTF-8 correctly: without it "Niño" arrives as</w:t>
      </w:r>
    </w:p>
    <w:p>
      <w:pPr>
        <w:spacing w:before="0" w:after="0" w:line="240" w:lineRule="auto"/>
        <w:ind w:left="173"/>
      </w:pPr>
      <w:r>
        <w:rPr>
          <w:rFonts w:ascii="Consolas" w:hAnsi="Consolas" w:eastAsia="Consolas"/>
          <w:sz w:val="15"/>
        </w:rPr>
        <w:t xml:space="preserve">  // "NiÃ±o", which matters in a list of Filipino names.</w:t>
      </w:r>
    </w:p>
    <w:p>
      <w:pPr>
        <w:spacing w:before="0" w:after="0" w:line="240" w:lineRule="auto"/>
        <w:ind w:left="173"/>
      </w:pPr>
      <w:r>
        <w:rPr>
          <w:rFonts w:ascii="Consolas" w:hAnsi="Consolas" w:eastAsia="Consolas"/>
          <w:sz w:val="15"/>
        </w:rPr>
        <w:t xml:space="preserve">  download(new Blob(["﻿" + csv], { type: "text/csv;charset=utf-8" }), exportFilename(f, "csv"));</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r>
        <w:br w:type="page"/>
      </w:r>
    </w:p>
    <w:p>
      <w:pPr>
        <w:pStyle w:val="Heading3"/>
      </w:pPr>
      <w:r>
        <w:t>1.4.22  APP-092 — findScroller.ts</w:t>
      </w:r>
    </w:p>
    <w:tbl>
      <w:tblPr>
        <w:tblStyle w:val="TableGrid"/>
        <w:tblW w:type="auto" w:w="0"/>
        <w:tblLook w:firstColumn="1" w:firstRow="1" w:lastColumn="0" w:lastRow="0" w:noHBand="0" w:noVBand="1" w:val="04A0"/>
      </w:tblPr>
      <w:tblGrid>
        <w:gridCol w:w="6912"/>
        <w:gridCol w:w="6912"/>
      </w:tblGrid>
      <w:tr>
        <w:tc>
          <w:tcPr>
            <w:tcW w:type="dxa" w:w="6912"/>
          </w:tcPr>
          <w:p>
            <w:r>
              <w:rPr>
                <w:b/>
                <w:sz w:val="18"/>
              </w:rPr>
              <w:t>Code ID</w:t>
            </w:r>
          </w:p>
        </w:tc>
        <w:tc>
          <w:tcPr>
            <w:tcW w:type="dxa" w:w="6912"/>
          </w:tcPr>
          <w:p>
            <w:r>
              <w:rPr>
                <w:sz w:val="18"/>
              </w:rPr>
              <w:t>APP-092</w:t>
            </w:r>
          </w:p>
        </w:tc>
      </w:tr>
      <w:tr>
        <w:tc>
          <w:tcPr>
            <w:tcW w:type="dxa" w:w="6912"/>
          </w:tcPr>
          <w:p>
            <w:r>
              <w:rPr>
                <w:b/>
                <w:sz w:val="18"/>
              </w:rPr>
              <w:t>File Name</w:t>
            </w:r>
          </w:p>
        </w:tc>
        <w:tc>
          <w:tcPr>
            <w:tcW w:type="dxa" w:w="6912"/>
          </w:tcPr>
          <w:p>
            <w:r>
              <w:rPr>
                <w:sz w:val="18"/>
              </w:rPr>
              <w:t>findScroller.ts</w:t>
            </w:r>
          </w:p>
        </w:tc>
      </w:tr>
      <w:tr>
        <w:tc>
          <w:tcPr>
            <w:tcW w:type="dxa" w:w="6912"/>
          </w:tcPr>
          <w:p>
            <w:r>
              <w:rPr>
                <w:b/>
                <w:sz w:val="18"/>
              </w:rPr>
              <w:t>File Path</w:t>
            </w:r>
          </w:p>
        </w:tc>
        <w:tc>
          <w:tcPr>
            <w:tcW w:type="dxa" w:w="6912"/>
          </w:tcPr>
          <w:p>
            <w:r>
              <w:rPr>
                <w:sz w:val="18"/>
              </w:rPr>
              <w:t>SanctDemo/src/lib/findScroller.ts</w:t>
            </w:r>
          </w:p>
        </w:tc>
      </w:tr>
      <w:tr>
        <w:tc>
          <w:tcPr>
            <w:tcW w:type="dxa" w:w="6912"/>
          </w:tcPr>
          <w:p>
            <w:r>
              <w:rPr>
                <w:b/>
                <w:sz w:val="18"/>
              </w:rPr>
              <w:t>Language / Type</w:t>
            </w:r>
          </w:p>
        </w:tc>
        <w:tc>
          <w:tcPr>
            <w:tcW w:type="dxa" w:w="6912"/>
          </w:tcPr>
          <w:p>
            <w:r>
              <w:rPr>
                <w:sz w:val="18"/>
              </w:rPr>
              <w:t>TypeScript</w:t>
            </w:r>
          </w:p>
        </w:tc>
      </w:tr>
      <w:tr>
        <w:tc>
          <w:tcPr>
            <w:tcW w:type="dxa" w:w="6912"/>
          </w:tcPr>
          <w:p>
            <w:r>
              <w:rPr>
                <w:b/>
                <w:sz w:val="18"/>
              </w:rPr>
              <w:t>Lines</w:t>
            </w:r>
          </w:p>
        </w:tc>
        <w:tc>
          <w:tcPr>
            <w:tcW w:type="dxa" w:w="6912"/>
          </w:tcPr>
          <w:p>
            <w:r>
              <w:rPr>
                <w:sz w:val="18"/>
              </w:rPr>
              <w:t>36</w:t>
            </w:r>
          </w:p>
        </w:tc>
      </w:tr>
      <w:tr>
        <w:tc>
          <w:tcPr>
            <w:tcW w:type="dxa" w:w="6912"/>
          </w:tcPr>
          <w:p>
            <w:r>
              <w:rPr>
                <w:b/>
                <w:sz w:val="18"/>
              </w:rPr>
              <w:t>Functions / Classes</w:t>
            </w:r>
          </w:p>
        </w:tc>
        <w:tc>
          <w:tcPr>
            <w:tcW w:type="dxa" w:w="6912"/>
          </w:tcPr>
          <w:p>
            <w:r>
              <w:rPr>
                <w:sz w:val="18"/>
              </w:rPr>
              <w:t>findScroller (exported function)</w:t>
            </w:r>
          </w:p>
        </w:tc>
      </w:tr>
      <w:tr>
        <w:tc>
          <w:tcPr>
            <w:tcW w:type="dxa" w:w="6912"/>
          </w:tcPr>
          <w:p>
            <w:r>
              <w:rPr>
                <w:b/>
                <w:sz w:val="18"/>
              </w:rPr>
              <w:t>Related Files (its imports)</w:t>
            </w:r>
          </w:p>
        </w:tc>
        <w:tc>
          <w:tcPr>
            <w:tcW w:type="dxa" w:w="6912"/>
          </w:tcPr>
          <w:p>
            <w:r>
              <w:rPr>
                <w:sz w:val="18"/>
              </w:rPr>
              <w:t>No project-local imports.</w:t>
            </w:r>
          </w:p>
        </w:tc>
      </w:tr>
      <w:tr>
        <w:tc>
          <w:tcPr>
            <w:tcW w:type="dxa" w:w="6912"/>
          </w:tcPr>
          <w:p>
            <w:r>
              <w:rPr>
                <w:b/>
                <w:sz w:val="18"/>
              </w:rPr>
              <w:t>Where It Is Used</w:t>
            </w:r>
          </w:p>
        </w:tc>
        <w:tc>
          <w:tcPr>
            <w:tcW w:type="dxa" w:w="6912"/>
          </w:tcPr>
          <w:p>
            <w:r>
              <w:rPr>
                <w:sz w:val="18"/>
              </w:rPr>
              <w:t>src/components/ParishSectionHeader.tsx, src/components/ParishWelcomeHeader.tsx</w:t>
            </w:r>
          </w:p>
        </w:tc>
      </w:tr>
      <w:tr>
        <w:tc>
          <w:tcPr>
            <w:tcW w:type="dxa" w:w="6912"/>
          </w:tcPr>
          <w:p>
            <w:r>
              <w:rPr>
                <w:b/>
                <w:sz w:val="18"/>
              </w:rPr>
              <w:t>How to Recognize It</w:t>
            </w:r>
          </w:p>
        </w:tc>
        <w:tc>
          <w:tcPr>
            <w:tcW w:type="dxa" w:w="6912"/>
          </w:tcPr>
          <w:p>
            <w:r>
              <w:rPr>
                <w:sz w:val="18"/>
              </w:rPr>
              <w:t>Open SanctDemo/src/lib/findScroller.ts. The file begins with its own explanatory header comment.</w:t>
            </w:r>
          </w:p>
        </w:tc>
      </w:tr>
    </w:tbl>
    <w:p/>
    <w:p>
      <w:r>
        <w:rPr>
          <w:b/>
        </w:rPr>
        <w:t>Purpose and Explanation</w:t>
      </w:r>
    </w:p>
    <w:p>
      <w:r>
        <w:rPr>
          <w:i/>
          <w:sz w:val="18"/>
        </w:rPr>
        <w:t>Quoted from the file's own header comment:</w:t>
      </w:r>
    </w:p>
    <w:p>
      <w:pPr>
        <w:ind w:left="360"/>
      </w:pPr>
      <w:r>
        <w:rPr>
          <w:sz w:val="19"/>
        </w:rPr>
        <w:t>The class App.tsx puts on the one element that scrolls tab content.</w:t>
      </w:r>
    </w:p>
    <w:p>
      <w:r>
        <w:rPr>
          <w:b/>
        </w:rPr>
        <w:t>Complete Source Code — findScroller.ts</w:t>
      </w:r>
    </w:p>
    <w:p>
      <w:pPr>
        <w:spacing w:before="0" w:after="0" w:line="240" w:lineRule="auto"/>
        <w:ind w:left="173"/>
      </w:pPr>
      <w:r>
        <w:rPr>
          <w:rFonts w:ascii="Consolas" w:hAnsi="Consolas" w:eastAsia="Consolas"/>
          <w:sz w:val="15"/>
        </w:rPr>
        <w:t>/** The class App.tsx puts on the one element that scrolls tab content. */</w:t>
      </w:r>
    </w:p>
    <w:p>
      <w:pPr>
        <w:spacing w:before="0" w:after="0" w:line="240" w:lineRule="auto"/>
        <w:ind w:left="173"/>
      </w:pPr>
      <w:r>
        <w:rPr>
          <w:rFonts w:ascii="Consolas" w:hAnsi="Consolas" w:eastAsia="Consolas"/>
          <w:sz w:val="15"/>
        </w:rPr>
        <w:t>const SCROLLER_CLASS = "app-scroll";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The element that scrolls around `el`.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Normally that is the named tab-content scroller in App.tsx. Finding it by</w:t>
      </w:r>
    </w:p>
    <w:p>
      <w:pPr>
        <w:spacing w:before="0" w:after="0" w:line="240" w:lineRule="auto"/>
        <w:ind w:left="173"/>
      </w:pPr>
      <w:r>
        <w:rPr>
          <w:rFonts w:ascii="Consolas" w:hAnsi="Consolas" w:eastAsia="Consolas"/>
          <w:sz w:val="15"/>
        </w:rPr>
        <w:t xml:space="preserve"> * name rather than by measurement matters: the measurement below can only</w:t>
      </w:r>
    </w:p>
    <w:p>
      <w:pPr>
        <w:spacing w:before="0" w:after="0" w:line="240" w:lineRule="auto"/>
        <w:ind w:left="173"/>
      </w:pPr>
      <w:r>
        <w:rPr>
          <w:rFonts w:ascii="Consolas" w:hAnsi="Consolas" w:eastAsia="Consolas"/>
          <w:sz w:val="15"/>
        </w:rPr>
        <w:t xml:space="preserve"> * recognise a scroller that already has somewhere to scroll to, so on the</w:t>
      </w:r>
    </w:p>
    <w:p>
      <w:pPr>
        <w:spacing w:before="0" w:after="0" w:line="240" w:lineRule="auto"/>
        <w:ind w:left="173"/>
      </w:pPr>
      <w:r>
        <w:rPr>
          <w:rFonts w:ascii="Consolas" w:hAnsi="Consolas" w:eastAsia="Consolas"/>
          <w:sz w:val="15"/>
        </w:rPr>
        <w:t xml:space="preserve"> * first commit — before images have loaded and the page is still shorter</w:t>
      </w:r>
    </w:p>
    <w:p>
      <w:pPr>
        <w:spacing w:before="0" w:after="0" w:line="240" w:lineRule="auto"/>
        <w:ind w:left="173"/>
      </w:pPr>
      <w:r>
        <w:rPr>
          <w:rFonts w:ascii="Consolas" w:hAnsi="Consolas" w:eastAsia="Consolas"/>
          <w:sz w:val="15"/>
        </w:rPr>
        <w:t xml:space="preserve"> * than the screen — it finds nothing, and a caller that runs once on mount</w:t>
      </w:r>
    </w:p>
    <w:p>
      <w:pPr>
        <w:spacing w:before="0" w:after="0" w:line="240" w:lineRule="auto"/>
        <w:ind w:left="173"/>
      </w:pPr>
      <w:r>
        <w:rPr>
          <w:rFonts w:ascii="Consolas" w:hAnsi="Consolas" w:eastAsia="Consolas"/>
          <w:sz w:val="15"/>
        </w:rPr>
        <w:t xml:space="preserve"> * then never gets a second chance.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measurement is kept as a fallback for any scroller without the class.</w:t>
      </w:r>
    </w:p>
    <w:p>
      <w:pPr>
        <w:spacing w:before="0" w:after="0" w:line="240" w:lineRule="auto"/>
        <w:ind w:left="173"/>
      </w:pPr>
      <w:r>
        <w:rPr>
          <w:rFonts w:ascii="Consolas" w:hAnsi="Consolas" w:eastAsia="Consolas"/>
          <w:sz w:val="15"/>
        </w:rPr>
        <w:t xml:space="preserve"> * It insists on an element that ACTUALLY scrolls, because several ancestors</w:t>
      </w:r>
    </w:p>
    <w:p>
      <w:pPr>
        <w:spacing w:before="0" w:after="0" w:line="240" w:lineRule="auto"/>
        <w:ind w:left="173"/>
      </w:pPr>
      <w:r>
        <w:rPr>
          <w:rFonts w:ascii="Consolas" w:hAnsi="Consolas" w:eastAsia="Consolas"/>
          <w:sz w:val="15"/>
        </w:rPr>
        <w:t xml:space="preserve"> * here declare `overflow-y: auto` while comfortably fitting their content,</w:t>
      </w:r>
    </w:p>
    <w:p>
      <w:pPr>
        <w:spacing w:before="0" w:after="0" w:line="240" w:lineRule="auto"/>
        <w:ind w:left="173"/>
      </w:pPr>
      <w:r>
        <w:rPr>
          <w:rFonts w:ascii="Consolas" w:hAnsi="Consolas" w:eastAsia="Consolas"/>
          <w:sz w:val="15"/>
        </w:rPr>
        <w:t xml:space="preserve"> * and stopping at the first of those returns an element whose scrollTop is</w:t>
      </w:r>
    </w:p>
    <w:p>
      <w:pPr>
        <w:spacing w:before="0" w:after="0" w:line="240" w:lineRule="auto"/>
        <w:ind w:left="173"/>
      </w:pPr>
      <w:r>
        <w:rPr>
          <w:rFonts w:ascii="Consolas" w:hAnsi="Consolas" w:eastAsia="Consolas"/>
          <w:sz w:val="15"/>
        </w:rPr>
        <w:t xml:space="preserve"> * a permanent zero — a listener on it fires and every reading comes back</w:t>
      </w:r>
    </w:p>
    <w:p>
      <w:pPr>
        <w:spacing w:before="0" w:after="0" w:line="240" w:lineRule="auto"/>
        <w:ind w:left="173"/>
      </w:pPr>
      <w:r>
        <w:rPr>
          <w:rFonts w:ascii="Consolas" w:hAnsi="Consolas" w:eastAsia="Consolas"/>
          <w:sz w:val="15"/>
        </w:rPr>
        <w:t xml:space="preserve"> * the same at every scroll position.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Returns null when nothing scrolls. Callers should treat that as "no</w:t>
      </w:r>
    </w:p>
    <w:p>
      <w:pPr>
        <w:spacing w:before="0" w:after="0" w:line="240" w:lineRule="auto"/>
        <w:ind w:left="173"/>
      </w:pPr>
      <w:r>
        <w:rPr>
          <w:rFonts w:ascii="Consolas" w:hAnsi="Consolas" w:eastAsia="Consolas"/>
          <w:sz w:val="15"/>
        </w:rPr>
        <w:t xml:space="preserve"> * scroll behaviour to attach" rather than as an error.</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function findScroller(el: HTMLElement): HTMLElement | null {</w:t>
      </w:r>
    </w:p>
    <w:p>
      <w:pPr>
        <w:spacing w:before="0" w:after="0" w:line="240" w:lineRule="auto"/>
        <w:ind w:left="173"/>
      </w:pPr>
      <w:r>
        <w:rPr>
          <w:rFonts w:ascii="Consolas" w:hAnsi="Consolas" w:eastAsia="Consolas"/>
          <w:sz w:val="15"/>
        </w:rPr>
        <w:t xml:space="preserve">  const named = el.closest&lt;HTMLElement&gt;(`.${SCROLLER_CLASS}`);</w:t>
      </w:r>
    </w:p>
    <w:p>
      <w:pPr>
        <w:spacing w:before="0" w:after="0" w:line="240" w:lineRule="auto"/>
        <w:ind w:left="173"/>
      </w:pPr>
      <w:r>
        <w:rPr>
          <w:rFonts w:ascii="Consolas" w:hAnsi="Consolas" w:eastAsia="Consolas"/>
          <w:sz w:val="15"/>
        </w:rPr>
        <w:t xml:space="preserve">  if (named) return named;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let node = el.parentElement;</w:t>
      </w:r>
    </w:p>
    <w:p>
      <w:pPr>
        <w:spacing w:before="0" w:after="0" w:line="240" w:lineRule="auto"/>
        <w:ind w:left="173"/>
      </w:pPr>
      <w:r>
        <w:rPr>
          <w:rFonts w:ascii="Consolas" w:hAnsi="Consolas" w:eastAsia="Consolas"/>
          <w:sz w:val="15"/>
        </w:rPr>
        <w:t xml:space="preserve">  while (node &amp;&amp; node !== document.documentElement) {</w:t>
      </w:r>
    </w:p>
    <w:p>
      <w:pPr>
        <w:spacing w:before="0" w:after="0" w:line="240" w:lineRule="auto"/>
        <w:ind w:left="173"/>
      </w:pPr>
      <w:r>
        <w:rPr>
          <w:rFonts w:ascii="Consolas" w:hAnsi="Consolas" w:eastAsia="Consolas"/>
          <w:sz w:val="15"/>
        </w:rPr>
        <w:t xml:space="preserve">    const overflowY = getComputedStyle(node).overflowY;</w:t>
      </w:r>
    </w:p>
    <w:p>
      <w:pPr>
        <w:spacing w:before="0" w:after="0" w:line="240" w:lineRule="auto"/>
        <w:ind w:left="173"/>
      </w:pPr>
      <w:r>
        <w:rPr>
          <w:rFonts w:ascii="Consolas" w:hAnsi="Consolas" w:eastAsia="Consolas"/>
          <w:sz w:val="15"/>
        </w:rPr>
        <w:t xml:space="preserve">    const declaresScroll = overflowY === "auto" || overflowY === "scroll";</w:t>
      </w:r>
    </w:p>
    <w:p>
      <w:pPr>
        <w:spacing w:before="0" w:after="0" w:line="240" w:lineRule="auto"/>
        <w:ind w:left="173"/>
      </w:pPr>
      <w:r>
        <w:rPr>
          <w:rFonts w:ascii="Consolas" w:hAnsi="Consolas" w:eastAsia="Consolas"/>
          <w:sz w:val="15"/>
        </w:rPr>
        <w:t xml:space="preserve">    if (declaresScroll &amp;&amp; node.scrollHeight &gt; node.clientHeight + 4) return node;</w:t>
      </w:r>
    </w:p>
    <w:p>
      <w:pPr>
        <w:spacing w:before="0" w:after="0" w:line="240" w:lineRule="auto"/>
        <w:ind w:left="173"/>
      </w:pPr>
      <w:r>
        <w:rPr>
          <w:rFonts w:ascii="Consolas" w:hAnsi="Consolas" w:eastAsia="Consolas"/>
          <w:sz w:val="15"/>
        </w:rPr>
        <w:t xml:space="preserve">    node = node.parentElement;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return null;</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r>
        <w:br w:type="page"/>
      </w:r>
    </w:p>
    <w:p>
      <w:r>
        <w:rPr>
          <w:i/>
          <w:sz w:val="19"/>
        </w:rPr>
        <w:t xml:space="preserve">firebase.ts — listed in full as API-002. </w:t>
      </w:r>
    </w:p>
    <w:p>
      <w:r>
        <w:rPr>
          <w:i/>
          <w:sz w:val="19"/>
        </w:rPr>
        <w:t xml:space="preserve">followCamera.ts — listed in full as MAP-004. </w:t>
      </w:r>
    </w:p>
    <w:p>
      <w:pPr>
        <w:pStyle w:val="Heading3"/>
      </w:pPr>
      <w:r>
        <w:t>1.4.23  APP-093 — followedParishes.ts</w:t>
      </w:r>
    </w:p>
    <w:tbl>
      <w:tblPr>
        <w:tblStyle w:val="TableGrid"/>
        <w:tblW w:type="auto" w:w="0"/>
        <w:tblLook w:firstColumn="1" w:firstRow="1" w:lastColumn="0" w:lastRow="0" w:noHBand="0" w:noVBand="1" w:val="04A0"/>
      </w:tblPr>
      <w:tblGrid>
        <w:gridCol w:w="6912"/>
        <w:gridCol w:w="6912"/>
      </w:tblGrid>
      <w:tr>
        <w:tc>
          <w:tcPr>
            <w:tcW w:type="dxa" w:w="6912"/>
          </w:tcPr>
          <w:p>
            <w:r>
              <w:rPr>
                <w:b/>
                <w:sz w:val="18"/>
              </w:rPr>
              <w:t>Code ID</w:t>
            </w:r>
          </w:p>
        </w:tc>
        <w:tc>
          <w:tcPr>
            <w:tcW w:type="dxa" w:w="6912"/>
          </w:tcPr>
          <w:p>
            <w:r>
              <w:rPr>
                <w:sz w:val="18"/>
              </w:rPr>
              <w:t>APP-093</w:t>
            </w:r>
          </w:p>
        </w:tc>
      </w:tr>
      <w:tr>
        <w:tc>
          <w:tcPr>
            <w:tcW w:type="dxa" w:w="6912"/>
          </w:tcPr>
          <w:p>
            <w:r>
              <w:rPr>
                <w:b/>
                <w:sz w:val="18"/>
              </w:rPr>
              <w:t>File Name</w:t>
            </w:r>
          </w:p>
        </w:tc>
        <w:tc>
          <w:tcPr>
            <w:tcW w:type="dxa" w:w="6912"/>
          </w:tcPr>
          <w:p>
            <w:r>
              <w:rPr>
                <w:sz w:val="18"/>
              </w:rPr>
              <w:t>followedParishes.ts</w:t>
            </w:r>
          </w:p>
        </w:tc>
      </w:tr>
      <w:tr>
        <w:tc>
          <w:tcPr>
            <w:tcW w:type="dxa" w:w="6912"/>
          </w:tcPr>
          <w:p>
            <w:r>
              <w:rPr>
                <w:b/>
                <w:sz w:val="18"/>
              </w:rPr>
              <w:t>File Path</w:t>
            </w:r>
          </w:p>
        </w:tc>
        <w:tc>
          <w:tcPr>
            <w:tcW w:type="dxa" w:w="6912"/>
          </w:tcPr>
          <w:p>
            <w:r>
              <w:rPr>
                <w:sz w:val="18"/>
              </w:rPr>
              <w:t>SanctDemo/src/lib/followedParishes.ts</w:t>
            </w:r>
          </w:p>
        </w:tc>
      </w:tr>
      <w:tr>
        <w:tc>
          <w:tcPr>
            <w:tcW w:type="dxa" w:w="6912"/>
          </w:tcPr>
          <w:p>
            <w:r>
              <w:rPr>
                <w:b/>
                <w:sz w:val="18"/>
              </w:rPr>
              <w:t>Language / Type</w:t>
            </w:r>
          </w:p>
        </w:tc>
        <w:tc>
          <w:tcPr>
            <w:tcW w:type="dxa" w:w="6912"/>
          </w:tcPr>
          <w:p>
            <w:r>
              <w:rPr>
                <w:sz w:val="18"/>
              </w:rPr>
              <w:t>TypeScript</w:t>
            </w:r>
          </w:p>
        </w:tc>
      </w:tr>
      <w:tr>
        <w:tc>
          <w:tcPr>
            <w:tcW w:type="dxa" w:w="6912"/>
          </w:tcPr>
          <w:p>
            <w:r>
              <w:rPr>
                <w:b/>
                <w:sz w:val="18"/>
              </w:rPr>
              <w:t>Lines</w:t>
            </w:r>
          </w:p>
        </w:tc>
        <w:tc>
          <w:tcPr>
            <w:tcW w:type="dxa" w:w="6912"/>
          </w:tcPr>
          <w:p>
            <w:r>
              <w:rPr>
                <w:sz w:val="18"/>
              </w:rPr>
              <w:t>100</w:t>
            </w:r>
          </w:p>
        </w:tc>
      </w:tr>
      <w:tr>
        <w:tc>
          <w:tcPr>
            <w:tcW w:type="dxa" w:w="6912"/>
          </w:tcPr>
          <w:p>
            <w:r>
              <w:rPr>
                <w:b/>
                <w:sz w:val="18"/>
              </w:rPr>
              <w:t>Functions / Classes</w:t>
            </w:r>
          </w:p>
        </w:tc>
        <w:tc>
          <w:tcPr>
            <w:tcW w:type="dxa" w:w="6912"/>
          </w:tcPr>
          <w:p>
            <w:r>
              <w:rPr>
                <w:sz w:val="18"/>
              </w:rPr>
              <w:t>MAX_FOLLOWED (exported constant); loadFollowed (exported function); saveFollowed (exported function); isFollowing (exported function); withFollowed (exported function); remindableParishes (exported function)</w:t>
            </w:r>
          </w:p>
        </w:tc>
      </w:tr>
      <w:tr>
        <w:tc>
          <w:tcPr>
            <w:tcW w:type="dxa" w:w="6912"/>
          </w:tcPr>
          <w:p>
            <w:r>
              <w:rPr>
                <w:b/>
                <w:sz w:val="18"/>
              </w:rPr>
              <w:t>Related Files (its imports)</w:t>
            </w:r>
          </w:p>
        </w:tc>
        <w:tc>
          <w:tcPr>
            <w:tcW w:type="dxa" w:w="6912"/>
          </w:tcPr>
          <w:p>
            <w:r>
              <w:rPr>
                <w:sz w:val="18"/>
              </w:rPr>
              <w:t>No project-local imports.</w:t>
            </w:r>
          </w:p>
        </w:tc>
      </w:tr>
      <w:tr>
        <w:tc>
          <w:tcPr>
            <w:tcW w:type="dxa" w:w="6912"/>
          </w:tcPr>
          <w:p>
            <w:r>
              <w:rPr>
                <w:b/>
                <w:sz w:val="18"/>
              </w:rPr>
              <w:t>Where It Is Used</w:t>
            </w:r>
          </w:p>
        </w:tc>
        <w:tc>
          <w:tcPr>
            <w:tcW w:type="dxa" w:w="6912"/>
          </w:tcPr>
          <w:p>
            <w:r>
              <w:rPr>
                <w:sz w:val="18"/>
              </w:rPr>
              <w:t>Not imported by another file (entry point, config, or standalone).</w:t>
            </w:r>
          </w:p>
        </w:tc>
      </w:tr>
      <w:tr>
        <w:tc>
          <w:tcPr>
            <w:tcW w:type="dxa" w:w="6912"/>
          </w:tcPr>
          <w:p>
            <w:r>
              <w:rPr>
                <w:b/>
                <w:sz w:val="18"/>
              </w:rPr>
              <w:t>How to Recognize It</w:t>
            </w:r>
          </w:p>
        </w:tc>
        <w:tc>
          <w:tcPr>
            <w:tcW w:type="dxa" w:w="6912"/>
          </w:tcPr>
          <w:p>
            <w:r>
              <w:rPr>
                <w:sz w:val="18"/>
              </w:rPr>
              <w:t>Open SanctDemo/src/lib/followedParishes.ts. The file begins with its own explanatory header comment.</w:t>
            </w:r>
          </w:p>
        </w:tc>
      </w:tr>
    </w:tbl>
    <w:p/>
    <w:p>
      <w:r>
        <w:rPr>
          <w:b/>
        </w:rPr>
        <w:t>Purpose and Explanation</w:t>
      </w:r>
    </w:p>
    <w:p>
      <w:r>
        <w:rPr>
          <w:i/>
          <w:sz w:val="18"/>
        </w:rPr>
        <w:t>Quoted from the file's own header comment:</w:t>
      </w:r>
    </w:p>
    <w:p>
      <w:pPr>
        <w:ind w:left="360"/>
      </w:pPr>
      <w:r>
        <w:rPr>
          <w:sz w:val="19"/>
        </w:rPr>
        <w:t>Parishes you want reminders from, besides your own.</w:t>
      </w:r>
    </w:p>
    <w:p>
      <w:pPr>
        <w:ind w:left="360"/>
      </w:pPr>
      <w:r>
        <w:rPr>
          <w:sz w:val="19"/>
        </w:rPr>
        <w:t>## The problem this solves</w:t>
      </w:r>
    </w:p>
    <w:p>
      <w:pPr>
        <w:ind w:left="360"/>
      </w:pPr>
      <w:r>
        <w:rPr>
          <w:sz w:val="19"/>
        </w:rPr>
        <w:t>Reminders were built from whichever parish the dashboard happened to be showing. So looking up San Roque's Mass times quietly replaced every reminder for your own parish, and looking back replaced them again — the pilgrim never asked for either, and nothing on screen said it had happened.</w:t>
      </w:r>
    </w:p>
    <w:p>
      <w:pPr>
        <w:ind w:left="360"/>
      </w:pPr>
      <w:r>
        <w:rPr>
          <w:sz w:val="19"/>
        </w:rPr>
        <w:t>Which parish you are READING about and which parishes you want to be REMINDED about are two different questions. This answers the second one, and only ever changes when somebody presses a switch.</w:t>
      </w:r>
    </w:p>
    <w:p>
      <w:pPr>
        <w:ind w:left="360"/>
      </w:pPr>
      <w:r>
        <w:rPr>
          <w:sz w:val="19"/>
        </w:rPr>
        <w:t>## Why your own parish is not in the list</w:t>
      </w:r>
    </w:p>
    <w:p>
      <w:pPr>
        <w:ind w:left="360"/>
      </w:pPr>
      <w:r>
        <w:rPr>
          <w:sz w:val="19"/>
        </w:rPr>
        <w:t>It is always included, and it cannot be removed here. Storing it would mean two places could disagree about where you belong, and the first bug would be a pilgrim who changed parish and kept being woken for the old one's 6am Mass. The home parish comes from the profile; this list is strictly the extras.</w:t>
      </w:r>
    </w:p>
    <w:p>
      <w:pPr>
        <w:ind w:left="360"/>
      </w:pPr>
      <w:r>
        <w:rPr>
          <w:sz w:val="19"/>
        </w:rPr>
        <w:t>## Why it lives on the device</w:t>
      </w:r>
    </w:p>
    <w:p>
      <w:pPr>
        <w:ind w:left="360"/>
      </w:pPr>
      <w:r>
        <w:rPr>
          <w:sz w:val="19"/>
        </w:rPr>
        <w:t>Same reasoning as the reminder settings themselves: these are the alarms THIS phone has queued. A shared account should not mean a shared alarm clock.</w:t>
      </w:r>
    </w:p>
    <w:p>
      <w:r>
        <w:rPr>
          <w:b/>
        </w:rPr>
        <w:t>Complete Source Code — followedParishes.ts</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Parishes you want reminders from, besides your own.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 The problem this solves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Reminders were built from whichever parish the dashboard happened to</w:t>
      </w:r>
    </w:p>
    <w:p>
      <w:pPr>
        <w:spacing w:before="0" w:after="0" w:line="240" w:lineRule="auto"/>
        <w:ind w:left="173"/>
      </w:pPr>
      <w:r>
        <w:rPr>
          <w:rFonts w:ascii="Consolas" w:hAnsi="Consolas" w:eastAsia="Consolas"/>
          <w:sz w:val="15"/>
        </w:rPr>
        <w:t xml:space="preserve"> * be showing. So looking up San Roque's Mass times quietly replaced</w:t>
      </w:r>
    </w:p>
    <w:p>
      <w:pPr>
        <w:spacing w:before="0" w:after="0" w:line="240" w:lineRule="auto"/>
        <w:ind w:left="173"/>
      </w:pPr>
      <w:r>
        <w:rPr>
          <w:rFonts w:ascii="Consolas" w:hAnsi="Consolas" w:eastAsia="Consolas"/>
          <w:sz w:val="15"/>
        </w:rPr>
        <w:t xml:space="preserve"> * every reminder for your own parish, and looking back replaced them</w:t>
      </w:r>
    </w:p>
    <w:p>
      <w:pPr>
        <w:spacing w:before="0" w:after="0" w:line="240" w:lineRule="auto"/>
        <w:ind w:left="173"/>
      </w:pPr>
      <w:r>
        <w:rPr>
          <w:rFonts w:ascii="Consolas" w:hAnsi="Consolas" w:eastAsia="Consolas"/>
          <w:sz w:val="15"/>
        </w:rPr>
        <w:t xml:space="preserve"> * again — the pilgrim never asked for either, and nothing on screen</w:t>
      </w:r>
    </w:p>
    <w:p>
      <w:pPr>
        <w:spacing w:before="0" w:after="0" w:line="240" w:lineRule="auto"/>
        <w:ind w:left="173"/>
      </w:pPr>
      <w:r>
        <w:rPr>
          <w:rFonts w:ascii="Consolas" w:hAnsi="Consolas" w:eastAsia="Consolas"/>
          <w:sz w:val="15"/>
        </w:rPr>
        <w:t xml:space="preserve"> * said it had happened.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Which parish you are READING about and which parishes you want to be</w:t>
      </w:r>
    </w:p>
    <w:p>
      <w:pPr>
        <w:spacing w:before="0" w:after="0" w:line="240" w:lineRule="auto"/>
        <w:ind w:left="173"/>
      </w:pPr>
      <w:r>
        <w:rPr>
          <w:rFonts w:ascii="Consolas" w:hAnsi="Consolas" w:eastAsia="Consolas"/>
          <w:sz w:val="15"/>
        </w:rPr>
        <w:t xml:space="preserve"> * REMINDED about are two different questions. This answers the second</w:t>
      </w:r>
    </w:p>
    <w:p>
      <w:pPr>
        <w:spacing w:before="0" w:after="0" w:line="240" w:lineRule="auto"/>
        <w:ind w:left="173"/>
      </w:pPr>
      <w:r>
        <w:rPr>
          <w:rFonts w:ascii="Consolas" w:hAnsi="Consolas" w:eastAsia="Consolas"/>
          <w:sz w:val="15"/>
        </w:rPr>
        <w:t xml:space="preserve"> * one, and only ever changes when somebody presses a switch.</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 Why your own parish is not in the list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It is always included, and it cannot be removed here. Storing it</w:t>
      </w:r>
    </w:p>
    <w:p>
      <w:pPr>
        <w:spacing w:before="0" w:after="0" w:line="240" w:lineRule="auto"/>
        <w:ind w:left="173"/>
      </w:pPr>
      <w:r>
        <w:rPr>
          <w:rFonts w:ascii="Consolas" w:hAnsi="Consolas" w:eastAsia="Consolas"/>
          <w:sz w:val="15"/>
        </w:rPr>
        <w:t xml:space="preserve"> * would mean two places could disagree about where you belong, and the</w:t>
      </w:r>
    </w:p>
    <w:p>
      <w:pPr>
        <w:spacing w:before="0" w:after="0" w:line="240" w:lineRule="auto"/>
        <w:ind w:left="173"/>
      </w:pPr>
      <w:r>
        <w:rPr>
          <w:rFonts w:ascii="Consolas" w:hAnsi="Consolas" w:eastAsia="Consolas"/>
          <w:sz w:val="15"/>
        </w:rPr>
        <w:t xml:space="preserve"> * first bug would be a pilgrim who changed parish and kept being woken</w:t>
      </w:r>
    </w:p>
    <w:p>
      <w:pPr>
        <w:spacing w:before="0" w:after="0" w:line="240" w:lineRule="auto"/>
        <w:ind w:left="173"/>
      </w:pPr>
      <w:r>
        <w:rPr>
          <w:rFonts w:ascii="Consolas" w:hAnsi="Consolas" w:eastAsia="Consolas"/>
          <w:sz w:val="15"/>
        </w:rPr>
        <w:t xml:space="preserve"> * for the old one's 6am Mass. The home parish comes from the profile;</w:t>
      </w:r>
    </w:p>
    <w:p>
      <w:pPr>
        <w:spacing w:before="0" w:after="0" w:line="240" w:lineRule="auto"/>
        <w:ind w:left="173"/>
      </w:pPr>
      <w:r>
        <w:rPr>
          <w:rFonts w:ascii="Consolas" w:hAnsi="Consolas" w:eastAsia="Consolas"/>
          <w:sz w:val="15"/>
        </w:rPr>
        <w:t xml:space="preserve"> * this list is strictly the extras.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 Why it lives on the device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Same reasoning as the reminder settings themselves: these are the</w:t>
      </w:r>
    </w:p>
    <w:p>
      <w:pPr>
        <w:spacing w:before="0" w:after="0" w:line="240" w:lineRule="auto"/>
        <w:ind w:left="173"/>
      </w:pPr>
      <w:r>
        <w:rPr>
          <w:rFonts w:ascii="Consolas" w:hAnsi="Consolas" w:eastAsia="Consolas"/>
          <w:sz w:val="15"/>
        </w:rPr>
        <w:t xml:space="preserve"> * alarms THIS phone has queued. A shared account should not mean a</w:t>
      </w:r>
    </w:p>
    <w:p>
      <w:pPr>
        <w:spacing w:before="0" w:after="0" w:line="240" w:lineRule="auto"/>
        <w:ind w:left="173"/>
      </w:pPr>
      <w:r>
        <w:rPr>
          <w:rFonts w:ascii="Consolas" w:hAnsi="Consolas" w:eastAsia="Consolas"/>
          <w:sz w:val="15"/>
        </w:rPr>
        <w:t xml:space="preserve"> * shared alarm clock.</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const STORAGE_KEY = "sanctiwalk.followedParishes";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Enough for a pilgrim doing a Visita Iglesia; far short of the alarm cap. */</w:t>
      </w:r>
    </w:p>
    <w:p>
      <w:pPr>
        <w:spacing w:before="0" w:after="0" w:line="240" w:lineRule="auto"/>
        <w:ind w:left="173"/>
      </w:pPr>
      <w:r>
        <w:rPr>
          <w:rFonts w:ascii="Consolas" w:hAnsi="Consolas" w:eastAsia="Consolas"/>
          <w:sz w:val="15"/>
        </w:rPr>
        <w:t>export const MAX_FOLLOWED = 5;</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function loadFollowed(): string[] {</w:t>
      </w:r>
    </w:p>
    <w:p>
      <w:pPr>
        <w:spacing w:before="0" w:after="0" w:line="240" w:lineRule="auto"/>
        <w:ind w:left="173"/>
      </w:pPr>
      <w:r>
        <w:rPr>
          <w:rFonts w:ascii="Consolas" w:hAnsi="Consolas" w:eastAsia="Consolas"/>
          <w:sz w:val="15"/>
        </w:rPr>
        <w:t xml:space="preserve">  try {</w:t>
      </w:r>
    </w:p>
    <w:p>
      <w:pPr>
        <w:spacing w:before="0" w:after="0" w:line="240" w:lineRule="auto"/>
        <w:ind w:left="173"/>
      </w:pPr>
      <w:r>
        <w:rPr>
          <w:rFonts w:ascii="Consolas" w:hAnsi="Consolas" w:eastAsia="Consolas"/>
          <w:sz w:val="15"/>
        </w:rPr>
        <w:t xml:space="preserve">    const raw = localStorage.getItem(STORAGE_KEY);</w:t>
      </w:r>
    </w:p>
    <w:p>
      <w:pPr>
        <w:spacing w:before="0" w:after="0" w:line="240" w:lineRule="auto"/>
        <w:ind w:left="173"/>
      </w:pPr>
      <w:r>
        <w:rPr>
          <w:rFonts w:ascii="Consolas" w:hAnsi="Consolas" w:eastAsia="Consolas"/>
          <w:sz w:val="15"/>
        </w:rPr>
        <w:t xml:space="preserve">    if (!raw) return [];</w:t>
      </w:r>
    </w:p>
    <w:p>
      <w:pPr>
        <w:spacing w:before="0" w:after="0" w:line="240" w:lineRule="auto"/>
        <w:ind w:left="173"/>
      </w:pPr>
      <w:r>
        <w:rPr>
          <w:rFonts w:ascii="Consolas" w:hAnsi="Consolas" w:eastAsia="Consolas"/>
          <w:sz w:val="15"/>
        </w:rPr>
        <w:t xml:space="preserve">    const parsed: unknown = JSON.parse(raw);</w:t>
      </w:r>
    </w:p>
    <w:p>
      <w:pPr>
        <w:spacing w:before="0" w:after="0" w:line="240" w:lineRule="auto"/>
        <w:ind w:left="173"/>
      </w:pPr>
      <w:r>
        <w:rPr>
          <w:rFonts w:ascii="Consolas" w:hAnsi="Consolas" w:eastAsia="Consolas"/>
          <w:sz w:val="15"/>
        </w:rPr>
        <w:t xml:space="preserve">    if (!Array.isArray(parsed)) return [];</w:t>
      </w:r>
    </w:p>
    <w:p>
      <w:pPr>
        <w:spacing w:before="0" w:after="0" w:line="240" w:lineRule="auto"/>
        <w:ind w:left="173"/>
      </w:pPr>
      <w:r>
        <w:rPr>
          <w:rFonts w:ascii="Consolas" w:hAnsi="Consolas" w:eastAsia="Consolas"/>
          <w:sz w:val="15"/>
        </w:rPr>
        <w:t xml:space="preserve">    // Filtered on the way in: a malformed entry here becomes a Firestore</w:t>
      </w:r>
    </w:p>
    <w:p>
      <w:pPr>
        <w:spacing w:before="0" w:after="0" w:line="240" w:lineRule="auto"/>
        <w:ind w:left="173"/>
      </w:pPr>
      <w:r>
        <w:rPr>
          <w:rFonts w:ascii="Consolas" w:hAnsi="Consolas" w:eastAsia="Consolas"/>
          <w:sz w:val="15"/>
        </w:rPr>
        <w:t xml:space="preserve">    // listener on a junk id later, which is a harder failure to trace.</w:t>
      </w:r>
    </w:p>
    <w:p>
      <w:pPr>
        <w:spacing w:before="0" w:after="0" w:line="240" w:lineRule="auto"/>
        <w:ind w:left="173"/>
      </w:pPr>
      <w:r>
        <w:rPr>
          <w:rFonts w:ascii="Consolas" w:hAnsi="Consolas" w:eastAsia="Consolas"/>
          <w:sz w:val="15"/>
        </w:rPr>
        <w:t xml:space="preserve">    return parsed.filter((id): id is string =&gt; typeof id === "string" &amp;&amp; id.length &gt; 0);</w:t>
      </w:r>
    </w:p>
    <w:p>
      <w:pPr>
        <w:spacing w:before="0" w:after="0" w:line="240" w:lineRule="auto"/>
        <w:ind w:left="173"/>
      </w:pPr>
      <w:r>
        <w:rPr>
          <w:rFonts w:ascii="Consolas" w:hAnsi="Consolas" w:eastAsia="Consolas"/>
          <w:sz w:val="15"/>
        </w:rPr>
        <w:t xml:space="preserve">  } catch {</w:t>
      </w:r>
    </w:p>
    <w:p>
      <w:pPr>
        <w:spacing w:before="0" w:after="0" w:line="240" w:lineRule="auto"/>
        <w:ind w:left="173"/>
      </w:pPr>
      <w:r>
        <w:rPr>
          <w:rFonts w:ascii="Consolas" w:hAnsi="Consolas" w:eastAsia="Consolas"/>
          <w:sz w:val="15"/>
        </w:rPr>
        <w:t xml:space="preserve">    return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function saveFollowed(ids: string[]): void {</w:t>
      </w:r>
    </w:p>
    <w:p>
      <w:pPr>
        <w:spacing w:before="0" w:after="0" w:line="240" w:lineRule="auto"/>
        <w:ind w:left="173"/>
      </w:pPr>
      <w:r>
        <w:rPr>
          <w:rFonts w:ascii="Consolas" w:hAnsi="Consolas" w:eastAsia="Consolas"/>
          <w:sz w:val="15"/>
        </w:rPr>
        <w:t xml:space="preserve">  try {</w:t>
      </w:r>
    </w:p>
    <w:p>
      <w:pPr>
        <w:spacing w:before="0" w:after="0" w:line="240" w:lineRule="auto"/>
        <w:ind w:left="173"/>
      </w:pPr>
      <w:r>
        <w:rPr>
          <w:rFonts w:ascii="Consolas" w:hAnsi="Consolas" w:eastAsia="Consolas"/>
          <w:sz w:val="15"/>
        </w:rPr>
        <w:t xml:space="preserve">    localStorage.setItem(STORAGE_KEY, JSON.stringify(ids));</w:t>
      </w:r>
    </w:p>
    <w:p>
      <w:pPr>
        <w:spacing w:before="0" w:after="0" w:line="240" w:lineRule="auto"/>
        <w:ind w:left="173"/>
      </w:pPr>
      <w:r>
        <w:rPr>
          <w:rFonts w:ascii="Consolas" w:hAnsi="Consolas" w:eastAsia="Consolas"/>
          <w:sz w:val="15"/>
        </w:rPr>
        <w:t xml:space="preserve">  } catch {</w:t>
      </w:r>
    </w:p>
    <w:p>
      <w:pPr>
        <w:spacing w:before="0" w:after="0" w:line="240" w:lineRule="auto"/>
        <w:ind w:left="173"/>
      </w:pPr>
      <w:r>
        <w:rPr>
          <w:rFonts w:ascii="Consolas" w:hAnsi="Consolas" w:eastAsia="Consolas"/>
          <w:sz w:val="15"/>
        </w:rPr>
        <w:t xml:space="preserve">    // Private mode. The choice holds for this run and no longer.</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function isFollowing(followed: string[], parishId: string): boolean {</w:t>
      </w:r>
    </w:p>
    <w:p>
      <w:pPr>
        <w:spacing w:before="0" w:after="0" w:line="240" w:lineRule="auto"/>
        <w:ind w:left="173"/>
      </w:pPr>
      <w:r>
        <w:rPr>
          <w:rFonts w:ascii="Consolas" w:hAnsi="Consolas" w:eastAsia="Consolas"/>
          <w:sz w:val="15"/>
        </w:rPr>
        <w:t xml:space="preserve">  return followed.includes(parishId);</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Adds or removes one parish.</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Returns a new array, capped, and never containing the home parish —</w:t>
      </w:r>
    </w:p>
    <w:p>
      <w:pPr>
        <w:spacing w:before="0" w:after="0" w:line="240" w:lineRule="auto"/>
        <w:ind w:left="173"/>
      </w:pPr>
      <w:r>
        <w:rPr>
          <w:rFonts w:ascii="Consolas" w:hAnsi="Consolas" w:eastAsia="Consolas"/>
          <w:sz w:val="15"/>
        </w:rPr>
        <w:t xml:space="preserve"> * that one is always on, so letting it in here would make the switch</w:t>
      </w:r>
    </w:p>
    <w:p>
      <w:pPr>
        <w:spacing w:before="0" w:after="0" w:line="240" w:lineRule="auto"/>
        <w:ind w:left="173"/>
      </w:pPr>
      <w:r>
        <w:rPr>
          <w:rFonts w:ascii="Consolas" w:hAnsi="Consolas" w:eastAsia="Consolas"/>
          <w:sz w:val="15"/>
        </w:rPr>
        <w:t xml:space="preserve"> * for it look meaningful when it is not.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function withFollowed(</w:t>
      </w:r>
    </w:p>
    <w:p>
      <w:pPr>
        <w:spacing w:before="0" w:after="0" w:line="240" w:lineRule="auto"/>
        <w:ind w:left="173"/>
      </w:pPr>
      <w:r>
        <w:rPr>
          <w:rFonts w:ascii="Consolas" w:hAnsi="Consolas" w:eastAsia="Consolas"/>
          <w:sz w:val="15"/>
        </w:rPr>
        <w:t xml:space="preserve">  followed: string[],</w:t>
      </w:r>
    </w:p>
    <w:p>
      <w:pPr>
        <w:spacing w:before="0" w:after="0" w:line="240" w:lineRule="auto"/>
        <w:ind w:left="173"/>
      </w:pPr>
      <w:r>
        <w:rPr>
          <w:rFonts w:ascii="Consolas" w:hAnsi="Consolas" w:eastAsia="Consolas"/>
          <w:sz w:val="15"/>
        </w:rPr>
        <w:t xml:space="preserve">  parishId: string,</w:t>
      </w:r>
    </w:p>
    <w:p>
      <w:pPr>
        <w:spacing w:before="0" w:after="0" w:line="240" w:lineRule="auto"/>
        <w:ind w:left="173"/>
      </w:pPr>
      <w:r>
        <w:rPr>
          <w:rFonts w:ascii="Consolas" w:hAnsi="Consolas" w:eastAsia="Consolas"/>
          <w:sz w:val="15"/>
        </w:rPr>
        <w:t xml:space="preserve">  follow: boolean,</w:t>
      </w:r>
    </w:p>
    <w:p>
      <w:pPr>
        <w:spacing w:before="0" w:after="0" w:line="240" w:lineRule="auto"/>
        <w:ind w:left="173"/>
      </w:pPr>
      <w:r>
        <w:rPr>
          <w:rFonts w:ascii="Consolas" w:hAnsi="Consolas" w:eastAsia="Consolas"/>
          <w:sz w:val="15"/>
        </w:rPr>
        <w:t xml:space="preserve">  homeParishId?: string | null,</w:t>
      </w:r>
    </w:p>
    <w:p>
      <w:pPr>
        <w:spacing w:before="0" w:after="0" w:line="240" w:lineRule="auto"/>
        <w:ind w:left="173"/>
      </w:pPr>
      <w:r>
        <w:rPr>
          <w:rFonts w:ascii="Consolas" w:hAnsi="Consolas" w:eastAsia="Consolas"/>
          <w:sz w:val="15"/>
        </w:rPr>
        <w:t>): string[] {</w:t>
      </w:r>
    </w:p>
    <w:p>
      <w:pPr>
        <w:spacing w:before="0" w:after="0" w:line="240" w:lineRule="auto"/>
        <w:ind w:left="173"/>
      </w:pPr>
      <w:r>
        <w:rPr>
          <w:rFonts w:ascii="Consolas" w:hAnsi="Consolas" w:eastAsia="Consolas"/>
          <w:sz w:val="15"/>
        </w:rPr>
        <w:t xml:space="preserve">  if (parishId === homeParishId) return followed;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(!follow) return followed.filter(id =&gt; id !== parishId);</w:t>
      </w:r>
    </w:p>
    <w:p>
      <w:pPr>
        <w:spacing w:before="0" w:after="0" w:line="240" w:lineRule="auto"/>
        <w:ind w:left="173"/>
      </w:pPr>
      <w:r>
        <w:rPr>
          <w:rFonts w:ascii="Consolas" w:hAnsi="Consolas" w:eastAsia="Consolas"/>
          <w:sz w:val="15"/>
        </w:rPr>
        <w:t xml:space="preserve">  if (followed.includes(parishId)) return followed;</w:t>
      </w:r>
    </w:p>
    <w:p>
      <w:pPr>
        <w:spacing w:before="0" w:after="0" w:line="240" w:lineRule="auto"/>
        <w:ind w:left="173"/>
      </w:pPr>
      <w:r>
        <w:rPr>
          <w:rFonts w:ascii="Consolas" w:hAnsi="Consolas" w:eastAsia="Consolas"/>
          <w:sz w:val="15"/>
        </w:rPr>
        <w:t xml:space="preserve">  // Oldest out when full, rather than refusing. Somebody adding a sixth</w:t>
      </w:r>
    </w:p>
    <w:p>
      <w:pPr>
        <w:spacing w:before="0" w:after="0" w:line="240" w:lineRule="auto"/>
        <w:ind w:left="173"/>
      </w:pPr>
      <w:r>
        <w:rPr>
          <w:rFonts w:ascii="Consolas" w:hAnsi="Consolas" w:eastAsia="Consolas"/>
          <w:sz w:val="15"/>
        </w:rPr>
        <w:t xml:space="preserve">  // parish means it, and a silent "no" from a switch that visibly moved</w:t>
      </w:r>
    </w:p>
    <w:p>
      <w:pPr>
        <w:spacing w:before="0" w:after="0" w:line="240" w:lineRule="auto"/>
        <w:ind w:left="173"/>
      </w:pPr>
      <w:r>
        <w:rPr>
          <w:rFonts w:ascii="Consolas" w:hAnsi="Consolas" w:eastAsia="Consolas"/>
          <w:sz w:val="15"/>
        </w:rPr>
        <w:t xml:space="preserve">  // is worse than quietly retiring the one they chose longest ago.</w:t>
      </w:r>
    </w:p>
    <w:p>
      <w:pPr>
        <w:spacing w:before="0" w:after="0" w:line="240" w:lineRule="auto"/>
        <w:ind w:left="173"/>
      </w:pPr>
      <w:r>
        <w:rPr>
          <w:rFonts w:ascii="Consolas" w:hAnsi="Consolas" w:eastAsia="Consolas"/>
          <w:sz w:val="15"/>
        </w:rPr>
        <w:t xml:space="preserve">  return [...followed, parishId].slice(-MAX_FOLLOWED);</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Every parish to build reminders for: yours first, then the extras.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Yours leads because its reminders are the ones that matter most when</w:t>
      </w:r>
    </w:p>
    <w:p>
      <w:pPr>
        <w:spacing w:before="0" w:after="0" w:line="240" w:lineRule="auto"/>
        <w:ind w:left="173"/>
      </w:pPr>
      <w:r>
        <w:rPr>
          <w:rFonts w:ascii="Consolas" w:hAnsi="Consolas" w:eastAsia="Consolas"/>
          <w:sz w:val="15"/>
        </w:rPr>
        <w:t xml:space="preserve"> * the cap trims the list, and the cap keeps the order it is given.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function remindableParishes(</w:t>
      </w:r>
    </w:p>
    <w:p>
      <w:pPr>
        <w:spacing w:before="0" w:after="0" w:line="240" w:lineRule="auto"/>
        <w:ind w:left="173"/>
      </w:pPr>
      <w:r>
        <w:rPr>
          <w:rFonts w:ascii="Consolas" w:hAnsi="Consolas" w:eastAsia="Consolas"/>
          <w:sz w:val="15"/>
        </w:rPr>
        <w:t xml:space="preserve">  followed: string[],</w:t>
      </w:r>
    </w:p>
    <w:p>
      <w:pPr>
        <w:spacing w:before="0" w:after="0" w:line="240" w:lineRule="auto"/>
        <w:ind w:left="173"/>
      </w:pPr>
      <w:r>
        <w:rPr>
          <w:rFonts w:ascii="Consolas" w:hAnsi="Consolas" w:eastAsia="Consolas"/>
          <w:sz w:val="15"/>
        </w:rPr>
        <w:t xml:space="preserve">  homeParishId?: string | null,</w:t>
      </w:r>
    </w:p>
    <w:p>
      <w:pPr>
        <w:spacing w:before="0" w:after="0" w:line="240" w:lineRule="auto"/>
        <w:ind w:left="173"/>
      </w:pPr>
      <w:r>
        <w:rPr>
          <w:rFonts w:ascii="Consolas" w:hAnsi="Consolas" w:eastAsia="Consolas"/>
          <w:sz w:val="15"/>
        </w:rPr>
        <w:t>): string[] {</w:t>
      </w:r>
    </w:p>
    <w:p>
      <w:pPr>
        <w:spacing w:before="0" w:after="0" w:line="240" w:lineRule="auto"/>
        <w:ind w:left="173"/>
      </w:pPr>
      <w:r>
        <w:rPr>
          <w:rFonts w:ascii="Consolas" w:hAnsi="Consolas" w:eastAsia="Consolas"/>
          <w:sz w:val="15"/>
        </w:rPr>
        <w:t xml:space="preserve">  const out = homeParishId ? [homeParishId] : [];</w:t>
      </w:r>
    </w:p>
    <w:p>
      <w:pPr>
        <w:spacing w:before="0" w:after="0" w:line="240" w:lineRule="auto"/>
        <w:ind w:left="173"/>
      </w:pPr>
      <w:r>
        <w:rPr>
          <w:rFonts w:ascii="Consolas" w:hAnsi="Consolas" w:eastAsia="Consolas"/>
          <w:sz w:val="15"/>
        </w:rPr>
        <w:t xml:space="preserve">  for (const id of followed) {</w:t>
      </w:r>
    </w:p>
    <w:p>
      <w:pPr>
        <w:spacing w:before="0" w:after="0" w:line="240" w:lineRule="auto"/>
        <w:ind w:left="173"/>
      </w:pPr>
      <w:r>
        <w:rPr>
          <w:rFonts w:ascii="Consolas" w:hAnsi="Consolas" w:eastAsia="Consolas"/>
          <w:sz w:val="15"/>
        </w:rPr>
        <w:t xml:space="preserve">    if (id !== homeParishId &amp;&amp; !out.includes(id)) out.push(id);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return out;</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r>
        <w:br w:type="page"/>
      </w:r>
    </w:p>
    <w:p>
      <w:r>
        <w:rPr>
          <w:i/>
          <w:sz w:val="19"/>
        </w:rPr>
        <w:t xml:space="preserve">geo.ts — listed in full as MAP-005. </w:t>
      </w:r>
    </w:p>
    <w:p>
      <w:pPr>
        <w:pStyle w:val="Heading3"/>
      </w:pPr>
      <w:r>
        <w:t>1.4.24  APP-094 — googleAuth.ts</w:t>
      </w:r>
    </w:p>
    <w:tbl>
      <w:tblPr>
        <w:tblStyle w:val="TableGrid"/>
        <w:tblW w:type="auto" w:w="0"/>
        <w:tblLook w:firstColumn="1" w:firstRow="1" w:lastColumn="0" w:lastRow="0" w:noHBand="0" w:noVBand="1" w:val="04A0"/>
      </w:tblPr>
      <w:tblGrid>
        <w:gridCol w:w="6912"/>
        <w:gridCol w:w="6912"/>
      </w:tblGrid>
      <w:tr>
        <w:tc>
          <w:tcPr>
            <w:tcW w:type="dxa" w:w="6912"/>
          </w:tcPr>
          <w:p>
            <w:r>
              <w:rPr>
                <w:b/>
                <w:sz w:val="18"/>
              </w:rPr>
              <w:t>Code ID</w:t>
            </w:r>
          </w:p>
        </w:tc>
        <w:tc>
          <w:tcPr>
            <w:tcW w:type="dxa" w:w="6912"/>
          </w:tcPr>
          <w:p>
            <w:r>
              <w:rPr>
                <w:sz w:val="18"/>
              </w:rPr>
              <w:t>APP-094</w:t>
            </w:r>
          </w:p>
        </w:tc>
      </w:tr>
      <w:tr>
        <w:tc>
          <w:tcPr>
            <w:tcW w:type="dxa" w:w="6912"/>
          </w:tcPr>
          <w:p>
            <w:r>
              <w:rPr>
                <w:b/>
                <w:sz w:val="18"/>
              </w:rPr>
              <w:t>File Name</w:t>
            </w:r>
          </w:p>
        </w:tc>
        <w:tc>
          <w:tcPr>
            <w:tcW w:type="dxa" w:w="6912"/>
          </w:tcPr>
          <w:p>
            <w:r>
              <w:rPr>
                <w:sz w:val="18"/>
              </w:rPr>
              <w:t>googleAuth.ts</w:t>
            </w:r>
          </w:p>
        </w:tc>
      </w:tr>
      <w:tr>
        <w:tc>
          <w:tcPr>
            <w:tcW w:type="dxa" w:w="6912"/>
          </w:tcPr>
          <w:p>
            <w:r>
              <w:rPr>
                <w:b/>
                <w:sz w:val="18"/>
              </w:rPr>
              <w:t>File Path</w:t>
            </w:r>
          </w:p>
        </w:tc>
        <w:tc>
          <w:tcPr>
            <w:tcW w:type="dxa" w:w="6912"/>
          </w:tcPr>
          <w:p>
            <w:r>
              <w:rPr>
                <w:sz w:val="18"/>
              </w:rPr>
              <w:t>SanctDemo/src/lib/googleAuth.ts</w:t>
            </w:r>
          </w:p>
        </w:tc>
      </w:tr>
      <w:tr>
        <w:tc>
          <w:tcPr>
            <w:tcW w:type="dxa" w:w="6912"/>
          </w:tcPr>
          <w:p>
            <w:r>
              <w:rPr>
                <w:b/>
                <w:sz w:val="18"/>
              </w:rPr>
              <w:t>Language / Type</w:t>
            </w:r>
          </w:p>
        </w:tc>
        <w:tc>
          <w:tcPr>
            <w:tcW w:type="dxa" w:w="6912"/>
          </w:tcPr>
          <w:p>
            <w:r>
              <w:rPr>
                <w:sz w:val="18"/>
              </w:rPr>
              <w:t>TypeScript</w:t>
            </w:r>
          </w:p>
        </w:tc>
      </w:tr>
      <w:tr>
        <w:tc>
          <w:tcPr>
            <w:tcW w:type="dxa" w:w="6912"/>
          </w:tcPr>
          <w:p>
            <w:r>
              <w:rPr>
                <w:b/>
                <w:sz w:val="18"/>
              </w:rPr>
              <w:t>Lines</w:t>
            </w:r>
          </w:p>
        </w:tc>
        <w:tc>
          <w:tcPr>
            <w:tcW w:type="dxa" w:w="6912"/>
          </w:tcPr>
          <w:p>
            <w:r>
              <w:rPr>
                <w:sz w:val="18"/>
              </w:rPr>
              <w:t>151</w:t>
            </w:r>
          </w:p>
        </w:tc>
      </w:tr>
      <w:tr>
        <w:tc>
          <w:tcPr>
            <w:tcW w:type="dxa" w:w="6912"/>
          </w:tcPr>
          <w:p>
            <w:r>
              <w:rPr>
                <w:b/>
                <w:sz w:val="18"/>
              </w:rPr>
              <w:t>Functions / Classes</w:t>
            </w:r>
          </w:p>
        </w:tc>
        <w:tc>
          <w:tcPr>
            <w:tcW w:type="dxa" w:w="6912"/>
          </w:tcPr>
          <w:p>
            <w:r>
              <w:rPr>
                <w:sz w:val="18"/>
              </w:rPr>
              <w:t>SignInRoute (exported type); signInRoute (exported function); ProfileLike (exported type); needsProfile (exported function); GoogleUserLike (exported type); googleProfileFrom (exported function); signInWithGoogle (exported function); ensureGoogleProfile (exported function); signOutGoogle (exported function)</w:t>
            </w:r>
          </w:p>
        </w:tc>
      </w:tr>
      <w:tr>
        <w:tc>
          <w:tcPr>
            <w:tcW w:type="dxa" w:w="6912"/>
          </w:tcPr>
          <w:p>
            <w:r>
              <w:rPr>
                <w:b/>
                <w:sz w:val="18"/>
              </w:rPr>
              <w:t>Related Files (its imports)</w:t>
            </w:r>
          </w:p>
        </w:tc>
        <w:tc>
          <w:tcPr>
            <w:tcW w:type="dxa" w:w="6912"/>
          </w:tcPr>
          <w:p>
            <w:r>
              <w:rPr>
                <w:sz w:val="18"/>
              </w:rPr>
              <w:t>./firebase, ./speech</w:t>
            </w:r>
          </w:p>
        </w:tc>
      </w:tr>
      <w:tr>
        <w:tc>
          <w:tcPr>
            <w:tcW w:type="dxa" w:w="6912"/>
          </w:tcPr>
          <w:p>
            <w:r>
              <w:rPr>
                <w:b/>
                <w:sz w:val="18"/>
              </w:rPr>
              <w:t>Where It Is Used</w:t>
            </w:r>
          </w:p>
        </w:tc>
        <w:tc>
          <w:tcPr>
            <w:tcW w:type="dxa" w:w="6912"/>
          </w:tcPr>
          <w:p>
            <w:r>
              <w:rPr>
                <w:sz w:val="18"/>
              </w:rPr>
              <w:t>src/components/LoginModal.tsx</w:t>
            </w:r>
          </w:p>
        </w:tc>
      </w:tr>
      <w:tr>
        <w:tc>
          <w:tcPr>
            <w:tcW w:type="dxa" w:w="6912"/>
          </w:tcPr>
          <w:p>
            <w:r>
              <w:rPr>
                <w:b/>
                <w:sz w:val="18"/>
              </w:rPr>
              <w:t>How to Recognize It</w:t>
            </w:r>
          </w:p>
        </w:tc>
        <w:tc>
          <w:tcPr>
            <w:tcW w:type="dxa" w:w="6912"/>
          </w:tcPr>
          <w:p>
            <w:r>
              <w:rPr>
                <w:sz w:val="18"/>
              </w:rPr>
              <w:t>Open SanctDemo/src/lib/googleAuth.ts. The file begins with code rather than a comment.</w:t>
            </w:r>
          </w:p>
        </w:tc>
      </w:tr>
    </w:tbl>
    <w:p/>
    <w:p>
      <w:r>
        <w:rPr>
          <w:b/>
        </w:rPr>
        <w:t>Purpose and Explanation</w:t>
      </w:r>
    </w:p>
    <w:p>
      <w:r>
        <w:t>This file carries no header comment, so no description is quoted here. Its behaviour is visible in the listing below.</w:t>
      </w:r>
    </w:p>
    <w:p>
      <w:r>
        <w:rPr>
          <w:b/>
        </w:rPr>
        <w:t>Complete Source Code — googleAuth.ts</w:t>
      </w:r>
    </w:p>
    <w:p>
      <w:pPr>
        <w:spacing w:before="0" w:after="0" w:line="240" w:lineRule="auto"/>
        <w:ind w:left="173"/>
      </w:pPr>
      <w:r>
        <w:rPr>
          <w:rFonts w:ascii="Consolas" w:hAnsi="Consolas" w:eastAsia="Consolas"/>
          <w:sz w:val="15"/>
        </w:rPr>
        <w:t>import { FirebaseAuthentication } from '@capacitor-firebase/authentication'</w:t>
      </w:r>
    </w:p>
    <w:p>
      <w:pPr>
        <w:spacing w:before="0" w:after="0" w:line="240" w:lineRule="auto"/>
        <w:ind w:left="173"/>
      </w:pPr>
      <w:r>
        <w:rPr>
          <w:rFonts w:ascii="Consolas" w:hAnsi="Consolas" w:eastAsia="Consolas"/>
          <w:sz w:val="15"/>
        </w:rPr>
        <w:t>import { GoogleAuthProvider, signInWithCredential, signInWithPopup, type User } from 'firebase/auth'</w:t>
      </w:r>
    </w:p>
    <w:p>
      <w:pPr>
        <w:spacing w:before="0" w:after="0" w:line="240" w:lineRule="auto"/>
        <w:ind w:left="173"/>
      </w:pPr>
      <w:r>
        <w:rPr>
          <w:rFonts w:ascii="Consolas" w:hAnsi="Consolas" w:eastAsia="Consolas"/>
          <w:sz w:val="15"/>
        </w:rPr>
        <w:t>import { doc, getDoc, setDoc } from 'firebase/firestore'</w:t>
      </w:r>
    </w:p>
    <w:p>
      <w:pPr>
        <w:spacing w:before="0" w:after="0" w:line="240" w:lineRule="auto"/>
        <w:ind w:left="173"/>
      </w:pPr>
      <w:r>
        <w:rPr>
          <w:rFonts w:ascii="Consolas" w:hAnsi="Consolas" w:eastAsia="Consolas"/>
          <w:sz w:val="15"/>
        </w:rPr>
        <w:t>import { auth, db } from './firebase'</w:t>
      </w:r>
    </w:p>
    <w:p>
      <w:pPr>
        <w:spacing w:before="0" w:after="0" w:line="240" w:lineRule="auto"/>
        <w:ind w:left="173"/>
      </w:pPr>
      <w:r>
        <w:rPr>
          <w:rFonts w:ascii="Consolas" w:hAnsi="Consolas" w:eastAsia="Consolas"/>
          <w:sz w:val="15"/>
        </w:rPr>
        <w:t>import { isNativeApp } from './speech'</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Signing in with a Google account.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 Why there are two routes and not one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Google refuses OAuth requests that come from an embedded webview and</w:t>
      </w:r>
    </w:p>
    <w:p>
      <w:pPr>
        <w:spacing w:before="0" w:after="0" w:line="240" w:lineRule="auto"/>
        <w:ind w:left="173"/>
      </w:pPr>
      <w:r>
        <w:rPr>
          <w:rFonts w:ascii="Consolas" w:hAnsi="Consolas" w:eastAsia="Consolas"/>
          <w:sz w:val="15"/>
        </w:rPr>
        <w:t xml:space="preserve"> * answers `disallowed_useragent`. Capacitor runs the app inside exactly</w:t>
      </w:r>
    </w:p>
    <w:p>
      <w:pPr>
        <w:spacing w:before="0" w:after="0" w:line="240" w:lineRule="auto"/>
        <w:ind w:left="173"/>
      </w:pPr>
      <w:r>
        <w:rPr>
          <w:rFonts w:ascii="Consolas" w:hAnsi="Consolas" w:eastAsia="Consolas"/>
          <w:sz w:val="15"/>
        </w:rPr>
        <w:t xml:space="preserve"> * such a webview, so `signInWithPopup` in the APK does not degrade</w:t>
      </w:r>
    </w:p>
    <w:p>
      <w:pPr>
        <w:spacing w:before="0" w:after="0" w:line="240" w:lineRule="auto"/>
        <w:ind w:left="173"/>
      </w:pPr>
      <w:r>
        <w:rPr>
          <w:rFonts w:ascii="Consolas" w:hAnsi="Consolas" w:eastAsia="Consolas"/>
          <w:sz w:val="15"/>
        </w:rPr>
        <w:t xml:space="preserve"> * gracefully - it shows the pilgrim a Google error page.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So the installed app uses Android's own account picker through the</w:t>
      </w:r>
    </w:p>
    <w:p>
      <w:pPr>
        <w:spacing w:before="0" w:after="0" w:line="240" w:lineRule="auto"/>
        <w:ind w:left="173"/>
      </w:pPr>
      <w:r>
        <w:rPr>
          <w:rFonts w:ascii="Consolas" w:hAnsi="Consolas" w:eastAsia="Consolas"/>
          <w:sz w:val="15"/>
        </w:rPr>
        <w:t xml:space="preserve"> * native plugin and then hands the resulting credential to the</w:t>
      </w:r>
    </w:p>
    <w:p>
      <w:pPr>
        <w:spacing w:before="0" w:after="0" w:line="240" w:lineRule="auto"/>
        <w:ind w:left="173"/>
      </w:pPr>
      <w:r>
        <w:rPr>
          <w:rFonts w:ascii="Consolas" w:hAnsi="Consolas" w:eastAsia="Consolas"/>
          <w:sz w:val="15"/>
        </w:rPr>
        <w:t xml:space="preserve"> * JavaScript SDK, which is the SDK the rest of the app and every</w:t>
      </w:r>
    </w:p>
    <w:p>
      <w:pPr>
        <w:spacing w:before="0" w:after="0" w:line="240" w:lineRule="auto"/>
        <w:ind w:left="173"/>
      </w:pPr>
      <w:r>
        <w:rPr>
          <w:rFonts w:ascii="Consolas" w:hAnsi="Consolas" w:eastAsia="Consolas"/>
          <w:sz w:val="15"/>
        </w:rPr>
        <w:t xml:space="preserve"> * Firestore rule actually reads. A browser keeps the popup, which is</w:t>
      </w:r>
    </w:p>
    <w:p>
      <w:pPr>
        <w:spacing w:before="0" w:after="0" w:line="240" w:lineRule="auto"/>
        <w:ind w:left="173"/>
      </w:pPr>
      <w:r>
        <w:rPr>
          <w:rFonts w:ascii="Consolas" w:hAnsi="Consolas" w:eastAsia="Consolas"/>
          <w:sz w:val="15"/>
        </w:rPr>
        <w:t xml:space="preserve"> * the right flow there.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 Why a parish still has to be chosen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Google supplies an email address and a name. It does not know which</w:t>
      </w:r>
    </w:p>
    <w:p>
      <w:pPr>
        <w:spacing w:before="0" w:after="0" w:line="240" w:lineRule="auto"/>
        <w:ind w:left="173"/>
      </w:pPr>
      <w:r>
        <w:rPr>
          <w:rFonts w:ascii="Consolas" w:hAnsi="Consolas" w:eastAsia="Consolas"/>
          <w:sz w:val="15"/>
        </w:rPr>
        <w:t xml:space="preserve"> * parish somebody belongs to, and the security rules refuse an</w:t>
      </w:r>
    </w:p>
    <w:p>
      <w:pPr>
        <w:spacing w:before="0" w:after="0" w:line="240" w:lineRule="auto"/>
        <w:ind w:left="173"/>
      </w:pPr>
      <w:r>
        <w:rPr>
          <w:rFonts w:ascii="Consolas" w:hAnsi="Consolas" w:eastAsia="Consolas"/>
          <w:sz w:val="15"/>
        </w:rPr>
        <w:t xml:space="preserve"> * application whose submitter has no `churchId`. A Google account</w:t>
      </w:r>
    </w:p>
    <w:p>
      <w:pPr>
        <w:spacing w:before="0" w:after="0" w:line="240" w:lineRule="auto"/>
        <w:ind w:left="173"/>
      </w:pPr>
      <w:r>
        <w:rPr>
          <w:rFonts w:ascii="Consolas" w:hAnsi="Consolas" w:eastAsia="Consolas"/>
          <w:sz w:val="15"/>
        </w:rPr>
        <w:t xml:space="preserve"> * therefore cannot be a complete profile on its own: the parish the</w:t>
      </w:r>
    </w:p>
    <w:p>
      <w:pPr>
        <w:spacing w:before="0" w:after="0" w:line="240" w:lineRule="auto"/>
        <w:ind w:left="173"/>
      </w:pPr>
      <w:r>
        <w:rPr>
          <w:rFonts w:ascii="Consolas" w:hAnsi="Consolas" w:eastAsia="Consolas"/>
          <w:sz w:val="15"/>
        </w:rPr>
        <w:t xml:space="preserve"> * app is currently showing is recorded as a starting point, exactly as</w:t>
      </w:r>
    </w:p>
    <w:p>
      <w:pPr>
        <w:spacing w:before="0" w:after="0" w:line="240" w:lineRule="auto"/>
        <w:ind w:left="173"/>
      </w:pPr>
      <w:r>
        <w:rPr>
          <w:rFonts w:ascii="Consolas" w:hAnsi="Consolas" w:eastAsia="Consolas"/>
          <w:sz w:val="15"/>
        </w:rPr>
        <w:t xml:space="preserve"> * it is for a pilgrim who never signs in, and Me &gt; Change Parish moves</w:t>
      </w:r>
    </w:p>
    <w:p>
      <w:pPr>
        <w:spacing w:before="0" w:after="0" w:line="240" w:lineRule="auto"/>
        <w:ind w:left="173"/>
      </w:pPr>
      <w:r>
        <w:rPr>
          <w:rFonts w:ascii="Consolas" w:hAnsi="Consolas" w:eastAsia="Consolas"/>
          <w:sz w:val="15"/>
        </w:rPr>
        <w:t xml:space="preserve"> * it. That is the same deliberate decision as the absent first-run</w:t>
      </w:r>
    </w:p>
    <w:p>
      <w:pPr>
        <w:spacing w:before="0" w:after="0" w:line="240" w:lineRule="auto"/>
        <w:ind w:left="173"/>
      </w:pPr>
      <w:r>
        <w:rPr>
          <w:rFonts w:ascii="Consolas" w:hAnsi="Consolas" w:eastAsia="Consolas"/>
          <w:sz w:val="15"/>
        </w:rPr>
        <w:t xml:space="preserve"> * picker, not a new guess.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type SignInRoute = 'native' | 'popup'</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Which flow this device must use. */</w:t>
      </w:r>
    </w:p>
    <w:p>
      <w:pPr>
        <w:spacing w:before="0" w:after="0" w:line="240" w:lineRule="auto"/>
        <w:ind w:left="173"/>
      </w:pPr>
      <w:r>
        <w:rPr>
          <w:rFonts w:ascii="Consolas" w:hAnsi="Consolas" w:eastAsia="Consolas"/>
          <w:sz w:val="15"/>
        </w:rPr>
        <w:t>export function signInRoute(native: boolean): SignInRoute {</w:t>
      </w:r>
    </w:p>
    <w:p>
      <w:pPr>
        <w:spacing w:before="0" w:after="0" w:line="240" w:lineRule="auto"/>
        <w:ind w:left="173"/>
      </w:pPr>
      <w:r>
        <w:rPr>
          <w:rFonts w:ascii="Consolas" w:hAnsi="Consolas" w:eastAsia="Consolas"/>
          <w:sz w:val="15"/>
        </w:rPr>
        <w:t xml:space="preserve">  return native ? 'native' : 'popup'</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The fields of a profile this module reads to decide if it is usable. */</w:t>
      </w:r>
    </w:p>
    <w:p>
      <w:pPr>
        <w:spacing w:before="0" w:after="0" w:line="240" w:lineRule="auto"/>
        <w:ind w:left="173"/>
      </w:pPr>
      <w:r>
        <w:rPr>
          <w:rFonts w:ascii="Consolas" w:hAnsi="Consolas" w:eastAsia="Consolas"/>
          <w:sz w:val="15"/>
        </w:rPr>
        <w:t>export interface ProfileLike {</w:t>
      </w:r>
    </w:p>
    <w:p>
      <w:pPr>
        <w:spacing w:before="0" w:after="0" w:line="240" w:lineRule="auto"/>
        <w:ind w:left="173"/>
      </w:pPr>
      <w:r>
        <w:rPr>
          <w:rFonts w:ascii="Consolas" w:hAnsi="Consolas" w:eastAsia="Consolas"/>
          <w:sz w:val="15"/>
        </w:rPr>
        <w:t xml:space="preserve">  uid: string</w:t>
      </w:r>
    </w:p>
    <w:p>
      <w:pPr>
        <w:spacing w:before="0" w:after="0" w:line="240" w:lineRule="auto"/>
        <w:ind w:left="173"/>
      </w:pPr>
      <w:r>
        <w:rPr>
          <w:rFonts w:ascii="Consolas" w:hAnsi="Consolas" w:eastAsia="Consolas"/>
          <w:sz w:val="15"/>
        </w:rPr>
        <w:t xml:space="preserve">  churchId?: string</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Whether this account still needs a profile written for it.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A profile with no parish counts as missing. It exists, but the rules</w:t>
      </w:r>
    </w:p>
    <w:p>
      <w:pPr>
        <w:spacing w:before="0" w:after="0" w:line="240" w:lineRule="auto"/>
        <w:ind w:left="173"/>
      </w:pPr>
      <w:r>
        <w:rPr>
          <w:rFonts w:ascii="Consolas" w:hAnsi="Consolas" w:eastAsia="Consolas"/>
          <w:sz w:val="15"/>
        </w:rPr>
        <w:t xml:space="preserve"> * will refuse every application made from it, so treating it as</w:t>
      </w:r>
    </w:p>
    <w:p>
      <w:pPr>
        <w:spacing w:before="0" w:after="0" w:line="240" w:lineRule="auto"/>
        <w:ind w:left="173"/>
      </w:pPr>
      <w:r>
        <w:rPr>
          <w:rFonts w:ascii="Consolas" w:hAnsi="Consolas" w:eastAsia="Consolas"/>
          <w:sz w:val="15"/>
        </w:rPr>
        <w:t xml:space="preserve"> * complete would leave the pilgrim unable to apply for anything with no</w:t>
      </w:r>
    </w:p>
    <w:p>
      <w:pPr>
        <w:spacing w:before="0" w:after="0" w:line="240" w:lineRule="auto"/>
        <w:ind w:left="173"/>
      </w:pPr>
      <w:r>
        <w:rPr>
          <w:rFonts w:ascii="Consolas" w:hAnsi="Consolas" w:eastAsia="Consolas"/>
          <w:sz w:val="15"/>
        </w:rPr>
        <w:t xml:space="preserve"> * explanation.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function needsProfile(profile: ProfileLike | null): boolean {</w:t>
      </w:r>
    </w:p>
    <w:p>
      <w:pPr>
        <w:spacing w:before="0" w:after="0" w:line="240" w:lineRule="auto"/>
        <w:ind w:left="173"/>
      </w:pPr>
      <w:r>
        <w:rPr>
          <w:rFonts w:ascii="Consolas" w:hAnsi="Consolas" w:eastAsia="Consolas"/>
          <w:sz w:val="15"/>
        </w:rPr>
        <w:t xml:space="preserve">  if (!profile) return true</w:t>
      </w:r>
    </w:p>
    <w:p>
      <w:pPr>
        <w:spacing w:before="0" w:after="0" w:line="240" w:lineRule="auto"/>
        <w:ind w:left="173"/>
      </w:pPr>
      <w:r>
        <w:rPr>
          <w:rFonts w:ascii="Consolas" w:hAnsi="Consolas" w:eastAsia="Consolas"/>
          <w:sz w:val="15"/>
        </w:rPr>
        <w:t xml:space="preserve">  return !profile.churchId</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interface GoogleUserLike {</w:t>
      </w:r>
    </w:p>
    <w:p>
      <w:pPr>
        <w:spacing w:before="0" w:after="0" w:line="240" w:lineRule="auto"/>
        <w:ind w:left="173"/>
      </w:pPr>
      <w:r>
        <w:rPr>
          <w:rFonts w:ascii="Consolas" w:hAnsi="Consolas" w:eastAsia="Consolas"/>
          <w:sz w:val="15"/>
        </w:rPr>
        <w:t xml:space="preserve">  uid: string</w:t>
      </w:r>
    </w:p>
    <w:p>
      <w:pPr>
        <w:spacing w:before="0" w:after="0" w:line="240" w:lineRule="auto"/>
        <w:ind w:left="173"/>
      </w:pPr>
      <w:r>
        <w:rPr>
          <w:rFonts w:ascii="Consolas" w:hAnsi="Consolas" w:eastAsia="Consolas"/>
          <w:sz w:val="15"/>
        </w:rPr>
        <w:t xml:space="preserve">  email: string | null</w:t>
      </w:r>
    </w:p>
    <w:p>
      <w:pPr>
        <w:spacing w:before="0" w:after="0" w:line="240" w:lineRule="auto"/>
        <w:ind w:left="173"/>
      </w:pPr>
      <w:r>
        <w:rPr>
          <w:rFonts w:ascii="Consolas" w:hAnsi="Consolas" w:eastAsia="Consolas"/>
          <w:sz w:val="15"/>
        </w:rPr>
        <w:t xml:space="preserve">  displayName: string | null</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The profile to write for somebody whose first sign-in was Google. */</w:t>
      </w:r>
    </w:p>
    <w:p>
      <w:pPr>
        <w:spacing w:before="0" w:after="0" w:line="240" w:lineRule="auto"/>
        <w:ind w:left="173"/>
      </w:pPr>
      <w:r>
        <w:rPr>
          <w:rFonts w:ascii="Consolas" w:hAnsi="Consolas" w:eastAsia="Consolas"/>
          <w:sz w:val="15"/>
        </w:rPr>
        <w:t>export function googleProfileFrom(user: GoogleUserLike, churchId: string) {</w:t>
      </w:r>
    </w:p>
    <w:p>
      <w:pPr>
        <w:spacing w:before="0" w:after="0" w:line="240" w:lineRule="auto"/>
        <w:ind w:left="173"/>
      </w:pPr>
      <w:r>
        <w:rPr>
          <w:rFonts w:ascii="Consolas" w:hAnsi="Consolas" w:eastAsia="Consolas"/>
          <w:sz w:val="15"/>
        </w:rPr>
        <w:t xml:space="preserve">  const email = user.email ?? ''</w:t>
      </w:r>
    </w:p>
    <w:p>
      <w:pPr>
        <w:spacing w:before="0" w:after="0" w:line="240" w:lineRule="auto"/>
        <w:ind w:left="173"/>
      </w:pPr>
      <w:r>
        <w:rPr>
          <w:rFonts w:ascii="Consolas" w:hAnsi="Consolas" w:eastAsia="Consolas"/>
          <w:sz w:val="15"/>
        </w:rPr>
        <w:t xml:space="preserve">  // The email's first word is the fallback, which is how somebody came</w:t>
      </w:r>
    </w:p>
    <w:p>
      <w:pPr>
        <w:spacing w:before="0" w:after="0" w:line="240" w:lineRule="auto"/>
        <w:ind w:left="173"/>
      </w:pPr>
      <w:r>
        <w:rPr>
          <w:rFonts w:ascii="Consolas" w:hAnsi="Consolas" w:eastAsia="Consolas"/>
          <w:sz w:val="15"/>
        </w:rPr>
        <w:t xml:space="preserve">  // to be greeted as "sanctiwalk" on their own home screen once.</w:t>
      </w:r>
    </w:p>
    <w:p>
      <w:pPr>
        <w:spacing w:before="0" w:after="0" w:line="240" w:lineRule="auto"/>
        <w:ind w:left="173"/>
      </w:pPr>
      <w:r>
        <w:rPr>
          <w:rFonts w:ascii="Consolas" w:hAnsi="Consolas" w:eastAsia="Consolas"/>
          <w:sz w:val="15"/>
        </w:rPr>
        <w:t xml:space="preserve">  const fullName = user.displayName?.trim() || email.split('@')[0] || 'Pilgrim'</w:t>
      </w:r>
    </w:p>
    <w:p>
      <w:pPr>
        <w:spacing w:before="0" w:after="0" w:line="240" w:lineRule="auto"/>
        <w:ind w:left="173"/>
      </w:pPr>
      <w:r>
        <w:rPr>
          <w:rFonts w:ascii="Consolas" w:hAnsi="Consolas" w:eastAsia="Consolas"/>
          <w:sz w:val="15"/>
        </w:rPr>
        <w:t xml:space="preserve">  return {</w:t>
      </w:r>
    </w:p>
    <w:p>
      <w:pPr>
        <w:spacing w:before="0" w:after="0" w:line="240" w:lineRule="auto"/>
        <w:ind w:left="173"/>
      </w:pPr>
      <w:r>
        <w:rPr>
          <w:rFonts w:ascii="Consolas" w:hAnsi="Consolas" w:eastAsia="Consolas"/>
          <w:sz w:val="15"/>
        </w:rPr>
        <w:t xml:space="preserve">    uid: user.uid,</w:t>
      </w:r>
    </w:p>
    <w:p>
      <w:pPr>
        <w:spacing w:before="0" w:after="0" w:line="240" w:lineRule="auto"/>
        <w:ind w:left="173"/>
      </w:pPr>
      <w:r>
        <w:rPr>
          <w:rFonts w:ascii="Consolas" w:hAnsi="Consolas" w:eastAsia="Consolas"/>
          <w:sz w:val="15"/>
        </w:rPr>
        <w:t xml:space="preserve">    email,</w:t>
      </w:r>
    </w:p>
    <w:p>
      <w:pPr>
        <w:spacing w:before="0" w:after="0" w:line="240" w:lineRule="auto"/>
        <w:ind w:left="173"/>
      </w:pPr>
      <w:r>
        <w:rPr>
          <w:rFonts w:ascii="Consolas" w:hAnsi="Consolas" w:eastAsia="Consolas"/>
          <w:sz w:val="15"/>
        </w:rPr>
        <w:t xml:space="preserve">    fullName,</w:t>
      </w:r>
    </w:p>
    <w:p>
      <w:pPr>
        <w:spacing w:before="0" w:after="0" w:line="240" w:lineRule="auto"/>
        <w:ind w:left="173"/>
      </w:pPr>
      <w:r>
        <w:rPr>
          <w:rFonts w:ascii="Consolas" w:hAnsi="Consolas" w:eastAsia="Consolas"/>
          <w:sz w:val="15"/>
        </w:rPr>
        <w:t xml:space="preserve">    // Home greets you by one name, not three.</w:t>
      </w:r>
    </w:p>
    <w:p>
      <w:pPr>
        <w:spacing w:before="0" w:after="0" w:line="240" w:lineRule="auto"/>
        <w:ind w:left="173"/>
      </w:pPr>
      <w:r>
        <w:rPr>
          <w:rFonts w:ascii="Consolas" w:hAnsi="Consolas" w:eastAsia="Consolas"/>
          <w:sz w:val="15"/>
        </w:rPr>
        <w:t xml:space="preserve">    nickname: fullName.split(/\s+/)[0],</w:t>
      </w:r>
    </w:p>
    <w:p>
      <w:pPr>
        <w:spacing w:before="0" w:after="0" w:line="240" w:lineRule="auto"/>
        <w:ind w:left="173"/>
      </w:pPr>
      <w:r>
        <w:rPr>
          <w:rFonts w:ascii="Consolas" w:hAnsi="Consolas" w:eastAsia="Consolas"/>
          <w:sz w:val="15"/>
        </w:rPr>
        <w:t xml:space="preserve">    churchId,</w:t>
      </w:r>
    </w:p>
    <w:p>
      <w:pPr>
        <w:spacing w:before="0" w:after="0" w:line="240" w:lineRule="auto"/>
        <w:ind w:left="173"/>
      </w:pPr>
      <w:r>
        <w:rPr>
          <w:rFonts w:ascii="Consolas" w:hAnsi="Consolas" w:eastAsia="Consolas"/>
          <w:sz w:val="15"/>
        </w:rPr>
        <w:t xml:space="preserve">    role: 'user' as const,</w:t>
      </w:r>
    </w:p>
    <w:p>
      <w:pPr>
        <w:spacing w:before="0" w:after="0" w:line="240" w:lineRule="auto"/>
        <w:ind w:left="173"/>
      </w:pPr>
      <w:r>
        <w:rPr>
          <w:rFonts w:ascii="Consolas" w:hAnsi="Consolas" w:eastAsia="Consolas"/>
          <w:sz w:val="15"/>
        </w:rPr>
        <w:t xml:space="preserve">    // Google verifies an email address. It does not verify a phone, and</w:t>
      </w:r>
    </w:p>
    <w:p>
      <w:pPr>
        <w:spacing w:before="0" w:after="0" w:line="240" w:lineRule="auto"/>
        <w:ind w:left="173"/>
      </w:pPr>
      <w:r>
        <w:rPr>
          <w:rFonts w:ascii="Consolas" w:hAnsi="Consolas" w:eastAsia="Consolas"/>
          <w:sz w:val="15"/>
        </w:rPr>
        <w:t xml:space="preserve">    // the rules reject a profile that claims otherwise.</w:t>
      </w:r>
    </w:p>
    <w:p>
      <w:pPr>
        <w:spacing w:before="0" w:after="0" w:line="240" w:lineRule="auto"/>
        <w:ind w:left="173"/>
      </w:pPr>
      <w:r>
        <w:rPr>
          <w:rFonts w:ascii="Consolas" w:hAnsi="Consolas" w:eastAsia="Consolas"/>
          <w:sz w:val="15"/>
        </w:rPr>
        <w:t xml:space="preserve">    phoneNumber: '',</w:t>
      </w:r>
    </w:p>
    <w:p>
      <w:pPr>
        <w:spacing w:before="0" w:after="0" w:line="240" w:lineRule="auto"/>
        <w:ind w:left="173"/>
      </w:pPr>
      <w:r>
        <w:rPr>
          <w:rFonts w:ascii="Consolas" w:hAnsi="Consolas" w:eastAsia="Consolas"/>
          <w:sz w:val="15"/>
        </w:rPr>
        <w:t xml:space="preserve">    phoneVerified: false,</w:t>
      </w:r>
    </w:p>
    <w:p>
      <w:pPr>
        <w:spacing w:before="0" w:after="0" w:line="240" w:lineRule="auto"/>
        <w:ind w:left="173"/>
      </w:pPr>
      <w:r>
        <w:rPr>
          <w:rFonts w:ascii="Consolas" w:hAnsi="Consolas" w:eastAsia="Consolas"/>
          <w:sz w:val="15"/>
        </w:rPr>
        <w:t xml:space="preserve">    emailVerified: true,</w:t>
      </w:r>
    </w:p>
    <w:p>
      <w:pPr>
        <w:spacing w:before="0" w:after="0" w:line="240" w:lineRule="auto"/>
        <w:ind w:left="173"/>
      </w:pPr>
      <w:r>
        <w:rPr>
          <w:rFonts w:ascii="Consolas" w:hAnsi="Consolas" w:eastAsia="Consolas"/>
          <w:sz w:val="15"/>
        </w:rPr>
        <w:t xml:space="preserve">    createdAt: new Date().toISOString(),</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Signs in with Google and returns the Firebase user.</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native branch deliberately signs in TWICE: once natively, which</w:t>
      </w:r>
    </w:p>
    <w:p>
      <w:pPr>
        <w:spacing w:before="0" w:after="0" w:line="240" w:lineRule="auto"/>
        <w:ind w:left="173"/>
      </w:pPr>
      <w:r>
        <w:rPr>
          <w:rFonts w:ascii="Consolas" w:hAnsi="Consolas" w:eastAsia="Consolas"/>
          <w:sz w:val="15"/>
        </w:rPr>
        <w:t xml:space="preserve"> * is what opens the account picker, and once in the JavaScript SDK with</w:t>
      </w:r>
    </w:p>
    <w:p>
      <w:pPr>
        <w:spacing w:before="0" w:after="0" w:line="240" w:lineRule="auto"/>
        <w:ind w:left="173"/>
      </w:pPr>
      <w:r>
        <w:rPr>
          <w:rFonts w:ascii="Consolas" w:hAnsi="Consolas" w:eastAsia="Consolas"/>
          <w:sz w:val="15"/>
        </w:rPr>
        <w:t xml:space="preserve"> * the credential that returns. Without the second call `auth.currentUser`</w:t>
      </w:r>
    </w:p>
    <w:p>
      <w:pPr>
        <w:spacing w:before="0" w:after="0" w:line="240" w:lineRule="auto"/>
        <w:ind w:left="173"/>
      </w:pPr>
      <w:r>
        <w:rPr>
          <w:rFonts w:ascii="Consolas" w:hAnsi="Consolas" w:eastAsia="Consolas"/>
          <w:sz w:val="15"/>
        </w:rPr>
        <w:t xml:space="preserve"> * stays null, and every Firestore read in the app is made as a signed-out</w:t>
      </w:r>
    </w:p>
    <w:p>
      <w:pPr>
        <w:spacing w:before="0" w:after="0" w:line="240" w:lineRule="auto"/>
        <w:ind w:left="173"/>
      </w:pPr>
      <w:r>
        <w:rPr>
          <w:rFonts w:ascii="Consolas" w:hAnsi="Consolas" w:eastAsia="Consolas"/>
          <w:sz w:val="15"/>
        </w:rPr>
        <w:t xml:space="preserve"> * visitor while the pilgrim looks at their own name on screen.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async function signInWithGoogle(): Promise&lt;User&gt; {</w:t>
      </w:r>
    </w:p>
    <w:p>
      <w:pPr>
        <w:spacing w:before="0" w:after="0" w:line="240" w:lineRule="auto"/>
        <w:ind w:left="173"/>
      </w:pPr>
      <w:r>
        <w:rPr>
          <w:rFonts w:ascii="Consolas" w:hAnsi="Consolas" w:eastAsia="Consolas"/>
          <w:sz w:val="15"/>
        </w:rPr>
        <w:t xml:space="preserve">  if (signInRoute(isNativeApp()) === 'native') {</w:t>
      </w:r>
    </w:p>
    <w:p>
      <w:pPr>
        <w:spacing w:before="0" w:after="0" w:line="240" w:lineRule="auto"/>
        <w:ind w:left="173"/>
      </w:pPr>
      <w:r>
        <w:rPr>
          <w:rFonts w:ascii="Consolas" w:hAnsi="Consolas" w:eastAsia="Consolas"/>
          <w:sz w:val="15"/>
        </w:rPr>
        <w:t xml:space="preserve">    const result = await FirebaseAuthentication.signInWithGoogle()</w:t>
      </w:r>
    </w:p>
    <w:p>
      <w:pPr>
        <w:spacing w:before="0" w:after="0" w:line="240" w:lineRule="auto"/>
        <w:ind w:left="173"/>
      </w:pPr>
      <w:r>
        <w:rPr>
          <w:rFonts w:ascii="Consolas" w:hAnsi="Consolas" w:eastAsia="Consolas"/>
          <w:sz w:val="15"/>
        </w:rPr>
        <w:t xml:space="preserve">    const idToken = result.credential?.idToken</w:t>
      </w:r>
    </w:p>
    <w:p>
      <w:pPr>
        <w:spacing w:before="0" w:after="0" w:line="240" w:lineRule="auto"/>
        <w:ind w:left="173"/>
      </w:pPr>
      <w:r>
        <w:rPr>
          <w:rFonts w:ascii="Consolas" w:hAnsi="Consolas" w:eastAsia="Consolas"/>
          <w:sz w:val="15"/>
        </w:rPr>
        <w:t xml:space="preserve">    if (!idToken) {</w:t>
      </w:r>
    </w:p>
    <w:p>
      <w:pPr>
        <w:spacing w:before="0" w:after="0" w:line="240" w:lineRule="auto"/>
        <w:ind w:left="173"/>
      </w:pPr>
      <w:r>
        <w:rPr>
          <w:rFonts w:ascii="Consolas" w:hAnsi="Consolas" w:eastAsia="Consolas"/>
          <w:sz w:val="15"/>
        </w:rPr>
        <w:t xml:space="preserve">      throw new Error('Google did not return a sign-in token. Please try again.')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credential = GoogleAuthProvider.credential(idToken)</w:t>
      </w:r>
    </w:p>
    <w:p>
      <w:pPr>
        <w:spacing w:before="0" w:after="0" w:line="240" w:lineRule="auto"/>
        <w:ind w:left="173"/>
      </w:pPr>
      <w:r>
        <w:rPr>
          <w:rFonts w:ascii="Consolas" w:hAnsi="Consolas" w:eastAsia="Consolas"/>
          <w:sz w:val="15"/>
        </w:rPr>
        <w:t xml:space="preserve">    const signed = await signInWithCredential(auth, credential)</w:t>
      </w:r>
    </w:p>
    <w:p>
      <w:pPr>
        <w:spacing w:before="0" w:after="0" w:line="240" w:lineRule="auto"/>
        <w:ind w:left="173"/>
      </w:pPr>
      <w:r>
        <w:rPr>
          <w:rFonts w:ascii="Consolas" w:hAnsi="Consolas" w:eastAsia="Consolas"/>
          <w:sz w:val="15"/>
        </w:rPr>
        <w:t xml:space="preserve">    return signed.user</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provider = new GoogleAuthProvider()</w:t>
      </w:r>
    </w:p>
    <w:p>
      <w:pPr>
        <w:spacing w:before="0" w:after="0" w:line="240" w:lineRule="auto"/>
        <w:ind w:left="173"/>
      </w:pPr>
      <w:r>
        <w:rPr>
          <w:rFonts w:ascii="Consolas" w:hAnsi="Consolas" w:eastAsia="Consolas"/>
          <w:sz w:val="15"/>
        </w:rPr>
        <w:t xml:space="preserve">  // Always ask which account. Silently reusing the last one is wrong on</w:t>
      </w:r>
    </w:p>
    <w:p>
      <w:pPr>
        <w:spacing w:before="0" w:after="0" w:line="240" w:lineRule="auto"/>
        <w:ind w:left="173"/>
      </w:pPr>
      <w:r>
        <w:rPr>
          <w:rFonts w:ascii="Consolas" w:hAnsi="Consolas" w:eastAsia="Consolas"/>
          <w:sz w:val="15"/>
        </w:rPr>
        <w:t xml:space="preserve">  // a shared phone, and parish devices are shared.</w:t>
      </w:r>
    </w:p>
    <w:p>
      <w:pPr>
        <w:spacing w:before="0" w:after="0" w:line="240" w:lineRule="auto"/>
        <w:ind w:left="173"/>
      </w:pPr>
      <w:r>
        <w:rPr>
          <w:rFonts w:ascii="Consolas" w:hAnsi="Consolas" w:eastAsia="Consolas"/>
          <w:sz w:val="15"/>
        </w:rPr>
        <w:t xml:space="preserve">  provider.setCustomParameters({ prompt: 'select_account' })</w:t>
      </w:r>
    </w:p>
    <w:p>
      <w:pPr>
        <w:spacing w:before="0" w:after="0" w:line="240" w:lineRule="auto"/>
        <w:ind w:left="173"/>
      </w:pPr>
      <w:r>
        <w:rPr>
          <w:rFonts w:ascii="Consolas" w:hAnsi="Consolas" w:eastAsia="Consolas"/>
          <w:sz w:val="15"/>
        </w:rPr>
        <w:t xml:space="preserve">  const signed = await signInWithPopup(auth, provider)</w:t>
      </w:r>
    </w:p>
    <w:p>
      <w:pPr>
        <w:spacing w:before="0" w:after="0" w:line="240" w:lineRule="auto"/>
        <w:ind w:left="173"/>
      </w:pPr>
      <w:r>
        <w:rPr>
          <w:rFonts w:ascii="Consolas" w:hAnsi="Consolas" w:eastAsia="Consolas"/>
          <w:sz w:val="15"/>
        </w:rPr>
        <w:t xml:space="preserve">  return signed.user</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Writes the profile for a first Google sign-in, and leaves an existing</w:t>
      </w:r>
    </w:p>
    <w:p>
      <w:pPr>
        <w:spacing w:before="0" w:after="0" w:line="240" w:lineRule="auto"/>
        <w:ind w:left="173"/>
      </w:pPr>
      <w:r>
        <w:rPr>
          <w:rFonts w:ascii="Consolas" w:hAnsi="Consolas" w:eastAsia="Consolas"/>
          <w:sz w:val="15"/>
        </w:rPr>
        <w:t xml:space="preserve"> * one alone.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Returns true when a profile was created, so the caller can tell a new</w:t>
      </w:r>
    </w:p>
    <w:p>
      <w:pPr>
        <w:spacing w:before="0" w:after="0" w:line="240" w:lineRule="auto"/>
        <w:ind w:left="173"/>
      </w:pPr>
      <w:r>
        <w:rPr>
          <w:rFonts w:ascii="Consolas" w:hAnsi="Consolas" w:eastAsia="Consolas"/>
          <w:sz w:val="15"/>
        </w:rPr>
        <w:t xml:space="preserve"> * pilgrim which parish they have been placed in rather than letting</w:t>
      </w:r>
    </w:p>
    <w:p>
      <w:pPr>
        <w:spacing w:before="0" w:after="0" w:line="240" w:lineRule="auto"/>
        <w:ind w:left="173"/>
      </w:pPr>
      <w:r>
        <w:rPr>
          <w:rFonts w:ascii="Consolas" w:hAnsi="Consolas" w:eastAsia="Consolas"/>
          <w:sz w:val="15"/>
        </w:rPr>
        <w:t xml:space="preserve"> * them discover it.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async function ensureGoogleProfile(</w:t>
      </w:r>
    </w:p>
    <w:p>
      <w:pPr>
        <w:spacing w:before="0" w:after="0" w:line="240" w:lineRule="auto"/>
        <w:ind w:left="173"/>
      </w:pPr>
      <w:r>
        <w:rPr>
          <w:rFonts w:ascii="Consolas" w:hAnsi="Consolas" w:eastAsia="Consolas"/>
          <w:sz w:val="15"/>
        </w:rPr>
        <w:t xml:space="preserve">  user: User,</w:t>
      </w:r>
    </w:p>
    <w:p>
      <w:pPr>
        <w:spacing w:before="0" w:after="0" w:line="240" w:lineRule="auto"/>
        <w:ind w:left="173"/>
      </w:pPr>
      <w:r>
        <w:rPr>
          <w:rFonts w:ascii="Consolas" w:hAnsi="Consolas" w:eastAsia="Consolas"/>
          <w:sz w:val="15"/>
        </w:rPr>
        <w:t xml:space="preserve">  churchId: string,</w:t>
      </w:r>
    </w:p>
    <w:p>
      <w:pPr>
        <w:spacing w:before="0" w:after="0" w:line="240" w:lineRule="auto"/>
        <w:ind w:left="173"/>
      </w:pPr>
      <w:r>
        <w:rPr>
          <w:rFonts w:ascii="Consolas" w:hAnsi="Consolas" w:eastAsia="Consolas"/>
          <w:sz w:val="15"/>
        </w:rPr>
        <w:t>): Promise&lt;boolean&gt; {</w:t>
      </w:r>
    </w:p>
    <w:p>
      <w:pPr>
        <w:spacing w:before="0" w:after="0" w:line="240" w:lineRule="auto"/>
        <w:ind w:left="173"/>
      </w:pPr>
      <w:r>
        <w:rPr>
          <w:rFonts w:ascii="Consolas" w:hAnsi="Consolas" w:eastAsia="Consolas"/>
          <w:sz w:val="15"/>
        </w:rPr>
        <w:t xml:space="preserve">  const ref = doc(db, 'users', user.uid)</w:t>
      </w:r>
    </w:p>
    <w:p>
      <w:pPr>
        <w:spacing w:before="0" w:after="0" w:line="240" w:lineRule="auto"/>
        <w:ind w:left="173"/>
      </w:pPr>
      <w:r>
        <w:rPr>
          <w:rFonts w:ascii="Consolas" w:hAnsi="Consolas" w:eastAsia="Consolas"/>
          <w:sz w:val="15"/>
        </w:rPr>
        <w:t xml:space="preserve">  const snap = await getDoc(ref)</w:t>
      </w:r>
    </w:p>
    <w:p>
      <w:pPr>
        <w:spacing w:before="0" w:after="0" w:line="240" w:lineRule="auto"/>
        <w:ind w:left="173"/>
      </w:pPr>
      <w:r>
        <w:rPr>
          <w:rFonts w:ascii="Consolas" w:hAnsi="Consolas" w:eastAsia="Consolas"/>
          <w:sz w:val="15"/>
        </w:rPr>
        <w:t xml:space="preserve">  const existing = snap.exists() ? (snap.data() as ProfileLike) : null</w:t>
      </w:r>
    </w:p>
    <w:p>
      <w:pPr>
        <w:spacing w:before="0" w:after="0" w:line="240" w:lineRule="auto"/>
        <w:ind w:left="173"/>
      </w:pPr>
      <w:r>
        <w:rPr>
          <w:rFonts w:ascii="Consolas" w:hAnsi="Consolas" w:eastAsia="Consolas"/>
          <w:sz w:val="15"/>
        </w:rPr>
        <w:t xml:space="preserve">  if (!needsProfile(existing)) return false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merge, not overwrite: a profile that exists but lacks a parish keeps</w:t>
      </w:r>
    </w:p>
    <w:p>
      <w:pPr>
        <w:spacing w:before="0" w:after="0" w:line="240" w:lineRule="auto"/>
        <w:ind w:left="173"/>
      </w:pPr>
      <w:r>
        <w:rPr>
          <w:rFonts w:ascii="Consolas" w:hAnsi="Consolas" w:eastAsia="Consolas"/>
          <w:sz w:val="15"/>
        </w:rPr>
        <w:t xml:space="preserve">  // whatever else it already holds.</w:t>
      </w:r>
    </w:p>
    <w:p>
      <w:pPr>
        <w:spacing w:before="0" w:after="0" w:line="240" w:lineRule="auto"/>
        <w:ind w:left="173"/>
      </w:pPr>
      <w:r>
        <w:rPr>
          <w:rFonts w:ascii="Consolas" w:hAnsi="Consolas" w:eastAsia="Consolas"/>
          <w:sz w:val="15"/>
        </w:rPr>
        <w:t xml:space="preserve">  await setDoc(ref, googleProfileFrom(user, churchId), { merge: true })</w:t>
      </w:r>
    </w:p>
    <w:p>
      <w:pPr>
        <w:spacing w:before="0" w:after="0" w:line="240" w:lineRule="auto"/>
        <w:ind w:left="173"/>
      </w:pPr>
      <w:r>
        <w:rPr>
          <w:rFonts w:ascii="Consolas" w:hAnsi="Consolas" w:eastAsia="Consolas"/>
          <w:sz w:val="15"/>
        </w:rPr>
        <w:t xml:space="preserve">  return true</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Signs out of both SDKs, so the native session does not outlive the web one. */</w:t>
      </w:r>
    </w:p>
    <w:p>
      <w:pPr>
        <w:spacing w:before="0" w:after="0" w:line="240" w:lineRule="auto"/>
        <w:ind w:left="173"/>
      </w:pPr>
      <w:r>
        <w:rPr>
          <w:rFonts w:ascii="Consolas" w:hAnsi="Consolas" w:eastAsia="Consolas"/>
          <w:sz w:val="15"/>
        </w:rPr>
        <w:t>export async function signOutGoogle(): Promise&lt;void&gt; {</w:t>
      </w:r>
    </w:p>
    <w:p>
      <w:pPr>
        <w:spacing w:before="0" w:after="0" w:line="240" w:lineRule="auto"/>
        <w:ind w:left="173"/>
      </w:pPr>
      <w:r>
        <w:rPr>
          <w:rFonts w:ascii="Consolas" w:hAnsi="Consolas" w:eastAsia="Consolas"/>
          <w:sz w:val="15"/>
        </w:rPr>
        <w:t xml:space="preserve">  if (isNativeApp()) {</w:t>
      </w:r>
    </w:p>
    <w:p>
      <w:pPr>
        <w:spacing w:before="0" w:after="0" w:line="240" w:lineRule="auto"/>
        <w:ind w:left="173"/>
      </w:pPr>
      <w:r>
        <w:rPr>
          <w:rFonts w:ascii="Consolas" w:hAnsi="Consolas" w:eastAsia="Consolas"/>
          <w:sz w:val="15"/>
        </w:rPr>
        <w:t xml:space="preserve">    try {</w:t>
      </w:r>
    </w:p>
    <w:p>
      <w:pPr>
        <w:spacing w:before="0" w:after="0" w:line="240" w:lineRule="auto"/>
        <w:ind w:left="173"/>
      </w:pPr>
      <w:r>
        <w:rPr>
          <w:rFonts w:ascii="Consolas" w:hAnsi="Consolas" w:eastAsia="Consolas"/>
          <w:sz w:val="15"/>
        </w:rPr>
        <w:t xml:space="preserve">      await FirebaseAuthentication.signOut()</w:t>
      </w:r>
    </w:p>
    <w:p>
      <w:pPr>
        <w:spacing w:before="0" w:after="0" w:line="240" w:lineRule="auto"/>
        <w:ind w:left="173"/>
      </w:pPr>
      <w:r>
        <w:rPr>
          <w:rFonts w:ascii="Consolas" w:hAnsi="Consolas" w:eastAsia="Consolas"/>
          <w:sz w:val="15"/>
        </w:rPr>
        <w:t xml:space="preserve">    } catch {</w:t>
      </w:r>
    </w:p>
    <w:p>
      <w:pPr>
        <w:spacing w:before="0" w:after="0" w:line="240" w:lineRule="auto"/>
        <w:ind w:left="173"/>
      </w:pPr>
      <w:r>
        <w:rPr>
          <w:rFonts w:ascii="Consolas" w:hAnsi="Consolas" w:eastAsia="Consolas"/>
          <w:sz w:val="15"/>
        </w:rPr>
        <w:t xml:space="preserve">      // Not signed in natively. Nothing to undo.</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r>
        <w:br w:type="page"/>
      </w:r>
    </w:p>
    <w:p>
      <w:pPr>
        <w:pStyle w:val="Heading3"/>
      </w:pPr>
      <w:r>
        <w:t>1.4.25  APP-095 — heading.ts</w:t>
      </w:r>
    </w:p>
    <w:tbl>
      <w:tblPr>
        <w:tblStyle w:val="TableGrid"/>
        <w:tblW w:type="auto" w:w="0"/>
        <w:tblLook w:firstColumn="1" w:firstRow="1" w:lastColumn="0" w:lastRow="0" w:noHBand="0" w:noVBand="1" w:val="04A0"/>
      </w:tblPr>
      <w:tblGrid>
        <w:gridCol w:w="6912"/>
        <w:gridCol w:w="6912"/>
      </w:tblGrid>
      <w:tr>
        <w:tc>
          <w:tcPr>
            <w:tcW w:type="dxa" w:w="6912"/>
          </w:tcPr>
          <w:p>
            <w:r>
              <w:rPr>
                <w:b/>
                <w:sz w:val="18"/>
              </w:rPr>
              <w:t>Code ID</w:t>
            </w:r>
          </w:p>
        </w:tc>
        <w:tc>
          <w:tcPr>
            <w:tcW w:type="dxa" w:w="6912"/>
          </w:tcPr>
          <w:p>
            <w:r>
              <w:rPr>
                <w:sz w:val="18"/>
              </w:rPr>
              <w:t>APP-095</w:t>
            </w:r>
          </w:p>
        </w:tc>
      </w:tr>
      <w:tr>
        <w:tc>
          <w:tcPr>
            <w:tcW w:type="dxa" w:w="6912"/>
          </w:tcPr>
          <w:p>
            <w:r>
              <w:rPr>
                <w:b/>
                <w:sz w:val="18"/>
              </w:rPr>
              <w:t>File Name</w:t>
            </w:r>
          </w:p>
        </w:tc>
        <w:tc>
          <w:tcPr>
            <w:tcW w:type="dxa" w:w="6912"/>
          </w:tcPr>
          <w:p>
            <w:r>
              <w:rPr>
                <w:sz w:val="18"/>
              </w:rPr>
              <w:t>heading.ts</w:t>
            </w:r>
          </w:p>
        </w:tc>
      </w:tr>
      <w:tr>
        <w:tc>
          <w:tcPr>
            <w:tcW w:type="dxa" w:w="6912"/>
          </w:tcPr>
          <w:p>
            <w:r>
              <w:rPr>
                <w:b/>
                <w:sz w:val="18"/>
              </w:rPr>
              <w:t>File Path</w:t>
            </w:r>
          </w:p>
        </w:tc>
        <w:tc>
          <w:tcPr>
            <w:tcW w:type="dxa" w:w="6912"/>
          </w:tcPr>
          <w:p>
            <w:r>
              <w:rPr>
                <w:sz w:val="18"/>
              </w:rPr>
              <w:t>SanctDemo/src/lib/heading.ts</w:t>
            </w:r>
          </w:p>
        </w:tc>
      </w:tr>
      <w:tr>
        <w:tc>
          <w:tcPr>
            <w:tcW w:type="dxa" w:w="6912"/>
          </w:tcPr>
          <w:p>
            <w:r>
              <w:rPr>
                <w:b/>
                <w:sz w:val="18"/>
              </w:rPr>
              <w:t>Language / Type</w:t>
            </w:r>
          </w:p>
        </w:tc>
        <w:tc>
          <w:tcPr>
            <w:tcW w:type="dxa" w:w="6912"/>
          </w:tcPr>
          <w:p>
            <w:r>
              <w:rPr>
                <w:sz w:val="18"/>
              </w:rPr>
              <w:t>TypeScript</w:t>
            </w:r>
          </w:p>
        </w:tc>
      </w:tr>
      <w:tr>
        <w:tc>
          <w:tcPr>
            <w:tcW w:type="dxa" w:w="6912"/>
          </w:tcPr>
          <w:p>
            <w:r>
              <w:rPr>
                <w:b/>
                <w:sz w:val="18"/>
              </w:rPr>
              <w:t>Lines</w:t>
            </w:r>
          </w:p>
        </w:tc>
        <w:tc>
          <w:tcPr>
            <w:tcW w:type="dxa" w:w="6912"/>
          </w:tcPr>
          <w:p>
            <w:r>
              <w:rPr>
                <w:sz w:val="18"/>
              </w:rPr>
              <w:t>154</w:t>
            </w:r>
          </w:p>
        </w:tc>
      </w:tr>
      <w:tr>
        <w:tc>
          <w:tcPr>
            <w:tcW w:type="dxa" w:w="6912"/>
          </w:tcPr>
          <w:p>
            <w:r>
              <w:rPr>
                <w:b/>
                <w:sz w:val="18"/>
              </w:rPr>
              <w:t>Functions / Classes</w:t>
            </w:r>
          </w:p>
        </w:tc>
        <w:tc>
          <w:tcPr>
            <w:tcW w:type="dxa" w:w="6912"/>
          </w:tcPr>
          <w:p>
            <w:r>
              <w:rPr>
                <w:sz w:val="18"/>
              </w:rPr>
              <w:t>CompassPoint (exported type); COMPASS_POINTS_8 (exported constant); COMPASS_POINTS_4 (exported constant); normalizeDegrees (exported function); shortestAngleDelta (exported function); classifyHeading (exported function); headingToDirectionName (exported function); formatHeading (exported function); DEFAULT_SMOOTHING_ALPHA (exported constant); DEFAULT_HEADING_DEADBAND_DEGREES (exported constant); SmoothHeadingOptions (exported type); smoothHeading (exported function)</w:t>
            </w:r>
          </w:p>
        </w:tc>
      </w:tr>
      <w:tr>
        <w:tc>
          <w:tcPr>
            <w:tcW w:type="dxa" w:w="6912"/>
          </w:tcPr>
          <w:p>
            <w:r>
              <w:rPr>
                <w:b/>
                <w:sz w:val="18"/>
              </w:rPr>
              <w:t>Related Files (its imports)</w:t>
            </w:r>
          </w:p>
        </w:tc>
        <w:tc>
          <w:tcPr>
            <w:tcW w:type="dxa" w:w="6912"/>
          </w:tcPr>
          <w:p>
            <w:r>
              <w:rPr>
                <w:sz w:val="18"/>
              </w:rPr>
              <w:t>No project-local imports.</w:t>
            </w:r>
          </w:p>
        </w:tc>
      </w:tr>
      <w:tr>
        <w:tc>
          <w:tcPr>
            <w:tcW w:type="dxa" w:w="6912"/>
          </w:tcPr>
          <w:p>
            <w:r>
              <w:rPr>
                <w:b/>
                <w:sz w:val="18"/>
              </w:rPr>
              <w:t>Where It Is Used</w:t>
            </w:r>
          </w:p>
        </w:tc>
        <w:tc>
          <w:tcPr>
            <w:tcW w:type="dxa" w:w="6912"/>
          </w:tcPr>
          <w:p>
            <w:r>
              <w:rPr>
                <w:sz w:val="18"/>
              </w:rPr>
              <w:t>src/components/CompassControl.tsx, src/components/DioceseMapLive.tsx, src/lib/followCamera.ts, src/lib/navigation.ts, src/lib/useDeviceHeading.ts</w:t>
            </w:r>
          </w:p>
        </w:tc>
      </w:tr>
      <w:tr>
        <w:tc>
          <w:tcPr>
            <w:tcW w:type="dxa" w:w="6912"/>
          </w:tcPr>
          <w:p>
            <w:r>
              <w:rPr>
                <w:b/>
                <w:sz w:val="18"/>
              </w:rPr>
              <w:t>How to Recognize It</w:t>
            </w:r>
          </w:p>
        </w:tc>
        <w:tc>
          <w:tcPr>
            <w:tcW w:type="dxa" w:w="6912"/>
          </w:tcPr>
          <w:p>
            <w:r>
              <w:rPr>
                <w:sz w:val="18"/>
              </w:rPr>
              <w:t>Open SanctDemo/src/lib/heading.ts. The file begins with its own explanatory header comment.</w:t>
            </w:r>
          </w:p>
        </w:tc>
      </w:tr>
    </w:tbl>
    <w:p/>
    <w:p>
      <w:r>
        <w:rPr>
          <w:b/>
        </w:rPr>
        <w:t>Purpose and Explanation</w:t>
      </w:r>
    </w:p>
    <w:p>
      <w:r>
        <w:rPr>
          <w:i/>
          <w:sz w:val="18"/>
        </w:rPr>
        <w:t>Quoted from the file's own header comment:</w:t>
      </w:r>
    </w:p>
    <w:p>
      <w:pPr>
        <w:ind w:left="360"/>
      </w:pPr>
      <w:r>
        <w:rPr>
          <w:sz w:val="19"/>
        </w:rPr>
        <w:t>Compass heading: classification, smoothing and formatting.</w:t>
      </w:r>
    </w:p>
    <w:p>
      <w:pPr>
        <w:ind w:left="360"/>
      </w:pPr>
      <w:r>
        <w:rPr>
          <w:sz w:val="19"/>
        </w:rPr>
        <w:t>Deliberately pure and sensor-free. The device sensors that feed this only exist on a phone — a laptop has no magnetometer, so nothing downstream of here can be exercised in a dev browser at all. Keeping the maths in a module with no DOM dependency is what makes steps 2–6 of this feature verifiable without walking outside with a handset.</w:t>
      </w:r>
    </w:p>
    <w:p>
      <w:pPr>
        <w:ind w:left="360"/>
      </w:pPr>
      <w:r>
        <w:rPr>
          <w:sz w:val="19"/>
        </w:rPr>
        <w:t>Angles throughout are compass bearings in degrees: 0 = north, increasing clockwise, so 90 = east. That is the convention both DeviceOrientationEvent and MapLibre's `bearing` use, so no conversion is needed at either edge.</w:t>
      </w:r>
    </w:p>
    <w:p>
      <w:r>
        <w:rPr>
          <w:b/>
        </w:rPr>
        <w:t>Complete Source Code — heading.ts</w:t>
      </w:r>
    </w:p>
    <w:p>
      <w:pPr>
        <w:spacing w:before="0" w:after="0" w:line="240" w:lineRule="auto"/>
        <w:ind w:left="173"/>
      </w:pPr>
      <w:r>
        <w:rPr>
          <w:rFonts w:ascii="Consolas" w:hAnsi="Consolas" w:eastAsia="Consolas"/>
          <w:sz w:val="15"/>
        </w:rPr>
        <w:t>// Compass heading: classification, smoothing and formatting.</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Deliberately pure and sensor-free. The device sensors that feed this only</w:t>
      </w:r>
    </w:p>
    <w:p>
      <w:pPr>
        <w:spacing w:before="0" w:after="0" w:line="240" w:lineRule="auto"/>
        <w:ind w:left="173"/>
      </w:pPr>
      <w:r>
        <w:rPr>
          <w:rFonts w:ascii="Consolas" w:hAnsi="Consolas" w:eastAsia="Consolas"/>
          <w:sz w:val="15"/>
        </w:rPr>
        <w:t>// exist on a phone — a laptop has no magnetometer, so nothing downstream of</w:t>
      </w:r>
    </w:p>
    <w:p>
      <w:pPr>
        <w:spacing w:before="0" w:after="0" w:line="240" w:lineRule="auto"/>
        <w:ind w:left="173"/>
      </w:pPr>
      <w:r>
        <w:rPr>
          <w:rFonts w:ascii="Consolas" w:hAnsi="Consolas" w:eastAsia="Consolas"/>
          <w:sz w:val="15"/>
        </w:rPr>
        <w:t>// here can be exercised in a dev browser at all. Keeping the maths in a</w:t>
      </w:r>
    </w:p>
    <w:p>
      <w:pPr>
        <w:spacing w:before="0" w:after="0" w:line="240" w:lineRule="auto"/>
        <w:ind w:left="173"/>
      </w:pPr>
      <w:r>
        <w:rPr>
          <w:rFonts w:ascii="Consolas" w:hAnsi="Consolas" w:eastAsia="Consolas"/>
          <w:sz w:val="15"/>
        </w:rPr>
        <w:t>// module with no DOM dependency is what makes steps 2–6 of this feature</w:t>
      </w:r>
    </w:p>
    <w:p>
      <w:pPr>
        <w:spacing w:before="0" w:after="0" w:line="240" w:lineRule="auto"/>
        <w:ind w:left="173"/>
      </w:pPr>
      <w:r>
        <w:rPr>
          <w:rFonts w:ascii="Consolas" w:hAnsi="Consolas" w:eastAsia="Consolas"/>
          <w:sz w:val="15"/>
        </w:rPr>
        <w:t>// verifiable without walking outside with a handset.</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Angles throughout are compass bearings in degrees: 0 = north, increasing</w:t>
      </w:r>
    </w:p>
    <w:p>
      <w:pPr>
        <w:spacing w:before="0" w:after="0" w:line="240" w:lineRule="auto"/>
        <w:ind w:left="173"/>
      </w:pPr>
      <w:r>
        <w:rPr>
          <w:rFonts w:ascii="Consolas" w:hAnsi="Consolas" w:eastAsia="Consolas"/>
          <w:sz w:val="15"/>
        </w:rPr>
        <w:t>// clockwise, so 90 = east. That is the convention both DeviceOrientationEvent</w:t>
      </w:r>
    </w:p>
    <w:p>
      <w:pPr>
        <w:spacing w:before="0" w:after="0" w:line="240" w:lineRule="auto"/>
        <w:ind w:left="173"/>
      </w:pPr>
      <w:r>
        <w:rPr>
          <w:rFonts w:ascii="Consolas" w:hAnsi="Consolas" w:eastAsia="Consolas"/>
          <w:sz w:val="15"/>
        </w:rPr>
        <w:t>// and MapLibre's `bearing` use, so no conversion is needed at either edge.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A named compass sector. `centre` is the bearing the name points at. */</w:t>
      </w:r>
    </w:p>
    <w:p>
      <w:pPr>
        <w:spacing w:before="0" w:after="0" w:line="240" w:lineRule="auto"/>
        <w:ind w:left="173"/>
      </w:pPr>
      <w:r>
        <w:rPr>
          <w:rFonts w:ascii="Consolas" w:hAnsi="Consolas" w:eastAsia="Consolas"/>
          <w:sz w:val="15"/>
        </w:rPr>
        <w:t>export interface CompassPoint {</w:t>
      </w:r>
    </w:p>
    <w:p>
      <w:pPr>
        <w:spacing w:before="0" w:after="0" w:line="240" w:lineRule="auto"/>
        <w:ind w:left="173"/>
      </w:pPr>
      <w:r>
        <w:rPr>
          <w:rFonts w:ascii="Consolas" w:hAnsi="Consolas" w:eastAsia="Consolas"/>
          <w:sz w:val="15"/>
        </w:rPr>
        <w:t xml:space="preserve">  name: string</w:t>
      </w:r>
    </w:p>
    <w:p>
      <w:pPr>
        <w:spacing w:before="0" w:after="0" w:line="240" w:lineRule="auto"/>
        <w:ind w:left="173"/>
      </w:pPr>
      <w:r>
        <w:rPr>
          <w:rFonts w:ascii="Consolas" w:hAnsi="Consolas" w:eastAsia="Consolas"/>
          <w:sz w:val="15"/>
        </w:rPr>
        <w:t xml:space="preserve">  abbreviation: string</w:t>
      </w:r>
    </w:p>
    <w:p>
      <w:pPr>
        <w:spacing w:before="0" w:after="0" w:line="240" w:lineRule="auto"/>
        <w:ind w:left="173"/>
      </w:pPr>
      <w:r>
        <w:rPr>
          <w:rFonts w:ascii="Consolas" w:hAnsi="Consolas" w:eastAsia="Consolas"/>
          <w:sz w:val="15"/>
        </w:rPr>
        <w:t xml:space="preserve">  centre: number</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The 8-point rose, as the client specified: N/NE/E/SE/S/SW/W/NW.</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Exported as data rather than baked into a switch so the sector set is</w:t>
      </w:r>
    </w:p>
    <w:p>
      <w:pPr>
        <w:spacing w:before="0" w:after="0" w:line="240" w:lineRule="auto"/>
        <w:ind w:left="173"/>
      </w:pPr>
      <w:r>
        <w:rPr>
          <w:rFonts w:ascii="Consolas" w:hAnsi="Consolas" w:eastAsia="Consolas"/>
          <w:sz w:val="15"/>
        </w:rPr>
        <w:t xml:space="preserve"> * configurable — `classifyHeading` derives sector width from the array's</w:t>
      </w:r>
    </w:p>
    <w:p>
      <w:pPr>
        <w:spacing w:before="0" w:after="0" w:line="240" w:lineRule="auto"/>
        <w:ind w:left="173"/>
      </w:pPr>
      <w:r>
        <w:rPr>
          <w:rFonts w:ascii="Consolas" w:hAnsi="Consolas" w:eastAsia="Consolas"/>
          <w:sz w:val="15"/>
        </w:rPr>
        <w:t xml:space="preserve"> * length, so passing a 4- or 16-point rose works with no code change.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const COMPASS_POINTS_8: readonly CompassPoint[] = [</w:t>
      </w:r>
    </w:p>
    <w:p>
      <w:pPr>
        <w:spacing w:before="0" w:after="0" w:line="240" w:lineRule="auto"/>
        <w:ind w:left="173"/>
      </w:pPr>
      <w:r>
        <w:rPr>
          <w:rFonts w:ascii="Consolas" w:hAnsi="Consolas" w:eastAsia="Consolas"/>
          <w:sz w:val="15"/>
        </w:rPr>
        <w:t xml:space="preserve">  { name: 'North', abbreviation: 'N', centre: 0 },</w:t>
      </w:r>
    </w:p>
    <w:p>
      <w:pPr>
        <w:spacing w:before="0" w:after="0" w:line="240" w:lineRule="auto"/>
        <w:ind w:left="173"/>
      </w:pPr>
      <w:r>
        <w:rPr>
          <w:rFonts w:ascii="Consolas" w:hAnsi="Consolas" w:eastAsia="Consolas"/>
          <w:sz w:val="15"/>
        </w:rPr>
        <w:t xml:space="preserve">  { name: 'Northeast', abbreviation: 'NE', centre: 45 },</w:t>
      </w:r>
    </w:p>
    <w:p>
      <w:pPr>
        <w:spacing w:before="0" w:after="0" w:line="240" w:lineRule="auto"/>
        <w:ind w:left="173"/>
      </w:pPr>
      <w:r>
        <w:rPr>
          <w:rFonts w:ascii="Consolas" w:hAnsi="Consolas" w:eastAsia="Consolas"/>
          <w:sz w:val="15"/>
        </w:rPr>
        <w:t xml:space="preserve">  { name: 'East', abbreviation: 'E', centre: 90 },</w:t>
      </w:r>
    </w:p>
    <w:p>
      <w:pPr>
        <w:spacing w:before="0" w:after="0" w:line="240" w:lineRule="auto"/>
        <w:ind w:left="173"/>
      </w:pPr>
      <w:r>
        <w:rPr>
          <w:rFonts w:ascii="Consolas" w:hAnsi="Consolas" w:eastAsia="Consolas"/>
          <w:sz w:val="15"/>
        </w:rPr>
        <w:t xml:space="preserve">  { name: 'Southeast', abbreviation: 'SE', centre: 135 },</w:t>
      </w:r>
    </w:p>
    <w:p>
      <w:pPr>
        <w:spacing w:before="0" w:after="0" w:line="240" w:lineRule="auto"/>
        <w:ind w:left="173"/>
      </w:pPr>
      <w:r>
        <w:rPr>
          <w:rFonts w:ascii="Consolas" w:hAnsi="Consolas" w:eastAsia="Consolas"/>
          <w:sz w:val="15"/>
        </w:rPr>
        <w:t xml:space="preserve">  { name: 'South', abbreviation: 'S', centre: 180 },</w:t>
      </w:r>
    </w:p>
    <w:p>
      <w:pPr>
        <w:spacing w:before="0" w:after="0" w:line="240" w:lineRule="auto"/>
        <w:ind w:left="173"/>
      </w:pPr>
      <w:r>
        <w:rPr>
          <w:rFonts w:ascii="Consolas" w:hAnsi="Consolas" w:eastAsia="Consolas"/>
          <w:sz w:val="15"/>
        </w:rPr>
        <w:t xml:space="preserve">  { name: 'Southwest', abbreviation: 'SW', centre: 225 },</w:t>
      </w:r>
    </w:p>
    <w:p>
      <w:pPr>
        <w:spacing w:before="0" w:after="0" w:line="240" w:lineRule="auto"/>
        <w:ind w:left="173"/>
      </w:pPr>
      <w:r>
        <w:rPr>
          <w:rFonts w:ascii="Consolas" w:hAnsi="Consolas" w:eastAsia="Consolas"/>
          <w:sz w:val="15"/>
        </w:rPr>
        <w:t xml:space="preserve">  { name: 'West', abbreviation: 'W', centre: 270 },</w:t>
      </w:r>
    </w:p>
    <w:p>
      <w:pPr>
        <w:spacing w:before="0" w:after="0" w:line="240" w:lineRule="auto"/>
        <w:ind w:left="173"/>
      </w:pPr>
      <w:r>
        <w:rPr>
          <w:rFonts w:ascii="Consolas" w:hAnsi="Consolas" w:eastAsia="Consolas"/>
          <w:sz w:val="15"/>
        </w:rPr>
        <w:t xml:space="preserve">  { name: 'Northwest', abbreviation: 'NW', centre: 315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The cardinal-only rose, for UI too small to carry eight labels. */</w:t>
      </w:r>
    </w:p>
    <w:p>
      <w:pPr>
        <w:spacing w:before="0" w:after="0" w:line="240" w:lineRule="auto"/>
        <w:ind w:left="173"/>
      </w:pPr>
      <w:r>
        <w:rPr>
          <w:rFonts w:ascii="Consolas" w:hAnsi="Consolas" w:eastAsia="Consolas"/>
          <w:sz w:val="15"/>
        </w:rPr>
        <w:t>export const COMPASS_POINTS_4: readonly CompassPoint[] = [</w:t>
      </w:r>
    </w:p>
    <w:p>
      <w:pPr>
        <w:spacing w:before="0" w:after="0" w:line="240" w:lineRule="auto"/>
        <w:ind w:left="173"/>
      </w:pPr>
      <w:r>
        <w:rPr>
          <w:rFonts w:ascii="Consolas" w:hAnsi="Consolas" w:eastAsia="Consolas"/>
          <w:sz w:val="15"/>
        </w:rPr>
        <w:t xml:space="preserve">  { name: 'North', abbreviation: 'N', centre: 0 },</w:t>
      </w:r>
    </w:p>
    <w:p>
      <w:pPr>
        <w:spacing w:before="0" w:after="0" w:line="240" w:lineRule="auto"/>
        <w:ind w:left="173"/>
      </w:pPr>
      <w:r>
        <w:rPr>
          <w:rFonts w:ascii="Consolas" w:hAnsi="Consolas" w:eastAsia="Consolas"/>
          <w:sz w:val="15"/>
        </w:rPr>
        <w:t xml:space="preserve">  { name: 'East', abbreviation: 'E', centre: 90 },</w:t>
      </w:r>
    </w:p>
    <w:p>
      <w:pPr>
        <w:spacing w:before="0" w:after="0" w:line="240" w:lineRule="auto"/>
        <w:ind w:left="173"/>
      </w:pPr>
      <w:r>
        <w:rPr>
          <w:rFonts w:ascii="Consolas" w:hAnsi="Consolas" w:eastAsia="Consolas"/>
          <w:sz w:val="15"/>
        </w:rPr>
        <w:t xml:space="preserve">  { name: 'South', abbreviation: 'S', centre: 180 },</w:t>
      </w:r>
    </w:p>
    <w:p>
      <w:pPr>
        <w:spacing w:before="0" w:after="0" w:line="240" w:lineRule="auto"/>
        <w:ind w:left="173"/>
      </w:pPr>
      <w:r>
        <w:rPr>
          <w:rFonts w:ascii="Consolas" w:hAnsi="Consolas" w:eastAsia="Consolas"/>
          <w:sz w:val="15"/>
        </w:rPr>
        <w:t xml:space="preserve">  { name: 'West', abbreviation: 'W', centre: 270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Wraps any angle into [0, 360).</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Sensor readings and accumulated smoothing both drift outside that range —</w:t>
      </w:r>
    </w:p>
    <w:p>
      <w:pPr>
        <w:spacing w:before="0" w:after="0" w:line="240" w:lineRule="auto"/>
        <w:ind w:left="173"/>
      </w:pPr>
      <w:r>
        <w:rPr>
          <w:rFonts w:ascii="Consolas" w:hAnsi="Consolas" w:eastAsia="Consolas"/>
          <w:sz w:val="15"/>
        </w:rPr>
        <w:t xml:space="preserve"> * a heading of -5° and one of 355° are the same direction, and every</w:t>
      </w:r>
    </w:p>
    <w:p>
      <w:pPr>
        <w:spacing w:before="0" w:after="0" w:line="240" w:lineRule="auto"/>
        <w:ind w:left="173"/>
      </w:pPr>
      <w:r>
        <w:rPr>
          <w:rFonts w:ascii="Consolas" w:hAnsi="Consolas" w:eastAsia="Consolas"/>
          <w:sz w:val="15"/>
        </w:rPr>
        <w:t xml:space="preserve"> * comparison below assumes a single canonical form.</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function normalizeDegrees(degrees: number): number {</w:t>
      </w:r>
    </w:p>
    <w:p>
      <w:pPr>
        <w:spacing w:before="0" w:after="0" w:line="240" w:lineRule="auto"/>
        <w:ind w:left="173"/>
      </w:pPr>
      <w:r>
        <w:rPr>
          <w:rFonts w:ascii="Consolas" w:hAnsi="Consolas" w:eastAsia="Consolas"/>
          <w:sz w:val="15"/>
        </w:rPr>
        <w:t xml:space="preserve">  if (!Number.isFinite(degrees)) return 0</w:t>
      </w:r>
    </w:p>
    <w:p>
      <w:pPr>
        <w:spacing w:before="0" w:after="0" w:line="240" w:lineRule="auto"/>
        <w:ind w:left="173"/>
      </w:pPr>
      <w:r>
        <w:rPr>
          <w:rFonts w:ascii="Consolas" w:hAnsi="Consolas" w:eastAsia="Consolas"/>
          <w:sz w:val="15"/>
        </w:rPr>
        <w:t xml:space="preserve">  return ((degrees % 360) + 360) % 360</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The signed shortest rotation from `from` to `to`, in (-180, 180].</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Naive subtraction takes the long way round the discontinuity at north:</w:t>
      </w:r>
    </w:p>
    <w:p>
      <w:pPr>
        <w:spacing w:before="0" w:after="0" w:line="240" w:lineRule="auto"/>
        <w:ind w:left="173"/>
      </w:pPr>
      <w:r>
        <w:rPr>
          <w:rFonts w:ascii="Consolas" w:hAnsi="Consolas" w:eastAsia="Consolas"/>
          <w:sz w:val="15"/>
        </w:rPr>
        <w:t xml:space="preserve"> * turning from 350° to 10° is a 20° turn right, not a 340° turn left. Every</w:t>
      </w:r>
    </w:p>
    <w:p>
      <w:pPr>
        <w:spacing w:before="0" w:after="0" w:line="240" w:lineRule="auto"/>
        <w:ind w:left="173"/>
      </w:pPr>
      <w:r>
        <w:rPr>
          <w:rFonts w:ascii="Consolas" w:hAnsi="Consolas" w:eastAsia="Consolas"/>
          <w:sz w:val="15"/>
        </w:rPr>
        <w:t xml:space="preserve"> * piece of smoothing and animation here has to go the short way or the map</w:t>
      </w:r>
    </w:p>
    <w:p>
      <w:pPr>
        <w:spacing w:before="0" w:after="0" w:line="240" w:lineRule="auto"/>
        <w:ind w:left="173"/>
      </w:pPr>
      <w:r>
        <w:rPr>
          <w:rFonts w:ascii="Consolas" w:hAnsi="Consolas" w:eastAsia="Consolas"/>
          <w:sz w:val="15"/>
        </w:rPr>
        <w:t xml:space="preserve"> * spins almost all the way around whenever the pilgrim crosses north.</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function shortestAngleDelta(from: number, to: number): number {</w:t>
      </w:r>
    </w:p>
    <w:p>
      <w:pPr>
        <w:spacing w:before="0" w:after="0" w:line="240" w:lineRule="auto"/>
        <w:ind w:left="173"/>
      </w:pPr>
      <w:r>
        <w:rPr>
          <w:rFonts w:ascii="Consolas" w:hAnsi="Consolas" w:eastAsia="Consolas"/>
          <w:sz w:val="15"/>
        </w:rPr>
        <w:t xml:space="preserve">  const diff = (normalizeDegrees(to) - normalizeDegrees(from) + 540) % 360 - 180</w:t>
      </w:r>
    </w:p>
    <w:p>
      <w:pPr>
        <w:spacing w:before="0" w:after="0" w:line="240" w:lineRule="auto"/>
        <w:ind w:left="173"/>
      </w:pPr>
      <w:r>
        <w:rPr>
          <w:rFonts w:ascii="Consolas" w:hAnsi="Consolas" w:eastAsia="Consolas"/>
          <w:sz w:val="15"/>
        </w:rPr>
        <w:t xml:space="preserve">  // `% 360` yields -180 for an exact half turn; normalise to +180 so the</w:t>
      </w:r>
    </w:p>
    <w:p>
      <w:pPr>
        <w:spacing w:before="0" w:after="0" w:line="240" w:lineRule="auto"/>
        <w:ind w:left="173"/>
      </w:pPr>
      <w:r>
        <w:rPr>
          <w:rFonts w:ascii="Consolas" w:hAnsi="Consolas" w:eastAsia="Consolas"/>
          <w:sz w:val="15"/>
        </w:rPr>
        <w:t xml:space="preserve">  // result is consistently in (-180, 180] and a half turn always rotates</w:t>
      </w:r>
    </w:p>
    <w:p>
      <w:pPr>
        <w:spacing w:before="0" w:after="0" w:line="240" w:lineRule="auto"/>
        <w:ind w:left="173"/>
      </w:pPr>
      <w:r>
        <w:rPr>
          <w:rFonts w:ascii="Consolas" w:hAnsi="Consolas" w:eastAsia="Consolas"/>
          <w:sz w:val="15"/>
        </w:rPr>
        <w:t xml:space="preserve">  // the same way rather than depending on float sign.</w:t>
      </w:r>
    </w:p>
    <w:p>
      <w:pPr>
        <w:spacing w:before="0" w:after="0" w:line="240" w:lineRule="auto"/>
        <w:ind w:left="173"/>
      </w:pPr>
      <w:r>
        <w:rPr>
          <w:rFonts w:ascii="Consolas" w:hAnsi="Consolas" w:eastAsia="Consolas"/>
          <w:sz w:val="15"/>
        </w:rPr>
        <w:t xml:space="preserve">  return diff === -180 ? 180 : diff</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Names the sector a bearing falls in.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Sector width comes from `points.length`, so the same function serves a</w:t>
      </w:r>
    </w:p>
    <w:p>
      <w:pPr>
        <w:spacing w:before="0" w:after="0" w:line="240" w:lineRule="auto"/>
        <w:ind w:left="173"/>
      </w:pPr>
      <w:r>
        <w:rPr>
          <w:rFonts w:ascii="Consolas" w:hAnsi="Consolas" w:eastAsia="Consolas"/>
          <w:sz w:val="15"/>
        </w:rPr>
        <w:t xml:space="preserve"> * 4-, 8- or 16-point rose. Each name owns the band centred on its bearing:</w:t>
      </w:r>
    </w:p>
    <w:p>
      <w:pPr>
        <w:spacing w:before="0" w:after="0" w:line="240" w:lineRule="auto"/>
        <w:ind w:left="173"/>
      </w:pPr>
      <w:r>
        <w:rPr>
          <w:rFonts w:ascii="Consolas" w:hAnsi="Consolas" w:eastAsia="Consolas"/>
          <w:sz w:val="15"/>
        </w:rPr>
        <w:t xml:space="preserve"> * with 8 points that is ±22.5°, so 337.5°–22.5° is North.</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function classifyHeading(</w:t>
      </w:r>
    </w:p>
    <w:p>
      <w:pPr>
        <w:spacing w:before="0" w:after="0" w:line="240" w:lineRule="auto"/>
        <w:ind w:left="173"/>
      </w:pPr>
      <w:r>
        <w:rPr>
          <w:rFonts w:ascii="Consolas" w:hAnsi="Consolas" w:eastAsia="Consolas"/>
          <w:sz w:val="15"/>
        </w:rPr>
        <w:t xml:space="preserve">  degrees: number,</w:t>
      </w:r>
    </w:p>
    <w:p>
      <w:pPr>
        <w:spacing w:before="0" w:after="0" w:line="240" w:lineRule="auto"/>
        <w:ind w:left="173"/>
      </w:pPr>
      <w:r>
        <w:rPr>
          <w:rFonts w:ascii="Consolas" w:hAnsi="Consolas" w:eastAsia="Consolas"/>
          <w:sz w:val="15"/>
        </w:rPr>
        <w:t xml:space="preserve">  points: readonly CompassPoint[] = COMPASS_POINTS_8,</w:t>
      </w:r>
    </w:p>
    <w:p>
      <w:pPr>
        <w:spacing w:before="0" w:after="0" w:line="240" w:lineRule="auto"/>
        <w:ind w:left="173"/>
      </w:pPr>
      <w:r>
        <w:rPr>
          <w:rFonts w:ascii="Consolas" w:hAnsi="Consolas" w:eastAsia="Consolas"/>
          <w:sz w:val="15"/>
        </w:rPr>
        <w:t>): CompassPoint {</w:t>
      </w:r>
    </w:p>
    <w:p>
      <w:pPr>
        <w:spacing w:before="0" w:after="0" w:line="240" w:lineRule="auto"/>
        <w:ind w:left="173"/>
      </w:pPr>
      <w:r>
        <w:rPr>
          <w:rFonts w:ascii="Consolas" w:hAnsi="Consolas" w:eastAsia="Consolas"/>
          <w:sz w:val="15"/>
        </w:rPr>
        <w:t xml:space="preserve">  const sector = 360 / points.length</w:t>
      </w:r>
    </w:p>
    <w:p>
      <w:pPr>
        <w:spacing w:before="0" w:after="0" w:line="240" w:lineRule="auto"/>
        <w:ind w:left="173"/>
      </w:pPr>
      <w:r>
        <w:rPr>
          <w:rFonts w:ascii="Consolas" w:hAnsi="Consolas" w:eastAsia="Consolas"/>
          <w:sz w:val="15"/>
        </w:rPr>
        <w:t xml:space="preserve">  const index = Math.round(normalizeDegrees(degrees) / sector) % points.length</w:t>
      </w:r>
    </w:p>
    <w:p>
      <w:pPr>
        <w:spacing w:before="0" w:after="0" w:line="240" w:lineRule="auto"/>
        <w:ind w:left="173"/>
      </w:pPr>
      <w:r>
        <w:rPr>
          <w:rFonts w:ascii="Consolas" w:hAnsi="Consolas" w:eastAsia="Consolas"/>
          <w:sz w:val="15"/>
        </w:rPr>
        <w:t xml:space="preserve">  return points[index]</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"Southeast" — the sector name alone, for prose like "Head Southeast". */</w:t>
      </w:r>
    </w:p>
    <w:p>
      <w:pPr>
        <w:spacing w:before="0" w:after="0" w:line="240" w:lineRule="auto"/>
        <w:ind w:left="173"/>
      </w:pPr>
      <w:r>
        <w:rPr>
          <w:rFonts w:ascii="Consolas" w:hAnsi="Consolas" w:eastAsia="Consolas"/>
          <w:sz w:val="15"/>
        </w:rPr>
        <w:t>export function headingToDirectionName(</w:t>
      </w:r>
    </w:p>
    <w:p>
      <w:pPr>
        <w:spacing w:before="0" w:after="0" w:line="240" w:lineRule="auto"/>
        <w:ind w:left="173"/>
      </w:pPr>
      <w:r>
        <w:rPr>
          <w:rFonts w:ascii="Consolas" w:hAnsi="Consolas" w:eastAsia="Consolas"/>
          <w:sz w:val="15"/>
        </w:rPr>
        <w:t xml:space="preserve">  degrees: number,</w:t>
      </w:r>
    </w:p>
    <w:p>
      <w:pPr>
        <w:spacing w:before="0" w:after="0" w:line="240" w:lineRule="auto"/>
        <w:ind w:left="173"/>
      </w:pPr>
      <w:r>
        <w:rPr>
          <w:rFonts w:ascii="Consolas" w:hAnsi="Consolas" w:eastAsia="Consolas"/>
          <w:sz w:val="15"/>
        </w:rPr>
        <w:t xml:space="preserve">  points: readonly CompassPoint[] = COMPASS_POINTS_8,</w:t>
      </w:r>
    </w:p>
    <w:p>
      <w:pPr>
        <w:spacing w:before="0" w:after="0" w:line="240" w:lineRule="auto"/>
        <w:ind w:left="173"/>
      </w:pPr>
      <w:r>
        <w:rPr>
          <w:rFonts w:ascii="Consolas" w:hAnsi="Consolas" w:eastAsia="Consolas"/>
          <w:sz w:val="15"/>
        </w:rPr>
        <w:t>): string {</w:t>
      </w:r>
    </w:p>
    <w:p>
      <w:pPr>
        <w:spacing w:before="0" w:after="0" w:line="240" w:lineRule="auto"/>
        <w:ind w:left="173"/>
      </w:pPr>
      <w:r>
        <w:rPr>
          <w:rFonts w:ascii="Consolas" w:hAnsi="Consolas" w:eastAsia="Consolas"/>
          <w:sz w:val="15"/>
        </w:rPr>
        <w:t xml:space="preserve">  return classifyHeading(degrees, points).name</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"142° SE" — for a compact readout beside the compass. */</w:t>
      </w:r>
    </w:p>
    <w:p>
      <w:pPr>
        <w:spacing w:before="0" w:after="0" w:line="240" w:lineRule="auto"/>
        <w:ind w:left="173"/>
      </w:pPr>
      <w:r>
        <w:rPr>
          <w:rFonts w:ascii="Consolas" w:hAnsi="Consolas" w:eastAsia="Consolas"/>
          <w:sz w:val="15"/>
        </w:rPr>
        <w:t>export function formatHeading(</w:t>
      </w:r>
    </w:p>
    <w:p>
      <w:pPr>
        <w:spacing w:before="0" w:after="0" w:line="240" w:lineRule="auto"/>
        <w:ind w:left="173"/>
      </w:pPr>
      <w:r>
        <w:rPr>
          <w:rFonts w:ascii="Consolas" w:hAnsi="Consolas" w:eastAsia="Consolas"/>
          <w:sz w:val="15"/>
        </w:rPr>
        <w:t xml:space="preserve">  degrees: number,</w:t>
      </w:r>
    </w:p>
    <w:p>
      <w:pPr>
        <w:spacing w:before="0" w:after="0" w:line="240" w:lineRule="auto"/>
        <w:ind w:left="173"/>
      </w:pPr>
      <w:r>
        <w:rPr>
          <w:rFonts w:ascii="Consolas" w:hAnsi="Consolas" w:eastAsia="Consolas"/>
          <w:sz w:val="15"/>
        </w:rPr>
        <w:t xml:space="preserve">  points: readonly CompassPoint[] = COMPASS_POINTS_8,</w:t>
      </w:r>
    </w:p>
    <w:p>
      <w:pPr>
        <w:spacing w:before="0" w:after="0" w:line="240" w:lineRule="auto"/>
        <w:ind w:left="173"/>
      </w:pPr>
      <w:r>
        <w:rPr>
          <w:rFonts w:ascii="Consolas" w:hAnsi="Consolas" w:eastAsia="Consolas"/>
          <w:sz w:val="15"/>
        </w:rPr>
        <w:t>): string {</w:t>
      </w:r>
    </w:p>
    <w:p>
      <w:pPr>
        <w:spacing w:before="0" w:after="0" w:line="240" w:lineRule="auto"/>
        <w:ind w:left="173"/>
      </w:pPr>
      <w:r>
        <w:rPr>
          <w:rFonts w:ascii="Consolas" w:hAnsi="Consolas" w:eastAsia="Consolas"/>
          <w:sz w:val="15"/>
        </w:rPr>
        <w:t xml:space="preserve">  const normalized = normalizeDegrees(degrees)</w:t>
      </w:r>
    </w:p>
    <w:p>
      <w:pPr>
        <w:spacing w:before="0" w:after="0" w:line="240" w:lineRule="auto"/>
        <w:ind w:left="173"/>
      </w:pPr>
      <w:r>
        <w:rPr>
          <w:rFonts w:ascii="Consolas" w:hAnsi="Consolas" w:eastAsia="Consolas"/>
          <w:sz w:val="15"/>
        </w:rPr>
        <w:t xml:space="preserve">  return `${Math.round(normalized)}° ${classifyHeading(normalized, points).abbreviation}`</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How much of a new reading to accept per update, 0–1. Lower is smoother and</w:t>
      </w:r>
    </w:p>
    <w:p>
      <w:pPr>
        <w:spacing w:before="0" w:after="0" w:line="240" w:lineRule="auto"/>
        <w:ind w:left="173"/>
      </w:pPr>
      <w:r>
        <w:rPr>
          <w:rFonts w:ascii="Consolas" w:hAnsi="Consolas" w:eastAsia="Consolas"/>
          <w:sz w:val="15"/>
        </w:rPr>
        <w:t xml:space="preserve"> * laggier. 0.15 settles a turn in roughly half a second at the ~60Hz these</w:t>
      </w:r>
    </w:p>
    <w:p>
      <w:pPr>
        <w:spacing w:before="0" w:after="0" w:line="240" w:lineRule="auto"/>
        <w:ind w:left="173"/>
      </w:pPr>
      <w:r>
        <w:rPr>
          <w:rFonts w:ascii="Consolas" w:hAnsi="Consolas" w:eastAsia="Consolas"/>
          <w:sz w:val="15"/>
        </w:rPr>
        <w:t xml:space="preserve"> * sensor events arrive at, while flattening the several-degree jitter a phone</w:t>
      </w:r>
    </w:p>
    <w:p>
      <w:pPr>
        <w:spacing w:before="0" w:after="0" w:line="240" w:lineRule="auto"/>
        <w:ind w:left="173"/>
      </w:pPr>
      <w:r>
        <w:rPr>
          <w:rFonts w:ascii="Consolas" w:hAnsi="Consolas" w:eastAsia="Consolas"/>
          <w:sz w:val="15"/>
        </w:rPr>
        <w:t xml:space="preserve"> * magnetometer produces when held still.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const DEFAULT_SMOOTHING_ALPHA = 0.15</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Below this, a new reading is treated as noise and ignored outright.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Exponential smoothing alone still creeps: a magnetometer sitting still</w:t>
      </w:r>
    </w:p>
    <w:p>
      <w:pPr>
        <w:spacing w:before="0" w:after="0" w:line="240" w:lineRule="auto"/>
        <w:ind w:left="173"/>
      </w:pPr>
      <w:r>
        <w:rPr>
          <w:rFonts w:ascii="Consolas" w:hAnsi="Consolas" w:eastAsia="Consolas"/>
          <w:sz w:val="15"/>
        </w:rPr>
        <w:t xml:space="preserve"> * wanders a degree or two, and feeding that through a filter produces a</w:t>
      </w:r>
    </w:p>
    <w:p>
      <w:pPr>
        <w:spacing w:before="0" w:after="0" w:line="240" w:lineRule="auto"/>
        <w:ind w:left="173"/>
      </w:pPr>
      <w:r>
        <w:rPr>
          <w:rFonts w:ascii="Consolas" w:hAnsi="Consolas" w:eastAsia="Consolas"/>
          <w:sz w:val="15"/>
        </w:rPr>
        <w:t xml:space="preserve"> * marker that drifts perpetually instead of resting. A deadband makes</w:t>
      </w:r>
    </w:p>
    <w:p>
      <w:pPr>
        <w:spacing w:before="0" w:after="0" w:line="240" w:lineRule="auto"/>
        <w:ind w:left="173"/>
      </w:pPr>
      <w:r>
        <w:rPr>
          <w:rFonts w:ascii="Consolas" w:hAnsi="Consolas" w:eastAsia="Consolas"/>
          <w:sz w:val="15"/>
        </w:rPr>
        <w:t xml:space="preserve"> * "not moving" an actual state.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const DEFAULT_HEADING_DEADBAND_DEGREES = 1.5</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interface SmoothHeadingOptions {</w:t>
      </w:r>
    </w:p>
    <w:p>
      <w:pPr>
        <w:spacing w:before="0" w:after="0" w:line="240" w:lineRule="auto"/>
        <w:ind w:left="173"/>
      </w:pPr>
      <w:r>
        <w:rPr>
          <w:rFonts w:ascii="Consolas" w:hAnsi="Consolas" w:eastAsia="Consolas"/>
          <w:sz w:val="15"/>
        </w:rPr>
        <w:t xml:space="preserve">  alpha?: number</w:t>
      </w:r>
    </w:p>
    <w:p>
      <w:pPr>
        <w:spacing w:before="0" w:after="0" w:line="240" w:lineRule="auto"/>
        <w:ind w:left="173"/>
      </w:pPr>
      <w:r>
        <w:rPr>
          <w:rFonts w:ascii="Consolas" w:hAnsi="Consolas" w:eastAsia="Consolas"/>
          <w:sz w:val="15"/>
        </w:rPr>
        <w:t xml:space="preserve">  deadbandDegrees?: number</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One step of exponential smoothing, wraparound-safe.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Interpolating raw values would sweep the wrong way across north — from</w:t>
      </w:r>
    </w:p>
    <w:p>
      <w:pPr>
        <w:spacing w:before="0" w:after="0" w:line="240" w:lineRule="auto"/>
        <w:ind w:left="173"/>
      </w:pPr>
      <w:r>
        <w:rPr>
          <w:rFonts w:ascii="Consolas" w:hAnsi="Consolas" w:eastAsia="Consolas"/>
          <w:sz w:val="15"/>
        </w:rPr>
        <w:t xml:space="preserve"> * 350° toward 10° the arithmetic mean is 180°, pointing due south. Smoothing</w:t>
      </w:r>
    </w:p>
    <w:p>
      <w:pPr>
        <w:spacing w:before="0" w:after="0" w:line="240" w:lineRule="auto"/>
        <w:ind w:left="173"/>
      </w:pPr>
      <w:r>
        <w:rPr>
          <w:rFonts w:ascii="Consolas" w:hAnsi="Consolas" w:eastAsia="Consolas"/>
          <w:sz w:val="15"/>
        </w:rPr>
        <w:t xml:space="preserve"> * the *delta* instead and adding it back keeps every turn on the short arc.</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`previous` of null means this is the first reading: adopt it exactly, so</w:t>
      </w:r>
    </w:p>
    <w:p>
      <w:pPr>
        <w:spacing w:before="0" w:after="0" w:line="240" w:lineRule="auto"/>
        <w:ind w:left="173"/>
      </w:pPr>
      <w:r>
        <w:rPr>
          <w:rFonts w:ascii="Consolas" w:hAnsi="Consolas" w:eastAsia="Consolas"/>
          <w:sz w:val="15"/>
        </w:rPr>
        <w:t xml:space="preserve"> * the marker appears already pointing the right way rather than swinging up</w:t>
      </w:r>
    </w:p>
    <w:p>
      <w:pPr>
        <w:spacing w:before="0" w:after="0" w:line="240" w:lineRule="auto"/>
        <w:ind w:left="173"/>
      </w:pPr>
      <w:r>
        <w:rPr>
          <w:rFonts w:ascii="Consolas" w:hAnsi="Consolas" w:eastAsia="Consolas"/>
          <w:sz w:val="15"/>
        </w:rPr>
        <w:t xml:space="preserve"> * from north.</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function smoothHeading(</w:t>
      </w:r>
    </w:p>
    <w:p>
      <w:pPr>
        <w:spacing w:before="0" w:after="0" w:line="240" w:lineRule="auto"/>
        <w:ind w:left="173"/>
      </w:pPr>
      <w:r>
        <w:rPr>
          <w:rFonts w:ascii="Consolas" w:hAnsi="Consolas" w:eastAsia="Consolas"/>
          <w:sz w:val="15"/>
        </w:rPr>
        <w:t xml:space="preserve">  previous: number | null,</w:t>
      </w:r>
    </w:p>
    <w:p>
      <w:pPr>
        <w:spacing w:before="0" w:after="0" w:line="240" w:lineRule="auto"/>
        <w:ind w:left="173"/>
      </w:pPr>
      <w:r>
        <w:rPr>
          <w:rFonts w:ascii="Consolas" w:hAnsi="Consolas" w:eastAsia="Consolas"/>
          <w:sz w:val="15"/>
        </w:rPr>
        <w:t xml:space="preserve">  next: number,</w:t>
      </w:r>
    </w:p>
    <w:p>
      <w:pPr>
        <w:spacing w:before="0" w:after="0" w:line="240" w:lineRule="auto"/>
        <w:ind w:left="173"/>
      </w:pPr>
      <w:r>
        <w:rPr>
          <w:rFonts w:ascii="Consolas" w:hAnsi="Consolas" w:eastAsia="Consolas"/>
          <w:sz w:val="15"/>
        </w:rPr>
        <w:t xml:space="preserve">  { alpha = DEFAULT_SMOOTHING_ALPHA, deadbandDegrees = DEFAULT_HEADING_DEADBAND_DEGREES }: SmoothHeadingOptions = {},</w:t>
      </w:r>
    </w:p>
    <w:p>
      <w:pPr>
        <w:spacing w:before="0" w:after="0" w:line="240" w:lineRule="auto"/>
        <w:ind w:left="173"/>
      </w:pPr>
      <w:r>
        <w:rPr>
          <w:rFonts w:ascii="Consolas" w:hAnsi="Consolas" w:eastAsia="Consolas"/>
          <w:sz w:val="15"/>
        </w:rPr>
        <w:t>): number {</w:t>
      </w:r>
    </w:p>
    <w:p>
      <w:pPr>
        <w:spacing w:before="0" w:after="0" w:line="240" w:lineRule="auto"/>
        <w:ind w:left="173"/>
      </w:pPr>
      <w:r>
        <w:rPr>
          <w:rFonts w:ascii="Consolas" w:hAnsi="Consolas" w:eastAsia="Consolas"/>
          <w:sz w:val="15"/>
        </w:rPr>
        <w:t xml:space="preserve">  const target = normalizeDegrees(next)</w:t>
      </w:r>
    </w:p>
    <w:p>
      <w:pPr>
        <w:spacing w:before="0" w:after="0" w:line="240" w:lineRule="auto"/>
        <w:ind w:left="173"/>
      </w:pPr>
      <w:r>
        <w:rPr>
          <w:rFonts w:ascii="Consolas" w:hAnsi="Consolas" w:eastAsia="Consolas"/>
          <w:sz w:val="15"/>
        </w:rPr>
        <w:t xml:space="preserve">  if (previous === null) return target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current = normalizeDegrees(previous)</w:t>
      </w:r>
    </w:p>
    <w:p>
      <w:pPr>
        <w:spacing w:before="0" w:after="0" w:line="240" w:lineRule="auto"/>
        <w:ind w:left="173"/>
      </w:pPr>
      <w:r>
        <w:rPr>
          <w:rFonts w:ascii="Consolas" w:hAnsi="Consolas" w:eastAsia="Consolas"/>
          <w:sz w:val="15"/>
        </w:rPr>
        <w:t xml:space="preserve">  const delta = shortestAngleDelta(current, target)</w:t>
      </w:r>
    </w:p>
    <w:p>
      <w:pPr>
        <w:spacing w:before="0" w:after="0" w:line="240" w:lineRule="auto"/>
        <w:ind w:left="173"/>
      </w:pPr>
      <w:r>
        <w:rPr>
          <w:rFonts w:ascii="Consolas" w:hAnsi="Consolas" w:eastAsia="Consolas"/>
          <w:sz w:val="15"/>
        </w:rPr>
        <w:t xml:space="preserve">  if (Math.abs(delta) &lt; deadbandDegrees) return current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return normalizeDegrees(current + delta * alpha)</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r>
        <w:br w:type="page"/>
      </w:r>
    </w:p>
    <w:p>
      <w:pPr>
        <w:pStyle w:val="Heading3"/>
      </w:pPr>
      <w:r>
        <w:t>1.4.26  APP-096 — historyNarration.ts</w:t>
      </w:r>
    </w:p>
    <w:tbl>
      <w:tblPr>
        <w:tblStyle w:val="TableGrid"/>
        <w:tblW w:type="auto" w:w="0"/>
        <w:tblLook w:firstColumn="1" w:firstRow="1" w:lastColumn="0" w:lastRow="0" w:noHBand="0" w:noVBand="1" w:val="04A0"/>
      </w:tblPr>
      <w:tblGrid>
        <w:gridCol w:w="6912"/>
        <w:gridCol w:w="6912"/>
      </w:tblGrid>
      <w:tr>
        <w:tc>
          <w:tcPr>
            <w:tcW w:type="dxa" w:w="6912"/>
          </w:tcPr>
          <w:p>
            <w:r>
              <w:rPr>
                <w:b/>
                <w:sz w:val="18"/>
              </w:rPr>
              <w:t>Code ID</w:t>
            </w:r>
          </w:p>
        </w:tc>
        <w:tc>
          <w:tcPr>
            <w:tcW w:type="dxa" w:w="6912"/>
          </w:tcPr>
          <w:p>
            <w:r>
              <w:rPr>
                <w:sz w:val="18"/>
              </w:rPr>
              <w:t>APP-096</w:t>
            </w:r>
          </w:p>
        </w:tc>
      </w:tr>
      <w:tr>
        <w:tc>
          <w:tcPr>
            <w:tcW w:type="dxa" w:w="6912"/>
          </w:tcPr>
          <w:p>
            <w:r>
              <w:rPr>
                <w:b/>
                <w:sz w:val="18"/>
              </w:rPr>
              <w:t>File Name</w:t>
            </w:r>
          </w:p>
        </w:tc>
        <w:tc>
          <w:tcPr>
            <w:tcW w:type="dxa" w:w="6912"/>
          </w:tcPr>
          <w:p>
            <w:r>
              <w:rPr>
                <w:sz w:val="18"/>
              </w:rPr>
              <w:t>historyNarration.ts</w:t>
            </w:r>
          </w:p>
        </w:tc>
      </w:tr>
      <w:tr>
        <w:tc>
          <w:tcPr>
            <w:tcW w:type="dxa" w:w="6912"/>
          </w:tcPr>
          <w:p>
            <w:r>
              <w:rPr>
                <w:b/>
                <w:sz w:val="18"/>
              </w:rPr>
              <w:t>File Path</w:t>
            </w:r>
          </w:p>
        </w:tc>
        <w:tc>
          <w:tcPr>
            <w:tcW w:type="dxa" w:w="6912"/>
          </w:tcPr>
          <w:p>
            <w:r>
              <w:rPr>
                <w:sz w:val="18"/>
              </w:rPr>
              <w:t>SanctDemo/src/lib/historyNarration.ts</w:t>
            </w:r>
          </w:p>
        </w:tc>
      </w:tr>
      <w:tr>
        <w:tc>
          <w:tcPr>
            <w:tcW w:type="dxa" w:w="6912"/>
          </w:tcPr>
          <w:p>
            <w:r>
              <w:rPr>
                <w:b/>
                <w:sz w:val="18"/>
              </w:rPr>
              <w:t>Language / Type</w:t>
            </w:r>
          </w:p>
        </w:tc>
        <w:tc>
          <w:tcPr>
            <w:tcW w:type="dxa" w:w="6912"/>
          </w:tcPr>
          <w:p>
            <w:r>
              <w:rPr>
                <w:sz w:val="18"/>
              </w:rPr>
              <w:t>TypeScript</w:t>
            </w:r>
          </w:p>
        </w:tc>
      </w:tr>
      <w:tr>
        <w:tc>
          <w:tcPr>
            <w:tcW w:type="dxa" w:w="6912"/>
          </w:tcPr>
          <w:p>
            <w:r>
              <w:rPr>
                <w:b/>
                <w:sz w:val="18"/>
              </w:rPr>
              <w:t>Lines</w:t>
            </w:r>
          </w:p>
        </w:tc>
        <w:tc>
          <w:tcPr>
            <w:tcW w:type="dxa" w:w="6912"/>
          </w:tcPr>
          <w:p>
            <w:r>
              <w:rPr>
                <w:sz w:val="18"/>
              </w:rPr>
              <w:t>114</w:t>
            </w:r>
          </w:p>
        </w:tc>
      </w:tr>
      <w:tr>
        <w:tc>
          <w:tcPr>
            <w:tcW w:type="dxa" w:w="6912"/>
          </w:tcPr>
          <w:p>
            <w:r>
              <w:rPr>
                <w:b/>
                <w:sz w:val="18"/>
              </w:rPr>
              <w:t>Functions / Classes</w:t>
            </w:r>
          </w:p>
        </w:tc>
        <w:tc>
          <w:tcPr>
            <w:tcW w:type="dxa" w:w="6912"/>
          </w:tcPr>
          <w:p>
            <w:r>
              <w:rPr>
                <w:sz w:val="18"/>
              </w:rPr>
              <w:t>NarratableSection (exported type); asSentence (internal function); historyScript (exported function); spokenSeconds (exported function); spokenLength (exported function)</w:t>
            </w:r>
          </w:p>
        </w:tc>
      </w:tr>
      <w:tr>
        <w:tc>
          <w:tcPr>
            <w:tcW w:type="dxa" w:w="6912"/>
          </w:tcPr>
          <w:p>
            <w:r>
              <w:rPr>
                <w:b/>
                <w:sz w:val="18"/>
              </w:rPr>
              <w:t>Related Files (its imports)</w:t>
            </w:r>
          </w:p>
        </w:tc>
        <w:tc>
          <w:tcPr>
            <w:tcW w:type="dxa" w:w="6912"/>
          </w:tcPr>
          <w:p>
            <w:r>
              <w:rPr>
                <w:sz w:val="18"/>
              </w:rPr>
              <w:t>./language</w:t>
            </w:r>
          </w:p>
        </w:tc>
      </w:tr>
      <w:tr>
        <w:tc>
          <w:tcPr>
            <w:tcW w:type="dxa" w:w="6912"/>
          </w:tcPr>
          <w:p>
            <w:r>
              <w:rPr>
                <w:b/>
                <w:sz w:val="18"/>
              </w:rPr>
              <w:t>Where It Is Used</w:t>
            </w:r>
          </w:p>
        </w:tc>
        <w:tc>
          <w:tcPr>
            <w:tcW w:type="dxa" w:w="6912"/>
          </w:tcPr>
          <w:p>
            <w:r>
              <w:rPr>
                <w:sz w:val="18"/>
              </w:rPr>
              <w:t>src/components/ChurchHistory.tsx</w:t>
            </w:r>
          </w:p>
        </w:tc>
      </w:tr>
      <w:tr>
        <w:tc>
          <w:tcPr>
            <w:tcW w:type="dxa" w:w="6912"/>
          </w:tcPr>
          <w:p>
            <w:r>
              <w:rPr>
                <w:b/>
                <w:sz w:val="18"/>
              </w:rPr>
              <w:t>How to Recognize It</w:t>
            </w:r>
          </w:p>
        </w:tc>
        <w:tc>
          <w:tcPr>
            <w:tcW w:type="dxa" w:w="6912"/>
          </w:tcPr>
          <w:p>
            <w:r>
              <w:rPr>
                <w:sz w:val="18"/>
              </w:rPr>
              <w:t>Open SanctDemo/src/lib/historyNarration.ts. The file begins with its own explanatory header comment.</w:t>
            </w:r>
          </w:p>
        </w:tc>
      </w:tr>
    </w:tbl>
    <w:p/>
    <w:p>
      <w:r>
        <w:rPr>
          <w:b/>
        </w:rPr>
        <w:t>Purpose and Explanation</w:t>
      </w:r>
    </w:p>
    <w:p>
      <w:r>
        <w:rPr>
          <w:i/>
          <w:sz w:val="18"/>
        </w:rPr>
        <w:t>Quoted from the file's own header comment:</w:t>
      </w:r>
    </w:p>
    <w:p>
      <w:pPr>
        <w:ind w:left="360"/>
      </w:pPr>
      <w:r>
        <w:rPr>
          <w:sz w:val="19"/>
        </w:rPr>
        <w:t>Turning a parish history into something that can be read aloud.</w:t>
      </w:r>
    </w:p>
    <w:p>
      <w:pPr>
        <w:ind w:left="360"/>
      </w:pPr>
      <w:r>
        <w:rPr>
          <w:sz w:val="19"/>
        </w:rPr>
        <w:t>## Why the script is not just the page text</w:t>
      </w:r>
    </w:p>
    <w:p>
      <w:pPr>
        <w:ind w:left="360"/>
      </w:pPr>
      <w:r>
        <w:rPr>
          <w:sz w:val="19"/>
        </w:rPr>
        <w:t>The history page carries more than the history. There is a note explaining that the Filipino is the original, captions under the photographs, and a "Sanggunian:" credit on each one. All of that is there for someone looking at the page. Read aloud it becomes "source colon National Historical Commission" every few sentences, and the listener loses the thread of the story the parish is actually telling. So the script is the title, the headings and the prose - nothing that only makes sense next to a photograph.</w:t>
      </w:r>
    </w:p>
    <w:p>
      <w:pPr>
        <w:ind w:left="360"/>
      </w:pPr>
      <w:r>
        <w:rPr>
          <w:sz w:val="19"/>
        </w:rPr>
        <w:t>## Why it is assembled rather than read from the DOM</w:t>
      </w:r>
    </w:p>
    <w:p>
      <w:pPr>
        <w:ind w:left="360"/>
      </w:pPr>
      <w:r>
        <w:rPr>
          <w:sz w:val="19"/>
        </w:rPr>
        <w:t>Reading the rendered text would pick up whatever is on screen, including the quiz at the bottom and any future furniture. Building it from the same data the page renders keeps the two honest without tying narration to the markup.</w:t>
      </w:r>
    </w:p>
    <w:p>
      <w:pPr>
        <w:ind w:left="360"/>
      </w:pPr>
      <w:r>
        <w:rPr>
          <w:sz w:val="19"/>
        </w:rPr>
        <w:t>Pure, so what gets spoken can be tested without a speech engine.</w:t>
      </w:r>
    </w:p>
    <w:p>
      <w:r>
        <w:rPr>
          <w:b/>
        </w:rPr>
        <w:t>Complete Source Code — historyNarration.ts</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Turning a parish history into something that can be read aloud.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 Why the script is not just the page text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history page carries more than the history. There is a note</w:t>
      </w:r>
    </w:p>
    <w:p>
      <w:pPr>
        <w:spacing w:before="0" w:after="0" w:line="240" w:lineRule="auto"/>
        <w:ind w:left="173"/>
      </w:pPr>
      <w:r>
        <w:rPr>
          <w:rFonts w:ascii="Consolas" w:hAnsi="Consolas" w:eastAsia="Consolas"/>
          <w:sz w:val="15"/>
        </w:rPr>
        <w:t xml:space="preserve"> * explaining that the Filipino is the original, captions under the</w:t>
      </w:r>
    </w:p>
    <w:p>
      <w:pPr>
        <w:spacing w:before="0" w:after="0" w:line="240" w:lineRule="auto"/>
        <w:ind w:left="173"/>
      </w:pPr>
      <w:r>
        <w:rPr>
          <w:rFonts w:ascii="Consolas" w:hAnsi="Consolas" w:eastAsia="Consolas"/>
          <w:sz w:val="15"/>
        </w:rPr>
        <w:t xml:space="preserve"> * photographs, and a "Sanggunian:" credit on each one. All of that is</w:t>
      </w:r>
    </w:p>
    <w:p>
      <w:pPr>
        <w:spacing w:before="0" w:after="0" w:line="240" w:lineRule="auto"/>
        <w:ind w:left="173"/>
      </w:pPr>
      <w:r>
        <w:rPr>
          <w:rFonts w:ascii="Consolas" w:hAnsi="Consolas" w:eastAsia="Consolas"/>
          <w:sz w:val="15"/>
        </w:rPr>
        <w:t xml:space="preserve"> * there for someone looking at the page. Read aloud it becomes "source</w:t>
      </w:r>
    </w:p>
    <w:p>
      <w:pPr>
        <w:spacing w:before="0" w:after="0" w:line="240" w:lineRule="auto"/>
        <w:ind w:left="173"/>
      </w:pPr>
      <w:r>
        <w:rPr>
          <w:rFonts w:ascii="Consolas" w:hAnsi="Consolas" w:eastAsia="Consolas"/>
          <w:sz w:val="15"/>
        </w:rPr>
        <w:t xml:space="preserve"> * colon National Historical Commission" every few sentences, and the</w:t>
      </w:r>
    </w:p>
    <w:p>
      <w:pPr>
        <w:spacing w:before="0" w:after="0" w:line="240" w:lineRule="auto"/>
        <w:ind w:left="173"/>
      </w:pPr>
      <w:r>
        <w:rPr>
          <w:rFonts w:ascii="Consolas" w:hAnsi="Consolas" w:eastAsia="Consolas"/>
          <w:sz w:val="15"/>
        </w:rPr>
        <w:t xml:space="preserve"> * listener loses the thread of the story the parish is actually</w:t>
      </w:r>
    </w:p>
    <w:p>
      <w:pPr>
        <w:spacing w:before="0" w:after="0" w:line="240" w:lineRule="auto"/>
        <w:ind w:left="173"/>
      </w:pPr>
      <w:r>
        <w:rPr>
          <w:rFonts w:ascii="Consolas" w:hAnsi="Consolas" w:eastAsia="Consolas"/>
          <w:sz w:val="15"/>
        </w:rPr>
        <w:t xml:space="preserve"> * telling. So the script is the title, the headings and the prose -</w:t>
      </w:r>
    </w:p>
    <w:p>
      <w:pPr>
        <w:spacing w:before="0" w:after="0" w:line="240" w:lineRule="auto"/>
        <w:ind w:left="173"/>
      </w:pPr>
      <w:r>
        <w:rPr>
          <w:rFonts w:ascii="Consolas" w:hAnsi="Consolas" w:eastAsia="Consolas"/>
          <w:sz w:val="15"/>
        </w:rPr>
        <w:t xml:space="preserve"> * nothing that only makes sense next to a photograph.</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 Why it is assembled rather than read from the DOM</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Reading the rendered text would pick up whatever is on screen,</w:t>
      </w:r>
    </w:p>
    <w:p>
      <w:pPr>
        <w:spacing w:before="0" w:after="0" w:line="240" w:lineRule="auto"/>
        <w:ind w:left="173"/>
      </w:pPr>
      <w:r>
        <w:rPr>
          <w:rFonts w:ascii="Consolas" w:hAnsi="Consolas" w:eastAsia="Consolas"/>
          <w:sz w:val="15"/>
        </w:rPr>
        <w:t xml:space="preserve"> * including the quiz at the bottom and any future furniture. Building</w:t>
      </w:r>
    </w:p>
    <w:p>
      <w:pPr>
        <w:spacing w:before="0" w:after="0" w:line="240" w:lineRule="auto"/>
        <w:ind w:left="173"/>
      </w:pPr>
      <w:r>
        <w:rPr>
          <w:rFonts w:ascii="Consolas" w:hAnsi="Consolas" w:eastAsia="Consolas"/>
          <w:sz w:val="15"/>
        </w:rPr>
        <w:t xml:space="preserve"> * it from the same data the page renders keeps the two honest without</w:t>
      </w:r>
    </w:p>
    <w:p>
      <w:pPr>
        <w:spacing w:before="0" w:after="0" w:line="240" w:lineRule="auto"/>
        <w:ind w:left="173"/>
      </w:pPr>
      <w:r>
        <w:rPr>
          <w:rFonts w:ascii="Consolas" w:hAnsi="Consolas" w:eastAsia="Consolas"/>
          <w:sz w:val="15"/>
        </w:rPr>
        <w:t xml:space="preserve"> * tying narration to the markup.</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Pure, so what gets spoken can be tested without a speech engine.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import { pick, type Bilingual, type Language } from './language'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The shape ChurchHistory already uses; repeated here to stay dependency-free. */</w:t>
      </w:r>
    </w:p>
    <w:p>
      <w:pPr>
        <w:spacing w:before="0" w:after="0" w:line="240" w:lineRule="auto"/>
        <w:ind w:left="173"/>
      </w:pPr>
      <w:r>
        <w:rPr>
          <w:rFonts w:ascii="Consolas" w:hAnsi="Consolas" w:eastAsia="Consolas"/>
          <w:sz w:val="15"/>
        </w:rPr>
        <w:t>export interface NarratableSection {</w:t>
      </w:r>
    </w:p>
    <w:p>
      <w:pPr>
        <w:spacing w:before="0" w:after="0" w:line="240" w:lineRule="auto"/>
        <w:ind w:left="173"/>
      </w:pPr>
      <w:r>
        <w:rPr>
          <w:rFonts w:ascii="Consolas" w:hAnsi="Consolas" w:eastAsia="Consolas"/>
          <w:sz w:val="15"/>
        </w:rPr>
        <w:t xml:space="preserve">  heading: Bilingual | string</w:t>
      </w:r>
    </w:p>
    <w:p>
      <w:pPr>
        <w:spacing w:before="0" w:after="0" w:line="240" w:lineRule="auto"/>
        <w:ind w:left="173"/>
      </w:pPr>
      <w:r>
        <w:rPr>
          <w:rFonts w:ascii="Consolas" w:hAnsi="Consolas" w:eastAsia="Consolas"/>
          <w:sz w:val="15"/>
        </w:rPr>
        <w:t xml:space="preserve">  paragraphs: (Bilingual | string)[]</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A heading ends with a full stop so the voice drops and pauses.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Without it the engine runs the heading straight into the first</w:t>
      </w:r>
    </w:p>
    <w:p>
      <w:pPr>
        <w:spacing w:before="0" w:after="0" w:line="240" w:lineRule="auto"/>
        <w:ind w:left="173"/>
      </w:pPr>
      <w:r>
        <w:rPr>
          <w:rFonts w:ascii="Consolas" w:hAnsi="Consolas" w:eastAsia="Consolas"/>
          <w:sz w:val="15"/>
        </w:rPr>
        <w:t xml:space="preserve"> * sentence - "Early Years the parish was founded" - which is the</w:t>
      </w:r>
    </w:p>
    <w:p>
      <w:pPr>
        <w:spacing w:before="0" w:after="0" w:line="240" w:lineRule="auto"/>
        <w:ind w:left="173"/>
      </w:pPr>
      <w:r>
        <w:rPr>
          <w:rFonts w:ascii="Consolas" w:hAnsi="Consolas" w:eastAsia="Consolas"/>
          <w:sz w:val="15"/>
        </w:rPr>
        <w:t xml:space="preserve"> * clearest sign a page is being read by a machine rather than read</w:t>
      </w:r>
    </w:p>
    <w:p>
      <w:pPr>
        <w:spacing w:before="0" w:after="0" w:line="240" w:lineRule="auto"/>
        <w:ind w:left="173"/>
      </w:pPr>
      <w:r>
        <w:rPr>
          <w:rFonts w:ascii="Consolas" w:hAnsi="Consolas" w:eastAsia="Consolas"/>
          <w:sz w:val="15"/>
        </w:rPr>
        <w:t xml:space="preserve"> * out.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function asSentence(text: string): string {</w:t>
      </w:r>
    </w:p>
    <w:p>
      <w:pPr>
        <w:spacing w:before="0" w:after="0" w:line="240" w:lineRule="auto"/>
        <w:ind w:left="173"/>
      </w:pPr>
      <w:r>
        <w:rPr>
          <w:rFonts w:ascii="Consolas" w:hAnsi="Consolas" w:eastAsia="Consolas"/>
          <w:sz w:val="15"/>
        </w:rPr>
        <w:t xml:space="preserve">  const trimmed = text.trim()</w:t>
      </w:r>
    </w:p>
    <w:p>
      <w:pPr>
        <w:spacing w:before="0" w:after="0" w:line="240" w:lineRule="auto"/>
        <w:ind w:left="173"/>
      </w:pPr>
      <w:r>
        <w:rPr>
          <w:rFonts w:ascii="Consolas" w:hAnsi="Consolas" w:eastAsia="Consolas"/>
          <w:sz w:val="15"/>
        </w:rPr>
        <w:t xml:space="preserve">  if (!trimmed) return ''</w:t>
      </w:r>
    </w:p>
    <w:p>
      <w:pPr>
        <w:spacing w:before="0" w:after="0" w:line="240" w:lineRule="auto"/>
        <w:ind w:left="173"/>
      </w:pPr>
      <w:r>
        <w:rPr>
          <w:rFonts w:ascii="Consolas" w:hAnsi="Consolas" w:eastAsia="Consolas"/>
          <w:sz w:val="15"/>
        </w:rPr>
        <w:t xml:space="preserve">  return /[.!?:]$/.test(trimmed) ? trimmed : `${trimmed}.`</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What the speaker button reads, in the language on screen.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Returns an empty string when there is nothing to read, which is the</w:t>
      </w:r>
    </w:p>
    <w:p>
      <w:pPr>
        <w:spacing w:before="0" w:after="0" w:line="240" w:lineRule="auto"/>
        <w:ind w:left="173"/>
      </w:pPr>
      <w:r>
        <w:rPr>
          <w:rFonts w:ascii="Consolas" w:hAnsi="Consolas" w:eastAsia="Consolas"/>
          <w:sz w:val="15"/>
        </w:rPr>
        <w:t xml:space="preserve"> * caller's signal to show no button at all: a speaker that speaks</w:t>
      </w:r>
    </w:p>
    <w:p>
      <w:pPr>
        <w:spacing w:before="0" w:after="0" w:line="240" w:lineRule="auto"/>
        <w:ind w:left="173"/>
      </w:pPr>
      <w:r>
        <w:rPr>
          <w:rFonts w:ascii="Consolas" w:hAnsi="Consolas" w:eastAsia="Consolas"/>
          <w:sz w:val="15"/>
        </w:rPr>
        <w:t xml:space="preserve"> * silence is worse than no speaker.</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function historyScript(</w:t>
      </w:r>
    </w:p>
    <w:p>
      <w:pPr>
        <w:spacing w:before="0" w:after="0" w:line="240" w:lineRule="auto"/>
        <w:ind w:left="173"/>
      </w:pPr>
      <w:r>
        <w:rPr>
          <w:rFonts w:ascii="Consolas" w:hAnsi="Consolas" w:eastAsia="Consolas"/>
          <w:sz w:val="15"/>
        </w:rPr>
        <w:t xml:space="preserve">  title: string,</w:t>
      </w:r>
    </w:p>
    <w:p>
      <w:pPr>
        <w:spacing w:before="0" w:after="0" w:line="240" w:lineRule="auto"/>
        <w:ind w:left="173"/>
      </w:pPr>
      <w:r>
        <w:rPr>
          <w:rFonts w:ascii="Consolas" w:hAnsi="Consolas" w:eastAsia="Consolas"/>
          <w:sz w:val="15"/>
        </w:rPr>
        <w:t xml:space="preserve">  sections: NarratableSection[],</w:t>
      </w:r>
    </w:p>
    <w:p>
      <w:pPr>
        <w:spacing w:before="0" w:after="0" w:line="240" w:lineRule="auto"/>
        <w:ind w:left="173"/>
      </w:pPr>
      <w:r>
        <w:rPr>
          <w:rFonts w:ascii="Consolas" w:hAnsi="Consolas" w:eastAsia="Consolas"/>
          <w:sz w:val="15"/>
        </w:rPr>
        <w:t xml:space="preserve">  language: Language,</w:t>
      </w:r>
    </w:p>
    <w:p>
      <w:pPr>
        <w:spacing w:before="0" w:after="0" w:line="240" w:lineRule="auto"/>
        <w:ind w:left="173"/>
      </w:pPr>
      <w:r>
        <w:rPr>
          <w:rFonts w:ascii="Consolas" w:hAnsi="Consolas" w:eastAsia="Consolas"/>
          <w:sz w:val="15"/>
        </w:rPr>
        <w:t>): string {</w:t>
      </w:r>
    </w:p>
    <w:p>
      <w:pPr>
        <w:spacing w:before="0" w:after="0" w:line="240" w:lineRule="auto"/>
        <w:ind w:left="173"/>
      </w:pPr>
      <w:r>
        <w:rPr>
          <w:rFonts w:ascii="Consolas" w:hAnsi="Consolas" w:eastAsia="Consolas"/>
          <w:sz w:val="15"/>
        </w:rPr>
        <w:t xml:space="preserve">  const parts: string[] =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spokenTitle = asSentence(title)</w:t>
      </w:r>
    </w:p>
    <w:p>
      <w:pPr>
        <w:spacing w:before="0" w:after="0" w:line="240" w:lineRule="auto"/>
        <w:ind w:left="173"/>
      </w:pPr>
      <w:r>
        <w:rPr>
          <w:rFonts w:ascii="Consolas" w:hAnsi="Consolas" w:eastAsia="Consolas"/>
          <w:sz w:val="15"/>
        </w:rPr>
        <w:t xml:space="preserve">  if (spokenTitle) parts.push(spokenTitle)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for (const section of sections) {</w:t>
      </w:r>
    </w:p>
    <w:p>
      <w:pPr>
        <w:spacing w:before="0" w:after="0" w:line="240" w:lineRule="auto"/>
        <w:ind w:left="173"/>
      </w:pPr>
      <w:r>
        <w:rPr>
          <w:rFonts w:ascii="Consolas" w:hAnsi="Consolas" w:eastAsia="Consolas"/>
          <w:sz w:val="15"/>
        </w:rPr>
        <w:t xml:space="preserve">    const heading = asSentence(pick(section.heading, language))</w:t>
      </w:r>
    </w:p>
    <w:p>
      <w:pPr>
        <w:spacing w:before="0" w:after="0" w:line="240" w:lineRule="auto"/>
        <w:ind w:left="173"/>
      </w:pPr>
      <w:r>
        <w:rPr>
          <w:rFonts w:ascii="Consolas" w:hAnsi="Consolas" w:eastAsia="Consolas"/>
          <w:sz w:val="15"/>
        </w:rPr>
        <w:t xml:space="preserve">    // A heading with nothing under it is a label, not a chapter.</w:t>
      </w:r>
    </w:p>
    <w:p>
      <w:pPr>
        <w:spacing w:before="0" w:after="0" w:line="240" w:lineRule="auto"/>
        <w:ind w:left="173"/>
      </w:pPr>
      <w:r>
        <w:rPr>
          <w:rFonts w:ascii="Consolas" w:hAnsi="Consolas" w:eastAsia="Consolas"/>
          <w:sz w:val="15"/>
        </w:rPr>
        <w:t xml:space="preserve">    const paragraphs = section.paragraphs</w:t>
      </w:r>
    </w:p>
    <w:p>
      <w:pPr>
        <w:spacing w:before="0" w:after="0" w:line="240" w:lineRule="auto"/>
        <w:ind w:left="173"/>
      </w:pPr>
      <w:r>
        <w:rPr>
          <w:rFonts w:ascii="Consolas" w:hAnsi="Consolas" w:eastAsia="Consolas"/>
          <w:sz w:val="15"/>
        </w:rPr>
        <w:t xml:space="preserve">      .map(p =&gt; pick(p, language).trim())</w:t>
      </w:r>
    </w:p>
    <w:p>
      <w:pPr>
        <w:spacing w:before="0" w:after="0" w:line="240" w:lineRule="auto"/>
        <w:ind w:left="173"/>
      </w:pPr>
      <w:r>
        <w:rPr>
          <w:rFonts w:ascii="Consolas" w:hAnsi="Consolas" w:eastAsia="Consolas"/>
          <w:sz w:val="15"/>
        </w:rPr>
        <w:t xml:space="preserve">      .filter(Boolean)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(paragraphs.length === 0) continue</w:t>
      </w:r>
    </w:p>
    <w:p>
      <w:pPr>
        <w:spacing w:before="0" w:after="0" w:line="240" w:lineRule="auto"/>
        <w:ind w:left="173"/>
      </w:pPr>
      <w:r>
        <w:rPr>
          <w:rFonts w:ascii="Consolas" w:hAnsi="Consolas" w:eastAsia="Consolas"/>
          <w:sz w:val="15"/>
        </w:rPr>
        <w:t xml:space="preserve">    if (heading) parts.push(heading)</w:t>
      </w:r>
    </w:p>
    <w:p>
      <w:pPr>
        <w:spacing w:before="0" w:after="0" w:line="240" w:lineRule="auto"/>
        <w:ind w:left="173"/>
      </w:pPr>
      <w:r>
        <w:rPr>
          <w:rFonts w:ascii="Consolas" w:hAnsi="Consolas" w:eastAsia="Consolas"/>
          <w:sz w:val="15"/>
        </w:rPr>
        <w:t xml:space="preserve">    parts.push(...paragraphs)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Blank lines between parts: every engine treats a paragraph break as</w:t>
      </w:r>
    </w:p>
    <w:p>
      <w:pPr>
        <w:spacing w:before="0" w:after="0" w:line="240" w:lineRule="auto"/>
        <w:ind w:left="173"/>
      </w:pPr>
      <w:r>
        <w:rPr>
          <w:rFonts w:ascii="Consolas" w:hAnsi="Consolas" w:eastAsia="Consolas"/>
          <w:sz w:val="15"/>
        </w:rPr>
        <w:t xml:space="preserve">  // a longer pause than a full stop, which is the difference between</w:t>
      </w:r>
    </w:p>
    <w:p>
      <w:pPr>
        <w:spacing w:before="0" w:after="0" w:line="240" w:lineRule="auto"/>
        <w:ind w:left="173"/>
      </w:pPr>
      <w:r>
        <w:rPr>
          <w:rFonts w:ascii="Consolas" w:hAnsi="Consolas" w:eastAsia="Consolas"/>
          <w:sz w:val="15"/>
        </w:rPr>
        <w:t xml:space="preserve">  // listening to a history and listening to a list.</w:t>
      </w:r>
    </w:p>
    <w:p>
      <w:pPr>
        <w:spacing w:before="0" w:after="0" w:line="240" w:lineRule="auto"/>
        <w:ind w:left="173"/>
      </w:pPr>
      <w:r>
        <w:rPr>
          <w:rFonts w:ascii="Consolas" w:hAnsi="Consolas" w:eastAsia="Consolas"/>
          <w:sz w:val="15"/>
        </w:rPr>
        <w:t xml:space="preserve">  return parts.join('\n\n')</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Roughly how long the reading will take, in seconds.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Only ever used to tell the listener what they are committing to</w:t>
      </w:r>
    </w:p>
    <w:p>
      <w:pPr>
        <w:spacing w:before="0" w:after="0" w:line="240" w:lineRule="auto"/>
        <w:ind w:left="173"/>
      </w:pPr>
      <w:r>
        <w:rPr>
          <w:rFonts w:ascii="Consolas" w:hAnsi="Consolas" w:eastAsia="Consolas"/>
          <w:sz w:val="15"/>
        </w:rPr>
        <w:t xml:space="preserve"> * before they tap. Deliberately approximate - the engines differ, and</w:t>
      </w:r>
    </w:p>
    <w:p>
      <w:pPr>
        <w:spacing w:before="0" w:after="0" w:line="240" w:lineRule="auto"/>
        <w:ind w:left="173"/>
      </w:pPr>
      <w:r>
        <w:rPr>
          <w:rFonts w:ascii="Consolas" w:hAnsi="Consolas" w:eastAsia="Consolas"/>
          <w:sz w:val="15"/>
        </w:rPr>
        <w:t xml:space="preserve"> * a precise-looking number that is wrong is worse than a round one.</w:t>
      </w:r>
    </w:p>
    <w:p>
      <w:pPr>
        <w:spacing w:before="0" w:after="0" w:line="240" w:lineRule="auto"/>
        <w:ind w:left="173"/>
      </w:pPr>
      <w:r>
        <w:rPr>
          <w:rFonts w:ascii="Consolas" w:hAnsi="Consolas" w:eastAsia="Consolas"/>
          <w:sz w:val="15"/>
        </w:rPr>
        <w:t xml:space="preserve"> * 140 words per minute is a shade under conversational pace, matching</w:t>
      </w:r>
    </w:p>
    <w:p>
      <w:pPr>
        <w:spacing w:before="0" w:after="0" w:line="240" w:lineRule="auto"/>
        <w:ind w:left="173"/>
      </w:pPr>
      <w:r>
        <w:rPr>
          <w:rFonts w:ascii="Consolas" w:hAnsi="Consolas" w:eastAsia="Consolas"/>
          <w:sz w:val="15"/>
        </w:rPr>
        <w:t xml:space="preserve"> * the RATE the speech module asks for.</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function spokenSeconds(script: string): number {</w:t>
      </w:r>
    </w:p>
    <w:p>
      <w:pPr>
        <w:spacing w:before="0" w:after="0" w:line="240" w:lineRule="auto"/>
        <w:ind w:left="173"/>
      </w:pPr>
      <w:r>
        <w:rPr>
          <w:rFonts w:ascii="Consolas" w:hAnsi="Consolas" w:eastAsia="Consolas"/>
          <w:sz w:val="15"/>
        </w:rPr>
        <w:t xml:space="preserve">  const words = script.split(/\s+/).filter(Boolean).length</w:t>
      </w:r>
    </w:p>
    <w:p>
      <w:pPr>
        <w:spacing w:before="0" w:after="0" w:line="240" w:lineRule="auto"/>
        <w:ind w:left="173"/>
      </w:pPr>
      <w:r>
        <w:rPr>
          <w:rFonts w:ascii="Consolas" w:hAnsi="Consolas" w:eastAsia="Consolas"/>
          <w:sz w:val="15"/>
        </w:rPr>
        <w:t xml:space="preserve">  if (words === 0) return 0</w:t>
      </w:r>
    </w:p>
    <w:p>
      <w:pPr>
        <w:spacing w:before="0" w:after="0" w:line="240" w:lineRule="auto"/>
        <w:ind w:left="173"/>
      </w:pPr>
      <w:r>
        <w:rPr>
          <w:rFonts w:ascii="Consolas" w:hAnsi="Consolas" w:eastAsia="Consolas"/>
          <w:sz w:val="15"/>
        </w:rPr>
        <w:t xml:space="preserve">  return Math.round((words / 140) * 60)</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"about 3 min", in the language on screen, or null when there is</w:t>
      </w:r>
    </w:p>
    <w:p>
      <w:pPr>
        <w:spacing w:before="0" w:after="0" w:line="240" w:lineRule="auto"/>
        <w:ind w:left="173"/>
      </w:pPr>
      <w:r>
        <w:rPr>
          <w:rFonts w:ascii="Consolas" w:hAnsi="Consolas" w:eastAsia="Consolas"/>
          <w:sz w:val="15"/>
        </w:rPr>
        <w:t xml:space="preserve"> * nothing to read.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Translated because it sits inside a Tagalog button, beside a Tagalog</w:t>
      </w:r>
    </w:p>
    <w:p>
      <w:pPr>
        <w:spacing w:before="0" w:after="0" w:line="240" w:lineRule="auto"/>
        <w:ind w:left="173"/>
      </w:pPr>
      <w:r>
        <w:rPr>
          <w:rFonts w:ascii="Consolas" w:hAnsi="Consolas" w:eastAsia="Consolas"/>
          <w:sz w:val="15"/>
        </w:rPr>
        <w:t xml:space="preserve"> * verb. An English duration there is the seam showing.</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function spokenLength(script: string, language: Language = 'en'): string | null {</w:t>
      </w:r>
    </w:p>
    <w:p>
      <w:pPr>
        <w:spacing w:before="0" w:after="0" w:line="240" w:lineRule="auto"/>
        <w:ind w:left="173"/>
      </w:pPr>
      <w:r>
        <w:rPr>
          <w:rFonts w:ascii="Consolas" w:hAnsi="Consolas" w:eastAsia="Consolas"/>
          <w:sz w:val="15"/>
        </w:rPr>
        <w:t xml:space="preserve">  const seconds = spokenSeconds(script)</w:t>
      </w:r>
    </w:p>
    <w:p>
      <w:pPr>
        <w:spacing w:before="0" w:after="0" w:line="240" w:lineRule="auto"/>
        <w:ind w:left="173"/>
      </w:pPr>
      <w:r>
        <w:rPr>
          <w:rFonts w:ascii="Consolas" w:hAnsi="Consolas" w:eastAsia="Consolas"/>
          <w:sz w:val="15"/>
        </w:rPr>
        <w:t xml:space="preserve">  if (seconds === 0) return null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(language === 'fil') {</w:t>
      </w:r>
    </w:p>
    <w:p>
      <w:pPr>
        <w:spacing w:before="0" w:after="0" w:line="240" w:lineRule="auto"/>
        <w:ind w:left="173"/>
      </w:pPr>
      <w:r>
        <w:rPr>
          <w:rFonts w:ascii="Consolas" w:hAnsi="Consolas" w:eastAsia="Consolas"/>
          <w:sz w:val="15"/>
        </w:rPr>
        <w:t xml:space="preserve">    if (seconds &lt; 60) return 'wala pang isang minuto'</w:t>
      </w:r>
    </w:p>
    <w:p>
      <w:pPr>
        <w:spacing w:before="0" w:after="0" w:line="240" w:lineRule="auto"/>
        <w:ind w:left="173"/>
      </w:pPr>
      <w:r>
        <w:rPr>
          <w:rFonts w:ascii="Consolas" w:hAnsi="Consolas" w:eastAsia="Consolas"/>
          <w:sz w:val="15"/>
        </w:rPr>
        <w:t xml:space="preserve">    return `mga ${Math.round(seconds / 60)} min`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(seconds &lt; 60) return 'under a minute'</w:t>
      </w:r>
    </w:p>
    <w:p>
      <w:pPr>
        <w:spacing w:before="0" w:after="0" w:line="240" w:lineRule="auto"/>
        <w:ind w:left="173"/>
      </w:pPr>
      <w:r>
        <w:rPr>
          <w:rFonts w:ascii="Consolas" w:hAnsi="Consolas" w:eastAsia="Consolas"/>
          <w:sz w:val="15"/>
        </w:rPr>
        <w:t xml:space="preserve">  return `about ${Math.round(seconds / 60)} min`</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r>
        <w:br w:type="page"/>
      </w:r>
    </w:p>
    <w:p>
      <w:pPr>
        <w:pStyle w:val="Heading3"/>
      </w:pPr>
      <w:r>
        <w:t>1.4.27  APP-097 — historyQuiz.ts</w:t>
      </w:r>
    </w:p>
    <w:tbl>
      <w:tblPr>
        <w:tblStyle w:val="TableGrid"/>
        <w:tblW w:type="auto" w:w="0"/>
        <w:tblLook w:firstColumn="1" w:firstRow="1" w:lastColumn="0" w:lastRow="0" w:noHBand="0" w:noVBand="1" w:val="04A0"/>
      </w:tblPr>
      <w:tblGrid>
        <w:gridCol w:w="6912"/>
        <w:gridCol w:w="6912"/>
      </w:tblGrid>
      <w:tr>
        <w:tc>
          <w:tcPr>
            <w:tcW w:type="dxa" w:w="6912"/>
          </w:tcPr>
          <w:p>
            <w:r>
              <w:rPr>
                <w:b/>
                <w:sz w:val="18"/>
              </w:rPr>
              <w:t>Code ID</w:t>
            </w:r>
          </w:p>
        </w:tc>
        <w:tc>
          <w:tcPr>
            <w:tcW w:type="dxa" w:w="6912"/>
          </w:tcPr>
          <w:p>
            <w:r>
              <w:rPr>
                <w:sz w:val="18"/>
              </w:rPr>
              <w:t>APP-097</w:t>
            </w:r>
          </w:p>
        </w:tc>
      </w:tr>
      <w:tr>
        <w:tc>
          <w:tcPr>
            <w:tcW w:type="dxa" w:w="6912"/>
          </w:tcPr>
          <w:p>
            <w:r>
              <w:rPr>
                <w:b/>
                <w:sz w:val="18"/>
              </w:rPr>
              <w:t>File Name</w:t>
            </w:r>
          </w:p>
        </w:tc>
        <w:tc>
          <w:tcPr>
            <w:tcW w:type="dxa" w:w="6912"/>
          </w:tcPr>
          <w:p>
            <w:r>
              <w:rPr>
                <w:sz w:val="18"/>
              </w:rPr>
              <w:t>historyQuiz.ts</w:t>
            </w:r>
          </w:p>
        </w:tc>
      </w:tr>
      <w:tr>
        <w:tc>
          <w:tcPr>
            <w:tcW w:type="dxa" w:w="6912"/>
          </w:tcPr>
          <w:p>
            <w:r>
              <w:rPr>
                <w:b/>
                <w:sz w:val="18"/>
              </w:rPr>
              <w:t>File Path</w:t>
            </w:r>
          </w:p>
        </w:tc>
        <w:tc>
          <w:tcPr>
            <w:tcW w:type="dxa" w:w="6912"/>
          </w:tcPr>
          <w:p>
            <w:r>
              <w:rPr>
                <w:sz w:val="18"/>
              </w:rPr>
              <w:t>SanctDemo/src/lib/historyQuiz.ts</w:t>
            </w:r>
          </w:p>
        </w:tc>
      </w:tr>
      <w:tr>
        <w:tc>
          <w:tcPr>
            <w:tcW w:type="dxa" w:w="6912"/>
          </w:tcPr>
          <w:p>
            <w:r>
              <w:rPr>
                <w:b/>
                <w:sz w:val="18"/>
              </w:rPr>
              <w:t>Language / Type</w:t>
            </w:r>
          </w:p>
        </w:tc>
        <w:tc>
          <w:tcPr>
            <w:tcW w:type="dxa" w:w="6912"/>
          </w:tcPr>
          <w:p>
            <w:r>
              <w:rPr>
                <w:sz w:val="18"/>
              </w:rPr>
              <w:t>TypeScript</w:t>
            </w:r>
          </w:p>
        </w:tc>
      </w:tr>
      <w:tr>
        <w:tc>
          <w:tcPr>
            <w:tcW w:type="dxa" w:w="6912"/>
          </w:tcPr>
          <w:p>
            <w:r>
              <w:rPr>
                <w:b/>
                <w:sz w:val="18"/>
              </w:rPr>
              <w:t>Lines</w:t>
            </w:r>
          </w:p>
        </w:tc>
        <w:tc>
          <w:tcPr>
            <w:tcW w:type="dxa" w:w="6912"/>
          </w:tcPr>
          <w:p>
            <w:r>
              <w:rPr>
                <w:sz w:val="18"/>
              </w:rPr>
              <w:t>183</w:t>
            </w:r>
          </w:p>
        </w:tc>
      </w:tr>
      <w:tr>
        <w:tc>
          <w:tcPr>
            <w:tcW w:type="dxa" w:w="6912"/>
          </w:tcPr>
          <w:p>
            <w:r>
              <w:rPr>
                <w:b/>
                <w:sz w:val="18"/>
              </w:rPr>
              <w:t>Functions / Classes</w:t>
            </w:r>
          </w:p>
        </w:tc>
        <w:tc>
          <w:tcPr>
            <w:tcW w:type="dxa" w:w="6912"/>
          </w:tcPr>
          <w:p>
            <w:r>
              <w:rPr>
                <w:sz w:val="18"/>
              </w:rPr>
              <w:t>QuizItem (exported type); HISTORY_QUIZZES (exported constant); quizFor (exported function); unanswered (exported function); QuizResult (exported type); gradeQuiz (exported function)</w:t>
            </w:r>
          </w:p>
        </w:tc>
      </w:tr>
      <w:tr>
        <w:tc>
          <w:tcPr>
            <w:tcW w:type="dxa" w:w="6912"/>
          </w:tcPr>
          <w:p>
            <w:r>
              <w:rPr>
                <w:b/>
                <w:sz w:val="18"/>
              </w:rPr>
              <w:t>Related Files (its imports)</w:t>
            </w:r>
          </w:p>
        </w:tc>
        <w:tc>
          <w:tcPr>
            <w:tcW w:type="dxa" w:w="6912"/>
          </w:tcPr>
          <w:p>
            <w:r>
              <w:rPr>
                <w:sz w:val="18"/>
              </w:rPr>
              <w:t>No project-local imports.</w:t>
            </w:r>
          </w:p>
        </w:tc>
      </w:tr>
      <w:tr>
        <w:tc>
          <w:tcPr>
            <w:tcW w:type="dxa" w:w="6912"/>
          </w:tcPr>
          <w:p>
            <w:r>
              <w:rPr>
                <w:b/>
                <w:sz w:val="18"/>
              </w:rPr>
              <w:t>Where It Is Used</w:t>
            </w:r>
          </w:p>
        </w:tc>
        <w:tc>
          <w:tcPr>
            <w:tcW w:type="dxa" w:w="6912"/>
          </w:tcPr>
          <w:p>
            <w:r>
              <w:rPr>
                <w:sz w:val="18"/>
              </w:rPr>
              <w:t>src/components/HistoryQuiz.tsx</w:t>
            </w:r>
          </w:p>
        </w:tc>
      </w:tr>
      <w:tr>
        <w:tc>
          <w:tcPr>
            <w:tcW w:type="dxa" w:w="6912"/>
          </w:tcPr>
          <w:p>
            <w:r>
              <w:rPr>
                <w:b/>
                <w:sz w:val="18"/>
              </w:rPr>
              <w:t>How to Recognize It</w:t>
            </w:r>
          </w:p>
        </w:tc>
        <w:tc>
          <w:tcPr>
            <w:tcW w:type="dxa" w:w="6912"/>
          </w:tcPr>
          <w:p>
            <w:r>
              <w:rPr>
                <w:sz w:val="18"/>
              </w:rPr>
              <w:t>Open SanctDemo/src/lib/historyQuiz.ts. The file begins with its own explanatory header comment.</w:t>
            </w:r>
          </w:p>
        </w:tc>
      </w:tr>
    </w:tbl>
    <w:p/>
    <w:p>
      <w:r>
        <w:rPr>
          <w:b/>
        </w:rPr>
        <w:t>Purpose and Explanation</w:t>
      </w:r>
    </w:p>
    <w:p>
      <w:r>
        <w:rPr>
          <w:i/>
          <w:sz w:val="18"/>
        </w:rPr>
        <w:t>Quoted from the file's own header comment:</w:t>
      </w:r>
    </w:p>
    <w:p>
      <w:pPr>
        <w:ind w:left="360"/>
      </w:pPr>
      <w:r>
        <w:rPr>
          <w:sz w:val="19"/>
        </w:rPr>
        <w:t>Five questions about a parish's own history.</w:t>
      </w:r>
    </w:p>
    <w:p>
      <w:pPr>
        <w:ind w:left="360"/>
      </w:pPr>
      <w:r>
        <w:rPr>
          <w:sz w:val="19"/>
        </w:rPr>
        <w:t>## The one rule</w:t>
      </w:r>
    </w:p>
    <w:p>
      <w:pPr>
        <w:ind w:left="360"/>
      </w:pPr>
      <w:r>
        <w:rPr>
          <w:sz w:val="19"/>
        </w:rPr>
        <w:t>Every correct answer is a sentence on the parish's history page. Nothing here is invented, nothing is drawn from outside the diocese's own material, and nothing is generated at runtime by a model.</w:t>
      </w:r>
    </w:p>
    <w:p>
      <w:pPr>
        <w:ind w:left="360"/>
      </w:pPr>
      <w:r>
        <w:rPr>
          <w:sz w:val="19"/>
        </w:rPr>
        <w:t>`evidence` is the phrase from that page which the answer comes from, and a test asserts that it really does appear in the prose. That test is the guard: if somebody rewrites a parish's history and a question stops matching, the suite fails rather than the quiz quietly asking about something the page no longer says.</w:t>
      </w:r>
    </w:p>
    <w:p>
      <w:pPr>
        <w:ind w:left="360"/>
      </w:pPr>
      <w:r>
        <w:rPr>
          <w:sz w:val="19"/>
        </w:rPr>
        <w:t>## Why only two parishes</w:t>
      </w:r>
    </w:p>
    <w:p>
      <w:pPr>
        <w:ind w:left="360"/>
      </w:pPr>
      <w:r>
        <w:rPr>
          <w:sz w:val="19"/>
        </w:rPr>
        <w:t>Only two have a written history. For the other twenty-nine the quiz does not appear at all, which is the honest answer - questions invented to fill the section would be exactly the thing this app refuses everywhere else.</w:t>
      </w:r>
    </w:p>
    <w:p>
      <w:r>
        <w:rPr>
          <w:b/>
        </w:rPr>
        <w:t>Complete Source Code — historyQuiz.ts</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Five questions about a parish's own history.</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 The one rule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Every correct answer is a sentence on the parish's history page.</w:t>
      </w:r>
    </w:p>
    <w:p>
      <w:pPr>
        <w:spacing w:before="0" w:after="0" w:line="240" w:lineRule="auto"/>
        <w:ind w:left="173"/>
      </w:pPr>
      <w:r>
        <w:rPr>
          <w:rFonts w:ascii="Consolas" w:hAnsi="Consolas" w:eastAsia="Consolas"/>
          <w:sz w:val="15"/>
        </w:rPr>
        <w:t xml:space="preserve"> * Nothing here is invented, nothing is drawn from outside the diocese's</w:t>
      </w:r>
    </w:p>
    <w:p>
      <w:pPr>
        <w:spacing w:before="0" w:after="0" w:line="240" w:lineRule="auto"/>
        <w:ind w:left="173"/>
      </w:pPr>
      <w:r>
        <w:rPr>
          <w:rFonts w:ascii="Consolas" w:hAnsi="Consolas" w:eastAsia="Consolas"/>
          <w:sz w:val="15"/>
        </w:rPr>
        <w:t xml:space="preserve"> * own material, and nothing is generated at runtime by a model.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`evidence` is the phrase from that page which the answer comes from,</w:t>
      </w:r>
    </w:p>
    <w:p>
      <w:pPr>
        <w:spacing w:before="0" w:after="0" w:line="240" w:lineRule="auto"/>
        <w:ind w:left="173"/>
      </w:pPr>
      <w:r>
        <w:rPr>
          <w:rFonts w:ascii="Consolas" w:hAnsi="Consolas" w:eastAsia="Consolas"/>
          <w:sz w:val="15"/>
        </w:rPr>
        <w:t xml:space="preserve"> * and a test asserts that it really does appear in the prose. That test</w:t>
      </w:r>
    </w:p>
    <w:p>
      <w:pPr>
        <w:spacing w:before="0" w:after="0" w:line="240" w:lineRule="auto"/>
        <w:ind w:left="173"/>
      </w:pPr>
      <w:r>
        <w:rPr>
          <w:rFonts w:ascii="Consolas" w:hAnsi="Consolas" w:eastAsia="Consolas"/>
          <w:sz w:val="15"/>
        </w:rPr>
        <w:t xml:space="preserve"> * is the guard: if somebody rewrites a parish's history and a question</w:t>
      </w:r>
    </w:p>
    <w:p>
      <w:pPr>
        <w:spacing w:before="0" w:after="0" w:line="240" w:lineRule="auto"/>
        <w:ind w:left="173"/>
      </w:pPr>
      <w:r>
        <w:rPr>
          <w:rFonts w:ascii="Consolas" w:hAnsi="Consolas" w:eastAsia="Consolas"/>
          <w:sz w:val="15"/>
        </w:rPr>
        <w:t xml:space="preserve"> * stops matching, the suite fails rather than the quiz quietly asking</w:t>
      </w:r>
    </w:p>
    <w:p>
      <w:pPr>
        <w:spacing w:before="0" w:after="0" w:line="240" w:lineRule="auto"/>
        <w:ind w:left="173"/>
      </w:pPr>
      <w:r>
        <w:rPr>
          <w:rFonts w:ascii="Consolas" w:hAnsi="Consolas" w:eastAsia="Consolas"/>
          <w:sz w:val="15"/>
        </w:rPr>
        <w:t xml:space="preserve"> * about something the page no longer says.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 Why only two parishes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Only two have a written history. For the other twenty-nine the quiz</w:t>
      </w:r>
    </w:p>
    <w:p>
      <w:pPr>
        <w:spacing w:before="0" w:after="0" w:line="240" w:lineRule="auto"/>
        <w:ind w:left="173"/>
      </w:pPr>
      <w:r>
        <w:rPr>
          <w:rFonts w:ascii="Consolas" w:hAnsi="Consolas" w:eastAsia="Consolas"/>
          <w:sz w:val="15"/>
        </w:rPr>
        <w:t xml:space="preserve"> * does not appear at all, which is the honest answer - questions</w:t>
      </w:r>
    </w:p>
    <w:p>
      <w:pPr>
        <w:spacing w:before="0" w:after="0" w:line="240" w:lineRule="auto"/>
        <w:ind w:left="173"/>
      </w:pPr>
      <w:r>
        <w:rPr>
          <w:rFonts w:ascii="Consolas" w:hAnsi="Consolas" w:eastAsia="Consolas"/>
          <w:sz w:val="15"/>
        </w:rPr>
        <w:t xml:space="preserve"> * invented to fill the section would be exactly the thing this app</w:t>
      </w:r>
    </w:p>
    <w:p>
      <w:pPr>
        <w:spacing w:before="0" w:after="0" w:line="240" w:lineRule="auto"/>
        <w:ind w:left="173"/>
      </w:pPr>
      <w:r>
        <w:rPr>
          <w:rFonts w:ascii="Consolas" w:hAnsi="Consolas" w:eastAsia="Consolas"/>
          <w:sz w:val="15"/>
        </w:rPr>
        <w:t xml:space="preserve"> * refuses everywhere else.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interface QuizItem {</w:t>
      </w:r>
    </w:p>
    <w:p>
      <w:pPr>
        <w:spacing w:before="0" w:after="0" w:line="240" w:lineRule="auto"/>
        <w:ind w:left="173"/>
      </w:pPr>
      <w:r>
        <w:rPr>
          <w:rFonts w:ascii="Consolas" w:hAnsi="Consolas" w:eastAsia="Consolas"/>
          <w:sz w:val="15"/>
        </w:rPr>
        <w:t xml:space="preserve">  question: string</w:t>
      </w:r>
    </w:p>
    <w:p>
      <w:pPr>
        <w:spacing w:before="0" w:after="0" w:line="240" w:lineRule="auto"/>
        <w:ind w:left="173"/>
      </w:pPr>
      <w:r>
        <w:rPr>
          <w:rFonts w:ascii="Consolas" w:hAnsi="Consolas" w:eastAsia="Consolas"/>
          <w:sz w:val="15"/>
        </w:rPr>
        <w:t xml:space="preserve">  options: string[]</w:t>
      </w:r>
    </w:p>
    <w:p>
      <w:pPr>
        <w:spacing w:before="0" w:after="0" w:line="240" w:lineRule="auto"/>
        <w:ind w:left="173"/>
      </w:pPr>
      <w:r>
        <w:rPr>
          <w:rFonts w:ascii="Consolas" w:hAnsi="Consolas" w:eastAsia="Consolas"/>
          <w:sz w:val="15"/>
        </w:rPr>
        <w:t xml:space="preserve">  /** Index into `options`. */</w:t>
      </w:r>
    </w:p>
    <w:p>
      <w:pPr>
        <w:spacing w:before="0" w:after="0" w:line="240" w:lineRule="auto"/>
        <w:ind w:left="173"/>
      </w:pPr>
      <w:r>
        <w:rPr>
          <w:rFonts w:ascii="Consolas" w:hAnsi="Consolas" w:eastAsia="Consolas"/>
          <w:sz w:val="15"/>
        </w:rPr>
        <w:t xml:space="preserve">  correct: number</w:t>
      </w:r>
    </w:p>
    <w:p>
      <w:pPr>
        <w:spacing w:before="0" w:after="0" w:line="240" w:lineRule="auto"/>
        <w:ind w:left="173"/>
      </w:pPr>
      <w:r>
        <w:rPr>
          <w:rFonts w:ascii="Consolas" w:hAnsi="Consolas" w:eastAsia="Consolas"/>
          <w:sz w:val="15"/>
        </w:rPr>
        <w:t xml:space="preserve">  explanation: string</w:t>
      </w:r>
    </w:p>
    <w:p>
      <w:pPr>
        <w:spacing w:before="0" w:after="0" w:line="240" w:lineRule="auto"/>
        <w:ind w:left="173"/>
      </w:pPr>
      <w:r>
        <w:rPr>
          <w:rFonts w:ascii="Consolas" w:hAnsi="Consolas" w:eastAsia="Consolas"/>
          <w:sz w:val="15"/>
        </w:rPr>
        <w:t xml:space="preserve">  /** The phrase on the history page the answer comes from. */</w:t>
      </w:r>
    </w:p>
    <w:p>
      <w:pPr>
        <w:spacing w:before="0" w:after="0" w:line="240" w:lineRule="auto"/>
        <w:ind w:left="173"/>
      </w:pPr>
      <w:r>
        <w:rPr>
          <w:rFonts w:ascii="Consolas" w:hAnsi="Consolas" w:eastAsia="Consolas"/>
          <w:sz w:val="15"/>
        </w:rPr>
        <w:t xml:space="preserve">  evidence: string</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const HISTORY_QUIZZES: Record&lt;string, QuizItem[]&gt; = {</w:t>
      </w:r>
    </w:p>
    <w:p>
      <w:pPr>
        <w:spacing w:before="0" w:after="0" w:line="240" w:lineRule="auto"/>
        <w:ind w:left="173"/>
      </w:pPr>
      <w:r>
        <w:rPr>
          <w:rFonts w:ascii="Consolas" w:hAnsi="Consolas" w:eastAsia="Consolas"/>
          <w:sz w:val="15"/>
        </w:rPr>
        <w:t xml:space="preserve">  "route-mhcp":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question: "In what year was Mary Help of Christians Parish established?",</w:t>
      </w:r>
    </w:p>
    <w:p>
      <w:pPr>
        <w:spacing w:before="0" w:after="0" w:line="240" w:lineRule="auto"/>
        <w:ind w:left="173"/>
      </w:pPr>
      <w:r>
        <w:rPr>
          <w:rFonts w:ascii="Consolas" w:hAnsi="Consolas" w:eastAsia="Consolas"/>
          <w:sz w:val="15"/>
        </w:rPr>
        <w:t xml:space="preserve">      options: ["1815", "1952", "1898", "2003"],</w:t>
      </w:r>
    </w:p>
    <w:p>
      <w:pPr>
        <w:spacing w:before="0" w:after="0" w:line="240" w:lineRule="auto"/>
        <w:ind w:left="173"/>
      </w:pPr>
      <w:r>
        <w:rPr>
          <w:rFonts w:ascii="Consolas" w:hAnsi="Consolas" w:eastAsia="Consolas"/>
          <w:sz w:val="15"/>
        </w:rPr>
        <w:t xml:space="preserve">      correct: 1,</w:t>
      </w:r>
    </w:p>
    <w:p>
      <w:pPr>
        <w:spacing w:before="0" w:after="0" w:line="240" w:lineRule="auto"/>
        <w:ind w:left="173"/>
      </w:pPr>
      <w:r>
        <w:rPr>
          <w:rFonts w:ascii="Consolas" w:hAnsi="Consolas" w:eastAsia="Consolas"/>
          <w:sz w:val="15"/>
        </w:rPr>
        <w:t xml:space="preserve">      explanation:</w:t>
      </w:r>
    </w:p>
    <w:p>
      <w:pPr>
        <w:spacing w:before="0" w:after="0" w:line="240" w:lineRule="auto"/>
        <w:ind w:left="173"/>
      </w:pPr>
      <w:r>
        <w:rPr>
          <w:rFonts w:ascii="Consolas" w:hAnsi="Consolas" w:eastAsia="Consolas"/>
          <w:sz w:val="15"/>
        </w:rPr>
        <w:t xml:space="preserve">        "The parish was established in 1952, to serve the growing population of Southern Caloocan.",</w:t>
      </w:r>
    </w:p>
    <w:p>
      <w:pPr>
        <w:spacing w:before="0" w:after="0" w:line="240" w:lineRule="auto"/>
        <w:ind w:left="173"/>
      </w:pPr>
      <w:r>
        <w:rPr>
          <w:rFonts w:ascii="Consolas" w:hAnsi="Consolas" w:eastAsia="Consolas"/>
          <w:sz w:val="15"/>
        </w:rPr>
        <w:t xml:space="preserve">      evidence: "established in 1952",</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question: "What did the parish grow from?",</w:t>
      </w:r>
    </w:p>
    <w:p>
      <w:pPr>
        <w:spacing w:before="0" w:after="0" w:line="240" w:lineRule="auto"/>
        <w:ind w:left="173"/>
      </w:pPr>
      <w:r>
        <w:rPr>
          <w:rFonts w:ascii="Consolas" w:hAnsi="Consolas" w:eastAsia="Consolas"/>
          <w:sz w:val="15"/>
        </w:rPr>
        <w:t xml:space="preserve">      options: [</w:t>
      </w:r>
    </w:p>
    <w:p>
      <w:pPr>
        <w:spacing w:before="0" w:after="0" w:line="240" w:lineRule="auto"/>
        <w:ind w:left="173"/>
      </w:pPr>
      <w:r>
        <w:rPr>
          <w:rFonts w:ascii="Consolas" w:hAnsi="Consolas" w:eastAsia="Consolas"/>
          <w:sz w:val="15"/>
        </w:rPr>
        <w:t xml:space="preserve">        "A stone cathedral",</w:t>
      </w:r>
    </w:p>
    <w:p>
      <w:pPr>
        <w:spacing w:before="0" w:after="0" w:line="240" w:lineRule="auto"/>
        <w:ind w:left="173"/>
      </w:pPr>
      <w:r>
        <w:rPr>
          <w:rFonts w:ascii="Consolas" w:hAnsi="Consolas" w:eastAsia="Consolas"/>
          <w:sz w:val="15"/>
        </w:rPr>
        <w:t xml:space="preserve">        "A Spanish-era convent",</w:t>
      </w:r>
    </w:p>
    <w:p>
      <w:pPr>
        <w:spacing w:before="0" w:after="0" w:line="240" w:lineRule="auto"/>
        <w:ind w:left="173"/>
      </w:pPr>
      <w:r>
        <w:rPr>
          <w:rFonts w:ascii="Consolas" w:hAnsi="Consolas" w:eastAsia="Consolas"/>
          <w:sz w:val="15"/>
        </w:rPr>
        <w:t xml:space="preserve">        "A simple chapel of wood and nipa",</w:t>
      </w:r>
    </w:p>
    <w:p>
      <w:pPr>
        <w:spacing w:before="0" w:after="0" w:line="240" w:lineRule="auto"/>
        <w:ind w:left="173"/>
      </w:pPr>
      <w:r>
        <w:rPr>
          <w:rFonts w:ascii="Consolas" w:hAnsi="Consolas" w:eastAsia="Consolas"/>
          <w:sz w:val="15"/>
        </w:rPr>
        <w:t xml:space="preserve">        "A school building",</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correct: 2,</w:t>
      </w:r>
    </w:p>
    <w:p>
      <w:pPr>
        <w:spacing w:before="0" w:after="0" w:line="240" w:lineRule="auto"/>
        <w:ind w:left="173"/>
      </w:pPr>
      <w:r>
        <w:rPr>
          <w:rFonts w:ascii="Consolas" w:hAnsi="Consolas" w:eastAsia="Consolas"/>
          <w:sz w:val="15"/>
        </w:rPr>
        <w:t xml:space="preserve">      explanation:</w:t>
      </w:r>
    </w:p>
    <w:p>
      <w:pPr>
        <w:spacing w:before="0" w:after="0" w:line="240" w:lineRule="auto"/>
        <w:ind w:left="173"/>
      </w:pPr>
      <w:r>
        <w:rPr>
          <w:rFonts w:ascii="Consolas" w:hAnsi="Consolas" w:eastAsia="Consolas"/>
          <w:sz w:val="15"/>
        </w:rPr>
        <w:t xml:space="preserve">        "It began as a simple chapel of wood and nipa before becoming the parish that stands today.",</w:t>
      </w:r>
    </w:p>
    <w:p>
      <w:pPr>
        <w:spacing w:before="0" w:after="0" w:line="240" w:lineRule="auto"/>
        <w:ind w:left="173"/>
      </w:pPr>
      <w:r>
        <w:rPr>
          <w:rFonts w:ascii="Consolas" w:hAnsi="Consolas" w:eastAsia="Consolas"/>
          <w:sz w:val="15"/>
        </w:rPr>
        <w:t xml:space="preserve">      evidence: "simple chapel of wood and nipa",</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question: "By what Spanish title is the parish's patroness also known?",</w:t>
      </w:r>
    </w:p>
    <w:p>
      <w:pPr>
        <w:spacing w:before="0" w:after="0" w:line="240" w:lineRule="auto"/>
        <w:ind w:left="173"/>
      </w:pPr>
      <w:r>
        <w:rPr>
          <w:rFonts w:ascii="Consolas" w:hAnsi="Consolas" w:eastAsia="Consolas"/>
          <w:sz w:val="15"/>
        </w:rPr>
        <w:t xml:space="preserve">      options: ["Nuestra Señora de Guia", "Maria Auxiliadora", "La Naval", "Santa Maria"],</w:t>
      </w:r>
    </w:p>
    <w:p>
      <w:pPr>
        <w:spacing w:before="0" w:after="0" w:line="240" w:lineRule="auto"/>
        <w:ind w:left="173"/>
      </w:pPr>
      <w:r>
        <w:rPr>
          <w:rFonts w:ascii="Consolas" w:hAnsi="Consolas" w:eastAsia="Consolas"/>
          <w:sz w:val="15"/>
        </w:rPr>
        <w:t xml:space="preserve">      correct: 1,</w:t>
      </w:r>
    </w:p>
    <w:p>
      <w:pPr>
        <w:spacing w:before="0" w:after="0" w:line="240" w:lineRule="auto"/>
        <w:ind w:left="173"/>
      </w:pPr>
      <w:r>
        <w:rPr>
          <w:rFonts w:ascii="Consolas" w:hAnsi="Consolas" w:eastAsia="Consolas"/>
          <w:sz w:val="15"/>
        </w:rPr>
        <w:t xml:space="preserve">      explanation:</w:t>
      </w:r>
    </w:p>
    <w:p>
      <w:pPr>
        <w:spacing w:before="0" w:after="0" w:line="240" w:lineRule="auto"/>
        <w:ind w:left="173"/>
      </w:pPr>
      <w:r>
        <w:rPr>
          <w:rFonts w:ascii="Consolas" w:hAnsi="Consolas" w:eastAsia="Consolas"/>
          <w:sz w:val="15"/>
        </w:rPr>
        <w:t xml:space="preserve">        "Mary, Help of Christians is known as Maria Auxiliadora — her role as helper and protector of Christians.",</w:t>
      </w:r>
    </w:p>
    <w:p>
      <w:pPr>
        <w:spacing w:before="0" w:after="0" w:line="240" w:lineRule="auto"/>
        <w:ind w:left="173"/>
      </w:pPr>
      <w:r>
        <w:rPr>
          <w:rFonts w:ascii="Consolas" w:hAnsi="Consolas" w:eastAsia="Consolas"/>
          <w:sz w:val="15"/>
        </w:rPr>
        <w:t xml:space="preserve">      evidence: "maria auxiliadora",</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question: "Which saint's spiritual family venerates this title most highly?",</w:t>
      </w:r>
    </w:p>
    <w:p>
      <w:pPr>
        <w:spacing w:before="0" w:after="0" w:line="240" w:lineRule="auto"/>
        <w:ind w:left="173"/>
      </w:pPr>
      <w:r>
        <w:rPr>
          <w:rFonts w:ascii="Consolas" w:hAnsi="Consolas" w:eastAsia="Consolas"/>
          <w:sz w:val="15"/>
        </w:rPr>
        <w:t xml:space="preserve">      options: ["St. John Bosco", "St. Francis of Assisi", "St. Dominic", "St. Ignatius of Loyola"],</w:t>
      </w:r>
    </w:p>
    <w:p>
      <w:pPr>
        <w:spacing w:before="0" w:after="0" w:line="240" w:lineRule="auto"/>
        <w:ind w:left="173"/>
      </w:pPr>
      <w:r>
        <w:rPr>
          <w:rFonts w:ascii="Consolas" w:hAnsi="Consolas" w:eastAsia="Consolas"/>
          <w:sz w:val="15"/>
        </w:rPr>
        <w:t xml:space="preserve">      correct: 0,</w:t>
      </w:r>
    </w:p>
    <w:p>
      <w:pPr>
        <w:spacing w:before="0" w:after="0" w:line="240" w:lineRule="auto"/>
        <w:ind w:left="173"/>
      </w:pPr>
      <w:r>
        <w:rPr>
          <w:rFonts w:ascii="Consolas" w:hAnsi="Consolas" w:eastAsia="Consolas"/>
          <w:sz w:val="15"/>
        </w:rPr>
        <w:t xml:space="preserve">      explanation:</w:t>
      </w:r>
    </w:p>
    <w:p>
      <w:pPr>
        <w:spacing w:before="0" w:after="0" w:line="240" w:lineRule="auto"/>
        <w:ind w:left="173"/>
      </w:pPr>
      <w:r>
        <w:rPr>
          <w:rFonts w:ascii="Consolas" w:hAnsi="Consolas" w:eastAsia="Consolas"/>
          <w:sz w:val="15"/>
        </w:rPr>
        <w:t xml:space="preserve">        "The title is venerated within the Salesian family of St. John Bosco, whose spirit the parish carries.",</w:t>
      </w:r>
    </w:p>
    <w:p>
      <w:pPr>
        <w:spacing w:before="0" w:after="0" w:line="240" w:lineRule="auto"/>
        <w:ind w:left="173"/>
      </w:pPr>
      <w:r>
        <w:rPr>
          <w:rFonts w:ascii="Consolas" w:hAnsi="Consolas" w:eastAsia="Consolas"/>
          <w:sz w:val="15"/>
        </w:rPr>
        <w:t xml:space="preserve">      evidence: "st. john bosco",</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question: "How is the patroness depicted in her image?",</w:t>
      </w:r>
    </w:p>
    <w:p>
      <w:pPr>
        <w:spacing w:before="0" w:after="0" w:line="240" w:lineRule="auto"/>
        <w:ind w:left="173"/>
      </w:pPr>
      <w:r>
        <w:rPr>
          <w:rFonts w:ascii="Consolas" w:hAnsi="Consolas" w:eastAsia="Consolas"/>
          <w:sz w:val="15"/>
        </w:rPr>
        <w:t xml:space="preserve">      options: [</w:t>
      </w:r>
    </w:p>
    <w:p>
      <w:pPr>
        <w:spacing w:before="0" w:after="0" w:line="240" w:lineRule="auto"/>
        <w:ind w:left="173"/>
      </w:pPr>
      <w:r>
        <w:rPr>
          <w:rFonts w:ascii="Consolas" w:hAnsi="Consolas" w:eastAsia="Consolas"/>
          <w:sz w:val="15"/>
        </w:rPr>
        <w:t xml:space="preserve">        "Crowned alone with twelve stars",</w:t>
      </w:r>
    </w:p>
    <w:p>
      <w:pPr>
        <w:spacing w:before="0" w:after="0" w:line="240" w:lineRule="auto"/>
        <w:ind w:left="173"/>
      </w:pPr>
      <w:r>
        <w:rPr>
          <w:rFonts w:ascii="Consolas" w:hAnsi="Consolas" w:eastAsia="Consolas"/>
          <w:sz w:val="15"/>
        </w:rPr>
        <w:t xml:space="preserve">        "Standing on a crescent moon",</w:t>
      </w:r>
    </w:p>
    <w:p>
      <w:pPr>
        <w:spacing w:before="0" w:after="0" w:line="240" w:lineRule="auto"/>
        <w:ind w:left="173"/>
      </w:pPr>
      <w:r>
        <w:rPr>
          <w:rFonts w:ascii="Consolas" w:hAnsi="Consolas" w:eastAsia="Consolas"/>
          <w:sz w:val="15"/>
        </w:rPr>
        <w:t xml:space="preserve">        "Holding the Child Jesus with both arms open",</w:t>
      </w:r>
    </w:p>
    <w:p>
      <w:pPr>
        <w:spacing w:before="0" w:after="0" w:line="240" w:lineRule="auto"/>
        <w:ind w:left="173"/>
      </w:pPr>
      <w:r>
        <w:rPr>
          <w:rFonts w:ascii="Consolas" w:hAnsi="Consolas" w:eastAsia="Consolas"/>
          <w:sz w:val="15"/>
        </w:rPr>
        <w:t xml:space="preserve">        "Seated with an open book",</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correct: 2,</w:t>
      </w:r>
    </w:p>
    <w:p>
      <w:pPr>
        <w:spacing w:before="0" w:after="0" w:line="240" w:lineRule="auto"/>
        <w:ind w:left="173"/>
      </w:pPr>
      <w:r>
        <w:rPr>
          <w:rFonts w:ascii="Consolas" w:hAnsi="Consolas" w:eastAsia="Consolas"/>
          <w:sz w:val="15"/>
        </w:rPr>
        <w:t xml:space="preserve">      explanation:</w:t>
      </w:r>
    </w:p>
    <w:p>
      <w:pPr>
        <w:spacing w:before="0" w:after="0" w:line="240" w:lineRule="auto"/>
        <w:ind w:left="173"/>
      </w:pPr>
      <w:r>
        <w:rPr>
          <w:rFonts w:ascii="Consolas" w:hAnsi="Consolas" w:eastAsia="Consolas"/>
          <w:sz w:val="15"/>
        </w:rPr>
        <w:t xml:space="preserve">        "Her image shows her holding the Child Jesus with both arms open, inviting the faithful to bring her their cares.",</w:t>
      </w:r>
    </w:p>
    <w:p>
      <w:pPr>
        <w:spacing w:before="0" w:after="0" w:line="240" w:lineRule="auto"/>
        <w:ind w:left="173"/>
      </w:pPr>
      <w:r>
        <w:rPr>
          <w:rFonts w:ascii="Consolas" w:hAnsi="Consolas" w:eastAsia="Consolas"/>
          <w:sz w:val="15"/>
        </w:rPr>
        <w:t xml:space="preserve">      evidence: "holding the child jesus with both arms open",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"route-src":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question: "In what year was San Roque originally founded as a parish?",</w:t>
      </w:r>
    </w:p>
    <w:p>
      <w:pPr>
        <w:spacing w:before="0" w:after="0" w:line="240" w:lineRule="auto"/>
        <w:ind w:left="173"/>
      </w:pPr>
      <w:r>
        <w:rPr>
          <w:rFonts w:ascii="Consolas" w:hAnsi="Consolas" w:eastAsia="Consolas"/>
          <w:sz w:val="15"/>
        </w:rPr>
        <w:t xml:space="preserve">      options: ["1815", "1952", "2003", "1762"],</w:t>
      </w:r>
    </w:p>
    <w:p>
      <w:pPr>
        <w:spacing w:before="0" w:after="0" w:line="240" w:lineRule="auto"/>
        <w:ind w:left="173"/>
      </w:pPr>
      <w:r>
        <w:rPr>
          <w:rFonts w:ascii="Consolas" w:hAnsi="Consolas" w:eastAsia="Consolas"/>
          <w:sz w:val="15"/>
        </w:rPr>
        <w:t xml:space="preserve">      correct: 0,</w:t>
      </w:r>
    </w:p>
    <w:p>
      <w:pPr>
        <w:spacing w:before="0" w:after="0" w:line="240" w:lineRule="auto"/>
        <w:ind w:left="173"/>
      </w:pPr>
      <w:r>
        <w:rPr>
          <w:rFonts w:ascii="Consolas" w:hAnsi="Consolas" w:eastAsia="Consolas"/>
          <w:sz w:val="15"/>
        </w:rPr>
        <w:t xml:space="preserve">      explanation:</w:t>
      </w:r>
    </w:p>
    <w:p>
      <w:pPr>
        <w:spacing w:before="0" w:after="0" w:line="240" w:lineRule="auto"/>
        <w:ind w:left="173"/>
      </w:pPr>
      <w:r>
        <w:rPr>
          <w:rFonts w:ascii="Consolas" w:hAnsi="Consolas" w:eastAsia="Consolas"/>
          <w:sz w:val="15"/>
        </w:rPr>
        <w:t xml:space="preserve">        "San Roque was founded as a parish in 1815, under the Archdiocese of Manila.",</w:t>
      </w:r>
    </w:p>
    <w:p>
      <w:pPr>
        <w:spacing w:before="0" w:after="0" w:line="240" w:lineRule="auto"/>
        <w:ind w:left="173"/>
      </w:pPr>
      <w:r>
        <w:rPr>
          <w:rFonts w:ascii="Consolas" w:hAnsi="Consolas" w:eastAsia="Consolas"/>
          <w:sz w:val="15"/>
        </w:rPr>
        <w:t xml:space="preserve">      evidence: "founded as a parish in 1815",</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question: "What role did the church play during the Philippine Revolution?",</w:t>
      </w:r>
    </w:p>
    <w:p>
      <w:pPr>
        <w:spacing w:before="0" w:after="0" w:line="240" w:lineRule="auto"/>
        <w:ind w:left="173"/>
      </w:pPr>
      <w:r>
        <w:rPr>
          <w:rFonts w:ascii="Consolas" w:hAnsi="Consolas" w:eastAsia="Consolas"/>
          <w:sz w:val="15"/>
        </w:rPr>
        <w:t xml:space="preserve">      options: [</w:t>
      </w:r>
    </w:p>
    <w:p>
      <w:pPr>
        <w:spacing w:before="0" w:after="0" w:line="240" w:lineRule="auto"/>
        <w:ind w:left="173"/>
      </w:pPr>
      <w:r>
        <w:rPr>
          <w:rFonts w:ascii="Consolas" w:hAnsi="Consolas" w:eastAsia="Consolas"/>
          <w:sz w:val="15"/>
        </w:rPr>
        <w:t xml:space="preserve">        "It was closed for the duration",</w:t>
      </w:r>
    </w:p>
    <w:p>
      <w:pPr>
        <w:spacing w:before="0" w:after="0" w:line="240" w:lineRule="auto"/>
        <w:ind w:left="173"/>
      </w:pPr>
      <w:r>
        <w:rPr>
          <w:rFonts w:ascii="Consolas" w:hAnsi="Consolas" w:eastAsia="Consolas"/>
          <w:sz w:val="15"/>
        </w:rPr>
        <w:t xml:space="preserve">        "A military post and safe haven for local revolutionaries",</w:t>
      </w:r>
    </w:p>
    <w:p>
      <w:pPr>
        <w:spacing w:before="0" w:after="0" w:line="240" w:lineRule="auto"/>
        <w:ind w:left="173"/>
      </w:pPr>
      <w:r>
        <w:rPr>
          <w:rFonts w:ascii="Consolas" w:hAnsi="Consolas" w:eastAsia="Consolas"/>
          <w:sz w:val="15"/>
        </w:rPr>
        <w:t xml:space="preserve">        "A hospital for Spanish soldiers",</w:t>
      </w:r>
    </w:p>
    <w:p>
      <w:pPr>
        <w:spacing w:before="0" w:after="0" w:line="240" w:lineRule="auto"/>
        <w:ind w:left="173"/>
      </w:pPr>
      <w:r>
        <w:rPr>
          <w:rFonts w:ascii="Consolas" w:hAnsi="Consolas" w:eastAsia="Consolas"/>
          <w:sz w:val="15"/>
        </w:rPr>
        <w:t xml:space="preserve">        "A printing house for propaganda",</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correct: 1,</w:t>
      </w:r>
    </w:p>
    <w:p>
      <w:pPr>
        <w:spacing w:before="0" w:after="0" w:line="240" w:lineRule="auto"/>
        <w:ind w:left="173"/>
      </w:pPr>
      <w:r>
        <w:rPr>
          <w:rFonts w:ascii="Consolas" w:hAnsi="Consolas" w:eastAsia="Consolas"/>
          <w:sz w:val="15"/>
        </w:rPr>
        <w:t xml:space="preserve">      explanation:</w:t>
      </w:r>
    </w:p>
    <w:p>
      <w:pPr>
        <w:spacing w:before="0" w:after="0" w:line="240" w:lineRule="auto"/>
        <w:ind w:left="173"/>
      </w:pPr>
      <w:r>
        <w:rPr>
          <w:rFonts w:ascii="Consolas" w:hAnsi="Consolas" w:eastAsia="Consolas"/>
          <w:sz w:val="15"/>
        </w:rPr>
        <w:t xml:space="preserve">        "The church stood witness to the revolution, serving as a military post and a safe haven for local revolutionaries.",</w:t>
      </w:r>
    </w:p>
    <w:p>
      <w:pPr>
        <w:spacing w:before="0" w:after="0" w:line="240" w:lineRule="auto"/>
        <w:ind w:left="173"/>
      </w:pPr>
      <w:r>
        <w:rPr>
          <w:rFonts w:ascii="Consolas" w:hAnsi="Consolas" w:eastAsia="Consolas"/>
          <w:sz w:val="15"/>
        </w:rPr>
        <w:t xml:space="preserve">      evidence: "military post and safe haven for local revolutionaries",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question: "What happened to San Roque Parish in 2003?",</w:t>
      </w:r>
    </w:p>
    <w:p>
      <w:pPr>
        <w:spacing w:before="0" w:after="0" w:line="240" w:lineRule="auto"/>
        <w:ind w:left="173"/>
      </w:pPr>
      <w:r>
        <w:rPr>
          <w:rFonts w:ascii="Consolas" w:hAnsi="Consolas" w:eastAsia="Consolas"/>
          <w:sz w:val="15"/>
        </w:rPr>
        <w:t xml:space="preserve">      options: [</w:t>
      </w:r>
    </w:p>
    <w:p>
      <w:pPr>
        <w:spacing w:before="0" w:after="0" w:line="240" w:lineRule="auto"/>
        <w:ind w:left="173"/>
      </w:pPr>
      <w:r>
        <w:rPr>
          <w:rFonts w:ascii="Consolas" w:hAnsi="Consolas" w:eastAsia="Consolas"/>
          <w:sz w:val="15"/>
        </w:rPr>
        <w:t xml:space="preserve">        "It was rebuilt after a fire",</w:t>
      </w:r>
    </w:p>
    <w:p>
      <w:pPr>
        <w:spacing w:before="0" w:after="0" w:line="240" w:lineRule="auto"/>
        <w:ind w:left="173"/>
      </w:pPr>
      <w:r>
        <w:rPr>
          <w:rFonts w:ascii="Consolas" w:hAnsi="Consolas" w:eastAsia="Consolas"/>
          <w:sz w:val="15"/>
        </w:rPr>
        <w:t xml:space="preserve">        "It was transferred to another diocese",</w:t>
      </w:r>
    </w:p>
    <w:p>
      <w:pPr>
        <w:spacing w:before="0" w:after="0" w:line="240" w:lineRule="auto"/>
        <w:ind w:left="173"/>
      </w:pPr>
      <w:r>
        <w:rPr>
          <w:rFonts w:ascii="Consolas" w:hAnsi="Consolas" w:eastAsia="Consolas"/>
          <w:sz w:val="15"/>
        </w:rPr>
        <w:t xml:space="preserve">        "It was elevated to the dignity of a Cathedral",</w:t>
      </w:r>
    </w:p>
    <w:p>
      <w:pPr>
        <w:spacing w:before="0" w:after="0" w:line="240" w:lineRule="auto"/>
        <w:ind w:left="173"/>
      </w:pPr>
      <w:r>
        <w:rPr>
          <w:rFonts w:ascii="Consolas" w:hAnsi="Consolas" w:eastAsia="Consolas"/>
          <w:sz w:val="15"/>
        </w:rPr>
        <w:t xml:space="preserve">        "It was declared a national shrine",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correct: 2,</w:t>
      </w:r>
    </w:p>
    <w:p>
      <w:pPr>
        <w:spacing w:before="0" w:after="0" w:line="240" w:lineRule="auto"/>
        <w:ind w:left="173"/>
      </w:pPr>
      <w:r>
        <w:rPr>
          <w:rFonts w:ascii="Consolas" w:hAnsi="Consolas" w:eastAsia="Consolas"/>
          <w:sz w:val="15"/>
        </w:rPr>
        <w:t xml:space="preserve">      explanation:</w:t>
      </w:r>
    </w:p>
    <w:p>
      <w:pPr>
        <w:spacing w:before="0" w:after="0" w:line="240" w:lineRule="auto"/>
        <w:ind w:left="173"/>
      </w:pPr>
      <w:r>
        <w:rPr>
          <w:rFonts w:ascii="Consolas" w:hAnsi="Consolas" w:eastAsia="Consolas"/>
          <w:sz w:val="15"/>
        </w:rPr>
        <w:t xml:space="preserve">        "When Pope John Paul II established the Diocese of Kalookan in 2003, San Roque was elevated to the dignity of a Cathedral and became the seat of the Bishop.",</w:t>
      </w:r>
    </w:p>
    <w:p>
      <w:pPr>
        <w:spacing w:before="0" w:after="0" w:line="240" w:lineRule="auto"/>
        <w:ind w:left="173"/>
      </w:pPr>
      <w:r>
        <w:rPr>
          <w:rFonts w:ascii="Consolas" w:hAnsi="Consolas" w:eastAsia="Consolas"/>
          <w:sz w:val="15"/>
        </w:rPr>
        <w:t xml:space="preserve">      evidence: "elevated to the dignity of a cathedral",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question: "Which three cities does the Diocese of Kalookan serve?",</w:t>
      </w:r>
    </w:p>
    <w:p>
      <w:pPr>
        <w:spacing w:before="0" w:after="0" w:line="240" w:lineRule="auto"/>
        <w:ind w:left="173"/>
      </w:pPr>
      <w:r>
        <w:rPr>
          <w:rFonts w:ascii="Consolas" w:hAnsi="Consolas" w:eastAsia="Consolas"/>
          <w:sz w:val="15"/>
        </w:rPr>
        <w:t xml:space="preserve">      options: [</w:t>
      </w:r>
    </w:p>
    <w:p>
      <w:pPr>
        <w:spacing w:before="0" w:after="0" w:line="240" w:lineRule="auto"/>
        <w:ind w:left="173"/>
      </w:pPr>
      <w:r>
        <w:rPr>
          <w:rFonts w:ascii="Consolas" w:hAnsi="Consolas" w:eastAsia="Consolas"/>
          <w:sz w:val="15"/>
        </w:rPr>
        <w:t xml:space="preserve">        "Caloocan, Malabon, and Navotas",</w:t>
      </w:r>
    </w:p>
    <w:p>
      <w:pPr>
        <w:spacing w:before="0" w:after="0" w:line="240" w:lineRule="auto"/>
        <w:ind w:left="173"/>
      </w:pPr>
      <w:r>
        <w:rPr>
          <w:rFonts w:ascii="Consolas" w:hAnsi="Consolas" w:eastAsia="Consolas"/>
          <w:sz w:val="15"/>
        </w:rPr>
        <w:t xml:space="preserve">        "Caloocan, Quezon City, and Manila",</w:t>
      </w:r>
    </w:p>
    <w:p>
      <w:pPr>
        <w:spacing w:before="0" w:after="0" w:line="240" w:lineRule="auto"/>
        <w:ind w:left="173"/>
      </w:pPr>
      <w:r>
        <w:rPr>
          <w:rFonts w:ascii="Consolas" w:hAnsi="Consolas" w:eastAsia="Consolas"/>
          <w:sz w:val="15"/>
        </w:rPr>
        <w:t xml:space="preserve">        "Malabon, Valenzuela, and Navotas",</w:t>
      </w:r>
    </w:p>
    <w:p>
      <w:pPr>
        <w:spacing w:before="0" w:after="0" w:line="240" w:lineRule="auto"/>
        <w:ind w:left="173"/>
      </w:pPr>
      <w:r>
        <w:rPr>
          <w:rFonts w:ascii="Consolas" w:hAnsi="Consolas" w:eastAsia="Consolas"/>
          <w:sz w:val="15"/>
        </w:rPr>
        <w:t xml:space="preserve">        "Caloocan, Marikina, and Pasig",</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correct: 0,</w:t>
      </w:r>
    </w:p>
    <w:p>
      <w:pPr>
        <w:spacing w:before="0" w:after="0" w:line="240" w:lineRule="auto"/>
        <w:ind w:left="173"/>
      </w:pPr>
      <w:r>
        <w:rPr>
          <w:rFonts w:ascii="Consolas" w:hAnsi="Consolas" w:eastAsia="Consolas"/>
          <w:sz w:val="15"/>
        </w:rPr>
        <w:t xml:space="preserve">      explanation:</w:t>
      </w:r>
    </w:p>
    <w:p>
      <w:pPr>
        <w:spacing w:before="0" w:after="0" w:line="240" w:lineRule="auto"/>
        <w:ind w:left="173"/>
      </w:pPr>
      <w:r>
        <w:rPr>
          <w:rFonts w:ascii="Consolas" w:hAnsi="Consolas" w:eastAsia="Consolas"/>
          <w:sz w:val="15"/>
        </w:rPr>
        <w:t xml:space="preserve">        "The Cathedral guides the spiritual flock of Caloocan, Malabon, and Navotas.",</w:t>
      </w:r>
    </w:p>
    <w:p>
      <w:pPr>
        <w:spacing w:before="0" w:after="0" w:line="240" w:lineRule="auto"/>
        <w:ind w:left="173"/>
      </w:pPr>
      <w:r>
        <w:rPr>
          <w:rFonts w:ascii="Consolas" w:hAnsi="Consolas" w:eastAsia="Consolas"/>
          <w:sz w:val="15"/>
        </w:rPr>
        <w:t xml:space="preserve">      evidence: "caloocan, malabon, and navotas",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question: "Who is San Roque the patron saint of?",</w:t>
      </w:r>
    </w:p>
    <w:p>
      <w:pPr>
        <w:spacing w:before="0" w:after="0" w:line="240" w:lineRule="auto"/>
        <w:ind w:left="173"/>
      </w:pPr>
      <w:r>
        <w:rPr>
          <w:rFonts w:ascii="Consolas" w:hAnsi="Consolas" w:eastAsia="Consolas"/>
          <w:sz w:val="15"/>
        </w:rPr>
        <w:t xml:space="preserve">      options: [</w:t>
      </w:r>
    </w:p>
    <w:p>
      <w:pPr>
        <w:spacing w:before="0" w:after="0" w:line="240" w:lineRule="auto"/>
        <w:ind w:left="173"/>
      </w:pPr>
      <w:r>
        <w:rPr>
          <w:rFonts w:ascii="Consolas" w:hAnsi="Consolas" w:eastAsia="Consolas"/>
          <w:sz w:val="15"/>
        </w:rPr>
        <w:t xml:space="preserve">        "Farmers and harvesters",</w:t>
      </w:r>
    </w:p>
    <w:p>
      <w:pPr>
        <w:spacing w:before="0" w:after="0" w:line="240" w:lineRule="auto"/>
        <w:ind w:left="173"/>
      </w:pPr>
      <w:r>
        <w:rPr>
          <w:rFonts w:ascii="Consolas" w:hAnsi="Consolas" w:eastAsia="Consolas"/>
          <w:sz w:val="15"/>
        </w:rPr>
        <w:t xml:space="preserve">        "Students and teachers",</w:t>
      </w:r>
    </w:p>
    <w:p>
      <w:pPr>
        <w:spacing w:before="0" w:after="0" w:line="240" w:lineRule="auto"/>
        <w:ind w:left="173"/>
      </w:pPr>
      <w:r>
        <w:rPr>
          <w:rFonts w:ascii="Consolas" w:hAnsi="Consolas" w:eastAsia="Consolas"/>
          <w:sz w:val="15"/>
        </w:rPr>
        <w:t xml:space="preserve">        "Travellers and sailors",</w:t>
      </w:r>
    </w:p>
    <w:p>
      <w:pPr>
        <w:spacing w:before="0" w:after="0" w:line="240" w:lineRule="auto"/>
        <w:ind w:left="173"/>
      </w:pPr>
      <w:r>
        <w:rPr>
          <w:rFonts w:ascii="Consolas" w:hAnsi="Consolas" w:eastAsia="Consolas"/>
          <w:sz w:val="15"/>
        </w:rPr>
        <w:t xml:space="preserve">        "The sick, plague victims, healthcare workers",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correct: 3,</w:t>
      </w:r>
    </w:p>
    <w:p>
      <w:pPr>
        <w:spacing w:before="0" w:after="0" w:line="240" w:lineRule="auto"/>
        <w:ind w:left="173"/>
      </w:pPr>
      <w:r>
        <w:rPr>
          <w:rFonts w:ascii="Consolas" w:hAnsi="Consolas" w:eastAsia="Consolas"/>
          <w:sz w:val="15"/>
        </w:rPr>
        <w:t xml:space="preserve">      explanation:</w:t>
      </w:r>
    </w:p>
    <w:p>
      <w:pPr>
        <w:spacing w:before="0" w:after="0" w:line="240" w:lineRule="auto"/>
        <w:ind w:left="173"/>
      </w:pPr>
      <w:r>
        <w:rPr>
          <w:rFonts w:ascii="Consolas" w:hAnsi="Consolas" w:eastAsia="Consolas"/>
          <w:sz w:val="15"/>
        </w:rPr>
        <w:t xml:space="preserve">        "A 14th-century layman who nursed plague sufferers across Europe, San Roque is the patron of the sick, plague victims, healthcare workers, and epidemics.",</w:t>
      </w:r>
    </w:p>
    <w:p>
      <w:pPr>
        <w:spacing w:before="0" w:after="0" w:line="240" w:lineRule="auto"/>
        <w:ind w:left="173"/>
      </w:pPr>
      <w:r>
        <w:rPr>
          <w:rFonts w:ascii="Consolas" w:hAnsi="Consolas" w:eastAsia="Consolas"/>
          <w:sz w:val="15"/>
        </w:rPr>
        <w:t xml:space="preserve">      evidence: "the sick, plague victims, healthcare workers",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The quiz for a parish, or null where its history is not written up. */</w:t>
      </w:r>
    </w:p>
    <w:p>
      <w:pPr>
        <w:spacing w:before="0" w:after="0" w:line="240" w:lineRule="auto"/>
        <w:ind w:left="173"/>
      </w:pPr>
      <w:r>
        <w:rPr>
          <w:rFonts w:ascii="Consolas" w:hAnsi="Consolas" w:eastAsia="Consolas"/>
          <w:sz w:val="15"/>
        </w:rPr>
        <w:t>export function quizFor(routeId: string): QuizItem[] | null {</w:t>
      </w:r>
    </w:p>
    <w:p>
      <w:pPr>
        <w:spacing w:before="0" w:after="0" w:line="240" w:lineRule="auto"/>
        <w:ind w:left="173"/>
      </w:pPr>
      <w:r>
        <w:rPr>
          <w:rFonts w:ascii="Consolas" w:hAnsi="Consolas" w:eastAsia="Consolas"/>
          <w:sz w:val="15"/>
        </w:rPr>
        <w:t xml:space="preserve">  return HISTORY_QUIZZES[routeId] ?? null</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Which questions are still blank, numbered from one as the reader sees</w:t>
      </w:r>
    </w:p>
    <w:p>
      <w:pPr>
        <w:spacing w:before="0" w:after="0" w:line="240" w:lineRule="auto"/>
        <w:ind w:left="173"/>
      </w:pPr>
      <w:r>
        <w:rPr>
          <w:rFonts w:ascii="Consolas" w:hAnsi="Consolas" w:eastAsia="Consolas"/>
          <w:sz w:val="15"/>
        </w:rPr>
        <w:t xml:space="preserve"> * them. Returned rather than a bare count so the screen can say which.</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function unanswered(answers: (number | null)[], total: number): number[] {</w:t>
      </w:r>
    </w:p>
    <w:p>
      <w:pPr>
        <w:spacing w:before="0" w:after="0" w:line="240" w:lineRule="auto"/>
        <w:ind w:left="173"/>
      </w:pPr>
      <w:r>
        <w:rPr>
          <w:rFonts w:ascii="Consolas" w:hAnsi="Consolas" w:eastAsia="Consolas"/>
          <w:sz w:val="15"/>
        </w:rPr>
        <w:t xml:space="preserve">  const blank: number[] = []</w:t>
      </w:r>
    </w:p>
    <w:p>
      <w:pPr>
        <w:spacing w:before="0" w:after="0" w:line="240" w:lineRule="auto"/>
        <w:ind w:left="173"/>
      </w:pPr>
      <w:r>
        <w:rPr>
          <w:rFonts w:ascii="Consolas" w:hAnsi="Consolas" w:eastAsia="Consolas"/>
          <w:sz w:val="15"/>
        </w:rPr>
        <w:t xml:space="preserve">  for (let i = 0; i &lt; total; i++) {</w:t>
      </w:r>
    </w:p>
    <w:p>
      <w:pPr>
        <w:spacing w:before="0" w:after="0" w:line="240" w:lineRule="auto"/>
        <w:ind w:left="173"/>
      </w:pPr>
      <w:r>
        <w:rPr>
          <w:rFonts w:ascii="Consolas" w:hAnsi="Consolas" w:eastAsia="Consolas"/>
          <w:sz w:val="15"/>
        </w:rPr>
        <w:t xml:space="preserve">    if (answers[i] === null || answers[i] === undefined) blank.push(i + 1)</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return blank</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interface QuizResult {</w:t>
      </w:r>
    </w:p>
    <w:p>
      <w:pPr>
        <w:spacing w:before="0" w:after="0" w:line="240" w:lineRule="auto"/>
        <w:ind w:left="173"/>
      </w:pPr>
      <w:r>
        <w:rPr>
          <w:rFonts w:ascii="Consolas" w:hAnsi="Consolas" w:eastAsia="Consolas"/>
          <w:sz w:val="15"/>
        </w:rPr>
        <w:t xml:space="preserve">  score: number</w:t>
      </w:r>
    </w:p>
    <w:p>
      <w:pPr>
        <w:spacing w:before="0" w:after="0" w:line="240" w:lineRule="auto"/>
        <w:ind w:left="173"/>
      </w:pPr>
      <w:r>
        <w:rPr>
          <w:rFonts w:ascii="Consolas" w:hAnsi="Consolas" w:eastAsia="Consolas"/>
          <w:sz w:val="15"/>
        </w:rPr>
        <w:t xml:space="preserve">  total: number</w:t>
      </w:r>
    </w:p>
    <w:p>
      <w:pPr>
        <w:spacing w:before="0" w:after="0" w:line="240" w:lineRule="auto"/>
        <w:ind w:left="173"/>
      </w:pPr>
      <w:r>
        <w:rPr>
          <w:rFonts w:ascii="Consolas" w:hAnsi="Consolas" w:eastAsia="Consolas"/>
          <w:sz w:val="15"/>
        </w:rPr>
        <w:t xml:space="preserve">  /** True where the answer given was right, per question. */</w:t>
      </w:r>
    </w:p>
    <w:p>
      <w:pPr>
        <w:spacing w:before="0" w:after="0" w:line="240" w:lineRule="auto"/>
        <w:ind w:left="173"/>
      </w:pPr>
      <w:r>
        <w:rPr>
          <w:rFonts w:ascii="Consolas" w:hAnsi="Consolas" w:eastAsia="Consolas"/>
          <w:sz w:val="15"/>
        </w:rPr>
        <w:t xml:space="preserve">  marks: boolean[]</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function gradeQuiz(quiz: QuizItem[], answers: (number | null)[]): QuizResult {</w:t>
      </w:r>
    </w:p>
    <w:p>
      <w:pPr>
        <w:spacing w:before="0" w:after="0" w:line="240" w:lineRule="auto"/>
        <w:ind w:left="173"/>
      </w:pPr>
      <w:r>
        <w:rPr>
          <w:rFonts w:ascii="Consolas" w:hAnsi="Consolas" w:eastAsia="Consolas"/>
          <w:sz w:val="15"/>
        </w:rPr>
        <w:t xml:space="preserve">  const marks = quiz.map((q, i) =&gt; answers[i] === q.correct)</w:t>
      </w:r>
    </w:p>
    <w:p>
      <w:pPr>
        <w:spacing w:before="0" w:after="0" w:line="240" w:lineRule="auto"/>
        <w:ind w:left="173"/>
      </w:pPr>
      <w:r>
        <w:rPr>
          <w:rFonts w:ascii="Consolas" w:hAnsi="Consolas" w:eastAsia="Consolas"/>
          <w:sz w:val="15"/>
        </w:rPr>
        <w:t xml:space="preserve">  return {</w:t>
      </w:r>
    </w:p>
    <w:p>
      <w:pPr>
        <w:spacing w:before="0" w:after="0" w:line="240" w:lineRule="auto"/>
        <w:ind w:left="173"/>
      </w:pPr>
      <w:r>
        <w:rPr>
          <w:rFonts w:ascii="Consolas" w:hAnsi="Consolas" w:eastAsia="Consolas"/>
          <w:sz w:val="15"/>
        </w:rPr>
        <w:t xml:space="preserve">    score: marks.filter(Boolean).length,</w:t>
      </w:r>
    </w:p>
    <w:p>
      <w:pPr>
        <w:spacing w:before="0" w:after="0" w:line="240" w:lineRule="auto"/>
        <w:ind w:left="173"/>
      </w:pPr>
      <w:r>
        <w:rPr>
          <w:rFonts w:ascii="Consolas" w:hAnsi="Consolas" w:eastAsia="Consolas"/>
          <w:sz w:val="15"/>
        </w:rPr>
        <w:t xml:space="preserve">    total: quiz.length,</w:t>
      </w:r>
    </w:p>
    <w:p>
      <w:pPr>
        <w:spacing w:before="0" w:after="0" w:line="240" w:lineRule="auto"/>
        <w:ind w:left="173"/>
      </w:pPr>
      <w:r>
        <w:rPr>
          <w:rFonts w:ascii="Consolas" w:hAnsi="Consolas" w:eastAsia="Consolas"/>
          <w:sz w:val="15"/>
        </w:rPr>
        <w:t xml:space="preserve">    marks,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r>
        <w:br w:type="page"/>
      </w:r>
    </w:p>
    <w:p>
      <w:pPr>
        <w:pStyle w:val="Heading3"/>
      </w:pPr>
      <w:r>
        <w:t>1.4.28  APP-098 — homeParish.ts</w:t>
      </w:r>
    </w:p>
    <w:tbl>
      <w:tblPr>
        <w:tblStyle w:val="TableGrid"/>
        <w:tblW w:type="auto" w:w="0"/>
        <w:tblLook w:firstColumn="1" w:firstRow="1" w:lastColumn="0" w:lastRow="0" w:noHBand="0" w:noVBand="1" w:val="04A0"/>
      </w:tblPr>
      <w:tblGrid>
        <w:gridCol w:w="6912"/>
        <w:gridCol w:w="6912"/>
      </w:tblGrid>
      <w:tr>
        <w:tc>
          <w:tcPr>
            <w:tcW w:type="dxa" w:w="6912"/>
          </w:tcPr>
          <w:p>
            <w:r>
              <w:rPr>
                <w:b/>
                <w:sz w:val="18"/>
              </w:rPr>
              <w:t>Code ID</w:t>
            </w:r>
          </w:p>
        </w:tc>
        <w:tc>
          <w:tcPr>
            <w:tcW w:type="dxa" w:w="6912"/>
          </w:tcPr>
          <w:p>
            <w:r>
              <w:rPr>
                <w:sz w:val="18"/>
              </w:rPr>
              <w:t>APP-098</w:t>
            </w:r>
          </w:p>
        </w:tc>
      </w:tr>
      <w:tr>
        <w:tc>
          <w:tcPr>
            <w:tcW w:type="dxa" w:w="6912"/>
          </w:tcPr>
          <w:p>
            <w:r>
              <w:rPr>
                <w:b/>
                <w:sz w:val="18"/>
              </w:rPr>
              <w:t>File Name</w:t>
            </w:r>
          </w:p>
        </w:tc>
        <w:tc>
          <w:tcPr>
            <w:tcW w:type="dxa" w:w="6912"/>
          </w:tcPr>
          <w:p>
            <w:r>
              <w:rPr>
                <w:sz w:val="18"/>
              </w:rPr>
              <w:t>homeParish.ts</w:t>
            </w:r>
          </w:p>
        </w:tc>
      </w:tr>
      <w:tr>
        <w:tc>
          <w:tcPr>
            <w:tcW w:type="dxa" w:w="6912"/>
          </w:tcPr>
          <w:p>
            <w:r>
              <w:rPr>
                <w:b/>
                <w:sz w:val="18"/>
              </w:rPr>
              <w:t>File Path</w:t>
            </w:r>
          </w:p>
        </w:tc>
        <w:tc>
          <w:tcPr>
            <w:tcW w:type="dxa" w:w="6912"/>
          </w:tcPr>
          <w:p>
            <w:r>
              <w:rPr>
                <w:sz w:val="18"/>
              </w:rPr>
              <w:t>SanctDemo/src/lib/homeParish.ts</w:t>
            </w:r>
          </w:p>
        </w:tc>
      </w:tr>
      <w:tr>
        <w:tc>
          <w:tcPr>
            <w:tcW w:type="dxa" w:w="6912"/>
          </w:tcPr>
          <w:p>
            <w:r>
              <w:rPr>
                <w:b/>
                <w:sz w:val="18"/>
              </w:rPr>
              <w:t>Language / Type</w:t>
            </w:r>
          </w:p>
        </w:tc>
        <w:tc>
          <w:tcPr>
            <w:tcW w:type="dxa" w:w="6912"/>
          </w:tcPr>
          <w:p>
            <w:r>
              <w:rPr>
                <w:sz w:val="18"/>
              </w:rPr>
              <w:t>TypeScript</w:t>
            </w:r>
          </w:p>
        </w:tc>
      </w:tr>
      <w:tr>
        <w:tc>
          <w:tcPr>
            <w:tcW w:type="dxa" w:w="6912"/>
          </w:tcPr>
          <w:p>
            <w:r>
              <w:rPr>
                <w:b/>
                <w:sz w:val="18"/>
              </w:rPr>
              <w:t>Lines</w:t>
            </w:r>
          </w:p>
        </w:tc>
        <w:tc>
          <w:tcPr>
            <w:tcW w:type="dxa" w:w="6912"/>
          </w:tcPr>
          <w:p>
            <w:r>
              <w:rPr>
                <w:sz w:val="18"/>
              </w:rPr>
              <w:t>38</w:t>
            </w:r>
          </w:p>
        </w:tc>
      </w:tr>
      <w:tr>
        <w:tc>
          <w:tcPr>
            <w:tcW w:type="dxa" w:w="6912"/>
          </w:tcPr>
          <w:p>
            <w:r>
              <w:rPr>
                <w:b/>
                <w:sz w:val="18"/>
              </w:rPr>
              <w:t>Functions / Classes</w:t>
            </w:r>
          </w:p>
        </w:tc>
        <w:tc>
          <w:tcPr>
            <w:tcW w:type="dxa" w:w="6912"/>
          </w:tcPr>
          <w:p>
            <w:r>
              <w:rPr>
                <w:sz w:val="18"/>
              </w:rPr>
              <w:t>HOME_PARISH_KEY (exported constant); loadHomeParishId (exported function); saveHomeParishId (exported function)</w:t>
            </w:r>
          </w:p>
        </w:tc>
      </w:tr>
      <w:tr>
        <w:tc>
          <w:tcPr>
            <w:tcW w:type="dxa" w:w="6912"/>
          </w:tcPr>
          <w:p>
            <w:r>
              <w:rPr>
                <w:b/>
                <w:sz w:val="18"/>
              </w:rPr>
              <w:t>Related Files (its imports)</w:t>
            </w:r>
          </w:p>
        </w:tc>
        <w:tc>
          <w:tcPr>
            <w:tcW w:type="dxa" w:w="6912"/>
          </w:tcPr>
          <w:p>
            <w:r>
              <w:rPr>
                <w:sz w:val="18"/>
              </w:rPr>
              <w:t>No project-local imports.</w:t>
            </w:r>
          </w:p>
        </w:tc>
      </w:tr>
      <w:tr>
        <w:tc>
          <w:tcPr>
            <w:tcW w:type="dxa" w:w="6912"/>
          </w:tcPr>
          <w:p>
            <w:r>
              <w:rPr>
                <w:b/>
                <w:sz w:val="18"/>
              </w:rPr>
              <w:t>Where It Is Used</w:t>
            </w:r>
          </w:p>
        </w:tc>
        <w:tc>
          <w:tcPr>
            <w:tcW w:type="dxa" w:w="6912"/>
          </w:tcPr>
          <w:p>
            <w:r>
              <w:rPr>
                <w:sz w:val="18"/>
              </w:rPr>
              <w:t>Not imported by another file (entry point, config, or standalone).</w:t>
            </w:r>
          </w:p>
        </w:tc>
      </w:tr>
      <w:tr>
        <w:tc>
          <w:tcPr>
            <w:tcW w:type="dxa" w:w="6912"/>
          </w:tcPr>
          <w:p>
            <w:r>
              <w:rPr>
                <w:b/>
                <w:sz w:val="18"/>
              </w:rPr>
              <w:t>How to Recognize It</w:t>
            </w:r>
          </w:p>
        </w:tc>
        <w:tc>
          <w:tcPr>
            <w:tcW w:type="dxa" w:w="6912"/>
          </w:tcPr>
          <w:p>
            <w:r>
              <w:rPr>
                <w:sz w:val="18"/>
              </w:rPr>
              <w:t>Open SanctDemo/src/lib/homeParish.ts. The file begins with its own explanatory header comment.</w:t>
            </w:r>
          </w:p>
        </w:tc>
      </w:tr>
    </w:tbl>
    <w:p/>
    <w:p>
      <w:r>
        <w:rPr>
          <w:b/>
        </w:rPr>
        <w:t>Purpose and Explanation</w:t>
      </w:r>
    </w:p>
    <w:p>
      <w:r>
        <w:rPr>
          <w:i/>
          <w:sz w:val="18"/>
        </w:rPr>
        <w:t>Quoted from the file's own header comment:</w:t>
      </w:r>
    </w:p>
    <w:p>
      <w:pPr>
        <w:ind w:left="360"/>
      </w:pPr>
      <w:r>
        <w:rPr>
          <w:sz w:val="19"/>
        </w:rPr>
        <w:t>The pilgrim's home parish, chosen once on first run and remembered thereafter. Follows the same shape as src/lib/rosarySettings.ts (typed module, single localStorage key, safe fallback on missing/corrupt data), but deliberately uses a *different* key — this is not rosary data and must not collide with it.</w:t>
      </w:r>
    </w:p>
    <w:p>
      <w:pPr>
        <w:ind w:left="360"/>
      </w:pPr>
      <w:r>
        <w:rPr>
          <w:sz w:val="19"/>
        </w:rPr>
        <w:t>Unlike rosary settings, the set of valid values isn't a fixed enum: it's whatever live parish ids exist in ROUTES at the time of validation. So the loader takes the caller's current list of valid ids rather than hardcoding them here, keeping this module decoupled from ../data.</w:t>
      </w:r>
    </w:p>
    <w:p>
      <w:r>
        <w:rPr>
          <w:b/>
        </w:rPr>
        <w:t>Complete Source Code — homeParish.ts</w:t>
      </w:r>
    </w:p>
    <w:p>
      <w:pPr>
        <w:spacing w:before="0" w:after="0" w:line="240" w:lineRule="auto"/>
        <w:ind w:left="173"/>
      </w:pPr>
      <w:r>
        <w:rPr>
          <w:rFonts w:ascii="Consolas" w:hAnsi="Consolas" w:eastAsia="Consolas"/>
          <w:sz w:val="15"/>
        </w:rPr>
        <w:t>// The pilgrim's home parish, chosen once on first run and remembered</w:t>
      </w:r>
    </w:p>
    <w:p>
      <w:pPr>
        <w:spacing w:before="0" w:after="0" w:line="240" w:lineRule="auto"/>
        <w:ind w:left="173"/>
      </w:pPr>
      <w:r>
        <w:rPr>
          <w:rFonts w:ascii="Consolas" w:hAnsi="Consolas" w:eastAsia="Consolas"/>
          <w:sz w:val="15"/>
        </w:rPr>
        <w:t>// thereafter. Follows the same shape as src/lib/rosarySettings.ts (typed</w:t>
      </w:r>
    </w:p>
    <w:p>
      <w:pPr>
        <w:spacing w:before="0" w:after="0" w:line="240" w:lineRule="auto"/>
        <w:ind w:left="173"/>
      </w:pPr>
      <w:r>
        <w:rPr>
          <w:rFonts w:ascii="Consolas" w:hAnsi="Consolas" w:eastAsia="Consolas"/>
          <w:sz w:val="15"/>
        </w:rPr>
        <w:t>// module, single localStorage key, safe fallback on missing/corrupt data),</w:t>
      </w:r>
    </w:p>
    <w:p>
      <w:pPr>
        <w:spacing w:before="0" w:after="0" w:line="240" w:lineRule="auto"/>
        <w:ind w:left="173"/>
      </w:pPr>
      <w:r>
        <w:rPr>
          <w:rFonts w:ascii="Consolas" w:hAnsi="Consolas" w:eastAsia="Consolas"/>
          <w:sz w:val="15"/>
        </w:rPr>
        <w:t>// but deliberately uses a *different* key — this is not rosary data and</w:t>
      </w:r>
    </w:p>
    <w:p>
      <w:pPr>
        <w:spacing w:before="0" w:after="0" w:line="240" w:lineRule="auto"/>
        <w:ind w:left="173"/>
      </w:pPr>
      <w:r>
        <w:rPr>
          <w:rFonts w:ascii="Consolas" w:hAnsi="Consolas" w:eastAsia="Consolas"/>
          <w:sz w:val="15"/>
        </w:rPr>
        <w:t>// must not collide with it.</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Unlike rosary settings, the set of valid values isn't a fixed enum: it's</w:t>
      </w:r>
    </w:p>
    <w:p>
      <w:pPr>
        <w:spacing w:before="0" w:after="0" w:line="240" w:lineRule="auto"/>
        <w:ind w:left="173"/>
      </w:pPr>
      <w:r>
        <w:rPr>
          <w:rFonts w:ascii="Consolas" w:hAnsi="Consolas" w:eastAsia="Consolas"/>
          <w:sz w:val="15"/>
        </w:rPr>
        <w:t>// whatever live parish ids exist in ROUTES at the time of validation. So the</w:t>
      </w:r>
    </w:p>
    <w:p>
      <w:pPr>
        <w:spacing w:before="0" w:after="0" w:line="240" w:lineRule="auto"/>
        <w:ind w:left="173"/>
      </w:pPr>
      <w:r>
        <w:rPr>
          <w:rFonts w:ascii="Consolas" w:hAnsi="Consolas" w:eastAsia="Consolas"/>
          <w:sz w:val="15"/>
        </w:rPr>
        <w:t>// loader takes the caller's current list of valid ids rather than hardcoding</w:t>
      </w:r>
    </w:p>
    <w:p>
      <w:pPr>
        <w:spacing w:before="0" w:after="0" w:line="240" w:lineRule="auto"/>
        <w:ind w:left="173"/>
      </w:pPr>
      <w:r>
        <w:rPr>
          <w:rFonts w:ascii="Consolas" w:hAnsi="Consolas" w:eastAsia="Consolas"/>
          <w:sz w:val="15"/>
        </w:rPr>
        <w:t>// them here, keeping this module decoupled from ../data.</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const HOME_PARISH_KEY = "sanctiwalk.homeParish";</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Never throws. Returns null when nothing is stored, the stored value is</w:t>
      </w:r>
    </w:p>
    <w:p>
      <w:pPr>
        <w:spacing w:before="0" w:after="0" w:line="240" w:lineRule="auto"/>
        <w:ind w:left="173"/>
      </w:pPr>
      <w:r>
        <w:rPr>
          <w:rFonts w:ascii="Consolas" w:hAnsi="Consolas" w:eastAsia="Consolas"/>
          <w:sz w:val="15"/>
        </w:rPr>
        <w:t xml:space="preserve"> * malformed, or it no longer matches a known parish id (e.g. diocese data</w:t>
      </w:r>
    </w:p>
    <w:p>
      <w:pPr>
        <w:spacing w:before="0" w:after="0" w:line="240" w:lineRule="auto"/>
        <w:ind w:left="173"/>
      </w:pPr>
      <w:r>
        <w:rPr>
          <w:rFonts w:ascii="Consolas" w:hAnsi="Consolas" w:eastAsia="Consolas"/>
          <w:sz w:val="15"/>
        </w:rPr>
        <w:t xml:space="preserve"> * changed underneath a stale localStorage entry).</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function loadHomeParishId(validParishIds: readonly string[]): string | null {</w:t>
      </w:r>
    </w:p>
    <w:p>
      <w:pPr>
        <w:spacing w:before="0" w:after="0" w:line="240" w:lineRule="auto"/>
        <w:ind w:left="173"/>
      </w:pPr>
      <w:r>
        <w:rPr>
          <w:rFonts w:ascii="Consolas" w:hAnsi="Consolas" w:eastAsia="Consolas"/>
          <w:sz w:val="15"/>
        </w:rPr>
        <w:t xml:space="preserve">  try {</w:t>
      </w:r>
    </w:p>
    <w:p>
      <w:pPr>
        <w:spacing w:before="0" w:after="0" w:line="240" w:lineRule="auto"/>
        <w:ind w:left="173"/>
      </w:pPr>
      <w:r>
        <w:rPr>
          <w:rFonts w:ascii="Consolas" w:hAnsi="Consolas" w:eastAsia="Consolas"/>
          <w:sz w:val="15"/>
        </w:rPr>
        <w:t xml:space="preserve">    const raw = localStorage.getItem(HOME_PARISH_KEY);</w:t>
      </w:r>
    </w:p>
    <w:p>
      <w:pPr>
        <w:spacing w:before="0" w:after="0" w:line="240" w:lineRule="auto"/>
        <w:ind w:left="173"/>
      </w:pPr>
      <w:r>
        <w:rPr>
          <w:rFonts w:ascii="Consolas" w:hAnsi="Consolas" w:eastAsia="Consolas"/>
          <w:sz w:val="15"/>
        </w:rPr>
        <w:t xml:space="preserve">    if (!raw) return null;</w:t>
      </w:r>
    </w:p>
    <w:p>
      <w:pPr>
        <w:spacing w:before="0" w:after="0" w:line="240" w:lineRule="auto"/>
        <w:ind w:left="173"/>
      </w:pPr>
      <w:r>
        <w:rPr>
          <w:rFonts w:ascii="Consolas" w:hAnsi="Consolas" w:eastAsia="Consolas"/>
          <w:sz w:val="15"/>
        </w:rPr>
        <w:t xml:space="preserve">    const parsed = JSON.parse(raw);</w:t>
      </w:r>
    </w:p>
    <w:p>
      <w:pPr>
        <w:spacing w:before="0" w:after="0" w:line="240" w:lineRule="auto"/>
        <w:ind w:left="173"/>
      </w:pPr>
      <w:r>
        <w:rPr>
          <w:rFonts w:ascii="Consolas" w:hAnsi="Consolas" w:eastAsia="Consolas"/>
          <w:sz w:val="15"/>
        </w:rPr>
        <w:t xml:space="preserve">    if (typeof parsed !== "string" || !parsed) return null;</w:t>
      </w:r>
    </w:p>
    <w:p>
      <w:pPr>
        <w:spacing w:before="0" w:after="0" w:line="240" w:lineRule="auto"/>
        <w:ind w:left="173"/>
      </w:pPr>
      <w:r>
        <w:rPr>
          <w:rFonts w:ascii="Consolas" w:hAnsi="Consolas" w:eastAsia="Consolas"/>
          <w:sz w:val="15"/>
        </w:rPr>
        <w:t xml:space="preserve">    return validParishIds.indexOf(parsed) !== -1 ? parsed : null;</w:t>
      </w:r>
    </w:p>
    <w:p>
      <w:pPr>
        <w:spacing w:before="0" w:after="0" w:line="240" w:lineRule="auto"/>
        <w:ind w:left="173"/>
      </w:pPr>
      <w:r>
        <w:rPr>
          <w:rFonts w:ascii="Consolas" w:hAnsi="Consolas" w:eastAsia="Consolas"/>
          <w:sz w:val="15"/>
        </w:rPr>
        <w:t xml:space="preserve">  } catch {</w:t>
      </w:r>
    </w:p>
    <w:p>
      <w:pPr>
        <w:spacing w:before="0" w:after="0" w:line="240" w:lineRule="auto"/>
        <w:ind w:left="173"/>
      </w:pPr>
      <w:r>
        <w:rPr>
          <w:rFonts w:ascii="Consolas" w:hAnsi="Consolas" w:eastAsia="Consolas"/>
          <w:sz w:val="15"/>
        </w:rPr>
        <w:t xml:space="preserve">    return null;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function saveHomeParishId(parishId: string): void {</w:t>
      </w:r>
    </w:p>
    <w:p>
      <w:pPr>
        <w:spacing w:before="0" w:after="0" w:line="240" w:lineRule="auto"/>
        <w:ind w:left="173"/>
      </w:pPr>
      <w:r>
        <w:rPr>
          <w:rFonts w:ascii="Consolas" w:hAnsi="Consolas" w:eastAsia="Consolas"/>
          <w:sz w:val="15"/>
        </w:rPr>
        <w:t xml:space="preserve">  try {</w:t>
      </w:r>
    </w:p>
    <w:p>
      <w:pPr>
        <w:spacing w:before="0" w:after="0" w:line="240" w:lineRule="auto"/>
        <w:ind w:left="173"/>
      </w:pPr>
      <w:r>
        <w:rPr>
          <w:rFonts w:ascii="Consolas" w:hAnsi="Consolas" w:eastAsia="Consolas"/>
          <w:sz w:val="15"/>
        </w:rPr>
        <w:t xml:space="preserve">    localStorage.setItem(HOME_PARISH_KEY, JSON.stringify(parishId));</w:t>
      </w:r>
    </w:p>
    <w:p>
      <w:pPr>
        <w:spacing w:before="0" w:after="0" w:line="240" w:lineRule="auto"/>
        <w:ind w:left="173"/>
      </w:pPr>
      <w:r>
        <w:rPr>
          <w:rFonts w:ascii="Consolas" w:hAnsi="Consolas" w:eastAsia="Consolas"/>
          <w:sz w:val="15"/>
        </w:rPr>
        <w:t xml:space="preserve">  } catch {</w:t>
      </w:r>
    </w:p>
    <w:p>
      <w:pPr>
        <w:spacing w:before="0" w:after="0" w:line="240" w:lineRule="auto"/>
        <w:ind w:left="173"/>
      </w:pPr>
      <w:r>
        <w:rPr>
          <w:rFonts w:ascii="Consolas" w:hAnsi="Consolas" w:eastAsia="Consolas"/>
          <w:sz w:val="15"/>
        </w:rPr>
        <w:t xml:space="preserve">    // Storage may be unavailable (private mode, quota, etc). The choice</w:t>
      </w:r>
    </w:p>
    <w:p>
      <w:pPr>
        <w:spacing w:before="0" w:after="0" w:line="240" w:lineRule="auto"/>
        <w:ind w:left="173"/>
      </w:pPr>
      <w:r>
        <w:rPr>
          <w:rFonts w:ascii="Consolas" w:hAnsi="Consolas" w:eastAsia="Consolas"/>
          <w:sz w:val="15"/>
        </w:rPr>
        <w:t xml:space="preserve">    // still applies for this session via React state.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r>
        <w:br w:type="page"/>
      </w:r>
    </w:p>
    <w:p>
      <w:pPr>
        <w:pStyle w:val="Heading3"/>
      </w:pPr>
      <w:r>
        <w:t>1.4.29  APP-099 — idToken.ts</w:t>
      </w:r>
    </w:p>
    <w:tbl>
      <w:tblPr>
        <w:tblStyle w:val="TableGrid"/>
        <w:tblW w:type="auto" w:w="0"/>
        <w:tblLook w:firstColumn="1" w:firstRow="1" w:lastColumn="0" w:lastRow="0" w:noHBand="0" w:noVBand="1" w:val="04A0"/>
      </w:tblPr>
      <w:tblGrid>
        <w:gridCol w:w="6912"/>
        <w:gridCol w:w="6912"/>
      </w:tblGrid>
      <w:tr>
        <w:tc>
          <w:tcPr>
            <w:tcW w:type="dxa" w:w="6912"/>
          </w:tcPr>
          <w:p>
            <w:r>
              <w:rPr>
                <w:b/>
                <w:sz w:val="18"/>
              </w:rPr>
              <w:t>Code ID</w:t>
            </w:r>
          </w:p>
        </w:tc>
        <w:tc>
          <w:tcPr>
            <w:tcW w:type="dxa" w:w="6912"/>
          </w:tcPr>
          <w:p>
            <w:r>
              <w:rPr>
                <w:sz w:val="18"/>
              </w:rPr>
              <w:t>APP-099</w:t>
            </w:r>
          </w:p>
        </w:tc>
      </w:tr>
      <w:tr>
        <w:tc>
          <w:tcPr>
            <w:tcW w:type="dxa" w:w="6912"/>
          </w:tcPr>
          <w:p>
            <w:r>
              <w:rPr>
                <w:b/>
                <w:sz w:val="18"/>
              </w:rPr>
              <w:t>File Name</w:t>
            </w:r>
          </w:p>
        </w:tc>
        <w:tc>
          <w:tcPr>
            <w:tcW w:type="dxa" w:w="6912"/>
          </w:tcPr>
          <w:p>
            <w:r>
              <w:rPr>
                <w:sz w:val="18"/>
              </w:rPr>
              <w:t>idToken.ts</w:t>
            </w:r>
          </w:p>
        </w:tc>
      </w:tr>
      <w:tr>
        <w:tc>
          <w:tcPr>
            <w:tcW w:type="dxa" w:w="6912"/>
          </w:tcPr>
          <w:p>
            <w:r>
              <w:rPr>
                <w:b/>
                <w:sz w:val="18"/>
              </w:rPr>
              <w:t>File Path</w:t>
            </w:r>
          </w:p>
        </w:tc>
        <w:tc>
          <w:tcPr>
            <w:tcW w:type="dxa" w:w="6912"/>
          </w:tcPr>
          <w:p>
            <w:r>
              <w:rPr>
                <w:sz w:val="18"/>
              </w:rPr>
              <w:t>SanctDemo/src/lib/idToken.ts</w:t>
            </w:r>
          </w:p>
        </w:tc>
      </w:tr>
      <w:tr>
        <w:tc>
          <w:tcPr>
            <w:tcW w:type="dxa" w:w="6912"/>
          </w:tcPr>
          <w:p>
            <w:r>
              <w:rPr>
                <w:b/>
                <w:sz w:val="18"/>
              </w:rPr>
              <w:t>Language / Type</w:t>
            </w:r>
          </w:p>
        </w:tc>
        <w:tc>
          <w:tcPr>
            <w:tcW w:type="dxa" w:w="6912"/>
          </w:tcPr>
          <w:p>
            <w:r>
              <w:rPr>
                <w:sz w:val="18"/>
              </w:rPr>
              <w:t>TypeScript</w:t>
            </w:r>
          </w:p>
        </w:tc>
      </w:tr>
      <w:tr>
        <w:tc>
          <w:tcPr>
            <w:tcW w:type="dxa" w:w="6912"/>
          </w:tcPr>
          <w:p>
            <w:r>
              <w:rPr>
                <w:b/>
                <w:sz w:val="18"/>
              </w:rPr>
              <w:t>Lines</w:t>
            </w:r>
          </w:p>
        </w:tc>
        <w:tc>
          <w:tcPr>
            <w:tcW w:type="dxa" w:w="6912"/>
          </w:tcPr>
          <w:p>
            <w:r>
              <w:rPr>
                <w:sz w:val="18"/>
              </w:rPr>
              <w:t>34</w:t>
            </w:r>
          </w:p>
        </w:tc>
      </w:tr>
      <w:tr>
        <w:tc>
          <w:tcPr>
            <w:tcW w:type="dxa" w:w="6912"/>
          </w:tcPr>
          <w:p>
            <w:r>
              <w:rPr>
                <w:b/>
                <w:sz w:val="18"/>
              </w:rPr>
              <w:t>Functions / Classes</w:t>
            </w:r>
          </w:p>
        </w:tc>
        <w:tc>
          <w:tcPr>
            <w:tcW w:type="dxa" w:w="6912"/>
          </w:tcPr>
          <w:p>
            <w:r>
              <w:rPr>
                <w:sz w:val="18"/>
              </w:rPr>
              <w:t>idToken (exported function); isSignedIn (exported function)</w:t>
            </w:r>
          </w:p>
        </w:tc>
      </w:tr>
      <w:tr>
        <w:tc>
          <w:tcPr>
            <w:tcW w:type="dxa" w:w="6912"/>
          </w:tcPr>
          <w:p>
            <w:r>
              <w:rPr>
                <w:b/>
                <w:sz w:val="18"/>
              </w:rPr>
              <w:t>Related Files (its imports)</w:t>
            </w:r>
          </w:p>
        </w:tc>
        <w:tc>
          <w:tcPr>
            <w:tcW w:type="dxa" w:w="6912"/>
          </w:tcPr>
          <w:p>
            <w:r>
              <w:rPr>
                <w:sz w:val="18"/>
              </w:rPr>
              <w:t>./firebase</w:t>
            </w:r>
          </w:p>
        </w:tc>
      </w:tr>
      <w:tr>
        <w:tc>
          <w:tcPr>
            <w:tcW w:type="dxa" w:w="6912"/>
          </w:tcPr>
          <w:p>
            <w:r>
              <w:rPr>
                <w:b/>
                <w:sz w:val="18"/>
              </w:rPr>
              <w:t>Where It Is Used</w:t>
            </w:r>
          </w:p>
        </w:tc>
        <w:tc>
          <w:tcPr>
            <w:tcW w:type="dxa" w:w="6912"/>
          </w:tcPr>
          <w:p>
            <w:r>
              <w:rPr>
                <w:sz w:val="18"/>
              </w:rPr>
              <w:t>src/components/ArTour.tsx</w:t>
            </w:r>
          </w:p>
        </w:tc>
      </w:tr>
      <w:tr>
        <w:tc>
          <w:tcPr>
            <w:tcW w:type="dxa" w:w="6912"/>
          </w:tcPr>
          <w:p>
            <w:r>
              <w:rPr>
                <w:b/>
                <w:sz w:val="18"/>
              </w:rPr>
              <w:t>How to Recognize It</w:t>
            </w:r>
          </w:p>
        </w:tc>
        <w:tc>
          <w:tcPr>
            <w:tcW w:type="dxa" w:w="6912"/>
          </w:tcPr>
          <w:p>
            <w:r>
              <w:rPr>
                <w:sz w:val="18"/>
              </w:rPr>
              <w:t>Open SanctDemo/src/lib/idToken.ts. The file begins with its own explanatory header comment.</w:t>
            </w:r>
          </w:p>
        </w:tc>
      </w:tr>
    </w:tbl>
    <w:p/>
    <w:p>
      <w:r>
        <w:rPr>
          <w:b/>
        </w:rPr>
        <w:t>Purpose and Explanation</w:t>
      </w:r>
    </w:p>
    <w:p>
      <w:r>
        <w:rPr>
          <w:i/>
          <w:sz w:val="18"/>
        </w:rPr>
        <w:t>Quoted from the file's own header comment:</w:t>
      </w:r>
    </w:p>
    <w:p>
      <w:pPr>
        <w:ind w:left="360"/>
      </w:pPr>
      <w:r>
        <w:rPr>
          <w:sz w:val="19"/>
        </w:rPr>
        <w:t>The signed-in user's identity token, for calls the backend must trust.</w:t>
      </w:r>
    </w:p>
    <w:p>
      <w:pPr>
        <w:ind w:left="360"/>
      </w:pPr>
      <w:r>
        <w:rPr>
          <w:sz w:val="19"/>
        </w:rPr>
        <w:t>The scanner's allowance is twenty a day per person per parish, and the server has to know which person without taking the client's word for it. A Firebase ID token is signed by Google and verified by the Admin SDK on the other side, so a forged one cannot pass and a user cannot mint themselves a second identity to get a second twenty.</w:t>
      </w:r>
    </w:p>
    <w:p>
      <w:pPr>
        <w:ind w:left="360"/>
      </w:pPr>
      <w:r>
        <w:rPr>
          <w:sz w:val="19"/>
        </w:rPr>
        <w:t>Deliberately not cached here. The SDK already caches the token and refreshes it when it is close to expiring; caching it again in app code is how a request ends up presenting a token that expired four minutes ago and gets a 401 nobody can explain.</w:t>
      </w:r>
    </w:p>
    <w:p>
      <w:r>
        <w:rPr>
          <w:b/>
        </w:rPr>
        <w:t>Complete Source Code — idToken.ts</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The signed-in user's identity token, for calls the backend must trust.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scanner's allowance is twenty a day per person per parish, and</w:t>
      </w:r>
    </w:p>
    <w:p>
      <w:pPr>
        <w:spacing w:before="0" w:after="0" w:line="240" w:lineRule="auto"/>
        <w:ind w:left="173"/>
      </w:pPr>
      <w:r>
        <w:rPr>
          <w:rFonts w:ascii="Consolas" w:hAnsi="Consolas" w:eastAsia="Consolas"/>
          <w:sz w:val="15"/>
        </w:rPr>
        <w:t xml:space="preserve"> * the server has to know which person without taking the client's word</w:t>
      </w:r>
    </w:p>
    <w:p>
      <w:pPr>
        <w:spacing w:before="0" w:after="0" w:line="240" w:lineRule="auto"/>
        <w:ind w:left="173"/>
      </w:pPr>
      <w:r>
        <w:rPr>
          <w:rFonts w:ascii="Consolas" w:hAnsi="Consolas" w:eastAsia="Consolas"/>
          <w:sz w:val="15"/>
        </w:rPr>
        <w:t xml:space="preserve"> * for it. A Firebase ID token is signed by Google and verified by the</w:t>
      </w:r>
    </w:p>
    <w:p>
      <w:pPr>
        <w:spacing w:before="0" w:after="0" w:line="240" w:lineRule="auto"/>
        <w:ind w:left="173"/>
      </w:pPr>
      <w:r>
        <w:rPr>
          <w:rFonts w:ascii="Consolas" w:hAnsi="Consolas" w:eastAsia="Consolas"/>
          <w:sz w:val="15"/>
        </w:rPr>
        <w:t xml:space="preserve"> * Admin SDK on the other side, so a forged one cannot pass and a user</w:t>
      </w:r>
    </w:p>
    <w:p>
      <w:pPr>
        <w:spacing w:before="0" w:after="0" w:line="240" w:lineRule="auto"/>
        <w:ind w:left="173"/>
      </w:pPr>
      <w:r>
        <w:rPr>
          <w:rFonts w:ascii="Consolas" w:hAnsi="Consolas" w:eastAsia="Consolas"/>
          <w:sz w:val="15"/>
        </w:rPr>
        <w:t xml:space="preserve"> * cannot mint themselves a second identity to get a second twenty.</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Deliberately not cached here. The SDK already caches the token and</w:t>
      </w:r>
    </w:p>
    <w:p>
      <w:pPr>
        <w:spacing w:before="0" w:after="0" w:line="240" w:lineRule="auto"/>
        <w:ind w:left="173"/>
      </w:pPr>
      <w:r>
        <w:rPr>
          <w:rFonts w:ascii="Consolas" w:hAnsi="Consolas" w:eastAsia="Consolas"/>
          <w:sz w:val="15"/>
        </w:rPr>
        <w:t xml:space="preserve"> * refreshes it when it is close to expiring; caching it again in app</w:t>
      </w:r>
    </w:p>
    <w:p>
      <w:pPr>
        <w:spacing w:before="0" w:after="0" w:line="240" w:lineRule="auto"/>
        <w:ind w:left="173"/>
      </w:pPr>
      <w:r>
        <w:rPr>
          <w:rFonts w:ascii="Consolas" w:hAnsi="Consolas" w:eastAsia="Consolas"/>
          <w:sz w:val="15"/>
        </w:rPr>
        <w:t xml:space="preserve"> * code is how a request ends up presenting a token that expired four</w:t>
      </w:r>
    </w:p>
    <w:p>
      <w:pPr>
        <w:spacing w:before="0" w:after="0" w:line="240" w:lineRule="auto"/>
        <w:ind w:left="173"/>
      </w:pPr>
      <w:r>
        <w:rPr>
          <w:rFonts w:ascii="Consolas" w:hAnsi="Consolas" w:eastAsia="Consolas"/>
          <w:sz w:val="15"/>
        </w:rPr>
        <w:t xml:space="preserve"> * minutes ago and gets a 401 nobody can explain.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import { auth } from './firebase'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The current user's token, or null when nobody is signed in. */</w:t>
      </w:r>
    </w:p>
    <w:p>
      <w:pPr>
        <w:spacing w:before="0" w:after="0" w:line="240" w:lineRule="auto"/>
        <w:ind w:left="173"/>
      </w:pPr>
      <w:r>
        <w:rPr>
          <w:rFonts w:ascii="Consolas" w:hAnsi="Consolas" w:eastAsia="Consolas"/>
          <w:sz w:val="15"/>
        </w:rPr>
        <w:t>export async function idToken(): Promise&lt;string | null&gt; {</w:t>
      </w:r>
    </w:p>
    <w:p>
      <w:pPr>
        <w:spacing w:before="0" w:after="0" w:line="240" w:lineRule="auto"/>
        <w:ind w:left="173"/>
      </w:pPr>
      <w:r>
        <w:rPr>
          <w:rFonts w:ascii="Consolas" w:hAnsi="Consolas" w:eastAsia="Consolas"/>
          <w:sz w:val="15"/>
        </w:rPr>
        <w:t xml:space="preserve">  const user = auth.currentUser</w:t>
      </w:r>
    </w:p>
    <w:p>
      <w:pPr>
        <w:spacing w:before="0" w:after="0" w:line="240" w:lineRule="auto"/>
        <w:ind w:left="173"/>
      </w:pPr>
      <w:r>
        <w:rPr>
          <w:rFonts w:ascii="Consolas" w:hAnsi="Consolas" w:eastAsia="Consolas"/>
          <w:sz w:val="15"/>
        </w:rPr>
        <w:t xml:space="preserve">  if (!user) return null</w:t>
      </w:r>
    </w:p>
    <w:p>
      <w:pPr>
        <w:spacing w:before="0" w:after="0" w:line="240" w:lineRule="auto"/>
        <w:ind w:left="173"/>
      </w:pPr>
      <w:r>
        <w:rPr>
          <w:rFonts w:ascii="Consolas" w:hAnsi="Consolas" w:eastAsia="Consolas"/>
          <w:sz w:val="15"/>
        </w:rPr>
        <w:t xml:space="preserve">  try {</w:t>
      </w:r>
    </w:p>
    <w:p>
      <w:pPr>
        <w:spacing w:before="0" w:after="0" w:line="240" w:lineRule="auto"/>
        <w:ind w:left="173"/>
      </w:pPr>
      <w:r>
        <w:rPr>
          <w:rFonts w:ascii="Consolas" w:hAnsi="Consolas" w:eastAsia="Consolas"/>
          <w:sz w:val="15"/>
        </w:rPr>
        <w:t xml:space="preserve">    return await user.getIdToken()</w:t>
      </w:r>
    </w:p>
    <w:p>
      <w:pPr>
        <w:spacing w:before="0" w:after="0" w:line="240" w:lineRule="auto"/>
        <w:ind w:left="173"/>
      </w:pPr>
      <w:r>
        <w:rPr>
          <w:rFonts w:ascii="Consolas" w:hAnsi="Consolas" w:eastAsia="Consolas"/>
          <w:sz w:val="15"/>
        </w:rPr>
        <w:t xml:space="preserve">  } catch {</w:t>
      </w:r>
    </w:p>
    <w:p>
      <w:pPr>
        <w:spacing w:before="0" w:after="0" w:line="240" w:lineRule="auto"/>
        <w:ind w:left="173"/>
      </w:pPr>
      <w:r>
        <w:rPr>
          <w:rFonts w:ascii="Consolas" w:hAnsi="Consolas" w:eastAsia="Consolas"/>
          <w:sz w:val="15"/>
        </w:rPr>
        <w:t xml:space="preserve">    // Offline, or the account was disabled while the app was open.</w:t>
      </w:r>
    </w:p>
    <w:p>
      <w:pPr>
        <w:spacing w:before="0" w:after="0" w:line="240" w:lineRule="auto"/>
        <w:ind w:left="173"/>
      </w:pPr>
      <w:r>
        <w:rPr>
          <w:rFonts w:ascii="Consolas" w:hAnsi="Consolas" w:eastAsia="Consolas"/>
          <w:sz w:val="15"/>
        </w:rPr>
        <w:t xml:space="preserve">    // Null reads as "not signed in", which is the right thing for the</w:t>
      </w:r>
    </w:p>
    <w:p>
      <w:pPr>
        <w:spacing w:before="0" w:after="0" w:line="240" w:lineRule="auto"/>
        <w:ind w:left="173"/>
      </w:pPr>
      <w:r>
        <w:rPr>
          <w:rFonts w:ascii="Consolas" w:hAnsi="Consolas" w:eastAsia="Consolas"/>
          <w:sz w:val="15"/>
        </w:rPr>
        <w:t xml:space="preserve">    // caller to do about it either way.</w:t>
      </w:r>
    </w:p>
    <w:p>
      <w:pPr>
        <w:spacing w:before="0" w:after="0" w:line="240" w:lineRule="auto"/>
        <w:ind w:left="173"/>
      </w:pPr>
      <w:r>
        <w:rPr>
          <w:rFonts w:ascii="Consolas" w:hAnsi="Consolas" w:eastAsia="Consolas"/>
          <w:sz w:val="15"/>
        </w:rPr>
        <w:t xml:space="preserve">    return null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Whether anyone is signed in at all, for deciding what to show. */</w:t>
      </w:r>
    </w:p>
    <w:p>
      <w:pPr>
        <w:spacing w:before="0" w:after="0" w:line="240" w:lineRule="auto"/>
        <w:ind w:left="173"/>
      </w:pPr>
      <w:r>
        <w:rPr>
          <w:rFonts w:ascii="Consolas" w:hAnsi="Consolas" w:eastAsia="Consolas"/>
          <w:sz w:val="15"/>
        </w:rPr>
        <w:t>export function isSignedIn(): boolean {</w:t>
      </w:r>
    </w:p>
    <w:p>
      <w:pPr>
        <w:spacing w:before="0" w:after="0" w:line="240" w:lineRule="auto"/>
        <w:ind w:left="173"/>
      </w:pPr>
      <w:r>
        <w:rPr>
          <w:rFonts w:ascii="Consolas" w:hAnsi="Consolas" w:eastAsia="Consolas"/>
          <w:sz w:val="15"/>
        </w:rPr>
        <w:t xml:space="preserve">  return auth.currentUser !== null</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r>
        <w:br w:type="page"/>
      </w:r>
    </w:p>
    <w:p>
      <w:pPr>
        <w:pStyle w:val="Heading3"/>
      </w:pPr>
      <w:r>
        <w:t>1.4.30  APP-100 — itemContent.ts</w:t>
      </w:r>
    </w:p>
    <w:tbl>
      <w:tblPr>
        <w:tblStyle w:val="TableGrid"/>
        <w:tblW w:type="auto" w:w="0"/>
        <w:tblLook w:firstColumn="1" w:firstRow="1" w:lastColumn="0" w:lastRow="0" w:noHBand="0" w:noVBand="1" w:val="04A0"/>
      </w:tblPr>
      <w:tblGrid>
        <w:gridCol w:w="6912"/>
        <w:gridCol w:w="6912"/>
      </w:tblGrid>
      <w:tr>
        <w:tc>
          <w:tcPr>
            <w:tcW w:type="dxa" w:w="6912"/>
          </w:tcPr>
          <w:p>
            <w:r>
              <w:rPr>
                <w:b/>
                <w:sz w:val="18"/>
              </w:rPr>
              <w:t>Code ID</w:t>
            </w:r>
          </w:p>
        </w:tc>
        <w:tc>
          <w:tcPr>
            <w:tcW w:type="dxa" w:w="6912"/>
          </w:tcPr>
          <w:p>
            <w:r>
              <w:rPr>
                <w:sz w:val="18"/>
              </w:rPr>
              <w:t>APP-100</w:t>
            </w:r>
          </w:p>
        </w:tc>
      </w:tr>
      <w:tr>
        <w:tc>
          <w:tcPr>
            <w:tcW w:type="dxa" w:w="6912"/>
          </w:tcPr>
          <w:p>
            <w:r>
              <w:rPr>
                <w:b/>
                <w:sz w:val="18"/>
              </w:rPr>
              <w:t>File Name</w:t>
            </w:r>
          </w:p>
        </w:tc>
        <w:tc>
          <w:tcPr>
            <w:tcW w:type="dxa" w:w="6912"/>
          </w:tcPr>
          <w:p>
            <w:r>
              <w:rPr>
                <w:sz w:val="18"/>
              </w:rPr>
              <w:t>itemContent.ts</w:t>
            </w:r>
          </w:p>
        </w:tc>
      </w:tr>
      <w:tr>
        <w:tc>
          <w:tcPr>
            <w:tcW w:type="dxa" w:w="6912"/>
          </w:tcPr>
          <w:p>
            <w:r>
              <w:rPr>
                <w:b/>
                <w:sz w:val="18"/>
              </w:rPr>
              <w:t>File Path</w:t>
            </w:r>
          </w:p>
        </w:tc>
        <w:tc>
          <w:tcPr>
            <w:tcW w:type="dxa" w:w="6912"/>
          </w:tcPr>
          <w:p>
            <w:r>
              <w:rPr>
                <w:sz w:val="18"/>
              </w:rPr>
              <w:t>SanctDemo/src/lib/itemContent.ts</w:t>
            </w:r>
          </w:p>
        </w:tc>
      </w:tr>
      <w:tr>
        <w:tc>
          <w:tcPr>
            <w:tcW w:type="dxa" w:w="6912"/>
          </w:tcPr>
          <w:p>
            <w:r>
              <w:rPr>
                <w:b/>
                <w:sz w:val="18"/>
              </w:rPr>
              <w:t>Language / Type</w:t>
            </w:r>
          </w:p>
        </w:tc>
        <w:tc>
          <w:tcPr>
            <w:tcW w:type="dxa" w:w="6912"/>
          </w:tcPr>
          <w:p>
            <w:r>
              <w:rPr>
                <w:sz w:val="18"/>
              </w:rPr>
              <w:t>TypeScript</w:t>
            </w:r>
          </w:p>
        </w:tc>
      </w:tr>
      <w:tr>
        <w:tc>
          <w:tcPr>
            <w:tcW w:type="dxa" w:w="6912"/>
          </w:tcPr>
          <w:p>
            <w:r>
              <w:rPr>
                <w:b/>
                <w:sz w:val="18"/>
              </w:rPr>
              <w:t>Lines</w:t>
            </w:r>
          </w:p>
        </w:tc>
        <w:tc>
          <w:tcPr>
            <w:tcW w:type="dxa" w:w="6912"/>
          </w:tcPr>
          <w:p>
            <w:r>
              <w:rPr>
                <w:sz w:val="18"/>
              </w:rPr>
              <w:t>204</w:t>
            </w:r>
          </w:p>
        </w:tc>
      </w:tr>
      <w:tr>
        <w:tc>
          <w:tcPr>
            <w:tcW w:type="dxa" w:w="6912"/>
          </w:tcPr>
          <w:p>
            <w:r>
              <w:rPr>
                <w:b/>
                <w:sz w:val="18"/>
              </w:rPr>
              <w:t>Functions / Classes</w:t>
            </w:r>
          </w:p>
        </w:tc>
        <w:tc>
          <w:tcPr>
            <w:tcW w:type="dxa" w:w="6912"/>
          </w:tcPr>
          <w:p>
            <w:r>
              <w:rPr>
                <w:sz w:val="18"/>
              </w:rPr>
              <w:t>ItemContent (exported type); ResolvedItem (exported type); managedFor (internal function); listOrFallback (internal function); textOrFallback (internal function); resolveMinistry (exported function); resolveSacrament (exported function); linesToList (exported function); listToLines (exported function); mergeItemContent (exported function); hasParishContent (exported function)</w:t>
            </w:r>
          </w:p>
        </w:tc>
      </w:tr>
      <w:tr>
        <w:tc>
          <w:tcPr>
            <w:tcW w:type="dxa" w:w="6912"/>
          </w:tcPr>
          <w:p>
            <w:r>
              <w:rPr>
                <w:b/>
                <w:sz w:val="18"/>
              </w:rPr>
              <w:t>Related Files (its imports)</w:t>
            </w:r>
          </w:p>
        </w:tc>
        <w:tc>
          <w:tcPr>
            <w:tcW w:type="dxa" w:w="6912"/>
          </w:tcPr>
          <w:p>
            <w:r>
              <w:rPr>
                <w:sz w:val="18"/>
              </w:rPr>
              <w:t>./parishContent, ../data, ./language</w:t>
            </w:r>
          </w:p>
        </w:tc>
      </w:tr>
      <w:tr>
        <w:tc>
          <w:tcPr>
            <w:tcW w:type="dxa" w:w="6912"/>
          </w:tcPr>
          <w:p>
            <w:r>
              <w:rPr>
                <w:b/>
                <w:sz w:val="18"/>
              </w:rPr>
              <w:t>Where It Is Used</w:t>
            </w:r>
          </w:p>
        </w:tc>
        <w:tc>
          <w:tcPr>
            <w:tcW w:type="dxa" w:w="6912"/>
          </w:tcPr>
          <w:p>
            <w:r>
              <w:rPr>
                <w:sz w:val="18"/>
              </w:rPr>
              <w:t>src/components/ItemDetailSections.tsx, src/components/MinistriesTab.tsx, src/components/SacramentsTab.tsx, src/components/SanctiHost.tsx, src/lib/sanctiAnswers.ts</w:t>
            </w:r>
          </w:p>
        </w:tc>
      </w:tr>
      <w:tr>
        <w:tc>
          <w:tcPr>
            <w:tcW w:type="dxa" w:w="6912"/>
          </w:tcPr>
          <w:p>
            <w:r>
              <w:rPr>
                <w:b/>
                <w:sz w:val="18"/>
              </w:rPr>
              <w:t>How to Recognize It</w:t>
            </w:r>
          </w:p>
        </w:tc>
        <w:tc>
          <w:tcPr>
            <w:tcW w:type="dxa" w:w="6912"/>
          </w:tcPr>
          <w:p>
            <w:r>
              <w:rPr>
                <w:sz w:val="18"/>
              </w:rPr>
              <w:t>Open SanctDemo/src/lib/itemContent.ts. The file begins with code rather than a comment.</w:t>
            </w:r>
          </w:p>
        </w:tc>
      </w:tr>
    </w:tbl>
    <w:p/>
    <w:p>
      <w:r>
        <w:rPr>
          <w:b/>
        </w:rPr>
        <w:t>Purpose and Explanation</w:t>
      </w:r>
    </w:p>
    <w:p>
      <w:r>
        <w:t>This file carries no header comment, so no description is quoted here. Its behaviour is visible in the listing below.</w:t>
      </w:r>
    </w:p>
    <w:p>
      <w:r>
        <w:rPr>
          <w:b/>
        </w:rPr>
        <w:t>Complete Source Code — itemContent.ts</w:t>
      </w:r>
    </w:p>
    <w:p>
      <w:pPr>
        <w:spacing w:before="0" w:after="0" w:line="240" w:lineRule="auto"/>
        <w:ind w:left="173"/>
      </w:pPr>
      <w:r>
        <w:rPr>
          <w:rFonts w:ascii="Consolas" w:hAnsi="Consolas" w:eastAsia="Consolas"/>
          <w:sz w:val="15"/>
        </w:rPr>
        <w:t>import type { ParishContent } from "./parishContent";</w:t>
      </w:r>
    </w:p>
    <w:p>
      <w:pPr>
        <w:spacing w:before="0" w:after="0" w:line="240" w:lineRule="auto"/>
        <w:ind w:left="173"/>
      </w:pPr>
      <w:r>
        <w:rPr>
          <w:rFonts w:ascii="Consolas" w:hAnsi="Consolas" w:eastAsia="Consolas"/>
          <w:sz w:val="15"/>
        </w:rPr>
        <w:t>import { MINISTRIES, SACRAMENTS } from "../data";</w:t>
      </w:r>
    </w:p>
    <w:p>
      <w:pPr>
        <w:spacing w:before="0" w:after="0" w:line="240" w:lineRule="auto"/>
        <w:ind w:left="173"/>
      </w:pPr>
      <w:r>
        <w:rPr>
          <w:rFonts w:ascii="Consolas" w:hAnsi="Consolas" w:eastAsia="Consolas"/>
          <w:sz w:val="15"/>
        </w:rPr>
        <w:t>import { pick, type Language } from "./language";</w:t>
      </w:r>
    </w:p>
    <w:p>
      <w:pPr>
        <w:spacing w:before="0" w:after="0" w:line="240" w:lineRule="auto"/>
        <w:ind w:left="173"/>
      </w:pPr>
      <w:r>
        <w:rPr>
          <w:rFonts w:ascii="Consolas" w:hAnsi="Consolas" w:eastAsia="Consolas"/>
          <w:sz w:val="15"/>
        </w:rPr>
        <w:t>import {</w:t>
      </w:r>
    </w:p>
    <w:p>
      <w:pPr>
        <w:spacing w:before="0" w:after="0" w:line="240" w:lineRule="auto"/>
        <w:ind w:left="173"/>
      </w:pPr>
      <w:r>
        <w:rPr>
          <w:rFonts w:ascii="Consolas" w:hAnsi="Consolas" w:eastAsia="Consolas"/>
          <w:sz w:val="15"/>
        </w:rPr>
        <w:t xml:space="preserve">  MINISTRY_DESCRIPTION_EN, SACRAMENT_DESCRIPTION_FIL, bilingualFor,</w:t>
      </w:r>
    </w:p>
    <w:p>
      <w:pPr>
        <w:spacing w:before="0" w:after="0" w:line="240" w:lineRule="auto"/>
        <w:ind w:left="173"/>
      </w:pPr>
      <w:r>
        <w:rPr>
          <w:rFonts w:ascii="Consolas" w:hAnsi="Consolas" w:eastAsia="Consolas"/>
          <w:sz w:val="15"/>
        </w:rPr>
        <w:t>} from "./contentTranslations";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What a parish has written about one ministry or sacrament.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 Why this overlays data.ts rather than replacing it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descriptions and canonical requirements in data.ts came from the</w:t>
      </w:r>
    </w:p>
    <w:p>
      <w:pPr>
        <w:spacing w:before="0" w:after="0" w:line="240" w:lineRule="auto"/>
        <w:ind w:left="173"/>
      </w:pPr>
      <w:r>
        <w:rPr>
          <w:rFonts w:ascii="Consolas" w:hAnsi="Consolas" w:eastAsia="Consolas"/>
          <w:sz w:val="15"/>
        </w:rPr>
        <w:t xml:space="preserve"> * parish and are correct. 29 of the 31 parishes have written nothing</w:t>
      </w:r>
    </w:p>
    <w:p>
      <w:pPr>
        <w:spacing w:before="0" w:after="0" w:line="240" w:lineRule="auto"/>
        <w:ind w:left="173"/>
      </w:pPr>
      <w:r>
        <w:rPr>
          <w:rFonts w:ascii="Consolas" w:hAnsi="Consolas" w:eastAsia="Consolas"/>
          <w:sz w:val="15"/>
        </w:rPr>
        <w:t xml:space="preserve"> * here, and must keep showing what they have. So every field is optional</w:t>
      </w:r>
    </w:p>
    <w:p>
      <w:pPr>
        <w:spacing w:before="0" w:after="0" w:line="240" w:lineRule="auto"/>
        <w:ind w:left="173"/>
      </w:pPr>
      <w:r>
        <w:rPr>
          <w:rFonts w:ascii="Consolas" w:hAnsi="Consolas" w:eastAsia="Consolas"/>
          <w:sz w:val="15"/>
        </w:rPr>
        <w:t xml:space="preserve"> * and falls back: a parish that edits only the schedule keeps the</w:t>
      </w:r>
    </w:p>
    <w:p>
      <w:pPr>
        <w:spacing w:before="0" w:after="0" w:line="240" w:lineRule="auto"/>
        <w:ind w:left="173"/>
      </w:pPr>
      <w:r>
        <w:rPr>
          <w:rFonts w:ascii="Consolas" w:hAnsi="Consolas" w:eastAsia="Consolas"/>
          <w:sz w:val="15"/>
        </w:rPr>
        <w:t xml:space="preserve"> * description the app shipped with.</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 Why this is not the application record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This is the page a pilgrim reads before applying. The application is</w:t>
      </w:r>
    </w:p>
    <w:p>
      <w:pPr>
        <w:spacing w:before="0" w:after="0" w:line="240" w:lineRule="auto"/>
        <w:ind w:left="173"/>
      </w:pPr>
      <w:r>
        <w:rPr>
          <w:rFonts w:ascii="Consolas" w:hAnsi="Consolas" w:eastAsia="Consolas"/>
          <w:sz w:val="15"/>
        </w:rPr>
        <w:t xml:space="preserve"> * what they send afterwards. Keeping them apart means a parish can</w:t>
      </w:r>
    </w:p>
    <w:p>
      <w:pPr>
        <w:spacing w:before="0" w:after="0" w:line="240" w:lineRule="auto"/>
        <w:ind w:left="173"/>
      </w:pPr>
      <w:r>
        <w:rPr>
          <w:rFonts w:ascii="Consolas" w:hAnsi="Consolas" w:eastAsia="Consolas"/>
          <w:sz w:val="15"/>
        </w:rPr>
        <w:t xml:space="preserve"> * correct a requirement without touching anybody's submission, which is</w:t>
      </w:r>
    </w:p>
    <w:p>
      <w:pPr>
        <w:spacing w:before="0" w:after="0" w:line="240" w:lineRule="auto"/>
        <w:ind w:left="173"/>
      </w:pPr>
      <w:r>
        <w:rPr>
          <w:rFonts w:ascii="Consolas" w:hAnsi="Consolas" w:eastAsia="Consolas"/>
          <w:sz w:val="15"/>
        </w:rPr>
        <w:t xml:space="preserve"> * the whole reason the brief asks for them to be separate.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 Why nothing here is invented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Every field starts empty. The app never writes a requirement, a fee or</w:t>
      </w:r>
    </w:p>
    <w:p>
      <w:pPr>
        <w:spacing w:before="0" w:after="0" w:line="240" w:lineRule="auto"/>
        <w:ind w:left="173"/>
      </w:pPr>
      <w:r>
        <w:rPr>
          <w:rFonts w:ascii="Consolas" w:hAnsi="Consolas" w:eastAsia="Consolas"/>
          <w:sz w:val="15"/>
        </w:rPr>
        <w:t xml:space="preserve"> * a schedule that a parish did not type - the standing rule in this</w:t>
      </w:r>
    </w:p>
    <w:p>
      <w:pPr>
        <w:spacing w:before="0" w:after="0" w:line="240" w:lineRule="auto"/>
        <w:ind w:left="173"/>
      </w:pPr>
      <w:r>
        <w:rPr>
          <w:rFonts w:ascii="Consolas" w:hAnsi="Consolas" w:eastAsia="Consolas"/>
          <w:sz w:val="15"/>
        </w:rPr>
        <w:t xml:space="preserve"> * codebase is that a plausible-looking wrong answer about a sacrament is</w:t>
      </w:r>
    </w:p>
    <w:p>
      <w:pPr>
        <w:spacing w:before="0" w:after="0" w:line="240" w:lineRule="auto"/>
        <w:ind w:left="173"/>
      </w:pPr>
      <w:r>
        <w:rPr>
          <w:rFonts w:ascii="Consolas" w:hAnsi="Consolas" w:eastAsia="Consolas"/>
          <w:sz w:val="15"/>
        </w:rPr>
        <w:t xml:space="preserve"> * worse than no answer.</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interface ItemContent {</w:t>
      </w:r>
    </w:p>
    <w:p>
      <w:pPr>
        <w:spacing w:before="0" w:after="0" w:line="240" w:lineRule="auto"/>
        <w:ind w:left="173"/>
      </w:pPr>
      <w:r>
        <w:rPr>
          <w:rFonts w:ascii="Consolas" w:hAnsi="Consolas" w:eastAsia="Consolas"/>
          <w:sz w:val="15"/>
        </w:rPr>
        <w:t xml:space="preserve">  /** Replaces the compiled description when the parish writes one. */</w:t>
      </w:r>
    </w:p>
    <w:p>
      <w:pPr>
        <w:spacing w:before="0" w:after="0" w:line="240" w:lineRule="auto"/>
        <w:ind w:left="173"/>
      </w:pPr>
      <w:r>
        <w:rPr>
          <w:rFonts w:ascii="Consolas" w:hAnsi="Consolas" w:eastAsia="Consolas"/>
          <w:sz w:val="15"/>
        </w:rPr>
        <w:t xml:space="preserve">  about?: string;</w:t>
      </w:r>
    </w:p>
    <w:p>
      <w:pPr>
        <w:spacing w:before="0" w:after="0" w:line="240" w:lineRule="auto"/>
        <w:ind w:left="173"/>
      </w:pPr>
      <w:r>
        <w:rPr>
          <w:rFonts w:ascii="Consolas" w:hAnsi="Consolas" w:eastAsia="Consolas"/>
          <w:sz w:val="15"/>
        </w:rPr>
        <w:t xml:space="preserve">  /** Replaces the compiled requirements list entirely when non-empty. */</w:t>
      </w:r>
    </w:p>
    <w:p>
      <w:pPr>
        <w:spacing w:before="0" w:after="0" w:line="240" w:lineRule="auto"/>
        <w:ind w:left="173"/>
      </w:pPr>
      <w:r>
        <w:rPr>
          <w:rFonts w:ascii="Consolas" w:hAnsi="Consolas" w:eastAsia="Consolas"/>
          <w:sz w:val="15"/>
        </w:rPr>
        <w:t xml:space="preserve">  requirements?: string[];</w:t>
      </w:r>
    </w:p>
    <w:p>
      <w:pPr>
        <w:spacing w:before="0" w:after="0" w:line="240" w:lineRule="auto"/>
        <w:ind w:left="173"/>
      </w:pPr>
      <w:r>
        <w:rPr>
          <w:rFonts w:ascii="Consolas" w:hAnsi="Consolas" w:eastAsia="Consolas"/>
          <w:sz w:val="15"/>
        </w:rPr>
        <w:t xml:space="preserve">  /** "Saturdays, 9:00 AM" - free text, because parishes phrase it their way. */</w:t>
      </w:r>
    </w:p>
    <w:p>
      <w:pPr>
        <w:spacing w:before="0" w:after="0" w:line="240" w:lineRule="auto"/>
        <w:ind w:left="173"/>
      </w:pPr>
      <w:r>
        <w:rPr>
          <w:rFonts w:ascii="Consolas" w:hAnsi="Consolas" w:eastAsia="Consolas"/>
          <w:sz w:val="15"/>
        </w:rPr>
        <w:t xml:space="preserve">  schedule?: string;</w:t>
      </w:r>
    </w:p>
    <w:p>
      <w:pPr>
        <w:spacing w:before="0" w:after="0" w:line="240" w:lineRule="auto"/>
        <w:ind w:left="173"/>
      </w:pPr>
      <w:r>
        <w:rPr>
          <w:rFonts w:ascii="Consolas" w:hAnsi="Consolas" w:eastAsia="Consolas"/>
          <w:sz w:val="15"/>
        </w:rPr>
        <w:t xml:space="preserve">  /** The steps, in order, from applying to the day itself. */</w:t>
      </w:r>
    </w:p>
    <w:p>
      <w:pPr>
        <w:spacing w:before="0" w:after="0" w:line="240" w:lineRule="auto"/>
        <w:ind w:left="173"/>
      </w:pPr>
      <w:r>
        <w:rPr>
          <w:rFonts w:ascii="Consolas" w:hAnsi="Consolas" w:eastAsia="Consolas"/>
          <w:sz w:val="15"/>
        </w:rPr>
        <w:t xml:space="preserve">  process?: string[];</w:t>
      </w:r>
    </w:p>
    <w:p>
      <w:pPr>
        <w:spacing w:before="0" w:after="0" w:line="240" w:lineRule="auto"/>
        <w:ind w:left="173"/>
      </w:pPr>
      <w:r>
        <w:rPr>
          <w:rFonts w:ascii="Consolas" w:hAnsi="Consolas" w:eastAsia="Consolas"/>
          <w:sz w:val="15"/>
        </w:rPr>
        <w:t xml:space="preserve">  /** "Bring the originals", "Arrive fifteen minutes early". */</w:t>
      </w:r>
    </w:p>
    <w:p>
      <w:pPr>
        <w:spacing w:before="0" w:after="0" w:line="240" w:lineRule="auto"/>
        <w:ind w:left="173"/>
      </w:pPr>
      <w:r>
        <w:rPr>
          <w:rFonts w:ascii="Consolas" w:hAnsi="Consolas" w:eastAsia="Consolas"/>
          <w:sz w:val="15"/>
        </w:rPr>
        <w:t xml:space="preserve">  reminders?: string[];</w:t>
      </w:r>
    </w:p>
    <w:p>
      <w:pPr>
        <w:spacing w:before="0" w:after="0" w:line="240" w:lineRule="auto"/>
        <w:ind w:left="173"/>
      </w:pPr>
      <w:r>
        <w:rPr>
          <w:rFonts w:ascii="Consolas" w:hAnsi="Consolas" w:eastAsia="Consolas"/>
          <w:sz w:val="15"/>
        </w:rPr>
        <w:t xml:space="preserve">  /** Who to ring, and when the office is open. */</w:t>
      </w:r>
    </w:p>
    <w:p>
      <w:pPr>
        <w:spacing w:before="0" w:after="0" w:line="240" w:lineRule="auto"/>
        <w:ind w:left="173"/>
      </w:pPr>
      <w:r>
        <w:rPr>
          <w:rFonts w:ascii="Consolas" w:hAnsi="Consolas" w:eastAsia="Consolas"/>
          <w:sz w:val="15"/>
        </w:rPr>
        <w:t xml:space="preserve">  contact?: string;</w:t>
      </w:r>
    </w:p>
    <w:p>
      <w:pPr>
        <w:spacing w:before="0" w:after="0" w:line="240" w:lineRule="auto"/>
        <w:ind w:left="173"/>
      </w:pPr>
      <w:r>
        <w:rPr>
          <w:rFonts w:ascii="Consolas" w:hAnsi="Consolas" w:eastAsia="Consolas"/>
          <w:sz w:val="15"/>
        </w:rPr>
        <w:t xml:space="preserve">  /** Responsibilities, for ministries. */</w:t>
      </w:r>
    </w:p>
    <w:p>
      <w:pPr>
        <w:spacing w:before="0" w:after="0" w:line="240" w:lineRule="auto"/>
        <w:ind w:left="173"/>
      </w:pPr>
      <w:r>
        <w:rPr>
          <w:rFonts w:ascii="Consolas" w:hAnsi="Consolas" w:eastAsia="Consolas"/>
          <w:sz w:val="15"/>
        </w:rPr>
        <w:t xml:space="preserve">  responsibilities?: string[];</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The content as it should be displayed: parish's words over the app's. */</w:t>
      </w:r>
    </w:p>
    <w:p>
      <w:pPr>
        <w:spacing w:before="0" w:after="0" w:line="240" w:lineRule="auto"/>
        <w:ind w:left="173"/>
      </w:pPr>
      <w:r>
        <w:rPr>
          <w:rFonts w:ascii="Consolas" w:hAnsi="Consolas" w:eastAsia="Consolas"/>
          <w:sz w:val="15"/>
        </w:rPr>
        <w:t>export interface ResolvedItem {</w:t>
      </w:r>
    </w:p>
    <w:p>
      <w:pPr>
        <w:spacing w:before="0" w:after="0" w:line="240" w:lineRule="auto"/>
        <w:ind w:left="173"/>
      </w:pPr>
      <w:r>
        <w:rPr>
          <w:rFonts w:ascii="Consolas" w:hAnsi="Consolas" w:eastAsia="Consolas"/>
          <w:sz w:val="15"/>
        </w:rPr>
        <w:t xml:space="preserve">  id: string;</w:t>
      </w:r>
    </w:p>
    <w:p>
      <w:pPr>
        <w:spacing w:before="0" w:after="0" w:line="240" w:lineRule="auto"/>
        <w:ind w:left="173"/>
      </w:pPr>
      <w:r>
        <w:rPr>
          <w:rFonts w:ascii="Consolas" w:hAnsi="Consolas" w:eastAsia="Consolas"/>
          <w:sz w:val="15"/>
        </w:rPr>
        <w:t xml:space="preserve">  name: string;</w:t>
      </w:r>
    </w:p>
    <w:p>
      <w:pPr>
        <w:spacing w:before="0" w:after="0" w:line="240" w:lineRule="auto"/>
        <w:ind w:left="173"/>
      </w:pPr>
      <w:r>
        <w:rPr>
          <w:rFonts w:ascii="Consolas" w:hAnsi="Consolas" w:eastAsia="Consolas"/>
          <w:sz w:val="15"/>
        </w:rPr>
        <w:t xml:space="preserve">  about: string;</w:t>
      </w:r>
    </w:p>
    <w:p>
      <w:pPr>
        <w:spacing w:before="0" w:after="0" w:line="240" w:lineRule="auto"/>
        <w:ind w:left="173"/>
      </w:pPr>
      <w:r>
        <w:rPr>
          <w:rFonts w:ascii="Consolas" w:hAnsi="Consolas" w:eastAsia="Consolas"/>
          <w:sz w:val="15"/>
        </w:rPr>
        <w:t xml:space="preserve">  requirements: string[];</w:t>
      </w:r>
    </w:p>
    <w:p>
      <w:pPr>
        <w:spacing w:before="0" w:after="0" w:line="240" w:lineRule="auto"/>
        <w:ind w:left="173"/>
      </w:pPr>
      <w:r>
        <w:rPr>
          <w:rFonts w:ascii="Consolas" w:hAnsi="Consolas" w:eastAsia="Consolas"/>
          <w:sz w:val="15"/>
        </w:rPr>
        <w:t xml:space="preserve">  schedule: string;</w:t>
      </w:r>
    </w:p>
    <w:p>
      <w:pPr>
        <w:spacing w:before="0" w:after="0" w:line="240" w:lineRule="auto"/>
        <w:ind w:left="173"/>
      </w:pPr>
      <w:r>
        <w:rPr>
          <w:rFonts w:ascii="Consolas" w:hAnsi="Consolas" w:eastAsia="Consolas"/>
          <w:sz w:val="15"/>
        </w:rPr>
        <w:t xml:space="preserve">  process: string[];</w:t>
      </w:r>
    </w:p>
    <w:p>
      <w:pPr>
        <w:spacing w:before="0" w:after="0" w:line="240" w:lineRule="auto"/>
        <w:ind w:left="173"/>
      </w:pPr>
      <w:r>
        <w:rPr>
          <w:rFonts w:ascii="Consolas" w:hAnsi="Consolas" w:eastAsia="Consolas"/>
          <w:sz w:val="15"/>
        </w:rPr>
        <w:t xml:space="preserve">  reminders: string[];</w:t>
      </w:r>
    </w:p>
    <w:p>
      <w:pPr>
        <w:spacing w:before="0" w:after="0" w:line="240" w:lineRule="auto"/>
        <w:ind w:left="173"/>
      </w:pPr>
      <w:r>
        <w:rPr>
          <w:rFonts w:ascii="Consolas" w:hAnsi="Consolas" w:eastAsia="Consolas"/>
          <w:sz w:val="15"/>
        </w:rPr>
        <w:t xml:space="preserve">  responsibilities: string[];</w:t>
      </w:r>
    </w:p>
    <w:p>
      <w:pPr>
        <w:spacing w:before="0" w:after="0" w:line="240" w:lineRule="auto"/>
        <w:ind w:left="173"/>
      </w:pPr>
      <w:r>
        <w:rPr>
          <w:rFonts w:ascii="Consolas" w:hAnsi="Consolas" w:eastAsia="Consolas"/>
          <w:sz w:val="15"/>
        </w:rPr>
        <w:t xml:space="preserve">  contact: string;</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function managedFor(</w:t>
      </w:r>
    </w:p>
    <w:p>
      <w:pPr>
        <w:spacing w:before="0" w:after="0" w:line="240" w:lineRule="auto"/>
        <w:ind w:left="173"/>
      </w:pPr>
      <w:r>
        <w:rPr>
          <w:rFonts w:ascii="Consolas" w:hAnsi="Consolas" w:eastAsia="Consolas"/>
          <w:sz w:val="15"/>
        </w:rPr>
        <w:t xml:space="preserve">  content: ParishContent | null | undefined,</w:t>
      </w:r>
    </w:p>
    <w:p>
      <w:pPr>
        <w:spacing w:before="0" w:after="0" w:line="240" w:lineRule="auto"/>
        <w:ind w:left="173"/>
      </w:pPr>
      <w:r>
        <w:rPr>
          <w:rFonts w:ascii="Consolas" w:hAnsi="Consolas" w:eastAsia="Consolas"/>
          <w:sz w:val="15"/>
        </w:rPr>
        <w:t xml:space="preserve">  itemId: string,</w:t>
      </w:r>
    </w:p>
    <w:p>
      <w:pPr>
        <w:spacing w:before="0" w:after="0" w:line="240" w:lineRule="auto"/>
        <w:ind w:left="173"/>
      </w:pPr>
      <w:r>
        <w:rPr>
          <w:rFonts w:ascii="Consolas" w:hAnsi="Consolas" w:eastAsia="Consolas"/>
          <w:sz w:val="15"/>
        </w:rPr>
        <w:t>): ItemContent {</w:t>
      </w:r>
    </w:p>
    <w:p>
      <w:pPr>
        <w:spacing w:before="0" w:after="0" w:line="240" w:lineRule="auto"/>
        <w:ind w:left="173"/>
      </w:pPr>
      <w:r>
        <w:rPr>
          <w:rFonts w:ascii="Consolas" w:hAnsi="Consolas" w:eastAsia="Consolas"/>
          <w:sz w:val="15"/>
        </w:rPr>
        <w:t xml:space="preserve">  return content?.itemContent?.[itemId] ??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A list wins only when it has something in it.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An admin who opens the editor, saves, and types nothing writes `[]`.</w:t>
      </w:r>
    </w:p>
    <w:p>
      <w:pPr>
        <w:spacing w:before="0" w:after="0" w:line="240" w:lineRule="auto"/>
        <w:ind w:left="173"/>
      </w:pPr>
      <w:r>
        <w:rPr>
          <w:rFonts w:ascii="Consolas" w:hAnsi="Consolas" w:eastAsia="Consolas"/>
          <w:sz w:val="15"/>
        </w:rPr>
        <w:t xml:space="preserve"> * Treating that as "the parish says there are no requirements" would</w:t>
      </w:r>
    </w:p>
    <w:p>
      <w:pPr>
        <w:spacing w:before="0" w:after="0" w:line="240" w:lineRule="auto"/>
        <w:ind w:left="173"/>
      </w:pPr>
      <w:r>
        <w:rPr>
          <w:rFonts w:ascii="Consolas" w:hAnsi="Consolas" w:eastAsia="Consolas"/>
          <w:sz w:val="15"/>
        </w:rPr>
        <w:t xml:space="preserve"> * blank a correct list that came from the parish in the first place.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function listOrFallback(managed: string[] | undefined, compiled: string[]): string[] {</w:t>
      </w:r>
    </w:p>
    <w:p>
      <w:pPr>
        <w:spacing w:before="0" w:after="0" w:line="240" w:lineRule="auto"/>
        <w:ind w:left="173"/>
      </w:pPr>
      <w:r>
        <w:rPr>
          <w:rFonts w:ascii="Consolas" w:hAnsi="Consolas" w:eastAsia="Consolas"/>
          <w:sz w:val="15"/>
        </w:rPr>
        <w:t xml:space="preserve">  return managed &amp;&amp; managed.length &gt; 0 ? managed : compiled;</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function textOrFallback(managed: string | undefined, compiled: string): string {</w:t>
      </w:r>
    </w:p>
    <w:p>
      <w:pPr>
        <w:spacing w:before="0" w:after="0" w:line="240" w:lineRule="auto"/>
        <w:ind w:left="173"/>
      </w:pPr>
      <w:r>
        <w:rPr>
          <w:rFonts w:ascii="Consolas" w:hAnsi="Consolas" w:eastAsia="Consolas"/>
          <w:sz w:val="15"/>
        </w:rPr>
        <w:t xml:space="preserve">  return managed?.trim() ? managed.trim() : compiled;</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function resolveMinistry(</w:t>
      </w:r>
    </w:p>
    <w:p>
      <w:pPr>
        <w:spacing w:before="0" w:after="0" w:line="240" w:lineRule="auto"/>
        <w:ind w:left="173"/>
      </w:pPr>
      <w:r>
        <w:rPr>
          <w:rFonts w:ascii="Consolas" w:hAnsi="Consolas" w:eastAsia="Consolas"/>
          <w:sz w:val="15"/>
        </w:rPr>
        <w:t xml:space="preserve">  content: ParishContent | null | undefined,</w:t>
      </w:r>
    </w:p>
    <w:p>
      <w:pPr>
        <w:spacing w:before="0" w:after="0" w:line="240" w:lineRule="auto"/>
        <w:ind w:left="173"/>
      </w:pPr>
      <w:r>
        <w:rPr>
          <w:rFonts w:ascii="Consolas" w:hAnsi="Consolas" w:eastAsia="Consolas"/>
          <w:sz w:val="15"/>
        </w:rPr>
        <w:t xml:space="preserve">  ministryId: string,</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reader's language. The compiled ministry descriptions are all</w:t>
      </w:r>
    </w:p>
    <w:p>
      <w:pPr>
        <w:spacing w:before="0" w:after="0" w:line="240" w:lineRule="auto"/>
        <w:ind w:left="173"/>
      </w:pPr>
      <w:r>
        <w:rPr>
          <w:rFonts w:ascii="Consolas" w:hAnsi="Consolas" w:eastAsia="Consolas"/>
          <w:sz w:val="15"/>
        </w:rPr>
        <w:t xml:space="preserve">   * Tagalog, so an English reader got fifteen blocks of Tagalog until</w:t>
      </w:r>
    </w:p>
    <w:p>
      <w:pPr>
        <w:spacing w:before="0" w:after="0" w:line="240" w:lineRule="auto"/>
        <w:ind w:left="173"/>
      </w:pPr>
      <w:r>
        <w:rPr>
          <w:rFonts w:ascii="Consolas" w:hAnsi="Consolas" w:eastAsia="Consolas"/>
          <w:sz w:val="15"/>
        </w:rPr>
        <w:t xml:space="preserve">   * this was threaded through.</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A parish's OWN text is never translated. If the office wrote it,</w:t>
      </w:r>
    </w:p>
    <w:p>
      <w:pPr>
        <w:spacing w:before="0" w:after="0" w:line="240" w:lineRule="auto"/>
        <w:ind w:left="173"/>
      </w:pPr>
      <w:r>
        <w:rPr>
          <w:rFonts w:ascii="Consolas" w:hAnsi="Consolas" w:eastAsia="Consolas"/>
          <w:sz w:val="15"/>
        </w:rPr>
        <w:t xml:space="preserve">   * it is shown as written - guessing at a translation of something a</w:t>
      </w:r>
    </w:p>
    <w:p>
      <w:pPr>
        <w:spacing w:before="0" w:after="0" w:line="240" w:lineRule="auto"/>
        <w:ind w:left="173"/>
      </w:pPr>
      <w:r>
        <w:rPr>
          <w:rFonts w:ascii="Consolas" w:hAnsi="Consolas" w:eastAsia="Consolas"/>
          <w:sz w:val="15"/>
        </w:rPr>
        <w:t xml:space="preserve">   * parish typed this morning is exactly the kind of invention this</w:t>
      </w:r>
    </w:p>
    <w:p>
      <w:pPr>
        <w:spacing w:before="0" w:after="0" w:line="240" w:lineRule="auto"/>
        <w:ind w:left="173"/>
      </w:pPr>
      <w:r>
        <w:rPr>
          <w:rFonts w:ascii="Consolas" w:hAnsi="Consolas" w:eastAsia="Consolas"/>
          <w:sz w:val="15"/>
        </w:rPr>
        <w:t xml:space="preserve">   * codebase refuses everywhere else.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language: Language = "en",</w:t>
      </w:r>
    </w:p>
    <w:p>
      <w:pPr>
        <w:spacing w:before="0" w:after="0" w:line="240" w:lineRule="auto"/>
        <w:ind w:left="173"/>
      </w:pPr>
      <w:r>
        <w:rPr>
          <w:rFonts w:ascii="Consolas" w:hAnsi="Consolas" w:eastAsia="Consolas"/>
          <w:sz w:val="15"/>
        </w:rPr>
        <w:t>): ResolvedItem | null {</w:t>
      </w:r>
    </w:p>
    <w:p>
      <w:pPr>
        <w:spacing w:before="0" w:after="0" w:line="240" w:lineRule="auto"/>
        <w:ind w:left="173"/>
      </w:pPr>
      <w:r>
        <w:rPr>
          <w:rFonts w:ascii="Consolas" w:hAnsi="Consolas" w:eastAsia="Consolas"/>
          <w:sz w:val="15"/>
        </w:rPr>
        <w:t xml:space="preserve">  const base = MINISTRIES.find(m =&gt; m.id === ministryId);</w:t>
      </w:r>
    </w:p>
    <w:p>
      <w:pPr>
        <w:spacing w:before="0" w:after="0" w:line="240" w:lineRule="auto"/>
        <w:ind w:left="173"/>
      </w:pPr>
      <w:r>
        <w:rPr>
          <w:rFonts w:ascii="Consolas" w:hAnsi="Consolas" w:eastAsia="Consolas"/>
          <w:sz w:val="15"/>
        </w:rPr>
        <w:t xml:space="preserve">  if (!base) return null;</w:t>
      </w:r>
    </w:p>
    <w:p>
      <w:pPr>
        <w:spacing w:before="0" w:after="0" w:line="240" w:lineRule="auto"/>
        <w:ind w:left="173"/>
      </w:pPr>
      <w:r>
        <w:rPr>
          <w:rFonts w:ascii="Consolas" w:hAnsi="Consolas" w:eastAsia="Consolas"/>
          <w:sz w:val="15"/>
        </w:rPr>
        <w:t xml:space="preserve">  const managed = managedFor(content, ministryId);</w:t>
      </w:r>
    </w:p>
    <w:p>
      <w:pPr>
        <w:spacing w:before="0" w:after="0" w:line="240" w:lineRule="auto"/>
        <w:ind w:left="173"/>
      </w:pPr>
      <w:r>
        <w:rPr>
          <w:rFonts w:ascii="Consolas" w:hAnsi="Consolas" w:eastAsia="Consolas"/>
          <w:sz w:val="15"/>
        </w:rPr>
        <w:t xml:space="preserve">  const described = pick(</w:t>
      </w:r>
    </w:p>
    <w:p>
      <w:pPr>
        <w:spacing w:before="0" w:after="0" w:line="240" w:lineRule="auto"/>
        <w:ind w:left="173"/>
      </w:pPr>
      <w:r>
        <w:rPr>
          <w:rFonts w:ascii="Consolas" w:hAnsi="Consolas" w:eastAsia="Consolas"/>
          <w:sz w:val="15"/>
        </w:rPr>
        <w:t xml:space="preserve">    bilingualFor(base.description, MINISTRY_DESCRIPTION_EN[base.id], "fil"),</w:t>
      </w:r>
    </w:p>
    <w:p>
      <w:pPr>
        <w:spacing w:before="0" w:after="0" w:line="240" w:lineRule="auto"/>
        <w:ind w:left="173"/>
      </w:pPr>
      <w:r>
        <w:rPr>
          <w:rFonts w:ascii="Consolas" w:hAnsi="Consolas" w:eastAsia="Consolas"/>
          <w:sz w:val="15"/>
        </w:rPr>
        <w:t xml:space="preserve">    language,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return {</w:t>
      </w:r>
    </w:p>
    <w:p>
      <w:pPr>
        <w:spacing w:before="0" w:after="0" w:line="240" w:lineRule="auto"/>
        <w:ind w:left="173"/>
      </w:pPr>
      <w:r>
        <w:rPr>
          <w:rFonts w:ascii="Consolas" w:hAnsi="Consolas" w:eastAsia="Consolas"/>
          <w:sz w:val="15"/>
        </w:rPr>
        <w:t xml:space="preserve">    id: base.id,</w:t>
      </w:r>
    </w:p>
    <w:p>
      <w:pPr>
        <w:spacing w:before="0" w:after="0" w:line="240" w:lineRule="auto"/>
        <w:ind w:left="173"/>
      </w:pPr>
      <w:r>
        <w:rPr>
          <w:rFonts w:ascii="Consolas" w:hAnsi="Consolas" w:eastAsia="Consolas"/>
          <w:sz w:val="15"/>
        </w:rPr>
        <w:t xml:space="preserve">    name: base.name,</w:t>
      </w:r>
    </w:p>
    <w:p>
      <w:pPr>
        <w:spacing w:before="0" w:after="0" w:line="240" w:lineRule="auto"/>
        <w:ind w:left="173"/>
      </w:pPr>
      <w:r>
        <w:rPr>
          <w:rFonts w:ascii="Consolas" w:hAnsi="Consolas" w:eastAsia="Consolas"/>
          <w:sz w:val="15"/>
        </w:rPr>
        <w:t xml:space="preserve">    about: textOrFallback(managed.about, described),</w:t>
      </w:r>
    </w:p>
    <w:p>
      <w:pPr>
        <w:spacing w:before="0" w:after="0" w:line="240" w:lineRule="auto"/>
        <w:ind w:left="173"/>
      </w:pPr>
      <w:r>
        <w:rPr>
          <w:rFonts w:ascii="Consolas" w:hAnsi="Consolas" w:eastAsia="Consolas"/>
          <w:sz w:val="15"/>
        </w:rPr>
        <w:t xml:space="preserve">    requirements: listOrFallback(managed.requirements, base.requirements),</w:t>
      </w:r>
    </w:p>
    <w:p>
      <w:pPr>
        <w:spacing w:before="0" w:after="0" w:line="240" w:lineRule="auto"/>
        <w:ind w:left="173"/>
      </w:pPr>
      <w:r>
        <w:rPr>
          <w:rFonts w:ascii="Consolas" w:hAnsi="Consolas" w:eastAsia="Consolas"/>
          <w:sz w:val="15"/>
        </w:rPr>
        <w:t xml:space="preserve">    schedule: managed.schedule?.trim() ?? "",</w:t>
      </w:r>
    </w:p>
    <w:p>
      <w:pPr>
        <w:spacing w:before="0" w:after="0" w:line="240" w:lineRule="auto"/>
        <w:ind w:left="173"/>
      </w:pPr>
      <w:r>
        <w:rPr>
          <w:rFonts w:ascii="Consolas" w:hAnsi="Consolas" w:eastAsia="Consolas"/>
          <w:sz w:val="15"/>
        </w:rPr>
        <w:t xml:space="preserve">    process: managed.process ?? [],</w:t>
      </w:r>
    </w:p>
    <w:p>
      <w:pPr>
        <w:spacing w:before="0" w:after="0" w:line="240" w:lineRule="auto"/>
        <w:ind w:left="173"/>
      </w:pPr>
      <w:r>
        <w:rPr>
          <w:rFonts w:ascii="Consolas" w:hAnsi="Consolas" w:eastAsia="Consolas"/>
          <w:sz w:val="15"/>
        </w:rPr>
        <w:t xml:space="preserve">    reminders: managed.reminders ?? [],</w:t>
      </w:r>
    </w:p>
    <w:p>
      <w:pPr>
        <w:spacing w:before="0" w:after="0" w:line="240" w:lineRule="auto"/>
        <w:ind w:left="173"/>
      </w:pPr>
      <w:r>
        <w:rPr>
          <w:rFonts w:ascii="Consolas" w:hAnsi="Consolas" w:eastAsia="Consolas"/>
          <w:sz w:val="15"/>
        </w:rPr>
        <w:t xml:space="preserve">    responsibilities: managed.responsibilities ?? [],</w:t>
      </w:r>
    </w:p>
    <w:p>
      <w:pPr>
        <w:spacing w:before="0" w:after="0" w:line="240" w:lineRule="auto"/>
        <w:ind w:left="173"/>
      </w:pPr>
      <w:r>
        <w:rPr>
          <w:rFonts w:ascii="Consolas" w:hAnsi="Consolas" w:eastAsia="Consolas"/>
          <w:sz w:val="15"/>
        </w:rPr>
        <w:t xml:space="preserve">    contact: managed.contact?.trim() ??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function resolveSacrament(</w:t>
      </w:r>
    </w:p>
    <w:p>
      <w:pPr>
        <w:spacing w:before="0" w:after="0" w:line="240" w:lineRule="auto"/>
        <w:ind w:left="173"/>
      </w:pPr>
      <w:r>
        <w:rPr>
          <w:rFonts w:ascii="Consolas" w:hAnsi="Consolas" w:eastAsia="Consolas"/>
          <w:sz w:val="15"/>
        </w:rPr>
        <w:t xml:space="preserve">  content: ParishContent | null | undefined,</w:t>
      </w:r>
    </w:p>
    <w:p>
      <w:pPr>
        <w:spacing w:before="0" w:after="0" w:line="240" w:lineRule="auto"/>
        <w:ind w:left="173"/>
      </w:pPr>
      <w:r>
        <w:rPr>
          <w:rFonts w:ascii="Consolas" w:hAnsi="Consolas" w:eastAsia="Consolas"/>
          <w:sz w:val="15"/>
        </w:rPr>
        <w:t xml:space="preserve">  sacramentId: string,</w:t>
      </w:r>
    </w:p>
    <w:p>
      <w:pPr>
        <w:spacing w:before="0" w:after="0" w:line="240" w:lineRule="auto"/>
        <w:ind w:left="173"/>
      </w:pPr>
      <w:r>
        <w:rPr>
          <w:rFonts w:ascii="Consolas" w:hAnsi="Consolas" w:eastAsia="Consolas"/>
          <w:sz w:val="15"/>
        </w:rPr>
        <w:t xml:space="preserve">  /** See resolveMinistry. The compiled sacrament text is English only. */</w:t>
      </w:r>
    </w:p>
    <w:p>
      <w:pPr>
        <w:spacing w:before="0" w:after="0" w:line="240" w:lineRule="auto"/>
        <w:ind w:left="173"/>
      </w:pPr>
      <w:r>
        <w:rPr>
          <w:rFonts w:ascii="Consolas" w:hAnsi="Consolas" w:eastAsia="Consolas"/>
          <w:sz w:val="15"/>
        </w:rPr>
        <w:t xml:space="preserve">  language: Language = "en",</w:t>
      </w:r>
    </w:p>
    <w:p>
      <w:pPr>
        <w:spacing w:before="0" w:after="0" w:line="240" w:lineRule="auto"/>
        <w:ind w:left="173"/>
      </w:pPr>
      <w:r>
        <w:rPr>
          <w:rFonts w:ascii="Consolas" w:hAnsi="Consolas" w:eastAsia="Consolas"/>
          <w:sz w:val="15"/>
        </w:rPr>
        <w:t>): ResolvedItem | null {</w:t>
      </w:r>
    </w:p>
    <w:p>
      <w:pPr>
        <w:spacing w:before="0" w:after="0" w:line="240" w:lineRule="auto"/>
        <w:ind w:left="173"/>
      </w:pPr>
      <w:r>
        <w:rPr>
          <w:rFonts w:ascii="Consolas" w:hAnsi="Consolas" w:eastAsia="Consolas"/>
          <w:sz w:val="15"/>
        </w:rPr>
        <w:t xml:space="preserve">  const base = SACRAMENTS.find(s =&gt; s.id === sacramentId);</w:t>
      </w:r>
    </w:p>
    <w:p>
      <w:pPr>
        <w:spacing w:before="0" w:after="0" w:line="240" w:lineRule="auto"/>
        <w:ind w:left="173"/>
      </w:pPr>
      <w:r>
        <w:rPr>
          <w:rFonts w:ascii="Consolas" w:hAnsi="Consolas" w:eastAsia="Consolas"/>
          <w:sz w:val="15"/>
        </w:rPr>
        <w:t xml:space="preserve">  if (!base) return null;</w:t>
      </w:r>
    </w:p>
    <w:p>
      <w:pPr>
        <w:spacing w:before="0" w:after="0" w:line="240" w:lineRule="auto"/>
        <w:ind w:left="173"/>
      </w:pPr>
      <w:r>
        <w:rPr>
          <w:rFonts w:ascii="Consolas" w:hAnsi="Consolas" w:eastAsia="Consolas"/>
          <w:sz w:val="15"/>
        </w:rPr>
        <w:t xml:space="preserve">  const managed = managedFor(content, sacramentId);</w:t>
      </w:r>
    </w:p>
    <w:p>
      <w:pPr>
        <w:spacing w:before="0" w:after="0" w:line="240" w:lineRule="auto"/>
        <w:ind w:left="173"/>
      </w:pPr>
      <w:r>
        <w:rPr>
          <w:rFonts w:ascii="Consolas" w:hAnsi="Consolas" w:eastAsia="Consolas"/>
          <w:sz w:val="15"/>
        </w:rPr>
        <w:t xml:space="preserve">  const described = pick(</w:t>
      </w:r>
    </w:p>
    <w:p>
      <w:pPr>
        <w:spacing w:before="0" w:after="0" w:line="240" w:lineRule="auto"/>
        <w:ind w:left="173"/>
      </w:pPr>
      <w:r>
        <w:rPr>
          <w:rFonts w:ascii="Consolas" w:hAnsi="Consolas" w:eastAsia="Consolas"/>
          <w:sz w:val="15"/>
        </w:rPr>
        <w:t xml:space="preserve">    bilingualFor(base.description, SACRAMENT_DESCRIPTION_FIL[base.id], "en"),</w:t>
      </w:r>
    </w:p>
    <w:p>
      <w:pPr>
        <w:spacing w:before="0" w:after="0" w:line="240" w:lineRule="auto"/>
        <w:ind w:left="173"/>
      </w:pPr>
      <w:r>
        <w:rPr>
          <w:rFonts w:ascii="Consolas" w:hAnsi="Consolas" w:eastAsia="Consolas"/>
          <w:sz w:val="15"/>
        </w:rPr>
        <w:t xml:space="preserve">    language,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return {</w:t>
      </w:r>
    </w:p>
    <w:p>
      <w:pPr>
        <w:spacing w:before="0" w:after="0" w:line="240" w:lineRule="auto"/>
        <w:ind w:left="173"/>
      </w:pPr>
      <w:r>
        <w:rPr>
          <w:rFonts w:ascii="Consolas" w:hAnsi="Consolas" w:eastAsia="Consolas"/>
          <w:sz w:val="15"/>
        </w:rPr>
        <w:t xml:space="preserve">    id: base.id,</w:t>
      </w:r>
    </w:p>
    <w:p>
      <w:pPr>
        <w:spacing w:before="0" w:after="0" w:line="240" w:lineRule="auto"/>
        <w:ind w:left="173"/>
      </w:pPr>
      <w:r>
        <w:rPr>
          <w:rFonts w:ascii="Consolas" w:hAnsi="Consolas" w:eastAsia="Consolas"/>
          <w:sz w:val="15"/>
        </w:rPr>
        <w:t xml:space="preserve">    name: base.name,</w:t>
      </w:r>
    </w:p>
    <w:p>
      <w:pPr>
        <w:spacing w:before="0" w:after="0" w:line="240" w:lineRule="auto"/>
        <w:ind w:left="173"/>
      </w:pPr>
      <w:r>
        <w:rPr>
          <w:rFonts w:ascii="Consolas" w:hAnsi="Consolas" w:eastAsia="Consolas"/>
          <w:sz w:val="15"/>
        </w:rPr>
        <w:t xml:space="preserve">    about: textOrFallback(managed.about, described),</w:t>
      </w:r>
    </w:p>
    <w:p>
      <w:pPr>
        <w:spacing w:before="0" w:after="0" w:line="240" w:lineRule="auto"/>
        <w:ind w:left="173"/>
      </w:pPr>
      <w:r>
        <w:rPr>
          <w:rFonts w:ascii="Consolas" w:hAnsi="Consolas" w:eastAsia="Consolas"/>
          <w:sz w:val="15"/>
        </w:rPr>
        <w:t xml:space="preserve">    requirements: listOrFallback(managed.requirements, base.requirements),</w:t>
      </w:r>
    </w:p>
    <w:p>
      <w:pPr>
        <w:spacing w:before="0" w:after="0" w:line="240" w:lineRule="auto"/>
        <w:ind w:left="173"/>
      </w:pPr>
      <w:r>
        <w:rPr>
          <w:rFonts w:ascii="Consolas" w:hAnsi="Consolas" w:eastAsia="Consolas"/>
          <w:sz w:val="15"/>
        </w:rPr>
        <w:t xml:space="preserve">    // The compiled scheduleDetails is the parish's own line and stays</w:t>
      </w:r>
    </w:p>
    <w:p>
      <w:pPr>
        <w:spacing w:before="0" w:after="0" w:line="240" w:lineRule="auto"/>
        <w:ind w:left="173"/>
      </w:pPr>
      <w:r>
        <w:rPr>
          <w:rFonts w:ascii="Consolas" w:hAnsi="Consolas" w:eastAsia="Consolas"/>
          <w:sz w:val="15"/>
        </w:rPr>
        <w:t xml:space="preserve">    // the fallback - a sacrament page with no schedule at all is the</w:t>
      </w:r>
    </w:p>
    <w:p>
      <w:pPr>
        <w:spacing w:before="0" w:after="0" w:line="240" w:lineRule="auto"/>
        <w:ind w:left="173"/>
      </w:pPr>
      <w:r>
        <w:rPr>
          <w:rFonts w:ascii="Consolas" w:hAnsi="Consolas" w:eastAsia="Consolas"/>
          <w:sz w:val="15"/>
        </w:rPr>
        <w:t xml:space="preserve">    // most-asked question in a parish office.</w:t>
      </w:r>
    </w:p>
    <w:p>
      <w:pPr>
        <w:spacing w:before="0" w:after="0" w:line="240" w:lineRule="auto"/>
        <w:ind w:left="173"/>
      </w:pPr>
      <w:r>
        <w:rPr>
          <w:rFonts w:ascii="Consolas" w:hAnsi="Consolas" w:eastAsia="Consolas"/>
          <w:sz w:val="15"/>
        </w:rPr>
        <w:t xml:space="preserve">    schedule: textOrFallback(managed.schedule, base.scheduleDetails),</w:t>
      </w:r>
    </w:p>
    <w:p>
      <w:pPr>
        <w:spacing w:before="0" w:after="0" w:line="240" w:lineRule="auto"/>
        <w:ind w:left="173"/>
      </w:pPr>
      <w:r>
        <w:rPr>
          <w:rFonts w:ascii="Consolas" w:hAnsi="Consolas" w:eastAsia="Consolas"/>
          <w:sz w:val="15"/>
        </w:rPr>
        <w:t xml:space="preserve">    process: managed.process ?? [],</w:t>
      </w:r>
    </w:p>
    <w:p>
      <w:pPr>
        <w:spacing w:before="0" w:after="0" w:line="240" w:lineRule="auto"/>
        <w:ind w:left="173"/>
      </w:pPr>
      <w:r>
        <w:rPr>
          <w:rFonts w:ascii="Consolas" w:hAnsi="Consolas" w:eastAsia="Consolas"/>
          <w:sz w:val="15"/>
        </w:rPr>
        <w:t xml:space="preserve">    reminders: managed.reminders ?? [],</w:t>
      </w:r>
    </w:p>
    <w:p>
      <w:pPr>
        <w:spacing w:before="0" w:after="0" w:line="240" w:lineRule="auto"/>
        <w:ind w:left="173"/>
      </w:pPr>
      <w:r>
        <w:rPr>
          <w:rFonts w:ascii="Consolas" w:hAnsi="Consolas" w:eastAsia="Consolas"/>
          <w:sz w:val="15"/>
        </w:rPr>
        <w:t xml:space="preserve">    responsibilities: [],</w:t>
      </w:r>
    </w:p>
    <w:p>
      <w:pPr>
        <w:spacing w:before="0" w:after="0" w:line="240" w:lineRule="auto"/>
        <w:ind w:left="173"/>
      </w:pPr>
      <w:r>
        <w:rPr>
          <w:rFonts w:ascii="Consolas" w:hAnsi="Consolas" w:eastAsia="Consolas"/>
          <w:sz w:val="15"/>
        </w:rPr>
        <w:t xml:space="preserve">    contact: managed.contact?.trim() ??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Turns a textarea into a list, one item per line.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Blank lines are dropped rather than becoming empty bullets - people</w:t>
      </w:r>
    </w:p>
    <w:p>
      <w:pPr>
        <w:spacing w:before="0" w:after="0" w:line="240" w:lineRule="auto"/>
        <w:ind w:left="173"/>
      </w:pPr>
      <w:r>
        <w:rPr>
          <w:rFonts w:ascii="Consolas" w:hAnsi="Consolas" w:eastAsia="Consolas"/>
          <w:sz w:val="15"/>
        </w:rPr>
        <w:t xml:space="preserve"> * leave one between paragraphs out of habit, and a list with a gap in it</w:t>
      </w:r>
    </w:p>
    <w:p>
      <w:pPr>
        <w:spacing w:before="0" w:after="0" w:line="240" w:lineRule="auto"/>
        <w:ind w:left="173"/>
      </w:pPr>
      <w:r>
        <w:rPr>
          <w:rFonts w:ascii="Consolas" w:hAnsi="Consolas" w:eastAsia="Consolas"/>
          <w:sz w:val="15"/>
        </w:rPr>
        <w:t xml:space="preserve"> * looks broken.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function linesToList(value: string): string[] {</w:t>
      </w:r>
    </w:p>
    <w:p>
      <w:pPr>
        <w:spacing w:before="0" w:after="0" w:line="240" w:lineRule="auto"/>
        <w:ind w:left="173"/>
      </w:pPr>
      <w:r>
        <w:rPr>
          <w:rFonts w:ascii="Consolas" w:hAnsi="Consolas" w:eastAsia="Consolas"/>
          <w:sz w:val="15"/>
        </w:rPr>
        <w:t xml:space="preserve">  return value.split("\n").map(line =&gt; line.trim()).filter(Boolean);</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function listToLines(value: string[] | undefined): string {</w:t>
      </w:r>
    </w:p>
    <w:p>
      <w:pPr>
        <w:spacing w:before="0" w:after="0" w:line="240" w:lineRule="auto"/>
        <w:ind w:left="173"/>
      </w:pPr>
      <w:r>
        <w:rPr>
          <w:rFonts w:ascii="Consolas" w:hAnsi="Consolas" w:eastAsia="Consolas"/>
          <w:sz w:val="15"/>
        </w:rPr>
        <w:t xml:space="preserve">  return (value ?? []).join("\n");</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One item's content merged into the parish's document.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Fields the admin left empty are REMOVED rather than written as "" or</w:t>
      </w:r>
    </w:p>
    <w:p>
      <w:pPr>
        <w:spacing w:before="0" w:after="0" w:line="240" w:lineRule="auto"/>
        <w:ind w:left="173"/>
      </w:pPr>
      <w:r>
        <w:rPr>
          <w:rFonts w:ascii="Consolas" w:hAnsi="Consolas" w:eastAsia="Consolas"/>
          <w:sz w:val="15"/>
        </w:rPr>
        <w:t xml:space="preserve"> * [], so the fallback to data.ts keeps working. Writing an empty string</w:t>
      </w:r>
    </w:p>
    <w:p>
      <w:pPr>
        <w:spacing w:before="0" w:after="0" w:line="240" w:lineRule="auto"/>
        <w:ind w:left="173"/>
      </w:pPr>
      <w:r>
        <w:rPr>
          <w:rFonts w:ascii="Consolas" w:hAnsi="Consolas" w:eastAsia="Consolas"/>
          <w:sz w:val="15"/>
        </w:rPr>
        <w:t xml:space="preserve"> * would mean "the parish says this is blank", which is a different and</w:t>
      </w:r>
    </w:p>
    <w:p>
      <w:pPr>
        <w:spacing w:before="0" w:after="0" w:line="240" w:lineRule="auto"/>
        <w:ind w:left="173"/>
      </w:pPr>
      <w:r>
        <w:rPr>
          <w:rFonts w:ascii="Consolas" w:hAnsi="Consolas" w:eastAsia="Consolas"/>
          <w:sz w:val="15"/>
        </w:rPr>
        <w:t xml:space="preserve"> * wrong claim.</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function mergeItemContent(</w:t>
      </w:r>
    </w:p>
    <w:p>
      <w:pPr>
        <w:spacing w:before="0" w:after="0" w:line="240" w:lineRule="auto"/>
        <w:ind w:left="173"/>
      </w:pPr>
      <w:r>
        <w:rPr>
          <w:rFonts w:ascii="Consolas" w:hAnsi="Consolas" w:eastAsia="Consolas"/>
          <w:sz w:val="15"/>
        </w:rPr>
        <w:t xml:space="preserve">  existing: ParishContent | null | undefined,</w:t>
      </w:r>
    </w:p>
    <w:p>
      <w:pPr>
        <w:spacing w:before="0" w:after="0" w:line="240" w:lineRule="auto"/>
        <w:ind w:left="173"/>
      </w:pPr>
      <w:r>
        <w:rPr>
          <w:rFonts w:ascii="Consolas" w:hAnsi="Consolas" w:eastAsia="Consolas"/>
          <w:sz w:val="15"/>
        </w:rPr>
        <w:t xml:space="preserve">  itemId: string,</w:t>
      </w:r>
    </w:p>
    <w:p>
      <w:pPr>
        <w:spacing w:before="0" w:after="0" w:line="240" w:lineRule="auto"/>
        <w:ind w:left="173"/>
      </w:pPr>
      <w:r>
        <w:rPr>
          <w:rFonts w:ascii="Consolas" w:hAnsi="Consolas" w:eastAsia="Consolas"/>
          <w:sz w:val="15"/>
        </w:rPr>
        <w:t xml:space="preserve">  patch: ItemContent,</w:t>
      </w:r>
    </w:p>
    <w:p>
      <w:pPr>
        <w:spacing w:before="0" w:after="0" w:line="240" w:lineRule="auto"/>
        <w:ind w:left="173"/>
      </w:pPr>
      <w:r>
        <w:rPr>
          <w:rFonts w:ascii="Consolas" w:hAnsi="Consolas" w:eastAsia="Consolas"/>
          <w:sz w:val="15"/>
        </w:rPr>
        <w:t>): Record&lt;string, ItemContent&gt; {</w:t>
      </w:r>
    </w:p>
    <w:p>
      <w:pPr>
        <w:spacing w:before="0" w:after="0" w:line="240" w:lineRule="auto"/>
        <w:ind w:left="173"/>
      </w:pPr>
      <w:r>
        <w:rPr>
          <w:rFonts w:ascii="Consolas" w:hAnsi="Consolas" w:eastAsia="Consolas"/>
          <w:sz w:val="15"/>
        </w:rPr>
        <w:t xml:space="preserve">  const all = { ...(existing?.itemContent ?? {}) };</w:t>
      </w:r>
    </w:p>
    <w:p>
      <w:pPr>
        <w:spacing w:before="0" w:after="0" w:line="240" w:lineRule="auto"/>
        <w:ind w:left="173"/>
      </w:pPr>
      <w:r>
        <w:rPr>
          <w:rFonts w:ascii="Consolas" w:hAnsi="Consolas" w:eastAsia="Consolas"/>
          <w:sz w:val="15"/>
        </w:rPr>
        <w:t xml:space="preserve">  const clean: ItemContent =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(patch.about?.trim()) clean.about = patch.about.trim();</w:t>
      </w:r>
    </w:p>
    <w:p>
      <w:pPr>
        <w:spacing w:before="0" w:after="0" w:line="240" w:lineRule="auto"/>
        <w:ind w:left="173"/>
      </w:pPr>
      <w:r>
        <w:rPr>
          <w:rFonts w:ascii="Consolas" w:hAnsi="Consolas" w:eastAsia="Consolas"/>
          <w:sz w:val="15"/>
        </w:rPr>
        <w:t xml:space="preserve">  if (patch.schedule?.trim()) clean.schedule = patch.schedule.trim();</w:t>
      </w:r>
    </w:p>
    <w:p>
      <w:pPr>
        <w:spacing w:before="0" w:after="0" w:line="240" w:lineRule="auto"/>
        <w:ind w:left="173"/>
      </w:pPr>
      <w:r>
        <w:rPr>
          <w:rFonts w:ascii="Consolas" w:hAnsi="Consolas" w:eastAsia="Consolas"/>
          <w:sz w:val="15"/>
        </w:rPr>
        <w:t xml:space="preserve">  if (patch.contact?.trim()) clean.contact = patch.contact.trim();</w:t>
      </w:r>
    </w:p>
    <w:p>
      <w:pPr>
        <w:spacing w:before="0" w:after="0" w:line="240" w:lineRule="auto"/>
        <w:ind w:left="173"/>
      </w:pPr>
      <w:r>
        <w:rPr>
          <w:rFonts w:ascii="Consolas" w:hAnsi="Consolas" w:eastAsia="Consolas"/>
          <w:sz w:val="15"/>
        </w:rPr>
        <w:t xml:space="preserve">  if (patch.requirements?.length) clean.requirements = patch.requirements;</w:t>
      </w:r>
    </w:p>
    <w:p>
      <w:pPr>
        <w:spacing w:before="0" w:after="0" w:line="240" w:lineRule="auto"/>
        <w:ind w:left="173"/>
      </w:pPr>
      <w:r>
        <w:rPr>
          <w:rFonts w:ascii="Consolas" w:hAnsi="Consolas" w:eastAsia="Consolas"/>
          <w:sz w:val="15"/>
        </w:rPr>
        <w:t xml:space="preserve">  if (patch.process?.length) clean.process = patch.process;</w:t>
      </w:r>
    </w:p>
    <w:p>
      <w:pPr>
        <w:spacing w:before="0" w:after="0" w:line="240" w:lineRule="auto"/>
        <w:ind w:left="173"/>
      </w:pPr>
      <w:r>
        <w:rPr>
          <w:rFonts w:ascii="Consolas" w:hAnsi="Consolas" w:eastAsia="Consolas"/>
          <w:sz w:val="15"/>
        </w:rPr>
        <w:t xml:space="preserve">  if (patch.reminders?.length) clean.reminders = patch.reminders;</w:t>
      </w:r>
    </w:p>
    <w:p>
      <w:pPr>
        <w:spacing w:before="0" w:after="0" w:line="240" w:lineRule="auto"/>
        <w:ind w:left="173"/>
      </w:pPr>
      <w:r>
        <w:rPr>
          <w:rFonts w:ascii="Consolas" w:hAnsi="Consolas" w:eastAsia="Consolas"/>
          <w:sz w:val="15"/>
        </w:rPr>
        <w:t xml:space="preserve">  if (patch.responsibilities?.length) clean.responsibilities = patch.responsibilities;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(Object.keys(clean).length === 0) {</w:t>
      </w:r>
    </w:p>
    <w:p>
      <w:pPr>
        <w:spacing w:before="0" w:after="0" w:line="240" w:lineRule="auto"/>
        <w:ind w:left="173"/>
      </w:pPr>
      <w:r>
        <w:rPr>
          <w:rFonts w:ascii="Consolas" w:hAnsi="Consolas" w:eastAsia="Consolas"/>
          <w:sz w:val="15"/>
        </w:rPr>
        <w:t xml:space="preserve">    // Nothing written: drop the key entirely rather than leaving {}</w:t>
      </w:r>
    </w:p>
    <w:p>
      <w:pPr>
        <w:spacing w:before="0" w:after="0" w:line="240" w:lineRule="auto"/>
        <w:ind w:left="173"/>
      </w:pPr>
      <w:r>
        <w:rPr>
          <w:rFonts w:ascii="Consolas" w:hAnsi="Consolas" w:eastAsia="Consolas"/>
          <w:sz w:val="15"/>
        </w:rPr>
        <w:t xml:space="preserve">    // behind for every item an admin ever opened.</w:t>
      </w:r>
    </w:p>
    <w:p>
      <w:pPr>
        <w:spacing w:before="0" w:after="0" w:line="240" w:lineRule="auto"/>
        <w:ind w:left="173"/>
      </w:pPr>
      <w:r>
        <w:rPr>
          <w:rFonts w:ascii="Consolas" w:hAnsi="Consolas" w:eastAsia="Consolas"/>
          <w:sz w:val="15"/>
        </w:rPr>
        <w:t xml:space="preserve">    delete all[itemId];</w:t>
      </w:r>
    </w:p>
    <w:p>
      <w:pPr>
        <w:spacing w:before="0" w:after="0" w:line="240" w:lineRule="auto"/>
        <w:ind w:left="173"/>
      </w:pPr>
      <w:r>
        <w:rPr>
          <w:rFonts w:ascii="Consolas" w:hAnsi="Consolas" w:eastAsia="Consolas"/>
          <w:sz w:val="15"/>
        </w:rPr>
        <w:t xml:space="preserve">  } else {</w:t>
      </w:r>
    </w:p>
    <w:p>
      <w:pPr>
        <w:spacing w:before="0" w:after="0" w:line="240" w:lineRule="auto"/>
        <w:ind w:left="173"/>
      </w:pPr>
      <w:r>
        <w:rPr>
          <w:rFonts w:ascii="Consolas" w:hAnsi="Consolas" w:eastAsia="Consolas"/>
          <w:sz w:val="15"/>
        </w:rPr>
        <w:t xml:space="preserve">    all[itemId] = clean;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return all;</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True when the parish has written anything at all about this one. */</w:t>
      </w:r>
    </w:p>
    <w:p>
      <w:pPr>
        <w:spacing w:before="0" w:after="0" w:line="240" w:lineRule="auto"/>
        <w:ind w:left="173"/>
      </w:pPr>
      <w:r>
        <w:rPr>
          <w:rFonts w:ascii="Consolas" w:hAnsi="Consolas" w:eastAsia="Consolas"/>
          <w:sz w:val="15"/>
        </w:rPr>
        <w:t>export function hasParishContent(</w:t>
      </w:r>
    </w:p>
    <w:p>
      <w:pPr>
        <w:spacing w:before="0" w:after="0" w:line="240" w:lineRule="auto"/>
        <w:ind w:left="173"/>
      </w:pPr>
      <w:r>
        <w:rPr>
          <w:rFonts w:ascii="Consolas" w:hAnsi="Consolas" w:eastAsia="Consolas"/>
          <w:sz w:val="15"/>
        </w:rPr>
        <w:t xml:space="preserve">  content: ParishContent | null | undefined,</w:t>
      </w:r>
    </w:p>
    <w:p>
      <w:pPr>
        <w:spacing w:before="0" w:after="0" w:line="240" w:lineRule="auto"/>
        <w:ind w:left="173"/>
      </w:pPr>
      <w:r>
        <w:rPr>
          <w:rFonts w:ascii="Consolas" w:hAnsi="Consolas" w:eastAsia="Consolas"/>
          <w:sz w:val="15"/>
        </w:rPr>
        <w:t xml:space="preserve">  itemId: string,</w:t>
      </w:r>
    </w:p>
    <w:p>
      <w:pPr>
        <w:spacing w:before="0" w:after="0" w:line="240" w:lineRule="auto"/>
        <w:ind w:left="173"/>
      </w:pPr>
      <w:r>
        <w:rPr>
          <w:rFonts w:ascii="Consolas" w:hAnsi="Consolas" w:eastAsia="Consolas"/>
          <w:sz w:val="15"/>
        </w:rPr>
        <w:t>): boolean {</w:t>
      </w:r>
    </w:p>
    <w:p>
      <w:pPr>
        <w:spacing w:before="0" w:after="0" w:line="240" w:lineRule="auto"/>
        <w:ind w:left="173"/>
      </w:pPr>
      <w:r>
        <w:rPr>
          <w:rFonts w:ascii="Consolas" w:hAnsi="Consolas" w:eastAsia="Consolas"/>
          <w:sz w:val="15"/>
        </w:rPr>
        <w:t xml:space="preserve">  return Object.keys(managedFor(content, itemId)).length &gt; 0;</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r>
        <w:br w:type="page"/>
      </w:r>
    </w:p>
    <w:p>
      <w:pPr>
        <w:pStyle w:val="Heading3"/>
      </w:pPr>
      <w:r>
        <w:t>1.4.31  APP-101 — language.ts</w:t>
      </w:r>
    </w:p>
    <w:tbl>
      <w:tblPr>
        <w:tblStyle w:val="TableGrid"/>
        <w:tblW w:type="auto" w:w="0"/>
        <w:tblLook w:firstColumn="1" w:firstRow="1" w:lastColumn="0" w:lastRow="0" w:noHBand="0" w:noVBand="1" w:val="04A0"/>
      </w:tblPr>
      <w:tblGrid>
        <w:gridCol w:w="6912"/>
        <w:gridCol w:w="6912"/>
      </w:tblGrid>
      <w:tr>
        <w:tc>
          <w:tcPr>
            <w:tcW w:type="dxa" w:w="6912"/>
          </w:tcPr>
          <w:p>
            <w:r>
              <w:rPr>
                <w:b/>
                <w:sz w:val="18"/>
              </w:rPr>
              <w:t>Code ID</w:t>
            </w:r>
          </w:p>
        </w:tc>
        <w:tc>
          <w:tcPr>
            <w:tcW w:type="dxa" w:w="6912"/>
          </w:tcPr>
          <w:p>
            <w:r>
              <w:rPr>
                <w:sz w:val="18"/>
              </w:rPr>
              <w:t>APP-101</w:t>
            </w:r>
          </w:p>
        </w:tc>
      </w:tr>
      <w:tr>
        <w:tc>
          <w:tcPr>
            <w:tcW w:type="dxa" w:w="6912"/>
          </w:tcPr>
          <w:p>
            <w:r>
              <w:rPr>
                <w:b/>
                <w:sz w:val="18"/>
              </w:rPr>
              <w:t>File Name</w:t>
            </w:r>
          </w:p>
        </w:tc>
        <w:tc>
          <w:tcPr>
            <w:tcW w:type="dxa" w:w="6912"/>
          </w:tcPr>
          <w:p>
            <w:r>
              <w:rPr>
                <w:sz w:val="18"/>
              </w:rPr>
              <w:t>language.ts</w:t>
            </w:r>
          </w:p>
        </w:tc>
      </w:tr>
      <w:tr>
        <w:tc>
          <w:tcPr>
            <w:tcW w:type="dxa" w:w="6912"/>
          </w:tcPr>
          <w:p>
            <w:r>
              <w:rPr>
                <w:b/>
                <w:sz w:val="18"/>
              </w:rPr>
              <w:t>File Path</w:t>
            </w:r>
          </w:p>
        </w:tc>
        <w:tc>
          <w:tcPr>
            <w:tcW w:type="dxa" w:w="6912"/>
          </w:tcPr>
          <w:p>
            <w:r>
              <w:rPr>
                <w:sz w:val="18"/>
              </w:rPr>
              <w:t>SanctDemo/src/lib/language.ts</w:t>
            </w:r>
          </w:p>
        </w:tc>
      </w:tr>
      <w:tr>
        <w:tc>
          <w:tcPr>
            <w:tcW w:type="dxa" w:w="6912"/>
          </w:tcPr>
          <w:p>
            <w:r>
              <w:rPr>
                <w:b/>
                <w:sz w:val="18"/>
              </w:rPr>
              <w:t>Language / Type</w:t>
            </w:r>
          </w:p>
        </w:tc>
        <w:tc>
          <w:tcPr>
            <w:tcW w:type="dxa" w:w="6912"/>
          </w:tcPr>
          <w:p>
            <w:r>
              <w:rPr>
                <w:sz w:val="18"/>
              </w:rPr>
              <w:t>TypeScript</w:t>
            </w:r>
          </w:p>
        </w:tc>
      </w:tr>
      <w:tr>
        <w:tc>
          <w:tcPr>
            <w:tcW w:type="dxa" w:w="6912"/>
          </w:tcPr>
          <w:p>
            <w:r>
              <w:rPr>
                <w:b/>
                <w:sz w:val="18"/>
              </w:rPr>
              <w:t>Lines</w:t>
            </w:r>
          </w:p>
        </w:tc>
        <w:tc>
          <w:tcPr>
            <w:tcW w:type="dxa" w:w="6912"/>
          </w:tcPr>
          <w:p>
            <w:r>
              <w:rPr>
                <w:sz w:val="18"/>
              </w:rPr>
              <w:t>145</w:t>
            </w:r>
          </w:p>
        </w:tc>
      </w:tr>
      <w:tr>
        <w:tc>
          <w:tcPr>
            <w:tcW w:type="dxa" w:w="6912"/>
          </w:tcPr>
          <w:p>
            <w:r>
              <w:rPr>
                <w:b/>
                <w:sz w:val="18"/>
              </w:rPr>
              <w:t>Functions / Classes</w:t>
            </w:r>
          </w:p>
        </w:tc>
        <w:tc>
          <w:tcPr>
            <w:tcW w:type="dxa" w:w="6912"/>
          </w:tcPr>
          <w:p>
            <w:r>
              <w:rPr>
                <w:sz w:val="18"/>
              </w:rPr>
              <w:t>Language (exported type); LANGUAGE_KEY (exported constant); LANGUAGE_NAMES (exported constant); Bilingual (exported type); isBilingual (exported function); pick (exported function); languageFromUrl (internal function); loadLanguage (exported function); LANGUAGE_EVENT (exported constant); saveLanguage (exported function)</w:t>
            </w:r>
          </w:p>
        </w:tc>
      </w:tr>
      <w:tr>
        <w:tc>
          <w:tcPr>
            <w:tcW w:type="dxa" w:w="6912"/>
          </w:tcPr>
          <w:p>
            <w:r>
              <w:rPr>
                <w:b/>
                <w:sz w:val="18"/>
              </w:rPr>
              <w:t>Related Files (its imports)</w:t>
            </w:r>
          </w:p>
        </w:tc>
        <w:tc>
          <w:tcPr>
            <w:tcW w:type="dxa" w:w="6912"/>
          </w:tcPr>
          <w:p>
            <w:r>
              <w:rPr>
                <w:sz w:val="18"/>
              </w:rPr>
              <w:t>No project-local imports.</w:t>
            </w:r>
          </w:p>
        </w:tc>
      </w:tr>
      <w:tr>
        <w:tc>
          <w:tcPr>
            <w:tcW w:type="dxa" w:w="6912"/>
          </w:tcPr>
          <w:p>
            <w:r>
              <w:rPr>
                <w:b/>
                <w:sz w:val="18"/>
              </w:rPr>
              <w:t>Where It Is Used</w:t>
            </w:r>
          </w:p>
        </w:tc>
        <w:tc>
          <w:tcPr>
            <w:tcW w:type="dxa" w:w="6912"/>
          </w:tcPr>
          <w:p>
            <w:r>
              <w:rPr>
                <w:sz w:val="18"/>
              </w:rPr>
              <w:t>src/components/ArTour.tsx, src/components/ChurchHistory.tsx, src/components/HomeQuickLinks.tsx, src/components/MinistriesTab.tsx, src/components/MinistrySacramentPair.tsx, src/components/SacramentsTab.tsx, src/components/SanctiHost.tsx, src/lib/contentTranslations.ts, src/lib/historyNarration.ts, src/lib/itemContent.ts, src/lib/speech.ts, src/lib/ui.ts, src/lib/useNarration.ts</w:t>
            </w:r>
          </w:p>
        </w:tc>
      </w:tr>
      <w:tr>
        <w:tc>
          <w:tcPr>
            <w:tcW w:type="dxa" w:w="6912"/>
          </w:tcPr>
          <w:p>
            <w:r>
              <w:rPr>
                <w:b/>
                <w:sz w:val="18"/>
              </w:rPr>
              <w:t>How to Recognize It</w:t>
            </w:r>
          </w:p>
        </w:tc>
        <w:tc>
          <w:tcPr>
            <w:tcW w:type="dxa" w:w="6912"/>
          </w:tcPr>
          <w:p>
            <w:r>
              <w:rPr>
                <w:sz w:val="18"/>
              </w:rPr>
              <w:t>Open SanctDemo/src/lib/language.ts. The file begins with code rather than a comment.</w:t>
            </w:r>
          </w:p>
        </w:tc>
      </w:tr>
    </w:tbl>
    <w:p/>
    <w:p>
      <w:r>
        <w:rPr>
          <w:b/>
        </w:rPr>
        <w:t>Purpose and Explanation</w:t>
      </w:r>
    </w:p>
    <w:p>
      <w:r>
        <w:t>This file carries no header comment, so no description is quoted here. Its behaviour is visible in the listing below.</w:t>
      </w:r>
    </w:p>
    <w:p>
      <w:r>
        <w:rPr>
          <w:b/>
        </w:rPr>
        <w:t>Complete Source Code — language.ts</w:t>
      </w:r>
    </w:p>
    <w:p>
      <w:pPr>
        <w:spacing w:before="0" w:after="0" w:line="240" w:lineRule="auto"/>
        <w:ind w:left="173"/>
      </w:pPr>
      <w:r>
        <w:rPr>
          <w:rFonts w:ascii="Consolas" w:hAnsi="Consolas" w:eastAsia="Consolas"/>
          <w:sz w:val="15"/>
        </w:rPr>
        <w:t>import {</w:t>
      </w:r>
    </w:p>
    <w:p>
      <w:pPr>
        <w:spacing w:before="0" w:after="0" w:line="240" w:lineRule="auto"/>
        <w:ind w:left="173"/>
      </w:pPr>
      <w:r>
        <w:rPr>
          <w:rFonts w:ascii="Consolas" w:hAnsi="Consolas" w:eastAsia="Consolas"/>
          <w:sz w:val="15"/>
        </w:rPr>
        <w:t xml:space="preserve">  loadRosarySettings, saveRosarySettings, type RosaryLanguage,</w:t>
      </w:r>
    </w:p>
    <w:p>
      <w:pPr>
        <w:spacing w:before="0" w:after="0" w:line="240" w:lineRule="auto"/>
        <w:ind w:left="173"/>
      </w:pPr>
      <w:r>
        <w:rPr>
          <w:rFonts w:ascii="Consolas" w:hAnsi="Consolas" w:eastAsia="Consolas"/>
          <w:sz w:val="15"/>
        </w:rPr>
        <w:t>} from "./rosarySettings";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One language for the whole app.</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 The problem</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SanctiWalk's content was written in whichever language each piece was</w:t>
      </w:r>
    </w:p>
    <w:p>
      <w:pPr>
        <w:spacing w:before="0" w:after="0" w:line="240" w:lineRule="auto"/>
        <w:ind w:left="173"/>
      </w:pPr>
      <w:r>
        <w:rPr>
          <w:rFonts w:ascii="Consolas" w:hAnsi="Consolas" w:eastAsia="Consolas"/>
          <w:sz w:val="15"/>
        </w:rPr>
        <w:t xml:space="preserve"> * written in: all fifteen ministry descriptions are Tagalog, every</w:t>
      </w:r>
    </w:p>
    <w:p>
      <w:pPr>
        <w:spacing w:before="0" w:after="0" w:line="240" w:lineRule="auto"/>
        <w:ind w:left="173"/>
      </w:pPr>
      <w:r>
        <w:rPr>
          <w:rFonts w:ascii="Consolas" w:hAnsi="Consolas" w:eastAsia="Consolas"/>
          <w:sz w:val="15"/>
        </w:rPr>
        <w:t xml:space="preserve"> * sacrament and every station description is English. A pilgrim reading</w:t>
      </w:r>
    </w:p>
    <w:p>
      <w:pPr>
        <w:spacing w:before="0" w:after="0" w:line="240" w:lineRule="auto"/>
        <w:ind w:left="173"/>
      </w:pPr>
      <w:r>
        <w:rPr>
          <w:rFonts w:ascii="Consolas" w:hAnsi="Consolas" w:eastAsia="Consolas"/>
          <w:sz w:val="15"/>
        </w:rPr>
        <w:t xml:space="preserve"> * in English hits fifteen blocks of Tagalog; a pilgrim reading in</w:t>
      </w:r>
    </w:p>
    <w:p>
      <w:pPr>
        <w:spacing w:before="0" w:after="0" w:line="240" w:lineRule="auto"/>
        <w:ind w:left="173"/>
      </w:pPr>
      <w:r>
        <w:rPr>
          <w:rFonts w:ascii="Consolas" w:hAnsi="Consolas" w:eastAsia="Consolas"/>
          <w:sz w:val="15"/>
        </w:rPr>
        <w:t xml:space="preserve"> * Tagalog hits English everywhere else. Neither is a choice anybody</w:t>
      </w:r>
    </w:p>
    <w:p>
      <w:pPr>
        <w:spacing w:before="0" w:after="0" w:line="240" w:lineRule="auto"/>
        <w:ind w:left="173"/>
      </w:pPr>
      <w:r>
        <w:rPr>
          <w:rFonts w:ascii="Consolas" w:hAnsi="Consolas" w:eastAsia="Consolas"/>
          <w:sz w:val="15"/>
        </w:rPr>
        <w:t xml:space="preserve"> * made - it is just how the content arrived.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So the language stops being a property of each paragraph and becomes</w:t>
      </w:r>
    </w:p>
    <w:p>
      <w:pPr>
        <w:spacing w:before="0" w:after="0" w:line="240" w:lineRule="auto"/>
        <w:ind w:left="173"/>
      </w:pPr>
      <w:r>
        <w:rPr>
          <w:rFonts w:ascii="Consolas" w:hAnsi="Consolas" w:eastAsia="Consolas"/>
          <w:sz w:val="15"/>
        </w:rPr>
        <w:t xml:space="preserve"> * a property of the reader. Every piece of content carries both, and</w:t>
      </w:r>
    </w:p>
    <w:p>
      <w:pPr>
        <w:spacing w:before="0" w:after="0" w:line="240" w:lineRule="auto"/>
        <w:ind w:left="173"/>
      </w:pPr>
      <w:r>
        <w:rPr>
          <w:rFonts w:ascii="Consolas" w:hAnsi="Consolas" w:eastAsia="Consolas"/>
          <w:sz w:val="15"/>
        </w:rPr>
        <w:t xml:space="preserve"> * `pick()` chooses.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 Why this does not replace the rosary's own setting</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rosary's language lives in localStorage under a contract that is</w:t>
      </w:r>
    </w:p>
    <w:p>
      <w:pPr>
        <w:spacing w:before="0" w:after="0" w:line="240" w:lineRule="auto"/>
        <w:ind w:left="173"/>
      </w:pPr>
      <w:r>
        <w:rPr>
          <w:rFonts w:ascii="Consolas" w:hAnsi="Consolas" w:eastAsia="Consolas"/>
          <w:sz w:val="15"/>
        </w:rPr>
        <w:t xml:space="preserve"> * duplicated, deliberately, inside public/rosary/index.html - a static</w:t>
      </w:r>
    </w:p>
    <w:p>
      <w:pPr>
        <w:spacing w:before="0" w:after="0" w:line="240" w:lineRule="auto"/>
        <w:ind w:left="173"/>
      </w:pPr>
      <w:r>
        <w:rPr>
          <w:rFonts w:ascii="Consolas" w:hAnsi="Consolas" w:eastAsia="Consolas"/>
          <w:sz w:val="15"/>
        </w:rPr>
        <w:t xml:space="preserve"> * file with its own inline JavaScript that cannot import from here.</w:t>
      </w:r>
    </w:p>
    <w:p>
      <w:pPr>
        <w:spacing w:before="0" w:after="0" w:line="240" w:lineRule="auto"/>
        <w:ind w:left="173"/>
      </w:pPr>
      <w:r>
        <w:rPr>
          <w:rFonts w:ascii="Consolas" w:hAnsi="Consolas" w:eastAsia="Consolas"/>
          <w:sz w:val="15"/>
        </w:rPr>
        <w:t xml:space="preserve"> * Rewriting that contract would mean changing two things that have no</w:t>
      </w:r>
    </w:p>
    <w:p>
      <w:pPr>
        <w:spacing w:before="0" w:after="0" w:line="240" w:lineRule="auto"/>
        <w:ind w:left="173"/>
      </w:pPr>
      <w:r>
        <w:rPr>
          <w:rFonts w:ascii="Consolas" w:hAnsi="Consolas" w:eastAsia="Consolas"/>
          <w:sz w:val="15"/>
        </w:rPr>
        <w:t xml:space="preserve"> * way of checking each other.</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Instead this is the master, and setting it writes the rosary's field</w:t>
      </w:r>
    </w:p>
    <w:p>
      <w:pPr>
        <w:spacing w:before="0" w:after="0" w:line="240" w:lineRule="auto"/>
        <w:ind w:left="173"/>
      </w:pPr>
      <w:r>
        <w:rPr>
          <w:rFonts w:ascii="Consolas" w:hAnsi="Consolas" w:eastAsia="Consolas"/>
          <w:sz w:val="15"/>
        </w:rPr>
        <w:t xml:space="preserve"> * too. The two can never disagree, and the static file keeps reading</w:t>
      </w:r>
    </w:p>
    <w:p>
      <w:pPr>
        <w:spacing w:before="0" w:after="0" w:line="240" w:lineRule="auto"/>
        <w:ind w:left="173"/>
      </w:pPr>
      <w:r>
        <w:rPr>
          <w:rFonts w:ascii="Consolas" w:hAnsi="Consolas" w:eastAsia="Consolas"/>
          <w:sz w:val="15"/>
        </w:rPr>
        <w:t xml:space="preserve"> * exactly what it always read.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type Language = RosaryLanguage; // "en" | "fil"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const LANGUAGE_KEY = "sanctiwalk.language";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const LANGUAGE_NAMES: Record&lt;Language, string&gt; = {</w:t>
      </w:r>
    </w:p>
    <w:p>
      <w:pPr>
        <w:spacing w:before="0" w:after="0" w:line="240" w:lineRule="auto"/>
        <w:ind w:left="173"/>
      </w:pPr>
      <w:r>
        <w:rPr>
          <w:rFonts w:ascii="Consolas" w:hAnsi="Consolas" w:eastAsia="Consolas"/>
          <w:sz w:val="15"/>
        </w:rPr>
        <w:t xml:space="preserve">  en: "English",</w:t>
      </w:r>
    </w:p>
    <w:p>
      <w:pPr>
        <w:spacing w:before="0" w:after="0" w:line="240" w:lineRule="auto"/>
        <w:ind w:left="173"/>
      </w:pPr>
      <w:r>
        <w:rPr>
          <w:rFonts w:ascii="Consolas" w:hAnsi="Consolas" w:eastAsia="Consolas"/>
          <w:sz w:val="15"/>
        </w:rPr>
        <w:t xml:space="preserve">  fil: "Tagalog",</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Text that exists in both languages.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Both are required, not optional. An optional second language is how</w:t>
      </w:r>
    </w:p>
    <w:p>
      <w:pPr>
        <w:spacing w:before="0" w:after="0" w:line="240" w:lineRule="auto"/>
        <w:ind w:left="173"/>
      </w:pPr>
      <w:r>
        <w:rPr>
          <w:rFonts w:ascii="Consolas" w:hAnsi="Consolas" w:eastAsia="Consolas"/>
          <w:sz w:val="15"/>
        </w:rPr>
        <w:t xml:space="preserve"> * the app got into this state: it lets a contributor add one side and</w:t>
      </w:r>
    </w:p>
    <w:p>
      <w:pPr>
        <w:spacing w:before="0" w:after="0" w:line="240" w:lineRule="auto"/>
        <w:ind w:left="173"/>
      </w:pPr>
      <w:r>
        <w:rPr>
          <w:rFonts w:ascii="Consolas" w:hAnsi="Consolas" w:eastAsia="Consolas"/>
          <w:sz w:val="15"/>
        </w:rPr>
        <w:t xml:space="preserve"> * move on, and the gap is only found by a reader.</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interface Bilingual {</w:t>
      </w:r>
    </w:p>
    <w:p>
      <w:pPr>
        <w:spacing w:before="0" w:after="0" w:line="240" w:lineRule="auto"/>
        <w:ind w:left="173"/>
      </w:pPr>
      <w:r>
        <w:rPr>
          <w:rFonts w:ascii="Consolas" w:hAnsi="Consolas" w:eastAsia="Consolas"/>
          <w:sz w:val="15"/>
        </w:rPr>
        <w:t xml:space="preserve">  en: string;</w:t>
      </w:r>
    </w:p>
    <w:p>
      <w:pPr>
        <w:spacing w:before="0" w:after="0" w:line="240" w:lineRule="auto"/>
        <w:ind w:left="173"/>
      </w:pPr>
      <w:r>
        <w:rPr>
          <w:rFonts w:ascii="Consolas" w:hAnsi="Consolas" w:eastAsia="Consolas"/>
          <w:sz w:val="15"/>
        </w:rPr>
        <w:t xml:space="preserve">  fil: string;</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function isBilingual(value: unknown): value is Bilingual {</w:t>
      </w:r>
    </w:p>
    <w:p>
      <w:pPr>
        <w:spacing w:before="0" w:after="0" w:line="240" w:lineRule="auto"/>
        <w:ind w:left="173"/>
      </w:pPr>
      <w:r>
        <w:rPr>
          <w:rFonts w:ascii="Consolas" w:hAnsi="Consolas" w:eastAsia="Consolas"/>
          <w:sz w:val="15"/>
        </w:rPr>
        <w:t xml:space="preserve">  return (</w:t>
      </w:r>
    </w:p>
    <w:p>
      <w:pPr>
        <w:spacing w:before="0" w:after="0" w:line="240" w:lineRule="auto"/>
        <w:ind w:left="173"/>
      </w:pPr>
      <w:r>
        <w:rPr>
          <w:rFonts w:ascii="Consolas" w:hAnsi="Consolas" w:eastAsia="Consolas"/>
          <w:sz w:val="15"/>
        </w:rPr>
        <w:t xml:space="preserve">    !!value &amp;&amp;</w:t>
      </w:r>
    </w:p>
    <w:p>
      <w:pPr>
        <w:spacing w:before="0" w:after="0" w:line="240" w:lineRule="auto"/>
        <w:ind w:left="173"/>
      </w:pPr>
      <w:r>
        <w:rPr>
          <w:rFonts w:ascii="Consolas" w:hAnsi="Consolas" w:eastAsia="Consolas"/>
          <w:sz w:val="15"/>
        </w:rPr>
        <w:t xml:space="preserve">    typeof value === "object" &amp;&amp;</w:t>
      </w:r>
    </w:p>
    <w:p>
      <w:pPr>
        <w:spacing w:before="0" w:after="0" w:line="240" w:lineRule="auto"/>
        <w:ind w:left="173"/>
      </w:pPr>
      <w:r>
        <w:rPr>
          <w:rFonts w:ascii="Consolas" w:hAnsi="Consolas" w:eastAsia="Consolas"/>
          <w:sz w:val="15"/>
        </w:rPr>
        <w:t xml:space="preserve">    typeof (value as Bilingual).en === "string" &amp;&amp;</w:t>
      </w:r>
    </w:p>
    <w:p>
      <w:pPr>
        <w:spacing w:before="0" w:after="0" w:line="240" w:lineRule="auto"/>
        <w:ind w:left="173"/>
      </w:pPr>
      <w:r>
        <w:rPr>
          <w:rFonts w:ascii="Consolas" w:hAnsi="Consolas" w:eastAsia="Consolas"/>
          <w:sz w:val="15"/>
        </w:rPr>
        <w:t xml:space="preserve">    typeof (value as Bilingual).fil === "string"</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The reader's side of a bilingual string.</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Accepts a plain string too, so a call site can be converted before</w:t>
      </w:r>
    </w:p>
    <w:p>
      <w:pPr>
        <w:spacing w:before="0" w:after="0" w:line="240" w:lineRule="auto"/>
        <w:ind w:left="173"/>
      </w:pPr>
      <w:r>
        <w:rPr>
          <w:rFonts w:ascii="Consolas" w:hAnsi="Consolas" w:eastAsia="Consolas"/>
          <w:sz w:val="15"/>
        </w:rPr>
        <w:t xml:space="preserve"> * its data is, and so anything still monolingual keeps rendering rather</w:t>
      </w:r>
    </w:p>
    <w:p>
      <w:pPr>
        <w:spacing w:before="0" w:after="0" w:line="240" w:lineRule="auto"/>
        <w:ind w:left="173"/>
      </w:pPr>
      <w:r>
        <w:rPr>
          <w:rFonts w:ascii="Consolas" w:hAnsi="Consolas" w:eastAsia="Consolas"/>
          <w:sz w:val="15"/>
        </w:rPr>
        <w:t xml:space="preserve"> * than disappearing mid-migration.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function pick(value: Bilingual | string | undefined, language: Language): string {</w:t>
      </w:r>
    </w:p>
    <w:p>
      <w:pPr>
        <w:spacing w:before="0" w:after="0" w:line="240" w:lineRule="auto"/>
        <w:ind w:left="173"/>
      </w:pPr>
      <w:r>
        <w:rPr>
          <w:rFonts w:ascii="Consolas" w:hAnsi="Consolas" w:eastAsia="Consolas"/>
          <w:sz w:val="15"/>
        </w:rPr>
        <w:t xml:space="preserve">  if (value === undefined) return "";</w:t>
      </w:r>
    </w:p>
    <w:p>
      <w:pPr>
        <w:spacing w:before="0" w:after="0" w:line="240" w:lineRule="auto"/>
        <w:ind w:left="173"/>
      </w:pPr>
      <w:r>
        <w:rPr>
          <w:rFonts w:ascii="Consolas" w:hAnsi="Consolas" w:eastAsia="Consolas"/>
          <w:sz w:val="15"/>
        </w:rPr>
        <w:t xml:space="preserve">  if (typeof value === "string") return value;</w:t>
      </w:r>
    </w:p>
    <w:p>
      <w:pPr>
        <w:spacing w:before="0" w:after="0" w:line="240" w:lineRule="auto"/>
        <w:ind w:left="173"/>
      </w:pPr>
      <w:r>
        <w:rPr>
          <w:rFonts w:ascii="Consolas" w:hAnsi="Consolas" w:eastAsia="Consolas"/>
          <w:sz w:val="15"/>
        </w:rPr>
        <w:t xml:space="preserve">  // Falls back to the other language rather than showing nothing. A</w:t>
      </w:r>
    </w:p>
    <w:p>
      <w:pPr>
        <w:spacing w:before="0" w:after="0" w:line="240" w:lineRule="auto"/>
        <w:ind w:left="173"/>
      </w:pPr>
      <w:r>
        <w:rPr>
          <w:rFonts w:ascii="Consolas" w:hAnsi="Consolas" w:eastAsia="Consolas"/>
          <w:sz w:val="15"/>
        </w:rPr>
        <w:t xml:space="preserve">  // paragraph in the wrong language is worth more than a blank space,</w:t>
      </w:r>
    </w:p>
    <w:p>
      <w:pPr>
        <w:spacing w:before="0" w:after="0" w:line="240" w:lineRule="auto"/>
        <w:ind w:left="173"/>
      </w:pPr>
      <w:r>
        <w:rPr>
          <w:rFonts w:ascii="Consolas" w:hAnsi="Consolas" w:eastAsia="Consolas"/>
          <w:sz w:val="15"/>
        </w:rPr>
        <w:t xml:space="preserve">  // and it is visible, which is how the gap gets reported.</w:t>
      </w:r>
    </w:p>
    <w:p>
      <w:pPr>
        <w:spacing w:before="0" w:after="0" w:line="240" w:lineRule="auto"/>
        <w:ind w:left="173"/>
      </w:pPr>
      <w:r>
        <w:rPr>
          <w:rFonts w:ascii="Consolas" w:hAnsi="Consolas" w:eastAsia="Consolas"/>
          <w:sz w:val="15"/>
        </w:rPr>
        <w:t xml:space="preserve">  return value[language] || value[language === "en" ? "fil" : "en"] ||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A language pinned by the URL, as in /app?lang=en.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This exists for the landing page, whose phone mockup is a real</w:t>
      </w:r>
    </w:p>
    <w:p>
      <w:pPr>
        <w:spacing w:before="0" w:after="0" w:line="240" w:lineRule="auto"/>
        <w:ind w:left="173"/>
      </w:pPr>
      <w:r>
        <w:rPr>
          <w:rFonts w:ascii="Consolas" w:hAnsi="Consolas" w:eastAsia="Consolas"/>
          <w:sz w:val="15"/>
        </w:rPr>
        <w:t xml:space="preserve"> * SanctiWalk in an iframe. The iframe is same-origin, so it reads the</w:t>
      </w:r>
    </w:p>
    <w:p>
      <w:pPr>
        <w:spacing w:before="0" w:after="0" w:line="240" w:lineRule="auto"/>
        <w:ind w:left="173"/>
      </w:pPr>
      <w:r>
        <w:rPr>
          <w:rFonts w:ascii="Consolas" w:hAnsi="Consolas" w:eastAsia="Consolas"/>
          <w:sz w:val="15"/>
        </w:rPr>
        <w:t xml:space="preserve"> * same localStorage as the app - which means a visitor who had once</w:t>
      </w:r>
    </w:p>
    <w:p>
      <w:pPr>
        <w:spacing w:before="0" w:after="0" w:line="240" w:lineRule="auto"/>
        <w:ind w:left="173"/>
      </w:pPr>
      <w:r>
        <w:rPr>
          <w:rFonts w:ascii="Consolas" w:hAnsi="Consolas" w:eastAsia="Consolas"/>
          <w:sz w:val="15"/>
        </w:rPr>
        <w:t xml:space="preserve"> * set Tagalog saw the marketing demo in Tagalog, and so did anyone</w:t>
      </w:r>
    </w:p>
    <w:p>
      <w:pPr>
        <w:spacing w:before="0" w:after="0" w:line="240" w:lineRule="auto"/>
        <w:ind w:left="173"/>
      </w:pPr>
      <w:r>
        <w:rPr>
          <w:rFonts w:ascii="Consolas" w:hAnsi="Consolas" w:eastAsia="Consolas"/>
          <w:sz w:val="15"/>
        </w:rPr>
        <w:t xml:space="preserve"> * looking over their shoulder. The demo is a showcase for strangers</w:t>
      </w:r>
    </w:p>
    <w:p>
      <w:pPr>
        <w:spacing w:before="0" w:after="0" w:line="240" w:lineRule="auto"/>
        <w:ind w:left="173"/>
      </w:pPr>
      <w:r>
        <w:rPr>
          <w:rFonts w:ascii="Consolas" w:hAnsi="Consolas" w:eastAsia="Consolas"/>
          <w:sz w:val="15"/>
        </w:rPr>
        <w:t xml:space="preserve"> * and has to be legible to all of them.</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It deliberately does NOT persist. Pinning the preview must not</w:t>
      </w:r>
    </w:p>
    <w:p>
      <w:pPr>
        <w:spacing w:before="0" w:after="0" w:line="240" w:lineRule="auto"/>
        <w:ind w:left="173"/>
      </w:pPr>
      <w:r>
        <w:rPr>
          <w:rFonts w:ascii="Consolas" w:hAnsi="Consolas" w:eastAsia="Consolas"/>
          <w:sz w:val="15"/>
        </w:rPr>
        <w:t xml:space="preserve"> * silently rewrite the language of the pilgrim's own app, which is the</w:t>
      </w:r>
    </w:p>
    <w:p>
      <w:pPr>
        <w:spacing w:before="0" w:after="0" w:line="240" w:lineRule="auto"/>
        <w:ind w:left="173"/>
      </w:pPr>
      <w:r>
        <w:rPr>
          <w:rFonts w:ascii="Consolas" w:hAnsi="Consolas" w:eastAsia="Consolas"/>
          <w:sz w:val="15"/>
        </w:rPr>
        <w:t xml:space="preserve"> * same storage.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function languageFromUrl(): Language | null {</w:t>
      </w:r>
    </w:p>
    <w:p>
      <w:pPr>
        <w:spacing w:before="0" w:after="0" w:line="240" w:lineRule="auto"/>
        <w:ind w:left="173"/>
      </w:pPr>
      <w:r>
        <w:rPr>
          <w:rFonts w:ascii="Consolas" w:hAnsi="Consolas" w:eastAsia="Consolas"/>
          <w:sz w:val="15"/>
        </w:rPr>
        <w:t xml:space="preserve">  try {</w:t>
      </w:r>
    </w:p>
    <w:p>
      <w:pPr>
        <w:spacing w:before="0" w:after="0" w:line="240" w:lineRule="auto"/>
        <w:ind w:left="173"/>
      </w:pPr>
      <w:r>
        <w:rPr>
          <w:rFonts w:ascii="Consolas" w:hAnsi="Consolas" w:eastAsia="Consolas"/>
          <w:sz w:val="15"/>
        </w:rPr>
        <w:t xml:space="preserve">    const value = new URLSearchParams(window.location.search).get("lang");</w:t>
      </w:r>
    </w:p>
    <w:p>
      <w:pPr>
        <w:spacing w:before="0" w:after="0" w:line="240" w:lineRule="auto"/>
        <w:ind w:left="173"/>
      </w:pPr>
      <w:r>
        <w:rPr>
          <w:rFonts w:ascii="Consolas" w:hAnsi="Consolas" w:eastAsia="Consolas"/>
          <w:sz w:val="15"/>
        </w:rPr>
        <w:t xml:space="preserve">    return value === "en" || value === "fil" ? value : null;</w:t>
      </w:r>
    </w:p>
    <w:p>
      <w:pPr>
        <w:spacing w:before="0" w:after="0" w:line="240" w:lineRule="auto"/>
        <w:ind w:left="173"/>
      </w:pPr>
      <w:r>
        <w:rPr>
          <w:rFonts w:ascii="Consolas" w:hAnsi="Consolas" w:eastAsia="Consolas"/>
          <w:sz w:val="15"/>
        </w:rPr>
        <w:t xml:space="preserve">  } catch {</w:t>
      </w:r>
    </w:p>
    <w:p>
      <w:pPr>
        <w:spacing w:before="0" w:after="0" w:line="240" w:lineRule="auto"/>
        <w:ind w:left="173"/>
      </w:pPr>
      <w:r>
        <w:rPr>
          <w:rFonts w:ascii="Consolas" w:hAnsi="Consolas" w:eastAsia="Consolas"/>
          <w:sz w:val="15"/>
        </w:rPr>
        <w:t xml:space="preserve">    return null;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function loadLanguage(): Language {</w:t>
      </w:r>
    </w:p>
    <w:p>
      <w:pPr>
        <w:spacing w:before="0" w:after="0" w:line="240" w:lineRule="auto"/>
        <w:ind w:left="173"/>
      </w:pPr>
      <w:r>
        <w:rPr>
          <w:rFonts w:ascii="Consolas" w:hAnsi="Consolas" w:eastAsia="Consolas"/>
          <w:sz w:val="15"/>
        </w:rPr>
        <w:t xml:space="preserve">  try {</w:t>
      </w:r>
    </w:p>
    <w:p>
      <w:pPr>
        <w:spacing w:before="0" w:after="0" w:line="240" w:lineRule="auto"/>
        <w:ind w:left="173"/>
      </w:pPr>
      <w:r>
        <w:rPr>
          <w:rFonts w:ascii="Consolas" w:hAnsi="Consolas" w:eastAsia="Consolas"/>
          <w:sz w:val="15"/>
        </w:rPr>
        <w:t xml:space="preserve">    const pinned = languageFromUrl();</w:t>
      </w:r>
    </w:p>
    <w:p>
      <w:pPr>
        <w:spacing w:before="0" w:after="0" w:line="240" w:lineRule="auto"/>
        <w:ind w:left="173"/>
      </w:pPr>
      <w:r>
        <w:rPr>
          <w:rFonts w:ascii="Consolas" w:hAnsi="Consolas" w:eastAsia="Consolas"/>
          <w:sz w:val="15"/>
        </w:rPr>
        <w:t xml:space="preserve">    if (pinned) return pinned;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stored = localStorage.getItem(LANGUAGE_KEY);</w:t>
      </w:r>
    </w:p>
    <w:p>
      <w:pPr>
        <w:spacing w:before="0" w:after="0" w:line="240" w:lineRule="auto"/>
        <w:ind w:left="173"/>
      </w:pPr>
      <w:r>
        <w:rPr>
          <w:rFonts w:ascii="Consolas" w:hAnsi="Consolas" w:eastAsia="Consolas"/>
          <w:sz w:val="15"/>
        </w:rPr>
        <w:t xml:space="preserve">    if (stored === "en" || stored === "fil") return stored;</w:t>
      </w:r>
    </w:p>
    <w:p>
      <w:pPr>
        <w:spacing w:before="0" w:after="0" w:line="240" w:lineRule="auto"/>
        <w:ind w:left="173"/>
      </w:pPr>
      <w:r>
        <w:rPr>
          <w:rFonts w:ascii="Consolas" w:hAnsi="Consolas" w:eastAsia="Consolas"/>
          <w:sz w:val="15"/>
        </w:rPr>
        <w:t xml:space="preserve">    // Nothing chosen yet: inherit whatever the rosary was set to, so a</w:t>
      </w:r>
    </w:p>
    <w:p>
      <w:pPr>
        <w:spacing w:before="0" w:after="0" w:line="240" w:lineRule="auto"/>
        <w:ind w:left="173"/>
      </w:pPr>
      <w:r>
        <w:rPr>
          <w:rFonts w:ascii="Consolas" w:hAnsi="Consolas" w:eastAsia="Consolas"/>
          <w:sz w:val="15"/>
        </w:rPr>
        <w:t xml:space="preserve">    // pilgrim who already picked Tagalog there is not asked twice.</w:t>
      </w:r>
    </w:p>
    <w:p>
      <w:pPr>
        <w:spacing w:before="0" w:after="0" w:line="240" w:lineRule="auto"/>
        <w:ind w:left="173"/>
      </w:pPr>
      <w:r>
        <w:rPr>
          <w:rFonts w:ascii="Consolas" w:hAnsi="Consolas" w:eastAsia="Consolas"/>
          <w:sz w:val="15"/>
        </w:rPr>
        <w:t xml:space="preserve">    return loadRosarySettings().language;</w:t>
      </w:r>
    </w:p>
    <w:p>
      <w:pPr>
        <w:spacing w:before="0" w:after="0" w:line="240" w:lineRule="auto"/>
        <w:ind w:left="173"/>
      </w:pPr>
      <w:r>
        <w:rPr>
          <w:rFonts w:ascii="Consolas" w:hAnsi="Consolas" w:eastAsia="Consolas"/>
          <w:sz w:val="15"/>
        </w:rPr>
        <w:t xml:space="preserve">  } catch {</w:t>
      </w:r>
    </w:p>
    <w:p>
      <w:pPr>
        <w:spacing w:before="0" w:after="0" w:line="240" w:lineRule="auto"/>
        <w:ind w:left="173"/>
      </w:pPr>
      <w:r>
        <w:rPr>
          <w:rFonts w:ascii="Consolas" w:hAnsi="Consolas" w:eastAsia="Consolas"/>
          <w:sz w:val="15"/>
        </w:rPr>
        <w:t xml:space="preserve">    return "en";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Fired when the language changes, for every hook in this tab.</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`storage` only reaches OTHER tabs, so without this each</w:t>
      </w:r>
    </w:p>
    <w:p>
      <w:pPr>
        <w:spacing w:before="0" w:after="0" w:line="240" w:lineRule="auto"/>
        <w:ind w:left="173"/>
      </w:pPr>
      <w:r>
        <w:rPr>
          <w:rFonts w:ascii="Consolas" w:hAnsi="Consolas" w:eastAsia="Consolas"/>
          <w:sz w:val="15"/>
        </w:rPr>
        <w:t xml:space="preserve"> * `useLanguage()` kept its own stale copy: changing the language in Me</w:t>
      </w:r>
    </w:p>
    <w:p>
      <w:pPr>
        <w:spacing w:before="0" w:after="0" w:line="240" w:lineRule="auto"/>
        <w:ind w:left="173"/>
      </w:pPr>
      <w:r>
        <w:rPr>
          <w:rFonts w:ascii="Consolas" w:hAnsi="Consolas" w:eastAsia="Consolas"/>
          <w:sz w:val="15"/>
        </w:rPr>
        <w:t xml:space="preserve"> * updated Me, and the tab bar and Sancti's button stayed in the old</w:t>
      </w:r>
    </w:p>
    <w:p>
      <w:pPr>
        <w:spacing w:before="0" w:after="0" w:line="240" w:lineRule="auto"/>
        <w:ind w:left="173"/>
      </w:pPr>
      <w:r>
        <w:rPr>
          <w:rFonts w:ascii="Consolas" w:hAnsi="Consolas" w:eastAsia="Consolas"/>
          <w:sz w:val="15"/>
        </w:rPr>
        <w:t xml:space="preserve"> * language until a reload. One broadcast keeps them all in step.</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const LANGUAGE_EVENT = "sanctiwalk:language";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function saveLanguage(language: Language): void {</w:t>
      </w:r>
    </w:p>
    <w:p>
      <w:pPr>
        <w:spacing w:before="0" w:after="0" w:line="240" w:lineRule="auto"/>
        <w:ind w:left="173"/>
      </w:pPr>
      <w:r>
        <w:rPr>
          <w:rFonts w:ascii="Consolas" w:hAnsi="Consolas" w:eastAsia="Consolas"/>
          <w:sz w:val="15"/>
        </w:rPr>
        <w:t xml:space="preserve">  try {</w:t>
      </w:r>
    </w:p>
    <w:p>
      <w:pPr>
        <w:spacing w:before="0" w:after="0" w:line="240" w:lineRule="auto"/>
        <w:ind w:left="173"/>
      </w:pPr>
      <w:r>
        <w:rPr>
          <w:rFonts w:ascii="Consolas" w:hAnsi="Consolas" w:eastAsia="Consolas"/>
          <w:sz w:val="15"/>
        </w:rPr>
        <w:t xml:space="preserve">    localStorage.setItem(LANGUAGE_KEY, language);</w:t>
      </w:r>
    </w:p>
    <w:p>
      <w:pPr>
        <w:spacing w:before="0" w:after="0" w:line="240" w:lineRule="auto"/>
        <w:ind w:left="173"/>
      </w:pPr>
      <w:r>
        <w:rPr>
          <w:rFonts w:ascii="Consolas" w:hAnsi="Consolas" w:eastAsia="Consolas"/>
          <w:sz w:val="15"/>
        </w:rPr>
        <w:t xml:space="preserve">    // Keep the rosary in step. See the note at the top.</w:t>
      </w:r>
    </w:p>
    <w:p>
      <w:pPr>
        <w:spacing w:before="0" w:after="0" w:line="240" w:lineRule="auto"/>
        <w:ind w:left="173"/>
      </w:pPr>
      <w:r>
        <w:rPr>
          <w:rFonts w:ascii="Consolas" w:hAnsi="Consolas" w:eastAsia="Consolas"/>
          <w:sz w:val="15"/>
        </w:rPr>
        <w:t xml:space="preserve">    const rosary = loadRosarySettings();</w:t>
      </w:r>
    </w:p>
    <w:p>
      <w:pPr>
        <w:spacing w:before="0" w:after="0" w:line="240" w:lineRule="auto"/>
        <w:ind w:left="173"/>
      </w:pPr>
      <w:r>
        <w:rPr>
          <w:rFonts w:ascii="Consolas" w:hAnsi="Consolas" w:eastAsia="Consolas"/>
          <w:sz w:val="15"/>
        </w:rPr>
        <w:t xml:space="preserve">    if (rosary.language !== language) {</w:t>
      </w:r>
    </w:p>
    <w:p>
      <w:pPr>
        <w:spacing w:before="0" w:after="0" w:line="240" w:lineRule="auto"/>
        <w:ind w:left="173"/>
      </w:pPr>
      <w:r>
        <w:rPr>
          <w:rFonts w:ascii="Consolas" w:hAnsi="Consolas" w:eastAsia="Consolas"/>
          <w:sz w:val="15"/>
        </w:rPr>
        <w:t xml:space="preserve">      saveRosarySettings({ ...rosary, language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catch {</w:t>
      </w:r>
    </w:p>
    <w:p>
      <w:pPr>
        <w:spacing w:before="0" w:after="0" w:line="240" w:lineRule="auto"/>
        <w:ind w:left="173"/>
      </w:pPr>
      <w:r>
        <w:rPr>
          <w:rFonts w:ascii="Consolas" w:hAnsi="Consolas" w:eastAsia="Consolas"/>
          <w:sz w:val="15"/>
        </w:rPr>
        <w:t xml:space="preserve">    // Storage is blocked; the broadcast below still updates this run.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try {</w:t>
      </w:r>
    </w:p>
    <w:p>
      <w:pPr>
        <w:spacing w:before="0" w:after="0" w:line="240" w:lineRule="auto"/>
        <w:ind w:left="173"/>
      </w:pPr>
      <w:r>
        <w:rPr>
          <w:rFonts w:ascii="Consolas" w:hAnsi="Consolas" w:eastAsia="Consolas"/>
          <w:sz w:val="15"/>
        </w:rPr>
        <w:t xml:space="preserve">    window.dispatchEvent(new CustomEvent(LANGUAGE_EVENT, { detail: language }));</w:t>
      </w:r>
    </w:p>
    <w:p>
      <w:pPr>
        <w:spacing w:before="0" w:after="0" w:line="240" w:lineRule="auto"/>
        <w:ind w:left="173"/>
      </w:pPr>
      <w:r>
        <w:rPr>
          <w:rFonts w:ascii="Consolas" w:hAnsi="Consolas" w:eastAsia="Consolas"/>
          <w:sz w:val="15"/>
        </w:rPr>
        <w:t xml:space="preserve">  } catch {</w:t>
      </w:r>
    </w:p>
    <w:p>
      <w:pPr>
        <w:spacing w:before="0" w:after="0" w:line="240" w:lineRule="auto"/>
        <w:ind w:left="173"/>
      </w:pPr>
      <w:r>
        <w:rPr>
          <w:rFonts w:ascii="Consolas" w:hAnsi="Consolas" w:eastAsia="Consolas"/>
          <w:sz w:val="15"/>
        </w:rPr>
        <w:t xml:space="preserve">    // Private mode. The choice holds for this run.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r>
        <w:br w:type="page"/>
      </w:r>
    </w:p>
    <w:p>
      <w:pPr>
        <w:pStyle w:val="Heading3"/>
      </w:pPr>
      <w:r>
        <w:t>1.4.32  APP-102 — liturgical.ts</w:t>
      </w:r>
    </w:p>
    <w:tbl>
      <w:tblPr>
        <w:tblStyle w:val="TableGrid"/>
        <w:tblW w:type="auto" w:w="0"/>
        <w:tblLook w:firstColumn="1" w:firstRow="1" w:lastColumn="0" w:lastRow="0" w:noHBand="0" w:noVBand="1" w:val="04A0"/>
      </w:tblPr>
      <w:tblGrid>
        <w:gridCol w:w="6912"/>
        <w:gridCol w:w="6912"/>
      </w:tblGrid>
      <w:tr>
        <w:tc>
          <w:tcPr>
            <w:tcW w:type="dxa" w:w="6912"/>
          </w:tcPr>
          <w:p>
            <w:r>
              <w:rPr>
                <w:b/>
                <w:sz w:val="18"/>
              </w:rPr>
              <w:t>Code ID</w:t>
            </w:r>
          </w:p>
        </w:tc>
        <w:tc>
          <w:tcPr>
            <w:tcW w:type="dxa" w:w="6912"/>
          </w:tcPr>
          <w:p>
            <w:r>
              <w:rPr>
                <w:sz w:val="18"/>
              </w:rPr>
              <w:t>APP-102</w:t>
            </w:r>
          </w:p>
        </w:tc>
      </w:tr>
      <w:tr>
        <w:tc>
          <w:tcPr>
            <w:tcW w:type="dxa" w:w="6912"/>
          </w:tcPr>
          <w:p>
            <w:r>
              <w:rPr>
                <w:b/>
                <w:sz w:val="18"/>
              </w:rPr>
              <w:t>File Name</w:t>
            </w:r>
          </w:p>
        </w:tc>
        <w:tc>
          <w:tcPr>
            <w:tcW w:type="dxa" w:w="6912"/>
          </w:tcPr>
          <w:p>
            <w:r>
              <w:rPr>
                <w:sz w:val="18"/>
              </w:rPr>
              <w:t>liturgical.ts</w:t>
            </w:r>
          </w:p>
        </w:tc>
      </w:tr>
      <w:tr>
        <w:tc>
          <w:tcPr>
            <w:tcW w:type="dxa" w:w="6912"/>
          </w:tcPr>
          <w:p>
            <w:r>
              <w:rPr>
                <w:b/>
                <w:sz w:val="18"/>
              </w:rPr>
              <w:t>File Path</w:t>
            </w:r>
          </w:p>
        </w:tc>
        <w:tc>
          <w:tcPr>
            <w:tcW w:type="dxa" w:w="6912"/>
          </w:tcPr>
          <w:p>
            <w:r>
              <w:rPr>
                <w:sz w:val="18"/>
              </w:rPr>
              <w:t>SanctDemo/src/lib/liturgical.ts</w:t>
            </w:r>
          </w:p>
        </w:tc>
      </w:tr>
      <w:tr>
        <w:tc>
          <w:tcPr>
            <w:tcW w:type="dxa" w:w="6912"/>
          </w:tcPr>
          <w:p>
            <w:r>
              <w:rPr>
                <w:b/>
                <w:sz w:val="18"/>
              </w:rPr>
              <w:t>Language / Type</w:t>
            </w:r>
          </w:p>
        </w:tc>
        <w:tc>
          <w:tcPr>
            <w:tcW w:type="dxa" w:w="6912"/>
          </w:tcPr>
          <w:p>
            <w:r>
              <w:rPr>
                <w:sz w:val="18"/>
              </w:rPr>
              <w:t>TypeScript</w:t>
            </w:r>
          </w:p>
        </w:tc>
      </w:tr>
      <w:tr>
        <w:tc>
          <w:tcPr>
            <w:tcW w:type="dxa" w:w="6912"/>
          </w:tcPr>
          <w:p>
            <w:r>
              <w:rPr>
                <w:b/>
                <w:sz w:val="18"/>
              </w:rPr>
              <w:t>Lines</w:t>
            </w:r>
          </w:p>
        </w:tc>
        <w:tc>
          <w:tcPr>
            <w:tcW w:type="dxa" w:w="6912"/>
          </w:tcPr>
          <w:p>
            <w:r>
              <w:rPr>
                <w:sz w:val="18"/>
              </w:rPr>
              <w:t>195</w:t>
            </w:r>
          </w:p>
        </w:tc>
      </w:tr>
      <w:tr>
        <w:tc>
          <w:tcPr>
            <w:tcW w:type="dxa" w:w="6912"/>
          </w:tcPr>
          <w:p>
            <w:r>
              <w:rPr>
                <w:b/>
                <w:sz w:val="18"/>
              </w:rPr>
              <w:t>Functions / Classes</w:t>
            </w:r>
          </w:p>
        </w:tc>
        <w:tc>
          <w:tcPr>
            <w:tcW w:type="dxa" w:w="6912"/>
          </w:tcPr>
          <w:p>
            <w:r>
              <w:rPr>
                <w:sz w:val="18"/>
              </w:rPr>
              <w:t>LiturgicalSeason (exported type); LiturgicalColour (exported type); LiturgicalDay (exported type); utc (internal function); dayOf (internal function); addDays (internal function); daysBetween (internal function); sundayOnOrBefore (internal function); easterSunday (exported function); adventStart (exported function); baptismOfTheLord (exported function); ordinal (internal function); liturgicalDay (exported function)</w:t>
            </w:r>
          </w:p>
        </w:tc>
      </w:tr>
      <w:tr>
        <w:tc>
          <w:tcPr>
            <w:tcW w:type="dxa" w:w="6912"/>
          </w:tcPr>
          <w:p>
            <w:r>
              <w:rPr>
                <w:b/>
                <w:sz w:val="18"/>
              </w:rPr>
              <w:t>Related Files (its imports)</w:t>
            </w:r>
          </w:p>
        </w:tc>
        <w:tc>
          <w:tcPr>
            <w:tcW w:type="dxa" w:w="6912"/>
          </w:tcPr>
          <w:p>
            <w:r>
              <w:rPr>
                <w:sz w:val="18"/>
              </w:rPr>
              <w:t>No project-local imports.</w:t>
            </w:r>
          </w:p>
        </w:tc>
      </w:tr>
      <w:tr>
        <w:tc>
          <w:tcPr>
            <w:tcW w:type="dxa" w:w="6912"/>
          </w:tcPr>
          <w:p>
            <w:r>
              <w:rPr>
                <w:b/>
                <w:sz w:val="18"/>
              </w:rPr>
              <w:t>Where It Is Used</w:t>
            </w:r>
          </w:p>
        </w:tc>
        <w:tc>
          <w:tcPr>
            <w:tcW w:type="dxa" w:w="6912"/>
          </w:tcPr>
          <w:p>
            <w:r>
              <w:rPr>
                <w:sz w:val="18"/>
              </w:rPr>
              <w:t>src/components/Dashboard.tsx, src/components/MassScheduleCard.tsx, src/components/VerseCard.tsx, src/lib/liturgicalColours.ts, src/lib/verses.ts</w:t>
            </w:r>
          </w:p>
        </w:tc>
      </w:tr>
      <w:tr>
        <w:tc>
          <w:tcPr>
            <w:tcW w:type="dxa" w:w="6912"/>
          </w:tcPr>
          <w:p>
            <w:r>
              <w:rPr>
                <w:b/>
                <w:sz w:val="18"/>
              </w:rPr>
              <w:t>How to Recognize It</w:t>
            </w:r>
          </w:p>
        </w:tc>
        <w:tc>
          <w:tcPr>
            <w:tcW w:type="dxa" w:w="6912"/>
          </w:tcPr>
          <w:p>
            <w:r>
              <w:rPr>
                <w:sz w:val="18"/>
              </w:rPr>
              <w:t>Open SanctDemo/src/lib/liturgical.ts. The file begins with its own explanatory header comment.</w:t>
            </w:r>
          </w:p>
        </w:tc>
      </w:tr>
    </w:tbl>
    <w:p/>
    <w:p>
      <w:r>
        <w:rPr>
          <w:b/>
        </w:rPr>
        <w:t>Purpose and Explanation</w:t>
      </w:r>
    </w:p>
    <w:p>
      <w:r>
        <w:rPr>
          <w:i/>
          <w:sz w:val="18"/>
        </w:rPr>
        <w:t>Quoted from the file's own header comment:</w:t>
      </w:r>
    </w:p>
    <w:p>
      <w:pPr>
        <w:ind w:left="360"/>
      </w:pPr>
      <w:r>
        <w:rPr>
          <w:sz w:val="19"/>
        </w:rPr>
        <w:t>The liturgical day, computed rather than stored.</w:t>
      </w:r>
    </w:p>
    <w:p>
      <w:pPr>
        <w:ind w:left="360"/>
      </w:pPr>
      <w:r>
        <w:rPr>
          <w:sz w:val="19"/>
        </w:rPr>
        <w:t>The redesign's Home screen names the day the way a parish bulletin does — "Wednesday of the 21st Week in Ordinary Time" — which no data file here carries and which changes every day. Everything below derives from one fixed point, the date of Easter, so it stays correct in any year without anyone maintaining a table.</w:t>
      </w:r>
    </w:p>
    <w:p>
      <w:pPr>
        <w:ind w:left="360"/>
      </w:pPr>
      <w:r>
        <w:rPr>
          <w:sz w:val="19"/>
        </w:rPr>
        <w:t>This is the Roman Rite as celebrated in the Philippines. Two local details matter and are handled: Epiphany is transferred to the Sunday between 2 and 8 January rather than fixed to the 6th, and the Baptism of the Lord falls on the Sunday after that.</w:t>
      </w:r>
    </w:p>
    <w:p>
      <w:pPr>
        <w:ind w:left="360"/>
      </w:pPr>
      <w:r>
        <w:rPr>
          <w:sz w:val="19"/>
        </w:rPr>
        <w:t>Deliberately free of clock access — every function takes the date it should reason about, which is what makes a calendar spanning a whole year testable.</w:t>
      </w:r>
    </w:p>
    <w:p>
      <w:r>
        <w:rPr>
          <w:b/>
        </w:rPr>
        <w:t>Complete Source Code — liturgical.ts</w:t>
      </w:r>
    </w:p>
    <w:p>
      <w:pPr>
        <w:spacing w:before="0" w:after="0" w:line="240" w:lineRule="auto"/>
        <w:ind w:left="173"/>
      </w:pPr>
      <w:r>
        <w:rPr>
          <w:rFonts w:ascii="Consolas" w:hAnsi="Consolas" w:eastAsia="Consolas"/>
          <w:sz w:val="15"/>
        </w:rPr>
        <w:t>// The liturgical day, computed rather than stored.</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The redesign's Home screen names the day the way a parish bulletin does —</w:t>
      </w:r>
    </w:p>
    <w:p>
      <w:pPr>
        <w:spacing w:before="0" w:after="0" w:line="240" w:lineRule="auto"/>
        <w:ind w:left="173"/>
      </w:pPr>
      <w:r>
        <w:rPr>
          <w:rFonts w:ascii="Consolas" w:hAnsi="Consolas" w:eastAsia="Consolas"/>
          <w:sz w:val="15"/>
        </w:rPr>
        <w:t>// "Wednesday of the 21st Week in Ordinary Time" — which no data file here</w:t>
      </w:r>
    </w:p>
    <w:p>
      <w:pPr>
        <w:spacing w:before="0" w:after="0" w:line="240" w:lineRule="auto"/>
        <w:ind w:left="173"/>
      </w:pPr>
      <w:r>
        <w:rPr>
          <w:rFonts w:ascii="Consolas" w:hAnsi="Consolas" w:eastAsia="Consolas"/>
          <w:sz w:val="15"/>
        </w:rPr>
        <w:t>// carries and which changes every day. Everything below derives from one</w:t>
      </w:r>
    </w:p>
    <w:p>
      <w:pPr>
        <w:spacing w:before="0" w:after="0" w:line="240" w:lineRule="auto"/>
        <w:ind w:left="173"/>
      </w:pPr>
      <w:r>
        <w:rPr>
          <w:rFonts w:ascii="Consolas" w:hAnsi="Consolas" w:eastAsia="Consolas"/>
          <w:sz w:val="15"/>
        </w:rPr>
        <w:t>// fixed point, the date of Easter, so it stays correct in any year without</w:t>
      </w:r>
    </w:p>
    <w:p>
      <w:pPr>
        <w:spacing w:before="0" w:after="0" w:line="240" w:lineRule="auto"/>
        <w:ind w:left="173"/>
      </w:pPr>
      <w:r>
        <w:rPr>
          <w:rFonts w:ascii="Consolas" w:hAnsi="Consolas" w:eastAsia="Consolas"/>
          <w:sz w:val="15"/>
        </w:rPr>
        <w:t>// anyone maintaining a table.</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This is the Roman Rite as celebrated in the Philippines. Two local details</w:t>
      </w:r>
    </w:p>
    <w:p>
      <w:pPr>
        <w:spacing w:before="0" w:after="0" w:line="240" w:lineRule="auto"/>
        <w:ind w:left="173"/>
      </w:pPr>
      <w:r>
        <w:rPr>
          <w:rFonts w:ascii="Consolas" w:hAnsi="Consolas" w:eastAsia="Consolas"/>
          <w:sz w:val="15"/>
        </w:rPr>
        <w:t>// matter and are handled: Epiphany is transferred to the Sunday between 2 and</w:t>
      </w:r>
    </w:p>
    <w:p>
      <w:pPr>
        <w:spacing w:before="0" w:after="0" w:line="240" w:lineRule="auto"/>
        <w:ind w:left="173"/>
      </w:pPr>
      <w:r>
        <w:rPr>
          <w:rFonts w:ascii="Consolas" w:hAnsi="Consolas" w:eastAsia="Consolas"/>
          <w:sz w:val="15"/>
        </w:rPr>
        <w:t>// 8 January rather than fixed to the 6th, and the Baptism of the Lord falls</w:t>
      </w:r>
    </w:p>
    <w:p>
      <w:pPr>
        <w:spacing w:before="0" w:after="0" w:line="240" w:lineRule="auto"/>
        <w:ind w:left="173"/>
      </w:pPr>
      <w:r>
        <w:rPr>
          <w:rFonts w:ascii="Consolas" w:hAnsi="Consolas" w:eastAsia="Consolas"/>
          <w:sz w:val="15"/>
        </w:rPr>
        <w:t>// on the Sunday after that.</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Deliberately free of clock access — every function takes the date it should</w:t>
      </w:r>
    </w:p>
    <w:p>
      <w:pPr>
        <w:spacing w:before="0" w:after="0" w:line="240" w:lineRule="auto"/>
        <w:ind w:left="173"/>
      </w:pPr>
      <w:r>
        <w:rPr>
          <w:rFonts w:ascii="Consolas" w:hAnsi="Consolas" w:eastAsia="Consolas"/>
          <w:sz w:val="15"/>
        </w:rPr>
        <w:t>// reason about, which is what makes a calendar spanning a whole year testable.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type LiturgicalSeason =</w:t>
      </w:r>
    </w:p>
    <w:p>
      <w:pPr>
        <w:spacing w:before="0" w:after="0" w:line="240" w:lineRule="auto"/>
        <w:ind w:left="173"/>
      </w:pPr>
      <w:r>
        <w:rPr>
          <w:rFonts w:ascii="Consolas" w:hAnsi="Consolas" w:eastAsia="Consolas"/>
          <w:sz w:val="15"/>
        </w:rPr>
        <w:t xml:space="preserve">  | 'Advent'</w:t>
      </w:r>
    </w:p>
    <w:p>
      <w:pPr>
        <w:spacing w:before="0" w:after="0" w:line="240" w:lineRule="auto"/>
        <w:ind w:left="173"/>
      </w:pPr>
      <w:r>
        <w:rPr>
          <w:rFonts w:ascii="Consolas" w:hAnsi="Consolas" w:eastAsia="Consolas"/>
          <w:sz w:val="15"/>
        </w:rPr>
        <w:t xml:space="preserve">  | 'Christmas'</w:t>
      </w:r>
    </w:p>
    <w:p>
      <w:pPr>
        <w:spacing w:before="0" w:after="0" w:line="240" w:lineRule="auto"/>
        <w:ind w:left="173"/>
      </w:pPr>
      <w:r>
        <w:rPr>
          <w:rFonts w:ascii="Consolas" w:hAnsi="Consolas" w:eastAsia="Consolas"/>
          <w:sz w:val="15"/>
        </w:rPr>
        <w:t xml:space="preserve">  | 'Ordinary Time'</w:t>
      </w:r>
    </w:p>
    <w:p>
      <w:pPr>
        <w:spacing w:before="0" w:after="0" w:line="240" w:lineRule="auto"/>
        <w:ind w:left="173"/>
      </w:pPr>
      <w:r>
        <w:rPr>
          <w:rFonts w:ascii="Consolas" w:hAnsi="Consolas" w:eastAsia="Consolas"/>
          <w:sz w:val="15"/>
        </w:rPr>
        <w:t xml:space="preserve">  | 'Lent'</w:t>
      </w:r>
    </w:p>
    <w:p>
      <w:pPr>
        <w:spacing w:before="0" w:after="0" w:line="240" w:lineRule="auto"/>
        <w:ind w:left="173"/>
      </w:pPr>
      <w:r>
        <w:rPr>
          <w:rFonts w:ascii="Consolas" w:hAnsi="Consolas" w:eastAsia="Consolas"/>
          <w:sz w:val="15"/>
        </w:rPr>
        <w:t xml:space="preserve">  | 'Triduum'</w:t>
      </w:r>
    </w:p>
    <w:p>
      <w:pPr>
        <w:spacing w:before="0" w:after="0" w:line="240" w:lineRule="auto"/>
        <w:ind w:left="173"/>
      </w:pPr>
      <w:r>
        <w:rPr>
          <w:rFonts w:ascii="Consolas" w:hAnsi="Consolas" w:eastAsia="Consolas"/>
          <w:sz w:val="15"/>
        </w:rPr>
        <w:t xml:space="preserve">  | 'Easter'</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The vesture colour of the day, for the band the redesign puts on Home. */</w:t>
      </w:r>
    </w:p>
    <w:p>
      <w:pPr>
        <w:spacing w:before="0" w:after="0" w:line="240" w:lineRule="auto"/>
        <w:ind w:left="173"/>
      </w:pPr>
      <w:r>
        <w:rPr>
          <w:rFonts w:ascii="Consolas" w:hAnsi="Consolas" w:eastAsia="Consolas"/>
          <w:sz w:val="15"/>
        </w:rPr>
        <w:t>export type LiturgicalColour = 'violet' | 'white' | 'green' | 'red' | 'rose'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interface LiturgicalDay {</w:t>
      </w:r>
    </w:p>
    <w:p>
      <w:pPr>
        <w:spacing w:before="0" w:after="0" w:line="240" w:lineRule="auto"/>
        <w:ind w:left="173"/>
      </w:pPr>
      <w:r>
        <w:rPr>
          <w:rFonts w:ascii="Consolas" w:hAnsi="Consolas" w:eastAsia="Consolas"/>
          <w:sz w:val="15"/>
        </w:rPr>
        <w:t xml:space="preserve">  season: LiturgicalSeason</w:t>
      </w:r>
    </w:p>
    <w:p>
      <w:pPr>
        <w:spacing w:before="0" w:after="0" w:line="240" w:lineRule="auto"/>
        <w:ind w:left="173"/>
      </w:pPr>
      <w:r>
        <w:rPr>
          <w:rFonts w:ascii="Consolas" w:hAnsi="Consolas" w:eastAsia="Consolas"/>
          <w:sz w:val="15"/>
        </w:rPr>
        <w:t xml:space="preserve">  /** Week within the season, 1-based. Null where the season isn't counted in weeks. */</w:t>
      </w:r>
    </w:p>
    <w:p>
      <w:pPr>
        <w:spacing w:before="0" w:after="0" w:line="240" w:lineRule="auto"/>
        <w:ind w:left="173"/>
      </w:pPr>
      <w:r>
        <w:rPr>
          <w:rFonts w:ascii="Consolas" w:hAnsi="Consolas" w:eastAsia="Consolas"/>
          <w:sz w:val="15"/>
        </w:rPr>
        <w:t xml:space="preserve">  week: number | null</w:t>
      </w:r>
    </w:p>
    <w:p>
      <w:pPr>
        <w:spacing w:before="0" w:after="0" w:line="240" w:lineRule="auto"/>
        <w:ind w:left="173"/>
      </w:pPr>
      <w:r>
        <w:rPr>
          <w:rFonts w:ascii="Consolas" w:hAnsi="Consolas" w:eastAsia="Consolas"/>
          <w:sz w:val="15"/>
        </w:rPr>
        <w:t xml:space="preserve">  colour: LiturgicalColour</w:t>
      </w:r>
    </w:p>
    <w:p>
      <w:pPr>
        <w:spacing w:before="0" w:after="0" w:line="240" w:lineRule="auto"/>
        <w:ind w:left="173"/>
      </w:pPr>
      <w:r>
        <w:rPr>
          <w:rFonts w:ascii="Consolas" w:hAnsi="Consolas" w:eastAsia="Consolas"/>
          <w:sz w:val="15"/>
        </w:rPr>
        <w:t xml:space="preserve">  /** "Wednesday of the 21st Week in Ordinary Time" */</w:t>
      </w:r>
    </w:p>
    <w:p>
      <w:pPr>
        <w:spacing w:before="0" w:after="0" w:line="240" w:lineRule="auto"/>
        <w:ind w:left="173"/>
      </w:pPr>
      <w:r>
        <w:rPr>
          <w:rFonts w:ascii="Consolas" w:hAnsi="Consolas" w:eastAsia="Consolas"/>
          <w:sz w:val="15"/>
        </w:rPr>
        <w:t xml:space="preserve">  name: string</w:t>
      </w:r>
    </w:p>
    <w:p>
      <w:pPr>
        <w:spacing w:before="0" w:after="0" w:line="240" w:lineRule="auto"/>
        <w:ind w:left="173"/>
      </w:pPr>
      <w:r>
        <w:rPr>
          <w:rFonts w:ascii="Consolas" w:hAnsi="Consolas" w:eastAsia="Consolas"/>
          <w:sz w:val="15"/>
        </w:rPr>
        <w:t xml:space="preserve">  /** A named solemnity or feast that outranks the day, when there is one. */</w:t>
      </w:r>
    </w:p>
    <w:p>
      <w:pPr>
        <w:spacing w:before="0" w:after="0" w:line="240" w:lineRule="auto"/>
        <w:ind w:left="173"/>
      </w:pPr>
      <w:r>
        <w:rPr>
          <w:rFonts w:ascii="Consolas" w:hAnsi="Consolas" w:eastAsia="Consolas"/>
          <w:sz w:val="15"/>
        </w:rPr>
        <w:t xml:space="preserve">  feast: string | null</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const DAY_MS = 86_400_000</w:t>
      </w:r>
    </w:p>
    <w:p>
      <w:pPr>
        <w:spacing w:before="0" w:after="0" w:line="240" w:lineRule="auto"/>
        <w:ind w:left="173"/>
      </w:pPr>
      <w:r>
        <w:rPr>
          <w:rFonts w:ascii="Consolas" w:hAnsi="Consolas" w:eastAsia="Consolas"/>
          <w:sz w:val="15"/>
        </w:rPr>
        <w:t>const WEEKDAYS = ['Sunday', 'Monday', 'Tuesday', 'Wednesday', 'Thursday', 'Friday', 'Saturday']</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Midnight UTC for a Y/M/D, so arithmetic never trips over local DST. */</w:t>
      </w:r>
    </w:p>
    <w:p>
      <w:pPr>
        <w:spacing w:before="0" w:after="0" w:line="240" w:lineRule="auto"/>
        <w:ind w:left="173"/>
      </w:pPr>
      <w:r>
        <w:rPr>
          <w:rFonts w:ascii="Consolas" w:hAnsi="Consolas" w:eastAsia="Consolas"/>
          <w:sz w:val="15"/>
        </w:rPr>
        <w:t>function utc(year: number, month: number, day: number): Date {</w:t>
      </w:r>
    </w:p>
    <w:p>
      <w:pPr>
        <w:spacing w:before="0" w:after="0" w:line="240" w:lineRule="auto"/>
        <w:ind w:left="173"/>
      </w:pPr>
      <w:r>
        <w:rPr>
          <w:rFonts w:ascii="Consolas" w:hAnsi="Consolas" w:eastAsia="Consolas"/>
          <w:sz w:val="15"/>
        </w:rPr>
        <w:t xml:space="preserve">  return new Date(Date.UTC(year, month, day))</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Strips the time from a date, keeping its calendar day. */</w:t>
      </w:r>
    </w:p>
    <w:p>
      <w:pPr>
        <w:spacing w:before="0" w:after="0" w:line="240" w:lineRule="auto"/>
        <w:ind w:left="173"/>
      </w:pPr>
      <w:r>
        <w:rPr>
          <w:rFonts w:ascii="Consolas" w:hAnsi="Consolas" w:eastAsia="Consolas"/>
          <w:sz w:val="15"/>
        </w:rPr>
        <w:t>function dayOf(date: Date): Date {</w:t>
      </w:r>
    </w:p>
    <w:p>
      <w:pPr>
        <w:spacing w:before="0" w:after="0" w:line="240" w:lineRule="auto"/>
        <w:ind w:left="173"/>
      </w:pPr>
      <w:r>
        <w:rPr>
          <w:rFonts w:ascii="Consolas" w:hAnsi="Consolas" w:eastAsia="Consolas"/>
          <w:sz w:val="15"/>
        </w:rPr>
        <w:t xml:space="preserve">  return utc(date.getFullYear(), date.getMonth(), date.getDate())</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function addDays(date: Date, days: number): Date {</w:t>
      </w:r>
    </w:p>
    <w:p>
      <w:pPr>
        <w:spacing w:before="0" w:after="0" w:line="240" w:lineRule="auto"/>
        <w:ind w:left="173"/>
      </w:pPr>
      <w:r>
        <w:rPr>
          <w:rFonts w:ascii="Consolas" w:hAnsi="Consolas" w:eastAsia="Consolas"/>
          <w:sz w:val="15"/>
        </w:rPr>
        <w:t xml:space="preserve">  return new Date(date.getTime() + days * DAY_MS)</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function daysBetween(from: Date, to: Date): number {</w:t>
      </w:r>
    </w:p>
    <w:p>
      <w:pPr>
        <w:spacing w:before="0" w:after="0" w:line="240" w:lineRule="auto"/>
        <w:ind w:left="173"/>
      </w:pPr>
      <w:r>
        <w:rPr>
          <w:rFonts w:ascii="Consolas" w:hAnsi="Consolas" w:eastAsia="Consolas"/>
          <w:sz w:val="15"/>
        </w:rPr>
        <w:t xml:space="preserve">  return Math.round((to.getTime() - from.getTime()) / DAY_MS)</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The Sunday on or before `date`. Liturgical weeks run Sunday to Saturday. */</w:t>
      </w:r>
    </w:p>
    <w:p>
      <w:pPr>
        <w:spacing w:before="0" w:after="0" w:line="240" w:lineRule="auto"/>
        <w:ind w:left="173"/>
      </w:pPr>
      <w:r>
        <w:rPr>
          <w:rFonts w:ascii="Consolas" w:hAnsi="Consolas" w:eastAsia="Consolas"/>
          <w:sz w:val="15"/>
        </w:rPr>
        <w:t>function sundayOnOrBefore(date: Date): Date {</w:t>
      </w:r>
    </w:p>
    <w:p>
      <w:pPr>
        <w:spacing w:before="0" w:after="0" w:line="240" w:lineRule="auto"/>
        <w:ind w:left="173"/>
      </w:pPr>
      <w:r>
        <w:rPr>
          <w:rFonts w:ascii="Consolas" w:hAnsi="Consolas" w:eastAsia="Consolas"/>
          <w:sz w:val="15"/>
        </w:rPr>
        <w:t xml:space="preserve">  return addDays(date, -date.getUTCDay())</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Easter Sunday, by the Anonymous Gregorian ("Meeus/Jones/Butcher") algorithm.</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whole calendar hangs off this one date: Ash Wednesday, Pentecost and</w:t>
      </w:r>
    </w:p>
    <w:p>
      <w:pPr>
        <w:spacing w:before="0" w:after="0" w:line="240" w:lineRule="auto"/>
        <w:ind w:left="173"/>
      </w:pPr>
      <w:r>
        <w:rPr>
          <w:rFonts w:ascii="Consolas" w:hAnsi="Consolas" w:eastAsia="Consolas"/>
          <w:sz w:val="15"/>
        </w:rPr>
        <w:t xml:space="preserve"> * both stretches of Ordinary Time are all measured from it.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function easterSunday(year: number): Date {</w:t>
      </w:r>
    </w:p>
    <w:p>
      <w:pPr>
        <w:spacing w:before="0" w:after="0" w:line="240" w:lineRule="auto"/>
        <w:ind w:left="173"/>
      </w:pPr>
      <w:r>
        <w:rPr>
          <w:rFonts w:ascii="Consolas" w:hAnsi="Consolas" w:eastAsia="Consolas"/>
          <w:sz w:val="15"/>
        </w:rPr>
        <w:t xml:space="preserve">  const a = year % 19</w:t>
      </w:r>
    </w:p>
    <w:p>
      <w:pPr>
        <w:spacing w:before="0" w:after="0" w:line="240" w:lineRule="auto"/>
        <w:ind w:left="173"/>
      </w:pPr>
      <w:r>
        <w:rPr>
          <w:rFonts w:ascii="Consolas" w:hAnsi="Consolas" w:eastAsia="Consolas"/>
          <w:sz w:val="15"/>
        </w:rPr>
        <w:t xml:space="preserve">  const b = Math.floor(year / 100)</w:t>
      </w:r>
    </w:p>
    <w:p>
      <w:pPr>
        <w:spacing w:before="0" w:after="0" w:line="240" w:lineRule="auto"/>
        <w:ind w:left="173"/>
      </w:pPr>
      <w:r>
        <w:rPr>
          <w:rFonts w:ascii="Consolas" w:hAnsi="Consolas" w:eastAsia="Consolas"/>
          <w:sz w:val="15"/>
        </w:rPr>
        <w:t xml:space="preserve">  const c = year % 100</w:t>
      </w:r>
    </w:p>
    <w:p>
      <w:pPr>
        <w:spacing w:before="0" w:after="0" w:line="240" w:lineRule="auto"/>
        <w:ind w:left="173"/>
      </w:pPr>
      <w:r>
        <w:rPr>
          <w:rFonts w:ascii="Consolas" w:hAnsi="Consolas" w:eastAsia="Consolas"/>
          <w:sz w:val="15"/>
        </w:rPr>
        <w:t xml:space="preserve">  const d = Math.floor(b / 4)</w:t>
      </w:r>
    </w:p>
    <w:p>
      <w:pPr>
        <w:spacing w:before="0" w:after="0" w:line="240" w:lineRule="auto"/>
        <w:ind w:left="173"/>
      </w:pPr>
      <w:r>
        <w:rPr>
          <w:rFonts w:ascii="Consolas" w:hAnsi="Consolas" w:eastAsia="Consolas"/>
          <w:sz w:val="15"/>
        </w:rPr>
        <w:t xml:space="preserve">  const e = b % 4</w:t>
      </w:r>
    </w:p>
    <w:p>
      <w:pPr>
        <w:spacing w:before="0" w:after="0" w:line="240" w:lineRule="auto"/>
        <w:ind w:left="173"/>
      </w:pPr>
      <w:r>
        <w:rPr>
          <w:rFonts w:ascii="Consolas" w:hAnsi="Consolas" w:eastAsia="Consolas"/>
          <w:sz w:val="15"/>
        </w:rPr>
        <w:t xml:space="preserve">  const f = Math.floor((b + 8) / 25)</w:t>
      </w:r>
    </w:p>
    <w:p>
      <w:pPr>
        <w:spacing w:before="0" w:after="0" w:line="240" w:lineRule="auto"/>
        <w:ind w:left="173"/>
      </w:pPr>
      <w:r>
        <w:rPr>
          <w:rFonts w:ascii="Consolas" w:hAnsi="Consolas" w:eastAsia="Consolas"/>
          <w:sz w:val="15"/>
        </w:rPr>
        <w:t xml:space="preserve">  const g = Math.floor((b - f + 1) / 3)</w:t>
      </w:r>
    </w:p>
    <w:p>
      <w:pPr>
        <w:spacing w:before="0" w:after="0" w:line="240" w:lineRule="auto"/>
        <w:ind w:left="173"/>
      </w:pPr>
      <w:r>
        <w:rPr>
          <w:rFonts w:ascii="Consolas" w:hAnsi="Consolas" w:eastAsia="Consolas"/>
          <w:sz w:val="15"/>
        </w:rPr>
        <w:t xml:space="preserve">  const h = (19 * a + b - d - g + 15) % 30</w:t>
      </w:r>
    </w:p>
    <w:p>
      <w:pPr>
        <w:spacing w:before="0" w:after="0" w:line="240" w:lineRule="auto"/>
        <w:ind w:left="173"/>
      </w:pPr>
      <w:r>
        <w:rPr>
          <w:rFonts w:ascii="Consolas" w:hAnsi="Consolas" w:eastAsia="Consolas"/>
          <w:sz w:val="15"/>
        </w:rPr>
        <w:t xml:space="preserve">  const i = Math.floor(c / 4)</w:t>
      </w:r>
    </w:p>
    <w:p>
      <w:pPr>
        <w:spacing w:before="0" w:after="0" w:line="240" w:lineRule="auto"/>
        <w:ind w:left="173"/>
      </w:pPr>
      <w:r>
        <w:rPr>
          <w:rFonts w:ascii="Consolas" w:hAnsi="Consolas" w:eastAsia="Consolas"/>
          <w:sz w:val="15"/>
        </w:rPr>
        <w:t xml:space="preserve">  const k = c % 4</w:t>
      </w:r>
    </w:p>
    <w:p>
      <w:pPr>
        <w:spacing w:before="0" w:after="0" w:line="240" w:lineRule="auto"/>
        <w:ind w:left="173"/>
      </w:pPr>
      <w:r>
        <w:rPr>
          <w:rFonts w:ascii="Consolas" w:hAnsi="Consolas" w:eastAsia="Consolas"/>
          <w:sz w:val="15"/>
        </w:rPr>
        <w:t xml:space="preserve">  const l = (32 + 2 * e + 2 * i - h - k) % 7</w:t>
      </w:r>
    </w:p>
    <w:p>
      <w:pPr>
        <w:spacing w:before="0" w:after="0" w:line="240" w:lineRule="auto"/>
        <w:ind w:left="173"/>
      </w:pPr>
      <w:r>
        <w:rPr>
          <w:rFonts w:ascii="Consolas" w:hAnsi="Consolas" w:eastAsia="Consolas"/>
          <w:sz w:val="15"/>
        </w:rPr>
        <w:t xml:space="preserve">  const m = Math.floor((a + 11 * h + 22 * l) / 451)</w:t>
      </w:r>
    </w:p>
    <w:p>
      <w:pPr>
        <w:spacing w:before="0" w:after="0" w:line="240" w:lineRule="auto"/>
        <w:ind w:left="173"/>
      </w:pPr>
      <w:r>
        <w:rPr>
          <w:rFonts w:ascii="Consolas" w:hAnsi="Consolas" w:eastAsia="Consolas"/>
          <w:sz w:val="15"/>
        </w:rPr>
        <w:t xml:space="preserve">  const month = Math.floor((h + l - 7 * m + 114) / 31)</w:t>
      </w:r>
    </w:p>
    <w:p>
      <w:pPr>
        <w:spacing w:before="0" w:after="0" w:line="240" w:lineRule="auto"/>
        <w:ind w:left="173"/>
      </w:pPr>
      <w:r>
        <w:rPr>
          <w:rFonts w:ascii="Consolas" w:hAnsi="Consolas" w:eastAsia="Consolas"/>
          <w:sz w:val="15"/>
        </w:rPr>
        <w:t xml:space="preserve">  const day = ((h + l - 7 * m + 114) % 31) + 1</w:t>
      </w:r>
    </w:p>
    <w:p>
      <w:pPr>
        <w:spacing w:before="0" w:after="0" w:line="240" w:lineRule="auto"/>
        <w:ind w:left="173"/>
      </w:pPr>
      <w:r>
        <w:rPr>
          <w:rFonts w:ascii="Consolas" w:hAnsi="Consolas" w:eastAsia="Consolas"/>
          <w:sz w:val="15"/>
        </w:rPr>
        <w:t xml:space="preserve">  return utc(year, month - 1, day)</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The First Sunday of Advent — the fourth Sunday before Christmas Day. */</w:t>
      </w:r>
    </w:p>
    <w:p>
      <w:pPr>
        <w:spacing w:before="0" w:after="0" w:line="240" w:lineRule="auto"/>
        <w:ind w:left="173"/>
      </w:pPr>
      <w:r>
        <w:rPr>
          <w:rFonts w:ascii="Consolas" w:hAnsi="Consolas" w:eastAsia="Consolas"/>
          <w:sz w:val="15"/>
        </w:rPr>
        <w:t>export function adventStart(year: number): Date {</w:t>
      </w:r>
    </w:p>
    <w:p>
      <w:pPr>
        <w:spacing w:before="0" w:after="0" w:line="240" w:lineRule="auto"/>
        <w:ind w:left="173"/>
      </w:pPr>
      <w:r>
        <w:rPr>
          <w:rFonts w:ascii="Consolas" w:hAnsi="Consolas" w:eastAsia="Consolas"/>
          <w:sz w:val="15"/>
        </w:rPr>
        <w:t xml:space="preserve">  const christmas = utc(year, 11, 25)</w:t>
      </w:r>
    </w:p>
    <w:p>
      <w:pPr>
        <w:spacing w:before="0" w:after="0" w:line="240" w:lineRule="auto"/>
        <w:ind w:left="173"/>
      </w:pPr>
      <w:r>
        <w:rPr>
          <w:rFonts w:ascii="Consolas" w:hAnsi="Consolas" w:eastAsia="Consolas"/>
          <w:sz w:val="15"/>
        </w:rPr>
        <w:t xml:space="preserve">  // The Sunday on or before Christmas is the fourth Sunday of Advent unless</w:t>
      </w:r>
    </w:p>
    <w:p>
      <w:pPr>
        <w:spacing w:before="0" w:after="0" w:line="240" w:lineRule="auto"/>
        <w:ind w:left="173"/>
      </w:pPr>
      <w:r>
        <w:rPr>
          <w:rFonts w:ascii="Consolas" w:hAnsi="Consolas" w:eastAsia="Consolas"/>
          <w:sz w:val="15"/>
        </w:rPr>
        <w:t xml:space="preserve">  // Christmas *is* a Sunday, in which case that Sunday belongs to Christmas.</w:t>
      </w:r>
    </w:p>
    <w:p>
      <w:pPr>
        <w:spacing w:before="0" w:after="0" w:line="240" w:lineRule="auto"/>
        <w:ind w:left="173"/>
      </w:pPr>
      <w:r>
        <w:rPr>
          <w:rFonts w:ascii="Consolas" w:hAnsi="Consolas" w:eastAsia="Consolas"/>
          <w:sz w:val="15"/>
        </w:rPr>
        <w:t xml:space="preserve">  const fourth = christmas.getUTCDay() === 0 ? addDays(christmas, -7) : sundayOnOrBefore(christmas)</w:t>
      </w:r>
    </w:p>
    <w:p>
      <w:pPr>
        <w:spacing w:before="0" w:after="0" w:line="240" w:lineRule="auto"/>
        <w:ind w:left="173"/>
      </w:pPr>
      <w:r>
        <w:rPr>
          <w:rFonts w:ascii="Consolas" w:hAnsi="Consolas" w:eastAsia="Consolas"/>
          <w:sz w:val="15"/>
        </w:rPr>
        <w:t xml:space="preserve">  return addDays(fourth, -21)</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The Baptism of the Lord, which closes Christmastide.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In the Philippines Epiphany is kept on the Sunday falling between 2 and 8</w:t>
      </w:r>
    </w:p>
    <w:p>
      <w:pPr>
        <w:spacing w:before="0" w:after="0" w:line="240" w:lineRule="auto"/>
        <w:ind w:left="173"/>
      </w:pPr>
      <w:r>
        <w:rPr>
          <w:rFonts w:ascii="Consolas" w:hAnsi="Consolas" w:eastAsia="Consolas"/>
          <w:sz w:val="15"/>
        </w:rPr>
        <w:t xml:space="preserve"> * January, and the Baptism on the Sunday after. When Epiphany lands on 7 or 8</w:t>
      </w:r>
    </w:p>
    <w:p>
      <w:pPr>
        <w:spacing w:before="0" w:after="0" w:line="240" w:lineRule="auto"/>
        <w:ind w:left="173"/>
      </w:pPr>
      <w:r>
        <w:rPr>
          <w:rFonts w:ascii="Consolas" w:hAnsi="Consolas" w:eastAsia="Consolas"/>
          <w:sz w:val="15"/>
        </w:rPr>
        <w:t xml:space="preserve"> * January the Baptism is moved to the following Monday so the two do not</w:t>
      </w:r>
    </w:p>
    <w:p>
      <w:pPr>
        <w:spacing w:before="0" w:after="0" w:line="240" w:lineRule="auto"/>
        <w:ind w:left="173"/>
      </w:pPr>
      <w:r>
        <w:rPr>
          <w:rFonts w:ascii="Consolas" w:hAnsi="Consolas" w:eastAsia="Consolas"/>
          <w:sz w:val="15"/>
        </w:rPr>
        <w:t xml:space="preserve"> * collide.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function baptismOfTheLord(year: number): Date {</w:t>
      </w:r>
    </w:p>
    <w:p>
      <w:pPr>
        <w:spacing w:before="0" w:after="0" w:line="240" w:lineRule="auto"/>
        <w:ind w:left="173"/>
      </w:pPr>
      <w:r>
        <w:rPr>
          <w:rFonts w:ascii="Consolas" w:hAnsi="Consolas" w:eastAsia="Consolas"/>
          <w:sz w:val="15"/>
        </w:rPr>
        <w:t xml:space="preserve">  const jan2 = utc(year, 0, 2)</w:t>
      </w:r>
    </w:p>
    <w:p>
      <w:pPr>
        <w:spacing w:before="0" w:after="0" w:line="240" w:lineRule="auto"/>
        <w:ind w:left="173"/>
      </w:pPr>
      <w:r>
        <w:rPr>
          <w:rFonts w:ascii="Consolas" w:hAnsi="Consolas" w:eastAsia="Consolas"/>
          <w:sz w:val="15"/>
        </w:rPr>
        <w:t xml:space="preserve">  const offset = (7 - jan2.getUTCDay()) % 7</w:t>
      </w:r>
    </w:p>
    <w:p>
      <w:pPr>
        <w:spacing w:before="0" w:after="0" w:line="240" w:lineRule="auto"/>
        <w:ind w:left="173"/>
      </w:pPr>
      <w:r>
        <w:rPr>
          <w:rFonts w:ascii="Consolas" w:hAnsi="Consolas" w:eastAsia="Consolas"/>
          <w:sz w:val="15"/>
        </w:rPr>
        <w:t xml:space="preserve">  const epiphany = addDays(jan2, offset) // the Sunday between 2 and 8 January</w:t>
      </w:r>
    </w:p>
    <w:p>
      <w:pPr>
        <w:spacing w:before="0" w:after="0" w:line="240" w:lineRule="auto"/>
        <w:ind w:left="173"/>
      </w:pPr>
      <w:r>
        <w:rPr>
          <w:rFonts w:ascii="Consolas" w:hAnsi="Consolas" w:eastAsia="Consolas"/>
          <w:sz w:val="15"/>
        </w:rPr>
        <w:t xml:space="preserve">  const date = epiphany.getUTCDate()</w:t>
      </w:r>
    </w:p>
    <w:p>
      <w:pPr>
        <w:spacing w:before="0" w:after="0" w:line="240" w:lineRule="auto"/>
        <w:ind w:left="173"/>
      </w:pPr>
      <w:r>
        <w:rPr>
          <w:rFonts w:ascii="Consolas" w:hAnsi="Consolas" w:eastAsia="Consolas"/>
          <w:sz w:val="15"/>
        </w:rPr>
        <w:t xml:space="preserve">  return date &gt;= 7 ? addDays(epiphany, 1) : addDays(epiphany, 7)</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function ordinal(n: number): string {</w:t>
      </w:r>
    </w:p>
    <w:p>
      <w:pPr>
        <w:spacing w:before="0" w:after="0" w:line="240" w:lineRule="auto"/>
        <w:ind w:left="173"/>
      </w:pPr>
      <w:r>
        <w:rPr>
          <w:rFonts w:ascii="Consolas" w:hAnsi="Consolas" w:eastAsia="Consolas"/>
          <w:sz w:val="15"/>
        </w:rPr>
        <w:t xml:space="preserve">  const suffix =</w:t>
      </w:r>
    </w:p>
    <w:p>
      <w:pPr>
        <w:spacing w:before="0" w:after="0" w:line="240" w:lineRule="auto"/>
        <w:ind w:left="173"/>
      </w:pPr>
      <w:r>
        <w:rPr>
          <w:rFonts w:ascii="Consolas" w:hAnsi="Consolas" w:eastAsia="Consolas"/>
          <w:sz w:val="15"/>
        </w:rPr>
        <w:t xml:space="preserve">    n % 100 &gt;= 11 &amp;&amp; n % 100 &lt;= 13 ? 'th' : ['th', 'st', 'nd', 'rd'][n % 10] ?? 'th'</w:t>
      </w:r>
    </w:p>
    <w:p>
      <w:pPr>
        <w:spacing w:before="0" w:after="0" w:line="240" w:lineRule="auto"/>
        <w:ind w:left="173"/>
      </w:pPr>
      <w:r>
        <w:rPr>
          <w:rFonts w:ascii="Consolas" w:hAnsi="Consolas" w:eastAsia="Consolas"/>
          <w:sz w:val="15"/>
        </w:rPr>
        <w:t xml:space="preserve">  return `${n}${suffix}`</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Names the liturgical day for `date`.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Ordinary Time is the awkward part, and the reason it is worth writing out.</w:t>
      </w:r>
    </w:p>
    <w:p>
      <w:pPr>
        <w:spacing w:before="0" w:after="0" w:line="240" w:lineRule="auto"/>
        <w:ind w:left="173"/>
      </w:pPr>
      <w:r>
        <w:rPr>
          <w:rFonts w:ascii="Consolas" w:hAnsi="Consolas" w:eastAsia="Consolas"/>
          <w:sz w:val="15"/>
        </w:rPr>
        <w:t xml:space="preserve"> * It comes in two stretches with one continuous numbering: the first runs</w:t>
      </w:r>
    </w:p>
    <w:p>
      <w:pPr>
        <w:spacing w:before="0" w:after="0" w:line="240" w:lineRule="auto"/>
        <w:ind w:left="173"/>
      </w:pPr>
      <w:r>
        <w:rPr>
          <w:rFonts w:ascii="Consolas" w:hAnsi="Consolas" w:eastAsia="Consolas"/>
          <w:sz w:val="15"/>
        </w:rPr>
        <w:t xml:space="preserve"> * from the day after the Baptism to the day before Ash Wednesday, the second</w:t>
      </w:r>
    </w:p>
    <w:p>
      <w:pPr>
        <w:spacing w:before="0" w:after="0" w:line="240" w:lineRule="auto"/>
        <w:ind w:left="173"/>
      </w:pPr>
      <w:r>
        <w:rPr>
          <w:rFonts w:ascii="Consolas" w:hAnsi="Consolas" w:eastAsia="Consolas"/>
          <w:sz w:val="15"/>
        </w:rPr>
        <w:t xml:space="preserve"> * from the day after Pentecost to the day before Advent. The second stretch</w:t>
      </w:r>
    </w:p>
    <w:p>
      <w:pPr>
        <w:spacing w:before="0" w:after="0" w:line="240" w:lineRule="auto"/>
        <w:ind w:left="173"/>
      </w:pPr>
      <w:r>
        <w:rPr>
          <w:rFonts w:ascii="Consolas" w:hAnsi="Consolas" w:eastAsia="Consolas"/>
          <w:sz w:val="15"/>
        </w:rPr>
        <w:t xml:space="preserve"> * is numbered *backwards* from the end — the last week before Advent is</w:t>
      </w:r>
    </w:p>
    <w:p>
      <w:pPr>
        <w:spacing w:before="0" w:after="0" w:line="240" w:lineRule="auto"/>
        <w:ind w:left="173"/>
      </w:pPr>
      <w:r>
        <w:rPr>
          <w:rFonts w:ascii="Consolas" w:hAnsi="Consolas" w:eastAsia="Consolas"/>
          <w:sz w:val="15"/>
        </w:rPr>
        <w:t xml:space="preserve"> * always the 34th — because the first stretch's length varies with the date</w:t>
      </w:r>
    </w:p>
    <w:p>
      <w:pPr>
        <w:spacing w:before="0" w:after="0" w:line="240" w:lineRule="auto"/>
        <w:ind w:left="173"/>
      </w:pPr>
      <w:r>
        <w:rPr>
          <w:rFonts w:ascii="Consolas" w:hAnsi="Consolas" w:eastAsia="Consolas"/>
          <w:sz w:val="15"/>
        </w:rPr>
        <w:t xml:space="preserve"> * of Easter, so counting forwards would leave a gap or an overlap.</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function liturgicalDay(date: Date): LiturgicalDay {</w:t>
      </w:r>
    </w:p>
    <w:p>
      <w:pPr>
        <w:spacing w:before="0" w:after="0" w:line="240" w:lineRule="auto"/>
        <w:ind w:left="173"/>
      </w:pPr>
      <w:r>
        <w:rPr>
          <w:rFonts w:ascii="Consolas" w:hAnsi="Consolas" w:eastAsia="Consolas"/>
          <w:sz w:val="15"/>
        </w:rPr>
        <w:t xml:space="preserve">  const today = dayOf(date)</w:t>
      </w:r>
    </w:p>
    <w:p>
      <w:pPr>
        <w:spacing w:before="0" w:after="0" w:line="240" w:lineRule="auto"/>
        <w:ind w:left="173"/>
      </w:pPr>
      <w:r>
        <w:rPr>
          <w:rFonts w:ascii="Consolas" w:hAnsi="Consolas" w:eastAsia="Consolas"/>
          <w:sz w:val="15"/>
        </w:rPr>
        <w:t xml:space="preserve">  const year = today.getUTCFullYear()</w:t>
      </w:r>
    </w:p>
    <w:p>
      <w:pPr>
        <w:spacing w:before="0" w:after="0" w:line="240" w:lineRule="auto"/>
        <w:ind w:left="173"/>
      </w:pPr>
      <w:r>
        <w:rPr>
          <w:rFonts w:ascii="Consolas" w:hAnsi="Consolas" w:eastAsia="Consolas"/>
          <w:sz w:val="15"/>
        </w:rPr>
        <w:t xml:space="preserve">  const weekday = WEEKDAYS[today.getUTCDay()]</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easter = easterSunday(year)</w:t>
      </w:r>
    </w:p>
    <w:p>
      <w:pPr>
        <w:spacing w:before="0" w:after="0" w:line="240" w:lineRule="auto"/>
        <w:ind w:left="173"/>
      </w:pPr>
      <w:r>
        <w:rPr>
          <w:rFonts w:ascii="Consolas" w:hAnsi="Consolas" w:eastAsia="Consolas"/>
          <w:sz w:val="15"/>
        </w:rPr>
        <w:t xml:space="preserve">  const ashWednesday = addDays(easter, -46)</w:t>
      </w:r>
    </w:p>
    <w:p>
      <w:pPr>
        <w:spacing w:before="0" w:after="0" w:line="240" w:lineRule="auto"/>
        <w:ind w:left="173"/>
      </w:pPr>
      <w:r>
        <w:rPr>
          <w:rFonts w:ascii="Consolas" w:hAnsi="Consolas" w:eastAsia="Consolas"/>
          <w:sz w:val="15"/>
        </w:rPr>
        <w:t xml:space="preserve">  const holyThursday = addDays(easter, -3)</w:t>
      </w:r>
    </w:p>
    <w:p>
      <w:pPr>
        <w:spacing w:before="0" w:after="0" w:line="240" w:lineRule="auto"/>
        <w:ind w:left="173"/>
      </w:pPr>
      <w:r>
        <w:rPr>
          <w:rFonts w:ascii="Consolas" w:hAnsi="Consolas" w:eastAsia="Consolas"/>
          <w:sz w:val="15"/>
        </w:rPr>
        <w:t xml:space="preserve">  const pentecost = addDays(easter, 49)</w:t>
      </w:r>
    </w:p>
    <w:p>
      <w:pPr>
        <w:spacing w:before="0" w:after="0" w:line="240" w:lineRule="auto"/>
        <w:ind w:left="173"/>
      </w:pPr>
      <w:r>
        <w:rPr>
          <w:rFonts w:ascii="Consolas" w:hAnsi="Consolas" w:eastAsia="Consolas"/>
          <w:sz w:val="15"/>
        </w:rPr>
        <w:t xml:space="preserve">  const baptism = baptismOfTheLord(year)</w:t>
      </w:r>
    </w:p>
    <w:p>
      <w:pPr>
        <w:spacing w:before="0" w:after="0" w:line="240" w:lineRule="auto"/>
        <w:ind w:left="173"/>
      </w:pPr>
      <w:r>
        <w:rPr>
          <w:rFonts w:ascii="Consolas" w:hAnsi="Consolas" w:eastAsia="Consolas"/>
          <w:sz w:val="15"/>
        </w:rPr>
        <w:t xml:space="preserve">  const advent = adventStart(year)</w:t>
      </w:r>
    </w:p>
    <w:p>
      <w:pPr>
        <w:spacing w:before="0" w:after="0" w:line="240" w:lineRule="auto"/>
        <w:ind w:left="173"/>
      </w:pPr>
      <w:r>
        <w:rPr>
          <w:rFonts w:ascii="Consolas" w:hAnsi="Consolas" w:eastAsia="Consolas"/>
          <w:sz w:val="15"/>
        </w:rPr>
        <w:t xml:space="preserve">  const christmasDay = utc(year, 11, 25)</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named = (season: LiturgicalSeason, week: number | null, colour: LiturgicalColour, name: string, feast: string | null = null): LiturgicalDay =&gt;</w:t>
      </w:r>
    </w:p>
    <w:p>
      <w:pPr>
        <w:spacing w:before="0" w:after="0" w:line="240" w:lineRule="auto"/>
        <w:ind w:left="173"/>
      </w:pPr>
      <w:r>
        <w:rPr>
          <w:rFonts w:ascii="Consolas" w:hAnsi="Consolas" w:eastAsia="Consolas"/>
          <w:sz w:val="15"/>
        </w:rPr>
        <w:t xml:space="preserve">    ({ season, week, colour, name, feast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Fixed points that outrank whatever season they land in.</w:t>
      </w:r>
    </w:p>
    <w:p>
      <w:pPr>
        <w:spacing w:before="0" w:after="0" w:line="240" w:lineRule="auto"/>
        <w:ind w:left="173"/>
      </w:pPr>
      <w:r>
        <w:rPr>
          <w:rFonts w:ascii="Consolas" w:hAnsi="Consolas" w:eastAsia="Consolas"/>
          <w:sz w:val="15"/>
        </w:rPr>
        <w:t xml:space="preserve">  if (today.getTime() === easter.getTime()) return named('Easter', 1, 'white', 'Easter Sunday', 'Easter Sunday')</w:t>
      </w:r>
    </w:p>
    <w:p>
      <w:pPr>
        <w:spacing w:before="0" w:after="0" w:line="240" w:lineRule="auto"/>
        <w:ind w:left="173"/>
      </w:pPr>
      <w:r>
        <w:rPr>
          <w:rFonts w:ascii="Consolas" w:hAnsi="Consolas" w:eastAsia="Consolas"/>
          <w:sz w:val="15"/>
        </w:rPr>
        <w:t xml:space="preserve">  if (today.getTime() === pentecost.getTime()) return named('Easter', 8, 'red', 'Pentecost Sunday', 'Pentecost Sunday')</w:t>
      </w:r>
    </w:p>
    <w:p>
      <w:pPr>
        <w:spacing w:before="0" w:after="0" w:line="240" w:lineRule="auto"/>
        <w:ind w:left="173"/>
      </w:pPr>
      <w:r>
        <w:rPr>
          <w:rFonts w:ascii="Consolas" w:hAnsi="Consolas" w:eastAsia="Consolas"/>
          <w:sz w:val="15"/>
        </w:rPr>
        <w:t xml:space="preserve">  if (today.getTime() === christmasDay.getTime()) return named('Christmas', null, 'white', 'The Nativity of the Lord', 'Christmas Day')</w:t>
      </w:r>
    </w:p>
    <w:p>
      <w:pPr>
        <w:spacing w:before="0" w:after="0" w:line="240" w:lineRule="auto"/>
        <w:ind w:left="173"/>
      </w:pPr>
      <w:r>
        <w:rPr>
          <w:rFonts w:ascii="Consolas" w:hAnsi="Consolas" w:eastAsia="Consolas"/>
          <w:sz w:val="15"/>
        </w:rPr>
        <w:t xml:space="preserve">  if (today.getTime() === ashWednesday.getTime()) return named('Lent', 1, 'violet', 'Ash Wednesday', 'Ash Wednesday')</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Advent through to the end of the civil year.</w:t>
      </w:r>
    </w:p>
    <w:p>
      <w:pPr>
        <w:spacing w:before="0" w:after="0" w:line="240" w:lineRule="auto"/>
        <w:ind w:left="173"/>
      </w:pPr>
      <w:r>
        <w:rPr>
          <w:rFonts w:ascii="Consolas" w:hAnsi="Consolas" w:eastAsia="Consolas"/>
          <w:sz w:val="15"/>
        </w:rPr>
        <w:t xml:space="preserve">  if (today &gt;= advent &amp;&amp; today &lt; christmasDay) {</w:t>
      </w:r>
    </w:p>
    <w:p>
      <w:pPr>
        <w:spacing w:before="0" w:after="0" w:line="240" w:lineRule="auto"/>
        <w:ind w:left="173"/>
      </w:pPr>
      <w:r>
        <w:rPr>
          <w:rFonts w:ascii="Consolas" w:hAnsi="Consolas" w:eastAsia="Consolas"/>
          <w:sz w:val="15"/>
        </w:rPr>
        <w:t xml:space="preserve">    const week = Math.floor(daysBetween(advent, sundayOnOrBefore(today)) / 7) + 1</w:t>
      </w:r>
    </w:p>
    <w:p>
      <w:pPr>
        <w:spacing w:before="0" w:after="0" w:line="240" w:lineRule="auto"/>
        <w:ind w:left="173"/>
      </w:pPr>
      <w:r>
        <w:rPr>
          <w:rFonts w:ascii="Consolas" w:hAnsi="Consolas" w:eastAsia="Consolas"/>
          <w:sz w:val="15"/>
        </w:rPr>
        <w:t xml:space="preserve">    return named('Advent', week, week === 3 ? 'rose' : 'violet', `${weekday} of the ${ordinal(week)} Week of Advent`)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Christmastide spans the new year, so it is two ranges, not one.</w:t>
      </w:r>
    </w:p>
    <w:p>
      <w:pPr>
        <w:spacing w:before="0" w:after="0" w:line="240" w:lineRule="auto"/>
        <w:ind w:left="173"/>
      </w:pPr>
      <w:r>
        <w:rPr>
          <w:rFonts w:ascii="Consolas" w:hAnsi="Consolas" w:eastAsia="Consolas"/>
          <w:sz w:val="15"/>
        </w:rPr>
        <w:t xml:space="preserve">  if (today &gt;= christmasDay || today &lt;= baptism) {</w:t>
      </w:r>
    </w:p>
    <w:p>
      <w:pPr>
        <w:spacing w:before="0" w:after="0" w:line="240" w:lineRule="auto"/>
        <w:ind w:left="173"/>
      </w:pPr>
      <w:r>
        <w:rPr>
          <w:rFonts w:ascii="Consolas" w:hAnsi="Consolas" w:eastAsia="Consolas"/>
          <w:sz w:val="15"/>
        </w:rPr>
        <w:t xml:space="preserve">    return named('Christmas', null, 'white', `${weekday} of the Christmas Season`)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(today &gt;= holyThursday &amp;&amp; today &lt; easter) {</w:t>
      </w:r>
    </w:p>
    <w:p>
      <w:pPr>
        <w:spacing w:before="0" w:after="0" w:line="240" w:lineRule="auto"/>
        <w:ind w:left="173"/>
      </w:pPr>
      <w:r>
        <w:rPr>
          <w:rFonts w:ascii="Consolas" w:hAnsi="Consolas" w:eastAsia="Consolas"/>
          <w:sz w:val="15"/>
        </w:rPr>
        <w:t xml:space="preserve">    return named('Triduum', null, 'white', `${weekday} of the Sacred Triduum`)</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(today &gt; ashWednesday &amp;&amp; today &lt; holyThursday) {</w:t>
      </w:r>
    </w:p>
    <w:p>
      <w:pPr>
        <w:spacing w:before="0" w:after="0" w:line="240" w:lineRule="auto"/>
        <w:ind w:left="173"/>
      </w:pPr>
      <w:r>
        <w:rPr>
          <w:rFonts w:ascii="Consolas" w:hAnsi="Consolas" w:eastAsia="Consolas"/>
          <w:sz w:val="15"/>
        </w:rPr>
        <w:t xml:space="preserve">    // Lent's weeks are counted from the First Sunday of Lent, which is the</w:t>
      </w:r>
    </w:p>
    <w:p>
      <w:pPr>
        <w:spacing w:before="0" w:after="0" w:line="240" w:lineRule="auto"/>
        <w:ind w:left="173"/>
      </w:pPr>
      <w:r>
        <w:rPr>
          <w:rFonts w:ascii="Consolas" w:hAnsi="Consolas" w:eastAsia="Consolas"/>
          <w:sz w:val="15"/>
        </w:rPr>
        <w:t xml:space="preserve">    // Sunday after Ash Wednesday — the days between belong to "after Ashes".</w:t>
      </w:r>
    </w:p>
    <w:p>
      <w:pPr>
        <w:spacing w:before="0" w:after="0" w:line="240" w:lineRule="auto"/>
        <w:ind w:left="173"/>
      </w:pPr>
      <w:r>
        <w:rPr>
          <w:rFonts w:ascii="Consolas" w:hAnsi="Consolas" w:eastAsia="Consolas"/>
          <w:sz w:val="15"/>
        </w:rPr>
        <w:t xml:space="preserve">    const firstSunday = addDays(easter, -42)</w:t>
      </w:r>
    </w:p>
    <w:p>
      <w:pPr>
        <w:spacing w:before="0" w:after="0" w:line="240" w:lineRule="auto"/>
        <w:ind w:left="173"/>
      </w:pPr>
      <w:r>
        <w:rPr>
          <w:rFonts w:ascii="Consolas" w:hAnsi="Consolas" w:eastAsia="Consolas"/>
          <w:sz w:val="15"/>
        </w:rPr>
        <w:t xml:space="preserve">    if (today &lt; firstSunday) return named('Lent', null, 'violet', `${weekday} after Ash Wednesday`)</w:t>
      </w:r>
    </w:p>
    <w:p>
      <w:pPr>
        <w:spacing w:before="0" w:after="0" w:line="240" w:lineRule="auto"/>
        <w:ind w:left="173"/>
      </w:pPr>
      <w:r>
        <w:rPr>
          <w:rFonts w:ascii="Consolas" w:hAnsi="Consolas" w:eastAsia="Consolas"/>
          <w:sz w:val="15"/>
        </w:rPr>
        <w:t xml:space="preserve">    const week = Math.floor(daysBetween(firstSunday, sundayOnOrBefore(today)) / 7) + 1</w:t>
      </w:r>
    </w:p>
    <w:p>
      <w:pPr>
        <w:spacing w:before="0" w:after="0" w:line="240" w:lineRule="auto"/>
        <w:ind w:left="173"/>
      </w:pPr>
      <w:r>
        <w:rPr>
          <w:rFonts w:ascii="Consolas" w:hAnsi="Consolas" w:eastAsia="Consolas"/>
          <w:sz w:val="15"/>
        </w:rPr>
        <w:t xml:space="preserve">    return named('Lent', week, week === 4 ? 'rose' : 'violet', `${weekday} of the ${ordinal(week)} Week of Lent`)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(today &gt; easter &amp;&amp; today &lt; pentecost) {</w:t>
      </w:r>
    </w:p>
    <w:p>
      <w:pPr>
        <w:spacing w:before="0" w:after="0" w:line="240" w:lineRule="auto"/>
        <w:ind w:left="173"/>
      </w:pPr>
      <w:r>
        <w:rPr>
          <w:rFonts w:ascii="Consolas" w:hAnsi="Consolas" w:eastAsia="Consolas"/>
          <w:sz w:val="15"/>
        </w:rPr>
        <w:t xml:space="preserve">    const week = Math.floor(daysBetween(easter, sundayOnOrBefore(today)) / 7) + 1</w:t>
      </w:r>
    </w:p>
    <w:p>
      <w:pPr>
        <w:spacing w:before="0" w:after="0" w:line="240" w:lineRule="auto"/>
        <w:ind w:left="173"/>
      </w:pPr>
      <w:r>
        <w:rPr>
          <w:rFonts w:ascii="Consolas" w:hAnsi="Consolas" w:eastAsia="Consolas"/>
          <w:sz w:val="15"/>
        </w:rPr>
        <w:t xml:space="preserve">    return named('Easter', week, 'white', `${weekday} of the ${ordinal(week)} Week of Easter`)</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Everything left is Ordinary Time.</w:t>
      </w:r>
    </w:p>
    <w:p>
      <w:pPr>
        <w:spacing w:before="0" w:after="0" w:line="240" w:lineRule="auto"/>
        <w:ind w:left="173"/>
      </w:pPr>
      <w:r>
        <w:rPr>
          <w:rFonts w:ascii="Consolas" w:hAnsi="Consolas" w:eastAsia="Consolas"/>
          <w:sz w:val="15"/>
        </w:rPr>
        <w:t xml:space="preserve">  const sunday = sundayOnOrBefore(today)</w:t>
      </w:r>
    </w:p>
    <w:p>
      <w:pPr>
        <w:spacing w:before="0" w:after="0" w:line="240" w:lineRule="auto"/>
        <w:ind w:left="173"/>
      </w:pPr>
      <w:r>
        <w:rPr>
          <w:rFonts w:ascii="Consolas" w:hAnsi="Consolas" w:eastAsia="Consolas"/>
          <w:sz w:val="15"/>
        </w:rPr>
        <w:t xml:space="preserve">  let week: number</w:t>
      </w:r>
    </w:p>
    <w:p>
      <w:pPr>
        <w:spacing w:before="0" w:after="0" w:line="240" w:lineRule="auto"/>
        <w:ind w:left="173"/>
      </w:pPr>
      <w:r>
        <w:rPr>
          <w:rFonts w:ascii="Consolas" w:hAnsi="Consolas" w:eastAsia="Consolas"/>
          <w:sz w:val="15"/>
        </w:rPr>
        <w:t xml:space="preserve">  if (today &gt; baptism &amp;&amp; today &lt; ashWednesday) {</w:t>
      </w:r>
    </w:p>
    <w:p>
      <w:pPr>
        <w:spacing w:before="0" w:after="0" w:line="240" w:lineRule="auto"/>
        <w:ind w:left="173"/>
      </w:pPr>
      <w:r>
        <w:rPr>
          <w:rFonts w:ascii="Consolas" w:hAnsi="Consolas" w:eastAsia="Consolas"/>
          <w:sz w:val="15"/>
        </w:rPr>
        <w:t xml:space="preserve">    // Counted forwards: the week containing the Baptism is the first.</w:t>
      </w:r>
    </w:p>
    <w:p>
      <w:pPr>
        <w:spacing w:before="0" w:after="0" w:line="240" w:lineRule="auto"/>
        <w:ind w:left="173"/>
      </w:pPr>
      <w:r>
        <w:rPr>
          <w:rFonts w:ascii="Consolas" w:hAnsi="Consolas" w:eastAsia="Consolas"/>
          <w:sz w:val="15"/>
        </w:rPr>
        <w:t xml:space="preserve">    week = Math.floor(daysBetween(sundayOnOrBefore(baptism), sunday) / 7) + 1</w:t>
      </w:r>
    </w:p>
    <w:p>
      <w:pPr>
        <w:spacing w:before="0" w:after="0" w:line="240" w:lineRule="auto"/>
        <w:ind w:left="173"/>
      </w:pPr>
      <w:r>
        <w:rPr>
          <w:rFonts w:ascii="Consolas" w:hAnsi="Consolas" w:eastAsia="Consolas"/>
          <w:sz w:val="15"/>
        </w:rPr>
        <w:t xml:space="preserve">  } else {</w:t>
      </w:r>
    </w:p>
    <w:p>
      <w:pPr>
        <w:spacing w:before="0" w:after="0" w:line="240" w:lineRule="auto"/>
        <w:ind w:left="173"/>
      </w:pPr>
      <w:r>
        <w:rPr>
          <w:rFonts w:ascii="Consolas" w:hAnsi="Consolas" w:eastAsia="Consolas"/>
          <w:sz w:val="15"/>
        </w:rPr>
        <w:t xml:space="preserve">    // Counted backwards from Christ the King, always the 34th and always the</w:t>
      </w:r>
    </w:p>
    <w:p>
      <w:pPr>
        <w:spacing w:before="0" w:after="0" w:line="240" w:lineRule="auto"/>
        <w:ind w:left="173"/>
      </w:pPr>
      <w:r>
        <w:rPr>
          <w:rFonts w:ascii="Consolas" w:hAnsi="Consolas" w:eastAsia="Consolas"/>
          <w:sz w:val="15"/>
        </w:rPr>
        <w:t xml:space="preserve">    // Sunday before Advent.</w:t>
      </w:r>
    </w:p>
    <w:p>
      <w:pPr>
        <w:spacing w:before="0" w:after="0" w:line="240" w:lineRule="auto"/>
        <w:ind w:left="173"/>
      </w:pPr>
      <w:r>
        <w:rPr>
          <w:rFonts w:ascii="Consolas" w:hAnsi="Consolas" w:eastAsia="Consolas"/>
          <w:sz w:val="15"/>
        </w:rPr>
        <w:t xml:space="preserve">    const christTheKing = addDays(advent, -7)</w:t>
      </w:r>
    </w:p>
    <w:p>
      <w:pPr>
        <w:spacing w:before="0" w:after="0" w:line="240" w:lineRule="auto"/>
        <w:ind w:left="173"/>
      </w:pPr>
      <w:r>
        <w:rPr>
          <w:rFonts w:ascii="Consolas" w:hAnsi="Consolas" w:eastAsia="Consolas"/>
          <w:sz w:val="15"/>
        </w:rPr>
        <w:t xml:space="preserve">    week = 34 - Math.floor(daysBetween(sunday, christTheKing) / 7)</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return named('Ordinary Time', week, 'green', `${weekday} of the ${ordinal(week)} Week in Ordinary Time`)</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r>
        <w:br w:type="page"/>
      </w:r>
    </w:p>
    <w:p>
      <w:pPr>
        <w:pStyle w:val="Heading3"/>
      </w:pPr>
      <w:r>
        <w:t>1.4.33  APP-103 — liturgicalColours.ts</w:t>
      </w:r>
    </w:p>
    <w:tbl>
      <w:tblPr>
        <w:tblStyle w:val="TableGrid"/>
        <w:tblW w:type="auto" w:w="0"/>
        <w:tblLook w:firstColumn="1" w:firstRow="1" w:lastColumn="0" w:lastRow="0" w:noHBand="0" w:noVBand="1" w:val="04A0"/>
      </w:tblPr>
      <w:tblGrid>
        <w:gridCol w:w="6912"/>
        <w:gridCol w:w="6912"/>
      </w:tblGrid>
      <w:tr>
        <w:tc>
          <w:tcPr>
            <w:tcW w:type="dxa" w:w="6912"/>
          </w:tcPr>
          <w:p>
            <w:r>
              <w:rPr>
                <w:b/>
                <w:sz w:val="18"/>
              </w:rPr>
              <w:t>Code ID</w:t>
            </w:r>
          </w:p>
        </w:tc>
        <w:tc>
          <w:tcPr>
            <w:tcW w:type="dxa" w:w="6912"/>
          </w:tcPr>
          <w:p>
            <w:r>
              <w:rPr>
                <w:sz w:val="18"/>
              </w:rPr>
              <w:t>APP-103</w:t>
            </w:r>
          </w:p>
        </w:tc>
      </w:tr>
      <w:tr>
        <w:tc>
          <w:tcPr>
            <w:tcW w:type="dxa" w:w="6912"/>
          </w:tcPr>
          <w:p>
            <w:r>
              <w:rPr>
                <w:b/>
                <w:sz w:val="18"/>
              </w:rPr>
              <w:t>File Name</w:t>
            </w:r>
          </w:p>
        </w:tc>
        <w:tc>
          <w:tcPr>
            <w:tcW w:type="dxa" w:w="6912"/>
          </w:tcPr>
          <w:p>
            <w:r>
              <w:rPr>
                <w:sz w:val="18"/>
              </w:rPr>
              <w:t>liturgicalColours.ts</w:t>
            </w:r>
          </w:p>
        </w:tc>
      </w:tr>
      <w:tr>
        <w:tc>
          <w:tcPr>
            <w:tcW w:type="dxa" w:w="6912"/>
          </w:tcPr>
          <w:p>
            <w:r>
              <w:rPr>
                <w:b/>
                <w:sz w:val="18"/>
              </w:rPr>
              <w:t>File Path</w:t>
            </w:r>
          </w:p>
        </w:tc>
        <w:tc>
          <w:tcPr>
            <w:tcW w:type="dxa" w:w="6912"/>
          </w:tcPr>
          <w:p>
            <w:r>
              <w:rPr>
                <w:sz w:val="18"/>
              </w:rPr>
              <w:t>SanctDemo/src/lib/liturgicalColours.ts</w:t>
            </w:r>
          </w:p>
        </w:tc>
      </w:tr>
      <w:tr>
        <w:tc>
          <w:tcPr>
            <w:tcW w:type="dxa" w:w="6912"/>
          </w:tcPr>
          <w:p>
            <w:r>
              <w:rPr>
                <w:b/>
                <w:sz w:val="18"/>
              </w:rPr>
              <w:t>Language / Type</w:t>
            </w:r>
          </w:p>
        </w:tc>
        <w:tc>
          <w:tcPr>
            <w:tcW w:type="dxa" w:w="6912"/>
          </w:tcPr>
          <w:p>
            <w:r>
              <w:rPr>
                <w:sz w:val="18"/>
              </w:rPr>
              <w:t>TypeScript</w:t>
            </w:r>
          </w:p>
        </w:tc>
      </w:tr>
      <w:tr>
        <w:tc>
          <w:tcPr>
            <w:tcW w:type="dxa" w:w="6912"/>
          </w:tcPr>
          <w:p>
            <w:r>
              <w:rPr>
                <w:b/>
                <w:sz w:val="18"/>
              </w:rPr>
              <w:t>Lines</w:t>
            </w:r>
          </w:p>
        </w:tc>
        <w:tc>
          <w:tcPr>
            <w:tcW w:type="dxa" w:w="6912"/>
          </w:tcPr>
          <w:p>
            <w:r>
              <w:rPr>
                <w:sz w:val="18"/>
              </w:rPr>
              <w:t>53</w:t>
            </w:r>
          </w:p>
        </w:tc>
      </w:tr>
      <w:tr>
        <w:tc>
          <w:tcPr>
            <w:tcW w:type="dxa" w:w="6912"/>
          </w:tcPr>
          <w:p>
            <w:r>
              <w:rPr>
                <w:b/>
                <w:sz w:val="18"/>
              </w:rPr>
              <w:t>Functions / Classes</w:t>
            </w:r>
          </w:p>
        </w:tc>
        <w:tc>
          <w:tcPr>
            <w:tcW w:type="dxa" w:w="6912"/>
          </w:tcPr>
          <w:p>
            <w:r>
              <w:rPr>
                <w:sz w:val="18"/>
              </w:rPr>
              <w:t>SeasonAccent (exported type); seasonAccent (exported function); ACCENTED_COLOURS (exported constant)</w:t>
            </w:r>
          </w:p>
        </w:tc>
      </w:tr>
      <w:tr>
        <w:tc>
          <w:tcPr>
            <w:tcW w:type="dxa" w:w="6912"/>
          </w:tcPr>
          <w:p>
            <w:r>
              <w:rPr>
                <w:b/>
                <w:sz w:val="18"/>
              </w:rPr>
              <w:t>Related Files (its imports)</w:t>
            </w:r>
          </w:p>
        </w:tc>
        <w:tc>
          <w:tcPr>
            <w:tcW w:type="dxa" w:w="6912"/>
          </w:tcPr>
          <w:p>
            <w:r>
              <w:rPr>
                <w:sz w:val="18"/>
              </w:rPr>
              <w:t>./liturgical</w:t>
            </w:r>
          </w:p>
        </w:tc>
      </w:tr>
      <w:tr>
        <w:tc>
          <w:tcPr>
            <w:tcW w:type="dxa" w:w="6912"/>
          </w:tcPr>
          <w:p>
            <w:r>
              <w:rPr>
                <w:b/>
                <w:sz w:val="18"/>
              </w:rPr>
              <w:t>Where It Is Used</w:t>
            </w:r>
          </w:p>
        </w:tc>
        <w:tc>
          <w:tcPr>
            <w:tcW w:type="dxa" w:w="6912"/>
          </w:tcPr>
          <w:p>
            <w:r>
              <w:rPr>
                <w:sz w:val="18"/>
              </w:rPr>
              <w:t>src/components/VerseCard.tsx</w:t>
            </w:r>
          </w:p>
        </w:tc>
      </w:tr>
      <w:tr>
        <w:tc>
          <w:tcPr>
            <w:tcW w:type="dxa" w:w="6912"/>
          </w:tcPr>
          <w:p>
            <w:r>
              <w:rPr>
                <w:b/>
                <w:sz w:val="18"/>
              </w:rPr>
              <w:t>How to Recognize It</w:t>
            </w:r>
          </w:p>
        </w:tc>
        <w:tc>
          <w:tcPr>
            <w:tcW w:type="dxa" w:w="6912"/>
          </w:tcPr>
          <w:p>
            <w:r>
              <w:rPr>
                <w:sz w:val="18"/>
              </w:rPr>
              <w:t>Open SanctDemo/src/lib/liturgicalColours.ts. The file begins with its own explanatory header comment.</w:t>
            </w:r>
          </w:p>
        </w:tc>
      </w:tr>
    </w:tbl>
    <w:p/>
    <w:p>
      <w:r>
        <w:rPr>
          <w:b/>
        </w:rPr>
        <w:t>Purpose and Explanation</w:t>
      </w:r>
    </w:p>
    <w:p>
      <w:r>
        <w:rPr>
          <w:i/>
          <w:sz w:val="18"/>
        </w:rPr>
        <w:t>Quoted from the file's own header comment:</w:t>
      </w:r>
    </w:p>
    <w:p>
      <w:pPr>
        <w:ind w:left="360"/>
      </w:pPr>
      <w:r>
        <w:rPr>
          <w:sz w:val="19"/>
        </w:rPr>
        <w:t>The liturgical colour, turned into something a card can actually be painted with.</w:t>
      </w:r>
    </w:p>
    <w:p>
      <w:pPr>
        <w:ind w:left="360"/>
      </w:pPr>
      <w:r>
        <w:rPr>
          <w:sz w:val="19"/>
        </w:rPr>
        <w:t>liturgical.ts already decides the colour of the day — the vesture colour the priest wears: green through Ordinary Time, violet in Advent and Lent, white at Christmas and Easter, red at Pentecost, rose on Gaudete and Laetare. That is the authority for this; nothing here re-derives the calendar.</w:t>
      </w:r>
    </w:p>
    <w:p>
      <w:pPr>
        <w:ind w:left="360"/>
      </w:pPr>
      <w:r>
        <w:rPr>
          <w:sz w:val="19"/>
        </w:rPr>
        <w:t>Each colour becomes three values rather than one, because one hex cannot do the job: a wash light enough to read body text on, a border a shade firmer, and an ink dark enough to clear WCAG AA on that wash. Painting the card in the vesture colour itself would put white text on Christmas and near-black on rose, which is how a seasonal accent turns into an unreadable card.</w:t>
      </w:r>
    </w:p>
    <w:p>
      <w:pPr>
        <w:ind w:left="360"/>
      </w:pPr>
      <w:r>
        <w:rPr>
          <w:sz w:val="19"/>
        </w:rPr>
        <w:t>One deliberate substitution: WHITE becomes GOLD. White vestments are worn with gold, and the app's own card is already warm off-white (#FAF8F4), so a white wash on a white card is no wash at all. Gold is what a missal or a set of white-and-gold vestments actually looks like, and it is visible.</w:t>
      </w:r>
    </w:p>
    <w:p>
      <w:pPr>
        <w:ind w:left="360"/>
      </w:pPr>
      <w:r>
        <w:rPr>
          <w:sz w:val="19"/>
        </w:rPr>
        <w:t>Pure and dependency-free, like contrast.ts, so the pairings can be tested rather than eyeballed.</w:t>
      </w:r>
    </w:p>
    <w:p>
      <w:r>
        <w:rPr>
          <w:b/>
        </w:rPr>
        <w:t>Complete Source Code — liturgicalColours.ts</w:t>
      </w:r>
    </w:p>
    <w:p>
      <w:pPr>
        <w:spacing w:before="0" w:after="0" w:line="240" w:lineRule="auto"/>
        <w:ind w:left="173"/>
      </w:pPr>
      <w:r>
        <w:rPr>
          <w:rFonts w:ascii="Consolas" w:hAnsi="Consolas" w:eastAsia="Consolas"/>
          <w:sz w:val="15"/>
        </w:rPr>
        <w:t>// The liturgical colour, turned into something a card can actually be painted</w:t>
      </w:r>
    </w:p>
    <w:p>
      <w:pPr>
        <w:spacing w:before="0" w:after="0" w:line="240" w:lineRule="auto"/>
        <w:ind w:left="173"/>
      </w:pPr>
      <w:r>
        <w:rPr>
          <w:rFonts w:ascii="Consolas" w:hAnsi="Consolas" w:eastAsia="Consolas"/>
          <w:sz w:val="15"/>
        </w:rPr>
        <w:t>// with.</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liturgical.ts already decides the colour of the day — the vesture colour the</w:t>
      </w:r>
    </w:p>
    <w:p>
      <w:pPr>
        <w:spacing w:before="0" w:after="0" w:line="240" w:lineRule="auto"/>
        <w:ind w:left="173"/>
      </w:pPr>
      <w:r>
        <w:rPr>
          <w:rFonts w:ascii="Consolas" w:hAnsi="Consolas" w:eastAsia="Consolas"/>
          <w:sz w:val="15"/>
        </w:rPr>
        <w:t>// priest wears: green through Ordinary Time, violet in Advent and Lent, white</w:t>
      </w:r>
    </w:p>
    <w:p>
      <w:pPr>
        <w:spacing w:before="0" w:after="0" w:line="240" w:lineRule="auto"/>
        <w:ind w:left="173"/>
      </w:pPr>
      <w:r>
        <w:rPr>
          <w:rFonts w:ascii="Consolas" w:hAnsi="Consolas" w:eastAsia="Consolas"/>
          <w:sz w:val="15"/>
        </w:rPr>
        <w:t>// at Christmas and Easter, red at Pentecost, rose on Gaudete and Laetare.</w:t>
      </w:r>
    </w:p>
    <w:p>
      <w:pPr>
        <w:spacing w:before="0" w:after="0" w:line="240" w:lineRule="auto"/>
        <w:ind w:left="173"/>
      </w:pPr>
      <w:r>
        <w:rPr>
          <w:rFonts w:ascii="Consolas" w:hAnsi="Consolas" w:eastAsia="Consolas"/>
          <w:sz w:val="15"/>
        </w:rPr>
        <w:t>// That is the authority for this; nothing here re-derives the calendar.</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Each colour becomes three values rather than one, because one hex cannot do</w:t>
      </w:r>
    </w:p>
    <w:p>
      <w:pPr>
        <w:spacing w:before="0" w:after="0" w:line="240" w:lineRule="auto"/>
        <w:ind w:left="173"/>
      </w:pPr>
      <w:r>
        <w:rPr>
          <w:rFonts w:ascii="Consolas" w:hAnsi="Consolas" w:eastAsia="Consolas"/>
          <w:sz w:val="15"/>
        </w:rPr>
        <w:t>// the job: a wash light enough to read body text on, a border a shade firmer,</w:t>
      </w:r>
    </w:p>
    <w:p>
      <w:pPr>
        <w:spacing w:before="0" w:after="0" w:line="240" w:lineRule="auto"/>
        <w:ind w:left="173"/>
      </w:pPr>
      <w:r>
        <w:rPr>
          <w:rFonts w:ascii="Consolas" w:hAnsi="Consolas" w:eastAsia="Consolas"/>
          <w:sz w:val="15"/>
        </w:rPr>
        <w:t>// and an ink dark enough to clear WCAG AA on that wash. Painting the card in</w:t>
      </w:r>
    </w:p>
    <w:p>
      <w:pPr>
        <w:spacing w:before="0" w:after="0" w:line="240" w:lineRule="auto"/>
        <w:ind w:left="173"/>
      </w:pPr>
      <w:r>
        <w:rPr>
          <w:rFonts w:ascii="Consolas" w:hAnsi="Consolas" w:eastAsia="Consolas"/>
          <w:sz w:val="15"/>
        </w:rPr>
        <w:t>// the vesture colour itself would put white text on Christmas and near-black</w:t>
      </w:r>
    </w:p>
    <w:p>
      <w:pPr>
        <w:spacing w:before="0" w:after="0" w:line="240" w:lineRule="auto"/>
        <w:ind w:left="173"/>
      </w:pPr>
      <w:r>
        <w:rPr>
          <w:rFonts w:ascii="Consolas" w:hAnsi="Consolas" w:eastAsia="Consolas"/>
          <w:sz w:val="15"/>
        </w:rPr>
        <w:t>// on rose, which is how a seasonal accent turns into an unreadable card.</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One deliberate substitution: WHITE becomes GOLD. White vestments are worn</w:t>
      </w:r>
    </w:p>
    <w:p>
      <w:pPr>
        <w:spacing w:before="0" w:after="0" w:line="240" w:lineRule="auto"/>
        <w:ind w:left="173"/>
      </w:pPr>
      <w:r>
        <w:rPr>
          <w:rFonts w:ascii="Consolas" w:hAnsi="Consolas" w:eastAsia="Consolas"/>
          <w:sz w:val="15"/>
        </w:rPr>
        <w:t>// with gold, and the app's own card is already warm off-white (#FAF8F4), so a</w:t>
      </w:r>
    </w:p>
    <w:p>
      <w:pPr>
        <w:spacing w:before="0" w:after="0" w:line="240" w:lineRule="auto"/>
        <w:ind w:left="173"/>
      </w:pPr>
      <w:r>
        <w:rPr>
          <w:rFonts w:ascii="Consolas" w:hAnsi="Consolas" w:eastAsia="Consolas"/>
          <w:sz w:val="15"/>
        </w:rPr>
        <w:t>// white wash on a white card is no wash at all. Gold is what a missal or a</w:t>
      </w:r>
    </w:p>
    <w:p>
      <w:pPr>
        <w:spacing w:before="0" w:after="0" w:line="240" w:lineRule="auto"/>
        <w:ind w:left="173"/>
      </w:pPr>
      <w:r>
        <w:rPr>
          <w:rFonts w:ascii="Consolas" w:hAnsi="Consolas" w:eastAsia="Consolas"/>
          <w:sz w:val="15"/>
        </w:rPr>
        <w:t>// set of white-and-gold vestments actually looks like, and it is visible.</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Pure and dependency-free, like contrast.ts, so the pairings can be tested</w:t>
      </w:r>
    </w:p>
    <w:p>
      <w:pPr>
        <w:spacing w:before="0" w:after="0" w:line="240" w:lineRule="auto"/>
        <w:ind w:left="173"/>
      </w:pPr>
      <w:r>
        <w:rPr>
          <w:rFonts w:ascii="Consolas" w:hAnsi="Consolas" w:eastAsia="Consolas"/>
          <w:sz w:val="15"/>
        </w:rPr>
        <w:t>// rather than eyeballed.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import type { LiturgicalColour } from './liturgical'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interface SeasonAccent {</w:t>
      </w:r>
    </w:p>
    <w:p>
      <w:pPr>
        <w:spacing w:before="0" w:after="0" w:line="240" w:lineRule="auto"/>
        <w:ind w:left="173"/>
      </w:pPr>
      <w:r>
        <w:rPr>
          <w:rFonts w:ascii="Consolas" w:hAnsi="Consolas" w:eastAsia="Consolas"/>
          <w:sz w:val="15"/>
        </w:rPr>
        <w:t xml:space="preserve">  /** A light wash for the card's background. */</w:t>
      </w:r>
    </w:p>
    <w:p>
      <w:pPr>
        <w:spacing w:before="0" w:after="0" w:line="240" w:lineRule="auto"/>
        <w:ind w:left="173"/>
      </w:pPr>
      <w:r>
        <w:rPr>
          <w:rFonts w:ascii="Consolas" w:hAnsi="Consolas" w:eastAsia="Consolas"/>
          <w:sz w:val="15"/>
        </w:rPr>
        <w:t xml:space="preserve">  tint: string</w:t>
      </w:r>
    </w:p>
    <w:p>
      <w:pPr>
        <w:spacing w:before="0" w:after="0" w:line="240" w:lineRule="auto"/>
        <w:ind w:left="173"/>
      </w:pPr>
      <w:r>
        <w:rPr>
          <w:rFonts w:ascii="Consolas" w:hAnsi="Consolas" w:eastAsia="Consolas"/>
          <w:sz w:val="15"/>
        </w:rPr>
        <w:t xml:space="preserve">  /** A firmer shade of the same hue for its border. */</w:t>
      </w:r>
    </w:p>
    <w:p>
      <w:pPr>
        <w:spacing w:before="0" w:after="0" w:line="240" w:lineRule="auto"/>
        <w:ind w:left="173"/>
      </w:pPr>
      <w:r>
        <w:rPr>
          <w:rFonts w:ascii="Consolas" w:hAnsi="Consolas" w:eastAsia="Consolas"/>
          <w:sz w:val="15"/>
        </w:rPr>
        <w:t xml:space="preserve">  border: string</w:t>
      </w:r>
    </w:p>
    <w:p>
      <w:pPr>
        <w:spacing w:before="0" w:after="0" w:line="240" w:lineRule="auto"/>
        <w:ind w:left="173"/>
      </w:pPr>
      <w:r>
        <w:rPr>
          <w:rFonts w:ascii="Consolas" w:hAnsi="Consolas" w:eastAsia="Consolas"/>
          <w:sz w:val="15"/>
        </w:rPr>
        <w:t xml:space="preserve">  /** Text dark enough to clear WCAG AA on `tint`. */</w:t>
      </w:r>
    </w:p>
    <w:p>
      <w:pPr>
        <w:spacing w:before="0" w:after="0" w:line="240" w:lineRule="auto"/>
        <w:ind w:left="173"/>
      </w:pPr>
      <w:r>
        <w:rPr>
          <w:rFonts w:ascii="Consolas" w:hAnsi="Consolas" w:eastAsia="Consolas"/>
          <w:sz w:val="15"/>
        </w:rPr>
        <w:t xml:space="preserve">  ink: string</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const ACCENTS: Record&lt;LiturgicalColour, SeasonAccent&gt; = {</w:t>
      </w:r>
    </w:p>
    <w:p>
      <w:pPr>
        <w:spacing w:before="0" w:after="0" w:line="240" w:lineRule="auto"/>
        <w:ind w:left="173"/>
      </w:pPr>
      <w:r>
        <w:rPr>
          <w:rFonts w:ascii="Consolas" w:hAnsi="Consolas" w:eastAsia="Consolas"/>
          <w:sz w:val="15"/>
        </w:rPr>
        <w:t xml:space="preserve">  // Ordinary Time runs for most of the year, so this is the wash the card</w:t>
      </w:r>
    </w:p>
    <w:p>
      <w:pPr>
        <w:spacing w:before="0" w:after="0" w:line="240" w:lineRule="auto"/>
        <w:ind w:left="173"/>
      </w:pPr>
      <w:r>
        <w:rPr>
          <w:rFonts w:ascii="Consolas" w:hAnsi="Consolas" w:eastAsia="Consolas"/>
          <w:sz w:val="15"/>
        </w:rPr>
        <w:t xml:space="preserve">  // wears most days - and at #EAF2EC it read as off-white rather than as a</w:t>
      </w:r>
    </w:p>
    <w:p>
      <w:pPr>
        <w:spacing w:before="0" w:after="0" w:line="240" w:lineRule="auto"/>
        <w:ind w:left="173"/>
      </w:pPr>
      <w:r>
        <w:rPr>
          <w:rFonts w:ascii="Consolas" w:hAnsi="Consolas" w:eastAsia="Consolas"/>
          <w:sz w:val="15"/>
        </w:rPr>
        <w:t xml:space="preserve">  // season. Pulled towards the app's own success green (#4C7A5C) until the</w:t>
      </w:r>
    </w:p>
    <w:p>
      <w:pPr>
        <w:spacing w:before="0" w:after="0" w:line="240" w:lineRule="auto"/>
        <w:ind w:left="173"/>
      </w:pPr>
      <w:r>
        <w:rPr>
          <w:rFonts w:ascii="Consolas" w:hAnsi="Consolas" w:eastAsia="Consolas"/>
          <w:sz w:val="15"/>
        </w:rPr>
        <w:t xml:space="preserve">  // card is recognisably green at a glance, with the ink darkened to keep</w:t>
      </w:r>
    </w:p>
    <w:p>
      <w:pPr>
        <w:spacing w:before="0" w:after="0" w:line="240" w:lineRule="auto"/>
        <w:ind w:left="173"/>
      </w:pPr>
      <w:r>
        <w:rPr>
          <w:rFonts w:ascii="Consolas" w:hAnsi="Consolas" w:eastAsia="Consolas"/>
          <w:sz w:val="15"/>
        </w:rPr>
        <w:t xml:space="preserve">  // body text clear of AA on the firmer wash.</w:t>
      </w:r>
    </w:p>
    <w:p>
      <w:pPr>
        <w:spacing w:before="0" w:after="0" w:line="240" w:lineRule="auto"/>
        <w:ind w:left="173"/>
      </w:pPr>
      <w:r>
        <w:rPr>
          <w:rFonts w:ascii="Consolas" w:hAnsi="Consolas" w:eastAsia="Consolas"/>
          <w:sz w:val="15"/>
        </w:rPr>
        <w:t xml:space="preserve">  green: { tint: '#D8EADE', border: '#9CC6AC', ink: '#17512F' },</w:t>
      </w:r>
    </w:p>
    <w:p>
      <w:pPr>
        <w:spacing w:before="0" w:after="0" w:line="240" w:lineRule="auto"/>
        <w:ind w:left="173"/>
      </w:pPr>
      <w:r>
        <w:rPr>
          <w:rFonts w:ascii="Consolas" w:hAnsi="Consolas" w:eastAsia="Consolas"/>
          <w:sz w:val="15"/>
        </w:rPr>
        <w:t xml:space="preserve">  violet: { tint: '#EFEBF6', border: '#D0C5E5', ink: '#4B2A80' },</w:t>
      </w:r>
    </w:p>
    <w:p>
      <w:pPr>
        <w:spacing w:before="0" w:after="0" w:line="240" w:lineRule="auto"/>
        <w:ind w:left="173"/>
      </w:pPr>
      <w:r>
        <w:rPr>
          <w:rFonts w:ascii="Consolas" w:hAnsi="Consolas" w:eastAsia="Consolas"/>
          <w:sz w:val="15"/>
        </w:rPr>
        <w:t xml:space="preserve">  white: { tint: '#F6F0E2', border: '#E0D2AE', ink: '#6E5010' },</w:t>
      </w:r>
    </w:p>
    <w:p>
      <w:pPr>
        <w:spacing w:before="0" w:after="0" w:line="240" w:lineRule="auto"/>
        <w:ind w:left="173"/>
      </w:pPr>
      <w:r>
        <w:rPr>
          <w:rFonts w:ascii="Consolas" w:hAnsi="Consolas" w:eastAsia="Consolas"/>
          <w:sz w:val="15"/>
        </w:rPr>
        <w:t xml:space="preserve">  red: { tint: '#F7EAEA', border: '#E5C4C4', ink: '#8B1A20' },</w:t>
      </w:r>
    </w:p>
    <w:p>
      <w:pPr>
        <w:spacing w:before="0" w:after="0" w:line="240" w:lineRule="auto"/>
        <w:ind w:left="173"/>
      </w:pPr>
      <w:r>
        <w:rPr>
          <w:rFonts w:ascii="Consolas" w:hAnsi="Consolas" w:eastAsia="Consolas"/>
          <w:sz w:val="15"/>
        </w:rPr>
        <w:t xml:space="preserve">  rose: { tint: '#F9ECF1', border: '#EBCBD9', ink: '#9A2C56'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The wash, border and ink for a liturgical colour. */</w:t>
      </w:r>
    </w:p>
    <w:p>
      <w:pPr>
        <w:spacing w:before="0" w:after="0" w:line="240" w:lineRule="auto"/>
        <w:ind w:left="173"/>
      </w:pPr>
      <w:r>
        <w:rPr>
          <w:rFonts w:ascii="Consolas" w:hAnsi="Consolas" w:eastAsia="Consolas"/>
          <w:sz w:val="15"/>
        </w:rPr>
        <w:t>export function seasonAccent(colour: LiturgicalColour): SeasonAccent {</w:t>
      </w:r>
    </w:p>
    <w:p>
      <w:pPr>
        <w:spacing w:before="0" w:after="0" w:line="240" w:lineRule="auto"/>
        <w:ind w:left="173"/>
      </w:pPr>
      <w:r>
        <w:rPr>
          <w:rFonts w:ascii="Consolas" w:hAnsi="Consolas" w:eastAsia="Consolas"/>
          <w:sz w:val="15"/>
        </w:rPr>
        <w:t xml:space="preserve">  return ACCENTS[colour]</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Every colour the calendar can return, for tests and for iteration. */</w:t>
      </w:r>
    </w:p>
    <w:p>
      <w:pPr>
        <w:spacing w:before="0" w:after="0" w:line="240" w:lineRule="auto"/>
        <w:ind w:left="173"/>
      </w:pPr>
      <w:r>
        <w:rPr>
          <w:rFonts w:ascii="Consolas" w:hAnsi="Consolas" w:eastAsia="Consolas"/>
          <w:sz w:val="15"/>
        </w:rPr>
        <w:t>export const ACCENTED_COLOURS = Object.keys(ACCENTS) as LiturgicalColour[]</w:t>
      </w:r>
    </w:p>
    <w:p>
      <w:pPr>
        <w:spacing w:before="0" w:after="0" w:line="240" w:lineRule="auto"/>
        <w:ind w:left="173"/>
      </w:pPr>
      <w:r>
        <w:rPr>
          <w:rFonts w:ascii="Consolas" w:hAnsi="Consolas" w:eastAsia="Consolas"/>
          <w:sz w:val="15"/>
        </w:rPr>
        <w:t xml:space="preserve"> </w:t>
      </w:r>
    </w:p>
    <w:p>
      <w:r>
        <w:br w:type="page"/>
      </w:r>
    </w:p>
    <w:p>
      <w:pPr>
        <w:pStyle w:val="Heading3"/>
      </w:pPr>
      <w:r>
        <w:t>1.4.34  APP-104 — mapAccuracy.ts</w:t>
      </w:r>
    </w:p>
    <w:tbl>
      <w:tblPr>
        <w:tblStyle w:val="TableGrid"/>
        <w:tblW w:type="auto" w:w="0"/>
        <w:tblLook w:firstColumn="1" w:firstRow="1" w:lastColumn="0" w:lastRow="0" w:noHBand="0" w:noVBand="1" w:val="04A0"/>
      </w:tblPr>
      <w:tblGrid>
        <w:gridCol w:w="6912"/>
        <w:gridCol w:w="6912"/>
      </w:tblGrid>
      <w:tr>
        <w:tc>
          <w:tcPr>
            <w:tcW w:type="dxa" w:w="6912"/>
          </w:tcPr>
          <w:p>
            <w:r>
              <w:rPr>
                <w:b/>
                <w:sz w:val="18"/>
              </w:rPr>
              <w:t>Code ID</w:t>
            </w:r>
          </w:p>
        </w:tc>
        <w:tc>
          <w:tcPr>
            <w:tcW w:type="dxa" w:w="6912"/>
          </w:tcPr>
          <w:p>
            <w:r>
              <w:rPr>
                <w:sz w:val="18"/>
              </w:rPr>
              <w:t>APP-104</w:t>
            </w:r>
          </w:p>
        </w:tc>
      </w:tr>
      <w:tr>
        <w:tc>
          <w:tcPr>
            <w:tcW w:type="dxa" w:w="6912"/>
          </w:tcPr>
          <w:p>
            <w:r>
              <w:rPr>
                <w:b/>
                <w:sz w:val="18"/>
              </w:rPr>
              <w:t>File Name</w:t>
            </w:r>
          </w:p>
        </w:tc>
        <w:tc>
          <w:tcPr>
            <w:tcW w:type="dxa" w:w="6912"/>
          </w:tcPr>
          <w:p>
            <w:r>
              <w:rPr>
                <w:sz w:val="18"/>
              </w:rPr>
              <w:t>mapAccuracy.ts</w:t>
            </w:r>
          </w:p>
        </w:tc>
      </w:tr>
      <w:tr>
        <w:tc>
          <w:tcPr>
            <w:tcW w:type="dxa" w:w="6912"/>
          </w:tcPr>
          <w:p>
            <w:r>
              <w:rPr>
                <w:b/>
                <w:sz w:val="18"/>
              </w:rPr>
              <w:t>File Path</w:t>
            </w:r>
          </w:p>
        </w:tc>
        <w:tc>
          <w:tcPr>
            <w:tcW w:type="dxa" w:w="6912"/>
          </w:tcPr>
          <w:p>
            <w:r>
              <w:rPr>
                <w:sz w:val="18"/>
              </w:rPr>
              <w:t>SanctDemo/src/lib/mapAccuracy.ts</w:t>
            </w:r>
          </w:p>
        </w:tc>
      </w:tr>
      <w:tr>
        <w:tc>
          <w:tcPr>
            <w:tcW w:type="dxa" w:w="6912"/>
          </w:tcPr>
          <w:p>
            <w:r>
              <w:rPr>
                <w:b/>
                <w:sz w:val="18"/>
              </w:rPr>
              <w:t>Language / Type</w:t>
            </w:r>
          </w:p>
        </w:tc>
        <w:tc>
          <w:tcPr>
            <w:tcW w:type="dxa" w:w="6912"/>
          </w:tcPr>
          <w:p>
            <w:r>
              <w:rPr>
                <w:sz w:val="18"/>
              </w:rPr>
              <w:t>TypeScript</w:t>
            </w:r>
          </w:p>
        </w:tc>
      </w:tr>
      <w:tr>
        <w:tc>
          <w:tcPr>
            <w:tcW w:type="dxa" w:w="6912"/>
          </w:tcPr>
          <w:p>
            <w:r>
              <w:rPr>
                <w:b/>
                <w:sz w:val="18"/>
              </w:rPr>
              <w:t>Lines</w:t>
            </w:r>
          </w:p>
        </w:tc>
        <w:tc>
          <w:tcPr>
            <w:tcW w:type="dxa" w:w="6912"/>
          </w:tcPr>
          <w:p>
            <w:r>
              <w:rPr>
                <w:sz w:val="18"/>
              </w:rPr>
              <w:t>97</w:t>
            </w:r>
          </w:p>
        </w:tc>
      </w:tr>
      <w:tr>
        <w:tc>
          <w:tcPr>
            <w:tcW w:type="dxa" w:w="6912"/>
          </w:tcPr>
          <w:p>
            <w:r>
              <w:rPr>
                <w:b/>
                <w:sz w:val="18"/>
              </w:rPr>
              <w:t>Functions / Classes</w:t>
            </w:r>
          </w:p>
        </w:tc>
        <w:tc>
          <w:tcPr>
            <w:tcW w:type="dxa" w:w="6912"/>
          </w:tcPr>
          <w:p>
            <w:r>
              <w:rPr>
                <w:sz w:val="18"/>
              </w:rPr>
              <w:t>EQUATOR_METRES_PER_PIXEL (exported constant); metresPerPixelAtZoomZero (exported function); accuracyRadiusPixels (exported function); accuracyRadiusExpression (exported function)</w:t>
            </w:r>
          </w:p>
        </w:tc>
      </w:tr>
      <w:tr>
        <w:tc>
          <w:tcPr>
            <w:tcW w:type="dxa" w:w="6912"/>
          </w:tcPr>
          <w:p>
            <w:r>
              <w:rPr>
                <w:b/>
                <w:sz w:val="18"/>
              </w:rPr>
              <w:t>Related Files (its imports)</w:t>
            </w:r>
          </w:p>
        </w:tc>
        <w:tc>
          <w:tcPr>
            <w:tcW w:type="dxa" w:w="6912"/>
          </w:tcPr>
          <w:p>
            <w:r>
              <w:rPr>
                <w:sz w:val="18"/>
              </w:rPr>
              <w:t>No project-local imports.</w:t>
            </w:r>
          </w:p>
        </w:tc>
      </w:tr>
      <w:tr>
        <w:tc>
          <w:tcPr>
            <w:tcW w:type="dxa" w:w="6912"/>
          </w:tcPr>
          <w:p>
            <w:r>
              <w:rPr>
                <w:b/>
                <w:sz w:val="18"/>
              </w:rPr>
              <w:t>Where It Is Used</w:t>
            </w:r>
          </w:p>
        </w:tc>
        <w:tc>
          <w:tcPr>
            <w:tcW w:type="dxa" w:w="6912"/>
          </w:tcPr>
          <w:p>
            <w:r>
              <w:rPr>
                <w:sz w:val="18"/>
              </w:rPr>
              <w:t>src/components/DioceseMapLive.tsx</w:t>
            </w:r>
          </w:p>
        </w:tc>
      </w:tr>
      <w:tr>
        <w:tc>
          <w:tcPr>
            <w:tcW w:type="dxa" w:w="6912"/>
          </w:tcPr>
          <w:p>
            <w:r>
              <w:rPr>
                <w:b/>
                <w:sz w:val="18"/>
              </w:rPr>
              <w:t>How to Recognize It</w:t>
            </w:r>
          </w:p>
        </w:tc>
        <w:tc>
          <w:tcPr>
            <w:tcW w:type="dxa" w:w="6912"/>
          </w:tcPr>
          <w:p>
            <w:r>
              <w:rPr>
                <w:sz w:val="18"/>
              </w:rPr>
              <w:t>Open SanctDemo/src/lib/mapAccuracy.ts. The file begins with its own explanatory header comment.</w:t>
            </w:r>
          </w:p>
        </w:tc>
      </w:tr>
    </w:tbl>
    <w:p/>
    <w:p>
      <w:r>
        <w:rPr>
          <w:b/>
        </w:rPr>
        <w:t>Purpose and Explanation</w:t>
      </w:r>
    </w:p>
    <w:p>
      <w:r>
        <w:rPr>
          <w:i/>
          <w:sz w:val="18"/>
        </w:rPr>
        <w:t>Quoted from the file's own header comment:</w:t>
      </w:r>
    </w:p>
    <w:p>
      <w:pPr>
        <w:ind w:left="360"/>
      </w:pPr>
      <w:r>
        <w:rPr>
          <w:sz w:val="19"/>
        </w:rPr>
        <w:t>The accuracy disc's radius, in pixels, as a MapLibre expression.</w:t>
      </w:r>
    </w:p>
    <w:p>
      <w:pPr>
        <w:ind w:left="360"/>
      </w:pPr>
      <w:r>
        <w:rPr>
          <w:sz w:val="19"/>
        </w:rPr>
        <w:t>The GPS reports its confidence as a distance on the ground - "somewhere within 20 metres". MapLibre's `circle-radius` is in SCREEN pixels, and the two only line up at one zoom level. Hardcoding a pixel radius would draw a disc that claims 20 m when zoomed in and 200 m when zoomed out while looking identical, which is worse than drawing nothing: a confident picture of the wrong thing.</w:t>
      </w:r>
    </w:p>
    <w:p>
      <w:pPr>
        <w:ind w:left="360"/>
      </w:pPr>
      <w:r>
        <w:rPr>
          <w:sz w:val="19"/>
        </w:rPr>
        <w:t>Web Mercator gives the conversion:</w:t>
      </w:r>
    </w:p>
    <w:p>
      <w:pPr>
        <w:ind w:left="360"/>
      </w:pPr>
      <w:r>
        <w:rPr>
          <w:sz w:val="19"/>
        </w:rPr>
        <w:t>metresPerPixel = 156543.03392 * cos(latitude) / 2^zoom</w:t>
      </w:r>
    </w:p>
    <w:p>
      <w:pPr>
        <w:ind w:left="360"/>
      </w:pPr>
      <w:r>
        <w:rPr>
          <w:sz w:val="19"/>
        </w:rPr>
        <w:t>so</w:t>
      </w:r>
    </w:p>
    <w:p>
      <w:pPr>
        <w:ind w:left="360"/>
      </w:pPr>
      <w:r>
        <w:rPr>
          <w:sz w:val="19"/>
        </w:rPr>
        <w:t>pixels = metres * 2^zoom / (156543.03392 * cos(latitude))</w:t>
      </w:r>
    </w:p>
    <w:p>
      <w:pPr>
        <w:ind w:left="360"/>
      </w:pPr>
      <w:r>
        <w:rPr>
          <w:sz w:val="19"/>
        </w:rPr>
        <w:t>The zoom term stays inside the expression, where MapLibre re-evaluates it every frame as the map zooms. cos(latitude) is folded in here as a constant: MapLibre expressions have no cos(), and the map never spans enough latitude for the error to be visible - across the whole diocese it is under a tenth of a percent.</w:t>
      </w:r>
    </w:p>
    <w:p>
      <w:r>
        <w:rPr>
          <w:b/>
        </w:rPr>
        <w:t>Complete Source Code — mapAccuracy.ts</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The accuracy disc's radius, in pixels, as a MapLibre expression.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GPS reports its confidence as a distance on the ground - "somewhere</w:t>
      </w:r>
    </w:p>
    <w:p>
      <w:pPr>
        <w:spacing w:before="0" w:after="0" w:line="240" w:lineRule="auto"/>
        <w:ind w:left="173"/>
      </w:pPr>
      <w:r>
        <w:rPr>
          <w:rFonts w:ascii="Consolas" w:hAnsi="Consolas" w:eastAsia="Consolas"/>
          <w:sz w:val="15"/>
        </w:rPr>
        <w:t xml:space="preserve"> * within 20 metres". MapLibre's `circle-radius` is in SCREEN pixels, and</w:t>
      </w:r>
    </w:p>
    <w:p>
      <w:pPr>
        <w:spacing w:before="0" w:after="0" w:line="240" w:lineRule="auto"/>
        <w:ind w:left="173"/>
      </w:pPr>
      <w:r>
        <w:rPr>
          <w:rFonts w:ascii="Consolas" w:hAnsi="Consolas" w:eastAsia="Consolas"/>
          <w:sz w:val="15"/>
        </w:rPr>
        <w:t xml:space="preserve"> * the two only line up at one zoom level. Hardcoding a pixel radius would</w:t>
      </w:r>
    </w:p>
    <w:p>
      <w:pPr>
        <w:spacing w:before="0" w:after="0" w:line="240" w:lineRule="auto"/>
        <w:ind w:left="173"/>
      </w:pPr>
      <w:r>
        <w:rPr>
          <w:rFonts w:ascii="Consolas" w:hAnsi="Consolas" w:eastAsia="Consolas"/>
          <w:sz w:val="15"/>
        </w:rPr>
        <w:t xml:space="preserve"> * draw a disc that claims 20 m when zoomed in and 200 m when zoomed out</w:t>
      </w:r>
    </w:p>
    <w:p>
      <w:pPr>
        <w:spacing w:before="0" w:after="0" w:line="240" w:lineRule="auto"/>
        <w:ind w:left="173"/>
      </w:pPr>
      <w:r>
        <w:rPr>
          <w:rFonts w:ascii="Consolas" w:hAnsi="Consolas" w:eastAsia="Consolas"/>
          <w:sz w:val="15"/>
        </w:rPr>
        <w:t xml:space="preserve"> * while looking identical, which is worse than drawing nothing: a</w:t>
      </w:r>
    </w:p>
    <w:p>
      <w:pPr>
        <w:spacing w:before="0" w:after="0" w:line="240" w:lineRule="auto"/>
        <w:ind w:left="173"/>
      </w:pPr>
      <w:r>
        <w:rPr>
          <w:rFonts w:ascii="Consolas" w:hAnsi="Consolas" w:eastAsia="Consolas"/>
          <w:sz w:val="15"/>
        </w:rPr>
        <w:t xml:space="preserve"> * confident picture of the wrong thing.</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Web Mercator gives the conversion: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metresPerPixel = 156543.03392 * cos(latitude) / 2^zoom</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so</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pixels = metres * 2^zoom / (156543.03392 * cos(latitude))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zoom term stays inside the expression, where MapLibre re-evaluates</w:t>
      </w:r>
    </w:p>
    <w:p>
      <w:pPr>
        <w:spacing w:before="0" w:after="0" w:line="240" w:lineRule="auto"/>
        <w:ind w:left="173"/>
      </w:pPr>
      <w:r>
        <w:rPr>
          <w:rFonts w:ascii="Consolas" w:hAnsi="Consolas" w:eastAsia="Consolas"/>
          <w:sz w:val="15"/>
        </w:rPr>
        <w:t xml:space="preserve"> * it every frame as the map zooms. cos(latitude) is folded in here as a</w:t>
      </w:r>
    </w:p>
    <w:p>
      <w:pPr>
        <w:spacing w:before="0" w:after="0" w:line="240" w:lineRule="auto"/>
        <w:ind w:left="173"/>
      </w:pPr>
      <w:r>
        <w:rPr>
          <w:rFonts w:ascii="Consolas" w:hAnsi="Consolas" w:eastAsia="Consolas"/>
          <w:sz w:val="15"/>
        </w:rPr>
        <w:t xml:space="preserve"> * constant: MapLibre expressions have no cos(), and the map never spans</w:t>
      </w:r>
    </w:p>
    <w:p>
      <w:pPr>
        <w:spacing w:before="0" w:after="0" w:line="240" w:lineRule="auto"/>
        <w:ind w:left="173"/>
      </w:pPr>
      <w:r>
        <w:rPr>
          <w:rFonts w:ascii="Consolas" w:hAnsi="Consolas" w:eastAsia="Consolas"/>
          <w:sz w:val="15"/>
        </w:rPr>
        <w:t xml:space="preserve"> * enough latitude for the error to be visible - across the whole diocese</w:t>
      </w:r>
    </w:p>
    <w:p>
      <w:pPr>
        <w:spacing w:before="0" w:after="0" w:line="240" w:lineRule="auto"/>
        <w:ind w:left="173"/>
      </w:pPr>
      <w:r>
        <w:rPr>
          <w:rFonts w:ascii="Consolas" w:hAnsi="Consolas" w:eastAsia="Consolas"/>
          <w:sz w:val="15"/>
        </w:rPr>
        <w:t xml:space="preserve"> * it is under a tenth of a percent.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import type { DataDrivenPropertyValueSpecification } from "maplibre-gl";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Metres per pixel at zoom 0 on the equator, the Web Mercator constant. */</w:t>
      </w:r>
    </w:p>
    <w:p>
      <w:pPr>
        <w:spacing w:before="0" w:after="0" w:line="240" w:lineRule="auto"/>
        <w:ind w:left="173"/>
      </w:pPr>
      <w:r>
        <w:rPr>
          <w:rFonts w:ascii="Consolas" w:hAnsi="Consolas" w:eastAsia="Consolas"/>
          <w:sz w:val="15"/>
        </w:rPr>
        <w:t>export const EQUATOR_METRES_PER_PIXEL = 156543.03392;</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function metresPerPixelAtZoomZero(latitude: number): number {</w:t>
      </w:r>
    </w:p>
    <w:p>
      <w:pPr>
        <w:spacing w:before="0" w:after="0" w:line="240" w:lineRule="auto"/>
        <w:ind w:left="173"/>
      </w:pPr>
      <w:r>
        <w:rPr>
          <w:rFonts w:ascii="Consolas" w:hAnsi="Consolas" w:eastAsia="Consolas"/>
          <w:sz w:val="15"/>
        </w:rPr>
        <w:t xml:space="preserve">  return EQUATOR_METRES_PER_PIXEL * Math.cos((latitude * Math.PI) / 180);</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What `pixels` the expression will produce at a given zoom. For tests. */</w:t>
      </w:r>
    </w:p>
    <w:p>
      <w:pPr>
        <w:spacing w:before="0" w:after="0" w:line="240" w:lineRule="auto"/>
        <w:ind w:left="173"/>
      </w:pPr>
      <w:r>
        <w:rPr>
          <w:rFonts w:ascii="Consolas" w:hAnsi="Consolas" w:eastAsia="Consolas"/>
          <w:sz w:val="15"/>
        </w:rPr>
        <w:t>export function accuracyRadiusPixels(</w:t>
      </w:r>
    </w:p>
    <w:p>
      <w:pPr>
        <w:spacing w:before="0" w:after="0" w:line="240" w:lineRule="auto"/>
        <w:ind w:left="173"/>
      </w:pPr>
      <w:r>
        <w:rPr>
          <w:rFonts w:ascii="Consolas" w:hAnsi="Consolas" w:eastAsia="Consolas"/>
          <w:sz w:val="15"/>
        </w:rPr>
        <w:t xml:space="preserve">  metres: number,</w:t>
      </w:r>
    </w:p>
    <w:p>
      <w:pPr>
        <w:spacing w:before="0" w:after="0" w:line="240" w:lineRule="auto"/>
        <w:ind w:left="173"/>
      </w:pPr>
      <w:r>
        <w:rPr>
          <w:rFonts w:ascii="Consolas" w:hAnsi="Consolas" w:eastAsia="Consolas"/>
          <w:sz w:val="15"/>
        </w:rPr>
        <w:t xml:space="preserve">  latitude: number,</w:t>
      </w:r>
    </w:p>
    <w:p>
      <w:pPr>
        <w:spacing w:before="0" w:after="0" w:line="240" w:lineRule="auto"/>
        <w:ind w:left="173"/>
      </w:pPr>
      <w:r>
        <w:rPr>
          <w:rFonts w:ascii="Consolas" w:hAnsi="Consolas" w:eastAsia="Consolas"/>
          <w:sz w:val="15"/>
        </w:rPr>
        <w:t xml:space="preserve">  zoom: number,</w:t>
      </w:r>
    </w:p>
    <w:p>
      <w:pPr>
        <w:spacing w:before="0" w:after="0" w:line="240" w:lineRule="auto"/>
        <w:ind w:left="173"/>
      </w:pPr>
      <w:r>
        <w:rPr>
          <w:rFonts w:ascii="Consolas" w:hAnsi="Consolas" w:eastAsia="Consolas"/>
          <w:sz w:val="15"/>
        </w:rPr>
        <w:t>): number {</w:t>
      </w:r>
    </w:p>
    <w:p>
      <w:pPr>
        <w:spacing w:before="0" w:after="0" w:line="240" w:lineRule="auto"/>
        <w:ind w:left="173"/>
      </w:pPr>
      <w:r>
        <w:rPr>
          <w:rFonts w:ascii="Consolas" w:hAnsi="Consolas" w:eastAsia="Consolas"/>
          <w:sz w:val="15"/>
        </w:rPr>
        <w:t xml:space="preserve">  return (metres * 2 ** zoom) / metresPerPixelAtZoomZero(latitude);</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The zoom range the stops span. MapLibre's own maximum is 24; 22 is past</w:t>
      </w:r>
    </w:p>
    <w:p>
      <w:pPr>
        <w:spacing w:before="0" w:after="0" w:line="240" w:lineRule="auto"/>
        <w:ind w:left="173"/>
      </w:pPr>
      <w:r>
        <w:rPr>
          <w:rFonts w:ascii="Consolas" w:hAnsi="Consolas" w:eastAsia="Consolas"/>
          <w:sz w:val="15"/>
        </w:rPr>
        <w:t xml:space="preserve"> * anything this map allows and keeps the numbers small.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const MIN_ZOOM = 0;</w:t>
      </w:r>
    </w:p>
    <w:p>
      <w:pPr>
        <w:spacing w:before="0" w:after="0" w:line="240" w:lineRule="auto"/>
        <w:ind w:left="173"/>
      </w:pPr>
      <w:r>
        <w:rPr>
          <w:rFonts w:ascii="Consolas" w:hAnsi="Consolas" w:eastAsia="Consolas"/>
          <w:sz w:val="15"/>
        </w:rPr>
        <w:t>const MAX_ZOOM = 22;</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The radius as a top-level `interpolate` on zoom.</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 Why not the arithmetic version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This used to be the formula written straight out: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 ["*", metres, ["^", 2, ["zoom"]]], metresPerPixel0]</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which is correct arithmetic and an illegal expression. MapLibre allows</w:t>
      </w:r>
    </w:p>
    <w:p>
      <w:pPr>
        <w:spacing w:before="0" w:after="0" w:line="240" w:lineRule="auto"/>
        <w:ind w:left="173"/>
      </w:pPr>
      <w:r>
        <w:rPr>
          <w:rFonts w:ascii="Consolas" w:hAnsi="Consolas" w:eastAsia="Consolas"/>
          <w:sz w:val="15"/>
        </w:rPr>
        <w:t xml:space="preserve"> * `["zoom"]` ONLY as the direct input to a top-level `step` or</w:t>
      </w:r>
    </w:p>
    <w:p>
      <w:pPr>
        <w:spacing w:before="0" w:after="0" w:line="240" w:lineRule="auto"/>
        <w:ind w:left="173"/>
      </w:pPr>
      <w:r>
        <w:rPr>
          <w:rFonts w:ascii="Consolas" w:hAnsi="Consolas" w:eastAsia="Consolas"/>
          <w:sz w:val="15"/>
        </w:rPr>
        <w:t xml:space="preserve"> * `interpolate`; nested inside `^` it is rejected with</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"zoom" expression may only be used as input to a top-level "step"</w:t>
      </w:r>
    </w:p>
    <w:p>
      <w:pPr>
        <w:spacing w:before="0" w:after="0" w:line="240" w:lineRule="auto"/>
        <w:ind w:left="173"/>
      </w:pPr>
      <w:r>
        <w:rPr>
          <w:rFonts w:ascii="Consolas" w:hAnsi="Consolas" w:eastAsia="Consolas"/>
          <w:sz w:val="15"/>
        </w:rPr>
        <w:t xml:space="preserve"> *     or "interpolate" expression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on every single layer update. That had two consequences, and the second</w:t>
      </w:r>
    </w:p>
    <w:p>
      <w:pPr>
        <w:spacing w:before="0" w:after="0" w:line="240" w:lineRule="auto"/>
        <w:ind w:left="173"/>
      </w:pPr>
      <w:r>
        <w:rPr>
          <w:rFonts w:ascii="Consolas" w:hAnsi="Consolas" w:eastAsia="Consolas"/>
          <w:sz w:val="15"/>
        </w:rPr>
        <w:t xml:space="preserve"> * was much worse than the first: the accuracy disc never drew at all, and</w:t>
      </w:r>
    </w:p>
    <w:p>
      <w:pPr>
        <w:spacing w:before="0" w:after="0" w:line="240" w:lineRule="auto"/>
        <w:ind w:left="173"/>
      </w:pPr>
      <w:r>
        <w:rPr>
          <w:rFonts w:ascii="Consolas" w:hAnsi="Consolas" w:eastAsia="Consolas"/>
          <w:sz w:val="15"/>
        </w:rPr>
        <w:t xml:space="preserve"> * the stream of errors tripped the live map's error threshold and sent</w:t>
      </w:r>
    </w:p>
    <w:p>
      <w:pPr>
        <w:spacing w:before="0" w:after="0" w:line="240" w:lineRule="auto"/>
        <w:ind w:left="173"/>
      </w:pPr>
      <w:r>
        <w:rPr>
          <w:rFonts w:ascii="Consolas" w:hAnsi="Consolas" w:eastAsia="Consolas"/>
          <w:sz w:val="15"/>
        </w:rPr>
        <w:t xml:space="preserve"> * the whole screen to the schematic fallback as soon as GPS produced a</w:t>
      </w:r>
    </w:p>
    <w:p>
      <w:pPr>
        <w:spacing w:before="0" w:after="0" w:line="240" w:lineRule="auto"/>
        <w:ind w:left="173"/>
      </w:pPr>
      <w:r>
        <w:rPr>
          <w:rFonts w:ascii="Consolas" w:hAnsi="Consolas" w:eastAsia="Consolas"/>
          <w:sz w:val="15"/>
        </w:rPr>
        <w:t xml:space="preserve"> * fix. On a desktop with no GPS neither happened, which is why it looked</w:t>
      </w:r>
    </w:p>
    <w:p>
      <w:pPr>
        <w:spacing w:before="0" w:after="0" w:line="240" w:lineRule="auto"/>
        <w:ind w:left="173"/>
      </w:pPr>
      <w:r>
        <w:rPr>
          <w:rFonts w:ascii="Consolas" w:hAnsi="Consolas" w:eastAsia="Consolas"/>
          <w:sz w:val="15"/>
        </w:rPr>
        <w:t xml:space="preserve"> * fine in a browser and broke on every phone.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 Why this is exact, not an approximation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Interpolating with `["exponential", 2]` between two stops gives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r = r0 + (2^(z-z0) - 1) / (2^(z1-z0) - 1) * (r1 - r0)</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and substituting r0 = k·2^z0, r1 = k·2^z1 collapses it to exactly</w:t>
      </w:r>
    </w:p>
    <w:p>
      <w:pPr>
        <w:spacing w:before="0" w:after="0" w:line="240" w:lineRule="auto"/>
        <w:ind w:left="173"/>
      </w:pPr>
      <w:r>
        <w:rPr>
          <w:rFonts w:ascii="Consolas" w:hAnsi="Consolas" w:eastAsia="Consolas"/>
          <w:sz w:val="15"/>
        </w:rPr>
        <w:t xml:space="preserve"> * k·2^z. So two stops reproduce the formula at every zoom between them,</w:t>
      </w:r>
    </w:p>
    <w:p>
      <w:pPr>
        <w:spacing w:before="0" w:after="0" w:line="240" w:lineRule="auto"/>
        <w:ind w:left="173"/>
      </w:pPr>
      <w:r>
        <w:rPr>
          <w:rFonts w:ascii="Consolas" w:hAnsi="Consolas" w:eastAsia="Consolas"/>
          <w:sz w:val="15"/>
        </w:rPr>
        <w:t xml:space="preserve"> * not merely near them - there is no error to trade off against more</w:t>
      </w:r>
    </w:p>
    <w:p>
      <w:pPr>
        <w:spacing w:before="0" w:after="0" w:line="240" w:lineRule="auto"/>
        <w:ind w:left="173"/>
      </w:pPr>
      <w:r>
        <w:rPr>
          <w:rFonts w:ascii="Consolas" w:hAnsi="Consolas" w:eastAsia="Consolas"/>
          <w:sz w:val="15"/>
        </w:rPr>
        <w:t xml:space="preserve"> * stops.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function accuracyRadiusExpression(</w:t>
      </w:r>
    </w:p>
    <w:p>
      <w:pPr>
        <w:spacing w:before="0" w:after="0" w:line="240" w:lineRule="auto"/>
        <w:ind w:left="173"/>
      </w:pPr>
      <w:r>
        <w:rPr>
          <w:rFonts w:ascii="Consolas" w:hAnsi="Consolas" w:eastAsia="Consolas"/>
          <w:sz w:val="15"/>
        </w:rPr>
        <w:t xml:space="preserve">  metres: number,</w:t>
      </w:r>
    </w:p>
    <w:p>
      <w:pPr>
        <w:spacing w:before="0" w:after="0" w:line="240" w:lineRule="auto"/>
        <w:ind w:left="173"/>
      </w:pPr>
      <w:r>
        <w:rPr>
          <w:rFonts w:ascii="Consolas" w:hAnsi="Consolas" w:eastAsia="Consolas"/>
          <w:sz w:val="15"/>
        </w:rPr>
        <w:t xml:space="preserve">  latitude: number,</w:t>
      </w:r>
    </w:p>
    <w:p>
      <w:pPr>
        <w:spacing w:before="0" w:after="0" w:line="240" w:lineRule="auto"/>
        <w:ind w:left="173"/>
      </w:pPr>
      <w:r>
        <w:rPr>
          <w:rFonts w:ascii="Consolas" w:hAnsi="Consolas" w:eastAsia="Consolas"/>
          <w:sz w:val="15"/>
        </w:rPr>
        <w:t>): DataDrivenPropertyValueSpecification&lt;number&gt; {</w:t>
      </w:r>
    </w:p>
    <w:p>
      <w:pPr>
        <w:spacing w:before="0" w:after="0" w:line="240" w:lineRule="auto"/>
        <w:ind w:left="173"/>
      </w:pPr>
      <w:r>
        <w:rPr>
          <w:rFonts w:ascii="Consolas" w:hAnsi="Consolas" w:eastAsia="Consolas"/>
          <w:sz w:val="15"/>
        </w:rPr>
        <w:t xml:space="preserve">  return [</w:t>
      </w:r>
    </w:p>
    <w:p>
      <w:pPr>
        <w:spacing w:before="0" w:after="0" w:line="240" w:lineRule="auto"/>
        <w:ind w:left="173"/>
      </w:pPr>
      <w:r>
        <w:rPr>
          <w:rFonts w:ascii="Consolas" w:hAnsi="Consolas" w:eastAsia="Consolas"/>
          <w:sz w:val="15"/>
        </w:rPr>
        <w:t xml:space="preserve">    "interpolate",</w:t>
      </w:r>
    </w:p>
    <w:p>
      <w:pPr>
        <w:spacing w:before="0" w:after="0" w:line="240" w:lineRule="auto"/>
        <w:ind w:left="173"/>
      </w:pPr>
      <w:r>
        <w:rPr>
          <w:rFonts w:ascii="Consolas" w:hAnsi="Consolas" w:eastAsia="Consolas"/>
          <w:sz w:val="15"/>
        </w:rPr>
        <w:t xml:space="preserve">    ["exponential", 2],</w:t>
      </w:r>
    </w:p>
    <w:p>
      <w:pPr>
        <w:spacing w:before="0" w:after="0" w:line="240" w:lineRule="auto"/>
        <w:ind w:left="173"/>
      </w:pPr>
      <w:r>
        <w:rPr>
          <w:rFonts w:ascii="Consolas" w:hAnsi="Consolas" w:eastAsia="Consolas"/>
          <w:sz w:val="15"/>
        </w:rPr>
        <w:t xml:space="preserve">    ["zoom"],</w:t>
      </w:r>
    </w:p>
    <w:p>
      <w:pPr>
        <w:spacing w:before="0" w:after="0" w:line="240" w:lineRule="auto"/>
        <w:ind w:left="173"/>
      </w:pPr>
      <w:r>
        <w:rPr>
          <w:rFonts w:ascii="Consolas" w:hAnsi="Consolas" w:eastAsia="Consolas"/>
          <w:sz w:val="15"/>
        </w:rPr>
        <w:t xml:space="preserve">    MIN_ZOOM,</w:t>
      </w:r>
    </w:p>
    <w:p>
      <w:pPr>
        <w:spacing w:before="0" w:after="0" w:line="240" w:lineRule="auto"/>
        <w:ind w:left="173"/>
      </w:pPr>
      <w:r>
        <w:rPr>
          <w:rFonts w:ascii="Consolas" w:hAnsi="Consolas" w:eastAsia="Consolas"/>
          <w:sz w:val="15"/>
        </w:rPr>
        <w:t xml:space="preserve">    accuracyRadiusPixels(metres, latitude, MIN_ZOOM),</w:t>
      </w:r>
    </w:p>
    <w:p>
      <w:pPr>
        <w:spacing w:before="0" w:after="0" w:line="240" w:lineRule="auto"/>
        <w:ind w:left="173"/>
      </w:pPr>
      <w:r>
        <w:rPr>
          <w:rFonts w:ascii="Consolas" w:hAnsi="Consolas" w:eastAsia="Consolas"/>
          <w:sz w:val="15"/>
        </w:rPr>
        <w:t xml:space="preserve">    MAX_ZOOM,</w:t>
      </w:r>
    </w:p>
    <w:p>
      <w:pPr>
        <w:spacing w:before="0" w:after="0" w:line="240" w:lineRule="auto"/>
        <w:ind w:left="173"/>
      </w:pPr>
      <w:r>
        <w:rPr>
          <w:rFonts w:ascii="Consolas" w:hAnsi="Consolas" w:eastAsia="Consolas"/>
          <w:sz w:val="15"/>
        </w:rPr>
        <w:t xml:space="preserve">    accuracyRadiusPixels(metres, latitude, MAX_ZOOM),</w:t>
      </w:r>
    </w:p>
    <w:p>
      <w:pPr>
        <w:spacing w:before="0" w:after="0" w:line="240" w:lineRule="auto"/>
        <w:ind w:left="173"/>
      </w:pPr>
      <w:r>
        <w:rPr>
          <w:rFonts w:ascii="Consolas" w:hAnsi="Consolas" w:eastAsia="Consolas"/>
          <w:sz w:val="15"/>
        </w:rPr>
        <w:t xml:space="preserve">  ] as DataDrivenPropertyValueSpecification&lt;number&gt;;</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r>
        <w:br w:type="page"/>
      </w:r>
    </w:p>
    <w:p>
      <w:pPr>
        <w:pStyle w:val="Heading3"/>
      </w:pPr>
      <w:r>
        <w:t>1.4.35  APP-105 — mapMarkers.ts</w:t>
      </w:r>
    </w:p>
    <w:tbl>
      <w:tblPr>
        <w:tblStyle w:val="TableGrid"/>
        <w:tblW w:type="auto" w:w="0"/>
        <w:tblLook w:firstColumn="1" w:firstRow="1" w:lastColumn="0" w:lastRow="0" w:noHBand="0" w:noVBand="1" w:val="04A0"/>
      </w:tblPr>
      <w:tblGrid>
        <w:gridCol w:w="6912"/>
        <w:gridCol w:w="6912"/>
      </w:tblGrid>
      <w:tr>
        <w:tc>
          <w:tcPr>
            <w:tcW w:type="dxa" w:w="6912"/>
          </w:tcPr>
          <w:p>
            <w:r>
              <w:rPr>
                <w:b/>
                <w:sz w:val="18"/>
              </w:rPr>
              <w:t>Code ID</w:t>
            </w:r>
          </w:p>
        </w:tc>
        <w:tc>
          <w:tcPr>
            <w:tcW w:type="dxa" w:w="6912"/>
          </w:tcPr>
          <w:p>
            <w:r>
              <w:rPr>
                <w:sz w:val="18"/>
              </w:rPr>
              <w:t>APP-105</w:t>
            </w:r>
          </w:p>
        </w:tc>
      </w:tr>
      <w:tr>
        <w:tc>
          <w:tcPr>
            <w:tcW w:type="dxa" w:w="6912"/>
          </w:tcPr>
          <w:p>
            <w:r>
              <w:rPr>
                <w:b/>
                <w:sz w:val="18"/>
              </w:rPr>
              <w:t>File Name</w:t>
            </w:r>
          </w:p>
        </w:tc>
        <w:tc>
          <w:tcPr>
            <w:tcW w:type="dxa" w:w="6912"/>
          </w:tcPr>
          <w:p>
            <w:r>
              <w:rPr>
                <w:sz w:val="18"/>
              </w:rPr>
              <w:t>mapMarkers.ts</w:t>
            </w:r>
          </w:p>
        </w:tc>
      </w:tr>
      <w:tr>
        <w:tc>
          <w:tcPr>
            <w:tcW w:type="dxa" w:w="6912"/>
          </w:tcPr>
          <w:p>
            <w:r>
              <w:rPr>
                <w:b/>
                <w:sz w:val="18"/>
              </w:rPr>
              <w:t>File Path</w:t>
            </w:r>
          </w:p>
        </w:tc>
        <w:tc>
          <w:tcPr>
            <w:tcW w:type="dxa" w:w="6912"/>
          </w:tcPr>
          <w:p>
            <w:r>
              <w:rPr>
                <w:sz w:val="18"/>
              </w:rPr>
              <w:t>SanctDemo/src/lib/mapMarkers.ts</w:t>
            </w:r>
          </w:p>
        </w:tc>
      </w:tr>
      <w:tr>
        <w:tc>
          <w:tcPr>
            <w:tcW w:type="dxa" w:w="6912"/>
          </w:tcPr>
          <w:p>
            <w:r>
              <w:rPr>
                <w:b/>
                <w:sz w:val="18"/>
              </w:rPr>
              <w:t>Language / Type</w:t>
            </w:r>
          </w:p>
        </w:tc>
        <w:tc>
          <w:tcPr>
            <w:tcW w:type="dxa" w:w="6912"/>
          </w:tcPr>
          <w:p>
            <w:r>
              <w:rPr>
                <w:sz w:val="18"/>
              </w:rPr>
              <w:t>TypeScript</w:t>
            </w:r>
          </w:p>
        </w:tc>
      </w:tr>
      <w:tr>
        <w:tc>
          <w:tcPr>
            <w:tcW w:type="dxa" w:w="6912"/>
          </w:tcPr>
          <w:p>
            <w:r>
              <w:rPr>
                <w:b/>
                <w:sz w:val="18"/>
              </w:rPr>
              <w:t>Lines</w:t>
            </w:r>
          </w:p>
        </w:tc>
        <w:tc>
          <w:tcPr>
            <w:tcW w:type="dxa" w:w="6912"/>
          </w:tcPr>
          <w:p>
            <w:r>
              <w:rPr>
                <w:sz w:val="18"/>
              </w:rPr>
              <w:t>72</w:t>
            </w:r>
          </w:p>
        </w:tc>
      </w:tr>
      <w:tr>
        <w:tc>
          <w:tcPr>
            <w:tcW w:type="dxa" w:w="6912"/>
          </w:tcPr>
          <w:p>
            <w:r>
              <w:rPr>
                <w:b/>
                <w:sz w:val="18"/>
              </w:rPr>
              <w:t>Functions / Classes</w:t>
            </w:r>
          </w:p>
        </w:tc>
        <w:tc>
          <w:tcPr>
            <w:tcW w:type="dxa" w:w="6912"/>
          </w:tcPr>
          <w:p>
            <w:r>
              <w:rPr>
                <w:sz w:val="18"/>
              </w:rPr>
              <w:t>MarkerParish (exported type); buildChurchPinElement (exported function); churchGlyph (internal function)</w:t>
            </w:r>
          </w:p>
        </w:tc>
      </w:tr>
      <w:tr>
        <w:tc>
          <w:tcPr>
            <w:tcW w:type="dxa" w:w="6912"/>
          </w:tcPr>
          <w:p>
            <w:r>
              <w:rPr>
                <w:b/>
                <w:sz w:val="18"/>
              </w:rPr>
              <w:t>Related Files (its imports)</w:t>
            </w:r>
          </w:p>
        </w:tc>
        <w:tc>
          <w:tcPr>
            <w:tcW w:type="dxa" w:w="6912"/>
          </w:tcPr>
          <w:p>
            <w:r>
              <w:rPr>
                <w:sz w:val="18"/>
              </w:rPr>
              <w:t>No project-local imports.</w:t>
            </w:r>
          </w:p>
        </w:tc>
      </w:tr>
      <w:tr>
        <w:tc>
          <w:tcPr>
            <w:tcW w:type="dxa" w:w="6912"/>
          </w:tcPr>
          <w:p>
            <w:r>
              <w:rPr>
                <w:b/>
                <w:sz w:val="18"/>
              </w:rPr>
              <w:t>Where It Is Used</w:t>
            </w:r>
          </w:p>
        </w:tc>
        <w:tc>
          <w:tcPr>
            <w:tcW w:type="dxa" w:w="6912"/>
          </w:tcPr>
          <w:p>
            <w:r>
              <w:rPr>
                <w:sz w:val="18"/>
              </w:rPr>
              <w:t>src/components/DioceseMapLive.tsx</w:t>
            </w:r>
          </w:p>
        </w:tc>
      </w:tr>
      <w:tr>
        <w:tc>
          <w:tcPr>
            <w:tcW w:type="dxa" w:w="6912"/>
          </w:tcPr>
          <w:p>
            <w:r>
              <w:rPr>
                <w:b/>
                <w:sz w:val="18"/>
              </w:rPr>
              <w:t>How to Recognize It</w:t>
            </w:r>
          </w:p>
        </w:tc>
        <w:tc>
          <w:tcPr>
            <w:tcW w:type="dxa" w:w="6912"/>
          </w:tcPr>
          <w:p>
            <w:r>
              <w:rPr>
                <w:sz w:val="18"/>
              </w:rPr>
              <w:t>Open SanctDemo/src/lib/mapMarkers.ts. The file begins with its own explanatory header comment.</w:t>
            </w:r>
          </w:p>
        </w:tc>
      </w:tr>
    </w:tbl>
    <w:p/>
    <w:p>
      <w:r>
        <w:rPr>
          <w:b/>
        </w:rPr>
        <w:t>Purpose and Explanation</w:t>
      </w:r>
    </w:p>
    <w:p>
      <w:r>
        <w:rPr>
          <w:i/>
          <w:sz w:val="18"/>
        </w:rPr>
        <w:t>Quoted from the file's own header comment:</w:t>
      </w:r>
    </w:p>
    <w:p>
      <w:pPr>
        <w:ind w:left="360"/>
      </w:pPr>
      <w:r>
        <w:rPr>
          <w:sz w:val="19"/>
        </w:rPr>
        <w:t>Church-glyph pin and popup-card DOM builders for the live diocese map (DioceseMapLive.tsx). Extracted into pure functions — MapLibre markers and popups live outside React's tree (they're detached DOM nodes handed to MapLibre, not JSX), and this environment's headless browser can't paint the MapLibre WebGL canvas at all (see docs/reports/ map-prototype-design-swap.md), so this is the only way the pin markup and its live-vs-coming-soon branching can be verified — by building the DOM directly in a unit test rather than by screenshot.</w:t>
      </w:r>
    </w:p>
    <w:p>
      <w:pPr>
        <w:ind w:left="360"/>
      </w:pPr>
      <w:r>
        <w:rPr>
          <w:sz w:val="19"/>
        </w:rPr>
        <w:t>The glyph itself (a body, a roof and a cross) is the client's own earlier prototype's design (DioceseMap.jsx), reused verbatim.</w:t>
      </w:r>
    </w:p>
    <w:p>
      <w:r>
        <w:rPr>
          <w:b/>
        </w:rPr>
        <w:t>Complete Source Code — mapMarkers.ts</w:t>
      </w:r>
    </w:p>
    <w:p>
      <w:pPr>
        <w:spacing w:before="0" w:after="0" w:line="240" w:lineRule="auto"/>
        <w:ind w:left="173"/>
      </w:pPr>
      <w:r>
        <w:rPr>
          <w:rFonts w:ascii="Consolas" w:hAnsi="Consolas" w:eastAsia="Consolas"/>
          <w:sz w:val="15"/>
        </w:rPr>
        <w:t>// Church-glyph pin and popup-card DOM builders for the live diocese map</w:t>
      </w:r>
    </w:p>
    <w:p>
      <w:pPr>
        <w:spacing w:before="0" w:after="0" w:line="240" w:lineRule="auto"/>
        <w:ind w:left="173"/>
      </w:pPr>
      <w:r>
        <w:rPr>
          <w:rFonts w:ascii="Consolas" w:hAnsi="Consolas" w:eastAsia="Consolas"/>
          <w:sz w:val="15"/>
        </w:rPr>
        <w:t>// (DioceseMapLive.tsx). Extracted into pure functions — MapLibre markers and</w:t>
      </w:r>
    </w:p>
    <w:p>
      <w:pPr>
        <w:spacing w:before="0" w:after="0" w:line="240" w:lineRule="auto"/>
        <w:ind w:left="173"/>
      </w:pPr>
      <w:r>
        <w:rPr>
          <w:rFonts w:ascii="Consolas" w:hAnsi="Consolas" w:eastAsia="Consolas"/>
          <w:sz w:val="15"/>
        </w:rPr>
        <w:t>// popups live outside React's tree (they're detached DOM nodes handed to</w:t>
      </w:r>
    </w:p>
    <w:p>
      <w:pPr>
        <w:spacing w:before="0" w:after="0" w:line="240" w:lineRule="auto"/>
        <w:ind w:left="173"/>
      </w:pPr>
      <w:r>
        <w:rPr>
          <w:rFonts w:ascii="Consolas" w:hAnsi="Consolas" w:eastAsia="Consolas"/>
          <w:sz w:val="15"/>
        </w:rPr>
        <w:t>// MapLibre, not JSX), and this environment's headless browser can't paint</w:t>
      </w:r>
    </w:p>
    <w:p>
      <w:pPr>
        <w:spacing w:before="0" w:after="0" w:line="240" w:lineRule="auto"/>
        <w:ind w:left="173"/>
      </w:pPr>
      <w:r>
        <w:rPr>
          <w:rFonts w:ascii="Consolas" w:hAnsi="Consolas" w:eastAsia="Consolas"/>
          <w:sz w:val="15"/>
        </w:rPr>
        <w:t>// the MapLibre WebGL canvas at all (see docs/reports/</w:t>
      </w:r>
    </w:p>
    <w:p>
      <w:pPr>
        <w:spacing w:before="0" w:after="0" w:line="240" w:lineRule="auto"/>
        <w:ind w:left="173"/>
      </w:pPr>
      <w:r>
        <w:rPr>
          <w:rFonts w:ascii="Consolas" w:hAnsi="Consolas" w:eastAsia="Consolas"/>
          <w:sz w:val="15"/>
        </w:rPr>
        <w:t>// map-prototype-design-swap.md), so this is the only way the pin markup</w:t>
      </w:r>
    </w:p>
    <w:p>
      <w:pPr>
        <w:spacing w:before="0" w:after="0" w:line="240" w:lineRule="auto"/>
        <w:ind w:left="173"/>
      </w:pPr>
      <w:r>
        <w:rPr>
          <w:rFonts w:ascii="Consolas" w:hAnsi="Consolas" w:eastAsia="Consolas"/>
          <w:sz w:val="15"/>
        </w:rPr>
        <w:t>// and its live-vs-coming-soon branching can be verified — by</w:t>
      </w:r>
    </w:p>
    <w:p>
      <w:pPr>
        <w:spacing w:before="0" w:after="0" w:line="240" w:lineRule="auto"/>
        <w:ind w:left="173"/>
      </w:pPr>
      <w:r>
        <w:rPr>
          <w:rFonts w:ascii="Consolas" w:hAnsi="Consolas" w:eastAsia="Consolas"/>
          <w:sz w:val="15"/>
        </w:rPr>
        <w:t>// building the DOM directly in a unit test rather than by screenshot.</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The glyph itself (a body, a roof and a cross) is the client's own earlier</w:t>
      </w:r>
    </w:p>
    <w:p>
      <w:pPr>
        <w:spacing w:before="0" w:after="0" w:line="240" w:lineRule="auto"/>
        <w:ind w:left="173"/>
      </w:pPr>
      <w:r>
        <w:rPr>
          <w:rFonts w:ascii="Consolas" w:hAnsi="Consolas" w:eastAsia="Consolas"/>
          <w:sz w:val="15"/>
        </w:rPr>
        <w:t>// prototype's design (DioceseMap.jsx), reused verbatim.</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interface MarkerParish {</w:t>
      </w:r>
    </w:p>
    <w:p>
      <w:pPr>
        <w:spacing w:before="0" w:after="0" w:line="240" w:lineRule="auto"/>
        <w:ind w:left="173"/>
      </w:pPr>
      <w:r>
        <w:rPr>
          <w:rFonts w:ascii="Consolas" w:hAnsi="Consolas" w:eastAsia="Consolas"/>
          <w:sz w:val="15"/>
        </w:rPr>
        <w:t xml:space="preserve">  name: string</w:t>
      </w:r>
    </w:p>
    <w:p>
      <w:pPr>
        <w:spacing w:before="0" w:after="0" w:line="240" w:lineRule="auto"/>
        <w:ind w:left="173"/>
      </w:pPr>
      <w:r>
        <w:rPr>
          <w:rFonts w:ascii="Consolas" w:hAnsi="Consolas" w:eastAsia="Consolas"/>
          <w:sz w:val="15"/>
        </w:rPr>
        <w:t xml:space="preserve">  location?: string</w:t>
      </w:r>
    </w:p>
    <w:p>
      <w:pPr>
        <w:spacing w:before="0" w:after="0" w:line="240" w:lineRule="auto"/>
        <w:ind w:left="173"/>
      </w:pPr>
      <w:r>
        <w:rPr>
          <w:rFonts w:ascii="Consolas" w:hAnsi="Consolas" w:eastAsia="Consolas"/>
          <w:sz w:val="15"/>
        </w:rPr>
        <w:t xml:space="preserve">  isLive: boolean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parish's patron photograph. Given, the pin becomes that picture in</w:t>
      </w:r>
    </w:p>
    <w:p>
      <w:pPr>
        <w:spacing w:before="0" w:after="0" w:line="240" w:lineRule="auto"/>
        <w:ind w:left="173"/>
      </w:pPr>
      <w:r>
        <w:rPr>
          <w:rFonts w:ascii="Consolas" w:hAnsi="Consolas" w:eastAsia="Consolas"/>
          <w:sz w:val="15"/>
        </w:rPr>
        <w:t xml:space="preserve">   * a navy ring instead of the generic church glyph.</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Only a handful of parishes have one. The rest keep the glyph rather</w:t>
      </w:r>
    </w:p>
    <w:p>
      <w:pPr>
        <w:spacing w:before="0" w:after="0" w:line="240" w:lineRule="auto"/>
        <w:ind w:left="173"/>
      </w:pPr>
      <w:r>
        <w:rPr>
          <w:rFonts w:ascii="Consolas" w:hAnsi="Consolas" w:eastAsia="Consolas"/>
          <w:sz w:val="15"/>
        </w:rPr>
        <w:t xml:space="preserve">   * than showing a stand-in: 31 identical placeholder discs would read as</w:t>
      </w:r>
    </w:p>
    <w:p>
      <w:pPr>
        <w:spacing w:before="0" w:after="0" w:line="240" w:lineRule="auto"/>
        <w:ind w:left="173"/>
      </w:pPr>
      <w:r>
        <w:rPr>
          <w:rFonts w:ascii="Consolas" w:hAnsi="Consolas" w:eastAsia="Consolas"/>
          <w:sz w:val="15"/>
        </w:rPr>
        <w:t xml:space="preserve">   * 31 photographs nobody can tell apart, which is worse than a symbol</w:t>
      </w:r>
    </w:p>
    <w:p>
      <w:pPr>
        <w:spacing w:before="0" w:after="0" w:line="240" w:lineRule="auto"/>
        <w:ind w:left="173"/>
      </w:pPr>
      <w:r>
        <w:rPr>
          <w:rFonts w:ascii="Consolas" w:hAnsi="Consolas" w:eastAsia="Consolas"/>
          <w:sz w:val="15"/>
        </w:rPr>
        <w:t xml:space="preserve">   * that is honestly a symbol.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photoUrl?: string</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function buildChurchPinElement(parish: MarkerParish): HTMLButtonElement {</w:t>
      </w:r>
    </w:p>
    <w:p>
      <w:pPr>
        <w:spacing w:before="0" w:after="0" w:line="240" w:lineRule="auto"/>
        <w:ind w:left="173"/>
      </w:pPr>
      <w:r>
        <w:rPr>
          <w:rFonts w:ascii="Consolas" w:hAnsi="Consolas" w:eastAsia="Consolas"/>
          <w:sz w:val="15"/>
        </w:rPr>
        <w:t xml:space="preserve">  const el = document.createElement('button')</w:t>
      </w:r>
    </w:p>
    <w:p>
      <w:pPr>
        <w:spacing w:before="0" w:after="0" w:line="240" w:lineRule="auto"/>
        <w:ind w:left="173"/>
      </w:pPr>
      <w:r>
        <w:rPr>
          <w:rFonts w:ascii="Consolas" w:hAnsi="Consolas" w:eastAsia="Consolas"/>
          <w:sz w:val="15"/>
        </w:rPr>
        <w:t xml:space="preserve">  el.type = 'button'</w:t>
      </w:r>
    </w:p>
    <w:p>
      <w:pPr>
        <w:spacing w:before="0" w:after="0" w:line="240" w:lineRule="auto"/>
        <w:ind w:left="173"/>
      </w:pPr>
      <w:r>
        <w:rPr>
          <w:rFonts w:ascii="Consolas" w:hAnsi="Consolas" w:eastAsia="Consolas"/>
          <w:sz w:val="15"/>
        </w:rPr>
        <w:t xml:space="preserve">  // Every pin is activatable, including coming-soon ones: tapping is how</w:t>
      </w:r>
    </w:p>
    <w:p>
      <w:pPr>
        <w:spacing w:before="0" w:after="0" w:line="240" w:lineRule="auto"/>
        <w:ind w:left="173"/>
      </w:pPr>
      <w:r>
        <w:rPr>
          <w:rFonts w:ascii="Consolas" w:hAnsi="Consolas" w:eastAsia="Consolas"/>
          <w:sz w:val="15"/>
        </w:rPr>
        <w:t xml:space="preserve">  // you find out which parish a pin is, so silent pins would be a dead end.</w:t>
      </w:r>
    </w:p>
    <w:p>
      <w:pPr>
        <w:spacing w:before="0" w:after="0" w:line="240" w:lineRule="auto"/>
        <w:ind w:left="173"/>
      </w:pPr>
      <w:r>
        <w:rPr>
          <w:rFonts w:ascii="Consolas" w:hAnsi="Consolas" w:eastAsia="Consolas"/>
          <w:sz w:val="15"/>
        </w:rPr>
        <w:t xml:space="preserve">  el.setAttribute('aria-label', parish.isLive ? parish.name : `${parish.name} — coming soon`)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(parish.photoUrl) {</w:t>
      </w:r>
    </w:p>
    <w:p>
      <w:pPr>
        <w:spacing w:before="0" w:after="0" w:line="240" w:lineRule="auto"/>
        <w:ind w:left="173"/>
      </w:pPr>
      <w:r>
        <w:rPr>
          <w:rFonts w:ascii="Consolas" w:hAnsi="Consolas" w:eastAsia="Consolas"/>
          <w:sz w:val="15"/>
        </w:rPr>
        <w:t xml:space="preserve">    el.className = 'dmap__pin dmap__pin--photo'</w:t>
      </w:r>
    </w:p>
    <w:p>
      <w:pPr>
        <w:spacing w:before="0" w:after="0" w:line="240" w:lineRule="auto"/>
        <w:ind w:left="173"/>
      </w:pPr>
      <w:r>
        <w:rPr>
          <w:rFonts w:ascii="Consolas" w:hAnsi="Consolas" w:eastAsia="Consolas"/>
          <w:sz w:val="15"/>
        </w:rPr>
        <w:t xml:space="preserve">    const img = document.createElement('img')</w:t>
      </w:r>
    </w:p>
    <w:p>
      <w:pPr>
        <w:spacing w:before="0" w:after="0" w:line="240" w:lineRule="auto"/>
        <w:ind w:left="173"/>
      </w:pPr>
      <w:r>
        <w:rPr>
          <w:rFonts w:ascii="Consolas" w:hAnsi="Consolas" w:eastAsia="Consolas"/>
          <w:sz w:val="15"/>
        </w:rPr>
        <w:t xml:space="preserve">    img.src = parish.photoUrl</w:t>
      </w:r>
    </w:p>
    <w:p>
      <w:pPr>
        <w:spacing w:before="0" w:after="0" w:line="240" w:lineRule="auto"/>
        <w:ind w:left="173"/>
      </w:pPr>
      <w:r>
        <w:rPr>
          <w:rFonts w:ascii="Consolas" w:hAnsi="Consolas" w:eastAsia="Consolas"/>
          <w:sz w:val="15"/>
        </w:rPr>
        <w:t xml:space="preserve">    img.alt = ''</w:t>
      </w:r>
    </w:p>
    <w:p>
      <w:pPr>
        <w:spacing w:before="0" w:after="0" w:line="240" w:lineRule="auto"/>
        <w:ind w:left="173"/>
      </w:pPr>
      <w:r>
        <w:rPr>
          <w:rFonts w:ascii="Consolas" w:hAnsi="Consolas" w:eastAsia="Consolas"/>
          <w:sz w:val="15"/>
        </w:rPr>
        <w:t xml:space="preserve">    img.loading = 'lazy'</w:t>
      </w:r>
    </w:p>
    <w:p>
      <w:pPr>
        <w:spacing w:before="0" w:after="0" w:line="240" w:lineRule="auto"/>
        <w:ind w:left="173"/>
      </w:pPr>
      <w:r>
        <w:rPr>
          <w:rFonts w:ascii="Consolas" w:hAnsi="Consolas" w:eastAsia="Consolas"/>
          <w:sz w:val="15"/>
        </w:rPr>
        <w:t xml:space="preserve">    // A photograph that 404s would leave a torn-image icon pinned to the</w:t>
      </w:r>
    </w:p>
    <w:p>
      <w:pPr>
        <w:spacing w:before="0" w:after="0" w:line="240" w:lineRule="auto"/>
        <w:ind w:left="173"/>
      </w:pPr>
      <w:r>
        <w:rPr>
          <w:rFonts w:ascii="Consolas" w:hAnsi="Consolas" w:eastAsia="Consolas"/>
          <w:sz w:val="15"/>
        </w:rPr>
        <w:t xml:space="preserve">    // map, so the glyph takes over instead.</w:t>
      </w:r>
    </w:p>
    <w:p>
      <w:pPr>
        <w:spacing w:before="0" w:after="0" w:line="240" w:lineRule="auto"/>
        <w:ind w:left="173"/>
      </w:pPr>
      <w:r>
        <w:rPr>
          <w:rFonts w:ascii="Consolas" w:hAnsi="Consolas" w:eastAsia="Consolas"/>
          <w:sz w:val="15"/>
        </w:rPr>
        <w:t xml:space="preserve">    img.addEventListener('error', () =&gt; {</w:t>
      </w:r>
    </w:p>
    <w:p>
      <w:pPr>
        <w:spacing w:before="0" w:after="0" w:line="240" w:lineRule="auto"/>
        <w:ind w:left="173"/>
      </w:pPr>
      <w:r>
        <w:rPr>
          <w:rFonts w:ascii="Consolas" w:hAnsi="Consolas" w:eastAsia="Consolas"/>
          <w:sz w:val="15"/>
        </w:rPr>
        <w:t xml:space="preserve">      el.className = parish.isLive ? 'dmap__pin dmap__pin--live' : 'dmap__pin dmap__pin--soon'</w:t>
      </w:r>
    </w:p>
    <w:p>
      <w:pPr>
        <w:spacing w:before="0" w:after="0" w:line="240" w:lineRule="auto"/>
        <w:ind w:left="173"/>
      </w:pPr>
      <w:r>
        <w:rPr>
          <w:rFonts w:ascii="Consolas" w:hAnsi="Consolas" w:eastAsia="Consolas"/>
          <w:sz w:val="15"/>
        </w:rPr>
        <w:t xml:space="preserve">      el.innerHTML = churchGlyph()</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disc = document.createElement('span')</w:t>
      </w:r>
    </w:p>
    <w:p>
      <w:pPr>
        <w:spacing w:before="0" w:after="0" w:line="240" w:lineRule="auto"/>
        <w:ind w:left="173"/>
      </w:pPr>
      <w:r>
        <w:rPr>
          <w:rFonts w:ascii="Consolas" w:hAnsi="Consolas" w:eastAsia="Consolas"/>
          <w:sz w:val="15"/>
        </w:rPr>
        <w:t xml:space="preserve">    disc.className = 'dmap__pin-disc'</w:t>
      </w:r>
    </w:p>
    <w:p>
      <w:pPr>
        <w:spacing w:before="0" w:after="0" w:line="240" w:lineRule="auto"/>
        <w:ind w:left="173"/>
      </w:pPr>
      <w:r>
        <w:rPr>
          <w:rFonts w:ascii="Consolas" w:hAnsi="Consolas" w:eastAsia="Consolas"/>
          <w:sz w:val="15"/>
        </w:rPr>
        <w:t xml:space="preserve">    disc.appendChild(img)</w:t>
      </w:r>
    </w:p>
    <w:p>
      <w:pPr>
        <w:spacing w:before="0" w:after="0" w:line="240" w:lineRule="auto"/>
        <w:ind w:left="173"/>
      </w:pPr>
      <w:r>
        <w:rPr>
          <w:rFonts w:ascii="Consolas" w:hAnsi="Consolas" w:eastAsia="Consolas"/>
          <w:sz w:val="15"/>
        </w:rPr>
        <w:t xml:space="preserve">    const stem = document.createElement('span')</w:t>
      </w:r>
    </w:p>
    <w:p>
      <w:pPr>
        <w:spacing w:before="0" w:after="0" w:line="240" w:lineRule="auto"/>
        <w:ind w:left="173"/>
      </w:pPr>
      <w:r>
        <w:rPr>
          <w:rFonts w:ascii="Consolas" w:hAnsi="Consolas" w:eastAsia="Consolas"/>
          <w:sz w:val="15"/>
        </w:rPr>
        <w:t xml:space="preserve">    stem.className = 'dmap__pin-stem'</w:t>
      </w:r>
    </w:p>
    <w:p>
      <w:pPr>
        <w:spacing w:before="0" w:after="0" w:line="240" w:lineRule="auto"/>
        <w:ind w:left="173"/>
      </w:pPr>
      <w:r>
        <w:rPr>
          <w:rFonts w:ascii="Consolas" w:hAnsi="Consolas" w:eastAsia="Consolas"/>
          <w:sz w:val="15"/>
        </w:rPr>
        <w:t xml:space="preserve">    stem.setAttribute('aria-hidden', 'true')</w:t>
      </w:r>
    </w:p>
    <w:p>
      <w:pPr>
        <w:spacing w:before="0" w:after="0" w:line="240" w:lineRule="auto"/>
        <w:ind w:left="173"/>
      </w:pPr>
      <w:r>
        <w:rPr>
          <w:rFonts w:ascii="Consolas" w:hAnsi="Consolas" w:eastAsia="Consolas"/>
          <w:sz w:val="15"/>
        </w:rPr>
        <w:t xml:space="preserve">    el.append(disc, stem)</w:t>
      </w:r>
    </w:p>
    <w:p>
      <w:pPr>
        <w:spacing w:before="0" w:after="0" w:line="240" w:lineRule="auto"/>
        <w:ind w:left="173"/>
      </w:pPr>
      <w:r>
        <w:rPr>
          <w:rFonts w:ascii="Consolas" w:hAnsi="Consolas" w:eastAsia="Consolas"/>
          <w:sz w:val="15"/>
        </w:rPr>
        <w:t xml:space="preserve">    return el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el.className = parish.isLive ? 'dmap__pin dmap__pin--live' : 'dmap__pin dmap__pin--soon'</w:t>
      </w:r>
    </w:p>
    <w:p>
      <w:pPr>
        <w:spacing w:before="0" w:after="0" w:line="240" w:lineRule="auto"/>
        <w:ind w:left="173"/>
      </w:pPr>
      <w:r>
        <w:rPr>
          <w:rFonts w:ascii="Consolas" w:hAnsi="Consolas" w:eastAsia="Consolas"/>
          <w:sz w:val="15"/>
        </w:rPr>
        <w:t xml:space="preserve">  el.innerHTML = churchGlyph()</w:t>
      </w:r>
    </w:p>
    <w:p>
      <w:pPr>
        <w:spacing w:before="0" w:after="0" w:line="240" w:lineRule="auto"/>
        <w:ind w:left="173"/>
      </w:pPr>
      <w:r>
        <w:rPr>
          <w:rFonts w:ascii="Consolas" w:hAnsi="Consolas" w:eastAsia="Consolas"/>
          <w:sz w:val="15"/>
        </w:rPr>
        <w:t xml:space="preserve">  return el</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A body, a roof and a cross — the client's own earlier prototype's glyph. */</w:t>
      </w:r>
    </w:p>
    <w:p>
      <w:pPr>
        <w:spacing w:before="0" w:after="0" w:line="240" w:lineRule="auto"/>
        <w:ind w:left="173"/>
      </w:pPr>
      <w:r>
        <w:rPr>
          <w:rFonts w:ascii="Consolas" w:hAnsi="Consolas" w:eastAsia="Consolas"/>
          <w:sz w:val="15"/>
        </w:rPr>
        <w:t>function churchGlyph(): string {</w:t>
      </w:r>
    </w:p>
    <w:p>
      <w:pPr>
        <w:spacing w:before="0" w:after="0" w:line="240" w:lineRule="auto"/>
        <w:ind w:left="173"/>
      </w:pPr>
      <w:r>
        <w:rPr>
          <w:rFonts w:ascii="Consolas" w:hAnsi="Consolas" w:eastAsia="Consolas"/>
          <w:sz w:val="15"/>
        </w:rPr>
        <w:t xml:space="preserve">  return (</w:t>
      </w:r>
    </w:p>
    <w:p>
      <w:pPr>
        <w:spacing w:before="0" w:after="0" w:line="240" w:lineRule="auto"/>
        <w:ind w:left="173"/>
      </w:pPr>
      <w:r>
        <w:rPr>
          <w:rFonts w:ascii="Consolas" w:hAnsi="Consolas" w:eastAsia="Consolas"/>
          <w:sz w:val="15"/>
        </w:rPr>
        <w:t xml:space="preserve">    '&lt;svg viewBox="-16 -18 32 32" aria-hidden="true"&gt;' +</w:t>
      </w:r>
    </w:p>
    <w:p>
      <w:pPr>
        <w:spacing w:before="0" w:after="0" w:line="240" w:lineRule="auto"/>
        <w:ind w:left="173"/>
      </w:pPr>
      <w:r>
        <w:rPr>
          <w:rFonts w:ascii="Consolas" w:hAnsi="Consolas" w:eastAsia="Consolas"/>
          <w:sz w:val="15"/>
        </w:rPr>
        <w:t xml:space="preserve">    '&lt;polygon points="-6,-2 0,-10 6,-2" /&gt;' +</w:t>
      </w:r>
    </w:p>
    <w:p>
      <w:pPr>
        <w:spacing w:before="0" w:after="0" w:line="240" w:lineRule="auto"/>
        <w:ind w:left="173"/>
      </w:pPr>
      <w:r>
        <w:rPr>
          <w:rFonts w:ascii="Consolas" w:hAnsi="Consolas" w:eastAsia="Consolas"/>
          <w:sz w:val="15"/>
        </w:rPr>
        <w:t xml:space="preserve">    '&lt;rect x="-5" y="-2" width="10" height="8" rx="1" /&gt;' +</w:t>
      </w:r>
    </w:p>
    <w:p>
      <w:pPr>
        <w:spacing w:before="0" w:after="0" w:line="240" w:lineRule="auto"/>
        <w:ind w:left="173"/>
      </w:pPr>
      <w:r>
        <w:rPr>
          <w:rFonts w:ascii="Consolas" w:hAnsi="Consolas" w:eastAsia="Consolas"/>
          <w:sz w:val="15"/>
        </w:rPr>
        <w:t xml:space="preserve">    '&lt;line x1="0" y1="-10" x2="0" y2="-14" stroke-width="1.5" /&gt;' +</w:t>
      </w:r>
    </w:p>
    <w:p>
      <w:pPr>
        <w:spacing w:before="0" w:after="0" w:line="240" w:lineRule="auto"/>
        <w:ind w:left="173"/>
      </w:pPr>
      <w:r>
        <w:rPr>
          <w:rFonts w:ascii="Consolas" w:hAnsi="Consolas" w:eastAsia="Consolas"/>
          <w:sz w:val="15"/>
        </w:rPr>
        <w:t xml:space="preserve">    '&lt;line x1="-2.5" y1="-12" x2="2.5" y2="-12" stroke-width="1.5" /&gt;' +</w:t>
      </w:r>
    </w:p>
    <w:p>
      <w:pPr>
        <w:spacing w:before="0" w:after="0" w:line="240" w:lineRule="auto"/>
        <w:ind w:left="173"/>
      </w:pPr>
      <w:r>
        <w:rPr>
          <w:rFonts w:ascii="Consolas" w:hAnsi="Consolas" w:eastAsia="Consolas"/>
          <w:sz w:val="15"/>
        </w:rPr>
        <w:t xml:space="preserve">    '&lt;/svg&gt;')</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r>
        <w:br w:type="page"/>
      </w:r>
    </w:p>
    <w:p>
      <w:pPr>
        <w:pStyle w:val="Heading3"/>
      </w:pPr>
      <w:r>
        <w:t>1.4.36  APP-106 — mapSearch.ts</w:t>
      </w:r>
    </w:p>
    <w:tbl>
      <w:tblPr>
        <w:tblStyle w:val="TableGrid"/>
        <w:tblW w:type="auto" w:w="0"/>
        <w:tblLook w:firstColumn="1" w:firstRow="1" w:lastColumn="0" w:lastRow="0" w:noHBand="0" w:noVBand="1" w:val="04A0"/>
      </w:tblPr>
      <w:tblGrid>
        <w:gridCol w:w="6912"/>
        <w:gridCol w:w="6912"/>
      </w:tblGrid>
      <w:tr>
        <w:tc>
          <w:tcPr>
            <w:tcW w:type="dxa" w:w="6912"/>
          </w:tcPr>
          <w:p>
            <w:r>
              <w:rPr>
                <w:b/>
                <w:sz w:val="18"/>
              </w:rPr>
              <w:t>Code ID</w:t>
            </w:r>
          </w:p>
        </w:tc>
        <w:tc>
          <w:tcPr>
            <w:tcW w:type="dxa" w:w="6912"/>
          </w:tcPr>
          <w:p>
            <w:r>
              <w:rPr>
                <w:sz w:val="18"/>
              </w:rPr>
              <w:t>APP-106</w:t>
            </w:r>
          </w:p>
        </w:tc>
      </w:tr>
      <w:tr>
        <w:tc>
          <w:tcPr>
            <w:tcW w:type="dxa" w:w="6912"/>
          </w:tcPr>
          <w:p>
            <w:r>
              <w:rPr>
                <w:b/>
                <w:sz w:val="18"/>
              </w:rPr>
              <w:t>File Name</w:t>
            </w:r>
          </w:p>
        </w:tc>
        <w:tc>
          <w:tcPr>
            <w:tcW w:type="dxa" w:w="6912"/>
          </w:tcPr>
          <w:p>
            <w:r>
              <w:rPr>
                <w:sz w:val="18"/>
              </w:rPr>
              <w:t>mapSearch.ts</w:t>
            </w:r>
          </w:p>
        </w:tc>
      </w:tr>
      <w:tr>
        <w:tc>
          <w:tcPr>
            <w:tcW w:type="dxa" w:w="6912"/>
          </w:tcPr>
          <w:p>
            <w:r>
              <w:rPr>
                <w:b/>
                <w:sz w:val="18"/>
              </w:rPr>
              <w:t>File Path</w:t>
            </w:r>
          </w:p>
        </w:tc>
        <w:tc>
          <w:tcPr>
            <w:tcW w:type="dxa" w:w="6912"/>
          </w:tcPr>
          <w:p>
            <w:r>
              <w:rPr>
                <w:sz w:val="18"/>
              </w:rPr>
              <w:t>SanctDemo/src/lib/mapSearch.ts</w:t>
            </w:r>
          </w:p>
        </w:tc>
      </w:tr>
      <w:tr>
        <w:tc>
          <w:tcPr>
            <w:tcW w:type="dxa" w:w="6912"/>
          </w:tcPr>
          <w:p>
            <w:r>
              <w:rPr>
                <w:b/>
                <w:sz w:val="18"/>
              </w:rPr>
              <w:t>Language / Type</w:t>
            </w:r>
          </w:p>
        </w:tc>
        <w:tc>
          <w:tcPr>
            <w:tcW w:type="dxa" w:w="6912"/>
          </w:tcPr>
          <w:p>
            <w:r>
              <w:rPr>
                <w:sz w:val="18"/>
              </w:rPr>
              <w:t>TypeScript</w:t>
            </w:r>
          </w:p>
        </w:tc>
      </w:tr>
      <w:tr>
        <w:tc>
          <w:tcPr>
            <w:tcW w:type="dxa" w:w="6912"/>
          </w:tcPr>
          <w:p>
            <w:r>
              <w:rPr>
                <w:b/>
                <w:sz w:val="18"/>
              </w:rPr>
              <w:t>Lines</w:t>
            </w:r>
          </w:p>
        </w:tc>
        <w:tc>
          <w:tcPr>
            <w:tcW w:type="dxa" w:w="6912"/>
          </w:tcPr>
          <w:p>
            <w:r>
              <w:rPr>
                <w:sz w:val="18"/>
              </w:rPr>
              <w:t>250</w:t>
            </w:r>
          </w:p>
        </w:tc>
      </w:tr>
      <w:tr>
        <w:tc>
          <w:tcPr>
            <w:tcW w:type="dxa" w:w="6912"/>
          </w:tcPr>
          <w:p>
            <w:r>
              <w:rPr>
                <w:b/>
                <w:sz w:val="18"/>
              </w:rPr>
              <w:t>Functions / Classes</w:t>
            </w:r>
          </w:p>
        </w:tc>
        <w:tc>
          <w:tcPr>
            <w:tcW w:type="dxa" w:w="6912"/>
          </w:tcPr>
          <w:p>
            <w:r>
              <w:rPr>
                <w:sz w:val="18"/>
              </w:rPr>
              <w:t>SearchableParish (exported type); MAX_SEARCH_RESULTS (exported constant); normalizeText (exported function); tokenize (internal function); acronymOf (exported function); editDistance (exported function); typoBudget (internal function); SearchOptions (exported type); ScoredParish (exported type); isNearMeQuery (exported function); scoreParish (internal function); searchParishes (exported function); searchParishesScored (exported function)</w:t>
            </w:r>
          </w:p>
        </w:tc>
      </w:tr>
      <w:tr>
        <w:tc>
          <w:tcPr>
            <w:tcW w:type="dxa" w:w="6912"/>
          </w:tcPr>
          <w:p>
            <w:r>
              <w:rPr>
                <w:b/>
                <w:sz w:val="18"/>
              </w:rPr>
              <w:t>Related Files (its imports)</w:t>
            </w:r>
          </w:p>
        </w:tc>
        <w:tc>
          <w:tcPr>
            <w:tcW w:type="dxa" w:w="6912"/>
          </w:tcPr>
          <w:p>
            <w:r>
              <w:rPr>
                <w:sz w:val="18"/>
              </w:rPr>
              <w:t>./geo</w:t>
            </w:r>
          </w:p>
        </w:tc>
      </w:tr>
      <w:tr>
        <w:tc>
          <w:tcPr>
            <w:tcW w:type="dxa" w:w="6912"/>
          </w:tcPr>
          <w:p>
            <w:r>
              <w:rPr>
                <w:b/>
                <w:sz w:val="18"/>
              </w:rPr>
              <w:t>Where It Is Used</w:t>
            </w:r>
          </w:p>
        </w:tc>
        <w:tc>
          <w:tcPr>
            <w:tcW w:type="dxa" w:w="6912"/>
          </w:tcPr>
          <w:p>
            <w:r>
              <w:rPr>
                <w:sz w:val="18"/>
              </w:rPr>
              <w:t>src/components/DioceseMapLive.tsx, src/components/Onboarding.tsx, src/components/SearchScreen.tsx</w:t>
            </w:r>
          </w:p>
        </w:tc>
      </w:tr>
      <w:tr>
        <w:tc>
          <w:tcPr>
            <w:tcW w:type="dxa" w:w="6912"/>
          </w:tcPr>
          <w:p>
            <w:r>
              <w:rPr>
                <w:b/>
                <w:sz w:val="18"/>
              </w:rPr>
              <w:t>How to Recognize It</w:t>
            </w:r>
          </w:p>
        </w:tc>
        <w:tc>
          <w:tcPr>
            <w:tcW w:type="dxa" w:w="6912"/>
          </w:tcPr>
          <w:p>
            <w:r>
              <w:rPr>
                <w:sz w:val="18"/>
              </w:rPr>
              <w:t>Open SanctDemo/src/lib/mapSearch.ts. The file begins with its own explanatory header comment.</w:t>
            </w:r>
          </w:p>
        </w:tc>
      </w:tr>
    </w:tbl>
    <w:p/>
    <w:p>
      <w:r>
        <w:rPr>
          <w:b/>
        </w:rPr>
        <w:t>Purpose and Explanation</w:t>
      </w:r>
    </w:p>
    <w:p>
      <w:r>
        <w:rPr>
          <w:i/>
          <w:sz w:val="18"/>
        </w:rPr>
        <w:t>Quoted from the file's own header comment:</w:t>
      </w:r>
    </w:p>
    <w:p>
      <w:pPr>
        <w:ind w:left="360"/>
      </w:pPr>
      <w:r>
        <w:rPr>
          <w:sz w:val="19"/>
        </w:rPr>
        <w:t>Search for the diocese map's floating search bar.</w:t>
      </w:r>
    </w:p>
    <w:p>
      <w:pPr>
        <w:ind w:left="360"/>
      </w:pPr>
      <w:r>
        <w:rPr>
          <w:sz w:val="19"/>
        </w:rPr>
        <w:t>Pure and map-free so it is unit-testable without a MapLibre instance (the map canvas can't be inspected in this environment's headless browser — see docs/reports/map-prototype-design-swap.md).</w:t>
      </w:r>
    </w:p>
    <w:p>
      <w:pPr>
        <w:ind w:left="360"/>
      </w:pPr>
      <w:r>
        <w:rPr>
          <w:sz w:val="19"/>
        </w:rPr>
        <w:t>This replaced a plain substring filter, which failed the moment anyone typed the parish's name in a different order, abbreviated it, or misspelled it — and, because results were capped in *input order* rather than by relevance, could push the parish someone actually wanted off the visible list entirely. Everything here is scored first and truncated second.</w:t>
      </w:r>
    </w:p>
    <w:p>
      <w:pPr>
        <w:ind w:left="360"/>
      </w:pPr>
      <w:r>
        <w:rPr>
          <w:sz w:val="19"/>
        </w:rPr>
        <w:t>31 records means a full scan per keystroke costs nothing, so there is no index to build or keep in sync, and no network dependency.</w:t>
      </w:r>
    </w:p>
    <w:p>
      <w:r>
        <w:rPr>
          <w:b/>
        </w:rPr>
        <w:t>Complete Source Code — mapSearch.ts</w:t>
      </w:r>
    </w:p>
    <w:p>
      <w:pPr>
        <w:spacing w:before="0" w:after="0" w:line="240" w:lineRule="auto"/>
        <w:ind w:left="173"/>
      </w:pPr>
      <w:r>
        <w:rPr>
          <w:rFonts w:ascii="Consolas" w:hAnsi="Consolas" w:eastAsia="Consolas"/>
          <w:sz w:val="15"/>
        </w:rPr>
        <w:t>// Search for the diocese map's floating search bar.</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Pure and map-free so it is unit-testable without a MapLibre instance (the</w:t>
      </w:r>
    </w:p>
    <w:p>
      <w:pPr>
        <w:spacing w:before="0" w:after="0" w:line="240" w:lineRule="auto"/>
        <w:ind w:left="173"/>
      </w:pPr>
      <w:r>
        <w:rPr>
          <w:rFonts w:ascii="Consolas" w:hAnsi="Consolas" w:eastAsia="Consolas"/>
          <w:sz w:val="15"/>
        </w:rPr>
        <w:t>// map canvas can't be inspected in this environment's headless browser — see</w:t>
      </w:r>
    </w:p>
    <w:p>
      <w:pPr>
        <w:spacing w:before="0" w:after="0" w:line="240" w:lineRule="auto"/>
        <w:ind w:left="173"/>
      </w:pPr>
      <w:r>
        <w:rPr>
          <w:rFonts w:ascii="Consolas" w:hAnsi="Consolas" w:eastAsia="Consolas"/>
          <w:sz w:val="15"/>
        </w:rPr>
        <w:t>// docs/reports/map-prototype-design-swap.md).</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This replaced a plain substring filter, which failed the moment anyone</w:t>
      </w:r>
    </w:p>
    <w:p>
      <w:pPr>
        <w:spacing w:before="0" w:after="0" w:line="240" w:lineRule="auto"/>
        <w:ind w:left="173"/>
      </w:pPr>
      <w:r>
        <w:rPr>
          <w:rFonts w:ascii="Consolas" w:hAnsi="Consolas" w:eastAsia="Consolas"/>
          <w:sz w:val="15"/>
        </w:rPr>
        <w:t>// typed the parish's name in a different order, abbreviated it, or misspelled</w:t>
      </w:r>
    </w:p>
    <w:p>
      <w:pPr>
        <w:spacing w:before="0" w:after="0" w:line="240" w:lineRule="auto"/>
        <w:ind w:left="173"/>
      </w:pPr>
      <w:r>
        <w:rPr>
          <w:rFonts w:ascii="Consolas" w:hAnsi="Consolas" w:eastAsia="Consolas"/>
          <w:sz w:val="15"/>
        </w:rPr>
        <w:t>// it — and, because results were capped in *input order* rather than by</w:t>
      </w:r>
    </w:p>
    <w:p>
      <w:pPr>
        <w:spacing w:before="0" w:after="0" w:line="240" w:lineRule="auto"/>
        <w:ind w:left="173"/>
      </w:pPr>
      <w:r>
        <w:rPr>
          <w:rFonts w:ascii="Consolas" w:hAnsi="Consolas" w:eastAsia="Consolas"/>
          <w:sz w:val="15"/>
        </w:rPr>
        <w:t>// relevance, could push the parish someone actually wanted off the visible</w:t>
      </w:r>
    </w:p>
    <w:p>
      <w:pPr>
        <w:spacing w:before="0" w:after="0" w:line="240" w:lineRule="auto"/>
        <w:ind w:left="173"/>
      </w:pPr>
      <w:r>
        <w:rPr>
          <w:rFonts w:ascii="Consolas" w:hAnsi="Consolas" w:eastAsia="Consolas"/>
          <w:sz w:val="15"/>
        </w:rPr>
        <w:t>// list entirely. Everything here is scored first and truncated second.</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31 records means a full scan per keystroke costs nothing, so there is no</w:t>
      </w:r>
    </w:p>
    <w:p>
      <w:pPr>
        <w:spacing w:before="0" w:after="0" w:line="240" w:lineRule="auto"/>
        <w:ind w:left="173"/>
      </w:pPr>
      <w:r>
        <w:rPr>
          <w:rFonts w:ascii="Consolas" w:hAnsi="Consolas" w:eastAsia="Consolas"/>
          <w:sz w:val="15"/>
        </w:rPr>
        <w:t>// index to build or keep in sync, and no network dependency.</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import { haversineMeters, type Coordinates } from './geo'</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interface SearchableParish {</w:t>
      </w:r>
    </w:p>
    <w:p>
      <w:pPr>
        <w:spacing w:before="0" w:after="0" w:line="240" w:lineRule="auto"/>
        <w:ind w:left="173"/>
      </w:pPr>
      <w:r>
        <w:rPr>
          <w:rFonts w:ascii="Consolas" w:hAnsi="Consolas" w:eastAsia="Consolas"/>
          <w:sz w:val="15"/>
        </w:rPr>
        <w:t xml:space="preserve">  id: string</w:t>
      </w:r>
    </w:p>
    <w:p>
      <w:pPr>
        <w:spacing w:before="0" w:after="0" w:line="240" w:lineRule="auto"/>
        <w:ind w:left="173"/>
      </w:pPr>
      <w:r>
        <w:rPr>
          <w:rFonts w:ascii="Consolas" w:hAnsi="Consolas" w:eastAsia="Consolas"/>
          <w:sz w:val="15"/>
        </w:rPr>
        <w:t xml:space="preserve">  name: string</w:t>
      </w:r>
    </w:p>
    <w:p>
      <w:pPr>
        <w:spacing w:before="0" w:after="0" w:line="240" w:lineRule="auto"/>
        <w:ind w:left="173"/>
      </w:pPr>
      <w:r>
        <w:rPr>
          <w:rFonts w:ascii="Consolas" w:hAnsi="Consolas" w:eastAsia="Consolas"/>
          <w:sz w:val="15"/>
        </w:rPr>
        <w:t xml:space="preserve">  location: string</w:t>
      </w:r>
    </w:p>
    <w:p>
      <w:pPr>
        <w:spacing w:before="0" w:after="0" w:line="240" w:lineRule="auto"/>
        <w:ind w:left="173"/>
      </w:pPr>
      <w:r>
        <w:rPr>
          <w:rFonts w:ascii="Consolas" w:hAnsi="Consolas" w:eastAsia="Consolas"/>
          <w:sz w:val="15"/>
        </w:rPr>
        <w:t xml:space="preserve">  coordinates?: Coordinates</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const MAX_SEARCH_RESULTS = 6</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Words skipped when building an acronym. "Mary Help of Christians Parish"</w:t>
      </w:r>
    </w:p>
    <w:p>
      <w:pPr>
        <w:spacing w:before="0" w:after="0" w:line="240" w:lineRule="auto"/>
        <w:ind w:left="173"/>
      </w:pPr>
      <w:r>
        <w:rPr>
          <w:rFonts w:ascii="Consolas" w:hAnsi="Consolas" w:eastAsia="Consolas"/>
          <w:sz w:val="15"/>
        </w:rPr>
        <w:t xml:space="preserve"> * has to yield MHCP, not MHOCP — nobody writes the "of".</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const ACRONYM_STOPWORDS = new Set(['of', 'the', 'and', 'de', 'del', 'la', 'las', 'los', 'ng', 'sa'])</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Recognises "churches near me" and its common phrasings, including Tagalog. */</w:t>
      </w:r>
    </w:p>
    <w:p>
      <w:pPr>
        <w:spacing w:before="0" w:after="0" w:line="240" w:lineRule="auto"/>
        <w:ind w:left="173"/>
      </w:pPr>
      <w:r>
        <w:rPr>
          <w:rFonts w:ascii="Consolas" w:hAnsi="Consolas" w:eastAsia="Consolas"/>
          <w:sz w:val="15"/>
        </w:rPr>
        <w:t>const NEAR_ME_PATTERN = /\b(near|nearby|nearest|closest|malapit)\b/i</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Strips case, accents and punctuation so "Sto. Niño" and "sto nino" compare</w:t>
      </w:r>
    </w:p>
    <w:p>
      <w:pPr>
        <w:spacing w:before="0" w:after="0" w:line="240" w:lineRule="auto"/>
        <w:ind w:left="173"/>
      </w:pPr>
      <w:r>
        <w:rPr>
          <w:rFonts w:ascii="Consolas" w:hAnsi="Consolas" w:eastAsia="Consolas"/>
          <w:sz w:val="15"/>
        </w:rPr>
        <w:t xml:space="preserve"> * equal. Parish names in this dataset carry both, and a pilgrim typing on a</w:t>
      </w:r>
    </w:p>
    <w:p>
      <w:pPr>
        <w:spacing w:before="0" w:after="0" w:line="240" w:lineRule="auto"/>
        <w:ind w:left="173"/>
      </w:pPr>
      <w:r>
        <w:rPr>
          <w:rFonts w:ascii="Consolas" w:hAnsi="Consolas" w:eastAsia="Consolas"/>
          <w:sz w:val="15"/>
        </w:rPr>
        <w:t xml:space="preserve"> * phone keyboard will produce neither consistently.</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function normalizeText(value: string): string {</w:t>
      </w:r>
    </w:p>
    <w:p>
      <w:pPr>
        <w:spacing w:before="0" w:after="0" w:line="240" w:lineRule="auto"/>
        <w:ind w:left="173"/>
      </w:pPr>
      <w:r>
        <w:rPr>
          <w:rFonts w:ascii="Consolas" w:hAnsi="Consolas" w:eastAsia="Consolas"/>
          <w:sz w:val="15"/>
        </w:rPr>
        <w:t xml:space="preserve">  return value</w:t>
      </w:r>
    </w:p>
    <w:p>
      <w:pPr>
        <w:spacing w:before="0" w:after="0" w:line="240" w:lineRule="auto"/>
        <w:ind w:left="173"/>
      </w:pPr>
      <w:r>
        <w:rPr>
          <w:rFonts w:ascii="Consolas" w:hAnsi="Consolas" w:eastAsia="Consolas"/>
          <w:sz w:val="15"/>
        </w:rPr>
        <w:t xml:space="preserve">    .toLowerCase()</w:t>
      </w:r>
    </w:p>
    <w:p>
      <w:pPr>
        <w:spacing w:before="0" w:after="0" w:line="240" w:lineRule="auto"/>
        <w:ind w:left="173"/>
      </w:pPr>
      <w:r>
        <w:rPr>
          <w:rFonts w:ascii="Consolas" w:hAnsi="Consolas" w:eastAsia="Consolas"/>
          <w:sz w:val="15"/>
        </w:rPr>
        <w:t xml:space="preserve">    .normalize('NFD')</w:t>
      </w:r>
    </w:p>
    <w:p>
      <w:pPr>
        <w:spacing w:before="0" w:after="0" w:line="240" w:lineRule="auto"/>
        <w:ind w:left="173"/>
      </w:pPr>
      <w:r>
        <w:rPr>
          <w:rFonts w:ascii="Consolas" w:hAnsi="Consolas" w:eastAsia="Consolas"/>
          <w:sz w:val="15"/>
        </w:rPr>
        <w:t xml:space="preserve">    .replace(/\p{Diacritic}/gu, '')</w:t>
      </w:r>
    </w:p>
    <w:p>
      <w:pPr>
        <w:spacing w:before="0" w:after="0" w:line="240" w:lineRule="auto"/>
        <w:ind w:left="173"/>
      </w:pPr>
      <w:r>
        <w:rPr>
          <w:rFonts w:ascii="Consolas" w:hAnsi="Consolas" w:eastAsia="Consolas"/>
          <w:sz w:val="15"/>
        </w:rPr>
        <w:t xml:space="preserve">    .replace(/[^a-z0-9\s]/g, ' ')</w:t>
      </w:r>
    </w:p>
    <w:p>
      <w:pPr>
        <w:spacing w:before="0" w:after="0" w:line="240" w:lineRule="auto"/>
        <w:ind w:left="173"/>
      </w:pPr>
      <w:r>
        <w:rPr>
          <w:rFonts w:ascii="Consolas" w:hAnsi="Consolas" w:eastAsia="Consolas"/>
          <w:sz w:val="15"/>
        </w:rPr>
        <w:t xml:space="preserve">    .replace(/\s+/g, ' ')</w:t>
      </w:r>
    </w:p>
    <w:p>
      <w:pPr>
        <w:spacing w:before="0" w:after="0" w:line="240" w:lineRule="auto"/>
        <w:ind w:left="173"/>
      </w:pPr>
      <w:r>
        <w:rPr>
          <w:rFonts w:ascii="Consolas" w:hAnsi="Consolas" w:eastAsia="Consolas"/>
          <w:sz w:val="15"/>
        </w:rPr>
        <w:t xml:space="preserve">    .trim()</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function tokenize(value: string): string[] {</w:t>
      </w:r>
    </w:p>
    <w:p>
      <w:pPr>
        <w:spacing w:before="0" w:after="0" w:line="240" w:lineRule="auto"/>
        <w:ind w:left="173"/>
      </w:pPr>
      <w:r>
        <w:rPr>
          <w:rFonts w:ascii="Consolas" w:hAnsi="Consolas" w:eastAsia="Consolas"/>
          <w:sz w:val="15"/>
        </w:rPr>
        <w:t xml:space="preserve">  const normalized = normalizeText(value)</w:t>
      </w:r>
    </w:p>
    <w:p>
      <w:pPr>
        <w:spacing w:before="0" w:after="0" w:line="240" w:lineRule="auto"/>
        <w:ind w:left="173"/>
      </w:pPr>
      <w:r>
        <w:rPr>
          <w:rFonts w:ascii="Consolas" w:hAnsi="Consolas" w:eastAsia="Consolas"/>
          <w:sz w:val="15"/>
        </w:rPr>
        <w:t xml:space="preserve">  return normalized === '' ? [] : normalized.split('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"Mary Help of Christians Parish" → "mhcp". */</w:t>
      </w:r>
    </w:p>
    <w:p>
      <w:pPr>
        <w:spacing w:before="0" w:after="0" w:line="240" w:lineRule="auto"/>
        <w:ind w:left="173"/>
      </w:pPr>
      <w:r>
        <w:rPr>
          <w:rFonts w:ascii="Consolas" w:hAnsi="Consolas" w:eastAsia="Consolas"/>
          <w:sz w:val="15"/>
        </w:rPr>
        <w:t>export function acronymOf(name: string): string {</w:t>
      </w:r>
    </w:p>
    <w:p>
      <w:pPr>
        <w:spacing w:before="0" w:after="0" w:line="240" w:lineRule="auto"/>
        <w:ind w:left="173"/>
      </w:pPr>
      <w:r>
        <w:rPr>
          <w:rFonts w:ascii="Consolas" w:hAnsi="Consolas" w:eastAsia="Consolas"/>
          <w:sz w:val="15"/>
        </w:rPr>
        <w:t xml:space="preserve">  return tokenize(name)</w:t>
      </w:r>
    </w:p>
    <w:p>
      <w:pPr>
        <w:spacing w:before="0" w:after="0" w:line="240" w:lineRule="auto"/>
        <w:ind w:left="173"/>
      </w:pPr>
      <w:r>
        <w:rPr>
          <w:rFonts w:ascii="Consolas" w:hAnsi="Consolas" w:eastAsia="Consolas"/>
          <w:sz w:val="15"/>
        </w:rPr>
        <w:t xml:space="preserve">    .filter(token =&gt; !ACRONYM_STOPWORDS.has(token))</w:t>
      </w:r>
    </w:p>
    <w:p>
      <w:pPr>
        <w:spacing w:before="0" w:after="0" w:line="240" w:lineRule="auto"/>
        <w:ind w:left="173"/>
      </w:pPr>
      <w:r>
        <w:rPr>
          <w:rFonts w:ascii="Consolas" w:hAnsi="Consolas" w:eastAsia="Consolas"/>
          <w:sz w:val="15"/>
        </w:rPr>
        <w:t xml:space="preserve">    .map(token =&gt; token[0])</w:t>
      </w:r>
    </w:p>
    <w:p>
      <w:pPr>
        <w:spacing w:before="0" w:after="0" w:line="240" w:lineRule="auto"/>
        <w:ind w:left="173"/>
      </w:pPr>
      <w:r>
        <w:rPr>
          <w:rFonts w:ascii="Consolas" w:hAnsi="Consolas" w:eastAsia="Consolas"/>
          <w:sz w:val="15"/>
        </w:rPr>
        <w:t xml:space="preserve">    .join('')</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Levenshtein distance, capped.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`max` lets the row scan bail as soon as every cell exceeds the budget,</w:t>
      </w:r>
    </w:p>
    <w:p>
      <w:pPr>
        <w:spacing w:before="0" w:after="0" w:line="240" w:lineRule="auto"/>
        <w:ind w:left="173"/>
      </w:pPr>
      <w:r>
        <w:rPr>
          <w:rFonts w:ascii="Consolas" w:hAnsi="Consolas" w:eastAsia="Consolas"/>
          <w:sz w:val="15"/>
        </w:rPr>
        <w:t xml:space="preserve"> * which matters because this runs across every parish on every keystroke and</w:t>
      </w:r>
    </w:p>
    <w:p>
      <w:pPr>
        <w:spacing w:before="0" w:after="0" w:line="240" w:lineRule="auto"/>
        <w:ind w:left="173"/>
      </w:pPr>
      <w:r>
        <w:rPr>
          <w:rFonts w:ascii="Consolas" w:hAnsi="Consolas" w:eastAsia="Consolas"/>
          <w:sz w:val="15"/>
        </w:rPr>
        <w:t xml:space="preserve"> * most comparisons are hopeless from the second character.</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function editDistance(a: string, b: string, max = Number.POSITIVE_INFINITY): number {</w:t>
      </w:r>
    </w:p>
    <w:p>
      <w:pPr>
        <w:spacing w:before="0" w:after="0" w:line="240" w:lineRule="auto"/>
        <w:ind w:left="173"/>
      </w:pPr>
      <w:r>
        <w:rPr>
          <w:rFonts w:ascii="Consolas" w:hAnsi="Consolas" w:eastAsia="Consolas"/>
          <w:sz w:val="15"/>
        </w:rPr>
        <w:t xml:space="preserve">  if (a === b) return 0</w:t>
      </w:r>
    </w:p>
    <w:p>
      <w:pPr>
        <w:spacing w:before="0" w:after="0" w:line="240" w:lineRule="auto"/>
        <w:ind w:left="173"/>
      </w:pPr>
      <w:r>
        <w:rPr>
          <w:rFonts w:ascii="Consolas" w:hAnsi="Consolas" w:eastAsia="Consolas"/>
          <w:sz w:val="15"/>
        </w:rPr>
        <w:t xml:space="preserve">  if (a.length === 0) return b.length</w:t>
      </w:r>
    </w:p>
    <w:p>
      <w:pPr>
        <w:spacing w:before="0" w:after="0" w:line="240" w:lineRule="auto"/>
        <w:ind w:left="173"/>
      </w:pPr>
      <w:r>
        <w:rPr>
          <w:rFonts w:ascii="Consolas" w:hAnsi="Consolas" w:eastAsia="Consolas"/>
          <w:sz w:val="15"/>
        </w:rPr>
        <w:t xml:space="preserve">  if (b.length === 0) return a.length</w:t>
      </w:r>
    </w:p>
    <w:p>
      <w:pPr>
        <w:spacing w:before="0" w:after="0" w:line="240" w:lineRule="auto"/>
        <w:ind w:left="173"/>
      </w:pPr>
      <w:r>
        <w:rPr>
          <w:rFonts w:ascii="Consolas" w:hAnsi="Consolas" w:eastAsia="Consolas"/>
          <w:sz w:val="15"/>
        </w:rPr>
        <w:t xml:space="preserve">  if (Math.abs(a.length - b.length) &gt; max) return max + 1</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let previous = Array.from({ length: b.length + 1 }, (_, i) =&gt; i)</w:t>
      </w:r>
    </w:p>
    <w:p>
      <w:pPr>
        <w:spacing w:before="0" w:after="0" w:line="240" w:lineRule="auto"/>
        <w:ind w:left="173"/>
      </w:pPr>
      <w:r>
        <w:rPr>
          <w:rFonts w:ascii="Consolas" w:hAnsi="Consolas" w:eastAsia="Consolas"/>
          <w:sz w:val="15"/>
        </w:rPr>
        <w:t xml:space="preserve">  let current = new Array&lt;number&gt;(b.length + 1)</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for (let i = 1; i &lt;= a.length; i++) {</w:t>
      </w:r>
    </w:p>
    <w:p>
      <w:pPr>
        <w:spacing w:before="0" w:after="0" w:line="240" w:lineRule="auto"/>
        <w:ind w:left="173"/>
      </w:pPr>
      <w:r>
        <w:rPr>
          <w:rFonts w:ascii="Consolas" w:hAnsi="Consolas" w:eastAsia="Consolas"/>
          <w:sz w:val="15"/>
        </w:rPr>
        <w:t xml:space="preserve">    current[0] = i</w:t>
      </w:r>
    </w:p>
    <w:p>
      <w:pPr>
        <w:spacing w:before="0" w:after="0" w:line="240" w:lineRule="auto"/>
        <w:ind w:left="173"/>
      </w:pPr>
      <w:r>
        <w:rPr>
          <w:rFonts w:ascii="Consolas" w:hAnsi="Consolas" w:eastAsia="Consolas"/>
          <w:sz w:val="15"/>
        </w:rPr>
        <w:t xml:space="preserve">    let rowMin = current[0]</w:t>
      </w:r>
    </w:p>
    <w:p>
      <w:pPr>
        <w:spacing w:before="0" w:after="0" w:line="240" w:lineRule="auto"/>
        <w:ind w:left="173"/>
      </w:pPr>
      <w:r>
        <w:rPr>
          <w:rFonts w:ascii="Consolas" w:hAnsi="Consolas" w:eastAsia="Consolas"/>
          <w:sz w:val="15"/>
        </w:rPr>
        <w:t xml:space="preserve">    for (let j = 1; j &lt;= b.length; j++) {</w:t>
      </w:r>
    </w:p>
    <w:p>
      <w:pPr>
        <w:spacing w:before="0" w:after="0" w:line="240" w:lineRule="auto"/>
        <w:ind w:left="173"/>
      </w:pPr>
      <w:r>
        <w:rPr>
          <w:rFonts w:ascii="Consolas" w:hAnsi="Consolas" w:eastAsia="Consolas"/>
          <w:sz w:val="15"/>
        </w:rPr>
        <w:t xml:space="preserve">      const substitution = previous[j - 1] + (a[i - 1] === b[j - 1] ? 0 : 1)</w:t>
      </w:r>
    </w:p>
    <w:p>
      <w:pPr>
        <w:spacing w:before="0" w:after="0" w:line="240" w:lineRule="auto"/>
        <w:ind w:left="173"/>
      </w:pPr>
      <w:r>
        <w:rPr>
          <w:rFonts w:ascii="Consolas" w:hAnsi="Consolas" w:eastAsia="Consolas"/>
          <w:sz w:val="15"/>
        </w:rPr>
        <w:t xml:space="preserve">      current[j] = Math.min(current[j - 1] + 1, previous[j] + 1, substitution)</w:t>
      </w:r>
    </w:p>
    <w:p>
      <w:pPr>
        <w:spacing w:before="0" w:after="0" w:line="240" w:lineRule="auto"/>
        <w:ind w:left="173"/>
      </w:pPr>
      <w:r>
        <w:rPr>
          <w:rFonts w:ascii="Consolas" w:hAnsi="Consolas" w:eastAsia="Consolas"/>
          <w:sz w:val="15"/>
        </w:rPr>
        <w:t xml:space="preserve">      if (current[j] &lt; rowMin) rowMin = current[j]</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(rowMin &gt; max) return max + 1</w:t>
      </w:r>
    </w:p>
    <w:p>
      <w:pPr>
        <w:spacing w:before="0" w:after="0" w:line="240" w:lineRule="auto"/>
        <w:ind w:left="173"/>
      </w:pPr>
      <w:r>
        <w:rPr>
          <w:rFonts w:ascii="Consolas" w:hAnsi="Consolas" w:eastAsia="Consolas"/>
          <w:sz w:val="15"/>
        </w:rPr>
        <w:t xml:space="preserve">    const swap = previous</w:t>
      </w:r>
    </w:p>
    <w:p>
      <w:pPr>
        <w:spacing w:before="0" w:after="0" w:line="240" w:lineRule="auto"/>
        <w:ind w:left="173"/>
      </w:pPr>
      <w:r>
        <w:rPr>
          <w:rFonts w:ascii="Consolas" w:hAnsi="Consolas" w:eastAsia="Consolas"/>
          <w:sz w:val="15"/>
        </w:rPr>
        <w:t xml:space="preserve">    previous = current</w:t>
      </w:r>
    </w:p>
    <w:p>
      <w:pPr>
        <w:spacing w:before="0" w:after="0" w:line="240" w:lineRule="auto"/>
        <w:ind w:left="173"/>
      </w:pPr>
      <w:r>
        <w:rPr>
          <w:rFonts w:ascii="Consolas" w:hAnsi="Consolas" w:eastAsia="Consolas"/>
          <w:sz w:val="15"/>
        </w:rPr>
        <w:t xml:space="preserve">    current = swap</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return previous[b.length]</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How far a typo may stray before a token stops counting as a match.</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Scaled to the word's length: a short word gets no latitude, a long one gets</w:t>
      </w:r>
    </w:p>
    <w:p>
      <w:pPr>
        <w:spacing w:before="0" w:after="0" w:line="240" w:lineRule="auto"/>
        <w:ind w:left="173"/>
      </w:pPr>
      <w:r>
        <w:rPr>
          <w:rFonts w:ascii="Consolas" w:hAnsi="Consolas" w:eastAsia="Consolas"/>
          <w:sz w:val="15"/>
        </w:rPr>
        <w:t xml:space="preserve"> * two edits. A flat threshold either rejects "chirstians" or lets "mary"</w:t>
      </w:r>
    </w:p>
    <w:p>
      <w:pPr>
        <w:spacing w:before="0" w:after="0" w:line="240" w:lineRule="auto"/>
        <w:ind w:left="173"/>
      </w:pPr>
      <w:r>
        <w:rPr>
          <w:rFonts w:ascii="Consolas" w:hAnsi="Consolas" w:eastAsia="Consolas"/>
          <w:sz w:val="15"/>
        </w:rPr>
        <w:t xml:space="preserve"> * match "mass".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function typoBudget(token: string): number {</w:t>
      </w:r>
    </w:p>
    <w:p>
      <w:pPr>
        <w:spacing w:before="0" w:after="0" w:line="240" w:lineRule="auto"/>
        <w:ind w:left="173"/>
      </w:pPr>
      <w:r>
        <w:rPr>
          <w:rFonts w:ascii="Consolas" w:hAnsi="Consolas" w:eastAsia="Consolas"/>
          <w:sz w:val="15"/>
        </w:rPr>
        <w:t xml:space="preserve">  if (token.length &lt;= 3) return 0</w:t>
      </w:r>
    </w:p>
    <w:p>
      <w:pPr>
        <w:spacing w:before="0" w:after="0" w:line="240" w:lineRule="auto"/>
        <w:ind w:left="173"/>
      </w:pPr>
      <w:r>
        <w:rPr>
          <w:rFonts w:ascii="Consolas" w:hAnsi="Consolas" w:eastAsia="Consolas"/>
          <w:sz w:val="15"/>
        </w:rPr>
        <w:t xml:space="preserve">  if (token.length &lt;= 6) return 1</w:t>
      </w:r>
    </w:p>
    <w:p>
      <w:pPr>
        <w:spacing w:before="0" w:after="0" w:line="240" w:lineRule="auto"/>
        <w:ind w:left="173"/>
      </w:pPr>
      <w:r>
        <w:rPr>
          <w:rFonts w:ascii="Consolas" w:hAnsi="Consolas" w:eastAsia="Consolas"/>
          <w:sz w:val="15"/>
        </w:rPr>
        <w:t xml:space="preserve">  return 2</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Score bands, spaced so a weaker band can never outrank a stronger one no</w:t>
      </w:r>
    </w:p>
    <w:p>
      <w:pPr>
        <w:spacing w:before="0" w:after="0" w:line="240" w:lineRule="auto"/>
        <w:ind w:left="173"/>
      </w:pPr>
      <w:r>
        <w:rPr>
          <w:rFonts w:ascii="Consolas" w:hAnsi="Consolas" w:eastAsia="Consolas"/>
          <w:sz w:val="15"/>
        </w:rPr>
        <w:t>// matter how many bonuses accumulate inside it. This is what stops an</w:t>
      </w:r>
    </w:p>
    <w:p>
      <w:pPr>
        <w:spacing w:before="0" w:after="0" w:line="240" w:lineRule="auto"/>
        <w:ind w:left="173"/>
      </w:pPr>
      <w:r>
        <w:rPr>
          <w:rFonts w:ascii="Consolas" w:hAnsi="Consolas" w:eastAsia="Consolas"/>
          <w:sz w:val="15"/>
        </w:rPr>
        <w:t>// unrelated parish that fuzzily matches a couple of tokens from displacing</w:t>
      </w:r>
    </w:p>
    <w:p>
      <w:pPr>
        <w:spacing w:before="0" w:after="0" w:line="240" w:lineRule="auto"/>
        <w:ind w:left="173"/>
      </w:pPr>
      <w:r>
        <w:rPr>
          <w:rFonts w:ascii="Consolas" w:hAnsi="Consolas" w:eastAsia="Consolas"/>
          <w:sz w:val="15"/>
        </w:rPr>
        <w:t>// the one whose name literally starts with what was typed.</w:t>
      </w:r>
    </w:p>
    <w:p>
      <w:pPr>
        <w:spacing w:before="0" w:after="0" w:line="240" w:lineRule="auto"/>
        <w:ind w:left="173"/>
      </w:pPr>
      <w:r>
        <w:rPr>
          <w:rFonts w:ascii="Consolas" w:hAnsi="Consolas" w:eastAsia="Consolas"/>
          <w:sz w:val="15"/>
        </w:rPr>
        <w:t>const SCORE_EXACT_NAME = 10000</w:t>
      </w:r>
    </w:p>
    <w:p>
      <w:pPr>
        <w:spacing w:before="0" w:after="0" w:line="240" w:lineRule="auto"/>
        <w:ind w:left="173"/>
      </w:pPr>
      <w:r>
        <w:rPr>
          <w:rFonts w:ascii="Consolas" w:hAnsi="Consolas" w:eastAsia="Consolas"/>
          <w:sz w:val="15"/>
        </w:rPr>
        <w:t>const SCORE_ACRONYM = 8000</w:t>
      </w:r>
    </w:p>
    <w:p>
      <w:pPr>
        <w:spacing w:before="0" w:after="0" w:line="240" w:lineRule="auto"/>
        <w:ind w:left="173"/>
      </w:pPr>
      <w:r>
        <w:rPr>
          <w:rFonts w:ascii="Consolas" w:hAnsi="Consolas" w:eastAsia="Consolas"/>
          <w:sz w:val="15"/>
        </w:rPr>
        <w:t>const SCORE_NAME_PREFIX = 6000</w:t>
      </w:r>
    </w:p>
    <w:p>
      <w:pPr>
        <w:spacing w:before="0" w:after="0" w:line="240" w:lineRule="auto"/>
        <w:ind w:left="173"/>
      </w:pPr>
      <w:r>
        <w:rPr>
          <w:rFonts w:ascii="Consolas" w:hAnsi="Consolas" w:eastAsia="Consolas"/>
          <w:sz w:val="15"/>
        </w:rPr>
        <w:t>const SCORE_NAME_SUBSTRING = 4000</w:t>
      </w:r>
    </w:p>
    <w:p>
      <w:pPr>
        <w:spacing w:before="0" w:after="0" w:line="240" w:lineRule="auto"/>
        <w:ind w:left="173"/>
      </w:pPr>
      <w:r>
        <w:rPr>
          <w:rFonts w:ascii="Consolas" w:hAnsi="Consolas" w:eastAsia="Consolas"/>
          <w:sz w:val="15"/>
        </w:rPr>
        <w:t>const SCORE_ALL_TOKENS = 2000</w:t>
      </w:r>
    </w:p>
    <w:p>
      <w:pPr>
        <w:spacing w:before="0" w:after="0" w:line="240" w:lineRule="auto"/>
        <w:ind w:left="173"/>
      </w:pPr>
      <w:r>
        <w:rPr>
          <w:rFonts w:ascii="Consolas" w:hAnsi="Consolas" w:eastAsia="Consolas"/>
          <w:sz w:val="15"/>
        </w:rPr>
        <w:t>const SCORE_FUZZY = 500</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interface SearchOptions {</w:t>
      </w:r>
    </w:p>
    <w:p>
      <w:pPr>
        <w:spacing w:before="0" w:after="0" w:line="240" w:lineRule="auto"/>
        <w:ind w:left="173"/>
      </w:pPr>
      <w:r>
        <w:rPr>
          <w:rFonts w:ascii="Consolas" w:hAnsi="Consolas" w:eastAsia="Consolas"/>
          <w:sz w:val="15"/>
        </w:rPr>
        <w:t xml:space="preserve">  /** The pilgrim's position, used to rank ties and to answer "near me". */</w:t>
      </w:r>
    </w:p>
    <w:p>
      <w:pPr>
        <w:spacing w:before="0" w:after="0" w:line="240" w:lineRule="auto"/>
        <w:ind w:left="173"/>
      </w:pPr>
      <w:r>
        <w:rPr>
          <w:rFonts w:ascii="Consolas" w:hAnsi="Consolas" w:eastAsia="Consolas"/>
          <w:sz w:val="15"/>
        </w:rPr>
        <w:t xml:space="preserve">  origin?: Coordinates | null</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interface ScoredParish&lt;T&gt; {</w:t>
      </w:r>
    </w:p>
    <w:p>
      <w:pPr>
        <w:spacing w:before="0" w:after="0" w:line="240" w:lineRule="auto"/>
        <w:ind w:left="173"/>
      </w:pPr>
      <w:r>
        <w:rPr>
          <w:rFonts w:ascii="Consolas" w:hAnsi="Consolas" w:eastAsia="Consolas"/>
          <w:sz w:val="15"/>
        </w:rPr>
        <w:t xml:space="preserve">  parish: T</w:t>
      </w:r>
    </w:p>
    <w:p>
      <w:pPr>
        <w:spacing w:before="0" w:after="0" w:line="240" w:lineRule="auto"/>
        <w:ind w:left="173"/>
      </w:pPr>
      <w:r>
        <w:rPr>
          <w:rFonts w:ascii="Consolas" w:hAnsi="Consolas" w:eastAsia="Consolas"/>
          <w:sz w:val="15"/>
        </w:rPr>
        <w:t xml:space="preserve">  score: number</w:t>
      </w:r>
    </w:p>
    <w:p>
      <w:pPr>
        <w:spacing w:before="0" w:after="0" w:line="240" w:lineRule="auto"/>
        <w:ind w:left="173"/>
      </w:pPr>
      <w:r>
        <w:rPr>
          <w:rFonts w:ascii="Consolas" w:hAnsi="Consolas" w:eastAsia="Consolas"/>
          <w:sz w:val="15"/>
        </w:rPr>
        <w:t xml:space="preserve">  distanceMeters: number | null</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True when the query is asking for proximity rather than naming a parish. */</w:t>
      </w:r>
    </w:p>
    <w:p>
      <w:pPr>
        <w:spacing w:before="0" w:after="0" w:line="240" w:lineRule="auto"/>
        <w:ind w:left="173"/>
      </w:pPr>
      <w:r>
        <w:rPr>
          <w:rFonts w:ascii="Consolas" w:hAnsi="Consolas" w:eastAsia="Consolas"/>
          <w:sz w:val="15"/>
        </w:rPr>
        <w:t>export function isNearMeQuery(query: string): boolean {</w:t>
      </w:r>
    </w:p>
    <w:p>
      <w:pPr>
        <w:spacing w:before="0" w:after="0" w:line="240" w:lineRule="auto"/>
        <w:ind w:left="173"/>
      </w:pPr>
      <w:r>
        <w:rPr>
          <w:rFonts w:ascii="Consolas" w:hAnsi="Consolas" w:eastAsia="Consolas"/>
          <w:sz w:val="15"/>
        </w:rPr>
        <w:t xml:space="preserve">  return NEAR_ME_PATTERN.test(query)</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function scoreParish&lt;T extends SearchableParish&gt;(query: string, parish: T): number {</w:t>
      </w:r>
    </w:p>
    <w:p>
      <w:pPr>
        <w:spacing w:before="0" w:after="0" w:line="240" w:lineRule="auto"/>
        <w:ind w:left="173"/>
      </w:pPr>
      <w:r>
        <w:rPr>
          <w:rFonts w:ascii="Consolas" w:hAnsi="Consolas" w:eastAsia="Consolas"/>
          <w:sz w:val="15"/>
        </w:rPr>
        <w:t xml:space="preserve">  const q = normalizeText(query)</w:t>
      </w:r>
    </w:p>
    <w:p>
      <w:pPr>
        <w:spacing w:before="0" w:after="0" w:line="240" w:lineRule="auto"/>
        <w:ind w:left="173"/>
      </w:pPr>
      <w:r>
        <w:rPr>
          <w:rFonts w:ascii="Consolas" w:hAnsi="Consolas" w:eastAsia="Consolas"/>
          <w:sz w:val="15"/>
        </w:rPr>
        <w:t xml:space="preserve">  if (q === '') return 0</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name = normalizeText(parish.name)</w:t>
      </w:r>
    </w:p>
    <w:p>
      <w:pPr>
        <w:spacing w:before="0" w:after="0" w:line="240" w:lineRule="auto"/>
        <w:ind w:left="173"/>
      </w:pPr>
      <w:r>
        <w:rPr>
          <w:rFonts w:ascii="Consolas" w:hAnsi="Consolas" w:eastAsia="Consolas"/>
          <w:sz w:val="15"/>
        </w:rPr>
        <w:t xml:space="preserve">  const location = normalizeText(parish.location ?? '')</w:t>
      </w:r>
    </w:p>
    <w:p>
      <w:pPr>
        <w:spacing w:before="0" w:after="0" w:line="240" w:lineRule="auto"/>
        <w:ind w:left="173"/>
      </w:pPr>
      <w:r>
        <w:rPr>
          <w:rFonts w:ascii="Consolas" w:hAnsi="Consolas" w:eastAsia="Consolas"/>
          <w:sz w:val="15"/>
        </w:rPr>
        <w:t xml:space="preserve">  const queryTokens = tokenize(query)</w:t>
      </w:r>
    </w:p>
    <w:p>
      <w:pPr>
        <w:spacing w:before="0" w:after="0" w:line="240" w:lineRule="auto"/>
        <w:ind w:left="173"/>
      </w:pPr>
      <w:r>
        <w:rPr>
          <w:rFonts w:ascii="Consolas" w:hAnsi="Consolas" w:eastAsia="Consolas"/>
          <w:sz w:val="15"/>
        </w:rPr>
        <w:t xml:space="preserve">  const nameTokens = tokenize(parish.name)</w:t>
      </w:r>
    </w:p>
    <w:p>
      <w:pPr>
        <w:spacing w:before="0" w:after="0" w:line="240" w:lineRule="auto"/>
        <w:ind w:left="173"/>
      </w:pPr>
      <w:r>
        <w:rPr>
          <w:rFonts w:ascii="Consolas" w:hAnsi="Consolas" w:eastAsia="Consolas"/>
          <w:sz w:val="15"/>
        </w:rPr>
        <w:t xml:space="preserve">  const haystackTokens = [...nameTokens, ...tokenize(parish.location ??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(name === q) return SCORE_EXACT_NAME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Checked before substring: "MHCP" is not a substring of the name, and a</w:t>
      </w:r>
    </w:p>
    <w:p>
      <w:pPr>
        <w:spacing w:before="0" w:after="0" w:line="240" w:lineRule="auto"/>
        <w:ind w:left="173"/>
      </w:pPr>
      <w:r>
        <w:rPr>
          <w:rFonts w:ascii="Consolas" w:hAnsi="Consolas" w:eastAsia="Consolas"/>
          <w:sz w:val="15"/>
        </w:rPr>
        <w:t xml:space="preserve">  // pilgrim typing an abbreviation knows exactly which parish they want.</w:t>
      </w:r>
    </w:p>
    <w:p>
      <w:pPr>
        <w:spacing w:before="0" w:after="0" w:line="240" w:lineRule="auto"/>
        <w:ind w:left="173"/>
      </w:pPr>
      <w:r>
        <w:rPr>
          <w:rFonts w:ascii="Consolas" w:hAnsi="Consolas" w:eastAsia="Consolas"/>
          <w:sz w:val="15"/>
        </w:rPr>
        <w:t xml:space="preserve">  if (acronymOf(parish.name) === q.replace(/\s/g, '')) return SCORE_ACRONYM</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A prefix that lands on a word boundary beats one that cuts a word in</w:t>
      </w:r>
    </w:p>
    <w:p>
      <w:pPr>
        <w:spacing w:before="0" w:after="0" w:line="240" w:lineRule="auto"/>
        <w:ind w:left="173"/>
      </w:pPr>
      <w:r>
        <w:rPr>
          <w:rFonts w:ascii="Consolas" w:hAnsi="Consolas" w:eastAsia="Consolas"/>
          <w:sz w:val="15"/>
        </w:rPr>
        <w:t xml:space="preserve">  // half. Typing "San" means San Roque, not Santo Niño — both names start</w:t>
      </w:r>
    </w:p>
    <w:p>
      <w:pPr>
        <w:spacing w:before="0" w:after="0" w:line="240" w:lineRule="auto"/>
        <w:ind w:left="173"/>
      </w:pPr>
      <w:r>
        <w:rPr>
          <w:rFonts w:ascii="Consolas" w:hAnsi="Consolas" w:eastAsia="Consolas"/>
          <w:sz w:val="15"/>
        </w:rPr>
        <w:t xml:space="preserve">  // with those three letters, but only one of them starts with that *word*,</w:t>
      </w:r>
    </w:p>
    <w:p>
      <w:pPr>
        <w:spacing w:before="0" w:after="0" w:line="240" w:lineRule="auto"/>
        <w:ind w:left="173"/>
      </w:pPr>
      <w:r>
        <w:rPr>
          <w:rFonts w:ascii="Consolas" w:hAnsi="Consolas" w:eastAsia="Consolas"/>
          <w:sz w:val="15"/>
        </w:rPr>
        <w:t xml:space="preserve">  // and without this the shorter name wins on the length bonus alone.</w:t>
      </w:r>
    </w:p>
    <w:p>
      <w:pPr>
        <w:spacing w:before="0" w:after="0" w:line="240" w:lineRule="auto"/>
        <w:ind w:left="173"/>
      </w:pPr>
      <w:r>
        <w:rPr>
          <w:rFonts w:ascii="Consolas" w:hAnsi="Consolas" w:eastAsia="Consolas"/>
          <w:sz w:val="15"/>
        </w:rPr>
        <w:t xml:space="preserve">  if (name.startsWith(q)) {</w:t>
      </w:r>
    </w:p>
    <w:p>
      <w:pPr>
        <w:spacing w:before="0" w:after="0" w:line="240" w:lineRule="auto"/>
        <w:ind w:left="173"/>
      </w:pPr>
      <w:r>
        <w:rPr>
          <w:rFonts w:ascii="Consolas" w:hAnsi="Consolas" w:eastAsia="Consolas"/>
          <w:sz w:val="15"/>
        </w:rPr>
        <w:t xml:space="preserve">    const endsOnBoundary = name.length === q.length || name[q.length] === ' '</w:t>
      </w:r>
    </w:p>
    <w:p>
      <w:pPr>
        <w:spacing w:before="0" w:after="0" w:line="240" w:lineRule="auto"/>
        <w:ind w:left="173"/>
      </w:pPr>
      <w:r>
        <w:rPr>
          <w:rFonts w:ascii="Consolas" w:hAnsi="Consolas" w:eastAsia="Consolas"/>
          <w:sz w:val="15"/>
        </w:rPr>
        <w:t xml:space="preserve">    const band = endsOnBoundary ? SCORE_NAME_PREFIX + 500 : SCORE_NAME_PREFIX</w:t>
      </w:r>
    </w:p>
    <w:p>
      <w:pPr>
        <w:spacing w:before="0" w:after="0" w:line="240" w:lineRule="auto"/>
        <w:ind w:left="173"/>
      </w:pPr>
      <w:r>
        <w:rPr>
          <w:rFonts w:ascii="Consolas" w:hAnsi="Consolas" w:eastAsia="Consolas"/>
          <w:sz w:val="15"/>
        </w:rPr>
        <w:t xml:space="preserve">    return band + Math.round((q.length / name.length) * 400)</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(name.includes(q)) {</w:t>
      </w:r>
    </w:p>
    <w:p>
      <w:pPr>
        <w:spacing w:before="0" w:after="0" w:line="240" w:lineRule="auto"/>
        <w:ind w:left="173"/>
      </w:pPr>
      <w:r>
        <w:rPr>
          <w:rFonts w:ascii="Consolas" w:hAnsi="Consolas" w:eastAsia="Consolas"/>
          <w:sz w:val="15"/>
        </w:rPr>
        <w:t xml:space="preserve">    const at = name.indexOf(q)</w:t>
      </w:r>
    </w:p>
    <w:p>
      <w:pPr>
        <w:spacing w:before="0" w:after="0" w:line="240" w:lineRule="auto"/>
        <w:ind w:left="173"/>
      </w:pPr>
      <w:r>
        <w:rPr>
          <w:rFonts w:ascii="Consolas" w:hAnsi="Consolas" w:eastAsia="Consolas"/>
          <w:sz w:val="15"/>
        </w:rPr>
        <w:t xml:space="preserve">    const startsWord = at === 0 || name[at - 1] === ' '</w:t>
      </w:r>
    </w:p>
    <w:p>
      <w:pPr>
        <w:spacing w:before="0" w:after="0" w:line="240" w:lineRule="auto"/>
        <w:ind w:left="173"/>
      </w:pPr>
      <w:r>
        <w:rPr>
          <w:rFonts w:ascii="Consolas" w:hAnsi="Consolas" w:eastAsia="Consolas"/>
          <w:sz w:val="15"/>
        </w:rPr>
        <w:t xml:space="preserve">    const band = startsWord ? SCORE_NAME_SUBSTRING + 500 : SCORE_NAME_SUBSTRING</w:t>
      </w:r>
    </w:p>
    <w:p>
      <w:pPr>
        <w:spacing w:before="0" w:after="0" w:line="240" w:lineRule="auto"/>
        <w:ind w:left="173"/>
      </w:pPr>
      <w:r>
        <w:rPr>
          <w:rFonts w:ascii="Consolas" w:hAnsi="Consolas" w:eastAsia="Consolas"/>
          <w:sz w:val="15"/>
        </w:rPr>
        <w:t xml:space="preserve">    return band + Math.round((q.length / name.length) * 400)</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Every typed word appears somewhere, in any order — "Christians Parish"</w:t>
      </w:r>
    </w:p>
    <w:p>
      <w:pPr>
        <w:spacing w:before="0" w:after="0" w:line="240" w:lineRule="auto"/>
        <w:ind w:left="173"/>
      </w:pPr>
      <w:r>
        <w:rPr>
          <w:rFonts w:ascii="Consolas" w:hAnsi="Consolas" w:eastAsia="Consolas"/>
          <w:sz w:val="15"/>
        </w:rPr>
        <w:t xml:space="preserve">  // and "Mary Help Caloocan" both land here. Name hits are weighted above</w:t>
      </w:r>
    </w:p>
    <w:p>
      <w:pPr>
        <w:spacing w:before="0" w:after="0" w:line="240" w:lineRule="auto"/>
        <w:ind w:left="173"/>
      </w:pPr>
      <w:r>
        <w:rPr>
          <w:rFonts w:ascii="Consolas" w:hAnsi="Consolas" w:eastAsia="Consolas"/>
          <w:sz w:val="15"/>
        </w:rPr>
        <w:t xml:space="preserve">  // location hits so a parish matched only by its town never outranks one</w:t>
      </w:r>
    </w:p>
    <w:p>
      <w:pPr>
        <w:spacing w:before="0" w:after="0" w:line="240" w:lineRule="auto"/>
        <w:ind w:left="173"/>
      </w:pPr>
      <w:r>
        <w:rPr>
          <w:rFonts w:ascii="Consolas" w:hAnsi="Consolas" w:eastAsia="Consolas"/>
          <w:sz w:val="15"/>
        </w:rPr>
        <w:t xml:space="preserve">  // matched by name.</w:t>
      </w:r>
    </w:p>
    <w:p>
      <w:pPr>
        <w:spacing w:before="0" w:after="0" w:line="240" w:lineRule="auto"/>
        <w:ind w:left="173"/>
      </w:pPr>
      <w:r>
        <w:rPr>
          <w:rFonts w:ascii="Consolas" w:hAnsi="Consolas" w:eastAsia="Consolas"/>
          <w:sz w:val="15"/>
        </w:rPr>
        <w:t xml:space="preserve">  const tokenHits = queryTokens.map(token =&gt; {</w:t>
      </w:r>
    </w:p>
    <w:p>
      <w:pPr>
        <w:spacing w:before="0" w:after="0" w:line="240" w:lineRule="auto"/>
        <w:ind w:left="173"/>
      </w:pPr>
      <w:r>
        <w:rPr>
          <w:rFonts w:ascii="Consolas" w:hAnsi="Consolas" w:eastAsia="Consolas"/>
          <w:sz w:val="15"/>
        </w:rPr>
        <w:t xml:space="preserve">    if (nameTokens.some(word =&gt; word.startsWith(token))) return 2</w:t>
      </w:r>
    </w:p>
    <w:p>
      <w:pPr>
        <w:spacing w:before="0" w:after="0" w:line="240" w:lineRule="auto"/>
        <w:ind w:left="173"/>
      </w:pPr>
      <w:r>
        <w:rPr>
          <w:rFonts w:ascii="Consolas" w:hAnsi="Consolas" w:eastAsia="Consolas"/>
          <w:sz w:val="15"/>
        </w:rPr>
        <w:t xml:space="preserve">    if (name.includes(token)) return 2</w:t>
      </w:r>
    </w:p>
    <w:p>
      <w:pPr>
        <w:spacing w:before="0" w:after="0" w:line="240" w:lineRule="auto"/>
        <w:ind w:left="173"/>
      </w:pPr>
      <w:r>
        <w:rPr>
          <w:rFonts w:ascii="Consolas" w:hAnsi="Consolas" w:eastAsia="Consolas"/>
          <w:sz w:val="15"/>
        </w:rPr>
        <w:t xml:space="preserve">    if (location.includes(token)) return 1</w:t>
      </w:r>
    </w:p>
    <w:p>
      <w:pPr>
        <w:spacing w:before="0" w:after="0" w:line="240" w:lineRule="auto"/>
        <w:ind w:left="173"/>
      </w:pPr>
      <w:r>
        <w:rPr>
          <w:rFonts w:ascii="Consolas" w:hAnsi="Consolas" w:eastAsia="Consolas"/>
          <w:sz w:val="15"/>
        </w:rPr>
        <w:t xml:space="preserve">    return 0</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(tokenHits.length &gt; 0 &amp;&amp; tokenHits.every(hit =&gt; hit &gt; 0)) {</w:t>
      </w:r>
    </w:p>
    <w:p>
      <w:pPr>
        <w:spacing w:before="0" w:after="0" w:line="240" w:lineRule="auto"/>
        <w:ind w:left="173"/>
      </w:pPr>
      <w:r>
        <w:rPr>
          <w:rFonts w:ascii="Consolas" w:hAnsi="Consolas" w:eastAsia="Consolas"/>
          <w:sz w:val="15"/>
        </w:rPr>
        <w:t xml:space="preserve">    return SCORE_ALL_TOKENS + tokenHits.reduce((sum, hit) =&gt; sum + hit, 0) * 100</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Last resort: typo tolerance. Every query token has to land near some word</w:t>
      </w:r>
    </w:p>
    <w:p>
      <w:pPr>
        <w:spacing w:before="0" w:after="0" w:line="240" w:lineRule="auto"/>
        <w:ind w:left="173"/>
      </w:pPr>
      <w:r>
        <w:rPr>
          <w:rFonts w:ascii="Consolas" w:hAnsi="Consolas" w:eastAsia="Consolas"/>
          <w:sz w:val="15"/>
        </w:rPr>
        <w:t xml:space="preserve">  // in the record, and the score falls off with total edit distance.</w:t>
      </w:r>
    </w:p>
    <w:p>
      <w:pPr>
        <w:spacing w:before="0" w:after="0" w:line="240" w:lineRule="auto"/>
        <w:ind w:left="173"/>
      </w:pPr>
      <w:r>
        <w:rPr>
          <w:rFonts w:ascii="Consolas" w:hAnsi="Consolas" w:eastAsia="Consolas"/>
          <w:sz w:val="15"/>
        </w:rPr>
        <w:t xml:space="preserve">  let totalDistance = 0</w:t>
      </w:r>
    </w:p>
    <w:p>
      <w:pPr>
        <w:spacing w:before="0" w:after="0" w:line="240" w:lineRule="auto"/>
        <w:ind w:left="173"/>
      </w:pPr>
      <w:r>
        <w:rPr>
          <w:rFonts w:ascii="Consolas" w:hAnsi="Consolas" w:eastAsia="Consolas"/>
          <w:sz w:val="15"/>
        </w:rPr>
        <w:t xml:space="preserve">  for (const token of queryTokens) {</w:t>
      </w:r>
    </w:p>
    <w:p>
      <w:pPr>
        <w:spacing w:before="0" w:after="0" w:line="240" w:lineRule="auto"/>
        <w:ind w:left="173"/>
      </w:pPr>
      <w:r>
        <w:rPr>
          <w:rFonts w:ascii="Consolas" w:hAnsi="Consolas" w:eastAsia="Consolas"/>
          <w:sz w:val="15"/>
        </w:rPr>
        <w:t xml:space="preserve">    const budget = typoBudget(token)</w:t>
      </w:r>
    </w:p>
    <w:p>
      <w:pPr>
        <w:spacing w:before="0" w:after="0" w:line="240" w:lineRule="auto"/>
        <w:ind w:left="173"/>
      </w:pPr>
      <w:r>
        <w:rPr>
          <w:rFonts w:ascii="Consolas" w:hAnsi="Consolas" w:eastAsia="Consolas"/>
          <w:sz w:val="15"/>
        </w:rPr>
        <w:t xml:space="preserve">    let best = Number.POSITIVE_INFINITY</w:t>
      </w:r>
    </w:p>
    <w:p>
      <w:pPr>
        <w:spacing w:before="0" w:after="0" w:line="240" w:lineRule="auto"/>
        <w:ind w:left="173"/>
      </w:pPr>
      <w:r>
        <w:rPr>
          <w:rFonts w:ascii="Consolas" w:hAnsi="Consolas" w:eastAsia="Consolas"/>
          <w:sz w:val="15"/>
        </w:rPr>
        <w:t xml:space="preserve">    for (const word of haystackTokens) {</w:t>
      </w:r>
    </w:p>
    <w:p>
      <w:pPr>
        <w:spacing w:before="0" w:after="0" w:line="240" w:lineRule="auto"/>
        <w:ind w:left="173"/>
      </w:pPr>
      <w:r>
        <w:rPr>
          <w:rFonts w:ascii="Consolas" w:hAnsi="Consolas" w:eastAsia="Consolas"/>
          <w:sz w:val="15"/>
        </w:rPr>
        <w:t xml:space="preserve">      const distance = editDistance(token, word, budget)</w:t>
      </w:r>
    </w:p>
    <w:p>
      <w:pPr>
        <w:spacing w:before="0" w:after="0" w:line="240" w:lineRule="auto"/>
        <w:ind w:left="173"/>
      </w:pPr>
      <w:r>
        <w:rPr>
          <w:rFonts w:ascii="Consolas" w:hAnsi="Consolas" w:eastAsia="Consolas"/>
          <w:sz w:val="15"/>
        </w:rPr>
        <w:t xml:space="preserve">      if (distance &lt; best) best = distance</w:t>
      </w:r>
    </w:p>
    <w:p>
      <w:pPr>
        <w:spacing w:before="0" w:after="0" w:line="240" w:lineRule="auto"/>
        <w:ind w:left="173"/>
      </w:pPr>
      <w:r>
        <w:rPr>
          <w:rFonts w:ascii="Consolas" w:hAnsi="Consolas" w:eastAsia="Consolas"/>
          <w:sz w:val="15"/>
        </w:rPr>
        <w:t xml:space="preserve">      if (best === 0) break</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(best &gt; budget) return 0</w:t>
      </w:r>
    </w:p>
    <w:p>
      <w:pPr>
        <w:spacing w:before="0" w:after="0" w:line="240" w:lineRule="auto"/>
        <w:ind w:left="173"/>
      </w:pPr>
      <w:r>
        <w:rPr>
          <w:rFonts w:ascii="Consolas" w:hAnsi="Consolas" w:eastAsia="Consolas"/>
          <w:sz w:val="15"/>
        </w:rPr>
        <w:t xml:space="preserve">    totalDistance += best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return SCORE_FUZZY - totalDistance * 50</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Ranked search. Returns at most MAX_SEARCH_RESULTS, best first.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function searchParishes&lt;T extends SearchableParish&gt;(</w:t>
      </w:r>
    </w:p>
    <w:p>
      <w:pPr>
        <w:spacing w:before="0" w:after="0" w:line="240" w:lineRule="auto"/>
        <w:ind w:left="173"/>
      </w:pPr>
      <w:r>
        <w:rPr>
          <w:rFonts w:ascii="Consolas" w:hAnsi="Consolas" w:eastAsia="Consolas"/>
          <w:sz w:val="15"/>
        </w:rPr>
        <w:t xml:space="preserve">  query: string,</w:t>
      </w:r>
    </w:p>
    <w:p>
      <w:pPr>
        <w:spacing w:before="0" w:after="0" w:line="240" w:lineRule="auto"/>
        <w:ind w:left="173"/>
      </w:pPr>
      <w:r>
        <w:rPr>
          <w:rFonts w:ascii="Consolas" w:hAnsi="Consolas" w:eastAsia="Consolas"/>
          <w:sz w:val="15"/>
        </w:rPr>
        <w:t xml:space="preserve">  parishes: T[],</w:t>
      </w:r>
    </w:p>
    <w:p>
      <w:pPr>
        <w:spacing w:before="0" w:after="0" w:line="240" w:lineRule="auto"/>
        <w:ind w:left="173"/>
      </w:pPr>
      <w:r>
        <w:rPr>
          <w:rFonts w:ascii="Consolas" w:hAnsi="Consolas" w:eastAsia="Consolas"/>
          <w:sz w:val="15"/>
        </w:rPr>
        <w:t xml:space="preserve">  options: SearchOptions = {},</w:t>
      </w:r>
    </w:p>
    <w:p>
      <w:pPr>
        <w:spacing w:before="0" w:after="0" w:line="240" w:lineRule="auto"/>
        <w:ind w:left="173"/>
      </w:pPr>
      <w:r>
        <w:rPr>
          <w:rFonts w:ascii="Consolas" w:hAnsi="Consolas" w:eastAsia="Consolas"/>
          <w:sz w:val="15"/>
        </w:rPr>
        <w:t>): T[] {</w:t>
      </w:r>
    </w:p>
    <w:p>
      <w:pPr>
        <w:spacing w:before="0" w:after="0" w:line="240" w:lineRule="auto"/>
        <w:ind w:left="173"/>
      </w:pPr>
      <w:r>
        <w:rPr>
          <w:rFonts w:ascii="Consolas" w:hAnsi="Consolas" w:eastAsia="Consolas"/>
          <w:sz w:val="15"/>
        </w:rPr>
        <w:t xml:space="preserve">  return searchParishesScored(query, parishes, options).map(result =&gt; result.parish)</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As `searchParishes`, but keeps each result's score and distance so the UI</w:t>
      </w:r>
    </w:p>
    <w:p>
      <w:pPr>
        <w:spacing w:before="0" w:after="0" w:line="240" w:lineRule="auto"/>
        <w:ind w:left="173"/>
      </w:pPr>
      <w:r>
        <w:rPr>
          <w:rFonts w:ascii="Consolas" w:hAnsi="Consolas" w:eastAsia="Consolas"/>
          <w:sz w:val="15"/>
        </w:rPr>
        <w:t xml:space="preserve"> * can show "0.8 km away".</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"churches near me" (and similar) short-circuits name scoring entirely and</w:t>
      </w:r>
    </w:p>
    <w:p>
      <w:pPr>
        <w:spacing w:before="0" w:after="0" w:line="240" w:lineRule="auto"/>
        <w:ind w:left="173"/>
      </w:pPr>
      <w:r>
        <w:rPr>
          <w:rFonts w:ascii="Consolas" w:hAnsi="Consolas" w:eastAsia="Consolas"/>
          <w:sz w:val="15"/>
        </w:rPr>
        <w:t xml:space="preserve"> * ranks by real geographic distance — but only when a position is known.</w:t>
      </w:r>
    </w:p>
    <w:p>
      <w:pPr>
        <w:spacing w:before="0" w:after="0" w:line="240" w:lineRule="auto"/>
        <w:ind w:left="173"/>
      </w:pPr>
      <w:r>
        <w:rPr>
          <w:rFonts w:ascii="Consolas" w:hAnsi="Consolas" w:eastAsia="Consolas"/>
          <w:sz w:val="15"/>
        </w:rPr>
        <w:t xml:space="preserve"> * Without one there is nothing honest to sort by, so it falls through to</w:t>
      </w:r>
    </w:p>
    <w:p>
      <w:pPr>
        <w:spacing w:before="0" w:after="0" w:line="240" w:lineRule="auto"/>
        <w:ind w:left="173"/>
      </w:pPr>
      <w:r>
        <w:rPr>
          <w:rFonts w:ascii="Consolas" w:hAnsi="Consolas" w:eastAsia="Consolas"/>
          <w:sz w:val="15"/>
        </w:rPr>
        <w:t xml:space="preserve"> * ordinary matching rather than returning an arbitrary order.</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function searchParishesScored&lt;T extends SearchableParish&gt;(</w:t>
      </w:r>
    </w:p>
    <w:p>
      <w:pPr>
        <w:spacing w:before="0" w:after="0" w:line="240" w:lineRule="auto"/>
        <w:ind w:left="173"/>
      </w:pPr>
      <w:r>
        <w:rPr>
          <w:rFonts w:ascii="Consolas" w:hAnsi="Consolas" w:eastAsia="Consolas"/>
          <w:sz w:val="15"/>
        </w:rPr>
        <w:t xml:space="preserve">  query: string,</w:t>
      </w:r>
    </w:p>
    <w:p>
      <w:pPr>
        <w:spacing w:before="0" w:after="0" w:line="240" w:lineRule="auto"/>
        <w:ind w:left="173"/>
      </w:pPr>
      <w:r>
        <w:rPr>
          <w:rFonts w:ascii="Consolas" w:hAnsi="Consolas" w:eastAsia="Consolas"/>
          <w:sz w:val="15"/>
        </w:rPr>
        <w:t xml:space="preserve">  parishes: T[],</w:t>
      </w:r>
    </w:p>
    <w:p>
      <w:pPr>
        <w:spacing w:before="0" w:after="0" w:line="240" w:lineRule="auto"/>
        <w:ind w:left="173"/>
      </w:pPr>
      <w:r>
        <w:rPr>
          <w:rFonts w:ascii="Consolas" w:hAnsi="Consolas" w:eastAsia="Consolas"/>
          <w:sz w:val="15"/>
        </w:rPr>
        <w:t xml:space="preserve">  { origin }: SearchOptions = {},</w:t>
      </w:r>
    </w:p>
    <w:p>
      <w:pPr>
        <w:spacing w:before="0" w:after="0" w:line="240" w:lineRule="auto"/>
        <w:ind w:left="173"/>
      </w:pPr>
      <w:r>
        <w:rPr>
          <w:rFonts w:ascii="Consolas" w:hAnsi="Consolas" w:eastAsia="Consolas"/>
          <w:sz w:val="15"/>
        </w:rPr>
        <w:t>): ScoredParish&lt;T&gt;[] {</w:t>
      </w:r>
    </w:p>
    <w:p>
      <w:pPr>
        <w:spacing w:before="0" w:after="0" w:line="240" w:lineRule="auto"/>
        <w:ind w:left="173"/>
      </w:pPr>
      <w:r>
        <w:rPr>
          <w:rFonts w:ascii="Consolas" w:hAnsi="Consolas" w:eastAsia="Consolas"/>
          <w:sz w:val="15"/>
        </w:rPr>
        <w:t xml:space="preserve">  if (normalizeText(query) === '') return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withDistance = (parish: T): number | null =&gt;</w:t>
      </w:r>
    </w:p>
    <w:p>
      <w:pPr>
        <w:spacing w:before="0" w:after="0" w:line="240" w:lineRule="auto"/>
        <w:ind w:left="173"/>
      </w:pPr>
      <w:r>
        <w:rPr>
          <w:rFonts w:ascii="Consolas" w:hAnsi="Consolas" w:eastAsia="Consolas"/>
          <w:sz w:val="15"/>
        </w:rPr>
        <w:t xml:space="preserve">    origin &amp;&amp; parish.coordinates ? haversineMeters(origin, parish.coordinates) : null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(isNearMeQuery(query) &amp;&amp; origin) {</w:t>
      </w:r>
    </w:p>
    <w:p>
      <w:pPr>
        <w:spacing w:before="0" w:after="0" w:line="240" w:lineRule="auto"/>
        <w:ind w:left="173"/>
      </w:pPr>
      <w:r>
        <w:rPr>
          <w:rFonts w:ascii="Consolas" w:hAnsi="Consolas" w:eastAsia="Consolas"/>
          <w:sz w:val="15"/>
        </w:rPr>
        <w:t xml:space="preserve">    return parishes</w:t>
      </w:r>
    </w:p>
    <w:p>
      <w:pPr>
        <w:spacing w:before="0" w:after="0" w:line="240" w:lineRule="auto"/>
        <w:ind w:left="173"/>
      </w:pPr>
      <w:r>
        <w:rPr>
          <w:rFonts w:ascii="Consolas" w:hAnsi="Consolas" w:eastAsia="Consolas"/>
          <w:sz w:val="15"/>
        </w:rPr>
        <w:t xml:space="preserve">      .map(parish =&gt; ({ parish, score: SCORE_ALL_TOKENS, distanceMeters: withDistance(parish) }))</w:t>
      </w:r>
    </w:p>
    <w:p>
      <w:pPr>
        <w:spacing w:before="0" w:after="0" w:line="240" w:lineRule="auto"/>
        <w:ind w:left="173"/>
      </w:pPr>
      <w:r>
        <w:rPr>
          <w:rFonts w:ascii="Consolas" w:hAnsi="Consolas" w:eastAsia="Consolas"/>
          <w:sz w:val="15"/>
        </w:rPr>
        <w:t xml:space="preserve">      .filter((result): result is ScoredParish&lt;T&gt; &amp; { distanceMeters: number } =&gt; result.distanceMeters !== null)</w:t>
      </w:r>
    </w:p>
    <w:p>
      <w:pPr>
        <w:spacing w:before="0" w:after="0" w:line="240" w:lineRule="auto"/>
        <w:ind w:left="173"/>
      </w:pPr>
      <w:r>
        <w:rPr>
          <w:rFonts w:ascii="Consolas" w:hAnsi="Consolas" w:eastAsia="Consolas"/>
          <w:sz w:val="15"/>
        </w:rPr>
        <w:t xml:space="preserve">      .sort((a, b) =&gt; a.distanceMeters - b.distanceMeters)</w:t>
      </w:r>
    </w:p>
    <w:p>
      <w:pPr>
        <w:spacing w:before="0" w:after="0" w:line="240" w:lineRule="auto"/>
        <w:ind w:left="173"/>
      </w:pPr>
      <w:r>
        <w:rPr>
          <w:rFonts w:ascii="Consolas" w:hAnsi="Consolas" w:eastAsia="Consolas"/>
          <w:sz w:val="15"/>
        </w:rPr>
        <w:t xml:space="preserve">      .slice(0, MAX_SEARCH_RESULTS)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return parishes</w:t>
      </w:r>
    </w:p>
    <w:p>
      <w:pPr>
        <w:spacing w:before="0" w:after="0" w:line="240" w:lineRule="auto"/>
        <w:ind w:left="173"/>
      </w:pPr>
      <w:r>
        <w:rPr>
          <w:rFonts w:ascii="Consolas" w:hAnsi="Consolas" w:eastAsia="Consolas"/>
          <w:sz w:val="15"/>
        </w:rPr>
        <w:t xml:space="preserve">    .map(parish =&gt; ({ parish, score: scoreParish(query, parish), distanceMeters: withDistance(parish) }))</w:t>
      </w:r>
    </w:p>
    <w:p>
      <w:pPr>
        <w:spacing w:before="0" w:after="0" w:line="240" w:lineRule="auto"/>
        <w:ind w:left="173"/>
      </w:pPr>
      <w:r>
        <w:rPr>
          <w:rFonts w:ascii="Consolas" w:hAnsi="Consolas" w:eastAsia="Consolas"/>
          <w:sz w:val="15"/>
        </w:rPr>
        <w:t xml:space="preserve">    .filter(result =&gt; result.score &gt; 0)</w:t>
      </w:r>
    </w:p>
    <w:p>
      <w:pPr>
        <w:spacing w:before="0" w:after="0" w:line="240" w:lineRule="auto"/>
        <w:ind w:left="173"/>
      </w:pPr>
      <w:r>
        <w:rPr>
          <w:rFonts w:ascii="Consolas" w:hAnsi="Consolas" w:eastAsia="Consolas"/>
          <w:sz w:val="15"/>
        </w:rPr>
        <w:t xml:space="preserve">    .sort((a, b) =&gt; {</w:t>
      </w:r>
    </w:p>
    <w:p>
      <w:pPr>
        <w:spacing w:before="0" w:after="0" w:line="240" w:lineRule="auto"/>
        <w:ind w:left="173"/>
      </w:pPr>
      <w:r>
        <w:rPr>
          <w:rFonts w:ascii="Consolas" w:hAnsi="Consolas" w:eastAsia="Consolas"/>
          <w:sz w:val="15"/>
        </w:rPr>
        <w:t xml:space="preserve">      if (b.score !== a.score) return b.score - a.score</w:t>
      </w:r>
    </w:p>
    <w:p>
      <w:pPr>
        <w:spacing w:before="0" w:after="0" w:line="240" w:lineRule="auto"/>
        <w:ind w:left="173"/>
      </w:pPr>
      <w:r>
        <w:rPr>
          <w:rFonts w:ascii="Consolas" w:hAnsi="Consolas" w:eastAsia="Consolas"/>
          <w:sz w:val="15"/>
        </w:rPr>
        <w:t xml:space="preserve">      // Equal relevance: the nearer parish is the more useful answer.</w:t>
      </w:r>
    </w:p>
    <w:p>
      <w:pPr>
        <w:spacing w:before="0" w:after="0" w:line="240" w:lineRule="auto"/>
        <w:ind w:left="173"/>
      </w:pPr>
      <w:r>
        <w:rPr>
          <w:rFonts w:ascii="Consolas" w:hAnsi="Consolas" w:eastAsia="Consolas"/>
          <w:sz w:val="15"/>
        </w:rPr>
        <w:t xml:space="preserve">      if (a.distanceMeters !== null &amp;&amp; b.distanceMeters !== null) {</w:t>
      </w:r>
    </w:p>
    <w:p>
      <w:pPr>
        <w:spacing w:before="0" w:after="0" w:line="240" w:lineRule="auto"/>
        <w:ind w:left="173"/>
      </w:pPr>
      <w:r>
        <w:rPr>
          <w:rFonts w:ascii="Consolas" w:hAnsi="Consolas" w:eastAsia="Consolas"/>
          <w:sz w:val="15"/>
        </w:rPr>
        <w:t xml:space="preserve">        return a.distanceMeters - b.distanceMeters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return a.parish.name.localeCompare(b.parish.name)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.slice(0, MAX_SEARCH_RESULTS)</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r>
        <w:br w:type="page"/>
      </w:r>
    </w:p>
    <w:p>
      <w:pPr>
        <w:pStyle w:val="Heading3"/>
      </w:pPr>
      <w:r>
        <w:t>1.4.37  APP-107 — massScheduleWatch.ts</w:t>
      </w:r>
    </w:p>
    <w:tbl>
      <w:tblPr>
        <w:tblStyle w:val="TableGrid"/>
        <w:tblW w:type="auto" w:w="0"/>
        <w:tblLook w:firstColumn="1" w:firstRow="1" w:lastColumn="0" w:lastRow="0" w:noHBand="0" w:noVBand="1" w:val="04A0"/>
      </w:tblPr>
      <w:tblGrid>
        <w:gridCol w:w="6912"/>
        <w:gridCol w:w="6912"/>
      </w:tblGrid>
      <w:tr>
        <w:tc>
          <w:tcPr>
            <w:tcW w:type="dxa" w:w="6912"/>
          </w:tcPr>
          <w:p>
            <w:r>
              <w:rPr>
                <w:b/>
                <w:sz w:val="18"/>
              </w:rPr>
              <w:t>Code ID</w:t>
            </w:r>
          </w:p>
        </w:tc>
        <w:tc>
          <w:tcPr>
            <w:tcW w:type="dxa" w:w="6912"/>
          </w:tcPr>
          <w:p>
            <w:r>
              <w:rPr>
                <w:sz w:val="18"/>
              </w:rPr>
              <w:t>APP-107</w:t>
            </w:r>
          </w:p>
        </w:tc>
      </w:tr>
      <w:tr>
        <w:tc>
          <w:tcPr>
            <w:tcW w:type="dxa" w:w="6912"/>
          </w:tcPr>
          <w:p>
            <w:r>
              <w:rPr>
                <w:b/>
                <w:sz w:val="18"/>
              </w:rPr>
              <w:t>File Name</w:t>
            </w:r>
          </w:p>
        </w:tc>
        <w:tc>
          <w:tcPr>
            <w:tcW w:type="dxa" w:w="6912"/>
          </w:tcPr>
          <w:p>
            <w:r>
              <w:rPr>
                <w:sz w:val="18"/>
              </w:rPr>
              <w:t>massScheduleWatch.ts</w:t>
            </w:r>
          </w:p>
        </w:tc>
      </w:tr>
      <w:tr>
        <w:tc>
          <w:tcPr>
            <w:tcW w:type="dxa" w:w="6912"/>
          </w:tcPr>
          <w:p>
            <w:r>
              <w:rPr>
                <w:b/>
                <w:sz w:val="18"/>
              </w:rPr>
              <w:t>File Path</w:t>
            </w:r>
          </w:p>
        </w:tc>
        <w:tc>
          <w:tcPr>
            <w:tcW w:type="dxa" w:w="6912"/>
          </w:tcPr>
          <w:p>
            <w:r>
              <w:rPr>
                <w:sz w:val="18"/>
              </w:rPr>
              <w:t>SanctDemo/src/lib/massScheduleWatch.ts</w:t>
            </w:r>
          </w:p>
        </w:tc>
      </w:tr>
      <w:tr>
        <w:tc>
          <w:tcPr>
            <w:tcW w:type="dxa" w:w="6912"/>
          </w:tcPr>
          <w:p>
            <w:r>
              <w:rPr>
                <w:b/>
                <w:sz w:val="18"/>
              </w:rPr>
              <w:t>Language / Type</w:t>
            </w:r>
          </w:p>
        </w:tc>
        <w:tc>
          <w:tcPr>
            <w:tcW w:type="dxa" w:w="6912"/>
          </w:tcPr>
          <w:p>
            <w:r>
              <w:rPr>
                <w:sz w:val="18"/>
              </w:rPr>
              <w:t>TypeScript</w:t>
            </w:r>
          </w:p>
        </w:tc>
      </w:tr>
      <w:tr>
        <w:tc>
          <w:tcPr>
            <w:tcW w:type="dxa" w:w="6912"/>
          </w:tcPr>
          <w:p>
            <w:r>
              <w:rPr>
                <w:b/>
                <w:sz w:val="18"/>
              </w:rPr>
              <w:t>Lines</w:t>
            </w:r>
          </w:p>
        </w:tc>
        <w:tc>
          <w:tcPr>
            <w:tcW w:type="dxa" w:w="6912"/>
          </w:tcPr>
          <w:p>
            <w:r>
              <w:rPr>
                <w:sz w:val="18"/>
              </w:rPr>
              <w:t>243</w:t>
            </w:r>
          </w:p>
        </w:tc>
      </w:tr>
      <w:tr>
        <w:tc>
          <w:tcPr>
            <w:tcW w:type="dxa" w:w="6912"/>
          </w:tcPr>
          <w:p>
            <w:r>
              <w:rPr>
                <w:b/>
                <w:sz w:val="18"/>
              </w:rPr>
              <w:t>Functions / Classes</w:t>
            </w:r>
          </w:p>
        </w:tc>
        <w:tc>
          <w:tcPr>
            <w:tcW w:type="dxa" w:w="6912"/>
          </w:tcPr>
          <w:p>
            <w:r>
              <w:rPr>
                <w:sz w:val="18"/>
              </w:rPr>
              <w:t>MassEntryLike (exported type); partsOf (internal function); MassChange (exported type); massFingerprintKey (exported function); massFingerprint (exported function); MassMoved (exported type); massDiff (exported function); spoken (internal function); classifyMassChange (exported function); nextStoredFingerprint (exported function); MassNotice (exported type); massNotice (exported function)</w:t>
            </w:r>
          </w:p>
        </w:tc>
      </w:tr>
      <w:tr>
        <w:tc>
          <w:tcPr>
            <w:tcW w:type="dxa" w:w="6912"/>
          </w:tcPr>
          <w:p>
            <w:r>
              <w:rPr>
                <w:b/>
                <w:sz w:val="18"/>
              </w:rPr>
              <w:t>Related Files (its imports)</w:t>
            </w:r>
          </w:p>
        </w:tc>
        <w:tc>
          <w:tcPr>
            <w:tcW w:type="dxa" w:w="6912"/>
          </w:tcPr>
          <w:p>
            <w:r>
              <w:rPr>
                <w:sz w:val="18"/>
              </w:rPr>
              <w:t>No project-local imports.</w:t>
            </w:r>
          </w:p>
        </w:tc>
      </w:tr>
      <w:tr>
        <w:tc>
          <w:tcPr>
            <w:tcW w:type="dxa" w:w="6912"/>
          </w:tcPr>
          <w:p>
            <w:r>
              <w:rPr>
                <w:b/>
                <w:sz w:val="18"/>
              </w:rPr>
              <w:t>Where It Is Used</w:t>
            </w:r>
          </w:p>
        </w:tc>
        <w:tc>
          <w:tcPr>
            <w:tcW w:type="dxa" w:w="6912"/>
          </w:tcPr>
          <w:p>
            <w:r>
              <w:rPr>
                <w:sz w:val="18"/>
              </w:rPr>
              <w:t>Not imported by another file (entry point, config, or standalone).</w:t>
            </w:r>
          </w:p>
        </w:tc>
      </w:tr>
      <w:tr>
        <w:tc>
          <w:tcPr>
            <w:tcW w:type="dxa" w:w="6912"/>
          </w:tcPr>
          <w:p>
            <w:r>
              <w:rPr>
                <w:b/>
                <w:sz w:val="18"/>
              </w:rPr>
              <w:t>How to Recognize It</w:t>
            </w:r>
          </w:p>
        </w:tc>
        <w:tc>
          <w:tcPr>
            <w:tcW w:type="dxa" w:w="6912"/>
          </w:tcPr>
          <w:p>
            <w:r>
              <w:rPr>
                <w:sz w:val="18"/>
              </w:rPr>
              <w:t>Open SanctDemo/src/lib/massScheduleWatch.ts. The file begins with its own explanatory header comment.</w:t>
            </w:r>
          </w:p>
        </w:tc>
      </w:tr>
    </w:tbl>
    <w:p/>
    <w:p>
      <w:r>
        <w:rPr>
          <w:b/>
        </w:rPr>
        <w:t>Purpose and Explanation</w:t>
      </w:r>
    </w:p>
    <w:p>
      <w:r>
        <w:rPr>
          <w:i/>
          <w:sz w:val="18"/>
        </w:rPr>
        <w:t>Quoted from the file's own header comment:</w:t>
      </w:r>
    </w:p>
    <w:p>
      <w:pPr>
        <w:ind w:left="360"/>
      </w:pPr>
      <w:r>
        <w:rPr>
          <w:sz w:val="19"/>
        </w:rPr>
        <w:t>Telling somebody their parish changed the Mass times.</w:t>
      </w:r>
    </w:p>
    <w:p>
      <w:pPr>
        <w:ind w:left="360"/>
      </w:pPr>
      <w:r>
        <w:rPr>
          <w:sz w:val="19"/>
        </w:rPr>
        <w:t>## Why a notification at all</w:t>
      </w:r>
    </w:p>
    <w:p>
      <w:pPr>
        <w:ind w:left="360"/>
      </w:pPr>
      <w:r>
        <w:rPr>
          <w:sz w:val="19"/>
        </w:rPr>
        <w:t>The Mass schedule is the one thing in the app a person acts on physically: they read it, and then they leave the house at a particular time. When the parish moves a Mass, anyone who checked last week is now wrong, and nothing in an app they are not looking at will tell them. So the phone does.</w:t>
      </w:r>
    </w:p>
    <w:p>
      <w:pPr>
        <w:ind w:left="360"/>
      </w:pPr>
      <w:r>
        <w:rPr>
          <w:sz w:val="19"/>
        </w:rPr>
        <w:t>## The two cases, and why they read differently</w:t>
      </w:r>
    </w:p>
    <w:p>
      <w:pPr>
        <w:ind w:left="360"/>
      </w:pPr>
      <w:r>
        <w:rPr>
          <w:sz w:val="19"/>
        </w:rPr>
        <w:t>Updated - the times changed. That is news the reader must act on.</w:t>
      </w:r>
    </w:p>
    <w:p>
      <w:pPr>
        <w:ind w:left="360"/>
      </w:pPr>
      <w:r>
        <w:rPr>
          <w:sz w:val="19"/>
        </w:rPr>
        <w:t>Unavailable - the parish has taken the schedule down, or has not published one. That is also worth saying, because the alternative is a person opening the app on Sunday morning, finding nothing, and not knowing whether the app is broken or the parish simply has not said.</w:t>
      </w:r>
    </w:p>
    <w:p>
      <w:pPr>
        <w:ind w:left="360"/>
      </w:pPr>
      <w:r>
        <w:rPr>
          <w:sz w:val="19"/>
        </w:rPr>
        <w:t>## Why a fingerprint rather than a timestamp</w:t>
      </w:r>
    </w:p>
    <w:p>
      <w:pPr>
        <w:ind w:left="360"/>
      </w:pPr>
      <w:r>
        <w:rPr>
          <w:sz w:val="19"/>
        </w:rPr>
        <w:t>An admin saving the page without changing a time bumps updatedAt, and a notification for "the Mass times changed" when they have not is how people learn to ignore notifications. The fingerprint is of the times themselves, so only a real change speaks.</w:t>
      </w:r>
    </w:p>
    <w:p>
      <w:r>
        <w:rPr>
          <w:b/>
        </w:rPr>
        <w:t>Complete Source Code — massScheduleWatch.ts</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Telling somebody their parish changed the Mass times.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 Why a notification at all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Mass schedule is the one thing in the app a person acts on</w:t>
      </w:r>
    </w:p>
    <w:p>
      <w:pPr>
        <w:spacing w:before="0" w:after="0" w:line="240" w:lineRule="auto"/>
        <w:ind w:left="173"/>
      </w:pPr>
      <w:r>
        <w:rPr>
          <w:rFonts w:ascii="Consolas" w:hAnsi="Consolas" w:eastAsia="Consolas"/>
          <w:sz w:val="15"/>
        </w:rPr>
        <w:t xml:space="preserve"> * physically: they read it, and then they leave the house at a</w:t>
      </w:r>
    </w:p>
    <w:p>
      <w:pPr>
        <w:spacing w:before="0" w:after="0" w:line="240" w:lineRule="auto"/>
        <w:ind w:left="173"/>
      </w:pPr>
      <w:r>
        <w:rPr>
          <w:rFonts w:ascii="Consolas" w:hAnsi="Consolas" w:eastAsia="Consolas"/>
          <w:sz w:val="15"/>
        </w:rPr>
        <w:t xml:space="preserve"> * particular time. When the parish moves a Mass, anyone who checked</w:t>
      </w:r>
    </w:p>
    <w:p>
      <w:pPr>
        <w:spacing w:before="0" w:after="0" w:line="240" w:lineRule="auto"/>
        <w:ind w:left="173"/>
      </w:pPr>
      <w:r>
        <w:rPr>
          <w:rFonts w:ascii="Consolas" w:hAnsi="Consolas" w:eastAsia="Consolas"/>
          <w:sz w:val="15"/>
        </w:rPr>
        <w:t xml:space="preserve"> * last week is now wrong, and nothing in an app they are not looking</w:t>
      </w:r>
    </w:p>
    <w:p>
      <w:pPr>
        <w:spacing w:before="0" w:after="0" w:line="240" w:lineRule="auto"/>
        <w:ind w:left="173"/>
      </w:pPr>
      <w:r>
        <w:rPr>
          <w:rFonts w:ascii="Consolas" w:hAnsi="Consolas" w:eastAsia="Consolas"/>
          <w:sz w:val="15"/>
        </w:rPr>
        <w:t xml:space="preserve"> * at will tell them. So the phone does.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 The two cases, and why they read differently</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Updated - the times changed. That is news the reader must act on.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Unavailable - the parish has taken the schedule down, or has not</w:t>
      </w:r>
    </w:p>
    <w:p>
      <w:pPr>
        <w:spacing w:before="0" w:after="0" w:line="240" w:lineRule="auto"/>
        <w:ind w:left="173"/>
      </w:pPr>
      <w:r>
        <w:rPr>
          <w:rFonts w:ascii="Consolas" w:hAnsi="Consolas" w:eastAsia="Consolas"/>
          <w:sz w:val="15"/>
        </w:rPr>
        <w:t xml:space="preserve"> * published one. That is also worth saying, because the alternative is</w:t>
      </w:r>
    </w:p>
    <w:p>
      <w:pPr>
        <w:spacing w:before="0" w:after="0" w:line="240" w:lineRule="auto"/>
        <w:ind w:left="173"/>
      </w:pPr>
      <w:r>
        <w:rPr>
          <w:rFonts w:ascii="Consolas" w:hAnsi="Consolas" w:eastAsia="Consolas"/>
          <w:sz w:val="15"/>
        </w:rPr>
        <w:t xml:space="preserve"> * a person opening the app on Sunday morning, finding nothing, and not</w:t>
      </w:r>
    </w:p>
    <w:p>
      <w:pPr>
        <w:spacing w:before="0" w:after="0" w:line="240" w:lineRule="auto"/>
        <w:ind w:left="173"/>
      </w:pPr>
      <w:r>
        <w:rPr>
          <w:rFonts w:ascii="Consolas" w:hAnsi="Consolas" w:eastAsia="Consolas"/>
          <w:sz w:val="15"/>
        </w:rPr>
        <w:t xml:space="preserve"> * knowing whether the app is broken or the parish simply has not said.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 Why a fingerprint rather than a timestamp</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An admin saving the page without changing a time bumps updatedAt,</w:t>
      </w:r>
    </w:p>
    <w:p>
      <w:pPr>
        <w:spacing w:before="0" w:after="0" w:line="240" w:lineRule="auto"/>
        <w:ind w:left="173"/>
      </w:pPr>
      <w:r>
        <w:rPr>
          <w:rFonts w:ascii="Consolas" w:hAnsi="Consolas" w:eastAsia="Consolas"/>
          <w:sz w:val="15"/>
        </w:rPr>
        <w:t xml:space="preserve"> * and a notification for "the Mass times changed" when they have not</w:t>
      </w:r>
    </w:p>
    <w:p>
      <w:pPr>
        <w:spacing w:before="0" w:after="0" w:line="240" w:lineRule="auto"/>
        <w:ind w:left="173"/>
      </w:pPr>
      <w:r>
        <w:rPr>
          <w:rFonts w:ascii="Consolas" w:hAnsi="Consolas" w:eastAsia="Consolas"/>
          <w:sz w:val="15"/>
        </w:rPr>
        <w:t xml:space="preserve"> * is how people learn to ignore notifications. The fingerprint is of</w:t>
      </w:r>
    </w:p>
    <w:p>
      <w:pPr>
        <w:spacing w:before="0" w:after="0" w:line="240" w:lineRule="auto"/>
        <w:ind w:left="173"/>
      </w:pPr>
      <w:r>
        <w:rPr>
          <w:rFonts w:ascii="Consolas" w:hAnsi="Consolas" w:eastAsia="Consolas"/>
          <w:sz w:val="15"/>
        </w:rPr>
        <w:t xml:space="preserve"> * the times themselves, so only a real change speaks.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Pure and dependency-free so the rules can be tested without a</w:t>
      </w:r>
    </w:p>
    <w:p>
      <w:pPr>
        <w:spacing w:before="0" w:after="0" w:line="240" w:lineRule="auto"/>
        <w:ind w:left="173"/>
      </w:pPr>
      <w:r>
        <w:rPr>
          <w:rFonts w:ascii="Consolas" w:hAnsi="Consolas" w:eastAsia="Consolas"/>
          <w:sz w:val="15"/>
        </w:rPr>
        <w:t xml:space="preserve"> * device, a network or a Firestore.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One day of the stored schedule.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`time` is a COMMA-SEPARATED STRING, not an array, because that is</w:t>
      </w:r>
    </w:p>
    <w:p>
      <w:pPr>
        <w:spacing w:before="0" w:after="0" w:line="240" w:lineRule="auto"/>
        <w:ind w:left="173"/>
      </w:pPr>
      <w:r>
        <w:rPr>
          <w:rFonts w:ascii="Consolas" w:hAnsi="Consolas" w:eastAsia="Consolas"/>
          <w:sz w:val="15"/>
        </w:rPr>
        <w:t xml:space="preserve"> * what MassScheduleEntry in lib/schedule actually holds and what the</w:t>
      </w:r>
    </w:p>
    <w:p>
      <w:pPr>
        <w:spacing w:before="0" w:after="0" w:line="240" w:lineRule="auto"/>
        <w:ind w:left="173"/>
      </w:pPr>
      <w:r>
        <w:rPr>
          <w:rFonts w:ascii="Consolas" w:hAnsi="Consolas" w:eastAsia="Consolas"/>
          <w:sz w:val="15"/>
        </w:rPr>
        <w:t xml:space="preserve"> * admin writes to Firestore.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This type used to declare `times?: string[]`, which no caller ever</w:t>
      </w:r>
    </w:p>
    <w:p>
      <w:pPr>
        <w:spacing w:before="0" w:after="0" w:line="240" w:lineRule="auto"/>
        <w:ind w:left="173"/>
      </w:pPr>
      <w:r>
        <w:rPr>
          <w:rFonts w:ascii="Consolas" w:hAnsi="Consolas" w:eastAsia="Consolas"/>
          <w:sz w:val="15"/>
        </w:rPr>
        <w:t xml:space="preserve"> * supplied. The field was therefore always undefined, every day</w:t>
      </w:r>
    </w:p>
    <w:p>
      <w:pPr>
        <w:spacing w:before="0" w:after="0" w:line="240" w:lineRule="auto"/>
        <w:ind w:left="173"/>
      </w:pPr>
      <w:r>
        <w:rPr>
          <w:rFonts w:ascii="Consolas" w:hAnsi="Consolas" w:eastAsia="Consolas"/>
          <w:sz w:val="15"/>
        </w:rPr>
        <w:t xml:space="preserve"> * fingerprinted as "sunday|", and the fingerprint encoded nothing but</w:t>
      </w:r>
    </w:p>
    <w:p>
      <w:pPr>
        <w:spacing w:before="0" w:after="0" w:line="240" w:lineRule="auto"/>
        <w:ind w:left="173"/>
      </w:pPr>
      <w:r>
        <w:rPr>
          <w:rFonts w:ascii="Consolas" w:hAnsi="Consolas" w:eastAsia="Consolas"/>
          <w:sz w:val="15"/>
        </w:rPr>
        <w:t xml:space="preserve"> * the LIST OF DAY NAMES - so moving a Mass, adding one, or suspending</w:t>
      </w:r>
    </w:p>
    <w:p>
      <w:pPr>
        <w:spacing w:before="0" w:after="0" w:line="240" w:lineRule="auto"/>
        <w:ind w:left="173"/>
      </w:pPr>
      <w:r>
        <w:rPr>
          <w:rFonts w:ascii="Consolas" w:hAnsi="Consolas" w:eastAsia="Consolas"/>
          <w:sz w:val="15"/>
        </w:rPr>
        <w:t xml:space="preserve"> * one all produced an identical fingerprint and no notification was</w:t>
      </w:r>
    </w:p>
    <w:p>
      <w:pPr>
        <w:spacing w:before="0" w:after="0" w:line="240" w:lineRule="auto"/>
        <w:ind w:left="173"/>
      </w:pPr>
      <w:r>
        <w:rPr>
          <w:rFonts w:ascii="Consolas" w:hAnsi="Consolas" w:eastAsia="Consolas"/>
          <w:sz w:val="15"/>
        </w:rPr>
        <w:t xml:space="preserve"> * ever sent for any of them. The tests passed because they were</w:t>
      </w:r>
    </w:p>
    <w:p>
      <w:pPr>
        <w:spacing w:before="0" w:after="0" w:line="240" w:lineRule="auto"/>
        <w:ind w:left="173"/>
      </w:pPr>
      <w:r>
        <w:rPr>
          <w:rFonts w:ascii="Consolas" w:hAnsi="Consolas" w:eastAsia="Consolas"/>
          <w:sz w:val="15"/>
        </w:rPr>
        <w:t xml:space="preserve"> * written against this same wrong shape.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interface MassEntryLike {</w:t>
      </w:r>
    </w:p>
    <w:p>
      <w:pPr>
        <w:spacing w:before="0" w:after="0" w:line="240" w:lineRule="auto"/>
        <w:ind w:left="173"/>
      </w:pPr>
      <w:r>
        <w:rPr>
          <w:rFonts w:ascii="Consolas" w:hAnsi="Consolas" w:eastAsia="Consolas"/>
          <w:sz w:val="15"/>
        </w:rPr>
        <w:t xml:space="preserve">  day?: string</w:t>
      </w:r>
    </w:p>
    <w:p>
      <w:pPr>
        <w:spacing w:before="0" w:after="0" w:line="240" w:lineRule="auto"/>
        <w:ind w:left="173"/>
      </w:pPr>
      <w:r>
        <w:rPr>
          <w:rFonts w:ascii="Consolas" w:hAnsi="Consolas" w:eastAsia="Consolas"/>
          <w:sz w:val="15"/>
        </w:rPr>
        <w:t xml:space="preserve">  /** "6:00 AM, 9:00 AM" */</w:t>
      </w:r>
    </w:p>
    <w:p>
      <w:pPr>
        <w:spacing w:before="0" w:after="0" w:line="240" w:lineRule="auto"/>
        <w:ind w:left="173"/>
      </w:pPr>
      <w:r>
        <w:rPr>
          <w:rFonts w:ascii="Consolas" w:hAnsi="Consolas" w:eastAsia="Consolas"/>
          <w:sz w:val="15"/>
        </w:rPr>
        <w:t xml:space="preserve">  time?: string</w:t>
      </w:r>
    </w:p>
    <w:p>
      <w:pPr>
        <w:spacing w:before="0" w:after="0" w:line="240" w:lineRule="auto"/>
        <w:ind w:left="173"/>
      </w:pPr>
      <w:r>
        <w:rPr>
          <w:rFonts w:ascii="Consolas" w:hAnsi="Consolas" w:eastAsia="Consolas"/>
          <w:sz w:val="15"/>
        </w:rPr>
        <w:t xml:space="preserve">  /** Times the parish has suspended. Exact matches against `time`. */</w:t>
      </w:r>
    </w:p>
    <w:p>
      <w:pPr>
        <w:spacing w:before="0" w:after="0" w:line="240" w:lineRule="auto"/>
        <w:ind w:left="173"/>
      </w:pPr>
      <w:r>
        <w:rPr>
          <w:rFonts w:ascii="Consolas" w:hAnsi="Consolas" w:eastAsia="Consolas"/>
          <w:sz w:val="15"/>
        </w:rPr>
        <w:t xml:space="preserve">  unavailableTimes?: string[]</w:t>
      </w:r>
    </w:p>
    <w:p>
      <w:pPr>
        <w:spacing w:before="0" w:after="0" w:line="240" w:lineRule="auto"/>
        <w:ind w:left="173"/>
      </w:pPr>
      <w:r>
        <w:rPr>
          <w:rFonts w:ascii="Consolas" w:hAnsi="Consolas" w:eastAsia="Consolas"/>
          <w:sz w:val="15"/>
        </w:rPr>
        <w:t xml:space="preserve">  note?: string</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Splits a stored "6:00 AM, 9:00 AM" into its parts, normalised. */</w:t>
      </w:r>
    </w:p>
    <w:p>
      <w:pPr>
        <w:spacing w:before="0" w:after="0" w:line="240" w:lineRule="auto"/>
        <w:ind w:left="173"/>
      </w:pPr>
      <w:r>
        <w:rPr>
          <w:rFonts w:ascii="Consolas" w:hAnsi="Consolas" w:eastAsia="Consolas"/>
          <w:sz w:val="15"/>
        </w:rPr>
        <w:t>function partsOf(value: string | undefined): string[] {</w:t>
      </w:r>
    </w:p>
    <w:p>
      <w:pPr>
        <w:spacing w:before="0" w:after="0" w:line="240" w:lineRule="auto"/>
        <w:ind w:left="173"/>
      </w:pPr>
      <w:r>
        <w:rPr>
          <w:rFonts w:ascii="Consolas" w:hAnsi="Consolas" w:eastAsia="Consolas"/>
          <w:sz w:val="15"/>
        </w:rPr>
        <w:t xml:space="preserve">  return (value ?? '')</w:t>
      </w:r>
    </w:p>
    <w:p>
      <w:pPr>
        <w:spacing w:before="0" w:after="0" w:line="240" w:lineRule="auto"/>
        <w:ind w:left="173"/>
      </w:pPr>
      <w:r>
        <w:rPr>
          <w:rFonts w:ascii="Consolas" w:hAnsi="Consolas" w:eastAsia="Consolas"/>
          <w:sz w:val="15"/>
        </w:rPr>
        <w:t xml:space="preserve">    .split(',')</w:t>
      </w:r>
    </w:p>
    <w:p>
      <w:pPr>
        <w:spacing w:before="0" w:after="0" w:line="240" w:lineRule="auto"/>
        <w:ind w:left="173"/>
      </w:pPr>
      <w:r>
        <w:rPr>
          <w:rFonts w:ascii="Consolas" w:hAnsi="Consolas" w:eastAsia="Consolas"/>
          <w:sz w:val="15"/>
        </w:rPr>
        <w:t xml:space="preserve">    .map(t =&gt; t.trim().toLowerCase())</w:t>
      </w:r>
    </w:p>
    <w:p>
      <w:pPr>
        <w:spacing w:before="0" w:after="0" w:line="240" w:lineRule="auto"/>
        <w:ind w:left="173"/>
      </w:pPr>
      <w:r>
        <w:rPr>
          <w:rFonts w:ascii="Consolas" w:hAnsi="Consolas" w:eastAsia="Consolas"/>
          <w:sz w:val="15"/>
        </w:rPr>
        <w:t xml:space="preserve">    .filter(Boolean)</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type MassChange = 'none' | 'first-seen' | 'updated' | 'unavailable' | 'restored'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Where the last-seen schedule is remembered, per parish. */</w:t>
      </w:r>
    </w:p>
    <w:p>
      <w:pPr>
        <w:spacing w:before="0" w:after="0" w:line="240" w:lineRule="auto"/>
        <w:ind w:left="173"/>
      </w:pPr>
      <w:r>
        <w:rPr>
          <w:rFonts w:ascii="Consolas" w:hAnsi="Consolas" w:eastAsia="Consolas"/>
          <w:sz w:val="15"/>
        </w:rPr>
        <w:t>export function massFingerprintKey(parishId: string): string {</w:t>
      </w:r>
    </w:p>
    <w:p>
      <w:pPr>
        <w:spacing w:before="0" w:after="0" w:line="240" w:lineRule="auto"/>
        <w:ind w:left="173"/>
      </w:pPr>
      <w:r>
        <w:rPr>
          <w:rFonts w:ascii="Consolas" w:hAnsi="Consolas" w:eastAsia="Consolas"/>
          <w:sz w:val="15"/>
        </w:rPr>
        <w:t xml:space="preserve">  return `sanctiwalk.massSeen.${parishId}`</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A stable summary of the schedule's content.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Only the day and the times, in order, lowercased and trimmed:</w:t>
      </w:r>
    </w:p>
    <w:p>
      <w:pPr>
        <w:spacing w:before="0" w:after="0" w:line="240" w:lineRule="auto"/>
        <w:ind w:left="173"/>
      </w:pPr>
      <w:r>
        <w:rPr>
          <w:rFonts w:ascii="Consolas" w:hAnsi="Consolas" w:eastAsia="Consolas"/>
          <w:sz w:val="15"/>
        </w:rPr>
        <w:t xml:space="preserve"> * whitespace and capitalisation are the admin's typing, not a change</w:t>
      </w:r>
    </w:p>
    <w:p>
      <w:pPr>
        <w:spacing w:before="0" w:after="0" w:line="240" w:lineRule="auto"/>
        <w:ind w:left="173"/>
      </w:pPr>
      <w:r>
        <w:rPr>
          <w:rFonts w:ascii="Consolas" w:hAnsi="Consolas" w:eastAsia="Consolas"/>
          <w:sz w:val="15"/>
        </w:rPr>
        <w:t xml:space="preserve"> * to when Mass is. Returns null when there is no schedule at all,</w:t>
      </w:r>
    </w:p>
    <w:p>
      <w:pPr>
        <w:spacing w:before="0" w:after="0" w:line="240" w:lineRule="auto"/>
        <w:ind w:left="173"/>
      </w:pPr>
      <w:r>
        <w:rPr>
          <w:rFonts w:ascii="Consolas" w:hAnsi="Consolas" w:eastAsia="Consolas"/>
          <w:sz w:val="15"/>
        </w:rPr>
        <w:t xml:space="preserve"> * which is a different thing from an empty one.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function massFingerprint(schedule: MassEntryLike[] | null | undefined): string | null {</w:t>
      </w:r>
    </w:p>
    <w:p>
      <w:pPr>
        <w:spacing w:before="0" w:after="0" w:line="240" w:lineRule="auto"/>
        <w:ind w:left="173"/>
      </w:pPr>
      <w:r>
        <w:rPr>
          <w:rFonts w:ascii="Consolas" w:hAnsi="Consolas" w:eastAsia="Consolas"/>
          <w:sz w:val="15"/>
        </w:rPr>
        <w:t xml:space="preserve">  if (!Array.isArray(schedule) || schedule.length === 0) return null</w:t>
      </w:r>
    </w:p>
    <w:p>
      <w:pPr>
        <w:spacing w:before="0" w:after="0" w:line="240" w:lineRule="auto"/>
        <w:ind w:left="173"/>
      </w:pPr>
      <w:r>
        <w:rPr>
          <w:rFonts w:ascii="Consolas" w:hAnsi="Consolas" w:eastAsia="Consolas"/>
          <w:sz w:val="15"/>
        </w:rPr>
        <w:t xml:space="preserve">  const parts = schedule.map(e =&gt; {</w:t>
      </w:r>
    </w:p>
    <w:p>
      <w:pPr>
        <w:spacing w:before="0" w:after="0" w:line="240" w:lineRule="auto"/>
        <w:ind w:left="173"/>
      </w:pPr>
      <w:r>
        <w:rPr>
          <w:rFonts w:ascii="Consolas" w:hAnsi="Consolas" w:eastAsia="Consolas"/>
          <w:sz w:val="15"/>
        </w:rPr>
        <w:t xml:space="preserve">    const day = (e.day ?? '').trim().toLowerCase()</w:t>
      </w:r>
    </w:p>
    <w:p>
      <w:pPr>
        <w:spacing w:before="0" w:after="0" w:line="240" w:lineRule="auto"/>
        <w:ind w:left="173"/>
      </w:pPr>
      <w:r>
        <w:rPr>
          <w:rFonts w:ascii="Consolas" w:hAnsi="Consolas" w:eastAsia="Consolas"/>
          <w:sz w:val="15"/>
        </w:rPr>
        <w:t xml:space="preserve">    const times = partsOf(e.time).join(',')</w:t>
      </w:r>
    </w:p>
    <w:p>
      <w:pPr>
        <w:spacing w:before="0" w:after="0" w:line="240" w:lineRule="auto"/>
        <w:ind w:left="173"/>
      </w:pPr>
      <w:r>
        <w:rPr>
          <w:rFonts w:ascii="Consolas" w:hAnsi="Consolas" w:eastAsia="Consolas"/>
          <w:sz w:val="15"/>
        </w:rPr>
        <w:t xml:space="preserve">    // Suspensions belong in the fingerprint. A parish calling off this</w:t>
      </w:r>
    </w:p>
    <w:p>
      <w:pPr>
        <w:spacing w:before="0" w:after="0" w:line="240" w:lineRule="auto"/>
        <w:ind w:left="173"/>
      </w:pPr>
      <w:r>
        <w:rPr>
          <w:rFonts w:ascii="Consolas" w:hAnsi="Consolas" w:eastAsia="Consolas"/>
          <w:sz w:val="15"/>
        </w:rPr>
        <w:t xml:space="preserve">    // Sunday's 6:00 AM has not changed a single time in `time`, so</w:t>
      </w:r>
    </w:p>
    <w:p>
      <w:pPr>
        <w:spacing w:before="0" w:after="0" w:line="240" w:lineRule="auto"/>
        <w:ind w:left="173"/>
      </w:pPr>
      <w:r>
        <w:rPr>
          <w:rFonts w:ascii="Consolas" w:hAnsi="Consolas" w:eastAsia="Consolas"/>
          <w:sz w:val="15"/>
        </w:rPr>
        <w:t xml:space="preserve">    // without this the schedule looks untouched and the one person who</w:t>
      </w:r>
    </w:p>
    <w:p>
      <w:pPr>
        <w:spacing w:before="0" w:after="0" w:line="240" w:lineRule="auto"/>
        <w:ind w:left="173"/>
      </w:pPr>
      <w:r>
        <w:rPr>
          <w:rFonts w:ascii="Consolas" w:hAnsi="Consolas" w:eastAsia="Consolas"/>
          <w:sz w:val="15"/>
        </w:rPr>
        <w:t xml:space="preserve">    // most needs telling - the one who goes at six - is told nothing.</w:t>
      </w:r>
    </w:p>
    <w:p>
      <w:pPr>
        <w:spacing w:before="0" w:after="0" w:line="240" w:lineRule="auto"/>
        <w:ind w:left="173"/>
      </w:pPr>
      <w:r>
        <w:rPr>
          <w:rFonts w:ascii="Consolas" w:hAnsi="Consolas" w:eastAsia="Consolas"/>
          <w:sz w:val="15"/>
        </w:rPr>
        <w:t xml:space="preserve">    const off = (e.unavailableTimes ?? [])</w:t>
      </w:r>
    </w:p>
    <w:p>
      <w:pPr>
        <w:spacing w:before="0" w:after="0" w:line="240" w:lineRule="auto"/>
        <w:ind w:left="173"/>
      </w:pPr>
      <w:r>
        <w:rPr>
          <w:rFonts w:ascii="Consolas" w:hAnsi="Consolas" w:eastAsia="Consolas"/>
          <w:sz w:val="15"/>
        </w:rPr>
        <w:t xml:space="preserve">      .map(t =&gt; t.trim().toLowerCase())</w:t>
      </w:r>
    </w:p>
    <w:p>
      <w:pPr>
        <w:spacing w:before="0" w:after="0" w:line="240" w:lineRule="auto"/>
        <w:ind w:left="173"/>
      </w:pPr>
      <w:r>
        <w:rPr>
          <w:rFonts w:ascii="Consolas" w:hAnsi="Consolas" w:eastAsia="Consolas"/>
          <w:sz w:val="15"/>
        </w:rPr>
        <w:t xml:space="preserve">      .filter(Boolean)</w:t>
      </w:r>
    </w:p>
    <w:p>
      <w:pPr>
        <w:spacing w:before="0" w:after="0" w:line="240" w:lineRule="auto"/>
        <w:ind w:left="173"/>
      </w:pPr>
      <w:r>
        <w:rPr>
          <w:rFonts w:ascii="Consolas" w:hAnsi="Consolas" w:eastAsia="Consolas"/>
          <w:sz w:val="15"/>
        </w:rPr>
        <w:t xml:space="preserve">      .sort()</w:t>
      </w:r>
    </w:p>
    <w:p>
      <w:pPr>
        <w:spacing w:before="0" w:after="0" w:line="240" w:lineRule="auto"/>
        <w:ind w:left="173"/>
      </w:pPr>
      <w:r>
        <w:rPr>
          <w:rFonts w:ascii="Consolas" w:hAnsi="Consolas" w:eastAsia="Consolas"/>
          <w:sz w:val="15"/>
        </w:rPr>
        <w:t xml:space="preserve">      .join(',')</w:t>
      </w:r>
    </w:p>
    <w:p>
      <w:pPr>
        <w:spacing w:before="0" w:after="0" w:line="240" w:lineRule="auto"/>
        <w:ind w:left="173"/>
      </w:pPr>
      <w:r>
        <w:rPr>
          <w:rFonts w:ascii="Consolas" w:hAnsi="Consolas" w:eastAsia="Consolas"/>
          <w:sz w:val="15"/>
        </w:rPr>
        <w:t xml:space="preserve">    return `${day}|${times}|${off}`</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return parts.join(';')</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One suspended or restored Mass, for the wording below. */</w:t>
      </w:r>
    </w:p>
    <w:p>
      <w:pPr>
        <w:spacing w:before="0" w:after="0" w:line="240" w:lineRule="auto"/>
        <w:ind w:left="173"/>
      </w:pPr>
      <w:r>
        <w:rPr>
          <w:rFonts w:ascii="Consolas" w:hAnsi="Consolas" w:eastAsia="Consolas"/>
          <w:sz w:val="15"/>
        </w:rPr>
        <w:t>export interface MassMoved {</w:t>
      </w:r>
    </w:p>
    <w:p>
      <w:pPr>
        <w:spacing w:before="0" w:after="0" w:line="240" w:lineRule="auto"/>
        <w:ind w:left="173"/>
      </w:pPr>
      <w:r>
        <w:rPr>
          <w:rFonts w:ascii="Consolas" w:hAnsi="Consolas" w:eastAsia="Consolas"/>
          <w:sz w:val="15"/>
        </w:rPr>
        <w:t xml:space="preserve">  day: string</w:t>
      </w:r>
    </w:p>
    <w:p>
      <w:pPr>
        <w:spacing w:before="0" w:after="0" w:line="240" w:lineRule="auto"/>
        <w:ind w:left="173"/>
      </w:pPr>
      <w:r>
        <w:rPr>
          <w:rFonts w:ascii="Consolas" w:hAnsi="Consolas" w:eastAsia="Consolas"/>
          <w:sz w:val="15"/>
        </w:rPr>
        <w:t xml:space="preserve">  time: string</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Which Masses were called off, and which came back.</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Read back out of the two fingerprints rather than the schedules</w:t>
      </w:r>
    </w:p>
    <w:p>
      <w:pPr>
        <w:spacing w:before="0" w:after="0" w:line="240" w:lineRule="auto"/>
        <w:ind w:left="173"/>
      </w:pPr>
      <w:r>
        <w:rPr>
          <w:rFonts w:ascii="Consolas" w:hAnsi="Consolas" w:eastAsia="Consolas"/>
          <w:sz w:val="15"/>
        </w:rPr>
        <w:t xml:space="preserve"> * themselves, because the fingerprint is the only thing kept between</w:t>
      </w:r>
    </w:p>
    <w:p>
      <w:pPr>
        <w:spacing w:before="0" w:after="0" w:line="240" w:lineRule="auto"/>
        <w:ind w:left="173"/>
      </w:pPr>
      <w:r>
        <w:rPr>
          <w:rFonts w:ascii="Consolas" w:hAnsi="Consolas" w:eastAsia="Consolas"/>
          <w:sz w:val="15"/>
        </w:rPr>
        <w:t xml:space="preserve"> * runs. That is also why its shape above is parseable.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function massDiff(</w:t>
      </w:r>
    </w:p>
    <w:p>
      <w:pPr>
        <w:spacing w:before="0" w:after="0" w:line="240" w:lineRule="auto"/>
        <w:ind w:left="173"/>
      </w:pPr>
      <w:r>
        <w:rPr>
          <w:rFonts w:ascii="Consolas" w:hAnsi="Consolas" w:eastAsia="Consolas"/>
          <w:sz w:val="15"/>
        </w:rPr>
        <w:t xml:space="preserve">  previous: string | null,</w:t>
      </w:r>
    </w:p>
    <w:p>
      <w:pPr>
        <w:spacing w:before="0" w:after="0" w:line="240" w:lineRule="auto"/>
        <w:ind w:left="173"/>
      </w:pPr>
      <w:r>
        <w:rPr>
          <w:rFonts w:ascii="Consolas" w:hAnsi="Consolas" w:eastAsia="Consolas"/>
          <w:sz w:val="15"/>
        </w:rPr>
        <w:t xml:space="preserve">  current: string | null,</w:t>
      </w:r>
    </w:p>
    <w:p>
      <w:pPr>
        <w:spacing w:before="0" w:after="0" w:line="240" w:lineRule="auto"/>
        <w:ind w:left="173"/>
      </w:pPr>
      <w:r>
        <w:rPr>
          <w:rFonts w:ascii="Consolas" w:hAnsi="Consolas" w:eastAsia="Consolas"/>
          <w:sz w:val="15"/>
        </w:rPr>
        <w:t>): { suspended: MassMoved[]; restored: MassMoved[] } {</w:t>
      </w:r>
    </w:p>
    <w:p>
      <w:pPr>
        <w:spacing w:before="0" w:after="0" w:line="240" w:lineRule="auto"/>
        <w:ind w:left="173"/>
      </w:pPr>
      <w:r>
        <w:rPr>
          <w:rFonts w:ascii="Consolas" w:hAnsi="Consolas" w:eastAsia="Consolas"/>
          <w:sz w:val="15"/>
        </w:rPr>
        <w:t xml:space="preserve">  const none = { suspended: [], restored: [] }</w:t>
      </w:r>
    </w:p>
    <w:p>
      <w:pPr>
        <w:spacing w:before="0" w:after="0" w:line="240" w:lineRule="auto"/>
        <w:ind w:left="173"/>
      </w:pPr>
      <w:r>
        <w:rPr>
          <w:rFonts w:ascii="Consolas" w:hAnsi="Consolas" w:eastAsia="Consolas"/>
          <w:sz w:val="15"/>
        </w:rPr>
        <w:t xml:space="preserve">  if (!previous || !current || previous === 'UNAVAILABLE') return none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read = (fp: string): Map&lt;string, Set&lt;string&gt;&gt; =&gt; {</w:t>
      </w:r>
    </w:p>
    <w:p>
      <w:pPr>
        <w:spacing w:before="0" w:after="0" w:line="240" w:lineRule="auto"/>
        <w:ind w:left="173"/>
      </w:pPr>
      <w:r>
        <w:rPr>
          <w:rFonts w:ascii="Consolas" w:hAnsi="Consolas" w:eastAsia="Consolas"/>
          <w:sz w:val="15"/>
        </w:rPr>
        <w:t xml:space="preserve">    const map = new Map&lt;string, Set&lt;string&gt;&gt;()</w:t>
      </w:r>
    </w:p>
    <w:p>
      <w:pPr>
        <w:spacing w:before="0" w:after="0" w:line="240" w:lineRule="auto"/>
        <w:ind w:left="173"/>
      </w:pPr>
      <w:r>
        <w:rPr>
          <w:rFonts w:ascii="Consolas" w:hAnsi="Consolas" w:eastAsia="Consolas"/>
          <w:sz w:val="15"/>
        </w:rPr>
        <w:t xml:space="preserve">    for (const part of fp.split(';')) {</w:t>
      </w:r>
    </w:p>
    <w:p>
      <w:pPr>
        <w:spacing w:before="0" w:after="0" w:line="240" w:lineRule="auto"/>
        <w:ind w:left="173"/>
      </w:pPr>
      <w:r>
        <w:rPr>
          <w:rFonts w:ascii="Consolas" w:hAnsi="Consolas" w:eastAsia="Consolas"/>
          <w:sz w:val="15"/>
        </w:rPr>
        <w:t xml:space="preserve">      const [day = '', , off = ''] = part.split('|')</w:t>
      </w:r>
    </w:p>
    <w:p>
      <w:pPr>
        <w:spacing w:before="0" w:after="0" w:line="240" w:lineRule="auto"/>
        <w:ind w:left="173"/>
      </w:pPr>
      <w:r>
        <w:rPr>
          <w:rFonts w:ascii="Consolas" w:hAnsi="Consolas" w:eastAsia="Consolas"/>
          <w:sz w:val="15"/>
        </w:rPr>
        <w:t xml:space="preserve">      map.set(day, new Set(off.split(',').filter(Boolean)))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return map</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before = read(previous)</w:t>
      </w:r>
    </w:p>
    <w:p>
      <w:pPr>
        <w:spacing w:before="0" w:after="0" w:line="240" w:lineRule="auto"/>
        <w:ind w:left="173"/>
      </w:pPr>
      <w:r>
        <w:rPr>
          <w:rFonts w:ascii="Consolas" w:hAnsi="Consolas" w:eastAsia="Consolas"/>
          <w:sz w:val="15"/>
        </w:rPr>
        <w:t xml:space="preserve">  const after = read(current)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suspended: MassMoved[] = []</w:t>
      </w:r>
    </w:p>
    <w:p>
      <w:pPr>
        <w:spacing w:before="0" w:after="0" w:line="240" w:lineRule="auto"/>
        <w:ind w:left="173"/>
      </w:pPr>
      <w:r>
        <w:rPr>
          <w:rFonts w:ascii="Consolas" w:hAnsi="Consolas" w:eastAsia="Consolas"/>
          <w:sz w:val="15"/>
        </w:rPr>
        <w:t xml:space="preserve">  const restored: MassMoved[] =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for (const [day, nowOff] of after) {</w:t>
      </w:r>
    </w:p>
    <w:p>
      <w:pPr>
        <w:spacing w:before="0" w:after="0" w:line="240" w:lineRule="auto"/>
        <w:ind w:left="173"/>
      </w:pPr>
      <w:r>
        <w:rPr>
          <w:rFonts w:ascii="Consolas" w:hAnsi="Consolas" w:eastAsia="Consolas"/>
          <w:sz w:val="15"/>
        </w:rPr>
        <w:t xml:space="preserve">    const wasOff = before.get(day) ?? new Set&lt;string&gt;()</w:t>
      </w:r>
    </w:p>
    <w:p>
      <w:pPr>
        <w:spacing w:before="0" w:after="0" w:line="240" w:lineRule="auto"/>
        <w:ind w:left="173"/>
      </w:pPr>
      <w:r>
        <w:rPr>
          <w:rFonts w:ascii="Consolas" w:hAnsi="Consolas" w:eastAsia="Consolas"/>
          <w:sz w:val="15"/>
        </w:rPr>
        <w:t xml:space="preserve">    for (const time of nowOff) if (!wasOff.has(time)) suspended.push({ day, time })</w:t>
      </w:r>
    </w:p>
    <w:p>
      <w:pPr>
        <w:spacing w:before="0" w:after="0" w:line="240" w:lineRule="auto"/>
        <w:ind w:left="173"/>
      </w:pPr>
      <w:r>
        <w:rPr>
          <w:rFonts w:ascii="Consolas" w:hAnsi="Consolas" w:eastAsia="Consolas"/>
          <w:sz w:val="15"/>
        </w:rPr>
        <w:t xml:space="preserve">    for (const time of wasOff) if (!nowOff.has(time)) restored.push({ day, time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return { suspended, restored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"sunday" + "6:00 am" -&gt; "6:00 AM Sunday". */</w:t>
      </w:r>
    </w:p>
    <w:p>
      <w:pPr>
        <w:spacing w:before="0" w:after="0" w:line="240" w:lineRule="auto"/>
        <w:ind w:left="173"/>
      </w:pPr>
      <w:r>
        <w:rPr>
          <w:rFonts w:ascii="Consolas" w:hAnsi="Consolas" w:eastAsia="Consolas"/>
          <w:sz w:val="15"/>
        </w:rPr>
        <w:t>function spoken({ day, time }: MassMoved): string {</w:t>
      </w:r>
    </w:p>
    <w:p>
      <w:pPr>
        <w:spacing w:before="0" w:after="0" w:line="240" w:lineRule="auto"/>
        <w:ind w:left="173"/>
      </w:pPr>
      <w:r>
        <w:rPr>
          <w:rFonts w:ascii="Consolas" w:hAnsi="Consolas" w:eastAsia="Consolas"/>
          <w:sz w:val="15"/>
        </w:rPr>
        <w:t xml:space="preserve">  const Day = day.charAt(0).toUpperCase() + day.slice(1)</w:t>
      </w:r>
    </w:p>
    <w:p>
      <w:pPr>
        <w:spacing w:before="0" w:after="0" w:line="240" w:lineRule="auto"/>
        <w:ind w:left="173"/>
      </w:pPr>
      <w:r>
        <w:rPr>
          <w:rFonts w:ascii="Consolas" w:hAnsi="Consolas" w:eastAsia="Consolas"/>
          <w:sz w:val="15"/>
        </w:rPr>
        <w:t xml:space="preserve">  return `${time.toUpperCase()} ${Day}`</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What happened between the schedule last seen and the one now.</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`first-seen` is deliberately not a notification. A fresh install has</w:t>
      </w:r>
    </w:p>
    <w:p>
      <w:pPr>
        <w:spacing w:before="0" w:after="0" w:line="240" w:lineRule="auto"/>
        <w:ind w:left="173"/>
      </w:pPr>
      <w:r>
        <w:rPr>
          <w:rFonts w:ascii="Consolas" w:hAnsi="Consolas" w:eastAsia="Consolas"/>
          <w:sz w:val="15"/>
        </w:rPr>
        <w:t xml:space="preserve"> * no baseline, and announcing "the Mass times changed" to somebody who</w:t>
      </w:r>
    </w:p>
    <w:p>
      <w:pPr>
        <w:spacing w:before="0" w:after="0" w:line="240" w:lineRule="auto"/>
        <w:ind w:left="173"/>
      </w:pPr>
      <w:r>
        <w:rPr>
          <w:rFonts w:ascii="Consolas" w:hAnsi="Consolas" w:eastAsia="Consolas"/>
          <w:sz w:val="15"/>
        </w:rPr>
        <w:t xml:space="preserve"> * has never seen them is both untrue and the worst possible first</w:t>
      </w:r>
    </w:p>
    <w:p>
      <w:pPr>
        <w:spacing w:before="0" w:after="0" w:line="240" w:lineRule="auto"/>
        <w:ind w:left="173"/>
      </w:pPr>
      <w:r>
        <w:rPr>
          <w:rFonts w:ascii="Consolas" w:hAnsi="Consolas" w:eastAsia="Consolas"/>
          <w:sz w:val="15"/>
        </w:rPr>
        <w:t xml:space="preserve"> * impression of the app's notifications.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function classifyMassChange(</w:t>
      </w:r>
    </w:p>
    <w:p>
      <w:pPr>
        <w:spacing w:before="0" w:after="0" w:line="240" w:lineRule="auto"/>
        <w:ind w:left="173"/>
      </w:pPr>
      <w:r>
        <w:rPr>
          <w:rFonts w:ascii="Consolas" w:hAnsi="Consolas" w:eastAsia="Consolas"/>
          <w:sz w:val="15"/>
        </w:rPr>
        <w:t xml:space="preserve">  previous: string | null,</w:t>
      </w:r>
    </w:p>
    <w:p>
      <w:pPr>
        <w:spacing w:before="0" w:after="0" w:line="240" w:lineRule="auto"/>
        <w:ind w:left="173"/>
      </w:pPr>
      <w:r>
        <w:rPr>
          <w:rFonts w:ascii="Consolas" w:hAnsi="Consolas" w:eastAsia="Consolas"/>
          <w:sz w:val="15"/>
        </w:rPr>
        <w:t xml:space="preserve">  current: string | null,</w:t>
      </w:r>
    </w:p>
    <w:p>
      <w:pPr>
        <w:spacing w:before="0" w:after="0" w:line="240" w:lineRule="auto"/>
        <w:ind w:left="173"/>
      </w:pPr>
      <w:r>
        <w:rPr>
          <w:rFonts w:ascii="Consolas" w:hAnsi="Consolas" w:eastAsia="Consolas"/>
          <w:sz w:val="15"/>
        </w:rPr>
        <w:t>): MassChange {</w:t>
      </w:r>
    </w:p>
    <w:p>
      <w:pPr>
        <w:spacing w:before="0" w:after="0" w:line="240" w:lineRule="auto"/>
        <w:ind w:left="173"/>
      </w:pPr>
      <w:r>
        <w:rPr>
          <w:rFonts w:ascii="Consolas" w:hAnsi="Consolas" w:eastAsia="Consolas"/>
          <w:sz w:val="15"/>
        </w:rPr>
        <w:t xml:space="preserve">  if (previous === null &amp;&amp; current === null) return 'none'</w:t>
      </w:r>
    </w:p>
    <w:p>
      <w:pPr>
        <w:spacing w:before="0" w:after="0" w:line="240" w:lineRule="auto"/>
        <w:ind w:left="173"/>
      </w:pPr>
      <w:r>
        <w:rPr>
          <w:rFonts w:ascii="Consolas" w:hAnsi="Consolas" w:eastAsia="Consolas"/>
          <w:sz w:val="15"/>
        </w:rPr>
        <w:t xml:space="preserve">  if (previous === null) return 'first-seen'</w:t>
      </w:r>
    </w:p>
    <w:p>
      <w:pPr>
        <w:spacing w:before="0" w:after="0" w:line="240" w:lineRule="auto"/>
        <w:ind w:left="173"/>
      </w:pPr>
      <w:r>
        <w:rPr>
          <w:rFonts w:ascii="Consolas" w:hAnsi="Consolas" w:eastAsia="Consolas"/>
          <w:sz w:val="15"/>
        </w:rPr>
        <w:t xml:space="preserve">  if (current === null) return 'unavailable'</w:t>
      </w:r>
    </w:p>
    <w:p>
      <w:pPr>
        <w:spacing w:before="0" w:after="0" w:line="240" w:lineRule="auto"/>
        <w:ind w:left="173"/>
      </w:pPr>
      <w:r>
        <w:rPr>
          <w:rFonts w:ascii="Consolas" w:hAnsi="Consolas" w:eastAsia="Consolas"/>
          <w:sz w:val="15"/>
        </w:rPr>
        <w:t xml:space="preserve">  if (previous === 'UNAVAILABLE') return 'restored'</w:t>
      </w:r>
    </w:p>
    <w:p>
      <w:pPr>
        <w:spacing w:before="0" w:after="0" w:line="240" w:lineRule="auto"/>
        <w:ind w:left="173"/>
      </w:pPr>
      <w:r>
        <w:rPr>
          <w:rFonts w:ascii="Consolas" w:hAnsi="Consolas" w:eastAsia="Consolas"/>
          <w:sz w:val="15"/>
        </w:rPr>
        <w:t xml:space="preserve">  return previous === current ? 'none' : 'updated'</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What gets stored, given what just happened. */</w:t>
      </w:r>
    </w:p>
    <w:p>
      <w:pPr>
        <w:spacing w:before="0" w:after="0" w:line="240" w:lineRule="auto"/>
        <w:ind w:left="173"/>
      </w:pPr>
      <w:r>
        <w:rPr>
          <w:rFonts w:ascii="Consolas" w:hAnsi="Consolas" w:eastAsia="Consolas"/>
          <w:sz w:val="15"/>
        </w:rPr>
        <w:t>export function nextStoredFingerprint(current: string | null): string {</w:t>
      </w:r>
    </w:p>
    <w:p>
      <w:pPr>
        <w:spacing w:before="0" w:after="0" w:line="240" w:lineRule="auto"/>
        <w:ind w:left="173"/>
      </w:pPr>
      <w:r>
        <w:rPr>
          <w:rFonts w:ascii="Consolas" w:hAnsi="Consolas" w:eastAsia="Consolas"/>
          <w:sz w:val="15"/>
        </w:rPr>
        <w:t xml:space="preserve">  return current === null ? 'UNAVAILABLE' : current</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interface MassNotice {</w:t>
      </w:r>
    </w:p>
    <w:p>
      <w:pPr>
        <w:spacing w:before="0" w:after="0" w:line="240" w:lineRule="auto"/>
        <w:ind w:left="173"/>
      </w:pPr>
      <w:r>
        <w:rPr>
          <w:rFonts w:ascii="Consolas" w:hAnsi="Consolas" w:eastAsia="Consolas"/>
          <w:sz w:val="15"/>
        </w:rPr>
        <w:t xml:space="preserve">  title: string</w:t>
      </w:r>
    </w:p>
    <w:p>
      <w:pPr>
        <w:spacing w:before="0" w:after="0" w:line="240" w:lineRule="auto"/>
        <w:ind w:left="173"/>
      </w:pPr>
      <w:r>
        <w:rPr>
          <w:rFonts w:ascii="Consolas" w:hAnsi="Consolas" w:eastAsia="Consolas"/>
          <w:sz w:val="15"/>
        </w:rPr>
        <w:t xml:space="preserve">  body: string</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The words for a change, or null when there is nothing to say. */</w:t>
      </w:r>
    </w:p>
    <w:p>
      <w:pPr>
        <w:spacing w:before="0" w:after="0" w:line="240" w:lineRule="auto"/>
        <w:ind w:left="173"/>
      </w:pPr>
      <w:r>
        <w:rPr>
          <w:rFonts w:ascii="Consolas" w:hAnsi="Consolas" w:eastAsia="Consolas"/>
          <w:sz w:val="15"/>
        </w:rPr>
        <w:t>export function massNotice(</w:t>
      </w:r>
    </w:p>
    <w:p>
      <w:pPr>
        <w:spacing w:before="0" w:after="0" w:line="240" w:lineRule="auto"/>
        <w:ind w:left="173"/>
      </w:pPr>
      <w:r>
        <w:rPr>
          <w:rFonts w:ascii="Consolas" w:hAnsi="Consolas" w:eastAsia="Consolas"/>
          <w:sz w:val="15"/>
        </w:rPr>
        <w:t xml:space="preserve">  change: MassChange,</w:t>
      </w:r>
    </w:p>
    <w:p>
      <w:pPr>
        <w:spacing w:before="0" w:after="0" w:line="240" w:lineRule="auto"/>
        <w:ind w:left="173"/>
      </w:pPr>
      <w:r>
        <w:rPr>
          <w:rFonts w:ascii="Consolas" w:hAnsi="Consolas" w:eastAsia="Consolas"/>
          <w:sz w:val="15"/>
        </w:rPr>
        <w:t xml:space="preserve">  parishName: string,</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What exactly moved, from massDiff.</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Optional, and the generic wording below is used without it. With</w:t>
      </w:r>
    </w:p>
    <w:p>
      <w:pPr>
        <w:spacing w:before="0" w:after="0" w:line="240" w:lineRule="auto"/>
        <w:ind w:left="173"/>
      </w:pPr>
      <w:r>
        <w:rPr>
          <w:rFonts w:ascii="Consolas" w:hAnsi="Consolas" w:eastAsia="Consolas"/>
          <w:sz w:val="15"/>
        </w:rPr>
        <w:t xml:space="preserve">   * it the notice can name the Mass, which is the difference between</w:t>
      </w:r>
    </w:p>
    <w:p>
      <w:pPr>
        <w:spacing w:before="0" w:after="0" w:line="240" w:lineRule="auto"/>
        <w:ind w:left="173"/>
      </w:pPr>
      <w:r>
        <w:rPr>
          <w:rFonts w:ascii="Consolas" w:hAnsi="Consolas" w:eastAsia="Consolas"/>
          <w:sz w:val="15"/>
        </w:rPr>
        <w:t xml:space="preserve">   * something the reader must open the app to act on and something</w:t>
      </w:r>
    </w:p>
    <w:p>
      <w:pPr>
        <w:spacing w:before="0" w:after="0" w:line="240" w:lineRule="auto"/>
        <w:ind w:left="173"/>
      </w:pPr>
      <w:r>
        <w:rPr>
          <w:rFonts w:ascii="Consolas" w:hAnsi="Consolas" w:eastAsia="Consolas"/>
          <w:sz w:val="15"/>
        </w:rPr>
        <w:t xml:space="preserve">   * they can act on from the lock screen: "the 6:00 AM Sunday Mass is</w:t>
      </w:r>
    </w:p>
    <w:p>
      <w:pPr>
        <w:spacing w:before="0" w:after="0" w:line="240" w:lineRule="auto"/>
        <w:ind w:left="173"/>
      </w:pPr>
      <w:r>
        <w:rPr>
          <w:rFonts w:ascii="Consolas" w:hAnsi="Consolas" w:eastAsia="Consolas"/>
          <w:sz w:val="15"/>
        </w:rPr>
        <w:t xml:space="preserve">   * suspended" either does or does not concern you, and you know</w:t>
      </w:r>
    </w:p>
    <w:p>
      <w:pPr>
        <w:spacing w:before="0" w:after="0" w:line="240" w:lineRule="auto"/>
        <w:ind w:left="173"/>
      </w:pPr>
      <w:r>
        <w:rPr>
          <w:rFonts w:ascii="Consolas" w:hAnsi="Consolas" w:eastAsia="Consolas"/>
          <w:sz w:val="15"/>
        </w:rPr>
        <w:t xml:space="preserve">   * which without tapping anything.</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moved?: { suspended: MassMoved[]; restored: MassMoved[] },</w:t>
      </w:r>
    </w:p>
    <w:p>
      <w:pPr>
        <w:spacing w:before="0" w:after="0" w:line="240" w:lineRule="auto"/>
        <w:ind w:left="173"/>
      </w:pPr>
      <w:r>
        <w:rPr>
          <w:rFonts w:ascii="Consolas" w:hAnsi="Consolas" w:eastAsia="Consolas"/>
          <w:sz w:val="15"/>
        </w:rPr>
        <w:t>): MassNotice | null {</w:t>
      </w:r>
    </w:p>
    <w:p>
      <w:pPr>
        <w:spacing w:before="0" w:after="0" w:line="240" w:lineRule="auto"/>
        <w:ind w:left="173"/>
      </w:pPr>
      <w:r>
        <w:rPr>
          <w:rFonts w:ascii="Consolas" w:hAnsi="Consolas" w:eastAsia="Consolas"/>
          <w:sz w:val="15"/>
        </w:rPr>
        <w:t xml:space="preserve">  switch (change) {</w:t>
      </w:r>
    </w:p>
    <w:p>
      <w:pPr>
        <w:spacing w:before="0" w:after="0" w:line="240" w:lineRule="auto"/>
        <w:ind w:left="173"/>
      </w:pPr>
      <w:r>
        <w:rPr>
          <w:rFonts w:ascii="Consolas" w:hAnsi="Consolas" w:eastAsia="Consolas"/>
          <w:sz w:val="15"/>
        </w:rPr>
        <w:t xml:space="preserve">    case 'updated': {</w:t>
      </w:r>
    </w:p>
    <w:p>
      <w:pPr>
        <w:spacing w:before="0" w:after="0" w:line="240" w:lineRule="auto"/>
        <w:ind w:left="173"/>
      </w:pPr>
      <w:r>
        <w:rPr>
          <w:rFonts w:ascii="Consolas" w:hAnsi="Consolas" w:eastAsia="Consolas"/>
          <w:sz w:val="15"/>
        </w:rPr>
        <w:t xml:space="preserve">      const suspended = moved?.suspended ?? []</w:t>
      </w:r>
    </w:p>
    <w:p>
      <w:pPr>
        <w:spacing w:before="0" w:after="0" w:line="240" w:lineRule="auto"/>
        <w:ind w:left="173"/>
      </w:pPr>
      <w:r>
        <w:rPr>
          <w:rFonts w:ascii="Consolas" w:hAnsi="Consolas" w:eastAsia="Consolas"/>
          <w:sz w:val="15"/>
        </w:rPr>
        <w:t xml:space="preserve">      const restored = moved?.restored ??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(suspended.length === 1 &amp;&amp; restored.length === 0) {</w:t>
      </w:r>
    </w:p>
    <w:p>
      <w:pPr>
        <w:spacing w:before="0" w:after="0" w:line="240" w:lineRule="auto"/>
        <w:ind w:left="173"/>
      </w:pPr>
      <w:r>
        <w:rPr>
          <w:rFonts w:ascii="Consolas" w:hAnsi="Consolas" w:eastAsia="Consolas"/>
          <w:sz w:val="15"/>
        </w:rPr>
        <w:t xml:space="preserve">        return {</w:t>
      </w:r>
    </w:p>
    <w:p>
      <w:pPr>
        <w:spacing w:before="0" w:after="0" w:line="240" w:lineRule="auto"/>
        <w:ind w:left="173"/>
      </w:pPr>
      <w:r>
        <w:rPr>
          <w:rFonts w:ascii="Consolas" w:hAnsi="Consolas" w:eastAsia="Consolas"/>
          <w:sz w:val="15"/>
        </w:rPr>
        <w:t xml:space="preserve">          title: `${spoken(suspended[0])} Mass is suspended`,</w:t>
      </w:r>
    </w:p>
    <w:p>
      <w:pPr>
        <w:spacing w:before="0" w:after="0" w:line="240" w:lineRule="auto"/>
        <w:ind w:left="173"/>
      </w:pPr>
      <w:r>
        <w:rPr>
          <w:rFonts w:ascii="Consolas" w:hAnsi="Consolas" w:eastAsia="Consolas"/>
          <w:sz w:val="15"/>
        </w:rPr>
        <w:t xml:space="preserve">          body: `${parishName} has called off the ${spoken(suspended[0])} Mass. The rest of the schedule is unchanged.`,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(suspended.length &gt; 1 &amp;&amp; restored.length === 0) {</w:t>
      </w:r>
    </w:p>
    <w:p>
      <w:pPr>
        <w:spacing w:before="0" w:after="0" w:line="240" w:lineRule="auto"/>
        <w:ind w:left="173"/>
      </w:pPr>
      <w:r>
        <w:rPr>
          <w:rFonts w:ascii="Consolas" w:hAnsi="Consolas" w:eastAsia="Consolas"/>
          <w:sz w:val="15"/>
        </w:rPr>
        <w:t xml:space="preserve">        return {</w:t>
      </w:r>
    </w:p>
    <w:p>
      <w:pPr>
        <w:spacing w:before="0" w:after="0" w:line="240" w:lineRule="auto"/>
        <w:ind w:left="173"/>
      </w:pPr>
      <w:r>
        <w:rPr>
          <w:rFonts w:ascii="Consolas" w:hAnsi="Consolas" w:eastAsia="Consolas"/>
          <w:sz w:val="15"/>
        </w:rPr>
        <w:t xml:space="preserve">          title: `${suspended.length} Masses suspended`,</w:t>
      </w:r>
    </w:p>
    <w:p>
      <w:pPr>
        <w:spacing w:before="0" w:after="0" w:line="240" w:lineRule="auto"/>
        <w:ind w:left="173"/>
      </w:pPr>
      <w:r>
        <w:rPr>
          <w:rFonts w:ascii="Consolas" w:hAnsi="Consolas" w:eastAsia="Consolas"/>
          <w:sz w:val="15"/>
        </w:rPr>
        <w:t xml:space="preserve">          body: `${parishName} has called off ${suspended.map(spoken).join(',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(restored.length === 1 &amp;&amp; suspended.length === 0) {</w:t>
      </w:r>
    </w:p>
    <w:p>
      <w:pPr>
        <w:spacing w:before="0" w:after="0" w:line="240" w:lineRule="auto"/>
        <w:ind w:left="173"/>
      </w:pPr>
      <w:r>
        <w:rPr>
          <w:rFonts w:ascii="Consolas" w:hAnsi="Consolas" w:eastAsia="Consolas"/>
          <w:sz w:val="15"/>
        </w:rPr>
        <w:t xml:space="preserve">        return {</w:t>
      </w:r>
    </w:p>
    <w:p>
      <w:pPr>
        <w:spacing w:before="0" w:after="0" w:line="240" w:lineRule="auto"/>
        <w:ind w:left="173"/>
      </w:pPr>
      <w:r>
        <w:rPr>
          <w:rFonts w:ascii="Consolas" w:hAnsi="Consolas" w:eastAsia="Consolas"/>
          <w:sz w:val="15"/>
        </w:rPr>
        <w:t xml:space="preserve">          title: `${spoken(restored[0])} Mass is back`,</w:t>
      </w:r>
    </w:p>
    <w:p>
      <w:pPr>
        <w:spacing w:before="0" w:after="0" w:line="240" w:lineRule="auto"/>
        <w:ind w:left="173"/>
      </w:pPr>
      <w:r>
        <w:rPr>
          <w:rFonts w:ascii="Consolas" w:hAnsi="Consolas" w:eastAsia="Consolas"/>
          <w:sz w:val="15"/>
        </w:rPr>
        <w:t xml:space="preserve">          body: `${parishName} is celebrating the ${spoken(restored[0])} Mass again.`,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(restored.length &gt; 1 &amp;&amp; suspended.length === 0) {</w:t>
      </w:r>
    </w:p>
    <w:p>
      <w:pPr>
        <w:spacing w:before="0" w:after="0" w:line="240" w:lineRule="auto"/>
        <w:ind w:left="173"/>
      </w:pPr>
      <w:r>
        <w:rPr>
          <w:rFonts w:ascii="Consolas" w:hAnsi="Consolas" w:eastAsia="Consolas"/>
          <w:sz w:val="15"/>
        </w:rPr>
        <w:t xml:space="preserve">        return {</w:t>
      </w:r>
    </w:p>
    <w:p>
      <w:pPr>
        <w:spacing w:before="0" w:after="0" w:line="240" w:lineRule="auto"/>
        <w:ind w:left="173"/>
      </w:pPr>
      <w:r>
        <w:rPr>
          <w:rFonts w:ascii="Consolas" w:hAnsi="Consolas" w:eastAsia="Consolas"/>
          <w:sz w:val="15"/>
        </w:rPr>
        <w:t xml:space="preserve">          title: `${restored.length} Masses are back`,</w:t>
      </w:r>
    </w:p>
    <w:p>
      <w:pPr>
        <w:spacing w:before="0" w:after="0" w:line="240" w:lineRule="auto"/>
        <w:ind w:left="173"/>
      </w:pPr>
      <w:r>
        <w:rPr>
          <w:rFonts w:ascii="Consolas" w:hAnsi="Consolas" w:eastAsia="Consolas"/>
          <w:sz w:val="15"/>
        </w:rPr>
        <w:t xml:space="preserve">          body: `${parishName} is celebrating ${restored.map(spoken).join(', ')} again.`,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Times themselves moved, or both happened at once. Nothing</w:t>
      </w:r>
    </w:p>
    <w:p>
      <w:pPr>
        <w:spacing w:before="0" w:after="0" w:line="240" w:lineRule="auto"/>
        <w:ind w:left="173"/>
      </w:pPr>
      <w:r>
        <w:rPr>
          <w:rFonts w:ascii="Consolas" w:hAnsi="Consolas" w:eastAsia="Consolas"/>
          <w:sz w:val="15"/>
        </w:rPr>
        <w:t xml:space="preserve">      // short and true can be said, so it says the true vague thing.</w:t>
      </w:r>
    </w:p>
    <w:p>
      <w:pPr>
        <w:spacing w:before="0" w:after="0" w:line="240" w:lineRule="auto"/>
        <w:ind w:left="173"/>
      </w:pPr>
      <w:r>
        <w:rPr>
          <w:rFonts w:ascii="Consolas" w:hAnsi="Consolas" w:eastAsia="Consolas"/>
          <w:sz w:val="15"/>
        </w:rPr>
        <w:t xml:space="preserve">      return {</w:t>
      </w:r>
    </w:p>
    <w:p>
      <w:pPr>
        <w:spacing w:before="0" w:after="0" w:line="240" w:lineRule="auto"/>
        <w:ind w:left="173"/>
      </w:pPr>
      <w:r>
        <w:rPr>
          <w:rFonts w:ascii="Consolas" w:hAnsi="Consolas" w:eastAsia="Consolas"/>
          <w:sz w:val="15"/>
        </w:rPr>
        <w:t xml:space="preserve">        title: 'Mass schedule updated',</w:t>
      </w:r>
    </w:p>
    <w:p>
      <w:pPr>
        <w:spacing w:before="0" w:after="0" w:line="240" w:lineRule="auto"/>
        <w:ind w:left="173"/>
      </w:pPr>
      <w:r>
        <w:rPr>
          <w:rFonts w:ascii="Consolas" w:hAnsi="Consolas" w:eastAsia="Consolas"/>
          <w:sz w:val="15"/>
        </w:rPr>
        <w:t xml:space="preserve">        body: `${parishName} has changed its Mass times. Open SanctiWalk to see the new schedule.`,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case 'unavailable':</w:t>
      </w:r>
    </w:p>
    <w:p>
      <w:pPr>
        <w:spacing w:before="0" w:after="0" w:line="240" w:lineRule="auto"/>
        <w:ind w:left="173"/>
      </w:pPr>
      <w:r>
        <w:rPr>
          <w:rFonts w:ascii="Consolas" w:hAnsi="Consolas" w:eastAsia="Consolas"/>
          <w:sz w:val="15"/>
        </w:rPr>
        <w:t xml:space="preserve">      return {</w:t>
      </w:r>
    </w:p>
    <w:p>
      <w:pPr>
        <w:spacing w:before="0" w:after="0" w:line="240" w:lineRule="auto"/>
        <w:ind w:left="173"/>
      </w:pPr>
      <w:r>
        <w:rPr>
          <w:rFonts w:ascii="Consolas" w:hAnsi="Consolas" w:eastAsia="Consolas"/>
          <w:sz w:val="15"/>
        </w:rPr>
        <w:t xml:space="preserve">        title: 'Mass schedule unavailable',</w:t>
      </w:r>
    </w:p>
    <w:p>
      <w:pPr>
        <w:spacing w:before="0" w:after="0" w:line="240" w:lineRule="auto"/>
        <w:ind w:left="173"/>
      </w:pPr>
      <w:r>
        <w:rPr>
          <w:rFonts w:ascii="Consolas" w:hAnsi="Consolas" w:eastAsia="Consolas"/>
          <w:sz w:val="15"/>
        </w:rPr>
        <w:t xml:space="preserve">        body: `${parishName} has taken its Mass schedule down. Contact the parish office for times.`,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case 'restored':</w:t>
      </w:r>
    </w:p>
    <w:p>
      <w:pPr>
        <w:spacing w:before="0" w:after="0" w:line="240" w:lineRule="auto"/>
        <w:ind w:left="173"/>
      </w:pPr>
      <w:r>
        <w:rPr>
          <w:rFonts w:ascii="Consolas" w:hAnsi="Consolas" w:eastAsia="Consolas"/>
          <w:sz w:val="15"/>
        </w:rPr>
        <w:t xml:space="preserve">      return {</w:t>
      </w:r>
    </w:p>
    <w:p>
      <w:pPr>
        <w:spacing w:before="0" w:after="0" w:line="240" w:lineRule="auto"/>
        <w:ind w:left="173"/>
      </w:pPr>
      <w:r>
        <w:rPr>
          <w:rFonts w:ascii="Consolas" w:hAnsi="Consolas" w:eastAsia="Consolas"/>
          <w:sz w:val="15"/>
        </w:rPr>
        <w:t xml:space="preserve">        title: 'Mass schedule is back',</w:t>
      </w:r>
    </w:p>
    <w:p>
      <w:pPr>
        <w:spacing w:before="0" w:after="0" w:line="240" w:lineRule="auto"/>
        <w:ind w:left="173"/>
      </w:pPr>
      <w:r>
        <w:rPr>
          <w:rFonts w:ascii="Consolas" w:hAnsi="Consolas" w:eastAsia="Consolas"/>
          <w:sz w:val="15"/>
        </w:rPr>
        <w:t xml:space="preserve">        body: `${parishName} has published its Mass times again.`,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default:</w:t>
      </w:r>
    </w:p>
    <w:p>
      <w:pPr>
        <w:spacing w:before="0" w:after="0" w:line="240" w:lineRule="auto"/>
        <w:ind w:left="173"/>
      </w:pPr>
      <w:r>
        <w:rPr>
          <w:rFonts w:ascii="Consolas" w:hAnsi="Consolas" w:eastAsia="Consolas"/>
          <w:sz w:val="15"/>
        </w:rPr>
        <w:t xml:space="preserve">      return null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r>
        <w:br w:type="page"/>
      </w:r>
    </w:p>
    <w:p>
      <w:pPr>
        <w:pStyle w:val="Heading3"/>
      </w:pPr>
      <w:r>
        <w:t>1.4.38  APP-108 — ministryApplication.ts</w:t>
      </w:r>
    </w:p>
    <w:tbl>
      <w:tblPr>
        <w:tblStyle w:val="TableGrid"/>
        <w:tblW w:type="auto" w:w="0"/>
        <w:tblLook w:firstColumn="1" w:firstRow="1" w:lastColumn="0" w:lastRow="0" w:noHBand="0" w:noVBand="1" w:val="04A0"/>
      </w:tblPr>
      <w:tblGrid>
        <w:gridCol w:w="6912"/>
        <w:gridCol w:w="6912"/>
      </w:tblGrid>
      <w:tr>
        <w:tc>
          <w:tcPr>
            <w:tcW w:type="dxa" w:w="6912"/>
          </w:tcPr>
          <w:p>
            <w:r>
              <w:rPr>
                <w:b/>
                <w:sz w:val="18"/>
              </w:rPr>
              <w:t>Code ID</w:t>
            </w:r>
          </w:p>
        </w:tc>
        <w:tc>
          <w:tcPr>
            <w:tcW w:type="dxa" w:w="6912"/>
          </w:tcPr>
          <w:p>
            <w:r>
              <w:rPr>
                <w:sz w:val="18"/>
              </w:rPr>
              <w:t>APP-108</w:t>
            </w:r>
          </w:p>
        </w:tc>
      </w:tr>
      <w:tr>
        <w:tc>
          <w:tcPr>
            <w:tcW w:type="dxa" w:w="6912"/>
          </w:tcPr>
          <w:p>
            <w:r>
              <w:rPr>
                <w:b/>
                <w:sz w:val="18"/>
              </w:rPr>
              <w:t>File Name</w:t>
            </w:r>
          </w:p>
        </w:tc>
        <w:tc>
          <w:tcPr>
            <w:tcW w:type="dxa" w:w="6912"/>
          </w:tcPr>
          <w:p>
            <w:r>
              <w:rPr>
                <w:sz w:val="18"/>
              </w:rPr>
              <w:t>ministryApplication.ts</w:t>
            </w:r>
          </w:p>
        </w:tc>
      </w:tr>
      <w:tr>
        <w:tc>
          <w:tcPr>
            <w:tcW w:type="dxa" w:w="6912"/>
          </w:tcPr>
          <w:p>
            <w:r>
              <w:rPr>
                <w:b/>
                <w:sz w:val="18"/>
              </w:rPr>
              <w:t>File Path</w:t>
            </w:r>
          </w:p>
        </w:tc>
        <w:tc>
          <w:tcPr>
            <w:tcW w:type="dxa" w:w="6912"/>
          </w:tcPr>
          <w:p>
            <w:r>
              <w:rPr>
                <w:sz w:val="18"/>
              </w:rPr>
              <w:t>SanctDemo/src/lib/ministryApplication.ts</w:t>
            </w:r>
          </w:p>
        </w:tc>
      </w:tr>
      <w:tr>
        <w:tc>
          <w:tcPr>
            <w:tcW w:type="dxa" w:w="6912"/>
          </w:tcPr>
          <w:p>
            <w:r>
              <w:rPr>
                <w:b/>
                <w:sz w:val="18"/>
              </w:rPr>
              <w:t>Language / Type</w:t>
            </w:r>
          </w:p>
        </w:tc>
        <w:tc>
          <w:tcPr>
            <w:tcW w:type="dxa" w:w="6912"/>
          </w:tcPr>
          <w:p>
            <w:r>
              <w:rPr>
                <w:sz w:val="18"/>
              </w:rPr>
              <w:t>TypeScript</w:t>
            </w:r>
          </w:p>
        </w:tc>
      </w:tr>
      <w:tr>
        <w:tc>
          <w:tcPr>
            <w:tcW w:type="dxa" w:w="6912"/>
          </w:tcPr>
          <w:p>
            <w:r>
              <w:rPr>
                <w:b/>
                <w:sz w:val="18"/>
              </w:rPr>
              <w:t>Lines</w:t>
            </w:r>
          </w:p>
        </w:tc>
        <w:tc>
          <w:tcPr>
            <w:tcW w:type="dxa" w:w="6912"/>
          </w:tcPr>
          <w:p>
            <w:r>
              <w:rPr>
                <w:sz w:val="18"/>
              </w:rPr>
              <w:t>149</w:t>
            </w:r>
          </w:p>
        </w:tc>
      </w:tr>
      <w:tr>
        <w:tc>
          <w:tcPr>
            <w:tcW w:type="dxa" w:w="6912"/>
          </w:tcPr>
          <w:p>
            <w:r>
              <w:rPr>
                <w:b/>
                <w:sz w:val="18"/>
              </w:rPr>
              <w:t>Functions / Classes</w:t>
            </w:r>
          </w:p>
        </w:tc>
        <w:tc>
          <w:tcPr>
            <w:tcW w:type="dxa" w:w="6912"/>
          </w:tcPr>
          <w:p>
            <w:r>
              <w:rPr>
                <w:sz w:val="18"/>
              </w:rPr>
              <w:t>MINISTRY_APPLICATION_TYPE (exported constant); MINISTRY_STATUSES (exported constant); MinistryStatus (exported type); DEFAULT_MINISTRY_STATUS (exported constant); MinistryApplicationInput (exported type); MinistryApplicationDoc (exported type); buildMinistryApplication (exported function); isMinistryApplication (exported function); StatusPresentation (exported type); statusPresentation (exported function)</w:t>
            </w:r>
          </w:p>
        </w:tc>
      </w:tr>
      <w:tr>
        <w:tc>
          <w:tcPr>
            <w:tcW w:type="dxa" w:w="6912"/>
          </w:tcPr>
          <w:p>
            <w:r>
              <w:rPr>
                <w:b/>
                <w:sz w:val="18"/>
              </w:rPr>
              <w:t>Related Files (its imports)</w:t>
            </w:r>
          </w:p>
        </w:tc>
        <w:tc>
          <w:tcPr>
            <w:tcW w:type="dxa" w:w="6912"/>
          </w:tcPr>
          <w:p>
            <w:r>
              <w:rPr>
                <w:sz w:val="18"/>
              </w:rPr>
              <w:t>No project-local imports.</w:t>
            </w:r>
          </w:p>
        </w:tc>
      </w:tr>
      <w:tr>
        <w:tc>
          <w:tcPr>
            <w:tcW w:type="dxa" w:w="6912"/>
          </w:tcPr>
          <w:p>
            <w:r>
              <w:rPr>
                <w:b/>
                <w:sz w:val="18"/>
              </w:rPr>
              <w:t>Where It Is Used</w:t>
            </w:r>
          </w:p>
        </w:tc>
        <w:tc>
          <w:tcPr>
            <w:tcW w:type="dxa" w:w="6912"/>
          </w:tcPr>
          <w:p>
            <w:r>
              <w:rPr>
                <w:sz w:val="18"/>
              </w:rPr>
              <w:t>src/components/AdminPortal.tsx, src/components/MinistriesTab.tsx</w:t>
            </w:r>
          </w:p>
        </w:tc>
      </w:tr>
      <w:tr>
        <w:tc>
          <w:tcPr>
            <w:tcW w:type="dxa" w:w="6912"/>
          </w:tcPr>
          <w:p>
            <w:r>
              <w:rPr>
                <w:b/>
                <w:sz w:val="18"/>
              </w:rPr>
              <w:t>How to Recognize It</w:t>
            </w:r>
          </w:p>
        </w:tc>
        <w:tc>
          <w:tcPr>
            <w:tcW w:type="dxa" w:w="6912"/>
          </w:tcPr>
          <w:p>
            <w:r>
              <w:rPr>
                <w:sz w:val="18"/>
              </w:rPr>
              <w:t>Open SanctDemo/src/lib/ministryApplication.ts. The file begins with its own explanatory header comment.</w:t>
            </w:r>
          </w:p>
        </w:tc>
      </w:tr>
    </w:tbl>
    <w:p/>
    <w:p>
      <w:r>
        <w:rPr>
          <w:b/>
        </w:rPr>
        <w:t>Purpose and Explanation</w:t>
      </w:r>
    </w:p>
    <w:p>
      <w:r>
        <w:rPr>
          <w:i/>
          <w:sz w:val="18"/>
        </w:rPr>
        <w:t>Quoted from the file's own header comment:</w:t>
      </w:r>
    </w:p>
    <w:p>
      <w:pPr>
        <w:ind w:left="360"/>
      </w:pPr>
      <w:r>
        <w:rPr>
          <w:sz w:val="19"/>
        </w:rPr>
        <w:t>Ministry applications: the document shape, and how a status is shown.</w:t>
      </w:r>
    </w:p>
    <w:p>
      <w:pPr>
        <w:ind w:left="360"/>
      </w:pPr>
      <w:r>
        <w:rPr>
          <w:sz w:val="19"/>
        </w:rPr>
        <w:t>This reuses the existing `applications` collection rather than adding a second one. That collection already carries sacrament bookings, already has Firestore rules scoping reads to the owning uid, and is already listened to in App.tsx and rendered in both Me and the admin portal. A parallel collection would mean duplicating all of it.</w:t>
      </w:r>
    </w:p>
    <w:p>
      <w:pPr>
        <w:ind w:left="360"/>
      </w:pPr>
      <w:r>
        <w:rPr>
          <w:sz w:val="19"/>
        </w:rPr>
        <w:t>So a ministry application is an application with `type` set to MINISTRY_APPLICATION_TYPE and some extra fields. The old fields (applicant, details, date, status) are still written, because the admin portal and the pilgrim's own list read them - the new structured fields sit alongside so both views can be precise about ministry and parish instead of parsing them back out of a sentence.</w:t>
      </w:r>
    </w:p>
    <w:p>
      <w:r>
        <w:rPr>
          <w:b/>
        </w:rPr>
        <w:t>Complete Source Code — ministryApplication.ts</w:t>
      </w:r>
    </w:p>
    <w:p>
      <w:pPr>
        <w:spacing w:before="0" w:after="0" w:line="240" w:lineRule="auto"/>
        <w:ind w:left="173"/>
      </w:pPr>
      <w:r>
        <w:rPr>
          <w:rFonts w:ascii="Consolas" w:hAnsi="Consolas" w:eastAsia="Consolas"/>
          <w:sz w:val="15"/>
        </w:rPr>
        <w:t>// Ministry applications: the document shape, and how a status is shown.</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This reuses the existing `applications` collection rather than adding a</w:t>
      </w:r>
    </w:p>
    <w:p>
      <w:pPr>
        <w:spacing w:before="0" w:after="0" w:line="240" w:lineRule="auto"/>
        <w:ind w:left="173"/>
      </w:pPr>
      <w:r>
        <w:rPr>
          <w:rFonts w:ascii="Consolas" w:hAnsi="Consolas" w:eastAsia="Consolas"/>
          <w:sz w:val="15"/>
        </w:rPr>
        <w:t>// second one. That collection already carries sacrament bookings, already</w:t>
      </w:r>
    </w:p>
    <w:p>
      <w:pPr>
        <w:spacing w:before="0" w:after="0" w:line="240" w:lineRule="auto"/>
        <w:ind w:left="173"/>
      </w:pPr>
      <w:r>
        <w:rPr>
          <w:rFonts w:ascii="Consolas" w:hAnsi="Consolas" w:eastAsia="Consolas"/>
          <w:sz w:val="15"/>
        </w:rPr>
        <w:t>// has Firestore rules scoping reads to the owning uid, and is already</w:t>
      </w:r>
    </w:p>
    <w:p>
      <w:pPr>
        <w:spacing w:before="0" w:after="0" w:line="240" w:lineRule="auto"/>
        <w:ind w:left="173"/>
      </w:pPr>
      <w:r>
        <w:rPr>
          <w:rFonts w:ascii="Consolas" w:hAnsi="Consolas" w:eastAsia="Consolas"/>
          <w:sz w:val="15"/>
        </w:rPr>
        <w:t>// listened to in App.tsx and rendered in both Me and the admin portal. A</w:t>
      </w:r>
    </w:p>
    <w:p>
      <w:pPr>
        <w:spacing w:before="0" w:after="0" w:line="240" w:lineRule="auto"/>
        <w:ind w:left="173"/>
      </w:pPr>
      <w:r>
        <w:rPr>
          <w:rFonts w:ascii="Consolas" w:hAnsi="Consolas" w:eastAsia="Consolas"/>
          <w:sz w:val="15"/>
        </w:rPr>
        <w:t>// parallel collection would mean duplicating all of it.</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So a ministry application is an application with `type` set to</w:t>
      </w:r>
    </w:p>
    <w:p>
      <w:pPr>
        <w:spacing w:before="0" w:after="0" w:line="240" w:lineRule="auto"/>
        <w:ind w:left="173"/>
      </w:pPr>
      <w:r>
        <w:rPr>
          <w:rFonts w:ascii="Consolas" w:hAnsi="Consolas" w:eastAsia="Consolas"/>
          <w:sz w:val="15"/>
        </w:rPr>
        <w:t>// MINISTRY_APPLICATION_TYPE and some extra fields. The old fields</w:t>
      </w:r>
    </w:p>
    <w:p>
      <w:pPr>
        <w:spacing w:before="0" w:after="0" w:line="240" w:lineRule="auto"/>
        <w:ind w:left="173"/>
      </w:pPr>
      <w:r>
        <w:rPr>
          <w:rFonts w:ascii="Consolas" w:hAnsi="Consolas" w:eastAsia="Consolas"/>
          <w:sz w:val="15"/>
        </w:rPr>
        <w:t>// (applicant, details, date, status) are still written, because the admin</w:t>
      </w:r>
    </w:p>
    <w:p>
      <w:pPr>
        <w:spacing w:before="0" w:after="0" w:line="240" w:lineRule="auto"/>
        <w:ind w:left="173"/>
      </w:pPr>
      <w:r>
        <w:rPr>
          <w:rFonts w:ascii="Consolas" w:hAnsi="Consolas" w:eastAsia="Consolas"/>
          <w:sz w:val="15"/>
        </w:rPr>
        <w:t>// portal and the pilgrim's own list read them - the new structured fields</w:t>
      </w:r>
    </w:p>
    <w:p>
      <w:pPr>
        <w:spacing w:before="0" w:after="0" w:line="240" w:lineRule="auto"/>
        <w:ind w:left="173"/>
      </w:pPr>
      <w:r>
        <w:rPr>
          <w:rFonts w:ascii="Consolas" w:hAnsi="Consolas" w:eastAsia="Consolas"/>
          <w:sz w:val="15"/>
        </w:rPr>
        <w:t>// sit alongside so both views can be precise about ministry and parish</w:t>
      </w:r>
    </w:p>
    <w:p>
      <w:pPr>
        <w:spacing w:before="0" w:after="0" w:line="240" w:lineRule="auto"/>
        <w:ind w:left="173"/>
      </w:pPr>
      <w:r>
        <w:rPr>
          <w:rFonts w:ascii="Consolas" w:hAnsi="Consolas" w:eastAsia="Consolas"/>
          <w:sz w:val="15"/>
        </w:rPr>
        <w:t>// instead of parsing them back out of a sentence.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const MINISTRY_APPLICATION_TYPE = 'Ministry Application'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The only four statuses a ministry application moves through. */</w:t>
      </w:r>
    </w:p>
    <w:p>
      <w:pPr>
        <w:spacing w:before="0" w:after="0" w:line="240" w:lineRule="auto"/>
        <w:ind w:left="173"/>
      </w:pPr>
      <w:r>
        <w:rPr>
          <w:rFonts w:ascii="Consolas" w:hAnsi="Consolas" w:eastAsia="Consolas"/>
          <w:sz w:val="15"/>
        </w:rPr>
        <w:t>export const MINISTRY_STATUSES = ['Pending', 'Under Review', 'Approved', 'Declined'] as const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type MinistryStatus = (typeof MINISTRY_STATUSES)[number]</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Every application starts here. The parish office moves it along. */</w:t>
      </w:r>
    </w:p>
    <w:p>
      <w:pPr>
        <w:spacing w:before="0" w:after="0" w:line="240" w:lineRule="auto"/>
        <w:ind w:left="173"/>
      </w:pPr>
      <w:r>
        <w:rPr>
          <w:rFonts w:ascii="Consolas" w:hAnsi="Consolas" w:eastAsia="Consolas"/>
          <w:sz w:val="15"/>
        </w:rPr>
        <w:t>export const DEFAULT_MINISTRY_STATUS: MinistryStatus = 'Pending'</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interface MinistryApplicationInput {</w:t>
      </w:r>
    </w:p>
    <w:p>
      <w:pPr>
        <w:spacing w:before="0" w:after="0" w:line="240" w:lineRule="auto"/>
        <w:ind w:left="173"/>
      </w:pPr>
      <w:r>
        <w:rPr>
          <w:rFonts w:ascii="Consolas" w:hAnsi="Consolas" w:eastAsia="Consolas"/>
          <w:sz w:val="15"/>
        </w:rPr>
        <w:t xml:space="preserve">  uid: string</w:t>
      </w:r>
    </w:p>
    <w:p>
      <w:pPr>
        <w:spacing w:before="0" w:after="0" w:line="240" w:lineRule="auto"/>
        <w:ind w:left="173"/>
      </w:pPr>
      <w:r>
        <w:rPr>
          <w:rFonts w:ascii="Consolas" w:hAnsi="Consolas" w:eastAsia="Consolas"/>
          <w:sz w:val="15"/>
        </w:rPr>
        <w:t xml:space="preserve">  fullName: string</w:t>
      </w:r>
    </w:p>
    <w:p>
      <w:pPr>
        <w:spacing w:before="0" w:after="0" w:line="240" w:lineRule="auto"/>
        <w:ind w:left="173"/>
      </w:pPr>
      <w:r>
        <w:rPr>
          <w:rFonts w:ascii="Consolas" w:hAnsi="Consolas" w:eastAsia="Consolas"/>
          <w:sz w:val="15"/>
        </w:rPr>
        <w:t xml:space="preserve">  email: string</w:t>
      </w:r>
    </w:p>
    <w:p>
      <w:pPr>
        <w:spacing w:before="0" w:after="0" w:line="240" w:lineRule="auto"/>
        <w:ind w:left="173"/>
      </w:pPr>
      <w:r>
        <w:rPr>
          <w:rFonts w:ascii="Consolas" w:hAnsi="Consolas" w:eastAsia="Consolas"/>
          <w:sz w:val="15"/>
        </w:rPr>
        <w:t xml:space="preserve">  mobile: string</w:t>
      </w:r>
    </w:p>
    <w:p>
      <w:pPr>
        <w:spacing w:before="0" w:after="0" w:line="240" w:lineRule="auto"/>
        <w:ind w:left="173"/>
      </w:pPr>
      <w:r>
        <w:rPr>
          <w:rFonts w:ascii="Consolas" w:hAnsi="Consolas" w:eastAsia="Consolas"/>
          <w:sz w:val="15"/>
        </w:rPr>
        <w:t xml:space="preserve">  ministryId: string</w:t>
      </w:r>
    </w:p>
    <w:p>
      <w:pPr>
        <w:spacing w:before="0" w:after="0" w:line="240" w:lineRule="auto"/>
        <w:ind w:left="173"/>
      </w:pPr>
      <w:r>
        <w:rPr>
          <w:rFonts w:ascii="Consolas" w:hAnsi="Consolas" w:eastAsia="Consolas"/>
          <w:sz w:val="15"/>
        </w:rPr>
        <w:t xml:space="preserve">  ministryName: string</w:t>
      </w:r>
    </w:p>
    <w:p>
      <w:pPr>
        <w:spacing w:before="0" w:after="0" w:line="240" w:lineRule="auto"/>
        <w:ind w:left="173"/>
      </w:pPr>
      <w:r>
        <w:rPr>
          <w:rFonts w:ascii="Consolas" w:hAnsi="Consolas" w:eastAsia="Consolas"/>
          <w:sz w:val="15"/>
        </w:rPr>
        <w:t xml:space="preserve">  parishId: string</w:t>
      </w:r>
    </w:p>
    <w:p>
      <w:pPr>
        <w:spacing w:before="0" w:after="0" w:line="240" w:lineRule="auto"/>
        <w:ind w:left="173"/>
      </w:pPr>
      <w:r>
        <w:rPr>
          <w:rFonts w:ascii="Consolas" w:hAnsi="Consolas" w:eastAsia="Consolas"/>
          <w:sz w:val="15"/>
        </w:rPr>
        <w:t xml:space="preserve">  parishName: string</w:t>
      </w:r>
    </w:p>
    <w:p>
      <w:pPr>
        <w:spacing w:before="0" w:after="0" w:line="240" w:lineRule="auto"/>
        <w:ind w:left="173"/>
      </w:pPr>
      <w:r>
        <w:rPr>
          <w:rFonts w:ascii="Consolas" w:hAnsi="Consolas" w:eastAsia="Consolas"/>
          <w:sz w:val="15"/>
        </w:rPr>
        <w:t xml:space="preserve">  message: string</w:t>
      </w:r>
    </w:p>
    <w:p>
      <w:pPr>
        <w:spacing w:before="0" w:after="0" w:line="240" w:lineRule="auto"/>
        <w:ind w:left="173"/>
      </w:pPr>
      <w:r>
        <w:rPr>
          <w:rFonts w:ascii="Consolas" w:hAnsi="Consolas" w:eastAsia="Consolas"/>
          <w:sz w:val="15"/>
        </w:rPr>
        <w:t xml:space="preserve">  /** The applicant ticked the box agreeing to be contacted. */</w:t>
      </w:r>
    </w:p>
    <w:p>
      <w:pPr>
        <w:spacing w:before="0" w:after="0" w:line="240" w:lineRule="auto"/>
        <w:ind w:left="173"/>
      </w:pPr>
      <w:r>
        <w:rPr>
          <w:rFonts w:ascii="Consolas" w:hAnsi="Consolas" w:eastAsia="Consolas"/>
          <w:sz w:val="15"/>
        </w:rPr>
        <w:t xml:space="preserve">  consent: boolean</w:t>
      </w:r>
    </w:p>
    <w:p>
      <w:pPr>
        <w:spacing w:before="0" w:after="0" w:line="240" w:lineRule="auto"/>
        <w:ind w:left="173"/>
      </w:pPr>
      <w:r>
        <w:rPr>
          <w:rFonts w:ascii="Consolas" w:hAnsi="Consolas" w:eastAsia="Consolas"/>
          <w:sz w:val="15"/>
        </w:rPr>
        <w:t xml:space="preserve">  /** Injected so the document is testable without mocking the clock. */</w:t>
      </w:r>
    </w:p>
    <w:p>
      <w:pPr>
        <w:spacing w:before="0" w:after="0" w:line="240" w:lineRule="auto"/>
        <w:ind w:left="173"/>
      </w:pPr>
      <w:r>
        <w:rPr>
          <w:rFonts w:ascii="Consolas" w:hAnsi="Consolas" w:eastAsia="Consolas"/>
          <w:sz w:val="15"/>
        </w:rPr>
        <w:t xml:space="preserve">  now?: Date</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interface MinistryApplicationDoc {</w:t>
      </w:r>
    </w:p>
    <w:p>
      <w:pPr>
        <w:spacing w:before="0" w:after="0" w:line="240" w:lineRule="auto"/>
        <w:ind w:left="173"/>
      </w:pPr>
      <w:r>
        <w:rPr>
          <w:rFonts w:ascii="Consolas" w:hAnsi="Consolas" w:eastAsia="Consolas"/>
          <w:sz w:val="15"/>
        </w:rPr>
        <w:t xml:space="preserve">  type: typeof MINISTRY_APPLICATION_TYPE</w:t>
      </w:r>
    </w:p>
    <w:p>
      <w:pPr>
        <w:spacing w:before="0" w:after="0" w:line="240" w:lineRule="auto"/>
        <w:ind w:left="173"/>
      </w:pPr>
      <w:r>
        <w:rPr>
          <w:rFonts w:ascii="Consolas" w:hAnsi="Consolas" w:eastAsia="Consolas"/>
          <w:sz w:val="15"/>
        </w:rPr>
        <w:t xml:space="preserve">  uid: string</w:t>
      </w:r>
    </w:p>
    <w:p>
      <w:pPr>
        <w:spacing w:before="0" w:after="0" w:line="240" w:lineRule="auto"/>
        <w:ind w:left="173"/>
      </w:pPr>
      <w:r>
        <w:rPr>
          <w:rFonts w:ascii="Consolas" w:hAnsi="Consolas" w:eastAsia="Consolas"/>
          <w:sz w:val="15"/>
        </w:rPr>
        <w:t xml:space="preserve">  applicant: string</w:t>
      </w:r>
    </w:p>
    <w:p>
      <w:pPr>
        <w:spacing w:before="0" w:after="0" w:line="240" w:lineRule="auto"/>
        <w:ind w:left="173"/>
      </w:pPr>
      <w:r>
        <w:rPr>
          <w:rFonts w:ascii="Consolas" w:hAnsi="Consolas" w:eastAsia="Consolas"/>
          <w:sz w:val="15"/>
        </w:rPr>
        <w:t xml:space="preserve">  email: string</w:t>
      </w:r>
    </w:p>
    <w:p>
      <w:pPr>
        <w:spacing w:before="0" w:after="0" w:line="240" w:lineRule="auto"/>
        <w:ind w:left="173"/>
      </w:pPr>
      <w:r>
        <w:rPr>
          <w:rFonts w:ascii="Consolas" w:hAnsi="Consolas" w:eastAsia="Consolas"/>
          <w:sz w:val="15"/>
        </w:rPr>
        <w:t xml:space="preserve">  mobile: string</w:t>
      </w:r>
    </w:p>
    <w:p>
      <w:pPr>
        <w:spacing w:before="0" w:after="0" w:line="240" w:lineRule="auto"/>
        <w:ind w:left="173"/>
      </w:pPr>
      <w:r>
        <w:rPr>
          <w:rFonts w:ascii="Consolas" w:hAnsi="Consolas" w:eastAsia="Consolas"/>
          <w:sz w:val="15"/>
        </w:rPr>
        <w:t xml:space="preserve">  ministryId: string</w:t>
      </w:r>
    </w:p>
    <w:p>
      <w:pPr>
        <w:spacing w:before="0" w:after="0" w:line="240" w:lineRule="auto"/>
        <w:ind w:left="173"/>
      </w:pPr>
      <w:r>
        <w:rPr>
          <w:rFonts w:ascii="Consolas" w:hAnsi="Consolas" w:eastAsia="Consolas"/>
          <w:sz w:val="15"/>
        </w:rPr>
        <w:t xml:space="preserve">  ministryName: string</w:t>
      </w:r>
    </w:p>
    <w:p>
      <w:pPr>
        <w:spacing w:before="0" w:after="0" w:line="240" w:lineRule="auto"/>
        <w:ind w:left="173"/>
      </w:pPr>
      <w:r>
        <w:rPr>
          <w:rFonts w:ascii="Consolas" w:hAnsi="Consolas" w:eastAsia="Consolas"/>
          <w:sz w:val="15"/>
        </w:rPr>
        <w:t xml:space="preserve">  parishId: string</w:t>
      </w:r>
    </w:p>
    <w:p>
      <w:pPr>
        <w:spacing w:before="0" w:after="0" w:line="240" w:lineRule="auto"/>
        <w:ind w:left="173"/>
      </w:pPr>
      <w:r>
        <w:rPr>
          <w:rFonts w:ascii="Consolas" w:hAnsi="Consolas" w:eastAsia="Consolas"/>
          <w:sz w:val="15"/>
        </w:rPr>
        <w:t xml:space="preserve">  parishName: string</w:t>
      </w:r>
    </w:p>
    <w:p>
      <w:pPr>
        <w:spacing w:before="0" w:after="0" w:line="240" w:lineRule="auto"/>
        <w:ind w:left="173"/>
      </w:pPr>
      <w:r>
        <w:rPr>
          <w:rFonts w:ascii="Consolas" w:hAnsi="Consolas" w:eastAsia="Consolas"/>
          <w:sz w:val="15"/>
        </w:rPr>
        <w:t xml:space="preserve">  message: string</w:t>
      </w:r>
    </w:p>
    <w:p>
      <w:pPr>
        <w:spacing w:before="0" w:after="0" w:line="240" w:lineRule="auto"/>
        <w:ind w:left="173"/>
      </w:pPr>
      <w:r>
        <w:rPr>
          <w:rFonts w:ascii="Consolas" w:hAnsi="Consolas" w:eastAsia="Consolas"/>
          <w:sz w:val="15"/>
        </w:rPr>
        <w:t xml:space="preserve">  consent: boolean</w:t>
      </w:r>
    </w:p>
    <w:p>
      <w:pPr>
        <w:spacing w:before="0" w:after="0" w:line="240" w:lineRule="auto"/>
        <w:ind w:left="173"/>
      </w:pPr>
      <w:r>
        <w:rPr>
          <w:rFonts w:ascii="Consolas" w:hAnsi="Consolas" w:eastAsia="Consolas"/>
          <w:sz w:val="15"/>
        </w:rPr>
        <w:t xml:space="preserve">  details: string</w:t>
      </w:r>
    </w:p>
    <w:p>
      <w:pPr>
        <w:spacing w:before="0" w:after="0" w:line="240" w:lineRule="auto"/>
        <w:ind w:left="173"/>
      </w:pPr>
      <w:r>
        <w:rPr>
          <w:rFonts w:ascii="Consolas" w:hAnsi="Consolas" w:eastAsia="Consolas"/>
          <w:sz w:val="15"/>
        </w:rPr>
        <w:t xml:space="preserve">  date: string</w:t>
      </w:r>
    </w:p>
    <w:p>
      <w:pPr>
        <w:spacing w:before="0" w:after="0" w:line="240" w:lineRule="auto"/>
        <w:ind w:left="173"/>
      </w:pPr>
      <w:r>
        <w:rPr>
          <w:rFonts w:ascii="Consolas" w:hAnsi="Consolas" w:eastAsia="Consolas"/>
          <w:sz w:val="15"/>
        </w:rPr>
        <w:t xml:space="preserve">  submittedAt: string</w:t>
      </w:r>
    </w:p>
    <w:p>
      <w:pPr>
        <w:spacing w:before="0" w:after="0" w:line="240" w:lineRule="auto"/>
        <w:ind w:left="173"/>
      </w:pPr>
      <w:r>
        <w:rPr>
          <w:rFonts w:ascii="Consolas" w:hAnsi="Consolas" w:eastAsia="Consolas"/>
          <w:sz w:val="15"/>
        </w:rPr>
        <w:t xml:space="preserve">  status: MinistryStatus</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Builds the document to store. `id` is Firestore's to assign, and `uid`</w:t>
      </w:r>
    </w:p>
    <w:p>
      <w:pPr>
        <w:spacing w:before="0" w:after="0" w:line="240" w:lineRule="auto"/>
        <w:ind w:left="173"/>
      </w:pPr>
      <w:r>
        <w:rPr>
          <w:rFonts w:ascii="Consolas" w:hAnsi="Consolas" w:eastAsia="Consolas"/>
          <w:sz w:val="15"/>
        </w:rPr>
        <w:t xml:space="preserve"> * must be the signed-in user's or the rules reject the write.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function buildMinistryApplication(input: MinistryApplicationInput): MinistryApplicationDoc {</w:t>
      </w:r>
    </w:p>
    <w:p>
      <w:pPr>
        <w:spacing w:before="0" w:after="0" w:line="240" w:lineRule="auto"/>
        <w:ind w:left="173"/>
      </w:pPr>
      <w:r>
        <w:rPr>
          <w:rFonts w:ascii="Consolas" w:hAnsi="Consolas" w:eastAsia="Consolas"/>
          <w:sz w:val="15"/>
        </w:rPr>
        <w:t xml:space="preserve">  const now = input.now ?? new Date()</w:t>
      </w:r>
    </w:p>
    <w:p>
      <w:pPr>
        <w:spacing w:before="0" w:after="0" w:line="240" w:lineRule="auto"/>
        <w:ind w:left="173"/>
      </w:pPr>
      <w:r>
        <w:rPr>
          <w:rFonts w:ascii="Consolas" w:hAnsi="Consolas" w:eastAsia="Consolas"/>
          <w:sz w:val="15"/>
        </w:rPr>
        <w:t xml:space="preserve">  const mobile = input.mobile.trim()</w:t>
      </w:r>
    </w:p>
    <w:p>
      <w:pPr>
        <w:spacing w:before="0" w:after="0" w:line="240" w:lineRule="auto"/>
        <w:ind w:left="173"/>
      </w:pPr>
      <w:r>
        <w:rPr>
          <w:rFonts w:ascii="Consolas" w:hAnsi="Consolas" w:eastAsia="Consolas"/>
          <w:sz w:val="15"/>
        </w:rPr>
        <w:t xml:space="preserve">  const message = input.message.trim()</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return {</w:t>
      </w:r>
    </w:p>
    <w:p>
      <w:pPr>
        <w:spacing w:before="0" w:after="0" w:line="240" w:lineRule="auto"/>
        <w:ind w:left="173"/>
      </w:pPr>
      <w:r>
        <w:rPr>
          <w:rFonts w:ascii="Consolas" w:hAnsi="Consolas" w:eastAsia="Consolas"/>
          <w:sz w:val="15"/>
        </w:rPr>
        <w:t xml:space="preserve">    type: MINISTRY_APPLICATION_TYPE,</w:t>
      </w:r>
    </w:p>
    <w:p>
      <w:pPr>
        <w:spacing w:before="0" w:after="0" w:line="240" w:lineRule="auto"/>
        <w:ind w:left="173"/>
      </w:pPr>
      <w:r>
        <w:rPr>
          <w:rFonts w:ascii="Consolas" w:hAnsi="Consolas" w:eastAsia="Consolas"/>
          <w:sz w:val="15"/>
        </w:rPr>
        <w:t xml:space="preserve">    uid: input.uid,</w:t>
      </w:r>
    </w:p>
    <w:p>
      <w:pPr>
        <w:spacing w:before="0" w:after="0" w:line="240" w:lineRule="auto"/>
        <w:ind w:left="173"/>
      </w:pPr>
      <w:r>
        <w:rPr>
          <w:rFonts w:ascii="Consolas" w:hAnsi="Consolas" w:eastAsia="Consolas"/>
          <w:sz w:val="15"/>
        </w:rPr>
        <w:t xml:space="preserve">    applicant: input.fullName.trim(),</w:t>
      </w:r>
    </w:p>
    <w:p>
      <w:pPr>
        <w:spacing w:before="0" w:after="0" w:line="240" w:lineRule="auto"/>
        <w:ind w:left="173"/>
      </w:pPr>
      <w:r>
        <w:rPr>
          <w:rFonts w:ascii="Consolas" w:hAnsi="Consolas" w:eastAsia="Consolas"/>
          <w:sz w:val="15"/>
        </w:rPr>
        <w:t xml:space="preserve">    email: input.email.trim(),</w:t>
      </w:r>
    </w:p>
    <w:p>
      <w:pPr>
        <w:spacing w:before="0" w:after="0" w:line="240" w:lineRule="auto"/>
        <w:ind w:left="173"/>
      </w:pPr>
      <w:r>
        <w:rPr>
          <w:rFonts w:ascii="Consolas" w:hAnsi="Consolas" w:eastAsia="Consolas"/>
          <w:sz w:val="15"/>
        </w:rPr>
        <w:t xml:space="preserve">    mobile,</w:t>
      </w:r>
    </w:p>
    <w:p>
      <w:pPr>
        <w:spacing w:before="0" w:after="0" w:line="240" w:lineRule="auto"/>
        <w:ind w:left="173"/>
      </w:pPr>
      <w:r>
        <w:rPr>
          <w:rFonts w:ascii="Consolas" w:hAnsi="Consolas" w:eastAsia="Consolas"/>
          <w:sz w:val="15"/>
        </w:rPr>
        <w:t xml:space="preserve">    ministryId: input.ministryId,</w:t>
      </w:r>
    </w:p>
    <w:p>
      <w:pPr>
        <w:spacing w:before="0" w:after="0" w:line="240" w:lineRule="auto"/>
        <w:ind w:left="173"/>
      </w:pPr>
      <w:r>
        <w:rPr>
          <w:rFonts w:ascii="Consolas" w:hAnsi="Consolas" w:eastAsia="Consolas"/>
          <w:sz w:val="15"/>
        </w:rPr>
        <w:t xml:space="preserve">    ministryName: input.ministryName,</w:t>
      </w:r>
    </w:p>
    <w:p>
      <w:pPr>
        <w:spacing w:before="0" w:after="0" w:line="240" w:lineRule="auto"/>
        <w:ind w:left="173"/>
      </w:pPr>
      <w:r>
        <w:rPr>
          <w:rFonts w:ascii="Consolas" w:hAnsi="Consolas" w:eastAsia="Consolas"/>
          <w:sz w:val="15"/>
        </w:rPr>
        <w:t xml:space="preserve">    parishId: input.parishId,</w:t>
      </w:r>
    </w:p>
    <w:p>
      <w:pPr>
        <w:spacing w:before="0" w:after="0" w:line="240" w:lineRule="auto"/>
        <w:ind w:left="173"/>
      </w:pPr>
      <w:r>
        <w:rPr>
          <w:rFonts w:ascii="Consolas" w:hAnsi="Consolas" w:eastAsia="Consolas"/>
          <w:sz w:val="15"/>
        </w:rPr>
        <w:t xml:space="preserve">    parishName: input.parishName,</w:t>
      </w:r>
    </w:p>
    <w:p>
      <w:pPr>
        <w:spacing w:before="0" w:after="0" w:line="240" w:lineRule="auto"/>
        <w:ind w:left="173"/>
      </w:pPr>
      <w:r>
        <w:rPr>
          <w:rFonts w:ascii="Consolas" w:hAnsi="Consolas" w:eastAsia="Consolas"/>
          <w:sz w:val="15"/>
        </w:rPr>
        <w:t xml:space="preserve">    message,</w:t>
      </w:r>
    </w:p>
    <w:p>
      <w:pPr>
        <w:spacing w:before="0" w:after="0" w:line="240" w:lineRule="auto"/>
        <w:ind w:left="173"/>
      </w:pPr>
      <w:r>
        <w:rPr>
          <w:rFonts w:ascii="Consolas" w:hAnsi="Consolas" w:eastAsia="Consolas"/>
          <w:sz w:val="15"/>
        </w:rPr>
        <w:t xml:space="preserve">    consent: input.consent,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Kept for the views that predate the structured fields. It is a</w:t>
      </w:r>
    </w:p>
    <w:p>
      <w:pPr>
        <w:spacing w:before="0" w:after="0" w:line="240" w:lineRule="auto"/>
        <w:ind w:left="173"/>
      </w:pPr>
      <w:r>
        <w:rPr>
          <w:rFonts w:ascii="Consolas" w:hAnsi="Consolas" w:eastAsia="Consolas"/>
          <w:sz w:val="15"/>
        </w:rPr>
        <w:t xml:space="preserve">    // summary, never the source of truth - anything reading ministry or</w:t>
      </w:r>
    </w:p>
    <w:p>
      <w:pPr>
        <w:spacing w:before="0" w:after="0" w:line="240" w:lineRule="auto"/>
        <w:ind w:left="173"/>
      </w:pPr>
      <w:r>
        <w:rPr>
          <w:rFonts w:ascii="Consolas" w:hAnsi="Consolas" w:eastAsia="Consolas"/>
          <w:sz w:val="15"/>
        </w:rPr>
        <w:t xml:space="preserve">    // parish should read those fields.</w:t>
      </w:r>
    </w:p>
    <w:p>
      <w:pPr>
        <w:spacing w:before="0" w:after="0" w:line="240" w:lineRule="auto"/>
        <w:ind w:left="173"/>
      </w:pPr>
      <w:r>
        <w:rPr>
          <w:rFonts w:ascii="Consolas" w:hAnsi="Consolas" w:eastAsia="Consolas"/>
          <w:sz w:val="15"/>
        </w:rPr>
        <w:t xml:space="preserve">    details: `${input.ministryName} — ${input.parishName}`,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`date` is what the existing lists display; submittedAt is the exact</w:t>
      </w:r>
    </w:p>
    <w:p>
      <w:pPr>
        <w:spacing w:before="0" w:after="0" w:line="240" w:lineRule="auto"/>
        <w:ind w:left="173"/>
      </w:pPr>
      <w:r>
        <w:rPr>
          <w:rFonts w:ascii="Consolas" w:hAnsi="Consolas" w:eastAsia="Consolas"/>
          <w:sz w:val="15"/>
        </w:rPr>
        <w:t xml:space="preserve">    // instant, kept separately because a localised date string cannot be</w:t>
      </w:r>
    </w:p>
    <w:p>
      <w:pPr>
        <w:spacing w:before="0" w:after="0" w:line="240" w:lineRule="auto"/>
        <w:ind w:left="173"/>
      </w:pPr>
      <w:r>
        <w:rPr>
          <w:rFonts w:ascii="Consolas" w:hAnsi="Consolas" w:eastAsia="Consolas"/>
          <w:sz w:val="15"/>
        </w:rPr>
        <w:t xml:space="preserve">    // sorted or compared reliably.</w:t>
      </w:r>
    </w:p>
    <w:p>
      <w:pPr>
        <w:spacing w:before="0" w:after="0" w:line="240" w:lineRule="auto"/>
        <w:ind w:left="173"/>
      </w:pPr>
      <w:r>
        <w:rPr>
          <w:rFonts w:ascii="Consolas" w:hAnsi="Consolas" w:eastAsia="Consolas"/>
          <w:sz w:val="15"/>
        </w:rPr>
        <w:t xml:space="preserve">    date: now.toLocaleDateString(),</w:t>
      </w:r>
    </w:p>
    <w:p>
      <w:pPr>
        <w:spacing w:before="0" w:after="0" w:line="240" w:lineRule="auto"/>
        <w:ind w:left="173"/>
      </w:pPr>
      <w:r>
        <w:rPr>
          <w:rFonts w:ascii="Consolas" w:hAnsi="Consolas" w:eastAsia="Consolas"/>
          <w:sz w:val="15"/>
        </w:rPr>
        <w:t xml:space="preserve">    submittedAt: now.toISOString(),</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status: DEFAULT_MINISTRY_STATUS,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function isMinistryApplication(app: { type?: string }): boolean {</w:t>
      </w:r>
    </w:p>
    <w:p>
      <w:pPr>
        <w:spacing w:before="0" w:after="0" w:line="240" w:lineRule="auto"/>
        <w:ind w:left="173"/>
      </w:pPr>
      <w:r>
        <w:rPr>
          <w:rFonts w:ascii="Consolas" w:hAnsi="Consolas" w:eastAsia="Consolas"/>
          <w:sz w:val="15"/>
        </w:rPr>
        <w:t xml:space="preserve">  return app.type === MINISTRY_APPLICATION_TYPE</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interface StatusPresentation {</w:t>
      </w:r>
    </w:p>
    <w:p>
      <w:pPr>
        <w:spacing w:before="0" w:after="0" w:line="240" w:lineRule="auto"/>
        <w:ind w:left="173"/>
      </w:pPr>
      <w:r>
        <w:rPr>
          <w:rFonts w:ascii="Consolas" w:hAnsi="Consolas" w:eastAsia="Consolas"/>
          <w:sz w:val="15"/>
        </w:rPr>
        <w:t xml:space="preserve">  label: string</w:t>
      </w:r>
    </w:p>
    <w:p>
      <w:pPr>
        <w:spacing w:before="0" w:after="0" w:line="240" w:lineRule="auto"/>
        <w:ind w:left="173"/>
      </w:pPr>
      <w:r>
        <w:rPr>
          <w:rFonts w:ascii="Consolas" w:hAnsi="Consolas" w:eastAsia="Consolas"/>
          <w:sz w:val="15"/>
        </w:rPr>
        <w:t xml:space="preserve">  /** The coloured dot the brief asks for. */</w:t>
      </w:r>
    </w:p>
    <w:p>
      <w:pPr>
        <w:spacing w:before="0" w:after="0" w:line="240" w:lineRule="auto"/>
        <w:ind w:left="173"/>
      </w:pPr>
      <w:r>
        <w:rPr>
          <w:rFonts w:ascii="Consolas" w:hAnsi="Consolas" w:eastAsia="Consolas"/>
          <w:sz w:val="15"/>
        </w:rPr>
        <w:t xml:space="preserve">  dot: string</w:t>
      </w:r>
    </w:p>
    <w:p>
      <w:pPr>
        <w:spacing w:before="0" w:after="0" w:line="240" w:lineRule="auto"/>
        <w:ind w:left="173"/>
      </w:pPr>
      <w:r>
        <w:rPr>
          <w:rFonts w:ascii="Consolas" w:hAnsi="Consolas" w:eastAsia="Consolas"/>
          <w:sz w:val="15"/>
        </w:rPr>
        <w:t xml:space="preserve">  /** Tailwind classes for the pill. */</w:t>
      </w:r>
    </w:p>
    <w:p>
      <w:pPr>
        <w:spacing w:before="0" w:after="0" w:line="240" w:lineRule="auto"/>
        <w:ind w:left="173"/>
      </w:pPr>
      <w:r>
        <w:rPr>
          <w:rFonts w:ascii="Consolas" w:hAnsi="Consolas" w:eastAsia="Consolas"/>
          <w:sz w:val="15"/>
        </w:rPr>
        <w:t xml:space="preserve">  className: string</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const PRESENTATIONS: Record&lt;MinistryStatus, StatusPresentation&gt; = {</w:t>
      </w:r>
    </w:p>
    <w:p>
      <w:pPr>
        <w:spacing w:before="0" w:after="0" w:line="240" w:lineRule="auto"/>
        <w:ind w:left="173"/>
      </w:pPr>
      <w:r>
        <w:rPr>
          <w:rFonts w:ascii="Consolas" w:hAnsi="Consolas" w:eastAsia="Consolas"/>
          <w:sz w:val="15"/>
        </w:rPr>
        <w:t xml:space="preserve">  Pending: { label: 'Pending', dot: '🟡', className: 'bg-amber-50 text-amber-900 border-amber-200' },</w:t>
      </w:r>
    </w:p>
    <w:p>
      <w:pPr>
        <w:spacing w:before="0" w:after="0" w:line="240" w:lineRule="auto"/>
        <w:ind w:left="173"/>
      </w:pPr>
      <w:r>
        <w:rPr>
          <w:rFonts w:ascii="Consolas" w:hAnsi="Consolas" w:eastAsia="Consolas"/>
          <w:sz w:val="15"/>
        </w:rPr>
        <w:t xml:space="preserve">  'Under Review': { label: 'Under Review', dot: '🔵', className: 'bg-blue-50 text-blue-900 border-blue-200' },</w:t>
      </w:r>
    </w:p>
    <w:p>
      <w:pPr>
        <w:spacing w:before="0" w:after="0" w:line="240" w:lineRule="auto"/>
        <w:ind w:left="173"/>
      </w:pPr>
      <w:r>
        <w:rPr>
          <w:rFonts w:ascii="Consolas" w:hAnsi="Consolas" w:eastAsia="Consolas"/>
          <w:sz w:val="15"/>
        </w:rPr>
        <w:t xml:space="preserve">  Approved: { label: 'Approved', dot: '🟢', className: 'bg-green-50 text-green-900 border-green-200' },</w:t>
      </w:r>
    </w:p>
    <w:p>
      <w:pPr>
        <w:spacing w:before="0" w:after="0" w:line="240" w:lineRule="auto"/>
        <w:ind w:left="173"/>
      </w:pPr>
      <w:r>
        <w:rPr>
          <w:rFonts w:ascii="Consolas" w:hAnsi="Consolas" w:eastAsia="Consolas"/>
          <w:sz w:val="15"/>
        </w:rPr>
        <w:t xml:space="preserve">  Declined: { label: 'Declined', dot: '🔴', className: 'bg-red-50 text-red-900 border-red-200'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How to show a status, including ones written before these four existed.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collection already holds statuses like "Interview Scheduled" and</w:t>
      </w:r>
    </w:p>
    <w:p>
      <w:pPr>
        <w:spacing w:before="0" w:after="0" w:line="240" w:lineRule="auto"/>
        <w:ind w:left="173"/>
      </w:pPr>
      <w:r>
        <w:rPr>
          <w:rFonts w:ascii="Consolas" w:hAnsi="Consolas" w:eastAsia="Consolas"/>
          <w:sz w:val="15"/>
        </w:rPr>
        <w:t xml:space="preserve"> * "Approved (Simulated)" from the sacrament flow and the email modals.</w:t>
      </w:r>
    </w:p>
    <w:p>
      <w:pPr>
        <w:spacing w:before="0" w:after="0" w:line="240" w:lineRule="auto"/>
        <w:ind w:left="173"/>
      </w:pPr>
      <w:r>
        <w:rPr>
          <w:rFonts w:ascii="Consolas" w:hAnsi="Consolas" w:eastAsia="Consolas"/>
          <w:sz w:val="15"/>
        </w:rPr>
        <w:t xml:space="preserve"> * Rewriting those rows would be a migration nobody asked for, and showing</w:t>
      </w:r>
    </w:p>
    <w:p>
      <w:pPr>
        <w:spacing w:before="0" w:after="0" w:line="240" w:lineRule="auto"/>
        <w:ind w:left="173"/>
      </w:pPr>
      <w:r>
        <w:rPr>
          <w:rFonts w:ascii="Consolas" w:hAnsi="Consolas" w:eastAsia="Consolas"/>
          <w:sz w:val="15"/>
        </w:rPr>
        <w:t xml:space="preserve"> * them as "Pending" would be a lie, so they are matched by meaning and</w:t>
      </w:r>
    </w:p>
    <w:p>
      <w:pPr>
        <w:spacing w:before="0" w:after="0" w:line="240" w:lineRule="auto"/>
        <w:ind w:left="173"/>
      </w:pPr>
      <w:r>
        <w:rPr>
          <w:rFonts w:ascii="Consolas" w:hAnsi="Consolas" w:eastAsia="Consolas"/>
          <w:sz w:val="15"/>
        </w:rPr>
        <w:t xml:space="preserve"> * shown with their own words.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function statusPresentation(status: string): StatusPresentation {</w:t>
      </w:r>
    </w:p>
    <w:p>
      <w:pPr>
        <w:spacing w:before="0" w:after="0" w:line="240" w:lineRule="auto"/>
        <w:ind w:left="173"/>
      </w:pPr>
      <w:r>
        <w:rPr>
          <w:rFonts w:ascii="Consolas" w:hAnsi="Consolas" w:eastAsia="Consolas"/>
          <w:sz w:val="15"/>
        </w:rPr>
        <w:t xml:space="preserve">  const exact = PRESENTATIONS[status as MinistryStatus]</w:t>
      </w:r>
    </w:p>
    <w:p>
      <w:pPr>
        <w:spacing w:before="0" w:after="0" w:line="240" w:lineRule="auto"/>
        <w:ind w:left="173"/>
      </w:pPr>
      <w:r>
        <w:rPr>
          <w:rFonts w:ascii="Consolas" w:hAnsi="Consolas" w:eastAsia="Consolas"/>
          <w:sz w:val="15"/>
        </w:rPr>
        <w:t xml:space="preserve">  if (exact) return exact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lower = status.toLowerCase()</w:t>
      </w:r>
    </w:p>
    <w:p>
      <w:pPr>
        <w:spacing w:before="0" w:after="0" w:line="240" w:lineRule="auto"/>
        <w:ind w:left="173"/>
      </w:pPr>
      <w:r>
        <w:rPr>
          <w:rFonts w:ascii="Consolas" w:hAnsi="Consolas" w:eastAsia="Consolas"/>
          <w:sz w:val="15"/>
        </w:rPr>
        <w:t xml:space="preserve">  if (lower.includes('declin') || lower.includes('reject')) {</w:t>
      </w:r>
    </w:p>
    <w:p>
      <w:pPr>
        <w:spacing w:before="0" w:after="0" w:line="240" w:lineRule="auto"/>
        <w:ind w:left="173"/>
      </w:pPr>
      <w:r>
        <w:rPr>
          <w:rFonts w:ascii="Consolas" w:hAnsi="Consolas" w:eastAsia="Consolas"/>
          <w:sz w:val="15"/>
        </w:rPr>
        <w:t xml:space="preserve">    return { ...PRESENTATIONS.Declined, label: status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(lower.includes('approve')) {</w:t>
      </w:r>
    </w:p>
    <w:p>
      <w:pPr>
        <w:spacing w:before="0" w:after="0" w:line="240" w:lineRule="auto"/>
        <w:ind w:left="173"/>
      </w:pPr>
      <w:r>
        <w:rPr>
          <w:rFonts w:ascii="Consolas" w:hAnsi="Consolas" w:eastAsia="Consolas"/>
          <w:sz w:val="15"/>
        </w:rPr>
        <w:t xml:space="preserve">    return { ...PRESENTATIONS.Approved, label: status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"Awaiting" is checked before "interview" deliberately. "Awaiting Parish</w:t>
      </w:r>
    </w:p>
    <w:p>
      <w:pPr>
        <w:spacing w:before="0" w:after="0" w:line="240" w:lineRule="auto"/>
        <w:ind w:left="173"/>
      </w:pPr>
      <w:r>
        <w:rPr>
          <w:rFonts w:ascii="Consolas" w:hAnsi="Consolas" w:eastAsia="Consolas"/>
          <w:sz w:val="15"/>
        </w:rPr>
        <w:t xml:space="preserve">  // Interview" says the parish has not acted yet, which is Pending; reading</w:t>
      </w:r>
    </w:p>
    <w:p>
      <w:pPr>
        <w:spacing w:before="0" w:after="0" w:line="240" w:lineRule="auto"/>
        <w:ind w:left="173"/>
      </w:pPr>
      <w:r>
        <w:rPr>
          <w:rFonts w:ascii="Consolas" w:hAnsi="Consolas" w:eastAsia="Consolas"/>
          <w:sz w:val="15"/>
        </w:rPr>
        <w:t xml:space="preserve">  // the word "interview" first would report it as already under review.</w:t>
      </w:r>
    </w:p>
    <w:p>
      <w:pPr>
        <w:spacing w:before="0" w:after="0" w:line="240" w:lineRule="auto"/>
        <w:ind w:left="173"/>
      </w:pPr>
      <w:r>
        <w:rPr>
          <w:rFonts w:ascii="Consolas" w:hAnsi="Consolas" w:eastAsia="Consolas"/>
          <w:sz w:val="15"/>
        </w:rPr>
        <w:t xml:space="preserve">  if (lower.includes('pending') || lower.includes('awaiting')) {</w:t>
      </w:r>
    </w:p>
    <w:p>
      <w:pPr>
        <w:spacing w:before="0" w:after="0" w:line="240" w:lineRule="auto"/>
        <w:ind w:left="173"/>
      </w:pPr>
      <w:r>
        <w:rPr>
          <w:rFonts w:ascii="Consolas" w:hAnsi="Consolas" w:eastAsia="Consolas"/>
          <w:sz w:val="15"/>
        </w:rPr>
        <w:t xml:space="preserve">    return { ...PRESENTATIONS.Pending, label: status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(lower.includes('review') || lower.includes('interview') || lower.includes('schedul')) {</w:t>
      </w:r>
    </w:p>
    <w:p>
      <w:pPr>
        <w:spacing w:before="0" w:after="0" w:line="240" w:lineRule="auto"/>
        <w:ind w:left="173"/>
      </w:pPr>
      <w:r>
        <w:rPr>
          <w:rFonts w:ascii="Consolas" w:hAnsi="Consolas" w:eastAsia="Consolas"/>
          <w:sz w:val="15"/>
        </w:rPr>
        <w:t xml:space="preserve">    return { ...PRESENTATIONS['Under Review'], label: status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Unrecognised: show it plainly rather than guess a colour that implies</w:t>
      </w:r>
    </w:p>
    <w:p>
      <w:pPr>
        <w:spacing w:before="0" w:after="0" w:line="240" w:lineRule="auto"/>
        <w:ind w:left="173"/>
      </w:pPr>
      <w:r>
        <w:rPr>
          <w:rFonts w:ascii="Consolas" w:hAnsi="Consolas" w:eastAsia="Consolas"/>
          <w:sz w:val="15"/>
        </w:rPr>
        <w:t xml:space="preserve">  // an outcome.</w:t>
      </w:r>
    </w:p>
    <w:p>
      <w:pPr>
        <w:spacing w:before="0" w:after="0" w:line="240" w:lineRule="auto"/>
        <w:ind w:left="173"/>
      </w:pPr>
      <w:r>
        <w:rPr>
          <w:rFonts w:ascii="Consolas" w:hAnsi="Consolas" w:eastAsia="Consolas"/>
          <w:sz w:val="15"/>
        </w:rPr>
        <w:t xml:space="preserve">  return { label: status, dot: '⚪', className: 'bg-[var(--color-brand-card)] text-[var(--color-brand-text)] border-[var(--color-brand-border)]'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r>
        <w:br w:type="page"/>
      </w:r>
    </w:p>
    <w:p>
      <w:pPr>
        <w:pStyle w:val="Heading3"/>
      </w:pPr>
      <w:r>
        <w:t>1.4.39  APP-109 — ministrySearch.ts</w:t>
      </w:r>
    </w:p>
    <w:tbl>
      <w:tblPr>
        <w:tblStyle w:val="TableGrid"/>
        <w:tblW w:type="auto" w:w="0"/>
        <w:tblLook w:firstColumn="1" w:firstRow="1" w:lastColumn="0" w:lastRow="0" w:noHBand="0" w:noVBand="1" w:val="04A0"/>
      </w:tblPr>
      <w:tblGrid>
        <w:gridCol w:w="6912"/>
        <w:gridCol w:w="6912"/>
      </w:tblGrid>
      <w:tr>
        <w:tc>
          <w:tcPr>
            <w:tcW w:type="dxa" w:w="6912"/>
          </w:tcPr>
          <w:p>
            <w:r>
              <w:rPr>
                <w:b/>
                <w:sz w:val="18"/>
              </w:rPr>
              <w:t>Code ID</w:t>
            </w:r>
          </w:p>
        </w:tc>
        <w:tc>
          <w:tcPr>
            <w:tcW w:type="dxa" w:w="6912"/>
          </w:tcPr>
          <w:p>
            <w:r>
              <w:rPr>
                <w:sz w:val="18"/>
              </w:rPr>
              <w:t>APP-109</w:t>
            </w:r>
          </w:p>
        </w:tc>
      </w:tr>
      <w:tr>
        <w:tc>
          <w:tcPr>
            <w:tcW w:type="dxa" w:w="6912"/>
          </w:tcPr>
          <w:p>
            <w:r>
              <w:rPr>
                <w:b/>
                <w:sz w:val="18"/>
              </w:rPr>
              <w:t>File Name</w:t>
            </w:r>
          </w:p>
        </w:tc>
        <w:tc>
          <w:tcPr>
            <w:tcW w:type="dxa" w:w="6912"/>
          </w:tcPr>
          <w:p>
            <w:r>
              <w:rPr>
                <w:sz w:val="18"/>
              </w:rPr>
              <w:t>ministrySearch.ts</w:t>
            </w:r>
          </w:p>
        </w:tc>
      </w:tr>
      <w:tr>
        <w:tc>
          <w:tcPr>
            <w:tcW w:type="dxa" w:w="6912"/>
          </w:tcPr>
          <w:p>
            <w:r>
              <w:rPr>
                <w:b/>
                <w:sz w:val="18"/>
              </w:rPr>
              <w:t>File Path</w:t>
            </w:r>
          </w:p>
        </w:tc>
        <w:tc>
          <w:tcPr>
            <w:tcW w:type="dxa" w:w="6912"/>
          </w:tcPr>
          <w:p>
            <w:r>
              <w:rPr>
                <w:sz w:val="18"/>
              </w:rPr>
              <w:t>SanctDemo/src/lib/ministrySearch.ts</w:t>
            </w:r>
          </w:p>
        </w:tc>
      </w:tr>
      <w:tr>
        <w:tc>
          <w:tcPr>
            <w:tcW w:type="dxa" w:w="6912"/>
          </w:tcPr>
          <w:p>
            <w:r>
              <w:rPr>
                <w:b/>
                <w:sz w:val="18"/>
              </w:rPr>
              <w:t>Language / Type</w:t>
            </w:r>
          </w:p>
        </w:tc>
        <w:tc>
          <w:tcPr>
            <w:tcW w:type="dxa" w:w="6912"/>
          </w:tcPr>
          <w:p>
            <w:r>
              <w:rPr>
                <w:sz w:val="18"/>
              </w:rPr>
              <w:t>TypeScript</w:t>
            </w:r>
          </w:p>
        </w:tc>
      </w:tr>
      <w:tr>
        <w:tc>
          <w:tcPr>
            <w:tcW w:type="dxa" w:w="6912"/>
          </w:tcPr>
          <w:p>
            <w:r>
              <w:rPr>
                <w:b/>
                <w:sz w:val="18"/>
              </w:rPr>
              <w:t>Lines</w:t>
            </w:r>
          </w:p>
        </w:tc>
        <w:tc>
          <w:tcPr>
            <w:tcW w:type="dxa" w:w="6912"/>
          </w:tcPr>
          <w:p>
            <w:r>
              <w:rPr>
                <w:sz w:val="18"/>
              </w:rPr>
              <w:t>83</w:t>
            </w:r>
          </w:p>
        </w:tc>
      </w:tr>
      <w:tr>
        <w:tc>
          <w:tcPr>
            <w:tcW w:type="dxa" w:w="6912"/>
          </w:tcPr>
          <w:p>
            <w:r>
              <w:rPr>
                <w:b/>
                <w:sz w:val="18"/>
              </w:rPr>
              <w:t>Functions / Classes</w:t>
            </w:r>
          </w:p>
        </w:tc>
        <w:tc>
          <w:tcPr>
            <w:tcW w:type="dxa" w:w="6912"/>
          </w:tcPr>
          <w:p>
            <w:r>
              <w:rPr>
                <w:sz w:val="18"/>
              </w:rPr>
              <w:t>normalize (exported function); acronymOf (exported function); haystack (internal function); searchMinistries (exported function); suggestionsFor (exported function)</w:t>
            </w:r>
          </w:p>
        </w:tc>
      </w:tr>
      <w:tr>
        <w:tc>
          <w:tcPr>
            <w:tcW w:type="dxa" w:w="6912"/>
          </w:tcPr>
          <w:p>
            <w:r>
              <w:rPr>
                <w:b/>
                <w:sz w:val="18"/>
              </w:rPr>
              <w:t>Related Files (its imports)</w:t>
            </w:r>
          </w:p>
        </w:tc>
        <w:tc>
          <w:tcPr>
            <w:tcW w:type="dxa" w:w="6912"/>
          </w:tcPr>
          <w:p>
            <w:r>
              <w:rPr>
                <w:sz w:val="18"/>
              </w:rPr>
              <w:t>../data</w:t>
            </w:r>
          </w:p>
        </w:tc>
      </w:tr>
      <w:tr>
        <w:tc>
          <w:tcPr>
            <w:tcW w:type="dxa" w:w="6912"/>
          </w:tcPr>
          <w:p>
            <w:r>
              <w:rPr>
                <w:b/>
                <w:sz w:val="18"/>
              </w:rPr>
              <w:t>Where It Is Used</w:t>
            </w:r>
          </w:p>
        </w:tc>
        <w:tc>
          <w:tcPr>
            <w:tcW w:type="dxa" w:w="6912"/>
          </w:tcPr>
          <w:p>
            <w:r>
              <w:rPr>
                <w:sz w:val="18"/>
              </w:rPr>
              <w:t>src/components/MinistriesTab.tsx</w:t>
            </w:r>
          </w:p>
        </w:tc>
      </w:tr>
      <w:tr>
        <w:tc>
          <w:tcPr>
            <w:tcW w:type="dxa" w:w="6912"/>
          </w:tcPr>
          <w:p>
            <w:r>
              <w:rPr>
                <w:b/>
                <w:sz w:val="18"/>
              </w:rPr>
              <w:t>How to Recognize It</w:t>
            </w:r>
          </w:p>
        </w:tc>
        <w:tc>
          <w:tcPr>
            <w:tcW w:type="dxa" w:w="6912"/>
          </w:tcPr>
          <w:p>
            <w:r>
              <w:rPr>
                <w:sz w:val="18"/>
              </w:rPr>
              <w:t>Open SanctDemo/src/lib/ministrySearch.ts. The file begins with code rather than a comment.</w:t>
            </w:r>
          </w:p>
        </w:tc>
      </w:tr>
    </w:tbl>
    <w:p/>
    <w:p>
      <w:r>
        <w:rPr>
          <w:b/>
        </w:rPr>
        <w:t>Purpose and Explanation</w:t>
      </w:r>
    </w:p>
    <w:p>
      <w:r>
        <w:t>This file carries no header comment, so no description is quoted here. Its behaviour is visible in the listing below.</w:t>
      </w:r>
    </w:p>
    <w:p>
      <w:r>
        <w:rPr>
          <w:b/>
        </w:rPr>
        <w:t>Complete Source Code — ministrySearch.ts</w:t>
      </w:r>
    </w:p>
    <w:p>
      <w:pPr>
        <w:spacing w:before="0" w:after="0" w:line="240" w:lineRule="auto"/>
        <w:ind w:left="173"/>
      </w:pPr>
      <w:r>
        <w:rPr>
          <w:rFonts w:ascii="Consolas" w:hAnsi="Consolas" w:eastAsia="Consolas"/>
          <w:sz w:val="15"/>
        </w:rPr>
        <w:t>import type { Ministry } from '../data'</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Finding a ministry among fifteen, by typing what you actually remember.</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People do not remember "Ministry of Lectors and Commentators (MLC)". They</w:t>
      </w:r>
    </w:p>
    <w:p>
      <w:pPr>
        <w:spacing w:before="0" w:after="0" w:line="240" w:lineRule="auto"/>
        <w:ind w:left="173"/>
      </w:pPr>
      <w:r>
        <w:rPr>
          <w:rFonts w:ascii="Consolas" w:hAnsi="Consolas" w:eastAsia="Consolas"/>
          <w:sz w:val="15"/>
        </w:rPr>
        <w:t xml:space="preserve"> * remember "lector", or "MLC", or "yung nagbabasa" — so matching only the</w:t>
      </w:r>
    </w:p>
    <w:p>
      <w:pPr>
        <w:spacing w:before="0" w:after="0" w:line="240" w:lineRule="auto"/>
        <w:ind w:left="173"/>
      </w:pPr>
      <w:r>
        <w:rPr>
          <w:rFonts w:ascii="Consolas" w:hAnsi="Consolas" w:eastAsia="Consolas"/>
          <w:sz w:val="15"/>
        </w:rPr>
        <w:t xml:space="preserve"> * start of the official name finds almost nothing. What this handles, in the</w:t>
      </w:r>
    </w:p>
    <w:p>
      <w:pPr>
        <w:spacing w:before="0" w:after="0" w:line="240" w:lineRule="auto"/>
        <w:ind w:left="173"/>
      </w:pPr>
      <w:r>
        <w:rPr>
          <w:rFonts w:ascii="Consolas" w:hAnsi="Consolas" w:eastAsia="Consolas"/>
          <w:sz w:val="15"/>
        </w:rPr>
        <w:t xml:space="preserve"> * order it matters: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 **Any word, anywhere.** "servants" finds Singing Servants of Christ.</w:t>
      </w:r>
    </w:p>
    <w:p>
      <w:pPr>
        <w:spacing w:before="0" w:after="0" w:line="240" w:lineRule="auto"/>
        <w:ind w:left="173"/>
      </w:pPr>
      <w:r>
        <w:rPr>
          <w:rFonts w:ascii="Consolas" w:hAnsi="Consolas" w:eastAsia="Consolas"/>
          <w:sz w:val="15"/>
        </w:rPr>
        <w:t xml:space="preserve"> *  - **Acronyms.** The parish's own names carry them in brackets — MAS,</w:t>
      </w:r>
    </w:p>
    <w:p>
      <w:pPr>
        <w:spacing w:before="0" w:after="0" w:line="240" w:lineRule="auto"/>
        <w:ind w:left="173"/>
      </w:pPr>
      <w:r>
        <w:rPr>
          <w:rFonts w:ascii="Consolas" w:hAnsi="Consolas" w:eastAsia="Consolas"/>
          <w:sz w:val="15"/>
        </w:rPr>
        <w:t xml:space="preserve"> *    EMHC, SOCCOM — and they are what a member says out loud.</w:t>
      </w:r>
    </w:p>
    <w:p>
      <w:pPr>
        <w:spacing w:before="0" w:after="0" w:line="240" w:lineRule="auto"/>
        <w:ind w:left="173"/>
      </w:pPr>
      <w:r>
        <w:rPr>
          <w:rFonts w:ascii="Consolas" w:hAnsi="Consolas" w:eastAsia="Consolas"/>
          <w:sz w:val="15"/>
        </w:rPr>
        <w:t xml:space="preserve"> *  - **The description too**, because "musika" should find the choirs even</w:t>
      </w:r>
    </w:p>
    <w:p>
      <w:pPr>
        <w:spacing w:before="0" w:after="0" w:line="240" w:lineRule="auto"/>
        <w:ind w:left="173"/>
      </w:pPr>
      <w:r>
        <w:rPr>
          <w:rFonts w:ascii="Consolas" w:hAnsi="Consolas" w:eastAsia="Consolas"/>
          <w:sz w:val="15"/>
        </w:rPr>
        <w:t xml:space="preserve"> *    though none of them has that word in its name.</w:t>
      </w:r>
    </w:p>
    <w:p>
      <w:pPr>
        <w:spacing w:before="0" w:after="0" w:line="240" w:lineRule="auto"/>
        <w:ind w:left="173"/>
      </w:pPr>
      <w:r>
        <w:rPr>
          <w:rFonts w:ascii="Consolas" w:hAnsi="Consolas" w:eastAsia="Consolas"/>
          <w:sz w:val="15"/>
        </w:rPr>
        <w:t xml:space="preserve"> *  - **Accents and case ignored**, so "nino" finds "Niño" and nobody has to</w:t>
      </w:r>
    </w:p>
    <w:p>
      <w:pPr>
        <w:spacing w:before="0" w:after="0" w:line="240" w:lineRule="auto"/>
        <w:ind w:left="173"/>
      </w:pPr>
      <w:r>
        <w:rPr>
          <w:rFonts w:ascii="Consolas" w:hAnsi="Consolas" w:eastAsia="Consolas"/>
          <w:sz w:val="15"/>
        </w:rPr>
        <w:t xml:space="preserve"> *    find the tilde on a phone keyboard.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Every term must match something, but they may match different fields, so</w:t>
      </w:r>
    </w:p>
    <w:p>
      <w:pPr>
        <w:spacing w:before="0" w:after="0" w:line="240" w:lineRule="auto"/>
        <w:ind w:left="173"/>
      </w:pPr>
      <w:r>
        <w:rPr>
          <w:rFonts w:ascii="Consolas" w:hAnsi="Consolas" w:eastAsia="Consolas"/>
          <w:sz w:val="15"/>
        </w:rPr>
        <w:t xml:space="preserve"> * "youth choir" finds Marian Youth Choir.</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Lower case, accents stripped, punctuation flattened to spaces. */</w:t>
      </w:r>
    </w:p>
    <w:p>
      <w:pPr>
        <w:spacing w:before="0" w:after="0" w:line="240" w:lineRule="auto"/>
        <w:ind w:left="173"/>
      </w:pPr>
      <w:r>
        <w:rPr>
          <w:rFonts w:ascii="Consolas" w:hAnsi="Consolas" w:eastAsia="Consolas"/>
          <w:sz w:val="15"/>
        </w:rPr>
        <w:t>export function normalize(text: string): string {</w:t>
      </w:r>
    </w:p>
    <w:p>
      <w:pPr>
        <w:spacing w:before="0" w:after="0" w:line="240" w:lineRule="auto"/>
        <w:ind w:left="173"/>
      </w:pPr>
      <w:r>
        <w:rPr>
          <w:rFonts w:ascii="Consolas" w:hAnsi="Consolas" w:eastAsia="Consolas"/>
          <w:sz w:val="15"/>
        </w:rPr>
        <w:t xml:space="preserve">  return text</w:t>
      </w:r>
    </w:p>
    <w:p>
      <w:pPr>
        <w:spacing w:before="0" w:after="0" w:line="240" w:lineRule="auto"/>
        <w:ind w:left="173"/>
      </w:pPr>
      <w:r>
        <w:rPr>
          <w:rFonts w:ascii="Consolas" w:hAnsi="Consolas" w:eastAsia="Consolas"/>
          <w:sz w:val="15"/>
        </w:rPr>
        <w:t xml:space="preserve">    .normalize('NFD')</w:t>
      </w:r>
    </w:p>
    <w:p>
      <w:pPr>
        <w:spacing w:before="0" w:after="0" w:line="240" w:lineRule="auto"/>
        <w:ind w:left="173"/>
      </w:pPr>
      <w:r>
        <w:rPr>
          <w:rFonts w:ascii="Consolas" w:hAnsi="Consolas" w:eastAsia="Consolas"/>
          <w:sz w:val="15"/>
        </w:rPr>
        <w:t xml:space="preserve">    .replace(/[̀-ͯ]/g, '')</w:t>
      </w:r>
    </w:p>
    <w:p>
      <w:pPr>
        <w:spacing w:before="0" w:after="0" w:line="240" w:lineRule="auto"/>
        <w:ind w:left="173"/>
      </w:pPr>
      <w:r>
        <w:rPr>
          <w:rFonts w:ascii="Consolas" w:hAnsi="Consolas" w:eastAsia="Consolas"/>
          <w:sz w:val="15"/>
        </w:rPr>
        <w:t xml:space="preserve">    .toLowerCase()</w:t>
      </w:r>
    </w:p>
    <w:p>
      <w:pPr>
        <w:spacing w:before="0" w:after="0" w:line="240" w:lineRule="auto"/>
        <w:ind w:left="173"/>
      </w:pPr>
      <w:r>
        <w:rPr>
          <w:rFonts w:ascii="Consolas" w:hAnsi="Consolas" w:eastAsia="Consolas"/>
          <w:sz w:val="15"/>
        </w:rPr>
        <w:t xml:space="preserve">    .replace(/[^a-z0-9]+/g, ' ')</w:t>
      </w:r>
    </w:p>
    <w:p>
      <w:pPr>
        <w:spacing w:before="0" w:after="0" w:line="240" w:lineRule="auto"/>
        <w:ind w:left="173"/>
      </w:pPr>
      <w:r>
        <w:rPr>
          <w:rFonts w:ascii="Consolas" w:hAnsi="Consolas" w:eastAsia="Consolas"/>
          <w:sz w:val="15"/>
        </w:rPr>
        <w:t xml:space="preserve">    .trim()</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The bracketed short name a parish actually says: "(EMHC)" -&gt; "emhc". */</w:t>
      </w:r>
    </w:p>
    <w:p>
      <w:pPr>
        <w:spacing w:before="0" w:after="0" w:line="240" w:lineRule="auto"/>
        <w:ind w:left="173"/>
      </w:pPr>
      <w:r>
        <w:rPr>
          <w:rFonts w:ascii="Consolas" w:hAnsi="Consolas" w:eastAsia="Consolas"/>
          <w:sz w:val="15"/>
        </w:rPr>
        <w:t>export function acronymOf(name: string): string {</w:t>
      </w:r>
    </w:p>
    <w:p>
      <w:pPr>
        <w:spacing w:before="0" w:after="0" w:line="240" w:lineRule="auto"/>
        <w:ind w:left="173"/>
      </w:pPr>
      <w:r>
        <w:rPr>
          <w:rFonts w:ascii="Consolas" w:hAnsi="Consolas" w:eastAsia="Consolas"/>
          <w:sz w:val="15"/>
        </w:rPr>
        <w:t xml:space="preserve">  const bracketed = name.match(/\(([^)]+)\)/)</w:t>
      </w:r>
    </w:p>
    <w:p>
      <w:pPr>
        <w:spacing w:before="0" w:after="0" w:line="240" w:lineRule="auto"/>
        <w:ind w:left="173"/>
      </w:pPr>
      <w:r>
        <w:rPr>
          <w:rFonts w:ascii="Consolas" w:hAnsi="Consolas" w:eastAsia="Consolas"/>
          <w:sz w:val="15"/>
        </w:rPr>
        <w:t xml:space="preserve">  if (!bracketed) return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raw = bracketed[1].trim()</w:t>
      </w:r>
    </w:p>
    <w:p>
      <w:pPr>
        <w:spacing w:before="0" w:after="0" w:line="240" w:lineRule="auto"/>
        <w:ind w:left="173"/>
      </w:pPr>
      <w:r>
        <w:rPr>
          <w:rFonts w:ascii="Consolas" w:hAnsi="Consolas" w:eastAsia="Consolas"/>
          <w:sz w:val="15"/>
        </w:rPr>
        <w:t xml:space="preserve">  const letters = raw.replace(/[^A-Za-z]/g, '')</w:t>
      </w:r>
    </w:p>
    <w:p>
      <w:pPr>
        <w:spacing w:before="0" w:after="0" w:line="240" w:lineRule="auto"/>
        <w:ind w:left="173"/>
      </w:pPr>
      <w:r>
        <w:rPr>
          <w:rFonts w:ascii="Consolas" w:hAnsi="Consolas" w:eastAsia="Consolas"/>
          <w:sz w:val="15"/>
        </w:rPr>
        <w:t xml:space="preserve">  if (letters.length === 0 || letters.length &gt; 8) return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Mostly capitals is what makes it an acronym rather than a word.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Length alone is not enough: "(choir)" is short and spaceless and would</w:t>
      </w:r>
    </w:p>
    <w:p>
      <w:pPr>
        <w:spacing w:before="0" w:after="0" w:line="240" w:lineRule="auto"/>
        <w:ind w:left="173"/>
      </w:pPr>
      <w:r>
        <w:rPr>
          <w:rFonts w:ascii="Consolas" w:hAnsi="Consolas" w:eastAsia="Consolas"/>
          <w:sz w:val="15"/>
        </w:rPr>
        <w:t xml:space="preserve">  // pass, which would make every choir answer to a word that describes a</w:t>
      </w:r>
    </w:p>
    <w:p>
      <w:pPr>
        <w:spacing w:before="0" w:after="0" w:line="240" w:lineRule="auto"/>
        <w:ind w:left="173"/>
      </w:pPr>
      <w:r>
        <w:rPr>
          <w:rFonts w:ascii="Consolas" w:hAnsi="Consolas" w:eastAsia="Consolas"/>
          <w:sz w:val="15"/>
        </w:rPr>
        <w:t xml:space="preserve">  // category rather than naming one ministry. Capitalisation separates them</w:t>
      </w:r>
    </w:p>
    <w:p>
      <w:pPr>
        <w:spacing w:before="0" w:after="0" w:line="240" w:lineRule="auto"/>
        <w:ind w:left="173"/>
      </w:pPr>
      <w:r>
        <w:rPr>
          <w:rFonts w:ascii="Consolas" w:hAnsi="Consolas" w:eastAsia="Consolas"/>
          <w:sz w:val="15"/>
        </w:rPr>
        <w:t xml:space="preserve">  // cleanly, and the threshold is 0.6 rather than 1.0 so that genuinely</w:t>
      </w:r>
    </w:p>
    <w:p>
      <w:pPr>
        <w:spacing w:before="0" w:after="0" w:line="240" w:lineRule="auto"/>
        <w:ind w:left="173"/>
      </w:pPr>
      <w:r>
        <w:rPr>
          <w:rFonts w:ascii="Consolas" w:hAnsi="Consolas" w:eastAsia="Consolas"/>
          <w:sz w:val="15"/>
        </w:rPr>
        <w:t xml:space="preserve">  // mixed forms like "(AnP)" still count.</w:t>
      </w:r>
    </w:p>
    <w:p>
      <w:pPr>
        <w:spacing w:before="0" w:after="0" w:line="240" w:lineRule="auto"/>
        <w:ind w:left="173"/>
      </w:pPr>
      <w:r>
        <w:rPr>
          <w:rFonts w:ascii="Consolas" w:hAnsi="Consolas" w:eastAsia="Consolas"/>
          <w:sz w:val="15"/>
        </w:rPr>
        <w:t xml:space="preserve">  const capitals = letters.replace(/[^A-Z]/g, '').length</w:t>
      </w:r>
    </w:p>
    <w:p>
      <w:pPr>
        <w:spacing w:before="0" w:after="0" w:line="240" w:lineRule="auto"/>
        <w:ind w:left="173"/>
      </w:pPr>
      <w:r>
        <w:rPr>
          <w:rFonts w:ascii="Consolas" w:hAnsi="Consolas" w:eastAsia="Consolas"/>
          <w:sz w:val="15"/>
        </w:rPr>
        <w:t xml:space="preserve">  if (capitals / letters.length &lt; 0.6) return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return normalize(raw)</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function haystack(m: Ministry): string {</w:t>
      </w:r>
    </w:p>
    <w:p>
      <w:pPr>
        <w:spacing w:before="0" w:after="0" w:line="240" w:lineRule="auto"/>
        <w:ind w:left="173"/>
      </w:pPr>
      <w:r>
        <w:rPr>
          <w:rFonts w:ascii="Consolas" w:hAnsi="Consolas" w:eastAsia="Consolas"/>
          <w:sz w:val="15"/>
        </w:rPr>
        <w:t xml:space="preserve">  return [normalize(m.name), acronymOf(m.name), normalize(m.description)]</w:t>
      </w:r>
    </w:p>
    <w:p>
      <w:pPr>
        <w:spacing w:before="0" w:after="0" w:line="240" w:lineRule="auto"/>
        <w:ind w:left="173"/>
      </w:pPr>
      <w:r>
        <w:rPr>
          <w:rFonts w:ascii="Consolas" w:hAnsi="Consolas" w:eastAsia="Consolas"/>
          <w:sz w:val="15"/>
        </w:rPr>
        <w:t xml:space="preserve">    .filter(Boolean)</w:t>
      </w:r>
    </w:p>
    <w:p>
      <w:pPr>
        <w:spacing w:before="0" w:after="0" w:line="240" w:lineRule="auto"/>
        <w:ind w:left="173"/>
      </w:pPr>
      <w:r>
        <w:rPr>
          <w:rFonts w:ascii="Consolas" w:hAnsi="Consolas" w:eastAsia="Consolas"/>
          <w:sz w:val="15"/>
        </w:rPr>
        <w:t xml:space="preserve">    .join('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function searchMinistries(ministries: Ministry[], query: string): Ministry[] {</w:t>
      </w:r>
    </w:p>
    <w:p>
      <w:pPr>
        <w:spacing w:before="0" w:after="0" w:line="240" w:lineRule="auto"/>
        <w:ind w:left="173"/>
      </w:pPr>
      <w:r>
        <w:rPr>
          <w:rFonts w:ascii="Consolas" w:hAnsi="Consolas" w:eastAsia="Consolas"/>
          <w:sz w:val="15"/>
        </w:rPr>
        <w:t xml:space="preserve">  const terms = normalize(query).split(' ').filter(Boolean)</w:t>
      </w:r>
    </w:p>
    <w:p>
      <w:pPr>
        <w:spacing w:before="0" w:after="0" w:line="240" w:lineRule="auto"/>
        <w:ind w:left="173"/>
      </w:pPr>
      <w:r>
        <w:rPr>
          <w:rFonts w:ascii="Consolas" w:hAnsi="Consolas" w:eastAsia="Consolas"/>
          <w:sz w:val="15"/>
        </w:rPr>
        <w:t xml:space="preserve">  if (terms.length === 0) return ministries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return ministries.filter(m =&gt; {</w:t>
      </w:r>
    </w:p>
    <w:p>
      <w:pPr>
        <w:spacing w:before="0" w:after="0" w:line="240" w:lineRule="auto"/>
        <w:ind w:left="173"/>
      </w:pPr>
      <w:r>
        <w:rPr>
          <w:rFonts w:ascii="Consolas" w:hAnsi="Consolas" w:eastAsia="Consolas"/>
          <w:sz w:val="15"/>
        </w:rPr>
        <w:t xml:space="preserve">    const hay = haystack(m)</w:t>
      </w:r>
    </w:p>
    <w:p>
      <w:pPr>
        <w:spacing w:before="0" w:after="0" w:line="240" w:lineRule="auto"/>
        <w:ind w:left="173"/>
      </w:pPr>
      <w:r>
        <w:rPr>
          <w:rFonts w:ascii="Consolas" w:hAnsi="Consolas" w:eastAsia="Consolas"/>
          <w:sz w:val="15"/>
        </w:rPr>
        <w:t xml:space="preserve">    return terms.every(term =&gt; hay.includes(term))</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The chips shown before anyone types.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Not a fixed list: each one is checked against the ministries actually</w:t>
      </w:r>
    </w:p>
    <w:p>
      <w:pPr>
        <w:spacing w:before="0" w:after="0" w:line="240" w:lineRule="auto"/>
        <w:ind w:left="173"/>
      </w:pPr>
      <w:r>
        <w:rPr>
          <w:rFonts w:ascii="Consolas" w:hAnsi="Consolas" w:eastAsia="Consolas"/>
          <w:sz w:val="15"/>
        </w:rPr>
        <w:t xml:space="preserve"> * present and dropped if it would find nothing, so a suggestion can never</w:t>
      </w:r>
    </w:p>
    <w:p>
      <w:pPr>
        <w:spacing w:before="0" w:after="0" w:line="240" w:lineRule="auto"/>
        <w:ind w:left="173"/>
      </w:pPr>
      <w:r>
        <w:rPr>
          <w:rFonts w:ascii="Consolas" w:hAnsi="Consolas" w:eastAsia="Consolas"/>
          <w:sz w:val="15"/>
        </w:rPr>
        <w:t xml:space="preserve"> * lead to an empty screen. A parish with no choir does not get a "Choir"</w:t>
      </w:r>
    </w:p>
    <w:p>
      <w:pPr>
        <w:spacing w:before="0" w:after="0" w:line="240" w:lineRule="auto"/>
        <w:ind w:left="173"/>
      </w:pPr>
      <w:r>
        <w:rPr>
          <w:rFonts w:ascii="Consolas" w:hAnsi="Consolas" w:eastAsia="Consolas"/>
          <w:sz w:val="15"/>
        </w:rPr>
        <w:t xml:space="preserve"> * chip.</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const CANDIDATES = ['Choir', 'Kabataan', 'Liturhiya', 'Panalangin', 'Altar', 'Musika']</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function suggestionsFor(ministries: Ministry[]): string[] {</w:t>
      </w:r>
    </w:p>
    <w:p>
      <w:pPr>
        <w:spacing w:before="0" w:after="0" w:line="240" w:lineRule="auto"/>
        <w:ind w:left="173"/>
      </w:pPr>
      <w:r>
        <w:rPr>
          <w:rFonts w:ascii="Consolas" w:hAnsi="Consolas" w:eastAsia="Consolas"/>
          <w:sz w:val="15"/>
        </w:rPr>
        <w:t xml:space="preserve">  return CANDIDATES.filter(c =&gt; searchMinistries(ministries, c).length &gt; 0).slice(0, 5)</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r>
        <w:br w:type="page"/>
      </w:r>
    </w:p>
    <w:p>
      <w:pPr>
        <w:pStyle w:val="Heading3"/>
      </w:pPr>
      <w:r>
        <w:t>1.4.40  APP-110 — modelRetry.ts</w:t>
      </w:r>
    </w:p>
    <w:tbl>
      <w:tblPr>
        <w:tblStyle w:val="TableGrid"/>
        <w:tblW w:type="auto" w:w="0"/>
        <w:tblLook w:firstColumn="1" w:firstRow="1" w:lastColumn="0" w:lastRow="0" w:noHBand="0" w:noVBand="1" w:val="04A0"/>
      </w:tblPr>
      <w:tblGrid>
        <w:gridCol w:w="6912"/>
        <w:gridCol w:w="6912"/>
      </w:tblGrid>
      <w:tr>
        <w:tc>
          <w:tcPr>
            <w:tcW w:type="dxa" w:w="6912"/>
          </w:tcPr>
          <w:p>
            <w:r>
              <w:rPr>
                <w:b/>
                <w:sz w:val="18"/>
              </w:rPr>
              <w:t>Code ID</w:t>
            </w:r>
          </w:p>
        </w:tc>
        <w:tc>
          <w:tcPr>
            <w:tcW w:type="dxa" w:w="6912"/>
          </w:tcPr>
          <w:p>
            <w:r>
              <w:rPr>
                <w:sz w:val="18"/>
              </w:rPr>
              <w:t>APP-110</w:t>
            </w:r>
          </w:p>
        </w:tc>
      </w:tr>
      <w:tr>
        <w:tc>
          <w:tcPr>
            <w:tcW w:type="dxa" w:w="6912"/>
          </w:tcPr>
          <w:p>
            <w:r>
              <w:rPr>
                <w:b/>
                <w:sz w:val="18"/>
              </w:rPr>
              <w:t>File Name</w:t>
            </w:r>
          </w:p>
        </w:tc>
        <w:tc>
          <w:tcPr>
            <w:tcW w:type="dxa" w:w="6912"/>
          </w:tcPr>
          <w:p>
            <w:r>
              <w:rPr>
                <w:sz w:val="18"/>
              </w:rPr>
              <w:t>modelRetry.ts</w:t>
            </w:r>
          </w:p>
        </w:tc>
      </w:tr>
      <w:tr>
        <w:tc>
          <w:tcPr>
            <w:tcW w:type="dxa" w:w="6912"/>
          </w:tcPr>
          <w:p>
            <w:r>
              <w:rPr>
                <w:b/>
                <w:sz w:val="18"/>
              </w:rPr>
              <w:t>File Path</w:t>
            </w:r>
          </w:p>
        </w:tc>
        <w:tc>
          <w:tcPr>
            <w:tcW w:type="dxa" w:w="6912"/>
          </w:tcPr>
          <w:p>
            <w:r>
              <w:rPr>
                <w:sz w:val="18"/>
              </w:rPr>
              <w:t>SanctDemo/src/lib/modelRetry.ts</w:t>
            </w:r>
          </w:p>
        </w:tc>
      </w:tr>
      <w:tr>
        <w:tc>
          <w:tcPr>
            <w:tcW w:type="dxa" w:w="6912"/>
          </w:tcPr>
          <w:p>
            <w:r>
              <w:rPr>
                <w:b/>
                <w:sz w:val="18"/>
              </w:rPr>
              <w:t>Language / Type</w:t>
            </w:r>
          </w:p>
        </w:tc>
        <w:tc>
          <w:tcPr>
            <w:tcW w:type="dxa" w:w="6912"/>
          </w:tcPr>
          <w:p>
            <w:r>
              <w:rPr>
                <w:sz w:val="18"/>
              </w:rPr>
              <w:t>TypeScript</w:t>
            </w:r>
          </w:p>
        </w:tc>
      </w:tr>
      <w:tr>
        <w:tc>
          <w:tcPr>
            <w:tcW w:type="dxa" w:w="6912"/>
          </w:tcPr>
          <w:p>
            <w:r>
              <w:rPr>
                <w:b/>
                <w:sz w:val="18"/>
              </w:rPr>
              <w:t>Lines</w:t>
            </w:r>
          </w:p>
        </w:tc>
        <w:tc>
          <w:tcPr>
            <w:tcW w:type="dxa" w:w="6912"/>
          </w:tcPr>
          <w:p>
            <w:r>
              <w:rPr>
                <w:sz w:val="18"/>
              </w:rPr>
              <w:t>180</w:t>
            </w:r>
          </w:p>
        </w:tc>
      </w:tr>
      <w:tr>
        <w:tc>
          <w:tcPr>
            <w:tcW w:type="dxa" w:w="6912"/>
          </w:tcPr>
          <w:p>
            <w:r>
              <w:rPr>
                <w:b/>
                <w:sz w:val="18"/>
              </w:rPr>
              <w:t>Functions / Classes</w:t>
            </w:r>
          </w:p>
        </w:tc>
        <w:tc>
          <w:tcPr>
            <w:tcW w:type="dxa" w:w="6912"/>
          </w:tcPr>
          <w:p>
            <w:r>
              <w:rPr>
                <w:sz w:val="18"/>
              </w:rPr>
              <w:t>RETRY_BACKOFF_MS (exported constant); ATTEMPT_TIMEOUT_MS (exported constant); OVERALL_DEADLINE_MS (exported constant); isModelBusy (exported function); isTimeout (exported function); isRetryable (exported function); RetryPlanStep (exported type); retryPlan (exported function); AttemptOutcome (exported type); askWithRetry (exported function)</w:t>
            </w:r>
          </w:p>
        </w:tc>
      </w:tr>
      <w:tr>
        <w:tc>
          <w:tcPr>
            <w:tcW w:type="dxa" w:w="6912"/>
          </w:tcPr>
          <w:p>
            <w:r>
              <w:rPr>
                <w:b/>
                <w:sz w:val="18"/>
              </w:rPr>
              <w:t>Related Files (its imports)</w:t>
            </w:r>
          </w:p>
        </w:tc>
        <w:tc>
          <w:tcPr>
            <w:tcW w:type="dxa" w:w="6912"/>
          </w:tcPr>
          <w:p>
            <w:r>
              <w:rPr>
                <w:sz w:val="18"/>
              </w:rPr>
              <w:t>No project-local imports.</w:t>
            </w:r>
          </w:p>
        </w:tc>
      </w:tr>
      <w:tr>
        <w:tc>
          <w:tcPr>
            <w:tcW w:type="dxa" w:w="6912"/>
          </w:tcPr>
          <w:p>
            <w:r>
              <w:rPr>
                <w:b/>
                <w:sz w:val="18"/>
              </w:rPr>
              <w:t>Where It Is Used</w:t>
            </w:r>
          </w:p>
        </w:tc>
        <w:tc>
          <w:tcPr>
            <w:tcW w:type="dxa" w:w="6912"/>
          </w:tcPr>
          <w:p>
            <w:r>
              <w:rPr>
                <w:sz w:val="18"/>
              </w:rPr>
              <w:t>server.ts</w:t>
            </w:r>
          </w:p>
        </w:tc>
      </w:tr>
      <w:tr>
        <w:tc>
          <w:tcPr>
            <w:tcW w:type="dxa" w:w="6912"/>
          </w:tcPr>
          <w:p>
            <w:r>
              <w:rPr>
                <w:b/>
                <w:sz w:val="18"/>
              </w:rPr>
              <w:t>How to Recognize It</w:t>
            </w:r>
          </w:p>
        </w:tc>
        <w:tc>
          <w:tcPr>
            <w:tcW w:type="dxa" w:w="6912"/>
          </w:tcPr>
          <w:p>
            <w:r>
              <w:rPr>
                <w:sz w:val="18"/>
              </w:rPr>
              <w:t>Open SanctDemo/src/lib/modelRetry.ts. The file begins with its own explanatory header comment.</w:t>
            </w:r>
          </w:p>
        </w:tc>
      </w:tr>
    </w:tbl>
    <w:p/>
    <w:p>
      <w:r>
        <w:rPr>
          <w:b/>
        </w:rPr>
        <w:t>Purpose and Explanation</w:t>
      </w:r>
    </w:p>
    <w:p>
      <w:r>
        <w:rPr>
          <w:i/>
          <w:sz w:val="18"/>
        </w:rPr>
        <w:t>Quoted from the file's own header comment:</w:t>
      </w:r>
    </w:p>
    <w:p>
      <w:pPr>
        <w:ind w:left="360"/>
      </w:pPr>
      <w:r>
        <w:rPr>
          <w:sz w:val="19"/>
        </w:rPr>
        <w:t>Retrying a congested vision model.</w:t>
      </w:r>
    </w:p>
    <w:p>
      <w:pPr>
        <w:ind w:left="360"/>
      </w:pPr>
      <w:r>
        <w:rPr>
          <w:sz w:val="19"/>
        </w:rPr>
        <w:t>Extracted from server.ts so the sequencing can be tested. It earned that: six consecutive scans from a real phone were logged failing with `503 UNAVAILABLE — "This model is currently experiencing high demand"`, and because there was no retry at all, every one surfaced to the pilgrim as a flat "Recognition failed. Please try again." The feature looked broken when nothing about it was.</w:t>
      </w:r>
    </w:p>
    <w:p>
      <w:r>
        <w:rPr>
          <w:b/>
        </w:rPr>
        <w:t>Complete Source Code — modelRetry.ts</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Retrying a congested vision model.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Extracted from server.ts so the sequencing can be tested. It earned that:</w:t>
      </w:r>
    </w:p>
    <w:p>
      <w:pPr>
        <w:spacing w:before="0" w:after="0" w:line="240" w:lineRule="auto"/>
        <w:ind w:left="173"/>
      </w:pPr>
      <w:r>
        <w:rPr>
          <w:rFonts w:ascii="Consolas" w:hAnsi="Consolas" w:eastAsia="Consolas"/>
          <w:sz w:val="15"/>
        </w:rPr>
        <w:t xml:space="preserve"> * six consecutive scans from a real phone were logged failing with</w:t>
      </w:r>
    </w:p>
    <w:p>
      <w:pPr>
        <w:spacing w:before="0" w:after="0" w:line="240" w:lineRule="auto"/>
        <w:ind w:left="173"/>
      </w:pPr>
      <w:r>
        <w:rPr>
          <w:rFonts w:ascii="Consolas" w:hAnsi="Consolas" w:eastAsia="Consolas"/>
          <w:sz w:val="15"/>
        </w:rPr>
        <w:t xml:space="preserve"> * `503 UNAVAILABLE — "This model is currently experiencing high demand"`,</w:t>
      </w:r>
    </w:p>
    <w:p>
      <w:pPr>
        <w:spacing w:before="0" w:after="0" w:line="240" w:lineRule="auto"/>
        <w:ind w:left="173"/>
      </w:pPr>
      <w:r>
        <w:rPr>
          <w:rFonts w:ascii="Consolas" w:hAnsi="Consolas" w:eastAsia="Consolas"/>
          <w:sz w:val="15"/>
        </w:rPr>
        <w:t xml:space="preserve"> * and because there was no retry at all, every one surfaced to the pilgrim as</w:t>
      </w:r>
    </w:p>
    <w:p>
      <w:pPr>
        <w:spacing w:before="0" w:after="0" w:line="240" w:lineRule="auto"/>
        <w:ind w:left="173"/>
      </w:pPr>
      <w:r>
        <w:rPr>
          <w:rFonts w:ascii="Consolas" w:hAnsi="Consolas" w:eastAsia="Consolas"/>
          <w:sz w:val="15"/>
        </w:rPr>
        <w:t xml:space="preserve"> * a flat "Recognition failed. Please try again." The feature looked broken</w:t>
      </w:r>
    </w:p>
    <w:p>
      <w:pPr>
        <w:spacing w:before="0" w:after="0" w:line="240" w:lineRule="auto"/>
        <w:ind w:left="173"/>
      </w:pPr>
      <w:r>
        <w:rPr>
          <w:rFonts w:ascii="Consolas" w:hAnsi="Consolas" w:eastAsia="Consolas"/>
          <w:sz w:val="15"/>
        </w:rPr>
        <w:t xml:space="preserve"> * when nothing about it was.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Backoff before the second and third attempts. */</w:t>
      </w:r>
    </w:p>
    <w:p>
      <w:pPr>
        <w:spacing w:before="0" w:after="0" w:line="240" w:lineRule="auto"/>
        <w:ind w:left="173"/>
      </w:pPr>
      <w:r>
        <w:rPr>
          <w:rFonts w:ascii="Consolas" w:hAnsi="Consolas" w:eastAsia="Consolas"/>
          <w:sz w:val="15"/>
        </w:rPr>
        <w:t>export const RETRY_BACKOFF_MS = [400, 1500]</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How long any single attempt may run before it is abandoned.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Set from measurement, not taste. Against the app's real 208 KB / 960px</w:t>
      </w:r>
    </w:p>
    <w:p>
      <w:pPr>
        <w:spacing w:before="0" w:after="0" w:line="240" w:lineRule="auto"/>
        <w:ind w:left="173"/>
      </w:pPr>
      <w:r>
        <w:rPr>
          <w:rFonts w:ascii="Consolas" w:hAnsi="Consolas" w:eastAsia="Consolas"/>
          <w:sz w:val="15"/>
        </w:rPr>
        <w:t xml:space="preserve"> * capture: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gemini-3.5-flash-lite   503 after 108s, then 503 after 3.3s</w:t>
      </w:r>
    </w:p>
    <w:p>
      <w:pPr>
        <w:spacing w:before="0" w:after="0" w:line="240" w:lineRule="auto"/>
        <w:ind w:left="173"/>
      </w:pPr>
      <w:r>
        <w:rPr>
          <w:rFonts w:ascii="Consolas" w:hAnsi="Consolas" w:eastAsia="Consolas"/>
          <w:sz w:val="15"/>
        </w:rPr>
        <w:t xml:space="preserve"> *   gemini-3.5-flash        answered in 7.3s, then in 18.5s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108s is the important one. The model was congested, and the SDK retries</w:t>
      </w:r>
    </w:p>
    <w:p>
      <w:pPr>
        <w:spacing w:before="0" w:after="0" w:line="240" w:lineRule="auto"/>
        <w:ind w:left="173"/>
      </w:pPr>
      <w:r>
        <w:rPr>
          <w:rFonts w:ascii="Consolas" w:hAnsi="Consolas" w:eastAsia="Consolas"/>
          <w:sz w:val="15"/>
        </w:rPr>
        <w:t xml:space="preserve"> * a 503 internally with its own long backoff before surfacing it — so what</w:t>
      </w:r>
    </w:p>
    <w:p>
      <w:pPr>
        <w:spacing w:before="0" w:after="0" w:line="240" w:lineRule="auto"/>
        <w:ind w:left="173"/>
      </w:pPr>
      <w:r>
        <w:rPr>
          <w:rFonts w:ascii="Consolas" w:hAnsi="Consolas" w:eastAsia="Consolas"/>
          <w:sz w:val="15"/>
        </w:rPr>
        <w:t xml:space="preserve"> * looks like a hang is really the SDK still trying. This cap is what cuts</w:t>
      </w:r>
    </w:p>
    <w:p>
      <w:pPr>
        <w:spacing w:before="0" w:after="0" w:line="240" w:lineRule="auto"/>
        <w:ind w:left="173"/>
      </w:pPr>
      <w:r>
        <w:rPr>
          <w:rFonts w:ascii="Consolas" w:hAnsi="Consolas" w:eastAsia="Consolas"/>
          <w:sz w:val="15"/>
        </w:rPr>
        <w:t xml:space="preserve"> * that short. It sits above the slowest observed SUCCESS (18.5s) so a genuine</w:t>
      </w:r>
    </w:p>
    <w:p>
      <w:pPr>
        <w:spacing w:before="0" w:after="0" w:line="240" w:lineRule="auto"/>
        <w:ind w:left="173"/>
      </w:pPr>
      <w:r>
        <w:rPr>
          <w:rFonts w:ascii="Consolas" w:hAnsi="Consolas" w:eastAsia="Consolas"/>
          <w:sz w:val="15"/>
        </w:rPr>
        <w:t xml:space="preserve"> * answer is never thrown away to save a few seconds.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const ATTEMPT_TIMEOUT_MS = 20000</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The ceiling on the WHOLE sequence — every attempt and every backoff.</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This must stay below the client's own abort (SCAN_TIMEOUT_MS in</w:t>
      </w:r>
    </w:p>
    <w:p>
      <w:pPr>
        <w:spacing w:before="0" w:after="0" w:line="240" w:lineRule="auto"/>
        <w:ind w:left="173"/>
      </w:pPr>
      <w:r>
        <w:rPr>
          <w:rFonts w:ascii="Consolas" w:hAnsi="Consolas" w:eastAsia="Consolas"/>
          <w:sz w:val="15"/>
        </w:rPr>
        <w:t xml:space="preserve"> * ArTour.tsx) or the retries are worse than useless: the pilgrim is shown a</w:t>
      </w:r>
    </w:p>
    <w:p>
      <w:pPr>
        <w:spacing w:before="0" w:after="0" w:line="240" w:lineRule="auto"/>
        <w:ind w:left="173"/>
      </w:pPr>
      <w:r>
        <w:rPr>
          <w:rFonts w:ascii="Consolas" w:hAnsi="Consolas" w:eastAsia="Consolas"/>
          <w:sz w:val="15"/>
        </w:rPr>
        <w:t xml:space="preserve"> * timeout while the server is still working towards an answer it can no</w:t>
      </w:r>
    </w:p>
    <w:p>
      <w:pPr>
        <w:spacing w:before="0" w:after="0" w:line="240" w:lineRule="auto"/>
        <w:ind w:left="173"/>
      </w:pPr>
      <w:r>
        <w:rPr>
          <w:rFonts w:ascii="Consolas" w:hAnsi="Consolas" w:eastAsia="Consolas"/>
          <w:sz w:val="15"/>
        </w:rPr>
        <w:t xml:space="preserve"> * longer deliver, and the honest "the service is busy" — the more useful</w:t>
      </w:r>
    </w:p>
    <w:p>
      <w:pPr>
        <w:spacing w:before="0" w:after="0" w:line="240" w:lineRule="auto"/>
        <w:ind w:left="173"/>
      </w:pPr>
      <w:r>
        <w:rPr>
          <w:rFonts w:ascii="Consolas" w:hAnsi="Consolas" w:eastAsia="Consolas"/>
          <w:sz w:val="15"/>
        </w:rPr>
        <w:t xml:space="preserve"> * message, and the entire point of retrying — never reaches them. That is</w:t>
      </w:r>
    </w:p>
    <w:p>
      <w:pPr>
        <w:spacing w:before="0" w:after="0" w:line="240" w:lineRule="auto"/>
        <w:ind w:left="173"/>
      </w:pPr>
      <w:r>
        <w:rPr>
          <w:rFonts w:ascii="Consolas" w:hAnsi="Consolas" w:eastAsia="Consolas"/>
          <w:sz w:val="15"/>
        </w:rPr>
        <w:t xml:space="preserve"> * not hypothetical: an earlier 21s deadline let a fourth attempt start at</w:t>
      </w:r>
    </w:p>
    <w:p>
      <w:pPr>
        <w:spacing w:before="0" w:after="0" w:line="240" w:lineRule="auto"/>
        <w:ind w:left="173"/>
      </w:pPr>
      <w:r>
        <w:rPr>
          <w:rFonts w:ascii="Consolas" w:hAnsi="Consolas" w:eastAsia="Consolas"/>
          <w:sz w:val="15"/>
        </w:rPr>
        <w:t xml:space="preserve"> * 19.9s and return at 26.3s, past the client's 25s.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const OVERALL_DEADLINE_MS = 40000</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True for the errors worth trying again: this model's serving capacity is</w:t>
      </w:r>
    </w:p>
    <w:p>
      <w:pPr>
        <w:spacing w:before="0" w:after="0" w:line="240" w:lineRule="auto"/>
        <w:ind w:left="173"/>
      </w:pPr>
      <w:r>
        <w:rPr>
          <w:rFonts w:ascii="Consolas" w:hAnsi="Consolas" w:eastAsia="Consolas"/>
          <w:sz w:val="15"/>
        </w:rPr>
        <w:t xml:space="preserve"> * full right now, which is a temporary property of the provider's fleet</w:t>
      </w:r>
    </w:p>
    <w:p>
      <w:pPr>
        <w:spacing w:before="0" w:after="0" w:line="240" w:lineRule="auto"/>
        <w:ind w:left="173"/>
      </w:pPr>
      <w:r>
        <w:rPr>
          <w:rFonts w:ascii="Consolas" w:hAnsi="Consolas" w:eastAsia="Consolas"/>
          <w:sz w:val="15"/>
        </w:rPr>
        <w:t xml:space="preserve"> * rather than anything about the request.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A 429 is deliberately NOT busy. That is a quota decision — the allowance is</w:t>
      </w:r>
    </w:p>
    <w:p>
      <w:pPr>
        <w:spacing w:before="0" w:after="0" w:line="240" w:lineRule="auto"/>
        <w:ind w:left="173"/>
      </w:pPr>
      <w:r>
        <w:rPr>
          <w:rFonts w:ascii="Consolas" w:hAnsi="Consolas" w:eastAsia="Consolas"/>
          <w:sz w:val="15"/>
        </w:rPr>
        <w:t xml:space="preserve"> * spent, and asking again cannot succeed, it only spends the remainder</w:t>
      </w:r>
    </w:p>
    <w:p>
      <w:pPr>
        <w:spacing w:before="0" w:after="0" w:line="240" w:lineRule="auto"/>
        <w:ind w:left="173"/>
      </w:pPr>
      <w:r>
        <w:rPr>
          <w:rFonts w:ascii="Consolas" w:hAnsi="Consolas" w:eastAsia="Consolas"/>
          <w:sz w:val="15"/>
        </w:rPr>
        <w:t xml:space="preserve"> * faster. Neither is a bad key or a malformed request: those fail identically</w:t>
      </w:r>
    </w:p>
    <w:p>
      <w:pPr>
        <w:spacing w:before="0" w:after="0" w:line="240" w:lineRule="auto"/>
        <w:ind w:left="173"/>
      </w:pPr>
      <w:r>
        <w:rPr>
          <w:rFonts w:ascii="Consolas" w:hAnsi="Consolas" w:eastAsia="Consolas"/>
          <w:sz w:val="15"/>
        </w:rPr>
        <w:t xml:space="preserve"> * however many times they are asked, so retrying them only delays the honest</w:t>
      </w:r>
    </w:p>
    <w:p>
      <w:pPr>
        <w:spacing w:before="0" w:after="0" w:line="240" w:lineRule="auto"/>
        <w:ind w:left="173"/>
      </w:pPr>
      <w:r>
        <w:rPr>
          <w:rFonts w:ascii="Consolas" w:hAnsi="Consolas" w:eastAsia="Consolas"/>
          <w:sz w:val="15"/>
        </w:rPr>
        <w:t xml:space="preserve"> * error by three seconds.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function isModelBusy(message: string): boolean {</w:t>
      </w:r>
    </w:p>
    <w:p>
      <w:pPr>
        <w:spacing w:before="0" w:after="0" w:line="240" w:lineRule="auto"/>
        <w:ind w:left="173"/>
      </w:pPr>
      <w:r>
        <w:rPr>
          <w:rFonts w:ascii="Consolas" w:hAnsi="Consolas" w:eastAsia="Consolas"/>
          <w:sz w:val="15"/>
        </w:rPr>
        <w:t xml:space="preserve">  return /\b503\b|UNAVAILABLE|overloaded|high demand/i.test(message)</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True for an attempt that was abandoned rather than answered.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Retried for the same reason congestion is: a call that hangs says nothing</w:t>
      </w:r>
    </w:p>
    <w:p>
      <w:pPr>
        <w:spacing w:before="0" w:after="0" w:line="240" w:lineRule="auto"/>
        <w:ind w:left="173"/>
      </w:pPr>
      <w:r>
        <w:rPr>
          <w:rFonts w:ascii="Consolas" w:hAnsi="Consolas" w:eastAsia="Consolas"/>
          <w:sz w:val="15"/>
        </w:rPr>
        <w:t xml:space="preserve"> * about whether the next one will, and the fallback is a different service</w:t>
      </w:r>
    </w:p>
    <w:p>
      <w:pPr>
        <w:spacing w:before="0" w:after="0" w:line="240" w:lineRule="auto"/>
        <w:ind w:left="173"/>
      </w:pPr>
      <w:r>
        <w:rPr>
          <w:rFonts w:ascii="Consolas" w:hAnsi="Consolas" w:eastAsia="Consolas"/>
          <w:sz w:val="15"/>
        </w:rPr>
        <w:t xml:space="preserve"> * that may well answer at once.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function isTimeout(message: string): boolean {</w:t>
      </w:r>
    </w:p>
    <w:p>
      <w:pPr>
        <w:spacing w:before="0" w:after="0" w:line="240" w:lineRule="auto"/>
        <w:ind w:left="173"/>
      </w:pPr>
      <w:r>
        <w:rPr>
          <w:rFonts w:ascii="Consolas" w:hAnsi="Consolas" w:eastAsia="Consolas"/>
          <w:sz w:val="15"/>
        </w:rPr>
        <w:t xml:space="preserve">  return /abort|timed? ?out|ETIMEDOUT|deadline/i.test(message)</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Every failure worth another attempt. Everything else is rethrown at once. */</w:t>
      </w:r>
    </w:p>
    <w:p>
      <w:pPr>
        <w:spacing w:before="0" w:after="0" w:line="240" w:lineRule="auto"/>
        <w:ind w:left="173"/>
      </w:pPr>
      <w:r>
        <w:rPr>
          <w:rFonts w:ascii="Consolas" w:hAnsi="Consolas" w:eastAsia="Consolas"/>
          <w:sz w:val="15"/>
        </w:rPr>
        <w:t>export function isRetryable(message: string): boolean {</w:t>
      </w:r>
    </w:p>
    <w:p>
      <w:pPr>
        <w:spacing w:before="0" w:after="0" w:line="240" w:lineRule="auto"/>
        <w:ind w:left="173"/>
      </w:pPr>
      <w:r>
        <w:rPr>
          <w:rFonts w:ascii="Consolas" w:hAnsi="Consolas" w:eastAsia="Consolas"/>
          <w:sz w:val="15"/>
        </w:rPr>
        <w:t xml:space="preserve">  return isModelBusy(message) || isTimeout(message)</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interface RetryPlanStep {</w:t>
      </w:r>
    </w:p>
    <w:p>
      <w:pPr>
        <w:spacing w:before="0" w:after="0" w:line="240" w:lineRule="auto"/>
        <w:ind w:left="173"/>
      </w:pPr>
      <w:r>
        <w:rPr>
          <w:rFonts w:ascii="Consolas" w:hAnsi="Consolas" w:eastAsia="Consolas"/>
          <w:sz w:val="15"/>
        </w:rPr>
        <w:t xml:space="preserve">  /** Milliseconds to wait before this attempt. 0 for the first. */</w:t>
      </w:r>
    </w:p>
    <w:p>
      <w:pPr>
        <w:spacing w:before="0" w:after="0" w:line="240" w:lineRule="auto"/>
        <w:ind w:left="173"/>
      </w:pPr>
      <w:r>
        <w:rPr>
          <w:rFonts w:ascii="Consolas" w:hAnsi="Consolas" w:eastAsia="Consolas"/>
          <w:sz w:val="15"/>
        </w:rPr>
        <w:t xml:space="preserve">  waitMs: number</w:t>
      </w:r>
    </w:p>
    <w:p>
      <w:pPr>
        <w:spacing w:before="0" w:after="0" w:line="240" w:lineRule="auto"/>
        <w:ind w:left="173"/>
      </w:pPr>
      <w:r>
        <w:rPr>
          <w:rFonts w:ascii="Consolas" w:hAnsi="Consolas" w:eastAsia="Consolas"/>
          <w:sz w:val="15"/>
        </w:rPr>
        <w:t xml:space="preserve">  /** Which model to ask. */</w:t>
      </w:r>
    </w:p>
    <w:p>
      <w:pPr>
        <w:spacing w:before="0" w:after="0" w:line="240" w:lineRule="auto"/>
        <w:ind w:left="173"/>
      </w:pPr>
      <w:r>
        <w:rPr>
          <w:rFonts w:ascii="Consolas" w:hAnsi="Consolas" w:eastAsia="Consolas"/>
          <w:sz w:val="15"/>
        </w:rPr>
        <w:t xml:space="preserve">  model: string</w:t>
      </w:r>
    </w:p>
    <w:p>
      <w:pPr>
        <w:spacing w:before="0" w:after="0" w:line="240" w:lineRule="auto"/>
        <w:ind w:left="173"/>
      </w:pPr>
      <w:r>
        <w:rPr>
          <w:rFonts w:ascii="Consolas" w:hAnsi="Consolas" w:eastAsia="Consolas"/>
          <w:sz w:val="15"/>
        </w:rPr>
        <w:t xml:space="preserve">  /** True once the primary has been given up on. */</w:t>
      </w:r>
    </w:p>
    <w:p>
      <w:pPr>
        <w:spacing w:before="0" w:after="0" w:line="240" w:lineRule="auto"/>
        <w:ind w:left="173"/>
      </w:pPr>
      <w:r>
        <w:rPr>
          <w:rFonts w:ascii="Consolas" w:hAnsi="Consolas" w:eastAsia="Consolas"/>
          <w:sz w:val="15"/>
        </w:rPr>
        <w:t xml:space="preserve">  isFallback: boolean</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The sequence of attempts: the primary once, then the fallback twice.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primary gets ONE try, not three. Measurement drove this: while</w:t>
      </w:r>
    </w:p>
    <w:p>
      <w:pPr>
        <w:spacing w:before="0" w:after="0" w:line="240" w:lineRule="auto"/>
        <w:ind w:left="173"/>
      </w:pPr>
      <w:r>
        <w:rPr>
          <w:rFonts w:ascii="Consolas" w:hAnsi="Consolas" w:eastAsia="Consolas"/>
          <w:sz w:val="15"/>
        </w:rPr>
        <w:t xml:space="preserve"> * flash-lite was congested it refused every request, and the fallback</w:t>
      </w:r>
    </w:p>
    <w:p>
      <w:pPr>
        <w:spacing w:before="0" w:after="0" w:line="240" w:lineRule="auto"/>
        <w:ind w:left="173"/>
      </w:pPr>
      <w:r>
        <w:rPr>
          <w:rFonts w:ascii="Consolas" w:hAnsi="Consolas" w:eastAsia="Consolas"/>
          <w:sz w:val="15"/>
        </w:rPr>
        <w:t xml:space="preserve"> * answered correctly first time. Asking a saturated pool three times spends</w:t>
      </w:r>
    </w:p>
    <w:p>
      <w:pPr>
        <w:spacing w:before="0" w:after="0" w:line="240" w:lineRule="auto"/>
        <w:ind w:left="173"/>
      </w:pPr>
      <w:r>
        <w:rPr>
          <w:rFonts w:ascii="Consolas" w:hAnsi="Consolas" w:eastAsia="Consolas"/>
          <w:sz w:val="15"/>
        </w:rPr>
        <w:t xml:space="preserve"> * the pilgrim's patience to learn what the first refusal already said.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fallback must not be another model from the same congested family — a</w:t>
      </w:r>
    </w:p>
    <w:p>
      <w:pPr>
        <w:spacing w:before="0" w:after="0" w:line="240" w:lineRule="auto"/>
        <w:ind w:left="173"/>
      </w:pPr>
      <w:r>
        <w:rPr>
          <w:rFonts w:ascii="Consolas" w:hAnsi="Consolas" w:eastAsia="Consolas"/>
          <w:sz w:val="15"/>
        </w:rPr>
        <w:t xml:space="preserve"> * 503 means that pool is saturated, so retrying inside it is the one thing</w:t>
      </w:r>
    </w:p>
    <w:p>
      <w:pPr>
        <w:spacing w:before="0" w:after="0" w:line="240" w:lineRule="auto"/>
        <w:ind w:left="173"/>
      </w:pPr>
      <w:r>
        <w:rPr>
          <w:rFonts w:ascii="Consolas" w:hAnsi="Consolas" w:eastAsia="Consolas"/>
          <w:sz w:val="15"/>
        </w:rPr>
        <w:t xml:space="preserve"> * guaranteed not to help. Separate models also hold separate free-tier</w:t>
      </w:r>
    </w:p>
    <w:p>
      <w:pPr>
        <w:spacing w:before="0" w:after="0" w:line="240" w:lineRule="auto"/>
        <w:ind w:left="173"/>
      </w:pPr>
      <w:r>
        <w:rPr>
          <w:rFonts w:ascii="Consolas" w:hAnsi="Consolas" w:eastAsia="Consolas"/>
          <w:sz w:val="15"/>
        </w:rPr>
        <w:t xml:space="preserve"> * quotas, so falling back neither borrows nor exhausts the primary's.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function retryPlan(primary: string, fallback: string): RetryPlanStep[] {</w:t>
      </w:r>
    </w:p>
    <w:p>
      <w:pPr>
        <w:spacing w:before="0" w:after="0" w:line="240" w:lineRule="auto"/>
        <w:ind w:left="173"/>
      </w:pPr>
      <w:r>
        <w:rPr>
          <w:rFonts w:ascii="Consolas" w:hAnsi="Consolas" w:eastAsia="Consolas"/>
          <w:sz w:val="15"/>
        </w:rPr>
        <w:t xml:space="preserve">  return [</w:t>
      </w:r>
    </w:p>
    <w:p>
      <w:pPr>
        <w:spacing w:before="0" w:after="0" w:line="240" w:lineRule="auto"/>
        <w:ind w:left="173"/>
      </w:pPr>
      <w:r>
        <w:rPr>
          <w:rFonts w:ascii="Consolas" w:hAnsi="Consolas" w:eastAsia="Consolas"/>
          <w:sz w:val="15"/>
        </w:rPr>
        <w:t xml:space="preserve">    { waitMs: 0, model: primary, isFallback: false },</w:t>
      </w:r>
    </w:p>
    <w:p>
      <w:pPr>
        <w:spacing w:before="0" w:after="0" w:line="240" w:lineRule="auto"/>
        <w:ind w:left="173"/>
      </w:pPr>
      <w:r>
        <w:rPr>
          <w:rFonts w:ascii="Consolas" w:hAnsi="Consolas" w:eastAsia="Consolas"/>
          <w:sz w:val="15"/>
        </w:rPr>
        <w:t xml:space="preserve">    { waitMs: RETRY_BACKOFF_MS[0], model: fallback, isFallback: true },</w:t>
      </w:r>
    </w:p>
    <w:p>
      <w:pPr>
        <w:spacing w:before="0" w:after="0" w:line="240" w:lineRule="auto"/>
        <w:ind w:left="173"/>
      </w:pPr>
      <w:r>
        <w:rPr>
          <w:rFonts w:ascii="Consolas" w:hAnsi="Consolas" w:eastAsia="Consolas"/>
          <w:sz w:val="15"/>
        </w:rPr>
        <w:t xml:space="preserve">    { waitMs: RETRY_BACKOFF_MS[1], model: fallback, isFallback: true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const sleep = (ms: number) =&gt; new Promise(resolve =&gt; setTimeout(resolve, ms))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interface AttemptOutcome&lt;T&gt; {</w:t>
      </w:r>
    </w:p>
    <w:p>
      <w:pPr>
        <w:spacing w:before="0" w:after="0" w:line="240" w:lineRule="auto"/>
        <w:ind w:left="173"/>
      </w:pPr>
      <w:r>
        <w:rPr>
          <w:rFonts w:ascii="Consolas" w:hAnsi="Consolas" w:eastAsia="Consolas"/>
          <w:sz w:val="15"/>
        </w:rPr>
        <w:t xml:space="preserve">  value: T</w:t>
      </w:r>
    </w:p>
    <w:p>
      <w:pPr>
        <w:spacing w:before="0" w:after="0" w:line="240" w:lineRule="auto"/>
        <w:ind w:left="173"/>
      </w:pPr>
      <w:r>
        <w:rPr>
          <w:rFonts w:ascii="Consolas" w:hAnsi="Consolas" w:eastAsia="Consolas"/>
          <w:sz w:val="15"/>
        </w:rPr>
        <w:t xml:space="preserve">  model: string</w:t>
      </w:r>
    </w:p>
    <w:p>
      <w:pPr>
        <w:spacing w:before="0" w:after="0" w:line="240" w:lineRule="auto"/>
        <w:ind w:left="173"/>
      </w:pPr>
      <w:r>
        <w:rPr>
          <w:rFonts w:ascii="Consolas" w:hAnsi="Consolas" w:eastAsia="Consolas"/>
          <w:sz w:val="15"/>
        </w:rPr>
        <w:t xml:space="preserve">  /** 1-based, so a log line reads the way a person counts. */</w:t>
      </w:r>
    </w:p>
    <w:p>
      <w:pPr>
        <w:spacing w:before="0" w:after="0" w:line="240" w:lineRule="auto"/>
        <w:ind w:left="173"/>
      </w:pPr>
      <w:r>
        <w:rPr>
          <w:rFonts w:ascii="Consolas" w:hAnsi="Consolas" w:eastAsia="Consolas"/>
          <w:sz w:val="15"/>
        </w:rPr>
        <w:t xml:space="preserve">  attempt: number</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Runs `ask` against each step of the plan until one succeeds.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Rethrows a non-busy error IMMEDIATELY rather than working through the</w:t>
      </w:r>
    </w:p>
    <w:p>
      <w:pPr>
        <w:spacing w:before="0" w:after="0" w:line="240" w:lineRule="auto"/>
        <w:ind w:left="173"/>
      </w:pPr>
      <w:r>
        <w:rPr>
          <w:rFonts w:ascii="Consolas" w:hAnsi="Consolas" w:eastAsia="Consolas"/>
          <w:sz w:val="15"/>
        </w:rPr>
        <w:t xml:space="preserve"> * remaining attempts — a wrong API key is not going to become right, and</w:t>
      </w:r>
    </w:p>
    <w:p>
      <w:pPr>
        <w:spacing w:before="0" w:after="0" w:line="240" w:lineRule="auto"/>
        <w:ind w:left="173"/>
      </w:pPr>
      <w:r>
        <w:rPr>
          <w:rFonts w:ascii="Consolas" w:hAnsi="Consolas" w:eastAsia="Consolas"/>
          <w:sz w:val="15"/>
        </w:rPr>
        <w:t xml:space="preserve"> * making the pilgrim wait three seconds to be told so is worse than telling</w:t>
      </w:r>
    </w:p>
    <w:p>
      <w:pPr>
        <w:spacing w:before="0" w:after="0" w:line="240" w:lineRule="auto"/>
        <w:ind w:left="173"/>
      </w:pPr>
      <w:r>
        <w:rPr>
          <w:rFonts w:ascii="Consolas" w:hAnsi="Consolas" w:eastAsia="Consolas"/>
          <w:sz w:val="15"/>
        </w:rPr>
        <w:t xml:space="preserve"> * them at once.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async function askWithRetry&lt;T&gt;(</w:t>
      </w:r>
    </w:p>
    <w:p>
      <w:pPr>
        <w:spacing w:before="0" w:after="0" w:line="240" w:lineRule="auto"/>
        <w:ind w:left="173"/>
      </w:pPr>
      <w:r>
        <w:rPr>
          <w:rFonts w:ascii="Consolas" w:hAnsi="Consolas" w:eastAsia="Consolas"/>
          <w:sz w:val="15"/>
        </w:rPr>
        <w:t xml:space="preserve">  plan: RetryPlanStep[],</w:t>
      </w:r>
    </w:p>
    <w:p>
      <w:pPr>
        <w:spacing w:before="0" w:after="0" w:line="240" w:lineRule="auto"/>
        <w:ind w:left="173"/>
      </w:pPr>
      <w:r>
        <w:rPr>
          <w:rFonts w:ascii="Consolas" w:hAnsi="Consolas" w:eastAsia="Consolas"/>
          <w:sz w:val="15"/>
        </w:rPr>
        <w:t xml:space="preserve">  ask: (model: string, timeoutMs: number) =&gt; Promise&lt;T&gt;,</w:t>
      </w:r>
    </w:p>
    <w:p>
      <w:pPr>
        <w:spacing w:before="0" w:after="0" w:line="240" w:lineRule="auto"/>
        <w:ind w:left="173"/>
      </w:pPr>
      <w:r>
        <w:rPr>
          <w:rFonts w:ascii="Consolas" w:hAnsi="Consolas" w:eastAsia="Consolas"/>
          <w:sz w:val="15"/>
        </w:rPr>
        <w:t xml:space="preserve">  hooks: {</w:t>
      </w:r>
    </w:p>
    <w:p>
      <w:pPr>
        <w:spacing w:before="0" w:after="0" w:line="240" w:lineRule="auto"/>
        <w:ind w:left="173"/>
      </w:pPr>
      <w:r>
        <w:rPr>
          <w:rFonts w:ascii="Consolas" w:hAnsi="Consolas" w:eastAsia="Consolas"/>
          <w:sz w:val="15"/>
        </w:rPr>
        <w:t xml:space="preserve">    onBusy?: (model: string, attempt: number) =&gt; void</w:t>
      </w:r>
    </w:p>
    <w:p>
      <w:pPr>
        <w:spacing w:before="0" w:after="0" w:line="240" w:lineRule="auto"/>
        <w:ind w:left="173"/>
      </w:pPr>
      <w:r>
        <w:rPr>
          <w:rFonts w:ascii="Consolas" w:hAnsi="Consolas" w:eastAsia="Consolas"/>
          <w:sz w:val="15"/>
        </w:rPr>
        <w:t xml:space="preserve">    wait?: (ms: number) =&gt; Promise&lt;void&gt;</w:t>
      </w:r>
    </w:p>
    <w:p>
      <w:pPr>
        <w:spacing w:before="0" w:after="0" w:line="240" w:lineRule="auto"/>
        <w:ind w:left="173"/>
      </w:pPr>
      <w:r>
        <w:rPr>
          <w:rFonts w:ascii="Consolas" w:hAnsi="Consolas" w:eastAsia="Consolas"/>
          <w:sz w:val="15"/>
        </w:rPr>
        <w:t xml:space="preserve">    now?: () =&gt; number</w:t>
      </w:r>
    </w:p>
    <w:p>
      <w:pPr>
        <w:spacing w:before="0" w:after="0" w:line="240" w:lineRule="auto"/>
        <w:ind w:left="173"/>
      </w:pPr>
      <w:r>
        <w:rPr>
          <w:rFonts w:ascii="Consolas" w:hAnsi="Consolas" w:eastAsia="Consolas"/>
          <w:sz w:val="15"/>
        </w:rPr>
        <w:t xml:space="preserve">    deadlineMs?: number</w:t>
      </w:r>
    </w:p>
    <w:p>
      <w:pPr>
        <w:spacing w:before="0" w:after="0" w:line="240" w:lineRule="auto"/>
        <w:ind w:left="173"/>
      </w:pPr>
      <w:r>
        <w:rPr>
          <w:rFonts w:ascii="Consolas" w:hAnsi="Consolas" w:eastAsia="Consolas"/>
          <w:sz w:val="15"/>
        </w:rPr>
        <w:t xml:space="preserve">  } = {},</w:t>
      </w:r>
    </w:p>
    <w:p>
      <w:pPr>
        <w:spacing w:before="0" w:after="0" w:line="240" w:lineRule="auto"/>
        <w:ind w:left="173"/>
      </w:pPr>
      <w:r>
        <w:rPr>
          <w:rFonts w:ascii="Consolas" w:hAnsi="Consolas" w:eastAsia="Consolas"/>
          <w:sz w:val="15"/>
        </w:rPr>
        <w:t>): Promise&lt;AttemptOutcome&lt;T&gt;&gt; {</w:t>
      </w:r>
    </w:p>
    <w:p>
      <w:pPr>
        <w:spacing w:before="0" w:after="0" w:line="240" w:lineRule="auto"/>
        <w:ind w:left="173"/>
      </w:pPr>
      <w:r>
        <w:rPr>
          <w:rFonts w:ascii="Consolas" w:hAnsi="Consolas" w:eastAsia="Consolas"/>
          <w:sz w:val="15"/>
        </w:rPr>
        <w:t xml:space="preserve">  const wait = hooks.wait ?? sleep</w:t>
      </w:r>
    </w:p>
    <w:p>
      <w:pPr>
        <w:spacing w:before="0" w:after="0" w:line="240" w:lineRule="auto"/>
        <w:ind w:left="173"/>
      </w:pPr>
      <w:r>
        <w:rPr>
          <w:rFonts w:ascii="Consolas" w:hAnsi="Consolas" w:eastAsia="Consolas"/>
          <w:sz w:val="15"/>
        </w:rPr>
        <w:t xml:space="preserve">  const now = hooks.now ?? Date.now</w:t>
      </w:r>
    </w:p>
    <w:p>
      <w:pPr>
        <w:spacing w:before="0" w:after="0" w:line="240" w:lineRule="auto"/>
        <w:ind w:left="173"/>
      </w:pPr>
      <w:r>
        <w:rPr>
          <w:rFonts w:ascii="Consolas" w:hAnsi="Consolas" w:eastAsia="Consolas"/>
          <w:sz w:val="15"/>
        </w:rPr>
        <w:t xml:space="preserve">  const deadlineMs = hooks.deadlineMs ?? OVERALL_DEADLINE_MS</w:t>
      </w:r>
    </w:p>
    <w:p>
      <w:pPr>
        <w:spacing w:before="0" w:after="0" w:line="240" w:lineRule="auto"/>
        <w:ind w:left="173"/>
      </w:pPr>
      <w:r>
        <w:rPr>
          <w:rFonts w:ascii="Consolas" w:hAnsi="Consolas" w:eastAsia="Consolas"/>
          <w:sz w:val="15"/>
        </w:rPr>
        <w:t xml:space="preserve">  const startedAt = now()</w:t>
      </w:r>
    </w:p>
    <w:p>
      <w:pPr>
        <w:spacing w:before="0" w:after="0" w:line="240" w:lineRule="auto"/>
        <w:ind w:left="173"/>
      </w:pPr>
      <w:r>
        <w:rPr>
          <w:rFonts w:ascii="Consolas" w:hAnsi="Consolas" w:eastAsia="Consolas"/>
          <w:sz w:val="15"/>
        </w:rPr>
        <w:t xml:space="preserve">  let lastError: unknown = null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for (let i = 0; i &lt; plan.length; i++) {</w:t>
      </w:r>
    </w:p>
    <w:p>
      <w:pPr>
        <w:spacing w:before="0" w:after="0" w:line="240" w:lineRule="auto"/>
        <w:ind w:left="173"/>
      </w:pPr>
      <w:r>
        <w:rPr>
          <w:rFonts w:ascii="Consolas" w:hAnsi="Consolas" w:eastAsia="Consolas"/>
          <w:sz w:val="15"/>
        </w:rPr>
        <w:t xml:space="preserve">    const step = plan[i]</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deadline only ever cancels a RETRY. The first attempt always runs:</w:t>
      </w:r>
    </w:p>
    <w:p>
      <w:pPr>
        <w:spacing w:before="0" w:after="0" w:line="240" w:lineRule="auto"/>
        <w:ind w:left="173"/>
      </w:pPr>
      <w:r>
        <w:rPr>
          <w:rFonts w:ascii="Consolas" w:hAnsi="Consolas" w:eastAsia="Consolas"/>
          <w:sz w:val="15"/>
        </w:rPr>
        <w:t xml:space="preserve">    // a deadline already spent is a reason to stop trying again, never a</w:t>
      </w:r>
    </w:p>
    <w:p>
      <w:pPr>
        <w:spacing w:before="0" w:after="0" w:line="240" w:lineRule="auto"/>
        <w:ind w:left="173"/>
      </w:pPr>
      <w:r>
        <w:rPr>
          <w:rFonts w:ascii="Consolas" w:hAnsi="Consolas" w:eastAsia="Consolas"/>
          <w:sz w:val="15"/>
        </w:rPr>
        <w:t xml:space="preserve">    // reason to have asked nothing at all and report a failure that no call</w:t>
      </w:r>
    </w:p>
    <w:p>
      <w:pPr>
        <w:spacing w:before="0" w:after="0" w:line="240" w:lineRule="auto"/>
        <w:ind w:left="173"/>
      </w:pPr>
      <w:r>
        <w:rPr>
          <w:rFonts w:ascii="Consolas" w:hAnsi="Consolas" w:eastAsia="Consolas"/>
          <w:sz w:val="15"/>
        </w:rPr>
        <w:t xml:space="preserve">    // was ever made to earn.</w:t>
      </w:r>
    </w:p>
    <w:p>
      <w:pPr>
        <w:spacing w:before="0" w:after="0" w:line="240" w:lineRule="auto"/>
        <w:ind w:left="173"/>
      </w:pPr>
      <w:r>
        <w:rPr>
          <w:rFonts w:ascii="Consolas" w:hAnsi="Consolas" w:eastAsia="Consolas"/>
          <w:sz w:val="15"/>
        </w:rPr>
        <w:t xml:space="preserve">    if (i &gt; 0) {</w:t>
      </w:r>
    </w:p>
    <w:p>
      <w:pPr>
        <w:spacing w:before="0" w:after="0" w:line="240" w:lineRule="auto"/>
        <w:ind w:left="173"/>
      </w:pPr>
      <w:r>
        <w:rPr>
          <w:rFonts w:ascii="Consolas" w:hAnsi="Consolas" w:eastAsia="Consolas"/>
          <w:sz w:val="15"/>
        </w:rPr>
        <w:t xml:space="preserve">      // Checked before the backoff as well as after it, so a sequence that</w:t>
      </w:r>
    </w:p>
    <w:p>
      <w:pPr>
        <w:spacing w:before="0" w:after="0" w:line="240" w:lineRule="auto"/>
        <w:ind w:left="173"/>
      </w:pPr>
      <w:r>
        <w:rPr>
          <w:rFonts w:ascii="Consolas" w:hAnsi="Consolas" w:eastAsia="Consolas"/>
          <w:sz w:val="15"/>
        </w:rPr>
        <w:t xml:space="preserve">      // has already run long does not sleep two more seconds only to start a</w:t>
      </w:r>
    </w:p>
    <w:p>
      <w:pPr>
        <w:spacing w:before="0" w:after="0" w:line="240" w:lineRule="auto"/>
        <w:ind w:left="173"/>
      </w:pPr>
      <w:r>
        <w:rPr>
          <w:rFonts w:ascii="Consolas" w:hAnsi="Consolas" w:eastAsia="Consolas"/>
          <w:sz w:val="15"/>
        </w:rPr>
        <w:t xml:space="preserve">      // call it has no time left to finish.</w:t>
      </w:r>
    </w:p>
    <w:p>
      <w:pPr>
        <w:spacing w:before="0" w:after="0" w:line="240" w:lineRule="auto"/>
        <w:ind w:left="173"/>
      </w:pPr>
      <w:r>
        <w:rPr>
          <w:rFonts w:ascii="Consolas" w:hAnsi="Consolas" w:eastAsia="Consolas"/>
          <w:sz w:val="15"/>
        </w:rPr>
        <w:t xml:space="preserve">      if (now() - startedAt + step.waitMs &gt;= deadlineMs) break</w:t>
      </w:r>
    </w:p>
    <w:p>
      <w:pPr>
        <w:spacing w:before="0" w:after="0" w:line="240" w:lineRule="auto"/>
        <w:ind w:left="173"/>
      </w:pPr>
      <w:r>
        <w:rPr>
          <w:rFonts w:ascii="Consolas" w:hAnsi="Consolas" w:eastAsia="Consolas"/>
          <w:sz w:val="15"/>
        </w:rPr>
        <w:t xml:space="preserve">      if (step.waitMs &gt; 0) await wait(step.waitMs)</w:t>
      </w:r>
    </w:p>
    <w:p>
      <w:pPr>
        <w:spacing w:before="0" w:after="0" w:line="240" w:lineRule="auto"/>
        <w:ind w:left="173"/>
      </w:pPr>
      <w:r>
        <w:rPr>
          <w:rFonts w:ascii="Consolas" w:hAnsi="Consolas" w:eastAsia="Consolas"/>
          <w:sz w:val="15"/>
        </w:rPr>
        <w:t xml:space="preserve">      if (now() - startedAt &gt;= deadlineMs) break</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Each attempt gets whatever is LEFT of the deadline, capped at the</w:t>
      </w:r>
    </w:p>
    <w:p>
      <w:pPr>
        <w:spacing w:before="0" w:after="0" w:line="240" w:lineRule="auto"/>
        <w:ind w:left="173"/>
      </w:pPr>
      <w:r>
        <w:rPr>
          <w:rFonts w:ascii="Consolas" w:hAnsi="Consolas" w:eastAsia="Consolas"/>
          <w:sz w:val="15"/>
        </w:rPr>
        <w:t xml:space="preserve">    // per-attempt limit — never a flat 12s.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A flat limit overruns: measured end to end, four attempts of up to 12s</w:t>
      </w:r>
    </w:p>
    <w:p>
      <w:pPr>
        <w:spacing w:before="0" w:after="0" w:line="240" w:lineRule="auto"/>
        <w:ind w:left="173"/>
      </w:pPr>
      <w:r>
        <w:rPr>
          <w:rFonts w:ascii="Consolas" w:hAnsi="Consolas" w:eastAsia="Consolas"/>
          <w:sz w:val="15"/>
        </w:rPr>
        <w:t xml:space="preserve">    // plus backoff returned at 26.3s, past the client's own 25s abort. The</w:t>
      </w:r>
    </w:p>
    <w:p>
      <w:pPr>
        <w:spacing w:before="0" w:after="0" w:line="240" w:lineRule="auto"/>
        <w:ind w:left="173"/>
      </w:pPr>
      <w:r>
        <w:rPr>
          <w:rFonts w:ascii="Consolas" w:hAnsi="Consolas" w:eastAsia="Consolas"/>
          <w:sz w:val="15"/>
        </w:rPr>
        <w:t xml:space="preserve">    // pilgrim was then shown "no answer in 25 seconds" instead of the honest</w:t>
      </w:r>
    </w:p>
    <w:p>
      <w:pPr>
        <w:spacing w:before="0" w:after="0" w:line="240" w:lineRule="auto"/>
        <w:ind w:left="173"/>
      </w:pPr>
      <w:r>
        <w:rPr>
          <w:rFonts w:ascii="Consolas" w:hAnsi="Consolas" w:eastAsia="Consolas"/>
          <w:sz w:val="15"/>
        </w:rPr>
        <w:t xml:space="preserve">    // "the service is busy", which is the more useful of the two and the</w:t>
      </w:r>
    </w:p>
    <w:p>
      <w:pPr>
        <w:spacing w:before="0" w:after="0" w:line="240" w:lineRule="auto"/>
        <w:ind w:left="173"/>
      </w:pPr>
      <w:r>
        <w:rPr>
          <w:rFonts w:ascii="Consolas" w:hAnsi="Consolas" w:eastAsia="Consolas"/>
          <w:sz w:val="15"/>
        </w:rPr>
        <w:t xml:space="preserve">    // whole reason for the retry. Handing each attempt only the remaining</w:t>
      </w:r>
    </w:p>
    <w:p>
      <w:pPr>
        <w:spacing w:before="0" w:after="0" w:line="240" w:lineRule="auto"/>
        <w:ind w:left="173"/>
      </w:pPr>
      <w:r>
        <w:rPr>
          <w:rFonts w:ascii="Consolas" w:hAnsi="Consolas" w:eastAsia="Consolas"/>
          <w:sz w:val="15"/>
        </w:rPr>
        <w:t xml:space="preserve">    // time makes the total impossible to exceed.</w:t>
      </w:r>
    </w:p>
    <w:p>
      <w:pPr>
        <w:spacing w:before="0" w:after="0" w:line="240" w:lineRule="auto"/>
        <w:ind w:left="173"/>
      </w:pPr>
      <w:r>
        <w:rPr>
          <w:rFonts w:ascii="Consolas" w:hAnsi="Consolas" w:eastAsia="Consolas"/>
          <w:sz w:val="15"/>
        </w:rPr>
        <w:t xml:space="preserve">    const remaining = deadlineMs - (now() - startedAt)</w:t>
      </w:r>
    </w:p>
    <w:p>
      <w:pPr>
        <w:spacing w:before="0" w:after="0" w:line="240" w:lineRule="auto"/>
        <w:ind w:left="173"/>
      </w:pPr>
      <w:r>
        <w:rPr>
          <w:rFonts w:ascii="Consolas" w:hAnsi="Consolas" w:eastAsia="Consolas"/>
          <w:sz w:val="15"/>
        </w:rPr>
        <w:t xml:space="preserve">    const attemptTimeout = Math.min(ATTEMPT_TIMEOUT_MS, Math.max(1000, remaining))</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try {</w:t>
      </w:r>
    </w:p>
    <w:p>
      <w:pPr>
        <w:spacing w:before="0" w:after="0" w:line="240" w:lineRule="auto"/>
        <w:ind w:left="173"/>
      </w:pPr>
      <w:r>
        <w:rPr>
          <w:rFonts w:ascii="Consolas" w:hAnsi="Consolas" w:eastAsia="Consolas"/>
          <w:sz w:val="15"/>
        </w:rPr>
        <w:t xml:space="preserve">      return { value: await ask(step.model, attemptTimeout), model: step.model, attempt: i + 1 }</w:t>
      </w:r>
    </w:p>
    <w:p>
      <w:pPr>
        <w:spacing w:before="0" w:after="0" w:line="240" w:lineRule="auto"/>
        <w:ind w:left="173"/>
      </w:pPr>
      <w:r>
        <w:rPr>
          <w:rFonts w:ascii="Consolas" w:hAnsi="Consolas" w:eastAsia="Consolas"/>
          <w:sz w:val="15"/>
        </w:rPr>
        <w:t xml:space="preserve">    } catch (error) {</w:t>
      </w:r>
    </w:p>
    <w:p>
      <w:pPr>
        <w:spacing w:before="0" w:after="0" w:line="240" w:lineRule="auto"/>
        <w:ind w:left="173"/>
      </w:pPr>
      <w:r>
        <w:rPr>
          <w:rFonts w:ascii="Consolas" w:hAnsi="Consolas" w:eastAsia="Consolas"/>
          <w:sz w:val="15"/>
        </w:rPr>
        <w:t xml:space="preserve">      const message = String((error as { message?: unknown })?.message ?? error)</w:t>
      </w:r>
    </w:p>
    <w:p>
      <w:pPr>
        <w:spacing w:before="0" w:after="0" w:line="240" w:lineRule="auto"/>
        <w:ind w:left="173"/>
      </w:pPr>
      <w:r>
        <w:rPr>
          <w:rFonts w:ascii="Consolas" w:hAnsi="Consolas" w:eastAsia="Consolas"/>
          <w:sz w:val="15"/>
        </w:rPr>
        <w:t xml:space="preserve">      if (!isRetryable(message)) throw error</w:t>
      </w:r>
    </w:p>
    <w:p>
      <w:pPr>
        <w:spacing w:before="0" w:after="0" w:line="240" w:lineRule="auto"/>
        <w:ind w:left="173"/>
      </w:pPr>
      <w:r>
        <w:rPr>
          <w:rFonts w:ascii="Consolas" w:hAnsi="Consolas" w:eastAsia="Consolas"/>
          <w:sz w:val="15"/>
        </w:rPr>
        <w:t xml:space="preserve">      hooks.onBusy?.(step.model, i + 1)</w:t>
      </w:r>
    </w:p>
    <w:p>
      <w:pPr>
        <w:spacing w:before="0" w:after="0" w:line="240" w:lineRule="auto"/>
        <w:ind w:left="173"/>
      </w:pPr>
      <w:r>
        <w:rPr>
          <w:rFonts w:ascii="Consolas" w:hAnsi="Consolas" w:eastAsia="Consolas"/>
          <w:sz w:val="15"/>
        </w:rPr>
        <w:t xml:space="preserve">      lastError = error</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Only reachable having failed at least once: the first attempt is never</w:t>
      </w:r>
    </w:p>
    <w:p>
      <w:pPr>
        <w:spacing w:before="0" w:after="0" w:line="240" w:lineRule="auto"/>
        <w:ind w:left="173"/>
      </w:pPr>
      <w:r>
        <w:rPr>
          <w:rFonts w:ascii="Consolas" w:hAnsi="Consolas" w:eastAsia="Consolas"/>
          <w:sz w:val="15"/>
        </w:rPr>
        <w:t xml:space="preserve">  // skipped by the deadline check above.</w:t>
      </w:r>
    </w:p>
    <w:p>
      <w:pPr>
        <w:spacing w:before="0" w:after="0" w:line="240" w:lineRule="auto"/>
        <w:ind w:left="173"/>
      </w:pPr>
      <w:r>
        <w:rPr>
          <w:rFonts w:ascii="Consolas" w:hAnsi="Consolas" w:eastAsia="Consolas"/>
          <w:sz w:val="15"/>
        </w:rPr>
        <w:t xml:space="preserve">  throw lastError</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r>
        <w:br w:type="page"/>
      </w:r>
    </w:p>
    <w:p>
      <w:pPr>
        <w:pStyle w:val="Heading3"/>
      </w:pPr>
      <w:r>
        <w:t>1.4.41  APP-111 — mysteries.ts</w:t>
      </w:r>
    </w:p>
    <w:tbl>
      <w:tblPr>
        <w:tblStyle w:val="TableGrid"/>
        <w:tblW w:type="auto" w:w="0"/>
        <w:tblLook w:firstColumn="1" w:firstRow="1" w:lastColumn="0" w:lastRow="0" w:noHBand="0" w:noVBand="1" w:val="04A0"/>
      </w:tblPr>
      <w:tblGrid>
        <w:gridCol w:w="6912"/>
        <w:gridCol w:w="6912"/>
      </w:tblGrid>
      <w:tr>
        <w:tc>
          <w:tcPr>
            <w:tcW w:type="dxa" w:w="6912"/>
          </w:tcPr>
          <w:p>
            <w:r>
              <w:rPr>
                <w:b/>
                <w:sz w:val="18"/>
              </w:rPr>
              <w:t>Code ID</w:t>
            </w:r>
          </w:p>
        </w:tc>
        <w:tc>
          <w:tcPr>
            <w:tcW w:type="dxa" w:w="6912"/>
          </w:tcPr>
          <w:p>
            <w:r>
              <w:rPr>
                <w:sz w:val="18"/>
              </w:rPr>
              <w:t>APP-111</w:t>
            </w:r>
          </w:p>
        </w:tc>
      </w:tr>
      <w:tr>
        <w:tc>
          <w:tcPr>
            <w:tcW w:type="dxa" w:w="6912"/>
          </w:tcPr>
          <w:p>
            <w:r>
              <w:rPr>
                <w:b/>
                <w:sz w:val="18"/>
              </w:rPr>
              <w:t>File Name</w:t>
            </w:r>
          </w:p>
        </w:tc>
        <w:tc>
          <w:tcPr>
            <w:tcW w:type="dxa" w:w="6912"/>
          </w:tcPr>
          <w:p>
            <w:r>
              <w:rPr>
                <w:sz w:val="18"/>
              </w:rPr>
              <w:t>mysteries.ts</w:t>
            </w:r>
          </w:p>
        </w:tc>
      </w:tr>
      <w:tr>
        <w:tc>
          <w:tcPr>
            <w:tcW w:type="dxa" w:w="6912"/>
          </w:tcPr>
          <w:p>
            <w:r>
              <w:rPr>
                <w:b/>
                <w:sz w:val="18"/>
              </w:rPr>
              <w:t>File Path</w:t>
            </w:r>
          </w:p>
        </w:tc>
        <w:tc>
          <w:tcPr>
            <w:tcW w:type="dxa" w:w="6912"/>
          </w:tcPr>
          <w:p>
            <w:r>
              <w:rPr>
                <w:sz w:val="18"/>
              </w:rPr>
              <w:t>SanctDemo/src/lib/mysteries.ts</w:t>
            </w:r>
          </w:p>
        </w:tc>
      </w:tr>
      <w:tr>
        <w:tc>
          <w:tcPr>
            <w:tcW w:type="dxa" w:w="6912"/>
          </w:tcPr>
          <w:p>
            <w:r>
              <w:rPr>
                <w:b/>
                <w:sz w:val="18"/>
              </w:rPr>
              <w:t>Language / Type</w:t>
            </w:r>
          </w:p>
        </w:tc>
        <w:tc>
          <w:tcPr>
            <w:tcW w:type="dxa" w:w="6912"/>
          </w:tcPr>
          <w:p>
            <w:r>
              <w:rPr>
                <w:sz w:val="18"/>
              </w:rPr>
              <w:t>TypeScript</w:t>
            </w:r>
          </w:p>
        </w:tc>
      </w:tr>
      <w:tr>
        <w:tc>
          <w:tcPr>
            <w:tcW w:type="dxa" w:w="6912"/>
          </w:tcPr>
          <w:p>
            <w:r>
              <w:rPr>
                <w:b/>
                <w:sz w:val="18"/>
              </w:rPr>
              <w:t>Lines</w:t>
            </w:r>
          </w:p>
        </w:tc>
        <w:tc>
          <w:tcPr>
            <w:tcW w:type="dxa" w:w="6912"/>
          </w:tcPr>
          <w:p>
            <w:r>
              <w:rPr>
                <w:sz w:val="18"/>
              </w:rPr>
              <w:t>39</w:t>
            </w:r>
          </w:p>
        </w:tc>
      </w:tr>
      <w:tr>
        <w:tc>
          <w:tcPr>
            <w:tcW w:type="dxa" w:w="6912"/>
          </w:tcPr>
          <w:p>
            <w:r>
              <w:rPr>
                <w:b/>
                <w:sz w:val="18"/>
              </w:rPr>
              <w:t>Functions / Classes</w:t>
            </w:r>
          </w:p>
        </w:tc>
        <w:tc>
          <w:tcPr>
            <w:tcW w:type="dxa" w:w="6912"/>
          </w:tcPr>
          <w:p>
            <w:r>
              <w:rPr>
                <w:sz w:val="18"/>
              </w:rPr>
              <w:t>MysterySet (exported type); MYSTERY_BY_WEEKDAY (exported constant); mysteryForDate (exported function); daysForMystery (exported function)</w:t>
            </w:r>
          </w:p>
        </w:tc>
      </w:tr>
      <w:tr>
        <w:tc>
          <w:tcPr>
            <w:tcW w:type="dxa" w:w="6912"/>
          </w:tcPr>
          <w:p>
            <w:r>
              <w:rPr>
                <w:b/>
                <w:sz w:val="18"/>
              </w:rPr>
              <w:t>Related Files (its imports)</w:t>
            </w:r>
          </w:p>
        </w:tc>
        <w:tc>
          <w:tcPr>
            <w:tcW w:type="dxa" w:w="6912"/>
          </w:tcPr>
          <w:p>
            <w:r>
              <w:rPr>
                <w:sz w:val="18"/>
              </w:rPr>
              <w:t>No project-local imports.</w:t>
            </w:r>
          </w:p>
        </w:tc>
      </w:tr>
      <w:tr>
        <w:tc>
          <w:tcPr>
            <w:tcW w:type="dxa" w:w="6912"/>
          </w:tcPr>
          <w:p>
            <w:r>
              <w:rPr>
                <w:b/>
                <w:sz w:val="18"/>
              </w:rPr>
              <w:t>Where It Is Used</w:t>
            </w:r>
          </w:p>
        </w:tc>
        <w:tc>
          <w:tcPr>
            <w:tcW w:type="dxa" w:w="6912"/>
          </w:tcPr>
          <w:p>
            <w:r>
              <w:rPr>
                <w:sz w:val="18"/>
              </w:rPr>
              <w:t>Not imported by another file (entry point, config, or standalone).</w:t>
            </w:r>
          </w:p>
        </w:tc>
      </w:tr>
      <w:tr>
        <w:tc>
          <w:tcPr>
            <w:tcW w:type="dxa" w:w="6912"/>
          </w:tcPr>
          <w:p>
            <w:r>
              <w:rPr>
                <w:b/>
                <w:sz w:val="18"/>
              </w:rPr>
              <w:t>How to Recognize It</w:t>
            </w:r>
          </w:p>
        </w:tc>
        <w:tc>
          <w:tcPr>
            <w:tcW w:type="dxa" w:w="6912"/>
          </w:tcPr>
          <w:p>
            <w:r>
              <w:rPr>
                <w:sz w:val="18"/>
              </w:rPr>
              <w:t>Open SanctDemo/src/lib/mysteries.ts. The file begins with its own explanatory header comment.</w:t>
            </w:r>
          </w:p>
        </w:tc>
      </w:tr>
    </w:tbl>
    <w:p/>
    <w:p>
      <w:r>
        <w:rPr>
          <w:b/>
        </w:rPr>
        <w:t>Purpose and Explanation</w:t>
      </w:r>
    </w:p>
    <w:p>
      <w:r>
        <w:rPr>
          <w:i/>
          <w:sz w:val="18"/>
        </w:rPr>
        <w:t>Quoted from the file's own header comment:</w:t>
      </w:r>
    </w:p>
    <w:p>
      <w:pPr>
        <w:ind w:left="360"/>
      </w:pPr>
      <w:r>
        <w:rPr>
          <w:sz w:val="19"/>
        </w:rPr>
        <w:t>Which set of Mysteries is prayed on which day.</w:t>
      </w:r>
    </w:p>
    <w:p>
      <w:pPr>
        <w:ind w:left="360"/>
      </w:pPr>
      <w:r>
        <w:rPr>
          <w:sz w:val="19"/>
        </w:rPr>
        <w:t>Diocese-wide, not tied to any parish, and shared by the Home dashboard and the Pray screen — it lived only in Dashboard.tsx before, and a second copy on Pray would have been a second thing to keep in step.</w:t>
      </w:r>
    </w:p>
    <w:p>
      <w:r>
        <w:rPr>
          <w:b/>
        </w:rPr>
        <w:t>Complete Source Code — mysteries.ts</w:t>
      </w:r>
    </w:p>
    <w:p>
      <w:pPr>
        <w:spacing w:before="0" w:after="0" w:line="240" w:lineRule="auto"/>
        <w:ind w:left="173"/>
      </w:pPr>
      <w:r>
        <w:rPr>
          <w:rFonts w:ascii="Consolas" w:hAnsi="Consolas" w:eastAsia="Consolas"/>
          <w:sz w:val="15"/>
        </w:rPr>
        <w:t>// Which set of Mysteries is prayed on which day.</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Diocese-wide, not tied to any parish, and shared by the Home dashboard and</w:t>
      </w:r>
    </w:p>
    <w:p>
      <w:pPr>
        <w:spacing w:before="0" w:after="0" w:line="240" w:lineRule="auto"/>
        <w:ind w:left="173"/>
      </w:pPr>
      <w:r>
        <w:rPr>
          <w:rFonts w:ascii="Consolas" w:hAnsi="Consolas" w:eastAsia="Consolas"/>
          <w:sz w:val="15"/>
        </w:rPr>
        <w:t>// the Pray screen — it lived only in Dashboard.tsx before, and a second copy</w:t>
      </w:r>
    </w:p>
    <w:p>
      <w:pPr>
        <w:spacing w:before="0" w:after="0" w:line="240" w:lineRule="auto"/>
        <w:ind w:left="173"/>
      </w:pPr>
      <w:r>
        <w:rPr>
          <w:rFonts w:ascii="Consolas" w:hAnsi="Consolas" w:eastAsia="Consolas"/>
          <w:sz w:val="15"/>
        </w:rPr>
        <w:t>// on Pray would have been a second thing to keep in step.</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type MysterySet = "Joyful" | "Sorrowful" | "Glorious" | "Luminous"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The standard weekday cycle. Sunday and Wednesday both carry the Glorious. */</w:t>
      </w:r>
    </w:p>
    <w:p>
      <w:pPr>
        <w:spacing w:before="0" w:after="0" w:line="240" w:lineRule="auto"/>
        <w:ind w:left="173"/>
      </w:pPr>
      <w:r>
        <w:rPr>
          <w:rFonts w:ascii="Consolas" w:hAnsi="Consolas" w:eastAsia="Consolas"/>
          <w:sz w:val="15"/>
        </w:rPr>
        <w:t>export const MYSTERY_BY_WEEKDAY: Record&lt;number, MysterySet&gt; = {</w:t>
      </w:r>
    </w:p>
    <w:p>
      <w:pPr>
        <w:spacing w:before="0" w:after="0" w:line="240" w:lineRule="auto"/>
        <w:ind w:left="173"/>
      </w:pPr>
      <w:r>
        <w:rPr>
          <w:rFonts w:ascii="Consolas" w:hAnsi="Consolas" w:eastAsia="Consolas"/>
          <w:sz w:val="15"/>
        </w:rPr>
        <w:t xml:space="preserve">  0: "Glorious", // Sunday</w:t>
      </w:r>
    </w:p>
    <w:p>
      <w:pPr>
        <w:spacing w:before="0" w:after="0" w:line="240" w:lineRule="auto"/>
        <w:ind w:left="173"/>
      </w:pPr>
      <w:r>
        <w:rPr>
          <w:rFonts w:ascii="Consolas" w:hAnsi="Consolas" w:eastAsia="Consolas"/>
          <w:sz w:val="15"/>
        </w:rPr>
        <w:t xml:space="preserve">  1: "Joyful", // Monday</w:t>
      </w:r>
    </w:p>
    <w:p>
      <w:pPr>
        <w:spacing w:before="0" w:after="0" w:line="240" w:lineRule="auto"/>
        <w:ind w:left="173"/>
      </w:pPr>
      <w:r>
        <w:rPr>
          <w:rFonts w:ascii="Consolas" w:hAnsi="Consolas" w:eastAsia="Consolas"/>
          <w:sz w:val="15"/>
        </w:rPr>
        <w:t xml:space="preserve">  2: "Sorrowful", // Tuesday</w:t>
      </w:r>
    </w:p>
    <w:p>
      <w:pPr>
        <w:spacing w:before="0" w:after="0" w:line="240" w:lineRule="auto"/>
        <w:ind w:left="173"/>
      </w:pPr>
      <w:r>
        <w:rPr>
          <w:rFonts w:ascii="Consolas" w:hAnsi="Consolas" w:eastAsia="Consolas"/>
          <w:sz w:val="15"/>
        </w:rPr>
        <w:t xml:space="preserve">  3: "Glorious", // Wednesday</w:t>
      </w:r>
    </w:p>
    <w:p>
      <w:pPr>
        <w:spacing w:before="0" w:after="0" w:line="240" w:lineRule="auto"/>
        <w:ind w:left="173"/>
      </w:pPr>
      <w:r>
        <w:rPr>
          <w:rFonts w:ascii="Consolas" w:hAnsi="Consolas" w:eastAsia="Consolas"/>
          <w:sz w:val="15"/>
        </w:rPr>
        <w:t xml:space="preserve">  4: "Luminous", // Thursday</w:t>
      </w:r>
    </w:p>
    <w:p>
      <w:pPr>
        <w:spacing w:before="0" w:after="0" w:line="240" w:lineRule="auto"/>
        <w:ind w:left="173"/>
      </w:pPr>
      <w:r>
        <w:rPr>
          <w:rFonts w:ascii="Consolas" w:hAnsi="Consolas" w:eastAsia="Consolas"/>
          <w:sz w:val="15"/>
        </w:rPr>
        <w:t xml:space="preserve">  5: "Sorrowful", // Friday</w:t>
      </w:r>
    </w:p>
    <w:p>
      <w:pPr>
        <w:spacing w:before="0" w:after="0" w:line="240" w:lineRule="auto"/>
        <w:ind w:left="173"/>
      </w:pPr>
      <w:r>
        <w:rPr>
          <w:rFonts w:ascii="Consolas" w:hAnsi="Consolas" w:eastAsia="Consolas"/>
          <w:sz w:val="15"/>
        </w:rPr>
        <w:t xml:space="preserve">  6: "Joyful", // Saturday</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function mysteryForDate(date: Date): MysterySet {</w:t>
      </w:r>
    </w:p>
    <w:p>
      <w:pPr>
        <w:spacing w:before="0" w:after="0" w:line="240" w:lineRule="auto"/>
        <w:ind w:left="173"/>
      </w:pPr>
      <w:r>
        <w:rPr>
          <w:rFonts w:ascii="Consolas" w:hAnsi="Consolas" w:eastAsia="Consolas"/>
          <w:sz w:val="15"/>
        </w:rPr>
        <w:t xml:space="preserve">  return MYSTERY_BY_WEEKDAY[date.getDay()]</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"Prayed on Wednesdays and Sundays" — the days a given set comes round,</w:t>
      </w:r>
    </w:p>
    <w:p>
      <w:pPr>
        <w:spacing w:before="0" w:after="0" w:line="240" w:lineRule="auto"/>
        <w:ind w:left="173"/>
      </w:pPr>
      <w:r>
        <w:rPr>
          <w:rFonts w:ascii="Consolas" w:hAnsi="Consolas" w:eastAsia="Consolas"/>
          <w:sz w:val="15"/>
        </w:rPr>
        <w:t xml:space="preserve"> * written out for the Pray screen rather than hardcoded per set, so it stays</w:t>
      </w:r>
    </w:p>
    <w:p>
      <w:pPr>
        <w:spacing w:before="0" w:after="0" w:line="240" w:lineRule="auto"/>
        <w:ind w:left="173"/>
      </w:pPr>
      <w:r>
        <w:rPr>
          <w:rFonts w:ascii="Consolas" w:hAnsi="Consolas" w:eastAsia="Consolas"/>
          <w:sz w:val="15"/>
        </w:rPr>
        <w:t xml:space="preserve"> * true if the cycle above is ever adjusted.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function daysForMystery(set: MysterySet): string {</w:t>
      </w:r>
    </w:p>
    <w:p>
      <w:pPr>
        <w:spacing w:before="0" w:after="0" w:line="240" w:lineRule="auto"/>
        <w:ind w:left="173"/>
      </w:pPr>
      <w:r>
        <w:rPr>
          <w:rFonts w:ascii="Consolas" w:hAnsi="Consolas" w:eastAsia="Consolas"/>
          <w:sz w:val="15"/>
        </w:rPr>
        <w:t xml:space="preserve">  const names = ["Sundays", "Mondays", "Tuesdays", "Wednesdays", "Thursdays", "Fridays", "Saturdays"]</w:t>
      </w:r>
    </w:p>
    <w:p>
      <w:pPr>
        <w:spacing w:before="0" w:after="0" w:line="240" w:lineRule="auto"/>
        <w:ind w:left="173"/>
      </w:pPr>
      <w:r>
        <w:rPr>
          <w:rFonts w:ascii="Consolas" w:hAnsi="Consolas" w:eastAsia="Consolas"/>
          <w:sz w:val="15"/>
        </w:rPr>
        <w:t xml:space="preserve">  const days = Object.entries(MYSTERY_BY_WEEKDAY)</w:t>
      </w:r>
    </w:p>
    <w:p>
      <w:pPr>
        <w:spacing w:before="0" w:after="0" w:line="240" w:lineRule="auto"/>
        <w:ind w:left="173"/>
      </w:pPr>
      <w:r>
        <w:rPr>
          <w:rFonts w:ascii="Consolas" w:hAnsi="Consolas" w:eastAsia="Consolas"/>
          <w:sz w:val="15"/>
        </w:rPr>
        <w:t xml:space="preserve">    .filter(([, value]) =&gt; value === set)</w:t>
      </w:r>
    </w:p>
    <w:p>
      <w:pPr>
        <w:spacing w:before="0" w:after="0" w:line="240" w:lineRule="auto"/>
        <w:ind w:left="173"/>
      </w:pPr>
      <w:r>
        <w:rPr>
          <w:rFonts w:ascii="Consolas" w:hAnsi="Consolas" w:eastAsia="Consolas"/>
          <w:sz w:val="15"/>
        </w:rPr>
        <w:t xml:space="preserve">    .map(([day]) =&gt; names[Number(day)])</w:t>
      </w:r>
    </w:p>
    <w:p>
      <w:pPr>
        <w:spacing w:before="0" w:after="0" w:line="240" w:lineRule="auto"/>
        <w:ind w:left="173"/>
      </w:pPr>
      <w:r>
        <w:rPr>
          <w:rFonts w:ascii="Consolas" w:hAnsi="Consolas" w:eastAsia="Consolas"/>
          <w:sz w:val="15"/>
        </w:rPr>
        <w:t xml:space="preserve">    .sort()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(days.length === 0) return ""</w:t>
      </w:r>
    </w:p>
    <w:p>
      <w:pPr>
        <w:spacing w:before="0" w:after="0" w:line="240" w:lineRule="auto"/>
        <w:ind w:left="173"/>
      </w:pPr>
      <w:r>
        <w:rPr>
          <w:rFonts w:ascii="Consolas" w:hAnsi="Consolas" w:eastAsia="Consolas"/>
          <w:sz w:val="15"/>
        </w:rPr>
        <w:t xml:space="preserve">  if (days.length === 1) return `Prayed on ${days[0]}`</w:t>
      </w:r>
    </w:p>
    <w:p>
      <w:pPr>
        <w:spacing w:before="0" w:after="0" w:line="240" w:lineRule="auto"/>
        <w:ind w:left="173"/>
      </w:pPr>
      <w:r>
        <w:rPr>
          <w:rFonts w:ascii="Consolas" w:hAnsi="Consolas" w:eastAsia="Consolas"/>
          <w:sz w:val="15"/>
        </w:rPr>
        <w:t xml:space="preserve">  return `Prayed on ${days.slice(0, -1).join(", ")} and ${days[days.length - 1]}`</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r>
        <w:br w:type="page"/>
      </w:r>
    </w:p>
    <w:p>
      <w:pPr>
        <w:pStyle w:val="Heading3"/>
      </w:pPr>
      <w:r>
        <w:t>1.4.42  APP-112 — navigation.ts</w:t>
      </w:r>
    </w:p>
    <w:tbl>
      <w:tblPr>
        <w:tblStyle w:val="TableGrid"/>
        <w:tblW w:type="auto" w:w="0"/>
        <w:tblLook w:firstColumn="1" w:firstRow="1" w:lastColumn="0" w:lastRow="0" w:noHBand="0" w:noVBand="1" w:val="04A0"/>
      </w:tblPr>
      <w:tblGrid>
        <w:gridCol w:w="6912"/>
        <w:gridCol w:w="6912"/>
      </w:tblGrid>
      <w:tr>
        <w:tc>
          <w:tcPr>
            <w:tcW w:type="dxa" w:w="6912"/>
          </w:tcPr>
          <w:p>
            <w:r>
              <w:rPr>
                <w:b/>
                <w:sz w:val="18"/>
              </w:rPr>
              <w:t>Code ID</w:t>
            </w:r>
          </w:p>
        </w:tc>
        <w:tc>
          <w:tcPr>
            <w:tcW w:type="dxa" w:w="6912"/>
          </w:tcPr>
          <w:p>
            <w:r>
              <w:rPr>
                <w:sz w:val="18"/>
              </w:rPr>
              <w:t>APP-112</w:t>
            </w:r>
          </w:p>
        </w:tc>
      </w:tr>
      <w:tr>
        <w:tc>
          <w:tcPr>
            <w:tcW w:type="dxa" w:w="6912"/>
          </w:tcPr>
          <w:p>
            <w:r>
              <w:rPr>
                <w:b/>
                <w:sz w:val="18"/>
              </w:rPr>
              <w:t>File Name</w:t>
            </w:r>
          </w:p>
        </w:tc>
        <w:tc>
          <w:tcPr>
            <w:tcW w:type="dxa" w:w="6912"/>
          </w:tcPr>
          <w:p>
            <w:r>
              <w:rPr>
                <w:sz w:val="18"/>
              </w:rPr>
              <w:t>navigation.ts</w:t>
            </w:r>
          </w:p>
        </w:tc>
      </w:tr>
      <w:tr>
        <w:tc>
          <w:tcPr>
            <w:tcW w:type="dxa" w:w="6912"/>
          </w:tcPr>
          <w:p>
            <w:r>
              <w:rPr>
                <w:b/>
                <w:sz w:val="18"/>
              </w:rPr>
              <w:t>File Path</w:t>
            </w:r>
          </w:p>
        </w:tc>
        <w:tc>
          <w:tcPr>
            <w:tcW w:type="dxa" w:w="6912"/>
          </w:tcPr>
          <w:p>
            <w:r>
              <w:rPr>
                <w:sz w:val="18"/>
              </w:rPr>
              <w:t>SanctDemo/src/lib/navigation.ts</w:t>
            </w:r>
          </w:p>
        </w:tc>
      </w:tr>
      <w:tr>
        <w:tc>
          <w:tcPr>
            <w:tcW w:type="dxa" w:w="6912"/>
          </w:tcPr>
          <w:p>
            <w:r>
              <w:rPr>
                <w:b/>
                <w:sz w:val="18"/>
              </w:rPr>
              <w:t>Language / Type</w:t>
            </w:r>
          </w:p>
        </w:tc>
        <w:tc>
          <w:tcPr>
            <w:tcW w:type="dxa" w:w="6912"/>
          </w:tcPr>
          <w:p>
            <w:r>
              <w:rPr>
                <w:sz w:val="18"/>
              </w:rPr>
              <w:t>TypeScript</w:t>
            </w:r>
          </w:p>
        </w:tc>
      </w:tr>
      <w:tr>
        <w:tc>
          <w:tcPr>
            <w:tcW w:type="dxa" w:w="6912"/>
          </w:tcPr>
          <w:p>
            <w:r>
              <w:rPr>
                <w:b/>
                <w:sz w:val="18"/>
              </w:rPr>
              <w:t>Lines</w:t>
            </w:r>
          </w:p>
        </w:tc>
        <w:tc>
          <w:tcPr>
            <w:tcW w:type="dxa" w:w="6912"/>
          </w:tcPr>
          <w:p>
            <w:r>
              <w:rPr>
                <w:sz w:val="18"/>
              </w:rPr>
              <w:t>255</w:t>
            </w:r>
          </w:p>
        </w:tc>
      </w:tr>
      <w:tr>
        <w:tc>
          <w:tcPr>
            <w:tcW w:type="dxa" w:w="6912"/>
          </w:tcPr>
          <w:p>
            <w:r>
              <w:rPr>
                <w:b/>
                <w:sz w:val="18"/>
              </w:rPr>
              <w:t>Functions / Classes</w:t>
            </w:r>
          </w:p>
        </w:tc>
        <w:tc>
          <w:tcPr>
            <w:tcW w:type="dxa" w:w="6912"/>
          </w:tcPr>
          <w:p>
            <w:r>
              <w:rPr>
                <w:sz w:val="18"/>
              </w:rPr>
              <w:t>RouteStep (exported type); OFF_ROUTE_METERS (exported constant); OFF_ROUTE_STRIKES (exported constant); STEP_REACHED_METERS (exported constant); toLocalMeters (internal function); distanceToSegment (exported function); distanceToPath (exported function); instructionFor (exported function); NavigationProgress (exported type); progressAlong (exported function); OffRouteState (exported type); nextOffRouteState (exported function); announcementFor (exported function)</w:t>
            </w:r>
          </w:p>
        </w:tc>
      </w:tr>
      <w:tr>
        <w:tc>
          <w:tcPr>
            <w:tcW w:type="dxa" w:w="6912"/>
          </w:tcPr>
          <w:p>
            <w:r>
              <w:rPr>
                <w:b/>
                <w:sz w:val="18"/>
              </w:rPr>
              <w:t>Related Files (its imports)</w:t>
            </w:r>
          </w:p>
        </w:tc>
        <w:tc>
          <w:tcPr>
            <w:tcW w:type="dxa" w:w="6912"/>
          </w:tcPr>
          <w:p>
            <w:r>
              <w:rPr>
                <w:sz w:val="18"/>
              </w:rPr>
              <w:t>./heading, ./geo</w:t>
            </w:r>
          </w:p>
        </w:tc>
      </w:tr>
      <w:tr>
        <w:tc>
          <w:tcPr>
            <w:tcW w:type="dxa" w:w="6912"/>
          </w:tcPr>
          <w:p>
            <w:r>
              <w:rPr>
                <w:b/>
                <w:sz w:val="18"/>
              </w:rPr>
              <w:t>Where It Is Used</w:t>
            </w:r>
          </w:p>
        </w:tc>
        <w:tc>
          <w:tcPr>
            <w:tcW w:type="dxa" w:w="6912"/>
          </w:tcPr>
          <w:p>
            <w:r>
              <w:rPr>
                <w:sz w:val="18"/>
              </w:rPr>
              <w:t>src/lib/routing.ts</w:t>
            </w:r>
          </w:p>
        </w:tc>
      </w:tr>
      <w:tr>
        <w:tc>
          <w:tcPr>
            <w:tcW w:type="dxa" w:w="6912"/>
          </w:tcPr>
          <w:p>
            <w:r>
              <w:rPr>
                <w:b/>
                <w:sz w:val="18"/>
              </w:rPr>
              <w:t>How to Recognize It</w:t>
            </w:r>
          </w:p>
        </w:tc>
        <w:tc>
          <w:tcPr>
            <w:tcW w:type="dxa" w:w="6912"/>
          </w:tcPr>
          <w:p>
            <w:r>
              <w:rPr>
                <w:sz w:val="18"/>
              </w:rPr>
              <w:t>Open SanctDemo/src/lib/navigation.ts. The file begins with its own explanatory header comment.</w:t>
            </w:r>
          </w:p>
        </w:tc>
      </w:tr>
    </w:tbl>
    <w:p/>
    <w:p>
      <w:r>
        <w:rPr>
          <w:b/>
        </w:rPr>
        <w:t>Purpose and Explanation</w:t>
      </w:r>
    </w:p>
    <w:p>
      <w:r>
        <w:rPr>
          <w:i/>
          <w:sz w:val="18"/>
        </w:rPr>
        <w:t>Quoted from the file's own header comment:</w:t>
      </w:r>
    </w:p>
    <w:p>
      <w:pPr>
        <w:ind w:left="360"/>
      </w:pPr>
      <w:r>
        <w:rPr>
          <w:sz w:val="19"/>
        </w:rPr>
        <w:t>Turn-by-turn navigation: instructions, progress along a route, and knowing when the pilgrim has left it.</w:t>
      </w:r>
    </w:p>
    <w:p>
      <w:pPr>
        <w:ind w:left="360"/>
      </w:pPr>
      <w:r>
        <w:rPr>
          <w:sz w:val="19"/>
        </w:rPr>
        <w:t>Pure and sensor-free, like heading.ts and for the same reason — the only honest way to test navigation without walking a kilometre with a handset is to feed it positions and assert on what it says.</w:t>
      </w:r>
    </w:p>
    <w:p>
      <w:pPr>
        <w:ind w:left="360"/>
      </w:pPr>
      <w:r>
        <w:rPr>
          <w:sz w:val="19"/>
        </w:rPr>
        <w:t>Distances here use a local flat-earth approximation rather than haversine for the point-to-segment maths. Over the tens of metres these calculations span, inside one diocese, the error is under a centimetre, and projecting to metres first is what makes "how far am I from this line" expressible at all.</w:t>
      </w:r>
    </w:p>
    <w:p>
      <w:r>
        <w:rPr>
          <w:b/>
        </w:rPr>
        <w:t>Complete Source Code — navigation.ts</w:t>
      </w:r>
    </w:p>
    <w:p>
      <w:pPr>
        <w:spacing w:before="0" w:after="0" w:line="240" w:lineRule="auto"/>
        <w:ind w:left="173"/>
      </w:pPr>
      <w:r>
        <w:rPr>
          <w:rFonts w:ascii="Consolas" w:hAnsi="Consolas" w:eastAsia="Consolas"/>
          <w:sz w:val="15"/>
        </w:rPr>
        <w:t>// Turn-by-turn navigation: instructions, progress along a route, and knowing</w:t>
      </w:r>
    </w:p>
    <w:p>
      <w:pPr>
        <w:spacing w:before="0" w:after="0" w:line="240" w:lineRule="auto"/>
        <w:ind w:left="173"/>
      </w:pPr>
      <w:r>
        <w:rPr>
          <w:rFonts w:ascii="Consolas" w:hAnsi="Consolas" w:eastAsia="Consolas"/>
          <w:sz w:val="15"/>
        </w:rPr>
        <w:t>// when the pilgrim has left it.</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Pure and sensor-free, like heading.ts and for the same reason — the only</w:t>
      </w:r>
    </w:p>
    <w:p>
      <w:pPr>
        <w:spacing w:before="0" w:after="0" w:line="240" w:lineRule="auto"/>
        <w:ind w:left="173"/>
      </w:pPr>
      <w:r>
        <w:rPr>
          <w:rFonts w:ascii="Consolas" w:hAnsi="Consolas" w:eastAsia="Consolas"/>
          <w:sz w:val="15"/>
        </w:rPr>
        <w:t>// honest way to test navigation without walking a kilometre with a handset is</w:t>
      </w:r>
    </w:p>
    <w:p>
      <w:pPr>
        <w:spacing w:before="0" w:after="0" w:line="240" w:lineRule="auto"/>
        <w:ind w:left="173"/>
      </w:pPr>
      <w:r>
        <w:rPr>
          <w:rFonts w:ascii="Consolas" w:hAnsi="Consolas" w:eastAsia="Consolas"/>
          <w:sz w:val="15"/>
        </w:rPr>
        <w:t>// to feed it positions and assert on what it says.</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Distances here use a local flat-earth approximation rather than haversine</w:t>
      </w:r>
    </w:p>
    <w:p>
      <w:pPr>
        <w:spacing w:before="0" w:after="0" w:line="240" w:lineRule="auto"/>
        <w:ind w:left="173"/>
      </w:pPr>
      <w:r>
        <w:rPr>
          <w:rFonts w:ascii="Consolas" w:hAnsi="Consolas" w:eastAsia="Consolas"/>
          <w:sz w:val="15"/>
        </w:rPr>
        <w:t>// for the point-to-segment maths. Over the tens of metres these calculations</w:t>
      </w:r>
    </w:p>
    <w:p>
      <w:pPr>
        <w:spacing w:before="0" w:after="0" w:line="240" w:lineRule="auto"/>
        <w:ind w:left="173"/>
      </w:pPr>
      <w:r>
        <w:rPr>
          <w:rFonts w:ascii="Consolas" w:hAnsi="Consolas" w:eastAsia="Consolas"/>
          <w:sz w:val="15"/>
        </w:rPr>
        <w:t>// span, inside one diocese, the error is under a centimetre, and projecting to</w:t>
      </w:r>
    </w:p>
    <w:p>
      <w:pPr>
        <w:spacing w:before="0" w:after="0" w:line="240" w:lineRule="auto"/>
        <w:ind w:left="173"/>
      </w:pPr>
      <w:r>
        <w:rPr>
          <w:rFonts w:ascii="Consolas" w:hAnsi="Consolas" w:eastAsia="Consolas"/>
          <w:sz w:val="15"/>
        </w:rPr>
        <w:t>// metres first is what makes "how far am I from this line" expressible at all.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import { classifyHeading, COMPASS_POINTS_8 } from './heading'</w:t>
      </w:r>
    </w:p>
    <w:p>
      <w:pPr>
        <w:spacing w:before="0" w:after="0" w:line="240" w:lineRule="auto"/>
        <w:ind w:left="173"/>
      </w:pPr>
      <w:r>
        <w:rPr>
          <w:rFonts w:ascii="Consolas" w:hAnsi="Consolas" w:eastAsia="Consolas"/>
          <w:sz w:val="15"/>
        </w:rPr>
        <w:t>import { haversineMeters, type Coordinates } from './geo'</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One OSRM step, narrowed to the fields this app actually uses. */</w:t>
      </w:r>
    </w:p>
    <w:p>
      <w:pPr>
        <w:spacing w:before="0" w:after="0" w:line="240" w:lineRule="auto"/>
        <w:ind w:left="173"/>
      </w:pPr>
      <w:r>
        <w:rPr>
          <w:rFonts w:ascii="Consolas" w:hAnsi="Consolas" w:eastAsia="Consolas"/>
          <w:sz w:val="15"/>
        </w:rPr>
        <w:t>export interface RouteStep {</w:t>
      </w:r>
    </w:p>
    <w:p>
      <w:pPr>
        <w:spacing w:before="0" w:after="0" w:line="240" w:lineRule="auto"/>
        <w:ind w:left="173"/>
      </w:pPr>
      <w:r>
        <w:rPr>
          <w:rFonts w:ascii="Consolas" w:hAnsi="Consolas" w:eastAsia="Consolas"/>
          <w:sz w:val="15"/>
        </w:rPr>
        <w:t xml:space="preserve">  /** Street name, empty for unnamed paths. */</w:t>
      </w:r>
    </w:p>
    <w:p>
      <w:pPr>
        <w:spacing w:before="0" w:after="0" w:line="240" w:lineRule="auto"/>
        <w:ind w:left="173"/>
      </w:pPr>
      <w:r>
        <w:rPr>
          <w:rFonts w:ascii="Consolas" w:hAnsi="Consolas" w:eastAsia="Consolas"/>
          <w:sz w:val="15"/>
        </w:rPr>
        <w:t xml:space="preserve">  name: string</w:t>
      </w:r>
    </w:p>
    <w:p>
      <w:pPr>
        <w:spacing w:before="0" w:after="0" w:line="240" w:lineRule="auto"/>
        <w:ind w:left="173"/>
      </w:pPr>
      <w:r>
        <w:rPr>
          <w:rFonts w:ascii="Consolas" w:hAnsi="Consolas" w:eastAsia="Consolas"/>
          <w:sz w:val="15"/>
        </w:rPr>
        <w:t xml:space="preserve">  /** Metres covered by this step. */</w:t>
      </w:r>
    </w:p>
    <w:p>
      <w:pPr>
        <w:spacing w:before="0" w:after="0" w:line="240" w:lineRule="auto"/>
        <w:ind w:left="173"/>
      </w:pPr>
      <w:r>
        <w:rPr>
          <w:rFonts w:ascii="Consolas" w:hAnsi="Consolas" w:eastAsia="Consolas"/>
          <w:sz w:val="15"/>
        </w:rPr>
        <w:t xml:space="preserve">  distanceMeters: number</w:t>
      </w:r>
    </w:p>
    <w:p>
      <w:pPr>
        <w:spacing w:before="0" w:after="0" w:line="240" w:lineRule="auto"/>
        <w:ind w:left="173"/>
      </w:pPr>
      <w:r>
        <w:rPr>
          <w:rFonts w:ascii="Consolas" w:hAnsi="Consolas" w:eastAsia="Consolas"/>
          <w:sz w:val="15"/>
        </w:rPr>
        <w:t xml:space="preserve">  maneuver: {</w:t>
      </w:r>
    </w:p>
    <w:p>
      <w:pPr>
        <w:spacing w:before="0" w:after="0" w:line="240" w:lineRule="auto"/>
        <w:ind w:left="173"/>
      </w:pPr>
      <w:r>
        <w:rPr>
          <w:rFonts w:ascii="Consolas" w:hAnsi="Consolas" w:eastAsia="Consolas"/>
          <w:sz w:val="15"/>
        </w:rPr>
        <w:t xml:space="preserve">    type: string</w:t>
      </w:r>
    </w:p>
    <w:p>
      <w:pPr>
        <w:spacing w:before="0" w:after="0" w:line="240" w:lineRule="auto"/>
        <w:ind w:left="173"/>
      </w:pPr>
      <w:r>
        <w:rPr>
          <w:rFonts w:ascii="Consolas" w:hAnsi="Consolas" w:eastAsia="Consolas"/>
          <w:sz w:val="15"/>
        </w:rPr>
        <w:t xml:space="preserve">    modifier?: string</w:t>
      </w:r>
    </w:p>
    <w:p>
      <w:pPr>
        <w:spacing w:before="0" w:after="0" w:line="240" w:lineRule="auto"/>
        <w:ind w:left="173"/>
      </w:pPr>
      <w:r>
        <w:rPr>
          <w:rFonts w:ascii="Consolas" w:hAnsi="Consolas" w:eastAsia="Consolas"/>
          <w:sz w:val="15"/>
        </w:rPr>
        <w:t xml:space="preserve">    /** [lng, lat] — where the manoeuvre happens. */</w:t>
      </w:r>
    </w:p>
    <w:p>
      <w:pPr>
        <w:spacing w:before="0" w:after="0" w:line="240" w:lineRule="auto"/>
        <w:ind w:left="173"/>
      </w:pPr>
      <w:r>
        <w:rPr>
          <w:rFonts w:ascii="Consolas" w:hAnsi="Consolas" w:eastAsia="Consolas"/>
          <w:sz w:val="15"/>
        </w:rPr>
        <w:t xml:space="preserve">    location: [number, number]</w:t>
      </w:r>
    </w:p>
    <w:p>
      <w:pPr>
        <w:spacing w:before="0" w:after="0" w:line="240" w:lineRule="auto"/>
        <w:ind w:left="173"/>
      </w:pPr>
      <w:r>
        <w:rPr>
          <w:rFonts w:ascii="Consolas" w:hAnsi="Consolas" w:eastAsia="Consolas"/>
          <w:sz w:val="15"/>
        </w:rPr>
        <w:t xml:space="preserve">    bearingAfter?: number</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How far off the line the pilgrim may drift before it counts as off-route.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Generous on purpose. A phone in a street of low buildings routinely reports</w:t>
      </w:r>
    </w:p>
    <w:p>
      <w:pPr>
        <w:spacing w:before="0" w:after="0" w:line="240" w:lineRule="auto"/>
        <w:ind w:left="173"/>
      </w:pPr>
      <w:r>
        <w:rPr>
          <w:rFonts w:ascii="Consolas" w:hAnsi="Consolas" w:eastAsia="Consolas"/>
          <w:sz w:val="15"/>
        </w:rPr>
        <w:t xml:space="preserve"> * 20–30m of error, and a threshold tight enough to catch a genuine wrong turn</w:t>
      </w:r>
    </w:p>
    <w:p>
      <w:pPr>
        <w:spacing w:before="0" w:after="0" w:line="240" w:lineRule="auto"/>
        <w:ind w:left="173"/>
      </w:pPr>
      <w:r>
        <w:rPr>
          <w:rFonts w:ascii="Consolas" w:hAnsi="Consolas" w:eastAsia="Consolas"/>
          <w:sz w:val="15"/>
        </w:rPr>
        <w:t xml:space="preserve"> * quickly is also tight enough to fire constantly while standing still.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const OFF_ROUTE_METERS = 35</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Consecutive off-route fixes before a reroute is triggered.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distance threshold alone is not enough: GPS jumps. Requiring several</w:t>
      </w:r>
    </w:p>
    <w:p>
      <w:pPr>
        <w:spacing w:before="0" w:after="0" w:line="240" w:lineRule="auto"/>
        <w:ind w:left="173"/>
      </w:pPr>
      <w:r>
        <w:rPr>
          <w:rFonts w:ascii="Consolas" w:hAnsi="Consolas" w:eastAsia="Consolas"/>
          <w:sz w:val="15"/>
        </w:rPr>
        <w:t xml:space="preserve"> * fixes in a row means a single bad reading cannot throw away a good route,</w:t>
      </w:r>
    </w:p>
    <w:p>
      <w:pPr>
        <w:spacing w:before="0" w:after="0" w:line="240" w:lineRule="auto"/>
        <w:ind w:left="173"/>
      </w:pPr>
      <w:r>
        <w:rPr>
          <w:rFonts w:ascii="Consolas" w:hAnsi="Consolas" w:eastAsia="Consolas"/>
          <w:sz w:val="15"/>
        </w:rPr>
        <w:t xml:space="preserve"> * at the cost of a second or two before a real wrong turn is noticed — the</w:t>
      </w:r>
    </w:p>
    <w:p>
      <w:pPr>
        <w:spacing w:before="0" w:after="0" w:line="240" w:lineRule="auto"/>
        <w:ind w:left="173"/>
      </w:pPr>
      <w:r>
        <w:rPr>
          <w:rFonts w:ascii="Consolas" w:hAnsi="Consolas" w:eastAsia="Consolas"/>
          <w:sz w:val="15"/>
        </w:rPr>
        <w:t xml:space="preserve"> * right trade, since rerouting mid-street is far more disorienting than a</w:t>
      </w:r>
    </w:p>
    <w:p>
      <w:pPr>
        <w:spacing w:before="0" w:after="0" w:line="240" w:lineRule="auto"/>
        <w:ind w:left="173"/>
      </w:pPr>
      <w:r>
        <w:rPr>
          <w:rFonts w:ascii="Consolas" w:hAnsi="Consolas" w:eastAsia="Consolas"/>
          <w:sz w:val="15"/>
        </w:rPr>
        <w:t xml:space="preserve"> * moment's delay.</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const OFF_ROUTE_STRIKES = 3</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Within this distance of a manoeuvre, it counts as reached. */</w:t>
      </w:r>
    </w:p>
    <w:p>
      <w:pPr>
        <w:spacing w:before="0" w:after="0" w:line="240" w:lineRule="auto"/>
        <w:ind w:left="173"/>
      </w:pPr>
      <w:r>
        <w:rPr>
          <w:rFonts w:ascii="Consolas" w:hAnsi="Consolas" w:eastAsia="Consolas"/>
          <w:sz w:val="15"/>
        </w:rPr>
        <w:t>export const STEP_REACHED_METERS = 18</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Metres per degree of latitude. Constant enough anywhere on Earth. */</w:t>
      </w:r>
    </w:p>
    <w:p>
      <w:pPr>
        <w:spacing w:before="0" w:after="0" w:line="240" w:lineRule="auto"/>
        <w:ind w:left="173"/>
      </w:pPr>
      <w:r>
        <w:rPr>
          <w:rFonts w:ascii="Consolas" w:hAnsi="Consolas" w:eastAsia="Consolas"/>
          <w:sz w:val="15"/>
        </w:rPr>
        <w:t>const METERS_PER_DEG_LAT = 111_320</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function toLocalMeters(point: Coordinates, origin: Coordinates): { x: number; y: number } {</w:t>
      </w:r>
    </w:p>
    <w:p>
      <w:pPr>
        <w:spacing w:before="0" w:after="0" w:line="240" w:lineRule="auto"/>
        <w:ind w:left="173"/>
      </w:pPr>
      <w:r>
        <w:rPr>
          <w:rFonts w:ascii="Consolas" w:hAnsi="Consolas" w:eastAsia="Consolas"/>
          <w:sz w:val="15"/>
        </w:rPr>
        <w:t xml:space="preserve">  const latRadians = (origin.lat * Math.PI) / 180</w:t>
      </w:r>
    </w:p>
    <w:p>
      <w:pPr>
        <w:spacing w:before="0" w:after="0" w:line="240" w:lineRule="auto"/>
        <w:ind w:left="173"/>
      </w:pPr>
      <w:r>
        <w:rPr>
          <w:rFonts w:ascii="Consolas" w:hAnsi="Consolas" w:eastAsia="Consolas"/>
          <w:sz w:val="15"/>
        </w:rPr>
        <w:t xml:space="preserve">  return {</w:t>
      </w:r>
    </w:p>
    <w:p>
      <w:pPr>
        <w:spacing w:before="0" w:after="0" w:line="240" w:lineRule="auto"/>
        <w:ind w:left="173"/>
      </w:pPr>
      <w:r>
        <w:rPr>
          <w:rFonts w:ascii="Consolas" w:hAnsi="Consolas" w:eastAsia="Consolas"/>
          <w:sz w:val="15"/>
        </w:rPr>
        <w:t xml:space="preserve">    x: (point.lng - origin.lng) * METERS_PER_DEG_LAT * Math.cos(latRadians),</w:t>
      </w:r>
    </w:p>
    <w:p>
      <w:pPr>
        <w:spacing w:before="0" w:after="0" w:line="240" w:lineRule="auto"/>
        <w:ind w:left="173"/>
      </w:pPr>
      <w:r>
        <w:rPr>
          <w:rFonts w:ascii="Consolas" w:hAnsi="Consolas" w:eastAsia="Consolas"/>
          <w:sz w:val="15"/>
        </w:rPr>
        <w:t xml:space="preserve">    y: (point.lat - origin.lat) * METERS_PER_DEG_LAT,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Shortest distance in metres from a point to the segment a–b.</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Segment, not infinite line: past either end the nearest point is the</w:t>
      </w:r>
    </w:p>
    <w:p>
      <w:pPr>
        <w:spacing w:before="0" w:after="0" w:line="240" w:lineRule="auto"/>
        <w:ind w:left="173"/>
      </w:pPr>
      <w:r>
        <w:rPr>
          <w:rFonts w:ascii="Consolas" w:hAnsi="Consolas" w:eastAsia="Consolas"/>
          <w:sz w:val="15"/>
        </w:rPr>
        <w:t xml:space="preserve"> * endpoint itself. Using an infinite line would report a pilgrim standing</w:t>
      </w:r>
    </w:p>
    <w:p>
      <w:pPr>
        <w:spacing w:before="0" w:after="0" w:line="240" w:lineRule="auto"/>
        <w:ind w:left="173"/>
      </w:pPr>
      <w:r>
        <w:rPr>
          <w:rFonts w:ascii="Consolas" w:hAnsi="Consolas" w:eastAsia="Consolas"/>
          <w:sz w:val="15"/>
        </w:rPr>
        <w:t xml:space="preserve"> * beyond the end of a street as being on it.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function distanceToSegment(point: Coordinates, a: Coordinates, b: Coordinates): number {</w:t>
      </w:r>
    </w:p>
    <w:p>
      <w:pPr>
        <w:spacing w:before="0" w:after="0" w:line="240" w:lineRule="auto"/>
        <w:ind w:left="173"/>
      </w:pPr>
      <w:r>
        <w:rPr>
          <w:rFonts w:ascii="Consolas" w:hAnsi="Consolas" w:eastAsia="Consolas"/>
          <w:sz w:val="15"/>
        </w:rPr>
        <w:t xml:space="preserve">  const p = toLocalMeters(point, a)</w:t>
      </w:r>
    </w:p>
    <w:p>
      <w:pPr>
        <w:spacing w:before="0" w:after="0" w:line="240" w:lineRule="auto"/>
        <w:ind w:left="173"/>
      </w:pPr>
      <w:r>
        <w:rPr>
          <w:rFonts w:ascii="Consolas" w:hAnsi="Consolas" w:eastAsia="Consolas"/>
          <w:sz w:val="15"/>
        </w:rPr>
        <w:t xml:space="preserve">  const q = toLocalMeters(b, a)</w:t>
      </w:r>
    </w:p>
    <w:p>
      <w:pPr>
        <w:spacing w:before="0" w:after="0" w:line="240" w:lineRule="auto"/>
        <w:ind w:left="173"/>
      </w:pPr>
      <w:r>
        <w:rPr>
          <w:rFonts w:ascii="Consolas" w:hAnsi="Consolas" w:eastAsia="Consolas"/>
          <w:sz w:val="15"/>
        </w:rPr>
        <w:t xml:space="preserve">  const lengthSquared = q.x * q.x + q.y * q.y</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(lengthSquared === 0) return Math.hypot(p.x, p.y)</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How far along a→b the perpendicular lands, clamped into the segment.</w:t>
      </w:r>
    </w:p>
    <w:p>
      <w:pPr>
        <w:spacing w:before="0" w:after="0" w:line="240" w:lineRule="auto"/>
        <w:ind w:left="173"/>
      </w:pPr>
      <w:r>
        <w:rPr>
          <w:rFonts w:ascii="Consolas" w:hAnsi="Consolas" w:eastAsia="Consolas"/>
          <w:sz w:val="15"/>
        </w:rPr>
        <w:t xml:space="preserve">  const t = Math.max(0, Math.min(1, (p.x * q.x + p.y * q.y) / lengthSquared))</w:t>
      </w:r>
    </w:p>
    <w:p>
      <w:pPr>
        <w:spacing w:before="0" w:after="0" w:line="240" w:lineRule="auto"/>
        <w:ind w:left="173"/>
      </w:pPr>
      <w:r>
        <w:rPr>
          <w:rFonts w:ascii="Consolas" w:hAnsi="Consolas" w:eastAsia="Consolas"/>
          <w:sz w:val="15"/>
        </w:rPr>
        <w:t xml:space="preserve">  return Math.hypot(p.x - t * q.x, p.y - t * q.y)</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Shortest distance from a point to a whole path, in metres. */</w:t>
      </w:r>
    </w:p>
    <w:p>
      <w:pPr>
        <w:spacing w:before="0" w:after="0" w:line="240" w:lineRule="auto"/>
        <w:ind w:left="173"/>
      </w:pPr>
      <w:r>
        <w:rPr>
          <w:rFonts w:ascii="Consolas" w:hAnsi="Consolas" w:eastAsia="Consolas"/>
          <w:sz w:val="15"/>
        </w:rPr>
        <w:t>export function distanceToPath(point: Coordinates, path: Coordinates[]): number {</w:t>
      </w:r>
    </w:p>
    <w:p>
      <w:pPr>
        <w:spacing w:before="0" w:after="0" w:line="240" w:lineRule="auto"/>
        <w:ind w:left="173"/>
      </w:pPr>
      <w:r>
        <w:rPr>
          <w:rFonts w:ascii="Consolas" w:hAnsi="Consolas" w:eastAsia="Consolas"/>
          <w:sz w:val="15"/>
        </w:rPr>
        <w:t xml:space="preserve">  if (path.length === 0) return Number.POSITIVE_INFINITY</w:t>
      </w:r>
    </w:p>
    <w:p>
      <w:pPr>
        <w:spacing w:before="0" w:after="0" w:line="240" w:lineRule="auto"/>
        <w:ind w:left="173"/>
      </w:pPr>
      <w:r>
        <w:rPr>
          <w:rFonts w:ascii="Consolas" w:hAnsi="Consolas" w:eastAsia="Consolas"/>
          <w:sz w:val="15"/>
        </w:rPr>
        <w:t xml:space="preserve">  if (path.length === 1) return haversineMeters(point, path[0])</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let best = Number.POSITIVE_INFINITY</w:t>
      </w:r>
    </w:p>
    <w:p>
      <w:pPr>
        <w:spacing w:before="0" w:after="0" w:line="240" w:lineRule="auto"/>
        <w:ind w:left="173"/>
      </w:pPr>
      <w:r>
        <w:rPr>
          <w:rFonts w:ascii="Consolas" w:hAnsi="Consolas" w:eastAsia="Consolas"/>
          <w:sz w:val="15"/>
        </w:rPr>
        <w:t xml:space="preserve">  for (let i = 0; i &lt; path.length - 1; i++) {</w:t>
      </w:r>
    </w:p>
    <w:p>
      <w:pPr>
        <w:spacing w:before="0" w:after="0" w:line="240" w:lineRule="auto"/>
        <w:ind w:left="173"/>
      </w:pPr>
      <w:r>
        <w:rPr>
          <w:rFonts w:ascii="Consolas" w:hAnsi="Consolas" w:eastAsia="Consolas"/>
          <w:sz w:val="15"/>
        </w:rPr>
        <w:t xml:space="preserve">    const d = distanceToSegment(point, path[i], path[i + 1])</w:t>
      </w:r>
    </w:p>
    <w:p>
      <w:pPr>
        <w:spacing w:before="0" w:after="0" w:line="240" w:lineRule="auto"/>
        <w:ind w:left="173"/>
      </w:pPr>
      <w:r>
        <w:rPr>
          <w:rFonts w:ascii="Consolas" w:hAnsi="Consolas" w:eastAsia="Consolas"/>
          <w:sz w:val="15"/>
        </w:rPr>
        <w:t xml:space="preserve">    if (d &lt; best) best = 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return best</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Turns one OSRM manoeuvre into something a walker can act on.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OSRM describes a manoeuvre as a type plus a modifier ("turn"/"left"); this</w:t>
      </w:r>
    </w:p>
    <w:p>
      <w:pPr>
        <w:spacing w:before="0" w:after="0" w:line="240" w:lineRule="auto"/>
        <w:ind w:left="173"/>
      </w:pPr>
      <w:r>
        <w:rPr>
          <w:rFonts w:ascii="Consolas" w:hAnsi="Consolas" w:eastAsia="Consolas"/>
          <w:sz w:val="15"/>
        </w:rPr>
        <w:t xml:space="preserve"> * is where that becomes English. Two details matter:</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 An unnamed path is common on foot — alleys, church grounds, cut-throughs.</w:t>
      </w:r>
    </w:p>
    <w:p>
      <w:pPr>
        <w:spacing w:before="0" w:after="0" w:line="240" w:lineRule="auto"/>
        <w:ind w:left="173"/>
      </w:pPr>
      <w:r>
        <w:rPr>
          <w:rFonts w:ascii="Consolas" w:hAnsi="Consolas" w:eastAsia="Consolas"/>
          <w:sz w:val="15"/>
        </w:rPr>
        <w:t xml:space="preserve"> *   "Turn left onto " with nothing after it is worse than "Turn left", so the</w:t>
      </w:r>
    </w:p>
    <w:p>
      <w:pPr>
        <w:spacing w:before="0" w:after="0" w:line="240" w:lineRule="auto"/>
        <w:ind w:left="173"/>
      </w:pPr>
      <w:r>
        <w:rPr>
          <w:rFonts w:ascii="Consolas" w:hAnsi="Consolas" w:eastAsia="Consolas"/>
          <w:sz w:val="15"/>
        </w:rPr>
        <w:t xml:space="preserve"> *   street name is appended only when there is one.</w:t>
      </w:r>
    </w:p>
    <w:p>
      <w:pPr>
        <w:spacing w:before="0" w:after="0" w:line="240" w:lineRule="auto"/>
        <w:ind w:left="173"/>
      </w:pPr>
      <w:r>
        <w:rPr>
          <w:rFonts w:ascii="Consolas" w:hAnsi="Consolas" w:eastAsia="Consolas"/>
          <w:sz w:val="15"/>
        </w:rPr>
        <w:t xml:space="preserve"> * - The departure instruction uses the compass, not a turn: at the start</w:t>
      </w:r>
    </w:p>
    <w:p>
      <w:pPr>
        <w:spacing w:before="0" w:after="0" w:line="240" w:lineRule="auto"/>
        <w:ind w:left="173"/>
      </w:pPr>
      <w:r>
        <w:rPr>
          <w:rFonts w:ascii="Consolas" w:hAnsi="Consolas" w:eastAsia="Consolas"/>
          <w:sz w:val="15"/>
        </w:rPr>
        <w:t xml:space="preserve"> *   there is no previous heading to turn from, so "Head northeast" is the</w:t>
      </w:r>
    </w:p>
    <w:p>
      <w:pPr>
        <w:spacing w:before="0" w:after="0" w:line="240" w:lineRule="auto"/>
        <w:ind w:left="173"/>
      </w:pPr>
      <w:r>
        <w:rPr>
          <w:rFonts w:ascii="Consolas" w:hAnsi="Consolas" w:eastAsia="Consolas"/>
          <w:sz w:val="15"/>
        </w:rPr>
        <w:t xml:space="preserve"> *   only thing that can be said. That reuses the same eight-point rose the</w:t>
      </w:r>
    </w:p>
    <w:p>
      <w:pPr>
        <w:spacing w:before="0" w:after="0" w:line="240" w:lineRule="auto"/>
        <w:ind w:left="173"/>
      </w:pPr>
      <w:r>
        <w:rPr>
          <w:rFonts w:ascii="Consolas" w:hAnsi="Consolas" w:eastAsia="Consolas"/>
          <w:sz w:val="15"/>
        </w:rPr>
        <w:t xml:space="preserve"> *   compass UI shows, so the words match what the dial is displaying.</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function instructionFor(step: RouteStep): string {</w:t>
      </w:r>
    </w:p>
    <w:p>
      <w:pPr>
        <w:spacing w:before="0" w:after="0" w:line="240" w:lineRule="auto"/>
        <w:ind w:left="173"/>
      </w:pPr>
      <w:r>
        <w:rPr>
          <w:rFonts w:ascii="Consolas" w:hAnsi="Consolas" w:eastAsia="Consolas"/>
          <w:sz w:val="15"/>
        </w:rPr>
        <w:t xml:space="preserve">  const { type, modifier, bearingAfter } = step.maneuver</w:t>
      </w:r>
    </w:p>
    <w:p>
      <w:pPr>
        <w:spacing w:before="0" w:after="0" w:line="240" w:lineRule="auto"/>
        <w:ind w:left="173"/>
      </w:pPr>
      <w:r>
        <w:rPr>
          <w:rFonts w:ascii="Consolas" w:hAnsi="Consolas" w:eastAsia="Consolas"/>
          <w:sz w:val="15"/>
        </w:rPr>
        <w:t xml:space="preserve">  const onto = step.name ? ` onto ${step.name}` : ''</w:t>
      </w:r>
    </w:p>
    <w:p>
      <w:pPr>
        <w:spacing w:before="0" w:after="0" w:line="240" w:lineRule="auto"/>
        <w:ind w:left="173"/>
      </w:pPr>
      <w:r>
        <w:rPr>
          <w:rFonts w:ascii="Consolas" w:hAnsi="Consolas" w:eastAsia="Consolas"/>
          <w:sz w:val="15"/>
        </w:rPr>
        <w:t xml:space="preserve">  const on = step.name ? ` on ${step.name}` :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turn = (verb: string) =&gt; {</w:t>
      </w:r>
    </w:p>
    <w:p>
      <w:pPr>
        <w:spacing w:before="0" w:after="0" w:line="240" w:lineRule="auto"/>
        <w:ind w:left="173"/>
      </w:pPr>
      <w:r>
        <w:rPr>
          <w:rFonts w:ascii="Consolas" w:hAnsi="Consolas" w:eastAsia="Consolas"/>
          <w:sz w:val="15"/>
        </w:rPr>
        <w:t xml:space="preserve">    switch (modifier) {</w:t>
      </w:r>
    </w:p>
    <w:p>
      <w:pPr>
        <w:spacing w:before="0" w:after="0" w:line="240" w:lineRule="auto"/>
        <w:ind w:left="173"/>
      </w:pPr>
      <w:r>
        <w:rPr>
          <w:rFonts w:ascii="Consolas" w:hAnsi="Consolas" w:eastAsia="Consolas"/>
          <w:sz w:val="15"/>
        </w:rPr>
        <w:t xml:space="preserve">      case 'left':</w:t>
      </w:r>
    </w:p>
    <w:p>
      <w:pPr>
        <w:spacing w:before="0" w:after="0" w:line="240" w:lineRule="auto"/>
        <w:ind w:left="173"/>
      </w:pPr>
      <w:r>
        <w:rPr>
          <w:rFonts w:ascii="Consolas" w:hAnsi="Consolas" w:eastAsia="Consolas"/>
          <w:sz w:val="15"/>
        </w:rPr>
        <w:t xml:space="preserve">        return `${verb} left${onto}`</w:t>
      </w:r>
    </w:p>
    <w:p>
      <w:pPr>
        <w:spacing w:before="0" w:after="0" w:line="240" w:lineRule="auto"/>
        <w:ind w:left="173"/>
      </w:pPr>
      <w:r>
        <w:rPr>
          <w:rFonts w:ascii="Consolas" w:hAnsi="Consolas" w:eastAsia="Consolas"/>
          <w:sz w:val="15"/>
        </w:rPr>
        <w:t xml:space="preserve">      case 'right':</w:t>
      </w:r>
    </w:p>
    <w:p>
      <w:pPr>
        <w:spacing w:before="0" w:after="0" w:line="240" w:lineRule="auto"/>
        <w:ind w:left="173"/>
      </w:pPr>
      <w:r>
        <w:rPr>
          <w:rFonts w:ascii="Consolas" w:hAnsi="Consolas" w:eastAsia="Consolas"/>
          <w:sz w:val="15"/>
        </w:rPr>
        <w:t xml:space="preserve">        return `${verb} right${onto}`</w:t>
      </w:r>
    </w:p>
    <w:p>
      <w:pPr>
        <w:spacing w:before="0" w:after="0" w:line="240" w:lineRule="auto"/>
        <w:ind w:left="173"/>
      </w:pPr>
      <w:r>
        <w:rPr>
          <w:rFonts w:ascii="Consolas" w:hAnsi="Consolas" w:eastAsia="Consolas"/>
          <w:sz w:val="15"/>
        </w:rPr>
        <w:t xml:space="preserve">      case 'slight left':</w:t>
      </w:r>
    </w:p>
    <w:p>
      <w:pPr>
        <w:spacing w:before="0" w:after="0" w:line="240" w:lineRule="auto"/>
        <w:ind w:left="173"/>
      </w:pPr>
      <w:r>
        <w:rPr>
          <w:rFonts w:ascii="Consolas" w:hAnsi="Consolas" w:eastAsia="Consolas"/>
          <w:sz w:val="15"/>
        </w:rPr>
        <w:t xml:space="preserve">        return `${verb} slightly left${onto}`</w:t>
      </w:r>
    </w:p>
    <w:p>
      <w:pPr>
        <w:spacing w:before="0" w:after="0" w:line="240" w:lineRule="auto"/>
        <w:ind w:left="173"/>
      </w:pPr>
      <w:r>
        <w:rPr>
          <w:rFonts w:ascii="Consolas" w:hAnsi="Consolas" w:eastAsia="Consolas"/>
          <w:sz w:val="15"/>
        </w:rPr>
        <w:t xml:space="preserve">      case 'slight right':</w:t>
      </w:r>
    </w:p>
    <w:p>
      <w:pPr>
        <w:spacing w:before="0" w:after="0" w:line="240" w:lineRule="auto"/>
        <w:ind w:left="173"/>
      </w:pPr>
      <w:r>
        <w:rPr>
          <w:rFonts w:ascii="Consolas" w:hAnsi="Consolas" w:eastAsia="Consolas"/>
          <w:sz w:val="15"/>
        </w:rPr>
        <w:t xml:space="preserve">        return `${verb} slightly right${onto}`</w:t>
      </w:r>
    </w:p>
    <w:p>
      <w:pPr>
        <w:spacing w:before="0" w:after="0" w:line="240" w:lineRule="auto"/>
        <w:ind w:left="173"/>
      </w:pPr>
      <w:r>
        <w:rPr>
          <w:rFonts w:ascii="Consolas" w:hAnsi="Consolas" w:eastAsia="Consolas"/>
          <w:sz w:val="15"/>
        </w:rPr>
        <w:t xml:space="preserve">      case 'sharp left':</w:t>
      </w:r>
    </w:p>
    <w:p>
      <w:pPr>
        <w:spacing w:before="0" w:after="0" w:line="240" w:lineRule="auto"/>
        <w:ind w:left="173"/>
      </w:pPr>
      <w:r>
        <w:rPr>
          <w:rFonts w:ascii="Consolas" w:hAnsi="Consolas" w:eastAsia="Consolas"/>
          <w:sz w:val="15"/>
        </w:rPr>
        <w:t xml:space="preserve">        return `${verb} sharply left${onto}`</w:t>
      </w:r>
    </w:p>
    <w:p>
      <w:pPr>
        <w:spacing w:before="0" w:after="0" w:line="240" w:lineRule="auto"/>
        <w:ind w:left="173"/>
      </w:pPr>
      <w:r>
        <w:rPr>
          <w:rFonts w:ascii="Consolas" w:hAnsi="Consolas" w:eastAsia="Consolas"/>
          <w:sz w:val="15"/>
        </w:rPr>
        <w:t xml:space="preserve">      case 'sharp right':</w:t>
      </w:r>
    </w:p>
    <w:p>
      <w:pPr>
        <w:spacing w:before="0" w:after="0" w:line="240" w:lineRule="auto"/>
        <w:ind w:left="173"/>
      </w:pPr>
      <w:r>
        <w:rPr>
          <w:rFonts w:ascii="Consolas" w:hAnsi="Consolas" w:eastAsia="Consolas"/>
          <w:sz w:val="15"/>
        </w:rPr>
        <w:t xml:space="preserve">        return `${verb} sharply right${onto}`</w:t>
      </w:r>
    </w:p>
    <w:p>
      <w:pPr>
        <w:spacing w:before="0" w:after="0" w:line="240" w:lineRule="auto"/>
        <w:ind w:left="173"/>
      </w:pPr>
      <w:r>
        <w:rPr>
          <w:rFonts w:ascii="Consolas" w:hAnsi="Consolas" w:eastAsia="Consolas"/>
          <w:sz w:val="15"/>
        </w:rPr>
        <w:t xml:space="preserve">      case 'uturn':</w:t>
      </w:r>
    </w:p>
    <w:p>
      <w:pPr>
        <w:spacing w:before="0" w:after="0" w:line="240" w:lineRule="auto"/>
        <w:ind w:left="173"/>
      </w:pPr>
      <w:r>
        <w:rPr>
          <w:rFonts w:ascii="Consolas" w:hAnsi="Consolas" w:eastAsia="Consolas"/>
          <w:sz w:val="15"/>
        </w:rPr>
        <w:t xml:space="preserve">        return `Turn around${onto}`</w:t>
      </w:r>
    </w:p>
    <w:p>
      <w:pPr>
        <w:spacing w:before="0" w:after="0" w:line="240" w:lineRule="auto"/>
        <w:ind w:left="173"/>
      </w:pPr>
      <w:r>
        <w:rPr>
          <w:rFonts w:ascii="Consolas" w:hAnsi="Consolas" w:eastAsia="Consolas"/>
          <w:sz w:val="15"/>
        </w:rPr>
        <w:t xml:space="preserve">      case 'straight':</w:t>
      </w:r>
    </w:p>
    <w:p>
      <w:pPr>
        <w:spacing w:before="0" w:after="0" w:line="240" w:lineRule="auto"/>
        <w:ind w:left="173"/>
      </w:pPr>
      <w:r>
        <w:rPr>
          <w:rFonts w:ascii="Consolas" w:hAnsi="Consolas" w:eastAsia="Consolas"/>
          <w:sz w:val="15"/>
        </w:rPr>
        <w:t xml:space="preserve">      default:</w:t>
      </w:r>
    </w:p>
    <w:p>
      <w:pPr>
        <w:spacing w:before="0" w:after="0" w:line="240" w:lineRule="auto"/>
        <w:ind w:left="173"/>
      </w:pPr>
      <w:r>
        <w:rPr>
          <w:rFonts w:ascii="Consolas" w:hAnsi="Consolas" w:eastAsia="Consolas"/>
          <w:sz w:val="15"/>
        </w:rPr>
        <w:t xml:space="preserve">        return `Continue straight${onto}`</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switch (type) {</w:t>
      </w:r>
    </w:p>
    <w:p>
      <w:pPr>
        <w:spacing w:before="0" w:after="0" w:line="240" w:lineRule="auto"/>
        <w:ind w:left="173"/>
      </w:pPr>
      <w:r>
        <w:rPr>
          <w:rFonts w:ascii="Consolas" w:hAnsi="Consolas" w:eastAsia="Consolas"/>
          <w:sz w:val="15"/>
        </w:rPr>
        <w:t xml:space="preserve">    case 'depart':</w:t>
      </w:r>
    </w:p>
    <w:p>
      <w:pPr>
        <w:spacing w:before="0" w:after="0" w:line="240" w:lineRule="auto"/>
        <w:ind w:left="173"/>
      </w:pPr>
      <w:r>
        <w:rPr>
          <w:rFonts w:ascii="Consolas" w:hAnsi="Consolas" w:eastAsia="Consolas"/>
          <w:sz w:val="15"/>
        </w:rPr>
        <w:t xml:space="preserve">      return bearingAfter != null</w:t>
      </w:r>
    </w:p>
    <w:p>
      <w:pPr>
        <w:spacing w:before="0" w:after="0" w:line="240" w:lineRule="auto"/>
        <w:ind w:left="173"/>
      </w:pPr>
      <w:r>
        <w:rPr>
          <w:rFonts w:ascii="Consolas" w:hAnsi="Consolas" w:eastAsia="Consolas"/>
          <w:sz w:val="15"/>
        </w:rPr>
        <w:t xml:space="preserve">        ? `Head ${classifyHeading(bearingAfter, COMPASS_POINTS_8).name.toLowerCase()}${on}`</w:t>
      </w:r>
    </w:p>
    <w:p>
      <w:pPr>
        <w:spacing w:before="0" w:after="0" w:line="240" w:lineRule="auto"/>
        <w:ind w:left="173"/>
      </w:pPr>
      <w:r>
        <w:rPr>
          <w:rFonts w:ascii="Consolas" w:hAnsi="Consolas" w:eastAsia="Consolas"/>
          <w:sz w:val="15"/>
        </w:rPr>
        <w:t xml:space="preserve">        : `Set off${on}`</w:t>
      </w:r>
    </w:p>
    <w:p>
      <w:pPr>
        <w:spacing w:before="0" w:after="0" w:line="240" w:lineRule="auto"/>
        <w:ind w:left="173"/>
      </w:pPr>
      <w:r>
        <w:rPr>
          <w:rFonts w:ascii="Consolas" w:hAnsi="Consolas" w:eastAsia="Consolas"/>
          <w:sz w:val="15"/>
        </w:rPr>
        <w:t xml:space="preserve">    case 'arrive':</w:t>
      </w:r>
    </w:p>
    <w:p>
      <w:pPr>
        <w:spacing w:before="0" w:after="0" w:line="240" w:lineRule="auto"/>
        <w:ind w:left="173"/>
      </w:pPr>
      <w:r>
        <w:rPr>
          <w:rFonts w:ascii="Consolas" w:hAnsi="Consolas" w:eastAsia="Consolas"/>
          <w:sz w:val="15"/>
        </w:rPr>
        <w:t xml:space="preserve">      return 'Arrive at your destination'</w:t>
      </w:r>
    </w:p>
    <w:p>
      <w:pPr>
        <w:spacing w:before="0" w:after="0" w:line="240" w:lineRule="auto"/>
        <w:ind w:left="173"/>
      </w:pPr>
      <w:r>
        <w:rPr>
          <w:rFonts w:ascii="Consolas" w:hAnsi="Consolas" w:eastAsia="Consolas"/>
          <w:sz w:val="15"/>
        </w:rPr>
        <w:t xml:space="preserve">    case 'turn':</w:t>
      </w:r>
    </w:p>
    <w:p>
      <w:pPr>
        <w:spacing w:before="0" w:after="0" w:line="240" w:lineRule="auto"/>
        <w:ind w:left="173"/>
      </w:pPr>
      <w:r>
        <w:rPr>
          <w:rFonts w:ascii="Consolas" w:hAnsi="Consolas" w:eastAsia="Consolas"/>
          <w:sz w:val="15"/>
        </w:rPr>
        <w:t xml:space="preserve">    case 'end of road':</w:t>
      </w:r>
    </w:p>
    <w:p>
      <w:pPr>
        <w:spacing w:before="0" w:after="0" w:line="240" w:lineRule="auto"/>
        <w:ind w:left="173"/>
      </w:pPr>
      <w:r>
        <w:rPr>
          <w:rFonts w:ascii="Consolas" w:hAnsi="Consolas" w:eastAsia="Consolas"/>
          <w:sz w:val="15"/>
        </w:rPr>
        <w:t xml:space="preserve">      return turn('Turn')</w:t>
      </w:r>
    </w:p>
    <w:p>
      <w:pPr>
        <w:spacing w:before="0" w:after="0" w:line="240" w:lineRule="auto"/>
        <w:ind w:left="173"/>
      </w:pPr>
      <w:r>
        <w:rPr>
          <w:rFonts w:ascii="Consolas" w:hAnsi="Consolas" w:eastAsia="Consolas"/>
          <w:sz w:val="15"/>
        </w:rPr>
        <w:t xml:space="preserve">    case 'fork':</w:t>
      </w:r>
    </w:p>
    <w:p>
      <w:pPr>
        <w:spacing w:before="0" w:after="0" w:line="240" w:lineRule="auto"/>
        <w:ind w:left="173"/>
      </w:pPr>
      <w:r>
        <w:rPr>
          <w:rFonts w:ascii="Consolas" w:hAnsi="Consolas" w:eastAsia="Consolas"/>
          <w:sz w:val="15"/>
        </w:rPr>
        <w:t xml:space="preserve">      return turn('Keep')</w:t>
      </w:r>
    </w:p>
    <w:p>
      <w:pPr>
        <w:spacing w:before="0" w:after="0" w:line="240" w:lineRule="auto"/>
        <w:ind w:left="173"/>
      </w:pPr>
      <w:r>
        <w:rPr>
          <w:rFonts w:ascii="Consolas" w:hAnsi="Consolas" w:eastAsia="Consolas"/>
          <w:sz w:val="15"/>
        </w:rPr>
        <w:t xml:space="preserve">    case 'merge':</w:t>
      </w:r>
    </w:p>
    <w:p>
      <w:pPr>
        <w:spacing w:before="0" w:after="0" w:line="240" w:lineRule="auto"/>
        <w:ind w:left="173"/>
      </w:pPr>
      <w:r>
        <w:rPr>
          <w:rFonts w:ascii="Consolas" w:hAnsi="Consolas" w:eastAsia="Consolas"/>
          <w:sz w:val="15"/>
        </w:rPr>
        <w:t xml:space="preserve">      return turn('Merge')</w:t>
      </w:r>
    </w:p>
    <w:p>
      <w:pPr>
        <w:spacing w:before="0" w:after="0" w:line="240" w:lineRule="auto"/>
        <w:ind w:left="173"/>
      </w:pPr>
      <w:r>
        <w:rPr>
          <w:rFonts w:ascii="Consolas" w:hAnsi="Consolas" w:eastAsia="Consolas"/>
          <w:sz w:val="15"/>
        </w:rPr>
        <w:t xml:space="preserve">    case 'new name':</w:t>
      </w:r>
    </w:p>
    <w:p>
      <w:pPr>
        <w:spacing w:before="0" w:after="0" w:line="240" w:lineRule="auto"/>
        <w:ind w:left="173"/>
      </w:pPr>
      <w:r>
        <w:rPr>
          <w:rFonts w:ascii="Consolas" w:hAnsi="Consolas" w:eastAsia="Consolas"/>
          <w:sz w:val="15"/>
        </w:rPr>
        <w:t xml:space="preserve">      return step.name ? `Continue onto ${step.name}` : 'Continue straight'</w:t>
      </w:r>
    </w:p>
    <w:p>
      <w:pPr>
        <w:spacing w:before="0" w:after="0" w:line="240" w:lineRule="auto"/>
        <w:ind w:left="173"/>
      </w:pPr>
      <w:r>
        <w:rPr>
          <w:rFonts w:ascii="Consolas" w:hAnsi="Consolas" w:eastAsia="Consolas"/>
          <w:sz w:val="15"/>
        </w:rPr>
        <w:t xml:space="preserve">    case 'continue':</w:t>
      </w:r>
    </w:p>
    <w:p>
      <w:pPr>
        <w:spacing w:before="0" w:after="0" w:line="240" w:lineRule="auto"/>
        <w:ind w:left="173"/>
      </w:pPr>
      <w:r>
        <w:rPr>
          <w:rFonts w:ascii="Consolas" w:hAnsi="Consolas" w:eastAsia="Consolas"/>
          <w:sz w:val="15"/>
        </w:rPr>
        <w:t xml:space="preserve">      return `Continue${on}`</w:t>
      </w:r>
    </w:p>
    <w:p>
      <w:pPr>
        <w:spacing w:before="0" w:after="0" w:line="240" w:lineRule="auto"/>
        <w:ind w:left="173"/>
      </w:pPr>
      <w:r>
        <w:rPr>
          <w:rFonts w:ascii="Consolas" w:hAnsi="Consolas" w:eastAsia="Consolas"/>
          <w:sz w:val="15"/>
        </w:rPr>
        <w:t xml:space="preserve">    case 'roundabout':</w:t>
      </w:r>
    </w:p>
    <w:p>
      <w:pPr>
        <w:spacing w:before="0" w:after="0" w:line="240" w:lineRule="auto"/>
        <w:ind w:left="173"/>
      </w:pPr>
      <w:r>
        <w:rPr>
          <w:rFonts w:ascii="Consolas" w:hAnsi="Consolas" w:eastAsia="Consolas"/>
          <w:sz w:val="15"/>
        </w:rPr>
        <w:t xml:space="preserve">    case 'rotary':</w:t>
      </w:r>
    </w:p>
    <w:p>
      <w:pPr>
        <w:spacing w:before="0" w:after="0" w:line="240" w:lineRule="auto"/>
        <w:ind w:left="173"/>
      </w:pPr>
      <w:r>
        <w:rPr>
          <w:rFonts w:ascii="Consolas" w:hAnsi="Consolas" w:eastAsia="Consolas"/>
          <w:sz w:val="15"/>
        </w:rPr>
        <w:t xml:space="preserve">      return `Take the roundabout${onto}`</w:t>
      </w:r>
    </w:p>
    <w:p>
      <w:pPr>
        <w:spacing w:before="0" w:after="0" w:line="240" w:lineRule="auto"/>
        <w:ind w:left="173"/>
      </w:pPr>
      <w:r>
        <w:rPr>
          <w:rFonts w:ascii="Consolas" w:hAnsi="Consolas" w:eastAsia="Consolas"/>
          <w:sz w:val="15"/>
        </w:rPr>
        <w:t xml:space="preserve">    default:</w:t>
      </w:r>
    </w:p>
    <w:p>
      <w:pPr>
        <w:spacing w:before="0" w:after="0" w:line="240" w:lineRule="auto"/>
        <w:ind w:left="173"/>
      </w:pPr>
      <w:r>
        <w:rPr>
          <w:rFonts w:ascii="Consolas" w:hAnsi="Consolas" w:eastAsia="Consolas"/>
          <w:sz w:val="15"/>
        </w:rPr>
        <w:t xml:space="preserve">      return turn('Turn')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interface NavigationProgress {</w:t>
      </w:r>
    </w:p>
    <w:p>
      <w:pPr>
        <w:spacing w:before="0" w:after="0" w:line="240" w:lineRule="auto"/>
        <w:ind w:left="173"/>
      </w:pPr>
      <w:r>
        <w:rPr>
          <w:rFonts w:ascii="Consolas" w:hAnsi="Consolas" w:eastAsia="Consolas"/>
          <w:sz w:val="15"/>
        </w:rPr>
        <w:t xml:space="preserve">  /** Index of the step currently being followed. */</w:t>
      </w:r>
    </w:p>
    <w:p>
      <w:pPr>
        <w:spacing w:before="0" w:after="0" w:line="240" w:lineRule="auto"/>
        <w:ind w:left="173"/>
      </w:pPr>
      <w:r>
        <w:rPr>
          <w:rFonts w:ascii="Consolas" w:hAnsi="Consolas" w:eastAsia="Consolas"/>
          <w:sz w:val="15"/>
        </w:rPr>
        <w:t xml:space="preserve">  stepIndex: number</w:t>
      </w:r>
    </w:p>
    <w:p>
      <w:pPr>
        <w:spacing w:before="0" w:after="0" w:line="240" w:lineRule="auto"/>
        <w:ind w:left="173"/>
      </w:pPr>
      <w:r>
        <w:rPr>
          <w:rFonts w:ascii="Consolas" w:hAnsi="Consolas" w:eastAsia="Consolas"/>
          <w:sz w:val="15"/>
        </w:rPr>
        <w:t xml:space="preserve">  /** Metres to the next manoeuvre. */</w:t>
      </w:r>
    </w:p>
    <w:p>
      <w:pPr>
        <w:spacing w:before="0" w:after="0" w:line="240" w:lineRule="auto"/>
        <w:ind w:left="173"/>
      </w:pPr>
      <w:r>
        <w:rPr>
          <w:rFonts w:ascii="Consolas" w:hAnsi="Consolas" w:eastAsia="Consolas"/>
          <w:sz w:val="15"/>
        </w:rPr>
        <w:t xml:space="preserve">  metersToManeuver: number</w:t>
      </w:r>
    </w:p>
    <w:p>
      <w:pPr>
        <w:spacing w:before="0" w:after="0" w:line="240" w:lineRule="auto"/>
        <w:ind w:left="173"/>
      </w:pPr>
      <w:r>
        <w:rPr>
          <w:rFonts w:ascii="Consolas" w:hAnsi="Consolas" w:eastAsia="Consolas"/>
          <w:sz w:val="15"/>
        </w:rPr>
        <w:t xml:space="preserve">  /** Metres remaining to the destination. */</w:t>
      </w:r>
    </w:p>
    <w:p>
      <w:pPr>
        <w:spacing w:before="0" w:after="0" w:line="240" w:lineRule="auto"/>
        <w:ind w:left="173"/>
      </w:pPr>
      <w:r>
        <w:rPr>
          <w:rFonts w:ascii="Consolas" w:hAnsi="Consolas" w:eastAsia="Consolas"/>
          <w:sz w:val="15"/>
        </w:rPr>
        <w:t xml:space="preserve">  metersRemaining: number</w:t>
      </w:r>
    </w:p>
    <w:p>
      <w:pPr>
        <w:spacing w:before="0" w:after="0" w:line="240" w:lineRule="auto"/>
        <w:ind w:left="173"/>
      </w:pPr>
      <w:r>
        <w:rPr>
          <w:rFonts w:ascii="Consolas" w:hAnsi="Consolas" w:eastAsia="Consolas"/>
          <w:sz w:val="15"/>
        </w:rPr>
        <w:t xml:space="preserve">  /** True once the destination has been reached. */</w:t>
      </w:r>
    </w:p>
    <w:p>
      <w:pPr>
        <w:spacing w:before="0" w:after="0" w:line="240" w:lineRule="auto"/>
        <w:ind w:left="173"/>
      </w:pPr>
      <w:r>
        <w:rPr>
          <w:rFonts w:ascii="Consolas" w:hAnsi="Consolas" w:eastAsia="Consolas"/>
          <w:sz w:val="15"/>
        </w:rPr>
        <w:t xml:space="preserve">  arrived: boolean</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Where the pilgrim is along a route.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`stepIndex` only ever moves forward. Walking back past a manoeuvre — which</w:t>
      </w:r>
    </w:p>
    <w:p>
      <w:pPr>
        <w:spacing w:before="0" w:after="0" w:line="240" w:lineRule="auto"/>
        <w:ind w:left="173"/>
      </w:pPr>
      <w:r>
        <w:rPr>
          <w:rFonts w:ascii="Consolas" w:hAnsi="Consolas" w:eastAsia="Consolas"/>
          <w:sz w:val="15"/>
        </w:rPr>
        <w:t xml:space="preserve"> * happens constantly from GPS noise near a corner — must not rewind the</w:t>
      </w:r>
    </w:p>
    <w:p>
      <w:pPr>
        <w:spacing w:before="0" w:after="0" w:line="240" w:lineRule="auto"/>
        <w:ind w:left="173"/>
      </w:pPr>
      <w:r>
        <w:rPr>
          <w:rFonts w:ascii="Consolas" w:hAnsi="Consolas" w:eastAsia="Consolas"/>
          <w:sz w:val="15"/>
        </w:rPr>
        <w:t xml:space="preserve"> * instruction, or the app spends the whole junction flipping between "turn</w:t>
      </w:r>
    </w:p>
    <w:p>
      <w:pPr>
        <w:spacing w:before="0" w:after="0" w:line="240" w:lineRule="auto"/>
        <w:ind w:left="173"/>
      </w:pPr>
      <w:r>
        <w:rPr>
          <w:rFonts w:ascii="Consolas" w:hAnsi="Consolas" w:eastAsia="Consolas"/>
          <w:sz w:val="15"/>
        </w:rPr>
        <w:t xml:space="preserve"> * left" and "continue".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function progressAlong(</w:t>
      </w:r>
    </w:p>
    <w:p>
      <w:pPr>
        <w:spacing w:before="0" w:after="0" w:line="240" w:lineRule="auto"/>
        <w:ind w:left="173"/>
      </w:pPr>
      <w:r>
        <w:rPr>
          <w:rFonts w:ascii="Consolas" w:hAnsi="Consolas" w:eastAsia="Consolas"/>
          <w:sz w:val="15"/>
        </w:rPr>
        <w:t xml:space="preserve">  position: Coordinates,</w:t>
      </w:r>
    </w:p>
    <w:p>
      <w:pPr>
        <w:spacing w:before="0" w:after="0" w:line="240" w:lineRule="auto"/>
        <w:ind w:left="173"/>
      </w:pPr>
      <w:r>
        <w:rPr>
          <w:rFonts w:ascii="Consolas" w:hAnsi="Consolas" w:eastAsia="Consolas"/>
          <w:sz w:val="15"/>
        </w:rPr>
        <w:t xml:space="preserve">  steps: RouteStep[],</w:t>
      </w:r>
    </w:p>
    <w:p>
      <w:pPr>
        <w:spacing w:before="0" w:after="0" w:line="240" w:lineRule="auto"/>
        <w:ind w:left="173"/>
      </w:pPr>
      <w:r>
        <w:rPr>
          <w:rFonts w:ascii="Consolas" w:hAnsi="Consolas" w:eastAsia="Consolas"/>
          <w:sz w:val="15"/>
        </w:rPr>
        <w:t xml:space="preserve">  destination: Coordinates,</w:t>
      </w:r>
    </w:p>
    <w:p>
      <w:pPr>
        <w:spacing w:before="0" w:after="0" w:line="240" w:lineRule="auto"/>
        <w:ind w:left="173"/>
      </w:pPr>
      <w:r>
        <w:rPr>
          <w:rFonts w:ascii="Consolas" w:hAnsi="Consolas" w:eastAsia="Consolas"/>
          <w:sz w:val="15"/>
        </w:rPr>
        <w:t xml:space="preserve">  previousStepIndex = 0,</w:t>
      </w:r>
    </w:p>
    <w:p>
      <w:pPr>
        <w:spacing w:before="0" w:after="0" w:line="240" w:lineRule="auto"/>
        <w:ind w:left="173"/>
      </w:pPr>
      <w:r>
        <w:rPr>
          <w:rFonts w:ascii="Consolas" w:hAnsi="Consolas" w:eastAsia="Consolas"/>
          <w:sz w:val="15"/>
        </w:rPr>
        <w:t>): NavigationProgress {</w:t>
      </w:r>
    </w:p>
    <w:p>
      <w:pPr>
        <w:spacing w:before="0" w:after="0" w:line="240" w:lineRule="auto"/>
        <w:ind w:left="173"/>
      </w:pPr>
      <w:r>
        <w:rPr>
          <w:rFonts w:ascii="Consolas" w:hAnsi="Consolas" w:eastAsia="Consolas"/>
          <w:sz w:val="15"/>
        </w:rPr>
        <w:t xml:space="preserve">  if (steps.length === 0) {</w:t>
      </w:r>
    </w:p>
    <w:p>
      <w:pPr>
        <w:spacing w:before="0" w:after="0" w:line="240" w:lineRule="auto"/>
        <w:ind w:left="173"/>
      </w:pPr>
      <w:r>
        <w:rPr>
          <w:rFonts w:ascii="Consolas" w:hAnsi="Consolas" w:eastAsia="Consolas"/>
          <w:sz w:val="15"/>
        </w:rPr>
        <w:t xml:space="preserve">    const metersRemaining = haversineMeters(position, destination)</w:t>
      </w:r>
    </w:p>
    <w:p>
      <w:pPr>
        <w:spacing w:before="0" w:after="0" w:line="240" w:lineRule="auto"/>
        <w:ind w:left="173"/>
      </w:pPr>
      <w:r>
        <w:rPr>
          <w:rFonts w:ascii="Consolas" w:hAnsi="Consolas" w:eastAsia="Consolas"/>
          <w:sz w:val="15"/>
        </w:rPr>
        <w:t xml:space="preserve">    return { stepIndex: 0, metersToManeuver: metersRemaining, metersRemaining, arrived: metersRemaining &lt;= STEP_REACHED_METERS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let stepIndex = Math.min(previousStepIndex, steps.length - 1)</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Scan forward for the LAST manoeuvre already reached, rather than</w:t>
      </w:r>
    </w:p>
    <w:p>
      <w:pPr>
        <w:spacing w:before="0" w:after="0" w:line="240" w:lineRule="auto"/>
        <w:ind w:left="173"/>
      </w:pPr>
      <w:r>
        <w:rPr>
          <w:rFonts w:ascii="Consolas" w:hAnsi="Consolas" w:eastAsia="Consolas"/>
          <w:sz w:val="15"/>
        </w:rPr>
        <w:t xml:space="preserve">  // advancing only while the current one is in reach.</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difference matters when a fix arrives late, or when steps are short</w:t>
      </w:r>
    </w:p>
    <w:p>
      <w:pPr>
        <w:spacing w:before="0" w:after="0" w:line="240" w:lineRule="auto"/>
        <w:ind w:left="173"/>
      </w:pPr>
      <w:r>
        <w:rPr>
          <w:rFonts w:ascii="Consolas" w:hAnsi="Consolas" w:eastAsia="Consolas"/>
          <w:sz w:val="15"/>
        </w:rPr>
        <w:t xml:space="preserve">  // enough that two are passed between updates: the current step's manoeuvre</w:t>
      </w:r>
    </w:p>
    <w:p>
      <w:pPr>
        <w:spacing w:before="0" w:after="0" w:line="240" w:lineRule="auto"/>
        <w:ind w:left="173"/>
      </w:pPr>
      <w:r>
        <w:rPr>
          <w:rFonts w:ascii="Consolas" w:hAnsi="Consolas" w:eastAsia="Consolas"/>
          <w:sz w:val="15"/>
        </w:rPr>
        <w:t xml:space="preserve">  // is then already behind the pilgrim and far away, a "stop as soon as the</w:t>
      </w:r>
    </w:p>
    <w:p>
      <w:pPr>
        <w:spacing w:before="0" w:after="0" w:line="240" w:lineRule="auto"/>
        <w:ind w:left="173"/>
      </w:pPr>
      <w:r>
        <w:rPr>
          <w:rFonts w:ascii="Consolas" w:hAnsi="Consolas" w:eastAsia="Consolas"/>
          <w:sz w:val="15"/>
        </w:rPr>
        <w:t xml:space="preserve">  // current one is out of reach" loop breaks immediately, and the app keeps</w:t>
      </w:r>
    </w:p>
    <w:p>
      <w:pPr>
        <w:spacing w:before="0" w:after="0" w:line="240" w:lineRule="auto"/>
        <w:ind w:left="173"/>
      </w:pPr>
      <w:r>
        <w:rPr>
          <w:rFonts w:ascii="Consolas" w:hAnsi="Consolas" w:eastAsia="Consolas"/>
          <w:sz w:val="15"/>
        </w:rPr>
        <w:t xml:space="preserve">  // showing an instruction for a turn that was taken two corners ago.</w:t>
      </w:r>
    </w:p>
    <w:p>
      <w:pPr>
        <w:spacing w:before="0" w:after="0" w:line="240" w:lineRule="auto"/>
        <w:ind w:left="173"/>
      </w:pPr>
      <w:r>
        <w:rPr>
          <w:rFonts w:ascii="Consolas" w:hAnsi="Consolas" w:eastAsia="Consolas"/>
          <w:sz w:val="15"/>
        </w:rPr>
        <w:t xml:space="preserve">  let lastReached = -1</w:t>
      </w:r>
    </w:p>
    <w:p>
      <w:pPr>
        <w:spacing w:before="0" w:after="0" w:line="240" w:lineRule="auto"/>
        <w:ind w:left="173"/>
      </w:pPr>
      <w:r>
        <w:rPr>
          <w:rFonts w:ascii="Consolas" w:hAnsi="Consolas" w:eastAsia="Consolas"/>
          <w:sz w:val="15"/>
        </w:rPr>
        <w:t xml:space="preserve">  for (let i = stepIndex; i &lt; steps.length; i++) {</w:t>
      </w:r>
    </w:p>
    <w:p>
      <w:pPr>
        <w:spacing w:before="0" w:after="0" w:line="240" w:lineRule="auto"/>
        <w:ind w:left="173"/>
      </w:pPr>
      <w:r>
        <w:rPr>
          <w:rFonts w:ascii="Consolas" w:hAnsi="Consolas" w:eastAsia="Consolas"/>
          <w:sz w:val="15"/>
        </w:rPr>
        <w:t xml:space="preserve">    const [lng, lat] = steps[i].maneuver.location</w:t>
      </w:r>
    </w:p>
    <w:p>
      <w:pPr>
        <w:spacing w:before="0" w:after="0" w:line="240" w:lineRule="auto"/>
        <w:ind w:left="173"/>
      </w:pPr>
      <w:r>
        <w:rPr>
          <w:rFonts w:ascii="Consolas" w:hAnsi="Consolas" w:eastAsia="Consolas"/>
          <w:sz w:val="15"/>
        </w:rPr>
        <w:t xml:space="preserve">    if (haversineMeters(position, { lat, lng }) &lt;= STEP_REACHED_METERS) lastReached = i</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(lastReached &gt;= 0) stepIndex = Math.min(lastReached + 1, steps.length - 1)</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[lng, lat] = steps[stepIndex].maneuver.location</w:t>
      </w:r>
    </w:p>
    <w:p>
      <w:pPr>
        <w:spacing w:before="0" w:after="0" w:line="240" w:lineRule="auto"/>
        <w:ind w:left="173"/>
      </w:pPr>
      <w:r>
        <w:rPr>
          <w:rFonts w:ascii="Consolas" w:hAnsi="Consolas" w:eastAsia="Consolas"/>
          <w:sz w:val="15"/>
        </w:rPr>
        <w:t xml:space="preserve">  const metersToManeuver = haversineMeters(position, { lat, lng })</w:t>
      </w:r>
    </w:p>
    <w:p>
      <w:pPr>
        <w:spacing w:before="0" w:after="0" w:line="240" w:lineRule="auto"/>
        <w:ind w:left="173"/>
      </w:pPr>
      <w:r>
        <w:rPr>
          <w:rFonts w:ascii="Consolas" w:hAnsi="Consolas" w:eastAsia="Consolas"/>
          <w:sz w:val="15"/>
        </w:rPr>
        <w:t xml:space="preserve">  const metersRemaining = haversineMeters(position, destination)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return {</w:t>
      </w:r>
    </w:p>
    <w:p>
      <w:pPr>
        <w:spacing w:before="0" w:after="0" w:line="240" w:lineRule="auto"/>
        <w:ind w:left="173"/>
      </w:pPr>
      <w:r>
        <w:rPr>
          <w:rFonts w:ascii="Consolas" w:hAnsi="Consolas" w:eastAsia="Consolas"/>
          <w:sz w:val="15"/>
        </w:rPr>
        <w:t xml:space="preserve">    stepIndex,</w:t>
      </w:r>
    </w:p>
    <w:p>
      <w:pPr>
        <w:spacing w:before="0" w:after="0" w:line="240" w:lineRule="auto"/>
        <w:ind w:left="173"/>
      </w:pPr>
      <w:r>
        <w:rPr>
          <w:rFonts w:ascii="Consolas" w:hAnsi="Consolas" w:eastAsia="Consolas"/>
          <w:sz w:val="15"/>
        </w:rPr>
        <w:t xml:space="preserve">    metersToManeuver,</w:t>
      </w:r>
    </w:p>
    <w:p>
      <w:pPr>
        <w:spacing w:before="0" w:after="0" w:line="240" w:lineRule="auto"/>
        <w:ind w:left="173"/>
      </w:pPr>
      <w:r>
        <w:rPr>
          <w:rFonts w:ascii="Consolas" w:hAnsi="Consolas" w:eastAsia="Consolas"/>
          <w:sz w:val="15"/>
        </w:rPr>
        <w:t xml:space="preserve">    metersRemaining,</w:t>
      </w:r>
    </w:p>
    <w:p>
      <w:pPr>
        <w:spacing w:before="0" w:after="0" w:line="240" w:lineRule="auto"/>
        <w:ind w:left="173"/>
      </w:pPr>
      <w:r>
        <w:rPr>
          <w:rFonts w:ascii="Consolas" w:hAnsi="Consolas" w:eastAsia="Consolas"/>
          <w:sz w:val="15"/>
        </w:rPr>
        <w:t xml:space="preserve">    arrived: metersRemaining &lt;= STEP_REACHED_METERS,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interface OffRouteState {</w:t>
      </w:r>
    </w:p>
    <w:p>
      <w:pPr>
        <w:spacing w:before="0" w:after="0" w:line="240" w:lineRule="auto"/>
        <w:ind w:left="173"/>
      </w:pPr>
      <w:r>
        <w:rPr>
          <w:rFonts w:ascii="Consolas" w:hAnsi="Consolas" w:eastAsia="Consolas"/>
          <w:sz w:val="15"/>
        </w:rPr>
        <w:t xml:space="preserve">  strikes: number</w:t>
      </w:r>
    </w:p>
    <w:p>
      <w:pPr>
        <w:spacing w:before="0" w:after="0" w:line="240" w:lineRule="auto"/>
        <w:ind w:left="173"/>
      </w:pPr>
      <w:r>
        <w:rPr>
          <w:rFonts w:ascii="Consolas" w:hAnsi="Consolas" w:eastAsia="Consolas"/>
          <w:sz w:val="15"/>
        </w:rPr>
        <w:t xml:space="preserve">  offRoute: boolean</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Tracks whether the pilgrim has genuinely left the route.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Returns the next state; the caller keeps it between fixes. A single fix</w:t>
      </w:r>
    </w:p>
    <w:p>
      <w:pPr>
        <w:spacing w:before="0" w:after="0" w:line="240" w:lineRule="auto"/>
        <w:ind w:left="173"/>
      </w:pPr>
      <w:r>
        <w:rPr>
          <w:rFonts w:ascii="Consolas" w:hAnsi="Consolas" w:eastAsia="Consolas"/>
          <w:sz w:val="15"/>
        </w:rPr>
        <w:t xml:space="preserve"> * inside the corridor resets the count completely — a wrong turn produces a</w:t>
      </w:r>
    </w:p>
    <w:p>
      <w:pPr>
        <w:spacing w:before="0" w:after="0" w:line="240" w:lineRule="auto"/>
        <w:ind w:left="173"/>
      </w:pPr>
      <w:r>
        <w:rPr>
          <w:rFonts w:ascii="Consolas" w:hAnsi="Consolas" w:eastAsia="Consolas"/>
          <w:sz w:val="15"/>
        </w:rPr>
        <w:t xml:space="preserve"> * run of off-route fixes, whereas noise produces one or two among good ones.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function nextOffRouteState(</w:t>
      </w:r>
    </w:p>
    <w:p>
      <w:pPr>
        <w:spacing w:before="0" w:after="0" w:line="240" w:lineRule="auto"/>
        <w:ind w:left="173"/>
      </w:pPr>
      <w:r>
        <w:rPr>
          <w:rFonts w:ascii="Consolas" w:hAnsi="Consolas" w:eastAsia="Consolas"/>
          <w:sz w:val="15"/>
        </w:rPr>
        <w:t xml:space="preserve">  position: Coordinates,</w:t>
      </w:r>
    </w:p>
    <w:p>
      <w:pPr>
        <w:spacing w:before="0" w:after="0" w:line="240" w:lineRule="auto"/>
        <w:ind w:left="173"/>
      </w:pPr>
      <w:r>
        <w:rPr>
          <w:rFonts w:ascii="Consolas" w:hAnsi="Consolas" w:eastAsia="Consolas"/>
          <w:sz w:val="15"/>
        </w:rPr>
        <w:t xml:space="preserve">  path: Coordinates[],</w:t>
      </w:r>
    </w:p>
    <w:p>
      <w:pPr>
        <w:spacing w:before="0" w:after="0" w:line="240" w:lineRule="auto"/>
        <w:ind w:left="173"/>
      </w:pPr>
      <w:r>
        <w:rPr>
          <w:rFonts w:ascii="Consolas" w:hAnsi="Consolas" w:eastAsia="Consolas"/>
          <w:sz w:val="15"/>
        </w:rPr>
        <w:t xml:space="preserve">  previous: OffRouteState = { strikes: 0, offRoute: false },</w:t>
      </w:r>
    </w:p>
    <w:p>
      <w:pPr>
        <w:spacing w:before="0" w:after="0" w:line="240" w:lineRule="auto"/>
        <w:ind w:left="173"/>
      </w:pPr>
      <w:r>
        <w:rPr>
          <w:rFonts w:ascii="Consolas" w:hAnsi="Consolas" w:eastAsia="Consolas"/>
          <w:sz w:val="15"/>
        </w:rPr>
        <w:t xml:space="preserve">  { thresholdMeters = OFF_ROUTE_METERS, strikesNeeded = OFF_ROUTE_STRIKES } = {},</w:t>
      </w:r>
    </w:p>
    <w:p>
      <w:pPr>
        <w:spacing w:before="0" w:after="0" w:line="240" w:lineRule="auto"/>
        <w:ind w:left="173"/>
      </w:pPr>
      <w:r>
        <w:rPr>
          <w:rFonts w:ascii="Consolas" w:hAnsi="Consolas" w:eastAsia="Consolas"/>
          <w:sz w:val="15"/>
        </w:rPr>
        <w:t>): OffRouteState {</w:t>
      </w:r>
    </w:p>
    <w:p>
      <w:pPr>
        <w:spacing w:before="0" w:after="0" w:line="240" w:lineRule="auto"/>
        <w:ind w:left="173"/>
      </w:pPr>
      <w:r>
        <w:rPr>
          <w:rFonts w:ascii="Consolas" w:hAnsi="Consolas" w:eastAsia="Consolas"/>
          <w:sz w:val="15"/>
        </w:rPr>
        <w:t xml:space="preserve">  const distance = distanceToPath(position, path)</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(distance &lt;= thresholdMeters) return { strikes: 0, offRoute: false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strikes = previous.strikes + 1</w:t>
      </w:r>
    </w:p>
    <w:p>
      <w:pPr>
        <w:spacing w:before="0" w:after="0" w:line="240" w:lineRule="auto"/>
        <w:ind w:left="173"/>
      </w:pPr>
      <w:r>
        <w:rPr>
          <w:rFonts w:ascii="Consolas" w:hAnsi="Consolas" w:eastAsia="Consolas"/>
          <w:sz w:val="15"/>
        </w:rPr>
        <w:t xml:space="preserve">  return { strikes, offRoute: strikes &gt;= strikesNeeded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"In 40 m, turn left onto A. Mabini Street" — the spoken-style line. */</w:t>
      </w:r>
    </w:p>
    <w:p>
      <w:pPr>
        <w:spacing w:before="0" w:after="0" w:line="240" w:lineRule="auto"/>
        <w:ind w:left="173"/>
      </w:pPr>
      <w:r>
        <w:rPr>
          <w:rFonts w:ascii="Consolas" w:hAnsi="Consolas" w:eastAsia="Consolas"/>
          <w:sz w:val="15"/>
        </w:rPr>
        <w:t>export function announcementFor(step: RouteStep, metersToManeuver: number): string {</w:t>
      </w:r>
    </w:p>
    <w:p>
      <w:pPr>
        <w:spacing w:before="0" w:after="0" w:line="240" w:lineRule="auto"/>
        <w:ind w:left="173"/>
      </w:pPr>
      <w:r>
        <w:rPr>
          <w:rFonts w:ascii="Consolas" w:hAnsi="Consolas" w:eastAsia="Consolas"/>
          <w:sz w:val="15"/>
        </w:rPr>
        <w:t xml:space="preserve">  const instruction = instructionFor(step)</w:t>
      </w:r>
    </w:p>
    <w:p>
      <w:pPr>
        <w:spacing w:before="0" w:after="0" w:line="240" w:lineRule="auto"/>
        <w:ind w:left="173"/>
      </w:pPr>
      <w:r>
        <w:rPr>
          <w:rFonts w:ascii="Consolas" w:hAnsi="Consolas" w:eastAsia="Consolas"/>
          <w:sz w:val="15"/>
        </w:rPr>
        <w:t xml:space="preserve">  if (step.maneuver.type === 'arrive') return instruction</w:t>
      </w:r>
    </w:p>
    <w:p>
      <w:pPr>
        <w:spacing w:before="0" w:after="0" w:line="240" w:lineRule="auto"/>
        <w:ind w:left="173"/>
      </w:pPr>
      <w:r>
        <w:rPr>
          <w:rFonts w:ascii="Consolas" w:hAnsi="Consolas" w:eastAsia="Consolas"/>
          <w:sz w:val="15"/>
        </w:rPr>
        <w:t xml:space="preserve">  if (metersToManeuver &lt;= STEP_REACHED_METERS) return instruction</w:t>
      </w:r>
    </w:p>
    <w:p>
      <w:pPr>
        <w:spacing w:before="0" w:after="0" w:line="240" w:lineRule="auto"/>
        <w:ind w:left="173"/>
      </w:pPr>
      <w:r>
        <w:rPr>
          <w:rFonts w:ascii="Consolas" w:hAnsi="Consolas" w:eastAsia="Consolas"/>
          <w:sz w:val="15"/>
        </w:rPr>
        <w:t xml:space="preserve">  return `In ${Math.round(metersToManeuver / 10) * 10} m, ${instruction[0].toLowerCase()}${instruction.slice(1)}`</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r>
        <w:br w:type="page"/>
      </w:r>
    </w:p>
    <w:p>
      <w:pPr>
        <w:pStyle w:val="Heading3"/>
      </w:pPr>
      <w:r>
        <w:t>1.4.43  APP-113 — notifications.ts</w:t>
      </w:r>
    </w:p>
    <w:tbl>
      <w:tblPr>
        <w:tblStyle w:val="TableGrid"/>
        <w:tblW w:type="auto" w:w="0"/>
        <w:tblLook w:firstColumn="1" w:firstRow="1" w:lastColumn="0" w:lastRow="0" w:noHBand="0" w:noVBand="1" w:val="04A0"/>
      </w:tblPr>
      <w:tblGrid>
        <w:gridCol w:w="6912"/>
        <w:gridCol w:w="6912"/>
      </w:tblGrid>
      <w:tr>
        <w:tc>
          <w:tcPr>
            <w:tcW w:type="dxa" w:w="6912"/>
          </w:tcPr>
          <w:p>
            <w:r>
              <w:rPr>
                <w:b/>
                <w:sz w:val="18"/>
              </w:rPr>
              <w:t>Code ID</w:t>
            </w:r>
          </w:p>
        </w:tc>
        <w:tc>
          <w:tcPr>
            <w:tcW w:type="dxa" w:w="6912"/>
          </w:tcPr>
          <w:p>
            <w:r>
              <w:rPr>
                <w:sz w:val="18"/>
              </w:rPr>
              <w:t>APP-113</w:t>
            </w:r>
          </w:p>
        </w:tc>
      </w:tr>
      <w:tr>
        <w:tc>
          <w:tcPr>
            <w:tcW w:type="dxa" w:w="6912"/>
          </w:tcPr>
          <w:p>
            <w:r>
              <w:rPr>
                <w:b/>
                <w:sz w:val="18"/>
              </w:rPr>
              <w:t>File Name</w:t>
            </w:r>
          </w:p>
        </w:tc>
        <w:tc>
          <w:tcPr>
            <w:tcW w:type="dxa" w:w="6912"/>
          </w:tcPr>
          <w:p>
            <w:r>
              <w:rPr>
                <w:sz w:val="18"/>
              </w:rPr>
              <w:t>notifications.ts</w:t>
            </w:r>
          </w:p>
        </w:tc>
      </w:tr>
      <w:tr>
        <w:tc>
          <w:tcPr>
            <w:tcW w:type="dxa" w:w="6912"/>
          </w:tcPr>
          <w:p>
            <w:r>
              <w:rPr>
                <w:b/>
                <w:sz w:val="18"/>
              </w:rPr>
              <w:t>File Path</w:t>
            </w:r>
          </w:p>
        </w:tc>
        <w:tc>
          <w:tcPr>
            <w:tcW w:type="dxa" w:w="6912"/>
          </w:tcPr>
          <w:p>
            <w:r>
              <w:rPr>
                <w:sz w:val="18"/>
              </w:rPr>
              <w:t>SanctDemo/src/lib/notifications.ts</w:t>
            </w:r>
          </w:p>
        </w:tc>
      </w:tr>
      <w:tr>
        <w:tc>
          <w:tcPr>
            <w:tcW w:type="dxa" w:w="6912"/>
          </w:tcPr>
          <w:p>
            <w:r>
              <w:rPr>
                <w:b/>
                <w:sz w:val="18"/>
              </w:rPr>
              <w:t>Language / Type</w:t>
            </w:r>
          </w:p>
        </w:tc>
        <w:tc>
          <w:tcPr>
            <w:tcW w:type="dxa" w:w="6912"/>
          </w:tcPr>
          <w:p>
            <w:r>
              <w:rPr>
                <w:sz w:val="18"/>
              </w:rPr>
              <w:t>TypeScript</w:t>
            </w:r>
          </w:p>
        </w:tc>
      </w:tr>
      <w:tr>
        <w:tc>
          <w:tcPr>
            <w:tcW w:type="dxa" w:w="6912"/>
          </w:tcPr>
          <w:p>
            <w:r>
              <w:rPr>
                <w:b/>
                <w:sz w:val="18"/>
              </w:rPr>
              <w:t>Lines</w:t>
            </w:r>
          </w:p>
        </w:tc>
        <w:tc>
          <w:tcPr>
            <w:tcW w:type="dxa" w:w="6912"/>
          </w:tcPr>
          <w:p>
            <w:r>
              <w:rPr>
                <w:sz w:val="18"/>
              </w:rPr>
              <w:t>211</w:t>
            </w:r>
          </w:p>
        </w:tc>
      </w:tr>
      <w:tr>
        <w:tc>
          <w:tcPr>
            <w:tcW w:type="dxa" w:w="6912"/>
          </w:tcPr>
          <w:p>
            <w:r>
              <w:rPr>
                <w:b/>
                <w:sz w:val="18"/>
              </w:rPr>
              <w:t>Functions / Classes</w:t>
            </w:r>
          </w:p>
        </w:tc>
        <w:tc>
          <w:tcPr>
            <w:tcW w:type="dxa" w:w="6912"/>
          </w:tcPr>
          <w:p>
            <w:r>
              <w:rPr>
                <w:sz w:val="18"/>
              </w:rPr>
              <w:t>notifySubmitted (exported function); notifyStatusChanged (exported function); watchNotifications (exported function); markRead (exported function); unreadCount (exported function); MAX_PARISH_NOTIFICATIONS (exported constant); BroadcastResult (exported type); notifyParish (exported function)</w:t>
            </w:r>
          </w:p>
        </w:tc>
      </w:tr>
      <w:tr>
        <w:tc>
          <w:tcPr>
            <w:tcW w:type="dxa" w:w="6912"/>
          </w:tcPr>
          <w:p>
            <w:r>
              <w:rPr>
                <w:b/>
                <w:sz w:val="18"/>
              </w:rPr>
              <w:t>Related Files (its imports)</w:t>
            </w:r>
          </w:p>
        </w:tc>
        <w:tc>
          <w:tcPr>
            <w:tcW w:type="dxa" w:w="6912"/>
          </w:tcPr>
          <w:p>
            <w:r>
              <w:rPr>
                <w:sz w:val="18"/>
              </w:rPr>
              <w:t>./firebase, ./applications, ../types</w:t>
            </w:r>
          </w:p>
        </w:tc>
      </w:tr>
      <w:tr>
        <w:tc>
          <w:tcPr>
            <w:tcW w:type="dxa" w:w="6912"/>
          </w:tcPr>
          <w:p>
            <w:r>
              <w:rPr>
                <w:b/>
                <w:sz w:val="18"/>
              </w:rPr>
              <w:t>Where It Is Used</w:t>
            </w:r>
          </w:p>
        </w:tc>
        <w:tc>
          <w:tcPr>
            <w:tcW w:type="dxa" w:w="6912"/>
          </w:tcPr>
          <w:p>
            <w:r>
              <w:rPr>
                <w:sz w:val="18"/>
              </w:rPr>
              <w:t>src/admin/AdminAnnouncements.tsx, src/admin/AdminMassSchedule.tsx, src/components/NotificationsCard.tsx, src/components/NotificationsPage.tsx, src/lib/applications.ts</w:t>
            </w:r>
          </w:p>
        </w:tc>
      </w:tr>
      <w:tr>
        <w:tc>
          <w:tcPr>
            <w:tcW w:type="dxa" w:w="6912"/>
          </w:tcPr>
          <w:p>
            <w:r>
              <w:rPr>
                <w:b/>
                <w:sz w:val="18"/>
              </w:rPr>
              <w:t>How to Recognize It</w:t>
            </w:r>
          </w:p>
        </w:tc>
        <w:tc>
          <w:tcPr>
            <w:tcW w:type="dxa" w:w="6912"/>
          </w:tcPr>
          <w:p>
            <w:r>
              <w:rPr>
                <w:sz w:val="18"/>
              </w:rPr>
              <w:t>Open SanctDemo/src/lib/notifications.ts. The file begins with code rather than a comment.</w:t>
            </w:r>
          </w:p>
        </w:tc>
      </w:tr>
    </w:tbl>
    <w:p/>
    <w:p>
      <w:r>
        <w:rPr>
          <w:b/>
        </w:rPr>
        <w:t>Purpose and Explanation</w:t>
      </w:r>
    </w:p>
    <w:p>
      <w:r>
        <w:t>This file carries no header comment, so no description is quoted here. Its behaviour is visible in the listing below.</w:t>
      </w:r>
    </w:p>
    <w:p>
      <w:r>
        <w:rPr>
          <w:b/>
        </w:rPr>
        <w:t>Complete Source Code — notifications.ts</w:t>
      </w:r>
    </w:p>
    <w:p>
      <w:pPr>
        <w:spacing w:before="0" w:after="0" w:line="240" w:lineRule="auto"/>
        <w:ind w:left="173"/>
      </w:pPr>
      <w:r>
        <w:rPr>
          <w:rFonts w:ascii="Consolas" w:hAnsi="Consolas" w:eastAsia="Consolas"/>
          <w:sz w:val="15"/>
        </w:rPr>
        <w:t>import { addDoc, collection, doc, getDocs, onSnapshot, query, updateDoc, where } from "firebase/firestore";</w:t>
      </w:r>
    </w:p>
    <w:p>
      <w:pPr>
        <w:spacing w:before="0" w:after="0" w:line="240" w:lineRule="auto"/>
        <w:ind w:left="173"/>
      </w:pPr>
      <w:r>
        <w:rPr>
          <w:rFonts w:ascii="Consolas" w:hAnsi="Consolas" w:eastAsia="Consolas"/>
          <w:sz w:val="15"/>
        </w:rPr>
        <w:t>import { auth, db } from "./firebase";</w:t>
      </w:r>
    </w:p>
    <w:p>
      <w:pPr>
        <w:spacing w:before="0" w:after="0" w:line="240" w:lineRule="auto"/>
        <w:ind w:left="173"/>
      </w:pPr>
      <w:r>
        <w:rPr>
          <w:rFonts w:ascii="Consolas" w:hAnsi="Consolas" w:eastAsia="Consolas"/>
          <w:sz w:val="15"/>
        </w:rPr>
        <w:t>import { STATUS_LABEL } from "./applications";</w:t>
      </w:r>
    </w:p>
    <w:p>
      <w:pPr>
        <w:spacing w:before="0" w:after="0" w:line="240" w:lineRule="auto"/>
        <w:ind w:left="173"/>
      </w:pPr>
      <w:r>
        <w:rPr>
          <w:rFonts w:ascii="Consolas" w:hAnsi="Consolas" w:eastAsia="Consolas"/>
          <w:sz w:val="15"/>
        </w:rPr>
        <w:t>import type { ApplicationStatus, NotificationDoc } from "../types";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In-app notifications.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 Why these are not emails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spec asks for email on every status change. Sending mail from a</w:t>
      </w:r>
    </w:p>
    <w:p>
      <w:pPr>
        <w:spacing w:before="0" w:after="0" w:line="240" w:lineRule="auto"/>
        <w:ind w:left="173"/>
      </w:pPr>
      <w:r>
        <w:rPr>
          <w:rFonts w:ascii="Consolas" w:hAnsi="Consolas" w:eastAsia="Consolas"/>
          <w:sz w:val="15"/>
        </w:rPr>
        <w:t xml:space="preserve"> * trusted place means Cloud Functions, which means the Blaze plan, and this</w:t>
      </w:r>
    </w:p>
    <w:p>
      <w:pPr>
        <w:spacing w:before="0" w:after="0" w:line="240" w:lineRule="auto"/>
        <w:ind w:left="173"/>
      </w:pPr>
      <w:r>
        <w:rPr>
          <w:rFonts w:ascii="Consolas" w:hAnsi="Consolas" w:eastAsia="Consolas"/>
          <w:sz w:val="15"/>
        </w:rPr>
        <w:t xml:space="preserve"> * project is on Spark. Sending it from the browser would mean an email</w:t>
      </w:r>
    </w:p>
    <w:p>
      <w:pPr>
        <w:spacing w:before="0" w:after="0" w:line="240" w:lineRule="auto"/>
        <w:ind w:left="173"/>
      </w:pPr>
      <w:r>
        <w:rPr>
          <w:rFonts w:ascii="Consolas" w:hAnsi="Consolas" w:eastAsia="Consolas"/>
          <w:sz w:val="15"/>
        </w:rPr>
        <w:t xml:space="preserve"> * provider's API key in client code, where anyone can read it and send mail</w:t>
      </w:r>
    </w:p>
    <w:p>
      <w:pPr>
        <w:spacing w:before="0" w:after="0" w:line="240" w:lineRule="auto"/>
        <w:ind w:left="173"/>
      </w:pPr>
      <w:r>
        <w:rPr>
          <w:rFonts w:ascii="Consolas" w:hAnsi="Consolas" w:eastAsia="Consolas"/>
          <w:sz w:val="15"/>
        </w:rPr>
        <w:t xml:space="preserve"> * as the parish - which is worse than not sending the email.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So the record is written here, where it is real, and the person sees it</w:t>
      </w:r>
    </w:p>
    <w:p>
      <w:pPr>
        <w:spacing w:before="0" w:after="0" w:line="240" w:lineRule="auto"/>
        <w:ind w:left="173"/>
      </w:pPr>
      <w:r>
        <w:rPr>
          <w:rFonts w:ascii="Consolas" w:hAnsi="Consolas" w:eastAsia="Consolas"/>
          <w:sz w:val="15"/>
        </w:rPr>
        <w:t xml:space="preserve"> * next time they open the app. Firebase's own verification and</w:t>
      </w:r>
    </w:p>
    <w:p>
      <w:pPr>
        <w:spacing w:before="0" w:after="0" w:line="240" w:lineRule="auto"/>
        <w:ind w:left="173"/>
      </w:pPr>
      <w:r>
        <w:rPr>
          <w:rFonts w:ascii="Consolas" w:hAnsi="Consolas" w:eastAsia="Consolas"/>
          <w:sz w:val="15"/>
        </w:rPr>
        <w:t xml:space="preserve"> * password-reset mail still goes out, because Firebase sends that itself.</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 Who is allowed to write one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rules permit a notification addressed to yourself, or one written by</w:t>
      </w:r>
    </w:p>
    <w:p>
      <w:pPr>
        <w:spacing w:before="0" w:after="0" w:line="240" w:lineRule="auto"/>
        <w:ind w:left="173"/>
      </w:pPr>
      <w:r>
        <w:rPr>
          <w:rFonts w:ascii="Consolas" w:hAnsi="Consolas" w:eastAsia="Consolas"/>
          <w:sz w:val="15"/>
        </w:rPr>
        <w:t xml:space="preserve"> * the admin of the church it names. That is exactly the two cases: a</w:t>
      </w:r>
    </w:p>
    <w:p>
      <w:pPr>
        <w:spacing w:before="0" w:after="0" w:line="240" w:lineRule="auto"/>
        <w:ind w:left="173"/>
      </w:pPr>
      <w:r>
        <w:rPr>
          <w:rFonts w:ascii="Consolas" w:hAnsi="Consolas" w:eastAsia="Consolas"/>
          <w:sz w:val="15"/>
        </w:rPr>
        <w:t xml:space="preserve"> * pilgrim recording their own submission, and a parish telling a pilgrim</w:t>
      </w:r>
    </w:p>
    <w:p>
      <w:pPr>
        <w:spacing w:before="0" w:after="0" w:line="240" w:lineRule="auto"/>
        <w:ind w:left="173"/>
      </w:pPr>
      <w:r>
        <w:rPr>
          <w:rFonts w:ascii="Consolas" w:hAnsi="Consolas" w:eastAsia="Consolas"/>
          <w:sz w:val="15"/>
        </w:rPr>
        <w:t xml:space="preserve"> * what they decided. Nobody can write a notification into a stranger's</w:t>
      </w:r>
    </w:p>
    <w:p>
      <w:pPr>
        <w:spacing w:before="0" w:after="0" w:line="240" w:lineRule="auto"/>
        <w:ind w:left="173"/>
      </w:pPr>
      <w:r>
        <w:rPr>
          <w:rFonts w:ascii="Consolas" w:hAnsi="Consolas" w:eastAsia="Consolas"/>
          <w:sz w:val="15"/>
        </w:rPr>
        <w:t xml:space="preserve"> * list.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 Why failures are swallowed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A notification is a copy of something that already happened. If writing</w:t>
      </w:r>
    </w:p>
    <w:p>
      <w:pPr>
        <w:spacing w:before="0" w:after="0" w:line="240" w:lineRule="auto"/>
        <w:ind w:left="173"/>
      </w:pPr>
      <w:r>
        <w:rPr>
          <w:rFonts w:ascii="Consolas" w:hAnsi="Consolas" w:eastAsia="Consolas"/>
          <w:sz w:val="15"/>
        </w:rPr>
        <w:t xml:space="preserve"> * it fails, the application was still submitted and the decision was still</w:t>
      </w:r>
    </w:p>
    <w:p>
      <w:pPr>
        <w:spacing w:before="0" w:after="0" w:line="240" w:lineRule="auto"/>
        <w:ind w:left="173"/>
      </w:pPr>
      <w:r>
        <w:rPr>
          <w:rFonts w:ascii="Consolas" w:hAnsi="Consolas" w:eastAsia="Consolas"/>
          <w:sz w:val="15"/>
        </w:rPr>
        <w:t xml:space="preserve"> * recorded; throwing here would roll back nothing and would tell the</w:t>
      </w:r>
    </w:p>
    <w:p>
      <w:pPr>
        <w:spacing w:before="0" w:after="0" w:line="240" w:lineRule="auto"/>
        <w:ind w:left="173"/>
      </w:pPr>
      <w:r>
        <w:rPr>
          <w:rFonts w:ascii="Consolas" w:hAnsi="Consolas" w:eastAsia="Consolas"/>
          <w:sz w:val="15"/>
        </w:rPr>
        <w:t xml:space="preserve"> * person their application failed when it did not.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async function write(entry: Omit&lt;NotificationDoc, "id" | "createdAt"&gt;): Promise&lt;void&gt; {</w:t>
      </w:r>
    </w:p>
    <w:p>
      <w:pPr>
        <w:spacing w:before="0" w:after="0" w:line="240" w:lineRule="auto"/>
        <w:ind w:left="173"/>
      </w:pPr>
      <w:r>
        <w:rPr>
          <w:rFonts w:ascii="Consolas" w:hAnsi="Consolas" w:eastAsia="Consolas"/>
          <w:sz w:val="15"/>
        </w:rPr>
        <w:t xml:space="preserve">  try {</w:t>
      </w:r>
    </w:p>
    <w:p>
      <w:pPr>
        <w:spacing w:before="0" w:after="0" w:line="240" w:lineRule="auto"/>
        <w:ind w:left="173"/>
      </w:pPr>
      <w:r>
        <w:rPr>
          <w:rFonts w:ascii="Consolas" w:hAnsi="Consolas" w:eastAsia="Consolas"/>
          <w:sz w:val="15"/>
        </w:rPr>
        <w:t xml:space="preserve">    await addDoc(collection(db, "notifications"), {</w:t>
      </w:r>
    </w:p>
    <w:p>
      <w:pPr>
        <w:spacing w:before="0" w:after="0" w:line="240" w:lineRule="auto"/>
        <w:ind w:left="173"/>
      </w:pPr>
      <w:r>
        <w:rPr>
          <w:rFonts w:ascii="Consolas" w:hAnsi="Consolas" w:eastAsia="Consolas"/>
          <w:sz w:val="15"/>
        </w:rPr>
        <w:t xml:space="preserve">      ...entry,</w:t>
      </w:r>
    </w:p>
    <w:p>
      <w:pPr>
        <w:spacing w:before="0" w:after="0" w:line="240" w:lineRule="auto"/>
        <w:ind w:left="173"/>
      </w:pPr>
      <w:r>
        <w:rPr>
          <w:rFonts w:ascii="Consolas" w:hAnsi="Consolas" w:eastAsia="Consolas"/>
          <w:sz w:val="15"/>
        </w:rPr>
        <w:t xml:space="preserve">      createdAt: new Date().toISOString(),</w:t>
      </w:r>
    </w:p>
    <w:p>
      <w:pPr>
        <w:spacing w:before="0" w:after="0" w:line="240" w:lineRule="auto"/>
        <w:ind w:left="173"/>
      </w:pPr>
      <w:r>
        <w:rPr>
          <w:rFonts w:ascii="Consolas" w:hAnsi="Consolas" w:eastAsia="Consolas"/>
          <w:sz w:val="15"/>
        </w:rPr>
        <w:t xml:space="preserve">      readAt: null,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catch (err) {</w:t>
      </w:r>
    </w:p>
    <w:p>
      <w:pPr>
        <w:spacing w:before="0" w:after="0" w:line="240" w:lineRule="auto"/>
        <w:ind w:left="173"/>
      </w:pPr>
      <w:r>
        <w:rPr>
          <w:rFonts w:ascii="Consolas" w:hAnsi="Consolas" w:eastAsia="Consolas"/>
          <w:sz w:val="15"/>
        </w:rPr>
        <w:t xml:space="preserve">    console.debug("[notifications] not recorded:", err);</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Written by the applicant, about their own submission. */</w:t>
      </w:r>
    </w:p>
    <w:p>
      <w:pPr>
        <w:spacing w:before="0" w:after="0" w:line="240" w:lineRule="auto"/>
        <w:ind w:left="173"/>
      </w:pPr>
      <w:r>
        <w:rPr>
          <w:rFonts w:ascii="Consolas" w:hAnsi="Consolas" w:eastAsia="Consolas"/>
          <w:sz w:val="15"/>
        </w:rPr>
        <w:t>export async function notifySubmitted(</w:t>
      </w:r>
    </w:p>
    <w:p>
      <w:pPr>
        <w:spacing w:before="0" w:after="0" w:line="240" w:lineRule="auto"/>
        <w:ind w:left="173"/>
      </w:pPr>
      <w:r>
        <w:rPr>
          <w:rFonts w:ascii="Consolas" w:hAnsi="Consolas" w:eastAsia="Consolas"/>
          <w:sz w:val="15"/>
        </w:rPr>
        <w:t xml:space="preserve">  churchId: string,</w:t>
      </w:r>
    </w:p>
    <w:p>
      <w:pPr>
        <w:spacing w:before="0" w:after="0" w:line="240" w:lineRule="auto"/>
        <w:ind w:left="173"/>
      </w:pPr>
      <w:r>
        <w:rPr>
          <w:rFonts w:ascii="Consolas" w:hAnsi="Consolas" w:eastAsia="Consolas"/>
          <w:sz w:val="15"/>
        </w:rPr>
        <w:t xml:space="preserve">  applicationId: string,</w:t>
      </w:r>
    </w:p>
    <w:p>
      <w:pPr>
        <w:spacing w:before="0" w:after="0" w:line="240" w:lineRule="auto"/>
        <w:ind w:left="173"/>
      </w:pPr>
      <w:r>
        <w:rPr>
          <w:rFonts w:ascii="Consolas" w:hAnsi="Consolas" w:eastAsia="Consolas"/>
          <w:sz w:val="15"/>
        </w:rPr>
        <w:t xml:space="preserve">  what: string,</w:t>
      </w:r>
    </w:p>
    <w:p>
      <w:pPr>
        <w:spacing w:before="0" w:after="0" w:line="240" w:lineRule="auto"/>
        <w:ind w:left="173"/>
      </w:pPr>
      <w:r>
        <w:rPr>
          <w:rFonts w:ascii="Consolas" w:hAnsi="Consolas" w:eastAsia="Consolas"/>
          <w:sz w:val="15"/>
        </w:rPr>
        <w:t xml:space="preserve">  reference: string,</w:t>
      </w:r>
    </w:p>
    <w:p>
      <w:pPr>
        <w:spacing w:before="0" w:after="0" w:line="240" w:lineRule="auto"/>
        <w:ind w:left="173"/>
      </w:pPr>
      <w:r>
        <w:rPr>
          <w:rFonts w:ascii="Consolas" w:hAnsi="Consolas" w:eastAsia="Consolas"/>
          <w:sz w:val="15"/>
        </w:rPr>
        <w:t>): Promise&lt;void&gt; {</w:t>
      </w:r>
    </w:p>
    <w:p>
      <w:pPr>
        <w:spacing w:before="0" w:after="0" w:line="240" w:lineRule="auto"/>
        <w:ind w:left="173"/>
      </w:pPr>
      <w:r>
        <w:rPr>
          <w:rFonts w:ascii="Consolas" w:hAnsi="Consolas" w:eastAsia="Consolas"/>
          <w:sz w:val="15"/>
        </w:rPr>
        <w:t xml:space="preserve">  const user = auth.currentUser;</w:t>
      </w:r>
    </w:p>
    <w:p>
      <w:pPr>
        <w:spacing w:before="0" w:after="0" w:line="240" w:lineRule="auto"/>
        <w:ind w:left="173"/>
      </w:pPr>
      <w:r>
        <w:rPr>
          <w:rFonts w:ascii="Consolas" w:hAnsi="Consolas" w:eastAsia="Consolas"/>
          <w:sz w:val="15"/>
        </w:rPr>
        <w:t xml:space="preserve">  if (!user) return;</w:t>
      </w:r>
    </w:p>
    <w:p>
      <w:pPr>
        <w:spacing w:before="0" w:after="0" w:line="240" w:lineRule="auto"/>
        <w:ind w:left="173"/>
      </w:pPr>
      <w:r>
        <w:rPr>
          <w:rFonts w:ascii="Consolas" w:hAnsi="Consolas" w:eastAsia="Consolas"/>
          <w:sz w:val="15"/>
        </w:rPr>
        <w:t xml:space="preserve">  await write({</w:t>
      </w:r>
    </w:p>
    <w:p>
      <w:pPr>
        <w:spacing w:before="0" w:after="0" w:line="240" w:lineRule="auto"/>
        <w:ind w:left="173"/>
      </w:pPr>
      <w:r>
        <w:rPr>
          <w:rFonts w:ascii="Consolas" w:hAnsi="Consolas" w:eastAsia="Consolas"/>
          <w:sz w:val="15"/>
        </w:rPr>
        <w:t xml:space="preserve">    userId: user.uid,</w:t>
      </w:r>
    </w:p>
    <w:p>
      <w:pPr>
        <w:spacing w:before="0" w:after="0" w:line="240" w:lineRule="auto"/>
        <w:ind w:left="173"/>
      </w:pPr>
      <w:r>
        <w:rPr>
          <w:rFonts w:ascii="Consolas" w:hAnsi="Consolas" w:eastAsia="Consolas"/>
          <w:sz w:val="15"/>
        </w:rPr>
        <w:t xml:space="preserve">    churchId,</w:t>
      </w:r>
    </w:p>
    <w:p>
      <w:pPr>
        <w:spacing w:before="0" w:after="0" w:line="240" w:lineRule="auto"/>
        <w:ind w:left="173"/>
      </w:pPr>
      <w:r>
        <w:rPr>
          <w:rFonts w:ascii="Consolas" w:hAnsi="Consolas" w:eastAsia="Consolas"/>
          <w:sz w:val="15"/>
        </w:rPr>
        <w:t xml:space="preserve">    applicationId,</w:t>
      </w:r>
    </w:p>
    <w:p>
      <w:pPr>
        <w:spacing w:before="0" w:after="0" w:line="240" w:lineRule="auto"/>
        <w:ind w:left="173"/>
      </w:pPr>
      <w:r>
        <w:rPr>
          <w:rFonts w:ascii="Consolas" w:hAnsi="Consolas" w:eastAsia="Consolas"/>
          <w:sz w:val="15"/>
        </w:rPr>
        <w:t xml:space="preserve">    title: "Application submitted",</w:t>
      </w:r>
    </w:p>
    <w:p>
      <w:pPr>
        <w:spacing w:before="0" w:after="0" w:line="240" w:lineRule="auto"/>
        <w:ind w:left="173"/>
      </w:pPr>
      <w:r>
        <w:rPr>
          <w:rFonts w:ascii="Consolas" w:hAnsi="Consolas" w:eastAsia="Consolas"/>
          <w:sz w:val="15"/>
        </w:rPr>
        <w:t xml:space="preserve">    body: `Your application for ${what} has been sent to your parish. Reference ${reference}.`,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Written by the parish, to the applicant.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wording differs per outcome rather than being one templated line,</w:t>
      </w:r>
    </w:p>
    <w:p>
      <w:pPr>
        <w:spacing w:before="0" w:after="0" w:line="240" w:lineRule="auto"/>
        <w:ind w:left="173"/>
      </w:pPr>
      <w:r>
        <w:rPr>
          <w:rFonts w:ascii="Consolas" w:hAnsi="Consolas" w:eastAsia="Consolas"/>
          <w:sz w:val="15"/>
        </w:rPr>
        <w:t xml:space="preserve"> * because "approved" and "rejected" are the two most consequential words</w:t>
      </w:r>
    </w:p>
    <w:p>
      <w:pPr>
        <w:spacing w:before="0" w:after="0" w:line="240" w:lineRule="auto"/>
        <w:ind w:left="173"/>
      </w:pPr>
      <w:r>
        <w:rPr>
          <w:rFonts w:ascii="Consolas" w:hAnsi="Consolas" w:eastAsia="Consolas"/>
          <w:sz w:val="15"/>
        </w:rPr>
        <w:t xml:space="preserve"> * this app says to anyone and a shared sentence makes both sound</w:t>
      </w:r>
    </w:p>
    <w:p>
      <w:pPr>
        <w:spacing w:before="0" w:after="0" w:line="240" w:lineRule="auto"/>
        <w:ind w:left="173"/>
      </w:pPr>
      <w:r>
        <w:rPr>
          <w:rFonts w:ascii="Consolas" w:hAnsi="Consolas" w:eastAsia="Consolas"/>
          <w:sz w:val="15"/>
        </w:rPr>
        <w:t xml:space="preserve"> * administrative.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async function notifyStatusChanged(</w:t>
      </w:r>
    </w:p>
    <w:p>
      <w:pPr>
        <w:spacing w:before="0" w:after="0" w:line="240" w:lineRule="auto"/>
        <w:ind w:left="173"/>
      </w:pPr>
      <w:r>
        <w:rPr>
          <w:rFonts w:ascii="Consolas" w:hAnsi="Consolas" w:eastAsia="Consolas"/>
          <w:sz w:val="15"/>
        </w:rPr>
        <w:t xml:space="preserve">  applicantUid: string,</w:t>
      </w:r>
    </w:p>
    <w:p>
      <w:pPr>
        <w:spacing w:before="0" w:after="0" w:line="240" w:lineRule="auto"/>
        <w:ind w:left="173"/>
      </w:pPr>
      <w:r>
        <w:rPr>
          <w:rFonts w:ascii="Consolas" w:hAnsi="Consolas" w:eastAsia="Consolas"/>
          <w:sz w:val="15"/>
        </w:rPr>
        <w:t xml:space="preserve">  churchId: string,</w:t>
      </w:r>
    </w:p>
    <w:p>
      <w:pPr>
        <w:spacing w:before="0" w:after="0" w:line="240" w:lineRule="auto"/>
        <w:ind w:left="173"/>
      </w:pPr>
      <w:r>
        <w:rPr>
          <w:rFonts w:ascii="Consolas" w:hAnsi="Consolas" w:eastAsia="Consolas"/>
          <w:sz w:val="15"/>
        </w:rPr>
        <w:t xml:space="preserve">  applicationId: string,</w:t>
      </w:r>
    </w:p>
    <w:p>
      <w:pPr>
        <w:spacing w:before="0" w:after="0" w:line="240" w:lineRule="auto"/>
        <w:ind w:left="173"/>
      </w:pPr>
      <w:r>
        <w:rPr>
          <w:rFonts w:ascii="Consolas" w:hAnsi="Consolas" w:eastAsia="Consolas"/>
          <w:sz w:val="15"/>
        </w:rPr>
        <w:t xml:space="preserve">  what: string,</w:t>
      </w:r>
    </w:p>
    <w:p>
      <w:pPr>
        <w:spacing w:before="0" w:after="0" w:line="240" w:lineRule="auto"/>
        <w:ind w:left="173"/>
      </w:pPr>
      <w:r>
        <w:rPr>
          <w:rFonts w:ascii="Consolas" w:hAnsi="Consolas" w:eastAsia="Consolas"/>
          <w:sz w:val="15"/>
        </w:rPr>
        <w:t xml:space="preserve">  status: ApplicationStatus,</w:t>
      </w:r>
    </w:p>
    <w:p>
      <w:pPr>
        <w:spacing w:before="0" w:after="0" w:line="240" w:lineRule="auto"/>
        <w:ind w:left="173"/>
      </w:pPr>
      <w:r>
        <w:rPr>
          <w:rFonts w:ascii="Consolas" w:hAnsi="Consolas" w:eastAsia="Consolas"/>
          <w:sz w:val="15"/>
        </w:rPr>
        <w:t xml:space="preserve">  note?: string,</w:t>
      </w:r>
    </w:p>
    <w:p>
      <w:pPr>
        <w:spacing w:before="0" w:after="0" w:line="240" w:lineRule="auto"/>
        <w:ind w:left="173"/>
      </w:pPr>
      <w:r>
        <w:rPr>
          <w:rFonts w:ascii="Consolas" w:hAnsi="Consolas" w:eastAsia="Consolas"/>
          <w:sz w:val="15"/>
        </w:rPr>
        <w:t>): Promise&lt;void&gt; {</w:t>
      </w:r>
    </w:p>
    <w:p>
      <w:pPr>
        <w:spacing w:before="0" w:after="0" w:line="240" w:lineRule="auto"/>
        <w:ind w:left="173"/>
      </w:pPr>
      <w:r>
        <w:rPr>
          <w:rFonts w:ascii="Consolas" w:hAnsi="Consolas" w:eastAsia="Consolas"/>
          <w:sz w:val="15"/>
        </w:rPr>
        <w:t xml:space="preserve">  const body: Record&lt;ApplicationStatus, string&gt; = {</w:t>
      </w:r>
    </w:p>
    <w:p>
      <w:pPr>
        <w:spacing w:before="0" w:after="0" w:line="240" w:lineRule="auto"/>
        <w:ind w:left="173"/>
      </w:pPr>
      <w:r>
        <w:rPr>
          <w:rFonts w:ascii="Consolas" w:hAnsi="Consolas" w:eastAsia="Consolas"/>
          <w:sz w:val="15"/>
        </w:rPr>
        <w:t xml:space="preserve">    pending: `Your application for ${what} is back in the queue.`,</w:t>
      </w:r>
    </w:p>
    <w:p>
      <w:pPr>
        <w:spacing w:before="0" w:after="0" w:line="240" w:lineRule="auto"/>
        <w:ind w:left="173"/>
      </w:pPr>
      <w:r>
        <w:rPr>
          <w:rFonts w:ascii="Consolas" w:hAnsi="Consolas" w:eastAsia="Consolas"/>
          <w:sz w:val="15"/>
        </w:rPr>
        <w:t xml:space="preserve">    under_review: `Your parish is now reviewing your application for ${what}.`,</w:t>
      </w:r>
    </w:p>
    <w:p>
      <w:pPr>
        <w:spacing w:before="0" w:after="0" w:line="240" w:lineRule="auto"/>
        <w:ind w:left="173"/>
      </w:pPr>
      <w:r>
        <w:rPr>
          <w:rFonts w:ascii="Consolas" w:hAnsi="Consolas" w:eastAsia="Consolas"/>
          <w:sz w:val="15"/>
        </w:rPr>
        <w:t xml:space="preserve">    approved: `Good news - your application for ${what} has been approved.`,</w:t>
      </w:r>
    </w:p>
    <w:p>
      <w:pPr>
        <w:spacing w:before="0" w:after="0" w:line="240" w:lineRule="auto"/>
        <w:ind w:left="173"/>
      </w:pPr>
      <w:r>
        <w:rPr>
          <w:rFonts w:ascii="Consolas" w:hAnsi="Consolas" w:eastAsia="Consolas"/>
          <w:sz w:val="15"/>
        </w:rPr>
        <w:t xml:space="preserve">    rejected: `Your application for ${what} was not approved.`,</w:t>
      </w:r>
    </w:p>
    <w:p>
      <w:pPr>
        <w:spacing w:before="0" w:after="0" w:line="240" w:lineRule="auto"/>
        <w:ind w:left="173"/>
      </w:pPr>
      <w:r>
        <w:rPr>
          <w:rFonts w:ascii="Consolas" w:hAnsi="Consolas" w:eastAsia="Consolas"/>
          <w:sz w:val="15"/>
        </w:rPr>
        <w:t xml:space="preserve">    completed: `Your application for ${what} is complete.`,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await write({</w:t>
      </w:r>
    </w:p>
    <w:p>
      <w:pPr>
        <w:spacing w:before="0" w:after="0" w:line="240" w:lineRule="auto"/>
        <w:ind w:left="173"/>
      </w:pPr>
      <w:r>
        <w:rPr>
          <w:rFonts w:ascii="Consolas" w:hAnsi="Consolas" w:eastAsia="Consolas"/>
          <w:sz w:val="15"/>
        </w:rPr>
        <w:t xml:space="preserve">    userId: applicantUid,</w:t>
      </w:r>
    </w:p>
    <w:p>
      <w:pPr>
        <w:spacing w:before="0" w:after="0" w:line="240" w:lineRule="auto"/>
        <w:ind w:left="173"/>
      </w:pPr>
      <w:r>
        <w:rPr>
          <w:rFonts w:ascii="Consolas" w:hAnsi="Consolas" w:eastAsia="Consolas"/>
          <w:sz w:val="15"/>
        </w:rPr>
        <w:t xml:space="preserve">    churchId,</w:t>
      </w:r>
    </w:p>
    <w:p>
      <w:pPr>
        <w:spacing w:before="0" w:after="0" w:line="240" w:lineRule="auto"/>
        <w:ind w:left="173"/>
      </w:pPr>
      <w:r>
        <w:rPr>
          <w:rFonts w:ascii="Consolas" w:hAnsi="Consolas" w:eastAsia="Consolas"/>
          <w:sz w:val="15"/>
        </w:rPr>
        <w:t xml:space="preserve">    applicationId,</w:t>
      </w:r>
    </w:p>
    <w:p>
      <w:pPr>
        <w:spacing w:before="0" w:after="0" w:line="240" w:lineRule="auto"/>
        <w:ind w:left="173"/>
      </w:pPr>
      <w:r>
        <w:rPr>
          <w:rFonts w:ascii="Consolas" w:hAnsi="Consolas" w:eastAsia="Consolas"/>
          <w:sz w:val="15"/>
        </w:rPr>
        <w:t xml:space="preserve">    title: STATUS_LABEL[status] ?? status,</w:t>
      </w:r>
    </w:p>
    <w:p>
      <w:pPr>
        <w:spacing w:before="0" w:after="0" w:line="240" w:lineRule="auto"/>
        <w:ind w:left="173"/>
      </w:pPr>
      <w:r>
        <w:rPr>
          <w:rFonts w:ascii="Consolas" w:hAnsi="Consolas" w:eastAsia="Consolas"/>
          <w:sz w:val="15"/>
        </w:rPr>
        <w:t xml:space="preserve">    body: note ? `${body[status]} ${note}` : body[status],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Live notifications for the signed-in user, newest first.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Sorted here rather than with orderBy because a composite query on</w:t>
      </w:r>
    </w:p>
    <w:p>
      <w:pPr>
        <w:spacing w:before="0" w:after="0" w:line="240" w:lineRule="auto"/>
        <w:ind w:left="173"/>
      </w:pPr>
      <w:r>
        <w:rPr>
          <w:rFonts w:ascii="Consolas" w:hAnsi="Consolas" w:eastAsia="Consolas"/>
          <w:sz w:val="15"/>
        </w:rPr>
        <w:t xml:space="preserve"> * userId + createdAt needs an index, and an index that has not been</w:t>
      </w:r>
    </w:p>
    <w:p>
      <w:pPr>
        <w:spacing w:before="0" w:after="0" w:line="240" w:lineRule="auto"/>
        <w:ind w:left="173"/>
      </w:pPr>
      <w:r>
        <w:rPr>
          <w:rFonts w:ascii="Consolas" w:hAnsi="Consolas" w:eastAsia="Consolas"/>
          <w:sz w:val="15"/>
        </w:rPr>
        <w:t xml:space="preserve"> * deployed makes the list throw instead of render. The volume per person</w:t>
      </w:r>
    </w:p>
    <w:p>
      <w:pPr>
        <w:spacing w:before="0" w:after="0" w:line="240" w:lineRule="auto"/>
        <w:ind w:left="173"/>
      </w:pPr>
      <w:r>
        <w:rPr>
          <w:rFonts w:ascii="Consolas" w:hAnsi="Consolas" w:eastAsia="Consolas"/>
          <w:sz w:val="15"/>
        </w:rPr>
        <w:t xml:space="preserve"> * is small enough that the cost is nothing.</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function watchNotifications(</w:t>
      </w:r>
    </w:p>
    <w:p>
      <w:pPr>
        <w:spacing w:before="0" w:after="0" w:line="240" w:lineRule="auto"/>
        <w:ind w:left="173"/>
      </w:pPr>
      <w:r>
        <w:rPr>
          <w:rFonts w:ascii="Consolas" w:hAnsi="Consolas" w:eastAsia="Consolas"/>
          <w:sz w:val="15"/>
        </w:rPr>
        <w:t xml:space="preserve">  onChange: (items: NotificationDoc[]) =&gt; void,</w:t>
      </w:r>
    </w:p>
    <w:p>
      <w:pPr>
        <w:spacing w:before="0" w:after="0" w:line="240" w:lineRule="auto"/>
        <w:ind w:left="173"/>
      </w:pPr>
      <w:r>
        <w:rPr>
          <w:rFonts w:ascii="Consolas" w:hAnsi="Consolas" w:eastAsia="Consolas"/>
          <w:sz w:val="15"/>
        </w:rPr>
        <w:t>): () =&gt; void {</w:t>
      </w:r>
    </w:p>
    <w:p>
      <w:pPr>
        <w:spacing w:before="0" w:after="0" w:line="240" w:lineRule="auto"/>
        <w:ind w:left="173"/>
      </w:pPr>
      <w:r>
        <w:rPr>
          <w:rFonts w:ascii="Consolas" w:hAnsi="Consolas" w:eastAsia="Consolas"/>
          <w:sz w:val="15"/>
        </w:rPr>
        <w:t xml:space="preserve">  const user = auth.currentUser;</w:t>
      </w:r>
    </w:p>
    <w:p>
      <w:pPr>
        <w:spacing w:before="0" w:after="0" w:line="240" w:lineRule="auto"/>
        <w:ind w:left="173"/>
      </w:pPr>
      <w:r>
        <w:rPr>
          <w:rFonts w:ascii="Consolas" w:hAnsi="Consolas" w:eastAsia="Consolas"/>
          <w:sz w:val="15"/>
        </w:rPr>
        <w:t xml:space="preserve">  if (!user) {</w:t>
      </w:r>
    </w:p>
    <w:p>
      <w:pPr>
        <w:spacing w:before="0" w:after="0" w:line="240" w:lineRule="auto"/>
        <w:ind w:left="173"/>
      </w:pPr>
      <w:r>
        <w:rPr>
          <w:rFonts w:ascii="Consolas" w:hAnsi="Consolas" w:eastAsia="Consolas"/>
          <w:sz w:val="15"/>
        </w:rPr>
        <w:t xml:space="preserve">    onChange([]);</w:t>
      </w:r>
    </w:p>
    <w:p>
      <w:pPr>
        <w:spacing w:before="0" w:after="0" w:line="240" w:lineRule="auto"/>
        <w:ind w:left="173"/>
      </w:pPr>
      <w:r>
        <w:rPr>
          <w:rFonts w:ascii="Consolas" w:hAnsi="Consolas" w:eastAsia="Consolas"/>
          <w:sz w:val="15"/>
        </w:rPr>
        <w:t xml:space="preserve">    return () =&gt;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q = query(collection(db, "notifications"), where("userId", "==", user.uid));</w:t>
      </w:r>
    </w:p>
    <w:p>
      <w:pPr>
        <w:spacing w:before="0" w:after="0" w:line="240" w:lineRule="auto"/>
        <w:ind w:left="173"/>
      </w:pPr>
      <w:r>
        <w:rPr>
          <w:rFonts w:ascii="Consolas" w:hAnsi="Consolas" w:eastAsia="Consolas"/>
          <w:sz w:val="15"/>
        </w:rPr>
        <w:t xml:space="preserve">  return onSnapshot(</w:t>
      </w:r>
    </w:p>
    <w:p>
      <w:pPr>
        <w:spacing w:before="0" w:after="0" w:line="240" w:lineRule="auto"/>
        <w:ind w:left="173"/>
      </w:pPr>
      <w:r>
        <w:rPr>
          <w:rFonts w:ascii="Consolas" w:hAnsi="Consolas" w:eastAsia="Consolas"/>
          <w:sz w:val="15"/>
        </w:rPr>
        <w:t xml:space="preserve">    q,</w:t>
      </w:r>
    </w:p>
    <w:p>
      <w:pPr>
        <w:spacing w:before="0" w:after="0" w:line="240" w:lineRule="auto"/>
        <w:ind w:left="173"/>
      </w:pPr>
      <w:r>
        <w:rPr>
          <w:rFonts w:ascii="Consolas" w:hAnsi="Consolas" w:eastAsia="Consolas"/>
          <w:sz w:val="15"/>
        </w:rPr>
        <w:t xml:space="preserve">    snap =&gt; {</w:t>
      </w:r>
    </w:p>
    <w:p>
      <w:pPr>
        <w:spacing w:before="0" w:after="0" w:line="240" w:lineRule="auto"/>
        <w:ind w:left="173"/>
      </w:pPr>
      <w:r>
        <w:rPr>
          <w:rFonts w:ascii="Consolas" w:hAnsi="Consolas" w:eastAsia="Consolas"/>
          <w:sz w:val="15"/>
        </w:rPr>
        <w:t xml:space="preserve">      const items = snap.docs.map(d =&gt; ({ id: d.id, ...(d.data() as NotificationDoc) }));</w:t>
      </w:r>
    </w:p>
    <w:p>
      <w:pPr>
        <w:spacing w:before="0" w:after="0" w:line="240" w:lineRule="auto"/>
        <w:ind w:left="173"/>
      </w:pPr>
      <w:r>
        <w:rPr>
          <w:rFonts w:ascii="Consolas" w:hAnsi="Consolas" w:eastAsia="Consolas"/>
          <w:sz w:val="15"/>
        </w:rPr>
        <w:t xml:space="preserve">      items.sort((a, b) =&gt; (b.createdAt ?? "").localeCompare(a.createdAt ?? ""));</w:t>
      </w:r>
    </w:p>
    <w:p>
      <w:pPr>
        <w:spacing w:before="0" w:after="0" w:line="240" w:lineRule="auto"/>
        <w:ind w:left="173"/>
      </w:pPr>
      <w:r>
        <w:rPr>
          <w:rFonts w:ascii="Consolas" w:hAnsi="Consolas" w:eastAsia="Consolas"/>
          <w:sz w:val="15"/>
        </w:rPr>
        <w:t xml:space="preserve">      onChange(items);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err =&gt; {</w:t>
      </w:r>
    </w:p>
    <w:p>
      <w:pPr>
        <w:spacing w:before="0" w:after="0" w:line="240" w:lineRule="auto"/>
        <w:ind w:left="173"/>
      </w:pPr>
      <w:r>
        <w:rPr>
          <w:rFonts w:ascii="Consolas" w:hAnsi="Consolas" w:eastAsia="Consolas"/>
          <w:sz w:val="15"/>
        </w:rPr>
        <w:t xml:space="preserve">      console.debug("[notifications] subscription failed:", err);</w:t>
      </w:r>
    </w:p>
    <w:p>
      <w:pPr>
        <w:spacing w:before="0" w:after="0" w:line="240" w:lineRule="auto"/>
        <w:ind w:left="173"/>
      </w:pPr>
      <w:r>
        <w:rPr>
          <w:rFonts w:ascii="Consolas" w:hAnsi="Consolas" w:eastAsia="Consolas"/>
          <w:sz w:val="15"/>
        </w:rPr>
        <w:t xml:space="preserve">      onChange([]);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The only change a reader may make. The rules allow this field alone. */</w:t>
      </w:r>
    </w:p>
    <w:p>
      <w:pPr>
        <w:spacing w:before="0" w:after="0" w:line="240" w:lineRule="auto"/>
        <w:ind w:left="173"/>
      </w:pPr>
      <w:r>
        <w:rPr>
          <w:rFonts w:ascii="Consolas" w:hAnsi="Consolas" w:eastAsia="Consolas"/>
          <w:sz w:val="15"/>
        </w:rPr>
        <w:t>export async function markRead(notificationId: string): Promise&lt;void&gt; {</w:t>
      </w:r>
    </w:p>
    <w:p>
      <w:pPr>
        <w:spacing w:before="0" w:after="0" w:line="240" w:lineRule="auto"/>
        <w:ind w:left="173"/>
      </w:pPr>
      <w:r>
        <w:rPr>
          <w:rFonts w:ascii="Consolas" w:hAnsi="Consolas" w:eastAsia="Consolas"/>
          <w:sz w:val="15"/>
        </w:rPr>
        <w:t xml:space="preserve">  try {</w:t>
      </w:r>
    </w:p>
    <w:p>
      <w:pPr>
        <w:spacing w:before="0" w:after="0" w:line="240" w:lineRule="auto"/>
        <w:ind w:left="173"/>
      </w:pPr>
      <w:r>
        <w:rPr>
          <w:rFonts w:ascii="Consolas" w:hAnsi="Consolas" w:eastAsia="Consolas"/>
          <w:sz w:val="15"/>
        </w:rPr>
        <w:t xml:space="preserve">    await updateDoc(doc(db, "notifications", notificationId), {</w:t>
      </w:r>
    </w:p>
    <w:p>
      <w:pPr>
        <w:spacing w:before="0" w:after="0" w:line="240" w:lineRule="auto"/>
        <w:ind w:left="173"/>
      </w:pPr>
      <w:r>
        <w:rPr>
          <w:rFonts w:ascii="Consolas" w:hAnsi="Consolas" w:eastAsia="Consolas"/>
          <w:sz w:val="15"/>
        </w:rPr>
        <w:t xml:space="preserve">      readAt: new Date().toISOString(),</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catch (err) {</w:t>
      </w:r>
    </w:p>
    <w:p>
      <w:pPr>
        <w:spacing w:before="0" w:after="0" w:line="240" w:lineRule="auto"/>
        <w:ind w:left="173"/>
      </w:pPr>
      <w:r>
        <w:rPr>
          <w:rFonts w:ascii="Consolas" w:hAnsi="Consolas" w:eastAsia="Consolas"/>
          <w:sz w:val="15"/>
        </w:rPr>
        <w:t xml:space="preserve">    console.debug("[notifications] could not mark read:", err);</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function unreadCount(items: NotificationDoc[]): number {</w:t>
      </w:r>
    </w:p>
    <w:p>
      <w:pPr>
        <w:spacing w:before="0" w:after="0" w:line="240" w:lineRule="auto"/>
        <w:ind w:left="173"/>
      </w:pPr>
      <w:r>
        <w:rPr>
          <w:rFonts w:ascii="Consolas" w:hAnsi="Consolas" w:eastAsia="Consolas"/>
          <w:sz w:val="15"/>
        </w:rPr>
        <w:t xml:space="preserve">  return items.filter(n =&gt; !n.readAt).length;</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Telling the whole parish about something.</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 Why this is a fan-out from the browser, and what that costs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A notification is a document addressed to one person, so "tell the</w:t>
      </w:r>
    </w:p>
    <w:p>
      <w:pPr>
        <w:spacing w:before="0" w:after="0" w:line="240" w:lineRule="auto"/>
        <w:ind w:left="173"/>
      </w:pPr>
      <w:r>
        <w:rPr>
          <w:rFonts w:ascii="Consolas" w:hAnsi="Consolas" w:eastAsia="Consolas"/>
          <w:sz w:val="15"/>
        </w:rPr>
        <w:t xml:space="preserve"> * parish" means one write per parishioner. The usual way is a Cloud</w:t>
      </w:r>
    </w:p>
    <w:p>
      <w:pPr>
        <w:spacing w:before="0" w:after="0" w:line="240" w:lineRule="auto"/>
        <w:ind w:left="173"/>
      </w:pPr>
      <w:r>
        <w:rPr>
          <w:rFonts w:ascii="Consolas" w:hAnsi="Consolas" w:eastAsia="Consolas"/>
          <w:sz w:val="15"/>
        </w:rPr>
        <w:t xml:space="preserve"> * Function triggered by the change; that needs the Blaze plan, and this</w:t>
      </w:r>
    </w:p>
    <w:p>
      <w:pPr>
        <w:spacing w:before="0" w:after="0" w:line="240" w:lineRule="auto"/>
        <w:ind w:left="173"/>
      </w:pPr>
      <w:r>
        <w:rPr>
          <w:rFonts w:ascii="Consolas" w:hAnsi="Consolas" w:eastAsia="Consolas"/>
          <w:sz w:val="15"/>
        </w:rPr>
        <w:t xml:space="preserve"> * project is on Spark. So the admin's own browser does it, one write at</w:t>
      </w:r>
    </w:p>
    <w:p>
      <w:pPr>
        <w:spacing w:before="0" w:after="0" w:line="240" w:lineRule="auto"/>
        <w:ind w:left="173"/>
      </w:pPr>
      <w:r>
        <w:rPr>
          <w:rFonts w:ascii="Consolas" w:hAnsi="Consolas" w:eastAsia="Consolas"/>
          <w:sz w:val="15"/>
        </w:rPr>
        <w:t xml:space="preserve"> * a time, under the rule that lets a parish admin write to their own</w:t>
      </w:r>
    </w:p>
    <w:p>
      <w:pPr>
        <w:spacing w:before="0" w:after="0" w:line="240" w:lineRule="auto"/>
        <w:ind w:left="173"/>
      </w:pPr>
      <w:r>
        <w:rPr>
          <w:rFonts w:ascii="Consolas" w:hAnsi="Consolas" w:eastAsia="Consolas"/>
          <w:sz w:val="15"/>
        </w:rPr>
        <w:t xml:space="preserve"> * parishioners.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That is fine for a parish of a few hundred and would not be for a</w:t>
      </w:r>
    </w:p>
    <w:p>
      <w:pPr>
        <w:spacing w:before="0" w:after="0" w:line="240" w:lineRule="auto"/>
        <w:ind w:left="173"/>
      </w:pPr>
      <w:r>
        <w:rPr>
          <w:rFonts w:ascii="Consolas" w:hAnsi="Consolas" w:eastAsia="Consolas"/>
          <w:sz w:val="15"/>
        </w:rPr>
        <w:t xml:space="preserve"> * diocese. It is capped rather than left to run: a change that would</w:t>
      </w:r>
    </w:p>
    <w:p>
      <w:pPr>
        <w:spacing w:before="0" w:after="0" w:line="240" w:lineRule="auto"/>
        <w:ind w:left="173"/>
      </w:pPr>
      <w:r>
        <w:rPr>
          <w:rFonts w:ascii="Consolas" w:hAnsi="Consolas" w:eastAsia="Consolas"/>
          <w:sz w:val="15"/>
        </w:rPr>
        <w:t xml:space="preserve"> * notify more people than the cap tells the admin so instead of locking</w:t>
      </w:r>
    </w:p>
    <w:p>
      <w:pPr>
        <w:spacing w:before="0" w:after="0" w:line="240" w:lineRule="auto"/>
        <w:ind w:left="173"/>
      </w:pPr>
      <w:r>
        <w:rPr>
          <w:rFonts w:ascii="Consolas" w:hAnsi="Consolas" w:eastAsia="Consolas"/>
          <w:sz w:val="15"/>
        </w:rPr>
        <w:t xml:space="preserve"> * their browser up for a minute. When this project moves to Blaze the</w:t>
      </w:r>
    </w:p>
    <w:p>
      <w:pPr>
        <w:spacing w:before="0" w:after="0" w:line="240" w:lineRule="auto"/>
        <w:ind w:left="173"/>
      </w:pPr>
      <w:r>
        <w:rPr>
          <w:rFonts w:ascii="Consolas" w:hAnsi="Consolas" w:eastAsia="Consolas"/>
          <w:sz w:val="15"/>
        </w:rPr>
        <w:t xml:space="preserve"> * right shape is a Function on parishContent and announcements, and this</w:t>
      </w:r>
    </w:p>
    <w:p>
      <w:pPr>
        <w:spacing w:before="0" w:after="0" w:line="240" w:lineRule="auto"/>
        <w:ind w:left="173"/>
      </w:pPr>
      <w:r>
        <w:rPr>
          <w:rFonts w:ascii="Consolas" w:hAnsi="Consolas" w:eastAsia="Consolas"/>
          <w:sz w:val="15"/>
        </w:rPr>
        <w:t xml:space="preserve"> * becomes a few lines calling it.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 Why it is never automatic</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Every caller passes an explicit opt-in from a checkbox the admin</w:t>
      </w:r>
    </w:p>
    <w:p>
      <w:pPr>
        <w:spacing w:before="0" w:after="0" w:line="240" w:lineRule="auto"/>
        <w:ind w:left="173"/>
      </w:pPr>
      <w:r>
        <w:rPr>
          <w:rFonts w:ascii="Consolas" w:hAnsi="Consolas" w:eastAsia="Consolas"/>
          <w:sz w:val="15"/>
        </w:rPr>
        <w:t xml:space="preserve"> * ticked. A parish office correcting a typo in a Mass time must not send</w:t>
      </w:r>
    </w:p>
    <w:p>
      <w:pPr>
        <w:spacing w:before="0" w:after="0" w:line="240" w:lineRule="auto"/>
        <w:ind w:left="173"/>
      </w:pPr>
      <w:r>
        <w:rPr>
          <w:rFonts w:ascii="Consolas" w:hAnsi="Consolas" w:eastAsia="Consolas"/>
          <w:sz w:val="15"/>
        </w:rPr>
        <w:t xml:space="preserve"> * four hundred phones a notification, and the surest way to make people</w:t>
      </w:r>
    </w:p>
    <w:p>
      <w:pPr>
        <w:spacing w:before="0" w:after="0" w:line="240" w:lineRule="auto"/>
        <w:ind w:left="173"/>
      </w:pPr>
      <w:r>
        <w:rPr>
          <w:rFonts w:ascii="Consolas" w:hAnsi="Consolas" w:eastAsia="Consolas"/>
          <w:sz w:val="15"/>
        </w:rPr>
        <w:t xml:space="preserve"> * ignore notifications is to send them one that did not matter.</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Above this, the admin is told to use an announcement instead. */</w:t>
      </w:r>
    </w:p>
    <w:p>
      <w:pPr>
        <w:spacing w:before="0" w:after="0" w:line="240" w:lineRule="auto"/>
        <w:ind w:left="173"/>
      </w:pPr>
      <w:r>
        <w:rPr>
          <w:rFonts w:ascii="Consolas" w:hAnsi="Consolas" w:eastAsia="Consolas"/>
          <w:sz w:val="15"/>
        </w:rPr>
        <w:t>export const MAX_PARISH_NOTIFICATIONS = 400;</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interface BroadcastResult {</w:t>
      </w:r>
    </w:p>
    <w:p>
      <w:pPr>
        <w:spacing w:before="0" w:after="0" w:line="240" w:lineRule="auto"/>
        <w:ind w:left="173"/>
      </w:pPr>
      <w:r>
        <w:rPr>
          <w:rFonts w:ascii="Consolas" w:hAnsi="Consolas" w:eastAsia="Consolas"/>
          <w:sz w:val="15"/>
        </w:rPr>
        <w:t xml:space="preserve">  sent: number;</w:t>
      </w:r>
    </w:p>
    <w:p>
      <w:pPr>
        <w:spacing w:before="0" w:after="0" w:line="240" w:lineRule="auto"/>
        <w:ind w:left="173"/>
      </w:pPr>
      <w:r>
        <w:rPr>
          <w:rFonts w:ascii="Consolas" w:hAnsi="Consolas" w:eastAsia="Consolas"/>
          <w:sz w:val="15"/>
        </w:rPr>
        <w:t xml:space="preserve">  /** Set when nothing was sent because the parish is larger than the cap. */</w:t>
      </w:r>
    </w:p>
    <w:p>
      <w:pPr>
        <w:spacing w:before="0" w:after="0" w:line="240" w:lineRule="auto"/>
        <w:ind w:left="173"/>
      </w:pPr>
      <w:r>
        <w:rPr>
          <w:rFonts w:ascii="Consolas" w:hAnsi="Consolas" w:eastAsia="Consolas"/>
          <w:sz w:val="15"/>
        </w:rPr>
        <w:t xml:space="preserve">  tooManyFor?: number;</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async function notifyParish(</w:t>
      </w:r>
    </w:p>
    <w:p>
      <w:pPr>
        <w:spacing w:before="0" w:after="0" w:line="240" w:lineRule="auto"/>
        <w:ind w:left="173"/>
      </w:pPr>
      <w:r>
        <w:rPr>
          <w:rFonts w:ascii="Consolas" w:hAnsi="Consolas" w:eastAsia="Consolas"/>
          <w:sz w:val="15"/>
        </w:rPr>
        <w:t xml:space="preserve">  churchId: string,</w:t>
      </w:r>
    </w:p>
    <w:p>
      <w:pPr>
        <w:spacing w:before="0" w:after="0" w:line="240" w:lineRule="auto"/>
        <w:ind w:left="173"/>
      </w:pPr>
      <w:r>
        <w:rPr>
          <w:rFonts w:ascii="Consolas" w:hAnsi="Consolas" w:eastAsia="Consolas"/>
          <w:sz w:val="15"/>
        </w:rPr>
        <w:t xml:space="preserve">  title: string,</w:t>
      </w:r>
    </w:p>
    <w:p>
      <w:pPr>
        <w:spacing w:before="0" w:after="0" w:line="240" w:lineRule="auto"/>
        <w:ind w:left="173"/>
      </w:pPr>
      <w:r>
        <w:rPr>
          <w:rFonts w:ascii="Consolas" w:hAnsi="Consolas" w:eastAsia="Consolas"/>
          <w:sz w:val="15"/>
        </w:rPr>
        <w:t xml:space="preserve">  body: string,</w:t>
      </w:r>
    </w:p>
    <w:p>
      <w:pPr>
        <w:spacing w:before="0" w:after="0" w:line="240" w:lineRule="auto"/>
        <w:ind w:left="173"/>
      </w:pPr>
      <w:r>
        <w:rPr>
          <w:rFonts w:ascii="Consolas" w:hAnsi="Consolas" w:eastAsia="Consolas"/>
          <w:sz w:val="15"/>
        </w:rPr>
        <w:t>): Promise&lt;BroadcastResult&gt; {</w:t>
      </w:r>
    </w:p>
    <w:p>
      <w:pPr>
        <w:spacing w:before="0" w:after="0" w:line="240" w:lineRule="auto"/>
        <w:ind w:left="173"/>
      </w:pPr>
      <w:r>
        <w:rPr>
          <w:rFonts w:ascii="Consolas" w:hAnsi="Consolas" w:eastAsia="Consolas"/>
          <w:sz w:val="15"/>
        </w:rPr>
        <w:t xml:space="preserve">  const snap = await getDocs(</w:t>
      </w:r>
    </w:p>
    <w:p>
      <w:pPr>
        <w:spacing w:before="0" w:after="0" w:line="240" w:lineRule="auto"/>
        <w:ind w:left="173"/>
      </w:pPr>
      <w:r>
        <w:rPr>
          <w:rFonts w:ascii="Consolas" w:hAnsi="Consolas" w:eastAsia="Consolas"/>
          <w:sz w:val="15"/>
        </w:rPr>
        <w:t xml:space="preserve">    query(collection(db, "users"), where("churchId", "==", churchId)),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(snap.size &gt; MAX_PARISH_NOTIFICATIONS) {</w:t>
      </w:r>
    </w:p>
    <w:p>
      <w:pPr>
        <w:spacing w:before="0" w:after="0" w:line="240" w:lineRule="auto"/>
        <w:ind w:left="173"/>
      </w:pPr>
      <w:r>
        <w:rPr>
          <w:rFonts w:ascii="Consolas" w:hAnsi="Consolas" w:eastAsia="Consolas"/>
          <w:sz w:val="15"/>
        </w:rPr>
        <w:t xml:space="preserve">    return { sent: 0, tooManyFor: snap.size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let sent = 0;</w:t>
      </w:r>
    </w:p>
    <w:p>
      <w:pPr>
        <w:spacing w:before="0" w:after="0" w:line="240" w:lineRule="auto"/>
        <w:ind w:left="173"/>
      </w:pPr>
      <w:r>
        <w:rPr>
          <w:rFonts w:ascii="Consolas" w:hAnsi="Consolas" w:eastAsia="Consolas"/>
          <w:sz w:val="15"/>
        </w:rPr>
        <w:t xml:space="preserve">  for (const person of snap.docs) {</w:t>
      </w:r>
    </w:p>
    <w:p>
      <w:pPr>
        <w:spacing w:before="0" w:after="0" w:line="240" w:lineRule="auto"/>
        <w:ind w:left="173"/>
      </w:pPr>
      <w:r>
        <w:rPr>
          <w:rFonts w:ascii="Consolas" w:hAnsi="Consolas" w:eastAsia="Consolas"/>
          <w:sz w:val="15"/>
        </w:rPr>
        <w:t xml:space="preserve">    // Sequential, not Promise.all: a few hundred simultaneous writes from</w:t>
      </w:r>
    </w:p>
    <w:p>
      <w:pPr>
        <w:spacing w:before="0" w:after="0" w:line="240" w:lineRule="auto"/>
        <w:ind w:left="173"/>
      </w:pPr>
      <w:r>
        <w:rPr>
          <w:rFonts w:ascii="Consolas" w:hAnsi="Consolas" w:eastAsia="Consolas"/>
          <w:sz w:val="15"/>
        </w:rPr>
        <w:t xml:space="preserve">    // one browser is how a connection gets throttled and half of them</w:t>
      </w:r>
    </w:p>
    <w:p>
      <w:pPr>
        <w:spacing w:before="0" w:after="0" w:line="240" w:lineRule="auto"/>
        <w:ind w:left="173"/>
      </w:pPr>
      <w:r>
        <w:rPr>
          <w:rFonts w:ascii="Consolas" w:hAnsi="Consolas" w:eastAsia="Consolas"/>
          <w:sz w:val="15"/>
        </w:rPr>
        <w:t xml:space="preserve">    // fail. write() already swallows its own failures, so one bad</w:t>
      </w:r>
    </w:p>
    <w:p>
      <w:pPr>
        <w:spacing w:before="0" w:after="0" w:line="240" w:lineRule="auto"/>
        <w:ind w:left="173"/>
      </w:pPr>
      <w:r>
        <w:rPr>
          <w:rFonts w:ascii="Consolas" w:hAnsi="Consolas" w:eastAsia="Consolas"/>
          <w:sz w:val="15"/>
        </w:rPr>
        <w:t xml:space="preserve">    // document cannot stop the rest.</w:t>
      </w:r>
    </w:p>
    <w:p>
      <w:pPr>
        <w:spacing w:before="0" w:after="0" w:line="240" w:lineRule="auto"/>
        <w:ind w:left="173"/>
      </w:pPr>
      <w:r>
        <w:rPr>
          <w:rFonts w:ascii="Consolas" w:hAnsi="Consolas" w:eastAsia="Consolas"/>
          <w:sz w:val="15"/>
        </w:rPr>
        <w:t xml:space="preserve">    await write({</w:t>
      </w:r>
    </w:p>
    <w:p>
      <w:pPr>
        <w:spacing w:before="0" w:after="0" w:line="240" w:lineRule="auto"/>
        <w:ind w:left="173"/>
      </w:pPr>
      <w:r>
        <w:rPr>
          <w:rFonts w:ascii="Consolas" w:hAnsi="Consolas" w:eastAsia="Consolas"/>
          <w:sz w:val="15"/>
        </w:rPr>
        <w:t xml:space="preserve">      userId: person.id,</w:t>
      </w:r>
    </w:p>
    <w:p>
      <w:pPr>
        <w:spacing w:before="0" w:after="0" w:line="240" w:lineRule="auto"/>
        <w:ind w:left="173"/>
      </w:pPr>
      <w:r>
        <w:rPr>
          <w:rFonts w:ascii="Consolas" w:hAnsi="Consolas" w:eastAsia="Consolas"/>
          <w:sz w:val="15"/>
        </w:rPr>
        <w:t xml:space="preserve">      churchId,</w:t>
      </w:r>
    </w:p>
    <w:p>
      <w:pPr>
        <w:spacing w:before="0" w:after="0" w:line="240" w:lineRule="auto"/>
        <w:ind w:left="173"/>
      </w:pPr>
      <w:r>
        <w:rPr>
          <w:rFonts w:ascii="Consolas" w:hAnsi="Consolas" w:eastAsia="Consolas"/>
          <w:sz w:val="15"/>
        </w:rPr>
        <w:t xml:space="preserve">      title,</w:t>
      </w:r>
    </w:p>
    <w:p>
      <w:pPr>
        <w:spacing w:before="0" w:after="0" w:line="240" w:lineRule="auto"/>
        <w:ind w:left="173"/>
      </w:pPr>
      <w:r>
        <w:rPr>
          <w:rFonts w:ascii="Consolas" w:hAnsi="Consolas" w:eastAsia="Consolas"/>
          <w:sz w:val="15"/>
        </w:rPr>
        <w:t xml:space="preserve">      body,</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sent++;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return { sent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r>
        <w:br w:type="page"/>
      </w:r>
    </w:p>
    <w:p>
      <w:pPr>
        <w:pStyle w:val="Heading3"/>
      </w:pPr>
      <w:r>
        <w:t>1.4.44  APP-114 — openingSubscriptions.ts</w:t>
      </w:r>
    </w:p>
    <w:tbl>
      <w:tblPr>
        <w:tblStyle w:val="TableGrid"/>
        <w:tblW w:type="auto" w:w="0"/>
        <w:tblLook w:firstColumn="1" w:firstRow="1" w:lastColumn="0" w:lastRow="0" w:noHBand="0" w:noVBand="1" w:val="04A0"/>
      </w:tblPr>
      <w:tblGrid>
        <w:gridCol w:w="6912"/>
        <w:gridCol w:w="6912"/>
      </w:tblGrid>
      <w:tr>
        <w:tc>
          <w:tcPr>
            <w:tcW w:type="dxa" w:w="6912"/>
          </w:tcPr>
          <w:p>
            <w:r>
              <w:rPr>
                <w:b/>
                <w:sz w:val="18"/>
              </w:rPr>
              <w:t>Code ID</w:t>
            </w:r>
          </w:p>
        </w:tc>
        <w:tc>
          <w:tcPr>
            <w:tcW w:type="dxa" w:w="6912"/>
          </w:tcPr>
          <w:p>
            <w:r>
              <w:rPr>
                <w:sz w:val="18"/>
              </w:rPr>
              <w:t>APP-114</w:t>
            </w:r>
          </w:p>
        </w:tc>
      </w:tr>
      <w:tr>
        <w:tc>
          <w:tcPr>
            <w:tcW w:type="dxa" w:w="6912"/>
          </w:tcPr>
          <w:p>
            <w:r>
              <w:rPr>
                <w:b/>
                <w:sz w:val="18"/>
              </w:rPr>
              <w:t>File Name</w:t>
            </w:r>
          </w:p>
        </w:tc>
        <w:tc>
          <w:tcPr>
            <w:tcW w:type="dxa" w:w="6912"/>
          </w:tcPr>
          <w:p>
            <w:r>
              <w:rPr>
                <w:sz w:val="18"/>
              </w:rPr>
              <w:t>openingSubscriptions.ts</w:t>
            </w:r>
          </w:p>
        </w:tc>
      </w:tr>
      <w:tr>
        <w:tc>
          <w:tcPr>
            <w:tcW w:type="dxa" w:w="6912"/>
          </w:tcPr>
          <w:p>
            <w:r>
              <w:rPr>
                <w:b/>
                <w:sz w:val="18"/>
              </w:rPr>
              <w:t>File Path</w:t>
            </w:r>
          </w:p>
        </w:tc>
        <w:tc>
          <w:tcPr>
            <w:tcW w:type="dxa" w:w="6912"/>
          </w:tcPr>
          <w:p>
            <w:r>
              <w:rPr>
                <w:sz w:val="18"/>
              </w:rPr>
              <w:t>SanctDemo/src/lib/openingSubscriptions.ts</w:t>
            </w:r>
          </w:p>
        </w:tc>
      </w:tr>
      <w:tr>
        <w:tc>
          <w:tcPr>
            <w:tcW w:type="dxa" w:w="6912"/>
          </w:tcPr>
          <w:p>
            <w:r>
              <w:rPr>
                <w:b/>
                <w:sz w:val="18"/>
              </w:rPr>
              <w:t>Language / Type</w:t>
            </w:r>
          </w:p>
        </w:tc>
        <w:tc>
          <w:tcPr>
            <w:tcW w:type="dxa" w:w="6912"/>
          </w:tcPr>
          <w:p>
            <w:r>
              <w:rPr>
                <w:sz w:val="18"/>
              </w:rPr>
              <w:t>TypeScript</w:t>
            </w:r>
          </w:p>
        </w:tc>
      </w:tr>
      <w:tr>
        <w:tc>
          <w:tcPr>
            <w:tcW w:type="dxa" w:w="6912"/>
          </w:tcPr>
          <w:p>
            <w:r>
              <w:rPr>
                <w:b/>
                <w:sz w:val="18"/>
              </w:rPr>
              <w:t>Lines</w:t>
            </w:r>
          </w:p>
        </w:tc>
        <w:tc>
          <w:tcPr>
            <w:tcW w:type="dxa" w:w="6912"/>
          </w:tcPr>
          <w:p>
            <w:r>
              <w:rPr>
                <w:sz w:val="18"/>
              </w:rPr>
              <w:t>118</w:t>
            </w:r>
          </w:p>
        </w:tc>
      </w:tr>
      <w:tr>
        <w:tc>
          <w:tcPr>
            <w:tcW w:type="dxa" w:w="6912"/>
          </w:tcPr>
          <w:p>
            <w:r>
              <w:rPr>
                <w:b/>
                <w:sz w:val="18"/>
              </w:rPr>
              <w:t>Functions / Classes</w:t>
            </w:r>
          </w:p>
        </w:tc>
        <w:tc>
          <w:tcPr>
            <w:tcW w:type="dxa" w:w="6912"/>
          </w:tcPr>
          <w:p>
            <w:r>
              <w:rPr>
                <w:sz w:val="18"/>
              </w:rPr>
              <w:t>WatchKind (exported type); Watch (exported type); watchKey (exported function); readAll (internal function); writeAll (internal function); isWatched (exported function); setWatched (exported function); watchedKeys (exported function); notifyListeners (internal function); onWatchChange (exported function)</w:t>
            </w:r>
          </w:p>
        </w:tc>
      </w:tr>
      <w:tr>
        <w:tc>
          <w:tcPr>
            <w:tcW w:type="dxa" w:w="6912"/>
          </w:tcPr>
          <w:p>
            <w:r>
              <w:rPr>
                <w:b/>
                <w:sz w:val="18"/>
              </w:rPr>
              <w:t>Related Files (its imports)</w:t>
            </w:r>
          </w:p>
        </w:tc>
        <w:tc>
          <w:tcPr>
            <w:tcW w:type="dxa" w:w="6912"/>
          </w:tcPr>
          <w:p>
            <w:r>
              <w:rPr>
                <w:sz w:val="18"/>
              </w:rPr>
              <w:t>No project-local imports.</w:t>
            </w:r>
          </w:p>
        </w:tc>
      </w:tr>
      <w:tr>
        <w:tc>
          <w:tcPr>
            <w:tcW w:type="dxa" w:w="6912"/>
          </w:tcPr>
          <w:p>
            <w:r>
              <w:rPr>
                <w:b/>
                <w:sz w:val="18"/>
              </w:rPr>
              <w:t>Where It Is Used</w:t>
            </w:r>
          </w:p>
        </w:tc>
        <w:tc>
          <w:tcPr>
            <w:tcW w:type="dxa" w:w="6912"/>
          </w:tcPr>
          <w:p>
            <w:r>
              <w:rPr>
                <w:sz w:val="18"/>
              </w:rPr>
              <w:t>src/components/WatchBell.tsx, src/lib/useOpeningNotices.ts</w:t>
            </w:r>
          </w:p>
        </w:tc>
      </w:tr>
      <w:tr>
        <w:tc>
          <w:tcPr>
            <w:tcW w:type="dxa" w:w="6912"/>
          </w:tcPr>
          <w:p>
            <w:r>
              <w:rPr>
                <w:b/>
                <w:sz w:val="18"/>
              </w:rPr>
              <w:t>How to Recognize It</w:t>
            </w:r>
          </w:p>
        </w:tc>
        <w:tc>
          <w:tcPr>
            <w:tcW w:type="dxa" w:w="6912"/>
          </w:tcPr>
          <w:p>
            <w:r>
              <w:rPr>
                <w:sz w:val="18"/>
              </w:rPr>
              <w:t>Open SanctDemo/src/lib/openingSubscriptions.ts. The file begins with its own explanatory header comment.</w:t>
            </w:r>
          </w:p>
        </w:tc>
      </w:tr>
    </w:tbl>
    <w:p/>
    <w:p>
      <w:r>
        <w:rPr>
          <w:b/>
        </w:rPr>
        <w:t>Purpose and Explanation</w:t>
      </w:r>
    </w:p>
    <w:p>
      <w:r>
        <w:rPr>
          <w:i/>
          <w:sz w:val="18"/>
        </w:rPr>
        <w:t>Quoted from the file's own header comment:</w:t>
      </w:r>
    </w:p>
    <w:p>
      <w:pPr>
        <w:ind w:left="360"/>
      </w:pPr>
      <w:r>
        <w:rPr>
          <w:sz w:val="19"/>
        </w:rPr>
        <w:t>"Tell me when this opens."</w:t>
      </w:r>
    </w:p>
    <w:p>
      <w:pPr>
        <w:ind w:left="360"/>
      </w:pPr>
      <w:r>
        <w:rPr>
          <w:sz w:val="19"/>
        </w:rPr>
        <w:t>Most of what a parish offers is closed most of the time. Confirmation runs once a year, the choir takes members when somebody leaves, and a Mass marked unavailable goes back on the schedule when the priest is back. The app could say "not available" and leave it there - and did - which puts the burden on the pilgrim to keep checking a screen that will look identical on all but one of the days they open it.</w:t>
      </w:r>
    </w:p>
    <w:p>
      <w:pPr>
        <w:ind w:left="360"/>
      </w:pPr>
      <w:r>
        <w:rPr>
          <w:sz w:val="19"/>
        </w:rPr>
        <w:t>A subscription is that check, moved off the pilgrim. It is kept on the device, not in Firestore: the thing being watched is already streaming in for the parish page, so the only state that needs to persist is which of those things this person cares about. That also means no account is required to be told, which matters for a parish app whose visitors mostly never sign in.</w:t>
      </w:r>
    </w:p>
    <w:p>
      <w:pPr>
        <w:ind w:left="360"/>
      </w:pPr>
      <w:r>
        <w:rPr>
          <w:sz w:val="19"/>
        </w:rPr>
        <w:t>What it deliberately is NOT is a push subscription. Nothing is delivered while the app is closed; see lib/deviceNotifications for why that stayed out of scope. The notice arrives the first time the app is open and sees the change, which for a ministry that opens for a fortnight is in good time, and for a Mass restored this Sunday is not. That is a real limit and it is why the bell's own wording promises a notice, not an instant one.</w:t>
      </w:r>
    </w:p>
    <w:p>
      <w:r>
        <w:rPr>
          <w:b/>
        </w:rPr>
        <w:t>Complete Source Code — openingSubscriptions.ts</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"Tell me when this opens."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Most of what a parish offers is closed most of the time. Confirmation</w:t>
      </w:r>
    </w:p>
    <w:p>
      <w:pPr>
        <w:spacing w:before="0" w:after="0" w:line="240" w:lineRule="auto"/>
        <w:ind w:left="173"/>
      </w:pPr>
      <w:r>
        <w:rPr>
          <w:rFonts w:ascii="Consolas" w:hAnsi="Consolas" w:eastAsia="Consolas"/>
          <w:sz w:val="15"/>
        </w:rPr>
        <w:t xml:space="preserve"> * runs once a year, the choir takes members when somebody leaves, and a</w:t>
      </w:r>
    </w:p>
    <w:p>
      <w:pPr>
        <w:spacing w:before="0" w:after="0" w:line="240" w:lineRule="auto"/>
        <w:ind w:left="173"/>
      </w:pPr>
      <w:r>
        <w:rPr>
          <w:rFonts w:ascii="Consolas" w:hAnsi="Consolas" w:eastAsia="Consolas"/>
          <w:sz w:val="15"/>
        </w:rPr>
        <w:t xml:space="preserve"> * Mass marked unavailable goes back on the schedule when the priest is</w:t>
      </w:r>
    </w:p>
    <w:p>
      <w:pPr>
        <w:spacing w:before="0" w:after="0" w:line="240" w:lineRule="auto"/>
        <w:ind w:left="173"/>
      </w:pPr>
      <w:r>
        <w:rPr>
          <w:rFonts w:ascii="Consolas" w:hAnsi="Consolas" w:eastAsia="Consolas"/>
          <w:sz w:val="15"/>
        </w:rPr>
        <w:t xml:space="preserve"> * back. The app could say "not available" and leave it there - and did</w:t>
      </w:r>
    </w:p>
    <w:p>
      <w:pPr>
        <w:spacing w:before="0" w:after="0" w:line="240" w:lineRule="auto"/>
        <w:ind w:left="173"/>
      </w:pPr>
      <w:r>
        <w:rPr>
          <w:rFonts w:ascii="Consolas" w:hAnsi="Consolas" w:eastAsia="Consolas"/>
          <w:sz w:val="15"/>
        </w:rPr>
        <w:t xml:space="preserve"> * - which puts the burden on the pilgrim to keep checking a screen that</w:t>
      </w:r>
    </w:p>
    <w:p>
      <w:pPr>
        <w:spacing w:before="0" w:after="0" w:line="240" w:lineRule="auto"/>
        <w:ind w:left="173"/>
      </w:pPr>
      <w:r>
        <w:rPr>
          <w:rFonts w:ascii="Consolas" w:hAnsi="Consolas" w:eastAsia="Consolas"/>
          <w:sz w:val="15"/>
        </w:rPr>
        <w:t xml:space="preserve"> * will look identical on all but one of the days they open it.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A subscription is that check, moved off the pilgrim. It is kept on the</w:t>
      </w:r>
    </w:p>
    <w:p>
      <w:pPr>
        <w:spacing w:before="0" w:after="0" w:line="240" w:lineRule="auto"/>
        <w:ind w:left="173"/>
      </w:pPr>
      <w:r>
        <w:rPr>
          <w:rFonts w:ascii="Consolas" w:hAnsi="Consolas" w:eastAsia="Consolas"/>
          <w:sz w:val="15"/>
        </w:rPr>
        <w:t xml:space="preserve"> * device, not in Firestore: the thing being watched is already streaming</w:t>
      </w:r>
    </w:p>
    <w:p>
      <w:pPr>
        <w:spacing w:before="0" w:after="0" w:line="240" w:lineRule="auto"/>
        <w:ind w:left="173"/>
      </w:pPr>
      <w:r>
        <w:rPr>
          <w:rFonts w:ascii="Consolas" w:hAnsi="Consolas" w:eastAsia="Consolas"/>
          <w:sz w:val="15"/>
        </w:rPr>
        <w:t xml:space="preserve"> * in for the parish page, so the only state that needs to persist is</w:t>
      </w:r>
    </w:p>
    <w:p>
      <w:pPr>
        <w:spacing w:before="0" w:after="0" w:line="240" w:lineRule="auto"/>
        <w:ind w:left="173"/>
      </w:pPr>
      <w:r>
        <w:rPr>
          <w:rFonts w:ascii="Consolas" w:hAnsi="Consolas" w:eastAsia="Consolas"/>
          <w:sz w:val="15"/>
        </w:rPr>
        <w:t xml:space="preserve"> * which of those things this person cares about. That also means no</w:t>
      </w:r>
    </w:p>
    <w:p>
      <w:pPr>
        <w:spacing w:before="0" w:after="0" w:line="240" w:lineRule="auto"/>
        <w:ind w:left="173"/>
      </w:pPr>
      <w:r>
        <w:rPr>
          <w:rFonts w:ascii="Consolas" w:hAnsi="Consolas" w:eastAsia="Consolas"/>
          <w:sz w:val="15"/>
        </w:rPr>
        <w:t xml:space="preserve"> * account is required to be told, which matters for a parish app whose</w:t>
      </w:r>
    </w:p>
    <w:p>
      <w:pPr>
        <w:spacing w:before="0" w:after="0" w:line="240" w:lineRule="auto"/>
        <w:ind w:left="173"/>
      </w:pPr>
      <w:r>
        <w:rPr>
          <w:rFonts w:ascii="Consolas" w:hAnsi="Consolas" w:eastAsia="Consolas"/>
          <w:sz w:val="15"/>
        </w:rPr>
        <w:t xml:space="preserve"> * visitors mostly never sign in.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What it deliberately is NOT is a push subscription. Nothing is</w:t>
      </w:r>
    </w:p>
    <w:p>
      <w:pPr>
        <w:spacing w:before="0" w:after="0" w:line="240" w:lineRule="auto"/>
        <w:ind w:left="173"/>
      </w:pPr>
      <w:r>
        <w:rPr>
          <w:rFonts w:ascii="Consolas" w:hAnsi="Consolas" w:eastAsia="Consolas"/>
          <w:sz w:val="15"/>
        </w:rPr>
        <w:t xml:space="preserve"> * delivered while the app is closed; see lib/deviceNotifications for</w:t>
      </w:r>
    </w:p>
    <w:p>
      <w:pPr>
        <w:spacing w:before="0" w:after="0" w:line="240" w:lineRule="auto"/>
        <w:ind w:left="173"/>
      </w:pPr>
      <w:r>
        <w:rPr>
          <w:rFonts w:ascii="Consolas" w:hAnsi="Consolas" w:eastAsia="Consolas"/>
          <w:sz w:val="15"/>
        </w:rPr>
        <w:t xml:space="preserve"> * why that stayed out of scope. The notice arrives the first time the</w:t>
      </w:r>
    </w:p>
    <w:p>
      <w:pPr>
        <w:spacing w:before="0" w:after="0" w:line="240" w:lineRule="auto"/>
        <w:ind w:left="173"/>
      </w:pPr>
      <w:r>
        <w:rPr>
          <w:rFonts w:ascii="Consolas" w:hAnsi="Consolas" w:eastAsia="Consolas"/>
          <w:sz w:val="15"/>
        </w:rPr>
        <w:t xml:space="preserve"> * app is open and sees the change, which for a ministry that opens for</w:t>
      </w:r>
    </w:p>
    <w:p>
      <w:pPr>
        <w:spacing w:before="0" w:after="0" w:line="240" w:lineRule="auto"/>
        <w:ind w:left="173"/>
      </w:pPr>
      <w:r>
        <w:rPr>
          <w:rFonts w:ascii="Consolas" w:hAnsi="Consolas" w:eastAsia="Consolas"/>
          <w:sz w:val="15"/>
        </w:rPr>
        <w:t xml:space="preserve"> * a fortnight is in good time, and for a Mass restored this Sunday is</w:t>
      </w:r>
    </w:p>
    <w:p>
      <w:pPr>
        <w:spacing w:before="0" w:after="0" w:line="240" w:lineRule="auto"/>
        <w:ind w:left="173"/>
      </w:pPr>
      <w:r>
        <w:rPr>
          <w:rFonts w:ascii="Consolas" w:hAnsi="Consolas" w:eastAsia="Consolas"/>
          <w:sz w:val="15"/>
        </w:rPr>
        <w:t xml:space="preserve"> * not. That is a real limit and it is why the bell's own wording</w:t>
      </w:r>
    </w:p>
    <w:p>
      <w:pPr>
        <w:spacing w:before="0" w:after="0" w:line="240" w:lineRule="auto"/>
        <w:ind w:left="173"/>
      </w:pPr>
      <w:r>
        <w:rPr>
          <w:rFonts w:ascii="Consolas" w:hAnsi="Consolas" w:eastAsia="Consolas"/>
          <w:sz w:val="15"/>
        </w:rPr>
        <w:t xml:space="preserve"> * promises a notice, not an instant one.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What a pilgrim can ask to be told about. */</w:t>
      </w:r>
    </w:p>
    <w:p>
      <w:pPr>
        <w:spacing w:before="0" w:after="0" w:line="240" w:lineRule="auto"/>
        <w:ind w:left="173"/>
      </w:pPr>
      <w:r>
        <w:rPr>
          <w:rFonts w:ascii="Consolas" w:hAnsi="Consolas" w:eastAsia="Consolas"/>
          <w:sz w:val="15"/>
        </w:rPr>
        <w:t>export type WatchKind = "mass" | "ministry" | "sacrament";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interface Watch {</w:t>
      </w:r>
    </w:p>
    <w:p>
      <w:pPr>
        <w:spacing w:before="0" w:after="0" w:line="240" w:lineRule="auto"/>
        <w:ind w:left="173"/>
      </w:pPr>
      <w:r>
        <w:rPr>
          <w:rFonts w:ascii="Consolas" w:hAnsi="Consolas" w:eastAsia="Consolas"/>
          <w:sz w:val="15"/>
        </w:rPr>
        <w:t xml:space="preserve">  kind: WatchKind;</w:t>
      </w:r>
    </w:p>
    <w:p>
      <w:pPr>
        <w:spacing w:before="0" w:after="0" w:line="240" w:lineRule="auto"/>
        <w:ind w:left="173"/>
      </w:pPr>
      <w:r>
        <w:rPr>
          <w:rFonts w:ascii="Consolas" w:hAnsi="Consolas" w:eastAsia="Consolas"/>
          <w:sz w:val="15"/>
        </w:rPr>
        <w:t xml:space="preserve">  parishId: string;</w:t>
      </w:r>
    </w:p>
    <w:p>
      <w:pPr>
        <w:spacing w:before="0" w:after="0" w:line="240" w:lineRule="auto"/>
        <w:ind w:left="173"/>
      </w:pPr>
      <w:r>
        <w:rPr>
          <w:rFonts w:ascii="Consolas" w:hAnsi="Consolas" w:eastAsia="Consolas"/>
          <w:sz w:val="15"/>
        </w:rPr>
        <w:t xml:space="preserve">  /** The ministry or sacrament id. Omitted for a parish's Mass schedule. */</w:t>
      </w:r>
    </w:p>
    <w:p>
      <w:pPr>
        <w:spacing w:before="0" w:after="0" w:line="240" w:lineRule="auto"/>
        <w:ind w:left="173"/>
      </w:pPr>
      <w:r>
        <w:rPr>
          <w:rFonts w:ascii="Consolas" w:hAnsi="Consolas" w:eastAsia="Consolas"/>
          <w:sz w:val="15"/>
        </w:rPr>
        <w:t xml:space="preserve">  itemId?: string;</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const STORE_KEY = "sanctiwalk.watch.v1";</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One line per watch, stable across reloads and orderings.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Built from the parts rather than stored as typed, so two components</w:t>
      </w:r>
    </w:p>
    <w:p>
      <w:pPr>
        <w:spacing w:before="0" w:after="0" w:line="240" w:lineRule="auto"/>
        <w:ind w:left="173"/>
      </w:pPr>
      <w:r>
        <w:rPr>
          <w:rFonts w:ascii="Consolas" w:hAnsi="Consolas" w:eastAsia="Consolas"/>
          <w:sz w:val="15"/>
        </w:rPr>
        <w:t xml:space="preserve"> * asking about the same ministry always agree.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function watchKey(watch: Watch): string {</w:t>
      </w:r>
    </w:p>
    <w:p>
      <w:pPr>
        <w:spacing w:before="0" w:after="0" w:line="240" w:lineRule="auto"/>
        <w:ind w:left="173"/>
      </w:pPr>
      <w:r>
        <w:rPr>
          <w:rFonts w:ascii="Consolas" w:hAnsi="Consolas" w:eastAsia="Consolas"/>
          <w:sz w:val="15"/>
        </w:rPr>
        <w:t xml:space="preserve">  return watch.itemId</w:t>
      </w:r>
    </w:p>
    <w:p>
      <w:pPr>
        <w:spacing w:before="0" w:after="0" w:line="240" w:lineRule="auto"/>
        <w:ind w:left="173"/>
      </w:pPr>
      <w:r>
        <w:rPr>
          <w:rFonts w:ascii="Consolas" w:hAnsi="Consolas" w:eastAsia="Consolas"/>
          <w:sz w:val="15"/>
        </w:rPr>
        <w:t xml:space="preserve">    ? `${watch.kind}:${watch.parishId}:${watch.itemId}`</w:t>
      </w:r>
    </w:p>
    <w:p>
      <w:pPr>
        <w:spacing w:before="0" w:after="0" w:line="240" w:lineRule="auto"/>
        <w:ind w:left="173"/>
      </w:pPr>
      <w:r>
        <w:rPr>
          <w:rFonts w:ascii="Consolas" w:hAnsi="Consolas" w:eastAsia="Consolas"/>
          <w:sz w:val="15"/>
        </w:rPr>
        <w:t xml:space="preserve">    : `${watch.kind}:${watch.parishId}`;</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function readAll(): Set&lt;string&gt; {</w:t>
      </w:r>
    </w:p>
    <w:p>
      <w:pPr>
        <w:spacing w:before="0" w:after="0" w:line="240" w:lineRule="auto"/>
        <w:ind w:left="173"/>
      </w:pPr>
      <w:r>
        <w:rPr>
          <w:rFonts w:ascii="Consolas" w:hAnsi="Consolas" w:eastAsia="Consolas"/>
          <w:sz w:val="15"/>
        </w:rPr>
        <w:t xml:space="preserve">  try {</w:t>
      </w:r>
    </w:p>
    <w:p>
      <w:pPr>
        <w:spacing w:before="0" w:after="0" w:line="240" w:lineRule="auto"/>
        <w:ind w:left="173"/>
      </w:pPr>
      <w:r>
        <w:rPr>
          <w:rFonts w:ascii="Consolas" w:hAnsi="Consolas" w:eastAsia="Consolas"/>
          <w:sz w:val="15"/>
        </w:rPr>
        <w:t xml:space="preserve">    const raw = localStorage.getItem(STORE_KEY);</w:t>
      </w:r>
    </w:p>
    <w:p>
      <w:pPr>
        <w:spacing w:before="0" w:after="0" w:line="240" w:lineRule="auto"/>
        <w:ind w:left="173"/>
      </w:pPr>
      <w:r>
        <w:rPr>
          <w:rFonts w:ascii="Consolas" w:hAnsi="Consolas" w:eastAsia="Consolas"/>
          <w:sz w:val="15"/>
        </w:rPr>
        <w:t xml:space="preserve">    if (!raw) return new Set();</w:t>
      </w:r>
    </w:p>
    <w:p>
      <w:pPr>
        <w:spacing w:before="0" w:after="0" w:line="240" w:lineRule="auto"/>
        <w:ind w:left="173"/>
      </w:pPr>
      <w:r>
        <w:rPr>
          <w:rFonts w:ascii="Consolas" w:hAnsi="Consolas" w:eastAsia="Consolas"/>
          <w:sz w:val="15"/>
        </w:rPr>
        <w:t xml:space="preserve">    const parsed: unknown = JSON.parse(raw);</w:t>
      </w:r>
    </w:p>
    <w:p>
      <w:pPr>
        <w:spacing w:before="0" w:after="0" w:line="240" w:lineRule="auto"/>
        <w:ind w:left="173"/>
      </w:pPr>
      <w:r>
        <w:rPr>
          <w:rFonts w:ascii="Consolas" w:hAnsi="Consolas" w:eastAsia="Consolas"/>
          <w:sz w:val="15"/>
        </w:rPr>
        <w:t xml:space="preserve">    // Anything else in that slot is somebody else's data or a half</w:t>
      </w:r>
    </w:p>
    <w:p>
      <w:pPr>
        <w:spacing w:before="0" w:after="0" w:line="240" w:lineRule="auto"/>
        <w:ind w:left="173"/>
      </w:pPr>
      <w:r>
        <w:rPr>
          <w:rFonts w:ascii="Consolas" w:hAnsi="Consolas" w:eastAsia="Consolas"/>
          <w:sz w:val="15"/>
        </w:rPr>
        <w:t xml:space="preserve">    // written value. An empty set is the safe reading of both.</w:t>
      </w:r>
    </w:p>
    <w:p>
      <w:pPr>
        <w:spacing w:before="0" w:after="0" w:line="240" w:lineRule="auto"/>
        <w:ind w:left="173"/>
      </w:pPr>
      <w:r>
        <w:rPr>
          <w:rFonts w:ascii="Consolas" w:hAnsi="Consolas" w:eastAsia="Consolas"/>
          <w:sz w:val="15"/>
        </w:rPr>
        <w:t xml:space="preserve">    return Array.isArray(parsed) ? new Set(parsed.filter(v =&gt; typeof v === "string")) : new Set();</w:t>
      </w:r>
    </w:p>
    <w:p>
      <w:pPr>
        <w:spacing w:before="0" w:after="0" w:line="240" w:lineRule="auto"/>
        <w:ind w:left="173"/>
      </w:pPr>
      <w:r>
        <w:rPr>
          <w:rFonts w:ascii="Consolas" w:hAnsi="Consolas" w:eastAsia="Consolas"/>
          <w:sz w:val="15"/>
        </w:rPr>
        <w:t xml:space="preserve">  } catch {</w:t>
      </w:r>
    </w:p>
    <w:p>
      <w:pPr>
        <w:spacing w:before="0" w:after="0" w:line="240" w:lineRule="auto"/>
        <w:ind w:left="173"/>
      </w:pPr>
      <w:r>
        <w:rPr>
          <w:rFonts w:ascii="Consolas" w:hAnsi="Consolas" w:eastAsia="Consolas"/>
          <w:sz w:val="15"/>
        </w:rPr>
        <w:t xml:space="preserve">    // Private mode, or a quota refusal. Watching simply does not</w:t>
      </w:r>
    </w:p>
    <w:p>
      <w:pPr>
        <w:spacing w:before="0" w:after="0" w:line="240" w:lineRule="auto"/>
        <w:ind w:left="173"/>
      </w:pPr>
      <w:r>
        <w:rPr>
          <w:rFonts w:ascii="Consolas" w:hAnsi="Consolas" w:eastAsia="Consolas"/>
          <w:sz w:val="15"/>
        </w:rPr>
        <w:t xml:space="preserve">    // persist; nothing else should break because of it.</w:t>
      </w:r>
    </w:p>
    <w:p>
      <w:pPr>
        <w:spacing w:before="0" w:after="0" w:line="240" w:lineRule="auto"/>
        <w:ind w:left="173"/>
      </w:pPr>
      <w:r>
        <w:rPr>
          <w:rFonts w:ascii="Consolas" w:hAnsi="Consolas" w:eastAsia="Consolas"/>
          <w:sz w:val="15"/>
        </w:rPr>
        <w:t xml:space="preserve">    return new Set();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function writeAll(keys: Set&lt;string&gt;): void {</w:t>
      </w:r>
    </w:p>
    <w:p>
      <w:pPr>
        <w:spacing w:before="0" w:after="0" w:line="240" w:lineRule="auto"/>
        <w:ind w:left="173"/>
      </w:pPr>
      <w:r>
        <w:rPr>
          <w:rFonts w:ascii="Consolas" w:hAnsi="Consolas" w:eastAsia="Consolas"/>
          <w:sz w:val="15"/>
        </w:rPr>
        <w:t xml:space="preserve">  try {</w:t>
      </w:r>
    </w:p>
    <w:p>
      <w:pPr>
        <w:spacing w:before="0" w:after="0" w:line="240" w:lineRule="auto"/>
        <w:ind w:left="173"/>
      </w:pPr>
      <w:r>
        <w:rPr>
          <w:rFonts w:ascii="Consolas" w:hAnsi="Consolas" w:eastAsia="Consolas"/>
          <w:sz w:val="15"/>
        </w:rPr>
        <w:t xml:space="preserve">    localStorage.setItem(STORE_KEY, JSON.stringify([...keys]));</w:t>
      </w:r>
    </w:p>
    <w:p>
      <w:pPr>
        <w:spacing w:before="0" w:after="0" w:line="240" w:lineRule="auto"/>
        <w:ind w:left="173"/>
      </w:pPr>
      <w:r>
        <w:rPr>
          <w:rFonts w:ascii="Consolas" w:hAnsi="Consolas" w:eastAsia="Consolas"/>
          <w:sz w:val="15"/>
        </w:rPr>
        <w:t xml:space="preserve">  } catch {</w:t>
      </w:r>
    </w:p>
    <w:p>
      <w:pPr>
        <w:spacing w:before="0" w:after="0" w:line="240" w:lineRule="auto"/>
        <w:ind w:left="173"/>
      </w:pPr>
      <w:r>
        <w:rPr>
          <w:rFonts w:ascii="Consolas" w:hAnsi="Consolas" w:eastAsia="Consolas"/>
          <w:sz w:val="15"/>
        </w:rPr>
        <w:t xml:space="preserve">    /* as above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function isWatched(watch: Watch): boolean {</w:t>
      </w:r>
    </w:p>
    <w:p>
      <w:pPr>
        <w:spacing w:before="0" w:after="0" w:line="240" w:lineRule="auto"/>
        <w:ind w:left="173"/>
      </w:pPr>
      <w:r>
        <w:rPr>
          <w:rFonts w:ascii="Consolas" w:hAnsi="Consolas" w:eastAsia="Consolas"/>
          <w:sz w:val="15"/>
        </w:rPr>
        <w:t xml:space="preserve">  return readAll().has(watchKey(watch));</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Returns what the watch is after the change, so callers can render it. */</w:t>
      </w:r>
    </w:p>
    <w:p>
      <w:pPr>
        <w:spacing w:before="0" w:after="0" w:line="240" w:lineRule="auto"/>
        <w:ind w:left="173"/>
      </w:pPr>
      <w:r>
        <w:rPr>
          <w:rFonts w:ascii="Consolas" w:hAnsi="Consolas" w:eastAsia="Consolas"/>
          <w:sz w:val="15"/>
        </w:rPr>
        <w:t>export function setWatched(watch: Watch, on: boolean): boolean {</w:t>
      </w:r>
    </w:p>
    <w:p>
      <w:pPr>
        <w:spacing w:before="0" w:after="0" w:line="240" w:lineRule="auto"/>
        <w:ind w:left="173"/>
      </w:pPr>
      <w:r>
        <w:rPr>
          <w:rFonts w:ascii="Consolas" w:hAnsi="Consolas" w:eastAsia="Consolas"/>
          <w:sz w:val="15"/>
        </w:rPr>
        <w:t xml:space="preserve">  const keys = readAll();</w:t>
      </w:r>
    </w:p>
    <w:p>
      <w:pPr>
        <w:spacing w:before="0" w:after="0" w:line="240" w:lineRule="auto"/>
        <w:ind w:left="173"/>
      </w:pPr>
      <w:r>
        <w:rPr>
          <w:rFonts w:ascii="Consolas" w:hAnsi="Consolas" w:eastAsia="Consolas"/>
          <w:sz w:val="15"/>
        </w:rPr>
        <w:t xml:space="preserve">  if (on) keys.add(watchKey(watch));</w:t>
      </w:r>
    </w:p>
    <w:p>
      <w:pPr>
        <w:spacing w:before="0" w:after="0" w:line="240" w:lineRule="auto"/>
        <w:ind w:left="173"/>
      </w:pPr>
      <w:r>
        <w:rPr>
          <w:rFonts w:ascii="Consolas" w:hAnsi="Consolas" w:eastAsia="Consolas"/>
          <w:sz w:val="15"/>
        </w:rPr>
        <w:t xml:space="preserve">  else keys.delete(watchKey(watch));</w:t>
      </w:r>
    </w:p>
    <w:p>
      <w:pPr>
        <w:spacing w:before="0" w:after="0" w:line="240" w:lineRule="auto"/>
        <w:ind w:left="173"/>
      </w:pPr>
      <w:r>
        <w:rPr>
          <w:rFonts w:ascii="Consolas" w:hAnsi="Consolas" w:eastAsia="Consolas"/>
          <w:sz w:val="15"/>
        </w:rPr>
        <w:t xml:space="preserve">  writeAll(keys);</w:t>
      </w:r>
    </w:p>
    <w:p>
      <w:pPr>
        <w:spacing w:before="0" w:after="0" w:line="240" w:lineRule="auto"/>
        <w:ind w:left="173"/>
      </w:pPr>
      <w:r>
        <w:rPr>
          <w:rFonts w:ascii="Consolas" w:hAnsi="Consolas" w:eastAsia="Consolas"/>
          <w:sz w:val="15"/>
        </w:rPr>
        <w:t xml:space="preserve">  notifyListeners();</w:t>
      </w:r>
    </w:p>
    <w:p>
      <w:pPr>
        <w:spacing w:before="0" w:after="0" w:line="240" w:lineRule="auto"/>
        <w:ind w:left="173"/>
      </w:pPr>
      <w:r>
        <w:rPr>
          <w:rFonts w:ascii="Consolas" w:hAnsi="Consolas" w:eastAsia="Consolas"/>
          <w:sz w:val="15"/>
        </w:rPr>
        <w:t xml:space="preserve">  return on;</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function watchedKeys(): ReadonlySet&lt;string&gt; {</w:t>
      </w:r>
    </w:p>
    <w:p>
      <w:pPr>
        <w:spacing w:before="0" w:after="0" w:line="240" w:lineRule="auto"/>
        <w:ind w:left="173"/>
      </w:pPr>
      <w:r>
        <w:rPr>
          <w:rFonts w:ascii="Consolas" w:hAnsi="Consolas" w:eastAsia="Consolas"/>
          <w:sz w:val="15"/>
        </w:rPr>
        <w:t xml:space="preserve">  return readAll();</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Lets every bell on screen agree with every other one.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Two bells can point at the same thing - a sacrament has one on its</w:t>
      </w:r>
    </w:p>
    <w:p>
      <w:pPr>
        <w:spacing w:before="0" w:after="0" w:line="240" w:lineRule="auto"/>
        <w:ind w:left="173"/>
      </w:pPr>
      <w:r>
        <w:rPr>
          <w:rFonts w:ascii="Consolas" w:hAnsi="Consolas" w:eastAsia="Consolas"/>
          <w:sz w:val="15"/>
        </w:rPr>
        <w:t xml:space="preserve"> * card and another on its detail page - and localStorage fires no event</w:t>
      </w:r>
    </w:p>
    <w:p>
      <w:pPr>
        <w:spacing w:before="0" w:after="0" w:line="240" w:lineRule="auto"/>
        <w:ind w:left="173"/>
      </w:pPr>
      <w:r>
        <w:rPr>
          <w:rFonts w:ascii="Consolas" w:hAnsi="Consolas" w:eastAsia="Consolas"/>
          <w:sz w:val="15"/>
        </w:rPr>
        <w:t xml:space="preserve"> * in the tab that wrote it, so without this the one you did not tap</w:t>
      </w:r>
    </w:p>
    <w:p>
      <w:pPr>
        <w:spacing w:before="0" w:after="0" w:line="240" w:lineRule="auto"/>
        <w:ind w:left="173"/>
      </w:pPr>
      <w:r>
        <w:rPr>
          <w:rFonts w:ascii="Consolas" w:hAnsi="Consolas" w:eastAsia="Consolas"/>
          <w:sz w:val="15"/>
        </w:rPr>
        <w:t xml:space="preserve"> * keeps the old face until something else re-renders it.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type Listener = () =&gt; void;</w:t>
      </w:r>
    </w:p>
    <w:p>
      <w:pPr>
        <w:spacing w:before="0" w:after="0" w:line="240" w:lineRule="auto"/>
        <w:ind w:left="173"/>
      </w:pPr>
      <w:r>
        <w:rPr>
          <w:rFonts w:ascii="Consolas" w:hAnsi="Consolas" w:eastAsia="Consolas"/>
          <w:sz w:val="15"/>
        </w:rPr>
        <w:t>const listeners = new Set&lt;Listener&gt;();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function notifyListeners(): void {</w:t>
      </w:r>
    </w:p>
    <w:p>
      <w:pPr>
        <w:spacing w:before="0" w:after="0" w:line="240" w:lineRule="auto"/>
        <w:ind w:left="173"/>
      </w:pPr>
      <w:r>
        <w:rPr>
          <w:rFonts w:ascii="Consolas" w:hAnsi="Consolas" w:eastAsia="Consolas"/>
          <w:sz w:val="15"/>
        </w:rPr>
        <w:t xml:space="preserve">  for (const fn of [...listeners]) {</w:t>
      </w:r>
    </w:p>
    <w:p>
      <w:pPr>
        <w:spacing w:before="0" w:after="0" w:line="240" w:lineRule="auto"/>
        <w:ind w:left="173"/>
      </w:pPr>
      <w:r>
        <w:rPr>
          <w:rFonts w:ascii="Consolas" w:hAnsi="Consolas" w:eastAsia="Consolas"/>
          <w:sz w:val="15"/>
        </w:rPr>
        <w:t xml:space="preserve">    try {</w:t>
      </w:r>
    </w:p>
    <w:p>
      <w:pPr>
        <w:spacing w:before="0" w:after="0" w:line="240" w:lineRule="auto"/>
        <w:ind w:left="173"/>
      </w:pPr>
      <w:r>
        <w:rPr>
          <w:rFonts w:ascii="Consolas" w:hAnsi="Consolas" w:eastAsia="Consolas"/>
          <w:sz w:val="15"/>
        </w:rPr>
        <w:t xml:space="preserve">      fn();</w:t>
      </w:r>
    </w:p>
    <w:p>
      <w:pPr>
        <w:spacing w:before="0" w:after="0" w:line="240" w:lineRule="auto"/>
        <w:ind w:left="173"/>
      </w:pPr>
      <w:r>
        <w:rPr>
          <w:rFonts w:ascii="Consolas" w:hAnsi="Consolas" w:eastAsia="Consolas"/>
          <w:sz w:val="15"/>
        </w:rPr>
        <w:t xml:space="preserve">    } catch {</w:t>
      </w:r>
    </w:p>
    <w:p>
      <w:pPr>
        <w:spacing w:before="0" w:after="0" w:line="240" w:lineRule="auto"/>
        <w:ind w:left="173"/>
      </w:pPr>
      <w:r>
        <w:rPr>
          <w:rFonts w:ascii="Consolas" w:hAnsi="Consolas" w:eastAsia="Consolas"/>
          <w:sz w:val="15"/>
        </w:rPr>
        <w:t xml:space="preserve">      /* one bad subscriber must not silence the rest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function onWatchChange(fn: Listener): () =&gt; void {</w:t>
      </w:r>
    </w:p>
    <w:p>
      <w:pPr>
        <w:spacing w:before="0" w:after="0" w:line="240" w:lineRule="auto"/>
        <w:ind w:left="173"/>
      </w:pPr>
      <w:r>
        <w:rPr>
          <w:rFonts w:ascii="Consolas" w:hAnsi="Consolas" w:eastAsia="Consolas"/>
          <w:sz w:val="15"/>
        </w:rPr>
        <w:t xml:space="preserve">  listeners.add(fn);</w:t>
      </w:r>
    </w:p>
    <w:p>
      <w:pPr>
        <w:spacing w:before="0" w:after="0" w:line="240" w:lineRule="auto"/>
        <w:ind w:left="173"/>
      </w:pPr>
      <w:r>
        <w:rPr>
          <w:rFonts w:ascii="Consolas" w:hAnsi="Consolas" w:eastAsia="Consolas"/>
          <w:sz w:val="15"/>
        </w:rPr>
        <w:t xml:space="preserve">  return () =&gt; {</w:t>
      </w:r>
    </w:p>
    <w:p>
      <w:pPr>
        <w:spacing w:before="0" w:after="0" w:line="240" w:lineRule="auto"/>
        <w:ind w:left="173"/>
      </w:pPr>
      <w:r>
        <w:rPr>
          <w:rFonts w:ascii="Consolas" w:hAnsi="Consolas" w:eastAsia="Consolas"/>
          <w:sz w:val="15"/>
        </w:rPr>
        <w:t xml:space="preserve">    listeners.delete(fn);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r>
        <w:br w:type="page"/>
      </w:r>
    </w:p>
    <w:p>
      <w:pPr>
        <w:pStyle w:val="Heading3"/>
      </w:pPr>
      <w:r>
        <w:t>1.4.45  APP-115 — pageEvents.ts</w:t>
      </w:r>
    </w:p>
    <w:tbl>
      <w:tblPr>
        <w:tblStyle w:val="TableGrid"/>
        <w:tblW w:type="auto" w:w="0"/>
        <w:tblLook w:firstColumn="1" w:firstRow="1" w:lastColumn="0" w:lastRow="0" w:noHBand="0" w:noVBand="1" w:val="04A0"/>
      </w:tblPr>
      <w:tblGrid>
        <w:gridCol w:w="6912"/>
        <w:gridCol w:w="6912"/>
      </w:tblGrid>
      <w:tr>
        <w:tc>
          <w:tcPr>
            <w:tcW w:type="dxa" w:w="6912"/>
          </w:tcPr>
          <w:p>
            <w:r>
              <w:rPr>
                <w:b/>
                <w:sz w:val="18"/>
              </w:rPr>
              <w:t>Code ID</w:t>
            </w:r>
          </w:p>
        </w:tc>
        <w:tc>
          <w:tcPr>
            <w:tcW w:type="dxa" w:w="6912"/>
          </w:tcPr>
          <w:p>
            <w:r>
              <w:rPr>
                <w:sz w:val="18"/>
              </w:rPr>
              <w:t>APP-115</w:t>
            </w:r>
          </w:p>
        </w:tc>
      </w:tr>
      <w:tr>
        <w:tc>
          <w:tcPr>
            <w:tcW w:type="dxa" w:w="6912"/>
          </w:tcPr>
          <w:p>
            <w:r>
              <w:rPr>
                <w:b/>
                <w:sz w:val="18"/>
              </w:rPr>
              <w:t>File Name</w:t>
            </w:r>
          </w:p>
        </w:tc>
        <w:tc>
          <w:tcPr>
            <w:tcW w:type="dxa" w:w="6912"/>
          </w:tcPr>
          <w:p>
            <w:r>
              <w:rPr>
                <w:sz w:val="18"/>
              </w:rPr>
              <w:t>pageEvents.ts</w:t>
            </w:r>
          </w:p>
        </w:tc>
      </w:tr>
      <w:tr>
        <w:tc>
          <w:tcPr>
            <w:tcW w:type="dxa" w:w="6912"/>
          </w:tcPr>
          <w:p>
            <w:r>
              <w:rPr>
                <w:b/>
                <w:sz w:val="18"/>
              </w:rPr>
              <w:t>File Path</w:t>
            </w:r>
          </w:p>
        </w:tc>
        <w:tc>
          <w:tcPr>
            <w:tcW w:type="dxa" w:w="6912"/>
          </w:tcPr>
          <w:p>
            <w:r>
              <w:rPr>
                <w:sz w:val="18"/>
              </w:rPr>
              <w:t>SanctDemo/src/lib/pageEvents.ts</w:t>
            </w:r>
          </w:p>
        </w:tc>
      </w:tr>
      <w:tr>
        <w:tc>
          <w:tcPr>
            <w:tcW w:type="dxa" w:w="6912"/>
          </w:tcPr>
          <w:p>
            <w:r>
              <w:rPr>
                <w:b/>
                <w:sz w:val="18"/>
              </w:rPr>
              <w:t>Language / Type</w:t>
            </w:r>
          </w:p>
        </w:tc>
        <w:tc>
          <w:tcPr>
            <w:tcW w:type="dxa" w:w="6912"/>
          </w:tcPr>
          <w:p>
            <w:r>
              <w:rPr>
                <w:sz w:val="18"/>
              </w:rPr>
              <w:t>TypeScript</w:t>
            </w:r>
          </w:p>
        </w:tc>
      </w:tr>
      <w:tr>
        <w:tc>
          <w:tcPr>
            <w:tcW w:type="dxa" w:w="6912"/>
          </w:tcPr>
          <w:p>
            <w:r>
              <w:rPr>
                <w:b/>
                <w:sz w:val="18"/>
              </w:rPr>
              <w:t>Lines</w:t>
            </w:r>
          </w:p>
        </w:tc>
        <w:tc>
          <w:tcPr>
            <w:tcW w:type="dxa" w:w="6912"/>
          </w:tcPr>
          <w:p>
            <w:r>
              <w:rPr>
                <w:sz w:val="18"/>
              </w:rPr>
              <w:t>185</w:t>
            </w:r>
          </w:p>
        </w:tc>
      </w:tr>
      <w:tr>
        <w:tc>
          <w:tcPr>
            <w:tcW w:type="dxa" w:w="6912"/>
          </w:tcPr>
          <w:p>
            <w:r>
              <w:rPr>
                <w:b/>
                <w:sz w:val="18"/>
              </w:rPr>
              <w:t>Functions / Classes</w:t>
            </w:r>
          </w:p>
        </w:tc>
        <w:tc>
          <w:tcPr>
            <w:tcW w:type="dxa" w:w="6912"/>
          </w:tcPr>
          <w:p>
            <w:r>
              <w:rPr>
                <w:sz w:val="18"/>
              </w:rPr>
              <w:t>PageEventKind (exported type); PageEvent (exported type); visitorId (exported function); randomId (internal function); OPEN_DEDUPE_MS (exported constant); lastKey (internal function); shouldRecord (exported function); safeGet (internal function); markRecorded (exported function); PageEventTotals (exported type); summarisePageEvents (exported function); recentEvents (exported function); byDay (exported function)</w:t>
            </w:r>
          </w:p>
        </w:tc>
      </w:tr>
      <w:tr>
        <w:tc>
          <w:tcPr>
            <w:tcW w:type="dxa" w:w="6912"/>
          </w:tcPr>
          <w:p>
            <w:r>
              <w:rPr>
                <w:b/>
                <w:sz w:val="18"/>
              </w:rPr>
              <w:t>Related Files (its imports)</w:t>
            </w:r>
          </w:p>
        </w:tc>
        <w:tc>
          <w:tcPr>
            <w:tcW w:type="dxa" w:w="6912"/>
          </w:tcPr>
          <w:p>
            <w:r>
              <w:rPr>
                <w:sz w:val="18"/>
              </w:rPr>
              <w:t>No project-local imports.</w:t>
            </w:r>
          </w:p>
        </w:tc>
      </w:tr>
      <w:tr>
        <w:tc>
          <w:tcPr>
            <w:tcW w:type="dxa" w:w="6912"/>
          </w:tcPr>
          <w:p>
            <w:r>
              <w:rPr>
                <w:b/>
                <w:sz w:val="18"/>
              </w:rPr>
              <w:t>Where It Is Used</w:t>
            </w:r>
          </w:p>
        </w:tc>
        <w:tc>
          <w:tcPr>
            <w:tcW w:type="dxa" w:w="6912"/>
          </w:tcPr>
          <w:p>
            <w:r>
              <w:rPr>
                <w:sz w:val="18"/>
              </w:rPr>
              <w:t>Not imported by another file (entry point, config, or standalone).</w:t>
            </w:r>
          </w:p>
        </w:tc>
      </w:tr>
      <w:tr>
        <w:tc>
          <w:tcPr>
            <w:tcW w:type="dxa" w:w="6912"/>
          </w:tcPr>
          <w:p>
            <w:r>
              <w:rPr>
                <w:b/>
                <w:sz w:val="18"/>
              </w:rPr>
              <w:t>How to Recognize It</w:t>
            </w:r>
          </w:p>
        </w:tc>
        <w:tc>
          <w:tcPr>
            <w:tcW w:type="dxa" w:w="6912"/>
          </w:tcPr>
          <w:p>
            <w:r>
              <w:rPr>
                <w:sz w:val="18"/>
              </w:rPr>
              <w:t>Open SanctDemo/src/lib/pageEvents.ts. The file begins with its own explanatory header comment.</w:t>
            </w:r>
          </w:p>
        </w:tc>
      </w:tr>
    </w:tbl>
    <w:p/>
    <w:p>
      <w:r>
        <w:rPr>
          <w:b/>
        </w:rPr>
        <w:t>Purpose and Explanation</w:t>
      </w:r>
    </w:p>
    <w:p>
      <w:r>
        <w:rPr>
          <w:i/>
          <w:sz w:val="18"/>
        </w:rPr>
        <w:t>Quoted from the file's own header comment:</w:t>
      </w:r>
    </w:p>
    <w:p>
      <w:pPr>
        <w:ind w:left="360"/>
      </w:pPr>
      <w:r>
        <w:rPr>
          <w:sz w:val="19"/>
        </w:rPr>
        <w:t>Counting who opened SanctiWalk and who downloaded it.</w:t>
      </w:r>
    </w:p>
    <w:p>
      <w:pPr>
        <w:ind w:left="360"/>
      </w:pPr>
      <w:r>
        <w:rPr>
          <w:sz w:val="19"/>
        </w:rPr>
        <w:t>## Why this is separate from `visits`</w:t>
      </w:r>
    </w:p>
    <w:p>
      <w:pPr>
        <w:ind w:left="360"/>
      </w:pPr>
      <w:r>
        <w:rPr>
          <w:sz w:val="19"/>
        </w:rPr>
        <w:t>`visits` answers "who came to the church" - it needs a signed-in uid and a parish, because its question is about a building. This answers "how many people found the app at all", which is a question about everyone, most of whom never sign in and are not standing anywhere near a parish.</w:t>
      </w:r>
    </w:p>
    <w:p>
      <w:pPr>
        <w:ind w:left="360"/>
      </w:pPr>
      <w:r>
        <w:rPr>
          <w:sz w:val="19"/>
        </w:rPr>
        <w:t>## What is stored, and what deliberately is not</w:t>
      </w:r>
    </w:p>
    <w:p>
      <w:pPr>
        <w:ind w:left="360"/>
      </w:pPr>
      <w:r>
        <w:rPr>
          <w:sz w:val="19"/>
        </w:rPr>
        <w:t>A kind, a timestamp, and a random id generated in the browser. No account, no name, no address, nothing that reaches a person. The id exists only so that one visitor opening the app ten times on Sunday is not reported as ten visitors; it is meaningless outside this collection and is never shown.</w:t>
      </w:r>
    </w:p>
    <w:p>
      <w:pPr>
        <w:ind w:left="360"/>
      </w:pPr>
      <w:r>
        <w:rPr>
          <w:sz w:val="19"/>
        </w:rPr>
        <w:t>The parish office asked to see who downloads the app. It gets counts instead, which is the same decision already made for Visitor Activity: "how many came on Sunday" and "who came on Sunday" are different questions, and only the first has been answered here.</w:t>
      </w:r>
    </w:p>
    <w:p>
      <w:pPr>
        <w:ind w:left="360"/>
      </w:pPr>
      <w:r>
        <w:rPr>
          <w:sz w:val="19"/>
        </w:rPr>
        <w:t>## Why the count can only ever start today</w:t>
      </w:r>
    </w:p>
    <w:p>
      <w:pPr>
        <w:ind w:left="360"/>
      </w:pPr>
      <w:r>
        <w:rPr>
          <w:sz w:val="19"/>
        </w:rPr>
        <w:t>Nothing recorded this before, so there is no history to recover. A figure for last month cannot be produced from data that was never written, and inventing one would be worse than the gap.</w:t>
      </w:r>
    </w:p>
    <w:p>
      <w:r>
        <w:rPr>
          <w:b/>
        </w:rPr>
        <w:t>Complete Source Code — pageEvents.ts</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Counting who opened SanctiWalk and who downloaded it.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 Why this is separate from `visits`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`visits` answers "who came to the church" - it needs a signed-in uid</w:t>
      </w:r>
    </w:p>
    <w:p>
      <w:pPr>
        <w:spacing w:before="0" w:after="0" w:line="240" w:lineRule="auto"/>
        <w:ind w:left="173"/>
      </w:pPr>
      <w:r>
        <w:rPr>
          <w:rFonts w:ascii="Consolas" w:hAnsi="Consolas" w:eastAsia="Consolas"/>
          <w:sz w:val="15"/>
        </w:rPr>
        <w:t xml:space="preserve"> * and a parish, because its question is about a building. This answers</w:t>
      </w:r>
    </w:p>
    <w:p>
      <w:pPr>
        <w:spacing w:before="0" w:after="0" w:line="240" w:lineRule="auto"/>
        <w:ind w:left="173"/>
      </w:pPr>
      <w:r>
        <w:rPr>
          <w:rFonts w:ascii="Consolas" w:hAnsi="Consolas" w:eastAsia="Consolas"/>
          <w:sz w:val="15"/>
        </w:rPr>
        <w:t xml:space="preserve"> * "how many people found the app at all", which is a question about</w:t>
      </w:r>
    </w:p>
    <w:p>
      <w:pPr>
        <w:spacing w:before="0" w:after="0" w:line="240" w:lineRule="auto"/>
        <w:ind w:left="173"/>
      </w:pPr>
      <w:r>
        <w:rPr>
          <w:rFonts w:ascii="Consolas" w:hAnsi="Consolas" w:eastAsia="Consolas"/>
          <w:sz w:val="15"/>
        </w:rPr>
        <w:t xml:space="preserve"> * everyone, most of whom never sign in and are not standing anywhere</w:t>
      </w:r>
    </w:p>
    <w:p>
      <w:pPr>
        <w:spacing w:before="0" w:after="0" w:line="240" w:lineRule="auto"/>
        <w:ind w:left="173"/>
      </w:pPr>
      <w:r>
        <w:rPr>
          <w:rFonts w:ascii="Consolas" w:hAnsi="Consolas" w:eastAsia="Consolas"/>
          <w:sz w:val="15"/>
        </w:rPr>
        <w:t xml:space="preserve"> * near a parish.</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 What is stored, and what deliberately is not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A kind, a timestamp, and a random id generated in the browser. No</w:t>
      </w:r>
    </w:p>
    <w:p>
      <w:pPr>
        <w:spacing w:before="0" w:after="0" w:line="240" w:lineRule="auto"/>
        <w:ind w:left="173"/>
      </w:pPr>
      <w:r>
        <w:rPr>
          <w:rFonts w:ascii="Consolas" w:hAnsi="Consolas" w:eastAsia="Consolas"/>
          <w:sz w:val="15"/>
        </w:rPr>
        <w:t xml:space="preserve"> * account, no name, no address, nothing that reaches a person. The id</w:t>
      </w:r>
    </w:p>
    <w:p>
      <w:pPr>
        <w:spacing w:before="0" w:after="0" w:line="240" w:lineRule="auto"/>
        <w:ind w:left="173"/>
      </w:pPr>
      <w:r>
        <w:rPr>
          <w:rFonts w:ascii="Consolas" w:hAnsi="Consolas" w:eastAsia="Consolas"/>
          <w:sz w:val="15"/>
        </w:rPr>
        <w:t xml:space="preserve"> * exists only so that one visitor opening the app ten times on Sunday</w:t>
      </w:r>
    </w:p>
    <w:p>
      <w:pPr>
        <w:spacing w:before="0" w:after="0" w:line="240" w:lineRule="auto"/>
        <w:ind w:left="173"/>
      </w:pPr>
      <w:r>
        <w:rPr>
          <w:rFonts w:ascii="Consolas" w:hAnsi="Consolas" w:eastAsia="Consolas"/>
          <w:sz w:val="15"/>
        </w:rPr>
        <w:t xml:space="preserve"> * is not reported as ten visitors; it is meaningless outside this</w:t>
      </w:r>
    </w:p>
    <w:p>
      <w:pPr>
        <w:spacing w:before="0" w:after="0" w:line="240" w:lineRule="auto"/>
        <w:ind w:left="173"/>
      </w:pPr>
      <w:r>
        <w:rPr>
          <w:rFonts w:ascii="Consolas" w:hAnsi="Consolas" w:eastAsia="Consolas"/>
          <w:sz w:val="15"/>
        </w:rPr>
        <w:t xml:space="preserve"> * collection and is never shown.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parish office asked to see who downloads the app. It gets counts</w:t>
      </w:r>
    </w:p>
    <w:p>
      <w:pPr>
        <w:spacing w:before="0" w:after="0" w:line="240" w:lineRule="auto"/>
        <w:ind w:left="173"/>
      </w:pPr>
      <w:r>
        <w:rPr>
          <w:rFonts w:ascii="Consolas" w:hAnsi="Consolas" w:eastAsia="Consolas"/>
          <w:sz w:val="15"/>
        </w:rPr>
        <w:t xml:space="preserve"> * instead, which is the same decision already made for Visitor</w:t>
      </w:r>
    </w:p>
    <w:p>
      <w:pPr>
        <w:spacing w:before="0" w:after="0" w:line="240" w:lineRule="auto"/>
        <w:ind w:left="173"/>
      </w:pPr>
      <w:r>
        <w:rPr>
          <w:rFonts w:ascii="Consolas" w:hAnsi="Consolas" w:eastAsia="Consolas"/>
          <w:sz w:val="15"/>
        </w:rPr>
        <w:t xml:space="preserve"> * Activity: "how many came on Sunday" and "who came on Sunday" are</w:t>
      </w:r>
    </w:p>
    <w:p>
      <w:pPr>
        <w:spacing w:before="0" w:after="0" w:line="240" w:lineRule="auto"/>
        <w:ind w:left="173"/>
      </w:pPr>
      <w:r>
        <w:rPr>
          <w:rFonts w:ascii="Consolas" w:hAnsi="Consolas" w:eastAsia="Consolas"/>
          <w:sz w:val="15"/>
        </w:rPr>
        <w:t xml:space="preserve"> * different questions, and only the first has been answered here.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 Why the count can only ever start today</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Nothing recorded this before, so there is no history to recover. A</w:t>
      </w:r>
    </w:p>
    <w:p>
      <w:pPr>
        <w:spacing w:before="0" w:after="0" w:line="240" w:lineRule="auto"/>
        <w:ind w:left="173"/>
      </w:pPr>
      <w:r>
        <w:rPr>
          <w:rFonts w:ascii="Consolas" w:hAnsi="Consolas" w:eastAsia="Consolas"/>
          <w:sz w:val="15"/>
        </w:rPr>
        <w:t xml:space="preserve"> * figure for last month cannot be produced from data that was never</w:t>
      </w:r>
    </w:p>
    <w:p>
      <w:pPr>
        <w:spacing w:before="0" w:after="0" w:line="240" w:lineRule="auto"/>
        <w:ind w:left="173"/>
      </w:pPr>
      <w:r>
        <w:rPr>
          <w:rFonts w:ascii="Consolas" w:hAnsi="Consolas" w:eastAsia="Consolas"/>
          <w:sz w:val="15"/>
        </w:rPr>
        <w:t xml:space="preserve"> * written, and inventing one would be worse than the gap.</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What happened. Two kinds, because two were asked for. */</w:t>
      </w:r>
    </w:p>
    <w:p>
      <w:pPr>
        <w:spacing w:before="0" w:after="0" w:line="240" w:lineRule="auto"/>
        <w:ind w:left="173"/>
      </w:pPr>
      <w:r>
        <w:rPr>
          <w:rFonts w:ascii="Consolas" w:hAnsi="Consolas" w:eastAsia="Consolas"/>
          <w:sz w:val="15"/>
        </w:rPr>
        <w:t>export type PageEventKind = 'open' | 'download'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interface PageEvent {</w:t>
      </w:r>
    </w:p>
    <w:p>
      <w:pPr>
        <w:spacing w:before="0" w:after="0" w:line="240" w:lineRule="auto"/>
        <w:ind w:left="173"/>
      </w:pPr>
      <w:r>
        <w:rPr>
          <w:rFonts w:ascii="Consolas" w:hAnsi="Consolas" w:eastAsia="Consolas"/>
          <w:sz w:val="15"/>
        </w:rPr>
        <w:t xml:space="preserve">  kind: PageEventKind</w:t>
      </w:r>
    </w:p>
    <w:p>
      <w:pPr>
        <w:spacing w:before="0" w:after="0" w:line="240" w:lineRule="auto"/>
        <w:ind w:left="173"/>
      </w:pPr>
      <w:r>
        <w:rPr>
          <w:rFonts w:ascii="Consolas" w:hAnsi="Consolas" w:eastAsia="Consolas"/>
          <w:sz w:val="15"/>
        </w:rPr>
        <w:t xml:space="preserve">  /** Random per-browser token. See the note above. */</w:t>
      </w:r>
    </w:p>
    <w:p>
      <w:pPr>
        <w:spacing w:before="0" w:after="0" w:line="240" w:lineRule="auto"/>
        <w:ind w:left="173"/>
      </w:pPr>
      <w:r>
        <w:rPr>
          <w:rFonts w:ascii="Consolas" w:hAnsi="Consolas" w:eastAsia="Consolas"/>
          <w:sz w:val="15"/>
        </w:rPr>
        <w:t xml:space="preserve">  visitorId: string</w:t>
      </w:r>
    </w:p>
    <w:p>
      <w:pPr>
        <w:spacing w:before="0" w:after="0" w:line="240" w:lineRule="auto"/>
        <w:ind w:left="173"/>
      </w:pPr>
      <w:r>
        <w:rPr>
          <w:rFonts w:ascii="Consolas" w:hAnsi="Consolas" w:eastAsia="Consolas"/>
          <w:sz w:val="15"/>
        </w:rPr>
        <w:t xml:space="preserve">  /** ISO 8601, from the server's clock where there is one. */</w:t>
      </w:r>
    </w:p>
    <w:p>
      <w:pPr>
        <w:spacing w:before="0" w:after="0" w:line="240" w:lineRule="auto"/>
        <w:ind w:left="173"/>
      </w:pPr>
      <w:r>
        <w:rPr>
          <w:rFonts w:ascii="Consolas" w:hAnsi="Consolas" w:eastAsia="Consolas"/>
          <w:sz w:val="15"/>
        </w:rPr>
        <w:t xml:space="preserve">  at: string</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const VISITOR_KEY = 'sanctiwalk.visitor'</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A stable random id for this browser.</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Not a fingerprint and not derived from anything about the device or</w:t>
      </w:r>
    </w:p>
    <w:p>
      <w:pPr>
        <w:spacing w:before="0" w:after="0" w:line="240" w:lineRule="auto"/>
        <w:ind w:left="173"/>
      </w:pPr>
      <w:r>
        <w:rPr>
          <w:rFonts w:ascii="Consolas" w:hAnsi="Consolas" w:eastAsia="Consolas"/>
          <w:sz w:val="15"/>
        </w:rPr>
        <w:t xml:space="preserve"> * the person: it is random, kept in this browser's own storage, and</w:t>
      </w:r>
    </w:p>
    <w:p>
      <w:pPr>
        <w:spacing w:before="0" w:after="0" w:line="240" w:lineRule="auto"/>
        <w:ind w:left="173"/>
      </w:pPr>
      <w:r>
        <w:rPr>
          <w:rFonts w:ascii="Consolas" w:hAnsi="Consolas" w:eastAsia="Consolas"/>
          <w:sz w:val="15"/>
        </w:rPr>
        <w:t xml:space="preserve"> * cleared whenever they clear site data. Private mode gets a fresh one</w:t>
      </w:r>
    </w:p>
    <w:p>
      <w:pPr>
        <w:spacing w:before="0" w:after="0" w:line="240" w:lineRule="auto"/>
        <w:ind w:left="173"/>
      </w:pPr>
      <w:r>
        <w:rPr>
          <w:rFonts w:ascii="Consolas" w:hAnsi="Consolas" w:eastAsia="Consolas"/>
          <w:sz w:val="15"/>
        </w:rPr>
        <w:t xml:space="preserve"> * each session, which overcounts slightly - the honest direction for a</w:t>
      </w:r>
    </w:p>
    <w:p>
      <w:pPr>
        <w:spacing w:before="0" w:after="0" w:line="240" w:lineRule="auto"/>
        <w:ind w:left="173"/>
      </w:pPr>
      <w:r>
        <w:rPr>
          <w:rFonts w:ascii="Consolas" w:hAnsi="Consolas" w:eastAsia="Consolas"/>
          <w:sz w:val="15"/>
        </w:rPr>
        <w:t xml:space="preserve"> * number nobody acts on.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function visitorId(): string {</w:t>
      </w:r>
    </w:p>
    <w:p>
      <w:pPr>
        <w:spacing w:before="0" w:after="0" w:line="240" w:lineRule="auto"/>
        <w:ind w:left="173"/>
      </w:pPr>
      <w:r>
        <w:rPr>
          <w:rFonts w:ascii="Consolas" w:hAnsi="Consolas" w:eastAsia="Consolas"/>
          <w:sz w:val="15"/>
        </w:rPr>
        <w:t xml:space="preserve">  try {</w:t>
      </w:r>
    </w:p>
    <w:p>
      <w:pPr>
        <w:spacing w:before="0" w:after="0" w:line="240" w:lineRule="auto"/>
        <w:ind w:left="173"/>
      </w:pPr>
      <w:r>
        <w:rPr>
          <w:rFonts w:ascii="Consolas" w:hAnsi="Consolas" w:eastAsia="Consolas"/>
          <w:sz w:val="15"/>
        </w:rPr>
        <w:t xml:space="preserve">    const existing = localStorage.getItem(VISITOR_KEY)</w:t>
      </w:r>
    </w:p>
    <w:p>
      <w:pPr>
        <w:spacing w:before="0" w:after="0" w:line="240" w:lineRule="auto"/>
        <w:ind w:left="173"/>
      </w:pPr>
      <w:r>
        <w:rPr>
          <w:rFonts w:ascii="Consolas" w:hAnsi="Consolas" w:eastAsia="Consolas"/>
          <w:sz w:val="15"/>
        </w:rPr>
        <w:t xml:space="preserve">    if (existing) return existing</w:t>
      </w:r>
    </w:p>
    <w:p>
      <w:pPr>
        <w:spacing w:before="0" w:after="0" w:line="240" w:lineRule="auto"/>
        <w:ind w:left="173"/>
      </w:pPr>
      <w:r>
        <w:rPr>
          <w:rFonts w:ascii="Consolas" w:hAnsi="Consolas" w:eastAsia="Consolas"/>
          <w:sz w:val="15"/>
        </w:rPr>
        <w:t xml:space="preserve">    const made = randomId()</w:t>
      </w:r>
    </w:p>
    <w:p>
      <w:pPr>
        <w:spacing w:before="0" w:after="0" w:line="240" w:lineRule="auto"/>
        <w:ind w:left="173"/>
      </w:pPr>
      <w:r>
        <w:rPr>
          <w:rFonts w:ascii="Consolas" w:hAnsi="Consolas" w:eastAsia="Consolas"/>
          <w:sz w:val="15"/>
        </w:rPr>
        <w:t xml:space="preserve">    localStorage.setItem(VISITOR_KEY, made)</w:t>
      </w:r>
    </w:p>
    <w:p>
      <w:pPr>
        <w:spacing w:before="0" w:after="0" w:line="240" w:lineRule="auto"/>
        <w:ind w:left="173"/>
      </w:pPr>
      <w:r>
        <w:rPr>
          <w:rFonts w:ascii="Consolas" w:hAnsi="Consolas" w:eastAsia="Consolas"/>
          <w:sz w:val="15"/>
        </w:rPr>
        <w:t xml:space="preserve">    return made</w:t>
      </w:r>
    </w:p>
    <w:p>
      <w:pPr>
        <w:spacing w:before="0" w:after="0" w:line="240" w:lineRule="auto"/>
        <w:ind w:left="173"/>
      </w:pPr>
      <w:r>
        <w:rPr>
          <w:rFonts w:ascii="Consolas" w:hAnsi="Consolas" w:eastAsia="Consolas"/>
          <w:sz w:val="15"/>
        </w:rPr>
        <w:t xml:space="preserve">  } catch {</w:t>
      </w:r>
    </w:p>
    <w:p>
      <w:pPr>
        <w:spacing w:before="0" w:after="0" w:line="240" w:lineRule="auto"/>
        <w:ind w:left="173"/>
      </w:pPr>
      <w:r>
        <w:rPr>
          <w:rFonts w:ascii="Consolas" w:hAnsi="Consolas" w:eastAsia="Consolas"/>
          <w:sz w:val="15"/>
        </w:rPr>
        <w:t xml:space="preserve">    // Storage refused. A per-session id still separates this visitor</w:t>
      </w:r>
    </w:p>
    <w:p>
      <w:pPr>
        <w:spacing w:before="0" w:after="0" w:line="240" w:lineRule="auto"/>
        <w:ind w:left="173"/>
      </w:pPr>
      <w:r>
        <w:rPr>
          <w:rFonts w:ascii="Consolas" w:hAnsi="Consolas" w:eastAsia="Consolas"/>
          <w:sz w:val="15"/>
        </w:rPr>
        <w:t xml:space="preserve">    // from the others in the same window.</w:t>
      </w:r>
    </w:p>
    <w:p>
      <w:pPr>
        <w:spacing w:before="0" w:after="0" w:line="240" w:lineRule="auto"/>
        <w:ind w:left="173"/>
      </w:pPr>
      <w:r>
        <w:rPr>
          <w:rFonts w:ascii="Consolas" w:hAnsi="Consolas" w:eastAsia="Consolas"/>
          <w:sz w:val="15"/>
        </w:rPr>
        <w:t xml:space="preserve">    return randomId()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function randomId(): string {</w:t>
      </w:r>
    </w:p>
    <w:p>
      <w:pPr>
        <w:spacing w:before="0" w:after="0" w:line="240" w:lineRule="auto"/>
        <w:ind w:left="173"/>
      </w:pPr>
      <w:r>
        <w:rPr>
          <w:rFonts w:ascii="Consolas" w:hAnsi="Consolas" w:eastAsia="Consolas"/>
          <w:sz w:val="15"/>
        </w:rPr>
        <w:t xml:space="preserve">  try {</w:t>
      </w:r>
    </w:p>
    <w:p>
      <w:pPr>
        <w:spacing w:before="0" w:after="0" w:line="240" w:lineRule="auto"/>
        <w:ind w:left="173"/>
      </w:pPr>
      <w:r>
        <w:rPr>
          <w:rFonts w:ascii="Consolas" w:hAnsi="Consolas" w:eastAsia="Consolas"/>
          <w:sz w:val="15"/>
        </w:rPr>
        <w:t xml:space="preserve">    const bytes = new Uint8Array(16)</w:t>
      </w:r>
    </w:p>
    <w:p>
      <w:pPr>
        <w:spacing w:before="0" w:after="0" w:line="240" w:lineRule="auto"/>
        <w:ind w:left="173"/>
      </w:pPr>
      <w:r>
        <w:rPr>
          <w:rFonts w:ascii="Consolas" w:hAnsi="Consolas" w:eastAsia="Consolas"/>
          <w:sz w:val="15"/>
        </w:rPr>
        <w:t xml:space="preserve">    crypto.getRandomValues(bytes)</w:t>
      </w:r>
    </w:p>
    <w:p>
      <w:pPr>
        <w:spacing w:before="0" w:after="0" w:line="240" w:lineRule="auto"/>
        <w:ind w:left="173"/>
      </w:pPr>
      <w:r>
        <w:rPr>
          <w:rFonts w:ascii="Consolas" w:hAnsi="Consolas" w:eastAsia="Consolas"/>
          <w:sz w:val="15"/>
        </w:rPr>
        <w:t xml:space="preserve">    return Array.from(bytes, b =&gt; b.toString(16).padStart(2, '0')).join('')</w:t>
      </w:r>
    </w:p>
    <w:p>
      <w:pPr>
        <w:spacing w:before="0" w:after="0" w:line="240" w:lineRule="auto"/>
        <w:ind w:left="173"/>
      </w:pPr>
      <w:r>
        <w:rPr>
          <w:rFonts w:ascii="Consolas" w:hAnsi="Consolas" w:eastAsia="Consolas"/>
          <w:sz w:val="15"/>
        </w:rPr>
        <w:t xml:space="preserve">  } catch {</w:t>
      </w:r>
    </w:p>
    <w:p>
      <w:pPr>
        <w:spacing w:before="0" w:after="0" w:line="240" w:lineRule="auto"/>
        <w:ind w:left="173"/>
      </w:pPr>
      <w:r>
        <w:rPr>
          <w:rFonts w:ascii="Consolas" w:hAnsi="Consolas" w:eastAsia="Consolas"/>
          <w:sz w:val="15"/>
        </w:rPr>
        <w:t xml:space="preserve">    return `${Date.now().toString(16)}${Math.random().toString(16).slice(2, 10)}`</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How long before the same browser's "open" counts again. */</w:t>
      </w:r>
    </w:p>
    <w:p>
      <w:pPr>
        <w:spacing w:before="0" w:after="0" w:line="240" w:lineRule="auto"/>
        <w:ind w:left="173"/>
      </w:pPr>
      <w:r>
        <w:rPr>
          <w:rFonts w:ascii="Consolas" w:hAnsi="Consolas" w:eastAsia="Consolas"/>
          <w:sz w:val="15"/>
        </w:rPr>
        <w:t>export const OPEN_DEDUPE_MS = 30 * 60 * 1000</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function lastKey(kind: PageEventKind): string {</w:t>
      </w:r>
    </w:p>
    <w:p>
      <w:pPr>
        <w:spacing w:before="0" w:after="0" w:line="240" w:lineRule="auto"/>
        <w:ind w:left="173"/>
      </w:pPr>
      <w:r>
        <w:rPr>
          <w:rFonts w:ascii="Consolas" w:hAnsi="Consolas" w:eastAsia="Consolas"/>
          <w:sz w:val="15"/>
        </w:rPr>
        <w:t xml:space="preserve">  return `sanctiwalk.lastEvent.${kind}`</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Whether this event is worth writing.</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An "open" fires on every mount, and React remounts for reasons that</w:t>
      </w:r>
    </w:p>
    <w:p>
      <w:pPr>
        <w:spacing w:before="0" w:after="0" w:line="240" w:lineRule="auto"/>
        <w:ind w:left="173"/>
      </w:pPr>
      <w:r>
        <w:rPr>
          <w:rFonts w:ascii="Consolas" w:hAnsi="Consolas" w:eastAsia="Consolas"/>
          <w:sz w:val="15"/>
        </w:rPr>
        <w:t xml:space="preserve"> * have nothing to do with a person arriving - a reload, a tab coming</w:t>
      </w:r>
    </w:p>
    <w:p>
      <w:pPr>
        <w:spacing w:before="0" w:after="0" w:line="240" w:lineRule="auto"/>
        <w:ind w:left="173"/>
      </w:pPr>
      <w:r>
        <w:rPr>
          <w:rFonts w:ascii="Consolas" w:hAnsi="Consolas" w:eastAsia="Consolas"/>
          <w:sz w:val="15"/>
        </w:rPr>
        <w:t xml:space="preserve"> * back, a route change in some future version. Half an hour of silence</w:t>
      </w:r>
    </w:p>
    <w:p>
      <w:pPr>
        <w:spacing w:before="0" w:after="0" w:line="240" w:lineRule="auto"/>
        <w:ind w:left="173"/>
      </w:pPr>
      <w:r>
        <w:rPr>
          <w:rFonts w:ascii="Consolas" w:hAnsi="Consolas" w:eastAsia="Consolas"/>
          <w:sz w:val="15"/>
        </w:rPr>
        <w:t xml:space="preserve"> * per browser turns that into something closer to a visit.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A download is not deduped. Somebody downloading twice has in fact</w:t>
      </w:r>
    </w:p>
    <w:p>
      <w:pPr>
        <w:spacing w:before="0" w:after="0" w:line="240" w:lineRule="auto"/>
        <w:ind w:left="173"/>
      </w:pPr>
      <w:r>
        <w:rPr>
          <w:rFonts w:ascii="Consolas" w:hAnsi="Consolas" w:eastAsia="Consolas"/>
          <w:sz w:val="15"/>
        </w:rPr>
        <w:t xml:space="preserve"> * downloaded twice, usually because the first one failed, and that is</w:t>
      </w:r>
    </w:p>
    <w:p>
      <w:pPr>
        <w:spacing w:before="0" w:after="0" w:line="240" w:lineRule="auto"/>
        <w:ind w:left="173"/>
      </w:pPr>
      <w:r>
        <w:rPr>
          <w:rFonts w:ascii="Consolas" w:hAnsi="Consolas" w:eastAsia="Consolas"/>
          <w:sz w:val="15"/>
        </w:rPr>
        <w:t xml:space="preserve"> * worth seeing.</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function shouldRecord(</w:t>
      </w:r>
    </w:p>
    <w:p>
      <w:pPr>
        <w:spacing w:before="0" w:after="0" w:line="240" w:lineRule="auto"/>
        <w:ind w:left="173"/>
      </w:pPr>
      <w:r>
        <w:rPr>
          <w:rFonts w:ascii="Consolas" w:hAnsi="Consolas" w:eastAsia="Consolas"/>
          <w:sz w:val="15"/>
        </w:rPr>
        <w:t xml:space="preserve">  kind: PageEventKind,</w:t>
      </w:r>
    </w:p>
    <w:p>
      <w:pPr>
        <w:spacing w:before="0" w:after="0" w:line="240" w:lineRule="auto"/>
        <w:ind w:left="173"/>
      </w:pPr>
      <w:r>
        <w:rPr>
          <w:rFonts w:ascii="Consolas" w:hAnsi="Consolas" w:eastAsia="Consolas"/>
          <w:sz w:val="15"/>
        </w:rPr>
        <w:t xml:space="preserve">  now: number = Date.now(),</w:t>
      </w:r>
    </w:p>
    <w:p>
      <w:pPr>
        <w:spacing w:before="0" w:after="0" w:line="240" w:lineRule="auto"/>
        <w:ind w:left="173"/>
      </w:pPr>
      <w:r>
        <w:rPr>
          <w:rFonts w:ascii="Consolas" w:hAnsi="Consolas" w:eastAsia="Consolas"/>
          <w:sz w:val="15"/>
        </w:rPr>
        <w:t xml:space="preserve">  read: (key: string) =&gt; string | null = safeGet,</w:t>
      </w:r>
    </w:p>
    <w:p>
      <w:pPr>
        <w:spacing w:before="0" w:after="0" w:line="240" w:lineRule="auto"/>
        <w:ind w:left="173"/>
      </w:pPr>
      <w:r>
        <w:rPr>
          <w:rFonts w:ascii="Consolas" w:hAnsi="Consolas" w:eastAsia="Consolas"/>
          <w:sz w:val="15"/>
        </w:rPr>
        <w:t>): boolean {</w:t>
      </w:r>
    </w:p>
    <w:p>
      <w:pPr>
        <w:spacing w:before="0" w:after="0" w:line="240" w:lineRule="auto"/>
        <w:ind w:left="173"/>
      </w:pPr>
      <w:r>
        <w:rPr>
          <w:rFonts w:ascii="Consolas" w:hAnsi="Consolas" w:eastAsia="Consolas"/>
          <w:sz w:val="15"/>
        </w:rPr>
        <w:t xml:space="preserve">  if (kind === 'download') return true</w:t>
      </w:r>
    </w:p>
    <w:p>
      <w:pPr>
        <w:spacing w:before="0" w:after="0" w:line="240" w:lineRule="auto"/>
        <w:ind w:left="173"/>
      </w:pPr>
      <w:r>
        <w:rPr>
          <w:rFonts w:ascii="Consolas" w:hAnsi="Consolas" w:eastAsia="Consolas"/>
          <w:sz w:val="15"/>
        </w:rPr>
        <w:t xml:space="preserve">  const last = Number(read(lastKey(kind)) ?? '')</w:t>
      </w:r>
    </w:p>
    <w:p>
      <w:pPr>
        <w:spacing w:before="0" w:after="0" w:line="240" w:lineRule="auto"/>
        <w:ind w:left="173"/>
      </w:pPr>
      <w:r>
        <w:rPr>
          <w:rFonts w:ascii="Consolas" w:hAnsi="Consolas" w:eastAsia="Consolas"/>
          <w:sz w:val="15"/>
        </w:rPr>
        <w:t xml:space="preserve">  if (!Number.isFinite(last) || last &lt;= 0) return true</w:t>
      </w:r>
    </w:p>
    <w:p>
      <w:pPr>
        <w:spacing w:before="0" w:after="0" w:line="240" w:lineRule="auto"/>
        <w:ind w:left="173"/>
      </w:pPr>
      <w:r>
        <w:rPr>
          <w:rFonts w:ascii="Consolas" w:hAnsi="Consolas" w:eastAsia="Consolas"/>
          <w:sz w:val="15"/>
        </w:rPr>
        <w:t xml:space="preserve">  return now - last &gt;= OPEN_DEDUPE_MS</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function safeGet(key: string): string | null {</w:t>
      </w:r>
    </w:p>
    <w:p>
      <w:pPr>
        <w:spacing w:before="0" w:after="0" w:line="240" w:lineRule="auto"/>
        <w:ind w:left="173"/>
      </w:pPr>
      <w:r>
        <w:rPr>
          <w:rFonts w:ascii="Consolas" w:hAnsi="Consolas" w:eastAsia="Consolas"/>
          <w:sz w:val="15"/>
        </w:rPr>
        <w:t xml:space="preserve">  try {</w:t>
      </w:r>
    </w:p>
    <w:p>
      <w:pPr>
        <w:spacing w:before="0" w:after="0" w:line="240" w:lineRule="auto"/>
        <w:ind w:left="173"/>
      </w:pPr>
      <w:r>
        <w:rPr>
          <w:rFonts w:ascii="Consolas" w:hAnsi="Consolas" w:eastAsia="Consolas"/>
          <w:sz w:val="15"/>
        </w:rPr>
        <w:t xml:space="preserve">    return localStorage.getItem(key)</w:t>
      </w:r>
    </w:p>
    <w:p>
      <w:pPr>
        <w:spacing w:before="0" w:after="0" w:line="240" w:lineRule="auto"/>
        <w:ind w:left="173"/>
      </w:pPr>
      <w:r>
        <w:rPr>
          <w:rFonts w:ascii="Consolas" w:hAnsi="Consolas" w:eastAsia="Consolas"/>
          <w:sz w:val="15"/>
        </w:rPr>
        <w:t xml:space="preserve">  } catch {</w:t>
      </w:r>
    </w:p>
    <w:p>
      <w:pPr>
        <w:spacing w:before="0" w:after="0" w:line="240" w:lineRule="auto"/>
        <w:ind w:left="173"/>
      </w:pPr>
      <w:r>
        <w:rPr>
          <w:rFonts w:ascii="Consolas" w:hAnsi="Consolas" w:eastAsia="Consolas"/>
          <w:sz w:val="15"/>
        </w:rPr>
        <w:t xml:space="preserve">    return null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function markRecorded(kind: PageEventKind, now: number = Date.now()): void {</w:t>
      </w:r>
    </w:p>
    <w:p>
      <w:pPr>
        <w:spacing w:before="0" w:after="0" w:line="240" w:lineRule="auto"/>
        <w:ind w:left="173"/>
      </w:pPr>
      <w:r>
        <w:rPr>
          <w:rFonts w:ascii="Consolas" w:hAnsi="Consolas" w:eastAsia="Consolas"/>
          <w:sz w:val="15"/>
        </w:rPr>
        <w:t xml:space="preserve">  try {</w:t>
      </w:r>
    </w:p>
    <w:p>
      <w:pPr>
        <w:spacing w:before="0" w:after="0" w:line="240" w:lineRule="auto"/>
        <w:ind w:left="173"/>
      </w:pPr>
      <w:r>
        <w:rPr>
          <w:rFonts w:ascii="Consolas" w:hAnsi="Consolas" w:eastAsia="Consolas"/>
          <w:sz w:val="15"/>
        </w:rPr>
        <w:t xml:space="preserve">    localStorage.setItem(lastKey(kind), String(now))</w:t>
      </w:r>
    </w:p>
    <w:p>
      <w:pPr>
        <w:spacing w:before="0" w:after="0" w:line="240" w:lineRule="auto"/>
        <w:ind w:left="173"/>
      </w:pPr>
      <w:r>
        <w:rPr>
          <w:rFonts w:ascii="Consolas" w:hAnsi="Consolas" w:eastAsia="Consolas"/>
          <w:sz w:val="15"/>
        </w:rPr>
        <w:t xml:space="preserve">  } catch {</w:t>
      </w:r>
    </w:p>
    <w:p>
      <w:pPr>
        <w:spacing w:before="0" w:after="0" w:line="240" w:lineRule="auto"/>
        <w:ind w:left="173"/>
      </w:pPr>
      <w:r>
        <w:rPr>
          <w:rFonts w:ascii="Consolas" w:hAnsi="Consolas" w:eastAsia="Consolas"/>
          <w:sz w:val="15"/>
        </w:rPr>
        <w:t xml:space="preserve">    /* private mode; it will simply record again next time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 reading</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interface PageEventTotals {</w:t>
      </w:r>
    </w:p>
    <w:p>
      <w:pPr>
        <w:spacing w:before="0" w:after="0" w:line="240" w:lineRule="auto"/>
        <w:ind w:left="173"/>
      </w:pPr>
      <w:r>
        <w:rPr>
          <w:rFonts w:ascii="Consolas" w:hAnsi="Consolas" w:eastAsia="Consolas"/>
          <w:sz w:val="15"/>
        </w:rPr>
        <w:t xml:space="preserve">  opens: number</w:t>
      </w:r>
    </w:p>
    <w:p>
      <w:pPr>
        <w:spacing w:before="0" w:after="0" w:line="240" w:lineRule="auto"/>
        <w:ind w:left="173"/>
      </w:pPr>
      <w:r>
        <w:rPr>
          <w:rFonts w:ascii="Consolas" w:hAnsi="Consolas" w:eastAsia="Consolas"/>
          <w:sz w:val="15"/>
        </w:rPr>
        <w:t xml:space="preserve">  downloads: number</w:t>
      </w:r>
    </w:p>
    <w:p>
      <w:pPr>
        <w:spacing w:before="0" w:after="0" w:line="240" w:lineRule="auto"/>
        <w:ind w:left="173"/>
      </w:pPr>
      <w:r>
        <w:rPr>
          <w:rFonts w:ascii="Consolas" w:hAnsi="Consolas" w:eastAsia="Consolas"/>
          <w:sz w:val="15"/>
        </w:rPr>
        <w:t xml:space="preserve">  /** Distinct browsers that opened it, not distinct opens. */</w:t>
      </w:r>
    </w:p>
    <w:p>
      <w:pPr>
        <w:spacing w:before="0" w:after="0" w:line="240" w:lineRule="auto"/>
        <w:ind w:left="173"/>
      </w:pPr>
      <w:r>
        <w:rPr>
          <w:rFonts w:ascii="Consolas" w:hAnsi="Consolas" w:eastAsia="Consolas"/>
          <w:sz w:val="15"/>
        </w:rPr>
        <w:t xml:space="preserve">  people: number</w:t>
      </w:r>
    </w:p>
    <w:p>
      <w:pPr>
        <w:spacing w:before="0" w:after="0" w:line="240" w:lineRule="auto"/>
        <w:ind w:left="173"/>
      </w:pPr>
      <w:r>
        <w:rPr>
          <w:rFonts w:ascii="Consolas" w:hAnsi="Consolas" w:eastAsia="Consolas"/>
          <w:sz w:val="15"/>
        </w:rPr>
        <w:t xml:space="preserve">  /** Distinct browsers that downloaded it. */</w:t>
      </w:r>
    </w:p>
    <w:p>
      <w:pPr>
        <w:spacing w:before="0" w:after="0" w:line="240" w:lineRule="auto"/>
        <w:ind w:left="173"/>
      </w:pPr>
      <w:r>
        <w:rPr>
          <w:rFonts w:ascii="Consolas" w:hAnsi="Consolas" w:eastAsia="Consolas"/>
          <w:sz w:val="15"/>
        </w:rPr>
        <w:t xml:space="preserve">  downloaders: number</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The totals, from whatever rows the admin screen was given.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Counting distinct ids as well as rows because the two answer</w:t>
      </w:r>
    </w:p>
    <w:p>
      <w:pPr>
        <w:spacing w:before="0" w:after="0" w:line="240" w:lineRule="auto"/>
        <w:ind w:left="173"/>
      </w:pPr>
      <w:r>
        <w:rPr>
          <w:rFonts w:ascii="Consolas" w:hAnsi="Consolas" w:eastAsia="Consolas"/>
          <w:sz w:val="15"/>
        </w:rPr>
        <w:t xml:space="preserve"> * different questions and the difference matters: forty opens from</w:t>
      </w:r>
    </w:p>
    <w:p>
      <w:pPr>
        <w:spacing w:before="0" w:after="0" w:line="240" w:lineRule="auto"/>
        <w:ind w:left="173"/>
      </w:pPr>
      <w:r>
        <w:rPr>
          <w:rFonts w:ascii="Consolas" w:hAnsi="Consolas" w:eastAsia="Consolas"/>
          <w:sz w:val="15"/>
        </w:rPr>
        <w:t xml:space="preserve"> * four browsers is a very different Sunday from forty from forty.</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function summarisePageEvents(events: PageEvent[]): PageEventTotals {</w:t>
      </w:r>
    </w:p>
    <w:p>
      <w:pPr>
        <w:spacing w:before="0" w:after="0" w:line="240" w:lineRule="auto"/>
        <w:ind w:left="173"/>
      </w:pPr>
      <w:r>
        <w:rPr>
          <w:rFonts w:ascii="Consolas" w:hAnsi="Consolas" w:eastAsia="Consolas"/>
          <w:sz w:val="15"/>
        </w:rPr>
        <w:t xml:space="preserve">  const openers = new Set&lt;string&gt;()</w:t>
      </w:r>
    </w:p>
    <w:p>
      <w:pPr>
        <w:spacing w:before="0" w:after="0" w:line="240" w:lineRule="auto"/>
        <w:ind w:left="173"/>
      </w:pPr>
      <w:r>
        <w:rPr>
          <w:rFonts w:ascii="Consolas" w:hAnsi="Consolas" w:eastAsia="Consolas"/>
          <w:sz w:val="15"/>
        </w:rPr>
        <w:t xml:space="preserve">  const downloaders = new Set&lt;string&gt;()</w:t>
      </w:r>
    </w:p>
    <w:p>
      <w:pPr>
        <w:spacing w:before="0" w:after="0" w:line="240" w:lineRule="auto"/>
        <w:ind w:left="173"/>
      </w:pPr>
      <w:r>
        <w:rPr>
          <w:rFonts w:ascii="Consolas" w:hAnsi="Consolas" w:eastAsia="Consolas"/>
          <w:sz w:val="15"/>
        </w:rPr>
        <w:t xml:space="preserve">  let opens = 0</w:t>
      </w:r>
    </w:p>
    <w:p>
      <w:pPr>
        <w:spacing w:before="0" w:after="0" w:line="240" w:lineRule="auto"/>
        <w:ind w:left="173"/>
      </w:pPr>
      <w:r>
        <w:rPr>
          <w:rFonts w:ascii="Consolas" w:hAnsi="Consolas" w:eastAsia="Consolas"/>
          <w:sz w:val="15"/>
        </w:rPr>
        <w:t xml:space="preserve">  let downloads = 0</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for (const e of events) {</w:t>
      </w:r>
    </w:p>
    <w:p>
      <w:pPr>
        <w:spacing w:before="0" w:after="0" w:line="240" w:lineRule="auto"/>
        <w:ind w:left="173"/>
      </w:pPr>
      <w:r>
        <w:rPr>
          <w:rFonts w:ascii="Consolas" w:hAnsi="Consolas" w:eastAsia="Consolas"/>
          <w:sz w:val="15"/>
        </w:rPr>
        <w:t xml:space="preserve">    if (e.kind === 'open') {</w:t>
      </w:r>
    </w:p>
    <w:p>
      <w:pPr>
        <w:spacing w:before="0" w:after="0" w:line="240" w:lineRule="auto"/>
        <w:ind w:left="173"/>
      </w:pPr>
      <w:r>
        <w:rPr>
          <w:rFonts w:ascii="Consolas" w:hAnsi="Consolas" w:eastAsia="Consolas"/>
          <w:sz w:val="15"/>
        </w:rPr>
        <w:t xml:space="preserve">      opens += 1</w:t>
      </w:r>
    </w:p>
    <w:p>
      <w:pPr>
        <w:spacing w:before="0" w:after="0" w:line="240" w:lineRule="auto"/>
        <w:ind w:left="173"/>
      </w:pPr>
      <w:r>
        <w:rPr>
          <w:rFonts w:ascii="Consolas" w:hAnsi="Consolas" w:eastAsia="Consolas"/>
          <w:sz w:val="15"/>
        </w:rPr>
        <w:t xml:space="preserve">      if (e.visitorId) openers.add(e.visitorId)</w:t>
      </w:r>
    </w:p>
    <w:p>
      <w:pPr>
        <w:spacing w:before="0" w:after="0" w:line="240" w:lineRule="auto"/>
        <w:ind w:left="173"/>
      </w:pPr>
      <w:r>
        <w:rPr>
          <w:rFonts w:ascii="Consolas" w:hAnsi="Consolas" w:eastAsia="Consolas"/>
          <w:sz w:val="15"/>
        </w:rPr>
        <w:t xml:space="preserve">    } else if (e.kind === 'download') {</w:t>
      </w:r>
    </w:p>
    <w:p>
      <w:pPr>
        <w:spacing w:before="0" w:after="0" w:line="240" w:lineRule="auto"/>
        <w:ind w:left="173"/>
      </w:pPr>
      <w:r>
        <w:rPr>
          <w:rFonts w:ascii="Consolas" w:hAnsi="Consolas" w:eastAsia="Consolas"/>
          <w:sz w:val="15"/>
        </w:rPr>
        <w:t xml:space="preserve">      downloads += 1</w:t>
      </w:r>
    </w:p>
    <w:p>
      <w:pPr>
        <w:spacing w:before="0" w:after="0" w:line="240" w:lineRule="auto"/>
        <w:ind w:left="173"/>
      </w:pPr>
      <w:r>
        <w:rPr>
          <w:rFonts w:ascii="Consolas" w:hAnsi="Consolas" w:eastAsia="Consolas"/>
          <w:sz w:val="15"/>
        </w:rPr>
        <w:t xml:space="preserve">      if (e.visitorId) downloaders.add(e.visitorId)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return { opens, downloads, people: openers.size, downloaders: downloaders.size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Rows from the last `days` days, newest first. */</w:t>
      </w:r>
    </w:p>
    <w:p>
      <w:pPr>
        <w:spacing w:before="0" w:after="0" w:line="240" w:lineRule="auto"/>
        <w:ind w:left="173"/>
      </w:pPr>
      <w:r>
        <w:rPr>
          <w:rFonts w:ascii="Consolas" w:hAnsi="Consolas" w:eastAsia="Consolas"/>
          <w:sz w:val="15"/>
        </w:rPr>
        <w:t>export function recentEvents(events: PageEvent[], days: number, now: Date = new Date()): PageEvent[] {</w:t>
      </w:r>
    </w:p>
    <w:p>
      <w:pPr>
        <w:spacing w:before="0" w:after="0" w:line="240" w:lineRule="auto"/>
        <w:ind w:left="173"/>
      </w:pPr>
      <w:r>
        <w:rPr>
          <w:rFonts w:ascii="Consolas" w:hAnsi="Consolas" w:eastAsia="Consolas"/>
          <w:sz w:val="15"/>
        </w:rPr>
        <w:t xml:space="preserve">  const cutoff = now.getTime() - days * 24 * 60 * 60 * 1000</w:t>
      </w:r>
    </w:p>
    <w:p>
      <w:pPr>
        <w:spacing w:before="0" w:after="0" w:line="240" w:lineRule="auto"/>
        <w:ind w:left="173"/>
      </w:pPr>
      <w:r>
        <w:rPr>
          <w:rFonts w:ascii="Consolas" w:hAnsi="Consolas" w:eastAsia="Consolas"/>
          <w:sz w:val="15"/>
        </w:rPr>
        <w:t xml:space="preserve">  return events</w:t>
      </w:r>
    </w:p>
    <w:p>
      <w:pPr>
        <w:spacing w:before="0" w:after="0" w:line="240" w:lineRule="auto"/>
        <w:ind w:left="173"/>
      </w:pPr>
      <w:r>
        <w:rPr>
          <w:rFonts w:ascii="Consolas" w:hAnsi="Consolas" w:eastAsia="Consolas"/>
          <w:sz w:val="15"/>
        </w:rPr>
        <w:t xml:space="preserve">    .filter(e =&gt; {</w:t>
      </w:r>
    </w:p>
    <w:p>
      <w:pPr>
        <w:spacing w:before="0" w:after="0" w:line="240" w:lineRule="auto"/>
        <w:ind w:left="173"/>
      </w:pPr>
      <w:r>
        <w:rPr>
          <w:rFonts w:ascii="Consolas" w:hAnsi="Consolas" w:eastAsia="Consolas"/>
          <w:sz w:val="15"/>
        </w:rPr>
        <w:t xml:space="preserve">      const t = Date.parse(e.at)</w:t>
      </w:r>
    </w:p>
    <w:p>
      <w:pPr>
        <w:spacing w:before="0" w:after="0" w:line="240" w:lineRule="auto"/>
        <w:ind w:left="173"/>
      </w:pPr>
      <w:r>
        <w:rPr>
          <w:rFonts w:ascii="Consolas" w:hAnsi="Consolas" w:eastAsia="Consolas"/>
          <w:sz w:val="15"/>
        </w:rPr>
        <w:t xml:space="preserve">      return Number.isFinite(t) &amp;&amp; t &gt;= cutoff</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.sort((a, b) =&gt; Date.parse(b.at) - Date.parse(a.at))</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A count per calendar day, oldest first, for a small bar chart. */</w:t>
      </w:r>
    </w:p>
    <w:p>
      <w:pPr>
        <w:spacing w:before="0" w:after="0" w:line="240" w:lineRule="auto"/>
        <w:ind w:left="173"/>
      </w:pPr>
      <w:r>
        <w:rPr>
          <w:rFonts w:ascii="Consolas" w:hAnsi="Consolas" w:eastAsia="Consolas"/>
          <w:sz w:val="15"/>
        </w:rPr>
        <w:t>export function byDay(events: PageEvent[], kind: PageEventKind): { day: string; count: number }[] {</w:t>
      </w:r>
    </w:p>
    <w:p>
      <w:pPr>
        <w:spacing w:before="0" w:after="0" w:line="240" w:lineRule="auto"/>
        <w:ind w:left="173"/>
      </w:pPr>
      <w:r>
        <w:rPr>
          <w:rFonts w:ascii="Consolas" w:hAnsi="Consolas" w:eastAsia="Consolas"/>
          <w:sz w:val="15"/>
        </w:rPr>
        <w:t xml:space="preserve">  const tally = new Map&lt;string, number&gt;()</w:t>
      </w:r>
    </w:p>
    <w:p>
      <w:pPr>
        <w:spacing w:before="0" w:after="0" w:line="240" w:lineRule="auto"/>
        <w:ind w:left="173"/>
      </w:pPr>
      <w:r>
        <w:rPr>
          <w:rFonts w:ascii="Consolas" w:hAnsi="Consolas" w:eastAsia="Consolas"/>
          <w:sz w:val="15"/>
        </w:rPr>
        <w:t xml:space="preserve">  for (const e of events) {</w:t>
      </w:r>
    </w:p>
    <w:p>
      <w:pPr>
        <w:spacing w:before="0" w:after="0" w:line="240" w:lineRule="auto"/>
        <w:ind w:left="173"/>
      </w:pPr>
      <w:r>
        <w:rPr>
          <w:rFonts w:ascii="Consolas" w:hAnsi="Consolas" w:eastAsia="Consolas"/>
          <w:sz w:val="15"/>
        </w:rPr>
        <w:t xml:space="preserve">    if (e.kind !== kind) continue</w:t>
      </w:r>
    </w:p>
    <w:p>
      <w:pPr>
        <w:spacing w:before="0" w:after="0" w:line="240" w:lineRule="auto"/>
        <w:ind w:left="173"/>
      </w:pPr>
      <w:r>
        <w:rPr>
          <w:rFonts w:ascii="Consolas" w:hAnsi="Consolas" w:eastAsia="Consolas"/>
          <w:sz w:val="15"/>
        </w:rPr>
        <w:t xml:space="preserve">    const t = Date.parse(e.at)</w:t>
      </w:r>
    </w:p>
    <w:p>
      <w:pPr>
        <w:spacing w:before="0" w:after="0" w:line="240" w:lineRule="auto"/>
        <w:ind w:left="173"/>
      </w:pPr>
      <w:r>
        <w:rPr>
          <w:rFonts w:ascii="Consolas" w:hAnsi="Consolas" w:eastAsia="Consolas"/>
          <w:sz w:val="15"/>
        </w:rPr>
        <w:t xml:space="preserve">    if (!Number.isFinite(t)) continue</w:t>
      </w:r>
    </w:p>
    <w:p>
      <w:pPr>
        <w:spacing w:before="0" w:after="0" w:line="240" w:lineRule="auto"/>
        <w:ind w:left="173"/>
      </w:pPr>
      <w:r>
        <w:rPr>
          <w:rFonts w:ascii="Consolas" w:hAnsi="Consolas" w:eastAsia="Consolas"/>
          <w:sz w:val="15"/>
        </w:rPr>
        <w:t xml:space="preserve">    const day = new Date(t).toISOString().slice(0, 10)</w:t>
      </w:r>
    </w:p>
    <w:p>
      <w:pPr>
        <w:spacing w:before="0" w:after="0" w:line="240" w:lineRule="auto"/>
        <w:ind w:left="173"/>
      </w:pPr>
      <w:r>
        <w:rPr>
          <w:rFonts w:ascii="Consolas" w:hAnsi="Consolas" w:eastAsia="Consolas"/>
          <w:sz w:val="15"/>
        </w:rPr>
        <w:t xml:space="preserve">    tally.set(day, (tally.get(day) ?? 0) + 1)</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return [...tally.entries()]</w:t>
      </w:r>
    </w:p>
    <w:p>
      <w:pPr>
        <w:spacing w:before="0" w:after="0" w:line="240" w:lineRule="auto"/>
        <w:ind w:left="173"/>
      </w:pPr>
      <w:r>
        <w:rPr>
          <w:rFonts w:ascii="Consolas" w:hAnsi="Consolas" w:eastAsia="Consolas"/>
          <w:sz w:val="15"/>
        </w:rPr>
        <w:t xml:space="preserve">    .map(([day, count]) =&gt; ({ day, count }))</w:t>
      </w:r>
    </w:p>
    <w:p>
      <w:pPr>
        <w:spacing w:before="0" w:after="0" w:line="240" w:lineRule="auto"/>
        <w:ind w:left="173"/>
      </w:pPr>
      <w:r>
        <w:rPr>
          <w:rFonts w:ascii="Consolas" w:hAnsi="Consolas" w:eastAsia="Consolas"/>
          <w:sz w:val="15"/>
        </w:rPr>
        <w:t xml:space="preserve">    .sort((a, b) =&gt; a.day.localeCompare(b.day))</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r>
        <w:br w:type="page"/>
      </w:r>
    </w:p>
    <w:p>
      <w:r>
        <w:rPr>
          <w:i/>
          <w:sz w:val="19"/>
        </w:rPr>
        <w:t xml:space="preserve">parishContent.ts — listed in full as API-004. </w:t>
      </w:r>
    </w:p>
    <w:p>
      <w:r>
        <w:rPr>
          <w:i/>
          <w:sz w:val="19"/>
        </w:rPr>
        <w:t xml:space="preserve">parishContentStore.ts — listed in full as API-005. </w:t>
      </w:r>
    </w:p>
    <w:p>
      <w:pPr>
        <w:pStyle w:val="Heading3"/>
      </w:pPr>
      <w:r>
        <w:t>1.4.46  APP-116 — parishIds.ts</w:t>
      </w:r>
    </w:p>
    <w:tbl>
      <w:tblPr>
        <w:tblStyle w:val="TableGrid"/>
        <w:tblW w:type="auto" w:w="0"/>
        <w:tblLook w:firstColumn="1" w:firstRow="1" w:lastColumn="0" w:lastRow="0" w:noHBand="0" w:noVBand="1" w:val="04A0"/>
      </w:tblPr>
      <w:tblGrid>
        <w:gridCol w:w="6912"/>
        <w:gridCol w:w="6912"/>
      </w:tblGrid>
      <w:tr>
        <w:tc>
          <w:tcPr>
            <w:tcW w:type="dxa" w:w="6912"/>
          </w:tcPr>
          <w:p>
            <w:r>
              <w:rPr>
                <w:b/>
                <w:sz w:val="18"/>
              </w:rPr>
              <w:t>Code ID</w:t>
            </w:r>
          </w:p>
        </w:tc>
        <w:tc>
          <w:tcPr>
            <w:tcW w:type="dxa" w:w="6912"/>
          </w:tcPr>
          <w:p>
            <w:r>
              <w:rPr>
                <w:sz w:val="18"/>
              </w:rPr>
              <w:t>APP-116</w:t>
            </w:r>
          </w:p>
        </w:tc>
      </w:tr>
      <w:tr>
        <w:tc>
          <w:tcPr>
            <w:tcW w:type="dxa" w:w="6912"/>
          </w:tcPr>
          <w:p>
            <w:r>
              <w:rPr>
                <w:b/>
                <w:sz w:val="18"/>
              </w:rPr>
              <w:t>File Name</w:t>
            </w:r>
          </w:p>
        </w:tc>
        <w:tc>
          <w:tcPr>
            <w:tcW w:type="dxa" w:w="6912"/>
          </w:tcPr>
          <w:p>
            <w:r>
              <w:rPr>
                <w:sz w:val="18"/>
              </w:rPr>
              <w:t>parishIds.ts</w:t>
            </w:r>
          </w:p>
        </w:tc>
      </w:tr>
      <w:tr>
        <w:tc>
          <w:tcPr>
            <w:tcW w:type="dxa" w:w="6912"/>
          </w:tcPr>
          <w:p>
            <w:r>
              <w:rPr>
                <w:b/>
                <w:sz w:val="18"/>
              </w:rPr>
              <w:t>File Path</w:t>
            </w:r>
          </w:p>
        </w:tc>
        <w:tc>
          <w:tcPr>
            <w:tcW w:type="dxa" w:w="6912"/>
          </w:tcPr>
          <w:p>
            <w:r>
              <w:rPr>
                <w:sz w:val="18"/>
              </w:rPr>
              <w:t>SanctDemo/src/lib/parishIds.ts</w:t>
            </w:r>
          </w:p>
        </w:tc>
      </w:tr>
      <w:tr>
        <w:tc>
          <w:tcPr>
            <w:tcW w:type="dxa" w:w="6912"/>
          </w:tcPr>
          <w:p>
            <w:r>
              <w:rPr>
                <w:b/>
                <w:sz w:val="18"/>
              </w:rPr>
              <w:t>Language / Type</w:t>
            </w:r>
          </w:p>
        </w:tc>
        <w:tc>
          <w:tcPr>
            <w:tcW w:type="dxa" w:w="6912"/>
          </w:tcPr>
          <w:p>
            <w:r>
              <w:rPr>
                <w:sz w:val="18"/>
              </w:rPr>
              <w:t>TypeScript</w:t>
            </w:r>
          </w:p>
        </w:tc>
      </w:tr>
      <w:tr>
        <w:tc>
          <w:tcPr>
            <w:tcW w:type="dxa" w:w="6912"/>
          </w:tcPr>
          <w:p>
            <w:r>
              <w:rPr>
                <w:b/>
                <w:sz w:val="18"/>
              </w:rPr>
              <w:t>Lines</w:t>
            </w:r>
          </w:p>
        </w:tc>
        <w:tc>
          <w:tcPr>
            <w:tcW w:type="dxa" w:w="6912"/>
          </w:tcPr>
          <w:p>
            <w:r>
              <w:rPr>
                <w:sz w:val="18"/>
              </w:rPr>
              <w:t>74</w:t>
            </w:r>
          </w:p>
        </w:tc>
      </w:tr>
      <w:tr>
        <w:tc>
          <w:tcPr>
            <w:tcW w:type="dxa" w:w="6912"/>
          </w:tcPr>
          <w:p>
            <w:r>
              <w:rPr>
                <w:b/>
                <w:sz w:val="18"/>
              </w:rPr>
              <w:t>Functions / Classes</w:t>
            </w:r>
          </w:p>
        </w:tc>
        <w:tc>
          <w:tcPr>
            <w:tcW w:type="dxa" w:w="6912"/>
          </w:tcPr>
          <w:p>
            <w:r>
              <w:rPr>
                <w:sz w:val="18"/>
              </w:rPr>
              <w:t>PARISH_TO_ROUTE (exported constant); ROUTE_TO_PARISH (exported constant); routeIdForParish (exported function); parishIdForRoute (exported function); assertKnownParishIds (exported function)</w:t>
            </w:r>
          </w:p>
        </w:tc>
      </w:tr>
      <w:tr>
        <w:tc>
          <w:tcPr>
            <w:tcW w:type="dxa" w:w="6912"/>
          </w:tcPr>
          <w:p>
            <w:r>
              <w:rPr>
                <w:b/>
                <w:sz w:val="18"/>
              </w:rPr>
              <w:t>Related Files (its imports)</w:t>
            </w:r>
          </w:p>
        </w:tc>
        <w:tc>
          <w:tcPr>
            <w:tcW w:type="dxa" w:w="6912"/>
          </w:tcPr>
          <w:p>
            <w:r>
              <w:rPr>
                <w:sz w:val="18"/>
              </w:rPr>
              <w:t>../data/diocese-parishes.json</w:t>
            </w:r>
          </w:p>
        </w:tc>
      </w:tr>
      <w:tr>
        <w:tc>
          <w:tcPr>
            <w:tcW w:type="dxa" w:w="6912"/>
          </w:tcPr>
          <w:p>
            <w:r>
              <w:rPr>
                <w:b/>
                <w:sz w:val="18"/>
              </w:rPr>
              <w:t>Where It Is Used</w:t>
            </w:r>
          </w:p>
        </w:tc>
        <w:tc>
          <w:tcPr>
            <w:tcW w:type="dxa" w:w="6912"/>
          </w:tcPr>
          <w:p>
            <w:r>
              <w:rPr>
                <w:sz w:val="18"/>
              </w:rPr>
              <w:t>src/components/HomeHero.tsx, src/components/SearchScreen.tsx</w:t>
            </w:r>
          </w:p>
        </w:tc>
      </w:tr>
      <w:tr>
        <w:tc>
          <w:tcPr>
            <w:tcW w:type="dxa" w:w="6912"/>
          </w:tcPr>
          <w:p>
            <w:r>
              <w:rPr>
                <w:b/>
                <w:sz w:val="18"/>
              </w:rPr>
              <w:t>How to Recognize It</w:t>
            </w:r>
          </w:p>
        </w:tc>
        <w:tc>
          <w:tcPr>
            <w:tcW w:type="dxa" w:w="6912"/>
          </w:tcPr>
          <w:p>
            <w:r>
              <w:rPr>
                <w:sz w:val="18"/>
              </w:rPr>
              <w:t>Open SanctDemo/src/lib/parishIds.ts. The file begins with its own explanatory header comment.</w:t>
            </w:r>
          </w:p>
        </w:tc>
      </w:tr>
    </w:tbl>
    <w:p/>
    <w:p>
      <w:r>
        <w:rPr>
          <w:b/>
        </w:rPr>
        <w:t>Purpose and Explanation</w:t>
      </w:r>
    </w:p>
    <w:p>
      <w:r>
        <w:rPr>
          <w:i/>
          <w:sz w:val="18"/>
        </w:rPr>
        <w:t>Quoted from the file's own header comment:</w:t>
      </w:r>
    </w:p>
    <w:p>
      <w:pPr>
        <w:ind w:left="360"/>
      </w:pPr>
      <w:r>
        <w:rPr>
          <w:sz w:val="19"/>
        </w:rPr>
        <w:t>The link between the two id spaces this app carries.</w:t>
      </w:r>
    </w:p>
    <w:p>
      <w:pPr>
        <w:ind w:left="360"/>
      </w:pPr>
      <w:r>
        <w:rPr>
          <w:sz w:val="19"/>
        </w:rPr>
        <w:t>`diocese-parishes.json` identifies all 31 parishes as `parish-&lt;slug&gt;`. `data.ts` identifies the two with a tour, schedule and history as `route-mhcp` / `route-src`. Nothing in either file points at the other, so the correspondence has to be written down — and it belongs in exactly one place.</w:t>
      </w:r>
    </w:p>
    <w:p>
      <w:pPr>
        <w:ind w:left="360"/>
      </w:pPr>
      <w:r>
        <w:rPr>
          <w:sz w:val="19"/>
        </w:rPr>
        <w:t>It was previously written out inline in four components, each with the `parish-` prefix missing. Every lookup silently missed: the Home hero never found a Mass time even standing at Mary Help, search's "Mass soon" filter never matched anything, and the church page lost its vicariate and founding date. Nothing threw — the code simply behaved as though the two documented parishes had no data, which is indistinguishable from the state the other 29 are genuinely in.</w:t>
      </w:r>
    </w:p>
    <w:p>
      <w:pPr>
        <w:ind w:left="360"/>
      </w:pPr>
      <w:r>
        <w:rPr>
          <w:sz w:val="19"/>
        </w:rPr>
        <w:t>Hence assertKnownParishIds below: a typo here now fails loudly in development instead of quietly degrading into "no data collected yet".</w:t>
      </w:r>
    </w:p>
    <w:p>
      <w:r>
        <w:rPr>
          <w:b/>
        </w:rPr>
        <w:t>Complete Source Code — parishIds.ts</w:t>
      </w:r>
    </w:p>
    <w:p>
      <w:pPr>
        <w:spacing w:before="0" w:after="0" w:line="240" w:lineRule="auto"/>
        <w:ind w:left="173"/>
      </w:pPr>
      <w:r>
        <w:rPr>
          <w:rFonts w:ascii="Consolas" w:hAnsi="Consolas" w:eastAsia="Consolas"/>
          <w:sz w:val="15"/>
        </w:rPr>
        <w:t>// The link between the two id spaces this app carries.</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`diocese-parishes.json` identifies all 31 parishes as `parish-&lt;slug&gt;`.</w:t>
      </w:r>
    </w:p>
    <w:p>
      <w:pPr>
        <w:spacing w:before="0" w:after="0" w:line="240" w:lineRule="auto"/>
        <w:ind w:left="173"/>
      </w:pPr>
      <w:r>
        <w:rPr>
          <w:rFonts w:ascii="Consolas" w:hAnsi="Consolas" w:eastAsia="Consolas"/>
          <w:sz w:val="15"/>
        </w:rPr>
        <w:t>// `data.ts` identifies the two with a tour, schedule and history as</w:t>
      </w:r>
    </w:p>
    <w:p>
      <w:pPr>
        <w:spacing w:before="0" w:after="0" w:line="240" w:lineRule="auto"/>
        <w:ind w:left="173"/>
      </w:pPr>
      <w:r>
        <w:rPr>
          <w:rFonts w:ascii="Consolas" w:hAnsi="Consolas" w:eastAsia="Consolas"/>
          <w:sz w:val="15"/>
        </w:rPr>
        <w:t>// `route-mhcp` / `route-src`. Nothing in either file points at the other, so</w:t>
      </w:r>
    </w:p>
    <w:p>
      <w:pPr>
        <w:spacing w:before="0" w:after="0" w:line="240" w:lineRule="auto"/>
        <w:ind w:left="173"/>
      </w:pPr>
      <w:r>
        <w:rPr>
          <w:rFonts w:ascii="Consolas" w:hAnsi="Consolas" w:eastAsia="Consolas"/>
          <w:sz w:val="15"/>
        </w:rPr>
        <w:t>// the correspondence has to be written down — and it belongs in exactly one</w:t>
      </w:r>
    </w:p>
    <w:p>
      <w:pPr>
        <w:spacing w:before="0" w:after="0" w:line="240" w:lineRule="auto"/>
        <w:ind w:left="173"/>
      </w:pPr>
      <w:r>
        <w:rPr>
          <w:rFonts w:ascii="Consolas" w:hAnsi="Consolas" w:eastAsia="Consolas"/>
          <w:sz w:val="15"/>
        </w:rPr>
        <w:t>// place.</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It was previously written out inline in four components, each with the</w:t>
      </w:r>
    </w:p>
    <w:p>
      <w:pPr>
        <w:spacing w:before="0" w:after="0" w:line="240" w:lineRule="auto"/>
        <w:ind w:left="173"/>
      </w:pPr>
      <w:r>
        <w:rPr>
          <w:rFonts w:ascii="Consolas" w:hAnsi="Consolas" w:eastAsia="Consolas"/>
          <w:sz w:val="15"/>
        </w:rPr>
        <w:t>// `parish-` prefix missing. Every lookup silently missed: the Home hero</w:t>
      </w:r>
    </w:p>
    <w:p>
      <w:pPr>
        <w:spacing w:before="0" w:after="0" w:line="240" w:lineRule="auto"/>
        <w:ind w:left="173"/>
      </w:pPr>
      <w:r>
        <w:rPr>
          <w:rFonts w:ascii="Consolas" w:hAnsi="Consolas" w:eastAsia="Consolas"/>
          <w:sz w:val="15"/>
        </w:rPr>
        <w:t>// never found a Mass time even standing at Mary Help, search's "Mass soon"</w:t>
      </w:r>
    </w:p>
    <w:p>
      <w:pPr>
        <w:spacing w:before="0" w:after="0" w:line="240" w:lineRule="auto"/>
        <w:ind w:left="173"/>
      </w:pPr>
      <w:r>
        <w:rPr>
          <w:rFonts w:ascii="Consolas" w:hAnsi="Consolas" w:eastAsia="Consolas"/>
          <w:sz w:val="15"/>
        </w:rPr>
        <w:t>// filter never matched anything, and the church page lost its vicariate and</w:t>
      </w:r>
    </w:p>
    <w:p>
      <w:pPr>
        <w:spacing w:before="0" w:after="0" w:line="240" w:lineRule="auto"/>
        <w:ind w:left="173"/>
      </w:pPr>
      <w:r>
        <w:rPr>
          <w:rFonts w:ascii="Consolas" w:hAnsi="Consolas" w:eastAsia="Consolas"/>
          <w:sz w:val="15"/>
        </w:rPr>
        <w:t>// founding date. Nothing threw — the code simply behaved as though the two</w:t>
      </w:r>
    </w:p>
    <w:p>
      <w:pPr>
        <w:spacing w:before="0" w:after="0" w:line="240" w:lineRule="auto"/>
        <w:ind w:left="173"/>
      </w:pPr>
      <w:r>
        <w:rPr>
          <w:rFonts w:ascii="Consolas" w:hAnsi="Consolas" w:eastAsia="Consolas"/>
          <w:sz w:val="15"/>
        </w:rPr>
        <w:t>// documented parishes had no data, which is indistinguishable from the state</w:t>
      </w:r>
    </w:p>
    <w:p>
      <w:pPr>
        <w:spacing w:before="0" w:after="0" w:line="240" w:lineRule="auto"/>
        <w:ind w:left="173"/>
      </w:pPr>
      <w:r>
        <w:rPr>
          <w:rFonts w:ascii="Consolas" w:hAnsi="Consolas" w:eastAsia="Consolas"/>
          <w:sz w:val="15"/>
        </w:rPr>
        <w:t>// the other 29 are genuinely in.</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Hence assertKnownParishIds below: a typo here now fails loudly in</w:t>
      </w:r>
    </w:p>
    <w:p>
      <w:pPr>
        <w:spacing w:before="0" w:after="0" w:line="240" w:lineRule="auto"/>
        <w:ind w:left="173"/>
      </w:pPr>
      <w:r>
        <w:rPr>
          <w:rFonts w:ascii="Consolas" w:hAnsi="Consolas" w:eastAsia="Consolas"/>
          <w:sz w:val="15"/>
        </w:rPr>
        <w:t>// development instead of quietly degrading into "no data collected yet".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import parishData from '../data/diocese-parishes.json'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const PARISHES = (parishData as { parishes: { id: string; status?: string }[] }).parishes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Diocese parish id → the id of its tour in data.ts. */</w:t>
      </w:r>
    </w:p>
    <w:p>
      <w:pPr>
        <w:spacing w:before="0" w:after="0" w:line="240" w:lineRule="auto"/>
        <w:ind w:left="173"/>
      </w:pPr>
      <w:r>
        <w:rPr>
          <w:rFonts w:ascii="Consolas" w:hAnsi="Consolas" w:eastAsia="Consolas"/>
          <w:sz w:val="15"/>
        </w:rPr>
        <w:t>export const PARISH_TO_ROUTE: Record&lt;string, string&gt; = {</w:t>
      </w:r>
    </w:p>
    <w:p>
      <w:pPr>
        <w:spacing w:before="0" w:after="0" w:line="240" w:lineRule="auto"/>
        <w:ind w:left="173"/>
      </w:pPr>
      <w:r>
        <w:rPr>
          <w:rFonts w:ascii="Consolas" w:hAnsi="Consolas" w:eastAsia="Consolas"/>
          <w:sz w:val="15"/>
        </w:rPr>
        <w:t xml:space="preserve">  'parish-mary-help-of-christians-parish': 'route-mhcp',</w:t>
      </w:r>
    </w:p>
    <w:p>
      <w:pPr>
        <w:spacing w:before="0" w:after="0" w:line="240" w:lineRule="auto"/>
        <w:ind w:left="173"/>
      </w:pPr>
      <w:r>
        <w:rPr>
          <w:rFonts w:ascii="Consolas" w:hAnsi="Consolas" w:eastAsia="Consolas"/>
          <w:sz w:val="15"/>
        </w:rPr>
        <w:t xml:space="preserve">  'parish-san-roque-cathedral': 'route-src',</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The reverse: tour id → diocese parish id. */</w:t>
      </w:r>
    </w:p>
    <w:p>
      <w:pPr>
        <w:spacing w:before="0" w:after="0" w:line="240" w:lineRule="auto"/>
        <w:ind w:left="173"/>
      </w:pPr>
      <w:r>
        <w:rPr>
          <w:rFonts w:ascii="Consolas" w:hAnsi="Consolas" w:eastAsia="Consolas"/>
          <w:sz w:val="15"/>
        </w:rPr>
        <w:t>export const ROUTE_TO_PARISH: Record&lt;string, string&gt; = Object.fromEntries(</w:t>
      </w:r>
    </w:p>
    <w:p>
      <w:pPr>
        <w:spacing w:before="0" w:after="0" w:line="240" w:lineRule="auto"/>
        <w:ind w:left="173"/>
      </w:pPr>
      <w:r>
        <w:rPr>
          <w:rFonts w:ascii="Consolas" w:hAnsi="Consolas" w:eastAsia="Consolas"/>
          <w:sz w:val="15"/>
        </w:rPr>
        <w:t xml:space="preserve">  Object.entries(PARISH_TO_ROUTE).map(([parishId, routeId]) =&gt; [routeId, parishId]),</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The tour for a diocese parish, or null for the 29 without one. */</w:t>
      </w:r>
    </w:p>
    <w:p>
      <w:pPr>
        <w:spacing w:before="0" w:after="0" w:line="240" w:lineRule="auto"/>
        <w:ind w:left="173"/>
      </w:pPr>
      <w:r>
        <w:rPr>
          <w:rFonts w:ascii="Consolas" w:hAnsi="Consolas" w:eastAsia="Consolas"/>
          <w:sz w:val="15"/>
        </w:rPr>
        <w:t>export function routeIdForParish(parishId: string | null | undefined): string | null {</w:t>
      </w:r>
    </w:p>
    <w:p>
      <w:pPr>
        <w:spacing w:before="0" w:after="0" w:line="240" w:lineRule="auto"/>
        <w:ind w:left="173"/>
      </w:pPr>
      <w:r>
        <w:rPr>
          <w:rFonts w:ascii="Consolas" w:hAnsi="Consolas" w:eastAsia="Consolas"/>
          <w:sz w:val="15"/>
        </w:rPr>
        <w:t xml:space="preserve">  return parishId ? (PARISH_TO_ROUTE[parishId] ?? null) : null</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The diocese record's id for a tour. */</w:t>
      </w:r>
    </w:p>
    <w:p>
      <w:pPr>
        <w:spacing w:before="0" w:after="0" w:line="240" w:lineRule="auto"/>
        <w:ind w:left="173"/>
      </w:pPr>
      <w:r>
        <w:rPr>
          <w:rFonts w:ascii="Consolas" w:hAnsi="Consolas" w:eastAsia="Consolas"/>
          <w:sz w:val="15"/>
        </w:rPr>
        <w:t>export function parishIdForRoute(routeId: string | null | undefined): string | null {</w:t>
      </w:r>
    </w:p>
    <w:p>
      <w:pPr>
        <w:spacing w:before="0" w:after="0" w:line="240" w:lineRule="auto"/>
        <w:ind w:left="173"/>
      </w:pPr>
      <w:r>
        <w:rPr>
          <w:rFonts w:ascii="Consolas" w:hAnsi="Consolas" w:eastAsia="Consolas"/>
          <w:sz w:val="15"/>
        </w:rPr>
        <w:t xml:space="preserve">  return routeId ? (ROUTE_TO_PARISH[routeId] ?? null) : null</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Fails loudly when a key above does not exist in the parish data, or when a</w:t>
      </w:r>
    </w:p>
    <w:p>
      <w:pPr>
        <w:spacing w:before="0" w:after="0" w:line="240" w:lineRule="auto"/>
        <w:ind w:left="173"/>
      </w:pPr>
      <w:r>
        <w:rPr>
          <w:rFonts w:ascii="Consolas" w:hAnsi="Consolas" w:eastAsia="Consolas"/>
          <w:sz w:val="15"/>
        </w:rPr>
        <w:t xml:space="preserve"> * parish marked live has no tour mapped to it.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Called once at startup in development. The failure this guards is not a</w:t>
      </w:r>
    </w:p>
    <w:p>
      <w:pPr>
        <w:spacing w:before="0" w:after="0" w:line="240" w:lineRule="auto"/>
        <w:ind w:left="173"/>
      </w:pPr>
      <w:r>
        <w:rPr>
          <w:rFonts w:ascii="Consolas" w:hAnsi="Consolas" w:eastAsia="Consolas"/>
          <w:sz w:val="15"/>
        </w:rPr>
        <w:t xml:space="preserve"> * crash but a silence: a stale or mistyped id makes a documented parish look</w:t>
      </w:r>
    </w:p>
    <w:p>
      <w:pPr>
        <w:spacing w:before="0" w:after="0" w:line="240" w:lineRule="auto"/>
        <w:ind w:left="173"/>
      </w:pPr>
      <w:r>
        <w:rPr>
          <w:rFonts w:ascii="Consolas" w:hAnsi="Consolas" w:eastAsia="Consolas"/>
          <w:sz w:val="15"/>
        </w:rPr>
        <w:t xml:space="preserve"> * undocumented, and every screen dutifully renders "not collected yet".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function assertKnownParishIds(): void {</w:t>
      </w:r>
    </w:p>
    <w:p>
      <w:pPr>
        <w:spacing w:before="0" w:after="0" w:line="240" w:lineRule="auto"/>
        <w:ind w:left="173"/>
      </w:pPr>
      <w:r>
        <w:rPr>
          <w:rFonts w:ascii="Consolas" w:hAnsi="Consolas" w:eastAsia="Consolas"/>
          <w:sz w:val="15"/>
        </w:rPr>
        <w:t xml:space="preserve">  const known = new Set(PARISHES.map(p =&gt; p.id))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for (const parishId of Object.keys(PARISH_TO_ROUTE)) {</w:t>
      </w:r>
    </w:p>
    <w:p>
      <w:pPr>
        <w:spacing w:before="0" w:after="0" w:line="240" w:lineRule="auto"/>
        <w:ind w:left="173"/>
      </w:pPr>
      <w:r>
        <w:rPr>
          <w:rFonts w:ascii="Consolas" w:hAnsi="Consolas" w:eastAsia="Consolas"/>
          <w:sz w:val="15"/>
        </w:rPr>
        <w:t xml:space="preserve">    if (!known.has(parishId)) {</w:t>
      </w:r>
    </w:p>
    <w:p>
      <w:pPr>
        <w:spacing w:before="0" w:after="0" w:line="240" w:lineRule="auto"/>
        <w:ind w:left="173"/>
      </w:pPr>
      <w:r>
        <w:rPr>
          <w:rFonts w:ascii="Consolas" w:hAnsi="Consolas" w:eastAsia="Consolas"/>
          <w:sz w:val="15"/>
        </w:rPr>
        <w:t xml:space="preserve">      throw new Error(</w:t>
      </w:r>
    </w:p>
    <w:p>
      <w:pPr>
        <w:spacing w:before="0" w:after="0" w:line="240" w:lineRule="auto"/>
        <w:ind w:left="173"/>
      </w:pPr>
      <w:r>
        <w:rPr>
          <w:rFonts w:ascii="Consolas" w:hAnsi="Consolas" w:eastAsia="Consolas"/>
          <w:sz w:val="15"/>
        </w:rPr>
        <w:t xml:space="preserve">        `parishIds: "${parishId}" is not a parish in diocese-parishes.json. ` +</w:t>
      </w:r>
    </w:p>
    <w:p>
      <w:pPr>
        <w:spacing w:before="0" w:after="0" w:line="240" w:lineRule="auto"/>
        <w:ind w:left="173"/>
      </w:pPr>
      <w:r>
        <w:rPr>
          <w:rFonts w:ascii="Consolas" w:hAnsi="Consolas" w:eastAsia="Consolas"/>
          <w:sz w:val="15"/>
        </w:rPr>
        <w:t xml:space="preserve">          `Mass times, distances and the parish page will all silently show as uncollected. ` +</w:t>
      </w:r>
    </w:p>
    <w:p>
      <w:pPr>
        <w:spacing w:before="0" w:after="0" w:line="240" w:lineRule="auto"/>
        <w:ind w:left="173"/>
      </w:pPr>
      <w:r>
        <w:rPr>
          <w:rFonts w:ascii="Consolas" w:hAnsi="Consolas" w:eastAsia="Consolas"/>
          <w:sz w:val="15"/>
        </w:rPr>
        <w:t xml:space="preserve">          `Ids look like "parish-san-roque-cathedral".`,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for (const parish of PARISHES) {</w:t>
      </w:r>
    </w:p>
    <w:p>
      <w:pPr>
        <w:spacing w:before="0" w:after="0" w:line="240" w:lineRule="auto"/>
        <w:ind w:left="173"/>
      </w:pPr>
      <w:r>
        <w:rPr>
          <w:rFonts w:ascii="Consolas" w:hAnsi="Consolas" w:eastAsia="Consolas"/>
          <w:sz w:val="15"/>
        </w:rPr>
        <w:t xml:space="preserve">    if (parish.status === 'live' &amp;&amp; !PARISH_TO_ROUTE[parish.id]) {</w:t>
      </w:r>
    </w:p>
    <w:p>
      <w:pPr>
        <w:spacing w:before="0" w:after="0" w:line="240" w:lineRule="auto"/>
        <w:ind w:left="173"/>
      </w:pPr>
      <w:r>
        <w:rPr>
          <w:rFonts w:ascii="Consolas" w:hAnsi="Consolas" w:eastAsia="Consolas"/>
          <w:sz w:val="15"/>
        </w:rPr>
        <w:t xml:space="preserve">      throw new Error(</w:t>
      </w:r>
    </w:p>
    <w:p>
      <w:pPr>
        <w:spacing w:before="0" w:after="0" w:line="240" w:lineRule="auto"/>
        <w:ind w:left="173"/>
      </w:pPr>
      <w:r>
        <w:rPr>
          <w:rFonts w:ascii="Consolas" w:hAnsi="Consolas" w:eastAsia="Consolas"/>
          <w:sz w:val="15"/>
        </w:rPr>
        <w:t xml:space="preserve">        `parishIds: "${parish.id}" is marked live in diocese-parishes.json but has no tour ` +</w:t>
      </w:r>
    </w:p>
    <w:p>
      <w:pPr>
        <w:spacing w:before="0" w:after="0" w:line="240" w:lineRule="auto"/>
        <w:ind w:left="173"/>
      </w:pPr>
      <w:r>
        <w:rPr>
          <w:rFonts w:ascii="Consolas" w:hAnsi="Consolas" w:eastAsia="Consolas"/>
          <w:sz w:val="15"/>
        </w:rPr>
        <w:t xml:space="preserve">          `mapped to it, so its schedule and history will never be found.`,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r>
        <w:br w:type="page"/>
      </w:r>
    </w:p>
    <w:p>
      <w:pPr>
        <w:pStyle w:val="Heading3"/>
      </w:pPr>
      <w:r>
        <w:t>1.4.47  APP-117 — parishPhotos.ts</w:t>
      </w:r>
    </w:p>
    <w:tbl>
      <w:tblPr>
        <w:tblStyle w:val="TableGrid"/>
        <w:tblW w:type="auto" w:w="0"/>
        <w:tblLook w:firstColumn="1" w:firstRow="1" w:lastColumn="0" w:lastRow="0" w:noHBand="0" w:noVBand="1" w:val="04A0"/>
      </w:tblPr>
      <w:tblGrid>
        <w:gridCol w:w="6912"/>
        <w:gridCol w:w="6912"/>
      </w:tblGrid>
      <w:tr>
        <w:tc>
          <w:tcPr>
            <w:tcW w:type="dxa" w:w="6912"/>
          </w:tcPr>
          <w:p>
            <w:r>
              <w:rPr>
                <w:b/>
                <w:sz w:val="18"/>
              </w:rPr>
              <w:t>Code ID</w:t>
            </w:r>
          </w:p>
        </w:tc>
        <w:tc>
          <w:tcPr>
            <w:tcW w:type="dxa" w:w="6912"/>
          </w:tcPr>
          <w:p>
            <w:r>
              <w:rPr>
                <w:sz w:val="18"/>
              </w:rPr>
              <w:t>APP-117</w:t>
            </w:r>
          </w:p>
        </w:tc>
      </w:tr>
      <w:tr>
        <w:tc>
          <w:tcPr>
            <w:tcW w:type="dxa" w:w="6912"/>
          </w:tcPr>
          <w:p>
            <w:r>
              <w:rPr>
                <w:b/>
                <w:sz w:val="18"/>
              </w:rPr>
              <w:t>File Name</w:t>
            </w:r>
          </w:p>
        </w:tc>
        <w:tc>
          <w:tcPr>
            <w:tcW w:type="dxa" w:w="6912"/>
          </w:tcPr>
          <w:p>
            <w:r>
              <w:rPr>
                <w:sz w:val="18"/>
              </w:rPr>
              <w:t>parishPhotos.ts</w:t>
            </w:r>
          </w:p>
        </w:tc>
      </w:tr>
      <w:tr>
        <w:tc>
          <w:tcPr>
            <w:tcW w:type="dxa" w:w="6912"/>
          </w:tcPr>
          <w:p>
            <w:r>
              <w:rPr>
                <w:b/>
                <w:sz w:val="18"/>
              </w:rPr>
              <w:t>File Path</w:t>
            </w:r>
          </w:p>
        </w:tc>
        <w:tc>
          <w:tcPr>
            <w:tcW w:type="dxa" w:w="6912"/>
          </w:tcPr>
          <w:p>
            <w:r>
              <w:rPr>
                <w:sz w:val="18"/>
              </w:rPr>
              <w:t>SanctDemo/src/lib/parishPhotos.ts</w:t>
            </w:r>
          </w:p>
        </w:tc>
      </w:tr>
      <w:tr>
        <w:tc>
          <w:tcPr>
            <w:tcW w:type="dxa" w:w="6912"/>
          </w:tcPr>
          <w:p>
            <w:r>
              <w:rPr>
                <w:b/>
                <w:sz w:val="18"/>
              </w:rPr>
              <w:t>Language / Type</w:t>
            </w:r>
          </w:p>
        </w:tc>
        <w:tc>
          <w:tcPr>
            <w:tcW w:type="dxa" w:w="6912"/>
          </w:tcPr>
          <w:p>
            <w:r>
              <w:rPr>
                <w:sz w:val="18"/>
              </w:rPr>
              <w:t>TypeScript</w:t>
            </w:r>
          </w:p>
        </w:tc>
      </w:tr>
      <w:tr>
        <w:tc>
          <w:tcPr>
            <w:tcW w:type="dxa" w:w="6912"/>
          </w:tcPr>
          <w:p>
            <w:r>
              <w:rPr>
                <w:b/>
                <w:sz w:val="18"/>
              </w:rPr>
              <w:t>Lines</w:t>
            </w:r>
          </w:p>
        </w:tc>
        <w:tc>
          <w:tcPr>
            <w:tcW w:type="dxa" w:w="6912"/>
          </w:tcPr>
          <w:p>
            <w:r>
              <w:rPr>
                <w:sz w:val="18"/>
              </w:rPr>
              <w:t>56</w:t>
            </w:r>
          </w:p>
        </w:tc>
      </w:tr>
      <w:tr>
        <w:tc>
          <w:tcPr>
            <w:tcW w:type="dxa" w:w="6912"/>
          </w:tcPr>
          <w:p>
            <w:r>
              <w:rPr>
                <w:b/>
                <w:sz w:val="18"/>
              </w:rPr>
              <w:t>Functions / Classes</w:t>
            </w:r>
          </w:p>
        </w:tc>
        <w:tc>
          <w:tcPr>
            <w:tcW w:type="dxa" w:w="6912"/>
          </w:tcPr>
          <w:p>
            <w:r>
              <w:rPr>
                <w:sz w:val="18"/>
              </w:rPr>
              <w:t>PLACEHOLDER_PHOTO (exported constant); PARISH_FACADE_PHOTOS (exported constant); parishPhoto (exported function); hasRealPhoto (exported function); parishPhotoAlt (exported function)</w:t>
            </w:r>
          </w:p>
        </w:tc>
      </w:tr>
      <w:tr>
        <w:tc>
          <w:tcPr>
            <w:tcW w:type="dxa" w:w="6912"/>
          </w:tcPr>
          <w:p>
            <w:r>
              <w:rPr>
                <w:b/>
                <w:sz w:val="18"/>
              </w:rPr>
              <w:t>Related Files (its imports)</w:t>
            </w:r>
          </w:p>
        </w:tc>
        <w:tc>
          <w:tcPr>
            <w:tcW w:type="dxa" w:w="6912"/>
          </w:tcPr>
          <w:p>
            <w:r>
              <w:rPr>
                <w:sz w:val="18"/>
              </w:rPr>
              <w:t>No project-local imports.</w:t>
            </w:r>
          </w:p>
        </w:tc>
      </w:tr>
      <w:tr>
        <w:tc>
          <w:tcPr>
            <w:tcW w:type="dxa" w:w="6912"/>
          </w:tcPr>
          <w:p>
            <w:r>
              <w:rPr>
                <w:b/>
                <w:sz w:val="18"/>
              </w:rPr>
              <w:t>Where It Is Used</w:t>
            </w:r>
          </w:p>
        </w:tc>
        <w:tc>
          <w:tcPr>
            <w:tcW w:type="dxa" w:w="6912"/>
          </w:tcPr>
          <w:p>
            <w:r>
              <w:rPr>
                <w:sz w:val="18"/>
              </w:rPr>
              <w:t>src/components/MassSchedule.tsx</w:t>
            </w:r>
          </w:p>
        </w:tc>
      </w:tr>
      <w:tr>
        <w:tc>
          <w:tcPr>
            <w:tcW w:type="dxa" w:w="6912"/>
          </w:tcPr>
          <w:p>
            <w:r>
              <w:rPr>
                <w:b/>
                <w:sz w:val="18"/>
              </w:rPr>
              <w:t>How to Recognize It</w:t>
            </w:r>
          </w:p>
        </w:tc>
        <w:tc>
          <w:tcPr>
            <w:tcW w:type="dxa" w:w="6912"/>
          </w:tcPr>
          <w:p>
            <w:r>
              <w:rPr>
                <w:sz w:val="18"/>
              </w:rPr>
              <w:t>Open SanctDemo/src/lib/parishPhotos.ts. The file begins with its own explanatory header comment.</w:t>
            </w:r>
          </w:p>
        </w:tc>
      </w:tr>
    </w:tbl>
    <w:p/>
    <w:p>
      <w:r>
        <w:rPr>
          <w:b/>
        </w:rPr>
        <w:t>Purpose and Explanation</w:t>
      </w:r>
    </w:p>
    <w:p>
      <w:r>
        <w:rPr>
          <w:i/>
          <w:sz w:val="18"/>
        </w:rPr>
        <w:t>Quoted from the file's own header comment:</w:t>
      </w:r>
    </w:p>
    <w:p>
      <w:pPr>
        <w:ind w:left="360"/>
      </w:pPr>
      <w:r>
        <w:rPr>
          <w:sz w:val="19"/>
        </w:rPr>
        <w:t>Photographs of parishes, and the one rule about them.</w:t>
      </w:r>
    </w:p>
    <w:p>
      <w:pPr>
        <w:ind w:left="360"/>
      </w:pPr>
      <w:r>
        <w:rPr>
          <w:sz w:val="19"/>
        </w:rPr>
        <w:t>A parish's photograph is a CLAIM about that place. Before this module the app made that claim falsely in four separate files: the same Unsplash photograph of an unrelated church stood in for San Roque Cathedral on the Mass schedule, in the history screen — captioned "San Roque Cathedral Caloocan" — and on the church-selector cards, while four of the five tour stations carried stock photographs of other churches' altars and fonts.</w:t>
      </w:r>
    </w:p>
    <w:p>
      <w:pPr>
        <w:ind w:left="360"/>
      </w:pPr>
      <w:r>
        <w:rPr>
          <w:sz w:val="19"/>
        </w:rPr>
        <w:t>Anyone looking at those screens would reasonably believe they were seeing San Roque. They were not. This is the same principle as `scheduleVerified` in data.ts and the "sample, unconfirmed" Mass times: show the placeholder, never the plausible-looking wrong thing.</w:t>
      </w:r>
    </w:p>
    <w:p>
      <w:pPr>
        <w:ind w:left="360"/>
      </w:pPr>
      <w:r>
        <w:rPr>
          <w:sz w:val="19"/>
        </w:rPr>
        <w:t>Centralised so a stock URL cannot be pasted back in one screen at a time. To add a real photograph, put it in PARISH_FACADE_PHOTOS below — and only if it is genuinely a photograph OF THAT PARISH.</w:t>
      </w:r>
    </w:p>
    <w:p>
      <w:r>
        <w:rPr>
          <w:b/>
        </w:rPr>
        <w:t>Complete Source Code — parishPhotos.ts</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Photographs of parishes, and the one rule about them.</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A parish's photograph is a CLAIM about that place. Before this module the</w:t>
      </w:r>
    </w:p>
    <w:p>
      <w:pPr>
        <w:spacing w:before="0" w:after="0" w:line="240" w:lineRule="auto"/>
        <w:ind w:left="173"/>
      </w:pPr>
      <w:r>
        <w:rPr>
          <w:rFonts w:ascii="Consolas" w:hAnsi="Consolas" w:eastAsia="Consolas"/>
          <w:sz w:val="15"/>
        </w:rPr>
        <w:t xml:space="preserve"> * app made that claim falsely in four separate files: the same Unsplash</w:t>
      </w:r>
    </w:p>
    <w:p>
      <w:pPr>
        <w:spacing w:before="0" w:after="0" w:line="240" w:lineRule="auto"/>
        <w:ind w:left="173"/>
      </w:pPr>
      <w:r>
        <w:rPr>
          <w:rFonts w:ascii="Consolas" w:hAnsi="Consolas" w:eastAsia="Consolas"/>
          <w:sz w:val="15"/>
        </w:rPr>
        <w:t xml:space="preserve"> * photograph of an unrelated church stood in for San Roque Cathedral on the</w:t>
      </w:r>
    </w:p>
    <w:p>
      <w:pPr>
        <w:spacing w:before="0" w:after="0" w:line="240" w:lineRule="auto"/>
        <w:ind w:left="173"/>
      </w:pPr>
      <w:r>
        <w:rPr>
          <w:rFonts w:ascii="Consolas" w:hAnsi="Consolas" w:eastAsia="Consolas"/>
          <w:sz w:val="15"/>
        </w:rPr>
        <w:t xml:space="preserve"> * Mass schedule, in the history screen — captioned "San Roque Cathedral</w:t>
      </w:r>
    </w:p>
    <w:p>
      <w:pPr>
        <w:spacing w:before="0" w:after="0" w:line="240" w:lineRule="auto"/>
        <w:ind w:left="173"/>
      </w:pPr>
      <w:r>
        <w:rPr>
          <w:rFonts w:ascii="Consolas" w:hAnsi="Consolas" w:eastAsia="Consolas"/>
          <w:sz w:val="15"/>
        </w:rPr>
        <w:t xml:space="preserve"> * Caloocan" — and on the church-selector cards, while four of the five tour</w:t>
      </w:r>
    </w:p>
    <w:p>
      <w:pPr>
        <w:spacing w:before="0" w:after="0" w:line="240" w:lineRule="auto"/>
        <w:ind w:left="173"/>
      </w:pPr>
      <w:r>
        <w:rPr>
          <w:rFonts w:ascii="Consolas" w:hAnsi="Consolas" w:eastAsia="Consolas"/>
          <w:sz w:val="15"/>
        </w:rPr>
        <w:t xml:space="preserve"> * stations carried stock photographs of other churches' altars and fonts.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Anyone looking at those screens would reasonably believe they were seeing</w:t>
      </w:r>
    </w:p>
    <w:p>
      <w:pPr>
        <w:spacing w:before="0" w:after="0" w:line="240" w:lineRule="auto"/>
        <w:ind w:left="173"/>
      </w:pPr>
      <w:r>
        <w:rPr>
          <w:rFonts w:ascii="Consolas" w:hAnsi="Consolas" w:eastAsia="Consolas"/>
          <w:sz w:val="15"/>
        </w:rPr>
        <w:t xml:space="preserve"> * San Roque. They were not. This is the same principle as `scheduleVerified`</w:t>
      </w:r>
    </w:p>
    <w:p>
      <w:pPr>
        <w:spacing w:before="0" w:after="0" w:line="240" w:lineRule="auto"/>
        <w:ind w:left="173"/>
      </w:pPr>
      <w:r>
        <w:rPr>
          <w:rFonts w:ascii="Consolas" w:hAnsi="Consolas" w:eastAsia="Consolas"/>
          <w:sz w:val="15"/>
        </w:rPr>
        <w:t xml:space="preserve"> * in data.ts and the "sample, unconfirmed" Mass times: show the placeholder,</w:t>
      </w:r>
    </w:p>
    <w:p>
      <w:pPr>
        <w:spacing w:before="0" w:after="0" w:line="240" w:lineRule="auto"/>
        <w:ind w:left="173"/>
      </w:pPr>
      <w:r>
        <w:rPr>
          <w:rFonts w:ascii="Consolas" w:hAnsi="Consolas" w:eastAsia="Consolas"/>
          <w:sz w:val="15"/>
        </w:rPr>
        <w:t xml:space="preserve"> * never the plausible-looking wrong thing.</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Centralised so a stock URL cannot be pasted back in one screen at a time.</w:t>
      </w:r>
    </w:p>
    <w:p>
      <w:pPr>
        <w:spacing w:before="0" w:after="0" w:line="240" w:lineRule="auto"/>
        <w:ind w:left="173"/>
      </w:pPr>
      <w:r>
        <w:rPr>
          <w:rFonts w:ascii="Consolas" w:hAnsi="Consolas" w:eastAsia="Consolas"/>
          <w:sz w:val="15"/>
        </w:rPr>
        <w:t xml:space="preserve"> * To add a real photograph, put it in PARISH_FACADE_PHOTOS below — and only</w:t>
      </w:r>
    </w:p>
    <w:p>
      <w:pPr>
        <w:spacing w:before="0" w:after="0" w:line="240" w:lineRule="auto"/>
        <w:ind w:left="173"/>
      </w:pPr>
      <w:r>
        <w:rPr>
          <w:rFonts w:ascii="Consolas" w:hAnsi="Consolas" w:eastAsia="Consolas"/>
          <w:sz w:val="15"/>
        </w:rPr>
        <w:t xml:space="preserve"> * if it is genuinely a photograph OF THAT PARISH.</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Shown wherever a real photograph does not exist. Says so on its face. */</w:t>
      </w:r>
    </w:p>
    <w:p>
      <w:pPr>
        <w:spacing w:before="0" w:after="0" w:line="240" w:lineRule="auto"/>
        <w:ind w:left="173"/>
      </w:pPr>
      <w:r>
        <w:rPr>
          <w:rFonts w:ascii="Consolas" w:hAnsi="Consolas" w:eastAsia="Consolas"/>
          <w:sz w:val="15"/>
        </w:rPr>
        <w:t>export const PLACEHOLDER_PHOTO = '/parish/placeholder-photo.svg'</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Real, verified photographs, keyed by tour route id.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Only Mary Help of Christians has one: the Diocese of Kalookan's own image</w:t>
      </w:r>
    </w:p>
    <w:p>
      <w:pPr>
        <w:spacing w:before="0" w:after="0" w:line="240" w:lineRule="auto"/>
        <w:ind w:left="173"/>
      </w:pPr>
      <w:r>
        <w:rPr>
          <w:rFonts w:ascii="Consolas" w:hAnsi="Consolas" w:eastAsia="Consolas"/>
          <w:sz w:val="15"/>
        </w:rPr>
        <w:t xml:space="preserve"> * of the parish. Every other parish resolves to the placeholder until</w:t>
      </w:r>
    </w:p>
    <w:p>
      <w:pPr>
        <w:spacing w:before="0" w:after="0" w:line="240" w:lineRule="auto"/>
        <w:ind w:left="173"/>
      </w:pPr>
      <w:r>
        <w:rPr>
          <w:rFonts w:ascii="Consolas" w:hAnsi="Consolas" w:eastAsia="Consolas"/>
          <w:sz w:val="15"/>
        </w:rPr>
        <w:t xml:space="preserve"> * somebody supplies a photograph of the actual building.</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const PARISH_FACADE_PHOTOS: Record&lt;string, string&gt; = {</w:t>
      </w:r>
    </w:p>
    <w:p>
      <w:pPr>
        <w:spacing w:before="0" w:after="0" w:line="240" w:lineRule="auto"/>
        <w:ind w:left="173"/>
      </w:pPr>
      <w:r>
        <w:rPr>
          <w:rFonts w:ascii="Consolas" w:hAnsi="Consolas" w:eastAsia="Consolas"/>
          <w:sz w:val="15"/>
        </w:rPr>
        <w:t xml:space="preserve">  'route-mhcp':</w:t>
      </w:r>
    </w:p>
    <w:p>
      <w:pPr>
        <w:spacing w:before="0" w:after="0" w:line="240" w:lineRule="auto"/>
        <w:ind w:left="173"/>
      </w:pPr>
      <w:r>
        <w:rPr>
          <w:rFonts w:ascii="Consolas" w:hAnsi="Consolas" w:eastAsia="Consolas"/>
          <w:sz w:val="15"/>
        </w:rPr>
        <w:t xml:space="preserve">    'https://dioceseofkalookan.ph/wp-content/uploads/2020/12/maryhelpPic1-1-1024x680.jpg',</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The facade photograph for a parish, or the placeholder. Never a stand-in. */</w:t>
      </w:r>
    </w:p>
    <w:p>
      <w:pPr>
        <w:spacing w:before="0" w:after="0" w:line="240" w:lineRule="auto"/>
        <w:ind w:left="173"/>
      </w:pPr>
      <w:r>
        <w:rPr>
          <w:rFonts w:ascii="Consolas" w:hAnsi="Consolas" w:eastAsia="Consolas"/>
          <w:sz w:val="15"/>
        </w:rPr>
        <w:t>export function parishPhoto(routeId: string | null | undefined): string {</w:t>
      </w:r>
    </w:p>
    <w:p>
      <w:pPr>
        <w:spacing w:before="0" w:after="0" w:line="240" w:lineRule="auto"/>
        <w:ind w:left="173"/>
      </w:pPr>
      <w:r>
        <w:rPr>
          <w:rFonts w:ascii="Consolas" w:hAnsi="Consolas" w:eastAsia="Consolas"/>
          <w:sz w:val="15"/>
        </w:rPr>
        <w:t xml:space="preserve">  return (routeId &amp;&amp; PARISH_FACADE_PHOTOS[routeId]) || PLACEHOLDER_PHOTO</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True when this is a real photograph rather than the placeholder. */</w:t>
      </w:r>
    </w:p>
    <w:p>
      <w:pPr>
        <w:spacing w:before="0" w:after="0" w:line="240" w:lineRule="auto"/>
        <w:ind w:left="173"/>
      </w:pPr>
      <w:r>
        <w:rPr>
          <w:rFonts w:ascii="Consolas" w:hAnsi="Consolas" w:eastAsia="Consolas"/>
          <w:sz w:val="15"/>
        </w:rPr>
        <w:t>export function hasRealPhoto(routeId: string | null | undefined): boolean {</w:t>
      </w:r>
    </w:p>
    <w:p>
      <w:pPr>
        <w:spacing w:before="0" w:after="0" w:line="240" w:lineRule="auto"/>
        <w:ind w:left="173"/>
      </w:pPr>
      <w:r>
        <w:rPr>
          <w:rFonts w:ascii="Consolas" w:hAnsi="Consolas" w:eastAsia="Consolas"/>
          <w:sz w:val="15"/>
        </w:rPr>
        <w:t xml:space="preserve">  return Boolean(routeId &amp;&amp; PARISH_FACADE_PHOTOS[routeId])</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Alt text that does not lie.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placeholder is decorative — it depicts no particular church — so it</w:t>
      </w:r>
    </w:p>
    <w:p>
      <w:pPr>
        <w:spacing w:before="0" w:after="0" w:line="240" w:lineRule="auto"/>
        <w:ind w:left="173"/>
      </w:pPr>
      <w:r>
        <w:rPr>
          <w:rFonts w:ascii="Consolas" w:hAnsi="Consolas" w:eastAsia="Consolas"/>
          <w:sz w:val="15"/>
        </w:rPr>
        <w:t xml:space="preserve"> * takes an empty alt rather than a parish name. Captioning a drawing "San</w:t>
      </w:r>
    </w:p>
    <w:p>
      <w:pPr>
        <w:spacing w:before="0" w:after="0" w:line="240" w:lineRule="auto"/>
        <w:ind w:left="173"/>
      </w:pPr>
      <w:r>
        <w:rPr>
          <w:rFonts w:ascii="Consolas" w:hAnsi="Consolas" w:eastAsia="Consolas"/>
          <w:sz w:val="15"/>
        </w:rPr>
        <w:t xml:space="preserve"> * Roque Cathedral Caloocan" is exactly the bug this module exists to stop,</w:t>
      </w:r>
    </w:p>
    <w:p>
      <w:pPr>
        <w:spacing w:before="0" w:after="0" w:line="240" w:lineRule="auto"/>
        <w:ind w:left="173"/>
      </w:pPr>
      <w:r>
        <w:rPr>
          <w:rFonts w:ascii="Consolas" w:hAnsi="Consolas" w:eastAsia="Consolas"/>
          <w:sz w:val="15"/>
        </w:rPr>
        <w:t xml:space="preserve"> * and a screen reader would repeat it as fact.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function parishPhotoAlt(routeId: string | null | undefined, parishName: string): string {</w:t>
      </w:r>
    </w:p>
    <w:p>
      <w:pPr>
        <w:spacing w:before="0" w:after="0" w:line="240" w:lineRule="auto"/>
        <w:ind w:left="173"/>
      </w:pPr>
      <w:r>
        <w:rPr>
          <w:rFonts w:ascii="Consolas" w:hAnsi="Consolas" w:eastAsia="Consolas"/>
          <w:sz w:val="15"/>
        </w:rPr>
        <w:t xml:space="preserve">  return hasRealPhoto(routeId) ? parishName :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r>
        <w:br w:type="page"/>
      </w:r>
    </w:p>
    <w:p>
      <w:pPr>
        <w:pStyle w:val="Heading3"/>
      </w:pPr>
      <w:r>
        <w:t>1.4.48  APP-118 — parishSelection.ts</w:t>
      </w:r>
    </w:p>
    <w:tbl>
      <w:tblPr>
        <w:tblStyle w:val="TableGrid"/>
        <w:tblW w:type="auto" w:w="0"/>
        <w:tblLook w:firstColumn="1" w:firstRow="1" w:lastColumn="0" w:lastRow="0" w:noHBand="0" w:noVBand="1" w:val="04A0"/>
      </w:tblPr>
      <w:tblGrid>
        <w:gridCol w:w="6912"/>
        <w:gridCol w:w="6912"/>
      </w:tblGrid>
      <w:tr>
        <w:tc>
          <w:tcPr>
            <w:tcW w:type="dxa" w:w="6912"/>
          </w:tcPr>
          <w:p>
            <w:r>
              <w:rPr>
                <w:b/>
                <w:sz w:val="18"/>
              </w:rPr>
              <w:t>Code ID</w:t>
            </w:r>
          </w:p>
        </w:tc>
        <w:tc>
          <w:tcPr>
            <w:tcW w:type="dxa" w:w="6912"/>
          </w:tcPr>
          <w:p>
            <w:r>
              <w:rPr>
                <w:sz w:val="18"/>
              </w:rPr>
              <w:t>APP-118</w:t>
            </w:r>
          </w:p>
        </w:tc>
      </w:tr>
      <w:tr>
        <w:tc>
          <w:tcPr>
            <w:tcW w:type="dxa" w:w="6912"/>
          </w:tcPr>
          <w:p>
            <w:r>
              <w:rPr>
                <w:b/>
                <w:sz w:val="18"/>
              </w:rPr>
              <w:t>File Name</w:t>
            </w:r>
          </w:p>
        </w:tc>
        <w:tc>
          <w:tcPr>
            <w:tcW w:type="dxa" w:w="6912"/>
          </w:tcPr>
          <w:p>
            <w:r>
              <w:rPr>
                <w:sz w:val="18"/>
              </w:rPr>
              <w:t>parishSelection.ts</w:t>
            </w:r>
          </w:p>
        </w:tc>
      </w:tr>
      <w:tr>
        <w:tc>
          <w:tcPr>
            <w:tcW w:type="dxa" w:w="6912"/>
          </w:tcPr>
          <w:p>
            <w:r>
              <w:rPr>
                <w:b/>
                <w:sz w:val="18"/>
              </w:rPr>
              <w:t>File Path</w:t>
            </w:r>
          </w:p>
        </w:tc>
        <w:tc>
          <w:tcPr>
            <w:tcW w:type="dxa" w:w="6912"/>
          </w:tcPr>
          <w:p>
            <w:r>
              <w:rPr>
                <w:sz w:val="18"/>
              </w:rPr>
              <w:t>SanctDemo/src/lib/parishSelection.ts</w:t>
            </w:r>
          </w:p>
        </w:tc>
      </w:tr>
      <w:tr>
        <w:tc>
          <w:tcPr>
            <w:tcW w:type="dxa" w:w="6912"/>
          </w:tcPr>
          <w:p>
            <w:r>
              <w:rPr>
                <w:b/>
                <w:sz w:val="18"/>
              </w:rPr>
              <w:t>Language / Type</w:t>
            </w:r>
          </w:p>
        </w:tc>
        <w:tc>
          <w:tcPr>
            <w:tcW w:type="dxa" w:w="6912"/>
          </w:tcPr>
          <w:p>
            <w:r>
              <w:rPr>
                <w:sz w:val="18"/>
              </w:rPr>
              <w:t>TypeScript</w:t>
            </w:r>
          </w:p>
        </w:tc>
      </w:tr>
      <w:tr>
        <w:tc>
          <w:tcPr>
            <w:tcW w:type="dxa" w:w="6912"/>
          </w:tcPr>
          <w:p>
            <w:r>
              <w:rPr>
                <w:b/>
                <w:sz w:val="18"/>
              </w:rPr>
              <w:t>Lines</w:t>
            </w:r>
          </w:p>
        </w:tc>
        <w:tc>
          <w:tcPr>
            <w:tcW w:type="dxa" w:w="6912"/>
          </w:tcPr>
          <w:p>
            <w:r>
              <w:rPr>
                <w:sz w:val="18"/>
              </w:rPr>
              <w:t>49</w:t>
            </w:r>
          </w:p>
        </w:tc>
      </w:tr>
      <w:tr>
        <w:tc>
          <w:tcPr>
            <w:tcW w:type="dxa" w:w="6912"/>
          </w:tcPr>
          <w:p>
            <w:r>
              <w:rPr>
                <w:b/>
                <w:sz w:val="18"/>
              </w:rPr>
              <w:t>Functions / Classes</w:t>
            </w:r>
          </w:p>
        </w:tc>
        <w:tc>
          <w:tcPr>
            <w:tcW w:type="dxa" w:w="6912"/>
          </w:tcPr>
          <w:p>
            <w:r>
              <w:rPr>
                <w:sz w:val="18"/>
              </w:rPr>
              <w:t>Tab (exported type); ParishSelectionSource (exported type); tabForParishSelection (exported function)</w:t>
            </w:r>
          </w:p>
        </w:tc>
      </w:tr>
      <w:tr>
        <w:tc>
          <w:tcPr>
            <w:tcW w:type="dxa" w:w="6912"/>
          </w:tcPr>
          <w:p>
            <w:r>
              <w:rPr>
                <w:b/>
                <w:sz w:val="18"/>
              </w:rPr>
              <w:t>Related Files (its imports)</w:t>
            </w:r>
          </w:p>
        </w:tc>
        <w:tc>
          <w:tcPr>
            <w:tcW w:type="dxa" w:w="6912"/>
          </w:tcPr>
          <w:p>
            <w:r>
              <w:rPr>
                <w:sz w:val="18"/>
              </w:rPr>
              <w:t>No project-local imports.</w:t>
            </w:r>
          </w:p>
        </w:tc>
      </w:tr>
      <w:tr>
        <w:tc>
          <w:tcPr>
            <w:tcW w:type="dxa" w:w="6912"/>
          </w:tcPr>
          <w:p>
            <w:r>
              <w:rPr>
                <w:b/>
                <w:sz w:val="18"/>
              </w:rPr>
              <w:t>Where It Is Used</w:t>
            </w:r>
          </w:p>
        </w:tc>
        <w:tc>
          <w:tcPr>
            <w:tcW w:type="dxa" w:w="6912"/>
          </w:tcPr>
          <w:p>
            <w:r>
              <w:rPr>
                <w:sz w:val="18"/>
              </w:rPr>
              <w:t>Not imported by another file (entry point, config, or standalone).</w:t>
            </w:r>
          </w:p>
        </w:tc>
      </w:tr>
      <w:tr>
        <w:tc>
          <w:tcPr>
            <w:tcW w:type="dxa" w:w="6912"/>
          </w:tcPr>
          <w:p>
            <w:r>
              <w:rPr>
                <w:b/>
                <w:sz w:val="18"/>
              </w:rPr>
              <w:t>How to Recognize It</w:t>
            </w:r>
          </w:p>
        </w:tc>
        <w:tc>
          <w:tcPr>
            <w:tcW w:type="dxa" w:w="6912"/>
          </w:tcPr>
          <w:p>
            <w:r>
              <w:rPr>
                <w:sz w:val="18"/>
              </w:rPr>
              <w:t>Open SanctDemo/src/lib/parishSelection.ts. The file begins with its own explanatory header comment.</w:t>
            </w:r>
          </w:p>
        </w:tc>
      </w:tr>
    </w:tbl>
    <w:p/>
    <w:p>
      <w:r>
        <w:rPr>
          <w:b/>
        </w:rPr>
        <w:t>Purpose and Explanation</w:t>
      </w:r>
    </w:p>
    <w:p>
      <w:r>
        <w:rPr>
          <w:i/>
          <w:sz w:val="18"/>
        </w:rPr>
        <w:t>Quoted from the file's own header comment:</w:t>
      </w:r>
    </w:p>
    <w:p>
      <w:pPr>
        <w:ind w:left="360"/>
      </w:pPr>
      <w:r>
        <w:rPr>
          <w:sz w:val="19"/>
        </w:rPr>
        <w:t>Which app tab a parish selection should land on, extracted as a pure function so the exact defect behind "View parish does nothing" can be unit-tested without rendering the full App tree (which needs Firebase auth/Firestore and a MapLibre instance, neither mocked in this project's test setup — see mapSearch.ts/mapMarkers.ts for the same extraction pattern used for the same reason).</w:t>
      </w:r>
    </w:p>
    <w:p>
      <w:pPr>
        <w:ind w:left="360"/>
      </w:pPr>
      <w:r>
        <w:rPr>
          <w:sz w:val="19"/>
        </w:rPr>
        <w:t>The bug: App.tsx's handleOpenTourFromPresence set activeTab to "navigator" — the map tab itself — and was reused as the click handler for the map popup's "View parish" button. When that popup lives on the map tab (which it does, in the diocese-wide map screen), setting the active tab to the tab already active is a no-op: nothing visibly happens, which reads as "the button isn't working" even though the click handler fires correctly.</w:t>
      </w:r>
    </w:p>
    <w:p>
      <w:pPr>
        <w:ind w:left="360"/>
      </w:pPr>
      <w:r>
        <w:rPr>
          <w:sz w:val="19"/>
        </w:rPr>
        <w:t>'pin' covers every place a pilgrim picks *which* parish to look at — a map pin/popup, a search result, a parish card — and opens that parish's dashboard.</w:t>
      </w:r>
    </w:p>
    <w:p>
      <w:pPr>
        <w:ind w:left="360"/>
      </w:pPr>
      <w:r>
        <w:rPr>
          <w:sz w:val="19"/>
        </w:rPr>
        <w:t>It briefly opened a separate parish screen instead, carrying the distance, today's Masses and links out to History/Ministries/ Sacraments/Scan. That screen is gone: the dashboard already shows all of it for whichever parish is active, so the extra page was a second version of Home that you had to leave before you could use anything on it. Picking a parish now simply makes it the active one.</w:t>
      </w:r>
    </w:p>
    <w:p>
      <w:pPr>
        <w:ind w:left="360"/>
      </w:pPr>
      <w:r>
        <w:rPr>
          <w:sz w:val="19"/>
        </w:rPr>
        <w:t>'presence-open-tour' is the presence sheet's own "Open Tour" button (paired with its "AR Tour" button) — the pilgrim is already standing at the parish, so jumping to the diocese map is the one case where that destination is actually correct, and stays unchanged.</w:t>
      </w:r>
    </w:p>
    <w:p>
      <w:r>
        <w:rPr>
          <w:b/>
        </w:rPr>
        <w:t>Complete Source Code — parishSelection.ts</w:t>
      </w:r>
    </w:p>
    <w:p>
      <w:pPr>
        <w:spacing w:before="0" w:after="0" w:line="240" w:lineRule="auto"/>
        <w:ind w:left="173"/>
      </w:pPr>
      <w:r>
        <w:rPr>
          <w:rFonts w:ascii="Consolas" w:hAnsi="Consolas" w:eastAsia="Consolas"/>
          <w:sz w:val="15"/>
        </w:rPr>
        <w:t>// Which app tab a parish selection should land on, extracted as a pure</w:t>
      </w:r>
    </w:p>
    <w:p>
      <w:pPr>
        <w:spacing w:before="0" w:after="0" w:line="240" w:lineRule="auto"/>
        <w:ind w:left="173"/>
      </w:pPr>
      <w:r>
        <w:rPr>
          <w:rFonts w:ascii="Consolas" w:hAnsi="Consolas" w:eastAsia="Consolas"/>
          <w:sz w:val="15"/>
        </w:rPr>
        <w:t>// function so the exact defect behind "View parish does nothing" can be</w:t>
      </w:r>
    </w:p>
    <w:p>
      <w:pPr>
        <w:spacing w:before="0" w:after="0" w:line="240" w:lineRule="auto"/>
        <w:ind w:left="173"/>
      </w:pPr>
      <w:r>
        <w:rPr>
          <w:rFonts w:ascii="Consolas" w:hAnsi="Consolas" w:eastAsia="Consolas"/>
          <w:sz w:val="15"/>
        </w:rPr>
        <w:t>// unit-tested without rendering the full App tree (which needs Firebase</w:t>
      </w:r>
    </w:p>
    <w:p>
      <w:pPr>
        <w:spacing w:before="0" w:after="0" w:line="240" w:lineRule="auto"/>
        <w:ind w:left="173"/>
      </w:pPr>
      <w:r>
        <w:rPr>
          <w:rFonts w:ascii="Consolas" w:hAnsi="Consolas" w:eastAsia="Consolas"/>
          <w:sz w:val="15"/>
        </w:rPr>
        <w:t>// auth/Firestore and a MapLibre instance, neither mocked in this project's</w:t>
      </w:r>
    </w:p>
    <w:p>
      <w:pPr>
        <w:spacing w:before="0" w:after="0" w:line="240" w:lineRule="auto"/>
        <w:ind w:left="173"/>
      </w:pPr>
      <w:r>
        <w:rPr>
          <w:rFonts w:ascii="Consolas" w:hAnsi="Consolas" w:eastAsia="Consolas"/>
          <w:sz w:val="15"/>
        </w:rPr>
        <w:t>// test setup — see mapSearch.ts/mapMarkers.ts for the same extraction</w:t>
      </w:r>
    </w:p>
    <w:p>
      <w:pPr>
        <w:spacing w:before="0" w:after="0" w:line="240" w:lineRule="auto"/>
        <w:ind w:left="173"/>
      </w:pPr>
      <w:r>
        <w:rPr>
          <w:rFonts w:ascii="Consolas" w:hAnsi="Consolas" w:eastAsia="Consolas"/>
          <w:sz w:val="15"/>
        </w:rPr>
        <w:t>// pattern used for the same reason).</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The bug: App.tsx's handleOpenTourFromPresence set activeTab to</w:t>
      </w:r>
    </w:p>
    <w:p>
      <w:pPr>
        <w:spacing w:before="0" w:after="0" w:line="240" w:lineRule="auto"/>
        <w:ind w:left="173"/>
      </w:pPr>
      <w:r>
        <w:rPr>
          <w:rFonts w:ascii="Consolas" w:hAnsi="Consolas" w:eastAsia="Consolas"/>
          <w:sz w:val="15"/>
        </w:rPr>
        <w:t>// "navigator" — the map tab itself — and was reused as the click handler</w:t>
      </w:r>
    </w:p>
    <w:p>
      <w:pPr>
        <w:spacing w:before="0" w:after="0" w:line="240" w:lineRule="auto"/>
        <w:ind w:left="173"/>
      </w:pPr>
      <w:r>
        <w:rPr>
          <w:rFonts w:ascii="Consolas" w:hAnsi="Consolas" w:eastAsia="Consolas"/>
          <w:sz w:val="15"/>
        </w:rPr>
        <w:t>// for the map popup's "View parish" button. When that popup lives on the</w:t>
      </w:r>
    </w:p>
    <w:p>
      <w:pPr>
        <w:spacing w:before="0" w:after="0" w:line="240" w:lineRule="auto"/>
        <w:ind w:left="173"/>
      </w:pPr>
      <w:r>
        <w:rPr>
          <w:rFonts w:ascii="Consolas" w:hAnsi="Consolas" w:eastAsia="Consolas"/>
          <w:sz w:val="15"/>
        </w:rPr>
        <w:t>// map tab (which it does, in the diocese-wide map screen), setting the</w:t>
      </w:r>
    </w:p>
    <w:p>
      <w:pPr>
        <w:spacing w:before="0" w:after="0" w:line="240" w:lineRule="auto"/>
        <w:ind w:left="173"/>
      </w:pPr>
      <w:r>
        <w:rPr>
          <w:rFonts w:ascii="Consolas" w:hAnsi="Consolas" w:eastAsia="Consolas"/>
          <w:sz w:val="15"/>
        </w:rPr>
        <w:t>// active tab to the tab already active is a no-op: nothing visibly happens,</w:t>
      </w:r>
    </w:p>
    <w:p>
      <w:pPr>
        <w:spacing w:before="0" w:after="0" w:line="240" w:lineRule="auto"/>
        <w:ind w:left="173"/>
      </w:pPr>
      <w:r>
        <w:rPr>
          <w:rFonts w:ascii="Consolas" w:hAnsi="Consolas" w:eastAsia="Consolas"/>
          <w:sz w:val="15"/>
        </w:rPr>
        <w:t>// which reads as "the button isn't working" even though the click handler</w:t>
      </w:r>
    </w:p>
    <w:p>
      <w:pPr>
        <w:spacing w:before="0" w:after="0" w:line="240" w:lineRule="auto"/>
        <w:ind w:left="173"/>
      </w:pPr>
      <w:r>
        <w:rPr>
          <w:rFonts w:ascii="Consolas" w:hAnsi="Consolas" w:eastAsia="Consolas"/>
          <w:sz w:val="15"/>
        </w:rPr>
        <w:t>// fires correctly.</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'pin' covers every place a pilgrim picks *which* parish to look at — a</w:t>
      </w:r>
    </w:p>
    <w:p>
      <w:pPr>
        <w:spacing w:before="0" w:after="0" w:line="240" w:lineRule="auto"/>
        <w:ind w:left="173"/>
      </w:pPr>
      <w:r>
        <w:rPr>
          <w:rFonts w:ascii="Consolas" w:hAnsi="Consolas" w:eastAsia="Consolas"/>
          <w:sz w:val="15"/>
        </w:rPr>
        <w:t>// map pin/popup, a search result, a parish card — and opens that parish's</w:t>
      </w:r>
    </w:p>
    <w:p>
      <w:pPr>
        <w:spacing w:before="0" w:after="0" w:line="240" w:lineRule="auto"/>
        <w:ind w:left="173"/>
      </w:pPr>
      <w:r>
        <w:rPr>
          <w:rFonts w:ascii="Consolas" w:hAnsi="Consolas" w:eastAsia="Consolas"/>
          <w:sz w:val="15"/>
        </w:rPr>
        <w:t>// dashboard.</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It briefly opened a separate parish screen instead, carrying the</w:t>
      </w:r>
    </w:p>
    <w:p>
      <w:pPr>
        <w:spacing w:before="0" w:after="0" w:line="240" w:lineRule="auto"/>
        <w:ind w:left="173"/>
      </w:pPr>
      <w:r>
        <w:rPr>
          <w:rFonts w:ascii="Consolas" w:hAnsi="Consolas" w:eastAsia="Consolas"/>
          <w:sz w:val="15"/>
        </w:rPr>
        <w:t>// distance, today's Masses and links out to History/Ministries/</w:t>
      </w:r>
    </w:p>
    <w:p>
      <w:pPr>
        <w:spacing w:before="0" w:after="0" w:line="240" w:lineRule="auto"/>
        <w:ind w:left="173"/>
      </w:pPr>
      <w:r>
        <w:rPr>
          <w:rFonts w:ascii="Consolas" w:hAnsi="Consolas" w:eastAsia="Consolas"/>
          <w:sz w:val="15"/>
        </w:rPr>
        <w:t>// Sacraments/Scan. That screen is gone: the dashboard already shows all</w:t>
      </w:r>
    </w:p>
    <w:p>
      <w:pPr>
        <w:spacing w:before="0" w:after="0" w:line="240" w:lineRule="auto"/>
        <w:ind w:left="173"/>
      </w:pPr>
      <w:r>
        <w:rPr>
          <w:rFonts w:ascii="Consolas" w:hAnsi="Consolas" w:eastAsia="Consolas"/>
          <w:sz w:val="15"/>
        </w:rPr>
        <w:t>// of it for whichever parish is active, so the extra page was a second</w:t>
      </w:r>
    </w:p>
    <w:p>
      <w:pPr>
        <w:spacing w:before="0" w:after="0" w:line="240" w:lineRule="auto"/>
        <w:ind w:left="173"/>
      </w:pPr>
      <w:r>
        <w:rPr>
          <w:rFonts w:ascii="Consolas" w:hAnsi="Consolas" w:eastAsia="Consolas"/>
          <w:sz w:val="15"/>
        </w:rPr>
        <w:t>// version of Home that you had to leave before you could use anything on</w:t>
      </w:r>
    </w:p>
    <w:p>
      <w:pPr>
        <w:spacing w:before="0" w:after="0" w:line="240" w:lineRule="auto"/>
        <w:ind w:left="173"/>
      </w:pPr>
      <w:r>
        <w:rPr>
          <w:rFonts w:ascii="Consolas" w:hAnsi="Consolas" w:eastAsia="Consolas"/>
          <w:sz w:val="15"/>
        </w:rPr>
        <w:t>// it. Picking a parish now simply makes it the active one.</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'presence-open-tour' is the presence sheet's own "Open Tour" button</w:t>
      </w:r>
    </w:p>
    <w:p>
      <w:pPr>
        <w:spacing w:before="0" w:after="0" w:line="240" w:lineRule="auto"/>
        <w:ind w:left="173"/>
      </w:pPr>
      <w:r>
        <w:rPr>
          <w:rFonts w:ascii="Consolas" w:hAnsi="Consolas" w:eastAsia="Consolas"/>
          <w:sz w:val="15"/>
        </w:rPr>
        <w:t>// (paired with its "AR Tour" button) — the pilgrim is already standing at</w:t>
      </w:r>
    </w:p>
    <w:p>
      <w:pPr>
        <w:spacing w:before="0" w:after="0" w:line="240" w:lineRule="auto"/>
        <w:ind w:left="173"/>
      </w:pPr>
      <w:r>
        <w:rPr>
          <w:rFonts w:ascii="Consolas" w:hAnsi="Consolas" w:eastAsia="Consolas"/>
          <w:sz w:val="15"/>
        </w:rPr>
        <w:t>// the parish, so jumping to the diocese map is the one case where that</w:t>
      </w:r>
    </w:p>
    <w:p>
      <w:pPr>
        <w:spacing w:before="0" w:after="0" w:line="240" w:lineRule="auto"/>
        <w:ind w:left="173"/>
      </w:pPr>
      <w:r>
        <w:rPr>
          <w:rFonts w:ascii="Consolas" w:hAnsi="Consolas" w:eastAsia="Consolas"/>
          <w:sz w:val="15"/>
        </w:rPr>
        <w:t>// destination is actually correct, and stays unchanged.</w:t>
      </w:r>
    </w:p>
    <w:p>
      <w:pPr>
        <w:spacing w:before="0" w:after="0" w:line="240" w:lineRule="auto"/>
        <w:ind w:left="173"/>
      </w:pPr>
      <w:r>
        <w:rPr>
          <w:rFonts w:ascii="Consolas" w:hAnsi="Consolas" w:eastAsia="Consolas"/>
          <w:sz w:val="15"/>
        </w:rPr>
        <w:t>export type Tab =</w:t>
      </w:r>
    </w:p>
    <w:p>
      <w:pPr>
        <w:spacing w:before="0" w:after="0" w:line="240" w:lineRule="auto"/>
        <w:ind w:left="173"/>
      </w:pPr>
      <w:r>
        <w:rPr>
          <w:rFonts w:ascii="Consolas" w:hAnsi="Consolas" w:eastAsia="Consolas"/>
          <w:sz w:val="15"/>
        </w:rPr>
        <w:t xml:space="preserve">  | "home"</w:t>
      </w:r>
    </w:p>
    <w:p>
      <w:pPr>
        <w:spacing w:before="0" w:after="0" w:line="240" w:lineRule="auto"/>
        <w:ind w:left="173"/>
      </w:pPr>
      <w:r>
        <w:rPr>
          <w:rFonts w:ascii="Consolas" w:hAnsi="Consolas" w:eastAsia="Consolas"/>
          <w:sz w:val="15"/>
        </w:rPr>
        <w:t xml:space="preserve">  | "navigator"</w:t>
      </w:r>
    </w:p>
    <w:p>
      <w:pPr>
        <w:spacing w:before="0" w:after="0" w:line="240" w:lineRule="auto"/>
        <w:ind w:left="173"/>
      </w:pPr>
      <w:r>
        <w:rPr>
          <w:rFonts w:ascii="Consolas" w:hAnsi="Consolas" w:eastAsia="Consolas"/>
          <w:sz w:val="15"/>
        </w:rPr>
        <w:t xml:space="preserve">  | "rosary"</w:t>
      </w:r>
    </w:p>
    <w:p>
      <w:pPr>
        <w:spacing w:before="0" w:after="0" w:line="240" w:lineRule="auto"/>
        <w:ind w:left="173"/>
      </w:pPr>
      <w:r>
        <w:rPr>
          <w:rFonts w:ascii="Consolas" w:hAnsi="Consolas" w:eastAsia="Consolas"/>
          <w:sz w:val="15"/>
        </w:rPr>
        <w:t xml:space="preserve">  | "mass"</w:t>
      </w:r>
    </w:p>
    <w:p>
      <w:pPr>
        <w:spacing w:before="0" w:after="0" w:line="240" w:lineRule="auto"/>
        <w:ind w:left="173"/>
      </w:pPr>
      <w:r>
        <w:rPr>
          <w:rFonts w:ascii="Consolas" w:hAnsi="Consolas" w:eastAsia="Consolas"/>
          <w:sz w:val="15"/>
        </w:rPr>
        <w:t xml:space="preserve">  | "ministries"</w:t>
      </w:r>
    </w:p>
    <w:p>
      <w:pPr>
        <w:spacing w:before="0" w:after="0" w:line="240" w:lineRule="auto"/>
        <w:ind w:left="173"/>
      </w:pPr>
      <w:r>
        <w:rPr>
          <w:rFonts w:ascii="Consolas" w:hAnsi="Consolas" w:eastAsia="Consolas"/>
          <w:sz w:val="15"/>
        </w:rPr>
        <w:t xml:space="preserve">  | "history"</w:t>
      </w:r>
    </w:p>
    <w:p>
      <w:pPr>
        <w:spacing w:before="0" w:after="0" w:line="240" w:lineRule="auto"/>
        <w:ind w:left="173"/>
      </w:pPr>
      <w:r>
        <w:rPr>
          <w:rFonts w:ascii="Consolas" w:hAnsi="Consolas" w:eastAsia="Consolas"/>
          <w:sz w:val="15"/>
        </w:rPr>
        <w:t xml:space="preserve">  | "sacraments"</w:t>
      </w:r>
    </w:p>
    <w:p>
      <w:pPr>
        <w:spacing w:before="0" w:after="0" w:line="240" w:lineRule="auto"/>
        <w:ind w:left="173"/>
      </w:pPr>
      <w:r>
        <w:rPr>
          <w:rFonts w:ascii="Consolas" w:hAnsi="Consolas" w:eastAsia="Consolas"/>
          <w:sz w:val="15"/>
        </w:rPr>
        <w:t xml:space="preserve">  | "ar"</w:t>
      </w:r>
    </w:p>
    <w:p>
      <w:pPr>
        <w:spacing w:before="0" w:after="0" w:line="240" w:lineRule="auto"/>
        <w:ind w:left="173"/>
      </w:pPr>
      <w:r>
        <w:rPr>
          <w:rFonts w:ascii="Consolas" w:hAnsi="Consolas" w:eastAsia="Consolas"/>
          <w:sz w:val="15"/>
        </w:rPr>
        <w:t xml:space="preserve">  | "quiz"</w:t>
      </w:r>
    </w:p>
    <w:p>
      <w:pPr>
        <w:spacing w:before="0" w:after="0" w:line="240" w:lineRule="auto"/>
        <w:ind w:left="173"/>
      </w:pPr>
      <w:r>
        <w:rPr>
          <w:rFonts w:ascii="Consolas" w:hAnsi="Consolas" w:eastAsia="Consolas"/>
          <w:sz w:val="15"/>
        </w:rPr>
        <w:t xml:space="preserve">  | "me"</w:t>
      </w:r>
    </w:p>
    <w:p>
      <w:pPr>
        <w:spacing w:before="0" w:after="0" w:line="240" w:lineRule="auto"/>
        <w:ind w:left="173"/>
      </w:pPr>
      <w:r>
        <w:rPr>
          <w:rFonts w:ascii="Consolas" w:hAnsi="Consolas" w:eastAsia="Consolas"/>
          <w:sz w:val="15"/>
        </w:rPr>
        <w:t xml:space="preserve">  | "admin"</w:t>
      </w:r>
    </w:p>
    <w:p>
      <w:pPr>
        <w:spacing w:before="0" w:after="0" w:line="240" w:lineRule="auto"/>
        <w:ind w:left="173"/>
      </w:pPr>
      <w:r>
        <w:rPr>
          <w:rFonts w:ascii="Consolas" w:hAnsi="Consolas" w:eastAsia="Consolas"/>
          <w:sz w:val="15"/>
        </w:rPr>
        <w:t xml:space="preserve">  | "pwa-devkit"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type ParishSelectionSource = "pin" | "presence-open-tour"</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function tabForParishSelection(source: ParishSelectionSource): Tab {</w:t>
      </w:r>
    </w:p>
    <w:p>
      <w:pPr>
        <w:spacing w:before="0" w:after="0" w:line="240" w:lineRule="auto"/>
        <w:ind w:left="173"/>
      </w:pPr>
      <w:r>
        <w:rPr>
          <w:rFonts w:ascii="Consolas" w:hAnsi="Consolas" w:eastAsia="Consolas"/>
          <w:sz w:val="15"/>
        </w:rPr>
        <w:t xml:space="preserve">  return source === "presence-open-tour" ? "navigator" : "home"</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r>
        <w:br w:type="page"/>
      </w:r>
    </w:p>
    <w:p>
      <w:pPr>
        <w:pStyle w:val="Heading3"/>
      </w:pPr>
      <w:r>
        <w:t>1.4.49  APP-119 — parishTheme.ts</w:t>
      </w:r>
    </w:p>
    <w:tbl>
      <w:tblPr>
        <w:tblStyle w:val="TableGrid"/>
        <w:tblW w:type="auto" w:w="0"/>
        <w:tblLook w:firstColumn="1" w:firstRow="1" w:lastColumn="0" w:lastRow="0" w:noHBand="0" w:noVBand="1" w:val="04A0"/>
      </w:tblPr>
      <w:tblGrid>
        <w:gridCol w:w="6912"/>
        <w:gridCol w:w="6912"/>
      </w:tblGrid>
      <w:tr>
        <w:tc>
          <w:tcPr>
            <w:tcW w:type="dxa" w:w="6912"/>
          </w:tcPr>
          <w:p>
            <w:r>
              <w:rPr>
                <w:b/>
                <w:sz w:val="18"/>
              </w:rPr>
              <w:t>Code ID</w:t>
            </w:r>
          </w:p>
        </w:tc>
        <w:tc>
          <w:tcPr>
            <w:tcW w:type="dxa" w:w="6912"/>
          </w:tcPr>
          <w:p>
            <w:r>
              <w:rPr>
                <w:sz w:val="18"/>
              </w:rPr>
              <w:t>APP-119</w:t>
            </w:r>
          </w:p>
        </w:tc>
      </w:tr>
      <w:tr>
        <w:tc>
          <w:tcPr>
            <w:tcW w:type="dxa" w:w="6912"/>
          </w:tcPr>
          <w:p>
            <w:r>
              <w:rPr>
                <w:b/>
                <w:sz w:val="18"/>
              </w:rPr>
              <w:t>File Name</w:t>
            </w:r>
          </w:p>
        </w:tc>
        <w:tc>
          <w:tcPr>
            <w:tcW w:type="dxa" w:w="6912"/>
          </w:tcPr>
          <w:p>
            <w:r>
              <w:rPr>
                <w:sz w:val="18"/>
              </w:rPr>
              <w:t>parishTheme.ts</w:t>
            </w:r>
          </w:p>
        </w:tc>
      </w:tr>
      <w:tr>
        <w:tc>
          <w:tcPr>
            <w:tcW w:type="dxa" w:w="6912"/>
          </w:tcPr>
          <w:p>
            <w:r>
              <w:rPr>
                <w:b/>
                <w:sz w:val="18"/>
              </w:rPr>
              <w:t>File Path</w:t>
            </w:r>
          </w:p>
        </w:tc>
        <w:tc>
          <w:tcPr>
            <w:tcW w:type="dxa" w:w="6912"/>
          </w:tcPr>
          <w:p>
            <w:r>
              <w:rPr>
                <w:sz w:val="18"/>
              </w:rPr>
              <w:t>SanctDemo/src/lib/parishTheme.ts</w:t>
            </w:r>
          </w:p>
        </w:tc>
      </w:tr>
      <w:tr>
        <w:tc>
          <w:tcPr>
            <w:tcW w:type="dxa" w:w="6912"/>
          </w:tcPr>
          <w:p>
            <w:r>
              <w:rPr>
                <w:b/>
                <w:sz w:val="18"/>
              </w:rPr>
              <w:t>Language / Type</w:t>
            </w:r>
          </w:p>
        </w:tc>
        <w:tc>
          <w:tcPr>
            <w:tcW w:type="dxa" w:w="6912"/>
          </w:tcPr>
          <w:p>
            <w:r>
              <w:rPr>
                <w:sz w:val="18"/>
              </w:rPr>
              <w:t>TypeScript</w:t>
            </w:r>
          </w:p>
        </w:tc>
      </w:tr>
      <w:tr>
        <w:tc>
          <w:tcPr>
            <w:tcW w:type="dxa" w:w="6912"/>
          </w:tcPr>
          <w:p>
            <w:r>
              <w:rPr>
                <w:b/>
                <w:sz w:val="18"/>
              </w:rPr>
              <w:t>Lines</w:t>
            </w:r>
          </w:p>
        </w:tc>
        <w:tc>
          <w:tcPr>
            <w:tcW w:type="dxa" w:w="6912"/>
          </w:tcPr>
          <w:p>
            <w:r>
              <w:rPr>
                <w:sz w:val="18"/>
              </w:rPr>
              <w:t>90</w:t>
            </w:r>
          </w:p>
        </w:tc>
      </w:tr>
      <w:tr>
        <w:tc>
          <w:tcPr>
            <w:tcW w:type="dxa" w:w="6912"/>
          </w:tcPr>
          <w:p>
            <w:r>
              <w:rPr>
                <w:b/>
                <w:sz w:val="18"/>
              </w:rPr>
              <w:t>Functions / Classes</w:t>
            </w:r>
          </w:p>
        </w:tc>
        <w:tc>
          <w:tcPr>
            <w:tcW w:type="dxa" w:w="6912"/>
          </w:tcPr>
          <w:p>
            <w:r>
              <w:rPr>
                <w:sz w:val="18"/>
              </w:rPr>
              <w:t>ParishTheme (exported type); parishTheme (exported function); parishThemeStyle (exported function)</w:t>
            </w:r>
          </w:p>
        </w:tc>
      </w:tr>
      <w:tr>
        <w:tc>
          <w:tcPr>
            <w:tcW w:type="dxa" w:w="6912"/>
          </w:tcPr>
          <w:p>
            <w:r>
              <w:rPr>
                <w:b/>
                <w:sz w:val="18"/>
              </w:rPr>
              <w:t>Related Files (its imports)</w:t>
            </w:r>
          </w:p>
        </w:tc>
        <w:tc>
          <w:tcPr>
            <w:tcW w:type="dxa" w:w="6912"/>
          </w:tcPr>
          <w:p>
            <w:r>
              <w:rPr>
                <w:sz w:val="18"/>
              </w:rPr>
              <w:t>No project-local imports.</w:t>
            </w:r>
          </w:p>
        </w:tc>
      </w:tr>
      <w:tr>
        <w:tc>
          <w:tcPr>
            <w:tcW w:type="dxa" w:w="6912"/>
          </w:tcPr>
          <w:p>
            <w:r>
              <w:rPr>
                <w:b/>
                <w:sz w:val="18"/>
              </w:rPr>
              <w:t>Where It Is Used</w:t>
            </w:r>
          </w:p>
        </w:tc>
        <w:tc>
          <w:tcPr>
            <w:tcW w:type="dxa" w:w="6912"/>
          </w:tcPr>
          <w:p>
            <w:r>
              <w:rPr>
                <w:sz w:val="18"/>
              </w:rPr>
              <w:t>src/components/ChurchHistory.tsx, src/components/Dashboard.tsx, src/components/ParishSectionHeader.tsx</w:t>
            </w:r>
          </w:p>
        </w:tc>
      </w:tr>
      <w:tr>
        <w:tc>
          <w:tcPr>
            <w:tcW w:type="dxa" w:w="6912"/>
          </w:tcPr>
          <w:p>
            <w:r>
              <w:rPr>
                <w:b/>
                <w:sz w:val="18"/>
              </w:rPr>
              <w:t>How to Recognize It</w:t>
            </w:r>
          </w:p>
        </w:tc>
        <w:tc>
          <w:tcPr>
            <w:tcW w:type="dxa" w:w="6912"/>
          </w:tcPr>
          <w:p>
            <w:r>
              <w:rPr>
                <w:sz w:val="18"/>
              </w:rPr>
              <w:t>Open SanctDemo/src/lib/parishTheme.ts. The file begins with its own explanatory header comment.</w:t>
            </w:r>
          </w:p>
        </w:tc>
      </w:tr>
    </w:tbl>
    <w:p/>
    <w:p>
      <w:r>
        <w:rPr>
          <w:b/>
        </w:rPr>
        <w:t>Purpose and Explanation</w:t>
      </w:r>
    </w:p>
    <w:p>
      <w:r>
        <w:rPr>
          <w:i/>
          <w:sz w:val="18"/>
        </w:rPr>
        <w:t>Quoted from the file's own header comment:</w:t>
      </w:r>
    </w:p>
    <w:p>
      <w:pPr>
        <w:ind w:left="360"/>
      </w:pPr>
      <w:r>
        <w:rPr>
          <w:sz w:val="19"/>
        </w:rPr>
        <w:t>Each parish's own colours.</w:t>
      </w:r>
    </w:p>
    <w:p>
      <w:pPr>
        <w:ind w:left="360"/>
      </w:pPr>
      <w:r>
        <w:rPr>
          <w:sz w:val="19"/>
        </w:rPr>
        <w:t>SanctiWalk used to be navy everywhere. That navy is not the app's colour, it is Mary Help of Christians' — the blue of Maria Auxiliadora's mantle, taken off her page in "SANCTIWALK UI (1).psd" — and wearing it on San Roque's screens said the wrong thing about whose church you were standing in. Every parish gets its own livery, and Home, the parish page and the history page all read from this one table.</w:t>
      </w:r>
    </w:p>
    <w:p>
      <w:pPr>
        <w:ind w:left="360"/>
      </w:pPr>
      <w:r>
        <w:rPr>
          <w:sz w:val="19"/>
        </w:rPr>
        <w:t>Three colours describe a parish, and everything else on screen is mixed from them in CSS:</w:t>
      </w:r>
    </w:p>
    <w:p>
      <w:pPr>
        <w:ind w:left="360"/>
      </w:pPr>
      <w:r>
        <w:rPr>
          <w:sz w:val="19"/>
        </w:rPr>
        <w:t>ink    the deep brand colour — headings, buttons, the primary token band   the near-black behind the full-bleed welcome photograph tint   the pale ground the content sheet sits on</w:t>
      </w:r>
    </w:p>
    <w:p>
      <w:pPr>
        <w:ind w:left="360"/>
      </w:pPr>
      <w:r>
        <w:rPr>
          <w:sz w:val="19"/>
        </w:rPr>
        <w:t>The pale steps (sunk surfaces, borders, the watermark behind each section) are `color-mix` of ink into tint, which is why they are not listed: mixing keeps them in the parish's hue automatically, where eight hand-picked browns would drift. See `.home-bright` in index.css for the mixes.</w:t>
      </w:r>
    </w:p>
    <w:p>
      <w:pPr>
        <w:ind w:left="360"/>
      </w:pPr>
      <w:r>
        <w:rPr>
          <w:sz w:val="19"/>
        </w:rPr>
        <w:t>The panel pair is separate because it is doing a different job — it is the gradient the history page's panel is painted with, sampled from the artboard rather than derived, and it runs bright-to-dark rather than pale.</w:t>
      </w:r>
    </w:p>
    <w:p>
      <w:pPr>
        <w:ind w:left="360"/>
      </w:pPr>
      <w:r>
        <w:rPr>
          <w:sz w:val="19"/>
        </w:rPr>
        <w:t>Contrast was checked for every derived pair, not assumed. The worst case across both parishes is the secondary text colour on its own ground at 6.1:1, comfortably past AA; white on ink is 13.2:1 for Mary Help and 9.4:1 for San Roque.</w:t>
      </w:r>
    </w:p>
    <w:p>
      <w:r>
        <w:rPr>
          <w:b/>
        </w:rPr>
        <w:t>Complete Source Code — parishTheme.ts</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Each parish's own colours.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SanctiWalk used to be navy everywhere. That navy is not the app's colour,</w:t>
      </w:r>
    </w:p>
    <w:p>
      <w:pPr>
        <w:spacing w:before="0" w:after="0" w:line="240" w:lineRule="auto"/>
        <w:ind w:left="173"/>
      </w:pPr>
      <w:r>
        <w:rPr>
          <w:rFonts w:ascii="Consolas" w:hAnsi="Consolas" w:eastAsia="Consolas"/>
          <w:sz w:val="15"/>
        </w:rPr>
        <w:t xml:space="preserve"> * it is Mary Help of Christians' — the blue of Maria Auxiliadora's mantle,</w:t>
      </w:r>
    </w:p>
    <w:p>
      <w:pPr>
        <w:spacing w:before="0" w:after="0" w:line="240" w:lineRule="auto"/>
        <w:ind w:left="173"/>
      </w:pPr>
      <w:r>
        <w:rPr>
          <w:rFonts w:ascii="Consolas" w:hAnsi="Consolas" w:eastAsia="Consolas"/>
          <w:sz w:val="15"/>
        </w:rPr>
        <w:t xml:space="preserve"> * taken off her page in "SANCTIWALK UI (1).psd" — and wearing it on San</w:t>
      </w:r>
    </w:p>
    <w:p>
      <w:pPr>
        <w:spacing w:before="0" w:after="0" w:line="240" w:lineRule="auto"/>
        <w:ind w:left="173"/>
      </w:pPr>
      <w:r>
        <w:rPr>
          <w:rFonts w:ascii="Consolas" w:hAnsi="Consolas" w:eastAsia="Consolas"/>
          <w:sz w:val="15"/>
        </w:rPr>
        <w:t xml:space="preserve"> * Roque's screens said the wrong thing about whose church you were standing</w:t>
      </w:r>
    </w:p>
    <w:p>
      <w:pPr>
        <w:spacing w:before="0" w:after="0" w:line="240" w:lineRule="auto"/>
        <w:ind w:left="173"/>
      </w:pPr>
      <w:r>
        <w:rPr>
          <w:rFonts w:ascii="Consolas" w:hAnsi="Consolas" w:eastAsia="Consolas"/>
          <w:sz w:val="15"/>
        </w:rPr>
        <w:t xml:space="preserve"> * in. Every parish gets its own livery, and Home, the parish page and the</w:t>
      </w:r>
    </w:p>
    <w:p>
      <w:pPr>
        <w:spacing w:before="0" w:after="0" w:line="240" w:lineRule="auto"/>
        <w:ind w:left="173"/>
      </w:pPr>
      <w:r>
        <w:rPr>
          <w:rFonts w:ascii="Consolas" w:hAnsi="Consolas" w:eastAsia="Consolas"/>
          <w:sz w:val="15"/>
        </w:rPr>
        <w:t xml:space="preserve"> * history page all read from this one table.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Three colours describe a parish, and everything else on screen is mixed</w:t>
      </w:r>
    </w:p>
    <w:p>
      <w:pPr>
        <w:spacing w:before="0" w:after="0" w:line="240" w:lineRule="auto"/>
        <w:ind w:left="173"/>
      </w:pPr>
      <w:r>
        <w:rPr>
          <w:rFonts w:ascii="Consolas" w:hAnsi="Consolas" w:eastAsia="Consolas"/>
          <w:sz w:val="15"/>
        </w:rPr>
        <w:t xml:space="preserve"> * from them in CSS: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ink    the deep brand colour — headings, buttons, the primary token</w:t>
      </w:r>
    </w:p>
    <w:p>
      <w:pPr>
        <w:spacing w:before="0" w:after="0" w:line="240" w:lineRule="auto"/>
        <w:ind w:left="173"/>
      </w:pPr>
      <w:r>
        <w:rPr>
          <w:rFonts w:ascii="Consolas" w:hAnsi="Consolas" w:eastAsia="Consolas"/>
          <w:sz w:val="15"/>
        </w:rPr>
        <w:t xml:space="preserve"> *   band   the near-black behind the full-bleed welcome photograph</w:t>
      </w:r>
    </w:p>
    <w:p>
      <w:pPr>
        <w:spacing w:before="0" w:after="0" w:line="240" w:lineRule="auto"/>
        <w:ind w:left="173"/>
      </w:pPr>
      <w:r>
        <w:rPr>
          <w:rFonts w:ascii="Consolas" w:hAnsi="Consolas" w:eastAsia="Consolas"/>
          <w:sz w:val="15"/>
        </w:rPr>
        <w:t xml:space="preserve"> *   tint   the pale ground the content sheet sits on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pale steps (sunk surfaces, borders, the watermark behind each section)</w:t>
      </w:r>
    </w:p>
    <w:p>
      <w:pPr>
        <w:spacing w:before="0" w:after="0" w:line="240" w:lineRule="auto"/>
        <w:ind w:left="173"/>
      </w:pPr>
      <w:r>
        <w:rPr>
          <w:rFonts w:ascii="Consolas" w:hAnsi="Consolas" w:eastAsia="Consolas"/>
          <w:sz w:val="15"/>
        </w:rPr>
        <w:t xml:space="preserve"> * are `color-mix` of ink into tint, which is why they are not listed: mixing</w:t>
      </w:r>
    </w:p>
    <w:p>
      <w:pPr>
        <w:spacing w:before="0" w:after="0" w:line="240" w:lineRule="auto"/>
        <w:ind w:left="173"/>
      </w:pPr>
      <w:r>
        <w:rPr>
          <w:rFonts w:ascii="Consolas" w:hAnsi="Consolas" w:eastAsia="Consolas"/>
          <w:sz w:val="15"/>
        </w:rPr>
        <w:t xml:space="preserve"> * keeps them in the parish's hue automatically, where eight hand-picked</w:t>
      </w:r>
    </w:p>
    <w:p>
      <w:pPr>
        <w:spacing w:before="0" w:after="0" w:line="240" w:lineRule="auto"/>
        <w:ind w:left="173"/>
      </w:pPr>
      <w:r>
        <w:rPr>
          <w:rFonts w:ascii="Consolas" w:hAnsi="Consolas" w:eastAsia="Consolas"/>
          <w:sz w:val="15"/>
        </w:rPr>
        <w:t xml:space="preserve"> * browns would drift. See `.home-bright` in index.css for the mixes.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panel pair is separate because it is doing a different job — it is the</w:t>
      </w:r>
    </w:p>
    <w:p>
      <w:pPr>
        <w:spacing w:before="0" w:after="0" w:line="240" w:lineRule="auto"/>
        <w:ind w:left="173"/>
      </w:pPr>
      <w:r>
        <w:rPr>
          <w:rFonts w:ascii="Consolas" w:hAnsi="Consolas" w:eastAsia="Consolas"/>
          <w:sz w:val="15"/>
        </w:rPr>
        <w:t xml:space="preserve"> * gradient the history page's panel is painted with, sampled from the</w:t>
      </w:r>
    </w:p>
    <w:p>
      <w:pPr>
        <w:spacing w:before="0" w:after="0" w:line="240" w:lineRule="auto"/>
        <w:ind w:left="173"/>
      </w:pPr>
      <w:r>
        <w:rPr>
          <w:rFonts w:ascii="Consolas" w:hAnsi="Consolas" w:eastAsia="Consolas"/>
          <w:sz w:val="15"/>
        </w:rPr>
        <w:t xml:space="preserve"> * artboard rather than derived, and it runs bright-to-dark rather than pale.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Contrast was checked for every derived pair, not assumed. The worst case</w:t>
      </w:r>
    </w:p>
    <w:p>
      <w:pPr>
        <w:spacing w:before="0" w:after="0" w:line="240" w:lineRule="auto"/>
        <w:ind w:left="173"/>
      </w:pPr>
      <w:r>
        <w:rPr>
          <w:rFonts w:ascii="Consolas" w:hAnsi="Consolas" w:eastAsia="Consolas"/>
          <w:sz w:val="15"/>
        </w:rPr>
        <w:t xml:space="preserve"> * across both parishes is the secondary text colour on its own ground at</w:t>
      </w:r>
    </w:p>
    <w:p>
      <w:pPr>
        <w:spacing w:before="0" w:after="0" w:line="240" w:lineRule="auto"/>
        <w:ind w:left="173"/>
      </w:pPr>
      <w:r>
        <w:rPr>
          <w:rFonts w:ascii="Consolas" w:hAnsi="Consolas" w:eastAsia="Consolas"/>
          <w:sz w:val="15"/>
        </w:rPr>
        <w:t xml:space="preserve"> * 6.1:1, comfortably past AA; white on ink is 13.2:1 for Mary Help and</w:t>
      </w:r>
    </w:p>
    <w:p>
      <w:pPr>
        <w:spacing w:before="0" w:after="0" w:line="240" w:lineRule="auto"/>
        <w:ind w:left="173"/>
      </w:pPr>
      <w:r>
        <w:rPr>
          <w:rFonts w:ascii="Consolas" w:hAnsi="Consolas" w:eastAsia="Consolas"/>
          <w:sz w:val="15"/>
        </w:rPr>
        <w:t xml:space="preserve"> * 9.4:1 for San Roque.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interface ParishTheme {</w:t>
      </w:r>
    </w:p>
    <w:p>
      <w:pPr>
        <w:spacing w:before="0" w:after="0" w:line="240" w:lineRule="auto"/>
        <w:ind w:left="173"/>
      </w:pPr>
      <w:r>
        <w:rPr>
          <w:rFonts w:ascii="Consolas" w:hAnsi="Consolas" w:eastAsia="Consolas"/>
          <w:sz w:val="15"/>
        </w:rPr>
        <w:t xml:space="preserve">  ink: string;</w:t>
      </w:r>
    </w:p>
    <w:p>
      <w:pPr>
        <w:spacing w:before="0" w:after="0" w:line="240" w:lineRule="auto"/>
        <w:ind w:left="173"/>
      </w:pPr>
      <w:r>
        <w:rPr>
          <w:rFonts w:ascii="Consolas" w:hAnsi="Consolas" w:eastAsia="Consolas"/>
          <w:sz w:val="15"/>
        </w:rPr>
        <w:t xml:space="preserve">  band: string;</w:t>
      </w:r>
    </w:p>
    <w:p>
      <w:pPr>
        <w:spacing w:before="0" w:after="0" w:line="240" w:lineRule="auto"/>
        <w:ind w:left="173"/>
      </w:pPr>
      <w:r>
        <w:rPr>
          <w:rFonts w:ascii="Consolas" w:hAnsi="Consolas" w:eastAsia="Consolas"/>
          <w:sz w:val="15"/>
        </w:rPr>
        <w:t xml:space="preserve">  tint: string;</w:t>
      </w:r>
    </w:p>
    <w:p>
      <w:pPr>
        <w:spacing w:before="0" w:after="0" w:line="240" w:lineRule="auto"/>
        <w:ind w:left="173"/>
      </w:pPr>
      <w:r>
        <w:rPr>
          <w:rFonts w:ascii="Consolas" w:hAnsi="Consolas" w:eastAsia="Consolas"/>
          <w:sz w:val="15"/>
        </w:rPr>
        <w:t xml:space="preserve">  /** The history panel's gradient: bright at the top, deep at the bottom. */</w:t>
      </w:r>
    </w:p>
    <w:p>
      <w:pPr>
        <w:spacing w:before="0" w:after="0" w:line="240" w:lineRule="auto"/>
        <w:ind w:left="173"/>
      </w:pPr>
      <w:r>
        <w:rPr>
          <w:rFonts w:ascii="Consolas" w:hAnsi="Consolas" w:eastAsia="Consolas"/>
          <w:sz w:val="15"/>
        </w:rPr>
        <w:t xml:space="preserve">  panelTop: string;</w:t>
      </w:r>
    </w:p>
    <w:p>
      <w:pPr>
        <w:spacing w:before="0" w:after="0" w:line="240" w:lineRule="auto"/>
        <w:ind w:left="173"/>
      </w:pPr>
      <w:r>
        <w:rPr>
          <w:rFonts w:ascii="Consolas" w:hAnsi="Consolas" w:eastAsia="Consolas"/>
          <w:sz w:val="15"/>
        </w:rPr>
        <w:t xml:space="preserve">  panelBottom: string;</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const NAVY: ParishTheme = {</w:t>
      </w:r>
    </w:p>
    <w:p>
      <w:pPr>
        <w:spacing w:before="0" w:after="0" w:line="240" w:lineRule="auto"/>
        <w:ind w:left="173"/>
      </w:pPr>
      <w:r>
        <w:rPr>
          <w:rFonts w:ascii="Consolas" w:hAnsi="Consolas" w:eastAsia="Consolas"/>
          <w:sz w:val="15"/>
        </w:rPr>
        <w:t xml:space="preserve">  ink: "#1B2A6B",</w:t>
      </w:r>
    </w:p>
    <w:p>
      <w:pPr>
        <w:spacing w:before="0" w:after="0" w:line="240" w:lineRule="auto"/>
        <w:ind w:left="173"/>
      </w:pPr>
      <w:r>
        <w:rPr>
          <w:rFonts w:ascii="Consolas" w:hAnsi="Consolas" w:eastAsia="Consolas"/>
          <w:sz w:val="15"/>
        </w:rPr>
        <w:t xml:space="preserve">  band: "#101B4A",</w:t>
      </w:r>
    </w:p>
    <w:p>
      <w:pPr>
        <w:spacing w:before="0" w:after="0" w:line="240" w:lineRule="auto"/>
        <w:ind w:left="173"/>
      </w:pPr>
      <w:r>
        <w:rPr>
          <w:rFonts w:ascii="Consolas" w:hAnsi="Consolas" w:eastAsia="Consolas"/>
          <w:sz w:val="15"/>
        </w:rPr>
        <w:t xml:space="preserve">  tint: "#EEF3FC",</w:t>
      </w:r>
    </w:p>
    <w:p>
      <w:pPr>
        <w:spacing w:before="0" w:after="0" w:line="240" w:lineRule="auto"/>
        <w:ind w:left="173"/>
      </w:pPr>
      <w:r>
        <w:rPr>
          <w:rFonts w:ascii="Consolas" w:hAnsi="Consolas" w:eastAsia="Consolas"/>
          <w:sz w:val="15"/>
        </w:rPr>
        <w:t xml:space="preserve">  panelTop: "#3DA8EA",</w:t>
      </w:r>
    </w:p>
    <w:p>
      <w:pPr>
        <w:spacing w:before="0" w:after="0" w:line="240" w:lineRule="auto"/>
        <w:ind w:left="173"/>
      </w:pPr>
      <w:r>
        <w:rPr>
          <w:rFonts w:ascii="Consolas" w:hAnsi="Consolas" w:eastAsia="Consolas"/>
          <w:sz w:val="15"/>
        </w:rPr>
        <w:t xml:space="preserve">  panelBottom: "#00204C",</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const PARISH_THEMES: Record&lt;string, ParishTheme&gt; = {</w:t>
      </w:r>
    </w:p>
    <w:p>
      <w:pPr>
        <w:spacing w:before="0" w:after="0" w:line="240" w:lineRule="auto"/>
        <w:ind w:left="173"/>
      </w:pPr>
      <w:r>
        <w:rPr>
          <w:rFonts w:ascii="Consolas" w:hAnsi="Consolas" w:eastAsia="Consolas"/>
          <w:sz w:val="15"/>
        </w:rPr>
        <w:t xml:space="preserve">  // Mary Help of Christians — the design's own navy, unchanged. Its derived</w:t>
      </w:r>
    </w:p>
    <w:p>
      <w:pPr>
        <w:spacing w:before="0" w:after="0" w:line="240" w:lineRule="auto"/>
        <w:ind w:left="173"/>
      </w:pPr>
      <w:r>
        <w:rPr>
          <w:rFonts w:ascii="Consolas" w:hAnsi="Consolas" w:eastAsia="Consolas"/>
          <w:sz w:val="15"/>
        </w:rPr>
        <w:t xml:space="preserve">  // tints land within a few points of the hand-picked ones they replace.</w:t>
      </w:r>
    </w:p>
    <w:p>
      <w:pPr>
        <w:spacing w:before="0" w:after="0" w:line="240" w:lineRule="auto"/>
        <w:ind w:left="173"/>
      </w:pPr>
      <w:r>
        <w:rPr>
          <w:rFonts w:ascii="Consolas" w:hAnsi="Consolas" w:eastAsia="Consolas"/>
          <w:sz w:val="15"/>
        </w:rPr>
        <w:t xml:space="preserve">  "route-mhcp": NAVY,</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San Roque — the burnt orange of his habit and the warm cream of the</w:t>
      </w:r>
    </w:p>
    <w:p>
      <w:pPr>
        <w:spacing w:before="0" w:after="0" w:line="240" w:lineRule="auto"/>
        <w:ind w:left="173"/>
      </w:pPr>
      <w:r>
        <w:rPr>
          <w:rFonts w:ascii="Consolas" w:hAnsi="Consolas" w:eastAsia="Consolas"/>
          <w:sz w:val="15"/>
        </w:rPr>
        <w:t xml:space="preserve">  // cathedral wall behind him, both off his artboard.</w:t>
      </w:r>
    </w:p>
    <w:p>
      <w:pPr>
        <w:spacing w:before="0" w:after="0" w:line="240" w:lineRule="auto"/>
        <w:ind w:left="173"/>
      </w:pPr>
      <w:r>
        <w:rPr>
          <w:rFonts w:ascii="Consolas" w:hAnsi="Consolas" w:eastAsia="Consolas"/>
          <w:sz w:val="15"/>
        </w:rPr>
        <w:t xml:space="preserve">  "route-src": {</w:t>
      </w:r>
    </w:p>
    <w:p>
      <w:pPr>
        <w:spacing w:before="0" w:after="0" w:line="240" w:lineRule="auto"/>
        <w:ind w:left="173"/>
      </w:pPr>
      <w:r>
        <w:rPr>
          <w:rFonts w:ascii="Consolas" w:hAnsi="Consolas" w:eastAsia="Consolas"/>
          <w:sz w:val="15"/>
        </w:rPr>
        <w:t xml:space="preserve">    ink: "#6B3A16",</w:t>
      </w:r>
    </w:p>
    <w:p>
      <w:pPr>
        <w:spacing w:before="0" w:after="0" w:line="240" w:lineRule="auto"/>
        <w:ind w:left="173"/>
      </w:pPr>
      <w:r>
        <w:rPr>
          <w:rFonts w:ascii="Consolas" w:hAnsi="Consolas" w:eastAsia="Consolas"/>
          <w:sz w:val="15"/>
        </w:rPr>
        <w:t xml:space="preserve">    band: "#3A1F0C",</w:t>
      </w:r>
    </w:p>
    <w:p>
      <w:pPr>
        <w:spacing w:before="0" w:after="0" w:line="240" w:lineRule="auto"/>
        <w:ind w:left="173"/>
      </w:pPr>
      <w:r>
        <w:rPr>
          <w:rFonts w:ascii="Consolas" w:hAnsi="Consolas" w:eastAsia="Consolas"/>
          <w:sz w:val="15"/>
        </w:rPr>
        <w:t xml:space="preserve">    tint: "#FAF1E8",</w:t>
      </w:r>
    </w:p>
    <w:p>
      <w:pPr>
        <w:spacing w:before="0" w:after="0" w:line="240" w:lineRule="auto"/>
        <w:ind w:left="173"/>
      </w:pPr>
      <w:r>
        <w:rPr>
          <w:rFonts w:ascii="Consolas" w:hAnsi="Consolas" w:eastAsia="Consolas"/>
          <w:sz w:val="15"/>
        </w:rPr>
        <w:t xml:space="preserve">    panelTop: "#D37931",</w:t>
      </w:r>
    </w:p>
    <w:p>
      <w:pPr>
        <w:spacing w:before="0" w:after="0" w:line="240" w:lineRule="auto"/>
        <w:ind w:left="173"/>
      </w:pPr>
      <w:r>
        <w:rPr>
          <w:rFonts w:ascii="Consolas" w:hAnsi="Consolas" w:eastAsia="Consolas"/>
          <w:sz w:val="15"/>
        </w:rPr>
        <w:t xml:space="preserve">    panelBottom: "#46280F",</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A parish's livery. Parishes nobody has designed a page for keep the navy,</w:t>
      </w:r>
    </w:p>
    <w:p>
      <w:pPr>
        <w:spacing w:before="0" w:after="0" w:line="240" w:lineRule="auto"/>
        <w:ind w:left="173"/>
      </w:pPr>
      <w:r>
        <w:rPr>
          <w:rFonts w:ascii="Consolas" w:hAnsi="Consolas" w:eastAsia="Consolas"/>
          <w:sz w:val="15"/>
        </w:rPr>
        <w:t xml:space="preserve"> * which is the app's existing appearance rather than a guess at theirs.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function parishTheme(routeId: string | null | undefined): ParishTheme {</w:t>
      </w:r>
    </w:p>
    <w:p>
      <w:pPr>
        <w:spacing w:before="0" w:after="0" w:line="240" w:lineRule="auto"/>
        <w:ind w:left="173"/>
      </w:pPr>
      <w:r>
        <w:rPr>
          <w:rFonts w:ascii="Consolas" w:hAnsi="Consolas" w:eastAsia="Consolas"/>
          <w:sz w:val="15"/>
        </w:rPr>
        <w:t xml:space="preserve">  return (routeId &amp;&amp; PARISH_THEMES[routeId]) || NAVY;</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The same theme as the custom properties the stylesheet reads.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Spread onto the element that scopes the theme — Home's `.home-bright`, the</w:t>
      </w:r>
    </w:p>
    <w:p>
      <w:pPr>
        <w:spacing w:before="0" w:after="0" w:line="240" w:lineRule="auto"/>
        <w:ind w:left="173"/>
      </w:pPr>
      <w:r>
        <w:rPr>
          <w:rFonts w:ascii="Consolas" w:hAnsi="Consolas" w:eastAsia="Consolas"/>
          <w:sz w:val="15"/>
        </w:rPr>
        <w:t xml:space="preserve"> * parish page's header, the history page. Everything below it recolours</w:t>
      </w:r>
    </w:p>
    <w:p>
      <w:pPr>
        <w:spacing w:before="0" w:after="0" w:line="240" w:lineRule="auto"/>
        <w:ind w:left="173"/>
      </w:pPr>
      <w:r>
        <w:rPr>
          <w:rFonts w:ascii="Consolas" w:hAnsi="Consolas" w:eastAsia="Consolas"/>
          <w:sz w:val="15"/>
        </w:rPr>
        <w:t xml:space="preserve"> * through the tokens, so no component has to know which parish it is</w:t>
      </w:r>
    </w:p>
    <w:p>
      <w:pPr>
        <w:spacing w:before="0" w:after="0" w:line="240" w:lineRule="auto"/>
        <w:ind w:left="173"/>
      </w:pPr>
      <w:r>
        <w:rPr>
          <w:rFonts w:ascii="Consolas" w:hAnsi="Consolas" w:eastAsia="Consolas"/>
          <w:sz w:val="15"/>
        </w:rPr>
        <w:t xml:space="preserve"> * rendering.</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function parishThemeStyle(routeId: string | null | undefined): Record&lt;string, string&gt; {</w:t>
      </w:r>
    </w:p>
    <w:p>
      <w:pPr>
        <w:spacing w:before="0" w:after="0" w:line="240" w:lineRule="auto"/>
        <w:ind w:left="173"/>
      </w:pPr>
      <w:r>
        <w:rPr>
          <w:rFonts w:ascii="Consolas" w:hAnsi="Consolas" w:eastAsia="Consolas"/>
          <w:sz w:val="15"/>
        </w:rPr>
        <w:t xml:space="preserve">  const theme = parishTheme(routeId);</w:t>
      </w:r>
    </w:p>
    <w:p>
      <w:pPr>
        <w:spacing w:before="0" w:after="0" w:line="240" w:lineRule="auto"/>
        <w:ind w:left="173"/>
      </w:pPr>
      <w:r>
        <w:rPr>
          <w:rFonts w:ascii="Consolas" w:hAnsi="Consolas" w:eastAsia="Consolas"/>
          <w:sz w:val="15"/>
        </w:rPr>
        <w:t xml:space="preserve">  return {</w:t>
      </w:r>
    </w:p>
    <w:p>
      <w:pPr>
        <w:spacing w:before="0" w:after="0" w:line="240" w:lineRule="auto"/>
        <w:ind w:left="173"/>
      </w:pPr>
      <w:r>
        <w:rPr>
          <w:rFonts w:ascii="Consolas" w:hAnsi="Consolas" w:eastAsia="Consolas"/>
          <w:sz w:val="15"/>
        </w:rPr>
        <w:t xml:space="preserve">    "--parish-ink": theme.ink,</w:t>
      </w:r>
    </w:p>
    <w:p>
      <w:pPr>
        <w:spacing w:before="0" w:after="0" w:line="240" w:lineRule="auto"/>
        <w:ind w:left="173"/>
      </w:pPr>
      <w:r>
        <w:rPr>
          <w:rFonts w:ascii="Consolas" w:hAnsi="Consolas" w:eastAsia="Consolas"/>
          <w:sz w:val="15"/>
        </w:rPr>
        <w:t xml:space="preserve">    "--parish-band": theme.band,</w:t>
      </w:r>
    </w:p>
    <w:p>
      <w:pPr>
        <w:spacing w:before="0" w:after="0" w:line="240" w:lineRule="auto"/>
        <w:ind w:left="173"/>
      </w:pPr>
      <w:r>
        <w:rPr>
          <w:rFonts w:ascii="Consolas" w:hAnsi="Consolas" w:eastAsia="Consolas"/>
          <w:sz w:val="15"/>
        </w:rPr>
        <w:t xml:space="preserve">    "--parish-tint": theme.tint,</w:t>
      </w:r>
    </w:p>
    <w:p>
      <w:pPr>
        <w:spacing w:before="0" w:after="0" w:line="240" w:lineRule="auto"/>
        <w:ind w:left="173"/>
      </w:pPr>
      <w:r>
        <w:rPr>
          <w:rFonts w:ascii="Consolas" w:hAnsi="Consolas" w:eastAsia="Consolas"/>
          <w:sz w:val="15"/>
        </w:rPr>
        <w:t xml:space="preserve">    "--ph-top": theme.panelTop,</w:t>
      </w:r>
    </w:p>
    <w:p>
      <w:pPr>
        <w:spacing w:before="0" w:after="0" w:line="240" w:lineRule="auto"/>
        <w:ind w:left="173"/>
      </w:pPr>
      <w:r>
        <w:rPr>
          <w:rFonts w:ascii="Consolas" w:hAnsi="Consolas" w:eastAsia="Consolas"/>
          <w:sz w:val="15"/>
        </w:rPr>
        <w:t xml:space="preserve">    "--ph-bottom": theme.panelBottom,</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r>
        <w:br w:type="page"/>
      </w:r>
    </w:p>
    <w:p>
      <w:pPr>
        <w:pStyle w:val="Heading3"/>
      </w:pPr>
      <w:r>
        <w:t>1.4.50  APP-120 — pilgrimage.ts</w:t>
      </w:r>
    </w:p>
    <w:tbl>
      <w:tblPr>
        <w:tblStyle w:val="TableGrid"/>
        <w:tblW w:type="auto" w:w="0"/>
        <w:tblLook w:firstColumn="1" w:firstRow="1" w:lastColumn="0" w:lastRow="0" w:noHBand="0" w:noVBand="1" w:val="04A0"/>
      </w:tblPr>
      <w:tblGrid>
        <w:gridCol w:w="6912"/>
        <w:gridCol w:w="6912"/>
      </w:tblGrid>
      <w:tr>
        <w:tc>
          <w:tcPr>
            <w:tcW w:type="dxa" w:w="6912"/>
          </w:tcPr>
          <w:p>
            <w:r>
              <w:rPr>
                <w:b/>
                <w:sz w:val="18"/>
              </w:rPr>
              <w:t>Code ID</w:t>
            </w:r>
          </w:p>
        </w:tc>
        <w:tc>
          <w:tcPr>
            <w:tcW w:type="dxa" w:w="6912"/>
          </w:tcPr>
          <w:p>
            <w:r>
              <w:rPr>
                <w:sz w:val="18"/>
              </w:rPr>
              <w:t>APP-120</w:t>
            </w:r>
          </w:p>
        </w:tc>
      </w:tr>
      <w:tr>
        <w:tc>
          <w:tcPr>
            <w:tcW w:type="dxa" w:w="6912"/>
          </w:tcPr>
          <w:p>
            <w:r>
              <w:rPr>
                <w:b/>
                <w:sz w:val="18"/>
              </w:rPr>
              <w:t>File Name</w:t>
            </w:r>
          </w:p>
        </w:tc>
        <w:tc>
          <w:tcPr>
            <w:tcW w:type="dxa" w:w="6912"/>
          </w:tcPr>
          <w:p>
            <w:r>
              <w:rPr>
                <w:sz w:val="18"/>
              </w:rPr>
              <w:t>pilgrimage.ts</w:t>
            </w:r>
          </w:p>
        </w:tc>
      </w:tr>
      <w:tr>
        <w:tc>
          <w:tcPr>
            <w:tcW w:type="dxa" w:w="6912"/>
          </w:tcPr>
          <w:p>
            <w:r>
              <w:rPr>
                <w:b/>
                <w:sz w:val="18"/>
              </w:rPr>
              <w:t>File Path</w:t>
            </w:r>
          </w:p>
        </w:tc>
        <w:tc>
          <w:tcPr>
            <w:tcW w:type="dxa" w:w="6912"/>
          </w:tcPr>
          <w:p>
            <w:r>
              <w:rPr>
                <w:sz w:val="18"/>
              </w:rPr>
              <w:t>SanctDemo/src/lib/pilgrimage.ts</w:t>
            </w:r>
          </w:p>
        </w:tc>
      </w:tr>
      <w:tr>
        <w:tc>
          <w:tcPr>
            <w:tcW w:type="dxa" w:w="6912"/>
          </w:tcPr>
          <w:p>
            <w:r>
              <w:rPr>
                <w:b/>
                <w:sz w:val="18"/>
              </w:rPr>
              <w:t>Language / Type</w:t>
            </w:r>
          </w:p>
        </w:tc>
        <w:tc>
          <w:tcPr>
            <w:tcW w:type="dxa" w:w="6912"/>
          </w:tcPr>
          <w:p>
            <w:r>
              <w:rPr>
                <w:sz w:val="18"/>
              </w:rPr>
              <w:t>TypeScript</w:t>
            </w:r>
          </w:p>
        </w:tc>
      </w:tr>
      <w:tr>
        <w:tc>
          <w:tcPr>
            <w:tcW w:type="dxa" w:w="6912"/>
          </w:tcPr>
          <w:p>
            <w:r>
              <w:rPr>
                <w:b/>
                <w:sz w:val="18"/>
              </w:rPr>
              <w:t>Lines</w:t>
            </w:r>
          </w:p>
        </w:tc>
        <w:tc>
          <w:tcPr>
            <w:tcW w:type="dxa" w:w="6912"/>
          </w:tcPr>
          <w:p>
            <w:r>
              <w:rPr>
                <w:sz w:val="18"/>
              </w:rPr>
              <w:t>203</w:t>
            </w:r>
          </w:p>
        </w:tc>
      </w:tr>
      <w:tr>
        <w:tc>
          <w:tcPr>
            <w:tcW w:type="dxa" w:w="6912"/>
          </w:tcPr>
          <w:p>
            <w:r>
              <w:rPr>
                <w:b/>
                <w:sz w:val="18"/>
              </w:rPr>
              <w:t>Functions / Classes</w:t>
            </w:r>
          </w:p>
        </w:tc>
        <w:tc>
          <w:tcPr>
            <w:tcW w:type="dxa" w:w="6912"/>
          </w:tcPr>
          <w:p>
            <w:r>
              <w:rPr>
                <w:sz w:val="18"/>
              </w:rPr>
              <w:t>TripStop (exported type); TripLeg (exported type); MAX_TRIP_STOPS (exported constant); tripLengthMetres (exported function); orderStops (exported function); isOptimalOrder (exported function); TripRoute (exported type); measureTrip (exported function); formatTripDuration (exported function); stopLabel (exported function)</w:t>
            </w:r>
          </w:p>
        </w:tc>
      </w:tr>
      <w:tr>
        <w:tc>
          <w:tcPr>
            <w:tcW w:type="dxa" w:w="6912"/>
          </w:tcPr>
          <w:p>
            <w:r>
              <w:rPr>
                <w:b/>
                <w:sz w:val="18"/>
              </w:rPr>
              <w:t>Related Files (its imports)</w:t>
            </w:r>
          </w:p>
        </w:tc>
        <w:tc>
          <w:tcPr>
            <w:tcW w:type="dxa" w:w="6912"/>
          </w:tcPr>
          <w:p>
            <w:r>
              <w:rPr>
                <w:sz w:val="18"/>
              </w:rPr>
              <w:t>./geo, ./routing</w:t>
            </w:r>
          </w:p>
        </w:tc>
      </w:tr>
      <w:tr>
        <w:tc>
          <w:tcPr>
            <w:tcW w:type="dxa" w:w="6912"/>
          </w:tcPr>
          <w:p>
            <w:r>
              <w:rPr>
                <w:b/>
                <w:sz w:val="18"/>
              </w:rPr>
              <w:t>Where It Is Used</w:t>
            </w:r>
          </w:p>
        </w:tc>
        <w:tc>
          <w:tcPr>
            <w:tcW w:type="dxa" w:w="6912"/>
          </w:tcPr>
          <w:p>
            <w:r>
              <w:rPr>
                <w:sz w:val="18"/>
              </w:rPr>
              <w:t>Not imported by another file (entry point, config, or standalone).</w:t>
            </w:r>
          </w:p>
        </w:tc>
      </w:tr>
      <w:tr>
        <w:tc>
          <w:tcPr>
            <w:tcW w:type="dxa" w:w="6912"/>
          </w:tcPr>
          <w:p>
            <w:r>
              <w:rPr>
                <w:b/>
                <w:sz w:val="18"/>
              </w:rPr>
              <w:t>How to Recognize It</w:t>
            </w:r>
          </w:p>
        </w:tc>
        <w:tc>
          <w:tcPr>
            <w:tcW w:type="dxa" w:w="6912"/>
          </w:tcPr>
          <w:p>
            <w:r>
              <w:rPr>
                <w:sz w:val="18"/>
              </w:rPr>
              <w:t>Open SanctDemo/src/lib/pilgrimage.ts. The file begins with code rather than a comment.</w:t>
            </w:r>
          </w:p>
        </w:tc>
      </w:tr>
    </w:tbl>
    <w:p/>
    <w:p>
      <w:r>
        <w:rPr>
          <w:b/>
        </w:rPr>
        <w:t>Purpose and Explanation</w:t>
      </w:r>
    </w:p>
    <w:p>
      <w:r>
        <w:t>This file carries no header comment, so no description is quoted here. Its behaviour is visible in the listing below.</w:t>
      </w:r>
    </w:p>
    <w:p>
      <w:r>
        <w:rPr>
          <w:b/>
        </w:rPr>
        <w:t>Complete Source Code — pilgrimage.ts</w:t>
      </w:r>
    </w:p>
    <w:p>
      <w:pPr>
        <w:spacing w:before="0" w:after="0" w:line="240" w:lineRule="auto"/>
        <w:ind w:left="173"/>
      </w:pPr>
      <w:r>
        <w:rPr>
          <w:rFonts w:ascii="Consolas" w:hAnsi="Consolas" w:eastAsia="Consolas"/>
          <w:sz w:val="15"/>
        </w:rPr>
        <w:t>import { haversineMeters, type Coordinates } from './geo'</w:t>
      </w:r>
    </w:p>
    <w:p>
      <w:pPr>
        <w:spacing w:before="0" w:after="0" w:line="240" w:lineRule="auto"/>
        <w:ind w:left="173"/>
      </w:pPr>
      <w:r>
        <w:rPr>
          <w:rFonts w:ascii="Consolas" w:hAnsi="Consolas" w:eastAsia="Consolas"/>
          <w:sz w:val="15"/>
        </w:rPr>
        <w:t>import { fetchWalkingRoute, walkingMinutesFor, type WalkingRoute } from './routing'</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Planning a visit to several churches in one go — a Bisita Iglesia.</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tradition is seven churches on Maundy Thursday, and the app already</w:t>
      </w:r>
    </w:p>
    <w:p>
      <w:pPr>
        <w:spacing w:before="0" w:after="0" w:line="240" w:lineRule="auto"/>
        <w:ind w:left="173"/>
      </w:pPr>
      <w:r>
        <w:rPr>
          <w:rFonts w:ascii="Consolas" w:hAnsi="Consolas" w:eastAsia="Consolas"/>
          <w:sz w:val="15"/>
        </w:rPr>
        <w:t xml:space="preserve"> * knows where all 31 parishes in the diocese are, so the useful thing it can</w:t>
      </w:r>
    </w:p>
    <w:p>
      <w:pPr>
        <w:spacing w:before="0" w:after="0" w:line="240" w:lineRule="auto"/>
        <w:ind w:left="173"/>
      </w:pPr>
      <w:r>
        <w:rPr>
          <w:rFonts w:ascii="Consolas" w:hAnsi="Consolas" w:eastAsia="Consolas"/>
          <w:sz w:val="15"/>
        </w:rPr>
        <w:t xml:space="preserve"> * do is answer the question nobody can answer standing in the street with a</w:t>
      </w:r>
    </w:p>
    <w:p>
      <w:pPr>
        <w:spacing w:before="0" w:after="0" w:line="240" w:lineRule="auto"/>
        <w:ind w:left="173"/>
      </w:pPr>
      <w:r>
        <w:rPr>
          <w:rFonts w:ascii="Consolas" w:hAnsi="Consolas" w:eastAsia="Consolas"/>
          <w:sz w:val="15"/>
        </w:rPr>
        <w:t xml:space="preserve"> * list: which one first, and which one after that.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Everything here is pure. The ordering is what decides whether a group</w:t>
      </w:r>
    </w:p>
    <w:p>
      <w:pPr>
        <w:spacing w:before="0" w:after="0" w:line="240" w:lineRule="auto"/>
        <w:ind w:left="173"/>
      </w:pPr>
      <w:r>
        <w:rPr>
          <w:rFonts w:ascii="Consolas" w:hAnsi="Consolas" w:eastAsia="Consolas"/>
          <w:sz w:val="15"/>
        </w:rPr>
        <w:t xml:space="preserve"> * walks 6km or 11km, so it is worth being able to test without a map, a</w:t>
      </w:r>
    </w:p>
    <w:p>
      <w:pPr>
        <w:spacing w:before="0" w:after="0" w:line="240" w:lineRule="auto"/>
        <w:ind w:left="173"/>
      </w:pPr>
      <w:r>
        <w:rPr>
          <w:rFonts w:ascii="Consolas" w:hAnsi="Consolas" w:eastAsia="Consolas"/>
          <w:sz w:val="15"/>
        </w:rPr>
        <w:t xml:space="preserve"> * network or a browser.</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interface TripStop {</w:t>
      </w:r>
    </w:p>
    <w:p>
      <w:pPr>
        <w:spacing w:before="0" w:after="0" w:line="240" w:lineRule="auto"/>
        <w:ind w:left="173"/>
      </w:pPr>
      <w:r>
        <w:rPr>
          <w:rFonts w:ascii="Consolas" w:hAnsi="Consolas" w:eastAsia="Consolas"/>
          <w:sz w:val="15"/>
        </w:rPr>
        <w:t xml:space="preserve">  /** The diocese parish id, so a church cannot be added twice. */</w:t>
      </w:r>
    </w:p>
    <w:p>
      <w:pPr>
        <w:spacing w:before="0" w:after="0" w:line="240" w:lineRule="auto"/>
        <w:ind w:left="173"/>
      </w:pPr>
      <w:r>
        <w:rPr>
          <w:rFonts w:ascii="Consolas" w:hAnsi="Consolas" w:eastAsia="Consolas"/>
          <w:sz w:val="15"/>
        </w:rPr>
        <w:t xml:space="preserve">  id: string</w:t>
      </w:r>
    </w:p>
    <w:p>
      <w:pPr>
        <w:spacing w:before="0" w:after="0" w:line="240" w:lineRule="auto"/>
        <w:ind w:left="173"/>
      </w:pPr>
      <w:r>
        <w:rPr>
          <w:rFonts w:ascii="Consolas" w:hAnsi="Consolas" w:eastAsia="Consolas"/>
          <w:sz w:val="15"/>
        </w:rPr>
        <w:t xml:space="preserve">  name: string</w:t>
      </w:r>
    </w:p>
    <w:p>
      <w:pPr>
        <w:spacing w:before="0" w:after="0" w:line="240" w:lineRule="auto"/>
        <w:ind w:left="173"/>
      </w:pPr>
      <w:r>
        <w:rPr>
          <w:rFonts w:ascii="Consolas" w:hAnsi="Consolas" w:eastAsia="Consolas"/>
          <w:sz w:val="15"/>
        </w:rPr>
        <w:t xml:space="preserve">  coordinates: Coordinates</w:t>
      </w:r>
    </w:p>
    <w:p>
      <w:pPr>
        <w:spacing w:before="0" w:after="0" w:line="240" w:lineRule="auto"/>
        <w:ind w:left="173"/>
      </w:pPr>
      <w:r>
        <w:rPr>
          <w:rFonts w:ascii="Consolas" w:hAnsi="Consolas" w:eastAsia="Consolas"/>
          <w:sz w:val="15"/>
        </w:rPr>
        <w:t xml:space="preserve">  /** The tour route id when the parish has one, for the parish page link. */</w:t>
      </w:r>
    </w:p>
    <w:p>
      <w:pPr>
        <w:spacing w:before="0" w:after="0" w:line="240" w:lineRule="auto"/>
        <w:ind w:left="173"/>
      </w:pPr>
      <w:r>
        <w:rPr>
          <w:rFonts w:ascii="Consolas" w:hAnsi="Consolas" w:eastAsia="Consolas"/>
          <w:sz w:val="15"/>
        </w:rPr>
        <w:t xml:space="preserve">  routeId?: string | null</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One church-to-church hop, once the order has been decided. */</w:t>
      </w:r>
    </w:p>
    <w:p>
      <w:pPr>
        <w:spacing w:before="0" w:after="0" w:line="240" w:lineRule="auto"/>
        <w:ind w:left="173"/>
      </w:pPr>
      <w:r>
        <w:rPr>
          <w:rFonts w:ascii="Consolas" w:hAnsi="Consolas" w:eastAsia="Consolas"/>
          <w:sz w:val="15"/>
        </w:rPr>
        <w:t>export interface TripLeg {</w:t>
      </w:r>
    </w:p>
    <w:p>
      <w:pPr>
        <w:spacing w:before="0" w:after="0" w:line="240" w:lineRule="auto"/>
        <w:ind w:left="173"/>
      </w:pPr>
      <w:r>
        <w:rPr>
          <w:rFonts w:ascii="Consolas" w:hAnsi="Consolas" w:eastAsia="Consolas"/>
          <w:sz w:val="15"/>
        </w:rPr>
        <w:t xml:space="preserve">  from: Coordinates</w:t>
      </w:r>
    </w:p>
    <w:p>
      <w:pPr>
        <w:spacing w:before="0" w:after="0" w:line="240" w:lineRule="auto"/>
        <w:ind w:left="173"/>
      </w:pPr>
      <w:r>
        <w:rPr>
          <w:rFonts w:ascii="Consolas" w:hAnsi="Consolas" w:eastAsia="Consolas"/>
          <w:sz w:val="15"/>
        </w:rPr>
        <w:t xml:space="preserve">  to: Coordinates</w:t>
      </w:r>
    </w:p>
    <w:p>
      <w:pPr>
        <w:spacing w:before="0" w:after="0" w:line="240" w:lineRule="auto"/>
        <w:ind w:left="173"/>
      </w:pPr>
      <w:r>
        <w:rPr>
          <w:rFonts w:ascii="Consolas" w:hAnsi="Consolas" w:eastAsia="Consolas"/>
          <w:sz w:val="15"/>
        </w:rPr>
        <w:t xml:space="preserve">  /** The stop this leg ARRIVES at. The first leg starts at the pilgrim. */</w:t>
      </w:r>
    </w:p>
    <w:p>
      <w:pPr>
        <w:spacing w:before="0" w:after="0" w:line="240" w:lineRule="auto"/>
        <w:ind w:left="173"/>
      </w:pPr>
      <w:r>
        <w:rPr>
          <w:rFonts w:ascii="Consolas" w:hAnsi="Consolas" w:eastAsia="Consolas"/>
          <w:sz w:val="15"/>
        </w:rPr>
        <w:t xml:space="preserve">  stop: TripStop</w:t>
      </w:r>
    </w:p>
    <w:p>
      <w:pPr>
        <w:spacing w:before="0" w:after="0" w:line="240" w:lineRule="auto"/>
        <w:ind w:left="173"/>
      </w:pPr>
      <w:r>
        <w:rPr>
          <w:rFonts w:ascii="Consolas" w:hAnsi="Consolas" w:eastAsia="Consolas"/>
          <w:sz w:val="15"/>
        </w:rPr>
        <w:t xml:space="preserve">  route: WalkingRoute | null</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const MAX_TRIP_STOPS = 14</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The total length of a visit in a given order, as the crow flies.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Straight-line, deliberately. Ordering compares thousands of candidate</w:t>
      </w:r>
    </w:p>
    <w:p>
      <w:pPr>
        <w:spacing w:before="0" w:after="0" w:line="240" w:lineRule="auto"/>
        <w:ind w:left="173"/>
      </w:pPr>
      <w:r>
        <w:rPr>
          <w:rFonts w:ascii="Consolas" w:hAnsi="Consolas" w:eastAsia="Consolas"/>
          <w:sz w:val="15"/>
        </w:rPr>
        <w:t xml:space="preserve"> * orders against each other, and asking a public routing server for each</w:t>
      </w:r>
    </w:p>
    <w:p>
      <w:pPr>
        <w:spacing w:before="0" w:after="0" w:line="240" w:lineRule="auto"/>
        <w:ind w:left="173"/>
      </w:pPr>
      <w:r>
        <w:rPr>
          <w:rFonts w:ascii="Consolas" w:hAnsi="Consolas" w:eastAsia="Consolas"/>
          <w:sz w:val="15"/>
        </w:rPr>
        <w:t xml:space="preserve"> * comparison would take minutes and hammer someone else's demo service.</w:t>
      </w:r>
    </w:p>
    <w:p>
      <w:pPr>
        <w:spacing w:before="0" w:after="0" w:line="240" w:lineRule="auto"/>
        <w:ind w:left="173"/>
      </w:pPr>
      <w:r>
        <w:rPr>
          <w:rFonts w:ascii="Consolas" w:hAnsi="Consolas" w:eastAsia="Consolas"/>
          <w:sz w:val="15"/>
        </w:rPr>
        <w:t xml:space="preserve"> * Street distances are strictly longer than straight-line ones but they are</w:t>
      </w:r>
    </w:p>
    <w:p>
      <w:pPr>
        <w:spacing w:before="0" w:after="0" w:line="240" w:lineRule="auto"/>
        <w:ind w:left="173"/>
      </w:pPr>
      <w:r>
        <w:rPr>
          <w:rFonts w:ascii="Consolas" w:hAnsi="Consolas" w:eastAsia="Consolas"/>
          <w:sz w:val="15"/>
        </w:rPr>
        <w:t xml:space="preserve"> * longer in much the same proportion across a few square kilometres of the</w:t>
      </w:r>
    </w:p>
    <w:p>
      <w:pPr>
        <w:spacing w:before="0" w:after="0" w:line="240" w:lineRule="auto"/>
        <w:ind w:left="173"/>
      </w:pPr>
      <w:r>
        <w:rPr>
          <w:rFonts w:ascii="Consolas" w:hAnsi="Consolas" w:eastAsia="Consolas"/>
          <w:sz w:val="15"/>
        </w:rPr>
        <w:t xml:space="preserve"> * same city, so the ORDER this produces is the order the roads produce.</w:t>
      </w:r>
    </w:p>
    <w:p>
      <w:pPr>
        <w:spacing w:before="0" w:after="0" w:line="240" w:lineRule="auto"/>
        <w:ind w:left="173"/>
      </w:pPr>
      <w:r>
        <w:rPr>
          <w:rFonts w:ascii="Consolas" w:hAnsi="Consolas" w:eastAsia="Consolas"/>
          <w:sz w:val="15"/>
        </w:rPr>
        <w:t xml:space="preserve"> * The distances shown to the pilgrim are always the measured road ones.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function tripLengthMetres(start: Coordinates | null, stops: readonly TripStop[]): number {</w:t>
      </w:r>
    </w:p>
    <w:p>
      <w:pPr>
        <w:spacing w:before="0" w:after="0" w:line="240" w:lineRule="auto"/>
        <w:ind w:left="173"/>
      </w:pPr>
      <w:r>
        <w:rPr>
          <w:rFonts w:ascii="Consolas" w:hAnsi="Consolas" w:eastAsia="Consolas"/>
          <w:sz w:val="15"/>
        </w:rPr>
        <w:t xml:space="preserve">  let total = 0</w:t>
      </w:r>
    </w:p>
    <w:p>
      <w:pPr>
        <w:spacing w:before="0" w:after="0" w:line="240" w:lineRule="auto"/>
        <w:ind w:left="173"/>
      </w:pPr>
      <w:r>
        <w:rPr>
          <w:rFonts w:ascii="Consolas" w:hAnsi="Consolas" w:eastAsia="Consolas"/>
          <w:sz w:val="15"/>
        </w:rPr>
        <w:t xml:space="preserve">  let cursor = start</w:t>
      </w:r>
    </w:p>
    <w:p>
      <w:pPr>
        <w:spacing w:before="0" w:after="0" w:line="240" w:lineRule="auto"/>
        <w:ind w:left="173"/>
      </w:pPr>
      <w:r>
        <w:rPr>
          <w:rFonts w:ascii="Consolas" w:hAnsi="Consolas" w:eastAsia="Consolas"/>
          <w:sz w:val="15"/>
        </w:rPr>
        <w:t xml:space="preserve">  for (const stop of stops) {</w:t>
      </w:r>
    </w:p>
    <w:p>
      <w:pPr>
        <w:spacing w:before="0" w:after="0" w:line="240" w:lineRule="auto"/>
        <w:ind w:left="173"/>
      </w:pPr>
      <w:r>
        <w:rPr>
          <w:rFonts w:ascii="Consolas" w:hAnsi="Consolas" w:eastAsia="Consolas"/>
          <w:sz w:val="15"/>
        </w:rPr>
        <w:t xml:space="preserve">    if (cursor) total += haversineMeters(cursor, stop.coordinates)</w:t>
      </w:r>
    </w:p>
    <w:p>
      <w:pPr>
        <w:spacing w:before="0" w:after="0" w:line="240" w:lineRule="auto"/>
        <w:ind w:left="173"/>
      </w:pPr>
      <w:r>
        <w:rPr>
          <w:rFonts w:ascii="Consolas" w:hAnsi="Consolas" w:eastAsia="Consolas"/>
          <w:sz w:val="15"/>
        </w:rPr>
        <w:t xml:space="preserve">    cursor = stop.coordinates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return total</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The order to visit them in: nearest first, then improved.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Two passes, because one is not enough:</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1. **Nearest neighbour.** Start where the pilgrim is, repeatedly walk to</w:t>
      </w:r>
    </w:p>
    <w:p>
      <w:pPr>
        <w:spacing w:before="0" w:after="0" w:line="240" w:lineRule="auto"/>
        <w:ind w:left="173"/>
      </w:pPr>
      <w:r>
        <w:rPr>
          <w:rFonts w:ascii="Consolas" w:hAnsi="Consolas" w:eastAsia="Consolas"/>
          <w:sz w:val="15"/>
        </w:rPr>
        <w:t xml:space="preserve"> *    the closest church not yet visited. This is what "which one first" means</w:t>
      </w:r>
    </w:p>
    <w:p>
      <w:pPr>
        <w:spacing w:before="0" w:after="0" w:line="240" w:lineRule="auto"/>
        <w:ind w:left="173"/>
      </w:pPr>
      <w:r>
        <w:rPr>
          <w:rFonts w:ascii="Consolas" w:hAnsi="Consolas" w:eastAsia="Consolas"/>
          <w:sz w:val="15"/>
        </w:rPr>
        <w:t xml:space="preserve"> *    to someone standing in the street, and it is a good route most of the</w:t>
      </w:r>
    </w:p>
    <w:p>
      <w:pPr>
        <w:spacing w:before="0" w:after="0" w:line="240" w:lineRule="auto"/>
        <w:ind w:left="173"/>
      </w:pPr>
      <w:r>
        <w:rPr>
          <w:rFonts w:ascii="Consolas" w:hAnsi="Consolas" w:eastAsia="Consolas"/>
          <w:sz w:val="15"/>
        </w:rPr>
        <w:t xml:space="preserve"> *    time.</w:t>
      </w:r>
    </w:p>
    <w:p>
      <w:pPr>
        <w:spacing w:before="0" w:after="0" w:line="240" w:lineRule="auto"/>
        <w:ind w:left="173"/>
      </w:pPr>
      <w:r>
        <w:rPr>
          <w:rFonts w:ascii="Consolas" w:hAnsi="Consolas" w:eastAsia="Consolas"/>
          <w:sz w:val="15"/>
        </w:rPr>
        <w:t xml:space="preserve"> * 2. **2-opt.** Nearest neighbour has one well-known failure: it takes every</w:t>
      </w:r>
    </w:p>
    <w:p>
      <w:pPr>
        <w:spacing w:before="0" w:after="0" w:line="240" w:lineRule="auto"/>
        <w:ind w:left="173"/>
      </w:pPr>
      <w:r>
        <w:rPr>
          <w:rFonts w:ascii="Consolas" w:hAnsi="Consolas" w:eastAsia="Consolas"/>
          <w:sz w:val="15"/>
        </w:rPr>
        <w:t xml:space="preserve"> *    easy church first and leaves the far one for last, so the route ends</w:t>
      </w:r>
    </w:p>
    <w:p>
      <w:pPr>
        <w:spacing w:before="0" w:after="0" w:line="240" w:lineRule="auto"/>
        <w:ind w:left="173"/>
      </w:pPr>
      <w:r>
        <w:rPr>
          <w:rFonts w:ascii="Consolas" w:hAnsi="Consolas" w:eastAsia="Consolas"/>
          <w:sz w:val="15"/>
        </w:rPr>
        <w:t xml:space="preserve"> *    with a long doubling back across everything it already walked. 2-opt</w:t>
      </w:r>
    </w:p>
    <w:p>
      <w:pPr>
        <w:spacing w:before="0" w:after="0" w:line="240" w:lineRule="auto"/>
        <w:ind w:left="173"/>
      </w:pPr>
      <w:r>
        <w:rPr>
          <w:rFonts w:ascii="Consolas" w:hAnsi="Consolas" w:eastAsia="Consolas"/>
          <w:sz w:val="15"/>
        </w:rPr>
        <w:t xml:space="preserve"> *    repeatedly reverses a section of the order whenever doing so shortens</w:t>
      </w:r>
    </w:p>
    <w:p>
      <w:pPr>
        <w:spacing w:before="0" w:after="0" w:line="240" w:lineRule="auto"/>
        <w:ind w:left="173"/>
      </w:pPr>
      <w:r>
        <w:rPr>
          <w:rFonts w:ascii="Consolas" w:hAnsi="Consolas" w:eastAsia="Consolas"/>
          <w:sz w:val="15"/>
        </w:rPr>
        <w:t xml:space="preserve"> *    the total, which is exactly the move that untangles that crossing. It</w:t>
      </w:r>
    </w:p>
    <w:p>
      <w:pPr>
        <w:spacing w:before="0" w:after="0" w:line="240" w:lineRule="auto"/>
        <w:ind w:left="173"/>
      </w:pPr>
      <w:r>
        <w:rPr>
          <w:rFonts w:ascii="Consolas" w:hAnsi="Consolas" w:eastAsia="Consolas"/>
          <w:sz w:val="15"/>
        </w:rPr>
        <w:t xml:space="preserve"> *    runs until no reversal helps.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With no known position there is no "first", so the order given is kept —</w:t>
      </w:r>
    </w:p>
    <w:p>
      <w:pPr>
        <w:spacing w:before="0" w:after="0" w:line="240" w:lineRule="auto"/>
        <w:ind w:left="173"/>
      </w:pPr>
      <w:r>
        <w:rPr>
          <w:rFonts w:ascii="Consolas" w:hAnsi="Consolas" w:eastAsia="Consolas"/>
          <w:sz w:val="15"/>
        </w:rPr>
        <w:t xml:space="preserve"> * reordering a list against an unknown starting point would just shuffle it.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cost is O(n^2) per improvement sweep, which at MAX_TRIP_STOPS is a few</w:t>
      </w:r>
    </w:p>
    <w:p>
      <w:pPr>
        <w:spacing w:before="0" w:after="0" w:line="240" w:lineRule="auto"/>
        <w:ind w:left="173"/>
      </w:pPr>
      <w:r>
        <w:rPr>
          <w:rFonts w:ascii="Consolas" w:hAnsi="Consolas" w:eastAsia="Consolas"/>
          <w:sz w:val="15"/>
        </w:rPr>
        <w:t xml:space="preserve"> * thousand comparisons: instant, and bounded.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function orderStops(start: Coordinates | null, stops: readonly TripStop[]): TripStop[] {</w:t>
      </w:r>
    </w:p>
    <w:p>
      <w:pPr>
        <w:spacing w:before="0" w:after="0" w:line="240" w:lineRule="auto"/>
        <w:ind w:left="173"/>
      </w:pPr>
      <w:r>
        <w:rPr>
          <w:rFonts w:ascii="Consolas" w:hAnsi="Consolas" w:eastAsia="Consolas"/>
          <w:sz w:val="15"/>
        </w:rPr>
        <w:t xml:space="preserve">  if (!start || stops.length &lt; 2) return [...stops]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1. Nearest neighbour.</w:t>
      </w:r>
    </w:p>
    <w:p>
      <w:pPr>
        <w:spacing w:before="0" w:after="0" w:line="240" w:lineRule="auto"/>
        <w:ind w:left="173"/>
      </w:pPr>
      <w:r>
        <w:rPr>
          <w:rFonts w:ascii="Consolas" w:hAnsi="Consolas" w:eastAsia="Consolas"/>
          <w:sz w:val="15"/>
        </w:rPr>
        <w:t xml:space="preserve">  const remaining = [...stops]</w:t>
      </w:r>
    </w:p>
    <w:p>
      <w:pPr>
        <w:spacing w:before="0" w:after="0" w:line="240" w:lineRule="auto"/>
        <w:ind w:left="173"/>
      </w:pPr>
      <w:r>
        <w:rPr>
          <w:rFonts w:ascii="Consolas" w:hAnsi="Consolas" w:eastAsia="Consolas"/>
          <w:sz w:val="15"/>
        </w:rPr>
        <w:t xml:space="preserve">  const ordered: TripStop[] = []</w:t>
      </w:r>
    </w:p>
    <w:p>
      <w:pPr>
        <w:spacing w:before="0" w:after="0" w:line="240" w:lineRule="auto"/>
        <w:ind w:left="173"/>
      </w:pPr>
      <w:r>
        <w:rPr>
          <w:rFonts w:ascii="Consolas" w:hAnsi="Consolas" w:eastAsia="Consolas"/>
          <w:sz w:val="15"/>
        </w:rPr>
        <w:t xml:space="preserve">  let cursor = start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while (remaining.length &gt; 0) {</w:t>
      </w:r>
    </w:p>
    <w:p>
      <w:pPr>
        <w:spacing w:before="0" w:after="0" w:line="240" w:lineRule="auto"/>
        <w:ind w:left="173"/>
      </w:pPr>
      <w:r>
        <w:rPr>
          <w:rFonts w:ascii="Consolas" w:hAnsi="Consolas" w:eastAsia="Consolas"/>
          <w:sz w:val="15"/>
        </w:rPr>
        <w:t xml:space="preserve">    let best = 0</w:t>
      </w:r>
    </w:p>
    <w:p>
      <w:pPr>
        <w:spacing w:before="0" w:after="0" w:line="240" w:lineRule="auto"/>
        <w:ind w:left="173"/>
      </w:pPr>
      <w:r>
        <w:rPr>
          <w:rFonts w:ascii="Consolas" w:hAnsi="Consolas" w:eastAsia="Consolas"/>
          <w:sz w:val="15"/>
        </w:rPr>
        <w:t xml:space="preserve">    let bestMetres = Infinity</w:t>
      </w:r>
    </w:p>
    <w:p>
      <w:pPr>
        <w:spacing w:before="0" w:after="0" w:line="240" w:lineRule="auto"/>
        <w:ind w:left="173"/>
      </w:pPr>
      <w:r>
        <w:rPr>
          <w:rFonts w:ascii="Consolas" w:hAnsi="Consolas" w:eastAsia="Consolas"/>
          <w:sz w:val="15"/>
        </w:rPr>
        <w:t xml:space="preserve">    remaining.forEach((stop, index) =&gt; {</w:t>
      </w:r>
    </w:p>
    <w:p>
      <w:pPr>
        <w:spacing w:before="0" w:after="0" w:line="240" w:lineRule="auto"/>
        <w:ind w:left="173"/>
      </w:pPr>
      <w:r>
        <w:rPr>
          <w:rFonts w:ascii="Consolas" w:hAnsi="Consolas" w:eastAsia="Consolas"/>
          <w:sz w:val="15"/>
        </w:rPr>
        <w:t xml:space="preserve">      const metres = haversineMeters(cursor, stop.coordinates)</w:t>
      </w:r>
    </w:p>
    <w:p>
      <w:pPr>
        <w:spacing w:before="0" w:after="0" w:line="240" w:lineRule="auto"/>
        <w:ind w:left="173"/>
      </w:pPr>
      <w:r>
        <w:rPr>
          <w:rFonts w:ascii="Consolas" w:hAnsi="Consolas" w:eastAsia="Consolas"/>
          <w:sz w:val="15"/>
        </w:rPr>
        <w:t xml:space="preserve">      if (metres &lt; bestMetres) {</w:t>
      </w:r>
    </w:p>
    <w:p>
      <w:pPr>
        <w:spacing w:before="0" w:after="0" w:line="240" w:lineRule="auto"/>
        <w:ind w:left="173"/>
      </w:pPr>
      <w:r>
        <w:rPr>
          <w:rFonts w:ascii="Consolas" w:hAnsi="Consolas" w:eastAsia="Consolas"/>
          <w:sz w:val="15"/>
        </w:rPr>
        <w:t xml:space="preserve">        bestMetres = metres</w:t>
      </w:r>
    </w:p>
    <w:p>
      <w:pPr>
        <w:spacing w:before="0" w:after="0" w:line="240" w:lineRule="auto"/>
        <w:ind w:left="173"/>
      </w:pPr>
      <w:r>
        <w:rPr>
          <w:rFonts w:ascii="Consolas" w:hAnsi="Consolas" w:eastAsia="Consolas"/>
          <w:sz w:val="15"/>
        </w:rPr>
        <w:t xml:space="preserve">        best = index</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[next] = remaining.splice(best, 1)</w:t>
      </w:r>
    </w:p>
    <w:p>
      <w:pPr>
        <w:spacing w:before="0" w:after="0" w:line="240" w:lineRule="auto"/>
        <w:ind w:left="173"/>
      </w:pPr>
      <w:r>
        <w:rPr>
          <w:rFonts w:ascii="Consolas" w:hAnsi="Consolas" w:eastAsia="Consolas"/>
          <w:sz w:val="15"/>
        </w:rPr>
        <w:t xml:space="preserve">    ordered.push(next)</w:t>
      </w:r>
    </w:p>
    <w:p>
      <w:pPr>
        <w:spacing w:before="0" w:after="0" w:line="240" w:lineRule="auto"/>
        <w:ind w:left="173"/>
      </w:pPr>
      <w:r>
        <w:rPr>
          <w:rFonts w:ascii="Consolas" w:hAnsi="Consolas" w:eastAsia="Consolas"/>
          <w:sz w:val="15"/>
        </w:rPr>
        <w:t xml:space="preserve">    cursor = next.coordinates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2. 2-opt. An open path, not a loop: the pilgrim is not required to come</w:t>
      </w:r>
    </w:p>
    <w:p>
      <w:pPr>
        <w:spacing w:before="0" w:after="0" w:line="240" w:lineRule="auto"/>
        <w:ind w:left="173"/>
      </w:pPr>
      <w:r>
        <w:rPr>
          <w:rFonts w:ascii="Consolas" w:hAnsi="Consolas" w:eastAsia="Consolas"/>
          <w:sz w:val="15"/>
        </w:rPr>
        <w:t xml:space="preserve">  // back to where they started, so the last stop's position is free and the</w:t>
      </w:r>
    </w:p>
    <w:p>
      <w:pPr>
        <w:spacing w:before="0" w:after="0" w:line="240" w:lineRule="auto"/>
        <w:ind w:left="173"/>
      </w:pPr>
      <w:r>
        <w:rPr>
          <w:rFonts w:ascii="Consolas" w:hAnsi="Consolas" w:eastAsia="Consolas"/>
          <w:sz w:val="15"/>
        </w:rPr>
        <w:t xml:space="preserve">  // reversal window runs to the end of the list.</w:t>
      </w:r>
    </w:p>
    <w:p>
      <w:pPr>
        <w:spacing w:before="0" w:after="0" w:line="240" w:lineRule="auto"/>
        <w:ind w:left="173"/>
      </w:pPr>
      <w:r>
        <w:rPr>
          <w:rFonts w:ascii="Consolas" w:hAnsi="Consolas" w:eastAsia="Consolas"/>
          <w:sz w:val="15"/>
        </w:rPr>
        <w:t xml:space="preserve">  let improved = true</w:t>
      </w:r>
    </w:p>
    <w:p>
      <w:pPr>
        <w:spacing w:before="0" w:after="0" w:line="240" w:lineRule="auto"/>
        <w:ind w:left="173"/>
      </w:pPr>
      <w:r>
        <w:rPr>
          <w:rFonts w:ascii="Consolas" w:hAnsi="Consolas" w:eastAsia="Consolas"/>
          <w:sz w:val="15"/>
        </w:rPr>
        <w:t xml:space="preserve">  let guard = 0</w:t>
      </w:r>
    </w:p>
    <w:p>
      <w:pPr>
        <w:spacing w:before="0" w:after="0" w:line="240" w:lineRule="auto"/>
        <w:ind w:left="173"/>
      </w:pPr>
      <w:r>
        <w:rPr>
          <w:rFonts w:ascii="Consolas" w:hAnsi="Consolas" w:eastAsia="Consolas"/>
          <w:sz w:val="15"/>
        </w:rPr>
        <w:t xml:space="preserve">  while (improved &amp;&amp; guard &lt; 64) {</w:t>
      </w:r>
    </w:p>
    <w:p>
      <w:pPr>
        <w:spacing w:before="0" w:after="0" w:line="240" w:lineRule="auto"/>
        <w:ind w:left="173"/>
      </w:pPr>
      <w:r>
        <w:rPr>
          <w:rFonts w:ascii="Consolas" w:hAnsi="Consolas" w:eastAsia="Consolas"/>
          <w:sz w:val="15"/>
        </w:rPr>
        <w:t xml:space="preserve">    improved = false</w:t>
      </w:r>
    </w:p>
    <w:p>
      <w:pPr>
        <w:spacing w:before="0" w:after="0" w:line="240" w:lineRule="auto"/>
        <w:ind w:left="173"/>
      </w:pPr>
      <w:r>
        <w:rPr>
          <w:rFonts w:ascii="Consolas" w:hAnsi="Consolas" w:eastAsia="Consolas"/>
          <w:sz w:val="15"/>
        </w:rPr>
        <w:t xml:space="preserve">    guard += 1</w:t>
      </w:r>
    </w:p>
    <w:p>
      <w:pPr>
        <w:spacing w:before="0" w:after="0" w:line="240" w:lineRule="auto"/>
        <w:ind w:left="173"/>
      </w:pPr>
      <w:r>
        <w:rPr>
          <w:rFonts w:ascii="Consolas" w:hAnsi="Consolas" w:eastAsia="Consolas"/>
          <w:sz w:val="15"/>
        </w:rPr>
        <w:t xml:space="preserve">    for (let i = 0; i &lt; ordered.length - 1; i++) {</w:t>
      </w:r>
    </w:p>
    <w:p>
      <w:pPr>
        <w:spacing w:before="0" w:after="0" w:line="240" w:lineRule="auto"/>
        <w:ind w:left="173"/>
      </w:pPr>
      <w:r>
        <w:rPr>
          <w:rFonts w:ascii="Consolas" w:hAnsi="Consolas" w:eastAsia="Consolas"/>
          <w:sz w:val="15"/>
        </w:rPr>
        <w:t xml:space="preserve">      for (let k = i + 1; k &lt; ordered.length; k++) {</w:t>
      </w:r>
    </w:p>
    <w:p>
      <w:pPr>
        <w:spacing w:before="0" w:after="0" w:line="240" w:lineRule="auto"/>
        <w:ind w:left="173"/>
      </w:pPr>
      <w:r>
        <w:rPr>
          <w:rFonts w:ascii="Consolas" w:hAnsi="Consolas" w:eastAsia="Consolas"/>
          <w:sz w:val="15"/>
        </w:rPr>
        <w:t xml:space="preserve">        const candidate = [</w:t>
      </w:r>
    </w:p>
    <w:p>
      <w:pPr>
        <w:spacing w:before="0" w:after="0" w:line="240" w:lineRule="auto"/>
        <w:ind w:left="173"/>
      </w:pPr>
      <w:r>
        <w:rPr>
          <w:rFonts w:ascii="Consolas" w:hAnsi="Consolas" w:eastAsia="Consolas"/>
          <w:sz w:val="15"/>
        </w:rPr>
        <w:t xml:space="preserve">          ...ordered.slice(0, i),</w:t>
      </w:r>
    </w:p>
    <w:p>
      <w:pPr>
        <w:spacing w:before="0" w:after="0" w:line="240" w:lineRule="auto"/>
        <w:ind w:left="173"/>
      </w:pPr>
      <w:r>
        <w:rPr>
          <w:rFonts w:ascii="Consolas" w:hAnsi="Consolas" w:eastAsia="Consolas"/>
          <w:sz w:val="15"/>
        </w:rPr>
        <w:t xml:space="preserve">          ...ordered.slice(i, k + 1).reverse(),</w:t>
      </w:r>
    </w:p>
    <w:p>
      <w:pPr>
        <w:spacing w:before="0" w:after="0" w:line="240" w:lineRule="auto"/>
        <w:ind w:left="173"/>
      </w:pPr>
      <w:r>
        <w:rPr>
          <w:rFonts w:ascii="Consolas" w:hAnsi="Consolas" w:eastAsia="Consolas"/>
          <w:sz w:val="15"/>
        </w:rPr>
        <w:t xml:space="preserve">          ...ordered.slice(k + 1),</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(tripLengthMetres(start, candidate) &lt; tripLengthMetres(start, ordered) - 0.5) {</w:t>
      </w:r>
    </w:p>
    <w:p>
      <w:pPr>
        <w:spacing w:before="0" w:after="0" w:line="240" w:lineRule="auto"/>
        <w:ind w:left="173"/>
      </w:pPr>
      <w:r>
        <w:rPr>
          <w:rFonts w:ascii="Consolas" w:hAnsi="Consolas" w:eastAsia="Consolas"/>
          <w:sz w:val="15"/>
        </w:rPr>
        <w:t xml:space="preserve">          ordered.splice(0, ordered.length, ...candidate)</w:t>
      </w:r>
    </w:p>
    <w:p>
      <w:pPr>
        <w:spacing w:before="0" w:after="0" w:line="240" w:lineRule="auto"/>
        <w:ind w:left="173"/>
      </w:pPr>
      <w:r>
        <w:rPr>
          <w:rFonts w:ascii="Consolas" w:hAnsi="Consolas" w:eastAsia="Consolas"/>
          <w:sz w:val="15"/>
        </w:rPr>
        <w:t xml:space="preserve">          improved = true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return ordered</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True when this order is already the one orderStops would produce. */</w:t>
      </w:r>
    </w:p>
    <w:p>
      <w:pPr>
        <w:spacing w:before="0" w:after="0" w:line="240" w:lineRule="auto"/>
        <w:ind w:left="173"/>
      </w:pPr>
      <w:r>
        <w:rPr>
          <w:rFonts w:ascii="Consolas" w:hAnsi="Consolas" w:eastAsia="Consolas"/>
          <w:sz w:val="15"/>
        </w:rPr>
        <w:t>export function isOptimalOrder(start: Coordinates | null, stops: readonly TripStop[]): boolean {</w:t>
      </w:r>
    </w:p>
    <w:p>
      <w:pPr>
        <w:spacing w:before="0" w:after="0" w:line="240" w:lineRule="auto"/>
        <w:ind w:left="173"/>
      </w:pPr>
      <w:r>
        <w:rPr>
          <w:rFonts w:ascii="Consolas" w:hAnsi="Consolas" w:eastAsia="Consolas"/>
          <w:sz w:val="15"/>
        </w:rPr>
        <w:t xml:space="preserve">  if (!start || stops.length &lt; 2) return true</w:t>
      </w:r>
    </w:p>
    <w:p>
      <w:pPr>
        <w:spacing w:before="0" w:after="0" w:line="240" w:lineRule="auto"/>
        <w:ind w:left="173"/>
      </w:pPr>
      <w:r>
        <w:rPr>
          <w:rFonts w:ascii="Consolas" w:hAnsi="Consolas" w:eastAsia="Consolas"/>
          <w:sz w:val="15"/>
        </w:rPr>
        <w:t xml:space="preserve">  const best = orderStops(start, stops)</w:t>
      </w:r>
    </w:p>
    <w:p>
      <w:pPr>
        <w:spacing w:before="0" w:after="0" w:line="240" w:lineRule="auto"/>
        <w:ind w:left="173"/>
      </w:pPr>
      <w:r>
        <w:rPr>
          <w:rFonts w:ascii="Consolas" w:hAnsi="Consolas" w:eastAsia="Consolas"/>
          <w:sz w:val="15"/>
        </w:rPr>
        <w:t xml:space="preserve">  // Compared on total length, not on identity: two orders can be the same</w:t>
      </w:r>
    </w:p>
    <w:p>
      <w:pPr>
        <w:spacing w:before="0" w:after="0" w:line="240" w:lineRule="auto"/>
        <w:ind w:left="173"/>
      </w:pPr>
      <w:r>
        <w:rPr>
          <w:rFonts w:ascii="Consolas" w:hAnsi="Consolas" w:eastAsia="Consolas"/>
          <w:sz w:val="15"/>
        </w:rPr>
        <w:t xml:space="preserve">  // length (a pair of churches side by side), and telling someone their plan</w:t>
      </w:r>
    </w:p>
    <w:p>
      <w:pPr>
        <w:spacing w:before="0" w:after="0" w:line="240" w:lineRule="auto"/>
        <w:ind w:left="173"/>
      </w:pPr>
      <w:r>
        <w:rPr>
          <w:rFonts w:ascii="Consolas" w:hAnsi="Consolas" w:eastAsia="Consolas"/>
          <w:sz w:val="15"/>
        </w:rPr>
        <w:t xml:space="preserve">  // can be improved when it cannot would be a lie the button then fails to</w:t>
      </w:r>
    </w:p>
    <w:p>
      <w:pPr>
        <w:spacing w:before="0" w:after="0" w:line="240" w:lineRule="auto"/>
        <w:ind w:left="173"/>
      </w:pPr>
      <w:r>
        <w:rPr>
          <w:rFonts w:ascii="Consolas" w:hAnsi="Consolas" w:eastAsia="Consolas"/>
          <w:sz w:val="15"/>
        </w:rPr>
        <w:t xml:space="preserve">  // deliver on.</w:t>
      </w:r>
    </w:p>
    <w:p>
      <w:pPr>
        <w:spacing w:before="0" w:after="0" w:line="240" w:lineRule="auto"/>
        <w:ind w:left="173"/>
      </w:pPr>
      <w:r>
        <w:rPr>
          <w:rFonts w:ascii="Consolas" w:hAnsi="Consolas" w:eastAsia="Consolas"/>
          <w:sz w:val="15"/>
        </w:rPr>
        <w:t xml:space="preserve">  return tripLengthMetres(start, stops) &lt;= tripLengthMetres(start, best) + 0.5</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interface TripRoute {</w:t>
      </w:r>
    </w:p>
    <w:p>
      <w:pPr>
        <w:spacing w:before="0" w:after="0" w:line="240" w:lineRule="auto"/>
        <w:ind w:left="173"/>
      </w:pPr>
      <w:r>
        <w:rPr>
          <w:rFonts w:ascii="Consolas" w:hAnsi="Consolas" w:eastAsia="Consolas"/>
          <w:sz w:val="15"/>
        </w:rPr>
        <w:t xml:space="preserve">  legs: TripLeg[]</w:t>
      </w:r>
    </w:p>
    <w:p>
      <w:pPr>
        <w:spacing w:before="0" w:after="0" w:line="240" w:lineRule="auto"/>
        <w:ind w:left="173"/>
      </w:pPr>
      <w:r>
        <w:rPr>
          <w:rFonts w:ascii="Consolas" w:hAnsi="Consolas" w:eastAsia="Consolas"/>
          <w:sz w:val="15"/>
        </w:rPr>
        <w:t xml:space="preserve">  distanceMeters: number</w:t>
      </w:r>
    </w:p>
    <w:p>
      <w:pPr>
        <w:spacing w:before="0" w:after="0" w:line="240" w:lineRule="auto"/>
        <w:ind w:left="173"/>
      </w:pPr>
      <w:r>
        <w:rPr>
          <w:rFonts w:ascii="Consolas" w:hAnsi="Consolas" w:eastAsia="Consolas"/>
          <w:sz w:val="15"/>
        </w:rPr>
        <w:t xml:space="preserve">  durationMinutes: number</w:t>
      </w:r>
    </w:p>
    <w:p>
      <w:pPr>
        <w:spacing w:before="0" w:after="0" w:line="240" w:lineRule="auto"/>
        <w:ind w:left="173"/>
      </w:pPr>
      <w:r>
        <w:rPr>
          <w:rFonts w:ascii="Consolas" w:hAnsi="Consolas" w:eastAsia="Consolas"/>
          <w:sz w:val="15"/>
        </w:rPr>
        <w:t xml:space="preserve">  /** True when any leg fell back to a straight line — the UI must say so. */</w:t>
      </w:r>
    </w:p>
    <w:p>
      <w:pPr>
        <w:spacing w:before="0" w:after="0" w:line="240" w:lineRule="auto"/>
        <w:ind w:left="173"/>
      </w:pPr>
      <w:r>
        <w:rPr>
          <w:rFonts w:ascii="Consolas" w:hAnsi="Consolas" w:eastAsia="Consolas"/>
          <w:sz w:val="15"/>
        </w:rPr>
        <w:t xml:space="preserve">  hasDirectLeg: boolean</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Measures every hop of the visit on real streets.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Sequential rather than parallel. These go to OSRM's public demo server,</w:t>
      </w:r>
    </w:p>
    <w:p>
      <w:pPr>
        <w:spacing w:before="0" w:after="0" w:line="240" w:lineRule="auto"/>
        <w:ind w:left="173"/>
      </w:pPr>
      <w:r>
        <w:rPr>
          <w:rFonts w:ascii="Consolas" w:hAnsi="Consolas" w:eastAsia="Consolas"/>
          <w:sz w:val="15"/>
        </w:rPr>
        <w:t xml:space="preserve"> * which rate-limits, and a seven-church visit firing seven simultaneous</w:t>
      </w:r>
    </w:p>
    <w:p>
      <w:pPr>
        <w:spacing w:before="0" w:after="0" w:line="240" w:lineRule="auto"/>
        <w:ind w:left="173"/>
      </w:pPr>
      <w:r>
        <w:rPr>
          <w:rFonts w:ascii="Consolas" w:hAnsi="Consolas" w:eastAsia="Consolas"/>
          <w:sz w:val="15"/>
        </w:rPr>
        <w:t xml:space="preserve"> * requests is how a planner gets itself throttled into seven straight lines.</w:t>
      </w:r>
    </w:p>
    <w:p>
      <w:pPr>
        <w:spacing w:before="0" w:after="0" w:line="240" w:lineRule="auto"/>
        <w:ind w:left="173"/>
      </w:pPr>
      <w:r>
        <w:rPr>
          <w:rFonts w:ascii="Consolas" w:hAnsi="Consolas" w:eastAsia="Consolas"/>
          <w:sz w:val="15"/>
        </w:rPr>
        <w:t xml:space="preserve"> * Seven requests at roughly a second each is a wait worth having for</w:t>
      </w:r>
    </w:p>
    <w:p>
      <w:pPr>
        <w:spacing w:before="0" w:after="0" w:line="240" w:lineRule="auto"/>
        <w:ind w:left="173"/>
      </w:pPr>
      <w:r>
        <w:rPr>
          <w:rFonts w:ascii="Consolas" w:hAnsi="Consolas" w:eastAsia="Consolas"/>
          <w:sz w:val="15"/>
        </w:rPr>
        <w:t xml:space="preserve"> * distances that are true.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A leg that cannot be routed comes back as a straight line rather than</w:t>
      </w:r>
    </w:p>
    <w:p>
      <w:pPr>
        <w:spacing w:before="0" w:after="0" w:line="240" w:lineRule="auto"/>
        <w:ind w:left="173"/>
      </w:pPr>
      <w:r>
        <w:rPr>
          <w:rFonts w:ascii="Consolas" w:hAnsi="Consolas" w:eastAsia="Consolas"/>
          <w:sz w:val="15"/>
        </w:rPr>
        <w:t xml:space="preserve"> * failing the trip — fetchWalkingRoute already guarantees that — and</w:t>
      </w:r>
    </w:p>
    <w:p>
      <w:pPr>
        <w:spacing w:before="0" w:after="0" w:line="240" w:lineRule="auto"/>
        <w:ind w:left="173"/>
      </w:pPr>
      <w:r>
        <w:rPr>
          <w:rFonts w:ascii="Consolas" w:hAnsi="Consolas" w:eastAsia="Consolas"/>
          <w:sz w:val="15"/>
        </w:rPr>
        <w:t xml:space="preserve"> * hasDirectLeg is how the UI knows not to call the total a walking distance.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async function measureTrip(</w:t>
      </w:r>
    </w:p>
    <w:p>
      <w:pPr>
        <w:spacing w:before="0" w:after="0" w:line="240" w:lineRule="auto"/>
        <w:ind w:left="173"/>
      </w:pPr>
      <w:r>
        <w:rPr>
          <w:rFonts w:ascii="Consolas" w:hAnsi="Consolas" w:eastAsia="Consolas"/>
          <w:sz w:val="15"/>
        </w:rPr>
        <w:t xml:space="preserve">  start: Coordinates | null,</w:t>
      </w:r>
    </w:p>
    <w:p>
      <w:pPr>
        <w:spacing w:before="0" w:after="0" w:line="240" w:lineRule="auto"/>
        <w:ind w:left="173"/>
      </w:pPr>
      <w:r>
        <w:rPr>
          <w:rFonts w:ascii="Consolas" w:hAnsi="Consolas" w:eastAsia="Consolas"/>
          <w:sz w:val="15"/>
        </w:rPr>
        <w:t xml:space="preserve">  stops: readonly TripStop[],</w:t>
      </w:r>
    </w:p>
    <w:p>
      <w:pPr>
        <w:spacing w:before="0" w:after="0" w:line="240" w:lineRule="auto"/>
        <w:ind w:left="173"/>
      </w:pPr>
      <w:r>
        <w:rPr>
          <w:rFonts w:ascii="Consolas" w:hAnsi="Consolas" w:eastAsia="Consolas"/>
          <w:sz w:val="15"/>
        </w:rPr>
        <w:t xml:space="preserve">  fetchRoute: typeof fetchWalkingRoute = fetchWalkingRoute,</w:t>
      </w:r>
    </w:p>
    <w:p>
      <w:pPr>
        <w:spacing w:before="0" w:after="0" w:line="240" w:lineRule="auto"/>
        <w:ind w:left="173"/>
      </w:pPr>
      <w:r>
        <w:rPr>
          <w:rFonts w:ascii="Consolas" w:hAnsi="Consolas" w:eastAsia="Consolas"/>
          <w:sz w:val="15"/>
        </w:rPr>
        <w:t>): Promise&lt;TripRoute&gt; {</w:t>
      </w:r>
    </w:p>
    <w:p>
      <w:pPr>
        <w:spacing w:before="0" w:after="0" w:line="240" w:lineRule="auto"/>
        <w:ind w:left="173"/>
      </w:pPr>
      <w:r>
        <w:rPr>
          <w:rFonts w:ascii="Consolas" w:hAnsi="Consolas" w:eastAsia="Consolas"/>
          <w:sz w:val="15"/>
        </w:rPr>
        <w:t xml:space="preserve">  const legs: TripLeg[] = []</w:t>
      </w:r>
    </w:p>
    <w:p>
      <w:pPr>
        <w:spacing w:before="0" w:after="0" w:line="240" w:lineRule="auto"/>
        <w:ind w:left="173"/>
      </w:pPr>
      <w:r>
        <w:rPr>
          <w:rFonts w:ascii="Consolas" w:hAnsi="Consolas" w:eastAsia="Consolas"/>
          <w:sz w:val="15"/>
        </w:rPr>
        <w:t xml:space="preserve">  let cursor = start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for (const stop of stops) {</w:t>
      </w:r>
    </w:p>
    <w:p>
      <w:pPr>
        <w:spacing w:before="0" w:after="0" w:line="240" w:lineRule="auto"/>
        <w:ind w:left="173"/>
      </w:pPr>
      <w:r>
        <w:rPr>
          <w:rFonts w:ascii="Consolas" w:hAnsi="Consolas" w:eastAsia="Consolas"/>
          <w:sz w:val="15"/>
        </w:rPr>
        <w:t xml:space="preserve">    if (!cursor) {</w:t>
      </w:r>
    </w:p>
    <w:p>
      <w:pPr>
        <w:spacing w:before="0" w:after="0" w:line="240" w:lineRule="auto"/>
        <w:ind w:left="173"/>
      </w:pPr>
      <w:r>
        <w:rPr>
          <w:rFonts w:ascii="Consolas" w:hAnsi="Consolas" w:eastAsia="Consolas"/>
          <w:sz w:val="15"/>
        </w:rPr>
        <w:t xml:space="preserve">      // No fix yet: the first church has no measurable approach, but every</w:t>
      </w:r>
    </w:p>
    <w:p>
      <w:pPr>
        <w:spacing w:before="0" w:after="0" w:line="240" w:lineRule="auto"/>
        <w:ind w:left="173"/>
      </w:pPr>
      <w:r>
        <w:rPr>
          <w:rFonts w:ascii="Consolas" w:hAnsi="Consolas" w:eastAsia="Consolas"/>
          <w:sz w:val="15"/>
        </w:rPr>
        <w:t xml:space="preserve">      // hop after it does, so the trip is still worth measuring.</w:t>
      </w:r>
    </w:p>
    <w:p>
      <w:pPr>
        <w:spacing w:before="0" w:after="0" w:line="240" w:lineRule="auto"/>
        <w:ind w:left="173"/>
      </w:pPr>
      <w:r>
        <w:rPr>
          <w:rFonts w:ascii="Consolas" w:hAnsi="Consolas" w:eastAsia="Consolas"/>
          <w:sz w:val="15"/>
        </w:rPr>
        <w:t xml:space="preserve">      legs.push({ from: stop.coordinates, to: stop.coordinates, stop, route: null })</w:t>
      </w:r>
    </w:p>
    <w:p>
      <w:pPr>
        <w:spacing w:before="0" w:after="0" w:line="240" w:lineRule="auto"/>
        <w:ind w:left="173"/>
      </w:pPr>
      <w:r>
        <w:rPr>
          <w:rFonts w:ascii="Consolas" w:hAnsi="Consolas" w:eastAsia="Consolas"/>
          <w:sz w:val="15"/>
        </w:rPr>
        <w:t xml:space="preserve">      cursor = stop.coordinates</w:t>
      </w:r>
    </w:p>
    <w:p>
      <w:pPr>
        <w:spacing w:before="0" w:after="0" w:line="240" w:lineRule="auto"/>
        <w:ind w:left="173"/>
      </w:pPr>
      <w:r>
        <w:rPr>
          <w:rFonts w:ascii="Consolas" w:hAnsi="Consolas" w:eastAsia="Consolas"/>
          <w:sz w:val="15"/>
        </w:rPr>
        <w:t xml:space="preserve">      continue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route = await fetchRoute(cursor, stop.coordinates)</w:t>
      </w:r>
    </w:p>
    <w:p>
      <w:pPr>
        <w:spacing w:before="0" w:after="0" w:line="240" w:lineRule="auto"/>
        <w:ind w:left="173"/>
      </w:pPr>
      <w:r>
        <w:rPr>
          <w:rFonts w:ascii="Consolas" w:hAnsi="Consolas" w:eastAsia="Consolas"/>
          <w:sz w:val="15"/>
        </w:rPr>
        <w:t xml:space="preserve">    legs.push({ from: cursor, to: stop.coordinates, stop, route })</w:t>
      </w:r>
    </w:p>
    <w:p>
      <w:pPr>
        <w:spacing w:before="0" w:after="0" w:line="240" w:lineRule="auto"/>
        <w:ind w:left="173"/>
      </w:pPr>
      <w:r>
        <w:rPr>
          <w:rFonts w:ascii="Consolas" w:hAnsi="Consolas" w:eastAsia="Consolas"/>
          <w:sz w:val="15"/>
        </w:rPr>
        <w:t xml:space="preserve">    cursor = stop.coordinates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distanceMeters = legs.reduce((sum, leg) =&gt; sum + (leg.route?.distanceMeters ?? 0), 0)</w:t>
      </w:r>
    </w:p>
    <w:p>
      <w:pPr>
        <w:spacing w:before="0" w:after="0" w:line="240" w:lineRule="auto"/>
        <w:ind w:left="173"/>
      </w:pPr>
      <w:r>
        <w:rPr>
          <w:rFonts w:ascii="Consolas" w:hAnsi="Consolas" w:eastAsia="Consolas"/>
          <w:sz w:val="15"/>
        </w:rPr>
        <w:t xml:space="preserve">  return {</w:t>
      </w:r>
    </w:p>
    <w:p>
      <w:pPr>
        <w:spacing w:before="0" w:after="0" w:line="240" w:lineRule="auto"/>
        <w:ind w:left="173"/>
      </w:pPr>
      <w:r>
        <w:rPr>
          <w:rFonts w:ascii="Consolas" w:hAnsi="Consolas" w:eastAsia="Consolas"/>
          <w:sz w:val="15"/>
        </w:rPr>
        <w:t xml:space="preserve">    legs,</w:t>
      </w:r>
    </w:p>
    <w:p>
      <w:pPr>
        <w:spacing w:before="0" w:after="0" w:line="240" w:lineRule="auto"/>
        <w:ind w:left="173"/>
      </w:pPr>
      <w:r>
        <w:rPr>
          <w:rFonts w:ascii="Consolas" w:hAnsi="Consolas" w:eastAsia="Consolas"/>
          <w:sz w:val="15"/>
        </w:rPr>
        <w:t xml:space="preserve">    distanceMeters,</w:t>
      </w:r>
    </w:p>
    <w:p>
      <w:pPr>
        <w:spacing w:before="0" w:after="0" w:line="240" w:lineRule="auto"/>
        <w:ind w:left="173"/>
      </w:pPr>
      <w:r>
        <w:rPr>
          <w:rFonts w:ascii="Consolas" w:hAnsi="Consolas" w:eastAsia="Consolas"/>
          <w:sz w:val="15"/>
        </w:rPr>
        <w:t xml:space="preserve">    durationMinutes: walkingMinutesFor(distanceMeters),</w:t>
      </w:r>
    </w:p>
    <w:p>
      <w:pPr>
        <w:spacing w:before="0" w:after="0" w:line="240" w:lineRule="auto"/>
        <w:ind w:left="173"/>
      </w:pPr>
      <w:r>
        <w:rPr>
          <w:rFonts w:ascii="Consolas" w:hAnsi="Consolas" w:eastAsia="Consolas"/>
          <w:sz w:val="15"/>
        </w:rPr>
        <w:t xml:space="preserve">    hasDirectLeg: legs.some(leg =&gt; leg.route?.kind === 'direct'),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"5 hr 12 min", "48 min" — the form the trip footer uses. */</w:t>
      </w:r>
    </w:p>
    <w:p>
      <w:pPr>
        <w:spacing w:before="0" w:after="0" w:line="240" w:lineRule="auto"/>
        <w:ind w:left="173"/>
      </w:pPr>
      <w:r>
        <w:rPr>
          <w:rFonts w:ascii="Consolas" w:hAnsi="Consolas" w:eastAsia="Consolas"/>
          <w:sz w:val="15"/>
        </w:rPr>
        <w:t>export function formatTripDuration(minutes: number): string {</w:t>
      </w:r>
    </w:p>
    <w:p>
      <w:pPr>
        <w:spacing w:before="0" w:after="0" w:line="240" w:lineRule="auto"/>
        <w:ind w:left="173"/>
      </w:pPr>
      <w:r>
        <w:rPr>
          <w:rFonts w:ascii="Consolas" w:hAnsi="Consolas" w:eastAsia="Consolas"/>
          <w:sz w:val="15"/>
        </w:rPr>
        <w:t xml:space="preserve">  const total = Math.round(minutes)</w:t>
      </w:r>
    </w:p>
    <w:p>
      <w:pPr>
        <w:spacing w:before="0" w:after="0" w:line="240" w:lineRule="auto"/>
        <w:ind w:left="173"/>
      </w:pPr>
      <w:r>
        <w:rPr>
          <w:rFonts w:ascii="Consolas" w:hAnsi="Consolas" w:eastAsia="Consolas"/>
          <w:sz w:val="15"/>
        </w:rPr>
        <w:t xml:space="preserve">  if (total &lt; 60) return `${total} min`</w:t>
      </w:r>
    </w:p>
    <w:p>
      <w:pPr>
        <w:spacing w:before="0" w:after="0" w:line="240" w:lineRule="auto"/>
        <w:ind w:left="173"/>
      </w:pPr>
      <w:r>
        <w:rPr>
          <w:rFonts w:ascii="Consolas" w:hAnsi="Consolas" w:eastAsia="Consolas"/>
          <w:sz w:val="15"/>
        </w:rPr>
        <w:t xml:space="preserve">  const hours = Math.floor(total / 60)</w:t>
      </w:r>
    </w:p>
    <w:p>
      <w:pPr>
        <w:spacing w:before="0" w:after="0" w:line="240" w:lineRule="auto"/>
        <w:ind w:left="173"/>
      </w:pPr>
      <w:r>
        <w:rPr>
          <w:rFonts w:ascii="Consolas" w:hAnsi="Consolas" w:eastAsia="Consolas"/>
          <w:sz w:val="15"/>
        </w:rPr>
        <w:t xml:space="preserve">  const rest = total % 60</w:t>
      </w:r>
    </w:p>
    <w:p>
      <w:pPr>
        <w:spacing w:before="0" w:after="0" w:line="240" w:lineRule="auto"/>
        <w:ind w:left="173"/>
      </w:pPr>
      <w:r>
        <w:rPr>
          <w:rFonts w:ascii="Consolas" w:hAnsi="Consolas" w:eastAsia="Consolas"/>
          <w:sz w:val="15"/>
        </w:rPr>
        <w:t xml:space="preserve">  return rest === 0 ? `${hours} hr` : `${hours} hr ${rest} min`</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A, B, C … for the stop markers, as a maps app labels them. */</w:t>
      </w:r>
    </w:p>
    <w:p>
      <w:pPr>
        <w:spacing w:before="0" w:after="0" w:line="240" w:lineRule="auto"/>
        <w:ind w:left="173"/>
      </w:pPr>
      <w:r>
        <w:rPr>
          <w:rFonts w:ascii="Consolas" w:hAnsi="Consolas" w:eastAsia="Consolas"/>
          <w:sz w:val="15"/>
        </w:rPr>
        <w:t>export function stopLabel(index: number): string {</w:t>
      </w:r>
    </w:p>
    <w:p>
      <w:pPr>
        <w:spacing w:before="0" w:after="0" w:line="240" w:lineRule="auto"/>
        <w:ind w:left="173"/>
      </w:pPr>
      <w:r>
        <w:rPr>
          <w:rFonts w:ascii="Consolas" w:hAnsi="Consolas" w:eastAsia="Consolas"/>
          <w:sz w:val="15"/>
        </w:rPr>
        <w:t xml:space="preserve">  return String.fromCharCode(65 + (index % 26))</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r>
        <w:br w:type="page"/>
      </w:r>
    </w:p>
    <w:p>
      <w:pPr>
        <w:pStyle w:val="Heading3"/>
      </w:pPr>
      <w:r>
        <w:t>1.4.51  APP-121 — presence.ts</w:t>
      </w:r>
    </w:p>
    <w:tbl>
      <w:tblPr>
        <w:tblStyle w:val="TableGrid"/>
        <w:tblW w:type="auto" w:w="0"/>
        <w:tblLook w:firstColumn="1" w:firstRow="1" w:lastColumn="0" w:lastRow="0" w:noHBand="0" w:noVBand="1" w:val="04A0"/>
      </w:tblPr>
      <w:tblGrid>
        <w:gridCol w:w="6912"/>
        <w:gridCol w:w="6912"/>
      </w:tblGrid>
      <w:tr>
        <w:tc>
          <w:tcPr>
            <w:tcW w:type="dxa" w:w="6912"/>
          </w:tcPr>
          <w:p>
            <w:r>
              <w:rPr>
                <w:b/>
                <w:sz w:val="18"/>
              </w:rPr>
              <w:t>Code ID</w:t>
            </w:r>
          </w:p>
        </w:tc>
        <w:tc>
          <w:tcPr>
            <w:tcW w:type="dxa" w:w="6912"/>
          </w:tcPr>
          <w:p>
            <w:r>
              <w:rPr>
                <w:sz w:val="18"/>
              </w:rPr>
              <w:t>APP-121</w:t>
            </w:r>
          </w:p>
        </w:tc>
      </w:tr>
      <w:tr>
        <w:tc>
          <w:tcPr>
            <w:tcW w:type="dxa" w:w="6912"/>
          </w:tcPr>
          <w:p>
            <w:r>
              <w:rPr>
                <w:b/>
                <w:sz w:val="18"/>
              </w:rPr>
              <w:t>File Name</w:t>
            </w:r>
          </w:p>
        </w:tc>
        <w:tc>
          <w:tcPr>
            <w:tcW w:type="dxa" w:w="6912"/>
          </w:tcPr>
          <w:p>
            <w:r>
              <w:rPr>
                <w:sz w:val="18"/>
              </w:rPr>
              <w:t>presence.ts</w:t>
            </w:r>
          </w:p>
        </w:tc>
      </w:tr>
      <w:tr>
        <w:tc>
          <w:tcPr>
            <w:tcW w:type="dxa" w:w="6912"/>
          </w:tcPr>
          <w:p>
            <w:r>
              <w:rPr>
                <w:b/>
                <w:sz w:val="18"/>
              </w:rPr>
              <w:t>File Path</w:t>
            </w:r>
          </w:p>
        </w:tc>
        <w:tc>
          <w:tcPr>
            <w:tcW w:type="dxa" w:w="6912"/>
          </w:tcPr>
          <w:p>
            <w:r>
              <w:rPr>
                <w:sz w:val="18"/>
              </w:rPr>
              <w:t>SanctDemo/src/lib/presence.ts</w:t>
            </w:r>
          </w:p>
        </w:tc>
      </w:tr>
      <w:tr>
        <w:tc>
          <w:tcPr>
            <w:tcW w:type="dxa" w:w="6912"/>
          </w:tcPr>
          <w:p>
            <w:r>
              <w:rPr>
                <w:b/>
                <w:sz w:val="18"/>
              </w:rPr>
              <w:t>Language / Type</w:t>
            </w:r>
          </w:p>
        </w:tc>
        <w:tc>
          <w:tcPr>
            <w:tcW w:type="dxa" w:w="6912"/>
          </w:tcPr>
          <w:p>
            <w:r>
              <w:rPr>
                <w:sz w:val="18"/>
              </w:rPr>
              <w:t>TypeScript</w:t>
            </w:r>
          </w:p>
        </w:tc>
      </w:tr>
      <w:tr>
        <w:tc>
          <w:tcPr>
            <w:tcW w:type="dxa" w:w="6912"/>
          </w:tcPr>
          <w:p>
            <w:r>
              <w:rPr>
                <w:b/>
                <w:sz w:val="18"/>
              </w:rPr>
              <w:t>Lines</w:t>
            </w:r>
          </w:p>
        </w:tc>
        <w:tc>
          <w:tcPr>
            <w:tcW w:type="dxa" w:w="6912"/>
          </w:tcPr>
          <w:p>
            <w:r>
              <w:rPr>
                <w:sz w:val="18"/>
              </w:rPr>
              <w:t>114</w:t>
            </w:r>
          </w:p>
        </w:tc>
      </w:tr>
      <w:tr>
        <w:tc>
          <w:tcPr>
            <w:tcW w:type="dxa" w:w="6912"/>
          </w:tcPr>
          <w:p>
            <w:r>
              <w:rPr>
                <w:b/>
                <w:sz w:val="18"/>
              </w:rPr>
              <w:t>Functions / Classes</w:t>
            </w:r>
          </w:p>
        </w:tc>
        <w:tc>
          <w:tcPr>
            <w:tcW w:type="dxa" w:w="6912"/>
          </w:tcPr>
          <w:p>
            <w:r>
              <w:rPr>
                <w:sz w:val="18"/>
              </w:rPr>
              <w:t>PresenceMode (exported type); GeoParish (exported type); PresenceState (exported type); APPROACH_ENTER_M (exported constant); APPROACH_LEAVE_M (exported constant); PRESENT_LEAVE_FACTOR (exported constant); MIN_DWELL_MS (exported constant); FORCE_TRANSITION_AT (exported constant); INITIAL_PRESENCE (exported constant); nearestLiveParish (internal function); rawMode (internal function); nextPresence (exported function)</w:t>
            </w:r>
          </w:p>
        </w:tc>
      </w:tr>
      <w:tr>
        <w:tc>
          <w:tcPr>
            <w:tcW w:type="dxa" w:w="6912"/>
          </w:tcPr>
          <w:p>
            <w:r>
              <w:rPr>
                <w:b/>
                <w:sz w:val="18"/>
              </w:rPr>
              <w:t>Related Files (its imports)</w:t>
            </w:r>
          </w:p>
        </w:tc>
        <w:tc>
          <w:tcPr>
            <w:tcW w:type="dxa" w:w="6912"/>
          </w:tcPr>
          <w:p>
            <w:r>
              <w:rPr>
                <w:sz w:val="18"/>
              </w:rPr>
              <w:t>./geo</w:t>
            </w:r>
          </w:p>
        </w:tc>
      </w:tr>
      <w:tr>
        <w:tc>
          <w:tcPr>
            <w:tcW w:type="dxa" w:w="6912"/>
          </w:tcPr>
          <w:p>
            <w:r>
              <w:rPr>
                <w:b/>
                <w:sz w:val="18"/>
              </w:rPr>
              <w:t>Where It Is Used</w:t>
            </w:r>
          </w:p>
        </w:tc>
        <w:tc>
          <w:tcPr>
            <w:tcW w:type="dxa" w:w="6912"/>
          </w:tcPr>
          <w:p>
            <w:r>
              <w:rPr>
                <w:sz w:val="18"/>
              </w:rPr>
              <w:t>src/context/PresenceContext.tsx, src/lib/geo.ts</w:t>
            </w:r>
          </w:p>
        </w:tc>
      </w:tr>
      <w:tr>
        <w:tc>
          <w:tcPr>
            <w:tcW w:type="dxa" w:w="6912"/>
          </w:tcPr>
          <w:p>
            <w:r>
              <w:rPr>
                <w:b/>
                <w:sz w:val="18"/>
              </w:rPr>
              <w:t>How to Recognize It</w:t>
            </w:r>
          </w:p>
        </w:tc>
        <w:tc>
          <w:tcPr>
            <w:tcW w:type="dxa" w:w="6912"/>
          </w:tcPr>
          <w:p>
            <w:r>
              <w:rPr>
                <w:sz w:val="18"/>
              </w:rPr>
              <w:t>Open SanctDemo/src/lib/presence.ts. The file begins with code rather than a comment.</w:t>
            </w:r>
          </w:p>
        </w:tc>
      </w:tr>
    </w:tbl>
    <w:p/>
    <w:p>
      <w:r>
        <w:rPr>
          <w:b/>
        </w:rPr>
        <w:t>Purpose and Explanation</w:t>
      </w:r>
    </w:p>
    <w:p>
      <w:r>
        <w:t>This file carries no header comment, so no description is quoted here. Its behaviour is visible in the listing below.</w:t>
      </w:r>
    </w:p>
    <w:p>
      <w:r>
        <w:rPr>
          <w:b/>
        </w:rPr>
        <w:t>Complete Source Code — presence.ts</w:t>
      </w:r>
    </w:p>
    <w:p>
      <w:pPr>
        <w:spacing w:before="0" w:after="0" w:line="240" w:lineRule="auto"/>
        <w:ind w:left="173"/>
      </w:pPr>
      <w:r>
        <w:rPr>
          <w:rFonts w:ascii="Consolas" w:hAnsi="Consolas" w:eastAsia="Consolas"/>
          <w:sz w:val="15"/>
        </w:rPr>
        <w:t>import { haversineMeters, type Coordinates } from './geo'</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type PresenceMode = 'diocese' | 'approaching' | 'present'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interface GeoParish {</w:t>
      </w:r>
    </w:p>
    <w:p>
      <w:pPr>
        <w:spacing w:before="0" w:after="0" w:line="240" w:lineRule="auto"/>
        <w:ind w:left="173"/>
      </w:pPr>
      <w:r>
        <w:rPr>
          <w:rFonts w:ascii="Consolas" w:hAnsi="Consolas" w:eastAsia="Consolas"/>
          <w:sz w:val="15"/>
        </w:rPr>
        <w:t xml:space="preserve">  id: string</w:t>
      </w:r>
    </w:p>
    <w:p>
      <w:pPr>
        <w:spacing w:before="0" w:after="0" w:line="240" w:lineRule="auto"/>
        <w:ind w:left="173"/>
      </w:pPr>
      <w:r>
        <w:rPr>
          <w:rFonts w:ascii="Consolas" w:hAnsi="Consolas" w:eastAsia="Consolas"/>
          <w:sz w:val="15"/>
        </w:rPr>
        <w:t xml:space="preserve">  coordinates: Coordinates</w:t>
      </w:r>
    </w:p>
    <w:p>
      <w:pPr>
        <w:spacing w:before="0" w:after="0" w:line="240" w:lineRule="auto"/>
        <w:ind w:left="173"/>
      </w:pPr>
      <w:r>
        <w:rPr>
          <w:rFonts w:ascii="Consolas" w:hAnsi="Consolas" w:eastAsia="Consolas"/>
          <w:sz w:val="15"/>
        </w:rPr>
        <w:t xml:space="preserve">  geofenceRadius: number</w:t>
      </w:r>
    </w:p>
    <w:p>
      <w:pPr>
        <w:spacing w:before="0" w:after="0" w:line="240" w:lineRule="auto"/>
        <w:ind w:left="173"/>
      </w:pPr>
      <w:r>
        <w:rPr>
          <w:rFonts w:ascii="Consolas" w:hAnsi="Consolas" w:eastAsia="Consolas"/>
          <w:sz w:val="15"/>
        </w:rPr>
        <w:t xml:space="preserve">  status: 'live' | 'coming_soon'</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interface PresenceState {</w:t>
      </w:r>
    </w:p>
    <w:p>
      <w:pPr>
        <w:spacing w:before="0" w:after="0" w:line="240" w:lineRule="auto"/>
        <w:ind w:left="173"/>
      </w:pPr>
      <w:r>
        <w:rPr>
          <w:rFonts w:ascii="Consolas" w:hAnsi="Consolas" w:eastAsia="Consolas"/>
          <w:sz w:val="15"/>
        </w:rPr>
        <w:t xml:space="preserve">  mode: PresenceMode</w:t>
      </w:r>
    </w:p>
    <w:p>
      <w:pPr>
        <w:spacing w:before="0" w:after="0" w:line="240" w:lineRule="auto"/>
        <w:ind w:left="173"/>
      </w:pPr>
      <w:r>
        <w:rPr>
          <w:rFonts w:ascii="Consolas" w:hAnsi="Consolas" w:eastAsia="Consolas"/>
          <w:sz w:val="15"/>
        </w:rPr>
        <w:t xml:space="preserve">  parishId: string | null</w:t>
      </w:r>
    </w:p>
    <w:p>
      <w:pPr>
        <w:spacing w:before="0" w:after="0" w:line="240" w:lineRule="auto"/>
        <w:ind w:left="173"/>
      </w:pPr>
      <w:r>
        <w:rPr>
          <w:rFonts w:ascii="Consolas" w:hAnsi="Consolas" w:eastAsia="Consolas"/>
          <w:sz w:val="15"/>
        </w:rPr>
        <w:t xml:space="preserve">  distance: number | null</w:t>
      </w:r>
    </w:p>
    <w:p>
      <w:pPr>
        <w:spacing w:before="0" w:after="0" w:line="240" w:lineRule="auto"/>
        <w:ind w:left="173"/>
      </w:pPr>
      <w:r>
        <w:rPr>
          <w:rFonts w:ascii="Consolas" w:hAnsi="Consolas" w:eastAsia="Consolas"/>
          <w:sz w:val="15"/>
        </w:rPr>
        <w:t xml:space="preserve">  changedAt: number</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const APPROACH_ENTER_M = 500</w:t>
      </w:r>
    </w:p>
    <w:p>
      <w:pPr>
        <w:spacing w:before="0" w:after="0" w:line="240" w:lineRule="auto"/>
        <w:ind w:left="173"/>
      </w:pPr>
      <w:r>
        <w:rPr>
          <w:rFonts w:ascii="Consolas" w:hAnsi="Consolas" w:eastAsia="Consolas"/>
          <w:sz w:val="15"/>
        </w:rPr>
        <w:t>export const APPROACH_LEAVE_M = 600</w:t>
      </w:r>
    </w:p>
    <w:p>
      <w:pPr>
        <w:spacing w:before="0" w:after="0" w:line="240" w:lineRule="auto"/>
        <w:ind w:left="173"/>
      </w:pPr>
      <w:r>
        <w:rPr>
          <w:rFonts w:ascii="Consolas" w:hAnsi="Consolas" w:eastAsia="Consolas"/>
          <w:sz w:val="15"/>
        </w:rPr>
        <w:t>export const PRESENT_LEAVE_FACTOR = 1.5</w:t>
      </w:r>
    </w:p>
    <w:p>
      <w:pPr>
        <w:spacing w:before="0" w:after="0" w:line="240" w:lineRule="auto"/>
        <w:ind w:left="173"/>
      </w:pPr>
      <w:r>
        <w:rPr>
          <w:rFonts w:ascii="Consolas" w:hAnsi="Consolas" w:eastAsia="Consolas"/>
          <w:sz w:val="15"/>
        </w:rPr>
        <w:t>export const MIN_DWELL_MS = 10000</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A changedAt of exactly 0 means "never transitioned, or a caller is forcing</w:t>
      </w:r>
    </w:p>
    <w:p>
      <w:pPr>
        <w:spacing w:before="0" w:after="0" w:line="240" w:lineRule="auto"/>
        <w:ind w:left="173"/>
      </w:pPr>
      <w:r>
        <w:rPr>
          <w:rFonts w:ascii="Consolas" w:hAnsi="Consolas" w:eastAsia="Consolas"/>
          <w:sz w:val="15"/>
        </w:rPr>
        <w:t>// an immediate transition" — it always clears the dwell gate. The demo</w:t>
      </w:r>
    </w:p>
    <w:p>
      <w:pPr>
        <w:spacing w:before="0" w:after="0" w:line="240" w:lineRule="auto"/>
        <w:ind w:left="173"/>
      </w:pPr>
      <w:r>
        <w:rPr>
          <w:rFonts w:ascii="Consolas" w:hAnsi="Consolas" w:eastAsia="Consolas"/>
          <w:sz w:val="15"/>
        </w:rPr>
        <w:t>// location simulator passes { ...prev, changedAt: FORCE_TRANSITION_AT } so a</w:t>
      </w:r>
    </w:p>
    <w:p>
      <w:pPr>
        <w:spacing w:before="0" w:after="0" w:line="240" w:lineRule="auto"/>
        <w:ind w:left="173"/>
      </w:pPr>
      <w:r>
        <w:rPr>
          <w:rFonts w:ascii="Consolas" w:hAnsi="Consolas" w:eastAsia="Consolas"/>
          <w:sz w:val="15"/>
        </w:rPr>
        <w:t>// switch responds instantly. This is public contract, not an accident of</w:t>
      </w:r>
    </w:p>
    <w:p>
      <w:pPr>
        <w:spacing w:before="0" w:after="0" w:line="240" w:lineRule="auto"/>
        <w:ind w:left="173"/>
      </w:pPr>
      <w:r>
        <w:rPr>
          <w:rFonts w:ascii="Consolas" w:hAnsi="Consolas" w:eastAsia="Consolas"/>
          <w:sz w:val="15"/>
        </w:rPr>
        <w:t>// clock magnitude.</w:t>
      </w:r>
    </w:p>
    <w:p>
      <w:pPr>
        <w:spacing w:before="0" w:after="0" w:line="240" w:lineRule="auto"/>
        <w:ind w:left="173"/>
      </w:pPr>
      <w:r>
        <w:rPr>
          <w:rFonts w:ascii="Consolas" w:hAnsi="Consolas" w:eastAsia="Consolas"/>
          <w:sz w:val="15"/>
        </w:rPr>
        <w:t>export const FORCE_TRANSITION_AT = 0</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const INITIAL_PRESENCE: PresenceState = {</w:t>
      </w:r>
    </w:p>
    <w:p>
      <w:pPr>
        <w:spacing w:before="0" w:after="0" w:line="240" w:lineRule="auto"/>
        <w:ind w:left="173"/>
      </w:pPr>
      <w:r>
        <w:rPr>
          <w:rFonts w:ascii="Consolas" w:hAnsi="Consolas" w:eastAsia="Consolas"/>
          <w:sz w:val="15"/>
        </w:rPr>
        <w:t xml:space="preserve">  mode: 'diocese',</w:t>
      </w:r>
    </w:p>
    <w:p>
      <w:pPr>
        <w:spacing w:before="0" w:after="0" w:line="240" w:lineRule="auto"/>
        <w:ind w:left="173"/>
      </w:pPr>
      <w:r>
        <w:rPr>
          <w:rFonts w:ascii="Consolas" w:hAnsi="Consolas" w:eastAsia="Consolas"/>
          <w:sz w:val="15"/>
        </w:rPr>
        <w:t xml:space="preserve">  parishId: null,</w:t>
      </w:r>
    </w:p>
    <w:p>
      <w:pPr>
        <w:spacing w:before="0" w:after="0" w:line="240" w:lineRule="auto"/>
        <w:ind w:left="173"/>
      </w:pPr>
      <w:r>
        <w:rPr>
          <w:rFonts w:ascii="Consolas" w:hAnsi="Consolas" w:eastAsia="Consolas"/>
          <w:sz w:val="15"/>
        </w:rPr>
        <w:t xml:space="preserve">  distance: null,</w:t>
      </w:r>
    </w:p>
    <w:p>
      <w:pPr>
        <w:spacing w:before="0" w:after="0" w:line="240" w:lineRule="auto"/>
        <w:ind w:left="173"/>
      </w:pPr>
      <w:r>
        <w:rPr>
          <w:rFonts w:ascii="Consolas" w:hAnsi="Consolas" w:eastAsia="Consolas"/>
          <w:sz w:val="15"/>
        </w:rPr>
        <w:t xml:space="preserve">  changedAt: FORCE_TRANSITION_AT,</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function nearestLiveParish(</w:t>
      </w:r>
    </w:p>
    <w:p>
      <w:pPr>
        <w:spacing w:before="0" w:after="0" w:line="240" w:lineRule="auto"/>
        <w:ind w:left="173"/>
      </w:pPr>
      <w:r>
        <w:rPr>
          <w:rFonts w:ascii="Consolas" w:hAnsi="Consolas" w:eastAsia="Consolas"/>
          <w:sz w:val="15"/>
        </w:rPr>
        <w:t xml:space="preserve">  pos: Coordinates | null,</w:t>
      </w:r>
    </w:p>
    <w:p>
      <w:pPr>
        <w:spacing w:before="0" w:after="0" w:line="240" w:lineRule="auto"/>
        <w:ind w:left="173"/>
      </w:pPr>
      <w:r>
        <w:rPr>
          <w:rFonts w:ascii="Consolas" w:hAnsi="Consolas" w:eastAsia="Consolas"/>
          <w:sz w:val="15"/>
        </w:rPr>
        <w:t xml:space="preserve">  parishes: GeoParish[],</w:t>
      </w:r>
    </w:p>
    <w:p>
      <w:pPr>
        <w:spacing w:before="0" w:after="0" w:line="240" w:lineRule="auto"/>
        <w:ind w:left="173"/>
      </w:pPr>
      <w:r>
        <w:rPr>
          <w:rFonts w:ascii="Consolas" w:hAnsi="Consolas" w:eastAsia="Consolas"/>
          <w:sz w:val="15"/>
        </w:rPr>
        <w:t>): { parish: GeoParish; distance: number } | null {</w:t>
      </w:r>
    </w:p>
    <w:p>
      <w:pPr>
        <w:spacing w:before="0" w:after="0" w:line="240" w:lineRule="auto"/>
        <w:ind w:left="173"/>
      </w:pPr>
      <w:r>
        <w:rPr>
          <w:rFonts w:ascii="Consolas" w:hAnsi="Consolas" w:eastAsia="Consolas"/>
          <w:sz w:val="15"/>
        </w:rPr>
        <w:t xml:space="preserve">  if (!pos) return null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let best: { parish: GeoParish; distance: number } | null = null</w:t>
      </w:r>
    </w:p>
    <w:p>
      <w:pPr>
        <w:spacing w:before="0" w:after="0" w:line="240" w:lineRule="auto"/>
        <w:ind w:left="173"/>
      </w:pPr>
      <w:r>
        <w:rPr>
          <w:rFonts w:ascii="Consolas" w:hAnsi="Consolas" w:eastAsia="Consolas"/>
          <w:sz w:val="15"/>
        </w:rPr>
        <w:t xml:space="preserve">  for (const parish of parishes) {</w:t>
      </w:r>
    </w:p>
    <w:p>
      <w:pPr>
        <w:spacing w:before="0" w:after="0" w:line="240" w:lineRule="auto"/>
        <w:ind w:left="173"/>
      </w:pPr>
      <w:r>
        <w:rPr>
          <w:rFonts w:ascii="Consolas" w:hAnsi="Consolas" w:eastAsia="Consolas"/>
          <w:sz w:val="15"/>
        </w:rPr>
        <w:t xml:space="preserve">    if (parish.status !== 'live') continue</w:t>
      </w:r>
    </w:p>
    <w:p>
      <w:pPr>
        <w:spacing w:before="0" w:after="0" w:line="240" w:lineRule="auto"/>
        <w:ind w:left="173"/>
      </w:pPr>
      <w:r>
        <w:rPr>
          <w:rFonts w:ascii="Consolas" w:hAnsi="Consolas" w:eastAsia="Consolas"/>
          <w:sz w:val="15"/>
        </w:rPr>
        <w:t xml:space="preserve">    const distance = haversineMeters(pos, parish.coordinates)</w:t>
      </w:r>
    </w:p>
    <w:p>
      <w:pPr>
        <w:spacing w:before="0" w:after="0" w:line="240" w:lineRule="auto"/>
        <w:ind w:left="173"/>
      </w:pPr>
      <w:r>
        <w:rPr>
          <w:rFonts w:ascii="Consolas" w:hAnsi="Consolas" w:eastAsia="Consolas"/>
          <w:sz w:val="15"/>
        </w:rPr>
        <w:t xml:space="preserve">    if (!best || distance &lt; best.distance) {</w:t>
      </w:r>
    </w:p>
    <w:p>
      <w:pPr>
        <w:spacing w:before="0" w:after="0" w:line="240" w:lineRule="auto"/>
        <w:ind w:left="173"/>
      </w:pPr>
      <w:r>
        <w:rPr>
          <w:rFonts w:ascii="Consolas" w:hAnsi="Consolas" w:eastAsia="Consolas"/>
          <w:sz w:val="15"/>
        </w:rPr>
        <w:t xml:space="preserve">      best = { parish, distance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return best</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Works out which mode the raw position implies, taking the previous mode</w:t>
      </w:r>
    </w:p>
    <w:p>
      <w:pPr>
        <w:spacing w:before="0" w:after="0" w:line="240" w:lineRule="auto"/>
        <w:ind w:left="173"/>
      </w:pPr>
      <w:r>
        <w:rPr>
          <w:rFonts w:ascii="Consolas" w:hAnsi="Consolas" w:eastAsia="Consolas"/>
          <w:sz w:val="15"/>
        </w:rPr>
        <w:t>// into account so the boundaries are sticky rather than knife-edge.</w:t>
      </w:r>
    </w:p>
    <w:p>
      <w:pPr>
        <w:spacing w:before="0" w:after="0" w:line="240" w:lineRule="auto"/>
        <w:ind w:left="173"/>
      </w:pPr>
      <w:r>
        <w:rPr>
          <w:rFonts w:ascii="Consolas" w:hAnsi="Consolas" w:eastAsia="Consolas"/>
          <w:sz w:val="15"/>
        </w:rPr>
        <w:t>function rawMode(</w:t>
      </w:r>
    </w:p>
    <w:p>
      <w:pPr>
        <w:spacing w:before="0" w:after="0" w:line="240" w:lineRule="auto"/>
        <w:ind w:left="173"/>
      </w:pPr>
      <w:r>
        <w:rPr>
          <w:rFonts w:ascii="Consolas" w:hAnsi="Consolas" w:eastAsia="Consolas"/>
          <w:sz w:val="15"/>
        </w:rPr>
        <w:t xml:space="preserve">  prev: PresenceState,</w:t>
      </w:r>
    </w:p>
    <w:p>
      <w:pPr>
        <w:spacing w:before="0" w:after="0" w:line="240" w:lineRule="auto"/>
        <w:ind w:left="173"/>
      </w:pPr>
      <w:r>
        <w:rPr>
          <w:rFonts w:ascii="Consolas" w:hAnsi="Consolas" w:eastAsia="Consolas"/>
          <w:sz w:val="15"/>
        </w:rPr>
        <w:t xml:space="preserve">  nearest: { parish: GeoParish; distance: number } | null,</w:t>
      </w:r>
    </w:p>
    <w:p>
      <w:pPr>
        <w:spacing w:before="0" w:after="0" w:line="240" w:lineRule="auto"/>
        <w:ind w:left="173"/>
      </w:pPr>
      <w:r>
        <w:rPr>
          <w:rFonts w:ascii="Consolas" w:hAnsi="Consolas" w:eastAsia="Consolas"/>
          <w:sz w:val="15"/>
        </w:rPr>
        <w:t>): { mode: PresenceMode; parishId: string | null } {</w:t>
      </w:r>
    </w:p>
    <w:p>
      <w:pPr>
        <w:spacing w:before="0" w:after="0" w:line="240" w:lineRule="auto"/>
        <w:ind w:left="173"/>
      </w:pPr>
      <w:r>
        <w:rPr>
          <w:rFonts w:ascii="Consolas" w:hAnsi="Consolas" w:eastAsia="Consolas"/>
          <w:sz w:val="15"/>
        </w:rPr>
        <w:t xml:space="preserve">  if (!nearest) return { mode: 'diocese', parishId: null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 parish, distance } = nearest</w:t>
      </w:r>
    </w:p>
    <w:p>
      <w:pPr>
        <w:spacing w:before="0" w:after="0" w:line="240" w:lineRule="auto"/>
        <w:ind w:left="173"/>
      </w:pPr>
      <w:r>
        <w:rPr>
          <w:rFonts w:ascii="Consolas" w:hAnsi="Consolas" w:eastAsia="Consolas"/>
          <w:sz w:val="15"/>
        </w:rPr>
        <w:t xml:space="preserve">  const wasPresentHere = prev.mode === 'present' &amp;&amp; prev.parishId === parish.id</w:t>
      </w:r>
    </w:p>
    <w:p>
      <w:pPr>
        <w:spacing w:before="0" w:after="0" w:line="240" w:lineRule="auto"/>
        <w:ind w:left="173"/>
      </w:pPr>
      <w:r>
        <w:rPr>
          <w:rFonts w:ascii="Consolas" w:hAnsi="Consolas" w:eastAsia="Consolas"/>
          <w:sz w:val="15"/>
        </w:rPr>
        <w:t xml:space="preserve">  const wasApproachingHere = prev.mode === 'approaching' &amp;&amp; prev.parishId === parish.id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presentLeave = parish.geofenceRadius * PRESENT_LEAVE_FACTOR</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(wasPresentHere ? distance &lt;= presentLeave : distance &lt;= parish.geofenceRadius) {</w:t>
      </w:r>
    </w:p>
    <w:p>
      <w:pPr>
        <w:spacing w:before="0" w:after="0" w:line="240" w:lineRule="auto"/>
        <w:ind w:left="173"/>
      </w:pPr>
      <w:r>
        <w:rPr>
          <w:rFonts w:ascii="Consolas" w:hAnsi="Consolas" w:eastAsia="Consolas"/>
          <w:sz w:val="15"/>
        </w:rPr>
        <w:t xml:space="preserve">    return { mode: 'present', parishId: parish.id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approachLeave =</w:t>
      </w:r>
    </w:p>
    <w:p>
      <w:pPr>
        <w:spacing w:before="0" w:after="0" w:line="240" w:lineRule="auto"/>
        <w:ind w:left="173"/>
      </w:pPr>
      <w:r>
        <w:rPr>
          <w:rFonts w:ascii="Consolas" w:hAnsi="Consolas" w:eastAsia="Consolas"/>
          <w:sz w:val="15"/>
        </w:rPr>
        <w:t xml:space="preserve">    wasApproachingHere || wasPresentHere ? APPROACH_LEAVE_M : APPROACH_ENTER_M</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(distance &lt;= approachLeave) {</w:t>
      </w:r>
    </w:p>
    <w:p>
      <w:pPr>
        <w:spacing w:before="0" w:after="0" w:line="240" w:lineRule="auto"/>
        <w:ind w:left="173"/>
      </w:pPr>
      <w:r>
        <w:rPr>
          <w:rFonts w:ascii="Consolas" w:hAnsi="Consolas" w:eastAsia="Consolas"/>
          <w:sz w:val="15"/>
        </w:rPr>
        <w:t xml:space="preserve">    return { mode: 'approaching', parishId: parish.id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return { mode: 'diocese', parishId: null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function nextPresence(</w:t>
      </w:r>
    </w:p>
    <w:p>
      <w:pPr>
        <w:spacing w:before="0" w:after="0" w:line="240" w:lineRule="auto"/>
        <w:ind w:left="173"/>
      </w:pPr>
      <w:r>
        <w:rPr>
          <w:rFonts w:ascii="Consolas" w:hAnsi="Consolas" w:eastAsia="Consolas"/>
          <w:sz w:val="15"/>
        </w:rPr>
        <w:t xml:space="preserve">  prev: PresenceState,</w:t>
      </w:r>
    </w:p>
    <w:p>
      <w:pPr>
        <w:spacing w:before="0" w:after="0" w:line="240" w:lineRule="auto"/>
        <w:ind w:left="173"/>
      </w:pPr>
      <w:r>
        <w:rPr>
          <w:rFonts w:ascii="Consolas" w:hAnsi="Consolas" w:eastAsia="Consolas"/>
          <w:sz w:val="15"/>
        </w:rPr>
        <w:t xml:space="preserve">  pos: Coordinates | null,</w:t>
      </w:r>
    </w:p>
    <w:p>
      <w:pPr>
        <w:spacing w:before="0" w:after="0" w:line="240" w:lineRule="auto"/>
        <w:ind w:left="173"/>
      </w:pPr>
      <w:r>
        <w:rPr>
          <w:rFonts w:ascii="Consolas" w:hAnsi="Consolas" w:eastAsia="Consolas"/>
          <w:sz w:val="15"/>
        </w:rPr>
        <w:t xml:space="preserve">  now: number,</w:t>
      </w:r>
    </w:p>
    <w:p>
      <w:pPr>
        <w:spacing w:before="0" w:after="0" w:line="240" w:lineRule="auto"/>
        <w:ind w:left="173"/>
      </w:pPr>
      <w:r>
        <w:rPr>
          <w:rFonts w:ascii="Consolas" w:hAnsi="Consolas" w:eastAsia="Consolas"/>
          <w:sz w:val="15"/>
        </w:rPr>
        <w:t xml:space="preserve">  parishes: GeoParish[],</w:t>
      </w:r>
    </w:p>
    <w:p>
      <w:pPr>
        <w:spacing w:before="0" w:after="0" w:line="240" w:lineRule="auto"/>
        <w:ind w:left="173"/>
      </w:pPr>
      <w:r>
        <w:rPr>
          <w:rFonts w:ascii="Consolas" w:hAnsi="Consolas" w:eastAsia="Consolas"/>
          <w:sz w:val="15"/>
        </w:rPr>
        <w:t>): PresenceState {</w:t>
      </w:r>
    </w:p>
    <w:p>
      <w:pPr>
        <w:spacing w:before="0" w:after="0" w:line="240" w:lineRule="auto"/>
        <w:ind w:left="173"/>
      </w:pPr>
      <w:r>
        <w:rPr>
          <w:rFonts w:ascii="Consolas" w:hAnsi="Consolas" w:eastAsia="Consolas"/>
          <w:sz w:val="15"/>
        </w:rPr>
        <w:t xml:space="preserve">  const nearest = nearestLiveParish(pos, parishes)</w:t>
      </w:r>
    </w:p>
    <w:p>
      <w:pPr>
        <w:spacing w:before="0" w:after="0" w:line="240" w:lineRule="auto"/>
        <w:ind w:left="173"/>
      </w:pPr>
      <w:r>
        <w:rPr>
          <w:rFonts w:ascii="Consolas" w:hAnsi="Consolas" w:eastAsia="Consolas"/>
          <w:sz w:val="15"/>
        </w:rPr>
        <w:t xml:space="preserve">  const distance = nearest ? nearest.distance : null</w:t>
      </w:r>
    </w:p>
    <w:p>
      <w:pPr>
        <w:spacing w:before="0" w:after="0" w:line="240" w:lineRule="auto"/>
        <w:ind w:left="173"/>
      </w:pPr>
      <w:r>
        <w:rPr>
          <w:rFonts w:ascii="Consolas" w:hAnsi="Consolas" w:eastAsia="Consolas"/>
          <w:sz w:val="15"/>
        </w:rPr>
        <w:t xml:space="preserve">  const candidate = rawMode(prev, nearest)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unchanged = candidate.mode === prev.mode &amp;&amp; candidate.parishId === prev.parishId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Distance always tracks reality, even when a mode change is suppressed.</w:t>
      </w:r>
    </w:p>
    <w:p>
      <w:pPr>
        <w:spacing w:before="0" w:after="0" w:line="240" w:lineRule="auto"/>
        <w:ind w:left="173"/>
      </w:pPr>
      <w:r>
        <w:rPr>
          <w:rFonts w:ascii="Consolas" w:hAnsi="Consolas" w:eastAsia="Consolas"/>
          <w:sz w:val="15"/>
        </w:rPr>
        <w:t xml:space="preserve">  if (unchanged) {</w:t>
      </w:r>
    </w:p>
    <w:p>
      <w:pPr>
        <w:spacing w:before="0" w:after="0" w:line="240" w:lineRule="auto"/>
        <w:ind w:left="173"/>
      </w:pPr>
      <w:r>
        <w:rPr>
          <w:rFonts w:ascii="Consolas" w:hAnsi="Consolas" w:eastAsia="Consolas"/>
          <w:sz w:val="15"/>
        </w:rPr>
        <w:t xml:space="preserve">    return { ...prev, distance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dwellElapsed =</w:t>
      </w:r>
    </w:p>
    <w:p>
      <w:pPr>
        <w:spacing w:before="0" w:after="0" w:line="240" w:lineRule="auto"/>
        <w:ind w:left="173"/>
      </w:pPr>
      <w:r>
        <w:rPr>
          <w:rFonts w:ascii="Consolas" w:hAnsi="Consolas" w:eastAsia="Consolas"/>
          <w:sz w:val="15"/>
        </w:rPr>
        <w:t xml:space="preserve">    prev.changedAt === FORCE_TRANSITION_AT || now - prev.changedAt &gt;= MIN_DWELL_MS</w:t>
      </w:r>
    </w:p>
    <w:p>
      <w:pPr>
        <w:spacing w:before="0" w:after="0" w:line="240" w:lineRule="auto"/>
        <w:ind w:left="173"/>
      </w:pPr>
      <w:r>
        <w:rPr>
          <w:rFonts w:ascii="Consolas" w:hAnsi="Consolas" w:eastAsia="Consolas"/>
          <w:sz w:val="15"/>
        </w:rPr>
        <w:t xml:space="preserve">  if (!dwellElapsed) {</w:t>
      </w:r>
    </w:p>
    <w:p>
      <w:pPr>
        <w:spacing w:before="0" w:after="0" w:line="240" w:lineRule="auto"/>
        <w:ind w:left="173"/>
      </w:pPr>
      <w:r>
        <w:rPr>
          <w:rFonts w:ascii="Consolas" w:hAnsi="Consolas" w:eastAsia="Consolas"/>
          <w:sz w:val="15"/>
        </w:rPr>
        <w:t xml:space="preserve">    return { ...prev, distance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return {</w:t>
      </w:r>
    </w:p>
    <w:p>
      <w:pPr>
        <w:spacing w:before="0" w:after="0" w:line="240" w:lineRule="auto"/>
        <w:ind w:left="173"/>
      </w:pPr>
      <w:r>
        <w:rPr>
          <w:rFonts w:ascii="Consolas" w:hAnsi="Consolas" w:eastAsia="Consolas"/>
          <w:sz w:val="15"/>
        </w:rPr>
        <w:t xml:space="preserve">    mode: candidate.mode,</w:t>
      </w:r>
    </w:p>
    <w:p>
      <w:pPr>
        <w:spacing w:before="0" w:after="0" w:line="240" w:lineRule="auto"/>
        <w:ind w:left="173"/>
      </w:pPr>
      <w:r>
        <w:rPr>
          <w:rFonts w:ascii="Consolas" w:hAnsi="Consolas" w:eastAsia="Consolas"/>
          <w:sz w:val="15"/>
        </w:rPr>
        <w:t xml:space="preserve">    parishId: candidate.parishId,</w:t>
      </w:r>
    </w:p>
    <w:p>
      <w:pPr>
        <w:spacing w:before="0" w:after="0" w:line="240" w:lineRule="auto"/>
        <w:ind w:left="173"/>
      </w:pPr>
      <w:r>
        <w:rPr>
          <w:rFonts w:ascii="Consolas" w:hAnsi="Consolas" w:eastAsia="Consolas"/>
          <w:sz w:val="15"/>
        </w:rPr>
        <w:t xml:space="preserve">    distance,</w:t>
      </w:r>
    </w:p>
    <w:p>
      <w:pPr>
        <w:spacing w:before="0" w:after="0" w:line="240" w:lineRule="auto"/>
        <w:ind w:left="173"/>
      </w:pPr>
      <w:r>
        <w:rPr>
          <w:rFonts w:ascii="Consolas" w:hAnsi="Consolas" w:eastAsia="Consolas"/>
          <w:sz w:val="15"/>
        </w:rPr>
        <w:t xml:space="preserve">    // Never record 0 as a real transition time — that would leave the force</w:t>
      </w:r>
    </w:p>
    <w:p>
      <w:pPr>
        <w:spacing w:before="0" w:after="0" w:line="240" w:lineRule="auto"/>
        <w:ind w:left="173"/>
      </w:pPr>
      <w:r>
        <w:rPr>
          <w:rFonts w:ascii="Consolas" w:hAnsi="Consolas" w:eastAsia="Consolas"/>
          <w:sz w:val="15"/>
        </w:rPr>
        <w:t xml:space="preserve">    // sentinel armed and let the very next tick skip the debounce.</w:t>
      </w:r>
    </w:p>
    <w:p>
      <w:pPr>
        <w:spacing w:before="0" w:after="0" w:line="240" w:lineRule="auto"/>
        <w:ind w:left="173"/>
      </w:pPr>
      <w:r>
        <w:rPr>
          <w:rFonts w:ascii="Consolas" w:hAnsi="Consolas" w:eastAsia="Consolas"/>
          <w:sz w:val="15"/>
        </w:rPr>
        <w:t xml:space="preserve">    changedAt: now === FORCE_TRANSITION_AT ? 1 : now,</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r>
        <w:br w:type="page"/>
      </w:r>
    </w:p>
    <w:p>
      <w:pPr>
        <w:pStyle w:val="Heading3"/>
      </w:pPr>
      <w:r>
        <w:t>1.4.52  APP-122 — project.ts</w:t>
      </w:r>
    </w:p>
    <w:tbl>
      <w:tblPr>
        <w:tblStyle w:val="TableGrid"/>
        <w:tblW w:type="auto" w:w="0"/>
        <w:tblLook w:firstColumn="1" w:firstRow="1" w:lastColumn="0" w:lastRow="0" w:noHBand="0" w:noVBand="1" w:val="04A0"/>
      </w:tblPr>
      <w:tblGrid>
        <w:gridCol w:w="6912"/>
        <w:gridCol w:w="6912"/>
      </w:tblGrid>
      <w:tr>
        <w:tc>
          <w:tcPr>
            <w:tcW w:type="dxa" w:w="6912"/>
          </w:tcPr>
          <w:p>
            <w:r>
              <w:rPr>
                <w:b/>
                <w:sz w:val="18"/>
              </w:rPr>
              <w:t>Code ID</w:t>
            </w:r>
          </w:p>
        </w:tc>
        <w:tc>
          <w:tcPr>
            <w:tcW w:type="dxa" w:w="6912"/>
          </w:tcPr>
          <w:p>
            <w:r>
              <w:rPr>
                <w:sz w:val="18"/>
              </w:rPr>
              <w:t>APP-122</w:t>
            </w:r>
          </w:p>
        </w:tc>
      </w:tr>
      <w:tr>
        <w:tc>
          <w:tcPr>
            <w:tcW w:type="dxa" w:w="6912"/>
          </w:tcPr>
          <w:p>
            <w:r>
              <w:rPr>
                <w:b/>
                <w:sz w:val="18"/>
              </w:rPr>
              <w:t>File Name</w:t>
            </w:r>
          </w:p>
        </w:tc>
        <w:tc>
          <w:tcPr>
            <w:tcW w:type="dxa" w:w="6912"/>
          </w:tcPr>
          <w:p>
            <w:r>
              <w:rPr>
                <w:sz w:val="18"/>
              </w:rPr>
              <w:t>project.ts</w:t>
            </w:r>
          </w:p>
        </w:tc>
      </w:tr>
      <w:tr>
        <w:tc>
          <w:tcPr>
            <w:tcW w:type="dxa" w:w="6912"/>
          </w:tcPr>
          <w:p>
            <w:r>
              <w:rPr>
                <w:b/>
                <w:sz w:val="18"/>
              </w:rPr>
              <w:t>File Path</w:t>
            </w:r>
          </w:p>
        </w:tc>
        <w:tc>
          <w:tcPr>
            <w:tcW w:type="dxa" w:w="6912"/>
          </w:tcPr>
          <w:p>
            <w:r>
              <w:rPr>
                <w:sz w:val="18"/>
              </w:rPr>
              <w:t>SanctDemo/src/lib/project.ts</w:t>
            </w:r>
          </w:p>
        </w:tc>
      </w:tr>
      <w:tr>
        <w:tc>
          <w:tcPr>
            <w:tcW w:type="dxa" w:w="6912"/>
          </w:tcPr>
          <w:p>
            <w:r>
              <w:rPr>
                <w:b/>
                <w:sz w:val="18"/>
              </w:rPr>
              <w:t>Language / Type</w:t>
            </w:r>
          </w:p>
        </w:tc>
        <w:tc>
          <w:tcPr>
            <w:tcW w:type="dxa" w:w="6912"/>
          </w:tcPr>
          <w:p>
            <w:r>
              <w:rPr>
                <w:sz w:val="18"/>
              </w:rPr>
              <w:t>TypeScript</w:t>
            </w:r>
          </w:p>
        </w:tc>
      </w:tr>
      <w:tr>
        <w:tc>
          <w:tcPr>
            <w:tcW w:type="dxa" w:w="6912"/>
          </w:tcPr>
          <w:p>
            <w:r>
              <w:rPr>
                <w:b/>
                <w:sz w:val="18"/>
              </w:rPr>
              <w:t>Lines</w:t>
            </w:r>
          </w:p>
        </w:tc>
        <w:tc>
          <w:tcPr>
            <w:tcW w:type="dxa" w:w="6912"/>
          </w:tcPr>
          <w:p>
            <w:r>
              <w:rPr>
                <w:sz w:val="18"/>
              </w:rPr>
              <w:t>43</w:t>
            </w:r>
          </w:p>
        </w:tc>
      </w:tr>
      <w:tr>
        <w:tc>
          <w:tcPr>
            <w:tcW w:type="dxa" w:w="6912"/>
          </w:tcPr>
          <w:p>
            <w:r>
              <w:rPr>
                <w:b/>
                <w:sz w:val="18"/>
              </w:rPr>
              <w:t>Functions / Classes</w:t>
            </w:r>
          </w:p>
        </w:tc>
        <w:tc>
          <w:tcPr>
            <w:tcW w:type="dxa" w:w="6912"/>
          </w:tcPr>
          <w:p>
            <w:r>
              <w:rPr>
                <w:sz w:val="18"/>
              </w:rPr>
              <w:t>MapBounds (exported type); MapPoint (exported type); DIOCESE_BOUNDS (exported constant); projectToMap (exported function)</w:t>
            </w:r>
          </w:p>
        </w:tc>
      </w:tr>
      <w:tr>
        <w:tc>
          <w:tcPr>
            <w:tcW w:type="dxa" w:w="6912"/>
          </w:tcPr>
          <w:p>
            <w:r>
              <w:rPr>
                <w:b/>
                <w:sz w:val="18"/>
              </w:rPr>
              <w:t>Related Files (its imports)</w:t>
            </w:r>
          </w:p>
        </w:tc>
        <w:tc>
          <w:tcPr>
            <w:tcW w:type="dxa" w:w="6912"/>
          </w:tcPr>
          <w:p>
            <w:r>
              <w:rPr>
                <w:sz w:val="18"/>
              </w:rPr>
              <w:t>./geo</w:t>
            </w:r>
          </w:p>
        </w:tc>
      </w:tr>
      <w:tr>
        <w:tc>
          <w:tcPr>
            <w:tcW w:type="dxa" w:w="6912"/>
          </w:tcPr>
          <w:p>
            <w:r>
              <w:rPr>
                <w:b/>
                <w:sz w:val="18"/>
              </w:rPr>
              <w:t>Where It Is Used</w:t>
            </w:r>
          </w:p>
        </w:tc>
        <w:tc>
          <w:tcPr>
            <w:tcW w:type="dxa" w:w="6912"/>
          </w:tcPr>
          <w:p>
            <w:r>
              <w:rPr>
                <w:sz w:val="18"/>
              </w:rPr>
              <w:t>src/components/DioceseMap.tsx, src/components/DioceseMapLive.tsx</w:t>
            </w:r>
          </w:p>
        </w:tc>
      </w:tr>
      <w:tr>
        <w:tc>
          <w:tcPr>
            <w:tcW w:type="dxa" w:w="6912"/>
          </w:tcPr>
          <w:p>
            <w:r>
              <w:rPr>
                <w:b/>
                <w:sz w:val="18"/>
              </w:rPr>
              <w:t>How to Recognize It</w:t>
            </w:r>
          </w:p>
        </w:tc>
        <w:tc>
          <w:tcPr>
            <w:tcW w:type="dxa" w:w="6912"/>
          </w:tcPr>
          <w:p>
            <w:r>
              <w:rPr>
                <w:sz w:val="18"/>
              </w:rPr>
              <w:t>Open SanctDemo/src/lib/project.ts. The file begins with code rather than a comment.</w:t>
            </w:r>
          </w:p>
        </w:tc>
      </w:tr>
    </w:tbl>
    <w:p/>
    <w:p>
      <w:r>
        <w:rPr>
          <w:b/>
        </w:rPr>
        <w:t>Purpose and Explanation</w:t>
      </w:r>
    </w:p>
    <w:p>
      <w:r>
        <w:t>This file carries no header comment, so no description is quoted here. Its behaviour is visible in the listing below.</w:t>
      </w:r>
    </w:p>
    <w:p>
      <w:r>
        <w:rPr>
          <w:b/>
        </w:rPr>
        <w:t>Complete Source Code — project.ts</w:t>
      </w:r>
    </w:p>
    <w:p>
      <w:pPr>
        <w:spacing w:before="0" w:after="0" w:line="240" w:lineRule="auto"/>
        <w:ind w:left="173"/>
      </w:pPr>
      <w:r>
        <w:rPr>
          <w:rFonts w:ascii="Consolas" w:hAnsi="Consolas" w:eastAsia="Consolas"/>
          <w:sz w:val="15"/>
        </w:rPr>
        <w:t>import type { Coordinates } from './geo'</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interface MapBounds {</w:t>
      </w:r>
    </w:p>
    <w:p>
      <w:pPr>
        <w:spacing w:before="0" w:after="0" w:line="240" w:lineRule="auto"/>
        <w:ind w:left="173"/>
      </w:pPr>
      <w:r>
        <w:rPr>
          <w:rFonts w:ascii="Consolas" w:hAnsi="Consolas" w:eastAsia="Consolas"/>
          <w:sz w:val="15"/>
        </w:rPr>
        <w:t xml:space="preserve">  latMin: number</w:t>
      </w:r>
    </w:p>
    <w:p>
      <w:pPr>
        <w:spacing w:before="0" w:after="0" w:line="240" w:lineRule="auto"/>
        <w:ind w:left="173"/>
      </w:pPr>
      <w:r>
        <w:rPr>
          <w:rFonts w:ascii="Consolas" w:hAnsi="Consolas" w:eastAsia="Consolas"/>
          <w:sz w:val="15"/>
        </w:rPr>
        <w:t xml:space="preserve">  latMax: number</w:t>
      </w:r>
    </w:p>
    <w:p>
      <w:pPr>
        <w:spacing w:before="0" w:after="0" w:line="240" w:lineRule="auto"/>
        <w:ind w:left="173"/>
      </w:pPr>
      <w:r>
        <w:rPr>
          <w:rFonts w:ascii="Consolas" w:hAnsi="Consolas" w:eastAsia="Consolas"/>
          <w:sz w:val="15"/>
        </w:rPr>
        <w:t xml:space="preserve">  lngMin: number</w:t>
      </w:r>
    </w:p>
    <w:p>
      <w:pPr>
        <w:spacing w:before="0" w:after="0" w:line="240" w:lineRule="auto"/>
        <w:ind w:left="173"/>
      </w:pPr>
      <w:r>
        <w:rPr>
          <w:rFonts w:ascii="Consolas" w:hAnsi="Consolas" w:eastAsia="Consolas"/>
          <w:sz w:val="15"/>
        </w:rPr>
        <w:t xml:space="preserve">  lngMax: number</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interface MapPoint {</w:t>
      </w:r>
    </w:p>
    <w:p>
      <w:pPr>
        <w:spacing w:before="0" w:after="0" w:line="240" w:lineRule="auto"/>
        <w:ind w:left="173"/>
      </w:pPr>
      <w:r>
        <w:rPr>
          <w:rFonts w:ascii="Consolas" w:hAnsi="Consolas" w:eastAsia="Consolas"/>
          <w:sz w:val="15"/>
        </w:rPr>
        <w:t xml:space="preserve">  x: number</w:t>
      </w:r>
    </w:p>
    <w:p>
      <w:pPr>
        <w:spacing w:before="0" w:after="0" w:line="240" w:lineRule="auto"/>
        <w:ind w:left="173"/>
      </w:pPr>
      <w:r>
        <w:rPr>
          <w:rFonts w:ascii="Consolas" w:hAnsi="Consolas" w:eastAsia="Consolas"/>
          <w:sz w:val="15"/>
        </w:rPr>
        <w:t xml:space="preserve">  y: number</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The diocese's territory: southern Caloocan, Malabon and Navotas.</w:t>
      </w:r>
    </w:p>
    <w:p>
      <w:pPr>
        <w:spacing w:before="0" w:after="0" w:line="240" w:lineRule="auto"/>
        <w:ind w:left="173"/>
      </w:pPr>
      <w:r>
        <w:rPr>
          <w:rFonts w:ascii="Consolas" w:hAnsi="Consolas" w:eastAsia="Consolas"/>
          <w:sz w:val="15"/>
        </w:rPr>
        <w:t>export const DIOCESE_BOUNDS: MapBounds = {</w:t>
      </w:r>
    </w:p>
    <w:p>
      <w:pPr>
        <w:spacing w:before="0" w:after="0" w:line="240" w:lineRule="auto"/>
        <w:ind w:left="173"/>
      </w:pPr>
      <w:r>
        <w:rPr>
          <w:rFonts w:ascii="Consolas" w:hAnsi="Consolas" w:eastAsia="Consolas"/>
          <w:sz w:val="15"/>
        </w:rPr>
        <w:t xml:space="preserve">  latMin: 14.610,</w:t>
      </w:r>
    </w:p>
    <w:p>
      <w:pPr>
        <w:spacing w:before="0" w:after="0" w:line="240" w:lineRule="auto"/>
        <w:ind w:left="173"/>
      </w:pPr>
      <w:r>
        <w:rPr>
          <w:rFonts w:ascii="Consolas" w:hAnsi="Consolas" w:eastAsia="Consolas"/>
          <w:sz w:val="15"/>
        </w:rPr>
        <w:t xml:space="preserve">  latMax: 14.700,</w:t>
      </w:r>
    </w:p>
    <w:p>
      <w:pPr>
        <w:spacing w:before="0" w:after="0" w:line="240" w:lineRule="auto"/>
        <w:ind w:left="173"/>
      </w:pPr>
      <w:r>
        <w:rPr>
          <w:rFonts w:ascii="Consolas" w:hAnsi="Consolas" w:eastAsia="Consolas"/>
          <w:sz w:val="15"/>
        </w:rPr>
        <w:t xml:space="preserve">  lngMin: 120.925,</w:t>
      </w:r>
    </w:p>
    <w:p>
      <w:pPr>
        <w:spacing w:before="0" w:after="0" w:line="240" w:lineRule="auto"/>
        <w:ind w:left="173"/>
      </w:pPr>
      <w:r>
        <w:rPr>
          <w:rFonts w:ascii="Consolas" w:hAnsi="Consolas" w:eastAsia="Consolas"/>
          <w:sz w:val="15"/>
        </w:rPr>
        <w:t xml:space="preserve">  lngMax: 121.000,</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Linear equirectangular projection. Over a ~10km box the distortion is far</w:t>
      </w:r>
    </w:p>
    <w:p>
      <w:pPr>
        <w:spacing w:before="0" w:after="0" w:line="240" w:lineRule="auto"/>
        <w:ind w:left="173"/>
      </w:pPr>
      <w:r>
        <w:rPr>
          <w:rFonts w:ascii="Consolas" w:hAnsi="Consolas" w:eastAsia="Consolas"/>
          <w:sz w:val="15"/>
        </w:rPr>
        <w:t>// below the width of a map pin, so the extra maths of a real projection buys</w:t>
      </w:r>
    </w:p>
    <w:p>
      <w:pPr>
        <w:spacing w:before="0" w:after="0" w:line="240" w:lineRule="auto"/>
        <w:ind w:left="173"/>
      </w:pPr>
      <w:r>
        <w:rPr>
          <w:rFonts w:ascii="Consolas" w:hAnsi="Consolas" w:eastAsia="Consolas"/>
          <w:sz w:val="15"/>
        </w:rPr>
        <w:t>// nothing here.</w:t>
      </w:r>
    </w:p>
    <w:p>
      <w:pPr>
        <w:spacing w:before="0" w:after="0" w:line="240" w:lineRule="auto"/>
        <w:ind w:left="173"/>
      </w:pPr>
      <w:r>
        <w:rPr>
          <w:rFonts w:ascii="Consolas" w:hAnsi="Consolas" w:eastAsia="Consolas"/>
          <w:sz w:val="15"/>
        </w:rPr>
        <w:t>export function projectToMap(</w:t>
      </w:r>
    </w:p>
    <w:p>
      <w:pPr>
        <w:spacing w:before="0" w:after="0" w:line="240" w:lineRule="auto"/>
        <w:ind w:left="173"/>
      </w:pPr>
      <w:r>
        <w:rPr>
          <w:rFonts w:ascii="Consolas" w:hAnsi="Consolas" w:eastAsia="Consolas"/>
          <w:sz w:val="15"/>
        </w:rPr>
        <w:t xml:space="preserve">  coords: Coordinates | null | undefined,</w:t>
      </w:r>
    </w:p>
    <w:p>
      <w:pPr>
        <w:spacing w:before="0" w:after="0" w:line="240" w:lineRule="auto"/>
        <w:ind w:left="173"/>
      </w:pPr>
      <w:r>
        <w:rPr>
          <w:rFonts w:ascii="Consolas" w:hAnsi="Consolas" w:eastAsia="Consolas"/>
          <w:sz w:val="15"/>
        </w:rPr>
        <w:t xml:space="preserve">  bounds: MapBounds,</w:t>
      </w:r>
    </w:p>
    <w:p>
      <w:pPr>
        <w:spacing w:before="0" w:after="0" w:line="240" w:lineRule="auto"/>
        <w:ind w:left="173"/>
      </w:pPr>
      <w:r>
        <w:rPr>
          <w:rFonts w:ascii="Consolas" w:hAnsi="Consolas" w:eastAsia="Consolas"/>
          <w:sz w:val="15"/>
        </w:rPr>
        <w:t xml:space="preserve">  width: number,</w:t>
      </w:r>
    </w:p>
    <w:p>
      <w:pPr>
        <w:spacing w:before="0" w:after="0" w:line="240" w:lineRule="auto"/>
        <w:ind w:left="173"/>
      </w:pPr>
      <w:r>
        <w:rPr>
          <w:rFonts w:ascii="Consolas" w:hAnsi="Consolas" w:eastAsia="Consolas"/>
          <w:sz w:val="15"/>
        </w:rPr>
        <w:t xml:space="preserve">  height: number</w:t>
      </w:r>
    </w:p>
    <w:p>
      <w:pPr>
        <w:spacing w:before="0" w:after="0" w:line="240" w:lineRule="auto"/>
        <w:ind w:left="173"/>
      </w:pPr>
      <w:r>
        <w:rPr>
          <w:rFonts w:ascii="Consolas" w:hAnsi="Consolas" w:eastAsia="Consolas"/>
          <w:sz w:val="15"/>
        </w:rPr>
        <w:t>): MapPoint | null {</w:t>
      </w:r>
    </w:p>
    <w:p>
      <w:pPr>
        <w:spacing w:before="0" w:after="0" w:line="240" w:lineRule="auto"/>
        <w:ind w:left="173"/>
      </w:pPr>
      <w:r>
        <w:rPr>
          <w:rFonts w:ascii="Consolas" w:hAnsi="Consolas" w:eastAsia="Consolas"/>
          <w:sz w:val="15"/>
        </w:rPr>
        <w:t xml:space="preserve">  if (!coords) return null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 lat, lng } = coords</w:t>
      </w:r>
    </w:p>
    <w:p>
      <w:pPr>
        <w:spacing w:before="0" w:after="0" w:line="240" w:lineRule="auto"/>
        <w:ind w:left="173"/>
      </w:pPr>
      <w:r>
        <w:rPr>
          <w:rFonts w:ascii="Consolas" w:hAnsi="Consolas" w:eastAsia="Consolas"/>
          <w:sz w:val="15"/>
        </w:rPr>
        <w:t xml:space="preserve">  if (lat &lt; bounds.latMin || lat &gt; bounds.latMax) return null</w:t>
      </w:r>
    </w:p>
    <w:p>
      <w:pPr>
        <w:spacing w:before="0" w:after="0" w:line="240" w:lineRule="auto"/>
        <w:ind w:left="173"/>
      </w:pPr>
      <w:r>
        <w:rPr>
          <w:rFonts w:ascii="Consolas" w:hAnsi="Consolas" w:eastAsia="Consolas"/>
          <w:sz w:val="15"/>
        </w:rPr>
        <w:t xml:space="preserve">  if (lng &lt; bounds.lngMin || lng &gt; bounds.lngMax) return null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x = ((lng - bounds.lngMin) / (bounds.lngMax - bounds.lngMin)) * width</w:t>
      </w:r>
    </w:p>
    <w:p>
      <w:pPr>
        <w:spacing w:before="0" w:after="0" w:line="240" w:lineRule="auto"/>
        <w:ind w:left="173"/>
      </w:pPr>
      <w:r>
        <w:rPr>
          <w:rFonts w:ascii="Consolas" w:hAnsi="Consolas" w:eastAsia="Consolas"/>
          <w:sz w:val="15"/>
        </w:rPr>
        <w:t xml:space="preserve">  // SVG y grows downward, so higher latitude means smaller y.</w:t>
      </w:r>
    </w:p>
    <w:p>
      <w:pPr>
        <w:spacing w:before="0" w:after="0" w:line="240" w:lineRule="auto"/>
        <w:ind w:left="173"/>
      </w:pPr>
      <w:r>
        <w:rPr>
          <w:rFonts w:ascii="Consolas" w:hAnsi="Consolas" w:eastAsia="Consolas"/>
          <w:sz w:val="15"/>
        </w:rPr>
        <w:t xml:space="preserve">  const y = ((bounds.latMax - lat) / (bounds.latMax - bounds.latMin)) * height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return { x, y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r>
        <w:br w:type="page"/>
      </w:r>
    </w:p>
    <w:p>
      <w:pPr>
        <w:pStyle w:val="Heading3"/>
      </w:pPr>
      <w:r>
        <w:t>1.4.53  APP-123 — qr.ts</w:t>
      </w:r>
    </w:p>
    <w:tbl>
      <w:tblPr>
        <w:tblStyle w:val="TableGrid"/>
        <w:tblW w:type="auto" w:w="0"/>
        <w:tblLook w:firstColumn="1" w:firstRow="1" w:lastColumn="0" w:lastRow="0" w:noHBand="0" w:noVBand="1" w:val="04A0"/>
      </w:tblPr>
      <w:tblGrid>
        <w:gridCol w:w="6912"/>
        <w:gridCol w:w="6912"/>
      </w:tblGrid>
      <w:tr>
        <w:tc>
          <w:tcPr>
            <w:tcW w:type="dxa" w:w="6912"/>
          </w:tcPr>
          <w:p>
            <w:r>
              <w:rPr>
                <w:b/>
                <w:sz w:val="18"/>
              </w:rPr>
              <w:t>Code ID</w:t>
            </w:r>
          </w:p>
        </w:tc>
        <w:tc>
          <w:tcPr>
            <w:tcW w:type="dxa" w:w="6912"/>
          </w:tcPr>
          <w:p>
            <w:r>
              <w:rPr>
                <w:sz w:val="18"/>
              </w:rPr>
              <w:t>APP-123</w:t>
            </w:r>
          </w:p>
        </w:tc>
      </w:tr>
      <w:tr>
        <w:tc>
          <w:tcPr>
            <w:tcW w:type="dxa" w:w="6912"/>
          </w:tcPr>
          <w:p>
            <w:r>
              <w:rPr>
                <w:b/>
                <w:sz w:val="18"/>
              </w:rPr>
              <w:t>File Name</w:t>
            </w:r>
          </w:p>
        </w:tc>
        <w:tc>
          <w:tcPr>
            <w:tcW w:type="dxa" w:w="6912"/>
          </w:tcPr>
          <w:p>
            <w:r>
              <w:rPr>
                <w:sz w:val="18"/>
              </w:rPr>
              <w:t>qr.ts</w:t>
            </w:r>
          </w:p>
        </w:tc>
      </w:tr>
      <w:tr>
        <w:tc>
          <w:tcPr>
            <w:tcW w:type="dxa" w:w="6912"/>
          </w:tcPr>
          <w:p>
            <w:r>
              <w:rPr>
                <w:b/>
                <w:sz w:val="18"/>
              </w:rPr>
              <w:t>File Path</w:t>
            </w:r>
          </w:p>
        </w:tc>
        <w:tc>
          <w:tcPr>
            <w:tcW w:type="dxa" w:w="6912"/>
          </w:tcPr>
          <w:p>
            <w:r>
              <w:rPr>
                <w:sz w:val="18"/>
              </w:rPr>
              <w:t>SanctDemo/src/lib/qr.ts</w:t>
            </w:r>
          </w:p>
        </w:tc>
      </w:tr>
      <w:tr>
        <w:tc>
          <w:tcPr>
            <w:tcW w:type="dxa" w:w="6912"/>
          </w:tcPr>
          <w:p>
            <w:r>
              <w:rPr>
                <w:b/>
                <w:sz w:val="18"/>
              </w:rPr>
              <w:t>Language / Type</w:t>
            </w:r>
          </w:p>
        </w:tc>
        <w:tc>
          <w:tcPr>
            <w:tcW w:type="dxa" w:w="6912"/>
          </w:tcPr>
          <w:p>
            <w:r>
              <w:rPr>
                <w:sz w:val="18"/>
              </w:rPr>
              <w:t>TypeScript</w:t>
            </w:r>
          </w:p>
        </w:tc>
      </w:tr>
      <w:tr>
        <w:tc>
          <w:tcPr>
            <w:tcW w:type="dxa" w:w="6912"/>
          </w:tcPr>
          <w:p>
            <w:r>
              <w:rPr>
                <w:b/>
                <w:sz w:val="18"/>
              </w:rPr>
              <w:t>Lines</w:t>
            </w:r>
          </w:p>
        </w:tc>
        <w:tc>
          <w:tcPr>
            <w:tcW w:type="dxa" w:w="6912"/>
          </w:tcPr>
          <w:p>
            <w:r>
              <w:rPr>
                <w:sz w:val="18"/>
              </w:rPr>
              <w:t>122</w:t>
            </w:r>
          </w:p>
        </w:tc>
      </w:tr>
      <w:tr>
        <w:tc>
          <w:tcPr>
            <w:tcW w:type="dxa" w:w="6912"/>
          </w:tcPr>
          <w:p>
            <w:r>
              <w:rPr>
                <w:b/>
                <w:sz w:val="18"/>
              </w:rPr>
              <w:t>Functions / Classes</w:t>
            </w:r>
          </w:p>
        </w:tc>
        <w:tc>
          <w:tcPr>
            <w:tcW w:type="dxa" w:w="6912"/>
          </w:tcPr>
          <w:p>
            <w:r>
              <w:rPr>
                <w:sz w:val="18"/>
              </w:rPr>
              <w:t>StationMatch (exported type); QrScanResult (exported type); extractStationCode (exported function); looksLikeStationCode (exported function); findStationByCode (exported function); resolveScannedQr (exported function); allStationCodes (exported function)</w:t>
            </w:r>
          </w:p>
        </w:tc>
      </w:tr>
      <w:tr>
        <w:tc>
          <w:tcPr>
            <w:tcW w:type="dxa" w:w="6912"/>
          </w:tcPr>
          <w:p>
            <w:r>
              <w:rPr>
                <w:b/>
                <w:sz w:val="18"/>
              </w:rPr>
              <w:t>Related Files (its imports)</w:t>
            </w:r>
          </w:p>
        </w:tc>
        <w:tc>
          <w:tcPr>
            <w:tcW w:type="dxa" w:w="6912"/>
          </w:tcPr>
          <w:p>
            <w:r>
              <w:rPr>
                <w:sz w:val="18"/>
              </w:rPr>
              <w:t>../data, ../types</w:t>
            </w:r>
          </w:p>
        </w:tc>
      </w:tr>
      <w:tr>
        <w:tc>
          <w:tcPr>
            <w:tcW w:type="dxa" w:w="6912"/>
          </w:tcPr>
          <w:p>
            <w:r>
              <w:rPr>
                <w:b/>
                <w:sz w:val="18"/>
              </w:rPr>
              <w:t>Where It Is Used</w:t>
            </w:r>
          </w:p>
        </w:tc>
        <w:tc>
          <w:tcPr>
            <w:tcW w:type="dxa" w:w="6912"/>
          </w:tcPr>
          <w:p>
            <w:r>
              <w:rPr>
                <w:sz w:val="18"/>
              </w:rPr>
              <w:t>src/components/ArTour.tsx, src/lib/useQrScanner.ts</w:t>
            </w:r>
          </w:p>
        </w:tc>
      </w:tr>
      <w:tr>
        <w:tc>
          <w:tcPr>
            <w:tcW w:type="dxa" w:w="6912"/>
          </w:tcPr>
          <w:p>
            <w:r>
              <w:rPr>
                <w:b/>
                <w:sz w:val="18"/>
              </w:rPr>
              <w:t>How to Recognize It</w:t>
            </w:r>
          </w:p>
        </w:tc>
        <w:tc>
          <w:tcPr>
            <w:tcW w:type="dxa" w:w="6912"/>
          </w:tcPr>
          <w:p>
            <w:r>
              <w:rPr>
                <w:sz w:val="18"/>
              </w:rPr>
              <w:t>Open SanctDemo/src/lib/qr.ts. The file begins with code rather than a comment.</w:t>
            </w:r>
          </w:p>
        </w:tc>
      </w:tr>
    </w:tbl>
    <w:p/>
    <w:p>
      <w:r>
        <w:rPr>
          <w:b/>
        </w:rPr>
        <w:t>Purpose and Explanation</w:t>
      </w:r>
    </w:p>
    <w:p>
      <w:r>
        <w:t>This file carries no header comment, so no description is quoted here. Its behaviour is visible in the listing below.</w:t>
      </w:r>
    </w:p>
    <w:p>
      <w:r>
        <w:rPr>
          <w:b/>
        </w:rPr>
        <w:t>Complete Source Code — qr.ts</w:t>
      </w:r>
    </w:p>
    <w:p>
      <w:pPr>
        <w:spacing w:before="0" w:after="0" w:line="240" w:lineRule="auto"/>
        <w:ind w:left="173"/>
      </w:pPr>
      <w:r>
        <w:rPr>
          <w:rFonts w:ascii="Consolas" w:hAnsi="Consolas" w:eastAsia="Consolas"/>
          <w:sz w:val="15"/>
        </w:rPr>
        <w:t>import { ROUTES } from '../data'</w:t>
      </w:r>
    </w:p>
    <w:p>
      <w:pPr>
        <w:spacing w:before="0" w:after="0" w:line="240" w:lineRule="auto"/>
        <w:ind w:left="173"/>
      </w:pPr>
      <w:r>
        <w:rPr>
          <w:rFonts w:ascii="Consolas" w:hAnsi="Consolas" w:eastAsia="Consolas"/>
          <w:sz w:val="15"/>
        </w:rPr>
        <w:t>import type { Route, Station } from '../types'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Turning a scanned QR code into the station it names.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codes themselves already existed — `Station.qrCode` in types.ts, with a</w:t>
      </w:r>
    </w:p>
    <w:p>
      <w:pPr>
        <w:spacing w:before="0" w:after="0" w:line="240" w:lineRule="auto"/>
        <w:ind w:left="173"/>
      </w:pPr>
      <w:r>
        <w:rPr>
          <w:rFonts w:ascii="Consolas" w:hAnsi="Consolas" w:eastAsia="Consolas"/>
          <w:sz w:val="15"/>
        </w:rPr>
        <w:t xml:space="preserve"> * value on all five stations in data.ts — but nothing ever read one. MapTab</w:t>
      </w:r>
    </w:p>
    <w:p>
      <w:pPr>
        <w:spacing w:before="0" w:after="0" w:line="240" w:lineRule="auto"/>
        <w:ind w:left="173"/>
      </w:pPr>
      <w:r>
        <w:rPr>
          <w:rFonts w:ascii="Consolas" w:hAnsi="Consolas" w:eastAsia="Consolas"/>
          <w:sz w:val="15"/>
        </w:rPr>
        <w:t xml:space="preserve"> * printed the code on screen as text and that was the whole of it. This is the</w:t>
      </w:r>
    </w:p>
    <w:p>
      <w:pPr>
        <w:spacing w:before="0" w:after="0" w:line="240" w:lineRule="auto"/>
        <w:ind w:left="173"/>
      </w:pPr>
      <w:r>
        <w:rPr>
          <w:rFonts w:ascii="Consolas" w:hAnsi="Consolas" w:eastAsia="Consolas"/>
          <w:sz w:val="15"/>
        </w:rPr>
        <w:t xml:space="preserve"> * part that was missing.</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Kept separate from the camera and the decoder so the matching rules can be</w:t>
      </w:r>
    </w:p>
    <w:p>
      <w:pPr>
        <w:spacing w:before="0" w:after="0" w:line="240" w:lineRule="auto"/>
        <w:ind w:left="173"/>
      </w:pPr>
      <w:r>
        <w:rPr>
          <w:rFonts w:ascii="Consolas" w:hAnsi="Consolas" w:eastAsia="Consolas"/>
          <w:sz w:val="15"/>
        </w:rPr>
        <w:t xml:space="preserve"> * tested without either, the same way mapSearch.ts and parishIds.ts are.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interface StationMatch {</w:t>
      </w:r>
    </w:p>
    <w:p>
      <w:pPr>
        <w:spacing w:before="0" w:after="0" w:line="240" w:lineRule="auto"/>
        <w:ind w:left="173"/>
      </w:pPr>
      <w:r>
        <w:rPr>
          <w:rFonts w:ascii="Consolas" w:hAnsi="Consolas" w:eastAsia="Consolas"/>
          <w:sz w:val="15"/>
        </w:rPr>
        <w:t xml:space="preserve">  station: Station</w:t>
      </w:r>
    </w:p>
    <w:p>
      <w:pPr>
        <w:spacing w:before="0" w:after="0" w:line="240" w:lineRule="auto"/>
        <w:ind w:left="173"/>
      </w:pPr>
      <w:r>
        <w:rPr>
          <w:rFonts w:ascii="Consolas" w:hAnsi="Consolas" w:eastAsia="Consolas"/>
          <w:sz w:val="15"/>
        </w:rPr>
        <w:t xml:space="preserve">  /** The tour this station belongs to, e.g. "route-mhcp". */</w:t>
      </w:r>
    </w:p>
    <w:p>
      <w:pPr>
        <w:spacing w:before="0" w:after="0" w:line="240" w:lineRule="auto"/>
        <w:ind w:left="173"/>
      </w:pPr>
      <w:r>
        <w:rPr>
          <w:rFonts w:ascii="Consolas" w:hAnsi="Consolas" w:eastAsia="Consolas"/>
          <w:sz w:val="15"/>
        </w:rPr>
        <w:t xml:space="preserve">  routeId: string</w:t>
      </w:r>
    </w:p>
    <w:p>
      <w:pPr>
        <w:spacing w:before="0" w:after="0" w:line="240" w:lineRule="auto"/>
        <w:ind w:left="173"/>
      </w:pPr>
      <w:r>
        <w:rPr>
          <w:rFonts w:ascii="Consolas" w:hAnsi="Consolas" w:eastAsia="Consolas"/>
          <w:sz w:val="15"/>
        </w:rPr>
        <w:t xml:space="preserve">  route: Route</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What a scanned code turned out to be.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`unknown` is deliberately distinct from `not-a-sanctiwalk-code`: one is a</w:t>
      </w:r>
    </w:p>
    <w:p>
      <w:pPr>
        <w:spacing w:before="0" w:after="0" w:line="240" w:lineRule="auto"/>
        <w:ind w:left="173"/>
      </w:pPr>
      <w:r>
        <w:rPr>
          <w:rFonts w:ascii="Consolas" w:hAnsi="Consolas" w:eastAsia="Consolas"/>
          <w:sz w:val="15"/>
        </w:rPr>
        <w:t xml:space="preserve"> * SanctiWalk code for a station this build does not carry (a poster printed</w:t>
      </w:r>
    </w:p>
    <w:p>
      <w:pPr>
        <w:spacing w:before="0" w:after="0" w:line="240" w:lineRule="auto"/>
        <w:ind w:left="173"/>
      </w:pPr>
      <w:r>
        <w:rPr>
          <w:rFonts w:ascii="Consolas" w:hAnsi="Consolas" w:eastAsia="Consolas"/>
          <w:sz w:val="15"/>
        </w:rPr>
        <w:t xml:space="preserve"> * for a parish whose content has not shipped yet), the other is somebody's</w:t>
      </w:r>
    </w:p>
    <w:p>
      <w:pPr>
        <w:spacing w:before="0" w:after="0" w:line="240" w:lineRule="auto"/>
        <w:ind w:left="173"/>
      </w:pPr>
      <w:r>
        <w:rPr>
          <w:rFonts w:ascii="Consolas" w:hAnsi="Consolas" w:eastAsia="Consolas"/>
          <w:sz w:val="15"/>
        </w:rPr>
        <w:t xml:space="preserve"> * wifi password or a shop's payment code. A pilgrim who scanned the parish's</w:t>
      </w:r>
    </w:p>
    <w:p>
      <w:pPr>
        <w:spacing w:before="0" w:after="0" w:line="240" w:lineRule="auto"/>
        <w:ind w:left="173"/>
      </w:pPr>
      <w:r>
        <w:rPr>
          <w:rFonts w:ascii="Consolas" w:hAnsi="Consolas" w:eastAsia="Consolas"/>
          <w:sz w:val="15"/>
        </w:rPr>
        <w:t xml:space="preserve"> * own poster and is told "that isn't a SanctiWalk code" will reasonably</w:t>
      </w:r>
    </w:p>
    <w:p>
      <w:pPr>
        <w:spacing w:before="0" w:after="0" w:line="240" w:lineRule="auto"/>
        <w:ind w:left="173"/>
      </w:pPr>
      <w:r>
        <w:rPr>
          <w:rFonts w:ascii="Consolas" w:hAnsi="Consolas" w:eastAsia="Consolas"/>
          <w:sz w:val="15"/>
        </w:rPr>
        <w:t xml:space="preserve"> * conclude the app is broken.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type QrScanResult =</w:t>
      </w:r>
    </w:p>
    <w:p>
      <w:pPr>
        <w:spacing w:before="0" w:after="0" w:line="240" w:lineRule="auto"/>
        <w:ind w:left="173"/>
      </w:pPr>
      <w:r>
        <w:rPr>
          <w:rFonts w:ascii="Consolas" w:hAnsi="Consolas" w:eastAsia="Consolas"/>
          <w:sz w:val="15"/>
        </w:rPr>
        <w:t xml:space="preserve">  | { kind: 'station'; match: StationMatch }</w:t>
      </w:r>
    </w:p>
    <w:p>
      <w:pPr>
        <w:spacing w:before="0" w:after="0" w:line="240" w:lineRule="auto"/>
        <w:ind w:left="173"/>
      </w:pPr>
      <w:r>
        <w:rPr>
          <w:rFonts w:ascii="Consolas" w:hAnsi="Consolas" w:eastAsia="Consolas"/>
          <w:sz w:val="15"/>
        </w:rPr>
        <w:t xml:space="preserve">  | { kind: 'unknown-station'; code: string }</w:t>
      </w:r>
    </w:p>
    <w:p>
      <w:pPr>
        <w:spacing w:before="0" w:after="0" w:line="240" w:lineRule="auto"/>
        <w:ind w:left="173"/>
      </w:pPr>
      <w:r>
        <w:rPr>
          <w:rFonts w:ascii="Consolas" w:hAnsi="Consolas" w:eastAsia="Consolas"/>
          <w:sz w:val="15"/>
        </w:rPr>
        <w:t xml:space="preserve">  | { kind: 'not-ours'; raw: string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Pulls the station code out of whatever the QR actually encoded.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Parish posters should carry a URL rather than a bare code, because a bare</w:t>
      </w:r>
    </w:p>
    <w:p>
      <w:pPr>
        <w:spacing w:before="0" w:after="0" w:line="240" w:lineRule="auto"/>
        <w:ind w:left="173"/>
      </w:pPr>
      <w:r>
        <w:rPr>
          <w:rFonts w:ascii="Consolas" w:hAnsi="Consolas" w:eastAsia="Consolas"/>
          <w:sz w:val="15"/>
        </w:rPr>
        <w:t xml:space="preserve"> * code does nothing at all in a phone's built-in camera app — the overwhelming</w:t>
      </w:r>
    </w:p>
    <w:p>
      <w:pPr>
        <w:spacing w:before="0" w:after="0" w:line="240" w:lineRule="auto"/>
        <w:ind w:left="173"/>
      </w:pPr>
      <w:r>
        <w:rPr>
          <w:rFonts w:ascii="Consolas" w:hAnsi="Consolas" w:eastAsia="Consolas"/>
          <w:sz w:val="15"/>
        </w:rPr>
        <w:t xml:space="preserve"> * majority of scans. A URL opens the app (or the web app) and still works for</w:t>
      </w:r>
    </w:p>
    <w:p>
      <w:pPr>
        <w:spacing w:before="0" w:after="0" w:line="240" w:lineRule="auto"/>
        <w:ind w:left="173"/>
      </w:pPr>
      <w:r>
        <w:rPr>
          <w:rFonts w:ascii="Consolas" w:hAnsi="Consolas" w:eastAsia="Consolas"/>
          <w:sz w:val="15"/>
        </w:rPr>
        <w:t xml:space="preserve"> * someone who has never installed anything. So both forms are accepted: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MHCP-ALTAR</w:t>
      </w:r>
    </w:p>
    <w:p>
      <w:pPr>
        <w:spacing w:before="0" w:after="0" w:line="240" w:lineRule="auto"/>
        <w:ind w:left="173"/>
      </w:pPr>
      <w:r>
        <w:rPr>
          <w:rFonts w:ascii="Consolas" w:hAnsi="Consolas" w:eastAsia="Consolas"/>
          <w:sz w:val="15"/>
        </w:rPr>
        <w:t xml:space="preserve"> *   https://sanctiwalk.app/s/MHCP-ALTAR</w:t>
      </w:r>
    </w:p>
    <w:p>
      <w:pPr>
        <w:spacing w:before="0" w:after="0" w:line="240" w:lineRule="auto"/>
        <w:ind w:left="173"/>
      </w:pPr>
      <w:r>
        <w:rPr>
          <w:rFonts w:ascii="Consolas" w:hAnsi="Consolas" w:eastAsia="Consolas"/>
          <w:sz w:val="15"/>
        </w:rPr>
        <w:t xml:space="preserve"> *   sanctiwalk://station/MHCP-ALTAR</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Case and surrounding whitespace are ignored: printers, laminators and</w:t>
      </w:r>
    </w:p>
    <w:p>
      <w:pPr>
        <w:spacing w:before="0" w:after="0" w:line="240" w:lineRule="auto"/>
        <w:ind w:left="173"/>
      </w:pPr>
      <w:r>
        <w:rPr>
          <w:rFonts w:ascii="Consolas" w:hAnsi="Consolas" w:eastAsia="Consolas"/>
          <w:sz w:val="15"/>
        </w:rPr>
        <w:t xml:space="preserve"> * hand-typed codes are not careful about either.</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function extractStationCode(raw: string): string | null {</w:t>
      </w:r>
    </w:p>
    <w:p>
      <w:pPr>
        <w:spacing w:before="0" w:after="0" w:line="240" w:lineRule="auto"/>
        <w:ind w:left="173"/>
      </w:pPr>
      <w:r>
        <w:rPr>
          <w:rFonts w:ascii="Consolas" w:hAnsi="Consolas" w:eastAsia="Consolas"/>
          <w:sz w:val="15"/>
        </w:rPr>
        <w:t xml:space="preserve">  const trimmed = (raw ?? '').trim()</w:t>
      </w:r>
    </w:p>
    <w:p>
      <w:pPr>
        <w:spacing w:before="0" w:after="0" w:line="240" w:lineRule="auto"/>
        <w:ind w:left="173"/>
      </w:pPr>
      <w:r>
        <w:rPr>
          <w:rFonts w:ascii="Consolas" w:hAnsi="Consolas" w:eastAsia="Consolas"/>
          <w:sz w:val="15"/>
        </w:rPr>
        <w:t xml:space="preserve">  if (!trimmed) return null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last non-empty path segment of a URL, or the whole string otherwise.</w:t>
      </w:r>
    </w:p>
    <w:p>
      <w:pPr>
        <w:spacing w:before="0" w:after="0" w:line="240" w:lineRule="auto"/>
        <w:ind w:left="173"/>
      </w:pPr>
      <w:r>
        <w:rPr>
          <w:rFonts w:ascii="Consolas" w:hAnsi="Consolas" w:eastAsia="Consolas"/>
          <w:sz w:val="15"/>
        </w:rPr>
        <w:t xml:space="preserve">  // Query strings and fragments are dropped — a poster's code may well carry</w:t>
      </w:r>
    </w:p>
    <w:p>
      <w:pPr>
        <w:spacing w:before="0" w:after="0" w:line="240" w:lineRule="auto"/>
        <w:ind w:left="173"/>
      </w:pPr>
      <w:r>
        <w:rPr>
          <w:rFonts w:ascii="Consolas" w:hAnsi="Consolas" w:eastAsia="Consolas"/>
          <w:sz w:val="15"/>
        </w:rPr>
        <w:t xml:space="preserve">  // a campaign parameter appended by whoever generated the QR.</w:t>
      </w:r>
    </w:p>
    <w:p>
      <w:pPr>
        <w:spacing w:before="0" w:after="0" w:line="240" w:lineRule="auto"/>
        <w:ind w:left="173"/>
      </w:pPr>
      <w:r>
        <w:rPr>
          <w:rFonts w:ascii="Consolas" w:hAnsi="Consolas" w:eastAsia="Consolas"/>
          <w:sz w:val="15"/>
        </w:rPr>
        <w:t xml:space="preserve">  const withoutQuery = trimmed.split(/[?#]/)[0]</w:t>
      </w:r>
    </w:p>
    <w:p>
      <w:pPr>
        <w:spacing w:before="0" w:after="0" w:line="240" w:lineRule="auto"/>
        <w:ind w:left="173"/>
      </w:pPr>
      <w:r>
        <w:rPr>
          <w:rFonts w:ascii="Consolas" w:hAnsi="Consolas" w:eastAsia="Consolas"/>
          <w:sz w:val="15"/>
        </w:rPr>
        <w:t xml:space="preserve">  const segments = withoutQuery.split('/').filter(Boolean)</w:t>
      </w:r>
    </w:p>
    <w:p>
      <w:pPr>
        <w:spacing w:before="0" w:after="0" w:line="240" w:lineRule="auto"/>
        <w:ind w:left="173"/>
      </w:pPr>
      <w:r>
        <w:rPr>
          <w:rFonts w:ascii="Consolas" w:hAnsi="Consolas" w:eastAsia="Consolas"/>
          <w:sz w:val="15"/>
        </w:rPr>
        <w:t xml:space="preserve">  const candidate = segments.length &gt; 0 ? segments[segments.length - 1] : withoutQuery</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normalized = candidate.trim().toUpperCase()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Station codes are letters, digits and hyphens. Anything else — a wifi</w:t>
      </w:r>
    </w:p>
    <w:p>
      <w:pPr>
        <w:spacing w:before="0" w:after="0" w:line="240" w:lineRule="auto"/>
        <w:ind w:left="173"/>
      </w:pPr>
      <w:r>
        <w:rPr>
          <w:rFonts w:ascii="Consolas" w:hAnsi="Consolas" w:eastAsia="Consolas"/>
          <w:sz w:val="15"/>
        </w:rPr>
        <w:t xml:space="preserve">  // string, a payment code, a sentence — is not one of ours.</w:t>
      </w:r>
    </w:p>
    <w:p>
      <w:pPr>
        <w:spacing w:before="0" w:after="0" w:line="240" w:lineRule="auto"/>
        <w:ind w:left="173"/>
      </w:pPr>
      <w:r>
        <w:rPr>
          <w:rFonts w:ascii="Consolas" w:hAnsi="Consolas" w:eastAsia="Consolas"/>
          <w:sz w:val="15"/>
        </w:rPr>
        <w:t xml:space="preserve">  return /^[A-Z0-9][A-Z0-9-]*$/.test(normalized) ? normalized : null</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True for a code shaped like one of ours, whether or not it is known. */</w:t>
      </w:r>
    </w:p>
    <w:p>
      <w:pPr>
        <w:spacing w:before="0" w:after="0" w:line="240" w:lineRule="auto"/>
        <w:ind w:left="173"/>
      </w:pPr>
      <w:r>
        <w:rPr>
          <w:rFonts w:ascii="Consolas" w:hAnsi="Consolas" w:eastAsia="Consolas"/>
          <w:sz w:val="15"/>
        </w:rPr>
        <w:t>export function looksLikeStationCode(code: string): boolean {</w:t>
      </w:r>
    </w:p>
    <w:p>
      <w:pPr>
        <w:spacing w:before="0" w:after="0" w:line="240" w:lineRule="auto"/>
        <w:ind w:left="173"/>
      </w:pPr>
      <w:r>
        <w:rPr>
          <w:rFonts w:ascii="Consolas" w:hAnsi="Consolas" w:eastAsia="Consolas"/>
          <w:sz w:val="15"/>
        </w:rPr>
        <w:t xml:space="preserve">  // Two hyphen-separated parts: a parish prefix and a station name.</w:t>
      </w:r>
    </w:p>
    <w:p>
      <w:pPr>
        <w:spacing w:before="0" w:after="0" w:line="240" w:lineRule="auto"/>
        <w:ind w:left="173"/>
      </w:pPr>
      <w:r>
        <w:rPr>
          <w:rFonts w:ascii="Consolas" w:hAnsi="Consolas" w:eastAsia="Consolas"/>
          <w:sz w:val="15"/>
        </w:rPr>
        <w:t xml:space="preserve">  return /^[A-Z0-9]+-[A-Z0-9-]+$/.test(code)</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Finds the station a code names, across every route. */</w:t>
      </w:r>
    </w:p>
    <w:p>
      <w:pPr>
        <w:spacing w:before="0" w:after="0" w:line="240" w:lineRule="auto"/>
        <w:ind w:left="173"/>
      </w:pPr>
      <w:r>
        <w:rPr>
          <w:rFonts w:ascii="Consolas" w:hAnsi="Consolas" w:eastAsia="Consolas"/>
          <w:sz w:val="15"/>
        </w:rPr>
        <w:t>export function findStationByCode(code: string): StationMatch | null {</w:t>
      </w:r>
    </w:p>
    <w:p>
      <w:pPr>
        <w:spacing w:before="0" w:after="0" w:line="240" w:lineRule="auto"/>
        <w:ind w:left="173"/>
      </w:pPr>
      <w:r>
        <w:rPr>
          <w:rFonts w:ascii="Consolas" w:hAnsi="Consolas" w:eastAsia="Consolas"/>
          <w:sz w:val="15"/>
        </w:rPr>
        <w:t xml:space="preserve">  const wanted = code.trim().toUpperCase()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for (const route of ROUTES) {</w:t>
      </w:r>
    </w:p>
    <w:p>
      <w:pPr>
        <w:spacing w:before="0" w:after="0" w:line="240" w:lineRule="auto"/>
        <w:ind w:left="173"/>
      </w:pPr>
      <w:r>
        <w:rPr>
          <w:rFonts w:ascii="Consolas" w:hAnsi="Consolas" w:eastAsia="Consolas"/>
          <w:sz w:val="15"/>
        </w:rPr>
        <w:t xml:space="preserve">    for (const station of route.stations ?? []) {</w:t>
      </w:r>
    </w:p>
    <w:p>
      <w:pPr>
        <w:spacing w:before="0" w:after="0" w:line="240" w:lineRule="auto"/>
        <w:ind w:left="173"/>
      </w:pPr>
      <w:r>
        <w:rPr>
          <w:rFonts w:ascii="Consolas" w:hAnsi="Consolas" w:eastAsia="Consolas"/>
          <w:sz w:val="15"/>
        </w:rPr>
        <w:t xml:space="preserve">      if ((station.qrCode ?? '').trim().toUpperCase() === wanted) {</w:t>
      </w:r>
    </w:p>
    <w:p>
      <w:pPr>
        <w:spacing w:before="0" w:after="0" w:line="240" w:lineRule="auto"/>
        <w:ind w:left="173"/>
      </w:pPr>
      <w:r>
        <w:rPr>
          <w:rFonts w:ascii="Consolas" w:hAnsi="Consolas" w:eastAsia="Consolas"/>
          <w:sz w:val="15"/>
        </w:rPr>
        <w:t xml:space="preserve">        return { station, routeId: route.id, route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return null</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The whole job: a raw decoded QR payload in, a decision out.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Never throws and never guesses. A code it cannot place is reported as</w:t>
      </w:r>
    </w:p>
    <w:p>
      <w:pPr>
        <w:spacing w:before="0" w:after="0" w:line="240" w:lineRule="auto"/>
        <w:ind w:left="173"/>
      </w:pPr>
      <w:r>
        <w:rPr>
          <w:rFonts w:ascii="Consolas" w:hAnsi="Consolas" w:eastAsia="Consolas"/>
          <w:sz w:val="15"/>
        </w:rPr>
        <w:t xml:space="preserve"> * exactly that, so the scanner can say something true rather than opening the</w:t>
      </w:r>
    </w:p>
    <w:p>
      <w:pPr>
        <w:spacing w:before="0" w:after="0" w:line="240" w:lineRule="auto"/>
        <w:ind w:left="173"/>
      </w:pPr>
      <w:r>
        <w:rPr>
          <w:rFonts w:ascii="Consolas" w:hAnsi="Consolas" w:eastAsia="Consolas"/>
          <w:sz w:val="15"/>
        </w:rPr>
        <w:t xml:space="preserve"> * nearest station and hoping.</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function resolveScannedQr(raw: string): QrScanResult {</w:t>
      </w:r>
    </w:p>
    <w:p>
      <w:pPr>
        <w:spacing w:before="0" w:after="0" w:line="240" w:lineRule="auto"/>
        <w:ind w:left="173"/>
      </w:pPr>
      <w:r>
        <w:rPr>
          <w:rFonts w:ascii="Consolas" w:hAnsi="Consolas" w:eastAsia="Consolas"/>
          <w:sz w:val="15"/>
        </w:rPr>
        <w:t xml:space="preserve">  const code = extractStationCode(raw)</w:t>
      </w:r>
    </w:p>
    <w:p>
      <w:pPr>
        <w:spacing w:before="0" w:after="0" w:line="240" w:lineRule="auto"/>
        <w:ind w:left="173"/>
      </w:pPr>
      <w:r>
        <w:rPr>
          <w:rFonts w:ascii="Consolas" w:hAnsi="Consolas" w:eastAsia="Consolas"/>
          <w:sz w:val="15"/>
        </w:rPr>
        <w:t xml:space="preserve">  if (!code) return { kind: 'not-ours', raw: (raw ?? '').trim()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match = findStationByCode(code)</w:t>
      </w:r>
    </w:p>
    <w:p>
      <w:pPr>
        <w:spacing w:before="0" w:after="0" w:line="240" w:lineRule="auto"/>
        <w:ind w:left="173"/>
      </w:pPr>
      <w:r>
        <w:rPr>
          <w:rFonts w:ascii="Consolas" w:hAnsi="Consolas" w:eastAsia="Consolas"/>
          <w:sz w:val="15"/>
        </w:rPr>
        <w:t xml:space="preserve">  if (match) return { kind: 'station', match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return looksLikeStationCode(code)</w:t>
      </w:r>
    </w:p>
    <w:p>
      <w:pPr>
        <w:spacing w:before="0" w:after="0" w:line="240" w:lineRule="auto"/>
        <w:ind w:left="173"/>
      </w:pPr>
      <w:r>
        <w:rPr>
          <w:rFonts w:ascii="Consolas" w:hAnsi="Consolas" w:eastAsia="Consolas"/>
          <w:sz w:val="15"/>
        </w:rPr>
        <w:t xml:space="preserve">    ? { kind: 'unknown-station', code }</w:t>
      </w:r>
    </w:p>
    <w:p>
      <w:pPr>
        <w:spacing w:before="0" w:after="0" w:line="240" w:lineRule="auto"/>
        <w:ind w:left="173"/>
      </w:pPr>
      <w:r>
        <w:rPr>
          <w:rFonts w:ascii="Consolas" w:hAnsi="Consolas" w:eastAsia="Consolas"/>
          <w:sz w:val="15"/>
        </w:rPr>
        <w:t xml:space="preserve">    : { kind: 'not-ours', raw: (raw ?? '').trim()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Every station code this build knows, for the admin's poster sheet. */</w:t>
      </w:r>
    </w:p>
    <w:p>
      <w:pPr>
        <w:spacing w:before="0" w:after="0" w:line="240" w:lineRule="auto"/>
        <w:ind w:left="173"/>
      </w:pPr>
      <w:r>
        <w:rPr>
          <w:rFonts w:ascii="Consolas" w:hAnsi="Consolas" w:eastAsia="Consolas"/>
          <w:sz w:val="15"/>
        </w:rPr>
        <w:t>export function allStationCodes(): { code: string; station: string; parish: string }[] {</w:t>
      </w:r>
    </w:p>
    <w:p>
      <w:pPr>
        <w:spacing w:before="0" w:after="0" w:line="240" w:lineRule="auto"/>
        <w:ind w:left="173"/>
      </w:pPr>
      <w:r>
        <w:rPr>
          <w:rFonts w:ascii="Consolas" w:hAnsi="Consolas" w:eastAsia="Consolas"/>
          <w:sz w:val="15"/>
        </w:rPr>
        <w:t xml:space="preserve">  return ROUTES.flatMap(route =&gt;</w:t>
      </w:r>
    </w:p>
    <w:p>
      <w:pPr>
        <w:spacing w:before="0" w:after="0" w:line="240" w:lineRule="auto"/>
        <w:ind w:left="173"/>
      </w:pPr>
      <w:r>
        <w:rPr>
          <w:rFonts w:ascii="Consolas" w:hAnsi="Consolas" w:eastAsia="Consolas"/>
          <w:sz w:val="15"/>
        </w:rPr>
        <w:t xml:space="preserve">    (route.stations ?? [])</w:t>
      </w:r>
    </w:p>
    <w:p>
      <w:pPr>
        <w:spacing w:before="0" w:after="0" w:line="240" w:lineRule="auto"/>
        <w:ind w:left="173"/>
      </w:pPr>
      <w:r>
        <w:rPr>
          <w:rFonts w:ascii="Consolas" w:hAnsi="Consolas" w:eastAsia="Consolas"/>
          <w:sz w:val="15"/>
        </w:rPr>
        <w:t xml:space="preserve">      .filter(station =&gt; station.qrCode)</w:t>
      </w:r>
    </w:p>
    <w:p>
      <w:pPr>
        <w:spacing w:before="0" w:after="0" w:line="240" w:lineRule="auto"/>
        <w:ind w:left="173"/>
      </w:pPr>
      <w:r>
        <w:rPr>
          <w:rFonts w:ascii="Consolas" w:hAnsi="Consolas" w:eastAsia="Consolas"/>
          <w:sz w:val="15"/>
        </w:rPr>
        <w:t xml:space="preserve">      .map(station =&gt; ({</w:t>
      </w:r>
    </w:p>
    <w:p>
      <w:pPr>
        <w:spacing w:before="0" w:after="0" w:line="240" w:lineRule="auto"/>
        <w:ind w:left="173"/>
      </w:pPr>
      <w:r>
        <w:rPr>
          <w:rFonts w:ascii="Consolas" w:hAnsi="Consolas" w:eastAsia="Consolas"/>
          <w:sz w:val="15"/>
        </w:rPr>
        <w:t xml:space="preserve">        code: station.qrCode,</w:t>
      </w:r>
    </w:p>
    <w:p>
      <w:pPr>
        <w:spacing w:before="0" w:after="0" w:line="240" w:lineRule="auto"/>
        <w:ind w:left="173"/>
      </w:pPr>
      <w:r>
        <w:rPr>
          <w:rFonts w:ascii="Consolas" w:hAnsi="Consolas" w:eastAsia="Consolas"/>
          <w:sz w:val="15"/>
        </w:rPr>
        <w:t xml:space="preserve">        station: station.name,</w:t>
      </w:r>
    </w:p>
    <w:p>
      <w:pPr>
        <w:spacing w:before="0" w:after="0" w:line="240" w:lineRule="auto"/>
        <w:ind w:left="173"/>
      </w:pPr>
      <w:r>
        <w:rPr>
          <w:rFonts w:ascii="Consolas" w:hAnsi="Consolas" w:eastAsia="Consolas"/>
          <w:sz w:val="15"/>
        </w:rPr>
        <w:t xml:space="preserve">        parish: route.name.replace(' Guide', '').replace(' Tour',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r>
        <w:br w:type="page"/>
      </w:r>
    </w:p>
    <w:p>
      <w:pPr>
        <w:pStyle w:val="Heading3"/>
      </w:pPr>
      <w:r>
        <w:t>1.4.54  APP-124 — recordPageEvent.ts</w:t>
      </w:r>
    </w:p>
    <w:tbl>
      <w:tblPr>
        <w:tblStyle w:val="TableGrid"/>
        <w:tblW w:type="auto" w:w="0"/>
        <w:tblLook w:firstColumn="1" w:firstRow="1" w:lastColumn="0" w:lastRow="0" w:noHBand="0" w:noVBand="1" w:val="04A0"/>
      </w:tblPr>
      <w:tblGrid>
        <w:gridCol w:w="6912"/>
        <w:gridCol w:w="6912"/>
      </w:tblGrid>
      <w:tr>
        <w:tc>
          <w:tcPr>
            <w:tcW w:type="dxa" w:w="6912"/>
          </w:tcPr>
          <w:p>
            <w:r>
              <w:rPr>
                <w:b/>
                <w:sz w:val="18"/>
              </w:rPr>
              <w:t>Code ID</w:t>
            </w:r>
          </w:p>
        </w:tc>
        <w:tc>
          <w:tcPr>
            <w:tcW w:type="dxa" w:w="6912"/>
          </w:tcPr>
          <w:p>
            <w:r>
              <w:rPr>
                <w:sz w:val="18"/>
              </w:rPr>
              <w:t>APP-124</w:t>
            </w:r>
          </w:p>
        </w:tc>
      </w:tr>
      <w:tr>
        <w:tc>
          <w:tcPr>
            <w:tcW w:type="dxa" w:w="6912"/>
          </w:tcPr>
          <w:p>
            <w:r>
              <w:rPr>
                <w:b/>
                <w:sz w:val="18"/>
              </w:rPr>
              <w:t>File Name</w:t>
            </w:r>
          </w:p>
        </w:tc>
        <w:tc>
          <w:tcPr>
            <w:tcW w:type="dxa" w:w="6912"/>
          </w:tcPr>
          <w:p>
            <w:r>
              <w:rPr>
                <w:sz w:val="18"/>
              </w:rPr>
              <w:t>recordPageEvent.ts</w:t>
            </w:r>
          </w:p>
        </w:tc>
      </w:tr>
      <w:tr>
        <w:tc>
          <w:tcPr>
            <w:tcW w:type="dxa" w:w="6912"/>
          </w:tcPr>
          <w:p>
            <w:r>
              <w:rPr>
                <w:b/>
                <w:sz w:val="18"/>
              </w:rPr>
              <w:t>File Path</w:t>
            </w:r>
          </w:p>
        </w:tc>
        <w:tc>
          <w:tcPr>
            <w:tcW w:type="dxa" w:w="6912"/>
          </w:tcPr>
          <w:p>
            <w:r>
              <w:rPr>
                <w:sz w:val="18"/>
              </w:rPr>
              <w:t>SanctDemo/src/lib/recordPageEvent.ts</w:t>
            </w:r>
          </w:p>
        </w:tc>
      </w:tr>
      <w:tr>
        <w:tc>
          <w:tcPr>
            <w:tcW w:type="dxa" w:w="6912"/>
          </w:tcPr>
          <w:p>
            <w:r>
              <w:rPr>
                <w:b/>
                <w:sz w:val="18"/>
              </w:rPr>
              <w:t>Language / Type</w:t>
            </w:r>
          </w:p>
        </w:tc>
        <w:tc>
          <w:tcPr>
            <w:tcW w:type="dxa" w:w="6912"/>
          </w:tcPr>
          <w:p>
            <w:r>
              <w:rPr>
                <w:sz w:val="18"/>
              </w:rPr>
              <w:t>TypeScript</w:t>
            </w:r>
          </w:p>
        </w:tc>
      </w:tr>
      <w:tr>
        <w:tc>
          <w:tcPr>
            <w:tcW w:type="dxa" w:w="6912"/>
          </w:tcPr>
          <w:p>
            <w:r>
              <w:rPr>
                <w:b/>
                <w:sz w:val="18"/>
              </w:rPr>
              <w:t>Lines</w:t>
            </w:r>
          </w:p>
        </w:tc>
        <w:tc>
          <w:tcPr>
            <w:tcW w:type="dxa" w:w="6912"/>
          </w:tcPr>
          <w:p>
            <w:r>
              <w:rPr>
                <w:sz w:val="18"/>
              </w:rPr>
              <w:t>34</w:t>
            </w:r>
          </w:p>
        </w:tc>
      </w:tr>
      <w:tr>
        <w:tc>
          <w:tcPr>
            <w:tcW w:type="dxa" w:w="6912"/>
          </w:tcPr>
          <w:p>
            <w:r>
              <w:rPr>
                <w:b/>
                <w:sz w:val="18"/>
              </w:rPr>
              <w:t>Functions / Classes</w:t>
            </w:r>
          </w:p>
        </w:tc>
        <w:tc>
          <w:tcPr>
            <w:tcW w:type="dxa" w:w="6912"/>
          </w:tcPr>
          <w:p>
            <w:r>
              <w:rPr>
                <w:sz w:val="18"/>
              </w:rPr>
              <w:t>recordPageEvent (exported function)</w:t>
            </w:r>
          </w:p>
        </w:tc>
      </w:tr>
      <w:tr>
        <w:tc>
          <w:tcPr>
            <w:tcW w:type="dxa" w:w="6912"/>
          </w:tcPr>
          <w:p>
            <w:r>
              <w:rPr>
                <w:b/>
                <w:sz w:val="18"/>
              </w:rPr>
              <w:t>Related Files (its imports)</w:t>
            </w:r>
          </w:p>
        </w:tc>
        <w:tc>
          <w:tcPr>
            <w:tcW w:type="dxa" w:w="6912"/>
          </w:tcPr>
          <w:p>
            <w:r>
              <w:rPr>
                <w:sz w:val="18"/>
              </w:rPr>
              <w:t>./firebase</w:t>
            </w:r>
          </w:p>
        </w:tc>
      </w:tr>
      <w:tr>
        <w:tc>
          <w:tcPr>
            <w:tcW w:type="dxa" w:w="6912"/>
          </w:tcPr>
          <w:p>
            <w:r>
              <w:rPr>
                <w:b/>
                <w:sz w:val="18"/>
              </w:rPr>
              <w:t>Where It Is Used</w:t>
            </w:r>
          </w:p>
        </w:tc>
        <w:tc>
          <w:tcPr>
            <w:tcW w:type="dxa" w:w="6912"/>
          </w:tcPr>
          <w:p>
            <w:r>
              <w:rPr>
                <w:sz w:val="18"/>
              </w:rPr>
              <w:t>Not imported by another file (entry point, config, or standalone).</w:t>
            </w:r>
          </w:p>
        </w:tc>
      </w:tr>
      <w:tr>
        <w:tc>
          <w:tcPr>
            <w:tcW w:type="dxa" w:w="6912"/>
          </w:tcPr>
          <w:p>
            <w:r>
              <w:rPr>
                <w:b/>
                <w:sz w:val="18"/>
              </w:rPr>
              <w:t>How to Recognize It</w:t>
            </w:r>
          </w:p>
        </w:tc>
        <w:tc>
          <w:tcPr>
            <w:tcW w:type="dxa" w:w="6912"/>
          </w:tcPr>
          <w:p>
            <w:r>
              <w:rPr>
                <w:sz w:val="18"/>
              </w:rPr>
              <w:t>Open SanctDemo/src/lib/recordPageEvent.ts. The file begins with code rather than a comment.</w:t>
            </w:r>
          </w:p>
        </w:tc>
      </w:tr>
    </w:tbl>
    <w:p/>
    <w:p>
      <w:r>
        <w:rPr>
          <w:b/>
        </w:rPr>
        <w:t>Purpose and Explanation</w:t>
      </w:r>
    </w:p>
    <w:p>
      <w:r>
        <w:t>This file carries no header comment, so no description is quoted here. Its behaviour is visible in the listing below.</w:t>
      </w:r>
    </w:p>
    <w:p>
      <w:r>
        <w:rPr>
          <w:b/>
        </w:rPr>
        <w:t>Complete Source Code — recordPageEvent.ts</w:t>
      </w:r>
    </w:p>
    <w:p>
      <w:pPr>
        <w:spacing w:before="0" w:after="0" w:line="240" w:lineRule="auto"/>
        <w:ind w:left="173"/>
      </w:pPr>
      <w:r>
        <w:rPr>
          <w:rFonts w:ascii="Consolas" w:hAnsi="Consolas" w:eastAsia="Consolas"/>
          <w:sz w:val="15"/>
        </w:rPr>
        <w:t>import { addDoc, collection, serverTimestamp } from "firebase/firestore";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import { db } from "./firebase";</w:t>
      </w:r>
    </w:p>
    <w:p>
      <w:pPr>
        <w:spacing w:before="0" w:after="0" w:line="240" w:lineRule="auto"/>
        <w:ind w:left="173"/>
      </w:pPr>
      <w:r>
        <w:rPr>
          <w:rFonts w:ascii="Consolas" w:hAnsi="Consolas" w:eastAsia="Consolas"/>
          <w:sz w:val="15"/>
        </w:rPr>
        <w:t>import {</w:t>
      </w:r>
    </w:p>
    <w:p>
      <w:pPr>
        <w:spacing w:before="0" w:after="0" w:line="240" w:lineRule="auto"/>
        <w:ind w:left="173"/>
      </w:pPr>
      <w:r>
        <w:rPr>
          <w:rFonts w:ascii="Consolas" w:hAnsi="Consolas" w:eastAsia="Consolas"/>
          <w:sz w:val="15"/>
        </w:rPr>
        <w:t xml:space="preserve">  markRecorded, shouldRecord, visitorId, type PageEventKind,</w:t>
      </w:r>
    </w:p>
    <w:p>
      <w:pPr>
        <w:spacing w:before="0" w:after="0" w:line="240" w:lineRule="auto"/>
        <w:ind w:left="173"/>
      </w:pPr>
      <w:r>
        <w:rPr>
          <w:rFonts w:ascii="Consolas" w:hAnsi="Consolas" w:eastAsia="Consolas"/>
          <w:sz w:val="15"/>
        </w:rPr>
        <w:t>} from "./pageEvents";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Writes one page event, or quietly does not.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Separated from pageEvents.ts so the rules there stay testable</w:t>
      </w:r>
    </w:p>
    <w:p>
      <w:pPr>
        <w:spacing w:before="0" w:after="0" w:line="240" w:lineRule="auto"/>
        <w:ind w:left="173"/>
      </w:pPr>
      <w:r>
        <w:rPr>
          <w:rFonts w:ascii="Consolas" w:hAnsi="Consolas" w:eastAsia="Consolas"/>
          <w:sz w:val="15"/>
        </w:rPr>
        <w:t xml:space="preserve"> * without a Firestore: this file is the only part that talks to one.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Every failure is swallowed. A pilgrim opening the app must never see</w:t>
      </w:r>
    </w:p>
    <w:p>
      <w:pPr>
        <w:spacing w:before="0" w:after="0" w:line="240" w:lineRule="auto"/>
        <w:ind w:left="173"/>
      </w:pPr>
      <w:r>
        <w:rPr>
          <w:rFonts w:ascii="Consolas" w:hAnsi="Consolas" w:eastAsia="Consolas"/>
          <w:sz w:val="15"/>
        </w:rPr>
        <w:t xml:space="preserve"> * an error because a counter did not save, and the count is a courtesy</w:t>
      </w:r>
    </w:p>
    <w:p>
      <w:pPr>
        <w:spacing w:before="0" w:after="0" w:line="240" w:lineRule="auto"/>
        <w:ind w:left="173"/>
      </w:pPr>
      <w:r>
        <w:rPr>
          <w:rFonts w:ascii="Consolas" w:hAnsi="Consolas" w:eastAsia="Consolas"/>
          <w:sz w:val="15"/>
        </w:rPr>
        <w:t xml:space="preserve"> * to the parish office rather than something the app depends on.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async function recordPageEvent(kind: PageEventKind): Promise&lt;void&gt; {</w:t>
      </w:r>
    </w:p>
    <w:p>
      <w:pPr>
        <w:spacing w:before="0" w:after="0" w:line="240" w:lineRule="auto"/>
        <w:ind w:left="173"/>
      </w:pPr>
      <w:r>
        <w:rPr>
          <w:rFonts w:ascii="Consolas" w:hAnsi="Consolas" w:eastAsia="Consolas"/>
          <w:sz w:val="15"/>
        </w:rPr>
        <w:t xml:space="preserve">  try {</w:t>
      </w:r>
    </w:p>
    <w:p>
      <w:pPr>
        <w:spacing w:before="0" w:after="0" w:line="240" w:lineRule="auto"/>
        <w:ind w:left="173"/>
      </w:pPr>
      <w:r>
        <w:rPr>
          <w:rFonts w:ascii="Consolas" w:hAnsi="Consolas" w:eastAsia="Consolas"/>
          <w:sz w:val="15"/>
        </w:rPr>
        <w:t xml:space="preserve">    if (!shouldRecord(kind)) return;</w:t>
      </w:r>
    </w:p>
    <w:p>
      <w:pPr>
        <w:spacing w:before="0" w:after="0" w:line="240" w:lineRule="auto"/>
        <w:ind w:left="173"/>
      </w:pPr>
      <w:r>
        <w:rPr>
          <w:rFonts w:ascii="Consolas" w:hAnsi="Consolas" w:eastAsia="Consolas"/>
          <w:sz w:val="15"/>
        </w:rPr>
        <w:t xml:space="preserve">    // Marked before the write, not after. A write that fails must not</w:t>
      </w:r>
    </w:p>
    <w:p>
      <w:pPr>
        <w:spacing w:before="0" w:after="0" w:line="240" w:lineRule="auto"/>
        <w:ind w:left="173"/>
      </w:pPr>
      <w:r>
        <w:rPr>
          <w:rFonts w:ascii="Consolas" w:hAnsi="Consolas" w:eastAsia="Consolas"/>
          <w:sz w:val="15"/>
        </w:rPr>
        <w:t xml:space="preserve">    // be retried on every render for the rest of the session.</w:t>
      </w:r>
    </w:p>
    <w:p>
      <w:pPr>
        <w:spacing w:before="0" w:after="0" w:line="240" w:lineRule="auto"/>
        <w:ind w:left="173"/>
      </w:pPr>
      <w:r>
        <w:rPr>
          <w:rFonts w:ascii="Consolas" w:hAnsi="Consolas" w:eastAsia="Consolas"/>
          <w:sz w:val="15"/>
        </w:rPr>
        <w:t xml:space="preserve">    markRecorded(kind);</w:t>
      </w:r>
    </w:p>
    <w:p>
      <w:pPr>
        <w:spacing w:before="0" w:after="0" w:line="240" w:lineRule="auto"/>
        <w:ind w:left="173"/>
      </w:pPr>
      <w:r>
        <w:rPr>
          <w:rFonts w:ascii="Consolas" w:hAnsi="Consolas" w:eastAsia="Consolas"/>
          <w:sz w:val="15"/>
        </w:rPr>
        <w:t xml:space="preserve">    await addDoc(collection(db, "pageEvents"), {</w:t>
      </w:r>
    </w:p>
    <w:p>
      <w:pPr>
        <w:spacing w:before="0" w:after="0" w:line="240" w:lineRule="auto"/>
        <w:ind w:left="173"/>
      </w:pPr>
      <w:r>
        <w:rPr>
          <w:rFonts w:ascii="Consolas" w:hAnsi="Consolas" w:eastAsia="Consolas"/>
          <w:sz w:val="15"/>
        </w:rPr>
        <w:t xml:space="preserve">      kind,</w:t>
      </w:r>
    </w:p>
    <w:p>
      <w:pPr>
        <w:spacing w:before="0" w:after="0" w:line="240" w:lineRule="auto"/>
        <w:ind w:left="173"/>
      </w:pPr>
      <w:r>
        <w:rPr>
          <w:rFonts w:ascii="Consolas" w:hAnsi="Consolas" w:eastAsia="Consolas"/>
          <w:sz w:val="15"/>
        </w:rPr>
        <w:t xml:space="preserve">      visitorId: visitorId(),</w:t>
      </w:r>
    </w:p>
    <w:p>
      <w:pPr>
        <w:spacing w:before="0" w:after="0" w:line="240" w:lineRule="auto"/>
        <w:ind w:left="173"/>
      </w:pPr>
      <w:r>
        <w:rPr>
          <w:rFonts w:ascii="Consolas" w:hAnsi="Consolas" w:eastAsia="Consolas"/>
          <w:sz w:val="15"/>
        </w:rPr>
        <w:t xml:space="preserve">      // The server's clock. A handset with a wrong date cannot file</w:t>
      </w:r>
    </w:p>
    <w:p>
      <w:pPr>
        <w:spacing w:before="0" w:after="0" w:line="240" w:lineRule="auto"/>
        <w:ind w:left="173"/>
      </w:pPr>
      <w:r>
        <w:rPr>
          <w:rFonts w:ascii="Consolas" w:hAnsi="Consolas" w:eastAsia="Consolas"/>
          <w:sz w:val="15"/>
        </w:rPr>
        <w:t xml:space="preserve">      // itself into last month.</w:t>
      </w:r>
    </w:p>
    <w:p>
      <w:pPr>
        <w:spacing w:before="0" w:after="0" w:line="240" w:lineRule="auto"/>
        <w:ind w:left="173"/>
      </w:pPr>
      <w:r>
        <w:rPr>
          <w:rFonts w:ascii="Consolas" w:hAnsi="Consolas" w:eastAsia="Consolas"/>
          <w:sz w:val="15"/>
        </w:rPr>
        <w:t xml:space="preserve">      createdAt: serverTimestamp(),</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catch {</w:t>
      </w:r>
    </w:p>
    <w:p>
      <w:pPr>
        <w:spacing w:before="0" w:after="0" w:line="240" w:lineRule="auto"/>
        <w:ind w:left="173"/>
      </w:pPr>
      <w:r>
        <w:rPr>
          <w:rFonts w:ascii="Consolas" w:hAnsi="Consolas" w:eastAsia="Consolas"/>
          <w:sz w:val="15"/>
        </w:rPr>
        <w:t xml:space="preserve">    /* counting is not worth interrupting anybody for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r>
        <w:br w:type="page"/>
      </w:r>
    </w:p>
    <w:p>
      <w:pPr>
        <w:pStyle w:val="Heading3"/>
      </w:pPr>
      <w:r>
        <w:t>1.4.55  APP-125 — recordVisit.ts</w:t>
      </w:r>
    </w:p>
    <w:tbl>
      <w:tblPr>
        <w:tblStyle w:val="TableGrid"/>
        <w:tblW w:type="auto" w:w="0"/>
        <w:tblLook w:firstColumn="1" w:firstRow="1" w:lastColumn="0" w:lastRow="0" w:noHBand="0" w:noVBand="1" w:val="04A0"/>
      </w:tblPr>
      <w:tblGrid>
        <w:gridCol w:w="6912"/>
        <w:gridCol w:w="6912"/>
      </w:tblGrid>
      <w:tr>
        <w:tc>
          <w:tcPr>
            <w:tcW w:type="dxa" w:w="6912"/>
          </w:tcPr>
          <w:p>
            <w:r>
              <w:rPr>
                <w:b/>
                <w:sz w:val="18"/>
              </w:rPr>
              <w:t>Code ID</w:t>
            </w:r>
          </w:p>
        </w:tc>
        <w:tc>
          <w:tcPr>
            <w:tcW w:type="dxa" w:w="6912"/>
          </w:tcPr>
          <w:p>
            <w:r>
              <w:rPr>
                <w:sz w:val="18"/>
              </w:rPr>
              <w:t>APP-125</w:t>
            </w:r>
          </w:p>
        </w:tc>
      </w:tr>
      <w:tr>
        <w:tc>
          <w:tcPr>
            <w:tcW w:type="dxa" w:w="6912"/>
          </w:tcPr>
          <w:p>
            <w:r>
              <w:rPr>
                <w:b/>
                <w:sz w:val="18"/>
              </w:rPr>
              <w:t>File Name</w:t>
            </w:r>
          </w:p>
        </w:tc>
        <w:tc>
          <w:tcPr>
            <w:tcW w:type="dxa" w:w="6912"/>
          </w:tcPr>
          <w:p>
            <w:r>
              <w:rPr>
                <w:sz w:val="18"/>
              </w:rPr>
              <w:t>recordVisit.ts</w:t>
            </w:r>
          </w:p>
        </w:tc>
      </w:tr>
      <w:tr>
        <w:tc>
          <w:tcPr>
            <w:tcW w:type="dxa" w:w="6912"/>
          </w:tcPr>
          <w:p>
            <w:r>
              <w:rPr>
                <w:b/>
                <w:sz w:val="18"/>
              </w:rPr>
              <w:t>File Path</w:t>
            </w:r>
          </w:p>
        </w:tc>
        <w:tc>
          <w:tcPr>
            <w:tcW w:type="dxa" w:w="6912"/>
          </w:tcPr>
          <w:p>
            <w:r>
              <w:rPr>
                <w:sz w:val="18"/>
              </w:rPr>
              <w:t>SanctDemo/src/lib/recordVisit.ts</w:t>
            </w:r>
          </w:p>
        </w:tc>
      </w:tr>
      <w:tr>
        <w:tc>
          <w:tcPr>
            <w:tcW w:type="dxa" w:w="6912"/>
          </w:tcPr>
          <w:p>
            <w:r>
              <w:rPr>
                <w:b/>
                <w:sz w:val="18"/>
              </w:rPr>
              <w:t>Language / Type</w:t>
            </w:r>
          </w:p>
        </w:tc>
        <w:tc>
          <w:tcPr>
            <w:tcW w:type="dxa" w:w="6912"/>
          </w:tcPr>
          <w:p>
            <w:r>
              <w:rPr>
                <w:sz w:val="18"/>
              </w:rPr>
              <w:t>TypeScript</w:t>
            </w:r>
          </w:p>
        </w:tc>
      </w:tr>
      <w:tr>
        <w:tc>
          <w:tcPr>
            <w:tcW w:type="dxa" w:w="6912"/>
          </w:tcPr>
          <w:p>
            <w:r>
              <w:rPr>
                <w:b/>
                <w:sz w:val="18"/>
              </w:rPr>
              <w:t>Lines</w:t>
            </w:r>
          </w:p>
        </w:tc>
        <w:tc>
          <w:tcPr>
            <w:tcW w:type="dxa" w:w="6912"/>
          </w:tcPr>
          <w:p>
            <w:r>
              <w:rPr>
                <w:sz w:val="18"/>
              </w:rPr>
              <w:t>127</w:t>
            </w:r>
          </w:p>
        </w:tc>
      </w:tr>
      <w:tr>
        <w:tc>
          <w:tcPr>
            <w:tcW w:type="dxa" w:w="6912"/>
          </w:tcPr>
          <w:p>
            <w:r>
              <w:rPr>
                <w:b/>
                <w:sz w:val="18"/>
              </w:rPr>
              <w:t>Functions / Classes</w:t>
            </w:r>
          </w:p>
        </w:tc>
        <w:tc>
          <w:tcPr>
            <w:tcW w:type="dxa" w:w="6912"/>
          </w:tcPr>
          <w:p>
            <w:r>
              <w:rPr>
                <w:sz w:val="18"/>
              </w:rPr>
              <w:t>lastVisitAt (internal function); rememberVisit (internal function); recordChurchVisit (exported function); HEARTBEAT_INTERVAL_MS (exported constant); touchActivity (exported function); resetHeartbeat (exported function)</w:t>
            </w:r>
          </w:p>
        </w:tc>
      </w:tr>
      <w:tr>
        <w:tc>
          <w:tcPr>
            <w:tcW w:type="dxa" w:w="6912"/>
          </w:tcPr>
          <w:p>
            <w:r>
              <w:rPr>
                <w:b/>
                <w:sz w:val="18"/>
              </w:rPr>
              <w:t>Related Files (its imports)</w:t>
            </w:r>
          </w:p>
        </w:tc>
        <w:tc>
          <w:tcPr>
            <w:tcW w:type="dxa" w:w="6912"/>
          </w:tcPr>
          <w:p>
            <w:r>
              <w:rPr>
                <w:sz w:val="18"/>
              </w:rPr>
              <w:t>./firebase, ./visits</w:t>
            </w:r>
          </w:p>
        </w:tc>
      </w:tr>
      <w:tr>
        <w:tc>
          <w:tcPr>
            <w:tcW w:type="dxa" w:w="6912"/>
          </w:tcPr>
          <w:p>
            <w:r>
              <w:rPr>
                <w:b/>
                <w:sz w:val="18"/>
              </w:rPr>
              <w:t>Where It Is Used</w:t>
            </w:r>
          </w:p>
        </w:tc>
        <w:tc>
          <w:tcPr>
            <w:tcW w:type="dxa" w:w="6912"/>
          </w:tcPr>
          <w:p>
            <w:r>
              <w:rPr>
                <w:sz w:val="18"/>
              </w:rPr>
              <w:t>Not imported by another file (entry point, config, or standalone).</w:t>
            </w:r>
          </w:p>
        </w:tc>
      </w:tr>
      <w:tr>
        <w:tc>
          <w:tcPr>
            <w:tcW w:type="dxa" w:w="6912"/>
          </w:tcPr>
          <w:p>
            <w:r>
              <w:rPr>
                <w:b/>
                <w:sz w:val="18"/>
              </w:rPr>
              <w:t>How to Recognize It</w:t>
            </w:r>
          </w:p>
        </w:tc>
        <w:tc>
          <w:tcPr>
            <w:tcW w:type="dxa" w:w="6912"/>
          </w:tcPr>
          <w:p>
            <w:r>
              <w:rPr>
                <w:sz w:val="18"/>
              </w:rPr>
              <w:t>Open SanctDemo/src/lib/recordVisit.ts. The file begins with code rather than a comment.</w:t>
            </w:r>
          </w:p>
        </w:tc>
      </w:tr>
    </w:tbl>
    <w:p/>
    <w:p>
      <w:r>
        <w:rPr>
          <w:b/>
        </w:rPr>
        <w:t>Purpose and Explanation</w:t>
      </w:r>
    </w:p>
    <w:p>
      <w:r>
        <w:t>This file carries no header comment, so no description is quoted here. Its behaviour is visible in the listing below.</w:t>
      </w:r>
    </w:p>
    <w:p>
      <w:r>
        <w:rPr>
          <w:b/>
        </w:rPr>
        <w:t>Complete Source Code — recordVisit.ts</w:t>
      </w:r>
    </w:p>
    <w:p>
      <w:pPr>
        <w:spacing w:before="0" w:after="0" w:line="240" w:lineRule="auto"/>
        <w:ind w:left="173"/>
      </w:pPr>
      <w:r>
        <w:rPr>
          <w:rFonts w:ascii="Consolas" w:hAnsi="Consolas" w:eastAsia="Consolas"/>
          <w:sz w:val="15"/>
        </w:rPr>
        <w:t>import { addDoc, collection, doc, serverTimestamp, updateDoc } from 'firebase/firestore'</w:t>
      </w:r>
    </w:p>
    <w:p>
      <w:pPr>
        <w:spacing w:before="0" w:after="0" w:line="240" w:lineRule="auto"/>
        <w:ind w:left="173"/>
      </w:pPr>
      <w:r>
        <w:rPr>
          <w:rFonts w:ascii="Consolas" w:hAnsi="Consolas" w:eastAsia="Consolas"/>
          <w:sz w:val="15"/>
        </w:rPr>
        <w:t>import { auth, db } from './firebase'</w:t>
      </w:r>
    </w:p>
    <w:p>
      <w:pPr>
        <w:spacing w:before="0" w:after="0" w:line="240" w:lineRule="auto"/>
        <w:ind w:left="173"/>
      </w:pPr>
      <w:r>
        <w:rPr>
          <w:rFonts w:ascii="Consolas" w:hAnsi="Consolas" w:eastAsia="Consolas"/>
          <w:sz w:val="15"/>
        </w:rPr>
        <w:t>import { ACTIVE_WINDOW_MS, shouldRecordVisit, visitKey } from './visits'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Writing the two things the parish dashboard counts.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Both are deliberately cheap. Firestore on the free plan is billed by</w:t>
      </w:r>
    </w:p>
    <w:p>
      <w:pPr>
        <w:spacing w:before="0" w:after="0" w:line="240" w:lineRule="auto"/>
        <w:ind w:left="173"/>
      </w:pPr>
      <w:r>
        <w:rPr>
          <w:rFonts w:ascii="Consolas" w:hAnsi="Consolas" w:eastAsia="Consolas"/>
          <w:sz w:val="15"/>
        </w:rPr>
        <w:t xml:space="preserve"> * the document, and a tour guide that spends a parish's quota counting</w:t>
      </w:r>
    </w:p>
    <w:p>
      <w:pPr>
        <w:spacing w:before="0" w:after="0" w:line="240" w:lineRule="auto"/>
        <w:ind w:left="173"/>
      </w:pPr>
      <w:r>
        <w:rPr>
          <w:rFonts w:ascii="Consolas" w:hAnsi="Consolas" w:eastAsia="Consolas"/>
          <w:sz w:val="15"/>
        </w:rPr>
        <w:t xml:space="preserve"> * its own users would be a poor trade.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Reads the device's note of when it last recorded a visit here. */</w:t>
      </w:r>
    </w:p>
    <w:p>
      <w:pPr>
        <w:spacing w:before="0" w:after="0" w:line="240" w:lineRule="auto"/>
        <w:ind w:left="173"/>
      </w:pPr>
      <w:r>
        <w:rPr>
          <w:rFonts w:ascii="Consolas" w:hAnsi="Consolas" w:eastAsia="Consolas"/>
          <w:sz w:val="15"/>
        </w:rPr>
        <w:t>function lastVisitAt(uid: string, churchId: string): number | null {</w:t>
      </w:r>
    </w:p>
    <w:p>
      <w:pPr>
        <w:spacing w:before="0" w:after="0" w:line="240" w:lineRule="auto"/>
        <w:ind w:left="173"/>
      </w:pPr>
      <w:r>
        <w:rPr>
          <w:rFonts w:ascii="Consolas" w:hAnsi="Consolas" w:eastAsia="Consolas"/>
          <w:sz w:val="15"/>
        </w:rPr>
        <w:t xml:space="preserve">  try {</w:t>
      </w:r>
    </w:p>
    <w:p>
      <w:pPr>
        <w:spacing w:before="0" w:after="0" w:line="240" w:lineRule="auto"/>
        <w:ind w:left="173"/>
      </w:pPr>
      <w:r>
        <w:rPr>
          <w:rFonts w:ascii="Consolas" w:hAnsi="Consolas" w:eastAsia="Consolas"/>
          <w:sz w:val="15"/>
        </w:rPr>
        <w:t xml:space="preserve">    const raw = localStorage.getItem(visitKey(uid, churchId))</w:t>
      </w:r>
    </w:p>
    <w:p>
      <w:pPr>
        <w:spacing w:before="0" w:after="0" w:line="240" w:lineRule="auto"/>
        <w:ind w:left="173"/>
      </w:pPr>
      <w:r>
        <w:rPr>
          <w:rFonts w:ascii="Consolas" w:hAnsi="Consolas" w:eastAsia="Consolas"/>
          <w:sz w:val="15"/>
        </w:rPr>
        <w:t xml:space="preserve">    if (!raw) return null</w:t>
      </w:r>
    </w:p>
    <w:p>
      <w:pPr>
        <w:spacing w:before="0" w:after="0" w:line="240" w:lineRule="auto"/>
        <w:ind w:left="173"/>
      </w:pPr>
      <w:r>
        <w:rPr>
          <w:rFonts w:ascii="Consolas" w:hAnsi="Consolas" w:eastAsia="Consolas"/>
          <w:sz w:val="15"/>
        </w:rPr>
        <w:t xml:space="preserve">    const n = Number(raw)</w:t>
      </w:r>
    </w:p>
    <w:p>
      <w:pPr>
        <w:spacing w:before="0" w:after="0" w:line="240" w:lineRule="auto"/>
        <w:ind w:left="173"/>
      </w:pPr>
      <w:r>
        <w:rPr>
          <w:rFonts w:ascii="Consolas" w:hAnsi="Consolas" w:eastAsia="Consolas"/>
          <w:sz w:val="15"/>
        </w:rPr>
        <w:t xml:space="preserve">    return Number.isFinite(n) ? n : null</w:t>
      </w:r>
    </w:p>
    <w:p>
      <w:pPr>
        <w:spacing w:before="0" w:after="0" w:line="240" w:lineRule="auto"/>
        <w:ind w:left="173"/>
      </w:pPr>
      <w:r>
        <w:rPr>
          <w:rFonts w:ascii="Consolas" w:hAnsi="Consolas" w:eastAsia="Consolas"/>
          <w:sz w:val="15"/>
        </w:rPr>
        <w:t xml:space="preserve">  } catch {</w:t>
      </w:r>
    </w:p>
    <w:p>
      <w:pPr>
        <w:spacing w:before="0" w:after="0" w:line="240" w:lineRule="auto"/>
        <w:ind w:left="173"/>
      </w:pPr>
      <w:r>
        <w:rPr>
          <w:rFonts w:ascii="Consolas" w:hAnsi="Consolas" w:eastAsia="Consolas"/>
          <w:sz w:val="15"/>
        </w:rPr>
        <w:t xml:space="preserve">    // Storage blocked. Treated as "never", which at worst records one</w:t>
      </w:r>
    </w:p>
    <w:p>
      <w:pPr>
        <w:spacing w:before="0" w:after="0" w:line="240" w:lineRule="auto"/>
        <w:ind w:left="173"/>
      </w:pPr>
      <w:r>
        <w:rPr>
          <w:rFonts w:ascii="Consolas" w:hAnsi="Consolas" w:eastAsia="Consolas"/>
          <w:sz w:val="15"/>
        </w:rPr>
        <w:t xml:space="preserve">    // extra visit per session rather than losing the feature.</w:t>
      </w:r>
    </w:p>
    <w:p>
      <w:pPr>
        <w:spacing w:before="0" w:after="0" w:line="240" w:lineRule="auto"/>
        <w:ind w:left="173"/>
      </w:pPr>
      <w:r>
        <w:rPr>
          <w:rFonts w:ascii="Consolas" w:hAnsi="Consolas" w:eastAsia="Consolas"/>
          <w:sz w:val="15"/>
        </w:rPr>
        <w:t xml:space="preserve">    return null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function rememberVisit(uid: string, churchId: string, at: number): void {</w:t>
      </w:r>
    </w:p>
    <w:p>
      <w:pPr>
        <w:spacing w:before="0" w:after="0" w:line="240" w:lineRule="auto"/>
        <w:ind w:left="173"/>
      </w:pPr>
      <w:r>
        <w:rPr>
          <w:rFonts w:ascii="Consolas" w:hAnsi="Consolas" w:eastAsia="Consolas"/>
          <w:sz w:val="15"/>
        </w:rPr>
        <w:t xml:space="preserve">  try {</w:t>
      </w:r>
    </w:p>
    <w:p>
      <w:pPr>
        <w:spacing w:before="0" w:after="0" w:line="240" w:lineRule="auto"/>
        <w:ind w:left="173"/>
      </w:pPr>
      <w:r>
        <w:rPr>
          <w:rFonts w:ascii="Consolas" w:hAnsi="Consolas" w:eastAsia="Consolas"/>
          <w:sz w:val="15"/>
        </w:rPr>
        <w:t xml:space="preserve">    localStorage.setItem(visitKey(uid, churchId), String(at))</w:t>
      </w:r>
    </w:p>
    <w:p>
      <w:pPr>
        <w:spacing w:before="0" w:after="0" w:line="240" w:lineRule="auto"/>
        <w:ind w:left="173"/>
      </w:pPr>
      <w:r>
        <w:rPr>
          <w:rFonts w:ascii="Consolas" w:hAnsi="Consolas" w:eastAsia="Consolas"/>
          <w:sz w:val="15"/>
        </w:rPr>
        <w:t xml:space="preserve">  } catch {</w:t>
      </w:r>
    </w:p>
    <w:p>
      <w:pPr>
        <w:spacing w:before="0" w:after="0" w:line="240" w:lineRule="auto"/>
        <w:ind w:left="173"/>
      </w:pPr>
      <w:r>
        <w:rPr>
          <w:rFonts w:ascii="Consolas" w:hAnsi="Consolas" w:eastAsia="Consolas"/>
          <w:sz w:val="15"/>
        </w:rPr>
        <w:t xml:space="preserve">    /* ignore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Records that a signed-in pilgrim was inside a parish's geofence.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Called when presence.ts moves to 'present', which already requires</w:t>
      </w:r>
    </w:p>
    <w:p>
      <w:pPr>
        <w:spacing w:before="0" w:after="0" w:line="240" w:lineRule="auto"/>
        <w:ind w:left="173"/>
      </w:pPr>
      <w:r>
        <w:rPr>
          <w:rFonts w:ascii="Consolas" w:hAnsi="Consolas" w:eastAsia="Consolas"/>
          <w:sz w:val="15"/>
        </w:rPr>
        <w:t xml:space="preserve"> * the pilgrim to be within the parish's radius and to have stayed</w:t>
      </w:r>
    </w:p>
    <w:p>
      <w:pPr>
        <w:spacing w:before="0" w:after="0" w:line="240" w:lineRule="auto"/>
        <w:ind w:left="173"/>
      </w:pPr>
      <w:r>
        <w:rPr>
          <w:rFonts w:ascii="Consolas" w:hAnsi="Consolas" w:eastAsia="Consolas"/>
          <w:sz w:val="15"/>
        </w:rPr>
        <w:t xml:space="preserve"> * there past the dwell gate. This adds only the deduplication and the</w:t>
      </w:r>
    </w:p>
    <w:p>
      <w:pPr>
        <w:spacing w:before="0" w:after="0" w:line="240" w:lineRule="auto"/>
        <w:ind w:left="173"/>
      </w:pPr>
      <w:r>
        <w:rPr>
          <w:rFonts w:ascii="Consolas" w:hAnsi="Consolas" w:eastAsia="Consolas"/>
          <w:sz w:val="15"/>
        </w:rPr>
        <w:t xml:space="preserve"> * write.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Signed out, nothing is recorded. An anonymous visit could not be</w:t>
      </w:r>
    </w:p>
    <w:p>
      <w:pPr>
        <w:spacing w:before="0" w:after="0" w:line="240" w:lineRule="auto"/>
        <w:ind w:left="173"/>
      </w:pPr>
      <w:r>
        <w:rPr>
          <w:rFonts w:ascii="Consolas" w:hAnsi="Consolas" w:eastAsia="Consolas"/>
          <w:sz w:val="15"/>
        </w:rPr>
        <w:t xml:space="preserve"> * deduplicated, could not be attributed to a parish's own</w:t>
      </w:r>
    </w:p>
    <w:p>
      <w:pPr>
        <w:spacing w:before="0" w:after="0" w:line="240" w:lineRule="auto"/>
        <w:ind w:left="173"/>
      </w:pPr>
      <w:r>
        <w:rPr>
          <w:rFonts w:ascii="Consolas" w:hAnsi="Consolas" w:eastAsia="Consolas"/>
          <w:sz w:val="15"/>
        </w:rPr>
        <w:t xml:space="preserve"> * congregation, and would need a rule that let anyone write anything</w:t>
      </w:r>
    </w:p>
    <w:p>
      <w:pPr>
        <w:spacing w:before="0" w:after="0" w:line="240" w:lineRule="auto"/>
        <w:ind w:left="173"/>
      </w:pPr>
      <w:r>
        <w:rPr>
          <w:rFonts w:ascii="Consolas" w:hAnsi="Consolas" w:eastAsia="Consolas"/>
          <w:sz w:val="15"/>
        </w:rPr>
        <w:t xml:space="preserve"> * into the collection.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Failures are swallowed on purpose. A pilgrim who walks into a church</w:t>
      </w:r>
    </w:p>
    <w:p>
      <w:pPr>
        <w:spacing w:before="0" w:after="0" w:line="240" w:lineRule="auto"/>
        <w:ind w:left="173"/>
      </w:pPr>
      <w:r>
        <w:rPr>
          <w:rFonts w:ascii="Consolas" w:hAnsi="Consolas" w:eastAsia="Consolas"/>
          <w:sz w:val="15"/>
        </w:rPr>
        <w:t xml:space="preserve"> * and gets an error about analytics has been given a worse experience</w:t>
      </w:r>
    </w:p>
    <w:p>
      <w:pPr>
        <w:spacing w:before="0" w:after="0" w:line="240" w:lineRule="auto"/>
        <w:ind w:left="173"/>
      </w:pPr>
      <w:r>
        <w:rPr>
          <w:rFonts w:ascii="Consolas" w:hAnsi="Consolas" w:eastAsia="Consolas"/>
          <w:sz w:val="15"/>
        </w:rPr>
        <w:t xml:space="preserve"> * so that a statistic could be collected, which is the wrong way round.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async function recordChurchVisit(churchId: string): Promise&lt;boolean&gt; {</w:t>
      </w:r>
    </w:p>
    <w:p>
      <w:pPr>
        <w:spacing w:before="0" w:after="0" w:line="240" w:lineRule="auto"/>
        <w:ind w:left="173"/>
      </w:pPr>
      <w:r>
        <w:rPr>
          <w:rFonts w:ascii="Consolas" w:hAnsi="Consolas" w:eastAsia="Consolas"/>
          <w:sz w:val="15"/>
        </w:rPr>
        <w:t xml:space="preserve">  const user = auth.currentUser</w:t>
      </w:r>
    </w:p>
    <w:p>
      <w:pPr>
        <w:spacing w:before="0" w:after="0" w:line="240" w:lineRule="auto"/>
        <w:ind w:left="173"/>
      </w:pPr>
      <w:r>
        <w:rPr>
          <w:rFonts w:ascii="Consolas" w:hAnsi="Consolas" w:eastAsia="Consolas"/>
          <w:sz w:val="15"/>
        </w:rPr>
        <w:t xml:space="preserve">  if (!user || !churchId) return false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now = Date.now()</w:t>
      </w:r>
    </w:p>
    <w:p>
      <w:pPr>
        <w:spacing w:before="0" w:after="0" w:line="240" w:lineRule="auto"/>
        <w:ind w:left="173"/>
      </w:pPr>
      <w:r>
        <w:rPr>
          <w:rFonts w:ascii="Consolas" w:hAnsi="Consolas" w:eastAsia="Consolas"/>
          <w:sz w:val="15"/>
        </w:rPr>
        <w:t xml:space="preserve">  if (!shouldRecordVisit(lastVisitAt(user.uid, churchId), now)) return false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Written before the request, not after. Two geofence events can</w:t>
      </w:r>
    </w:p>
    <w:p>
      <w:pPr>
        <w:spacing w:before="0" w:after="0" w:line="240" w:lineRule="auto"/>
        <w:ind w:left="173"/>
      </w:pPr>
      <w:r>
        <w:rPr>
          <w:rFonts w:ascii="Consolas" w:hAnsi="Consolas" w:eastAsia="Consolas"/>
          <w:sz w:val="15"/>
        </w:rPr>
        <w:t xml:space="preserve">  // arrive in the same tick, and a cooldown recorded on success would</w:t>
      </w:r>
    </w:p>
    <w:p>
      <w:pPr>
        <w:spacing w:before="0" w:after="0" w:line="240" w:lineRule="auto"/>
        <w:ind w:left="173"/>
      </w:pPr>
      <w:r>
        <w:rPr>
          <w:rFonts w:ascii="Consolas" w:hAnsi="Consolas" w:eastAsia="Consolas"/>
          <w:sz w:val="15"/>
        </w:rPr>
        <w:t xml:space="preserve">  // let both through.</w:t>
      </w:r>
    </w:p>
    <w:p>
      <w:pPr>
        <w:spacing w:before="0" w:after="0" w:line="240" w:lineRule="auto"/>
        <w:ind w:left="173"/>
      </w:pPr>
      <w:r>
        <w:rPr>
          <w:rFonts w:ascii="Consolas" w:hAnsi="Consolas" w:eastAsia="Consolas"/>
          <w:sz w:val="15"/>
        </w:rPr>
        <w:t xml:space="preserve">  rememberVisit(user.uid, churchId, now)</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try {</w:t>
      </w:r>
    </w:p>
    <w:p>
      <w:pPr>
        <w:spacing w:before="0" w:after="0" w:line="240" w:lineRule="auto"/>
        <w:ind w:left="173"/>
      </w:pPr>
      <w:r>
        <w:rPr>
          <w:rFonts w:ascii="Consolas" w:hAnsi="Consolas" w:eastAsia="Consolas"/>
          <w:sz w:val="15"/>
        </w:rPr>
        <w:t xml:space="preserve">    await addDoc(collection(db, 'visits'), {</w:t>
      </w:r>
    </w:p>
    <w:p>
      <w:pPr>
        <w:spacing w:before="0" w:after="0" w:line="240" w:lineRule="auto"/>
        <w:ind w:left="173"/>
      </w:pPr>
      <w:r>
        <w:rPr>
          <w:rFonts w:ascii="Consolas" w:hAnsi="Consolas" w:eastAsia="Consolas"/>
          <w:sz w:val="15"/>
        </w:rPr>
        <w:t xml:space="preserve">      uid: user.uid,</w:t>
      </w:r>
    </w:p>
    <w:p>
      <w:pPr>
        <w:spacing w:before="0" w:after="0" w:line="240" w:lineRule="auto"/>
        <w:ind w:left="173"/>
      </w:pPr>
      <w:r>
        <w:rPr>
          <w:rFonts w:ascii="Consolas" w:hAnsi="Consolas" w:eastAsia="Consolas"/>
          <w:sz w:val="15"/>
        </w:rPr>
        <w:t xml:space="preserve">      churchId,</w:t>
      </w:r>
    </w:p>
    <w:p>
      <w:pPr>
        <w:spacing w:before="0" w:after="0" w:line="240" w:lineRule="auto"/>
        <w:ind w:left="173"/>
      </w:pPr>
      <w:r>
        <w:rPr>
          <w:rFonts w:ascii="Consolas" w:hAnsi="Consolas" w:eastAsia="Consolas"/>
          <w:sz w:val="15"/>
        </w:rPr>
        <w:t xml:space="preserve">      at: new Date(now).toISOString(),</w:t>
      </w:r>
    </w:p>
    <w:p>
      <w:pPr>
        <w:spacing w:before="0" w:after="0" w:line="240" w:lineRule="auto"/>
        <w:ind w:left="173"/>
      </w:pPr>
      <w:r>
        <w:rPr>
          <w:rFonts w:ascii="Consolas" w:hAnsi="Consolas" w:eastAsia="Consolas"/>
          <w:sz w:val="15"/>
        </w:rPr>
        <w:t xml:space="preserve">      // The server's own clock, for anything that must not trust the</w:t>
      </w:r>
    </w:p>
    <w:p>
      <w:pPr>
        <w:spacing w:before="0" w:after="0" w:line="240" w:lineRule="auto"/>
        <w:ind w:left="173"/>
      </w:pPr>
      <w:r>
        <w:rPr>
          <w:rFonts w:ascii="Consolas" w:hAnsi="Consolas" w:eastAsia="Consolas"/>
          <w:sz w:val="15"/>
        </w:rPr>
        <w:t xml:space="preserve">      // handset's. The rules check it.</w:t>
      </w:r>
    </w:p>
    <w:p>
      <w:pPr>
        <w:spacing w:before="0" w:after="0" w:line="240" w:lineRule="auto"/>
        <w:ind w:left="173"/>
      </w:pPr>
      <w:r>
        <w:rPr>
          <w:rFonts w:ascii="Consolas" w:hAnsi="Consolas" w:eastAsia="Consolas"/>
          <w:sz w:val="15"/>
        </w:rPr>
        <w:t xml:space="preserve">      createdAt: serverTimestamp(),</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return true</w:t>
      </w:r>
    </w:p>
    <w:p>
      <w:pPr>
        <w:spacing w:before="0" w:after="0" w:line="240" w:lineRule="auto"/>
        <w:ind w:left="173"/>
      </w:pPr>
      <w:r>
        <w:rPr>
          <w:rFonts w:ascii="Consolas" w:hAnsi="Consolas" w:eastAsia="Consolas"/>
          <w:sz w:val="15"/>
        </w:rPr>
        <w:t xml:space="preserve">  } catch (err) {</w:t>
      </w:r>
    </w:p>
    <w:p>
      <w:pPr>
        <w:spacing w:before="0" w:after="0" w:line="240" w:lineRule="auto"/>
        <w:ind w:left="173"/>
      </w:pPr>
      <w:r>
        <w:rPr>
          <w:rFonts w:ascii="Consolas" w:hAnsi="Consolas" w:eastAsia="Consolas"/>
          <w:sz w:val="15"/>
        </w:rPr>
        <w:t xml:space="preserve">    console.debug('[visits] not recorded:', err)</w:t>
      </w:r>
    </w:p>
    <w:p>
      <w:pPr>
        <w:spacing w:before="0" w:after="0" w:line="240" w:lineRule="auto"/>
        <w:ind w:left="173"/>
      </w:pPr>
      <w:r>
        <w:rPr>
          <w:rFonts w:ascii="Consolas" w:hAnsi="Consolas" w:eastAsia="Consolas"/>
          <w:sz w:val="15"/>
        </w:rPr>
        <w:t xml:space="preserve">    return false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The last time this device told Firestore the pilgrim was using the app.</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Module scope rather than storage: it only has to survive the session,</w:t>
      </w:r>
    </w:p>
    <w:p>
      <w:pPr>
        <w:spacing w:before="0" w:after="0" w:line="240" w:lineRule="auto"/>
        <w:ind w:left="173"/>
      </w:pPr>
      <w:r>
        <w:rPr>
          <w:rFonts w:ascii="Consolas" w:hAnsi="Consolas" w:eastAsia="Consolas"/>
          <w:sz w:val="15"/>
        </w:rPr>
        <w:t xml:space="preserve"> * and reading storage on every heartbeat is more work than the write it</w:t>
      </w:r>
    </w:p>
    <w:p>
      <w:pPr>
        <w:spacing w:before="0" w:after="0" w:line="240" w:lineRule="auto"/>
        <w:ind w:left="173"/>
      </w:pPr>
      <w:r>
        <w:rPr>
          <w:rFonts w:ascii="Consolas" w:hAnsi="Consolas" w:eastAsia="Consolas"/>
          <w:sz w:val="15"/>
        </w:rPr>
        <w:t xml:space="preserve"> * is trying to avoid.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let lastHeartbeat = 0</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How often a heartbeat may be written.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A third of the active window. Often enough that somebody using the</w:t>
      </w:r>
    </w:p>
    <w:p>
      <w:pPr>
        <w:spacing w:before="0" w:after="0" w:line="240" w:lineRule="auto"/>
        <w:ind w:left="173"/>
      </w:pPr>
      <w:r>
        <w:rPr>
          <w:rFonts w:ascii="Consolas" w:hAnsi="Consolas" w:eastAsia="Consolas"/>
          <w:sz w:val="15"/>
        </w:rPr>
        <w:t xml:space="preserve"> * app continuously is never counted as having left, rare enough that an</w:t>
      </w:r>
    </w:p>
    <w:p>
      <w:pPr>
        <w:spacing w:before="0" w:after="0" w:line="240" w:lineRule="auto"/>
        <w:ind w:left="173"/>
      </w:pPr>
      <w:r>
        <w:rPr>
          <w:rFonts w:ascii="Consolas" w:hAnsi="Consolas" w:eastAsia="Consolas"/>
          <w:sz w:val="15"/>
        </w:rPr>
        <w:t xml:space="preserve"> * hour of use costs twelve writes rather than one per screen.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const HEARTBEAT_INTERVAL_MS = ACTIVE_WINDOW_MS / 3</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Marks the signed-in pilgrim as active, at most once per interval.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Throttled hard. The naive version - a write per navigation - turns a</w:t>
      </w:r>
    </w:p>
    <w:p>
      <w:pPr>
        <w:spacing w:before="0" w:after="0" w:line="240" w:lineRule="auto"/>
        <w:ind w:left="173"/>
      </w:pPr>
      <w:r>
        <w:rPr>
          <w:rFonts w:ascii="Consolas" w:hAnsi="Consolas" w:eastAsia="Consolas"/>
          <w:sz w:val="15"/>
        </w:rPr>
        <w:t xml:space="preserve"> * ten-minute visit into dozens of writes per user, and the figure it</w:t>
      </w:r>
    </w:p>
    <w:p>
      <w:pPr>
        <w:spacing w:before="0" w:after="0" w:line="240" w:lineRule="auto"/>
        <w:ind w:left="173"/>
      </w:pPr>
      <w:r>
        <w:rPr>
          <w:rFonts w:ascii="Consolas" w:hAnsi="Consolas" w:eastAsia="Consolas"/>
          <w:sz w:val="15"/>
        </w:rPr>
        <w:t xml:space="preserve"> * produces is no better for it.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async function touchActivity(): Promise&lt;void&gt; {</w:t>
      </w:r>
    </w:p>
    <w:p>
      <w:pPr>
        <w:spacing w:before="0" w:after="0" w:line="240" w:lineRule="auto"/>
        <w:ind w:left="173"/>
      </w:pPr>
      <w:r>
        <w:rPr>
          <w:rFonts w:ascii="Consolas" w:hAnsi="Consolas" w:eastAsia="Consolas"/>
          <w:sz w:val="15"/>
        </w:rPr>
        <w:t xml:space="preserve">  const user = auth.currentUser</w:t>
      </w:r>
    </w:p>
    <w:p>
      <w:pPr>
        <w:spacing w:before="0" w:after="0" w:line="240" w:lineRule="auto"/>
        <w:ind w:left="173"/>
      </w:pPr>
      <w:r>
        <w:rPr>
          <w:rFonts w:ascii="Consolas" w:hAnsi="Consolas" w:eastAsia="Consolas"/>
          <w:sz w:val="15"/>
        </w:rPr>
        <w:t xml:space="preserve">  if (!user) return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now = Date.now()</w:t>
      </w:r>
    </w:p>
    <w:p>
      <w:pPr>
        <w:spacing w:before="0" w:after="0" w:line="240" w:lineRule="auto"/>
        <w:ind w:left="173"/>
      </w:pPr>
      <w:r>
        <w:rPr>
          <w:rFonts w:ascii="Consolas" w:hAnsi="Consolas" w:eastAsia="Consolas"/>
          <w:sz w:val="15"/>
        </w:rPr>
        <w:t xml:space="preserve">  if (now - lastHeartbeat &lt; HEARTBEAT_INTERVAL_MS) return</w:t>
      </w:r>
    </w:p>
    <w:p>
      <w:pPr>
        <w:spacing w:before="0" w:after="0" w:line="240" w:lineRule="auto"/>
        <w:ind w:left="173"/>
      </w:pPr>
      <w:r>
        <w:rPr>
          <w:rFonts w:ascii="Consolas" w:hAnsi="Consolas" w:eastAsia="Consolas"/>
          <w:sz w:val="15"/>
        </w:rPr>
        <w:t xml:space="preserve">  lastHeartbeat = now</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try {</w:t>
      </w:r>
    </w:p>
    <w:p>
      <w:pPr>
        <w:spacing w:before="0" w:after="0" w:line="240" w:lineRule="auto"/>
        <w:ind w:left="173"/>
      </w:pPr>
      <w:r>
        <w:rPr>
          <w:rFonts w:ascii="Consolas" w:hAnsi="Consolas" w:eastAsia="Consolas"/>
          <w:sz w:val="15"/>
        </w:rPr>
        <w:t xml:space="preserve">    await updateDoc(doc(db, 'users', user.uid), {</w:t>
      </w:r>
    </w:p>
    <w:p>
      <w:pPr>
        <w:spacing w:before="0" w:after="0" w:line="240" w:lineRule="auto"/>
        <w:ind w:left="173"/>
      </w:pPr>
      <w:r>
        <w:rPr>
          <w:rFonts w:ascii="Consolas" w:hAnsi="Consolas" w:eastAsia="Consolas"/>
          <w:sz w:val="15"/>
        </w:rPr>
        <w:t xml:space="preserve">      lastActiveAt: new Date(now).toISOString(),</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catch (err) {</w:t>
      </w:r>
    </w:p>
    <w:p>
      <w:pPr>
        <w:spacing w:before="0" w:after="0" w:line="240" w:lineRule="auto"/>
        <w:ind w:left="173"/>
      </w:pPr>
      <w:r>
        <w:rPr>
          <w:rFonts w:ascii="Consolas" w:hAnsi="Consolas" w:eastAsia="Consolas"/>
          <w:sz w:val="15"/>
        </w:rPr>
        <w:t xml:space="preserve">    // A profile that does not exist yet, or rules refusing it. Neither</w:t>
      </w:r>
    </w:p>
    <w:p>
      <w:pPr>
        <w:spacing w:before="0" w:after="0" w:line="240" w:lineRule="auto"/>
        <w:ind w:left="173"/>
      </w:pPr>
      <w:r>
        <w:rPr>
          <w:rFonts w:ascii="Consolas" w:hAnsi="Consolas" w:eastAsia="Consolas"/>
          <w:sz w:val="15"/>
        </w:rPr>
        <w:t xml:space="preserve">    // is worth interrupting anybody over.</w:t>
      </w:r>
    </w:p>
    <w:p>
      <w:pPr>
        <w:spacing w:before="0" w:after="0" w:line="240" w:lineRule="auto"/>
        <w:ind w:left="173"/>
      </w:pPr>
      <w:r>
        <w:rPr>
          <w:rFonts w:ascii="Consolas" w:hAnsi="Consolas" w:eastAsia="Consolas"/>
          <w:sz w:val="15"/>
        </w:rPr>
        <w:t xml:space="preserve">    console.debug('[activity] heartbeat not written:', err)</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Lets a sign-out reset the throttle, so the next account is seen at once. */</w:t>
      </w:r>
    </w:p>
    <w:p>
      <w:pPr>
        <w:spacing w:before="0" w:after="0" w:line="240" w:lineRule="auto"/>
        <w:ind w:left="173"/>
      </w:pPr>
      <w:r>
        <w:rPr>
          <w:rFonts w:ascii="Consolas" w:hAnsi="Consolas" w:eastAsia="Consolas"/>
          <w:sz w:val="15"/>
        </w:rPr>
        <w:t>export function resetHeartbeat(): void {</w:t>
      </w:r>
    </w:p>
    <w:p>
      <w:pPr>
        <w:spacing w:before="0" w:after="0" w:line="240" w:lineRule="auto"/>
        <w:ind w:left="173"/>
      </w:pPr>
      <w:r>
        <w:rPr>
          <w:rFonts w:ascii="Consolas" w:hAnsi="Consolas" w:eastAsia="Consolas"/>
          <w:sz w:val="15"/>
        </w:rPr>
        <w:t xml:space="preserve">  lastHeartbeat = 0</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r>
        <w:br w:type="page"/>
      </w:r>
    </w:p>
    <w:p>
      <w:pPr>
        <w:pStyle w:val="Heading3"/>
      </w:pPr>
      <w:r>
        <w:t>1.4.56  APP-126 — registerServiceWorker.ts</w:t>
      </w:r>
    </w:p>
    <w:tbl>
      <w:tblPr>
        <w:tblStyle w:val="TableGrid"/>
        <w:tblW w:type="auto" w:w="0"/>
        <w:tblLook w:firstColumn="1" w:firstRow="1" w:lastColumn="0" w:lastRow="0" w:noHBand="0" w:noVBand="1" w:val="04A0"/>
      </w:tblPr>
      <w:tblGrid>
        <w:gridCol w:w="6912"/>
        <w:gridCol w:w="6912"/>
      </w:tblGrid>
      <w:tr>
        <w:tc>
          <w:tcPr>
            <w:tcW w:type="dxa" w:w="6912"/>
          </w:tcPr>
          <w:p>
            <w:r>
              <w:rPr>
                <w:b/>
                <w:sz w:val="18"/>
              </w:rPr>
              <w:t>Code ID</w:t>
            </w:r>
          </w:p>
        </w:tc>
        <w:tc>
          <w:tcPr>
            <w:tcW w:type="dxa" w:w="6912"/>
          </w:tcPr>
          <w:p>
            <w:r>
              <w:rPr>
                <w:sz w:val="18"/>
              </w:rPr>
              <w:t>APP-126</w:t>
            </w:r>
          </w:p>
        </w:tc>
      </w:tr>
      <w:tr>
        <w:tc>
          <w:tcPr>
            <w:tcW w:type="dxa" w:w="6912"/>
          </w:tcPr>
          <w:p>
            <w:r>
              <w:rPr>
                <w:b/>
                <w:sz w:val="18"/>
              </w:rPr>
              <w:t>File Name</w:t>
            </w:r>
          </w:p>
        </w:tc>
        <w:tc>
          <w:tcPr>
            <w:tcW w:type="dxa" w:w="6912"/>
          </w:tcPr>
          <w:p>
            <w:r>
              <w:rPr>
                <w:sz w:val="18"/>
              </w:rPr>
              <w:t>registerServiceWorker.ts</w:t>
            </w:r>
          </w:p>
        </w:tc>
      </w:tr>
      <w:tr>
        <w:tc>
          <w:tcPr>
            <w:tcW w:type="dxa" w:w="6912"/>
          </w:tcPr>
          <w:p>
            <w:r>
              <w:rPr>
                <w:b/>
                <w:sz w:val="18"/>
              </w:rPr>
              <w:t>File Path</w:t>
            </w:r>
          </w:p>
        </w:tc>
        <w:tc>
          <w:tcPr>
            <w:tcW w:type="dxa" w:w="6912"/>
          </w:tcPr>
          <w:p>
            <w:r>
              <w:rPr>
                <w:sz w:val="18"/>
              </w:rPr>
              <w:t>SanctDemo/src/lib/registerServiceWorker.ts</w:t>
            </w:r>
          </w:p>
        </w:tc>
      </w:tr>
      <w:tr>
        <w:tc>
          <w:tcPr>
            <w:tcW w:type="dxa" w:w="6912"/>
          </w:tcPr>
          <w:p>
            <w:r>
              <w:rPr>
                <w:b/>
                <w:sz w:val="18"/>
              </w:rPr>
              <w:t>Language / Type</w:t>
            </w:r>
          </w:p>
        </w:tc>
        <w:tc>
          <w:tcPr>
            <w:tcW w:type="dxa" w:w="6912"/>
          </w:tcPr>
          <w:p>
            <w:r>
              <w:rPr>
                <w:sz w:val="18"/>
              </w:rPr>
              <w:t>TypeScript</w:t>
            </w:r>
          </w:p>
        </w:tc>
      </w:tr>
      <w:tr>
        <w:tc>
          <w:tcPr>
            <w:tcW w:type="dxa" w:w="6912"/>
          </w:tcPr>
          <w:p>
            <w:r>
              <w:rPr>
                <w:b/>
                <w:sz w:val="18"/>
              </w:rPr>
              <w:t>Lines</w:t>
            </w:r>
          </w:p>
        </w:tc>
        <w:tc>
          <w:tcPr>
            <w:tcW w:type="dxa" w:w="6912"/>
          </w:tcPr>
          <w:p>
            <w:r>
              <w:rPr>
                <w:sz w:val="18"/>
              </w:rPr>
              <w:t>46</w:t>
            </w:r>
          </w:p>
        </w:tc>
      </w:tr>
      <w:tr>
        <w:tc>
          <w:tcPr>
            <w:tcW w:type="dxa" w:w="6912"/>
          </w:tcPr>
          <w:p>
            <w:r>
              <w:rPr>
                <w:b/>
                <w:sz w:val="18"/>
              </w:rPr>
              <w:t>Functions / Classes</w:t>
            </w:r>
          </w:p>
        </w:tc>
        <w:tc>
          <w:tcPr>
            <w:tcW w:type="dxa" w:w="6912"/>
          </w:tcPr>
          <w:p>
            <w:r>
              <w:rPr>
                <w:sz w:val="18"/>
              </w:rPr>
              <w:t>insideNativeApp (internal function); registerServiceWorker (exported function)</w:t>
            </w:r>
          </w:p>
        </w:tc>
      </w:tr>
      <w:tr>
        <w:tc>
          <w:tcPr>
            <w:tcW w:type="dxa" w:w="6912"/>
          </w:tcPr>
          <w:p>
            <w:r>
              <w:rPr>
                <w:b/>
                <w:sz w:val="18"/>
              </w:rPr>
              <w:t>Related Files (its imports)</w:t>
            </w:r>
          </w:p>
        </w:tc>
        <w:tc>
          <w:tcPr>
            <w:tcW w:type="dxa" w:w="6912"/>
          </w:tcPr>
          <w:p>
            <w:r>
              <w:rPr>
                <w:sz w:val="18"/>
              </w:rPr>
              <w:t>No project-local imports.</w:t>
            </w:r>
          </w:p>
        </w:tc>
      </w:tr>
      <w:tr>
        <w:tc>
          <w:tcPr>
            <w:tcW w:type="dxa" w:w="6912"/>
          </w:tcPr>
          <w:p>
            <w:r>
              <w:rPr>
                <w:b/>
                <w:sz w:val="18"/>
              </w:rPr>
              <w:t>Where It Is Used</w:t>
            </w:r>
          </w:p>
        </w:tc>
        <w:tc>
          <w:tcPr>
            <w:tcW w:type="dxa" w:w="6912"/>
          </w:tcPr>
          <w:p>
            <w:r>
              <w:rPr>
                <w:sz w:val="18"/>
              </w:rPr>
              <w:t>src/main.tsx</w:t>
            </w:r>
          </w:p>
        </w:tc>
      </w:tr>
      <w:tr>
        <w:tc>
          <w:tcPr>
            <w:tcW w:type="dxa" w:w="6912"/>
          </w:tcPr>
          <w:p>
            <w:r>
              <w:rPr>
                <w:b/>
                <w:sz w:val="18"/>
              </w:rPr>
              <w:t>How to Recognize It</w:t>
            </w:r>
          </w:p>
        </w:tc>
        <w:tc>
          <w:tcPr>
            <w:tcW w:type="dxa" w:w="6912"/>
          </w:tcPr>
          <w:p>
            <w:r>
              <w:rPr>
                <w:sz w:val="18"/>
              </w:rPr>
              <w:t>Open SanctDemo/src/lib/registerServiceWorker.ts. The file begins with its own explanatory header comment.</w:t>
            </w:r>
          </w:p>
        </w:tc>
      </w:tr>
    </w:tbl>
    <w:p/>
    <w:p>
      <w:r>
        <w:rPr>
          <w:b/>
        </w:rPr>
        <w:t>Purpose and Explanation</w:t>
      </w:r>
    </w:p>
    <w:p>
      <w:r>
        <w:rPr>
          <w:i/>
          <w:sz w:val="18"/>
        </w:rPr>
        <w:t>Quoted from the file's own header comment:</w:t>
      </w:r>
    </w:p>
    <w:p>
      <w:pPr>
        <w:ind w:left="360"/>
      </w:pPr>
      <w:r>
        <w:rPr>
          <w:sz w:val="19"/>
        </w:rPr>
        <w:t>Turning the web build into something an iPhone can keep.</w:t>
      </w:r>
    </w:p>
    <w:p>
      <w:pPr>
        <w:ind w:left="360"/>
      </w:pPr>
      <w:r>
        <w:rPr>
          <w:sz w:val="19"/>
        </w:rPr>
        <w:t>## Why only here, and only sometimes</w:t>
      </w:r>
    </w:p>
    <w:p>
      <w:pPr>
        <w:ind w:left="360"/>
      </w:pPr>
      <w:r>
        <w:rPr>
          <w:sz w:val="19"/>
        </w:rPr>
        <w:t>The Android app is a real APK and serves its own bundle from inside itself. A service worker there would be a second cache in front of files that are already local, and the first thing it would do is make an update stick. So it is registered only in a browser.</w:t>
      </w:r>
    </w:p>
    <w:p>
      <w:pPr>
        <w:ind w:left="360"/>
      </w:pPr>
      <w:r>
        <w:rPr>
          <w:sz w:val="19"/>
        </w:rPr>
        <w:t>It is also registered only in a production build. In development Vite serves modules it expects to replace on every save, and a worker caching them turns hot reload into a puzzle.</w:t>
      </w:r>
    </w:p>
    <w:p>
      <w:r>
        <w:rPr>
          <w:b/>
        </w:rPr>
        <w:t>Complete Source Code — registerServiceWorker.ts</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Turning the web build into something an iPhone can keep.</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 Why only here, and only sometimes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Android app is a real APK and serves its own bundle from inside</w:t>
      </w:r>
    </w:p>
    <w:p>
      <w:pPr>
        <w:spacing w:before="0" w:after="0" w:line="240" w:lineRule="auto"/>
        <w:ind w:left="173"/>
      </w:pPr>
      <w:r>
        <w:rPr>
          <w:rFonts w:ascii="Consolas" w:hAnsi="Consolas" w:eastAsia="Consolas"/>
          <w:sz w:val="15"/>
        </w:rPr>
        <w:t xml:space="preserve"> * itself. A service worker there would be a second cache in front of</w:t>
      </w:r>
    </w:p>
    <w:p>
      <w:pPr>
        <w:spacing w:before="0" w:after="0" w:line="240" w:lineRule="auto"/>
        <w:ind w:left="173"/>
      </w:pPr>
      <w:r>
        <w:rPr>
          <w:rFonts w:ascii="Consolas" w:hAnsi="Consolas" w:eastAsia="Consolas"/>
          <w:sz w:val="15"/>
        </w:rPr>
        <w:t xml:space="preserve"> * files that are already local, and the first thing it would do is make</w:t>
      </w:r>
    </w:p>
    <w:p>
      <w:pPr>
        <w:spacing w:before="0" w:after="0" w:line="240" w:lineRule="auto"/>
        <w:ind w:left="173"/>
      </w:pPr>
      <w:r>
        <w:rPr>
          <w:rFonts w:ascii="Consolas" w:hAnsi="Consolas" w:eastAsia="Consolas"/>
          <w:sz w:val="15"/>
        </w:rPr>
        <w:t xml:space="preserve"> * an update stick. So it is registered only in a browser.</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It is also registered only in a production build. In development Vite</w:t>
      </w:r>
    </w:p>
    <w:p>
      <w:pPr>
        <w:spacing w:before="0" w:after="0" w:line="240" w:lineRule="auto"/>
        <w:ind w:left="173"/>
      </w:pPr>
      <w:r>
        <w:rPr>
          <w:rFonts w:ascii="Consolas" w:hAnsi="Consolas" w:eastAsia="Consolas"/>
          <w:sz w:val="15"/>
        </w:rPr>
        <w:t xml:space="preserve"> * serves modules it expects to replace on every save, and a worker</w:t>
      </w:r>
    </w:p>
    <w:p>
      <w:pPr>
        <w:spacing w:before="0" w:after="0" w:line="240" w:lineRule="auto"/>
        <w:ind w:left="173"/>
      </w:pPr>
      <w:r>
        <w:rPr>
          <w:rFonts w:ascii="Consolas" w:hAnsi="Consolas" w:eastAsia="Consolas"/>
          <w:sz w:val="15"/>
        </w:rPr>
        <w:t xml:space="preserve"> * caching them turns hot reload into a puzzle.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True inside the Capacitor shell, where the bundle is already local. */</w:t>
      </w:r>
    </w:p>
    <w:p>
      <w:pPr>
        <w:spacing w:before="0" w:after="0" w:line="240" w:lineRule="auto"/>
        <w:ind w:left="173"/>
      </w:pPr>
      <w:r>
        <w:rPr>
          <w:rFonts w:ascii="Consolas" w:hAnsi="Consolas" w:eastAsia="Consolas"/>
          <w:sz w:val="15"/>
        </w:rPr>
        <w:t>function insideNativeApp(): boolean {</w:t>
      </w:r>
    </w:p>
    <w:p>
      <w:pPr>
        <w:spacing w:before="0" w:after="0" w:line="240" w:lineRule="auto"/>
        <w:ind w:left="173"/>
      </w:pPr>
      <w:r>
        <w:rPr>
          <w:rFonts w:ascii="Consolas" w:hAnsi="Consolas" w:eastAsia="Consolas"/>
          <w:sz w:val="15"/>
        </w:rPr>
        <w:t xml:space="preserve">  if (typeof window === 'undefined') return false</w:t>
      </w:r>
    </w:p>
    <w:p>
      <w:pPr>
        <w:spacing w:before="0" w:after="0" w:line="240" w:lineRule="auto"/>
        <w:ind w:left="173"/>
      </w:pPr>
      <w:r>
        <w:rPr>
          <w:rFonts w:ascii="Consolas" w:hAnsi="Consolas" w:eastAsia="Consolas"/>
          <w:sz w:val="15"/>
        </w:rPr>
        <w:t xml:space="preserve">  // Read from the global rather than importing Capacitor: this runs</w:t>
      </w:r>
    </w:p>
    <w:p>
      <w:pPr>
        <w:spacing w:before="0" w:after="0" w:line="240" w:lineRule="auto"/>
        <w:ind w:left="173"/>
      </w:pPr>
      <w:r>
        <w:rPr>
          <w:rFonts w:ascii="Consolas" w:hAnsi="Consolas" w:eastAsia="Consolas"/>
          <w:sz w:val="15"/>
        </w:rPr>
        <w:t xml:space="preserve">  // before the app mounts, and it must not drag the native bridge into</w:t>
      </w:r>
    </w:p>
    <w:p>
      <w:pPr>
        <w:spacing w:before="0" w:after="0" w:line="240" w:lineRule="auto"/>
        <w:ind w:left="173"/>
      </w:pPr>
      <w:r>
        <w:rPr>
          <w:rFonts w:ascii="Consolas" w:hAnsi="Consolas" w:eastAsia="Consolas"/>
          <w:sz w:val="15"/>
        </w:rPr>
        <w:t xml:space="preserve">  // the first chunk a browser downloads.</w:t>
      </w:r>
    </w:p>
    <w:p>
      <w:pPr>
        <w:spacing w:before="0" w:after="0" w:line="240" w:lineRule="auto"/>
        <w:ind w:left="173"/>
      </w:pPr>
      <w:r>
        <w:rPr>
          <w:rFonts w:ascii="Consolas" w:hAnsi="Consolas" w:eastAsia="Consolas"/>
          <w:sz w:val="15"/>
        </w:rPr>
        <w:t xml:space="preserve">  const cap = (window as { Capacitor?: { isNativePlatform?: () =&gt; boolean } }).Capacitor</w:t>
      </w:r>
    </w:p>
    <w:p>
      <w:pPr>
        <w:spacing w:before="0" w:after="0" w:line="240" w:lineRule="auto"/>
        <w:ind w:left="173"/>
      </w:pPr>
      <w:r>
        <w:rPr>
          <w:rFonts w:ascii="Consolas" w:hAnsi="Consolas" w:eastAsia="Consolas"/>
          <w:sz w:val="15"/>
        </w:rPr>
        <w:t xml:space="preserve">  try {</w:t>
      </w:r>
    </w:p>
    <w:p>
      <w:pPr>
        <w:spacing w:before="0" w:after="0" w:line="240" w:lineRule="auto"/>
        <w:ind w:left="173"/>
      </w:pPr>
      <w:r>
        <w:rPr>
          <w:rFonts w:ascii="Consolas" w:hAnsi="Consolas" w:eastAsia="Consolas"/>
          <w:sz w:val="15"/>
        </w:rPr>
        <w:t xml:space="preserve">    return cap?.isNativePlatform?.() === true</w:t>
      </w:r>
    </w:p>
    <w:p>
      <w:pPr>
        <w:spacing w:before="0" w:after="0" w:line="240" w:lineRule="auto"/>
        <w:ind w:left="173"/>
      </w:pPr>
      <w:r>
        <w:rPr>
          <w:rFonts w:ascii="Consolas" w:hAnsi="Consolas" w:eastAsia="Consolas"/>
          <w:sz w:val="15"/>
        </w:rPr>
        <w:t xml:space="preserve">  } catch {</w:t>
      </w:r>
    </w:p>
    <w:p>
      <w:pPr>
        <w:spacing w:before="0" w:after="0" w:line="240" w:lineRule="auto"/>
        <w:ind w:left="173"/>
      </w:pPr>
      <w:r>
        <w:rPr>
          <w:rFonts w:ascii="Consolas" w:hAnsi="Consolas" w:eastAsia="Consolas"/>
          <w:sz w:val="15"/>
        </w:rPr>
        <w:t xml:space="preserve">    return false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function registerServiceWorker(): void {</w:t>
      </w:r>
    </w:p>
    <w:p>
      <w:pPr>
        <w:spacing w:before="0" w:after="0" w:line="240" w:lineRule="auto"/>
        <w:ind w:left="173"/>
      </w:pPr>
      <w:r>
        <w:rPr>
          <w:rFonts w:ascii="Consolas" w:hAnsi="Consolas" w:eastAsia="Consolas"/>
          <w:sz w:val="15"/>
        </w:rPr>
        <w:t xml:space="preserve">  if (typeof window === 'undefined') return</w:t>
      </w:r>
    </w:p>
    <w:p>
      <w:pPr>
        <w:spacing w:before="0" w:after="0" w:line="240" w:lineRule="auto"/>
        <w:ind w:left="173"/>
      </w:pPr>
      <w:r>
        <w:rPr>
          <w:rFonts w:ascii="Consolas" w:hAnsi="Consolas" w:eastAsia="Consolas"/>
          <w:sz w:val="15"/>
        </w:rPr>
        <w:t xml:space="preserve">  if (!('serviceWorker' in navigator)) return</w:t>
      </w:r>
    </w:p>
    <w:p>
      <w:pPr>
        <w:spacing w:before="0" w:after="0" w:line="240" w:lineRule="auto"/>
        <w:ind w:left="173"/>
      </w:pPr>
      <w:r>
        <w:rPr>
          <w:rFonts w:ascii="Consolas" w:hAnsi="Consolas" w:eastAsia="Consolas"/>
          <w:sz w:val="15"/>
        </w:rPr>
        <w:t xml:space="preserve">  if (insideNativeApp()) return</w:t>
      </w:r>
    </w:p>
    <w:p>
      <w:pPr>
        <w:spacing w:before="0" w:after="0" w:line="240" w:lineRule="auto"/>
        <w:ind w:left="173"/>
      </w:pPr>
      <w:r>
        <w:rPr>
          <w:rFonts w:ascii="Consolas" w:hAnsi="Consolas" w:eastAsia="Consolas"/>
          <w:sz w:val="15"/>
        </w:rPr>
        <w:t xml:space="preserve">  if (!import.meta.env.PROD) return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After load, not during. Registering while the page is still fetching</w:t>
      </w:r>
    </w:p>
    <w:p>
      <w:pPr>
        <w:spacing w:before="0" w:after="0" w:line="240" w:lineRule="auto"/>
        <w:ind w:left="173"/>
      </w:pPr>
      <w:r>
        <w:rPr>
          <w:rFonts w:ascii="Consolas" w:hAnsi="Consolas" w:eastAsia="Consolas"/>
          <w:sz w:val="15"/>
        </w:rPr>
        <w:t xml:space="preserve">  // its own assets makes the worker compete with the thing it exists to</w:t>
      </w:r>
    </w:p>
    <w:p>
      <w:pPr>
        <w:spacing w:before="0" w:after="0" w:line="240" w:lineRule="auto"/>
        <w:ind w:left="173"/>
      </w:pPr>
      <w:r>
        <w:rPr>
          <w:rFonts w:ascii="Consolas" w:hAnsi="Consolas" w:eastAsia="Consolas"/>
          <w:sz w:val="15"/>
        </w:rPr>
        <w:t xml:space="preserve">  // speed up, and the first visit is the one that matters.</w:t>
      </w:r>
    </w:p>
    <w:p>
      <w:pPr>
        <w:spacing w:before="0" w:after="0" w:line="240" w:lineRule="auto"/>
        <w:ind w:left="173"/>
      </w:pPr>
      <w:r>
        <w:rPr>
          <w:rFonts w:ascii="Consolas" w:hAnsi="Consolas" w:eastAsia="Consolas"/>
          <w:sz w:val="15"/>
        </w:rPr>
        <w:t xml:space="preserve">  window.addEventListener('load', () =&gt; {</w:t>
      </w:r>
    </w:p>
    <w:p>
      <w:pPr>
        <w:spacing w:before="0" w:after="0" w:line="240" w:lineRule="auto"/>
        <w:ind w:left="173"/>
      </w:pPr>
      <w:r>
        <w:rPr>
          <w:rFonts w:ascii="Consolas" w:hAnsi="Consolas" w:eastAsia="Consolas"/>
          <w:sz w:val="15"/>
        </w:rPr>
        <w:t xml:space="preserve">    void navigator.serviceWorker.register('/sw.js').catch(error =&gt; {</w:t>
      </w:r>
    </w:p>
    <w:p>
      <w:pPr>
        <w:spacing w:before="0" w:after="0" w:line="240" w:lineRule="auto"/>
        <w:ind w:left="173"/>
      </w:pPr>
      <w:r>
        <w:rPr>
          <w:rFonts w:ascii="Consolas" w:hAnsi="Consolas" w:eastAsia="Consolas"/>
          <w:sz w:val="15"/>
        </w:rPr>
        <w:t xml:space="preserve">      // A refused registration is not worth an error screen. The app</w:t>
      </w:r>
    </w:p>
    <w:p>
      <w:pPr>
        <w:spacing w:before="0" w:after="0" w:line="240" w:lineRule="auto"/>
        <w:ind w:left="173"/>
      </w:pPr>
      <w:r>
        <w:rPr>
          <w:rFonts w:ascii="Consolas" w:hAnsi="Consolas" w:eastAsia="Consolas"/>
          <w:sz w:val="15"/>
        </w:rPr>
        <w:t xml:space="preserve">      // works without it; it simply will not open offline.</w:t>
      </w:r>
    </w:p>
    <w:p>
      <w:pPr>
        <w:spacing w:before="0" w:after="0" w:line="240" w:lineRule="auto"/>
        <w:ind w:left="173"/>
      </w:pPr>
      <w:r>
        <w:rPr>
          <w:rFonts w:ascii="Consolas" w:hAnsi="Consolas" w:eastAsia="Consolas"/>
          <w:sz w:val="15"/>
        </w:rPr>
        <w:t xml:space="preserve">      console.warn('[SanctiWalk] offline support unavailable:', error)</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r>
        <w:br w:type="page"/>
      </w:r>
    </w:p>
    <w:p>
      <w:pPr>
        <w:pStyle w:val="Heading3"/>
      </w:pPr>
      <w:r>
        <w:t>1.4.57  APP-127 — reminderSchedule.ts</w:t>
      </w:r>
    </w:p>
    <w:tbl>
      <w:tblPr>
        <w:tblStyle w:val="TableGrid"/>
        <w:tblW w:type="auto" w:w="0"/>
        <w:tblLook w:firstColumn="1" w:firstRow="1" w:lastColumn="0" w:lastRow="0" w:noHBand="0" w:noVBand="1" w:val="04A0"/>
      </w:tblPr>
      <w:tblGrid>
        <w:gridCol w:w="6912"/>
        <w:gridCol w:w="6912"/>
      </w:tblGrid>
      <w:tr>
        <w:tc>
          <w:tcPr>
            <w:tcW w:type="dxa" w:w="6912"/>
          </w:tcPr>
          <w:p>
            <w:r>
              <w:rPr>
                <w:b/>
                <w:sz w:val="18"/>
              </w:rPr>
              <w:t>Code ID</w:t>
            </w:r>
          </w:p>
        </w:tc>
        <w:tc>
          <w:tcPr>
            <w:tcW w:type="dxa" w:w="6912"/>
          </w:tcPr>
          <w:p>
            <w:r>
              <w:rPr>
                <w:sz w:val="18"/>
              </w:rPr>
              <w:t>APP-127</w:t>
            </w:r>
          </w:p>
        </w:tc>
      </w:tr>
      <w:tr>
        <w:tc>
          <w:tcPr>
            <w:tcW w:type="dxa" w:w="6912"/>
          </w:tcPr>
          <w:p>
            <w:r>
              <w:rPr>
                <w:b/>
                <w:sz w:val="18"/>
              </w:rPr>
              <w:t>File Name</w:t>
            </w:r>
          </w:p>
        </w:tc>
        <w:tc>
          <w:tcPr>
            <w:tcW w:type="dxa" w:w="6912"/>
          </w:tcPr>
          <w:p>
            <w:r>
              <w:rPr>
                <w:sz w:val="18"/>
              </w:rPr>
              <w:t>reminderSchedule.ts</w:t>
            </w:r>
          </w:p>
        </w:tc>
      </w:tr>
      <w:tr>
        <w:tc>
          <w:tcPr>
            <w:tcW w:type="dxa" w:w="6912"/>
          </w:tcPr>
          <w:p>
            <w:r>
              <w:rPr>
                <w:b/>
                <w:sz w:val="18"/>
              </w:rPr>
              <w:t>File Path</w:t>
            </w:r>
          </w:p>
        </w:tc>
        <w:tc>
          <w:tcPr>
            <w:tcW w:type="dxa" w:w="6912"/>
          </w:tcPr>
          <w:p>
            <w:r>
              <w:rPr>
                <w:sz w:val="18"/>
              </w:rPr>
              <w:t>SanctDemo/src/lib/reminderSchedule.ts</w:t>
            </w:r>
          </w:p>
        </w:tc>
      </w:tr>
      <w:tr>
        <w:tc>
          <w:tcPr>
            <w:tcW w:type="dxa" w:w="6912"/>
          </w:tcPr>
          <w:p>
            <w:r>
              <w:rPr>
                <w:b/>
                <w:sz w:val="18"/>
              </w:rPr>
              <w:t>Language / Type</w:t>
            </w:r>
          </w:p>
        </w:tc>
        <w:tc>
          <w:tcPr>
            <w:tcW w:type="dxa" w:w="6912"/>
          </w:tcPr>
          <w:p>
            <w:r>
              <w:rPr>
                <w:sz w:val="18"/>
              </w:rPr>
              <w:t>TypeScript</w:t>
            </w:r>
          </w:p>
        </w:tc>
      </w:tr>
      <w:tr>
        <w:tc>
          <w:tcPr>
            <w:tcW w:type="dxa" w:w="6912"/>
          </w:tcPr>
          <w:p>
            <w:r>
              <w:rPr>
                <w:b/>
                <w:sz w:val="18"/>
              </w:rPr>
              <w:t>Lines</w:t>
            </w:r>
          </w:p>
        </w:tc>
        <w:tc>
          <w:tcPr>
            <w:tcW w:type="dxa" w:w="6912"/>
          </w:tcPr>
          <w:p>
            <w:r>
              <w:rPr>
                <w:sz w:val="18"/>
              </w:rPr>
              <w:t>337</w:t>
            </w:r>
          </w:p>
        </w:tc>
      </w:tr>
      <w:tr>
        <w:tc>
          <w:tcPr>
            <w:tcW w:type="dxa" w:w="6912"/>
          </w:tcPr>
          <w:p>
            <w:r>
              <w:rPr>
                <w:b/>
                <w:sz w:val="18"/>
              </w:rPr>
              <w:t>Functions / Classes</w:t>
            </w:r>
          </w:p>
        </w:tc>
        <w:tc>
          <w:tcPr>
            <w:tcW w:type="dxa" w:w="6912"/>
          </w:tcPr>
          <w:p>
            <w:r>
              <w:rPr>
                <w:sz w:val="18"/>
              </w:rPr>
              <w:t>MAX_SCHEDULED (exported constant); MASS_HORIZON_DAYS (exported constant); parseAnyTime (exported function); ReminderKind (exported type); Reminder (exported type); ReminderSettings (exported type); DEFAULT_REMINDER_SETTINGS (exported constant); LEAD_CHOICES (exported constant); reminderId (exported function); upcomingMasses (exported function); massReminders (exported function); announcementReminders (exported function); ParishReminders (exported type); buildScheduleForParishes (exported function); buildSchedule (exported function)</w:t>
            </w:r>
          </w:p>
        </w:tc>
      </w:tr>
      <w:tr>
        <w:tc>
          <w:tcPr>
            <w:tcW w:type="dxa" w:w="6912"/>
          </w:tcPr>
          <w:p>
            <w:r>
              <w:rPr>
                <w:b/>
                <w:sz w:val="18"/>
              </w:rPr>
              <w:t>Related Files (its imports)</w:t>
            </w:r>
          </w:p>
        </w:tc>
        <w:tc>
          <w:tcPr>
            <w:tcW w:type="dxa" w:w="6912"/>
          </w:tcPr>
          <w:p>
            <w:r>
              <w:rPr>
                <w:sz w:val="18"/>
              </w:rPr>
              <w:t>./schedule, ./announcements</w:t>
            </w:r>
          </w:p>
        </w:tc>
      </w:tr>
      <w:tr>
        <w:tc>
          <w:tcPr>
            <w:tcW w:type="dxa" w:w="6912"/>
          </w:tcPr>
          <w:p>
            <w:r>
              <w:rPr>
                <w:b/>
                <w:sz w:val="18"/>
              </w:rPr>
              <w:t>Where It Is Used</w:t>
            </w:r>
          </w:p>
        </w:tc>
        <w:tc>
          <w:tcPr>
            <w:tcW w:type="dxa" w:w="6912"/>
          </w:tcPr>
          <w:p>
            <w:r>
              <w:rPr>
                <w:sz w:val="18"/>
              </w:rPr>
              <w:t>src/components/ReminderSettingsCard.tsx, src/lib/deviceNotifications.ts</w:t>
            </w:r>
          </w:p>
        </w:tc>
      </w:tr>
      <w:tr>
        <w:tc>
          <w:tcPr>
            <w:tcW w:type="dxa" w:w="6912"/>
          </w:tcPr>
          <w:p>
            <w:r>
              <w:rPr>
                <w:b/>
                <w:sz w:val="18"/>
              </w:rPr>
              <w:t>How to Recognize It</w:t>
            </w:r>
          </w:p>
        </w:tc>
        <w:tc>
          <w:tcPr>
            <w:tcW w:type="dxa" w:w="6912"/>
          </w:tcPr>
          <w:p>
            <w:r>
              <w:rPr>
                <w:sz w:val="18"/>
              </w:rPr>
              <w:t>Open SanctDemo/src/lib/reminderSchedule.ts. The file begins with code rather than a comment.</w:t>
            </w:r>
          </w:p>
        </w:tc>
      </w:tr>
    </w:tbl>
    <w:p/>
    <w:p>
      <w:r>
        <w:rPr>
          <w:b/>
        </w:rPr>
        <w:t>Purpose and Explanation</w:t>
      </w:r>
    </w:p>
    <w:p>
      <w:r>
        <w:t>This file carries no header comment, so no description is quoted here. Its behaviour is visible in the listing below.</w:t>
      </w:r>
    </w:p>
    <w:p>
      <w:r>
        <w:rPr>
          <w:b/>
        </w:rPr>
        <w:t>Complete Source Code — reminderSchedule.ts</w:t>
      </w:r>
    </w:p>
    <w:p>
      <w:pPr>
        <w:spacing w:before="0" w:after="0" w:line="240" w:lineRule="auto"/>
        <w:ind w:left="173"/>
      </w:pPr>
      <w:r>
        <w:rPr>
          <w:rFonts w:ascii="Consolas" w:hAnsi="Consolas" w:eastAsia="Consolas"/>
          <w:sz w:val="15"/>
        </w:rPr>
        <w:t>import { availableTimes, toMinutes, type MassScheduleEntry } from "./schedule";</w:t>
      </w:r>
    </w:p>
    <w:p>
      <w:pPr>
        <w:spacing w:before="0" w:after="0" w:line="240" w:lineRule="auto"/>
        <w:ind w:left="173"/>
      </w:pPr>
      <w:r>
        <w:rPr>
          <w:rFonts w:ascii="Consolas" w:hAnsi="Consolas" w:eastAsia="Consolas"/>
          <w:sz w:val="15"/>
        </w:rPr>
        <w:t>import { statusOf, type AnnouncementDoc } from "./announcements";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What the phone should be told to show, and when.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 Why this is pure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Everything here is "given a schedule and a clock, which notifications</w:t>
      </w:r>
    </w:p>
    <w:p>
      <w:pPr>
        <w:spacing w:before="0" w:after="0" w:line="240" w:lineRule="auto"/>
        <w:ind w:left="173"/>
      </w:pPr>
      <w:r>
        <w:rPr>
          <w:rFonts w:ascii="Consolas" w:hAnsi="Consolas" w:eastAsia="Consolas"/>
          <w:sz w:val="15"/>
        </w:rPr>
        <w:t xml:space="preserve"> * exist" — no plugin, no Capacitor, no Date.now(). The whole reason</w:t>
      </w:r>
    </w:p>
    <w:p>
      <w:pPr>
        <w:spacing w:before="0" w:after="0" w:line="240" w:lineRule="auto"/>
        <w:ind w:left="173"/>
      </w:pPr>
      <w:r>
        <w:rPr>
          <w:rFonts w:ascii="Consolas" w:hAnsi="Consolas" w:eastAsia="Consolas"/>
          <w:sz w:val="15"/>
        </w:rPr>
        <w:t xml:space="preserve"> * reminders are hard is the timing: an hour before a 6:00 AM Mass is</w:t>
      </w:r>
    </w:p>
    <w:p>
      <w:pPr>
        <w:spacing w:before="0" w:after="0" w:line="240" w:lineRule="auto"/>
        <w:ind w:left="173"/>
      </w:pPr>
      <w:r>
        <w:rPr>
          <w:rFonts w:ascii="Consolas" w:hAnsi="Consolas" w:eastAsia="Consolas"/>
          <w:sz w:val="15"/>
        </w:rPr>
        <w:t xml:space="preserve"> * 5:00 AM *the previous evening's* tomorrow, a Mass that has already</w:t>
      </w:r>
    </w:p>
    <w:p>
      <w:pPr>
        <w:spacing w:before="0" w:after="0" w:line="240" w:lineRule="auto"/>
        <w:ind w:left="173"/>
      </w:pPr>
      <w:r>
        <w:rPr>
          <w:rFonts w:ascii="Consolas" w:hAnsi="Consolas" w:eastAsia="Consolas"/>
          <w:sz w:val="15"/>
        </w:rPr>
        <w:t xml:space="preserve"> * started is not a reminder, and rescheduling must not fire a second</w:t>
      </w:r>
    </w:p>
    <w:p>
      <w:pPr>
        <w:spacing w:before="0" w:after="0" w:line="240" w:lineRule="auto"/>
        <w:ind w:left="173"/>
      </w:pPr>
      <w:r>
        <w:rPr>
          <w:rFonts w:ascii="Consolas" w:hAnsi="Consolas" w:eastAsia="Consolas"/>
          <w:sz w:val="15"/>
        </w:rPr>
        <w:t xml:space="preserve"> * copy of something already queued. None of that needs a device to test,</w:t>
      </w:r>
    </w:p>
    <w:p>
      <w:pPr>
        <w:spacing w:before="0" w:after="0" w:line="240" w:lineRule="auto"/>
        <w:ind w:left="173"/>
      </w:pPr>
      <w:r>
        <w:rPr>
          <w:rFonts w:ascii="Consolas" w:hAnsi="Consolas" w:eastAsia="Consolas"/>
          <w:sz w:val="15"/>
        </w:rPr>
        <w:t xml:space="preserve"> * and all of it is wrong at least once if it is written inside a</w:t>
      </w:r>
    </w:p>
    <w:p>
      <w:pPr>
        <w:spacing w:before="0" w:after="0" w:line="240" w:lineRule="auto"/>
        <w:ind w:left="173"/>
      </w:pPr>
      <w:r>
        <w:rPr>
          <w:rFonts w:ascii="Consolas" w:hAnsi="Consolas" w:eastAsia="Consolas"/>
          <w:sz w:val="15"/>
        </w:rPr>
        <w:t xml:space="preserve"> * component.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 Why local notifications and not push</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Push means FCM, which means a server holding a service-account key,</w:t>
      </w:r>
    </w:p>
    <w:p>
      <w:pPr>
        <w:spacing w:before="0" w:after="0" w:line="240" w:lineRule="auto"/>
        <w:ind w:left="173"/>
      </w:pPr>
      <w:r>
        <w:rPr>
          <w:rFonts w:ascii="Consolas" w:hAnsi="Consolas" w:eastAsia="Consolas"/>
          <w:sz w:val="15"/>
        </w:rPr>
        <w:t xml:space="preserve"> * which means Cloud Functions and the Blaze plan. This project is on</w:t>
      </w:r>
    </w:p>
    <w:p>
      <w:pPr>
        <w:spacing w:before="0" w:after="0" w:line="240" w:lineRule="auto"/>
        <w:ind w:left="173"/>
      </w:pPr>
      <w:r>
        <w:rPr>
          <w:rFonts w:ascii="Consolas" w:hAnsi="Consolas" w:eastAsia="Consolas"/>
          <w:sz w:val="15"/>
        </w:rPr>
        <w:t xml:space="preserve"> * Spark. A local notification is scheduled ON the phone and fires</w:t>
      </w:r>
    </w:p>
    <w:p>
      <w:pPr>
        <w:spacing w:before="0" w:after="0" w:line="240" w:lineRule="auto"/>
        <w:ind w:left="173"/>
      </w:pPr>
      <w:r>
        <w:rPr>
          <w:rFonts w:ascii="Consolas" w:hAnsi="Consolas" w:eastAsia="Consolas"/>
          <w:sz w:val="15"/>
        </w:rPr>
        <w:t xml:space="preserve"> * whether or not the app is running, whether or not there is signal —</w:t>
      </w:r>
    </w:p>
    <w:p>
      <w:pPr>
        <w:spacing w:before="0" w:after="0" w:line="240" w:lineRule="auto"/>
        <w:ind w:left="173"/>
      </w:pPr>
      <w:r>
        <w:rPr>
          <w:rFonts w:ascii="Consolas" w:hAnsi="Consolas" w:eastAsia="Consolas"/>
          <w:sz w:val="15"/>
        </w:rPr>
        <w:t xml:space="preserve"> * which for "Mass starts in an hour" is better than push would be</w:t>
      </w:r>
    </w:p>
    <w:p>
      <w:pPr>
        <w:spacing w:before="0" w:after="0" w:line="240" w:lineRule="auto"/>
        <w:ind w:left="173"/>
      </w:pPr>
      <w:r>
        <w:rPr>
          <w:rFonts w:ascii="Consolas" w:hAnsi="Consolas" w:eastAsia="Consolas"/>
          <w:sz w:val="15"/>
        </w:rPr>
        <w:t xml:space="preserve"> * anyway: it works in a church basement with no bars.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honest limit is that only things the phone already KNOWS can be</w:t>
      </w:r>
    </w:p>
    <w:p>
      <w:pPr>
        <w:spacing w:before="0" w:after="0" w:line="240" w:lineRule="auto"/>
        <w:ind w:left="173"/>
      </w:pPr>
      <w:r>
        <w:rPr>
          <w:rFonts w:ascii="Consolas" w:hAnsi="Consolas" w:eastAsia="Consolas"/>
          <w:sz w:val="15"/>
        </w:rPr>
        <w:t xml:space="preserve"> * scheduled this way. A Mass time, a feast date, an announcement it has</w:t>
      </w:r>
    </w:p>
    <w:p>
      <w:pPr>
        <w:spacing w:before="0" w:after="0" w:line="240" w:lineRule="auto"/>
        <w:ind w:left="173"/>
      </w:pPr>
      <w:r>
        <w:rPr>
          <w:rFonts w:ascii="Consolas" w:hAnsi="Consolas" w:eastAsia="Consolas"/>
          <w:sz w:val="15"/>
        </w:rPr>
        <w:t xml:space="preserve"> * synced: yes. A parish decision made five minutes ago while the app is</w:t>
      </w:r>
    </w:p>
    <w:p>
      <w:pPr>
        <w:spacing w:before="0" w:after="0" w:line="240" w:lineRule="auto"/>
        <w:ind w:left="173"/>
      </w:pPr>
      <w:r>
        <w:rPr>
          <w:rFonts w:ascii="Consolas" w:hAnsi="Consolas" w:eastAsia="Consolas"/>
          <w:sz w:val="15"/>
        </w:rPr>
        <w:t xml:space="preserve"> * closed: no, not until the app next opens. That gap is real and is</w:t>
      </w:r>
    </w:p>
    <w:p>
      <w:pPr>
        <w:spacing w:before="0" w:after="0" w:line="240" w:lineRule="auto"/>
        <w:ind w:left="173"/>
      </w:pPr>
      <w:r>
        <w:rPr>
          <w:rFonts w:ascii="Consolas" w:hAnsi="Consolas" w:eastAsia="Consolas"/>
          <w:sz w:val="15"/>
        </w:rPr>
        <w:t xml:space="preserve"> * documented where it bites, in notifyOnOpen below.</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Android allows a limited number of pending alarms; stay well inside it. */</w:t>
      </w:r>
    </w:p>
    <w:p>
      <w:pPr>
        <w:spacing w:before="0" w:after="0" w:line="240" w:lineRule="auto"/>
        <w:ind w:left="173"/>
      </w:pPr>
      <w:r>
        <w:rPr>
          <w:rFonts w:ascii="Consolas" w:hAnsi="Consolas" w:eastAsia="Consolas"/>
          <w:sz w:val="15"/>
        </w:rPr>
        <w:t>export const MAX_SCHEDULED = 48;</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How far ahead to schedule Mass reminders. */</w:t>
      </w:r>
    </w:p>
    <w:p>
      <w:pPr>
        <w:spacing w:before="0" w:after="0" w:line="240" w:lineRule="auto"/>
        <w:ind w:left="173"/>
      </w:pPr>
      <w:r>
        <w:rPr>
          <w:rFonts w:ascii="Consolas" w:hAnsi="Consolas" w:eastAsia="Consolas"/>
          <w:sz w:val="15"/>
        </w:rPr>
        <w:t>export const MASS_HORIZON_DAYS = 7;</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const DAYS = [</w:t>
      </w:r>
    </w:p>
    <w:p>
      <w:pPr>
        <w:spacing w:before="0" w:after="0" w:line="240" w:lineRule="auto"/>
        <w:ind w:left="173"/>
      </w:pPr>
      <w:r>
        <w:rPr>
          <w:rFonts w:ascii="Consolas" w:hAnsi="Consolas" w:eastAsia="Consolas"/>
          <w:sz w:val="15"/>
        </w:rPr>
        <w:t xml:space="preserve">  "Sunday", "Monday", "Tuesday", "Wednesday", "Thursday", "Friday", "Saturday",</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Minutes past midnight, from either clock format the app produces.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two halves of this app write times differently and nothing made</w:t>
      </w:r>
    </w:p>
    <w:p>
      <w:pPr>
        <w:spacing w:before="0" w:after="0" w:line="240" w:lineRule="auto"/>
        <w:ind w:left="173"/>
      </w:pPr>
      <w:r>
        <w:rPr>
          <w:rFonts w:ascii="Consolas" w:hAnsi="Consolas" w:eastAsia="Consolas"/>
          <w:sz w:val="15"/>
        </w:rPr>
        <w:t xml:space="preserve"> * them agree. The Mass schedule is hand-typed as "6:00 AM"; the</w:t>
      </w:r>
    </w:p>
    <w:p>
      <w:pPr>
        <w:spacing w:before="0" w:after="0" w:line="240" w:lineRule="auto"/>
        <w:ind w:left="173"/>
      </w:pPr>
      <w:r>
        <w:rPr>
          <w:rFonts w:ascii="Consolas" w:hAnsi="Consolas" w:eastAsia="Consolas"/>
          <w:sz w:val="15"/>
        </w:rPr>
        <w:t xml:space="preserve"> * announcement form uses `&lt;input type="time"&gt;`, which always yields</w:t>
      </w:r>
    </w:p>
    <w:p>
      <w:pPr>
        <w:spacing w:before="0" w:after="0" w:line="240" w:lineRule="auto"/>
        <w:ind w:left="173"/>
      </w:pPr>
      <w:r>
        <w:rPr>
          <w:rFonts w:ascii="Consolas" w:hAnsi="Consolas" w:eastAsia="Consolas"/>
          <w:sz w:val="15"/>
        </w:rPr>
        <w:t xml:space="preserve"> * 24-hour "15:00". `toMinutes` only ever understood the first, so every</w:t>
      </w:r>
    </w:p>
    <w:p>
      <w:pPr>
        <w:spacing w:before="0" w:after="0" w:line="240" w:lineRule="auto"/>
        <w:ind w:left="173"/>
      </w:pPr>
      <w:r>
        <w:rPr>
          <w:rFonts w:ascii="Consolas" w:hAnsi="Consolas" w:eastAsia="Consolas"/>
          <w:sz w:val="15"/>
        </w:rPr>
        <w:t xml:space="preserve"> * feast and event the parish gave a time to silently fell back to 8am —</w:t>
      </w:r>
    </w:p>
    <w:p>
      <w:pPr>
        <w:spacing w:before="0" w:after="0" w:line="240" w:lineRule="auto"/>
        <w:ind w:left="173"/>
      </w:pPr>
      <w:r>
        <w:rPr>
          <w:rFonts w:ascii="Consolas" w:hAnsi="Consolas" w:eastAsia="Consolas"/>
          <w:sz w:val="15"/>
        </w:rPr>
        <w:t xml:space="preserve"> * a reminder at the wrong hour, which is worse than none.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Returns NaN for anything it cannot read, and the caller treats that as</w:t>
      </w:r>
    </w:p>
    <w:p>
      <w:pPr>
        <w:spacing w:before="0" w:after="0" w:line="240" w:lineRule="auto"/>
        <w:ind w:left="173"/>
      </w:pPr>
      <w:r>
        <w:rPr>
          <w:rFonts w:ascii="Consolas" w:hAnsi="Consolas" w:eastAsia="Consolas"/>
          <w:sz w:val="15"/>
        </w:rPr>
        <w:t xml:space="preserve"> * "no time given" rather than guessing.</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function parseAnyTime(value: string): number {</w:t>
      </w:r>
    </w:p>
    <w:p>
      <w:pPr>
        <w:spacing w:before="0" w:after="0" w:line="240" w:lineRule="auto"/>
        <w:ind w:left="173"/>
      </w:pPr>
      <w:r>
        <w:rPr>
          <w:rFonts w:ascii="Consolas" w:hAnsi="Consolas" w:eastAsia="Consolas"/>
          <w:sz w:val="15"/>
        </w:rPr>
        <w:t xml:space="preserve">  const twelveHour = toMinutes(value);</w:t>
      </w:r>
    </w:p>
    <w:p>
      <w:pPr>
        <w:spacing w:before="0" w:after="0" w:line="240" w:lineRule="auto"/>
        <w:ind w:left="173"/>
      </w:pPr>
      <w:r>
        <w:rPr>
          <w:rFonts w:ascii="Consolas" w:hAnsi="Consolas" w:eastAsia="Consolas"/>
          <w:sz w:val="15"/>
        </w:rPr>
        <w:t xml:space="preserve">  if (!Number.isNaN(twelveHour)) return twelveHour;</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match = value.trim().match(/^(\d{1,2}):(\d{2})$/);</w:t>
      </w:r>
    </w:p>
    <w:p>
      <w:pPr>
        <w:spacing w:before="0" w:after="0" w:line="240" w:lineRule="auto"/>
        <w:ind w:left="173"/>
      </w:pPr>
      <w:r>
        <w:rPr>
          <w:rFonts w:ascii="Consolas" w:hAnsi="Consolas" w:eastAsia="Consolas"/>
          <w:sz w:val="15"/>
        </w:rPr>
        <w:t xml:space="preserve">  if (!match) return NaN;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hours = Number(match[1]);</w:t>
      </w:r>
    </w:p>
    <w:p>
      <w:pPr>
        <w:spacing w:before="0" w:after="0" w:line="240" w:lineRule="auto"/>
        <w:ind w:left="173"/>
      </w:pPr>
      <w:r>
        <w:rPr>
          <w:rFonts w:ascii="Consolas" w:hAnsi="Consolas" w:eastAsia="Consolas"/>
          <w:sz w:val="15"/>
        </w:rPr>
        <w:t xml:space="preserve">  const minutes = Number(match[2]);</w:t>
      </w:r>
    </w:p>
    <w:p>
      <w:pPr>
        <w:spacing w:before="0" w:after="0" w:line="240" w:lineRule="auto"/>
        <w:ind w:left="173"/>
      </w:pPr>
      <w:r>
        <w:rPr>
          <w:rFonts w:ascii="Consolas" w:hAnsi="Consolas" w:eastAsia="Consolas"/>
          <w:sz w:val="15"/>
        </w:rPr>
        <w:t xml:space="preserve">  if (hours &gt; 23 || minutes &gt; 59) return NaN;</w:t>
      </w:r>
    </w:p>
    <w:p>
      <w:pPr>
        <w:spacing w:before="0" w:after="0" w:line="240" w:lineRule="auto"/>
        <w:ind w:left="173"/>
      </w:pPr>
      <w:r>
        <w:rPr>
          <w:rFonts w:ascii="Consolas" w:hAnsi="Consolas" w:eastAsia="Consolas"/>
          <w:sz w:val="15"/>
        </w:rPr>
        <w:t xml:space="preserve">  return hours * 60 + minutes;</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type ReminderKind = "mass" | "feast" | "event" | "announcement";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interface Reminder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Stable across reschedules, and numeric because Android identifies a</w:t>
      </w:r>
    </w:p>
    <w:p>
      <w:pPr>
        <w:spacing w:before="0" w:after="0" w:line="240" w:lineRule="auto"/>
        <w:ind w:left="173"/>
      </w:pPr>
      <w:r>
        <w:rPr>
          <w:rFonts w:ascii="Consolas" w:hAnsi="Consolas" w:eastAsia="Consolas"/>
          <w:sz w:val="15"/>
        </w:rPr>
        <w:t xml:space="preserve">   * pending alarm by int. Rescheduling the same Mass must replace its</w:t>
      </w:r>
    </w:p>
    <w:p>
      <w:pPr>
        <w:spacing w:before="0" w:after="0" w:line="240" w:lineRule="auto"/>
        <w:ind w:left="173"/>
      </w:pPr>
      <w:r>
        <w:rPr>
          <w:rFonts w:ascii="Consolas" w:hAnsi="Consolas" w:eastAsia="Consolas"/>
          <w:sz w:val="15"/>
        </w:rPr>
        <w:t xml:space="preserve">   * alarm rather than add a second one, so the id is derived from what</w:t>
      </w:r>
    </w:p>
    <w:p>
      <w:pPr>
        <w:spacing w:before="0" w:after="0" w:line="240" w:lineRule="auto"/>
        <w:ind w:left="173"/>
      </w:pPr>
      <w:r>
        <w:rPr>
          <w:rFonts w:ascii="Consolas" w:hAnsi="Consolas" w:eastAsia="Consolas"/>
          <w:sz w:val="15"/>
        </w:rPr>
        <w:t xml:space="preserve">   * the reminder IS, not from when it was created.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id: number;</w:t>
      </w:r>
    </w:p>
    <w:p>
      <w:pPr>
        <w:spacing w:before="0" w:after="0" w:line="240" w:lineRule="auto"/>
        <w:ind w:left="173"/>
      </w:pPr>
      <w:r>
        <w:rPr>
          <w:rFonts w:ascii="Consolas" w:hAnsi="Consolas" w:eastAsia="Consolas"/>
          <w:sz w:val="15"/>
        </w:rPr>
        <w:t xml:space="preserve">  kind: ReminderKind;</w:t>
      </w:r>
    </w:p>
    <w:p>
      <w:pPr>
        <w:spacing w:before="0" w:after="0" w:line="240" w:lineRule="auto"/>
        <w:ind w:left="173"/>
      </w:pPr>
      <w:r>
        <w:rPr>
          <w:rFonts w:ascii="Consolas" w:hAnsi="Consolas" w:eastAsia="Consolas"/>
          <w:sz w:val="15"/>
        </w:rPr>
        <w:t xml:space="preserve">  title: string;</w:t>
      </w:r>
    </w:p>
    <w:p>
      <w:pPr>
        <w:spacing w:before="0" w:after="0" w:line="240" w:lineRule="auto"/>
        <w:ind w:left="173"/>
      </w:pPr>
      <w:r>
        <w:rPr>
          <w:rFonts w:ascii="Consolas" w:hAnsi="Consolas" w:eastAsia="Consolas"/>
          <w:sz w:val="15"/>
        </w:rPr>
        <w:t xml:space="preserve">  body: string;</w:t>
      </w:r>
    </w:p>
    <w:p>
      <w:pPr>
        <w:spacing w:before="0" w:after="0" w:line="240" w:lineRule="auto"/>
        <w:ind w:left="173"/>
      </w:pPr>
      <w:r>
        <w:rPr>
          <w:rFonts w:ascii="Consolas" w:hAnsi="Consolas" w:eastAsia="Consolas"/>
          <w:sz w:val="15"/>
        </w:rPr>
        <w:t xml:space="preserve">  /** When the notification should appear. */</w:t>
      </w:r>
    </w:p>
    <w:p>
      <w:pPr>
        <w:spacing w:before="0" w:after="0" w:line="240" w:lineRule="auto"/>
        <w:ind w:left="173"/>
      </w:pPr>
      <w:r>
        <w:rPr>
          <w:rFonts w:ascii="Consolas" w:hAnsi="Consolas" w:eastAsia="Consolas"/>
          <w:sz w:val="15"/>
        </w:rPr>
        <w:t xml:space="preserve">  at: Date;</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interface ReminderSettings {</w:t>
      </w:r>
    </w:p>
    <w:p>
      <w:pPr>
        <w:spacing w:before="0" w:after="0" w:line="240" w:lineRule="auto"/>
        <w:ind w:left="173"/>
      </w:pPr>
      <w:r>
        <w:rPr>
          <w:rFonts w:ascii="Consolas" w:hAnsi="Consolas" w:eastAsia="Consolas"/>
          <w:sz w:val="15"/>
        </w:rPr>
        <w:t xml:space="preserve">  massReminders: boolean;</w:t>
      </w:r>
    </w:p>
    <w:p>
      <w:pPr>
        <w:spacing w:before="0" w:after="0" w:line="240" w:lineRule="auto"/>
        <w:ind w:left="173"/>
      </w:pPr>
      <w:r>
        <w:rPr>
          <w:rFonts w:ascii="Consolas" w:hAnsi="Consolas" w:eastAsia="Consolas"/>
          <w:sz w:val="15"/>
        </w:rPr>
        <w:t xml:space="preserve">  /** Minutes before the Mass. 60 is the default the brief asks for. */</w:t>
      </w:r>
    </w:p>
    <w:p>
      <w:pPr>
        <w:spacing w:before="0" w:after="0" w:line="240" w:lineRule="auto"/>
        <w:ind w:left="173"/>
      </w:pPr>
      <w:r>
        <w:rPr>
          <w:rFonts w:ascii="Consolas" w:hAnsi="Consolas" w:eastAsia="Consolas"/>
          <w:sz w:val="15"/>
        </w:rPr>
        <w:t xml:space="preserve">  massLeadMinutes: number;</w:t>
      </w:r>
    </w:p>
    <w:p>
      <w:pPr>
        <w:spacing w:before="0" w:after="0" w:line="240" w:lineRule="auto"/>
        <w:ind w:left="173"/>
      </w:pPr>
      <w:r>
        <w:rPr>
          <w:rFonts w:ascii="Consolas" w:hAnsi="Consolas" w:eastAsia="Consolas"/>
          <w:sz w:val="15"/>
        </w:rPr>
        <w:t xml:space="preserve">  feastReminders: boolean;</w:t>
      </w:r>
    </w:p>
    <w:p>
      <w:pPr>
        <w:spacing w:before="0" w:after="0" w:line="240" w:lineRule="auto"/>
        <w:ind w:left="173"/>
      </w:pPr>
      <w:r>
        <w:rPr>
          <w:rFonts w:ascii="Consolas" w:hAnsi="Consolas" w:eastAsia="Consolas"/>
          <w:sz w:val="15"/>
        </w:rPr>
        <w:t xml:space="preserve">  eventReminders: boolean;</w:t>
      </w:r>
    </w:p>
    <w:p>
      <w:pPr>
        <w:spacing w:before="0" w:after="0" w:line="240" w:lineRule="auto"/>
        <w:ind w:left="173"/>
      </w:pPr>
      <w:r>
        <w:rPr>
          <w:rFonts w:ascii="Consolas" w:hAnsi="Consolas" w:eastAsia="Consolas"/>
          <w:sz w:val="15"/>
        </w:rPr>
        <w:t xml:space="preserve">  announcementReminders: boolean;</w:t>
      </w:r>
    </w:p>
    <w:p>
      <w:pPr>
        <w:spacing w:before="0" w:after="0" w:line="240" w:lineRule="auto"/>
        <w:ind w:left="173"/>
      </w:pPr>
      <w:r>
        <w:rPr>
          <w:rFonts w:ascii="Consolas" w:hAnsi="Consolas" w:eastAsia="Consolas"/>
          <w:sz w:val="15"/>
        </w:rPr>
        <w:t xml:space="preserve">  /** Status changes on your own applications. */</w:t>
      </w:r>
    </w:p>
    <w:p>
      <w:pPr>
        <w:spacing w:before="0" w:after="0" w:line="240" w:lineRule="auto"/>
        <w:ind w:left="173"/>
      </w:pPr>
      <w:r>
        <w:rPr>
          <w:rFonts w:ascii="Consolas" w:hAnsi="Consolas" w:eastAsia="Consolas"/>
          <w:sz w:val="15"/>
        </w:rPr>
        <w:t xml:space="preserve">  applicationUpdates: boolean;</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const DEFAULT_REMINDER_SETTINGS: ReminderSettings = {</w:t>
      </w:r>
    </w:p>
    <w:p>
      <w:pPr>
        <w:spacing w:before="0" w:after="0" w:line="240" w:lineRule="auto"/>
        <w:ind w:left="173"/>
      </w:pPr>
      <w:r>
        <w:rPr>
          <w:rFonts w:ascii="Consolas" w:hAnsi="Consolas" w:eastAsia="Consolas"/>
          <w:sz w:val="15"/>
        </w:rPr>
        <w:t xml:space="preserve">  massReminders: true,</w:t>
      </w:r>
    </w:p>
    <w:p>
      <w:pPr>
        <w:spacing w:before="0" w:after="0" w:line="240" w:lineRule="auto"/>
        <w:ind w:left="173"/>
      </w:pPr>
      <w:r>
        <w:rPr>
          <w:rFonts w:ascii="Consolas" w:hAnsi="Consolas" w:eastAsia="Consolas"/>
          <w:sz w:val="15"/>
        </w:rPr>
        <w:t xml:space="preserve">  massLeadMinutes: 60,</w:t>
      </w:r>
    </w:p>
    <w:p>
      <w:pPr>
        <w:spacing w:before="0" w:after="0" w:line="240" w:lineRule="auto"/>
        <w:ind w:left="173"/>
      </w:pPr>
      <w:r>
        <w:rPr>
          <w:rFonts w:ascii="Consolas" w:hAnsi="Consolas" w:eastAsia="Consolas"/>
          <w:sz w:val="15"/>
        </w:rPr>
        <w:t xml:space="preserve">  feastReminders: true,</w:t>
      </w:r>
    </w:p>
    <w:p>
      <w:pPr>
        <w:spacing w:before="0" w:after="0" w:line="240" w:lineRule="auto"/>
        <w:ind w:left="173"/>
      </w:pPr>
      <w:r>
        <w:rPr>
          <w:rFonts w:ascii="Consolas" w:hAnsi="Consolas" w:eastAsia="Consolas"/>
          <w:sz w:val="15"/>
        </w:rPr>
        <w:t xml:space="preserve">  eventReminders: true,</w:t>
      </w:r>
    </w:p>
    <w:p>
      <w:pPr>
        <w:spacing w:before="0" w:after="0" w:line="240" w:lineRule="auto"/>
        <w:ind w:left="173"/>
      </w:pPr>
      <w:r>
        <w:rPr>
          <w:rFonts w:ascii="Consolas" w:hAnsi="Consolas" w:eastAsia="Consolas"/>
          <w:sz w:val="15"/>
        </w:rPr>
        <w:t xml:space="preserve">  announcementReminders: true,</w:t>
      </w:r>
    </w:p>
    <w:p>
      <w:pPr>
        <w:spacing w:before="0" w:after="0" w:line="240" w:lineRule="auto"/>
        <w:ind w:left="173"/>
      </w:pPr>
      <w:r>
        <w:rPr>
          <w:rFonts w:ascii="Consolas" w:hAnsi="Consolas" w:eastAsia="Consolas"/>
          <w:sz w:val="15"/>
        </w:rPr>
        <w:t xml:space="preserve">  applicationUpdates: true,</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Lead times the settings screen offers, in minutes. */</w:t>
      </w:r>
    </w:p>
    <w:p>
      <w:pPr>
        <w:spacing w:before="0" w:after="0" w:line="240" w:lineRule="auto"/>
        <w:ind w:left="173"/>
      </w:pPr>
      <w:r>
        <w:rPr>
          <w:rFonts w:ascii="Consolas" w:hAnsi="Consolas" w:eastAsia="Consolas"/>
          <w:sz w:val="15"/>
        </w:rPr>
        <w:t>export const LEAD_CHOICES = [15, 30, 60, 120] as const;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A stable 31-bit id from a string.</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Android's notification id is a signed int, so the hash is masked into</w:t>
      </w:r>
    </w:p>
    <w:p>
      <w:pPr>
        <w:spacing w:before="0" w:after="0" w:line="240" w:lineRule="auto"/>
        <w:ind w:left="173"/>
      </w:pPr>
      <w:r>
        <w:rPr>
          <w:rFonts w:ascii="Consolas" w:hAnsi="Consolas" w:eastAsia="Consolas"/>
          <w:sz w:val="15"/>
        </w:rPr>
        <w:t xml:space="preserve"> * that range. Collisions are possible in principle; with a few dozen</w:t>
      </w:r>
    </w:p>
    <w:p>
      <w:pPr>
        <w:spacing w:before="0" w:after="0" w:line="240" w:lineRule="auto"/>
        <w:ind w:left="173"/>
      </w:pPr>
      <w:r>
        <w:rPr>
          <w:rFonts w:ascii="Consolas" w:hAnsi="Consolas" w:eastAsia="Consolas"/>
          <w:sz w:val="15"/>
        </w:rPr>
        <w:t xml:space="preserve"> * reminders whose keys are "mass:Sunday:6:00 AM" they are not a</w:t>
      </w:r>
    </w:p>
    <w:p>
      <w:pPr>
        <w:spacing w:before="0" w:after="0" w:line="240" w:lineRule="auto"/>
        <w:ind w:left="173"/>
      </w:pPr>
      <w:r>
        <w:rPr>
          <w:rFonts w:ascii="Consolas" w:hAnsi="Consolas" w:eastAsia="Consolas"/>
          <w:sz w:val="15"/>
        </w:rPr>
        <w:t xml:space="preserve"> * practical concern, and the cost of one would be a single reminder</w:t>
      </w:r>
    </w:p>
    <w:p>
      <w:pPr>
        <w:spacing w:before="0" w:after="0" w:line="240" w:lineRule="auto"/>
        <w:ind w:left="173"/>
      </w:pPr>
      <w:r>
        <w:rPr>
          <w:rFonts w:ascii="Consolas" w:hAnsi="Consolas" w:eastAsia="Consolas"/>
          <w:sz w:val="15"/>
        </w:rPr>
        <w:t xml:space="preserve"> * replacing another rather than anything worse.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function reminderId(key: string): number {</w:t>
      </w:r>
    </w:p>
    <w:p>
      <w:pPr>
        <w:spacing w:before="0" w:after="0" w:line="240" w:lineRule="auto"/>
        <w:ind w:left="173"/>
      </w:pPr>
      <w:r>
        <w:rPr>
          <w:rFonts w:ascii="Consolas" w:hAnsi="Consolas" w:eastAsia="Consolas"/>
          <w:sz w:val="15"/>
        </w:rPr>
        <w:t xml:space="preserve">  let hash = 5381;</w:t>
      </w:r>
    </w:p>
    <w:p>
      <w:pPr>
        <w:spacing w:before="0" w:after="0" w:line="240" w:lineRule="auto"/>
        <w:ind w:left="173"/>
      </w:pPr>
      <w:r>
        <w:rPr>
          <w:rFonts w:ascii="Consolas" w:hAnsi="Consolas" w:eastAsia="Consolas"/>
          <w:sz w:val="15"/>
        </w:rPr>
        <w:t xml:space="preserve">  for (let i = 0; i &lt; key.length; i++) {</w:t>
      </w:r>
    </w:p>
    <w:p>
      <w:pPr>
        <w:spacing w:before="0" w:after="0" w:line="240" w:lineRule="auto"/>
        <w:ind w:left="173"/>
      </w:pPr>
      <w:r>
        <w:rPr>
          <w:rFonts w:ascii="Consolas" w:hAnsi="Consolas" w:eastAsia="Consolas"/>
          <w:sz w:val="15"/>
        </w:rPr>
        <w:t xml:space="preserve">    hash = ((hash &lt;&lt; 5) + hash + key.charCodeAt(i)) | 0;</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return Math.abs(hash) % 2_000_000_000;</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Every Mass in the next week, as real dates.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Suspended times are already excluded by availableTimes — a reminder</w:t>
      </w:r>
    </w:p>
    <w:p>
      <w:pPr>
        <w:spacing w:before="0" w:after="0" w:line="240" w:lineRule="auto"/>
        <w:ind w:left="173"/>
      </w:pPr>
      <w:r>
        <w:rPr>
          <w:rFonts w:ascii="Consolas" w:hAnsi="Consolas" w:eastAsia="Consolas"/>
          <w:sz w:val="15"/>
        </w:rPr>
        <w:t xml:space="preserve"> * for a Mass the parish has called off is the single worst notification</w:t>
      </w:r>
    </w:p>
    <w:p>
      <w:pPr>
        <w:spacing w:before="0" w:after="0" w:line="240" w:lineRule="auto"/>
        <w:ind w:left="173"/>
      </w:pPr>
      <w:r>
        <w:rPr>
          <w:rFonts w:ascii="Consolas" w:hAnsi="Consolas" w:eastAsia="Consolas"/>
          <w:sz w:val="15"/>
        </w:rPr>
        <w:t xml:space="preserve"> * this app could send.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function upcomingMasses(</w:t>
      </w:r>
    </w:p>
    <w:p>
      <w:pPr>
        <w:spacing w:before="0" w:after="0" w:line="240" w:lineRule="auto"/>
        <w:ind w:left="173"/>
      </w:pPr>
      <w:r>
        <w:rPr>
          <w:rFonts w:ascii="Consolas" w:hAnsi="Consolas" w:eastAsia="Consolas"/>
          <w:sz w:val="15"/>
        </w:rPr>
        <w:t xml:space="preserve">  schedule: MassScheduleEntry[],</w:t>
      </w:r>
    </w:p>
    <w:p>
      <w:pPr>
        <w:spacing w:before="0" w:after="0" w:line="240" w:lineRule="auto"/>
        <w:ind w:left="173"/>
      </w:pPr>
      <w:r>
        <w:rPr>
          <w:rFonts w:ascii="Consolas" w:hAnsi="Consolas" w:eastAsia="Consolas"/>
          <w:sz w:val="15"/>
        </w:rPr>
        <w:t xml:space="preserve">  now: Date,</w:t>
      </w:r>
    </w:p>
    <w:p>
      <w:pPr>
        <w:spacing w:before="0" w:after="0" w:line="240" w:lineRule="auto"/>
        <w:ind w:left="173"/>
      </w:pPr>
      <w:r>
        <w:rPr>
          <w:rFonts w:ascii="Consolas" w:hAnsi="Consolas" w:eastAsia="Consolas"/>
          <w:sz w:val="15"/>
        </w:rPr>
        <w:t xml:space="preserve">  horizonDays: number = MASS_HORIZON_DAYS,</w:t>
      </w:r>
    </w:p>
    <w:p>
      <w:pPr>
        <w:spacing w:before="0" w:after="0" w:line="240" w:lineRule="auto"/>
        <w:ind w:left="173"/>
      </w:pPr>
      <w:r>
        <w:rPr>
          <w:rFonts w:ascii="Consolas" w:hAnsi="Consolas" w:eastAsia="Consolas"/>
          <w:sz w:val="15"/>
        </w:rPr>
        <w:t>): Array&lt;{ day: string; time: string; at: Date }&gt; {</w:t>
      </w:r>
    </w:p>
    <w:p>
      <w:pPr>
        <w:spacing w:before="0" w:after="0" w:line="240" w:lineRule="auto"/>
        <w:ind w:left="173"/>
      </w:pPr>
      <w:r>
        <w:rPr>
          <w:rFonts w:ascii="Consolas" w:hAnsi="Consolas" w:eastAsia="Consolas"/>
          <w:sz w:val="15"/>
        </w:rPr>
        <w:t xml:space="preserve">  const out: Array&lt;{ day: string; time: string; at: Date }&gt; =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for (let offset = 0; offset &lt;= horizonDays; offset++) {</w:t>
      </w:r>
    </w:p>
    <w:p>
      <w:pPr>
        <w:spacing w:before="0" w:after="0" w:line="240" w:lineRule="auto"/>
        <w:ind w:left="173"/>
      </w:pPr>
      <w:r>
        <w:rPr>
          <w:rFonts w:ascii="Consolas" w:hAnsi="Consolas" w:eastAsia="Consolas"/>
          <w:sz w:val="15"/>
        </w:rPr>
        <w:t xml:space="preserve">    const date = new Date(now);</w:t>
      </w:r>
    </w:p>
    <w:p>
      <w:pPr>
        <w:spacing w:before="0" w:after="0" w:line="240" w:lineRule="auto"/>
        <w:ind w:left="173"/>
      </w:pPr>
      <w:r>
        <w:rPr>
          <w:rFonts w:ascii="Consolas" w:hAnsi="Consolas" w:eastAsia="Consolas"/>
          <w:sz w:val="15"/>
        </w:rPr>
        <w:t xml:space="preserve">    date.setDate(date.getDate() + offset);</w:t>
      </w:r>
    </w:p>
    <w:p>
      <w:pPr>
        <w:spacing w:before="0" w:after="0" w:line="240" w:lineRule="auto"/>
        <w:ind w:left="173"/>
      </w:pPr>
      <w:r>
        <w:rPr>
          <w:rFonts w:ascii="Consolas" w:hAnsi="Consolas" w:eastAsia="Consolas"/>
          <w:sz w:val="15"/>
        </w:rPr>
        <w:t xml:space="preserve">    const dayName = DAYS[date.getDay()];</w:t>
      </w:r>
    </w:p>
    <w:p>
      <w:pPr>
        <w:spacing w:before="0" w:after="0" w:line="240" w:lineRule="auto"/>
        <w:ind w:left="173"/>
      </w:pPr>
      <w:r>
        <w:rPr>
          <w:rFonts w:ascii="Consolas" w:hAnsi="Consolas" w:eastAsia="Consolas"/>
          <w:sz w:val="15"/>
        </w:rPr>
        <w:t xml:space="preserve">    const entry = schedule.find(e =&gt; e.day === dayName);</w:t>
      </w:r>
    </w:p>
    <w:p>
      <w:pPr>
        <w:spacing w:before="0" w:after="0" w:line="240" w:lineRule="auto"/>
        <w:ind w:left="173"/>
      </w:pPr>
      <w:r>
        <w:rPr>
          <w:rFonts w:ascii="Consolas" w:hAnsi="Consolas" w:eastAsia="Consolas"/>
          <w:sz w:val="15"/>
        </w:rPr>
        <w:t xml:space="preserve">    if (!entry) continue;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for (const time of availableTimes(entry)) {</w:t>
      </w:r>
    </w:p>
    <w:p>
      <w:pPr>
        <w:spacing w:before="0" w:after="0" w:line="240" w:lineRule="auto"/>
        <w:ind w:left="173"/>
      </w:pPr>
      <w:r>
        <w:rPr>
          <w:rFonts w:ascii="Consolas" w:hAnsi="Consolas" w:eastAsia="Consolas"/>
          <w:sz w:val="15"/>
        </w:rPr>
        <w:t xml:space="preserve">      const minutes = toMinutes(time);</w:t>
      </w:r>
    </w:p>
    <w:p>
      <w:pPr>
        <w:spacing w:before="0" w:after="0" w:line="240" w:lineRule="auto"/>
        <w:ind w:left="173"/>
      </w:pPr>
      <w:r>
        <w:rPr>
          <w:rFonts w:ascii="Consolas" w:hAnsi="Consolas" w:eastAsia="Consolas"/>
          <w:sz w:val="15"/>
        </w:rPr>
        <w:t xml:space="preserve">      if (Number.isNaN(minutes)) continue;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at = new Date(date);</w:t>
      </w:r>
    </w:p>
    <w:p>
      <w:pPr>
        <w:spacing w:before="0" w:after="0" w:line="240" w:lineRule="auto"/>
        <w:ind w:left="173"/>
      </w:pPr>
      <w:r>
        <w:rPr>
          <w:rFonts w:ascii="Consolas" w:hAnsi="Consolas" w:eastAsia="Consolas"/>
          <w:sz w:val="15"/>
        </w:rPr>
        <w:t xml:space="preserve">      at.setHours(Math.floor(minutes / 60), minutes % 60, 0, 0);</w:t>
      </w:r>
    </w:p>
    <w:p>
      <w:pPr>
        <w:spacing w:before="0" w:after="0" w:line="240" w:lineRule="auto"/>
        <w:ind w:left="173"/>
      </w:pPr>
      <w:r>
        <w:rPr>
          <w:rFonts w:ascii="Consolas" w:hAnsi="Consolas" w:eastAsia="Consolas"/>
          <w:sz w:val="15"/>
        </w:rPr>
        <w:t xml:space="preserve">      // A Mass that has already begun is not upcoming. Without this the</w:t>
      </w:r>
    </w:p>
    <w:p>
      <w:pPr>
        <w:spacing w:before="0" w:after="0" w:line="240" w:lineRule="auto"/>
        <w:ind w:left="173"/>
      </w:pPr>
      <w:r>
        <w:rPr>
          <w:rFonts w:ascii="Consolas" w:hAnsi="Consolas" w:eastAsia="Consolas"/>
          <w:sz w:val="15"/>
        </w:rPr>
        <w:t xml:space="preserve">      // first entry every morning is one that started hours ago.</w:t>
      </w:r>
    </w:p>
    <w:p>
      <w:pPr>
        <w:spacing w:before="0" w:after="0" w:line="240" w:lineRule="auto"/>
        <w:ind w:left="173"/>
      </w:pPr>
      <w:r>
        <w:rPr>
          <w:rFonts w:ascii="Consolas" w:hAnsi="Consolas" w:eastAsia="Consolas"/>
          <w:sz w:val="15"/>
        </w:rPr>
        <w:t xml:space="preserve">      if (at.getTime() &lt;= now.getTime()) continue;</w:t>
      </w:r>
    </w:p>
    <w:p>
      <w:pPr>
        <w:spacing w:before="0" w:after="0" w:line="240" w:lineRule="auto"/>
        <w:ind w:left="173"/>
      </w:pPr>
      <w:r>
        <w:rPr>
          <w:rFonts w:ascii="Consolas" w:hAnsi="Consolas" w:eastAsia="Consolas"/>
          <w:sz w:val="15"/>
        </w:rPr>
        <w:t xml:space="preserve">      out.push({ day: dayName, time, at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return out.sort((a, b) =&gt; a.at.getTime() - b.at.getTime());</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function massReminders(</w:t>
      </w:r>
    </w:p>
    <w:p>
      <w:pPr>
        <w:spacing w:before="0" w:after="0" w:line="240" w:lineRule="auto"/>
        <w:ind w:left="173"/>
      </w:pPr>
      <w:r>
        <w:rPr>
          <w:rFonts w:ascii="Consolas" w:hAnsi="Consolas" w:eastAsia="Consolas"/>
          <w:sz w:val="15"/>
        </w:rPr>
        <w:t xml:space="preserve">  schedule: MassScheduleEntry[],</w:t>
      </w:r>
    </w:p>
    <w:p>
      <w:pPr>
        <w:spacing w:before="0" w:after="0" w:line="240" w:lineRule="auto"/>
        <w:ind w:left="173"/>
      </w:pPr>
      <w:r>
        <w:rPr>
          <w:rFonts w:ascii="Consolas" w:hAnsi="Consolas" w:eastAsia="Consolas"/>
          <w:sz w:val="15"/>
        </w:rPr>
        <w:t xml:space="preserve">  parishName: string,</w:t>
      </w:r>
    </w:p>
    <w:p>
      <w:pPr>
        <w:spacing w:before="0" w:after="0" w:line="240" w:lineRule="auto"/>
        <w:ind w:left="173"/>
      </w:pPr>
      <w:r>
        <w:rPr>
          <w:rFonts w:ascii="Consolas" w:hAnsi="Consolas" w:eastAsia="Consolas"/>
          <w:sz w:val="15"/>
        </w:rPr>
        <w:t xml:space="preserve">  now: Date,</w:t>
      </w:r>
    </w:p>
    <w:p>
      <w:pPr>
        <w:spacing w:before="0" w:after="0" w:line="240" w:lineRule="auto"/>
        <w:ind w:left="173"/>
      </w:pPr>
      <w:r>
        <w:rPr>
          <w:rFonts w:ascii="Consolas" w:hAnsi="Consolas" w:eastAsia="Consolas"/>
          <w:sz w:val="15"/>
        </w:rPr>
        <w:t xml:space="preserve">  settings: ReminderSettings,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Which parish these belong to.</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Part of the id, and it has to be: the id was keyed on the Mass time</w:t>
      </w:r>
    </w:p>
    <w:p>
      <w:pPr>
        <w:spacing w:before="0" w:after="0" w:line="240" w:lineRule="auto"/>
        <w:ind w:left="173"/>
      </w:pPr>
      <w:r>
        <w:rPr>
          <w:rFonts w:ascii="Consolas" w:hAnsi="Consolas" w:eastAsia="Consolas"/>
          <w:sz w:val="15"/>
        </w:rPr>
        <w:t xml:space="preserve">   * alone, so two parishes that both have a 6:00 AM Sunday Mass</w:t>
      </w:r>
    </w:p>
    <w:p>
      <w:pPr>
        <w:spacing w:before="0" w:after="0" w:line="240" w:lineRule="auto"/>
        <w:ind w:left="173"/>
      </w:pPr>
      <w:r>
        <w:rPr>
          <w:rFonts w:ascii="Consolas" w:hAnsi="Consolas" w:eastAsia="Consolas"/>
          <w:sz w:val="15"/>
        </w:rPr>
        <w:t xml:space="preserve">   * produced the SAME id and Android replaced one alarm with the other.</w:t>
      </w:r>
    </w:p>
    <w:p>
      <w:pPr>
        <w:spacing w:before="0" w:after="0" w:line="240" w:lineRule="auto"/>
        <w:ind w:left="173"/>
      </w:pPr>
      <w:r>
        <w:rPr>
          <w:rFonts w:ascii="Consolas" w:hAnsi="Consolas" w:eastAsia="Consolas"/>
          <w:sz w:val="15"/>
        </w:rPr>
        <w:t xml:space="preserve">   * Following a second parish silently cost you a reminder from the</w:t>
      </w:r>
    </w:p>
    <w:p>
      <w:pPr>
        <w:spacing w:before="0" w:after="0" w:line="240" w:lineRule="auto"/>
        <w:ind w:left="173"/>
      </w:pPr>
      <w:r>
        <w:rPr>
          <w:rFonts w:ascii="Consolas" w:hAnsi="Consolas" w:eastAsia="Consolas"/>
          <w:sz w:val="15"/>
        </w:rPr>
        <w:t xml:space="preserve">   * first. Optional only so the single-parish callers and their tests</w:t>
      </w:r>
    </w:p>
    <w:p>
      <w:pPr>
        <w:spacing w:before="0" w:after="0" w:line="240" w:lineRule="auto"/>
        <w:ind w:left="173"/>
      </w:pPr>
      <w:r>
        <w:rPr>
          <w:rFonts w:ascii="Consolas" w:hAnsi="Consolas" w:eastAsia="Consolas"/>
          <w:sz w:val="15"/>
        </w:rPr>
        <w:t xml:space="preserve">   * read unchanged.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parishId = "",</w:t>
      </w:r>
    </w:p>
    <w:p>
      <w:pPr>
        <w:spacing w:before="0" w:after="0" w:line="240" w:lineRule="auto"/>
        <w:ind w:left="173"/>
      </w:pPr>
      <w:r>
        <w:rPr>
          <w:rFonts w:ascii="Consolas" w:hAnsi="Consolas" w:eastAsia="Consolas"/>
          <w:sz w:val="15"/>
        </w:rPr>
        <w:t>): Reminder[] {</w:t>
      </w:r>
    </w:p>
    <w:p>
      <w:pPr>
        <w:spacing w:before="0" w:after="0" w:line="240" w:lineRule="auto"/>
        <w:ind w:left="173"/>
      </w:pPr>
      <w:r>
        <w:rPr>
          <w:rFonts w:ascii="Consolas" w:hAnsi="Consolas" w:eastAsia="Consolas"/>
          <w:sz w:val="15"/>
        </w:rPr>
        <w:t xml:space="preserve">  if (!settings.massReminders) return [];</w:t>
      </w:r>
    </w:p>
    <w:p>
      <w:pPr>
        <w:spacing w:before="0" w:after="0" w:line="240" w:lineRule="auto"/>
        <w:ind w:left="173"/>
      </w:pPr>
      <w:r>
        <w:rPr>
          <w:rFonts w:ascii="Consolas" w:hAnsi="Consolas" w:eastAsia="Consolas"/>
          <w:sz w:val="15"/>
        </w:rPr>
        <w:t xml:space="preserve">  const lead = settings.massLeadMinutes;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return upcomingMasses(schedule, now)</w:t>
      </w:r>
    </w:p>
    <w:p>
      <w:pPr>
        <w:spacing w:before="0" w:after="0" w:line="240" w:lineRule="auto"/>
        <w:ind w:left="173"/>
      </w:pPr>
      <w:r>
        <w:rPr>
          <w:rFonts w:ascii="Consolas" w:hAnsi="Consolas" w:eastAsia="Consolas"/>
          <w:sz w:val="15"/>
        </w:rPr>
        <w:t xml:space="preserve">    .map(mass =&gt; {</w:t>
      </w:r>
    </w:p>
    <w:p>
      <w:pPr>
        <w:spacing w:before="0" w:after="0" w:line="240" w:lineRule="auto"/>
        <w:ind w:left="173"/>
      </w:pPr>
      <w:r>
        <w:rPr>
          <w:rFonts w:ascii="Consolas" w:hAnsi="Consolas" w:eastAsia="Consolas"/>
          <w:sz w:val="15"/>
        </w:rPr>
        <w:t xml:space="preserve">      const at = new Date(mass.at.getTime() - lead * 60_000);</w:t>
      </w:r>
    </w:p>
    <w:p>
      <w:pPr>
        <w:spacing w:before="0" w:after="0" w:line="240" w:lineRule="auto"/>
        <w:ind w:left="173"/>
      </w:pPr>
      <w:r>
        <w:rPr>
          <w:rFonts w:ascii="Consolas" w:hAnsi="Consolas" w:eastAsia="Consolas"/>
          <w:sz w:val="15"/>
        </w:rPr>
        <w:t xml:space="preserve">      return {</w:t>
      </w:r>
    </w:p>
    <w:p>
      <w:pPr>
        <w:spacing w:before="0" w:after="0" w:line="240" w:lineRule="auto"/>
        <w:ind w:left="173"/>
      </w:pPr>
      <w:r>
        <w:rPr>
          <w:rFonts w:ascii="Consolas" w:hAnsi="Consolas" w:eastAsia="Consolas"/>
          <w:sz w:val="15"/>
        </w:rPr>
        <w:t xml:space="preserve">        // Keyed on the parish AND the moment, so tomorrow's 6 AM</w:t>
      </w:r>
    </w:p>
    <w:p>
      <w:pPr>
        <w:spacing w:before="0" w:after="0" w:line="240" w:lineRule="auto"/>
        <w:ind w:left="173"/>
      </w:pPr>
      <w:r>
        <w:rPr>
          <w:rFonts w:ascii="Consolas" w:hAnsi="Consolas" w:eastAsia="Consolas"/>
          <w:sz w:val="15"/>
        </w:rPr>
        <w:t xml:space="preserve">        // reminder keeps its id across every reschedule between now and</w:t>
      </w:r>
    </w:p>
    <w:p>
      <w:pPr>
        <w:spacing w:before="0" w:after="0" w:line="240" w:lineRule="auto"/>
        <w:ind w:left="173"/>
      </w:pPr>
      <w:r>
        <w:rPr>
          <w:rFonts w:ascii="Consolas" w:hAnsi="Consolas" w:eastAsia="Consolas"/>
          <w:sz w:val="15"/>
        </w:rPr>
        <w:t xml:space="preserve">        // then, and two parishes at the same hour stay two reminders.</w:t>
      </w:r>
    </w:p>
    <w:p>
      <w:pPr>
        <w:spacing w:before="0" w:after="0" w:line="240" w:lineRule="auto"/>
        <w:ind w:left="173"/>
      </w:pPr>
      <w:r>
        <w:rPr>
          <w:rFonts w:ascii="Consolas" w:hAnsi="Consolas" w:eastAsia="Consolas"/>
          <w:sz w:val="15"/>
        </w:rPr>
        <w:t xml:space="preserve">        id: reminderId(`mass:${parishId}:${mass.at.toISOString()}`),</w:t>
      </w:r>
    </w:p>
    <w:p>
      <w:pPr>
        <w:spacing w:before="0" w:after="0" w:line="240" w:lineRule="auto"/>
        <w:ind w:left="173"/>
      </w:pPr>
      <w:r>
        <w:rPr>
          <w:rFonts w:ascii="Consolas" w:hAnsi="Consolas" w:eastAsia="Consolas"/>
          <w:sz w:val="15"/>
        </w:rPr>
        <w:t xml:space="preserve">        kind: "mass" as const,</w:t>
      </w:r>
    </w:p>
    <w:p>
      <w:pPr>
        <w:spacing w:before="0" w:after="0" w:line="240" w:lineRule="auto"/>
        <w:ind w:left="173"/>
      </w:pPr>
      <w:r>
        <w:rPr>
          <w:rFonts w:ascii="Consolas" w:hAnsi="Consolas" w:eastAsia="Consolas"/>
          <w:sz w:val="15"/>
        </w:rPr>
        <w:t xml:space="preserve">        title: lead &gt;= 60</w:t>
      </w:r>
    </w:p>
    <w:p>
      <w:pPr>
        <w:spacing w:before="0" w:after="0" w:line="240" w:lineRule="auto"/>
        <w:ind w:left="173"/>
      </w:pPr>
      <w:r>
        <w:rPr>
          <w:rFonts w:ascii="Consolas" w:hAnsi="Consolas" w:eastAsia="Consolas"/>
          <w:sz w:val="15"/>
        </w:rPr>
        <w:t xml:space="preserve">          ? `Mass in ${lead / 60} hour${lead === 60 ? "" : "s"}`</w:t>
      </w:r>
    </w:p>
    <w:p>
      <w:pPr>
        <w:spacing w:before="0" w:after="0" w:line="240" w:lineRule="auto"/>
        <w:ind w:left="173"/>
      </w:pPr>
      <w:r>
        <w:rPr>
          <w:rFonts w:ascii="Consolas" w:hAnsi="Consolas" w:eastAsia="Consolas"/>
          <w:sz w:val="15"/>
        </w:rPr>
        <w:t xml:space="preserve">          : `Mass in ${lead} minutes`,</w:t>
      </w:r>
    </w:p>
    <w:p>
      <w:pPr>
        <w:spacing w:before="0" w:after="0" w:line="240" w:lineRule="auto"/>
        <w:ind w:left="173"/>
      </w:pPr>
      <w:r>
        <w:rPr>
          <w:rFonts w:ascii="Consolas" w:hAnsi="Consolas" w:eastAsia="Consolas"/>
          <w:sz w:val="15"/>
        </w:rPr>
        <w:t xml:space="preserve">        body: `${mass.time} Mass at ${parishName}.`,</w:t>
      </w:r>
    </w:p>
    <w:p>
      <w:pPr>
        <w:spacing w:before="0" w:after="0" w:line="240" w:lineRule="auto"/>
        <w:ind w:left="173"/>
      </w:pPr>
      <w:r>
        <w:rPr>
          <w:rFonts w:ascii="Consolas" w:hAnsi="Consolas" w:eastAsia="Consolas"/>
          <w:sz w:val="15"/>
        </w:rPr>
        <w:t xml:space="preserve">        at,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A reminder whose moment has passed cannot be scheduled. This is the</w:t>
      </w:r>
    </w:p>
    <w:p>
      <w:pPr>
        <w:spacing w:before="0" w:after="0" w:line="240" w:lineRule="auto"/>
        <w:ind w:left="173"/>
      </w:pPr>
      <w:r>
        <w:rPr>
          <w:rFonts w:ascii="Consolas" w:hAnsi="Consolas" w:eastAsia="Consolas"/>
          <w:sz w:val="15"/>
        </w:rPr>
        <w:t xml:space="preserve">    // ordinary case for the next Mass when the app is opened inside the</w:t>
      </w:r>
    </w:p>
    <w:p>
      <w:pPr>
        <w:spacing w:before="0" w:after="0" w:line="240" w:lineRule="auto"/>
        <w:ind w:left="173"/>
      </w:pPr>
      <w:r>
        <w:rPr>
          <w:rFonts w:ascii="Consolas" w:hAnsi="Consolas" w:eastAsia="Consolas"/>
          <w:sz w:val="15"/>
        </w:rPr>
        <w:t xml:space="preserve">    // lead window - the Mass is still upcoming, its reminder is not.</w:t>
      </w:r>
    </w:p>
    <w:p>
      <w:pPr>
        <w:spacing w:before="0" w:after="0" w:line="240" w:lineRule="auto"/>
        <w:ind w:left="173"/>
      </w:pPr>
      <w:r>
        <w:rPr>
          <w:rFonts w:ascii="Consolas" w:hAnsi="Consolas" w:eastAsia="Consolas"/>
          <w:sz w:val="15"/>
        </w:rPr>
        <w:t xml:space="preserve">    .filter(r =&gt; r.at.getTime() &gt; now.getTime());</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The morning of a feast or event, and the evening before.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Two reminders rather than one: the evening before is when somebody can</w:t>
      </w:r>
    </w:p>
    <w:p>
      <w:pPr>
        <w:spacing w:before="0" w:after="0" w:line="240" w:lineRule="auto"/>
        <w:ind w:left="173"/>
      </w:pPr>
      <w:r>
        <w:rPr>
          <w:rFonts w:ascii="Consolas" w:hAnsi="Consolas" w:eastAsia="Consolas"/>
          <w:sz w:val="15"/>
        </w:rPr>
        <w:t xml:space="preserve"> * still change their plans, and the morning of is when they act on it.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function announcementReminders(</w:t>
      </w:r>
    </w:p>
    <w:p>
      <w:pPr>
        <w:spacing w:before="0" w:after="0" w:line="240" w:lineRule="auto"/>
        <w:ind w:left="173"/>
      </w:pPr>
      <w:r>
        <w:rPr>
          <w:rFonts w:ascii="Consolas" w:hAnsi="Consolas" w:eastAsia="Consolas"/>
          <w:sz w:val="15"/>
        </w:rPr>
        <w:t xml:space="preserve">  announcements: AnnouncementDoc[],</w:t>
      </w:r>
    </w:p>
    <w:p>
      <w:pPr>
        <w:spacing w:before="0" w:after="0" w:line="240" w:lineRule="auto"/>
        <w:ind w:left="173"/>
      </w:pPr>
      <w:r>
        <w:rPr>
          <w:rFonts w:ascii="Consolas" w:hAnsi="Consolas" w:eastAsia="Consolas"/>
          <w:sz w:val="15"/>
        </w:rPr>
        <w:t xml:space="preserve">  now: Date,</w:t>
      </w:r>
    </w:p>
    <w:p>
      <w:pPr>
        <w:spacing w:before="0" w:after="0" w:line="240" w:lineRule="auto"/>
        <w:ind w:left="173"/>
      </w:pPr>
      <w:r>
        <w:rPr>
          <w:rFonts w:ascii="Consolas" w:hAnsi="Consolas" w:eastAsia="Consolas"/>
          <w:sz w:val="15"/>
        </w:rPr>
        <w:t xml:space="preserve">  settings: ReminderSettings,</w:t>
      </w:r>
    </w:p>
    <w:p>
      <w:pPr>
        <w:spacing w:before="0" w:after="0" w:line="240" w:lineRule="auto"/>
        <w:ind w:left="173"/>
      </w:pPr>
      <w:r>
        <w:rPr>
          <w:rFonts w:ascii="Consolas" w:hAnsi="Consolas" w:eastAsia="Consolas"/>
          <w:sz w:val="15"/>
        </w:rPr>
        <w:t>): Reminder[] {</w:t>
      </w:r>
    </w:p>
    <w:p>
      <w:pPr>
        <w:spacing w:before="0" w:after="0" w:line="240" w:lineRule="auto"/>
        <w:ind w:left="173"/>
      </w:pPr>
      <w:r>
        <w:rPr>
          <w:rFonts w:ascii="Consolas" w:hAnsi="Consolas" w:eastAsia="Consolas"/>
          <w:sz w:val="15"/>
        </w:rPr>
        <w:t xml:space="preserve">  const out: Reminder[] =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for (const item of announcements) {</w:t>
      </w:r>
    </w:p>
    <w:p>
      <w:pPr>
        <w:spacing w:before="0" w:after="0" w:line="240" w:lineRule="auto"/>
        <w:ind w:left="173"/>
      </w:pPr>
      <w:r>
        <w:rPr>
          <w:rFonts w:ascii="Consolas" w:hAnsi="Consolas" w:eastAsia="Consolas"/>
          <w:sz w:val="15"/>
        </w:rPr>
        <w:t xml:space="preserve">    if (statusOf(item) !== "published") continue;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kind: ReminderKind =</w:t>
      </w:r>
    </w:p>
    <w:p>
      <w:pPr>
        <w:spacing w:before="0" w:after="0" w:line="240" w:lineRule="auto"/>
        <w:ind w:left="173"/>
      </w:pPr>
      <w:r>
        <w:rPr>
          <w:rFonts w:ascii="Consolas" w:hAnsi="Consolas" w:eastAsia="Consolas"/>
          <w:sz w:val="15"/>
        </w:rPr>
        <w:t xml:space="preserve">      item.type === "Feast" ? "feast" : item.type === "Event" ? "event" : "announcement";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(kind === "feast" &amp;&amp; !settings.feastReminders) continue;</w:t>
      </w:r>
    </w:p>
    <w:p>
      <w:pPr>
        <w:spacing w:before="0" w:after="0" w:line="240" w:lineRule="auto"/>
        <w:ind w:left="173"/>
      </w:pPr>
      <w:r>
        <w:rPr>
          <w:rFonts w:ascii="Consolas" w:hAnsi="Consolas" w:eastAsia="Consolas"/>
          <w:sz w:val="15"/>
        </w:rPr>
        <w:t xml:space="preserve">    if (kind === "event" &amp;&amp; !settings.eventReminders) continue;</w:t>
      </w:r>
    </w:p>
    <w:p>
      <w:pPr>
        <w:spacing w:before="0" w:after="0" w:line="240" w:lineRule="auto"/>
        <w:ind w:left="173"/>
      </w:pPr>
      <w:r>
        <w:rPr>
          <w:rFonts w:ascii="Consolas" w:hAnsi="Consolas" w:eastAsia="Consolas"/>
          <w:sz w:val="15"/>
        </w:rPr>
        <w:t xml:space="preserve">    if (kind === "announcement" &amp;&amp; !settings.announcementReminders) continue;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when = item.date ? new Date(item.date) : null;</w:t>
      </w:r>
    </w:p>
    <w:p>
      <w:pPr>
        <w:spacing w:before="0" w:after="0" w:line="240" w:lineRule="auto"/>
        <w:ind w:left="173"/>
      </w:pPr>
      <w:r>
        <w:rPr>
          <w:rFonts w:ascii="Consolas" w:hAnsi="Consolas" w:eastAsia="Consolas"/>
          <w:sz w:val="15"/>
        </w:rPr>
        <w:t xml:space="preserve">    if (!when || Number.isNaN(when.getTime())) continue;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time the parish gave, or 8am when they gave none. An all-day</w:t>
      </w:r>
    </w:p>
    <w:p>
      <w:pPr>
        <w:spacing w:before="0" w:after="0" w:line="240" w:lineRule="auto"/>
        <w:ind w:left="173"/>
      </w:pPr>
      <w:r>
        <w:rPr>
          <w:rFonts w:ascii="Consolas" w:hAnsi="Consolas" w:eastAsia="Consolas"/>
          <w:sz w:val="15"/>
        </w:rPr>
        <w:t xml:space="preserve">    // notice firing at midnight is a notification nobody reads.</w:t>
      </w:r>
    </w:p>
    <w:p>
      <w:pPr>
        <w:spacing w:before="0" w:after="0" w:line="240" w:lineRule="auto"/>
        <w:ind w:left="173"/>
      </w:pPr>
      <w:r>
        <w:rPr>
          <w:rFonts w:ascii="Consolas" w:hAnsi="Consolas" w:eastAsia="Consolas"/>
          <w:sz w:val="15"/>
        </w:rPr>
        <w:t xml:space="preserve">    const minutes = item.time ? parseAnyTime(item.time) : NaN;</w:t>
      </w:r>
    </w:p>
    <w:p>
      <w:pPr>
        <w:spacing w:before="0" w:after="0" w:line="240" w:lineRule="auto"/>
        <w:ind w:left="173"/>
      </w:pPr>
      <w:r>
        <w:rPr>
          <w:rFonts w:ascii="Consolas" w:hAnsi="Consolas" w:eastAsia="Consolas"/>
          <w:sz w:val="15"/>
        </w:rPr>
        <w:t xml:space="preserve">    const start = new Date(when);</w:t>
      </w:r>
    </w:p>
    <w:p>
      <w:pPr>
        <w:spacing w:before="0" w:after="0" w:line="240" w:lineRule="auto"/>
        <w:ind w:left="173"/>
      </w:pPr>
      <w:r>
        <w:rPr>
          <w:rFonts w:ascii="Consolas" w:hAnsi="Consolas" w:eastAsia="Consolas"/>
          <w:sz w:val="15"/>
        </w:rPr>
        <w:t xml:space="preserve">    if (Number.isFinite(minutes)) {</w:t>
      </w:r>
    </w:p>
    <w:p>
      <w:pPr>
        <w:spacing w:before="0" w:after="0" w:line="240" w:lineRule="auto"/>
        <w:ind w:left="173"/>
      </w:pPr>
      <w:r>
        <w:rPr>
          <w:rFonts w:ascii="Consolas" w:hAnsi="Consolas" w:eastAsia="Consolas"/>
          <w:sz w:val="15"/>
        </w:rPr>
        <w:t xml:space="preserve">      start.setHours(Math.floor(minutes / 60), minutes % 60, 0, 0);</w:t>
      </w:r>
    </w:p>
    <w:p>
      <w:pPr>
        <w:spacing w:before="0" w:after="0" w:line="240" w:lineRule="auto"/>
        <w:ind w:left="173"/>
      </w:pPr>
      <w:r>
        <w:rPr>
          <w:rFonts w:ascii="Consolas" w:hAnsi="Consolas" w:eastAsia="Consolas"/>
          <w:sz w:val="15"/>
        </w:rPr>
        <w:t xml:space="preserve">    } else {</w:t>
      </w:r>
    </w:p>
    <w:p>
      <w:pPr>
        <w:spacing w:before="0" w:after="0" w:line="240" w:lineRule="auto"/>
        <w:ind w:left="173"/>
      </w:pPr>
      <w:r>
        <w:rPr>
          <w:rFonts w:ascii="Consolas" w:hAnsi="Consolas" w:eastAsia="Consolas"/>
          <w:sz w:val="15"/>
        </w:rPr>
        <w:t xml:space="preserve">      start.setHours(8, 0, 0, 0);</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label = kind === "feast" ? "Feast day" : kind === "event" ? "Parish event" : "Parish notice";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dayBefore = new Date(start.getTime() - 24 * 60 * 60_000);</w:t>
      </w:r>
    </w:p>
    <w:p>
      <w:pPr>
        <w:spacing w:before="0" w:after="0" w:line="240" w:lineRule="auto"/>
        <w:ind w:left="173"/>
      </w:pPr>
      <w:r>
        <w:rPr>
          <w:rFonts w:ascii="Consolas" w:hAnsi="Consolas" w:eastAsia="Consolas"/>
          <w:sz w:val="15"/>
        </w:rPr>
        <w:t xml:space="preserve">    if (dayBefore.getTime() &gt; now.getTime()) {</w:t>
      </w:r>
    </w:p>
    <w:p>
      <w:pPr>
        <w:spacing w:before="0" w:after="0" w:line="240" w:lineRule="auto"/>
        <w:ind w:left="173"/>
      </w:pPr>
      <w:r>
        <w:rPr>
          <w:rFonts w:ascii="Consolas" w:hAnsi="Consolas" w:eastAsia="Consolas"/>
          <w:sz w:val="15"/>
        </w:rPr>
        <w:t xml:space="preserve">      out.push({</w:t>
      </w:r>
    </w:p>
    <w:p>
      <w:pPr>
        <w:spacing w:before="0" w:after="0" w:line="240" w:lineRule="auto"/>
        <w:ind w:left="173"/>
      </w:pPr>
      <w:r>
        <w:rPr>
          <w:rFonts w:ascii="Consolas" w:hAnsi="Consolas" w:eastAsia="Consolas"/>
          <w:sz w:val="15"/>
        </w:rPr>
        <w:t xml:space="preserve">        id: reminderId(`ann-eve:${item.id}`),</w:t>
      </w:r>
    </w:p>
    <w:p>
      <w:pPr>
        <w:spacing w:before="0" w:after="0" w:line="240" w:lineRule="auto"/>
        <w:ind w:left="173"/>
      </w:pPr>
      <w:r>
        <w:rPr>
          <w:rFonts w:ascii="Consolas" w:hAnsi="Consolas" w:eastAsia="Consolas"/>
          <w:sz w:val="15"/>
        </w:rPr>
        <w:t xml:space="preserve">        kind,</w:t>
      </w:r>
    </w:p>
    <w:p>
      <w:pPr>
        <w:spacing w:before="0" w:after="0" w:line="240" w:lineRule="auto"/>
        <w:ind w:left="173"/>
      </w:pPr>
      <w:r>
        <w:rPr>
          <w:rFonts w:ascii="Consolas" w:hAnsi="Consolas" w:eastAsia="Consolas"/>
          <w:sz w:val="15"/>
        </w:rPr>
        <w:t xml:space="preserve">        title: `${label} tomorrow`,</w:t>
      </w:r>
    </w:p>
    <w:p>
      <w:pPr>
        <w:spacing w:before="0" w:after="0" w:line="240" w:lineRule="auto"/>
        <w:ind w:left="173"/>
      </w:pPr>
      <w:r>
        <w:rPr>
          <w:rFonts w:ascii="Consolas" w:hAnsi="Consolas" w:eastAsia="Consolas"/>
          <w:sz w:val="15"/>
        </w:rPr>
        <w:t xml:space="preserve">        body: item.title,</w:t>
      </w:r>
    </w:p>
    <w:p>
      <w:pPr>
        <w:spacing w:before="0" w:after="0" w:line="240" w:lineRule="auto"/>
        <w:ind w:left="173"/>
      </w:pPr>
      <w:r>
        <w:rPr>
          <w:rFonts w:ascii="Consolas" w:hAnsi="Consolas" w:eastAsia="Consolas"/>
          <w:sz w:val="15"/>
        </w:rPr>
        <w:t xml:space="preserve">        at: dayBefore,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(start.getTime() &gt; now.getTime()) {</w:t>
      </w:r>
    </w:p>
    <w:p>
      <w:pPr>
        <w:spacing w:before="0" w:after="0" w:line="240" w:lineRule="auto"/>
        <w:ind w:left="173"/>
      </w:pPr>
      <w:r>
        <w:rPr>
          <w:rFonts w:ascii="Consolas" w:hAnsi="Consolas" w:eastAsia="Consolas"/>
          <w:sz w:val="15"/>
        </w:rPr>
        <w:t xml:space="preserve">      out.push({</w:t>
      </w:r>
    </w:p>
    <w:p>
      <w:pPr>
        <w:spacing w:before="0" w:after="0" w:line="240" w:lineRule="auto"/>
        <w:ind w:left="173"/>
      </w:pPr>
      <w:r>
        <w:rPr>
          <w:rFonts w:ascii="Consolas" w:hAnsi="Consolas" w:eastAsia="Consolas"/>
          <w:sz w:val="15"/>
        </w:rPr>
        <w:t xml:space="preserve">        id: reminderId(`ann-day:${item.id}`),</w:t>
      </w:r>
    </w:p>
    <w:p>
      <w:pPr>
        <w:spacing w:before="0" w:after="0" w:line="240" w:lineRule="auto"/>
        <w:ind w:left="173"/>
      </w:pPr>
      <w:r>
        <w:rPr>
          <w:rFonts w:ascii="Consolas" w:hAnsi="Consolas" w:eastAsia="Consolas"/>
          <w:sz w:val="15"/>
        </w:rPr>
        <w:t xml:space="preserve">        kind,</w:t>
      </w:r>
    </w:p>
    <w:p>
      <w:pPr>
        <w:spacing w:before="0" w:after="0" w:line="240" w:lineRule="auto"/>
        <w:ind w:left="173"/>
      </w:pPr>
      <w:r>
        <w:rPr>
          <w:rFonts w:ascii="Consolas" w:hAnsi="Consolas" w:eastAsia="Consolas"/>
          <w:sz w:val="15"/>
        </w:rPr>
        <w:t xml:space="preserve">        title: kind === "announcement" ? label : `${label} today`,</w:t>
      </w:r>
    </w:p>
    <w:p>
      <w:pPr>
        <w:spacing w:before="0" w:after="0" w:line="240" w:lineRule="auto"/>
        <w:ind w:left="173"/>
      </w:pPr>
      <w:r>
        <w:rPr>
          <w:rFonts w:ascii="Consolas" w:hAnsi="Consolas" w:eastAsia="Consolas"/>
          <w:sz w:val="15"/>
        </w:rPr>
        <w:t xml:space="preserve">        body: item.location ? `${item.title} — ${item.location}` : item.title,</w:t>
      </w:r>
    </w:p>
    <w:p>
      <w:pPr>
        <w:spacing w:before="0" w:after="0" w:line="240" w:lineRule="auto"/>
        <w:ind w:left="173"/>
      </w:pPr>
      <w:r>
        <w:rPr>
          <w:rFonts w:ascii="Consolas" w:hAnsi="Consolas" w:eastAsia="Consolas"/>
          <w:sz w:val="15"/>
        </w:rPr>
        <w:t xml:space="preserve">        at: start,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return out;</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Everything to hand the phone, soonest first and capped.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Android limits how many alarms one app may have pending, and a parish</w:t>
      </w:r>
    </w:p>
    <w:p>
      <w:pPr>
        <w:spacing w:before="0" w:after="0" w:line="240" w:lineRule="auto"/>
        <w:ind w:left="173"/>
      </w:pPr>
      <w:r>
        <w:rPr>
          <w:rFonts w:ascii="Consolas" w:hAnsi="Consolas" w:eastAsia="Consolas"/>
          <w:sz w:val="15"/>
        </w:rPr>
        <w:t xml:space="preserve"> * with a busy week plus a full Mass schedule can produce more than the</w:t>
      </w:r>
    </w:p>
    <w:p>
      <w:pPr>
        <w:spacing w:before="0" w:after="0" w:line="240" w:lineRule="auto"/>
        <w:ind w:left="173"/>
      </w:pPr>
      <w:r>
        <w:rPr>
          <w:rFonts w:ascii="Consolas" w:hAnsi="Consolas" w:eastAsia="Consolas"/>
          <w:sz w:val="15"/>
        </w:rPr>
        <w:t xml:space="preserve"> * cap. Sorting by time before cutting means what survives is the next</w:t>
      </w:r>
    </w:p>
    <w:p>
      <w:pPr>
        <w:spacing w:before="0" w:after="0" w:line="240" w:lineRule="auto"/>
        <w:ind w:left="173"/>
      </w:pPr>
      <w:r>
        <w:rPr>
          <w:rFonts w:ascii="Consolas" w:hAnsi="Consolas" w:eastAsia="Consolas"/>
          <w:sz w:val="15"/>
        </w:rPr>
        <w:t xml:space="preserve"> * few days — which is what a reminder is for. The list is rebuilt every</w:t>
      </w:r>
    </w:p>
    <w:p>
      <w:pPr>
        <w:spacing w:before="0" w:after="0" w:line="240" w:lineRule="auto"/>
        <w:ind w:left="173"/>
      </w:pPr>
      <w:r>
        <w:rPr>
          <w:rFonts w:ascii="Consolas" w:hAnsi="Consolas" w:eastAsia="Consolas"/>
          <w:sz w:val="15"/>
        </w:rPr>
        <w:t xml:space="preserve"> * time the app opens, so the ones trimmed off the end get scheduled long</w:t>
      </w:r>
    </w:p>
    <w:p>
      <w:pPr>
        <w:spacing w:before="0" w:after="0" w:line="240" w:lineRule="auto"/>
        <w:ind w:left="173"/>
      </w:pPr>
      <w:r>
        <w:rPr>
          <w:rFonts w:ascii="Consolas" w:hAnsi="Consolas" w:eastAsia="Consolas"/>
          <w:sz w:val="15"/>
        </w:rPr>
        <w:t xml:space="preserve"> * before they matter.</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One parish's contribution to the reminder queue.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A parish is its times and its notices; the caller is responsible for</w:t>
      </w:r>
    </w:p>
    <w:p>
      <w:pPr>
        <w:spacing w:before="0" w:after="0" w:line="240" w:lineRule="auto"/>
        <w:ind w:left="173"/>
      </w:pPr>
      <w:r>
        <w:rPr>
          <w:rFonts w:ascii="Consolas" w:hAnsi="Consolas" w:eastAsia="Consolas"/>
          <w:sz w:val="15"/>
        </w:rPr>
        <w:t xml:space="preserve"> * having fetched both. Bundling them means adding a parish is adding an</w:t>
      </w:r>
    </w:p>
    <w:p>
      <w:pPr>
        <w:spacing w:before="0" w:after="0" w:line="240" w:lineRule="auto"/>
        <w:ind w:left="173"/>
      </w:pPr>
      <w:r>
        <w:rPr>
          <w:rFonts w:ascii="Consolas" w:hAnsi="Consolas" w:eastAsia="Consolas"/>
          <w:sz w:val="15"/>
        </w:rPr>
        <w:t xml:space="preserve"> * item to an array rather than threading two more parallel lists</w:t>
      </w:r>
    </w:p>
    <w:p>
      <w:pPr>
        <w:spacing w:before="0" w:after="0" w:line="240" w:lineRule="auto"/>
        <w:ind w:left="173"/>
      </w:pPr>
      <w:r>
        <w:rPr>
          <w:rFonts w:ascii="Consolas" w:hAnsi="Consolas" w:eastAsia="Consolas"/>
          <w:sz w:val="15"/>
        </w:rPr>
        <w:t xml:space="preserve"> * through every function below.</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interface ParishReminders {</w:t>
      </w:r>
    </w:p>
    <w:p>
      <w:pPr>
        <w:spacing w:before="0" w:after="0" w:line="240" w:lineRule="auto"/>
        <w:ind w:left="173"/>
      </w:pPr>
      <w:r>
        <w:rPr>
          <w:rFonts w:ascii="Consolas" w:hAnsi="Consolas" w:eastAsia="Consolas"/>
          <w:sz w:val="15"/>
        </w:rPr>
        <w:t xml:space="preserve">  parishId: string;</w:t>
      </w:r>
    </w:p>
    <w:p>
      <w:pPr>
        <w:spacing w:before="0" w:after="0" w:line="240" w:lineRule="auto"/>
        <w:ind w:left="173"/>
      </w:pPr>
      <w:r>
        <w:rPr>
          <w:rFonts w:ascii="Consolas" w:hAnsi="Consolas" w:eastAsia="Consolas"/>
          <w:sz w:val="15"/>
        </w:rPr>
        <w:t xml:space="preserve">  parishName: string;</w:t>
      </w:r>
    </w:p>
    <w:p>
      <w:pPr>
        <w:spacing w:before="0" w:after="0" w:line="240" w:lineRule="auto"/>
        <w:ind w:left="173"/>
      </w:pPr>
      <w:r>
        <w:rPr>
          <w:rFonts w:ascii="Consolas" w:hAnsi="Consolas" w:eastAsia="Consolas"/>
          <w:sz w:val="15"/>
        </w:rPr>
        <w:t xml:space="preserve">  massSchedule: MassScheduleEntry[];</w:t>
      </w:r>
    </w:p>
    <w:p>
      <w:pPr>
        <w:spacing w:before="0" w:after="0" w:line="240" w:lineRule="auto"/>
        <w:ind w:left="173"/>
      </w:pPr>
      <w:r>
        <w:rPr>
          <w:rFonts w:ascii="Consolas" w:hAnsi="Consolas" w:eastAsia="Consolas"/>
          <w:sz w:val="15"/>
        </w:rPr>
        <w:t xml:space="preserve">  announcements: AnnouncementDoc[];</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The queue across every parish the pilgrim follows.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Merged, then sorted by time, then capped — in that order, and the</w:t>
      </w:r>
    </w:p>
    <w:p>
      <w:pPr>
        <w:spacing w:before="0" w:after="0" w:line="240" w:lineRule="auto"/>
        <w:ind w:left="173"/>
      </w:pPr>
      <w:r>
        <w:rPr>
          <w:rFonts w:ascii="Consolas" w:hAnsi="Consolas" w:eastAsia="Consolas"/>
          <w:sz w:val="15"/>
        </w:rPr>
        <w:t xml:space="preserve"> * order matters. Capping each parish separately would hold a slot for</w:t>
      </w:r>
    </w:p>
    <w:p>
      <w:pPr>
        <w:spacing w:before="0" w:after="0" w:line="240" w:lineRule="auto"/>
        <w:ind w:left="173"/>
      </w:pPr>
      <w:r>
        <w:rPr>
          <w:rFonts w:ascii="Consolas" w:hAnsi="Consolas" w:eastAsia="Consolas"/>
          <w:sz w:val="15"/>
        </w:rPr>
        <w:t xml:space="preserve"> * next Sunday at a parish across the city while dropping tonight's Mass</w:t>
      </w:r>
    </w:p>
    <w:p>
      <w:pPr>
        <w:spacing w:before="0" w:after="0" w:line="240" w:lineRule="auto"/>
        <w:ind w:left="173"/>
      </w:pPr>
      <w:r>
        <w:rPr>
          <w:rFonts w:ascii="Consolas" w:hAnsi="Consolas" w:eastAsia="Consolas"/>
          <w:sz w:val="15"/>
        </w:rPr>
        <w:t xml:space="preserve"> * at their own. What the phone is holding should be whatever happens</w:t>
      </w:r>
    </w:p>
    <w:p>
      <w:pPr>
        <w:spacing w:before="0" w:after="0" w:line="240" w:lineRule="auto"/>
        <w:ind w:left="173"/>
      </w:pPr>
      <w:r>
        <w:rPr>
          <w:rFonts w:ascii="Consolas" w:hAnsi="Consolas" w:eastAsia="Consolas"/>
          <w:sz w:val="15"/>
        </w:rPr>
        <w:t xml:space="preserve"> * soonest, wherever it is.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function buildScheduleForParishes(</w:t>
      </w:r>
    </w:p>
    <w:p>
      <w:pPr>
        <w:spacing w:before="0" w:after="0" w:line="240" w:lineRule="auto"/>
        <w:ind w:left="173"/>
      </w:pPr>
      <w:r>
        <w:rPr>
          <w:rFonts w:ascii="Consolas" w:hAnsi="Consolas" w:eastAsia="Consolas"/>
          <w:sz w:val="15"/>
        </w:rPr>
        <w:t xml:space="preserve">  parishes: ParishReminders[],</w:t>
      </w:r>
    </w:p>
    <w:p>
      <w:pPr>
        <w:spacing w:before="0" w:after="0" w:line="240" w:lineRule="auto"/>
        <w:ind w:left="173"/>
      </w:pPr>
      <w:r>
        <w:rPr>
          <w:rFonts w:ascii="Consolas" w:hAnsi="Consolas" w:eastAsia="Consolas"/>
          <w:sz w:val="15"/>
        </w:rPr>
        <w:t xml:space="preserve">  now: Date,</w:t>
      </w:r>
    </w:p>
    <w:p>
      <w:pPr>
        <w:spacing w:before="0" w:after="0" w:line="240" w:lineRule="auto"/>
        <w:ind w:left="173"/>
      </w:pPr>
      <w:r>
        <w:rPr>
          <w:rFonts w:ascii="Consolas" w:hAnsi="Consolas" w:eastAsia="Consolas"/>
          <w:sz w:val="15"/>
        </w:rPr>
        <w:t xml:space="preserve">  settings: ReminderSettings,</w:t>
      </w:r>
    </w:p>
    <w:p>
      <w:pPr>
        <w:spacing w:before="0" w:after="0" w:line="240" w:lineRule="auto"/>
        <w:ind w:left="173"/>
      </w:pPr>
      <w:r>
        <w:rPr>
          <w:rFonts w:ascii="Consolas" w:hAnsi="Consolas" w:eastAsia="Consolas"/>
          <w:sz w:val="15"/>
        </w:rPr>
        <w:t>): Reminder[] {</w:t>
      </w:r>
    </w:p>
    <w:p>
      <w:pPr>
        <w:spacing w:before="0" w:after="0" w:line="240" w:lineRule="auto"/>
        <w:ind w:left="173"/>
      </w:pPr>
      <w:r>
        <w:rPr>
          <w:rFonts w:ascii="Consolas" w:hAnsi="Consolas" w:eastAsia="Consolas"/>
          <w:sz w:val="15"/>
        </w:rPr>
        <w:t xml:space="preserve">  const all: Reminder[] =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for (const parish of parishes) {</w:t>
      </w:r>
    </w:p>
    <w:p>
      <w:pPr>
        <w:spacing w:before="0" w:after="0" w:line="240" w:lineRule="auto"/>
        <w:ind w:left="173"/>
      </w:pPr>
      <w:r>
        <w:rPr>
          <w:rFonts w:ascii="Consolas" w:hAnsi="Consolas" w:eastAsia="Consolas"/>
          <w:sz w:val="15"/>
        </w:rPr>
        <w:t xml:space="preserve">    all.push(</w:t>
      </w:r>
    </w:p>
    <w:p>
      <w:pPr>
        <w:spacing w:before="0" w:after="0" w:line="240" w:lineRule="auto"/>
        <w:ind w:left="173"/>
      </w:pPr>
      <w:r>
        <w:rPr>
          <w:rFonts w:ascii="Consolas" w:hAnsi="Consolas" w:eastAsia="Consolas"/>
          <w:sz w:val="15"/>
        </w:rPr>
        <w:t xml:space="preserve">      ...massReminders(parish.massSchedule, parish.parishName, now, settings, parish.parishId),</w:t>
      </w:r>
    </w:p>
    <w:p>
      <w:pPr>
        <w:spacing w:before="0" w:after="0" w:line="240" w:lineRule="auto"/>
        <w:ind w:left="173"/>
      </w:pPr>
      <w:r>
        <w:rPr>
          <w:rFonts w:ascii="Consolas" w:hAnsi="Consolas" w:eastAsia="Consolas"/>
          <w:sz w:val="15"/>
        </w:rPr>
        <w:t xml:space="preserve">      ...announcementReminders(parish.announcements, now, settings),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return all</w:t>
      </w:r>
    </w:p>
    <w:p>
      <w:pPr>
        <w:spacing w:before="0" w:after="0" w:line="240" w:lineRule="auto"/>
        <w:ind w:left="173"/>
      </w:pPr>
      <w:r>
        <w:rPr>
          <w:rFonts w:ascii="Consolas" w:hAnsi="Consolas" w:eastAsia="Consolas"/>
          <w:sz w:val="15"/>
        </w:rPr>
        <w:t xml:space="preserve">    .filter(r =&gt; r.at.getTime() &gt; now.getTime())</w:t>
      </w:r>
    </w:p>
    <w:p>
      <w:pPr>
        <w:spacing w:before="0" w:after="0" w:line="240" w:lineRule="auto"/>
        <w:ind w:left="173"/>
      </w:pPr>
      <w:r>
        <w:rPr>
          <w:rFonts w:ascii="Consolas" w:hAnsi="Consolas" w:eastAsia="Consolas"/>
          <w:sz w:val="15"/>
        </w:rPr>
        <w:t xml:space="preserve">    .sort((a, b) =&gt; a.at.getTime() - b.at.getTime())</w:t>
      </w:r>
    </w:p>
    <w:p>
      <w:pPr>
        <w:spacing w:before="0" w:after="0" w:line="240" w:lineRule="auto"/>
        <w:ind w:left="173"/>
      </w:pPr>
      <w:r>
        <w:rPr>
          <w:rFonts w:ascii="Consolas" w:hAnsi="Consolas" w:eastAsia="Consolas"/>
          <w:sz w:val="15"/>
        </w:rPr>
        <w:t xml:space="preserve">    .slice(0, MAX_SCHEDULED);</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function buildSchedule(</w:t>
      </w:r>
    </w:p>
    <w:p>
      <w:pPr>
        <w:spacing w:before="0" w:after="0" w:line="240" w:lineRule="auto"/>
        <w:ind w:left="173"/>
      </w:pPr>
      <w:r>
        <w:rPr>
          <w:rFonts w:ascii="Consolas" w:hAnsi="Consolas" w:eastAsia="Consolas"/>
          <w:sz w:val="15"/>
        </w:rPr>
        <w:t xml:space="preserve">  massSchedule: MassScheduleEntry[],</w:t>
      </w:r>
    </w:p>
    <w:p>
      <w:pPr>
        <w:spacing w:before="0" w:after="0" w:line="240" w:lineRule="auto"/>
        <w:ind w:left="173"/>
      </w:pPr>
      <w:r>
        <w:rPr>
          <w:rFonts w:ascii="Consolas" w:hAnsi="Consolas" w:eastAsia="Consolas"/>
          <w:sz w:val="15"/>
        </w:rPr>
        <w:t xml:space="preserve">  announcements: AnnouncementDoc[],</w:t>
      </w:r>
    </w:p>
    <w:p>
      <w:pPr>
        <w:spacing w:before="0" w:after="0" w:line="240" w:lineRule="auto"/>
        <w:ind w:left="173"/>
      </w:pPr>
      <w:r>
        <w:rPr>
          <w:rFonts w:ascii="Consolas" w:hAnsi="Consolas" w:eastAsia="Consolas"/>
          <w:sz w:val="15"/>
        </w:rPr>
        <w:t xml:space="preserve">  parishName: string,</w:t>
      </w:r>
    </w:p>
    <w:p>
      <w:pPr>
        <w:spacing w:before="0" w:after="0" w:line="240" w:lineRule="auto"/>
        <w:ind w:left="173"/>
      </w:pPr>
      <w:r>
        <w:rPr>
          <w:rFonts w:ascii="Consolas" w:hAnsi="Consolas" w:eastAsia="Consolas"/>
          <w:sz w:val="15"/>
        </w:rPr>
        <w:t xml:space="preserve">  now: Date,</w:t>
      </w:r>
    </w:p>
    <w:p>
      <w:pPr>
        <w:spacing w:before="0" w:after="0" w:line="240" w:lineRule="auto"/>
        <w:ind w:left="173"/>
      </w:pPr>
      <w:r>
        <w:rPr>
          <w:rFonts w:ascii="Consolas" w:hAnsi="Consolas" w:eastAsia="Consolas"/>
          <w:sz w:val="15"/>
        </w:rPr>
        <w:t xml:space="preserve">  settings: ReminderSettings,</w:t>
      </w:r>
    </w:p>
    <w:p>
      <w:pPr>
        <w:spacing w:before="0" w:after="0" w:line="240" w:lineRule="auto"/>
        <w:ind w:left="173"/>
      </w:pPr>
      <w:r>
        <w:rPr>
          <w:rFonts w:ascii="Consolas" w:hAnsi="Consolas" w:eastAsia="Consolas"/>
          <w:sz w:val="15"/>
        </w:rPr>
        <w:t>): Reminder[] {</w:t>
      </w:r>
    </w:p>
    <w:p>
      <w:pPr>
        <w:spacing w:before="0" w:after="0" w:line="240" w:lineRule="auto"/>
        <w:ind w:left="173"/>
      </w:pPr>
      <w:r>
        <w:rPr>
          <w:rFonts w:ascii="Consolas" w:hAnsi="Consolas" w:eastAsia="Consolas"/>
          <w:sz w:val="15"/>
        </w:rPr>
        <w:t xml:space="preserve">  return [</w:t>
      </w:r>
    </w:p>
    <w:p>
      <w:pPr>
        <w:spacing w:before="0" w:after="0" w:line="240" w:lineRule="auto"/>
        <w:ind w:left="173"/>
      </w:pPr>
      <w:r>
        <w:rPr>
          <w:rFonts w:ascii="Consolas" w:hAnsi="Consolas" w:eastAsia="Consolas"/>
          <w:sz w:val="15"/>
        </w:rPr>
        <w:t xml:space="preserve">    ...massReminders(massSchedule, parishName, now, settings),</w:t>
      </w:r>
    </w:p>
    <w:p>
      <w:pPr>
        <w:spacing w:before="0" w:after="0" w:line="240" w:lineRule="auto"/>
        <w:ind w:left="173"/>
      </w:pPr>
      <w:r>
        <w:rPr>
          <w:rFonts w:ascii="Consolas" w:hAnsi="Consolas" w:eastAsia="Consolas"/>
          <w:sz w:val="15"/>
        </w:rPr>
        <w:t xml:space="preserve">    ...announcementReminders(announcements, now, settings),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.filter(r =&gt; r.at.getTime() &gt; now.getTime())</w:t>
      </w:r>
    </w:p>
    <w:p>
      <w:pPr>
        <w:spacing w:before="0" w:after="0" w:line="240" w:lineRule="auto"/>
        <w:ind w:left="173"/>
      </w:pPr>
      <w:r>
        <w:rPr>
          <w:rFonts w:ascii="Consolas" w:hAnsi="Consolas" w:eastAsia="Consolas"/>
          <w:sz w:val="15"/>
        </w:rPr>
        <w:t xml:space="preserve">    .sort((a, b) =&gt; a.at.getTime() - b.at.getTime())</w:t>
      </w:r>
    </w:p>
    <w:p>
      <w:pPr>
        <w:spacing w:before="0" w:after="0" w:line="240" w:lineRule="auto"/>
        <w:ind w:left="173"/>
      </w:pPr>
      <w:r>
        <w:rPr>
          <w:rFonts w:ascii="Consolas" w:hAnsi="Consolas" w:eastAsia="Consolas"/>
          <w:sz w:val="15"/>
        </w:rPr>
        <w:t xml:space="preserve">    .slice(0, MAX_SCHEDULED);</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r>
        <w:br w:type="page"/>
      </w:r>
    </w:p>
    <w:p>
      <w:pPr>
        <w:pStyle w:val="Heading3"/>
      </w:pPr>
      <w:r>
        <w:t>1.4.58  APP-128 — rosarySettings.ts</w:t>
      </w:r>
    </w:p>
    <w:tbl>
      <w:tblPr>
        <w:tblStyle w:val="TableGrid"/>
        <w:tblW w:type="auto" w:w="0"/>
        <w:tblLook w:firstColumn="1" w:firstRow="1" w:lastColumn="0" w:lastRow="0" w:noHBand="0" w:noVBand="1" w:val="04A0"/>
      </w:tblPr>
      <w:tblGrid>
        <w:gridCol w:w="6912"/>
        <w:gridCol w:w="6912"/>
      </w:tblGrid>
      <w:tr>
        <w:tc>
          <w:tcPr>
            <w:tcW w:type="dxa" w:w="6912"/>
          </w:tcPr>
          <w:p>
            <w:r>
              <w:rPr>
                <w:b/>
                <w:sz w:val="18"/>
              </w:rPr>
              <w:t>Code ID</w:t>
            </w:r>
          </w:p>
        </w:tc>
        <w:tc>
          <w:tcPr>
            <w:tcW w:type="dxa" w:w="6912"/>
          </w:tcPr>
          <w:p>
            <w:r>
              <w:rPr>
                <w:sz w:val="18"/>
              </w:rPr>
              <w:t>APP-128</w:t>
            </w:r>
          </w:p>
        </w:tc>
      </w:tr>
      <w:tr>
        <w:tc>
          <w:tcPr>
            <w:tcW w:type="dxa" w:w="6912"/>
          </w:tcPr>
          <w:p>
            <w:r>
              <w:rPr>
                <w:b/>
                <w:sz w:val="18"/>
              </w:rPr>
              <w:t>File Name</w:t>
            </w:r>
          </w:p>
        </w:tc>
        <w:tc>
          <w:tcPr>
            <w:tcW w:type="dxa" w:w="6912"/>
          </w:tcPr>
          <w:p>
            <w:r>
              <w:rPr>
                <w:sz w:val="18"/>
              </w:rPr>
              <w:t>rosarySettings.ts</w:t>
            </w:r>
          </w:p>
        </w:tc>
      </w:tr>
      <w:tr>
        <w:tc>
          <w:tcPr>
            <w:tcW w:type="dxa" w:w="6912"/>
          </w:tcPr>
          <w:p>
            <w:r>
              <w:rPr>
                <w:b/>
                <w:sz w:val="18"/>
              </w:rPr>
              <w:t>File Path</w:t>
            </w:r>
          </w:p>
        </w:tc>
        <w:tc>
          <w:tcPr>
            <w:tcW w:type="dxa" w:w="6912"/>
          </w:tcPr>
          <w:p>
            <w:r>
              <w:rPr>
                <w:sz w:val="18"/>
              </w:rPr>
              <w:t>SanctDemo/src/lib/rosarySettings.ts</w:t>
            </w:r>
          </w:p>
        </w:tc>
      </w:tr>
      <w:tr>
        <w:tc>
          <w:tcPr>
            <w:tcW w:type="dxa" w:w="6912"/>
          </w:tcPr>
          <w:p>
            <w:r>
              <w:rPr>
                <w:b/>
                <w:sz w:val="18"/>
              </w:rPr>
              <w:t>Language / Type</w:t>
            </w:r>
          </w:p>
        </w:tc>
        <w:tc>
          <w:tcPr>
            <w:tcW w:type="dxa" w:w="6912"/>
          </w:tcPr>
          <w:p>
            <w:r>
              <w:rPr>
                <w:sz w:val="18"/>
              </w:rPr>
              <w:t>TypeScript</w:t>
            </w:r>
          </w:p>
        </w:tc>
      </w:tr>
      <w:tr>
        <w:tc>
          <w:tcPr>
            <w:tcW w:type="dxa" w:w="6912"/>
          </w:tcPr>
          <w:p>
            <w:r>
              <w:rPr>
                <w:b/>
                <w:sz w:val="18"/>
              </w:rPr>
              <w:t>Lines</w:t>
            </w:r>
          </w:p>
        </w:tc>
        <w:tc>
          <w:tcPr>
            <w:tcW w:type="dxa" w:w="6912"/>
          </w:tcPr>
          <w:p>
            <w:r>
              <w:rPr>
                <w:sz w:val="18"/>
              </w:rPr>
              <w:t>71</w:t>
            </w:r>
          </w:p>
        </w:tc>
      </w:tr>
      <w:tr>
        <w:tc>
          <w:tcPr>
            <w:tcW w:type="dxa" w:w="6912"/>
          </w:tcPr>
          <w:p>
            <w:r>
              <w:rPr>
                <w:b/>
                <w:sz w:val="18"/>
              </w:rPr>
              <w:t>Functions / Classes</w:t>
            </w:r>
          </w:p>
        </w:tc>
        <w:tc>
          <w:tcPr>
            <w:tcW w:type="dxa" w:w="6912"/>
          </w:tcPr>
          <w:p>
            <w:r>
              <w:rPr>
                <w:sz w:val="18"/>
              </w:rPr>
              <w:t>RosaryLanguage (exported type); RosaryMysterySet (exported type); RosaryMusic (exported type); RosarySettings (exported type); ROSARY_SETTINGS_KEY (exported constant); DEFAULT_ROSARY_SETTINGS (exported constant); isValidRosarySettings (internal function); loadRosarySettings (exported function); saveRosarySettings (exported function); parseRosarySettingsEventValue (exported function)</w:t>
            </w:r>
          </w:p>
        </w:tc>
      </w:tr>
      <w:tr>
        <w:tc>
          <w:tcPr>
            <w:tcW w:type="dxa" w:w="6912"/>
          </w:tcPr>
          <w:p>
            <w:r>
              <w:rPr>
                <w:b/>
                <w:sz w:val="18"/>
              </w:rPr>
              <w:t>Related Files (its imports)</w:t>
            </w:r>
          </w:p>
        </w:tc>
        <w:tc>
          <w:tcPr>
            <w:tcW w:type="dxa" w:w="6912"/>
          </w:tcPr>
          <w:p>
            <w:r>
              <w:rPr>
                <w:sz w:val="18"/>
              </w:rPr>
              <w:t>No project-local imports.</w:t>
            </w:r>
          </w:p>
        </w:tc>
      </w:tr>
      <w:tr>
        <w:tc>
          <w:tcPr>
            <w:tcW w:type="dxa" w:w="6912"/>
          </w:tcPr>
          <w:p>
            <w:r>
              <w:rPr>
                <w:b/>
                <w:sz w:val="18"/>
              </w:rPr>
              <w:t>Where It Is Used</w:t>
            </w:r>
          </w:p>
        </w:tc>
        <w:tc>
          <w:tcPr>
            <w:tcW w:type="dxa" w:w="6912"/>
          </w:tcPr>
          <w:p>
            <w:r>
              <w:rPr>
                <w:sz w:val="18"/>
              </w:rPr>
              <w:t>Not imported by another file (entry point, config, or standalone).</w:t>
            </w:r>
          </w:p>
        </w:tc>
      </w:tr>
      <w:tr>
        <w:tc>
          <w:tcPr>
            <w:tcW w:type="dxa" w:w="6912"/>
          </w:tcPr>
          <w:p>
            <w:r>
              <w:rPr>
                <w:b/>
                <w:sz w:val="18"/>
              </w:rPr>
              <w:t>How to Recognize It</w:t>
            </w:r>
          </w:p>
        </w:tc>
        <w:tc>
          <w:tcPr>
            <w:tcW w:type="dxa" w:w="6912"/>
          </w:tcPr>
          <w:p>
            <w:r>
              <w:rPr>
                <w:sz w:val="18"/>
              </w:rPr>
              <w:t>Open SanctDemo/src/lib/rosarySettings.ts. The file begins with its own explanatory header comment.</w:t>
            </w:r>
          </w:p>
        </w:tc>
      </w:tr>
    </w:tbl>
    <w:p/>
    <w:p>
      <w:r>
        <w:rPr>
          <w:b/>
        </w:rPr>
        <w:t>Purpose and Explanation</w:t>
      </w:r>
    </w:p>
    <w:p>
      <w:r>
        <w:rPr>
          <w:i/>
          <w:sz w:val="18"/>
        </w:rPr>
        <w:t>Quoted from the file's own header comment:</w:t>
      </w:r>
    </w:p>
    <w:p>
      <w:pPr>
        <w:ind w:left="360"/>
      </w:pPr>
      <w:r>
        <w:rPr>
          <w:sz w:val="19"/>
        </w:rPr>
        <w:t>Shared rosary settings, kept in sync between the app's own "Rosary settings" surface (src/components/RosarySettingsModal.tsx) and the client's standalone rosary (public/rosary/index.html), which is mounted same-origin in an &lt;iframe&gt;. Both sides read/write this one localStorage key and react to the `storage` event, so no postMessage bridge is needed.</w:t>
      </w:r>
    </w:p>
    <w:p>
      <w:pPr>
        <w:ind w:left="360"/>
      </w:pPr>
      <w:r>
        <w:rPr>
          <w:sz w:val="19"/>
        </w:rPr>
        <w:t>IMPORTANT: this file's shape (key name, field names/values) is duplicated intentionally inside public/rosary/index.html, which is a static HTML file with its own inline JS and cannot import from here. If you change this contract, update both places.</w:t>
      </w:r>
    </w:p>
    <w:p>
      <w:r>
        <w:rPr>
          <w:b/>
        </w:rPr>
        <w:t>Complete Source Code — rosarySettings.ts</w:t>
      </w:r>
    </w:p>
    <w:p>
      <w:pPr>
        <w:spacing w:before="0" w:after="0" w:line="240" w:lineRule="auto"/>
        <w:ind w:left="173"/>
      </w:pPr>
      <w:r>
        <w:rPr>
          <w:rFonts w:ascii="Consolas" w:hAnsi="Consolas" w:eastAsia="Consolas"/>
          <w:sz w:val="15"/>
        </w:rPr>
        <w:t>// Shared rosary settings, kept in sync between the app's own "Rosary</w:t>
      </w:r>
    </w:p>
    <w:p>
      <w:pPr>
        <w:spacing w:before="0" w:after="0" w:line="240" w:lineRule="auto"/>
        <w:ind w:left="173"/>
      </w:pPr>
      <w:r>
        <w:rPr>
          <w:rFonts w:ascii="Consolas" w:hAnsi="Consolas" w:eastAsia="Consolas"/>
          <w:sz w:val="15"/>
        </w:rPr>
        <w:t>// settings" surface (src/components/RosarySettingsModal.tsx) and the</w:t>
      </w:r>
    </w:p>
    <w:p>
      <w:pPr>
        <w:spacing w:before="0" w:after="0" w:line="240" w:lineRule="auto"/>
        <w:ind w:left="173"/>
      </w:pPr>
      <w:r>
        <w:rPr>
          <w:rFonts w:ascii="Consolas" w:hAnsi="Consolas" w:eastAsia="Consolas"/>
          <w:sz w:val="15"/>
        </w:rPr>
        <w:t>// client's standalone rosary (public/rosary/index.html), which is mounted</w:t>
      </w:r>
    </w:p>
    <w:p>
      <w:pPr>
        <w:spacing w:before="0" w:after="0" w:line="240" w:lineRule="auto"/>
        <w:ind w:left="173"/>
      </w:pPr>
      <w:r>
        <w:rPr>
          <w:rFonts w:ascii="Consolas" w:hAnsi="Consolas" w:eastAsia="Consolas"/>
          <w:sz w:val="15"/>
        </w:rPr>
        <w:t>// same-origin in an &lt;iframe&gt;. Both sides read/write this one localStorage</w:t>
      </w:r>
    </w:p>
    <w:p>
      <w:pPr>
        <w:spacing w:before="0" w:after="0" w:line="240" w:lineRule="auto"/>
        <w:ind w:left="173"/>
      </w:pPr>
      <w:r>
        <w:rPr>
          <w:rFonts w:ascii="Consolas" w:hAnsi="Consolas" w:eastAsia="Consolas"/>
          <w:sz w:val="15"/>
        </w:rPr>
        <w:t>// key and react to the `storage` event, so no postMessage bridge is needed.</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IMPORTANT: this file's shape (key name, field names/values) is duplicated</w:t>
      </w:r>
    </w:p>
    <w:p>
      <w:pPr>
        <w:spacing w:before="0" w:after="0" w:line="240" w:lineRule="auto"/>
        <w:ind w:left="173"/>
      </w:pPr>
      <w:r>
        <w:rPr>
          <w:rFonts w:ascii="Consolas" w:hAnsi="Consolas" w:eastAsia="Consolas"/>
          <w:sz w:val="15"/>
        </w:rPr>
        <w:t>// intentionally inside public/rosary/index.html, which is a static HTML</w:t>
      </w:r>
    </w:p>
    <w:p>
      <w:pPr>
        <w:spacing w:before="0" w:after="0" w:line="240" w:lineRule="auto"/>
        <w:ind w:left="173"/>
      </w:pPr>
      <w:r>
        <w:rPr>
          <w:rFonts w:ascii="Consolas" w:hAnsi="Consolas" w:eastAsia="Consolas"/>
          <w:sz w:val="15"/>
        </w:rPr>
        <w:t>// file with its own inline JS and cannot import from here. If you change</w:t>
      </w:r>
    </w:p>
    <w:p>
      <w:pPr>
        <w:spacing w:before="0" w:after="0" w:line="240" w:lineRule="auto"/>
        <w:ind w:left="173"/>
      </w:pPr>
      <w:r>
        <w:rPr>
          <w:rFonts w:ascii="Consolas" w:hAnsi="Consolas" w:eastAsia="Consolas"/>
          <w:sz w:val="15"/>
        </w:rPr>
        <w:t>// this contract, update both places.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type RosaryLanguage = "en" | "fil";</w:t>
      </w:r>
    </w:p>
    <w:p>
      <w:pPr>
        <w:spacing w:before="0" w:after="0" w:line="240" w:lineRule="auto"/>
        <w:ind w:left="173"/>
      </w:pPr>
      <w:r>
        <w:rPr>
          <w:rFonts w:ascii="Consolas" w:hAnsi="Consolas" w:eastAsia="Consolas"/>
          <w:sz w:val="15"/>
        </w:rPr>
        <w:t>export type RosaryMysterySet = "today" | "joyful" | "sorrowful" | "glorious" | "luminous";</w:t>
      </w:r>
    </w:p>
    <w:p>
      <w:pPr>
        <w:spacing w:before="0" w:after="0" w:line="240" w:lineRule="auto"/>
        <w:ind w:left="173"/>
      </w:pPr>
      <w:r>
        <w:rPr>
          <w:rFonts w:ascii="Consolas" w:hAnsi="Consolas" w:eastAsia="Consolas"/>
          <w:sz w:val="15"/>
        </w:rPr>
        <w:t>export type RosaryMusic = "on" | "off";</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interface RosarySettings {</w:t>
      </w:r>
    </w:p>
    <w:p>
      <w:pPr>
        <w:spacing w:before="0" w:after="0" w:line="240" w:lineRule="auto"/>
        <w:ind w:left="173"/>
      </w:pPr>
      <w:r>
        <w:rPr>
          <w:rFonts w:ascii="Consolas" w:hAnsi="Consolas" w:eastAsia="Consolas"/>
          <w:sz w:val="15"/>
        </w:rPr>
        <w:t xml:space="preserve">  language: RosaryLanguage;</w:t>
      </w:r>
    </w:p>
    <w:p>
      <w:pPr>
        <w:spacing w:before="0" w:after="0" w:line="240" w:lineRule="auto"/>
        <w:ind w:left="173"/>
      </w:pPr>
      <w:r>
        <w:rPr>
          <w:rFonts w:ascii="Consolas" w:hAnsi="Consolas" w:eastAsia="Consolas"/>
          <w:sz w:val="15"/>
        </w:rPr>
        <w:t xml:space="preserve">  mysterySet: RosaryMysterySet;</w:t>
      </w:r>
    </w:p>
    <w:p>
      <w:pPr>
        <w:spacing w:before="0" w:after="0" w:line="240" w:lineRule="auto"/>
        <w:ind w:left="173"/>
      </w:pPr>
      <w:r>
        <w:rPr>
          <w:rFonts w:ascii="Consolas" w:hAnsi="Consolas" w:eastAsia="Consolas"/>
          <w:sz w:val="15"/>
        </w:rPr>
        <w:t xml:space="preserve">  music: RosaryMusic;</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const ROSARY_SETTINGS_KEY = "sanctiwalk.rosary.settings";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const DEFAULT_ROSARY_SETTINGS: RosarySettings = {</w:t>
      </w:r>
    </w:p>
    <w:p>
      <w:pPr>
        <w:spacing w:before="0" w:after="0" w:line="240" w:lineRule="auto"/>
        <w:ind w:left="173"/>
      </w:pPr>
      <w:r>
        <w:rPr>
          <w:rFonts w:ascii="Consolas" w:hAnsi="Consolas" w:eastAsia="Consolas"/>
          <w:sz w:val="15"/>
        </w:rPr>
        <w:t xml:space="preserve">  language: "en",</w:t>
      </w:r>
    </w:p>
    <w:p>
      <w:pPr>
        <w:spacing w:before="0" w:after="0" w:line="240" w:lineRule="auto"/>
        <w:ind w:left="173"/>
      </w:pPr>
      <w:r>
        <w:rPr>
          <w:rFonts w:ascii="Consolas" w:hAnsi="Consolas" w:eastAsia="Consolas"/>
          <w:sz w:val="15"/>
        </w:rPr>
        <w:t xml:space="preserve">  mysterySet: "today",</w:t>
      </w:r>
    </w:p>
    <w:p>
      <w:pPr>
        <w:spacing w:before="0" w:after="0" w:line="240" w:lineRule="auto"/>
        <w:ind w:left="173"/>
      </w:pPr>
      <w:r>
        <w:rPr>
          <w:rFonts w:ascii="Consolas" w:hAnsi="Consolas" w:eastAsia="Consolas"/>
          <w:sz w:val="15"/>
        </w:rPr>
        <w:t xml:space="preserve">  music: "on",</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const VALID_MYSTERY_SETS: RosaryMysterySet[] = ["today", "joyful", "sorrowful", "glorious", "luminous"];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function isValidRosarySettings(value: unknown): value is RosarySettings {</w:t>
      </w:r>
    </w:p>
    <w:p>
      <w:pPr>
        <w:spacing w:before="0" w:after="0" w:line="240" w:lineRule="auto"/>
        <w:ind w:left="173"/>
      </w:pPr>
      <w:r>
        <w:rPr>
          <w:rFonts w:ascii="Consolas" w:hAnsi="Consolas" w:eastAsia="Consolas"/>
          <w:sz w:val="15"/>
        </w:rPr>
        <w:t xml:space="preserve">  if (!value || typeof value !== "object") return false;</w:t>
      </w:r>
    </w:p>
    <w:p>
      <w:pPr>
        <w:spacing w:before="0" w:after="0" w:line="240" w:lineRule="auto"/>
        <w:ind w:left="173"/>
      </w:pPr>
      <w:r>
        <w:rPr>
          <w:rFonts w:ascii="Consolas" w:hAnsi="Consolas" w:eastAsia="Consolas"/>
          <w:sz w:val="15"/>
        </w:rPr>
        <w:t xml:space="preserve">  const v = value as Record&lt;string, unknown&gt;;</w:t>
      </w:r>
    </w:p>
    <w:p>
      <w:pPr>
        <w:spacing w:before="0" w:after="0" w:line="240" w:lineRule="auto"/>
        <w:ind w:left="173"/>
      </w:pPr>
      <w:r>
        <w:rPr>
          <w:rFonts w:ascii="Consolas" w:hAnsi="Consolas" w:eastAsia="Consolas"/>
          <w:sz w:val="15"/>
        </w:rPr>
        <w:t xml:space="preserve">  return (v.language === "en" || v.language === "fil") &amp;&amp;</w:t>
      </w:r>
    </w:p>
    <w:p>
      <w:pPr>
        <w:spacing w:before="0" w:after="0" w:line="240" w:lineRule="auto"/>
        <w:ind w:left="173"/>
      </w:pPr>
      <w:r>
        <w:rPr>
          <w:rFonts w:ascii="Consolas" w:hAnsi="Consolas" w:eastAsia="Consolas"/>
          <w:sz w:val="15"/>
        </w:rPr>
        <w:t xml:space="preserve">    typeof v.mysterySet === "string" &amp;&amp;</w:t>
      </w:r>
    </w:p>
    <w:p>
      <w:pPr>
        <w:spacing w:before="0" w:after="0" w:line="240" w:lineRule="auto"/>
        <w:ind w:left="173"/>
      </w:pPr>
      <w:r>
        <w:rPr>
          <w:rFonts w:ascii="Consolas" w:hAnsi="Consolas" w:eastAsia="Consolas"/>
          <w:sz w:val="15"/>
        </w:rPr>
        <w:t xml:space="preserve">    VALID_MYSTERY_SETS.indexOf(v.mysterySet as RosaryMysterySet) !== -1 &amp;&amp;</w:t>
      </w:r>
    </w:p>
    <w:p>
      <w:pPr>
        <w:spacing w:before="0" w:after="0" w:line="240" w:lineRule="auto"/>
        <w:ind w:left="173"/>
      </w:pPr>
      <w:r>
        <w:rPr>
          <w:rFonts w:ascii="Consolas" w:hAnsi="Consolas" w:eastAsia="Consolas"/>
          <w:sz w:val="15"/>
        </w:rPr>
        <w:t xml:space="preserve">    (v.music === "on" || v.music === "off");</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Never throws. Falls back to the default on missing or corrupted data. */</w:t>
      </w:r>
    </w:p>
    <w:p>
      <w:pPr>
        <w:spacing w:before="0" w:after="0" w:line="240" w:lineRule="auto"/>
        <w:ind w:left="173"/>
      </w:pPr>
      <w:r>
        <w:rPr>
          <w:rFonts w:ascii="Consolas" w:hAnsi="Consolas" w:eastAsia="Consolas"/>
          <w:sz w:val="15"/>
        </w:rPr>
        <w:t>export function loadRosarySettings(): RosarySettings {</w:t>
      </w:r>
    </w:p>
    <w:p>
      <w:pPr>
        <w:spacing w:before="0" w:after="0" w:line="240" w:lineRule="auto"/>
        <w:ind w:left="173"/>
      </w:pPr>
      <w:r>
        <w:rPr>
          <w:rFonts w:ascii="Consolas" w:hAnsi="Consolas" w:eastAsia="Consolas"/>
          <w:sz w:val="15"/>
        </w:rPr>
        <w:t xml:space="preserve">  try {</w:t>
      </w:r>
    </w:p>
    <w:p>
      <w:pPr>
        <w:spacing w:before="0" w:after="0" w:line="240" w:lineRule="auto"/>
        <w:ind w:left="173"/>
      </w:pPr>
      <w:r>
        <w:rPr>
          <w:rFonts w:ascii="Consolas" w:hAnsi="Consolas" w:eastAsia="Consolas"/>
          <w:sz w:val="15"/>
        </w:rPr>
        <w:t xml:space="preserve">    const raw = localStorage.getItem(ROSARY_SETTINGS_KEY);</w:t>
      </w:r>
    </w:p>
    <w:p>
      <w:pPr>
        <w:spacing w:before="0" w:after="0" w:line="240" w:lineRule="auto"/>
        <w:ind w:left="173"/>
      </w:pPr>
      <w:r>
        <w:rPr>
          <w:rFonts w:ascii="Consolas" w:hAnsi="Consolas" w:eastAsia="Consolas"/>
          <w:sz w:val="15"/>
        </w:rPr>
        <w:t xml:space="preserve">    if (!raw) return { ...DEFAULT_ROSARY_SETTINGS };</w:t>
      </w:r>
    </w:p>
    <w:p>
      <w:pPr>
        <w:spacing w:before="0" w:after="0" w:line="240" w:lineRule="auto"/>
        <w:ind w:left="173"/>
      </w:pPr>
      <w:r>
        <w:rPr>
          <w:rFonts w:ascii="Consolas" w:hAnsi="Consolas" w:eastAsia="Consolas"/>
          <w:sz w:val="15"/>
        </w:rPr>
        <w:t xml:space="preserve">    const parsed = JSON.parse(raw);</w:t>
      </w:r>
    </w:p>
    <w:p>
      <w:pPr>
        <w:spacing w:before="0" w:after="0" w:line="240" w:lineRule="auto"/>
        <w:ind w:left="173"/>
      </w:pPr>
      <w:r>
        <w:rPr>
          <w:rFonts w:ascii="Consolas" w:hAnsi="Consolas" w:eastAsia="Consolas"/>
          <w:sz w:val="15"/>
        </w:rPr>
        <w:t xml:space="preserve">    return isValidRosarySettings(parsed) ? parsed : { ...DEFAULT_ROSARY_SETTINGS };</w:t>
      </w:r>
    </w:p>
    <w:p>
      <w:pPr>
        <w:spacing w:before="0" w:after="0" w:line="240" w:lineRule="auto"/>
        <w:ind w:left="173"/>
      </w:pPr>
      <w:r>
        <w:rPr>
          <w:rFonts w:ascii="Consolas" w:hAnsi="Consolas" w:eastAsia="Consolas"/>
          <w:sz w:val="15"/>
        </w:rPr>
        <w:t xml:space="preserve">  } catch {</w:t>
      </w:r>
    </w:p>
    <w:p>
      <w:pPr>
        <w:spacing w:before="0" w:after="0" w:line="240" w:lineRule="auto"/>
        <w:ind w:left="173"/>
      </w:pPr>
      <w:r>
        <w:rPr>
          <w:rFonts w:ascii="Consolas" w:hAnsi="Consolas" w:eastAsia="Consolas"/>
          <w:sz w:val="15"/>
        </w:rPr>
        <w:t xml:space="preserve">    return { ...DEFAULT_ROSARY_SETTINGS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function saveRosarySettings(settings: RosarySettings): void {</w:t>
      </w:r>
    </w:p>
    <w:p>
      <w:pPr>
        <w:spacing w:before="0" w:after="0" w:line="240" w:lineRule="auto"/>
        <w:ind w:left="173"/>
      </w:pPr>
      <w:r>
        <w:rPr>
          <w:rFonts w:ascii="Consolas" w:hAnsi="Consolas" w:eastAsia="Consolas"/>
          <w:sz w:val="15"/>
        </w:rPr>
        <w:t xml:space="preserve">  try {</w:t>
      </w:r>
    </w:p>
    <w:p>
      <w:pPr>
        <w:spacing w:before="0" w:after="0" w:line="240" w:lineRule="auto"/>
        <w:ind w:left="173"/>
      </w:pPr>
      <w:r>
        <w:rPr>
          <w:rFonts w:ascii="Consolas" w:hAnsi="Consolas" w:eastAsia="Consolas"/>
          <w:sz w:val="15"/>
        </w:rPr>
        <w:t xml:space="preserve">    localStorage.setItem(ROSARY_SETTINGS_KEY, JSON.stringify(settings));</w:t>
      </w:r>
    </w:p>
    <w:p>
      <w:pPr>
        <w:spacing w:before="0" w:after="0" w:line="240" w:lineRule="auto"/>
        <w:ind w:left="173"/>
      </w:pPr>
      <w:r>
        <w:rPr>
          <w:rFonts w:ascii="Consolas" w:hAnsi="Consolas" w:eastAsia="Consolas"/>
          <w:sz w:val="15"/>
        </w:rPr>
        <w:t xml:space="preserve">  } catch {</w:t>
      </w:r>
    </w:p>
    <w:p>
      <w:pPr>
        <w:spacing w:before="0" w:after="0" w:line="240" w:lineRule="auto"/>
        <w:ind w:left="173"/>
      </w:pPr>
      <w:r>
        <w:rPr>
          <w:rFonts w:ascii="Consolas" w:hAnsi="Consolas" w:eastAsia="Consolas"/>
          <w:sz w:val="15"/>
        </w:rPr>
        <w:t xml:space="preserve">    // Storage may be unavailable (private mode, quota, etc). The setting</w:t>
      </w:r>
    </w:p>
    <w:p>
      <w:pPr>
        <w:spacing w:before="0" w:after="0" w:line="240" w:lineRule="auto"/>
        <w:ind w:left="173"/>
      </w:pPr>
      <w:r>
        <w:rPr>
          <w:rFonts w:ascii="Consolas" w:hAnsi="Consolas" w:eastAsia="Consolas"/>
          <w:sz w:val="15"/>
        </w:rPr>
        <w:t xml:space="preserve">    // still applies for this session via React state.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Parses a `storage` event's newValue for this key. Never throws. */</w:t>
      </w:r>
    </w:p>
    <w:p>
      <w:pPr>
        <w:spacing w:before="0" w:after="0" w:line="240" w:lineRule="auto"/>
        <w:ind w:left="173"/>
      </w:pPr>
      <w:r>
        <w:rPr>
          <w:rFonts w:ascii="Consolas" w:hAnsi="Consolas" w:eastAsia="Consolas"/>
          <w:sz w:val="15"/>
        </w:rPr>
        <w:t>export function parseRosarySettingsEventValue(newValue: string | null): RosarySettings {</w:t>
      </w:r>
    </w:p>
    <w:p>
      <w:pPr>
        <w:spacing w:before="0" w:after="0" w:line="240" w:lineRule="auto"/>
        <w:ind w:left="173"/>
      </w:pPr>
      <w:r>
        <w:rPr>
          <w:rFonts w:ascii="Consolas" w:hAnsi="Consolas" w:eastAsia="Consolas"/>
          <w:sz w:val="15"/>
        </w:rPr>
        <w:t xml:space="preserve">  if (!newValue) return { ...DEFAULT_ROSARY_SETTINGS };</w:t>
      </w:r>
    </w:p>
    <w:p>
      <w:pPr>
        <w:spacing w:before="0" w:after="0" w:line="240" w:lineRule="auto"/>
        <w:ind w:left="173"/>
      </w:pPr>
      <w:r>
        <w:rPr>
          <w:rFonts w:ascii="Consolas" w:hAnsi="Consolas" w:eastAsia="Consolas"/>
          <w:sz w:val="15"/>
        </w:rPr>
        <w:t xml:space="preserve">  try {</w:t>
      </w:r>
    </w:p>
    <w:p>
      <w:pPr>
        <w:spacing w:before="0" w:after="0" w:line="240" w:lineRule="auto"/>
        <w:ind w:left="173"/>
      </w:pPr>
      <w:r>
        <w:rPr>
          <w:rFonts w:ascii="Consolas" w:hAnsi="Consolas" w:eastAsia="Consolas"/>
          <w:sz w:val="15"/>
        </w:rPr>
        <w:t xml:space="preserve">    const parsed = JSON.parse(newValue);</w:t>
      </w:r>
    </w:p>
    <w:p>
      <w:pPr>
        <w:spacing w:before="0" w:after="0" w:line="240" w:lineRule="auto"/>
        <w:ind w:left="173"/>
      </w:pPr>
      <w:r>
        <w:rPr>
          <w:rFonts w:ascii="Consolas" w:hAnsi="Consolas" w:eastAsia="Consolas"/>
          <w:sz w:val="15"/>
        </w:rPr>
        <w:t xml:space="preserve">    return isValidRosarySettings(parsed) ? parsed : { ...DEFAULT_ROSARY_SETTINGS };</w:t>
      </w:r>
    </w:p>
    <w:p>
      <w:pPr>
        <w:spacing w:before="0" w:after="0" w:line="240" w:lineRule="auto"/>
        <w:ind w:left="173"/>
      </w:pPr>
      <w:r>
        <w:rPr>
          <w:rFonts w:ascii="Consolas" w:hAnsi="Consolas" w:eastAsia="Consolas"/>
          <w:sz w:val="15"/>
        </w:rPr>
        <w:t xml:space="preserve">  } catch {</w:t>
      </w:r>
    </w:p>
    <w:p>
      <w:pPr>
        <w:spacing w:before="0" w:after="0" w:line="240" w:lineRule="auto"/>
        <w:ind w:left="173"/>
      </w:pPr>
      <w:r>
        <w:rPr>
          <w:rFonts w:ascii="Consolas" w:hAnsi="Consolas" w:eastAsia="Consolas"/>
          <w:sz w:val="15"/>
        </w:rPr>
        <w:t xml:space="preserve">    return { ...DEFAULT_ROSARY_SETTINGS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r>
        <w:br w:type="page"/>
      </w:r>
    </w:p>
    <w:p>
      <w:pPr>
        <w:pStyle w:val="Heading3"/>
      </w:pPr>
      <w:r>
        <w:t>1.4.59  APP-129 — routing.ts</w:t>
      </w:r>
    </w:p>
    <w:tbl>
      <w:tblPr>
        <w:tblStyle w:val="TableGrid"/>
        <w:tblW w:type="auto" w:w="0"/>
        <w:tblLook w:firstColumn="1" w:firstRow="1" w:lastColumn="0" w:lastRow="0" w:noHBand="0" w:noVBand="1" w:val="04A0"/>
      </w:tblPr>
      <w:tblGrid>
        <w:gridCol w:w="6912"/>
        <w:gridCol w:w="6912"/>
      </w:tblGrid>
      <w:tr>
        <w:tc>
          <w:tcPr>
            <w:tcW w:type="dxa" w:w="6912"/>
          </w:tcPr>
          <w:p>
            <w:r>
              <w:rPr>
                <w:b/>
                <w:sz w:val="18"/>
              </w:rPr>
              <w:t>Code ID</w:t>
            </w:r>
          </w:p>
        </w:tc>
        <w:tc>
          <w:tcPr>
            <w:tcW w:type="dxa" w:w="6912"/>
          </w:tcPr>
          <w:p>
            <w:r>
              <w:rPr>
                <w:sz w:val="18"/>
              </w:rPr>
              <w:t>APP-129</w:t>
            </w:r>
          </w:p>
        </w:tc>
      </w:tr>
      <w:tr>
        <w:tc>
          <w:tcPr>
            <w:tcW w:type="dxa" w:w="6912"/>
          </w:tcPr>
          <w:p>
            <w:r>
              <w:rPr>
                <w:b/>
                <w:sz w:val="18"/>
              </w:rPr>
              <w:t>File Name</w:t>
            </w:r>
          </w:p>
        </w:tc>
        <w:tc>
          <w:tcPr>
            <w:tcW w:type="dxa" w:w="6912"/>
          </w:tcPr>
          <w:p>
            <w:r>
              <w:rPr>
                <w:sz w:val="18"/>
              </w:rPr>
              <w:t>routing.ts</w:t>
            </w:r>
          </w:p>
        </w:tc>
      </w:tr>
      <w:tr>
        <w:tc>
          <w:tcPr>
            <w:tcW w:type="dxa" w:w="6912"/>
          </w:tcPr>
          <w:p>
            <w:r>
              <w:rPr>
                <w:b/>
                <w:sz w:val="18"/>
              </w:rPr>
              <w:t>File Path</w:t>
            </w:r>
          </w:p>
        </w:tc>
        <w:tc>
          <w:tcPr>
            <w:tcW w:type="dxa" w:w="6912"/>
          </w:tcPr>
          <w:p>
            <w:r>
              <w:rPr>
                <w:sz w:val="18"/>
              </w:rPr>
              <w:t>SanctDemo/src/lib/routing.ts</w:t>
            </w:r>
          </w:p>
        </w:tc>
      </w:tr>
      <w:tr>
        <w:tc>
          <w:tcPr>
            <w:tcW w:type="dxa" w:w="6912"/>
          </w:tcPr>
          <w:p>
            <w:r>
              <w:rPr>
                <w:b/>
                <w:sz w:val="18"/>
              </w:rPr>
              <w:t>Language / Type</w:t>
            </w:r>
          </w:p>
        </w:tc>
        <w:tc>
          <w:tcPr>
            <w:tcW w:type="dxa" w:w="6912"/>
          </w:tcPr>
          <w:p>
            <w:r>
              <w:rPr>
                <w:sz w:val="18"/>
              </w:rPr>
              <w:t>TypeScript</w:t>
            </w:r>
          </w:p>
        </w:tc>
      </w:tr>
      <w:tr>
        <w:tc>
          <w:tcPr>
            <w:tcW w:type="dxa" w:w="6912"/>
          </w:tcPr>
          <w:p>
            <w:r>
              <w:rPr>
                <w:b/>
                <w:sz w:val="18"/>
              </w:rPr>
              <w:t>Lines</w:t>
            </w:r>
          </w:p>
        </w:tc>
        <w:tc>
          <w:tcPr>
            <w:tcW w:type="dxa" w:w="6912"/>
          </w:tcPr>
          <w:p>
            <w:r>
              <w:rPr>
                <w:sz w:val="18"/>
              </w:rPr>
              <w:t>195</w:t>
            </w:r>
          </w:p>
        </w:tc>
      </w:tr>
      <w:tr>
        <w:tc>
          <w:tcPr>
            <w:tcW w:type="dxa" w:w="6912"/>
          </w:tcPr>
          <w:p>
            <w:r>
              <w:rPr>
                <w:b/>
                <w:sz w:val="18"/>
              </w:rPr>
              <w:t>Functions / Classes</w:t>
            </w:r>
          </w:p>
        </w:tc>
        <w:tc>
          <w:tcPr>
            <w:tcW w:type="dxa" w:w="6912"/>
          </w:tcPr>
          <w:p>
            <w:r>
              <w:rPr>
                <w:sz w:val="18"/>
              </w:rPr>
              <w:t>WALK_SPEED_MPS (exported constant); WalkingRoute (exported type); parseSteps (internal function); walkingMinutes (internal function); walkingMinutesFor (exported function); directRoute (internal function); fetchWalkingRoute (exported function); formatDistance (exported function); formatWalkingMinutes (exported function); DirectionsResult (exported type); getWalkingDirections (exported function)</w:t>
            </w:r>
          </w:p>
        </w:tc>
      </w:tr>
      <w:tr>
        <w:tc>
          <w:tcPr>
            <w:tcW w:type="dxa" w:w="6912"/>
          </w:tcPr>
          <w:p>
            <w:r>
              <w:rPr>
                <w:b/>
                <w:sz w:val="18"/>
              </w:rPr>
              <w:t>Related Files (its imports)</w:t>
            </w:r>
          </w:p>
        </w:tc>
        <w:tc>
          <w:tcPr>
            <w:tcW w:type="dxa" w:w="6912"/>
          </w:tcPr>
          <w:p>
            <w:r>
              <w:rPr>
                <w:sz w:val="18"/>
              </w:rPr>
              <w:t>./geo, ./navigation</w:t>
            </w:r>
          </w:p>
        </w:tc>
      </w:tr>
      <w:tr>
        <w:tc>
          <w:tcPr>
            <w:tcW w:type="dxa" w:w="6912"/>
          </w:tcPr>
          <w:p>
            <w:r>
              <w:rPr>
                <w:b/>
                <w:sz w:val="18"/>
              </w:rPr>
              <w:t>Where It Is Used</w:t>
            </w:r>
          </w:p>
        </w:tc>
        <w:tc>
          <w:tcPr>
            <w:tcW w:type="dxa" w:w="6912"/>
          </w:tcPr>
          <w:p>
            <w:r>
              <w:rPr>
                <w:sz w:val="18"/>
              </w:rPr>
              <w:t>src/components/DioceseMapLive.tsx, src/components/HomeHero.tsx, src/components/MapPlaceSheet.tsx, src/components/NavigationOverlay.tsx, src/components/ParishCard.tsx, src/components/ParishListRow.tsx, src/components/TripPlanner.tsx, src/lib/pilgrimage.ts</w:t>
            </w:r>
          </w:p>
        </w:tc>
      </w:tr>
      <w:tr>
        <w:tc>
          <w:tcPr>
            <w:tcW w:type="dxa" w:w="6912"/>
          </w:tcPr>
          <w:p>
            <w:r>
              <w:rPr>
                <w:b/>
                <w:sz w:val="18"/>
              </w:rPr>
              <w:t>How to Recognize It</w:t>
            </w:r>
          </w:p>
        </w:tc>
        <w:tc>
          <w:tcPr>
            <w:tcW w:type="dxa" w:w="6912"/>
          </w:tcPr>
          <w:p>
            <w:r>
              <w:rPr>
                <w:sz w:val="18"/>
              </w:rPr>
              <w:t>Open SanctDemo/src/lib/routing.ts. The file begins with code rather than a comment.</w:t>
            </w:r>
          </w:p>
        </w:tc>
      </w:tr>
    </w:tbl>
    <w:p/>
    <w:p>
      <w:r>
        <w:rPr>
          <w:b/>
        </w:rPr>
        <w:t>Purpose and Explanation</w:t>
      </w:r>
    </w:p>
    <w:p>
      <w:r>
        <w:t>This file carries no header comment, so no description is quoted here. Its behaviour is visible in the listing below.</w:t>
      </w:r>
    </w:p>
    <w:p>
      <w:r>
        <w:rPr>
          <w:b/>
        </w:rPr>
        <w:t>Complete Source Code — routing.ts</w:t>
      </w:r>
    </w:p>
    <w:p>
      <w:pPr>
        <w:spacing w:before="0" w:after="0" w:line="240" w:lineRule="auto"/>
        <w:ind w:left="173"/>
      </w:pPr>
      <w:r>
        <w:rPr>
          <w:rFonts w:ascii="Consolas" w:hAnsi="Consolas" w:eastAsia="Consolas"/>
          <w:sz w:val="15"/>
        </w:rPr>
        <w:t>import { haversineMeters, type Coordinates } from './geo'</w:t>
      </w:r>
    </w:p>
    <w:p>
      <w:pPr>
        <w:spacing w:before="0" w:after="0" w:line="240" w:lineRule="auto"/>
        <w:ind w:left="173"/>
      </w:pPr>
      <w:r>
        <w:rPr>
          <w:rFonts w:ascii="Consolas" w:hAnsi="Consolas" w:eastAsia="Consolas"/>
          <w:sz w:val="15"/>
        </w:rPr>
        <w:t>import type { RouteStep } from './navigation'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OSRM's public demo server — free, keyless, no billing account (the same</w:t>
      </w:r>
    </w:p>
    <w:p>
      <w:pPr>
        <w:spacing w:before="0" w:after="0" w:line="240" w:lineRule="auto"/>
        <w:ind w:left="173"/>
      </w:pPr>
      <w:r>
        <w:rPr>
          <w:rFonts w:ascii="Consolas" w:hAnsi="Consolas" w:eastAsia="Consolas"/>
          <w:sz w:val="15"/>
        </w:rPr>
        <w:t>// requirement that ruled out Google/Mapbox for the base map itself). It</w:t>
      </w:r>
    </w:p>
    <w:p>
      <w:pPr>
        <w:spacing w:before="0" w:after="0" w:line="240" w:lineRule="auto"/>
        <w:ind w:left="173"/>
      </w:pPr>
      <w:r>
        <w:rPr>
          <w:rFonts w:ascii="Consolas" w:hAnsi="Consolas" w:eastAsia="Consolas"/>
          <w:sz w:val="15"/>
        </w:rPr>
        <w:t>// carries no uptime guarantee and rate-limits under load, so every call</w:t>
      </w:r>
    </w:p>
    <w:p>
      <w:pPr>
        <w:spacing w:before="0" w:after="0" w:line="240" w:lineRule="auto"/>
        <w:ind w:left="173"/>
      </w:pPr>
      <w:r>
        <w:rPr>
          <w:rFonts w:ascii="Consolas" w:hAnsi="Consolas" w:eastAsia="Consolas"/>
          <w:sz w:val="15"/>
        </w:rPr>
        <w:t>// here is time-boxed and backed by a straight-line fallback: routing must</w:t>
      </w:r>
    </w:p>
    <w:p>
      <w:pPr>
        <w:spacing w:before="0" w:after="0" w:line="240" w:lineRule="auto"/>
        <w:ind w:left="173"/>
      </w:pPr>
      <w:r>
        <w:rPr>
          <w:rFonts w:ascii="Consolas" w:hAnsi="Consolas" w:eastAsia="Consolas"/>
          <w:sz w:val="15"/>
        </w:rPr>
        <w:t>// never leave the UI on a spinner or an error where a route should be.</w:t>
      </w:r>
    </w:p>
    <w:p>
      <w:pPr>
        <w:spacing w:before="0" w:after="0" w:line="240" w:lineRule="auto"/>
        <w:ind w:left="173"/>
      </w:pPr>
      <w:r>
        <w:rPr>
          <w:rFonts w:ascii="Consolas" w:hAnsi="Consolas" w:eastAsia="Consolas"/>
          <w:sz w:val="15"/>
        </w:rPr>
        <w:t>const OSRM_BASE = 'https://router.project-osrm.org/route/v1/foot'</w:t>
      </w:r>
    </w:p>
    <w:p>
      <w:pPr>
        <w:spacing w:before="0" w:after="0" w:line="240" w:lineRule="auto"/>
        <w:ind w:left="173"/>
      </w:pPr>
      <w:r>
        <w:rPr>
          <w:rFonts w:ascii="Consolas" w:hAnsi="Consolas" w:eastAsia="Consolas"/>
          <w:sz w:val="15"/>
        </w:rPr>
        <w:t>const DEFAULT_TIMEOUT_MS = 5000</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A brisk, sustainable adult walking pace on a paved urban route.</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OSRM's own `duration` field is NEVER used, for either a routed or a</w:t>
      </w:r>
    </w:p>
    <w:p>
      <w:pPr>
        <w:spacing w:before="0" w:after="0" w:line="240" w:lineRule="auto"/>
        <w:ind w:left="173"/>
      </w:pPr>
      <w:r>
        <w:rPr>
          <w:rFonts w:ascii="Consolas" w:hAnsi="Consolas" w:eastAsia="Consolas"/>
          <w:sz w:val="15"/>
        </w:rPr>
        <w:t>// direct result. Verified against the two live parishes: OSRM's demo</w:t>
      </w:r>
    </w:p>
    <w:p>
      <w:pPr>
        <w:spacing w:before="0" w:after="0" w:line="240" w:lineRule="auto"/>
        <w:ind w:left="173"/>
      </w:pPr>
      <w:r>
        <w:rPr>
          <w:rFonts w:ascii="Consolas" w:hAnsi="Consolas" w:eastAsia="Consolas"/>
          <w:sz w:val="15"/>
        </w:rPr>
        <w:t>// server returned duration: 240s (4 min) for a 1850m foot route — that's</w:t>
      </w:r>
    </w:p>
    <w:p>
      <w:pPr>
        <w:spacing w:before="0" w:after="0" w:line="240" w:lineRule="auto"/>
        <w:ind w:left="173"/>
      </w:pPr>
      <w:r>
        <w:rPr>
          <w:rFonts w:ascii="Consolas" w:hAnsi="Consolas" w:eastAsia="Consolas"/>
          <w:sz w:val="15"/>
        </w:rPr>
        <w:t>// ~28 km/h, the server's default vehicle-profile speed, not a walking</w:t>
      </w:r>
    </w:p>
    <w:p>
      <w:pPr>
        <w:spacing w:before="0" w:after="0" w:line="240" w:lineRule="auto"/>
        <w:ind w:left="173"/>
      </w:pPr>
      <w:r>
        <w:rPr>
          <w:rFonts w:ascii="Consolas" w:hAnsi="Consolas" w:eastAsia="Consolas"/>
          <w:sz w:val="15"/>
        </w:rPr>
        <w:t>// pace corrected for the "foot" profile it was asked for. Only</w:t>
      </w:r>
    </w:p>
    <w:p>
      <w:pPr>
        <w:spacing w:before="0" w:after="0" w:line="240" w:lineRule="auto"/>
        <w:ind w:left="173"/>
      </w:pPr>
      <w:r>
        <w:rPr>
          <w:rFonts w:ascii="Consolas" w:hAnsi="Consolas" w:eastAsia="Consolas"/>
          <w:sz w:val="15"/>
        </w:rPr>
        <w:t>// `distance` from OSRM is trustworthy; duration is always derived from</w:t>
      </w:r>
    </w:p>
    <w:p>
      <w:pPr>
        <w:spacing w:before="0" w:after="0" w:line="240" w:lineRule="auto"/>
        <w:ind w:left="173"/>
      </w:pPr>
      <w:r>
        <w:rPr>
          <w:rFonts w:ascii="Consolas" w:hAnsi="Consolas" w:eastAsia="Consolas"/>
          <w:sz w:val="15"/>
        </w:rPr>
        <w:t>// distance at WALK_SPEED_MPS instead.</w:t>
      </w:r>
    </w:p>
    <w:p>
      <w:pPr>
        <w:spacing w:before="0" w:after="0" w:line="240" w:lineRule="auto"/>
        <w:ind w:left="173"/>
      </w:pPr>
      <w:r>
        <w:rPr>
          <w:rFonts w:ascii="Consolas" w:hAnsi="Consolas" w:eastAsia="Consolas"/>
          <w:sz w:val="15"/>
        </w:rPr>
        <w:t>export const WALK_SPEED_MPS = 5000 / 3600 // 5 km/h</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interface WalkingRoute {</w:t>
      </w:r>
    </w:p>
    <w:p>
      <w:pPr>
        <w:spacing w:before="0" w:after="0" w:line="240" w:lineRule="auto"/>
        <w:ind w:left="173"/>
      </w:pPr>
      <w:r>
        <w:rPr>
          <w:rFonts w:ascii="Consolas" w:hAnsi="Consolas" w:eastAsia="Consolas"/>
          <w:sz w:val="15"/>
        </w:rPr>
        <w:t xml:space="preserve">  // 'routed': geometry follows OSRM's street path. 'direct': OSRM was</w:t>
      </w:r>
    </w:p>
    <w:p>
      <w:pPr>
        <w:spacing w:before="0" w:after="0" w:line="240" w:lineRule="auto"/>
        <w:ind w:left="173"/>
      </w:pPr>
      <w:r>
        <w:rPr>
          <w:rFonts w:ascii="Consolas" w:hAnsi="Consolas" w:eastAsia="Consolas"/>
          <w:sz w:val="15"/>
        </w:rPr>
        <w:t xml:space="preserve">  // unreachable, timed out, or returned no usable route — geometry is a</w:t>
      </w:r>
    </w:p>
    <w:p>
      <w:pPr>
        <w:spacing w:before="0" w:after="0" w:line="240" w:lineRule="auto"/>
        <w:ind w:left="173"/>
      </w:pPr>
      <w:r>
        <w:rPr>
          <w:rFonts w:ascii="Consolas" w:hAnsi="Consolas" w:eastAsia="Consolas"/>
          <w:sz w:val="15"/>
        </w:rPr>
        <w:t xml:space="preserve">  // straight line between the two points and callers must label the</w:t>
      </w:r>
    </w:p>
    <w:p>
      <w:pPr>
        <w:spacing w:before="0" w:after="0" w:line="240" w:lineRule="auto"/>
        <w:ind w:left="173"/>
      </w:pPr>
      <w:r>
        <w:rPr>
          <w:rFonts w:ascii="Consolas" w:hAnsi="Consolas" w:eastAsia="Consolas"/>
          <w:sz w:val="15"/>
        </w:rPr>
        <w:t xml:space="preserve">  // distance as a direct/straight-line distance, never as "walking route".</w:t>
      </w:r>
    </w:p>
    <w:p>
      <w:pPr>
        <w:spacing w:before="0" w:after="0" w:line="240" w:lineRule="auto"/>
        <w:ind w:left="173"/>
      </w:pPr>
      <w:r>
        <w:rPr>
          <w:rFonts w:ascii="Consolas" w:hAnsi="Consolas" w:eastAsia="Consolas"/>
          <w:sz w:val="15"/>
        </w:rPr>
        <w:t xml:space="preserve">  kind: 'routed' | 'direct'</w:t>
      </w:r>
    </w:p>
    <w:p>
      <w:pPr>
        <w:spacing w:before="0" w:after="0" w:line="240" w:lineRule="auto"/>
        <w:ind w:left="173"/>
      </w:pPr>
      <w:r>
        <w:rPr>
          <w:rFonts w:ascii="Consolas" w:hAnsi="Consolas" w:eastAsia="Consolas"/>
          <w:sz w:val="15"/>
        </w:rPr>
        <w:t xml:space="preserve">  path: Coordinates[]</w:t>
      </w:r>
    </w:p>
    <w:p>
      <w:pPr>
        <w:spacing w:before="0" w:after="0" w:line="240" w:lineRule="auto"/>
        <w:ind w:left="173"/>
      </w:pPr>
      <w:r>
        <w:rPr>
          <w:rFonts w:ascii="Consolas" w:hAnsi="Consolas" w:eastAsia="Consolas"/>
          <w:sz w:val="15"/>
        </w:rPr>
        <w:t xml:space="preserve">  distanceMeters: number</w:t>
      </w:r>
    </w:p>
    <w:p>
      <w:pPr>
        <w:spacing w:before="0" w:after="0" w:line="240" w:lineRule="auto"/>
        <w:ind w:left="173"/>
      </w:pPr>
      <w:r>
        <w:rPr>
          <w:rFonts w:ascii="Consolas" w:hAnsi="Consolas" w:eastAsia="Consolas"/>
          <w:sz w:val="15"/>
        </w:rPr>
        <w:t xml:space="preserve">  durationMinutes: number</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Turn-by-turn manoeuvres, when they were asked for and OSRM supplied them.</w:t>
      </w:r>
    </w:p>
    <w:p>
      <w:pPr>
        <w:spacing w:before="0" w:after="0" w:line="240" w:lineRule="auto"/>
        <w:ind w:left="173"/>
      </w:pPr>
      <w:r>
        <w:rPr>
          <w:rFonts w:ascii="Consolas" w:hAnsi="Consolas" w:eastAsia="Consolas"/>
          <w:sz w:val="15"/>
        </w:rPr>
        <w:t xml:space="preserve">   * Always empty for a 'direct' route: a straight line across the map has no</w:t>
      </w:r>
    </w:p>
    <w:p>
      <w:pPr>
        <w:spacing w:before="0" w:after="0" w:line="240" w:lineRule="auto"/>
        <w:ind w:left="173"/>
      </w:pPr>
      <w:r>
        <w:rPr>
          <w:rFonts w:ascii="Consolas" w:hAnsi="Consolas" w:eastAsia="Consolas"/>
          <w:sz w:val="15"/>
        </w:rPr>
        <w:t xml:space="preserve">   * turns, and inventing "head north, then arrive" for one would be worse</w:t>
      </w:r>
    </w:p>
    <w:p>
      <w:pPr>
        <w:spacing w:before="0" w:after="0" w:line="240" w:lineRule="auto"/>
        <w:ind w:left="173"/>
      </w:pPr>
      <w:r>
        <w:rPr>
          <w:rFonts w:ascii="Consolas" w:hAnsi="Consolas" w:eastAsia="Consolas"/>
          <w:sz w:val="15"/>
        </w:rPr>
        <w:t xml:space="preserve">   * than saying nothing.</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steps: RouteStep[]</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Narrows OSRM's steps to the fields this app uses.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Defensive about shape rather than trusting the response: this is a public</w:t>
      </w:r>
    </w:p>
    <w:p>
      <w:pPr>
        <w:spacing w:before="0" w:after="0" w:line="240" w:lineRule="auto"/>
        <w:ind w:left="173"/>
      </w:pPr>
      <w:r>
        <w:rPr>
          <w:rFonts w:ascii="Consolas" w:hAnsi="Consolas" w:eastAsia="Consolas"/>
          <w:sz w:val="15"/>
        </w:rPr>
        <w:t xml:space="preserve"> * demo server, the legs/steps nesting is easy to get wrong, and a malformed</w:t>
      </w:r>
    </w:p>
    <w:p>
      <w:pPr>
        <w:spacing w:before="0" w:after="0" w:line="240" w:lineRule="auto"/>
        <w:ind w:left="173"/>
      </w:pPr>
      <w:r>
        <w:rPr>
          <w:rFonts w:ascii="Consolas" w:hAnsi="Consolas" w:eastAsia="Consolas"/>
          <w:sz w:val="15"/>
        </w:rPr>
        <w:t xml:space="preserve"> * step would otherwise crash navigation mid-walk. Anything unparseable is</w:t>
      </w:r>
    </w:p>
    <w:p>
      <w:pPr>
        <w:spacing w:before="0" w:after="0" w:line="240" w:lineRule="auto"/>
        <w:ind w:left="173"/>
      </w:pPr>
      <w:r>
        <w:rPr>
          <w:rFonts w:ascii="Consolas" w:hAnsi="Consolas" w:eastAsia="Consolas"/>
          <w:sz w:val="15"/>
        </w:rPr>
        <w:t xml:space="preserve"> * dropped, and an empty list simply means no turn-by-turn — which the UI</w:t>
      </w:r>
    </w:p>
    <w:p>
      <w:pPr>
        <w:spacing w:before="0" w:after="0" w:line="240" w:lineRule="auto"/>
        <w:ind w:left="173"/>
      </w:pPr>
      <w:r>
        <w:rPr>
          <w:rFonts w:ascii="Consolas" w:hAnsi="Consolas" w:eastAsia="Consolas"/>
          <w:sz w:val="15"/>
        </w:rPr>
        <w:t xml:space="preserve"> * already has to handle for direct routes.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function parseSteps(route: any): RouteStep[] {</w:t>
      </w:r>
    </w:p>
    <w:p>
      <w:pPr>
        <w:spacing w:before="0" w:after="0" w:line="240" w:lineRule="auto"/>
        <w:ind w:left="173"/>
      </w:pPr>
      <w:r>
        <w:rPr>
          <w:rFonts w:ascii="Consolas" w:hAnsi="Consolas" w:eastAsia="Consolas"/>
          <w:sz w:val="15"/>
        </w:rPr>
        <w:t xml:space="preserve">  const legs = Array.isArray(route?.legs) ? route.legs : []</w:t>
      </w:r>
    </w:p>
    <w:p>
      <w:pPr>
        <w:spacing w:before="0" w:after="0" w:line="240" w:lineRule="auto"/>
        <w:ind w:left="173"/>
      </w:pPr>
      <w:r>
        <w:rPr>
          <w:rFonts w:ascii="Consolas" w:hAnsi="Consolas" w:eastAsia="Consolas"/>
          <w:sz w:val="15"/>
        </w:rPr>
        <w:t xml:space="preserve">  const steps: RouteStep[] =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for (const leg of legs) {</w:t>
      </w:r>
    </w:p>
    <w:p>
      <w:pPr>
        <w:spacing w:before="0" w:after="0" w:line="240" w:lineRule="auto"/>
        <w:ind w:left="173"/>
      </w:pPr>
      <w:r>
        <w:rPr>
          <w:rFonts w:ascii="Consolas" w:hAnsi="Consolas" w:eastAsia="Consolas"/>
          <w:sz w:val="15"/>
        </w:rPr>
        <w:t xml:space="preserve">    for (const raw of Array.isArray(leg?.steps) ? leg.steps : []) {</w:t>
      </w:r>
    </w:p>
    <w:p>
      <w:pPr>
        <w:spacing w:before="0" w:after="0" w:line="240" w:lineRule="auto"/>
        <w:ind w:left="173"/>
      </w:pPr>
      <w:r>
        <w:rPr>
          <w:rFonts w:ascii="Consolas" w:hAnsi="Consolas" w:eastAsia="Consolas"/>
          <w:sz w:val="15"/>
        </w:rPr>
        <w:t xml:space="preserve">      const location = raw?.maneuver?.location</w:t>
      </w:r>
    </w:p>
    <w:p>
      <w:pPr>
        <w:spacing w:before="0" w:after="0" w:line="240" w:lineRule="auto"/>
        <w:ind w:left="173"/>
      </w:pPr>
      <w:r>
        <w:rPr>
          <w:rFonts w:ascii="Consolas" w:hAnsi="Consolas" w:eastAsia="Consolas"/>
          <w:sz w:val="15"/>
        </w:rPr>
        <w:t xml:space="preserve">      if (!Array.isArray(location) || location.length &lt; 2) continue</w:t>
      </w:r>
    </w:p>
    <w:p>
      <w:pPr>
        <w:spacing w:before="0" w:after="0" w:line="240" w:lineRule="auto"/>
        <w:ind w:left="173"/>
      </w:pPr>
      <w:r>
        <w:rPr>
          <w:rFonts w:ascii="Consolas" w:hAnsi="Consolas" w:eastAsia="Consolas"/>
          <w:sz w:val="15"/>
        </w:rPr>
        <w:t xml:space="preserve">      if (typeof raw?.maneuver?.type !== 'string') continue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steps.push({</w:t>
      </w:r>
    </w:p>
    <w:p>
      <w:pPr>
        <w:spacing w:before="0" w:after="0" w:line="240" w:lineRule="auto"/>
        <w:ind w:left="173"/>
      </w:pPr>
      <w:r>
        <w:rPr>
          <w:rFonts w:ascii="Consolas" w:hAnsi="Consolas" w:eastAsia="Consolas"/>
          <w:sz w:val="15"/>
        </w:rPr>
        <w:t xml:space="preserve">        name: typeof raw.name === 'string' ? raw.name : '',</w:t>
      </w:r>
    </w:p>
    <w:p>
      <w:pPr>
        <w:spacing w:before="0" w:after="0" w:line="240" w:lineRule="auto"/>
        <w:ind w:left="173"/>
      </w:pPr>
      <w:r>
        <w:rPr>
          <w:rFonts w:ascii="Consolas" w:hAnsi="Consolas" w:eastAsia="Consolas"/>
          <w:sz w:val="15"/>
        </w:rPr>
        <w:t xml:space="preserve">        distanceMeters: typeof raw.distance === 'number' ? raw.distance : 0,</w:t>
      </w:r>
    </w:p>
    <w:p>
      <w:pPr>
        <w:spacing w:before="0" w:after="0" w:line="240" w:lineRule="auto"/>
        <w:ind w:left="173"/>
      </w:pPr>
      <w:r>
        <w:rPr>
          <w:rFonts w:ascii="Consolas" w:hAnsi="Consolas" w:eastAsia="Consolas"/>
          <w:sz w:val="15"/>
        </w:rPr>
        <w:t xml:space="preserve">        maneuver: {</w:t>
      </w:r>
    </w:p>
    <w:p>
      <w:pPr>
        <w:spacing w:before="0" w:after="0" w:line="240" w:lineRule="auto"/>
        <w:ind w:left="173"/>
      </w:pPr>
      <w:r>
        <w:rPr>
          <w:rFonts w:ascii="Consolas" w:hAnsi="Consolas" w:eastAsia="Consolas"/>
          <w:sz w:val="15"/>
        </w:rPr>
        <w:t xml:space="preserve">          type: raw.maneuver.type,</w:t>
      </w:r>
    </w:p>
    <w:p>
      <w:pPr>
        <w:spacing w:before="0" w:after="0" w:line="240" w:lineRule="auto"/>
        <w:ind w:left="173"/>
      </w:pPr>
      <w:r>
        <w:rPr>
          <w:rFonts w:ascii="Consolas" w:hAnsi="Consolas" w:eastAsia="Consolas"/>
          <w:sz w:val="15"/>
        </w:rPr>
        <w:t xml:space="preserve">          modifier: typeof raw.maneuver.modifier === 'string' ? raw.maneuver.modifier : undefined,</w:t>
      </w:r>
    </w:p>
    <w:p>
      <w:pPr>
        <w:spacing w:before="0" w:after="0" w:line="240" w:lineRule="auto"/>
        <w:ind w:left="173"/>
      </w:pPr>
      <w:r>
        <w:rPr>
          <w:rFonts w:ascii="Consolas" w:hAnsi="Consolas" w:eastAsia="Consolas"/>
          <w:sz w:val="15"/>
        </w:rPr>
        <w:t xml:space="preserve">          location: [location[0], location[1]],</w:t>
      </w:r>
    </w:p>
    <w:p>
      <w:pPr>
        <w:spacing w:before="0" w:after="0" w:line="240" w:lineRule="auto"/>
        <w:ind w:left="173"/>
      </w:pPr>
      <w:r>
        <w:rPr>
          <w:rFonts w:ascii="Consolas" w:hAnsi="Consolas" w:eastAsia="Consolas"/>
          <w:sz w:val="15"/>
        </w:rPr>
        <w:t xml:space="preserve">          bearingAfter:</w:t>
      </w:r>
    </w:p>
    <w:p>
      <w:pPr>
        <w:spacing w:before="0" w:after="0" w:line="240" w:lineRule="auto"/>
        <w:ind w:left="173"/>
      </w:pPr>
      <w:r>
        <w:rPr>
          <w:rFonts w:ascii="Consolas" w:hAnsi="Consolas" w:eastAsia="Consolas"/>
          <w:sz w:val="15"/>
        </w:rPr>
        <w:t xml:space="preserve">            typeof raw.maneuver.bearing_after === 'number' ? raw.maneuver.bearing_after : undefined,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return steps</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function walkingMinutes(distanceMeters: number): number {</w:t>
      </w:r>
    </w:p>
    <w:p>
      <w:pPr>
        <w:spacing w:before="0" w:after="0" w:line="240" w:lineRule="auto"/>
        <w:ind w:left="173"/>
      </w:pPr>
      <w:r>
        <w:rPr>
          <w:rFonts w:ascii="Consolas" w:hAnsi="Consolas" w:eastAsia="Consolas"/>
          <w:sz w:val="15"/>
        </w:rPr>
        <w:t xml:space="preserve">  return distanceMeters / WALK_SPEED_MPS / 60</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The same conversion, for callers that have a distance from somewhere else</w:t>
      </w:r>
    </w:p>
    <w:p>
      <w:pPr>
        <w:spacing w:before="0" w:after="0" w:line="240" w:lineRule="auto"/>
        <w:ind w:left="173"/>
      </w:pPr>
      <w:r>
        <w:rPr>
          <w:rFonts w:ascii="Consolas" w:hAnsi="Consolas" w:eastAsia="Consolas"/>
          <w:sz w:val="15"/>
        </w:rPr>
        <w:t xml:space="preserve"> * - a multi-leg trip summing its legs, say. Exported so nothing outside this</w:t>
      </w:r>
    </w:p>
    <w:p>
      <w:pPr>
        <w:spacing w:before="0" w:after="0" w:line="240" w:lineRule="auto"/>
        <w:ind w:left="173"/>
      </w:pPr>
      <w:r>
        <w:rPr>
          <w:rFonts w:ascii="Consolas" w:hAnsi="Consolas" w:eastAsia="Consolas"/>
          <w:sz w:val="15"/>
        </w:rPr>
        <w:t xml:space="preserve"> * file has to know WALK_SPEED_MPS or repeat the arithmetic, which is how two</w:t>
      </w:r>
    </w:p>
    <w:p>
      <w:pPr>
        <w:spacing w:before="0" w:after="0" w:line="240" w:lineRule="auto"/>
        <w:ind w:left="173"/>
      </w:pPr>
      <w:r>
        <w:rPr>
          <w:rFonts w:ascii="Consolas" w:hAnsi="Consolas" w:eastAsia="Consolas"/>
          <w:sz w:val="15"/>
        </w:rPr>
        <w:t xml:space="preserve"> * screens end up quoting different times for the same walk.</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function walkingMinutesFor(distanceMeters: number): number {</w:t>
      </w:r>
    </w:p>
    <w:p>
      <w:pPr>
        <w:spacing w:before="0" w:after="0" w:line="240" w:lineRule="auto"/>
        <w:ind w:left="173"/>
      </w:pPr>
      <w:r>
        <w:rPr>
          <w:rFonts w:ascii="Consolas" w:hAnsi="Consolas" w:eastAsia="Consolas"/>
          <w:sz w:val="15"/>
        </w:rPr>
        <w:t xml:space="preserve">  return walkingMinutes(distanceMeters)</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function directRoute(from: Coordinates, to: Coordinates): WalkingRoute {</w:t>
      </w:r>
    </w:p>
    <w:p>
      <w:pPr>
        <w:spacing w:before="0" w:after="0" w:line="240" w:lineRule="auto"/>
        <w:ind w:left="173"/>
      </w:pPr>
      <w:r>
        <w:rPr>
          <w:rFonts w:ascii="Consolas" w:hAnsi="Consolas" w:eastAsia="Consolas"/>
          <w:sz w:val="15"/>
        </w:rPr>
        <w:t xml:space="preserve">  const distanceMeters = haversineMeters(from, to)</w:t>
      </w:r>
    </w:p>
    <w:p>
      <w:pPr>
        <w:spacing w:before="0" w:after="0" w:line="240" w:lineRule="auto"/>
        <w:ind w:left="173"/>
      </w:pPr>
      <w:r>
        <w:rPr>
          <w:rFonts w:ascii="Consolas" w:hAnsi="Consolas" w:eastAsia="Consolas"/>
          <w:sz w:val="15"/>
        </w:rPr>
        <w:t xml:space="preserve">  return {</w:t>
      </w:r>
    </w:p>
    <w:p>
      <w:pPr>
        <w:spacing w:before="0" w:after="0" w:line="240" w:lineRule="auto"/>
        <w:ind w:left="173"/>
      </w:pPr>
      <w:r>
        <w:rPr>
          <w:rFonts w:ascii="Consolas" w:hAnsi="Consolas" w:eastAsia="Consolas"/>
          <w:sz w:val="15"/>
        </w:rPr>
        <w:t xml:space="preserve">    kind: 'direct',</w:t>
      </w:r>
    </w:p>
    <w:p>
      <w:pPr>
        <w:spacing w:before="0" w:after="0" w:line="240" w:lineRule="auto"/>
        <w:ind w:left="173"/>
      </w:pPr>
      <w:r>
        <w:rPr>
          <w:rFonts w:ascii="Consolas" w:hAnsi="Consolas" w:eastAsia="Consolas"/>
          <w:sz w:val="15"/>
        </w:rPr>
        <w:t xml:space="preserve">    path: [from, to],</w:t>
      </w:r>
    </w:p>
    <w:p>
      <w:pPr>
        <w:spacing w:before="0" w:after="0" w:line="240" w:lineRule="auto"/>
        <w:ind w:left="173"/>
      </w:pPr>
      <w:r>
        <w:rPr>
          <w:rFonts w:ascii="Consolas" w:hAnsi="Consolas" w:eastAsia="Consolas"/>
          <w:sz w:val="15"/>
        </w:rPr>
        <w:t xml:space="preserve">    distanceMeters,</w:t>
      </w:r>
    </w:p>
    <w:p>
      <w:pPr>
        <w:spacing w:before="0" w:after="0" w:line="240" w:lineRule="auto"/>
        <w:ind w:left="173"/>
      </w:pPr>
      <w:r>
        <w:rPr>
          <w:rFonts w:ascii="Consolas" w:hAnsi="Consolas" w:eastAsia="Consolas"/>
          <w:sz w:val="15"/>
        </w:rPr>
        <w:t xml:space="preserve">    durationMinutes: walkingMinutes(distanceMeters),</w:t>
      </w:r>
    </w:p>
    <w:p>
      <w:pPr>
        <w:spacing w:before="0" w:after="0" w:line="240" w:lineRule="auto"/>
        <w:ind w:left="173"/>
      </w:pPr>
      <w:r>
        <w:rPr>
          <w:rFonts w:ascii="Consolas" w:hAnsi="Consolas" w:eastAsia="Consolas"/>
          <w:sz w:val="15"/>
        </w:rPr>
        <w:t xml:space="preserve">    steps: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interface FetchWalkingRouteOptions {</w:t>
      </w:r>
    </w:p>
    <w:p>
      <w:pPr>
        <w:spacing w:before="0" w:after="0" w:line="240" w:lineRule="auto"/>
        <w:ind w:left="173"/>
      </w:pPr>
      <w:r>
        <w:rPr>
          <w:rFonts w:ascii="Consolas" w:hAnsi="Consolas" w:eastAsia="Consolas"/>
          <w:sz w:val="15"/>
        </w:rPr>
        <w:t xml:space="preserve">  fetchImpl?: typeof fetch</w:t>
      </w:r>
    </w:p>
    <w:p>
      <w:pPr>
        <w:spacing w:before="0" w:after="0" w:line="240" w:lineRule="auto"/>
        <w:ind w:left="173"/>
      </w:pPr>
      <w:r>
        <w:rPr>
          <w:rFonts w:ascii="Consolas" w:hAnsi="Consolas" w:eastAsia="Consolas"/>
          <w:sz w:val="15"/>
        </w:rPr>
        <w:t xml:space="preserve">  timeoutMs?: number</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Ask OSRM for turn-by-turn steps. Off by default: the map's own route</w:t>
      </w:r>
    </w:p>
    <w:p>
      <w:pPr>
        <w:spacing w:before="0" w:after="0" w:line="240" w:lineRule="auto"/>
        <w:ind w:left="173"/>
      </w:pPr>
      <w:r>
        <w:rPr>
          <w:rFonts w:ascii="Consolas" w:hAnsi="Consolas" w:eastAsia="Consolas"/>
          <w:sz w:val="15"/>
        </w:rPr>
        <w:t xml:space="preserve">   * line and the distance readouts do not need them, and the response is</w:t>
      </w:r>
    </w:p>
    <w:p>
      <w:pPr>
        <w:spacing w:before="0" w:after="0" w:line="240" w:lineRule="auto"/>
        <w:ind w:left="173"/>
      </w:pPr>
      <w:r>
        <w:rPr>
          <w:rFonts w:ascii="Consolas" w:hAnsi="Consolas" w:eastAsia="Consolas"/>
          <w:sz w:val="15"/>
        </w:rPr>
        <w:t xml:space="preserve">   * substantially larger with them.</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withSteps?: boolean</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async function fetchWalkingRoute(</w:t>
      </w:r>
    </w:p>
    <w:p>
      <w:pPr>
        <w:spacing w:before="0" w:after="0" w:line="240" w:lineRule="auto"/>
        <w:ind w:left="173"/>
      </w:pPr>
      <w:r>
        <w:rPr>
          <w:rFonts w:ascii="Consolas" w:hAnsi="Consolas" w:eastAsia="Consolas"/>
          <w:sz w:val="15"/>
        </w:rPr>
        <w:t xml:space="preserve">  from: Coordinates,</w:t>
      </w:r>
    </w:p>
    <w:p>
      <w:pPr>
        <w:spacing w:before="0" w:after="0" w:line="240" w:lineRule="auto"/>
        <w:ind w:left="173"/>
      </w:pPr>
      <w:r>
        <w:rPr>
          <w:rFonts w:ascii="Consolas" w:hAnsi="Consolas" w:eastAsia="Consolas"/>
          <w:sz w:val="15"/>
        </w:rPr>
        <w:t xml:space="preserve">  to: Coordinates,</w:t>
      </w:r>
    </w:p>
    <w:p>
      <w:pPr>
        <w:spacing w:before="0" w:after="0" w:line="240" w:lineRule="auto"/>
        <w:ind w:left="173"/>
      </w:pPr>
      <w:r>
        <w:rPr>
          <w:rFonts w:ascii="Consolas" w:hAnsi="Consolas" w:eastAsia="Consolas"/>
          <w:sz w:val="15"/>
        </w:rPr>
        <w:t xml:space="preserve">  options: FetchWalkingRouteOptions = {},</w:t>
      </w:r>
    </w:p>
    <w:p>
      <w:pPr>
        <w:spacing w:before="0" w:after="0" w:line="240" w:lineRule="auto"/>
        <w:ind w:left="173"/>
      </w:pPr>
      <w:r>
        <w:rPr>
          <w:rFonts w:ascii="Consolas" w:hAnsi="Consolas" w:eastAsia="Consolas"/>
          <w:sz w:val="15"/>
        </w:rPr>
        <w:t>): Promise&lt;WalkingRoute&gt; {</w:t>
      </w:r>
    </w:p>
    <w:p>
      <w:pPr>
        <w:spacing w:before="0" w:after="0" w:line="240" w:lineRule="auto"/>
        <w:ind w:left="173"/>
      </w:pPr>
      <w:r>
        <w:rPr>
          <w:rFonts w:ascii="Consolas" w:hAnsi="Consolas" w:eastAsia="Consolas"/>
          <w:sz w:val="15"/>
        </w:rPr>
        <w:t xml:space="preserve">  const { fetchImpl = fetch, timeoutMs = DEFAULT_TIMEOUT_MS, withSteps = false } = options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controller = new AbortController()</w:t>
      </w:r>
    </w:p>
    <w:p>
      <w:pPr>
        <w:spacing w:before="0" w:after="0" w:line="240" w:lineRule="auto"/>
        <w:ind w:left="173"/>
      </w:pPr>
      <w:r>
        <w:rPr>
          <w:rFonts w:ascii="Consolas" w:hAnsi="Consolas" w:eastAsia="Consolas"/>
          <w:sz w:val="15"/>
        </w:rPr>
        <w:t xml:space="preserve">  const timer = setTimeout(() =&gt; controller.abort(), timeoutMs)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try {</w:t>
      </w:r>
    </w:p>
    <w:p>
      <w:pPr>
        <w:spacing w:before="0" w:after="0" w:line="240" w:lineRule="auto"/>
        <w:ind w:left="173"/>
      </w:pPr>
      <w:r>
        <w:rPr>
          <w:rFonts w:ascii="Consolas" w:hAnsi="Consolas" w:eastAsia="Consolas"/>
          <w:sz w:val="15"/>
        </w:rPr>
        <w:t xml:space="preserve">    const url =</w:t>
      </w:r>
    </w:p>
    <w:p>
      <w:pPr>
        <w:spacing w:before="0" w:after="0" w:line="240" w:lineRule="auto"/>
        <w:ind w:left="173"/>
      </w:pPr>
      <w:r>
        <w:rPr>
          <w:rFonts w:ascii="Consolas" w:hAnsi="Consolas" w:eastAsia="Consolas"/>
          <w:sz w:val="15"/>
        </w:rPr>
        <w:t xml:space="preserve">      `${OSRM_BASE}/${from.lng},${from.lat};${to.lng},${to.lat}` +</w:t>
      </w:r>
    </w:p>
    <w:p>
      <w:pPr>
        <w:spacing w:before="0" w:after="0" w:line="240" w:lineRule="auto"/>
        <w:ind w:left="173"/>
      </w:pPr>
      <w:r>
        <w:rPr>
          <w:rFonts w:ascii="Consolas" w:hAnsi="Consolas" w:eastAsia="Consolas"/>
          <w:sz w:val="15"/>
        </w:rPr>
        <w:t xml:space="preserve">      `?overview=full&amp;geometries=geojson${withSteps ? '&amp;steps=true' : ''}`</w:t>
      </w:r>
    </w:p>
    <w:p>
      <w:pPr>
        <w:spacing w:before="0" w:after="0" w:line="240" w:lineRule="auto"/>
        <w:ind w:left="173"/>
      </w:pPr>
      <w:r>
        <w:rPr>
          <w:rFonts w:ascii="Consolas" w:hAnsi="Consolas" w:eastAsia="Consolas"/>
          <w:sz w:val="15"/>
        </w:rPr>
        <w:t xml:space="preserve">    const res = await fetchImpl(url, { signal: controller.signal })</w:t>
      </w:r>
    </w:p>
    <w:p>
      <w:pPr>
        <w:spacing w:before="0" w:after="0" w:line="240" w:lineRule="auto"/>
        <w:ind w:left="173"/>
      </w:pPr>
      <w:r>
        <w:rPr>
          <w:rFonts w:ascii="Consolas" w:hAnsi="Consolas" w:eastAsia="Consolas"/>
          <w:sz w:val="15"/>
        </w:rPr>
        <w:t xml:space="preserve">    if (!res.ok) return directRoute(from, to)</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data = await res.json()</w:t>
      </w:r>
    </w:p>
    <w:p>
      <w:pPr>
        <w:spacing w:before="0" w:after="0" w:line="240" w:lineRule="auto"/>
        <w:ind w:left="173"/>
      </w:pPr>
      <w:r>
        <w:rPr>
          <w:rFonts w:ascii="Consolas" w:hAnsi="Consolas" w:eastAsia="Consolas"/>
          <w:sz w:val="15"/>
        </w:rPr>
        <w:t xml:space="preserve">    const coords: [number, number][] | undefined = data?.routes?.[0]?.geometry?.coordinates</w:t>
      </w:r>
    </w:p>
    <w:p>
      <w:pPr>
        <w:spacing w:before="0" w:after="0" w:line="240" w:lineRule="auto"/>
        <w:ind w:left="173"/>
      </w:pPr>
      <w:r>
        <w:rPr>
          <w:rFonts w:ascii="Consolas" w:hAnsi="Consolas" w:eastAsia="Consolas"/>
          <w:sz w:val="15"/>
        </w:rPr>
        <w:t xml:space="preserve">    if (data?.code !== 'Ok' || !coords || coords.length &lt; 2) {</w:t>
      </w:r>
    </w:p>
    <w:p>
      <w:pPr>
        <w:spacing w:before="0" w:after="0" w:line="240" w:lineRule="auto"/>
        <w:ind w:left="173"/>
      </w:pPr>
      <w:r>
        <w:rPr>
          <w:rFonts w:ascii="Consolas" w:hAnsi="Consolas" w:eastAsia="Consolas"/>
          <w:sz w:val="15"/>
        </w:rPr>
        <w:t xml:space="preserve">      return directRoute(from, to)</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path: Coordinates[] = coords.map(([lng, lat]) =&gt; ({ lat, lng }))</w:t>
      </w:r>
    </w:p>
    <w:p>
      <w:pPr>
        <w:spacing w:before="0" w:after="0" w:line="240" w:lineRule="auto"/>
        <w:ind w:left="173"/>
      </w:pPr>
      <w:r>
        <w:rPr>
          <w:rFonts w:ascii="Consolas" w:hAnsi="Consolas" w:eastAsia="Consolas"/>
          <w:sz w:val="15"/>
        </w:rPr>
        <w:t xml:space="preserve">    const distanceMeters: number = data.routes[0].distance</w:t>
      </w:r>
    </w:p>
    <w:p>
      <w:pPr>
        <w:spacing w:before="0" w:after="0" w:line="240" w:lineRule="auto"/>
        <w:ind w:left="173"/>
      </w:pPr>
      <w:r>
        <w:rPr>
          <w:rFonts w:ascii="Consolas" w:hAnsi="Consolas" w:eastAsia="Consolas"/>
          <w:sz w:val="15"/>
        </w:rPr>
        <w:t xml:space="preserve">    return {</w:t>
      </w:r>
    </w:p>
    <w:p>
      <w:pPr>
        <w:spacing w:before="0" w:after="0" w:line="240" w:lineRule="auto"/>
        <w:ind w:left="173"/>
      </w:pPr>
      <w:r>
        <w:rPr>
          <w:rFonts w:ascii="Consolas" w:hAnsi="Consolas" w:eastAsia="Consolas"/>
          <w:sz w:val="15"/>
        </w:rPr>
        <w:t xml:space="preserve">      kind: 'routed',</w:t>
      </w:r>
    </w:p>
    <w:p>
      <w:pPr>
        <w:spacing w:before="0" w:after="0" w:line="240" w:lineRule="auto"/>
        <w:ind w:left="173"/>
      </w:pPr>
      <w:r>
        <w:rPr>
          <w:rFonts w:ascii="Consolas" w:hAnsi="Consolas" w:eastAsia="Consolas"/>
          <w:sz w:val="15"/>
        </w:rPr>
        <w:t xml:space="preserve">      path,</w:t>
      </w:r>
    </w:p>
    <w:p>
      <w:pPr>
        <w:spacing w:before="0" w:after="0" w:line="240" w:lineRule="auto"/>
        <w:ind w:left="173"/>
      </w:pPr>
      <w:r>
        <w:rPr>
          <w:rFonts w:ascii="Consolas" w:hAnsi="Consolas" w:eastAsia="Consolas"/>
          <w:sz w:val="15"/>
        </w:rPr>
        <w:t xml:space="preserve">      distanceMeters,</w:t>
      </w:r>
    </w:p>
    <w:p>
      <w:pPr>
        <w:spacing w:before="0" w:after="0" w:line="240" w:lineRule="auto"/>
        <w:ind w:left="173"/>
      </w:pPr>
      <w:r>
        <w:rPr>
          <w:rFonts w:ascii="Consolas" w:hAnsi="Consolas" w:eastAsia="Consolas"/>
          <w:sz w:val="15"/>
        </w:rPr>
        <w:t xml:space="preserve">      durationMinutes: walkingMinutes(distanceMeters),</w:t>
      </w:r>
    </w:p>
    <w:p>
      <w:pPr>
        <w:spacing w:before="0" w:after="0" w:line="240" w:lineRule="auto"/>
        <w:ind w:left="173"/>
      </w:pPr>
      <w:r>
        <w:rPr>
          <w:rFonts w:ascii="Consolas" w:hAnsi="Consolas" w:eastAsia="Consolas"/>
          <w:sz w:val="15"/>
        </w:rPr>
        <w:t xml:space="preserve">      steps: withSteps ? parseSteps(data.routes[0]) :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catch {</w:t>
      </w:r>
    </w:p>
    <w:p>
      <w:pPr>
        <w:spacing w:before="0" w:after="0" w:line="240" w:lineRule="auto"/>
        <w:ind w:left="173"/>
      </w:pPr>
      <w:r>
        <w:rPr>
          <w:rFonts w:ascii="Consolas" w:hAnsi="Consolas" w:eastAsia="Consolas"/>
          <w:sz w:val="15"/>
        </w:rPr>
        <w:t xml:space="preserve">    // Network failure, non-JSON body, or the abort() above firing on</w:t>
      </w:r>
    </w:p>
    <w:p>
      <w:pPr>
        <w:spacing w:before="0" w:after="0" w:line="240" w:lineRule="auto"/>
        <w:ind w:left="173"/>
      </w:pPr>
      <w:r>
        <w:rPr>
          <w:rFonts w:ascii="Consolas" w:hAnsi="Consolas" w:eastAsia="Consolas"/>
          <w:sz w:val="15"/>
        </w:rPr>
        <w:t xml:space="preserve">    // timeout — all collapse to the same safe outcome.</w:t>
      </w:r>
    </w:p>
    <w:p>
      <w:pPr>
        <w:spacing w:before="0" w:after="0" w:line="240" w:lineRule="auto"/>
        <w:ind w:left="173"/>
      </w:pPr>
      <w:r>
        <w:rPr>
          <w:rFonts w:ascii="Consolas" w:hAnsi="Consolas" w:eastAsia="Consolas"/>
          <w:sz w:val="15"/>
        </w:rPr>
        <w:t xml:space="preserve">    return directRoute(from, to)</w:t>
      </w:r>
    </w:p>
    <w:p>
      <w:pPr>
        <w:spacing w:before="0" w:after="0" w:line="240" w:lineRule="auto"/>
        <w:ind w:left="173"/>
      </w:pPr>
      <w:r>
        <w:rPr>
          <w:rFonts w:ascii="Consolas" w:hAnsi="Consolas" w:eastAsia="Consolas"/>
          <w:sz w:val="15"/>
        </w:rPr>
        <w:t xml:space="preserve">  } finally {</w:t>
      </w:r>
    </w:p>
    <w:p>
      <w:pPr>
        <w:spacing w:before="0" w:after="0" w:line="240" w:lineRule="auto"/>
        <w:ind w:left="173"/>
      </w:pPr>
      <w:r>
        <w:rPr>
          <w:rFonts w:ascii="Consolas" w:hAnsi="Consolas" w:eastAsia="Consolas"/>
          <w:sz w:val="15"/>
        </w:rPr>
        <w:t xml:space="preserve">    clearTimeout(timer)</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Metres under 1km, one decimal km above — matches how the app already</w:t>
      </w:r>
    </w:p>
    <w:p>
      <w:pPr>
        <w:spacing w:before="0" w:after="0" w:line="240" w:lineRule="auto"/>
        <w:ind w:left="173"/>
      </w:pPr>
      <w:r>
        <w:rPr>
          <w:rFonts w:ascii="Consolas" w:hAnsi="Consolas" w:eastAsia="Consolas"/>
          <w:sz w:val="15"/>
        </w:rPr>
        <w:t>// reads distances elsewhere (geofence radii, MapTab station distances).</w:t>
      </w:r>
    </w:p>
    <w:p>
      <w:pPr>
        <w:spacing w:before="0" w:after="0" w:line="240" w:lineRule="auto"/>
        <w:ind w:left="173"/>
      </w:pPr>
      <w:r>
        <w:rPr>
          <w:rFonts w:ascii="Consolas" w:hAnsi="Consolas" w:eastAsia="Consolas"/>
          <w:sz w:val="15"/>
        </w:rPr>
        <w:t>export function formatDistance(meters: number): string {</w:t>
      </w:r>
    </w:p>
    <w:p>
      <w:pPr>
        <w:spacing w:before="0" w:after="0" w:line="240" w:lineRule="auto"/>
        <w:ind w:left="173"/>
      </w:pPr>
      <w:r>
        <w:rPr>
          <w:rFonts w:ascii="Consolas" w:hAnsi="Consolas" w:eastAsia="Consolas"/>
          <w:sz w:val="15"/>
        </w:rPr>
        <w:t xml:space="preserve">  if (meters &lt; 1000) return `${Math.round(meters)} m`</w:t>
      </w:r>
    </w:p>
    <w:p>
      <w:pPr>
        <w:spacing w:before="0" w:after="0" w:line="240" w:lineRule="auto"/>
        <w:ind w:left="173"/>
      </w:pPr>
      <w:r>
        <w:rPr>
          <w:rFonts w:ascii="Consolas" w:hAnsi="Consolas" w:eastAsia="Consolas"/>
          <w:sz w:val="15"/>
        </w:rPr>
        <w:t xml:space="preserve">  return `${(meters / 1000).toFixed(1)} km`</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function formatWalkingMinutes(minutes: number): string {</w:t>
      </w:r>
    </w:p>
    <w:p>
      <w:pPr>
        <w:spacing w:before="0" w:after="0" w:line="240" w:lineRule="auto"/>
        <w:ind w:left="173"/>
      </w:pPr>
      <w:r>
        <w:rPr>
          <w:rFonts w:ascii="Consolas" w:hAnsi="Consolas" w:eastAsia="Consolas"/>
          <w:sz w:val="15"/>
        </w:rPr>
        <w:t xml:space="preserve">  if (minutes &lt; 1) return '&lt;1 min walk'</w:t>
      </w:r>
    </w:p>
    <w:p>
      <w:pPr>
        <w:spacing w:before="0" w:after="0" w:line="240" w:lineRule="auto"/>
        <w:ind w:left="173"/>
      </w:pPr>
      <w:r>
        <w:rPr>
          <w:rFonts w:ascii="Consolas" w:hAnsi="Consolas" w:eastAsia="Consolas"/>
          <w:sz w:val="15"/>
        </w:rPr>
        <w:t xml:space="preserve">  return `${Math.round(minutes)} min walk`</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Pure result + label logic behind the map popup's "Get directions" action,</w:t>
      </w:r>
    </w:p>
    <w:p>
      <w:pPr>
        <w:spacing w:before="0" w:after="0" w:line="240" w:lineRule="auto"/>
        <w:ind w:left="173"/>
      </w:pPr>
      <w:r>
        <w:rPr>
          <w:rFonts w:ascii="Consolas" w:hAnsi="Consolas" w:eastAsia="Consolas"/>
          <w:sz w:val="15"/>
        </w:rPr>
        <w:t>// extracted so it's unit-testable without MapLibre/DOM (mirrors mapSearch.ts</w:t>
      </w:r>
    </w:p>
    <w:p>
      <w:pPr>
        <w:spacing w:before="0" w:after="0" w:line="240" w:lineRule="auto"/>
        <w:ind w:left="173"/>
      </w:pPr>
      <w:r>
        <w:rPr>
          <w:rFonts w:ascii="Consolas" w:hAnsi="Consolas" w:eastAsia="Consolas"/>
          <w:sz w:val="15"/>
        </w:rPr>
        <w:t>// and mapMarkers.ts, extracted for the same reason). The caller (</w:t>
      </w:r>
    </w:p>
    <w:p>
      <w:pPr>
        <w:spacing w:before="0" w:after="0" w:line="240" w:lineRule="auto"/>
        <w:ind w:left="173"/>
      </w:pPr>
      <w:r>
        <w:rPr>
          <w:rFonts w:ascii="Consolas" w:hAnsi="Consolas" w:eastAsia="Consolas"/>
          <w:sz w:val="15"/>
        </w:rPr>
        <w:t>// DioceseMapLive.tsx) is responsible for everything this can't express as a</w:t>
      </w:r>
    </w:p>
    <w:p>
      <w:pPr>
        <w:spacing w:before="0" w:after="0" w:line="240" w:lineRule="auto"/>
        <w:ind w:left="173"/>
      </w:pPr>
      <w:r>
        <w:rPr>
          <w:rFonts w:ascii="Consolas" w:hAnsi="Consolas" w:eastAsia="Consolas"/>
          <w:sz w:val="15"/>
        </w:rPr>
        <w:t>// pure function: reading the pilgrim's *current* position at click time,</w:t>
      </w:r>
    </w:p>
    <w:p>
      <w:pPr>
        <w:spacing w:before="0" w:after="0" w:line="240" w:lineRule="auto"/>
        <w:ind w:left="173"/>
      </w:pPr>
      <w:r>
        <w:rPr>
          <w:rFonts w:ascii="Consolas" w:hAnsi="Consolas" w:eastAsia="Consolas"/>
          <w:sz w:val="15"/>
        </w:rPr>
        <w:t>// superseding a stale in-flight request with a newer one, drawing/updating</w:t>
      </w:r>
    </w:p>
    <w:p>
      <w:pPr>
        <w:spacing w:before="0" w:after="0" w:line="240" w:lineRule="auto"/>
        <w:ind w:left="173"/>
      </w:pPr>
      <w:r>
        <w:rPr>
          <w:rFonts w:ascii="Consolas" w:hAnsi="Consolas" w:eastAsia="Consolas"/>
          <w:sz w:val="15"/>
        </w:rPr>
        <w:t>// the map layer, and fitting the camera to the route.</w:t>
      </w:r>
    </w:p>
    <w:p>
      <w:pPr>
        <w:spacing w:before="0" w:after="0" w:line="240" w:lineRule="auto"/>
        <w:ind w:left="173"/>
      </w:pPr>
      <w:r>
        <w:rPr>
          <w:rFonts w:ascii="Consolas" w:hAnsi="Consolas" w:eastAsia="Consolas"/>
          <w:sz w:val="15"/>
        </w:rPr>
        <w:t>export type DirectionsResult =</w:t>
      </w:r>
    </w:p>
    <w:p>
      <w:pPr>
        <w:spacing w:before="0" w:after="0" w:line="240" w:lineRule="auto"/>
        <w:ind w:left="173"/>
      </w:pPr>
      <w:r>
        <w:rPr>
          <w:rFonts w:ascii="Consolas" w:hAnsi="Consolas" w:eastAsia="Consolas"/>
          <w:sz w:val="15"/>
        </w:rPr>
        <w:t xml:space="preserve">  // No known position yet — the caller must say why it can't route rather</w:t>
      </w:r>
    </w:p>
    <w:p>
      <w:pPr>
        <w:spacing w:before="0" w:after="0" w:line="240" w:lineRule="auto"/>
        <w:ind w:left="173"/>
      </w:pPr>
      <w:r>
        <w:rPr>
          <w:rFonts w:ascii="Consolas" w:hAnsi="Consolas" w:eastAsia="Consolas"/>
          <w:sz w:val="15"/>
        </w:rPr>
        <w:t xml:space="preserve">  // than failing silently (no position, no button spinner that never ends).</w:t>
      </w:r>
    </w:p>
    <w:p>
      <w:pPr>
        <w:spacing w:before="0" w:after="0" w:line="240" w:lineRule="auto"/>
        <w:ind w:left="173"/>
      </w:pPr>
      <w:r>
        <w:rPr>
          <w:rFonts w:ascii="Consolas" w:hAnsi="Consolas" w:eastAsia="Consolas"/>
          <w:sz w:val="15"/>
        </w:rPr>
        <w:t xml:space="preserve">  | { status: 'no-position' }</w:t>
      </w:r>
    </w:p>
    <w:p>
      <w:pPr>
        <w:spacing w:before="0" w:after="0" w:line="240" w:lineRule="auto"/>
        <w:ind w:left="173"/>
      </w:pPr>
      <w:r>
        <w:rPr>
          <w:rFonts w:ascii="Consolas" w:hAnsi="Consolas" w:eastAsia="Consolas"/>
          <w:sz w:val="15"/>
        </w:rPr>
        <w:t xml:space="preserve">  | { status: 'ok'; route: WalkingRoute; label: string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async function getWalkingDirections(</w:t>
      </w:r>
    </w:p>
    <w:p>
      <w:pPr>
        <w:spacing w:before="0" w:after="0" w:line="240" w:lineRule="auto"/>
        <w:ind w:left="173"/>
      </w:pPr>
      <w:r>
        <w:rPr>
          <w:rFonts w:ascii="Consolas" w:hAnsi="Consolas" w:eastAsia="Consolas"/>
          <w:sz w:val="15"/>
        </w:rPr>
        <w:t xml:space="preserve">  from: Coordinates | null,</w:t>
      </w:r>
    </w:p>
    <w:p>
      <w:pPr>
        <w:spacing w:before="0" w:after="0" w:line="240" w:lineRule="auto"/>
        <w:ind w:left="173"/>
      </w:pPr>
      <w:r>
        <w:rPr>
          <w:rFonts w:ascii="Consolas" w:hAnsi="Consolas" w:eastAsia="Consolas"/>
          <w:sz w:val="15"/>
        </w:rPr>
        <w:t xml:space="preserve">  to: Coordinates,</w:t>
      </w:r>
    </w:p>
    <w:p>
      <w:pPr>
        <w:spacing w:before="0" w:after="0" w:line="240" w:lineRule="auto"/>
        <w:ind w:left="173"/>
      </w:pPr>
      <w:r>
        <w:rPr>
          <w:rFonts w:ascii="Consolas" w:hAnsi="Consolas" w:eastAsia="Consolas"/>
          <w:sz w:val="15"/>
        </w:rPr>
        <w:t xml:space="preserve">  options: FetchWalkingRouteOptions = {},</w:t>
      </w:r>
    </w:p>
    <w:p>
      <w:pPr>
        <w:spacing w:before="0" w:after="0" w:line="240" w:lineRule="auto"/>
        <w:ind w:left="173"/>
      </w:pPr>
      <w:r>
        <w:rPr>
          <w:rFonts w:ascii="Consolas" w:hAnsi="Consolas" w:eastAsia="Consolas"/>
          <w:sz w:val="15"/>
        </w:rPr>
        <w:t>): Promise&lt;DirectionsResult&gt; {</w:t>
      </w:r>
    </w:p>
    <w:p>
      <w:pPr>
        <w:spacing w:before="0" w:after="0" w:line="240" w:lineRule="auto"/>
        <w:ind w:left="173"/>
      </w:pPr>
      <w:r>
        <w:rPr>
          <w:rFonts w:ascii="Consolas" w:hAnsi="Consolas" w:eastAsia="Consolas"/>
          <w:sz w:val="15"/>
        </w:rPr>
        <w:t xml:space="preserve">  if (!from) return { status: 'no-position'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route = await fetchWalkingRoute(from, to, options)</w:t>
      </w:r>
    </w:p>
    <w:p>
      <w:pPr>
        <w:spacing w:before="0" w:after="0" w:line="240" w:lineRule="auto"/>
        <w:ind w:left="173"/>
      </w:pPr>
      <w:r>
        <w:rPr>
          <w:rFonts w:ascii="Consolas" w:hAnsi="Consolas" w:eastAsia="Consolas"/>
          <w:sz w:val="15"/>
        </w:rPr>
        <w:t xml:space="preserve">  const label =</w:t>
      </w:r>
    </w:p>
    <w:p>
      <w:pPr>
        <w:spacing w:before="0" w:after="0" w:line="240" w:lineRule="auto"/>
        <w:ind w:left="173"/>
      </w:pPr>
      <w:r>
        <w:rPr>
          <w:rFonts w:ascii="Consolas" w:hAnsi="Consolas" w:eastAsia="Consolas"/>
          <w:sz w:val="15"/>
        </w:rPr>
        <w:t xml:space="preserve">    route.kind === 'routed'</w:t>
      </w:r>
    </w:p>
    <w:p>
      <w:pPr>
        <w:spacing w:before="0" w:after="0" w:line="240" w:lineRule="auto"/>
        <w:ind w:left="173"/>
      </w:pPr>
      <w:r>
        <w:rPr>
          <w:rFonts w:ascii="Consolas" w:hAnsi="Consolas" w:eastAsia="Consolas"/>
          <w:sz w:val="15"/>
        </w:rPr>
        <w:t xml:space="preserve">      ? `${formatDistance(route.distanceMeters)} walk · ${formatWalkingMinutes(route.durationMinutes)}`</w:t>
      </w:r>
    </w:p>
    <w:p>
      <w:pPr>
        <w:spacing w:before="0" w:after="0" w:line="240" w:lineRule="auto"/>
        <w:ind w:left="173"/>
      </w:pPr>
      <w:r>
        <w:rPr>
          <w:rFonts w:ascii="Consolas" w:hAnsi="Consolas" w:eastAsia="Consolas"/>
          <w:sz w:val="15"/>
        </w:rPr>
        <w:t xml:space="preserve">      // OSRM was unreachable/timed out/returned nothing usable — this is a</w:t>
      </w:r>
    </w:p>
    <w:p>
      <w:pPr>
        <w:spacing w:before="0" w:after="0" w:line="240" w:lineRule="auto"/>
        <w:ind w:left="173"/>
      </w:pPr>
      <w:r>
        <w:rPr>
          <w:rFonts w:ascii="Consolas" w:hAnsi="Consolas" w:eastAsia="Consolas"/>
          <w:sz w:val="15"/>
        </w:rPr>
        <w:t xml:space="preserve">      // straight-line distance, never presented as a walking route.</w:t>
      </w:r>
    </w:p>
    <w:p>
      <w:pPr>
        <w:spacing w:before="0" w:after="0" w:line="240" w:lineRule="auto"/>
        <w:ind w:left="173"/>
      </w:pPr>
      <w:r>
        <w:rPr>
          <w:rFonts w:ascii="Consolas" w:hAnsi="Consolas" w:eastAsia="Consolas"/>
          <w:sz w:val="15"/>
        </w:rPr>
        <w:t xml:space="preserve">      : `${formatDistance(route.distanceMeters)} direct (straight-line — walking route unavailable)`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return { status: 'ok', route, label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r>
        <w:br w:type="page"/>
      </w:r>
    </w:p>
    <w:p>
      <w:pPr>
        <w:pStyle w:val="Heading3"/>
      </w:pPr>
      <w:r>
        <w:t>1.4.60  APP-130 — sancti.ts</w:t>
      </w:r>
    </w:p>
    <w:tbl>
      <w:tblPr>
        <w:tblStyle w:val="TableGrid"/>
        <w:tblW w:type="auto" w:w="0"/>
        <w:tblLook w:firstColumn="1" w:firstRow="1" w:lastColumn="0" w:lastRow="0" w:noHBand="0" w:noVBand="1" w:val="04A0"/>
      </w:tblPr>
      <w:tblGrid>
        <w:gridCol w:w="6912"/>
        <w:gridCol w:w="6912"/>
      </w:tblGrid>
      <w:tr>
        <w:tc>
          <w:tcPr>
            <w:tcW w:type="dxa" w:w="6912"/>
          </w:tcPr>
          <w:p>
            <w:r>
              <w:rPr>
                <w:b/>
                <w:sz w:val="18"/>
              </w:rPr>
              <w:t>Code ID</w:t>
            </w:r>
          </w:p>
        </w:tc>
        <w:tc>
          <w:tcPr>
            <w:tcW w:type="dxa" w:w="6912"/>
          </w:tcPr>
          <w:p>
            <w:r>
              <w:rPr>
                <w:sz w:val="18"/>
              </w:rPr>
              <w:t>APP-130</w:t>
            </w:r>
          </w:p>
        </w:tc>
      </w:tr>
      <w:tr>
        <w:tc>
          <w:tcPr>
            <w:tcW w:type="dxa" w:w="6912"/>
          </w:tcPr>
          <w:p>
            <w:r>
              <w:rPr>
                <w:b/>
                <w:sz w:val="18"/>
              </w:rPr>
              <w:t>File Name</w:t>
            </w:r>
          </w:p>
        </w:tc>
        <w:tc>
          <w:tcPr>
            <w:tcW w:type="dxa" w:w="6912"/>
          </w:tcPr>
          <w:p>
            <w:r>
              <w:rPr>
                <w:sz w:val="18"/>
              </w:rPr>
              <w:t>sancti.ts</w:t>
            </w:r>
          </w:p>
        </w:tc>
      </w:tr>
      <w:tr>
        <w:tc>
          <w:tcPr>
            <w:tcW w:type="dxa" w:w="6912"/>
          </w:tcPr>
          <w:p>
            <w:r>
              <w:rPr>
                <w:b/>
                <w:sz w:val="18"/>
              </w:rPr>
              <w:t>File Path</w:t>
            </w:r>
          </w:p>
        </w:tc>
        <w:tc>
          <w:tcPr>
            <w:tcW w:type="dxa" w:w="6912"/>
          </w:tcPr>
          <w:p>
            <w:r>
              <w:rPr>
                <w:sz w:val="18"/>
              </w:rPr>
              <w:t>SanctDemo/src/lib/sancti.ts</w:t>
            </w:r>
          </w:p>
        </w:tc>
      </w:tr>
      <w:tr>
        <w:tc>
          <w:tcPr>
            <w:tcW w:type="dxa" w:w="6912"/>
          </w:tcPr>
          <w:p>
            <w:r>
              <w:rPr>
                <w:b/>
                <w:sz w:val="18"/>
              </w:rPr>
              <w:t>Language / Type</w:t>
            </w:r>
          </w:p>
        </w:tc>
        <w:tc>
          <w:tcPr>
            <w:tcW w:type="dxa" w:w="6912"/>
          </w:tcPr>
          <w:p>
            <w:r>
              <w:rPr>
                <w:sz w:val="18"/>
              </w:rPr>
              <w:t>TypeScript</w:t>
            </w:r>
          </w:p>
        </w:tc>
      </w:tr>
      <w:tr>
        <w:tc>
          <w:tcPr>
            <w:tcW w:type="dxa" w:w="6912"/>
          </w:tcPr>
          <w:p>
            <w:r>
              <w:rPr>
                <w:b/>
                <w:sz w:val="18"/>
              </w:rPr>
              <w:t>Lines</w:t>
            </w:r>
          </w:p>
        </w:tc>
        <w:tc>
          <w:tcPr>
            <w:tcW w:type="dxa" w:w="6912"/>
          </w:tcPr>
          <w:p>
            <w:r>
              <w:rPr>
                <w:sz w:val="18"/>
              </w:rPr>
              <w:t>749</w:t>
            </w:r>
          </w:p>
        </w:tc>
      </w:tr>
      <w:tr>
        <w:tc>
          <w:tcPr>
            <w:tcW w:type="dxa" w:w="6912"/>
          </w:tcPr>
          <w:p>
            <w:r>
              <w:rPr>
                <w:b/>
                <w:sz w:val="18"/>
              </w:rPr>
              <w:t>Functions / Classes</w:t>
            </w:r>
          </w:p>
        </w:tc>
        <w:tc>
          <w:tcPr>
            <w:tcW w:type="dxa" w:w="6912"/>
          </w:tcPr>
          <w:p>
            <w:r>
              <w:rPr>
                <w:sz w:val="18"/>
              </w:rPr>
              <w:t>SanctiAction (exported type); Understanding (exported type); CONFIDENCE_FLOOR (exported constant); normalise (exported function); isImperative (exported function); hasPhrase (internal function); readAnswer (exported function); NAVIGATING_ACTIONS (exported constant); needsConfirmation (exported function); findLanguage (exported function); NamedItem (exported type); spellingVariants (internal function); itemAliases (exported function); withinEdits (internal function); wordPresent (internal function); findNamedItem (exported function); ParishName (exported type); aliasesFor (exported function); findParish (exported function); findTime (exported function); PriorTurn (exported type); isFollowUp (exported function); understand (exported function); SUGGESTIONS (exported constant)</w:t>
            </w:r>
          </w:p>
        </w:tc>
      </w:tr>
      <w:tr>
        <w:tc>
          <w:tcPr>
            <w:tcW w:type="dxa" w:w="6912"/>
          </w:tcPr>
          <w:p>
            <w:r>
              <w:rPr>
                <w:b/>
                <w:sz w:val="18"/>
              </w:rPr>
              <w:t>Related Files (its imports)</w:t>
            </w:r>
          </w:p>
        </w:tc>
        <w:tc>
          <w:tcPr>
            <w:tcW w:type="dxa" w:w="6912"/>
          </w:tcPr>
          <w:p>
            <w:r>
              <w:rPr>
                <w:sz w:val="18"/>
              </w:rPr>
              <w:t>No project-local imports.</w:t>
            </w:r>
          </w:p>
        </w:tc>
      </w:tr>
      <w:tr>
        <w:tc>
          <w:tcPr>
            <w:tcW w:type="dxa" w:w="6912"/>
          </w:tcPr>
          <w:p>
            <w:r>
              <w:rPr>
                <w:b/>
                <w:sz w:val="18"/>
              </w:rPr>
              <w:t>Where It Is Used</w:t>
            </w:r>
          </w:p>
        </w:tc>
        <w:tc>
          <w:tcPr>
            <w:tcW w:type="dxa" w:w="6912"/>
          </w:tcPr>
          <w:p>
            <w:r>
              <w:rPr>
                <w:sz w:val="18"/>
              </w:rPr>
              <w:t>src/components/SanctiSheet.tsx</w:t>
            </w:r>
          </w:p>
        </w:tc>
      </w:tr>
      <w:tr>
        <w:tc>
          <w:tcPr>
            <w:tcW w:type="dxa" w:w="6912"/>
          </w:tcPr>
          <w:p>
            <w:r>
              <w:rPr>
                <w:b/>
                <w:sz w:val="18"/>
              </w:rPr>
              <w:t>How to Recognize It</w:t>
            </w:r>
          </w:p>
        </w:tc>
        <w:tc>
          <w:tcPr>
            <w:tcW w:type="dxa" w:w="6912"/>
          </w:tcPr>
          <w:p>
            <w:r>
              <w:rPr>
                <w:sz w:val="18"/>
              </w:rPr>
              <w:t>Open SanctDemo/src/lib/sancti.ts. The file begins with its own explanatory header comment.</w:t>
            </w:r>
          </w:p>
        </w:tc>
      </w:tr>
    </w:tbl>
    <w:p/>
    <w:p>
      <w:r>
        <w:rPr>
          <w:b/>
        </w:rPr>
        <w:t>Purpose and Explanation</w:t>
      </w:r>
    </w:p>
    <w:p>
      <w:r>
        <w:rPr>
          <w:i/>
          <w:sz w:val="18"/>
        </w:rPr>
        <w:t>Quoted from the file's own header comment:</w:t>
      </w:r>
    </w:p>
    <w:p>
      <w:pPr>
        <w:ind w:left="360"/>
      </w:pPr>
      <w:r>
        <w:rPr>
          <w:sz w:val="19"/>
        </w:rPr>
        <w:t>Working out what a pilgrim is asking Sancti for.</w:t>
      </w:r>
    </w:p>
    <w:p>
      <w:pPr>
        <w:ind w:left="360"/>
      </w:pPr>
      <w:r>
        <w:rPr>
          <w:sz w:val="19"/>
        </w:rPr>
        <w:t>## Why this is not a language model</w:t>
      </w:r>
    </w:p>
    <w:p>
      <w:pPr>
        <w:ind w:left="360"/>
      </w:pPr>
      <w:r>
        <w:rPr>
          <w:sz w:val="19"/>
        </w:rPr>
        <w:t>It was going to be Gemini, through the Express backend. That backend is not deployed, which is exactly why the AI scanner does not work on the phone today — and an assistant whose first act is to fail at a dead URL is worse than no assistant. Everything here runs on the device: it answers with no signal, costs nothing, and cannot be taken down by a server being asleep.</w:t>
      </w:r>
    </w:p>
    <w:p>
      <w:pPr>
        <w:ind w:left="360"/>
      </w:pPr>
      <w:r>
        <w:rPr>
          <w:sz w:val="19"/>
        </w:rPr>
        <w:t>The trade is honest and worth stating: this understands the things SanctiWalk can actually DO, in many phrasings, and says so plainly when a question is outside that. It does not hold a conversation. For a guide whose job is "take me to the map" and "what time is Mass", that is the right shape.</w:t>
      </w:r>
    </w:p>
    <w:p>
      <w:pPr>
        <w:ind w:left="360"/>
      </w:pPr>
      <w:r>
        <w:rPr>
          <w:sz w:val="19"/>
        </w:rPr>
        <w:t>## Why the triggers are bilingual and the setting is not consulted</w:t>
      </w:r>
    </w:p>
    <w:p>
      <w:pPr>
        <w:ind w:left="360"/>
      </w:pPr>
      <w:r>
        <w:rPr>
          <w:sz w:val="19"/>
        </w:rPr>
        <w:t>The language setting decides what Sancti SAYS. It has no say in what it understands. Somebody reading the app in English still types "anong oras ang misa", and a guide that refused that would be telling a pilgrim their own language is the wrong one. Every intent below carries its English, its Tagalog and the Taglish in between, and all of them are live whatever the setting says.</w:t>
      </w:r>
    </w:p>
    <w:p>
      <w:pPr>
        <w:ind w:left="360"/>
      </w:pPr>
      <w:r>
        <w:rPr>
          <w:sz w:val="19"/>
        </w:rPr>
        <w:t>## Why scoring, not a chain of `if (text.includes(...))`</w:t>
      </w:r>
    </w:p>
    <w:p>
      <w:pPr>
        <w:ind w:left="360"/>
      </w:pPr>
      <w:r>
        <w:rPr>
          <w:sz w:val="19"/>
        </w:rPr>
        <w:t>"Where is the map?" and "take me to Mary Help" both contain "ma". A first-match chain answers whichever rule happened to be written first, which is how these things end up confidently wrong. Every intent scores itself against the sentence and the best score wins, with a floor below which Sancti admits it did not understand rather than guessing.</w:t>
      </w:r>
    </w:p>
    <w:p>
      <w:r>
        <w:rPr>
          <w:b/>
        </w:rPr>
        <w:t>Complete Source Code — sancti.ts</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Working out what a pilgrim is asking Sancti for.</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 Why this is not a language model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It was going to be Gemini, through the Express backend. That backend</w:t>
      </w:r>
    </w:p>
    <w:p>
      <w:pPr>
        <w:spacing w:before="0" w:after="0" w:line="240" w:lineRule="auto"/>
        <w:ind w:left="173"/>
      </w:pPr>
      <w:r>
        <w:rPr>
          <w:rFonts w:ascii="Consolas" w:hAnsi="Consolas" w:eastAsia="Consolas"/>
          <w:sz w:val="15"/>
        </w:rPr>
        <w:t xml:space="preserve"> * is not deployed, which is exactly why the AI scanner does not work on</w:t>
      </w:r>
    </w:p>
    <w:p>
      <w:pPr>
        <w:spacing w:before="0" w:after="0" w:line="240" w:lineRule="auto"/>
        <w:ind w:left="173"/>
      </w:pPr>
      <w:r>
        <w:rPr>
          <w:rFonts w:ascii="Consolas" w:hAnsi="Consolas" w:eastAsia="Consolas"/>
          <w:sz w:val="15"/>
        </w:rPr>
        <w:t xml:space="preserve"> * the phone today — and an assistant whose first act is to fail at a</w:t>
      </w:r>
    </w:p>
    <w:p>
      <w:pPr>
        <w:spacing w:before="0" w:after="0" w:line="240" w:lineRule="auto"/>
        <w:ind w:left="173"/>
      </w:pPr>
      <w:r>
        <w:rPr>
          <w:rFonts w:ascii="Consolas" w:hAnsi="Consolas" w:eastAsia="Consolas"/>
          <w:sz w:val="15"/>
        </w:rPr>
        <w:t xml:space="preserve"> * dead URL is worse than no assistant. Everything here runs on the</w:t>
      </w:r>
    </w:p>
    <w:p>
      <w:pPr>
        <w:spacing w:before="0" w:after="0" w:line="240" w:lineRule="auto"/>
        <w:ind w:left="173"/>
      </w:pPr>
      <w:r>
        <w:rPr>
          <w:rFonts w:ascii="Consolas" w:hAnsi="Consolas" w:eastAsia="Consolas"/>
          <w:sz w:val="15"/>
        </w:rPr>
        <w:t xml:space="preserve"> * device: it answers with no signal, costs nothing, and cannot be taken</w:t>
      </w:r>
    </w:p>
    <w:p>
      <w:pPr>
        <w:spacing w:before="0" w:after="0" w:line="240" w:lineRule="auto"/>
        <w:ind w:left="173"/>
      </w:pPr>
      <w:r>
        <w:rPr>
          <w:rFonts w:ascii="Consolas" w:hAnsi="Consolas" w:eastAsia="Consolas"/>
          <w:sz w:val="15"/>
        </w:rPr>
        <w:t xml:space="preserve"> * down by a server being asleep.</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trade is honest and worth stating: this understands the things</w:t>
      </w:r>
    </w:p>
    <w:p>
      <w:pPr>
        <w:spacing w:before="0" w:after="0" w:line="240" w:lineRule="auto"/>
        <w:ind w:left="173"/>
      </w:pPr>
      <w:r>
        <w:rPr>
          <w:rFonts w:ascii="Consolas" w:hAnsi="Consolas" w:eastAsia="Consolas"/>
          <w:sz w:val="15"/>
        </w:rPr>
        <w:t xml:space="preserve"> * SanctiWalk can actually DO, in many phrasings, and says so plainly</w:t>
      </w:r>
    </w:p>
    <w:p>
      <w:pPr>
        <w:spacing w:before="0" w:after="0" w:line="240" w:lineRule="auto"/>
        <w:ind w:left="173"/>
      </w:pPr>
      <w:r>
        <w:rPr>
          <w:rFonts w:ascii="Consolas" w:hAnsi="Consolas" w:eastAsia="Consolas"/>
          <w:sz w:val="15"/>
        </w:rPr>
        <w:t xml:space="preserve"> * when a question is outside that. It does not hold a conversation.</w:t>
      </w:r>
    </w:p>
    <w:p>
      <w:pPr>
        <w:spacing w:before="0" w:after="0" w:line="240" w:lineRule="auto"/>
        <w:ind w:left="173"/>
      </w:pPr>
      <w:r>
        <w:rPr>
          <w:rFonts w:ascii="Consolas" w:hAnsi="Consolas" w:eastAsia="Consolas"/>
          <w:sz w:val="15"/>
        </w:rPr>
        <w:t xml:space="preserve"> * For a guide whose job is "take me to the map" and "what time is</w:t>
      </w:r>
    </w:p>
    <w:p>
      <w:pPr>
        <w:spacing w:before="0" w:after="0" w:line="240" w:lineRule="auto"/>
        <w:ind w:left="173"/>
      </w:pPr>
      <w:r>
        <w:rPr>
          <w:rFonts w:ascii="Consolas" w:hAnsi="Consolas" w:eastAsia="Consolas"/>
          <w:sz w:val="15"/>
        </w:rPr>
        <w:t xml:space="preserve"> * Mass", that is the right shape.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 Why the triggers are bilingual and the setting is not consulted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language setting decides what Sancti SAYS. It has no say in what</w:t>
      </w:r>
    </w:p>
    <w:p>
      <w:pPr>
        <w:spacing w:before="0" w:after="0" w:line="240" w:lineRule="auto"/>
        <w:ind w:left="173"/>
      </w:pPr>
      <w:r>
        <w:rPr>
          <w:rFonts w:ascii="Consolas" w:hAnsi="Consolas" w:eastAsia="Consolas"/>
          <w:sz w:val="15"/>
        </w:rPr>
        <w:t xml:space="preserve"> * it understands. Somebody reading the app in English still types</w:t>
      </w:r>
    </w:p>
    <w:p>
      <w:pPr>
        <w:spacing w:before="0" w:after="0" w:line="240" w:lineRule="auto"/>
        <w:ind w:left="173"/>
      </w:pPr>
      <w:r>
        <w:rPr>
          <w:rFonts w:ascii="Consolas" w:hAnsi="Consolas" w:eastAsia="Consolas"/>
          <w:sz w:val="15"/>
        </w:rPr>
        <w:t xml:space="preserve"> * "anong oras ang misa", and a guide that refused that would be telling</w:t>
      </w:r>
    </w:p>
    <w:p>
      <w:pPr>
        <w:spacing w:before="0" w:after="0" w:line="240" w:lineRule="auto"/>
        <w:ind w:left="173"/>
      </w:pPr>
      <w:r>
        <w:rPr>
          <w:rFonts w:ascii="Consolas" w:hAnsi="Consolas" w:eastAsia="Consolas"/>
          <w:sz w:val="15"/>
        </w:rPr>
        <w:t xml:space="preserve"> * a pilgrim their own language is the wrong one. Every intent below</w:t>
      </w:r>
    </w:p>
    <w:p>
      <w:pPr>
        <w:spacing w:before="0" w:after="0" w:line="240" w:lineRule="auto"/>
        <w:ind w:left="173"/>
      </w:pPr>
      <w:r>
        <w:rPr>
          <w:rFonts w:ascii="Consolas" w:hAnsi="Consolas" w:eastAsia="Consolas"/>
          <w:sz w:val="15"/>
        </w:rPr>
        <w:t xml:space="preserve"> * carries its English, its Tagalog and the Taglish in between, and all</w:t>
      </w:r>
    </w:p>
    <w:p>
      <w:pPr>
        <w:spacing w:before="0" w:after="0" w:line="240" w:lineRule="auto"/>
        <w:ind w:left="173"/>
      </w:pPr>
      <w:r>
        <w:rPr>
          <w:rFonts w:ascii="Consolas" w:hAnsi="Consolas" w:eastAsia="Consolas"/>
          <w:sz w:val="15"/>
        </w:rPr>
        <w:t xml:space="preserve"> * of them are live whatever the setting says.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 Why scoring, not a chain of `if (text.includes(...))`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"Where is the map?" and "take me to Mary Help" both contain "ma".</w:t>
      </w:r>
    </w:p>
    <w:p>
      <w:pPr>
        <w:spacing w:before="0" w:after="0" w:line="240" w:lineRule="auto"/>
        <w:ind w:left="173"/>
      </w:pPr>
      <w:r>
        <w:rPr>
          <w:rFonts w:ascii="Consolas" w:hAnsi="Consolas" w:eastAsia="Consolas"/>
          <w:sz w:val="15"/>
        </w:rPr>
        <w:t xml:space="preserve"> * A first-match chain answers whichever rule happened to be written</w:t>
      </w:r>
    </w:p>
    <w:p>
      <w:pPr>
        <w:spacing w:before="0" w:after="0" w:line="240" w:lineRule="auto"/>
        <w:ind w:left="173"/>
      </w:pPr>
      <w:r>
        <w:rPr>
          <w:rFonts w:ascii="Consolas" w:hAnsi="Consolas" w:eastAsia="Consolas"/>
          <w:sz w:val="15"/>
        </w:rPr>
        <w:t xml:space="preserve"> * first, which is how these things end up confidently wrong. Every</w:t>
      </w:r>
    </w:p>
    <w:p>
      <w:pPr>
        <w:spacing w:before="0" w:after="0" w:line="240" w:lineRule="auto"/>
        <w:ind w:left="173"/>
      </w:pPr>
      <w:r>
        <w:rPr>
          <w:rFonts w:ascii="Consolas" w:hAnsi="Consolas" w:eastAsia="Consolas"/>
          <w:sz w:val="15"/>
        </w:rPr>
        <w:t xml:space="preserve"> * intent scores itself against the sentence and the best score wins,</w:t>
      </w:r>
    </w:p>
    <w:p>
      <w:pPr>
        <w:spacing w:before="0" w:after="0" w:line="240" w:lineRule="auto"/>
        <w:ind w:left="173"/>
      </w:pPr>
      <w:r>
        <w:rPr>
          <w:rFonts w:ascii="Consolas" w:hAnsi="Consolas" w:eastAsia="Consolas"/>
          <w:sz w:val="15"/>
        </w:rPr>
        <w:t xml:space="preserve"> * with a floor below which Sancti admits it did not understand rather</w:t>
      </w:r>
    </w:p>
    <w:p>
      <w:pPr>
        <w:spacing w:before="0" w:after="0" w:line="240" w:lineRule="auto"/>
        <w:ind w:left="173"/>
      </w:pPr>
      <w:r>
        <w:rPr>
          <w:rFonts w:ascii="Consolas" w:hAnsi="Consolas" w:eastAsia="Consolas"/>
          <w:sz w:val="15"/>
        </w:rPr>
        <w:t xml:space="preserve"> * than guessing.</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type SanctiAction =</w:t>
      </w:r>
    </w:p>
    <w:p>
      <w:pPr>
        <w:spacing w:before="0" w:after="0" w:line="240" w:lineRule="auto"/>
        <w:ind w:left="173"/>
      </w:pPr>
      <w:r>
        <w:rPr>
          <w:rFonts w:ascii="Consolas" w:hAnsi="Consolas" w:eastAsia="Consolas"/>
          <w:sz w:val="15"/>
        </w:rPr>
        <w:t xml:space="preserve">  | "OPEN_MAP"</w:t>
      </w:r>
    </w:p>
    <w:p>
      <w:pPr>
        <w:spacing w:before="0" w:after="0" w:line="240" w:lineRule="auto"/>
        <w:ind w:left="173"/>
      </w:pPr>
      <w:r>
        <w:rPr>
          <w:rFonts w:ascii="Consolas" w:hAnsi="Consolas" w:eastAsia="Consolas"/>
          <w:sz w:val="15"/>
        </w:rPr>
        <w:t xml:space="preserve">  | "OPEN_CHURCH"</w:t>
      </w:r>
    </w:p>
    <w:p>
      <w:pPr>
        <w:spacing w:before="0" w:after="0" w:line="240" w:lineRule="auto"/>
        <w:ind w:left="173"/>
      </w:pPr>
      <w:r>
        <w:rPr>
          <w:rFonts w:ascii="Consolas" w:hAnsi="Consolas" w:eastAsia="Consolas"/>
          <w:sz w:val="15"/>
        </w:rPr>
        <w:t xml:space="preserve">  | "OPEN_AR"</w:t>
      </w:r>
    </w:p>
    <w:p>
      <w:pPr>
        <w:spacing w:before="0" w:after="0" w:line="240" w:lineRule="auto"/>
        <w:ind w:left="173"/>
      </w:pPr>
      <w:r>
        <w:rPr>
          <w:rFonts w:ascii="Consolas" w:hAnsi="Consolas" w:eastAsia="Consolas"/>
          <w:sz w:val="15"/>
        </w:rPr>
        <w:t xml:space="preserve">  | "OPEN_MASS_SCHEDULE"</w:t>
      </w:r>
    </w:p>
    <w:p>
      <w:pPr>
        <w:spacing w:before="0" w:after="0" w:line="240" w:lineRule="auto"/>
        <w:ind w:left="173"/>
      </w:pPr>
      <w:r>
        <w:rPr>
          <w:rFonts w:ascii="Consolas" w:hAnsi="Consolas" w:eastAsia="Consolas"/>
          <w:sz w:val="15"/>
        </w:rPr>
        <w:t xml:space="preserve">  | "OPEN_SACRAMENTS"</w:t>
      </w:r>
    </w:p>
    <w:p>
      <w:pPr>
        <w:spacing w:before="0" w:after="0" w:line="240" w:lineRule="auto"/>
        <w:ind w:left="173"/>
      </w:pPr>
      <w:r>
        <w:rPr>
          <w:rFonts w:ascii="Consolas" w:hAnsi="Consolas" w:eastAsia="Consolas"/>
          <w:sz w:val="15"/>
        </w:rPr>
        <w:t xml:space="preserve">  | "OPEN_BAPTISM"</w:t>
      </w:r>
    </w:p>
    <w:p>
      <w:pPr>
        <w:spacing w:before="0" w:after="0" w:line="240" w:lineRule="auto"/>
        <w:ind w:left="173"/>
      </w:pPr>
      <w:r>
        <w:rPr>
          <w:rFonts w:ascii="Consolas" w:hAnsi="Consolas" w:eastAsia="Consolas"/>
          <w:sz w:val="15"/>
        </w:rPr>
        <w:t xml:space="preserve">  | "OPEN_WEDDING"</w:t>
      </w:r>
    </w:p>
    <w:p>
      <w:pPr>
        <w:spacing w:before="0" w:after="0" w:line="240" w:lineRule="auto"/>
        <w:ind w:left="173"/>
      </w:pPr>
      <w:r>
        <w:rPr>
          <w:rFonts w:ascii="Consolas" w:hAnsi="Consolas" w:eastAsia="Consolas"/>
          <w:sz w:val="15"/>
        </w:rPr>
        <w:t xml:space="preserve">  | "OPEN_MINISTRIES"</w:t>
      </w:r>
    </w:p>
    <w:p>
      <w:pPr>
        <w:spacing w:before="0" w:after="0" w:line="240" w:lineRule="auto"/>
        <w:ind w:left="173"/>
      </w:pPr>
      <w:r>
        <w:rPr>
          <w:rFonts w:ascii="Consolas" w:hAnsi="Consolas" w:eastAsia="Consolas"/>
          <w:sz w:val="15"/>
        </w:rPr>
        <w:t xml:space="preserve">  | "OPEN_CHURCH_HISTORY"</w:t>
      </w:r>
    </w:p>
    <w:p>
      <w:pPr>
        <w:spacing w:before="0" w:after="0" w:line="240" w:lineRule="auto"/>
        <w:ind w:left="173"/>
      </w:pPr>
      <w:r>
        <w:rPr>
          <w:rFonts w:ascii="Consolas" w:hAnsi="Consolas" w:eastAsia="Consolas"/>
          <w:sz w:val="15"/>
        </w:rPr>
        <w:t xml:space="preserve">  | "OPEN_SETTINGS"</w:t>
      </w:r>
    </w:p>
    <w:p>
      <w:pPr>
        <w:spacing w:before="0" w:after="0" w:line="240" w:lineRule="auto"/>
        <w:ind w:left="173"/>
      </w:pPr>
      <w:r>
        <w:rPr>
          <w:rFonts w:ascii="Consolas" w:hAnsi="Consolas" w:eastAsia="Consolas"/>
          <w:sz w:val="15"/>
        </w:rPr>
        <w:t xml:space="preserve">  | "CREATE_REMINDER"</w:t>
      </w:r>
    </w:p>
    <w:p>
      <w:pPr>
        <w:spacing w:before="0" w:after="0" w:line="240" w:lineRule="auto"/>
        <w:ind w:left="173"/>
      </w:pPr>
      <w:r>
        <w:rPr>
          <w:rFonts w:ascii="Consolas" w:hAnsi="Consolas" w:eastAsia="Consolas"/>
          <w:sz w:val="15"/>
        </w:rPr>
        <w:t xml:space="preserve">  | "REPLAY_TUTORIAL"</w:t>
      </w:r>
    </w:p>
    <w:p>
      <w:pPr>
        <w:spacing w:before="0" w:after="0" w:line="240" w:lineRule="auto"/>
        <w:ind w:left="173"/>
      </w:pPr>
      <w:r>
        <w:rPr>
          <w:rFonts w:ascii="Consolas" w:hAnsi="Consolas" w:eastAsia="Consolas"/>
          <w:sz w:val="15"/>
        </w:rPr>
        <w:t xml:space="preserve">  | "CHANGE_LANGUAGE"</w:t>
      </w:r>
    </w:p>
    <w:p>
      <w:pPr>
        <w:spacing w:before="0" w:after="0" w:line="240" w:lineRule="auto"/>
        <w:ind w:left="173"/>
      </w:pPr>
      <w:r>
        <w:rPr>
          <w:rFonts w:ascii="Consolas" w:hAnsi="Consolas" w:eastAsia="Consolas"/>
          <w:sz w:val="15"/>
        </w:rPr>
        <w:t xml:space="preserve">  | "SHOW_CHURCH_LOCATION"</w:t>
      </w:r>
    </w:p>
    <w:p>
      <w:pPr>
        <w:spacing w:before="0" w:after="0" w:line="240" w:lineRule="auto"/>
        <w:ind w:left="173"/>
      </w:pPr>
      <w:r>
        <w:rPr>
          <w:rFonts w:ascii="Consolas" w:hAnsi="Consolas" w:eastAsia="Consolas"/>
          <w:sz w:val="15"/>
        </w:rPr>
        <w:t xml:space="preserve">  | "ANSWER_DISTANCE"</w:t>
      </w:r>
    </w:p>
    <w:p>
      <w:pPr>
        <w:spacing w:before="0" w:after="0" w:line="240" w:lineRule="auto"/>
        <w:ind w:left="173"/>
      </w:pPr>
      <w:r>
        <w:rPr>
          <w:rFonts w:ascii="Consolas" w:hAnsi="Consolas" w:eastAsia="Consolas"/>
          <w:sz w:val="15"/>
        </w:rPr>
        <w:t xml:space="preserve">  | "ANSWER_CONTACT"</w:t>
      </w:r>
    </w:p>
    <w:p>
      <w:pPr>
        <w:spacing w:before="0" w:after="0" w:line="240" w:lineRule="auto"/>
        <w:ind w:left="173"/>
      </w:pPr>
      <w:r>
        <w:rPr>
          <w:rFonts w:ascii="Consolas" w:hAnsi="Consolas" w:eastAsia="Consolas"/>
          <w:sz w:val="15"/>
        </w:rPr>
        <w:t xml:space="preserve">  | "HELP"</w:t>
      </w:r>
    </w:p>
    <w:p>
      <w:pPr>
        <w:spacing w:before="0" w:after="0" w:line="240" w:lineRule="auto"/>
        <w:ind w:left="173"/>
      </w:pPr>
      <w:r>
        <w:rPr>
          <w:rFonts w:ascii="Consolas" w:hAnsi="Consolas" w:eastAsia="Consolas"/>
          <w:sz w:val="15"/>
        </w:rPr>
        <w:t xml:space="preserve">  | "UNKNOWN";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interface Understanding {</w:t>
      </w:r>
    </w:p>
    <w:p>
      <w:pPr>
        <w:spacing w:before="0" w:after="0" w:line="240" w:lineRule="auto"/>
        <w:ind w:left="173"/>
      </w:pPr>
      <w:r>
        <w:rPr>
          <w:rFonts w:ascii="Consolas" w:hAnsi="Consolas" w:eastAsia="Consolas"/>
          <w:sz w:val="15"/>
        </w:rPr>
        <w:t xml:space="preserve">  action: SanctiAction;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Whether the pilgrim told Sancti to do it, or asked about it.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"Open the map" is an instruction. "Where is the map?" is a</w:t>
      </w:r>
    </w:p>
    <w:p>
      <w:pPr>
        <w:spacing w:before="0" w:after="0" w:line="240" w:lineRule="auto"/>
        <w:ind w:left="173"/>
      </w:pPr>
      <w:r>
        <w:rPr>
          <w:rFonts w:ascii="Consolas" w:hAnsi="Consolas" w:eastAsia="Consolas"/>
          <w:sz w:val="15"/>
        </w:rPr>
        <w:t xml:space="preserve">   * question, and answering a question by throwing the pilgrim onto</w:t>
      </w:r>
    </w:p>
    <w:p>
      <w:pPr>
        <w:spacing w:before="0" w:after="0" w:line="240" w:lineRule="auto"/>
        <w:ind w:left="173"/>
      </w:pPr>
      <w:r>
        <w:rPr>
          <w:rFonts w:ascii="Consolas" w:hAnsi="Consolas" w:eastAsia="Consolas"/>
          <w:sz w:val="15"/>
        </w:rPr>
        <w:t xml:space="preserve">   * another screen is how an assistant becomes something people stop</w:t>
      </w:r>
    </w:p>
    <w:p>
      <w:pPr>
        <w:spacing w:before="0" w:after="0" w:line="240" w:lineRule="auto"/>
        <w:ind w:left="173"/>
      </w:pPr>
      <w:r>
        <w:rPr>
          <w:rFonts w:ascii="Consolas" w:hAnsi="Consolas" w:eastAsia="Consolas"/>
          <w:sz w:val="15"/>
        </w:rPr>
        <w:t xml:space="preserve">   * tapping. Same action, different consent.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imperative: boolean;</w:t>
      </w:r>
    </w:p>
    <w:p>
      <w:pPr>
        <w:spacing w:before="0" w:after="0" w:line="240" w:lineRule="auto"/>
        <w:ind w:left="173"/>
      </w:pPr>
      <w:r>
        <w:rPr>
          <w:rFonts w:ascii="Consolas" w:hAnsi="Consolas" w:eastAsia="Consolas"/>
          <w:sz w:val="15"/>
        </w:rPr>
        <w:t xml:space="preserve">  /** The parish the sentence named, if it named one. */</w:t>
      </w:r>
    </w:p>
    <w:p>
      <w:pPr>
        <w:spacing w:before="0" w:after="0" w:line="240" w:lineRule="auto"/>
        <w:ind w:left="173"/>
      </w:pPr>
      <w:r>
        <w:rPr>
          <w:rFonts w:ascii="Consolas" w:hAnsi="Consolas" w:eastAsia="Consolas"/>
          <w:sz w:val="15"/>
        </w:rPr>
        <w:t xml:space="preserve">  parishId?: string;</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individual ministry or sacrament the sentence named.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"Open the ministries" is a list. "Open Teatro Pilipino" is one</w:t>
      </w:r>
    </w:p>
    <w:p>
      <w:pPr>
        <w:spacing w:before="0" w:after="0" w:line="240" w:lineRule="auto"/>
        <w:ind w:left="173"/>
      </w:pPr>
      <w:r>
        <w:rPr>
          <w:rFonts w:ascii="Consolas" w:hAnsi="Consolas" w:eastAsia="Consolas"/>
          <w:sz w:val="15"/>
        </w:rPr>
        <w:t xml:space="preserve">   * ministry, and taking the pilgrim to a list of fifteen with theirs</w:t>
      </w:r>
    </w:p>
    <w:p>
      <w:pPr>
        <w:spacing w:before="0" w:after="0" w:line="240" w:lineRule="auto"/>
        <w:ind w:left="173"/>
      </w:pPr>
      <w:r>
        <w:rPr>
          <w:rFonts w:ascii="Consolas" w:hAnsi="Consolas" w:eastAsia="Consolas"/>
          <w:sz w:val="15"/>
        </w:rPr>
        <w:t xml:space="preserve">   * somewhere in it is not what they asked for.</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itemId?: string;</w:t>
      </w:r>
    </w:p>
    <w:p>
      <w:pPr>
        <w:spacing w:before="0" w:after="0" w:line="240" w:lineRule="auto"/>
        <w:ind w:left="173"/>
      </w:pPr>
      <w:r>
        <w:rPr>
          <w:rFonts w:ascii="Consolas" w:hAnsi="Consolas" w:eastAsia="Consolas"/>
          <w:sz w:val="15"/>
        </w:rPr>
        <w:t xml:space="preserve">  /** For CREATE_REMINDER: the Mass time asked about, as written. */</w:t>
      </w:r>
    </w:p>
    <w:p>
      <w:pPr>
        <w:spacing w:before="0" w:after="0" w:line="240" w:lineRule="auto"/>
        <w:ind w:left="173"/>
      </w:pPr>
      <w:r>
        <w:rPr>
          <w:rFonts w:ascii="Consolas" w:hAnsi="Consolas" w:eastAsia="Consolas"/>
          <w:sz w:val="15"/>
        </w:rPr>
        <w:t xml:space="preserve">  time?: string;</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For CHANGE_LANGUAGE: the language the sentence named, if it named</w:t>
      </w:r>
    </w:p>
    <w:p>
      <w:pPr>
        <w:spacing w:before="0" w:after="0" w:line="240" w:lineRule="auto"/>
        <w:ind w:left="173"/>
      </w:pPr>
      <w:r>
        <w:rPr>
          <w:rFonts w:ascii="Consolas" w:hAnsi="Consolas" w:eastAsia="Consolas"/>
          <w:sz w:val="15"/>
        </w:rPr>
        <w:t xml:space="preserve">   * one. Absent means "change the language" with no target, which is a</w:t>
      </w:r>
    </w:p>
    <w:p>
      <w:pPr>
        <w:spacing w:before="0" w:after="0" w:line="240" w:lineRule="auto"/>
        <w:ind w:left="173"/>
      </w:pPr>
      <w:r>
        <w:rPr>
          <w:rFonts w:ascii="Consolas" w:hAnsi="Consolas" w:eastAsia="Consolas"/>
          <w:sz w:val="15"/>
        </w:rPr>
        <w:t xml:space="preserve">   * question rather than an instruction - switching the whole app to a</w:t>
      </w:r>
    </w:p>
    <w:p>
      <w:pPr>
        <w:spacing w:before="0" w:after="0" w:line="240" w:lineRule="auto"/>
        <w:ind w:left="173"/>
      </w:pPr>
      <w:r>
        <w:rPr>
          <w:rFonts w:ascii="Consolas" w:hAnsi="Consolas" w:eastAsia="Consolas"/>
          <w:sz w:val="15"/>
        </w:rPr>
        <w:t xml:space="preserve">   * language nobody asked for is not a reasonable guess.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language?: "en" | "fil";</w:t>
      </w:r>
    </w:p>
    <w:p>
      <w:pPr>
        <w:spacing w:before="0" w:after="0" w:line="240" w:lineRule="auto"/>
        <w:ind w:left="173"/>
      </w:pPr>
      <w:r>
        <w:rPr>
          <w:rFonts w:ascii="Consolas" w:hAnsi="Consolas" w:eastAsia="Consolas"/>
          <w:sz w:val="15"/>
        </w:rPr>
        <w:t xml:space="preserve">  /** How sure we are. Below CONFIDENCE_FLOOR the action is UNKNOWN. */</w:t>
      </w:r>
    </w:p>
    <w:p>
      <w:pPr>
        <w:spacing w:before="0" w:after="0" w:line="240" w:lineRule="auto"/>
        <w:ind w:left="173"/>
      </w:pPr>
      <w:r>
        <w:rPr>
          <w:rFonts w:ascii="Consolas" w:hAnsi="Consolas" w:eastAsia="Consolas"/>
          <w:sz w:val="15"/>
        </w:rPr>
        <w:t xml:space="preserve">  score: number;</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Below this, Sancti says it did not understand instead of guessing. */</w:t>
      </w:r>
    </w:p>
    <w:p>
      <w:pPr>
        <w:spacing w:before="0" w:after="0" w:line="240" w:lineRule="auto"/>
        <w:ind w:left="173"/>
      </w:pPr>
      <w:r>
        <w:rPr>
          <w:rFonts w:ascii="Consolas" w:hAnsi="Consolas" w:eastAsia="Consolas"/>
          <w:sz w:val="15"/>
        </w:rPr>
        <w:t>export const CONFIDENCE_FLOOR = 2;</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Normalises a sentence for matching.</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Punctuation goes, case goes, and runs of whitespace collapse. Tagalog</w:t>
      </w:r>
    </w:p>
    <w:p>
      <w:pPr>
        <w:spacing w:before="0" w:after="0" w:line="240" w:lineRule="auto"/>
        <w:ind w:left="173"/>
      </w:pPr>
      <w:r>
        <w:rPr>
          <w:rFonts w:ascii="Consolas" w:hAnsi="Consolas" w:eastAsia="Consolas"/>
          <w:sz w:val="15"/>
        </w:rPr>
        <w:t xml:space="preserve"> * and English are both left alone otherwise - pilgrims here type both,</w:t>
      </w:r>
    </w:p>
    <w:p>
      <w:pPr>
        <w:spacing w:before="0" w:after="0" w:line="240" w:lineRule="auto"/>
        <w:ind w:left="173"/>
      </w:pPr>
      <w:r>
        <w:rPr>
          <w:rFonts w:ascii="Consolas" w:hAnsi="Consolas" w:eastAsia="Consolas"/>
          <w:sz w:val="15"/>
        </w:rPr>
        <w:t xml:space="preserve"> * often in the same sentence, and stripping either would make half the</w:t>
      </w:r>
    </w:p>
    <w:p>
      <w:pPr>
        <w:spacing w:before="0" w:after="0" w:line="240" w:lineRule="auto"/>
        <w:ind w:left="173"/>
      </w:pPr>
      <w:r>
        <w:rPr>
          <w:rFonts w:ascii="Consolas" w:hAnsi="Consolas" w:eastAsia="Consolas"/>
          <w:sz w:val="15"/>
        </w:rPr>
        <w:t xml:space="preserve"> * questions unmatchable.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function normalise(text: string): string {</w:t>
      </w:r>
    </w:p>
    <w:p>
      <w:pPr>
        <w:spacing w:before="0" w:after="0" w:line="240" w:lineRule="auto"/>
        <w:ind w:left="173"/>
      </w:pPr>
      <w:r>
        <w:rPr>
          <w:rFonts w:ascii="Consolas" w:hAnsi="Consolas" w:eastAsia="Consolas"/>
          <w:sz w:val="15"/>
        </w:rPr>
        <w:t xml:space="preserve">  return text</w:t>
      </w:r>
    </w:p>
    <w:p>
      <w:pPr>
        <w:spacing w:before="0" w:after="0" w:line="240" w:lineRule="auto"/>
        <w:ind w:left="173"/>
      </w:pPr>
      <w:r>
        <w:rPr>
          <w:rFonts w:ascii="Consolas" w:hAnsi="Consolas" w:eastAsia="Consolas"/>
          <w:sz w:val="15"/>
        </w:rPr>
        <w:t xml:space="preserve">    .toLowerCase()</w:t>
      </w:r>
    </w:p>
    <w:p>
      <w:pPr>
        <w:spacing w:before="0" w:after="0" w:line="240" w:lineRule="auto"/>
        <w:ind w:left="173"/>
      </w:pPr>
      <w:r>
        <w:rPr>
          <w:rFonts w:ascii="Consolas" w:hAnsi="Consolas" w:eastAsia="Consolas"/>
          <w:sz w:val="15"/>
        </w:rPr>
        <w:t xml:space="preserve">    .replace(/[^\p{L}\p{N}\s:]/gu, " ")</w:t>
      </w:r>
    </w:p>
    <w:p>
      <w:pPr>
        <w:spacing w:before="0" w:after="0" w:line="240" w:lineRule="auto"/>
        <w:ind w:left="173"/>
      </w:pPr>
      <w:r>
        <w:rPr>
          <w:rFonts w:ascii="Consolas" w:hAnsi="Consolas" w:eastAsia="Consolas"/>
          <w:sz w:val="15"/>
        </w:rPr>
        <w:t xml:space="preserve">    .replace(/\s+/g, " ")</w:t>
      </w:r>
    </w:p>
    <w:p>
      <w:pPr>
        <w:spacing w:before="0" w:after="0" w:line="240" w:lineRule="auto"/>
        <w:ind w:left="173"/>
      </w:pPr>
      <w:r>
        <w:rPr>
          <w:rFonts w:ascii="Consolas" w:hAnsi="Consolas" w:eastAsia="Consolas"/>
          <w:sz w:val="15"/>
        </w:rPr>
        <w:t xml:space="preserve">    .trim();</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The phrases that point at each action.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Longer phrases score higher than single words on purpose: "mass</w:t>
      </w:r>
    </w:p>
    <w:p>
      <w:pPr>
        <w:spacing w:before="0" w:after="0" w:line="240" w:lineRule="auto"/>
        <w:ind w:left="173"/>
      </w:pPr>
      <w:r>
        <w:rPr>
          <w:rFonts w:ascii="Consolas" w:hAnsi="Consolas" w:eastAsia="Consolas"/>
          <w:sz w:val="15"/>
        </w:rPr>
        <w:t xml:space="preserve"> * schedule" should beat the bare "mass" that also appears in "where is</w:t>
      </w:r>
    </w:p>
    <w:p>
      <w:pPr>
        <w:spacing w:before="0" w:after="0" w:line="240" w:lineRule="auto"/>
        <w:ind w:left="173"/>
      </w:pPr>
      <w:r>
        <w:rPr>
          <w:rFonts w:ascii="Consolas" w:hAnsi="Consolas" w:eastAsia="Consolas"/>
          <w:sz w:val="15"/>
        </w:rPr>
        <w:t xml:space="preserve"> * the mass" — and "take me to" should outrank the "map" that</w:t>
      </w:r>
    </w:p>
    <w:p>
      <w:pPr>
        <w:spacing w:before="0" w:after="0" w:line="240" w:lineRule="auto"/>
        <w:ind w:left="173"/>
      </w:pPr>
      <w:r>
        <w:rPr>
          <w:rFonts w:ascii="Consolas" w:hAnsi="Consolas" w:eastAsia="Consolas"/>
          <w:sz w:val="15"/>
        </w:rPr>
        <w:t xml:space="preserve"> * SHOW_CHURCH_LOCATION and OPEN_MAP both answer to.</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const TRIGGERS: Array&lt;{ action: SanctiAction; phrases: string[] }&gt; =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action: "OPEN_MASS_SCHEDULE",</w:t>
      </w:r>
    </w:p>
    <w:p>
      <w:pPr>
        <w:spacing w:before="0" w:after="0" w:line="240" w:lineRule="auto"/>
        <w:ind w:left="173"/>
      </w:pPr>
      <w:r>
        <w:rPr>
          <w:rFonts w:ascii="Consolas" w:hAnsi="Consolas" w:eastAsia="Consolas"/>
          <w:sz w:val="15"/>
        </w:rPr>
        <w:t xml:space="preserve">    phrases: [</w:t>
      </w:r>
    </w:p>
    <w:p>
      <w:pPr>
        <w:spacing w:before="0" w:after="0" w:line="240" w:lineRule="auto"/>
        <w:ind w:left="173"/>
      </w:pPr>
      <w:r>
        <w:rPr>
          <w:rFonts w:ascii="Consolas" w:hAnsi="Consolas" w:eastAsia="Consolas"/>
          <w:sz w:val="15"/>
        </w:rPr>
        <w:t xml:space="preserve">      "mass schedule", "schedule of mass", "what time is mass", "time of mass",</w:t>
      </w:r>
    </w:p>
    <w:p>
      <w:pPr>
        <w:spacing w:before="0" w:after="0" w:line="240" w:lineRule="auto"/>
        <w:ind w:left="173"/>
      </w:pPr>
      <w:r>
        <w:rPr>
          <w:rFonts w:ascii="Consolas" w:hAnsi="Consolas" w:eastAsia="Consolas"/>
          <w:sz w:val="15"/>
        </w:rPr>
        <w:t xml:space="preserve">      "misa schedule", "oras ng misa", "anong oras ang misa", "next mass",</w:t>
      </w:r>
    </w:p>
    <w:p>
      <w:pPr>
        <w:spacing w:before="0" w:after="0" w:line="240" w:lineRule="auto"/>
        <w:ind w:left="173"/>
      </w:pPr>
      <w:r>
        <w:rPr>
          <w:rFonts w:ascii="Consolas" w:hAnsi="Consolas" w:eastAsia="Consolas"/>
          <w:sz w:val="15"/>
        </w:rPr>
        <w:t xml:space="preserve">      "mass time", "mass times", "when is mass", "sunday mass",</w:t>
      </w:r>
    </w:p>
    <w:p>
      <w:pPr>
        <w:spacing w:before="0" w:after="0" w:line="240" w:lineRule="auto"/>
        <w:ind w:left="173"/>
      </w:pPr>
      <w:r>
        <w:rPr>
          <w:rFonts w:ascii="Consolas" w:hAnsi="Consolas" w:eastAsia="Consolas"/>
          <w:sz w:val="15"/>
        </w:rPr>
        <w:t xml:space="preserve">      // Taglish, which is how people here actually type.</w:t>
      </w:r>
    </w:p>
    <w:p>
      <w:pPr>
        <w:spacing w:before="0" w:after="0" w:line="240" w:lineRule="auto"/>
        <w:ind w:left="173"/>
      </w:pPr>
      <w:r>
        <w:rPr>
          <w:rFonts w:ascii="Consolas" w:hAnsi="Consolas" w:eastAsia="Consolas"/>
          <w:sz w:val="15"/>
        </w:rPr>
        <w:t xml:space="preserve">      "anong oras ang mass", "oras ng mass", "kailan ang misa", "kailan ang mass",</w:t>
      </w:r>
    </w:p>
    <w:p>
      <w:pPr>
        <w:spacing w:before="0" w:after="0" w:line="240" w:lineRule="auto"/>
        <w:ind w:left="173"/>
      </w:pPr>
      <w:r>
        <w:rPr>
          <w:rFonts w:ascii="Consolas" w:hAnsi="Consolas" w:eastAsia="Consolas"/>
          <w:sz w:val="15"/>
        </w:rPr>
        <w:t xml:space="preserve">      "schedule ng misa", "schedule ng mass", "may misa ba", "anong oras misa",</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action: "CREATE_REMINDER",</w:t>
      </w:r>
    </w:p>
    <w:p>
      <w:pPr>
        <w:spacing w:before="0" w:after="0" w:line="240" w:lineRule="auto"/>
        <w:ind w:left="173"/>
      </w:pPr>
      <w:r>
        <w:rPr>
          <w:rFonts w:ascii="Consolas" w:hAnsi="Consolas" w:eastAsia="Consolas"/>
          <w:sz w:val="15"/>
        </w:rPr>
        <w:t xml:space="preserve">    phrases: [</w:t>
      </w:r>
    </w:p>
    <w:p>
      <w:pPr>
        <w:spacing w:before="0" w:after="0" w:line="240" w:lineRule="auto"/>
        <w:ind w:left="173"/>
      </w:pPr>
      <w:r>
        <w:rPr>
          <w:rFonts w:ascii="Consolas" w:hAnsi="Consolas" w:eastAsia="Consolas"/>
          <w:sz w:val="15"/>
        </w:rPr>
        <w:t xml:space="preserve">      "remind me", "set a reminder", "reminder", "alarm", "notify me",</w:t>
      </w:r>
    </w:p>
    <w:p>
      <w:pPr>
        <w:spacing w:before="0" w:after="0" w:line="240" w:lineRule="auto"/>
        <w:ind w:left="173"/>
      </w:pPr>
      <w:r>
        <w:rPr>
          <w:rFonts w:ascii="Consolas" w:hAnsi="Consolas" w:eastAsia="Consolas"/>
          <w:sz w:val="15"/>
        </w:rPr>
        <w:t xml:space="preserve">      "paalala", "alalahanin", "paalalahanan mo ako", "remind mo ako",</w:t>
      </w:r>
    </w:p>
    <w:p>
      <w:pPr>
        <w:spacing w:before="0" w:after="0" w:line="240" w:lineRule="auto"/>
        <w:ind w:left="173"/>
      </w:pPr>
      <w:r>
        <w:rPr>
          <w:rFonts w:ascii="Consolas" w:hAnsi="Consolas" w:eastAsia="Consolas"/>
          <w:sz w:val="15"/>
        </w:rPr>
        <w:t xml:space="preserve">      "paalalahanan", "i remind mo",</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action: "OPEN_BAPTISM",</w:t>
      </w:r>
    </w:p>
    <w:p>
      <w:pPr>
        <w:spacing w:before="0" w:after="0" w:line="240" w:lineRule="auto"/>
        <w:ind w:left="173"/>
      </w:pPr>
      <w:r>
        <w:rPr>
          <w:rFonts w:ascii="Consolas" w:hAnsi="Consolas" w:eastAsia="Consolas"/>
          <w:sz w:val="15"/>
        </w:rPr>
        <w:t xml:space="preserve">    phrases: ["baptism", "binyag", "christening", "baptismal",</w:t>
      </w:r>
    </w:p>
    <w:p>
      <w:pPr>
        <w:spacing w:before="0" w:after="0" w:line="240" w:lineRule="auto"/>
        <w:ind w:left="173"/>
      </w:pPr>
      <w:r>
        <w:rPr>
          <w:rFonts w:ascii="Consolas" w:hAnsi="Consolas" w:eastAsia="Consolas"/>
          <w:sz w:val="15"/>
        </w:rPr>
        <w:t xml:space="preserve">      "pabinyag", "magpabinyag", "paano magpabinyag"],</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action: "OPEN_WEDDING",</w:t>
      </w:r>
    </w:p>
    <w:p>
      <w:pPr>
        <w:spacing w:before="0" w:after="0" w:line="240" w:lineRule="auto"/>
        <w:ind w:left="173"/>
      </w:pPr>
      <w:r>
        <w:rPr>
          <w:rFonts w:ascii="Consolas" w:hAnsi="Consolas" w:eastAsia="Consolas"/>
          <w:sz w:val="15"/>
        </w:rPr>
        <w:t xml:space="preserve">    phrases: ["wedding", "matrimony", "kasal", "marriage", "get married",</w:t>
      </w:r>
    </w:p>
    <w:p>
      <w:pPr>
        <w:spacing w:before="0" w:after="0" w:line="240" w:lineRule="auto"/>
        <w:ind w:left="173"/>
      </w:pPr>
      <w:r>
        <w:rPr>
          <w:rFonts w:ascii="Consolas" w:hAnsi="Consolas" w:eastAsia="Consolas"/>
          <w:sz w:val="15"/>
        </w:rPr>
        <w:t xml:space="preserve">      "ikakasal", "magpakasal", "paano magpakasal"],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action: "OPEN_SACRAMENTS",</w:t>
      </w:r>
    </w:p>
    <w:p>
      <w:pPr>
        <w:spacing w:before="0" w:after="0" w:line="240" w:lineRule="auto"/>
        <w:ind w:left="173"/>
      </w:pPr>
      <w:r>
        <w:rPr>
          <w:rFonts w:ascii="Consolas" w:hAnsi="Consolas" w:eastAsia="Consolas"/>
          <w:sz w:val="15"/>
        </w:rPr>
        <w:t xml:space="preserve">    phrases: [</w:t>
      </w:r>
    </w:p>
    <w:p>
      <w:pPr>
        <w:spacing w:before="0" w:after="0" w:line="240" w:lineRule="auto"/>
        <w:ind w:left="173"/>
      </w:pPr>
      <w:r>
        <w:rPr>
          <w:rFonts w:ascii="Consolas" w:hAnsi="Consolas" w:eastAsia="Consolas"/>
          <w:sz w:val="15"/>
        </w:rPr>
        <w:t xml:space="preserve">      "sacrament", "sacraments", "sakramento", "confirmation", "kumpil",</w:t>
      </w:r>
    </w:p>
    <w:p>
      <w:pPr>
        <w:spacing w:before="0" w:after="0" w:line="240" w:lineRule="auto"/>
        <w:ind w:left="173"/>
      </w:pPr>
      <w:r>
        <w:rPr>
          <w:rFonts w:ascii="Consolas" w:hAnsi="Consolas" w:eastAsia="Consolas"/>
          <w:sz w:val="15"/>
        </w:rPr>
        <w:t xml:space="preserve">      "confession", "communion",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action: "OPEN_MINISTRIES",</w:t>
      </w:r>
    </w:p>
    <w:p>
      <w:pPr>
        <w:spacing w:before="0" w:after="0" w:line="240" w:lineRule="auto"/>
        <w:ind w:left="173"/>
      </w:pPr>
      <w:r>
        <w:rPr>
          <w:rFonts w:ascii="Consolas" w:hAnsi="Consolas" w:eastAsia="Consolas"/>
          <w:sz w:val="15"/>
        </w:rPr>
        <w:t xml:space="preserve">    phrases: [</w:t>
      </w:r>
    </w:p>
    <w:p>
      <w:pPr>
        <w:spacing w:before="0" w:after="0" w:line="240" w:lineRule="auto"/>
        <w:ind w:left="173"/>
      </w:pPr>
      <w:r>
        <w:rPr>
          <w:rFonts w:ascii="Consolas" w:hAnsi="Consolas" w:eastAsia="Consolas"/>
          <w:sz w:val="15"/>
        </w:rPr>
        <w:t xml:space="preserve">      "ministry", "ministries", "ministeryo", "volunteer", "join a group",</w:t>
      </w:r>
    </w:p>
    <w:p>
      <w:pPr>
        <w:spacing w:before="0" w:after="0" w:line="240" w:lineRule="auto"/>
        <w:ind w:left="173"/>
      </w:pPr>
      <w:r>
        <w:rPr>
          <w:rFonts w:ascii="Consolas" w:hAnsi="Consolas" w:eastAsia="Consolas"/>
          <w:sz w:val="15"/>
        </w:rPr>
        <w:t xml:space="preserve">      "altar server", "choir", "lector", "serve the parish",</w:t>
      </w:r>
    </w:p>
    <w:p>
      <w:pPr>
        <w:spacing w:before="0" w:after="0" w:line="240" w:lineRule="auto"/>
        <w:ind w:left="173"/>
      </w:pPr>
      <w:r>
        <w:rPr>
          <w:rFonts w:ascii="Consolas" w:hAnsi="Consolas" w:eastAsia="Consolas"/>
          <w:sz w:val="15"/>
        </w:rPr>
        <w:t xml:space="preserve">      "sumali", "paano sumali", "maglingkod", "gusto kong sumali",</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action: "OPEN_CHURCH_HISTORY",</w:t>
      </w:r>
    </w:p>
    <w:p>
      <w:pPr>
        <w:spacing w:before="0" w:after="0" w:line="240" w:lineRule="auto"/>
        <w:ind w:left="173"/>
      </w:pPr>
      <w:r>
        <w:rPr>
          <w:rFonts w:ascii="Consolas" w:hAnsi="Consolas" w:eastAsia="Consolas"/>
          <w:sz w:val="15"/>
        </w:rPr>
        <w:t xml:space="preserve">    phrases: [</w:t>
      </w:r>
    </w:p>
    <w:p>
      <w:pPr>
        <w:spacing w:before="0" w:after="0" w:line="240" w:lineRule="auto"/>
        <w:ind w:left="173"/>
      </w:pPr>
      <w:r>
        <w:rPr>
          <w:rFonts w:ascii="Consolas" w:hAnsi="Consolas" w:eastAsia="Consolas"/>
          <w:sz w:val="15"/>
        </w:rPr>
        <w:t xml:space="preserve">      "history", "kasaysayan", "story of", "tell me about", "background",</w:t>
      </w:r>
    </w:p>
    <w:p>
      <w:pPr>
        <w:spacing w:before="0" w:after="0" w:line="240" w:lineRule="auto"/>
        <w:ind w:left="173"/>
      </w:pPr>
      <w:r>
        <w:rPr>
          <w:rFonts w:ascii="Consolas" w:hAnsi="Consolas" w:eastAsia="Consolas"/>
          <w:sz w:val="15"/>
        </w:rPr>
        <w:t xml:space="preserve">      "when was it built", "who built",</w:t>
      </w:r>
    </w:p>
    <w:p>
      <w:pPr>
        <w:spacing w:before="0" w:after="0" w:line="240" w:lineRule="auto"/>
        <w:ind w:left="173"/>
      </w:pPr>
      <w:r>
        <w:rPr>
          <w:rFonts w:ascii="Consolas" w:hAnsi="Consolas" w:eastAsia="Consolas"/>
          <w:sz w:val="15"/>
        </w:rPr>
        <w:t xml:space="preserve">      "kwento ng", "kuwento ng", "ano ang kasaysayan", "sino ang nagtayo",</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action: "OPEN_AR",</w:t>
      </w:r>
    </w:p>
    <w:p>
      <w:pPr>
        <w:spacing w:before="0" w:after="0" w:line="240" w:lineRule="auto"/>
        <w:ind w:left="173"/>
      </w:pPr>
      <w:r>
        <w:rPr>
          <w:rFonts w:ascii="Consolas" w:hAnsi="Consolas" w:eastAsia="Consolas"/>
          <w:sz w:val="15"/>
        </w:rPr>
        <w:t xml:space="preserve">    phrases: [</w:t>
      </w:r>
    </w:p>
    <w:p>
      <w:pPr>
        <w:spacing w:before="0" w:after="0" w:line="240" w:lineRule="auto"/>
        <w:ind w:left="173"/>
      </w:pPr>
      <w:r>
        <w:rPr>
          <w:rFonts w:ascii="Consolas" w:hAnsi="Consolas" w:eastAsia="Consolas"/>
          <w:sz w:val="15"/>
        </w:rPr>
        <w:t xml:space="preserve">      "ar", "augmented reality", "scanner", "scan", "camera", "how do i use ar",</w:t>
      </w:r>
    </w:p>
    <w:p>
      <w:pPr>
        <w:spacing w:before="0" w:after="0" w:line="240" w:lineRule="auto"/>
        <w:ind w:left="173"/>
      </w:pPr>
      <w:r>
        <w:rPr>
          <w:rFonts w:ascii="Consolas" w:hAnsi="Consolas" w:eastAsia="Consolas"/>
          <w:sz w:val="15"/>
        </w:rPr>
        <w:t xml:space="preserve">      "ar tour", "point my camera", "paano gamitin ang scanner", "paano mag scan",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action: "ANSWER_DISTANCE",</w:t>
      </w:r>
    </w:p>
    <w:p>
      <w:pPr>
        <w:spacing w:before="0" w:after="0" w:line="240" w:lineRule="auto"/>
        <w:ind w:left="173"/>
      </w:pPr>
      <w:r>
        <w:rPr>
          <w:rFonts w:ascii="Consolas" w:hAnsi="Consolas" w:eastAsia="Consolas"/>
          <w:sz w:val="15"/>
        </w:rPr>
        <w:t xml:space="preserve">    phrases: [</w:t>
      </w:r>
    </w:p>
    <w:p>
      <w:pPr>
        <w:spacing w:before="0" w:after="0" w:line="240" w:lineRule="auto"/>
        <w:ind w:left="173"/>
      </w:pPr>
      <w:r>
        <w:rPr>
          <w:rFonts w:ascii="Consolas" w:hAnsi="Consolas" w:eastAsia="Consolas"/>
          <w:sz w:val="15"/>
        </w:rPr>
        <w:t xml:space="preserve">      "how far", "distance", "gaano kalayo", "how long to get", "how many minutes",</w:t>
      </w:r>
    </w:p>
    <w:p>
      <w:pPr>
        <w:spacing w:before="0" w:after="0" w:line="240" w:lineRule="auto"/>
        <w:ind w:left="173"/>
      </w:pPr>
      <w:r>
        <w:rPr>
          <w:rFonts w:ascii="Consolas" w:hAnsi="Consolas" w:eastAsia="Consolas"/>
          <w:sz w:val="15"/>
        </w:rPr>
        <w:t xml:space="preserve">      "how long does it take", "ilang minuto", "malayo ba", "gaano katagal",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action: "SHOW_CHURCH_LOCATION",</w:t>
      </w:r>
    </w:p>
    <w:p>
      <w:pPr>
        <w:spacing w:before="0" w:after="0" w:line="240" w:lineRule="auto"/>
        <w:ind w:left="173"/>
      </w:pPr>
      <w:r>
        <w:rPr>
          <w:rFonts w:ascii="Consolas" w:hAnsi="Consolas" w:eastAsia="Consolas"/>
          <w:sz w:val="15"/>
        </w:rPr>
        <w:t xml:space="preserve">    phrases: [</w:t>
      </w:r>
    </w:p>
    <w:p>
      <w:pPr>
        <w:spacing w:before="0" w:after="0" w:line="240" w:lineRule="auto"/>
        <w:ind w:left="173"/>
      </w:pPr>
      <w:r>
        <w:rPr>
          <w:rFonts w:ascii="Consolas" w:hAnsi="Consolas" w:eastAsia="Consolas"/>
          <w:sz w:val="15"/>
        </w:rPr>
        <w:t xml:space="preserve">      "take me to", "directions", "navigate", "how do i get to", "bring me to",</w:t>
      </w:r>
    </w:p>
    <w:p>
      <w:pPr>
        <w:spacing w:before="0" w:after="0" w:line="240" w:lineRule="auto"/>
        <w:ind w:left="173"/>
      </w:pPr>
      <w:r>
        <w:rPr>
          <w:rFonts w:ascii="Consolas" w:hAnsi="Consolas" w:eastAsia="Consolas"/>
          <w:sz w:val="15"/>
        </w:rPr>
        <w:t xml:space="preserve">      "paano pumunta", "show me on the map", "where is the church",</w:t>
      </w:r>
    </w:p>
    <w:p>
      <w:pPr>
        <w:spacing w:before="0" w:after="0" w:line="240" w:lineRule="auto"/>
        <w:ind w:left="173"/>
      </w:pPr>
      <w:r>
        <w:rPr>
          <w:rFonts w:ascii="Consolas" w:hAnsi="Consolas" w:eastAsia="Consolas"/>
          <w:sz w:val="15"/>
        </w:rPr>
        <w:t xml:space="preserve">      "dalhin mo ako", "punta tayo", "saan ang simbahan", "paano papunta",</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action: "OPEN_MAP",</w:t>
      </w:r>
    </w:p>
    <w:p>
      <w:pPr>
        <w:spacing w:before="0" w:after="0" w:line="240" w:lineRule="auto"/>
        <w:ind w:left="173"/>
      </w:pPr>
      <w:r>
        <w:rPr>
          <w:rFonts w:ascii="Consolas" w:hAnsi="Consolas" w:eastAsia="Consolas"/>
          <w:sz w:val="15"/>
        </w:rPr>
        <w:t xml:space="preserve">    phrases: ["map", "mapa", "where is the map", "open the map", "show the map",</w:t>
      </w:r>
    </w:p>
    <w:p>
      <w:pPr>
        <w:spacing w:before="0" w:after="0" w:line="240" w:lineRule="auto"/>
        <w:ind w:left="173"/>
      </w:pPr>
      <w:r>
        <w:rPr>
          <w:rFonts w:ascii="Consolas" w:hAnsi="Consolas" w:eastAsia="Consolas"/>
          <w:sz w:val="15"/>
        </w:rPr>
        <w:t xml:space="preserve">      // "show me the map" used to lose to OPEN_CHURCH's generic "show</w:t>
      </w:r>
    </w:p>
    <w:p>
      <w:pPr>
        <w:spacing w:before="0" w:after="0" w:line="240" w:lineRule="auto"/>
        <w:ind w:left="173"/>
      </w:pPr>
      <w:r>
        <w:rPr>
          <w:rFonts w:ascii="Consolas" w:hAnsi="Consolas" w:eastAsia="Consolas"/>
          <w:sz w:val="15"/>
        </w:rPr>
        <w:t xml:space="preserve">      // me", which is two words against one and outscored the "map"</w:t>
      </w:r>
    </w:p>
    <w:p>
      <w:pPr>
        <w:spacing w:before="0" w:after="0" w:line="240" w:lineRule="auto"/>
        <w:ind w:left="173"/>
      </w:pPr>
      <w:r>
        <w:rPr>
          <w:rFonts w:ascii="Consolas" w:hAnsi="Consolas" w:eastAsia="Consolas"/>
          <w:sz w:val="15"/>
        </w:rPr>
        <w:t xml:space="preserve">      // that says what is actually wanted.</w:t>
      </w:r>
    </w:p>
    <w:p>
      <w:pPr>
        <w:spacing w:before="0" w:after="0" w:line="240" w:lineRule="auto"/>
        <w:ind w:left="173"/>
      </w:pPr>
      <w:r>
        <w:rPr>
          <w:rFonts w:ascii="Consolas" w:hAnsi="Consolas" w:eastAsia="Consolas"/>
          <w:sz w:val="15"/>
        </w:rPr>
        <w:t xml:space="preserve">      "show me the map", "take me to the map",</w:t>
      </w:r>
    </w:p>
    <w:p>
      <w:pPr>
        <w:spacing w:before="0" w:after="0" w:line="240" w:lineRule="auto"/>
        <w:ind w:left="173"/>
      </w:pPr>
      <w:r>
        <w:rPr>
          <w:rFonts w:ascii="Consolas" w:hAnsi="Consolas" w:eastAsia="Consolas"/>
          <w:sz w:val="15"/>
        </w:rPr>
        <w:t xml:space="preserve">      "nasaan ang map", "nasaan ang mapa", "buksan ang mapa"],</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action: "ANSWER_CONTACT",</w:t>
      </w:r>
    </w:p>
    <w:p>
      <w:pPr>
        <w:spacing w:before="0" w:after="0" w:line="240" w:lineRule="auto"/>
        <w:ind w:left="173"/>
      </w:pPr>
      <w:r>
        <w:rPr>
          <w:rFonts w:ascii="Consolas" w:hAnsi="Consolas" w:eastAsia="Consolas"/>
          <w:sz w:val="15"/>
        </w:rPr>
        <w:t xml:space="preserve">    phrases: [</w:t>
      </w:r>
    </w:p>
    <w:p>
      <w:pPr>
        <w:spacing w:before="0" w:after="0" w:line="240" w:lineRule="auto"/>
        <w:ind w:left="173"/>
      </w:pPr>
      <w:r>
        <w:rPr>
          <w:rFonts w:ascii="Consolas" w:hAnsi="Consolas" w:eastAsia="Consolas"/>
          <w:sz w:val="15"/>
        </w:rPr>
        <w:t xml:space="preserve">      "contact", "phone number", "email", "parish office", "call the parish",</w:t>
      </w:r>
    </w:p>
    <w:p>
      <w:pPr>
        <w:spacing w:before="0" w:after="0" w:line="240" w:lineRule="auto"/>
        <w:ind w:left="173"/>
      </w:pPr>
      <w:r>
        <w:rPr>
          <w:rFonts w:ascii="Consolas" w:hAnsi="Consolas" w:eastAsia="Consolas"/>
          <w:sz w:val="15"/>
        </w:rPr>
        <w:t xml:space="preserve">      "office hours",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action: "REPLAY_TUTORIAL",</w:t>
      </w:r>
    </w:p>
    <w:p>
      <w:pPr>
        <w:spacing w:before="0" w:after="0" w:line="240" w:lineRule="auto"/>
        <w:ind w:left="173"/>
      </w:pPr>
      <w:r>
        <w:rPr>
          <w:rFonts w:ascii="Consolas" w:hAnsi="Consolas" w:eastAsia="Consolas"/>
          <w:sz w:val="15"/>
        </w:rPr>
        <w:t xml:space="preserve">    phrases: [</w:t>
      </w:r>
    </w:p>
    <w:p>
      <w:pPr>
        <w:spacing w:before="0" w:after="0" w:line="240" w:lineRule="auto"/>
        <w:ind w:left="173"/>
      </w:pPr>
      <w:r>
        <w:rPr>
          <w:rFonts w:ascii="Consolas" w:hAnsi="Consolas" w:eastAsia="Consolas"/>
          <w:sz w:val="15"/>
        </w:rPr>
        <w:t xml:space="preserve">      "show me around", "show me around again", "tour of the app", "app tour",</w:t>
      </w:r>
    </w:p>
    <w:p>
      <w:pPr>
        <w:spacing w:before="0" w:after="0" w:line="240" w:lineRule="auto"/>
        <w:ind w:left="173"/>
      </w:pPr>
      <w:r>
        <w:rPr>
          <w:rFonts w:ascii="Consolas" w:hAnsi="Consolas" w:eastAsia="Consolas"/>
          <w:sz w:val="15"/>
        </w:rPr>
        <w:t xml:space="preserve">      "tutorial", "walkthrough", "walk me through", "guide me through",</w:t>
      </w:r>
    </w:p>
    <w:p>
      <w:pPr>
        <w:spacing w:before="0" w:after="0" w:line="240" w:lineRule="auto"/>
        <w:ind w:left="173"/>
      </w:pPr>
      <w:r>
        <w:rPr>
          <w:rFonts w:ascii="Consolas" w:hAnsi="Consolas" w:eastAsia="Consolas"/>
          <w:sz w:val="15"/>
        </w:rPr>
        <w:t xml:space="preserve">      "how do i use the app", "how to use the app", "show me how",</w:t>
      </w:r>
    </w:p>
    <w:p>
      <w:pPr>
        <w:spacing w:before="0" w:after="0" w:line="240" w:lineRule="auto"/>
        <w:ind w:left="173"/>
      </w:pPr>
      <w:r>
        <w:rPr>
          <w:rFonts w:ascii="Consolas" w:hAnsi="Consolas" w:eastAsia="Consolas"/>
          <w:sz w:val="15"/>
        </w:rPr>
        <w:t xml:space="preserve">      "ipakita mo sa akin ang app", "paano gamitin ang app", "turuan mo ako",</w:t>
      </w:r>
    </w:p>
    <w:p>
      <w:pPr>
        <w:spacing w:before="0" w:after="0" w:line="240" w:lineRule="auto"/>
        <w:ind w:left="173"/>
      </w:pPr>
      <w:r>
        <w:rPr>
          <w:rFonts w:ascii="Consolas" w:hAnsi="Consolas" w:eastAsia="Consolas"/>
          <w:sz w:val="15"/>
        </w:rPr>
        <w:t xml:space="preserve">      "gabayan mo ako", "paano ito gamitin",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action: "CHANGE_LANGUAGE",</w:t>
      </w:r>
    </w:p>
    <w:p>
      <w:pPr>
        <w:spacing w:before="0" w:after="0" w:line="240" w:lineRule="auto"/>
        <w:ind w:left="173"/>
      </w:pPr>
      <w:r>
        <w:rPr>
          <w:rFonts w:ascii="Consolas" w:hAnsi="Consolas" w:eastAsia="Consolas"/>
          <w:sz w:val="15"/>
        </w:rPr>
        <w:t xml:space="preserve">    phrases: [</w:t>
      </w:r>
    </w:p>
    <w:p>
      <w:pPr>
        <w:spacing w:before="0" w:after="0" w:line="240" w:lineRule="auto"/>
        <w:ind w:left="173"/>
      </w:pPr>
      <w:r>
        <w:rPr>
          <w:rFonts w:ascii="Consolas" w:hAnsi="Consolas" w:eastAsia="Consolas"/>
          <w:sz w:val="15"/>
        </w:rPr>
        <w:t xml:space="preserve">      "change the language", "change language", "switch language",</w:t>
      </w:r>
    </w:p>
    <w:p>
      <w:pPr>
        <w:spacing w:before="0" w:after="0" w:line="240" w:lineRule="auto"/>
        <w:ind w:left="173"/>
      </w:pPr>
      <w:r>
        <w:rPr>
          <w:rFonts w:ascii="Consolas" w:hAnsi="Consolas" w:eastAsia="Consolas"/>
          <w:sz w:val="15"/>
        </w:rPr>
        <w:t xml:space="preserve">      "language setting", "language settings", "where is the language",</w:t>
      </w:r>
    </w:p>
    <w:p>
      <w:pPr>
        <w:spacing w:before="0" w:after="0" w:line="240" w:lineRule="auto"/>
        <w:ind w:left="173"/>
      </w:pPr>
      <w:r>
        <w:rPr>
          <w:rFonts w:ascii="Consolas" w:hAnsi="Consolas" w:eastAsia="Consolas"/>
          <w:sz w:val="15"/>
        </w:rPr>
        <w:t xml:space="preserve">      "set the language", "change to english", "change to tagalog",</w:t>
      </w:r>
    </w:p>
    <w:p>
      <w:pPr>
        <w:spacing w:before="0" w:after="0" w:line="240" w:lineRule="auto"/>
        <w:ind w:left="173"/>
      </w:pPr>
      <w:r>
        <w:rPr>
          <w:rFonts w:ascii="Consolas" w:hAnsi="Consolas" w:eastAsia="Consolas"/>
          <w:sz w:val="15"/>
        </w:rPr>
        <w:t xml:space="preserve">      "change to filipino", "in english", "in tagalog", "language",</w:t>
      </w:r>
    </w:p>
    <w:p>
      <w:pPr>
        <w:spacing w:before="0" w:after="0" w:line="240" w:lineRule="auto"/>
        <w:ind w:left="173"/>
      </w:pPr>
      <w:r>
        <w:rPr>
          <w:rFonts w:ascii="Consolas" w:hAnsi="Consolas" w:eastAsia="Consolas"/>
          <w:sz w:val="15"/>
        </w:rPr>
        <w:t xml:space="preserve">      "palitan ang wika", "palitan ang language", "wika", "gawing tagalog",</w:t>
      </w:r>
    </w:p>
    <w:p>
      <w:pPr>
        <w:spacing w:before="0" w:after="0" w:line="240" w:lineRule="auto"/>
        <w:ind w:left="173"/>
      </w:pPr>
      <w:r>
        <w:rPr>
          <w:rFonts w:ascii="Consolas" w:hAnsi="Consolas" w:eastAsia="Consolas"/>
          <w:sz w:val="15"/>
        </w:rPr>
        <w:t xml:space="preserve">      "gawing english", "saan ang wika",</w:t>
      </w:r>
    </w:p>
    <w:p>
      <w:pPr>
        <w:spacing w:before="0" w:after="0" w:line="240" w:lineRule="auto"/>
        <w:ind w:left="173"/>
      </w:pPr>
      <w:r>
        <w:rPr>
          <w:rFonts w:ascii="Consolas" w:hAnsi="Consolas" w:eastAsia="Consolas"/>
          <w:sz w:val="15"/>
        </w:rPr>
        <w:t xml:space="preserve">      "i want english", "i want tagalog", "i want filipino",</w:t>
      </w:r>
    </w:p>
    <w:p>
      <w:pPr>
        <w:spacing w:before="0" w:after="0" w:line="240" w:lineRule="auto"/>
        <w:ind w:left="173"/>
      </w:pPr>
      <w:r>
        <w:rPr>
          <w:rFonts w:ascii="Consolas" w:hAnsi="Consolas" w:eastAsia="Consolas"/>
          <w:sz w:val="15"/>
        </w:rPr>
        <w:t xml:space="preserve">      "english please", "tagalog please", "use english", "use tagalog",</w:t>
      </w:r>
    </w:p>
    <w:p>
      <w:pPr>
        <w:spacing w:before="0" w:after="0" w:line="240" w:lineRule="auto"/>
        <w:ind w:left="173"/>
      </w:pPr>
      <w:r>
        <w:rPr>
          <w:rFonts w:ascii="Consolas" w:hAnsi="Consolas" w:eastAsia="Consolas"/>
          <w:sz w:val="15"/>
        </w:rPr>
        <w:t xml:space="preserve">      "read in english", "read in tagalog",</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action: "OPEN_SETTINGS",</w:t>
      </w:r>
    </w:p>
    <w:p>
      <w:pPr>
        <w:spacing w:before="0" w:after="0" w:line="240" w:lineRule="auto"/>
        <w:ind w:left="173"/>
      </w:pPr>
      <w:r>
        <w:rPr>
          <w:rFonts w:ascii="Consolas" w:hAnsi="Consolas" w:eastAsia="Consolas"/>
          <w:sz w:val="15"/>
        </w:rPr>
        <w:t xml:space="preserve">    phrases: ["settings", "preferences", "my account", "notifications settings"],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action: "OPEN_CHURCH",</w:t>
      </w:r>
    </w:p>
    <w:p>
      <w:pPr>
        <w:spacing w:before="0" w:after="0" w:line="240" w:lineRule="auto"/>
        <w:ind w:left="173"/>
      </w:pPr>
      <w:r>
        <w:rPr>
          <w:rFonts w:ascii="Consolas" w:hAnsi="Consolas" w:eastAsia="Consolas"/>
          <w:sz w:val="15"/>
        </w:rPr>
        <w:t xml:space="preserve">    phrases: ["show me", "open", "go to", "information about", "tell me about"],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action: "HELP",</w:t>
      </w:r>
    </w:p>
    <w:p>
      <w:pPr>
        <w:spacing w:before="0" w:after="0" w:line="240" w:lineRule="auto"/>
        <w:ind w:left="173"/>
      </w:pPr>
      <w:r>
        <w:rPr>
          <w:rFonts w:ascii="Consolas" w:hAnsi="Consolas" w:eastAsia="Consolas"/>
          <w:sz w:val="15"/>
        </w:rPr>
        <w:t xml:space="preserve">    phrases: [</w:t>
      </w:r>
    </w:p>
    <w:p>
      <w:pPr>
        <w:spacing w:before="0" w:after="0" w:line="240" w:lineRule="auto"/>
        <w:ind w:left="173"/>
      </w:pPr>
      <w:r>
        <w:rPr>
          <w:rFonts w:ascii="Consolas" w:hAnsi="Consolas" w:eastAsia="Consolas"/>
          <w:sz w:val="15"/>
        </w:rPr>
        <w:t xml:space="preserve">      "help", "what can you do", "who are you", "tulong", "what can i ask",</w:t>
      </w:r>
    </w:p>
    <w:p>
      <w:pPr>
        <w:spacing w:before="0" w:after="0" w:line="240" w:lineRule="auto"/>
        <w:ind w:left="173"/>
      </w:pPr>
      <w:r>
        <w:rPr>
          <w:rFonts w:ascii="Consolas" w:hAnsi="Consolas" w:eastAsia="Consolas"/>
          <w:sz w:val="15"/>
        </w:rPr>
        <w:t xml:space="preserve">      // "pwede ba" is deliberately NOT here. It opens half the questions</w:t>
      </w:r>
    </w:p>
    <w:p>
      <w:pPr>
        <w:spacing w:before="0" w:after="0" w:line="240" w:lineRule="auto"/>
        <w:ind w:left="173"/>
      </w:pPr>
      <w:r>
        <w:rPr>
          <w:rFonts w:ascii="Consolas" w:hAnsi="Consolas" w:eastAsia="Consolas"/>
          <w:sz w:val="15"/>
        </w:rPr>
        <w:t xml:space="preserve">      // people ask - "pwede ba mag apply for baptism" - so as a help</w:t>
      </w:r>
    </w:p>
    <w:p>
      <w:pPr>
        <w:spacing w:before="0" w:after="0" w:line="240" w:lineRule="auto"/>
        <w:ind w:left="173"/>
      </w:pPr>
      <w:r>
        <w:rPr>
          <w:rFonts w:ascii="Consolas" w:hAnsi="Consolas" w:eastAsia="Consolas"/>
          <w:sz w:val="15"/>
        </w:rPr>
        <w:t xml:space="preserve">      // trigger it outscored the real intent and answered the wrong</w:t>
      </w:r>
    </w:p>
    <w:p>
      <w:pPr>
        <w:spacing w:before="0" w:after="0" w:line="240" w:lineRule="auto"/>
        <w:ind w:left="173"/>
      </w:pPr>
      <w:r>
        <w:rPr>
          <w:rFonts w:ascii="Consolas" w:hAnsi="Consolas" w:eastAsia="Consolas"/>
          <w:sz w:val="15"/>
        </w:rPr>
        <w:t xml:space="preserve">      // question confidently. A test caught it.</w:t>
      </w:r>
    </w:p>
    <w:p>
      <w:pPr>
        <w:spacing w:before="0" w:after="0" w:line="240" w:lineRule="auto"/>
        <w:ind w:left="173"/>
      </w:pPr>
      <w:r>
        <w:rPr>
          <w:rFonts w:ascii="Consolas" w:hAnsi="Consolas" w:eastAsia="Consolas"/>
          <w:sz w:val="15"/>
        </w:rPr>
        <w:t xml:space="preserve">      "how does this work", "ano ang kaya mo", "sino ka", "ano ang magagawa mo",</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Phrases that make a sentence an instruction rather than a question.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Kept apart from the intent triggers because they are orthogonal: any</w:t>
      </w:r>
    </w:p>
    <w:p>
      <w:pPr>
        <w:spacing w:before="0" w:after="0" w:line="240" w:lineRule="auto"/>
        <w:ind w:left="173"/>
      </w:pPr>
      <w:r>
        <w:rPr>
          <w:rFonts w:ascii="Consolas" w:hAnsi="Consolas" w:eastAsia="Consolas"/>
          <w:sz w:val="15"/>
        </w:rPr>
        <w:t xml:space="preserve"> * intent can arrive either way, and the pilgrim who types "open the mass</w:t>
      </w:r>
    </w:p>
    <w:p>
      <w:pPr>
        <w:spacing w:before="0" w:after="0" w:line="240" w:lineRule="auto"/>
        <w:ind w:left="173"/>
      </w:pPr>
      <w:r>
        <w:rPr>
          <w:rFonts w:ascii="Consolas" w:hAnsi="Consolas" w:eastAsia="Consolas"/>
          <w:sz w:val="15"/>
        </w:rPr>
        <w:t xml:space="preserve"> * schedule" wants exactly what the pilgrim who types "what time is mass"</w:t>
      </w:r>
    </w:p>
    <w:p>
      <w:pPr>
        <w:spacing w:before="0" w:after="0" w:line="240" w:lineRule="auto"/>
        <w:ind w:left="173"/>
      </w:pPr>
      <w:r>
        <w:rPr>
          <w:rFonts w:ascii="Consolas" w:hAnsi="Consolas" w:eastAsia="Consolas"/>
          <w:sz w:val="15"/>
        </w:rPr>
        <w:t xml:space="preserve"> * does NOT want - the screen, now, without being asked.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"Show me on the map" counts. It names the destination and the verb;</w:t>
      </w:r>
    </w:p>
    <w:p>
      <w:pPr>
        <w:spacing w:before="0" w:after="0" w:line="240" w:lineRule="auto"/>
        <w:ind w:left="173"/>
      </w:pPr>
      <w:r>
        <w:rPr>
          <w:rFonts w:ascii="Consolas" w:hAnsi="Consolas" w:eastAsia="Consolas"/>
          <w:sz w:val="15"/>
        </w:rPr>
        <w:t xml:space="preserve"> * there is nothing left to confirm.</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const IMPERATIVES = [</w:t>
      </w:r>
    </w:p>
    <w:p>
      <w:pPr>
        <w:spacing w:before="0" w:after="0" w:line="240" w:lineRule="auto"/>
        <w:ind w:left="173"/>
      </w:pPr>
      <w:r>
        <w:rPr>
          <w:rFonts w:ascii="Consolas" w:hAnsi="Consolas" w:eastAsia="Consolas"/>
          <w:sz w:val="15"/>
        </w:rPr>
        <w:t xml:space="preserve">  "open", "show me", "take me", "bring me", "go to", "navigate", "directions",</w:t>
      </w:r>
    </w:p>
    <w:p>
      <w:pPr>
        <w:spacing w:before="0" w:after="0" w:line="240" w:lineRule="auto"/>
        <w:ind w:left="173"/>
      </w:pPr>
      <w:r>
        <w:rPr>
          <w:rFonts w:ascii="Consolas" w:hAnsi="Consolas" w:eastAsia="Consolas"/>
          <w:sz w:val="15"/>
        </w:rPr>
        <w:t xml:space="preserve">  "launch", "start", "let me see", "i want to see", "view",</w:t>
      </w:r>
    </w:p>
    <w:p>
      <w:pPr>
        <w:spacing w:before="0" w:after="0" w:line="240" w:lineRule="auto"/>
        <w:ind w:left="173"/>
      </w:pPr>
      <w:r>
        <w:rPr>
          <w:rFonts w:ascii="Consolas" w:hAnsi="Consolas" w:eastAsia="Consolas"/>
          <w:sz w:val="15"/>
        </w:rPr>
        <w:t xml:space="preserve">  "buksan", "ipakita", "dalhin mo", "punta tayo", "pumunta", "tara",</w:t>
      </w:r>
    </w:p>
    <w:p>
      <w:pPr>
        <w:spacing w:before="0" w:after="0" w:line="240" w:lineRule="auto"/>
        <w:ind w:left="173"/>
      </w:pPr>
      <w:r>
        <w:rPr>
          <w:rFonts w:ascii="Consolas" w:hAnsi="Consolas" w:eastAsia="Consolas"/>
          <w:sz w:val="15"/>
        </w:rPr>
        <w:t xml:space="preserve">  "gusto kong makita", "pakita", "pakibuksan", "sige",</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Yes, in the languages and spellings people here actually type. */</w:t>
      </w:r>
    </w:p>
    <w:p>
      <w:pPr>
        <w:spacing w:before="0" w:after="0" w:line="240" w:lineRule="auto"/>
        <w:ind w:left="173"/>
      </w:pPr>
      <w:r>
        <w:rPr>
          <w:rFonts w:ascii="Consolas" w:hAnsi="Consolas" w:eastAsia="Consolas"/>
          <w:sz w:val="15"/>
        </w:rPr>
        <w:t>const AFFIRMATIVES = [</w:t>
      </w:r>
    </w:p>
    <w:p>
      <w:pPr>
        <w:spacing w:before="0" w:after="0" w:line="240" w:lineRule="auto"/>
        <w:ind w:left="173"/>
      </w:pPr>
      <w:r>
        <w:rPr>
          <w:rFonts w:ascii="Consolas" w:hAnsi="Consolas" w:eastAsia="Consolas"/>
          <w:sz w:val="15"/>
        </w:rPr>
        <w:t xml:space="preserve">  "yes", "yeah", "yep", "yup", "sure", "ok", "okay", "okey", "go", "go ahead",</w:t>
      </w:r>
    </w:p>
    <w:p>
      <w:pPr>
        <w:spacing w:before="0" w:after="0" w:line="240" w:lineRule="auto"/>
        <w:ind w:left="173"/>
      </w:pPr>
      <w:r>
        <w:rPr>
          <w:rFonts w:ascii="Consolas" w:hAnsi="Consolas" w:eastAsia="Consolas"/>
          <w:sz w:val="15"/>
        </w:rPr>
        <w:t xml:space="preserve">  "please", "please do", "do it", "open it", "sige", "oo", "opo", "oo nga",</w:t>
      </w:r>
    </w:p>
    <w:p>
      <w:pPr>
        <w:spacing w:before="0" w:after="0" w:line="240" w:lineRule="auto"/>
        <w:ind w:left="173"/>
      </w:pPr>
      <w:r>
        <w:rPr>
          <w:rFonts w:ascii="Consolas" w:hAnsi="Consolas" w:eastAsia="Consolas"/>
          <w:sz w:val="15"/>
        </w:rPr>
        <w:t xml:space="preserve">  "sige na", "payag", "game", "tara",</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No. Short, because a refusal usually is. */</w:t>
      </w:r>
    </w:p>
    <w:p>
      <w:pPr>
        <w:spacing w:before="0" w:after="0" w:line="240" w:lineRule="auto"/>
        <w:ind w:left="173"/>
      </w:pPr>
      <w:r>
        <w:rPr>
          <w:rFonts w:ascii="Consolas" w:hAnsi="Consolas" w:eastAsia="Consolas"/>
          <w:sz w:val="15"/>
        </w:rPr>
        <w:t>const NEGATIVES = [</w:t>
      </w:r>
    </w:p>
    <w:p>
      <w:pPr>
        <w:spacing w:before="0" w:after="0" w:line="240" w:lineRule="auto"/>
        <w:ind w:left="173"/>
      </w:pPr>
      <w:r>
        <w:rPr>
          <w:rFonts w:ascii="Consolas" w:hAnsi="Consolas" w:eastAsia="Consolas"/>
          <w:sz w:val="15"/>
        </w:rPr>
        <w:t xml:space="preserve">  "no", "nope", "not now", "later", "nah", "cancel", "never mind", "nevermind",</w:t>
      </w:r>
    </w:p>
    <w:p>
      <w:pPr>
        <w:spacing w:before="0" w:after="0" w:line="240" w:lineRule="auto"/>
        <w:ind w:left="173"/>
      </w:pPr>
      <w:r>
        <w:rPr>
          <w:rFonts w:ascii="Consolas" w:hAnsi="Consolas" w:eastAsia="Consolas"/>
          <w:sz w:val="15"/>
        </w:rPr>
        <w:t xml:space="preserve">  "hindi", "ayaw", "ayoko", "wag", "huwag", "mamaya", "hindi muna",</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Whether the sentence is telling Sancti to do something.</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Matched on word boundaries, not substrings: "open" inside "opening</w:t>
      </w:r>
    </w:p>
    <w:p>
      <w:pPr>
        <w:spacing w:before="0" w:after="0" w:line="240" w:lineRule="auto"/>
        <w:ind w:left="173"/>
      </w:pPr>
      <w:r>
        <w:rPr>
          <w:rFonts w:ascii="Consolas" w:hAnsi="Consolas" w:eastAsia="Consolas"/>
          <w:sz w:val="15"/>
        </w:rPr>
        <w:t xml:space="preserve"> * hours" is not an instruction, and treating it as one would make</w:t>
      </w:r>
    </w:p>
    <w:p>
      <w:pPr>
        <w:spacing w:before="0" w:after="0" w:line="240" w:lineRule="auto"/>
        <w:ind w:left="173"/>
      </w:pPr>
      <w:r>
        <w:rPr>
          <w:rFonts w:ascii="Consolas" w:hAnsi="Consolas" w:eastAsia="Consolas"/>
          <w:sz w:val="15"/>
        </w:rPr>
        <w:t xml:space="preserve"> * "what are the opening hours" fling the pilgrim at a screen.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function isImperative(text: string): boolean {</w:t>
      </w:r>
    </w:p>
    <w:p>
      <w:pPr>
        <w:spacing w:before="0" w:after="0" w:line="240" w:lineRule="auto"/>
        <w:ind w:left="173"/>
      </w:pPr>
      <w:r>
        <w:rPr>
          <w:rFonts w:ascii="Consolas" w:hAnsi="Consolas" w:eastAsia="Consolas"/>
          <w:sz w:val="15"/>
        </w:rPr>
        <w:t xml:space="preserve">  const hay = normalise(text);</w:t>
      </w:r>
    </w:p>
    <w:p>
      <w:pPr>
        <w:spacing w:before="0" w:after="0" w:line="240" w:lineRule="auto"/>
        <w:ind w:left="173"/>
      </w:pPr>
      <w:r>
        <w:rPr>
          <w:rFonts w:ascii="Consolas" w:hAnsi="Consolas" w:eastAsia="Consolas"/>
          <w:sz w:val="15"/>
        </w:rPr>
        <w:t xml:space="preserve">  return IMPERATIVES.some(phrase =&gt; hasPhrase(hay, phrase));</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True when `phrase` appears in `hay` as whole words. */</w:t>
      </w:r>
    </w:p>
    <w:p>
      <w:pPr>
        <w:spacing w:before="0" w:after="0" w:line="240" w:lineRule="auto"/>
        <w:ind w:left="173"/>
      </w:pPr>
      <w:r>
        <w:rPr>
          <w:rFonts w:ascii="Consolas" w:hAnsi="Consolas" w:eastAsia="Consolas"/>
          <w:sz w:val="15"/>
        </w:rPr>
        <w:t>function hasPhrase(hay: string, phrase: string): boolean {</w:t>
      </w:r>
    </w:p>
    <w:p>
      <w:pPr>
        <w:spacing w:before="0" w:after="0" w:line="240" w:lineRule="auto"/>
        <w:ind w:left="173"/>
      </w:pPr>
      <w:r>
        <w:rPr>
          <w:rFonts w:ascii="Consolas" w:hAnsi="Consolas" w:eastAsia="Consolas"/>
          <w:sz w:val="15"/>
        </w:rPr>
        <w:t xml:space="preserve">  const at = hay.indexOf(phrase);</w:t>
      </w:r>
    </w:p>
    <w:p>
      <w:pPr>
        <w:spacing w:before="0" w:after="0" w:line="240" w:lineRule="auto"/>
        <w:ind w:left="173"/>
      </w:pPr>
      <w:r>
        <w:rPr>
          <w:rFonts w:ascii="Consolas" w:hAnsi="Consolas" w:eastAsia="Consolas"/>
          <w:sz w:val="15"/>
        </w:rPr>
        <w:t xml:space="preserve">  if (at === -1) return false;</w:t>
      </w:r>
    </w:p>
    <w:p>
      <w:pPr>
        <w:spacing w:before="0" w:after="0" w:line="240" w:lineRule="auto"/>
        <w:ind w:left="173"/>
      </w:pPr>
      <w:r>
        <w:rPr>
          <w:rFonts w:ascii="Consolas" w:hAnsi="Consolas" w:eastAsia="Consolas"/>
          <w:sz w:val="15"/>
        </w:rPr>
        <w:t xml:space="preserve">  const before = at === 0 ? " " : hay[at - 1];</w:t>
      </w:r>
    </w:p>
    <w:p>
      <w:pPr>
        <w:spacing w:before="0" w:after="0" w:line="240" w:lineRule="auto"/>
        <w:ind w:left="173"/>
      </w:pPr>
      <w:r>
        <w:rPr>
          <w:rFonts w:ascii="Consolas" w:hAnsi="Consolas" w:eastAsia="Consolas"/>
          <w:sz w:val="15"/>
        </w:rPr>
        <w:t xml:space="preserve">  const after = at + phrase.length &gt;= hay.length ? " " : hay[at + phrase.length];</w:t>
      </w:r>
    </w:p>
    <w:p>
      <w:pPr>
        <w:spacing w:before="0" w:after="0" w:line="240" w:lineRule="auto"/>
        <w:ind w:left="173"/>
      </w:pPr>
      <w:r>
        <w:rPr>
          <w:rFonts w:ascii="Consolas" w:hAnsi="Consolas" w:eastAsia="Consolas"/>
          <w:sz w:val="15"/>
        </w:rPr>
        <w:t xml:space="preserve">  return before === " " &amp;&amp; after === "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A bare yes or no, when Sancti has just asked something.</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Only consulted while an offer is open. Out of that context "no" is</w:t>
      </w:r>
    </w:p>
    <w:p>
      <w:pPr>
        <w:spacing w:before="0" w:after="0" w:line="240" w:lineRule="auto"/>
        <w:ind w:left="173"/>
      </w:pPr>
      <w:r>
        <w:rPr>
          <w:rFonts w:ascii="Consolas" w:hAnsi="Consolas" w:eastAsia="Consolas"/>
          <w:sz w:val="15"/>
        </w:rPr>
        <w:t xml:space="preserve"> * part of a sentence rather than an answer, and reading it as consent -</w:t>
      </w:r>
    </w:p>
    <w:p>
      <w:pPr>
        <w:spacing w:before="0" w:after="0" w:line="240" w:lineRule="auto"/>
        <w:ind w:left="173"/>
      </w:pPr>
      <w:r>
        <w:rPr>
          <w:rFonts w:ascii="Consolas" w:hAnsi="Consolas" w:eastAsia="Consolas"/>
          <w:sz w:val="15"/>
        </w:rPr>
        <w:t xml:space="preserve"> * or as a refusal - would be guessing.</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Returns null for anything that is not plainly one or the other, which</w:t>
      </w:r>
    </w:p>
    <w:p>
      <w:pPr>
        <w:spacing w:before="0" w:after="0" w:line="240" w:lineRule="auto"/>
        <w:ind w:left="173"/>
      </w:pPr>
      <w:r>
        <w:rPr>
          <w:rFonts w:ascii="Consolas" w:hAnsi="Consolas" w:eastAsia="Consolas"/>
          <w:sz w:val="15"/>
        </w:rPr>
        <w:t xml:space="preserve"> * is how "yes but what time" stays a question rather than becoming a</w:t>
      </w:r>
    </w:p>
    <w:p>
      <w:pPr>
        <w:spacing w:before="0" w:after="0" w:line="240" w:lineRule="auto"/>
        <w:ind w:left="173"/>
      </w:pPr>
      <w:r>
        <w:rPr>
          <w:rFonts w:ascii="Consolas" w:hAnsi="Consolas" w:eastAsia="Consolas"/>
          <w:sz w:val="15"/>
        </w:rPr>
        <w:t xml:space="preserve"> * yes to something else.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function readAnswer(text: string): "yes" | "no" | null {</w:t>
      </w:r>
    </w:p>
    <w:p>
      <w:pPr>
        <w:spacing w:before="0" w:after="0" w:line="240" w:lineRule="auto"/>
        <w:ind w:left="173"/>
      </w:pPr>
      <w:r>
        <w:rPr>
          <w:rFonts w:ascii="Consolas" w:hAnsi="Consolas" w:eastAsia="Consolas"/>
          <w:sz w:val="15"/>
        </w:rPr>
        <w:t xml:space="preserve">  const hay = normalise(text).trim();</w:t>
      </w:r>
    </w:p>
    <w:p>
      <w:pPr>
        <w:spacing w:before="0" w:after="0" w:line="240" w:lineRule="auto"/>
        <w:ind w:left="173"/>
      </w:pPr>
      <w:r>
        <w:rPr>
          <w:rFonts w:ascii="Consolas" w:hAnsi="Consolas" w:eastAsia="Consolas"/>
          <w:sz w:val="15"/>
        </w:rPr>
        <w:t xml:space="preserve">  if (!hay) return null;</w:t>
      </w:r>
    </w:p>
    <w:p>
      <w:pPr>
        <w:spacing w:before="0" w:after="0" w:line="240" w:lineRule="auto"/>
        <w:ind w:left="173"/>
      </w:pPr>
      <w:r>
        <w:rPr>
          <w:rFonts w:ascii="Consolas" w:hAnsi="Consolas" w:eastAsia="Consolas"/>
          <w:sz w:val="15"/>
        </w:rPr>
        <w:t xml:space="preserve">  // Whole-sentence match. A yes buried in a longer sentence is that</w:t>
      </w:r>
    </w:p>
    <w:p>
      <w:pPr>
        <w:spacing w:before="0" w:after="0" w:line="240" w:lineRule="auto"/>
        <w:ind w:left="173"/>
      </w:pPr>
      <w:r>
        <w:rPr>
          <w:rFonts w:ascii="Consolas" w:hAnsi="Consolas" w:eastAsia="Consolas"/>
          <w:sz w:val="15"/>
        </w:rPr>
        <w:t xml:space="preserve">  // sentence's business, not an answer to the offer.</w:t>
      </w:r>
    </w:p>
    <w:p>
      <w:pPr>
        <w:spacing w:before="0" w:after="0" w:line="240" w:lineRule="auto"/>
        <w:ind w:left="173"/>
      </w:pPr>
      <w:r>
        <w:rPr>
          <w:rFonts w:ascii="Consolas" w:hAnsi="Consolas" w:eastAsia="Consolas"/>
          <w:sz w:val="15"/>
        </w:rPr>
        <w:t xml:space="preserve">  if (AFFIRMATIVES.includes(hay)) return "yes";</w:t>
      </w:r>
    </w:p>
    <w:p>
      <w:pPr>
        <w:spacing w:before="0" w:after="0" w:line="240" w:lineRule="auto"/>
        <w:ind w:left="173"/>
      </w:pPr>
      <w:r>
        <w:rPr>
          <w:rFonts w:ascii="Consolas" w:hAnsi="Consolas" w:eastAsia="Consolas"/>
          <w:sz w:val="15"/>
        </w:rPr>
        <w:t xml:space="preserve">  if (NEGATIVES.includes(hay)) return "no";</w:t>
      </w:r>
    </w:p>
    <w:p>
      <w:pPr>
        <w:spacing w:before="0" w:after="0" w:line="240" w:lineRule="auto"/>
        <w:ind w:left="173"/>
      </w:pPr>
      <w:r>
        <w:rPr>
          <w:rFonts w:ascii="Consolas" w:hAnsi="Consolas" w:eastAsia="Consolas"/>
          <w:sz w:val="15"/>
        </w:rPr>
        <w:t xml:space="preserve">  return null;</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The actions that take the pilgrim off this screen.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These are the ones that need a yes when the sentence was a question.</w:t>
      </w:r>
    </w:p>
    <w:p>
      <w:pPr>
        <w:spacing w:before="0" w:after="0" w:line="240" w:lineRule="auto"/>
        <w:ind w:left="173"/>
      </w:pPr>
      <w:r>
        <w:rPr>
          <w:rFonts w:ascii="Consolas" w:hAnsi="Consolas" w:eastAsia="Consolas"/>
          <w:sz w:val="15"/>
        </w:rPr>
        <w:t xml:space="preserve"> * Everything else either answers in place or changes nothing the</w:t>
      </w:r>
    </w:p>
    <w:p>
      <w:pPr>
        <w:spacing w:before="0" w:after="0" w:line="240" w:lineRule="auto"/>
        <w:ind w:left="173"/>
      </w:pPr>
      <w:r>
        <w:rPr>
          <w:rFonts w:ascii="Consolas" w:hAnsi="Consolas" w:eastAsia="Consolas"/>
          <w:sz w:val="15"/>
        </w:rPr>
        <w:t xml:space="preserve"> * pilgrim can see, and stopping to ask about those would be a second</w:t>
      </w:r>
    </w:p>
    <w:p>
      <w:pPr>
        <w:spacing w:before="0" w:after="0" w:line="240" w:lineRule="auto"/>
        <w:ind w:left="173"/>
      </w:pPr>
      <w:r>
        <w:rPr>
          <w:rFonts w:ascii="Consolas" w:hAnsi="Consolas" w:eastAsia="Consolas"/>
          <w:sz w:val="15"/>
        </w:rPr>
        <w:t xml:space="preserve"> * tap for nothing.</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const NAVIGATING_ACTIONS: readonly SanctiAction[] = [</w:t>
      </w:r>
    </w:p>
    <w:p>
      <w:pPr>
        <w:spacing w:before="0" w:after="0" w:line="240" w:lineRule="auto"/>
        <w:ind w:left="173"/>
      </w:pPr>
      <w:r>
        <w:rPr>
          <w:rFonts w:ascii="Consolas" w:hAnsi="Consolas" w:eastAsia="Consolas"/>
          <w:sz w:val="15"/>
        </w:rPr>
        <w:t xml:space="preserve">  "OPEN_MAP", "OPEN_CHURCH", "OPEN_AR", "OPEN_MASS_SCHEDULE", "OPEN_SACRAMENTS",</w:t>
      </w:r>
    </w:p>
    <w:p>
      <w:pPr>
        <w:spacing w:before="0" w:after="0" w:line="240" w:lineRule="auto"/>
        <w:ind w:left="173"/>
      </w:pPr>
      <w:r>
        <w:rPr>
          <w:rFonts w:ascii="Consolas" w:hAnsi="Consolas" w:eastAsia="Consolas"/>
          <w:sz w:val="15"/>
        </w:rPr>
        <w:t xml:space="preserve">  "OPEN_BAPTISM", "OPEN_WEDDING", "OPEN_MINISTRIES", "OPEN_CHURCH_HISTORY",</w:t>
      </w:r>
    </w:p>
    <w:p>
      <w:pPr>
        <w:spacing w:before="0" w:after="0" w:line="240" w:lineRule="auto"/>
        <w:ind w:left="173"/>
      </w:pPr>
      <w:r>
        <w:rPr>
          <w:rFonts w:ascii="Consolas" w:hAnsi="Consolas" w:eastAsia="Consolas"/>
          <w:sz w:val="15"/>
        </w:rPr>
        <w:t xml:space="preserve">  "OPEN_SETTINGS", "SHOW_CHURCH_LOCATION",</w:t>
      </w:r>
    </w:p>
    <w:p>
      <w:pPr>
        <w:spacing w:before="0" w:after="0" w:line="240" w:lineRule="auto"/>
        <w:ind w:left="173"/>
      </w:pPr>
      <w:r>
        <w:rPr>
          <w:rFonts w:ascii="Consolas" w:hAnsi="Consolas" w:eastAsia="Consolas"/>
          <w:sz w:val="15"/>
        </w:rPr>
        <w:t xml:space="preserve">  // REPLAY_TUTORIAL and CHANGE_LANGUAGE are deliberately absent. Asking</w:t>
      </w:r>
    </w:p>
    <w:p>
      <w:pPr>
        <w:spacing w:before="0" w:after="0" w:line="240" w:lineRule="auto"/>
        <w:ind w:left="173"/>
      </w:pPr>
      <w:r>
        <w:rPr>
          <w:rFonts w:ascii="Consolas" w:hAnsi="Consolas" w:eastAsia="Consolas"/>
          <w:sz w:val="15"/>
        </w:rPr>
        <w:t xml:space="preserve">  // to be shown around IS the instruction, and a tutorial that stopped</w:t>
      </w:r>
    </w:p>
    <w:p>
      <w:pPr>
        <w:spacing w:before="0" w:after="0" w:line="240" w:lineRule="auto"/>
        <w:ind w:left="173"/>
      </w:pPr>
      <w:r>
        <w:rPr>
          <w:rFonts w:ascii="Consolas" w:hAnsi="Consolas" w:eastAsia="Consolas"/>
          <w:sz w:val="15"/>
        </w:rPr>
        <w:t xml:space="preserve">  // to ask whether you wanted the tutorial would be absurd. A language</w:t>
      </w:r>
    </w:p>
    <w:p>
      <w:pPr>
        <w:spacing w:before="0" w:after="0" w:line="240" w:lineRule="auto"/>
        <w:ind w:left="173"/>
      </w:pPr>
      <w:r>
        <w:rPr>
          <w:rFonts w:ascii="Consolas" w:hAnsi="Consolas" w:eastAsia="Consolas"/>
          <w:sz w:val="15"/>
        </w:rPr>
        <w:t xml:space="preserve">  // change is one tap to undo and visible the instant it happens.</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Whether Sancti should offer rather than act.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An instruction is consent already given. A question is not.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function needsConfirmation(heard: Understanding): boolean {</w:t>
      </w:r>
    </w:p>
    <w:p>
      <w:pPr>
        <w:spacing w:before="0" w:after="0" w:line="240" w:lineRule="auto"/>
        <w:ind w:left="173"/>
      </w:pPr>
      <w:r>
        <w:rPr>
          <w:rFonts w:ascii="Consolas" w:hAnsi="Consolas" w:eastAsia="Consolas"/>
          <w:sz w:val="15"/>
        </w:rPr>
        <w:t xml:space="preserve">  if (heard.imperative) return false;</w:t>
      </w:r>
    </w:p>
    <w:p>
      <w:pPr>
        <w:spacing w:before="0" w:after="0" w:line="240" w:lineRule="auto"/>
        <w:ind w:left="173"/>
      </w:pPr>
      <w:r>
        <w:rPr>
          <w:rFonts w:ascii="Consolas" w:hAnsi="Consolas" w:eastAsia="Consolas"/>
          <w:sz w:val="15"/>
        </w:rPr>
        <w:t xml:space="preserve">  return NAVIGATING_ACTIONS.includes(heard.action);</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One ministry or sacrament, by every name somebody might type for it.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 Why aliases rather than the name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compiled names are the parish's formal ones - "Ministry of Altar</w:t>
      </w:r>
    </w:p>
    <w:p>
      <w:pPr>
        <w:spacing w:before="0" w:after="0" w:line="240" w:lineRule="auto"/>
        <w:ind w:left="173"/>
      </w:pPr>
      <w:r>
        <w:rPr>
          <w:rFonts w:ascii="Consolas" w:hAnsi="Consolas" w:eastAsia="Consolas"/>
          <w:sz w:val="15"/>
        </w:rPr>
        <w:t xml:space="preserve"> * Servers (MAS)", "Extraordinary Ministers of Holy Communion (EMHC)" -</w:t>
      </w:r>
    </w:p>
    <w:p>
      <w:pPr>
        <w:spacing w:before="0" w:after="0" w:line="240" w:lineRule="auto"/>
        <w:ind w:left="173"/>
      </w:pPr>
      <w:r>
        <w:rPr>
          <w:rFonts w:ascii="Consolas" w:hAnsi="Consolas" w:eastAsia="Consolas"/>
          <w:sz w:val="15"/>
        </w:rPr>
        <w:t xml:space="preserve"> * and nobody types those. People type "altar servers", or "emhc", or</w:t>
      </w:r>
    </w:p>
    <w:p>
      <w:pPr>
        <w:spacing w:before="0" w:after="0" w:line="240" w:lineRule="auto"/>
        <w:ind w:left="173"/>
      </w:pPr>
      <w:r>
        <w:rPr>
          <w:rFonts w:ascii="Consolas" w:hAnsi="Consolas" w:eastAsia="Consolas"/>
          <w:sz w:val="15"/>
        </w:rPr>
        <w:t xml:space="preserve"> * the choir's name with the ministry word left off.</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The language a sentence asked for, if it asked for one.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Only consulted for CHANGE_LANGUAGE. Elsewhere the word "Tagalog" is</w:t>
      </w:r>
    </w:p>
    <w:p>
      <w:pPr>
        <w:spacing w:before="0" w:after="0" w:line="240" w:lineRule="auto"/>
        <w:ind w:left="173"/>
      </w:pPr>
      <w:r>
        <w:rPr>
          <w:rFonts w:ascii="Consolas" w:hAnsi="Consolas" w:eastAsia="Consolas"/>
          <w:sz w:val="15"/>
        </w:rPr>
        <w:t xml:space="preserve"> * part of a question, not a setting - and a pilgrim asking "may misa</w:t>
      </w:r>
    </w:p>
    <w:p>
      <w:pPr>
        <w:spacing w:before="0" w:after="0" w:line="240" w:lineRule="auto"/>
        <w:ind w:left="173"/>
      </w:pPr>
      <w:r>
        <w:rPr>
          <w:rFonts w:ascii="Consolas" w:hAnsi="Consolas" w:eastAsia="Consolas"/>
          <w:sz w:val="15"/>
        </w:rPr>
        <w:t xml:space="preserve"> * ba sa Tagalog" is asking about a Mass, not about the interface.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function findLanguage(text: string): "en" | "fil" | undefined {</w:t>
      </w:r>
    </w:p>
    <w:p>
      <w:pPr>
        <w:spacing w:before="0" w:after="0" w:line="240" w:lineRule="auto"/>
        <w:ind w:left="173"/>
      </w:pPr>
      <w:r>
        <w:rPr>
          <w:rFonts w:ascii="Consolas" w:hAnsi="Consolas" w:eastAsia="Consolas"/>
          <w:sz w:val="15"/>
        </w:rPr>
        <w:t xml:space="preserve">  const hay = normalise(text);</w:t>
      </w:r>
    </w:p>
    <w:p>
      <w:pPr>
        <w:spacing w:before="0" w:after="0" w:line="240" w:lineRule="auto"/>
        <w:ind w:left="173"/>
      </w:pPr>
      <w:r>
        <w:rPr>
          <w:rFonts w:ascii="Consolas" w:hAnsi="Consolas" w:eastAsia="Consolas"/>
          <w:sz w:val="15"/>
        </w:rPr>
        <w:t xml:space="preserve">  if (/\b(tagalog|filipino|pilipino|wika)\b/.test(hay)) return "fil";</w:t>
      </w:r>
    </w:p>
    <w:p>
      <w:pPr>
        <w:spacing w:before="0" w:after="0" w:line="240" w:lineRule="auto"/>
        <w:ind w:left="173"/>
      </w:pPr>
      <w:r>
        <w:rPr>
          <w:rFonts w:ascii="Consolas" w:hAnsi="Consolas" w:eastAsia="Consolas"/>
          <w:sz w:val="15"/>
        </w:rPr>
        <w:t xml:space="preserve">  if (/\b(english|ingles|inglis)\b/.test(hay)) return "en";</w:t>
      </w:r>
    </w:p>
    <w:p>
      <w:pPr>
        <w:spacing w:before="0" w:after="0" w:line="240" w:lineRule="auto"/>
        <w:ind w:left="173"/>
      </w:pPr>
      <w:r>
        <w:rPr>
          <w:rFonts w:ascii="Consolas" w:hAnsi="Consolas" w:eastAsia="Consolas"/>
          <w:sz w:val="15"/>
        </w:rPr>
        <w:t xml:space="preserve">  return undefined;</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interface NamedItem {</w:t>
      </w:r>
    </w:p>
    <w:p>
      <w:pPr>
        <w:spacing w:before="0" w:after="0" w:line="240" w:lineRule="auto"/>
        <w:ind w:left="173"/>
      </w:pPr>
      <w:r>
        <w:rPr>
          <w:rFonts w:ascii="Consolas" w:hAnsi="Consolas" w:eastAsia="Consolas"/>
          <w:sz w:val="15"/>
        </w:rPr>
        <w:t xml:space="preserve">  id: string;</w:t>
      </w:r>
    </w:p>
    <w:p>
      <w:pPr>
        <w:spacing w:before="0" w:after="0" w:line="240" w:lineRule="auto"/>
        <w:ind w:left="173"/>
      </w:pPr>
      <w:r>
        <w:rPr>
          <w:rFonts w:ascii="Consolas" w:hAnsi="Consolas" w:eastAsia="Consolas"/>
          <w:sz w:val="15"/>
        </w:rPr>
        <w:t xml:space="preserve">  kind: "ministry" | "sacrament";</w:t>
      </w:r>
    </w:p>
    <w:p>
      <w:pPr>
        <w:spacing w:before="0" w:after="0" w:line="240" w:lineRule="auto"/>
        <w:ind w:left="173"/>
      </w:pPr>
      <w:r>
        <w:rPr>
          <w:rFonts w:ascii="Consolas" w:hAnsi="Consolas" w:eastAsia="Consolas"/>
          <w:sz w:val="15"/>
        </w:rPr>
        <w:t xml:space="preserve">  /** Already normalised. Longest match wins. */</w:t>
      </w:r>
    </w:p>
    <w:p>
      <w:pPr>
        <w:spacing w:before="0" w:after="0" w:line="240" w:lineRule="auto"/>
        <w:ind w:left="173"/>
      </w:pPr>
      <w:r>
        <w:rPr>
          <w:rFonts w:ascii="Consolas" w:hAnsi="Consolas" w:eastAsia="Consolas"/>
          <w:sz w:val="15"/>
        </w:rPr>
        <w:t xml:space="preserve">  aliases: string[];</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Words that carry no identity.</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Dropping them is what lets "altar servers" find "Ministry of Altar</w:t>
      </w:r>
    </w:p>
    <w:p>
      <w:pPr>
        <w:spacing w:before="0" w:after="0" w:line="240" w:lineRule="auto"/>
        <w:ind w:left="173"/>
      </w:pPr>
      <w:r>
        <w:rPr>
          <w:rFonts w:ascii="Consolas" w:hAnsi="Consolas" w:eastAsia="Consolas"/>
          <w:sz w:val="15"/>
        </w:rPr>
        <w:t xml:space="preserve"> * Servers": the alias becomes the distinctive part, and a sentence</w:t>
      </w:r>
    </w:p>
    <w:p>
      <w:pPr>
        <w:spacing w:before="0" w:after="0" w:line="240" w:lineRule="auto"/>
        <w:ind w:left="173"/>
      </w:pPr>
      <w:r>
        <w:rPr>
          <w:rFonts w:ascii="Consolas" w:hAnsi="Consolas" w:eastAsia="Consolas"/>
          <w:sz w:val="15"/>
        </w:rPr>
        <w:t xml:space="preserve"> * containing those words alone matches it.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const GENERIC_WORDS = new Set([</w:t>
      </w:r>
    </w:p>
    <w:p>
      <w:pPr>
        <w:spacing w:before="0" w:after="0" w:line="240" w:lineRule="auto"/>
        <w:ind w:left="173"/>
      </w:pPr>
      <w:r>
        <w:rPr>
          <w:rFonts w:ascii="Consolas" w:hAnsi="Consolas" w:eastAsia="Consolas"/>
          <w:sz w:val="15"/>
        </w:rPr>
        <w:t xml:space="preserve">  "ministry", "ministries", "ministers", "ministeryo", "of", "the", "and",</w:t>
      </w:r>
    </w:p>
    <w:p>
      <w:pPr>
        <w:spacing w:before="0" w:after="0" w:line="240" w:lineRule="auto"/>
        <w:ind w:left="173"/>
      </w:pPr>
      <w:r>
        <w:rPr>
          <w:rFonts w:ascii="Consolas" w:hAnsi="Consolas" w:eastAsia="Consolas"/>
          <w:sz w:val="15"/>
        </w:rPr>
        <w:t xml:space="preserve">  "on", "for", "to", "a", "ng", "sa", "at", "mga",</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The shortest acronym worth matching.</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Three letters collide with real words - "MAS" is Tagalog for "more",</w:t>
      </w:r>
    </w:p>
    <w:p>
      <w:pPr>
        <w:spacing w:before="0" w:after="0" w:line="240" w:lineRule="auto"/>
        <w:ind w:left="173"/>
      </w:pPr>
      <w:r>
        <w:rPr>
          <w:rFonts w:ascii="Consolas" w:hAnsi="Consolas" w:eastAsia="Consolas"/>
          <w:sz w:val="15"/>
        </w:rPr>
        <w:t xml:space="preserve"> * and as an alias it hijacked "mas maaga ba ang misa". Four is long</w:t>
      </w:r>
    </w:p>
    <w:p>
      <w:pPr>
        <w:spacing w:before="0" w:after="0" w:line="240" w:lineRule="auto"/>
        <w:ind w:left="173"/>
      </w:pPr>
      <w:r>
        <w:rPr>
          <w:rFonts w:ascii="Consolas" w:hAnsi="Consolas" w:eastAsia="Consolas"/>
          <w:sz w:val="15"/>
        </w:rPr>
        <w:t xml:space="preserve"> * enough that a collision is somebody actually naming the ministry.</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const MIN_ACRONYM = 4;</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Filipino and Pilipino are the same word to everyone who types it. */</w:t>
      </w:r>
    </w:p>
    <w:p>
      <w:pPr>
        <w:spacing w:before="0" w:after="0" w:line="240" w:lineRule="auto"/>
        <w:ind w:left="173"/>
      </w:pPr>
      <w:r>
        <w:rPr>
          <w:rFonts w:ascii="Consolas" w:hAnsi="Consolas" w:eastAsia="Consolas"/>
          <w:sz w:val="15"/>
        </w:rPr>
        <w:t>function spellingVariants(text: string): string[] {</w:t>
      </w:r>
    </w:p>
    <w:p>
      <w:pPr>
        <w:spacing w:before="0" w:after="0" w:line="240" w:lineRule="auto"/>
        <w:ind w:left="173"/>
      </w:pPr>
      <w:r>
        <w:rPr>
          <w:rFonts w:ascii="Consolas" w:hAnsi="Consolas" w:eastAsia="Consolas"/>
          <w:sz w:val="15"/>
        </w:rPr>
        <w:t xml:space="preserve">  const swapped = text.replace(/\bfilipino\b/g, "pilipino");</w:t>
      </w:r>
    </w:p>
    <w:p>
      <w:pPr>
        <w:spacing w:before="0" w:after="0" w:line="240" w:lineRule="auto"/>
        <w:ind w:left="173"/>
      </w:pPr>
      <w:r>
        <w:rPr>
          <w:rFonts w:ascii="Consolas" w:hAnsi="Consolas" w:eastAsia="Consolas"/>
          <w:sz w:val="15"/>
        </w:rPr>
        <w:t xml:space="preserve">  const back = text.replace(/\bpilipino\b/g, "filipino");</w:t>
      </w:r>
    </w:p>
    <w:p>
      <w:pPr>
        <w:spacing w:before="0" w:after="0" w:line="240" w:lineRule="auto"/>
        <w:ind w:left="173"/>
      </w:pPr>
      <w:r>
        <w:rPr>
          <w:rFonts w:ascii="Consolas" w:hAnsi="Consolas" w:eastAsia="Consolas"/>
          <w:sz w:val="15"/>
        </w:rPr>
        <w:t xml:space="preserve">  return [...new Set([text, swapped, back])];</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Every way somebody might name this ministry or sacrament. */</w:t>
      </w:r>
    </w:p>
    <w:p>
      <w:pPr>
        <w:spacing w:before="0" w:after="0" w:line="240" w:lineRule="auto"/>
        <w:ind w:left="173"/>
      </w:pPr>
      <w:r>
        <w:rPr>
          <w:rFonts w:ascii="Consolas" w:hAnsi="Consolas" w:eastAsia="Consolas"/>
          <w:sz w:val="15"/>
        </w:rPr>
        <w:t>export function itemAliases(</w:t>
      </w:r>
    </w:p>
    <w:p>
      <w:pPr>
        <w:spacing w:before="0" w:after="0" w:line="240" w:lineRule="auto"/>
        <w:ind w:left="173"/>
      </w:pPr>
      <w:r>
        <w:rPr>
          <w:rFonts w:ascii="Consolas" w:hAnsi="Consolas" w:eastAsia="Consolas"/>
          <w:sz w:val="15"/>
        </w:rPr>
        <w:t xml:space="preserve">  id: string,</w:t>
      </w:r>
    </w:p>
    <w:p>
      <w:pPr>
        <w:spacing w:before="0" w:after="0" w:line="240" w:lineRule="auto"/>
        <w:ind w:left="173"/>
      </w:pPr>
      <w:r>
        <w:rPr>
          <w:rFonts w:ascii="Consolas" w:hAnsi="Consolas" w:eastAsia="Consolas"/>
          <w:sz w:val="15"/>
        </w:rPr>
        <w:t xml:space="preserve">  displayName: string,</w:t>
      </w:r>
    </w:p>
    <w:p>
      <w:pPr>
        <w:spacing w:before="0" w:after="0" w:line="240" w:lineRule="auto"/>
        <w:ind w:left="173"/>
      </w:pPr>
      <w:r>
        <w:rPr>
          <w:rFonts w:ascii="Consolas" w:hAnsi="Consolas" w:eastAsia="Consolas"/>
          <w:sz w:val="15"/>
        </w:rPr>
        <w:t xml:space="preserve">  kind: "ministry" | "sacrament",</w:t>
      </w:r>
    </w:p>
    <w:p>
      <w:pPr>
        <w:spacing w:before="0" w:after="0" w:line="240" w:lineRule="auto"/>
        <w:ind w:left="173"/>
      </w:pPr>
      <w:r>
        <w:rPr>
          <w:rFonts w:ascii="Consolas" w:hAnsi="Consolas" w:eastAsia="Consolas"/>
          <w:sz w:val="15"/>
        </w:rPr>
        <w:t>): NamedItem {</w:t>
      </w:r>
    </w:p>
    <w:p>
      <w:pPr>
        <w:spacing w:before="0" w:after="0" w:line="240" w:lineRule="auto"/>
        <w:ind w:left="173"/>
      </w:pPr>
      <w:r>
        <w:rPr>
          <w:rFonts w:ascii="Consolas" w:hAnsi="Consolas" w:eastAsia="Consolas"/>
          <w:sz w:val="15"/>
        </w:rPr>
        <w:t xml:space="preserve">  const full = normalise(displayName);</w:t>
      </w:r>
    </w:p>
    <w:p>
      <w:pPr>
        <w:spacing w:before="0" w:after="0" w:line="240" w:lineRule="auto"/>
        <w:ind w:left="173"/>
      </w:pPr>
      <w:r>
        <w:rPr>
          <w:rFonts w:ascii="Consolas" w:hAnsi="Consolas" w:eastAsia="Consolas"/>
          <w:sz w:val="15"/>
        </w:rPr>
        <w:t xml:space="preserve">  const aliases = new Set&lt;string&gt;();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parenthesised acronym, when it is long enough to be safe.</w:t>
      </w:r>
    </w:p>
    <w:p>
      <w:pPr>
        <w:spacing w:before="0" w:after="0" w:line="240" w:lineRule="auto"/>
        <w:ind w:left="173"/>
      </w:pPr>
      <w:r>
        <w:rPr>
          <w:rFonts w:ascii="Consolas" w:hAnsi="Consolas" w:eastAsia="Consolas"/>
          <w:sz w:val="15"/>
        </w:rPr>
        <w:t xml:space="preserve">  const acronym = /\(([^)]+)\)/.exec(displayName)?.[1];</w:t>
      </w:r>
    </w:p>
    <w:p>
      <w:pPr>
        <w:spacing w:before="0" w:after="0" w:line="240" w:lineRule="auto"/>
        <w:ind w:left="173"/>
      </w:pPr>
      <w:r>
        <w:rPr>
          <w:rFonts w:ascii="Consolas" w:hAnsi="Consolas" w:eastAsia="Consolas"/>
          <w:sz w:val="15"/>
        </w:rPr>
        <w:t xml:space="preserve">  if (acronym &amp;&amp; acronym.length &gt;= MIN_ACRONYM) aliases.add(normalise(acronym));</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withoutAcronym = normalise(displayName.replace(/\([^)]*\)/g, ""));</w:t>
      </w:r>
    </w:p>
    <w:p>
      <w:pPr>
        <w:spacing w:before="0" w:after="0" w:line="240" w:lineRule="auto"/>
        <w:ind w:left="173"/>
      </w:pPr>
      <w:r>
        <w:rPr>
          <w:rFonts w:ascii="Consolas" w:hAnsi="Consolas" w:eastAsia="Consolas"/>
          <w:sz w:val="15"/>
        </w:rPr>
        <w:t xml:space="preserve">  const distinctive = withoutAcronym</w:t>
      </w:r>
    </w:p>
    <w:p>
      <w:pPr>
        <w:spacing w:before="0" w:after="0" w:line="240" w:lineRule="auto"/>
        <w:ind w:left="173"/>
      </w:pPr>
      <w:r>
        <w:rPr>
          <w:rFonts w:ascii="Consolas" w:hAnsi="Consolas" w:eastAsia="Consolas"/>
          <w:sz w:val="15"/>
        </w:rPr>
        <w:t xml:space="preserve">    .split(" ")</w:t>
      </w:r>
    </w:p>
    <w:p>
      <w:pPr>
        <w:spacing w:before="0" w:after="0" w:line="240" w:lineRule="auto"/>
        <w:ind w:left="173"/>
      </w:pPr>
      <w:r>
        <w:rPr>
          <w:rFonts w:ascii="Consolas" w:hAnsi="Consolas" w:eastAsia="Consolas"/>
          <w:sz w:val="15"/>
        </w:rPr>
        <w:t xml:space="preserve">    .filter(word =&gt; word &amp;&amp; !GENERIC_WORDS.has(word))</w:t>
      </w:r>
    </w:p>
    <w:p>
      <w:pPr>
        <w:spacing w:before="0" w:after="0" w:line="240" w:lineRule="auto"/>
        <w:ind w:left="173"/>
      </w:pPr>
      <w:r>
        <w:rPr>
          <w:rFonts w:ascii="Consolas" w:hAnsi="Consolas" w:eastAsia="Consolas"/>
          <w:sz w:val="15"/>
        </w:rPr>
        <w:t xml:space="preserve">    .join("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for (const base of [full, withoutAcronym, distinctive]) {</w:t>
      </w:r>
    </w:p>
    <w:p>
      <w:pPr>
        <w:spacing w:before="0" w:after="0" w:line="240" w:lineRule="auto"/>
        <w:ind w:left="173"/>
      </w:pPr>
      <w:r>
        <w:rPr>
          <w:rFonts w:ascii="Consolas" w:hAnsi="Consolas" w:eastAsia="Consolas"/>
          <w:sz w:val="15"/>
        </w:rPr>
        <w:t xml:space="preserve">    for (const variant of spellingVariants(base)) {</w:t>
      </w:r>
    </w:p>
    <w:p>
      <w:pPr>
        <w:spacing w:before="0" w:after="0" w:line="240" w:lineRule="auto"/>
        <w:ind w:left="173"/>
      </w:pPr>
      <w:r>
        <w:rPr>
          <w:rFonts w:ascii="Consolas" w:hAnsi="Consolas" w:eastAsia="Consolas"/>
          <w:sz w:val="15"/>
        </w:rPr>
        <w:t xml:space="preserve">      if (variant.trim()) aliases.add(variant.trim());</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return { id, kind, aliases: [...aliases]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Levenshtein distance, capped: anything past `max` is simply "too far". */</w:t>
      </w:r>
    </w:p>
    <w:p>
      <w:pPr>
        <w:spacing w:before="0" w:after="0" w:line="240" w:lineRule="auto"/>
        <w:ind w:left="173"/>
      </w:pPr>
      <w:r>
        <w:rPr>
          <w:rFonts w:ascii="Consolas" w:hAnsi="Consolas" w:eastAsia="Consolas"/>
          <w:sz w:val="15"/>
        </w:rPr>
        <w:t>function withinEdits(a: string, b: string, max: number): boolean {</w:t>
      </w:r>
    </w:p>
    <w:p>
      <w:pPr>
        <w:spacing w:before="0" w:after="0" w:line="240" w:lineRule="auto"/>
        <w:ind w:left="173"/>
      </w:pPr>
      <w:r>
        <w:rPr>
          <w:rFonts w:ascii="Consolas" w:hAnsi="Consolas" w:eastAsia="Consolas"/>
          <w:sz w:val="15"/>
        </w:rPr>
        <w:t xml:space="preserve">  if (a === b) return true;</w:t>
      </w:r>
    </w:p>
    <w:p>
      <w:pPr>
        <w:spacing w:before="0" w:after="0" w:line="240" w:lineRule="auto"/>
        <w:ind w:left="173"/>
      </w:pPr>
      <w:r>
        <w:rPr>
          <w:rFonts w:ascii="Consolas" w:hAnsi="Consolas" w:eastAsia="Consolas"/>
          <w:sz w:val="15"/>
        </w:rPr>
        <w:t xml:space="preserve">  if (Math.abs(a.length - b.length) &gt; max) return false;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let previous = Array.from({ length: b.length + 1 }, (_, i) =&gt; i);</w:t>
      </w:r>
    </w:p>
    <w:p>
      <w:pPr>
        <w:spacing w:before="0" w:after="0" w:line="240" w:lineRule="auto"/>
        <w:ind w:left="173"/>
      </w:pPr>
      <w:r>
        <w:rPr>
          <w:rFonts w:ascii="Consolas" w:hAnsi="Consolas" w:eastAsia="Consolas"/>
          <w:sz w:val="15"/>
        </w:rPr>
        <w:t xml:space="preserve">  for (let i = 1; i &lt;= a.length; i++) {</w:t>
      </w:r>
    </w:p>
    <w:p>
      <w:pPr>
        <w:spacing w:before="0" w:after="0" w:line="240" w:lineRule="auto"/>
        <w:ind w:left="173"/>
      </w:pPr>
      <w:r>
        <w:rPr>
          <w:rFonts w:ascii="Consolas" w:hAnsi="Consolas" w:eastAsia="Consolas"/>
          <w:sz w:val="15"/>
        </w:rPr>
        <w:t xml:space="preserve">    const current = [i];</w:t>
      </w:r>
    </w:p>
    <w:p>
      <w:pPr>
        <w:spacing w:before="0" w:after="0" w:line="240" w:lineRule="auto"/>
        <w:ind w:left="173"/>
      </w:pPr>
      <w:r>
        <w:rPr>
          <w:rFonts w:ascii="Consolas" w:hAnsi="Consolas" w:eastAsia="Consolas"/>
          <w:sz w:val="15"/>
        </w:rPr>
        <w:t xml:space="preserve">    for (let j = 1; j &lt;= b.length; j++) {</w:t>
      </w:r>
    </w:p>
    <w:p>
      <w:pPr>
        <w:spacing w:before="0" w:after="0" w:line="240" w:lineRule="auto"/>
        <w:ind w:left="173"/>
      </w:pPr>
      <w:r>
        <w:rPr>
          <w:rFonts w:ascii="Consolas" w:hAnsi="Consolas" w:eastAsia="Consolas"/>
          <w:sz w:val="15"/>
        </w:rPr>
        <w:t xml:space="preserve">      current[j] = Math.min(</w:t>
      </w:r>
    </w:p>
    <w:p>
      <w:pPr>
        <w:spacing w:before="0" w:after="0" w:line="240" w:lineRule="auto"/>
        <w:ind w:left="173"/>
      </w:pPr>
      <w:r>
        <w:rPr>
          <w:rFonts w:ascii="Consolas" w:hAnsi="Consolas" w:eastAsia="Consolas"/>
          <w:sz w:val="15"/>
        </w:rPr>
        <w:t xml:space="preserve">        previous[j] + 1,</w:t>
      </w:r>
    </w:p>
    <w:p>
      <w:pPr>
        <w:spacing w:before="0" w:after="0" w:line="240" w:lineRule="auto"/>
        <w:ind w:left="173"/>
      </w:pPr>
      <w:r>
        <w:rPr>
          <w:rFonts w:ascii="Consolas" w:hAnsi="Consolas" w:eastAsia="Consolas"/>
          <w:sz w:val="15"/>
        </w:rPr>
        <w:t xml:space="preserve">        current[j - 1] + 1,</w:t>
      </w:r>
    </w:p>
    <w:p>
      <w:pPr>
        <w:spacing w:before="0" w:after="0" w:line="240" w:lineRule="auto"/>
        <w:ind w:left="173"/>
      </w:pPr>
      <w:r>
        <w:rPr>
          <w:rFonts w:ascii="Consolas" w:hAnsi="Consolas" w:eastAsia="Consolas"/>
          <w:sz w:val="15"/>
        </w:rPr>
        <w:t xml:space="preserve">        previous[j - 1] + (a[i - 1] === b[j - 1] ? 0 : 1),</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previous = current;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return previous[b.length] &lt;= max;</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Whether a word of the alias appears in the sentence.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A single mistyped letter is forgiven on words long enough for that to</w:t>
      </w:r>
    </w:p>
    <w:p>
      <w:pPr>
        <w:spacing w:before="0" w:after="0" w:line="240" w:lineRule="auto"/>
        <w:ind w:left="173"/>
      </w:pPr>
      <w:r>
        <w:rPr>
          <w:rFonts w:ascii="Consolas" w:hAnsi="Consolas" w:eastAsia="Consolas"/>
          <w:sz w:val="15"/>
        </w:rPr>
        <w:t xml:space="preserve"> * be unambiguous - "teatri" for "teatro". Short words are matched</w:t>
      </w:r>
    </w:p>
    <w:p>
      <w:pPr>
        <w:spacing w:before="0" w:after="0" w:line="240" w:lineRule="auto"/>
        <w:ind w:left="173"/>
      </w:pPr>
      <w:r>
        <w:rPr>
          <w:rFonts w:ascii="Consolas" w:hAnsi="Consolas" w:eastAsia="Consolas"/>
          <w:sz w:val="15"/>
        </w:rPr>
        <w:t xml:space="preserve"> * exactly, because at four letters an edit of one turns half the</w:t>
      </w:r>
    </w:p>
    <w:p>
      <w:pPr>
        <w:spacing w:before="0" w:after="0" w:line="240" w:lineRule="auto"/>
        <w:ind w:left="173"/>
      </w:pPr>
      <w:r>
        <w:rPr>
          <w:rFonts w:ascii="Consolas" w:hAnsi="Consolas" w:eastAsia="Consolas"/>
          <w:sz w:val="15"/>
        </w:rPr>
        <w:t xml:space="preserve"> * dictionary into half the rest of it.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const MIN_FUZZY = 5;</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function wordPresent(word: string, haystack: string[]): boolean {</w:t>
      </w:r>
    </w:p>
    <w:p>
      <w:pPr>
        <w:spacing w:before="0" w:after="0" w:line="240" w:lineRule="auto"/>
        <w:ind w:left="173"/>
      </w:pPr>
      <w:r>
        <w:rPr>
          <w:rFonts w:ascii="Consolas" w:hAnsi="Consolas" w:eastAsia="Consolas"/>
          <w:sz w:val="15"/>
        </w:rPr>
        <w:t xml:space="preserve">  if (haystack.includes(word)) return true;</w:t>
      </w:r>
    </w:p>
    <w:p>
      <w:pPr>
        <w:spacing w:before="0" w:after="0" w:line="240" w:lineRule="auto"/>
        <w:ind w:left="173"/>
      </w:pPr>
      <w:r>
        <w:rPr>
          <w:rFonts w:ascii="Consolas" w:hAnsi="Consolas" w:eastAsia="Consolas"/>
          <w:sz w:val="15"/>
        </w:rPr>
        <w:t xml:space="preserve">  if (word.length &lt; MIN_FUZZY) return false;</w:t>
      </w:r>
    </w:p>
    <w:p>
      <w:pPr>
        <w:spacing w:before="0" w:after="0" w:line="240" w:lineRule="auto"/>
        <w:ind w:left="173"/>
      </w:pPr>
      <w:r>
        <w:rPr>
          <w:rFonts w:ascii="Consolas" w:hAnsi="Consolas" w:eastAsia="Consolas"/>
          <w:sz w:val="15"/>
        </w:rPr>
        <w:t xml:space="preserve">  return haystack.some(token =&gt;</w:t>
      </w:r>
    </w:p>
    <w:p>
      <w:pPr>
        <w:spacing w:before="0" w:after="0" w:line="240" w:lineRule="auto"/>
        <w:ind w:left="173"/>
      </w:pPr>
      <w:r>
        <w:rPr>
          <w:rFonts w:ascii="Consolas" w:hAnsi="Consolas" w:eastAsia="Consolas"/>
          <w:sz w:val="15"/>
        </w:rPr>
        <w:t xml:space="preserve">    token.length &gt;= MIN_FUZZY &amp;&amp; withinEdits(word, token, 1));</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The ministry or sacrament the sentence names, if it names one.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Two of the alias's words are enough, and the alias that matches the</w:t>
      </w:r>
    </w:p>
    <w:p>
      <w:pPr>
        <w:spacing w:before="0" w:after="0" w:line="240" w:lineRule="auto"/>
        <w:ind w:left="173"/>
      </w:pPr>
      <w:r>
        <w:rPr>
          <w:rFonts w:ascii="Consolas" w:hAnsi="Consolas" w:eastAsia="Consolas"/>
          <w:sz w:val="15"/>
        </w:rPr>
        <w:t xml:space="preserve"> * most words wins.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Not all of them, because nobody says the whole name: "Teatro Pilipino</w:t>
      </w:r>
    </w:p>
    <w:p>
      <w:pPr>
        <w:spacing w:before="0" w:after="0" w:line="240" w:lineRule="auto"/>
        <w:ind w:left="173"/>
      </w:pPr>
      <w:r>
        <w:rPr>
          <w:rFonts w:ascii="Consolas" w:hAnsi="Consolas" w:eastAsia="Consolas"/>
          <w:sz w:val="15"/>
        </w:rPr>
        <w:t xml:space="preserve"> * Choir" is asked for as "teatro pilipino", and requiring every word</w:t>
      </w:r>
    </w:p>
    <w:p>
      <w:pPr>
        <w:spacing w:before="0" w:after="0" w:line="240" w:lineRule="auto"/>
        <w:ind w:left="173"/>
      </w:pPr>
      <w:r>
        <w:rPr>
          <w:rFonts w:ascii="Consolas" w:hAnsi="Consolas" w:eastAsia="Consolas"/>
          <w:sz w:val="15"/>
        </w:rPr>
        <w:t xml:space="preserve"> * meant the one ministry anybody names by name was the one Sancti could</w:t>
      </w:r>
    </w:p>
    <w:p>
      <w:pPr>
        <w:spacing w:before="0" w:after="0" w:line="240" w:lineRule="auto"/>
        <w:ind w:left="173"/>
      </w:pPr>
      <w:r>
        <w:rPr>
          <w:rFonts w:ascii="Consolas" w:hAnsi="Consolas" w:eastAsia="Consolas"/>
          <w:sz w:val="15"/>
        </w:rPr>
        <w:t xml:space="preserve"> * not find. Two, because a single shared word - "choir", which six of</w:t>
      </w:r>
    </w:p>
    <w:p>
      <w:pPr>
        <w:spacing w:before="0" w:after="0" w:line="240" w:lineRule="auto"/>
        <w:ind w:left="173"/>
      </w:pPr>
      <w:r>
        <w:rPr>
          <w:rFonts w:ascii="Consolas" w:hAnsi="Consolas" w:eastAsia="Consolas"/>
          <w:sz w:val="15"/>
        </w:rPr>
        <w:t xml:space="preserve"> * these have, or "ministry", which is stripped anyway - identifies</w:t>
      </w:r>
    </w:p>
    <w:p>
      <w:pPr>
        <w:spacing w:before="0" w:after="0" w:line="240" w:lineRule="auto"/>
        <w:ind w:left="173"/>
      </w:pPr>
      <w:r>
        <w:rPr>
          <w:rFonts w:ascii="Consolas" w:hAnsi="Consolas" w:eastAsia="Consolas"/>
          <w:sz w:val="15"/>
        </w:rPr>
        <w:t xml:space="preserve"> * nothing. A one-word alias is an acronym, and those match alone.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const MIN_ALIAS_WORDS = 2;</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function findNamedItem(</w:t>
      </w:r>
    </w:p>
    <w:p>
      <w:pPr>
        <w:spacing w:before="0" w:after="0" w:line="240" w:lineRule="auto"/>
        <w:ind w:left="173"/>
      </w:pPr>
      <w:r>
        <w:rPr>
          <w:rFonts w:ascii="Consolas" w:hAnsi="Consolas" w:eastAsia="Consolas"/>
          <w:sz w:val="15"/>
        </w:rPr>
        <w:t xml:space="preserve">  text: string,</w:t>
      </w:r>
    </w:p>
    <w:p>
      <w:pPr>
        <w:spacing w:before="0" w:after="0" w:line="240" w:lineRule="auto"/>
        <w:ind w:left="173"/>
      </w:pPr>
      <w:r>
        <w:rPr>
          <w:rFonts w:ascii="Consolas" w:hAnsi="Consolas" w:eastAsia="Consolas"/>
          <w:sz w:val="15"/>
        </w:rPr>
        <w:t xml:space="preserve">  items: NamedItem[],</w:t>
      </w:r>
    </w:p>
    <w:p>
      <w:pPr>
        <w:spacing w:before="0" w:after="0" w:line="240" w:lineRule="auto"/>
        <w:ind w:left="173"/>
      </w:pPr>
      <w:r>
        <w:rPr>
          <w:rFonts w:ascii="Consolas" w:hAnsi="Consolas" w:eastAsia="Consolas"/>
          <w:sz w:val="15"/>
        </w:rPr>
        <w:t>): NamedItem | undefined {</w:t>
      </w:r>
    </w:p>
    <w:p>
      <w:pPr>
        <w:spacing w:before="0" w:after="0" w:line="240" w:lineRule="auto"/>
        <w:ind w:left="173"/>
      </w:pPr>
      <w:r>
        <w:rPr>
          <w:rFonts w:ascii="Consolas" w:hAnsi="Consolas" w:eastAsia="Consolas"/>
          <w:sz w:val="15"/>
        </w:rPr>
        <w:t xml:space="preserve">  const tokens = normalise(text).split(" ").filter(Boolean);</w:t>
      </w:r>
    </w:p>
    <w:p>
      <w:pPr>
        <w:spacing w:before="0" w:after="0" w:line="240" w:lineRule="auto"/>
        <w:ind w:left="173"/>
      </w:pPr>
      <w:r>
        <w:rPr>
          <w:rFonts w:ascii="Consolas" w:hAnsi="Consolas" w:eastAsia="Consolas"/>
          <w:sz w:val="15"/>
        </w:rPr>
        <w:t xml:space="preserve">  if (tokens.length === 0) return undefined;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let best: { item: NamedItem; matched: number } | null = null;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for (const item of items) {</w:t>
      </w:r>
    </w:p>
    <w:p>
      <w:pPr>
        <w:spacing w:before="0" w:after="0" w:line="240" w:lineRule="auto"/>
        <w:ind w:left="173"/>
      </w:pPr>
      <w:r>
        <w:rPr>
          <w:rFonts w:ascii="Consolas" w:hAnsi="Consolas" w:eastAsia="Consolas"/>
          <w:sz w:val="15"/>
        </w:rPr>
        <w:t xml:space="preserve">    for (const alias of item.aliases) {</w:t>
      </w:r>
    </w:p>
    <w:p>
      <w:pPr>
        <w:spacing w:before="0" w:after="0" w:line="240" w:lineRule="auto"/>
        <w:ind w:left="173"/>
      </w:pPr>
      <w:r>
        <w:rPr>
          <w:rFonts w:ascii="Consolas" w:hAnsi="Consolas" w:eastAsia="Consolas"/>
          <w:sz w:val="15"/>
        </w:rPr>
        <w:t xml:space="preserve">      const words = alias.split(" ").filter(Boolean);</w:t>
      </w:r>
    </w:p>
    <w:p>
      <w:pPr>
        <w:spacing w:before="0" w:after="0" w:line="240" w:lineRule="auto"/>
        <w:ind w:left="173"/>
      </w:pPr>
      <w:r>
        <w:rPr>
          <w:rFonts w:ascii="Consolas" w:hAnsi="Consolas" w:eastAsia="Consolas"/>
          <w:sz w:val="15"/>
        </w:rPr>
        <w:t xml:space="preserve">      if (words.length === 0) continue;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matched = words.filter(word =&gt; wordPresent(word, tokens)).length;</w:t>
      </w:r>
    </w:p>
    <w:p>
      <w:pPr>
        <w:spacing w:before="0" w:after="0" w:line="240" w:lineRule="auto"/>
        <w:ind w:left="173"/>
      </w:pPr>
      <w:r>
        <w:rPr>
          <w:rFonts w:ascii="Consolas" w:hAnsi="Consolas" w:eastAsia="Consolas"/>
          <w:sz w:val="15"/>
        </w:rPr>
        <w:t xml:space="preserve">      if (matched &lt; Math.min(MIN_ALIAS_WORDS, words.length)) continue;</w:t>
      </w:r>
    </w:p>
    <w:p>
      <w:pPr>
        <w:spacing w:before="0" w:after="0" w:line="240" w:lineRule="auto"/>
        <w:ind w:left="173"/>
      </w:pPr>
      <w:r>
        <w:rPr>
          <w:rFonts w:ascii="Consolas" w:hAnsi="Consolas" w:eastAsia="Consolas"/>
          <w:sz w:val="15"/>
        </w:rPr>
        <w:t xml:space="preserve">      if (!best || matched &gt; best.matched) best = { item, matched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return best?.item;</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interface ParishName {</w:t>
      </w:r>
    </w:p>
    <w:p>
      <w:pPr>
        <w:spacing w:before="0" w:after="0" w:line="240" w:lineRule="auto"/>
        <w:ind w:left="173"/>
      </w:pPr>
      <w:r>
        <w:rPr>
          <w:rFonts w:ascii="Consolas" w:hAnsi="Consolas" w:eastAsia="Consolas"/>
          <w:sz w:val="15"/>
        </w:rPr>
        <w:t xml:space="preserve">  id: string;</w:t>
      </w:r>
    </w:p>
    <w:p>
      <w:pPr>
        <w:spacing w:before="0" w:after="0" w:line="240" w:lineRule="auto"/>
        <w:ind w:left="173"/>
      </w:pPr>
      <w:r>
        <w:rPr>
          <w:rFonts w:ascii="Consolas" w:hAnsi="Consolas" w:eastAsia="Consolas"/>
          <w:sz w:val="15"/>
        </w:rPr>
        <w:t xml:space="preserve">  /** Every way someone might type it, already normalised. */</w:t>
      </w:r>
    </w:p>
    <w:p>
      <w:pPr>
        <w:spacing w:before="0" w:after="0" w:line="240" w:lineRule="auto"/>
        <w:ind w:left="173"/>
      </w:pPr>
      <w:r>
        <w:rPr>
          <w:rFonts w:ascii="Consolas" w:hAnsi="Consolas" w:eastAsia="Consolas"/>
          <w:sz w:val="15"/>
        </w:rPr>
        <w:t xml:space="preserve">  aliases: string[];</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Builds the alias list for a parish from its display name.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compiled names carry suffixes nobody says out loud - "Mary Help</w:t>
      </w:r>
    </w:p>
    <w:p>
      <w:pPr>
        <w:spacing w:before="0" w:after="0" w:line="240" w:lineRule="auto"/>
        <w:ind w:left="173"/>
      </w:pPr>
      <w:r>
        <w:rPr>
          <w:rFonts w:ascii="Consolas" w:hAnsi="Consolas" w:eastAsia="Consolas"/>
          <w:sz w:val="15"/>
        </w:rPr>
        <w:t xml:space="preserve"> * of Christians Parish Guide" - so the suffixes are stripped, and the</w:t>
      </w:r>
    </w:p>
    <w:p>
      <w:pPr>
        <w:spacing w:before="0" w:after="0" w:line="240" w:lineRule="auto"/>
        <w:ind w:left="173"/>
      </w:pPr>
      <w:r>
        <w:rPr>
          <w:rFonts w:ascii="Consolas" w:hAnsi="Consolas" w:eastAsia="Consolas"/>
          <w:sz w:val="15"/>
        </w:rPr>
        <w:t xml:space="preserve"> * distinctive words are kept as a shorter alias. Nobody types the whole</w:t>
      </w:r>
    </w:p>
    <w:p>
      <w:pPr>
        <w:spacing w:before="0" w:after="0" w:line="240" w:lineRule="auto"/>
        <w:ind w:left="173"/>
      </w:pPr>
      <w:r>
        <w:rPr>
          <w:rFonts w:ascii="Consolas" w:hAnsi="Consolas" w:eastAsia="Consolas"/>
          <w:sz w:val="15"/>
        </w:rPr>
        <w:t xml:space="preserve"> * thing into a chat box.</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function aliasesFor(id: string, displayName: string): ParishName {</w:t>
      </w:r>
    </w:p>
    <w:p>
      <w:pPr>
        <w:spacing w:before="0" w:after="0" w:line="240" w:lineRule="auto"/>
        <w:ind w:left="173"/>
      </w:pPr>
      <w:r>
        <w:rPr>
          <w:rFonts w:ascii="Consolas" w:hAnsi="Consolas" w:eastAsia="Consolas"/>
          <w:sz w:val="15"/>
        </w:rPr>
        <w:t xml:space="preserve">  const clean = normalise(</w:t>
      </w:r>
    </w:p>
    <w:p>
      <w:pPr>
        <w:spacing w:before="0" w:after="0" w:line="240" w:lineRule="auto"/>
        <w:ind w:left="173"/>
      </w:pPr>
      <w:r>
        <w:rPr>
          <w:rFonts w:ascii="Consolas" w:hAnsi="Consolas" w:eastAsia="Consolas"/>
          <w:sz w:val="15"/>
        </w:rPr>
        <w:t xml:space="preserve">    displayName.replace(/\b(guide|tour)\b/gi,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withoutParish = clean.replace(/\b(parish|cathedral)\b/g, "").replace(/\s+/g, " ").trim();</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aliases = new Set&lt;string&gt;([clean, withoutParish]);</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initials people actually use for these two.</w:t>
      </w:r>
    </w:p>
    <w:p>
      <w:pPr>
        <w:spacing w:before="0" w:after="0" w:line="240" w:lineRule="auto"/>
        <w:ind w:left="173"/>
      </w:pPr>
      <w:r>
        <w:rPr>
          <w:rFonts w:ascii="Consolas" w:hAnsi="Consolas" w:eastAsia="Consolas"/>
          <w:sz w:val="15"/>
        </w:rPr>
        <w:t xml:space="preserve">  if (/mary help/.test(clean)) { aliases.add("mary help"); aliases.add("mhcp"); }</w:t>
      </w:r>
    </w:p>
    <w:p>
      <w:pPr>
        <w:spacing w:before="0" w:after="0" w:line="240" w:lineRule="auto"/>
        <w:ind w:left="173"/>
      </w:pPr>
      <w:r>
        <w:rPr>
          <w:rFonts w:ascii="Consolas" w:hAnsi="Consolas" w:eastAsia="Consolas"/>
          <w:sz w:val="15"/>
        </w:rPr>
        <w:t xml:space="preserve">  if (/san roque/.test(clean)) { aliases.add("san roque"); aliases.add("src");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return { id, aliases: [...aliases].filter(Boolean)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Which parish the sentence named, if any. Longest alias wins. */</w:t>
      </w:r>
    </w:p>
    <w:p>
      <w:pPr>
        <w:spacing w:before="0" w:after="0" w:line="240" w:lineRule="auto"/>
        <w:ind w:left="173"/>
      </w:pPr>
      <w:r>
        <w:rPr>
          <w:rFonts w:ascii="Consolas" w:hAnsi="Consolas" w:eastAsia="Consolas"/>
          <w:sz w:val="15"/>
        </w:rPr>
        <w:t>export function findParish(text: string, parishes: ParishName[]): string | undefined {</w:t>
      </w:r>
    </w:p>
    <w:p>
      <w:pPr>
        <w:spacing w:before="0" w:after="0" w:line="240" w:lineRule="auto"/>
        <w:ind w:left="173"/>
      </w:pPr>
      <w:r>
        <w:rPr>
          <w:rFonts w:ascii="Consolas" w:hAnsi="Consolas" w:eastAsia="Consolas"/>
          <w:sz w:val="15"/>
        </w:rPr>
        <w:t xml:space="preserve">  const hay = normalise(text);</w:t>
      </w:r>
    </w:p>
    <w:p>
      <w:pPr>
        <w:spacing w:before="0" w:after="0" w:line="240" w:lineRule="auto"/>
        <w:ind w:left="173"/>
      </w:pPr>
      <w:r>
        <w:rPr>
          <w:rFonts w:ascii="Consolas" w:hAnsi="Consolas" w:eastAsia="Consolas"/>
          <w:sz w:val="15"/>
        </w:rPr>
        <w:t xml:space="preserve">  let best: { id: string; length: number } | null = null;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for (const parish of parishes) {</w:t>
      </w:r>
    </w:p>
    <w:p>
      <w:pPr>
        <w:spacing w:before="0" w:after="0" w:line="240" w:lineRule="auto"/>
        <w:ind w:left="173"/>
      </w:pPr>
      <w:r>
        <w:rPr>
          <w:rFonts w:ascii="Consolas" w:hAnsi="Consolas" w:eastAsia="Consolas"/>
          <w:sz w:val="15"/>
        </w:rPr>
        <w:t xml:space="preserve">    for (const alias of parish.aliases) {</w:t>
      </w:r>
    </w:p>
    <w:p>
      <w:pPr>
        <w:spacing w:before="0" w:after="0" w:line="240" w:lineRule="auto"/>
        <w:ind w:left="173"/>
      </w:pPr>
      <w:r>
        <w:rPr>
          <w:rFonts w:ascii="Consolas" w:hAnsi="Consolas" w:eastAsia="Consolas"/>
          <w:sz w:val="15"/>
        </w:rPr>
        <w:t xml:space="preserve">      if (alias.length &gt;= 3 &amp;&amp; hay.includes(alias)) {</w:t>
      </w:r>
    </w:p>
    <w:p>
      <w:pPr>
        <w:spacing w:before="0" w:after="0" w:line="240" w:lineRule="auto"/>
        <w:ind w:left="173"/>
      </w:pPr>
      <w:r>
        <w:rPr>
          <w:rFonts w:ascii="Consolas" w:hAnsi="Consolas" w:eastAsia="Consolas"/>
          <w:sz w:val="15"/>
        </w:rPr>
        <w:t xml:space="preserve">        if (!best || alias.length &gt; best.length) best = { id: parish.id, length: alias.length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return best?.id;</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A clock time written in any of the ways people write one.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Returned as it would be typed on a schedule - "6:00 PM" - because</w:t>
      </w:r>
    </w:p>
    <w:p>
      <w:pPr>
        <w:spacing w:before="0" w:after="0" w:line="240" w:lineRule="auto"/>
        <w:ind w:left="173"/>
      </w:pPr>
      <w:r>
        <w:rPr>
          <w:rFonts w:ascii="Consolas" w:hAnsi="Consolas" w:eastAsia="Consolas"/>
          <w:sz w:val="15"/>
        </w:rPr>
        <w:t xml:space="preserve"> * that is what it has to be matched against.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function findTime(text: string): string | undefined {</w:t>
      </w:r>
    </w:p>
    <w:p>
      <w:pPr>
        <w:spacing w:before="0" w:after="0" w:line="240" w:lineRule="auto"/>
        <w:ind w:left="173"/>
      </w:pPr>
      <w:r>
        <w:rPr>
          <w:rFonts w:ascii="Consolas" w:hAnsi="Consolas" w:eastAsia="Consolas"/>
          <w:sz w:val="15"/>
        </w:rPr>
        <w:t xml:space="preserve">  const m = normalise(text).match(/\b(\d{1,2})(?::(\d{2}))?\s*(am|pm|nn|hapon|umaga)?\b/);</w:t>
      </w:r>
    </w:p>
    <w:p>
      <w:pPr>
        <w:spacing w:before="0" w:after="0" w:line="240" w:lineRule="auto"/>
        <w:ind w:left="173"/>
      </w:pPr>
      <w:r>
        <w:rPr>
          <w:rFonts w:ascii="Consolas" w:hAnsi="Consolas" w:eastAsia="Consolas"/>
          <w:sz w:val="15"/>
        </w:rPr>
        <w:t xml:space="preserve">  if (!m) return undefined;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hour = Number(m[1]);</w:t>
      </w:r>
    </w:p>
    <w:p>
      <w:pPr>
        <w:spacing w:before="0" w:after="0" w:line="240" w:lineRule="auto"/>
        <w:ind w:left="173"/>
      </w:pPr>
      <w:r>
        <w:rPr>
          <w:rFonts w:ascii="Consolas" w:hAnsi="Consolas" w:eastAsia="Consolas"/>
          <w:sz w:val="15"/>
        </w:rPr>
        <w:t xml:space="preserve">  if (hour &lt; 1 || hour &gt; 24) return undefined;</w:t>
      </w:r>
    </w:p>
    <w:p>
      <w:pPr>
        <w:spacing w:before="0" w:after="0" w:line="240" w:lineRule="auto"/>
        <w:ind w:left="173"/>
      </w:pPr>
      <w:r>
        <w:rPr>
          <w:rFonts w:ascii="Consolas" w:hAnsi="Consolas" w:eastAsia="Consolas"/>
          <w:sz w:val="15"/>
        </w:rPr>
        <w:t xml:space="preserve">  const minutes = m[2] ?? "00";</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let suffix = m[3];</w:t>
      </w:r>
    </w:p>
    <w:p>
      <w:pPr>
        <w:spacing w:before="0" w:after="0" w:line="240" w:lineRule="auto"/>
        <w:ind w:left="173"/>
      </w:pPr>
      <w:r>
        <w:rPr>
          <w:rFonts w:ascii="Consolas" w:hAnsi="Consolas" w:eastAsia="Consolas"/>
          <w:sz w:val="15"/>
        </w:rPr>
        <w:t xml:space="preserve">  if (suffix === "hapon" || suffix === "nn") suffix = "pm";</w:t>
      </w:r>
    </w:p>
    <w:p>
      <w:pPr>
        <w:spacing w:before="0" w:after="0" w:line="240" w:lineRule="auto"/>
        <w:ind w:left="173"/>
      </w:pPr>
      <w:r>
        <w:rPr>
          <w:rFonts w:ascii="Consolas" w:hAnsi="Consolas" w:eastAsia="Consolas"/>
          <w:sz w:val="15"/>
        </w:rPr>
        <w:t xml:space="preserve">  if (suffix === "umaga") suffix = "am";</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(!suffix) {</w:t>
      </w:r>
    </w:p>
    <w:p>
      <w:pPr>
        <w:spacing w:before="0" w:after="0" w:line="240" w:lineRule="auto"/>
        <w:ind w:left="173"/>
      </w:pPr>
      <w:r>
        <w:rPr>
          <w:rFonts w:ascii="Consolas" w:hAnsi="Consolas" w:eastAsia="Consolas"/>
          <w:sz w:val="15"/>
        </w:rPr>
        <w:t xml:space="preserve">    // 24-hour, or a bare number. Anything from 13 up is unambiguous;</w:t>
      </w:r>
    </w:p>
    <w:p>
      <w:pPr>
        <w:spacing w:before="0" w:after="0" w:line="240" w:lineRule="auto"/>
        <w:ind w:left="173"/>
      </w:pPr>
      <w:r>
        <w:rPr>
          <w:rFonts w:ascii="Consolas" w:hAnsi="Consolas" w:eastAsia="Consolas"/>
          <w:sz w:val="15"/>
        </w:rPr>
        <w:t xml:space="preserve">    // below that it is a guess, and the caller checks the real schedule</w:t>
      </w:r>
    </w:p>
    <w:p>
      <w:pPr>
        <w:spacing w:before="0" w:after="0" w:line="240" w:lineRule="auto"/>
        <w:ind w:left="173"/>
      </w:pPr>
      <w:r>
        <w:rPr>
          <w:rFonts w:ascii="Consolas" w:hAnsi="Consolas" w:eastAsia="Consolas"/>
          <w:sz w:val="15"/>
        </w:rPr>
        <w:t xml:space="preserve">    // before acting on it anyway.</w:t>
      </w:r>
    </w:p>
    <w:p>
      <w:pPr>
        <w:spacing w:before="0" w:after="0" w:line="240" w:lineRule="auto"/>
        <w:ind w:left="173"/>
      </w:pPr>
      <w:r>
        <w:rPr>
          <w:rFonts w:ascii="Consolas" w:hAnsi="Consolas" w:eastAsia="Consolas"/>
          <w:sz w:val="15"/>
        </w:rPr>
        <w:t xml:space="preserve">    if (hour &gt; 12) {</w:t>
      </w:r>
    </w:p>
    <w:p>
      <w:pPr>
        <w:spacing w:before="0" w:after="0" w:line="240" w:lineRule="auto"/>
        <w:ind w:left="173"/>
      </w:pPr>
      <w:r>
        <w:rPr>
          <w:rFonts w:ascii="Consolas" w:hAnsi="Consolas" w:eastAsia="Consolas"/>
          <w:sz w:val="15"/>
        </w:rPr>
        <w:t xml:space="preserve">      const h12 = hour - 12;</w:t>
      </w:r>
    </w:p>
    <w:p>
      <w:pPr>
        <w:spacing w:before="0" w:after="0" w:line="240" w:lineRule="auto"/>
        <w:ind w:left="173"/>
      </w:pPr>
      <w:r>
        <w:rPr>
          <w:rFonts w:ascii="Consolas" w:hAnsi="Consolas" w:eastAsia="Consolas"/>
          <w:sz w:val="15"/>
        </w:rPr>
        <w:t xml:space="preserve">      return `${h12}:${minutes} PM`;</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return undefined;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return `${hour}:${minutes} ${suffix.toUpperCase()}`;</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What the sentence is asking for.</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Scores every intent and takes the best. A phrase scores its own word</w:t>
      </w:r>
    </w:p>
    <w:p>
      <w:pPr>
        <w:spacing w:before="0" w:after="0" w:line="240" w:lineRule="auto"/>
        <w:ind w:left="173"/>
      </w:pPr>
      <w:r>
        <w:rPr>
          <w:rFonts w:ascii="Consolas" w:hAnsi="Consolas" w:eastAsia="Consolas"/>
          <w:sz w:val="15"/>
        </w:rPr>
        <w:t xml:space="preserve"> * count, so a three-word match beats a one-word match that happens to</w:t>
      </w:r>
    </w:p>
    <w:p>
      <w:pPr>
        <w:spacing w:before="0" w:after="0" w:line="240" w:lineRule="auto"/>
        <w:ind w:left="173"/>
      </w:pPr>
      <w:r>
        <w:rPr>
          <w:rFonts w:ascii="Consolas" w:hAnsi="Consolas" w:eastAsia="Consolas"/>
          <w:sz w:val="15"/>
        </w:rPr>
        <w:t xml:space="preserve"> * sit inside it.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What the last exchange was about.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Sancti had no memory at all: every sentence was understood from</w:t>
      </w:r>
    </w:p>
    <w:p>
      <w:pPr>
        <w:spacing w:before="0" w:after="0" w:line="240" w:lineRule="auto"/>
        <w:ind w:left="173"/>
      </w:pPr>
      <w:r>
        <w:rPr>
          <w:rFonts w:ascii="Consolas" w:hAnsi="Consolas" w:eastAsia="Consolas"/>
          <w:sz w:val="15"/>
        </w:rPr>
        <w:t xml:space="preserve"> * scratch, so "what about tomorrow?" scored nothing and came back as</w:t>
      </w:r>
    </w:p>
    <w:p>
      <w:pPr>
        <w:spacing w:before="0" w:after="0" w:line="240" w:lineRule="auto"/>
        <w:ind w:left="173"/>
      </w:pPr>
      <w:r>
        <w:rPr>
          <w:rFonts w:ascii="Consolas" w:hAnsi="Consolas" w:eastAsia="Consolas"/>
          <w:sz w:val="15"/>
        </w:rPr>
        <w:t xml:space="preserve"> * "I did not understand". The fragment is not a failure of phrasing,</w:t>
      </w:r>
    </w:p>
    <w:p>
      <w:pPr>
        <w:spacing w:before="0" w:after="0" w:line="240" w:lineRule="auto"/>
        <w:ind w:left="173"/>
      </w:pPr>
      <w:r>
        <w:rPr>
          <w:rFonts w:ascii="Consolas" w:hAnsi="Consolas" w:eastAsia="Consolas"/>
          <w:sz w:val="15"/>
        </w:rPr>
        <w:t xml:space="preserve"> * it is how people speak once a subject is already on the table.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interface PriorTurn {</w:t>
      </w:r>
    </w:p>
    <w:p>
      <w:pPr>
        <w:spacing w:before="0" w:after="0" w:line="240" w:lineRule="auto"/>
        <w:ind w:left="173"/>
      </w:pPr>
      <w:r>
        <w:rPr>
          <w:rFonts w:ascii="Consolas" w:hAnsi="Consolas" w:eastAsia="Consolas"/>
          <w:sz w:val="15"/>
        </w:rPr>
        <w:t xml:space="preserve">  action: SanctiAction;</w:t>
      </w:r>
    </w:p>
    <w:p>
      <w:pPr>
        <w:spacing w:before="0" w:after="0" w:line="240" w:lineRule="auto"/>
        <w:ind w:left="173"/>
      </w:pPr>
      <w:r>
        <w:rPr>
          <w:rFonts w:ascii="Consolas" w:hAnsi="Consolas" w:eastAsia="Consolas"/>
          <w:sz w:val="15"/>
        </w:rPr>
        <w:t xml:space="preserve">  parishId?: string;</w:t>
      </w:r>
    </w:p>
    <w:p>
      <w:pPr>
        <w:spacing w:before="0" w:after="0" w:line="240" w:lineRule="auto"/>
        <w:ind w:left="173"/>
      </w:pPr>
      <w:r>
        <w:rPr>
          <w:rFonts w:ascii="Consolas" w:hAnsi="Consolas" w:eastAsia="Consolas"/>
          <w:sz w:val="15"/>
        </w:rPr>
        <w:t xml:space="preserve">  itemId?: string;</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Sentences that continue the last question instead of starting one.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Kept deliberately tight. A follow-up inherits the previous intent</w:t>
      </w:r>
    </w:p>
    <w:p>
      <w:pPr>
        <w:spacing w:before="0" w:after="0" w:line="240" w:lineRule="auto"/>
        <w:ind w:left="173"/>
      </w:pPr>
      <w:r>
        <w:rPr>
          <w:rFonts w:ascii="Consolas" w:hAnsi="Consolas" w:eastAsia="Consolas"/>
          <w:sz w:val="15"/>
        </w:rPr>
        <w:t xml:space="preserve"> * wholesale, so a loose matcher here would answer an unrelated question</w:t>
      </w:r>
    </w:p>
    <w:p>
      <w:pPr>
        <w:spacing w:before="0" w:after="0" w:line="240" w:lineRule="auto"/>
        <w:ind w:left="173"/>
      </w:pPr>
      <w:r>
        <w:rPr>
          <w:rFonts w:ascii="Consolas" w:hAnsi="Consolas" w:eastAsia="Consolas"/>
          <w:sz w:val="15"/>
        </w:rPr>
        <w:t xml:space="preserve"> * with the previous topic - a worse failure than admitting it did not</w:t>
      </w:r>
    </w:p>
    <w:p>
      <w:pPr>
        <w:spacing w:before="0" w:after="0" w:line="240" w:lineRule="auto"/>
        <w:ind w:left="173"/>
      </w:pPr>
      <w:r>
        <w:rPr>
          <w:rFonts w:ascii="Consolas" w:hAnsi="Consolas" w:eastAsia="Consolas"/>
          <w:sz w:val="15"/>
        </w:rPr>
        <w:t xml:space="preserve"> * understand. Bilingual, like every other trigger in this file.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const FOLLOW_UP = [</w:t>
      </w:r>
    </w:p>
    <w:p>
      <w:pPr>
        <w:spacing w:before="0" w:after="0" w:line="240" w:lineRule="auto"/>
        <w:ind w:left="173"/>
      </w:pPr>
      <w:r>
        <w:rPr>
          <w:rFonts w:ascii="Consolas" w:hAnsi="Consolas" w:eastAsia="Consolas"/>
          <w:sz w:val="15"/>
        </w:rPr>
        <w:t xml:space="preserve">  "what about", "how about", "and tomorrow", "what time tomorrow",</w:t>
      </w:r>
    </w:p>
    <w:p>
      <w:pPr>
        <w:spacing w:before="0" w:after="0" w:line="240" w:lineRule="auto"/>
        <w:ind w:left="173"/>
      </w:pPr>
      <w:r>
        <w:rPr>
          <w:rFonts w:ascii="Consolas" w:hAnsi="Consolas" w:eastAsia="Consolas"/>
          <w:sz w:val="15"/>
        </w:rPr>
        <w:t xml:space="preserve">  "tomorrow", "bukas", "kahapon", "yesterday", "next week", "sa susunod",</w:t>
      </w:r>
    </w:p>
    <w:p>
      <w:pPr>
        <w:spacing w:before="0" w:after="0" w:line="240" w:lineRule="auto"/>
        <w:ind w:left="173"/>
      </w:pPr>
      <w:r>
        <w:rPr>
          <w:rFonts w:ascii="Consolas" w:hAnsi="Consolas" w:eastAsia="Consolas"/>
          <w:sz w:val="15"/>
        </w:rPr>
        <w:t xml:space="preserve">  "paano papunta", "how do i get there", "how to get there", "get there",</w:t>
      </w:r>
    </w:p>
    <w:p>
      <w:pPr>
        <w:spacing w:before="0" w:after="0" w:line="240" w:lineRule="auto"/>
        <w:ind w:left="173"/>
      </w:pPr>
      <w:r>
        <w:rPr>
          <w:rFonts w:ascii="Consolas" w:hAnsi="Consolas" w:eastAsia="Consolas"/>
          <w:sz w:val="15"/>
        </w:rPr>
        <w:t xml:space="preserve">  "doon", "dun", "that one", "it", "there",</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Whether this sentence is a continuation rather than a new question.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Requires a prior turn AND a short sentence. "There" inside a long</w:t>
      </w:r>
    </w:p>
    <w:p>
      <w:pPr>
        <w:spacing w:before="0" w:after="0" w:line="240" w:lineRule="auto"/>
        <w:ind w:left="173"/>
      </w:pPr>
      <w:r>
        <w:rPr>
          <w:rFonts w:ascii="Consolas" w:hAnsi="Consolas" w:eastAsia="Consolas"/>
          <w:sz w:val="15"/>
        </w:rPr>
        <w:t xml:space="preserve"> * sentence is ordinary English; "there?" on its own is a follow-up.</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function isFollowUp(text: string, prior?: PriorTurn): boolean {</w:t>
      </w:r>
    </w:p>
    <w:p>
      <w:pPr>
        <w:spacing w:before="0" w:after="0" w:line="240" w:lineRule="auto"/>
        <w:ind w:left="173"/>
      </w:pPr>
      <w:r>
        <w:rPr>
          <w:rFonts w:ascii="Consolas" w:hAnsi="Consolas" w:eastAsia="Consolas"/>
          <w:sz w:val="15"/>
        </w:rPr>
        <w:t xml:space="preserve">  if (!prior || prior.action === "UNKNOWN") return false;</w:t>
      </w:r>
    </w:p>
    <w:p>
      <w:pPr>
        <w:spacing w:before="0" w:after="0" w:line="240" w:lineRule="auto"/>
        <w:ind w:left="173"/>
      </w:pPr>
      <w:r>
        <w:rPr>
          <w:rFonts w:ascii="Consolas" w:hAnsi="Consolas" w:eastAsia="Consolas"/>
          <w:sz w:val="15"/>
        </w:rPr>
        <w:t xml:space="preserve">  const hay = normalise(text);</w:t>
      </w:r>
    </w:p>
    <w:p>
      <w:pPr>
        <w:spacing w:before="0" w:after="0" w:line="240" w:lineRule="auto"/>
        <w:ind w:left="173"/>
      </w:pPr>
      <w:r>
        <w:rPr>
          <w:rFonts w:ascii="Consolas" w:hAnsi="Consolas" w:eastAsia="Consolas"/>
          <w:sz w:val="15"/>
        </w:rPr>
        <w:t xml:space="preserve">  if (!hay) return false;</w:t>
      </w:r>
    </w:p>
    <w:p>
      <w:pPr>
        <w:spacing w:before="0" w:after="0" w:line="240" w:lineRule="auto"/>
        <w:ind w:left="173"/>
      </w:pPr>
      <w:r>
        <w:rPr>
          <w:rFonts w:ascii="Consolas" w:hAnsi="Consolas" w:eastAsia="Consolas"/>
          <w:sz w:val="15"/>
        </w:rPr>
        <w:t xml:space="preserve">  // Six words is a fragment. Beyond that the sentence is carrying</w:t>
      </w:r>
    </w:p>
    <w:p>
      <w:pPr>
        <w:spacing w:before="0" w:after="0" w:line="240" w:lineRule="auto"/>
        <w:ind w:left="173"/>
      </w:pPr>
      <w:r>
        <w:rPr>
          <w:rFonts w:ascii="Consolas" w:hAnsi="Consolas" w:eastAsia="Consolas"/>
          <w:sz w:val="15"/>
        </w:rPr>
        <w:t xml:space="preserve">  // enough of its own meaning to be understood on its own terms.</w:t>
      </w:r>
    </w:p>
    <w:p>
      <w:pPr>
        <w:spacing w:before="0" w:after="0" w:line="240" w:lineRule="auto"/>
        <w:ind w:left="173"/>
      </w:pPr>
      <w:r>
        <w:rPr>
          <w:rFonts w:ascii="Consolas" w:hAnsi="Consolas" w:eastAsia="Consolas"/>
          <w:sz w:val="15"/>
        </w:rPr>
        <w:t xml:space="preserve">  if (hay.split(" ").length &gt; 6) return false;</w:t>
      </w:r>
    </w:p>
    <w:p>
      <w:pPr>
        <w:spacing w:before="0" w:after="0" w:line="240" w:lineRule="auto"/>
        <w:ind w:left="173"/>
      </w:pPr>
      <w:r>
        <w:rPr>
          <w:rFonts w:ascii="Consolas" w:hAnsi="Consolas" w:eastAsia="Consolas"/>
          <w:sz w:val="15"/>
        </w:rPr>
        <w:t xml:space="preserve">  return FOLLOW_UP.some(f =&gt; hay.includes(f));</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function understand(</w:t>
      </w:r>
    </w:p>
    <w:p>
      <w:pPr>
        <w:spacing w:before="0" w:after="0" w:line="240" w:lineRule="auto"/>
        <w:ind w:left="173"/>
      </w:pPr>
      <w:r>
        <w:rPr>
          <w:rFonts w:ascii="Consolas" w:hAnsi="Consolas" w:eastAsia="Consolas"/>
          <w:sz w:val="15"/>
        </w:rPr>
        <w:t xml:space="preserve">  text: string,</w:t>
      </w:r>
    </w:p>
    <w:p>
      <w:pPr>
        <w:spacing w:before="0" w:after="0" w:line="240" w:lineRule="auto"/>
        <w:ind w:left="173"/>
      </w:pPr>
      <w:r>
        <w:rPr>
          <w:rFonts w:ascii="Consolas" w:hAnsi="Consolas" w:eastAsia="Consolas"/>
          <w:sz w:val="15"/>
        </w:rPr>
        <w:t xml:space="preserve">  parishes: ParishName[],</w:t>
      </w:r>
    </w:p>
    <w:p>
      <w:pPr>
        <w:spacing w:before="0" w:after="0" w:line="240" w:lineRule="auto"/>
        <w:ind w:left="173"/>
      </w:pPr>
      <w:r>
        <w:rPr>
          <w:rFonts w:ascii="Consolas" w:hAnsi="Consolas" w:eastAsia="Consolas"/>
          <w:sz w:val="15"/>
        </w:rPr>
        <w:t xml:space="preserve">  items: NamedItem[] =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previous exchange, when there was one. Only ever used to fill</w:t>
      </w:r>
    </w:p>
    <w:p>
      <w:pPr>
        <w:spacing w:before="0" w:after="0" w:line="240" w:lineRule="auto"/>
        <w:ind w:left="173"/>
      </w:pPr>
      <w:r>
        <w:rPr>
          <w:rFonts w:ascii="Consolas" w:hAnsi="Consolas" w:eastAsia="Consolas"/>
          <w:sz w:val="15"/>
        </w:rPr>
        <w:t xml:space="preserve">   * a blank - a sentence that names its own parish or intent is always</w:t>
      </w:r>
    </w:p>
    <w:p>
      <w:pPr>
        <w:spacing w:before="0" w:after="0" w:line="240" w:lineRule="auto"/>
        <w:ind w:left="173"/>
      </w:pPr>
      <w:r>
        <w:rPr>
          <w:rFonts w:ascii="Consolas" w:hAnsi="Consolas" w:eastAsia="Consolas"/>
          <w:sz w:val="15"/>
        </w:rPr>
        <w:t xml:space="preserve">   * taken at its word.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prior?: PriorTurn,</w:t>
      </w:r>
    </w:p>
    <w:p>
      <w:pPr>
        <w:spacing w:before="0" w:after="0" w:line="240" w:lineRule="auto"/>
        <w:ind w:left="173"/>
      </w:pPr>
      <w:r>
        <w:rPr>
          <w:rFonts w:ascii="Consolas" w:hAnsi="Consolas" w:eastAsia="Consolas"/>
          <w:sz w:val="15"/>
        </w:rPr>
        <w:t>): Understanding {</w:t>
      </w:r>
    </w:p>
    <w:p>
      <w:pPr>
        <w:spacing w:before="0" w:after="0" w:line="240" w:lineRule="auto"/>
        <w:ind w:left="173"/>
      </w:pPr>
      <w:r>
        <w:rPr>
          <w:rFonts w:ascii="Consolas" w:hAnsi="Consolas" w:eastAsia="Consolas"/>
          <w:sz w:val="15"/>
        </w:rPr>
        <w:t xml:space="preserve">  const hay = normalise(text);</w:t>
      </w:r>
    </w:p>
    <w:p>
      <w:pPr>
        <w:spacing w:before="0" w:after="0" w:line="240" w:lineRule="auto"/>
        <w:ind w:left="173"/>
      </w:pPr>
      <w:r>
        <w:rPr>
          <w:rFonts w:ascii="Consolas" w:hAnsi="Consolas" w:eastAsia="Consolas"/>
          <w:sz w:val="15"/>
        </w:rPr>
        <w:t xml:space="preserve">  if (!hay) return { action: "UNKNOWN", score: 0, imperative: false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imperative = isImperative(hay);</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let best: { action: SanctiAction; score: number } = { action: "UNKNOWN", score: 0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for (const { action, phrases } of TRIGGERS) {</w:t>
      </w:r>
    </w:p>
    <w:p>
      <w:pPr>
        <w:spacing w:before="0" w:after="0" w:line="240" w:lineRule="auto"/>
        <w:ind w:left="173"/>
      </w:pPr>
      <w:r>
        <w:rPr>
          <w:rFonts w:ascii="Consolas" w:hAnsi="Consolas" w:eastAsia="Consolas"/>
          <w:sz w:val="15"/>
        </w:rPr>
        <w:t xml:space="preserve">    let score = 0;</w:t>
      </w:r>
    </w:p>
    <w:p>
      <w:pPr>
        <w:spacing w:before="0" w:after="0" w:line="240" w:lineRule="auto"/>
        <w:ind w:left="173"/>
      </w:pPr>
      <w:r>
        <w:rPr>
          <w:rFonts w:ascii="Consolas" w:hAnsi="Consolas" w:eastAsia="Consolas"/>
          <w:sz w:val="15"/>
        </w:rPr>
        <w:t xml:space="preserve">    for (const phrase of phrases) {</w:t>
      </w:r>
    </w:p>
    <w:p>
      <w:pPr>
        <w:spacing w:before="0" w:after="0" w:line="240" w:lineRule="auto"/>
        <w:ind w:left="173"/>
      </w:pPr>
      <w:r>
        <w:rPr>
          <w:rFonts w:ascii="Consolas" w:hAnsi="Consolas" w:eastAsia="Consolas"/>
          <w:sz w:val="15"/>
        </w:rPr>
        <w:t xml:space="preserve">      if (!hay.includes(phrase)) continue;</w:t>
      </w:r>
    </w:p>
    <w:p>
      <w:pPr>
        <w:spacing w:before="0" w:after="0" w:line="240" w:lineRule="auto"/>
        <w:ind w:left="173"/>
      </w:pPr>
      <w:r>
        <w:rPr>
          <w:rFonts w:ascii="Consolas" w:hAnsi="Consolas" w:eastAsia="Consolas"/>
          <w:sz w:val="15"/>
        </w:rPr>
        <w:t xml:space="preserve">      // Word count, so a longer phrase outranks a shorter one inside it.</w:t>
      </w:r>
    </w:p>
    <w:p>
      <w:pPr>
        <w:spacing w:before="0" w:after="0" w:line="240" w:lineRule="auto"/>
        <w:ind w:left="173"/>
      </w:pPr>
      <w:r>
        <w:rPr>
          <w:rFonts w:ascii="Consolas" w:hAnsi="Consolas" w:eastAsia="Consolas"/>
          <w:sz w:val="15"/>
        </w:rPr>
        <w:t xml:space="preserve">      score = Math.max(score, phrase.split(" ").length + 1);</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(score &gt; best.score) best = { action, score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sentence's own parish always wins; the previous one fills a</w:t>
      </w:r>
    </w:p>
    <w:p>
      <w:pPr>
        <w:spacing w:before="0" w:after="0" w:line="240" w:lineRule="auto"/>
        <w:ind w:left="173"/>
      </w:pPr>
      <w:r>
        <w:rPr>
          <w:rFonts w:ascii="Consolas" w:hAnsi="Consolas" w:eastAsia="Consolas"/>
          <w:sz w:val="15"/>
        </w:rPr>
        <w:t xml:space="preserve">  // blank. "What time is Mass?" after asking about San Roque means San</w:t>
      </w:r>
    </w:p>
    <w:p>
      <w:pPr>
        <w:spacing w:before="0" w:after="0" w:line="240" w:lineRule="auto"/>
        <w:ind w:left="173"/>
      </w:pPr>
      <w:r>
        <w:rPr>
          <w:rFonts w:ascii="Consolas" w:hAnsi="Consolas" w:eastAsia="Consolas"/>
          <w:sz w:val="15"/>
        </w:rPr>
        <w:t xml:space="preserve">  // Roque, which is the whole of requirement 4.</w:t>
      </w:r>
    </w:p>
    <w:p>
      <w:pPr>
        <w:spacing w:before="0" w:after="0" w:line="240" w:lineRule="auto"/>
        <w:ind w:left="173"/>
      </w:pPr>
      <w:r>
        <w:rPr>
          <w:rFonts w:ascii="Consolas" w:hAnsi="Consolas" w:eastAsia="Consolas"/>
          <w:sz w:val="15"/>
        </w:rPr>
        <w:t xml:space="preserve">  const namedHere = findParish(hay, parishes);</w:t>
      </w:r>
    </w:p>
    <w:p>
      <w:pPr>
        <w:spacing w:before="0" w:after="0" w:line="240" w:lineRule="auto"/>
        <w:ind w:left="173"/>
      </w:pPr>
      <w:r>
        <w:rPr>
          <w:rFonts w:ascii="Consolas" w:hAnsi="Consolas" w:eastAsia="Consolas"/>
          <w:sz w:val="15"/>
        </w:rPr>
        <w:t xml:space="preserve">  const parishId = namedHere ?? prior?.parishId;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A named ministry or sacrament outranks everything.</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"Open Teatro Pilipino" matched OPEN_MINISTRIES on the word</w:t>
      </w:r>
    </w:p>
    <w:p>
      <w:pPr>
        <w:spacing w:before="0" w:after="0" w:line="240" w:lineRule="auto"/>
        <w:ind w:left="173"/>
      </w:pPr>
      <w:r>
        <w:rPr>
          <w:rFonts w:ascii="Consolas" w:hAnsi="Consolas" w:eastAsia="Consolas"/>
          <w:sz w:val="15"/>
        </w:rPr>
        <w:t xml:space="preserve">  // "ministry" and nothing else, so it opened a list of fifteen with</w:t>
      </w:r>
    </w:p>
    <w:p>
      <w:pPr>
        <w:spacing w:before="0" w:after="0" w:line="240" w:lineRule="auto"/>
        <w:ind w:left="173"/>
      </w:pPr>
      <w:r>
        <w:rPr>
          <w:rFonts w:ascii="Consolas" w:hAnsi="Consolas" w:eastAsia="Consolas"/>
          <w:sz w:val="15"/>
        </w:rPr>
        <w:t xml:space="preserve">  // the pilgrim's somewhere in it. Naming one is a request for that</w:t>
      </w:r>
    </w:p>
    <w:p>
      <w:pPr>
        <w:spacing w:before="0" w:after="0" w:line="240" w:lineRule="auto"/>
        <w:ind w:left="173"/>
      </w:pPr>
      <w:r>
        <w:rPr>
          <w:rFonts w:ascii="Consolas" w:hAnsi="Consolas" w:eastAsia="Consolas"/>
          <w:sz w:val="15"/>
        </w:rPr>
        <w:t xml:space="preserve">  // one, and it is a stronger signal than any generic trigger - which</w:t>
      </w:r>
    </w:p>
    <w:p>
      <w:pPr>
        <w:spacing w:before="0" w:after="0" w:line="240" w:lineRule="auto"/>
        <w:ind w:left="173"/>
      </w:pPr>
      <w:r>
        <w:rPr>
          <w:rFonts w:ascii="Consolas" w:hAnsi="Consolas" w:eastAsia="Consolas"/>
          <w:sz w:val="15"/>
        </w:rPr>
        <w:t xml:space="preserve">  // is why it is checked before the score floor rather than after.</w:t>
      </w:r>
    </w:p>
    <w:p>
      <w:pPr>
        <w:spacing w:before="0" w:after="0" w:line="240" w:lineRule="auto"/>
        <w:ind w:left="173"/>
      </w:pPr>
      <w:r>
        <w:rPr>
          <w:rFonts w:ascii="Consolas" w:hAnsi="Consolas" w:eastAsia="Consolas"/>
          <w:sz w:val="15"/>
        </w:rPr>
        <w:t xml:space="preserve">  const named = findNamedItem(hay, items);</w:t>
      </w:r>
    </w:p>
    <w:p>
      <w:pPr>
        <w:spacing w:before="0" w:after="0" w:line="240" w:lineRule="auto"/>
        <w:ind w:left="173"/>
      </w:pPr>
      <w:r>
        <w:rPr>
          <w:rFonts w:ascii="Consolas" w:hAnsi="Consolas" w:eastAsia="Consolas"/>
          <w:sz w:val="15"/>
        </w:rPr>
        <w:t xml:space="preserve">  if (named) {</w:t>
      </w:r>
    </w:p>
    <w:p>
      <w:pPr>
        <w:spacing w:before="0" w:after="0" w:line="240" w:lineRule="auto"/>
        <w:ind w:left="173"/>
      </w:pPr>
      <w:r>
        <w:rPr>
          <w:rFonts w:ascii="Consolas" w:hAnsi="Consolas" w:eastAsia="Consolas"/>
          <w:sz w:val="15"/>
        </w:rPr>
        <w:t xml:space="preserve">    const result: Understanding = {</w:t>
      </w:r>
    </w:p>
    <w:p>
      <w:pPr>
        <w:spacing w:before="0" w:after="0" w:line="240" w:lineRule="auto"/>
        <w:ind w:left="173"/>
      </w:pPr>
      <w:r>
        <w:rPr>
          <w:rFonts w:ascii="Consolas" w:hAnsi="Consolas" w:eastAsia="Consolas"/>
          <w:sz w:val="15"/>
        </w:rPr>
        <w:t xml:space="preserve">      action: named.kind === "ministry" ? "OPEN_MINISTRIES" : "OPEN_SACRAMENTS",</w:t>
      </w:r>
    </w:p>
    <w:p>
      <w:pPr>
        <w:spacing w:before="0" w:after="0" w:line="240" w:lineRule="auto"/>
        <w:ind w:left="173"/>
      </w:pPr>
      <w:r>
        <w:rPr>
          <w:rFonts w:ascii="Consolas" w:hAnsi="Consolas" w:eastAsia="Consolas"/>
          <w:sz w:val="15"/>
        </w:rPr>
        <w:t xml:space="preserve">      itemId: named.id,</w:t>
      </w:r>
    </w:p>
    <w:p>
      <w:pPr>
        <w:spacing w:before="0" w:after="0" w:line="240" w:lineRule="auto"/>
        <w:ind w:left="173"/>
      </w:pPr>
      <w:r>
        <w:rPr>
          <w:rFonts w:ascii="Consolas" w:hAnsi="Consolas" w:eastAsia="Consolas"/>
          <w:sz w:val="15"/>
        </w:rPr>
        <w:t xml:space="preserve">      score: CONFIDENCE_FLOOR + 1,</w:t>
      </w:r>
    </w:p>
    <w:p>
      <w:pPr>
        <w:spacing w:before="0" w:after="0" w:line="240" w:lineRule="auto"/>
        <w:ind w:left="173"/>
      </w:pPr>
      <w:r>
        <w:rPr>
          <w:rFonts w:ascii="Consolas" w:hAnsi="Consolas" w:eastAsia="Consolas"/>
          <w:sz w:val="15"/>
        </w:rPr>
        <w:t xml:space="preserve">      imperative,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(parishId) result.parishId = parishId;</w:t>
      </w:r>
    </w:p>
    <w:p>
      <w:pPr>
        <w:spacing w:before="0" w:after="0" w:line="240" w:lineRule="auto"/>
        <w:ind w:left="173"/>
      </w:pPr>
      <w:r>
        <w:rPr>
          <w:rFonts w:ascii="Consolas" w:hAnsi="Consolas" w:eastAsia="Consolas"/>
          <w:sz w:val="15"/>
        </w:rPr>
        <w:t xml:space="preserve">    return result;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A fragment continuing the last question. Checked only after every</w:t>
      </w:r>
    </w:p>
    <w:p>
      <w:pPr>
        <w:spacing w:before="0" w:after="0" w:line="240" w:lineRule="auto"/>
        <w:ind w:left="173"/>
      </w:pPr>
      <w:r>
        <w:rPr>
          <w:rFonts w:ascii="Consolas" w:hAnsi="Consolas" w:eastAsia="Consolas"/>
          <w:sz w:val="15"/>
        </w:rPr>
        <w:t xml:space="preserve">  // real trigger has had its chance, so "what about the map?" is still</w:t>
      </w:r>
    </w:p>
    <w:p>
      <w:pPr>
        <w:spacing w:before="0" w:after="0" w:line="240" w:lineRule="auto"/>
        <w:ind w:left="173"/>
      </w:pPr>
      <w:r>
        <w:rPr>
          <w:rFonts w:ascii="Consolas" w:hAnsi="Consolas" w:eastAsia="Consolas"/>
          <w:sz w:val="15"/>
        </w:rPr>
        <w:t xml:space="preserve">  // understood as the map rather than as more of the previous topic.</w:t>
      </w:r>
    </w:p>
    <w:p>
      <w:pPr>
        <w:spacing w:before="0" w:after="0" w:line="240" w:lineRule="auto"/>
        <w:ind w:left="173"/>
      </w:pPr>
      <w:r>
        <w:rPr>
          <w:rFonts w:ascii="Consolas" w:hAnsi="Consolas" w:eastAsia="Consolas"/>
          <w:sz w:val="15"/>
        </w:rPr>
        <w:t xml:space="preserve">  if (best.score &lt; CONFIDENCE_FLOOR &amp;&amp; isFollowUp(text, prior)) {</w:t>
      </w:r>
    </w:p>
    <w:p>
      <w:pPr>
        <w:spacing w:before="0" w:after="0" w:line="240" w:lineRule="auto"/>
        <w:ind w:left="173"/>
      </w:pPr>
      <w:r>
        <w:rPr>
          <w:rFonts w:ascii="Consolas" w:hAnsi="Consolas" w:eastAsia="Consolas"/>
          <w:sz w:val="15"/>
        </w:rPr>
        <w:t xml:space="preserve">    const carried: Understanding = {</w:t>
      </w:r>
    </w:p>
    <w:p>
      <w:pPr>
        <w:spacing w:before="0" w:after="0" w:line="240" w:lineRule="auto"/>
        <w:ind w:left="173"/>
      </w:pPr>
      <w:r>
        <w:rPr>
          <w:rFonts w:ascii="Consolas" w:hAnsi="Consolas" w:eastAsia="Consolas"/>
          <w:sz w:val="15"/>
        </w:rPr>
        <w:t xml:space="preserve">      action: prior!.action,</w:t>
      </w:r>
    </w:p>
    <w:p>
      <w:pPr>
        <w:spacing w:before="0" w:after="0" w:line="240" w:lineRule="auto"/>
        <w:ind w:left="173"/>
      </w:pPr>
      <w:r>
        <w:rPr>
          <w:rFonts w:ascii="Consolas" w:hAnsi="Consolas" w:eastAsia="Consolas"/>
          <w:sz w:val="15"/>
        </w:rPr>
        <w:t xml:space="preserve">      score: CONFIDENCE_FLOOR,</w:t>
      </w:r>
    </w:p>
    <w:p>
      <w:pPr>
        <w:spacing w:before="0" w:after="0" w:line="240" w:lineRule="auto"/>
        <w:ind w:left="173"/>
      </w:pPr>
      <w:r>
        <w:rPr>
          <w:rFonts w:ascii="Consolas" w:hAnsi="Consolas" w:eastAsia="Consolas"/>
          <w:sz w:val="15"/>
        </w:rPr>
        <w:t xml:space="preserve">      imperative,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(parishId) carried.parishId = parishId;</w:t>
      </w:r>
    </w:p>
    <w:p>
      <w:pPr>
        <w:spacing w:before="0" w:after="0" w:line="240" w:lineRule="auto"/>
        <w:ind w:left="173"/>
      </w:pPr>
      <w:r>
        <w:rPr>
          <w:rFonts w:ascii="Consolas" w:hAnsi="Consolas" w:eastAsia="Consolas"/>
          <w:sz w:val="15"/>
        </w:rPr>
        <w:t xml:space="preserve">    if (prior!.itemId) carried.itemId = prior!.itemId;</w:t>
      </w:r>
    </w:p>
    <w:p>
      <w:pPr>
        <w:spacing w:before="0" w:after="0" w:line="240" w:lineRule="auto"/>
        <w:ind w:left="173"/>
      </w:pPr>
      <w:r>
        <w:rPr>
          <w:rFonts w:ascii="Consolas" w:hAnsi="Consolas" w:eastAsia="Consolas"/>
          <w:sz w:val="15"/>
        </w:rPr>
        <w:t xml:space="preserve">    if (prior!.action === "CREATE_REMINDER") {</w:t>
      </w:r>
    </w:p>
    <w:p>
      <w:pPr>
        <w:spacing w:before="0" w:after="0" w:line="240" w:lineRule="auto"/>
        <w:ind w:left="173"/>
      </w:pPr>
      <w:r>
        <w:rPr>
          <w:rFonts w:ascii="Consolas" w:hAnsi="Consolas" w:eastAsia="Consolas"/>
          <w:sz w:val="15"/>
        </w:rPr>
        <w:t xml:space="preserve">      const time = findTime(text);</w:t>
      </w:r>
    </w:p>
    <w:p>
      <w:pPr>
        <w:spacing w:before="0" w:after="0" w:line="240" w:lineRule="auto"/>
        <w:ind w:left="173"/>
      </w:pPr>
      <w:r>
        <w:rPr>
          <w:rFonts w:ascii="Consolas" w:hAnsi="Consolas" w:eastAsia="Consolas"/>
          <w:sz w:val="15"/>
        </w:rPr>
        <w:t xml:space="preserve">      if (time) carried.time = time;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return carried;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Naming a parish and nothing else is a request to open it. Only a</w:t>
      </w:r>
    </w:p>
    <w:p>
      <w:pPr>
        <w:spacing w:before="0" w:after="0" w:line="240" w:lineRule="auto"/>
        <w:ind w:left="173"/>
      </w:pPr>
      <w:r>
        <w:rPr>
          <w:rFonts w:ascii="Consolas" w:hAnsi="Consolas" w:eastAsia="Consolas"/>
          <w:sz w:val="15"/>
        </w:rPr>
        <w:t xml:space="preserve">  // parish named in THIS sentence: an inherited one means the pilgrim</w:t>
      </w:r>
    </w:p>
    <w:p>
      <w:pPr>
        <w:spacing w:before="0" w:after="0" w:line="240" w:lineRule="auto"/>
        <w:ind w:left="173"/>
      </w:pPr>
      <w:r>
        <w:rPr>
          <w:rFonts w:ascii="Consolas" w:hAnsi="Consolas" w:eastAsia="Consolas"/>
          <w:sz w:val="15"/>
        </w:rPr>
        <w:t xml:space="preserve">  // is still asking about it, not asking to open it again.</w:t>
      </w:r>
    </w:p>
    <w:p>
      <w:pPr>
        <w:spacing w:before="0" w:after="0" w:line="240" w:lineRule="auto"/>
        <w:ind w:left="173"/>
      </w:pPr>
      <w:r>
        <w:rPr>
          <w:rFonts w:ascii="Consolas" w:hAnsi="Consolas" w:eastAsia="Consolas"/>
          <w:sz w:val="15"/>
        </w:rPr>
        <w:t xml:space="preserve">  if (best.score &lt; CONFIDENCE_FLOOR &amp;&amp; namedHere) {</w:t>
      </w:r>
    </w:p>
    <w:p>
      <w:pPr>
        <w:spacing w:before="0" w:after="0" w:line="240" w:lineRule="auto"/>
        <w:ind w:left="173"/>
      </w:pPr>
      <w:r>
        <w:rPr>
          <w:rFonts w:ascii="Consolas" w:hAnsi="Consolas" w:eastAsia="Consolas"/>
          <w:sz w:val="15"/>
        </w:rPr>
        <w:t xml:space="preserve">    return { action: "OPEN_CHURCH", parishId: namedHere, score: CONFIDENCE_FLOOR, imperative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(best.score &lt; CONFIDENCE_FLOOR) return { action: "UNKNOWN", score: best.score, imperative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"Tell me about Mary Help" reads as history; "open Mary Help" does</w:t>
      </w:r>
    </w:p>
    <w:p>
      <w:pPr>
        <w:spacing w:before="0" w:after="0" w:line="240" w:lineRule="auto"/>
        <w:ind w:left="173"/>
      </w:pPr>
      <w:r>
        <w:rPr>
          <w:rFonts w:ascii="Consolas" w:hAnsi="Consolas" w:eastAsia="Consolas"/>
          <w:sz w:val="15"/>
        </w:rPr>
        <w:t xml:space="preserve">  // not. Both match OPEN_CHURCH's generic openers, so the more specific</w:t>
      </w:r>
    </w:p>
    <w:p>
      <w:pPr>
        <w:spacing w:before="0" w:after="0" w:line="240" w:lineRule="auto"/>
        <w:ind w:left="173"/>
      </w:pPr>
      <w:r>
        <w:rPr>
          <w:rFonts w:ascii="Consolas" w:hAnsi="Consolas" w:eastAsia="Consolas"/>
          <w:sz w:val="15"/>
        </w:rPr>
        <w:t xml:space="preserve">  // intent is preferred whenever one also matched.</w:t>
      </w:r>
    </w:p>
    <w:p>
      <w:pPr>
        <w:spacing w:before="0" w:after="0" w:line="240" w:lineRule="auto"/>
        <w:ind w:left="173"/>
      </w:pPr>
      <w:r>
        <w:rPr>
          <w:rFonts w:ascii="Consolas" w:hAnsi="Consolas" w:eastAsia="Consolas"/>
          <w:sz w:val="15"/>
        </w:rPr>
        <w:t xml:space="preserve">  const result: Understanding = { action: best.action, score: best.score, imperative };</w:t>
      </w:r>
    </w:p>
    <w:p>
      <w:pPr>
        <w:spacing w:before="0" w:after="0" w:line="240" w:lineRule="auto"/>
        <w:ind w:left="173"/>
      </w:pPr>
      <w:r>
        <w:rPr>
          <w:rFonts w:ascii="Consolas" w:hAnsi="Consolas" w:eastAsia="Consolas"/>
          <w:sz w:val="15"/>
        </w:rPr>
        <w:t xml:space="preserve">  if (parishId) result.parishId = parishId;</w:t>
      </w:r>
    </w:p>
    <w:p>
      <w:pPr>
        <w:spacing w:before="0" w:after="0" w:line="240" w:lineRule="auto"/>
        <w:ind w:left="173"/>
      </w:pPr>
      <w:r>
        <w:rPr>
          <w:rFonts w:ascii="Consolas" w:hAnsi="Consolas" w:eastAsia="Consolas"/>
          <w:sz w:val="15"/>
        </w:rPr>
        <w:t xml:space="preserve">  if (best.action === "CREATE_REMINDER") {</w:t>
      </w:r>
    </w:p>
    <w:p>
      <w:pPr>
        <w:spacing w:before="0" w:after="0" w:line="240" w:lineRule="auto"/>
        <w:ind w:left="173"/>
      </w:pPr>
      <w:r>
        <w:rPr>
          <w:rFonts w:ascii="Consolas" w:hAnsi="Consolas" w:eastAsia="Consolas"/>
          <w:sz w:val="15"/>
        </w:rPr>
        <w:t xml:space="preserve">    const time = findTime(text);</w:t>
      </w:r>
    </w:p>
    <w:p>
      <w:pPr>
        <w:spacing w:before="0" w:after="0" w:line="240" w:lineRule="auto"/>
        <w:ind w:left="173"/>
      </w:pPr>
      <w:r>
        <w:rPr>
          <w:rFonts w:ascii="Consolas" w:hAnsi="Consolas" w:eastAsia="Consolas"/>
          <w:sz w:val="15"/>
        </w:rPr>
        <w:t xml:space="preserve">    if (time) result.time = time;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(best.action === "CHANGE_LANGUAGE") {</w:t>
      </w:r>
    </w:p>
    <w:p>
      <w:pPr>
        <w:spacing w:before="0" w:after="0" w:line="240" w:lineRule="auto"/>
        <w:ind w:left="173"/>
      </w:pPr>
      <w:r>
        <w:rPr>
          <w:rFonts w:ascii="Consolas" w:hAnsi="Consolas" w:eastAsia="Consolas"/>
          <w:sz w:val="15"/>
        </w:rPr>
        <w:t xml:space="preserve">    const language = findLanguage(text);</w:t>
      </w:r>
    </w:p>
    <w:p>
      <w:pPr>
        <w:spacing w:before="0" w:after="0" w:line="240" w:lineRule="auto"/>
        <w:ind w:left="173"/>
      </w:pPr>
      <w:r>
        <w:rPr>
          <w:rFonts w:ascii="Consolas" w:hAnsi="Consolas" w:eastAsia="Consolas"/>
          <w:sz w:val="15"/>
        </w:rPr>
        <w:t xml:space="preserve">    if (language) result.language = language;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return result;</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What the chat offers before anyone has typed anything. */</w:t>
      </w:r>
    </w:p>
    <w:p>
      <w:pPr>
        <w:spacing w:before="0" w:after="0" w:line="240" w:lineRule="auto"/>
        <w:ind w:left="173"/>
      </w:pPr>
      <w:r>
        <w:rPr>
          <w:rFonts w:ascii="Consolas" w:hAnsi="Consolas" w:eastAsia="Consolas"/>
          <w:sz w:val="15"/>
        </w:rPr>
        <w:t>export const SUGGESTIONS = [</w:t>
      </w:r>
    </w:p>
    <w:p>
      <w:pPr>
        <w:spacing w:before="0" w:after="0" w:line="240" w:lineRule="auto"/>
        <w:ind w:left="173"/>
      </w:pPr>
      <w:r>
        <w:rPr>
          <w:rFonts w:ascii="Consolas" w:hAnsi="Consolas" w:eastAsia="Consolas"/>
          <w:sz w:val="15"/>
        </w:rPr>
        <w:t xml:space="preserve">  "What time is Mass?",</w:t>
      </w:r>
    </w:p>
    <w:p>
      <w:pPr>
        <w:spacing w:before="0" w:after="0" w:line="240" w:lineRule="auto"/>
        <w:ind w:left="173"/>
      </w:pPr>
      <w:r>
        <w:rPr>
          <w:rFonts w:ascii="Consolas" w:hAnsi="Consolas" w:eastAsia="Consolas"/>
          <w:sz w:val="15"/>
        </w:rPr>
        <w:t xml:space="preserve">  "Where is the map?",</w:t>
      </w:r>
    </w:p>
    <w:p>
      <w:pPr>
        <w:spacing w:before="0" w:after="0" w:line="240" w:lineRule="auto"/>
        <w:ind w:left="173"/>
      </w:pPr>
      <w:r>
        <w:rPr>
          <w:rFonts w:ascii="Consolas" w:hAnsi="Consolas" w:eastAsia="Consolas"/>
          <w:sz w:val="15"/>
        </w:rPr>
        <w:t xml:space="preserve">  "Is baptism available?",</w:t>
      </w:r>
    </w:p>
    <w:p>
      <w:pPr>
        <w:spacing w:before="0" w:after="0" w:line="240" w:lineRule="auto"/>
        <w:ind w:left="173"/>
      </w:pPr>
      <w:r>
        <w:rPr>
          <w:rFonts w:ascii="Consolas" w:hAnsi="Consolas" w:eastAsia="Consolas"/>
          <w:sz w:val="15"/>
        </w:rPr>
        <w:t xml:space="preserve">  "How do I use the scanner?",</w:t>
      </w:r>
    </w:p>
    <w:p>
      <w:pPr>
        <w:spacing w:before="0" w:after="0" w:line="240" w:lineRule="auto"/>
        <w:ind w:left="173"/>
      </w:pPr>
      <w:r>
        <w:rPr>
          <w:rFonts w:ascii="Consolas" w:hAnsi="Consolas" w:eastAsia="Consolas"/>
          <w:sz w:val="15"/>
        </w:rPr>
        <w:t xml:space="preserve">  "Tell me the history",</w:t>
      </w:r>
    </w:p>
    <w:p>
      <w:pPr>
        <w:spacing w:before="0" w:after="0" w:line="240" w:lineRule="auto"/>
        <w:ind w:left="173"/>
      </w:pPr>
      <w:r>
        <w:rPr>
          <w:rFonts w:ascii="Consolas" w:hAnsi="Consolas" w:eastAsia="Consolas"/>
          <w:sz w:val="15"/>
        </w:rPr>
        <w:t>] as const;</w:t>
      </w:r>
    </w:p>
    <w:p>
      <w:pPr>
        <w:spacing w:before="0" w:after="0" w:line="240" w:lineRule="auto"/>
        <w:ind w:left="173"/>
      </w:pPr>
      <w:r>
        <w:rPr>
          <w:rFonts w:ascii="Consolas" w:hAnsi="Consolas" w:eastAsia="Consolas"/>
          <w:sz w:val="15"/>
        </w:rPr>
        <w:t xml:space="preserve"> </w:t>
      </w:r>
    </w:p>
    <w:p>
      <w:r>
        <w:br w:type="page"/>
      </w:r>
    </w:p>
    <w:p>
      <w:pPr>
        <w:pStyle w:val="Heading3"/>
      </w:pPr>
      <w:r>
        <w:t>1.4.61  APP-131 — sanctiAnswers.ts</w:t>
      </w:r>
    </w:p>
    <w:tbl>
      <w:tblPr>
        <w:tblStyle w:val="TableGrid"/>
        <w:tblW w:type="auto" w:w="0"/>
        <w:tblLook w:firstColumn="1" w:firstRow="1" w:lastColumn="0" w:lastRow="0" w:noHBand="0" w:noVBand="1" w:val="04A0"/>
      </w:tblPr>
      <w:tblGrid>
        <w:gridCol w:w="6912"/>
        <w:gridCol w:w="6912"/>
      </w:tblGrid>
      <w:tr>
        <w:tc>
          <w:tcPr>
            <w:tcW w:type="dxa" w:w="6912"/>
          </w:tcPr>
          <w:p>
            <w:r>
              <w:rPr>
                <w:b/>
                <w:sz w:val="18"/>
              </w:rPr>
              <w:t>Code ID</w:t>
            </w:r>
          </w:p>
        </w:tc>
        <w:tc>
          <w:tcPr>
            <w:tcW w:type="dxa" w:w="6912"/>
          </w:tcPr>
          <w:p>
            <w:r>
              <w:rPr>
                <w:sz w:val="18"/>
              </w:rPr>
              <w:t>APP-131</w:t>
            </w:r>
          </w:p>
        </w:tc>
      </w:tr>
      <w:tr>
        <w:tc>
          <w:tcPr>
            <w:tcW w:type="dxa" w:w="6912"/>
          </w:tcPr>
          <w:p>
            <w:r>
              <w:rPr>
                <w:b/>
                <w:sz w:val="18"/>
              </w:rPr>
              <w:t>File Name</w:t>
            </w:r>
          </w:p>
        </w:tc>
        <w:tc>
          <w:tcPr>
            <w:tcW w:type="dxa" w:w="6912"/>
          </w:tcPr>
          <w:p>
            <w:r>
              <w:rPr>
                <w:sz w:val="18"/>
              </w:rPr>
              <w:t>sanctiAnswers.ts</w:t>
            </w:r>
          </w:p>
        </w:tc>
      </w:tr>
      <w:tr>
        <w:tc>
          <w:tcPr>
            <w:tcW w:type="dxa" w:w="6912"/>
          </w:tcPr>
          <w:p>
            <w:r>
              <w:rPr>
                <w:b/>
                <w:sz w:val="18"/>
              </w:rPr>
              <w:t>File Path</w:t>
            </w:r>
          </w:p>
        </w:tc>
        <w:tc>
          <w:tcPr>
            <w:tcW w:type="dxa" w:w="6912"/>
          </w:tcPr>
          <w:p>
            <w:r>
              <w:rPr>
                <w:sz w:val="18"/>
              </w:rPr>
              <w:t>SanctDemo/src/lib/sanctiAnswers.ts</w:t>
            </w:r>
          </w:p>
        </w:tc>
      </w:tr>
      <w:tr>
        <w:tc>
          <w:tcPr>
            <w:tcW w:type="dxa" w:w="6912"/>
          </w:tcPr>
          <w:p>
            <w:r>
              <w:rPr>
                <w:b/>
                <w:sz w:val="18"/>
              </w:rPr>
              <w:t>Language / Type</w:t>
            </w:r>
          </w:p>
        </w:tc>
        <w:tc>
          <w:tcPr>
            <w:tcW w:type="dxa" w:w="6912"/>
          </w:tcPr>
          <w:p>
            <w:r>
              <w:rPr>
                <w:sz w:val="18"/>
              </w:rPr>
              <w:t>TypeScript</w:t>
            </w:r>
          </w:p>
        </w:tc>
      </w:tr>
      <w:tr>
        <w:tc>
          <w:tcPr>
            <w:tcW w:type="dxa" w:w="6912"/>
          </w:tcPr>
          <w:p>
            <w:r>
              <w:rPr>
                <w:b/>
                <w:sz w:val="18"/>
              </w:rPr>
              <w:t>Lines</w:t>
            </w:r>
          </w:p>
        </w:tc>
        <w:tc>
          <w:tcPr>
            <w:tcW w:type="dxa" w:w="6912"/>
          </w:tcPr>
          <w:p>
            <w:r>
              <w:rPr>
                <w:sz w:val="18"/>
              </w:rPr>
              <w:t>370</w:t>
            </w:r>
          </w:p>
        </w:tc>
      </w:tr>
      <w:tr>
        <w:tc>
          <w:tcPr>
            <w:tcW w:type="dxa" w:w="6912"/>
          </w:tcPr>
          <w:p>
            <w:r>
              <w:rPr>
                <w:b/>
                <w:sz w:val="18"/>
              </w:rPr>
              <w:t>Functions / Classes</w:t>
            </w:r>
          </w:p>
        </w:tc>
        <w:tc>
          <w:tcPr>
            <w:tcW w:type="dxa" w:w="6912"/>
          </w:tcPr>
          <w:p>
            <w:r>
              <w:rPr>
                <w:sz w:val="18"/>
              </w:rPr>
              <w:t>NO_INFORMATION (exported constant); Offer (exported type); openingLine (exported function); offerForItem (exported function); offerFor (exported function); withOffer (exported function); declinedAnswer (exported function); Reply (exported type); massAnswer (exported function); historyAnswer (exported function); itemAnswer (exported function); distanceAnswer (exported function); contactAnswer (exported function); findMassTime (exported function); reminderAnswer (exported function); unknownAnswer (exported function); helpAnswer (exported function)</w:t>
            </w:r>
          </w:p>
        </w:tc>
      </w:tr>
      <w:tr>
        <w:tc>
          <w:tcPr>
            <w:tcW w:type="dxa" w:w="6912"/>
          </w:tcPr>
          <w:p>
            <w:r>
              <w:rPr>
                <w:b/>
                <w:sz w:val="18"/>
              </w:rPr>
              <w:t>Related Files (its imports)</w:t>
            </w:r>
          </w:p>
        </w:tc>
        <w:tc>
          <w:tcPr>
            <w:tcW w:type="dxa" w:w="6912"/>
          </w:tcPr>
          <w:p>
            <w:r>
              <w:rPr>
                <w:sz w:val="18"/>
              </w:rPr>
              <w:t>./schedule, ./itemContent</w:t>
            </w:r>
          </w:p>
        </w:tc>
      </w:tr>
      <w:tr>
        <w:tc>
          <w:tcPr>
            <w:tcW w:type="dxa" w:w="6912"/>
          </w:tcPr>
          <w:p>
            <w:r>
              <w:rPr>
                <w:b/>
                <w:sz w:val="18"/>
              </w:rPr>
              <w:t>Where It Is Used</w:t>
            </w:r>
          </w:p>
        </w:tc>
        <w:tc>
          <w:tcPr>
            <w:tcW w:type="dxa" w:w="6912"/>
          </w:tcPr>
          <w:p>
            <w:r>
              <w:rPr>
                <w:sz w:val="18"/>
              </w:rPr>
              <w:t>src/components/SanctiSheet.tsx</w:t>
            </w:r>
          </w:p>
        </w:tc>
      </w:tr>
      <w:tr>
        <w:tc>
          <w:tcPr>
            <w:tcW w:type="dxa" w:w="6912"/>
          </w:tcPr>
          <w:p>
            <w:r>
              <w:rPr>
                <w:b/>
                <w:sz w:val="18"/>
              </w:rPr>
              <w:t>How to Recognize It</w:t>
            </w:r>
          </w:p>
        </w:tc>
        <w:tc>
          <w:tcPr>
            <w:tcW w:type="dxa" w:w="6912"/>
          </w:tcPr>
          <w:p>
            <w:r>
              <w:rPr>
                <w:sz w:val="18"/>
              </w:rPr>
              <w:t>Open SanctDemo/src/lib/sanctiAnswers.ts. The file begins with code rather than a comment.</w:t>
            </w:r>
          </w:p>
        </w:tc>
      </w:tr>
    </w:tbl>
    <w:p/>
    <w:p>
      <w:r>
        <w:rPr>
          <w:b/>
        </w:rPr>
        <w:t>Purpose and Explanation</w:t>
      </w:r>
    </w:p>
    <w:p>
      <w:r>
        <w:t>This file carries no header comment, so no description is quoted here. Its behaviour is visible in the listing below.</w:t>
      </w:r>
    </w:p>
    <w:p>
      <w:r>
        <w:rPr>
          <w:b/>
        </w:rPr>
        <w:t>Complete Source Code — sanctiAnswers.ts</w:t>
      </w:r>
    </w:p>
    <w:p>
      <w:pPr>
        <w:spacing w:before="0" w:after="0" w:line="240" w:lineRule="auto"/>
        <w:ind w:left="173"/>
      </w:pPr>
      <w:r>
        <w:rPr>
          <w:rFonts w:ascii="Consolas" w:hAnsi="Consolas" w:eastAsia="Consolas"/>
          <w:sz w:val="15"/>
        </w:rPr>
        <w:t>import { availableTimes, type MassScheduleEntry } from "./schedule";</w:t>
      </w:r>
    </w:p>
    <w:p>
      <w:pPr>
        <w:spacing w:before="0" w:after="0" w:line="240" w:lineRule="auto"/>
        <w:ind w:left="173"/>
      </w:pPr>
      <w:r>
        <w:rPr>
          <w:rFonts w:ascii="Consolas" w:hAnsi="Consolas" w:eastAsia="Consolas"/>
          <w:sz w:val="15"/>
        </w:rPr>
        <w:t>import type { ResolvedItem } from "./itemContent";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Turning what Sancti understood into something it may actually say.</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 The one rule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Sancti repeats what the parish wrote and nothing else. Every answer</w:t>
      </w:r>
    </w:p>
    <w:p>
      <w:pPr>
        <w:spacing w:before="0" w:after="0" w:line="240" w:lineRule="auto"/>
        <w:ind w:left="173"/>
      </w:pPr>
      <w:r>
        <w:rPr>
          <w:rFonts w:ascii="Consolas" w:hAnsi="Consolas" w:eastAsia="Consolas"/>
          <w:sz w:val="15"/>
        </w:rPr>
        <w:t xml:space="preserve"> * below is assembled from data passed in; where the data is absent the</w:t>
      </w:r>
    </w:p>
    <w:p>
      <w:pPr>
        <w:spacing w:before="0" w:after="0" w:line="240" w:lineRule="auto"/>
        <w:ind w:left="173"/>
      </w:pPr>
      <w:r>
        <w:rPr>
          <w:rFonts w:ascii="Consolas" w:hAnsi="Consolas" w:eastAsia="Consolas"/>
          <w:sz w:val="15"/>
        </w:rPr>
        <w:t xml:space="preserve"> * reply says so, in the words the brief asked for, rather than filling</w:t>
      </w:r>
    </w:p>
    <w:p>
      <w:pPr>
        <w:spacing w:before="0" w:after="0" w:line="240" w:lineRule="auto"/>
        <w:ind w:left="173"/>
      </w:pPr>
      <w:r>
        <w:rPr>
          <w:rFonts w:ascii="Consolas" w:hAnsi="Consolas" w:eastAsia="Consolas"/>
          <w:sz w:val="15"/>
        </w:rPr>
        <w:t xml:space="preserve"> * the gap. A guide that invents a Mass time sends somebody to a locked</w:t>
      </w:r>
    </w:p>
    <w:p>
      <w:pPr>
        <w:spacing w:before="0" w:after="0" w:line="240" w:lineRule="auto"/>
        <w:ind w:left="173"/>
      </w:pPr>
      <w:r>
        <w:rPr>
          <w:rFonts w:ascii="Consolas" w:hAnsi="Consolas" w:eastAsia="Consolas"/>
          <w:sz w:val="15"/>
        </w:rPr>
        <w:t xml:space="preserve"> * church, and a guide that invents a baptismal requirement sends them</w:t>
      </w:r>
    </w:p>
    <w:p>
      <w:pPr>
        <w:spacing w:before="0" w:after="0" w:line="240" w:lineRule="auto"/>
        <w:ind w:left="173"/>
      </w:pPr>
      <w:r>
        <w:rPr>
          <w:rFonts w:ascii="Consolas" w:hAnsi="Consolas" w:eastAsia="Consolas"/>
          <w:sz w:val="15"/>
        </w:rPr>
        <w:t xml:space="preserve"> * away from the office without the papers.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That is why none of these functions reach for a default. The absence</w:t>
      </w:r>
    </w:p>
    <w:p>
      <w:pPr>
        <w:spacing w:before="0" w:after="0" w:line="240" w:lineRule="auto"/>
        <w:ind w:left="173"/>
      </w:pPr>
      <w:r>
        <w:rPr>
          <w:rFonts w:ascii="Consolas" w:hAnsi="Consolas" w:eastAsia="Consolas"/>
          <w:sz w:val="15"/>
        </w:rPr>
        <w:t xml:space="preserve"> * of a schedule is itself the answer.</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The sentence the brief specifies for anything SanctiWalk does not hold. */</w:t>
      </w:r>
    </w:p>
    <w:p>
      <w:pPr>
        <w:spacing w:before="0" w:after="0" w:line="240" w:lineRule="auto"/>
        <w:ind w:left="173"/>
      </w:pPr>
      <w:r>
        <w:rPr>
          <w:rFonts w:ascii="Consolas" w:hAnsi="Consolas" w:eastAsia="Consolas"/>
          <w:sz w:val="15"/>
        </w:rPr>
        <w:t>export const NO_INFORMATION =</w:t>
      </w:r>
    </w:p>
    <w:p>
      <w:pPr>
        <w:spacing w:before="0" w:after="0" w:line="240" w:lineRule="auto"/>
        <w:ind w:left="173"/>
      </w:pPr>
      <w:r>
        <w:rPr>
          <w:rFonts w:ascii="Consolas" w:hAnsi="Consolas" w:eastAsia="Consolas"/>
          <w:sz w:val="15"/>
        </w:rPr>
        <w:t xml:space="preserve">  "I don't have that information in SanctiWalk yet. Please check with the parish office for the most accurate information.";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What Sancti offers to open, once it has already answered.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 Why the answer comes first and the offer second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"Where is the map?" used to open the map. The pilgrim got an answer</w:t>
      </w:r>
    </w:p>
    <w:p>
      <w:pPr>
        <w:spacing w:before="0" w:after="0" w:line="240" w:lineRule="auto"/>
        <w:ind w:left="173"/>
      </w:pPr>
      <w:r>
        <w:rPr>
          <w:rFonts w:ascii="Consolas" w:hAnsi="Consolas" w:eastAsia="Consolas"/>
          <w:sz w:val="15"/>
        </w:rPr>
        <w:t xml:space="preserve"> * they did not ask for, delivered as a screen they did not choose, and</w:t>
      </w:r>
    </w:p>
    <w:p>
      <w:pPr>
        <w:spacing w:before="0" w:after="0" w:line="240" w:lineRule="auto"/>
        <w:ind w:left="173"/>
      </w:pPr>
      <w:r>
        <w:rPr>
          <w:rFonts w:ascii="Consolas" w:hAnsi="Consolas" w:eastAsia="Consolas"/>
          <w:sz w:val="15"/>
        </w:rPr>
        <w:t xml:space="preserve"> * lost the conversation to get it. Asking "what time is Mass" and being</w:t>
      </w:r>
    </w:p>
    <w:p>
      <w:pPr>
        <w:spacing w:before="0" w:after="0" w:line="240" w:lineRule="auto"/>
        <w:ind w:left="173"/>
      </w:pPr>
      <w:r>
        <w:rPr>
          <w:rFonts w:ascii="Consolas" w:hAnsi="Consolas" w:eastAsia="Consolas"/>
          <w:sz w:val="15"/>
        </w:rPr>
        <w:t xml:space="preserve"> * thrown at a schedule is the same discourtesy: the times were the</w:t>
      </w:r>
    </w:p>
    <w:p>
      <w:pPr>
        <w:spacing w:before="0" w:after="0" w:line="240" w:lineRule="auto"/>
        <w:ind w:left="173"/>
      </w:pPr>
      <w:r>
        <w:rPr>
          <w:rFonts w:ascii="Consolas" w:hAnsi="Consolas" w:eastAsia="Consolas"/>
          <w:sz w:val="15"/>
        </w:rPr>
        <w:t xml:space="preserve"> * answer, and the screen is at most a follow-up.</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So the reply carries the answer in full and the offer underneath, as</w:t>
      </w:r>
    </w:p>
    <w:p>
      <w:pPr>
        <w:spacing w:before="0" w:after="0" w:line="240" w:lineRule="auto"/>
        <w:ind w:left="173"/>
      </w:pPr>
      <w:r>
        <w:rPr>
          <w:rFonts w:ascii="Consolas" w:hAnsi="Consolas" w:eastAsia="Consolas"/>
          <w:sz w:val="15"/>
        </w:rPr>
        <w:t xml:space="preserve"> * one tap. Saying nothing more is a perfectly good outcome.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`followUp` is phrased as an INSTRUCTION ("Open the map"), not as</w:t>
      </w:r>
    </w:p>
    <w:p>
      <w:pPr>
        <w:spacing w:before="0" w:after="0" w:line="240" w:lineRule="auto"/>
        <w:ind w:left="173"/>
      </w:pPr>
      <w:r>
        <w:rPr>
          <w:rFonts w:ascii="Consolas" w:hAnsi="Consolas" w:eastAsia="Consolas"/>
          <w:sz w:val="15"/>
        </w:rPr>
        <w:t xml:space="preserve"> * "yes". It is sent back through the same understanding Sancti applies</w:t>
      </w:r>
    </w:p>
    <w:p>
      <w:pPr>
        <w:spacing w:before="0" w:after="0" w:line="240" w:lineRule="auto"/>
        <w:ind w:left="173"/>
      </w:pPr>
      <w:r>
        <w:rPr>
          <w:rFonts w:ascii="Consolas" w:hAnsi="Consolas" w:eastAsia="Consolas"/>
          <w:sz w:val="15"/>
        </w:rPr>
        <w:t xml:space="preserve"> * to anything typed, so the imperative is what makes the second pass</w:t>
      </w:r>
    </w:p>
    <w:p>
      <w:pPr>
        <w:spacing w:before="0" w:after="0" w:line="240" w:lineRule="auto"/>
        <w:ind w:left="173"/>
      </w:pPr>
      <w:r>
        <w:rPr>
          <w:rFonts w:ascii="Consolas" w:hAnsi="Consolas" w:eastAsia="Consolas"/>
          <w:sz w:val="15"/>
        </w:rPr>
        <w:t xml:space="preserve"> * act instead of asking again - and a pilgrim who types "yes" rather</w:t>
      </w:r>
    </w:p>
    <w:p>
      <w:pPr>
        <w:spacing w:before="0" w:after="0" w:line="240" w:lineRule="auto"/>
        <w:ind w:left="173"/>
      </w:pPr>
      <w:r>
        <w:rPr>
          <w:rFonts w:ascii="Consolas" w:hAnsi="Consolas" w:eastAsia="Consolas"/>
          <w:sz w:val="15"/>
        </w:rPr>
        <w:t xml:space="preserve"> * than tapping gets there by the other road.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interface Offer {</w:t>
      </w:r>
    </w:p>
    <w:p>
      <w:pPr>
        <w:spacing w:before="0" w:after="0" w:line="240" w:lineRule="auto"/>
        <w:ind w:left="173"/>
      </w:pPr>
      <w:r>
        <w:rPr>
          <w:rFonts w:ascii="Consolas" w:hAnsi="Consolas" w:eastAsia="Consolas"/>
          <w:sz w:val="15"/>
        </w:rPr>
        <w:t xml:space="preserve">  /** The question Sancti appends to its answer. */</w:t>
      </w:r>
    </w:p>
    <w:p>
      <w:pPr>
        <w:spacing w:before="0" w:after="0" w:line="240" w:lineRule="auto"/>
        <w:ind w:left="173"/>
      </w:pPr>
      <w:r>
        <w:rPr>
          <w:rFonts w:ascii="Consolas" w:hAnsi="Consolas" w:eastAsia="Consolas"/>
          <w:sz w:val="15"/>
        </w:rPr>
        <w:t xml:space="preserve">  question: string;</w:t>
      </w:r>
    </w:p>
    <w:p>
      <w:pPr>
        <w:spacing w:before="0" w:after="0" w:line="240" w:lineRule="auto"/>
        <w:ind w:left="173"/>
      </w:pPr>
      <w:r>
        <w:rPr>
          <w:rFonts w:ascii="Consolas" w:hAnsi="Consolas" w:eastAsia="Consolas"/>
          <w:sz w:val="15"/>
        </w:rPr>
        <w:t xml:space="preserve">  /** The tappable instruction underneath it. */</w:t>
      </w:r>
    </w:p>
    <w:p>
      <w:pPr>
        <w:spacing w:before="0" w:after="0" w:line="240" w:lineRule="auto"/>
        <w:ind w:left="173"/>
      </w:pPr>
      <w:r>
        <w:rPr>
          <w:rFonts w:ascii="Consolas" w:hAnsi="Consolas" w:eastAsia="Consolas"/>
          <w:sz w:val="15"/>
        </w:rPr>
        <w:t xml:space="preserve">  followUp: string;</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What Sancti says while doing it.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Written out rather than derived from `followUp`. Turning "Open the</w:t>
      </w:r>
    </w:p>
    <w:p>
      <w:pPr>
        <w:spacing w:before="0" w:after="0" w:line="240" w:lineRule="auto"/>
        <w:ind w:left="173"/>
      </w:pPr>
      <w:r>
        <w:rPr>
          <w:rFonts w:ascii="Consolas" w:hAnsi="Consolas" w:eastAsia="Consolas"/>
          <w:sz w:val="15"/>
        </w:rPr>
        <w:t xml:space="preserve">   * map" into "Opening the map" by swapping the verb works until the</w:t>
      </w:r>
    </w:p>
    <w:p>
      <w:pPr>
        <w:spacing w:before="0" w:after="0" w:line="240" w:lineRule="auto"/>
        <w:ind w:left="173"/>
      </w:pPr>
      <w:r>
        <w:rPr>
          <w:rFonts w:ascii="Consolas" w:hAnsi="Consolas" w:eastAsia="Consolas"/>
          <w:sz w:val="15"/>
        </w:rPr>
        <w:t xml:space="preserve">   * instruction contains a pronoun: "Show me on the map" became</w:t>
      </w:r>
    </w:p>
    <w:p>
      <w:pPr>
        <w:spacing w:before="0" w:after="0" w:line="240" w:lineRule="auto"/>
        <w:ind w:left="173"/>
      </w:pPr>
      <w:r>
        <w:rPr>
          <w:rFonts w:ascii="Consolas" w:hAnsi="Consolas" w:eastAsia="Consolas"/>
          <w:sz w:val="15"/>
        </w:rPr>
        <w:t xml:space="preserve">   * "Showing me on the map", which is Sancti talking about itself.</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acting: string;</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const OFFERS: Record&lt;string, Offer&gt; = {</w:t>
      </w:r>
    </w:p>
    <w:p>
      <w:pPr>
        <w:spacing w:before="0" w:after="0" w:line="240" w:lineRule="auto"/>
        <w:ind w:left="173"/>
      </w:pPr>
      <w:r>
        <w:rPr>
          <w:rFonts w:ascii="Consolas" w:hAnsi="Consolas" w:eastAsia="Consolas"/>
          <w:sz w:val="15"/>
        </w:rPr>
        <w:t xml:space="preserve">  OPEN_MAP: {</w:t>
      </w:r>
    </w:p>
    <w:p>
      <w:pPr>
        <w:spacing w:before="0" w:after="0" w:line="240" w:lineRule="auto"/>
        <w:ind w:left="173"/>
      </w:pPr>
      <w:r>
        <w:rPr>
          <w:rFonts w:ascii="Consolas" w:hAnsi="Consolas" w:eastAsia="Consolas"/>
          <w:sz w:val="15"/>
        </w:rPr>
        <w:t xml:space="preserve">    question: "Want me to open the map?", followUp: "Open the map",</w:t>
      </w:r>
    </w:p>
    <w:p>
      <w:pPr>
        <w:spacing w:before="0" w:after="0" w:line="240" w:lineRule="auto"/>
        <w:ind w:left="173"/>
      </w:pPr>
      <w:r>
        <w:rPr>
          <w:rFonts w:ascii="Consolas" w:hAnsi="Consolas" w:eastAsia="Consolas"/>
          <w:sz w:val="15"/>
        </w:rPr>
        <w:t xml:space="preserve">    acting: "Opening the map.",</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SHOW_CHURCH_LOCATION: {</w:t>
      </w:r>
    </w:p>
    <w:p>
      <w:pPr>
        <w:spacing w:before="0" w:after="0" w:line="240" w:lineRule="auto"/>
        <w:ind w:left="173"/>
      </w:pPr>
      <w:r>
        <w:rPr>
          <w:rFonts w:ascii="Consolas" w:hAnsi="Consolas" w:eastAsia="Consolas"/>
          <w:sz w:val="15"/>
        </w:rPr>
        <w:t xml:space="preserve">    question: "Want me to open the map and show you the way?",</w:t>
      </w:r>
    </w:p>
    <w:p>
      <w:pPr>
        <w:spacing w:before="0" w:after="0" w:line="240" w:lineRule="auto"/>
        <w:ind w:left="173"/>
      </w:pPr>
      <w:r>
        <w:rPr>
          <w:rFonts w:ascii="Consolas" w:hAnsi="Consolas" w:eastAsia="Consolas"/>
          <w:sz w:val="15"/>
        </w:rPr>
        <w:t xml:space="preserve">    followUp: "Show me on the map",</w:t>
      </w:r>
    </w:p>
    <w:p>
      <w:pPr>
        <w:spacing w:before="0" w:after="0" w:line="240" w:lineRule="auto"/>
        <w:ind w:left="173"/>
      </w:pPr>
      <w:r>
        <w:rPr>
          <w:rFonts w:ascii="Consolas" w:hAnsi="Consolas" w:eastAsia="Consolas"/>
          <w:sz w:val="15"/>
        </w:rPr>
        <w:t xml:space="preserve">    acting: "Showing you on the map.",</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OPEN_MASS_SCHEDULE: {</w:t>
      </w:r>
    </w:p>
    <w:p>
      <w:pPr>
        <w:spacing w:before="0" w:after="0" w:line="240" w:lineRule="auto"/>
        <w:ind w:left="173"/>
      </w:pPr>
      <w:r>
        <w:rPr>
          <w:rFonts w:ascii="Consolas" w:hAnsi="Consolas" w:eastAsia="Consolas"/>
          <w:sz w:val="15"/>
        </w:rPr>
        <w:t xml:space="preserve">    question: "Want me to open the Mass schedule?",</w:t>
      </w:r>
    </w:p>
    <w:p>
      <w:pPr>
        <w:spacing w:before="0" w:after="0" w:line="240" w:lineRule="auto"/>
        <w:ind w:left="173"/>
      </w:pPr>
      <w:r>
        <w:rPr>
          <w:rFonts w:ascii="Consolas" w:hAnsi="Consolas" w:eastAsia="Consolas"/>
          <w:sz w:val="15"/>
        </w:rPr>
        <w:t xml:space="preserve">    followUp: "Open the Mass schedule",</w:t>
      </w:r>
    </w:p>
    <w:p>
      <w:pPr>
        <w:spacing w:before="0" w:after="0" w:line="240" w:lineRule="auto"/>
        <w:ind w:left="173"/>
      </w:pPr>
      <w:r>
        <w:rPr>
          <w:rFonts w:ascii="Consolas" w:hAnsi="Consolas" w:eastAsia="Consolas"/>
          <w:sz w:val="15"/>
        </w:rPr>
        <w:t xml:space="preserve">    acting: "Opening the Mass schedule.",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OPEN_CHURCH_HISTORY: {</w:t>
      </w:r>
    </w:p>
    <w:p>
      <w:pPr>
        <w:spacing w:before="0" w:after="0" w:line="240" w:lineRule="auto"/>
        <w:ind w:left="173"/>
      </w:pPr>
      <w:r>
        <w:rPr>
          <w:rFonts w:ascii="Consolas" w:hAnsi="Consolas" w:eastAsia="Consolas"/>
          <w:sz w:val="15"/>
        </w:rPr>
        <w:t xml:space="preserve">    question: "Want me to open the full history?",</w:t>
      </w:r>
    </w:p>
    <w:p>
      <w:pPr>
        <w:spacing w:before="0" w:after="0" w:line="240" w:lineRule="auto"/>
        <w:ind w:left="173"/>
      </w:pPr>
      <w:r>
        <w:rPr>
          <w:rFonts w:ascii="Consolas" w:hAnsi="Consolas" w:eastAsia="Consolas"/>
          <w:sz w:val="15"/>
        </w:rPr>
        <w:t xml:space="preserve">    followUp: "Open the history",</w:t>
      </w:r>
    </w:p>
    <w:p>
      <w:pPr>
        <w:spacing w:before="0" w:after="0" w:line="240" w:lineRule="auto"/>
        <w:ind w:left="173"/>
      </w:pPr>
      <w:r>
        <w:rPr>
          <w:rFonts w:ascii="Consolas" w:hAnsi="Consolas" w:eastAsia="Consolas"/>
          <w:sz w:val="15"/>
        </w:rPr>
        <w:t xml:space="preserve">    acting: "Opening the history.",</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OPEN_SACRAMENTS: {</w:t>
      </w:r>
    </w:p>
    <w:p>
      <w:pPr>
        <w:spacing w:before="0" w:after="0" w:line="240" w:lineRule="auto"/>
        <w:ind w:left="173"/>
      </w:pPr>
      <w:r>
        <w:rPr>
          <w:rFonts w:ascii="Consolas" w:hAnsi="Consolas" w:eastAsia="Consolas"/>
          <w:sz w:val="15"/>
        </w:rPr>
        <w:t xml:space="preserve">    question: "Want me to open the sacraments?", followUp: "Open the sacraments",</w:t>
      </w:r>
    </w:p>
    <w:p>
      <w:pPr>
        <w:spacing w:before="0" w:after="0" w:line="240" w:lineRule="auto"/>
        <w:ind w:left="173"/>
      </w:pPr>
      <w:r>
        <w:rPr>
          <w:rFonts w:ascii="Consolas" w:hAnsi="Consolas" w:eastAsia="Consolas"/>
          <w:sz w:val="15"/>
        </w:rPr>
        <w:t xml:space="preserve">    acting: "Opening the sacraments.",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OPEN_BAPTISM: {</w:t>
      </w:r>
    </w:p>
    <w:p>
      <w:pPr>
        <w:spacing w:before="0" w:after="0" w:line="240" w:lineRule="auto"/>
        <w:ind w:left="173"/>
      </w:pPr>
      <w:r>
        <w:rPr>
          <w:rFonts w:ascii="Consolas" w:hAnsi="Consolas" w:eastAsia="Consolas"/>
          <w:sz w:val="15"/>
        </w:rPr>
        <w:t xml:space="preserve">    question: "Want me to open baptism?", followUp: "Open baptism",</w:t>
      </w:r>
    </w:p>
    <w:p>
      <w:pPr>
        <w:spacing w:before="0" w:after="0" w:line="240" w:lineRule="auto"/>
        <w:ind w:left="173"/>
      </w:pPr>
      <w:r>
        <w:rPr>
          <w:rFonts w:ascii="Consolas" w:hAnsi="Consolas" w:eastAsia="Consolas"/>
          <w:sz w:val="15"/>
        </w:rPr>
        <w:t xml:space="preserve">    acting: "Opening baptism.",</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OPEN_WEDDING: {</w:t>
      </w:r>
    </w:p>
    <w:p>
      <w:pPr>
        <w:spacing w:before="0" w:after="0" w:line="240" w:lineRule="auto"/>
        <w:ind w:left="173"/>
      </w:pPr>
      <w:r>
        <w:rPr>
          <w:rFonts w:ascii="Consolas" w:hAnsi="Consolas" w:eastAsia="Consolas"/>
          <w:sz w:val="15"/>
        </w:rPr>
        <w:t xml:space="preserve">    question: "Want me to open weddings?", followUp: "Open the wedding page",</w:t>
      </w:r>
    </w:p>
    <w:p>
      <w:pPr>
        <w:spacing w:before="0" w:after="0" w:line="240" w:lineRule="auto"/>
        <w:ind w:left="173"/>
      </w:pPr>
      <w:r>
        <w:rPr>
          <w:rFonts w:ascii="Consolas" w:hAnsi="Consolas" w:eastAsia="Consolas"/>
          <w:sz w:val="15"/>
        </w:rPr>
        <w:t xml:space="preserve">    acting: "Opening the wedding page.",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OPEN_MINISTRIES: {</w:t>
      </w:r>
    </w:p>
    <w:p>
      <w:pPr>
        <w:spacing w:before="0" w:after="0" w:line="240" w:lineRule="auto"/>
        <w:ind w:left="173"/>
      </w:pPr>
      <w:r>
        <w:rPr>
          <w:rFonts w:ascii="Consolas" w:hAnsi="Consolas" w:eastAsia="Consolas"/>
          <w:sz w:val="15"/>
        </w:rPr>
        <w:t xml:space="preserve">    question: "Want me to open the ministries?", followUp: "Open the ministries",</w:t>
      </w:r>
    </w:p>
    <w:p>
      <w:pPr>
        <w:spacing w:before="0" w:after="0" w:line="240" w:lineRule="auto"/>
        <w:ind w:left="173"/>
      </w:pPr>
      <w:r>
        <w:rPr>
          <w:rFonts w:ascii="Consolas" w:hAnsi="Consolas" w:eastAsia="Consolas"/>
          <w:sz w:val="15"/>
        </w:rPr>
        <w:t xml:space="preserve">    acting: "Opening the ministries.",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OPEN_AR: {</w:t>
      </w:r>
    </w:p>
    <w:p>
      <w:pPr>
        <w:spacing w:before="0" w:after="0" w:line="240" w:lineRule="auto"/>
        <w:ind w:left="173"/>
      </w:pPr>
      <w:r>
        <w:rPr>
          <w:rFonts w:ascii="Consolas" w:hAnsi="Consolas" w:eastAsia="Consolas"/>
          <w:sz w:val="15"/>
        </w:rPr>
        <w:t xml:space="preserve">    question: "Want me to open the scanner?", followUp: "Open the scanner",</w:t>
      </w:r>
    </w:p>
    <w:p>
      <w:pPr>
        <w:spacing w:before="0" w:after="0" w:line="240" w:lineRule="auto"/>
        <w:ind w:left="173"/>
      </w:pPr>
      <w:r>
        <w:rPr>
          <w:rFonts w:ascii="Consolas" w:hAnsi="Consolas" w:eastAsia="Consolas"/>
          <w:sz w:val="15"/>
        </w:rPr>
        <w:t xml:space="preserve">    acting: "Opening the scanner.",</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OPEN_SETTINGS: {</w:t>
      </w:r>
    </w:p>
    <w:p>
      <w:pPr>
        <w:spacing w:before="0" w:after="0" w:line="240" w:lineRule="auto"/>
        <w:ind w:left="173"/>
      </w:pPr>
      <w:r>
        <w:rPr>
          <w:rFonts w:ascii="Consolas" w:hAnsi="Consolas" w:eastAsia="Consolas"/>
          <w:sz w:val="15"/>
        </w:rPr>
        <w:t xml:space="preserve">    question: "Want me to open your settings?", followUp: "Open settings",</w:t>
      </w:r>
    </w:p>
    <w:p>
      <w:pPr>
        <w:spacing w:before="0" w:after="0" w:line="240" w:lineRule="auto"/>
        <w:ind w:left="173"/>
      </w:pPr>
      <w:r>
        <w:rPr>
          <w:rFonts w:ascii="Consolas" w:hAnsi="Consolas" w:eastAsia="Consolas"/>
          <w:sz w:val="15"/>
        </w:rPr>
        <w:t xml:space="preserve">    acting: "Opening your settings.",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OPEN_CHURCH: {</w:t>
      </w:r>
    </w:p>
    <w:p>
      <w:pPr>
        <w:spacing w:before="0" w:after="0" w:line="240" w:lineRule="auto"/>
        <w:ind w:left="173"/>
      </w:pPr>
      <w:r>
        <w:rPr>
          <w:rFonts w:ascii="Consolas" w:hAnsi="Consolas" w:eastAsia="Consolas"/>
          <w:sz w:val="15"/>
        </w:rPr>
        <w:t xml:space="preserve">    question: "Want me to open it?", followUp: "Open it",</w:t>
      </w:r>
    </w:p>
    <w:p>
      <w:pPr>
        <w:spacing w:before="0" w:after="0" w:line="240" w:lineRule="auto"/>
        <w:ind w:left="173"/>
      </w:pPr>
      <w:r>
        <w:rPr>
          <w:rFonts w:ascii="Consolas" w:hAnsi="Consolas" w:eastAsia="Consolas"/>
          <w:sz w:val="15"/>
        </w:rPr>
        <w:t xml:space="preserve">    acting: "Opening it.",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What Sancti says while doing as it was told.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An instruction gets an acknowledgement, not the answer again. Tapping</w:t>
      </w:r>
    </w:p>
    <w:p>
      <w:pPr>
        <w:spacing w:before="0" w:after="0" w:line="240" w:lineRule="auto"/>
        <w:ind w:left="173"/>
      </w:pPr>
      <w:r>
        <w:rPr>
          <w:rFonts w:ascii="Consolas" w:hAnsi="Consolas" w:eastAsia="Consolas"/>
          <w:sz w:val="15"/>
        </w:rPr>
        <w:t xml:space="preserve"> * "Open the Mass schedule" under a list of Mass times and being handed</w:t>
      </w:r>
    </w:p>
    <w:p>
      <w:pPr>
        <w:spacing w:before="0" w:after="0" w:line="240" w:lineRule="auto"/>
        <w:ind w:left="173"/>
      </w:pPr>
      <w:r>
        <w:rPr>
          <w:rFonts w:ascii="Consolas" w:hAnsi="Consolas" w:eastAsia="Consolas"/>
          <w:sz w:val="15"/>
        </w:rPr>
        <w:t xml:space="preserve"> * the same list a second time reads as not having been heard - and the</w:t>
      </w:r>
    </w:p>
    <w:p>
      <w:pPr>
        <w:spacing w:before="0" w:after="0" w:line="240" w:lineRule="auto"/>
        <w:ind w:left="173"/>
      </w:pPr>
      <w:r>
        <w:rPr>
          <w:rFonts w:ascii="Consolas" w:hAnsi="Consolas" w:eastAsia="Consolas"/>
          <w:sz w:val="15"/>
        </w:rPr>
        <w:t xml:space="preserve"> * schedule itself is already arriving on screen.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function openingLine(action: string): string | null {</w:t>
      </w:r>
    </w:p>
    <w:p>
      <w:pPr>
        <w:spacing w:before="0" w:after="0" w:line="240" w:lineRule="auto"/>
        <w:ind w:left="173"/>
      </w:pPr>
      <w:r>
        <w:rPr>
          <w:rFonts w:ascii="Consolas" w:hAnsi="Consolas" w:eastAsia="Consolas"/>
          <w:sz w:val="15"/>
        </w:rPr>
        <w:t xml:space="preserve">  return OFFERS[action]?.acting ?? null;</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The offer for one named thing, rather than for the list it is in.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"Want me to open the ministries?" is the wrong question to ask</w:t>
      </w:r>
    </w:p>
    <w:p>
      <w:pPr>
        <w:spacing w:before="0" w:after="0" w:line="240" w:lineRule="auto"/>
        <w:ind w:left="173"/>
      </w:pPr>
      <w:r>
        <w:rPr>
          <w:rFonts w:ascii="Consolas" w:hAnsi="Consolas" w:eastAsia="Consolas"/>
          <w:sz w:val="15"/>
        </w:rPr>
        <w:t xml:space="preserve"> * somebody who just typed the name of a ministry. They did not ask for</w:t>
      </w:r>
    </w:p>
    <w:p>
      <w:pPr>
        <w:spacing w:before="0" w:after="0" w:line="240" w:lineRule="auto"/>
        <w:ind w:left="173"/>
      </w:pPr>
      <w:r>
        <w:rPr>
          <w:rFonts w:ascii="Consolas" w:hAnsi="Consolas" w:eastAsia="Consolas"/>
          <w:sz w:val="15"/>
        </w:rPr>
        <w:t xml:space="preserve"> * the list; naming theirs back to them is also how they can tell Sancti</w:t>
      </w:r>
    </w:p>
    <w:p>
      <w:pPr>
        <w:spacing w:before="0" w:after="0" w:line="240" w:lineRule="auto"/>
        <w:ind w:left="173"/>
      </w:pPr>
      <w:r>
        <w:rPr>
          <w:rFonts w:ascii="Consolas" w:hAnsi="Consolas" w:eastAsia="Consolas"/>
          <w:sz w:val="15"/>
        </w:rPr>
        <w:t xml:space="preserve"> * understood which one they meant - particularly when they misspelt it.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function offerForItem(name: string): Offer {</w:t>
      </w:r>
    </w:p>
    <w:p>
      <w:pPr>
        <w:spacing w:before="0" w:after="0" w:line="240" w:lineRule="auto"/>
        <w:ind w:left="173"/>
      </w:pPr>
      <w:r>
        <w:rPr>
          <w:rFonts w:ascii="Consolas" w:hAnsi="Consolas" w:eastAsia="Consolas"/>
          <w:sz w:val="15"/>
        </w:rPr>
        <w:t xml:space="preserve">  return {</w:t>
      </w:r>
    </w:p>
    <w:p>
      <w:pPr>
        <w:spacing w:before="0" w:after="0" w:line="240" w:lineRule="auto"/>
        <w:ind w:left="173"/>
      </w:pPr>
      <w:r>
        <w:rPr>
          <w:rFonts w:ascii="Consolas" w:hAnsi="Consolas" w:eastAsia="Consolas"/>
          <w:sz w:val="15"/>
        </w:rPr>
        <w:t xml:space="preserve">    question: `Want me to open ${name}?`,</w:t>
      </w:r>
    </w:p>
    <w:p>
      <w:pPr>
        <w:spacing w:before="0" w:after="0" w:line="240" w:lineRule="auto"/>
        <w:ind w:left="173"/>
      </w:pPr>
      <w:r>
        <w:rPr>
          <w:rFonts w:ascii="Consolas" w:hAnsi="Consolas" w:eastAsia="Consolas"/>
          <w:sz w:val="15"/>
        </w:rPr>
        <w:t xml:space="preserve">    followUp: `Open ${name}`,</w:t>
      </w:r>
    </w:p>
    <w:p>
      <w:pPr>
        <w:spacing w:before="0" w:after="0" w:line="240" w:lineRule="auto"/>
        <w:ind w:left="173"/>
      </w:pPr>
      <w:r>
        <w:rPr>
          <w:rFonts w:ascii="Consolas" w:hAnsi="Consolas" w:eastAsia="Consolas"/>
          <w:sz w:val="15"/>
        </w:rPr>
        <w:t xml:space="preserve">    acting: `Opening ${name}.`,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The offer for an action, or null where there is nothing to open. */</w:t>
      </w:r>
    </w:p>
    <w:p>
      <w:pPr>
        <w:spacing w:before="0" w:after="0" w:line="240" w:lineRule="auto"/>
        <w:ind w:left="173"/>
      </w:pPr>
      <w:r>
        <w:rPr>
          <w:rFonts w:ascii="Consolas" w:hAnsi="Consolas" w:eastAsia="Consolas"/>
          <w:sz w:val="15"/>
        </w:rPr>
        <w:t>export function offerFor(action: string): Offer | null {</w:t>
      </w:r>
    </w:p>
    <w:p>
      <w:pPr>
        <w:spacing w:before="0" w:after="0" w:line="240" w:lineRule="auto"/>
        <w:ind w:left="173"/>
      </w:pPr>
      <w:r>
        <w:rPr>
          <w:rFonts w:ascii="Consolas" w:hAnsi="Consolas" w:eastAsia="Consolas"/>
          <w:sz w:val="15"/>
        </w:rPr>
        <w:t xml:space="preserve">  return OFFERS[action] ?? null;</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An answer with the offer appended.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A blank line between them, so the offer reads as a separate thought</w:t>
      </w:r>
    </w:p>
    <w:p>
      <w:pPr>
        <w:spacing w:before="0" w:after="0" w:line="240" w:lineRule="auto"/>
        <w:ind w:left="173"/>
      </w:pPr>
      <w:r>
        <w:rPr>
          <w:rFonts w:ascii="Consolas" w:hAnsi="Consolas" w:eastAsia="Consolas"/>
          <w:sz w:val="15"/>
        </w:rPr>
        <w:t xml:space="preserve"> * rather than as the last sentence of the answer.</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function withOffer(reply: Reply, offer: Offer): Reply {</w:t>
      </w:r>
    </w:p>
    <w:p>
      <w:pPr>
        <w:spacing w:before="0" w:after="0" w:line="240" w:lineRule="auto"/>
        <w:ind w:left="173"/>
      </w:pPr>
      <w:r>
        <w:rPr>
          <w:rFonts w:ascii="Consolas" w:hAnsi="Consolas" w:eastAsia="Consolas"/>
          <w:sz w:val="15"/>
        </w:rPr>
        <w:t xml:space="preserve">  return { text: `${reply.text}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${offer.question}`, followUp: offer.followUp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What Sancti says when the pilgrim declines. Never a sulk, never a retry. */</w:t>
      </w:r>
    </w:p>
    <w:p>
      <w:pPr>
        <w:spacing w:before="0" w:after="0" w:line="240" w:lineRule="auto"/>
        <w:ind w:left="173"/>
      </w:pPr>
      <w:r>
        <w:rPr>
          <w:rFonts w:ascii="Consolas" w:hAnsi="Consolas" w:eastAsia="Consolas"/>
          <w:sz w:val="15"/>
        </w:rPr>
        <w:t>export function declinedAnswer(): Reply {</w:t>
      </w:r>
    </w:p>
    <w:p>
      <w:pPr>
        <w:spacing w:before="0" w:after="0" w:line="240" w:lineRule="auto"/>
        <w:ind w:left="173"/>
      </w:pPr>
      <w:r>
        <w:rPr>
          <w:rFonts w:ascii="Consolas" w:hAnsi="Consolas" w:eastAsia="Consolas"/>
          <w:sz w:val="15"/>
        </w:rPr>
        <w:t xml:space="preserve">  return { text: "No problem. Ask me anything else."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interface Reply {</w:t>
      </w:r>
    </w:p>
    <w:p>
      <w:pPr>
        <w:spacing w:before="0" w:after="0" w:line="240" w:lineRule="auto"/>
        <w:ind w:left="173"/>
      </w:pPr>
      <w:r>
        <w:rPr>
          <w:rFonts w:ascii="Consolas" w:hAnsi="Consolas" w:eastAsia="Consolas"/>
          <w:sz w:val="15"/>
        </w:rPr>
        <w:t xml:space="preserve">  text: string;</w:t>
      </w:r>
    </w:p>
    <w:p>
      <w:pPr>
        <w:spacing w:before="0" w:after="0" w:line="240" w:lineRule="auto"/>
        <w:ind w:left="173"/>
      </w:pPr>
      <w:r>
        <w:rPr>
          <w:rFonts w:ascii="Consolas" w:hAnsi="Consolas" w:eastAsia="Consolas"/>
          <w:sz w:val="15"/>
        </w:rPr>
        <w:t xml:space="preserve">  /** Shown under the message as a tappable follow-up. */</w:t>
      </w:r>
    </w:p>
    <w:p>
      <w:pPr>
        <w:spacing w:before="0" w:after="0" w:line="240" w:lineRule="auto"/>
        <w:ind w:left="173"/>
      </w:pPr>
      <w:r>
        <w:rPr>
          <w:rFonts w:ascii="Consolas" w:hAnsi="Consolas" w:eastAsia="Consolas"/>
          <w:sz w:val="15"/>
        </w:rPr>
        <w:t xml:space="preserve">  followUp?: string;</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The Mass times, read back as a sentence.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Suspended Masses are named as suspended rather than dropped. Leaving</w:t>
      </w:r>
    </w:p>
    <w:p>
      <w:pPr>
        <w:spacing w:before="0" w:after="0" w:line="240" w:lineRule="auto"/>
        <w:ind w:left="173"/>
      </w:pPr>
      <w:r>
        <w:rPr>
          <w:rFonts w:ascii="Consolas" w:hAnsi="Consolas" w:eastAsia="Consolas"/>
          <w:sz w:val="15"/>
        </w:rPr>
        <w:t xml:space="preserve"> * them out would have Sancti answer "there is no 8am" to somebody who</w:t>
      </w:r>
    </w:p>
    <w:p>
      <w:pPr>
        <w:spacing w:before="0" w:after="0" w:line="240" w:lineRule="auto"/>
        <w:ind w:left="173"/>
      </w:pPr>
      <w:r>
        <w:rPr>
          <w:rFonts w:ascii="Consolas" w:hAnsi="Consolas" w:eastAsia="Consolas"/>
          <w:sz w:val="15"/>
        </w:rPr>
        <w:t xml:space="preserve"> * goes to the 8am every week, when the truth is that it is off this</w:t>
      </w:r>
    </w:p>
    <w:p>
      <w:pPr>
        <w:spacing w:before="0" w:after="0" w:line="240" w:lineRule="auto"/>
        <w:ind w:left="173"/>
      </w:pPr>
      <w:r>
        <w:rPr>
          <w:rFonts w:ascii="Consolas" w:hAnsi="Consolas" w:eastAsia="Consolas"/>
          <w:sz w:val="15"/>
        </w:rPr>
        <w:t xml:space="preserve"> * month.</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function massAnswer(</w:t>
      </w:r>
    </w:p>
    <w:p>
      <w:pPr>
        <w:spacing w:before="0" w:after="0" w:line="240" w:lineRule="auto"/>
        <w:ind w:left="173"/>
      </w:pPr>
      <w:r>
        <w:rPr>
          <w:rFonts w:ascii="Consolas" w:hAnsi="Consolas" w:eastAsia="Consolas"/>
          <w:sz w:val="15"/>
        </w:rPr>
        <w:t xml:space="preserve">  parishName: string,</w:t>
      </w:r>
    </w:p>
    <w:p>
      <w:pPr>
        <w:spacing w:before="0" w:after="0" w:line="240" w:lineRule="auto"/>
        <w:ind w:left="173"/>
      </w:pPr>
      <w:r>
        <w:rPr>
          <w:rFonts w:ascii="Consolas" w:hAnsi="Consolas" w:eastAsia="Consolas"/>
          <w:sz w:val="15"/>
        </w:rPr>
        <w:t xml:space="preserve">  schedule: MassScheduleEntry[],</w:t>
      </w:r>
    </w:p>
    <w:p>
      <w:pPr>
        <w:spacing w:before="0" w:after="0" w:line="240" w:lineRule="auto"/>
        <w:ind w:left="173"/>
      </w:pPr>
      <w:r>
        <w:rPr>
          <w:rFonts w:ascii="Consolas" w:hAnsi="Consolas" w:eastAsia="Consolas"/>
          <w:sz w:val="15"/>
        </w:rPr>
        <w:t>): Reply {</w:t>
      </w:r>
    </w:p>
    <w:p>
      <w:pPr>
        <w:spacing w:before="0" w:after="0" w:line="240" w:lineRule="auto"/>
        <w:ind w:left="173"/>
      </w:pPr>
      <w:r>
        <w:rPr>
          <w:rFonts w:ascii="Consolas" w:hAnsi="Consolas" w:eastAsia="Consolas"/>
          <w:sz w:val="15"/>
        </w:rPr>
        <w:t xml:space="preserve">  if (schedule.length === 0) {</w:t>
      </w:r>
    </w:p>
    <w:p>
      <w:pPr>
        <w:spacing w:before="0" w:after="0" w:line="240" w:lineRule="auto"/>
        <w:ind w:left="173"/>
      </w:pPr>
      <w:r>
        <w:rPr>
          <w:rFonts w:ascii="Consolas" w:hAnsi="Consolas" w:eastAsia="Consolas"/>
          <w:sz w:val="15"/>
        </w:rPr>
        <w:t xml:space="preserve">    return {</w:t>
      </w:r>
    </w:p>
    <w:p>
      <w:pPr>
        <w:spacing w:before="0" w:after="0" w:line="240" w:lineRule="auto"/>
        <w:ind w:left="173"/>
      </w:pPr>
      <w:r>
        <w:rPr>
          <w:rFonts w:ascii="Consolas" w:hAnsi="Consolas" w:eastAsia="Consolas"/>
          <w:sz w:val="15"/>
        </w:rPr>
        <w:t xml:space="preserve">      text: `I don't have the Mass schedule for ${parishName} in SanctiWalk yet. Please check with the parish office for the most accurate information.`,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lines: string[] = [];</w:t>
      </w:r>
    </w:p>
    <w:p>
      <w:pPr>
        <w:spacing w:before="0" w:after="0" w:line="240" w:lineRule="auto"/>
        <w:ind w:left="173"/>
      </w:pPr>
      <w:r>
        <w:rPr>
          <w:rFonts w:ascii="Consolas" w:hAnsi="Consolas" w:eastAsia="Consolas"/>
          <w:sz w:val="15"/>
        </w:rPr>
        <w:t xml:space="preserve">  const suspended: string[] =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for (const entry of schedule) {</w:t>
      </w:r>
    </w:p>
    <w:p>
      <w:pPr>
        <w:spacing w:before="0" w:after="0" w:line="240" w:lineRule="auto"/>
        <w:ind w:left="173"/>
      </w:pPr>
      <w:r>
        <w:rPr>
          <w:rFonts w:ascii="Consolas" w:hAnsi="Consolas" w:eastAsia="Consolas"/>
          <w:sz w:val="15"/>
        </w:rPr>
        <w:t xml:space="preserve">    const on = availableTimes(entry);</w:t>
      </w:r>
    </w:p>
    <w:p>
      <w:pPr>
        <w:spacing w:before="0" w:after="0" w:line="240" w:lineRule="auto"/>
        <w:ind w:left="173"/>
      </w:pPr>
      <w:r>
        <w:rPr>
          <w:rFonts w:ascii="Consolas" w:hAnsi="Consolas" w:eastAsia="Consolas"/>
          <w:sz w:val="15"/>
        </w:rPr>
        <w:t xml:space="preserve">    if (on.length &gt; 0) lines.push(`${entry.day}: ${on.join(", ")}`);</w:t>
      </w:r>
    </w:p>
    <w:p>
      <w:pPr>
        <w:spacing w:before="0" w:after="0" w:line="240" w:lineRule="auto"/>
        <w:ind w:left="173"/>
      </w:pPr>
      <w:r>
        <w:rPr>
          <w:rFonts w:ascii="Consolas" w:hAnsi="Consolas" w:eastAsia="Consolas"/>
          <w:sz w:val="15"/>
        </w:rPr>
        <w:t xml:space="preserve">    for (const time of entry.unavailableTimes ?? []) {</w:t>
      </w:r>
    </w:p>
    <w:p>
      <w:pPr>
        <w:spacing w:before="0" w:after="0" w:line="240" w:lineRule="auto"/>
        <w:ind w:left="173"/>
      </w:pPr>
      <w:r>
        <w:rPr>
          <w:rFonts w:ascii="Consolas" w:hAnsi="Consolas" w:eastAsia="Consolas"/>
          <w:sz w:val="15"/>
        </w:rPr>
        <w:t xml:space="preserve">      suspended.push(`${entry.day} ${time}`);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(lines.length === 0) {</w:t>
      </w:r>
    </w:p>
    <w:p>
      <w:pPr>
        <w:spacing w:before="0" w:after="0" w:line="240" w:lineRule="auto"/>
        <w:ind w:left="173"/>
      </w:pPr>
      <w:r>
        <w:rPr>
          <w:rFonts w:ascii="Consolas" w:hAnsi="Consolas" w:eastAsia="Consolas"/>
          <w:sz w:val="15"/>
        </w:rPr>
        <w:t xml:space="preserve">    return {</w:t>
      </w:r>
    </w:p>
    <w:p>
      <w:pPr>
        <w:spacing w:before="0" w:after="0" w:line="240" w:lineRule="auto"/>
        <w:ind w:left="173"/>
      </w:pPr>
      <w:r>
        <w:rPr>
          <w:rFonts w:ascii="Consolas" w:hAnsi="Consolas" w:eastAsia="Consolas"/>
          <w:sz w:val="15"/>
        </w:rPr>
        <w:t xml:space="preserve">      text: `Every Mass at ${parishName} is suspended at the moment. Please check with the parish office.`,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let text = `Mass at ${parishName}:\n${lines.join("\n")}`;</w:t>
      </w:r>
    </w:p>
    <w:p>
      <w:pPr>
        <w:spacing w:before="0" w:after="0" w:line="240" w:lineRule="auto"/>
        <w:ind w:left="173"/>
      </w:pPr>
      <w:r>
        <w:rPr>
          <w:rFonts w:ascii="Consolas" w:hAnsi="Consolas" w:eastAsia="Consolas"/>
          <w:sz w:val="15"/>
        </w:rPr>
        <w:t xml:space="preserve">  if (suspended.length &gt; 0) {</w:t>
      </w:r>
    </w:p>
    <w:p>
      <w:pPr>
        <w:spacing w:before="0" w:after="0" w:line="240" w:lineRule="auto"/>
        <w:ind w:left="173"/>
      </w:pPr>
      <w:r>
        <w:rPr>
          <w:rFonts w:ascii="Consolas" w:hAnsi="Consolas" w:eastAsia="Consolas"/>
          <w:sz w:val="15"/>
        </w:rPr>
        <w:t xml:space="preserve">    text += `\n\nSuspended just now: ${suspended.join(",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return { text, followUp: "Remind me before Mass"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The parish's own history, never a summary of one. */</w:t>
      </w:r>
    </w:p>
    <w:p>
      <w:pPr>
        <w:spacing w:before="0" w:after="0" w:line="240" w:lineRule="auto"/>
        <w:ind w:left="173"/>
      </w:pPr>
      <w:r>
        <w:rPr>
          <w:rFonts w:ascii="Consolas" w:hAnsi="Consolas" w:eastAsia="Consolas"/>
          <w:sz w:val="15"/>
        </w:rPr>
        <w:t>export function historyAnswer(parishName: string, history?: string): Reply {</w:t>
      </w:r>
    </w:p>
    <w:p>
      <w:pPr>
        <w:spacing w:before="0" w:after="0" w:line="240" w:lineRule="auto"/>
        <w:ind w:left="173"/>
      </w:pPr>
      <w:r>
        <w:rPr>
          <w:rFonts w:ascii="Consolas" w:hAnsi="Consolas" w:eastAsia="Consolas"/>
          <w:sz w:val="15"/>
        </w:rPr>
        <w:t xml:space="preserve">  if (!history?.trim()) {</w:t>
      </w:r>
    </w:p>
    <w:p>
      <w:pPr>
        <w:spacing w:before="0" w:after="0" w:line="240" w:lineRule="auto"/>
        <w:ind w:left="173"/>
      </w:pPr>
      <w:r>
        <w:rPr>
          <w:rFonts w:ascii="Consolas" w:hAnsi="Consolas" w:eastAsia="Consolas"/>
          <w:sz w:val="15"/>
        </w:rPr>
        <w:t xml:space="preserve">    return {</w:t>
      </w:r>
    </w:p>
    <w:p>
      <w:pPr>
        <w:spacing w:before="0" w:after="0" w:line="240" w:lineRule="auto"/>
        <w:ind w:left="173"/>
      </w:pPr>
      <w:r>
        <w:rPr>
          <w:rFonts w:ascii="Consolas" w:hAnsi="Consolas" w:eastAsia="Consolas"/>
          <w:sz w:val="15"/>
        </w:rPr>
        <w:t xml:space="preserve">      text: `${parishName} hasn't added its history to SanctiWalk yet. Please check with the parish office for the most accurate information.`,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return { text: history.trim(), followUp: "Open the full history"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A sacrament or ministry, as the parish described it.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Requirements are listed only when the parish listed them. An empty</w:t>
      </w:r>
    </w:p>
    <w:p>
      <w:pPr>
        <w:spacing w:before="0" w:after="0" w:line="240" w:lineRule="auto"/>
        <w:ind w:left="173"/>
      </w:pPr>
      <w:r>
        <w:rPr>
          <w:rFonts w:ascii="Consolas" w:hAnsi="Consolas" w:eastAsia="Consolas"/>
          <w:sz w:val="15"/>
        </w:rPr>
        <w:t xml:space="preserve"> * list is reported as empty, because "no requirements" and "we have not</w:t>
      </w:r>
    </w:p>
    <w:p>
      <w:pPr>
        <w:spacing w:before="0" w:after="0" w:line="240" w:lineRule="auto"/>
        <w:ind w:left="173"/>
      </w:pPr>
      <w:r>
        <w:rPr>
          <w:rFonts w:ascii="Consolas" w:hAnsi="Consolas" w:eastAsia="Consolas"/>
          <w:sz w:val="15"/>
        </w:rPr>
        <w:t xml:space="preserve"> * written them down" are different claims and only one of them is ours</w:t>
      </w:r>
    </w:p>
    <w:p>
      <w:pPr>
        <w:spacing w:before="0" w:after="0" w:line="240" w:lineRule="auto"/>
        <w:ind w:left="173"/>
      </w:pPr>
      <w:r>
        <w:rPr>
          <w:rFonts w:ascii="Consolas" w:hAnsi="Consolas" w:eastAsia="Consolas"/>
          <w:sz w:val="15"/>
        </w:rPr>
        <w:t xml:space="preserve"> * to make.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function itemAnswer(item: ResolvedItem | null, open: boolean): Reply {</w:t>
      </w:r>
    </w:p>
    <w:p>
      <w:pPr>
        <w:spacing w:before="0" w:after="0" w:line="240" w:lineRule="auto"/>
        <w:ind w:left="173"/>
      </w:pPr>
      <w:r>
        <w:rPr>
          <w:rFonts w:ascii="Consolas" w:hAnsi="Consolas" w:eastAsia="Consolas"/>
          <w:sz w:val="15"/>
        </w:rPr>
        <w:t xml:space="preserve">  if (!item) return { text: NO_INFORMATION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parts: string[] = [item.about.trim()];</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(item.requirements.length &gt; 0) {</w:t>
      </w:r>
    </w:p>
    <w:p>
      <w:pPr>
        <w:spacing w:before="0" w:after="0" w:line="240" w:lineRule="auto"/>
        <w:ind w:left="173"/>
      </w:pPr>
      <w:r>
        <w:rPr>
          <w:rFonts w:ascii="Consolas" w:hAnsi="Consolas" w:eastAsia="Consolas"/>
          <w:sz w:val="15"/>
        </w:rPr>
        <w:t xml:space="preserve">    parts.push(`What to bring:\n${item.requirements.map(r =&gt; `• ${r}`).join("\n")}`);</w:t>
      </w:r>
    </w:p>
    <w:p>
      <w:pPr>
        <w:spacing w:before="0" w:after="0" w:line="240" w:lineRule="auto"/>
        <w:ind w:left="173"/>
      </w:pPr>
      <w:r>
        <w:rPr>
          <w:rFonts w:ascii="Consolas" w:hAnsi="Consolas" w:eastAsia="Consolas"/>
          <w:sz w:val="15"/>
        </w:rPr>
        <w:t xml:space="preserve">  } else {</w:t>
      </w:r>
    </w:p>
    <w:p>
      <w:pPr>
        <w:spacing w:before="0" w:after="0" w:line="240" w:lineRule="auto"/>
        <w:ind w:left="173"/>
      </w:pPr>
      <w:r>
        <w:rPr>
          <w:rFonts w:ascii="Consolas" w:hAnsi="Consolas" w:eastAsia="Consolas"/>
          <w:sz w:val="15"/>
        </w:rPr>
        <w:t xml:space="preserve">    parts.push("The parish hasn't listed the requirements in SanctiWalk yet — the office can tell you.");</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(item.schedule) parts.push(`When: ${item.schedule}`);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parts.push(</w:t>
      </w:r>
    </w:p>
    <w:p>
      <w:pPr>
        <w:spacing w:before="0" w:after="0" w:line="240" w:lineRule="auto"/>
        <w:ind w:left="173"/>
      </w:pPr>
      <w:r>
        <w:rPr>
          <w:rFonts w:ascii="Consolas" w:hAnsi="Consolas" w:eastAsia="Consolas"/>
          <w:sz w:val="15"/>
        </w:rPr>
        <w:t xml:space="preserve">    open</w:t>
      </w:r>
    </w:p>
    <w:p>
      <w:pPr>
        <w:spacing w:before="0" w:after="0" w:line="240" w:lineRule="auto"/>
        <w:ind w:left="173"/>
      </w:pPr>
      <w:r>
        <w:rPr>
          <w:rFonts w:ascii="Consolas" w:hAnsi="Consolas" w:eastAsia="Consolas"/>
          <w:sz w:val="15"/>
        </w:rPr>
        <w:t xml:space="preserve">      ? "Applications are open — I can take you to the form."</w:t>
      </w:r>
    </w:p>
    <w:p>
      <w:pPr>
        <w:spacing w:before="0" w:after="0" w:line="240" w:lineRule="auto"/>
        <w:ind w:left="173"/>
      </w:pPr>
      <w:r>
        <w:rPr>
          <w:rFonts w:ascii="Consolas" w:hAnsi="Consolas" w:eastAsia="Consolas"/>
          <w:sz w:val="15"/>
        </w:rPr>
        <w:t xml:space="preserve">      : "Applications are closed at the moment, so the form isn't available. The information stays here for when it reopens.",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return {</w:t>
      </w:r>
    </w:p>
    <w:p>
      <w:pPr>
        <w:spacing w:before="0" w:after="0" w:line="240" w:lineRule="auto"/>
        <w:ind w:left="173"/>
      </w:pPr>
      <w:r>
        <w:rPr>
          <w:rFonts w:ascii="Consolas" w:hAnsi="Consolas" w:eastAsia="Consolas"/>
          <w:sz w:val="15"/>
        </w:rPr>
        <w:t xml:space="preserve">    text: parts.join("\n\n"),</w:t>
      </w:r>
    </w:p>
    <w:p>
      <w:pPr>
        <w:spacing w:before="0" w:after="0" w:line="240" w:lineRule="auto"/>
        <w:ind w:left="173"/>
      </w:pPr>
      <w:r>
        <w:rPr>
          <w:rFonts w:ascii="Consolas" w:hAnsi="Consolas" w:eastAsia="Consolas"/>
          <w:sz w:val="15"/>
        </w:rPr>
        <w:t xml:space="preserve">    followUp: open ? `Open ${item.name}` : undefined,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How far away a parish is.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walking figure is deliberately coarse. A minute-level estimate</w:t>
      </w:r>
    </w:p>
    <w:p>
      <w:pPr>
        <w:spacing w:before="0" w:after="0" w:line="240" w:lineRule="auto"/>
        <w:ind w:left="173"/>
      </w:pPr>
      <w:r>
        <w:rPr>
          <w:rFonts w:ascii="Consolas" w:hAnsi="Consolas" w:eastAsia="Consolas"/>
          <w:sz w:val="15"/>
        </w:rPr>
        <w:t xml:space="preserve"> * from a straight-line distance would be a precise-looking number built</w:t>
      </w:r>
    </w:p>
    <w:p>
      <w:pPr>
        <w:spacing w:before="0" w:after="0" w:line="240" w:lineRule="auto"/>
        <w:ind w:left="173"/>
      </w:pPr>
      <w:r>
        <w:rPr>
          <w:rFonts w:ascii="Consolas" w:hAnsi="Consolas" w:eastAsia="Consolas"/>
          <w:sz w:val="15"/>
        </w:rPr>
        <w:t xml:space="preserve"> * on a guess about roads nobody checked.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function distanceAnswer(</w:t>
      </w:r>
    </w:p>
    <w:p>
      <w:pPr>
        <w:spacing w:before="0" w:after="0" w:line="240" w:lineRule="auto"/>
        <w:ind w:left="173"/>
      </w:pPr>
      <w:r>
        <w:rPr>
          <w:rFonts w:ascii="Consolas" w:hAnsi="Consolas" w:eastAsia="Consolas"/>
          <w:sz w:val="15"/>
        </w:rPr>
        <w:t xml:space="preserve">  parishName: string,</w:t>
      </w:r>
    </w:p>
    <w:p>
      <w:pPr>
        <w:spacing w:before="0" w:after="0" w:line="240" w:lineRule="auto"/>
        <w:ind w:left="173"/>
      </w:pPr>
      <w:r>
        <w:rPr>
          <w:rFonts w:ascii="Consolas" w:hAnsi="Consolas" w:eastAsia="Consolas"/>
          <w:sz w:val="15"/>
        </w:rPr>
        <w:t xml:space="preserve">  metres: number | null,</w:t>
      </w:r>
    </w:p>
    <w:p>
      <w:pPr>
        <w:spacing w:before="0" w:after="0" w:line="240" w:lineRule="auto"/>
        <w:ind w:left="173"/>
      </w:pPr>
      <w:r>
        <w:rPr>
          <w:rFonts w:ascii="Consolas" w:hAnsi="Consolas" w:eastAsia="Consolas"/>
          <w:sz w:val="15"/>
        </w:rPr>
        <w:t xml:space="preserve">  hasLocation: boolean,</w:t>
      </w:r>
    </w:p>
    <w:p>
      <w:pPr>
        <w:spacing w:before="0" w:after="0" w:line="240" w:lineRule="auto"/>
        <w:ind w:left="173"/>
      </w:pPr>
      <w:r>
        <w:rPr>
          <w:rFonts w:ascii="Consolas" w:hAnsi="Consolas" w:eastAsia="Consolas"/>
          <w:sz w:val="15"/>
        </w:rPr>
        <w:t>): Reply {</w:t>
      </w:r>
    </w:p>
    <w:p>
      <w:pPr>
        <w:spacing w:before="0" w:after="0" w:line="240" w:lineRule="auto"/>
        <w:ind w:left="173"/>
      </w:pPr>
      <w:r>
        <w:rPr>
          <w:rFonts w:ascii="Consolas" w:hAnsi="Consolas" w:eastAsia="Consolas"/>
          <w:sz w:val="15"/>
        </w:rPr>
        <w:t xml:space="preserve">  if (!hasLocation) {</w:t>
      </w:r>
    </w:p>
    <w:p>
      <w:pPr>
        <w:spacing w:before="0" w:after="0" w:line="240" w:lineRule="auto"/>
        <w:ind w:left="173"/>
      </w:pPr>
      <w:r>
        <w:rPr>
          <w:rFonts w:ascii="Consolas" w:hAnsi="Consolas" w:eastAsia="Consolas"/>
          <w:sz w:val="15"/>
        </w:rPr>
        <w:t xml:space="preserve">    return {</w:t>
      </w:r>
    </w:p>
    <w:p>
      <w:pPr>
        <w:spacing w:before="0" w:after="0" w:line="240" w:lineRule="auto"/>
        <w:ind w:left="173"/>
      </w:pPr>
      <w:r>
        <w:rPr>
          <w:rFonts w:ascii="Consolas" w:hAnsi="Consolas" w:eastAsia="Consolas"/>
          <w:sz w:val="15"/>
        </w:rPr>
        <w:t xml:space="preserve">      text: `I need your location to measure that. Turn on location for SanctiWalk and ask me again.`,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(metres === null) {</w:t>
      </w:r>
    </w:p>
    <w:p>
      <w:pPr>
        <w:spacing w:before="0" w:after="0" w:line="240" w:lineRule="auto"/>
        <w:ind w:left="173"/>
      </w:pPr>
      <w:r>
        <w:rPr>
          <w:rFonts w:ascii="Consolas" w:hAnsi="Consolas" w:eastAsia="Consolas"/>
          <w:sz w:val="15"/>
        </w:rPr>
        <w:t xml:space="preserve">    return { text: `I couldn't work out where you are just now. Try again in a moment.`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km = metres / 1000;</w:t>
      </w:r>
    </w:p>
    <w:p>
      <w:pPr>
        <w:spacing w:before="0" w:after="0" w:line="240" w:lineRule="auto"/>
        <w:ind w:left="173"/>
      </w:pPr>
      <w:r>
        <w:rPr>
          <w:rFonts w:ascii="Consolas" w:hAnsi="Consolas" w:eastAsia="Consolas"/>
          <w:sz w:val="15"/>
        </w:rPr>
        <w:t xml:space="preserve">  const distance = km &lt; 1 ? `${Math.round(metres)} m` : `${km.toFixed(1)} km`;</w:t>
      </w:r>
    </w:p>
    <w:p>
      <w:pPr>
        <w:spacing w:before="0" w:after="0" w:line="240" w:lineRule="auto"/>
        <w:ind w:left="173"/>
      </w:pPr>
      <w:r>
        <w:rPr>
          <w:rFonts w:ascii="Consolas" w:hAnsi="Consolas" w:eastAsia="Consolas"/>
          <w:sz w:val="15"/>
        </w:rPr>
        <w:t xml:space="preserve">  // About 5 km/h, rounded to five minutes. Straight-line, and said so.</w:t>
      </w:r>
    </w:p>
    <w:p>
      <w:pPr>
        <w:spacing w:before="0" w:after="0" w:line="240" w:lineRule="auto"/>
        <w:ind w:left="173"/>
      </w:pPr>
      <w:r>
        <w:rPr>
          <w:rFonts w:ascii="Consolas" w:hAnsi="Consolas" w:eastAsia="Consolas"/>
          <w:sz w:val="15"/>
        </w:rPr>
        <w:t xml:space="preserve">  const minutes = Math.max(1, Math.round((km / 5) * 60 / 5) * 5);</w:t>
      </w:r>
    </w:p>
    <w:p>
      <w:pPr>
        <w:spacing w:before="0" w:after="0" w:line="240" w:lineRule="auto"/>
        <w:ind w:left="173"/>
      </w:pPr>
      <w:r>
        <w:rPr>
          <w:rFonts w:ascii="Consolas" w:hAnsi="Consolas" w:eastAsia="Consolas"/>
          <w:sz w:val="15"/>
        </w:rPr>
        <w:t xml:space="preserve">  const walk = km &lt; 3 ? ` That is roughly ${minutes} minutes' walk, going directly.` :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return {</w:t>
      </w:r>
    </w:p>
    <w:p>
      <w:pPr>
        <w:spacing w:before="0" w:after="0" w:line="240" w:lineRule="auto"/>
        <w:ind w:left="173"/>
      </w:pPr>
      <w:r>
        <w:rPr>
          <w:rFonts w:ascii="Consolas" w:hAnsi="Consolas" w:eastAsia="Consolas"/>
          <w:sz w:val="15"/>
        </w:rPr>
        <w:t xml:space="preserve">    text: `${parishName} is about ${distance} away.${walk}`,</w:t>
      </w:r>
    </w:p>
    <w:p>
      <w:pPr>
        <w:spacing w:before="0" w:after="0" w:line="240" w:lineRule="auto"/>
        <w:ind w:left="173"/>
      </w:pPr>
      <w:r>
        <w:rPr>
          <w:rFonts w:ascii="Consolas" w:hAnsi="Consolas" w:eastAsia="Consolas"/>
          <w:sz w:val="15"/>
        </w:rPr>
        <w:t xml:space="preserve">    followUp: "Show it on the map",</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Contact details, only when the parish gave them. */</w:t>
      </w:r>
    </w:p>
    <w:p>
      <w:pPr>
        <w:spacing w:before="0" w:after="0" w:line="240" w:lineRule="auto"/>
        <w:ind w:left="173"/>
      </w:pPr>
      <w:r>
        <w:rPr>
          <w:rFonts w:ascii="Consolas" w:hAnsi="Consolas" w:eastAsia="Consolas"/>
          <w:sz w:val="15"/>
        </w:rPr>
        <w:t>export function contactAnswer(parishName: string, contact?: string): Reply {</w:t>
      </w:r>
    </w:p>
    <w:p>
      <w:pPr>
        <w:spacing w:before="0" w:after="0" w:line="240" w:lineRule="auto"/>
        <w:ind w:left="173"/>
      </w:pPr>
      <w:r>
        <w:rPr>
          <w:rFonts w:ascii="Consolas" w:hAnsi="Consolas" w:eastAsia="Consolas"/>
          <w:sz w:val="15"/>
        </w:rPr>
        <w:t xml:space="preserve">  if (!contact?.trim()) {</w:t>
      </w:r>
    </w:p>
    <w:p>
      <w:pPr>
        <w:spacing w:before="0" w:after="0" w:line="240" w:lineRule="auto"/>
        <w:ind w:left="173"/>
      </w:pPr>
      <w:r>
        <w:rPr>
          <w:rFonts w:ascii="Consolas" w:hAnsi="Consolas" w:eastAsia="Consolas"/>
          <w:sz w:val="15"/>
        </w:rPr>
        <w:t xml:space="preserve">    return {</w:t>
      </w:r>
    </w:p>
    <w:p>
      <w:pPr>
        <w:spacing w:before="0" w:after="0" w:line="240" w:lineRule="auto"/>
        <w:ind w:left="173"/>
      </w:pPr>
      <w:r>
        <w:rPr>
          <w:rFonts w:ascii="Consolas" w:hAnsi="Consolas" w:eastAsia="Consolas"/>
          <w:sz w:val="15"/>
        </w:rPr>
        <w:t xml:space="preserve">      text: `I don't have contact details for ${parishName} in SanctiWalk yet. Please check with the parish office for the most accurate information.`,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return { text: `${parishName}: ${contact.trim()}`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Whether a Mass at that time actually exists before promising a reminder.</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brief is explicit that a reminder is only created if the Mass is</w:t>
      </w:r>
    </w:p>
    <w:p>
      <w:pPr>
        <w:spacing w:before="0" w:after="0" w:line="240" w:lineRule="auto"/>
        <w:ind w:left="173"/>
      </w:pPr>
      <w:r>
        <w:rPr>
          <w:rFonts w:ascii="Consolas" w:hAnsi="Consolas" w:eastAsia="Consolas"/>
          <w:sz w:val="15"/>
        </w:rPr>
        <w:t xml:space="preserve"> * real. Asked for "the 7pm Mass" at a parish whose last Mass is 6pm,</w:t>
      </w:r>
    </w:p>
    <w:p>
      <w:pPr>
        <w:spacing w:before="0" w:after="0" w:line="240" w:lineRule="auto"/>
        <w:ind w:left="173"/>
      </w:pPr>
      <w:r>
        <w:rPr>
          <w:rFonts w:ascii="Consolas" w:hAnsi="Consolas" w:eastAsia="Consolas"/>
          <w:sz w:val="15"/>
        </w:rPr>
        <w:t xml:space="preserve"> * Sancti says what the real times are instead of setting an alarm for</w:t>
      </w:r>
    </w:p>
    <w:p>
      <w:pPr>
        <w:spacing w:before="0" w:after="0" w:line="240" w:lineRule="auto"/>
        <w:ind w:left="173"/>
      </w:pPr>
      <w:r>
        <w:rPr>
          <w:rFonts w:ascii="Consolas" w:hAnsi="Consolas" w:eastAsia="Consolas"/>
          <w:sz w:val="15"/>
        </w:rPr>
        <w:t xml:space="preserve"> * something that will not happen.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function findMassTime(</w:t>
      </w:r>
    </w:p>
    <w:p>
      <w:pPr>
        <w:spacing w:before="0" w:after="0" w:line="240" w:lineRule="auto"/>
        <w:ind w:left="173"/>
      </w:pPr>
      <w:r>
        <w:rPr>
          <w:rFonts w:ascii="Consolas" w:hAnsi="Consolas" w:eastAsia="Consolas"/>
          <w:sz w:val="15"/>
        </w:rPr>
        <w:t xml:space="preserve">  schedule: MassScheduleEntry[],</w:t>
      </w:r>
    </w:p>
    <w:p>
      <w:pPr>
        <w:spacing w:before="0" w:after="0" w:line="240" w:lineRule="auto"/>
        <w:ind w:left="173"/>
      </w:pPr>
      <w:r>
        <w:rPr>
          <w:rFonts w:ascii="Consolas" w:hAnsi="Consolas" w:eastAsia="Consolas"/>
          <w:sz w:val="15"/>
        </w:rPr>
        <w:t xml:space="preserve">  wanted: string,</w:t>
      </w:r>
    </w:p>
    <w:p>
      <w:pPr>
        <w:spacing w:before="0" w:after="0" w:line="240" w:lineRule="auto"/>
        <w:ind w:left="173"/>
      </w:pPr>
      <w:r>
        <w:rPr>
          <w:rFonts w:ascii="Consolas" w:hAnsi="Consolas" w:eastAsia="Consolas"/>
          <w:sz w:val="15"/>
        </w:rPr>
        <w:t>): { day: string; time: string } | null {</w:t>
      </w:r>
    </w:p>
    <w:p>
      <w:pPr>
        <w:spacing w:before="0" w:after="0" w:line="240" w:lineRule="auto"/>
        <w:ind w:left="173"/>
      </w:pPr>
      <w:r>
        <w:rPr>
          <w:rFonts w:ascii="Consolas" w:hAnsi="Consolas" w:eastAsia="Consolas"/>
          <w:sz w:val="15"/>
        </w:rPr>
        <w:t xml:space="preserve">  const target = wanted.trim().toUpperCase();</w:t>
      </w:r>
    </w:p>
    <w:p>
      <w:pPr>
        <w:spacing w:before="0" w:after="0" w:line="240" w:lineRule="auto"/>
        <w:ind w:left="173"/>
      </w:pPr>
      <w:r>
        <w:rPr>
          <w:rFonts w:ascii="Consolas" w:hAnsi="Consolas" w:eastAsia="Consolas"/>
          <w:sz w:val="15"/>
        </w:rPr>
        <w:t xml:space="preserve">  for (const entry of schedule) {</w:t>
      </w:r>
    </w:p>
    <w:p>
      <w:pPr>
        <w:spacing w:before="0" w:after="0" w:line="240" w:lineRule="auto"/>
        <w:ind w:left="173"/>
      </w:pPr>
      <w:r>
        <w:rPr>
          <w:rFonts w:ascii="Consolas" w:hAnsi="Consolas" w:eastAsia="Consolas"/>
          <w:sz w:val="15"/>
        </w:rPr>
        <w:t xml:space="preserve">    for (const time of availableTimes(entry)) {</w:t>
      </w:r>
    </w:p>
    <w:p>
      <w:pPr>
        <w:spacing w:before="0" w:after="0" w:line="240" w:lineRule="auto"/>
        <w:ind w:left="173"/>
      </w:pPr>
      <w:r>
        <w:rPr>
          <w:rFonts w:ascii="Consolas" w:hAnsi="Consolas" w:eastAsia="Consolas"/>
          <w:sz w:val="15"/>
        </w:rPr>
        <w:t xml:space="preserve">      if (time.trim().toUpperCase() === target) return { day: entry.day, time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return null;</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function reminderAnswer(</w:t>
      </w:r>
    </w:p>
    <w:p>
      <w:pPr>
        <w:spacing w:before="0" w:after="0" w:line="240" w:lineRule="auto"/>
        <w:ind w:left="173"/>
      </w:pPr>
      <w:r>
        <w:rPr>
          <w:rFonts w:ascii="Consolas" w:hAnsi="Consolas" w:eastAsia="Consolas"/>
          <w:sz w:val="15"/>
        </w:rPr>
        <w:t xml:space="preserve">  parishName: string,</w:t>
      </w:r>
    </w:p>
    <w:p>
      <w:pPr>
        <w:spacing w:before="0" w:after="0" w:line="240" w:lineRule="auto"/>
        <w:ind w:left="173"/>
      </w:pPr>
      <w:r>
        <w:rPr>
          <w:rFonts w:ascii="Consolas" w:hAnsi="Consolas" w:eastAsia="Consolas"/>
          <w:sz w:val="15"/>
        </w:rPr>
        <w:t xml:space="preserve">  schedule: MassScheduleEntry[],</w:t>
      </w:r>
    </w:p>
    <w:p>
      <w:pPr>
        <w:spacing w:before="0" w:after="0" w:line="240" w:lineRule="auto"/>
        <w:ind w:left="173"/>
      </w:pPr>
      <w:r>
        <w:rPr>
          <w:rFonts w:ascii="Consolas" w:hAnsi="Consolas" w:eastAsia="Consolas"/>
          <w:sz w:val="15"/>
        </w:rPr>
        <w:t xml:space="preserve">  wanted?: string,</w:t>
      </w:r>
    </w:p>
    <w:p>
      <w:pPr>
        <w:spacing w:before="0" w:after="0" w:line="240" w:lineRule="auto"/>
        <w:ind w:left="173"/>
      </w:pPr>
      <w:r>
        <w:rPr>
          <w:rFonts w:ascii="Consolas" w:hAnsi="Consolas" w:eastAsia="Consolas"/>
          <w:sz w:val="15"/>
        </w:rPr>
        <w:t>): Reply {</w:t>
      </w:r>
    </w:p>
    <w:p>
      <w:pPr>
        <w:spacing w:before="0" w:after="0" w:line="240" w:lineRule="auto"/>
        <w:ind w:left="173"/>
      </w:pPr>
      <w:r>
        <w:rPr>
          <w:rFonts w:ascii="Consolas" w:hAnsi="Consolas" w:eastAsia="Consolas"/>
          <w:sz w:val="15"/>
        </w:rPr>
        <w:t xml:space="preserve">  if (schedule.length === 0) {</w:t>
      </w:r>
    </w:p>
    <w:p>
      <w:pPr>
        <w:spacing w:before="0" w:after="0" w:line="240" w:lineRule="auto"/>
        <w:ind w:left="173"/>
      </w:pPr>
      <w:r>
        <w:rPr>
          <w:rFonts w:ascii="Consolas" w:hAnsi="Consolas" w:eastAsia="Consolas"/>
          <w:sz w:val="15"/>
        </w:rPr>
        <w:t xml:space="preserve">    return {</w:t>
      </w:r>
    </w:p>
    <w:p>
      <w:pPr>
        <w:spacing w:before="0" w:after="0" w:line="240" w:lineRule="auto"/>
        <w:ind w:left="173"/>
      </w:pPr>
      <w:r>
        <w:rPr>
          <w:rFonts w:ascii="Consolas" w:hAnsi="Consolas" w:eastAsia="Consolas"/>
          <w:sz w:val="15"/>
        </w:rPr>
        <w:t xml:space="preserve">      text: `I don't have the Mass schedule for ${parishName} yet, so I can't set that reminder. Please check with the parish office.`,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(!wanted) {</w:t>
      </w:r>
    </w:p>
    <w:p>
      <w:pPr>
        <w:spacing w:before="0" w:after="0" w:line="240" w:lineRule="auto"/>
        <w:ind w:left="173"/>
      </w:pPr>
      <w:r>
        <w:rPr>
          <w:rFonts w:ascii="Consolas" w:hAnsi="Consolas" w:eastAsia="Consolas"/>
          <w:sz w:val="15"/>
        </w:rPr>
        <w:t xml:space="preserve">    return {</w:t>
      </w:r>
    </w:p>
    <w:p>
      <w:pPr>
        <w:spacing w:before="0" w:after="0" w:line="240" w:lineRule="auto"/>
        <w:ind w:left="173"/>
      </w:pPr>
      <w:r>
        <w:rPr>
          <w:rFonts w:ascii="Consolas" w:hAnsi="Consolas" w:eastAsia="Consolas"/>
          <w:sz w:val="15"/>
        </w:rPr>
        <w:t xml:space="preserve">      text: `Which Mass would you like reminding about? ${parishName} has:\n${schedule</w:t>
      </w:r>
    </w:p>
    <w:p>
      <w:pPr>
        <w:spacing w:before="0" w:after="0" w:line="240" w:lineRule="auto"/>
        <w:ind w:left="173"/>
      </w:pPr>
      <w:r>
        <w:rPr>
          <w:rFonts w:ascii="Consolas" w:hAnsi="Consolas" w:eastAsia="Consolas"/>
          <w:sz w:val="15"/>
        </w:rPr>
        <w:t xml:space="preserve">        .map(e =&gt; `${e.day}: ${availableTimes(e).join(", ")}`)</w:t>
      </w:r>
    </w:p>
    <w:p>
      <w:pPr>
        <w:spacing w:before="0" w:after="0" w:line="240" w:lineRule="auto"/>
        <w:ind w:left="173"/>
      </w:pPr>
      <w:r>
        <w:rPr>
          <w:rFonts w:ascii="Consolas" w:hAnsi="Consolas" w:eastAsia="Consolas"/>
          <w:sz w:val="15"/>
        </w:rPr>
        <w:t xml:space="preserve">        .filter(line =&gt; !line.endsWith(": "))</w:t>
      </w:r>
    </w:p>
    <w:p>
      <w:pPr>
        <w:spacing w:before="0" w:after="0" w:line="240" w:lineRule="auto"/>
        <w:ind w:left="173"/>
      </w:pPr>
      <w:r>
        <w:rPr>
          <w:rFonts w:ascii="Consolas" w:hAnsi="Consolas" w:eastAsia="Consolas"/>
          <w:sz w:val="15"/>
        </w:rPr>
        <w:t xml:space="preserve">        .join("\n")}`,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found = findMassTime(schedule, wanted);</w:t>
      </w:r>
    </w:p>
    <w:p>
      <w:pPr>
        <w:spacing w:before="0" w:after="0" w:line="240" w:lineRule="auto"/>
        <w:ind w:left="173"/>
      </w:pPr>
      <w:r>
        <w:rPr>
          <w:rFonts w:ascii="Consolas" w:hAnsi="Consolas" w:eastAsia="Consolas"/>
          <w:sz w:val="15"/>
        </w:rPr>
        <w:t xml:space="preserve">  if (!found) {</w:t>
      </w:r>
    </w:p>
    <w:p>
      <w:pPr>
        <w:spacing w:before="0" w:after="0" w:line="240" w:lineRule="auto"/>
        <w:ind w:left="173"/>
      </w:pPr>
      <w:r>
        <w:rPr>
          <w:rFonts w:ascii="Consolas" w:hAnsi="Consolas" w:eastAsia="Consolas"/>
          <w:sz w:val="15"/>
        </w:rPr>
        <w:t xml:space="preserve">    return {</w:t>
      </w:r>
    </w:p>
    <w:p>
      <w:pPr>
        <w:spacing w:before="0" w:after="0" w:line="240" w:lineRule="auto"/>
        <w:ind w:left="173"/>
      </w:pPr>
      <w:r>
        <w:rPr>
          <w:rFonts w:ascii="Consolas" w:hAnsi="Consolas" w:eastAsia="Consolas"/>
          <w:sz w:val="15"/>
        </w:rPr>
        <w:t xml:space="preserve">      text: `There isn't a ${wanted} Mass at ${parishName}. The times are:\n${schedule</w:t>
      </w:r>
    </w:p>
    <w:p>
      <w:pPr>
        <w:spacing w:before="0" w:after="0" w:line="240" w:lineRule="auto"/>
        <w:ind w:left="173"/>
      </w:pPr>
      <w:r>
        <w:rPr>
          <w:rFonts w:ascii="Consolas" w:hAnsi="Consolas" w:eastAsia="Consolas"/>
          <w:sz w:val="15"/>
        </w:rPr>
        <w:t xml:space="preserve">        .map(e =&gt; `${e.day}: ${availableTimes(e).join(", ")}`)</w:t>
      </w:r>
    </w:p>
    <w:p>
      <w:pPr>
        <w:spacing w:before="0" w:after="0" w:line="240" w:lineRule="auto"/>
        <w:ind w:left="173"/>
      </w:pPr>
      <w:r>
        <w:rPr>
          <w:rFonts w:ascii="Consolas" w:hAnsi="Consolas" w:eastAsia="Consolas"/>
          <w:sz w:val="15"/>
        </w:rPr>
        <w:t xml:space="preserve">        .filter(line =&gt; !line.endsWith(": "))</w:t>
      </w:r>
    </w:p>
    <w:p>
      <w:pPr>
        <w:spacing w:before="0" w:after="0" w:line="240" w:lineRule="auto"/>
        <w:ind w:left="173"/>
      </w:pPr>
      <w:r>
        <w:rPr>
          <w:rFonts w:ascii="Consolas" w:hAnsi="Consolas" w:eastAsia="Consolas"/>
          <w:sz w:val="15"/>
        </w:rPr>
        <w:t xml:space="preserve">        .join("\n")}`,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return {</w:t>
      </w:r>
    </w:p>
    <w:p>
      <w:pPr>
        <w:spacing w:before="0" w:after="0" w:line="240" w:lineRule="auto"/>
        <w:ind w:left="173"/>
      </w:pPr>
      <w:r>
        <w:rPr>
          <w:rFonts w:ascii="Consolas" w:hAnsi="Consolas" w:eastAsia="Consolas"/>
          <w:sz w:val="15"/>
        </w:rPr>
        <w:t xml:space="preserve">    text: `Done — I'll remind you before the ${found.day} ${found.time} Mass at ${parishName}. You can change how early under Me.`,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What Sancti says when it did not follow the question. */</w:t>
      </w:r>
    </w:p>
    <w:p>
      <w:pPr>
        <w:spacing w:before="0" w:after="0" w:line="240" w:lineRule="auto"/>
        <w:ind w:left="173"/>
      </w:pPr>
      <w:r>
        <w:rPr>
          <w:rFonts w:ascii="Consolas" w:hAnsi="Consolas" w:eastAsia="Consolas"/>
          <w:sz w:val="15"/>
        </w:rPr>
        <w:t>export function unknownAnswer(): Reply {</w:t>
      </w:r>
    </w:p>
    <w:p>
      <w:pPr>
        <w:spacing w:before="0" w:after="0" w:line="240" w:lineRule="auto"/>
        <w:ind w:left="173"/>
      </w:pPr>
      <w:r>
        <w:rPr>
          <w:rFonts w:ascii="Consolas" w:hAnsi="Consolas" w:eastAsia="Consolas"/>
          <w:sz w:val="15"/>
        </w:rPr>
        <w:t xml:space="preserve">  return {</w:t>
      </w:r>
    </w:p>
    <w:p>
      <w:pPr>
        <w:spacing w:before="0" w:after="0" w:line="240" w:lineRule="auto"/>
        <w:ind w:left="173"/>
      </w:pPr>
      <w:r>
        <w:rPr>
          <w:rFonts w:ascii="Consolas" w:hAnsi="Consolas" w:eastAsia="Consolas"/>
          <w:sz w:val="15"/>
        </w:rPr>
        <w:t xml:space="preserve">    text:</w:t>
      </w:r>
    </w:p>
    <w:p>
      <w:pPr>
        <w:spacing w:before="0" w:after="0" w:line="240" w:lineRule="auto"/>
        <w:ind w:left="173"/>
      </w:pPr>
      <w:r>
        <w:rPr>
          <w:rFonts w:ascii="Consolas" w:hAnsi="Consolas" w:eastAsia="Consolas"/>
          <w:sz w:val="15"/>
        </w:rPr>
        <w:t xml:space="preserve">      "I didn't quite follow that. I can show you the map, a church's history, Mass times, sacraments and ministries, set a Mass reminder, or open the scanner. Try asking in a few words — “what time is Mass?”",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function helpAnswer(parishName: string): Reply {</w:t>
      </w:r>
    </w:p>
    <w:p>
      <w:pPr>
        <w:spacing w:before="0" w:after="0" w:line="240" w:lineRule="auto"/>
        <w:ind w:left="173"/>
      </w:pPr>
      <w:r>
        <w:rPr>
          <w:rFonts w:ascii="Consolas" w:hAnsi="Consolas" w:eastAsia="Consolas"/>
          <w:sz w:val="15"/>
        </w:rPr>
        <w:t xml:space="preserve">  return {</w:t>
      </w:r>
    </w:p>
    <w:p>
      <w:pPr>
        <w:spacing w:before="0" w:after="0" w:line="240" w:lineRule="auto"/>
        <w:ind w:left="173"/>
      </w:pPr>
      <w:r>
        <w:rPr>
          <w:rFonts w:ascii="Consolas" w:hAnsi="Consolas" w:eastAsia="Consolas"/>
          <w:sz w:val="15"/>
        </w:rPr>
        <w:t xml:space="preserve">    text:</w:t>
      </w:r>
    </w:p>
    <w:p>
      <w:pPr>
        <w:spacing w:before="0" w:after="0" w:line="240" w:lineRule="auto"/>
        <w:ind w:left="173"/>
      </w:pPr>
      <w:r>
        <w:rPr>
          <w:rFonts w:ascii="Consolas" w:hAnsi="Consolas" w:eastAsia="Consolas"/>
          <w:sz w:val="15"/>
        </w:rPr>
        <w:t xml:space="preserve">      `I'm Sancti, your guide around ${parishName} and the rest of the diocese.\n\n` +</w:t>
      </w:r>
    </w:p>
    <w:p>
      <w:pPr>
        <w:spacing w:before="0" w:after="0" w:line="240" w:lineRule="auto"/>
        <w:ind w:left="173"/>
      </w:pPr>
      <w:r>
        <w:rPr>
          <w:rFonts w:ascii="Consolas" w:hAnsi="Consolas" w:eastAsia="Consolas"/>
          <w:sz w:val="15"/>
        </w:rPr>
        <w:t xml:space="preserve">      "Ask me things like:\n" +</w:t>
      </w:r>
    </w:p>
    <w:p>
      <w:pPr>
        <w:spacing w:before="0" w:after="0" w:line="240" w:lineRule="auto"/>
        <w:ind w:left="173"/>
      </w:pPr>
      <w:r>
        <w:rPr>
          <w:rFonts w:ascii="Consolas" w:hAnsi="Consolas" w:eastAsia="Consolas"/>
          <w:sz w:val="15"/>
        </w:rPr>
        <w:t xml:space="preserve">      "• What time is Mass?\n" +</w:t>
      </w:r>
    </w:p>
    <w:p>
      <w:pPr>
        <w:spacing w:before="0" w:after="0" w:line="240" w:lineRule="auto"/>
        <w:ind w:left="173"/>
      </w:pPr>
      <w:r>
        <w:rPr>
          <w:rFonts w:ascii="Consolas" w:hAnsi="Consolas" w:eastAsia="Consolas"/>
          <w:sz w:val="15"/>
        </w:rPr>
        <w:t xml:space="preserve">      "• Take me to San Roque\n" +</w:t>
      </w:r>
    </w:p>
    <w:p>
      <w:pPr>
        <w:spacing w:before="0" w:after="0" w:line="240" w:lineRule="auto"/>
        <w:ind w:left="173"/>
      </w:pPr>
      <w:r>
        <w:rPr>
          <w:rFonts w:ascii="Consolas" w:hAnsi="Consolas" w:eastAsia="Consolas"/>
          <w:sz w:val="15"/>
        </w:rPr>
        <w:t xml:space="preserve">      "• Is baptism available?\n" +</w:t>
      </w:r>
    </w:p>
    <w:p>
      <w:pPr>
        <w:spacing w:before="0" w:after="0" w:line="240" w:lineRule="auto"/>
        <w:ind w:left="173"/>
      </w:pPr>
      <w:r>
        <w:rPr>
          <w:rFonts w:ascii="Consolas" w:hAnsi="Consolas" w:eastAsia="Consolas"/>
          <w:sz w:val="15"/>
        </w:rPr>
        <w:t xml:space="preserve">      "• Tell me the history\n" +</w:t>
      </w:r>
    </w:p>
    <w:p>
      <w:pPr>
        <w:spacing w:before="0" w:after="0" w:line="240" w:lineRule="auto"/>
        <w:ind w:left="173"/>
      </w:pPr>
      <w:r>
        <w:rPr>
          <w:rFonts w:ascii="Consolas" w:hAnsi="Consolas" w:eastAsia="Consolas"/>
          <w:sz w:val="15"/>
        </w:rPr>
        <w:t xml:space="preserve">      "• Remind me about the 6 PM Mass\n\n" +</w:t>
      </w:r>
    </w:p>
    <w:p>
      <w:pPr>
        <w:spacing w:before="0" w:after="0" w:line="240" w:lineRule="auto"/>
        <w:ind w:left="173"/>
      </w:pPr>
      <w:r>
        <w:rPr>
          <w:rFonts w:ascii="Consolas" w:hAnsi="Consolas" w:eastAsia="Consolas"/>
          <w:sz w:val="15"/>
        </w:rPr>
        <w:t xml:space="preserve">      "For anything pastoral, your parish priest is the one to ask.",</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r>
        <w:br w:type="page"/>
      </w:r>
    </w:p>
    <w:p>
      <w:pPr>
        <w:pStyle w:val="Heading3"/>
      </w:pPr>
      <w:r>
        <w:t>1.4.62  APP-132 — sanctiGrounding.ts</w:t>
      </w:r>
    </w:p>
    <w:tbl>
      <w:tblPr>
        <w:tblStyle w:val="TableGrid"/>
        <w:tblW w:type="auto" w:w="0"/>
        <w:tblLook w:firstColumn="1" w:firstRow="1" w:lastColumn="0" w:lastRow="0" w:noHBand="0" w:noVBand="1" w:val="04A0"/>
      </w:tblPr>
      <w:tblGrid>
        <w:gridCol w:w="6912"/>
        <w:gridCol w:w="6912"/>
      </w:tblGrid>
      <w:tr>
        <w:tc>
          <w:tcPr>
            <w:tcW w:type="dxa" w:w="6912"/>
          </w:tcPr>
          <w:p>
            <w:r>
              <w:rPr>
                <w:b/>
                <w:sz w:val="18"/>
              </w:rPr>
              <w:t>Code ID</w:t>
            </w:r>
          </w:p>
        </w:tc>
        <w:tc>
          <w:tcPr>
            <w:tcW w:type="dxa" w:w="6912"/>
          </w:tcPr>
          <w:p>
            <w:r>
              <w:rPr>
                <w:sz w:val="18"/>
              </w:rPr>
              <w:t>APP-132</w:t>
            </w:r>
          </w:p>
        </w:tc>
      </w:tr>
      <w:tr>
        <w:tc>
          <w:tcPr>
            <w:tcW w:type="dxa" w:w="6912"/>
          </w:tcPr>
          <w:p>
            <w:r>
              <w:rPr>
                <w:b/>
                <w:sz w:val="18"/>
              </w:rPr>
              <w:t>File Name</w:t>
            </w:r>
          </w:p>
        </w:tc>
        <w:tc>
          <w:tcPr>
            <w:tcW w:type="dxa" w:w="6912"/>
          </w:tcPr>
          <w:p>
            <w:r>
              <w:rPr>
                <w:sz w:val="18"/>
              </w:rPr>
              <w:t>sanctiGrounding.ts</w:t>
            </w:r>
          </w:p>
        </w:tc>
      </w:tr>
      <w:tr>
        <w:tc>
          <w:tcPr>
            <w:tcW w:type="dxa" w:w="6912"/>
          </w:tcPr>
          <w:p>
            <w:r>
              <w:rPr>
                <w:b/>
                <w:sz w:val="18"/>
              </w:rPr>
              <w:t>File Path</w:t>
            </w:r>
          </w:p>
        </w:tc>
        <w:tc>
          <w:tcPr>
            <w:tcW w:type="dxa" w:w="6912"/>
          </w:tcPr>
          <w:p>
            <w:r>
              <w:rPr>
                <w:sz w:val="18"/>
              </w:rPr>
              <w:t>SanctDemo/src/lib/sanctiGrounding.ts</w:t>
            </w:r>
          </w:p>
        </w:tc>
      </w:tr>
      <w:tr>
        <w:tc>
          <w:tcPr>
            <w:tcW w:type="dxa" w:w="6912"/>
          </w:tcPr>
          <w:p>
            <w:r>
              <w:rPr>
                <w:b/>
                <w:sz w:val="18"/>
              </w:rPr>
              <w:t>Language / Type</w:t>
            </w:r>
          </w:p>
        </w:tc>
        <w:tc>
          <w:tcPr>
            <w:tcW w:type="dxa" w:w="6912"/>
          </w:tcPr>
          <w:p>
            <w:r>
              <w:rPr>
                <w:sz w:val="18"/>
              </w:rPr>
              <w:t>TypeScript</w:t>
            </w:r>
          </w:p>
        </w:tc>
      </w:tr>
      <w:tr>
        <w:tc>
          <w:tcPr>
            <w:tcW w:type="dxa" w:w="6912"/>
          </w:tcPr>
          <w:p>
            <w:r>
              <w:rPr>
                <w:b/>
                <w:sz w:val="18"/>
              </w:rPr>
              <w:t>Lines</w:t>
            </w:r>
          </w:p>
        </w:tc>
        <w:tc>
          <w:tcPr>
            <w:tcW w:type="dxa" w:w="6912"/>
          </w:tcPr>
          <w:p>
            <w:r>
              <w:rPr>
                <w:sz w:val="18"/>
              </w:rPr>
              <w:t>244</w:t>
            </w:r>
          </w:p>
        </w:tc>
      </w:tr>
      <w:tr>
        <w:tc>
          <w:tcPr>
            <w:tcW w:type="dxa" w:w="6912"/>
          </w:tcPr>
          <w:p>
            <w:r>
              <w:rPr>
                <w:b/>
                <w:sz w:val="18"/>
              </w:rPr>
              <w:t>Functions / Classes</w:t>
            </w:r>
          </w:p>
        </w:tc>
        <w:tc>
          <w:tcPr>
            <w:tcW w:type="dxa" w:w="6912"/>
          </w:tcPr>
          <w:p>
            <w:r>
              <w:rPr>
                <w:sz w:val="18"/>
              </w:rPr>
              <w:t>Fact (exported type); Gap (exported type); Grounding (exported type); liveTimesFor (exported function); massFact (exported function); isGap (exported function); itemFacts (exported function); offersItem (exported function); freshnessNote (exported function); groundingBlock (exported function)</w:t>
            </w:r>
          </w:p>
        </w:tc>
      </w:tr>
      <w:tr>
        <w:tc>
          <w:tcPr>
            <w:tcW w:type="dxa" w:w="6912"/>
          </w:tcPr>
          <w:p>
            <w:r>
              <w:rPr>
                <w:b/>
                <w:sz w:val="18"/>
              </w:rPr>
              <w:t>Related Files (its imports)</w:t>
            </w:r>
          </w:p>
        </w:tc>
        <w:tc>
          <w:tcPr>
            <w:tcW w:type="dxa" w:w="6912"/>
          </w:tcPr>
          <w:p>
            <w:r>
              <w:rPr>
                <w:sz w:val="18"/>
              </w:rPr>
              <w:t>./parishContent, ./schedule</w:t>
            </w:r>
          </w:p>
        </w:tc>
      </w:tr>
      <w:tr>
        <w:tc>
          <w:tcPr>
            <w:tcW w:type="dxa" w:w="6912"/>
          </w:tcPr>
          <w:p>
            <w:r>
              <w:rPr>
                <w:b/>
                <w:sz w:val="18"/>
              </w:rPr>
              <w:t>Where It Is Used</w:t>
            </w:r>
          </w:p>
        </w:tc>
        <w:tc>
          <w:tcPr>
            <w:tcW w:type="dxa" w:w="6912"/>
          </w:tcPr>
          <w:p>
            <w:r>
              <w:rPr>
                <w:sz w:val="18"/>
              </w:rPr>
              <w:t>server.ts</w:t>
            </w:r>
          </w:p>
        </w:tc>
      </w:tr>
      <w:tr>
        <w:tc>
          <w:tcPr>
            <w:tcW w:type="dxa" w:w="6912"/>
          </w:tcPr>
          <w:p>
            <w:r>
              <w:rPr>
                <w:b/>
                <w:sz w:val="18"/>
              </w:rPr>
              <w:t>How to Recognize It</w:t>
            </w:r>
          </w:p>
        </w:tc>
        <w:tc>
          <w:tcPr>
            <w:tcW w:type="dxa" w:w="6912"/>
          </w:tcPr>
          <w:p>
            <w:r>
              <w:rPr>
                <w:sz w:val="18"/>
              </w:rPr>
              <w:t>Open SanctDemo/src/lib/sanctiGrounding.ts. The file begins with its own explanatory header comment.</w:t>
            </w:r>
          </w:p>
        </w:tc>
      </w:tr>
    </w:tbl>
    <w:p/>
    <w:p>
      <w:r>
        <w:rPr>
          <w:b/>
        </w:rPr>
        <w:t>Purpose and Explanation</w:t>
      </w:r>
    </w:p>
    <w:p>
      <w:r>
        <w:rPr>
          <w:i/>
          <w:sz w:val="18"/>
        </w:rPr>
        <w:t>Quoted from the file's own header comment:</w:t>
      </w:r>
    </w:p>
    <w:p>
      <w:pPr>
        <w:ind w:left="360"/>
      </w:pPr>
      <w:r>
        <w:rPr>
          <w:sz w:val="19"/>
        </w:rPr>
        <w:t>The facts Sancti is allowed to state, and where each one came from.</w:t>
      </w:r>
    </w:p>
    <w:p>
      <w:pPr>
        <w:ind w:left="360"/>
      </w:pPr>
      <w:r>
        <w:rPr>
          <w:sz w:val="19"/>
        </w:rPr>
        <w:t>## Why this exists</w:t>
      </w:r>
    </w:p>
    <w:p>
      <w:pPr>
        <w:ind w:left="360"/>
      </w:pPr>
      <w:r>
        <w:rPr>
          <w:sz w:val="19"/>
        </w:rPr>
        <w:t>Sancti's answers were only ever as current as whatever happened to be compiled into the bundle. Three separate things made that inaccurate, and all three are structural rather than wording:</w:t>
      </w:r>
    </w:p>
    <w:p>
      <w:pPr>
        <w:ind w:left="360"/>
      </w:pPr>
      <w:r>
        <w:rPr>
          <w:sz w:val="19"/>
        </w:rPr>
        <w:t>1. Live admin-managed content was consulted ONLY for the parish the pilgrim currently had open. Ask about any other parish and the answer silently fell back to the compiled schedule - so a parish office could move its Mass in the admin portal and Sancti would keep quoting the old time to everybody not standing in that parish. 2. Nothing ever said how old a fact was, though `updatedAt` has been on every parish document all along. 3. "Missing" and "nothing published" were indistinguishable, so an empty requirements list read as "there are no requirements".</w:t>
      </w:r>
    </w:p>
    <w:p>
      <w:pPr>
        <w:ind w:left="360"/>
      </w:pPr>
      <w:r>
        <w:rPr>
          <w:sz w:val="19"/>
        </w:rPr>
        <w:t>## The contract</w:t>
      </w:r>
    </w:p>
    <w:p>
      <w:pPr>
        <w:ind w:left="360"/>
      </w:pPr>
      <w:r>
        <w:rPr>
          <w:sz w:val="19"/>
        </w:rPr>
        <w:t>Everything in here is VERIFIED - it came from the parish's own document or the app's compiled data, never from a language model. A `Fact` is something Sancti may state. A `Gap` is something it was asked for and does not have, and must say it does not have. Anything that is neither is not an answer about this parish.</w:t>
      </w:r>
    </w:p>
    <w:p>
      <w:pPr>
        <w:ind w:left="360"/>
      </w:pPr>
      <w:r>
        <w:rPr>
          <w:sz w:val="19"/>
        </w:rPr>
        <w:t>Pure and dependency-free, so the rules can be tested without Firebase, a network or a model.</w:t>
      </w:r>
    </w:p>
    <w:p>
      <w:r>
        <w:rPr>
          <w:b/>
        </w:rPr>
        <w:t>Complete Source Code — sanctiGrounding.ts</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The facts Sancti is allowed to state, and where each one came from.</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 Why this exists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Sancti's answers were only ever as current as whatever happened to be</w:t>
      </w:r>
    </w:p>
    <w:p>
      <w:pPr>
        <w:spacing w:before="0" w:after="0" w:line="240" w:lineRule="auto"/>
        <w:ind w:left="173"/>
      </w:pPr>
      <w:r>
        <w:rPr>
          <w:rFonts w:ascii="Consolas" w:hAnsi="Consolas" w:eastAsia="Consolas"/>
          <w:sz w:val="15"/>
        </w:rPr>
        <w:t xml:space="preserve"> * compiled into the bundle. Three separate things made that inaccurate,</w:t>
      </w:r>
    </w:p>
    <w:p>
      <w:pPr>
        <w:spacing w:before="0" w:after="0" w:line="240" w:lineRule="auto"/>
        <w:ind w:left="173"/>
      </w:pPr>
      <w:r>
        <w:rPr>
          <w:rFonts w:ascii="Consolas" w:hAnsi="Consolas" w:eastAsia="Consolas"/>
          <w:sz w:val="15"/>
        </w:rPr>
        <w:t xml:space="preserve"> * and all three are structural rather than wording:</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1. Live admin-managed content was consulted ONLY for the parish the</w:t>
      </w:r>
    </w:p>
    <w:p>
      <w:pPr>
        <w:spacing w:before="0" w:after="0" w:line="240" w:lineRule="auto"/>
        <w:ind w:left="173"/>
      </w:pPr>
      <w:r>
        <w:rPr>
          <w:rFonts w:ascii="Consolas" w:hAnsi="Consolas" w:eastAsia="Consolas"/>
          <w:sz w:val="15"/>
        </w:rPr>
        <w:t xml:space="preserve"> *    pilgrim currently had open. Ask about any other parish and the</w:t>
      </w:r>
    </w:p>
    <w:p>
      <w:pPr>
        <w:spacing w:before="0" w:after="0" w:line="240" w:lineRule="auto"/>
        <w:ind w:left="173"/>
      </w:pPr>
      <w:r>
        <w:rPr>
          <w:rFonts w:ascii="Consolas" w:hAnsi="Consolas" w:eastAsia="Consolas"/>
          <w:sz w:val="15"/>
        </w:rPr>
        <w:t xml:space="preserve"> *    answer silently fell back to the compiled schedule - so a parish</w:t>
      </w:r>
    </w:p>
    <w:p>
      <w:pPr>
        <w:spacing w:before="0" w:after="0" w:line="240" w:lineRule="auto"/>
        <w:ind w:left="173"/>
      </w:pPr>
      <w:r>
        <w:rPr>
          <w:rFonts w:ascii="Consolas" w:hAnsi="Consolas" w:eastAsia="Consolas"/>
          <w:sz w:val="15"/>
        </w:rPr>
        <w:t xml:space="preserve"> *    office could move its Mass in the admin portal and Sancti would</w:t>
      </w:r>
    </w:p>
    <w:p>
      <w:pPr>
        <w:spacing w:before="0" w:after="0" w:line="240" w:lineRule="auto"/>
        <w:ind w:left="173"/>
      </w:pPr>
      <w:r>
        <w:rPr>
          <w:rFonts w:ascii="Consolas" w:hAnsi="Consolas" w:eastAsia="Consolas"/>
          <w:sz w:val="15"/>
        </w:rPr>
        <w:t xml:space="preserve"> *    keep quoting the old time to everybody not standing in that parish.</w:t>
      </w:r>
    </w:p>
    <w:p>
      <w:pPr>
        <w:spacing w:before="0" w:after="0" w:line="240" w:lineRule="auto"/>
        <w:ind w:left="173"/>
      </w:pPr>
      <w:r>
        <w:rPr>
          <w:rFonts w:ascii="Consolas" w:hAnsi="Consolas" w:eastAsia="Consolas"/>
          <w:sz w:val="15"/>
        </w:rPr>
        <w:t xml:space="preserve"> * 2. Nothing ever said how old a fact was, though `updatedAt` has been</w:t>
      </w:r>
    </w:p>
    <w:p>
      <w:pPr>
        <w:spacing w:before="0" w:after="0" w:line="240" w:lineRule="auto"/>
        <w:ind w:left="173"/>
      </w:pPr>
      <w:r>
        <w:rPr>
          <w:rFonts w:ascii="Consolas" w:hAnsi="Consolas" w:eastAsia="Consolas"/>
          <w:sz w:val="15"/>
        </w:rPr>
        <w:t xml:space="preserve"> *    on every parish document all along.</w:t>
      </w:r>
    </w:p>
    <w:p>
      <w:pPr>
        <w:spacing w:before="0" w:after="0" w:line="240" w:lineRule="auto"/>
        <w:ind w:left="173"/>
      </w:pPr>
      <w:r>
        <w:rPr>
          <w:rFonts w:ascii="Consolas" w:hAnsi="Consolas" w:eastAsia="Consolas"/>
          <w:sz w:val="15"/>
        </w:rPr>
        <w:t xml:space="preserve"> * 3. "Missing" and "nothing published" were indistinguishable, so an</w:t>
      </w:r>
    </w:p>
    <w:p>
      <w:pPr>
        <w:spacing w:before="0" w:after="0" w:line="240" w:lineRule="auto"/>
        <w:ind w:left="173"/>
      </w:pPr>
      <w:r>
        <w:rPr>
          <w:rFonts w:ascii="Consolas" w:hAnsi="Consolas" w:eastAsia="Consolas"/>
          <w:sz w:val="15"/>
        </w:rPr>
        <w:t xml:space="preserve"> *    empty requirements list read as "there are no requirements".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 The contract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Everything in here is VERIFIED - it came from the parish's own</w:t>
      </w:r>
    </w:p>
    <w:p>
      <w:pPr>
        <w:spacing w:before="0" w:after="0" w:line="240" w:lineRule="auto"/>
        <w:ind w:left="173"/>
      </w:pPr>
      <w:r>
        <w:rPr>
          <w:rFonts w:ascii="Consolas" w:hAnsi="Consolas" w:eastAsia="Consolas"/>
          <w:sz w:val="15"/>
        </w:rPr>
        <w:t xml:space="preserve"> * document or the app's compiled data, never from a language model.</w:t>
      </w:r>
    </w:p>
    <w:p>
      <w:pPr>
        <w:spacing w:before="0" w:after="0" w:line="240" w:lineRule="auto"/>
        <w:ind w:left="173"/>
      </w:pPr>
      <w:r>
        <w:rPr>
          <w:rFonts w:ascii="Consolas" w:hAnsi="Consolas" w:eastAsia="Consolas"/>
          <w:sz w:val="15"/>
        </w:rPr>
        <w:t xml:space="preserve"> * A `Fact` is something Sancti may state. A `Gap` is something it was</w:t>
      </w:r>
    </w:p>
    <w:p>
      <w:pPr>
        <w:spacing w:before="0" w:after="0" w:line="240" w:lineRule="auto"/>
        <w:ind w:left="173"/>
      </w:pPr>
      <w:r>
        <w:rPr>
          <w:rFonts w:ascii="Consolas" w:hAnsi="Consolas" w:eastAsia="Consolas"/>
          <w:sz w:val="15"/>
        </w:rPr>
        <w:t xml:space="preserve"> * asked for and does not have, and must say it does not have. Anything</w:t>
      </w:r>
    </w:p>
    <w:p>
      <w:pPr>
        <w:spacing w:before="0" w:after="0" w:line="240" w:lineRule="auto"/>
        <w:ind w:left="173"/>
      </w:pPr>
      <w:r>
        <w:rPr>
          <w:rFonts w:ascii="Consolas" w:hAnsi="Consolas" w:eastAsia="Consolas"/>
          <w:sz w:val="15"/>
        </w:rPr>
        <w:t xml:space="preserve"> * that is neither is not an answer about this parish.</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Pure and dependency-free, so the rules can be tested without Firebase,</w:t>
      </w:r>
    </w:p>
    <w:p>
      <w:pPr>
        <w:spacing w:before="0" w:after="0" w:line="240" w:lineRule="auto"/>
        <w:ind w:left="173"/>
      </w:pPr>
      <w:r>
        <w:rPr>
          <w:rFonts w:ascii="Consolas" w:hAnsi="Consolas" w:eastAsia="Consolas"/>
          <w:sz w:val="15"/>
        </w:rPr>
        <w:t xml:space="preserve"> * a network or a model.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import type { ParishContent } from './parishContent'</w:t>
      </w:r>
    </w:p>
    <w:p>
      <w:pPr>
        <w:spacing w:before="0" w:after="0" w:line="240" w:lineRule="auto"/>
        <w:ind w:left="173"/>
      </w:pPr>
      <w:r>
        <w:rPr>
          <w:rFonts w:ascii="Consolas" w:hAnsi="Consolas" w:eastAsia="Consolas"/>
          <w:sz w:val="15"/>
        </w:rPr>
        <w:t>import type { MassScheduleEntry } from './schedule'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A single verified statement, with its provenance. */</w:t>
      </w:r>
    </w:p>
    <w:p>
      <w:pPr>
        <w:spacing w:before="0" w:after="0" w:line="240" w:lineRule="auto"/>
        <w:ind w:left="173"/>
      </w:pPr>
      <w:r>
        <w:rPr>
          <w:rFonts w:ascii="Consolas" w:hAnsi="Consolas" w:eastAsia="Consolas"/>
          <w:sz w:val="15"/>
        </w:rPr>
        <w:t>export interface Fact {</w:t>
      </w:r>
    </w:p>
    <w:p>
      <w:pPr>
        <w:spacing w:before="0" w:after="0" w:line="240" w:lineRule="auto"/>
        <w:ind w:left="173"/>
      </w:pPr>
      <w:r>
        <w:rPr>
          <w:rFonts w:ascii="Consolas" w:hAnsi="Consolas" w:eastAsia="Consolas"/>
          <w:sz w:val="15"/>
        </w:rPr>
        <w:t xml:space="preserve">  /** What this is about: 'mass', 'history', 'contact', an item id. */</w:t>
      </w:r>
    </w:p>
    <w:p>
      <w:pPr>
        <w:spacing w:before="0" w:after="0" w:line="240" w:lineRule="auto"/>
        <w:ind w:left="173"/>
      </w:pPr>
      <w:r>
        <w:rPr>
          <w:rFonts w:ascii="Consolas" w:hAnsi="Consolas" w:eastAsia="Consolas"/>
          <w:sz w:val="15"/>
        </w:rPr>
        <w:t xml:space="preserve">  topic: string</w:t>
      </w:r>
    </w:p>
    <w:p>
      <w:pPr>
        <w:spacing w:before="0" w:after="0" w:line="240" w:lineRule="auto"/>
        <w:ind w:left="173"/>
      </w:pPr>
      <w:r>
        <w:rPr>
          <w:rFonts w:ascii="Consolas" w:hAnsi="Consolas" w:eastAsia="Consolas"/>
          <w:sz w:val="15"/>
        </w:rPr>
        <w:t xml:space="preserve">  /** The fact itself, already in words. */</w:t>
      </w:r>
    </w:p>
    <w:p>
      <w:pPr>
        <w:spacing w:before="0" w:after="0" w:line="240" w:lineRule="auto"/>
        <w:ind w:left="173"/>
      </w:pPr>
      <w:r>
        <w:rPr>
          <w:rFonts w:ascii="Consolas" w:hAnsi="Consolas" w:eastAsia="Consolas"/>
          <w:sz w:val="15"/>
        </w:rPr>
        <w:t xml:space="preserve">  value: string</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Where it came from. 'parish' is the office's own entry through the</w:t>
      </w:r>
    </w:p>
    <w:p>
      <w:pPr>
        <w:spacing w:before="0" w:after="0" w:line="240" w:lineRule="auto"/>
        <w:ind w:left="173"/>
      </w:pPr>
      <w:r>
        <w:rPr>
          <w:rFonts w:ascii="Consolas" w:hAnsi="Consolas" w:eastAsia="Consolas"/>
          <w:sz w:val="15"/>
        </w:rPr>
        <w:t xml:space="preserve">   * admin portal; 'app' is SanctiWalk's compiled data, which is correct</w:t>
      </w:r>
    </w:p>
    <w:p>
      <w:pPr>
        <w:spacing w:before="0" w:after="0" w:line="240" w:lineRule="auto"/>
        <w:ind w:left="173"/>
      </w:pPr>
      <w:r>
        <w:rPr>
          <w:rFonts w:ascii="Consolas" w:hAnsi="Consolas" w:eastAsia="Consolas"/>
          <w:sz w:val="15"/>
        </w:rPr>
        <w:t xml:space="preserve">   * but not maintained by that parish.</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source: 'parish' | 'app'</w:t>
      </w:r>
    </w:p>
    <w:p>
      <w:pPr>
        <w:spacing w:before="0" w:after="0" w:line="240" w:lineRule="auto"/>
        <w:ind w:left="173"/>
      </w:pPr>
      <w:r>
        <w:rPr>
          <w:rFonts w:ascii="Consolas" w:hAnsi="Consolas" w:eastAsia="Consolas"/>
          <w:sz w:val="15"/>
        </w:rPr>
        <w:t xml:space="preserve">  /** ISO timestamp of the parish's last edit, when the document carries one. */</w:t>
      </w:r>
    </w:p>
    <w:p>
      <w:pPr>
        <w:spacing w:before="0" w:after="0" w:line="240" w:lineRule="auto"/>
        <w:ind w:left="173"/>
      </w:pPr>
      <w:r>
        <w:rPr>
          <w:rFonts w:ascii="Consolas" w:hAnsi="Consolas" w:eastAsia="Consolas"/>
          <w:sz w:val="15"/>
        </w:rPr>
        <w:t xml:space="preserve">  updatedAt?: string</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Something asked for that genuinely is not known. */</w:t>
      </w:r>
    </w:p>
    <w:p>
      <w:pPr>
        <w:spacing w:before="0" w:after="0" w:line="240" w:lineRule="auto"/>
        <w:ind w:left="173"/>
      </w:pPr>
      <w:r>
        <w:rPr>
          <w:rFonts w:ascii="Consolas" w:hAnsi="Consolas" w:eastAsia="Consolas"/>
          <w:sz w:val="15"/>
        </w:rPr>
        <w:t>export interface Gap {</w:t>
      </w:r>
    </w:p>
    <w:p>
      <w:pPr>
        <w:spacing w:before="0" w:after="0" w:line="240" w:lineRule="auto"/>
        <w:ind w:left="173"/>
      </w:pPr>
      <w:r>
        <w:rPr>
          <w:rFonts w:ascii="Consolas" w:hAnsi="Consolas" w:eastAsia="Consolas"/>
          <w:sz w:val="15"/>
        </w:rPr>
        <w:t xml:space="preserve">  topic: string</w:t>
      </w:r>
    </w:p>
    <w:p>
      <w:pPr>
        <w:spacing w:before="0" w:after="0" w:line="240" w:lineRule="auto"/>
        <w:ind w:left="173"/>
      </w:pPr>
      <w:r>
        <w:rPr>
          <w:rFonts w:ascii="Consolas" w:hAnsi="Consolas" w:eastAsia="Consolas"/>
          <w:sz w:val="15"/>
        </w:rPr>
        <w:t xml:space="preserve">  /** Said to the pilgrim verbatim, so the wording is reviewed here. */</w:t>
      </w:r>
    </w:p>
    <w:p>
      <w:pPr>
        <w:spacing w:before="0" w:after="0" w:line="240" w:lineRule="auto"/>
        <w:ind w:left="173"/>
      </w:pPr>
      <w:r>
        <w:rPr>
          <w:rFonts w:ascii="Consolas" w:hAnsi="Consolas" w:eastAsia="Consolas"/>
          <w:sz w:val="15"/>
        </w:rPr>
        <w:t xml:space="preserve">  reason: string</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interface Grounding {</w:t>
      </w:r>
    </w:p>
    <w:p>
      <w:pPr>
        <w:spacing w:before="0" w:after="0" w:line="240" w:lineRule="auto"/>
        <w:ind w:left="173"/>
      </w:pPr>
      <w:r>
        <w:rPr>
          <w:rFonts w:ascii="Consolas" w:hAnsi="Consolas" w:eastAsia="Consolas"/>
          <w:sz w:val="15"/>
        </w:rPr>
        <w:t xml:space="preserve">  parishId: string</w:t>
      </w:r>
    </w:p>
    <w:p>
      <w:pPr>
        <w:spacing w:before="0" w:after="0" w:line="240" w:lineRule="auto"/>
        <w:ind w:left="173"/>
      </w:pPr>
      <w:r>
        <w:rPr>
          <w:rFonts w:ascii="Consolas" w:hAnsi="Consolas" w:eastAsia="Consolas"/>
          <w:sz w:val="15"/>
        </w:rPr>
        <w:t xml:space="preserve">  parishName: string</w:t>
      </w:r>
    </w:p>
    <w:p>
      <w:pPr>
        <w:spacing w:before="0" w:after="0" w:line="240" w:lineRule="auto"/>
        <w:ind w:left="173"/>
      </w:pPr>
      <w:r>
        <w:rPr>
          <w:rFonts w:ascii="Consolas" w:hAnsi="Consolas" w:eastAsia="Consolas"/>
          <w:sz w:val="15"/>
        </w:rPr>
        <w:t xml:space="preserve">  facts: Fact[]</w:t>
      </w:r>
    </w:p>
    <w:p>
      <w:pPr>
        <w:spacing w:before="0" w:after="0" w:line="240" w:lineRule="auto"/>
        <w:ind w:left="173"/>
      </w:pPr>
      <w:r>
        <w:rPr>
          <w:rFonts w:ascii="Consolas" w:hAnsi="Consolas" w:eastAsia="Consolas"/>
          <w:sz w:val="15"/>
        </w:rPr>
        <w:t xml:space="preserve">  gaps: Gap[]</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Readable times for one day, skipping any the parish has suspended. */</w:t>
      </w:r>
    </w:p>
    <w:p>
      <w:pPr>
        <w:spacing w:before="0" w:after="0" w:line="240" w:lineRule="auto"/>
        <w:ind w:left="173"/>
      </w:pPr>
      <w:r>
        <w:rPr>
          <w:rFonts w:ascii="Consolas" w:hAnsi="Consolas" w:eastAsia="Consolas"/>
          <w:sz w:val="15"/>
        </w:rPr>
        <w:t>export function liveTimesFor(entry: MassScheduleEntry): string[] {</w:t>
      </w:r>
    </w:p>
    <w:p>
      <w:pPr>
        <w:spacing w:before="0" w:after="0" w:line="240" w:lineRule="auto"/>
        <w:ind w:left="173"/>
      </w:pPr>
      <w:r>
        <w:rPr>
          <w:rFonts w:ascii="Consolas" w:hAnsi="Consolas" w:eastAsia="Consolas"/>
          <w:sz w:val="15"/>
        </w:rPr>
        <w:t xml:space="preserve">  const suspended = new Set(</w:t>
      </w:r>
    </w:p>
    <w:p>
      <w:pPr>
        <w:spacing w:before="0" w:after="0" w:line="240" w:lineRule="auto"/>
        <w:ind w:left="173"/>
      </w:pPr>
      <w:r>
        <w:rPr>
          <w:rFonts w:ascii="Consolas" w:hAnsi="Consolas" w:eastAsia="Consolas"/>
          <w:sz w:val="15"/>
        </w:rPr>
        <w:t xml:space="preserve">    (((entry as { suspended?: string[] }).suspended) ?? []).map(t =&gt; t.trim().toLowerCase()),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return entry.time</w:t>
      </w:r>
    </w:p>
    <w:p>
      <w:pPr>
        <w:spacing w:before="0" w:after="0" w:line="240" w:lineRule="auto"/>
        <w:ind w:left="173"/>
      </w:pPr>
      <w:r>
        <w:rPr>
          <w:rFonts w:ascii="Consolas" w:hAnsi="Consolas" w:eastAsia="Consolas"/>
          <w:sz w:val="15"/>
        </w:rPr>
        <w:t xml:space="preserve">    .split(',')</w:t>
      </w:r>
    </w:p>
    <w:p>
      <w:pPr>
        <w:spacing w:before="0" w:after="0" w:line="240" w:lineRule="auto"/>
        <w:ind w:left="173"/>
      </w:pPr>
      <w:r>
        <w:rPr>
          <w:rFonts w:ascii="Consolas" w:hAnsi="Consolas" w:eastAsia="Consolas"/>
          <w:sz w:val="15"/>
        </w:rPr>
        <w:t xml:space="preserve">    .map(t =&gt; t.trim())</w:t>
      </w:r>
    </w:p>
    <w:p>
      <w:pPr>
        <w:spacing w:before="0" w:after="0" w:line="240" w:lineRule="auto"/>
        <w:ind w:left="173"/>
      </w:pPr>
      <w:r>
        <w:rPr>
          <w:rFonts w:ascii="Consolas" w:hAnsi="Consolas" w:eastAsia="Consolas"/>
          <w:sz w:val="15"/>
        </w:rPr>
        <w:t xml:space="preserve">    .filter(t =&gt; t.length &gt; 0 &amp;&amp; !suspended.has(t.toLowerCase()))</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The Mass schedule as a fact, or a gap when there is none.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parish's own entry always wins over the compiled one - that is the</w:t>
      </w:r>
    </w:p>
    <w:p>
      <w:pPr>
        <w:spacing w:before="0" w:after="0" w:line="240" w:lineRule="auto"/>
        <w:ind w:left="173"/>
      </w:pPr>
      <w:r>
        <w:rPr>
          <w:rFonts w:ascii="Consolas" w:hAnsi="Consolas" w:eastAsia="Consolas"/>
          <w:sz w:val="15"/>
        </w:rPr>
        <w:t xml:space="preserve"> * precedence the Mass card already uses, and Sancti disagreeing with the</w:t>
      </w:r>
    </w:p>
    <w:p>
      <w:pPr>
        <w:spacing w:before="0" w:after="0" w:line="240" w:lineRule="auto"/>
        <w:ind w:left="173"/>
      </w:pPr>
      <w:r>
        <w:rPr>
          <w:rFonts w:ascii="Consolas" w:hAnsi="Consolas" w:eastAsia="Consolas"/>
          <w:sz w:val="15"/>
        </w:rPr>
        <w:t xml:space="preserve"> * card on the same screen is its own kind of wrong. Unlike before, this</w:t>
      </w:r>
    </w:p>
    <w:p>
      <w:pPr>
        <w:spacing w:before="0" w:after="0" w:line="240" w:lineRule="auto"/>
        <w:ind w:left="173"/>
      </w:pPr>
      <w:r>
        <w:rPr>
          <w:rFonts w:ascii="Consolas" w:hAnsi="Consolas" w:eastAsia="Consolas"/>
          <w:sz w:val="15"/>
        </w:rPr>
        <w:t xml:space="preserve"> * applies to EVERY parish, not only the one currently open.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function massFact(</w:t>
      </w:r>
    </w:p>
    <w:p>
      <w:pPr>
        <w:spacing w:before="0" w:after="0" w:line="240" w:lineRule="auto"/>
        <w:ind w:left="173"/>
      </w:pPr>
      <w:r>
        <w:rPr>
          <w:rFonts w:ascii="Consolas" w:hAnsi="Consolas" w:eastAsia="Consolas"/>
          <w:sz w:val="15"/>
        </w:rPr>
        <w:t xml:space="preserve">  parishContent: ParishContent | null | undefined,</w:t>
      </w:r>
    </w:p>
    <w:p>
      <w:pPr>
        <w:spacing w:before="0" w:after="0" w:line="240" w:lineRule="auto"/>
        <w:ind w:left="173"/>
      </w:pPr>
      <w:r>
        <w:rPr>
          <w:rFonts w:ascii="Consolas" w:hAnsi="Consolas" w:eastAsia="Consolas"/>
          <w:sz w:val="15"/>
        </w:rPr>
        <w:t xml:space="preserve">  compiled: MassScheduleEntry[] | null | undefined,</w:t>
      </w:r>
    </w:p>
    <w:p>
      <w:pPr>
        <w:spacing w:before="0" w:after="0" w:line="240" w:lineRule="auto"/>
        <w:ind w:left="173"/>
      </w:pPr>
      <w:r>
        <w:rPr>
          <w:rFonts w:ascii="Consolas" w:hAnsi="Consolas" w:eastAsia="Consolas"/>
          <w:sz w:val="15"/>
        </w:rPr>
        <w:t>): Fact | Gap {</w:t>
      </w:r>
    </w:p>
    <w:p>
      <w:pPr>
        <w:spacing w:before="0" w:after="0" w:line="240" w:lineRule="auto"/>
        <w:ind w:left="173"/>
      </w:pPr>
      <w:r>
        <w:rPr>
          <w:rFonts w:ascii="Consolas" w:hAnsi="Consolas" w:eastAsia="Consolas"/>
          <w:sz w:val="15"/>
        </w:rPr>
        <w:t xml:space="preserve">  const parish = parishContent?.massSchedule</w:t>
      </w:r>
    </w:p>
    <w:p>
      <w:pPr>
        <w:spacing w:before="0" w:after="0" w:line="240" w:lineRule="auto"/>
        <w:ind w:left="173"/>
      </w:pPr>
      <w:r>
        <w:rPr>
          <w:rFonts w:ascii="Consolas" w:hAnsi="Consolas" w:eastAsia="Consolas"/>
          <w:sz w:val="15"/>
        </w:rPr>
        <w:t xml:space="preserve">  const usingParish = Boolean(parish &amp;&amp; parish.length &gt; 0)</w:t>
      </w:r>
    </w:p>
    <w:p>
      <w:pPr>
        <w:spacing w:before="0" w:after="0" w:line="240" w:lineRule="auto"/>
        <w:ind w:left="173"/>
      </w:pPr>
      <w:r>
        <w:rPr>
          <w:rFonts w:ascii="Consolas" w:hAnsi="Consolas" w:eastAsia="Consolas"/>
          <w:sz w:val="15"/>
        </w:rPr>
        <w:t xml:space="preserve">  const chosen = usingParish ? parish : compiled</w:t>
      </w:r>
    </w:p>
    <w:p>
      <w:pPr>
        <w:spacing w:before="0" w:after="0" w:line="240" w:lineRule="auto"/>
        <w:ind w:left="173"/>
      </w:pPr>
      <w:r>
        <w:rPr>
          <w:rFonts w:ascii="Consolas" w:hAnsi="Consolas" w:eastAsia="Consolas"/>
          <w:sz w:val="15"/>
        </w:rPr>
        <w:t xml:space="preserve">  const source: 'parish' | 'app' = usingParish ? 'parish' : 'app'</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(!chosen || chosen.length === 0) {</w:t>
      </w:r>
    </w:p>
    <w:p>
      <w:pPr>
        <w:spacing w:before="0" w:after="0" w:line="240" w:lineRule="auto"/>
        <w:ind w:left="173"/>
      </w:pPr>
      <w:r>
        <w:rPr>
          <w:rFonts w:ascii="Consolas" w:hAnsi="Consolas" w:eastAsia="Consolas"/>
          <w:sz w:val="15"/>
        </w:rPr>
        <w:t xml:space="preserve">    return {</w:t>
      </w:r>
    </w:p>
    <w:p>
      <w:pPr>
        <w:spacing w:before="0" w:after="0" w:line="240" w:lineRule="auto"/>
        <w:ind w:left="173"/>
      </w:pPr>
      <w:r>
        <w:rPr>
          <w:rFonts w:ascii="Consolas" w:hAnsi="Consolas" w:eastAsia="Consolas"/>
          <w:sz w:val="15"/>
        </w:rPr>
        <w:t xml:space="preserve">      topic: 'mass',</w:t>
      </w:r>
    </w:p>
    <w:p>
      <w:pPr>
        <w:spacing w:before="0" w:after="0" w:line="240" w:lineRule="auto"/>
        <w:ind w:left="173"/>
      </w:pPr>
      <w:r>
        <w:rPr>
          <w:rFonts w:ascii="Consolas" w:hAnsi="Consolas" w:eastAsia="Consolas"/>
          <w:sz w:val="15"/>
        </w:rPr>
        <w:t xml:space="preserve">      reason: 'No Mass schedule has been published for this parish.',</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lines = chosen</w:t>
      </w:r>
    </w:p>
    <w:p>
      <w:pPr>
        <w:spacing w:before="0" w:after="0" w:line="240" w:lineRule="auto"/>
        <w:ind w:left="173"/>
      </w:pPr>
      <w:r>
        <w:rPr>
          <w:rFonts w:ascii="Consolas" w:hAnsi="Consolas" w:eastAsia="Consolas"/>
          <w:sz w:val="15"/>
        </w:rPr>
        <w:t xml:space="preserve">    .map(entry =&gt; {</w:t>
      </w:r>
    </w:p>
    <w:p>
      <w:pPr>
        <w:spacing w:before="0" w:after="0" w:line="240" w:lineRule="auto"/>
        <w:ind w:left="173"/>
      </w:pPr>
      <w:r>
        <w:rPr>
          <w:rFonts w:ascii="Consolas" w:hAnsi="Consolas" w:eastAsia="Consolas"/>
          <w:sz w:val="15"/>
        </w:rPr>
        <w:t xml:space="preserve">      const times = liveTimesFor(entry)</w:t>
      </w:r>
    </w:p>
    <w:p>
      <w:pPr>
        <w:spacing w:before="0" w:after="0" w:line="240" w:lineRule="auto"/>
        <w:ind w:left="173"/>
      </w:pPr>
      <w:r>
        <w:rPr>
          <w:rFonts w:ascii="Consolas" w:hAnsi="Consolas" w:eastAsia="Consolas"/>
          <w:sz w:val="15"/>
        </w:rPr>
        <w:t xml:space="preserve">      if (times.length === 0) return `${entry.day}: no Mass currently scheduled`</w:t>
      </w:r>
    </w:p>
    <w:p>
      <w:pPr>
        <w:spacing w:before="0" w:after="0" w:line="240" w:lineRule="auto"/>
        <w:ind w:left="173"/>
      </w:pPr>
      <w:r>
        <w:rPr>
          <w:rFonts w:ascii="Consolas" w:hAnsi="Consolas" w:eastAsia="Consolas"/>
          <w:sz w:val="15"/>
        </w:rPr>
        <w:t xml:space="preserve">      return `${entry.day}: ${times.join(',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.join(';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return {</w:t>
      </w:r>
    </w:p>
    <w:p>
      <w:pPr>
        <w:spacing w:before="0" w:after="0" w:line="240" w:lineRule="auto"/>
        <w:ind w:left="173"/>
      </w:pPr>
      <w:r>
        <w:rPr>
          <w:rFonts w:ascii="Consolas" w:hAnsi="Consolas" w:eastAsia="Consolas"/>
          <w:sz w:val="15"/>
        </w:rPr>
        <w:t xml:space="preserve">    topic: 'mass',</w:t>
      </w:r>
    </w:p>
    <w:p>
      <w:pPr>
        <w:spacing w:before="0" w:after="0" w:line="240" w:lineRule="auto"/>
        <w:ind w:left="173"/>
      </w:pPr>
      <w:r>
        <w:rPr>
          <w:rFonts w:ascii="Consolas" w:hAnsi="Consolas" w:eastAsia="Consolas"/>
          <w:sz w:val="15"/>
        </w:rPr>
        <w:t xml:space="preserve">    value: lines,</w:t>
      </w:r>
    </w:p>
    <w:p>
      <w:pPr>
        <w:spacing w:before="0" w:after="0" w:line="240" w:lineRule="auto"/>
        <w:ind w:left="173"/>
      </w:pPr>
      <w:r>
        <w:rPr>
          <w:rFonts w:ascii="Consolas" w:hAnsi="Consolas" w:eastAsia="Consolas"/>
          <w:sz w:val="15"/>
        </w:rPr>
        <w:t xml:space="preserve">    source,</w:t>
      </w:r>
    </w:p>
    <w:p>
      <w:pPr>
        <w:spacing w:before="0" w:after="0" w:line="240" w:lineRule="auto"/>
        <w:ind w:left="173"/>
      </w:pPr>
      <w:r>
        <w:rPr>
          <w:rFonts w:ascii="Consolas" w:hAnsi="Consolas" w:eastAsia="Consolas"/>
          <w:sz w:val="15"/>
        </w:rPr>
        <w:t xml:space="preserve">    updatedAt: source === 'parish' ? parishContent?.updatedAt : undefined,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Whether a value is a Gap rather than a Fact. */</w:t>
      </w:r>
    </w:p>
    <w:p>
      <w:pPr>
        <w:spacing w:before="0" w:after="0" w:line="240" w:lineRule="auto"/>
        <w:ind w:left="173"/>
      </w:pPr>
      <w:r>
        <w:rPr>
          <w:rFonts w:ascii="Consolas" w:hAnsi="Consolas" w:eastAsia="Consolas"/>
          <w:sz w:val="15"/>
        </w:rPr>
        <w:t>export function isGap(v: Fact | Gap): v is Gap {</w:t>
      </w:r>
    </w:p>
    <w:p>
      <w:pPr>
        <w:spacing w:before="0" w:after="0" w:line="240" w:lineRule="auto"/>
        <w:ind w:left="173"/>
      </w:pPr>
      <w:r>
        <w:rPr>
          <w:rFonts w:ascii="Consolas" w:hAnsi="Consolas" w:eastAsia="Consolas"/>
          <w:sz w:val="15"/>
        </w:rPr>
        <w:t xml:space="preserve">  return (v as Gap).reason !== undefined</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What the parish has published about one ministry or sacrament.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Each sub-field is weighed separately. A parish that has written an</w:t>
      </w:r>
    </w:p>
    <w:p>
      <w:pPr>
        <w:spacing w:before="0" w:after="0" w:line="240" w:lineRule="auto"/>
        <w:ind w:left="173"/>
      </w:pPr>
      <w:r>
        <w:rPr>
          <w:rFonts w:ascii="Consolas" w:hAnsi="Consolas" w:eastAsia="Consolas"/>
          <w:sz w:val="15"/>
        </w:rPr>
        <w:t xml:space="preserve"> * "about" but no requirements has published one thing and not the other,</w:t>
      </w:r>
    </w:p>
    <w:p>
      <w:pPr>
        <w:spacing w:before="0" w:after="0" w:line="240" w:lineRule="auto"/>
        <w:ind w:left="173"/>
      </w:pPr>
      <w:r>
        <w:rPr>
          <w:rFonts w:ascii="Consolas" w:hAnsi="Consolas" w:eastAsia="Consolas"/>
          <w:sz w:val="15"/>
        </w:rPr>
        <w:t xml:space="preserve"> * and collapsing that into a single yes/no is how "requirements not</w:t>
      </w:r>
    </w:p>
    <w:p>
      <w:pPr>
        <w:spacing w:before="0" w:after="0" w:line="240" w:lineRule="auto"/>
        <w:ind w:left="173"/>
      </w:pPr>
      <w:r>
        <w:rPr>
          <w:rFonts w:ascii="Consolas" w:hAnsi="Consolas" w:eastAsia="Consolas"/>
          <w:sz w:val="15"/>
        </w:rPr>
        <w:t xml:space="preserve"> * listed" turns into "there are no requirements".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function itemFacts(</w:t>
      </w:r>
    </w:p>
    <w:p>
      <w:pPr>
        <w:spacing w:before="0" w:after="0" w:line="240" w:lineRule="auto"/>
        <w:ind w:left="173"/>
      </w:pPr>
      <w:r>
        <w:rPr>
          <w:rFonts w:ascii="Consolas" w:hAnsi="Consolas" w:eastAsia="Consolas"/>
          <w:sz w:val="15"/>
        </w:rPr>
        <w:t xml:space="preserve">  parishContent: ParishContent | null | undefined,</w:t>
      </w:r>
    </w:p>
    <w:p>
      <w:pPr>
        <w:spacing w:before="0" w:after="0" w:line="240" w:lineRule="auto"/>
        <w:ind w:left="173"/>
      </w:pPr>
      <w:r>
        <w:rPr>
          <w:rFonts w:ascii="Consolas" w:hAnsi="Consolas" w:eastAsia="Consolas"/>
          <w:sz w:val="15"/>
        </w:rPr>
        <w:t xml:space="preserve">  itemId: string,</w:t>
      </w:r>
    </w:p>
    <w:p>
      <w:pPr>
        <w:spacing w:before="0" w:after="0" w:line="240" w:lineRule="auto"/>
        <w:ind w:left="173"/>
      </w:pPr>
      <w:r>
        <w:rPr>
          <w:rFonts w:ascii="Consolas" w:hAnsi="Consolas" w:eastAsia="Consolas"/>
          <w:sz w:val="15"/>
        </w:rPr>
        <w:t xml:space="preserve">  itemName: string,</w:t>
      </w:r>
    </w:p>
    <w:p>
      <w:pPr>
        <w:spacing w:before="0" w:after="0" w:line="240" w:lineRule="auto"/>
        <w:ind w:left="173"/>
      </w:pPr>
      <w:r>
        <w:rPr>
          <w:rFonts w:ascii="Consolas" w:hAnsi="Consolas" w:eastAsia="Consolas"/>
          <w:sz w:val="15"/>
        </w:rPr>
        <w:t>): { facts: Fact[]; gaps: Gap[] } {</w:t>
      </w:r>
    </w:p>
    <w:p>
      <w:pPr>
        <w:spacing w:before="0" w:after="0" w:line="240" w:lineRule="auto"/>
        <w:ind w:left="173"/>
      </w:pPr>
      <w:r>
        <w:rPr>
          <w:rFonts w:ascii="Consolas" w:hAnsi="Consolas" w:eastAsia="Consolas"/>
          <w:sz w:val="15"/>
        </w:rPr>
        <w:t xml:space="preserve">  const content = parishContent?.itemContent?.[itemId]</w:t>
      </w:r>
    </w:p>
    <w:p>
      <w:pPr>
        <w:spacing w:before="0" w:after="0" w:line="240" w:lineRule="auto"/>
        <w:ind w:left="173"/>
      </w:pPr>
      <w:r>
        <w:rPr>
          <w:rFonts w:ascii="Consolas" w:hAnsi="Consolas" w:eastAsia="Consolas"/>
          <w:sz w:val="15"/>
        </w:rPr>
        <w:t xml:space="preserve">  const facts: Fact[] = []</w:t>
      </w:r>
    </w:p>
    <w:p>
      <w:pPr>
        <w:spacing w:before="0" w:after="0" w:line="240" w:lineRule="auto"/>
        <w:ind w:left="173"/>
      </w:pPr>
      <w:r>
        <w:rPr>
          <w:rFonts w:ascii="Consolas" w:hAnsi="Consolas" w:eastAsia="Consolas"/>
          <w:sz w:val="15"/>
        </w:rPr>
        <w:t xml:space="preserve">  const gaps: Gap[] = []</w:t>
      </w:r>
    </w:p>
    <w:p>
      <w:pPr>
        <w:spacing w:before="0" w:after="0" w:line="240" w:lineRule="auto"/>
        <w:ind w:left="173"/>
      </w:pPr>
      <w:r>
        <w:rPr>
          <w:rFonts w:ascii="Consolas" w:hAnsi="Consolas" w:eastAsia="Consolas"/>
          <w:sz w:val="15"/>
        </w:rPr>
        <w:t xml:space="preserve">  const at = parishContent?.updatedAt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add = (topic: string, value: string | undefined) =&gt; {</w:t>
      </w:r>
    </w:p>
    <w:p>
      <w:pPr>
        <w:spacing w:before="0" w:after="0" w:line="240" w:lineRule="auto"/>
        <w:ind w:left="173"/>
      </w:pPr>
      <w:r>
        <w:rPr>
          <w:rFonts w:ascii="Consolas" w:hAnsi="Consolas" w:eastAsia="Consolas"/>
          <w:sz w:val="15"/>
        </w:rPr>
        <w:t xml:space="preserve">    const trimmed = value?.trim()</w:t>
      </w:r>
    </w:p>
    <w:p>
      <w:pPr>
        <w:spacing w:before="0" w:after="0" w:line="240" w:lineRule="auto"/>
        <w:ind w:left="173"/>
      </w:pPr>
      <w:r>
        <w:rPr>
          <w:rFonts w:ascii="Consolas" w:hAnsi="Consolas" w:eastAsia="Consolas"/>
          <w:sz w:val="15"/>
        </w:rPr>
        <w:t xml:space="preserve">    if (trimmed) facts.push({ topic, value: trimmed, source: 'parish', updatedAt: at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addList = (topic: string, values: string[] | undefined) =&gt; {</w:t>
      </w:r>
    </w:p>
    <w:p>
      <w:pPr>
        <w:spacing w:before="0" w:after="0" w:line="240" w:lineRule="auto"/>
        <w:ind w:left="173"/>
      </w:pPr>
      <w:r>
        <w:rPr>
          <w:rFonts w:ascii="Consolas" w:hAnsi="Consolas" w:eastAsia="Consolas"/>
          <w:sz w:val="15"/>
        </w:rPr>
        <w:t xml:space="preserve">    const cleaned = (values ?? []).map(v =&gt; v.trim()).filter(Boolean)</w:t>
      </w:r>
    </w:p>
    <w:p>
      <w:pPr>
        <w:spacing w:before="0" w:after="0" w:line="240" w:lineRule="auto"/>
        <w:ind w:left="173"/>
      </w:pPr>
      <w:r>
        <w:rPr>
          <w:rFonts w:ascii="Consolas" w:hAnsi="Consolas" w:eastAsia="Consolas"/>
          <w:sz w:val="15"/>
        </w:rPr>
        <w:t xml:space="preserve">    if (cleaned.length &gt; 0) {</w:t>
      </w:r>
    </w:p>
    <w:p>
      <w:pPr>
        <w:spacing w:before="0" w:after="0" w:line="240" w:lineRule="auto"/>
        <w:ind w:left="173"/>
      </w:pPr>
      <w:r>
        <w:rPr>
          <w:rFonts w:ascii="Consolas" w:hAnsi="Consolas" w:eastAsia="Consolas"/>
          <w:sz w:val="15"/>
        </w:rPr>
        <w:t xml:space="preserve">      facts.push({ topic, value: cleaned.join('; '), source: 'parish', updatedAt: at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add(`${itemId}.about`, content?.about)</w:t>
      </w:r>
    </w:p>
    <w:p>
      <w:pPr>
        <w:spacing w:before="0" w:after="0" w:line="240" w:lineRule="auto"/>
        <w:ind w:left="173"/>
      </w:pPr>
      <w:r>
        <w:rPr>
          <w:rFonts w:ascii="Consolas" w:hAnsi="Consolas" w:eastAsia="Consolas"/>
          <w:sz w:val="15"/>
        </w:rPr>
        <w:t xml:space="preserve">  addList(`${itemId}.requirements`, content?.requirements)</w:t>
      </w:r>
    </w:p>
    <w:p>
      <w:pPr>
        <w:spacing w:before="0" w:after="0" w:line="240" w:lineRule="auto"/>
        <w:ind w:left="173"/>
      </w:pPr>
      <w:r>
        <w:rPr>
          <w:rFonts w:ascii="Consolas" w:hAnsi="Consolas" w:eastAsia="Consolas"/>
          <w:sz w:val="15"/>
        </w:rPr>
        <w:t xml:space="preserve">  add(`${itemId}.schedule`, content?.schedule)</w:t>
      </w:r>
    </w:p>
    <w:p>
      <w:pPr>
        <w:spacing w:before="0" w:after="0" w:line="240" w:lineRule="auto"/>
        <w:ind w:left="173"/>
      </w:pPr>
      <w:r>
        <w:rPr>
          <w:rFonts w:ascii="Consolas" w:hAnsi="Consolas" w:eastAsia="Consolas"/>
          <w:sz w:val="15"/>
        </w:rPr>
        <w:t xml:space="preserve">  addList(`${itemId}.process`, content?.process)</w:t>
      </w:r>
    </w:p>
    <w:p>
      <w:pPr>
        <w:spacing w:before="0" w:after="0" w:line="240" w:lineRule="auto"/>
        <w:ind w:left="173"/>
      </w:pPr>
      <w:r>
        <w:rPr>
          <w:rFonts w:ascii="Consolas" w:hAnsi="Consolas" w:eastAsia="Consolas"/>
          <w:sz w:val="15"/>
        </w:rPr>
        <w:t xml:space="preserve">  add(`${itemId}.contact`, content?.contact)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(!content?.requirements?.some(r =&gt; r.trim())) {</w:t>
      </w:r>
    </w:p>
    <w:p>
      <w:pPr>
        <w:spacing w:before="0" w:after="0" w:line="240" w:lineRule="auto"/>
        <w:ind w:left="173"/>
      </w:pPr>
      <w:r>
        <w:rPr>
          <w:rFonts w:ascii="Consolas" w:hAnsi="Consolas" w:eastAsia="Consolas"/>
          <w:sz w:val="15"/>
        </w:rPr>
        <w:t xml:space="preserve">    gaps.push({</w:t>
      </w:r>
    </w:p>
    <w:p>
      <w:pPr>
        <w:spacing w:before="0" w:after="0" w:line="240" w:lineRule="auto"/>
        <w:ind w:left="173"/>
      </w:pPr>
      <w:r>
        <w:rPr>
          <w:rFonts w:ascii="Consolas" w:hAnsi="Consolas" w:eastAsia="Consolas"/>
          <w:sz w:val="15"/>
        </w:rPr>
        <w:t xml:space="preserve">      topic: `${itemId}.requirements`,</w:t>
      </w:r>
    </w:p>
    <w:p>
      <w:pPr>
        <w:spacing w:before="0" w:after="0" w:line="240" w:lineRule="auto"/>
        <w:ind w:left="173"/>
      </w:pPr>
      <w:r>
        <w:rPr>
          <w:rFonts w:ascii="Consolas" w:hAnsi="Consolas" w:eastAsia="Consolas"/>
          <w:sz w:val="15"/>
        </w:rPr>
        <w:t xml:space="preserve">      reason: `${itemName} requirements have not been published by this parish.`,</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(!content?.schedule?.trim()) {</w:t>
      </w:r>
    </w:p>
    <w:p>
      <w:pPr>
        <w:spacing w:before="0" w:after="0" w:line="240" w:lineRule="auto"/>
        <w:ind w:left="173"/>
      </w:pPr>
      <w:r>
        <w:rPr>
          <w:rFonts w:ascii="Consolas" w:hAnsi="Consolas" w:eastAsia="Consolas"/>
          <w:sz w:val="15"/>
        </w:rPr>
        <w:t xml:space="preserve">    gaps.push({</w:t>
      </w:r>
    </w:p>
    <w:p>
      <w:pPr>
        <w:spacing w:before="0" w:after="0" w:line="240" w:lineRule="auto"/>
        <w:ind w:left="173"/>
      </w:pPr>
      <w:r>
        <w:rPr>
          <w:rFonts w:ascii="Consolas" w:hAnsi="Consolas" w:eastAsia="Consolas"/>
          <w:sz w:val="15"/>
        </w:rPr>
        <w:t xml:space="preserve">      topic: `${itemId}.schedule`,</w:t>
      </w:r>
    </w:p>
    <w:p>
      <w:pPr>
        <w:spacing w:before="0" w:after="0" w:line="240" w:lineRule="auto"/>
        <w:ind w:left="173"/>
      </w:pPr>
      <w:r>
        <w:rPr>
          <w:rFonts w:ascii="Consolas" w:hAnsi="Consolas" w:eastAsia="Consolas"/>
          <w:sz w:val="15"/>
        </w:rPr>
        <w:t xml:space="preserve">      reason: `No ${itemName.toLowerCase()} schedule has been published by this parish.`,</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return { facts, gaps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Whether this parish can be said to OFFER something.</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Deliberately strict, and deliberately not the inverse of</w:t>
      </w:r>
    </w:p>
    <w:p>
      <w:pPr>
        <w:spacing w:before="0" w:after="0" w:line="240" w:lineRule="auto"/>
        <w:ind w:left="173"/>
      </w:pPr>
      <w:r>
        <w:rPr>
          <w:rFonts w:ascii="Consolas" w:hAnsi="Consolas" w:eastAsia="Consolas"/>
          <w:sz w:val="15"/>
        </w:rPr>
        <w:t xml:space="preserve"> * closedApplications. A parish with no document at all is open for</w:t>
      </w:r>
    </w:p>
    <w:p>
      <w:pPr>
        <w:spacing w:before="0" w:after="0" w:line="240" w:lineRule="auto"/>
        <w:ind w:left="173"/>
      </w:pPr>
      <w:r>
        <w:rPr>
          <w:rFonts w:ascii="Consolas" w:hAnsi="Consolas" w:eastAsia="Consolas"/>
          <w:sz w:val="15"/>
        </w:rPr>
        <w:t xml:space="preserve"> * applications - that is the rule availability.ts encodes and it is the</w:t>
      </w:r>
    </w:p>
    <w:p>
      <w:pPr>
        <w:spacing w:before="0" w:after="0" w:line="240" w:lineRule="auto"/>
        <w:ind w:left="173"/>
      </w:pPr>
      <w:r>
        <w:rPr>
          <w:rFonts w:ascii="Consolas" w:hAnsi="Consolas" w:eastAsia="Consolas"/>
          <w:sz w:val="15"/>
        </w:rPr>
        <w:t xml:space="preserve"> * right one for a form. It is the wrong one for a sentence: "yes, they</w:t>
      </w:r>
    </w:p>
    <w:p>
      <w:pPr>
        <w:spacing w:before="0" w:after="0" w:line="240" w:lineRule="auto"/>
        <w:ind w:left="173"/>
      </w:pPr>
      <w:r>
        <w:rPr>
          <w:rFonts w:ascii="Consolas" w:hAnsi="Consolas" w:eastAsia="Consolas"/>
          <w:sz w:val="15"/>
        </w:rPr>
        <w:t xml:space="preserve"> * do baptisms" said on the strength of no data is exactly the claim</w:t>
      </w:r>
    </w:p>
    <w:p>
      <w:pPr>
        <w:spacing w:before="0" w:after="0" w:line="240" w:lineRule="auto"/>
        <w:ind w:left="173"/>
      </w:pPr>
      <w:r>
        <w:rPr>
          <w:rFonts w:ascii="Consolas" w:hAnsi="Consolas" w:eastAsia="Consolas"/>
          <w:sz w:val="15"/>
        </w:rPr>
        <w:t xml:space="preserve"> * requirement 3 forbids. Silence here means "not stated", and the only</w:t>
      </w:r>
    </w:p>
    <w:p>
      <w:pPr>
        <w:spacing w:before="0" w:after="0" w:line="240" w:lineRule="auto"/>
        <w:ind w:left="173"/>
      </w:pPr>
      <w:r>
        <w:rPr>
          <w:rFonts w:ascii="Consolas" w:hAnsi="Consolas" w:eastAsia="Consolas"/>
          <w:sz w:val="15"/>
        </w:rPr>
        <w:t xml:space="preserve"> * honest answer is to send the pilgrim to the office.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function offersItem(</w:t>
      </w:r>
    </w:p>
    <w:p>
      <w:pPr>
        <w:spacing w:before="0" w:after="0" w:line="240" w:lineRule="auto"/>
        <w:ind w:left="173"/>
      </w:pPr>
      <w:r>
        <w:rPr>
          <w:rFonts w:ascii="Consolas" w:hAnsi="Consolas" w:eastAsia="Consolas"/>
          <w:sz w:val="15"/>
        </w:rPr>
        <w:t xml:space="preserve">  parishContent: ParishContent | null | undefined,</w:t>
      </w:r>
    </w:p>
    <w:p>
      <w:pPr>
        <w:spacing w:before="0" w:after="0" w:line="240" w:lineRule="auto"/>
        <w:ind w:left="173"/>
      </w:pPr>
      <w:r>
        <w:rPr>
          <w:rFonts w:ascii="Consolas" w:hAnsi="Consolas" w:eastAsia="Consolas"/>
          <w:sz w:val="15"/>
        </w:rPr>
        <w:t xml:space="preserve">  itemId: string,</w:t>
      </w:r>
    </w:p>
    <w:p>
      <w:pPr>
        <w:spacing w:before="0" w:after="0" w:line="240" w:lineRule="auto"/>
        <w:ind w:left="173"/>
      </w:pPr>
      <w:r>
        <w:rPr>
          <w:rFonts w:ascii="Consolas" w:hAnsi="Consolas" w:eastAsia="Consolas"/>
          <w:sz w:val="15"/>
        </w:rPr>
        <w:t>): 'yes' | 'no' | 'unstated' {</w:t>
      </w:r>
    </w:p>
    <w:p>
      <w:pPr>
        <w:spacing w:before="0" w:after="0" w:line="240" w:lineRule="auto"/>
        <w:ind w:left="173"/>
      </w:pPr>
      <w:r>
        <w:rPr>
          <w:rFonts w:ascii="Consolas" w:hAnsi="Consolas" w:eastAsia="Consolas"/>
          <w:sz w:val="15"/>
        </w:rPr>
        <w:t xml:space="preserve">  if (parishContent?.closedApplications?.includes(itemId)) return 'no'</w:t>
      </w:r>
    </w:p>
    <w:p>
      <w:pPr>
        <w:spacing w:before="0" w:after="0" w:line="240" w:lineRule="auto"/>
        <w:ind w:left="173"/>
      </w:pPr>
      <w:r>
        <w:rPr>
          <w:rFonts w:ascii="Consolas" w:hAnsi="Consolas" w:eastAsia="Consolas"/>
          <w:sz w:val="15"/>
        </w:rPr>
        <w:t xml:space="preserve">  const content = parishContent?.itemContent?.[itemId]</w:t>
      </w:r>
    </w:p>
    <w:p>
      <w:pPr>
        <w:spacing w:before="0" w:after="0" w:line="240" w:lineRule="auto"/>
        <w:ind w:left="173"/>
      </w:pPr>
      <w:r>
        <w:rPr>
          <w:rFonts w:ascii="Consolas" w:hAnsi="Consolas" w:eastAsia="Consolas"/>
          <w:sz w:val="15"/>
        </w:rPr>
        <w:t xml:space="preserve">  const published = Boolean(</w:t>
      </w:r>
    </w:p>
    <w:p>
      <w:pPr>
        <w:spacing w:before="0" w:after="0" w:line="240" w:lineRule="auto"/>
        <w:ind w:left="173"/>
      </w:pPr>
      <w:r>
        <w:rPr>
          <w:rFonts w:ascii="Consolas" w:hAnsi="Consolas" w:eastAsia="Consolas"/>
          <w:sz w:val="15"/>
        </w:rPr>
        <w:t xml:space="preserve">    content?.about?.trim() ||</w:t>
      </w:r>
    </w:p>
    <w:p>
      <w:pPr>
        <w:spacing w:before="0" w:after="0" w:line="240" w:lineRule="auto"/>
        <w:ind w:left="173"/>
      </w:pPr>
      <w:r>
        <w:rPr>
          <w:rFonts w:ascii="Consolas" w:hAnsi="Consolas" w:eastAsia="Consolas"/>
          <w:sz w:val="15"/>
        </w:rPr>
        <w:t xml:space="preserve">      content?.schedule?.trim() ||</w:t>
      </w:r>
    </w:p>
    <w:p>
      <w:pPr>
        <w:spacing w:before="0" w:after="0" w:line="240" w:lineRule="auto"/>
        <w:ind w:left="173"/>
      </w:pPr>
      <w:r>
        <w:rPr>
          <w:rFonts w:ascii="Consolas" w:hAnsi="Consolas" w:eastAsia="Consolas"/>
          <w:sz w:val="15"/>
        </w:rPr>
        <w:t xml:space="preserve">      content?.requirements?.some(r =&gt; r.trim()) ||</w:t>
      </w:r>
    </w:p>
    <w:p>
      <w:pPr>
        <w:spacing w:before="0" w:after="0" w:line="240" w:lineRule="auto"/>
        <w:ind w:left="173"/>
      </w:pPr>
      <w:r>
        <w:rPr>
          <w:rFonts w:ascii="Consolas" w:hAnsi="Consolas" w:eastAsia="Consolas"/>
          <w:sz w:val="15"/>
        </w:rPr>
        <w:t xml:space="preserve">      content?.process?.some(p =&gt; p.trim()),</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return published ? 'yes' : 'unstated'</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How old a fact is, in plain words, or null when it carries no date. */</w:t>
      </w:r>
    </w:p>
    <w:p>
      <w:pPr>
        <w:spacing w:before="0" w:after="0" w:line="240" w:lineRule="auto"/>
        <w:ind w:left="173"/>
      </w:pPr>
      <w:r>
        <w:rPr>
          <w:rFonts w:ascii="Consolas" w:hAnsi="Consolas" w:eastAsia="Consolas"/>
          <w:sz w:val="15"/>
        </w:rPr>
        <w:t>export function freshnessNote(fact: Fact, now: Date = new Date()): string | null {</w:t>
      </w:r>
    </w:p>
    <w:p>
      <w:pPr>
        <w:spacing w:before="0" w:after="0" w:line="240" w:lineRule="auto"/>
        <w:ind w:left="173"/>
      </w:pPr>
      <w:r>
        <w:rPr>
          <w:rFonts w:ascii="Consolas" w:hAnsi="Consolas" w:eastAsia="Consolas"/>
          <w:sz w:val="15"/>
        </w:rPr>
        <w:t xml:space="preserve">  if (fact.source !== 'parish' || !fact.updatedAt) return null</w:t>
      </w:r>
    </w:p>
    <w:p>
      <w:pPr>
        <w:spacing w:before="0" w:after="0" w:line="240" w:lineRule="auto"/>
        <w:ind w:left="173"/>
      </w:pPr>
      <w:r>
        <w:rPr>
          <w:rFonts w:ascii="Consolas" w:hAnsi="Consolas" w:eastAsia="Consolas"/>
          <w:sz w:val="15"/>
        </w:rPr>
        <w:t xml:space="preserve">  const then = new Date(fact.updatedAt)</w:t>
      </w:r>
    </w:p>
    <w:p>
      <w:pPr>
        <w:spacing w:before="0" w:after="0" w:line="240" w:lineRule="auto"/>
        <w:ind w:left="173"/>
      </w:pPr>
      <w:r>
        <w:rPr>
          <w:rFonts w:ascii="Consolas" w:hAnsi="Consolas" w:eastAsia="Consolas"/>
          <w:sz w:val="15"/>
        </w:rPr>
        <w:t xml:space="preserve">  if (Number.isNaN(then.getTime())) return null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days = Math.floor((now.getTime() - then.getTime()) / 86_400_000)</w:t>
      </w:r>
    </w:p>
    <w:p>
      <w:pPr>
        <w:spacing w:before="0" w:after="0" w:line="240" w:lineRule="auto"/>
        <w:ind w:left="173"/>
      </w:pPr>
      <w:r>
        <w:rPr>
          <w:rFonts w:ascii="Consolas" w:hAnsi="Consolas" w:eastAsia="Consolas"/>
          <w:sz w:val="15"/>
        </w:rPr>
        <w:t xml:space="preserve">  if (days &lt; 0) return null</w:t>
      </w:r>
    </w:p>
    <w:p>
      <w:pPr>
        <w:spacing w:before="0" w:after="0" w:line="240" w:lineRule="auto"/>
        <w:ind w:left="173"/>
      </w:pPr>
      <w:r>
        <w:rPr>
          <w:rFonts w:ascii="Consolas" w:hAnsi="Consolas" w:eastAsia="Consolas"/>
          <w:sz w:val="15"/>
        </w:rPr>
        <w:t xml:space="preserve">  if (days === 0) return 'updated by the parish today'</w:t>
      </w:r>
    </w:p>
    <w:p>
      <w:pPr>
        <w:spacing w:before="0" w:after="0" w:line="240" w:lineRule="auto"/>
        <w:ind w:left="173"/>
      </w:pPr>
      <w:r>
        <w:rPr>
          <w:rFonts w:ascii="Consolas" w:hAnsi="Consolas" w:eastAsia="Consolas"/>
          <w:sz w:val="15"/>
        </w:rPr>
        <w:t xml:space="preserve">  if (days === 1) return 'updated by the parish yesterday'</w:t>
      </w:r>
    </w:p>
    <w:p>
      <w:pPr>
        <w:spacing w:before="0" w:after="0" w:line="240" w:lineRule="auto"/>
        <w:ind w:left="173"/>
      </w:pPr>
      <w:r>
        <w:rPr>
          <w:rFonts w:ascii="Consolas" w:hAnsi="Consolas" w:eastAsia="Consolas"/>
          <w:sz w:val="15"/>
        </w:rPr>
        <w:t xml:space="preserve">  if (days &lt; 30) return `updated by the parish ${days} days ago`</w:t>
      </w:r>
    </w:p>
    <w:p>
      <w:pPr>
        <w:spacing w:before="0" w:after="0" w:line="240" w:lineRule="auto"/>
        <w:ind w:left="173"/>
      </w:pPr>
      <w:r>
        <w:rPr>
          <w:rFonts w:ascii="Consolas" w:hAnsi="Consolas" w:eastAsia="Consolas"/>
          <w:sz w:val="15"/>
        </w:rPr>
        <w:t xml:space="preserve">  if (days &lt; 365) return `last updated by the parish ${Math.floor(days / 30)} months ago`</w:t>
      </w:r>
    </w:p>
    <w:p>
      <w:pPr>
        <w:spacing w:before="0" w:after="0" w:line="240" w:lineRule="auto"/>
        <w:ind w:left="173"/>
      </w:pPr>
      <w:r>
        <w:rPr>
          <w:rFonts w:ascii="Consolas" w:hAnsi="Consolas" w:eastAsia="Consolas"/>
          <w:sz w:val="15"/>
        </w:rPr>
        <w:t xml:space="preserve">  return 'last updated by the parish over a year ago'</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The grounding block handed to the model.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Facts and gaps are both listed, and the gaps are not padding: a model</w:t>
      </w:r>
    </w:p>
    <w:p>
      <w:pPr>
        <w:spacing w:before="0" w:after="0" w:line="240" w:lineRule="auto"/>
        <w:ind w:left="173"/>
      </w:pPr>
      <w:r>
        <w:rPr>
          <w:rFonts w:ascii="Consolas" w:hAnsi="Consolas" w:eastAsia="Consolas"/>
          <w:sz w:val="15"/>
        </w:rPr>
        <w:t xml:space="preserve"> * given only facts will fill a silence, and the thing it fills it with</w:t>
      </w:r>
    </w:p>
    <w:p>
      <w:pPr>
        <w:spacing w:before="0" w:after="0" w:line="240" w:lineRule="auto"/>
        <w:ind w:left="173"/>
      </w:pPr>
      <w:r>
        <w:rPr>
          <w:rFonts w:ascii="Consolas" w:hAnsi="Consolas" w:eastAsia="Consolas"/>
          <w:sz w:val="15"/>
        </w:rPr>
        <w:t xml:space="preserve"> * is a plausible Mass time. Naming the gap explicitly is what turns</w:t>
      </w:r>
    </w:p>
    <w:p>
      <w:pPr>
        <w:spacing w:before="0" w:after="0" w:line="240" w:lineRule="auto"/>
        <w:ind w:left="173"/>
      </w:pPr>
      <w:r>
        <w:rPr>
          <w:rFonts w:ascii="Consolas" w:hAnsi="Consolas" w:eastAsia="Consolas"/>
          <w:sz w:val="15"/>
        </w:rPr>
        <w:t xml:space="preserve"> * an admission of ignorance into the expected answer rather than a</w:t>
      </w:r>
    </w:p>
    <w:p>
      <w:pPr>
        <w:spacing w:before="0" w:after="0" w:line="240" w:lineRule="auto"/>
        <w:ind w:left="173"/>
      </w:pPr>
      <w:r>
        <w:rPr>
          <w:rFonts w:ascii="Consolas" w:hAnsi="Consolas" w:eastAsia="Consolas"/>
          <w:sz w:val="15"/>
        </w:rPr>
        <w:t xml:space="preserve"> * failure to answer.</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function groundingBlock(g: Grounding, now: Date = new Date()): string {</w:t>
      </w:r>
    </w:p>
    <w:p>
      <w:pPr>
        <w:spacing w:before="0" w:after="0" w:line="240" w:lineRule="auto"/>
        <w:ind w:left="173"/>
      </w:pPr>
      <w:r>
        <w:rPr>
          <w:rFonts w:ascii="Consolas" w:hAnsi="Consolas" w:eastAsia="Consolas"/>
          <w:sz w:val="15"/>
        </w:rPr>
        <w:t xml:space="preserve">  const lines: string[] = [`PARISH: ${g.parishName}`]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(g.facts.length === 0) {</w:t>
      </w:r>
    </w:p>
    <w:p>
      <w:pPr>
        <w:spacing w:before="0" w:after="0" w:line="240" w:lineRule="auto"/>
        <w:ind w:left="173"/>
      </w:pPr>
      <w:r>
        <w:rPr>
          <w:rFonts w:ascii="Consolas" w:hAnsi="Consolas" w:eastAsia="Consolas"/>
          <w:sz w:val="15"/>
        </w:rPr>
        <w:t xml:space="preserve">    lines.push('VERIFIED FACTS: none available for this parish.')</w:t>
      </w:r>
    </w:p>
    <w:p>
      <w:pPr>
        <w:spacing w:before="0" w:after="0" w:line="240" w:lineRule="auto"/>
        <w:ind w:left="173"/>
      </w:pPr>
      <w:r>
        <w:rPr>
          <w:rFonts w:ascii="Consolas" w:hAnsi="Consolas" w:eastAsia="Consolas"/>
          <w:sz w:val="15"/>
        </w:rPr>
        <w:t xml:space="preserve">  } else {</w:t>
      </w:r>
    </w:p>
    <w:p>
      <w:pPr>
        <w:spacing w:before="0" w:after="0" w:line="240" w:lineRule="auto"/>
        <w:ind w:left="173"/>
      </w:pPr>
      <w:r>
        <w:rPr>
          <w:rFonts w:ascii="Consolas" w:hAnsi="Consolas" w:eastAsia="Consolas"/>
          <w:sz w:val="15"/>
        </w:rPr>
        <w:t xml:space="preserve">    lines.push('VERIFIED FACTS (you may state these):')</w:t>
      </w:r>
    </w:p>
    <w:p>
      <w:pPr>
        <w:spacing w:before="0" w:after="0" w:line="240" w:lineRule="auto"/>
        <w:ind w:left="173"/>
      </w:pPr>
      <w:r>
        <w:rPr>
          <w:rFonts w:ascii="Consolas" w:hAnsi="Consolas" w:eastAsia="Consolas"/>
          <w:sz w:val="15"/>
        </w:rPr>
        <w:t xml:space="preserve">    for (const f of g.facts) {</w:t>
      </w:r>
    </w:p>
    <w:p>
      <w:pPr>
        <w:spacing w:before="0" w:after="0" w:line="240" w:lineRule="auto"/>
        <w:ind w:left="173"/>
      </w:pPr>
      <w:r>
        <w:rPr>
          <w:rFonts w:ascii="Consolas" w:hAnsi="Consolas" w:eastAsia="Consolas"/>
          <w:sz w:val="15"/>
        </w:rPr>
        <w:t xml:space="preserve">      const fresh = freshnessNote(f, now)</w:t>
      </w:r>
    </w:p>
    <w:p>
      <w:pPr>
        <w:spacing w:before="0" w:after="0" w:line="240" w:lineRule="auto"/>
        <w:ind w:left="173"/>
      </w:pPr>
      <w:r>
        <w:rPr>
          <w:rFonts w:ascii="Consolas" w:hAnsi="Consolas" w:eastAsia="Consolas"/>
          <w:sz w:val="15"/>
        </w:rPr>
        <w:t xml:space="preserve">      const origin =</w:t>
      </w:r>
    </w:p>
    <w:p>
      <w:pPr>
        <w:spacing w:before="0" w:after="0" w:line="240" w:lineRule="auto"/>
        <w:ind w:left="173"/>
      </w:pPr>
      <w:r>
        <w:rPr>
          <w:rFonts w:ascii="Consolas" w:hAnsi="Consolas" w:eastAsia="Consolas"/>
          <w:sz w:val="15"/>
        </w:rPr>
        <w:t xml:space="preserve">        f.source === 'parish'</w:t>
      </w:r>
    </w:p>
    <w:p>
      <w:pPr>
        <w:spacing w:before="0" w:after="0" w:line="240" w:lineRule="auto"/>
        <w:ind w:left="173"/>
      </w:pPr>
      <w:r>
        <w:rPr>
          <w:rFonts w:ascii="Consolas" w:hAnsi="Consolas" w:eastAsia="Consolas"/>
          <w:sz w:val="15"/>
        </w:rPr>
        <w:t xml:space="preserve">          ? `parish office${fresh ? `, ${fresh}` : ''}`</w:t>
      </w:r>
    </w:p>
    <w:p>
      <w:pPr>
        <w:spacing w:before="0" w:after="0" w:line="240" w:lineRule="auto"/>
        <w:ind w:left="173"/>
      </w:pPr>
      <w:r>
        <w:rPr>
          <w:rFonts w:ascii="Consolas" w:hAnsi="Consolas" w:eastAsia="Consolas"/>
          <w:sz w:val="15"/>
        </w:rPr>
        <w:t xml:space="preserve">          : 'SanctiWalk app data, not maintained by this parish'</w:t>
      </w:r>
    </w:p>
    <w:p>
      <w:pPr>
        <w:spacing w:before="0" w:after="0" w:line="240" w:lineRule="auto"/>
        <w:ind w:left="173"/>
      </w:pPr>
      <w:r>
        <w:rPr>
          <w:rFonts w:ascii="Consolas" w:hAnsi="Consolas" w:eastAsia="Consolas"/>
          <w:sz w:val="15"/>
        </w:rPr>
        <w:t xml:space="preserve">      lines.push(`- [${f.topic}] ${f.value} (source: ${origin})`)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(g.gaps.length &gt; 0) {</w:t>
      </w:r>
    </w:p>
    <w:p>
      <w:pPr>
        <w:spacing w:before="0" w:after="0" w:line="240" w:lineRule="auto"/>
        <w:ind w:left="173"/>
      </w:pPr>
      <w:r>
        <w:rPr>
          <w:rFonts w:ascii="Consolas" w:hAnsi="Consolas" w:eastAsia="Consolas"/>
          <w:sz w:val="15"/>
        </w:rPr>
        <w:t xml:space="preserve">    lines.push('NOT AVAILABLE (you must say these are not available, never guess):')</w:t>
      </w:r>
    </w:p>
    <w:p>
      <w:pPr>
        <w:spacing w:before="0" w:after="0" w:line="240" w:lineRule="auto"/>
        <w:ind w:left="173"/>
      </w:pPr>
      <w:r>
        <w:rPr>
          <w:rFonts w:ascii="Consolas" w:hAnsi="Consolas" w:eastAsia="Consolas"/>
          <w:sz w:val="15"/>
        </w:rPr>
        <w:t xml:space="preserve">    for (const gap of g.gaps) lines.push(`- [${gap.topic}] ${gap.reason}`)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return lines.join('\n')</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r>
        <w:br w:type="page"/>
      </w:r>
    </w:p>
    <w:p>
      <w:pPr>
        <w:pStyle w:val="Heading3"/>
      </w:pPr>
      <w:r>
        <w:t>1.4.63  APP-133 — scanNarration.ts</w:t>
      </w:r>
    </w:p>
    <w:tbl>
      <w:tblPr>
        <w:tblStyle w:val="TableGrid"/>
        <w:tblW w:type="auto" w:w="0"/>
        <w:tblLook w:firstColumn="1" w:firstRow="1" w:lastColumn="0" w:lastRow="0" w:noHBand="0" w:noVBand="1" w:val="04A0"/>
      </w:tblPr>
      <w:tblGrid>
        <w:gridCol w:w="6912"/>
        <w:gridCol w:w="6912"/>
      </w:tblGrid>
      <w:tr>
        <w:tc>
          <w:tcPr>
            <w:tcW w:type="dxa" w:w="6912"/>
          </w:tcPr>
          <w:p>
            <w:r>
              <w:rPr>
                <w:b/>
                <w:sz w:val="18"/>
              </w:rPr>
              <w:t>Code ID</w:t>
            </w:r>
          </w:p>
        </w:tc>
        <w:tc>
          <w:tcPr>
            <w:tcW w:type="dxa" w:w="6912"/>
          </w:tcPr>
          <w:p>
            <w:r>
              <w:rPr>
                <w:sz w:val="18"/>
              </w:rPr>
              <w:t>APP-133</w:t>
            </w:r>
          </w:p>
        </w:tc>
      </w:tr>
      <w:tr>
        <w:tc>
          <w:tcPr>
            <w:tcW w:type="dxa" w:w="6912"/>
          </w:tcPr>
          <w:p>
            <w:r>
              <w:rPr>
                <w:b/>
                <w:sz w:val="18"/>
              </w:rPr>
              <w:t>File Name</w:t>
            </w:r>
          </w:p>
        </w:tc>
        <w:tc>
          <w:tcPr>
            <w:tcW w:type="dxa" w:w="6912"/>
          </w:tcPr>
          <w:p>
            <w:r>
              <w:rPr>
                <w:sz w:val="18"/>
              </w:rPr>
              <w:t>scanNarration.ts</w:t>
            </w:r>
          </w:p>
        </w:tc>
      </w:tr>
      <w:tr>
        <w:tc>
          <w:tcPr>
            <w:tcW w:type="dxa" w:w="6912"/>
          </w:tcPr>
          <w:p>
            <w:r>
              <w:rPr>
                <w:b/>
                <w:sz w:val="18"/>
              </w:rPr>
              <w:t>File Path</w:t>
            </w:r>
          </w:p>
        </w:tc>
        <w:tc>
          <w:tcPr>
            <w:tcW w:type="dxa" w:w="6912"/>
          </w:tcPr>
          <w:p>
            <w:r>
              <w:rPr>
                <w:sz w:val="18"/>
              </w:rPr>
              <w:t>SanctDemo/src/lib/scanNarration.ts</w:t>
            </w:r>
          </w:p>
        </w:tc>
      </w:tr>
      <w:tr>
        <w:tc>
          <w:tcPr>
            <w:tcW w:type="dxa" w:w="6912"/>
          </w:tcPr>
          <w:p>
            <w:r>
              <w:rPr>
                <w:b/>
                <w:sz w:val="18"/>
              </w:rPr>
              <w:t>Language / Type</w:t>
            </w:r>
          </w:p>
        </w:tc>
        <w:tc>
          <w:tcPr>
            <w:tcW w:type="dxa" w:w="6912"/>
          </w:tcPr>
          <w:p>
            <w:r>
              <w:rPr>
                <w:sz w:val="18"/>
              </w:rPr>
              <w:t>TypeScript</w:t>
            </w:r>
          </w:p>
        </w:tc>
      </w:tr>
      <w:tr>
        <w:tc>
          <w:tcPr>
            <w:tcW w:type="dxa" w:w="6912"/>
          </w:tcPr>
          <w:p>
            <w:r>
              <w:rPr>
                <w:b/>
                <w:sz w:val="18"/>
              </w:rPr>
              <w:t>Lines</w:t>
            </w:r>
          </w:p>
        </w:tc>
        <w:tc>
          <w:tcPr>
            <w:tcW w:type="dxa" w:w="6912"/>
          </w:tcPr>
          <w:p>
            <w:r>
              <w:rPr>
                <w:sz w:val="18"/>
              </w:rPr>
              <w:t>102</w:t>
            </w:r>
          </w:p>
        </w:tc>
      </w:tr>
      <w:tr>
        <w:tc>
          <w:tcPr>
            <w:tcW w:type="dxa" w:w="6912"/>
          </w:tcPr>
          <w:p>
            <w:r>
              <w:rPr>
                <w:b/>
                <w:sz w:val="18"/>
              </w:rPr>
              <w:t>Functions / Classes</w:t>
            </w:r>
          </w:p>
        </w:tc>
        <w:tc>
          <w:tcPr>
            <w:tcW w:type="dxa" w:w="6912"/>
          </w:tcPr>
          <w:p>
            <w:r>
              <w:rPr>
                <w:sz w:val="18"/>
              </w:rPr>
              <w:t>NarratableResult (exported type); asSentence (internal function); scanScript (exported function)</w:t>
            </w:r>
          </w:p>
        </w:tc>
      </w:tr>
      <w:tr>
        <w:tc>
          <w:tcPr>
            <w:tcW w:type="dxa" w:w="6912"/>
          </w:tcPr>
          <w:p>
            <w:r>
              <w:rPr>
                <w:b/>
                <w:sz w:val="18"/>
              </w:rPr>
              <w:t>Related Files (its imports)</w:t>
            </w:r>
          </w:p>
        </w:tc>
        <w:tc>
          <w:tcPr>
            <w:tcW w:type="dxa" w:w="6912"/>
          </w:tcPr>
          <w:p>
            <w:r>
              <w:rPr>
                <w:sz w:val="18"/>
              </w:rPr>
              <w:t>No project-local imports.</w:t>
            </w:r>
          </w:p>
        </w:tc>
      </w:tr>
      <w:tr>
        <w:tc>
          <w:tcPr>
            <w:tcW w:type="dxa" w:w="6912"/>
          </w:tcPr>
          <w:p>
            <w:r>
              <w:rPr>
                <w:b/>
                <w:sz w:val="18"/>
              </w:rPr>
              <w:t>Where It Is Used</w:t>
            </w:r>
          </w:p>
        </w:tc>
        <w:tc>
          <w:tcPr>
            <w:tcW w:type="dxa" w:w="6912"/>
          </w:tcPr>
          <w:p>
            <w:r>
              <w:rPr>
                <w:sz w:val="18"/>
              </w:rPr>
              <w:t>src/components/ArTour.tsx</w:t>
            </w:r>
          </w:p>
        </w:tc>
      </w:tr>
      <w:tr>
        <w:tc>
          <w:tcPr>
            <w:tcW w:type="dxa" w:w="6912"/>
          </w:tcPr>
          <w:p>
            <w:r>
              <w:rPr>
                <w:b/>
                <w:sz w:val="18"/>
              </w:rPr>
              <w:t>How to Recognize It</w:t>
            </w:r>
          </w:p>
        </w:tc>
        <w:tc>
          <w:tcPr>
            <w:tcW w:type="dxa" w:w="6912"/>
          </w:tcPr>
          <w:p>
            <w:r>
              <w:rPr>
                <w:sz w:val="18"/>
              </w:rPr>
              <w:t>Open SanctDemo/src/lib/scanNarration.ts. The file begins with its own explanatory header comment.</w:t>
            </w:r>
          </w:p>
        </w:tc>
      </w:tr>
    </w:tbl>
    <w:p/>
    <w:p>
      <w:r>
        <w:rPr>
          <w:b/>
        </w:rPr>
        <w:t>Purpose and Explanation</w:t>
      </w:r>
    </w:p>
    <w:p>
      <w:r>
        <w:rPr>
          <w:i/>
          <w:sz w:val="18"/>
        </w:rPr>
        <w:t>Quoted from the file's own header comment:</w:t>
      </w:r>
    </w:p>
    <w:p>
      <w:pPr>
        <w:ind w:left="360"/>
      </w:pPr>
      <w:r>
        <w:rPr>
          <w:sz w:val="19"/>
        </w:rPr>
        <w:t>Reading a scan result aloud.</w:t>
      </w:r>
    </w:p>
    <w:p>
      <w:pPr>
        <w:ind w:left="360"/>
      </w:pPr>
      <w:r>
        <w:rPr>
          <w:sz w:val="19"/>
        </w:rPr>
        <w:t>## Why a scan especially needs a voice</w:t>
      </w:r>
    </w:p>
    <w:p>
      <w:pPr>
        <w:ind w:left="360"/>
      </w:pPr>
      <w:r>
        <w:rPr>
          <w:sz w:val="19"/>
        </w:rPr>
        <w:t>The other places this app speaks are places you sit down to read. A scan result is read standing in front of a statue, often in low light, frequently by somebody older than the phone they are holding. It is the screen most likely to be squinted at and the one where looking up at the thing itself matters more than looking down.</w:t>
      </w:r>
    </w:p>
    <w:p>
      <w:pPr>
        <w:ind w:left="360"/>
      </w:pPr>
      <w:r>
        <w:rPr>
          <w:sz w:val="19"/>
        </w:rPr>
        <w:t>## What is read, and in what order</w:t>
      </w:r>
    </w:p>
    <w:p>
      <w:pPr>
        <w:ind w:left="360"/>
      </w:pPr>
      <w:r>
        <w:rPr>
          <w:sz w:val="19"/>
        </w:rPr>
        <w:t>Name, then what was seen, then who the saint was, then the short facts. That is the order the card itself uses, and the order a guide would use out loud: say what it is before explaining it.</w:t>
      </w:r>
    </w:p>
    <w:p>
      <w:pPr>
        <w:ind w:left="360"/>
      </w:pPr>
      <w:r>
        <w:rPr>
          <w:sz w:val="19"/>
        </w:rPr>
        <w:t>The provenance line is NOT read. On the page it is a quiet caveat the eye can take in at a glance; spoken, "general Catholic information, not parish record" lands with the same weight as the history itself and interrupts the one part worth hearing. The label stays visible for anyone checking.</w:t>
      </w:r>
    </w:p>
    <w:p>
      <w:pPr>
        <w:ind w:left="360"/>
      </w:pPr>
      <w:r>
        <w:rPr>
          <w:sz w:val="19"/>
        </w:rPr>
        <w:t>Pure, so what gets spoken can be tested without a speech engine.</w:t>
      </w:r>
    </w:p>
    <w:p>
      <w:r>
        <w:rPr>
          <w:b/>
        </w:rPr>
        <w:t>Complete Source Code — scanNarration.ts</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Reading a scan result aloud.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 Why a scan especially needs a voice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other places this app speaks are places you sit down to read. A</w:t>
      </w:r>
    </w:p>
    <w:p>
      <w:pPr>
        <w:spacing w:before="0" w:after="0" w:line="240" w:lineRule="auto"/>
        <w:ind w:left="173"/>
      </w:pPr>
      <w:r>
        <w:rPr>
          <w:rFonts w:ascii="Consolas" w:hAnsi="Consolas" w:eastAsia="Consolas"/>
          <w:sz w:val="15"/>
        </w:rPr>
        <w:t xml:space="preserve"> * scan result is read standing in front of a statue, often in low light,</w:t>
      </w:r>
    </w:p>
    <w:p>
      <w:pPr>
        <w:spacing w:before="0" w:after="0" w:line="240" w:lineRule="auto"/>
        <w:ind w:left="173"/>
      </w:pPr>
      <w:r>
        <w:rPr>
          <w:rFonts w:ascii="Consolas" w:hAnsi="Consolas" w:eastAsia="Consolas"/>
          <w:sz w:val="15"/>
        </w:rPr>
        <w:t xml:space="preserve"> * frequently by somebody older than the phone they are holding. It is</w:t>
      </w:r>
    </w:p>
    <w:p>
      <w:pPr>
        <w:spacing w:before="0" w:after="0" w:line="240" w:lineRule="auto"/>
        <w:ind w:left="173"/>
      </w:pPr>
      <w:r>
        <w:rPr>
          <w:rFonts w:ascii="Consolas" w:hAnsi="Consolas" w:eastAsia="Consolas"/>
          <w:sz w:val="15"/>
        </w:rPr>
        <w:t xml:space="preserve"> * the screen most likely to be squinted at and the one where looking up</w:t>
      </w:r>
    </w:p>
    <w:p>
      <w:pPr>
        <w:spacing w:before="0" w:after="0" w:line="240" w:lineRule="auto"/>
        <w:ind w:left="173"/>
      </w:pPr>
      <w:r>
        <w:rPr>
          <w:rFonts w:ascii="Consolas" w:hAnsi="Consolas" w:eastAsia="Consolas"/>
          <w:sz w:val="15"/>
        </w:rPr>
        <w:t xml:space="preserve"> * at the thing itself matters more than looking down.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 What is read, and in what order</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Name, then what was seen, then who the saint was, then the short</w:t>
      </w:r>
    </w:p>
    <w:p>
      <w:pPr>
        <w:spacing w:before="0" w:after="0" w:line="240" w:lineRule="auto"/>
        <w:ind w:left="173"/>
      </w:pPr>
      <w:r>
        <w:rPr>
          <w:rFonts w:ascii="Consolas" w:hAnsi="Consolas" w:eastAsia="Consolas"/>
          <w:sz w:val="15"/>
        </w:rPr>
        <w:t xml:space="preserve"> * facts. That is the order the card itself uses, and the order a guide</w:t>
      </w:r>
    </w:p>
    <w:p>
      <w:pPr>
        <w:spacing w:before="0" w:after="0" w:line="240" w:lineRule="auto"/>
        <w:ind w:left="173"/>
      </w:pPr>
      <w:r>
        <w:rPr>
          <w:rFonts w:ascii="Consolas" w:hAnsi="Consolas" w:eastAsia="Consolas"/>
          <w:sz w:val="15"/>
        </w:rPr>
        <w:t xml:space="preserve"> * would use out loud: say what it is before explaining it.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provenance line is NOT read. On the page it is a quiet caveat the</w:t>
      </w:r>
    </w:p>
    <w:p>
      <w:pPr>
        <w:spacing w:before="0" w:after="0" w:line="240" w:lineRule="auto"/>
        <w:ind w:left="173"/>
      </w:pPr>
      <w:r>
        <w:rPr>
          <w:rFonts w:ascii="Consolas" w:hAnsi="Consolas" w:eastAsia="Consolas"/>
          <w:sz w:val="15"/>
        </w:rPr>
        <w:t xml:space="preserve"> * eye can take in at a glance; spoken, "general Catholic information,</w:t>
      </w:r>
    </w:p>
    <w:p>
      <w:pPr>
        <w:spacing w:before="0" w:after="0" w:line="240" w:lineRule="auto"/>
        <w:ind w:left="173"/>
      </w:pPr>
      <w:r>
        <w:rPr>
          <w:rFonts w:ascii="Consolas" w:hAnsi="Consolas" w:eastAsia="Consolas"/>
          <w:sz w:val="15"/>
        </w:rPr>
        <w:t xml:space="preserve"> * not parish record" lands with the same weight as the history itself</w:t>
      </w:r>
    </w:p>
    <w:p>
      <w:pPr>
        <w:spacing w:before="0" w:after="0" w:line="240" w:lineRule="auto"/>
        <w:ind w:left="173"/>
      </w:pPr>
      <w:r>
        <w:rPr>
          <w:rFonts w:ascii="Consolas" w:hAnsi="Consolas" w:eastAsia="Consolas"/>
          <w:sz w:val="15"/>
        </w:rPr>
        <w:t xml:space="preserve"> * and interrupts the one part worth hearing. The label stays visible</w:t>
      </w:r>
    </w:p>
    <w:p>
      <w:pPr>
        <w:spacing w:before="0" w:after="0" w:line="240" w:lineRule="auto"/>
        <w:ind w:left="173"/>
      </w:pPr>
      <w:r>
        <w:rPr>
          <w:rFonts w:ascii="Consolas" w:hAnsi="Consolas" w:eastAsia="Consolas"/>
          <w:sz w:val="15"/>
        </w:rPr>
        <w:t xml:space="preserve"> * for anyone checking.</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Pure, so what gets spoken can be tested without a speech engine.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The fields of a scan result that are worth hearing. */</w:t>
      </w:r>
    </w:p>
    <w:p>
      <w:pPr>
        <w:spacing w:before="0" w:after="0" w:line="240" w:lineRule="auto"/>
        <w:ind w:left="173"/>
      </w:pPr>
      <w:r>
        <w:rPr>
          <w:rFonts w:ascii="Consolas" w:hAnsi="Consolas" w:eastAsia="Consolas"/>
          <w:sz w:val="15"/>
        </w:rPr>
        <w:t>export interface NarratableResult {</w:t>
      </w:r>
    </w:p>
    <w:p>
      <w:pPr>
        <w:spacing w:before="0" w:after="0" w:line="240" w:lineRule="auto"/>
        <w:ind w:left="173"/>
      </w:pPr>
      <w:r>
        <w:rPr>
          <w:rFonts w:ascii="Consolas" w:hAnsi="Consolas" w:eastAsia="Consolas"/>
          <w:sz w:val="15"/>
        </w:rPr>
        <w:t xml:space="preserve">  title?: string</w:t>
      </w:r>
    </w:p>
    <w:p>
      <w:pPr>
        <w:spacing w:before="0" w:after="0" w:line="240" w:lineRule="auto"/>
        <w:ind w:left="173"/>
      </w:pPr>
      <w:r>
        <w:rPr>
          <w:rFonts w:ascii="Consolas" w:hAnsi="Consolas" w:eastAsia="Consolas"/>
          <w:sz w:val="15"/>
        </w:rPr>
        <w:t xml:space="preserve">  summary?: string</w:t>
      </w:r>
    </w:p>
    <w:p>
      <w:pPr>
        <w:spacing w:before="0" w:after="0" w:line="240" w:lineRule="auto"/>
        <w:ind w:left="173"/>
      </w:pPr>
      <w:r>
        <w:rPr>
          <w:rFonts w:ascii="Consolas" w:hAnsi="Consolas" w:eastAsia="Consolas"/>
          <w:sz w:val="15"/>
        </w:rPr>
        <w:t xml:space="preserve">  saintName?: string</w:t>
      </w:r>
    </w:p>
    <w:p>
      <w:pPr>
        <w:spacing w:before="0" w:after="0" w:line="240" w:lineRule="auto"/>
        <w:ind w:left="173"/>
      </w:pPr>
      <w:r>
        <w:rPr>
          <w:rFonts w:ascii="Consolas" w:hAnsi="Consolas" w:eastAsia="Consolas"/>
          <w:sz w:val="15"/>
        </w:rPr>
        <w:t xml:space="preserve">  feastDay?: string</w:t>
      </w:r>
    </w:p>
    <w:p>
      <w:pPr>
        <w:spacing w:before="0" w:after="0" w:line="240" w:lineRule="auto"/>
        <w:ind w:left="173"/>
      </w:pPr>
      <w:r>
        <w:rPr>
          <w:rFonts w:ascii="Consolas" w:hAnsi="Consolas" w:eastAsia="Consolas"/>
          <w:sz w:val="15"/>
        </w:rPr>
        <w:t xml:space="preserve">  patronage?: string</w:t>
      </w:r>
    </w:p>
    <w:p>
      <w:pPr>
        <w:spacing w:before="0" w:after="0" w:line="240" w:lineRule="auto"/>
        <w:ind w:left="173"/>
      </w:pPr>
      <w:r>
        <w:rPr>
          <w:rFonts w:ascii="Consolas" w:hAnsi="Consolas" w:eastAsia="Consolas"/>
          <w:sz w:val="15"/>
        </w:rPr>
        <w:t xml:space="preserve">  aboutSaint?: string</w:t>
      </w:r>
    </w:p>
    <w:p>
      <w:pPr>
        <w:spacing w:before="0" w:after="0" w:line="240" w:lineRule="auto"/>
        <w:ind w:left="173"/>
      </w:pPr>
      <w:r>
        <w:rPr>
          <w:rFonts w:ascii="Consolas" w:hAnsi="Consolas" w:eastAsia="Consolas"/>
          <w:sz w:val="15"/>
        </w:rPr>
        <w:t xml:space="preserve">  highlights?: string[]</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A heading ends with a full stop so the voice drops and pauses.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Without it the engine runs one part into the next - "Feast day October</w:t>
      </w:r>
    </w:p>
    <w:p>
      <w:pPr>
        <w:spacing w:before="0" w:after="0" w:line="240" w:lineRule="auto"/>
        <w:ind w:left="173"/>
      </w:pPr>
      <w:r>
        <w:rPr>
          <w:rFonts w:ascii="Consolas" w:hAnsi="Consolas" w:eastAsia="Consolas"/>
          <w:sz w:val="15"/>
        </w:rPr>
        <w:t xml:space="preserve"> * 4 patron of animals" - which is the clearest sign a page is being read</w:t>
      </w:r>
    </w:p>
    <w:p>
      <w:pPr>
        <w:spacing w:before="0" w:after="0" w:line="240" w:lineRule="auto"/>
        <w:ind w:left="173"/>
      </w:pPr>
      <w:r>
        <w:rPr>
          <w:rFonts w:ascii="Consolas" w:hAnsi="Consolas" w:eastAsia="Consolas"/>
          <w:sz w:val="15"/>
        </w:rPr>
        <w:t xml:space="preserve"> * by a machine rather than read out.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function asSentence(text: string | undefined): string {</w:t>
      </w:r>
    </w:p>
    <w:p>
      <w:pPr>
        <w:spacing w:before="0" w:after="0" w:line="240" w:lineRule="auto"/>
        <w:ind w:left="173"/>
      </w:pPr>
      <w:r>
        <w:rPr>
          <w:rFonts w:ascii="Consolas" w:hAnsi="Consolas" w:eastAsia="Consolas"/>
          <w:sz w:val="15"/>
        </w:rPr>
        <w:t xml:space="preserve">  const trimmed = (text ?? '').trim()</w:t>
      </w:r>
    </w:p>
    <w:p>
      <w:pPr>
        <w:spacing w:before="0" w:after="0" w:line="240" w:lineRule="auto"/>
        <w:ind w:left="173"/>
      </w:pPr>
      <w:r>
        <w:rPr>
          <w:rFonts w:ascii="Consolas" w:hAnsi="Consolas" w:eastAsia="Consolas"/>
          <w:sz w:val="15"/>
        </w:rPr>
        <w:t xml:space="preserve">  if (!trimmed) return ''</w:t>
      </w:r>
    </w:p>
    <w:p>
      <w:pPr>
        <w:spacing w:before="0" w:after="0" w:line="240" w:lineRule="auto"/>
        <w:ind w:left="173"/>
      </w:pPr>
      <w:r>
        <w:rPr>
          <w:rFonts w:ascii="Consolas" w:hAnsi="Consolas" w:eastAsia="Consolas"/>
          <w:sz w:val="15"/>
        </w:rPr>
        <w:t xml:space="preserve">  return /[.!?]$/.test(trimmed) ? trimmed : `${trimmed}.`</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What the speaker button reads for a scan result.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Returns an empty string when there is nothing worth hearing, which is</w:t>
      </w:r>
    </w:p>
    <w:p>
      <w:pPr>
        <w:spacing w:before="0" w:after="0" w:line="240" w:lineRule="auto"/>
        <w:ind w:left="173"/>
      </w:pPr>
      <w:r>
        <w:rPr>
          <w:rFonts w:ascii="Consolas" w:hAnsi="Consolas" w:eastAsia="Consolas"/>
          <w:sz w:val="15"/>
        </w:rPr>
        <w:t xml:space="preserve"> * the caller's signal to show no button: a speaker that speaks a title</w:t>
      </w:r>
    </w:p>
    <w:p>
      <w:pPr>
        <w:spacing w:before="0" w:after="0" w:line="240" w:lineRule="auto"/>
        <w:ind w:left="173"/>
      </w:pPr>
      <w:r>
        <w:rPr>
          <w:rFonts w:ascii="Consolas" w:hAnsi="Consolas" w:eastAsia="Consolas"/>
          <w:sz w:val="15"/>
        </w:rPr>
        <w:t xml:space="preserve"> * and stops is worse than no speaker.</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function scanScript(result: NarratableResult, language: 'en' | 'fil' = 'en'): string {</w:t>
      </w:r>
    </w:p>
    <w:p>
      <w:pPr>
        <w:spacing w:before="0" w:after="0" w:line="240" w:lineRule="auto"/>
        <w:ind w:left="173"/>
      </w:pPr>
      <w:r>
        <w:rPr>
          <w:rFonts w:ascii="Consolas" w:hAnsi="Consolas" w:eastAsia="Consolas"/>
          <w:sz w:val="15"/>
        </w:rPr>
        <w:t xml:space="preserve">  const parts: string[] =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title = asSentence(result.title)</w:t>
      </w:r>
    </w:p>
    <w:p>
      <w:pPr>
        <w:spacing w:before="0" w:after="0" w:line="240" w:lineRule="auto"/>
        <w:ind w:left="173"/>
      </w:pPr>
      <w:r>
        <w:rPr>
          <w:rFonts w:ascii="Consolas" w:hAnsi="Consolas" w:eastAsia="Consolas"/>
          <w:sz w:val="15"/>
        </w:rPr>
        <w:t xml:space="preserve">  if (title) parts.push(title)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summary = (result.summary ?? '').trim()</w:t>
      </w:r>
    </w:p>
    <w:p>
      <w:pPr>
        <w:spacing w:before="0" w:after="0" w:line="240" w:lineRule="auto"/>
        <w:ind w:left="173"/>
      </w:pPr>
      <w:r>
        <w:rPr>
          <w:rFonts w:ascii="Consolas" w:hAnsi="Consolas" w:eastAsia="Consolas"/>
          <w:sz w:val="15"/>
        </w:rPr>
        <w:t xml:space="preserve">  if (summary) parts.push(summary)</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Who they were, introduced so the shift from "what I saw" to "who</w:t>
      </w:r>
    </w:p>
    <w:p>
      <w:pPr>
        <w:spacing w:before="0" w:after="0" w:line="240" w:lineRule="auto"/>
        <w:ind w:left="173"/>
      </w:pPr>
      <w:r>
        <w:rPr>
          <w:rFonts w:ascii="Consolas" w:hAnsi="Consolas" w:eastAsia="Consolas"/>
          <w:sz w:val="15"/>
        </w:rPr>
        <w:t xml:space="preserve">  // this is" is audible. Without the lead-in the two run together as</w:t>
      </w:r>
    </w:p>
    <w:p>
      <w:pPr>
        <w:spacing w:before="0" w:after="0" w:line="240" w:lineRule="auto"/>
        <w:ind w:left="173"/>
      </w:pPr>
      <w:r>
        <w:rPr>
          <w:rFonts w:ascii="Consolas" w:hAnsi="Consolas" w:eastAsia="Consolas"/>
          <w:sz w:val="15"/>
        </w:rPr>
        <w:t xml:space="preserve">  // one undifferentiated paragraph.</w:t>
      </w:r>
    </w:p>
    <w:p>
      <w:pPr>
        <w:spacing w:before="0" w:after="0" w:line="240" w:lineRule="auto"/>
        <w:ind w:left="173"/>
      </w:pPr>
      <w:r>
        <w:rPr>
          <w:rFonts w:ascii="Consolas" w:hAnsi="Consolas" w:eastAsia="Consolas"/>
          <w:sz w:val="15"/>
        </w:rPr>
        <w:t xml:space="preserve">  const about = (result.aboutSaint ?? '').trim()</w:t>
      </w:r>
    </w:p>
    <w:p>
      <w:pPr>
        <w:spacing w:before="0" w:after="0" w:line="240" w:lineRule="auto"/>
        <w:ind w:left="173"/>
      </w:pPr>
      <w:r>
        <w:rPr>
          <w:rFonts w:ascii="Consolas" w:hAnsi="Consolas" w:eastAsia="Consolas"/>
          <w:sz w:val="15"/>
        </w:rPr>
        <w:t xml:space="preserve">  if (about) {</w:t>
      </w:r>
    </w:p>
    <w:p>
      <w:pPr>
        <w:spacing w:before="0" w:after="0" w:line="240" w:lineRule="auto"/>
        <w:ind w:left="173"/>
      </w:pPr>
      <w:r>
        <w:rPr>
          <w:rFonts w:ascii="Consolas" w:hAnsi="Consolas" w:eastAsia="Consolas"/>
          <w:sz w:val="15"/>
        </w:rPr>
        <w:t xml:space="preserve">    const who = (result.saintName ?? '').trim()</w:t>
      </w:r>
    </w:p>
    <w:p>
      <w:pPr>
        <w:spacing w:before="0" w:after="0" w:line="240" w:lineRule="auto"/>
        <w:ind w:left="173"/>
      </w:pPr>
      <w:r>
        <w:rPr>
          <w:rFonts w:ascii="Consolas" w:hAnsi="Consolas" w:eastAsia="Consolas"/>
          <w:sz w:val="15"/>
        </w:rPr>
        <w:t xml:space="preserve">    parts.push(language === 'fil' ? `Tungkol kay ${who || 'kanya'}.` : `About ${who || 'this saint'}.`)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feast = (result.feastDay ?? '').trim()</w:t>
      </w:r>
    </w:p>
    <w:p>
      <w:pPr>
        <w:spacing w:before="0" w:after="0" w:line="240" w:lineRule="auto"/>
        <w:ind w:left="173"/>
      </w:pPr>
      <w:r>
        <w:rPr>
          <w:rFonts w:ascii="Consolas" w:hAnsi="Consolas" w:eastAsia="Consolas"/>
          <w:sz w:val="15"/>
        </w:rPr>
        <w:t xml:space="preserve">    if (feast) {</w:t>
      </w:r>
    </w:p>
    <w:p>
      <w:pPr>
        <w:spacing w:before="0" w:after="0" w:line="240" w:lineRule="auto"/>
        <w:ind w:left="173"/>
      </w:pPr>
      <w:r>
        <w:rPr>
          <w:rFonts w:ascii="Consolas" w:hAnsi="Consolas" w:eastAsia="Consolas"/>
          <w:sz w:val="15"/>
        </w:rPr>
        <w:t xml:space="preserve">      parts.push(language === 'fil' ? `Kapistahan: ${asSentence(feast)}` : `Feast day: ${asSentence(feast)}`)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patron = (result.patronage ?? '').trim()</w:t>
      </w:r>
    </w:p>
    <w:p>
      <w:pPr>
        <w:spacing w:before="0" w:after="0" w:line="240" w:lineRule="auto"/>
        <w:ind w:left="173"/>
      </w:pPr>
      <w:r>
        <w:rPr>
          <w:rFonts w:ascii="Consolas" w:hAnsi="Consolas" w:eastAsia="Consolas"/>
          <w:sz w:val="15"/>
        </w:rPr>
        <w:t xml:space="preserve">    if (patron) {</w:t>
      </w:r>
    </w:p>
    <w:p>
      <w:pPr>
        <w:spacing w:before="0" w:after="0" w:line="240" w:lineRule="auto"/>
        <w:ind w:left="173"/>
      </w:pPr>
      <w:r>
        <w:rPr>
          <w:rFonts w:ascii="Consolas" w:hAnsi="Consolas" w:eastAsia="Consolas"/>
          <w:sz w:val="15"/>
        </w:rPr>
        <w:t xml:space="preserve">      parts.push(</w:t>
      </w:r>
    </w:p>
    <w:p>
      <w:pPr>
        <w:spacing w:before="0" w:after="0" w:line="240" w:lineRule="auto"/>
        <w:ind w:left="173"/>
      </w:pPr>
      <w:r>
        <w:rPr>
          <w:rFonts w:ascii="Consolas" w:hAnsi="Consolas" w:eastAsia="Consolas"/>
          <w:sz w:val="15"/>
        </w:rPr>
        <w:t xml:space="preserve">        language === 'fil' ? `Patron ng ${asSentence(patron)}` : `Patron of ${asSentence(patron)}`,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parts.push(about)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highlights = (result.highlights ?? []).map(h =&gt; h.trim()).filter(Boolean)</w:t>
      </w:r>
    </w:p>
    <w:p>
      <w:pPr>
        <w:spacing w:before="0" w:after="0" w:line="240" w:lineRule="auto"/>
        <w:ind w:left="173"/>
      </w:pPr>
      <w:r>
        <w:rPr>
          <w:rFonts w:ascii="Consolas" w:hAnsi="Consolas" w:eastAsia="Consolas"/>
          <w:sz w:val="15"/>
        </w:rPr>
        <w:t xml:space="preserve">  if (highlights.length &gt; 0) {</w:t>
      </w:r>
    </w:p>
    <w:p>
      <w:pPr>
        <w:spacing w:before="0" w:after="0" w:line="240" w:lineRule="auto"/>
        <w:ind w:left="173"/>
      </w:pPr>
      <w:r>
        <w:rPr>
          <w:rFonts w:ascii="Consolas" w:hAnsi="Consolas" w:eastAsia="Consolas"/>
          <w:sz w:val="15"/>
        </w:rPr>
        <w:t xml:space="preserve">    parts.push(...highlights.map(h =&gt; asSentence(h)))</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Nothing but a name is not worth a button.</w:t>
      </w:r>
    </w:p>
    <w:p>
      <w:pPr>
        <w:spacing w:before="0" w:after="0" w:line="240" w:lineRule="auto"/>
        <w:ind w:left="173"/>
      </w:pPr>
      <w:r>
        <w:rPr>
          <w:rFonts w:ascii="Consolas" w:hAnsi="Consolas" w:eastAsia="Consolas"/>
          <w:sz w:val="15"/>
        </w:rPr>
        <w:t xml:space="preserve">  if (parts.length &lt; 2) return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Blank lines between parts: every engine treats a paragraph break as</w:t>
      </w:r>
    </w:p>
    <w:p>
      <w:pPr>
        <w:spacing w:before="0" w:after="0" w:line="240" w:lineRule="auto"/>
        <w:ind w:left="173"/>
      </w:pPr>
      <w:r>
        <w:rPr>
          <w:rFonts w:ascii="Consolas" w:hAnsi="Consolas" w:eastAsia="Consolas"/>
          <w:sz w:val="15"/>
        </w:rPr>
        <w:t xml:space="preserve">  // a longer pause than a full stop, which is the difference between</w:t>
      </w:r>
    </w:p>
    <w:p>
      <w:pPr>
        <w:spacing w:before="0" w:after="0" w:line="240" w:lineRule="auto"/>
        <w:ind w:left="173"/>
      </w:pPr>
      <w:r>
        <w:rPr>
          <w:rFonts w:ascii="Consolas" w:hAnsi="Consolas" w:eastAsia="Consolas"/>
          <w:sz w:val="15"/>
        </w:rPr>
        <w:t xml:space="preserve">  // being told about something and being read a list.</w:t>
      </w:r>
    </w:p>
    <w:p>
      <w:pPr>
        <w:spacing w:before="0" w:after="0" w:line="240" w:lineRule="auto"/>
        <w:ind w:left="173"/>
      </w:pPr>
      <w:r>
        <w:rPr>
          <w:rFonts w:ascii="Consolas" w:hAnsi="Consolas" w:eastAsia="Consolas"/>
          <w:sz w:val="15"/>
        </w:rPr>
        <w:t xml:space="preserve">  return parts.join('\n\n')</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r>
        <w:br w:type="page"/>
      </w:r>
    </w:p>
    <w:p>
      <w:pPr>
        <w:pStyle w:val="Heading3"/>
      </w:pPr>
      <w:r>
        <w:t>1.4.64  APP-134 — scanQuota.ts</w:t>
      </w:r>
    </w:p>
    <w:tbl>
      <w:tblPr>
        <w:tblStyle w:val="TableGrid"/>
        <w:tblW w:type="auto" w:w="0"/>
        <w:tblLook w:firstColumn="1" w:firstRow="1" w:lastColumn="0" w:lastRow="0" w:noHBand="0" w:noVBand="1" w:val="04A0"/>
      </w:tblPr>
      <w:tblGrid>
        <w:gridCol w:w="6912"/>
        <w:gridCol w:w="6912"/>
      </w:tblGrid>
      <w:tr>
        <w:tc>
          <w:tcPr>
            <w:tcW w:type="dxa" w:w="6912"/>
          </w:tcPr>
          <w:p>
            <w:r>
              <w:rPr>
                <w:b/>
                <w:sz w:val="18"/>
              </w:rPr>
              <w:t>Code ID</w:t>
            </w:r>
          </w:p>
        </w:tc>
        <w:tc>
          <w:tcPr>
            <w:tcW w:type="dxa" w:w="6912"/>
          </w:tcPr>
          <w:p>
            <w:r>
              <w:rPr>
                <w:sz w:val="18"/>
              </w:rPr>
              <w:t>APP-134</w:t>
            </w:r>
          </w:p>
        </w:tc>
      </w:tr>
      <w:tr>
        <w:tc>
          <w:tcPr>
            <w:tcW w:type="dxa" w:w="6912"/>
          </w:tcPr>
          <w:p>
            <w:r>
              <w:rPr>
                <w:b/>
                <w:sz w:val="18"/>
              </w:rPr>
              <w:t>File Name</w:t>
            </w:r>
          </w:p>
        </w:tc>
        <w:tc>
          <w:tcPr>
            <w:tcW w:type="dxa" w:w="6912"/>
          </w:tcPr>
          <w:p>
            <w:r>
              <w:rPr>
                <w:sz w:val="18"/>
              </w:rPr>
              <w:t>scanQuota.ts</w:t>
            </w:r>
          </w:p>
        </w:tc>
      </w:tr>
      <w:tr>
        <w:tc>
          <w:tcPr>
            <w:tcW w:type="dxa" w:w="6912"/>
          </w:tcPr>
          <w:p>
            <w:r>
              <w:rPr>
                <w:b/>
                <w:sz w:val="18"/>
              </w:rPr>
              <w:t>File Path</w:t>
            </w:r>
          </w:p>
        </w:tc>
        <w:tc>
          <w:tcPr>
            <w:tcW w:type="dxa" w:w="6912"/>
          </w:tcPr>
          <w:p>
            <w:r>
              <w:rPr>
                <w:sz w:val="18"/>
              </w:rPr>
              <w:t>SanctDemo/src/lib/scanQuota.ts</w:t>
            </w:r>
          </w:p>
        </w:tc>
      </w:tr>
      <w:tr>
        <w:tc>
          <w:tcPr>
            <w:tcW w:type="dxa" w:w="6912"/>
          </w:tcPr>
          <w:p>
            <w:r>
              <w:rPr>
                <w:b/>
                <w:sz w:val="18"/>
              </w:rPr>
              <w:t>Language / Type</w:t>
            </w:r>
          </w:p>
        </w:tc>
        <w:tc>
          <w:tcPr>
            <w:tcW w:type="dxa" w:w="6912"/>
          </w:tcPr>
          <w:p>
            <w:r>
              <w:rPr>
                <w:sz w:val="18"/>
              </w:rPr>
              <w:t>TypeScript</w:t>
            </w:r>
          </w:p>
        </w:tc>
      </w:tr>
      <w:tr>
        <w:tc>
          <w:tcPr>
            <w:tcW w:type="dxa" w:w="6912"/>
          </w:tcPr>
          <w:p>
            <w:r>
              <w:rPr>
                <w:b/>
                <w:sz w:val="18"/>
              </w:rPr>
              <w:t>Lines</w:t>
            </w:r>
          </w:p>
        </w:tc>
        <w:tc>
          <w:tcPr>
            <w:tcW w:type="dxa" w:w="6912"/>
          </w:tcPr>
          <w:p>
            <w:r>
              <w:rPr>
                <w:sz w:val="18"/>
              </w:rPr>
              <w:t>104</w:t>
            </w:r>
          </w:p>
        </w:tc>
      </w:tr>
      <w:tr>
        <w:tc>
          <w:tcPr>
            <w:tcW w:type="dxa" w:w="6912"/>
          </w:tcPr>
          <w:p>
            <w:r>
              <w:rPr>
                <w:b/>
                <w:sz w:val="18"/>
              </w:rPr>
              <w:t>Functions / Classes</w:t>
            </w:r>
          </w:p>
        </w:tc>
        <w:tc>
          <w:tcPr>
            <w:tcW w:type="dxa" w:w="6912"/>
          </w:tcPr>
          <w:p>
            <w:r>
              <w:rPr>
                <w:sz w:val="18"/>
              </w:rPr>
              <w:t>SCANS_PER_PARISH_PER_DAY (exported constant); SCANNABLE_PARISHES (exported constant); ScannableParish (exported type); ScanBudget (exported type); utcDay (exported function); isScannableParish (exported function); scanQuotaDocId (exported function); budgetFrom (exported function); emptyBudget (exported function); spentMessage (exported function)</w:t>
            </w:r>
          </w:p>
        </w:tc>
      </w:tr>
      <w:tr>
        <w:tc>
          <w:tcPr>
            <w:tcW w:type="dxa" w:w="6912"/>
          </w:tcPr>
          <w:p>
            <w:r>
              <w:rPr>
                <w:b/>
                <w:sz w:val="18"/>
              </w:rPr>
              <w:t>Related Files (its imports)</w:t>
            </w:r>
          </w:p>
        </w:tc>
        <w:tc>
          <w:tcPr>
            <w:tcW w:type="dxa" w:w="6912"/>
          </w:tcPr>
          <w:p>
            <w:r>
              <w:rPr>
                <w:sz w:val="18"/>
              </w:rPr>
              <w:t>No project-local imports.</w:t>
            </w:r>
          </w:p>
        </w:tc>
      </w:tr>
      <w:tr>
        <w:tc>
          <w:tcPr>
            <w:tcW w:type="dxa" w:w="6912"/>
          </w:tcPr>
          <w:p>
            <w:r>
              <w:rPr>
                <w:b/>
                <w:sz w:val="18"/>
              </w:rPr>
              <w:t>Where It Is Used</w:t>
            </w:r>
          </w:p>
        </w:tc>
        <w:tc>
          <w:tcPr>
            <w:tcW w:type="dxa" w:w="6912"/>
          </w:tcPr>
          <w:p>
            <w:r>
              <w:rPr>
                <w:sz w:val="18"/>
              </w:rPr>
              <w:t>server.ts, src/components/ArTour.tsx</w:t>
            </w:r>
          </w:p>
        </w:tc>
      </w:tr>
      <w:tr>
        <w:tc>
          <w:tcPr>
            <w:tcW w:type="dxa" w:w="6912"/>
          </w:tcPr>
          <w:p>
            <w:r>
              <w:rPr>
                <w:b/>
                <w:sz w:val="18"/>
              </w:rPr>
              <w:t>How to Recognize It</w:t>
            </w:r>
          </w:p>
        </w:tc>
        <w:tc>
          <w:tcPr>
            <w:tcW w:type="dxa" w:w="6912"/>
          </w:tcPr>
          <w:p>
            <w:r>
              <w:rPr>
                <w:sz w:val="18"/>
              </w:rPr>
              <w:t>Open SanctDemo/src/lib/scanQuota.ts. The file begins with its own explanatory header comment.</w:t>
            </w:r>
          </w:p>
        </w:tc>
      </w:tr>
    </w:tbl>
    <w:p/>
    <w:p>
      <w:r>
        <w:rPr>
          <w:b/>
        </w:rPr>
        <w:t>Purpose and Explanation</w:t>
      </w:r>
    </w:p>
    <w:p>
      <w:r>
        <w:rPr>
          <w:i/>
          <w:sz w:val="18"/>
        </w:rPr>
        <w:t>Quoted from the file's own header comment:</w:t>
      </w:r>
    </w:p>
    <w:p>
      <w:pPr>
        <w:ind w:left="360"/>
      </w:pPr>
      <w:r>
        <w:rPr>
          <w:sz w:val="19"/>
        </w:rPr>
        <w:t>Who may spend a recognition, and how many are left.</w:t>
      </w:r>
    </w:p>
    <w:p>
      <w:pPr>
        <w:ind w:left="360"/>
      </w:pPr>
      <w:r>
        <w:rPr>
          <w:sz w:val="19"/>
        </w:rPr>
        <w:t>## Why this replaced the per-IP cap</w:t>
      </w:r>
    </w:p>
    <w:p>
      <w:pPr>
        <w:ind w:left="360"/>
      </w:pPr>
      <w:r>
        <w:rPr>
          <w:sz w:val="19"/>
        </w:rPr>
        <w:t>The old ceiling counted scans against the caller's IP address. Inside a church, a school or a house, every phone on the same Wi-Fi shares one public address — so twenty scans were twenty for the whole room, and the first person through the door could spend everybody's. The opposite failed too: a visitor who walked outside and dropped to mobile data became a new IP and got a fresh twenty.</w:t>
      </w:r>
    </w:p>
    <w:p>
      <w:pPr>
        <w:ind w:left="360"/>
      </w:pPr>
      <w:r>
        <w:rPr>
          <w:sz w:val="19"/>
        </w:rPr>
        <w:t>An address is not a person. An account is, so the allowance is counted against the signed-in user.</w:t>
      </w:r>
    </w:p>
    <w:p>
      <w:pPr>
        <w:ind w:left="360"/>
      </w:pPr>
      <w:r>
        <w:rPr>
          <w:sz w:val="19"/>
        </w:rPr>
        <w:t>## Why per parish</w:t>
      </w:r>
    </w:p>
    <w:p>
      <w:pPr>
        <w:ind w:left="360"/>
      </w:pPr>
      <w:r>
        <w:rPr>
          <w:sz w:val="19"/>
        </w:rPr>
        <w:t>A pilgrim visiting both churches is on two separate visits and should not arrive at the second one with an allowance already spent at the first. Each parish keeps its own counter.</w:t>
      </w:r>
    </w:p>
    <w:p>
      <w:pPr>
        <w:ind w:left="360"/>
      </w:pPr>
      <w:r>
        <w:rPr>
          <w:sz w:val="19"/>
        </w:rPr>
        <w:t>## Why the day is UTC</w:t>
      </w:r>
    </w:p>
    <w:p>
      <w:pPr>
        <w:ind w:left="360"/>
      </w:pPr>
      <w:r>
        <w:rPr>
          <w:sz w:val="19"/>
        </w:rPr>
        <w:t>The counter has to reset on a boundary the server and the phone agree on without being told each other's timezone. Manila is UTC+8, so the reset lands at 08:00 local - inconvenient to explain, but a counter that resets at a predictable wrong-looking hour is better than one that resets twice for a traveller or not at all.</w:t>
      </w:r>
    </w:p>
    <w:p>
      <w:r>
        <w:rPr>
          <w:b/>
        </w:rPr>
        <w:t>Complete Source Code — scanQuota.ts</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Who may spend a recognition, and how many are left.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 Why this replaced the per-IP cap</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old ceiling counted scans against the caller's IP address. Inside</w:t>
      </w:r>
    </w:p>
    <w:p>
      <w:pPr>
        <w:spacing w:before="0" w:after="0" w:line="240" w:lineRule="auto"/>
        <w:ind w:left="173"/>
      </w:pPr>
      <w:r>
        <w:rPr>
          <w:rFonts w:ascii="Consolas" w:hAnsi="Consolas" w:eastAsia="Consolas"/>
          <w:sz w:val="15"/>
        </w:rPr>
        <w:t xml:space="preserve"> * a church, a school or a house, every phone on the same Wi-Fi shares</w:t>
      </w:r>
    </w:p>
    <w:p>
      <w:pPr>
        <w:spacing w:before="0" w:after="0" w:line="240" w:lineRule="auto"/>
        <w:ind w:left="173"/>
      </w:pPr>
      <w:r>
        <w:rPr>
          <w:rFonts w:ascii="Consolas" w:hAnsi="Consolas" w:eastAsia="Consolas"/>
          <w:sz w:val="15"/>
        </w:rPr>
        <w:t xml:space="preserve"> * one public address — so twenty scans were twenty for the whole room,</w:t>
      </w:r>
    </w:p>
    <w:p>
      <w:pPr>
        <w:spacing w:before="0" w:after="0" w:line="240" w:lineRule="auto"/>
        <w:ind w:left="173"/>
      </w:pPr>
      <w:r>
        <w:rPr>
          <w:rFonts w:ascii="Consolas" w:hAnsi="Consolas" w:eastAsia="Consolas"/>
          <w:sz w:val="15"/>
        </w:rPr>
        <w:t xml:space="preserve"> * and the first person through the door could spend everybody's. The</w:t>
      </w:r>
    </w:p>
    <w:p>
      <w:pPr>
        <w:spacing w:before="0" w:after="0" w:line="240" w:lineRule="auto"/>
        <w:ind w:left="173"/>
      </w:pPr>
      <w:r>
        <w:rPr>
          <w:rFonts w:ascii="Consolas" w:hAnsi="Consolas" w:eastAsia="Consolas"/>
          <w:sz w:val="15"/>
        </w:rPr>
        <w:t xml:space="preserve"> * opposite failed too: a visitor who walked outside and dropped to</w:t>
      </w:r>
    </w:p>
    <w:p>
      <w:pPr>
        <w:spacing w:before="0" w:after="0" w:line="240" w:lineRule="auto"/>
        <w:ind w:left="173"/>
      </w:pPr>
      <w:r>
        <w:rPr>
          <w:rFonts w:ascii="Consolas" w:hAnsi="Consolas" w:eastAsia="Consolas"/>
          <w:sz w:val="15"/>
        </w:rPr>
        <w:t xml:space="preserve"> * mobile data became a new IP and got a fresh twenty.</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An address is not a person. An account is, so the allowance is</w:t>
      </w:r>
    </w:p>
    <w:p>
      <w:pPr>
        <w:spacing w:before="0" w:after="0" w:line="240" w:lineRule="auto"/>
        <w:ind w:left="173"/>
      </w:pPr>
      <w:r>
        <w:rPr>
          <w:rFonts w:ascii="Consolas" w:hAnsi="Consolas" w:eastAsia="Consolas"/>
          <w:sz w:val="15"/>
        </w:rPr>
        <w:t xml:space="preserve"> * counted against the signed-in user.</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 Why per parish</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A pilgrim visiting both churches is on two separate visits and should</w:t>
      </w:r>
    </w:p>
    <w:p>
      <w:pPr>
        <w:spacing w:before="0" w:after="0" w:line="240" w:lineRule="auto"/>
        <w:ind w:left="173"/>
      </w:pPr>
      <w:r>
        <w:rPr>
          <w:rFonts w:ascii="Consolas" w:hAnsi="Consolas" w:eastAsia="Consolas"/>
          <w:sz w:val="15"/>
        </w:rPr>
        <w:t xml:space="preserve"> * not arrive at the second one with an allowance already spent at the</w:t>
      </w:r>
    </w:p>
    <w:p>
      <w:pPr>
        <w:spacing w:before="0" w:after="0" w:line="240" w:lineRule="auto"/>
        <w:ind w:left="173"/>
      </w:pPr>
      <w:r>
        <w:rPr>
          <w:rFonts w:ascii="Consolas" w:hAnsi="Consolas" w:eastAsia="Consolas"/>
          <w:sz w:val="15"/>
        </w:rPr>
        <w:t xml:space="preserve"> * first. Each parish keeps its own counter.</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 Why the day is UTC</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counter has to reset on a boundary the server and the phone agree</w:t>
      </w:r>
    </w:p>
    <w:p>
      <w:pPr>
        <w:spacing w:before="0" w:after="0" w:line="240" w:lineRule="auto"/>
        <w:ind w:left="173"/>
      </w:pPr>
      <w:r>
        <w:rPr>
          <w:rFonts w:ascii="Consolas" w:hAnsi="Consolas" w:eastAsia="Consolas"/>
          <w:sz w:val="15"/>
        </w:rPr>
        <w:t xml:space="preserve"> * on without being told each other's timezone. Manila is UTC+8, so the</w:t>
      </w:r>
    </w:p>
    <w:p>
      <w:pPr>
        <w:spacing w:before="0" w:after="0" w:line="240" w:lineRule="auto"/>
        <w:ind w:left="173"/>
      </w:pPr>
      <w:r>
        <w:rPr>
          <w:rFonts w:ascii="Consolas" w:hAnsi="Consolas" w:eastAsia="Consolas"/>
          <w:sz w:val="15"/>
        </w:rPr>
        <w:t xml:space="preserve"> * reset lands at 08:00 local - inconvenient to explain, but a counter</w:t>
      </w:r>
    </w:p>
    <w:p>
      <w:pPr>
        <w:spacing w:before="0" w:after="0" w:line="240" w:lineRule="auto"/>
        <w:ind w:left="173"/>
      </w:pPr>
      <w:r>
        <w:rPr>
          <w:rFonts w:ascii="Consolas" w:hAnsi="Consolas" w:eastAsia="Consolas"/>
          <w:sz w:val="15"/>
        </w:rPr>
        <w:t xml:space="preserve"> * that resets at a predictable wrong-looking hour is better than one</w:t>
      </w:r>
    </w:p>
    <w:p>
      <w:pPr>
        <w:spacing w:before="0" w:after="0" w:line="240" w:lineRule="auto"/>
        <w:ind w:left="173"/>
      </w:pPr>
      <w:r>
        <w:rPr>
          <w:rFonts w:ascii="Consolas" w:hAnsi="Consolas" w:eastAsia="Consolas"/>
          <w:sz w:val="15"/>
        </w:rPr>
        <w:t xml:space="preserve"> * that resets twice for a traveller or not at all.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Pure and dependency-free: the server enforces these rules and the app</w:t>
      </w:r>
    </w:p>
    <w:p>
      <w:pPr>
        <w:spacing w:before="0" w:after="0" w:line="240" w:lineRule="auto"/>
        <w:ind w:left="173"/>
      </w:pPr>
      <w:r>
        <w:rPr>
          <w:rFonts w:ascii="Consolas" w:hAnsi="Consolas" w:eastAsia="Consolas"/>
          <w:sz w:val="15"/>
        </w:rPr>
        <w:t xml:space="preserve"> * only displays them, so both can import the same file and neither can</w:t>
      </w:r>
    </w:p>
    <w:p>
      <w:pPr>
        <w:spacing w:before="0" w:after="0" w:line="240" w:lineRule="auto"/>
        <w:ind w:left="173"/>
      </w:pPr>
      <w:r>
        <w:rPr>
          <w:rFonts w:ascii="Consolas" w:hAnsi="Consolas" w:eastAsia="Consolas"/>
          <w:sz w:val="15"/>
        </w:rPr>
        <w:t xml:space="preserve"> * drift from the other.</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Recognitions per user, per parish, per day. */</w:t>
      </w:r>
    </w:p>
    <w:p>
      <w:pPr>
        <w:spacing w:before="0" w:after="0" w:line="240" w:lineRule="auto"/>
        <w:ind w:left="173"/>
      </w:pPr>
      <w:r>
        <w:rPr>
          <w:rFonts w:ascii="Consolas" w:hAnsi="Consolas" w:eastAsia="Consolas"/>
          <w:sz w:val="15"/>
        </w:rPr>
        <w:t>export const SCANS_PER_PARISH_PER_DAY = 20</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The parishes that have a scanner at all. */</w:t>
      </w:r>
    </w:p>
    <w:p>
      <w:pPr>
        <w:spacing w:before="0" w:after="0" w:line="240" w:lineRule="auto"/>
        <w:ind w:left="173"/>
      </w:pPr>
      <w:r>
        <w:rPr>
          <w:rFonts w:ascii="Consolas" w:hAnsi="Consolas" w:eastAsia="Consolas"/>
          <w:sz w:val="15"/>
        </w:rPr>
        <w:t>export const SCANNABLE_PARISHES = ['route-mhcp', 'route-src'] as const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type ScannableParish = (typeof SCANNABLE_PARISHES)[number]</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interface ScanBudget {</w:t>
      </w:r>
    </w:p>
    <w:p>
      <w:pPr>
        <w:spacing w:before="0" w:after="0" w:line="240" w:lineRule="auto"/>
        <w:ind w:left="173"/>
      </w:pPr>
      <w:r>
        <w:rPr>
          <w:rFonts w:ascii="Consolas" w:hAnsi="Consolas" w:eastAsia="Consolas"/>
          <w:sz w:val="15"/>
        </w:rPr>
        <w:t xml:space="preserve">  limit: number</w:t>
      </w:r>
    </w:p>
    <w:p>
      <w:pPr>
        <w:spacing w:before="0" w:after="0" w:line="240" w:lineRule="auto"/>
        <w:ind w:left="173"/>
      </w:pPr>
      <w:r>
        <w:rPr>
          <w:rFonts w:ascii="Consolas" w:hAnsi="Consolas" w:eastAsia="Consolas"/>
          <w:sz w:val="15"/>
        </w:rPr>
        <w:t xml:space="preserve">  used: number</w:t>
      </w:r>
    </w:p>
    <w:p>
      <w:pPr>
        <w:spacing w:before="0" w:after="0" w:line="240" w:lineRule="auto"/>
        <w:ind w:left="173"/>
      </w:pPr>
      <w:r>
        <w:rPr>
          <w:rFonts w:ascii="Consolas" w:hAnsi="Consolas" w:eastAsia="Consolas"/>
          <w:sz w:val="15"/>
        </w:rPr>
        <w:t xml:space="preserve">  remaining: number</w:t>
      </w:r>
    </w:p>
    <w:p>
      <w:pPr>
        <w:spacing w:before="0" w:after="0" w:line="240" w:lineRule="auto"/>
        <w:ind w:left="173"/>
      </w:pPr>
      <w:r>
        <w:rPr>
          <w:rFonts w:ascii="Consolas" w:hAnsi="Consolas" w:eastAsia="Consolas"/>
          <w:sz w:val="15"/>
        </w:rPr>
        <w:t xml:space="preserve">  /** The UTC day this count belongs to, as YYYY-MM-DD. */</w:t>
      </w:r>
    </w:p>
    <w:p>
      <w:pPr>
        <w:spacing w:before="0" w:after="0" w:line="240" w:lineRule="auto"/>
        <w:ind w:left="173"/>
      </w:pPr>
      <w:r>
        <w:rPr>
          <w:rFonts w:ascii="Consolas" w:hAnsi="Consolas" w:eastAsia="Consolas"/>
          <w:sz w:val="15"/>
        </w:rPr>
        <w:t xml:space="preserve">  day: string</w:t>
      </w:r>
    </w:p>
    <w:p>
      <w:pPr>
        <w:spacing w:before="0" w:after="0" w:line="240" w:lineRule="auto"/>
        <w:ind w:left="173"/>
      </w:pPr>
      <w:r>
        <w:rPr>
          <w:rFonts w:ascii="Consolas" w:hAnsi="Consolas" w:eastAsia="Consolas"/>
          <w:sz w:val="15"/>
        </w:rPr>
        <w:t xml:space="preserve">  parishId: string</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The UTC day a moment falls in. */</w:t>
      </w:r>
    </w:p>
    <w:p>
      <w:pPr>
        <w:spacing w:before="0" w:after="0" w:line="240" w:lineRule="auto"/>
        <w:ind w:left="173"/>
      </w:pPr>
      <w:r>
        <w:rPr>
          <w:rFonts w:ascii="Consolas" w:hAnsi="Consolas" w:eastAsia="Consolas"/>
          <w:sz w:val="15"/>
        </w:rPr>
        <w:t>export function utcDay(at: Date = new Date()): string {</w:t>
      </w:r>
    </w:p>
    <w:p>
      <w:pPr>
        <w:spacing w:before="0" w:after="0" w:line="240" w:lineRule="auto"/>
        <w:ind w:left="173"/>
      </w:pPr>
      <w:r>
        <w:rPr>
          <w:rFonts w:ascii="Consolas" w:hAnsi="Consolas" w:eastAsia="Consolas"/>
          <w:sz w:val="15"/>
        </w:rPr>
        <w:t xml:space="preserve">  return at.toISOString().slice(0, 10)</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function isScannableParish(parishId: unknown): parishId is ScannableParish {</w:t>
      </w:r>
    </w:p>
    <w:p>
      <w:pPr>
        <w:spacing w:before="0" w:after="0" w:line="240" w:lineRule="auto"/>
        <w:ind w:left="173"/>
      </w:pPr>
      <w:r>
        <w:rPr>
          <w:rFonts w:ascii="Consolas" w:hAnsi="Consolas" w:eastAsia="Consolas"/>
          <w:sz w:val="15"/>
        </w:rPr>
        <w:t xml:space="preserve">  return typeof parishId === 'string'</w:t>
      </w:r>
    </w:p>
    <w:p>
      <w:pPr>
        <w:spacing w:before="0" w:after="0" w:line="240" w:lineRule="auto"/>
        <w:ind w:left="173"/>
      </w:pPr>
      <w:r>
        <w:rPr>
          <w:rFonts w:ascii="Consolas" w:hAnsi="Consolas" w:eastAsia="Consolas"/>
          <w:sz w:val="15"/>
        </w:rPr>
        <w:t xml:space="preserve">    &amp;&amp; (SCANNABLE_PARISHES as readonly string[]).includes(parishId)</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The Firestore document a user's allowance for one parish-day lives in.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One document per user per parish per day, rather than one growing</w:t>
      </w:r>
    </w:p>
    <w:p>
      <w:pPr>
        <w:spacing w:before="0" w:after="0" w:line="240" w:lineRule="auto"/>
        <w:ind w:left="173"/>
      </w:pPr>
      <w:r>
        <w:rPr>
          <w:rFonts w:ascii="Consolas" w:hAnsi="Consolas" w:eastAsia="Consolas"/>
          <w:sz w:val="15"/>
        </w:rPr>
        <w:t xml:space="preserve"> * document per user. A day's counter is then a single read, old days</w:t>
      </w:r>
    </w:p>
    <w:p>
      <w:pPr>
        <w:spacing w:before="0" w:after="0" w:line="240" w:lineRule="auto"/>
        <w:ind w:left="173"/>
      </w:pPr>
      <w:r>
        <w:rPr>
          <w:rFonts w:ascii="Consolas" w:hAnsi="Consolas" w:eastAsia="Consolas"/>
          <w:sz w:val="15"/>
        </w:rPr>
        <w:t xml:space="preserve"> * fall out of the way on their own, and two parishes cannot contend for</w:t>
      </w:r>
    </w:p>
    <w:p>
      <w:pPr>
        <w:spacing w:before="0" w:after="0" w:line="240" w:lineRule="auto"/>
        <w:ind w:left="173"/>
      </w:pPr>
      <w:r>
        <w:rPr>
          <w:rFonts w:ascii="Consolas" w:hAnsi="Consolas" w:eastAsia="Consolas"/>
          <w:sz w:val="15"/>
        </w:rPr>
        <w:t xml:space="preserve"> * the same document while someone scans in both.</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id is built from values the server already has, never from</w:t>
      </w:r>
    </w:p>
    <w:p>
      <w:pPr>
        <w:spacing w:before="0" w:after="0" w:line="240" w:lineRule="auto"/>
        <w:ind w:left="173"/>
      </w:pPr>
      <w:r>
        <w:rPr>
          <w:rFonts w:ascii="Consolas" w:hAnsi="Consolas" w:eastAsia="Consolas"/>
          <w:sz w:val="15"/>
        </w:rPr>
        <w:t xml:space="preserve"> * anything the client sends unchecked: the uid comes from a verified</w:t>
      </w:r>
    </w:p>
    <w:p>
      <w:pPr>
        <w:spacing w:before="0" w:after="0" w:line="240" w:lineRule="auto"/>
        <w:ind w:left="173"/>
      </w:pPr>
      <w:r>
        <w:rPr>
          <w:rFonts w:ascii="Consolas" w:hAnsi="Consolas" w:eastAsia="Consolas"/>
          <w:sz w:val="15"/>
        </w:rPr>
        <w:t xml:space="preserve"> * token and the parish from a fixed list.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function scanQuotaDocId(uid: string, parishId: string, day: string): string {</w:t>
      </w:r>
    </w:p>
    <w:p>
      <w:pPr>
        <w:spacing w:before="0" w:after="0" w:line="240" w:lineRule="auto"/>
        <w:ind w:left="173"/>
      </w:pPr>
      <w:r>
        <w:rPr>
          <w:rFonts w:ascii="Consolas" w:hAnsi="Consolas" w:eastAsia="Consolas"/>
          <w:sz w:val="15"/>
        </w:rPr>
        <w:t xml:space="preserve">  return `${uid}__${parishId}__${day}`</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function budgetFrom(used: number, parishId: string, day: string): ScanBudget {</w:t>
      </w:r>
    </w:p>
    <w:p>
      <w:pPr>
        <w:spacing w:before="0" w:after="0" w:line="240" w:lineRule="auto"/>
        <w:ind w:left="173"/>
      </w:pPr>
      <w:r>
        <w:rPr>
          <w:rFonts w:ascii="Consolas" w:hAnsi="Consolas" w:eastAsia="Consolas"/>
          <w:sz w:val="15"/>
        </w:rPr>
        <w:t xml:space="preserve">  const safe = Number.isFinite(used) &amp;&amp; used &gt; 0 ? Math.floor(used) : 0</w:t>
      </w:r>
    </w:p>
    <w:p>
      <w:pPr>
        <w:spacing w:before="0" w:after="0" w:line="240" w:lineRule="auto"/>
        <w:ind w:left="173"/>
      </w:pPr>
      <w:r>
        <w:rPr>
          <w:rFonts w:ascii="Consolas" w:hAnsi="Consolas" w:eastAsia="Consolas"/>
          <w:sz w:val="15"/>
        </w:rPr>
        <w:t xml:space="preserve">  return {</w:t>
      </w:r>
    </w:p>
    <w:p>
      <w:pPr>
        <w:spacing w:before="0" w:after="0" w:line="240" w:lineRule="auto"/>
        <w:ind w:left="173"/>
      </w:pPr>
      <w:r>
        <w:rPr>
          <w:rFonts w:ascii="Consolas" w:hAnsi="Consolas" w:eastAsia="Consolas"/>
          <w:sz w:val="15"/>
        </w:rPr>
        <w:t xml:space="preserve">    limit: SCANS_PER_PARISH_PER_DAY,</w:t>
      </w:r>
    </w:p>
    <w:p>
      <w:pPr>
        <w:spacing w:before="0" w:after="0" w:line="240" w:lineRule="auto"/>
        <w:ind w:left="173"/>
      </w:pPr>
      <w:r>
        <w:rPr>
          <w:rFonts w:ascii="Consolas" w:hAnsi="Consolas" w:eastAsia="Consolas"/>
          <w:sz w:val="15"/>
        </w:rPr>
        <w:t xml:space="preserve">    used: safe,</w:t>
      </w:r>
    </w:p>
    <w:p>
      <w:pPr>
        <w:spacing w:before="0" w:after="0" w:line="240" w:lineRule="auto"/>
        <w:ind w:left="173"/>
      </w:pPr>
      <w:r>
        <w:rPr>
          <w:rFonts w:ascii="Consolas" w:hAnsi="Consolas" w:eastAsia="Consolas"/>
          <w:sz w:val="15"/>
        </w:rPr>
        <w:t xml:space="preserve">    remaining: Math.max(0, SCANS_PER_PARISH_PER_DAY - safe),</w:t>
      </w:r>
    </w:p>
    <w:p>
      <w:pPr>
        <w:spacing w:before="0" w:after="0" w:line="240" w:lineRule="auto"/>
        <w:ind w:left="173"/>
      </w:pPr>
      <w:r>
        <w:rPr>
          <w:rFonts w:ascii="Consolas" w:hAnsi="Consolas" w:eastAsia="Consolas"/>
          <w:sz w:val="15"/>
        </w:rPr>
        <w:t xml:space="preserve">    day,</w:t>
      </w:r>
    </w:p>
    <w:p>
      <w:pPr>
        <w:spacing w:before="0" w:after="0" w:line="240" w:lineRule="auto"/>
        <w:ind w:left="173"/>
      </w:pPr>
      <w:r>
        <w:rPr>
          <w:rFonts w:ascii="Consolas" w:hAnsi="Consolas" w:eastAsia="Consolas"/>
          <w:sz w:val="15"/>
        </w:rPr>
        <w:t xml:space="preserve">    parishId,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An untouched allowance, for a user who has not scanned here today. */</w:t>
      </w:r>
    </w:p>
    <w:p>
      <w:pPr>
        <w:spacing w:before="0" w:after="0" w:line="240" w:lineRule="auto"/>
        <w:ind w:left="173"/>
      </w:pPr>
      <w:r>
        <w:rPr>
          <w:rFonts w:ascii="Consolas" w:hAnsi="Consolas" w:eastAsia="Consolas"/>
          <w:sz w:val="15"/>
        </w:rPr>
        <w:t>export function emptyBudget(parishId: string, day: string = utcDay()): ScanBudget {</w:t>
      </w:r>
    </w:p>
    <w:p>
      <w:pPr>
        <w:spacing w:before="0" w:after="0" w:line="240" w:lineRule="auto"/>
        <w:ind w:left="173"/>
      </w:pPr>
      <w:r>
        <w:rPr>
          <w:rFonts w:ascii="Consolas" w:hAnsi="Consolas" w:eastAsia="Consolas"/>
          <w:sz w:val="15"/>
        </w:rPr>
        <w:t xml:space="preserve">  return budgetFrom(0, parishId, day)</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What to tell somebody who has none left.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Names the parish, because the other one still has its own twenty and</w:t>
      </w:r>
    </w:p>
    <w:p>
      <w:pPr>
        <w:spacing w:before="0" w:after="0" w:line="240" w:lineRule="auto"/>
        <w:ind w:left="173"/>
      </w:pPr>
      <w:r>
        <w:rPr>
          <w:rFonts w:ascii="Consolas" w:hAnsi="Consolas" w:eastAsia="Consolas"/>
          <w:sz w:val="15"/>
        </w:rPr>
        <w:t xml:space="preserve"> * a visitor standing in the second church should not be told the app is</w:t>
      </w:r>
    </w:p>
    <w:p>
      <w:pPr>
        <w:spacing w:before="0" w:after="0" w:line="240" w:lineRule="auto"/>
        <w:ind w:left="173"/>
      </w:pPr>
      <w:r>
        <w:rPr>
          <w:rFonts w:ascii="Consolas" w:hAnsi="Consolas" w:eastAsia="Consolas"/>
          <w:sz w:val="15"/>
        </w:rPr>
        <w:t xml:space="preserve"> * finished with them for the day.</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function spentMessage(parishName: string): string {</w:t>
      </w:r>
    </w:p>
    <w:p>
      <w:pPr>
        <w:spacing w:before="0" w:after="0" w:line="240" w:lineRule="auto"/>
        <w:ind w:left="173"/>
      </w:pPr>
      <w:r>
        <w:rPr>
          <w:rFonts w:ascii="Consolas" w:hAnsi="Consolas" w:eastAsia="Consolas"/>
          <w:sz w:val="15"/>
        </w:rPr>
        <w:t xml:space="preserve">  return `You have used all ${SCANS_PER_PARISH_PER_DAY} scans for ${parishName} today. `</w:t>
      </w:r>
    </w:p>
    <w:p>
      <w:pPr>
        <w:spacing w:before="0" w:after="0" w:line="240" w:lineRule="auto"/>
        <w:ind w:left="173"/>
      </w:pPr>
      <w:r>
        <w:rPr>
          <w:rFonts w:ascii="Consolas" w:hAnsi="Consolas" w:eastAsia="Consolas"/>
          <w:sz w:val="15"/>
        </w:rPr>
        <w:t xml:space="preserve">    + `The count resets at midnight UTC, and other parishes have their own.`</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r>
        <w:br w:type="page"/>
      </w:r>
    </w:p>
    <w:p>
      <w:pPr>
        <w:pStyle w:val="Heading3"/>
      </w:pPr>
      <w:r>
        <w:t>1.4.65  APP-135 — scanQuotaStore.ts</w:t>
      </w:r>
    </w:p>
    <w:tbl>
      <w:tblPr>
        <w:tblStyle w:val="TableGrid"/>
        <w:tblW w:type="auto" w:w="0"/>
        <w:tblLook w:firstColumn="1" w:firstRow="1" w:lastColumn="0" w:lastRow="0" w:noHBand="0" w:noVBand="1" w:val="04A0"/>
      </w:tblPr>
      <w:tblGrid>
        <w:gridCol w:w="6912"/>
        <w:gridCol w:w="6912"/>
      </w:tblGrid>
      <w:tr>
        <w:tc>
          <w:tcPr>
            <w:tcW w:type="dxa" w:w="6912"/>
          </w:tcPr>
          <w:p>
            <w:r>
              <w:rPr>
                <w:b/>
                <w:sz w:val="18"/>
              </w:rPr>
              <w:t>Code ID</w:t>
            </w:r>
          </w:p>
        </w:tc>
        <w:tc>
          <w:tcPr>
            <w:tcW w:type="dxa" w:w="6912"/>
          </w:tcPr>
          <w:p>
            <w:r>
              <w:rPr>
                <w:sz w:val="18"/>
              </w:rPr>
              <w:t>APP-135</w:t>
            </w:r>
          </w:p>
        </w:tc>
      </w:tr>
      <w:tr>
        <w:tc>
          <w:tcPr>
            <w:tcW w:type="dxa" w:w="6912"/>
          </w:tcPr>
          <w:p>
            <w:r>
              <w:rPr>
                <w:b/>
                <w:sz w:val="18"/>
              </w:rPr>
              <w:t>File Name</w:t>
            </w:r>
          </w:p>
        </w:tc>
        <w:tc>
          <w:tcPr>
            <w:tcW w:type="dxa" w:w="6912"/>
          </w:tcPr>
          <w:p>
            <w:r>
              <w:rPr>
                <w:sz w:val="18"/>
              </w:rPr>
              <w:t>scanQuotaStore.ts</w:t>
            </w:r>
          </w:p>
        </w:tc>
      </w:tr>
      <w:tr>
        <w:tc>
          <w:tcPr>
            <w:tcW w:type="dxa" w:w="6912"/>
          </w:tcPr>
          <w:p>
            <w:r>
              <w:rPr>
                <w:b/>
                <w:sz w:val="18"/>
              </w:rPr>
              <w:t>File Path</w:t>
            </w:r>
          </w:p>
        </w:tc>
        <w:tc>
          <w:tcPr>
            <w:tcW w:type="dxa" w:w="6912"/>
          </w:tcPr>
          <w:p>
            <w:r>
              <w:rPr>
                <w:sz w:val="18"/>
              </w:rPr>
              <w:t>SanctDemo/src/lib/scanQuotaStore.ts</w:t>
            </w:r>
          </w:p>
        </w:tc>
      </w:tr>
      <w:tr>
        <w:tc>
          <w:tcPr>
            <w:tcW w:type="dxa" w:w="6912"/>
          </w:tcPr>
          <w:p>
            <w:r>
              <w:rPr>
                <w:b/>
                <w:sz w:val="18"/>
              </w:rPr>
              <w:t>Language / Type</w:t>
            </w:r>
          </w:p>
        </w:tc>
        <w:tc>
          <w:tcPr>
            <w:tcW w:type="dxa" w:w="6912"/>
          </w:tcPr>
          <w:p>
            <w:r>
              <w:rPr>
                <w:sz w:val="18"/>
              </w:rPr>
              <w:t>TypeScript</w:t>
            </w:r>
          </w:p>
        </w:tc>
      </w:tr>
      <w:tr>
        <w:tc>
          <w:tcPr>
            <w:tcW w:type="dxa" w:w="6912"/>
          </w:tcPr>
          <w:p>
            <w:r>
              <w:rPr>
                <w:b/>
                <w:sz w:val="18"/>
              </w:rPr>
              <w:t>Lines</w:t>
            </w:r>
          </w:p>
        </w:tc>
        <w:tc>
          <w:tcPr>
            <w:tcW w:type="dxa" w:w="6912"/>
          </w:tcPr>
          <w:p>
            <w:r>
              <w:rPr>
                <w:sz w:val="18"/>
              </w:rPr>
              <w:t>177</w:t>
            </w:r>
          </w:p>
        </w:tc>
      </w:tr>
      <w:tr>
        <w:tc>
          <w:tcPr>
            <w:tcW w:type="dxa" w:w="6912"/>
          </w:tcPr>
          <w:p>
            <w:r>
              <w:rPr>
                <w:b/>
                <w:sz w:val="18"/>
              </w:rPr>
              <w:t>Functions / Classes</w:t>
            </w:r>
          </w:p>
        </w:tc>
        <w:tc>
          <w:tcPr>
            <w:tcW w:type="dxa" w:w="6912"/>
          </w:tcPr>
          <w:p>
            <w:r>
              <w:rPr>
                <w:sz w:val="18"/>
              </w:rPr>
              <w:t>initQuotaStore (exported function); quotaStoreReady (exported function); uidFromToken (exported function); readBudget (exported function); SpendResult (exported type); spendScan (exported function); refundScan (exported function)</w:t>
            </w:r>
          </w:p>
        </w:tc>
      </w:tr>
      <w:tr>
        <w:tc>
          <w:tcPr>
            <w:tcW w:type="dxa" w:w="6912"/>
          </w:tcPr>
          <w:p>
            <w:r>
              <w:rPr>
                <w:b/>
                <w:sz w:val="18"/>
              </w:rPr>
              <w:t>Related Files (its imports)</w:t>
            </w:r>
          </w:p>
        </w:tc>
        <w:tc>
          <w:tcPr>
            <w:tcW w:type="dxa" w:w="6912"/>
          </w:tcPr>
          <w:p>
            <w:r>
              <w:rPr>
                <w:sz w:val="18"/>
              </w:rPr>
              <w:t>No project-local imports.</w:t>
            </w:r>
          </w:p>
        </w:tc>
      </w:tr>
      <w:tr>
        <w:tc>
          <w:tcPr>
            <w:tcW w:type="dxa" w:w="6912"/>
          </w:tcPr>
          <w:p>
            <w:r>
              <w:rPr>
                <w:b/>
                <w:sz w:val="18"/>
              </w:rPr>
              <w:t>Where It Is Used</w:t>
            </w:r>
          </w:p>
        </w:tc>
        <w:tc>
          <w:tcPr>
            <w:tcW w:type="dxa" w:w="6912"/>
          </w:tcPr>
          <w:p>
            <w:r>
              <w:rPr>
                <w:sz w:val="18"/>
              </w:rPr>
              <w:t>src/lib/parishContentStore.ts</w:t>
            </w:r>
          </w:p>
        </w:tc>
      </w:tr>
      <w:tr>
        <w:tc>
          <w:tcPr>
            <w:tcW w:type="dxa" w:w="6912"/>
          </w:tcPr>
          <w:p>
            <w:r>
              <w:rPr>
                <w:b/>
                <w:sz w:val="18"/>
              </w:rPr>
              <w:t>How to Recognize It</w:t>
            </w:r>
          </w:p>
        </w:tc>
        <w:tc>
          <w:tcPr>
            <w:tcW w:type="dxa" w:w="6912"/>
          </w:tcPr>
          <w:p>
            <w:r>
              <w:rPr>
                <w:sz w:val="18"/>
              </w:rPr>
              <w:t>Open SanctDemo/src/lib/scanQuotaStore.ts. The file begins with its own explanatory header comment.</w:t>
            </w:r>
          </w:p>
        </w:tc>
      </w:tr>
    </w:tbl>
    <w:p/>
    <w:p>
      <w:r>
        <w:rPr>
          <w:b/>
        </w:rPr>
        <w:t>Purpose and Explanation</w:t>
      </w:r>
    </w:p>
    <w:p>
      <w:r>
        <w:rPr>
          <w:i/>
          <w:sz w:val="18"/>
        </w:rPr>
        <w:t>Quoted from the file's own header comment:</w:t>
      </w:r>
    </w:p>
    <w:p>
      <w:pPr>
        <w:ind w:left="360"/>
      </w:pPr>
      <w:r>
        <w:rPr>
          <w:sz w:val="19"/>
        </w:rPr>
        <w:t>The server's side of the scan allowance: who is asking, and whether they have one left.</w:t>
      </w:r>
    </w:p>
    <w:p>
      <w:pPr>
        <w:ind w:left="360"/>
      </w:pPr>
      <w:r>
        <w:rPr>
          <w:sz w:val="19"/>
        </w:rPr>
        <w:t>Server-only. It uses the Firebase Admin SDK, which holds credentials that must never reach a browser, so nothing under src/components may import it. The pure rules live in scanQuota.ts and are shared.</w:t>
      </w:r>
    </w:p>
    <w:p>
      <w:pPr>
        <w:ind w:left="360"/>
      </w:pPr>
      <w:r>
        <w:rPr>
          <w:sz w:val="19"/>
        </w:rPr>
        <w:t>## Why a transaction and not read-then-write</w:t>
      </w:r>
    </w:p>
    <w:p>
      <w:pPr>
        <w:ind w:left="360"/>
      </w:pPr>
      <w:r>
        <w:rPr>
          <w:sz w:val="19"/>
        </w:rPr>
        <w:t>Two scans fired at once - a double tap, or a retry arriving beside the original - both read "19 used" and both write 20, and the user has spent two scans for one increment. Firestore's transaction retries on contention, so the second attempt sees the first's write. The allowance is small enough that one free scan matters.</w:t>
      </w:r>
    </w:p>
    <w:p>
      <w:pPr>
        <w:ind w:left="360"/>
      </w:pPr>
      <w:r>
        <w:rPr>
          <w:sz w:val="19"/>
        </w:rPr>
        <w:t>## Why the allowance is spent before the model is asked</w:t>
      </w:r>
    </w:p>
    <w:p>
      <w:pPr>
        <w:ind w:left="360"/>
      </w:pPr>
      <w:r>
        <w:rPr>
          <w:sz w:val="19"/>
        </w:rPr>
        <w:t>A scan that is paid for and then fails is unfair; a scan that is free when it fails is an exploit, because a client that aborts every request has an unlimited allowance. The middle course, and the one taken here: reserve first, and refund only when the failure is ours (the model timed out, the key is wrong), never when it is simply a photograph the model could not name.</w:t>
      </w:r>
    </w:p>
    <w:p>
      <w:r>
        <w:rPr>
          <w:b/>
        </w:rPr>
        <w:t>Complete Source Code — scanQuotaStore.ts</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The server's side of the scan allowance: who is asking, and whether</w:t>
      </w:r>
    </w:p>
    <w:p>
      <w:pPr>
        <w:spacing w:before="0" w:after="0" w:line="240" w:lineRule="auto"/>
        <w:ind w:left="173"/>
      </w:pPr>
      <w:r>
        <w:rPr>
          <w:rFonts w:ascii="Consolas" w:hAnsi="Consolas" w:eastAsia="Consolas"/>
          <w:sz w:val="15"/>
        </w:rPr>
        <w:t xml:space="preserve"> * they have one left.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Server-only. It uses the Firebase Admin SDK, which holds credentials</w:t>
      </w:r>
    </w:p>
    <w:p>
      <w:pPr>
        <w:spacing w:before="0" w:after="0" w:line="240" w:lineRule="auto"/>
        <w:ind w:left="173"/>
      </w:pPr>
      <w:r>
        <w:rPr>
          <w:rFonts w:ascii="Consolas" w:hAnsi="Consolas" w:eastAsia="Consolas"/>
          <w:sz w:val="15"/>
        </w:rPr>
        <w:t xml:space="preserve"> * that must never reach a browser, so nothing under src/components may</w:t>
      </w:r>
    </w:p>
    <w:p>
      <w:pPr>
        <w:spacing w:before="0" w:after="0" w:line="240" w:lineRule="auto"/>
        <w:ind w:left="173"/>
      </w:pPr>
      <w:r>
        <w:rPr>
          <w:rFonts w:ascii="Consolas" w:hAnsi="Consolas" w:eastAsia="Consolas"/>
          <w:sz w:val="15"/>
        </w:rPr>
        <w:t xml:space="preserve"> * import it. The pure rules live in scanQuota.ts and are shared.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 Why a transaction and not read-then-write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Two scans fired at once - a double tap, or a retry arriving beside</w:t>
      </w:r>
    </w:p>
    <w:p>
      <w:pPr>
        <w:spacing w:before="0" w:after="0" w:line="240" w:lineRule="auto"/>
        <w:ind w:left="173"/>
      </w:pPr>
      <w:r>
        <w:rPr>
          <w:rFonts w:ascii="Consolas" w:hAnsi="Consolas" w:eastAsia="Consolas"/>
          <w:sz w:val="15"/>
        </w:rPr>
        <w:t xml:space="preserve"> * the original - both read "19 used" and both write 20, and the user</w:t>
      </w:r>
    </w:p>
    <w:p>
      <w:pPr>
        <w:spacing w:before="0" w:after="0" w:line="240" w:lineRule="auto"/>
        <w:ind w:left="173"/>
      </w:pPr>
      <w:r>
        <w:rPr>
          <w:rFonts w:ascii="Consolas" w:hAnsi="Consolas" w:eastAsia="Consolas"/>
          <w:sz w:val="15"/>
        </w:rPr>
        <w:t xml:space="preserve"> * has spent two scans for one increment. Firestore's transaction</w:t>
      </w:r>
    </w:p>
    <w:p>
      <w:pPr>
        <w:spacing w:before="0" w:after="0" w:line="240" w:lineRule="auto"/>
        <w:ind w:left="173"/>
      </w:pPr>
      <w:r>
        <w:rPr>
          <w:rFonts w:ascii="Consolas" w:hAnsi="Consolas" w:eastAsia="Consolas"/>
          <w:sz w:val="15"/>
        </w:rPr>
        <w:t xml:space="preserve"> * retries on contention, so the second attempt sees the first's write.</w:t>
      </w:r>
    </w:p>
    <w:p>
      <w:pPr>
        <w:spacing w:before="0" w:after="0" w:line="240" w:lineRule="auto"/>
        <w:ind w:left="173"/>
      </w:pPr>
      <w:r>
        <w:rPr>
          <w:rFonts w:ascii="Consolas" w:hAnsi="Consolas" w:eastAsia="Consolas"/>
          <w:sz w:val="15"/>
        </w:rPr>
        <w:t xml:space="preserve"> * The allowance is small enough that one free scan matters.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 Why the allowance is spent before the model is asked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A scan that is paid for and then fails is unfair; a scan that is free</w:t>
      </w:r>
    </w:p>
    <w:p>
      <w:pPr>
        <w:spacing w:before="0" w:after="0" w:line="240" w:lineRule="auto"/>
        <w:ind w:left="173"/>
      </w:pPr>
      <w:r>
        <w:rPr>
          <w:rFonts w:ascii="Consolas" w:hAnsi="Consolas" w:eastAsia="Consolas"/>
          <w:sz w:val="15"/>
        </w:rPr>
        <w:t xml:space="preserve"> * when it fails is an exploit, because a client that aborts every</w:t>
      </w:r>
    </w:p>
    <w:p>
      <w:pPr>
        <w:spacing w:before="0" w:after="0" w:line="240" w:lineRule="auto"/>
        <w:ind w:left="173"/>
      </w:pPr>
      <w:r>
        <w:rPr>
          <w:rFonts w:ascii="Consolas" w:hAnsi="Consolas" w:eastAsia="Consolas"/>
          <w:sz w:val="15"/>
        </w:rPr>
        <w:t xml:space="preserve"> * request has an unlimited allowance. The middle course, and the one</w:t>
      </w:r>
    </w:p>
    <w:p>
      <w:pPr>
        <w:spacing w:before="0" w:after="0" w:line="240" w:lineRule="auto"/>
        <w:ind w:left="173"/>
      </w:pPr>
      <w:r>
        <w:rPr>
          <w:rFonts w:ascii="Consolas" w:hAnsi="Consolas" w:eastAsia="Consolas"/>
          <w:sz w:val="15"/>
        </w:rPr>
        <w:t xml:space="preserve"> * taken here: reserve first, and refund only when the failure is ours</w:t>
      </w:r>
    </w:p>
    <w:p>
      <w:pPr>
        <w:spacing w:before="0" w:after="0" w:line="240" w:lineRule="auto"/>
        <w:ind w:left="173"/>
      </w:pPr>
      <w:r>
        <w:rPr>
          <w:rFonts w:ascii="Consolas" w:hAnsi="Consolas" w:eastAsia="Consolas"/>
          <w:sz w:val="15"/>
        </w:rPr>
        <w:t xml:space="preserve"> * (the model timed out, the key is wrong), never when it is simply a</w:t>
      </w:r>
    </w:p>
    <w:p>
      <w:pPr>
        <w:spacing w:before="0" w:after="0" w:line="240" w:lineRule="auto"/>
        <w:ind w:left="173"/>
      </w:pPr>
      <w:r>
        <w:rPr>
          <w:rFonts w:ascii="Consolas" w:hAnsi="Consolas" w:eastAsia="Consolas"/>
          <w:sz w:val="15"/>
        </w:rPr>
        <w:t xml:space="preserve"> * photograph the model could not name.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import { applicationDefault, cert, getApps, initializeApp } from 'firebase-admin/app'</w:t>
      </w:r>
    </w:p>
    <w:p>
      <w:pPr>
        <w:spacing w:before="0" w:after="0" w:line="240" w:lineRule="auto"/>
        <w:ind w:left="173"/>
      </w:pPr>
      <w:r>
        <w:rPr>
          <w:rFonts w:ascii="Consolas" w:hAnsi="Consolas" w:eastAsia="Consolas"/>
          <w:sz w:val="15"/>
        </w:rPr>
        <w:t>import { FieldValue, getFirestore } from 'firebase-admin/firestore'</w:t>
      </w:r>
    </w:p>
    <w:p>
      <w:pPr>
        <w:spacing w:before="0" w:after="0" w:line="240" w:lineRule="auto"/>
        <w:ind w:left="173"/>
      </w:pPr>
      <w:r>
        <w:rPr>
          <w:rFonts w:ascii="Consolas" w:hAnsi="Consolas" w:eastAsia="Consolas"/>
          <w:sz w:val="15"/>
        </w:rPr>
        <w:t>import { getAuth } from 'firebase-admin/auth'</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import {</w:t>
      </w:r>
    </w:p>
    <w:p>
      <w:pPr>
        <w:spacing w:before="0" w:after="0" w:line="240" w:lineRule="auto"/>
        <w:ind w:left="173"/>
      </w:pPr>
      <w:r>
        <w:rPr>
          <w:rFonts w:ascii="Consolas" w:hAnsi="Consolas" w:eastAsia="Consolas"/>
          <w:sz w:val="15"/>
        </w:rPr>
        <w:t xml:space="preserve">  SCANS_PER_PARISH_PER_DAY,</w:t>
      </w:r>
    </w:p>
    <w:p>
      <w:pPr>
        <w:spacing w:before="0" w:after="0" w:line="240" w:lineRule="auto"/>
        <w:ind w:left="173"/>
      </w:pPr>
      <w:r>
        <w:rPr>
          <w:rFonts w:ascii="Consolas" w:hAnsi="Consolas" w:eastAsia="Consolas"/>
          <w:sz w:val="15"/>
        </w:rPr>
        <w:t xml:space="preserve">  budgetFrom,</w:t>
      </w:r>
    </w:p>
    <w:p>
      <w:pPr>
        <w:spacing w:before="0" w:after="0" w:line="240" w:lineRule="auto"/>
        <w:ind w:left="173"/>
      </w:pPr>
      <w:r>
        <w:rPr>
          <w:rFonts w:ascii="Consolas" w:hAnsi="Consolas" w:eastAsia="Consolas"/>
          <w:sz w:val="15"/>
        </w:rPr>
        <w:t xml:space="preserve">  scanQuotaDocId,</w:t>
      </w:r>
    </w:p>
    <w:p>
      <w:pPr>
        <w:spacing w:before="0" w:after="0" w:line="240" w:lineRule="auto"/>
        <w:ind w:left="173"/>
      </w:pPr>
      <w:r>
        <w:rPr>
          <w:rFonts w:ascii="Consolas" w:hAnsi="Consolas" w:eastAsia="Consolas"/>
          <w:sz w:val="15"/>
        </w:rPr>
        <w:t xml:space="preserve">  utcDay,</w:t>
      </w:r>
    </w:p>
    <w:p>
      <w:pPr>
        <w:spacing w:before="0" w:after="0" w:line="240" w:lineRule="auto"/>
        <w:ind w:left="173"/>
      </w:pPr>
      <w:r>
        <w:rPr>
          <w:rFonts w:ascii="Consolas" w:hAnsi="Consolas" w:eastAsia="Consolas"/>
          <w:sz w:val="15"/>
        </w:rPr>
        <w:t xml:space="preserve">  type ScanBudget,</w:t>
      </w:r>
    </w:p>
    <w:p>
      <w:pPr>
        <w:spacing w:before="0" w:after="0" w:line="240" w:lineRule="auto"/>
        <w:ind w:left="173"/>
      </w:pPr>
      <w:r>
        <w:rPr>
          <w:rFonts w:ascii="Consolas" w:hAnsi="Consolas" w:eastAsia="Consolas"/>
          <w:sz w:val="15"/>
        </w:rPr>
        <w:t>} from './scanQuota'</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const COLLECTION = 'scanQuotas'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let ready = false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Starts the Admin SDK once, from whichever credential the host gives.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On Render the service account arrives as one JSON blob in an</w:t>
      </w:r>
    </w:p>
    <w:p>
      <w:pPr>
        <w:spacing w:before="0" w:after="0" w:line="240" w:lineRule="auto"/>
        <w:ind w:left="173"/>
      </w:pPr>
      <w:r>
        <w:rPr>
          <w:rFonts w:ascii="Consolas" w:hAnsi="Consolas" w:eastAsia="Consolas"/>
          <w:sz w:val="15"/>
        </w:rPr>
        <w:t xml:space="preserve"> * environment variable, because that is the only shape a dashboard can</w:t>
      </w:r>
    </w:p>
    <w:p>
      <w:pPr>
        <w:spacing w:before="0" w:after="0" w:line="240" w:lineRule="auto"/>
        <w:ind w:left="173"/>
      </w:pPr>
      <w:r>
        <w:rPr>
          <w:rFonts w:ascii="Consolas" w:hAnsi="Consolas" w:eastAsia="Consolas"/>
          <w:sz w:val="15"/>
        </w:rPr>
        <w:t xml:space="preserve"> * hold. Locally, GOOGLE_APPLICATION_CREDENTIALS pointing at a file is</w:t>
      </w:r>
    </w:p>
    <w:p>
      <w:pPr>
        <w:spacing w:before="0" w:after="0" w:line="240" w:lineRule="auto"/>
        <w:ind w:left="173"/>
      </w:pPr>
      <w:r>
        <w:rPr>
          <w:rFonts w:ascii="Consolas" w:hAnsi="Consolas" w:eastAsia="Consolas"/>
          <w:sz w:val="15"/>
        </w:rPr>
        <w:t xml:space="preserve"> * the usual route. Either is fine; neither is ever committed.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function initQuotaStore(): boolean {</w:t>
      </w:r>
    </w:p>
    <w:p>
      <w:pPr>
        <w:spacing w:before="0" w:after="0" w:line="240" w:lineRule="auto"/>
        <w:ind w:left="173"/>
      </w:pPr>
      <w:r>
        <w:rPr>
          <w:rFonts w:ascii="Consolas" w:hAnsi="Consolas" w:eastAsia="Consolas"/>
          <w:sz w:val="15"/>
        </w:rPr>
        <w:t xml:space="preserve">  if (ready) return true</w:t>
      </w:r>
    </w:p>
    <w:p>
      <w:pPr>
        <w:spacing w:before="0" w:after="0" w:line="240" w:lineRule="auto"/>
        <w:ind w:left="173"/>
      </w:pPr>
      <w:r>
        <w:rPr>
          <w:rFonts w:ascii="Consolas" w:hAnsi="Consolas" w:eastAsia="Consolas"/>
          <w:sz w:val="15"/>
        </w:rPr>
        <w:t xml:space="preserve">  if (getApps().length) {</w:t>
      </w:r>
    </w:p>
    <w:p>
      <w:pPr>
        <w:spacing w:before="0" w:after="0" w:line="240" w:lineRule="auto"/>
        <w:ind w:left="173"/>
      </w:pPr>
      <w:r>
        <w:rPr>
          <w:rFonts w:ascii="Consolas" w:hAnsi="Consolas" w:eastAsia="Consolas"/>
          <w:sz w:val="15"/>
        </w:rPr>
        <w:t xml:space="preserve">    ready = true</w:t>
      </w:r>
    </w:p>
    <w:p>
      <w:pPr>
        <w:spacing w:before="0" w:after="0" w:line="240" w:lineRule="auto"/>
        <w:ind w:left="173"/>
      </w:pPr>
      <w:r>
        <w:rPr>
          <w:rFonts w:ascii="Consolas" w:hAnsi="Consolas" w:eastAsia="Consolas"/>
          <w:sz w:val="15"/>
        </w:rPr>
        <w:t xml:space="preserve">    return true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raw = process.env.FIREBASE_SERVICE_ACCOUNT</w:t>
      </w:r>
    </w:p>
    <w:p>
      <w:pPr>
        <w:spacing w:before="0" w:after="0" w:line="240" w:lineRule="auto"/>
        <w:ind w:left="173"/>
      </w:pPr>
      <w:r>
        <w:rPr>
          <w:rFonts w:ascii="Consolas" w:hAnsi="Consolas" w:eastAsia="Consolas"/>
          <w:sz w:val="15"/>
        </w:rPr>
        <w:t xml:space="preserve">  try {</w:t>
      </w:r>
    </w:p>
    <w:p>
      <w:pPr>
        <w:spacing w:before="0" w:after="0" w:line="240" w:lineRule="auto"/>
        <w:ind w:left="173"/>
      </w:pPr>
      <w:r>
        <w:rPr>
          <w:rFonts w:ascii="Consolas" w:hAnsi="Consolas" w:eastAsia="Consolas"/>
          <w:sz w:val="15"/>
        </w:rPr>
        <w:t xml:space="preserve">    if (raw &amp;&amp; raw.trim().startsWith('{')) {</w:t>
      </w:r>
    </w:p>
    <w:p>
      <w:pPr>
        <w:spacing w:before="0" w:after="0" w:line="240" w:lineRule="auto"/>
        <w:ind w:left="173"/>
      </w:pPr>
      <w:r>
        <w:rPr>
          <w:rFonts w:ascii="Consolas" w:hAnsi="Consolas" w:eastAsia="Consolas"/>
          <w:sz w:val="15"/>
        </w:rPr>
        <w:t xml:space="preserve">      initializeApp({ credential: cert(JSON.parse(raw)) })</w:t>
      </w:r>
    </w:p>
    <w:p>
      <w:pPr>
        <w:spacing w:before="0" w:after="0" w:line="240" w:lineRule="auto"/>
        <w:ind w:left="173"/>
      </w:pPr>
      <w:r>
        <w:rPr>
          <w:rFonts w:ascii="Consolas" w:hAnsi="Consolas" w:eastAsia="Consolas"/>
          <w:sz w:val="15"/>
        </w:rPr>
        <w:t xml:space="preserve">    } else if (process.env.GOOGLE_APPLICATION_CREDENTIALS) {</w:t>
      </w:r>
    </w:p>
    <w:p>
      <w:pPr>
        <w:spacing w:before="0" w:after="0" w:line="240" w:lineRule="auto"/>
        <w:ind w:left="173"/>
      </w:pPr>
      <w:r>
        <w:rPr>
          <w:rFonts w:ascii="Consolas" w:hAnsi="Consolas" w:eastAsia="Consolas"/>
          <w:sz w:val="15"/>
        </w:rPr>
        <w:t xml:space="preserve">      initializeApp({ credential: applicationDefault() })</w:t>
      </w:r>
    </w:p>
    <w:p>
      <w:pPr>
        <w:spacing w:before="0" w:after="0" w:line="240" w:lineRule="auto"/>
        <w:ind w:left="173"/>
      </w:pPr>
      <w:r>
        <w:rPr>
          <w:rFonts w:ascii="Consolas" w:hAnsi="Consolas" w:eastAsia="Consolas"/>
          <w:sz w:val="15"/>
        </w:rPr>
        <w:t xml:space="preserve">    } else {</w:t>
      </w:r>
    </w:p>
    <w:p>
      <w:pPr>
        <w:spacing w:before="0" w:after="0" w:line="240" w:lineRule="auto"/>
        <w:ind w:left="173"/>
      </w:pPr>
      <w:r>
        <w:rPr>
          <w:rFonts w:ascii="Consolas" w:hAnsi="Consolas" w:eastAsia="Consolas"/>
          <w:sz w:val="15"/>
        </w:rPr>
        <w:t xml:space="preserve">      return false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ready = true</w:t>
      </w:r>
    </w:p>
    <w:p>
      <w:pPr>
        <w:spacing w:before="0" w:after="0" w:line="240" w:lineRule="auto"/>
        <w:ind w:left="173"/>
      </w:pPr>
      <w:r>
        <w:rPr>
          <w:rFonts w:ascii="Consolas" w:hAnsi="Consolas" w:eastAsia="Consolas"/>
          <w:sz w:val="15"/>
        </w:rPr>
        <w:t xml:space="preserve">    return true</w:t>
      </w:r>
    </w:p>
    <w:p>
      <w:pPr>
        <w:spacing w:before="0" w:after="0" w:line="240" w:lineRule="auto"/>
        <w:ind w:left="173"/>
      </w:pPr>
      <w:r>
        <w:rPr>
          <w:rFonts w:ascii="Consolas" w:hAnsi="Consolas" w:eastAsia="Consolas"/>
          <w:sz w:val="15"/>
        </w:rPr>
        <w:t xml:space="preserve">  } catch (err) {</w:t>
      </w:r>
    </w:p>
    <w:p>
      <w:pPr>
        <w:spacing w:before="0" w:after="0" w:line="240" w:lineRule="auto"/>
        <w:ind w:left="173"/>
      </w:pPr>
      <w:r>
        <w:rPr>
          <w:rFonts w:ascii="Consolas" w:hAnsi="Consolas" w:eastAsia="Consolas"/>
          <w:sz w:val="15"/>
        </w:rPr>
        <w:t xml:space="preserve">    console.error('[Quota] could not start the Admin SDK:', (err as Error).message)</w:t>
      </w:r>
    </w:p>
    <w:p>
      <w:pPr>
        <w:spacing w:before="0" w:after="0" w:line="240" w:lineRule="auto"/>
        <w:ind w:left="173"/>
      </w:pPr>
      <w:r>
        <w:rPr>
          <w:rFonts w:ascii="Consolas" w:hAnsi="Consolas" w:eastAsia="Consolas"/>
          <w:sz w:val="15"/>
        </w:rPr>
        <w:t xml:space="preserve">    return false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True when the server can verify tokens and count scans. */</w:t>
      </w:r>
    </w:p>
    <w:p>
      <w:pPr>
        <w:spacing w:before="0" w:after="0" w:line="240" w:lineRule="auto"/>
        <w:ind w:left="173"/>
      </w:pPr>
      <w:r>
        <w:rPr>
          <w:rFonts w:ascii="Consolas" w:hAnsi="Consolas" w:eastAsia="Consolas"/>
          <w:sz w:val="15"/>
        </w:rPr>
        <w:t>export function quotaStoreReady(): boolean {</w:t>
      </w:r>
    </w:p>
    <w:p>
      <w:pPr>
        <w:spacing w:before="0" w:after="0" w:line="240" w:lineRule="auto"/>
        <w:ind w:left="173"/>
      </w:pPr>
      <w:r>
        <w:rPr>
          <w:rFonts w:ascii="Consolas" w:hAnsi="Consolas" w:eastAsia="Consolas"/>
          <w:sz w:val="15"/>
        </w:rPr>
        <w:t xml:space="preserve">  return ready || initQuotaStore()</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The uid behind a bearer token, or null.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Verified by the Admin SDK against Google's keys, so a forged token</w:t>
      </w:r>
    </w:p>
    <w:p>
      <w:pPr>
        <w:spacing w:before="0" w:after="0" w:line="240" w:lineRule="auto"/>
        <w:ind w:left="173"/>
      </w:pPr>
      <w:r>
        <w:rPr>
          <w:rFonts w:ascii="Consolas" w:hAnsi="Consolas" w:eastAsia="Consolas"/>
          <w:sz w:val="15"/>
        </w:rPr>
        <w:t xml:space="preserve"> * cannot pass. This is the whole reason the allowance is trustworthy:</w:t>
      </w:r>
    </w:p>
    <w:p>
      <w:pPr>
        <w:spacing w:before="0" w:after="0" w:line="240" w:lineRule="auto"/>
        <w:ind w:left="173"/>
      </w:pPr>
      <w:r>
        <w:rPr>
          <w:rFonts w:ascii="Consolas" w:hAnsi="Consolas" w:eastAsia="Consolas"/>
          <w:sz w:val="15"/>
        </w:rPr>
        <w:t xml:space="preserve"> * the client says which parish, but never who it is.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async function uidFromToken(authorization: string | undefined): Promise&lt;string | null&gt; {</w:t>
      </w:r>
    </w:p>
    <w:p>
      <w:pPr>
        <w:spacing w:before="0" w:after="0" w:line="240" w:lineRule="auto"/>
        <w:ind w:left="173"/>
      </w:pPr>
      <w:r>
        <w:rPr>
          <w:rFonts w:ascii="Consolas" w:hAnsi="Consolas" w:eastAsia="Consolas"/>
          <w:sz w:val="15"/>
        </w:rPr>
        <w:t xml:space="preserve">  if (!quotaStoreReady()) return null</w:t>
      </w:r>
    </w:p>
    <w:p>
      <w:pPr>
        <w:spacing w:before="0" w:after="0" w:line="240" w:lineRule="auto"/>
        <w:ind w:left="173"/>
      </w:pPr>
      <w:r>
        <w:rPr>
          <w:rFonts w:ascii="Consolas" w:hAnsi="Consolas" w:eastAsia="Consolas"/>
          <w:sz w:val="15"/>
        </w:rPr>
        <w:t xml:space="preserve">  const token = (authorization ?? '').replace(/^Bearer\s+/i, '').trim()</w:t>
      </w:r>
    </w:p>
    <w:p>
      <w:pPr>
        <w:spacing w:before="0" w:after="0" w:line="240" w:lineRule="auto"/>
        <w:ind w:left="173"/>
      </w:pPr>
      <w:r>
        <w:rPr>
          <w:rFonts w:ascii="Consolas" w:hAnsi="Consolas" w:eastAsia="Consolas"/>
          <w:sz w:val="15"/>
        </w:rPr>
        <w:t xml:space="preserve">  if (!token) return null</w:t>
      </w:r>
    </w:p>
    <w:p>
      <w:pPr>
        <w:spacing w:before="0" w:after="0" w:line="240" w:lineRule="auto"/>
        <w:ind w:left="173"/>
      </w:pPr>
      <w:r>
        <w:rPr>
          <w:rFonts w:ascii="Consolas" w:hAnsi="Consolas" w:eastAsia="Consolas"/>
          <w:sz w:val="15"/>
        </w:rPr>
        <w:t xml:space="preserve">  try {</w:t>
      </w:r>
    </w:p>
    <w:p>
      <w:pPr>
        <w:spacing w:before="0" w:after="0" w:line="240" w:lineRule="auto"/>
        <w:ind w:left="173"/>
      </w:pPr>
      <w:r>
        <w:rPr>
          <w:rFonts w:ascii="Consolas" w:hAnsi="Consolas" w:eastAsia="Consolas"/>
          <w:sz w:val="15"/>
        </w:rPr>
        <w:t xml:space="preserve">    const decoded = await getAuth().verifyIdToken(token)</w:t>
      </w:r>
    </w:p>
    <w:p>
      <w:pPr>
        <w:spacing w:before="0" w:after="0" w:line="240" w:lineRule="auto"/>
        <w:ind w:left="173"/>
      </w:pPr>
      <w:r>
        <w:rPr>
          <w:rFonts w:ascii="Consolas" w:hAnsi="Consolas" w:eastAsia="Consolas"/>
          <w:sz w:val="15"/>
        </w:rPr>
        <w:t xml:space="preserve">    return decoded.uid</w:t>
      </w:r>
    </w:p>
    <w:p>
      <w:pPr>
        <w:spacing w:before="0" w:after="0" w:line="240" w:lineRule="auto"/>
        <w:ind w:left="173"/>
      </w:pPr>
      <w:r>
        <w:rPr>
          <w:rFonts w:ascii="Consolas" w:hAnsi="Consolas" w:eastAsia="Consolas"/>
          <w:sz w:val="15"/>
        </w:rPr>
        <w:t xml:space="preserve">  } catch (err) {</w:t>
      </w:r>
    </w:p>
    <w:p>
      <w:pPr>
        <w:spacing w:before="0" w:after="0" w:line="240" w:lineRule="auto"/>
        <w:ind w:left="173"/>
      </w:pPr>
      <w:r>
        <w:rPr>
          <w:rFonts w:ascii="Consolas" w:hAnsi="Consolas" w:eastAsia="Consolas"/>
          <w:sz w:val="15"/>
        </w:rPr>
        <w:t xml:space="preserve">    console.warn('[Quota] rejected a token:', (err as Error).message)</w:t>
      </w:r>
    </w:p>
    <w:p>
      <w:pPr>
        <w:spacing w:before="0" w:after="0" w:line="240" w:lineRule="auto"/>
        <w:ind w:left="173"/>
      </w:pPr>
      <w:r>
        <w:rPr>
          <w:rFonts w:ascii="Consolas" w:hAnsi="Consolas" w:eastAsia="Consolas"/>
          <w:sz w:val="15"/>
        </w:rPr>
        <w:t xml:space="preserve">    return null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What this user has left at this parish today, without spending any. */</w:t>
      </w:r>
    </w:p>
    <w:p>
      <w:pPr>
        <w:spacing w:before="0" w:after="0" w:line="240" w:lineRule="auto"/>
        <w:ind w:left="173"/>
      </w:pPr>
      <w:r>
        <w:rPr>
          <w:rFonts w:ascii="Consolas" w:hAnsi="Consolas" w:eastAsia="Consolas"/>
          <w:sz w:val="15"/>
        </w:rPr>
        <w:t>export async function readBudget(uid: string, parishId: string): Promise&lt;ScanBudget&gt; {</w:t>
      </w:r>
    </w:p>
    <w:p>
      <w:pPr>
        <w:spacing w:before="0" w:after="0" w:line="240" w:lineRule="auto"/>
        <w:ind w:left="173"/>
      </w:pPr>
      <w:r>
        <w:rPr>
          <w:rFonts w:ascii="Consolas" w:hAnsi="Consolas" w:eastAsia="Consolas"/>
          <w:sz w:val="15"/>
        </w:rPr>
        <w:t xml:space="preserve">  const day = utcDay()</w:t>
      </w:r>
    </w:p>
    <w:p>
      <w:pPr>
        <w:spacing w:before="0" w:after="0" w:line="240" w:lineRule="auto"/>
        <w:ind w:left="173"/>
      </w:pPr>
      <w:r>
        <w:rPr>
          <w:rFonts w:ascii="Consolas" w:hAnsi="Consolas" w:eastAsia="Consolas"/>
          <w:sz w:val="15"/>
        </w:rPr>
        <w:t xml:space="preserve">  if (!quotaStoreReady()) return budgetFrom(0, parishId, day)</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snap = await getFirestore()</w:t>
      </w:r>
    </w:p>
    <w:p>
      <w:pPr>
        <w:spacing w:before="0" w:after="0" w:line="240" w:lineRule="auto"/>
        <w:ind w:left="173"/>
      </w:pPr>
      <w:r>
        <w:rPr>
          <w:rFonts w:ascii="Consolas" w:hAnsi="Consolas" w:eastAsia="Consolas"/>
          <w:sz w:val="15"/>
        </w:rPr>
        <w:t xml:space="preserve">    .collection(COLLECTION)</w:t>
      </w:r>
    </w:p>
    <w:p>
      <w:pPr>
        <w:spacing w:before="0" w:after="0" w:line="240" w:lineRule="auto"/>
        <w:ind w:left="173"/>
      </w:pPr>
      <w:r>
        <w:rPr>
          <w:rFonts w:ascii="Consolas" w:hAnsi="Consolas" w:eastAsia="Consolas"/>
          <w:sz w:val="15"/>
        </w:rPr>
        <w:t xml:space="preserve">    .doc(scanQuotaDocId(uid, parishId, day))</w:t>
      </w:r>
    </w:p>
    <w:p>
      <w:pPr>
        <w:spacing w:before="0" w:after="0" w:line="240" w:lineRule="auto"/>
        <w:ind w:left="173"/>
      </w:pPr>
      <w:r>
        <w:rPr>
          <w:rFonts w:ascii="Consolas" w:hAnsi="Consolas" w:eastAsia="Consolas"/>
          <w:sz w:val="15"/>
        </w:rPr>
        <w:t xml:space="preserve">    .get()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return budgetFrom((snap.data()?.used as number) ?? 0, parishId, day)</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interface SpendResult {</w:t>
      </w:r>
    </w:p>
    <w:p>
      <w:pPr>
        <w:spacing w:before="0" w:after="0" w:line="240" w:lineRule="auto"/>
        <w:ind w:left="173"/>
      </w:pPr>
      <w:r>
        <w:rPr>
          <w:rFonts w:ascii="Consolas" w:hAnsi="Consolas" w:eastAsia="Consolas"/>
          <w:sz w:val="15"/>
        </w:rPr>
        <w:t xml:space="preserve">  allowed: boolean</w:t>
      </w:r>
    </w:p>
    <w:p>
      <w:pPr>
        <w:spacing w:before="0" w:after="0" w:line="240" w:lineRule="auto"/>
        <w:ind w:left="173"/>
      </w:pPr>
      <w:r>
        <w:rPr>
          <w:rFonts w:ascii="Consolas" w:hAnsi="Consolas" w:eastAsia="Consolas"/>
          <w:sz w:val="15"/>
        </w:rPr>
        <w:t xml:space="preserve">  budget: ScanBudget</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Takes one scan from the allowance, or refuses.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read and the write are one transaction, so two requests racing</w:t>
      </w:r>
    </w:p>
    <w:p>
      <w:pPr>
        <w:spacing w:before="0" w:after="0" w:line="240" w:lineRule="auto"/>
        <w:ind w:left="173"/>
      </w:pPr>
      <w:r>
        <w:rPr>
          <w:rFonts w:ascii="Consolas" w:hAnsi="Consolas" w:eastAsia="Consolas"/>
          <w:sz w:val="15"/>
        </w:rPr>
        <w:t xml:space="preserve"> * cannot both be told they were the twentieth.</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async function spendScan(uid: string, parishId: string): Promise&lt;SpendResult&gt; {</w:t>
      </w:r>
    </w:p>
    <w:p>
      <w:pPr>
        <w:spacing w:before="0" w:after="0" w:line="240" w:lineRule="auto"/>
        <w:ind w:left="173"/>
      </w:pPr>
      <w:r>
        <w:rPr>
          <w:rFonts w:ascii="Consolas" w:hAnsi="Consolas" w:eastAsia="Consolas"/>
          <w:sz w:val="15"/>
        </w:rPr>
        <w:t xml:space="preserve">  const day = utcDay()</w:t>
      </w:r>
    </w:p>
    <w:p>
      <w:pPr>
        <w:spacing w:before="0" w:after="0" w:line="240" w:lineRule="auto"/>
        <w:ind w:left="173"/>
      </w:pPr>
      <w:r>
        <w:rPr>
          <w:rFonts w:ascii="Consolas" w:hAnsi="Consolas" w:eastAsia="Consolas"/>
          <w:sz w:val="15"/>
        </w:rPr>
        <w:t xml:space="preserve">  if (!quotaStoreReady()) {</w:t>
      </w:r>
    </w:p>
    <w:p>
      <w:pPr>
        <w:spacing w:before="0" w:after="0" w:line="240" w:lineRule="auto"/>
        <w:ind w:left="173"/>
      </w:pPr>
      <w:r>
        <w:rPr>
          <w:rFonts w:ascii="Consolas" w:hAnsi="Consolas" w:eastAsia="Consolas"/>
          <w:sz w:val="15"/>
        </w:rPr>
        <w:t xml:space="preserve">    // Fail closed. This used to allow the scan and log a warning, which</w:t>
      </w:r>
    </w:p>
    <w:p>
      <w:pPr>
        <w:spacing w:before="0" w:after="0" w:line="240" w:lineRule="auto"/>
        <w:ind w:left="173"/>
      </w:pPr>
      <w:r>
        <w:rPr>
          <w:rFonts w:ascii="Consolas" w:hAnsi="Consolas" w:eastAsia="Consolas"/>
          <w:sz w:val="15"/>
        </w:rPr>
        <w:t xml:space="preserve">    // made a forgotten environment variable into an unlimited public</w:t>
      </w:r>
    </w:p>
    <w:p>
      <w:pPr>
        <w:spacing w:before="0" w:after="0" w:line="240" w:lineRule="auto"/>
        <w:ind w:left="173"/>
      </w:pPr>
      <w:r>
        <w:rPr>
          <w:rFonts w:ascii="Consolas" w:hAnsi="Consolas" w:eastAsia="Consolas"/>
          <w:sz w:val="15"/>
        </w:rPr>
        <w:t xml:space="preserve">    // scanner. Callers must not reach here - requireUser answers 503</w:t>
      </w:r>
    </w:p>
    <w:p>
      <w:pPr>
        <w:spacing w:before="0" w:after="0" w:line="240" w:lineRule="auto"/>
        <w:ind w:left="173"/>
      </w:pPr>
      <w:r>
        <w:rPr>
          <w:rFonts w:ascii="Consolas" w:hAnsi="Consolas" w:eastAsia="Consolas"/>
          <w:sz w:val="15"/>
        </w:rPr>
        <w:t xml:space="preserve">    // first - so this is the belt to that braces, and it throws rather</w:t>
      </w:r>
    </w:p>
    <w:p>
      <w:pPr>
        <w:spacing w:before="0" w:after="0" w:line="240" w:lineRule="auto"/>
        <w:ind w:left="173"/>
      </w:pPr>
      <w:r>
        <w:rPr>
          <w:rFonts w:ascii="Consolas" w:hAnsi="Consolas" w:eastAsia="Consolas"/>
          <w:sz w:val="15"/>
        </w:rPr>
        <w:t xml:space="preserve">    // than quietly returning a budget nobody is counting.</w:t>
      </w:r>
    </w:p>
    <w:p>
      <w:pPr>
        <w:spacing w:before="0" w:after="0" w:line="240" w:lineRule="auto"/>
        <w:ind w:left="173"/>
      </w:pPr>
      <w:r>
        <w:rPr>
          <w:rFonts w:ascii="Consolas" w:hAnsi="Consolas" w:eastAsia="Consolas"/>
          <w:sz w:val="15"/>
        </w:rPr>
        <w:t xml:space="preserve">    throw new Error('scan quota store is not configured')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ref = getFirestore().collection(COLLECTION).doc(scanQuotaDocId(uid, parishId, day))</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return getFirestore().runTransaction(async tx =&gt; {</w:t>
      </w:r>
    </w:p>
    <w:p>
      <w:pPr>
        <w:spacing w:before="0" w:after="0" w:line="240" w:lineRule="auto"/>
        <w:ind w:left="173"/>
      </w:pPr>
      <w:r>
        <w:rPr>
          <w:rFonts w:ascii="Consolas" w:hAnsi="Consolas" w:eastAsia="Consolas"/>
          <w:sz w:val="15"/>
        </w:rPr>
        <w:t xml:space="preserve">    const snap = await tx.get(ref)</w:t>
      </w:r>
    </w:p>
    <w:p>
      <w:pPr>
        <w:spacing w:before="0" w:after="0" w:line="240" w:lineRule="auto"/>
        <w:ind w:left="173"/>
      </w:pPr>
      <w:r>
        <w:rPr>
          <w:rFonts w:ascii="Consolas" w:hAnsi="Consolas" w:eastAsia="Consolas"/>
          <w:sz w:val="15"/>
        </w:rPr>
        <w:t xml:space="preserve">    const used = (snap.data()?.used as number) ?? 0</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(used &gt;= SCANS_PER_PARISH_PER_DAY) {</w:t>
      </w:r>
    </w:p>
    <w:p>
      <w:pPr>
        <w:spacing w:before="0" w:after="0" w:line="240" w:lineRule="auto"/>
        <w:ind w:left="173"/>
      </w:pPr>
      <w:r>
        <w:rPr>
          <w:rFonts w:ascii="Consolas" w:hAnsi="Consolas" w:eastAsia="Consolas"/>
          <w:sz w:val="15"/>
        </w:rPr>
        <w:t xml:space="preserve">      return { allowed: false, budget: budgetFrom(used, parishId, day)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tx.set(ref, {</w:t>
      </w:r>
    </w:p>
    <w:p>
      <w:pPr>
        <w:spacing w:before="0" w:after="0" w:line="240" w:lineRule="auto"/>
        <w:ind w:left="173"/>
      </w:pPr>
      <w:r>
        <w:rPr>
          <w:rFonts w:ascii="Consolas" w:hAnsi="Consolas" w:eastAsia="Consolas"/>
          <w:sz w:val="15"/>
        </w:rPr>
        <w:t xml:space="preserve">      uid,</w:t>
      </w:r>
    </w:p>
    <w:p>
      <w:pPr>
        <w:spacing w:before="0" w:after="0" w:line="240" w:lineRule="auto"/>
        <w:ind w:left="173"/>
      </w:pPr>
      <w:r>
        <w:rPr>
          <w:rFonts w:ascii="Consolas" w:hAnsi="Consolas" w:eastAsia="Consolas"/>
          <w:sz w:val="15"/>
        </w:rPr>
        <w:t xml:space="preserve">      parishId,</w:t>
      </w:r>
    </w:p>
    <w:p>
      <w:pPr>
        <w:spacing w:before="0" w:after="0" w:line="240" w:lineRule="auto"/>
        <w:ind w:left="173"/>
      </w:pPr>
      <w:r>
        <w:rPr>
          <w:rFonts w:ascii="Consolas" w:hAnsi="Consolas" w:eastAsia="Consolas"/>
          <w:sz w:val="15"/>
        </w:rPr>
        <w:t xml:space="preserve">      day,</w:t>
      </w:r>
    </w:p>
    <w:p>
      <w:pPr>
        <w:spacing w:before="0" w:after="0" w:line="240" w:lineRule="auto"/>
        <w:ind w:left="173"/>
      </w:pPr>
      <w:r>
        <w:rPr>
          <w:rFonts w:ascii="Consolas" w:hAnsi="Consolas" w:eastAsia="Consolas"/>
          <w:sz w:val="15"/>
        </w:rPr>
        <w:t xml:space="preserve">      used: used + 1,</w:t>
      </w:r>
    </w:p>
    <w:p>
      <w:pPr>
        <w:spacing w:before="0" w:after="0" w:line="240" w:lineRule="auto"/>
        <w:ind w:left="173"/>
      </w:pPr>
      <w:r>
        <w:rPr>
          <w:rFonts w:ascii="Consolas" w:hAnsi="Consolas" w:eastAsia="Consolas"/>
          <w:sz w:val="15"/>
        </w:rPr>
        <w:t xml:space="preserve">      updatedAt: FieldValue.serverTimestamp(),</w:t>
      </w:r>
    </w:p>
    <w:p>
      <w:pPr>
        <w:spacing w:before="0" w:after="0" w:line="240" w:lineRule="auto"/>
        <w:ind w:left="173"/>
      </w:pPr>
      <w:r>
        <w:rPr>
          <w:rFonts w:ascii="Consolas" w:hAnsi="Consolas" w:eastAsia="Consolas"/>
          <w:sz w:val="15"/>
        </w:rPr>
        <w:t xml:space="preserve">    }, { merge: true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return { allowed: true, budget: budgetFrom(used + 1, parishId, day)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Gives a reserved scan back, after a failure that was not the user's.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Never below zero: a refund arriving after the daily reset must not</w:t>
      </w:r>
    </w:p>
    <w:p>
      <w:pPr>
        <w:spacing w:before="0" w:after="0" w:line="240" w:lineRule="auto"/>
        <w:ind w:left="173"/>
      </w:pPr>
      <w:r>
        <w:rPr>
          <w:rFonts w:ascii="Consolas" w:hAnsi="Consolas" w:eastAsia="Consolas"/>
          <w:sz w:val="15"/>
        </w:rPr>
        <w:t xml:space="preserve"> * leave tomorrow's counter negative and hand out twenty-one.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async function refundScan(uid: string, parishId: string): Promise&lt;void&gt; {</w:t>
      </w:r>
    </w:p>
    <w:p>
      <w:pPr>
        <w:spacing w:before="0" w:after="0" w:line="240" w:lineRule="auto"/>
        <w:ind w:left="173"/>
      </w:pPr>
      <w:r>
        <w:rPr>
          <w:rFonts w:ascii="Consolas" w:hAnsi="Consolas" w:eastAsia="Consolas"/>
          <w:sz w:val="15"/>
        </w:rPr>
        <w:t xml:space="preserve">  const day = utcDay()</w:t>
      </w:r>
    </w:p>
    <w:p>
      <w:pPr>
        <w:spacing w:before="0" w:after="0" w:line="240" w:lineRule="auto"/>
        <w:ind w:left="173"/>
      </w:pPr>
      <w:r>
        <w:rPr>
          <w:rFonts w:ascii="Consolas" w:hAnsi="Consolas" w:eastAsia="Consolas"/>
          <w:sz w:val="15"/>
        </w:rPr>
        <w:t xml:space="preserve">  if (!quotaStoreReady()) return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ref = getFirestore().collection(COLLECTION).doc(scanQuotaDocId(uid, parishId, day))</w:t>
      </w:r>
    </w:p>
    <w:p>
      <w:pPr>
        <w:spacing w:before="0" w:after="0" w:line="240" w:lineRule="auto"/>
        <w:ind w:left="173"/>
      </w:pPr>
      <w:r>
        <w:rPr>
          <w:rFonts w:ascii="Consolas" w:hAnsi="Consolas" w:eastAsia="Consolas"/>
          <w:sz w:val="15"/>
        </w:rPr>
        <w:t xml:space="preserve">  try {</w:t>
      </w:r>
    </w:p>
    <w:p>
      <w:pPr>
        <w:spacing w:before="0" w:after="0" w:line="240" w:lineRule="auto"/>
        <w:ind w:left="173"/>
      </w:pPr>
      <w:r>
        <w:rPr>
          <w:rFonts w:ascii="Consolas" w:hAnsi="Consolas" w:eastAsia="Consolas"/>
          <w:sz w:val="15"/>
        </w:rPr>
        <w:t xml:space="preserve">    await getFirestore().runTransaction(async tx =&gt; {</w:t>
      </w:r>
    </w:p>
    <w:p>
      <w:pPr>
        <w:spacing w:before="0" w:after="0" w:line="240" w:lineRule="auto"/>
        <w:ind w:left="173"/>
      </w:pPr>
      <w:r>
        <w:rPr>
          <w:rFonts w:ascii="Consolas" w:hAnsi="Consolas" w:eastAsia="Consolas"/>
          <w:sz w:val="15"/>
        </w:rPr>
        <w:t xml:space="preserve">      const snap = await tx.get(ref)</w:t>
      </w:r>
    </w:p>
    <w:p>
      <w:pPr>
        <w:spacing w:before="0" w:after="0" w:line="240" w:lineRule="auto"/>
        <w:ind w:left="173"/>
      </w:pPr>
      <w:r>
        <w:rPr>
          <w:rFonts w:ascii="Consolas" w:hAnsi="Consolas" w:eastAsia="Consolas"/>
          <w:sz w:val="15"/>
        </w:rPr>
        <w:t xml:space="preserve">      const used = (snap.data()?.used as number) ?? 0</w:t>
      </w:r>
    </w:p>
    <w:p>
      <w:pPr>
        <w:spacing w:before="0" w:after="0" w:line="240" w:lineRule="auto"/>
        <w:ind w:left="173"/>
      </w:pPr>
      <w:r>
        <w:rPr>
          <w:rFonts w:ascii="Consolas" w:hAnsi="Consolas" w:eastAsia="Consolas"/>
          <w:sz w:val="15"/>
        </w:rPr>
        <w:t xml:space="preserve">      if (used &lt;= 0) return</w:t>
      </w:r>
    </w:p>
    <w:p>
      <w:pPr>
        <w:spacing w:before="0" w:after="0" w:line="240" w:lineRule="auto"/>
        <w:ind w:left="173"/>
      </w:pPr>
      <w:r>
        <w:rPr>
          <w:rFonts w:ascii="Consolas" w:hAnsi="Consolas" w:eastAsia="Consolas"/>
          <w:sz w:val="15"/>
        </w:rPr>
        <w:t xml:space="preserve">      tx.set(ref, { used: used - 1, updatedAt: FieldValue.serverTimestamp() }, { merge: true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catch (err) {</w:t>
      </w:r>
    </w:p>
    <w:p>
      <w:pPr>
        <w:spacing w:before="0" w:after="0" w:line="240" w:lineRule="auto"/>
        <w:ind w:left="173"/>
      </w:pPr>
      <w:r>
        <w:rPr>
          <w:rFonts w:ascii="Consolas" w:hAnsi="Consolas" w:eastAsia="Consolas"/>
          <w:sz w:val="15"/>
        </w:rPr>
        <w:t xml:space="preserve">    console.warn('[Quota] refund failed:', (err as Error).message)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r>
        <w:br w:type="page"/>
      </w:r>
    </w:p>
    <w:p>
      <w:pPr>
        <w:pStyle w:val="Heading3"/>
      </w:pPr>
      <w:r>
        <w:t>1.4.66  APP-136 — schedule.ts</w:t>
      </w:r>
    </w:p>
    <w:tbl>
      <w:tblPr>
        <w:tblStyle w:val="TableGrid"/>
        <w:tblW w:type="auto" w:w="0"/>
        <w:tblLook w:firstColumn="1" w:firstRow="1" w:lastColumn="0" w:lastRow="0" w:noHBand="0" w:noVBand="1" w:val="04A0"/>
      </w:tblPr>
      <w:tblGrid>
        <w:gridCol w:w="6912"/>
        <w:gridCol w:w="6912"/>
      </w:tblGrid>
      <w:tr>
        <w:tc>
          <w:tcPr>
            <w:tcW w:type="dxa" w:w="6912"/>
          </w:tcPr>
          <w:p>
            <w:r>
              <w:rPr>
                <w:b/>
                <w:sz w:val="18"/>
              </w:rPr>
              <w:t>Code ID</w:t>
            </w:r>
          </w:p>
        </w:tc>
        <w:tc>
          <w:tcPr>
            <w:tcW w:type="dxa" w:w="6912"/>
          </w:tcPr>
          <w:p>
            <w:r>
              <w:rPr>
                <w:sz w:val="18"/>
              </w:rPr>
              <w:t>APP-136</w:t>
            </w:r>
          </w:p>
        </w:tc>
      </w:tr>
      <w:tr>
        <w:tc>
          <w:tcPr>
            <w:tcW w:type="dxa" w:w="6912"/>
          </w:tcPr>
          <w:p>
            <w:r>
              <w:rPr>
                <w:b/>
                <w:sz w:val="18"/>
              </w:rPr>
              <w:t>File Name</w:t>
            </w:r>
          </w:p>
        </w:tc>
        <w:tc>
          <w:tcPr>
            <w:tcW w:type="dxa" w:w="6912"/>
          </w:tcPr>
          <w:p>
            <w:r>
              <w:rPr>
                <w:sz w:val="18"/>
              </w:rPr>
              <w:t>schedule.ts</w:t>
            </w:r>
          </w:p>
        </w:tc>
      </w:tr>
      <w:tr>
        <w:tc>
          <w:tcPr>
            <w:tcW w:type="dxa" w:w="6912"/>
          </w:tcPr>
          <w:p>
            <w:r>
              <w:rPr>
                <w:b/>
                <w:sz w:val="18"/>
              </w:rPr>
              <w:t>File Path</w:t>
            </w:r>
          </w:p>
        </w:tc>
        <w:tc>
          <w:tcPr>
            <w:tcW w:type="dxa" w:w="6912"/>
          </w:tcPr>
          <w:p>
            <w:r>
              <w:rPr>
                <w:sz w:val="18"/>
              </w:rPr>
              <w:t>SanctDemo/src/lib/schedule.ts</w:t>
            </w:r>
          </w:p>
        </w:tc>
      </w:tr>
      <w:tr>
        <w:tc>
          <w:tcPr>
            <w:tcW w:type="dxa" w:w="6912"/>
          </w:tcPr>
          <w:p>
            <w:r>
              <w:rPr>
                <w:b/>
                <w:sz w:val="18"/>
              </w:rPr>
              <w:t>Language / Type</w:t>
            </w:r>
          </w:p>
        </w:tc>
        <w:tc>
          <w:tcPr>
            <w:tcW w:type="dxa" w:w="6912"/>
          </w:tcPr>
          <w:p>
            <w:r>
              <w:rPr>
                <w:sz w:val="18"/>
              </w:rPr>
              <w:t>TypeScript</w:t>
            </w:r>
          </w:p>
        </w:tc>
      </w:tr>
      <w:tr>
        <w:tc>
          <w:tcPr>
            <w:tcW w:type="dxa" w:w="6912"/>
          </w:tcPr>
          <w:p>
            <w:r>
              <w:rPr>
                <w:b/>
                <w:sz w:val="18"/>
              </w:rPr>
              <w:t>Lines</w:t>
            </w:r>
          </w:p>
        </w:tc>
        <w:tc>
          <w:tcPr>
            <w:tcW w:type="dxa" w:w="6912"/>
          </w:tcPr>
          <w:p>
            <w:r>
              <w:rPr>
                <w:sz w:val="18"/>
              </w:rPr>
              <w:t>177</w:t>
            </w:r>
          </w:p>
        </w:tc>
      </w:tr>
      <w:tr>
        <w:tc>
          <w:tcPr>
            <w:tcW w:type="dxa" w:w="6912"/>
          </w:tcPr>
          <w:p>
            <w:r>
              <w:rPr>
                <w:b/>
                <w:sz w:val="18"/>
              </w:rPr>
              <w:t>Functions / Classes</w:t>
            </w:r>
          </w:p>
        </w:tc>
        <w:tc>
          <w:tcPr>
            <w:tcW w:type="dxa" w:w="6912"/>
          </w:tcPr>
          <w:p>
            <w:r>
              <w:rPr>
                <w:sz w:val="18"/>
              </w:rPr>
              <w:t>MassScheduleEntry (exported type); isTimeAvailable (exported function); availableTimes (exported function); withTimeAvailability (exported function); NextMass (exported type); parseTimes (exported function); toMinutes (exported function); nextMass (exported function); MASS_DURATION_MINUTES (exported constant); MASS_STARTING_SOON_MINUTES (exported constant); MassState (exported type); MassStatus (exported type); massStatus (exported function)</w:t>
            </w:r>
          </w:p>
        </w:tc>
      </w:tr>
      <w:tr>
        <w:tc>
          <w:tcPr>
            <w:tcW w:type="dxa" w:w="6912"/>
          </w:tcPr>
          <w:p>
            <w:r>
              <w:rPr>
                <w:b/>
                <w:sz w:val="18"/>
              </w:rPr>
              <w:t>Related Files (its imports)</w:t>
            </w:r>
          </w:p>
        </w:tc>
        <w:tc>
          <w:tcPr>
            <w:tcW w:type="dxa" w:w="6912"/>
          </w:tcPr>
          <w:p>
            <w:r>
              <w:rPr>
                <w:sz w:val="18"/>
              </w:rPr>
              <w:t>No project-local imports.</w:t>
            </w:r>
          </w:p>
        </w:tc>
      </w:tr>
      <w:tr>
        <w:tc>
          <w:tcPr>
            <w:tcW w:type="dxa" w:w="6912"/>
          </w:tcPr>
          <w:p>
            <w:r>
              <w:rPr>
                <w:b/>
                <w:sz w:val="18"/>
              </w:rPr>
              <w:t>Where It Is Used</w:t>
            </w:r>
          </w:p>
        </w:tc>
        <w:tc>
          <w:tcPr>
            <w:tcW w:type="dxa" w:w="6912"/>
          </w:tcPr>
          <w:p>
            <w:r>
              <w:rPr>
                <w:sz w:val="18"/>
              </w:rPr>
              <w:t>src/admin/ParishStatus.tsx, src/components/HomeHero.tsx, src/components/MassNowBadge.tsx, src/components/MassSchedule.tsx, src/components/ParishCard.tsx, src/components/ParishContentEditor.tsx, src/components/PresenceSheet.tsx, src/components/SearchScreen.tsx, src/lib/parishContent.ts, src/lib/reminderSchedule.ts, src/lib/sanctiAnswers.ts, src/lib/sanctiGrounding.ts, src/lib/sundayMasses.ts</w:t>
            </w:r>
          </w:p>
        </w:tc>
      </w:tr>
      <w:tr>
        <w:tc>
          <w:tcPr>
            <w:tcW w:type="dxa" w:w="6912"/>
          </w:tcPr>
          <w:p>
            <w:r>
              <w:rPr>
                <w:b/>
                <w:sz w:val="18"/>
              </w:rPr>
              <w:t>How to Recognize It</w:t>
            </w:r>
          </w:p>
        </w:tc>
        <w:tc>
          <w:tcPr>
            <w:tcW w:type="dxa" w:w="6912"/>
          </w:tcPr>
          <w:p>
            <w:r>
              <w:rPr>
                <w:sz w:val="18"/>
              </w:rPr>
              <w:t>Open SanctDemo/src/lib/schedule.ts. The file begins with code rather than a comment.</w:t>
            </w:r>
          </w:p>
        </w:tc>
      </w:tr>
    </w:tbl>
    <w:p/>
    <w:p>
      <w:r>
        <w:rPr>
          <w:b/>
        </w:rPr>
        <w:t>Purpose and Explanation</w:t>
      </w:r>
    </w:p>
    <w:p>
      <w:r>
        <w:t>This file carries no header comment, so no description is quoted here. Its behaviour is visible in the listing below.</w:t>
      </w:r>
    </w:p>
    <w:p>
      <w:r>
        <w:rPr>
          <w:b/>
        </w:rPr>
        <w:t>Complete Source Code — schedule.ts</w:t>
      </w:r>
    </w:p>
    <w:p>
      <w:pPr>
        <w:spacing w:before="0" w:after="0" w:line="240" w:lineRule="auto"/>
        <w:ind w:left="173"/>
      </w:pPr>
      <w:r>
        <w:rPr>
          <w:rFonts w:ascii="Consolas" w:hAnsi="Consolas" w:eastAsia="Consolas"/>
          <w:sz w:val="15"/>
        </w:rPr>
        <w:t>const DAYS = ['Sunday', 'Monday', 'Tuesday', 'Wednesday', 'Thursday', 'Friday', 'Saturday']</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interface MassScheduleEntry {</w:t>
      </w:r>
    </w:p>
    <w:p>
      <w:pPr>
        <w:spacing w:before="0" w:after="0" w:line="240" w:lineRule="auto"/>
        <w:ind w:left="173"/>
      </w:pPr>
      <w:r>
        <w:rPr>
          <w:rFonts w:ascii="Consolas" w:hAnsi="Consolas" w:eastAsia="Consolas"/>
          <w:sz w:val="15"/>
        </w:rPr>
        <w:t xml:space="preserve">  day: string</w:t>
      </w:r>
    </w:p>
    <w:p>
      <w:pPr>
        <w:spacing w:before="0" w:after="0" w:line="240" w:lineRule="auto"/>
        <w:ind w:left="173"/>
      </w:pPr>
      <w:r>
        <w:rPr>
          <w:rFonts w:ascii="Consolas" w:hAnsi="Consolas" w:eastAsia="Consolas"/>
          <w:sz w:val="15"/>
        </w:rPr>
        <w:t xml:space="preserve">  /** One or more times for this day, comma separated: "6:00 AM, 8:00 AM". */</w:t>
      </w:r>
    </w:p>
    <w:p>
      <w:pPr>
        <w:spacing w:before="0" w:after="0" w:line="240" w:lineRule="auto"/>
        <w:ind w:left="173"/>
      </w:pPr>
      <w:r>
        <w:rPr>
          <w:rFonts w:ascii="Consolas" w:hAnsi="Consolas" w:eastAsia="Consolas"/>
          <w:sz w:val="15"/>
        </w:rPr>
        <w:t xml:space="preserve">  time: string</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Times on this day the parish has temporarily suspended.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A list of exceptions, not a flag per time, for the same reason</w:t>
      </w:r>
    </w:p>
    <w:p>
      <w:pPr>
        <w:spacing w:before="0" w:after="0" w:line="240" w:lineRule="auto"/>
        <w:ind w:left="173"/>
      </w:pPr>
      <w:r>
        <w:rPr>
          <w:rFonts w:ascii="Consolas" w:hAnsi="Consolas" w:eastAsia="Consolas"/>
          <w:sz w:val="15"/>
        </w:rPr>
        <w:t xml:space="preserve">   * closedApplications is: absent means everything runs, so every parish</w:t>
      </w:r>
    </w:p>
    <w:p>
      <w:pPr>
        <w:spacing w:before="0" w:after="0" w:line="240" w:lineRule="auto"/>
        <w:ind w:left="173"/>
      </w:pPr>
      <w:r>
        <w:rPr>
          <w:rFonts w:ascii="Consolas" w:hAnsi="Consolas" w:eastAsia="Consolas"/>
          <w:sz w:val="15"/>
        </w:rPr>
        <w:t xml:space="preserve">   * that has never touched this keeps its full schedule. The strings</w:t>
      </w:r>
    </w:p>
    <w:p>
      <w:pPr>
        <w:spacing w:before="0" w:after="0" w:line="240" w:lineRule="auto"/>
        <w:ind w:left="173"/>
      </w:pPr>
      <w:r>
        <w:rPr>
          <w:rFonts w:ascii="Consolas" w:hAnsi="Consolas" w:eastAsia="Consolas"/>
          <w:sz w:val="15"/>
        </w:rPr>
        <w:t xml:space="preserve">   * match the entries in `time` exactly.</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Suspended, not deleted: the app still SHOWS a 8:00 AM Mass marked</w:t>
      </w:r>
    </w:p>
    <w:p>
      <w:pPr>
        <w:spacing w:before="0" w:after="0" w:line="240" w:lineRule="auto"/>
        <w:ind w:left="173"/>
      </w:pPr>
      <w:r>
        <w:rPr>
          <w:rFonts w:ascii="Consolas" w:hAnsi="Consolas" w:eastAsia="Consolas"/>
          <w:sz w:val="15"/>
        </w:rPr>
        <w:t xml:space="preserve">   * "Not available", because a parishioner who turns up at 8 needs to</w:t>
      </w:r>
    </w:p>
    <w:p>
      <w:pPr>
        <w:spacing w:before="0" w:after="0" w:line="240" w:lineRule="auto"/>
        <w:ind w:left="173"/>
      </w:pPr>
      <w:r>
        <w:rPr>
          <w:rFonts w:ascii="Consolas" w:hAnsi="Consolas" w:eastAsia="Consolas"/>
          <w:sz w:val="15"/>
        </w:rPr>
        <w:t xml:space="preserve">   * know the Mass exists and is off, not to find no mention of it and</w:t>
      </w:r>
    </w:p>
    <w:p>
      <w:pPr>
        <w:spacing w:before="0" w:after="0" w:line="240" w:lineRule="auto"/>
        <w:ind w:left="173"/>
      </w:pPr>
      <w:r>
        <w:rPr>
          <w:rFonts w:ascii="Consolas" w:hAnsi="Consolas" w:eastAsia="Consolas"/>
          <w:sz w:val="15"/>
        </w:rPr>
        <w:t xml:space="preserve">   * assume they misremembered.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unavailableTimes?: string[]</w:t>
      </w:r>
    </w:p>
    <w:p>
      <w:pPr>
        <w:spacing w:before="0" w:after="0" w:line="240" w:lineRule="auto"/>
        <w:ind w:left="173"/>
      </w:pPr>
      <w:r>
        <w:rPr>
          <w:rFonts w:ascii="Consolas" w:hAnsi="Consolas" w:eastAsia="Consolas"/>
          <w:sz w:val="15"/>
        </w:rPr>
        <w:t xml:space="preserve">  /** "No 6pm Mass during the renovation" - shown with the day. */</w:t>
      </w:r>
    </w:p>
    <w:p>
      <w:pPr>
        <w:spacing w:before="0" w:after="0" w:line="240" w:lineRule="auto"/>
        <w:ind w:left="173"/>
      </w:pPr>
      <w:r>
        <w:rPr>
          <w:rFonts w:ascii="Consolas" w:hAnsi="Consolas" w:eastAsia="Consolas"/>
          <w:sz w:val="15"/>
        </w:rPr>
        <w:t xml:space="preserve">  note?: string</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True unless the parish has suspended this particular Mass. */</w:t>
      </w:r>
    </w:p>
    <w:p>
      <w:pPr>
        <w:spacing w:before="0" w:after="0" w:line="240" w:lineRule="auto"/>
        <w:ind w:left="173"/>
      </w:pPr>
      <w:r>
        <w:rPr>
          <w:rFonts w:ascii="Consolas" w:hAnsi="Consolas" w:eastAsia="Consolas"/>
          <w:sz w:val="15"/>
        </w:rPr>
        <w:t>export function isTimeAvailable(entry: MassScheduleEntry, time: string): boolean {</w:t>
      </w:r>
    </w:p>
    <w:p>
      <w:pPr>
        <w:spacing w:before="0" w:after="0" w:line="240" w:lineRule="auto"/>
        <w:ind w:left="173"/>
      </w:pPr>
      <w:r>
        <w:rPr>
          <w:rFonts w:ascii="Consolas" w:hAnsi="Consolas" w:eastAsia="Consolas"/>
          <w:sz w:val="15"/>
        </w:rPr>
        <w:t xml:space="preserve">  return !(entry.unavailableTimes ?? []).includes(time.trim())</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The times on this day that are actually being celebrated. */</w:t>
      </w:r>
    </w:p>
    <w:p>
      <w:pPr>
        <w:spacing w:before="0" w:after="0" w:line="240" w:lineRule="auto"/>
        <w:ind w:left="173"/>
      </w:pPr>
      <w:r>
        <w:rPr>
          <w:rFonts w:ascii="Consolas" w:hAnsi="Consolas" w:eastAsia="Consolas"/>
          <w:sz w:val="15"/>
        </w:rPr>
        <w:t>export function availableTimes(entry: MassScheduleEntry): string[] {</w:t>
      </w:r>
    </w:p>
    <w:p>
      <w:pPr>
        <w:spacing w:before="0" w:after="0" w:line="240" w:lineRule="auto"/>
        <w:ind w:left="173"/>
      </w:pPr>
      <w:r>
        <w:rPr>
          <w:rFonts w:ascii="Consolas" w:hAnsi="Consolas" w:eastAsia="Consolas"/>
          <w:sz w:val="15"/>
        </w:rPr>
        <w:t xml:space="preserve">  return parseTimes(entry.time).filter((t) =&gt; isTimeAvailable(entry, t))</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Adds or removes one time from a day's suspended list. */</w:t>
      </w:r>
    </w:p>
    <w:p>
      <w:pPr>
        <w:spacing w:before="0" w:after="0" w:line="240" w:lineRule="auto"/>
        <w:ind w:left="173"/>
      </w:pPr>
      <w:r>
        <w:rPr>
          <w:rFonts w:ascii="Consolas" w:hAnsi="Consolas" w:eastAsia="Consolas"/>
          <w:sz w:val="15"/>
        </w:rPr>
        <w:t>export function withTimeAvailability(</w:t>
      </w:r>
    </w:p>
    <w:p>
      <w:pPr>
        <w:spacing w:before="0" w:after="0" w:line="240" w:lineRule="auto"/>
        <w:ind w:left="173"/>
      </w:pPr>
      <w:r>
        <w:rPr>
          <w:rFonts w:ascii="Consolas" w:hAnsi="Consolas" w:eastAsia="Consolas"/>
          <w:sz w:val="15"/>
        </w:rPr>
        <w:t xml:space="preserve">  entry: MassScheduleEntry,</w:t>
      </w:r>
    </w:p>
    <w:p>
      <w:pPr>
        <w:spacing w:before="0" w:after="0" w:line="240" w:lineRule="auto"/>
        <w:ind w:left="173"/>
      </w:pPr>
      <w:r>
        <w:rPr>
          <w:rFonts w:ascii="Consolas" w:hAnsi="Consolas" w:eastAsia="Consolas"/>
          <w:sz w:val="15"/>
        </w:rPr>
        <w:t xml:space="preserve">  time: string,</w:t>
      </w:r>
    </w:p>
    <w:p>
      <w:pPr>
        <w:spacing w:before="0" w:after="0" w:line="240" w:lineRule="auto"/>
        <w:ind w:left="173"/>
      </w:pPr>
      <w:r>
        <w:rPr>
          <w:rFonts w:ascii="Consolas" w:hAnsi="Consolas" w:eastAsia="Consolas"/>
          <w:sz w:val="15"/>
        </w:rPr>
        <w:t xml:space="preserve">  available: boolean,</w:t>
      </w:r>
    </w:p>
    <w:p>
      <w:pPr>
        <w:spacing w:before="0" w:after="0" w:line="240" w:lineRule="auto"/>
        <w:ind w:left="173"/>
      </w:pPr>
      <w:r>
        <w:rPr>
          <w:rFonts w:ascii="Consolas" w:hAnsi="Consolas" w:eastAsia="Consolas"/>
          <w:sz w:val="15"/>
        </w:rPr>
        <w:t>): MassScheduleEntry {</w:t>
      </w:r>
    </w:p>
    <w:p>
      <w:pPr>
        <w:spacing w:before="0" w:after="0" w:line="240" w:lineRule="auto"/>
        <w:ind w:left="173"/>
      </w:pPr>
      <w:r>
        <w:rPr>
          <w:rFonts w:ascii="Consolas" w:hAnsi="Consolas" w:eastAsia="Consolas"/>
          <w:sz w:val="15"/>
        </w:rPr>
        <w:t xml:space="preserve">  const next = new Set(entry.unavailableTimes ?? [])</w:t>
      </w:r>
    </w:p>
    <w:p>
      <w:pPr>
        <w:spacing w:before="0" w:after="0" w:line="240" w:lineRule="auto"/>
        <w:ind w:left="173"/>
      </w:pPr>
      <w:r>
        <w:rPr>
          <w:rFonts w:ascii="Consolas" w:hAnsi="Consolas" w:eastAsia="Consolas"/>
          <w:sz w:val="15"/>
        </w:rPr>
        <w:t xml:space="preserve">  if (available) next.delete(time.trim())</w:t>
      </w:r>
    </w:p>
    <w:p>
      <w:pPr>
        <w:spacing w:before="0" w:after="0" w:line="240" w:lineRule="auto"/>
        <w:ind w:left="173"/>
      </w:pPr>
      <w:r>
        <w:rPr>
          <w:rFonts w:ascii="Consolas" w:hAnsi="Consolas" w:eastAsia="Consolas"/>
          <w:sz w:val="15"/>
        </w:rPr>
        <w:t xml:space="preserve">  else next.add(time.trim())</w:t>
      </w:r>
    </w:p>
    <w:p>
      <w:pPr>
        <w:spacing w:before="0" w:after="0" w:line="240" w:lineRule="auto"/>
        <w:ind w:left="173"/>
      </w:pPr>
      <w:r>
        <w:rPr>
          <w:rFonts w:ascii="Consolas" w:hAnsi="Consolas" w:eastAsia="Consolas"/>
          <w:sz w:val="15"/>
        </w:rPr>
        <w:t xml:space="preserve">  const list = [...next]</w:t>
      </w:r>
    </w:p>
    <w:p>
      <w:pPr>
        <w:spacing w:before="0" w:after="0" w:line="240" w:lineRule="auto"/>
        <w:ind w:left="173"/>
      </w:pPr>
      <w:r>
        <w:rPr>
          <w:rFonts w:ascii="Consolas" w:hAnsi="Consolas" w:eastAsia="Consolas"/>
          <w:sz w:val="15"/>
        </w:rPr>
        <w:t xml:space="preserve">  // Dropped entirely when empty rather than written as [], so a parish</w:t>
      </w:r>
    </w:p>
    <w:p>
      <w:pPr>
        <w:spacing w:before="0" w:after="0" w:line="240" w:lineRule="auto"/>
        <w:ind w:left="173"/>
      </w:pPr>
      <w:r>
        <w:rPr>
          <w:rFonts w:ascii="Consolas" w:hAnsi="Consolas" w:eastAsia="Consolas"/>
          <w:sz w:val="15"/>
        </w:rPr>
        <w:t xml:space="preserve">  // that never suspends anything keeps the document it always had.</w:t>
      </w:r>
    </w:p>
    <w:p>
      <w:pPr>
        <w:spacing w:before="0" w:after="0" w:line="240" w:lineRule="auto"/>
        <w:ind w:left="173"/>
      </w:pPr>
      <w:r>
        <w:rPr>
          <w:rFonts w:ascii="Consolas" w:hAnsi="Consolas" w:eastAsia="Consolas"/>
          <w:sz w:val="15"/>
        </w:rPr>
        <w:t xml:space="preserve">  const { unavailableTimes: _old, ...rest } = entry</w:t>
      </w:r>
    </w:p>
    <w:p>
      <w:pPr>
        <w:spacing w:before="0" w:after="0" w:line="240" w:lineRule="auto"/>
        <w:ind w:left="173"/>
      </w:pPr>
      <w:r>
        <w:rPr>
          <w:rFonts w:ascii="Consolas" w:hAnsi="Consolas" w:eastAsia="Consolas"/>
          <w:sz w:val="15"/>
        </w:rPr>
        <w:t xml:space="preserve">  return list.length &gt; 0 ? { ...rest, unavailableTimes: list } : rest</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interface NextMass {</w:t>
      </w:r>
    </w:p>
    <w:p>
      <w:pPr>
        <w:spacing w:before="0" w:after="0" w:line="240" w:lineRule="auto"/>
        <w:ind w:left="173"/>
      </w:pPr>
      <w:r>
        <w:rPr>
          <w:rFonts w:ascii="Consolas" w:hAnsi="Consolas" w:eastAsia="Consolas"/>
          <w:sz w:val="15"/>
        </w:rPr>
        <w:t xml:space="preserve">  day: string</w:t>
      </w:r>
    </w:p>
    <w:p>
      <w:pPr>
        <w:spacing w:before="0" w:after="0" w:line="240" w:lineRule="auto"/>
        <w:ind w:left="173"/>
      </w:pPr>
      <w:r>
        <w:rPr>
          <w:rFonts w:ascii="Consolas" w:hAnsi="Consolas" w:eastAsia="Consolas"/>
          <w:sz w:val="15"/>
        </w:rPr>
        <w:t xml:space="preserve">  time: string</w:t>
      </w:r>
    </w:p>
    <w:p>
      <w:pPr>
        <w:spacing w:before="0" w:after="0" w:line="240" w:lineRule="auto"/>
        <w:ind w:left="173"/>
      </w:pPr>
      <w:r>
        <w:rPr>
          <w:rFonts w:ascii="Consolas" w:hAnsi="Consolas" w:eastAsia="Consolas"/>
          <w:sz w:val="15"/>
        </w:rPr>
        <w:t xml:space="preserve">  date: Date</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function parseTimes(value: string): string[] {</w:t>
      </w:r>
    </w:p>
    <w:p>
      <w:pPr>
        <w:spacing w:before="0" w:after="0" w:line="240" w:lineRule="auto"/>
        <w:ind w:left="173"/>
      </w:pPr>
      <w:r>
        <w:rPr>
          <w:rFonts w:ascii="Consolas" w:hAnsi="Consolas" w:eastAsia="Consolas"/>
          <w:sz w:val="15"/>
        </w:rPr>
        <w:t xml:space="preserve">  return value</w:t>
      </w:r>
    </w:p>
    <w:p>
      <w:pPr>
        <w:spacing w:before="0" w:after="0" w:line="240" w:lineRule="auto"/>
        <w:ind w:left="173"/>
      </w:pPr>
      <w:r>
        <w:rPr>
          <w:rFonts w:ascii="Consolas" w:hAnsi="Consolas" w:eastAsia="Consolas"/>
          <w:sz w:val="15"/>
        </w:rPr>
        <w:t xml:space="preserve">    .split(',')</w:t>
      </w:r>
    </w:p>
    <w:p>
      <w:pPr>
        <w:spacing w:before="0" w:after="0" w:line="240" w:lineRule="auto"/>
        <w:ind w:left="173"/>
      </w:pPr>
      <w:r>
        <w:rPr>
          <w:rFonts w:ascii="Consolas" w:hAnsi="Consolas" w:eastAsia="Consolas"/>
          <w:sz w:val="15"/>
        </w:rPr>
        <w:t xml:space="preserve">    .map((s) =&gt; s.trim())</w:t>
      </w:r>
    </w:p>
    <w:p>
      <w:pPr>
        <w:spacing w:before="0" w:after="0" w:line="240" w:lineRule="auto"/>
        <w:ind w:left="173"/>
      </w:pPr>
      <w:r>
        <w:rPr>
          <w:rFonts w:ascii="Consolas" w:hAnsi="Consolas" w:eastAsia="Consolas"/>
          <w:sz w:val="15"/>
        </w:rPr>
        <w:t xml:space="preserve">    .filter(Boolean)</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function toMinutes(time: string): number {</w:t>
      </w:r>
    </w:p>
    <w:p>
      <w:pPr>
        <w:spacing w:before="0" w:after="0" w:line="240" w:lineRule="auto"/>
        <w:ind w:left="173"/>
      </w:pPr>
      <w:r>
        <w:rPr>
          <w:rFonts w:ascii="Consolas" w:hAnsi="Consolas" w:eastAsia="Consolas"/>
          <w:sz w:val="15"/>
        </w:rPr>
        <w:t xml:space="preserve">  const match = time.trim().match(/^(\d{1,2}):(\d{2})\s*(AM|PM)$/i)</w:t>
      </w:r>
    </w:p>
    <w:p>
      <w:pPr>
        <w:spacing w:before="0" w:after="0" w:line="240" w:lineRule="auto"/>
        <w:ind w:left="173"/>
      </w:pPr>
      <w:r>
        <w:rPr>
          <w:rFonts w:ascii="Consolas" w:hAnsi="Consolas" w:eastAsia="Consolas"/>
          <w:sz w:val="15"/>
        </w:rPr>
        <w:t xml:space="preserve">  if (!match) return NaN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let hours = Number(match[1]) % 12</w:t>
      </w:r>
    </w:p>
    <w:p>
      <w:pPr>
        <w:spacing w:before="0" w:after="0" w:line="240" w:lineRule="auto"/>
        <w:ind w:left="173"/>
      </w:pPr>
      <w:r>
        <w:rPr>
          <w:rFonts w:ascii="Consolas" w:hAnsi="Consolas" w:eastAsia="Consolas"/>
          <w:sz w:val="15"/>
        </w:rPr>
        <w:t xml:space="preserve">  const minutes = Number(match[2])</w:t>
      </w:r>
    </w:p>
    <w:p>
      <w:pPr>
        <w:spacing w:before="0" w:after="0" w:line="240" w:lineRule="auto"/>
        <w:ind w:left="173"/>
      </w:pPr>
      <w:r>
        <w:rPr>
          <w:rFonts w:ascii="Consolas" w:hAnsi="Consolas" w:eastAsia="Consolas"/>
          <w:sz w:val="15"/>
        </w:rPr>
        <w:t xml:space="preserve">  if (match[3].toUpperCase() === 'PM') hours += 12</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return hours * 60 + minutes</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function nextMass(schedule: MassScheduleEntry[], now: Date): NextMass | null {</w:t>
      </w:r>
    </w:p>
    <w:p>
      <w:pPr>
        <w:spacing w:before="0" w:after="0" w:line="240" w:lineRule="auto"/>
        <w:ind w:left="173"/>
      </w:pPr>
      <w:r>
        <w:rPr>
          <w:rFonts w:ascii="Consolas" w:hAnsi="Consolas" w:eastAsia="Consolas"/>
          <w:sz w:val="15"/>
        </w:rPr>
        <w:t xml:space="preserve">  if (schedule.length === 0) return null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Suspended Masses are not candidates for "the next Mass". Telling</w:t>
      </w:r>
    </w:p>
    <w:p>
      <w:pPr>
        <w:spacing w:before="0" w:after="0" w:line="240" w:lineRule="auto"/>
        <w:ind w:left="173"/>
      </w:pPr>
      <w:r>
        <w:rPr>
          <w:rFonts w:ascii="Consolas" w:hAnsi="Consolas" w:eastAsia="Consolas"/>
          <w:sz w:val="15"/>
        </w:rPr>
        <w:t xml:space="preserve">  // someone to come at 8 for a Mass the parish has called off is the one</w:t>
      </w:r>
    </w:p>
    <w:p>
      <w:pPr>
        <w:spacing w:before="0" w:after="0" w:line="240" w:lineRule="auto"/>
        <w:ind w:left="173"/>
      </w:pPr>
      <w:r>
        <w:rPr>
          <w:rFonts w:ascii="Consolas" w:hAnsi="Consolas" w:eastAsia="Consolas"/>
          <w:sz w:val="15"/>
        </w:rPr>
        <w:t xml:space="preserve">  // failure this whole feature exists to prevent.</w:t>
      </w:r>
    </w:p>
    <w:p>
      <w:pPr>
        <w:spacing w:before="0" w:after="0" w:line="240" w:lineRule="auto"/>
        <w:ind w:left="173"/>
      </w:pPr>
      <w:r>
        <w:rPr>
          <w:rFonts w:ascii="Consolas" w:hAnsi="Consolas" w:eastAsia="Consolas"/>
          <w:sz w:val="15"/>
        </w:rPr>
        <w:t xml:space="preserve">  const byDay = new Map(schedule.map((s) =&gt; [s.day, availableTimes(s)]))</w:t>
      </w:r>
    </w:p>
    <w:p>
      <w:pPr>
        <w:spacing w:before="0" w:after="0" w:line="240" w:lineRule="auto"/>
        <w:ind w:left="173"/>
      </w:pPr>
      <w:r>
        <w:rPr>
          <w:rFonts w:ascii="Consolas" w:hAnsi="Consolas" w:eastAsia="Consolas"/>
          <w:sz w:val="15"/>
        </w:rPr>
        <w:t xml:space="preserve">  const nowMinutes = now.getHours() * 60 + now.getMinutes()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for (let offset = 0; offset &lt; 8; offset++) {</w:t>
      </w:r>
    </w:p>
    <w:p>
      <w:pPr>
        <w:spacing w:before="0" w:after="0" w:line="240" w:lineRule="auto"/>
        <w:ind w:left="173"/>
      </w:pPr>
      <w:r>
        <w:rPr>
          <w:rFonts w:ascii="Consolas" w:hAnsi="Consolas" w:eastAsia="Consolas"/>
          <w:sz w:val="15"/>
        </w:rPr>
        <w:t xml:space="preserve">    const dayName = DAYS[(now.getDay() + offset) % 7]</w:t>
      </w:r>
    </w:p>
    <w:p>
      <w:pPr>
        <w:spacing w:before="0" w:after="0" w:line="240" w:lineRule="auto"/>
        <w:ind w:left="173"/>
      </w:pPr>
      <w:r>
        <w:rPr>
          <w:rFonts w:ascii="Consolas" w:hAnsi="Consolas" w:eastAsia="Consolas"/>
          <w:sz w:val="15"/>
        </w:rPr>
        <w:t xml:space="preserve">    const times = byDay.get(dayName)</w:t>
      </w:r>
    </w:p>
    <w:p>
      <w:pPr>
        <w:spacing w:before="0" w:after="0" w:line="240" w:lineRule="auto"/>
        <w:ind w:left="173"/>
      </w:pPr>
      <w:r>
        <w:rPr>
          <w:rFonts w:ascii="Consolas" w:hAnsi="Consolas" w:eastAsia="Consolas"/>
          <w:sz w:val="15"/>
        </w:rPr>
        <w:t xml:space="preserve">    if (!times) continue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Sort by clock time rather than trusting the data's order — parish data</w:t>
      </w:r>
    </w:p>
    <w:p>
      <w:pPr>
        <w:spacing w:before="0" w:after="0" w:line="240" w:lineRule="auto"/>
        <w:ind w:left="173"/>
      </w:pPr>
      <w:r>
        <w:rPr>
          <w:rFonts w:ascii="Consolas" w:hAnsi="Consolas" w:eastAsia="Consolas"/>
          <w:sz w:val="15"/>
        </w:rPr>
        <w:t xml:space="preserve">    // is hand-entered, and "4:30 PM, 6:00 AM" would otherwise report the</w:t>
      </w:r>
    </w:p>
    <w:p>
      <w:pPr>
        <w:spacing w:before="0" w:after="0" w:line="240" w:lineRule="auto"/>
        <w:ind w:left="173"/>
      </w:pPr>
      <w:r>
        <w:rPr>
          <w:rFonts w:ascii="Consolas" w:hAnsi="Consolas" w:eastAsia="Consolas"/>
          <w:sz w:val="15"/>
        </w:rPr>
        <w:t xml:space="preserve">    // afternoon Mass as the next one.</w:t>
      </w:r>
    </w:p>
    <w:p>
      <w:pPr>
        <w:spacing w:before="0" w:after="0" w:line="240" w:lineRule="auto"/>
        <w:ind w:left="173"/>
      </w:pPr>
      <w:r>
        <w:rPr>
          <w:rFonts w:ascii="Consolas" w:hAnsi="Consolas" w:eastAsia="Consolas"/>
          <w:sz w:val="15"/>
        </w:rPr>
        <w:t xml:space="preserve">    const ordered = times</w:t>
      </w:r>
    </w:p>
    <w:p>
      <w:pPr>
        <w:spacing w:before="0" w:after="0" w:line="240" w:lineRule="auto"/>
        <w:ind w:left="173"/>
      </w:pPr>
      <w:r>
        <w:rPr>
          <w:rFonts w:ascii="Consolas" w:hAnsi="Consolas" w:eastAsia="Consolas"/>
          <w:sz w:val="15"/>
        </w:rPr>
        <w:t xml:space="preserve">      .filter((t) =&gt; !Number.isNaN(toMinutes(t)))</w:t>
      </w:r>
    </w:p>
    <w:p>
      <w:pPr>
        <w:spacing w:before="0" w:after="0" w:line="240" w:lineRule="auto"/>
        <w:ind w:left="173"/>
      </w:pPr>
      <w:r>
        <w:rPr>
          <w:rFonts w:ascii="Consolas" w:hAnsi="Consolas" w:eastAsia="Consolas"/>
          <w:sz w:val="15"/>
        </w:rPr>
        <w:t xml:space="preserve">      .sort((a, b) =&gt; toMinutes(a) - toMinutes(b))</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for (const time of ordered) {</w:t>
      </w:r>
    </w:p>
    <w:p>
      <w:pPr>
        <w:spacing w:before="0" w:after="0" w:line="240" w:lineRule="auto"/>
        <w:ind w:left="173"/>
      </w:pPr>
      <w:r>
        <w:rPr>
          <w:rFonts w:ascii="Consolas" w:hAnsi="Consolas" w:eastAsia="Consolas"/>
          <w:sz w:val="15"/>
        </w:rPr>
        <w:t xml:space="preserve">      const minutes = toMinutes(time)</w:t>
      </w:r>
    </w:p>
    <w:p>
      <w:pPr>
        <w:spacing w:before="0" w:after="0" w:line="240" w:lineRule="auto"/>
        <w:ind w:left="173"/>
      </w:pPr>
      <w:r>
        <w:rPr>
          <w:rFonts w:ascii="Consolas" w:hAnsi="Consolas" w:eastAsia="Consolas"/>
          <w:sz w:val="15"/>
        </w:rPr>
        <w:t xml:space="preserve">      if (offset === 0 &amp;&amp; minutes &lt;= nowMinutes) continue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date = new Date(now)</w:t>
      </w:r>
    </w:p>
    <w:p>
      <w:pPr>
        <w:spacing w:before="0" w:after="0" w:line="240" w:lineRule="auto"/>
        <w:ind w:left="173"/>
      </w:pPr>
      <w:r>
        <w:rPr>
          <w:rFonts w:ascii="Consolas" w:hAnsi="Consolas" w:eastAsia="Consolas"/>
          <w:sz w:val="15"/>
        </w:rPr>
        <w:t xml:space="preserve">      date.setDate(date.getDate() + offset)</w:t>
      </w:r>
    </w:p>
    <w:p>
      <w:pPr>
        <w:spacing w:before="0" w:after="0" w:line="240" w:lineRule="auto"/>
        <w:ind w:left="173"/>
      </w:pPr>
      <w:r>
        <w:rPr>
          <w:rFonts w:ascii="Consolas" w:hAnsi="Consolas" w:eastAsia="Consolas"/>
          <w:sz w:val="15"/>
        </w:rPr>
        <w:t xml:space="preserve">      date.setHours(Math.floor(minutes / 60), minutes % 60, 0, 0)</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return { day: dayName, time, date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return null</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How long a Mass is assumed to run, in minutes.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An ordinary Sunday or weekday Mass in a Philippine parish runs roughly an</w:t>
      </w:r>
    </w:p>
    <w:p>
      <w:pPr>
        <w:spacing w:before="0" w:after="0" w:line="240" w:lineRule="auto"/>
        <w:ind w:left="173"/>
      </w:pPr>
      <w:r>
        <w:rPr>
          <w:rFonts w:ascii="Consolas" w:hAnsi="Consolas" w:eastAsia="Consolas"/>
          <w:sz w:val="15"/>
        </w:rPr>
        <w:t xml:space="preserve"> * hour; a sung or Tagalog Mass often runs longer. Sixty is the honest middle,</w:t>
      </w:r>
    </w:p>
    <w:p>
      <w:pPr>
        <w:spacing w:before="0" w:after="0" w:line="240" w:lineRule="auto"/>
        <w:ind w:left="173"/>
      </w:pPr>
      <w:r>
        <w:rPr>
          <w:rFonts w:ascii="Consolas" w:hAnsi="Consolas" w:eastAsia="Consolas"/>
          <w:sz w:val="15"/>
        </w:rPr>
        <w:t xml:space="preserve"> * and the consequence of being wrong is small in one direction and large in</w:t>
      </w:r>
    </w:p>
    <w:p>
      <w:pPr>
        <w:spacing w:before="0" w:after="0" w:line="240" w:lineRule="auto"/>
        <w:ind w:left="173"/>
      </w:pPr>
      <w:r>
        <w:rPr>
          <w:rFonts w:ascii="Consolas" w:hAnsi="Consolas" w:eastAsia="Consolas"/>
          <w:sz w:val="15"/>
        </w:rPr>
        <w:t xml:space="preserve"> * the other: saying "in progress" a few minutes after it ended simply sends</w:t>
      </w:r>
    </w:p>
    <w:p>
      <w:pPr>
        <w:spacing w:before="0" w:after="0" w:line="240" w:lineRule="auto"/>
        <w:ind w:left="173"/>
      </w:pPr>
      <w:r>
        <w:rPr>
          <w:rFonts w:ascii="Consolas" w:hAnsi="Consolas" w:eastAsia="Consolas"/>
          <w:sz w:val="15"/>
        </w:rPr>
        <w:t xml:space="preserve"> * someone into a quiet church, whereas saying "not on" while it is still</w:t>
      </w:r>
    </w:p>
    <w:p>
      <w:pPr>
        <w:spacing w:before="0" w:after="0" w:line="240" w:lineRule="auto"/>
        <w:ind w:left="173"/>
      </w:pPr>
      <w:r>
        <w:rPr>
          <w:rFonts w:ascii="Consolas" w:hAnsi="Consolas" w:eastAsia="Consolas"/>
          <w:sz w:val="15"/>
        </w:rPr>
        <w:t xml:space="preserve"> * being celebrated turns them away from the door.</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const MASS_DURATION_MINUTES = 60</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Within this many minutes of the hour, a Mass counts as about to start. */</w:t>
      </w:r>
    </w:p>
    <w:p>
      <w:pPr>
        <w:spacing w:before="0" w:after="0" w:line="240" w:lineRule="auto"/>
        <w:ind w:left="173"/>
      </w:pPr>
      <w:r>
        <w:rPr>
          <w:rFonts w:ascii="Consolas" w:hAnsi="Consolas" w:eastAsia="Consolas"/>
          <w:sz w:val="15"/>
        </w:rPr>
        <w:t>export const MASS_STARTING_SOON_MINUTES = 30</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type MassState = 'in-progress' | 'starting-soon' | 'none'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interface MassStatus {</w:t>
      </w:r>
    </w:p>
    <w:p>
      <w:pPr>
        <w:spacing w:before="0" w:after="0" w:line="240" w:lineRule="auto"/>
        <w:ind w:left="173"/>
      </w:pPr>
      <w:r>
        <w:rPr>
          <w:rFonts w:ascii="Consolas" w:hAnsi="Consolas" w:eastAsia="Consolas"/>
          <w:sz w:val="15"/>
        </w:rPr>
        <w:t xml:space="preserve">  state: MassState</w:t>
      </w:r>
    </w:p>
    <w:p>
      <w:pPr>
        <w:spacing w:before="0" w:after="0" w:line="240" w:lineRule="auto"/>
        <w:ind w:left="173"/>
      </w:pPr>
      <w:r>
        <w:rPr>
          <w:rFonts w:ascii="Consolas" w:hAnsi="Consolas" w:eastAsia="Consolas"/>
          <w:sz w:val="15"/>
        </w:rPr>
        <w:t xml:space="preserve">  /** The Mass this refers to, e.g. "6:00 AM". Null when state is 'none'. */</w:t>
      </w:r>
    </w:p>
    <w:p>
      <w:pPr>
        <w:spacing w:before="0" w:after="0" w:line="240" w:lineRule="auto"/>
        <w:ind w:left="173"/>
      </w:pPr>
      <w:r>
        <w:rPr>
          <w:rFonts w:ascii="Consolas" w:hAnsi="Consolas" w:eastAsia="Consolas"/>
          <w:sz w:val="15"/>
        </w:rPr>
        <w:t xml:space="preserve">  time: string | null</w:t>
      </w:r>
    </w:p>
    <w:p>
      <w:pPr>
        <w:spacing w:before="0" w:after="0" w:line="240" w:lineRule="auto"/>
        <w:ind w:left="173"/>
      </w:pPr>
      <w:r>
        <w:rPr>
          <w:rFonts w:ascii="Consolas" w:hAnsi="Consolas" w:eastAsia="Consolas"/>
          <w:sz w:val="15"/>
        </w:rPr>
        <w:t xml:space="preserve">  /** Minutes until it starts (starting-soon), or since it began (in-progress). */</w:t>
      </w:r>
    </w:p>
    <w:p>
      <w:pPr>
        <w:spacing w:before="0" w:after="0" w:line="240" w:lineRule="auto"/>
        <w:ind w:left="173"/>
      </w:pPr>
      <w:r>
        <w:rPr>
          <w:rFonts w:ascii="Consolas" w:hAnsi="Consolas" w:eastAsia="Consolas"/>
          <w:sz w:val="15"/>
        </w:rPr>
        <w:t xml:space="preserve">  minutes: number</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Whether a Mass is happening right now, or about to.</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This is the thing a mapping app cannot answer and a parish app must: not</w:t>
      </w:r>
    </w:p>
    <w:p>
      <w:pPr>
        <w:spacing w:before="0" w:after="0" w:line="240" w:lineRule="auto"/>
        <w:ind w:left="173"/>
      </w:pPr>
      <w:r>
        <w:rPr>
          <w:rFonts w:ascii="Consolas" w:hAnsi="Consolas" w:eastAsia="Consolas"/>
          <w:sz w:val="15"/>
        </w:rPr>
        <w:t xml:space="preserve"> * "when is the next Mass" but "can I still walk in". It reads only today's</w:t>
      </w:r>
    </w:p>
    <w:p>
      <w:pPr>
        <w:spacing w:before="0" w:after="0" w:line="240" w:lineRule="auto"/>
        <w:ind w:left="173"/>
      </w:pPr>
      <w:r>
        <w:rPr>
          <w:rFonts w:ascii="Consolas" w:hAnsi="Consolas" w:eastAsia="Consolas"/>
          <w:sz w:val="15"/>
        </w:rPr>
        <w:t xml:space="preserve"> * entry, because a Mass tomorrow is not happening now — `nextMass` already</w:t>
      </w:r>
    </w:p>
    <w:p>
      <w:pPr>
        <w:spacing w:before="0" w:after="0" w:line="240" w:lineRule="auto"/>
        <w:ind w:left="173"/>
      </w:pPr>
      <w:r>
        <w:rPr>
          <w:rFonts w:ascii="Consolas" w:hAnsi="Consolas" w:eastAsia="Consolas"/>
          <w:sz w:val="15"/>
        </w:rPr>
        <w:t xml:space="preserve"> * answers the forward-looking question.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function massStatus(</w:t>
      </w:r>
    </w:p>
    <w:p>
      <w:pPr>
        <w:spacing w:before="0" w:after="0" w:line="240" w:lineRule="auto"/>
        <w:ind w:left="173"/>
      </w:pPr>
      <w:r>
        <w:rPr>
          <w:rFonts w:ascii="Consolas" w:hAnsi="Consolas" w:eastAsia="Consolas"/>
          <w:sz w:val="15"/>
        </w:rPr>
        <w:t xml:space="preserve">  schedule: MassScheduleEntry[],</w:t>
      </w:r>
    </w:p>
    <w:p>
      <w:pPr>
        <w:spacing w:before="0" w:after="0" w:line="240" w:lineRule="auto"/>
        <w:ind w:left="173"/>
      </w:pPr>
      <w:r>
        <w:rPr>
          <w:rFonts w:ascii="Consolas" w:hAnsi="Consolas" w:eastAsia="Consolas"/>
          <w:sz w:val="15"/>
        </w:rPr>
        <w:t xml:space="preserve">  now: Date,</w:t>
      </w:r>
    </w:p>
    <w:p>
      <w:pPr>
        <w:spacing w:before="0" w:after="0" w:line="240" w:lineRule="auto"/>
        <w:ind w:left="173"/>
      </w:pPr>
      <w:r>
        <w:rPr>
          <w:rFonts w:ascii="Consolas" w:hAnsi="Consolas" w:eastAsia="Consolas"/>
          <w:sz w:val="15"/>
        </w:rPr>
        <w:t xml:space="preserve">  { durationMinutes = MASS_DURATION_MINUTES, soonMinutes = MASS_STARTING_SOON_MINUTES } = {},</w:t>
      </w:r>
    </w:p>
    <w:p>
      <w:pPr>
        <w:spacing w:before="0" w:after="0" w:line="240" w:lineRule="auto"/>
        <w:ind w:left="173"/>
      </w:pPr>
      <w:r>
        <w:rPr>
          <w:rFonts w:ascii="Consolas" w:hAnsi="Consolas" w:eastAsia="Consolas"/>
          <w:sz w:val="15"/>
        </w:rPr>
        <w:t>): MassStatus {</w:t>
      </w:r>
    </w:p>
    <w:p>
      <w:pPr>
        <w:spacing w:before="0" w:after="0" w:line="240" w:lineRule="auto"/>
        <w:ind w:left="173"/>
      </w:pPr>
      <w:r>
        <w:rPr>
          <w:rFonts w:ascii="Consolas" w:hAnsi="Consolas" w:eastAsia="Consolas"/>
          <w:sz w:val="15"/>
        </w:rPr>
        <w:t xml:space="preserve">  const today = schedule.find((entry) =&gt; entry.day === DAYS[now.getDay()])</w:t>
      </w:r>
    </w:p>
    <w:p>
      <w:pPr>
        <w:spacing w:before="0" w:after="0" w:line="240" w:lineRule="auto"/>
        <w:ind w:left="173"/>
      </w:pPr>
      <w:r>
        <w:rPr>
          <w:rFonts w:ascii="Consolas" w:hAnsi="Consolas" w:eastAsia="Consolas"/>
          <w:sz w:val="15"/>
        </w:rPr>
        <w:t xml:space="preserve">  if (!today) return { state: 'none', time: null, minutes: 0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nowMinutes = now.getHours() * 60 + now.getMinutes()</w:t>
      </w:r>
    </w:p>
    <w:p>
      <w:pPr>
        <w:spacing w:before="0" w:after="0" w:line="240" w:lineRule="auto"/>
        <w:ind w:left="173"/>
      </w:pPr>
      <w:r>
        <w:rPr>
          <w:rFonts w:ascii="Consolas" w:hAnsi="Consolas" w:eastAsia="Consolas"/>
          <w:sz w:val="15"/>
        </w:rPr>
        <w:t xml:space="preserve">  const times = parseTimes(today.time)</w:t>
      </w:r>
    </w:p>
    <w:p>
      <w:pPr>
        <w:spacing w:before="0" w:after="0" w:line="240" w:lineRule="auto"/>
        <w:ind w:left="173"/>
      </w:pPr>
      <w:r>
        <w:rPr>
          <w:rFonts w:ascii="Consolas" w:hAnsi="Consolas" w:eastAsia="Consolas"/>
          <w:sz w:val="15"/>
        </w:rPr>
        <w:t xml:space="preserve">    .map((time) =&gt; ({ time, at: toMinutes(time) }))</w:t>
      </w:r>
    </w:p>
    <w:p>
      <w:pPr>
        <w:spacing w:before="0" w:after="0" w:line="240" w:lineRule="auto"/>
        <w:ind w:left="173"/>
      </w:pPr>
      <w:r>
        <w:rPr>
          <w:rFonts w:ascii="Consolas" w:hAnsi="Consolas" w:eastAsia="Consolas"/>
          <w:sz w:val="15"/>
        </w:rPr>
        <w:t xml:space="preserve">    .filter((t) =&gt; Number.isFinite(t.at))</w:t>
      </w:r>
    </w:p>
    <w:p>
      <w:pPr>
        <w:spacing w:before="0" w:after="0" w:line="240" w:lineRule="auto"/>
        <w:ind w:left="173"/>
      </w:pPr>
      <w:r>
        <w:rPr>
          <w:rFonts w:ascii="Consolas" w:hAnsi="Consolas" w:eastAsia="Consolas"/>
          <w:sz w:val="15"/>
        </w:rPr>
        <w:t xml:space="preserve">    // Hand-entered data arrives in whatever order someone typed it, so</w:t>
      </w:r>
    </w:p>
    <w:p>
      <w:pPr>
        <w:spacing w:before="0" w:after="0" w:line="240" w:lineRule="auto"/>
        <w:ind w:left="173"/>
      </w:pPr>
      <w:r>
        <w:rPr>
          <w:rFonts w:ascii="Consolas" w:hAnsi="Consolas" w:eastAsia="Consolas"/>
          <w:sz w:val="15"/>
        </w:rPr>
        <w:t xml:space="preserve">    // "4:30 PM, 6:00 AM" must not report the afternoon Mass as the earlier.</w:t>
      </w:r>
    </w:p>
    <w:p>
      <w:pPr>
        <w:spacing w:before="0" w:after="0" w:line="240" w:lineRule="auto"/>
        <w:ind w:left="173"/>
      </w:pPr>
      <w:r>
        <w:rPr>
          <w:rFonts w:ascii="Consolas" w:hAnsi="Consolas" w:eastAsia="Consolas"/>
          <w:sz w:val="15"/>
        </w:rPr>
        <w:t xml:space="preserve">    .sort((a, b) =&gt; a.at - b.at)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In progress wins over starting soon: standing outside at 6:05 with a</w:t>
      </w:r>
    </w:p>
    <w:p>
      <w:pPr>
        <w:spacing w:before="0" w:after="0" w:line="240" w:lineRule="auto"/>
        <w:ind w:left="173"/>
      </w:pPr>
      <w:r>
        <w:rPr>
          <w:rFonts w:ascii="Consolas" w:hAnsi="Consolas" w:eastAsia="Consolas"/>
          <w:sz w:val="15"/>
        </w:rPr>
        <w:t xml:space="preserve">  // 6:00 and a 6:30 Mass, the useful fact is that one is already under way.</w:t>
      </w:r>
    </w:p>
    <w:p>
      <w:pPr>
        <w:spacing w:before="0" w:after="0" w:line="240" w:lineRule="auto"/>
        <w:ind w:left="173"/>
      </w:pPr>
      <w:r>
        <w:rPr>
          <w:rFonts w:ascii="Consolas" w:hAnsi="Consolas" w:eastAsia="Consolas"/>
          <w:sz w:val="15"/>
        </w:rPr>
        <w:t xml:space="preserve">  for (const { time, at } of times) {</w:t>
      </w:r>
    </w:p>
    <w:p>
      <w:pPr>
        <w:spacing w:before="0" w:after="0" w:line="240" w:lineRule="auto"/>
        <w:ind w:left="173"/>
      </w:pPr>
      <w:r>
        <w:rPr>
          <w:rFonts w:ascii="Consolas" w:hAnsi="Consolas" w:eastAsia="Consolas"/>
          <w:sz w:val="15"/>
        </w:rPr>
        <w:t xml:space="preserve">    const since = nowMinutes - at</w:t>
      </w:r>
    </w:p>
    <w:p>
      <w:pPr>
        <w:spacing w:before="0" w:after="0" w:line="240" w:lineRule="auto"/>
        <w:ind w:left="173"/>
      </w:pPr>
      <w:r>
        <w:rPr>
          <w:rFonts w:ascii="Consolas" w:hAnsi="Consolas" w:eastAsia="Consolas"/>
          <w:sz w:val="15"/>
        </w:rPr>
        <w:t xml:space="preserve">    if (since &gt;= 0 &amp;&amp; since &lt; durationMinutes) {</w:t>
      </w:r>
    </w:p>
    <w:p>
      <w:pPr>
        <w:spacing w:before="0" w:after="0" w:line="240" w:lineRule="auto"/>
        <w:ind w:left="173"/>
      </w:pPr>
      <w:r>
        <w:rPr>
          <w:rFonts w:ascii="Consolas" w:hAnsi="Consolas" w:eastAsia="Consolas"/>
          <w:sz w:val="15"/>
        </w:rPr>
        <w:t xml:space="preserve">      return { state: 'in-progress', time, minutes: since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for (const { time, at } of times) {</w:t>
      </w:r>
    </w:p>
    <w:p>
      <w:pPr>
        <w:spacing w:before="0" w:after="0" w:line="240" w:lineRule="auto"/>
        <w:ind w:left="173"/>
      </w:pPr>
      <w:r>
        <w:rPr>
          <w:rFonts w:ascii="Consolas" w:hAnsi="Consolas" w:eastAsia="Consolas"/>
          <w:sz w:val="15"/>
        </w:rPr>
        <w:t xml:space="preserve">    const until = at - nowMinutes</w:t>
      </w:r>
    </w:p>
    <w:p>
      <w:pPr>
        <w:spacing w:before="0" w:after="0" w:line="240" w:lineRule="auto"/>
        <w:ind w:left="173"/>
      </w:pPr>
      <w:r>
        <w:rPr>
          <w:rFonts w:ascii="Consolas" w:hAnsi="Consolas" w:eastAsia="Consolas"/>
          <w:sz w:val="15"/>
        </w:rPr>
        <w:t xml:space="preserve">    if (until &gt; 0 &amp;&amp; until &lt;= soonMinutes) {</w:t>
      </w:r>
    </w:p>
    <w:p>
      <w:pPr>
        <w:spacing w:before="0" w:after="0" w:line="240" w:lineRule="auto"/>
        <w:ind w:left="173"/>
      </w:pPr>
      <w:r>
        <w:rPr>
          <w:rFonts w:ascii="Consolas" w:hAnsi="Consolas" w:eastAsia="Consolas"/>
          <w:sz w:val="15"/>
        </w:rPr>
        <w:t xml:space="preserve">      return { state: 'starting-soon', time, minutes: until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return { state: 'none', time: null, minutes: 0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r>
        <w:br w:type="page"/>
      </w:r>
    </w:p>
    <w:p>
      <w:pPr>
        <w:pStyle w:val="Heading3"/>
      </w:pPr>
      <w:r>
        <w:t>1.4.67  APP-137 — simulatorMode.ts</w:t>
      </w:r>
    </w:p>
    <w:tbl>
      <w:tblPr>
        <w:tblStyle w:val="TableGrid"/>
        <w:tblW w:type="auto" w:w="0"/>
        <w:tblLook w:firstColumn="1" w:firstRow="1" w:lastColumn="0" w:lastRow="0" w:noHBand="0" w:noVBand="1" w:val="04A0"/>
      </w:tblPr>
      <w:tblGrid>
        <w:gridCol w:w="6912"/>
        <w:gridCol w:w="6912"/>
      </w:tblGrid>
      <w:tr>
        <w:tc>
          <w:tcPr>
            <w:tcW w:type="dxa" w:w="6912"/>
          </w:tcPr>
          <w:p>
            <w:r>
              <w:rPr>
                <w:b/>
                <w:sz w:val="18"/>
              </w:rPr>
              <w:t>Code ID</w:t>
            </w:r>
          </w:p>
        </w:tc>
        <w:tc>
          <w:tcPr>
            <w:tcW w:type="dxa" w:w="6912"/>
          </w:tcPr>
          <w:p>
            <w:r>
              <w:rPr>
                <w:sz w:val="18"/>
              </w:rPr>
              <w:t>APP-137</w:t>
            </w:r>
          </w:p>
        </w:tc>
      </w:tr>
      <w:tr>
        <w:tc>
          <w:tcPr>
            <w:tcW w:type="dxa" w:w="6912"/>
          </w:tcPr>
          <w:p>
            <w:r>
              <w:rPr>
                <w:b/>
                <w:sz w:val="18"/>
              </w:rPr>
              <w:t>File Name</w:t>
            </w:r>
          </w:p>
        </w:tc>
        <w:tc>
          <w:tcPr>
            <w:tcW w:type="dxa" w:w="6912"/>
          </w:tcPr>
          <w:p>
            <w:r>
              <w:rPr>
                <w:sz w:val="18"/>
              </w:rPr>
              <w:t>simulatorMode.ts</w:t>
            </w:r>
          </w:p>
        </w:tc>
      </w:tr>
      <w:tr>
        <w:tc>
          <w:tcPr>
            <w:tcW w:type="dxa" w:w="6912"/>
          </w:tcPr>
          <w:p>
            <w:r>
              <w:rPr>
                <w:b/>
                <w:sz w:val="18"/>
              </w:rPr>
              <w:t>File Path</w:t>
            </w:r>
          </w:p>
        </w:tc>
        <w:tc>
          <w:tcPr>
            <w:tcW w:type="dxa" w:w="6912"/>
          </w:tcPr>
          <w:p>
            <w:r>
              <w:rPr>
                <w:sz w:val="18"/>
              </w:rPr>
              <w:t>SanctDemo/src/lib/simulatorMode.ts</w:t>
            </w:r>
          </w:p>
        </w:tc>
      </w:tr>
      <w:tr>
        <w:tc>
          <w:tcPr>
            <w:tcW w:type="dxa" w:w="6912"/>
          </w:tcPr>
          <w:p>
            <w:r>
              <w:rPr>
                <w:b/>
                <w:sz w:val="18"/>
              </w:rPr>
              <w:t>Language / Type</w:t>
            </w:r>
          </w:p>
        </w:tc>
        <w:tc>
          <w:tcPr>
            <w:tcW w:type="dxa" w:w="6912"/>
          </w:tcPr>
          <w:p>
            <w:r>
              <w:rPr>
                <w:sz w:val="18"/>
              </w:rPr>
              <w:t>TypeScript</w:t>
            </w:r>
          </w:p>
        </w:tc>
      </w:tr>
      <w:tr>
        <w:tc>
          <w:tcPr>
            <w:tcW w:type="dxa" w:w="6912"/>
          </w:tcPr>
          <w:p>
            <w:r>
              <w:rPr>
                <w:b/>
                <w:sz w:val="18"/>
              </w:rPr>
              <w:t>Lines</w:t>
            </w:r>
          </w:p>
        </w:tc>
        <w:tc>
          <w:tcPr>
            <w:tcW w:type="dxa" w:w="6912"/>
          </w:tcPr>
          <w:p>
            <w:r>
              <w:rPr>
                <w:sz w:val="18"/>
              </w:rPr>
              <w:t>103</w:t>
            </w:r>
          </w:p>
        </w:tc>
      </w:tr>
      <w:tr>
        <w:tc>
          <w:tcPr>
            <w:tcW w:type="dxa" w:w="6912"/>
          </w:tcPr>
          <w:p>
            <w:r>
              <w:rPr>
                <w:b/>
                <w:sz w:val="18"/>
              </w:rPr>
              <w:t>Functions / Classes</w:t>
            </w:r>
          </w:p>
        </w:tc>
        <w:tc>
          <w:tcPr>
            <w:tcW w:type="dxa" w:w="6912"/>
          </w:tcPr>
          <w:p>
            <w:r>
              <w:rPr>
                <w:sz w:val="18"/>
              </w:rPr>
              <w:t>SIMULATOR_KEY (exported constant); SIMULATOR_EVENT (exported constant); loadSimulatorMode (exported function); saveSimulatorMode (exported function); ArBlockedReason (exported type); ArAccess (exported type); ArConditions (exported type); arAccess (exported function)</w:t>
            </w:r>
          </w:p>
        </w:tc>
      </w:tr>
      <w:tr>
        <w:tc>
          <w:tcPr>
            <w:tcW w:type="dxa" w:w="6912"/>
          </w:tcPr>
          <w:p>
            <w:r>
              <w:rPr>
                <w:b/>
                <w:sz w:val="18"/>
              </w:rPr>
              <w:t>Related Files (its imports)</w:t>
            </w:r>
          </w:p>
        </w:tc>
        <w:tc>
          <w:tcPr>
            <w:tcW w:type="dxa" w:w="6912"/>
          </w:tcPr>
          <w:p>
            <w:r>
              <w:rPr>
                <w:sz w:val="18"/>
              </w:rPr>
              <w:t>No project-local imports.</w:t>
            </w:r>
          </w:p>
        </w:tc>
      </w:tr>
      <w:tr>
        <w:tc>
          <w:tcPr>
            <w:tcW w:type="dxa" w:w="6912"/>
          </w:tcPr>
          <w:p>
            <w:r>
              <w:rPr>
                <w:b/>
                <w:sz w:val="18"/>
              </w:rPr>
              <w:t>Where It Is Used</w:t>
            </w:r>
          </w:p>
        </w:tc>
        <w:tc>
          <w:tcPr>
            <w:tcW w:type="dxa" w:w="6912"/>
          </w:tcPr>
          <w:p>
            <w:r>
              <w:rPr>
                <w:sz w:val="18"/>
              </w:rPr>
              <w:t>src/components/ArTour.tsx</w:t>
            </w:r>
          </w:p>
        </w:tc>
      </w:tr>
      <w:tr>
        <w:tc>
          <w:tcPr>
            <w:tcW w:type="dxa" w:w="6912"/>
          </w:tcPr>
          <w:p>
            <w:r>
              <w:rPr>
                <w:b/>
                <w:sz w:val="18"/>
              </w:rPr>
              <w:t>How to Recognize It</w:t>
            </w:r>
          </w:p>
        </w:tc>
        <w:tc>
          <w:tcPr>
            <w:tcW w:type="dxa" w:w="6912"/>
          </w:tcPr>
          <w:p>
            <w:r>
              <w:rPr>
                <w:sz w:val="18"/>
              </w:rPr>
              <w:t>Open SanctDemo/src/lib/simulatorMode.ts. The file begins with its own explanatory header comment.</w:t>
            </w:r>
          </w:p>
        </w:tc>
      </w:tr>
    </w:tbl>
    <w:p/>
    <w:p>
      <w:r>
        <w:rPr>
          <w:b/>
        </w:rPr>
        <w:t>Purpose and Explanation</w:t>
      </w:r>
    </w:p>
    <w:p>
      <w:r>
        <w:rPr>
          <w:i/>
          <w:sz w:val="18"/>
        </w:rPr>
        <w:t>Quoted from the file's own header comment:</w:t>
      </w:r>
    </w:p>
    <w:p>
      <w:pPr>
        <w:ind w:left="360"/>
      </w:pPr>
      <w:r>
        <w:rPr>
          <w:sz w:val="19"/>
        </w:rPr>
        <w:t>Simulator mode, and who may open the AR tour.</w:t>
      </w:r>
    </w:p>
    <w:p>
      <w:pPr>
        <w:ind w:left="360"/>
      </w:pPr>
      <w:r>
        <w:rPr>
          <w:sz w:val="19"/>
        </w:rPr>
        <w:t>## What the switch is for</w:t>
      </w:r>
    </w:p>
    <w:p>
      <w:pPr>
        <w:ind w:left="360"/>
      </w:pPr>
      <w:r>
        <w:rPr>
          <w:sz w:val="19"/>
        </w:rPr>
        <w:t>The AR tour is only meaningful inside a parish: it stands the parish's own statues where they really are, read off a scan of that building. Opened anywhere else it has nothing to anchor to, so for a visitor it should say "this works at the parish" rather than opening onto an empty room.</w:t>
      </w:r>
    </w:p>
    <w:p>
      <w:pPr>
        <w:ind w:left="360"/>
      </w:pPr>
      <w:r>
        <w:rPr>
          <w:sz w:val="19"/>
        </w:rPr>
        <w:t>But the proponents cannot be in the church every time they change something, and a gate they cannot pass at home would mean no testing at all. So it is a switch.</w:t>
      </w:r>
    </w:p>
    <w:p>
      <w:pPr>
        <w:ind w:left="360"/>
      </w:pPr>
      <w:r>
        <w:rPr>
          <w:sz w:val="19"/>
        </w:rPr>
        <w:t>OFF - everything is reachable from anywhere. This is the testing state, and it is the default, because a default that locked the tour would make a fresh install look broken.</w:t>
      </w:r>
    </w:p>
    <w:p>
      <w:pPr>
        <w:ind w:left="360"/>
      </w:pPr>
      <w:r>
        <w:rPr>
          <w:sz w:val="19"/>
        </w:rPr>
        <w:t>ON  - the app behaves as it will for a visitor: the AR tour opens only at the parish, and the AI scanner still works anywhere.</w:t>
      </w:r>
    </w:p>
    <w:p>
      <w:pPr>
        <w:ind w:left="360"/>
      </w:pPr>
      <w:r>
        <w:rPr>
          <w:sz w:val="19"/>
        </w:rPr>
        <w:t>The names are the other way round from the usual sense of "simulator", so nothing here relies on the name: the setting screen spells out what each position does, and so does the notice the scanner shows.</w:t>
      </w:r>
    </w:p>
    <w:p>
      <w:r>
        <w:rPr>
          <w:b/>
        </w:rPr>
        <w:t>Complete Source Code — simulatorMode.ts</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Simulator mode, and who may open the AR tour.</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 What the switch is for</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AR tour is only meaningful inside a parish: it stands the parish's</w:t>
      </w:r>
    </w:p>
    <w:p>
      <w:pPr>
        <w:spacing w:before="0" w:after="0" w:line="240" w:lineRule="auto"/>
        <w:ind w:left="173"/>
      </w:pPr>
      <w:r>
        <w:rPr>
          <w:rFonts w:ascii="Consolas" w:hAnsi="Consolas" w:eastAsia="Consolas"/>
          <w:sz w:val="15"/>
        </w:rPr>
        <w:t xml:space="preserve"> * own statues where they really are, read off a scan of that building.</w:t>
      </w:r>
    </w:p>
    <w:p>
      <w:pPr>
        <w:spacing w:before="0" w:after="0" w:line="240" w:lineRule="auto"/>
        <w:ind w:left="173"/>
      </w:pPr>
      <w:r>
        <w:rPr>
          <w:rFonts w:ascii="Consolas" w:hAnsi="Consolas" w:eastAsia="Consolas"/>
          <w:sz w:val="15"/>
        </w:rPr>
        <w:t xml:space="preserve"> * Opened anywhere else it has nothing to anchor to, so for a visitor it</w:t>
      </w:r>
    </w:p>
    <w:p>
      <w:pPr>
        <w:spacing w:before="0" w:after="0" w:line="240" w:lineRule="auto"/>
        <w:ind w:left="173"/>
      </w:pPr>
      <w:r>
        <w:rPr>
          <w:rFonts w:ascii="Consolas" w:hAnsi="Consolas" w:eastAsia="Consolas"/>
          <w:sz w:val="15"/>
        </w:rPr>
        <w:t xml:space="preserve"> * should say "this works at the parish" rather than opening onto an</w:t>
      </w:r>
    </w:p>
    <w:p>
      <w:pPr>
        <w:spacing w:before="0" w:after="0" w:line="240" w:lineRule="auto"/>
        <w:ind w:left="173"/>
      </w:pPr>
      <w:r>
        <w:rPr>
          <w:rFonts w:ascii="Consolas" w:hAnsi="Consolas" w:eastAsia="Consolas"/>
          <w:sz w:val="15"/>
        </w:rPr>
        <w:t xml:space="preserve"> * empty room.</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But the proponents cannot be in the church every time they change</w:t>
      </w:r>
    </w:p>
    <w:p>
      <w:pPr>
        <w:spacing w:before="0" w:after="0" w:line="240" w:lineRule="auto"/>
        <w:ind w:left="173"/>
      </w:pPr>
      <w:r>
        <w:rPr>
          <w:rFonts w:ascii="Consolas" w:hAnsi="Consolas" w:eastAsia="Consolas"/>
          <w:sz w:val="15"/>
        </w:rPr>
        <w:t xml:space="preserve"> * something, and a gate they cannot pass at home would mean no testing</w:t>
      </w:r>
    </w:p>
    <w:p>
      <w:pPr>
        <w:spacing w:before="0" w:after="0" w:line="240" w:lineRule="auto"/>
        <w:ind w:left="173"/>
      </w:pPr>
      <w:r>
        <w:rPr>
          <w:rFonts w:ascii="Consolas" w:hAnsi="Consolas" w:eastAsia="Consolas"/>
          <w:sz w:val="15"/>
        </w:rPr>
        <w:t xml:space="preserve"> * at all. So it is a switch.</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OFF - everything is reachable from anywhere. This is the testing</w:t>
      </w:r>
    </w:p>
    <w:p>
      <w:pPr>
        <w:spacing w:before="0" w:after="0" w:line="240" w:lineRule="auto"/>
        <w:ind w:left="173"/>
      </w:pPr>
      <w:r>
        <w:rPr>
          <w:rFonts w:ascii="Consolas" w:hAnsi="Consolas" w:eastAsia="Consolas"/>
          <w:sz w:val="15"/>
        </w:rPr>
        <w:t xml:space="preserve"> *         state, and it is the default, because a default that locked</w:t>
      </w:r>
    </w:p>
    <w:p>
      <w:pPr>
        <w:spacing w:before="0" w:after="0" w:line="240" w:lineRule="auto"/>
        <w:ind w:left="173"/>
      </w:pPr>
      <w:r>
        <w:rPr>
          <w:rFonts w:ascii="Consolas" w:hAnsi="Consolas" w:eastAsia="Consolas"/>
          <w:sz w:val="15"/>
        </w:rPr>
        <w:t xml:space="preserve"> *         the tour would make a fresh install look broken.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ON  - the app behaves as it will for a visitor: the AR tour opens</w:t>
      </w:r>
    </w:p>
    <w:p>
      <w:pPr>
        <w:spacing w:before="0" w:after="0" w:line="240" w:lineRule="auto"/>
        <w:ind w:left="173"/>
      </w:pPr>
      <w:r>
        <w:rPr>
          <w:rFonts w:ascii="Consolas" w:hAnsi="Consolas" w:eastAsia="Consolas"/>
          <w:sz w:val="15"/>
        </w:rPr>
        <w:t xml:space="preserve"> *         only at the parish, and the AI scanner still works anywhere.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names are the other way round from the usual sense of</w:t>
      </w:r>
    </w:p>
    <w:p>
      <w:pPr>
        <w:spacing w:before="0" w:after="0" w:line="240" w:lineRule="auto"/>
        <w:ind w:left="173"/>
      </w:pPr>
      <w:r>
        <w:rPr>
          <w:rFonts w:ascii="Consolas" w:hAnsi="Consolas" w:eastAsia="Consolas"/>
          <w:sz w:val="15"/>
        </w:rPr>
        <w:t xml:space="preserve"> * "simulator", so nothing here relies on the name: the setting screen</w:t>
      </w:r>
    </w:p>
    <w:p>
      <w:pPr>
        <w:spacing w:before="0" w:after="0" w:line="240" w:lineRule="auto"/>
        <w:ind w:left="173"/>
      </w:pPr>
      <w:r>
        <w:rPr>
          <w:rFonts w:ascii="Consolas" w:hAnsi="Consolas" w:eastAsia="Consolas"/>
          <w:sz w:val="15"/>
        </w:rPr>
        <w:t xml:space="preserve"> * spells out what each position does, and so does the notice the</w:t>
      </w:r>
    </w:p>
    <w:p>
      <w:pPr>
        <w:spacing w:before="0" w:after="0" w:line="240" w:lineRule="auto"/>
        <w:ind w:left="173"/>
      </w:pPr>
      <w:r>
        <w:rPr>
          <w:rFonts w:ascii="Consolas" w:hAnsi="Consolas" w:eastAsia="Consolas"/>
          <w:sz w:val="15"/>
        </w:rPr>
        <w:t xml:space="preserve"> * scanner shows.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const SIMULATOR_KEY = 'sanctiwalk.simulatorMode'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Fired when the setting changes, for the hooks in this tab. */</w:t>
      </w:r>
    </w:p>
    <w:p>
      <w:pPr>
        <w:spacing w:before="0" w:after="0" w:line="240" w:lineRule="auto"/>
        <w:ind w:left="173"/>
      </w:pPr>
      <w:r>
        <w:rPr>
          <w:rFonts w:ascii="Consolas" w:hAnsi="Consolas" w:eastAsia="Consolas"/>
          <w:sz w:val="15"/>
        </w:rPr>
        <w:t>export const SIMULATOR_EVENT = 'sanctiwalk:simulator'</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function loadSimulatorMode(): boolean {</w:t>
      </w:r>
    </w:p>
    <w:p>
      <w:pPr>
        <w:spacing w:before="0" w:after="0" w:line="240" w:lineRule="auto"/>
        <w:ind w:left="173"/>
      </w:pPr>
      <w:r>
        <w:rPr>
          <w:rFonts w:ascii="Consolas" w:hAnsi="Consolas" w:eastAsia="Consolas"/>
          <w:sz w:val="15"/>
        </w:rPr>
        <w:t xml:space="preserve">  try {</w:t>
      </w:r>
    </w:p>
    <w:p>
      <w:pPr>
        <w:spacing w:before="0" w:after="0" w:line="240" w:lineRule="auto"/>
        <w:ind w:left="173"/>
      </w:pPr>
      <w:r>
        <w:rPr>
          <w:rFonts w:ascii="Consolas" w:hAnsi="Consolas" w:eastAsia="Consolas"/>
          <w:sz w:val="15"/>
        </w:rPr>
        <w:t xml:space="preserve">    return localStorage.getItem(SIMULATOR_KEY) === 'on'</w:t>
      </w:r>
    </w:p>
    <w:p>
      <w:pPr>
        <w:spacing w:before="0" w:after="0" w:line="240" w:lineRule="auto"/>
        <w:ind w:left="173"/>
      </w:pPr>
      <w:r>
        <w:rPr>
          <w:rFonts w:ascii="Consolas" w:hAnsi="Consolas" w:eastAsia="Consolas"/>
          <w:sz w:val="15"/>
        </w:rPr>
        <w:t xml:space="preserve">  } catch {</w:t>
      </w:r>
    </w:p>
    <w:p>
      <w:pPr>
        <w:spacing w:before="0" w:after="0" w:line="240" w:lineRule="auto"/>
        <w:ind w:left="173"/>
      </w:pPr>
      <w:r>
        <w:rPr>
          <w:rFonts w:ascii="Consolas" w:hAnsi="Consolas" w:eastAsia="Consolas"/>
          <w:sz w:val="15"/>
        </w:rPr>
        <w:t xml:space="preserve">    // Private mode. Off is the state that leaves everything reachable.</w:t>
      </w:r>
    </w:p>
    <w:p>
      <w:pPr>
        <w:spacing w:before="0" w:after="0" w:line="240" w:lineRule="auto"/>
        <w:ind w:left="173"/>
      </w:pPr>
      <w:r>
        <w:rPr>
          <w:rFonts w:ascii="Consolas" w:hAnsi="Consolas" w:eastAsia="Consolas"/>
          <w:sz w:val="15"/>
        </w:rPr>
        <w:t xml:space="preserve">    return false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function saveSimulatorMode(on: boolean): void {</w:t>
      </w:r>
    </w:p>
    <w:p>
      <w:pPr>
        <w:spacing w:before="0" w:after="0" w:line="240" w:lineRule="auto"/>
        <w:ind w:left="173"/>
      </w:pPr>
      <w:r>
        <w:rPr>
          <w:rFonts w:ascii="Consolas" w:hAnsi="Consolas" w:eastAsia="Consolas"/>
          <w:sz w:val="15"/>
        </w:rPr>
        <w:t xml:space="preserve">  try {</w:t>
      </w:r>
    </w:p>
    <w:p>
      <w:pPr>
        <w:spacing w:before="0" w:after="0" w:line="240" w:lineRule="auto"/>
        <w:ind w:left="173"/>
      </w:pPr>
      <w:r>
        <w:rPr>
          <w:rFonts w:ascii="Consolas" w:hAnsi="Consolas" w:eastAsia="Consolas"/>
          <w:sz w:val="15"/>
        </w:rPr>
        <w:t xml:space="preserve">    localStorage.setItem(SIMULATOR_KEY, on ? 'on' : 'off')</w:t>
      </w:r>
    </w:p>
    <w:p>
      <w:pPr>
        <w:spacing w:before="0" w:after="0" w:line="240" w:lineRule="auto"/>
        <w:ind w:left="173"/>
      </w:pPr>
      <w:r>
        <w:rPr>
          <w:rFonts w:ascii="Consolas" w:hAnsi="Consolas" w:eastAsia="Consolas"/>
          <w:sz w:val="15"/>
        </w:rPr>
        <w:t xml:space="preserve">  } catch {</w:t>
      </w:r>
    </w:p>
    <w:p>
      <w:pPr>
        <w:spacing w:before="0" w:after="0" w:line="240" w:lineRule="auto"/>
        <w:ind w:left="173"/>
      </w:pPr>
      <w:r>
        <w:rPr>
          <w:rFonts w:ascii="Consolas" w:hAnsi="Consolas" w:eastAsia="Consolas"/>
          <w:sz w:val="15"/>
        </w:rPr>
        <w:t xml:space="preserve">    // The choice still holds for this run, through the event below.</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try {</w:t>
      </w:r>
    </w:p>
    <w:p>
      <w:pPr>
        <w:spacing w:before="0" w:after="0" w:line="240" w:lineRule="auto"/>
        <w:ind w:left="173"/>
      </w:pPr>
      <w:r>
        <w:rPr>
          <w:rFonts w:ascii="Consolas" w:hAnsi="Consolas" w:eastAsia="Consolas"/>
          <w:sz w:val="15"/>
        </w:rPr>
        <w:t xml:space="preserve">    window.dispatchEvent(new CustomEvent(SIMULATOR_EVENT, { detail: on }))</w:t>
      </w:r>
    </w:p>
    <w:p>
      <w:pPr>
        <w:spacing w:before="0" w:after="0" w:line="240" w:lineRule="auto"/>
        <w:ind w:left="173"/>
      </w:pPr>
      <w:r>
        <w:rPr>
          <w:rFonts w:ascii="Consolas" w:hAnsi="Consolas" w:eastAsia="Consolas"/>
          <w:sz w:val="15"/>
        </w:rPr>
        <w:t xml:space="preserve">  } catch {</w:t>
      </w:r>
    </w:p>
    <w:p>
      <w:pPr>
        <w:spacing w:before="0" w:after="0" w:line="240" w:lineRule="auto"/>
        <w:ind w:left="173"/>
      </w:pPr>
      <w:r>
        <w:rPr>
          <w:rFonts w:ascii="Consolas" w:hAnsi="Consolas" w:eastAsia="Consolas"/>
          <w:sz w:val="15"/>
        </w:rPr>
        <w:t xml:space="preserve">    /* ignore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type ArBlockedReason = 'device' | 'away'</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interface ArAccess {</w:t>
      </w:r>
    </w:p>
    <w:p>
      <w:pPr>
        <w:spacing w:before="0" w:after="0" w:line="240" w:lineRule="auto"/>
        <w:ind w:left="173"/>
      </w:pPr>
      <w:r>
        <w:rPr>
          <w:rFonts w:ascii="Consolas" w:hAnsi="Consolas" w:eastAsia="Consolas"/>
          <w:sz w:val="15"/>
        </w:rPr>
        <w:t xml:space="preserve">  allowed: boolean</w:t>
      </w:r>
    </w:p>
    <w:p>
      <w:pPr>
        <w:spacing w:before="0" w:after="0" w:line="240" w:lineRule="auto"/>
        <w:ind w:left="173"/>
      </w:pPr>
      <w:r>
        <w:rPr>
          <w:rFonts w:ascii="Consolas" w:hAnsi="Consolas" w:eastAsia="Consolas"/>
          <w:sz w:val="15"/>
        </w:rPr>
        <w:t xml:space="preserve">  reason: ArBlockedReason | null</w:t>
      </w:r>
    </w:p>
    <w:p>
      <w:pPr>
        <w:spacing w:before="0" w:after="0" w:line="240" w:lineRule="auto"/>
        <w:ind w:left="173"/>
      </w:pPr>
      <w:r>
        <w:rPr>
          <w:rFonts w:ascii="Consolas" w:hAnsi="Consolas" w:eastAsia="Consolas"/>
          <w:sz w:val="15"/>
        </w:rPr>
        <w:t xml:space="preserve">  /** What to tell the visitor. Empty when they may go ahead. */</w:t>
      </w:r>
    </w:p>
    <w:p>
      <w:pPr>
        <w:spacing w:before="0" w:after="0" w:line="240" w:lineRule="auto"/>
        <w:ind w:left="173"/>
      </w:pPr>
      <w:r>
        <w:rPr>
          <w:rFonts w:ascii="Consolas" w:hAnsi="Consolas" w:eastAsia="Consolas"/>
          <w:sz w:val="15"/>
        </w:rPr>
        <w:t xml:space="preserve">  message: string</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interface ArConditions {</w:t>
      </w:r>
    </w:p>
    <w:p>
      <w:pPr>
        <w:spacing w:before="0" w:after="0" w:line="240" w:lineRule="auto"/>
        <w:ind w:left="173"/>
      </w:pPr>
      <w:r>
        <w:rPr>
          <w:rFonts w:ascii="Consolas" w:hAnsi="Consolas" w:eastAsia="Consolas"/>
          <w:sz w:val="15"/>
        </w:rPr>
        <w:t xml:space="preserve">  simulatorMode: boolean</w:t>
      </w:r>
    </w:p>
    <w:p>
      <w:pPr>
        <w:spacing w:before="0" w:after="0" w:line="240" w:lineRule="auto"/>
        <w:ind w:left="173"/>
      </w:pPr>
      <w:r>
        <w:rPr>
          <w:rFonts w:ascii="Consolas" w:hAnsi="Consolas" w:eastAsia="Consolas"/>
          <w:sz w:val="15"/>
        </w:rPr>
        <w:t xml:space="preserve">  /** True when presence says the pilgrim is inside a parish's geofence. */</w:t>
      </w:r>
    </w:p>
    <w:p>
      <w:pPr>
        <w:spacing w:before="0" w:after="0" w:line="240" w:lineRule="auto"/>
        <w:ind w:left="173"/>
      </w:pPr>
      <w:r>
        <w:rPr>
          <w:rFonts w:ascii="Consolas" w:hAnsi="Consolas" w:eastAsia="Consolas"/>
          <w:sz w:val="15"/>
        </w:rPr>
        <w:t xml:space="preserve">  atParish: boolean</w:t>
      </w:r>
    </w:p>
    <w:p>
      <w:pPr>
        <w:spacing w:before="0" w:after="0" w:line="240" w:lineRule="auto"/>
        <w:ind w:left="173"/>
      </w:pPr>
      <w:r>
        <w:rPr>
          <w:rFonts w:ascii="Consolas" w:hAnsi="Consolas" w:eastAsia="Consolas"/>
          <w:sz w:val="15"/>
        </w:rPr>
        <w:t xml:space="preserve">  /** True on a handset that can run the companion AR application. */</w:t>
      </w:r>
    </w:p>
    <w:p>
      <w:pPr>
        <w:spacing w:before="0" w:after="0" w:line="240" w:lineRule="auto"/>
        <w:ind w:left="173"/>
      </w:pPr>
      <w:r>
        <w:rPr>
          <w:rFonts w:ascii="Consolas" w:hAnsi="Consolas" w:eastAsia="Consolas"/>
          <w:sz w:val="15"/>
        </w:rPr>
        <w:t xml:space="preserve">  android: boolean</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Whether the AR tour may be opened, and what to say when it may not.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device is checked before the location. Telling somebody on an</w:t>
      </w:r>
    </w:p>
    <w:p>
      <w:pPr>
        <w:spacing w:before="0" w:after="0" w:line="240" w:lineRule="auto"/>
        <w:ind w:left="173"/>
      </w:pPr>
      <w:r>
        <w:rPr>
          <w:rFonts w:ascii="Consolas" w:hAnsi="Consolas" w:eastAsia="Consolas"/>
          <w:sz w:val="15"/>
        </w:rPr>
        <w:t xml:space="preserve"> * iPhone to walk to the church would send them on a journey that cannot</w:t>
      </w:r>
    </w:p>
    <w:p>
      <w:pPr>
        <w:spacing w:before="0" w:after="0" w:line="240" w:lineRule="auto"/>
        <w:ind w:left="173"/>
      </w:pPr>
      <w:r>
        <w:rPr>
          <w:rFonts w:ascii="Consolas" w:hAnsi="Consolas" w:eastAsia="Consolas"/>
          <w:sz w:val="15"/>
        </w:rPr>
        <w:t xml:space="preserve"> * help them when they arrive.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function arAccess({ simulatorMode, atParish, android }: ArConditions): ArAccess {</w:t>
      </w:r>
    </w:p>
    <w:p>
      <w:pPr>
        <w:spacing w:before="0" w:after="0" w:line="240" w:lineRule="auto"/>
        <w:ind w:left="173"/>
      </w:pPr>
      <w:r>
        <w:rPr>
          <w:rFonts w:ascii="Consolas" w:hAnsi="Consolas" w:eastAsia="Consolas"/>
          <w:sz w:val="15"/>
        </w:rPr>
        <w:t xml:space="preserve">  if (!android) {</w:t>
      </w:r>
    </w:p>
    <w:p>
      <w:pPr>
        <w:spacing w:before="0" w:after="0" w:line="240" w:lineRule="auto"/>
        <w:ind w:left="173"/>
      </w:pPr>
      <w:r>
        <w:rPr>
          <w:rFonts w:ascii="Consolas" w:hAnsi="Consolas" w:eastAsia="Consolas"/>
          <w:sz w:val="15"/>
        </w:rPr>
        <w:t xml:space="preserve">    return {</w:t>
      </w:r>
    </w:p>
    <w:p>
      <w:pPr>
        <w:spacing w:before="0" w:after="0" w:line="240" w:lineRule="auto"/>
        <w:ind w:left="173"/>
      </w:pPr>
      <w:r>
        <w:rPr>
          <w:rFonts w:ascii="Consolas" w:hAnsi="Consolas" w:eastAsia="Consolas"/>
          <w:sz w:val="15"/>
        </w:rPr>
        <w:t xml:space="preserve">      allowed: false,</w:t>
      </w:r>
    </w:p>
    <w:p>
      <w:pPr>
        <w:spacing w:before="0" w:after="0" w:line="240" w:lineRule="auto"/>
        <w:ind w:left="173"/>
      </w:pPr>
      <w:r>
        <w:rPr>
          <w:rFonts w:ascii="Consolas" w:hAnsi="Consolas" w:eastAsia="Consolas"/>
          <w:sz w:val="15"/>
        </w:rPr>
        <w:t xml:space="preserve">      reason: 'device',</w:t>
      </w:r>
    </w:p>
    <w:p>
      <w:pPr>
        <w:spacing w:before="0" w:after="0" w:line="240" w:lineRule="auto"/>
        <w:ind w:left="173"/>
      </w:pPr>
      <w:r>
        <w:rPr>
          <w:rFonts w:ascii="Consolas" w:hAnsi="Consolas" w:eastAsia="Consolas"/>
          <w:sz w:val="15"/>
        </w:rPr>
        <w:t xml:space="preserve">      message:</w:t>
      </w:r>
    </w:p>
    <w:p>
      <w:pPr>
        <w:spacing w:before="0" w:after="0" w:line="240" w:lineRule="auto"/>
        <w:ind w:left="173"/>
      </w:pPr>
      <w:r>
        <w:rPr>
          <w:rFonts w:ascii="Consolas" w:hAnsi="Consolas" w:eastAsia="Consolas"/>
          <w:sz w:val="15"/>
        </w:rPr>
        <w:t xml:space="preserve">        'The AR tour runs on an Android phone. Everything else in '</w:t>
      </w:r>
    </w:p>
    <w:p>
      <w:pPr>
        <w:spacing w:before="0" w:after="0" w:line="240" w:lineRule="auto"/>
        <w:ind w:left="173"/>
      </w:pPr>
      <w:r>
        <w:rPr>
          <w:rFonts w:ascii="Consolas" w:hAnsi="Consolas" w:eastAsia="Consolas"/>
          <w:sz w:val="15"/>
        </w:rPr>
        <w:t xml:space="preserve">        + 'SanctiWalk works here, including the scanner.',</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(simulatorMode &amp;&amp; !atParish) {</w:t>
      </w:r>
    </w:p>
    <w:p>
      <w:pPr>
        <w:spacing w:before="0" w:after="0" w:line="240" w:lineRule="auto"/>
        <w:ind w:left="173"/>
      </w:pPr>
      <w:r>
        <w:rPr>
          <w:rFonts w:ascii="Consolas" w:hAnsi="Consolas" w:eastAsia="Consolas"/>
          <w:sz w:val="15"/>
        </w:rPr>
        <w:t xml:space="preserve">    return {</w:t>
      </w:r>
    </w:p>
    <w:p>
      <w:pPr>
        <w:spacing w:before="0" w:after="0" w:line="240" w:lineRule="auto"/>
        <w:ind w:left="173"/>
      </w:pPr>
      <w:r>
        <w:rPr>
          <w:rFonts w:ascii="Consolas" w:hAnsi="Consolas" w:eastAsia="Consolas"/>
          <w:sz w:val="15"/>
        </w:rPr>
        <w:t xml:space="preserve">      allowed: false,</w:t>
      </w:r>
    </w:p>
    <w:p>
      <w:pPr>
        <w:spacing w:before="0" w:after="0" w:line="240" w:lineRule="auto"/>
        <w:ind w:left="173"/>
      </w:pPr>
      <w:r>
        <w:rPr>
          <w:rFonts w:ascii="Consolas" w:hAnsi="Consolas" w:eastAsia="Consolas"/>
          <w:sz w:val="15"/>
        </w:rPr>
        <w:t xml:space="preserve">      reason: 'away',</w:t>
      </w:r>
    </w:p>
    <w:p>
      <w:pPr>
        <w:spacing w:before="0" w:after="0" w:line="240" w:lineRule="auto"/>
        <w:ind w:left="173"/>
      </w:pPr>
      <w:r>
        <w:rPr>
          <w:rFonts w:ascii="Consolas" w:hAnsi="Consolas" w:eastAsia="Consolas"/>
          <w:sz w:val="15"/>
        </w:rPr>
        <w:t xml:space="preserve">      message:</w:t>
      </w:r>
    </w:p>
    <w:p>
      <w:pPr>
        <w:spacing w:before="0" w:after="0" w:line="240" w:lineRule="auto"/>
        <w:ind w:left="173"/>
      </w:pPr>
      <w:r>
        <w:rPr>
          <w:rFonts w:ascii="Consolas" w:hAnsi="Consolas" w:eastAsia="Consolas"/>
          <w:sz w:val="15"/>
        </w:rPr>
        <w:t xml:space="preserve">        'The AR tour opens inside the parish. It places the parish’s '</w:t>
      </w:r>
    </w:p>
    <w:p>
      <w:pPr>
        <w:spacing w:before="0" w:after="0" w:line="240" w:lineRule="auto"/>
        <w:ind w:left="173"/>
      </w:pPr>
      <w:r>
        <w:rPr>
          <w:rFonts w:ascii="Consolas" w:hAnsi="Consolas" w:eastAsia="Consolas"/>
          <w:sz w:val="15"/>
        </w:rPr>
        <w:t xml:space="preserve">        + 'own statues where they really stand, so it needs you to be '</w:t>
      </w:r>
    </w:p>
    <w:p>
      <w:pPr>
        <w:spacing w:before="0" w:after="0" w:line="240" w:lineRule="auto"/>
        <w:ind w:left="173"/>
      </w:pPr>
      <w:r>
        <w:rPr>
          <w:rFonts w:ascii="Consolas" w:hAnsi="Consolas" w:eastAsia="Consolas"/>
          <w:sz w:val="15"/>
        </w:rPr>
        <w:t xml:space="preserve">        + 'there. The scanner below works anywhere.',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return { allowed: true, reason: null, message: ''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r>
        <w:br w:type="page"/>
      </w:r>
    </w:p>
    <w:p>
      <w:pPr>
        <w:pStyle w:val="Heading3"/>
      </w:pPr>
      <w:r>
        <w:t>1.4.68  APP-138 — speech.ts</w:t>
      </w:r>
    </w:p>
    <w:tbl>
      <w:tblPr>
        <w:tblStyle w:val="TableGrid"/>
        <w:tblW w:type="auto" w:w="0"/>
        <w:tblLook w:firstColumn="1" w:firstRow="1" w:lastColumn="0" w:lastRow="0" w:noHBand="0" w:noVBand="1" w:val="04A0"/>
      </w:tblPr>
      <w:tblGrid>
        <w:gridCol w:w="6912"/>
        <w:gridCol w:w="6912"/>
      </w:tblGrid>
      <w:tr>
        <w:tc>
          <w:tcPr>
            <w:tcW w:type="dxa" w:w="6912"/>
          </w:tcPr>
          <w:p>
            <w:r>
              <w:rPr>
                <w:b/>
                <w:sz w:val="18"/>
              </w:rPr>
              <w:t>Code ID</w:t>
            </w:r>
          </w:p>
        </w:tc>
        <w:tc>
          <w:tcPr>
            <w:tcW w:type="dxa" w:w="6912"/>
          </w:tcPr>
          <w:p>
            <w:r>
              <w:rPr>
                <w:sz w:val="18"/>
              </w:rPr>
              <w:t>APP-138</w:t>
            </w:r>
          </w:p>
        </w:tc>
      </w:tr>
      <w:tr>
        <w:tc>
          <w:tcPr>
            <w:tcW w:type="dxa" w:w="6912"/>
          </w:tcPr>
          <w:p>
            <w:r>
              <w:rPr>
                <w:b/>
                <w:sz w:val="18"/>
              </w:rPr>
              <w:t>File Name</w:t>
            </w:r>
          </w:p>
        </w:tc>
        <w:tc>
          <w:tcPr>
            <w:tcW w:type="dxa" w:w="6912"/>
          </w:tcPr>
          <w:p>
            <w:r>
              <w:rPr>
                <w:sz w:val="18"/>
              </w:rPr>
              <w:t>speech.ts</w:t>
            </w:r>
          </w:p>
        </w:tc>
      </w:tr>
      <w:tr>
        <w:tc>
          <w:tcPr>
            <w:tcW w:type="dxa" w:w="6912"/>
          </w:tcPr>
          <w:p>
            <w:r>
              <w:rPr>
                <w:b/>
                <w:sz w:val="18"/>
              </w:rPr>
              <w:t>File Path</w:t>
            </w:r>
          </w:p>
        </w:tc>
        <w:tc>
          <w:tcPr>
            <w:tcW w:type="dxa" w:w="6912"/>
          </w:tcPr>
          <w:p>
            <w:r>
              <w:rPr>
                <w:sz w:val="18"/>
              </w:rPr>
              <w:t>SanctDemo/src/lib/speech.ts</w:t>
            </w:r>
          </w:p>
        </w:tc>
      </w:tr>
      <w:tr>
        <w:tc>
          <w:tcPr>
            <w:tcW w:type="dxa" w:w="6912"/>
          </w:tcPr>
          <w:p>
            <w:r>
              <w:rPr>
                <w:b/>
                <w:sz w:val="18"/>
              </w:rPr>
              <w:t>Language / Type</w:t>
            </w:r>
          </w:p>
        </w:tc>
        <w:tc>
          <w:tcPr>
            <w:tcW w:type="dxa" w:w="6912"/>
          </w:tcPr>
          <w:p>
            <w:r>
              <w:rPr>
                <w:sz w:val="18"/>
              </w:rPr>
              <w:t>TypeScript</w:t>
            </w:r>
          </w:p>
        </w:tc>
      </w:tr>
      <w:tr>
        <w:tc>
          <w:tcPr>
            <w:tcW w:type="dxa" w:w="6912"/>
          </w:tcPr>
          <w:p>
            <w:r>
              <w:rPr>
                <w:b/>
                <w:sz w:val="18"/>
              </w:rPr>
              <w:t>Lines</w:t>
            </w:r>
          </w:p>
        </w:tc>
        <w:tc>
          <w:tcPr>
            <w:tcW w:type="dxa" w:w="6912"/>
          </w:tcPr>
          <w:p>
            <w:r>
              <w:rPr>
                <w:sz w:val="18"/>
              </w:rPr>
              <w:t>227</w:t>
            </w:r>
          </w:p>
        </w:tc>
      </w:tr>
      <w:tr>
        <w:tc>
          <w:tcPr>
            <w:tcW w:type="dxa" w:w="6912"/>
          </w:tcPr>
          <w:p>
            <w:r>
              <w:rPr>
                <w:b/>
                <w:sz w:val="18"/>
              </w:rPr>
              <w:t>Functions / Classes</w:t>
            </w:r>
          </w:p>
        </w:tc>
        <w:tc>
          <w:tcPr>
            <w:tcW w:type="dxa" w:w="6912"/>
          </w:tcPr>
          <w:p>
            <w:r>
              <w:rPr>
                <w:sz w:val="18"/>
              </w:rPr>
              <w:t>Engine (exported type); speechLocale (exported function); webSpeechUsable (exported function); chooseEngine (exported function); isNativeApp (exported function); currentEngine (exported function); voiceFor (exported function); canSpeak (exported function); speakAloud (exported function); stopAloud (exported function)</w:t>
            </w:r>
          </w:p>
        </w:tc>
      </w:tr>
      <w:tr>
        <w:tc>
          <w:tcPr>
            <w:tcW w:type="dxa" w:w="6912"/>
          </w:tcPr>
          <w:p>
            <w:r>
              <w:rPr>
                <w:b/>
                <w:sz w:val="18"/>
              </w:rPr>
              <w:t>Related Files (its imports)</w:t>
            </w:r>
          </w:p>
        </w:tc>
        <w:tc>
          <w:tcPr>
            <w:tcW w:type="dxa" w:w="6912"/>
          </w:tcPr>
          <w:p>
            <w:r>
              <w:rPr>
                <w:sz w:val="18"/>
              </w:rPr>
              <w:t>./language</w:t>
            </w:r>
          </w:p>
        </w:tc>
      </w:tr>
      <w:tr>
        <w:tc>
          <w:tcPr>
            <w:tcW w:type="dxa" w:w="6912"/>
          </w:tcPr>
          <w:p>
            <w:r>
              <w:rPr>
                <w:b/>
                <w:sz w:val="18"/>
              </w:rPr>
              <w:t>Where It Is Used</w:t>
            </w:r>
          </w:p>
        </w:tc>
        <w:tc>
          <w:tcPr>
            <w:tcW w:type="dxa" w:w="6912"/>
          </w:tcPr>
          <w:p>
            <w:r>
              <w:rPr>
                <w:sz w:val="18"/>
              </w:rPr>
              <w:t>src/components/DailyRosary.tsx, src/lib/googleAuth.ts, src/lib/useNarration.ts</w:t>
            </w:r>
          </w:p>
        </w:tc>
      </w:tr>
      <w:tr>
        <w:tc>
          <w:tcPr>
            <w:tcW w:type="dxa" w:w="6912"/>
          </w:tcPr>
          <w:p>
            <w:r>
              <w:rPr>
                <w:b/>
                <w:sz w:val="18"/>
              </w:rPr>
              <w:t>How to Recognize It</w:t>
            </w:r>
          </w:p>
        </w:tc>
        <w:tc>
          <w:tcPr>
            <w:tcW w:type="dxa" w:w="6912"/>
          </w:tcPr>
          <w:p>
            <w:r>
              <w:rPr>
                <w:sz w:val="18"/>
              </w:rPr>
              <w:t>Open SanctDemo/src/lib/speech.ts. The file begins with code rather than a comment.</w:t>
            </w:r>
          </w:p>
        </w:tc>
      </w:tr>
    </w:tbl>
    <w:p/>
    <w:p>
      <w:r>
        <w:rPr>
          <w:b/>
        </w:rPr>
        <w:t>Purpose and Explanation</w:t>
      </w:r>
    </w:p>
    <w:p>
      <w:r>
        <w:t>This file carries no header comment, so no description is quoted here. Its behaviour is visible in the listing below.</w:t>
      </w:r>
    </w:p>
    <w:p>
      <w:r>
        <w:rPr>
          <w:b/>
        </w:rPr>
        <w:t>Complete Source Code — speech.ts</w:t>
      </w:r>
    </w:p>
    <w:p>
      <w:pPr>
        <w:spacing w:before="0" w:after="0" w:line="240" w:lineRule="auto"/>
        <w:ind w:left="173"/>
      </w:pPr>
      <w:r>
        <w:rPr>
          <w:rFonts w:ascii="Consolas" w:hAnsi="Consolas" w:eastAsia="Consolas"/>
          <w:sz w:val="15"/>
        </w:rPr>
        <w:t>import { Capacitor } from '@capacitor/core'</w:t>
      </w:r>
    </w:p>
    <w:p>
      <w:pPr>
        <w:spacing w:before="0" w:after="0" w:line="240" w:lineRule="auto"/>
        <w:ind w:left="173"/>
      </w:pPr>
      <w:r>
        <w:rPr>
          <w:rFonts w:ascii="Consolas" w:hAnsi="Consolas" w:eastAsia="Consolas"/>
          <w:sz w:val="15"/>
        </w:rPr>
        <w:t>import { TextToSpeech } from '@capacitor-community/text-to-speech'</w:t>
      </w:r>
    </w:p>
    <w:p>
      <w:pPr>
        <w:spacing w:before="0" w:after="0" w:line="240" w:lineRule="auto"/>
        <w:ind w:left="173"/>
      </w:pPr>
      <w:r>
        <w:rPr>
          <w:rFonts w:ascii="Consolas" w:hAnsi="Consolas" w:eastAsia="Consolas"/>
          <w:sz w:val="15"/>
        </w:rPr>
        <w:t>import type { Language } from './language'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Reading a station aloud, on a phone as well as in a browser.</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 The bug this exists to fix</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Narration was `window.speechSynthesis` and nothing else. That works</w:t>
      </w:r>
    </w:p>
    <w:p>
      <w:pPr>
        <w:spacing w:before="0" w:after="0" w:line="240" w:lineRule="auto"/>
        <w:ind w:left="173"/>
      </w:pPr>
      <w:r>
        <w:rPr>
          <w:rFonts w:ascii="Consolas" w:hAnsi="Consolas" w:eastAsia="Consolas"/>
          <w:sz w:val="15"/>
        </w:rPr>
        <w:t xml:space="preserve"> * in Chrome and is silent in the installed app, because Capacitor runs</w:t>
      </w:r>
    </w:p>
    <w:p>
      <w:pPr>
        <w:spacing w:before="0" w:after="0" w:line="240" w:lineRule="auto"/>
        <w:ind w:left="173"/>
      </w:pPr>
      <w:r>
        <w:rPr>
          <w:rFonts w:ascii="Consolas" w:hAnsi="Consolas" w:eastAsia="Consolas"/>
          <w:sz w:val="15"/>
        </w:rPr>
        <w:t xml:space="preserve"> * the app inside Android System WebView, which has never implemented</w:t>
      </w:r>
    </w:p>
    <w:p>
      <w:pPr>
        <w:spacing w:before="0" w:after="0" w:line="240" w:lineRule="auto"/>
        <w:ind w:left="173"/>
      </w:pPr>
      <w:r>
        <w:rPr>
          <w:rFonts w:ascii="Consolas" w:hAnsi="Consolas" w:eastAsia="Consolas"/>
          <w:sz w:val="15"/>
        </w:rPr>
        <w:t xml:space="preserve"> * the Web Speech API - a gap open in Chromium's tracker for years.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failure was the bad kind. WebView exposes `speechSynthesis` as a</w:t>
      </w:r>
    </w:p>
    <w:p>
      <w:pPr>
        <w:spacing w:before="0" w:after="0" w:line="240" w:lineRule="auto"/>
        <w:ind w:left="173"/>
      </w:pPr>
      <w:r>
        <w:rPr>
          <w:rFonts w:ascii="Consolas" w:hAnsi="Consolas" w:eastAsia="Consolas"/>
          <w:sz w:val="15"/>
        </w:rPr>
        <w:t xml:space="preserve"> * stub often enough that `"speechSynthesis" in window` returns true, so</w:t>
      </w:r>
    </w:p>
    <w:p>
      <w:pPr>
        <w:spacing w:before="0" w:after="0" w:line="240" w:lineRule="auto"/>
        <w:ind w:left="173"/>
      </w:pPr>
      <w:r>
        <w:rPr>
          <w:rFonts w:ascii="Consolas" w:hAnsi="Consolas" w:eastAsia="Consolas"/>
          <w:sz w:val="15"/>
        </w:rPr>
        <w:t xml:space="preserve"> * the app offered a narration button, the pilgrim pressed it, and</w:t>
      </w:r>
    </w:p>
    <w:p>
      <w:pPr>
        <w:spacing w:before="0" w:after="0" w:line="240" w:lineRule="auto"/>
        <w:ind w:left="173"/>
      </w:pPr>
      <w:r>
        <w:rPr>
          <w:rFonts w:ascii="Consolas" w:hAnsi="Consolas" w:eastAsia="Consolas"/>
          <w:sz w:val="15"/>
        </w:rPr>
        <w:t xml:space="preserve"> * nothing happened. An audio tour guide that is silent on the phone it</w:t>
      </w:r>
    </w:p>
    <w:p>
      <w:pPr>
        <w:spacing w:before="0" w:after="0" w:line="240" w:lineRule="auto"/>
        <w:ind w:left="173"/>
      </w:pPr>
      <w:r>
        <w:rPr>
          <w:rFonts w:ascii="Consolas" w:hAnsi="Consolas" w:eastAsia="Consolas"/>
          <w:sz w:val="15"/>
        </w:rPr>
        <w:t xml:space="preserve"> * was installed on, while appearing to work, is worse than one that</w:t>
      </w:r>
    </w:p>
    <w:p>
      <w:pPr>
        <w:spacing w:before="0" w:after="0" w:line="240" w:lineRule="auto"/>
        <w:ind w:left="173"/>
      </w:pPr>
      <w:r>
        <w:rPr>
          <w:rFonts w:ascii="Consolas" w:hAnsi="Consolas" w:eastAsia="Consolas"/>
          <w:sz w:val="15"/>
        </w:rPr>
        <w:t xml:space="preserve"> * says it cannot speak here.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 What it does instead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Inside the installed app it speaks through Android's own</w:t>
      </w:r>
    </w:p>
    <w:p>
      <w:pPr>
        <w:spacing w:before="0" w:after="0" w:line="240" w:lineRule="auto"/>
        <w:ind w:left="173"/>
      </w:pPr>
      <w:r>
        <w:rPr>
          <w:rFonts w:ascii="Consolas" w:hAnsi="Consolas" w:eastAsia="Consolas"/>
          <w:sz w:val="15"/>
        </w:rPr>
        <w:t xml:space="preserve"> * text-to-speech engine, which is what every other Android application</w:t>
      </w:r>
    </w:p>
    <w:p>
      <w:pPr>
        <w:spacing w:before="0" w:after="0" w:line="240" w:lineRule="auto"/>
        <w:ind w:left="173"/>
      </w:pPr>
      <w:r>
        <w:rPr>
          <w:rFonts w:ascii="Consolas" w:hAnsi="Consolas" w:eastAsia="Consolas"/>
          <w:sz w:val="15"/>
        </w:rPr>
        <w:t xml:space="preserve"> * uses and which works without a network once a voice is installed. In</w:t>
      </w:r>
    </w:p>
    <w:p>
      <w:pPr>
        <w:spacing w:before="0" w:after="0" w:line="240" w:lineRule="auto"/>
        <w:ind w:left="173"/>
      </w:pPr>
      <w:r>
        <w:rPr>
          <w:rFonts w:ascii="Consolas" w:hAnsi="Consolas" w:eastAsia="Consolas"/>
          <w:sz w:val="15"/>
        </w:rPr>
        <w:t xml:space="preserve"> * a browser it keeps using Web Speech. Where neither can make a sound</w:t>
      </w:r>
    </w:p>
    <w:p>
      <w:pPr>
        <w:spacing w:before="0" w:after="0" w:line="240" w:lineRule="auto"/>
        <w:ind w:left="173"/>
      </w:pPr>
      <w:r>
        <w:rPr>
          <w:rFonts w:ascii="Consolas" w:hAnsi="Consolas" w:eastAsia="Consolas"/>
          <w:sz w:val="15"/>
        </w:rPr>
        <w:t xml:space="preserve"> * it reports itself unavailable, and the narration button goes away</w:t>
      </w:r>
    </w:p>
    <w:p>
      <w:pPr>
        <w:spacing w:before="0" w:after="0" w:line="240" w:lineRule="auto"/>
        <w:ind w:left="173"/>
      </w:pPr>
      <w:r>
        <w:rPr>
          <w:rFonts w:ascii="Consolas" w:hAnsi="Consolas" w:eastAsia="Consolas"/>
          <w:sz w:val="15"/>
        </w:rPr>
        <w:t xml:space="preserve"> * rather than lying.</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type Engine = 'native' | 'web' | 'none'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The voice to ask for.</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`fil-PH` rather than a bare `fil`: Android matches voices by full</w:t>
      </w:r>
    </w:p>
    <w:p>
      <w:pPr>
        <w:spacing w:before="0" w:after="0" w:line="240" w:lineRule="auto"/>
        <w:ind w:left="173"/>
      </w:pPr>
      <w:r>
        <w:rPr>
          <w:rFonts w:ascii="Consolas" w:hAnsi="Consolas" w:eastAsia="Consolas"/>
          <w:sz w:val="15"/>
        </w:rPr>
        <w:t xml:space="preserve"> * BCP-47 tag, and the Filipino voice on a Philippine handset is</w:t>
      </w:r>
    </w:p>
    <w:p>
      <w:pPr>
        <w:spacing w:before="0" w:after="0" w:line="240" w:lineRule="auto"/>
        <w:ind w:left="173"/>
      </w:pPr>
      <w:r>
        <w:rPr>
          <w:rFonts w:ascii="Consolas" w:hAnsi="Consolas" w:eastAsia="Consolas"/>
          <w:sz w:val="15"/>
        </w:rPr>
        <w:t xml:space="preserve"> * registered against the region.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function speechLocale(language: Language): string {</w:t>
      </w:r>
    </w:p>
    <w:p>
      <w:pPr>
        <w:spacing w:before="0" w:after="0" w:line="240" w:lineRule="auto"/>
        <w:ind w:left="173"/>
      </w:pPr>
      <w:r>
        <w:rPr>
          <w:rFonts w:ascii="Consolas" w:hAnsi="Consolas" w:eastAsia="Consolas"/>
          <w:sz w:val="15"/>
        </w:rPr>
        <w:t xml:space="preserve">  return language === 'fil' ? 'fil-PH' : 'en-US'</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Whether the browser's own speech can actually be heard.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Presence of the object is not the test - that is exactly what WebView</w:t>
      </w:r>
    </w:p>
    <w:p>
      <w:pPr>
        <w:spacing w:before="0" w:after="0" w:line="240" w:lineRule="auto"/>
        <w:ind w:left="173"/>
      </w:pPr>
      <w:r>
        <w:rPr>
          <w:rFonts w:ascii="Consolas" w:hAnsi="Consolas" w:eastAsia="Consolas"/>
          <w:sz w:val="15"/>
        </w:rPr>
        <w:t xml:space="preserve"> * gets wrong. An engine with no voices speaks nothing, so an empty</w:t>
      </w:r>
    </w:p>
    <w:p>
      <w:pPr>
        <w:spacing w:before="0" w:after="0" w:line="240" w:lineRule="auto"/>
        <w:ind w:left="173"/>
      </w:pPr>
      <w:r>
        <w:rPr>
          <w:rFonts w:ascii="Consolas" w:hAnsi="Consolas" w:eastAsia="Consolas"/>
          <w:sz w:val="15"/>
        </w:rPr>
        <w:t xml:space="preserve"> * voice list counts as unusable.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function webSpeechUsable(win: Window | undefined): boolean {</w:t>
      </w:r>
    </w:p>
    <w:p>
      <w:pPr>
        <w:spacing w:before="0" w:after="0" w:line="240" w:lineRule="auto"/>
        <w:ind w:left="173"/>
      </w:pPr>
      <w:r>
        <w:rPr>
          <w:rFonts w:ascii="Consolas" w:hAnsi="Consolas" w:eastAsia="Consolas"/>
          <w:sz w:val="15"/>
        </w:rPr>
        <w:t xml:space="preserve">  const synth = (win as (Window &amp; { speechSynthesis?: SpeechSynthesis }) | undefined)</w:t>
      </w:r>
    </w:p>
    <w:p>
      <w:pPr>
        <w:spacing w:before="0" w:after="0" w:line="240" w:lineRule="auto"/>
        <w:ind w:left="173"/>
      </w:pPr>
      <w:r>
        <w:rPr>
          <w:rFonts w:ascii="Consolas" w:hAnsi="Consolas" w:eastAsia="Consolas"/>
          <w:sz w:val="15"/>
        </w:rPr>
        <w:t xml:space="preserve">    ?.speechSynthesis</w:t>
      </w:r>
    </w:p>
    <w:p>
      <w:pPr>
        <w:spacing w:before="0" w:after="0" w:line="240" w:lineRule="auto"/>
        <w:ind w:left="173"/>
      </w:pPr>
      <w:r>
        <w:rPr>
          <w:rFonts w:ascii="Consolas" w:hAnsi="Consolas" w:eastAsia="Consolas"/>
          <w:sz w:val="15"/>
        </w:rPr>
        <w:t xml:space="preserve">  if (!synth || typeof synth.getVoices !== 'function') return false</w:t>
      </w:r>
    </w:p>
    <w:p>
      <w:pPr>
        <w:spacing w:before="0" w:after="0" w:line="240" w:lineRule="auto"/>
        <w:ind w:left="173"/>
      </w:pPr>
      <w:r>
        <w:rPr>
          <w:rFonts w:ascii="Consolas" w:hAnsi="Consolas" w:eastAsia="Consolas"/>
          <w:sz w:val="15"/>
        </w:rPr>
        <w:t xml:space="preserve">  try {</w:t>
      </w:r>
    </w:p>
    <w:p>
      <w:pPr>
        <w:spacing w:before="0" w:after="0" w:line="240" w:lineRule="auto"/>
        <w:ind w:left="173"/>
      </w:pPr>
      <w:r>
        <w:rPr>
          <w:rFonts w:ascii="Consolas" w:hAnsi="Consolas" w:eastAsia="Consolas"/>
          <w:sz w:val="15"/>
        </w:rPr>
        <w:t xml:space="preserve">    return synth.getVoices().length &gt; 0</w:t>
      </w:r>
    </w:p>
    <w:p>
      <w:pPr>
        <w:spacing w:before="0" w:after="0" w:line="240" w:lineRule="auto"/>
        <w:ind w:left="173"/>
      </w:pPr>
      <w:r>
        <w:rPr>
          <w:rFonts w:ascii="Consolas" w:hAnsi="Consolas" w:eastAsia="Consolas"/>
          <w:sz w:val="15"/>
        </w:rPr>
        <w:t xml:space="preserve">  } catch {</w:t>
      </w:r>
    </w:p>
    <w:p>
      <w:pPr>
        <w:spacing w:before="0" w:after="0" w:line="240" w:lineRule="auto"/>
        <w:ind w:left="173"/>
      </w:pPr>
      <w:r>
        <w:rPr>
          <w:rFonts w:ascii="Consolas" w:hAnsi="Consolas" w:eastAsia="Consolas"/>
          <w:sz w:val="15"/>
        </w:rPr>
        <w:t xml:space="preserve">    return false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Which engine to use. Native wins on a phone; it is the only one there. */</w:t>
      </w:r>
    </w:p>
    <w:p>
      <w:pPr>
        <w:spacing w:before="0" w:after="0" w:line="240" w:lineRule="auto"/>
        <w:ind w:left="173"/>
      </w:pPr>
      <w:r>
        <w:rPr>
          <w:rFonts w:ascii="Consolas" w:hAnsi="Consolas" w:eastAsia="Consolas"/>
          <w:sz w:val="15"/>
        </w:rPr>
        <w:t>export function chooseEngine(</w:t>
      </w:r>
    </w:p>
    <w:p>
      <w:pPr>
        <w:spacing w:before="0" w:after="0" w:line="240" w:lineRule="auto"/>
        <w:ind w:left="173"/>
      </w:pPr>
      <w:r>
        <w:rPr>
          <w:rFonts w:ascii="Consolas" w:hAnsi="Consolas" w:eastAsia="Consolas"/>
          <w:sz w:val="15"/>
        </w:rPr>
        <w:t xml:space="preserve">  { native, webUsable }: { native: boolean; webUsable: boolean },</w:t>
      </w:r>
    </w:p>
    <w:p>
      <w:pPr>
        <w:spacing w:before="0" w:after="0" w:line="240" w:lineRule="auto"/>
        <w:ind w:left="173"/>
      </w:pPr>
      <w:r>
        <w:rPr>
          <w:rFonts w:ascii="Consolas" w:hAnsi="Consolas" w:eastAsia="Consolas"/>
          <w:sz w:val="15"/>
        </w:rPr>
        <w:t>): Engine {</w:t>
      </w:r>
    </w:p>
    <w:p>
      <w:pPr>
        <w:spacing w:before="0" w:after="0" w:line="240" w:lineRule="auto"/>
        <w:ind w:left="173"/>
      </w:pPr>
      <w:r>
        <w:rPr>
          <w:rFonts w:ascii="Consolas" w:hAnsi="Consolas" w:eastAsia="Consolas"/>
          <w:sz w:val="15"/>
        </w:rPr>
        <w:t xml:space="preserve">  if (native) return 'native'</w:t>
      </w:r>
    </w:p>
    <w:p>
      <w:pPr>
        <w:spacing w:before="0" w:after="0" w:line="240" w:lineRule="auto"/>
        <w:ind w:left="173"/>
      </w:pPr>
      <w:r>
        <w:rPr>
          <w:rFonts w:ascii="Consolas" w:hAnsi="Consolas" w:eastAsia="Consolas"/>
          <w:sz w:val="15"/>
        </w:rPr>
        <w:t xml:space="preserve">  return webUsable ? 'web' : 'none'</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True inside the installed Android or iOS app, false in a browser. */</w:t>
      </w:r>
    </w:p>
    <w:p>
      <w:pPr>
        <w:spacing w:before="0" w:after="0" w:line="240" w:lineRule="auto"/>
        <w:ind w:left="173"/>
      </w:pPr>
      <w:r>
        <w:rPr>
          <w:rFonts w:ascii="Consolas" w:hAnsi="Consolas" w:eastAsia="Consolas"/>
          <w:sz w:val="15"/>
        </w:rPr>
        <w:t>export function isNativeApp(): boolean {</w:t>
      </w:r>
    </w:p>
    <w:p>
      <w:pPr>
        <w:spacing w:before="0" w:after="0" w:line="240" w:lineRule="auto"/>
        <w:ind w:left="173"/>
      </w:pPr>
      <w:r>
        <w:rPr>
          <w:rFonts w:ascii="Consolas" w:hAnsi="Consolas" w:eastAsia="Consolas"/>
          <w:sz w:val="15"/>
        </w:rPr>
        <w:t xml:space="preserve">  try {</w:t>
      </w:r>
    </w:p>
    <w:p>
      <w:pPr>
        <w:spacing w:before="0" w:after="0" w:line="240" w:lineRule="auto"/>
        <w:ind w:left="173"/>
      </w:pPr>
      <w:r>
        <w:rPr>
          <w:rFonts w:ascii="Consolas" w:hAnsi="Consolas" w:eastAsia="Consolas"/>
          <w:sz w:val="15"/>
        </w:rPr>
        <w:t xml:space="preserve">    return Capacitor.isNativePlatform()</w:t>
      </w:r>
    </w:p>
    <w:p>
      <w:pPr>
        <w:spacing w:before="0" w:after="0" w:line="240" w:lineRule="auto"/>
        <w:ind w:left="173"/>
      </w:pPr>
      <w:r>
        <w:rPr>
          <w:rFonts w:ascii="Consolas" w:hAnsi="Consolas" w:eastAsia="Consolas"/>
          <w:sz w:val="15"/>
        </w:rPr>
        <w:t xml:space="preserve">  } catch {</w:t>
      </w:r>
    </w:p>
    <w:p>
      <w:pPr>
        <w:spacing w:before="0" w:after="0" w:line="240" w:lineRule="auto"/>
        <w:ind w:left="173"/>
      </w:pPr>
      <w:r>
        <w:rPr>
          <w:rFonts w:ascii="Consolas" w:hAnsi="Consolas" w:eastAsia="Consolas"/>
          <w:sz w:val="15"/>
        </w:rPr>
        <w:t xml:space="preserve">    return false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The engine for this run.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Voices arrive asynchronously in some browsers, so this is read at the</w:t>
      </w:r>
    </w:p>
    <w:p>
      <w:pPr>
        <w:spacing w:before="0" w:after="0" w:line="240" w:lineRule="auto"/>
        <w:ind w:left="173"/>
      </w:pPr>
      <w:r>
        <w:rPr>
          <w:rFonts w:ascii="Consolas" w:hAnsi="Consolas" w:eastAsia="Consolas"/>
          <w:sz w:val="15"/>
        </w:rPr>
        <w:t xml:space="preserve"> * point of speaking rather than cached at module load - a cached "none"</w:t>
      </w:r>
    </w:p>
    <w:p>
      <w:pPr>
        <w:spacing w:before="0" w:after="0" w:line="240" w:lineRule="auto"/>
        <w:ind w:left="173"/>
      </w:pPr>
      <w:r>
        <w:rPr>
          <w:rFonts w:ascii="Consolas" w:hAnsi="Consolas" w:eastAsia="Consolas"/>
          <w:sz w:val="15"/>
        </w:rPr>
        <w:t xml:space="preserve"> * taken before the voice list populated would silence the web build for</w:t>
      </w:r>
    </w:p>
    <w:p>
      <w:pPr>
        <w:spacing w:before="0" w:after="0" w:line="240" w:lineRule="auto"/>
        <w:ind w:left="173"/>
      </w:pPr>
      <w:r>
        <w:rPr>
          <w:rFonts w:ascii="Consolas" w:hAnsi="Consolas" w:eastAsia="Consolas"/>
          <w:sz w:val="15"/>
        </w:rPr>
        <w:t xml:space="preserve"> * the whole session.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function currentEngine(): Engine {</w:t>
      </w:r>
    </w:p>
    <w:p>
      <w:pPr>
        <w:spacing w:before="0" w:after="0" w:line="240" w:lineRule="auto"/>
        <w:ind w:left="173"/>
      </w:pPr>
      <w:r>
        <w:rPr>
          <w:rFonts w:ascii="Consolas" w:hAnsi="Consolas" w:eastAsia="Consolas"/>
          <w:sz w:val="15"/>
        </w:rPr>
        <w:t xml:space="preserve">  return chooseEngine({</w:t>
      </w:r>
    </w:p>
    <w:p>
      <w:pPr>
        <w:spacing w:before="0" w:after="0" w:line="240" w:lineRule="auto"/>
        <w:ind w:left="173"/>
      </w:pPr>
      <w:r>
        <w:rPr>
          <w:rFonts w:ascii="Consolas" w:hAnsi="Consolas" w:eastAsia="Consolas"/>
          <w:sz w:val="15"/>
        </w:rPr>
        <w:t xml:space="preserve">    native: isNativeApp(),</w:t>
      </w:r>
    </w:p>
    <w:p>
      <w:pPr>
        <w:spacing w:before="0" w:after="0" w:line="240" w:lineRule="auto"/>
        <w:ind w:left="173"/>
      </w:pPr>
      <w:r>
        <w:rPr>
          <w:rFonts w:ascii="Consolas" w:hAnsi="Consolas" w:eastAsia="Consolas"/>
          <w:sz w:val="15"/>
        </w:rPr>
        <w:t xml:space="preserve">    webUsable: typeof window !== 'undefined' &amp;&amp; webSpeechUsable(window),</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The installed voice that actually speaks this language, or null.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 Why setting `lang` is not enough</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`utterance.lang` is a REQUEST. When no installed voice matches it the</w:t>
      </w:r>
    </w:p>
    <w:p>
      <w:pPr>
        <w:spacing w:before="0" w:after="0" w:line="240" w:lineRule="auto"/>
        <w:ind w:left="173"/>
      </w:pPr>
      <w:r>
        <w:rPr>
          <w:rFonts w:ascii="Consolas" w:hAnsi="Consolas" w:eastAsia="Consolas"/>
          <w:sz w:val="15"/>
        </w:rPr>
        <w:t xml:space="preserve"> * engine does not fail and does not fall silent - it reads the text in</w:t>
      </w:r>
    </w:p>
    <w:p>
      <w:pPr>
        <w:spacing w:before="0" w:after="0" w:line="240" w:lineRule="auto"/>
        <w:ind w:left="173"/>
      </w:pPr>
      <w:r>
        <w:rPr>
          <w:rFonts w:ascii="Consolas" w:hAnsi="Consolas" w:eastAsia="Consolas"/>
          <w:sz w:val="15"/>
        </w:rPr>
        <w:t xml:space="preserve"> * whatever its default voice is, which on almost every machine is</w:t>
      </w:r>
    </w:p>
    <w:p>
      <w:pPr>
        <w:spacing w:before="0" w:after="0" w:line="240" w:lineRule="auto"/>
        <w:ind w:left="173"/>
      </w:pPr>
      <w:r>
        <w:rPr>
          <w:rFonts w:ascii="Consolas" w:hAnsi="Consolas" w:eastAsia="Consolas"/>
          <w:sz w:val="15"/>
        </w:rPr>
        <w:t xml:space="preserve"> * English. So Tagalog prayers came out in an English voice, pronounced</w:t>
      </w:r>
    </w:p>
    <w:p>
      <w:pPr>
        <w:spacing w:before="0" w:after="0" w:line="240" w:lineRule="auto"/>
        <w:ind w:left="173"/>
      </w:pPr>
      <w:r>
        <w:rPr>
          <w:rFonts w:ascii="Consolas" w:hAnsi="Consolas" w:eastAsia="Consolas"/>
          <w:sz w:val="15"/>
        </w:rPr>
        <w:t xml:space="preserve"> * as though they were English words, with nothing anywhere saying why.</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Picking the voice object explicitly is the only way to be sure, and</w:t>
      </w:r>
    </w:p>
    <w:p>
      <w:pPr>
        <w:spacing w:before="0" w:after="0" w:line="240" w:lineRule="auto"/>
        <w:ind w:left="173"/>
      </w:pPr>
      <w:r>
        <w:rPr>
          <w:rFonts w:ascii="Consolas" w:hAnsi="Consolas" w:eastAsia="Consolas"/>
          <w:sz w:val="15"/>
        </w:rPr>
        <w:t xml:space="preserve"> * returning null when there is none is what lets the caller say so</w:t>
      </w:r>
    </w:p>
    <w:p>
      <w:pPr>
        <w:spacing w:before="0" w:after="0" w:line="240" w:lineRule="auto"/>
        <w:ind w:left="173"/>
      </w:pPr>
      <w:r>
        <w:rPr>
          <w:rFonts w:ascii="Consolas" w:hAnsi="Consolas" w:eastAsia="Consolas"/>
          <w:sz w:val="15"/>
        </w:rPr>
        <w:t xml:space="preserve"> * instead of quietly doing the wrong thing.</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Filipino is matched on both `fil` and `tl`: the two tags are the same</w:t>
      </w:r>
    </w:p>
    <w:p>
      <w:pPr>
        <w:spacing w:before="0" w:after="0" w:line="240" w:lineRule="auto"/>
        <w:ind w:left="173"/>
      </w:pPr>
      <w:r>
        <w:rPr>
          <w:rFonts w:ascii="Consolas" w:hAnsi="Consolas" w:eastAsia="Consolas"/>
          <w:sz w:val="15"/>
        </w:rPr>
        <w:t xml:space="preserve"> * language and engines disagree about which to publish.</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function voiceFor(</w:t>
      </w:r>
    </w:p>
    <w:p>
      <w:pPr>
        <w:spacing w:before="0" w:after="0" w:line="240" w:lineRule="auto"/>
        <w:ind w:left="173"/>
      </w:pPr>
      <w:r>
        <w:rPr>
          <w:rFonts w:ascii="Consolas" w:hAnsi="Consolas" w:eastAsia="Consolas"/>
          <w:sz w:val="15"/>
        </w:rPr>
        <w:t xml:space="preserve">  language: Language,</w:t>
      </w:r>
    </w:p>
    <w:p>
      <w:pPr>
        <w:spacing w:before="0" w:after="0" w:line="240" w:lineRule="auto"/>
        <w:ind w:left="173"/>
      </w:pPr>
      <w:r>
        <w:rPr>
          <w:rFonts w:ascii="Consolas" w:hAnsi="Consolas" w:eastAsia="Consolas"/>
          <w:sz w:val="15"/>
        </w:rPr>
        <w:t xml:space="preserve">  win: Window | undefined = typeof window === 'undefined' ? undefined : window,</w:t>
      </w:r>
    </w:p>
    <w:p>
      <w:pPr>
        <w:spacing w:before="0" w:after="0" w:line="240" w:lineRule="auto"/>
        <w:ind w:left="173"/>
      </w:pPr>
      <w:r>
        <w:rPr>
          <w:rFonts w:ascii="Consolas" w:hAnsi="Consolas" w:eastAsia="Consolas"/>
          <w:sz w:val="15"/>
        </w:rPr>
        <w:t>): SpeechSynthesisVoice | null {</w:t>
      </w:r>
    </w:p>
    <w:p>
      <w:pPr>
        <w:spacing w:before="0" w:after="0" w:line="240" w:lineRule="auto"/>
        <w:ind w:left="173"/>
      </w:pPr>
      <w:r>
        <w:rPr>
          <w:rFonts w:ascii="Consolas" w:hAnsi="Consolas" w:eastAsia="Consolas"/>
          <w:sz w:val="15"/>
        </w:rPr>
        <w:t xml:space="preserve">  const synth = (win as (Window &amp; { speechSynthesis?: SpeechSynthesis }) | undefined)?.speechSynthesis</w:t>
      </w:r>
    </w:p>
    <w:p>
      <w:pPr>
        <w:spacing w:before="0" w:after="0" w:line="240" w:lineRule="auto"/>
        <w:ind w:left="173"/>
      </w:pPr>
      <w:r>
        <w:rPr>
          <w:rFonts w:ascii="Consolas" w:hAnsi="Consolas" w:eastAsia="Consolas"/>
          <w:sz w:val="15"/>
        </w:rPr>
        <w:t xml:space="preserve">  if (!synth || typeof synth.getVoices !== 'function') return null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let voices: SpeechSynthesisVoice[]</w:t>
      </w:r>
    </w:p>
    <w:p>
      <w:pPr>
        <w:spacing w:before="0" w:after="0" w:line="240" w:lineRule="auto"/>
        <w:ind w:left="173"/>
      </w:pPr>
      <w:r>
        <w:rPr>
          <w:rFonts w:ascii="Consolas" w:hAnsi="Consolas" w:eastAsia="Consolas"/>
          <w:sz w:val="15"/>
        </w:rPr>
        <w:t xml:space="preserve">  try {</w:t>
      </w:r>
    </w:p>
    <w:p>
      <w:pPr>
        <w:spacing w:before="0" w:after="0" w:line="240" w:lineRule="auto"/>
        <w:ind w:left="173"/>
      </w:pPr>
      <w:r>
        <w:rPr>
          <w:rFonts w:ascii="Consolas" w:hAnsi="Consolas" w:eastAsia="Consolas"/>
          <w:sz w:val="15"/>
        </w:rPr>
        <w:t xml:space="preserve">    voices = synth.getVoices()</w:t>
      </w:r>
    </w:p>
    <w:p>
      <w:pPr>
        <w:spacing w:before="0" w:after="0" w:line="240" w:lineRule="auto"/>
        <w:ind w:left="173"/>
      </w:pPr>
      <w:r>
        <w:rPr>
          <w:rFonts w:ascii="Consolas" w:hAnsi="Consolas" w:eastAsia="Consolas"/>
          <w:sz w:val="15"/>
        </w:rPr>
        <w:t xml:space="preserve">  } catch {</w:t>
      </w:r>
    </w:p>
    <w:p>
      <w:pPr>
        <w:spacing w:before="0" w:after="0" w:line="240" w:lineRule="auto"/>
        <w:ind w:left="173"/>
      </w:pPr>
      <w:r>
        <w:rPr>
          <w:rFonts w:ascii="Consolas" w:hAnsi="Consolas" w:eastAsia="Consolas"/>
          <w:sz w:val="15"/>
        </w:rPr>
        <w:t xml:space="preserve">    return null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(!voices || voices.length === 0) return null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wanted = language === 'fil' ? /^(fil|tl)\b/i : /^en\b/i</w:t>
      </w:r>
    </w:p>
    <w:p>
      <w:pPr>
        <w:spacing w:before="0" w:after="0" w:line="240" w:lineRule="auto"/>
        <w:ind w:left="173"/>
      </w:pPr>
      <w:r>
        <w:rPr>
          <w:rFonts w:ascii="Consolas" w:hAnsi="Consolas" w:eastAsia="Consolas"/>
          <w:sz w:val="15"/>
        </w:rPr>
        <w:t xml:space="preserve">  const tagOf = (v: SpeechSynthesisVoice) =&gt; (v.lang ?? '').replace('_',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An exact regional match first, then the bare language. A Philippine</w:t>
      </w:r>
    </w:p>
    <w:p>
      <w:pPr>
        <w:spacing w:before="0" w:after="0" w:line="240" w:lineRule="auto"/>
        <w:ind w:left="173"/>
      </w:pPr>
      <w:r>
        <w:rPr>
          <w:rFonts w:ascii="Consolas" w:hAnsi="Consolas" w:eastAsia="Consolas"/>
          <w:sz w:val="15"/>
        </w:rPr>
        <w:t xml:space="preserve">  // Filipino voice is preferred over any other Filipino voice, but any</w:t>
      </w:r>
    </w:p>
    <w:p>
      <w:pPr>
        <w:spacing w:before="0" w:after="0" w:line="240" w:lineRule="auto"/>
        <w:ind w:left="173"/>
      </w:pPr>
      <w:r>
        <w:rPr>
          <w:rFonts w:ascii="Consolas" w:hAnsi="Consolas" w:eastAsia="Consolas"/>
          <w:sz w:val="15"/>
        </w:rPr>
        <w:t xml:space="preserve">  // Filipino voice beats falling back to English.</w:t>
      </w:r>
    </w:p>
    <w:p>
      <w:pPr>
        <w:spacing w:before="0" w:after="0" w:line="240" w:lineRule="auto"/>
        <w:ind w:left="173"/>
      </w:pPr>
      <w:r>
        <w:rPr>
          <w:rFonts w:ascii="Consolas" w:hAnsi="Consolas" w:eastAsia="Consolas"/>
          <w:sz w:val="15"/>
        </w:rPr>
        <w:t xml:space="preserve">  const exact = language === 'fil' ? 'fil-ph' : 'en-us'</w:t>
      </w:r>
    </w:p>
    <w:p>
      <w:pPr>
        <w:spacing w:before="0" w:after="0" w:line="240" w:lineRule="auto"/>
        <w:ind w:left="173"/>
      </w:pPr>
      <w:r>
        <w:rPr>
          <w:rFonts w:ascii="Consolas" w:hAnsi="Consolas" w:eastAsia="Consolas"/>
          <w:sz w:val="15"/>
        </w:rPr>
        <w:t xml:space="preserve">  return (</w:t>
      </w:r>
    </w:p>
    <w:p>
      <w:pPr>
        <w:spacing w:before="0" w:after="0" w:line="240" w:lineRule="auto"/>
        <w:ind w:left="173"/>
      </w:pPr>
      <w:r>
        <w:rPr>
          <w:rFonts w:ascii="Consolas" w:hAnsi="Consolas" w:eastAsia="Consolas"/>
          <w:sz w:val="15"/>
        </w:rPr>
        <w:t xml:space="preserve">    voices.find(v =&gt; tagOf(v).toLowerCase() === exact) ??</w:t>
      </w:r>
    </w:p>
    <w:p>
      <w:pPr>
        <w:spacing w:before="0" w:after="0" w:line="240" w:lineRule="auto"/>
        <w:ind w:left="173"/>
      </w:pPr>
      <w:r>
        <w:rPr>
          <w:rFonts w:ascii="Consolas" w:hAnsi="Consolas" w:eastAsia="Consolas"/>
          <w:sz w:val="15"/>
        </w:rPr>
        <w:t xml:space="preserve">    voices.find(v =&gt; wanted.test(tagOf(v))) ??</w:t>
      </w:r>
    </w:p>
    <w:p>
      <w:pPr>
        <w:spacing w:before="0" w:after="0" w:line="240" w:lineRule="auto"/>
        <w:ind w:left="173"/>
      </w:pPr>
      <w:r>
        <w:rPr>
          <w:rFonts w:ascii="Consolas" w:hAnsi="Consolas" w:eastAsia="Consolas"/>
          <w:sz w:val="15"/>
        </w:rPr>
        <w:t xml:space="preserve">    null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Whether this device can actually speak this language.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UI uses it to tell somebody their phone has no Filipino voice</w:t>
      </w:r>
    </w:p>
    <w:p>
      <w:pPr>
        <w:spacing w:before="0" w:after="0" w:line="240" w:lineRule="auto"/>
        <w:ind w:left="173"/>
      </w:pPr>
      <w:r>
        <w:rPr>
          <w:rFonts w:ascii="Consolas" w:hAnsi="Consolas" w:eastAsia="Consolas"/>
          <w:sz w:val="15"/>
        </w:rPr>
        <w:t xml:space="preserve"> * rather than reading Tagalog to them in English and leaving them to</w:t>
      </w:r>
    </w:p>
    <w:p>
      <w:pPr>
        <w:spacing w:before="0" w:after="0" w:line="240" w:lineRule="auto"/>
        <w:ind w:left="173"/>
      </w:pPr>
      <w:r>
        <w:rPr>
          <w:rFonts w:ascii="Consolas" w:hAnsi="Consolas" w:eastAsia="Consolas"/>
          <w:sz w:val="15"/>
        </w:rPr>
        <w:t xml:space="preserve"> * work out what went wrong.</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function canSpeak(</w:t>
      </w:r>
    </w:p>
    <w:p>
      <w:pPr>
        <w:spacing w:before="0" w:after="0" w:line="240" w:lineRule="auto"/>
        <w:ind w:left="173"/>
      </w:pPr>
      <w:r>
        <w:rPr>
          <w:rFonts w:ascii="Consolas" w:hAnsi="Consolas" w:eastAsia="Consolas"/>
          <w:sz w:val="15"/>
        </w:rPr>
        <w:t xml:space="preserve">  language: Language,</w:t>
      </w:r>
    </w:p>
    <w:p>
      <w:pPr>
        <w:spacing w:before="0" w:after="0" w:line="240" w:lineRule="auto"/>
        <w:ind w:left="173"/>
      </w:pPr>
      <w:r>
        <w:rPr>
          <w:rFonts w:ascii="Consolas" w:hAnsi="Consolas" w:eastAsia="Consolas"/>
          <w:sz w:val="15"/>
        </w:rPr>
        <w:t xml:space="preserve">  win: Window | undefined = typeof window === 'undefined' ? undefined : window,</w:t>
      </w:r>
    </w:p>
    <w:p>
      <w:pPr>
        <w:spacing w:before="0" w:after="0" w:line="240" w:lineRule="auto"/>
        <w:ind w:left="173"/>
      </w:pPr>
      <w:r>
        <w:rPr>
          <w:rFonts w:ascii="Consolas" w:hAnsi="Consolas" w:eastAsia="Consolas"/>
          <w:sz w:val="15"/>
        </w:rPr>
        <w:t>): boolean {</w:t>
      </w:r>
    </w:p>
    <w:p>
      <w:pPr>
        <w:spacing w:before="0" w:after="0" w:line="240" w:lineRule="auto"/>
        <w:ind w:left="173"/>
      </w:pPr>
      <w:r>
        <w:rPr>
          <w:rFonts w:ascii="Consolas" w:hAnsi="Consolas" w:eastAsia="Consolas"/>
          <w:sz w:val="15"/>
        </w:rPr>
        <w:t xml:space="preserve">  if (isNativeApp()) return true // the device engine decides; asked at speak time</w:t>
      </w:r>
    </w:p>
    <w:p>
      <w:pPr>
        <w:spacing w:before="0" w:after="0" w:line="240" w:lineRule="auto"/>
        <w:ind w:left="173"/>
      </w:pPr>
      <w:r>
        <w:rPr>
          <w:rFonts w:ascii="Consolas" w:hAnsi="Consolas" w:eastAsia="Consolas"/>
          <w:sz w:val="15"/>
        </w:rPr>
        <w:t xml:space="preserve">  return voiceFor(language, win) !== null</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A shade under natural pace; the default rattles through a reflection. */</w:t>
      </w:r>
    </w:p>
    <w:p>
      <w:pPr>
        <w:spacing w:before="0" w:after="0" w:line="240" w:lineRule="auto"/>
        <w:ind w:left="173"/>
      </w:pPr>
      <w:r>
        <w:rPr>
          <w:rFonts w:ascii="Consolas" w:hAnsi="Consolas" w:eastAsia="Consolas"/>
          <w:sz w:val="15"/>
        </w:rPr>
        <w:t>const RATE = 0.95</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async function speakAloud(text: string, language: Language): Promise&lt;void&gt; {</w:t>
      </w:r>
    </w:p>
    <w:p>
      <w:pPr>
        <w:spacing w:before="0" w:after="0" w:line="240" w:lineRule="auto"/>
        <w:ind w:left="173"/>
      </w:pPr>
      <w:r>
        <w:rPr>
          <w:rFonts w:ascii="Consolas" w:hAnsi="Consolas" w:eastAsia="Consolas"/>
          <w:sz w:val="15"/>
        </w:rPr>
        <w:t xml:space="preserve">  const engine = currentEngine()</w:t>
      </w:r>
    </w:p>
    <w:p>
      <w:pPr>
        <w:spacing w:before="0" w:after="0" w:line="240" w:lineRule="auto"/>
        <w:ind w:left="173"/>
      </w:pPr>
      <w:r>
        <w:rPr>
          <w:rFonts w:ascii="Consolas" w:hAnsi="Consolas" w:eastAsia="Consolas"/>
          <w:sz w:val="15"/>
        </w:rPr>
        <w:t xml:space="preserve">  if (engine === 'none' || !text.trim()) return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(engine === 'native') {</w:t>
      </w:r>
    </w:p>
    <w:p>
      <w:pPr>
        <w:spacing w:before="0" w:after="0" w:line="240" w:lineRule="auto"/>
        <w:ind w:left="173"/>
      </w:pPr>
      <w:r>
        <w:rPr>
          <w:rFonts w:ascii="Consolas" w:hAnsi="Consolas" w:eastAsia="Consolas"/>
          <w:sz w:val="15"/>
        </w:rPr>
        <w:t xml:space="preserve">    // Stop first. The plugin queues otherwise, and the pilgrim waits out</w:t>
      </w:r>
    </w:p>
    <w:p>
      <w:pPr>
        <w:spacing w:before="0" w:after="0" w:line="240" w:lineRule="auto"/>
        <w:ind w:left="173"/>
      </w:pPr>
      <w:r>
        <w:rPr>
          <w:rFonts w:ascii="Consolas" w:hAnsi="Consolas" w:eastAsia="Consolas"/>
          <w:sz w:val="15"/>
        </w:rPr>
        <w:t xml:space="preserve">    // the previous station before hearing this one.</w:t>
      </w:r>
    </w:p>
    <w:p>
      <w:pPr>
        <w:spacing w:before="0" w:after="0" w:line="240" w:lineRule="auto"/>
        <w:ind w:left="173"/>
      </w:pPr>
      <w:r>
        <w:rPr>
          <w:rFonts w:ascii="Consolas" w:hAnsi="Consolas" w:eastAsia="Consolas"/>
          <w:sz w:val="15"/>
        </w:rPr>
        <w:t xml:space="preserve">    await stopAloud()</w:t>
      </w:r>
    </w:p>
    <w:p>
      <w:pPr>
        <w:spacing w:before="0" w:after="0" w:line="240" w:lineRule="auto"/>
        <w:ind w:left="173"/>
      </w:pPr>
      <w:r>
        <w:rPr>
          <w:rFonts w:ascii="Consolas" w:hAnsi="Consolas" w:eastAsia="Consolas"/>
          <w:sz w:val="15"/>
        </w:rPr>
        <w:t xml:space="preserve">    await TextToSpeech.speak({</w:t>
      </w:r>
    </w:p>
    <w:p>
      <w:pPr>
        <w:spacing w:before="0" w:after="0" w:line="240" w:lineRule="auto"/>
        <w:ind w:left="173"/>
      </w:pPr>
      <w:r>
        <w:rPr>
          <w:rFonts w:ascii="Consolas" w:hAnsi="Consolas" w:eastAsia="Consolas"/>
          <w:sz w:val="15"/>
        </w:rPr>
        <w:t xml:space="preserve">      text,</w:t>
      </w:r>
    </w:p>
    <w:p>
      <w:pPr>
        <w:spacing w:before="0" w:after="0" w:line="240" w:lineRule="auto"/>
        <w:ind w:left="173"/>
      </w:pPr>
      <w:r>
        <w:rPr>
          <w:rFonts w:ascii="Consolas" w:hAnsi="Consolas" w:eastAsia="Consolas"/>
          <w:sz w:val="15"/>
        </w:rPr>
        <w:t xml:space="preserve">      lang: speechLocale(language),</w:t>
      </w:r>
    </w:p>
    <w:p>
      <w:pPr>
        <w:spacing w:before="0" w:after="0" w:line="240" w:lineRule="auto"/>
        <w:ind w:left="173"/>
      </w:pPr>
      <w:r>
        <w:rPr>
          <w:rFonts w:ascii="Consolas" w:hAnsi="Consolas" w:eastAsia="Consolas"/>
          <w:sz w:val="15"/>
        </w:rPr>
        <w:t xml:space="preserve">      rate: RATE,</w:t>
      </w:r>
    </w:p>
    <w:p>
      <w:pPr>
        <w:spacing w:before="0" w:after="0" w:line="240" w:lineRule="auto"/>
        <w:ind w:left="173"/>
      </w:pPr>
      <w:r>
        <w:rPr>
          <w:rFonts w:ascii="Consolas" w:hAnsi="Consolas" w:eastAsia="Consolas"/>
          <w:sz w:val="15"/>
        </w:rPr>
        <w:t xml:space="preserve">      // Read through the media channel so the phone's volume keys do</w:t>
      </w:r>
    </w:p>
    <w:p>
      <w:pPr>
        <w:spacing w:before="0" w:after="0" w:line="240" w:lineRule="auto"/>
        <w:ind w:left="173"/>
      </w:pPr>
      <w:r>
        <w:rPr>
          <w:rFonts w:ascii="Consolas" w:hAnsi="Consolas" w:eastAsia="Consolas"/>
          <w:sz w:val="15"/>
        </w:rPr>
        <w:t xml:space="preserve">      // what the pilgrim expects while the tour is talking.</w:t>
      </w:r>
    </w:p>
    <w:p>
      <w:pPr>
        <w:spacing w:before="0" w:after="0" w:line="240" w:lineRule="auto"/>
        <w:ind w:left="173"/>
      </w:pPr>
      <w:r>
        <w:rPr>
          <w:rFonts w:ascii="Consolas" w:hAnsi="Consolas" w:eastAsia="Consolas"/>
          <w:sz w:val="15"/>
        </w:rPr>
        <w:t xml:space="preserve">      category: 'playback',</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return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window.speechSynthesis.cancel()</w:t>
      </w:r>
    </w:p>
    <w:p>
      <w:pPr>
        <w:spacing w:before="0" w:after="0" w:line="240" w:lineRule="auto"/>
        <w:ind w:left="173"/>
      </w:pPr>
      <w:r>
        <w:rPr>
          <w:rFonts w:ascii="Consolas" w:hAnsi="Consolas" w:eastAsia="Consolas"/>
          <w:sz w:val="15"/>
        </w:rPr>
        <w:t xml:space="preserve">  const utterance = new SpeechSynthesisUtterance(text)</w:t>
      </w:r>
    </w:p>
    <w:p>
      <w:pPr>
        <w:spacing w:before="0" w:after="0" w:line="240" w:lineRule="auto"/>
        <w:ind w:left="173"/>
      </w:pPr>
      <w:r>
        <w:rPr>
          <w:rFonts w:ascii="Consolas" w:hAnsi="Consolas" w:eastAsia="Consolas"/>
          <w:sz w:val="15"/>
        </w:rPr>
        <w:t xml:space="preserve">  utterance.lang = speechLocale(language)</w:t>
      </w:r>
    </w:p>
    <w:p>
      <w:pPr>
        <w:spacing w:before="0" w:after="0" w:line="240" w:lineRule="auto"/>
        <w:ind w:left="173"/>
      </w:pPr>
      <w:r>
        <w:rPr>
          <w:rFonts w:ascii="Consolas" w:hAnsi="Consolas" w:eastAsia="Consolas"/>
          <w:sz w:val="15"/>
        </w:rPr>
        <w:t xml:space="preserve">  // The voice object, not only the tag. Without this the engine reads</w:t>
      </w:r>
    </w:p>
    <w:p>
      <w:pPr>
        <w:spacing w:before="0" w:after="0" w:line="240" w:lineRule="auto"/>
        <w:ind w:left="173"/>
      </w:pPr>
      <w:r>
        <w:rPr>
          <w:rFonts w:ascii="Consolas" w:hAnsi="Consolas" w:eastAsia="Consolas"/>
          <w:sz w:val="15"/>
        </w:rPr>
        <w:t xml:space="preserve">  // Tagalog in whatever its default voice is, which is English.</w:t>
      </w:r>
    </w:p>
    <w:p>
      <w:pPr>
        <w:spacing w:before="0" w:after="0" w:line="240" w:lineRule="auto"/>
        <w:ind w:left="173"/>
      </w:pPr>
      <w:r>
        <w:rPr>
          <w:rFonts w:ascii="Consolas" w:hAnsi="Consolas" w:eastAsia="Consolas"/>
          <w:sz w:val="15"/>
        </w:rPr>
        <w:t xml:space="preserve">  const picked = voiceFor(language)</w:t>
      </w:r>
    </w:p>
    <w:p>
      <w:pPr>
        <w:spacing w:before="0" w:after="0" w:line="240" w:lineRule="auto"/>
        <w:ind w:left="173"/>
      </w:pPr>
      <w:r>
        <w:rPr>
          <w:rFonts w:ascii="Consolas" w:hAnsi="Consolas" w:eastAsia="Consolas"/>
          <w:sz w:val="15"/>
        </w:rPr>
        <w:t xml:space="preserve">  if (picked) utterance.voice = picked</w:t>
      </w:r>
    </w:p>
    <w:p>
      <w:pPr>
        <w:spacing w:before="0" w:after="0" w:line="240" w:lineRule="auto"/>
        <w:ind w:left="173"/>
      </w:pPr>
      <w:r>
        <w:rPr>
          <w:rFonts w:ascii="Consolas" w:hAnsi="Consolas" w:eastAsia="Consolas"/>
          <w:sz w:val="15"/>
        </w:rPr>
        <w:t xml:space="preserve">  utterance.rate = RATE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Resolve when the voice actually stops, not when it starts.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`speechSynthesis.speak` is fire-and-forget: it returns the instant</w:t>
      </w:r>
    </w:p>
    <w:p>
      <w:pPr>
        <w:spacing w:before="0" w:after="0" w:line="240" w:lineRule="auto"/>
        <w:ind w:left="173"/>
      </w:pPr>
      <w:r>
        <w:rPr>
          <w:rFonts w:ascii="Consolas" w:hAnsi="Consolas" w:eastAsia="Consolas"/>
          <w:sz w:val="15"/>
        </w:rPr>
        <w:t xml:space="preserve">  // the utterance is queued. Callers await this to know when to put a</w:t>
      </w:r>
    </w:p>
    <w:p>
      <w:pPr>
        <w:spacing w:before="0" w:after="0" w:line="240" w:lineRule="auto"/>
        <w:ind w:left="173"/>
      </w:pPr>
      <w:r>
        <w:rPr>
          <w:rFonts w:ascii="Consolas" w:hAnsi="Consolas" w:eastAsia="Consolas"/>
          <w:sz w:val="15"/>
        </w:rPr>
        <w:t xml:space="preserve">  // speaker button back to "play", so returning early told them the</w:t>
      </w:r>
    </w:p>
    <w:p>
      <w:pPr>
        <w:spacing w:before="0" w:after="0" w:line="240" w:lineRule="auto"/>
        <w:ind w:left="173"/>
      </w:pPr>
      <w:r>
        <w:rPr>
          <w:rFonts w:ascii="Consolas" w:hAnsi="Consolas" w:eastAsia="Consolas"/>
          <w:sz w:val="15"/>
        </w:rPr>
        <w:t xml:space="preserve">  // reading had finished before a word of it was spoken - the button</w:t>
      </w:r>
    </w:p>
    <w:p>
      <w:pPr>
        <w:spacing w:before="0" w:after="0" w:line="240" w:lineRule="auto"/>
        <w:ind w:left="173"/>
      </w:pPr>
      <w:r>
        <w:rPr>
          <w:rFonts w:ascii="Consolas" w:hAnsi="Consolas" w:eastAsia="Consolas"/>
          <w:sz w:val="15"/>
        </w:rPr>
        <w:t xml:space="preserve">  // flipped straight back and a second tap started a second voice over</w:t>
      </w:r>
    </w:p>
    <w:p>
      <w:pPr>
        <w:spacing w:before="0" w:after="0" w:line="240" w:lineRule="auto"/>
        <w:ind w:left="173"/>
      </w:pPr>
      <w:r>
        <w:rPr>
          <w:rFonts w:ascii="Consolas" w:hAnsi="Consolas" w:eastAsia="Consolas"/>
          <w:sz w:val="15"/>
        </w:rPr>
        <w:t xml:space="preserve">  // the first instead of stopping it. The native branch above already</w:t>
      </w:r>
    </w:p>
    <w:p>
      <w:pPr>
        <w:spacing w:before="0" w:after="0" w:line="240" w:lineRule="auto"/>
        <w:ind w:left="173"/>
      </w:pPr>
      <w:r>
        <w:rPr>
          <w:rFonts w:ascii="Consolas" w:hAnsi="Consolas" w:eastAsia="Consolas"/>
          <w:sz w:val="15"/>
        </w:rPr>
        <w:t xml:space="preserve">  // resolves on completion; this makes the web branch keep the same</w:t>
      </w:r>
    </w:p>
    <w:p>
      <w:pPr>
        <w:spacing w:before="0" w:after="0" w:line="240" w:lineRule="auto"/>
        <w:ind w:left="173"/>
      </w:pPr>
      <w:r>
        <w:rPr>
          <w:rFonts w:ascii="Consolas" w:hAnsi="Consolas" w:eastAsia="Consolas"/>
          <w:sz w:val="15"/>
        </w:rPr>
        <w:t xml:space="preserve">  // promise.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`cancel()` fires `end` too, so stopping resolves this as well.</w:t>
      </w:r>
    </w:p>
    <w:p>
      <w:pPr>
        <w:spacing w:before="0" w:after="0" w:line="240" w:lineRule="auto"/>
        <w:ind w:left="173"/>
      </w:pPr>
      <w:r>
        <w:rPr>
          <w:rFonts w:ascii="Consolas" w:hAnsi="Consolas" w:eastAsia="Consolas"/>
          <w:sz w:val="15"/>
        </w:rPr>
        <w:t xml:space="preserve">  await new Promise&lt;void&gt;(resolve =&gt; {</w:t>
      </w:r>
    </w:p>
    <w:p>
      <w:pPr>
        <w:spacing w:before="0" w:after="0" w:line="240" w:lineRule="auto"/>
        <w:ind w:left="173"/>
      </w:pPr>
      <w:r>
        <w:rPr>
          <w:rFonts w:ascii="Consolas" w:hAnsi="Consolas" w:eastAsia="Consolas"/>
          <w:sz w:val="15"/>
        </w:rPr>
        <w:t xml:space="preserve">    let settled = false</w:t>
      </w:r>
    </w:p>
    <w:p>
      <w:pPr>
        <w:spacing w:before="0" w:after="0" w:line="240" w:lineRule="auto"/>
        <w:ind w:left="173"/>
      </w:pPr>
      <w:r>
        <w:rPr>
          <w:rFonts w:ascii="Consolas" w:hAnsi="Consolas" w:eastAsia="Consolas"/>
          <w:sz w:val="15"/>
        </w:rPr>
        <w:t xml:space="preserve">    const done = () =&gt; {</w:t>
      </w:r>
    </w:p>
    <w:p>
      <w:pPr>
        <w:spacing w:before="0" w:after="0" w:line="240" w:lineRule="auto"/>
        <w:ind w:left="173"/>
      </w:pPr>
      <w:r>
        <w:rPr>
          <w:rFonts w:ascii="Consolas" w:hAnsi="Consolas" w:eastAsia="Consolas"/>
          <w:sz w:val="15"/>
        </w:rPr>
        <w:t xml:space="preserve">      if (settled) return</w:t>
      </w:r>
    </w:p>
    <w:p>
      <w:pPr>
        <w:spacing w:before="0" w:after="0" w:line="240" w:lineRule="auto"/>
        <w:ind w:left="173"/>
      </w:pPr>
      <w:r>
        <w:rPr>
          <w:rFonts w:ascii="Consolas" w:hAnsi="Consolas" w:eastAsia="Consolas"/>
          <w:sz w:val="15"/>
        </w:rPr>
        <w:t xml:space="preserve">      settled = true</w:t>
      </w:r>
    </w:p>
    <w:p>
      <w:pPr>
        <w:spacing w:before="0" w:after="0" w:line="240" w:lineRule="auto"/>
        <w:ind w:left="173"/>
      </w:pPr>
      <w:r>
        <w:rPr>
          <w:rFonts w:ascii="Consolas" w:hAnsi="Consolas" w:eastAsia="Consolas"/>
          <w:sz w:val="15"/>
        </w:rPr>
        <w:t xml:space="preserve">      resolve()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utterance.onend = done</w:t>
      </w:r>
    </w:p>
    <w:p>
      <w:pPr>
        <w:spacing w:before="0" w:after="0" w:line="240" w:lineRule="auto"/>
        <w:ind w:left="173"/>
      </w:pPr>
      <w:r>
        <w:rPr>
          <w:rFonts w:ascii="Consolas" w:hAnsi="Consolas" w:eastAsia="Consolas"/>
          <w:sz w:val="15"/>
        </w:rPr>
        <w:t xml:space="preserve">    // An engine that fails mid-sentence must not leave the caller</w:t>
      </w:r>
    </w:p>
    <w:p>
      <w:pPr>
        <w:spacing w:before="0" w:after="0" w:line="240" w:lineRule="auto"/>
        <w:ind w:left="173"/>
      </w:pPr>
      <w:r>
        <w:rPr>
          <w:rFonts w:ascii="Consolas" w:hAnsi="Consolas" w:eastAsia="Consolas"/>
          <w:sz w:val="15"/>
        </w:rPr>
        <w:t xml:space="preserve">    // waiting forever on a promise that will never settle.</w:t>
      </w:r>
    </w:p>
    <w:p>
      <w:pPr>
        <w:spacing w:before="0" w:after="0" w:line="240" w:lineRule="auto"/>
        <w:ind w:left="173"/>
      </w:pPr>
      <w:r>
        <w:rPr>
          <w:rFonts w:ascii="Consolas" w:hAnsi="Consolas" w:eastAsia="Consolas"/>
          <w:sz w:val="15"/>
        </w:rPr>
        <w:t xml:space="preserve">    utterance.onerror = done</w:t>
      </w:r>
    </w:p>
    <w:p>
      <w:pPr>
        <w:spacing w:before="0" w:after="0" w:line="240" w:lineRule="auto"/>
        <w:ind w:left="173"/>
      </w:pPr>
      <w:r>
        <w:rPr>
          <w:rFonts w:ascii="Consolas" w:hAnsi="Consolas" w:eastAsia="Consolas"/>
          <w:sz w:val="15"/>
        </w:rPr>
        <w:t xml:space="preserve">    window.speechSynthesis.speak(utterance)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async function stopAloud(): Promise&lt;void&gt; {</w:t>
      </w:r>
    </w:p>
    <w:p>
      <w:pPr>
        <w:spacing w:before="0" w:after="0" w:line="240" w:lineRule="auto"/>
        <w:ind w:left="173"/>
      </w:pPr>
      <w:r>
        <w:rPr>
          <w:rFonts w:ascii="Consolas" w:hAnsi="Consolas" w:eastAsia="Consolas"/>
          <w:sz w:val="15"/>
        </w:rPr>
        <w:t xml:space="preserve">  if (isNativeApp()) {</w:t>
      </w:r>
    </w:p>
    <w:p>
      <w:pPr>
        <w:spacing w:before="0" w:after="0" w:line="240" w:lineRule="auto"/>
        <w:ind w:left="173"/>
      </w:pPr>
      <w:r>
        <w:rPr>
          <w:rFonts w:ascii="Consolas" w:hAnsi="Consolas" w:eastAsia="Consolas"/>
          <w:sz w:val="15"/>
        </w:rPr>
        <w:t xml:space="preserve">    try {</w:t>
      </w:r>
    </w:p>
    <w:p>
      <w:pPr>
        <w:spacing w:before="0" w:after="0" w:line="240" w:lineRule="auto"/>
        <w:ind w:left="173"/>
      </w:pPr>
      <w:r>
        <w:rPr>
          <w:rFonts w:ascii="Consolas" w:hAnsi="Consolas" w:eastAsia="Consolas"/>
          <w:sz w:val="15"/>
        </w:rPr>
        <w:t xml:space="preserve">      await TextToSpeech.stop()</w:t>
      </w:r>
    </w:p>
    <w:p>
      <w:pPr>
        <w:spacing w:before="0" w:after="0" w:line="240" w:lineRule="auto"/>
        <w:ind w:left="173"/>
      </w:pPr>
      <w:r>
        <w:rPr>
          <w:rFonts w:ascii="Consolas" w:hAnsi="Consolas" w:eastAsia="Consolas"/>
          <w:sz w:val="15"/>
        </w:rPr>
        <w:t xml:space="preserve">    } catch {</w:t>
      </w:r>
    </w:p>
    <w:p>
      <w:pPr>
        <w:spacing w:before="0" w:after="0" w:line="240" w:lineRule="auto"/>
        <w:ind w:left="173"/>
      </w:pPr>
      <w:r>
        <w:rPr>
          <w:rFonts w:ascii="Consolas" w:hAnsi="Consolas" w:eastAsia="Consolas"/>
          <w:sz w:val="15"/>
        </w:rPr>
        <w:t xml:space="preserve">      // Nothing was speaking. Stopping silence is not an error.</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return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(typeof window !== 'undefined' &amp;&amp; 'speechSynthesis' in window) {</w:t>
      </w:r>
    </w:p>
    <w:p>
      <w:pPr>
        <w:spacing w:before="0" w:after="0" w:line="240" w:lineRule="auto"/>
        <w:ind w:left="173"/>
      </w:pPr>
      <w:r>
        <w:rPr>
          <w:rFonts w:ascii="Consolas" w:hAnsi="Consolas" w:eastAsia="Consolas"/>
          <w:sz w:val="15"/>
        </w:rPr>
        <w:t xml:space="preserve">    window.speechSynthesis.cancel()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r>
        <w:br w:type="page"/>
      </w:r>
    </w:p>
    <w:p>
      <w:pPr>
        <w:pStyle w:val="Heading3"/>
      </w:pPr>
      <w:r>
        <w:t>1.4.69  APP-139 — spotlight.ts</w:t>
      </w:r>
    </w:p>
    <w:tbl>
      <w:tblPr>
        <w:tblStyle w:val="TableGrid"/>
        <w:tblW w:type="auto" w:w="0"/>
        <w:tblLook w:firstColumn="1" w:firstRow="1" w:lastColumn="0" w:lastRow="0" w:noHBand="0" w:noVBand="1" w:val="04A0"/>
      </w:tblPr>
      <w:tblGrid>
        <w:gridCol w:w="6912"/>
        <w:gridCol w:w="6912"/>
      </w:tblGrid>
      <w:tr>
        <w:tc>
          <w:tcPr>
            <w:tcW w:type="dxa" w:w="6912"/>
          </w:tcPr>
          <w:p>
            <w:r>
              <w:rPr>
                <w:b/>
                <w:sz w:val="18"/>
              </w:rPr>
              <w:t>Code ID</w:t>
            </w:r>
          </w:p>
        </w:tc>
        <w:tc>
          <w:tcPr>
            <w:tcW w:type="dxa" w:w="6912"/>
          </w:tcPr>
          <w:p>
            <w:r>
              <w:rPr>
                <w:sz w:val="18"/>
              </w:rPr>
              <w:t>APP-139</w:t>
            </w:r>
          </w:p>
        </w:tc>
      </w:tr>
      <w:tr>
        <w:tc>
          <w:tcPr>
            <w:tcW w:type="dxa" w:w="6912"/>
          </w:tcPr>
          <w:p>
            <w:r>
              <w:rPr>
                <w:b/>
                <w:sz w:val="18"/>
              </w:rPr>
              <w:t>File Name</w:t>
            </w:r>
          </w:p>
        </w:tc>
        <w:tc>
          <w:tcPr>
            <w:tcW w:type="dxa" w:w="6912"/>
          </w:tcPr>
          <w:p>
            <w:r>
              <w:rPr>
                <w:sz w:val="18"/>
              </w:rPr>
              <w:t>spotlight.ts</w:t>
            </w:r>
          </w:p>
        </w:tc>
      </w:tr>
      <w:tr>
        <w:tc>
          <w:tcPr>
            <w:tcW w:type="dxa" w:w="6912"/>
          </w:tcPr>
          <w:p>
            <w:r>
              <w:rPr>
                <w:b/>
                <w:sz w:val="18"/>
              </w:rPr>
              <w:t>File Path</w:t>
            </w:r>
          </w:p>
        </w:tc>
        <w:tc>
          <w:tcPr>
            <w:tcW w:type="dxa" w:w="6912"/>
          </w:tcPr>
          <w:p>
            <w:r>
              <w:rPr>
                <w:sz w:val="18"/>
              </w:rPr>
              <w:t>SanctDemo/src/lib/spotlight.ts</w:t>
            </w:r>
          </w:p>
        </w:tc>
      </w:tr>
      <w:tr>
        <w:tc>
          <w:tcPr>
            <w:tcW w:type="dxa" w:w="6912"/>
          </w:tcPr>
          <w:p>
            <w:r>
              <w:rPr>
                <w:b/>
                <w:sz w:val="18"/>
              </w:rPr>
              <w:t>Language / Type</w:t>
            </w:r>
          </w:p>
        </w:tc>
        <w:tc>
          <w:tcPr>
            <w:tcW w:type="dxa" w:w="6912"/>
          </w:tcPr>
          <w:p>
            <w:r>
              <w:rPr>
                <w:sz w:val="18"/>
              </w:rPr>
              <w:t>TypeScript</w:t>
            </w:r>
          </w:p>
        </w:tc>
      </w:tr>
      <w:tr>
        <w:tc>
          <w:tcPr>
            <w:tcW w:type="dxa" w:w="6912"/>
          </w:tcPr>
          <w:p>
            <w:r>
              <w:rPr>
                <w:b/>
                <w:sz w:val="18"/>
              </w:rPr>
              <w:t>Lines</w:t>
            </w:r>
          </w:p>
        </w:tc>
        <w:tc>
          <w:tcPr>
            <w:tcW w:type="dxa" w:w="6912"/>
          </w:tcPr>
          <w:p>
            <w:r>
              <w:rPr>
                <w:sz w:val="18"/>
              </w:rPr>
              <w:t>137</w:t>
            </w:r>
          </w:p>
        </w:tc>
      </w:tr>
      <w:tr>
        <w:tc>
          <w:tcPr>
            <w:tcW w:type="dxa" w:w="6912"/>
          </w:tcPr>
          <w:p>
            <w:r>
              <w:rPr>
                <w:b/>
                <w:sz w:val="18"/>
              </w:rPr>
              <w:t>Functions / Classes</w:t>
            </w:r>
          </w:p>
        </w:tc>
        <w:tc>
          <w:tcPr>
            <w:tcW w:type="dxa" w:w="6912"/>
          </w:tcPr>
          <w:p>
            <w:r>
              <w:rPr>
                <w:sz w:val="18"/>
              </w:rPr>
              <w:t>Rect (exported type); Viewport (exported type); HOLE_PADDING (exported constant); CARD_GAP (exported constant); SCREEN_MARGIN (exported constant); ARROW_INSET (exported constant); Placement (exported type); clamp (internal function); holeFor (exported function); placeSpotlight (exported function); isUsableTarget (exported function)</w:t>
            </w:r>
          </w:p>
        </w:tc>
      </w:tr>
      <w:tr>
        <w:tc>
          <w:tcPr>
            <w:tcW w:type="dxa" w:w="6912"/>
          </w:tcPr>
          <w:p>
            <w:r>
              <w:rPr>
                <w:b/>
                <w:sz w:val="18"/>
              </w:rPr>
              <w:t>Related Files (its imports)</w:t>
            </w:r>
          </w:p>
        </w:tc>
        <w:tc>
          <w:tcPr>
            <w:tcW w:type="dxa" w:w="6912"/>
          </w:tcPr>
          <w:p>
            <w:r>
              <w:rPr>
                <w:sz w:val="18"/>
              </w:rPr>
              <w:t>No project-local imports.</w:t>
            </w:r>
          </w:p>
        </w:tc>
      </w:tr>
      <w:tr>
        <w:tc>
          <w:tcPr>
            <w:tcW w:type="dxa" w:w="6912"/>
          </w:tcPr>
          <w:p>
            <w:r>
              <w:rPr>
                <w:b/>
                <w:sz w:val="18"/>
              </w:rPr>
              <w:t>Where It Is Used</w:t>
            </w:r>
          </w:p>
        </w:tc>
        <w:tc>
          <w:tcPr>
            <w:tcW w:type="dxa" w:w="6912"/>
          </w:tcPr>
          <w:p>
            <w:r>
              <w:rPr>
                <w:sz w:val="18"/>
              </w:rPr>
              <w:t>Not imported by another file (entry point, config, or standalone).</w:t>
            </w:r>
          </w:p>
        </w:tc>
      </w:tr>
      <w:tr>
        <w:tc>
          <w:tcPr>
            <w:tcW w:type="dxa" w:w="6912"/>
          </w:tcPr>
          <w:p>
            <w:r>
              <w:rPr>
                <w:b/>
                <w:sz w:val="18"/>
              </w:rPr>
              <w:t>How to Recognize It</w:t>
            </w:r>
          </w:p>
        </w:tc>
        <w:tc>
          <w:tcPr>
            <w:tcW w:type="dxa" w:w="6912"/>
          </w:tcPr>
          <w:p>
            <w:r>
              <w:rPr>
                <w:sz w:val="18"/>
              </w:rPr>
              <w:t>Open SanctDemo/src/lib/spotlight.ts. The file begins with its own explanatory header comment.</w:t>
            </w:r>
          </w:p>
        </w:tc>
      </w:tr>
    </w:tbl>
    <w:p/>
    <w:p>
      <w:r>
        <w:rPr>
          <w:b/>
        </w:rPr>
        <w:t>Purpose and Explanation</w:t>
      </w:r>
    </w:p>
    <w:p>
      <w:r>
        <w:rPr>
          <w:i/>
          <w:sz w:val="18"/>
        </w:rPr>
        <w:t>Quoted from the file's own header comment:</w:t>
      </w:r>
    </w:p>
    <w:p>
      <w:pPr>
        <w:ind w:left="360"/>
      </w:pPr>
      <w:r>
        <w:rPr>
          <w:sz w:val="19"/>
        </w:rPr>
        <w:t>Where to put a spotlight cut-out and the card that explains it.</w:t>
      </w:r>
    </w:p>
    <w:p>
      <w:pPr>
        <w:ind w:left="360"/>
      </w:pPr>
      <w:r>
        <w:rPr>
          <w:sz w:val="19"/>
        </w:rPr>
        <w:t>## Why this is separate from the component</w:t>
      </w:r>
    </w:p>
    <w:p>
      <w:pPr>
        <w:ind w:left="360"/>
      </w:pPr>
      <w:r>
        <w:rPr>
          <w:sz w:val="19"/>
        </w:rPr>
        <w:t>Placing a callout next to a highlighted button is almost entirely arithmetic, and all of it is wrong at least once: the card runs off the bottom when the target is the tab bar, off the top when it is the header, off the side when the target is in a corner, and the little arrow ends up pointing at nothing. None of that needs a browser to get right, and none of it is testable once it is tangled up in a render.</w:t>
      </w:r>
    </w:p>
    <w:p>
      <w:pPr>
        <w:ind w:left="360"/>
      </w:pPr>
      <w:r>
        <w:rPr>
          <w:sz w:val="19"/>
        </w:rPr>
        <w:t>Everything here takes plain rectangles and returns plain numbers.</w:t>
      </w:r>
    </w:p>
    <w:p>
      <w:r>
        <w:rPr>
          <w:b/>
        </w:rPr>
        <w:t>Complete Source Code — spotlight.ts</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Where to put a spotlight cut-out and the card that explains it.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 Why this is separate from the component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Placing a callout next to a highlighted button is almost entirely</w:t>
      </w:r>
    </w:p>
    <w:p>
      <w:pPr>
        <w:spacing w:before="0" w:after="0" w:line="240" w:lineRule="auto"/>
        <w:ind w:left="173"/>
      </w:pPr>
      <w:r>
        <w:rPr>
          <w:rFonts w:ascii="Consolas" w:hAnsi="Consolas" w:eastAsia="Consolas"/>
          <w:sz w:val="15"/>
        </w:rPr>
        <w:t xml:space="preserve"> * arithmetic, and all of it is wrong at least once: the card runs off</w:t>
      </w:r>
    </w:p>
    <w:p>
      <w:pPr>
        <w:spacing w:before="0" w:after="0" w:line="240" w:lineRule="auto"/>
        <w:ind w:left="173"/>
      </w:pPr>
      <w:r>
        <w:rPr>
          <w:rFonts w:ascii="Consolas" w:hAnsi="Consolas" w:eastAsia="Consolas"/>
          <w:sz w:val="15"/>
        </w:rPr>
        <w:t xml:space="preserve"> * the bottom when the target is the tab bar, off the top when it is the</w:t>
      </w:r>
    </w:p>
    <w:p>
      <w:pPr>
        <w:spacing w:before="0" w:after="0" w:line="240" w:lineRule="auto"/>
        <w:ind w:left="173"/>
      </w:pPr>
      <w:r>
        <w:rPr>
          <w:rFonts w:ascii="Consolas" w:hAnsi="Consolas" w:eastAsia="Consolas"/>
          <w:sz w:val="15"/>
        </w:rPr>
        <w:t xml:space="preserve"> * header, off the side when the target is in a corner, and the little</w:t>
      </w:r>
    </w:p>
    <w:p>
      <w:pPr>
        <w:spacing w:before="0" w:after="0" w:line="240" w:lineRule="auto"/>
        <w:ind w:left="173"/>
      </w:pPr>
      <w:r>
        <w:rPr>
          <w:rFonts w:ascii="Consolas" w:hAnsi="Consolas" w:eastAsia="Consolas"/>
          <w:sz w:val="15"/>
        </w:rPr>
        <w:t xml:space="preserve"> * arrow ends up pointing at nothing. None of that needs a browser to</w:t>
      </w:r>
    </w:p>
    <w:p>
      <w:pPr>
        <w:spacing w:before="0" w:after="0" w:line="240" w:lineRule="auto"/>
        <w:ind w:left="173"/>
      </w:pPr>
      <w:r>
        <w:rPr>
          <w:rFonts w:ascii="Consolas" w:hAnsi="Consolas" w:eastAsia="Consolas"/>
          <w:sz w:val="15"/>
        </w:rPr>
        <w:t xml:space="preserve"> * get right, and none of it is testable once it is tangled up in a</w:t>
      </w:r>
    </w:p>
    <w:p>
      <w:pPr>
        <w:spacing w:before="0" w:after="0" w:line="240" w:lineRule="auto"/>
        <w:ind w:left="173"/>
      </w:pPr>
      <w:r>
        <w:rPr>
          <w:rFonts w:ascii="Consolas" w:hAnsi="Consolas" w:eastAsia="Consolas"/>
          <w:sz w:val="15"/>
        </w:rPr>
        <w:t xml:space="preserve"> * render.</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Everything here takes plain rectangles and returns plain numbers.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interface Rect {</w:t>
      </w:r>
    </w:p>
    <w:p>
      <w:pPr>
        <w:spacing w:before="0" w:after="0" w:line="240" w:lineRule="auto"/>
        <w:ind w:left="173"/>
      </w:pPr>
      <w:r>
        <w:rPr>
          <w:rFonts w:ascii="Consolas" w:hAnsi="Consolas" w:eastAsia="Consolas"/>
          <w:sz w:val="15"/>
        </w:rPr>
        <w:t xml:space="preserve">  top: number;</w:t>
      </w:r>
    </w:p>
    <w:p>
      <w:pPr>
        <w:spacing w:before="0" w:after="0" w:line="240" w:lineRule="auto"/>
        <w:ind w:left="173"/>
      </w:pPr>
      <w:r>
        <w:rPr>
          <w:rFonts w:ascii="Consolas" w:hAnsi="Consolas" w:eastAsia="Consolas"/>
          <w:sz w:val="15"/>
        </w:rPr>
        <w:t xml:space="preserve">  left: number;</w:t>
      </w:r>
    </w:p>
    <w:p>
      <w:pPr>
        <w:spacing w:before="0" w:after="0" w:line="240" w:lineRule="auto"/>
        <w:ind w:left="173"/>
      </w:pPr>
      <w:r>
        <w:rPr>
          <w:rFonts w:ascii="Consolas" w:hAnsi="Consolas" w:eastAsia="Consolas"/>
          <w:sz w:val="15"/>
        </w:rPr>
        <w:t xml:space="preserve">  width: number;</w:t>
      </w:r>
    </w:p>
    <w:p>
      <w:pPr>
        <w:spacing w:before="0" w:after="0" w:line="240" w:lineRule="auto"/>
        <w:ind w:left="173"/>
      </w:pPr>
      <w:r>
        <w:rPr>
          <w:rFonts w:ascii="Consolas" w:hAnsi="Consolas" w:eastAsia="Consolas"/>
          <w:sz w:val="15"/>
        </w:rPr>
        <w:t xml:space="preserve">  height: number;</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interface Viewport {</w:t>
      </w:r>
    </w:p>
    <w:p>
      <w:pPr>
        <w:spacing w:before="0" w:after="0" w:line="240" w:lineRule="auto"/>
        <w:ind w:left="173"/>
      </w:pPr>
      <w:r>
        <w:rPr>
          <w:rFonts w:ascii="Consolas" w:hAnsi="Consolas" w:eastAsia="Consolas"/>
          <w:sz w:val="15"/>
        </w:rPr>
        <w:t xml:space="preserve">  width: number;</w:t>
      </w:r>
    </w:p>
    <w:p>
      <w:pPr>
        <w:spacing w:before="0" w:after="0" w:line="240" w:lineRule="auto"/>
        <w:ind w:left="173"/>
      </w:pPr>
      <w:r>
        <w:rPr>
          <w:rFonts w:ascii="Consolas" w:hAnsi="Consolas" w:eastAsia="Consolas"/>
          <w:sz w:val="15"/>
        </w:rPr>
        <w:t xml:space="preserve">  height: number;</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Breathing room between the cut-out and the thing it is cutting around. */</w:t>
      </w:r>
    </w:p>
    <w:p>
      <w:pPr>
        <w:spacing w:before="0" w:after="0" w:line="240" w:lineRule="auto"/>
        <w:ind w:left="173"/>
      </w:pPr>
      <w:r>
        <w:rPr>
          <w:rFonts w:ascii="Consolas" w:hAnsi="Consolas" w:eastAsia="Consolas"/>
          <w:sz w:val="15"/>
        </w:rPr>
        <w:t>export const HOLE_PADDING = 8;</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Gap between the cut-out and the card. */</w:t>
      </w:r>
    </w:p>
    <w:p>
      <w:pPr>
        <w:spacing w:before="0" w:after="0" w:line="240" w:lineRule="auto"/>
        <w:ind w:left="173"/>
      </w:pPr>
      <w:r>
        <w:rPr>
          <w:rFonts w:ascii="Consolas" w:hAnsi="Consolas" w:eastAsia="Consolas"/>
          <w:sz w:val="15"/>
        </w:rPr>
        <w:t>export const CARD_GAP = 14;</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Closest the card may come to the edge of the screen. */</w:t>
      </w:r>
    </w:p>
    <w:p>
      <w:pPr>
        <w:spacing w:before="0" w:after="0" w:line="240" w:lineRule="auto"/>
        <w:ind w:left="173"/>
      </w:pPr>
      <w:r>
        <w:rPr>
          <w:rFonts w:ascii="Consolas" w:hAnsi="Consolas" w:eastAsia="Consolas"/>
          <w:sz w:val="15"/>
        </w:rPr>
        <w:t>export const SCREEN_MARGIN = 12;</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The arrow's width, used to keep it inside the card's rounded corners. */</w:t>
      </w:r>
    </w:p>
    <w:p>
      <w:pPr>
        <w:spacing w:before="0" w:after="0" w:line="240" w:lineRule="auto"/>
        <w:ind w:left="173"/>
      </w:pPr>
      <w:r>
        <w:rPr>
          <w:rFonts w:ascii="Consolas" w:hAnsi="Consolas" w:eastAsia="Consolas"/>
          <w:sz w:val="15"/>
        </w:rPr>
        <w:t>export const ARROW_INSET = 22;</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interface Placement {</w:t>
      </w:r>
    </w:p>
    <w:p>
      <w:pPr>
        <w:spacing w:before="0" w:after="0" w:line="240" w:lineRule="auto"/>
        <w:ind w:left="173"/>
      </w:pPr>
      <w:r>
        <w:rPr>
          <w:rFonts w:ascii="Consolas" w:hAnsi="Consolas" w:eastAsia="Consolas"/>
          <w:sz w:val="15"/>
        </w:rPr>
        <w:t xml:space="preserve">  /** The hole, already padded. */</w:t>
      </w:r>
    </w:p>
    <w:p>
      <w:pPr>
        <w:spacing w:before="0" w:after="0" w:line="240" w:lineRule="auto"/>
        <w:ind w:left="173"/>
      </w:pPr>
      <w:r>
        <w:rPr>
          <w:rFonts w:ascii="Consolas" w:hAnsi="Consolas" w:eastAsia="Consolas"/>
          <w:sz w:val="15"/>
        </w:rPr>
        <w:t xml:space="preserve">  hole: Rect;</w:t>
      </w:r>
    </w:p>
    <w:p>
      <w:pPr>
        <w:spacing w:before="0" w:after="0" w:line="240" w:lineRule="auto"/>
        <w:ind w:left="173"/>
      </w:pPr>
      <w:r>
        <w:rPr>
          <w:rFonts w:ascii="Consolas" w:hAnsi="Consolas" w:eastAsia="Consolas"/>
          <w:sz w:val="15"/>
        </w:rPr>
        <w:t xml:space="preserve">  /** Where the card goes. */</w:t>
      </w:r>
    </w:p>
    <w:p>
      <w:pPr>
        <w:spacing w:before="0" w:after="0" w:line="240" w:lineRule="auto"/>
        <w:ind w:left="173"/>
      </w:pPr>
      <w:r>
        <w:rPr>
          <w:rFonts w:ascii="Consolas" w:hAnsi="Consolas" w:eastAsia="Consolas"/>
          <w:sz w:val="15"/>
        </w:rPr>
        <w:t xml:space="preserve">  card: { top: number; left: number; width: number };</w:t>
      </w:r>
    </w:p>
    <w:p>
      <w:pPr>
        <w:spacing w:before="0" w:after="0" w:line="240" w:lineRule="auto"/>
        <w:ind w:left="173"/>
      </w:pPr>
      <w:r>
        <w:rPr>
          <w:rFonts w:ascii="Consolas" w:hAnsi="Consolas" w:eastAsia="Consolas"/>
          <w:sz w:val="15"/>
        </w:rPr>
        <w:t xml:space="preserve">  /** Which side of the card the arrow sits on. */</w:t>
      </w:r>
    </w:p>
    <w:p>
      <w:pPr>
        <w:spacing w:before="0" w:after="0" w:line="240" w:lineRule="auto"/>
        <w:ind w:left="173"/>
      </w:pPr>
      <w:r>
        <w:rPr>
          <w:rFonts w:ascii="Consolas" w:hAnsi="Consolas" w:eastAsia="Consolas"/>
          <w:sz w:val="15"/>
        </w:rPr>
        <w:t xml:space="preserve">  arrow: "top" | "bottom" | "none";</w:t>
      </w:r>
    </w:p>
    <w:p>
      <w:pPr>
        <w:spacing w:before="0" w:after="0" w:line="240" w:lineRule="auto"/>
        <w:ind w:left="173"/>
      </w:pPr>
      <w:r>
        <w:rPr>
          <w:rFonts w:ascii="Consolas" w:hAnsi="Consolas" w:eastAsia="Consolas"/>
          <w:sz w:val="15"/>
        </w:rPr>
        <w:t xml:space="preserve">  /** How far along the card's edge the arrow points, in px from its left. */</w:t>
      </w:r>
    </w:p>
    <w:p>
      <w:pPr>
        <w:spacing w:before="0" w:after="0" w:line="240" w:lineRule="auto"/>
        <w:ind w:left="173"/>
      </w:pPr>
      <w:r>
        <w:rPr>
          <w:rFonts w:ascii="Consolas" w:hAnsi="Consolas" w:eastAsia="Consolas"/>
          <w:sz w:val="15"/>
        </w:rPr>
        <w:t xml:space="preserve">  arrowOffset: number;</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function clamp(value: number, min: number, max: number): number {</w:t>
      </w:r>
    </w:p>
    <w:p>
      <w:pPr>
        <w:spacing w:before="0" w:after="0" w:line="240" w:lineRule="auto"/>
        <w:ind w:left="173"/>
      </w:pPr>
      <w:r>
        <w:rPr>
          <w:rFonts w:ascii="Consolas" w:hAnsi="Consolas" w:eastAsia="Consolas"/>
          <w:sz w:val="15"/>
        </w:rPr>
        <w:t xml:space="preserve">  return Math.min(Math.max(value, min), max);</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Grows the target rect by the padding, clipped to the screen.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Clipped because a target flush against an edge — the tab bar is — would</w:t>
      </w:r>
    </w:p>
    <w:p>
      <w:pPr>
        <w:spacing w:before="0" w:after="0" w:line="240" w:lineRule="auto"/>
        <w:ind w:left="173"/>
      </w:pPr>
      <w:r>
        <w:rPr>
          <w:rFonts w:ascii="Consolas" w:hAnsi="Consolas" w:eastAsia="Consolas"/>
          <w:sz w:val="15"/>
        </w:rPr>
        <w:t xml:space="preserve"> * otherwise produce a hole hanging off the screen, and the dimming</w:t>
      </w:r>
    </w:p>
    <w:p>
      <w:pPr>
        <w:spacing w:before="0" w:after="0" w:line="240" w:lineRule="auto"/>
        <w:ind w:left="173"/>
      </w:pPr>
      <w:r>
        <w:rPr>
          <w:rFonts w:ascii="Consolas" w:hAnsi="Consolas" w:eastAsia="Consolas"/>
          <w:sz w:val="15"/>
        </w:rPr>
        <w:t xml:space="preserve"> * around it stops looking like a hole and starts looking like a seam.</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function holeFor(target: Rect, viewport: Viewport): Rect {</w:t>
      </w:r>
    </w:p>
    <w:p>
      <w:pPr>
        <w:spacing w:before="0" w:after="0" w:line="240" w:lineRule="auto"/>
        <w:ind w:left="173"/>
      </w:pPr>
      <w:r>
        <w:rPr>
          <w:rFonts w:ascii="Consolas" w:hAnsi="Consolas" w:eastAsia="Consolas"/>
          <w:sz w:val="15"/>
        </w:rPr>
        <w:t xml:space="preserve">  const top = Math.max(0, target.top - HOLE_PADDING);</w:t>
      </w:r>
    </w:p>
    <w:p>
      <w:pPr>
        <w:spacing w:before="0" w:after="0" w:line="240" w:lineRule="auto"/>
        <w:ind w:left="173"/>
      </w:pPr>
      <w:r>
        <w:rPr>
          <w:rFonts w:ascii="Consolas" w:hAnsi="Consolas" w:eastAsia="Consolas"/>
          <w:sz w:val="15"/>
        </w:rPr>
        <w:t xml:space="preserve">  const left = Math.max(0, target.left - HOLE_PADDING);</w:t>
      </w:r>
    </w:p>
    <w:p>
      <w:pPr>
        <w:spacing w:before="0" w:after="0" w:line="240" w:lineRule="auto"/>
        <w:ind w:left="173"/>
      </w:pPr>
      <w:r>
        <w:rPr>
          <w:rFonts w:ascii="Consolas" w:hAnsi="Consolas" w:eastAsia="Consolas"/>
          <w:sz w:val="15"/>
        </w:rPr>
        <w:t xml:space="preserve">  const right = Math.min(viewport.width, target.left + target.width + HOLE_PADDING);</w:t>
      </w:r>
    </w:p>
    <w:p>
      <w:pPr>
        <w:spacing w:before="0" w:after="0" w:line="240" w:lineRule="auto"/>
        <w:ind w:left="173"/>
      </w:pPr>
      <w:r>
        <w:rPr>
          <w:rFonts w:ascii="Consolas" w:hAnsi="Consolas" w:eastAsia="Consolas"/>
          <w:sz w:val="15"/>
        </w:rPr>
        <w:t xml:space="preserve">  const bottom = Math.min(viewport.height, target.top + target.height + HOLE_PADDING);</w:t>
      </w:r>
    </w:p>
    <w:p>
      <w:pPr>
        <w:spacing w:before="0" w:after="0" w:line="240" w:lineRule="auto"/>
        <w:ind w:left="173"/>
      </w:pPr>
      <w:r>
        <w:rPr>
          <w:rFonts w:ascii="Consolas" w:hAnsi="Consolas" w:eastAsia="Consolas"/>
          <w:sz w:val="15"/>
        </w:rPr>
        <w:t xml:space="preserve">  return { top, left, width: right - left, height: bottom - top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Works out where the card goes relative to the hole.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Below the target when it fits, above when it does not. Preferring</w:t>
      </w:r>
    </w:p>
    <w:p>
      <w:pPr>
        <w:spacing w:before="0" w:after="0" w:line="240" w:lineRule="auto"/>
        <w:ind w:left="173"/>
      </w:pPr>
      <w:r>
        <w:rPr>
          <w:rFonts w:ascii="Consolas" w:hAnsi="Consolas" w:eastAsia="Consolas"/>
          <w:sz w:val="15"/>
        </w:rPr>
        <w:t xml:space="preserve"> * below is not arbitrary: most of what gets highlighted here is in the</w:t>
      </w:r>
    </w:p>
    <w:p>
      <w:pPr>
        <w:spacing w:before="0" w:after="0" w:line="240" w:lineRule="auto"/>
        <w:ind w:left="173"/>
      </w:pPr>
      <w:r>
        <w:rPr>
          <w:rFonts w:ascii="Consolas" w:hAnsi="Consolas" w:eastAsia="Consolas"/>
          <w:sz w:val="15"/>
        </w:rPr>
        <w:t xml:space="preserve"> * upper half of the screen, and a card under the target leaves the</w:t>
      </w:r>
    </w:p>
    <w:p>
      <w:pPr>
        <w:spacing w:before="0" w:after="0" w:line="240" w:lineRule="auto"/>
        <w:ind w:left="173"/>
      </w:pPr>
      <w:r>
        <w:rPr>
          <w:rFonts w:ascii="Consolas" w:hAnsi="Consolas" w:eastAsia="Consolas"/>
          <w:sz w:val="15"/>
        </w:rPr>
        <w:t xml:space="preserve"> * target itself unobscured by the hand holding the phone.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When neither side fits — a target taller than the gap on both sides,</w:t>
      </w:r>
    </w:p>
    <w:p>
      <w:pPr>
        <w:spacing w:before="0" w:after="0" w:line="240" w:lineRule="auto"/>
        <w:ind w:left="173"/>
      </w:pPr>
      <w:r>
        <w:rPr>
          <w:rFonts w:ascii="Consolas" w:hAnsi="Consolas" w:eastAsia="Consolas"/>
          <w:sz w:val="15"/>
        </w:rPr>
        <w:t xml:space="preserve"> * which the full-screen map is — the card is pinned to the bottom and</w:t>
      </w:r>
    </w:p>
    <w:p>
      <w:pPr>
        <w:spacing w:before="0" w:after="0" w:line="240" w:lineRule="auto"/>
        <w:ind w:left="173"/>
      </w:pPr>
      <w:r>
        <w:rPr>
          <w:rFonts w:ascii="Consolas" w:hAnsi="Consolas" w:eastAsia="Consolas"/>
          <w:sz w:val="15"/>
        </w:rPr>
        <w:t xml:space="preserve"> * loses its arrow rather than pointing at something it is covering.</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function placeSpotlight(</w:t>
      </w:r>
    </w:p>
    <w:p>
      <w:pPr>
        <w:spacing w:before="0" w:after="0" w:line="240" w:lineRule="auto"/>
        <w:ind w:left="173"/>
      </w:pPr>
      <w:r>
        <w:rPr>
          <w:rFonts w:ascii="Consolas" w:hAnsi="Consolas" w:eastAsia="Consolas"/>
          <w:sz w:val="15"/>
        </w:rPr>
        <w:t xml:space="preserve">  target: Rect,</w:t>
      </w:r>
    </w:p>
    <w:p>
      <w:pPr>
        <w:spacing w:before="0" w:after="0" w:line="240" w:lineRule="auto"/>
        <w:ind w:left="173"/>
      </w:pPr>
      <w:r>
        <w:rPr>
          <w:rFonts w:ascii="Consolas" w:hAnsi="Consolas" w:eastAsia="Consolas"/>
          <w:sz w:val="15"/>
        </w:rPr>
        <w:t xml:space="preserve">  viewport: Viewport,</w:t>
      </w:r>
    </w:p>
    <w:p>
      <w:pPr>
        <w:spacing w:before="0" w:after="0" w:line="240" w:lineRule="auto"/>
        <w:ind w:left="173"/>
      </w:pPr>
      <w:r>
        <w:rPr>
          <w:rFonts w:ascii="Consolas" w:hAnsi="Consolas" w:eastAsia="Consolas"/>
          <w:sz w:val="15"/>
        </w:rPr>
        <w:t xml:space="preserve">  cardHeight: number,</w:t>
      </w:r>
    </w:p>
    <w:p>
      <w:pPr>
        <w:spacing w:before="0" w:after="0" w:line="240" w:lineRule="auto"/>
        <w:ind w:left="173"/>
      </w:pPr>
      <w:r>
        <w:rPr>
          <w:rFonts w:ascii="Consolas" w:hAnsi="Consolas" w:eastAsia="Consolas"/>
          <w:sz w:val="15"/>
        </w:rPr>
        <w:t>): Placement {</w:t>
      </w:r>
    </w:p>
    <w:p>
      <w:pPr>
        <w:spacing w:before="0" w:after="0" w:line="240" w:lineRule="auto"/>
        <w:ind w:left="173"/>
      </w:pPr>
      <w:r>
        <w:rPr>
          <w:rFonts w:ascii="Consolas" w:hAnsi="Consolas" w:eastAsia="Consolas"/>
          <w:sz w:val="15"/>
        </w:rPr>
        <w:t xml:space="preserve">  const hole = holeFor(target, viewport);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width = Math.min(viewport.width - SCREEN_MARGIN * 2, 360);</w:t>
      </w:r>
    </w:p>
    <w:p>
      <w:pPr>
        <w:spacing w:before="0" w:after="0" w:line="240" w:lineRule="auto"/>
        <w:ind w:left="173"/>
      </w:pPr>
      <w:r>
        <w:rPr>
          <w:rFonts w:ascii="Consolas" w:hAnsi="Consolas" w:eastAsia="Consolas"/>
          <w:sz w:val="15"/>
        </w:rPr>
        <w:t xml:space="preserve">  const left = clamp(</w:t>
      </w:r>
    </w:p>
    <w:p>
      <w:pPr>
        <w:spacing w:before="0" w:after="0" w:line="240" w:lineRule="auto"/>
        <w:ind w:left="173"/>
      </w:pPr>
      <w:r>
        <w:rPr>
          <w:rFonts w:ascii="Consolas" w:hAnsi="Consolas" w:eastAsia="Consolas"/>
          <w:sz w:val="15"/>
        </w:rPr>
        <w:t xml:space="preserve">    hole.left + hole.width / 2 - width / 2,</w:t>
      </w:r>
    </w:p>
    <w:p>
      <w:pPr>
        <w:spacing w:before="0" w:after="0" w:line="240" w:lineRule="auto"/>
        <w:ind w:left="173"/>
      </w:pPr>
      <w:r>
        <w:rPr>
          <w:rFonts w:ascii="Consolas" w:hAnsi="Consolas" w:eastAsia="Consolas"/>
          <w:sz w:val="15"/>
        </w:rPr>
        <w:t xml:space="preserve">    SCREEN_MARGIN,</w:t>
      </w:r>
    </w:p>
    <w:p>
      <w:pPr>
        <w:spacing w:before="0" w:after="0" w:line="240" w:lineRule="auto"/>
        <w:ind w:left="173"/>
      </w:pPr>
      <w:r>
        <w:rPr>
          <w:rFonts w:ascii="Consolas" w:hAnsi="Consolas" w:eastAsia="Consolas"/>
          <w:sz w:val="15"/>
        </w:rPr>
        <w:t xml:space="preserve">    Math.max(SCREEN_MARGIN, viewport.width - width - SCREEN_MARGIN),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below = hole.top + hole.height + CARD_GAP;</w:t>
      </w:r>
    </w:p>
    <w:p>
      <w:pPr>
        <w:spacing w:before="0" w:after="0" w:line="240" w:lineRule="auto"/>
        <w:ind w:left="173"/>
      </w:pPr>
      <w:r>
        <w:rPr>
          <w:rFonts w:ascii="Consolas" w:hAnsi="Consolas" w:eastAsia="Consolas"/>
          <w:sz w:val="15"/>
        </w:rPr>
        <w:t xml:space="preserve">  const above = hole.top - CARD_GAP - cardHeight;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let top: number;</w:t>
      </w:r>
    </w:p>
    <w:p>
      <w:pPr>
        <w:spacing w:before="0" w:after="0" w:line="240" w:lineRule="auto"/>
        <w:ind w:left="173"/>
      </w:pPr>
      <w:r>
        <w:rPr>
          <w:rFonts w:ascii="Consolas" w:hAnsi="Consolas" w:eastAsia="Consolas"/>
          <w:sz w:val="15"/>
        </w:rPr>
        <w:t xml:space="preserve">  let arrow: Placement["arrow"];</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(below + cardHeight + SCREEN_MARGIN &lt;= viewport.height) {</w:t>
      </w:r>
    </w:p>
    <w:p>
      <w:pPr>
        <w:spacing w:before="0" w:after="0" w:line="240" w:lineRule="auto"/>
        <w:ind w:left="173"/>
      </w:pPr>
      <w:r>
        <w:rPr>
          <w:rFonts w:ascii="Consolas" w:hAnsi="Consolas" w:eastAsia="Consolas"/>
          <w:sz w:val="15"/>
        </w:rPr>
        <w:t xml:space="preserve">    top = below;</w:t>
      </w:r>
    </w:p>
    <w:p>
      <w:pPr>
        <w:spacing w:before="0" w:after="0" w:line="240" w:lineRule="auto"/>
        <w:ind w:left="173"/>
      </w:pPr>
      <w:r>
        <w:rPr>
          <w:rFonts w:ascii="Consolas" w:hAnsi="Consolas" w:eastAsia="Consolas"/>
          <w:sz w:val="15"/>
        </w:rPr>
        <w:t xml:space="preserve">    arrow = "top"; // the arrow is on the card's top edge, pointing up</w:t>
      </w:r>
    </w:p>
    <w:p>
      <w:pPr>
        <w:spacing w:before="0" w:after="0" w:line="240" w:lineRule="auto"/>
        <w:ind w:left="173"/>
      </w:pPr>
      <w:r>
        <w:rPr>
          <w:rFonts w:ascii="Consolas" w:hAnsi="Consolas" w:eastAsia="Consolas"/>
          <w:sz w:val="15"/>
        </w:rPr>
        <w:t xml:space="preserve">  } else if (above &gt;= SCREEN_MARGIN) {</w:t>
      </w:r>
    </w:p>
    <w:p>
      <w:pPr>
        <w:spacing w:before="0" w:after="0" w:line="240" w:lineRule="auto"/>
        <w:ind w:left="173"/>
      </w:pPr>
      <w:r>
        <w:rPr>
          <w:rFonts w:ascii="Consolas" w:hAnsi="Consolas" w:eastAsia="Consolas"/>
          <w:sz w:val="15"/>
        </w:rPr>
        <w:t xml:space="preserve">    top = above;</w:t>
      </w:r>
    </w:p>
    <w:p>
      <w:pPr>
        <w:spacing w:before="0" w:after="0" w:line="240" w:lineRule="auto"/>
        <w:ind w:left="173"/>
      </w:pPr>
      <w:r>
        <w:rPr>
          <w:rFonts w:ascii="Consolas" w:hAnsi="Consolas" w:eastAsia="Consolas"/>
          <w:sz w:val="15"/>
        </w:rPr>
        <w:t xml:space="preserve">    arrow = "bottom";</w:t>
      </w:r>
    </w:p>
    <w:p>
      <w:pPr>
        <w:spacing w:before="0" w:after="0" w:line="240" w:lineRule="auto"/>
        <w:ind w:left="173"/>
      </w:pPr>
      <w:r>
        <w:rPr>
          <w:rFonts w:ascii="Consolas" w:hAnsi="Consolas" w:eastAsia="Consolas"/>
          <w:sz w:val="15"/>
        </w:rPr>
        <w:t xml:space="preserve">  } else {</w:t>
      </w:r>
    </w:p>
    <w:p>
      <w:pPr>
        <w:spacing w:before="0" w:after="0" w:line="240" w:lineRule="auto"/>
        <w:ind w:left="173"/>
      </w:pPr>
      <w:r>
        <w:rPr>
          <w:rFonts w:ascii="Consolas" w:hAnsi="Consolas" w:eastAsia="Consolas"/>
          <w:sz w:val="15"/>
        </w:rPr>
        <w:t xml:space="preserve">    top = Math.max(SCREEN_MARGIN, viewport.height - cardHeight - SCREEN_MARGIN);</w:t>
      </w:r>
    </w:p>
    <w:p>
      <w:pPr>
        <w:spacing w:before="0" w:after="0" w:line="240" w:lineRule="auto"/>
        <w:ind w:left="173"/>
      </w:pPr>
      <w:r>
        <w:rPr>
          <w:rFonts w:ascii="Consolas" w:hAnsi="Consolas" w:eastAsia="Consolas"/>
          <w:sz w:val="15"/>
        </w:rPr>
        <w:t xml:space="preserve">    arrow = "none";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Pointing at the centre of the hole, but never so close to a corner</w:t>
      </w:r>
    </w:p>
    <w:p>
      <w:pPr>
        <w:spacing w:before="0" w:after="0" w:line="240" w:lineRule="auto"/>
        <w:ind w:left="173"/>
      </w:pPr>
      <w:r>
        <w:rPr>
          <w:rFonts w:ascii="Consolas" w:hAnsi="Consolas" w:eastAsia="Consolas"/>
          <w:sz w:val="15"/>
        </w:rPr>
        <w:t xml:space="preserve">  // that it collides with the card's radius.</w:t>
      </w:r>
    </w:p>
    <w:p>
      <w:pPr>
        <w:spacing w:before="0" w:after="0" w:line="240" w:lineRule="auto"/>
        <w:ind w:left="173"/>
      </w:pPr>
      <w:r>
        <w:rPr>
          <w:rFonts w:ascii="Consolas" w:hAnsi="Consolas" w:eastAsia="Consolas"/>
          <w:sz w:val="15"/>
        </w:rPr>
        <w:t xml:space="preserve">  const arrowOffset = clamp(</w:t>
      </w:r>
    </w:p>
    <w:p>
      <w:pPr>
        <w:spacing w:before="0" w:after="0" w:line="240" w:lineRule="auto"/>
        <w:ind w:left="173"/>
      </w:pPr>
      <w:r>
        <w:rPr>
          <w:rFonts w:ascii="Consolas" w:hAnsi="Consolas" w:eastAsia="Consolas"/>
          <w:sz w:val="15"/>
        </w:rPr>
        <w:t xml:space="preserve">    hole.left + hole.width / 2 - left,</w:t>
      </w:r>
    </w:p>
    <w:p>
      <w:pPr>
        <w:spacing w:before="0" w:after="0" w:line="240" w:lineRule="auto"/>
        <w:ind w:left="173"/>
      </w:pPr>
      <w:r>
        <w:rPr>
          <w:rFonts w:ascii="Consolas" w:hAnsi="Consolas" w:eastAsia="Consolas"/>
          <w:sz w:val="15"/>
        </w:rPr>
        <w:t xml:space="preserve">    ARROW_INSET,</w:t>
      </w:r>
    </w:p>
    <w:p>
      <w:pPr>
        <w:spacing w:before="0" w:after="0" w:line="240" w:lineRule="auto"/>
        <w:ind w:left="173"/>
      </w:pPr>
      <w:r>
        <w:rPr>
          <w:rFonts w:ascii="Consolas" w:hAnsi="Consolas" w:eastAsia="Consolas"/>
          <w:sz w:val="15"/>
        </w:rPr>
        <w:t xml:space="preserve">    Math.max(ARROW_INSET, width - ARROW_INSET),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return { hole, card: { top, left, width }, arrow, arrowOffset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True when the element is actually on screen.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A target that is scrolled out of view, or hidden because its tab is</w:t>
      </w:r>
    </w:p>
    <w:p>
      <w:pPr>
        <w:spacing w:before="0" w:after="0" w:line="240" w:lineRule="auto"/>
        <w:ind w:left="173"/>
      </w:pPr>
      <w:r>
        <w:rPr>
          <w:rFonts w:ascii="Consolas" w:hAnsi="Consolas" w:eastAsia="Consolas"/>
          <w:sz w:val="15"/>
        </w:rPr>
        <w:t xml:space="preserve"> * not the active one, still has a rect — an empty one at the origin.</w:t>
      </w:r>
    </w:p>
    <w:p>
      <w:pPr>
        <w:spacing w:before="0" w:after="0" w:line="240" w:lineRule="auto"/>
        <w:ind w:left="173"/>
      </w:pPr>
      <w:r>
        <w:rPr>
          <w:rFonts w:ascii="Consolas" w:hAnsi="Consolas" w:eastAsia="Consolas"/>
          <w:sz w:val="15"/>
        </w:rPr>
        <w:t xml:space="preserve"> * Spotlighting that puts a hole in the top-left corner and a card</w:t>
      </w:r>
    </w:p>
    <w:p>
      <w:pPr>
        <w:spacing w:before="0" w:after="0" w:line="240" w:lineRule="auto"/>
        <w:ind w:left="173"/>
      </w:pPr>
      <w:r>
        <w:rPr>
          <w:rFonts w:ascii="Consolas" w:hAnsi="Consolas" w:eastAsia="Consolas"/>
          <w:sz w:val="15"/>
        </w:rPr>
        <w:t xml:space="preserve"> * pointing at nothing, which is how a tutorial step looks broken.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function isUsableTarget(rect: Rect | null | undefined): boolean {</w:t>
      </w:r>
    </w:p>
    <w:p>
      <w:pPr>
        <w:spacing w:before="0" w:after="0" w:line="240" w:lineRule="auto"/>
        <w:ind w:left="173"/>
      </w:pPr>
      <w:r>
        <w:rPr>
          <w:rFonts w:ascii="Consolas" w:hAnsi="Consolas" w:eastAsia="Consolas"/>
          <w:sz w:val="15"/>
        </w:rPr>
        <w:t xml:space="preserve">  if (!rect) return false;</w:t>
      </w:r>
    </w:p>
    <w:p>
      <w:pPr>
        <w:spacing w:before="0" w:after="0" w:line="240" w:lineRule="auto"/>
        <w:ind w:left="173"/>
      </w:pPr>
      <w:r>
        <w:rPr>
          <w:rFonts w:ascii="Consolas" w:hAnsi="Consolas" w:eastAsia="Consolas"/>
          <w:sz w:val="15"/>
        </w:rPr>
        <w:t xml:space="preserve">  if (rect.width &lt;= 1 || rect.height &lt;= 1) return false;</w:t>
      </w:r>
    </w:p>
    <w:p>
      <w:pPr>
        <w:spacing w:before="0" w:after="0" w:line="240" w:lineRule="auto"/>
        <w:ind w:left="173"/>
      </w:pPr>
      <w:r>
        <w:rPr>
          <w:rFonts w:ascii="Consolas" w:hAnsi="Consolas" w:eastAsia="Consolas"/>
          <w:sz w:val="15"/>
        </w:rPr>
        <w:t xml:space="preserve">  return true;</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r>
        <w:br w:type="page"/>
      </w:r>
    </w:p>
    <w:p>
      <w:pPr>
        <w:pStyle w:val="Heading3"/>
      </w:pPr>
      <w:r>
        <w:t>1.4.70  APP-140 — sundayMasses.ts</w:t>
      </w:r>
    </w:p>
    <w:tbl>
      <w:tblPr>
        <w:tblStyle w:val="TableGrid"/>
        <w:tblW w:type="auto" w:w="0"/>
        <w:tblLook w:firstColumn="1" w:firstRow="1" w:lastColumn="0" w:lastRow="0" w:noHBand="0" w:noVBand="1" w:val="04A0"/>
      </w:tblPr>
      <w:tblGrid>
        <w:gridCol w:w="6912"/>
        <w:gridCol w:w="6912"/>
      </w:tblGrid>
      <w:tr>
        <w:tc>
          <w:tcPr>
            <w:tcW w:type="dxa" w:w="6912"/>
          </w:tcPr>
          <w:p>
            <w:r>
              <w:rPr>
                <w:b/>
                <w:sz w:val="18"/>
              </w:rPr>
              <w:t>Code ID</w:t>
            </w:r>
          </w:p>
        </w:tc>
        <w:tc>
          <w:tcPr>
            <w:tcW w:type="dxa" w:w="6912"/>
          </w:tcPr>
          <w:p>
            <w:r>
              <w:rPr>
                <w:sz w:val="18"/>
              </w:rPr>
              <w:t>APP-140</w:t>
            </w:r>
          </w:p>
        </w:tc>
      </w:tr>
      <w:tr>
        <w:tc>
          <w:tcPr>
            <w:tcW w:type="dxa" w:w="6912"/>
          </w:tcPr>
          <w:p>
            <w:r>
              <w:rPr>
                <w:b/>
                <w:sz w:val="18"/>
              </w:rPr>
              <w:t>File Name</w:t>
            </w:r>
          </w:p>
        </w:tc>
        <w:tc>
          <w:tcPr>
            <w:tcW w:type="dxa" w:w="6912"/>
          </w:tcPr>
          <w:p>
            <w:r>
              <w:rPr>
                <w:sz w:val="18"/>
              </w:rPr>
              <w:t>sundayMasses.ts</w:t>
            </w:r>
          </w:p>
        </w:tc>
      </w:tr>
      <w:tr>
        <w:tc>
          <w:tcPr>
            <w:tcW w:type="dxa" w:w="6912"/>
          </w:tcPr>
          <w:p>
            <w:r>
              <w:rPr>
                <w:b/>
                <w:sz w:val="18"/>
              </w:rPr>
              <w:t>File Path</w:t>
            </w:r>
          </w:p>
        </w:tc>
        <w:tc>
          <w:tcPr>
            <w:tcW w:type="dxa" w:w="6912"/>
          </w:tcPr>
          <w:p>
            <w:r>
              <w:rPr>
                <w:sz w:val="18"/>
              </w:rPr>
              <w:t>SanctDemo/src/lib/sundayMasses.ts</w:t>
            </w:r>
          </w:p>
        </w:tc>
      </w:tr>
      <w:tr>
        <w:tc>
          <w:tcPr>
            <w:tcW w:type="dxa" w:w="6912"/>
          </w:tcPr>
          <w:p>
            <w:r>
              <w:rPr>
                <w:b/>
                <w:sz w:val="18"/>
              </w:rPr>
              <w:t>Language / Type</w:t>
            </w:r>
          </w:p>
        </w:tc>
        <w:tc>
          <w:tcPr>
            <w:tcW w:type="dxa" w:w="6912"/>
          </w:tcPr>
          <w:p>
            <w:r>
              <w:rPr>
                <w:sz w:val="18"/>
              </w:rPr>
              <w:t>TypeScript</w:t>
            </w:r>
          </w:p>
        </w:tc>
      </w:tr>
      <w:tr>
        <w:tc>
          <w:tcPr>
            <w:tcW w:type="dxa" w:w="6912"/>
          </w:tcPr>
          <w:p>
            <w:r>
              <w:rPr>
                <w:b/>
                <w:sz w:val="18"/>
              </w:rPr>
              <w:t>Lines</w:t>
            </w:r>
          </w:p>
        </w:tc>
        <w:tc>
          <w:tcPr>
            <w:tcW w:type="dxa" w:w="6912"/>
          </w:tcPr>
          <w:p>
            <w:r>
              <w:rPr>
                <w:sz w:val="18"/>
              </w:rPr>
              <w:t>199</w:t>
            </w:r>
          </w:p>
        </w:tc>
      </w:tr>
      <w:tr>
        <w:tc>
          <w:tcPr>
            <w:tcW w:type="dxa" w:w="6912"/>
          </w:tcPr>
          <w:p>
            <w:r>
              <w:rPr>
                <w:b/>
                <w:sz w:val="18"/>
              </w:rPr>
              <w:t>Functions / Classes</w:t>
            </w:r>
          </w:p>
        </w:tc>
        <w:tc>
          <w:tcPr>
            <w:tcW w:type="dxa" w:w="6912"/>
          </w:tcPr>
          <w:p>
            <w:r>
              <w:rPr>
                <w:sz w:val="18"/>
              </w:rPr>
              <w:t>MassTime (exported type); SundayMassCard (exported type); nextSunday (exported function); saturdayBefore (exported function); anticipatedTime (exported function); sundayMassCard (exported function); dayOfMonth (exported function); MassDay (exported type); weekAhead (exported function)</w:t>
            </w:r>
          </w:p>
        </w:tc>
      </w:tr>
      <w:tr>
        <w:tc>
          <w:tcPr>
            <w:tcW w:type="dxa" w:w="6912"/>
          </w:tcPr>
          <w:p>
            <w:r>
              <w:rPr>
                <w:b/>
                <w:sz w:val="18"/>
              </w:rPr>
              <w:t>Related Files (its imports)</w:t>
            </w:r>
          </w:p>
        </w:tc>
        <w:tc>
          <w:tcPr>
            <w:tcW w:type="dxa" w:w="6912"/>
          </w:tcPr>
          <w:p>
            <w:r>
              <w:rPr>
                <w:sz w:val="18"/>
              </w:rPr>
              <w:t>./schedule</w:t>
            </w:r>
          </w:p>
        </w:tc>
      </w:tr>
      <w:tr>
        <w:tc>
          <w:tcPr>
            <w:tcW w:type="dxa" w:w="6912"/>
          </w:tcPr>
          <w:p>
            <w:r>
              <w:rPr>
                <w:b/>
                <w:sz w:val="18"/>
              </w:rPr>
              <w:t>Where It Is Used</w:t>
            </w:r>
          </w:p>
        </w:tc>
        <w:tc>
          <w:tcPr>
            <w:tcW w:type="dxa" w:w="6912"/>
          </w:tcPr>
          <w:p>
            <w:r>
              <w:rPr>
                <w:sz w:val="18"/>
              </w:rPr>
              <w:t>Not imported by another file (entry point, config, or standalone).</w:t>
            </w:r>
          </w:p>
        </w:tc>
      </w:tr>
      <w:tr>
        <w:tc>
          <w:tcPr>
            <w:tcW w:type="dxa" w:w="6912"/>
          </w:tcPr>
          <w:p>
            <w:r>
              <w:rPr>
                <w:b/>
                <w:sz w:val="18"/>
              </w:rPr>
              <w:t>How to Recognize It</w:t>
            </w:r>
          </w:p>
        </w:tc>
        <w:tc>
          <w:tcPr>
            <w:tcW w:type="dxa" w:w="6912"/>
          </w:tcPr>
          <w:p>
            <w:r>
              <w:rPr>
                <w:sz w:val="18"/>
              </w:rPr>
              <w:t>Open SanctDemo/src/lib/sundayMasses.ts. The file begins with code rather than a comment.</w:t>
            </w:r>
          </w:p>
        </w:tc>
      </w:tr>
    </w:tbl>
    <w:p/>
    <w:p>
      <w:r>
        <w:rPr>
          <w:b/>
        </w:rPr>
        <w:t>Purpose and Explanation</w:t>
      </w:r>
    </w:p>
    <w:p>
      <w:r>
        <w:t>This file carries no header comment, so no description is quoted here. Its behaviour is visible in the listing below.</w:t>
      </w:r>
    </w:p>
    <w:p>
      <w:r>
        <w:rPr>
          <w:b/>
        </w:rPr>
        <w:t>Complete Source Code — sundayMasses.ts</w:t>
      </w:r>
    </w:p>
    <w:p>
      <w:pPr>
        <w:spacing w:before="0" w:after="0" w:line="240" w:lineRule="auto"/>
        <w:ind w:left="173"/>
      </w:pPr>
      <w:r>
        <w:rPr>
          <w:rFonts w:ascii="Consolas" w:hAnsi="Consolas" w:eastAsia="Consolas"/>
          <w:sz w:val="15"/>
        </w:rPr>
        <w:t>import { isTimeAvailable, parseTimes, type MassScheduleEntry } from './schedule'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The Sunday Mass card's data: the anticipated Mass and the Sunday Masses,</w:t>
      </w:r>
    </w:p>
    <w:p>
      <w:pPr>
        <w:spacing w:before="0" w:after="0" w:line="240" w:lineRule="auto"/>
        <w:ind w:left="173"/>
      </w:pPr>
      <w:r>
        <w:rPr>
          <w:rFonts w:ascii="Consolas" w:hAnsi="Consolas" w:eastAsia="Consolas"/>
          <w:sz w:val="15"/>
        </w:rPr>
        <w:t xml:space="preserve"> * with the real dates each falls on.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mockup carries "DATE 00" placeholders next to both. Those are not</w:t>
      </w:r>
    </w:p>
    <w:p>
      <w:pPr>
        <w:spacing w:before="0" w:after="0" w:line="240" w:lineRule="auto"/>
        <w:ind w:left="173"/>
      </w:pPr>
      <w:r>
        <w:rPr>
          <w:rFonts w:ascii="Consolas" w:hAnsi="Consolas" w:eastAsia="Consolas"/>
          <w:sz w:val="15"/>
        </w:rPr>
        <w:t xml:space="preserve"> * decoration — a pilgrim looking at a Mass card on a Tuesday needs to know</w:t>
      </w:r>
    </w:p>
    <w:p>
      <w:pPr>
        <w:spacing w:before="0" w:after="0" w:line="240" w:lineRule="auto"/>
        <w:ind w:left="173"/>
      </w:pPr>
      <w:r>
        <w:rPr>
          <w:rFonts w:ascii="Consolas" w:hAnsi="Consolas" w:eastAsia="Consolas"/>
          <w:sz w:val="15"/>
        </w:rPr>
        <w:t xml:space="preserve"> * WHICH Sunday it is describing, and a card that says "Sunday Masses" with no</w:t>
      </w:r>
    </w:p>
    <w:p>
      <w:pPr>
        <w:spacing w:before="0" w:after="0" w:line="240" w:lineRule="auto"/>
        <w:ind w:left="173"/>
      </w:pPr>
      <w:r>
        <w:rPr>
          <w:rFonts w:ascii="Consolas" w:hAnsi="Consolas" w:eastAsia="Consolas"/>
          <w:sz w:val="15"/>
        </w:rPr>
        <w:t xml:space="preserve"> * date is ambiguous for six days out of seven.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Everything here is derived from the parish's own schedule in data.ts (or an</w:t>
      </w:r>
    </w:p>
    <w:p>
      <w:pPr>
        <w:spacing w:before="0" w:after="0" w:line="240" w:lineRule="auto"/>
        <w:ind w:left="173"/>
      </w:pPr>
      <w:r>
        <w:rPr>
          <w:rFonts w:ascii="Consolas" w:hAnsi="Consolas" w:eastAsia="Consolas"/>
          <w:sz w:val="15"/>
        </w:rPr>
        <w:t xml:space="preserve"> * admin's override), never hardcoded, so all 31 parishes get a correct card</w:t>
      </w:r>
    </w:p>
    <w:p>
      <w:pPr>
        <w:spacing w:before="0" w:after="0" w:line="240" w:lineRule="auto"/>
        <w:ind w:left="173"/>
      </w:pPr>
      <w:r>
        <w:rPr>
          <w:rFonts w:ascii="Consolas" w:hAnsi="Consolas" w:eastAsia="Consolas"/>
          <w:sz w:val="15"/>
        </w:rPr>
        <w:t xml:space="preserve"> * from the moment someone enters their times.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One Mass, and whether it is actually being celebrated.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A suspended Mass stays in this list rather than being filtered out.</w:t>
      </w:r>
    </w:p>
    <w:p>
      <w:pPr>
        <w:spacing w:before="0" w:after="0" w:line="240" w:lineRule="auto"/>
        <w:ind w:left="173"/>
      </w:pPr>
      <w:r>
        <w:rPr>
          <w:rFonts w:ascii="Consolas" w:hAnsi="Consolas" w:eastAsia="Consolas"/>
          <w:sz w:val="15"/>
        </w:rPr>
        <w:t xml:space="preserve"> * Dropping it would leave a parishioner who comes every week at 8:00</w:t>
      </w:r>
    </w:p>
    <w:p>
      <w:pPr>
        <w:spacing w:before="0" w:after="0" w:line="240" w:lineRule="auto"/>
        <w:ind w:left="173"/>
      </w:pPr>
      <w:r>
        <w:rPr>
          <w:rFonts w:ascii="Consolas" w:hAnsi="Consolas" w:eastAsia="Consolas"/>
          <w:sz w:val="15"/>
        </w:rPr>
        <w:t xml:space="preserve"> * seeing no 8:00 Mass at all, which reads as "I misremembered" rather</w:t>
      </w:r>
    </w:p>
    <w:p>
      <w:pPr>
        <w:spacing w:before="0" w:after="0" w:line="240" w:lineRule="auto"/>
        <w:ind w:left="173"/>
      </w:pPr>
      <w:r>
        <w:rPr>
          <w:rFonts w:ascii="Consolas" w:hAnsi="Consolas" w:eastAsia="Consolas"/>
          <w:sz w:val="15"/>
        </w:rPr>
        <w:t xml:space="preserve"> * than "the parish has called it off this week".</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interface MassTime {</w:t>
      </w:r>
    </w:p>
    <w:p>
      <w:pPr>
        <w:spacing w:before="0" w:after="0" w:line="240" w:lineRule="auto"/>
        <w:ind w:left="173"/>
      </w:pPr>
      <w:r>
        <w:rPr>
          <w:rFonts w:ascii="Consolas" w:hAnsi="Consolas" w:eastAsia="Consolas"/>
          <w:sz w:val="15"/>
        </w:rPr>
        <w:t xml:space="preserve">  time: string</w:t>
      </w:r>
    </w:p>
    <w:p>
      <w:pPr>
        <w:spacing w:before="0" w:after="0" w:line="240" w:lineRule="auto"/>
        <w:ind w:left="173"/>
      </w:pPr>
      <w:r>
        <w:rPr>
          <w:rFonts w:ascii="Consolas" w:hAnsi="Consolas" w:eastAsia="Consolas"/>
          <w:sz w:val="15"/>
        </w:rPr>
        <w:t xml:space="preserve">  available: boolean</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interface SundayMassCard {</w:t>
      </w:r>
    </w:p>
    <w:p>
      <w:pPr>
        <w:spacing w:before="0" w:after="0" w:line="240" w:lineRule="auto"/>
        <w:ind w:left="173"/>
      </w:pPr>
      <w:r>
        <w:rPr>
          <w:rFonts w:ascii="Consolas" w:hAnsi="Consolas" w:eastAsia="Consolas"/>
          <w:sz w:val="15"/>
        </w:rPr>
        <w:t xml:space="preserve">  /** The Saturday evening Mass that fulfils the Sunday obligation. */</w:t>
      </w:r>
    </w:p>
    <w:p>
      <w:pPr>
        <w:spacing w:before="0" w:after="0" w:line="240" w:lineRule="auto"/>
        <w:ind w:left="173"/>
      </w:pPr>
      <w:r>
        <w:rPr>
          <w:rFonts w:ascii="Consolas" w:hAnsi="Consolas" w:eastAsia="Consolas"/>
          <w:sz w:val="15"/>
        </w:rPr>
        <w:t xml:space="preserve">  anticipated: (MassTime &amp; { date: Date }) | null</w:t>
      </w:r>
    </w:p>
    <w:p>
      <w:pPr>
        <w:spacing w:before="0" w:after="0" w:line="240" w:lineRule="auto"/>
        <w:ind w:left="173"/>
      </w:pPr>
      <w:r>
        <w:rPr>
          <w:rFonts w:ascii="Consolas" w:hAnsi="Consolas" w:eastAsia="Consolas"/>
          <w:sz w:val="15"/>
        </w:rPr>
        <w:t xml:space="preserve">  /** Every Mass on the Sunday itself, in the order the parish lists them. */</w:t>
      </w:r>
    </w:p>
    <w:p>
      <w:pPr>
        <w:spacing w:before="0" w:after="0" w:line="240" w:lineRule="auto"/>
        <w:ind w:left="173"/>
      </w:pPr>
      <w:r>
        <w:rPr>
          <w:rFonts w:ascii="Consolas" w:hAnsi="Consolas" w:eastAsia="Consolas"/>
          <w:sz w:val="15"/>
        </w:rPr>
        <w:t xml:space="preserve">  sunday: { times: MassTime[]; date: Date }</w:t>
      </w:r>
    </w:p>
    <w:p>
      <w:pPr>
        <w:spacing w:before="0" w:after="0" w:line="240" w:lineRule="auto"/>
        <w:ind w:left="173"/>
      </w:pPr>
      <w:r>
        <w:rPr>
          <w:rFonts w:ascii="Consolas" w:hAnsi="Consolas" w:eastAsia="Consolas"/>
          <w:sz w:val="15"/>
        </w:rPr>
        <w:t xml:space="preserve">  /** True when this parish's times are placeholders, not parish-confirmed. */</w:t>
      </w:r>
    </w:p>
    <w:p>
      <w:pPr>
        <w:spacing w:before="0" w:after="0" w:line="240" w:lineRule="auto"/>
        <w:ind w:left="173"/>
      </w:pPr>
      <w:r>
        <w:rPr>
          <w:rFonts w:ascii="Consolas" w:hAnsi="Consolas" w:eastAsia="Consolas"/>
          <w:sz w:val="15"/>
        </w:rPr>
        <w:t xml:space="preserve">  unverified: boolean</w:t>
      </w:r>
    </w:p>
    <w:p>
      <w:pPr>
        <w:spacing w:before="0" w:after="0" w:line="240" w:lineRule="auto"/>
        <w:ind w:left="173"/>
      </w:pPr>
      <w:r>
        <w:rPr>
          <w:rFonts w:ascii="Consolas" w:hAnsi="Consolas" w:eastAsia="Consolas"/>
          <w:sz w:val="15"/>
        </w:rPr>
        <w:t xml:space="preserve">  /** The parish's own note for the Sunday, if they have written one. */</w:t>
      </w:r>
    </w:p>
    <w:p>
      <w:pPr>
        <w:spacing w:before="0" w:after="0" w:line="240" w:lineRule="auto"/>
        <w:ind w:left="173"/>
      </w:pPr>
      <w:r>
        <w:rPr>
          <w:rFonts w:ascii="Consolas" w:hAnsi="Consolas" w:eastAsia="Consolas"/>
          <w:sz w:val="15"/>
        </w:rPr>
        <w:t xml:space="preserve">  note?: string</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The next Sunday on or after `from`. Sunday itself counts as today. */</w:t>
      </w:r>
    </w:p>
    <w:p>
      <w:pPr>
        <w:spacing w:before="0" w:after="0" w:line="240" w:lineRule="auto"/>
        <w:ind w:left="173"/>
      </w:pPr>
      <w:r>
        <w:rPr>
          <w:rFonts w:ascii="Consolas" w:hAnsi="Consolas" w:eastAsia="Consolas"/>
          <w:sz w:val="15"/>
        </w:rPr>
        <w:t>export function nextSunday(from: Date): Date {</w:t>
      </w:r>
    </w:p>
    <w:p>
      <w:pPr>
        <w:spacing w:before="0" w:after="0" w:line="240" w:lineRule="auto"/>
        <w:ind w:left="173"/>
      </w:pPr>
      <w:r>
        <w:rPr>
          <w:rFonts w:ascii="Consolas" w:hAnsi="Consolas" w:eastAsia="Consolas"/>
          <w:sz w:val="15"/>
        </w:rPr>
        <w:t xml:space="preserve">  const date = new Date(from)</w:t>
      </w:r>
    </w:p>
    <w:p>
      <w:pPr>
        <w:spacing w:before="0" w:after="0" w:line="240" w:lineRule="auto"/>
        <w:ind w:left="173"/>
      </w:pPr>
      <w:r>
        <w:rPr>
          <w:rFonts w:ascii="Consolas" w:hAnsi="Consolas" w:eastAsia="Consolas"/>
          <w:sz w:val="15"/>
        </w:rPr>
        <w:t xml:space="preserve">  date.setHours(0, 0, 0, 0)</w:t>
      </w:r>
    </w:p>
    <w:p>
      <w:pPr>
        <w:spacing w:before="0" w:after="0" w:line="240" w:lineRule="auto"/>
        <w:ind w:left="173"/>
      </w:pPr>
      <w:r>
        <w:rPr>
          <w:rFonts w:ascii="Consolas" w:hAnsi="Consolas" w:eastAsia="Consolas"/>
          <w:sz w:val="15"/>
        </w:rPr>
        <w:t xml:space="preserve">  date.setDate(date.getDate() + ((7 - date.getDay()) % 7))</w:t>
      </w:r>
    </w:p>
    <w:p>
      <w:pPr>
        <w:spacing w:before="0" w:after="0" w:line="240" w:lineRule="auto"/>
        <w:ind w:left="173"/>
      </w:pPr>
      <w:r>
        <w:rPr>
          <w:rFonts w:ascii="Consolas" w:hAnsi="Consolas" w:eastAsia="Consolas"/>
          <w:sz w:val="15"/>
        </w:rPr>
        <w:t xml:space="preserve">  return date</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The Saturday belonging to a given Sunday — the day before it.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Not "the next Saturday": on a Sunday those are six days apart, and the</w:t>
      </w:r>
    </w:p>
    <w:p>
      <w:pPr>
        <w:spacing w:before="0" w:after="0" w:line="240" w:lineRule="auto"/>
        <w:ind w:left="173"/>
      </w:pPr>
      <w:r>
        <w:rPr>
          <w:rFonts w:ascii="Consolas" w:hAnsi="Consolas" w:eastAsia="Consolas"/>
          <w:sz w:val="15"/>
        </w:rPr>
        <w:t xml:space="preserve"> * anticipated Mass shown beside today's Sunday Masses must be the one that</w:t>
      </w:r>
    </w:p>
    <w:p>
      <w:pPr>
        <w:spacing w:before="0" w:after="0" w:line="240" w:lineRule="auto"/>
        <w:ind w:left="173"/>
      </w:pPr>
      <w:r>
        <w:rPr>
          <w:rFonts w:ascii="Consolas" w:hAnsi="Consolas" w:eastAsia="Consolas"/>
          <w:sz w:val="15"/>
        </w:rPr>
        <w:t xml:space="preserve"> * has just happened, not one a week out.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function saturdayBefore(sunday: Date): Date {</w:t>
      </w:r>
    </w:p>
    <w:p>
      <w:pPr>
        <w:spacing w:before="0" w:after="0" w:line="240" w:lineRule="auto"/>
        <w:ind w:left="173"/>
      </w:pPr>
      <w:r>
        <w:rPr>
          <w:rFonts w:ascii="Consolas" w:hAnsi="Consolas" w:eastAsia="Consolas"/>
          <w:sz w:val="15"/>
        </w:rPr>
        <w:t xml:space="preserve">  const date = new Date(sunday)</w:t>
      </w:r>
    </w:p>
    <w:p>
      <w:pPr>
        <w:spacing w:before="0" w:after="0" w:line="240" w:lineRule="auto"/>
        <w:ind w:left="173"/>
      </w:pPr>
      <w:r>
        <w:rPr>
          <w:rFonts w:ascii="Consolas" w:hAnsi="Consolas" w:eastAsia="Consolas"/>
          <w:sz w:val="15"/>
        </w:rPr>
        <w:t xml:space="preserve">  date.setDate(date.getDate() - 1)</w:t>
      </w:r>
    </w:p>
    <w:p>
      <w:pPr>
        <w:spacing w:before="0" w:after="0" w:line="240" w:lineRule="auto"/>
        <w:ind w:left="173"/>
      </w:pPr>
      <w:r>
        <w:rPr>
          <w:rFonts w:ascii="Consolas" w:hAnsi="Consolas" w:eastAsia="Consolas"/>
          <w:sz w:val="15"/>
        </w:rPr>
        <w:t xml:space="preserve">  return date</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The LAST time listed on Saturday — the anticipated (vigil) Mass.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A parish that has both a 6:00 AM and a 6:00 PM Saturday Mass lists them in</w:t>
      </w:r>
    </w:p>
    <w:p>
      <w:pPr>
        <w:spacing w:before="0" w:after="0" w:line="240" w:lineRule="auto"/>
        <w:ind w:left="173"/>
      </w:pPr>
      <w:r>
        <w:rPr>
          <w:rFonts w:ascii="Consolas" w:hAnsi="Consolas" w:eastAsia="Consolas"/>
          <w:sz w:val="15"/>
        </w:rPr>
        <w:t xml:space="preserve"> * that order, and only the evening one fulfils the Sunday obligation. Taking</w:t>
      </w:r>
    </w:p>
    <w:p>
      <w:pPr>
        <w:spacing w:before="0" w:after="0" w:line="240" w:lineRule="auto"/>
        <w:ind w:left="173"/>
      </w:pPr>
      <w:r>
        <w:rPr>
          <w:rFonts w:ascii="Consolas" w:hAnsi="Consolas" w:eastAsia="Consolas"/>
          <w:sz w:val="15"/>
        </w:rPr>
        <w:t xml:space="preserve"> * the first would put a 6 AM weekday Mass under the heading "Anticipated",</w:t>
      </w:r>
    </w:p>
    <w:p>
      <w:pPr>
        <w:spacing w:before="0" w:after="0" w:line="240" w:lineRule="auto"/>
        <w:ind w:left="173"/>
      </w:pPr>
      <w:r>
        <w:rPr>
          <w:rFonts w:ascii="Consolas" w:hAnsi="Consolas" w:eastAsia="Consolas"/>
          <w:sz w:val="15"/>
        </w:rPr>
        <w:t xml:space="preserve"> * which is wrong in a way a parishioner would notice immediately.</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Returns null when the parish lists no Saturday Mass at all, rather than</w:t>
      </w:r>
    </w:p>
    <w:p>
      <w:pPr>
        <w:spacing w:before="0" w:after="0" w:line="240" w:lineRule="auto"/>
        <w:ind w:left="173"/>
      </w:pPr>
      <w:r>
        <w:rPr>
          <w:rFonts w:ascii="Consolas" w:hAnsi="Consolas" w:eastAsia="Consolas"/>
          <w:sz w:val="15"/>
        </w:rPr>
        <w:t xml:space="preserve"> * inventing one.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function anticipatedTime(schedule: MassScheduleEntry[]): string | null {</w:t>
      </w:r>
    </w:p>
    <w:p>
      <w:pPr>
        <w:spacing w:before="0" w:after="0" w:line="240" w:lineRule="auto"/>
        <w:ind w:left="173"/>
      </w:pPr>
      <w:r>
        <w:rPr>
          <w:rFonts w:ascii="Consolas" w:hAnsi="Consolas" w:eastAsia="Consolas"/>
          <w:sz w:val="15"/>
        </w:rPr>
        <w:t xml:space="preserve">  const saturday = schedule.find(entry =&gt; entry.day === 'Saturday')</w:t>
      </w:r>
    </w:p>
    <w:p>
      <w:pPr>
        <w:spacing w:before="0" w:after="0" w:line="240" w:lineRule="auto"/>
        <w:ind w:left="173"/>
      </w:pPr>
      <w:r>
        <w:rPr>
          <w:rFonts w:ascii="Consolas" w:hAnsi="Consolas" w:eastAsia="Consolas"/>
          <w:sz w:val="15"/>
        </w:rPr>
        <w:t xml:space="preserve">  if (!saturday) return null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times = parseTimes(saturday.time)</w:t>
      </w:r>
    </w:p>
    <w:p>
      <w:pPr>
        <w:spacing w:before="0" w:after="0" w:line="240" w:lineRule="auto"/>
        <w:ind w:left="173"/>
      </w:pPr>
      <w:r>
        <w:rPr>
          <w:rFonts w:ascii="Consolas" w:hAnsi="Consolas" w:eastAsia="Consolas"/>
          <w:sz w:val="15"/>
        </w:rPr>
        <w:t xml:space="preserve">  if (times.length === 0) return null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evening = times.filter(t =&gt; /pm/i.test(t))</w:t>
      </w:r>
    </w:p>
    <w:p>
      <w:pPr>
        <w:spacing w:before="0" w:after="0" w:line="240" w:lineRule="auto"/>
        <w:ind w:left="173"/>
      </w:pPr>
      <w:r>
        <w:rPr>
          <w:rFonts w:ascii="Consolas" w:hAnsi="Consolas" w:eastAsia="Consolas"/>
          <w:sz w:val="15"/>
        </w:rPr>
        <w:t xml:space="preserve">  // Prefer the last evening Mass; fall back to the last listed time only when</w:t>
      </w:r>
    </w:p>
    <w:p>
      <w:pPr>
        <w:spacing w:before="0" w:after="0" w:line="240" w:lineRule="auto"/>
        <w:ind w:left="173"/>
      </w:pPr>
      <w:r>
        <w:rPr>
          <w:rFonts w:ascii="Consolas" w:hAnsi="Consolas" w:eastAsia="Consolas"/>
          <w:sz w:val="15"/>
        </w:rPr>
        <w:t xml:space="preserve">  // the parish lists no evening Mass, and let the caller's own labelling make</w:t>
      </w:r>
    </w:p>
    <w:p>
      <w:pPr>
        <w:spacing w:before="0" w:after="0" w:line="240" w:lineRule="auto"/>
        <w:ind w:left="173"/>
      </w:pPr>
      <w:r>
        <w:rPr>
          <w:rFonts w:ascii="Consolas" w:hAnsi="Consolas" w:eastAsia="Consolas"/>
          <w:sz w:val="15"/>
        </w:rPr>
        <w:t xml:space="preserve">  // clear what it is.</w:t>
      </w:r>
    </w:p>
    <w:p>
      <w:pPr>
        <w:spacing w:before="0" w:after="0" w:line="240" w:lineRule="auto"/>
        <w:ind w:left="173"/>
      </w:pPr>
      <w:r>
        <w:rPr>
          <w:rFonts w:ascii="Consolas" w:hAnsi="Consolas" w:eastAsia="Consolas"/>
          <w:sz w:val="15"/>
        </w:rPr>
        <w:t xml:space="preserve">  return (evening.length &gt; 0 ? evening : times)[Math.max(0, (evening.length &gt; 0 ? evening : times).length - 1)]</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function sundayMassCard(</w:t>
      </w:r>
    </w:p>
    <w:p>
      <w:pPr>
        <w:spacing w:before="0" w:after="0" w:line="240" w:lineRule="auto"/>
        <w:ind w:left="173"/>
      </w:pPr>
      <w:r>
        <w:rPr>
          <w:rFonts w:ascii="Consolas" w:hAnsi="Consolas" w:eastAsia="Consolas"/>
          <w:sz w:val="15"/>
        </w:rPr>
        <w:t xml:space="preserve">  schedule: MassScheduleEntry[],</w:t>
      </w:r>
    </w:p>
    <w:p>
      <w:pPr>
        <w:spacing w:before="0" w:after="0" w:line="240" w:lineRule="auto"/>
        <w:ind w:left="173"/>
      </w:pPr>
      <w:r>
        <w:rPr>
          <w:rFonts w:ascii="Consolas" w:hAnsi="Consolas" w:eastAsia="Consolas"/>
          <w:sz w:val="15"/>
        </w:rPr>
        <w:t xml:space="preserve">  now: Date,</w:t>
      </w:r>
    </w:p>
    <w:p>
      <w:pPr>
        <w:spacing w:before="0" w:after="0" w:line="240" w:lineRule="auto"/>
        <w:ind w:left="173"/>
      </w:pPr>
      <w:r>
        <w:rPr>
          <w:rFonts w:ascii="Consolas" w:hAnsi="Consolas" w:eastAsia="Consolas"/>
          <w:sz w:val="15"/>
        </w:rPr>
        <w:t xml:space="preserve">  { verified = true }: { verified?: boolean } = {},</w:t>
      </w:r>
    </w:p>
    <w:p>
      <w:pPr>
        <w:spacing w:before="0" w:after="0" w:line="240" w:lineRule="auto"/>
        <w:ind w:left="173"/>
      </w:pPr>
      <w:r>
        <w:rPr>
          <w:rFonts w:ascii="Consolas" w:hAnsi="Consolas" w:eastAsia="Consolas"/>
          <w:sz w:val="15"/>
        </w:rPr>
        <w:t>): SundayMassCard {</w:t>
      </w:r>
    </w:p>
    <w:p>
      <w:pPr>
        <w:spacing w:before="0" w:after="0" w:line="240" w:lineRule="auto"/>
        <w:ind w:left="173"/>
      </w:pPr>
      <w:r>
        <w:rPr>
          <w:rFonts w:ascii="Consolas" w:hAnsi="Consolas" w:eastAsia="Consolas"/>
          <w:sz w:val="15"/>
        </w:rPr>
        <w:t xml:space="preserve">  const sunday = nextSunday(now)</w:t>
      </w:r>
    </w:p>
    <w:p>
      <w:pPr>
        <w:spacing w:before="0" w:after="0" w:line="240" w:lineRule="auto"/>
        <w:ind w:left="173"/>
      </w:pPr>
      <w:r>
        <w:rPr>
          <w:rFonts w:ascii="Consolas" w:hAnsi="Consolas" w:eastAsia="Consolas"/>
          <w:sz w:val="15"/>
        </w:rPr>
        <w:t xml:space="preserve">  const anticipated = anticipatedTime(schedule)</w:t>
      </w:r>
    </w:p>
    <w:p>
      <w:pPr>
        <w:spacing w:before="0" w:after="0" w:line="240" w:lineRule="auto"/>
        <w:ind w:left="173"/>
      </w:pPr>
      <w:r>
        <w:rPr>
          <w:rFonts w:ascii="Consolas" w:hAnsi="Consolas" w:eastAsia="Consolas"/>
          <w:sz w:val="15"/>
        </w:rPr>
        <w:t xml:space="preserve">  const saturdayEntry = schedule.find(entry =&gt; entry.day === 'Saturday')</w:t>
      </w:r>
    </w:p>
    <w:p>
      <w:pPr>
        <w:spacing w:before="0" w:after="0" w:line="240" w:lineRule="auto"/>
        <w:ind w:left="173"/>
      </w:pPr>
      <w:r>
        <w:rPr>
          <w:rFonts w:ascii="Consolas" w:hAnsi="Consolas" w:eastAsia="Consolas"/>
          <w:sz w:val="15"/>
        </w:rPr>
        <w:t xml:space="preserve">  const sundayEntry = schedule.find(entry =&gt; entry.day === 'Sunday')</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return {</w:t>
      </w:r>
    </w:p>
    <w:p>
      <w:pPr>
        <w:spacing w:before="0" w:after="0" w:line="240" w:lineRule="auto"/>
        <w:ind w:left="173"/>
      </w:pPr>
      <w:r>
        <w:rPr>
          <w:rFonts w:ascii="Consolas" w:hAnsi="Consolas" w:eastAsia="Consolas"/>
          <w:sz w:val="15"/>
        </w:rPr>
        <w:t xml:space="preserve">    anticipated: anticipated</w:t>
      </w:r>
    </w:p>
    <w:p>
      <w:pPr>
        <w:spacing w:before="0" w:after="0" w:line="240" w:lineRule="auto"/>
        <w:ind w:left="173"/>
      </w:pPr>
      <w:r>
        <w:rPr>
          <w:rFonts w:ascii="Consolas" w:hAnsi="Consolas" w:eastAsia="Consolas"/>
          <w:sz w:val="15"/>
        </w:rPr>
        <w:t xml:space="preserve">      ? {</w:t>
      </w:r>
    </w:p>
    <w:p>
      <w:pPr>
        <w:spacing w:before="0" w:after="0" w:line="240" w:lineRule="auto"/>
        <w:ind w:left="173"/>
      </w:pPr>
      <w:r>
        <w:rPr>
          <w:rFonts w:ascii="Consolas" w:hAnsi="Consolas" w:eastAsia="Consolas"/>
          <w:sz w:val="15"/>
        </w:rPr>
        <w:t xml:space="preserve">          time: anticipated,</w:t>
      </w:r>
    </w:p>
    <w:p>
      <w:pPr>
        <w:spacing w:before="0" w:after="0" w:line="240" w:lineRule="auto"/>
        <w:ind w:left="173"/>
      </w:pPr>
      <w:r>
        <w:rPr>
          <w:rFonts w:ascii="Consolas" w:hAnsi="Consolas" w:eastAsia="Consolas"/>
          <w:sz w:val="15"/>
        </w:rPr>
        <w:t xml:space="preserve">          available: saturdayEntry ? isTimeAvailable(saturdayEntry, anticipated) : true,</w:t>
      </w:r>
    </w:p>
    <w:p>
      <w:pPr>
        <w:spacing w:before="0" w:after="0" w:line="240" w:lineRule="auto"/>
        <w:ind w:left="173"/>
      </w:pPr>
      <w:r>
        <w:rPr>
          <w:rFonts w:ascii="Consolas" w:hAnsi="Consolas" w:eastAsia="Consolas"/>
          <w:sz w:val="15"/>
        </w:rPr>
        <w:t xml:space="preserve">          date: saturdayBefore(sunday),</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null,</w:t>
      </w:r>
    </w:p>
    <w:p>
      <w:pPr>
        <w:spacing w:before="0" w:after="0" w:line="240" w:lineRule="auto"/>
        <w:ind w:left="173"/>
      </w:pPr>
      <w:r>
        <w:rPr>
          <w:rFonts w:ascii="Consolas" w:hAnsi="Consolas" w:eastAsia="Consolas"/>
          <w:sz w:val="15"/>
        </w:rPr>
        <w:t xml:space="preserve">    sunday: {</w:t>
      </w:r>
    </w:p>
    <w:p>
      <w:pPr>
        <w:spacing w:before="0" w:after="0" w:line="240" w:lineRule="auto"/>
        <w:ind w:left="173"/>
      </w:pPr>
      <w:r>
        <w:rPr>
          <w:rFonts w:ascii="Consolas" w:hAnsi="Consolas" w:eastAsia="Consolas"/>
          <w:sz w:val="15"/>
        </w:rPr>
        <w:t xml:space="preserve">      times: sundayEntry</w:t>
      </w:r>
    </w:p>
    <w:p>
      <w:pPr>
        <w:spacing w:before="0" w:after="0" w:line="240" w:lineRule="auto"/>
        <w:ind w:left="173"/>
      </w:pPr>
      <w:r>
        <w:rPr>
          <w:rFonts w:ascii="Consolas" w:hAnsi="Consolas" w:eastAsia="Consolas"/>
          <w:sz w:val="15"/>
        </w:rPr>
        <w:t xml:space="preserve">        ? parseTimes(sundayEntry.time).map(time =&gt; ({</w:t>
      </w:r>
    </w:p>
    <w:p>
      <w:pPr>
        <w:spacing w:before="0" w:after="0" w:line="240" w:lineRule="auto"/>
        <w:ind w:left="173"/>
      </w:pPr>
      <w:r>
        <w:rPr>
          <w:rFonts w:ascii="Consolas" w:hAnsi="Consolas" w:eastAsia="Consolas"/>
          <w:sz w:val="15"/>
        </w:rPr>
        <w:t xml:space="preserve">            time,</w:t>
      </w:r>
    </w:p>
    <w:p>
      <w:pPr>
        <w:spacing w:before="0" w:after="0" w:line="240" w:lineRule="auto"/>
        <w:ind w:left="173"/>
      </w:pPr>
      <w:r>
        <w:rPr>
          <w:rFonts w:ascii="Consolas" w:hAnsi="Consolas" w:eastAsia="Consolas"/>
          <w:sz w:val="15"/>
        </w:rPr>
        <w:t xml:space="preserve">            available: isTimeAvailable(sundayEntry, time),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w:t>
      </w:r>
    </w:p>
    <w:p>
      <w:pPr>
        <w:spacing w:before="0" w:after="0" w:line="240" w:lineRule="auto"/>
        <w:ind w:left="173"/>
      </w:pPr>
      <w:r>
        <w:rPr>
          <w:rFonts w:ascii="Consolas" w:hAnsi="Consolas" w:eastAsia="Consolas"/>
          <w:sz w:val="15"/>
        </w:rPr>
        <w:t xml:space="preserve">      date: sunday,</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unverified: !verified,</w:t>
      </w:r>
    </w:p>
    <w:p>
      <w:pPr>
        <w:spacing w:before="0" w:after="0" w:line="240" w:lineRule="auto"/>
        <w:ind w:left="173"/>
      </w:pPr>
      <w:r>
        <w:rPr>
          <w:rFonts w:ascii="Consolas" w:hAnsi="Consolas" w:eastAsia="Consolas"/>
          <w:sz w:val="15"/>
        </w:rPr>
        <w:t xml:space="preserve">    ...(sundayEntry?.note ? { note: sundayEntry.note } :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"07" — the day of the month, zero-padded, as the mockup's "DATE 00" slot. */</w:t>
      </w:r>
    </w:p>
    <w:p>
      <w:pPr>
        <w:spacing w:before="0" w:after="0" w:line="240" w:lineRule="auto"/>
        <w:ind w:left="173"/>
      </w:pPr>
      <w:r>
        <w:rPr>
          <w:rFonts w:ascii="Consolas" w:hAnsi="Consolas" w:eastAsia="Consolas"/>
          <w:sz w:val="15"/>
        </w:rPr>
        <w:t>export function dayOfMonth(date: Date): string {</w:t>
      </w:r>
    </w:p>
    <w:p>
      <w:pPr>
        <w:spacing w:before="0" w:after="0" w:line="240" w:lineRule="auto"/>
        <w:ind w:left="173"/>
      </w:pPr>
      <w:r>
        <w:rPr>
          <w:rFonts w:ascii="Consolas" w:hAnsi="Consolas" w:eastAsia="Consolas"/>
          <w:sz w:val="15"/>
        </w:rPr>
        <w:t xml:space="preserve">  return String(date.getDate()).padStart(2, '0')</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One day of the week ahead, with the date it falls on. */</w:t>
      </w:r>
    </w:p>
    <w:p>
      <w:pPr>
        <w:spacing w:before="0" w:after="0" w:line="240" w:lineRule="auto"/>
        <w:ind w:left="173"/>
      </w:pPr>
      <w:r>
        <w:rPr>
          <w:rFonts w:ascii="Consolas" w:hAnsi="Consolas" w:eastAsia="Consolas"/>
          <w:sz w:val="15"/>
        </w:rPr>
        <w:t>export interface MassDay {</w:t>
      </w:r>
    </w:p>
    <w:p>
      <w:pPr>
        <w:spacing w:before="0" w:after="0" w:line="240" w:lineRule="auto"/>
        <w:ind w:left="173"/>
      </w:pPr>
      <w:r>
        <w:rPr>
          <w:rFonts w:ascii="Consolas" w:hAnsi="Consolas" w:eastAsia="Consolas"/>
          <w:sz w:val="15"/>
        </w:rPr>
        <w:t xml:space="preserve">  /** "Monday" — as the parish wrote it. */</w:t>
      </w:r>
    </w:p>
    <w:p>
      <w:pPr>
        <w:spacing w:before="0" w:after="0" w:line="240" w:lineRule="auto"/>
        <w:ind w:left="173"/>
      </w:pPr>
      <w:r>
        <w:rPr>
          <w:rFonts w:ascii="Consolas" w:hAnsi="Consolas" w:eastAsia="Consolas"/>
          <w:sz w:val="15"/>
        </w:rPr>
        <w:t xml:space="preserve">  day: string</w:t>
      </w:r>
    </w:p>
    <w:p>
      <w:pPr>
        <w:spacing w:before="0" w:after="0" w:line="240" w:lineRule="auto"/>
        <w:ind w:left="173"/>
      </w:pPr>
      <w:r>
        <w:rPr>
          <w:rFonts w:ascii="Consolas" w:hAnsi="Consolas" w:eastAsia="Consolas"/>
          <w:sz w:val="15"/>
        </w:rPr>
        <w:t xml:space="preserve">  date: Date</w:t>
      </w:r>
    </w:p>
    <w:p>
      <w:pPr>
        <w:spacing w:before="0" w:after="0" w:line="240" w:lineRule="auto"/>
        <w:ind w:left="173"/>
      </w:pPr>
      <w:r>
        <w:rPr>
          <w:rFonts w:ascii="Consolas" w:hAnsi="Consolas" w:eastAsia="Consolas"/>
          <w:sz w:val="15"/>
        </w:rPr>
        <w:t xml:space="preserve">  times: MassTime[]</w:t>
      </w:r>
    </w:p>
    <w:p>
      <w:pPr>
        <w:spacing w:before="0" w:after="0" w:line="240" w:lineRule="auto"/>
        <w:ind w:left="173"/>
      </w:pPr>
      <w:r>
        <w:rPr>
          <w:rFonts w:ascii="Consolas" w:hAnsi="Consolas" w:eastAsia="Consolas"/>
          <w:sz w:val="15"/>
        </w:rPr>
        <w:t xml:space="preserve">  /** The parish's own note for this day, if they wrote one. */</w:t>
      </w:r>
    </w:p>
    <w:p>
      <w:pPr>
        <w:spacing w:before="0" w:after="0" w:line="240" w:lineRule="auto"/>
        <w:ind w:left="173"/>
      </w:pPr>
      <w:r>
        <w:rPr>
          <w:rFonts w:ascii="Consolas" w:hAnsi="Consolas" w:eastAsia="Consolas"/>
          <w:sz w:val="15"/>
        </w:rPr>
        <w:t xml:space="preserve">  note?: string</w:t>
      </w:r>
    </w:p>
    <w:p>
      <w:pPr>
        <w:spacing w:before="0" w:after="0" w:line="240" w:lineRule="auto"/>
        <w:ind w:left="173"/>
      </w:pPr>
      <w:r>
        <w:rPr>
          <w:rFonts w:ascii="Consolas" w:hAnsi="Consolas" w:eastAsia="Consolas"/>
          <w:sz w:val="15"/>
        </w:rPr>
        <w:t xml:space="preserve">  /** True for the day the pilgrim is actually standing in. */</w:t>
      </w:r>
    </w:p>
    <w:p>
      <w:pPr>
        <w:spacing w:before="0" w:after="0" w:line="240" w:lineRule="auto"/>
        <w:ind w:left="173"/>
      </w:pPr>
      <w:r>
        <w:rPr>
          <w:rFonts w:ascii="Consolas" w:hAnsi="Consolas" w:eastAsia="Consolas"/>
          <w:sz w:val="15"/>
        </w:rPr>
        <w:t xml:space="preserve">  isToday: boolean</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const DAY_NAMES = [</w:t>
      </w:r>
    </w:p>
    <w:p>
      <w:pPr>
        <w:spacing w:before="0" w:after="0" w:line="240" w:lineRule="auto"/>
        <w:ind w:left="173"/>
      </w:pPr>
      <w:r>
        <w:rPr>
          <w:rFonts w:ascii="Consolas" w:hAnsi="Consolas" w:eastAsia="Consolas"/>
          <w:sz w:val="15"/>
        </w:rPr>
        <w:t xml:space="preserve">  'Sunday',</w:t>
      </w:r>
    </w:p>
    <w:p>
      <w:pPr>
        <w:spacing w:before="0" w:after="0" w:line="240" w:lineRule="auto"/>
        <w:ind w:left="173"/>
      </w:pPr>
      <w:r>
        <w:rPr>
          <w:rFonts w:ascii="Consolas" w:hAnsi="Consolas" w:eastAsia="Consolas"/>
          <w:sz w:val="15"/>
        </w:rPr>
        <w:t xml:space="preserve">  'Monday',</w:t>
      </w:r>
    </w:p>
    <w:p>
      <w:pPr>
        <w:spacing w:before="0" w:after="0" w:line="240" w:lineRule="auto"/>
        <w:ind w:left="173"/>
      </w:pPr>
      <w:r>
        <w:rPr>
          <w:rFonts w:ascii="Consolas" w:hAnsi="Consolas" w:eastAsia="Consolas"/>
          <w:sz w:val="15"/>
        </w:rPr>
        <w:t xml:space="preserve">  'Tuesday',</w:t>
      </w:r>
    </w:p>
    <w:p>
      <w:pPr>
        <w:spacing w:before="0" w:after="0" w:line="240" w:lineRule="auto"/>
        <w:ind w:left="173"/>
      </w:pPr>
      <w:r>
        <w:rPr>
          <w:rFonts w:ascii="Consolas" w:hAnsi="Consolas" w:eastAsia="Consolas"/>
          <w:sz w:val="15"/>
        </w:rPr>
        <w:t xml:space="preserve">  'Wednesday',</w:t>
      </w:r>
    </w:p>
    <w:p>
      <w:pPr>
        <w:spacing w:before="0" w:after="0" w:line="240" w:lineRule="auto"/>
        <w:ind w:left="173"/>
      </w:pPr>
      <w:r>
        <w:rPr>
          <w:rFonts w:ascii="Consolas" w:hAnsi="Consolas" w:eastAsia="Consolas"/>
          <w:sz w:val="15"/>
        </w:rPr>
        <w:t xml:space="preserve">  'Thursday',</w:t>
      </w:r>
    </w:p>
    <w:p>
      <w:pPr>
        <w:spacing w:before="0" w:after="0" w:line="240" w:lineRule="auto"/>
        <w:ind w:left="173"/>
      </w:pPr>
      <w:r>
        <w:rPr>
          <w:rFonts w:ascii="Consolas" w:hAnsi="Consolas" w:eastAsia="Consolas"/>
          <w:sz w:val="15"/>
        </w:rPr>
        <w:t xml:space="preserve">  'Friday',</w:t>
      </w:r>
    </w:p>
    <w:p>
      <w:pPr>
        <w:spacing w:before="0" w:after="0" w:line="240" w:lineRule="auto"/>
        <w:ind w:left="173"/>
      </w:pPr>
      <w:r>
        <w:rPr>
          <w:rFonts w:ascii="Consolas" w:hAnsi="Consolas" w:eastAsia="Consolas"/>
          <w:sz w:val="15"/>
        </w:rPr>
        <w:t xml:space="preserve">  'Saturday',</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The next seven days, today first.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 Why the card needed this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Mass card showed the anticipated Mass and Sunday, and nothing</w:t>
      </w:r>
    </w:p>
    <w:p>
      <w:pPr>
        <w:spacing w:before="0" w:after="0" w:line="240" w:lineRule="auto"/>
        <w:ind w:left="173"/>
      </w:pPr>
      <w:r>
        <w:rPr>
          <w:rFonts w:ascii="Consolas" w:hAnsi="Consolas" w:eastAsia="Consolas"/>
          <w:sz w:val="15"/>
        </w:rPr>
        <w:t xml:space="preserve"> * else. Every parish in the data also lists weekday Masses - Mary Help</w:t>
      </w:r>
    </w:p>
    <w:p>
      <w:pPr>
        <w:spacing w:before="0" w:after="0" w:line="240" w:lineRule="auto"/>
        <w:ind w:left="173"/>
      </w:pPr>
      <w:r>
        <w:rPr>
          <w:rFonts w:ascii="Consolas" w:hAnsi="Consolas" w:eastAsia="Consolas"/>
          <w:sz w:val="15"/>
        </w:rPr>
        <w:t xml:space="preserve"> * has one every morning and an evening Mass from Wednesday - and none</w:t>
      </w:r>
    </w:p>
    <w:p>
      <w:pPr>
        <w:spacing w:before="0" w:after="0" w:line="240" w:lineRule="auto"/>
        <w:ind w:left="173"/>
      </w:pPr>
      <w:r>
        <w:rPr>
          <w:rFonts w:ascii="Consolas" w:hAnsi="Consolas" w:eastAsia="Consolas"/>
          <w:sz w:val="15"/>
        </w:rPr>
        <w:t xml:space="preserve"> * of them appeared anywhere in the app. Somebody looking for Tuesday's</w:t>
      </w:r>
    </w:p>
    <w:p>
      <w:pPr>
        <w:spacing w:before="0" w:after="0" w:line="240" w:lineRule="auto"/>
        <w:ind w:left="173"/>
      </w:pPr>
      <w:r>
        <w:rPr>
          <w:rFonts w:ascii="Consolas" w:hAnsi="Consolas" w:eastAsia="Consolas"/>
          <w:sz w:val="15"/>
        </w:rPr>
        <w:t xml:space="preserve"> * 6:00 AM was told, in effect, that it did not exist.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 Why it starts today rather than on Monday</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A calendar week is an administrator's unit. A pilgrim's question is</w:t>
      </w:r>
    </w:p>
    <w:p>
      <w:pPr>
        <w:spacing w:before="0" w:after="0" w:line="240" w:lineRule="auto"/>
        <w:ind w:left="173"/>
      </w:pPr>
      <w:r>
        <w:rPr>
          <w:rFonts w:ascii="Consolas" w:hAnsi="Consolas" w:eastAsia="Consolas"/>
          <w:sz w:val="15"/>
        </w:rPr>
        <w:t xml:space="preserve"> * "when is the next Mass I can get to", and the answer is almost always</w:t>
      </w:r>
    </w:p>
    <w:p>
      <w:pPr>
        <w:spacing w:before="0" w:after="0" w:line="240" w:lineRule="auto"/>
        <w:ind w:left="173"/>
      </w:pPr>
      <w:r>
        <w:rPr>
          <w:rFonts w:ascii="Consolas" w:hAnsi="Consolas" w:eastAsia="Consolas"/>
          <w:sz w:val="15"/>
        </w:rPr>
        <w:t xml:space="preserve"> * today or tomorrow. Starting on Monday buries today's remaining Masses</w:t>
      </w:r>
    </w:p>
    <w:p>
      <w:pPr>
        <w:spacing w:before="0" w:after="0" w:line="240" w:lineRule="auto"/>
        <w:ind w:left="173"/>
      </w:pPr>
      <w:r>
        <w:rPr>
          <w:rFonts w:ascii="Consolas" w:hAnsi="Consolas" w:eastAsia="Consolas"/>
          <w:sz w:val="15"/>
        </w:rPr>
        <w:t xml:space="preserve"> * four rows down on a Thursday.</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 Why days with no Mass are kept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A parish with no Monday Mass is answering the question. Dropping the</w:t>
      </w:r>
    </w:p>
    <w:p>
      <w:pPr>
        <w:spacing w:before="0" w:after="0" w:line="240" w:lineRule="auto"/>
        <w:ind w:left="173"/>
      </w:pPr>
      <w:r>
        <w:rPr>
          <w:rFonts w:ascii="Consolas" w:hAnsi="Consolas" w:eastAsia="Consolas"/>
          <w:sz w:val="15"/>
        </w:rPr>
        <w:t xml:space="preserve"> * row leaves the reader to notice an absence between Sunday and</w:t>
      </w:r>
    </w:p>
    <w:p>
      <w:pPr>
        <w:spacing w:before="0" w:after="0" w:line="240" w:lineRule="auto"/>
        <w:ind w:left="173"/>
      </w:pPr>
      <w:r>
        <w:rPr>
          <w:rFonts w:ascii="Consolas" w:hAnsi="Consolas" w:eastAsia="Consolas"/>
          <w:sz w:val="15"/>
        </w:rPr>
        <w:t xml:space="preserve"> * Tuesday, which is the kind of thing people get wrong when they are</w:t>
      </w:r>
    </w:p>
    <w:p>
      <w:pPr>
        <w:spacing w:before="0" w:after="0" w:line="240" w:lineRule="auto"/>
        <w:ind w:left="173"/>
      </w:pPr>
      <w:r>
        <w:rPr>
          <w:rFonts w:ascii="Consolas" w:hAnsi="Consolas" w:eastAsia="Consolas"/>
          <w:sz w:val="15"/>
        </w:rPr>
        <w:t xml:space="preserve"> * deciding whether to leave the house.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function weekAhead(schedule: MassScheduleEntry[], now: Date): MassDay[] {</w:t>
      </w:r>
    </w:p>
    <w:p>
      <w:pPr>
        <w:spacing w:before="0" w:after="0" w:line="240" w:lineRule="auto"/>
        <w:ind w:left="173"/>
      </w:pPr>
      <w:r>
        <w:rPr>
          <w:rFonts w:ascii="Consolas" w:hAnsi="Consolas" w:eastAsia="Consolas"/>
          <w:sz w:val="15"/>
        </w:rPr>
        <w:t xml:space="preserve">  const start = new Date(now)</w:t>
      </w:r>
    </w:p>
    <w:p>
      <w:pPr>
        <w:spacing w:before="0" w:after="0" w:line="240" w:lineRule="auto"/>
        <w:ind w:left="173"/>
      </w:pPr>
      <w:r>
        <w:rPr>
          <w:rFonts w:ascii="Consolas" w:hAnsi="Consolas" w:eastAsia="Consolas"/>
          <w:sz w:val="15"/>
        </w:rPr>
        <w:t xml:space="preserve">  start.setHours(0, 0, 0, 0)</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days: MassDay[] =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for (let offset = 0; offset &lt; 7; offset++) {</w:t>
      </w:r>
    </w:p>
    <w:p>
      <w:pPr>
        <w:spacing w:before="0" w:after="0" w:line="240" w:lineRule="auto"/>
        <w:ind w:left="173"/>
      </w:pPr>
      <w:r>
        <w:rPr>
          <w:rFonts w:ascii="Consolas" w:hAnsi="Consolas" w:eastAsia="Consolas"/>
          <w:sz w:val="15"/>
        </w:rPr>
        <w:t xml:space="preserve">    const date = new Date(start)</w:t>
      </w:r>
    </w:p>
    <w:p>
      <w:pPr>
        <w:spacing w:before="0" w:after="0" w:line="240" w:lineRule="auto"/>
        <w:ind w:left="173"/>
      </w:pPr>
      <w:r>
        <w:rPr>
          <w:rFonts w:ascii="Consolas" w:hAnsi="Consolas" w:eastAsia="Consolas"/>
          <w:sz w:val="15"/>
        </w:rPr>
        <w:t xml:space="preserve">    date.setDate(date.getDate() + offset)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name = DAY_NAMES[date.getDay()]</w:t>
      </w:r>
    </w:p>
    <w:p>
      <w:pPr>
        <w:spacing w:before="0" w:after="0" w:line="240" w:lineRule="auto"/>
        <w:ind w:left="173"/>
      </w:pPr>
      <w:r>
        <w:rPr>
          <w:rFonts w:ascii="Consolas" w:hAnsi="Consolas" w:eastAsia="Consolas"/>
          <w:sz w:val="15"/>
        </w:rPr>
        <w:t xml:space="preserve">    const entry = schedule.find(e =&gt; e.day === name)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days.push({</w:t>
      </w:r>
    </w:p>
    <w:p>
      <w:pPr>
        <w:spacing w:before="0" w:after="0" w:line="240" w:lineRule="auto"/>
        <w:ind w:left="173"/>
      </w:pPr>
      <w:r>
        <w:rPr>
          <w:rFonts w:ascii="Consolas" w:hAnsi="Consolas" w:eastAsia="Consolas"/>
          <w:sz w:val="15"/>
        </w:rPr>
        <w:t xml:space="preserve">      day: name,</w:t>
      </w:r>
    </w:p>
    <w:p>
      <w:pPr>
        <w:spacing w:before="0" w:after="0" w:line="240" w:lineRule="auto"/>
        <w:ind w:left="173"/>
      </w:pPr>
      <w:r>
        <w:rPr>
          <w:rFonts w:ascii="Consolas" w:hAnsi="Consolas" w:eastAsia="Consolas"/>
          <w:sz w:val="15"/>
        </w:rPr>
        <w:t xml:space="preserve">      date,</w:t>
      </w:r>
    </w:p>
    <w:p>
      <w:pPr>
        <w:spacing w:before="0" w:after="0" w:line="240" w:lineRule="auto"/>
        <w:ind w:left="173"/>
      </w:pPr>
      <w:r>
        <w:rPr>
          <w:rFonts w:ascii="Consolas" w:hAnsi="Consolas" w:eastAsia="Consolas"/>
          <w:sz w:val="15"/>
        </w:rPr>
        <w:t xml:space="preserve">      times: entry</w:t>
      </w:r>
    </w:p>
    <w:p>
      <w:pPr>
        <w:spacing w:before="0" w:after="0" w:line="240" w:lineRule="auto"/>
        <w:ind w:left="173"/>
      </w:pPr>
      <w:r>
        <w:rPr>
          <w:rFonts w:ascii="Consolas" w:hAnsi="Consolas" w:eastAsia="Consolas"/>
          <w:sz w:val="15"/>
        </w:rPr>
        <w:t xml:space="preserve">        ? parseTimes(entry.time).map(time =&gt; ({</w:t>
      </w:r>
    </w:p>
    <w:p>
      <w:pPr>
        <w:spacing w:before="0" w:after="0" w:line="240" w:lineRule="auto"/>
        <w:ind w:left="173"/>
      </w:pPr>
      <w:r>
        <w:rPr>
          <w:rFonts w:ascii="Consolas" w:hAnsi="Consolas" w:eastAsia="Consolas"/>
          <w:sz w:val="15"/>
        </w:rPr>
        <w:t xml:space="preserve">            time,</w:t>
      </w:r>
    </w:p>
    <w:p>
      <w:pPr>
        <w:spacing w:before="0" w:after="0" w:line="240" w:lineRule="auto"/>
        <w:ind w:left="173"/>
      </w:pPr>
      <w:r>
        <w:rPr>
          <w:rFonts w:ascii="Consolas" w:hAnsi="Consolas" w:eastAsia="Consolas"/>
          <w:sz w:val="15"/>
        </w:rPr>
        <w:t xml:space="preserve">            available: isTimeAvailable(entry, time),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w:t>
      </w:r>
    </w:p>
    <w:p>
      <w:pPr>
        <w:spacing w:before="0" w:after="0" w:line="240" w:lineRule="auto"/>
        <w:ind w:left="173"/>
      </w:pPr>
      <w:r>
        <w:rPr>
          <w:rFonts w:ascii="Consolas" w:hAnsi="Consolas" w:eastAsia="Consolas"/>
          <w:sz w:val="15"/>
        </w:rPr>
        <w:t xml:space="preserve">      ...(entry?.note ? { note: entry.note } : {}),</w:t>
      </w:r>
    </w:p>
    <w:p>
      <w:pPr>
        <w:spacing w:before="0" w:after="0" w:line="240" w:lineRule="auto"/>
        <w:ind w:left="173"/>
      </w:pPr>
      <w:r>
        <w:rPr>
          <w:rFonts w:ascii="Consolas" w:hAnsi="Consolas" w:eastAsia="Consolas"/>
          <w:sz w:val="15"/>
        </w:rPr>
        <w:t xml:space="preserve">      isToday: offset === 0,</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return days</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r>
        <w:br w:type="page"/>
      </w:r>
    </w:p>
    <w:p>
      <w:r>
        <w:rPr>
          <w:i/>
          <w:sz w:val="19"/>
        </w:rPr>
        <w:t xml:space="preserve">travelModes.ts — listed in full as MAP-006. </w:t>
      </w:r>
    </w:p>
    <w:p>
      <w:pPr>
        <w:pStyle w:val="Heading3"/>
      </w:pPr>
      <w:r>
        <w:t>1.4.71  APP-141 — tutorial.ts</w:t>
      </w:r>
    </w:p>
    <w:tbl>
      <w:tblPr>
        <w:tblStyle w:val="TableGrid"/>
        <w:tblW w:type="auto" w:w="0"/>
        <w:tblLook w:firstColumn="1" w:firstRow="1" w:lastColumn="0" w:lastRow="0" w:noHBand="0" w:noVBand="1" w:val="04A0"/>
      </w:tblPr>
      <w:tblGrid>
        <w:gridCol w:w="6912"/>
        <w:gridCol w:w="6912"/>
      </w:tblGrid>
      <w:tr>
        <w:tc>
          <w:tcPr>
            <w:tcW w:type="dxa" w:w="6912"/>
          </w:tcPr>
          <w:p>
            <w:r>
              <w:rPr>
                <w:b/>
                <w:sz w:val="18"/>
              </w:rPr>
              <w:t>Code ID</w:t>
            </w:r>
          </w:p>
        </w:tc>
        <w:tc>
          <w:tcPr>
            <w:tcW w:type="dxa" w:w="6912"/>
          </w:tcPr>
          <w:p>
            <w:r>
              <w:rPr>
                <w:sz w:val="18"/>
              </w:rPr>
              <w:t>APP-141</w:t>
            </w:r>
          </w:p>
        </w:tc>
      </w:tr>
      <w:tr>
        <w:tc>
          <w:tcPr>
            <w:tcW w:type="dxa" w:w="6912"/>
          </w:tcPr>
          <w:p>
            <w:r>
              <w:rPr>
                <w:b/>
                <w:sz w:val="18"/>
              </w:rPr>
              <w:t>File Name</w:t>
            </w:r>
          </w:p>
        </w:tc>
        <w:tc>
          <w:tcPr>
            <w:tcW w:type="dxa" w:w="6912"/>
          </w:tcPr>
          <w:p>
            <w:r>
              <w:rPr>
                <w:sz w:val="18"/>
              </w:rPr>
              <w:t>tutorial.ts</w:t>
            </w:r>
          </w:p>
        </w:tc>
      </w:tr>
      <w:tr>
        <w:tc>
          <w:tcPr>
            <w:tcW w:type="dxa" w:w="6912"/>
          </w:tcPr>
          <w:p>
            <w:r>
              <w:rPr>
                <w:b/>
                <w:sz w:val="18"/>
              </w:rPr>
              <w:t>File Path</w:t>
            </w:r>
          </w:p>
        </w:tc>
        <w:tc>
          <w:tcPr>
            <w:tcW w:type="dxa" w:w="6912"/>
          </w:tcPr>
          <w:p>
            <w:r>
              <w:rPr>
                <w:sz w:val="18"/>
              </w:rPr>
              <w:t>SanctDemo/src/lib/tutorial.ts</w:t>
            </w:r>
          </w:p>
        </w:tc>
      </w:tr>
      <w:tr>
        <w:tc>
          <w:tcPr>
            <w:tcW w:type="dxa" w:w="6912"/>
          </w:tcPr>
          <w:p>
            <w:r>
              <w:rPr>
                <w:b/>
                <w:sz w:val="18"/>
              </w:rPr>
              <w:t>Language / Type</w:t>
            </w:r>
          </w:p>
        </w:tc>
        <w:tc>
          <w:tcPr>
            <w:tcW w:type="dxa" w:w="6912"/>
          </w:tcPr>
          <w:p>
            <w:r>
              <w:rPr>
                <w:sz w:val="18"/>
              </w:rPr>
              <w:t>TypeScript</w:t>
            </w:r>
          </w:p>
        </w:tc>
      </w:tr>
      <w:tr>
        <w:tc>
          <w:tcPr>
            <w:tcW w:type="dxa" w:w="6912"/>
          </w:tcPr>
          <w:p>
            <w:r>
              <w:rPr>
                <w:b/>
                <w:sz w:val="18"/>
              </w:rPr>
              <w:t>Lines</w:t>
            </w:r>
          </w:p>
        </w:tc>
        <w:tc>
          <w:tcPr>
            <w:tcW w:type="dxa" w:w="6912"/>
          </w:tcPr>
          <w:p>
            <w:r>
              <w:rPr>
                <w:sz w:val="18"/>
              </w:rPr>
              <w:t>151</w:t>
            </w:r>
          </w:p>
        </w:tc>
      </w:tr>
      <w:tr>
        <w:tc>
          <w:tcPr>
            <w:tcW w:type="dxa" w:w="6912"/>
          </w:tcPr>
          <w:p>
            <w:r>
              <w:rPr>
                <w:b/>
                <w:sz w:val="18"/>
              </w:rPr>
              <w:t>Functions / Classes</w:t>
            </w:r>
          </w:p>
        </w:tc>
        <w:tc>
          <w:tcPr>
            <w:tcW w:type="dxa" w:w="6912"/>
          </w:tcPr>
          <w:p>
            <w:r>
              <w:rPr>
                <w:sz w:val="18"/>
              </w:rPr>
              <w:t>TutorialTab (exported type); TutorialStep (exported type); TUTORIAL_STEPS (exported constant); hasSeenTutorial (exported function); markTutorialSeen (exported function); forgetTutorial (exported function); nextUsableStep (exported function)</w:t>
            </w:r>
          </w:p>
        </w:tc>
      </w:tr>
      <w:tr>
        <w:tc>
          <w:tcPr>
            <w:tcW w:type="dxa" w:w="6912"/>
          </w:tcPr>
          <w:p>
            <w:r>
              <w:rPr>
                <w:b/>
                <w:sz w:val="18"/>
              </w:rPr>
              <w:t>Related Files (its imports)</w:t>
            </w:r>
          </w:p>
        </w:tc>
        <w:tc>
          <w:tcPr>
            <w:tcW w:type="dxa" w:w="6912"/>
          </w:tcPr>
          <w:p>
            <w:r>
              <w:rPr>
                <w:sz w:val="18"/>
              </w:rPr>
              <w:t>No project-local imports.</w:t>
            </w:r>
          </w:p>
        </w:tc>
      </w:tr>
      <w:tr>
        <w:tc>
          <w:tcPr>
            <w:tcW w:type="dxa" w:w="6912"/>
          </w:tcPr>
          <w:p>
            <w:r>
              <w:rPr>
                <w:b/>
                <w:sz w:val="18"/>
              </w:rPr>
              <w:t>Where It Is Used</w:t>
            </w:r>
          </w:p>
        </w:tc>
        <w:tc>
          <w:tcPr>
            <w:tcW w:type="dxa" w:w="6912"/>
          </w:tcPr>
          <w:p>
            <w:r>
              <w:rPr>
                <w:sz w:val="18"/>
              </w:rPr>
              <w:t>Not imported by another file (entry point, config, or standalone).</w:t>
            </w:r>
          </w:p>
        </w:tc>
      </w:tr>
      <w:tr>
        <w:tc>
          <w:tcPr>
            <w:tcW w:type="dxa" w:w="6912"/>
          </w:tcPr>
          <w:p>
            <w:r>
              <w:rPr>
                <w:b/>
                <w:sz w:val="18"/>
              </w:rPr>
              <w:t>How to Recognize It</w:t>
            </w:r>
          </w:p>
        </w:tc>
        <w:tc>
          <w:tcPr>
            <w:tcW w:type="dxa" w:w="6912"/>
          </w:tcPr>
          <w:p>
            <w:r>
              <w:rPr>
                <w:sz w:val="18"/>
              </w:rPr>
              <w:t>Open SanctDemo/src/lib/tutorial.ts. The file begins with its own explanatory header comment.</w:t>
            </w:r>
          </w:p>
        </w:tc>
      </w:tr>
    </w:tbl>
    <w:p/>
    <w:p>
      <w:r>
        <w:rPr>
          <w:b/>
        </w:rPr>
        <w:t>Purpose and Explanation</w:t>
      </w:r>
    </w:p>
    <w:p>
      <w:r>
        <w:rPr>
          <w:i/>
          <w:sz w:val="18"/>
        </w:rPr>
        <w:t>Quoted from the file's own header comment:</w:t>
      </w:r>
    </w:p>
    <w:p>
      <w:pPr>
        <w:ind w:left="360"/>
      </w:pPr>
      <w:r>
        <w:rPr>
          <w:sz w:val="19"/>
        </w:rPr>
        <w:t>The first-run walkthrough, as data.</w:t>
      </w:r>
    </w:p>
    <w:p>
      <w:pPr>
        <w:ind w:left="360"/>
      </w:pPr>
      <w:r>
        <w:rPr>
          <w:sz w:val="19"/>
        </w:rPr>
        <w:t>## Why the steps are a list and not a component each</w:t>
      </w:r>
    </w:p>
    <w:p>
      <w:pPr>
        <w:ind w:left="360"/>
      </w:pPr>
      <w:r>
        <w:rPr>
          <w:sz w:val="19"/>
        </w:rPr>
        <w:t>Ten steps written as ten pieces of JSX is ten places to change the wording, ten chances for one card to look unlike the others, and no way to answer "how many steps are there" without counting them by hand. As data, the progress dots, the Back button's bounds and the skipping below all fall out of the array's length.</w:t>
      </w:r>
    </w:p>
    <w:p>
      <w:pPr>
        <w:ind w:left="360"/>
      </w:pPr>
      <w:r>
        <w:rPr>
          <w:sz w:val="19"/>
        </w:rPr>
        <w:t>## Why a step can name a tab</w:t>
      </w:r>
    </w:p>
    <w:p>
      <w:pPr>
        <w:ind w:left="360"/>
      </w:pPr>
      <w:r>
        <w:rPr>
          <w:sz w:val="19"/>
        </w:rPr>
        <w:t>Half of what the tutorial points at is not on the screen it starts on. A step that needs the Me tab says so, and the runner switches before it looks for the target - rather than the tutorial quietly failing on step eight because the thing it wants is one tap away.</w:t>
      </w:r>
    </w:p>
    <w:p>
      <w:r>
        <w:rPr>
          <w:b/>
        </w:rPr>
        <w:t>Complete Source Code — tutorial.ts</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The first-run walkthrough, as data.</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 Why the steps are a list and not a component each</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Ten steps written as ten pieces of JSX is ten places to change the</w:t>
      </w:r>
    </w:p>
    <w:p>
      <w:pPr>
        <w:spacing w:before="0" w:after="0" w:line="240" w:lineRule="auto"/>
        <w:ind w:left="173"/>
      </w:pPr>
      <w:r>
        <w:rPr>
          <w:rFonts w:ascii="Consolas" w:hAnsi="Consolas" w:eastAsia="Consolas"/>
          <w:sz w:val="15"/>
        </w:rPr>
        <w:t xml:space="preserve"> * wording, ten chances for one card to look unlike the others, and no</w:t>
      </w:r>
    </w:p>
    <w:p>
      <w:pPr>
        <w:spacing w:before="0" w:after="0" w:line="240" w:lineRule="auto"/>
        <w:ind w:left="173"/>
      </w:pPr>
      <w:r>
        <w:rPr>
          <w:rFonts w:ascii="Consolas" w:hAnsi="Consolas" w:eastAsia="Consolas"/>
          <w:sz w:val="15"/>
        </w:rPr>
        <w:t xml:space="preserve"> * way to answer "how many steps are there" without counting them by</w:t>
      </w:r>
    </w:p>
    <w:p>
      <w:pPr>
        <w:spacing w:before="0" w:after="0" w:line="240" w:lineRule="auto"/>
        <w:ind w:left="173"/>
      </w:pPr>
      <w:r>
        <w:rPr>
          <w:rFonts w:ascii="Consolas" w:hAnsi="Consolas" w:eastAsia="Consolas"/>
          <w:sz w:val="15"/>
        </w:rPr>
        <w:t xml:space="preserve"> * hand. As data, the progress dots, the Back button's bounds and the</w:t>
      </w:r>
    </w:p>
    <w:p>
      <w:pPr>
        <w:spacing w:before="0" w:after="0" w:line="240" w:lineRule="auto"/>
        <w:ind w:left="173"/>
      </w:pPr>
      <w:r>
        <w:rPr>
          <w:rFonts w:ascii="Consolas" w:hAnsi="Consolas" w:eastAsia="Consolas"/>
          <w:sz w:val="15"/>
        </w:rPr>
        <w:t xml:space="preserve"> * skipping below all fall out of the array's length.</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 Why a step can name a tab</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Half of what the tutorial points at is not on the screen it starts</w:t>
      </w:r>
    </w:p>
    <w:p>
      <w:pPr>
        <w:spacing w:before="0" w:after="0" w:line="240" w:lineRule="auto"/>
        <w:ind w:left="173"/>
      </w:pPr>
      <w:r>
        <w:rPr>
          <w:rFonts w:ascii="Consolas" w:hAnsi="Consolas" w:eastAsia="Consolas"/>
          <w:sz w:val="15"/>
        </w:rPr>
        <w:t xml:space="preserve"> * on. A step that needs the Me tab says so, and the runner switches</w:t>
      </w:r>
    </w:p>
    <w:p>
      <w:pPr>
        <w:spacing w:before="0" w:after="0" w:line="240" w:lineRule="auto"/>
        <w:ind w:left="173"/>
      </w:pPr>
      <w:r>
        <w:rPr>
          <w:rFonts w:ascii="Consolas" w:hAnsi="Consolas" w:eastAsia="Consolas"/>
          <w:sz w:val="15"/>
        </w:rPr>
        <w:t xml:space="preserve"> * before it looks for the target - rather than the tutorial quietly</w:t>
      </w:r>
    </w:p>
    <w:p>
      <w:pPr>
        <w:spacing w:before="0" w:after="0" w:line="240" w:lineRule="auto"/>
        <w:ind w:left="173"/>
      </w:pPr>
      <w:r>
        <w:rPr>
          <w:rFonts w:ascii="Consolas" w:hAnsi="Consolas" w:eastAsia="Consolas"/>
          <w:sz w:val="15"/>
        </w:rPr>
        <w:t xml:space="preserve"> * failing on step eight because the thing it wants is one tap away.</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type TutorialTab = "home" | "navigator" | "ar" | "rosary" | "me";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interface TutorialStep {</w:t>
      </w:r>
    </w:p>
    <w:p>
      <w:pPr>
        <w:spacing w:before="0" w:after="0" w:line="240" w:lineRule="auto"/>
        <w:ind w:left="173"/>
      </w:pPr>
      <w:r>
        <w:rPr>
          <w:rFonts w:ascii="Consolas" w:hAnsi="Consolas" w:eastAsia="Consolas"/>
          <w:sz w:val="15"/>
        </w:rPr>
        <w:t xml:space="preserve">  /** The `data-spotlight` name to put the hole around. */</w:t>
      </w:r>
    </w:p>
    <w:p>
      <w:pPr>
        <w:spacing w:before="0" w:after="0" w:line="240" w:lineRule="auto"/>
        <w:ind w:left="173"/>
      </w:pPr>
      <w:r>
        <w:rPr>
          <w:rFonts w:ascii="Consolas" w:hAnsi="Consolas" w:eastAsia="Consolas"/>
          <w:sz w:val="15"/>
        </w:rPr>
        <w:t xml:space="preserve">  target: string;</w:t>
      </w:r>
    </w:p>
    <w:p>
      <w:pPr>
        <w:spacing w:before="0" w:after="0" w:line="240" w:lineRule="auto"/>
        <w:ind w:left="173"/>
      </w:pPr>
      <w:r>
        <w:rPr>
          <w:rFonts w:ascii="Consolas" w:hAnsi="Consolas" w:eastAsia="Consolas"/>
          <w:sz w:val="15"/>
        </w:rPr>
        <w:t xml:space="preserve">  title: string;</w:t>
      </w:r>
    </w:p>
    <w:p>
      <w:pPr>
        <w:spacing w:before="0" w:after="0" w:line="240" w:lineRule="auto"/>
        <w:ind w:left="173"/>
      </w:pPr>
      <w:r>
        <w:rPr>
          <w:rFonts w:ascii="Consolas" w:hAnsi="Consolas" w:eastAsia="Consolas"/>
          <w:sz w:val="15"/>
        </w:rPr>
        <w:t xml:space="preserve">  body: string;</w:t>
      </w:r>
    </w:p>
    <w:p>
      <w:pPr>
        <w:spacing w:before="0" w:after="0" w:line="240" w:lineRule="auto"/>
        <w:ind w:left="173"/>
      </w:pPr>
      <w:r>
        <w:rPr>
          <w:rFonts w:ascii="Consolas" w:hAnsi="Consolas" w:eastAsia="Consolas"/>
          <w:sz w:val="15"/>
        </w:rPr>
        <w:t xml:space="preserve">  /** Switch here first. Omitted means stay where we are. */</w:t>
      </w:r>
    </w:p>
    <w:p>
      <w:pPr>
        <w:spacing w:before="0" w:after="0" w:line="240" w:lineRule="auto"/>
        <w:ind w:left="173"/>
      </w:pPr>
      <w:r>
        <w:rPr>
          <w:rFonts w:ascii="Consolas" w:hAnsi="Consolas" w:eastAsia="Consolas"/>
          <w:sz w:val="15"/>
        </w:rPr>
        <w:t xml:space="preserve">  tab?: TutorialTab;</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const TUTORIAL_STEPS: TutorialStep[] =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target: "pick-church",</w:t>
      </w:r>
    </w:p>
    <w:p>
      <w:pPr>
        <w:spacing w:before="0" w:after="0" w:line="240" w:lineRule="auto"/>
        <w:ind w:left="173"/>
      </w:pPr>
      <w:r>
        <w:rPr>
          <w:rFonts w:ascii="Consolas" w:hAnsi="Consolas" w:eastAsia="Consolas"/>
          <w:sz w:val="15"/>
        </w:rPr>
        <w:t xml:space="preserve">    tab: "home",</w:t>
      </w:r>
    </w:p>
    <w:p>
      <w:pPr>
        <w:spacing w:before="0" w:after="0" w:line="240" w:lineRule="auto"/>
        <w:ind w:left="173"/>
      </w:pPr>
      <w:r>
        <w:rPr>
          <w:rFonts w:ascii="Consolas" w:hAnsi="Consolas" w:eastAsia="Consolas"/>
          <w:sz w:val="15"/>
        </w:rPr>
        <w:t xml:space="preserve">    title: "Pick a church",</w:t>
      </w:r>
    </w:p>
    <w:p>
      <w:pPr>
        <w:spacing w:before="0" w:after="0" w:line="240" w:lineRule="auto"/>
        <w:ind w:left="173"/>
      </w:pPr>
      <w:r>
        <w:rPr>
          <w:rFonts w:ascii="Consolas" w:hAnsi="Consolas" w:eastAsia="Consolas"/>
          <w:sz w:val="15"/>
        </w:rPr>
        <w:t xml:space="preserve">    body: "Tap here to search any parish in the diocese. Everything else on this screen then belongs to the church you picked.",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target: "tab-home",</w:t>
      </w:r>
    </w:p>
    <w:p>
      <w:pPr>
        <w:spacing w:before="0" w:after="0" w:line="240" w:lineRule="auto"/>
        <w:ind w:left="173"/>
      </w:pPr>
      <w:r>
        <w:rPr>
          <w:rFonts w:ascii="Consolas" w:hAnsi="Consolas" w:eastAsia="Consolas"/>
          <w:sz w:val="15"/>
        </w:rPr>
        <w:t xml:space="preserve">    tab: "home",</w:t>
      </w:r>
    </w:p>
    <w:p>
      <w:pPr>
        <w:spacing w:before="0" w:after="0" w:line="240" w:lineRule="auto"/>
        <w:ind w:left="173"/>
      </w:pPr>
      <w:r>
        <w:rPr>
          <w:rFonts w:ascii="Consolas" w:hAnsi="Consolas" w:eastAsia="Consolas"/>
          <w:sz w:val="15"/>
        </w:rPr>
        <w:t xml:space="preserve">    title: "Home",</w:t>
      </w:r>
    </w:p>
    <w:p>
      <w:pPr>
        <w:spacing w:before="0" w:after="0" w:line="240" w:lineRule="auto"/>
        <w:ind w:left="173"/>
      </w:pPr>
      <w:r>
        <w:rPr>
          <w:rFonts w:ascii="Consolas" w:hAnsi="Consolas" w:eastAsia="Consolas"/>
          <w:sz w:val="15"/>
        </w:rPr>
        <w:t xml:space="preserve">    body: "Your parish's front page — the verse of the day, what the office has announced, and the next Mass.",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target: "tab-map",</w:t>
      </w:r>
    </w:p>
    <w:p>
      <w:pPr>
        <w:spacing w:before="0" w:after="0" w:line="240" w:lineRule="auto"/>
        <w:ind w:left="173"/>
      </w:pPr>
      <w:r>
        <w:rPr>
          <w:rFonts w:ascii="Consolas" w:hAnsi="Consolas" w:eastAsia="Consolas"/>
          <w:sz w:val="15"/>
        </w:rPr>
        <w:t xml:space="preserve">    tab: "home",</w:t>
      </w:r>
    </w:p>
    <w:p>
      <w:pPr>
        <w:spacing w:before="0" w:after="0" w:line="240" w:lineRule="auto"/>
        <w:ind w:left="173"/>
      </w:pPr>
      <w:r>
        <w:rPr>
          <w:rFonts w:ascii="Consolas" w:hAnsi="Consolas" w:eastAsia="Consolas"/>
          <w:sz w:val="15"/>
        </w:rPr>
        <w:t xml:space="preserve">    title: "Map",</w:t>
      </w:r>
    </w:p>
    <w:p>
      <w:pPr>
        <w:spacing w:before="0" w:after="0" w:line="240" w:lineRule="auto"/>
        <w:ind w:left="173"/>
      </w:pPr>
      <w:r>
        <w:rPr>
          <w:rFonts w:ascii="Consolas" w:hAnsi="Consolas" w:eastAsia="Consolas"/>
          <w:sz w:val="15"/>
        </w:rPr>
        <w:t xml:space="preserve">    body: "Every parish on a map, with walking directions. Plan a Visita Iglesia and it will measure the walk between stops.",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target: "tab-scan",</w:t>
      </w:r>
    </w:p>
    <w:p>
      <w:pPr>
        <w:spacing w:before="0" w:after="0" w:line="240" w:lineRule="auto"/>
        <w:ind w:left="173"/>
      </w:pPr>
      <w:r>
        <w:rPr>
          <w:rFonts w:ascii="Consolas" w:hAnsi="Consolas" w:eastAsia="Consolas"/>
          <w:sz w:val="15"/>
        </w:rPr>
        <w:t xml:space="preserve">    tab: "home",</w:t>
      </w:r>
    </w:p>
    <w:p>
      <w:pPr>
        <w:spacing w:before="0" w:after="0" w:line="240" w:lineRule="auto"/>
        <w:ind w:left="173"/>
      </w:pPr>
      <w:r>
        <w:rPr>
          <w:rFonts w:ascii="Consolas" w:hAnsi="Consolas" w:eastAsia="Consolas"/>
          <w:sz w:val="15"/>
        </w:rPr>
        <w:t xml:space="preserve">    title: "Scan",</w:t>
      </w:r>
    </w:p>
    <w:p>
      <w:pPr>
        <w:spacing w:before="0" w:after="0" w:line="240" w:lineRule="auto"/>
        <w:ind w:left="173"/>
      </w:pPr>
      <w:r>
        <w:rPr>
          <w:rFonts w:ascii="Consolas" w:hAnsi="Consolas" w:eastAsia="Consolas"/>
          <w:sz w:val="15"/>
        </w:rPr>
        <w:t xml:space="preserve">    body: "Point your camera at a statue, an image or a marker and the app will tell you what it is. The AR tour starts from here too.",</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target: "church-info",</w:t>
      </w:r>
    </w:p>
    <w:p>
      <w:pPr>
        <w:spacing w:before="0" w:after="0" w:line="240" w:lineRule="auto"/>
        <w:ind w:left="173"/>
      </w:pPr>
      <w:r>
        <w:rPr>
          <w:rFonts w:ascii="Consolas" w:hAnsi="Consolas" w:eastAsia="Consolas"/>
          <w:sz w:val="15"/>
        </w:rPr>
        <w:t xml:space="preserve">    tab: "home",</w:t>
      </w:r>
    </w:p>
    <w:p>
      <w:pPr>
        <w:spacing w:before="0" w:after="0" w:line="240" w:lineRule="auto"/>
        <w:ind w:left="173"/>
      </w:pPr>
      <w:r>
        <w:rPr>
          <w:rFonts w:ascii="Consolas" w:hAnsi="Consolas" w:eastAsia="Consolas"/>
          <w:sz w:val="15"/>
        </w:rPr>
        <w:t xml:space="preserve">    title: "Church information",</w:t>
      </w:r>
    </w:p>
    <w:p>
      <w:pPr>
        <w:spacing w:before="0" w:after="0" w:line="240" w:lineRule="auto"/>
        <w:ind w:left="173"/>
      </w:pPr>
      <w:r>
        <w:rPr>
          <w:rFonts w:ascii="Consolas" w:hAnsi="Consolas" w:eastAsia="Consolas"/>
          <w:sz w:val="15"/>
        </w:rPr>
        <w:t xml:space="preserve">    body: "The parish's own history and story, written by the parish office rather than by us.",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target: "mass-schedule",</w:t>
      </w:r>
    </w:p>
    <w:p>
      <w:pPr>
        <w:spacing w:before="0" w:after="0" w:line="240" w:lineRule="auto"/>
        <w:ind w:left="173"/>
      </w:pPr>
      <w:r>
        <w:rPr>
          <w:rFonts w:ascii="Consolas" w:hAnsi="Consolas" w:eastAsia="Consolas"/>
          <w:sz w:val="15"/>
        </w:rPr>
        <w:t xml:space="preserve">    tab: "home",</w:t>
      </w:r>
    </w:p>
    <w:p>
      <w:pPr>
        <w:spacing w:before="0" w:after="0" w:line="240" w:lineRule="auto"/>
        <w:ind w:left="173"/>
      </w:pPr>
      <w:r>
        <w:rPr>
          <w:rFonts w:ascii="Consolas" w:hAnsi="Consolas" w:eastAsia="Consolas"/>
          <w:sz w:val="15"/>
        </w:rPr>
        <w:t xml:space="preserve">    title: "Mass schedule",</w:t>
      </w:r>
    </w:p>
    <w:p>
      <w:pPr>
        <w:spacing w:before="0" w:after="0" w:line="240" w:lineRule="auto"/>
        <w:ind w:left="173"/>
      </w:pPr>
      <w:r>
        <w:rPr>
          <w:rFonts w:ascii="Consolas" w:hAnsi="Consolas" w:eastAsia="Consolas"/>
          <w:sz w:val="15"/>
        </w:rPr>
        <w:t xml:space="preserve">    body: "The times the parish keeps, updated by the office. A Mass they have suspended stays listed and says so, so nobody turns up for one that is off.",</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target: "sacraments",</w:t>
      </w:r>
    </w:p>
    <w:p>
      <w:pPr>
        <w:spacing w:before="0" w:after="0" w:line="240" w:lineRule="auto"/>
        <w:ind w:left="173"/>
      </w:pPr>
      <w:r>
        <w:rPr>
          <w:rFonts w:ascii="Consolas" w:hAnsi="Consolas" w:eastAsia="Consolas"/>
          <w:sz w:val="15"/>
        </w:rPr>
        <w:t xml:space="preserve">    tab: "home",</w:t>
      </w:r>
    </w:p>
    <w:p>
      <w:pPr>
        <w:spacing w:before="0" w:after="0" w:line="240" w:lineRule="auto"/>
        <w:ind w:left="173"/>
      </w:pPr>
      <w:r>
        <w:rPr>
          <w:rFonts w:ascii="Consolas" w:hAnsi="Consolas" w:eastAsia="Consolas"/>
          <w:sz w:val="15"/>
        </w:rPr>
        <w:t xml:space="preserve">    title: "Sacraments",</w:t>
      </w:r>
    </w:p>
    <w:p>
      <w:pPr>
        <w:spacing w:before="0" w:after="0" w:line="240" w:lineRule="auto"/>
        <w:ind w:left="173"/>
      </w:pPr>
      <w:r>
        <w:rPr>
          <w:rFonts w:ascii="Consolas" w:hAnsi="Consolas" w:eastAsia="Consolas"/>
          <w:sz w:val="15"/>
        </w:rPr>
        <w:t xml:space="preserve">    body: "Baptism, matrimony, confirmation — the requirements, the schedule, and how to apply.",</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target: "ministries",</w:t>
      </w:r>
    </w:p>
    <w:p>
      <w:pPr>
        <w:spacing w:before="0" w:after="0" w:line="240" w:lineRule="auto"/>
        <w:ind w:left="173"/>
      </w:pPr>
      <w:r>
        <w:rPr>
          <w:rFonts w:ascii="Consolas" w:hAnsi="Consolas" w:eastAsia="Consolas"/>
          <w:sz w:val="15"/>
        </w:rPr>
        <w:t xml:space="preserve">    tab: "home",</w:t>
      </w:r>
    </w:p>
    <w:p>
      <w:pPr>
        <w:spacing w:before="0" w:after="0" w:line="240" w:lineRule="auto"/>
        <w:ind w:left="173"/>
      </w:pPr>
      <w:r>
        <w:rPr>
          <w:rFonts w:ascii="Consolas" w:hAnsi="Consolas" w:eastAsia="Consolas"/>
          <w:sz w:val="15"/>
        </w:rPr>
        <w:t xml:space="preserve">    title: "Ministries",</w:t>
      </w:r>
    </w:p>
    <w:p>
      <w:pPr>
        <w:spacing w:before="0" w:after="0" w:line="240" w:lineRule="auto"/>
        <w:ind w:left="173"/>
      </w:pPr>
      <w:r>
        <w:rPr>
          <w:rFonts w:ascii="Consolas" w:hAnsi="Consolas" w:eastAsia="Consolas"/>
          <w:sz w:val="15"/>
        </w:rPr>
        <w:t xml:space="preserve">    body: "The parish's lay ministries, what each one does, and how to join.",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target: "sancti-button",</w:t>
      </w:r>
    </w:p>
    <w:p>
      <w:pPr>
        <w:spacing w:before="0" w:after="0" w:line="240" w:lineRule="auto"/>
        <w:ind w:left="173"/>
      </w:pPr>
      <w:r>
        <w:rPr>
          <w:rFonts w:ascii="Consolas" w:hAnsi="Consolas" w:eastAsia="Consolas"/>
          <w:sz w:val="15"/>
        </w:rPr>
        <w:t xml:space="preserve">    tab: "home",</w:t>
      </w:r>
    </w:p>
    <w:p>
      <w:pPr>
        <w:spacing w:before="0" w:after="0" w:line="240" w:lineRule="auto"/>
        <w:ind w:left="173"/>
      </w:pPr>
      <w:r>
        <w:rPr>
          <w:rFonts w:ascii="Consolas" w:hAnsi="Consolas" w:eastAsia="Consolas"/>
          <w:sz w:val="15"/>
        </w:rPr>
        <w:t xml:space="preserve">    title: "Ask Sancti",</w:t>
      </w:r>
    </w:p>
    <w:p>
      <w:pPr>
        <w:spacing w:before="0" w:after="0" w:line="240" w:lineRule="auto"/>
        <w:ind w:left="173"/>
      </w:pPr>
      <w:r>
        <w:rPr>
          <w:rFonts w:ascii="Consolas" w:hAnsi="Consolas" w:eastAsia="Consolas"/>
          <w:sz w:val="15"/>
        </w:rPr>
        <w:t xml:space="preserve">    body: "Your guide. Ask for anything in plain words — “what time is Mass?”, “take me to Mary Help” — and Sancti will answer or take you there.",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target: "tab-me",</w:t>
      </w:r>
    </w:p>
    <w:p>
      <w:pPr>
        <w:spacing w:before="0" w:after="0" w:line="240" w:lineRule="auto"/>
        <w:ind w:left="173"/>
      </w:pPr>
      <w:r>
        <w:rPr>
          <w:rFonts w:ascii="Consolas" w:hAnsi="Consolas" w:eastAsia="Consolas"/>
          <w:sz w:val="15"/>
        </w:rPr>
        <w:t xml:space="preserve">    tab: "home",</w:t>
      </w:r>
    </w:p>
    <w:p>
      <w:pPr>
        <w:spacing w:before="0" w:after="0" w:line="240" w:lineRule="auto"/>
        <w:ind w:left="173"/>
      </w:pPr>
      <w:r>
        <w:rPr>
          <w:rFonts w:ascii="Consolas" w:hAnsi="Consolas" w:eastAsia="Consolas"/>
          <w:sz w:val="15"/>
        </w:rPr>
        <w:t xml:space="preserve">    title: "Reminders",</w:t>
      </w:r>
    </w:p>
    <w:p>
      <w:pPr>
        <w:spacing w:before="0" w:after="0" w:line="240" w:lineRule="auto"/>
        <w:ind w:left="173"/>
      </w:pPr>
      <w:r>
        <w:rPr>
          <w:rFonts w:ascii="Consolas" w:hAnsi="Consolas" w:eastAsia="Consolas"/>
          <w:sz w:val="15"/>
        </w:rPr>
        <w:t xml:space="preserve">    body: "Under Me you can be reminded before Mass, on feast days, and when the parish decides on your application. You can replay this tour from there too.",</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const SEEN_KEY = "sanctiwalk.tutorialSeen";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Whether the walkthrough has already run on this phone.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Device-local, not on the account: the tour is about finding your way</w:t>
      </w:r>
    </w:p>
    <w:p>
      <w:pPr>
        <w:spacing w:before="0" w:after="0" w:line="240" w:lineRule="auto"/>
        <w:ind w:left="173"/>
      </w:pPr>
      <w:r>
        <w:rPr>
          <w:rFonts w:ascii="Consolas" w:hAnsi="Consolas" w:eastAsia="Consolas"/>
          <w:sz w:val="15"/>
        </w:rPr>
        <w:t xml:space="preserve"> * round THIS screen, and someone who has used the app for a year should</w:t>
      </w:r>
    </w:p>
    <w:p>
      <w:pPr>
        <w:spacing w:before="0" w:after="0" w:line="240" w:lineRule="auto"/>
        <w:ind w:left="173"/>
      </w:pPr>
      <w:r>
        <w:rPr>
          <w:rFonts w:ascii="Consolas" w:hAnsi="Consolas" w:eastAsia="Consolas"/>
          <w:sz w:val="15"/>
        </w:rPr>
        <w:t xml:space="preserve"> * still get it when they pick up a new phone.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Read defensively - a blocked localStorage throws rather than</w:t>
      </w:r>
    </w:p>
    <w:p>
      <w:pPr>
        <w:spacing w:before="0" w:after="0" w:line="240" w:lineRule="auto"/>
        <w:ind w:left="173"/>
      </w:pPr>
      <w:r>
        <w:rPr>
          <w:rFonts w:ascii="Consolas" w:hAnsi="Consolas" w:eastAsia="Consolas"/>
          <w:sz w:val="15"/>
        </w:rPr>
        <w:t xml:space="preserve"> * returning null, and the honest fallback there is "treat it as seen".</w:t>
      </w:r>
    </w:p>
    <w:p>
      <w:pPr>
        <w:spacing w:before="0" w:after="0" w:line="240" w:lineRule="auto"/>
        <w:ind w:left="173"/>
      </w:pPr>
      <w:r>
        <w:rPr>
          <w:rFonts w:ascii="Consolas" w:hAnsi="Consolas" w:eastAsia="Consolas"/>
          <w:sz w:val="15"/>
        </w:rPr>
        <w:t xml:space="preserve"> * Showing a full-screen tutorial on every single launch, to someone who</w:t>
      </w:r>
    </w:p>
    <w:p>
      <w:pPr>
        <w:spacing w:before="0" w:after="0" w:line="240" w:lineRule="auto"/>
        <w:ind w:left="173"/>
      </w:pPr>
      <w:r>
        <w:rPr>
          <w:rFonts w:ascii="Consolas" w:hAnsi="Consolas" w:eastAsia="Consolas"/>
          <w:sz w:val="15"/>
        </w:rPr>
        <w:t xml:space="preserve"> * cannot dismiss it permanently, is far worse than never showing it.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function hasSeenTutorial(): boolean {</w:t>
      </w:r>
    </w:p>
    <w:p>
      <w:pPr>
        <w:spacing w:before="0" w:after="0" w:line="240" w:lineRule="auto"/>
        <w:ind w:left="173"/>
      </w:pPr>
      <w:r>
        <w:rPr>
          <w:rFonts w:ascii="Consolas" w:hAnsi="Consolas" w:eastAsia="Consolas"/>
          <w:sz w:val="15"/>
        </w:rPr>
        <w:t xml:space="preserve">  try {</w:t>
      </w:r>
    </w:p>
    <w:p>
      <w:pPr>
        <w:spacing w:before="0" w:after="0" w:line="240" w:lineRule="auto"/>
        <w:ind w:left="173"/>
      </w:pPr>
      <w:r>
        <w:rPr>
          <w:rFonts w:ascii="Consolas" w:hAnsi="Consolas" w:eastAsia="Consolas"/>
          <w:sz w:val="15"/>
        </w:rPr>
        <w:t xml:space="preserve">    return localStorage.getItem(SEEN_KEY) === "yes";</w:t>
      </w:r>
    </w:p>
    <w:p>
      <w:pPr>
        <w:spacing w:before="0" w:after="0" w:line="240" w:lineRule="auto"/>
        <w:ind w:left="173"/>
      </w:pPr>
      <w:r>
        <w:rPr>
          <w:rFonts w:ascii="Consolas" w:hAnsi="Consolas" w:eastAsia="Consolas"/>
          <w:sz w:val="15"/>
        </w:rPr>
        <w:t xml:space="preserve">  } catch {</w:t>
      </w:r>
    </w:p>
    <w:p>
      <w:pPr>
        <w:spacing w:before="0" w:after="0" w:line="240" w:lineRule="auto"/>
        <w:ind w:left="173"/>
      </w:pPr>
      <w:r>
        <w:rPr>
          <w:rFonts w:ascii="Consolas" w:hAnsi="Consolas" w:eastAsia="Consolas"/>
          <w:sz w:val="15"/>
        </w:rPr>
        <w:t xml:space="preserve">    return true;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function markTutorialSeen(): void {</w:t>
      </w:r>
    </w:p>
    <w:p>
      <w:pPr>
        <w:spacing w:before="0" w:after="0" w:line="240" w:lineRule="auto"/>
        <w:ind w:left="173"/>
      </w:pPr>
      <w:r>
        <w:rPr>
          <w:rFonts w:ascii="Consolas" w:hAnsi="Consolas" w:eastAsia="Consolas"/>
          <w:sz w:val="15"/>
        </w:rPr>
        <w:t xml:space="preserve">  try {</w:t>
      </w:r>
    </w:p>
    <w:p>
      <w:pPr>
        <w:spacing w:before="0" w:after="0" w:line="240" w:lineRule="auto"/>
        <w:ind w:left="173"/>
      </w:pPr>
      <w:r>
        <w:rPr>
          <w:rFonts w:ascii="Consolas" w:hAnsi="Consolas" w:eastAsia="Consolas"/>
          <w:sz w:val="15"/>
        </w:rPr>
        <w:t xml:space="preserve">    localStorage.setItem(SEEN_KEY, "yes");</w:t>
      </w:r>
    </w:p>
    <w:p>
      <w:pPr>
        <w:spacing w:before="0" w:after="0" w:line="240" w:lineRule="auto"/>
        <w:ind w:left="173"/>
      </w:pPr>
      <w:r>
        <w:rPr>
          <w:rFonts w:ascii="Consolas" w:hAnsi="Consolas" w:eastAsia="Consolas"/>
          <w:sz w:val="15"/>
        </w:rPr>
        <w:t xml:space="preserve">  } catch {</w:t>
      </w:r>
    </w:p>
    <w:p>
      <w:pPr>
        <w:spacing w:before="0" w:after="0" w:line="240" w:lineRule="auto"/>
        <w:ind w:left="173"/>
      </w:pPr>
      <w:r>
        <w:rPr>
          <w:rFonts w:ascii="Consolas" w:hAnsi="Consolas" w:eastAsia="Consolas"/>
          <w:sz w:val="15"/>
        </w:rPr>
        <w:t xml:space="preserve">    // Nothing to do. It will offer itself again next launch.</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function forgetTutorial(): void {</w:t>
      </w:r>
    </w:p>
    <w:p>
      <w:pPr>
        <w:spacing w:before="0" w:after="0" w:line="240" w:lineRule="auto"/>
        <w:ind w:left="173"/>
      </w:pPr>
      <w:r>
        <w:rPr>
          <w:rFonts w:ascii="Consolas" w:hAnsi="Consolas" w:eastAsia="Consolas"/>
          <w:sz w:val="15"/>
        </w:rPr>
        <w:t xml:space="preserve">  try {</w:t>
      </w:r>
    </w:p>
    <w:p>
      <w:pPr>
        <w:spacing w:before="0" w:after="0" w:line="240" w:lineRule="auto"/>
        <w:ind w:left="173"/>
      </w:pPr>
      <w:r>
        <w:rPr>
          <w:rFonts w:ascii="Consolas" w:hAnsi="Consolas" w:eastAsia="Consolas"/>
          <w:sz w:val="15"/>
        </w:rPr>
        <w:t xml:space="preserve">    localStorage.removeItem(SEEN_KEY);</w:t>
      </w:r>
    </w:p>
    <w:p>
      <w:pPr>
        <w:spacing w:before="0" w:after="0" w:line="240" w:lineRule="auto"/>
        <w:ind w:left="173"/>
      </w:pPr>
      <w:r>
        <w:rPr>
          <w:rFonts w:ascii="Consolas" w:hAnsi="Consolas" w:eastAsia="Consolas"/>
          <w:sz w:val="15"/>
        </w:rPr>
        <w:t xml:space="preserve">  } catch {</w:t>
      </w:r>
    </w:p>
    <w:p>
      <w:pPr>
        <w:spacing w:before="0" w:after="0" w:line="240" w:lineRule="auto"/>
        <w:ind w:left="173"/>
      </w:pPr>
      <w:r>
        <w:rPr>
          <w:rFonts w:ascii="Consolas" w:hAnsi="Consolas" w:eastAsia="Consolas"/>
          <w:sz w:val="15"/>
        </w:rPr>
        <w:t xml:space="preserve">    // Replaying works from the Settings button regardless.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The next step whose target is actually on screen.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Steps are skipped rather than stalled on. A target can be missing</w:t>
      </w:r>
    </w:p>
    <w:p>
      <w:pPr>
        <w:spacing w:before="0" w:after="0" w:line="240" w:lineRule="auto"/>
        <w:ind w:left="173"/>
      </w:pPr>
      <w:r>
        <w:rPr>
          <w:rFonts w:ascii="Consolas" w:hAnsi="Consolas" w:eastAsia="Consolas"/>
          <w:sz w:val="15"/>
        </w:rPr>
        <w:t xml:space="preserve"> * for honest reasons — a parish with no ministries listed has no</w:t>
      </w:r>
    </w:p>
    <w:p>
      <w:pPr>
        <w:spacing w:before="0" w:after="0" w:line="240" w:lineRule="auto"/>
        <w:ind w:left="173"/>
      </w:pPr>
      <w:r>
        <w:rPr>
          <w:rFonts w:ascii="Consolas" w:hAnsi="Consolas" w:eastAsia="Consolas"/>
          <w:sz w:val="15"/>
        </w:rPr>
        <w:t xml:space="preserve"> * ministries card — and a tutorial that freezes on step eight is worse</w:t>
      </w:r>
    </w:p>
    <w:p>
      <w:pPr>
        <w:spacing w:before="0" w:after="0" w:line="240" w:lineRule="auto"/>
        <w:ind w:left="173"/>
      </w:pPr>
      <w:r>
        <w:rPr>
          <w:rFonts w:ascii="Consolas" w:hAnsi="Consolas" w:eastAsia="Consolas"/>
          <w:sz w:val="15"/>
        </w:rPr>
        <w:t xml:space="preserve"> * than one that is nine steps long that day. `direction` is +1 going</w:t>
      </w:r>
    </w:p>
    <w:p>
      <w:pPr>
        <w:spacing w:before="0" w:after="0" w:line="240" w:lineRule="auto"/>
        <w:ind w:left="173"/>
      </w:pPr>
      <w:r>
        <w:rPr>
          <w:rFonts w:ascii="Consolas" w:hAnsi="Consolas" w:eastAsia="Consolas"/>
          <w:sz w:val="15"/>
        </w:rPr>
        <w:t xml:space="preserve"> * forward and -1 going back, so Back skips the same gaps Next did.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function nextUsableStep(</w:t>
      </w:r>
    </w:p>
    <w:p>
      <w:pPr>
        <w:spacing w:before="0" w:after="0" w:line="240" w:lineRule="auto"/>
        <w:ind w:left="173"/>
      </w:pPr>
      <w:r>
        <w:rPr>
          <w:rFonts w:ascii="Consolas" w:hAnsi="Consolas" w:eastAsia="Consolas"/>
          <w:sz w:val="15"/>
        </w:rPr>
        <w:t xml:space="preserve">  from: number,</w:t>
      </w:r>
    </w:p>
    <w:p>
      <w:pPr>
        <w:spacing w:before="0" w:after="0" w:line="240" w:lineRule="auto"/>
        <w:ind w:left="173"/>
      </w:pPr>
      <w:r>
        <w:rPr>
          <w:rFonts w:ascii="Consolas" w:hAnsi="Consolas" w:eastAsia="Consolas"/>
          <w:sz w:val="15"/>
        </w:rPr>
        <w:t xml:space="preserve">  direction: 1 | -1,</w:t>
      </w:r>
    </w:p>
    <w:p>
      <w:pPr>
        <w:spacing w:before="0" w:after="0" w:line="240" w:lineRule="auto"/>
        <w:ind w:left="173"/>
      </w:pPr>
      <w:r>
        <w:rPr>
          <w:rFonts w:ascii="Consolas" w:hAnsi="Consolas" w:eastAsia="Consolas"/>
          <w:sz w:val="15"/>
        </w:rPr>
        <w:t xml:space="preserve">  isPresent: (target: string) =&gt; boolean,</w:t>
      </w:r>
    </w:p>
    <w:p>
      <w:pPr>
        <w:spacing w:before="0" w:after="0" w:line="240" w:lineRule="auto"/>
        <w:ind w:left="173"/>
      </w:pPr>
      <w:r>
        <w:rPr>
          <w:rFonts w:ascii="Consolas" w:hAnsi="Consolas" w:eastAsia="Consolas"/>
          <w:sz w:val="15"/>
        </w:rPr>
        <w:t xml:space="preserve">  steps: TutorialStep[] = TUTORIAL_STEPS,</w:t>
      </w:r>
    </w:p>
    <w:p>
      <w:pPr>
        <w:spacing w:before="0" w:after="0" w:line="240" w:lineRule="auto"/>
        <w:ind w:left="173"/>
      </w:pPr>
      <w:r>
        <w:rPr>
          <w:rFonts w:ascii="Consolas" w:hAnsi="Consolas" w:eastAsia="Consolas"/>
          <w:sz w:val="15"/>
        </w:rPr>
        <w:t>): number | null {</w:t>
      </w:r>
    </w:p>
    <w:p>
      <w:pPr>
        <w:spacing w:before="0" w:after="0" w:line="240" w:lineRule="auto"/>
        <w:ind w:left="173"/>
      </w:pPr>
      <w:r>
        <w:rPr>
          <w:rFonts w:ascii="Consolas" w:hAnsi="Consolas" w:eastAsia="Consolas"/>
          <w:sz w:val="15"/>
        </w:rPr>
        <w:t xml:space="preserve">  for (let i = from; i &gt;= 0 &amp;&amp; i &lt; steps.length; i += direction) {</w:t>
      </w:r>
    </w:p>
    <w:p>
      <w:pPr>
        <w:spacing w:before="0" w:after="0" w:line="240" w:lineRule="auto"/>
        <w:ind w:left="173"/>
      </w:pPr>
      <w:r>
        <w:rPr>
          <w:rFonts w:ascii="Consolas" w:hAnsi="Consolas" w:eastAsia="Consolas"/>
          <w:sz w:val="15"/>
        </w:rPr>
        <w:t xml:space="preserve">    if (isPresent(steps[i]!.target)) return i;</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return null;</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r>
        <w:br w:type="page"/>
      </w:r>
    </w:p>
    <w:p>
      <w:pPr>
        <w:pStyle w:val="Heading3"/>
      </w:pPr>
      <w:r>
        <w:t>1.4.72  APP-142 — ui.ts</w:t>
      </w:r>
    </w:p>
    <w:tbl>
      <w:tblPr>
        <w:tblStyle w:val="TableGrid"/>
        <w:tblW w:type="auto" w:w="0"/>
        <w:tblLook w:firstColumn="1" w:firstRow="1" w:lastColumn="0" w:lastRow="0" w:noHBand="0" w:noVBand="1" w:val="04A0"/>
      </w:tblPr>
      <w:tblGrid>
        <w:gridCol w:w="6912"/>
        <w:gridCol w:w="6912"/>
      </w:tblGrid>
      <w:tr>
        <w:tc>
          <w:tcPr>
            <w:tcW w:type="dxa" w:w="6912"/>
          </w:tcPr>
          <w:p>
            <w:r>
              <w:rPr>
                <w:b/>
                <w:sz w:val="18"/>
              </w:rPr>
              <w:t>Code ID</w:t>
            </w:r>
          </w:p>
        </w:tc>
        <w:tc>
          <w:tcPr>
            <w:tcW w:type="dxa" w:w="6912"/>
          </w:tcPr>
          <w:p>
            <w:r>
              <w:rPr>
                <w:sz w:val="18"/>
              </w:rPr>
              <w:t>APP-142</w:t>
            </w:r>
          </w:p>
        </w:tc>
      </w:tr>
      <w:tr>
        <w:tc>
          <w:tcPr>
            <w:tcW w:type="dxa" w:w="6912"/>
          </w:tcPr>
          <w:p>
            <w:r>
              <w:rPr>
                <w:b/>
                <w:sz w:val="18"/>
              </w:rPr>
              <w:t>File Name</w:t>
            </w:r>
          </w:p>
        </w:tc>
        <w:tc>
          <w:tcPr>
            <w:tcW w:type="dxa" w:w="6912"/>
          </w:tcPr>
          <w:p>
            <w:r>
              <w:rPr>
                <w:sz w:val="18"/>
              </w:rPr>
              <w:t>ui.ts</w:t>
            </w:r>
          </w:p>
        </w:tc>
      </w:tr>
      <w:tr>
        <w:tc>
          <w:tcPr>
            <w:tcW w:type="dxa" w:w="6912"/>
          </w:tcPr>
          <w:p>
            <w:r>
              <w:rPr>
                <w:b/>
                <w:sz w:val="18"/>
              </w:rPr>
              <w:t>File Path</w:t>
            </w:r>
          </w:p>
        </w:tc>
        <w:tc>
          <w:tcPr>
            <w:tcW w:type="dxa" w:w="6912"/>
          </w:tcPr>
          <w:p>
            <w:r>
              <w:rPr>
                <w:sz w:val="18"/>
              </w:rPr>
              <w:t>SanctDemo/src/lib/ui.ts</w:t>
            </w:r>
          </w:p>
        </w:tc>
      </w:tr>
      <w:tr>
        <w:tc>
          <w:tcPr>
            <w:tcW w:type="dxa" w:w="6912"/>
          </w:tcPr>
          <w:p>
            <w:r>
              <w:rPr>
                <w:b/>
                <w:sz w:val="18"/>
              </w:rPr>
              <w:t>Language / Type</w:t>
            </w:r>
          </w:p>
        </w:tc>
        <w:tc>
          <w:tcPr>
            <w:tcW w:type="dxa" w:w="6912"/>
          </w:tcPr>
          <w:p>
            <w:r>
              <w:rPr>
                <w:sz w:val="18"/>
              </w:rPr>
              <w:t>TypeScript</w:t>
            </w:r>
          </w:p>
        </w:tc>
      </w:tr>
      <w:tr>
        <w:tc>
          <w:tcPr>
            <w:tcW w:type="dxa" w:w="6912"/>
          </w:tcPr>
          <w:p>
            <w:r>
              <w:rPr>
                <w:b/>
                <w:sz w:val="18"/>
              </w:rPr>
              <w:t>Lines</w:t>
            </w:r>
          </w:p>
        </w:tc>
        <w:tc>
          <w:tcPr>
            <w:tcW w:type="dxa" w:w="6912"/>
          </w:tcPr>
          <w:p>
            <w:r>
              <w:rPr>
                <w:sz w:val="18"/>
              </w:rPr>
              <w:t>147</w:t>
            </w:r>
          </w:p>
        </w:tc>
      </w:tr>
      <w:tr>
        <w:tc>
          <w:tcPr>
            <w:tcW w:type="dxa" w:w="6912"/>
          </w:tcPr>
          <w:p>
            <w:r>
              <w:rPr>
                <w:b/>
                <w:sz w:val="18"/>
              </w:rPr>
              <w:t>Functions / Classes</w:t>
            </w:r>
          </w:p>
        </w:tc>
        <w:tc>
          <w:tcPr>
            <w:tcW w:type="dxa" w:w="6912"/>
          </w:tcPr>
          <w:p>
            <w:r>
              <w:rPr>
                <w:sz w:val="18"/>
              </w:rPr>
              <w:t>UiKey (exported type); t (exported function); translator (exported function); UI_KEYS (exported constant)</w:t>
            </w:r>
          </w:p>
        </w:tc>
      </w:tr>
      <w:tr>
        <w:tc>
          <w:tcPr>
            <w:tcW w:type="dxa" w:w="6912"/>
          </w:tcPr>
          <w:p>
            <w:r>
              <w:rPr>
                <w:b/>
                <w:sz w:val="18"/>
              </w:rPr>
              <w:t>Related Files (its imports)</w:t>
            </w:r>
          </w:p>
        </w:tc>
        <w:tc>
          <w:tcPr>
            <w:tcW w:type="dxa" w:w="6912"/>
          </w:tcPr>
          <w:p>
            <w:r>
              <w:rPr>
                <w:sz w:val="18"/>
              </w:rPr>
              <w:t>./language</w:t>
            </w:r>
          </w:p>
        </w:tc>
      </w:tr>
      <w:tr>
        <w:tc>
          <w:tcPr>
            <w:tcW w:type="dxa" w:w="6912"/>
          </w:tcPr>
          <w:p>
            <w:r>
              <w:rPr>
                <w:b/>
                <w:sz w:val="18"/>
              </w:rPr>
              <w:t>Where It Is Used</w:t>
            </w:r>
          </w:p>
        </w:tc>
        <w:tc>
          <w:tcPr>
            <w:tcW w:type="dxa" w:w="6912"/>
          </w:tcPr>
          <w:p>
            <w:r>
              <w:rPr>
                <w:sz w:val="18"/>
              </w:rPr>
              <w:t>src/components/Dashboard.tsx, src/components/HomeQuickLinks.tsx, src/components/MeTab.tsx, src/components/MinistrySacramentPair.tsx, src/components/ParishWelcomeHeader.tsx, src/components/ReminderSettingsCard.tsx, src/components/SanctiSheet.tsx</w:t>
            </w:r>
          </w:p>
        </w:tc>
      </w:tr>
      <w:tr>
        <w:tc>
          <w:tcPr>
            <w:tcW w:type="dxa" w:w="6912"/>
          </w:tcPr>
          <w:p>
            <w:r>
              <w:rPr>
                <w:b/>
                <w:sz w:val="18"/>
              </w:rPr>
              <w:t>How to Recognize It</w:t>
            </w:r>
          </w:p>
        </w:tc>
        <w:tc>
          <w:tcPr>
            <w:tcW w:type="dxa" w:w="6912"/>
          </w:tcPr>
          <w:p>
            <w:r>
              <w:rPr>
                <w:sz w:val="18"/>
              </w:rPr>
              <w:t>Open SanctDemo/src/lib/ui.ts. The file begins with code rather than a comment.</w:t>
            </w:r>
          </w:p>
        </w:tc>
      </w:tr>
    </w:tbl>
    <w:p/>
    <w:p>
      <w:r>
        <w:rPr>
          <w:b/>
        </w:rPr>
        <w:t>Purpose and Explanation</w:t>
      </w:r>
    </w:p>
    <w:p>
      <w:r>
        <w:t>This file carries no header comment, so no description is quoted here. Its behaviour is visible in the listing below.</w:t>
      </w:r>
    </w:p>
    <w:p>
      <w:r>
        <w:rPr>
          <w:b/>
        </w:rPr>
        <w:t>Complete Source Code — ui.ts</w:t>
      </w:r>
    </w:p>
    <w:p>
      <w:pPr>
        <w:spacing w:before="0" w:after="0" w:line="240" w:lineRule="auto"/>
        <w:ind w:left="173"/>
      </w:pPr>
      <w:r>
        <w:rPr>
          <w:rFonts w:ascii="Consolas" w:hAnsi="Consolas" w:eastAsia="Consolas"/>
          <w:sz w:val="15"/>
        </w:rPr>
        <w:t>import type { Language } from "./language";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The app's own words, in both languages.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 Why a table and not a library</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i18next and its relatives bring plurals, interpolation, namespaces</w:t>
      </w:r>
    </w:p>
    <w:p>
      <w:pPr>
        <w:spacing w:before="0" w:after="0" w:line="240" w:lineRule="auto"/>
        <w:ind w:left="173"/>
      </w:pPr>
      <w:r>
        <w:rPr>
          <w:rFonts w:ascii="Consolas" w:hAnsi="Consolas" w:eastAsia="Consolas"/>
          <w:sz w:val="15"/>
        </w:rPr>
        <w:t xml:space="preserve"> * and lazy-loaded bundles. SanctiWalk has two languages, one of them</w:t>
      </w:r>
    </w:p>
    <w:p>
      <w:pPr>
        <w:spacing w:before="0" w:after="0" w:line="240" w:lineRule="auto"/>
        <w:ind w:left="173"/>
      </w:pPr>
      <w:r>
        <w:rPr>
          <w:rFonts w:ascii="Consolas" w:hAnsi="Consolas" w:eastAsia="Consolas"/>
          <w:sz w:val="15"/>
        </w:rPr>
        <w:t xml:space="preserve"> * default, and a few hundred short labels that all ship with the app —</w:t>
      </w:r>
    </w:p>
    <w:p>
      <w:pPr>
        <w:spacing w:before="0" w:after="0" w:line="240" w:lineRule="auto"/>
        <w:ind w:left="173"/>
      </w:pPr>
      <w:r>
        <w:rPr>
          <w:rFonts w:ascii="Consolas" w:hAnsi="Consolas" w:eastAsia="Consolas"/>
          <w:sz w:val="15"/>
        </w:rPr>
        <w:t xml:space="preserve"> * none of that machinery would ever be used, and all of it would be in</w:t>
      </w:r>
    </w:p>
    <w:p>
      <w:pPr>
        <w:spacing w:before="0" w:after="0" w:line="240" w:lineRule="auto"/>
        <w:ind w:left="173"/>
      </w:pPr>
      <w:r>
        <w:rPr>
          <w:rFonts w:ascii="Consolas" w:hAnsi="Consolas" w:eastAsia="Consolas"/>
          <w:sz w:val="15"/>
        </w:rPr>
        <w:t xml:space="preserve"> * the bundle a pilgrim downloads over parish wifi.</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A frozen object and a lookup is the whole requirement. TypeScript</w:t>
      </w:r>
    </w:p>
    <w:p>
      <w:pPr>
        <w:spacing w:before="0" w:after="0" w:line="240" w:lineRule="auto"/>
        <w:ind w:left="173"/>
      </w:pPr>
      <w:r>
        <w:rPr>
          <w:rFonts w:ascii="Consolas" w:hAnsi="Consolas" w:eastAsia="Consolas"/>
          <w:sz w:val="15"/>
        </w:rPr>
        <w:t xml:space="preserve"> * makes the key set exhaustive, so a label added in English without its</w:t>
      </w:r>
    </w:p>
    <w:p>
      <w:pPr>
        <w:spacing w:before="0" w:after="0" w:line="240" w:lineRule="auto"/>
        <w:ind w:left="173"/>
      </w:pPr>
      <w:r>
        <w:rPr>
          <w:rFonts w:ascii="Consolas" w:hAnsi="Consolas" w:eastAsia="Consolas"/>
          <w:sz w:val="15"/>
        </w:rPr>
        <w:t xml:space="preserve"> * Tagalog fails the build rather than appearing untranslated on</w:t>
      </w:r>
    </w:p>
    <w:p>
      <w:pPr>
        <w:spacing w:before="0" w:after="0" w:line="240" w:lineRule="auto"/>
        <w:ind w:left="173"/>
      </w:pPr>
      <w:r>
        <w:rPr>
          <w:rFonts w:ascii="Consolas" w:hAnsi="Consolas" w:eastAsia="Consolas"/>
          <w:sz w:val="15"/>
        </w:rPr>
        <w:t xml:space="preserve"> * somebody's phone.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 What belongs here and what does not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Interface labels: tabs, headings, buttons, the words the app says</w:t>
      </w:r>
    </w:p>
    <w:p>
      <w:pPr>
        <w:spacing w:before="0" w:after="0" w:line="240" w:lineRule="auto"/>
        <w:ind w:left="173"/>
      </w:pPr>
      <w:r>
        <w:rPr>
          <w:rFonts w:ascii="Consolas" w:hAnsi="Consolas" w:eastAsia="Consolas"/>
          <w:sz w:val="15"/>
        </w:rPr>
        <w:t xml:space="preserve"> * about itself. NOT the parish's content — descriptions, Mass times,</w:t>
      </w:r>
    </w:p>
    <w:p>
      <w:pPr>
        <w:spacing w:before="0" w:after="0" w:line="240" w:lineRule="auto"/>
        <w:ind w:left="173"/>
      </w:pPr>
      <w:r>
        <w:rPr>
          <w:rFonts w:ascii="Consolas" w:hAnsi="Consolas" w:eastAsia="Consolas"/>
          <w:sz w:val="15"/>
        </w:rPr>
        <w:t xml:space="preserve"> * announcements and histories come from data.ts or from Firestore and</w:t>
      </w:r>
    </w:p>
    <w:p>
      <w:pPr>
        <w:spacing w:before="0" w:after="0" w:line="240" w:lineRule="auto"/>
        <w:ind w:left="173"/>
      </w:pPr>
      <w:r>
        <w:rPr>
          <w:rFonts w:ascii="Consolas" w:hAnsi="Consolas" w:eastAsia="Consolas"/>
          <w:sz w:val="15"/>
        </w:rPr>
        <w:t xml:space="preserve"> * are handled by contentTranslations.ts, because translating what a</w:t>
      </w:r>
    </w:p>
    <w:p>
      <w:pPr>
        <w:spacing w:before="0" w:after="0" w:line="240" w:lineRule="auto"/>
        <w:ind w:left="173"/>
      </w:pPr>
      <w:r>
        <w:rPr>
          <w:rFonts w:ascii="Consolas" w:hAnsi="Consolas" w:eastAsia="Consolas"/>
          <w:sz w:val="15"/>
        </w:rPr>
        <w:t xml:space="preserve"> * parish wrote is a different act from translating a button.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const STRINGS = {</w:t>
      </w:r>
    </w:p>
    <w:p>
      <w:pPr>
        <w:spacing w:before="0" w:after="0" w:line="240" w:lineRule="auto"/>
        <w:ind w:left="173"/>
      </w:pPr>
      <w:r>
        <w:rPr>
          <w:rFonts w:ascii="Consolas" w:hAnsi="Consolas" w:eastAsia="Consolas"/>
          <w:sz w:val="15"/>
        </w:rPr>
        <w:t xml:space="preserve">  // ---- the tab bar ----</w:t>
      </w:r>
    </w:p>
    <w:p>
      <w:pPr>
        <w:spacing w:before="0" w:after="0" w:line="240" w:lineRule="auto"/>
        <w:ind w:left="173"/>
      </w:pPr>
      <w:r>
        <w:rPr>
          <w:rFonts w:ascii="Consolas" w:hAnsi="Consolas" w:eastAsia="Consolas"/>
          <w:sz w:val="15"/>
        </w:rPr>
        <w:t xml:space="preserve">  "tab.home": { en: "Home", fil: "Bahay" },</w:t>
      </w:r>
    </w:p>
    <w:p>
      <w:pPr>
        <w:spacing w:before="0" w:after="0" w:line="240" w:lineRule="auto"/>
        <w:ind w:left="173"/>
      </w:pPr>
      <w:r>
        <w:rPr>
          <w:rFonts w:ascii="Consolas" w:hAnsi="Consolas" w:eastAsia="Consolas"/>
          <w:sz w:val="15"/>
        </w:rPr>
        <w:t xml:space="preserve">  "tab.map": { en: "Map", fil: "Mapa" },</w:t>
      </w:r>
    </w:p>
    <w:p>
      <w:pPr>
        <w:spacing w:before="0" w:after="0" w:line="240" w:lineRule="auto"/>
        <w:ind w:left="173"/>
      </w:pPr>
      <w:r>
        <w:rPr>
          <w:rFonts w:ascii="Consolas" w:hAnsi="Consolas" w:eastAsia="Consolas"/>
          <w:sz w:val="15"/>
        </w:rPr>
        <w:t xml:space="preserve">  "tab.scan": { en: "Scan", fil: "I-scan" },</w:t>
      </w:r>
    </w:p>
    <w:p>
      <w:pPr>
        <w:spacing w:before="0" w:after="0" w:line="240" w:lineRule="auto"/>
        <w:ind w:left="173"/>
      </w:pPr>
      <w:r>
        <w:rPr>
          <w:rFonts w:ascii="Consolas" w:hAnsi="Consolas" w:eastAsia="Consolas"/>
          <w:sz w:val="15"/>
        </w:rPr>
        <w:t xml:space="preserve">  "tab.pray": { en: "Pray", fil: "Dasal" },</w:t>
      </w:r>
    </w:p>
    <w:p>
      <w:pPr>
        <w:spacing w:before="0" w:after="0" w:line="240" w:lineRule="auto"/>
        <w:ind w:left="173"/>
      </w:pPr>
      <w:r>
        <w:rPr>
          <w:rFonts w:ascii="Consolas" w:hAnsi="Consolas" w:eastAsia="Consolas"/>
          <w:sz w:val="15"/>
        </w:rPr>
        <w:t xml:space="preserve">  "tab.me": { en: "Me", fil: "Ako"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 Home ----</w:t>
      </w:r>
    </w:p>
    <w:p>
      <w:pPr>
        <w:spacing w:before="0" w:after="0" w:line="240" w:lineRule="auto"/>
        <w:ind w:left="173"/>
      </w:pPr>
      <w:r>
        <w:rPr>
          <w:rFonts w:ascii="Consolas" w:hAnsi="Consolas" w:eastAsia="Consolas"/>
          <w:sz w:val="15"/>
        </w:rPr>
        <w:t xml:space="preserve">  "home.welcome": { en: "Welcome", fil: "Maligayang pagdating" },</w:t>
      </w:r>
    </w:p>
    <w:p>
      <w:pPr>
        <w:spacing w:before="0" w:after="0" w:line="240" w:lineRule="auto"/>
        <w:ind w:left="173"/>
      </w:pPr>
      <w:r>
        <w:rPr>
          <w:rFonts w:ascii="Consolas" w:hAnsi="Consolas" w:eastAsia="Consolas"/>
          <w:sz w:val="15"/>
        </w:rPr>
        <w:t xml:space="preserve">  "home.bulletin": { en: "Parish Bulletin", fil: "Patalastas ng Parokya" },</w:t>
      </w:r>
    </w:p>
    <w:p>
      <w:pPr>
        <w:spacing w:before="0" w:after="0" w:line="240" w:lineRule="auto"/>
        <w:ind w:left="173"/>
      </w:pPr>
      <w:r>
        <w:rPr>
          <w:rFonts w:ascii="Consolas" w:hAnsi="Consolas" w:eastAsia="Consolas"/>
          <w:sz w:val="15"/>
        </w:rPr>
        <w:t xml:space="preserve">  "home.verseOfTheDay": { en: "Verse of the Day", fil: "Talata ng Araw" },</w:t>
      </w:r>
    </w:p>
    <w:p>
      <w:pPr>
        <w:spacing w:before="0" w:after="0" w:line="240" w:lineRule="auto"/>
        <w:ind w:left="173"/>
      </w:pPr>
      <w:r>
        <w:rPr>
          <w:rFonts w:ascii="Consolas" w:hAnsi="Consolas" w:eastAsia="Consolas"/>
          <w:sz w:val="15"/>
        </w:rPr>
        <w:t xml:space="preserve">  "home.massSchedule": { en: "Mass Schedule", fil: "Oras ng Misa" },</w:t>
      </w:r>
    </w:p>
    <w:p>
      <w:pPr>
        <w:spacing w:before="0" w:after="0" w:line="240" w:lineRule="auto"/>
        <w:ind w:left="173"/>
      </w:pPr>
      <w:r>
        <w:rPr>
          <w:rFonts w:ascii="Consolas" w:hAnsi="Consolas" w:eastAsia="Consolas"/>
          <w:sz w:val="15"/>
        </w:rPr>
        <w:t xml:space="preserve">  "home.churchHistory": { en: "Church History", fil: "Kasaysayan ng Simbahan" },</w:t>
      </w:r>
    </w:p>
    <w:p>
      <w:pPr>
        <w:spacing w:before="0" w:after="0" w:line="240" w:lineRule="auto"/>
        <w:ind w:left="173"/>
      </w:pPr>
      <w:r>
        <w:rPr>
          <w:rFonts w:ascii="Consolas" w:hAnsi="Consolas" w:eastAsia="Consolas"/>
          <w:sz w:val="15"/>
        </w:rPr>
        <w:t xml:space="preserve">  "home.commemorates": { en: "Commemorates", fil: "Ginugunita" },</w:t>
      </w:r>
    </w:p>
    <w:p>
      <w:pPr>
        <w:spacing w:before="0" w:after="0" w:line="240" w:lineRule="auto"/>
        <w:ind w:left="173"/>
      </w:pPr>
      <w:r>
        <w:rPr>
          <w:rFonts w:ascii="Consolas" w:hAnsi="Consolas" w:eastAsia="Consolas"/>
          <w:sz w:val="15"/>
        </w:rPr>
        <w:t xml:space="preserve">  "home.learnMore": { en: "Learn more", fil: "Alamin pa" },</w:t>
      </w:r>
    </w:p>
    <w:p>
      <w:pPr>
        <w:spacing w:before="0" w:after="0" w:line="240" w:lineRule="auto"/>
        <w:ind w:left="173"/>
      </w:pPr>
      <w:r>
        <w:rPr>
          <w:rFonts w:ascii="Consolas" w:hAnsi="Consolas" w:eastAsia="Consolas"/>
          <w:sz w:val="15"/>
        </w:rPr>
        <w:t xml:space="preserve">  "home.backToMyParish": { en: "Back to my parish", fil: "Balik sa aking parokya" },</w:t>
      </w:r>
    </w:p>
    <w:p>
      <w:pPr>
        <w:spacing w:before="0" w:after="0" w:line="240" w:lineRule="auto"/>
        <w:ind w:left="173"/>
      </w:pPr>
      <w:r>
        <w:rPr>
          <w:rFonts w:ascii="Consolas" w:hAnsi="Consolas" w:eastAsia="Consolas"/>
          <w:sz w:val="15"/>
        </w:rPr>
        <w:t xml:space="preserve">  "home.nothingThisWeek": {</w:t>
      </w:r>
    </w:p>
    <w:p>
      <w:pPr>
        <w:spacing w:before="0" w:after="0" w:line="240" w:lineRule="auto"/>
        <w:ind w:left="173"/>
      </w:pPr>
      <w:r>
        <w:rPr>
          <w:rFonts w:ascii="Consolas" w:hAnsi="Consolas" w:eastAsia="Consolas"/>
          <w:sz w:val="15"/>
        </w:rPr>
        <w:t xml:space="preserve">    en: "Nothing from the parish office this week. Announcements, feast days and schedule changes appear here first.",</w:t>
      </w:r>
    </w:p>
    <w:p>
      <w:pPr>
        <w:spacing w:before="0" w:after="0" w:line="240" w:lineRule="auto"/>
        <w:ind w:left="173"/>
      </w:pPr>
      <w:r>
        <w:rPr>
          <w:rFonts w:ascii="Consolas" w:hAnsi="Consolas" w:eastAsia="Consolas"/>
          <w:sz w:val="15"/>
        </w:rPr>
        <w:t xml:space="preserve">    fil: "Walang bago mula sa tanggapan ng parokya ngayong linggo. Dito unang lalabas ang mga patalastas, kapistahan at pagbabago sa oras ng Misa.",</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 the quick buttons ----</w:t>
      </w:r>
    </w:p>
    <w:p>
      <w:pPr>
        <w:spacing w:before="0" w:after="0" w:line="240" w:lineRule="auto"/>
        <w:ind w:left="173"/>
      </w:pPr>
      <w:r>
        <w:rPr>
          <w:rFonts w:ascii="Consolas" w:hAnsi="Consolas" w:eastAsia="Consolas"/>
          <w:sz w:val="15"/>
        </w:rPr>
        <w:t xml:space="preserve">  "quick.ministries": { en: "Ministries", fil: "Mga Ministeryo" },</w:t>
      </w:r>
    </w:p>
    <w:p>
      <w:pPr>
        <w:spacing w:before="0" w:after="0" w:line="240" w:lineRule="auto"/>
        <w:ind w:left="173"/>
      </w:pPr>
      <w:r>
        <w:rPr>
          <w:rFonts w:ascii="Consolas" w:hAnsi="Consolas" w:eastAsia="Consolas"/>
          <w:sz w:val="15"/>
        </w:rPr>
        <w:t xml:space="preserve">  "quick.sacraments": { en: "Sacraments", fil: "Mga Sakramento" },</w:t>
      </w:r>
    </w:p>
    <w:p>
      <w:pPr>
        <w:spacing w:before="0" w:after="0" w:line="240" w:lineRule="auto"/>
        <w:ind w:left="173"/>
      </w:pPr>
      <w:r>
        <w:rPr>
          <w:rFonts w:ascii="Consolas" w:hAnsi="Consolas" w:eastAsia="Consolas"/>
          <w:sz w:val="15"/>
        </w:rPr>
        <w:t xml:space="preserve">  "quick.mass": { en: "Mass Schedule", fil: "Oras ng Misa" },</w:t>
      </w:r>
    </w:p>
    <w:p>
      <w:pPr>
        <w:spacing w:before="0" w:after="0" w:line="240" w:lineRule="auto"/>
        <w:ind w:left="173"/>
      </w:pPr>
      <w:r>
        <w:rPr>
          <w:rFonts w:ascii="Consolas" w:hAnsi="Consolas" w:eastAsia="Consolas"/>
          <w:sz w:val="15"/>
        </w:rPr>
        <w:t xml:space="preserve">  "quick.history": { en: "History", fil: "Kasaysayan" },</w:t>
      </w:r>
    </w:p>
    <w:p>
      <w:pPr>
        <w:spacing w:before="0" w:after="0" w:line="240" w:lineRule="auto"/>
        <w:ind w:left="173"/>
      </w:pPr>
      <w:r>
        <w:rPr>
          <w:rFonts w:ascii="Consolas" w:hAnsi="Consolas" w:eastAsia="Consolas"/>
          <w:sz w:val="15"/>
        </w:rPr>
        <w:t xml:space="preserve">  "quick.heading": { en: "What are you looking for?", fil: "Ano ang hinahanap mo?"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 Me ----</w:t>
      </w:r>
    </w:p>
    <w:p>
      <w:pPr>
        <w:spacing w:before="0" w:after="0" w:line="240" w:lineRule="auto"/>
        <w:ind w:left="173"/>
      </w:pPr>
      <w:r>
        <w:rPr>
          <w:rFonts w:ascii="Consolas" w:hAnsi="Consolas" w:eastAsia="Consolas"/>
          <w:sz w:val="15"/>
        </w:rPr>
        <w:t xml:space="preserve">  "me.title": { en: "Pilgrim Profile", fil: "Profile ng Peregrino" },</w:t>
      </w:r>
    </w:p>
    <w:p>
      <w:pPr>
        <w:spacing w:before="0" w:after="0" w:line="240" w:lineRule="auto"/>
        <w:ind w:left="173"/>
      </w:pPr>
      <w:r>
        <w:rPr>
          <w:rFonts w:ascii="Consolas" w:hAnsi="Consolas" w:eastAsia="Consolas"/>
          <w:sz w:val="15"/>
        </w:rPr>
        <w:t xml:space="preserve">  "me.account": { en: "Account", fil: "Account" },</w:t>
      </w:r>
    </w:p>
    <w:p>
      <w:pPr>
        <w:spacing w:before="0" w:after="0" w:line="240" w:lineRule="auto"/>
        <w:ind w:left="173"/>
      </w:pPr>
      <w:r>
        <w:rPr>
          <w:rFonts w:ascii="Consolas" w:hAnsi="Consolas" w:eastAsia="Consolas"/>
          <w:sz w:val="15"/>
        </w:rPr>
        <w:t xml:space="preserve">  "me.signIn": { en: "Sign in", fil: "Mag-sign in" },</w:t>
      </w:r>
    </w:p>
    <w:p>
      <w:pPr>
        <w:spacing w:before="0" w:after="0" w:line="240" w:lineRule="auto"/>
        <w:ind w:left="173"/>
      </w:pPr>
      <w:r>
        <w:rPr>
          <w:rFonts w:ascii="Consolas" w:hAnsi="Consolas" w:eastAsia="Consolas"/>
          <w:sz w:val="15"/>
        </w:rPr>
        <w:t xml:space="preserve">  "me.signOut": { en: "Sign out", fil: "Mag-sign out" },</w:t>
      </w:r>
    </w:p>
    <w:p>
      <w:pPr>
        <w:spacing w:before="0" w:after="0" w:line="240" w:lineRule="auto"/>
        <w:ind w:left="173"/>
      </w:pPr>
      <w:r>
        <w:rPr>
          <w:rFonts w:ascii="Consolas" w:hAnsi="Consolas" w:eastAsia="Consolas"/>
          <w:sz w:val="15"/>
        </w:rPr>
        <w:t xml:space="preserve">  "me.myApplications": { en: "My Applications", fil: "Aking mga Aplikasyon" },</w:t>
      </w:r>
    </w:p>
    <w:p>
      <w:pPr>
        <w:spacing w:before="0" w:after="0" w:line="240" w:lineRule="auto"/>
        <w:ind w:left="173"/>
      </w:pPr>
      <w:r>
        <w:rPr>
          <w:rFonts w:ascii="Consolas" w:hAnsi="Consolas" w:eastAsia="Consolas"/>
          <w:sz w:val="15"/>
        </w:rPr>
        <w:t xml:space="preserve">  "me.notifications": { en: "Notifications", fil: "Mga Abiso" },</w:t>
      </w:r>
    </w:p>
    <w:p>
      <w:pPr>
        <w:spacing w:before="0" w:after="0" w:line="240" w:lineRule="auto"/>
        <w:ind w:left="173"/>
      </w:pPr>
      <w:r>
        <w:rPr>
          <w:rFonts w:ascii="Consolas" w:hAnsi="Consolas" w:eastAsia="Consolas"/>
          <w:sz w:val="15"/>
        </w:rPr>
        <w:t xml:space="preserve">  "me.nothingNew": { en: "Nothing new", fil: "Walang bago" },</w:t>
      </w:r>
    </w:p>
    <w:p>
      <w:pPr>
        <w:spacing w:before="0" w:after="0" w:line="240" w:lineRule="auto"/>
        <w:ind w:left="173"/>
      </w:pPr>
      <w:r>
        <w:rPr>
          <w:rFonts w:ascii="Consolas" w:hAnsi="Consolas" w:eastAsia="Consolas"/>
          <w:sz w:val="15"/>
        </w:rPr>
        <w:t xml:space="preserve">  "me.unread": { en: "unread", fil: "hindi pa nababasa" },</w:t>
      </w:r>
    </w:p>
    <w:p>
      <w:pPr>
        <w:spacing w:before="0" w:after="0" w:line="240" w:lineRule="auto"/>
        <w:ind w:left="173"/>
      </w:pPr>
      <w:r>
        <w:rPr>
          <w:rFonts w:ascii="Consolas" w:hAnsi="Consolas" w:eastAsia="Consolas"/>
          <w:sz w:val="15"/>
        </w:rPr>
        <w:t xml:space="preserve">  "me.settings": { en: "Settings", fil: "Mga Setting" },</w:t>
      </w:r>
    </w:p>
    <w:p>
      <w:pPr>
        <w:spacing w:before="0" w:after="0" w:line="240" w:lineRule="auto"/>
        <w:ind w:left="173"/>
      </w:pPr>
      <w:r>
        <w:rPr>
          <w:rFonts w:ascii="Consolas" w:hAnsi="Consolas" w:eastAsia="Consolas"/>
          <w:sz w:val="15"/>
        </w:rPr>
        <w:t xml:space="preserve">  "me.language": { en: "Language", fil: "Wika" },</w:t>
      </w:r>
    </w:p>
    <w:p>
      <w:pPr>
        <w:spacing w:before="0" w:after="0" w:line="240" w:lineRule="auto"/>
        <w:ind w:left="173"/>
      </w:pPr>
      <w:r>
        <w:rPr>
          <w:rFonts w:ascii="Consolas" w:hAnsi="Consolas" w:eastAsia="Consolas"/>
          <w:sz w:val="15"/>
        </w:rPr>
        <w:t xml:space="preserve">  "me.languageHelp": {</w:t>
      </w:r>
    </w:p>
    <w:p>
      <w:pPr>
        <w:spacing w:before="0" w:after="0" w:line="240" w:lineRule="auto"/>
        <w:ind w:left="173"/>
      </w:pPr>
      <w:r>
        <w:rPr>
          <w:rFonts w:ascii="Consolas" w:hAnsi="Consolas" w:eastAsia="Consolas"/>
          <w:sz w:val="15"/>
        </w:rPr>
        <w:t xml:space="preserve">    en: "Everything in SanctiWalk is shown in this language, including the station and ministry descriptions.",</w:t>
      </w:r>
    </w:p>
    <w:p>
      <w:pPr>
        <w:spacing w:before="0" w:after="0" w:line="240" w:lineRule="auto"/>
        <w:ind w:left="173"/>
      </w:pPr>
      <w:r>
        <w:rPr>
          <w:rFonts w:ascii="Consolas" w:hAnsi="Consolas" w:eastAsia="Consolas"/>
          <w:sz w:val="15"/>
        </w:rPr>
        <w:t xml:space="preserve">    fil: "Lahat ng nasa SanctiWalk ay ipapakita sa wikang ito, pati na ang mga paglalarawan ng istasyon at ministeryo.",</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"me.changeParish": { en: "Change Parish", fil: "Palitan ang Parokya" },</w:t>
      </w:r>
    </w:p>
    <w:p>
      <w:pPr>
        <w:spacing w:before="0" w:after="0" w:line="240" w:lineRule="auto"/>
        <w:ind w:left="173"/>
      </w:pPr>
      <w:r>
        <w:rPr>
          <w:rFonts w:ascii="Consolas" w:hAnsi="Consolas" w:eastAsia="Consolas"/>
          <w:sz w:val="15"/>
        </w:rPr>
        <w:t xml:space="preserve">  "me.rosarySettings": { en: "Rosary Settings", fil: "Setting ng Rosaryo" },</w:t>
      </w:r>
    </w:p>
    <w:p>
      <w:pPr>
        <w:spacing w:before="0" w:after="0" w:line="240" w:lineRule="auto"/>
        <w:ind w:left="173"/>
      </w:pPr>
      <w:r>
        <w:rPr>
          <w:rFonts w:ascii="Consolas" w:hAnsi="Consolas" w:eastAsia="Consolas"/>
          <w:sz w:val="15"/>
        </w:rPr>
        <w:t xml:space="preserve">  "me.replayTutorial": { en: "Show me around again", fil: "Ipakita muli ang gabay" },</w:t>
      </w:r>
    </w:p>
    <w:p>
      <w:pPr>
        <w:spacing w:before="0" w:after="0" w:line="240" w:lineRule="auto"/>
        <w:ind w:left="173"/>
      </w:pPr>
      <w:r>
        <w:rPr>
          <w:rFonts w:ascii="Consolas" w:hAnsi="Consolas" w:eastAsia="Consolas"/>
          <w:sz w:val="15"/>
        </w:rPr>
        <w:t xml:space="preserve">  "me.helpAndGuide": { en: "Help &amp; guide", fil: "Tulong at gabay" },</w:t>
      </w:r>
    </w:p>
    <w:p>
      <w:pPr>
        <w:spacing w:before="0" w:after="0" w:line="240" w:lineRule="auto"/>
        <w:ind w:left="173"/>
      </w:pPr>
      <w:r>
        <w:rPr>
          <w:rFonts w:ascii="Consolas" w:hAnsi="Consolas" w:eastAsia="Consolas"/>
          <w:sz w:val="15"/>
        </w:rPr>
        <w:t xml:space="preserve">  "me.simulator": { en: "Simulator mode", fil: "Simulator mode" },</w:t>
      </w:r>
    </w:p>
    <w:p>
      <w:pPr>
        <w:spacing w:before="0" w:after="0" w:line="240" w:lineRule="auto"/>
        <w:ind w:left="173"/>
      </w:pPr>
      <w:r>
        <w:rPr>
          <w:rFonts w:ascii="Consolas" w:hAnsi="Consolas" w:eastAsia="Consolas"/>
          <w:sz w:val="15"/>
        </w:rPr>
        <w:t xml:space="preserve">  "me.simulatorOn": { en: "On", fil: "Naka-on" },</w:t>
      </w:r>
    </w:p>
    <w:p>
      <w:pPr>
        <w:spacing w:before="0" w:after="0" w:line="240" w:lineRule="auto"/>
        <w:ind w:left="173"/>
      </w:pPr>
      <w:r>
        <w:rPr>
          <w:rFonts w:ascii="Consolas" w:hAnsi="Consolas" w:eastAsia="Consolas"/>
          <w:sz w:val="15"/>
        </w:rPr>
        <w:t xml:space="preserve">  "me.simulatorOff": { en: "Off", fil: "Naka-off" },</w:t>
      </w:r>
    </w:p>
    <w:p>
      <w:pPr>
        <w:spacing w:before="0" w:after="0" w:line="240" w:lineRule="auto"/>
        <w:ind w:left="173"/>
      </w:pPr>
      <w:r>
        <w:rPr>
          <w:rFonts w:ascii="Consolas" w:hAnsi="Consolas" w:eastAsia="Consolas"/>
          <w:sz w:val="15"/>
        </w:rPr>
        <w:t xml:space="preserve">  "me.simulatorOnHelp": {</w:t>
      </w:r>
    </w:p>
    <w:p>
      <w:pPr>
        <w:spacing w:before="0" w:after="0" w:line="240" w:lineRule="auto"/>
        <w:ind w:left="173"/>
      </w:pPr>
      <w:r>
        <w:rPr>
          <w:rFonts w:ascii="Consolas" w:hAnsi="Consolas" w:eastAsia="Consolas"/>
          <w:sz w:val="15"/>
        </w:rPr>
        <w:t xml:space="preserve">    en: "On. The app behaves as it will for a visitor: the AR tour opens only inside the parish. The scanner still works anywhere.",</w:t>
      </w:r>
    </w:p>
    <w:p>
      <w:pPr>
        <w:spacing w:before="0" w:after="0" w:line="240" w:lineRule="auto"/>
        <w:ind w:left="173"/>
      </w:pPr>
      <w:r>
        <w:rPr>
          <w:rFonts w:ascii="Consolas" w:hAnsi="Consolas" w:eastAsia="Consolas"/>
          <w:sz w:val="15"/>
        </w:rPr>
        <w:t xml:space="preserve">    fil: "Naka-on. Kumikilos ang app gaya ng para sa bisita: bubukas lang ang AR tour sa loob ng parokya. Gumagana pa rin ang scanner kahit saan.",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"me.simulatorOffHelp": {</w:t>
      </w:r>
    </w:p>
    <w:p>
      <w:pPr>
        <w:spacing w:before="0" w:after="0" w:line="240" w:lineRule="auto"/>
        <w:ind w:left="173"/>
      </w:pPr>
      <w:r>
        <w:rPr>
          <w:rFonts w:ascii="Consolas" w:hAnsi="Consolas" w:eastAsia="Consolas"/>
          <w:sz w:val="15"/>
        </w:rPr>
        <w:t xml:space="preserve">    en: "Off. Everything is reachable from anywhere, for testing away from the churches.",</w:t>
      </w:r>
    </w:p>
    <w:p>
      <w:pPr>
        <w:spacing w:before="0" w:after="0" w:line="240" w:lineRule="auto"/>
        <w:ind w:left="173"/>
      </w:pPr>
      <w:r>
        <w:rPr>
          <w:rFonts w:ascii="Consolas" w:hAnsi="Consolas" w:eastAsia="Consolas"/>
          <w:sz w:val="15"/>
        </w:rPr>
        <w:t xml:space="preserve">    fil: "Naka-off. Maaabot ang lahat kahit saan, para sa pagsubok na malayo sa mga simbahan.",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 reminders ----</w:t>
      </w:r>
    </w:p>
    <w:p>
      <w:pPr>
        <w:spacing w:before="0" w:after="0" w:line="240" w:lineRule="auto"/>
        <w:ind w:left="173"/>
      </w:pPr>
      <w:r>
        <w:rPr>
          <w:rFonts w:ascii="Consolas" w:hAnsi="Consolas" w:eastAsia="Consolas"/>
          <w:sz w:val="15"/>
        </w:rPr>
        <w:t xml:space="preserve">  "rem.title": { en: "Reminders", fil: "Mga Paalala" },</w:t>
      </w:r>
    </w:p>
    <w:p>
      <w:pPr>
        <w:spacing w:before="0" w:after="0" w:line="240" w:lineRule="auto"/>
        <w:ind w:left="173"/>
      </w:pPr>
      <w:r>
        <w:rPr>
          <w:rFonts w:ascii="Consolas" w:hAnsi="Consolas" w:eastAsia="Consolas"/>
          <w:sz w:val="15"/>
        </w:rPr>
        <w:t xml:space="preserve">  "rem.beforeMass": { en: "Before Mass", fil: "Bago ang Misa" },</w:t>
      </w:r>
    </w:p>
    <w:p>
      <w:pPr>
        <w:spacing w:before="0" w:after="0" w:line="240" w:lineRule="auto"/>
        <w:ind w:left="173"/>
      </w:pPr>
      <w:r>
        <w:rPr>
          <w:rFonts w:ascii="Consolas" w:hAnsi="Consolas" w:eastAsia="Consolas"/>
          <w:sz w:val="15"/>
        </w:rPr>
        <w:t xml:space="preserve">  "rem.beforeMassHint": { en: "Your parish's Mass times.", fil: "Ang oras ng Misa sa iyong parokya." },</w:t>
      </w:r>
    </w:p>
    <w:p>
      <w:pPr>
        <w:spacing w:before="0" w:after="0" w:line="240" w:lineRule="auto"/>
        <w:ind w:left="173"/>
      </w:pPr>
      <w:r>
        <w:rPr>
          <w:rFonts w:ascii="Consolas" w:hAnsi="Consolas" w:eastAsia="Consolas"/>
          <w:sz w:val="15"/>
        </w:rPr>
        <w:t xml:space="preserve">  "rem.howLongBefore": { en: "How long before?", fil: "Gaano katagal bago mag-Misa?" },</w:t>
      </w:r>
    </w:p>
    <w:p>
      <w:pPr>
        <w:spacing w:before="0" w:after="0" w:line="240" w:lineRule="auto"/>
        <w:ind w:left="173"/>
      </w:pPr>
      <w:r>
        <w:rPr>
          <w:rFonts w:ascii="Consolas" w:hAnsi="Consolas" w:eastAsia="Consolas"/>
          <w:sz w:val="15"/>
        </w:rPr>
        <w:t xml:space="preserve">  "rem.feastDays": { en: "Feast days", fil: "Mga Kapistahan" },</w:t>
      </w:r>
    </w:p>
    <w:p>
      <w:pPr>
        <w:spacing w:before="0" w:after="0" w:line="240" w:lineRule="auto"/>
        <w:ind w:left="173"/>
      </w:pPr>
      <w:r>
        <w:rPr>
          <w:rFonts w:ascii="Consolas" w:hAnsi="Consolas" w:eastAsia="Consolas"/>
          <w:sz w:val="15"/>
        </w:rPr>
        <w:t xml:space="preserve">  "rem.feastHint": { en: "The evening before, and on the day.", fil: "Gabi bago ang araw, at sa mismong araw." },</w:t>
      </w:r>
    </w:p>
    <w:p>
      <w:pPr>
        <w:spacing w:before="0" w:after="0" w:line="240" w:lineRule="auto"/>
        <w:ind w:left="173"/>
      </w:pPr>
      <w:r>
        <w:rPr>
          <w:rFonts w:ascii="Consolas" w:hAnsi="Consolas" w:eastAsia="Consolas"/>
          <w:sz w:val="15"/>
        </w:rPr>
        <w:t xml:space="preserve">  "rem.events": { en: "Parish events", fil: "Mga Gawain ng Parokya" },</w:t>
      </w:r>
    </w:p>
    <w:p>
      <w:pPr>
        <w:spacing w:before="0" w:after="0" w:line="240" w:lineRule="auto"/>
        <w:ind w:left="173"/>
      </w:pPr>
      <w:r>
        <w:rPr>
          <w:rFonts w:ascii="Consolas" w:hAnsi="Consolas" w:eastAsia="Consolas"/>
          <w:sz w:val="15"/>
        </w:rPr>
        <w:t xml:space="preserve">  "rem.announcements": { en: "Parish announcements", fil: "Mga Patalastas ng Parokya" },</w:t>
      </w:r>
    </w:p>
    <w:p>
      <w:pPr>
        <w:spacing w:before="0" w:after="0" w:line="240" w:lineRule="auto"/>
        <w:ind w:left="173"/>
      </w:pPr>
      <w:r>
        <w:rPr>
          <w:rFonts w:ascii="Consolas" w:hAnsi="Consolas" w:eastAsia="Consolas"/>
          <w:sz w:val="15"/>
        </w:rPr>
        <w:t xml:space="preserve">  "rem.applications": { en: "My applications", fil: "Aking mga aplikasyon" },</w:t>
      </w:r>
    </w:p>
    <w:p>
      <w:pPr>
        <w:spacing w:before="0" w:after="0" w:line="240" w:lineRule="auto"/>
        <w:ind w:left="173"/>
      </w:pPr>
      <w:r>
        <w:rPr>
          <w:rFonts w:ascii="Consolas" w:hAnsi="Consolas" w:eastAsia="Consolas"/>
          <w:sz w:val="15"/>
        </w:rPr>
        <w:t xml:space="preserve">  "rem.applicationsHint": { en: "When the parish decides on one.", fil: "Kapag may pasya na ang parokya." },</w:t>
      </w:r>
    </w:p>
    <w:p>
      <w:pPr>
        <w:spacing w:before="0" w:after="0" w:line="240" w:lineRule="auto"/>
        <w:ind w:left="173"/>
      </w:pPr>
      <w:r>
        <w:rPr>
          <w:rFonts w:ascii="Consolas" w:hAnsi="Consolas" w:eastAsia="Consolas"/>
          <w:sz w:val="15"/>
        </w:rPr>
        <w:t xml:space="preserve">  "rem.otherParishes": { en: "Other parishes", fil: "Ibang mga Parokya" },</w:t>
      </w:r>
    </w:p>
    <w:p>
      <w:pPr>
        <w:spacing w:before="0" w:after="0" w:line="240" w:lineRule="auto"/>
        <w:ind w:left="173"/>
      </w:pPr>
      <w:r>
        <w:rPr>
          <w:rFonts w:ascii="Consolas" w:hAnsi="Consolas" w:eastAsia="Consolas"/>
          <w:sz w:val="15"/>
        </w:rPr>
        <w:t xml:space="preserve">  "rem.otherParishesHint": {</w:t>
      </w:r>
    </w:p>
    <w:p>
      <w:pPr>
        <w:spacing w:before="0" w:after="0" w:line="240" w:lineRule="auto"/>
        <w:ind w:left="173"/>
      </w:pPr>
      <w:r>
        <w:rPr>
          <w:rFonts w:ascii="Consolas" w:hAnsi="Consolas" w:eastAsia="Consolas"/>
          <w:sz w:val="15"/>
        </w:rPr>
        <w:t xml:space="preserve">    en: "Be reminded before Mass at another parish as well as your own.",</w:t>
      </w:r>
    </w:p>
    <w:p>
      <w:pPr>
        <w:spacing w:before="0" w:after="0" w:line="240" w:lineRule="auto"/>
        <w:ind w:left="173"/>
      </w:pPr>
      <w:r>
        <w:rPr>
          <w:rFonts w:ascii="Consolas" w:hAnsi="Consolas" w:eastAsia="Consolas"/>
          <w:sz w:val="15"/>
        </w:rPr>
        <w:t xml:space="preserve">    fil: "Maaari ka ring paalalahanan bago ang Misa sa ibang parokya bukod sa iyong sarili.",</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"rem.turnOn": { en: "Turn on reminders", fil: "Buksan ang mga paalala" },</w:t>
      </w:r>
    </w:p>
    <w:p>
      <w:pPr>
        <w:spacing w:before="0" w:after="0" w:line="240" w:lineRule="auto"/>
        <w:ind w:left="173"/>
      </w:pPr>
      <w:r>
        <w:rPr>
          <w:rFonts w:ascii="Consolas" w:hAnsi="Consolas" w:eastAsia="Consolas"/>
          <w:sz w:val="15"/>
        </w:rPr>
        <w:t xml:space="preserve">  "rem.test": { en: "Send a test reminder", fil: "Magpadala ng pansubok na paalala" },</w:t>
      </w:r>
    </w:p>
    <w:p>
      <w:pPr>
        <w:spacing w:before="0" w:after="0" w:line="240" w:lineRule="auto"/>
        <w:ind w:left="173"/>
      </w:pPr>
      <w:r>
        <w:rPr>
          <w:rFonts w:ascii="Consolas" w:hAnsi="Consolas" w:eastAsia="Consolas"/>
          <w:sz w:val="15"/>
        </w:rPr>
        <w:t xml:space="preserve">  "rem.testSent": { en: "Sent — check your notifications", fil: "Naipadala — tingnan ang iyong mga abiso"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 Sancti ----</w:t>
      </w:r>
    </w:p>
    <w:p>
      <w:pPr>
        <w:spacing w:before="0" w:after="0" w:line="240" w:lineRule="auto"/>
        <w:ind w:left="173"/>
      </w:pPr>
      <w:r>
        <w:rPr>
          <w:rFonts w:ascii="Consolas" w:hAnsi="Consolas" w:eastAsia="Consolas"/>
          <w:sz w:val="15"/>
        </w:rPr>
        <w:t xml:space="preserve">  "sancti.ask": { en: "Ask Sancti", fil: "Tanungin si Sancti" },</w:t>
      </w:r>
    </w:p>
    <w:p>
      <w:pPr>
        <w:spacing w:before="0" w:after="0" w:line="240" w:lineRule="auto"/>
        <w:ind w:left="173"/>
      </w:pPr>
      <w:r>
        <w:rPr>
          <w:rFonts w:ascii="Consolas" w:hAnsi="Consolas" w:eastAsia="Consolas"/>
          <w:sz w:val="15"/>
        </w:rPr>
        <w:t xml:space="preserve">  "sancti.subtitle": { en: "Your guide around", fil: "Iyong gabay sa" },</w:t>
      </w:r>
    </w:p>
    <w:p>
      <w:pPr>
        <w:spacing w:before="0" w:after="0" w:line="240" w:lineRule="auto"/>
        <w:ind w:left="173"/>
      </w:pPr>
      <w:r>
        <w:rPr>
          <w:rFonts w:ascii="Consolas" w:hAnsi="Consolas" w:eastAsia="Consolas"/>
          <w:sz w:val="15"/>
        </w:rPr>
        <w:t xml:space="preserve">  "sancti.placeholder": { en: "Ask Sancti…", fil: "Magtanong kay Sancti…" },</w:t>
      </w:r>
    </w:p>
    <w:p>
      <w:pPr>
        <w:spacing w:before="0" w:after="0" w:line="240" w:lineRule="auto"/>
        <w:ind w:left="173"/>
      </w:pPr>
      <w:r>
        <w:rPr>
          <w:rFonts w:ascii="Consolas" w:hAnsi="Consolas" w:eastAsia="Consolas"/>
          <w:sz w:val="15"/>
        </w:rPr>
        <w:t xml:space="preserve">  "sancti.greeting": {</w:t>
      </w:r>
    </w:p>
    <w:p>
      <w:pPr>
        <w:spacing w:before="0" w:after="0" w:line="240" w:lineRule="auto"/>
        <w:ind w:left="173"/>
      </w:pPr>
      <w:r>
        <w:rPr>
          <w:rFonts w:ascii="Consolas" w:hAnsi="Consolas" w:eastAsia="Consolas"/>
          <w:sz w:val="15"/>
        </w:rPr>
        <w:t xml:space="preserve">    en: "Good day! Ask me anything about the parish — where things are, when Mass is, or how to apply for a sacrament.",</w:t>
      </w:r>
    </w:p>
    <w:p>
      <w:pPr>
        <w:spacing w:before="0" w:after="0" w:line="240" w:lineRule="auto"/>
        <w:ind w:left="173"/>
      </w:pPr>
      <w:r>
        <w:rPr>
          <w:rFonts w:ascii="Consolas" w:hAnsi="Consolas" w:eastAsia="Consolas"/>
          <w:sz w:val="15"/>
        </w:rPr>
        <w:t xml:space="preserve">    fil: "Magandang araw! Itanong mo sa akin ang anuman tungkol sa parokya — kung nasaan ang mga bagay, kailan ang Misa, o paano mag-apply para sa isang sakramento.",</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"sancti.tryThese": { en: "Try one of these:", fil: "Subukan ang isa sa mga ito:"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 shared words ----</w:t>
      </w:r>
    </w:p>
    <w:p>
      <w:pPr>
        <w:spacing w:before="0" w:after="0" w:line="240" w:lineRule="auto"/>
        <w:ind w:left="173"/>
      </w:pPr>
      <w:r>
        <w:rPr>
          <w:rFonts w:ascii="Consolas" w:hAnsi="Consolas" w:eastAsia="Consolas"/>
          <w:sz w:val="15"/>
        </w:rPr>
        <w:t xml:space="preserve">  "common.back": { en: "Back", fil: "Bumalik" },</w:t>
      </w:r>
    </w:p>
    <w:p>
      <w:pPr>
        <w:spacing w:before="0" w:after="0" w:line="240" w:lineRule="auto"/>
        <w:ind w:left="173"/>
      </w:pPr>
      <w:r>
        <w:rPr>
          <w:rFonts w:ascii="Consolas" w:hAnsi="Consolas" w:eastAsia="Consolas"/>
          <w:sz w:val="15"/>
        </w:rPr>
        <w:t xml:space="preserve">  "common.next": { en: "Next", fil: "Susunod" },</w:t>
      </w:r>
    </w:p>
    <w:p>
      <w:pPr>
        <w:spacing w:before="0" w:after="0" w:line="240" w:lineRule="auto"/>
        <w:ind w:left="173"/>
      </w:pPr>
      <w:r>
        <w:rPr>
          <w:rFonts w:ascii="Consolas" w:hAnsi="Consolas" w:eastAsia="Consolas"/>
          <w:sz w:val="15"/>
        </w:rPr>
        <w:t xml:space="preserve">  "common.skip": { en: "Skip", fil: "Laktawan" },</w:t>
      </w:r>
    </w:p>
    <w:p>
      <w:pPr>
        <w:spacing w:before="0" w:after="0" w:line="240" w:lineRule="auto"/>
        <w:ind w:left="173"/>
      </w:pPr>
      <w:r>
        <w:rPr>
          <w:rFonts w:ascii="Consolas" w:hAnsi="Consolas" w:eastAsia="Consolas"/>
          <w:sz w:val="15"/>
        </w:rPr>
        <w:t xml:space="preserve">  "common.finish": { en: "Finish", fil: "Tapusin" },</w:t>
      </w:r>
    </w:p>
    <w:p>
      <w:pPr>
        <w:spacing w:before="0" w:after="0" w:line="240" w:lineRule="auto"/>
        <w:ind w:left="173"/>
      </w:pPr>
      <w:r>
        <w:rPr>
          <w:rFonts w:ascii="Consolas" w:hAnsi="Consolas" w:eastAsia="Consolas"/>
          <w:sz w:val="15"/>
        </w:rPr>
        <w:t xml:space="preserve">  "common.close": { en: "Close", fil: "Isara" },</w:t>
      </w:r>
    </w:p>
    <w:p>
      <w:pPr>
        <w:spacing w:before="0" w:after="0" w:line="240" w:lineRule="auto"/>
        <w:ind w:left="173"/>
      </w:pPr>
      <w:r>
        <w:rPr>
          <w:rFonts w:ascii="Consolas" w:hAnsi="Consolas" w:eastAsia="Consolas"/>
          <w:sz w:val="15"/>
        </w:rPr>
        <w:t xml:space="preserve">  "common.search": { en: "Search", fil: "Maghanap" },</w:t>
      </w:r>
    </w:p>
    <w:p>
      <w:pPr>
        <w:spacing w:before="0" w:after="0" w:line="240" w:lineRule="auto"/>
        <w:ind w:left="173"/>
      </w:pPr>
      <w:r>
        <w:rPr>
          <w:rFonts w:ascii="Consolas" w:hAnsi="Consolas" w:eastAsia="Consolas"/>
          <w:sz w:val="15"/>
        </w:rPr>
        <w:t>} as const satisfies Record&lt;string, { en: string; fil: string }&gt;;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type UiKey = keyof typeof STRINGS;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One interface label.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Returns the key itself for anything unknown, which cannot happen</w:t>
      </w:r>
    </w:p>
    <w:p>
      <w:pPr>
        <w:spacing w:before="0" w:after="0" w:line="240" w:lineRule="auto"/>
        <w:ind w:left="173"/>
      </w:pPr>
      <w:r>
        <w:rPr>
          <w:rFonts w:ascii="Consolas" w:hAnsi="Consolas" w:eastAsia="Consolas"/>
          <w:sz w:val="15"/>
        </w:rPr>
        <w:t xml:space="preserve"> * through the type but can through a cast. A visible "me.title" on</w:t>
      </w:r>
    </w:p>
    <w:p>
      <w:pPr>
        <w:spacing w:before="0" w:after="0" w:line="240" w:lineRule="auto"/>
        <w:ind w:left="173"/>
      </w:pPr>
      <w:r>
        <w:rPr>
          <w:rFonts w:ascii="Consolas" w:hAnsi="Consolas" w:eastAsia="Consolas"/>
          <w:sz w:val="15"/>
        </w:rPr>
        <w:t xml:space="preserve"> * screen is reported in minutes; a silent empty string is not.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function t(key: UiKey, language: Language): string {</w:t>
      </w:r>
    </w:p>
    <w:p>
      <w:pPr>
        <w:spacing w:before="0" w:after="0" w:line="240" w:lineRule="auto"/>
        <w:ind w:left="173"/>
      </w:pPr>
      <w:r>
        <w:rPr>
          <w:rFonts w:ascii="Consolas" w:hAnsi="Consolas" w:eastAsia="Consolas"/>
          <w:sz w:val="15"/>
        </w:rPr>
        <w:t xml:space="preserve">  const entry = STRINGS[key];</w:t>
      </w:r>
    </w:p>
    <w:p>
      <w:pPr>
        <w:spacing w:before="0" w:after="0" w:line="240" w:lineRule="auto"/>
        <w:ind w:left="173"/>
      </w:pPr>
      <w:r>
        <w:rPr>
          <w:rFonts w:ascii="Consolas" w:hAnsi="Consolas" w:eastAsia="Consolas"/>
          <w:sz w:val="15"/>
        </w:rPr>
        <w:t xml:space="preserve">  if (!entry) return key;</w:t>
      </w:r>
    </w:p>
    <w:p>
      <w:pPr>
        <w:spacing w:before="0" w:after="0" w:line="240" w:lineRule="auto"/>
        <w:ind w:left="173"/>
      </w:pPr>
      <w:r>
        <w:rPr>
          <w:rFonts w:ascii="Consolas" w:hAnsi="Consolas" w:eastAsia="Consolas"/>
          <w:sz w:val="15"/>
        </w:rPr>
        <w:t xml:space="preserve">  return entry[language] || entry.en;</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A `t` already bound to a language, for components that use many. */</w:t>
      </w:r>
    </w:p>
    <w:p>
      <w:pPr>
        <w:spacing w:before="0" w:after="0" w:line="240" w:lineRule="auto"/>
        <w:ind w:left="173"/>
      </w:pPr>
      <w:r>
        <w:rPr>
          <w:rFonts w:ascii="Consolas" w:hAnsi="Consolas" w:eastAsia="Consolas"/>
          <w:sz w:val="15"/>
        </w:rPr>
        <w:t>export function translator(language: Language): (key: UiKey) =&gt; string {</w:t>
      </w:r>
    </w:p>
    <w:p>
      <w:pPr>
        <w:spacing w:before="0" w:after="0" w:line="240" w:lineRule="auto"/>
        <w:ind w:left="173"/>
      </w:pPr>
      <w:r>
        <w:rPr>
          <w:rFonts w:ascii="Consolas" w:hAnsi="Consolas" w:eastAsia="Consolas"/>
          <w:sz w:val="15"/>
        </w:rPr>
        <w:t xml:space="preserve">  return key =&gt; t(key, language);</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const UI_KEYS = Object.keys(STRINGS) as UiKey[];</w:t>
      </w:r>
    </w:p>
    <w:p>
      <w:pPr>
        <w:spacing w:before="0" w:after="0" w:line="240" w:lineRule="auto"/>
        <w:ind w:left="173"/>
      </w:pPr>
      <w:r>
        <w:rPr>
          <w:rFonts w:ascii="Consolas" w:hAnsi="Consolas" w:eastAsia="Consolas"/>
          <w:sz w:val="15"/>
        </w:rPr>
        <w:t xml:space="preserve"> </w:t>
      </w:r>
    </w:p>
    <w:p>
      <w:r>
        <w:br w:type="page"/>
      </w:r>
    </w:p>
    <w:p>
      <w:pPr>
        <w:pStyle w:val="Heading3"/>
      </w:pPr>
      <w:r>
        <w:t>1.4.73  APP-143 — useAuthUid.ts</w:t>
      </w:r>
    </w:p>
    <w:tbl>
      <w:tblPr>
        <w:tblStyle w:val="TableGrid"/>
        <w:tblW w:type="auto" w:w="0"/>
        <w:tblLook w:firstColumn="1" w:firstRow="1" w:lastColumn="0" w:lastRow="0" w:noHBand="0" w:noVBand="1" w:val="04A0"/>
      </w:tblPr>
      <w:tblGrid>
        <w:gridCol w:w="6912"/>
        <w:gridCol w:w="6912"/>
      </w:tblGrid>
      <w:tr>
        <w:tc>
          <w:tcPr>
            <w:tcW w:type="dxa" w:w="6912"/>
          </w:tcPr>
          <w:p>
            <w:r>
              <w:rPr>
                <w:b/>
                <w:sz w:val="18"/>
              </w:rPr>
              <w:t>Code ID</w:t>
            </w:r>
          </w:p>
        </w:tc>
        <w:tc>
          <w:tcPr>
            <w:tcW w:type="dxa" w:w="6912"/>
          </w:tcPr>
          <w:p>
            <w:r>
              <w:rPr>
                <w:sz w:val="18"/>
              </w:rPr>
              <w:t>APP-143</w:t>
            </w:r>
          </w:p>
        </w:tc>
      </w:tr>
      <w:tr>
        <w:tc>
          <w:tcPr>
            <w:tcW w:type="dxa" w:w="6912"/>
          </w:tcPr>
          <w:p>
            <w:r>
              <w:rPr>
                <w:b/>
                <w:sz w:val="18"/>
              </w:rPr>
              <w:t>File Name</w:t>
            </w:r>
          </w:p>
        </w:tc>
        <w:tc>
          <w:tcPr>
            <w:tcW w:type="dxa" w:w="6912"/>
          </w:tcPr>
          <w:p>
            <w:r>
              <w:rPr>
                <w:sz w:val="18"/>
              </w:rPr>
              <w:t>useAuthUid.ts</w:t>
            </w:r>
          </w:p>
        </w:tc>
      </w:tr>
      <w:tr>
        <w:tc>
          <w:tcPr>
            <w:tcW w:type="dxa" w:w="6912"/>
          </w:tcPr>
          <w:p>
            <w:r>
              <w:rPr>
                <w:b/>
                <w:sz w:val="18"/>
              </w:rPr>
              <w:t>File Path</w:t>
            </w:r>
          </w:p>
        </w:tc>
        <w:tc>
          <w:tcPr>
            <w:tcW w:type="dxa" w:w="6912"/>
          </w:tcPr>
          <w:p>
            <w:r>
              <w:rPr>
                <w:sz w:val="18"/>
              </w:rPr>
              <w:t>SanctDemo/src/lib/useAuthUid.ts</w:t>
            </w:r>
          </w:p>
        </w:tc>
      </w:tr>
      <w:tr>
        <w:tc>
          <w:tcPr>
            <w:tcW w:type="dxa" w:w="6912"/>
          </w:tcPr>
          <w:p>
            <w:r>
              <w:rPr>
                <w:b/>
                <w:sz w:val="18"/>
              </w:rPr>
              <w:t>Language / Type</w:t>
            </w:r>
          </w:p>
        </w:tc>
        <w:tc>
          <w:tcPr>
            <w:tcW w:type="dxa" w:w="6912"/>
          </w:tcPr>
          <w:p>
            <w:r>
              <w:rPr>
                <w:sz w:val="18"/>
              </w:rPr>
              <w:t>TypeScript</w:t>
            </w:r>
          </w:p>
        </w:tc>
      </w:tr>
      <w:tr>
        <w:tc>
          <w:tcPr>
            <w:tcW w:type="dxa" w:w="6912"/>
          </w:tcPr>
          <w:p>
            <w:r>
              <w:rPr>
                <w:b/>
                <w:sz w:val="18"/>
              </w:rPr>
              <w:t>Lines</w:t>
            </w:r>
          </w:p>
        </w:tc>
        <w:tc>
          <w:tcPr>
            <w:tcW w:type="dxa" w:w="6912"/>
          </w:tcPr>
          <w:p>
            <w:r>
              <w:rPr>
                <w:sz w:val="18"/>
              </w:rPr>
              <w:t>19</w:t>
            </w:r>
          </w:p>
        </w:tc>
      </w:tr>
      <w:tr>
        <w:tc>
          <w:tcPr>
            <w:tcW w:type="dxa" w:w="6912"/>
          </w:tcPr>
          <w:p>
            <w:r>
              <w:rPr>
                <w:b/>
                <w:sz w:val="18"/>
              </w:rPr>
              <w:t>Functions / Classes</w:t>
            </w:r>
          </w:p>
        </w:tc>
        <w:tc>
          <w:tcPr>
            <w:tcW w:type="dxa" w:w="6912"/>
          </w:tcPr>
          <w:p>
            <w:r>
              <w:rPr>
                <w:sz w:val="18"/>
              </w:rPr>
              <w:t>useAuthUid (exported function)</w:t>
            </w:r>
          </w:p>
        </w:tc>
      </w:tr>
      <w:tr>
        <w:tc>
          <w:tcPr>
            <w:tcW w:type="dxa" w:w="6912"/>
          </w:tcPr>
          <w:p>
            <w:r>
              <w:rPr>
                <w:b/>
                <w:sz w:val="18"/>
              </w:rPr>
              <w:t>Related Files (its imports)</w:t>
            </w:r>
          </w:p>
        </w:tc>
        <w:tc>
          <w:tcPr>
            <w:tcW w:type="dxa" w:w="6912"/>
          </w:tcPr>
          <w:p>
            <w:r>
              <w:rPr>
                <w:sz w:val="18"/>
              </w:rPr>
              <w:t>./firebase</w:t>
            </w:r>
          </w:p>
        </w:tc>
      </w:tr>
      <w:tr>
        <w:tc>
          <w:tcPr>
            <w:tcW w:type="dxa" w:w="6912"/>
          </w:tcPr>
          <w:p>
            <w:r>
              <w:rPr>
                <w:b/>
                <w:sz w:val="18"/>
              </w:rPr>
              <w:t>Where It Is Used</w:t>
            </w:r>
          </w:p>
        </w:tc>
        <w:tc>
          <w:tcPr>
            <w:tcW w:type="dxa" w:w="6912"/>
          </w:tcPr>
          <w:p>
            <w:r>
              <w:rPr>
                <w:sz w:val="18"/>
              </w:rPr>
              <w:t>src/components/ArTour.tsx</w:t>
            </w:r>
          </w:p>
        </w:tc>
      </w:tr>
      <w:tr>
        <w:tc>
          <w:tcPr>
            <w:tcW w:type="dxa" w:w="6912"/>
          </w:tcPr>
          <w:p>
            <w:r>
              <w:rPr>
                <w:b/>
                <w:sz w:val="18"/>
              </w:rPr>
              <w:t>How to Recognize It</w:t>
            </w:r>
          </w:p>
        </w:tc>
        <w:tc>
          <w:tcPr>
            <w:tcW w:type="dxa" w:w="6912"/>
          </w:tcPr>
          <w:p>
            <w:r>
              <w:rPr>
                <w:sz w:val="18"/>
              </w:rPr>
              <w:t>Open SanctDemo/src/lib/useAuthUid.ts. The file begins with its own explanatory header comment.</w:t>
            </w:r>
          </w:p>
        </w:tc>
      </w:tr>
    </w:tbl>
    <w:p/>
    <w:p>
      <w:r>
        <w:rPr>
          <w:b/>
        </w:rPr>
        <w:t>Purpose and Explanation</w:t>
      </w:r>
    </w:p>
    <w:p>
      <w:r>
        <w:rPr>
          <w:i/>
          <w:sz w:val="18"/>
        </w:rPr>
        <w:t>Quoted from the file's own header comment:</w:t>
      </w:r>
    </w:p>
    <w:p>
      <w:pPr>
        <w:ind w:left="360"/>
      </w:pPr>
      <w:r>
        <w:rPr>
          <w:sz w:val="19"/>
        </w:rPr>
        <w:t>The signed-in user's id, as a value a component can re-render on.</w:t>
      </w:r>
    </w:p>
    <w:p>
      <w:pPr>
        <w:ind w:left="360"/>
      </w:pPr>
      <w:r>
        <w:rPr>
          <w:sz w:val="19"/>
        </w:rPr>
        <w:t>`auth.currentUser` is a snapshot: read it during render and the component never hears about signing in, so the scanner would keep showing "sign in to scan" to somebody who just had. This subscribes, which is the difference between a value and a reading.</w:t>
      </w:r>
    </w:p>
    <w:p>
      <w:r>
        <w:rPr>
          <w:b/>
        </w:rPr>
        <w:t>Complete Source Code — useAuthUid.ts</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The signed-in user's id, as a value a component can re-render on.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`auth.currentUser` is a snapshot: read it during render and the</w:t>
      </w:r>
    </w:p>
    <w:p>
      <w:pPr>
        <w:spacing w:before="0" w:after="0" w:line="240" w:lineRule="auto"/>
        <w:ind w:left="173"/>
      </w:pPr>
      <w:r>
        <w:rPr>
          <w:rFonts w:ascii="Consolas" w:hAnsi="Consolas" w:eastAsia="Consolas"/>
          <w:sz w:val="15"/>
        </w:rPr>
        <w:t xml:space="preserve"> * component never hears about signing in, so the scanner would keep</w:t>
      </w:r>
    </w:p>
    <w:p>
      <w:pPr>
        <w:spacing w:before="0" w:after="0" w:line="240" w:lineRule="auto"/>
        <w:ind w:left="173"/>
      </w:pPr>
      <w:r>
        <w:rPr>
          <w:rFonts w:ascii="Consolas" w:hAnsi="Consolas" w:eastAsia="Consolas"/>
          <w:sz w:val="15"/>
        </w:rPr>
        <w:t xml:space="preserve"> * showing "sign in to scan" to somebody who just had. This subscribes,</w:t>
      </w:r>
    </w:p>
    <w:p>
      <w:pPr>
        <w:spacing w:before="0" w:after="0" w:line="240" w:lineRule="auto"/>
        <w:ind w:left="173"/>
      </w:pPr>
      <w:r>
        <w:rPr>
          <w:rFonts w:ascii="Consolas" w:hAnsi="Consolas" w:eastAsia="Consolas"/>
          <w:sz w:val="15"/>
        </w:rPr>
        <w:t xml:space="preserve"> * which is the difference between a value and a reading.</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import { useEffect, useState } from 'react'</w:t>
      </w:r>
    </w:p>
    <w:p>
      <w:pPr>
        <w:spacing w:before="0" w:after="0" w:line="240" w:lineRule="auto"/>
        <w:ind w:left="173"/>
      </w:pPr>
      <w:r>
        <w:rPr>
          <w:rFonts w:ascii="Consolas" w:hAnsi="Consolas" w:eastAsia="Consolas"/>
          <w:sz w:val="15"/>
        </w:rPr>
        <w:t>import { onAuthStateChanged } from 'firebase/auth'</w:t>
      </w:r>
    </w:p>
    <w:p>
      <w:pPr>
        <w:spacing w:before="0" w:after="0" w:line="240" w:lineRule="auto"/>
        <w:ind w:left="173"/>
      </w:pPr>
      <w:r>
        <w:rPr>
          <w:rFonts w:ascii="Consolas" w:hAnsi="Consolas" w:eastAsia="Consolas"/>
          <w:sz w:val="15"/>
        </w:rPr>
        <w:t>import { auth } from './firebase'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function useAuthUid(): string | null {</w:t>
      </w:r>
    </w:p>
    <w:p>
      <w:pPr>
        <w:spacing w:before="0" w:after="0" w:line="240" w:lineRule="auto"/>
        <w:ind w:left="173"/>
      </w:pPr>
      <w:r>
        <w:rPr>
          <w:rFonts w:ascii="Consolas" w:hAnsi="Consolas" w:eastAsia="Consolas"/>
          <w:sz w:val="15"/>
        </w:rPr>
        <w:t xml:space="preserve">  const [uid, setUid] = useState&lt;string | null&gt;(() =&gt; auth.currentUser?.uid ?? null)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useEffect(() =&gt; onAuthStateChanged(auth, user =&gt; setUid(user?.uid ?? null)),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return uid</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r>
        <w:br w:type="page"/>
      </w:r>
    </w:p>
    <w:p>
      <w:pPr>
        <w:pStyle w:val="Heading3"/>
      </w:pPr>
      <w:r>
        <w:t>1.4.74  APP-144 — useCamera.ts</w:t>
      </w:r>
    </w:p>
    <w:tbl>
      <w:tblPr>
        <w:tblStyle w:val="TableGrid"/>
        <w:tblW w:type="auto" w:w="0"/>
        <w:tblLook w:firstColumn="1" w:firstRow="1" w:lastColumn="0" w:lastRow="0" w:noHBand="0" w:noVBand="1" w:val="04A0"/>
      </w:tblPr>
      <w:tblGrid>
        <w:gridCol w:w="6912"/>
        <w:gridCol w:w="6912"/>
      </w:tblGrid>
      <w:tr>
        <w:tc>
          <w:tcPr>
            <w:tcW w:type="dxa" w:w="6912"/>
          </w:tcPr>
          <w:p>
            <w:r>
              <w:rPr>
                <w:b/>
                <w:sz w:val="18"/>
              </w:rPr>
              <w:t>Code ID</w:t>
            </w:r>
          </w:p>
        </w:tc>
        <w:tc>
          <w:tcPr>
            <w:tcW w:type="dxa" w:w="6912"/>
          </w:tcPr>
          <w:p>
            <w:r>
              <w:rPr>
                <w:sz w:val="18"/>
              </w:rPr>
              <w:t>APP-144</w:t>
            </w:r>
          </w:p>
        </w:tc>
      </w:tr>
      <w:tr>
        <w:tc>
          <w:tcPr>
            <w:tcW w:type="dxa" w:w="6912"/>
          </w:tcPr>
          <w:p>
            <w:r>
              <w:rPr>
                <w:b/>
                <w:sz w:val="18"/>
              </w:rPr>
              <w:t>File Name</w:t>
            </w:r>
          </w:p>
        </w:tc>
        <w:tc>
          <w:tcPr>
            <w:tcW w:type="dxa" w:w="6912"/>
          </w:tcPr>
          <w:p>
            <w:r>
              <w:rPr>
                <w:sz w:val="18"/>
              </w:rPr>
              <w:t>useCamera.ts</w:t>
            </w:r>
          </w:p>
        </w:tc>
      </w:tr>
      <w:tr>
        <w:tc>
          <w:tcPr>
            <w:tcW w:type="dxa" w:w="6912"/>
          </w:tcPr>
          <w:p>
            <w:r>
              <w:rPr>
                <w:b/>
                <w:sz w:val="18"/>
              </w:rPr>
              <w:t>File Path</w:t>
            </w:r>
          </w:p>
        </w:tc>
        <w:tc>
          <w:tcPr>
            <w:tcW w:type="dxa" w:w="6912"/>
          </w:tcPr>
          <w:p>
            <w:r>
              <w:rPr>
                <w:sz w:val="18"/>
              </w:rPr>
              <w:t>SanctDemo/src/lib/useCamera.ts</w:t>
            </w:r>
          </w:p>
        </w:tc>
      </w:tr>
      <w:tr>
        <w:tc>
          <w:tcPr>
            <w:tcW w:type="dxa" w:w="6912"/>
          </w:tcPr>
          <w:p>
            <w:r>
              <w:rPr>
                <w:b/>
                <w:sz w:val="18"/>
              </w:rPr>
              <w:t>Language / Type</w:t>
            </w:r>
          </w:p>
        </w:tc>
        <w:tc>
          <w:tcPr>
            <w:tcW w:type="dxa" w:w="6912"/>
          </w:tcPr>
          <w:p>
            <w:r>
              <w:rPr>
                <w:sz w:val="18"/>
              </w:rPr>
              <w:t>TypeScript</w:t>
            </w:r>
          </w:p>
        </w:tc>
      </w:tr>
      <w:tr>
        <w:tc>
          <w:tcPr>
            <w:tcW w:type="dxa" w:w="6912"/>
          </w:tcPr>
          <w:p>
            <w:r>
              <w:rPr>
                <w:b/>
                <w:sz w:val="18"/>
              </w:rPr>
              <w:t>Lines</w:t>
            </w:r>
          </w:p>
        </w:tc>
        <w:tc>
          <w:tcPr>
            <w:tcW w:type="dxa" w:w="6912"/>
          </w:tcPr>
          <w:p>
            <w:r>
              <w:rPr>
                <w:sz w:val="18"/>
              </w:rPr>
              <w:t>322</w:t>
            </w:r>
          </w:p>
        </w:tc>
      </w:tr>
      <w:tr>
        <w:tc>
          <w:tcPr>
            <w:tcW w:type="dxa" w:w="6912"/>
          </w:tcPr>
          <w:p>
            <w:r>
              <w:rPr>
                <w:b/>
                <w:sz w:val="18"/>
              </w:rPr>
              <w:t>Functions / Classes</w:t>
            </w:r>
          </w:p>
        </w:tc>
        <w:tc>
          <w:tcPr>
            <w:tcW w:type="dxa" w:w="6912"/>
          </w:tcPr>
          <w:p>
            <w:r>
              <w:rPr>
                <w:sz w:val="18"/>
              </w:rPr>
              <w:t>CameraStatus (exported type); CapturedFrame (exported type); CaptureFailure (exported type); CaptureResult (exported type); captureFailed (exported function); isCameraSecureContext (exported function); insecureContextMessage (internal function); useCamera (exported function)</w:t>
            </w:r>
          </w:p>
        </w:tc>
      </w:tr>
      <w:tr>
        <w:tc>
          <w:tcPr>
            <w:tcW w:type="dxa" w:w="6912"/>
          </w:tcPr>
          <w:p>
            <w:r>
              <w:rPr>
                <w:b/>
                <w:sz w:val="18"/>
              </w:rPr>
              <w:t>Related Files (its imports)</w:t>
            </w:r>
          </w:p>
        </w:tc>
        <w:tc>
          <w:tcPr>
            <w:tcW w:type="dxa" w:w="6912"/>
          </w:tcPr>
          <w:p>
            <w:r>
              <w:rPr>
                <w:sz w:val="18"/>
              </w:rPr>
              <w:t>No project-local imports.</w:t>
            </w:r>
          </w:p>
        </w:tc>
      </w:tr>
      <w:tr>
        <w:tc>
          <w:tcPr>
            <w:tcW w:type="dxa" w:w="6912"/>
          </w:tcPr>
          <w:p>
            <w:r>
              <w:rPr>
                <w:b/>
                <w:sz w:val="18"/>
              </w:rPr>
              <w:t>Where It Is Used</w:t>
            </w:r>
          </w:p>
        </w:tc>
        <w:tc>
          <w:tcPr>
            <w:tcW w:type="dxa" w:w="6912"/>
          </w:tcPr>
          <w:p>
            <w:r>
              <w:rPr>
                <w:sz w:val="18"/>
              </w:rPr>
              <w:t>src/components/ArTour.tsx</w:t>
            </w:r>
          </w:p>
        </w:tc>
      </w:tr>
      <w:tr>
        <w:tc>
          <w:tcPr>
            <w:tcW w:type="dxa" w:w="6912"/>
          </w:tcPr>
          <w:p>
            <w:r>
              <w:rPr>
                <w:b/>
                <w:sz w:val="18"/>
              </w:rPr>
              <w:t>How to Recognize It</w:t>
            </w:r>
          </w:p>
        </w:tc>
        <w:tc>
          <w:tcPr>
            <w:tcW w:type="dxa" w:w="6912"/>
          </w:tcPr>
          <w:p>
            <w:r>
              <w:rPr>
                <w:sz w:val="18"/>
              </w:rPr>
              <w:t>Open SanctDemo/src/lib/useCamera.ts. The file begins with code rather than a comment.</w:t>
            </w:r>
          </w:p>
        </w:tc>
      </w:tr>
    </w:tbl>
    <w:p/>
    <w:p>
      <w:r>
        <w:rPr>
          <w:b/>
        </w:rPr>
        <w:t>Purpose and Explanation</w:t>
      </w:r>
    </w:p>
    <w:p>
      <w:r>
        <w:t>This file carries no header comment, so no description is quoted here. Its behaviour is visible in the listing below.</w:t>
      </w:r>
    </w:p>
    <w:p>
      <w:r>
        <w:rPr>
          <w:b/>
        </w:rPr>
        <w:t>Complete Source Code — useCamera.ts</w:t>
      </w:r>
    </w:p>
    <w:p>
      <w:pPr>
        <w:spacing w:before="0" w:after="0" w:line="240" w:lineRule="auto"/>
        <w:ind w:left="173"/>
      </w:pPr>
      <w:r>
        <w:rPr>
          <w:rFonts w:ascii="Consolas" w:hAnsi="Consolas" w:eastAsia="Consolas"/>
          <w:sz w:val="15"/>
        </w:rPr>
        <w:t>import { useCallback, useEffect, useRef, useState } from "react";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useCamera — owns the MediaStream lifecycle for the AR Tour.</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Returns a ref for a &lt;video&gt;, permission/error state, a front/back flip, and</w:t>
      </w:r>
    </w:p>
    <w:p>
      <w:pPr>
        <w:spacing w:before="0" w:after="0" w:line="240" w:lineRule="auto"/>
        <w:ind w:left="173"/>
      </w:pPr>
      <w:r>
        <w:rPr>
          <w:rFonts w:ascii="Consolas" w:hAnsi="Consolas" w:eastAsia="Consolas"/>
          <w:sz w:val="15"/>
        </w:rPr>
        <w:t xml:space="preserve"> * captureFrame() which grabs the current frame as base64 JPEG for the vision</w:t>
      </w:r>
    </w:p>
    <w:p>
      <w:pPr>
        <w:spacing w:before="0" w:after="0" w:line="240" w:lineRule="auto"/>
        <w:ind w:left="173"/>
      </w:pPr>
      <w:r>
        <w:rPr>
          <w:rFonts w:ascii="Consolas" w:hAnsi="Consolas" w:eastAsia="Consolas"/>
          <w:sz w:val="15"/>
        </w:rPr>
        <w:t xml:space="preserve"> * endpoint.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Note the camera only works on a secure origin: https, or localhost. On a bare</w:t>
      </w:r>
    </w:p>
    <w:p>
      <w:pPr>
        <w:spacing w:before="0" w:after="0" w:line="240" w:lineRule="auto"/>
        <w:ind w:left="173"/>
      </w:pPr>
      <w:r>
        <w:rPr>
          <w:rFonts w:ascii="Consolas" w:hAnsi="Consolas" w:eastAsia="Consolas"/>
          <w:sz w:val="15"/>
        </w:rPr>
        <w:t xml:space="preserve"> * LAN IP the browser refuses regardless of permission, which is the usual cause</w:t>
      </w:r>
    </w:p>
    <w:p>
      <w:pPr>
        <w:spacing w:before="0" w:after="0" w:line="240" w:lineRule="auto"/>
        <w:ind w:left="173"/>
      </w:pPr>
      <w:r>
        <w:rPr>
          <w:rFonts w:ascii="Consolas" w:hAnsi="Consolas" w:eastAsia="Consolas"/>
          <w:sz w:val="15"/>
        </w:rPr>
        <w:t xml:space="preserve"> * of "it works on my laptop but not my phone".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type CameraStatus =</w:t>
      </w:r>
    </w:p>
    <w:p>
      <w:pPr>
        <w:spacing w:before="0" w:after="0" w:line="240" w:lineRule="auto"/>
        <w:ind w:left="173"/>
      </w:pPr>
      <w:r>
        <w:rPr>
          <w:rFonts w:ascii="Consolas" w:hAnsi="Consolas" w:eastAsia="Consolas"/>
          <w:sz w:val="15"/>
        </w:rPr>
        <w:t xml:space="preserve">  | "idle"</w:t>
      </w:r>
    </w:p>
    <w:p>
      <w:pPr>
        <w:spacing w:before="0" w:after="0" w:line="240" w:lineRule="auto"/>
        <w:ind w:left="173"/>
      </w:pPr>
      <w:r>
        <w:rPr>
          <w:rFonts w:ascii="Consolas" w:hAnsi="Consolas" w:eastAsia="Consolas"/>
          <w:sz w:val="15"/>
        </w:rPr>
        <w:t xml:space="preserve">  | "requesting"</w:t>
      </w:r>
    </w:p>
    <w:p>
      <w:pPr>
        <w:spacing w:before="0" w:after="0" w:line="240" w:lineRule="auto"/>
        <w:ind w:left="173"/>
      </w:pPr>
      <w:r>
        <w:rPr>
          <w:rFonts w:ascii="Consolas" w:hAnsi="Consolas" w:eastAsia="Consolas"/>
          <w:sz w:val="15"/>
        </w:rPr>
        <w:t xml:space="preserve">  | "ready"</w:t>
      </w:r>
    </w:p>
    <w:p>
      <w:pPr>
        <w:spacing w:before="0" w:after="0" w:line="240" w:lineRule="auto"/>
        <w:ind w:left="173"/>
      </w:pPr>
      <w:r>
        <w:rPr>
          <w:rFonts w:ascii="Consolas" w:hAnsi="Consolas" w:eastAsia="Consolas"/>
          <w:sz w:val="15"/>
        </w:rPr>
        <w:t xml:space="preserve">  | "denied"</w:t>
      </w:r>
    </w:p>
    <w:p>
      <w:pPr>
        <w:spacing w:before="0" w:after="0" w:line="240" w:lineRule="auto"/>
        <w:ind w:left="173"/>
      </w:pPr>
      <w:r>
        <w:rPr>
          <w:rFonts w:ascii="Consolas" w:hAnsi="Consolas" w:eastAsia="Consolas"/>
          <w:sz w:val="15"/>
        </w:rPr>
        <w:t xml:space="preserve">  | "unavailable"</w:t>
      </w:r>
    </w:p>
    <w:p>
      <w:pPr>
        <w:spacing w:before="0" w:after="0" w:line="240" w:lineRule="auto"/>
        <w:ind w:left="173"/>
      </w:pPr>
      <w:r>
        <w:rPr>
          <w:rFonts w:ascii="Consolas" w:hAnsi="Consolas" w:eastAsia="Consolas"/>
          <w:sz w:val="15"/>
        </w:rPr>
        <w:t xml:space="preserve">  | "insecure"</w:t>
      </w:r>
    </w:p>
    <w:p>
      <w:pPr>
        <w:spacing w:before="0" w:after="0" w:line="240" w:lineRule="auto"/>
        <w:ind w:left="173"/>
      </w:pPr>
      <w:r>
        <w:rPr>
          <w:rFonts w:ascii="Consolas" w:hAnsi="Consolas" w:eastAsia="Consolas"/>
          <w:sz w:val="15"/>
        </w:rPr>
        <w:t xml:space="preserve">  | "in-use"</w:t>
      </w:r>
    </w:p>
    <w:p>
      <w:pPr>
        <w:spacing w:before="0" w:after="0" w:line="240" w:lineRule="auto"/>
        <w:ind w:left="173"/>
      </w:pPr>
      <w:r>
        <w:rPr>
          <w:rFonts w:ascii="Consolas" w:hAnsi="Consolas" w:eastAsia="Consolas"/>
          <w:sz w:val="15"/>
        </w:rPr>
        <w:t xml:space="preserve">  | "error";</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interface CapturedFrame {</w:t>
      </w:r>
    </w:p>
    <w:p>
      <w:pPr>
        <w:spacing w:before="0" w:after="0" w:line="240" w:lineRule="auto"/>
        <w:ind w:left="173"/>
      </w:pPr>
      <w:r>
        <w:rPr>
          <w:rFonts w:ascii="Consolas" w:hAnsi="Consolas" w:eastAsia="Consolas"/>
          <w:sz w:val="15"/>
        </w:rPr>
        <w:t xml:space="preserve">  base64: string;</w:t>
      </w:r>
    </w:p>
    <w:p>
      <w:pPr>
        <w:spacing w:before="0" w:after="0" w:line="240" w:lineRule="auto"/>
        <w:ind w:left="173"/>
      </w:pPr>
      <w:r>
        <w:rPr>
          <w:rFonts w:ascii="Consolas" w:hAnsi="Consolas" w:eastAsia="Consolas"/>
          <w:sz w:val="15"/>
        </w:rPr>
        <w:t xml:space="preserve">  mimeType: string;</w:t>
      </w:r>
    </w:p>
    <w:p>
      <w:pPr>
        <w:spacing w:before="0" w:after="0" w:line="240" w:lineRule="auto"/>
        <w:ind w:left="173"/>
      </w:pPr>
      <w:r>
        <w:rPr>
          <w:rFonts w:ascii="Consolas" w:hAnsi="Consolas" w:eastAsia="Consolas"/>
          <w:sz w:val="15"/>
        </w:rPr>
        <w:t xml:space="preserve">  width: number;</w:t>
      </w:r>
    </w:p>
    <w:p>
      <w:pPr>
        <w:spacing w:before="0" w:after="0" w:line="240" w:lineRule="auto"/>
        <w:ind w:left="173"/>
      </w:pPr>
      <w:r>
        <w:rPr>
          <w:rFonts w:ascii="Consolas" w:hAnsi="Consolas" w:eastAsia="Consolas"/>
          <w:sz w:val="15"/>
        </w:rPr>
        <w:t xml:space="preserve">  height: number;</w:t>
      </w:r>
    </w:p>
    <w:p>
      <w:pPr>
        <w:spacing w:before="0" w:after="0" w:line="240" w:lineRule="auto"/>
        <w:ind w:left="173"/>
      </w:pPr>
      <w:r>
        <w:rPr>
          <w:rFonts w:ascii="Consolas" w:hAnsi="Consolas" w:eastAsia="Consolas"/>
          <w:sz w:val="15"/>
        </w:rPr>
        <w:t xml:space="preserve">  /** Encoded size in bytes, before base64 inflation. */</w:t>
      </w:r>
    </w:p>
    <w:p>
      <w:pPr>
        <w:spacing w:before="0" w:after="0" w:line="240" w:lineRule="auto"/>
        <w:ind w:left="173"/>
      </w:pPr>
      <w:r>
        <w:rPr>
          <w:rFonts w:ascii="Consolas" w:hAnsi="Consolas" w:eastAsia="Consolas"/>
          <w:sz w:val="15"/>
        </w:rPr>
        <w:t xml:space="preserve">  bytes: number;</w:t>
      </w:r>
    </w:p>
    <w:p>
      <w:pPr>
        <w:spacing w:before="0" w:after="0" w:line="240" w:lineRule="auto"/>
        <w:ind w:left="173"/>
      </w:pPr>
      <w:r>
        <w:rPr>
          <w:rFonts w:ascii="Consolas" w:hAnsi="Consolas" w:eastAsia="Consolas"/>
          <w:sz w:val="15"/>
        </w:rPr>
        <w:t xml:space="preserve">  /** Mean luminance 0-255, used to catch a frame taken in the dark. */</w:t>
      </w:r>
    </w:p>
    <w:p>
      <w:pPr>
        <w:spacing w:before="0" w:after="0" w:line="240" w:lineRule="auto"/>
        <w:ind w:left="173"/>
      </w:pPr>
      <w:r>
        <w:rPr>
          <w:rFonts w:ascii="Consolas" w:hAnsi="Consolas" w:eastAsia="Consolas"/>
          <w:sz w:val="15"/>
        </w:rPr>
        <w:t xml:space="preserve">  brightness: number;</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Why a capture failed. `captureFrame` used to return plain null, which the</w:t>
      </w:r>
    </w:p>
    <w:p>
      <w:pPr>
        <w:spacing w:before="0" w:after="0" w:line="240" w:lineRule="auto"/>
        <w:ind w:left="173"/>
      </w:pPr>
      <w:r>
        <w:rPr>
          <w:rFonts w:ascii="Consolas" w:hAnsi="Consolas" w:eastAsia="Consolas"/>
          <w:sz w:val="15"/>
        </w:rPr>
        <w:t xml:space="preserve"> * caller could only translate into a single vague message — or, as it did,</w:t>
      </w:r>
    </w:p>
    <w:p>
      <w:pPr>
        <w:spacing w:before="0" w:after="0" w:line="240" w:lineRule="auto"/>
        <w:ind w:left="173"/>
      </w:pPr>
      <w:r>
        <w:rPr>
          <w:rFonts w:ascii="Consolas" w:hAnsi="Consolas" w:eastAsia="Consolas"/>
          <w:sz w:val="15"/>
        </w:rPr>
        <w:t xml:space="preserve"> * into nothing at all.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type CaptureFailure =</w:t>
      </w:r>
    </w:p>
    <w:p>
      <w:pPr>
        <w:spacing w:before="0" w:after="0" w:line="240" w:lineRule="auto"/>
        <w:ind w:left="173"/>
      </w:pPr>
      <w:r>
        <w:rPr>
          <w:rFonts w:ascii="Consolas" w:hAnsi="Consolas" w:eastAsia="Consolas"/>
          <w:sz w:val="15"/>
        </w:rPr>
        <w:t xml:space="preserve">  | "no-video"       // the &lt;video&gt; element is not mounted</w:t>
      </w:r>
    </w:p>
    <w:p>
      <w:pPr>
        <w:spacing w:before="0" w:after="0" w:line="240" w:lineRule="auto"/>
        <w:ind w:left="173"/>
      </w:pPr>
      <w:r>
        <w:rPr>
          <w:rFonts w:ascii="Consolas" w:hAnsi="Consolas" w:eastAsia="Consolas"/>
          <w:sz w:val="15"/>
        </w:rPr>
        <w:t xml:space="preserve">  | "not-ready"      // stream is live but no frame has painted yet</w:t>
      </w:r>
    </w:p>
    <w:p>
      <w:pPr>
        <w:spacing w:before="0" w:after="0" w:line="240" w:lineRule="auto"/>
        <w:ind w:left="173"/>
      </w:pPr>
      <w:r>
        <w:rPr>
          <w:rFonts w:ascii="Consolas" w:hAnsi="Consolas" w:eastAsia="Consolas"/>
          <w:sz w:val="15"/>
        </w:rPr>
        <w:t xml:space="preserve">  | "no-canvas"      // 2D context unavailable</w:t>
      </w:r>
    </w:p>
    <w:p>
      <w:pPr>
        <w:spacing w:before="0" w:after="0" w:line="240" w:lineRule="auto"/>
        <w:ind w:left="173"/>
      </w:pPr>
      <w:r>
        <w:rPr>
          <w:rFonts w:ascii="Consolas" w:hAnsi="Consolas" w:eastAsia="Consolas"/>
          <w:sz w:val="15"/>
        </w:rPr>
        <w:t xml:space="preserve">  | "encode-failed"; // toDataURL produced nothing usable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type CaptureResult =</w:t>
      </w:r>
    </w:p>
    <w:p>
      <w:pPr>
        <w:spacing w:before="0" w:after="0" w:line="240" w:lineRule="auto"/>
        <w:ind w:left="173"/>
      </w:pPr>
      <w:r>
        <w:rPr>
          <w:rFonts w:ascii="Consolas" w:hAnsi="Consolas" w:eastAsia="Consolas"/>
          <w:sz w:val="15"/>
        </w:rPr>
        <w:t xml:space="preserve">  | { ok: true; frame: CapturedFrame }</w:t>
      </w:r>
    </w:p>
    <w:p>
      <w:pPr>
        <w:spacing w:before="0" w:after="0" w:line="240" w:lineRule="auto"/>
        <w:ind w:left="173"/>
      </w:pPr>
      <w:r>
        <w:rPr>
          <w:rFonts w:ascii="Consolas" w:hAnsi="Consolas" w:eastAsia="Consolas"/>
          <w:sz w:val="15"/>
        </w:rPr>
        <w:t xml:space="preserve">  | { ok: false; reason: CaptureFailure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Narrows a CaptureResult to its failure branch.</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`if (!result.ok)` ought to be enough, and in a strict project it is. This</w:t>
      </w:r>
    </w:p>
    <w:p>
      <w:pPr>
        <w:spacing w:before="0" w:after="0" w:line="240" w:lineRule="auto"/>
        <w:ind w:left="173"/>
      </w:pPr>
      <w:r>
        <w:rPr>
          <w:rFonts w:ascii="Consolas" w:hAnsi="Consolas" w:eastAsia="Consolas"/>
          <w:sz w:val="15"/>
        </w:rPr>
        <w:t xml:space="preserve"> * one compiles without `strictNullChecks`, and without it TypeScript does</w:t>
      </w:r>
    </w:p>
    <w:p>
      <w:pPr>
        <w:spacing w:before="0" w:after="0" w:line="240" w:lineRule="auto"/>
        <w:ind w:left="173"/>
      </w:pPr>
      <w:r>
        <w:rPr>
          <w:rFonts w:ascii="Consolas" w:hAnsi="Consolas" w:eastAsia="Consolas"/>
          <w:sz w:val="15"/>
        </w:rPr>
        <w:t xml:space="preserve"> * not narrow a union by a boolean discriminant - so `result.reason` inside</w:t>
      </w:r>
    </w:p>
    <w:p>
      <w:pPr>
        <w:spacing w:before="0" w:after="0" w:line="240" w:lineRule="auto"/>
        <w:ind w:left="173"/>
      </w:pPr>
      <w:r>
        <w:rPr>
          <w:rFonts w:ascii="Consolas" w:hAnsi="Consolas" w:eastAsia="Consolas"/>
          <w:sz w:val="15"/>
        </w:rPr>
        <w:t xml:space="preserve"> * that branch was an error, and the four distinct failure messages below</w:t>
      </w:r>
    </w:p>
    <w:p>
      <w:pPr>
        <w:spacing w:before="0" w:after="0" w:line="240" w:lineRule="auto"/>
        <w:ind w:left="173"/>
      </w:pPr>
      <w:r>
        <w:rPr>
          <w:rFonts w:ascii="Consolas" w:hAnsi="Consolas" w:eastAsia="Consolas"/>
          <w:sz w:val="15"/>
        </w:rPr>
        <w:t xml:space="preserve"> * were unreachable as far as the compiler was concerned.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A user-defined type guard narrows regardless of that setting. Turning</w:t>
      </w:r>
    </w:p>
    <w:p>
      <w:pPr>
        <w:spacing w:before="0" w:after="0" w:line="240" w:lineRule="auto"/>
        <w:ind w:left="173"/>
      </w:pPr>
      <w:r>
        <w:rPr>
          <w:rFonts w:ascii="Consolas" w:hAnsi="Consolas" w:eastAsia="Consolas"/>
          <w:sz w:val="15"/>
        </w:rPr>
        <w:t xml:space="preserve"> * `strict` on across the project would be the real fix and is a bigger</w:t>
      </w:r>
    </w:p>
    <w:p>
      <w:pPr>
        <w:spacing w:before="0" w:after="0" w:line="240" w:lineRule="auto"/>
        <w:ind w:left="173"/>
      </w:pPr>
      <w:r>
        <w:rPr>
          <w:rFonts w:ascii="Consolas" w:hAnsi="Consolas" w:eastAsia="Consolas"/>
          <w:sz w:val="15"/>
        </w:rPr>
        <w:t xml:space="preserve"> * decision than this file.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function captureFailed(</w:t>
      </w:r>
    </w:p>
    <w:p>
      <w:pPr>
        <w:spacing w:before="0" w:after="0" w:line="240" w:lineRule="auto"/>
        <w:ind w:left="173"/>
      </w:pPr>
      <w:r>
        <w:rPr>
          <w:rFonts w:ascii="Consolas" w:hAnsi="Consolas" w:eastAsia="Consolas"/>
          <w:sz w:val="15"/>
        </w:rPr>
        <w:t xml:space="preserve">  result: CaptureResult,</w:t>
      </w:r>
    </w:p>
    <w:p>
      <w:pPr>
        <w:spacing w:before="0" w:after="0" w:line="240" w:lineRule="auto"/>
        <w:ind w:left="173"/>
      </w:pPr>
      <w:r>
        <w:rPr>
          <w:rFonts w:ascii="Consolas" w:hAnsi="Consolas" w:eastAsia="Consolas"/>
          <w:sz w:val="15"/>
        </w:rPr>
        <w:t>): result is { ok: false; reason: CaptureFailure } {</w:t>
      </w:r>
    </w:p>
    <w:p>
      <w:pPr>
        <w:spacing w:before="0" w:after="0" w:line="240" w:lineRule="auto"/>
        <w:ind w:left="173"/>
      </w:pPr>
      <w:r>
        <w:rPr>
          <w:rFonts w:ascii="Consolas" w:hAnsi="Consolas" w:eastAsia="Consolas"/>
          <w:sz w:val="15"/>
        </w:rPr>
        <w:t xml:space="preserve">  return !result.ok;</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True when getUserMedia can even be attempted here. False on a bare LAN IP</w:t>
      </w:r>
    </w:p>
    <w:p>
      <w:pPr>
        <w:spacing w:before="0" w:after="0" w:line="240" w:lineRule="auto"/>
        <w:ind w:left="173"/>
      </w:pPr>
      <w:r>
        <w:rPr>
          <w:rFonts w:ascii="Consolas" w:hAnsi="Consolas" w:eastAsia="Consolas"/>
          <w:sz w:val="15"/>
        </w:rPr>
        <w:t xml:space="preserve"> * over plain HTTP (e.g. http://192.168.1.7:5173) — the browser hides</w:t>
      </w:r>
    </w:p>
    <w:p>
      <w:pPr>
        <w:spacing w:before="0" w:after="0" w:line="240" w:lineRule="auto"/>
        <w:ind w:left="173"/>
      </w:pPr>
      <w:r>
        <w:rPr>
          <w:rFonts w:ascii="Consolas" w:hAnsi="Consolas" w:eastAsia="Consolas"/>
          <w:sz w:val="15"/>
        </w:rPr>
        <w:t xml:space="preserve"> * mediaDevices entirely rather than prompting and denying, so this has to be</w:t>
      </w:r>
    </w:p>
    <w:p>
      <w:pPr>
        <w:spacing w:before="0" w:after="0" w:line="240" w:lineRule="auto"/>
        <w:ind w:left="173"/>
      </w:pPr>
      <w:r>
        <w:rPr>
          <w:rFonts w:ascii="Consolas" w:hAnsi="Consolas" w:eastAsia="Consolas"/>
          <w:sz w:val="15"/>
        </w:rPr>
        <w:t xml:space="preserve"> * checked before calling start(), not inferred from a caught error.</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function isCameraSecureContext(): boolean {</w:t>
      </w:r>
    </w:p>
    <w:p>
      <w:pPr>
        <w:spacing w:before="0" w:after="0" w:line="240" w:lineRule="auto"/>
        <w:ind w:left="173"/>
      </w:pPr>
      <w:r>
        <w:rPr>
          <w:rFonts w:ascii="Consolas" w:hAnsi="Consolas" w:eastAsia="Consolas"/>
          <w:sz w:val="15"/>
        </w:rPr>
        <w:t xml:space="preserve">  return typeof window !== "undefined" &amp;&amp; window.isSecureContext &amp;&amp; !!navigator.mediaDevices;</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function insecureContextMessage(): string {</w:t>
      </w:r>
    </w:p>
    <w:p>
      <w:pPr>
        <w:spacing w:before="0" w:after="0" w:line="240" w:lineRule="auto"/>
        <w:ind w:left="173"/>
      </w:pPr>
      <w:r>
        <w:rPr>
          <w:rFonts w:ascii="Consolas" w:hAnsi="Consolas" w:eastAsia="Consolas"/>
          <w:sz w:val="15"/>
        </w:rPr>
        <w:t xml:space="preserve">  const origin = typeof window !== "undefined" ? window.location.origin : "this address";</w:t>
      </w:r>
    </w:p>
    <w:p>
      <w:pPr>
        <w:spacing w:before="0" w:after="0" w:line="240" w:lineRule="auto"/>
        <w:ind w:left="173"/>
      </w:pPr>
      <w:r>
        <w:rPr>
          <w:rFonts w:ascii="Consolas" w:hAnsi="Consolas" w:eastAsia="Consolas"/>
          <w:sz w:val="15"/>
        </w:rPr>
        <w:t xml:space="preserve">  return (</w:t>
      </w:r>
    </w:p>
    <w:p>
      <w:pPr>
        <w:spacing w:before="0" w:after="0" w:line="240" w:lineRule="auto"/>
        <w:ind w:left="173"/>
      </w:pPr>
      <w:r>
        <w:rPr>
          <w:rFonts w:ascii="Consolas" w:hAnsi="Consolas" w:eastAsia="Consolas"/>
          <w:sz w:val="15"/>
        </w:rPr>
        <w:t xml:space="preserve">    `The camera needs a secure connection, and ${origin} is not one. ` +</w:t>
      </w:r>
    </w:p>
    <w:p>
      <w:pPr>
        <w:spacing w:before="0" w:after="0" w:line="240" w:lineRule="auto"/>
        <w:ind w:left="173"/>
      </w:pPr>
      <w:r>
        <w:rPr>
          <w:rFonts w:ascii="Consolas" w:hAnsi="Consolas" w:eastAsia="Consolas"/>
          <w:sz w:val="15"/>
        </w:rPr>
        <w:t xml:space="preserve">    "Open the app's HTTPS address instead (ask whoever set this up for the " +</w:t>
      </w:r>
    </w:p>
    <w:p>
      <w:pPr>
        <w:spacing w:before="0" w:after="0" w:line="240" w:lineRule="auto"/>
        <w:ind w:left="173"/>
      </w:pPr>
      <w:r>
        <w:rPr>
          <w:rFonts w:ascii="Consolas" w:hAnsi="Consolas" w:eastAsia="Consolas"/>
          <w:sz w:val="15"/>
        </w:rPr>
        <w:t xml:space="preserve">    "https:// link), or use the app's deployed URL. On a self-signed HTTPS " +</w:t>
      </w:r>
    </w:p>
    <w:p>
      <w:pPr>
        <w:spacing w:before="0" w:after="0" w:line="240" w:lineRule="auto"/>
        <w:ind w:left="173"/>
      </w:pPr>
      <w:r>
        <w:rPr>
          <w:rFonts w:ascii="Consolas" w:hAnsi="Consolas" w:eastAsia="Consolas"/>
          <w:sz w:val="15"/>
        </w:rPr>
        <w:t xml:space="preserve">    "address your phone will show a one-time security warning — that is " +</w:t>
      </w:r>
    </w:p>
    <w:p>
      <w:pPr>
        <w:spacing w:before="0" w:after="0" w:line="240" w:lineRule="auto"/>
        <w:ind w:left="173"/>
      </w:pPr>
      <w:r>
        <w:rPr>
          <w:rFonts w:ascii="Consolas" w:hAnsi="Consolas" w:eastAsia="Consolas"/>
          <w:sz w:val="15"/>
        </w:rPr>
        <w:t xml:space="preserve">    "expected, tap through it."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function useCamera({ autoStart = false }: { autoStart?: boolean } = {}) {</w:t>
      </w:r>
    </w:p>
    <w:p>
      <w:pPr>
        <w:spacing w:before="0" w:after="0" w:line="240" w:lineRule="auto"/>
        <w:ind w:left="173"/>
      </w:pPr>
      <w:r>
        <w:rPr>
          <w:rFonts w:ascii="Consolas" w:hAnsi="Consolas" w:eastAsia="Consolas"/>
          <w:sz w:val="15"/>
        </w:rPr>
        <w:t xml:space="preserve">  const videoRef = useRef&lt;HTMLVideoElement | null&gt;(null);</w:t>
      </w:r>
    </w:p>
    <w:p>
      <w:pPr>
        <w:spacing w:before="0" w:after="0" w:line="240" w:lineRule="auto"/>
        <w:ind w:left="173"/>
      </w:pPr>
      <w:r>
        <w:rPr>
          <w:rFonts w:ascii="Consolas" w:hAnsi="Consolas" w:eastAsia="Consolas"/>
          <w:sz w:val="15"/>
        </w:rPr>
        <w:t xml:space="preserve">  const canvasRef = useRef&lt;HTMLCanvasElement | null&gt;(null);</w:t>
      </w:r>
    </w:p>
    <w:p>
      <w:pPr>
        <w:spacing w:before="0" w:after="0" w:line="240" w:lineRule="auto"/>
        <w:ind w:left="173"/>
      </w:pPr>
      <w:r>
        <w:rPr>
          <w:rFonts w:ascii="Consolas" w:hAnsi="Consolas" w:eastAsia="Consolas"/>
          <w:sz w:val="15"/>
        </w:rPr>
        <w:t xml:space="preserve">  const streamRef = useRef&lt;MediaStream | null&gt;(null);</w:t>
      </w:r>
    </w:p>
    <w:p>
      <w:pPr>
        <w:spacing w:before="0" w:after="0" w:line="240" w:lineRule="auto"/>
        <w:ind w:left="173"/>
      </w:pPr>
      <w:r>
        <w:rPr>
          <w:rFonts w:ascii="Consolas" w:hAnsi="Consolas" w:eastAsia="Consolas"/>
          <w:sz w:val="15"/>
        </w:rPr>
        <w:t xml:space="preserve">  // Guards against getUserMedia resolving after teardown or a newer start().</w:t>
      </w:r>
    </w:p>
    <w:p>
      <w:pPr>
        <w:spacing w:before="0" w:after="0" w:line="240" w:lineRule="auto"/>
        <w:ind w:left="173"/>
      </w:pPr>
      <w:r>
        <w:rPr>
          <w:rFonts w:ascii="Consolas" w:hAnsi="Consolas" w:eastAsia="Consolas"/>
          <w:sz w:val="15"/>
        </w:rPr>
        <w:t xml:space="preserve">  const startTokenRef = useRef(0);</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[status, setStatus] = useState&lt;CameraStatus&gt;("idle");</w:t>
      </w:r>
    </w:p>
    <w:p>
      <w:pPr>
        <w:spacing w:before="0" w:after="0" w:line="240" w:lineRule="auto"/>
        <w:ind w:left="173"/>
      </w:pPr>
      <w:r>
        <w:rPr>
          <w:rFonts w:ascii="Consolas" w:hAnsi="Consolas" w:eastAsia="Consolas"/>
          <w:sz w:val="15"/>
        </w:rPr>
        <w:t xml:space="preserve">  const [error, setError] = useState&lt;string | null&gt;(null);</w:t>
      </w:r>
    </w:p>
    <w:p>
      <w:pPr>
        <w:spacing w:before="0" w:after="0" w:line="240" w:lineRule="auto"/>
        <w:ind w:left="173"/>
      </w:pPr>
      <w:r>
        <w:rPr>
          <w:rFonts w:ascii="Consolas" w:hAnsi="Consolas" w:eastAsia="Consolas"/>
          <w:sz w:val="15"/>
        </w:rPr>
        <w:t xml:space="preserve">  const [facingMode, setFacingMode] = useState&lt;"environment" | "user"&gt;("environment");</w:t>
      </w:r>
    </w:p>
    <w:p>
      <w:pPr>
        <w:spacing w:before="0" w:after="0" w:line="240" w:lineRule="auto"/>
        <w:ind w:left="173"/>
      </w:pPr>
      <w:r>
        <w:rPr>
          <w:rFonts w:ascii="Consolas" w:hAnsi="Consolas" w:eastAsia="Consolas"/>
          <w:sz w:val="15"/>
        </w:rPr>
        <w:t xml:space="preserve">  const [hasMultipleCameras, setHasMultipleCameras] = useState(false);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stop = useCallback(() =&gt; {</w:t>
      </w:r>
    </w:p>
    <w:p>
      <w:pPr>
        <w:spacing w:before="0" w:after="0" w:line="240" w:lineRule="auto"/>
        <w:ind w:left="173"/>
      </w:pPr>
      <w:r>
        <w:rPr>
          <w:rFonts w:ascii="Consolas" w:hAnsi="Consolas" w:eastAsia="Consolas"/>
          <w:sz w:val="15"/>
        </w:rPr>
        <w:t xml:space="preserve">    startTokenRef.current++;</w:t>
      </w:r>
    </w:p>
    <w:p>
      <w:pPr>
        <w:spacing w:before="0" w:after="0" w:line="240" w:lineRule="auto"/>
        <w:ind w:left="173"/>
      </w:pPr>
      <w:r>
        <w:rPr>
          <w:rFonts w:ascii="Consolas" w:hAnsi="Consolas" w:eastAsia="Consolas"/>
          <w:sz w:val="15"/>
        </w:rPr>
        <w:t xml:space="preserve">    streamRef.current?.getTracks().forEach((track) =&gt; track.stop());</w:t>
      </w:r>
    </w:p>
    <w:p>
      <w:pPr>
        <w:spacing w:before="0" w:after="0" w:line="240" w:lineRule="auto"/>
        <w:ind w:left="173"/>
      </w:pPr>
      <w:r>
        <w:rPr>
          <w:rFonts w:ascii="Consolas" w:hAnsi="Consolas" w:eastAsia="Consolas"/>
          <w:sz w:val="15"/>
        </w:rPr>
        <w:t xml:space="preserve">    streamRef.current = null;</w:t>
      </w:r>
    </w:p>
    <w:p>
      <w:pPr>
        <w:spacing w:before="0" w:after="0" w:line="240" w:lineRule="auto"/>
        <w:ind w:left="173"/>
      </w:pPr>
      <w:r>
        <w:rPr>
          <w:rFonts w:ascii="Consolas" w:hAnsi="Consolas" w:eastAsia="Consolas"/>
          <w:sz w:val="15"/>
        </w:rPr>
        <w:t xml:space="preserve">    if (videoRef.current) videoRef.current.srcObject = null;</w:t>
      </w:r>
    </w:p>
    <w:p>
      <w:pPr>
        <w:spacing w:before="0" w:after="0" w:line="240" w:lineRule="auto"/>
        <w:ind w:left="173"/>
      </w:pPr>
      <w:r>
        <w:rPr>
          <w:rFonts w:ascii="Consolas" w:hAnsi="Consolas" w:eastAsia="Consolas"/>
          <w:sz w:val="15"/>
        </w:rPr>
        <w:t xml:space="preserve">    setStatus("idle");</w:t>
      </w:r>
    </w:p>
    <w:p>
      <w:pPr>
        <w:spacing w:before="0" w:after="0" w:line="240" w:lineRule="auto"/>
        <w:ind w:left="173"/>
      </w:pPr>
      <w:r>
        <w:rPr>
          <w:rFonts w:ascii="Consolas" w:hAnsi="Consolas" w:eastAsia="Consolas"/>
          <w:sz w:val="15"/>
        </w:rPr>
        <w:t xml:space="preserve">  },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start = useCallback(</w:t>
      </w:r>
    </w:p>
    <w:p>
      <w:pPr>
        <w:spacing w:before="0" w:after="0" w:line="240" w:lineRule="auto"/>
        <w:ind w:left="173"/>
      </w:pPr>
      <w:r>
        <w:rPr>
          <w:rFonts w:ascii="Consolas" w:hAnsi="Consolas" w:eastAsia="Consolas"/>
          <w:sz w:val="15"/>
        </w:rPr>
        <w:t xml:space="preserve">    async (mode: "environment" | "user" = facingMode) =&gt; {</w:t>
      </w:r>
    </w:p>
    <w:p>
      <w:pPr>
        <w:spacing w:before="0" w:after="0" w:line="240" w:lineRule="auto"/>
        <w:ind w:left="173"/>
      </w:pPr>
      <w:r>
        <w:rPr>
          <w:rFonts w:ascii="Consolas" w:hAnsi="Consolas" w:eastAsia="Consolas"/>
          <w:sz w:val="15"/>
        </w:rPr>
        <w:t xml:space="preserve">      if (!isCameraSecureContext() || !navigator.mediaDevices?.getUserMedia) {</w:t>
      </w:r>
    </w:p>
    <w:p>
      <w:pPr>
        <w:spacing w:before="0" w:after="0" w:line="240" w:lineRule="auto"/>
        <w:ind w:left="173"/>
      </w:pPr>
      <w:r>
        <w:rPr>
          <w:rFonts w:ascii="Consolas" w:hAnsi="Consolas" w:eastAsia="Consolas"/>
          <w:sz w:val="15"/>
        </w:rPr>
        <w:t xml:space="preserve">        setStatus("insecure");</w:t>
      </w:r>
    </w:p>
    <w:p>
      <w:pPr>
        <w:spacing w:before="0" w:after="0" w:line="240" w:lineRule="auto"/>
        <w:ind w:left="173"/>
      </w:pPr>
      <w:r>
        <w:rPr>
          <w:rFonts w:ascii="Consolas" w:hAnsi="Consolas" w:eastAsia="Consolas"/>
          <w:sz w:val="15"/>
        </w:rPr>
        <w:t xml:space="preserve">        setError(insecureContextMessage());</w:t>
      </w:r>
    </w:p>
    <w:p>
      <w:pPr>
        <w:spacing w:before="0" w:after="0" w:line="240" w:lineRule="auto"/>
        <w:ind w:left="173"/>
      </w:pPr>
      <w:r>
        <w:rPr>
          <w:rFonts w:ascii="Consolas" w:hAnsi="Consolas" w:eastAsia="Consolas"/>
          <w:sz w:val="15"/>
        </w:rPr>
        <w:t xml:space="preserve">        return;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console.log(`[Scanner] Camera initialized: requesting ${mode} camera`);</w:t>
      </w:r>
    </w:p>
    <w:p>
      <w:pPr>
        <w:spacing w:before="0" w:after="0" w:line="240" w:lineRule="auto"/>
        <w:ind w:left="173"/>
      </w:pPr>
      <w:r>
        <w:rPr>
          <w:rFonts w:ascii="Consolas" w:hAnsi="Consolas" w:eastAsia="Consolas"/>
          <w:sz w:val="15"/>
        </w:rPr>
        <w:t xml:space="preserve">      setStatus("requesting");</w:t>
      </w:r>
    </w:p>
    <w:p>
      <w:pPr>
        <w:spacing w:before="0" w:after="0" w:line="240" w:lineRule="auto"/>
        <w:ind w:left="173"/>
      </w:pPr>
      <w:r>
        <w:rPr>
          <w:rFonts w:ascii="Consolas" w:hAnsi="Consolas" w:eastAsia="Consolas"/>
          <w:sz w:val="15"/>
        </w:rPr>
        <w:t xml:space="preserve">      setError(null);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startTokenRef.current++;</w:t>
      </w:r>
    </w:p>
    <w:p>
      <w:pPr>
        <w:spacing w:before="0" w:after="0" w:line="240" w:lineRule="auto"/>
        <w:ind w:left="173"/>
      </w:pPr>
      <w:r>
        <w:rPr>
          <w:rFonts w:ascii="Consolas" w:hAnsi="Consolas" w:eastAsia="Consolas"/>
          <w:sz w:val="15"/>
        </w:rPr>
        <w:t xml:space="preserve">      streamRef.current?.getTracks().forEach((track) =&gt; track.stop());</w:t>
      </w:r>
    </w:p>
    <w:p>
      <w:pPr>
        <w:spacing w:before="0" w:after="0" w:line="240" w:lineRule="auto"/>
        <w:ind w:left="173"/>
      </w:pPr>
      <w:r>
        <w:rPr>
          <w:rFonts w:ascii="Consolas" w:hAnsi="Consolas" w:eastAsia="Consolas"/>
          <w:sz w:val="15"/>
        </w:rPr>
        <w:t xml:space="preserve">      streamRef.current = null;</w:t>
      </w:r>
    </w:p>
    <w:p>
      <w:pPr>
        <w:spacing w:before="0" w:after="0" w:line="240" w:lineRule="auto"/>
        <w:ind w:left="173"/>
      </w:pPr>
      <w:r>
        <w:rPr>
          <w:rFonts w:ascii="Consolas" w:hAnsi="Consolas" w:eastAsia="Consolas"/>
          <w:sz w:val="15"/>
        </w:rPr>
        <w:t xml:space="preserve">      const token = startTokenRef.current;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try {</w:t>
      </w:r>
    </w:p>
    <w:p>
      <w:pPr>
        <w:spacing w:before="0" w:after="0" w:line="240" w:lineRule="auto"/>
        <w:ind w:left="173"/>
      </w:pPr>
      <w:r>
        <w:rPr>
          <w:rFonts w:ascii="Consolas" w:hAnsi="Consolas" w:eastAsia="Consolas"/>
          <w:sz w:val="15"/>
        </w:rPr>
        <w:t xml:space="preserve">        const stream = await navigator.mediaDevices.getUserMedia({</w:t>
      </w:r>
    </w:p>
    <w:p>
      <w:pPr>
        <w:spacing w:before="0" w:after="0" w:line="240" w:lineRule="auto"/>
        <w:ind w:left="173"/>
      </w:pPr>
      <w:r>
        <w:rPr>
          <w:rFonts w:ascii="Consolas" w:hAnsi="Consolas" w:eastAsia="Consolas"/>
          <w:sz w:val="15"/>
        </w:rPr>
        <w:t xml:space="preserve">          // `ideal` rather than `exact`, so a laptop with one webcam still works.</w:t>
      </w:r>
    </w:p>
    <w:p>
      <w:pPr>
        <w:spacing w:before="0" w:after="0" w:line="240" w:lineRule="auto"/>
        <w:ind w:left="173"/>
      </w:pPr>
      <w:r>
        <w:rPr>
          <w:rFonts w:ascii="Consolas" w:hAnsi="Consolas" w:eastAsia="Consolas"/>
          <w:sz w:val="15"/>
        </w:rPr>
        <w:t xml:space="preserve">          video: { facingMode: { ideal: mode }, width: { ideal: 1920 }, height: { ideal: 1080 } },</w:t>
      </w:r>
    </w:p>
    <w:p>
      <w:pPr>
        <w:spacing w:before="0" w:after="0" w:line="240" w:lineRule="auto"/>
        <w:ind w:left="173"/>
      </w:pPr>
      <w:r>
        <w:rPr>
          <w:rFonts w:ascii="Consolas" w:hAnsi="Consolas" w:eastAsia="Consolas"/>
          <w:sz w:val="15"/>
        </w:rPr>
        <w:t xml:space="preserve">          audio: false,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(token !== startTokenRef.current) {</w:t>
      </w:r>
    </w:p>
    <w:p>
      <w:pPr>
        <w:spacing w:before="0" w:after="0" w:line="240" w:lineRule="auto"/>
        <w:ind w:left="173"/>
      </w:pPr>
      <w:r>
        <w:rPr>
          <w:rFonts w:ascii="Consolas" w:hAnsi="Consolas" w:eastAsia="Consolas"/>
          <w:sz w:val="15"/>
        </w:rPr>
        <w:t xml:space="preserve">          stream.getTracks().forEach((track) =&gt; track.stop());</w:t>
      </w:r>
    </w:p>
    <w:p>
      <w:pPr>
        <w:spacing w:before="0" w:after="0" w:line="240" w:lineRule="auto"/>
        <w:ind w:left="173"/>
      </w:pPr>
      <w:r>
        <w:rPr>
          <w:rFonts w:ascii="Consolas" w:hAnsi="Consolas" w:eastAsia="Consolas"/>
          <w:sz w:val="15"/>
        </w:rPr>
        <w:t xml:space="preserve">          return;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streamRef.current = stream;</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Deliberately NOT attaching the stream here.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&lt;video&gt; element only exists once status is "ready" — ArTour</w:t>
      </w:r>
    </w:p>
    <w:p>
      <w:pPr>
        <w:spacing w:before="0" w:after="0" w:line="240" w:lineRule="auto"/>
        <w:ind w:left="173"/>
      </w:pPr>
      <w:r>
        <w:rPr>
          <w:rFonts w:ascii="Consolas" w:hAnsi="Consolas" w:eastAsia="Consolas"/>
          <w:sz w:val="15"/>
        </w:rPr>
        <w:t xml:space="preserve">        // returns a different screen for every other status. So at this point</w:t>
      </w:r>
    </w:p>
    <w:p>
      <w:pPr>
        <w:spacing w:before="0" w:after="0" w:line="240" w:lineRule="auto"/>
        <w:ind w:left="173"/>
      </w:pPr>
      <w:r>
        <w:rPr>
          <w:rFonts w:ascii="Consolas" w:hAnsi="Consolas" w:eastAsia="Consolas"/>
          <w:sz w:val="15"/>
        </w:rPr>
        <w:t xml:space="preserve">        // videoRef.current is still null, the assignment would be skipped</w:t>
      </w:r>
    </w:p>
    <w:p>
      <w:pPr>
        <w:spacing w:before="0" w:after="0" w:line="240" w:lineRule="auto"/>
        <w:ind w:left="173"/>
      </w:pPr>
      <w:r>
        <w:rPr>
          <w:rFonts w:ascii="Consolas" w:hAnsi="Consolas" w:eastAsia="Consolas"/>
          <w:sz w:val="15"/>
        </w:rPr>
        <w:t xml:space="preserve">        // silently, and the user would get a live camera behind a black</w:t>
      </w:r>
    </w:p>
    <w:p>
      <w:pPr>
        <w:spacing w:before="0" w:after="0" w:line="240" w:lineRule="auto"/>
        <w:ind w:left="173"/>
      </w:pPr>
      <w:r>
        <w:rPr>
          <w:rFonts w:ascii="Consolas" w:hAnsi="Consolas" w:eastAsia="Consolas"/>
          <w:sz w:val="15"/>
        </w:rPr>
        <w:t xml:space="preserve">        // rectangle with no error to explain it. The attach happens in the</w:t>
      </w:r>
    </w:p>
    <w:p>
      <w:pPr>
        <w:spacing w:before="0" w:after="0" w:line="240" w:lineRule="auto"/>
        <w:ind w:left="173"/>
      </w:pPr>
      <w:r>
        <w:rPr>
          <w:rFonts w:ascii="Consolas" w:hAnsi="Consolas" w:eastAsia="Consolas"/>
          <w:sz w:val="15"/>
        </w:rPr>
        <w:t xml:space="preserve">        // effect below, once React has actually mounted the element.</w:t>
      </w:r>
    </w:p>
    <w:p>
      <w:pPr>
        <w:spacing w:before="0" w:after="0" w:line="240" w:lineRule="auto"/>
        <w:ind w:left="173"/>
      </w:pPr>
      <w:r>
        <w:rPr>
          <w:rFonts w:ascii="Consolas" w:hAnsi="Consolas" w:eastAsia="Consolas"/>
          <w:sz w:val="15"/>
        </w:rPr>
        <w:t xml:space="preserve">        console.log("[Scanner] Camera permission: granted");</w:t>
      </w:r>
    </w:p>
    <w:p>
      <w:pPr>
        <w:spacing w:before="0" w:after="0" w:line="240" w:lineRule="auto"/>
        <w:ind w:left="173"/>
      </w:pPr>
      <w:r>
        <w:rPr>
          <w:rFonts w:ascii="Consolas" w:hAnsi="Consolas" w:eastAsia="Consolas"/>
          <w:sz w:val="15"/>
        </w:rPr>
        <w:t xml:space="preserve">        setStatus("ready");</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devices = await navigator.mediaDevices.enumerateDevices();</w:t>
      </w:r>
    </w:p>
    <w:p>
      <w:pPr>
        <w:spacing w:before="0" w:after="0" w:line="240" w:lineRule="auto"/>
        <w:ind w:left="173"/>
      </w:pPr>
      <w:r>
        <w:rPr>
          <w:rFonts w:ascii="Consolas" w:hAnsi="Consolas" w:eastAsia="Consolas"/>
          <w:sz w:val="15"/>
        </w:rPr>
        <w:t xml:space="preserve">        setHasMultipleCameras(devices.filter((d) =&gt; d.kind === "videoinput").length &gt; 1);</w:t>
      </w:r>
    </w:p>
    <w:p>
      <w:pPr>
        <w:spacing w:before="0" w:after="0" w:line="240" w:lineRule="auto"/>
        <w:ind w:left="173"/>
      </w:pPr>
      <w:r>
        <w:rPr>
          <w:rFonts w:ascii="Consolas" w:hAnsi="Consolas" w:eastAsia="Consolas"/>
          <w:sz w:val="15"/>
        </w:rPr>
        <w:t xml:space="preserve">      } catch (err) {</w:t>
      </w:r>
    </w:p>
    <w:p>
      <w:pPr>
        <w:spacing w:before="0" w:after="0" w:line="240" w:lineRule="auto"/>
        <w:ind w:left="173"/>
      </w:pPr>
      <w:r>
        <w:rPr>
          <w:rFonts w:ascii="Consolas" w:hAnsi="Consolas" w:eastAsia="Consolas"/>
          <w:sz w:val="15"/>
        </w:rPr>
        <w:t xml:space="preserve">        if (token !== startTokenRef.current) return;</w:t>
      </w:r>
    </w:p>
    <w:p>
      <w:pPr>
        <w:spacing w:before="0" w:after="0" w:line="240" w:lineRule="auto"/>
        <w:ind w:left="173"/>
      </w:pPr>
      <w:r>
        <w:rPr>
          <w:rFonts w:ascii="Consolas" w:hAnsi="Consolas" w:eastAsia="Consolas"/>
          <w:sz w:val="15"/>
        </w:rPr>
        <w:t xml:space="preserve">        const e = err as DOMException;</w:t>
      </w:r>
    </w:p>
    <w:p>
      <w:pPr>
        <w:spacing w:before="0" w:after="0" w:line="240" w:lineRule="auto"/>
        <w:ind w:left="173"/>
      </w:pPr>
      <w:r>
        <w:rPr>
          <w:rFonts w:ascii="Consolas" w:hAnsi="Consolas" w:eastAsia="Consolas"/>
          <w:sz w:val="15"/>
        </w:rPr>
        <w:t xml:space="preserve">        console.error(`[Scanner] Scanner error: getUserMedia failed — ${e.name}: ${e.message}`);</w:t>
      </w:r>
    </w:p>
    <w:p>
      <w:pPr>
        <w:spacing w:before="0" w:after="0" w:line="240" w:lineRule="auto"/>
        <w:ind w:left="173"/>
      </w:pPr>
      <w:r>
        <w:rPr>
          <w:rFonts w:ascii="Consolas" w:hAnsi="Consolas" w:eastAsia="Consolas"/>
          <w:sz w:val="15"/>
        </w:rPr>
        <w:t xml:space="preserve">        if (e.name === "NotAllowedError" || e.name === "SecurityError") {</w:t>
      </w:r>
    </w:p>
    <w:p>
      <w:pPr>
        <w:spacing w:before="0" w:after="0" w:line="240" w:lineRule="auto"/>
        <w:ind w:left="173"/>
      </w:pPr>
      <w:r>
        <w:rPr>
          <w:rFonts w:ascii="Consolas" w:hAnsi="Consolas" w:eastAsia="Consolas"/>
          <w:sz w:val="15"/>
        </w:rPr>
        <w:t xml:space="preserve">          setStatus("denied");</w:t>
      </w:r>
    </w:p>
    <w:p>
      <w:pPr>
        <w:spacing w:before="0" w:after="0" w:line="240" w:lineRule="auto"/>
        <w:ind w:left="173"/>
      </w:pPr>
      <w:r>
        <w:rPr>
          <w:rFonts w:ascii="Consolas" w:hAnsi="Consolas" w:eastAsia="Consolas"/>
          <w:sz w:val="15"/>
        </w:rPr>
        <w:t xml:space="preserve">          setError(</w:t>
      </w:r>
    </w:p>
    <w:p>
      <w:pPr>
        <w:spacing w:before="0" w:after="0" w:line="240" w:lineRule="auto"/>
        <w:ind w:left="173"/>
      </w:pPr>
      <w:r>
        <w:rPr>
          <w:rFonts w:ascii="Consolas" w:hAnsi="Consolas" w:eastAsia="Consolas"/>
          <w:sz w:val="15"/>
        </w:rPr>
        <w:t xml:space="preserve">            "Camera permission was denied. Re-enable it from the camera icon in your " +</w:t>
      </w:r>
    </w:p>
    <w:p>
      <w:pPr>
        <w:spacing w:before="0" w:after="0" w:line="240" w:lineRule="auto"/>
        <w:ind w:left="173"/>
      </w:pPr>
      <w:r>
        <w:rPr>
          <w:rFonts w:ascii="Consolas" w:hAnsi="Consolas" w:eastAsia="Consolas"/>
          <w:sz w:val="15"/>
        </w:rPr>
        <w:t xml:space="preserve">              "browser's address bar (or Settings → Site settings → Camera on mobile), " +</w:t>
      </w:r>
    </w:p>
    <w:p>
      <w:pPr>
        <w:spacing w:before="0" w:after="0" w:line="240" w:lineRule="auto"/>
        <w:ind w:left="173"/>
      </w:pPr>
      <w:r>
        <w:rPr>
          <w:rFonts w:ascii="Consolas" w:hAnsi="Consolas" w:eastAsia="Consolas"/>
          <w:sz w:val="15"/>
        </w:rPr>
        <w:t xml:space="preserve">              "then try again.",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else if (e.name === "NotFoundError" || e.name === "OverconstrainedError") {</w:t>
      </w:r>
    </w:p>
    <w:p>
      <w:pPr>
        <w:spacing w:before="0" w:after="0" w:line="240" w:lineRule="auto"/>
        <w:ind w:left="173"/>
      </w:pPr>
      <w:r>
        <w:rPr>
          <w:rFonts w:ascii="Consolas" w:hAnsi="Consolas" w:eastAsia="Consolas"/>
          <w:sz w:val="15"/>
        </w:rPr>
        <w:t xml:space="preserve">          setStatus("unavailable");</w:t>
      </w:r>
    </w:p>
    <w:p>
      <w:pPr>
        <w:spacing w:before="0" w:after="0" w:line="240" w:lineRule="auto"/>
        <w:ind w:left="173"/>
      </w:pPr>
      <w:r>
        <w:rPr>
          <w:rFonts w:ascii="Consolas" w:hAnsi="Consolas" w:eastAsia="Consolas"/>
          <w:sz w:val="15"/>
        </w:rPr>
        <w:t xml:space="preserve">          setError("No camera was found on this device.");</w:t>
      </w:r>
    </w:p>
    <w:p>
      <w:pPr>
        <w:spacing w:before="0" w:after="0" w:line="240" w:lineRule="auto"/>
        <w:ind w:left="173"/>
      </w:pPr>
      <w:r>
        <w:rPr>
          <w:rFonts w:ascii="Consolas" w:hAnsi="Consolas" w:eastAsia="Consolas"/>
          <w:sz w:val="15"/>
        </w:rPr>
        <w:t xml:space="preserve">        } else if (e.name === "NotReadableError" || e.name === "TrackStartError") {</w:t>
      </w:r>
    </w:p>
    <w:p>
      <w:pPr>
        <w:spacing w:before="0" w:after="0" w:line="240" w:lineRule="auto"/>
        <w:ind w:left="173"/>
      </w:pPr>
      <w:r>
        <w:rPr>
          <w:rFonts w:ascii="Consolas" w:hAnsi="Consolas" w:eastAsia="Consolas"/>
          <w:sz w:val="15"/>
        </w:rPr>
        <w:t xml:space="preserve">          setStatus("in-use");</w:t>
      </w:r>
    </w:p>
    <w:p>
      <w:pPr>
        <w:spacing w:before="0" w:after="0" w:line="240" w:lineRule="auto"/>
        <w:ind w:left="173"/>
      </w:pPr>
      <w:r>
        <w:rPr>
          <w:rFonts w:ascii="Consolas" w:hAnsi="Consolas" w:eastAsia="Consolas"/>
          <w:sz w:val="15"/>
        </w:rPr>
        <w:t xml:space="preserve">          setError(</w:t>
      </w:r>
    </w:p>
    <w:p>
      <w:pPr>
        <w:spacing w:before="0" w:after="0" w:line="240" w:lineRule="auto"/>
        <w:ind w:left="173"/>
      </w:pPr>
      <w:r>
        <w:rPr>
          <w:rFonts w:ascii="Consolas" w:hAnsi="Consolas" w:eastAsia="Consolas"/>
          <w:sz w:val="15"/>
        </w:rPr>
        <w:t xml:space="preserve">            "The camera is already in use by another app. Close any other camera app " +</w:t>
      </w:r>
    </w:p>
    <w:p>
      <w:pPr>
        <w:spacing w:before="0" w:after="0" w:line="240" w:lineRule="auto"/>
        <w:ind w:left="173"/>
      </w:pPr>
      <w:r>
        <w:rPr>
          <w:rFonts w:ascii="Consolas" w:hAnsi="Consolas" w:eastAsia="Consolas"/>
          <w:sz w:val="15"/>
        </w:rPr>
        <w:t xml:space="preserve">              "(or browser tab using the camera) and try again.",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else {</w:t>
      </w:r>
    </w:p>
    <w:p>
      <w:pPr>
        <w:spacing w:before="0" w:after="0" w:line="240" w:lineRule="auto"/>
        <w:ind w:left="173"/>
      </w:pPr>
      <w:r>
        <w:rPr>
          <w:rFonts w:ascii="Consolas" w:hAnsi="Consolas" w:eastAsia="Consolas"/>
          <w:sz w:val="15"/>
        </w:rPr>
        <w:t xml:space="preserve">          setStatus("error");</w:t>
      </w:r>
    </w:p>
    <w:p>
      <w:pPr>
        <w:spacing w:before="0" w:after="0" w:line="240" w:lineRule="auto"/>
        <w:ind w:left="173"/>
      </w:pPr>
      <w:r>
        <w:rPr>
          <w:rFonts w:ascii="Consolas" w:hAnsi="Consolas" w:eastAsia="Consolas"/>
          <w:sz w:val="15"/>
        </w:rPr>
        <w:t xml:space="preserve">          setError(e.message || "The camera could not be started.");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[facingMode],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switchCamera = useCallback(() =&gt; {</w:t>
      </w:r>
    </w:p>
    <w:p>
      <w:pPr>
        <w:spacing w:before="0" w:after="0" w:line="240" w:lineRule="auto"/>
        <w:ind w:left="173"/>
      </w:pPr>
      <w:r>
        <w:rPr>
          <w:rFonts w:ascii="Consolas" w:hAnsi="Consolas" w:eastAsia="Consolas"/>
          <w:sz w:val="15"/>
        </w:rPr>
        <w:t xml:space="preserve">    setFacingMode((current) =&gt; {</w:t>
      </w:r>
    </w:p>
    <w:p>
      <w:pPr>
        <w:spacing w:before="0" w:after="0" w:line="240" w:lineRule="auto"/>
        <w:ind w:left="173"/>
      </w:pPr>
      <w:r>
        <w:rPr>
          <w:rFonts w:ascii="Consolas" w:hAnsi="Consolas" w:eastAsia="Consolas"/>
          <w:sz w:val="15"/>
        </w:rPr>
        <w:t xml:space="preserve">      const next = current === "environment" ? "user" : "environment";</w:t>
      </w:r>
    </w:p>
    <w:p>
      <w:pPr>
        <w:spacing w:before="0" w:after="0" w:line="240" w:lineRule="auto"/>
        <w:ind w:left="173"/>
      </w:pPr>
      <w:r>
        <w:rPr>
          <w:rFonts w:ascii="Consolas" w:hAnsi="Consolas" w:eastAsia="Consolas"/>
          <w:sz w:val="15"/>
        </w:rPr>
        <w:t xml:space="preserve">      void start(next);</w:t>
      </w:r>
    </w:p>
    <w:p>
      <w:pPr>
        <w:spacing w:before="0" w:after="0" w:line="240" w:lineRule="auto"/>
        <w:ind w:left="173"/>
      </w:pPr>
      <w:r>
        <w:rPr>
          <w:rFonts w:ascii="Consolas" w:hAnsi="Consolas" w:eastAsia="Consolas"/>
          <w:sz w:val="15"/>
        </w:rPr>
        <w:t xml:space="preserve">      return next;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[start]);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Attach the live stream once the &lt;video&gt; is actually on the page.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This runs after the render that mounts the element, which is the whole</w:t>
      </w:r>
    </w:p>
    <w:p>
      <w:pPr>
        <w:spacing w:before="0" w:after="0" w:line="240" w:lineRule="auto"/>
        <w:ind w:left="173"/>
      </w:pPr>
      <w:r>
        <w:rPr>
          <w:rFonts w:ascii="Consolas" w:hAnsi="Consolas" w:eastAsia="Consolas"/>
          <w:sz w:val="15"/>
        </w:rPr>
        <w:t xml:space="preserve">  // point: start() acquires the stream while the video element does not yet</w:t>
      </w:r>
    </w:p>
    <w:p>
      <w:pPr>
        <w:spacing w:before="0" w:after="0" w:line="240" w:lineRule="auto"/>
        <w:ind w:left="173"/>
      </w:pPr>
      <w:r>
        <w:rPr>
          <w:rFonts w:ascii="Consolas" w:hAnsi="Consolas" w:eastAsia="Consolas"/>
          <w:sz w:val="15"/>
        </w:rPr>
        <w:t xml:space="preserve">  // exist, so the attach cannot happen there. Keyed on `status` so it fires</w:t>
      </w:r>
    </w:p>
    <w:p>
      <w:pPr>
        <w:spacing w:before="0" w:after="0" w:line="240" w:lineRule="auto"/>
        <w:ind w:left="173"/>
      </w:pPr>
      <w:r>
        <w:rPr>
          <w:rFonts w:ascii="Consolas" w:hAnsi="Consolas" w:eastAsia="Consolas"/>
          <w:sz w:val="15"/>
        </w:rPr>
        <w:t xml:space="preserve">  // exactly when the element appears, and re-runs after a camera switch.</w:t>
      </w:r>
    </w:p>
    <w:p>
      <w:pPr>
        <w:spacing w:before="0" w:after="0" w:line="240" w:lineRule="auto"/>
        <w:ind w:left="173"/>
      </w:pPr>
      <w:r>
        <w:rPr>
          <w:rFonts w:ascii="Consolas" w:hAnsi="Consolas" w:eastAsia="Consolas"/>
          <w:sz w:val="15"/>
        </w:rPr>
        <w:t xml:space="preserve">  useEffect(() =&gt; {</w:t>
      </w:r>
    </w:p>
    <w:p>
      <w:pPr>
        <w:spacing w:before="0" w:after="0" w:line="240" w:lineRule="auto"/>
        <w:ind w:left="173"/>
      </w:pPr>
      <w:r>
        <w:rPr>
          <w:rFonts w:ascii="Consolas" w:hAnsi="Consolas" w:eastAsia="Consolas"/>
          <w:sz w:val="15"/>
        </w:rPr>
        <w:t xml:space="preserve">    const video = videoRef.current;</w:t>
      </w:r>
    </w:p>
    <w:p>
      <w:pPr>
        <w:spacing w:before="0" w:after="0" w:line="240" w:lineRule="auto"/>
        <w:ind w:left="173"/>
      </w:pPr>
      <w:r>
        <w:rPr>
          <w:rFonts w:ascii="Consolas" w:hAnsi="Consolas" w:eastAsia="Consolas"/>
          <w:sz w:val="15"/>
        </w:rPr>
        <w:t xml:space="preserve">    const stream = streamRef.current;</w:t>
      </w:r>
    </w:p>
    <w:p>
      <w:pPr>
        <w:spacing w:before="0" w:after="0" w:line="240" w:lineRule="auto"/>
        <w:ind w:left="173"/>
      </w:pPr>
      <w:r>
        <w:rPr>
          <w:rFonts w:ascii="Consolas" w:hAnsi="Consolas" w:eastAsia="Consolas"/>
          <w:sz w:val="15"/>
        </w:rPr>
        <w:t xml:space="preserve">    if (status !== "ready" || !video || !stream) return;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(video.srcObject !== stream) {</w:t>
      </w:r>
    </w:p>
    <w:p>
      <w:pPr>
        <w:spacing w:before="0" w:after="0" w:line="240" w:lineRule="auto"/>
        <w:ind w:left="173"/>
      </w:pPr>
      <w:r>
        <w:rPr>
          <w:rFonts w:ascii="Consolas" w:hAnsi="Consolas" w:eastAsia="Consolas"/>
          <w:sz w:val="15"/>
        </w:rPr>
        <w:t xml:space="preserve">      video.srcObject = stream;</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track = stream.getVideoTracks()[0];</w:t>
      </w:r>
    </w:p>
    <w:p>
      <w:pPr>
        <w:spacing w:before="0" w:after="0" w:line="240" w:lineRule="auto"/>
        <w:ind w:left="173"/>
      </w:pPr>
      <w:r>
        <w:rPr>
          <w:rFonts w:ascii="Consolas" w:hAnsi="Consolas" w:eastAsia="Consolas"/>
          <w:sz w:val="15"/>
        </w:rPr>
        <w:t xml:space="preserve">    const settings = track?.getSettings?.();</w:t>
      </w:r>
    </w:p>
    <w:p>
      <w:pPr>
        <w:spacing w:before="0" w:after="0" w:line="240" w:lineRule="auto"/>
        <w:ind w:left="173"/>
      </w:pPr>
      <w:r>
        <w:rPr>
          <w:rFonts w:ascii="Consolas" w:hAnsi="Consolas" w:eastAsia="Consolas"/>
          <w:sz w:val="15"/>
        </w:rPr>
        <w:t xml:space="preserve">    console.log(</w:t>
      </w:r>
    </w:p>
    <w:p>
      <w:pPr>
        <w:spacing w:before="0" w:after="0" w:line="240" w:lineRule="auto"/>
        <w:ind w:left="173"/>
      </w:pPr>
      <w:r>
        <w:rPr>
          <w:rFonts w:ascii="Consolas" w:hAnsi="Consolas" w:eastAsia="Consolas"/>
          <w:sz w:val="15"/>
        </w:rPr>
        <w:t xml:space="preserve">      `[Scanner] Camera is ready: ${settings?.width ?? "?"}x${settings?.height ?? "?"} ` +</w:t>
      </w:r>
    </w:p>
    <w:p>
      <w:pPr>
        <w:spacing w:before="0" w:after="0" w:line="240" w:lineRule="auto"/>
        <w:ind w:left="173"/>
      </w:pPr>
      <w:r>
        <w:rPr>
          <w:rFonts w:ascii="Consolas" w:hAnsi="Consolas" w:eastAsia="Consolas"/>
          <w:sz w:val="15"/>
        </w:rPr>
        <w:t xml:space="preserve">        `facing ${settings?.facingMode ??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play() can reject if the browser wants a fresher gesture; the stream is</w:t>
      </w:r>
    </w:p>
    <w:p>
      <w:pPr>
        <w:spacing w:before="0" w:after="0" w:line="240" w:lineRule="auto"/>
        <w:ind w:left="173"/>
      </w:pPr>
      <w:r>
        <w:rPr>
          <w:rFonts w:ascii="Consolas" w:hAnsi="Consolas" w:eastAsia="Consolas"/>
          <w:sz w:val="15"/>
        </w:rPr>
        <w:t xml:space="preserve">    // still live and the element will usually paint anyway, so this must never</w:t>
      </w:r>
    </w:p>
    <w:p>
      <w:pPr>
        <w:spacing w:before="0" w:after="0" w:line="240" w:lineRule="auto"/>
        <w:ind w:left="173"/>
      </w:pPr>
      <w:r>
        <w:rPr>
          <w:rFonts w:ascii="Consolas" w:hAnsi="Consolas" w:eastAsia="Consolas"/>
          <w:sz w:val="15"/>
        </w:rPr>
        <w:t xml:space="preserve">    // throw into the UI.</w:t>
      </w:r>
    </w:p>
    <w:p>
      <w:pPr>
        <w:spacing w:before="0" w:after="0" w:line="240" w:lineRule="auto"/>
        <w:ind w:left="173"/>
      </w:pPr>
      <w:r>
        <w:rPr>
          <w:rFonts w:ascii="Consolas" w:hAnsi="Consolas" w:eastAsia="Consolas"/>
          <w:sz w:val="15"/>
        </w:rPr>
        <w:t xml:space="preserve">    void video.play().catch(() =&gt; {});</w:t>
      </w:r>
    </w:p>
    <w:p>
      <w:pPr>
        <w:spacing w:before="0" w:after="0" w:line="240" w:lineRule="auto"/>
        <w:ind w:left="173"/>
      </w:pPr>
      <w:r>
        <w:rPr>
          <w:rFonts w:ascii="Consolas" w:hAnsi="Consolas" w:eastAsia="Consolas"/>
          <w:sz w:val="15"/>
        </w:rPr>
        <w:t xml:space="preserve">  }, [status]);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current frame as a base64 JPEG, with the checks that make a failure</w:t>
      </w:r>
    </w:p>
    <w:p>
      <w:pPr>
        <w:spacing w:before="0" w:after="0" w:line="240" w:lineRule="auto"/>
        <w:ind w:left="173"/>
      </w:pPr>
      <w:r>
        <w:rPr>
          <w:rFonts w:ascii="Consolas" w:hAnsi="Consolas" w:eastAsia="Consolas"/>
          <w:sz w:val="15"/>
        </w:rPr>
        <w:t xml:space="preserve">   * explainable instead of silent.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Capture width is 960, not the sensor's. A larger frame is not a better</w:t>
      </w:r>
    </w:p>
    <w:p>
      <w:pPr>
        <w:spacing w:before="0" w:after="0" w:line="240" w:lineRule="auto"/>
        <w:ind w:left="173"/>
      </w:pPr>
      <w:r>
        <w:rPr>
          <w:rFonts w:ascii="Consolas" w:hAnsi="Consolas" w:eastAsia="Consolas"/>
          <w:sz w:val="15"/>
        </w:rPr>
        <w:t xml:space="preserve">   * answer: measured against the same photograph of a crowned Marian statue,</w:t>
      </w:r>
    </w:p>
    <w:p>
      <w:pPr>
        <w:spacing w:before="0" w:after="0" w:line="240" w:lineRule="auto"/>
        <w:ind w:left="173"/>
      </w:pPr>
      <w:r>
        <w:rPr>
          <w:rFonts w:ascii="Consolas" w:hAnsi="Consolas" w:eastAsia="Consolas"/>
          <w:sz w:val="15"/>
        </w:rPr>
        <w:t xml:space="preserve">   * 640px produced "Statue of Our Lady with the Child Jesus" and 1280px</w:t>
      </w:r>
    </w:p>
    <w:p>
      <w:pPr>
        <w:spacing w:before="0" w:after="0" w:line="240" w:lineRule="auto"/>
        <w:ind w:left="173"/>
      </w:pPr>
      <w:r>
        <w:rPr>
          <w:rFonts w:ascii="Consolas" w:hAnsi="Consolas" w:eastAsia="Consolas"/>
          <w:sz w:val="15"/>
        </w:rPr>
        <w:t xml:space="preserve">   * produced "Our Lady of the Rosary" — more specific, and wrong. Resolution</w:t>
      </w:r>
    </w:p>
    <w:p>
      <w:pPr>
        <w:spacing w:before="0" w:after="0" w:line="240" w:lineRule="auto"/>
        <w:ind w:left="173"/>
      </w:pPr>
      <w:r>
        <w:rPr>
          <w:rFonts w:ascii="Consolas" w:hAnsi="Consolas" w:eastAsia="Consolas"/>
          <w:sz w:val="15"/>
        </w:rPr>
        <w:t xml:space="preserve">   * is not what limits recognition here, so 960 is chosen as headroom for a</w:t>
      </w:r>
    </w:p>
    <w:p>
      <w:pPr>
        <w:spacing w:before="0" w:after="0" w:line="240" w:lineRule="auto"/>
        <w:ind w:left="173"/>
      </w:pPr>
      <w:r>
        <w:rPr>
          <w:rFonts w:ascii="Consolas" w:hAnsi="Consolas" w:eastAsia="Consolas"/>
          <w:sz w:val="15"/>
        </w:rPr>
        <w:t xml:space="preserve">   * genuinely distant subject rather than as an accuracy fix.</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captureFrame = useCallback((): CaptureResult =&gt; {</w:t>
      </w:r>
    </w:p>
    <w:p>
      <w:pPr>
        <w:spacing w:before="0" w:after="0" w:line="240" w:lineRule="auto"/>
        <w:ind w:left="173"/>
      </w:pPr>
      <w:r>
        <w:rPr>
          <w:rFonts w:ascii="Consolas" w:hAnsi="Consolas" w:eastAsia="Consolas"/>
          <w:sz w:val="15"/>
        </w:rPr>
        <w:t xml:space="preserve">    const video = videoRef.current;</w:t>
      </w:r>
    </w:p>
    <w:p>
      <w:pPr>
        <w:spacing w:before="0" w:after="0" w:line="240" w:lineRule="auto"/>
        <w:ind w:left="173"/>
      </w:pPr>
      <w:r>
        <w:rPr>
          <w:rFonts w:ascii="Consolas" w:hAnsi="Consolas" w:eastAsia="Consolas"/>
          <w:sz w:val="15"/>
        </w:rPr>
        <w:t xml:space="preserve">    if (!video) {</w:t>
      </w:r>
    </w:p>
    <w:p>
      <w:pPr>
        <w:spacing w:before="0" w:after="0" w:line="240" w:lineRule="auto"/>
        <w:ind w:left="173"/>
      </w:pPr>
      <w:r>
        <w:rPr>
          <w:rFonts w:ascii="Consolas" w:hAnsi="Consolas" w:eastAsia="Consolas"/>
          <w:sz w:val="15"/>
        </w:rPr>
        <w:t xml:space="preserve">      console.warn("[Scanner] Capturing image: no &lt;video&gt; element mounted");</w:t>
      </w:r>
    </w:p>
    <w:p>
      <w:pPr>
        <w:spacing w:before="0" w:after="0" w:line="240" w:lineRule="auto"/>
        <w:ind w:left="173"/>
      </w:pPr>
      <w:r>
        <w:rPr>
          <w:rFonts w:ascii="Consolas" w:hAnsi="Consolas" w:eastAsia="Consolas"/>
          <w:sz w:val="15"/>
        </w:rPr>
        <w:t xml:space="preserve">      return { ok: false, reason: "no-video"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readyState &lt; 2 means metadata may exist but no frame has been decoded,</w:t>
      </w:r>
    </w:p>
    <w:p>
      <w:pPr>
        <w:spacing w:before="0" w:after="0" w:line="240" w:lineRule="auto"/>
        <w:ind w:left="173"/>
      </w:pPr>
      <w:r>
        <w:rPr>
          <w:rFonts w:ascii="Consolas" w:hAnsi="Consolas" w:eastAsia="Consolas"/>
          <w:sz w:val="15"/>
        </w:rPr>
        <w:t xml:space="preserve">    // so drawImage would paint a blank rectangle rather than the scene.</w:t>
      </w:r>
    </w:p>
    <w:p>
      <w:pPr>
        <w:spacing w:before="0" w:after="0" w:line="240" w:lineRule="auto"/>
        <w:ind w:left="173"/>
      </w:pPr>
      <w:r>
        <w:rPr>
          <w:rFonts w:ascii="Consolas" w:hAnsi="Consolas" w:eastAsia="Consolas"/>
          <w:sz w:val="15"/>
        </w:rPr>
        <w:t xml:space="preserve">    if (!video.videoWidth || !video.videoHeight || video.readyState &lt; 2) {</w:t>
      </w:r>
    </w:p>
    <w:p>
      <w:pPr>
        <w:spacing w:before="0" w:after="0" w:line="240" w:lineRule="auto"/>
        <w:ind w:left="173"/>
      </w:pPr>
      <w:r>
        <w:rPr>
          <w:rFonts w:ascii="Consolas" w:hAnsi="Consolas" w:eastAsia="Consolas"/>
          <w:sz w:val="15"/>
        </w:rPr>
        <w:t xml:space="preserve">      console.warn(</w:t>
      </w:r>
    </w:p>
    <w:p>
      <w:pPr>
        <w:spacing w:before="0" w:after="0" w:line="240" w:lineRule="auto"/>
        <w:ind w:left="173"/>
      </w:pPr>
      <w:r>
        <w:rPr>
          <w:rFonts w:ascii="Consolas" w:hAnsi="Consolas" w:eastAsia="Consolas"/>
          <w:sz w:val="15"/>
        </w:rPr>
        <w:t xml:space="preserve">        `[Scanner] Capturing image: video not ready (${video.videoWidth}x${video.videoHeight}, readyState ${video.readyState})`,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return { ok: false, reason: "not-ready"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canvas =</w:t>
      </w:r>
    </w:p>
    <w:p>
      <w:pPr>
        <w:spacing w:before="0" w:after="0" w:line="240" w:lineRule="auto"/>
        <w:ind w:left="173"/>
      </w:pPr>
      <w:r>
        <w:rPr>
          <w:rFonts w:ascii="Consolas" w:hAnsi="Consolas" w:eastAsia="Consolas"/>
          <w:sz w:val="15"/>
        </w:rPr>
        <w:t xml:space="preserve">      canvasRef.current ?? (canvasRef.current = document.createElement("canvas"));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maxWidth = 960;</w:t>
      </w:r>
    </w:p>
    <w:p>
      <w:pPr>
        <w:spacing w:before="0" w:after="0" w:line="240" w:lineRule="auto"/>
        <w:ind w:left="173"/>
      </w:pPr>
      <w:r>
        <w:rPr>
          <w:rFonts w:ascii="Consolas" w:hAnsi="Consolas" w:eastAsia="Consolas"/>
          <w:sz w:val="15"/>
        </w:rPr>
        <w:t xml:space="preserve">    const scale = Math.min(1, maxWidth / video.videoWidth);</w:t>
      </w:r>
    </w:p>
    <w:p>
      <w:pPr>
        <w:spacing w:before="0" w:after="0" w:line="240" w:lineRule="auto"/>
        <w:ind w:left="173"/>
      </w:pPr>
      <w:r>
        <w:rPr>
          <w:rFonts w:ascii="Consolas" w:hAnsi="Consolas" w:eastAsia="Consolas"/>
          <w:sz w:val="15"/>
        </w:rPr>
        <w:t xml:space="preserve">    canvas.width = Math.round(video.videoWidth * scale);</w:t>
      </w:r>
    </w:p>
    <w:p>
      <w:pPr>
        <w:spacing w:before="0" w:after="0" w:line="240" w:lineRule="auto"/>
        <w:ind w:left="173"/>
      </w:pPr>
      <w:r>
        <w:rPr>
          <w:rFonts w:ascii="Consolas" w:hAnsi="Consolas" w:eastAsia="Consolas"/>
          <w:sz w:val="15"/>
        </w:rPr>
        <w:t xml:space="preserve">    canvas.height = Math.round(video.videoHeight * scale);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ctx = canvas.getContext("2d", { willReadFrequently: true });</w:t>
      </w:r>
    </w:p>
    <w:p>
      <w:pPr>
        <w:spacing w:before="0" w:after="0" w:line="240" w:lineRule="auto"/>
        <w:ind w:left="173"/>
      </w:pPr>
      <w:r>
        <w:rPr>
          <w:rFonts w:ascii="Consolas" w:hAnsi="Consolas" w:eastAsia="Consolas"/>
          <w:sz w:val="15"/>
        </w:rPr>
        <w:t xml:space="preserve">    if (!ctx) {</w:t>
      </w:r>
    </w:p>
    <w:p>
      <w:pPr>
        <w:spacing w:before="0" w:after="0" w:line="240" w:lineRule="auto"/>
        <w:ind w:left="173"/>
      </w:pPr>
      <w:r>
        <w:rPr>
          <w:rFonts w:ascii="Consolas" w:hAnsi="Consolas" w:eastAsia="Consolas"/>
          <w:sz w:val="15"/>
        </w:rPr>
        <w:t xml:space="preserve">      console.error("[Scanner] Capturing image: no 2D context");</w:t>
      </w:r>
    </w:p>
    <w:p>
      <w:pPr>
        <w:spacing w:before="0" w:after="0" w:line="240" w:lineRule="auto"/>
        <w:ind w:left="173"/>
      </w:pPr>
      <w:r>
        <w:rPr>
          <w:rFonts w:ascii="Consolas" w:hAnsi="Consolas" w:eastAsia="Consolas"/>
          <w:sz w:val="15"/>
        </w:rPr>
        <w:t xml:space="preserve">      return { ok: false, reason: "no-canvas"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ctx.drawImage(video, 0, 0, canvas.width, canvas.height);</w:t>
      </w:r>
    </w:p>
    <w:p>
      <w:pPr>
        <w:spacing w:before="0" w:after="0" w:line="240" w:lineRule="auto"/>
        <w:ind w:left="173"/>
      </w:pPr>
      <w:r>
        <w:rPr>
          <w:rFonts w:ascii="Consolas" w:hAnsi="Consolas" w:eastAsia="Consolas"/>
          <w:sz w:val="15"/>
        </w:rPr>
        <w:t xml:space="preserve">    console.log(`[Scanner] Image dimensions: ${canvas.width}x${canvas.height} (source ${video.videoWidth}x${video.videoHeight})`);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Mean luminance over a sparse grid. Cheap, and it distinguishes "the</w:t>
      </w:r>
    </w:p>
    <w:p>
      <w:pPr>
        <w:spacing w:before="0" w:after="0" w:line="240" w:lineRule="auto"/>
        <w:ind w:left="173"/>
      </w:pPr>
      <w:r>
        <w:rPr>
          <w:rFonts w:ascii="Consolas" w:hAnsi="Consolas" w:eastAsia="Consolas"/>
          <w:sz w:val="15"/>
        </w:rPr>
        <w:t xml:space="preserve">    // lens cap is on / the church is dark" from "the model could not tell",</w:t>
      </w:r>
    </w:p>
    <w:p>
      <w:pPr>
        <w:spacing w:before="0" w:after="0" w:line="240" w:lineRule="auto"/>
        <w:ind w:left="173"/>
      </w:pPr>
      <w:r>
        <w:rPr>
          <w:rFonts w:ascii="Consolas" w:hAnsi="Consolas" w:eastAsia="Consolas"/>
          <w:sz w:val="15"/>
        </w:rPr>
        <w:t xml:space="preserve">    // which are the same message to a pilgrim otherwise.</w:t>
      </w:r>
    </w:p>
    <w:p>
      <w:pPr>
        <w:spacing w:before="0" w:after="0" w:line="240" w:lineRule="auto"/>
        <w:ind w:left="173"/>
      </w:pPr>
      <w:r>
        <w:rPr>
          <w:rFonts w:ascii="Consolas" w:hAnsi="Consolas" w:eastAsia="Consolas"/>
          <w:sz w:val="15"/>
        </w:rPr>
        <w:t xml:space="preserve">    let brightness = 0;</w:t>
      </w:r>
    </w:p>
    <w:p>
      <w:pPr>
        <w:spacing w:before="0" w:after="0" w:line="240" w:lineRule="auto"/>
        <w:ind w:left="173"/>
      </w:pPr>
      <w:r>
        <w:rPr>
          <w:rFonts w:ascii="Consolas" w:hAnsi="Consolas" w:eastAsia="Consolas"/>
          <w:sz w:val="15"/>
        </w:rPr>
        <w:t xml:space="preserve">    try {</w:t>
      </w:r>
    </w:p>
    <w:p>
      <w:pPr>
        <w:spacing w:before="0" w:after="0" w:line="240" w:lineRule="auto"/>
        <w:ind w:left="173"/>
      </w:pPr>
      <w:r>
        <w:rPr>
          <w:rFonts w:ascii="Consolas" w:hAnsi="Consolas" w:eastAsia="Consolas"/>
          <w:sz w:val="15"/>
        </w:rPr>
        <w:t xml:space="preserve">      const sample = ctx.getImageData(0, 0, canvas.width, canvas.height).data;</w:t>
      </w:r>
    </w:p>
    <w:p>
      <w:pPr>
        <w:spacing w:before="0" w:after="0" w:line="240" w:lineRule="auto"/>
        <w:ind w:left="173"/>
      </w:pPr>
      <w:r>
        <w:rPr>
          <w:rFonts w:ascii="Consolas" w:hAnsi="Consolas" w:eastAsia="Consolas"/>
          <w:sz w:val="15"/>
        </w:rPr>
        <w:t xml:space="preserve">      let total = 0;</w:t>
      </w:r>
    </w:p>
    <w:p>
      <w:pPr>
        <w:spacing w:before="0" w:after="0" w:line="240" w:lineRule="auto"/>
        <w:ind w:left="173"/>
      </w:pPr>
      <w:r>
        <w:rPr>
          <w:rFonts w:ascii="Consolas" w:hAnsi="Consolas" w:eastAsia="Consolas"/>
          <w:sz w:val="15"/>
        </w:rPr>
        <w:t xml:space="preserve">      let count = 0;</w:t>
      </w:r>
    </w:p>
    <w:p>
      <w:pPr>
        <w:spacing w:before="0" w:after="0" w:line="240" w:lineRule="auto"/>
        <w:ind w:left="173"/>
      </w:pPr>
      <w:r>
        <w:rPr>
          <w:rFonts w:ascii="Consolas" w:hAnsi="Consolas" w:eastAsia="Consolas"/>
          <w:sz w:val="15"/>
        </w:rPr>
        <w:t xml:space="preserve">      for (let i = 0; i &lt; sample.length; i += 4 * 97) {</w:t>
      </w:r>
    </w:p>
    <w:p>
      <w:pPr>
        <w:spacing w:before="0" w:after="0" w:line="240" w:lineRule="auto"/>
        <w:ind w:left="173"/>
      </w:pPr>
      <w:r>
        <w:rPr>
          <w:rFonts w:ascii="Consolas" w:hAnsi="Consolas" w:eastAsia="Consolas"/>
          <w:sz w:val="15"/>
        </w:rPr>
        <w:t xml:space="preserve">        total += 0.2126 * sample[i] + 0.7152 * sample[i + 1] + 0.0722 * sample[i + 2];</w:t>
      </w:r>
    </w:p>
    <w:p>
      <w:pPr>
        <w:spacing w:before="0" w:after="0" w:line="240" w:lineRule="auto"/>
        <w:ind w:left="173"/>
      </w:pPr>
      <w:r>
        <w:rPr>
          <w:rFonts w:ascii="Consolas" w:hAnsi="Consolas" w:eastAsia="Consolas"/>
          <w:sz w:val="15"/>
        </w:rPr>
        <w:t xml:space="preserve">        count++;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brightness = count ? total / count : 0;</w:t>
      </w:r>
    </w:p>
    <w:p>
      <w:pPr>
        <w:spacing w:before="0" w:after="0" w:line="240" w:lineRule="auto"/>
        <w:ind w:left="173"/>
      </w:pPr>
      <w:r>
        <w:rPr>
          <w:rFonts w:ascii="Consolas" w:hAnsi="Consolas" w:eastAsia="Consolas"/>
          <w:sz w:val="15"/>
        </w:rPr>
        <w:t xml:space="preserve">    } catch {</w:t>
      </w:r>
    </w:p>
    <w:p>
      <w:pPr>
        <w:spacing w:before="0" w:after="0" w:line="240" w:lineRule="auto"/>
        <w:ind w:left="173"/>
      </w:pPr>
      <w:r>
        <w:rPr>
          <w:rFonts w:ascii="Consolas" w:hAnsi="Consolas" w:eastAsia="Consolas"/>
          <w:sz w:val="15"/>
        </w:rPr>
        <w:t xml:space="preserve">      // A tainted canvas cannot be read. Not fatal — brightness is advice,</w:t>
      </w:r>
    </w:p>
    <w:p>
      <w:pPr>
        <w:spacing w:before="0" w:after="0" w:line="240" w:lineRule="auto"/>
        <w:ind w:left="173"/>
      </w:pPr>
      <w:r>
        <w:rPr>
          <w:rFonts w:ascii="Consolas" w:hAnsi="Consolas" w:eastAsia="Consolas"/>
          <w:sz w:val="15"/>
        </w:rPr>
        <w:t xml:space="preserve">      // not a gate.</w:t>
      </w:r>
    </w:p>
    <w:p>
      <w:pPr>
        <w:spacing w:before="0" w:after="0" w:line="240" w:lineRule="auto"/>
        <w:ind w:left="173"/>
      </w:pPr>
      <w:r>
        <w:rPr>
          <w:rFonts w:ascii="Consolas" w:hAnsi="Consolas" w:eastAsia="Consolas"/>
          <w:sz w:val="15"/>
        </w:rPr>
        <w:t xml:space="preserve">      brightness = -1;</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dataUrl = canvas.toDataURL("image/jpeg", 0.8);</w:t>
      </w:r>
    </w:p>
    <w:p>
      <w:pPr>
        <w:spacing w:before="0" w:after="0" w:line="240" w:lineRule="auto"/>
        <w:ind w:left="173"/>
      </w:pPr>
      <w:r>
        <w:rPr>
          <w:rFonts w:ascii="Consolas" w:hAnsi="Consolas" w:eastAsia="Consolas"/>
          <w:sz w:val="15"/>
        </w:rPr>
        <w:t xml:space="preserve">    const base64 = dataUrl.split(",")[1] ?? "";</w:t>
      </w:r>
    </w:p>
    <w:p>
      <w:pPr>
        <w:spacing w:before="0" w:after="0" w:line="240" w:lineRule="auto"/>
        <w:ind w:left="173"/>
      </w:pPr>
      <w:r>
        <w:rPr>
          <w:rFonts w:ascii="Consolas" w:hAnsi="Consolas" w:eastAsia="Consolas"/>
          <w:sz w:val="15"/>
        </w:rPr>
        <w:t xml:space="preserve">    if (base64.length &lt; 512) {</w:t>
      </w:r>
    </w:p>
    <w:p>
      <w:pPr>
        <w:spacing w:before="0" w:after="0" w:line="240" w:lineRule="auto"/>
        <w:ind w:left="173"/>
      </w:pPr>
      <w:r>
        <w:rPr>
          <w:rFonts w:ascii="Consolas" w:hAnsi="Consolas" w:eastAsia="Consolas"/>
          <w:sz w:val="15"/>
        </w:rPr>
        <w:t xml:space="preserve">      console.error(`[Scanner] Image encoding: produced only ${base64.length} chars — treating as failed`);</w:t>
      </w:r>
    </w:p>
    <w:p>
      <w:pPr>
        <w:spacing w:before="0" w:after="0" w:line="240" w:lineRule="auto"/>
        <w:ind w:left="173"/>
      </w:pPr>
      <w:r>
        <w:rPr>
          <w:rFonts w:ascii="Consolas" w:hAnsi="Consolas" w:eastAsia="Consolas"/>
          <w:sz w:val="15"/>
        </w:rPr>
        <w:t xml:space="preserve">      return { ok: false, reason: "encode-failed"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bytes = Math.round(base64.length * 0.75);</w:t>
      </w:r>
    </w:p>
    <w:p>
      <w:pPr>
        <w:spacing w:before="0" w:after="0" w:line="240" w:lineRule="auto"/>
        <w:ind w:left="173"/>
      </w:pPr>
      <w:r>
        <w:rPr>
          <w:rFonts w:ascii="Consolas" w:hAnsi="Consolas" w:eastAsia="Consolas"/>
          <w:sz w:val="15"/>
        </w:rPr>
        <w:t xml:space="preserve">    console.log(`[Scanner] Encoded image size: ${(bytes / 1024).toFixed(0)} KB, brightness ${brightness.toFixed(0)}/255`);</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return {</w:t>
      </w:r>
    </w:p>
    <w:p>
      <w:pPr>
        <w:spacing w:before="0" w:after="0" w:line="240" w:lineRule="auto"/>
        <w:ind w:left="173"/>
      </w:pPr>
      <w:r>
        <w:rPr>
          <w:rFonts w:ascii="Consolas" w:hAnsi="Consolas" w:eastAsia="Consolas"/>
          <w:sz w:val="15"/>
        </w:rPr>
        <w:t xml:space="preserve">      ok: true,</w:t>
      </w:r>
    </w:p>
    <w:p>
      <w:pPr>
        <w:spacing w:before="0" w:after="0" w:line="240" w:lineRule="auto"/>
        <w:ind w:left="173"/>
      </w:pPr>
      <w:r>
        <w:rPr>
          <w:rFonts w:ascii="Consolas" w:hAnsi="Consolas" w:eastAsia="Consolas"/>
          <w:sz w:val="15"/>
        </w:rPr>
        <w:t xml:space="preserve">      frame: { base64, mimeType: "image/jpeg", width: canvas.width, height: canvas.height, bytes, brightness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Always release the camera when the tab unmounts — a live green dot after</w:t>
      </w:r>
    </w:p>
    <w:p>
      <w:pPr>
        <w:spacing w:before="0" w:after="0" w:line="240" w:lineRule="auto"/>
        <w:ind w:left="173"/>
      </w:pPr>
      <w:r>
        <w:rPr>
          <w:rFonts w:ascii="Consolas" w:hAnsi="Consolas" w:eastAsia="Consolas"/>
          <w:sz w:val="15"/>
        </w:rPr>
        <w:t xml:space="preserve">  // leaving the AR tab reads as the app spying on you.</w:t>
      </w:r>
    </w:p>
    <w:p>
      <w:pPr>
        <w:spacing w:before="0" w:after="0" w:line="240" w:lineRule="auto"/>
        <w:ind w:left="173"/>
      </w:pPr>
      <w:r>
        <w:rPr>
          <w:rFonts w:ascii="Consolas" w:hAnsi="Consolas" w:eastAsia="Consolas"/>
          <w:sz w:val="15"/>
        </w:rPr>
        <w:t xml:space="preserve">  useEffect(() =&gt; {</w:t>
      </w:r>
    </w:p>
    <w:p>
      <w:pPr>
        <w:spacing w:before="0" w:after="0" w:line="240" w:lineRule="auto"/>
        <w:ind w:left="173"/>
      </w:pPr>
      <w:r>
        <w:rPr>
          <w:rFonts w:ascii="Consolas" w:hAnsi="Consolas" w:eastAsia="Consolas"/>
          <w:sz w:val="15"/>
        </w:rPr>
        <w:t xml:space="preserve">    if (autoStart) void start();</w:t>
      </w:r>
    </w:p>
    <w:p>
      <w:pPr>
        <w:spacing w:before="0" w:after="0" w:line="240" w:lineRule="auto"/>
        <w:ind w:left="173"/>
      </w:pPr>
      <w:r>
        <w:rPr>
          <w:rFonts w:ascii="Consolas" w:hAnsi="Consolas" w:eastAsia="Consolas"/>
          <w:sz w:val="15"/>
        </w:rPr>
        <w:t xml:space="preserve">    return () =&gt; {</w:t>
      </w:r>
    </w:p>
    <w:p>
      <w:pPr>
        <w:spacing w:before="0" w:after="0" w:line="240" w:lineRule="auto"/>
        <w:ind w:left="173"/>
      </w:pPr>
      <w:r>
        <w:rPr>
          <w:rFonts w:ascii="Consolas" w:hAnsi="Consolas" w:eastAsia="Consolas"/>
          <w:sz w:val="15"/>
        </w:rPr>
        <w:t xml:space="preserve">      startTokenRef.current++;</w:t>
      </w:r>
    </w:p>
    <w:p>
      <w:pPr>
        <w:spacing w:before="0" w:after="0" w:line="240" w:lineRule="auto"/>
        <w:ind w:left="173"/>
      </w:pPr>
      <w:r>
        <w:rPr>
          <w:rFonts w:ascii="Consolas" w:hAnsi="Consolas" w:eastAsia="Consolas"/>
          <w:sz w:val="15"/>
        </w:rPr>
        <w:t xml:space="preserve">      streamRef.current?.getTracks().forEach((track) =&gt; track.stop());</w:t>
      </w:r>
    </w:p>
    <w:p>
      <w:pPr>
        <w:spacing w:before="0" w:after="0" w:line="240" w:lineRule="auto"/>
        <w:ind w:left="173"/>
      </w:pPr>
      <w:r>
        <w:rPr>
          <w:rFonts w:ascii="Consolas" w:hAnsi="Consolas" w:eastAsia="Consolas"/>
          <w:sz w:val="15"/>
        </w:rPr>
        <w:t xml:space="preserve">      streamRef.current = null;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eslint-disable-next-line react-hooks/exhaustive-deps</w:t>
      </w:r>
    </w:p>
    <w:p>
      <w:pPr>
        <w:spacing w:before="0" w:after="0" w:line="240" w:lineRule="auto"/>
        <w:ind w:left="173"/>
      </w:pPr>
      <w:r>
        <w:rPr>
          <w:rFonts w:ascii="Consolas" w:hAnsi="Consolas" w:eastAsia="Consolas"/>
          <w:sz w:val="15"/>
        </w:rPr>
        <w:t xml:space="preserve">  },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return {</w:t>
      </w:r>
    </w:p>
    <w:p>
      <w:pPr>
        <w:spacing w:before="0" w:after="0" w:line="240" w:lineRule="auto"/>
        <w:ind w:left="173"/>
      </w:pPr>
      <w:r>
        <w:rPr>
          <w:rFonts w:ascii="Consolas" w:hAnsi="Consolas" w:eastAsia="Consolas"/>
          <w:sz w:val="15"/>
        </w:rPr>
        <w:t xml:space="preserve">    videoRef,</w:t>
      </w:r>
    </w:p>
    <w:p>
      <w:pPr>
        <w:spacing w:before="0" w:after="0" w:line="240" w:lineRule="auto"/>
        <w:ind w:left="173"/>
      </w:pPr>
      <w:r>
        <w:rPr>
          <w:rFonts w:ascii="Consolas" w:hAnsi="Consolas" w:eastAsia="Consolas"/>
          <w:sz w:val="15"/>
        </w:rPr>
        <w:t xml:space="preserve">    status,</w:t>
      </w:r>
    </w:p>
    <w:p>
      <w:pPr>
        <w:spacing w:before="0" w:after="0" w:line="240" w:lineRule="auto"/>
        <w:ind w:left="173"/>
      </w:pPr>
      <w:r>
        <w:rPr>
          <w:rFonts w:ascii="Consolas" w:hAnsi="Consolas" w:eastAsia="Consolas"/>
          <w:sz w:val="15"/>
        </w:rPr>
        <w:t xml:space="preserve">    error,</w:t>
      </w:r>
    </w:p>
    <w:p>
      <w:pPr>
        <w:spacing w:before="0" w:after="0" w:line="240" w:lineRule="auto"/>
        <w:ind w:left="173"/>
      </w:pPr>
      <w:r>
        <w:rPr>
          <w:rFonts w:ascii="Consolas" w:hAnsi="Consolas" w:eastAsia="Consolas"/>
          <w:sz w:val="15"/>
        </w:rPr>
        <w:t xml:space="preserve">    facingMode,</w:t>
      </w:r>
    </w:p>
    <w:p>
      <w:pPr>
        <w:spacing w:before="0" w:after="0" w:line="240" w:lineRule="auto"/>
        <w:ind w:left="173"/>
      </w:pPr>
      <w:r>
        <w:rPr>
          <w:rFonts w:ascii="Consolas" w:hAnsi="Consolas" w:eastAsia="Consolas"/>
          <w:sz w:val="15"/>
        </w:rPr>
        <w:t xml:space="preserve">    hasMultipleCameras,</w:t>
      </w:r>
    </w:p>
    <w:p>
      <w:pPr>
        <w:spacing w:before="0" w:after="0" w:line="240" w:lineRule="auto"/>
        <w:ind w:left="173"/>
      </w:pPr>
      <w:r>
        <w:rPr>
          <w:rFonts w:ascii="Consolas" w:hAnsi="Consolas" w:eastAsia="Consolas"/>
          <w:sz w:val="15"/>
        </w:rPr>
        <w:t xml:space="preserve">    isReady: status === "ready",</w:t>
      </w:r>
    </w:p>
    <w:p>
      <w:pPr>
        <w:spacing w:before="0" w:after="0" w:line="240" w:lineRule="auto"/>
        <w:ind w:left="173"/>
      </w:pPr>
      <w:r>
        <w:rPr>
          <w:rFonts w:ascii="Consolas" w:hAnsi="Consolas" w:eastAsia="Consolas"/>
          <w:sz w:val="15"/>
        </w:rPr>
        <w:t xml:space="preserve">    start,</w:t>
      </w:r>
    </w:p>
    <w:p>
      <w:pPr>
        <w:spacing w:before="0" w:after="0" w:line="240" w:lineRule="auto"/>
        <w:ind w:left="173"/>
      </w:pPr>
      <w:r>
        <w:rPr>
          <w:rFonts w:ascii="Consolas" w:hAnsi="Consolas" w:eastAsia="Consolas"/>
          <w:sz w:val="15"/>
        </w:rPr>
        <w:t xml:space="preserve">    stop,</w:t>
      </w:r>
    </w:p>
    <w:p>
      <w:pPr>
        <w:spacing w:before="0" w:after="0" w:line="240" w:lineRule="auto"/>
        <w:ind w:left="173"/>
      </w:pPr>
      <w:r>
        <w:rPr>
          <w:rFonts w:ascii="Consolas" w:hAnsi="Consolas" w:eastAsia="Consolas"/>
          <w:sz w:val="15"/>
        </w:rPr>
        <w:t xml:space="preserve">    switchCamera,</w:t>
      </w:r>
    </w:p>
    <w:p>
      <w:pPr>
        <w:spacing w:before="0" w:after="0" w:line="240" w:lineRule="auto"/>
        <w:ind w:left="173"/>
      </w:pPr>
      <w:r>
        <w:rPr>
          <w:rFonts w:ascii="Consolas" w:hAnsi="Consolas" w:eastAsia="Consolas"/>
          <w:sz w:val="15"/>
        </w:rPr>
        <w:t xml:space="preserve">    captureFrame,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r>
        <w:br w:type="page"/>
      </w:r>
    </w:p>
    <w:p>
      <w:pPr>
        <w:pStyle w:val="Heading3"/>
      </w:pPr>
      <w:r>
        <w:t>1.4.75  APP-145 — useDeviceHeading.ts</w:t>
      </w:r>
    </w:p>
    <w:tbl>
      <w:tblPr>
        <w:tblStyle w:val="TableGrid"/>
        <w:tblW w:type="auto" w:w="0"/>
        <w:tblLook w:firstColumn="1" w:firstRow="1" w:lastColumn="0" w:lastRow="0" w:noHBand="0" w:noVBand="1" w:val="04A0"/>
      </w:tblPr>
      <w:tblGrid>
        <w:gridCol w:w="6912"/>
        <w:gridCol w:w="6912"/>
      </w:tblGrid>
      <w:tr>
        <w:tc>
          <w:tcPr>
            <w:tcW w:type="dxa" w:w="6912"/>
          </w:tcPr>
          <w:p>
            <w:r>
              <w:rPr>
                <w:b/>
                <w:sz w:val="18"/>
              </w:rPr>
              <w:t>Code ID</w:t>
            </w:r>
          </w:p>
        </w:tc>
        <w:tc>
          <w:tcPr>
            <w:tcW w:type="dxa" w:w="6912"/>
          </w:tcPr>
          <w:p>
            <w:r>
              <w:rPr>
                <w:sz w:val="18"/>
              </w:rPr>
              <w:t>APP-145</w:t>
            </w:r>
          </w:p>
        </w:tc>
      </w:tr>
      <w:tr>
        <w:tc>
          <w:tcPr>
            <w:tcW w:type="dxa" w:w="6912"/>
          </w:tcPr>
          <w:p>
            <w:r>
              <w:rPr>
                <w:b/>
                <w:sz w:val="18"/>
              </w:rPr>
              <w:t>File Name</w:t>
            </w:r>
          </w:p>
        </w:tc>
        <w:tc>
          <w:tcPr>
            <w:tcW w:type="dxa" w:w="6912"/>
          </w:tcPr>
          <w:p>
            <w:r>
              <w:rPr>
                <w:sz w:val="18"/>
              </w:rPr>
              <w:t>useDeviceHeading.ts</w:t>
            </w:r>
          </w:p>
        </w:tc>
      </w:tr>
      <w:tr>
        <w:tc>
          <w:tcPr>
            <w:tcW w:type="dxa" w:w="6912"/>
          </w:tcPr>
          <w:p>
            <w:r>
              <w:rPr>
                <w:b/>
                <w:sz w:val="18"/>
              </w:rPr>
              <w:t>File Path</w:t>
            </w:r>
          </w:p>
        </w:tc>
        <w:tc>
          <w:tcPr>
            <w:tcW w:type="dxa" w:w="6912"/>
          </w:tcPr>
          <w:p>
            <w:r>
              <w:rPr>
                <w:sz w:val="18"/>
              </w:rPr>
              <w:t>SanctDemo/src/lib/useDeviceHeading.ts</w:t>
            </w:r>
          </w:p>
        </w:tc>
      </w:tr>
      <w:tr>
        <w:tc>
          <w:tcPr>
            <w:tcW w:type="dxa" w:w="6912"/>
          </w:tcPr>
          <w:p>
            <w:r>
              <w:rPr>
                <w:b/>
                <w:sz w:val="18"/>
              </w:rPr>
              <w:t>Language / Type</w:t>
            </w:r>
          </w:p>
        </w:tc>
        <w:tc>
          <w:tcPr>
            <w:tcW w:type="dxa" w:w="6912"/>
          </w:tcPr>
          <w:p>
            <w:r>
              <w:rPr>
                <w:sz w:val="18"/>
              </w:rPr>
              <w:t>TypeScript</w:t>
            </w:r>
          </w:p>
        </w:tc>
      </w:tr>
      <w:tr>
        <w:tc>
          <w:tcPr>
            <w:tcW w:type="dxa" w:w="6912"/>
          </w:tcPr>
          <w:p>
            <w:r>
              <w:rPr>
                <w:b/>
                <w:sz w:val="18"/>
              </w:rPr>
              <w:t>Lines</w:t>
            </w:r>
          </w:p>
        </w:tc>
        <w:tc>
          <w:tcPr>
            <w:tcW w:type="dxa" w:w="6912"/>
          </w:tcPr>
          <w:p>
            <w:r>
              <w:rPr>
                <w:sz w:val="18"/>
              </w:rPr>
              <w:t>231</w:t>
            </w:r>
          </w:p>
        </w:tc>
      </w:tr>
      <w:tr>
        <w:tc>
          <w:tcPr>
            <w:tcW w:type="dxa" w:w="6912"/>
          </w:tcPr>
          <w:p>
            <w:r>
              <w:rPr>
                <w:b/>
                <w:sz w:val="18"/>
              </w:rPr>
              <w:t>Functions / Classes</w:t>
            </w:r>
          </w:p>
        </w:tc>
        <w:tc>
          <w:tcPr>
            <w:tcW w:type="dxa" w:w="6912"/>
          </w:tcPr>
          <w:p>
            <w:r>
              <w:rPr>
                <w:sz w:val="18"/>
              </w:rPr>
              <w:t>HeadingStatus (exported type); isHeadingSupported (exported function); headingNeedsPermission (exported function); readEventHeading (exported function); screenAngle (internal function); DeviceHeading (exported type); useDeviceHeading (exported function)</w:t>
            </w:r>
          </w:p>
        </w:tc>
      </w:tr>
      <w:tr>
        <w:tc>
          <w:tcPr>
            <w:tcW w:type="dxa" w:w="6912"/>
          </w:tcPr>
          <w:p>
            <w:r>
              <w:rPr>
                <w:b/>
                <w:sz w:val="18"/>
              </w:rPr>
              <w:t>Related Files (its imports)</w:t>
            </w:r>
          </w:p>
        </w:tc>
        <w:tc>
          <w:tcPr>
            <w:tcW w:type="dxa" w:w="6912"/>
          </w:tcPr>
          <w:p>
            <w:r>
              <w:rPr>
                <w:sz w:val="18"/>
              </w:rPr>
              <w:t>./heading</w:t>
            </w:r>
          </w:p>
        </w:tc>
      </w:tr>
      <w:tr>
        <w:tc>
          <w:tcPr>
            <w:tcW w:type="dxa" w:w="6912"/>
          </w:tcPr>
          <w:p>
            <w:r>
              <w:rPr>
                <w:b/>
                <w:sz w:val="18"/>
              </w:rPr>
              <w:t>Where It Is Used</w:t>
            </w:r>
          </w:p>
        </w:tc>
        <w:tc>
          <w:tcPr>
            <w:tcW w:type="dxa" w:w="6912"/>
          </w:tcPr>
          <w:p>
            <w:r>
              <w:rPr>
                <w:sz w:val="18"/>
              </w:rPr>
              <w:t>src/components/CompassControl.tsx, src/components/DioceseMapLive.tsx</w:t>
            </w:r>
          </w:p>
        </w:tc>
      </w:tr>
      <w:tr>
        <w:tc>
          <w:tcPr>
            <w:tcW w:type="dxa" w:w="6912"/>
          </w:tcPr>
          <w:p>
            <w:r>
              <w:rPr>
                <w:b/>
                <w:sz w:val="18"/>
              </w:rPr>
              <w:t>How to Recognize It</w:t>
            </w:r>
          </w:p>
        </w:tc>
        <w:tc>
          <w:tcPr>
            <w:tcW w:type="dxa" w:w="6912"/>
          </w:tcPr>
          <w:p>
            <w:r>
              <w:rPr>
                <w:sz w:val="18"/>
              </w:rPr>
              <w:t>Open SanctDemo/src/lib/useDeviceHeading.ts. The file begins with code rather than a comment.</w:t>
            </w:r>
          </w:p>
        </w:tc>
      </w:tr>
    </w:tbl>
    <w:p/>
    <w:p>
      <w:r>
        <w:rPr>
          <w:b/>
        </w:rPr>
        <w:t>Purpose and Explanation</w:t>
      </w:r>
    </w:p>
    <w:p>
      <w:r>
        <w:t>This file carries no header comment, so no description is quoted here. Its behaviour is visible in the listing below.</w:t>
      </w:r>
    </w:p>
    <w:p>
      <w:r>
        <w:rPr>
          <w:b/>
        </w:rPr>
        <w:t>Complete Source Code — useDeviceHeading.ts</w:t>
      </w:r>
    </w:p>
    <w:p>
      <w:pPr>
        <w:spacing w:before="0" w:after="0" w:line="240" w:lineRule="auto"/>
        <w:ind w:left="173"/>
      </w:pPr>
      <w:r>
        <w:rPr>
          <w:rFonts w:ascii="Consolas" w:hAnsi="Consolas" w:eastAsia="Consolas"/>
          <w:sz w:val="15"/>
        </w:rPr>
        <w:t>import { useCallback, useEffect, useRef, useState } from 'react'</w:t>
      </w:r>
    </w:p>
    <w:p>
      <w:pPr>
        <w:spacing w:before="0" w:after="0" w:line="240" w:lineRule="auto"/>
        <w:ind w:left="173"/>
      </w:pPr>
      <w:r>
        <w:rPr>
          <w:rFonts w:ascii="Consolas" w:hAnsi="Consolas" w:eastAsia="Consolas"/>
          <w:sz w:val="15"/>
        </w:rPr>
        <w:t>import { DEFAULT_SMOOTHING_ALPHA, normalizeDegrees, smoothHeading } from './heading'</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useDeviceHeading — the device compass, as a smoothed bearing in degrees.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This is the browser's stand-in for Unity's `Input.compass`, and it carries</w:t>
      </w:r>
    </w:p>
    <w:p>
      <w:pPr>
        <w:spacing w:before="0" w:after="0" w:line="240" w:lineRule="auto"/>
        <w:ind w:left="173"/>
      </w:pPr>
      <w:r>
        <w:rPr>
          <w:rFonts w:ascii="Consolas" w:hAnsi="Consolas" w:eastAsia="Consolas"/>
          <w:sz w:val="15"/>
        </w:rPr>
        <w:t xml:space="preserve"> * three constraints that do not exist in a native Android build: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1. **It needs a secure origin.** On `http://&lt;LAN-IP&gt;` the orientation</w:t>
      </w:r>
    </w:p>
    <w:p>
      <w:pPr>
        <w:spacing w:before="0" w:after="0" w:line="240" w:lineRule="auto"/>
        <w:ind w:left="173"/>
      </w:pPr>
      <w:r>
        <w:rPr>
          <w:rFonts w:ascii="Consolas" w:hAnsi="Consolas" w:eastAsia="Consolas"/>
          <w:sz w:val="15"/>
        </w:rPr>
        <w:t xml:space="preserve"> *     events simply never fire — no error, no prompt, nothing. Same rule the</w:t>
      </w:r>
    </w:p>
    <w:p>
      <w:pPr>
        <w:spacing w:before="0" w:after="0" w:line="240" w:lineRule="auto"/>
        <w:ind w:left="173"/>
      </w:pPr>
      <w:r>
        <w:rPr>
          <w:rFonts w:ascii="Consolas" w:hAnsi="Consolas" w:eastAsia="Consolas"/>
          <w:sz w:val="15"/>
        </w:rPr>
        <w:t xml:space="preserve"> *     camera lives under (see useCamera.ts), and the same trap: it works on</w:t>
      </w:r>
    </w:p>
    <w:p>
      <w:pPr>
        <w:spacing w:before="0" w:after="0" w:line="240" w:lineRule="auto"/>
        <w:ind w:left="173"/>
      </w:pPr>
      <w:r>
        <w:rPr>
          <w:rFonts w:ascii="Consolas" w:hAnsi="Consolas" w:eastAsia="Consolas"/>
          <w:sz w:val="15"/>
        </w:rPr>
        <w:t xml:space="preserve"> *     the laptop and looks broken on the phone.</w:t>
      </w:r>
    </w:p>
    <w:p>
      <w:pPr>
        <w:spacing w:before="0" w:after="0" w:line="240" w:lineRule="auto"/>
        <w:ind w:left="173"/>
      </w:pPr>
      <w:r>
        <w:rPr>
          <w:rFonts w:ascii="Consolas" w:hAnsi="Consolas" w:eastAsia="Consolas"/>
          <w:sz w:val="15"/>
        </w:rPr>
        <w:t xml:space="preserve"> *  2. **iOS requires an explicit gesture.** `DeviceOrientationEvent</w:t>
      </w:r>
    </w:p>
    <w:p>
      <w:pPr>
        <w:spacing w:before="0" w:after="0" w:line="240" w:lineRule="auto"/>
        <w:ind w:left="173"/>
      </w:pPr>
      <w:r>
        <w:rPr>
          <w:rFonts w:ascii="Consolas" w:hAnsi="Consolas" w:eastAsia="Consolas"/>
          <w:sz w:val="15"/>
        </w:rPr>
        <w:t xml:space="preserve"> *     .requestPermission()` only resolves from inside a real tap handler, so</w:t>
      </w:r>
    </w:p>
    <w:p>
      <w:pPr>
        <w:spacing w:before="0" w:after="0" w:line="240" w:lineRule="auto"/>
        <w:ind w:left="173"/>
      </w:pPr>
      <w:r>
        <w:rPr>
          <w:rFonts w:ascii="Consolas" w:hAnsi="Consolas" w:eastAsia="Consolas"/>
          <w:sz w:val="15"/>
        </w:rPr>
        <w:t xml:space="preserve"> *     the compass cannot start itself — hence `requestPermission` being</w:t>
      </w:r>
    </w:p>
    <w:p>
      <w:pPr>
        <w:spacing w:before="0" w:after="0" w:line="240" w:lineRule="auto"/>
        <w:ind w:left="173"/>
      </w:pPr>
      <w:r>
        <w:rPr>
          <w:rFonts w:ascii="Consolas" w:hAnsi="Consolas" w:eastAsia="Consolas"/>
          <w:sz w:val="15"/>
        </w:rPr>
        <w:t xml:space="preserve"> *     returned for a button to call.</w:t>
      </w:r>
    </w:p>
    <w:p>
      <w:pPr>
        <w:spacing w:before="0" w:after="0" w:line="240" w:lineRule="auto"/>
        <w:ind w:left="173"/>
      </w:pPr>
      <w:r>
        <w:rPr>
          <w:rFonts w:ascii="Consolas" w:hAnsi="Consolas" w:eastAsia="Consolas"/>
          <w:sz w:val="15"/>
        </w:rPr>
        <w:t xml:space="preserve"> *  3. **Desktops have no magnetometer.** A laptop reports `unavailable`</w:t>
      </w:r>
    </w:p>
    <w:p>
      <w:pPr>
        <w:spacing w:before="0" w:after="0" w:line="240" w:lineRule="auto"/>
        <w:ind w:left="173"/>
      </w:pPr>
      <w:r>
        <w:rPr>
          <w:rFonts w:ascii="Consolas" w:hAnsi="Consolas" w:eastAsia="Consolas"/>
          <w:sz w:val="15"/>
        </w:rPr>
        <w:t xml:space="preserve"> *     forever. That is the expected state in a dev browser, not a bug, and</w:t>
      </w:r>
    </w:p>
    <w:p>
      <w:pPr>
        <w:spacing w:before="0" w:after="0" w:line="240" w:lineRule="auto"/>
        <w:ind w:left="173"/>
      </w:pPr>
      <w:r>
        <w:rPr>
          <w:rFonts w:ascii="Consolas" w:hAnsi="Consolas" w:eastAsia="Consolas"/>
          <w:sz w:val="15"/>
        </w:rPr>
        <w:t xml:space="preserve"> *     everything downstream must render without a heading.</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What comes back is *magnetic* north, not true north. In Metro Manila the</w:t>
      </w:r>
    </w:p>
    <w:p>
      <w:pPr>
        <w:spacing w:before="0" w:after="0" w:line="240" w:lineRule="auto"/>
        <w:ind w:left="173"/>
      </w:pPr>
      <w:r>
        <w:rPr>
          <w:rFonts w:ascii="Consolas" w:hAnsi="Consolas" w:eastAsia="Consolas"/>
          <w:sz w:val="15"/>
        </w:rPr>
        <w:t xml:space="preserve"> * declination is well under a degree, far below this sensor's own error, so</w:t>
      </w:r>
    </w:p>
    <w:p>
      <w:pPr>
        <w:spacing w:before="0" w:after="0" w:line="240" w:lineRule="auto"/>
        <w:ind w:left="173"/>
      </w:pPr>
      <w:r>
        <w:rPr>
          <w:rFonts w:ascii="Consolas" w:hAnsi="Consolas" w:eastAsia="Consolas"/>
          <w:sz w:val="15"/>
        </w:rPr>
        <w:t xml:space="preserve"> * no correction is applied — worth knowing before anyone ports this further</w:t>
      </w:r>
    </w:p>
    <w:p>
      <w:pPr>
        <w:spacing w:before="0" w:after="0" w:line="240" w:lineRule="auto"/>
        <w:ind w:left="173"/>
      </w:pPr>
      <w:r>
        <w:rPr>
          <w:rFonts w:ascii="Consolas" w:hAnsi="Consolas" w:eastAsia="Consolas"/>
          <w:sz w:val="15"/>
        </w:rPr>
        <w:t xml:space="preserve"> * afield, where the gap reaches tens of degrees.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type HeadingStatus =</w:t>
      </w:r>
    </w:p>
    <w:p>
      <w:pPr>
        <w:spacing w:before="0" w:after="0" w:line="240" w:lineRule="auto"/>
        <w:ind w:left="173"/>
      </w:pPr>
      <w:r>
        <w:rPr>
          <w:rFonts w:ascii="Consolas" w:hAnsi="Consolas" w:eastAsia="Consolas"/>
          <w:sz w:val="15"/>
        </w:rPr>
        <w:t xml:space="preserve">  | 'unsupported' // no DeviceOrientationEvent at all</w:t>
      </w:r>
    </w:p>
    <w:p>
      <w:pPr>
        <w:spacing w:before="0" w:after="0" w:line="240" w:lineRule="auto"/>
        <w:ind w:left="173"/>
      </w:pPr>
      <w:r>
        <w:rPr>
          <w:rFonts w:ascii="Consolas" w:hAnsi="Consolas" w:eastAsia="Consolas"/>
          <w:sz w:val="15"/>
        </w:rPr>
        <w:t xml:space="preserve">  | 'insecure' // not a secure origin, so events would never fire</w:t>
      </w:r>
    </w:p>
    <w:p>
      <w:pPr>
        <w:spacing w:before="0" w:after="0" w:line="240" w:lineRule="auto"/>
        <w:ind w:left="173"/>
      </w:pPr>
      <w:r>
        <w:rPr>
          <w:rFonts w:ascii="Consolas" w:hAnsi="Consolas" w:eastAsia="Consolas"/>
          <w:sz w:val="15"/>
        </w:rPr>
        <w:t xml:space="preserve">  | 'prompt' // iOS: permission needed, awaiting a user gesture</w:t>
      </w:r>
    </w:p>
    <w:p>
      <w:pPr>
        <w:spacing w:before="0" w:after="0" w:line="240" w:lineRule="auto"/>
        <w:ind w:left="173"/>
      </w:pPr>
      <w:r>
        <w:rPr>
          <w:rFonts w:ascii="Consolas" w:hAnsi="Consolas" w:eastAsia="Consolas"/>
          <w:sz w:val="15"/>
        </w:rPr>
        <w:t xml:space="preserve">  | 'granted' // listening</w:t>
      </w:r>
    </w:p>
    <w:p>
      <w:pPr>
        <w:spacing w:before="0" w:after="0" w:line="240" w:lineRule="auto"/>
        <w:ind w:left="173"/>
      </w:pPr>
      <w:r>
        <w:rPr>
          <w:rFonts w:ascii="Consolas" w:hAnsi="Consolas" w:eastAsia="Consolas"/>
          <w:sz w:val="15"/>
        </w:rPr>
        <w:t xml:space="preserve">  | 'denied' // iOS: permission refused</w:t>
      </w:r>
    </w:p>
    <w:p>
      <w:pPr>
        <w:spacing w:before="0" w:after="0" w:line="240" w:lineRule="auto"/>
        <w:ind w:left="173"/>
      </w:pPr>
      <w:r>
        <w:rPr>
          <w:rFonts w:ascii="Consolas" w:hAnsi="Consolas" w:eastAsia="Consolas"/>
          <w:sz w:val="15"/>
        </w:rPr>
        <w:t xml:space="preserve">  | 'unavailable' // listening, but no absolute heading is being produced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interface IOSDeviceOrientationEvent {</w:t>
      </w:r>
    </w:p>
    <w:p>
      <w:pPr>
        <w:spacing w:before="0" w:after="0" w:line="240" w:lineRule="auto"/>
        <w:ind w:left="173"/>
      </w:pPr>
      <w:r>
        <w:rPr>
          <w:rFonts w:ascii="Consolas" w:hAnsi="Consolas" w:eastAsia="Consolas"/>
          <w:sz w:val="15"/>
        </w:rPr>
        <w:t xml:space="preserve">  requestPermission?: () =&gt; Promise&lt;'granted' | 'denied'&gt;</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interface AbsoluteOrientationEvent extends DeviceOrientationEvent {</w:t>
      </w:r>
    </w:p>
    <w:p>
      <w:pPr>
        <w:spacing w:before="0" w:after="0" w:line="240" w:lineRule="auto"/>
        <w:ind w:left="173"/>
      </w:pPr>
      <w:r>
        <w:rPr>
          <w:rFonts w:ascii="Consolas" w:hAnsi="Consolas" w:eastAsia="Consolas"/>
          <w:sz w:val="15"/>
        </w:rPr>
        <w:t xml:space="preserve">  webkitCompassHeading?: number</w:t>
      </w:r>
    </w:p>
    <w:p>
      <w:pPr>
        <w:spacing w:before="0" w:after="0" w:line="240" w:lineRule="auto"/>
        <w:ind w:left="173"/>
      </w:pPr>
      <w:r>
        <w:rPr>
          <w:rFonts w:ascii="Consolas" w:hAnsi="Consolas" w:eastAsia="Consolas"/>
          <w:sz w:val="15"/>
        </w:rPr>
        <w:t xml:space="preserve">  webkitCompassAccuracy?: number</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True when the orientation sensors could fire here at all. */</w:t>
      </w:r>
    </w:p>
    <w:p>
      <w:pPr>
        <w:spacing w:before="0" w:after="0" w:line="240" w:lineRule="auto"/>
        <w:ind w:left="173"/>
      </w:pPr>
      <w:r>
        <w:rPr>
          <w:rFonts w:ascii="Consolas" w:hAnsi="Consolas" w:eastAsia="Consolas"/>
          <w:sz w:val="15"/>
        </w:rPr>
        <w:t>export function isHeadingSupported(): boolean {</w:t>
      </w:r>
    </w:p>
    <w:p>
      <w:pPr>
        <w:spacing w:before="0" w:after="0" w:line="240" w:lineRule="auto"/>
        <w:ind w:left="173"/>
      </w:pPr>
      <w:r>
        <w:rPr>
          <w:rFonts w:ascii="Consolas" w:hAnsi="Consolas" w:eastAsia="Consolas"/>
          <w:sz w:val="15"/>
        </w:rPr>
        <w:t xml:space="preserve">  return typeof window !== 'undefined' &amp;&amp; 'DeviceOrientationEvent' in window</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iOS gates the sensor behind a permission call; Android and desktop do not. */</w:t>
      </w:r>
    </w:p>
    <w:p>
      <w:pPr>
        <w:spacing w:before="0" w:after="0" w:line="240" w:lineRule="auto"/>
        <w:ind w:left="173"/>
      </w:pPr>
      <w:r>
        <w:rPr>
          <w:rFonts w:ascii="Consolas" w:hAnsi="Consolas" w:eastAsia="Consolas"/>
          <w:sz w:val="15"/>
        </w:rPr>
        <w:t>export function headingNeedsPermission(): boolean {</w:t>
      </w:r>
    </w:p>
    <w:p>
      <w:pPr>
        <w:spacing w:before="0" w:after="0" w:line="240" w:lineRule="auto"/>
        <w:ind w:left="173"/>
      </w:pPr>
      <w:r>
        <w:rPr>
          <w:rFonts w:ascii="Consolas" w:hAnsi="Consolas" w:eastAsia="Consolas"/>
          <w:sz w:val="15"/>
        </w:rPr>
        <w:t xml:space="preserve">  if (!isHeadingSupported()) return false</w:t>
      </w:r>
    </w:p>
    <w:p>
      <w:pPr>
        <w:spacing w:before="0" w:after="0" w:line="240" w:lineRule="auto"/>
        <w:ind w:left="173"/>
      </w:pPr>
      <w:r>
        <w:rPr>
          <w:rFonts w:ascii="Consolas" w:hAnsi="Consolas" w:eastAsia="Consolas"/>
          <w:sz w:val="15"/>
        </w:rPr>
        <w:t xml:space="preserve">  const ctor = window.DeviceOrientationEvent as unknown as IOSDeviceOrientationEvent</w:t>
      </w:r>
    </w:p>
    <w:p>
      <w:pPr>
        <w:spacing w:before="0" w:after="0" w:line="240" w:lineRule="auto"/>
        <w:ind w:left="173"/>
      </w:pPr>
      <w:r>
        <w:rPr>
          <w:rFonts w:ascii="Consolas" w:hAnsi="Consolas" w:eastAsia="Consolas"/>
          <w:sz w:val="15"/>
        </w:rPr>
        <w:t xml:space="preserve">  return typeof ctor.requestPermission === 'function'</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Turns one orientation event into a compass bearing, or null if it carries</w:t>
      </w:r>
    </w:p>
    <w:p>
      <w:pPr>
        <w:spacing w:before="0" w:after="0" w:line="240" w:lineRule="auto"/>
        <w:ind w:left="173"/>
      </w:pPr>
      <w:r>
        <w:rPr>
          <w:rFonts w:ascii="Consolas" w:hAnsi="Consolas" w:eastAsia="Consolas"/>
          <w:sz w:val="15"/>
        </w:rPr>
        <w:t xml:space="preserve"> * no absolute reference.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Two incompatible sources, and the difference matters: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 iOS exposes `webkitCompassHeading`, already a clockwise bearing from</w:t>
      </w:r>
    </w:p>
    <w:p>
      <w:pPr>
        <w:spacing w:before="0" w:after="0" w:line="240" w:lineRule="auto"/>
        <w:ind w:left="173"/>
      </w:pPr>
      <w:r>
        <w:rPr>
          <w:rFonts w:ascii="Consolas" w:hAnsi="Consolas" w:eastAsia="Consolas"/>
          <w:sz w:val="15"/>
        </w:rPr>
        <w:t xml:space="preserve"> *   north — usable as-is.</w:t>
      </w:r>
    </w:p>
    <w:p>
      <w:pPr>
        <w:spacing w:before="0" w:after="0" w:line="240" w:lineRule="auto"/>
        <w:ind w:left="173"/>
      </w:pPr>
      <w:r>
        <w:rPr>
          <w:rFonts w:ascii="Consolas" w:hAnsi="Consolas" w:eastAsia="Consolas"/>
          <w:sz w:val="15"/>
        </w:rPr>
        <w:t xml:space="preserve"> * - Everyone else exposes `alpha`, which runs *counter*-clockwise, so the</w:t>
      </w:r>
    </w:p>
    <w:p>
      <w:pPr>
        <w:spacing w:before="0" w:after="0" w:line="240" w:lineRule="auto"/>
        <w:ind w:left="173"/>
      </w:pPr>
      <w:r>
        <w:rPr>
          <w:rFonts w:ascii="Consolas" w:hAnsi="Consolas" w:eastAsia="Consolas"/>
          <w:sz w:val="15"/>
        </w:rPr>
        <w:t xml:space="preserve"> *   bearing is `360 - alpha`. Getting this backwards produces a compass that</w:t>
      </w:r>
    </w:p>
    <w:p>
      <w:pPr>
        <w:spacing w:before="0" w:after="0" w:line="240" w:lineRule="auto"/>
        <w:ind w:left="173"/>
      </w:pPr>
      <w:r>
        <w:rPr>
          <w:rFonts w:ascii="Consolas" w:hAnsi="Consolas" w:eastAsia="Consolas"/>
          <w:sz w:val="15"/>
        </w:rPr>
        <w:t xml:space="preserve"> *   mirrors every turn, which reads as "the compass is broken" rather than</w:t>
      </w:r>
    </w:p>
    <w:p>
      <w:pPr>
        <w:spacing w:before="0" w:after="0" w:line="240" w:lineRule="auto"/>
        <w:ind w:left="173"/>
      </w:pPr>
      <w:r>
        <w:rPr>
          <w:rFonts w:ascii="Consolas" w:hAnsi="Consolas" w:eastAsia="Consolas"/>
          <w:sz w:val="15"/>
        </w:rPr>
        <w:t xml:space="preserve"> *   as a sign error.</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A non-absolute event is rejected outright. `deviceorientation` without</w:t>
      </w:r>
    </w:p>
    <w:p>
      <w:pPr>
        <w:spacing w:before="0" w:after="0" w:line="240" w:lineRule="auto"/>
        <w:ind w:left="173"/>
      </w:pPr>
      <w:r>
        <w:rPr>
          <w:rFonts w:ascii="Consolas" w:hAnsi="Consolas" w:eastAsia="Consolas"/>
          <w:sz w:val="15"/>
        </w:rPr>
        <w:t xml:space="preserve"> * `absolute` is relative to wherever the device happened to be when the page</w:t>
      </w:r>
    </w:p>
    <w:p>
      <w:pPr>
        <w:spacing w:before="0" w:after="0" w:line="240" w:lineRule="auto"/>
        <w:ind w:left="173"/>
      </w:pPr>
      <w:r>
        <w:rPr>
          <w:rFonts w:ascii="Consolas" w:hAnsi="Consolas" w:eastAsia="Consolas"/>
          <w:sz w:val="15"/>
        </w:rPr>
        <w:t xml:space="preserve"> * loaded — a plausible-looking number with no relationship to north, which</w:t>
      </w:r>
    </w:p>
    <w:p>
      <w:pPr>
        <w:spacing w:before="0" w:after="0" w:line="240" w:lineRule="auto"/>
        <w:ind w:left="173"/>
      </w:pPr>
      <w:r>
        <w:rPr>
          <w:rFonts w:ascii="Consolas" w:hAnsi="Consolas" w:eastAsia="Consolas"/>
          <w:sz w:val="15"/>
        </w:rPr>
        <w:t xml:space="preserve"> * is worse than showing nothing.</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function readEventHeading(event: AbsoluteOrientationEvent): number | null {</w:t>
      </w:r>
    </w:p>
    <w:p>
      <w:pPr>
        <w:spacing w:before="0" w:after="0" w:line="240" w:lineRule="auto"/>
        <w:ind w:left="173"/>
      </w:pPr>
      <w:r>
        <w:rPr>
          <w:rFonts w:ascii="Consolas" w:hAnsi="Consolas" w:eastAsia="Consolas"/>
          <w:sz w:val="15"/>
        </w:rPr>
        <w:t xml:space="preserve">  if (typeof event.webkitCompassHeading === 'number' &amp;&amp; Number.isFinite(event.webkitCompassHeading)) {</w:t>
      </w:r>
    </w:p>
    <w:p>
      <w:pPr>
        <w:spacing w:before="0" w:after="0" w:line="240" w:lineRule="auto"/>
        <w:ind w:left="173"/>
      </w:pPr>
      <w:r>
        <w:rPr>
          <w:rFonts w:ascii="Consolas" w:hAnsi="Consolas" w:eastAsia="Consolas"/>
          <w:sz w:val="15"/>
        </w:rPr>
        <w:t xml:space="preserve">    return normalizeDegrees(event.webkitCompassHeading)</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(!event.absolute) return null</w:t>
      </w:r>
    </w:p>
    <w:p>
      <w:pPr>
        <w:spacing w:before="0" w:after="0" w:line="240" w:lineRule="auto"/>
        <w:ind w:left="173"/>
      </w:pPr>
      <w:r>
        <w:rPr>
          <w:rFonts w:ascii="Consolas" w:hAnsi="Consolas" w:eastAsia="Consolas"/>
          <w:sz w:val="15"/>
        </w:rPr>
        <w:t xml:space="preserve">  if (typeof event.alpha !== 'number' || !Number.isFinite(event.alpha)) return null</w:t>
      </w:r>
    </w:p>
    <w:p>
      <w:pPr>
        <w:spacing w:before="0" w:after="0" w:line="240" w:lineRule="auto"/>
        <w:ind w:left="173"/>
      </w:pPr>
      <w:r>
        <w:rPr>
          <w:rFonts w:ascii="Consolas" w:hAnsi="Consolas" w:eastAsia="Consolas"/>
          <w:sz w:val="15"/>
        </w:rPr>
        <w:t xml:space="preserve">  return normalizeDegrees(360 - event.alpha)</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The sensor frame is fixed to the *device*, not the screen. Turning a phone</w:t>
      </w:r>
    </w:p>
    <w:p>
      <w:pPr>
        <w:spacing w:before="0" w:after="0" w:line="240" w:lineRule="auto"/>
        <w:ind w:left="173"/>
      </w:pPr>
      <w:r>
        <w:rPr>
          <w:rFonts w:ascii="Consolas" w:hAnsi="Consolas" w:eastAsia="Consolas"/>
          <w:sz w:val="15"/>
        </w:rPr>
        <w:t xml:space="preserve"> * to landscape rotates what the user sees without changing the sensor's own</w:t>
      </w:r>
    </w:p>
    <w:p>
      <w:pPr>
        <w:spacing w:before="0" w:after="0" w:line="240" w:lineRule="auto"/>
        <w:ind w:left="173"/>
      </w:pPr>
      <w:r>
        <w:rPr>
          <w:rFonts w:ascii="Consolas" w:hAnsi="Consolas" w:eastAsia="Consolas"/>
          <w:sz w:val="15"/>
        </w:rPr>
        <w:t xml:space="preserve"> * axes, so the heading has to be offset by the screen's rotation or the</w:t>
      </w:r>
    </w:p>
    <w:p>
      <w:pPr>
        <w:spacing w:before="0" w:after="0" w:line="240" w:lineRule="auto"/>
        <w:ind w:left="173"/>
      </w:pPr>
      <w:r>
        <w:rPr>
          <w:rFonts w:ascii="Consolas" w:hAnsi="Consolas" w:eastAsia="Consolas"/>
          <w:sz w:val="15"/>
        </w:rPr>
        <w:t xml:space="preserve"> * compass reads 90° out whenever the phone is sideways.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function screenAngle(): number {</w:t>
      </w:r>
    </w:p>
    <w:p>
      <w:pPr>
        <w:spacing w:before="0" w:after="0" w:line="240" w:lineRule="auto"/>
        <w:ind w:left="173"/>
      </w:pPr>
      <w:r>
        <w:rPr>
          <w:rFonts w:ascii="Consolas" w:hAnsi="Consolas" w:eastAsia="Consolas"/>
          <w:sz w:val="15"/>
        </w:rPr>
        <w:t xml:space="preserve">  if (typeof window === 'undefined') return 0</w:t>
      </w:r>
    </w:p>
    <w:p>
      <w:pPr>
        <w:spacing w:before="0" w:after="0" w:line="240" w:lineRule="auto"/>
        <w:ind w:left="173"/>
      </w:pPr>
      <w:r>
        <w:rPr>
          <w:rFonts w:ascii="Consolas" w:hAnsi="Consolas" w:eastAsia="Consolas"/>
          <w:sz w:val="15"/>
        </w:rPr>
        <w:t xml:space="preserve">  const angle = window.screen?.orientation?.angle</w:t>
      </w:r>
    </w:p>
    <w:p>
      <w:pPr>
        <w:spacing w:before="0" w:after="0" w:line="240" w:lineRule="auto"/>
        <w:ind w:left="173"/>
      </w:pPr>
      <w:r>
        <w:rPr>
          <w:rFonts w:ascii="Consolas" w:hAnsi="Consolas" w:eastAsia="Consolas"/>
          <w:sz w:val="15"/>
        </w:rPr>
        <w:t xml:space="preserve">  return typeof angle === 'number' ? angle : 0</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interface DeviceHeading {</w:t>
      </w:r>
    </w:p>
    <w:p>
      <w:pPr>
        <w:spacing w:before="0" w:after="0" w:line="240" w:lineRule="auto"/>
        <w:ind w:left="173"/>
      </w:pPr>
      <w:r>
        <w:rPr>
          <w:rFonts w:ascii="Consolas" w:hAnsi="Consolas" w:eastAsia="Consolas"/>
          <w:sz w:val="15"/>
        </w:rPr>
        <w:t xml:space="preserve">  /** Smoothed bearing, 0–360, or null when no heading is available. */</w:t>
      </w:r>
    </w:p>
    <w:p>
      <w:pPr>
        <w:spacing w:before="0" w:after="0" w:line="240" w:lineRule="auto"/>
        <w:ind w:left="173"/>
      </w:pPr>
      <w:r>
        <w:rPr>
          <w:rFonts w:ascii="Consolas" w:hAnsi="Consolas" w:eastAsia="Consolas"/>
          <w:sz w:val="15"/>
        </w:rPr>
        <w:t xml:space="preserve">  heading: number | null</w:t>
      </w:r>
    </w:p>
    <w:p>
      <w:pPr>
        <w:spacing w:before="0" w:after="0" w:line="240" w:lineRule="auto"/>
        <w:ind w:left="173"/>
      </w:pPr>
      <w:r>
        <w:rPr>
          <w:rFonts w:ascii="Consolas" w:hAnsi="Consolas" w:eastAsia="Consolas"/>
          <w:sz w:val="15"/>
        </w:rPr>
        <w:t xml:space="preserve">  /** Unsmoothed most recent reading — for diagnostics, not for display. */</w:t>
      </w:r>
    </w:p>
    <w:p>
      <w:pPr>
        <w:spacing w:before="0" w:after="0" w:line="240" w:lineRule="auto"/>
        <w:ind w:left="173"/>
      </w:pPr>
      <w:r>
        <w:rPr>
          <w:rFonts w:ascii="Consolas" w:hAnsi="Consolas" w:eastAsia="Consolas"/>
          <w:sz w:val="15"/>
        </w:rPr>
        <w:t xml:space="preserve">  rawHeading: number | null</w:t>
      </w:r>
    </w:p>
    <w:p>
      <w:pPr>
        <w:spacing w:before="0" w:after="0" w:line="240" w:lineRule="auto"/>
        <w:ind w:left="173"/>
      </w:pPr>
      <w:r>
        <w:rPr>
          <w:rFonts w:ascii="Consolas" w:hAnsi="Consolas" w:eastAsia="Consolas"/>
          <w:sz w:val="15"/>
        </w:rPr>
        <w:t xml:space="preserve">  status: HeadingStatus</w:t>
      </w:r>
    </w:p>
    <w:p>
      <w:pPr>
        <w:spacing w:before="0" w:after="0" w:line="240" w:lineRule="auto"/>
        <w:ind w:left="173"/>
      </w:pPr>
      <w:r>
        <w:rPr>
          <w:rFonts w:ascii="Consolas" w:hAnsi="Consolas" w:eastAsia="Consolas"/>
          <w:sz w:val="15"/>
        </w:rPr>
        <w:t xml:space="preserve">  /** iOS only: call from a tap handler to request sensor access. */</w:t>
      </w:r>
    </w:p>
    <w:p>
      <w:pPr>
        <w:spacing w:before="0" w:after="0" w:line="240" w:lineRule="auto"/>
        <w:ind w:left="173"/>
      </w:pPr>
      <w:r>
        <w:rPr>
          <w:rFonts w:ascii="Consolas" w:hAnsi="Consolas" w:eastAsia="Consolas"/>
          <w:sz w:val="15"/>
        </w:rPr>
        <w:t xml:space="preserve">  requestPermission: () =&gt; Promise&lt;void&gt;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Reported heading error in degrees, where the platform provides one</w:t>
      </w:r>
    </w:p>
    <w:p>
      <w:pPr>
        <w:spacing w:before="0" w:after="0" w:line="240" w:lineRule="auto"/>
        <w:ind w:left="173"/>
      </w:pPr>
      <w:r>
        <w:rPr>
          <w:rFonts w:ascii="Consolas" w:hAnsi="Consolas" w:eastAsia="Consolas"/>
          <w:sz w:val="15"/>
        </w:rPr>
        <w:t xml:space="preserve">   * (iOS `webkitCompassAccuracy`). Null on Android, which exposes no such</w:t>
      </w:r>
    </w:p>
    <w:p>
      <w:pPr>
        <w:spacing w:before="0" w:after="0" w:line="240" w:lineRule="auto"/>
        <w:ind w:left="173"/>
      </w:pPr>
      <w:r>
        <w:rPr>
          <w:rFonts w:ascii="Consolas" w:hAnsi="Consolas" w:eastAsia="Consolas"/>
          <w:sz w:val="15"/>
        </w:rPr>
        <w:t xml:space="preserve">   * figure through DeviceOrientationEvent. A negative value means iOS</w:t>
      </w:r>
    </w:p>
    <w:p>
      <w:pPr>
        <w:spacing w:before="0" w:after="0" w:line="240" w:lineRule="auto"/>
        <w:ind w:left="173"/>
      </w:pPr>
      <w:r>
        <w:rPr>
          <w:rFonts w:ascii="Consolas" w:hAnsi="Consolas" w:eastAsia="Consolas"/>
          <w:sz w:val="15"/>
        </w:rPr>
        <w:t xml:space="preserve">   * considers the reading unreliable and the magnetometer needs calibrating.</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accuracyDegrees: number | null</w:t>
      </w:r>
    </w:p>
    <w:p>
      <w:pPr>
        <w:spacing w:before="0" w:after="0" w:line="240" w:lineRule="auto"/>
        <w:ind w:left="173"/>
      </w:pPr>
      <w:r>
        <w:rPr>
          <w:rFonts w:ascii="Consolas" w:hAnsi="Consolas" w:eastAsia="Consolas"/>
          <w:sz w:val="15"/>
        </w:rPr>
        <w:t xml:space="preserve">  /** True when the reading is known to be untrustworthy - prompt a figure-of-eight. */</w:t>
      </w:r>
    </w:p>
    <w:p>
      <w:pPr>
        <w:spacing w:before="0" w:after="0" w:line="240" w:lineRule="auto"/>
        <w:ind w:left="173"/>
      </w:pPr>
      <w:r>
        <w:rPr>
          <w:rFonts w:ascii="Consolas" w:hAnsi="Consolas" w:eastAsia="Consolas"/>
          <w:sz w:val="15"/>
        </w:rPr>
        <w:t xml:space="preserve">  needsCalibration: boolean</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function useDeviceHeading({ alpha = DEFAULT_SMOOTHING_ALPHA }: { alpha?: number } = {}): DeviceHeading {</w:t>
      </w:r>
    </w:p>
    <w:p>
      <w:pPr>
        <w:spacing w:before="0" w:after="0" w:line="240" w:lineRule="auto"/>
        <w:ind w:left="173"/>
      </w:pPr>
      <w:r>
        <w:rPr>
          <w:rFonts w:ascii="Consolas" w:hAnsi="Consolas" w:eastAsia="Consolas"/>
          <w:sz w:val="15"/>
        </w:rPr>
        <w:t xml:space="preserve">  const [heading, setHeading] = useState&lt;number | null&gt;(null)</w:t>
      </w:r>
    </w:p>
    <w:p>
      <w:pPr>
        <w:spacing w:before="0" w:after="0" w:line="240" w:lineRule="auto"/>
        <w:ind w:left="173"/>
      </w:pPr>
      <w:r>
        <w:rPr>
          <w:rFonts w:ascii="Consolas" w:hAnsi="Consolas" w:eastAsia="Consolas"/>
          <w:sz w:val="15"/>
        </w:rPr>
        <w:t xml:space="preserve">  const [rawHeading, setRawHeading] = useState&lt;number | null&gt;(null)</w:t>
      </w:r>
    </w:p>
    <w:p>
      <w:pPr>
        <w:spacing w:before="0" w:after="0" w:line="240" w:lineRule="auto"/>
        <w:ind w:left="173"/>
      </w:pPr>
      <w:r>
        <w:rPr>
          <w:rFonts w:ascii="Consolas" w:hAnsi="Consolas" w:eastAsia="Consolas"/>
          <w:sz w:val="15"/>
        </w:rPr>
        <w:t xml:space="preserve">  const [accuracyDegrees, setAccuracyDegrees] = useState&lt;number | null&gt;(null)</w:t>
      </w:r>
    </w:p>
    <w:p>
      <w:pPr>
        <w:spacing w:before="0" w:after="0" w:line="240" w:lineRule="auto"/>
        <w:ind w:left="173"/>
      </w:pPr>
      <w:r>
        <w:rPr>
          <w:rFonts w:ascii="Consolas" w:hAnsi="Consolas" w:eastAsia="Consolas"/>
          <w:sz w:val="15"/>
        </w:rPr>
        <w:t xml:space="preserve">  const [status, setStatus] = useState&lt;HeadingStatus&gt;(() =&gt; {</w:t>
      </w:r>
    </w:p>
    <w:p>
      <w:pPr>
        <w:spacing w:before="0" w:after="0" w:line="240" w:lineRule="auto"/>
        <w:ind w:left="173"/>
      </w:pPr>
      <w:r>
        <w:rPr>
          <w:rFonts w:ascii="Consolas" w:hAnsi="Consolas" w:eastAsia="Consolas"/>
          <w:sz w:val="15"/>
        </w:rPr>
        <w:t xml:space="preserve">    if (!isHeadingSupported()) return 'unsupported'</w:t>
      </w:r>
    </w:p>
    <w:p>
      <w:pPr>
        <w:spacing w:before="0" w:after="0" w:line="240" w:lineRule="auto"/>
        <w:ind w:left="173"/>
      </w:pPr>
      <w:r>
        <w:rPr>
          <w:rFonts w:ascii="Consolas" w:hAnsi="Consolas" w:eastAsia="Consolas"/>
          <w:sz w:val="15"/>
        </w:rPr>
        <w:t xml:space="preserve">    if (typeof window !== 'undefined' &amp;&amp; !window.isSecureContext) return 'insecure'</w:t>
      </w:r>
    </w:p>
    <w:p>
      <w:pPr>
        <w:spacing w:before="0" w:after="0" w:line="240" w:lineRule="auto"/>
        <w:ind w:left="173"/>
      </w:pPr>
      <w:r>
        <w:rPr>
          <w:rFonts w:ascii="Consolas" w:hAnsi="Consolas" w:eastAsia="Consolas"/>
          <w:sz w:val="15"/>
        </w:rPr>
        <w:t xml:space="preserve">    return headingNeedsPermission() ? 'prompt' : 'granted'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Smoothing is a running value, and re-rendering on every sensor event at</w:t>
      </w:r>
    </w:p>
    <w:p>
      <w:pPr>
        <w:spacing w:before="0" w:after="0" w:line="240" w:lineRule="auto"/>
        <w:ind w:left="173"/>
      </w:pPr>
      <w:r>
        <w:rPr>
          <w:rFonts w:ascii="Consolas" w:hAnsi="Consolas" w:eastAsia="Consolas"/>
          <w:sz w:val="15"/>
        </w:rPr>
        <w:t xml:space="preserve">  // ~60Hz to read it back out of state would be its own performance problem.</w:t>
      </w:r>
    </w:p>
    <w:p>
      <w:pPr>
        <w:spacing w:before="0" w:after="0" w:line="240" w:lineRule="auto"/>
        <w:ind w:left="173"/>
      </w:pPr>
      <w:r>
        <w:rPr>
          <w:rFonts w:ascii="Consolas" w:hAnsi="Consolas" w:eastAsia="Consolas"/>
          <w:sz w:val="15"/>
        </w:rPr>
        <w:t xml:space="preserve">  const smoothedRef = useRef&lt;number | null&gt;(null)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requestPermission = useCallback(async () =&gt; {</w:t>
      </w:r>
    </w:p>
    <w:p>
      <w:pPr>
        <w:spacing w:before="0" w:after="0" w:line="240" w:lineRule="auto"/>
        <w:ind w:left="173"/>
      </w:pPr>
      <w:r>
        <w:rPr>
          <w:rFonts w:ascii="Consolas" w:hAnsi="Consolas" w:eastAsia="Consolas"/>
          <w:sz w:val="15"/>
        </w:rPr>
        <w:t xml:space="preserve">    if (!headingNeedsPermission()) return</w:t>
      </w:r>
    </w:p>
    <w:p>
      <w:pPr>
        <w:spacing w:before="0" w:after="0" w:line="240" w:lineRule="auto"/>
        <w:ind w:left="173"/>
      </w:pPr>
      <w:r>
        <w:rPr>
          <w:rFonts w:ascii="Consolas" w:hAnsi="Consolas" w:eastAsia="Consolas"/>
          <w:sz w:val="15"/>
        </w:rPr>
        <w:t xml:space="preserve">    const ctor = window.DeviceOrientationEvent as unknown as IOSDeviceOrientationEvent</w:t>
      </w:r>
    </w:p>
    <w:p>
      <w:pPr>
        <w:spacing w:before="0" w:after="0" w:line="240" w:lineRule="auto"/>
        <w:ind w:left="173"/>
      </w:pPr>
      <w:r>
        <w:rPr>
          <w:rFonts w:ascii="Consolas" w:hAnsi="Consolas" w:eastAsia="Consolas"/>
          <w:sz w:val="15"/>
        </w:rPr>
        <w:t xml:space="preserve">    try {</w:t>
      </w:r>
    </w:p>
    <w:p>
      <w:pPr>
        <w:spacing w:before="0" w:after="0" w:line="240" w:lineRule="auto"/>
        <w:ind w:left="173"/>
      </w:pPr>
      <w:r>
        <w:rPr>
          <w:rFonts w:ascii="Consolas" w:hAnsi="Consolas" w:eastAsia="Consolas"/>
          <w:sz w:val="15"/>
        </w:rPr>
        <w:t xml:space="preserve">      const result = await ctor.requestPermission!()</w:t>
      </w:r>
    </w:p>
    <w:p>
      <w:pPr>
        <w:spacing w:before="0" w:after="0" w:line="240" w:lineRule="auto"/>
        <w:ind w:left="173"/>
      </w:pPr>
      <w:r>
        <w:rPr>
          <w:rFonts w:ascii="Consolas" w:hAnsi="Consolas" w:eastAsia="Consolas"/>
          <w:sz w:val="15"/>
        </w:rPr>
        <w:t xml:space="preserve">      setStatus(result === 'granted' ? 'granted' : 'denied')</w:t>
      </w:r>
    </w:p>
    <w:p>
      <w:pPr>
        <w:spacing w:before="0" w:after="0" w:line="240" w:lineRule="auto"/>
        <w:ind w:left="173"/>
      </w:pPr>
      <w:r>
        <w:rPr>
          <w:rFonts w:ascii="Consolas" w:hAnsi="Consolas" w:eastAsia="Consolas"/>
          <w:sz w:val="15"/>
        </w:rPr>
        <w:t xml:space="preserve">    } catch {</w:t>
      </w:r>
    </w:p>
    <w:p>
      <w:pPr>
        <w:spacing w:before="0" w:after="0" w:line="240" w:lineRule="auto"/>
        <w:ind w:left="173"/>
      </w:pPr>
      <w:r>
        <w:rPr>
          <w:rFonts w:ascii="Consolas" w:hAnsi="Consolas" w:eastAsia="Consolas"/>
          <w:sz w:val="15"/>
        </w:rPr>
        <w:t xml:space="preserve">      // requestPermission throws when called outside a user gesture. That is</w:t>
      </w:r>
    </w:p>
    <w:p>
      <w:pPr>
        <w:spacing w:before="0" w:after="0" w:line="240" w:lineRule="auto"/>
        <w:ind w:left="173"/>
      </w:pPr>
      <w:r>
        <w:rPr>
          <w:rFonts w:ascii="Consolas" w:hAnsi="Consolas" w:eastAsia="Consolas"/>
          <w:sz w:val="15"/>
        </w:rPr>
        <w:t xml:space="preserve">      // a wiring mistake rather than a refusal, but from here the two are</w:t>
      </w:r>
    </w:p>
    <w:p>
      <w:pPr>
        <w:spacing w:before="0" w:after="0" w:line="240" w:lineRule="auto"/>
        <w:ind w:left="173"/>
      </w:pPr>
      <w:r>
        <w:rPr>
          <w:rFonts w:ascii="Consolas" w:hAnsi="Consolas" w:eastAsia="Consolas"/>
          <w:sz w:val="15"/>
        </w:rPr>
        <w:t xml:space="preserve">      // indistinguishable and both leave the compass off.</w:t>
      </w:r>
    </w:p>
    <w:p>
      <w:pPr>
        <w:spacing w:before="0" w:after="0" w:line="240" w:lineRule="auto"/>
        <w:ind w:left="173"/>
      </w:pPr>
      <w:r>
        <w:rPr>
          <w:rFonts w:ascii="Consolas" w:hAnsi="Consolas" w:eastAsia="Consolas"/>
          <w:sz w:val="15"/>
        </w:rPr>
        <w:t xml:space="preserve">      setStatus('denied')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Listening is gated on PERMISSION, not on `status`.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This used to be `if (status !== 'granted') return`, which made the</w:t>
      </w:r>
    </w:p>
    <w:p>
      <w:pPr>
        <w:spacing w:before="0" w:after="0" w:line="240" w:lineRule="auto"/>
        <w:ind w:left="173"/>
      </w:pPr>
      <w:r>
        <w:rPr>
          <w:rFonts w:ascii="Consolas" w:hAnsi="Consolas" w:eastAsia="Consolas"/>
          <w:sz w:val="15"/>
        </w:rPr>
        <w:t xml:space="preserve">  // "no magnetometer" timer below self-fulfilling: after 3 seconds with no</w:t>
      </w:r>
    </w:p>
    <w:p>
      <w:pPr>
        <w:spacing w:before="0" w:after="0" w:line="240" w:lineRule="auto"/>
        <w:ind w:left="173"/>
      </w:pPr>
      <w:r>
        <w:rPr>
          <w:rFonts w:ascii="Consolas" w:hAnsi="Consolas" w:eastAsia="Consolas"/>
          <w:sz w:val="15"/>
        </w:rPr>
        <w:t xml:space="preserve">  // reading it set status to 'unavailable', the effect re-ran, and the</w:t>
      </w:r>
    </w:p>
    <w:p>
      <w:pPr>
        <w:spacing w:before="0" w:after="0" w:line="240" w:lineRule="auto"/>
        <w:ind w:left="173"/>
      </w:pPr>
      <w:r>
        <w:rPr>
          <w:rFonts w:ascii="Consolas" w:hAnsi="Consolas" w:eastAsia="Consolas"/>
          <w:sz w:val="15"/>
        </w:rPr>
        <w:t xml:space="preserve">  // listeners were torn down - so a sensor that simply took four seconds to</w:t>
      </w:r>
    </w:p>
    <w:p>
      <w:pPr>
        <w:spacing w:before="0" w:after="0" w:line="240" w:lineRule="auto"/>
        <w:ind w:left="173"/>
      </w:pPr>
      <w:r>
        <w:rPr>
          <w:rFonts w:ascii="Consolas" w:hAnsi="Consolas" w:eastAsia="Consolas"/>
          <w:sz w:val="15"/>
        </w:rPr>
        <w:t xml:space="preserve">  // produce its first absolute reading could never recover. The compass was</w:t>
      </w:r>
    </w:p>
    <w:p>
      <w:pPr>
        <w:spacing w:before="0" w:after="0" w:line="240" w:lineRule="auto"/>
        <w:ind w:left="173"/>
      </w:pPr>
      <w:r>
        <w:rPr>
          <w:rFonts w:ascii="Consolas" w:hAnsi="Consolas" w:eastAsia="Consolas"/>
          <w:sz w:val="15"/>
        </w:rPr>
        <w:t xml:space="preserve">  // dead for the rest of the session and the UI said the hardware was</w:t>
      </w:r>
    </w:p>
    <w:p>
      <w:pPr>
        <w:spacing w:before="0" w:after="0" w:line="240" w:lineRule="auto"/>
        <w:ind w:left="173"/>
      </w:pPr>
      <w:r>
        <w:rPr>
          <w:rFonts w:ascii="Consolas" w:hAnsi="Consolas" w:eastAsia="Consolas"/>
          <w:sz w:val="15"/>
        </w:rPr>
        <w:t xml:space="preserve">  // missing. Magnetometers are routinely slow to settle, especially</w:t>
      </w:r>
    </w:p>
    <w:p>
      <w:pPr>
        <w:spacing w:before="0" w:after="0" w:line="240" w:lineRule="auto"/>
        <w:ind w:left="173"/>
      </w:pPr>
      <w:r>
        <w:rPr>
          <w:rFonts w:ascii="Consolas" w:hAnsi="Consolas" w:eastAsia="Consolas"/>
          <w:sz w:val="15"/>
        </w:rPr>
        <w:t xml:space="preserve">  // uncalibrated ones indoors, which is exactly where this app is used.</w:t>
      </w:r>
    </w:p>
    <w:p>
      <w:pPr>
        <w:spacing w:before="0" w:after="0" w:line="240" w:lineRule="auto"/>
        <w:ind w:left="173"/>
      </w:pPr>
      <w:r>
        <w:rPr>
          <w:rFonts w:ascii="Consolas" w:hAnsi="Consolas" w:eastAsia="Consolas"/>
          <w:sz w:val="15"/>
        </w:rPr>
        <w:t xml:space="preserve">  const listening = status === 'granted' || status === 'unavailable'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useEffect(() =&gt; {</w:t>
      </w:r>
    </w:p>
    <w:p>
      <w:pPr>
        <w:spacing w:before="0" w:after="0" w:line="240" w:lineRule="auto"/>
        <w:ind w:left="173"/>
      </w:pPr>
      <w:r>
        <w:rPr>
          <w:rFonts w:ascii="Consolas" w:hAnsi="Consolas" w:eastAsia="Consolas"/>
          <w:sz w:val="15"/>
        </w:rPr>
        <w:t xml:space="preserve">    if (!listening) return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let sawAbsoluteReading = false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onOrientation = (event: Event) =&gt; {</w:t>
      </w:r>
    </w:p>
    <w:p>
      <w:pPr>
        <w:spacing w:before="0" w:after="0" w:line="240" w:lineRule="auto"/>
        <w:ind w:left="173"/>
      </w:pPr>
      <w:r>
        <w:rPr>
          <w:rFonts w:ascii="Consolas" w:hAnsi="Consolas" w:eastAsia="Consolas"/>
          <w:sz w:val="15"/>
        </w:rPr>
        <w:t xml:space="preserve">      const reading = readEventHeading(event as AbsoluteOrientationEvent)</w:t>
      </w:r>
    </w:p>
    <w:p>
      <w:pPr>
        <w:spacing w:before="0" w:after="0" w:line="240" w:lineRule="auto"/>
        <w:ind w:left="173"/>
      </w:pPr>
      <w:r>
        <w:rPr>
          <w:rFonts w:ascii="Consolas" w:hAnsi="Consolas" w:eastAsia="Consolas"/>
          <w:sz w:val="15"/>
        </w:rPr>
        <w:t xml:space="preserve">      if (reading === null) return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A reading arriving after the timer already gave up puts the</w:t>
      </w:r>
    </w:p>
    <w:p>
      <w:pPr>
        <w:spacing w:before="0" w:after="0" w:line="240" w:lineRule="auto"/>
        <w:ind w:left="173"/>
      </w:pPr>
      <w:r>
        <w:rPr>
          <w:rFonts w:ascii="Consolas" w:hAnsi="Consolas" w:eastAsia="Consolas"/>
          <w:sz w:val="15"/>
        </w:rPr>
        <w:t xml:space="preserve">      // compass back into service instead of leaving it wrongly reported</w:t>
      </w:r>
    </w:p>
    <w:p>
      <w:pPr>
        <w:spacing w:before="0" w:after="0" w:line="240" w:lineRule="auto"/>
        <w:ind w:left="173"/>
      </w:pPr>
      <w:r>
        <w:rPr>
          <w:rFonts w:ascii="Consolas" w:hAnsi="Consolas" w:eastAsia="Consolas"/>
          <w:sz w:val="15"/>
        </w:rPr>
        <w:t xml:space="preserve">      // as missing hardware.</w:t>
      </w:r>
    </w:p>
    <w:p>
      <w:pPr>
        <w:spacing w:before="0" w:after="0" w:line="240" w:lineRule="auto"/>
        <w:ind w:left="173"/>
      </w:pPr>
      <w:r>
        <w:rPr>
          <w:rFonts w:ascii="Consolas" w:hAnsi="Consolas" w:eastAsia="Consolas"/>
          <w:sz w:val="15"/>
        </w:rPr>
        <w:t xml:space="preserve">      if (!sawAbsoluteReading) setStatus('granted')</w:t>
      </w:r>
    </w:p>
    <w:p>
      <w:pPr>
        <w:spacing w:before="0" w:after="0" w:line="240" w:lineRule="auto"/>
        <w:ind w:left="173"/>
      </w:pPr>
      <w:r>
        <w:rPr>
          <w:rFonts w:ascii="Consolas" w:hAnsi="Consolas" w:eastAsia="Consolas"/>
          <w:sz w:val="15"/>
        </w:rPr>
        <w:t xml:space="preserve">      sawAbsoluteReading = true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accuracy = (event as AbsoluteOrientationEvent).webkitCompassAccuracy</w:t>
      </w:r>
    </w:p>
    <w:p>
      <w:pPr>
        <w:spacing w:before="0" w:after="0" w:line="240" w:lineRule="auto"/>
        <w:ind w:left="173"/>
      </w:pPr>
      <w:r>
        <w:rPr>
          <w:rFonts w:ascii="Consolas" w:hAnsi="Consolas" w:eastAsia="Consolas"/>
          <w:sz w:val="15"/>
        </w:rPr>
        <w:t xml:space="preserve">      setAccuracyDegrees(typeof accuracy === 'number' ? accuracy : null)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screen's rotation, not the device's. Adding it is correct:</w:t>
      </w:r>
    </w:p>
    <w:p>
      <w:pPr>
        <w:spacing w:before="0" w:after="0" w:line="240" w:lineRule="auto"/>
        <w:ind w:left="173"/>
      </w:pPr>
      <w:r>
        <w:rPr>
          <w:rFonts w:ascii="Consolas" w:hAnsi="Consolas" w:eastAsia="Consolas"/>
          <w:sz w:val="15"/>
        </w:rPr>
        <w:t xml:space="preserve">      // rotating the phone 90 degrees anticlockwise makes the device's top</w:t>
      </w:r>
    </w:p>
    <w:p>
      <w:pPr>
        <w:spacing w:before="0" w:after="0" w:line="240" w:lineRule="auto"/>
        <w:ind w:left="173"/>
      </w:pPr>
      <w:r>
        <w:rPr>
          <w:rFonts w:ascii="Consolas" w:hAnsi="Consolas" w:eastAsia="Consolas"/>
          <w:sz w:val="15"/>
        </w:rPr>
        <w:t xml:space="preserve">      // point 90 degrees further anticlockwise while screen.orientation.angle</w:t>
      </w:r>
    </w:p>
    <w:p>
      <w:pPr>
        <w:spacing w:before="0" w:after="0" w:line="240" w:lineRule="auto"/>
        <w:ind w:left="173"/>
      </w:pPr>
      <w:r>
        <w:rPr>
          <w:rFonts w:ascii="Consolas" w:hAnsi="Consolas" w:eastAsia="Consolas"/>
          <w:sz w:val="15"/>
        </w:rPr>
        <w:t xml:space="preserve">      // reports 90, and the two cancel to give the bearing the user is</w:t>
      </w:r>
    </w:p>
    <w:p>
      <w:pPr>
        <w:spacing w:before="0" w:after="0" w:line="240" w:lineRule="auto"/>
        <w:ind w:left="173"/>
      </w:pPr>
      <w:r>
        <w:rPr>
          <w:rFonts w:ascii="Consolas" w:hAnsi="Consolas" w:eastAsia="Consolas"/>
          <w:sz w:val="15"/>
        </w:rPr>
        <w:t xml:space="preserve">      // actually looking along.</w:t>
      </w:r>
    </w:p>
    <w:p>
      <w:pPr>
        <w:spacing w:before="0" w:after="0" w:line="240" w:lineRule="auto"/>
        <w:ind w:left="173"/>
      </w:pPr>
      <w:r>
        <w:rPr>
          <w:rFonts w:ascii="Consolas" w:hAnsi="Consolas" w:eastAsia="Consolas"/>
          <w:sz w:val="15"/>
        </w:rPr>
        <w:t xml:space="preserve">      const corrected = normalizeDegrees(reading + screenAngle())</w:t>
      </w:r>
    </w:p>
    <w:p>
      <w:pPr>
        <w:spacing w:before="0" w:after="0" w:line="240" w:lineRule="auto"/>
        <w:ind w:left="173"/>
      </w:pPr>
      <w:r>
        <w:rPr>
          <w:rFonts w:ascii="Consolas" w:hAnsi="Consolas" w:eastAsia="Consolas"/>
          <w:sz w:val="15"/>
        </w:rPr>
        <w:t xml:space="preserve">      setRawHeading(corrected)</w:t>
      </w:r>
    </w:p>
    <w:p>
      <w:pPr>
        <w:spacing w:before="0" w:after="0" w:line="240" w:lineRule="auto"/>
        <w:ind w:left="173"/>
      </w:pPr>
      <w:r>
        <w:rPr>
          <w:rFonts w:ascii="Consolas" w:hAnsi="Consolas" w:eastAsia="Consolas"/>
          <w:sz w:val="15"/>
        </w:rPr>
        <w:t xml:space="preserve">      smoothedRef.current = smoothHeading(smoothedRef.current, corrected, { alpha })</w:t>
      </w:r>
    </w:p>
    <w:p>
      <w:pPr>
        <w:spacing w:before="0" w:after="0" w:line="240" w:lineRule="auto"/>
        <w:ind w:left="173"/>
      </w:pPr>
      <w:r>
        <w:rPr>
          <w:rFonts w:ascii="Consolas" w:hAnsi="Consolas" w:eastAsia="Consolas"/>
          <w:sz w:val="15"/>
        </w:rPr>
        <w:t xml:space="preserve">      setHeading(smoothedRef.current)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`deviceorientationabsolute` is the one that carries a true north</w:t>
      </w:r>
    </w:p>
    <w:p>
      <w:pPr>
        <w:spacing w:before="0" w:after="0" w:line="240" w:lineRule="auto"/>
        <w:ind w:left="173"/>
      </w:pPr>
      <w:r>
        <w:rPr>
          <w:rFonts w:ascii="Consolas" w:hAnsi="Consolas" w:eastAsia="Consolas"/>
          <w:sz w:val="15"/>
        </w:rPr>
        <w:t xml:space="preserve">    // reference on Android. Plain `deviceorientation` is listened to as well</w:t>
      </w:r>
    </w:p>
    <w:p>
      <w:pPr>
        <w:spacing w:before="0" w:after="0" w:line="240" w:lineRule="auto"/>
        <w:ind w:left="173"/>
      </w:pPr>
      <w:r>
        <w:rPr>
          <w:rFonts w:ascii="Consolas" w:hAnsi="Consolas" w:eastAsia="Consolas"/>
          <w:sz w:val="15"/>
        </w:rPr>
        <w:t xml:space="preserve">    // because that is where iOS delivers webkitCompassHeading; readings</w:t>
      </w:r>
    </w:p>
    <w:p>
      <w:pPr>
        <w:spacing w:before="0" w:after="0" w:line="240" w:lineRule="auto"/>
        <w:ind w:left="173"/>
      </w:pPr>
      <w:r>
        <w:rPr>
          <w:rFonts w:ascii="Consolas" w:hAnsi="Consolas" w:eastAsia="Consolas"/>
          <w:sz w:val="15"/>
        </w:rPr>
        <w:t xml:space="preserve">    // without an absolute reference are discarded inside the handler.</w:t>
      </w:r>
    </w:p>
    <w:p>
      <w:pPr>
        <w:spacing w:before="0" w:after="0" w:line="240" w:lineRule="auto"/>
        <w:ind w:left="173"/>
      </w:pPr>
      <w:r>
        <w:rPr>
          <w:rFonts w:ascii="Consolas" w:hAnsi="Consolas" w:eastAsia="Consolas"/>
          <w:sz w:val="15"/>
        </w:rPr>
        <w:t xml:space="preserve">    window.addEventListener('deviceorientationabsolute', onOrientation)</w:t>
      </w:r>
    </w:p>
    <w:p>
      <w:pPr>
        <w:spacing w:before="0" w:after="0" w:line="240" w:lineRule="auto"/>
        <w:ind w:left="173"/>
      </w:pPr>
      <w:r>
        <w:rPr>
          <w:rFonts w:ascii="Consolas" w:hAnsi="Consolas" w:eastAsia="Consolas"/>
          <w:sz w:val="15"/>
        </w:rPr>
        <w:t xml:space="preserve">    window.addEventListener('deviceorientation', onOrientation)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A device with no magnetometer fires nothing at all, so silence is the</w:t>
      </w:r>
    </w:p>
    <w:p>
      <w:pPr>
        <w:spacing w:before="0" w:after="0" w:line="240" w:lineRule="auto"/>
        <w:ind w:left="173"/>
      </w:pPr>
      <w:r>
        <w:rPr>
          <w:rFonts w:ascii="Consolas" w:hAnsi="Consolas" w:eastAsia="Consolas"/>
          <w:sz w:val="15"/>
        </w:rPr>
        <w:t xml:space="preserve">    // only signal that the sensor isn't there. Without this the UI would sit</w:t>
      </w:r>
    </w:p>
    <w:p>
      <w:pPr>
        <w:spacing w:before="0" w:after="0" w:line="240" w:lineRule="auto"/>
        <w:ind w:left="173"/>
      </w:pPr>
      <w:r>
        <w:rPr>
          <w:rFonts w:ascii="Consolas" w:hAnsi="Consolas" w:eastAsia="Consolas"/>
          <w:sz w:val="15"/>
        </w:rPr>
        <w:t xml:space="preserve">    // on "granted" forever showing no heading and no explanation.</w:t>
      </w:r>
    </w:p>
    <w:p>
      <w:pPr>
        <w:spacing w:before="0" w:after="0" w:line="240" w:lineRule="auto"/>
        <w:ind w:left="173"/>
      </w:pPr>
      <w:r>
        <w:rPr>
          <w:rFonts w:ascii="Consolas" w:hAnsi="Consolas" w:eastAsia="Consolas"/>
          <w:sz w:val="15"/>
        </w:rPr>
        <w:t xml:space="preserve">    const noSensorTimer = window.setTimeout(() =&gt; {</w:t>
      </w:r>
    </w:p>
    <w:p>
      <w:pPr>
        <w:spacing w:before="0" w:after="0" w:line="240" w:lineRule="auto"/>
        <w:ind w:left="173"/>
      </w:pPr>
      <w:r>
        <w:rPr>
          <w:rFonts w:ascii="Consolas" w:hAnsi="Consolas" w:eastAsia="Consolas"/>
          <w:sz w:val="15"/>
        </w:rPr>
        <w:t xml:space="preserve">      if (!sawAbsoluteReading) setStatus('unavailable')</w:t>
      </w:r>
    </w:p>
    <w:p>
      <w:pPr>
        <w:spacing w:before="0" w:after="0" w:line="240" w:lineRule="auto"/>
        <w:ind w:left="173"/>
      </w:pPr>
      <w:r>
        <w:rPr>
          <w:rFonts w:ascii="Consolas" w:hAnsi="Consolas" w:eastAsia="Consolas"/>
          <w:sz w:val="15"/>
        </w:rPr>
        <w:t xml:space="preserve">    }, 3000)</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return () =&gt; {</w:t>
      </w:r>
    </w:p>
    <w:p>
      <w:pPr>
        <w:spacing w:before="0" w:after="0" w:line="240" w:lineRule="auto"/>
        <w:ind w:left="173"/>
      </w:pPr>
      <w:r>
        <w:rPr>
          <w:rFonts w:ascii="Consolas" w:hAnsi="Consolas" w:eastAsia="Consolas"/>
          <w:sz w:val="15"/>
        </w:rPr>
        <w:t xml:space="preserve">      window.removeEventListener('deviceorientationabsolute', onOrientation)</w:t>
      </w:r>
    </w:p>
    <w:p>
      <w:pPr>
        <w:spacing w:before="0" w:after="0" w:line="240" w:lineRule="auto"/>
        <w:ind w:left="173"/>
      </w:pPr>
      <w:r>
        <w:rPr>
          <w:rFonts w:ascii="Consolas" w:hAnsi="Consolas" w:eastAsia="Consolas"/>
          <w:sz w:val="15"/>
        </w:rPr>
        <w:t xml:space="preserve">      window.removeEventListener('deviceorientation', onOrientation)</w:t>
      </w:r>
    </w:p>
    <w:p>
      <w:pPr>
        <w:spacing w:before="0" w:after="0" w:line="240" w:lineRule="auto"/>
        <w:ind w:left="173"/>
      </w:pPr>
      <w:r>
        <w:rPr>
          <w:rFonts w:ascii="Consolas" w:hAnsi="Consolas" w:eastAsia="Consolas"/>
          <w:sz w:val="15"/>
        </w:rPr>
        <w:t xml:space="preserve">      window.clearTimeout(noSensorTimer)</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[listening, alpha])</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Start the compass on the first touch, rather than on a button.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`prompt` is a platform quirk, not a decision the pilgrim made: iOS will</w:t>
      </w:r>
    </w:p>
    <w:p>
      <w:pPr>
        <w:spacing w:before="0" w:after="0" w:line="240" w:lineRule="auto"/>
        <w:ind w:left="173"/>
      </w:pPr>
      <w:r>
        <w:rPr>
          <w:rFonts w:ascii="Consolas" w:hAnsi="Consolas" w:eastAsia="Consolas"/>
          <w:sz w:val="15"/>
        </w:rPr>
        <w:t xml:space="preserve">  // not hand over the magnetometer except from inside a real gesture, so the</w:t>
      </w:r>
    </w:p>
    <w:p>
      <w:pPr>
        <w:spacing w:before="0" w:after="0" w:line="240" w:lineRule="auto"/>
        <w:ind w:left="173"/>
      </w:pPr>
      <w:r>
        <w:rPr>
          <w:rFonts w:ascii="Consolas" w:hAnsi="Consolas" w:eastAsia="Consolas"/>
          <w:sz w:val="15"/>
        </w:rPr>
        <w:t xml:space="preserve">  // sensor cannot start itself on load. That constraint used to surface as an</w:t>
      </w:r>
    </w:p>
    <w:p>
      <w:pPr>
        <w:spacing w:before="0" w:after="0" w:line="240" w:lineRule="auto"/>
        <w:ind w:left="173"/>
      </w:pPr>
      <w:r>
        <w:rPr>
          <w:rFonts w:ascii="Consolas" w:hAnsi="Consolas" w:eastAsia="Consolas"/>
          <w:sz w:val="15"/>
        </w:rPr>
        <w:t xml:space="preserve">  // "Enable compass" pill on the map - one more control to find and tap</w:t>
      </w:r>
    </w:p>
    <w:p>
      <w:pPr>
        <w:spacing w:before="0" w:after="0" w:line="240" w:lineRule="auto"/>
        <w:ind w:left="173"/>
      </w:pPr>
      <w:r>
        <w:rPr>
          <w:rFonts w:ascii="Consolas" w:hAnsi="Consolas" w:eastAsia="Consolas"/>
          <w:sz w:val="15"/>
        </w:rPr>
        <w:t xml:space="preserve">  // before a compass that the pilgrim never asked to be off would work.</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Any gesture satisfies iOS, so the first one anywhere in the app is taken.</w:t>
      </w:r>
    </w:p>
    <w:p>
      <w:pPr>
        <w:spacing w:before="0" w:after="0" w:line="240" w:lineRule="auto"/>
        <w:ind w:left="173"/>
      </w:pPr>
      <w:r>
        <w:rPr>
          <w:rFonts w:ascii="Consolas" w:hAnsi="Consolas" w:eastAsia="Consolas"/>
          <w:sz w:val="15"/>
        </w:rPr>
        <w:t xml:space="preserve">  // `pointerdown` fires before the tap it belongs to is over, so the request</w:t>
      </w:r>
    </w:p>
    <w:p>
      <w:pPr>
        <w:spacing w:before="0" w:after="0" w:line="240" w:lineRule="auto"/>
        <w:ind w:left="173"/>
      </w:pPr>
      <w:r>
        <w:rPr>
          <w:rFonts w:ascii="Consolas" w:hAnsi="Consolas" w:eastAsia="Consolas"/>
          <w:sz w:val="15"/>
        </w:rPr>
        <w:t xml:space="preserve">  // is inside the gesture window; `once` and the `prompt` guard together mean</w:t>
      </w:r>
    </w:p>
    <w:p>
      <w:pPr>
        <w:spacing w:before="0" w:after="0" w:line="240" w:lineRule="auto"/>
        <w:ind w:left="173"/>
      </w:pPr>
      <w:r>
        <w:rPr>
          <w:rFonts w:ascii="Consolas" w:hAnsi="Consolas" w:eastAsia="Consolas"/>
          <w:sz w:val="15"/>
        </w:rPr>
        <w:t xml:space="preserve">  // this asks exactly once and never again after an answer. A refusal lands</w:t>
      </w:r>
    </w:p>
    <w:p>
      <w:pPr>
        <w:spacing w:before="0" w:after="0" w:line="240" w:lineRule="auto"/>
        <w:ind w:left="173"/>
      </w:pPr>
      <w:r>
        <w:rPr>
          <w:rFonts w:ascii="Consolas" w:hAnsi="Consolas" w:eastAsia="Consolas"/>
          <w:sz w:val="15"/>
        </w:rPr>
        <w:t xml:space="preserve">  // in `denied` and is not re-asked, because iOS would not show the sheet a</w:t>
      </w:r>
    </w:p>
    <w:p>
      <w:pPr>
        <w:spacing w:before="0" w:after="0" w:line="240" w:lineRule="auto"/>
        <w:ind w:left="173"/>
      </w:pPr>
      <w:r>
        <w:rPr>
          <w:rFonts w:ascii="Consolas" w:hAnsi="Consolas" w:eastAsia="Consolas"/>
          <w:sz w:val="15"/>
        </w:rPr>
        <w:t xml:space="preserve">  // second time anyway and pestering would achieve nothing.</w:t>
      </w:r>
    </w:p>
    <w:p>
      <w:pPr>
        <w:spacing w:before="0" w:after="0" w:line="240" w:lineRule="auto"/>
        <w:ind w:left="173"/>
      </w:pPr>
      <w:r>
        <w:rPr>
          <w:rFonts w:ascii="Consolas" w:hAnsi="Consolas" w:eastAsia="Consolas"/>
          <w:sz w:val="15"/>
        </w:rPr>
        <w:t xml:space="preserve">  useEffect(() =&gt; {</w:t>
      </w:r>
    </w:p>
    <w:p>
      <w:pPr>
        <w:spacing w:before="0" w:after="0" w:line="240" w:lineRule="auto"/>
        <w:ind w:left="173"/>
      </w:pPr>
      <w:r>
        <w:rPr>
          <w:rFonts w:ascii="Consolas" w:hAnsi="Consolas" w:eastAsia="Consolas"/>
          <w:sz w:val="15"/>
        </w:rPr>
        <w:t xml:space="preserve">    if (status !== 'prompt') return</w:t>
      </w:r>
    </w:p>
    <w:p>
      <w:pPr>
        <w:spacing w:before="0" w:after="0" w:line="240" w:lineRule="auto"/>
        <w:ind w:left="173"/>
      </w:pPr>
      <w:r>
        <w:rPr>
          <w:rFonts w:ascii="Consolas" w:hAnsi="Consolas" w:eastAsia="Consolas"/>
          <w:sz w:val="15"/>
        </w:rPr>
        <w:t xml:space="preserve">    const start = () =&gt; void requestPermission()</w:t>
      </w:r>
    </w:p>
    <w:p>
      <w:pPr>
        <w:spacing w:before="0" w:after="0" w:line="240" w:lineRule="auto"/>
        <w:ind w:left="173"/>
      </w:pPr>
      <w:r>
        <w:rPr>
          <w:rFonts w:ascii="Consolas" w:hAnsi="Consolas" w:eastAsia="Consolas"/>
          <w:sz w:val="15"/>
        </w:rPr>
        <w:t xml:space="preserve">    window.addEventListener('pointerdown', start, { once: true })</w:t>
      </w:r>
    </w:p>
    <w:p>
      <w:pPr>
        <w:spacing w:before="0" w:after="0" w:line="240" w:lineRule="auto"/>
        <w:ind w:left="173"/>
      </w:pPr>
      <w:r>
        <w:rPr>
          <w:rFonts w:ascii="Consolas" w:hAnsi="Consolas" w:eastAsia="Consolas"/>
          <w:sz w:val="15"/>
        </w:rPr>
        <w:t xml:space="preserve">    return () =&gt; window.removeEventListener('pointerdown', start)</w:t>
      </w:r>
    </w:p>
    <w:p>
      <w:pPr>
        <w:spacing w:before="0" w:after="0" w:line="240" w:lineRule="auto"/>
        <w:ind w:left="173"/>
      </w:pPr>
      <w:r>
        <w:rPr>
          <w:rFonts w:ascii="Consolas" w:hAnsi="Consolas" w:eastAsia="Consolas"/>
          <w:sz w:val="15"/>
        </w:rPr>
        <w:t xml:space="preserve">  }, [status, requestPermission])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iOS reports -1 when it cannot trust the compass at all, and anything</w:t>
      </w:r>
    </w:p>
    <w:p>
      <w:pPr>
        <w:spacing w:before="0" w:after="0" w:line="240" w:lineRule="auto"/>
        <w:ind w:left="173"/>
      </w:pPr>
      <w:r>
        <w:rPr>
          <w:rFonts w:ascii="Consolas" w:hAnsi="Consolas" w:eastAsia="Consolas"/>
          <w:sz w:val="15"/>
        </w:rPr>
        <w:t xml:space="preserve">  // past ~25 degrees is too coarse to point someone down a nave with.</w:t>
      </w:r>
    </w:p>
    <w:p>
      <w:pPr>
        <w:spacing w:before="0" w:after="0" w:line="240" w:lineRule="auto"/>
        <w:ind w:left="173"/>
      </w:pPr>
      <w:r>
        <w:rPr>
          <w:rFonts w:ascii="Consolas" w:hAnsi="Consolas" w:eastAsia="Consolas"/>
          <w:sz w:val="15"/>
        </w:rPr>
        <w:t xml:space="preserve">  const needsCalibration = accuracyDegrees !== null &amp;&amp; (accuracyDegrees &lt; 0 || accuracyDegrees &gt; 25)</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return { heading, rawHeading, status, requestPermission, accuracyDegrees, needsCalibration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r>
        <w:br w:type="page"/>
      </w:r>
    </w:p>
    <w:p>
      <w:pPr>
        <w:pStyle w:val="Heading3"/>
      </w:pPr>
      <w:r>
        <w:t>1.4.76  APP-146 — useDragSafeClicks.ts</w:t>
      </w:r>
    </w:p>
    <w:tbl>
      <w:tblPr>
        <w:tblStyle w:val="TableGrid"/>
        <w:tblW w:type="auto" w:w="0"/>
        <w:tblLook w:firstColumn="1" w:firstRow="1" w:lastColumn="0" w:lastRow="0" w:noHBand="0" w:noVBand="1" w:val="04A0"/>
      </w:tblPr>
      <w:tblGrid>
        <w:gridCol w:w="6912"/>
        <w:gridCol w:w="6912"/>
      </w:tblGrid>
      <w:tr>
        <w:tc>
          <w:tcPr>
            <w:tcW w:type="dxa" w:w="6912"/>
          </w:tcPr>
          <w:p>
            <w:r>
              <w:rPr>
                <w:b/>
                <w:sz w:val="18"/>
              </w:rPr>
              <w:t>Code ID</w:t>
            </w:r>
          </w:p>
        </w:tc>
        <w:tc>
          <w:tcPr>
            <w:tcW w:type="dxa" w:w="6912"/>
          </w:tcPr>
          <w:p>
            <w:r>
              <w:rPr>
                <w:sz w:val="18"/>
              </w:rPr>
              <w:t>APP-146</w:t>
            </w:r>
          </w:p>
        </w:tc>
      </w:tr>
      <w:tr>
        <w:tc>
          <w:tcPr>
            <w:tcW w:type="dxa" w:w="6912"/>
          </w:tcPr>
          <w:p>
            <w:r>
              <w:rPr>
                <w:b/>
                <w:sz w:val="18"/>
              </w:rPr>
              <w:t>File Name</w:t>
            </w:r>
          </w:p>
        </w:tc>
        <w:tc>
          <w:tcPr>
            <w:tcW w:type="dxa" w:w="6912"/>
          </w:tcPr>
          <w:p>
            <w:r>
              <w:rPr>
                <w:sz w:val="18"/>
              </w:rPr>
              <w:t>useDragSafeClicks.ts</w:t>
            </w:r>
          </w:p>
        </w:tc>
      </w:tr>
      <w:tr>
        <w:tc>
          <w:tcPr>
            <w:tcW w:type="dxa" w:w="6912"/>
          </w:tcPr>
          <w:p>
            <w:r>
              <w:rPr>
                <w:b/>
                <w:sz w:val="18"/>
              </w:rPr>
              <w:t>File Path</w:t>
            </w:r>
          </w:p>
        </w:tc>
        <w:tc>
          <w:tcPr>
            <w:tcW w:type="dxa" w:w="6912"/>
          </w:tcPr>
          <w:p>
            <w:r>
              <w:rPr>
                <w:sz w:val="18"/>
              </w:rPr>
              <w:t>SanctDemo/src/lib/useDragSafeClicks.ts</w:t>
            </w:r>
          </w:p>
        </w:tc>
      </w:tr>
      <w:tr>
        <w:tc>
          <w:tcPr>
            <w:tcW w:type="dxa" w:w="6912"/>
          </w:tcPr>
          <w:p>
            <w:r>
              <w:rPr>
                <w:b/>
                <w:sz w:val="18"/>
              </w:rPr>
              <w:t>Language / Type</w:t>
            </w:r>
          </w:p>
        </w:tc>
        <w:tc>
          <w:tcPr>
            <w:tcW w:type="dxa" w:w="6912"/>
          </w:tcPr>
          <w:p>
            <w:r>
              <w:rPr>
                <w:sz w:val="18"/>
              </w:rPr>
              <w:t>TypeScript</w:t>
            </w:r>
          </w:p>
        </w:tc>
      </w:tr>
      <w:tr>
        <w:tc>
          <w:tcPr>
            <w:tcW w:type="dxa" w:w="6912"/>
          </w:tcPr>
          <w:p>
            <w:r>
              <w:rPr>
                <w:b/>
                <w:sz w:val="18"/>
              </w:rPr>
              <w:t>Lines</w:t>
            </w:r>
          </w:p>
        </w:tc>
        <w:tc>
          <w:tcPr>
            <w:tcW w:type="dxa" w:w="6912"/>
          </w:tcPr>
          <w:p>
            <w:r>
              <w:rPr>
                <w:sz w:val="18"/>
              </w:rPr>
              <w:t>58</w:t>
            </w:r>
          </w:p>
        </w:tc>
      </w:tr>
      <w:tr>
        <w:tc>
          <w:tcPr>
            <w:tcW w:type="dxa" w:w="6912"/>
          </w:tcPr>
          <w:p>
            <w:r>
              <w:rPr>
                <w:b/>
                <w:sz w:val="18"/>
              </w:rPr>
              <w:t>Functions / Classes</w:t>
            </w:r>
          </w:p>
        </w:tc>
        <w:tc>
          <w:tcPr>
            <w:tcW w:type="dxa" w:w="6912"/>
          </w:tcPr>
          <w:p>
            <w:r>
              <w:rPr>
                <w:sz w:val="18"/>
              </w:rPr>
              <w:t>useDragSafeClicks (exported function)</w:t>
            </w:r>
          </w:p>
        </w:tc>
      </w:tr>
      <w:tr>
        <w:tc>
          <w:tcPr>
            <w:tcW w:type="dxa" w:w="6912"/>
          </w:tcPr>
          <w:p>
            <w:r>
              <w:rPr>
                <w:b/>
                <w:sz w:val="18"/>
              </w:rPr>
              <w:t>Related Files (its imports)</w:t>
            </w:r>
          </w:p>
        </w:tc>
        <w:tc>
          <w:tcPr>
            <w:tcW w:type="dxa" w:w="6912"/>
          </w:tcPr>
          <w:p>
            <w:r>
              <w:rPr>
                <w:sz w:val="18"/>
              </w:rPr>
              <w:t>No project-local imports.</w:t>
            </w:r>
          </w:p>
        </w:tc>
      </w:tr>
      <w:tr>
        <w:tc>
          <w:tcPr>
            <w:tcW w:type="dxa" w:w="6912"/>
          </w:tcPr>
          <w:p>
            <w:r>
              <w:rPr>
                <w:b/>
                <w:sz w:val="18"/>
              </w:rPr>
              <w:t>Where It Is Used</w:t>
            </w:r>
          </w:p>
        </w:tc>
        <w:tc>
          <w:tcPr>
            <w:tcW w:type="dxa" w:w="6912"/>
          </w:tcPr>
          <w:p>
            <w:r>
              <w:rPr>
                <w:sz w:val="18"/>
              </w:rPr>
              <w:t>Not imported by another file (entry point, config, or standalone).</w:t>
            </w:r>
          </w:p>
        </w:tc>
      </w:tr>
      <w:tr>
        <w:tc>
          <w:tcPr>
            <w:tcW w:type="dxa" w:w="6912"/>
          </w:tcPr>
          <w:p>
            <w:r>
              <w:rPr>
                <w:b/>
                <w:sz w:val="18"/>
              </w:rPr>
              <w:t>How to Recognize It</w:t>
            </w:r>
          </w:p>
        </w:tc>
        <w:tc>
          <w:tcPr>
            <w:tcW w:type="dxa" w:w="6912"/>
          </w:tcPr>
          <w:p>
            <w:r>
              <w:rPr>
                <w:sz w:val="18"/>
              </w:rPr>
              <w:t>Open SanctDemo/src/lib/useDragSafeClicks.ts. The file begins with code rather than a comment.</w:t>
            </w:r>
          </w:p>
        </w:tc>
      </w:tr>
    </w:tbl>
    <w:p/>
    <w:p>
      <w:r>
        <w:rPr>
          <w:b/>
        </w:rPr>
        <w:t>Purpose and Explanation</w:t>
      </w:r>
    </w:p>
    <w:p>
      <w:r>
        <w:t>This file carries no header comment, so no description is quoted here. Its behaviour is visible in the listing below.</w:t>
      </w:r>
    </w:p>
    <w:p>
      <w:r>
        <w:rPr>
          <w:b/>
        </w:rPr>
        <w:t>Complete Source Code — useDragSafeClicks.ts</w:t>
      </w:r>
    </w:p>
    <w:p>
      <w:pPr>
        <w:spacing w:before="0" w:after="0" w:line="240" w:lineRule="auto"/>
        <w:ind w:left="173"/>
      </w:pPr>
      <w:r>
        <w:rPr>
          <w:rFonts w:ascii="Consolas" w:hAnsi="Consolas" w:eastAsia="Consolas"/>
          <w:sz w:val="15"/>
        </w:rPr>
        <w:t>import { useCallback, useRef, type MouseEvent, type PointerEvent } from "react";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Stops a swipe across a horizontal rail from firing the click of whatever</w:t>
      </w:r>
    </w:p>
    <w:p>
      <w:pPr>
        <w:spacing w:before="0" w:after="0" w:line="240" w:lineRule="auto"/>
        <w:ind w:left="173"/>
      </w:pPr>
      <w:r>
        <w:rPr>
          <w:rFonts w:ascii="Consolas" w:hAnsi="Consolas" w:eastAsia="Consolas"/>
          <w:sz w:val="15"/>
        </w:rPr>
        <w:t xml:space="preserve"> * card the finger happened to start on.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cards in these rails are buttons, so a drag beginning on one is</w:t>
      </w:r>
    </w:p>
    <w:p>
      <w:pPr>
        <w:spacing w:before="0" w:after="0" w:line="240" w:lineRule="auto"/>
        <w:ind w:left="173"/>
      </w:pPr>
      <w:r>
        <w:rPr>
          <w:rFonts w:ascii="Consolas" w:hAnsi="Consolas" w:eastAsia="Consolas"/>
          <w:sz w:val="15"/>
        </w:rPr>
        <w:t xml:space="preserve"> * ambiguous: the browser sees a pointer go down on a button and come up on</w:t>
      </w:r>
    </w:p>
    <w:p>
      <w:pPr>
        <w:spacing w:before="0" w:after="0" w:line="240" w:lineRule="auto"/>
        <w:ind w:left="173"/>
      </w:pPr>
      <w:r>
        <w:rPr>
          <w:rFonts w:ascii="Consolas" w:hAnsi="Consolas" w:eastAsia="Consolas"/>
          <w:sz w:val="15"/>
        </w:rPr>
        <w:t xml:space="preserve"> * the same button, and reports a click — even though the rail scrolled</w:t>
      </w:r>
    </w:p>
    <w:p>
      <w:pPr>
        <w:spacing w:before="0" w:after="0" w:line="240" w:lineRule="auto"/>
        <w:ind w:left="173"/>
      </w:pPr>
      <w:r>
        <w:rPr>
          <w:rFonts w:ascii="Consolas" w:hAnsi="Consolas" w:eastAsia="Consolas"/>
          <w:sz w:val="15"/>
        </w:rPr>
        <w:t xml:space="preserve"> * hundreds of pixels in between. Swiping the bulletin therefore opened</w:t>
      </w:r>
    </w:p>
    <w:p>
      <w:pPr>
        <w:spacing w:before="0" w:after="0" w:line="240" w:lineRule="auto"/>
        <w:ind w:left="173"/>
      </w:pPr>
      <w:r>
        <w:rPr>
          <w:rFonts w:ascii="Consolas" w:hAnsi="Consolas" w:eastAsia="Consolas"/>
          <w:sz w:val="15"/>
        </w:rPr>
        <w:t xml:space="preserve"> * Ministries instead of moving the rail.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CSS alone cannot fix this. `touch-action: pan-x` on the rail is overridden</w:t>
      </w:r>
    </w:p>
    <w:p>
      <w:pPr>
        <w:spacing w:before="0" w:after="0" w:line="240" w:lineRule="auto"/>
        <w:ind w:left="173"/>
      </w:pPr>
      <w:r>
        <w:rPr>
          <w:rFonts w:ascii="Consolas" w:hAnsi="Consolas" w:eastAsia="Consolas"/>
          <w:sz w:val="15"/>
        </w:rPr>
        <w:t xml:space="preserve"> * by the button's own `auto`, and even with the panning corrected the click</w:t>
      </w:r>
    </w:p>
    <w:p>
      <w:pPr>
        <w:spacing w:before="0" w:after="0" w:line="240" w:lineRule="auto"/>
        <w:ind w:left="173"/>
      </w:pPr>
      <w:r>
        <w:rPr>
          <w:rFonts w:ascii="Consolas" w:hAnsi="Consolas" w:eastAsia="Consolas"/>
          <w:sz w:val="15"/>
        </w:rPr>
        <w:t xml:space="preserve"> * still fires on release. So the movement is measured and the click is</w:t>
      </w:r>
    </w:p>
    <w:p>
      <w:pPr>
        <w:spacing w:before="0" w:after="0" w:line="240" w:lineRule="auto"/>
        <w:ind w:left="173"/>
      </w:pPr>
      <w:r>
        <w:rPr>
          <w:rFonts w:ascii="Consolas" w:hAnsi="Consolas" w:eastAsia="Consolas"/>
          <w:sz w:val="15"/>
        </w:rPr>
        <w:t xml:space="preserve"> * cancelled in the capture phase, before it reaches the button's handler.</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Threshold is in pixels of travel, not time: a slow deliberate drag is still</w:t>
      </w:r>
    </w:p>
    <w:p>
      <w:pPr>
        <w:spacing w:before="0" w:after="0" w:line="240" w:lineRule="auto"/>
        <w:ind w:left="173"/>
      </w:pPr>
      <w:r>
        <w:rPr>
          <w:rFonts w:ascii="Consolas" w:hAnsi="Consolas" w:eastAsia="Consolas"/>
          <w:sz w:val="15"/>
        </w:rPr>
        <w:t xml:space="preserve"> * a drag, and a fast tap is still a tap.</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const DRAG_THRESHOLD_PX = 8;</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function useDragSafeClicks(thresholdPx: number = DRAG_THRESHOLD_PX) {</w:t>
      </w:r>
    </w:p>
    <w:p>
      <w:pPr>
        <w:spacing w:before="0" w:after="0" w:line="240" w:lineRule="auto"/>
        <w:ind w:left="173"/>
      </w:pPr>
      <w:r>
        <w:rPr>
          <w:rFonts w:ascii="Consolas" w:hAnsi="Consolas" w:eastAsia="Consolas"/>
          <w:sz w:val="15"/>
        </w:rPr>
        <w:t xml:space="preserve">  const startX = useRef(0);</w:t>
      </w:r>
    </w:p>
    <w:p>
      <w:pPr>
        <w:spacing w:before="0" w:after="0" w:line="240" w:lineRule="auto"/>
        <w:ind w:left="173"/>
      </w:pPr>
      <w:r>
        <w:rPr>
          <w:rFonts w:ascii="Consolas" w:hAnsi="Consolas" w:eastAsia="Consolas"/>
          <w:sz w:val="15"/>
        </w:rPr>
        <w:t xml:space="preserve">  const startY = useRef(0);</w:t>
      </w:r>
    </w:p>
    <w:p>
      <w:pPr>
        <w:spacing w:before="0" w:after="0" w:line="240" w:lineRule="auto"/>
        <w:ind w:left="173"/>
      </w:pPr>
      <w:r>
        <w:rPr>
          <w:rFonts w:ascii="Consolas" w:hAnsi="Consolas" w:eastAsia="Consolas"/>
          <w:sz w:val="15"/>
        </w:rPr>
        <w:t xml:space="preserve">  const dragged = useRef(false);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onPointerDown = useCallback((event: PointerEvent) =&gt; {</w:t>
      </w:r>
    </w:p>
    <w:p>
      <w:pPr>
        <w:spacing w:before="0" w:after="0" w:line="240" w:lineRule="auto"/>
        <w:ind w:left="173"/>
      </w:pPr>
      <w:r>
        <w:rPr>
          <w:rFonts w:ascii="Consolas" w:hAnsi="Consolas" w:eastAsia="Consolas"/>
          <w:sz w:val="15"/>
        </w:rPr>
        <w:t xml:space="preserve">    startX.current = event.clientX;</w:t>
      </w:r>
    </w:p>
    <w:p>
      <w:pPr>
        <w:spacing w:before="0" w:after="0" w:line="240" w:lineRule="auto"/>
        <w:ind w:left="173"/>
      </w:pPr>
      <w:r>
        <w:rPr>
          <w:rFonts w:ascii="Consolas" w:hAnsi="Consolas" w:eastAsia="Consolas"/>
          <w:sz w:val="15"/>
        </w:rPr>
        <w:t xml:space="preserve">    startY.current = event.clientY;</w:t>
      </w:r>
    </w:p>
    <w:p>
      <w:pPr>
        <w:spacing w:before="0" w:after="0" w:line="240" w:lineRule="auto"/>
        <w:ind w:left="173"/>
      </w:pPr>
      <w:r>
        <w:rPr>
          <w:rFonts w:ascii="Consolas" w:hAnsi="Consolas" w:eastAsia="Consolas"/>
          <w:sz w:val="15"/>
        </w:rPr>
        <w:t xml:space="preserve">    dragged.current = false;</w:t>
      </w:r>
    </w:p>
    <w:p>
      <w:pPr>
        <w:spacing w:before="0" w:after="0" w:line="240" w:lineRule="auto"/>
        <w:ind w:left="173"/>
      </w:pPr>
      <w:r>
        <w:rPr>
          <w:rFonts w:ascii="Consolas" w:hAnsi="Consolas" w:eastAsia="Consolas"/>
          <w:sz w:val="15"/>
        </w:rPr>
        <w:t xml:space="preserve">  },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onPointerMove = useCallback(</w:t>
      </w:r>
    </w:p>
    <w:p>
      <w:pPr>
        <w:spacing w:before="0" w:after="0" w:line="240" w:lineRule="auto"/>
        <w:ind w:left="173"/>
      </w:pPr>
      <w:r>
        <w:rPr>
          <w:rFonts w:ascii="Consolas" w:hAnsi="Consolas" w:eastAsia="Consolas"/>
          <w:sz w:val="15"/>
        </w:rPr>
        <w:t xml:space="preserve">    (event: PointerEvent) =&gt; {</w:t>
      </w:r>
    </w:p>
    <w:p>
      <w:pPr>
        <w:spacing w:before="0" w:after="0" w:line="240" w:lineRule="auto"/>
        <w:ind w:left="173"/>
      </w:pPr>
      <w:r>
        <w:rPr>
          <w:rFonts w:ascii="Consolas" w:hAnsi="Consolas" w:eastAsia="Consolas"/>
          <w:sz w:val="15"/>
        </w:rPr>
        <w:t xml:space="preserve">      if (dragged.current) return;</w:t>
      </w:r>
    </w:p>
    <w:p>
      <w:pPr>
        <w:spacing w:before="0" w:after="0" w:line="240" w:lineRule="auto"/>
        <w:ind w:left="173"/>
      </w:pPr>
      <w:r>
        <w:rPr>
          <w:rFonts w:ascii="Consolas" w:hAnsi="Consolas" w:eastAsia="Consolas"/>
          <w:sz w:val="15"/>
        </w:rPr>
        <w:t xml:space="preserve">      // Either axis counts. A diagonal flick that scrolls the page is just as</w:t>
      </w:r>
    </w:p>
    <w:p>
      <w:pPr>
        <w:spacing w:before="0" w:after="0" w:line="240" w:lineRule="auto"/>
        <w:ind w:left="173"/>
      </w:pPr>
      <w:r>
        <w:rPr>
          <w:rFonts w:ascii="Consolas" w:hAnsi="Consolas" w:eastAsia="Consolas"/>
          <w:sz w:val="15"/>
        </w:rPr>
        <w:t xml:space="preserve">      // much "not a tap" as a horizontal one.</w:t>
      </w:r>
    </w:p>
    <w:p>
      <w:pPr>
        <w:spacing w:before="0" w:after="0" w:line="240" w:lineRule="auto"/>
        <w:ind w:left="173"/>
      </w:pPr>
      <w:r>
        <w:rPr>
          <w:rFonts w:ascii="Consolas" w:hAnsi="Consolas" w:eastAsia="Consolas"/>
          <w:sz w:val="15"/>
        </w:rPr>
        <w:t xml:space="preserve">      if (</w:t>
      </w:r>
    </w:p>
    <w:p>
      <w:pPr>
        <w:spacing w:before="0" w:after="0" w:line="240" w:lineRule="auto"/>
        <w:ind w:left="173"/>
      </w:pPr>
      <w:r>
        <w:rPr>
          <w:rFonts w:ascii="Consolas" w:hAnsi="Consolas" w:eastAsia="Consolas"/>
          <w:sz w:val="15"/>
        </w:rPr>
        <w:t xml:space="preserve">        Math.abs(event.clientX - startX.current) &gt; thresholdPx ||</w:t>
      </w:r>
    </w:p>
    <w:p>
      <w:pPr>
        <w:spacing w:before="0" w:after="0" w:line="240" w:lineRule="auto"/>
        <w:ind w:left="173"/>
      </w:pPr>
      <w:r>
        <w:rPr>
          <w:rFonts w:ascii="Consolas" w:hAnsi="Consolas" w:eastAsia="Consolas"/>
          <w:sz w:val="15"/>
        </w:rPr>
        <w:t xml:space="preserve">        Math.abs(event.clientY - startY.current) &gt; thresholdPx</w:t>
      </w:r>
    </w:p>
    <w:p>
      <w:pPr>
        <w:spacing w:before="0" w:after="0" w:line="240" w:lineRule="auto"/>
        <w:ind w:left="173"/>
      </w:pPr>
      <w:r>
        <w:rPr>
          <w:rFonts w:ascii="Consolas" w:hAnsi="Consolas" w:eastAsia="Consolas"/>
          <w:sz w:val="15"/>
        </w:rPr>
        <w:t xml:space="preserve">      ) {</w:t>
      </w:r>
    </w:p>
    <w:p>
      <w:pPr>
        <w:spacing w:before="0" w:after="0" w:line="240" w:lineRule="auto"/>
        <w:ind w:left="173"/>
      </w:pPr>
      <w:r>
        <w:rPr>
          <w:rFonts w:ascii="Consolas" w:hAnsi="Consolas" w:eastAsia="Consolas"/>
          <w:sz w:val="15"/>
        </w:rPr>
        <w:t xml:space="preserve">        dragged.current = true;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[thresholdPx],</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onClickCapture = useCallback((event: MouseEvent) =&gt; {</w:t>
      </w:r>
    </w:p>
    <w:p>
      <w:pPr>
        <w:spacing w:before="0" w:after="0" w:line="240" w:lineRule="auto"/>
        <w:ind w:left="173"/>
      </w:pPr>
      <w:r>
        <w:rPr>
          <w:rFonts w:ascii="Consolas" w:hAnsi="Consolas" w:eastAsia="Consolas"/>
          <w:sz w:val="15"/>
        </w:rPr>
        <w:t xml:space="preserve">    if (!dragged.current) return;</w:t>
      </w:r>
    </w:p>
    <w:p>
      <w:pPr>
        <w:spacing w:before="0" w:after="0" w:line="240" w:lineRule="auto"/>
        <w:ind w:left="173"/>
      </w:pPr>
      <w:r>
        <w:rPr>
          <w:rFonts w:ascii="Consolas" w:hAnsi="Consolas" w:eastAsia="Consolas"/>
          <w:sz w:val="15"/>
        </w:rPr>
        <w:t xml:space="preserve">    // Capture phase, so this runs before the card's own onClick.</w:t>
      </w:r>
    </w:p>
    <w:p>
      <w:pPr>
        <w:spacing w:before="0" w:after="0" w:line="240" w:lineRule="auto"/>
        <w:ind w:left="173"/>
      </w:pPr>
      <w:r>
        <w:rPr>
          <w:rFonts w:ascii="Consolas" w:hAnsi="Consolas" w:eastAsia="Consolas"/>
          <w:sz w:val="15"/>
        </w:rPr>
        <w:t xml:space="preserve">    event.preventDefault();</w:t>
      </w:r>
    </w:p>
    <w:p>
      <w:pPr>
        <w:spacing w:before="0" w:after="0" w:line="240" w:lineRule="auto"/>
        <w:ind w:left="173"/>
      </w:pPr>
      <w:r>
        <w:rPr>
          <w:rFonts w:ascii="Consolas" w:hAnsi="Consolas" w:eastAsia="Consolas"/>
          <w:sz w:val="15"/>
        </w:rPr>
        <w:t xml:space="preserve">    event.stopPropagation();</w:t>
      </w:r>
    </w:p>
    <w:p>
      <w:pPr>
        <w:spacing w:before="0" w:after="0" w:line="240" w:lineRule="auto"/>
        <w:ind w:left="173"/>
      </w:pPr>
      <w:r>
        <w:rPr>
          <w:rFonts w:ascii="Consolas" w:hAnsi="Consolas" w:eastAsia="Consolas"/>
          <w:sz w:val="15"/>
        </w:rPr>
        <w:t xml:space="preserve">    dragged.current = false;</w:t>
      </w:r>
    </w:p>
    <w:p>
      <w:pPr>
        <w:spacing w:before="0" w:after="0" w:line="240" w:lineRule="auto"/>
        <w:ind w:left="173"/>
      </w:pPr>
      <w:r>
        <w:rPr>
          <w:rFonts w:ascii="Consolas" w:hAnsi="Consolas" w:eastAsia="Consolas"/>
          <w:sz w:val="15"/>
        </w:rPr>
        <w:t xml:space="preserve">  },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return { onPointerDown, onPointerMove, onClickCapture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r>
        <w:br w:type="page"/>
      </w:r>
    </w:p>
    <w:p>
      <w:pPr>
        <w:pStyle w:val="Heading3"/>
      </w:pPr>
      <w:r>
        <w:t>1.4.77  APP-147 — useLanguage.ts</w:t>
      </w:r>
    </w:p>
    <w:tbl>
      <w:tblPr>
        <w:tblStyle w:val="TableGrid"/>
        <w:tblW w:type="auto" w:w="0"/>
        <w:tblLook w:firstColumn="1" w:firstRow="1" w:lastColumn="0" w:lastRow="0" w:noHBand="0" w:noVBand="1" w:val="04A0"/>
      </w:tblPr>
      <w:tblGrid>
        <w:gridCol w:w="6912"/>
        <w:gridCol w:w="6912"/>
      </w:tblGrid>
      <w:tr>
        <w:tc>
          <w:tcPr>
            <w:tcW w:type="dxa" w:w="6912"/>
          </w:tcPr>
          <w:p>
            <w:r>
              <w:rPr>
                <w:b/>
                <w:sz w:val="18"/>
              </w:rPr>
              <w:t>Code ID</w:t>
            </w:r>
          </w:p>
        </w:tc>
        <w:tc>
          <w:tcPr>
            <w:tcW w:type="dxa" w:w="6912"/>
          </w:tcPr>
          <w:p>
            <w:r>
              <w:rPr>
                <w:sz w:val="18"/>
              </w:rPr>
              <w:t>APP-147</w:t>
            </w:r>
          </w:p>
        </w:tc>
      </w:tr>
      <w:tr>
        <w:tc>
          <w:tcPr>
            <w:tcW w:type="dxa" w:w="6912"/>
          </w:tcPr>
          <w:p>
            <w:r>
              <w:rPr>
                <w:b/>
                <w:sz w:val="18"/>
              </w:rPr>
              <w:t>File Name</w:t>
            </w:r>
          </w:p>
        </w:tc>
        <w:tc>
          <w:tcPr>
            <w:tcW w:type="dxa" w:w="6912"/>
          </w:tcPr>
          <w:p>
            <w:r>
              <w:rPr>
                <w:sz w:val="18"/>
              </w:rPr>
              <w:t>useLanguage.ts</w:t>
            </w:r>
          </w:p>
        </w:tc>
      </w:tr>
      <w:tr>
        <w:tc>
          <w:tcPr>
            <w:tcW w:type="dxa" w:w="6912"/>
          </w:tcPr>
          <w:p>
            <w:r>
              <w:rPr>
                <w:b/>
                <w:sz w:val="18"/>
              </w:rPr>
              <w:t>File Path</w:t>
            </w:r>
          </w:p>
        </w:tc>
        <w:tc>
          <w:tcPr>
            <w:tcW w:type="dxa" w:w="6912"/>
          </w:tcPr>
          <w:p>
            <w:r>
              <w:rPr>
                <w:sz w:val="18"/>
              </w:rPr>
              <w:t>SanctDemo/src/lib/useLanguage.ts</w:t>
            </w:r>
          </w:p>
        </w:tc>
      </w:tr>
      <w:tr>
        <w:tc>
          <w:tcPr>
            <w:tcW w:type="dxa" w:w="6912"/>
          </w:tcPr>
          <w:p>
            <w:r>
              <w:rPr>
                <w:b/>
                <w:sz w:val="18"/>
              </w:rPr>
              <w:t>Language / Type</w:t>
            </w:r>
          </w:p>
        </w:tc>
        <w:tc>
          <w:tcPr>
            <w:tcW w:type="dxa" w:w="6912"/>
          </w:tcPr>
          <w:p>
            <w:r>
              <w:rPr>
                <w:sz w:val="18"/>
              </w:rPr>
              <w:t>TypeScript</w:t>
            </w:r>
          </w:p>
        </w:tc>
      </w:tr>
      <w:tr>
        <w:tc>
          <w:tcPr>
            <w:tcW w:type="dxa" w:w="6912"/>
          </w:tcPr>
          <w:p>
            <w:r>
              <w:rPr>
                <w:b/>
                <w:sz w:val="18"/>
              </w:rPr>
              <w:t>Lines</w:t>
            </w:r>
          </w:p>
        </w:tc>
        <w:tc>
          <w:tcPr>
            <w:tcW w:type="dxa" w:w="6912"/>
          </w:tcPr>
          <w:p>
            <w:r>
              <w:rPr>
                <w:sz w:val="18"/>
              </w:rPr>
              <w:t>53</w:t>
            </w:r>
          </w:p>
        </w:tc>
      </w:tr>
      <w:tr>
        <w:tc>
          <w:tcPr>
            <w:tcW w:type="dxa" w:w="6912"/>
          </w:tcPr>
          <w:p>
            <w:r>
              <w:rPr>
                <w:b/>
                <w:sz w:val="18"/>
              </w:rPr>
              <w:t>Functions / Classes</w:t>
            </w:r>
          </w:p>
        </w:tc>
        <w:tc>
          <w:tcPr>
            <w:tcW w:type="dxa" w:w="6912"/>
          </w:tcPr>
          <w:p>
            <w:r>
              <w:rPr>
                <w:sz w:val="18"/>
              </w:rPr>
              <w:t>useLanguage (exported function)</w:t>
            </w:r>
          </w:p>
        </w:tc>
      </w:tr>
      <w:tr>
        <w:tc>
          <w:tcPr>
            <w:tcW w:type="dxa" w:w="6912"/>
          </w:tcPr>
          <w:p>
            <w:r>
              <w:rPr>
                <w:b/>
                <w:sz w:val="18"/>
              </w:rPr>
              <w:t>Related Files (its imports)</w:t>
            </w:r>
          </w:p>
        </w:tc>
        <w:tc>
          <w:tcPr>
            <w:tcW w:type="dxa" w:w="6912"/>
          </w:tcPr>
          <w:p>
            <w:r>
              <w:rPr>
                <w:sz w:val="18"/>
              </w:rPr>
              <w:t>No project-local imports.</w:t>
            </w:r>
          </w:p>
        </w:tc>
      </w:tr>
      <w:tr>
        <w:tc>
          <w:tcPr>
            <w:tcW w:type="dxa" w:w="6912"/>
          </w:tcPr>
          <w:p>
            <w:r>
              <w:rPr>
                <w:b/>
                <w:sz w:val="18"/>
              </w:rPr>
              <w:t>Where It Is Used</w:t>
            </w:r>
          </w:p>
        </w:tc>
        <w:tc>
          <w:tcPr>
            <w:tcW w:type="dxa" w:w="6912"/>
          </w:tcPr>
          <w:p>
            <w:r>
              <w:rPr>
                <w:sz w:val="18"/>
              </w:rPr>
              <w:t>src/components/ArTour.tsx, src/components/ChurchHistory.tsx, src/components/Dashboard.tsx, src/components/MinistriesTab.tsx, src/components/ParishWelcomeHeader.tsx, src/components/ReminderSettingsCard.tsx, src/components/SacramentsTab.tsx, src/components/SanctiSheet.tsx</w:t>
            </w:r>
          </w:p>
        </w:tc>
      </w:tr>
      <w:tr>
        <w:tc>
          <w:tcPr>
            <w:tcW w:type="dxa" w:w="6912"/>
          </w:tcPr>
          <w:p>
            <w:r>
              <w:rPr>
                <w:b/>
                <w:sz w:val="18"/>
              </w:rPr>
              <w:t>How to Recognize It</w:t>
            </w:r>
          </w:p>
        </w:tc>
        <w:tc>
          <w:tcPr>
            <w:tcW w:type="dxa" w:w="6912"/>
          </w:tcPr>
          <w:p>
            <w:r>
              <w:rPr>
                <w:sz w:val="18"/>
              </w:rPr>
              <w:t>Open SanctDemo/src/lib/useLanguage.ts. The file begins with code rather than a comment.</w:t>
            </w:r>
          </w:p>
        </w:tc>
      </w:tr>
    </w:tbl>
    <w:p/>
    <w:p>
      <w:r>
        <w:rPr>
          <w:b/>
        </w:rPr>
        <w:t>Purpose and Explanation</w:t>
      </w:r>
    </w:p>
    <w:p>
      <w:r>
        <w:t>This file carries no header comment, so no description is quoted here. Its behaviour is visible in the listing below.</w:t>
      </w:r>
    </w:p>
    <w:p>
      <w:r>
        <w:rPr>
          <w:b/>
        </w:rPr>
        <w:t>Complete Source Code — useLanguage.ts</w:t>
      </w:r>
    </w:p>
    <w:p>
      <w:pPr>
        <w:spacing w:before="0" w:after="0" w:line="240" w:lineRule="auto"/>
        <w:ind w:left="173"/>
      </w:pPr>
      <w:r>
        <w:rPr>
          <w:rFonts w:ascii="Consolas" w:hAnsi="Consolas" w:eastAsia="Consolas"/>
          <w:sz w:val="15"/>
        </w:rPr>
        <w:t>import { useCallback, useEffect, useState } from "react";</w:t>
      </w:r>
    </w:p>
    <w:p>
      <w:pPr>
        <w:spacing w:before="0" w:after="0" w:line="240" w:lineRule="auto"/>
        <w:ind w:left="173"/>
      </w:pPr>
      <w:r>
        <w:rPr>
          <w:rFonts w:ascii="Consolas" w:hAnsi="Consolas" w:eastAsia="Consolas"/>
          <w:sz w:val="15"/>
        </w:rPr>
        <w:t>import {</w:t>
      </w:r>
    </w:p>
    <w:p>
      <w:pPr>
        <w:spacing w:before="0" w:after="0" w:line="240" w:lineRule="auto"/>
        <w:ind w:left="173"/>
      </w:pPr>
      <w:r>
        <w:rPr>
          <w:rFonts w:ascii="Consolas" w:hAnsi="Consolas" w:eastAsia="Consolas"/>
          <w:sz w:val="15"/>
        </w:rPr>
        <w:t xml:space="preserve">  LANGUAGE_EVENT, LANGUAGE_KEY, loadLanguage, saveLanguage, type Language,</w:t>
      </w:r>
    </w:p>
    <w:p>
      <w:pPr>
        <w:spacing w:before="0" w:after="0" w:line="240" w:lineRule="auto"/>
        <w:ind w:left="173"/>
      </w:pPr>
      <w:r>
        <w:rPr>
          <w:rFonts w:ascii="Consolas" w:hAnsi="Consolas" w:eastAsia="Consolas"/>
          <w:sz w:val="15"/>
        </w:rPr>
        <w:t>} from "./language";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The reader's language, shared across every screen.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 Why a storage listener and not a context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A context would mean a provider wrapping the app and a prop drilled</w:t>
      </w:r>
    </w:p>
    <w:p>
      <w:pPr>
        <w:spacing w:before="0" w:after="0" w:line="240" w:lineRule="auto"/>
        <w:ind w:left="173"/>
      </w:pPr>
      <w:r>
        <w:rPr>
          <w:rFonts w:ascii="Consolas" w:hAnsi="Consolas" w:eastAsia="Consolas"/>
          <w:sz w:val="15"/>
        </w:rPr>
        <w:t xml:space="preserve"> * into the rosary's iframe, which is same-origin and keeps its own copy</w:t>
      </w:r>
    </w:p>
    <w:p>
      <w:pPr>
        <w:spacing w:before="0" w:after="0" w:line="240" w:lineRule="auto"/>
        <w:ind w:left="173"/>
      </w:pPr>
      <w:r>
        <w:rPr>
          <w:rFonts w:ascii="Consolas" w:hAnsi="Consolas" w:eastAsia="Consolas"/>
          <w:sz w:val="15"/>
        </w:rPr>
        <w:t xml:space="preserve"> * of this setting in localStorage. Both sides already agree through</w:t>
      </w:r>
    </w:p>
    <w:p>
      <w:pPr>
        <w:spacing w:before="0" w:after="0" w:line="240" w:lineRule="auto"/>
        <w:ind w:left="173"/>
      </w:pPr>
      <w:r>
        <w:rPr>
          <w:rFonts w:ascii="Consolas" w:hAnsi="Consolas" w:eastAsia="Consolas"/>
          <w:sz w:val="15"/>
        </w:rPr>
        <w:t xml:space="preserve"> * that key; listening to `storage` means changing the language in the</w:t>
      </w:r>
    </w:p>
    <w:p>
      <w:pPr>
        <w:spacing w:before="0" w:after="0" w:line="240" w:lineRule="auto"/>
        <w:ind w:left="173"/>
      </w:pPr>
      <w:r>
        <w:rPr>
          <w:rFonts w:ascii="Consolas" w:hAnsi="Consolas" w:eastAsia="Consolas"/>
          <w:sz w:val="15"/>
        </w:rPr>
        <w:t xml:space="preserve"> * rosary updates the app and the other way round, with nothing between</w:t>
      </w:r>
    </w:p>
    <w:p>
      <w:pPr>
        <w:spacing w:before="0" w:after="0" w:line="240" w:lineRule="auto"/>
        <w:ind w:left="173"/>
      </w:pPr>
      <w:r>
        <w:rPr>
          <w:rFonts w:ascii="Consolas" w:hAnsi="Consolas" w:eastAsia="Consolas"/>
          <w:sz w:val="15"/>
        </w:rPr>
        <w:t xml:space="preserve"> * them to keep in sync.</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`storage` event does not fire in the tab that made the change, so</w:t>
      </w:r>
    </w:p>
    <w:p>
      <w:pPr>
        <w:spacing w:before="0" w:after="0" w:line="240" w:lineRule="auto"/>
        <w:ind w:left="173"/>
      </w:pPr>
      <w:r>
        <w:rPr>
          <w:rFonts w:ascii="Consolas" w:hAnsi="Consolas" w:eastAsia="Consolas"/>
          <w:sz w:val="15"/>
        </w:rPr>
        <w:t xml:space="preserve"> * the setter updates local state itself.</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function useLanguage(): {</w:t>
      </w:r>
    </w:p>
    <w:p>
      <w:pPr>
        <w:spacing w:before="0" w:after="0" w:line="240" w:lineRule="auto"/>
        <w:ind w:left="173"/>
      </w:pPr>
      <w:r>
        <w:rPr>
          <w:rFonts w:ascii="Consolas" w:hAnsi="Consolas" w:eastAsia="Consolas"/>
          <w:sz w:val="15"/>
        </w:rPr>
        <w:t xml:space="preserve">  language: Language;</w:t>
      </w:r>
    </w:p>
    <w:p>
      <w:pPr>
        <w:spacing w:before="0" w:after="0" w:line="240" w:lineRule="auto"/>
        <w:ind w:left="173"/>
      </w:pPr>
      <w:r>
        <w:rPr>
          <w:rFonts w:ascii="Consolas" w:hAnsi="Consolas" w:eastAsia="Consolas"/>
          <w:sz w:val="15"/>
        </w:rPr>
        <w:t xml:space="preserve">  setLanguage: (next: Language) =&gt; void;</w:t>
      </w:r>
    </w:p>
    <w:p>
      <w:pPr>
        <w:spacing w:before="0" w:after="0" w:line="240" w:lineRule="auto"/>
        <w:ind w:left="173"/>
      </w:pPr>
      <w:r>
        <w:rPr>
          <w:rFonts w:ascii="Consolas" w:hAnsi="Consolas" w:eastAsia="Consolas"/>
          <w:sz w:val="15"/>
        </w:rPr>
        <w:t>} {</w:t>
      </w:r>
    </w:p>
    <w:p>
      <w:pPr>
        <w:spacing w:before="0" w:after="0" w:line="240" w:lineRule="auto"/>
        <w:ind w:left="173"/>
      </w:pPr>
      <w:r>
        <w:rPr>
          <w:rFonts w:ascii="Consolas" w:hAnsi="Consolas" w:eastAsia="Consolas"/>
          <w:sz w:val="15"/>
        </w:rPr>
        <w:t xml:space="preserve">  const [language, setLanguageState] = useState&lt;Language&gt;(loadLanguage);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useEffect(() =&gt; {</w:t>
      </w:r>
    </w:p>
    <w:p>
      <w:pPr>
        <w:spacing w:before="0" w:after="0" w:line="240" w:lineRule="auto"/>
        <w:ind w:left="173"/>
      </w:pPr>
      <w:r>
        <w:rPr>
          <w:rFonts w:ascii="Consolas" w:hAnsi="Consolas" w:eastAsia="Consolas"/>
          <w:sz w:val="15"/>
        </w:rPr>
        <w:t xml:space="preserve">    const onStorage = (e: StorageEvent) =&gt; {</w:t>
      </w:r>
    </w:p>
    <w:p>
      <w:pPr>
        <w:spacing w:before="0" w:after="0" w:line="240" w:lineRule="auto"/>
        <w:ind w:left="173"/>
      </w:pPr>
      <w:r>
        <w:rPr>
          <w:rFonts w:ascii="Consolas" w:hAnsi="Consolas" w:eastAsia="Consolas"/>
          <w:sz w:val="15"/>
        </w:rPr>
        <w:t xml:space="preserve">      // A null key means the whole store was cleared.</w:t>
      </w:r>
    </w:p>
    <w:p>
      <w:pPr>
        <w:spacing w:before="0" w:after="0" w:line="240" w:lineRule="auto"/>
        <w:ind w:left="173"/>
      </w:pPr>
      <w:r>
        <w:rPr>
          <w:rFonts w:ascii="Consolas" w:hAnsi="Consolas" w:eastAsia="Consolas"/>
          <w:sz w:val="15"/>
        </w:rPr>
        <w:t xml:space="preserve">      if (e.key !== null &amp;&amp; e.key !== LANGUAGE_KEY) return;</w:t>
      </w:r>
    </w:p>
    <w:p>
      <w:pPr>
        <w:spacing w:before="0" w:after="0" w:line="240" w:lineRule="auto"/>
        <w:ind w:left="173"/>
      </w:pPr>
      <w:r>
        <w:rPr>
          <w:rFonts w:ascii="Consolas" w:hAnsi="Consolas" w:eastAsia="Consolas"/>
          <w:sz w:val="15"/>
        </w:rPr>
        <w:t xml:space="preserve">      setLanguageState(loadLanguage());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`storage` reaches other tabs; the custom event reaches the other</w:t>
      </w:r>
    </w:p>
    <w:p>
      <w:pPr>
        <w:spacing w:before="0" w:after="0" w:line="240" w:lineRule="auto"/>
        <w:ind w:left="173"/>
      </w:pPr>
      <w:r>
        <w:rPr>
          <w:rFonts w:ascii="Consolas" w:hAnsi="Consolas" w:eastAsia="Consolas"/>
          <w:sz w:val="15"/>
        </w:rPr>
        <w:t xml:space="preserve">    // hooks in this one. Both are needed: without the first the rosary</w:t>
      </w:r>
    </w:p>
    <w:p>
      <w:pPr>
        <w:spacing w:before="0" w:after="0" w:line="240" w:lineRule="auto"/>
        <w:ind w:left="173"/>
      </w:pPr>
      <w:r>
        <w:rPr>
          <w:rFonts w:ascii="Consolas" w:hAnsi="Consolas" w:eastAsia="Consolas"/>
          <w:sz w:val="15"/>
        </w:rPr>
        <w:t xml:space="preserve">    // iframe and the app drift apart, without the second the tab bar</w:t>
      </w:r>
    </w:p>
    <w:p>
      <w:pPr>
        <w:spacing w:before="0" w:after="0" w:line="240" w:lineRule="auto"/>
        <w:ind w:left="173"/>
      </w:pPr>
      <w:r>
        <w:rPr>
          <w:rFonts w:ascii="Consolas" w:hAnsi="Consolas" w:eastAsia="Consolas"/>
          <w:sz w:val="15"/>
        </w:rPr>
        <w:t xml:space="preserve">    // and Sancti's button keep the old language until a reload.</w:t>
      </w:r>
    </w:p>
    <w:p>
      <w:pPr>
        <w:spacing w:before="0" w:after="0" w:line="240" w:lineRule="auto"/>
        <w:ind w:left="173"/>
      </w:pPr>
      <w:r>
        <w:rPr>
          <w:rFonts w:ascii="Consolas" w:hAnsi="Consolas" w:eastAsia="Consolas"/>
          <w:sz w:val="15"/>
        </w:rPr>
        <w:t xml:space="preserve">    const onLocal = () =&gt; setLanguageState(loadLanguage());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window.addEventListener("storage", onStorage);</w:t>
      </w:r>
    </w:p>
    <w:p>
      <w:pPr>
        <w:spacing w:before="0" w:after="0" w:line="240" w:lineRule="auto"/>
        <w:ind w:left="173"/>
      </w:pPr>
      <w:r>
        <w:rPr>
          <w:rFonts w:ascii="Consolas" w:hAnsi="Consolas" w:eastAsia="Consolas"/>
          <w:sz w:val="15"/>
        </w:rPr>
        <w:t xml:space="preserve">    window.addEventListener(LANGUAGE_EVENT, onLocal);</w:t>
      </w:r>
    </w:p>
    <w:p>
      <w:pPr>
        <w:spacing w:before="0" w:after="0" w:line="240" w:lineRule="auto"/>
        <w:ind w:left="173"/>
      </w:pPr>
      <w:r>
        <w:rPr>
          <w:rFonts w:ascii="Consolas" w:hAnsi="Consolas" w:eastAsia="Consolas"/>
          <w:sz w:val="15"/>
        </w:rPr>
        <w:t xml:space="preserve">    return () =&gt; {</w:t>
      </w:r>
    </w:p>
    <w:p>
      <w:pPr>
        <w:spacing w:before="0" w:after="0" w:line="240" w:lineRule="auto"/>
        <w:ind w:left="173"/>
      </w:pPr>
      <w:r>
        <w:rPr>
          <w:rFonts w:ascii="Consolas" w:hAnsi="Consolas" w:eastAsia="Consolas"/>
          <w:sz w:val="15"/>
        </w:rPr>
        <w:t xml:space="preserve">      window.removeEventListener("storage", onStorage);</w:t>
      </w:r>
    </w:p>
    <w:p>
      <w:pPr>
        <w:spacing w:before="0" w:after="0" w:line="240" w:lineRule="auto"/>
        <w:ind w:left="173"/>
      </w:pPr>
      <w:r>
        <w:rPr>
          <w:rFonts w:ascii="Consolas" w:hAnsi="Consolas" w:eastAsia="Consolas"/>
          <w:sz w:val="15"/>
        </w:rPr>
        <w:t xml:space="preserve">      window.removeEventListener(LANGUAGE_EVENT, onLocal);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setLanguage = useCallback((next: Language) =&gt; {</w:t>
      </w:r>
    </w:p>
    <w:p>
      <w:pPr>
        <w:spacing w:before="0" w:after="0" w:line="240" w:lineRule="auto"/>
        <w:ind w:left="173"/>
      </w:pPr>
      <w:r>
        <w:rPr>
          <w:rFonts w:ascii="Consolas" w:hAnsi="Consolas" w:eastAsia="Consolas"/>
          <w:sz w:val="15"/>
        </w:rPr>
        <w:t xml:space="preserve">    saveLanguage(next);</w:t>
      </w:r>
    </w:p>
    <w:p>
      <w:pPr>
        <w:spacing w:before="0" w:after="0" w:line="240" w:lineRule="auto"/>
        <w:ind w:left="173"/>
      </w:pPr>
      <w:r>
        <w:rPr>
          <w:rFonts w:ascii="Consolas" w:hAnsi="Consolas" w:eastAsia="Consolas"/>
          <w:sz w:val="15"/>
        </w:rPr>
        <w:t xml:space="preserve">    setLanguageState(next);</w:t>
      </w:r>
    </w:p>
    <w:p>
      <w:pPr>
        <w:spacing w:before="0" w:after="0" w:line="240" w:lineRule="auto"/>
        <w:ind w:left="173"/>
      </w:pPr>
      <w:r>
        <w:rPr>
          <w:rFonts w:ascii="Consolas" w:hAnsi="Consolas" w:eastAsia="Consolas"/>
          <w:sz w:val="15"/>
        </w:rPr>
        <w:t xml:space="preserve">  },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return { language, setLanguage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r>
        <w:br w:type="page"/>
      </w:r>
    </w:p>
    <w:p>
      <w:pPr>
        <w:pStyle w:val="Heading3"/>
      </w:pPr>
      <w:r>
        <w:t>1.4.78  APP-148 — useMassScheduleNotice.ts</w:t>
      </w:r>
    </w:p>
    <w:tbl>
      <w:tblPr>
        <w:tblStyle w:val="TableGrid"/>
        <w:tblW w:type="auto" w:w="0"/>
        <w:tblLook w:firstColumn="1" w:firstRow="1" w:lastColumn="0" w:lastRow="0" w:noHBand="0" w:noVBand="1" w:val="04A0"/>
      </w:tblPr>
      <w:tblGrid>
        <w:gridCol w:w="6912"/>
        <w:gridCol w:w="6912"/>
      </w:tblGrid>
      <w:tr>
        <w:tc>
          <w:tcPr>
            <w:tcW w:type="dxa" w:w="6912"/>
          </w:tcPr>
          <w:p>
            <w:r>
              <w:rPr>
                <w:b/>
                <w:sz w:val="18"/>
              </w:rPr>
              <w:t>Code ID</w:t>
            </w:r>
          </w:p>
        </w:tc>
        <w:tc>
          <w:tcPr>
            <w:tcW w:type="dxa" w:w="6912"/>
          </w:tcPr>
          <w:p>
            <w:r>
              <w:rPr>
                <w:sz w:val="18"/>
              </w:rPr>
              <w:t>APP-148</w:t>
            </w:r>
          </w:p>
        </w:tc>
      </w:tr>
      <w:tr>
        <w:tc>
          <w:tcPr>
            <w:tcW w:type="dxa" w:w="6912"/>
          </w:tcPr>
          <w:p>
            <w:r>
              <w:rPr>
                <w:b/>
                <w:sz w:val="18"/>
              </w:rPr>
              <w:t>File Name</w:t>
            </w:r>
          </w:p>
        </w:tc>
        <w:tc>
          <w:tcPr>
            <w:tcW w:type="dxa" w:w="6912"/>
          </w:tcPr>
          <w:p>
            <w:r>
              <w:rPr>
                <w:sz w:val="18"/>
              </w:rPr>
              <w:t>useMassScheduleNotice.ts</w:t>
            </w:r>
          </w:p>
        </w:tc>
      </w:tr>
      <w:tr>
        <w:tc>
          <w:tcPr>
            <w:tcW w:type="dxa" w:w="6912"/>
          </w:tcPr>
          <w:p>
            <w:r>
              <w:rPr>
                <w:b/>
                <w:sz w:val="18"/>
              </w:rPr>
              <w:t>File Path</w:t>
            </w:r>
          </w:p>
        </w:tc>
        <w:tc>
          <w:tcPr>
            <w:tcW w:type="dxa" w:w="6912"/>
          </w:tcPr>
          <w:p>
            <w:r>
              <w:rPr>
                <w:sz w:val="18"/>
              </w:rPr>
              <w:t>SanctDemo/src/lib/useMassScheduleNotice.ts</w:t>
            </w:r>
          </w:p>
        </w:tc>
      </w:tr>
      <w:tr>
        <w:tc>
          <w:tcPr>
            <w:tcW w:type="dxa" w:w="6912"/>
          </w:tcPr>
          <w:p>
            <w:r>
              <w:rPr>
                <w:b/>
                <w:sz w:val="18"/>
              </w:rPr>
              <w:t>Language / Type</w:t>
            </w:r>
          </w:p>
        </w:tc>
        <w:tc>
          <w:tcPr>
            <w:tcW w:type="dxa" w:w="6912"/>
          </w:tcPr>
          <w:p>
            <w:r>
              <w:rPr>
                <w:sz w:val="18"/>
              </w:rPr>
              <w:t>TypeScript</w:t>
            </w:r>
          </w:p>
        </w:tc>
      </w:tr>
      <w:tr>
        <w:tc>
          <w:tcPr>
            <w:tcW w:type="dxa" w:w="6912"/>
          </w:tcPr>
          <w:p>
            <w:r>
              <w:rPr>
                <w:b/>
                <w:sz w:val="18"/>
              </w:rPr>
              <w:t>Lines</w:t>
            </w:r>
          </w:p>
        </w:tc>
        <w:tc>
          <w:tcPr>
            <w:tcW w:type="dxa" w:w="6912"/>
          </w:tcPr>
          <w:p>
            <w:r>
              <w:rPr>
                <w:sz w:val="18"/>
              </w:rPr>
              <w:t>90</w:t>
            </w:r>
          </w:p>
        </w:tc>
      </w:tr>
      <w:tr>
        <w:tc>
          <w:tcPr>
            <w:tcW w:type="dxa" w:w="6912"/>
          </w:tcPr>
          <w:p>
            <w:r>
              <w:rPr>
                <w:b/>
                <w:sz w:val="18"/>
              </w:rPr>
              <w:t>Functions / Classes</w:t>
            </w:r>
          </w:p>
        </w:tc>
        <w:tc>
          <w:tcPr>
            <w:tcW w:type="dxa" w:w="6912"/>
          </w:tcPr>
          <w:p>
            <w:r>
              <w:rPr>
                <w:sz w:val="18"/>
              </w:rPr>
              <w:t>readSeen (internal function); writeSeen (internal function); useMassScheduleNotice (exported function)</w:t>
            </w:r>
          </w:p>
        </w:tc>
      </w:tr>
      <w:tr>
        <w:tc>
          <w:tcPr>
            <w:tcW w:type="dxa" w:w="6912"/>
          </w:tcPr>
          <w:p>
            <w:r>
              <w:rPr>
                <w:b/>
                <w:sz w:val="18"/>
              </w:rPr>
              <w:t>Related Files (its imports)</w:t>
            </w:r>
          </w:p>
        </w:tc>
        <w:tc>
          <w:tcPr>
            <w:tcW w:type="dxa" w:w="6912"/>
          </w:tcPr>
          <w:p>
            <w:r>
              <w:rPr>
                <w:sz w:val="18"/>
              </w:rPr>
              <w:t>./deviceNotifications, ./parishContent</w:t>
            </w:r>
          </w:p>
        </w:tc>
      </w:tr>
      <w:tr>
        <w:tc>
          <w:tcPr>
            <w:tcW w:type="dxa" w:w="6912"/>
          </w:tcPr>
          <w:p>
            <w:r>
              <w:rPr>
                <w:b/>
                <w:sz w:val="18"/>
              </w:rPr>
              <w:t>Where It Is Used</w:t>
            </w:r>
          </w:p>
        </w:tc>
        <w:tc>
          <w:tcPr>
            <w:tcW w:type="dxa" w:w="6912"/>
          </w:tcPr>
          <w:p>
            <w:r>
              <w:rPr>
                <w:sz w:val="18"/>
              </w:rPr>
              <w:t>Not imported by another file (entry point, config, or standalone).</w:t>
            </w:r>
          </w:p>
        </w:tc>
      </w:tr>
      <w:tr>
        <w:tc>
          <w:tcPr>
            <w:tcW w:type="dxa" w:w="6912"/>
          </w:tcPr>
          <w:p>
            <w:r>
              <w:rPr>
                <w:b/>
                <w:sz w:val="18"/>
              </w:rPr>
              <w:t>How to Recognize It</w:t>
            </w:r>
          </w:p>
        </w:tc>
        <w:tc>
          <w:tcPr>
            <w:tcW w:type="dxa" w:w="6912"/>
          </w:tcPr>
          <w:p>
            <w:r>
              <w:rPr>
                <w:sz w:val="18"/>
              </w:rPr>
              <w:t>Open SanctDemo/src/lib/useMassScheduleNotice.ts. The file begins with its own explanatory header comment.</w:t>
            </w:r>
          </w:p>
        </w:tc>
      </w:tr>
    </w:tbl>
    <w:p/>
    <w:p>
      <w:r>
        <w:rPr>
          <w:b/>
        </w:rPr>
        <w:t>Purpose and Explanation</w:t>
      </w:r>
    </w:p>
    <w:p>
      <w:r>
        <w:rPr>
          <w:i/>
          <w:sz w:val="18"/>
        </w:rPr>
        <w:t>Quoted from the file's own header comment:</w:t>
      </w:r>
    </w:p>
    <w:p>
      <w:pPr>
        <w:ind w:left="360"/>
      </w:pPr>
      <w:r>
        <w:rPr>
          <w:sz w:val="19"/>
        </w:rPr>
        <w:t>Watches the home parish's Mass schedule and tells the phone when it moves.</w:t>
      </w:r>
    </w:p>
    <w:p>
      <w:pPr>
        <w:ind w:left="360"/>
      </w:pPr>
      <w:r>
        <w:rPr>
          <w:sz w:val="19"/>
        </w:rPr>
        <w:t>The rules live in massScheduleWatch.ts and are tested there; this is only the plumbing — subscribe, compare against what was last seen, and hand the words to the notification layer.</w:t>
      </w:r>
    </w:p>
    <w:p>
      <w:pPr>
        <w:ind w:left="360"/>
      </w:pPr>
      <w:r>
        <w:rPr>
          <w:sz w:val="19"/>
        </w:rPr>
        <w:t>Only the HOME parish. Somebody browsing another parish is reading, not planning to attend, and a notification about a church they looked at once is spam.</w:t>
      </w:r>
    </w:p>
    <w:p>
      <w:r>
        <w:rPr>
          <w:b/>
        </w:rPr>
        <w:t>Complete Source Code — useMassScheduleNotice.ts</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Watches the home parish's Mass schedule and tells the phone when it</w:t>
      </w:r>
    </w:p>
    <w:p>
      <w:pPr>
        <w:spacing w:before="0" w:after="0" w:line="240" w:lineRule="auto"/>
        <w:ind w:left="173"/>
      </w:pPr>
      <w:r>
        <w:rPr>
          <w:rFonts w:ascii="Consolas" w:hAnsi="Consolas" w:eastAsia="Consolas"/>
          <w:sz w:val="15"/>
        </w:rPr>
        <w:t xml:space="preserve"> * moves.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rules live in massScheduleWatch.ts and are tested there; this is</w:t>
      </w:r>
    </w:p>
    <w:p>
      <w:pPr>
        <w:spacing w:before="0" w:after="0" w:line="240" w:lineRule="auto"/>
        <w:ind w:left="173"/>
      </w:pPr>
      <w:r>
        <w:rPr>
          <w:rFonts w:ascii="Consolas" w:hAnsi="Consolas" w:eastAsia="Consolas"/>
          <w:sz w:val="15"/>
        </w:rPr>
        <w:t xml:space="preserve"> * only the plumbing — subscribe, compare against what was last seen,</w:t>
      </w:r>
    </w:p>
    <w:p>
      <w:pPr>
        <w:spacing w:before="0" w:after="0" w:line="240" w:lineRule="auto"/>
        <w:ind w:left="173"/>
      </w:pPr>
      <w:r>
        <w:rPr>
          <w:rFonts w:ascii="Consolas" w:hAnsi="Consolas" w:eastAsia="Consolas"/>
          <w:sz w:val="15"/>
        </w:rPr>
        <w:t xml:space="preserve"> * and hand the words to the notification layer.</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Only the HOME parish. Somebody browsing another parish is reading,</w:t>
      </w:r>
    </w:p>
    <w:p>
      <w:pPr>
        <w:spacing w:before="0" w:after="0" w:line="240" w:lineRule="auto"/>
        <w:ind w:left="173"/>
      </w:pPr>
      <w:r>
        <w:rPr>
          <w:rFonts w:ascii="Consolas" w:hAnsi="Consolas" w:eastAsia="Consolas"/>
          <w:sz w:val="15"/>
        </w:rPr>
        <w:t xml:space="preserve"> * not planning to attend, and a notification about a church they</w:t>
      </w:r>
    </w:p>
    <w:p>
      <w:pPr>
        <w:spacing w:before="0" w:after="0" w:line="240" w:lineRule="auto"/>
        <w:ind w:left="173"/>
      </w:pPr>
      <w:r>
        <w:rPr>
          <w:rFonts w:ascii="Consolas" w:hAnsi="Consolas" w:eastAsia="Consolas"/>
          <w:sz w:val="15"/>
        </w:rPr>
        <w:t xml:space="preserve"> * looked at once is spam.</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import { useEffect, useRef } from 'react'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import { notifyNow, permissionState } from './deviceNotifications'</w:t>
      </w:r>
    </w:p>
    <w:p>
      <w:pPr>
        <w:spacing w:before="0" w:after="0" w:line="240" w:lineRule="auto"/>
        <w:ind w:left="173"/>
      </w:pPr>
      <w:r>
        <w:rPr>
          <w:rFonts w:ascii="Consolas" w:hAnsi="Consolas" w:eastAsia="Consolas"/>
          <w:sz w:val="15"/>
        </w:rPr>
        <w:t>import { watchParishContent } from './parishContent'</w:t>
      </w:r>
    </w:p>
    <w:p>
      <w:pPr>
        <w:spacing w:before="0" w:after="0" w:line="240" w:lineRule="auto"/>
        <w:ind w:left="173"/>
      </w:pPr>
      <w:r>
        <w:rPr>
          <w:rFonts w:ascii="Consolas" w:hAnsi="Consolas" w:eastAsia="Consolas"/>
          <w:sz w:val="15"/>
        </w:rPr>
        <w:t>import {</w:t>
      </w:r>
    </w:p>
    <w:p>
      <w:pPr>
        <w:spacing w:before="0" w:after="0" w:line="240" w:lineRule="auto"/>
        <w:ind w:left="173"/>
      </w:pPr>
      <w:r>
        <w:rPr>
          <w:rFonts w:ascii="Consolas" w:hAnsi="Consolas" w:eastAsia="Consolas"/>
          <w:sz w:val="15"/>
        </w:rPr>
        <w:t xml:space="preserve">  classifyMassChange,</w:t>
      </w:r>
    </w:p>
    <w:p>
      <w:pPr>
        <w:spacing w:before="0" w:after="0" w:line="240" w:lineRule="auto"/>
        <w:ind w:left="173"/>
      </w:pPr>
      <w:r>
        <w:rPr>
          <w:rFonts w:ascii="Consolas" w:hAnsi="Consolas" w:eastAsia="Consolas"/>
          <w:sz w:val="15"/>
        </w:rPr>
        <w:t xml:space="preserve">  massDiff,</w:t>
      </w:r>
    </w:p>
    <w:p>
      <w:pPr>
        <w:spacing w:before="0" w:after="0" w:line="240" w:lineRule="auto"/>
        <w:ind w:left="173"/>
      </w:pPr>
      <w:r>
        <w:rPr>
          <w:rFonts w:ascii="Consolas" w:hAnsi="Consolas" w:eastAsia="Consolas"/>
          <w:sz w:val="15"/>
        </w:rPr>
        <w:t xml:space="preserve">  massFingerprint,</w:t>
      </w:r>
    </w:p>
    <w:p>
      <w:pPr>
        <w:spacing w:before="0" w:after="0" w:line="240" w:lineRule="auto"/>
        <w:ind w:left="173"/>
      </w:pPr>
      <w:r>
        <w:rPr>
          <w:rFonts w:ascii="Consolas" w:hAnsi="Consolas" w:eastAsia="Consolas"/>
          <w:sz w:val="15"/>
        </w:rPr>
        <w:t xml:space="preserve">  massFingerprintKey,</w:t>
      </w:r>
    </w:p>
    <w:p>
      <w:pPr>
        <w:spacing w:before="0" w:after="0" w:line="240" w:lineRule="auto"/>
        <w:ind w:left="173"/>
      </w:pPr>
      <w:r>
        <w:rPr>
          <w:rFonts w:ascii="Consolas" w:hAnsi="Consolas" w:eastAsia="Consolas"/>
          <w:sz w:val="15"/>
        </w:rPr>
        <w:t xml:space="preserve">  massNotice,</w:t>
      </w:r>
    </w:p>
    <w:p>
      <w:pPr>
        <w:spacing w:before="0" w:after="0" w:line="240" w:lineRule="auto"/>
        <w:ind w:left="173"/>
      </w:pPr>
      <w:r>
        <w:rPr>
          <w:rFonts w:ascii="Consolas" w:hAnsi="Consolas" w:eastAsia="Consolas"/>
          <w:sz w:val="15"/>
        </w:rPr>
        <w:t xml:space="preserve">  nextStoredFingerprint,</w:t>
      </w:r>
    </w:p>
    <w:p>
      <w:pPr>
        <w:spacing w:before="0" w:after="0" w:line="240" w:lineRule="auto"/>
        <w:ind w:left="173"/>
      </w:pPr>
      <w:r>
        <w:rPr>
          <w:rFonts w:ascii="Consolas" w:hAnsi="Consolas" w:eastAsia="Consolas"/>
          <w:sz w:val="15"/>
        </w:rPr>
        <w:t>} from './massScheduleWatch'</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function readSeen(parishId: string): string | null {</w:t>
      </w:r>
    </w:p>
    <w:p>
      <w:pPr>
        <w:spacing w:before="0" w:after="0" w:line="240" w:lineRule="auto"/>
        <w:ind w:left="173"/>
      </w:pPr>
      <w:r>
        <w:rPr>
          <w:rFonts w:ascii="Consolas" w:hAnsi="Consolas" w:eastAsia="Consolas"/>
          <w:sz w:val="15"/>
        </w:rPr>
        <w:t xml:space="preserve">  try {</w:t>
      </w:r>
    </w:p>
    <w:p>
      <w:pPr>
        <w:spacing w:before="0" w:after="0" w:line="240" w:lineRule="auto"/>
        <w:ind w:left="173"/>
      </w:pPr>
      <w:r>
        <w:rPr>
          <w:rFonts w:ascii="Consolas" w:hAnsi="Consolas" w:eastAsia="Consolas"/>
          <w:sz w:val="15"/>
        </w:rPr>
        <w:t xml:space="preserve">    return localStorage.getItem(massFingerprintKey(parishId))</w:t>
      </w:r>
    </w:p>
    <w:p>
      <w:pPr>
        <w:spacing w:before="0" w:after="0" w:line="240" w:lineRule="auto"/>
        <w:ind w:left="173"/>
      </w:pPr>
      <w:r>
        <w:rPr>
          <w:rFonts w:ascii="Consolas" w:hAnsi="Consolas" w:eastAsia="Consolas"/>
          <w:sz w:val="15"/>
        </w:rPr>
        <w:t xml:space="preserve">  } catch {</w:t>
      </w:r>
    </w:p>
    <w:p>
      <w:pPr>
        <w:spacing w:before="0" w:after="0" w:line="240" w:lineRule="auto"/>
        <w:ind w:left="173"/>
      </w:pPr>
      <w:r>
        <w:rPr>
          <w:rFonts w:ascii="Consolas" w:hAnsi="Consolas" w:eastAsia="Consolas"/>
          <w:sz w:val="15"/>
        </w:rPr>
        <w:t xml:space="preserve">    // Private mode. Without a baseline every change reads as</w:t>
      </w:r>
    </w:p>
    <w:p>
      <w:pPr>
        <w:spacing w:before="0" w:after="0" w:line="240" w:lineRule="auto"/>
        <w:ind w:left="173"/>
      </w:pPr>
      <w:r>
        <w:rPr>
          <w:rFonts w:ascii="Consolas" w:hAnsi="Consolas" w:eastAsia="Consolas"/>
          <w:sz w:val="15"/>
        </w:rPr>
        <w:t xml:space="preserve">    // first-seen, which says nothing — the quiet failure, not the</w:t>
      </w:r>
    </w:p>
    <w:p>
      <w:pPr>
        <w:spacing w:before="0" w:after="0" w:line="240" w:lineRule="auto"/>
        <w:ind w:left="173"/>
      </w:pPr>
      <w:r>
        <w:rPr>
          <w:rFonts w:ascii="Consolas" w:hAnsi="Consolas" w:eastAsia="Consolas"/>
          <w:sz w:val="15"/>
        </w:rPr>
        <w:t xml:space="preserve">    // noisy one.</w:t>
      </w:r>
    </w:p>
    <w:p>
      <w:pPr>
        <w:spacing w:before="0" w:after="0" w:line="240" w:lineRule="auto"/>
        <w:ind w:left="173"/>
      </w:pPr>
      <w:r>
        <w:rPr>
          <w:rFonts w:ascii="Consolas" w:hAnsi="Consolas" w:eastAsia="Consolas"/>
          <w:sz w:val="15"/>
        </w:rPr>
        <w:t xml:space="preserve">    return null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function writeSeen(parishId: string, value: string): void {</w:t>
      </w:r>
    </w:p>
    <w:p>
      <w:pPr>
        <w:spacing w:before="0" w:after="0" w:line="240" w:lineRule="auto"/>
        <w:ind w:left="173"/>
      </w:pPr>
      <w:r>
        <w:rPr>
          <w:rFonts w:ascii="Consolas" w:hAnsi="Consolas" w:eastAsia="Consolas"/>
          <w:sz w:val="15"/>
        </w:rPr>
        <w:t xml:space="preserve">  try {</w:t>
      </w:r>
    </w:p>
    <w:p>
      <w:pPr>
        <w:spacing w:before="0" w:after="0" w:line="240" w:lineRule="auto"/>
        <w:ind w:left="173"/>
      </w:pPr>
      <w:r>
        <w:rPr>
          <w:rFonts w:ascii="Consolas" w:hAnsi="Consolas" w:eastAsia="Consolas"/>
          <w:sz w:val="15"/>
        </w:rPr>
        <w:t xml:space="preserve">    localStorage.setItem(massFingerprintKey(parishId), value)</w:t>
      </w:r>
    </w:p>
    <w:p>
      <w:pPr>
        <w:spacing w:before="0" w:after="0" w:line="240" w:lineRule="auto"/>
        <w:ind w:left="173"/>
      </w:pPr>
      <w:r>
        <w:rPr>
          <w:rFonts w:ascii="Consolas" w:hAnsi="Consolas" w:eastAsia="Consolas"/>
          <w:sz w:val="15"/>
        </w:rPr>
        <w:t xml:space="preserve">  } catch {</w:t>
      </w:r>
    </w:p>
    <w:p>
      <w:pPr>
        <w:spacing w:before="0" w:after="0" w:line="240" w:lineRule="auto"/>
        <w:ind w:left="173"/>
      </w:pPr>
      <w:r>
        <w:rPr>
          <w:rFonts w:ascii="Consolas" w:hAnsi="Consolas" w:eastAsia="Consolas"/>
          <w:sz w:val="15"/>
        </w:rPr>
        <w:t xml:space="preserve">    /* nothing to do; it will simply compare again next time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function useMassScheduleNotice(</w:t>
      </w:r>
    </w:p>
    <w:p>
      <w:pPr>
        <w:spacing w:before="0" w:after="0" w:line="240" w:lineRule="auto"/>
        <w:ind w:left="173"/>
      </w:pPr>
      <w:r>
        <w:rPr>
          <w:rFonts w:ascii="Consolas" w:hAnsi="Consolas" w:eastAsia="Consolas"/>
          <w:sz w:val="15"/>
        </w:rPr>
        <w:t xml:space="preserve">  parishId: string | null | undefined,</w:t>
      </w:r>
    </w:p>
    <w:p>
      <w:pPr>
        <w:spacing w:before="0" w:after="0" w:line="240" w:lineRule="auto"/>
        <w:ind w:left="173"/>
      </w:pPr>
      <w:r>
        <w:rPr>
          <w:rFonts w:ascii="Consolas" w:hAnsi="Consolas" w:eastAsia="Consolas"/>
          <w:sz w:val="15"/>
        </w:rPr>
        <w:t xml:space="preserve">  parishName: string,</w:t>
      </w:r>
    </w:p>
    <w:p>
      <w:pPr>
        <w:spacing w:before="0" w:after="0" w:line="240" w:lineRule="auto"/>
        <w:ind w:left="173"/>
      </w:pPr>
      <w:r>
        <w:rPr>
          <w:rFonts w:ascii="Consolas" w:hAnsi="Consolas" w:eastAsia="Consolas"/>
          <w:sz w:val="15"/>
        </w:rPr>
        <w:t>): void {</w:t>
      </w:r>
    </w:p>
    <w:p>
      <w:pPr>
        <w:spacing w:before="0" w:after="0" w:line="240" w:lineRule="auto"/>
        <w:ind w:left="173"/>
      </w:pPr>
      <w:r>
        <w:rPr>
          <w:rFonts w:ascii="Consolas" w:hAnsi="Consolas" w:eastAsia="Consolas"/>
          <w:sz w:val="15"/>
        </w:rPr>
        <w:t xml:space="preserve">  // The name can change render to render while the parish does not, and</w:t>
      </w:r>
    </w:p>
    <w:p>
      <w:pPr>
        <w:spacing w:before="0" w:after="0" w:line="240" w:lineRule="auto"/>
        <w:ind w:left="173"/>
      </w:pPr>
      <w:r>
        <w:rPr>
          <w:rFonts w:ascii="Consolas" w:hAnsi="Consolas" w:eastAsia="Consolas"/>
          <w:sz w:val="15"/>
        </w:rPr>
        <w:t xml:space="preserve">  // it is only needed at the moment something is said.</w:t>
      </w:r>
    </w:p>
    <w:p>
      <w:pPr>
        <w:spacing w:before="0" w:after="0" w:line="240" w:lineRule="auto"/>
        <w:ind w:left="173"/>
      </w:pPr>
      <w:r>
        <w:rPr>
          <w:rFonts w:ascii="Consolas" w:hAnsi="Consolas" w:eastAsia="Consolas"/>
          <w:sz w:val="15"/>
        </w:rPr>
        <w:t xml:space="preserve">  const name = useRef(parishName)</w:t>
      </w:r>
    </w:p>
    <w:p>
      <w:pPr>
        <w:spacing w:before="0" w:after="0" w:line="240" w:lineRule="auto"/>
        <w:ind w:left="173"/>
      </w:pPr>
      <w:r>
        <w:rPr>
          <w:rFonts w:ascii="Consolas" w:hAnsi="Consolas" w:eastAsia="Consolas"/>
          <w:sz w:val="15"/>
        </w:rPr>
        <w:t xml:space="preserve">  name.current = parishName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useEffect(() =&gt; {</w:t>
      </w:r>
    </w:p>
    <w:p>
      <w:pPr>
        <w:spacing w:before="0" w:after="0" w:line="240" w:lineRule="auto"/>
        <w:ind w:left="173"/>
      </w:pPr>
      <w:r>
        <w:rPr>
          <w:rFonts w:ascii="Consolas" w:hAnsi="Consolas" w:eastAsia="Consolas"/>
          <w:sz w:val="15"/>
        </w:rPr>
        <w:t xml:space="preserve">    if (!parishId) return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let live = true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stop = watchParishContent(parishId, content =&gt; {</w:t>
      </w:r>
    </w:p>
    <w:p>
      <w:pPr>
        <w:spacing w:before="0" w:after="0" w:line="240" w:lineRule="auto"/>
        <w:ind w:left="173"/>
      </w:pPr>
      <w:r>
        <w:rPr>
          <w:rFonts w:ascii="Consolas" w:hAnsi="Consolas" w:eastAsia="Consolas"/>
          <w:sz w:val="15"/>
        </w:rPr>
        <w:t xml:space="preserve">      if (!live) return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current = massFingerprint(content?.massSchedule)</w:t>
      </w:r>
    </w:p>
    <w:p>
      <w:pPr>
        <w:spacing w:before="0" w:after="0" w:line="240" w:lineRule="auto"/>
        <w:ind w:left="173"/>
      </w:pPr>
      <w:r>
        <w:rPr>
          <w:rFonts w:ascii="Consolas" w:hAnsi="Consolas" w:eastAsia="Consolas"/>
          <w:sz w:val="15"/>
        </w:rPr>
        <w:t xml:space="preserve">      const previous = readSeen(parishId)</w:t>
      </w:r>
    </w:p>
    <w:p>
      <w:pPr>
        <w:spacing w:before="0" w:after="0" w:line="240" w:lineRule="auto"/>
        <w:ind w:left="173"/>
      </w:pPr>
      <w:r>
        <w:rPr>
          <w:rFonts w:ascii="Consolas" w:hAnsi="Consolas" w:eastAsia="Consolas"/>
          <w:sz w:val="15"/>
        </w:rPr>
        <w:t xml:space="preserve">      const change = classifyMassChange(previous, current)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Written before the notification is sent, not after. If the</w:t>
      </w:r>
    </w:p>
    <w:p>
      <w:pPr>
        <w:spacing w:before="0" w:after="0" w:line="240" w:lineRule="auto"/>
        <w:ind w:left="173"/>
      </w:pPr>
      <w:r>
        <w:rPr>
          <w:rFonts w:ascii="Consolas" w:hAnsi="Consolas" w:eastAsia="Consolas"/>
          <w:sz w:val="15"/>
        </w:rPr>
        <w:t xml:space="preserve">      // send throws, the user has still seen this state and should not</w:t>
      </w:r>
    </w:p>
    <w:p>
      <w:pPr>
        <w:spacing w:before="0" w:after="0" w:line="240" w:lineRule="auto"/>
        <w:ind w:left="173"/>
      </w:pPr>
      <w:r>
        <w:rPr>
          <w:rFonts w:ascii="Consolas" w:hAnsi="Consolas" w:eastAsia="Consolas"/>
          <w:sz w:val="15"/>
        </w:rPr>
        <w:t xml:space="preserve">      // be told about it again on the next snapshot.</w:t>
      </w:r>
    </w:p>
    <w:p>
      <w:pPr>
        <w:spacing w:before="0" w:after="0" w:line="240" w:lineRule="auto"/>
        <w:ind w:left="173"/>
      </w:pPr>
      <w:r>
        <w:rPr>
          <w:rFonts w:ascii="Consolas" w:hAnsi="Consolas" w:eastAsia="Consolas"/>
          <w:sz w:val="15"/>
        </w:rPr>
        <w:t xml:space="preserve">      writeSeen(parishId, nextStoredFingerprint(current))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What moved, so the notice can name the Mass rather than</w:t>
      </w:r>
    </w:p>
    <w:p>
      <w:pPr>
        <w:spacing w:before="0" w:after="0" w:line="240" w:lineRule="auto"/>
        <w:ind w:left="173"/>
      </w:pPr>
      <w:r>
        <w:rPr>
          <w:rFonts w:ascii="Consolas" w:hAnsi="Consolas" w:eastAsia="Consolas"/>
          <w:sz w:val="15"/>
        </w:rPr>
        <w:t xml:space="preserve">      // saying only that something changed.</w:t>
      </w:r>
    </w:p>
    <w:p>
      <w:pPr>
        <w:spacing w:before="0" w:after="0" w:line="240" w:lineRule="auto"/>
        <w:ind w:left="173"/>
      </w:pPr>
      <w:r>
        <w:rPr>
          <w:rFonts w:ascii="Consolas" w:hAnsi="Consolas" w:eastAsia="Consolas"/>
          <w:sz w:val="15"/>
        </w:rPr>
        <w:t xml:space="preserve">      const notice = massNotice(change, name.current, massDiff(previous, current))</w:t>
      </w:r>
    </w:p>
    <w:p>
      <w:pPr>
        <w:spacing w:before="0" w:after="0" w:line="240" w:lineRule="auto"/>
        <w:ind w:left="173"/>
      </w:pPr>
      <w:r>
        <w:rPr>
          <w:rFonts w:ascii="Consolas" w:hAnsi="Consolas" w:eastAsia="Consolas"/>
          <w:sz w:val="15"/>
        </w:rPr>
        <w:t xml:space="preserve">      if (!notice) return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void (async () =&gt; {</w:t>
      </w:r>
    </w:p>
    <w:p>
      <w:pPr>
        <w:spacing w:before="0" w:after="0" w:line="240" w:lineRule="auto"/>
        <w:ind w:left="173"/>
      </w:pPr>
      <w:r>
        <w:rPr>
          <w:rFonts w:ascii="Consolas" w:hAnsi="Consolas" w:eastAsia="Consolas"/>
          <w:sz w:val="15"/>
        </w:rPr>
        <w:t xml:space="preserve">        // Asked for, never demanded. Somebody who has not granted</w:t>
      </w:r>
    </w:p>
    <w:p>
      <w:pPr>
        <w:spacing w:before="0" w:after="0" w:line="240" w:lineRule="auto"/>
        <w:ind w:left="173"/>
      </w:pPr>
      <w:r>
        <w:rPr>
          <w:rFonts w:ascii="Consolas" w:hAnsi="Consolas" w:eastAsia="Consolas"/>
          <w:sz w:val="15"/>
        </w:rPr>
        <w:t xml:space="preserve">        // notifications gets nothing rather than a permission prompt</w:t>
      </w:r>
    </w:p>
    <w:p>
      <w:pPr>
        <w:spacing w:before="0" w:after="0" w:line="240" w:lineRule="auto"/>
        <w:ind w:left="173"/>
      </w:pPr>
      <w:r>
        <w:rPr>
          <w:rFonts w:ascii="Consolas" w:hAnsi="Consolas" w:eastAsia="Consolas"/>
          <w:sz w:val="15"/>
        </w:rPr>
        <w:t xml:space="preserve">        // in the middle of reading about a parish.</w:t>
      </w:r>
    </w:p>
    <w:p>
      <w:pPr>
        <w:spacing w:before="0" w:after="0" w:line="240" w:lineRule="auto"/>
        <w:ind w:left="173"/>
      </w:pPr>
      <w:r>
        <w:rPr>
          <w:rFonts w:ascii="Consolas" w:hAnsi="Consolas" w:eastAsia="Consolas"/>
          <w:sz w:val="15"/>
        </w:rPr>
        <w:t xml:space="preserve">        if ((await permissionState()) !== 'granted') return</w:t>
      </w:r>
    </w:p>
    <w:p>
      <w:pPr>
        <w:spacing w:before="0" w:after="0" w:line="240" w:lineRule="auto"/>
        <w:ind w:left="173"/>
      </w:pPr>
      <w:r>
        <w:rPr>
          <w:rFonts w:ascii="Consolas" w:hAnsi="Consolas" w:eastAsia="Consolas"/>
          <w:sz w:val="15"/>
        </w:rPr>
        <w:t xml:space="preserve">        await notifyNow(notice.title, notice.body)</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return () =&gt; {</w:t>
      </w:r>
    </w:p>
    <w:p>
      <w:pPr>
        <w:spacing w:before="0" w:after="0" w:line="240" w:lineRule="auto"/>
        <w:ind w:left="173"/>
      </w:pPr>
      <w:r>
        <w:rPr>
          <w:rFonts w:ascii="Consolas" w:hAnsi="Consolas" w:eastAsia="Consolas"/>
          <w:sz w:val="15"/>
        </w:rPr>
        <w:t xml:space="preserve">      live = false</w:t>
      </w:r>
    </w:p>
    <w:p>
      <w:pPr>
        <w:spacing w:before="0" w:after="0" w:line="240" w:lineRule="auto"/>
        <w:ind w:left="173"/>
      </w:pPr>
      <w:r>
        <w:rPr>
          <w:rFonts w:ascii="Consolas" w:hAnsi="Consolas" w:eastAsia="Consolas"/>
          <w:sz w:val="15"/>
        </w:rPr>
        <w:t xml:space="preserve">      stop()</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[parishId])</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r>
        <w:br w:type="page"/>
      </w:r>
    </w:p>
    <w:p>
      <w:pPr>
        <w:pStyle w:val="Heading3"/>
      </w:pPr>
      <w:r>
        <w:t>1.4.79  APP-149 — useNarration.ts</w:t>
      </w:r>
    </w:p>
    <w:tbl>
      <w:tblPr>
        <w:tblStyle w:val="TableGrid"/>
        <w:tblW w:type="auto" w:w="0"/>
        <w:tblLook w:firstColumn="1" w:firstRow="1" w:lastColumn="0" w:lastRow="0" w:noHBand="0" w:noVBand="1" w:val="04A0"/>
      </w:tblPr>
      <w:tblGrid>
        <w:gridCol w:w="6912"/>
        <w:gridCol w:w="6912"/>
      </w:tblGrid>
      <w:tr>
        <w:tc>
          <w:tcPr>
            <w:tcW w:type="dxa" w:w="6912"/>
          </w:tcPr>
          <w:p>
            <w:r>
              <w:rPr>
                <w:b/>
                <w:sz w:val="18"/>
              </w:rPr>
              <w:t>Code ID</w:t>
            </w:r>
          </w:p>
        </w:tc>
        <w:tc>
          <w:tcPr>
            <w:tcW w:type="dxa" w:w="6912"/>
          </w:tcPr>
          <w:p>
            <w:r>
              <w:rPr>
                <w:sz w:val="18"/>
              </w:rPr>
              <w:t>APP-149</w:t>
            </w:r>
          </w:p>
        </w:tc>
      </w:tr>
      <w:tr>
        <w:tc>
          <w:tcPr>
            <w:tcW w:type="dxa" w:w="6912"/>
          </w:tcPr>
          <w:p>
            <w:r>
              <w:rPr>
                <w:b/>
                <w:sz w:val="18"/>
              </w:rPr>
              <w:t>File Name</w:t>
            </w:r>
          </w:p>
        </w:tc>
        <w:tc>
          <w:tcPr>
            <w:tcW w:type="dxa" w:w="6912"/>
          </w:tcPr>
          <w:p>
            <w:r>
              <w:rPr>
                <w:sz w:val="18"/>
              </w:rPr>
              <w:t>useNarration.ts</w:t>
            </w:r>
          </w:p>
        </w:tc>
      </w:tr>
      <w:tr>
        <w:tc>
          <w:tcPr>
            <w:tcW w:type="dxa" w:w="6912"/>
          </w:tcPr>
          <w:p>
            <w:r>
              <w:rPr>
                <w:b/>
                <w:sz w:val="18"/>
              </w:rPr>
              <w:t>File Path</w:t>
            </w:r>
          </w:p>
        </w:tc>
        <w:tc>
          <w:tcPr>
            <w:tcW w:type="dxa" w:w="6912"/>
          </w:tcPr>
          <w:p>
            <w:r>
              <w:rPr>
                <w:sz w:val="18"/>
              </w:rPr>
              <w:t>SanctDemo/src/lib/useNarration.ts</w:t>
            </w:r>
          </w:p>
        </w:tc>
      </w:tr>
      <w:tr>
        <w:tc>
          <w:tcPr>
            <w:tcW w:type="dxa" w:w="6912"/>
          </w:tcPr>
          <w:p>
            <w:r>
              <w:rPr>
                <w:b/>
                <w:sz w:val="18"/>
              </w:rPr>
              <w:t>Language / Type</w:t>
            </w:r>
          </w:p>
        </w:tc>
        <w:tc>
          <w:tcPr>
            <w:tcW w:type="dxa" w:w="6912"/>
          </w:tcPr>
          <w:p>
            <w:r>
              <w:rPr>
                <w:sz w:val="18"/>
              </w:rPr>
              <w:t>TypeScript</w:t>
            </w:r>
          </w:p>
        </w:tc>
      </w:tr>
      <w:tr>
        <w:tc>
          <w:tcPr>
            <w:tcW w:type="dxa" w:w="6912"/>
          </w:tcPr>
          <w:p>
            <w:r>
              <w:rPr>
                <w:b/>
                <w:sz w:val="18"/>
              </w:rPr>
              <w:t>Lines</w:t>
            </w:r>
          </w:p>
        </w:tc>
        <w:tc>
          <w:tcPr>
            <w:tcW w:type="dxa" w:w="6912"/>
          </w:tcPr>
          <w:p>
            <w:r>
              <w:rPr>
                <w:sz w:val="18"/>
              </w:rPr>
              <w:t>92</w:t>
            </w:r>
          </w:p>
        </w:tc>
      </w:tr>
      <w:tr>
        <w:tc>
          <w:tcPr>
            <w:tcW w:type="dxa" w:w="6912"/>
          </w:tcPr>
          <w:p>
            <w:r>
              <w:rPr>
                <w:b/>
                <w:sz w:val="18"/>
              </w:rPr>
              <w:t>Functions / Classes</w:t>
            </w:r>
          </w:p>
        </w:tc>
        <w:tc>
          <w:tcPr>
            <w:tcW w:type="dxa" w:w="6912"/>
          </w:tcPr>
          <w:p>
            <w:r>
              <w:rPr>
                <w:sz w:val="18"/>
              </w:rPr>
              <w:t>Narration (exported type); useNarration (exported function)</w:t>
            </w:r>
          </w:p>
        </w:tc>
      </w:tr>
      <w:tr>
        <w:tc>
          <w:tcPr>
            <w:tcW w:type="dxa" w:w="6912"/>
          </w:tcPr>
          <w:p>
            <w:r>
              <w:rPr>
                <w:b/>
                <w:sz w:val="18"/>
              </w:rPr>
              <w:t>Related Files (its imports)</w:t>
            </w:r>
          </w:p>
        </w:tc>
        <w:tc>
          <w:tcPr>
            <w:tcW w:type="dxa" w:w="6912"/>
          </w:tcPr>
          <w:p>
            <w:r>
              <w:rPr>
                <w:sz w:val="18"/>
              </w:rPr>
              <w:t>./speech, ./language</w:t>
            </w:r>
          </w:p>
        </w:tc>
      </w:tr>
      <w:tr>
        <w:tc>
          <w:tcPr>
            <w:tcW w:type="dxa" w:w="6912"/>
          </w:tcPr>
          <w:p>
            <w:r>
              <w:rPr>
                <w:b/>
                <w:sz w:val="18"/>
              </w:rPr>
              <w:t>Where It Is Used</w:t>
            </w:r>
          </w:p>
        </w:tc>
        <w:tc>
          <w:tcPr>
            <w:tcW w:type="dxa" w:w="6912"/>
          </w:tcPr>
          <w:p>
            <w:r>
              <w:rPr>
                <w:sz w:val="18"/>
              </w:rPr>
              <w:t>src/components/ArTour.tsx, src/components/ChurchHistory.tsx</w:t>
            </w:r>
          </w:p>
        </w:tc>
      </w:tr>
      <w:tr>
        <w:tc>
          <w:tcPr>
            <w:tcW w:type="dxa" w:w="6912"/>
          </w:tcPr>
          <w:p>
            <w:r>
              <w:rPr>
                <w:b/>
                <w:sz w:val="18"/>
              </w:rPr>
              <w:t>How to Recognize It</w:t>
            </w:r>
          </w:p>
        </w:tc>
        <w:tc>
          <w:tcPr>
            <w:tcW w:type="dxa" w:w="6912"/>
          </w:tcPr>
          <w:p>
            <w:r>
              <w:rPr>
                <w:sz w:val="18"/>
              </w:rPr>
              <w:t>Open SanctDemo/src/lib/useNarration.ts. The file begins with code rather than a comment.</w:t>
            </w:r>
          </w:p>
        </w:tc>
      </w:tr>
    </w:tbl>
    <w:p/>
    <w:p>
      <w:r>
        <w:rPr>
          <w:b/>
        </w:rPr>
        <w:t>Purpose and Explanation</w:t>
      </w:r>
    </w:p>
    <w:p>
      <w:r>
        <w:t>This file carries no header comment, so no description is quoted here. Its behaviour is visible in the listing below.</w:t>
      </w:r>
    </w:p>
    <w:p>
      <w:r>
        <w:rPr>
          <w:b/>
        </w:rPr>
        <w:t>Complete Source Code — useNarration.ts</w:t>
      </w:r>
    </w:p>
    <w:p>
      <w:pPr>
        <w:spacing w:before="0" w:after="0" w:line="240" w:lineRule="auto"/>
        <w:ind w:left="173"/>
      </w:pPr>
      <w:r>
        <w:rPr>
          <w:rFonts w:ascii="Consolas" w:hAnsi="Consolas" w:eastAsia="Consolas"/>
          <w:sz w:val="15"/>
        </w:rPr>
        <w:t>import { useCallback, useEffect, useRef, useState } from "react";</w:t>
      </w:r>
    </w:p>
    <w:p>
      <w:pPr>
        <w:spacing w:before="0" w:after="0" w:line="240" w:lineRule="auto"/>
        <w:ind w:left="173"/>
      </w:pPr>
      <w:r>
        <w:rPr>
          <w:rFonts w:ascii="Consolas" w:hAnsi="Consolas" w:eastAsia="Consolas"/>
          <w:sz w:val="15"/>
        </w:rPr>
        <w:t>import { currentEngine, speakAloud, stopAloud, type Engine } from "./speech";</w:t>
      </w:r>
    </w:p>
    <w:p>
      <w:pPr>
        <w:spacing w:before="0" w:after="0" w:line="240" w:lineRule="auto"/>
        <w:ind w:left="173"/>
      </w:pPr>
      <w:r>
        <w:rPr>
          <w:rFonts w:ascii="Consolas" w:hAnsi="Consolas" w:eastAsia="Consolas"/>
          <w:sz w:val="15"/>
        </w:rPr>
        <w:t>import type { Language } from "./language";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Reading a station's words aloud.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 Why the browser's voice and not an audio file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`Station.audioUrl` exists in the type and is set on exactly none of</w:t>
      </w:r>
    </w:p>
    <w:p>
      <w:pPr>
        <w:spacing w:before="0" w:after="0" w:line="240" w:lineRule="auto"/>
        <w:ind w:left="173"/>
      </w:pPr>
      <w:r>
        <w:rPr>
          <w:rFonts w:ascii="Consolas" w:hAnsi="Consolas" w:eastAsia="Consolas"/>
          <w:sz w:val="15"/>
        </w:rPr>
        <w:t xml:space="preserve"> * them — no narration has been recorded for this parish yet. The app</w:t>
      </w:r>
    </w:p>
    <w:p>
      <w:pPr>
        <w:spacing w:before="0" w:after="0" w:line="240" w:lineRule="auto"/>
        <w:ind w:left="173"/>
      </w:pPr>
      <w:r>
        <w:rPr>
          <w:rFonts w:ascii="Consolas" w:hAnsi="Consolas" w:eastAsia="Consolas"/>
          <w:sz w:val="15"/>
        </w:rPr>
        <w:t xml:space="preserve"> * already solved that once, on the Map tab, by handing the text to</w:t>
      </w:r>
    </w:p>
    <w:p>
      <w:pPr>
        <w:spacing w:before="0" w:after="0" w:line="240" w:lineRule="auto"/>
        <w:ind w:left="173"/>
      </w:pPr>
      <w:r>
        <w:rPr>
          <w:rFonts w:ascii="Consolas" w:hAnsi="Consolas" w:eastAsia="Consolas"/>
          <w:sz w:val="15"/>
        </w:rPr>
        <w:t xml:space="preserve"> * `speechSynthesis`, and doing the same here keeps one answer to the</w:t>
      </w:r>
    </w:p>
    <w:p>
      <w:pPr>
        <w:spacing w:before="0" w:after="0" w:line="240" w:lineRule="auto"/>
        <w:ind w:left="173"/>
      </w:pPr>
      <w:r>
        <w:rPr>
          <w:rFonts w:ascii="Consolas" w:hAnsi="Consolas" w:eastAsia="Consolas"/>
          <w:sz w:val="15"/>
        </w:rPr>
        <w:t xml:space="preserve"> * question rather than two. When real recordings arrive, `speak` takes</w:t>
      </w:r>
    </w:p>
    <w:p>
      <w:pPr>
        <w:spacing w:before="0" w:after="0" w:line="240" w:lineRule="auto"/>
        <w:ind w:left="173"/>
      </w:pPr>
      <w:r>
        <w:rPr>
          <w:rFonts w:ascii="Consolas" w:hAnsi="Consolas" w:eastAsia="Consolas"/>
          <w:sz w:val="15"/>
        </w:rPr>
        <w:t xml:space="preserve"> * a url instead and nothing above this module changes.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 Why it tracks `speaking` itself rather than trusting the engine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`speechSynthesis.speaking` stays true through a pause and lies for a</w:t>
      </w:r>
    </w:p>
    <w:p>
      <w:pPr>
        <w:spacing w:before="0" w:after="0" w:line="240" w:lineRule="auto"/>
        <w:ind w:left="173"/>
      </w:pPr>
      <w:r>
        <w:rPr>
          <w:rFonts w:ascii="Consolas" w:hAnsi="Consolas" w:eastAsia="Consolas"/>
          <w:sz w:val="15"/>
        </w:rPr>
        <w:t xml:space="preserve"> * moment after cancel(), so a button bound to it flickers and sticks.</w:t>
      </w:r>
    </w:p>
    <w:p>
      <w:pPr>
        <w:spacing w:before="0" w:after="0" w:line="240" w:lineRule="auto"/>
        <w:ind w:left="173"/>
      </w:pPr>
      <w:r>
        <w:rPr>
          <w:rFonts w:ascii="Consolas" w:hAnsi="Consolas" w:eastAsia="Consolas"/>
          <w:sz w:val="15"/>
        </w:rPr>
        <w:t xml:space="preserve"> * The events are the reliable signal, and this holds the state they</w:t>
      </w:r>
    </w:p>
    <w:p>
      <w:pPr>
        <w:spacing w:before="0" w:after="0" w:line="240" w:lineRule="auto"/>
        <w:ind w:left="173"/>
      </w:pPr>
      <w:r>
        <w:rPr>
          <w:rFonts w:ascii="Consolas" w:hAnsi="Consolas" w:eastAsia="Consolas"/>
          <w:sz w:val="15"/>
        </w:rPr>
        <w:t xml:space="preserve"> * report.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interface Narration {</w:t>
      </w:r>
    </w:p>
    <w:p>
      <w:pPr>
        <w:spacing w:before="0" w:after="0" w:line="240" w:lineRule="auto"/>
        <w:ind w:left="173"/>
      </w:pPr>
      <w:r>
        <w:rPr>
          <w:rFonts w:ascii="Consolas" w:hAnsi="Consolas" w:eastAsia="Consolas"/>
          <w:sz w:val="15"/>
        </w:rPr>
        <w:t xml:space="preserve">  speak: (text: string) =&gt; void;</w:t>
      </w:r>
    </w:p>
    <w:p>
      <w:pPr>
        <w:spacing w:before="0" w:after="0" w:line="240" w:lineRule="auto"/>
        <w:ind w:left="173"/>
      </w:pPr>
      <w:r>
        <w:rPr>
          <w:rFonts w:ascii="Consolas" w:hAnsi="Consolas" w:eastAsia="Consolas"/>
          <w:sz w:val="15"/>
        </w:rPr>
        <w:t xml:space="preserve">  stop: () =&gt; void;</w:t>
      </w:r>
    </w:p>
    <w:p>
      <w:pPr>
        <w:spacing w:before="0" w:after="0" w:line="240" w:lineRule="auto"/>
        <w:ind w:left="173"/>
      </w:pPr>
      <w:r>
        <w:rPr>
          <w:rFonts w:ascii="Consolas" w:hAnsi="Consolas" w:eastAsia="Consolas"/>
          <w:sz w:val="15"/>
        </w:rPr>
        <w:t xml:space="preserve">  /** Starts this text, or stops if it is already being read. */</w:t>
      </w:r>
    </w:p>
    <w:p>
      <w:pPr>
        <w:spacing w:before="0" w:after="0" w:line="240" w:lineRule="auto"/>
        <w:ind w:left="173"/>
      </w:pPr>
      <w:r>
        <w:rPr>
          <w:rFonts w:ascii="Consolas" w:hAnsi="Consolas" w:eastAsia="Consolas"/>
          <w:sz w:val="15"/>
        </w:rPr>
        <w:t xml:space="preserve">  toggle: (text: string) =&gt; void;</w:t>
      </w:r>
    </w:p>
    <w:p>
      <w:pPr>
        <w:spacing w:before="0" w:after="0" w:line="240" w:lineRule="auto"/>
        <w:ind w:left="173"/>
      </w:pPr>
      <w:r>
        <w:rPr>
          <w:rFonts w:ascii="Consolas" w:hAnsi="Consolas" w:eastAsia="Consolas"/>
          <w:sz w:val="15"/>
        </w:rPr>
        <w:t xml:space="preserve">  speaking: boolean;</w:t>
      </w:r>
    </w:p>
    <w:p>
      <w:pPr>
        <w:spacing w:before="0" w:after="0" w:line="240" w:lineRule="auto"/>
        <w:ind w:left="173"/>
      </w:pPr>
      <w:r>
        <w:rPr>
          <w:rFonts w:ascii="Consolas" w:hAnsi="Consolas" w:eastAsia="Consolas"/>
          <w:sz w:val="15"/>
        </w:rPr>
        <w:t xml:space="preserve">  supported: boolean;</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function useNarration(language: Language = "en"): Narration {</w:t>
      </w:r>
    </w:p>
    <w:p>
      <w:pPr>
        <w:spacing w:before="0" w:after="0" w:line="240" w:lineRule="auto"/>
        <w:ind w:left="173"/>
      </w:pPr>
      <w:r>
        <w:rPr>
          <w:rFonts w:ascii="Consolas" w:hAnsi="Consolas" w:eastAsia="Consolas"/>
          <w:sz w:val="15"/>
        </w:rPr>
        <w:t xml:space="preserve">  const [speaking, setSpeaking] = useState(false);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Read once per mount rather than on every render. On the phone this</w:t>
      </w:r>
    </w:p>
    <w:p>
      <w:pPr>
        <w:spacing w:before="0" w:after="0" w:line="240" w:lineRule="auto"/>
        <w:ind w:left="173"/>
      </w:pPr>
      <w:r>
        <w:rPr>
          <w:rFonts w:ascii="Consolas" w:hAnsi="Consolas" w:eastAsia="Consolas"/>
          <w:sz w:val="15"/>
        </w:rPr>
        <w:t xml:space="preserve">  // is always "native"; in a browser it depends on whether any voice is</w:t>
      </w:r>
    </w:p>
    <w:p>
      <w:pPr>
        <w:spacing w:before="0" w:after="0" w:line="240" w:lineRule="auto"/>
        <w:ind w:left="173"/>
      </w:pPr>
      <w:r>
        <w:rPr>
          <w:rFonts w:ascii="Consolas" w:hAnsi="Consolas" w:eastAsia="Consolas"/>
          <w:sz w:val="15"/>
        </w:rPr>
        <w:t xml:space="preserve">  // installed, which is not knowable before the page has loaded.</w:t>
      </w:r>
    </w:p>
    <w:p>
      <w:pPr>
        <w:spacing w:before="0" w:after="0" w:line="240" w:lineRule="auto"/>
        <w:ind w:left="173"/>
      </w:pPr>
      <w:r>
        <w:rPr>
          <w:rFonts w:ascii="Consolas" w:hAnsi="Consolas" w:eastAsia="Consolas"/>
          <w:sz w:val="15"/>
        </w:rPr>
        <w:t xml:space="preserve">  const [engine, setEngine] = useState&lt;Engine&gt;(() =&gt; currentEngine());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useEffect(() =&gt; {</w:t>
      </w:r>
    </w:p>
    <w:p>
      <w:pPr>
        <w:spacing w:before="0" w:after="0" w:line="240" w:lineRule="auto"/>
        <w:ind w:left="173"/>
      </w:pPr>
      <w:r>
        <w:rPr>
          <w:rFonts w:ascii="Consolas" w:hAnsi="Consolas" w:eastAsia="Consolas"/>
          <w:sz w:val="15"/>
        </w:rPr>
        <w:t xml:space="preserve">    if (engine !== "none" || typeof window === "undefined") return;</w:t>
      </w:r>
    </w:p>
    <w:p>
      <w:pPr>
        <w:spacing w:before="0" w:after="0" w:line="240" w:lineRule="auto"/>
        <w:ind w:left="173"/>
      </w:pPr>
      <w:r>
        <w:rPr>
          <w:rFonts w:ascii="Consolas" w:hAnsi="Consolas" w:eastAsia="Consolas"/>
          <w:sz w:val="15"/>
        </w:rPr>
        <w:t xml:space="preserve">    // Chrome populates its voice list asynchronously, so a "none" read</w:t>
      </w:r>
    </w:p>
    <w:p>
      <w:pPr>
        <w:spacing w:before="0" w:after="0" w:line="240" w:lineRule="auto"/>
        <w:ind w:left="173"/>
      </w:pPr>
      <w:r>
        <w:rPr>
          <w:rFonts w:ascii="Consolas" w:hAnsi="Consolas" w:eastAsia="Consolas"/>
          <w:sz w:val="15"/>
        </w:rPr>
        <w:t xml:space="preserve">    // at mount can be wrong. One recheck when the list arrives is</w:t>
      </w:r>
    </w:p>
    <w:p>
      <w:pPr>
        <w:spacing w:before="0" w:after="0" w:line="240" w:lineRule="auto"/>
        <w:ind w:left="173"/>
      </w:pPr>
      <w:r>
        <w:rPr>
          <w:rFonts w:ascii="Consolas" w:hAnsi="Consolas" w:eastAsia="Consolas"/>
          <w:sz w:val="15"/>
        </w:rPr>
        <w:t xml:space="preserve">    // enough; without it the first visitor to a cold page gets no</w:t>
      </w:r>
    </w:p>
    <w:p>
      <w:pPr>
        <w:spacing w:before="0" w:after="0" w:line="240" w:lineRule="auto"/>
        <w:ind w:left="173"/>
      </w:pPr>
      <w:r>
        <w:rPr>
          <w:rFonts w:ascii="Consolas" w:hAnsi="Consolas" w:eastAsia="Consolas"/>
          <w:sz w:val="15"/>
        </w:rPr>
        <w:t xml:space="preserve">    // narration button at all.</w:t>
      </w:r>
    </w:p>
    <w:p>
      <w:pPr>
        <w:spacing w:before="0" w:after="0" w:line="240" w:lineRule="auto"/>
        <w:ind w:left="173"/>
      </w:pPr>
      <w:r>
        <w:rPr>
          <w:rFonts w:ascii="Consolas" w:hAnsi="Consolas" w:eastAsia="Consolas"/>
          <w:sz w:val="15"/>
        </w:rPr>
        <w:t xml:space="preserve">    const recheck = () =&gt; setEngine(currentEngine());</w:t>
      </w:r>
    </w:p>
    <w:p>
      <w:pPr>
        <w:spacing w:before="0" w:after="0" w:line="240" w:lineRule="auto"/>
        <w:ind w:left="173"/>
      </w:pPr>
      <w:r>
        <w:rPr>
          <w:rFonts w:ascii="Consolas" w:hAnsi="Consolas" w:eastAsia="Consolas"/>
          <w:sz w:val="15"/>
        </w:rPr>
        <w:t xml:space="preserve">    window.speechSynthesis?.addEventListener?.("voiceschanged", recheck);</w:t>
      </w:r>
    </w:p>
    <w:p>
      <w:pPr>
        <w:spacing w:before="0" w:after="0" w:line="240" w:lineRule="auto"/>
        <w:ind w:left="173"/>
      </w:pPr>
      <w:r>
        <w:rPr>
          <w:rFonts w:ascii="Consolas" w:hAnsi="Consolas" w:eastAsia="Consolas"/>
          <w:sz w:val="15"/>
        </w:rPr>
        <w:t xml:space="preserve">    return () =&gt; {</w:t>
      </w:r>
    </w:p>
    <w:p>
      <w:pPr>
        <w:spacing w:before="0" w:after="0" w:line="240" w:lineRule="auto"/>
        <w:ind w:left="173"/>
      </w:pPr>
      <w:r>
        <w:rPr>
          <w:rFonts w:ascii="Consolas" w:hAnsi="Consolas" w:eastAsia="Consolas"/>
          <w:sz w:val="15"/>
        </w:rPr>
        <w:t xml:space="preserve">      window.speechSynthesis?.removeEventListener?.("voiceschanged", recheck);</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[engine]);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supported = engine !== "none";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speakingRef = useRef(false);</w:t>
      </w:r>
    </w:p>
    <w:p>
      <w:pPr>
        <w:spacing w:before="0" w:after="0" w:line="240" w:lineRule="auto"/>
        <w:ind w:left="173"/>
      </w:pPr>
      <w:r>
        <w:rPr>
          <w:rFonts w:ascii="Consolas" w:hAnsi="Consolas" w:eastAsia="Consolas"/>
          <w:sz w:val="15"/>
        </w:rPr>
        <w:t xml:space="preserve">  speakingRef.current = speaking;</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stop = useCallback(() =&gt; {</w:t>
      </w:r>
    </w:p>
    <w:p>
      <w:pPr>
        <w:spacing w:before="0" w:after="0" w:line="240" w:lineRule="auto"/>
        <w:ind w:left="173"/>
      </w:pPr>
      <w:r>
        <w:rPr>
          <w:rFonts w:ascii="Consolas" w:hAnsi="Consolas" w:eastAsia="Consolas"/>
          <w:sz w:val="15"/>
        </w:rPr>
        <w:t xml:space="preserve">    void stopAloud();</w:t>
      </w:r>
    </w:p>
    <w:p>
      <w:pPr>
        <w:spacing w:before="0" w:after="0" w:line="240" w:lineRule="auto"/>
        <w:ind w:left="173"/>
      </w:pPr>
      <w:r>
        <w:rPr>
          <w:rFonts w:ascii="Consolas" w:hAnsi="Consolas" w:eastAsia="Consolas"/>
          <w:sz w:val="15"/>
        </w:rPr>
        <w:t xml:space="preserve">    setSpeaking(false);</w:t>
      </w:r>
    </w:p>
    <w:p>
      <w:pPr>
        <w:spacing w:before="0" w:after="0" w:line="240" w:lineRule="auto"/>
        <w:ind w:left="173"/>
      </w:pPr>
      <w:r>
        <w:rPr>
          <w:rFonts w:ascii="Consolas" w:hAnsi="Consolas" w:eastAsia="Consolas"/>
          <w:sz w:val="15"/>
        </w:rPr>
        <w:t xml:space="preserve">  },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speak = useCallback(</w:t>
      </w:r>
    </w:p>
    <w:p>
      <w:pPr>
        <w:spacing w:before="0" w:after="0" w:line="240" w:lineRule="auto"/>
        <w:ind w:left="173"/>
      </w:pPr>
      <w:r>
        <w:rPr>
          <w:rFonts w:ascii="Consolas" w:hAnsi="Consolas" w:eastAsia="Consolas"/>
          <w:sz w:val="15"/>
        </w:rPr>
        <w:t xml:space="preserve">    (text: string) =&gt; {</w:t>
      </w:r>
    </w:p>
    <w:p>
      <w:pPr>
        <w:spacing w:before="0" w:after="0" w:line="240" w:lineRule="auto"/>
        <w:ind w:left="173"/>
      </w:pPr>
      <w:r>
        <w:rPr>
          <w:rFonts w:ascii="Consolas" w:hAnsi="Consolas" w:eastAsia="Consolas"/>
          <w:sz w:val="15"/>
        </w:rPr>
        <w:t xml:space="preserve">      if (!supported || !text.trim()) return;</w:t>
      </w:r>
    </w:p>
    <w:p>
      <w:pPr>
        <w:spacing w:before="0" w:after="0" w:line="240" w:lineRule="auto"/>
        <w:ind w:left="173"/>
      </w:pPr>
      <w:r>
        <w:rPr>
          <w:rFonts w:ascii="Consolas" w:hAnsi="Consolas" w:eastAsia="Consolas"/>
          <w:sz w:val="15"/>
        </w:rPr>
        <w:t xml:space="preserve">      setSpeaking(true);</w:t>
      </w:r>
    </w:p>
    <w:p>
      <w:pPr>
        <w:spacing w:before="0" w:after="0" w:line="240" w:lineRule="auto"/>
        <w:ind w:left="173"/>
      </w:pPr>
      <w:r>
        <w:rPr>
          <w:rFonts w:ascii="Consolas" w:hAnsi="Consolas" w:eastAsia="Consolas"/>
          <w:sz w:val="15"/>
        </w:rPr>
        <w:t xml:space="preserve">      // The promise resolves when the engine has finished reading, which</w:t>
      </w:r>
    </w:p>
    <w:p>
      <w:pPr>
        <w:spacing w:before="0" w:after="0" w:line="240" w:lineRule="auto"/>
        <w:ind w:left="173"/>
      </w:pPr>
      <w:r>
        <w:rPr>
          <w:rFonts w:ascii="Consolas" w:hAnsi="Consolas" w:eastAsia="Consolas"/>
          <w:sz w:val="15"/>
        </w:rPr>
        <w:t xml:space="preserve">      // is how the button knows to go back to "play" - the native plugin</w:t>
      </w:r>
    </w:p>
    <w:p>
      <w:pPr>
        <w:spacing w:before="0" w:after="0" w:line="240" w:lineRule="auto"/>
        <w:ind w:left="173"/>
      </w:pPr>
      <w:r>
        <w:rPr>
          <w:rFonts w:ascii="Consolas" w:hAnsi="Consolas" w:eastAsia="Consolas"/>
          <w:sz w:val="15"/>
        </w:rPr>
        <w:t xml:space="preserve">      // has no onend event to listen for.</w:t>
      </w:r>
    </w:p>
    <w:p>
      <w:pPr>
        <w:spacing w:before="0" w:after="0" w:line="240" w:lineRule="auto"/>
        <w:ind w:left="173"/>
      </w:pPr>
      <w:r>
        <w:rPr>
          <w:rFonts w:ascii="Consolas" w:hAnsi="Consolas" w:eastAsia="Consolas"/>
          <w:sz w:val="15"/>
        </w:rPr>
        <w:t xml:space="preserve">      void speakAloud(text, language).finally(() =&gt; setSpeaking(false));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[supported, language],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toggle = useCallback(</w:t>
      </w:r>
    </w:p>
    <w:p>
      <w:pPr>
        <w:spacing w:before="0" w:after="0" w:line="240" w:lineRule="auto"/>
        <w:ind w:left="173"/>
      </w:pPr>
      <w:r>
        <w:rPr>
          <w:rFonts w:ascii="Consolas" w:hAnsi="Consolas" w:eastAsia="Consolas"/>
          <w:sz w:val="15"/>
        </w:rPr>
        <w:t xml:space="preserve">    (text: string) =&gt; {</w:t>
      </w:r>
    </w:p>
    <w:p>
      <w:pPr>
        <w:spacing w:before="0" w:after="0" w:line="240" w:lineRule="auto"/>
        <w:ind w:left="173"/>
      </w:pPr>
      <w:r>
        <w:rPr>
          <w:rFonts w:ascii="Consolas" w:hAnsi="Consolas" w:eastAsia="Consolas"/>
          <w:sz w:val="15"/>
        </w:rPr>
        <w:t xml:space="preserve">      if (speakingRef.current) stop();</w:t>
      </w:r>
    </w:p>
    <w:p>
      <w:pPr>
        <w:spacing w:before="0" w:after="0" w:line="240" w:lineRule="auto"/>
        <w:ind w:left="173"/>
      </w:pPr>
      <w:r>
        <w:rPr>
          <w:rFonts w:ascii="Consolas" w:hAnsi="Consolas" w:eastAsia="Consolas"/>
          <w:sz w:val="15"/>
        </w:rPr>
        <w:t xml:space="preserve">      else speak(text);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[speak, stop],</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Leaving the screen must silence it. A voice still reading the</w:t>
      </w:r>
    </w:p>
    <w:p>
      <w:pPr>
        <w:spacing w:before="0" w:after="0" w:line="240" w:lineRule="auto"/>
        <w:ind w:left="173"/>
      </w:pPr>
      <w:r>
        <w:rPr>
          <w:rFonts w:ascii="Consolas" w:hAnsi="Consolas" w:eastAsia="Consolas"/>
          <w:sz w:val="15"/>
        </w:rPr>
        <w:t xml:space="preserve">  // Baptismal Font while the pilgrim is back on Home is the kind of bug</w:t>
      </w:r>
    </w:p>
    <w:p>
      <w:pPr>
        <w:spacing w:before="0" w:after="0" w:line="240" w:lineRule="auto"/>
        <w:ind w:left="173"/>
      </w:pPr>
      <w:r>
        <w:rPr>
          <w:rFonts w:ascii="Consolas" w:hAnsi="Consolas" w:eastAsia="Consolas"/>
          <w:sz w:val="15"/>
        </w:rPr>
        <w:t xml:space="preserve">  // people close the app over.</w:t>
      </w:r>
    </w:p>
    <w:p>
      <w:pPr>
        <w:spacing w:before="0" w:after="0" w:line="240" w:lineRule="auto"/>
        <w:ind w:left="173"/>
      </w:pPr>
      <w:r>
        <w:rPr>
          <w:rFonts w:ascii="Consolas" w:hAnsi="Consolas" w:eastAsia="Consolas"/>
          <w:sz w:val="15"/>
        </w:rPr>
        <w:t xml:space="preserve">  useEffect(() =&gt; {</w:t>
      </w:r>
    </w:p>
    <w:p>
      <w:pPr>
        <w:spacing w:before="0" w:after="0" w:line="240" w:lineRule="auto"/>
        <w:ind w:left="173"/>
      </w:pPr>
      <w:r>
        <w:rPr>
          <w:rFonts w:ascii="Consolas" w:hAnsi="Consolas" w:eastAsia="Consolas"/>
          <w:sz w:val="15"/>
        </w:rPr>
        <w:t xml:space="preserve">    return () =&gt; { void stopAloud(); };</w:t>
      </w:r>
    </w:p>
    <w:p>
      <w:pPr>
        <w:spacing w:before="0" w:after="0" w:line="240" w:lineRule="auto"/>
        <w:ind w:left="173"/>
      </w:pPr>
      <w:r>
        <w:rPr>
          <w:rFonts w:ascii="Consolas" w:hAnsi="Consolas" w:eastAsia="Consolas"/>
          <w:sz w:val="15"/>
        </w:rPr>
        <w:t xml:space="preserve">  },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return { speak, stop, toggle, speaking, supported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r>
        <w:br w:type="page"/>
      </w:r>
    </w:p>
    <w:p>
      <w:pPr>
        <w:pStyle w:val="Heading3"/>
      </w:pPr>
      <w:r>
        <w:t>1.4.80  APP-150 — useOpeningNotices.ts</w:t>
      </w:r>
    </w:p>
    <w:tbl>
      <w:tblPr>
        <w:tblStyle w:val="TableGrid"/>
        <w:tblW w:type="auto" w:w="0"/>
        <w:tblLook w:firstColumn="1" w:firstRow="1" w:lastColumn="0" w:lastRow="0" w:noHBand="0" w:noVBand="1" w:val="04A0"/>
      </w:tblPr>
      <w:tblGrid>
        <w:gridCol w:w="6912"/>
        <w:gridCol w:w="6912"/>
      </w:tblGrid>
      <w:tr>
        <w:tc>
          <w:tcPr>
            <w:tcW w:type="dxa" w:w="6912"/>
          </w:tcPr>
          <w:p>
            <w:r>
              <w:rPr>
                <w:b/>
                <w:sz w:val="18"/>
              </w:rPr>
              <w:t>Code ID</w:t>
            </w:r>
          </w:p>
        </w:tc>
        <w:tc>
          <w:tcPr>
            <w:tcW w:type="dxa" w:w="6912"/>
          </w:tcPr>
          <w:p>
            <w:r>
              <w:rPr>
                <w:sz w:val="18"/>
              </w:rPr>
              <w:t>APP-150</w:t>
            </w:r>
          </w:p>
        </w:tc>
      </w:tr>
      <w:tr>
        <w:tc>
          <w:tcPr>
            <w:tcW w:type="dxa" w:w="6912"/>
          </w:tcPr>
          <w:p>
            <w:r>
              <w:rPr>
                <w:b/>
                <w:sz w:val="18"/>
              </w:rPr>
              <w:t>File Name</w:t>
            </w:r>
          </w:p>
        </w:tc>
        <w:tc>
          <w:tcPr>
            <w:tcW w:type="dxa" w:w="6912"/>
          </w:tcPr>
          <w:p>
            <w:r>
              <w:rPr>
                <w:sz w:val="18"/>
              </w:rPr>
              <w:t>useOpeningNotices.ts</w:t>
            </w:r>
          </w:p>
        </w:tc>
      </w:tr>
      <w:tr>
        <w:tc>
          <w:tcPr>
            <w:tcW w:type="dxa" w:w="6912"/>
          </w:tcPr>
          <w:p>
            <w:r>
              <w:rPr>
                <w:b/>
                <w:sz w:val="18"/>
              </w:rPr>
              <w:t>File Path</w:t>
            </w:r>
          </w:p>
        </w:tc>
        <w:tc>
          <w:tcPr>
            <w:tcW w:type="dxa" w:w="6912"/>
          </w:tcPr>
          <w:p>
            <w:r>
              <w:rPr>
                <w:sz w:val="18"/>
              </w:rPr>
              <w:t>SanctDemo/src/lib/useOpeningNotices.ts</w:t>
            </w:r>
          </w:p>
        </w:tc>
      </w:tr>
      <w:tr>
        <w:tc>
          <w:tcPr>
            <w:tcW w:type="dxa" w:w="6912"/>
          </w:tcPr>
          <w:p>
            <w:r>
              <w:rPr>
                <w:b/>
                <w:sz w:val="18"/>
              </w:rPr>
              <w:t>Language / Type</w:t>
            </w:r>
          </w:p>
        </w:tc>
        <w:tc>
          <w:tcPr>
            <w:tcW w:type="dxa" w:w="6912"/>
          </w:tcPr>
          <w:p>
            <w:r>
              <w:rPr>
                <w:sz w:val="18"/>
              </w:rPr>
              <w:t>TypeScript</w:t>
            </w:r>
          </w:p>
        </w:tc>
      </w:tr>
      <w:tr>
        <w:tc>
          <w:tcPr>
            <w:tcW w:type="dxa" w:w="6912"/>
          </w:tcPr>
          <w:p>
            <w:r>
              <w:rPr>
                <w:b/>
                <w:sz w:val="18"/>
              </w:rPr>
              <w:t>Lines</w:t>
            </w:r>
          </w:p>
        </w:tc>
        <w:tc>
          <w:tcPr>
            <w:tcW w:type="dxa" w:w="6912"/>
          </w:tcPr>
          <w:p>
            <w:r>
              <w:rPr>
                <w:sz w:val="18"/>
              </w:rPr>
              <w:t>141</w:t>
            </w:r>
          </w:p>
        </w:tc>
      </w:tr>
      <w:tr>
        <w:tc>
          <w:tcPr>
            <w:tcW w:type="dxa" w:w="6912"/>
          </w:tcPr>
          <w:p>
            <w:r>
              <w:rPr>
                <w:b/>
                <w:sz w:val="18"/>
              </w:rPr>
              <w:t>Functions / Classes</w:t>
            </w:r>
          </w:p>
        </w:tc>
        <w:tc>
          <w:tcPr>
            <w:tcW w:type="dxa" w:w="6912"/>
          </w:tcPr>
          <w:p>
            <w:r>
              <w:rPr>
                <w:sz w:val="18"/>
              </w:rPr>
              <w:t>seenKey (internal function); readSeen (internal function); writeSeen (internal function); newlyOpened (exported function); openedNotice (exported function); useOpeningNotices (exported function)</w:t>
            </w:r>
          </w:p>
        </w:tc>
      </w:tr>
      <w:tr>
        <w:tc>
          <w:tcPr>
            <w:tcW w:type="dxa" w:w="6912"/>
          </w:tcPr>
          <w:p>
            <w:r>
              <w:rPr>
                <w:b/>
                <w:sz w:val="18"/>
              </w:rPr>
              <w:t>Related Files (its imports)</w:t>
            </w:r>
          </w:p>
        </w:tc>
        <w:tc>
          <w:tcPr>
            <w:tcW w:type="dxa" w:w="6912"/>
          </w:tcPr>
          <w:p>
            <w:r>
              <w:rPr>
                <w:sz w:val="18"/>
              </w:rPr>
              <w:t>./availability, ./deviceNotifications, ./parishContent, ./openingSubscriptions</w:t>
            </w:r>
          </w:p>
        </w:tc>
      </w:tr>
      <w:tr>
        <w:tc>
          <w:tcPr>
            <w:tcW w:type="dxa" w:w="6912"/>
          </w:tcPr>
          <w:p>
            <w:r>
              <w:rPr>
                <w:b/>
                <w:sz w:val="18"/>
              </w:rPr>
              <w:t>Where It Is Used</w:t>
            </w:r>
          </w:p>
        </w:tc>
        <w:tc>
          <w:tcPr>
            <w:tcW w:type="dxa" w:w="6912"/>
          </w:tcPr>
          <w:p>
            <w:r>
              <w:rPr>
                <w:sz w:val="18"/>
              </w:rPr>
              <w:t>Not imported by another file (entry point, config, or standalone).</w:t>
            </w:r>
          </w:p>
        </w:tc>
      </w:tr>
      <w:tr>
        <w:tc>
          <w:tcPr>
            <w:tcW w:type="dxa" w:w="6912"/>
          </w:tcPr>
          <w:p>
            <w:r>
              <w:rPr>
                <w:b/>
                <w:sz w:val="18"/>
              </w:rPr>
              <w:t>How to Recognize It</w:t>
            </w:r>
          </w:p>
        </w:tc>
        <w:tc>
          <w:tcPr>
            <w:tcW w:type="dxa" w:w="6912"/>
          </w:tcPr>
          <w:p>
            <w:r>
              <w:rPr>
                <w:sz w:val="18"/>
              </w:rPr>
              <w:t>Open SanctDemo/src/lib/useOpeningNotices.ts. The file begins with its own explanatory header comment.</w:t>
            </w:r>
          </w:p>
        </w:tc>
      </w:tr>
    </w:tbl>
    <w:p/>
    <w:p>
      <w:r>
        <w:rPr>
          <w:b/>
        </w:rPr>
        <w:t>Purpose and Explanation</w:t>
      </w:r>
    </w:p>
    <w:p>
      <w:r>
        <w:rPr>
          <w:i/>
          <w:sz w:val="18"/>
        </w:rPr>
        <w:t>Quoted from the file's own header comment:</w:t>
      </w:r>
    </w:p>
    <w:p>
      <w:pPr>
        <w:ind w:left="360"/>
      </w:pPr>
      <w:r>
        <w:rPr>
          <w:sz w:val="19"/>
        </w:rPr>
        <w:t>Tells the pilgrim when something they asked to be told about opens.</w:t>
      </w:r>
    </w:p>
    <w:p>
      <w:pPr>
        <w:ind w:left="360"/>
      </w:pPr>
      <w:r>
        <w:rPr>
          <w:sz w:val="19"/>
        </w:rPr>
        <w:t>The bells in lib/openingSubscriptions record the wish. This is what honours it: one watcher on the home parish's content, comparing the closed list against the one it last saw, and a notification for every watched item that has just come off it.</w:t>
      </w:r>
    </w:p>
    <w:p>
      <w:pPr>
        <w:ind w:left="360"/>
      </w:pPr>
      <w:r>
        <w:rPr>
          <w:sz w:val="19"/>
        </w:rPr>
        <w:t>## Why it only watches one parish</w:t>
      </w:r>
    </w:p>
    <w:p>
      <w:pPr>
        <w:ind w:left="360"/>
      </w:pPr>
      <w:r>
        <w:rPr>
          <w:sz w:val="19"/>
        </w:rPr>
        <w:t>The same reason useMassScheduleNotice does. Content streams per parish, so watching all thirty-one would mean thirty-one live Firestore listeners on a phone, and somebody who tapped a bell on a church they passed through once does not want it waking their screen months later. A watch on another parish is kept and simply reported the next time that parish is open on screen.</w:t>
      </w:r>
    </w:p>
    <w:p>
      <w:pPr>
        <w:ind w:left="360"/>
      </w:pPr>
      <w:r>
        <w:rPr>
          <w:sz w:val="19"/>
        </w:rPr>
        <w:t>## Why the watch is dropped once it fires</w:t>
      </w:r>
    </w:p>
    <w:p>
      <w:pPr>
        <w:ind w:left="360"/>
      </w:pPr>
      <w:r>
        <w:rPr>
          <w:sz w:val="19"/>
        </w:rPr>
        <w:t>The pilgrim asked to be told when it opens. They have been told. A watch that stayed would fire again on the next close-and-reopen, which is a different question nobody asked.</w:t>
      </w:r>
    </w:p>
    <w:p>
      <w:r>
        <w:rPr>
          <w:b/>
        </w:rPr>
        <w:t>Complete Source Code — useOpeningNotices.ts</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Tells the pilgrim when something they asked to be told about opens.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bells in lib/openingSubscriptions record the wish. This is what</w:t>
      </w:r>
    </w:p>
    <w:p>
      <w:pPr>
        <w:spacing w:before="0" w:after="0" w:line="240" w:lineRule="auto"/>
        <w:ind w:left="173"/>
      </w:pPr>
      <w:r>
        <w:rPr>
          <w:rFonts w:ascii="Consolas" w:hAnsi="Consolas" w:eastAsia="Consolas"/>
          <w:sz w:val="15"/>
        </w:rPr>
        <w:t xml:space="preserve"> * honours it: one watcher on the home parish's content, comparing the</w:t>
      </w:r>
    </w:p>
    <w:p>
      <w:pPr>
        <w:spacing w:before="0" w:after="0" w:line="240" w:lineRule="auto"/>
        <w:ind w:left="173"/>
      </w:pPr>
      <w:r>
        <w:rPr>
          <w:rFonts w:ascii="Consolas" w:hAnsi="Consolas" w:eastAsia="Consolas"/>
          <w:sz w:val="15"/>
        </w:rPr>
        <w:t xml:space="preserve"> * closed list against the one it last saw, and a notification for every</w:t>
      </w:r>
    </w:p>
    <w:p>
      <w:pPr>
        <w:spacing w:before="0" w:after="0" w:line="240" w:lineRule="auto"/>
        <w:ind w:left="173"/>
      </w:pPr>
      <w:r>
        <w:rPr>
          <w:rFonts w:ascii="Consolas" w:hAnsi="Consolas" w:eastAsia="Consolas"/>
          <w:sz w:val="15"/>
        </w:rPr>
        <w:t xml:space="preserve"> * watched item that has just come off it.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 Why it only watches one parish</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same reason useMassScheduleNotice does. Content streams per</w:t>
      </w:r>
    </w:p>
    <w:p>
      <w:pPr>
        <w:spacing w:before="0" w:after="0" w:line="240" w:lineRule="auto"/>
        <w:ind w:left="173"/>
      </w:pPr>
      <w:r>
        <w:rPr>
          <w:rFonts w:ascii="Consolas" w:hAnsi="Consolas" w:eastAsia="Consolas"/>
          <w:sz w:val="15"/>
        </w:rPr>
        <w:t xml:space="preserve"> * parish, so watching all thirty-one would mean thirty-one live</w:t>
      </w:r>
    </w:p>
    <w:p>
      <w:pPr>
        <w:spacing w:before="0" w:after="0" w:line="240" w:lineRule="auto"/>
        <w:ind w:left="173"/>
      </w:pPr>
      <w:r>
        <w:rPr>
          <w:rFonts w:ascii="Consolas" w:hAnsi="Consolas" w:eastAsia="Consolas"/>
          <w:sz w:val="15"/>
        </w:rPr>
        <w:t xml:space="preserve"> * Firestore listeners on a phone, and somebody who tapped a bell on a</w:t>
      </w:r>
    </w:p>
    <w:p>
      <w:pPr>
        <w:spacing w:before="0" w:after="0" w:line="240" w:lineRule="auto"/>
        <w:ind w:left="173"/>
      </w:pPr>
      <w:r>
        <w:rPr>
          <w:rFonts w:ascii="Consolas" w:hAnsi="Consolas" w:eastAsia="Consolas"/>
          <w:sz w:val="15"/>
        </w:rPr>
        <w:t xml:space="preserve"> * church they passed through once does not want it waking their screen</w:t>
      </w:r>
    </w:p>
    <w:p>
      <w:pPr>
        <w:spacing w:before="0" w:after="0" w:line="240" w:lineRule="auto"/>
        <w:ind w:left="173"/>
      </w:pPr>
      <w:r>
        <w:rPr>
          <w:rFonts w:ascii="Consolas" w:hAnsi="Consolas" w:eastAsia="Consolas"/>
          <w:sz w:val="15"/>
        </w:rPr>
        <w:t xml:space="preserve"> * months later. A watch on another parish is kept and simply reported</w:t>
      </w:r>
    </w:p>
    <w:p>
      <w:pPr>
        <w:spacing w:before="0" w:after="0" w:line="240" w:lineRule="auto"/>
        <w:ind w:left="173"/>
      </w:pPr>
      <w:r>
        <w:rPr>
          <w:rFonts w:ascii="Consolas" w:hAnsi="Consolas" w:eastAsia="Consolas"/>
          <w:sz w:val="15"/>
        </w:rPr>
        <w:t xml:space="preserve"> * the next time that parish is open on screen.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 Why the watch is dropped once it fires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pilgrim asked to be told when it opens. They have been told. A</w:t>
      </w:r>
    </w:p>
    <w:p>
      <w:pPr>
        <w:spacing w:before="0" w:after="0" w:line="240" w:lineRule="auto"/>
        <w:ind w:left="173"/>
      </w:pPr>
      <w:r>
        <w:rPr>
          <w:rFonts w:ascii="Consolas" w:hAnsi="Consolas" w:eastAsia="Consolas"/>
          <w:sz w:val="15"/>
        </w:rPr>
        <w:t xml:space="preserve"> * watch that stayed would fire again on the next close-and-reopen,</w:t>
      </w:r>
    </w:p>
    <w:p>
      <w:pPr>
        <w:spacing w:before="0" w:after="0" w:line="240" w:lineRule="auto"/>
        <w:ind w:left="173"/>
      </w:pPr>
      <w:r>
        <w:rPr>
          <w:rFonts w:ascii="Consolas" w:hAnsi="Consolas" w:eastAsia="Consolas"/>
          <w:sz w:val="15"/>
        </w:rPr>
        <w:t xml:space="preserve"> * which is a different question nobody asked.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import { useEffect, useRef } from 'react'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import { closedIds } from './availability'</w:t>
      </w:r>
    </w:p>
    <w:p>
      <w:pPr>
        <w:spacing w:before="0" w:after="0" w:line="240" w:lineRule="auto"/>
        <w:ind w:left="173"/>
      </w:pPr>
      <w:r>
        <w:rPr>
          <w:rFonts w:ascii="Consolas" w:hAnsi="Consolas" w:eastAsia="Consolas"/>
          <w:sz w:val="15"/>
        </w:rPr>
        <w:t>import { notifyNow, permissionState } from './deviceNotifications'</w:t>
      </w:r>
    </w:p>
    <w:p>
      <w:pPr>
        <w:spacing w:before="0" w:after="0" w:line="240" w:lineRule="auto"/>
        <w:ind w:left="173"/>
      </w:pPr>
      <w:r>
        <w:rPr>
          <w:rFonts w:ascii="Consolas" w:hAnsi="Consolas" w:eastAsia="Consolas"/>
          <w:sz w:val="15"/>
        </w:rPr>
        <w:t>import { watchParishContent } from './parishContent'</w:t>
      </w:r>
    </w:p>
    <w:p>
      <w:pPr>
        <w:spacing w:before="0" w:after="0" w:line="240" w:lineRule="auto"/>
        <w:ind w:left="173"/>
      </w:pPr>
      <w:r>
        <w:rPr>
          <w:rFonts w:ascii="Consolas" w:hAnsi="Consolas" w:eastAsia="Consolas"/>
          <w:sz w:val="15"/>
        </w:rPr>
        <w:t>import { isWatched, setWatched } from './openingSubscriptions'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function seenKey(parishId: string): string {</w:t>
      </w:r>
    </w:p>
    <w:p>
      <w:pPr>
        <w:spacing w:before="0" w:after="0" w:line="240" w:lineRule="auto"/>
        <w:ind w:left="173"/>
      </w:pPr>
      <w:r>
        <w:rPr>
          <w:rFonts w:ascii="Consolas" w:hAnsi="Consolas" w:eastAsia="Consolas"/>
          <w:sz w:val="15"/>
        </w:rPr>
        <w:t xml:space="preserve">  return `sanctiwalk.closed.seen.${parishId}`</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function readSeen(parishId: string): string[] | null {</w:t>
      </w:r>
    </w:p>
    <w:p>
      <w:pPr>
        <w:spacing w:before="0" w:after="0" w:line="240" w:lineRule="auto"/>
        <w:ind w:left="173"/>
      </w:pPr>
      <w:r>
        <w:rPr>
          <w:rFonts w:ascii="Consolas" w:hAnsi="Consolas" w:eastAsia="Consolas"/>
          <w:sz w:val="15"/>
        </w:rPr>
        <w:t xml:space="preserve">  try {</w:t>
      </w:r>
    </w:p>
    <w:p>
      <w:pPr>
        <w:spacing w:before="0" w:after="0" w:line="240" w:lineRule="auto"/>
        <w:ind w:left="173"/>
      </w:pPr>
      <w:r>
        <w:rPr>
          <w:rFonts w:ascii="Consolas" w:hAnsi="Consolas" w:eastAsia="Consolas"/>
          <w:sz w:val="15"/>
        </w:rPr>
        <w:t xml:space="preserve">    const raw = localStorage.getItem(seenKey(parishId))</w:t>
      </w:r>
    </w:p>
    <w:p>
      <w:pPr>
        <w:spacing w:before="0" w:after="0" w:line="240" w:lineRule="auto"/>
        <w:ind w:left="173"/>
      </w:pPr>
      <w:r>
        <w:rPr>
          <w:rFonts w:ascii="Consolas" w:hAnsi="Consolas" w:eastAsia="Consolas"/>
          <w:sz w:val="15"/>
        </w:rPr>
        <w:t xml:space="preserve">    if (!raw) return null</w:t>
      </w:r>
    </w:p>
    <w:p>
      <w:pPr>
        <w:spacing w:before="0" w:after="0" w:line="240" w:lineRule="auto"/>
        <w:ind w:left="173"/>
      </w:pPr>
      <w:r>
        <w:rPr>
          <w:rFonts w:ascii="Consolas" w:hAnsi="Consolas" w:eastAsia="Consolas"/>
          <w:sz w:val="15"/>
        </w:rPr>
        <w:t xml:space="preserve">    const parsed: unknown = JSON.parse(raw)</w:t>
      </w:r>
    </w:p>
    <w:p>
      <w:pPr>
        <w:spacing w:before="0" w:after="0" w:line="240" w:lineRule="auto"/>
        <w:ind w:left="173"/>
      </w:pPr>
      <w:r>
        <w:rPr>
          <w:rFonts w:ascii="Consolas" w:hAnsi="Consolas" w:eastAsia="Consolas"/>
          <w:sz w:val="15"/>
        </w:rPr>
        <w:t xml:space="preserve">    return Array.isArray(parsed) ? parsed.filter(v =&gt; typeof v === 'string') : null</w:t>
      </w:r>
    </w:p>
    <w:p>
      <w:pPr>
        <w:spacing w:before="0" w:after="0" w:line="240" w:lineRule="auto"/>
        <w:ind w:left="173"/>
      </w:pPr>
      <w:r>
        <w:rPr>
          <w:rFonts w:ascii="Consolas" w:hAnsi="Consolas" w:eastAsia="Consolas"/>
          <w:sz w:val="15"/>
        </w:rPr>
        <w:t xml:space="preserve">  } catch {</w:t>
      </w:r>
    </w:p>
    <w:p>
      <w:pPr>
        <w:spacing w:before="0" w:after="0" w:line="240" w:lineRule="auto"/>
        <w:ind w:left="173"/>
      </w:pPr>
      <w:r>
        <w:rPr>
          <w:rFonts w:ascii="Consolas" w:hAnsi="Consolas" w:eastAsia="Consolas"/>
          <w:sz w:val="15"/>
        </w:rPr>
        <w:t xml:space="preserve">    return null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function writeSeen(parishId: string, ids: string[]): void {</w:t>
      </w:r>
    </w:p>
    <w:p>
      <w:pPr>
        <w:spacing w:before="0" w:after="0" w:line="240" w:lineRule="auto"/>
        <w:ind w:left="173"/>
      </w:pPr>
      <w:r>
        <w:rPr>
          <w:rFonts w:ascii="Consolas" w:hAnsi="Consolas" w:eastAsia="Consolas"/>
          <w:sz w:val="15"/>
        </w:rPr>
        <w:t xml:space="preserve">  try {</w:t>
      </w:r>
    </w:p>
    <w:p>
      <w:pPr>
        <w:spacing w:before="0" w:after="0" w:line="240" w:lineRule="auto"/>
        <w:ind w:left="173"/>
      </w:pPr>
      <w:r>
        <w:rPr>
          <w:rFonts w:ascii="Consolas" w:hAnsi="Consolas" w:eastAsia="Consolas"/>
          <w:sz w:val="15"/>
        </w:rPr>
        <w:t xml:space="preserve">    localStorage.setItem(seenKey(parishId), JSON.stringify(ids))</w:t>
      </w:r>
    </w:p>
    <w:p>
      <w:pPr>
        <w:spacing w:before="0" w:after="0" w:line="240" w:lineRule="auto"/>
        <w:ind w:left="173"/>
      </w:pPr>
      <w:r>
        <w:rPr>
          <w:rFonts w:ascii="Consolas" w:hAnsi="Consolas" w:eastAsia="Consolas"/>
          <w:sz w:val="15"/>
        </w:rPr>
        <w:t xml:space="preserve">  } catch {</w:t>
      </w:r>
    </w:p>
    <w:p>
      <w:pPr>
        <w:spacing w:before="0" w:after="0" w:line="240" w:lineRule="auto"/>
        <w:ind w:left="173"/>
      </w:pPr>
      <w:r>
        <w:rPr>
          <w:rFonts w:ascii="Consolas" w:hAnsi="Consolas" w:eastAsia="Consolas"/>
          <w:sz w:val="15"/>
        </w:rPr>
        <w:t xml:space="preserve">    /* private mode; it will compare again next time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The ids that were closed and no longer are.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`previous` being null is a first run: there is no "was closed" to</w:t>
      </w:r>
    </w:p>
    <w:p>
      <w:pPr>
        <w:spacing w:before="0" w:after="0" w:line="240" w:lineRule="auto"/>
        <w:ind w:left="173"/>
      </w:pPr>
      <w:r>
        <w:rPr>
          <w:rFonts w:ascii="Consolas" w:hAnsi="Consolas" w:eastAsia="Consolas"/>
          <w:sz w:val="15"/>
        </w:rPr>
        <w:t xml:space="preserve"> * compare against, so nothing has opened yet and nothing is said. The</w:t>
      </w:r>
    </w:p>
    <w:p>
      <w:pPr>
        <w:spacing w:before="0" w:after="0" w:line="240" w:lineRule="auto"/>
        <w:ind w:left="173"/>
      </w:pPr>
      <w:r>
        <w:rPr>
          <w:rFonts w:ascii="Consolas" w:hAnsi="Consolas" w:eastAsia="Consolas"/>
          <w:sz w:val="15"/>
        </w:rPr>
        <w:t xml:space="preserve"> * alternative is announcing every open ministry in the parish the first</w:t>
      </w:r>
    </w:p>
    <w:p>
      <w:pPr>
        <w:spacing w:before="0" w:after="0" w:line="240" w:lineRule="auto"/>
        <w:ind w:left="173"/>
      </w:pPr>
      <w:r>
        <w:rPr>
          <w:rFonts w:ascii="Consolas" w:hAnsi="Consolas" w:eastAsia="Consolas"/>
          <w:sz w:val="15"/>
        </w:rPr>
        <w:t xml:space="preserve"> * time the app starts.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function newlyOpened(previous: string[] | null, current: string[]): string[] {</w:t>
      </w:r>
    </w:p>
    <w:p>
      <w:pPr>
        <w:spacing w:before="0" w:after="0" w:line="240" w:lineRule="auto"/>
        <w:ind w:left="173"/>
      </w:pPr>
      <w:r>
        <w:rPr>
          <w:rFonts w:ascii="Consolas" w:hAnsi="Consolas" w:eastAsia="Consolas"/>
          <w:sz w:val="15"/>
        </w:rPr>
        <w:t xml:space="preserve">  if (previous === null) return []</w:t>
      </w:r>
    </w:p>
    <w:p>
      <w:pPr>
        <w:spacing w:before="0" w:after="0" w:line="240" w:lineRule="auto"/>
        <w:ind w:left="173"/>
      </w:pPr>
      <w:r>
        <w:rPr>
          <w:rFonts w:ascii="Consolas" w:hAnsi="Consolas" w:eastAsia="Consolas"/>
          <w:sz w:val="15"/>
        </w:rPr>
        <w:t xml:space="preserve">  const nowClosed = new Set(current)</w:t>
      </w:r>
    </w:p>
    <w:p>
      <w:pPr>
        <w:spacing w:before="0" w:after="0" w:line="240" w:lineRule="auto"/>
        <w:ind w:left="173"/>
      </w:pPr>
      <w:r>
        <w:rPr>
          <w:rFonts w:ascii="Consolas" w:hAnsi="Consolas" w:eastAsia="Consolas"/>
          <w:sz w:val="15"/>
        </w:rPr>
        <w:t xml:space="preserve">  return previous.filter(id =&gt; !nowClosed.has(id))</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The words. Kept out of the effect so they can be tested. */</w:t>
      </w:r>
    </w:p>
    <w:p>
      <w:pPr>
        <w:spacing w:before="0" w:after="0" w:line="240" w:lineRule="auto"/>
        <w:ind w:left="173"/>
      </w:pPr>
      <w:r>
        <w:rPr>
          <w:rFonts w:ascii="Consolas" w:hAnsi="Consolas" w:eastAsia="Consolas"/>
          <w:sz w:val="15"/>
        </w:rPr>
        <w:t>export function openedNotice(</w:t>
      </w:r>
    </w:p>
    <w:p>
      <w:pPr>
        <w:spacing w:before="0" w:after="0" w:line="240" w:lineRule="auto"/>
        <w:ind w:left="173"/>
      </w:pPr>
      <w:r>
        <w:rPr>
          <w:rFonts w:ascii="Consolas" w:hAnsi="Consolas" w:eastAsia="Consolas"/>
          <w:sz w:val="15"/>
        </w:rPr>
        <w:t xml:space="preserve">  names: string[],</w:t>
      </w:r>
    </w:p>
    <w:p>
      <w:pPr>
        <w:spacing w:before="0" w:after="0" w:line="240" w:lineRule="auto"/>
        <w:ind w:left="173"/>
      </w:pPr>
      <w:r>
        <w:rPr>
          <w:rFonts w:ascii="Consolas" w:hAnsi="Consolas" w:eastAsia="Consolas"/>
          <w:sz w:val="15"/>
        </w:rPr>
        <w:t xml:space="preserve">  parishName: string,</w:t>
      </w:r>
    </w:p>
    <w:p>
      <w:pPr>
        <w:spacing w:before="0" w:after="0" w:line="240" w:lineRule="auto"/>
        <w:ind w:left="173"/>
      </w:pPr>
      <w:r>
        <w:rPr>
          <w:rFonts w:ascii="Consolas" w:hAnsi="Consolas" w:eastAsia="Consolas"/>
          <w:sz w:val="15"/>
        </w:rPr>
        <w:t>): { title: string; body: string } | null {</w:t>
      </w:r>
    </w:p>
    <w:p>
      <w:pPr>
        <w:spacing w:before="0" w:after="0" w:line="240" w:lineRule="auto"/>
        <w:ind w:left="173"/>
      </w:pPr>
      <w:r>
        <w:rPr>
          <w:rFonts w:ascii="Consolas" w:hAnsi="Consolas" w:eastAsia="Consolas"/>
          <w:sz w:val="15"/>
        </w:rPr>
        <w:t xml:space="preserve">  if (names.length === 0) return null</w:t>
      </w:r>
    </w:p>
    <w:p>
      <w:pPr>
        <w:spacing w:before="0" w:after="0" w:line="240" w:lineRule="auto"/>
        <w:ind w:left="173"/>
      </w:pPr>
      <w:r>
        <w:rPr>
          <w:rFonts w:ascii="Consolas" w:hAnsi="Consolas" w:eastAsia="Consolas"/>
          <w:sz w:val="15"/>
        </w:rPr>
        <w:t xml:space="preserve">  if (names.length === 1) {</w:t>
      </w:r>
    </w:p>
    <w:p>
      <w:pPr>
        <w:spacing w:before="0" w:after="0" w:line="240" w:lineRule="auto"/>
        <w:ind w:left="173"/>
      </w:pPr>
      <w:r>
        <w:rPr>
          <w:rFonts w:ascii="Consolas" w:hAnsi="Consolas" w:eastAsia="Consolas"/>
          <w:sz w:val="15"/>
        </w:rPr>
        <w:t xml:space="preserve">    return {</w:t>
      </w:r>
    </w:p>
    <w:p>
      <w:pPr>
        <w:spacing w:before="0" w:after="0" w:line="240" w:lineRule="auto"/>
        <w:ind w:left="173"/>
      </w:pPr>
      <w:r>
        <w:rPr>
          <w:rFonts w:ascii="Consolas" w:hAnsi="Consolas" w:eastAsia="Consolas"/>
          <w:sz w:val="15"/>
        </w:rPr>
        <w:t xml:space="preserve">      title: `${names[0]} is open`,</w:t>
      </w:r>
    </w:p>
    <w:p>
      <w:pPr>
        <w:spacing w:before="0" w:after="0" w:line="240" w:lineRule="auto"/>
        <w:ind w:left="173"/>
      </w:pPr>
      <w:r>
        <w:rPr>
          <w:rFonts w:ascii="Consolas" w:hAnsi="Consolas" w:eastAsia="Consolas"/>
          <w:sz w:val="15"/>
        </w:rPr>
        <w:t xml:space="preserve">      body: `${parishName} is accepting applications for ${names[0]} again.`,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return {</w:t>
      </w:r>
    </w:p>
    <w:p>
      <w:pPr>
        <w:spacing w:before="0" w:after="0" w:line="240" w:lineRule="auto"/>
        <w:ind w:left="173"/>
      </w:pPr>
      <w:r>
        <w:rPr>
          <w:rFonts w:ascii="Consolas" w:hAnsi="Consolas" w:eastAsia="Consolas"/>
          <w:sz w:val="15"/>
        </w:rPr>
        <w:t xml:space="preserve">    title: 'Now open at your parish',</w:t>
      </w:r>
    </w:p>
    <w:p>
      <w:pPr>
        <w:spacing w:before="0" w:after="0" w:line="240" w:lineRule="auto"/>
        <w:ind w:left="173"/>
      </w:pPr>
      <w:r>
        <w:rPr>
          <w:rFonts w:ascii="Consolas" w:hAnsi="Consolas" w:eastAsia="Consolas"/>
          <w:sz w:val="15"/>
        </w:rPr>
        <w:t xml:space="preserve">    body: `${parishName} has reopened ${names.join(',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function useOpeningNotices(</w:t>
      </w:r>
    </w:p>
    <w:p>
      <w:pPr>
        <w:spacing w:before="0" w:after="0" w:line="240" w:lineRule="auto"/>
        <w:ind w:left="173"/>
      </w:pPr>
      <w:r>
        <w:rPr>
          <w:rFonts w:ascii="Consolas" w:hAnsi="Consolas" w:eastAsia="Consolas"/>
          <w:sz w:val="15"/>
        </w:rPr>
        <w:t xml:space="preserve">  parishId: string | null | undefined,</w:t>
      </w:r>
    </w:p>
    <w:p>
      <w:pPr>
        <w:spacing w:before="0" w:after="0" w:line="240" w:lineRule="auto"/>
        <w:ind w:left="173"/>
      </w:pPr>
      <w:r>
        <w:rPr>
          <w:rFonts w:ascii="Consolas" w:hAnsi="Consolas" w:eastAsia="Consolas"/>
          <w:sz w:val="15"/>
        </w:rPr>
        <w:t xml:space="preserve">  parishName: string,</w:t>
      </w:r>
    </w:p>
    <w:p>
      <w:pPr>
        <w:spacing w:before="0" w:after="0" w:line="240" w:lineRule="auto"/>
        <w:ind w:left="173"/>
      </w:pPr>
      <w:r>
        <w:rPr>
          <w:rFonts w:ascii="Consolas" w:hAnsi="Consolas" w:eastAsia="Consolas"/>
          <w:sz w:val="15"/>
        </w:rPr>
        <w:t xml:space="preserve">  /** Turns an id into something a person would recognise. */</w:t>
      </w:r>
    </w:p>
    <w:p>
      <w:pPr>
        <w:spacing w:before="0" w:after="0" w:line="240" w:lineRule="auto"/>
        <w:ind w:left="173"/>
      </w:pPr>
      <w:r>
        <w:rPr>
          <w:rFonts w:ascii="Consolas" w:hAnsi="Consolas" w:eastAsia="Consolas"/>
          <w:sz w:val="15"/>
        </w:rPr>
        <w:t xml:space="preserve">  nameFor: (itemId: string) =&gt; string,</w:t>
      </w:r>
    </w:p>
    <w:p>
      <w:pPr>
        <w:spacing w:before="0" w:after="0" w:line="240" w:lineRule="auto"/>
        <w:ind w:left="173"/>
      </w:pPr>
      <w:r>
        <w:rPr>
          <w:rFonts w:ascii="Consolas" w:hAnsi="Consolas" w:eastAsia="Consolas"/>
          <w:sz w:val="15"/>
        </w:rPr>
        <w:t>): void {</w:t>
      </w:r>
    </w:p>
    <w:p>
      <w:pPr>
        <w:spacing w:before="0" w:after="0" w:line="240" w:lineRule="auto"/>
        <w:ind w:left="173"/>
      </w:pPr>
      <w:r>
        <w:rPr>
          <w:rFonts w:ascii="Consolas" w:hAnsi="Consolas" w:eastAsia="Consolas"/>
          <w:sz w:val="15"/>
        </w:rPr>
        <w:t xml:space="preserve">  // Both change render to render while the parish does not, and both</w:t>
      </w:r>
    </w:p>
    <w:p>
      <w:pPr>
        <w:spacing w:before="0" w:after="0" w:line="240" w:lineRule="auto"/>
        <w:ind w:left="173"/>
      </w:pPr>
      <w:r>
        <w:rPr>
          <w:rFonts w:ascii="Consolas" w:hAnsi="Consolas" w:eastAsia="Consolas"/>
          <w:sz w:val="15"/>
        </w:rPr>
        <w:t xml:space="preserve">  // are only needed at the moment something is said.</w:t>
      </w:r>
    </w:p>
    <w:p>
      <w:pPr>
        <w:spacing w:before="0" w:after="0" w:line="240" w:lineRule="auto"/>
        <w:ind w:left="173"/>
      </w:pPr>
      <w:r>
        <w:rPr>
          <w:rFonts w:ascii="Consolas" w:hAnsi="Consolas" w:eastAsia="Consolas"/>
          <w:sz w:val="15"/>
        </w:rPr>
        <w:t xml:space="preserve">  const latest = useRef({ parishName, nameFor })</w:t>
      </w:r>
    </w:p>
    <w:p>
      <w:pPr>
        <w:spacing w:before="0" w:after="0" w:line="240" w:lineRule="auto"/>
        <w:ind w:left="173"/>
      </w:pPr>
      <w:r>
        <w:rPr>
          <w:rFonts w:ascii="Consolas" w:hAnsi="Consolas" w:eastAsia="Consolas"/>
          <w:sz w:val="15"/>
        </w:rPr>
        <w:t xml:space="preserve">  latest.current = { parishName, nameFor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useEffect(() =&gt; {</w:t>
      </w:r>
    </w:p>
    <w:p>
      <w:pPr>
        <w:spacing w:before="0" w:after="0" w:line="240" w:lineRule="auto"/>
        <w:ind w:left="173"/>
      </w:pPr>
      <w:r>
        <w:rPr>
          <w:rFonts w:ascii="Consolas" w:hAnsi="Consolas" w:eastAsia="Consolas"/>
          <w:sz w:val="15"/>
        </w:rPr>
        <w:t xml:space="preserve">    if (!parishId) return</w:t>
      </w:r>
    </w:p>
    <w:p>
      <w:pPr>
        <w:spacing w:before="0" w:after="0" w:line="240" w:lineRule="auto"/>
        <w:ind w:left="173"/>
      </w:pPr>
      <w:r>
        <w:rPr>
          <w:rFonts w:ascii="Consolas" w:hAnsi="Consolas" w:eastAsia="Consolas"/>
          <w:sz w:val="15"/>
        </w:rPr>
        <w:t xml:space="preserve">    let live = true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stop = watchParishContent(parishId, content =&gt; {</w:t>
      </w:r>
    </w:p>
    <w:p>
      <w:pPr>
        <w:spacing w:before="0" w:after="0" w:line="240" w:lineRule="auto"/>
        <w:ind w:left="173"/>
      </w:pPr>
      <w:r>
        <w:rPr>
          <w:rFonts w:ascii="Consolas" w:hAnsi="Consolas" w:eastAsia="Consolas"/>
          <w:sz w:val="15"/>
        </w:rPr>
        <w:t xml:space="preserve">      if (!live) return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current = [...closedIds(content)].sort()</w:t>
      </w:r>
    </w:p>
    <w:p>
      <w:pPr>
        <w:spacing w:before="0" w:after="0" w:line="240" w:lineRule="auto"/>
        <w:ind w:left="173"/>
      </w:pPr>
      <w:r>
        <w:rPr>
          <w:rFonts w:ascii="Consolas" w:hAnsi="Consolas" w:eastAsia="Consolas"/>
          <w:sz w:val="15"/>
        </w:rPr>
        <w:t xml:space="preserve">      const previous = readSeen(parishId)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Written before anything is sent. If the notification throws,</w:t>
      </w:r>
    </w:p>
    <w:p>
      <w:pPr>
        <w:spacing w:before="0" w:after="0" w:line="240" w:lineRule="auto"/>
        <w:ind w:left="173"/>
      </w:pPr>
      <w:r>
        <w:rPr>
          <w:rFonts w:ascii="Consolas" w:hAnsi="Consolas" w:eastAsia="Consolas"/>
          <w:sz w:val="15"/>
        </w:rPr>
        <w:t xml:space="preserve">      // this state has still been seen and must not be reported twice.</w:t>
      </w:r>
    </w:p>
    <w:p>
      <w:pPr>
        <w:spacing w:before="0" w:after="0" w:line="240" w:lineRule="auto"/>
        <w:ind w:left="173"/>
      </w:pPr>
      <w:r>
        <w:rPr>
          <w:rFonts w:ascii="Consolas" w:hAnsi="Consolas" w:eastAsia="Consolas"/>
          <w:sz w:val="15"/>
        </w:rPr>
        <w:t xml:space="preserve">      writeSeen(parishId, current)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opened = newlyOpened(previous, current).filter(id =&gt;</w:t>
      </w:r>
    </w:p>
    <w:p>
      <w:pPr>
        <w:spacing w:before="0" w:after="0" w:line="240" w:lineRule="auto"/>
        <w:ind w:left="173"/>
      </w:pPr>
      <w:r>
        <w:rPr>
          <w:rFonts w:ascii="Consolas" w:hAnsi="Consolas" w:eastAsia="Consolas"/>
          <w:sz w:val="15"/>
        </w:rPr>
        <w:t xml:space="preserve">        // A ministry nobody asked about opening is not news.</w:t>
      </w:r>
    </w:p>
    <w:p>
      <w:pPr>
        <w:spacing w:before="0" w:after="0" w:line="240" w:lineRule="auto"/>
        <w:ind w:left="173"/>
      </w:pPr>
      <w:r>
        <w:rPr>
          <w:rFonts w:ascii="Consolas" w:hAnsi="Consolas" w:eastAsia="Consolas"/>
          <w:sz w:val="15"/>
        </w:rPr>
        <w:t xml:space="preserve">        isWatched({ kind: 'ministry', parishId, itemId: id }) ||</w:t>
      </w:r>
    </w:p>
    <w:p>
      <w:pPr>
        <w:spacing w:before="0" w:after="0" w:line="240" w:lineRule="auto"/>
        <w:ind w:left="173"/>
      </w:pPr>
      <w:r>
        <w:rPr>
          <w:rFonts w:ascii="Consolas" w:hAnsi="Consolas" w:eastAsia="Consolas"/>
          <w:sz w:val="15"/>
        </w:rPr>
        <w:t xml:space="preserve">        isWatched({ kind: 'sacrament', parishId, itemId: id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(opened.length === 0) return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for (const id of opened) {</w:t>
      </w:r>
    </w:p>
    <w:p>
      <w:pPr>
        <w:spacing w:before="0" w:after="0" w:line="240" w:lineRule="auto"/>
        <w:ind w:left="173"/>
      </w:pPr>
      <w:r>
        <w:rPr>
          <w:rFonts w:ascii="Consolas" w:hAnsi="Consolas" w:eastAsia="Consolas"/>
          <w:sz w:val="15"/>
        </w:rPr>
        <w:t xml:space="preserve">        setWatched({ kind: 'ministry', parishId, itemId: id }, false)</w:t>
      </w:r>
    </w:p>
    <w:p>
      <w:pPr>
        <w:spacing w:before="0" w:after="0" w:line="240" w:lineRule="auto"/>
        <w:ind w:left="173"/>
      </w:pPr>
      <w:r>
        <w:rPr>
          <w:rFonts w:ascii="Consolas" w:hAnsi="Consolas" w:eastAsia="Consolas"/>
          <w:sz w:val="15"/>
        </w:rPr>
        <w:t xml:space="preserve">        setWatched({ kind: 'sacrament', parishId, itemId: id }, false)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notice = openedNotice(</w:t>
      </w:r>
    </w:p>
    <w:p>
      <w:pPr>
        <w:spacing w:before="0" w:after="0" w:line="240" w:lineRule="auto"/>
        <w:ind w:left="173"/>
      </w:pPr>
      <w:r>
        <w:rPr>
          <w:rFonts w:ascii="Consolas" w:hAnsi="Consolas" w:eastAsia="Consolas"/>
          <w:sz w:val="15"/>
        </w:rPr>
        <w:t xml:space="preserve">        opened.map(id =&gt; latest.current.nameFor(id)),</w:t>
      </w:r>
    </w:p>
    <w:p>
      <w:pPr>
        <w:spacing w:before="0" w:after="0" w:line="240" w:lineRule="auto"/>
        <w:ind w:left="173"/>
      </w:pPr>
      <w:r>
        <w:rPr>
          <w:rFonts w:ascii="Consolas" w:hAnsi="Consolas" w:eastAsia="Consolas"/>
          <w:sz w:val="15"/>
        </w:rPr>
        <w:t xml:space="preserve">        latest.current.parishName,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(!notice) return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void (async () =&gt; {</w:t>
      </w:r>
    </w:p>
    <w:p>
      <w:pPr>
        <w:spacing w:before="0" w:after="0" w:line="240" w:lineRule="auto"/>
        <w:ind w:left="173"/>
      </w:pPr>
      <w:r>
        <w:rPr>
          <w:rFonts w:ascii="Consolas" w:hAnsi="Consolas" w:eastAsia="Consolas"/>
          <w:sz w:val="15"/>
        </w:rPr>
        <w:t xml:space="preserve">        // Asked for by the bell, never demanded here.</w:t>
      </w:r>
    </w:p>
    <w:p>
      <w:pPr>
        <w:spacing w:before="0" w:after="0" w:line="240" w:lineRule="auto"/>
        <w:ind w:left="173"/>
      </w:pPr>
      <w:r>
        <w:rPr>
          <w:rFonts w:ascii="Consolas" w:hAnsi="Consolas" w:eastAsia="Consolas"/>
          <w:sz w:val="15"/>
        </w:rPr>
        <w:t xml:space="preserve">        if ((await permissionState()) !== 'granted') return</w:t>
      </w:r>
    </w:p>
    <w:p>
      <w:pPr>
        <w:spacing w:before="0" w:after="0" w:line="240" w:lineRule="auto"/>
        <w:ind w:left="173"/>
      </w:pPr>
      <w:r>
        <w:rPr>
          <w:rFonts w:ascii="Consolas" w:hAnsi="Consolas" w:eastAsia="Consolas"/>
          <w:sz w:val="15"/>
        </w:rPr>
        <w:t xml:space="preserve">        await notifyNow(notice.title, notice.body)</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return () =&gt; {</w:t>
      </w:r>
    </w:p>
    <w:p>
      <w:pPr>
        <w:spacing w:before="0" w:after="0" w:line="240" w:lineRule="auto"/>
        <w:ind w:left="173"/>
      </w:pPr>
      <w:r>
        <w:rPr>
          <w:rFonts w:ascii="Consolas" w:hAnsi="Consolas" w:eastAsia="Consolas"/>
          <w:sz w:val="15"/>
        </w:rPr>
        <w:t xml:space="preserve">      live = false</w:t>
      </w:r>
    </w:p>
    <w:p>
      <w:pPr>
        <w:spacing w:before="0" w:after="0" w:line="240" w:lineRule="auto"/>
        <w:ind w:left="173"/>
      </w:pPr>
      <w:r>
        <w:rPr>
          <w:rFonts w:ascii="Consolas" w:hAnsi="Consolas" w:eastAsia="Consolas"/>
          <w:sz w:val="15"/>
        </w:rPr>
        <w:t xml:space="preserve">      stop()</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[parishId])</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r>
        <w:br w:type="page"/>
      </w:r>
    </w:p>
    <w:p>
      <w:pPr>
        <w:pStyle w:val="Heading3"/>
      </w:pPr>
      <w:r>
        <w:t>1.4.81  APP-151 — useParishContent.ts</w:t>
      </w:r>
    </w:p>
    <w:tbl>
      <w:tblPr>
        <w:tblStyle w:val="TableGrid"/>
        <w:tblW w:type="auto" w:w="0"/>
        <w:tblLook w:firstColumn="1" w:firstRow="1" w:lastColumn="0" w:lastRow="0" w:noHBand="0" w:noVBand="1" w:val="04A0"/>
      </w:tblPr>
      <w:tblGrid>
        <w:gridCol w:w="6912"/>
        <w:gridCol w:w="6912"/>
      </w:tblGrid>
      <w:tr>
        <w:tc>
          <w:tcPr>
            <w:tcW w:type="dxa" w:w="6912"/>
          </w:tcPr>
          <w:p>
            <w:r>
              <w:rPr>
                <w:b/>
                <w:sz w:val="18"/>
              </w:rPr>
              <w:t>Code ID</w:t>
            </w:r>
          </w:p>
        </w:tc>
        <w:tc>
          <w:tcPr>
            <w:tcW w:type="dxa" w:w="6912"/>
          </w:tcPr>
          <w:p>
            <w:r>
              <w:rPr>
                <w:sz w:val="18"/>
              </w:rPr>
              <w:t>APP-151</w:t>
            </w:r>
          </w:p>
        </w:tc>
      </w:tr>
      <w:tr>
        <w:tc>
          <w:tcPr>
            <w:tcW w:type="dxa" w:w="6912"/>
          </w:tcPr>
          <w:p>
            <w:r>
              <w:rPr>
                <w:b/>
                <w:sz w:val="18"/>
              </w:rPr>
              <w:t>File Name</w:t>
            </w:r>
          </w:p>
        </w:tc>
        <w:tc>
          <w:tcPr>
            <w:tcW w:type="dxa" w:w="6912"/>
          </w:tcPr>
          <w:p>
            <w:r>
              <w:rPr>
                <w:sz w:val="18"/>
              </w:rPr>
              <w:t>useParishContent.ts</w:t>
            </w:r>
          </w:p>
        </w:tc>
      </w:tr>
      <w:tr>
        <w:tc>
          <w:tcPr>
            <w:tcW w:type="dxa" w:w="6912"/>
          </w:tcPr>
          <w:p>
            <w:r>
              <w:rPr>
                <w:b/>
                <w:sz w:val="18"/>
              </w:rPr>
              <w:t>File Path</w:t>
            </w:r>
          </w:p>
        </w:tc>
        <w:tc>
          <w:tcPr>
            <w:tcW w:type="dxa" w:w="6912"/>
          </w:tcPr>
          <w:p>
            <w:r>
              <w:rPr>
                <w:sz w:val="18"/>
              </w:rPr>
              <w:t>SanctDemo/src/lib/useParishContent.ts</w:t>
            </w:r>
          </w:p>
        </w:tc>
      </w:tr>
      <w:tr>
        <w:tc>
          <w:tcPr>
            <w:tcW w:type="dxa" w:w="6912"/>
          </w:tcPr>
          <w:p>
            <w:r>
              <w:rPr>
                <w:b/>
                <w:sz w:val="18"/>
              </w:rPr>
              <w:t>Language / Type</w:t>
            </w:r>
          </w:p>
        </w:tc>
        <w:tc>
          <w:tcPr>
            <w:tcW w:type="dxa" w:w="6912"/>
          </w:tcPr>
          <w:p>
            <w:r>
              <w:rPr>
                <w:sz w:val="18"/>
              </w:rPr>
              <w:t>TypeScript</w:t>
            </w:r>
          </w:p>
        </w:tc>
      </w:tr>
      <w:tr>
        <w:tc>
          <w:tcPr>
            <w:tcW w:type="dxa" w:w="6912"/>
          </w:tcPr>
          <w:p>
            <w:r>
              <w:rPr>
                <w:b/>
                <w:sz w:val="18"/>
              </w:rPr>
              <w:t>Lines</w:t>
            </w:r>
          </w:p>
        </w:tc>
        <w:tc>
          <w:tcPr>
            <w:tcW w:type="dxa" w:w="6912"/>
          </w:tcPr>
          <w:p>
            <w:r>
              <w:rPr>
                <w:sz w:val="18"/>
              </w:rPr>
              <w:t>28</w:t>
            </w:r>
          </w:p>
        </w:tc>
      </w:tr>
      <w:tr>
        <w:tc>
          <w:tcPr>
            <w:tcW w:type="dxa" w:w="6912"/>
          </w:tcPr>
          <w:p>
            <w:r>
              <w:rPr>
                <w:b/>
                <w:sz w:val="18"/>
              </w:rPr>
              <w:t>Functions / Classes</w:t>
            </w:r>
          </w:p>
        </w:tc>
        <w:tc>
          <w:tcPr>
            <w:tcW w:type="dxa" w:w="6912"/>
          </w:tcPr>
          <w:p>
            <w:r>
              <w:rPr>
                <w:sz w:val="18"/>
              </w:rPr>
              <w:t>useParishContent (exported function)</w:t>
            </w:r>
          </w:p>
        </w:tc>
      </w:tr>
      <w:tr>
        <w:tc>
          <w:tcPr>
            <w:tcW w:type="dxa" w:w="6912"/>
          </w:tcPr>
          <w:p>
            <w:r>
              <w:rPr>
                <w:b/>
                <w:sz w:val="18"/>
              </w:rPr>
              <w:t>Related Files (its imports)</w:t>
            </w:r>
          </w:p>
        </w:tc>
        <w:tc>
          <w:tcPr>
            <w:tcW w:type="dxa" w:w="6912"/>
          </w:tcPr>
          <w:p>
            <w:r>
              <w:rPr>
                <w:sz w:val="18"/>
              </w:rPr>
              <w:t>./parishContent</w:t>
            </w:r>
          </w:p>
        </w:tc>
      </w:tr>
      <w:tr>
        <w:tc>
          <w:tcPr>
            <w:tcW w:type="dxa" w:w="6912"/>
          </w:tcPr>
          <w:p>
            <w:r>
              <w:rPr>
                <w:b/>
                <w:sz w:val="18"/>
              </w:rPr>
              <w:t>Where It Is Used</w:t>
            </w:r>
          </w:p>
        </w:tc>
        <w:tc>
          <w:tcPr>
            <w:tcW w:type="dxa" w:w="6912"/>
          </w:tcPr>
          <w:p>
            <w:r>
              <w:rPr>
                <w:sz w:val="18"/>
              </w:rPr>
              <w:t>src/admin/AdminAvailability.tsx, src/admin/AdminContent.tsx, src/admin/AdminItems.tsx, src/admin/AdminMassSchedule.tsx, src/admin/ParishStatus.tsx, src/components/ChurchHistory.tsx, src/components/ChurchHistoryCard.tsx, src/components/Dashboard.tsx, src/components/MassScheduleCard.tsx, src/components/MinistriesTab.tsx, src/components/ParishContentEditor.tsx, src/components/SacramentsTab.tsx</w:t>
            </w:r>
          </w:p>
        </w:tc>
      </w:tr>
      <w:tr>
        <w:tc>
          <w:tcPr>
            <w:tcW w:type="dxa" w:w="6912"/>
          </w:tcPr>
          <w:p>
            <w:r>
              <w:rPr>
                <w:b/>
                <w:sz w:val="18"/>
              </w:rPr>
              <w:t>How to Recognize It</w:t>
            </w:r>
          </w:p>
        </w:tc>
        <w:tc>
          <w:tcPr>
            <w:tcW w:type="dxa" w:w="6912"/>
          </w:tcPr>
          <w:p>
            <w:r>
              <w:rPr>
                <w:sz w:val="18"/>
              </w:rPr>
              <w:t>Open SanctDemo/src/lib/useParishContent.ts. The file begins with code rather than a comment.</w:t>
            </w:r>
          </w:p>
        </w:tc>
      </w:tr>
    </w:tbl>
    <w:p/>
    <w:p>
      <w:r>
        <w:rPr>
          <w:b/>
        </w:rPr>
        <w:t>Purpose and Explanation</w:t>
      </w:r>
    </w:p>
    <w:p>
      <w:r>
        <w:t>This file carries no header comment, so no description is quoted here. Its behaviour is visible in the listing below.</w:t>
      </w:r>
    </w:p>
    <w:p>
      <w:r>
        <w:rPr>
          <w:b/>
        </w:rPr>
        <w:t>Complete Source Code — useParishContent.ts</w:t>
      </w:r>
    </w:p>
    <w:p>
      <w:pPr>
        <w:spacing w:before="0" w:after="0" w:line="240" w:lineRule="auto"/>
        <w:ind w:left="173"/>
      </w:pPr>
      <w:r>
        <w:rPr>
          <w:rFonts w:ascii="Consolas" w:hAnsi="Consolas" w:eastAsia="Consolas"/>
          <w:sz w:val="15"/>
        </w:rPr>
        <w:t>import { useEffect, useState } from "react";</w:t>
      </w:r>
    </w:p>
    <w:p>
      <w:pPr>
        <w:spacing w:before="0" w:after="0" w:line="240" w:lineRule="auto"/>
        <w:ind w:left="173"/>
      </w:pPr>
      <w:r>
        <w:rPr>
          <w:rFonts w:ascii="Consolas" w:hAnsi="Consolas" w:eastAsia="Consolas"/>
          <w:sz w:val="15"/>
        </w:rPr>
        <w:t>import { watchParishContent, type ParishContent } from "./parishContent";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Live admin-managed content for one parish, or null while it loads and for</w:t>
      </w:r>
    </w:p>
    <w:p>
      <w:pPr>
        <w:spacing w:before="0" w:after="0" w:line="240" w:lineRule="auto"/>
        <w:ind w:left="173"/>
      </w:pPr>
      <w:r>
        <w:rPr>
          <w:rFonts w:ascii="Consolas" w:hAnsi="Consolas" w:eastAsia="Consolas"/>
          <w:sz w:val="15"/>
        </w:rPr>
        <w:t xml:space="preserve"> * every parish nobody has edited yet.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Subscribed rather than fetched, so a photo an admin uploads on one phone</w:t>
      </w:r>
    </w:p>
    <w:p>
      <w:pPr>
        <w:spacing w:before="0" w:after="0" w:line="240" w:lineRule="auto"/>
        <w:ind w:left="173"/>
      </w:pPr>
      <w:r>
        <w:rPr>
          <w:rFonts w:ascii="Consolas" w:hAnsi="Consolas" w:eastAsia="Consolas"/>
          <w:sz w:val="15"/>
        </w:rPr>
        <w:t xml:space="preserve"> * appears on every other device without anyone reloading — which is the</w:t>
      </w:r>
    </w:p>
    <w:p>
      <w:pPr>
        <w:spacing w:before="0" w:after="0" w:line="240" w:lineRule="auto"/>
        <w:ind w:left="173"/>
      </w:pPr>
      <w:r>
        <w:rPr>
          <w:rFonts w:ascii="Consolas" w:hAnsi="Consolas" w:eastAsia="Consolas"/>
          <w:sz w:val="15"/>
        </w:rPr>
        <w:t xml:space="preserve"> * behaviour a parish office expects of a noticeboard.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Callers must treat null as "use the values from data.ts". Nothing here</w:t>
      </w:r>
    </w:p>
    <w:p>
      <w:pPr>
        <w:spacing w:before="0" w:after="0" w:line="240" w:lineRule="auto"/>
        <w:ind w:left="173"/>
      </w:pPr>
      <w:r>
        <w:rPr>
          <w:rFonts w:ascii="Consolas" w:hAnsi="Consolas" w:eastAsia="Consolas"/>
          <w:sz w:val="15"/>
        </w:rPr>
        <w:t xml:space="preserve"> * replaces the compiled content; it only overlays it.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function useParishContent(parishId: string | null | undefined): ParishContent | null {</w:t>
      </w:r>
    </w:p>
    <w:p>
      <w:pPr>
        <w:spacing w:before="0" w:after="0" w:line="240" w:lineRule="auto"/>
        <w:ind w:left="173"/>
      </w:pPr>
      <w:r>
        <w:rPr>
          <w:rFonts w:ascii="Consolas" w:hAnsi="Consolas" w:eastAsia="Consolas"/>
          <w:sz w:val="15"/>
        </w:rPr>
        <w:t xml:space="preserve">  const [content, setContent] = useState&lt;ParishContent | null&gt;(null);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useEffect(() =&gt; {</w:t>
      </w:r>
    </w:p>
    <w:p>
      <w:pPr>
        <w:spacing w:before="0" w:after="0" w:line="240" w:lineRule="auto"/>
        <w:ind w:left="173"/>
      </w:pPr>
      <w:r>
        <w:rPr>
          <w:rFonts w:ascii="Consolas" w:hAnsi="Consolas" w:eastAsia="Consolas"/>
          <w:sz w:val="15"/>
        </w:rPr>
        <w:t xml:space="preserve">    if (!parishId) {</w:t>
      </w:r>
    </w:p>
    <w:p>
      <w:pPr>
        <w:spacing w:before="0" w:after="0" w:line="240" w:lineRule="auto"/>
        <w:ind w:left="173"/>
      </w:pPr>
      <w:r>
        <w:rPr>
          <w:rFonts w:ascii="Consolas" w:hAnsi="Consolas" w:eastAsia="Consolas"/>
          <w:sz w:val="15"/>
        </w:rPr>
        <w:t xml:space="preserve">      setContent(null);</w:t>
      </w:r>
    </w:p>
    <w:p>
      <w:pPr>
        <w:spacing w:before="0" w:after="0" w:line="240" w:lineRule="auto"/>
        <w:ind w:left="173"/>
      </w:pPr>
      <w:r>
        <w:rPr>
          <w:rFonts w:ascii="Consolas" w:hAnsi="Consolas" w:eastAsia="Consolas"/>
          <w:sz w:val="15"/>
        </w:rPr>
        <w:t xml:space="preserve">      return;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setContent(null); // clear the previous parish's content while the new one loads</w:t>
      </w:r>
    </w:p>
    <w:p>
      <w:pPr>
        <w:spacing w:before="0" w:after="0" w:line="240" w:lineRule="auto"/>
        <w:ind w:left="173"/>
      </w:pPr>
      <w:r>
        <w:rPr>
          <w:rFonts w:ascii="Consolas" w:hAnsi="Consolas" w:eastAsia="Consolas"/>
          <w:sz w:val="15"/>
        </w:rPr>
        <w:t xml:space="preserve">    return watchParishContent(parishId, setContent);</w:t>
      </w:r>
    </w:p>
    <w:p>
      <w:pPr>
        <w:spacing w:before="0" w:after="0" w:line="240" w:lineRule="auto"/>
        <w:ind w:left="173"/>
      </w:pPr>
      <w:r>
        <w:rPr>
          <w:rFonts w:ascii="Consolas" w:hAnsi="Consolas" w:eastAsia="Consolas"/>
          <w:sz w:val="15"/>
        </w:rPr>
        <w:t xml:space="preserve">  }, [parishId]);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return content;</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r>
        <w:br w:type="page"/>
      </w:r>
    </w:p>
    <w:p>
      <w:pPr>
        <w:pStyle w:val="Heading3"/>
      </w:pPr>
      <w:r>
        <w:t>1.4.82  APP-152 — useParishContents.ts</w:t>
      </w:r>
    </w:p>
    <w:tbl>
      <w:tblPr>
        <w:tblStyle w:val="TableGrid"/>
        <w:tblW w:type="auto" w:w="0"/>
        <w:tblLook w:firstColumn="1" w:firstRow="1" w:lastColumn="0" w:lastRow="0" w:noHBand="0" w:noVBand="1" w:val="04A0"/>
      </w:tblPr>
      <w:tblGrid>
        <w:gridCol w:w="6912"/>
        <w:gridCol w:w="6912"/>
      </w:tblGrid>
      <w:tr>
        <w:tc>
          <w:tcPr>
            <w:tcW w:type="dxa" w:w="6912"/>
          </w:tcPr>
          <w:p>
            <w:r>
              <w:rPr>
                <w:b/>
                <w:sz w:val="18"/>
              </w:rPr>
              <w:t>Code ID</w:t>
            </w:r>
          </w:p>
        </w:tc>
        <w:tc>
          <w:tcPr>
            <w:tcW w:type="dxa" w:w="6912"/>
          </w:tcPr>
          <w:p>
            <w:r>
              <w:rPr>
                <w:sz w:val="18"/>
              </w:rPr>
              <w:t>APP-152</w:t>
            </w:r>
          </w:p>
        </w:tc>
      </w:tr>
      <w:tr>
        <w:tc>
          <w:tcPr>
            <w:tcW w:type="dxa" w:w="6912"/>
          </w:tcPr>
          <w:p>
            <w:r>
              <w:rPr>
                <w:b/>
                <w:sz w:val="18"/>
              </w:rPr>
              <w:t>File Name</w:t>
            </w:r>
          </w:p>
        </w:tc>
        <w:tc>
          <w:tcPr>
            <w:tcW w:type="dxa" w:w="6912"/>
          </w:tcPr>
          <w:p>
            <w:r>
              <w:rPr>
                <w:sz w:val="18"/>
              </w:rPr>
              <w:t>useParishContents.ts</w:t>
            </w:r>
          </w:p>
        </w:tc>
      </w:tr>
      <w:tr>
        <w:tc>
          <w:tcPr>
            <w:tcW w:type="dxa" w:w="6912"/>
          </w:tcPr>
          <w:p>
            <w:r>
              <w:rPr>
                <w:b/>
                <w:sz w:val="18"/>
              </w:rPr>
              <w:t>File Path</w:t>
            </w:r>
          </w:p>
        </w:tc>
        <w:tc>
          <w:tcPr>
            <w:tcW w:type="dxa" w:w="6912"/>
          </w:tcPr>
          <w:p>
            <w:r>
              <w:rPr>
                <w:sz w:val="18"/>
              </w:rPr>
              <w:t>SanctDemo/src/lib/useParishContents.ts</w:t>
            </w:r>
          </w:p>
        </w:tc>
      </w:tr>
      <w:tr>
        <w:tc>
          <w:tcPr>
            <w:tcW w:type="dxa" w:w="6912"/>
          </w:tcPr>
          <w:p>
            <w:r>
              <w:rPr>
                <w:b/>
                <w:sz w:val="18"/>
              </w:rPr>
              <w:t>Language / Type</w:t>
            </w:r>
          </w:p>
        </w:tc>
        <w:tc>
          <w:tcPr>
            <w:tcW w:type="dxa" w:w="6912"/>
          </w:tcPr>
          <w:p>
            <w:r>
              <w:rPr>
                <w:sz w:val="18"/>
              </w:rPr>
              <w:t>TypeScript</w:t>
            </w:r>
          </w:p>
        </w:tc>
      </w:tr>
      <w:tr>
        <w:tc>
          <w:tcPr>
            <w:tcW w:type="dxa" w:w="6912"/>
          </w:tcPr>
          <w:p>
            <w:r>
              <w:rPr>
                <w:b/>
                <w:sz w:val="18"/>
              </w:rPr>
              <w:t>Lines</w:t>
            </w:r>
          </w:p>
        </w:tc>
        <w:tc>
          <w:tcPr>
            <w:tcW w:type="dxa" w:w="6912"/>
          </w:tcPr>
          <w:p>
            <w:r>
              <w:rPr>
                <w:sz w:val="18"/>
              </w:rPr>
              <w:t>60</w:t>
            </w:r>
          </w:p>
        </w:tc>
      </w:tr>
      <w:tr>
        <w:tc>
          <w:tcPr>
            <w:tcW w:type="dxa" w:w="6912"/>
          </w:tcPr>
          <w:p>
            <w:r>
              <w:rPr>
                <w:b/>
                <w:sz w:val="18"/>
              </w:rPr>
              <w:t>Functions / Classes</w:t>
            </w:r>
          </w:p>
        </w:tc>
        <w:tc>
          <w:tcPr>
            <w:tcW w:type="dxa" w:w="6912"/>
          </w:tcPr>
          <w:p>
            <w:r>
              <w:rPr>
                <w:sz w:val="18"/>
              </w:rPr>
              <w:t>useParishContents (exported function)</w:t>
            </w:r>
          </w:p>
        </w:tc>
      </w:tr>
      <w:tr>
        <w:tc>
          <w:tcPr>
            <w:tcW w:type="dxa" w:w="6912"/>
          </w:tcPr>
          <w:p>
            <w:r>
              <w:rPr>
                <w:b/>
                <w:sz w:val="18"/>
              </w:rPr>
              <w:t>Related Files (its imports)</w:t>
            </w:r>
          </w:p>
        </w:tc>
        <w:tc>
          <w:tcPr>
            <w:tcW w:type="dxa" w:w="6912"/>
          </w:tcPr>
          <w:p>
            <w:r>
              <w:rPr>
                <w:sz w:val="18"/>
              </w:rPr>
              <w:t>./parishContent</w:t>
            </w:r>
          </w:p>
        </w:tc>
      </w:tr>
      <w:tr>
        <w:tc>
          <w:tcPr>
            <w:tcW w:type="dxa" w:w="6912"/>
          </w:tcPr>
          <w:p>
            <w:r>
              <w:rPr>
                <w:b/>
                <w:sz w:val="18"/>
              </w:rPr>
              <w:t>Where It Is Used</w:t>
            </w:r>
          </w:p>
        </w:tc>
        <w:tc>
          <w:tcPr>
            <w:tcW w:type="dxa" w:w="6912"/>
          </w:tcPr>
          <w:p>
            <w:r>
              <w:rPr>
                <w:sz w:val="18"/>
              </w:rPr>
              <w:t>Not imported by another file (entry point, config, or standalone).</w:t>
            </w:r>
          </w:p>
        </w:tc>
      </w:tr>
      <w:tr>
        <w:tc>
          <w:tcPr>
            <w:tcW w:type="dxa" w:w="6912"/>
          </w:tcPr>
          <w:p>
            <w:r>
              <w:rPr>
                <w:b/>
                <w:sz w:val="18"/>
              </w:rPr>
              <w:t>How to Recognize It</w:t>
            </w:r>
          </w:p>
        </w:tc>
        <w:tc>
          <w:tcPr>
            <w:tcW w:type="dxa" w:w="6912"/>
          </w:tcPr>
          <w:p>
            <w:r>
              <w:rPr>
                <w:sz w:val="18"/>
              </w:rPr>
              <w:t>Open SanctDemo/src/lib/useParishContents.ts. The file begins with code rather than a comment.</w:t>
            </w:r>
          </w:p>
        </w:tc>
      </w:tr>
    </w:tbl>
    <w:p/>
    <w:p>
      <w:r>
        <w:rPr>
          <w:b/>
        </w:rPr>
        <w:t>Purpose and Explanation</w:t>
      </w:r>
    </w:p>
    <w:p>
      <w:r>
        <w:t>This file carries no header comment, so no description is quoted here. Its behaviour is visible in the listing below.</w:t>
      </w:r>
    </w:p>
    <w:p>
      <w:r>
        <w:rPr>
          <w:b/>
        </w:rPr>
        <w:t>Complete Source Code — useParishContents.ts</w:t>
      </w:r>
    </w:p>
    <w:p>
      <w:pPr>
        <w:spacing w:before="0" w:after="0" w:line="240" w:lineRule="auto"/>
        <w:ind w:left="173"/>
      </w:pPr>
      <w:r>
        <w:rPr>
          <w:rFonts w:ascii="Consolas" w:hAnsi="Consolas" w:eastAsia="Consolas"/>
          <w:sz w:val="15"/>
        </w:rPr>
        <w:t>import { useEffect, useMemo, useRef, useState } from "react";</w:t>
      </w:r>
    </w:p>
    <w:p>
      <w:pPr>
        <w:spacing w:before="0" w:after="0" w:line="240" w:lineRule="auto"/>
        <w:ind w:left="173"/>
      </w:pPr>
      <w:r>
        <w:rPr>
          <w:rFonts w:ascii="Consolas" w:hAnsi="Consolas" w:eastAsia="Consolas"/>
          <w:sz w:val="15"/>
        </w:rPr>
        <w:t>import { watchParishContent, type ParishContent } from "./parishContent";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Admin-managed content for several parishes at once.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`useParishContent` watches one parish, which was right while the app</w:t>
      </w:r>
    </w:p>
    <w:p>
      <w:pPr>
        <w:spacing w:before="0" w:after="0" w:line="240" w:lineRule="auto"/>
        <w:ind w:left="173"/>
      </w:pPr>
      <w:r>
        <w:rPr>
          <w:rFonts w:ascii="Consolas" w:hAnsi="Consolas" w:eastAsia="Consolas"/>
          <w:sz w:val="15"/>
        </w:rPr>
        <w:t xml:space="preserve"> * only ever cared about the one on screen. Reminders changed that: a</w:t>
      </w:r>
    </w:p>
    <w:p>
      <w:pPr>
        <w:spacing w:before="0" w:after="0" w:line="240" w:lineRule="auto"/>
        <w:ind w:left="173"/>
      </w:pPr>
      <w:r>
        <w:rPr>
          <w:rFonts w:ascii="Consolas" w:hAnsi="Consolas" w:eastAsia="Consolas"/>
          <w:sz w:val="15"/>
        </w:rPr>
        <w:t xml:space="preserve"> * pilgrim can follow a second parish, and its Mass times have to be as</w:t>
      </w:r>
    </w:p>
    <w:p>
      <w:pPr>
        <w:spacing w:before="0" w:after="0" w:line="240" w:lineRule="auto"/>
        <w:ind w:left="173"/>
      </w:pPr>
      <w:r>
        <w:rPr>
          <w:rFonts w:ascii="Consolas" w:hAnsi="Consolas" w:eastAsia="Consolas"/>
          <w:sz w:val="15"/>
        </w:rPr>
        <w:t xml:space="preserve"> * current as their own — a reminder built from the times compiled into</w:t>
      </w:r>
    </w:p>
    <w:p>
      <w:pPr>
        <w:spacing w:before="0" w:after="0" w:line="240" w:lineRule="auto"/>
        <w:ind w:left="173"/>
      </w:pPr>
      <w:r>
        <w:rPr>
          <w:rFonts w:ascii="Consolas" w:hAnsi="Consolas" w:eastAsia="Consolas"/>
          <w:sz w:val="15"/>
        </w:rPr>
        <w:t xml:space="preserve"> * the app would keep sending them to a Mass the parish moved.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 Why the ids are joined into a string</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caller builds the array inline, so a new one arrives on every</w:t>
      </w:r>
    </w:p>
    <w:p>
      <w:pPr>
        <w:spacing w:before="0" w:after="0" w:line="240" w:lineRule="auto"/>
        <w:ind w:left="173"/>
      </w:pPr>
      <w:r>
        <w:rPr>
          <w:rFonts w:ascii="Consolas" w:hAnsi="Consolas" w:eastAsia="Consolas"/>
          <w:sz w:val="15"/>
        </w:rPr>
        <w:t xml:space="preserve"> * render and an effect keyed on the array itself would tear down and</w:t>
      </w:r>
    </w:p>
    <w:p>
      <w:pPr>
        <w:spacing w:before="0" w:after="0" w:line="240" w:lineRule="auto"/>
        <w:ind w:left="173"/>
      </w:pPr>
      <w:r>
        <w:rPr>
          <w:rFonts w:ascii="Consolas" w:hAnsi="Consolas" w:eastAsia="Consolas"/>
          <w:sz w:val="15"/>
        </w:rPr>
        <w:t xml:space="preserve"> * rebuild every listener each time. Keyed on the joined ids, it only</w:t>
      </w:r>
    </w:p>
    <w:p>
      <w:pPr>
        <w:spacing w:before="0" w:after="0" w:line="240" w:lineRule="auto"/>
        <w:ind w:left="173"/>
      </w:pPr>
      <w:r>
        <w:rPr>
          <w:rFonts w:ascii="Consolas" w:hAnsi="Consolas" w:eastAsia="Consolas"/>
          <w:sz w:val="15"/>
        </w:rPr>
        <w:t xml:space="preserve"> * reacts when the SET actually changes.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function useParishContents(</w:t>
      </w:r>
    </w:p>
    <w:p>
      <w:pPr>
        <w:spacing w:before="0" w:after="0" w:line="240" w:lineRule="auto"/>
        <w:ind w:left="173"/>
      </w:pPr>
      <w:r>
        <w:rPr>
          <w:rFonts w:ascii="Consolas" w:hAnsi="Consolas" w:eastAsia="Consolas"/>
          <w:sz w:val="15"/>
        </w:rPr>
        <w:t xml:space="preserve">  parishIds: string[],</w:t>
      </w:r>
    </w:p>
    <w:p>
      <w:pPr>
        <w:spacing w:before="0" w:after="0" w:line="240" w:lineRule="auto"/>
        <w:ind w:left="173"/>
      </w:pPr>
      <w:r>
        <w:rPr>
          <w:rFonts w:ascii="Consolas" w:hAnsi="Consolas" w:eastAsia="Consolas"/>
          <w:sz w:val="15"/>
        </w:rPr>
        <w:t>): Record&lt;string, ParishContent | null&gt; {</w:t>
      </w:r>
    </w:p>
    <w:p>
      <w:pPr>
        <w:spacing w:before="0" w:after="0" w:line="240" w:lineRule="auto"/>
        <w:ind w:left="173"/>
      </w:pPr>
      <w:r>
        <w:rPr>
          <w:rFonts w:ascii="Consolas" w:hAnsi="Consolas" w:eastAsia="Consolas"/>
          <w:sz w:val="15"/>
        </w:rPr>
        <w:t xml:space="preserve">  const key = parishIds.join("|");</w:t>
      </w:r>
    </w:p>
    <w:p>
      <w:pPr>
        <w:spacing w:before="0" w:after="0" w:line="240" w:lineRule="auto"/>
        <w:ind w:left="173"/>
      </w:pPr>
      <w:r>
        <w:rPr>
          <w:rFonts w:ascii="Consolas" w:hAnsi="Consolas" w:eastAsia="Consolas"/>
          <w:sz w:val="15"/>
        </w:rPr>
        <w:t xml:space="preserve">  const [contents, setContents] = useState&lt;Record&lt;string, ParishContent | null&gt;&gt;({});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Read inside the effect so the effect does not depend on the array.</w:t>
      </w:r>
    </w:p>
    <w:p>
      <w:pPr>
        <w:spacing w:before="0" w:after="0" w:line="240" w:lineRule="auto"/>
        <w:ind w:left="173"/>
      </w:pPr>
      <w:r>
        <w:rPr>
          <w:rFonts w:ascii="Consolas" w:hAnsi="Consolas" w:eastAsia="Consolas"/>
          <w:sz w:val="15"/>
        </w:rPr>
        <w:t xml:space="preserve">  const idsRef = useRef(parishIds);</w:t>
      </w:r>
    </w:p>
    <w:p>
      <w:pPr>
        <w:spacing w:before="0" w:after="0" w:line="240" w:lineRule="auto"/>
        <w:ind w:left="173"/>
      </w:pPr>
      <w:r>
        <w:rPr>
          <w:rFonts w:ascii="Consolas" w:hAnsi="Consolas" w:eastAsia="Consolas"/>
          <w:sz w:val="15"/>
        </w:rPr>
        <w:t xml:space="preserve">  idsRef.current = parishIds;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useEffect(() =&gt; {</w:t>
      </w:r>
    </w:p>
    <w:p>
      <w:pPr>
        <w:spacing w:before="0" w:after="0" w:line="240" w:lineRule="auto"/>
        <w:ind w:left="173"/>
      </w:pPr>
      <w:r>
        <w:rPr>
          <w:rFonts w:ascii="Consolas" w:hAnsi="Consolas" w:eastAsia="Consolas"/>
          <w:sz w:val="15"/>
        </w:rPr>
        <w:t xml:space="preserve">    const ids = idsRef.current;</w:t>
      </w:r>
    </w:p>
    <w:p>
      <w:pPr>
        <w:spacing w:before="0" w:after="0" w:line="240" w:lineRule="auto"/>
        <w:ind w:left="173"/>
      </w:pPr>
      <w:r>
        <w:rPr>
          <w:rFonts w:ascii="Consolas" w:hAnsi="Consolas" w:eastAsia="Consolas"/>
          <w:sz w:val="15"/>
        </w:rPr>
        <w:t xml:space="preserve">    if (ids.length === 0) {</w:t>
      </w:r>
    </w:p>
    <w:p>
      <w:pPr>
        <w:spacing w:before="0" w:after="0" w:line="240" w:lineRule="auto"/>
        <w:ind w:left="173"/>
      </w:pPr>
      <w:r>
        <w:rPr>
          <w:rFonts w:ascii="Consolas" w:hAnsi="Consolas" w:eastAsia="Consolas"/>
          <w:sz w:val="15"/>
        </w:rPr>
        <w:t xml:space="preserve">      setContents({});</w:t>
      </w:r>
    </w:p>
    <w:p>
      <w:pPr>
        <w:spacing w:before="0" w:after="0" w:line="240" w:lineRule="auto"/>
        <w:ind w:left="173"/>
      </w:pPr>
      <w:r>
        <w:rPr>
          <w:rFonts w:ascii="Consolas" w:hAnsi="Consolas" w:eastAsia="Consolas"/>
          <w:sz w:val="15"/>
        </w:rPr>
        <w:t xml:space="preserve">      return;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unsubscribes = ids.map(id =&gt;</w:t>
      </w:r>
    </w:p>
    <w:p>
      <w:pPr>
        <w:spacing w:before="0" w:after="0" w:line="240" w:lineRule="auto"/>
        <w:ind w:left="173"/>
      </w:pPr>
      <w:r>
        <w:rPr>
          <w:rFonts w:ascii="Consolas" w:hAnsi="Consolas" w:eastAsia="Consolas"/>
          <w:sz w:val="15"/>
        </w:rPr>
        <w:t xml:space="preserve">      watchParishContent(id, content =&gt;</w:t>
      </w:r>
    </w:p>
    <w:p>
      <w:pPr>
        <w:spacing w:before="0" w:after="0" w:line="240" w:lineRule="auto"/>
        <w:ind w:left="173"/>
      </w:pPr>
      <w:r>
        <w:rPr>
          <w:rFonts w:ascii="Consolas" w:hAnsi="Consolas" w:eastAsia="Consolas"/>
          <w:sz w:val="15"/>
        </w:rPr>
        <w:t xml:space="preserve">        setContents(current =&gt; ({ ...current, [id]: content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return () =&gt; {</w:t>
      </w:r>
    </w:p>
    <w:p>
      <w:pPr>
        <w:spacing w:before="0" w:after="0" w:line="240" w:lineRule="auto"/>
        <w:ind w:left="173"/>
      </w:pPr>
      <w:r>
        <w:rPr>
          <w:rFonts w:ascii="Consolas" w:hAnsi="Consolas" w:eastAsia="Consolas"/>
          <w:sz w:val="15"/>
        </w:rPr>
        <w:t xml:space="preserve">      for (const stop of unsubscribes) stop();</w:t>
      </w:r>
    </w:p>
    <w:p>
      <w:pPr>
        <w:spacing w:before="0" w:after="0" w:line="240" w:lineRule="auto"/>
        <w:ind w:left="173"/>
      </w:pPr>
      <w:r>
        <w:rPr>
          <w:rFonts w:ascii="Consolas" w:hAnsi="Consolas" w:eastAsia="Consolas"/>
          <w:sz w:val="15"/>
        </w:rPr>
        <w:t xml:space="preserve">      // Drop parishes that are no longer followed, so a stale schedule</w:t>
      </w:r>
    </w:p>
    <w:p>
      <w:pPr>
        <w:spacing w:before="0" w:after="0" w:line="240" w:lineRule="auto"/>
        <w:ind w:left="173"/>
      </w:pPr>
      <w:r>
        <w:rPr>
          <w:rFonts w:ascii="Consolas" w:hAnsi="Consolas" w:eastAsia="Consolas"/>
          <w:sz w:val="15"/>
        </w:rPr>
        <w:t xml:space="preserve">      // cannot go on producing reminders after the switch is turned off.</w:t>
      </w:r>
    </w:p>
    <w:p>
      <w:pPr>
        <w:spacing w:before="0" w:after="0" w:line="240" w:lineRule="auto"/>
        <w:ind w:left="173"/>
      </w:pPr>
      <w:r>
        <w:rPr>
          <w:rFonts w:ascii="Consolas" w:hAnsi="Consolas" w:eastAsia="Consolas"/>
          <w:sz w:val="15"/>
        </w:rPr>
        <w:t xml:space="preserve">      setContents(current =&gt; {</w:t>
      </w:r>
    </w:p>
    <w:p>
      <w:pPr>
        <w:spacing w:before="0" w:after="0" w:line="240" w:lineRule="auto"/>
        <w:ind w:left="173"/>
      </w:pPr>
      <w:r>
        <w:rPr>
          <w:rFonts w:ascii="Consolas" w:hAnsi="Consolas" w:eastAsia="Consolas"/>
          <w:sz w:val="15"/>
        </w:rPr>
        <w:t xml:space="preserve">        const next: Record&lt;string, ParishContent | null&gt; = {};</w:t>
      </w:r>
    </w:p>
    <w:p>
      <w:pPr>
        <w:spacing w:before="0" w:after="0" w:line="240" w:lineRule="auto"/>
        <w:ind w:left="173"/>
      </w:pPr>
      <w:r>
        <w:rPr>
          <w:rFonts w:ascii="Consolas" w:hAnsi="Consolas" w:eastAsia="Consolas"/>
          <w:sz w:val="15"/>
        </w:rPr>
        <w:t xml:space="preserve">        for (const id of idsRef.current) {</w:t>
      </w:r>
    </w:p>
    <w:p>
      <w:pPr>
        <w:spacing w:before="0" w:after="0" w:line="240" w:lineRule="auto"/>
        <w:ind w:left="173"/>
      </w:pPr>
      <w:r>
        <w:rPr>
          <w:rFonts w:ascii="Consolas" w:hAnsi="Consolas" w:eastAsia="Consolas"/>
          <w:sz w:val="15"/>
        </w:rPr>
        <w:t xml:space="preserve">          if (id in current) next[id] = current[id];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return next;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[key]);</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Stable while the contents are unchanged, so the scheduler below</w:t>
      </w:r>
    </w:p>
    <w:p>
      <w:pPr>
        <w:spacing w:before="0" w:after="0" w:line="240" w:lineRule="auto"/>
        <w:ind w:left="173"/>
      </w:pPr>
      <w:r>
        <w:rPr>
          <w:rFonts w:ascii="Consolas" w:hAnsi="Consolas" w:eastAsia="Consolas"/>
          <w:sz w:val="15"/>
        </w:rPr>
        <w:t xml:space="preserve">  // does not rebuild every alarm on every render.</w:t>
      </w:r>
    </w:p>
    <w:p>
      <w:pPr>
        <w:spacing w:before="0" w:after="0" w:line="240" w:lineRule="auto"/>
        <w:ind w:left="173"/>
      </w:pPr>
      <w:r>
        <w:rPr>
          <w:rFonts w:ascii="Consolas" w:hAnsi="Consolas" w:eastAsia="Consolas"/>
          <w:sz w:val="15"/>
        </w:rPr>
        <w:t xml:space="preserve">  return useMemo(() =&gt; contents, [contents]);</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r>
        <w:br w:type="page"/>
      </w:r>
    </w:p>
    <w:p>
      <w:pPr>
        <w:pStyle w:val="Heading3"/>
      </w:pPr>
      <w:r>
        <w:t>1.4.83  APP-153 — useQrScanner.ts</w:t>
      </w:r>
    </w:p>
    <w:tbl>
      <w:tblPr>
        <w:tblStyle w:val="TableGrid"/>
        <w:tblW w:type="auto" w:w="0"/>
        <w:tblLook w:firstColumn="1" w:firstRow="1" w:lastColumn="0" w:lastRow="0" w:noHBand="0" w:noVBand="1" w:val="04A0"/>
      </w:tblPr>
      <w:tblGrid>
        <w:gridCol w:w="6912"/>
        <w:gridCol w:w="6912"/>
      </w:tblGrid>
      <w:tr>
        <w:tc>
          <w:tcPr>
            <w:tcW w:type="dxa" w:w="6912"/>
          </w:tcPr>
          <w:p>
            <w:r>
              <w:rPr>
                <w:b/>
                <w:sz w:val="18"/>
              </w:rPr>
              <w:t>Code ID</w:t>
            </w:r>
          </w:p>
        </w:tc>
        <w:tc>
          <w:tcPr>
            <w:tcW w:type="dxa" w:w="6912"/>
          </w:tcPr>
          <w:p>
            <w:r>
              <w:rPr>
                <w:sz w:val="18"/>
              </w:rPr>
              <w:t>APP-153</w:t>
            </w:r>
          </w:p>
        </w:tc>
      </w:tr>
      <w:tr>
        <w:tc>
          <w:tcPr>
            <w:tcW w:type="dxa" w:w="6912"/>
          </w:tcPr>
          <w:p>
            <w:r>
              <w:rPr>
                <w:b/>
                <w:sz w:val="18"/>
              </w:rPr>
              <w:t>File Name</w:t>
            </w:r>
          </w:p>
        </w:tc>
        <w:tc>
          <w:tcPr>
            <w:tcW w:type="dxa" w:w="6912"/>
          </w:tcPr>
          <w:p>
            <w:r>
              <w:rPr>
                <w:sz w:val="18"/>
              </w:rPr>
              <w:t>useQrScanner.ts</w:t>
            </w:r>
          </w:p>
        </w:tc>
      </w:tr>
      <w:tr>
        <w:tc>
          <w:tcPr>
            <w:tcW w:type="dxa" w:w="6912"/>
          </w:tcPr>
          <w:p>
            <w:r>
              <w:rPr>
                <w:b/>
                <w:sz w:val="18"/>
              </w:rPr>
              <w:t>File Path</w:t>
            </w:r>
          </w:p>
        </w:tc>
        <w:tc>
          <w:tcPr>
            <w:tcW w:type="dxa" w:w="6912"/>
          </w:tcPr>
          <w:p>
            <w:r>
              <w:rPr>
                <w:sz w:val="18"/>
              </w:rPr>
              <w:t>SanctDemo/src/lib/useQrScanner.ts</w:t>
            </w:r>
          </w:p>
        </w:tc>
      </w:tr>
      <w:tr>
        <w:tc>
          <w:tcPr>
            <w:tcW w:type="dxa" w:w="6912"/>
          </w:tcPr>
          <w:p>
            <w:r>
              <w:rPr>
                <w:b/>
                <w:sz w:val="18"/>
              </w:rPr>
              <w:t>Language / Type</w:t>
            </w:r>
          </w:p>
        </w:tc>
        <w:tc>
          <w:tcPr>
            <w:tcW w:type="dxa" w:w="6912"/>
          </w:tcPr>
          <w:p>
            <w:r>
              <w:rPr>
                <w:sz w:val="18"/>
              </w:rPr>
              <w:t>TypeScript</w:t>
            </w:r>
          </w:p>
        </w:tc>
      </w:tr>
      <w:tr>
        <w:tc>
          <w:tcPr>
            <w:tcW w:type="dxa" w:w="6912"/>
          </w:tcPr>
          <w:p>
            <w:r>
              <w:rPr>
                <w:b/>
                <w:sz w:val="18"/>
              </w:rPr>
              <w:t>Lines</w:t>
            </w:r>
          </w:p>
        </w:tc>
        <w:tc>
          <w:tcPr>
            <w:tcW w:type="dxa" w:w="6912"/>
          </w:tcPr>
          <w:p>
            <w:r>
              <w:rPr>
                <w:sz w:val="18"/>
              </w:rPr>
              <w:t>178</w:t>
            </w:r>
          </w:p>
        </w:tc>
      </w:tr>
      <w:tr>
        <w:tc>
          <w:tcPr>
            <w:tcW w:type="dxa" w:w="6912"/>
          </w:tcPr>
          <w:p>
            <w:r>
              <w:rPr>
                <w:b/>
                <w:sz w:val="18"/>
              </w:rPr>
              <w:t>Functions / Classes</w:t>
            </w:r>
          </w:p>
        </w:tc>
        <w:tc>
          <w:tcPr>
            <w:tcW w:type="dxa" w:w="6912"/>
          </w:tcPr>
          <w:p>
            <w:r>
              <w:rPr>
                <w:sz w:val="18"/>
              </w:rPr>
              <w:t>QrScannerState (exported type); nativeDetector (internal function); useQrScanner (exported function)</w:t>
            </w:r>
          </w:p>
        </w:tc>
      </w:tr>
      <w:tr>
        <w:tc>
          <w:tcPr>
            <w:tcW w:type="dxa" w:w="6912"/>
          </w:tcPr>
          <w:p>
            <w:r>
              <w:rPr>
                <w:b/>
                <w:sz w:val="18"/>
              </w:rPr>
              <w:t>Related Files (its imports)</w:t>
            </w:r>
          </w:p>
        </w:tc>
        <w:tc>
          <w:tcPr>
            <w:tcW w:type="dxa" w:w="6912"/>
          </w:tcPr>
          <w:p>
            <w:r>
              <w:rPr>
                <w:sz w:val="18"/>
              </w:rPr>
              <w:t>./qr</w:t>
            </w:r>
          </w:p>
        </w:tc>
      </w:tr>
      <w:tr>
        <w:tc>
          <w:tcPr>
            <w:tcW w:type="dxa" w:w="6912"/>
          </w:tcPr>
          <w:p>
            <w:r>
              <w:rPr>
                <w:b/>
                <w:sz w:val="18"/>
              </w:rPr>
              <w:t>Where It Is Used</w:t>
            </w:r>
          </w:p>
        </w:tc>
        <w:tc>
          <w:tcPr>
            <w:tcW w:type="dxa" w:w="6912"/>
          </w:tcPr>
          <w:p>
            <w:r>
              <w:rPr>
                <w:sz w:val="18"/>
              </w:rPr>
              <w:t>src/components/ArTour.tsx</w:t>
            </w:r>
          </w:p>
        </w:tc>
      </w:tr>
      <w:tr>
        <w:tc>
          <w:tcPr>
            <w:tcW w:type="dxa" w:w="6912"/>
          </w:tcPr>
          <w:p>
            <w:r>
              <w:rPr>
                <w:b/>
                <w:sz w:val="18"/>
              </w:rPr>
              <w:t>How to Recognize It</w:t>
            </w:r>
          </w:p>
        </w:tc>
        <w:tc>
          <w:tcPr>
            <w:tcW w:type="dxa" w:w="6912"/>
          </w:tcPr>
          <w:p>
            <w:r>
              <w:rPr>
                <w:sz w:val="18"/>
              </w:rPr>
              <w:t>Open SanctDemo/src/lib/useQrScanner.ts. The file begins with code rather than a comment.</w:t>
            </w:r>
          </w:p>
        </w:tc>
      </w:tr>
    </w:tbl>
    <w:p/>
    <w:p>
      <w:r>
        <w:rPr>
          <w:b/>
        </w:rPr>
        <w:t>Purpose and Explanation</w:t>
      </w:r>
    </w:p>
    <w:p>
      <w:r>
        <w:t>This file carries no header comment, so no description is quoted here. Its behaviour is visible in the listing below.</w:t>
      </w:r>
    </w:p>
    <w:p>
      <w:r>
        <w:rPr>
          <w:b/>
        </w:rPr>
        <w:t>Complete Source Code — useQrScanner.ts</w:t>
      </w:r>
    </w:p>
    <w:p>
      <w:pPr>
        <w:spacing w:before="0" w:after="0" w:line="240" w:lineRule="auto"/>
        <w:ind w:left="173"/>
      </w:pPr>
      <w:r>
        <w:rPr>
          <w:rFonts w:ascii="Consolas" w:hAnsi="Consolas" w:eastAsia="Consolas"/>
          <w:sz w:val="15"/>
        </w:rPr>
        <w:t>import { useEffect, useRef, useState, type RefObject } from 'react'</w:t>
      </w:r>
    </w:p>
    <w:p>
      <w:pPr>
        <w:spacing w:before="0" w:after="0" w:line="240" w:lineRule="auto"/>
        <w:ind w:left="173"/>
      </w:pPr>
      <w:r>
        <w:rPr>
          <w:rFonts w:ascii="Consolas" w:hAnsi="Consolas" w:eastAsia="Consolas"/>
          <w:sz w:val="15"/>
        </w:rPr>
        <w:t>import jsQR from 'jsqr'</w:t>
      </w:r>
    </w:p>
    <w:p>
      <w:pPr>
        <w:spacing w:before="0" w:after="0" w:line="240" w:lineRule="auto"/>
        <w:ind w:left="173"/>
      </w:pPr>
      <w:r>
        <w:rPr>
          <w:rFonts w:ascii="Consolas" w:hAnsi="Consolas" w:eastAsia="Consolas"/>
          <w:sz w:val="15"/>
        </w:rPr>
        <w:t>import { resolveScannedQr, type QrScanResult } from './qr'</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Continuous QR scanning over an already-running camera stream.</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It deliberately does NOT own a camera. useCamera already holds the stream,</w:t>
      </w:r>
    </w:p>
    <w:p>
      <w:pPr>
        <w:spacing w:before="0" w:after="0" w:line="240" w:lineRule="auto"/>
        <w:ind w:left="173"/>
      </w:pPr>
      <w:r>
        <w:rPr>
          <w:rFonts w:ascii="Consolas" w:hAnsi="Consolas" w:eastAsia="Consolas"/>
          <w:sz w:val="15"/>
        </w:rPr>
        <w:t xml:space="preserve"> * the secure-origin check and the permission handling; opening a second</w:t>
      </w:r>
    </w:p>
    <w:p>
      <w:pPr>
        <w:spacing w:before="0" w:after="0" w:line="240" w:lineRule="auto"/>
        <w:ind w:left="173"/>
      </w:pPr>
      <w:r>
        <w:rPr>
          <w:rFonts w:ascii="Consolas" w:hAnsi="Consolas" w:eastAsia="Consolas"/>
          <w:sz w:val="15"/>
        </w:rPr>
        <w:t xml:space="preserve"> * MediaStream for the same device is how you get "camera in use" errors and a</w:t>
      </w:r>
    </w:p>
    <w:p>
      <w:pPr>
        <w:spacing w:before="0" w:after="0" w:line="240" w:lineRule="auto"/>
        <w:ind w:left="173"/>
      </w:pPr>
      <w:r>
        <w:rPr>
          <w:rFonts w:ascii="Consolas" w:hAnsi="Consolas" w:eastAsia="Consolas"/>
          <w:sz w:val="15"/>
        </w:rPr>
        <w:t xml:space="preserve"> * second green recording dot. This reads frames out of the &lt;video&gt; that is</w:t>
      </w:r>
    </w:p>
    <w:p>
      <w:pPr>
        <w:spacing w:before="0" w:after="0" w:line="240" w:lineRule="auto"/>
        <w:ind w:left="173"/>
      </w:pPr>
      <w:r>
        <w:rPr>
          <w:rFonts w:ascii="Consolas" w:hAnsi="Consolas" w:eastAsia="Consolas"/>
          <w:sz w:val="15"/>
        </w:rPr>
        <w:t xml:space="preserve"> * already on screen.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Decoding is jsQR, not the browser's BarcodeDetector. BarcodeDetector is</w:t>
      </w:r>
    </w:p>
    <w:p>
      <w:pPr>
        <w:spacing w:before="0" w:after="0" w:line="240" w:lineRule="auto"/>
        <w:ind w:left="173"/>
      </w:pPr>
      <w:r>
        <w:rPr>
          <w:rFonts w:ascii="Consolas" w:hAnsi="Consolas" w:eastAsia="Consolas"/>
          <w:sz w:val="15"/>
        </w:rPr>
        <w:t xml:space="preserve"> * faster where it exists but is absent on iOS Safari — the platform this app</w:t>
      </w:r>
    </w:p>
    <w:p>
      <w:pPr>
        <w:spacing w:before="0" w:after="0" w:line="240" w:lineRule="auto"/>
        <w:ind w:left="173"/>
      </w:pPr>
      <w:r>
        <w:rPr>
          <w:rFonts w:ascii="Consolas" w:hAnsi="Consolas" w:eastAsia="Consolas"/>
          <w:sz w:val="15"/>
        </w:rPr>
        <w:t xml:space="preserve"> * is being demonstrated on — so it is a fast path, never the implementation.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How often to look for a code. */</w:t>
      </w:r>
    </w:p>
    <w:p>
      <w:pPr>
        <w:spacing w:before="0" w:after="0" w:line="240" w:lineRule="auto"/>
        <w:ind w:left="173"/>
      </w:pPr>
      <w:r>
        <w:rPr>
          <w:rFonts w:ascii="Consolas" w:hAnsi="Consolas" w:eastAsia="Consolas"/>
          <w:sz w:val="15"/>
        </w:rPr>
        <w:t>const SCAN_INTERVAL_MS = 220</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Frames are downscaled to this width before decoding.</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jsQR walks every pixel, so a full 1080p frame costs tens of milliseconds</w:t>
      </w:r>
    </w:p>
    <w:p>
      <w:pPr>
        <w:spacing w:before="0" w:after="0" w:line="240" w:lineRule="auto"/>
        <w:ind w:left="173"/>
      </w:pPr>
      <w:r>
        <w:rPr>
          <w:rFonts w:ascii="Consolas" w:hAnsi="Consolas" w:eastAsia="Consolas"/>
          <w:sz w:val="15"/>
        </w:rPr>
        <w:t xml:space="preserve"> * several times a second on a mid-range phone — enough to make the camera</w:t>
      </w:r>
    </w:p>
    <w:p>
      <w:pPr>
        <w:spacing w:before="0" w:after="0" w:line="240" w:lineRule="auto"/>
        <w:ind w:left="173"/>
      </w:pPr>
      <w:r>
        <w:rPr>
          <w:rFonts w:ascii="Consolas" w:hAnsi="Consolas" w:eastAsia="Consolas"/>
          <w:sz w:val="15"/>
        </w:rPr>
        <w:t xml:space="preserve"> * preview stutter, which reads as the app being broken. A printed poster's</w:t>
      </w:r>
    </w:p>
    <w:p>
      <w:pPr>
        <w:spacing w:before="0" w:after="0" w:line="240" w:lineRule="auto"/>
        <w:ind w:left="173"/>
      </w:pPr>
      <w:r>
        <w:rPr>
          <w:rFonts w:ascii="Consolas" w:hAnsi="Consolas" w:eastAsia="Consolas"/>
          <w:sz w:val="15"/>
        </w:rPr>
        <w:t xml:space="preserve"> * code is comfortably legible at this width from normal scanning distance.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const DECODE_WIDTH = 640</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How long the same code is ignored after being reported.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Without this, a poster held in frame reports the same station five times a</w:t>
      </w:r>
    </w:p>
    <w:p>
      <w:pPr>
        <w:spacing w:before="0" w:after="0" w:line="240" w:lineRule="auto"/>
        <w:ind w:left="173"/>
      </w:pPr>
      <w:r>
        <w:rPr>
          <w:rFonts w:ascii="Consolas" w:hAnsi="Consolas" w:eastAsia="Consolas"/>
          <w:sz w:val="15"/>
        </w:rPr>
        <w:t xml:space="preserve"> * second. The point is not throttling for its own sake: each report opens a</w:t>
      </w:r>
    </w:p>
    <w:p>
      <w:pPr>
        <w:spacing w:before="0" w:after="0" w:line="240" w:lineRule="auto"/>
        <w:ind w:left="173"/>
      </w:pPr>
      <w:r>
        <w:rPr>
          <w:rFonts w:ascii="Consolas" w:hAnsi="Consolas" w:eastAsia="Consolas"/>
          <w:sz w:val="15"/>
        </w:rPr>
        <w:t xml:space="preserve"> * screen, and re-opening it under the pilgrim's finger makes the app feel</w:t>
      </w:r>
    </w:p>
    <w:p>
      <w:pPr>
        <w:spacing w:before="0" w:after="0" w:line="240" w:lineRule="auto"/>
        <w:ind w:left="173"/>
      </w:pPr>
      <w:r>
        <w:rPr>
          <w:rFonts w:ascii="Consolas" w:hAnsi="Consolas" w:eastAsia="Consolas"/>
          <w:sz w:val="15"/>
        </w:rPr>
        <w:t xml:space="preserve"> * possessed.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const REPEAT_SUPPRESSION_MS = 2500</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interface UseQrScannerOptions {</w:t>
      </w:r>
    </w:p>
    <w:p>
      <w:pPr>
        <w:spacing w:before="0" w:after="0" w:line="240" w:lineRule="auto"/>
        <w:ind w:left="173"/>
      </w:pPr>
      <w:r>
        <w:rPr>
          <w:rFonts w:ascii="Consolas" w:hAnsi="Consolas" w:eastAsia="Consolas"/>
          <w:sz w:val="15"/>
        </w:rPr>
        <w:t xml:space="preserve">  /** Scanning only runs while this is true. */</w:t>
      </w:r>
    </w:p>
    <w:p>
      <w:pPr>
        <w:spacing w:before="0" w:after="0" w:line="240" w:lineRule="auto"/>
        <w:ind w:left="173"/>
      </w:pPr>
      <w:r>
        <w:rPr>
          <w:rFonts w:ascii="Consolas" w:hAnsi="Consolas" w:eastAsia="Consolas"/>
          <w:sz w:val="15"/>
        </w:rPr>
        <w:t xml:space="preserve">  active: boolean</w:t>
      </w:r>
    </w:p>
    <w:p>
      <w:pPr>
        <w:spacing w:before="0" w:after="0" w:line="240" w:lineRule="auto"/>
        <w:ind w:left="173"/>
      </w:pPr>
      <w:r>
        <w:rPr>
          <w:rFonts w:ascii="Consolas" w:hAnsi="Consolas" w:eastAsia="Consolas"/>
          <w:sz w:val="15"/>
        </w:rPr>
        <w:t xml:space="preserve">  /** Called once per distinct code seen. */</w:t>
      </w:r>
    </w:p>
    <w:p>
      <w:pPr>
        <w:spacing w:before="0" w:after="0" w:line="240" w:lineRule="auto"/>
        <w:ind w:left="173"/>
      </w:pPr>
      <w:r>
        <w:rPr>
          <w:rFonts w:ascii="Consolas" w:hAnsi="Consolas" w:eastAsia="Consolas"/>
          <w:sz w:val="15"/>
        </w:rPr>
        <w:t xml:space="preserve">  onResult: (result: QrScanResult, raw: string) =&gt; void</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interface QrScannerState {</w:t>
      </w:r>
    </w:p>
    <w:p>
      <w:pPr>
        <w:spacing w:before="0" w:after="0" w:line="240" w:lineRule="auto"/>
        <w:ind w:left="173"/>
      </w:pPr>
      <w:r>
        <w:rPr>
          <w:rFonts w:ascii="Consolas" w:hAnsi="Consolas" w:eastAsia="Consolas"/>
          <w:sz w:val="15"/>
        </w:rPr>
        <w:t xml:space="preserve">  /** True while a frame is being looked at — for a subtle "looking" hint. */</w:t>
      </w:r>
    </w:p>
    <w:p>
      <w:pPr>
        <w:spacing w:before="0" w:after="0" w:line="240" w:lineRule="auto"/>
        <w:ind w:left="173"/>
      </w:pPr>
      <w:r>
        <w:rPr>
          <w:rFonts w:ascii="Consolas" w:hAnsi="Consolas" w:eastAsia="Consolas"/>
          <w:sz w:val="15"/>
        </w:rPr>
        <w:t xml:space="preserve">  scanning: boolean</w:t>
      </w:r>
    </w:p>
    <w:p>
      <w:pPr>
        <w:spacing w:before="0" w:after="0" w:line="240" w:lineRule="auto"/>
        <w:ind w:left="173"/>
      </w:pPr>
      <w:r>
        <w:rPr>
          <w:rFonts w:ascii="Consolas" w:hAnsi="Consolas" w:eastAsia="Consolas"/>
          <w:sz w:val="15"/>
        </w:rPr>
        <w:t xml:space="preserve">  /** The most recent raw payload seen, whether or not it was one of ours. */</w:t>
      </w:r>
    </w:p>
    <w:p>
      <w:pPr>
        <w:spacing w:before="0" w:after="0" w:line="240" w:lineRule="auto"/>
        <w:ind w:left="173"/>
      </w:pPr>
      <w:r>
        <w:rPr>
          <w:rFonts w:ascii="Consolas" w:hAnsi="Consolas" w:eastAsia="Consolas"/>
          <w:sz w:val="15"/>
        </w:rPr>
        <w:t xml:space="preserve">  lastRaw: string | null</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interface BarcodeDetectorLike {</w:t>
      </w:r>
    </w:p>
    <w:p>
      <w:pPr>
        <w:spacing w:before="0" w:after="0" w:line="240" w:lineRule="auto"/>
        <w:ind w:left="173"/>
      </w:pPr>
      <w:r>
        <w:rPr>
          <w:rFonts w:ascii="Consolas" w:hAnsi="Consolas" w:eastAsia="Consolas"/>
          <w:sz w:val="15"/>
        </w:rPr>
        <w:t xml:space="preserve">  detect(source: CanvasImageSource): Promise&lt;{ rawValue: string }[]&gt;</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function nativeDetector(): BarcodeDetectorLike | null {</w:t>
      </w:r>
    </w:p>
    <w:p>
      <w:pPr>
        <w:spacing w:before="0" w:after="0" w:line="240" w:lineRule="auto"/>
        <w:ind w:left="173"/>
      </w:pPr>
      <w:r>
        <w:rPr>
          <w:rFonts w:ascii="Consolas" w:hAnsi="Consolas" w:eastAsia="Consolas"/>
          <w:sz w:val="15"/>
        </w:rPr>
        <w:t xml:space="preserve">  const ctor = (window as unknown as {</w:t>
      </w:r>
    </w:p>
    <w:p>
      <w:pPr>
        <w:spacing w:before="0" w:after="0" w:line="240" w:lineRule="auto"/>
        <w:ind w:left="173"/>
      </w:pPr>
      <w:r>
        <w:rPr>
          <w:rFonts w:ascii="Consolas" w:hAnsi="Consolas" w:eastAsia="Consolas"/>
          <w:sz w:val="15"/>
        </w:rPr>
        <w:t xml:space="preserve">    BarcodeDetector?: new (options: { formats: string[] }) =&gt; BarcodeDetectorLike</w:t>
      </w:r>
    </w:p>
    <w:p>
      <w:pPr>
        <w:spacing w:before="0" w:after="0" w:line="240" w:lineRule="auto"/>
        <w:ind w:left="173"/>
      </w:pPr>
      <w:r>
        <w:rPr>
          <w:rFonts w:ascii="Consolas" w:hAnsi="Consolas" w:eastAsia="Consolas"/>
          <w:sz w:val="15"/>
        </w:rPr>
        <w:t xml:space="preserve">  }).BarcodeDetector</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(typeof ctor !== 'function') return null</w:t>
      </w:r>
    </w:p>
    <w:p>
      <w:pPr>
        <w:spacing w:before="0" w:after="0" w:line="240" w:lineRule="auto"/>
        <w:ind w:left="173"/>
      </w:pPr>
      <w:r>
        <w:rPr>
          <w:rFonts w:ascii="Consolas" w:hAnsi="Consolas" w:eastAsia="Consolas"/>
          <w:sz w:val="15"/>
        </w:rPr>
        <w:t xml:space="preserve">  try {</w:t>
      </w:r>
    </w:p>
    <w:p>
      <w:pPr>
        <w:spacing w:before="0" w:after="0" w:line="240" w:lineRule="auto"/>
        <w:ind w:left="173"/>
      </w:pPr>
      <w:r>
        <w:rPr>
          <w:rFonts w:ascii="Consolas" w:hAnsi="Consolas" w:eastAsia="Consolas"/>
          <w:sz w:val="15"/>
        </w:rPr>
        <w:t xml:space="preserve">    return new ctor({ formats: ['qr_code'] })</w:t>
      </w:r>
    </w:p>
    <w:p>
      <w:pPr>
        <w:spacing w:before="0" w:after="0" w:line="240" w:lineRule="auto"/>
        <w:ind w:left="173"/>
      </w:pPr>
      <w:r>
        <w:rPr>
          <w:rFonts w:ascii="Consolas" w:hAnsi="Consolas" w:eastAsia="Consolas"/>
          <w:sz w:val="15"/>
        </w:rPr>
        <w:t xml:space="preserve">  } catch {</w:t>
      </w:r>
    </w:p>
    <w:p>
      <w:pPr>
        <w:spacing w:before="0" w:after="0" w:line="240" w:lineRule="auto"/>
        <w:ind w:left="173"/>
      </w:pPr>
      <w:r>
        <w:rPr>
          <w:rFonts w:ascii="Consolas" w:hAnsi="Consolas" w:eastAsia="Consolas"/>
          <w:sz w:val="15"/>
        </w:rPr>
        <w:t xml:space="preserve">    // Constructing throws when the format is unsupported. Not an error worth</w:t>
      </w:r>
    </w:p>
    <w:p>
      <w:pPr>
        <w:spacing w:before="0" w:after="0" w:line="240" w:lineRule="auto"/>
        <w:ind w:left="173"/>
      </w:pPr>
      <w:r>
        <w:rPr>
          <w:rFonts w:ascii="Consolas" w:hAnsi="Consolas" w:eastAsia="Consolas"/>
          <w:sz w:val="15"/>
        </w:rPr>
        <w:t xml:space="preserve">    // reporting — jsQR handles it either way.</w:t>
      </w:r>
    </w:p>
    <w:p>
      <w:pPr>
        <w:spacing w:before="0" w:after="0" w:line="240" w:lineRule="auto"/>
        <w:ind w:left="173"/>
      </w:pPr>
      <w:r>
        <w:rPr>
          <w:rFonts w:ascii="Consolas" w:hAnsi="Consolas" w:eastAsia="Consolas"/>
          <w:sz w:val="15"/>
        </w:rPr>
        <w:t xml:space="preserve">    return null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function useQrScanner(</w:t>
      </w:r>
    </w:p>
    <w:p>
      <w:pPr>
        <w:spacing w:before="0" w:after="0" w:line="240" w:lineRule="auto"/>
        <w:ind w:left="173"/>
      </w:pPr>
      <w:r>
        <w:rPr>
          <w:rFonts w:ascii="Consolas" w:hAnsi="Consolas" w:eastAsia="Consolas"/>
          <w:sz w:val="15"/>
        </w:rPr>
        <w:t xml:space="preserve">  videoRef: RefObject&lt;HTMLVideoElement | null&gt;,</w:t>
      </w:r>
    </w:p>
    <w:p>
      <w:pPr>
        <w:spacing w:before="0" w:after="0" w:line="240" w:lineRule="auto"/>
        <w:ind w:left="173"/>
      </w:pPr>
      <w:r>
        <w:rPr>
          <w:rFonts w:ascii="Consolas" w:hAnsi="Consolas" w:eastAsia="Consolas"/>
          <w:sz w:val="15"/>
        </w:rPr>
        <w:t xml:space="preserve">  { active, onResult }: UseQrScannerOptions,</w:t>
      </w:r>
    </w:p>
    <w:p>
      <w:pPr>
        <w:spacing w:before="0" w:after="0" w:line="240" w:lineRule="auto"/>
        <w:ind w:left="173"/>
      </w:pPr>
      <w:r>
        <w:rPr>
          <w:rFonts w:ascii="Consolas" w:hAnsi="Consolas" w:eastAsia="Consolas"/>
          <w:sz w:val="15"/>
        </w:rPr>
        <w:t>): QrScannerState {</w:t>
      </w:r>
    </w:p>
    <w:p>
      <w:pPr>
        <w:spacing w:before="0" w:after="0" w:line="240" w:lineRule="auto"/>
        <w:ind w:left="173"/>
      </w:pPr>
      <w:r>
        <w:rPr>
          <w:rFonts w:ascii="Consolas" w:hAnsi="Consolas" w:eastAsia="Consolas"/>
          <w:sz w:val="15"/>
        </w:rPr>
        <w:t xml:space="preserve">  const [scanning, setScanning] = useState(false)</w:t>
      </w:r>
    </w:p>
    <w:p>
      <w:pPr>
        <w:spacing w:before="0" w:after="0" w:line="240" w:lineRule="auto"/>
        <w:ind w:left="173"/>
      </w:pPr>
      <w:r>
        <w:rPr>
          <w:rFonts w:ascii="Consolas" w:hAnsi="Consolas" w:eastAsia="Consolas"/>
          <w:sz w:val="15"/>
        </w:rPr>
        <w:t xml:space="preserve">  const [lastRaw, setLastRaw] = useState&lt;string | null&gt;(null)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canvasRef = useRef&lt;HTMLCanvasElement | null&gt;(null)</w:t>
      </w:r>
    </w:p>
    <w:p>
      <w:pPr>
        <w:spacing w:before="0" w:after="0" w:line="240" w:lineRule="auto"/>
        <w:ind w:left="173"/>
      </w:pPr>
      <w:r>
        <w:rPr>
          <w:rFonts w:ascii="Consolas" w:hAnsi="Consolas" w:eastAsia="Consolas"/>
          <w:sz w:val="15"/>
        </w:rPr>
        <w:t xml:space="preserve">  // Held in a ref so changing the handler does not restart the scan loop,</w:t>
      </w:r>
    </w:p>
    <w:p>
      <w:pPr>
        <w:spacing w:before="0" w:after="0" w:line="240" w:lineRule="auto"/>
        <w:ind w:left="173"/>
      </w:pPr>
      <w:r>
        <w:rPr>
          <w:rFonts w:ascii="Consolas" w:hAnsi="Consolas" w:eastAsia="Consolas"/>
          <w:sz w:val="15"/>
        </w:rPr>
        <w:t xml:space="preserve">  // which would drop the suppression state and re-fire the code in frame.</w:t>
      </w:r>
    </w:p>
    <w:p>
      <w:pPr>
        <w:spacing w:before="0" w:after="0" w:line="240" w:lineRule="auto"/>
        <w:ind w:left="173"/>
      </w:pPr>
      <w:r>
        <w:rPr>
          <w:rFonts w:ascii="Consolas" w:hAnsi="Consolas" w:eastAsia="Consolas"/>
          <w:sz w:val="15"/>
        </w:rPr>
        <w:t xml:space="preserve">  const onResultRef = useRef(onResult)</w:t>
      </w:r>
    </w:p>
    <w:p>
      <w:pPr>
        <w:spacing w:before="0" w:after="0" w:line="240" w:lineRule="auto"/>
        <w:ind w:left="173"/>
      </w:pPr>
      <w:r>
        <w:rPr>
          <w:rFonts w:ascii="Consolas" w:hAnsi="Consolas" w:eastAsia="Consolas"/>
          <w:sz w:val="15"/>
        </w:rPr>
        <w:t xml:space="preserve">  onResultRef.current = onResult</w:t>
      </w:r>
    </w:p>
    <w:p>
      <w:pPr>
        <w:spacing w:before="0" w:after="0" w:line="240" w:lineRule="auto"/>
        <w:ind w:left="173"/>
      </w:pPr>
      <w:r>
        <w:rPr>
          <w:rFonts w:ascii="Consolas" w:hAnsi="Consolas" w:eastAsia="Consolas"/>
          <w:sz w:val="15"/>
        </w:rPr>
        <w:t xml:space="preserve">  const lastReportedRef = useRef&lt;{ code: string; at: number } | null&gt;(null)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useEffect(() =&gt; {</w:t>
      </w:r>
    </w:p>
    <w:p>
      <w:pPr>
        <w:spacing w:before="0" w:after="0" w:line="240" w:lineRule="auto"/>
        <w:ind w:left="173"/>
      </w:pPr>
      <w:r>
        <w:rPr>
          <w:rFonts w:ascii="Consolas" w:hAnsi="Consolas" w:eastAsia="Consolas"/>
          <w:sz w:val="15"/>
        </w:rPr>
        <w:t xml:space="preserve">    if (!active) {</w:t>
      </w:r>
    </w:p>
    <w:p>
      <w:pPr>
        <w:spacing w:before="0" w:after="0" w:line="240" w:lineRule="auto"/>
        <w:ind w:left="173"/>
      </w:pPr>
      <w:r>
        <w:rPr>
          <w:rFonts w:ascii="Consolas" w:hAnsi="Consolas" w:eastAsia="Consolas"/>
          <w:sz w:val="15"/>
        </w:rPr>
        <w:t xml:space="preserve">      setScanning(false)</w:t>
      </w:r>
    </w:p>
    <w:p>
      <w:pPr>
        <w:spacing w:before="0" w:after="0" w:line="240" w:lineRule="auto"/>
        <w:ind w:left="173"/>
      </w:pPr>
      <w:r>
        <w:rPr>
          <w:rFonts w:ascii="Consolas" w:hAnsi="Consolas" w:eastAsia="Consolas"/>
          <w:sz w:val="15"/>
        </w:rPr>
        <w:t xml:space="preserve">      lastReportedRef.current = null</w:t>
      </w:r>
    </w:p>
    <w:p>
      <w:pPr>
        <w:spacing w:before="0" w:after="0" w:line="240" w:lineRule="auto"/>
        <w:ind w:left="173"/>
      </w:pPr>
      <w:r>
        <w:rPr>
          <w:rFonts w:ascii="Consolas" w:hAnsi="Consolas" w:eastAsia="Consolas"/>
          <w:sz w:val="15"/>
        </w:rPr>
        <w:t xml:space="preserve">      return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setScanning(true)</w:t>
      </w:r>
    </w:p>
    <w:p>
      <w:pPr>
        <w:spacing w:before="0" w:after="0" w:line="240" w:lineRule="auto"/>
        <w:ind w:left="173"/>
      </w:pPr>
      <w:r>
        <w:rPr>
          <w:rFonts w:ascii="Consolas" w:hAnsi="Consolas" w:eastAsia="Consolas"/>
          <w:sz w:val="15"/>
        </w:rPr>
        <w:t xml:space="preserve">    const detector = nativeDetector()</w:t>
      </w:r>
    </w:p>
    <w:p>
      <w:pPr>
        <w:spacing w:before="0" w:after="0" w:line="240" w:lineRule="auto"/>
        <w:ind w:left="173"/>
      </w:pPr>
      <w:r>
        <w:rPr>
          <w:rFonts w:ascii="Consolas" w:hAnsi="Consolas" w:eastAsia="Consolas"/>
          <w:sz w:val="15"/>
        </w:rPr>
        <w:t xml:space="preserve">    let stopped = false</w:t>
      </w:r>
    </w:p>
    <w:p>
      <w:pPr>
        <w:spacing w:before="0" w:after="0" w:line="240" w:lineRule="auto"/>
        <w:ind w:left="173"/>
      </w:pPr>
      <w:r>
        <w:rPr>
          <w:rFonts w:ascii="Consolas" w:hAnsi="Consolas" w:eastAsia="Consolas"/>
          <w:sz w:val="15"/>
        </w:rPr>
        <w:t xml:space="preserve">    let timer: number | undefined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readFrame = async () =&gt; {</w:t>
      </w:r>
    </w:p>
    <w:p>
      <w:pPr>
        <w:spacing w:before="0" w:after="0" w:line="240" w:lineRule="auto"/>
        <w:ind w:left="173"/>
      </w:pPr>
      <w:r>
        <w:rPr>
          <w:rFonts w:ascii="Consolas" w:hAnsi="Consolas" w:eastAsia="Consolas"/>
          <w:sz w:val="15"/>
        </w:rPr>
        <w:t xml:space="preserve">      if (stopped) return</w:t>
      </w:r>
    </w:p>
    <w:p>
      <w:pPr>
        <w:spacing w:before="0" w:after="0" w:line="240" w:lineRule="auto"/>
        <w:ind w:left="173"/>
      </w:pPr>
      <w:r>
        <w:rPr>
          <w:rFonts w:ascii="Consolas" w:hAnsi="Consolas" w:eastAsia="Consolas"/>
          <w:sz w:val="15"/>
        </w:rPr>
        <w:t xml:space="preserve">      const video = videoRef.current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readyState &lt; 2 means no frame has been decoded yet, so the canvas</w:t>
      </w:r>
    </w:p>
    <w:p>
      <w:pPr>
        <w:spacing w:before="0" w:after="0" w:line="240" w:lineRule="auto"/>
        <w:ind w:left="173"/>
      </w:pPr>
      <w:r>
        <w:rPr>
          <w:rFonts w:ascii="Consolas" w:hAnsi="Consolas" w:eastAsia="Consolas"/>
          <w:sz w:val="15"/>
        </w:rPr>
        <w:t xml:space="preserve">      // would hold a blank rectangle rather than the scene.</w:t>
      </w:r>
    </w:p>
    <w:p>
      <w:pPr>
        <w:spacing w:before="0" w:after="0" w:line="240" w:lineRule="auto"/>
        <w:ind w:left="173"/>
      </w:pPr>
      <w:r>
        <w:rPr>
          <w:rFonts w:ascii="Consolas" w:hAnsi="Consolas" w:eastAsia="Consolas"/>
          <w:sz w:val="15"/>
        </w:rPr>
        <w:t xml:space="preserve">      if (!video || video.readyState &lt; 2 || !video.videoWidth) {</w:t>
      </w:r>
    </w:p>
    <w:p>
      <w:pPr>
        <w:spacing w:before="0" w:after="0" w:line="240" w:lineRule="auto"/>
        <w:ind w:left="173"/>
      </w:pPr>
      <w:r>
        <w:rPr>
          <w:rFonts w:ascii="Consolas" w:hAnsi="Consolas" w:eastAsia="Consolas"/>
          <w:sz w:val="15"/>
        </w:rPr>
        <w:t xml:space="preserve">        timer = window.setTimeout(readFrame, SCAN_INTERVAL_MS)</w:t>
      </w:r>
    </w:p>
    <w:p>
      <w:pPr>
        <w:spacing w:before="0" w:after="0" w:line="240" w:lineRule="auto"/>
        <w:ind w:left="173"/>
      </w:pPr>
      <w:r>
        <w:rPr>
          <w:rFonts w:ascii="Consolas" w:hAnsi="Consolas" w:eastAsia="Consolas"/>
          <w:sz w:val="15"/>
        </w:rPr>
        <w:t xml:space="preserve">        return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canvas = canvasRef.current ?? (canvasRef.current = document.createElement('canvas'))</w:t>
      </w:r>
    </w:p>
    <w:p>
      <w:pPr>
        <w:spacing w:before="0" w:after="0" w:line="240" w:lineRule="auto"/>
        <w:ind w:left="173"/>
      </w:pPr>
      <w:r>
        <w:rPr>
          <w:rFonts w:ascii="Consolas" w:hAnsi="Consolas" w:eastAsia="Consolas"/>
          <w:sz w:val="15"/>
        </w:rPr>
        <w:t xml:space="preserve">      const scale = Math.min(1, DECODE_WIDTH / video.videoWidth)</w:t>
      </w:r>
    </w:p>
    <w:p>
      <w:pPr>
        <w:spacing w:before="0" w:after="0" w:line="240" w:lineRule="auto"/>
        <w:ind w:left="173"/>
      </w:pPr>
      <w:r>
        <w:rPr>
          <w:rFonts w:ascii="Consolas" w:hAnsi="Consolas" w:eastAsia="Consolas"/>
          <w:sz w:val="15"/>
        </w:rPr>
        <w:t xml:space="preserve">      canvas.width = Math.round(video.videoWidth * scale)</w:t>
      </w:r>
    </w:p>
    <w:p>
      <w:pPr>
        <w:spacing w:before="0" w:after="0" w:line="240" w:lineRule="auto"/>
        <w:ind w:left="173"/>
      </w:pPr>
      <w:r>
        <w:rPr>
          <w:rFonts w:ascii="Consolas" w:hAnsi="Consolas" w:eastAsia="Consolas"/>
          <w:sz w:val="15"/>
        </w:rPr>
        <w:t xml:space="preserve">      canvas.height = Math.round(video.videoHeight * scale)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ctx = canvas.getContext('2d', { willReadFrequently: true })</w:t>
      </w:r>
    </w:p>
    <w:p>
      <w:pPr>
        <w:spacing w:before="0" w:after="0" w:line="240" w:lineRule="auto"/>
        <w:ind w:left="173"/>
      </w:pPr>
      <w:r>
        <w:rPr>
          <w:rFonts w:ascii="Consolas" w:hAnsi="Consolas" w:eastAsia="Consolas"/>
          <w:sz w:val="15"/>
        </w:rPr>
        <w:t xml:space="preserve">      if (!ctx) {</w:t>
      </w:r>
    </w:p>
    <w:p>
      <w:pPr>
        <w:spacing w:before="0" w:after="0" w:line="240" w:lineRule="auto"/>
        <w:ind w:left="173"/>
      </w:pPr>
      <w:r>
        <w:rPr>
          <w:rFonts w:ascii="Consolas" w:hAnsi="Consolas" w:eastAsia="Consolas"/>
          <w:sz w:val="15"/>
        </w:rPr>
        <w:t xml:space="preserve">        console.error('[Scanner] QR: no 2D context — cannot decode')</w:t>
      </w:r>
    </w:p>
    <w:p>
      <w:pPr>
        <w:spacing w:before="0" w:after="0" w:line="240" w:lineRule="auto"/>
        <w:ind w:left="173"/>
      </w:pPr>
      <w:r>
        <w:rPr>
          <w:rFonts w:ascii="Consolas" w:hAnsi="Consolas" w:eastAsia="Consolas"/>
          <w:sz w:val="15"/>
        </w:rPr>
        <w:t xml:space="preserve">        stopped = true</w:t>
      </w:r>
    </w:p>
    <w:p>
      <w:pPr>
        <w:spacing w:before="0" w:after="0" w:line="240" w:lineRule="auto"/>
        <w:ind w:left="173"/>
      </w:pPr>
      <w:r>
        <w:rPr>
          <w:rFonts w:ascii="Consolas" w:hAnsi="Consolas" w:eastAsia="Consolas"/>
          <w:sz w:val="15"/>
        </w:rPr>
        <w:t xml:space="preserve">        setScanning(false)</w:t>
      </w:r>
    </w:p>
    <w:p>
      <w:pPr>
        <w:spacing w:before="0" w:after="0" w:line="240" w:lineRule="auto"/>
        <w:ind w:left="173"/>
      </w:pPr>
      <w:r>
        <w:rPr>
          <w:rFonts w:ascii="Consolas" w:hAnsi="Consolas" w:eastAsia="Consolas"/>
          <w:sz w:val="15"/>
        </w:rPr>
        <w:t xml:space="preserve">        return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ctx.drawImage(video, 0, 0, canvas.width, canvas.height)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let raw: string | null = null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(detector) {</w:t>
      </w:r>
    </w:p>
    <w:p>
      <w:pPr>
        <w:spacing w:before="0" w:after="0" w:line="240" w:lineRule="auto"/>
        <w:ind w:left="173"/>
      </w:pPr>
      <w:r>
        <w:rPr>
          <w:rFonts w:ascii="Consolas" w:hAnsi="Consolas" w:eastAsia="Consolas"/>
          <w:sz w:val="15"/>
        </w:rPr>
        <w:t xml:space="preserve">        try {</w:t>
      </w:r>
    </w:p>
    <w:p>
      <w:pPr>
        <w:spacing w:before="0" w:after="0" w:line="240" w:lineRule="auto"/>
        <w:ind w:left="173"/>
      </w:pPr>
      <w:r>
        <w:rPr>
          <w:rFonts w:ascii="Consolas" w:hAnsi="Consolas" w:eastAsia="Consolas"/>
          <w:sz w:val="15"/>
        </w:rPr>
        <w:t xml:space="preserve">          const found = await detector.detect(canvas)</w:t>
      </w:r>
    </w:p>
    <w:p>
      <w:pPr>
        <w:spacing w:before="0" w:after="0" w:line="240" w:lineRule="auto"/>
        <w:ind w:left="173"/>
      </w:pPr>
      <w:r>
        <w:rPr>
          <w:rFonts w:ascii="Consolas" w:hAnsi="Consolas" w:eastAsia="Consolas"/>
          <w:sz w:val="15"/>
        </w:rPr>
        <w:t xml:space="preserve">          raw = found[0]?.rawValue ?? null</w:t>
      </w:r>
    </w:p>
    <w:p>
      <w:pPr>
        <w:spacing w:before="0" w:after="0" w:line="240" w:lineRule="auto"/>
        <w:ind w:left="173"/>
      </w:pPr>
      <w:r>
        <w:rPr>
          <w:rFonts w:ascii="Consolas" w:hAnsi="Consolas" w:eastAsia="Consolas"/>
          <w:sz w:val="15"/>
        </w:rPr>
        <w:t xml:space="preserve">        } catch {</w:t>
      </w:r>
    </w:p>
    <w:p>
      <w:pPr>
        <w:spacing w:before="0" w:after="0" w:line="240" w:lineRule="auto"/>
        <w:ind w:left="173"/>
      </w:pPr>
      <w:r>
        <w:rPr>
          <w:rFonts w:ascii="Consolas" w:hAnsi="Consolas" w:eastAsia="Consolas"/>
          <w:sz w:val="15"/>
        </w:rPr>
        <w:t xml:space="preserve">          // A detector that throws mid-session falls through to jsQR rather</w:t>
      </w:r>
    </w:p>
    <w:p>
      <w:pPr>
        <w:spacing w:before="0" w:after="0" w:line="240" w:lineRule="auto"/>
        <w:ind w:left="173"/>
      </w:pPr>
      <w:r>
        <w:rPr>
          <w:rFonts w:ascii="Consolas" w:hAnsi="Consolas" w:eastAsia="Consolas"/>
          <w:sz w:val="15"/>
        </w:rPr>
        <w:t xml:space="preserve">          // than stopping the scan.</w:t>
      </w:r>
    </w:p>
    <w:p>
      <w:pPr>
        <w:spacing w:before="0" w:after="0" w:line="240" w:lineRule="auto"/>
        <w:ind w:left="173"/>
      </w:pPr>
      <w:r>
        <w:rPr>
          <w:rFonts w:ascii="Consolas" w:hAnsi="Consolas" w:eastAsia="Consolas"/>
          <w:sz w:val="15"/>
        </w:rPr>
        <w:t xml:space="preserve">          raw = null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(!raw) {</w:t>
      </w:r>
    </w:p>
    <w:p>
      <w:pPr>
        <w:spacing w:before="0" w:after="0" w:line="240" w:lineRule="auto"/>
        <w:ind w:left="173"/>
      </w:pPr>
      <w:r>
        <w:rPr>
          <w:rFonts w:ascii="Consolas" w:hAnsi="Consolas" w:eastAsia="Consolas"/>
          <w:sz w:val="15"/>
        </w:rPr>
        <w:t xml:space="preserve">        const image = ctx.getImageData(0, 0, canvas.width, canvas.height)</w:t>
      </w:r>
    </w:p>
    <w:p>
      <w:pPr>
        <w:spacing w:before="0" w:after="0" w:line="240" w:lineRule="auto"/>
        <w:ind w:left="173"/>
      </w:pPr>
      <w:r>
        <w:rPr>
          <w:rFonts w:ascii="Consolas" w:hAnsi="Consolas" w:eastAsia="Consolas"/>
          <w:sz w:val="15"/>
        </w:rPr>
        <w:t xml:space="preserve">        // "attemptBoth" reads codes printed light-on-dark as well as the</w:t>
      </w:r>
    </w:p>
    <w:p>
      <w:pPr>
        <w:spacing w:before="0" w:after="0" w:line="240" w:lineRule="auto"/>
        <w:ind w:left="173"/>
      </w:pPr>
      <w:r>
        <w:rPr>
          <w:rFonts w:ascii="Consolas" w:hAnsi="Consolas" w:eastAsia="Consolas"/>
          <w:sz w:val="15"/>
        </w:rPr>
        <w:t xml:space="preserve">        // usual dark-on-light — a parish is as likely to print white on navy.</w:t>
      </w:r>
    </w:p>
    <w:p>
      <w:pPr>
        <w:spacing w:before="0" w:after="0" w:line="240" w:lineRule="auto"/>
        <w:ind w:left="173"/>
      </w:pPr>
      <w:r>
        <w:rPr>
          <w:rFonts w:ascii="Consolas" w:hAnsi="Consolas" w:eastAsia="Consolas"/>
          <w:sz w:val="15"/>
        </w:rPr>
        <w:t xml:space="preserve">        raw = jsQR(image.data, image.width, image.height, {</w:t>
      </w:r>
    </w:p>
    <w:p>
      <w:pPr>
        <w:spacing w:before="0" w:after="0" w:line="240" w:lineRule="auto"/>
        <w:ind w:left="173"/>
      </w:pPr>
      <w:r>
        <w:rPr>
          <w:rFonts w:ascii="Consolas" w:hAnsi="Consolas" w:eastAsia="Consolas"/>
          <w:sz w:val="15"/>
        </w:rPr>
        <w:t xml:space="preserve">          inversionAttempts: 'attemptBoth',</w:t>
      </w:r>
    </w:p>
    <w:p>
      <w:pPr>
        <w:spacing w:before="0" w:after="0" w:line="240" w:lineRule="auto"/>
        <w:ind w:left="173"/>
      </w:pPr>
      <w:r>
        <w:rPr>
          <w:rFonts w:ascii="Consolas" w:hAnsi="Consolas" w:eastAsia="Consolas"/>
          <w:sz w:val="15"/>
        </w:rPr>
        <w:t xml:space="preserve">        })?.data ?? null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(raw &amp;&amp; !stopped) {</w:t>
      </w:r>
    </w:p>
    <w:p>
      <w:pPr>
        <w:spacing w:before="0" w:after="0" w:line="240" w:lineRule="auto"/>
        <w:ind w:left="173"/>
      </w:pPr>
      <w:r>
        <w:rPr>
          <w:rFonts w:ascii="Consolas" w:hAnsi="Consolas" w:eastAsia="Consolas"/>
          <w:sz w:val="15"/>
        </w:rPr>
        <w:t xml:space="preserve">        const now = Date.now()</w:t>
      </w:r>
    </w:p>
    <w:p>
      <w:pPr>
        <w:spacing w:before="0" w:after="0" w:line="240" w:lineRule="auto"/>
        <w:ind w:left="173"/>
      </w:pPr>
      <w:r>
        <w:rPr>
          <w:rFonts w:ascii="Consolas" w:hAnsi="Consolas" w:eastAsia="Consolas"/>
          <w:sz w:val="15"/>
        </w:rPr>
        <w:t xml:space="preserve">        const last = lastReportedRef.current</w:t>
      </w:r>
    </w:p>
    <w:p>
      <w:pPr>
        <w:spacing w:before="0" w:after="0" w:line="240" w:lineRule="auto"/>
        <w:ind w:left="173"/>
      </w:pPr>
      <w:r>
        <w:rPr>
          <w:rFonts w:ascii="Consolas" w:hAnsi="Consolas" w:eastAsia="Consolas"/>
          <w:sz w:val="15"/>
        </w:rPr>
        <w:t xml:space="preserve">        const isRepeat = last?.code === raw &amp;&amp; now - last.at &lt; REPEAT_SUPPRESSION_MS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(!isRepeat) {</w:t>
      </w:r>
    </w:p>
    <w:p>
      <w:pPr>
        <w:spacing w:before="0" w:after="0" w:line="240" w:lineRule="auto"/>
        <w:ind w:left="173"/>
      </w:pPr>
      <w:r>
        <w:rPr>
          <w:rFonts w:ascii="Consolas" w:hAnsi="Consolas" w:eastAsia="Consolas"/>
          <w:sz w:val="15"/>
        </w:rPr>
        <w:t xml:space="preserve">          lastReportedRef.current = { code: raw, at: now }</w:t>
      </w:r>
    </w:p>
    <w:p>
      <w:pPr>
        <w:spacing w:before="0" w:after="0" w:line="240" w:lineRule="auto"/>
        <w:ind w:left="173"/>
      </w:pPr>
      <w:r>
        <w:rPr>
          <w:rFonts w:ascii="Consolas" w:hAnsi="Consolas" w:eastAsia="Consolas"/>
          <w:sz w:val="15"/>
        </w:rPr>
        <w:t xml:space="preserve">          setLastRaw(raw)</w:t>
      </w:r>
    </w:p>
    <w:p>
      <w:pPr>
        <w:spacing w:before="0" w:after="0" w:line="240" w:lineRule="auto"/>
        <w:ind w:left="173"/>
      </w:pPr>
      <w:r>
        <w:rPr>
          <w:rFonts w:ascii="Consolas" w:hAnsi="Consolas" w:eastAsia="Consolas"/>
          <w:sz w:val="15"/>
        </w:rPr>
        <w:t xml:space="preserve">          const result = resolveScannedQr(raw)</w:t>
      </w:r>
    </w:p>
    <w:p>
      <w:pPr>
        <w:spacing w:before="0" w:after="0" w:line="240" w:lineRule="auto"/>
        <w:ind w:left="173"/>
      </w:pPr>
      <w:r>
        <w:rPr>
          <w:rFonts w:ascii="Consolas" w:hAnsi="Consolas" w:eastAsia="Consolas"/>
          <w:sz w:val="15"/>
        </w:rPr>
        <w:t xml:space="preserve">          console.log(</w:t>
      </w:r>
    </w:p>
    <w:p>
      <w:pPr>
        <w:spacing w:before="0" w:after="0" w:line="240" w:lineRule="auto"/>
        <w:ind w:left="173"/>
      </w:pPr>
      <w:r>
        <w:rPr>
          <w:rFonts w:ascii="Consolas" w:hAnsi="Consolas" w:eastAsia="Consolas"/>
          <w:sz w:val="15"/>
        </w:rPr>
        <w:t xml:space="preserve">            `[Scanner] QR read: ${JSON.stringify(raw.slice(0, 80))} → ${result.kind}`,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onResultRef.current(result, raw)</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(!stopped) timer = window.setTimeout(readFrame, SCAN_INTERVAL_MS)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void readFrame()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return () =&gt; {</w:t>
      </w:r>
    </w:p>
    <w:p>
      <w:pPr>
        <w:spacing w:before="0" w:after="0" w:line="240" w:lineRule="auto"/>
        <w:ind w:left="173"/>
      </w:pPr>
      <w:r>
        <w:rPr>
          <w:rFonts w:ascii="Consolas" w:hAnsi="Consolas" w:eastAsia="Consolas"/>
          <w:sz w:val="15"/>
        </w:rPr>
        <w:t xml:space="preserve">      stopped = true</w:t>
      </w:r>
    </w:p>
    <w:p>
      <w:pPr>
        <w:spacing w:before="0" w:after="0" w:line="240" w:lineRule="auto"/>
        <w:ind w:left="173"/>
      </w:pPr>
      <w:r>
        <w:rPr>
          <w:rFonts w:ascii="Consolas" w:hAnsi="Consolas" w:eastAsia="Consolas"/>
          <w:sz w:val="15"/>
        </w:rPr>
        <w:t xml:space="preserve">      if (timer !== undefined) window.clearTimeout(timer)</w:t>
      </w:r>
    </w:p>
    <w:p>
      <w:pPr>
        <w:spacing w:before="0" w:after="0" w:line="240" w:lineRule="auto"/>
        <w:ind w:left="173"/>
      </w:pPr>
      <w:r>
        <w:rPr>
          <w:rFonts w:ascii="Consolas" w:hAnsi="Consolas" w:eastAsia="Consolas"/>
          <w:sz w:val="15"/>
        </w:rPr>
        <w:t xml:space="preserve">      setScanning(false)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[active, videoRef])</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return { scanning, lastRaw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r>
        <w:br w:type="page"/>
      </w:r>
    </w:p>
    <w:p>
      <w:pPr>
        <w:pStyle w:val="Heading3"/>
      </w:pPr>
      <w:r>
        <w:t>1.4.84  APP-154 — useReminders.ts</w:t>
      </w:r>
    </w:p>
    <w:tbl>
      <w:tblPr>
        <w:tblStyle w:val="TableGrid"/>
        <w:tblW w:type="auto" w:w="0"/>
        <w:tblLook w:firstColumn="1" w:firstRow="1" w:lastColumn="0" w:lastRow="0" w:noHBand="0" w:noVBand="1" w:val="04A0"/>
      </w:tblPr>
      <w:tblGrid>
        <w:gridCol w:w="6912"/>
        <w:gridCol w:w="6912"/>
      </w:tblGrid>
      <w:tr>
        <w:tc>
          <w:tcPr>
            <w:tcW w:type="dxa" w:w="6912"/>
          </w:tcPr>
          <w:p>
            <w:r>
              <w:rPr>
                <w:b/>
                <w:sz w:val="18"/>
              </w:rPr>
              <w:t>Code ID</w:t>
            </w:r>
          </w:p>
        </w:tc>
        <w:tc>
          <w:tcPr>
            <w:tcW w:type="dxa" w:w="6912"/>
          </w:tcPr>
          <w:p>
            <w:r>
              <w:rPr>
                <w:sz w:val="18"/>
              </w:rPr>
              <w:t>APP-154</w:t>
            </w:r>
          </w:p>
        </w:tc>
      </w:tr>
      <w:tr>
        <w:tc>
          <w:tcPr>
            <w:tcW w:type="dxa" w:w="6912"/>
          </w:tcPr>
          <w:p>
            <w:r>
              <w:rPr>
                <w:b/>
                <w:sz w:val="18"/>
              </w:rPr>
              <w:t>File Name</w:t>
            </w:r>
          </w:p>
        </w:tc>
        <w:tc>
          <w:tcPr>
            <w:tcW w:type="dxa" w:w="6912"/>
          </w:tcPr>
          <w:p>
            <w:r>
              <w:rPr>
                <w:sz w:val="18"/>
              </w:rPr>
              <w:t>useReminders.ts</w:t>
            </w:r>
          </w:p>
        </w:tc>
      </w:tr>
      <w:tr>
        <w:tc>
          <w:tcPr>
            <w:tcW w:type="dxa" w:w="6912"/>
          </w:tcPr>
          <w:p>
            <w:r>
              <w:rPr>
                <w:b/>
                <w:sz w:val="18"/>
              </w:rPr>
              <w:t>File Path</w:t>
            </w:r>
          </w:p>
        </w:tc>
        <w:tc>
          <w:tcPr>
            <w:tcW w:type="dxa" w:w="6912"/>
          </w:tcPr>
          <w:p>
            <w:r>
              <w:rPr>
                <w:sz w:val="18"/>
              </w:rPr>
              <w:t>SanctDemo/src/lib/useReminders.ts</w:t>
            </w:r>
          </w:p>
        </w:tc>
      </w:tr>
      <w:tr>
        <w:tc>
          <w:tcPr>
            <w:tcW w:type="dxa" w:w="6912"/>
          </w:tcPr>
          <w:p>
            <w:r>
              <w:rPr>
                <w:b/>
                <w:sz w:val="18"/>
              </w:rPr>
              <w:t>Language / Type</w:t>
            </w:r>
          </w:p>
        </w:tc>
        <w:tc>
          <w:tcPr>
            <w:tcW w:type="dxa" w:w="6912"/>
          </w:tcPr>
          <w:p>
            <w:r>
              <w:rPr>
                <w:sz w:val="18"/>
              </w:rPr>
              <w:t>TypeScript</w:t>
            </w:r>
          </w:p>
        </w:tc>
      </w:tr>
      <w:tr>
        <w:tc>
          <w:tcPr>
            <w:tcW w:type="dxa" w:w="6912"/>
          </w:tcPr>
          <w:p>
            <w:r>
              <w:rPr>
                <w:b/>
                <w:sz w:val="18"/>
              </w:rPr>
              <w:t>Lines</w:t>
            </w:r>
          </w:p>
        </w:tc>
        <w:tc>
          <w:tcPr>
            <w:tcW w:type="dxa" w:w="6912"/>
          </w:tcPr>
          <w:p>
            <w:r>
              <w:rPr>
                <w:sz w:val="18"/>
              </w:rPr>
              <w:t>134</w:t>
            </w:r>
          </w:p>
        </w:tc>
      </w:tr>
      <w:tr>
        <w:tc>
          <w:tcPr>
            <w:tcW w:type="dxa" w:w="6912"/>
          </w:tcPr>
          <w:p>
            <w:r>
              <w:rPr>
                <w:b/>
                <w:sz w:val="18"/>
              </w:rPr>
              <w:t>Functions / Classes</w:t>
            </w:r>
          </w:p>
        </w:tc>
        <w:tc>
          <w:tcPr>
            <w:tcW w:type="dxa" w:w="6912"/>
          </w:tcPr>
          <w:p>
            <w:r>
              <w:rPr>
                <w:sz w:val="18"/>
              </w:rPr>
              <w:t>loadSettings (exported function); saveSettings (exported function); useReminders (exported function)</w:t>
            </w:r>
          </w:p>
        </w:tc>
      </w:tr>
      <w:tr>
        <w:tc>
          <w:tcPr>
            <w:tcW w:type="dxa" w:w="6912"/>
          </w:tcPr>
          <w:p>
            <w:r>
              <w:rPr>
                <w:b/>
                <w:sz w:val="18"/>
              </w:rPr>
              <w:t>Related Files (its imports)</w:t>
            </w:r>
          </w:p>
        </w:tc>
        <w:tc>
          <w:tcPr>
            <w:tcW w:type="dxa" w:w="6912"/>
          </w:tcPr>
          <w:p>
            <w:r>
              <w:rPr>
                <w:sz w:val="18"/>
              </w:rPr>
              <w:t>No project-local imports.</w:t>
            </w:r>
          </w:p>
        </w:tc>
      </w:tr>
      <w:tr>
        <w:tc>
          <w:tcPr>
            <w:tcW w:type="dxa" w:w="6912"/>
          </w:tcPr>
          <w:p>
            <w:r>
              <w:rPr>
                <w:b/>
                <w:sz w:val="18"/>
              </w:rPr>
              <w:t>Where It Is Used</w:t>
            </w:r>
          </w:p>
        </w:tc>
        <w:tc>
          <w:tcPr>
            <w:tcW w:type="dxa" w:w="6912"/>
          </w:tcPr>
          <w:p>
            <w:r>
              <w:rPr>
                <w:sz w:val="18"/>
              </w:rPr>
              <w:t>Not imported by another file (entry point, config, or standalone).</w:t>
            </w:r>
          </w:p>
        </w:tc>
      </w:tr>
      <w:tr>
        <w:tc>
          <w:tcPr>
            <w:tcW w:type="dxa" w:w="6912"/>
          </w:tcPr>
          <w:p>
            <w:r>
              <w:rPr>
                <w:b/>
                <w:sz w:val="18"/>
              </w:rPr>
              <w:t>How to Recognize It</w:t>
            </w:r>
          </w:p>
        </w:tc>
        <w:tc>
          <w:tcPr>
            <w:tcW w:type="dxa" w:w="6912"/>
          </w:tcPr>
          <w:p>
            <w:r>
              <w:rPr>
                <w:sz w:val="18"/>
              </w:rPr>
              <w:t>Open SanctDemo/src/lib/useReminders.ts. The file begins with code rather than a comment.</w:t>
            </w:r>
          </w:p>
        </w:tc>
      </w:tr>
    </w:tbl>
    <w:p/>
    <w:p>
      <w:r>
        <w:rPr>
          <w:b/>
        </w:rPr>
        <w:t>Purpose and Explanation</w:t>
      </w:r>
    </w:p>
    <w:p>
      <w:r>
        <w:t>This file carries no header comment, so no description is quoted here. Its behaviour is visible in the listing below.</w:t>
      </w:r>
    </w:p>
    <w:p>
      <w:r>
        <w:rPr>
          <w:b/>
        </w:rPr>
        <w:t>Complete Source Code — useReminders.ts</w:t>
      </w:r>
    </w:p>
    <w:p>
      <w:pPr>
        <w:spacing w:before="0" w:after="0" w:line="240" w:lineRule="auto"/>
        <w:ind w:left="173"/>
      </w:pPr>
      <w:r>
        <w:rPr>
          <w:rFonts w:ascii="Consolas" w:hAnsi="Consolas" w:eastAsia="Consolas"/>
          <w:sz w:val="15"/>
        </w:rPr>
        <w:t>import { useCallback, useEffect, useRef, useState } from "react";</w:t>
      </w:r>
    </w:p>
    <w:p>
      <w:pPr>
        <w:spacing w:before="0" w:after="0" w:line="240" w:lineRule="auto"/>
        <w:ind w:left="173"/>
      </w:pPr>
      <w:r>
        <w:rPr>
          <w:rFonts w:ascii="Consolas" w:hAnsi="Consolas" w:eastAsia="Consolas"/>
          <w:sz w:val="15"/>
        </w:rPr>
        <w:t>import {</w:t>
      </w:r>
    </w:p>
    <w:p>
      <w:pPr>
        <w:spacing w:before="0" w:after="0" w:line="240" w:lineRule="auto"/>
        <w:ind w:left="173"/>
      </w:pPr>
      <w:r>
        <w:rPr>
          <w:rFonts w:ascii="Consolas" w:hAnsi="Consolas" w:eastAsia="Consolas"/>
          <w:sz w:val="15"/>
        </w:rPr>
        <w:t xml:space="preserve">  buildScheduleForParishes, DEFAULT_REMINDER_SETTINGS,</w:t>
      </w:r>
    </w:p>
    <w:p>
      <w:pPr>
        <w:spacing w:before="0" w:after="0" w:line="240" w:lineRule="auto"/>
        <w:ind w:left="173"/>
      </w:pPr>
      <w:r>
        <w:rPr>
          <w:rFonts w:ascii="Consolas" w:hAnsi="Consolas" w:eastAsia="Consolas"/>
          <w:sz w:val="15"/>
        </w:rPr>
        <w:t xml:space="preserve">  type ParishReminders, type ReminderSettings,</w:t>
      </w:r>
    </w:p>
    <w:p>
      <w:pPr>
        <w:spacing w:before="0" w:after="0" w:line="240" w:lineRule="auto"/>
        <w:ind w:left="173"/>
      </w:pPr>
      <w:r>
        <w:rPr>
          <w:rFonts w:ascii="Consolas" w:hAnsi="Consolas" w:eastAsia="Consolas"/>
          <w:sz w:val="15"/>
        </w:rPr>
        <w:t>} from "./reminderSchedule";</w:t>
      </w:r>
    </w:p>
    <w:p>
      <w:pPr>
        <w:spacing w:before="0" w:after="0" w:line="240" w:lineRule="auto"/>
        <w:ind w:left="173"/>
      </w:pPr>
      <w:r>
        <w:rPr>
          <w:rFonts w:ascii="Consolas" w:hAnsi="Consolas" w:eastAsia="Consolas"/>
          <w:sz w:val="15"/>
        </w:rPr>
        <w:t>import {</w:t>
      </w:r>
    </w:p>
    <w:p>
      <w:pPr>
        <w:spacing w:before="0" w:after="0" w:line="240" w:lineRule="auto"/>
        <w:ind w:left="173"/>
      </w:pPr>
      <w:r>
        <w:rPr>
          <w:rFonts w:ascii="Consolas" w:hAnsi="Consolas" w:eastAsia="Consolas"/>
          <w:sz w:val="15"/>
        </w:rPr>
        <w:t xml:space="preserve">  applySchedule, notificationsSupported, permissionState, requestPermission,</w:t>
      </w:r>
    </w:p>
    <w:p>
      <w:pPr>
        <w:spacing w:before="0" w:after="0" w:line="240" w:lineRule="auto"/>
        <w:ind w:left="173"/>
      </w:pPr>
      <w:r>
        <w:rPr>
          <w:rFonts w:ascii="Consolas" w:hAnsi="Consolas" w:eastAsia="Consolas"/>
          <w:sz w:val="15"/>
        </w:rPr>
        <w:t xml:space="preserve">  type PermissionState,</w:t>
      </w:r>
    </w:p>
    <w:p>
      <w:pPr>
        <w:spacing w:before="0" w:after="0" w:line="240" w:lineRule="auto"/>
        <w:ind w:left="173"/>
      </w:pPr>
      <w:r>
        <w:rPr>
          <w:rFonts w:ascii="Consolas" w:hAnsi="Consolas" w:eastAsia="Consolas"/>
          <w:sz w:val="15"/>
        </w:rPr>
        <w:t>} from "./deviceNotifications";</w:t>
      </w:r>
    </w:p>
    <w:p>
      <w:pPr>
        <w:spacing w:before="0" w:after="0" w:line="240" w:lineRule="auto"/>
        <w:ind w:left="173"/>
      </w:pPr>
      <w:r>
        <w:rPr>
          <w:rFonts w:ascii="Consolas" w:hAnsi="Consolas" w:eastAsia="Consolas"/>
          <w:sz w:val="15"/>
        </w:rPr>
        <w:t>const STORAGE_KEY = "sanctiwalk.reminders";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Reminder settings, kept on the device.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Deliberately NOT in Firestore. These are a property of this phone —</w:t>
      </w:r>
    </w:p>
    <w:p>
      <w:pPr>
        <w:spacing w:before="0" w:after="0" w:line="240" w:lineRule="auto"/>
        <w:ind w:left="173"/>
      </w:pPr>
      <w:r>
        <w:rPr>
          <w:rFonts w:ascii="Consolas" w:hAnsi="Consolas" w:eastAsia="Consolas"/>
          <w:sz w:val="15"/>
        </w:rPr>
        <w:t xml:space="preserve"> * which alarms it has queued — not of the account. Two people sharing a</w:t>
      </w:r>
    </w:p>
    <w:p>
      <w:pPr>
        <w:spacing w:before="0" w:after="0" w:line="240" w:lineRule="auto"/>
        <w:ind w:left="173"/>
      </w:pPr>
      <w:r>
        <w:rPr>
          <w:rFonts w:ascii="Consolas" w:hAnsi="Consolas" w:eastAsia="Consolas"/>
          <w:sz w:val="15"/>
        </w:rPr>
        <w:t xml:space="preserve"> * login should not switch each other's Mass reminders off, and somebody</w:t>
      </w:r>
    </w:p>
    <w:p>
      <w:pPr>
        <w:spacing w:before="0" w:after="0" w:line="240" w:lineRule="auto"/>
        <w:ind w:left="173"/>
      </w:pPr>
      <w:r>
        <w:rPr>
          <w:rFonts w:ascii="Consolas" w:hAnsi="Consolas" w:eastAsia="Consolas"/>
          <w:sz w:val="15"/>
        </w:rPr>
        <w:t xml:space="preserve"> * signed out should still get reminded about Mass.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function loadSettings(): ReminderSettings {</w:t>
      </w:r>
    </w:p>
    <w:p>
      <w:pPr>
        <w:spacing w:before="0" w:after="0" w:line="240" w:lineRule="auto"/>
        <w:ind w:left="173"/>
      </w:pPr>
      <w:r>
        <w:rPr>
          <w:rFonts w:ascii="Consolas" w:hAnsi="Consolas" w:eastAsia="Consolas"/>
          <w:sz w:val="15"/>
        </w:rPr>
        <w:t xml:space="preserve">  try {</w:t>
      </w:r>
    </w:p>
    <w:p>
      <w:pPr>
        <w:spacing w:before="0" w:after="0" w:line="240" w:lineRule="auto"/>
        <w:ind w:left="173"/>
      </w:pPr>
      <w:r>
        <w:rPr>
          <w:rFonts w:ascii="Consolas" w:hAnsi="Consolas" w:eastAsia="Consolas"/>
          <w:sz w:val="15"/>
        </w:rPr>
        <w:t xml:space="preserve">    const raw = localStorage.getItem(STORAGE_KEY);</w:t>
      </w:r>
    </w:p>
    <w:p>
      <w:pPr>
        <w:spacing w:before="0" w:after="0" w:line="240" w:lineRule="auto"/>
        <w:ind w:left="173"/>
      </w:pPr>
      <w:r>
        <w:rPr>
          <w:rFonts w:ascii="Consolas" w:hAnsi="Consolas" w:eastAsia="Consolas"/>
          <w:sz w:val="15"/>
        </w:rPr>
        <w:t xml:space="preserve">    if (!raw) return DEFAULT_REMINDER_SETTINGS;</w:t>
      </w:r>
    </w:p>
    <w:p>
      <w:pPr>
        <w:spacing w:before="0" w:after="0" w:line="240" w:lineRule="auto"/>
        <w:ind w:left="173"/>
      </w:pPr>
      <w:r>
        <w:rPr>
          <w:rFonts w:ascii="Consolas" w:hAnsi="Consolas" w:eastAsia="Consolas"/>
          <w:sz w:val="15"/>
        </w:rPr>
        <w:t xml:space="preserve">    // Spread over the defaults rather than trusting the stored shape: a</w:t>
      </w:r>
    </w:p>
    <w:p>
      <w:pPr>
        <w:spacing w:before="0" w:after="0" w:line="240" w:lineRule="auto"/>
        <w:ind w:left="173"/>
      </w:pPr>
      <w:r>
        <w:rPr>
          <w:rFonts w:ascii="Consolas" w:hAnsi="Consolas" w:eastAsia="Consolas"/>
          <w:sz w:val="15"/>
        </w:rPr>
        <w:t xml:space="preserve">    // build that adds a category would otherwise read `undefined` for it</w:t>
      </w:r>
    </w:p>
    <w:p>
      <w:pPr>
        <w:spacing w:before="0" w:after="0" w:line="240" w:lineRule="auto"/>
        <w:ind w:left="173"/>
      </w:pPr>
      <w:r>
        <w:rPr>
          <w:rFonts w:ascii="Consolas" w:hAnsi="Consolas" w:eastAsia="Consolas"/>
          <w:sz w:val="15"/>
        </w:rPr>
        <w:t xml:space="preserve">    // on every phone that saved settings before.</w:t>
      </w:r>
    </w:p>
    <w:p>
      <w:pPr>
        <w:spacing w:before="0" w:after="0" w:line="240" w:lineRule="auto"/>
        <w:ind w:left="173"/>
      </w:pPr>
      <w:r>
        <w:rPr>
          <w:rFonts w:ascii="Consolas" w:hAnsi="Consolas" w:eastAsia="Consolas"/>
          <w:sz w:val="15"/>
        </w:rPr>
        <w:t xml:space="preserve">    return { ...DEFAULT_REMINDER_SETTINGS, ...JSON.parse(raw) };</w:t>
      </w:r>
    </w:p>
    <w:p>
      <w:pPr>
        <w:spacing w:before="0" w:after="0" w:line="240" w:lineRule="auto"/>
        <w:ind w:left="173"/>
      </w:pPr>
      <w:r>
        <w:rPr>
          <w:rFonts w:ascii="Consolas" w:hAnsi="Consolas" w:eastAsia="Consolas"/>
          <w:sz w:val="15"/>
        </w:rPr>
        <w:t xml:space="preserve">  } catch {</w:t>
      </w:r>
    </w:p>
    <w:p>
      <w:pPr>
        <w:spacing w:before="0" w:after="0" w:line="240" w:lineRule="auto"/>
        <w:ind w:left="173"/>
      </w:pPr>
      <w:r>
        <w:rPr>
          <w:rFonts w:ascii="Consolas" w:hAnsi="Consolas" w:eastAsia="Consolas"/>
          <w:sz w:val="15"/>
        </w:rPr>
        <w:t xml:space="preserve">    return DEFAULT_REMINDER_SETTINGS;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function saveSettings(settings: ReminderSettings): void {</w:t>
      </w:r>
    </w:p>
    <w:p>
      <w:pPr>
        <w:spacing w:before="0" w:after="0" w:line="240" w:lineRule="auto"/>
        <w:ind w:left="173"/>
      </w:pPr>
      <w:r>
        <w:rPr>
          <w:rFonts w:ascii="Consolas" w:hAnsi="Consolas" w:eastAsia="Consolas"/>
          <w:sz w:val="15"/>
        </w:rPr>
        <w:t xml:space="preserve">  try {</w:t>
      </w:r>
    </w:p>
    <w:p>
      <w:pPr>
        <w:spacing w:before="0" w:after="0" w:line="240" w:lineRule="auto"/>
        <w:ind w:left="173"/>
      </w:pPr>
      <w:r>
        <w:rPr>
          <w:rFonts w:ascii="Consolas" w:hAnsi="Consolas" w:eastAsia="Consolas"/>
          <w:sz w:val="15"/>
        </w:rPr>
        <w:t xml:space="preserve">    localStorage.setItem(STORAGE_KEY, JSON.stringify(settings));</w:t>
      </w:r>
    </w:p>
    <w:p>
      <w:pPr>
        <w:spacing w:before="0" w:after="0" w:line="240" w:lineRule="auto"/>
        <w:ind w:left="173"/>
      </w:pPr>
      <w:r>
        <w:rPr>
          <w:rFonts w:ascii="Consolas" w:hAnsi="Consolas" w:eastAsia="Consolas"/>
          <w:sz w:val="15"/>
        </w:rPr>
        <w:t xml:space="preserve">  } catch {</w:t>
      </w:r>
    </w:p>
    <w:p>
      <w:pPr>
        <w:spacing w:before="0" w:after="0" w:line="240" w:lineRule="auto"/>
        <w:ind w:left="173"/>
      </w:pPr>
      <w:r>
        <w:rPr>
          <w:rFonts w:ascii="Consolas" w:hAnsi="Consolas" w:eastAsia="Consolas"/>
          <w:sz w:val="15"/>
        </w:rPr>
        <w:t xml:space="preserve">    // Private mode or blocked storage. The settings hold for this run.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Keeps the phone's queued reminders in step with the parish.</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 Why it reschedules wholesale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inputs all change under it: the parish suspends a Mass, posts a</w:t>
      </w:r>
    </w:p>
    <w:p>
      <w:pPr>
        <w:spacing w:before="0" w:after="0" w:line="240" w:lineRule="auto"/>
        <w:ind w:left="173"/>
      </w:pPr>
      <w:r>
        <w:rPr>
          <w:rFonts w:ascii="Consolas" w:hAnsi="Consolas" w:eastAsia="Consolas"/>
          <w:sz w:val="15"/>
        </w:rPr>
        <w:t xml:space="preserve"> * feast, archives a notice. Working out the difference between the old</w:t>
      </w:r>
    </w:p>
    <w:p>
      <w:pPr>
        <w:spacing w:before="0" w:after="0" w:line="240" w:lineRule="auto"/>
        <w:ind w:left="173"/>
      </w:pPr>
      <w:r>
        <w:rPr>
          <w:rFonts w:ascii="Consolas" w:hAnsi="Consolas" w:eastAsia="Consolas"/>
          <w:sz w:val="15"/>
        </w:rPr>
        <w:t xml:space="preserve"> * queue and the new one would be a second implementation of the</w:t>
      </w:r>
    </w:p>
    <w:p>
      <w:pPr>
        <w:spacing w:before="0" w:after="0" w:line="240" w:lineRule="auto"/>
        <w:ind w:left="173"/>
      </w:pPr>
      <w:r>
        <w:rPr>
          <w:rFonts w:ascii="Consolas" w:hAnsi="Consolas" w:eastAsia="Consolas"/>
          <w:sz w:val="15"/>
        </w:rPr>
        <w:t xml:space="preserve"> * scheduling rules, able to disagree with the first. Rebuilding the</w:t>
      </w:r>
    </w:p>
    <w:p>
      <w:pPr>
        <w:spacing w:before="0" w:after="0" w:line="240" w:lineRule="auto"/>
        <w:ind w:left="173"/>
      </w:pPr>
      <w:r>
        <w:rPr>
          <w:rFonts w:ascii="Consolas" w:hAnsi="Consolas" w:eastAsia="Consolas"/>
          <w:sz w:val="15"/>
        </w:rPr>
        <w:t xml:space="preserve"> * whole list and replacing it is one rule, and the reminder ids are</w:t>
      </w:r>
    </w:p>
    <w:p>
      <w:pPr>
        <w:spacing w:before="0" w:after="0" w:line="240" w:lineRule="auto"/>
        <w:ind w:left="173"/>
      </w:pPr>
      <w:r>
        <w:rPr>
          <w:rFonts w:ascii="Consolas" w:hAnsi="Consolas" w:eastAsia="Consolas"/>
          <w:sz w:val="15"/>
        </w:rPr>
        <w:t xml:space="preserve"> * content-derived so the alarms that did not change are simply</w:t>
      </w:r>
    </w:p>
    <w:p>
      <w:pPr>
        <w:spacing w:before="0" w:after="0" w:line="240" w:lineRule="auto"/>
        <w:ind w:left="173"/>
      </w:pPr>
      <w:r>
        <w:rPr>
          <w:rFonts w:ascii="Consolas" w:hAnsi="Consolas" w:eastAsia="Consolas"/>
          <w:sz w:val="15"/>
        </w:rPr>
        <w:t xml:space="preserve"> * re-registered unchanged.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 Why it also runs when the app is reopened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Reminders are scheduled a week out. Someone who opens the app once a</w:t>
      </w:r>
    </w:p>
    <w:p>
      <w:pPr>
        <w:spacing w:before="0" w:after="0" w:line="240" w:lineRule="auto"/>
        <w:ind w:left="173"/>
      </w:pPr>
      <w:r>
        <w:rPr>
          <w:rFonts w:ascii="Consolas" w:hAnsi="Consolas" w:eastAsia="Consolas"/>
          <w:sz w:val="15"/>
        </w:rPr>
        <w:t xml:space="preserve"> * fortnight would run dry, so every return to the foreground tops the</w:t>
      </w:r>
    </w:p>
    <w:p>
      <w:pPr>
        <w:spacing w:before="0" w:after="0" w:line="240" w:lineRule="auto"/>
        <w:ind w:left="173"/>
      </w:pPr>
      <w:r>
        <w:rPr>
          <w:rFonts w:ascii="Consolas" w:hAnsi="Consolas" w:eastAsia="Consolas"/>
          <w:sz w:val="15"/>
        </w:rPr>
        <w:t xml:space="preserve"> * queue back up.</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function useReminders(parishes: ParishReminders[]) {</w:t>
      </w:r>
    </w:p>
    <w:p>
      <w:pPr>
        <w:spacing w:before="0" w:after="0" w:line="240" w:lineRule="auto"/>
        <w:ind w:left="173"/>
      </w:pPr>
      <w:r>
        <w:rPr>
          <w:rFonts w:ascii="Consolas" w:hAnsi="Consolas" w:eastAsia="Consolas"/>
          <w:sz w:val="15"/>
        </w:rPr>
        <w:t xml:space="preserve">  const [settings, setSettingsState] = useState&lt;ReminderSettings&gt;(loadSettings);</w:t>
      </w:r>
    </w:p>
    <w:p>
      <w:pPr>
        <w:spacing w:before="0" w:after="0" w:line="240" w:lineRule="auto"/>
        <w:ind w:left="173"/>
      </w:pPr>
      <w:r>
        <w:rPr>
          <w:rFonts w:ascii="Consolas" w:hAnsi="Consolas" w:eastAsia="Consolas"/>
          <w:sz w:val="15"/>
        </w:rPr>
        <w:t xml:space="preserve">  const [permission, setPermission] = useState&lt;PermissionState&gt;("prompt");</w:t>
      </w:r>
    </w:p>
    <w:p>
      <w:pPr>
        <w:spacing w:before="0" w:after="0" w:line="240" w:lineRule="auto"/>
        <w:ind w:left="173"/>
      </w:pPr>
      <w:r>
        <w:rPr>
          <w:rFonts w:ascii="Consolas" w:hAnsi="Consolas" w:eastAsia="Consolas"/>
          <w:sz w:val="15"/>
        </w:rPr>
        <w:t xml:space="preserve">  const [scheduled, setScheduled] = useState(0);</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So the effect below can re-run on a resume without being re-created.</w:t>
      </w:r>
    </w:p>
    <w:p>
      <w:pPr>
        <w:spacing w:before="0" w:after="0" w:line="240" w:lineRule="auto"/>
        <w:ind w:left="173"/>
      </w:pPr>
      <w:r>
        <w:rPr>
          <w:rFonts w:ascii="Consolas" w:hAnsi="Consolas" w:eastAsia="Consolas"/>
          <w:sz w:val="15"/>
        </w:rPr>
        <w:t xml:space="preserve">  const inputs = useRef({ parishes, settings });</w:t>
      </w:r>
    </w:p>
    <w:p>
      <w:pPr>
        <w:spacing w:before="0" w:after="0" w:line="240" w:lineRule="auto"/>
        <w:ind w:left="173"/>
      </w:pPr>
      <w:r>
        <w:rPr>
          <w:rFonts w:ascii="Consolas" w:hAnsi="Consolas" w:eastAsia="Consolas"/>
          <w:sz w:val="15"/>
        </w:rPr>
        <w:t xml:space="preserve">  inputs.current = { parishes, settings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useEffect(() =&gt; {</w:t>
      </w:r>
    </w:p>
    <w:p>
      <w:pPr>
        <w:spacing w:before="0" w:after="0" w:line="240" w:lineRule="auto"/>
        <w:ind w:left="173"/>
      </w:pPr>
      <w:r>
        <w:rPr>
          <w:rFonts w:ascii="Consolas" w:hAnsi="Consolas" w:eastAsia="Consolas"/>
          <w:sz w:val="15"/>
        </w:rPr>
        <w:t xml:space="preserve">    void permissionState().then(setPermission);</w:t>
      </w:r>
    </w:p>
    <w:p>
      <w:pPr>
        <w:spacing w:before="0" w:after="0" w:line="240" w:lineRule="auto"/>
        <w:ind w:left="173"/>
      </w:pPr>
      <w:r>
        <w:rPr>
          <w:rFonts w:ascii="Consolas" w:hAnsi="Consolas" w:eastAsia="Consolas"/>
          <w:sz w:val="15"/>
        </w:rPr>
        <w:t xml:space="preserve">  },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reschedule = useCallback(async () =&gt; {</w:t>
      </w:r>
    </w:p>
    <w:p>
      <w:pPr>
        <w:spacing w:before="0" w:after="0" w:line="240" w:lineRule="auto"/>
        <w:ind w:left="173"/>
      </w:pPr>
      <w:r>
        <w:rPr>
          <w:rFonts w:ascii="Consolas" w:hAnsi="Consolas" w:eastAsia="Consolas"/>
          <w:sz w:val="15"/>
        </w:rPr>
        <w:t xml:space="preserve">    const { parishes: list, settings: cfg } = inputs.current;</w:t>
      </w:r>
    </w:p>
    <w:p>
      <w:pPr>
        <w:spacing w:before="0" w:after="0" w:line="240" w:lineRule="auto"/>
        <w:ind w:left="173"/>
      </w:pPr>
      <w:r>
        <w:rPr>
          <w:rFonts w:ascii="Consolas" w:hAnsi="Consolas" w:eastAsia="Consolas"/>
          <w:sz w:val="15"/>
        </w:rPr>
        <w:t xml:space="preserve">    if (!notificationsSupported()) return;</w:t>
      </w:r>
    </w:p>
    <w:p>
      <w:pPr>
        <w:spacing w:before="0" w:after="0" w:line="240" w:lineRule="auto"/>
        <w:ind w:left="173"/>
      </w:pPr>
      <w:r>
        <w:rPr>
          <w:rFonts w:ascii="Consolas" w:hAnsi="Consolas" w:eastAsia="Consolas"/>
          <w:sz w:val="15"/>
        </w:rPr>
        <w:t xml:space="preserve">    if ((await permissionState()) !== "granted") return;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reminders = buildScheduleForParishes(list, new Date(), cfg);</w:t>
      </w:r>
    </w:p>
    <w:p>
      <w:pPr>
        <w:spacing w:before="0" w:after="0" w:line="240" w:lineRule="auto"/>
        <w:ind w:left="173"/>
      </w:pPr>
      <w:r>
        <w:rPr>
          <w:rFonts w:ascii="Consolas" w:hAnsi="Consolas" w:eastAsia="Consolas"/>
          <w:sz w:val="15"/>
        </w:rPr>
        <w:t xml:space="preserve">    setScheduled(await applySchedule(reminders));</w:t>
      </w:r>
    </w:p>
    <w:p>
      <w:pPr>
        <w:spacing w:before="0" w:after="0" w:line="240" w:lineRule="auto"/>
        <w:ind w:left="173"/>
      </w:pPr>
      <w:r>
        <w:rPr>
          <w:rFonts w:ascii="Consolas" w:hAnsi="Consolas" w:eastAsia="Consolas"/>
          <w:sz w:val="15"/>
        </w:rPr>
        <w:t xml:space="preserve">  },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Whenever the followed parishes, their content, or the settings</w:t>
      </w:r>
    </w:p>
    <w:p>
      <w:pPr>
        <w:spacing w:before="0" w:after="0" w:line="240" w:lineRule="auto"/>
        <w:ind w:left="173"/>
      </w:pPr>
      <w:r>
        <w:rPr>
          <w:rFonts w:ascii="Consolas" w:hAnsi="Consolas" w:eastAsia="Consolas"/>
          <w:sz w:val="15"/>
        </w:rPr>
        <w:t xml:space="preserve">   * change.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Keyed on a SUMMARY of the parishes rather than the array. The</w:t>
      </w:r>
    </w:p>
    <w:p>
      <w:pPr>
        <w:spacing w:before="0" w:after="0" w:line="240" w:lineRule="auto"/>
        <w:ind w:left="173"/>
      </w:pPr>
      <w:r>
        <w:rPr>
          <w:rFonts w:ascii="Consolas" w:hAnsi="Consolas" w:eastAsia="Consolas"/>
          <w:sz w:val="15"/>
        </w:rPr>
        <w:t xml:space="preserve">   * caller builds it inline, so the array is new on every render and</w:t>
      </w:r>
    </w:p>
    <w:p>
      <w:pPr>
        <w:spacing w:before="0" w:after="0" w:line="240" w:lineRule="auto"/>
        <w:ind w:left="173"/>
      </w:pPr>
      <w:r>
        <w:rPr>
          <w:rFonts w:ascii="Consolas" w:hAnsi="Consolas" w:eastAsia="Consolas"/>
          <w:sz w:val="15"/>
        </w:rPr>
        <w:t xml:space="preserve">   * depending on it directly would rebuild every alarm continuously.</w:t>
      </w:r>
    </w:p>
    <w:p>
      <w:pPr>
        <w:spacing w:before="0" w:after="0" w:line="240" w:lineRule="auto"/>
        <w:ind w:left="173"/>
      </w:pPr>
      <w:r>
        <w:rPr>
          <w:rFonts w:ascii="Consolas" w:hAnsi="Consolas" w:eastAsia="Consolas"/>
          <w:sz w:val="15"/>
        </w:rPr>
        <w:t xml:space="preserve">   * The summary changes only when something that affects a reminder</w:t>
      </w:r>
    </w:p>
    <w:p>
      <w:pPr>
        <w:spacing w:before="0" w:after="0" w:line="240" w:lineRule="auto"/>
        <w:ind w:left="173"/>
      </w:pPr>
      <w:r>
        <w:rPr>
          <w:rFonts w:ascii="Consolas" w:hAnsi="Consolas" w:eastAsia="Consolas"/>
          <w:sz w:val="15"/>
        </w:rPr>
        <w:t xml:space="preserve">   * does.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parishKey = parishes</w:t>
      </w:r>
    </w:p>
    <w:p>
      <w:pPr>
        <w:spacing w:before="0" w:after="0" w:line="240" w:lineRule="auto"/>
        <w:ind w:left="173"/>
      </w:pPr>
      <w:r>
        <w:rPr>
          <w:rFonts w:ascii="Consolas" w:hAnsi="Consolas" w:eastAsia="Consolas"/>
          <w:sz w:val="15"/>
        </w:rPr>
        <w:t xml:space="preserve">    .map(p =&gt; `${p.parishId}:${p.massSchedule.map(e =&gt; `${e.day}@${e.time}@${(e.unavailableTimes ?? []).join(",")}`).join(";")}:${p.announcements.length}`)</w:t>
      </w:r>
    </w:p>
    <w:p>
      <w:pPr>
        <w:spacing w:before="0" w:after="0" w:line="240" w:lineRule="auto"/>
        <w:ind w:left="173"/>
      </w:pPr>
      <w:r>
        <w:rPr>
          <w:rFonts w:ascii="Consolas" w:hAnsi="Consolas" w:eastAsia="Consolas"/>
          <w:sz w:val="15"/>
        </w:rPr>
        <w:t xml:space="preserve">    .join("|");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useEffect(() =&gt; {</w:t>
      </w:r>
    </w:p>
    <w:p>
      <w:pPr>
        <w:spacing w:before="0" w:after="0" w:line="240" w:lineRule="auto"/>
        <w:ind w:left="173"/>
      </w:pPr>
      <w:r>
        <w:rPr>
          <w:rFonts w:ascii="Consolas" w:hAnsi="Consolas" w:eastAsia="Consolas"/>
          <w:sz w:val="15"/>
        </w:rPr>
        <w:t xml:space="preserve">    void reschedule();</w:t>
      </w:r>
    </w:p>
    <w:p>
      <w:pPr>
        <w:spacing w:before="0" w:after="0" w:line="240" w:lineRule="auto"/>
        <w:ind w:left="173"/>
      </w:pPr>
      <w:r>
        <w:rPr>
          <w:rFonts w:ascii="Consolas" w:hAnsi="Consolas" w:eastAsia="Consolas"/>
          <w:sz w:val="15"/>
        </w:rPr>
        <w:t xml:space="preserve">  }, [reschedule, parishKey, settings]);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And whenever the app comes back to the foreground, to top up the</w:t>
      </w:r>
    </w:p>
    <w:p>
      <w:pPr>
        <w:spacing w:before="0" w:after="0" w:line="240" w:lineRule="auto"/>
        <w:ind w:left="173"/>
      </w:pPr>
      <w:r>
        <w:rPr>
          <w:rFonts w:ascii="Consolas" w:hAnsi="Consolas" w:eastAsia="Consolas"/>
          <w:sz w:val="15"/>
        </w:rPr>
        <w:t xml:space="preserve">  // week-long horizon for someone who opens it rarely.</w:t>
      </w:r>
    </w:p>
    <w:p>
      <w:pPr>
        <w:spacing w:before="0" w:after="0" w:line="240" w:lineRule="auto"/>
        <w:ind w:left="173"/>
      </w:pPr>
      <w:r>
        <w:rPr>
          <w:rFonts w:ascii="Consolas" w:hAnsi="Consolas" w:eastAsia="Consolas"/>
          <w:sz w:val="15"/>
        </w:rPr>
        <w:t xml:space="preserve">  useEffect(() =&gt; {</w:t>
      </w:r>
    </w:p>
    <w:p>
      <w:pPr>
        <w:spacing w:before="0" w:after="0" w:line="240" w:lineRule="auto"/>
        <w:ind w:left="173"/>
      </w:pPr>
      <w:r>
        <w:rPr>
          <w:rFonts w:ascii="Consolas" w:hAnsi="Consolas" w:eastAsia="Consolas"/>
          <w:sz w:val="15"/>
        </w:rPr>
        <w:t xml:space="preserve">    const onVisible = () =&gt; {</w:t>
      </w:r>
    </w:p>
    <w:p>
      <w:pPr>
        <w:spacing w:before="0" w:after="0" w:line="240" w:lineRule="auto"/>
        <w:ind w:left="173"/>
      </w:pPr>
      <w:r>
        <w:rPr>
          <w:rFonts w:ascii="Consolas" w:hAnsi="Consolas" w:eastAsia="Consolas"/>
          <w:sz w:val="15"/>
        </w:rPr>
        <w:t xml:space="preserve">      if (document.visibilityState === "visible") void reschedule();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document.addEventListener("visibilitychange", onVisible);</w:t>
      </w:r>
    </w:p>
    <w:p>
      <w:pPr>
        <w:spacing w:before="0" w:after="0" w:line="240" w:lineRule="auto"/>
        <w:ind w:left="173"/>
      </w:pPr>
      <w:r>
        <w:rPr>
          <w:rFonts w:ascii="Consolas" w:hAnsi="Consolas" w:eastAsia="Consolas"/>
          <w:sz w:val="15"/>
        </w:rPr>
        <w:t xml:space="preserve">    return () =&gt; document.removeEventListener("visibilitychange", onVisible);</w:t>
      </w:r>
    </w:p>
    <w:p>
      <w:pPr>
        <w:spacing w:before="0" w:after="0" w:line="240" w:lineRule="auto"/>
        <w:ind w:left="173"/>
      </w:pPr>
      <w:r>
        <w:rPr>
          <w:rFonts w:ascii="Consolas" w:hAnsi="Consolas" w:eastAsia="Consolas"/>
          <w:sz w:val="15"/>
        </w:rPr>
        <w:t xml:space="preserve">  }, [reschedule]);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update = useCallback((patch: Partial&lt;ReminderSettings&gt;) =&gt; {</w:t>
      </w:r>
    </w:p>
    <w:p>
      <w:pPr>
        <w:spacing w:before="0" w:after="0" w:line="240" w:lineRule="auto"/>
        <w:ind w:left="173"/>
      </w:pPr>
      <w:r>
        <w:rPr>
          <w:rFonts w:ascii="Consolas" w:hAnsi="Consolas" w:eastAsia="Consolas"/>
          <w:sz w:val="15"/>
        </w:rPr>
        <w:t xml:space="preserve">    setSettingsState(current =&gt; {</w:t>
      </w:r>
    </w:p>
    <w:p>
      <w:pPr>
        <w:spacing w:before="0" w:after="0" w:line="240" w:lineRule="auto"/>
        <w:ind w:left="173"/>
      </w:pPr>
      <w:r>
        <w:rPr>
          <w:rFonts w:ascii="Consolas" w:hAnsi="Consolas" w:eastAsia="Consolas"/>
          <w:sz w:val="15"/>
        </w:rPr>
        <w:t xml:space="preserve">      const next = { ...current, ...patch };</w:t>
      </w:r>
    </w:p>
    <w:p>
      <w:pPr>
        <w:spacing w:before="0" w:after="0" w:line="240" w:lineRule="auto"/>
        <w:ind w:left="173"/>
      </w:pPr>
      <w:r>
        <w:rPr>
          <w:rFonts w:ascii="Consolas" w:hAnsi="Consolas" w:eastAsia="Consolas"/>
          <w:sz w:val="15"/>
        </w:rPr>
        <w:t xml:space="preserve">      saveSettings(next);</w:t>
      </w:r>
    </w:p>
    <w:p>
      <w:pPr>
        <w:spacing w:before="0" w:after="0" w:line="240" w:lineRule="auto"/>
        <w:ind w:left="173"/>
      </w:pPr>
      <w:r>
        <w:rPr>
          <w:rFonts w:ascii="Consolas" w:hAnsi="Consolas" w:eastAsia="Consolas"/>
          <w:sz w:val="15"/>
        </w:rPr>
        <w:t xml:space="preserve">      return next;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enable = useCallback(async () =&gt; {</w:t>
      </w:r>
    </w:p>
    <w:p>
      <w:pPr>
        <w:spacing w:before="0" w:after="0" w:line="240" w:lineRule="auto"/>
        <w:ind w:left="173"/>
      </w:pPr>
      <w:r>
        <w:rPr>
          <w:rFonts w:ascii="Consolas" w:hAnsi="Consolas" w:eastAsia="Consolas"/>
          <w:sz w:val="15"/>
        </w:rPr>
        <w:t xml:space="preserve">    const state = await requestPermission();</w:t>
      </w:r>
    </w:p>
    <w:p>
      <w:pPr>
        <w:spacing w:before="0" w:after="0" w:line="240" w:lineRule="auto"/>
        <w:ind w:left="173"/>
      </w:pPr>
      <w:r>
        <w:rPr>
          <w:rFonts w:ascii="Consolas" w:hAnsi="Consolas" w:eastAsia="Consolas"/>
          <w:sz w:val="15"/>
        </w:rPr>
        <w:t xml:space="preserve">    setPermission(state);</w:t>
      </w:r>
    </w:p>
    <w:p>
      <w:pPr>
        <w:spacing w:before="0" w:after="0" w:line="240" w:lineRule="auto"/>
        <w:ind w:left="173"/>
      </w:pPr>
      <w:r>
        <w:rPr>
          <w:rFonts w:ascii="Consolas" w:hAnsi="Consolas" w:eastAsia="Consolas"/>
          <w:sz w:val="15"/>
        </w:rPr>
        <w:t xml:space="preserve">    if (state === "granted") await reschedule();</w:t>
      </w:r>
    </w:p>
    <w:p>
      <w:pPr>
        <w:spacing w:before="0" w:after="0" w:line="240" w:lineRule="auto"/>
        <w:ind w:left="173"/>
      </w:pPr>
      <w:r>
        <w:rPr>
          <w:rFonts w:ascii="Consolas" w:hAnsi="Consolas" w:eastAsia="Consolas"/>
          <w:sz w:val="15"/>
        </w:rPr>
        <w:t xml:space="preserve">    return state;</w:t>
      </w:r>
    </w:p>
    <w:p>
      <w:pPr>
        <w:spacing w:before="0" w:after="0" w:line="240" w:lineRule="auto"/>
        <w:ind w:left="173"/>
      </w:pPr>
      <w:r>
        <w:rPr>
          <w:rFonts w:ascii="Consolas" w:hAnsi="Consolas" w:eastAsia="Consolas"/>
          <w:sz w:val="15"/>
        </w:rPr>
        <w:t xml:space="preserve">  }, [reschedule]);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return {</w:t>
      </w:r>
    </w:p>
    <w:p>
      <w:pPr>
        <w:spacing w:before="0" w:after="0" w:line="240" w:lineRule="auto"/>
        <w:ind w:left="173"/>
      </w:pPr>
      <w:r>
        <w:rPr>
          <w:rFonts w:ascii="Consolas" w:hAnsi="Consolas" w:eastAsia="Consolas"/>
          <w:sz w:val="15"/>
        </w:rPr>
        <w:t xml:space="preserve">    settings,</w:t>
      </w:r>
    </w:p>
    <w:p>
      <w:pPr>
        <w:spacing w:before="0" w:after="0" w:line="240" w:lineRule="auto"/>
        <w:ind w:left="173"/>
      </w:pPr>
      <w:r>
        <w:rPr>
          <w:rFonts w:ascii="Consolas" w:hAnsi="Consolas" w:eastAsia="Consolas"/>
          <w:sz w:val="15"/>
        </w:rPr>
        <w:t xml:space="preserve">    update,</w:t>
      </w:r>
    </w:p>
    <w:p>
      <w:pPr>
        <w:spacing w:before="0" w:after="0" w:line="240" w:lineRule="auto"/>
        <w:ind w:left="173"/>
      </w:pPr>
      <w:r>
        <w:rPr>
          <w:rFonts w:ascii="Consolas" w:hAnsi="Consolas" w:eastAsia="Consolas"/>
          <w:sz w:val="15"/>
        </w:rPr>
        <w:t xml:space="preserve">    permission,</w:t>
      </w:r>
    </w:p>
    <w:p>
      <w:pPr>
        <w:spacing w:before="0" w:after="0" w:line="240" w:lineRule="auto"/>
        <w:ind w:left="173"/>
      </w:pPr>
      <w:r>
        <w:rPr>
          <w:rFonts w:ascii="Consolas" w:hAnsi="Consolas" w:eastAsia="Consolas"/>
          <w:sz w:val="15"/>
        </w:rPr>
        <w:t xml:space="preserve">    enable,</w:t>
      </w:r>
    </w:p>
    <w:p>
      <w:pPr>
        <w:spacing w:before="0" w:after="0" w:line="240" w:lineRule="auto"/>
        <w:ind w:left="173"/>
      </w:pPr>
      <w:r>
        <w:rPr>
          <w:rFonts w:ascii="Consolas" w:hAnsi="Consolas" w:eastAsia="Consolas"/>
          <w:sz w:val="15"/>
        </w:rPr>
        <w:t xml:space="preserve">    /** How many alarms are queued right now — shown so it is not a black box. */</w:t>
      </w:r>
    </w:p>
    <w:p>
      <w:pPr>
        <w:spacing w:before="0" w:after="0" w:line="240" w:lineRule="auto"/>
        <w:ind w:left="173"/>
      </w:pPr>
      <w:r>
        <w:rPr>
          <w:rFonts w:ascii="Consolas" w:hAnsi="Consolas" w:eastAsia="Consolas"/>
          <w:sz w:val="15"/>
        </w:rPr>
        <w:t xml:space="preserve">    scheduled,</w:t>
      </w:r>
    </w:p>
    <w:p>
      <w:pPr>
        <w:spacing w:before="0" w:after="0" w:line="240" w:lineRule="auto"/>
        <w:ind w:left="173"/>
      </w:pPr>
      <w:r>
        <w:rPr>
          <w:rFonts w:ascii="Consolas" w:hAnsi="Consolas" w:eastAsia="Consolas"/>
          <w:sz w:val="15"/>
        </w:rPr>
        <w:t xml:space="preserve">    supported: notificationsSupported(),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r>
        <w:br w:type="page"/>
      </w:r>
    </w:p>
    <w:p>
      <w:pPr>
        <w:pStyle w:val="Heading3"/>
      </w:pPr>
      <w:r>
        <w:t>1.4.85  APP-155 — useSimulatorMode.ts</w:t>
      </w:r>
    </w:p>
    <w:tbl>
      <w:tblPr>
        <w:tblStyle w:val="TableGrid"/>
        <w:tblW w:type="auto" w:w="0"/>
        <w:tblLook w:firstColumn="1" w:firstRow="1" w:lastColumn="0" w:lastRow="0" w:noHBand="0" w:noVBand="1" w:val="04A0"/>
      </w:tblPr>
      <w:tblGrid>
        <w:gridCol w:w="6912"/>
        <w:gridCol w:w="6912"/>
      </w:tblGrid>
      <w:tr>
        <w:tc>
          <w:tcPr>
            <w:tcW w:type="dxa" w:w="6912"/>
          </w:tcPr>
          <w:p>
            <w:r>
              <w:rPr>
                <w:b/>
                <w:sz w:val="18"/>
              </w:rPr>
              <w:t>Code ID</w:t>
            </w:r>
          </w:p>
        </w:tc>
        <w:tc>
          <w:tcPr>
            <w:tcW w:type="dxa" w:w="6912"/>
          </w:tcPr>
          <w:p>
            <w:r>
              <w:rPr>
                <w:sz w:val="18"/>
              </w:rPr>
              <w:t>APP-155</w:t>
            </w:r>
          </w:p>
        </w:tc>
      </w:tr>
      <w:tr>
        <w:tc>
          <w:tcPr>
            <w:tcW w:type="dxa" w:w="6912"/>
          </w:tcPr>
          <w:p>
            <w:r>
              <w:rPr>
                <w:b/>
                <w:sz w:val="18"/>
              </w:rPr>
              <w:t>File Name</w:t>
            </w:r>
          </w:p>
        </w:tc>
        <w:tc>
          <w:tcPr>
            <w:tcW w:type="dxa" w:w="6912"/>
          </w:tcPr>
          <w:p>
            <w:r>
              <w:rPr>
                <w:sz w:val="18"/>
              </w:rPr>
              <w:t>useSimulatorMode.ts</w:t>
            </w:r>
          </w:p>
        </w:tc>
      </w:tr>
      <w:tr>
        <w:tc>
          <w:tcPr>
            <w:tcW w:type="dxa" w:w="6912"/>
          </w:tcPr>
          <w:p>
            <w:r>
              <w:rPr>
                <w:b/>
                <w:sz w:val="18"/>
              </w:rPr>
              <w:t>File Path</w:t>
            </w:r>
          </w:p>
        </w:tc>
        <w:tc>
          <w:tcPr>
            <w:tcW w:type="dxa" w:w="6912"/>
          </w:tcPr>
          <w:p>
            <w:r>
              <w:rPr>
                <w:sz w:val="18"/>
              </w:rPr>
              <w:t>SanctDemo/src/lib/useSimulatorMode.ts</w:t>
            </w:r>
          </w:p>
        </w:tc>
      </w:tr>
      <w:tr>
        <w:tc>
          <w:tcPr>
            <w:tcW w:type="dxa" w:w="6912"/>
          </w:tcPr>
          <w:p>
            <w:r>
              <w:rPr>
                <w:b/>
                <w:sz w:val="18"/>
              </w:rPr>
              <w:t>Language / Type</w:t>
            </w:r>
          </w:p>
        </w:tc>
        <w:tc>
          <w:tcPr>
            <w:tcW w:type="dxa" w:w="6912"/>
          </w:tcPr>
          <w:p>
            <w:r>
              <w:rPr>
                <w:sz w:val="18"/>
              </w:rPr>
              <w:t>TypeScript</w:t>
            </w:r>
          </w:p>
        </w:tc>
      </w:tr>
      <w:tr>
        <w:tc>
          <w:tcPr>
            <w:tcW w:type="dxa" w:w="6912"/>
          </w:tcPr>
          <w:p>
            <w:r>
              <w:rPr>
                <w:b/>
                <w:sz w:val="18"/>
              </w:rPr>
              <w:t>Lines</w:t>
            </w:r>
          </w:p>
        </w:tc>
        <w:tc>
          <w:tcPr>
            <w:tcW w:type="dxa" w:w="6912"/>
          </w:tcPr>
          <w:p>
            <w:r>
              <w:rPr>
                <w:sz w:val="18"/>
              </w:rPr>
              <w:t>43</w:t>
            </w:r>
          </w:p>
        </w:tc>
      </w:tr>
      <w:tr>
        <w:tc>
          <w:tcPr>
            <w:tcW w:type="dxa" w:w="6912"/>
          </w:tcPr>
          <w:p>
            <w:r>
              <w:rPr>
                <w:b/>
                <w:sz w:val="18"/>
              </w:rPr>
              <w:t>Functions / Classes</w:t>
            </w:r>
          </w:p>
        </w:tc>
        <w:tc>
          <w:tcPr>
            <w:tcW w:type="dxa" w:w="6912"/>
          </w:tcPr>
          <w:p>
            <w:r>
              <w:rPr>
                <w:sz w:val="18"/>
              </w:rPr>
              <w:t>useSimulatorMode (exported function)</w:t>
            </w:r>
          </w:p>
        </w:tc>
      </w:tr>
      <w:tr>
        <w:tc>
          <w:tcPr>
            <w:tcW w:type="dxa" w:w="6912"/>
          </w:tcPr>
          <w:p>
            <w:r>
              <w:rPr>
                <w:b/>
                <w:sz w:val="18"/>
              </w:rPr>
              <w:t>Related Files (its imports)</w:t>
            </w:r>
          </w:p>
        </w:tc>
        <w:tc>
          <w:tcPr>
            <w:tcW w:type="dxa" w:w="6912"/>
          </w:tcPr>
          <w:p>
            <w:r>
              <w:rPr>
                <w:sz w:val="18"/>
              </w:rPr>
              <w:t>No project-local imports.</w:t>
            </w:r>
          </w:p>
        </w:tc>
      </w:tr>
      <w:tr>
        <w:tc>
          <w:tcPr>
            <w:tcW w:type="dxa" w:w="6912"/>
          </w:tcPr>
          <w:p>
            <w:r>
              <w:rPr>
                <w:b/>
                <w:sz w:val="18"/>
              </w:rPr>
              <w:t>Where It Is Used</w:t>
            </w:r>
          </w:p>
        </w:tc>
        <w:tc>
          <w:tcPr>
            <w:tcW w:type="dxa" w:w="6912"/>
          </w:tcPr>
          <w:p>
            <w:r>
              <w:rPr>
                <w:sz w:val="18"/>
              </w:rPr>
              <w:t>src/components/ArTour.tsx</w:t>
            </w:r>
          </w:p>
        </w:tc>
      </w:tr>
      <w:tr>
        <w:tc>
          <w:tcPr>
            <w:tcW w:type="dxa" w:w="6912"/>
          </w:tcPr>
          <w:p>
            <w:r>
              <w:rPr>
                <w:b/>
                <w:sz w:val="18"/>
              </w:rPr>
              <w:t>How to Recognize It</w:t>
            </w:r>
          </w:p>
        </w:tc>
        <w:tc>
          <w:tcPr>
            <w:tcW w:type="dxa" w:w="6912"/>
          </w:tcPr>
          <w:p>
            <w:r>
              <w:rPr>
                <w:sz w:val="18"/>
              </w:rPr>
              <w:t>Open SanctDemo/src/lib/useSimulatorMode.ts. The file begins with code rather than a comment.</w:t>
            </w:r>
          </w:p>
        </w:tc>
      </w:tr>
    </w:tbl>
    <w:p/>
    <w:p>
      <w:r>
        <w:rPr>
          <w:b/>
        </w:rPr>
        <w:t>Purpose and Explanation</w:t>
      </w:r>
    </w:p>
    <w:p>
      <w:r>
        <w:t>This file carries no header comment, so no description is quoted here. Its behaviour is visible in the listing below.</w:t>
      </w:r>
    </w:p>
    <w:p>
      <w:r>
        <w:rPr>
          <w:b/>
        </w:rPr>
        <w:t>Complete Source Code — useSimulatorMode.ts</w:t>
      </w:r>
    </w:p>
    <w:p>
      <w:pPr>
        <w:spacing w:before="0" w:after="0" w:line="240" w:lineRule="auto"/>
        <w:ind w:left="173"/>
      </w:pPr>
      <w:r>
        <w:rPr>
          <w:rFonts w:ascii="Consolas" w:hAnsi="Consolas" w:eastAsia="Consolas"/>
          <w:sz w:val="15"/>
        </w:rPr>
        <w:t>import { useCallback, useEffect, useState } from 'react'</w:t>
      </w:r>
    </w:p>
    <w:p>
      <w:pPr>
        <w:spacing w:before="0" w:after="0" w:line="240" w:lineRule="auto"/>
        <w:ind w:left="173"/>
      </w:pPr>
      <w:r>
        <w:rPr>
          <w:rFonts w:ascii="Consolas" w:hAnsi="Consolas" w:eastAsia="Consolas"/>
          <w:sz w:val="15"/>
        </w:rPr>
        <w:t>import {</w:t>
      </w:r>
    </w:p>
    <w:p>
      <w:pPr>
        <w:spacing w:before="0" w:after="0" w:line="240" w:lineRule="auto"/>
        <w:ind w:left="173"/>
      </w:pPr>
      <w:r>
        <w:rPr>
          <w:rFonts w:ascii="Consolas" w:hAnsi="Consolas" w:eastAsia="Consolas"/>
          <w:sz w:val="15"/>
        </w:rPr>
        <w:t xml:space="preserve">  SIMULATOR_EVENT,</w:t>
      </w:r>
    </w:p>
    <w:p>
      <w:pPr>
        <w:spacing w:before="0" w:after="0" w:line="240" w:lineRule="auto"/>
        <w:ind w:left="173"/>
      </w:pPr>
      <w:r>
        <w:rPr>
          <w:rFonts w:ascii="Consolas" w:hAnsi="Consolas" w:eastAsia="Consolas"/>
          <w:sz w:val="15"/>
        </w:rPr>
        <w:t xml:space="preserve">  SIMULATOR_KEY,</w:t>
      </w:r>
    </w:p>
    <w:p>
      <w:pPr>
        <w:spacing w:before="0" w:after="0" w:line="240" w:lineRule="auto"/>
        <w:ind w:left="173"/>
      </w:pPr>
      <w:r>
        <w:rPr>
          <w:rFonts w:ascii="Consolas" w:hAnsi="Consolas" w:eastAsia="Consolas"/>
          <w:sz w:val="15"/>
        </w:rPr>
        <w:t xml:space="preserve">  loadSimulatorMode,</w:t>
      </w:r>
    </w:p>
    <w:p>
      <w:pPr>
        <w:spacing w:before="0" w:after="0" w:line="240" w:lineRule="auto"/>
        <w:ind w:left="173"/>
      </w:pPr>
      <w:r>
        <w:rPr>
          <w:rFonts w:ascii="Consolas" w:hAnsi="Consolas" w:eastAsia="Consolas"/>
          <w:sz w:val="15"/>
        </w:rPr>
        <w:t xml:space="preserve">  saveSimulatorMode,</w:t>
      </w:r>
    </w:p>
    <w:p>
      <w:pPr>
        <w:spacing w:before="0" w:after="0" w:line="240" w:lineRule="auto"/>
        <w:ind w:left="173"/>
      </w:pPr>
      <w:r>
        <w:rPr>
          <w:rFonts w:ascii="Consolas" w:hAnsi="Consolas" w:eastAsia="Consolas"/>
          <w:sz w:val="15"/>
        </w:rPr>
        <w:t>} from './simulatorMode'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The simulator setting, shared across every screen that reads it.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Same shape as useLanguage, and for the same reason: `storage` only</w:t>
      </w:r>
    </w:p>
    <w:p>
      <w:pPr>
        <w:spacing w:before="0" w:after="0" w:line="240" w:lineRule="auto"/>
        <w:ind w:left="173"/>
      </w:pPr>
      <w:r>
        <w:rPr>
          <w:rFonts w:ascii="Consolas" w:hAnsi="Consolas" w:eastAsia="Consolas"/>
          <w:sz w:val="15"/>
        </w:rPr>
        <w:t xml:space="preserve"> * reaches other tabs, so without the custom event the Me screen would</w:t>
      </w:r>
    </w:p>
    <w:p>
      <w:pPr>
        <w:spacing w:before="0" w:after="0" w:line="240" w:lineRule="auto"/>
        <w:ind w:left="173"/>
      </w:pPr>
      <w:r>
        <w:rPr>
          <w:rFonts w:ascii="Consolas" w:hAnsi="Consolas" w:eastAsia="Consolas"/>
          <w:sz w:val="15"/>
        </w:rPr>
        <w:t xml:space="preserve"> * update and the scanner would keep the old answer until a reload.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function useSimulatorMode(): {</w:t>
      </w:r>
    </w:p>
    <w:p>
      <w:pPr>
        <w:spacing w:before="0" w:after="0" w:line="240" w:lineRule="auto"/>
        <w:ind w:left="173"/>
      </w:pPr>
      <w:r>
        <w:rPr>
          <w:rFonts w:ascii="Consolas" w:hAnsi="Consolas" w:eastAsia="Consolas"/>
          <w:sz w:val="15"/>
        </w:rPr>
        <w:t xml:space="preserve">  simulatorMode: boolean</w:t>
      </w:r>
    </w:p>
    <w:p>
      <w:pPr>
        <w:spacing w:before="0" w:after="0" w:line="240" w:lineRule="auto"/>
        <w:ind w:left="173"/>
      </w:pPr>
      <w:r>
        <w:rPr>
          <w:rFonts w:ascii="Consolas" w:hAnsi="Consolas" w:eastAsia="Consolas"/>
          <w:sz w:val="15"/>
        </w:rPr>
        <w:t xml:space="preserve">  setSimulatorMode: (on: boolean) =&gt; void</w:t>
      </w:r>
    </w:p>
    <w:p>
      <w:pPr>
        <w:spacing w:before="0" w:after="0" w:line="240" w:lineRule="auto"/>
        <w:ind w:left="173"/>
      </w:pPr>
      <w:r>
        <w:rPr>
          <w:rFonts w:ascii="Consolas" w:hAnsi="Consolas" w:eastAsia="Consolas"/>
          <w:sz w:val="15"/>
        </w:rPr>
        <w:t>} {</w:t>
      </w:r>
    </w:p>
    <w:p>
      <w:pPr>
        <w:spacing w:before="0" w:after="0" w:line="240" w:lineRule="auto"/>
        <w:ind w:left="173"/>
      </w:pPr>
      <w:r>
        <w:rPr>
          <w:rFonts w:ascii="Consolas" w:hAnsi="Consolas" w:eastAsia="Consolas"/>
          <w:sz w:val="15"/>
        </w:rPr>
        <w:t xml:space="preserve">  const [simulatorMode, setState] = useState&lt;boolean&gt;(loadSimulatorMode)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useEffect(() =&gt; {</w:t>
      </w:r>
    </w:p>
    <w:p>
      <w:pPr>
        <w:spacing w:before="0" w:after="0" w:line="240" w:lineRule="auto"/>
        <w:ind w:left="173"/>
      </w:pPr>
      <w:r>
        <w:rPr>
          <w:rFonts w:ascii="Consolas" w:hAnsi="Consolas" w:eastAsia="Consolas"/>
          <w:sz w:val="15"/>
        </w:rPr>
        <w:t xml:space="preserve">    const onStorage = (e: StorageEvent) =&gt; {</w:t>
      </w:r>
    </w:p>
    <w:p>
      <w:pPr>
        <w:spacing w:before="0" w:after="0" w:line="240" w:lineRule="auto"/>
        <w:ind w:left="173"/>
      </w:pPr>
      <w:r>
        <w:rPr>
          <w:rFonts w:ascii="Consolas" w:hAnsi="Consolas" w:eastAsia="Consolas"/>
          <w:sz w:val="15"/>
        </w:rPr>
        <w:t xml:space="preserve">      if (e.key !== null &amp;&amp; e.key !== SIMULATOR_KEY) return</w:t>
      </w:r>
    </w:p>
    <w:p>
      <w:pPr>
        <w:spacing w:before="0" w:after="0" w:line="240" w:lineRule="auto"/>
        <w:ind w:left="173"/>
      </w:pPr>
      <w:r>
        <w:rPr>
          <w:rFonts w:ascii="Consolas" w:hAnsi="Consolas" w:eastAsia="Consolas"/>
          <w:sz w:val="15"/>
        </w:rPr>
        <w:t xml:space="preserve">      setState(loadSimulatorMode())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onLocal = () =&gt; setState(loadSimulatorMode())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window.addEventListener('storage', onStorage)</w:t>
      </w:r>
    </w:p>
    <w:p>
      <w:pPr>
        <w:spacing w:before="0" w:after="0" w:line="240" w:lineRule="auto"/>
        <w:ind w:left="173"/>
      </w:pPr>
      <w:r>
        <w:rPr>
          <w:rFonts w:ascii="Consolas" w:hAnsi="Consolas" w:eastAsia="Consolas"/>
          <w:sz w:val="15"/>
        </w:rPr>
        <w:t xml:space="preserve">    window.addEventListener(SIMULATOR_EVENT, onLocal)</w:t>
      </w:r>
    </w:p>
    <w:p>
      <w:pPr>
        <w:spacing w:before="0" w:after="0" w:line="240" w:lineRule="auto"/>
        <w:ind w:left="173"/>
      </w:pPr>
      <w:r>
        <w:rPr>
          <w:rFonts w:ascii="Consolas" w:hAnsi="Consolas" w:eastAsia="Consolas"/>
          <w:sz w:val="15"/>
        </w:rPr>
        <w:t xml:space="preserve">    return () =&gt; {</w:t>
      </w:r>
    </w:p>
    <w:p>
      <w:pPr>
        <w:spacing w:before="0" w:after="0" w:line="240" w:lineRule="auto"/>
        <w:ind w:left="173"/>
      </w:pPr>
      <w:r>
        <w:rPr>
          <w:rFonts w:ascii="Consolas" w:hAnsi="Consolas" w:eastAsia="Consolas"/>
          <w:sz w:val="15"/>
        </w:rPr>
        <w:t xml:space="preserve">      window.removeEventListener('storage', onStorage)</w:t>
      </w:r>
    </w:p>
    <w:p>
      <w:pPr>
        <w:spacing w:before="0" w:after="0" w:line="240" w:lineRule="auto"/>
        <w:ind w:left="173"/>
      </w:pPr>
      <w:r>
        <w:rPr>
          <w:rFonts w:ascii="Consolas" w:hAnsi="Consolas" w:eastAsia="Consolas"/>
          <w:sz w:val="15"/>
        </w:rPr>
        <w:t xml:space="preserve">      window.removeEventListener(SIMULATOR_EVENT, onLocal)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setSimulatorMode = useCallback((on: boolean) =&gt; {</w:t>
      </w:r>
    </w:p>
    <w:p>
      <w:pPr>
        <w:spacing w:before="0" w:after="0" w:line="240" w:lineRule="auto"/>
        <w:ind w:left="173"/>
      </w:pPr>
      <w:r>
        <w:rPr>
          <w:rFonts w:ascii="Consolas" w:hAnsi="Consolas" w:eastAsia="Consolas"/>
          <w:sz w:val="15"/>
        </w:rPr>
        <w:t xml:space="preserve">    saveSimulatorMode(on)</w:t>
      </w:r>
    </w:p>
    <w:p>
      <w:pPr>
        <w:spacing w:before="0" w:after="0" w:line="240" w:lineRule="auto"/>
        <w:ind w:left="173"/>
      </w:pPr>
      <w:r>
        <w:rPr>
          <w:rFonts w:ascii="Consolas" w:hAnsi="Consolas" w:eastAsia="Consolas"/>
          <w:sz w:val="15"/>
        </w:rPr>
        <w:t xml:space="preserve">    setState(on)</w:t>
      </w:r>
    </w:p>
    <w:p>
      <w:pPr>
        <w:spacing w:before="0" w:after="0" w:line="240" w:lineRule="auto"/>
        <w:ind w:left="173"/>
      </w:pPr>
      <w:r>
        <w:rPr>
          <w:rFonts w:ascii="Consolas" w:hAnsi="Consolas" w:eastAsia="Consolas"/>
          <w:sz w:val="15"/>
        </w:rPr>
        <w:t xml:space="preserve">  },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return { simulatorMode, setSimulatorMode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r>
        <w:br w:type="page"/>
      </w:r>
    </w:p>
    <w:p>
      <w:pPr>
        <w:pStyle w:val="Heading3"/>
      </w:pPr>
      <w:r>
        <w:t>1.4.86  APP-156 — userProfile.ts</w:t>
      </w:r>
    </w:p>
    <w:tbl>
      <w:tblPr>
        <w:tblStyle w:val="TableGrid"/>
        <w:tblW w:type="auto" w:w="0"/>
        <w:tblLook w:firstColumn="1" w:firstRow="1" w:lastColumn="0" w:lastRow="0" w:noHBand="0" w:noVBand="1" w:val="04A0"/>
      </w:tblPr>
      <w:tblGrid>
        <w:gridCol w:w="6912"/>
        <w:gridCol w:w="6912"/>
      </w:tblGrid>
      <w:tr>
        <w:tc>
          <w:tcPr>
            <w:tcW w:type="dxa" w:w="6912"/>
          </w:tcPr>
          <w:p>
            <w:r>
              <w:rPr>
                <w:b/>
                <w:sz w:val="18"/>
              </w:rPr>
              <w:t>Code ID</w:t>
            </w:r>
          </w:p>
        </w:tc>
        <w:tc>
          <w:tcPr>
            <w:tcW w:type="dxa" w:w="6912"/>
          </w:tcPr>
          <w:p>
            <w:r>
              <w:rPr>
                <w:sz w:val="18"/>
              </w:rPr>
              <w:t>APP-156</w:t>
            </w:r>
          </w:p>
        </w:tc>
      </w:tr>
      <w:tr>
        <w:tc>
          <w:tcPr>
            <w:tcW w:type="dxa" w:w="6912"/>
          </w:tcPr>
          <w:p>
            <w:r>
              <w:rPr>
                <w:b/>
                <w:sz w:val="18"/>
              </w:rPr>
              <w:t>File Name</w:t>
            </w:r>
          </w:p>
        </w:tc>
        <w:tc>
          <w:tcPr>
            <w:tcW w:type="dxa" w:w="6912"/>
          </w:tcPr>
          <w:p>
            <w:r>
              <w:rPr>
                <w:sz w:val="18"/>
              </w:rPr>
              <w:t>userProfile.ts</w:t>
            </w:r>
          </w:p>
        </w:tc>
      </w:tr>
      <w:tr>
        <w:tc>
          <w:tcPr>
            <w:tcW w:type="dxa" w:w="6912"/>
          </w:tcPr>
          <w:p>
            <w:r>
              <w:rPr>
                <w:b/>
                <w:sz w:val="18"/>
              </w:rPr>
              <w:t>File Path</w:t>
            </w:r>
          </w:p>
        </w:tc>
        <w:tc>
          <w:tcPr>
            <w:tcW w:type="dxa" w:w="6912"/>
          </w:tcPr>
          <w:p>
            <w:r>
              <w:rPr>
                <w:sz w:val="18"/>
              </w:rPr>
              <w:t>SanctDemo/src/lib/userProfile.ts</w:t>
            </w:r>
          </w:p>
        </w:tc>
      </w:tr>
      <w:tr>
        <w:tc>
          <w:tcPr>
            <w:tcW w:type="dxa" w:w="6912"/>
          </w:tcPr>
          <w:p>
            <w:r>
              <w:rPr>
                <w:b/>
                <w:sz w:val="18"/>
              </w:rPr>
              <w:t>Language / Type</w:t>
            </w:r>
          </w:p>
        </w:tc>
        <w:tc>
          <w:tcPr>
            <w:tcW w:type="dxa" w:w="6912"/>
          </w:tcPr>
          <w:p>
            <w:r>
              <w:rPr>
                <w:sz w:val="18"/>
              </w:rPr>
              <w:t>TypeScript</w:t>
            </w:r>
          </w:p>
        </w:tc>
      </w:tr>
      <w:tr>
        <w:tc>
          <w:tcPr>
            <w:tcW w:type="dxa" w:w="6912"/>
          </w:tcPr>
          <w:p>
            <w:r>
              <w:rPr>
                <w:b/>
                <w:sz w:val="18"/>
              </w:rPr>
              <w:t>Lines</w:t>
            </w:r>
          </w:p>
        </w:tc>
        <w:tc>
          <w:tcPr>
            <w:tcW w:type="dxa" w:w="6912"/>
          </w:tcPr>
          <w:p>
            <w:r>
              <w:rPr>
                <w:sz w:val="18"/>
              </w:rPr>
              <w:t>119</w:t>
            </w:r>
          </w:p>
        </w:tc>
      </w:tr>
      <w:tr>
        <w:tc>
          <w:tcPr>
            <w:tcW w:type="dxa" w:w="6912"/>
          </w:tcPr>
          <w:p>
            <w:r>
              <w:rPr>
                <w:b/>
                <w:sz w:val="18"/>
              </w:rPr>
              <w:t>Functions / Classes</w:t>
            </w:r>
          </w:p>
        </w:tc>
        <w:tc>
          <w:tcPr>
            <w:tcW w:type="dxa" w:w="6912"/>
          </w:tcPr>
          <w:p>
            <w:r>
              <w:rPr>
                <w:sz w:val="18"/>
              </w:rPr>
              <w:t>createProfile (exported function); getProfile (exported function); EditableProfile (exported type); updateProfile (exported function); syncEmailVerified (exported function); isChurchAdmin (exported function)</w:t>
            </w:r>
          </w:p>
        </w:tc>
      </w:tr>
      <w:tr>
        <w:tc>
          <w:tcPr>
            <w:tcW w:type="dxa" w:w="6912"/>
          </w:tcPr>
          <w:p>
            <w:r>
              <w:rPr>
                <w:b/>
                <w:sz w:val="18"/>
              </w:rPr>
              <w:t>Related Files (its imports)</w:t>
            </w:r>
          </w:p>
        </w:tc>
        <w:tc>
          <w:tcPr>
            <w:tcW w:type="dxa" w:w="6912"/>
          </w:tcPr>
          <w:p>
            <w:r>
              <w:rPr>
                <w:sz w:val="18"/>
              </w:rPr>
              <w:t>./firebase, ../types</w:t>
            </w:r>
          </w:p>
        </w:tc>
      </w:tr>
      <w:tr>
        <w:tc>
          <w:tcPr>
            <w:tcW w:type="dxa" w:w="6912"/>
          </w:tcPr>
          <w:p>
            <w:r>
              <w:rPr>
                <w:b/>
                <w:sz w:val="18"/>
              </w:rPr>
              <w:t>Where It Is Used</w:t>
            </w:r>
          </w:p>
        </w:tc>
        <w:tc>
          <w:tcPr>
            <w:tcW w:type="dxa" w:w="6912"/>
          </w:tcPr>
          <w:p>
            <w:r>
              <w:rPr>
                <w:sz w:val="18"/>
              </w:rPr>
              <w:t>src/admin/AdminApp.tsx, src/components/EditProfileCard.tsx, src/components/MeTab.tsx, src/lib/applications.ts, src/lib/authFlow.ts, src/routes/FinishSignIn.tsx</w:t>
            </w:r>
          </w:p>
        </w:tc>
      </w:tr>
      <w:tr>
        <w:tc>
          <w:tcPr>
            <w:tcW w:type="dxa" w:w="6912"/>
          </w:tcPr>
          <w:p>
            <w:r>
              <w:rPr>
                <w:b/>
                <w:sz w:val="18"/>
              </w:rPr>
              <w:t>How to Recognize It</w:t>
            </w:r>
          </w:p>
        </w:tc>
        <w:tc>
          <w:tcPr>
            <w:tcW w:type="dxa" w:w="6912"/>
          </w:tcPr>
          <w:p>
            <w:r>
              <w:rPr>
                <w:sz w:val="18"/>
              </w:rPr>
              <w:t>Open SanctDemo/src/lib/userProfile.ts. The file begins with code rather than a comment.</w:t>
            </w:r>
          </w:p>
        </w:tc>
      </w:tr>
    </w:tbl>
    <w:p/>
    <w:p>
      <w:r>
        <w:rPr>
          <w:b/>
        </w:rPr>
        <w:t>Purpose and Explanation</w:t>
      </w:r>
    </w:p>
    <w:p>
      <w:r>
        <w:t>This file carries no header comment, so no description is quoted here. Its behaviour is visible in the listing below.</w:t>
      </w:r>
    </w:p>
    <w:p>
      <w:r>
        <w:rPr>
          <w:b/>
        </w:rPr>
        <w:t>Complete Source Code — userProfile.ts</w:t>
      </w:r>
    </w:p>
    <w:p>
      <w:pPr>
        <w:spacing w:before="0" w:after="0" w:line="240" w:lineRule="auto"/>
        <w:ind w:left="173"/>
      </w:pPr>
      <w:r>
        <w:rPr>
          <w:rFonts w:ascii="Consolas" w:hAnsi="Consolas" w:eastAsia="Consolas"/>
          <w:sz w:val="15"/>
        </w:rPr>
        <w:t>import { doc, getDoc, setDoc, serverTimestamp } from "firebase/firestore";</w:t>
      </w:r>
    </w:p>
    <w:p>
      <w:pPr>
        <w:spacing w:before="0" w:after="0" w:line="240" w:lineRule="auto"/>
        <w:ind w:left="173"/>
      </w:pPr>
      <w:r>
        <w:rPr>
          <w:rFonts w:ascii="Consolas" w:hAnsi="Consolas" w:eastAsia="Consolas"/>
          <w:sz w:val="15"/>
        </w:rPr>
        <w:t>import type { User } from "firebase/auth";</w:t>
      </w:r>
    </w:p>
    <w:p>
      <w:pPr>
        <w:spacing w:before="0" w:after="0" w:line="240" w:lineRule="auto"/>
        <w:ind w:left="173"/>
      </w:pPr>
      <w:r>
        <w:rPr>
          <w:rFonts w:ascii="Consolas" w:hAnsi="Consolas" w:eastAsia="Consolas"/>
          <w:sz w:val="15"/>
        </w:rPr>
        <w:t>import { db } from "./firebase";</w:t>
      </w:r>
    </w:p>
    <w:p>
      <w:pPr>
        <w:spacing w:before="0" w:after="0" w:line="240" w:lineRule="auto"/>
        <w:ind w:left="173"/>
      </w:pPr>
      <w:r>
        <w:rPr>
          <w:rFonts w:ascii="Consolas" w:hAnsi="Consolas" w:eastAsia="Consolas"/>
          <w:sz w:val="15"/>
        </w:rPr>
        <w:t>import type { UserProfile } from "../types";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The account document at users/{uid}.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 What this module is careful about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`role` and `churchId` are what the security rules read to decide what an</w:t>
      </w:r>
    </w:p>
    <w:p>
      <w:pPr>
        <w:spacing w:before="0" w:after="0" w:line="240" w:lineRule="auto"/>
        <w:ind w:left="173"/>
      </w:pPr>
      <w:r>
        <w:rPr>
          <w:rFonts w:ascii="Consolas" w:hAnsi="Consolas" w:eastAsia="Consolas"/>
          <w:sz w:val="15"/>
        </w:rPr>
        <w:t xml:space="preserve"> * account may touch. The rules refuse to let an account change either one</w:t>
      </w:r>
    </w:p>
    <w:p>
      <w:pPr>
        <w:spacing w:before="0" w:after="0" w:line="240" w:lineRule="auto"/>
        <w:ind w:left="173"/>
      </w:pPr>
      <w:r>
        <w:rPr>
          <w:rFonts w:ascii="Consolas" w:hAnsi="Consolas" w:eastAsia="Consolas"/>
          <w:sz w:val="15"/>
        </w:rPr>
        <w:t xml:space="preserve"> * after creation, and refuse to let it create itself as anything but</w:t>
      </w:r>
    </w:p>
    <w:p>
      <w:pPr>
        <w:spacing w:before="0" w:after="0" w:line="240" w:lineRule="auto"/>
        <w:ind w:left="173"/>
      </w:pPr>
      <w:r>
        <w:rPr>
          <w:rFonts w:ascii="Consolas" w:hAnsi="Consolas" w:eastAsia="Consolas"/>
          <w:sz w:val="15"/>
        </w:rPr>
        <w:t xml:space="preserve"> * "user" - so this module can never grant a privilege, only record a choice</w:t>
      </w:r>
    </w:p>
    <w:p>
      <w:pPr>
        <w:spacing w:before="0" w:after="0" w:line="240" w:lineRule="auto"/>
        <w:ind w:left="173"/>
      </w:pPr>
      <w:r>
        <w:rPr>
          <w:rFonts w:ascii="Consolas" w:hAnsi="Consolas" w:eastAsia="Consolas"/>
          <w:sz w:val="15"/>
        </w:rPr>
        <w:t xml:space="preserve"> * the rules already allow. That is deliberate: if the only way to become an</w:t>
      </w:r>
    </w:p>
    <w:p>
      <w:pPr>
        <w:spacing w:before="0" w:after="0" w:line="240" w:lineRule="auto"/>
        <w:ind w:left="173"/>
      </w:pPr>
      <w:r>
        <w:rPr>
          <w:rFonts w:ascii="Consolas" w:hAnsi="Consolas" w:eastAsia="Consolas"/>
          <w:sz w:val="15"/>
        </w:rPr>
        <w:t xml:space="preserve"> * admin is a write the client is forbidden to make, there is no client bug</w:t>
      </w:r>
    </w:p>
    <w:p>
      <w:pPr>
        <w:spacing w:before="0" w:after="0" w:line="240" w:lineRule="auto"/>
        <w:ind w:left="173"/>
      </w:pPr>
      <w:r>
        <w:rPr>
          <w:rFonts w:ascii="Consolas" w:hAnsi="Consolas" w:eastAsia="Consolas"/>
          <w:sz w:val="15"/>
        </w:rPr>
        <w:t xml:space="preserve"> * that can make someone an admin.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`emailVerified` is mirrored here for display. It is NOT the source of</w:t>
      </w:r>
    </w:p>
    <w:p>
      <w:pPr>
        <w:spacing w:before="0" w:after="0" w:line="240" w:lineRule="auto"/>
        <w:ind w:left="173"/>
      </w:pPr>
      <w:r>
        <w:rPr>
          <w:rFonts w:ascii="Consolas" w:hAnsi="Consolas" w:eastAsia="Consolas"/>
          <w:sz w:val="15"/>
        </w:rPr>
        <w:t xml:space="preserve"> * truth and the rules never read it; Firebase Auth is. A mirror is only as</w:t>
      </w:r>
    </w:p>
    <w:p>
      <w:pPr>
        <w:spacing w:before="0" w:after="0" w:line="240" w:lineRule="auto"/>
        <w:ind w:left="173"/>
      </w:pPr>
      <w:r>
        <w:rPr>
          <w:rFonts w:ascii="Consolas" w:hAnsi="Consolas" w:eastAsia="Consolas"/>
          <w:sz w:val="15"/>
        </w:rPr>
        <w:t xml:space="preserve"> * honest as whoever last refreshed it, and the one place that must not be</w:t>
      </w:r>
    </w:p>
    <w:p>
      <w:pPr>
        <w:spacing w:before="0" w:after="0" w:line="240" w:lineRule="auto"/>
        <w:ind w:left="173"/>
      </w:pPr>
      <w:r>
        <w:rPr>
          <w:rFonts w:ascii="Consolas" w:hAnsi="Consolas" w:eastAsia="Consolas"/>
          <w:sz w:val="15"/>
        </w:rPr>
        <w:t xml:space="preserve"> * guessed is whether someone proved they own an address.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A new account, as the rules will accept it. */</w:t>
      </w:r>
    </w:p>
    <w:p>
      <w:pPr>
        <w:spacing w:before="0" w:after="0" w:line="240" w:lineRule="auto"/>
        <w:ind w:left="173"/>
      </w:pPr>
      <w:r>
        <w:rPr>
          <w:rFonts w:ascii="Consolas" w:hAnsi="Consolas" w:eastAsia="Consolas"/>
          <w:sz w:val="15"/>
        </w:rPr>
        <w:t>export async function createProfile(</w:t>
      </w:r>
    </w:p>
    <w:p>
      <w:pPr>
        <w:spacing w:before="0" w:after="0" w:line="240" w:lineRule="auto"/>
        <w:ind w:left="173"/>
      </w:pPr>
      <w:r>
        <w:rPr>
          <w:rFonts w:ascii="Consolas" w:hAnsi="Consolas" w:eastAsia="Consolas"/>
          <w:sz w:val="15"/>
        </w:rPr>
        <w:t xml:space="preserve">  user: User,</w:t>
      </w:r>
    </w:p>
    <w:p>
      <w:pPr>
        <w:spacing w:before="0" w:after="0" w:line="240" w:lineRule="auto"/>
        <w:ind w:left="173"/>
      </w:pPr>
      <w:r>
        <w:rPr>
          <w:rFonts w:ascii="Consolas" w:hAnsi="Consolas" w:eastAsia="Consolas"/>
          <w:sz w:val="15"/>
        </w:rPr>
        <w:t xml:space="preserve">  fullName: string,</w:t>
      </w:r>
    </w:p>
    <w:p>
      <w:pPr>
        <w:spacing w:before="0" w:after="0" w:line="240" w:lineRule="auto"/>
        <w:ind w:left="173"/>
      </w:pPr>
      <w:r>
        <w:rPr>
          <w:rFonts w:ascii="Consolas" w:hAnsi="Consolas" w:eastAsia="Consolas"/>
          <w:sz w:val="15"/>
        </w:rPr>
        <w:t xml:space="preserve">  churchId: string,</w:t>
      </w:r>
    </w:p>
    <w:p>
      <w:pPr>
        <w:spacing w:before="0" w:after="0" w:line="240" w:lineRule="auto"/>
        <w:ind w:left="173"/>
      </w:pPr>
      <w:r>
        <w:rPr>
          <w:rFonts w:ascii="Consolas" w:hAnsi="Consolas" w:eastAsia="Consolas"/>
          <w:sz w:val="15"/>
        </w:rPr>
        <w:t xml:space="preserve">  phoneNumber?: string,</w:t>
      </w:r>
    </w:p>
    <w:p>
      <w:pPr>
        <w:spacing w:before="0" w:after="0" w:line="240" w:lineRule="auto"/>
        <w:ind w:left="173"/>
      </w:pPr>
      <w:r>
        <w:rPr>
          <w:rFonts w:ascii="Consolas" w:hAnsi="Consolas" w:eastAsia="Consolas"/>
          <w:sz w:val="15"/>
        </w:rPr>
        <w:t xml:space="preserve">  nickname?: string,</w:t>
      </w:r>
    </w:p>
    <w:p>
      <w:pPr>
        <w:spacing w:before="0" w:after="0" w:line="240" w:lineRule="auto"/>
        <w:ind w:left="173"/>
      </w:pPr>
      <w:r>
        <w:rPr>
          <w:rFonts w:ascii="Consolas" w:hAnsi="Consolas" w:eastAsia="Consolas"/>
          <w:sz w:val="15"/>
        </w:rPr>
        <w:t>): Promise&lt;void&gt; {</w:t>
      </w:r>
    </w:p>
    <w:p>
      <w:pPr>
        <w:spacing w:before="0" w:after="0" w:line="240" w:lineRule="auto"/>
        <w:ind w:left="173"/>
      </w:pPr>
      <w:r>
        <w:rPr>
          <w:rFonts w:ascii="Consolas" w:hAnsi="Consolas" w:eastAsia="Consolas"/>
          <w:sz w:val="15"/>
        </w:rPr>
        <w:t xml:space="preserve">  const profile: UserProfile = {</w:t>
      </w:r>
    </w:p>
    <w:p>
      <w:pPr>
        <w:spacing w:before="0" w:after="0" w:line="240" w:lineRule="auto"/>
        <w:ind w:left="173"/>
      </w:pPr>
      <w:r>
        <w:rPr>
          <w:rFonts w:ascii="Consolas" w:hAnsi="Consolas" w:eastAsia="Consolas"/>
          <w:sz w:val="15"/>
        </w:rPr>
        <w:t xml:space="preserve">    uid: user.uid,</w:t>
      </w:r>
    </w:p>
    <w:p>
      <w:pPr>
        <w:spacing w:before="0" w:after="0" w:line="240" w:lineRule="auto"/>
        <w:ind w:left="173"/>
      </w:pPr>
      <w:r>
        <w:rPr>
          <w:rFonts w:ascii="Consolas" w:hAnsi="Consolas" w:eastAsia="Consolas"/>
          <w:sz w:val="15"/>
        </w:rPr>
        <w:t xml:space="preserve">    email: user.email ?? "",</w:t>
      </w:r>
    </w:p>
    <w:p>
      <w:pPr>
        <w:spacing w:before="0" w:after="0" w:line="240" w:lineRule="auto"/>
        <w:ind w:left="173"/>
      </w:pPr>
      <w:r>
        <w:rPr>
          <w:rFonts w:ascii="Consolas" w:hAnsi="Consolas" w:eastAsia="Consolas"/>
          <w:sz w:val="15"/>
        </w:rPr>
        <w:t xml:space="preserve">    fullName,</w:t>
      </w:r>
    </w:p>
    <w:p>
      <w:pPr>
        <w:spacing w:before="0" w:after="0" w:line="240" w:lineRule="auto"/>
        <w:ind w:left="173"/>
      </w:pPr>
      <w:r>
        <w:rPr>
          <w:rFonts w:ascii="Consolas" w:hAnsi="Consolas" w:eastAsia="Consolas"/>
          <w:sz w:val="15"/>
        </w:rPr>
        <w:t xml:space="preserve">    churchId,</w:t>
      </w:r>
    </w:p>
    <w:p>
      <w:pPr>
        <w:spacing w:before="0" w:after="0" w:line="240" w:lineRule="auto"/>
        <w:ind w:left="173"/>
      </w:pPr>
      <w:r>
        <w:rPr>
          <w:rFonts w:ascii="Consolas" w:hAnsi="Consolas" w:eastAsia="Consolas"/>
          <w:sz w:val="15"/>
        </w:rPr>
        <w:t xml:space="preserve">    // Never true at creation - the rules reject a profile that claims it,</w:t>
      </w:r>
    </w:p>
    <w:p>
      <w:pPr>
        <w:spacing w:before="0" w:after="0" w:line="240" w:lineRule="auto"/>
        <w:ind w:left="173"/>
      </w:pPr>
      <w:r>
        <w:rPr>
          <w:rFonts w:ascii="Consolas" w:hAnsi="Consolas" w:eastAsia="Consolas"/>
          <w:sz w:val="15"/>
        </w:rPr>
        <w:t xml:space="preserve">    // and claiming it is the one thing phone verification exists to prevent.</w:t>
      </w:r>
    </w:p>
    <w:p>
      <w:pPr>
        <w:spacing w:before="0" w:after="0" w:line="240" w:lineRule="auto"/>
        <w:ind w:left="173"/>
      </w:pPr>
      <w:r>
        <w:rPr>
          <w:rFonts w:ascii="Consolas" w:hAnsi="Consolas" w:eastAsia="Consolas"/>
          <w:sz w:val="15"/>
        </w:rPr>
        <w:t xml:space="preserve">    phoneVerified: false,</w:t>
      </w:r>
    </w:p>
    <w:p>
      <w:pPr>
        <w:spacing w:before="0" w:after="0" w:line="240" w:lineRule="auto"/>
        <w:ind w:left="173"/>
      </w:pPr>
      <w:r>
        <w:rPr>
          <w:rFonts w:ascii="Consolas" w:hAnsi="Consolas" w:eastAsia="Consolas"/>
          <w:sz w:val="15"/>
        </w:rPr>
        <w:t xml:space="preserve">    emailVerified: user.emailVerified,</w:t>
      </w:r>
    </w:p>
    <w:p>
      <w:pPr>
        <w:spacing w:before="0" w:after="0" w:line="240" w:lineRule="auto"/>
        <w:ind w:left="173"/>
      </w:pPr>
      <w:r>
        <w:rPr>
          <w:rFonts w:ascii="Consolas" w:hAnsi="Consolas" w:eastAsia="Consolas"/>
          <w:sz w:val="15"/>
        </w:rPr>
        <w:t xml:space="preserve">    role: "user",</w:t>
      </w:r>
    </w:p>
    <w:p>
      <w:pPr>
        <w:spacing w:before="0" w:after="0" w:line="240" w:lineRule="auto"/>
        <w:ind w:left="173"/>
      </w:pPr>
      <w:r>
        <w:rPr>
          <w:rFonts w:ascii="Consolas" w:hAnsi="Consolas" w:eastAsia="Consolas"/>
          <w:sz w:val="15"/>
        </w:rPr>
        <w:t xml:space="preserve">    createdAt: new Date().toISOString(),</w:t>
      </w:r>
    </w:p>
    <w:p>
      <w:pPr>
        <w:spacing w:before="0" w:after="0" w:line="240" w:lineRule="auto"/>
        <w:ind w:left="173"/>
      </w:pPr>
      <w:r>
        <w:rPr>
          <w:rFonts w:ascii="Consolas" w:hAnsi="Consolas" w:eastAsia="Consolas"/>
          <w:sz w:val="15"/>
        </w:rPr>
        <w:t xml:space="preserve">    points: 0,</w:t>
      </w:r>
    </w:p>
    <w:p>
      <w:pPr>
        <w:spacing w:before="0" w:after="0" w:line="240" w:lineRule="auto"/>
        <w:ind w:left="173"/>
      </w:pPr>
      <w:r>
        <w:rPr>
          <w:rFonts w:ascii="Consolas" w:hAnsi="Consolas" w:eastAsia="Consolas"/>
          <w:sz w:val="15"/>
        </w:rPr>
        <w:t xml:space="preserve">    steps: 0,</w:t>
      </w:r>
    </w:p>
    <w:p>
      <w:pPr>
        <w:spacing w:before="0" w:after="0" w:line="240" w:lineRule="auto"/>
        <w:ind w:left="173"/>
      </w:pPr>
      <w:r>
        <w:rPr>
          <w:rFonts w:ascii="Consolas" w:hAnsi="Consolas" w:eastAsia="Consolas"/>
          <w:sz w:val="15"/>
        </w:rPr>
        <w:t xml:space="preserve">    completedStations: [],</w:t>
      </w:r>
    </w:p>
    <w:p>
      <w:pPr>
        <w:spacing w:before="0" w:after="0" w:line="240" w:lineRule="auto"/>
        <w:ind w:left="173"/>
      </w:pPr>
      <w:r>
        <w:rPr>
          <w:rFonts w:ascii="Consolas" w:hAnsi="Consolas" w:eastAsia="Consolas"/>
          <w:sz w:val="15"/>
        </w:rPr>
        <w:t xml:space="preserve">    badges: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(phoneNumber) profile.phoneNumber = phoneNumber;</w:t>
      </w:r>
    </w:p>
    <w:p>
      <w:pPr>
        <w:spacing w:before="0" w:after="0" w:line="240" w:lineRule="auto"/>
        <w:ind w:left="173"/>
      </w:pPr>
      <w:r>
        <w:rPr>
          <w:rFonts w:ascii="Consolas" w:hAnsi="Consolas" w:eastAsia="Consolas"/>
          <w:sz w:val="15"/>
        </w:rPr>
        <w:t xml:space="preserve">  // Falls back to the first word of the full name rather than to the</w:t>
      </w:r>
    </w:p>
    <w:p>
      <w:pPr>
        <w:spacing w:before="0" w:after="0" w:line="240" w:lineRule="auto"/>
        <w:ind w:left="173"/>
      </w:pPr>
      <w:r>
        <w:rPr>
          <w:rFonts w:ascii="Consolas" w:hAnsi="Consolas" w:eastAsia="Consolas"/>
          <w:sz w:val="15"/>
        </w:rPr>
        <w:t xml:space="preserve">  // email address, which is what Home used to greet people with.</w:t>
      </w:r>
    </w:p>
    <w:p>
      <w:pPr>
        <w:spacing w:before="0" w:after="0" w:line="240" w:lineRule="auto"/>
        <w:ind w:left="173"/>
      </w:pPr>
      <w:r>
        <w:rPr>
          <w:rFonts w:ascii="Consolas" w:hAnsi="Consolas" w:eastAsia="Consolas"/>
          <w:sz w:val="15"/>
        </w:rPr>
        <w:t xml:space="preserve">  profile.nickname = (nickname?.trim() || fullName.trim().split(/\s+/)[0] || "").slice(0, 24);</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await setDoc(doc(db, "users", user.uid), profile);</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async function getProfile(uid: string): Promise&lt;UserProfile | null&gt; {</w:t>
      </w:r>
    </w:p>
    <w:p>
      <w:pPr>
        <w:spacing w:before="0" w:after="0" w:line="240" w:lineRule="auto"/>
        <w:ind w:left="173"/>
      </w:pPr>
      <w:r>
        <w:rPr>
          <w:rFonts w:ascii="Consolas" w:hAnsi="Consolas" w:eastAsia="Consolas"/>
          <w:sz w:val="15"/>
        </w:rPr>
        <w:t xml:space="preserve">  const snap = await getDoc(doc(db, "users", uid));</w:t>
      </w:r>
    </w:p>
    <w:p>
      <w:pPr>
        <w:spacing w:before="0" w:after="0" w:line="240" w:lineRule="auto"/>
        <w:ind w:left="173"/>
      </w:pPr>
      <w:r>
        <w:rPr>
          <w:rFonts w:ascii="Consolas" w:hAnsi="Consolas" w:eastAsia="Consolas"/>
          <w:sz w:val="15"/>
        </w:rPr>
        <w:t xml:space="preserve">  return snap.exists() ? (snap.data() as UserProfile) : null;</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The fields an account may change about itself.</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Typed as a subset rather than Partial&lt;UserProfile&gt; so that passing `role`</w:t>
      </w:r>
    </w:p>
    <w:p>
      <w:pPr>
        <w:spacing w:before="0" w:after="0" w:line="240" w:lineRule="auto"/>
        <w:ind w:left="173"/>
      </w:pPr>
      <w:r>
        <w:rPr>
          <w:rFonts w:ascii="Consolas" w:hAnsi="Consolas" w:eastAsia="Consolas"/>
          <w:sz w:val="15"/>
        </w:rPr>
        <w:t xml:space="preserve"> * or `churchId` is a compile error here, instead of a permission error in</w:t>
      </w:r>
    </w:p>
    <w:p>
      <w:pPr>
        <w:spacing w:before="0" w:after="0" w:line="240" w:lineRule="auto"/>
        <w:ind w:left="173"/>
      </w:pPr>
      <w:r>
        <w:rPr>
          <w:rFonts w:ascii="Consolas" w:hAnsi="Consolas" w:eastAsia="Consolas"/>
          <w:sz w:val="15"/>
        </w:rPr>
        <w:t xml:space="preserve"> * front of the user. The rules would refuse it either way; this refuses it</w:t>
      </w:r>
    </w:p>
    <w:p>
      <w:pPr>
        <w:spacing w:before="0" w:after="0" w:line="240" w:lineRule="auto"/>
        <w:ind w:left="173"/>
      </w:pPr>
      <w:r>
        <w:rPr>
          <w:rFonts w:ascii="Consolas" w:hAnsi="Consolas" w:eastAsia="Consolas"/>
          <w:sz w:val="15"/>
        </w:rPr>
        <w:t xml:space="preserve"> * earlier and more legibly.</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type EditableProfile = Partial&lt;</w:t>
      </w:r>
    </w:p>
    <w:p>
      <w:pPr>
        <w:spacing w:before="0" w:after="0" w:line="240" w:lineRule="auto"/>
        <w:ind w:left="173"/>
      </w:pPr>
      <w:r>
        <w:rPr>
          <w:rFonts w:ascii="Consolas" w:hAnsi="Consolas" w:eastAsia="Consolas"/>
          <w:sz w:val="15"/>
        </w:rPr>
        <w:t xml:space="preserve">  Pick&lt;</w:t>
      </w:r>
    </w:p>
    <w:p>
      <w:pPr>
        <w:spacing w:before="0" w:after="0" w:line="240" w:lineRule="auto"/>
        <w:ind w:left="173"/>
      </w:pPr>
      <w:r>
        <w:rPr>
          <w:rFonts w:ascii="Consolas" w:hAnsi="Consolas" w:eastAsia="Consolas"/>
          <w:sz w:val="15"/>
        </w:rPr>
        <w:t xml:space="preserve">    UserProfile,</w:t>
      </w:r>
    </w:p>
    <w:p>
      <w:pPr>
        <w:spacing w:before="0" w:after="0" w:line="240" w:lineRule="auto"/>
        <w:ind w:left="173"/>
      </w:pPr>
      <w:r>
        <w:rPr>
          <w:rFonts w:ascii="Consolas" w:hAnsi="Consolas" w:eastAsia="Consolas"/>
          <w:sz w:val="15"/>
        </w:rPr>
        <w:t xml:space="preserve">    | "fullName"</w:t>
      </w:r>
    </w:p>
    <w:p>
      <w:pPr>
        <w:spacing w:before="0" w:after="0" w:line="240" w:lineRule="auto"/>
        <w:ind w:left="173"/>
      </w:pPr>
      <w:r>
        <w:rPr>
          <w:rFonts w:ascii="Consolas" w:hAnsi="Consolas" w:eastAsia="Consolas"/>
          <w:sz w:val="15"/>
        </w:rPr>
        <w:t xml:space="preserve">    | "nickname"</w:t>
      </w:r>
    </w:p>
    <w:p>
      <w:pPr>
        <w:spacing w:before="0" w:after="0" w:line="240" w:lineRule="auto"/>
        <w:ind w:left="173"/>
      </w:pPr>
      <w:r>
        <w:rPr>
          <w:rFonts w:ascii="Consolas" w:hAnsi="Consolas" w:eastAsia="Consolas"/>
          <w:sz w:val="15"/>
        </w:rPr>
        <w:t xml:space="preserve">    | "photoUrl"</w:t>
      </w:r>
    </w:p>
    <w:p>
      <w:pPr>
        <w:spacing w:before="0" w:after="0" w:line="240" w:lineRule="auto"/>
        <w:ind w:left="173"/>
      </w:pPr>
      <w:r>
        <w:rPr>
          <w:rFonts w:ascii="Consolas" w:hAnsi="Consolas" w:eastAsia="Consolas"/>
          <w:sz w:val="15"/>
        </w:rPr>
        <w:t xml:space="preserve">    | "phoneNumber"</w:t>
      </w:r>
    </w:p>
    <w:p>
      <w:pPr>
        <w:spacing w:before="0" w:after="0" w:line="240" w:lineRule="auto"/>
        <w:ind w:left="173"/>
      </w:pPr>
      <w:r>
        <w:rPr>
          <w:rFonts w:ascii="Consolas" w:hAnsi="Consolas" w:eastAsia="Consolas"/>
          <w:sz w:val="15"/>
        </w:rPr>
        <w:t xml:space="preserve">    | "points"</w:t>
      </w:r>
    </w:p>
    <w:p>
      <w:pPr>
        <w:spacing w:before="0" w:after="0" w:line="240" w:lineRule="auto"/>
        <w:ind w:left="173"/>
      </w:pPr>
      <w:r>
        <w:rPr>
          <w:rFonts w:ascii="Consolas" w:hAnsi="Consolas" w:eastAsia="Consolas"/>
          <w:sz w:val="15"/>
        </w:rPr>
        <w:t xml:space="preserve">    | "steps"</w:t>
      </w:r>
    </w:p>
    <w:p>
      <w:pPr>
        <w:spacing w:before="0" w:after="0" w:line="240" w:lineRule="auto"/>
        <w:ind w:left="173"/>
      </w:pPr>
      <w:r>
        <w:rPr>
          <w:rFonts w:ascii="Consolas" w:hAnsi="Consolas" w:eastAsia="Consolas"/>
          <w:sz w:val="15"/>
        </w:rPr>
        <w:t xml:space="preserve">    | "completedStations"</w:t>
      </w:r>
    </w:p>
    <w:p>
      <w:pPr>
        <w:spacing w:before="0" w:after="0" w:line="240" w:lineRule="auto"/>
        <w:ind w:left="173"/>
      </w:pPr>
      <w:r>
        <w:rPr>
          <w:rFonts w:ascii="Consolas" w:hAnsi="Consolas" w:eastAsia="Consolas"/>
          <w:sz w:val="15"/>
        </w:rPr>
        <w:t xml:space="preserve">    | "badges"</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async function updateProfile(uid: string, changes: EditableProfile): Promise&lt;void&gt; {</w:t>
      </w:r>
    </w:p>
    <w:p>
      <w:pPr>
        <w:spacing w:before="0" w:after="0" w:line="240" w:lineRule="auto"/>
        <w:ind w:left="173"/>
      </w:pPr>
      <w:r>
        <w:rPr>
          <w:rFonts w:ascii="Consolas" w:hAnsi="Consolas" w:eastAsia="Consolas"/>
          <w:sz w:val="15"/>
        </w:rPr>
        <w:t xml:space="preserve">  await setDoc(</w:t>
      </w:r>
    </w:p>
    <w:p>
      <w:pPr>
        <w:spacing w:before="0" w:after="0" w:line="240" w:lineRule="auto"/>
        <w:ind w:left="173"/>
      </w:pPr>
      <w:r>
        <w:rPr>
          <w:rFonts w:ascii="Consolas" w:hAnsi="Consolas" w:eastAsia="Consolas"/>
          <w:sz w:val="15"/>
        </w:rPr>
        <w:t xml:space="preserve">    doc(db, "users", uid),</w:t>
      </w:r>
    </w:p>
    <w:p>
      <w:pPr>
        <w:spacing w:before="0" w:after="0" w:line="240" w:lineRule="auto"/>
        <w:ind w:left="173"/>
      </w:pPr>
      <w:r>
        <w:rPr>
          <w:rFonts w:ascii="Consolas" w:hAnsi="Consolas" w:eastAsia="Consolas"/>
          <w:sz w:val="15"/>
        </w:rPr>
        <w:t xml:space="preserve">    { ...changes, updatedAt: new Date().toISOString() },</w:t>
      </w:r>
    </w:p>
    <w:p>
      <w:pPr>
        <w:spacing w:before="0" w:after="0" w:line="240" w:lineRule="auto"/>
        <w:ind w:left="173"/>
      </w:pPr>
      <w:r>
        <w:rPr>
          <w:rFonts w:ascii="Consolas" w:hAnsi="Consolas" w:eastAsia="Consolas"/>
          <w:sz w:val="15"/>
        </w:rPr>
        <w:t xml:space="preserve">    { merge: true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Brings the mirrored emailVerified flag up to date with Firebase Auth.</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Called after a reload() of the auth user, because Firebase does not tell</w:t>
      </w:r>
    </w:p>
    <w:p>
      <w:pPr>
        <w:spacing w:before="0" w:after="0" w:line="240" w:lineRule="auto"/>
        <w:ind w:left="173"/>
      </w:pPr>
      <w:r>
        <w:rPr>
          <w:rFonts w:ascii="Consolas" w:hAnsi="Consolas" w:eastAsia="Consolas"/>
          <w:sz w:val="15"/>
        </w:rPr>
        <w:t xml:space="preserve"> * the app when someone clicks the link in their inbox - the flag only</w:t>
      </w:r>
    </w:p>
    <w:p>
      <w:pPr>
        <w:spacing w:before="0" w:after="0" w:line="240" w:lineRule="auto"/>
        <w:ind w:left="173"/>
      </w:pPr>
      <w:r>
        <w:rPr>
          <w:rFonts w:ascii="Consolas" w:hAnsi="Consolas" w:eastAsia="Consolas"/>
          <w:sz w:val="15"/>
        </w:rPr>
        <w:t xml:space="preserve"> * changes on the next token refresh.</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Writing this requires the field to be in the rules' editable list, which</w:t>
      </w:r>
    </w:p>
    <w:p>
      <w:pPr>
        <w:spacing w:before="0" w:after="0" w:line="240" w:lineRule="auto"/>
        <w:ind w:left="173"/>
      </w:pPr>
      <w:r>
        <w:rPr>
          <w:rFonts w:ascii="Consolas" w:hAnsi="Consolas" w:eastAsia="Consolas"/>
          <w:sz w:val="15"/>
        </w:rPr>
        <w:t xml:space="preserve"> * it deliberately is not. So the write is attempted and allowed to fail:</w:t>
      </w:r>
    </w:p>
    <w:p>
      <w:pPr>
        <w:spacing w:before="0" w:after="0" w:line="240" w:lineRule="auto"/>
        <w:ind w:left="173"/>
      </w:pPr>
      <w:r>
        <w:rPr>
          <w:rFonts w:ascii="Consolas" w:hAnsi="Consolas" w:eastAsia="Consolas"/>
          <w:sz w:val="15"/>
        </w:rPr>
        <w:t xml:space="preserve"> * the display falls back to Firebase Auth's own value, which is the truth</w:t>
      </w:r>
    </w:p>
    <w:p>
      <w:pPr>
        <w:spacing w:before="0" w:after="0" w:line="240" w:lineRule="auto"/>
        <w:ind w:left="173"/>
      </w:pPr>
      <w:r>
        <w:rPr>
          <w:rFonts w:ascii="Consolas" w:hAnsi="Consolas" w:eastAsia="Consolas"/>
          <w:sz w:val="15"/>
        </w:rPr>
        <w:t xml:space="preserve"> * anyway. Silently wrong UI would be worse than a mirror that lags.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async function syncEmailVerified(user: User): Promise&lt;boolean&gt; {</w:t>
      </w:r>
    </w:p>
    <w:p>
      <w:pPr>
        <w:spacing w:before="0" w:after="0" w:line="240" w:lineRule="auto"/>
        <w:ind w:left="173"/>
      </w:pPr>
      <w:r>
        <w:rPr>
          <w:rFonts w:ascii="Consolas" w:hAnsi="Consolas" w:eastAsia="Consolas"/>
          <w:sz w:val="15"/>
        </w:rPr>
        <w:t xml:space="preserve">  const verified = user.emailVerified;</w:t>
      </w:r>
    </w:p>
    <w:p>
      <w:pPr>
        <w:spacing w:before="0" w:after="0" w:line="240" w:lineRule="auto"/>
        <w:ind w:left="173"/>
      </w:pPr>
      <w:r>
        <w:rPr>
          <w:rFonts w:ascii="Consolas" w:hAnsi="Consolas" w:eastAsia="Consolas"/>
          <w:sz w:val="15"/>
        </w:rPr>
        <w:t xml:space="preserve">  try {</w:t>
      </w:r>
    </w:p>
    <w:p>
      <w:pPr>
        <w:spacing w:before="0" w:after="0" w:line="240" w:lineRule="auto"/>
        <w:ind w:left="173"/>
      </w:pPr>
      <w:r>
        <w:rPr>
          <w:rFonts w:ascii="Consolas" w:hAnsi="Consolas" w:eastAsia="Consolas"/>
          <w:sz w:val="15"/>
        </w:rPr>
        <w:t xml:space="preserve">    await setDoc(doc(db, "users", user.uid), { emailVerified: verified }, { merge: true });</w:t>
      </w:r>
    </w:p>
    <w:p>
      <w:pPr>
        <w:spacing w:before="0" w:after="0" w:line="240" w:lineRule="auto"/>
        <w:ind w:left="173"/>
      </w:pPr>
      <w:r>
        <w:rPr>
          <w:rFonts w:ascii="Consolas" w:hAnsi="Consolas" w:eastAsia="Consolas"/>
          <w:sz w:val="15"/>
        </w:rPr>
        <w:t xml:space="preserve">  } catch {</w:t>
      </w:r>
    </w:p>
    <w:p>
      <w:pPr>
        <w:spacing w:before="0" w:after="0" w:line="240" w:lineRule="auto"/>
        <w:ind w:left="173"/>
      </w:pPr>
      <w:r>
        <w:rPr>
          <w:rFonts w:ascii="Consolas" w:hAnsi="Consolas" w:eastAsia="Consolas"/>
          <w:sz w:val="15"/>
        </w:rPr>
        <w:t xml:space="preserve">    /* The rules own this field. Auth remains the source of truth.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return verified;</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True when this account administers a church. Display only - rules decide. */</w:t>
      </w:r>
    </w:p>
    <w:p>
      <w:pPr>
        <w:spacing w:before="0" w:after="0" w:line="240" w:lineRule="auto"/>
        <w:ind w:left="173"/>
      </w:pPr>
      <w:r>
        <w:rPr>
          <w:rFonts w:ascii="Consolas" w:hAnsi="Consolas" w:eastAsia="Consolas"/>
          <w:sz w:val="15"/>
        </w:rPr>
        <w:t>export function isChurchAdmin(profile: UserProfile | null): boolean {</w:t>
      </w:r>
    </w:p>
    <w:p>
      <w:pPr>
        <w:spacing w:before="0" w:after="0" w:line="240" w:lineRule="auto"/>
        <w:ind w:left="173"/>
      </w:pPr>
      <w:r>
        <w:rPr>
          <w:rFonts w:ascii="Consolas" w:hAnsi="Consolas" w:eastAsia="Consolas"/>
          <w:sz w:val="15"/>
        </w:rPr>
        <w:t xml:space="preserve">  return profile?.role === "church_admin";</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 serverTimestamp };</w:t>
      </w:r>
    </w:p>
    <w:p>
      <w:pPr>
        <w:spacing w:before="0" w:after="0" w:line="240" w:lineRule="auto"/>
        <w:ind w:left="173"/>
      </w:pPr>
      <w:r>
        <w:rPr>
          <w:rFonts w:ascii="Consolas" w:hAnsi="Consolas" w:eastAsia="Consolas"/>
          <w:sz w:val="15"/>
        </w:rPr>
        <w:t xml:space="preserve"> </w:t>
      </w:r>
    </w:p>
    <w:p>
      <w:r>
        <w:br w:type="page"/>
      </w:r>
    </w:p>
    <w:p>
      <w:pPr>
        <w:pStyle w:val="Heading3"/>
      </w:pPr>
      <w:r>
        <w:t>1.4.87  APP-157 — verseBackdrops.ts</w:t>
      </w:r>
    </w:p>
    <w:tbl>
      <w:tblPr>
        <w:tblStyle w:val="TableGrid"/>
        <w:tblW w:type="auto" w:w="0"/>
        <w:tblLook w:firstColumn="1" w:firstRow="1" w:lastColumn="0" w:lastRow="0" w:noHBand="0" w:noVBand="1" w:val="04A0"/>
      </w:tblPr>
      <w:tblGrid>
        <w:gridCol w:w="6912"/>
        <w:gridCol w:w="6912"/>
      </w:tblGrid>
      <w:tr>
        <w:tc>
          <w:tcPr>
            <w:tcW w:type="dxa" w:w="6912"/>
          </w:tcPr>
          <w:p>
            <w:r>
              <w:rPr>
                <w:b/>
                <w:sz w:val="18"/>
              </w:rPr>
              <w:t>Code ID</w:t>
            </w:r>
          </w:p>
        </w:tc>
        <w:tc>
          <w:tcPr>
            <w:tcW w:type="dxa" w:w="6912"/>
          </w:tcPr>
          <w:p>
            <w:r>
              <w:rPr>
                <w:sz w:val="18"/>
              </w:rPr>
              <w:t>APP-157</w:t>
            </w:r>
          </w:p>
        </w:tc>
      </w:tr>
      <w:tr>
        <w:tc>
          <w:tcPr>
            <w:tcW w:type="dxa" w:w="6912"/>
          </w:tcPr>
          <w:p>
            <w:r>
              <w:rPr>
                <w:b/>
                <w:sz w:val="18"/>
              </w:rPr>
              <w:t>File Name</w:t>
            </w:r>
          </w:p>
        </w:tc>
        <w:tc>
          <w:tcPr>
            <w:tcW w:type="dxa" w:w="6912"/>
          </w:tcPr>
          <w:p>
            <w:r>
              <w:rPr>
                <w:sz w:val="18"/>
              </w:rPr>
              <w:t>verseBackdrops.ts</w:t>
            </w:r>
          </w:p>
        </w:tc>
      </w:tr>
      <w:tr>
        <w:tc>
          <w:tcPr>
            <w:tcW w:type="dxa" w:w="6912"/>
          </w:tcPr>
          <w:p>
            <w:r>
              <w:rPr>
                <w:b/>
                <w:sz w:val="18"/>
              </w:rPr>
              <w:t>File Path</w:t>
            </w:r>
          </w:p>
        </w:tc>
        <w:tc>
          <w:tcPr>
            <w:tcW w:type="dxa" w:w="6912"/>
          </w:tcPr>
          <w:p>
            <w:r>
              <w:rPr>
                <w:sz w:val="18"/>
              </w:rPr>
              <w:t>SanctDemo/src/lib/verseBackdrops.ts</w:t>
            </w:r>
          </w:p>
        </w:tc>
      </w:tr>
      <w:tr>
        <w:tc>
          <w:tcPr>
            <w:tcW w:type="dxa" w:w="6912"/>
          </w:tcPr>
          <w:p>
            <w:r>
              <w:rPr>
                <w:b/>
                <w:sz w:val="18"/>
              </w:rPr>
              <w:t>Language / Type</w:t>
            </w:r>
          </w:p>
        </w:tc>
        <w:tc>
          <w:tcPr>
            <w:tcW w:type="dxa" w:w="6912"/>
          </w:tcPr>
          <w:p>
            <w:r>
              <w:rPr>
                <w:sz w:val="18"/>
              </w:rPr>
              <w:t>TypeScript</w:t>
            </w:r>
          </w:p>
        </w:tc>
      </w:tr>
      <w:tr>
        <w:tc>
          <w:tcPr>
            <w:tcW w:type="dxa" w:w="6912"/>
          </w:tcPr>
          <w:p>
            <w:r>
              <w:rPr>
                <w:b/>
                <w:sz w:val="18"/>
              </w:rPr>
              <w:t>Lines</w:t>
            </w:r>
          </w:p>
        </w:tc>
        <w:tc>
          <w:tcPr>
            <w:tcW w:type="dxa" w:w="6912"/>
          </w:tcPr>
          <w:p>
            <w:r>
              <w:rPr>
                <w:sz w:val="18"/>
              </w:rPr>
              <w:t>57</w:t>
            </w:r>
          </w:p>
        </w:tc>
      </w:tr>
      <w:tr>
        <w:tc>
          <w:tcPr>
            <w:tcW w:type="dxa" w:w="6912"/>
          </w:tcPr>
          <w:p>
            <w:r>
              <w:rPr>
                <w:b/>
                <w:sz w:val="18"/>
              </w:rPr>
              <w:t>Functions / Classes</w:t>
            </w:r>
          </w:p>
        </w:tc>
        <w:tc>
          <w:tcPr>
            <w:tcW w:type="dxa" w:w="6912"/>
          </w:tcPr>
          <w:p>
            <w:r>
              <w:rPr>
                <w:sz w:val="18"/>
              </w:rPr>
              <w:t>Backdrop (exported type); dayIndex (internal function); backdropForDate (exported function); ALL_BACKDROPS (exported constant)</w:t>
            </w:r>
          </w:p>
        </w:tc>
      </w:tr>
      <w:tr>
        <w:tc>
          <w:tcPr>
            <w:tcW w:type="dxa" w:w="6912"/>
          </w:tcPr>
          <w:p>
            <w:r>
              <w:rPr>
                <w:b/>
                <w:sz w:val="18"/>
              </w:rPr>
              <w:t>Related Files (its imports)</w:t>
            </w:r>
          </w:p>
        </w:tc>
        <w:tc>
          <w:tcPr>
            <w:tcW w:type="dxa" w:w="6912"/>
          </w:tcPr>
          <w:p>
            <w:r>
              <w:rPr>
                <w:sz w:val="18"/>
              </w:rPr>
              <w:t>No project-local imports.</w:t>
            </w:r>
          </w:p>
        </w:tc>
      </w:tr>
      <w:tr>
        <w:tc>
          <w:tcPr>
            <w:tcW w:type="dxa" w:w="6912"/>
          </w:tcPr>
          <w:p>
            <w:r>
              <w:rPr>
                <w:b/>
                <w:sz w:val="18"/>
              </w:rPr>
              <w:t>Where It Is Used</w:t>
            </w:r>
          </w:p>
        </w:tc>
        <w:tc>
          <w:tcPr>
            <w:tcW w:type="dxa" w:w="6912"/>
          </w:tcPr>
          <w:p>
            <w:r>
              <w:rPr>
                <w:sz w:val="18"/>
              </w:rPr>
              <w:t>Not imported by another file (entry point, config, or standalone).</w:t>
            </w:r>
          </w:p>
        </w:tc>
      </w:tr>
      <w:tr>
        <w:tc>
          <w:tcPr>
            <w:tcW w:type="dxa" w:w="6912"/>
          </w:tcPr>
          <w:p>
            <w:r>
              <w:rPr>
                <w:b/>
                <w:sz w:val="18"/>
              </w:rPr>
              <w:t>How to Recognize It</w:t>
            </w:r>
          </w:p>
        </w:tc>
        <w:tc>
          <w:tcPr>
            <w:tcW w:type="dxa" w:w="6912"/>
          </w:tcPr>
          <w:p>
            <w:r>
              <w:rPr>
                <w:sz w:val="18"/>
              </w:rPr>
              <w:t>Open SanctDemo/src/lib/verseBackdrops.ts. The file begins with its own explanatory header comment.</w:t>
            </w:r>
          </w:p>
        </w:tc>
      </w:tr>
    </w:tbl>
    <w:p/>
    <w:p>
      <w:r>
        <w:rPr>
          <w:b/>
        </w:rPr>
        <w:t>Purpose and Explanation</w:t>
      </w:r>
    </w:p>
    <w:p>
      <w:r>
        <w:rPr>
          <w:i/>
          <w:sz w:val="18"/>
        </w:rPr>
        <w:t>Quoted from the file's own header comment:</w:t>
      </w:r>
    </w:p>
    <w:p>
      <w:pPr>
        <w:ind w:left="360"/>
      </w:pPr>
      <w:r>
        <w:rPr>
          <w:sz w:val="19"/>
        </w:rPr>
        <w:t>The photograph behind the Verse of the Day.</w:t>
      </w:r>
    </w:p>
    <w:p>
      <w:pPr>
        <w:ind w:left="360"/>
      </w:pPr>
      <w:r>
        <w:rPr>
          <w:sz w:val="19"/>
        </w:rPr>
        <w:t>## Why the parish's own pictures and not stock</w:t>
      </w:r>
    </w:p>
    <w:p>
      <w:pPr>
        <w:ind w:left="360"/>
      </w:pPr>
      <w:r>
        <w:rPr>
          <w:sz w:val="19"/>
        </w:rPr>
        <w:t>The brief points at Unsplash's Catholic photography for the feel, and the feel is right: a verse set over a nave reads as prayer, where the same words in a tinted box read as a notice. But the app already holds photographs of these two churches, and this codebase has a standing rule about that - a picture of some other parish's altar reads as a picture of THIS parish, and it is not. Using the parish's own interiors gets the same effect and tells the truth.</w:t>
      </w:r>
    </w:p>
    <w:p>
      <w:pPr>
        <w:ind w:left="360"/>
      </w:pPr>
      <w:r>
        <w:rPr>
          <w:sz w:val="19"/>
        </w:rPr>
        <w:t>Nothing is downloaded at runtime either, which matters on a phone in a church with one bar of signal.</w:t>
      </w:r>
    </w:p>
    <w:p>
      <w:pPr>
        <w:ind w:left="360"/>
      </w:pPr>
      <w:r>
        <w:rPr>
          <w:sz w:val="19"/>
        </w:rPr>
        <w:t>## Why it changes by the day and not at random</w:t>
      </w:r>
    </w:p>
    <w:p>
      <w:pPr>
        <w:ind w:left="360"/>
      </w:pPr>
      <w:r>
        <w:rPr>
          <w:sz w:val="19"/>
        </w:rPr>
        <w:t>Random means a new picture on every re-render - the verse would flicker between photographs while you read it. Keyed to the date, the backdrop is steady all day and different tomorrow.</w:t>
      </w:r>
    </w:p>
    <w:p>
      <w:r>
        <w:rPr>
          <w:b/>
        </w:rPr>
        <w:t>Complete Source Code — verseBackdrops.ts</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The photograph behind the Verse of the Day.</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 Why the parish's own pictures and not stock</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brief points at Unsplash's Catholic photography for the feel, and</w:t>
      </w:r>
    </w:p>
    <w:p>
      <w:pPr>
        <w:spacing w:before="0" w:after="0" w:line="240" w:lineRule="auto"/>
        <w:ind w:left="173"/>
      </w:pPr>
      <w:r>
        <w:rPr>
          <w:rFonts w:ascii="Consolas" w:hAnsi="Consolas" w:eastAsia="Consolas"/>
          <w:sz w:val="15"/>
        </w:rPr>
        <w:t xml:space="preserve"> * the feel is right: a verse set over a nave reads as prayer, where the</w:t>
      </w:r>
    </w:p>
    <w:p>
      <w:pPr>
        <w:spacing w:before="0" w:after="0" w:line="240" w:lineRule="auto"/>
        <w:ind w:left="173"/>
      </w:pPr>
      <w:r>
        <w:rPr>
          <w:rFonts w:ascii="Consolas" w:hAnsi="Consolas" w:eastAsia="Consolas"/>
          <w:sz w:val="15"/>
        </w:rPr>
        <w:t xml:space="preserve"> * same words in a tinted box read as a notice. But the app already holds</w:t>
      </w:r>
    </w:p>
    <w:p>
      <w:pPr>
        <w:spacing w:before="0" w:after="0" w:line="240" w:lineRule="auto"/>
        <w:ind w:left="173"/>
      </w:pPr>
      <w:r>
        <w:rPr>
          <w:rFonts w:ascii="Consolas" w:hAnsi="Consolas" w:eastAsia="Consolas"/>
          <w:sz w:val="15"/>
        </w:rPr>
        <w:t xml:space="preserve"> * photographs of these two churches, and this codebase has a standing rule</w:t>
      </w:r>
    </w:p>
    <w:p>
      <w:pPr>
        <w:spacing w:before="0" w:after="0" w:line="240" w:lineRule="auto"/>
        <w:ind w:left="173"/>
      </w:pPr>
      <w:r>
        <w:rPr>
          <w:rFonts w:ascii="Consolas" w:hAnsi="Consolas" w:eastAsia="Consolas"/>
          <w:sz w:val="15"/>
        </w:rPr>
        <w:t xml:space="preserve"> * about that - a picture of some other parish's altar reads as a picture</w:t>
      </w:r>
    </w:p>
    <w:p>
      <w:pPr>
        <w:spacing w:before="0" w:after="0" w:line="240" w:lineRule="auto"/>
        <w:ind w:left="173"/>
      </w:pPr>
      <w:r>
        <w:rPr>
          <w:rFonts w:ascii="Consolas" w:hAnsi="Consolas" w:eastAsia="Consolas"/>
          <w:sz w:val="15"/>
        </w:rPr>
        <w:t xml:space="preserve"> * of THIS parish, and it is not. Using the parish's own interiors gets the</w:t>
      </w:r>
    </w:p>
    <w:p>
      <w:pPr>
        <w:spacing w:before="0" w:after="0" w:line="240" w:lineRule="auto"/>
        <w:ind w:left="173"/>
      </w:pPr>
      <w:r>
        <w:rPr>
          <w:rFonts w:ascii="Consolas" w:hAnsi="Consolas" w:eastAsia="Consolas"/>
          <w:sz w:val="15"/>
        </w:rPr>
        <w:t xml:space="preserve"> * same effect and tells the truth.</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Nothing is downloaded at runtime either, which matters on a phone in a</w:t>
      </w:r>
    </w:p>
    <w:p>
      <w:pPr>
        <w:spacing w:before="0" w:after="0" w:line="240" w:lineRule="auto"/>
        <w:ind w:left="173"/>
      </w:pPr>
      <w:r>
        <w:rPr>
          <w:rFonts w:ascii="Consolas" w:hAnsi="Consolas" w:eastAsia="Consolas"/>
          <w:sz w:val="15"/>
        </w:rPr>
        <w:t xml:space="preserve"> * church with one bar of signal.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 Why it changes by the day and not at random</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Random means a new picture on every re-render - the verse would flicker</w:t>
      </w:r>
    </w:p>
    <w:p>
      <w:pPr>
        <w:spacing w:before="0" w:after="0" w:line="240" w:lineRule="auto"/>
        <w:ind w:left="173"/>
      </w:pPr>
      <w:r>
        <w:rPr>
          <w:rFonts w:ascii="Consolas" w:hAnsi="Consolas" w:eastAsia="Consolas"/>
          <w:sz w:val="15"/>
        </w:rPr>
        <w:t xml:space="preserve"> * between photographs while you read it. Keyed to the date, the backdrop</w:t>
      </w:r>
    </w:p>
    <w:p>
      <w:pPr>
        <w:spacing w:before="0" w:after="0" w:line="240" w:lineRule="auto"/>
        <w:ind w:left="173"/>
      </w:pPr>
      <w:r>
        <w:rPr>
          <w:rFonts w:ascii="Consolas" w:hAnsi="Consolas" w:eastAsia="Consolas"/>
          <w:sz w:val="15"/>
        </w:rPr>
        <w:t xml:space="preserve"> * is steady all day and different tomorrow.</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interface Backdrop {</w:t>
      </w:r>
    </w:p>
    <w:p>
      <w:pPr>
        <w:spacing w:before="0" w:after="0" w:line="240" w:lineRule="auto"/>
        <w:ind w:left="173"/>
      </w:pPr>
      <w:r>
        <w:rPr>
          <w:rFonts w:ascii="Consolas" w:hAnsi="Consolas" w:eastAsia="Consolas"/>
          <w:sz w:val="15"/>
        </w:rPr>
        <w:t xml:space="preserve">  url: string;</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How far down the frame the subject sits, as a CSS background-position.</w:t>
      </w:r>
    </w:p>
    <w:p>
      <w:pPr>
        <w:spacing w:before="0" w:after="0" w:line="240" w:lineRule="auto"/>
        <w:ind w:left="173"/>
      </w:pPr>
      <w:r>
        <w:rPr>
          <w:rFonts w:ascii="Consolas" w:hAnsi="Consolas" w:eastAsia="Consolas"/>
          <w:sz w:val="15"/>
        </w:rPr>
        <w:t xml:space="preserve">   * A nave photographed from the back has its altar near the middle; a</w:t>
      </w:r>
    </w:p>
    <w:p>
      <w:pPr>
        <w:spacing w:before="0" w:after="0" w:line="240" w:lineRule="auto"/>
        <w:ind w:left="173"/>
      </w:pPr>
      <w:r>
        <w:rPr>
          <w:rFonts w:ascii="Consolas" w:hAnsi="Consolas" w:eastAsia="Consolas"/>
          <w:sz w:val="15"/>
        </w:rPr>
        <w:t xml:space="preserve">   * patron in a niche has a face near the top. Centring everything crops</w:t>
      </w:r>
    </w:p>
    <w:p>
      <w:pPr>
        <w:spacing w:before="0" w:after="0" w:line="240" w:lineRule="auto"/>
        <w:ind w:left="173"/>
      </w:pPr>
      <w:r>
        <w:rPr>
          <w:rFonts w:ascii="Consolas" w:hAnsi="Consolas" w:eastAsia="Consolas"/>
          <w:sz w:val="15"/>
        </w:rPr>
        <w:t xml:space="preserve">   * the subject out of a short card.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position: string;</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const BACKDROPS: Backdrop[] = [</w:t>
      </w:r>
    </w:p>
    <w:p>
      <w:pPr>
        <w:spacing w:before="0" w:after="0" w:line="240" w:lineRule="auto"/>
        <w:ind w:left="173"/>
      </w:pPr>
      <w:r>
        <w:rPr>
          <w:rFonts w:ascii="Consolas" w:hAnsi="Consolas" w:eastAsia="Consolas"/>
          <w:sz w:val="15"/>
        </w:rPr>
        <w:t xml:space="preserve">  { url: "/parish/mass-gospel.jpg", position: "50% 45%" },</w:t>
      </w:r>
    </w:p>
    <w:p>
      <w:pPr>
        <w:spacing w:before="0" w:after="0" w:line="240" w:lineRule="auto"/>
        <w:ind w:left="173"/>
      </w:pPr>
      <w:r>
        <w:rPr>
          <w:rFonts w:ascii="Consolas" w:hAnsi="Consolas" w:eastAsia="Consolas"/>
          <w:sz w:val="15"/>
        </w:rPr>
        <w:t xml:space="preserve">  { url: "/parish/mary-help-history.jpg", position: "50% 35%" },</w:t>
      </w:r>
    </w:p>
    <w:p>
      <w:pPr>
        <w:spacing w:before="0" w:after="0" w:line="240" w:lineRule="auto"/>
        <w:ind w:left="173"/>
      </w:pPr>
      <w:r>
        <w:rPr>
          <w:rFonts w:ascii="Consolas" w:hAnsi="Consolas" w:eastAsia="Consolas"/>
          <w:sz w:val="15"/>
        </w:rPr>
        <w:t xml:space="preserve">  { url: "/parish/san-roque-church.jpg", position: "50% 40%" },</w:t>
      </w:r>
    </w:p>
    <w:p>
      <w:pPr>
        <w:spacing w:before="0" w:after="0" w:line="240" w:lineRule="auto"/>
        <w:ind w:left="173"/>
      </w:pPr>
      <w:r>
        <w:rPr>
          <w:rFonts w:ascii="Consolas" w:hAnsi="Consolas" w:eastAsia="Consolas"/>
          <w:sz w:val="15"/>
        </w:rPr>
        <w:t xml:space="preserve">  { url: "/parish/sacraments-christening.jpg", position: "50% 40%"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A stable day number, so the pick holds from midnight to midnight. */</w:t>
      </w:r>
    </w:p>
    <w:p>
      <w:pPr>
        <w:spacing w:before="0" w:after="0" w:line="240" w:lineRule="auto"/>
        <w:ind w:left="173"/>
      </w:pPr>
      <w:r>
        <w:rPr>
          <w:rFonts w:ascii="Consolas" w:hAnsi="Consolas" w:eastAsia="Consolas"/>
          <w:sz w:val="15"/>
        </w:rPr>
        <w:t>function dayIndex(date: Date): number {</w:t>
      </w:r>
    </w:p>
    <w:p>
      <w:pPr>
        <w:spacing w:before="0" w:after="0" w:line="240" w:lineRule="auto"/>
        <w:ind w:left="173"/>
      </w:pPr>
      <w:r>
        <w:rPr>
          <w:rFonts w:ascii="Consolas" w:hAnsi="Consolas" w:eastAsia="Consolas"/>
          <w:sz w:val="15"/>
        </w:rPr>
        <w:t xml:space="preserve">  return Math.floor(</w:t>
      </w:r>
    </w:p>
    <w:p>
      <w:pPr>
        <w:spacing w:before="0" w:after="0" w:line="240" w:lineRule="auto"/>
        <w:ind w:left="173"/>
      </w:pPr>
      <w:r>
        <w:rPr>
          <w:rFonts w:ascii="Consolas" w:hAnsi="Consolas" w:eastAsia="Consolas"/>
          <w:sz w:val="15"/>
        </w:rPr>
        <w:t xml:space="preserve">    Date.UTC(date.getFullYear(), date.getMonth(), date.getDate()) / 86_400_000,</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function backdropForDate(date: Date = new Date()): Backdrop {</w:t>
      </w:r>
    </w:p>
    <w:p>
      <w:pPr>
        <w:spacing w:before="0" w:after="0" w:line="240" w:lineRule="auto"/>
        <w:ind w:left="173"/>
      </w:pPr>
      <w:r>
        <w:rPr>
          <w:rFonts w:ascii="Consolas" w:hAnsi="Consolas" w:eastAsia="Consolas"/>
          <w:sz w:val="15"/>
        </w:rPr>
        <w:t xml:space="preserve">  const n = dayIndex(date);</w:t>
      </w:r>
    </w:p>
    <w:p>
      <w:pPr>
        <w:spacing w:before="0" w:after="0" w:line="240" w:lineRule="auto"/>
        <w:ind w:left="173"/>
      </w:pPr>
      <w:r>
        <w:rPr>
          <w:rFonts w:ascii="Consolas" w:hAnsi="Consolas" w:eastAsia="Consolas"/>
          <w:sz w:val="15"/>
        </w:rPr>
        <w:t xml:space="preserve">  // Guard the negative case: dates before 1970 would index backwards off</w:t>
      </w:r>
    </w:p>
    <w:p>
      <w:pPr>
        <w:spacing w:before="0" w:after="0" w:line="240" w:lineRule="auto"/>
        <w:ind w:left="173"/>
      </w:pPr>
      <w:r>
        <w:rPr>
          <w:rFonts w:ascii="Consolas" w:hAnsi="Consolas" w:eastAsia="Consolas"/>
          <w:sz w:val="15"/>
        </w:rPr>
        <w:t xml:space="preserve">  // the array and hand back undefined.</w:t>
      </w:r>
    </w:p>
    <w:p>
      <w:pPr>
        <w:spacing w:before="0" w:after="0" w:line="240" w:lineRule="auto"/>
        <w:ind w:left="173"/>
      </w:pPr>
      <w:r>
        <w:rPr>
          <w:rFonts w:ascii="Consolas" w:hAnsi="Consolas" w:eastAsia="Consolas"/>
          <w:sz w:val="15"/>
        </w:rPr>
        <w:t xml:space="preserve">  const i = ((n % BACKDROPS.length) + BACKDROPS.length) % BACKDROPS.length;</w:t>
      </w:r>
    </w:p>
    <w:p>
      <w:pPr>
        <w:spacing w:before="0" w:after="0" w:line="240" w:lineRule="auto"/>
        <w:ind w:left="173"/>
      </w:pPr>
      <w:r>
        <w:rPr>
          <w:rFonts w:ascii="Consolas" w:hAnsi="Consolas" w:eastAsia="Consolas"/>
          <w:sz w:val="15"/>
        </w:rPr>
        <w:t xml:space="preserve">  return BACKDROPS[i];</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const ALL_BACKDROPS = BACKDROPS;</w:t>
      </w:r>
    </w:p>
    <w:p>
      <w:pPr>
        <w:spacing w:before="0" w:after="0" w:line="240" w:lineRule="auto"/>
        <w:ind w:left="173"/>
      </w:pPr>
      <w:r>
        <w:rPr>
          <w:rFonts w:ascii="Consolas" w:hAnsi="Consolas" w:eastAsia="Consolas"/>
          <w:sz w:val="15"/>
        </w:rPr>
        <w:t xml:space="preserve"> </w:t>
      </w:r>
    </w:p>
    <w:p>
      <w:r>
        <w:br w:type="page"/>
      </w:r>
    </w:p>
    <w:p>
      <w:pPr>
        <w:pStyle w:val="Heading3"/>
      </w:pPr>
      <w:r>
        <w:t>1.4.88  APP-158 — verses.ts</w:t>
      </w:r>
    </w:p>
    <w:tbl>
      <w:tblPr>
        <w:tblStyle w:val="TableGrid"/>
        <w:tblW w:type="auto" w:w="0"/>
        <w:tblLook w:firstColumn="1" w:firstRow="1" w:lastColumn="0" w:lastRow="0" w:noHBand="0" w:noVBand="1" w:val="04A0"/>
      </w:tblPr>
      <w:tblGrid>
        <w:gridCol w:w="6912"/>
        <w:gridCol w:w="6912"/>
      </w:tblGrid>
      <w:tr>
        <w:tc>
          <w:tcPr>
            <w:tcW w:type="dxa" w:w="6912"/>
          </w:tcPr>
          <w:p>
            <w:r>
              <w:rPr>
                <w:b/>
                <w:sz w:val="18"/>
              </w:rPr>
              <w:t>Code ID</w:t>
            </w:r>
          </w:p>
        </w:tc>
        <w:tc>
          <w:tcPr>
            <w:tcW w:type="dxa" w:w="6912"/>
          </w:tcPr>
          <w:p>
            <w:r>
              <w:rPr>
                <w:sz w:val="18"/>
              </w:rPr>
              <w:t>APP-158</w:t>
            </w:r>
          </w:p>
        </w:tc>
      </w:tr>
      <w:tr>
        <w:tc>
          <w:tcPr>
            <w:tcW w:type="dxa" w:w="6912"/>
          </w:tcPr>
          <w:p>
            <w:r>
              <w:rPr>
                <w:b/>
                <w:sz w:val="18"/>
              </w:rPr>
              <w:t>File Name</w:t>
            </w:r>
          </w:p>
        </w:tc>
        <w:tc>
          <w:tcPr>
            <w:tcW w:type="dxa" w:w="6912"/>
          </w:tcPr>
          <w:p>
            <w:r>
              <w:rPr>
                <w:sz w:val="18"/>
              </w:rPr>
              <w:t>verses.ts</w:t>
            </w:r>
          </w:p>
        </w:tc>
      </w:tr>
      <w:tr>
        <w:tc>
          <w:tcPr>
            <w:tcW w:type="dxa" w:w="6912"/>
          </w:tcPr>
          <w:p>
            <w:r>
              <w:rPr>
                <w:b/>
                <w:sz w:val="18"/>
              </w:rPr>
              <w:t>File Path</w:t>
            </w:r>
          </w:p>
        </w:tc>
        <w:tc>
          <w:tcPr>
            <w:tcW w:type="dxa" w:w="6912"/>
          </w:tcPr>
          <w:p>
            <w:r>
              <w:rPr>
                <w:sz w:val="18"/>
              </w:rPr>
              <w:t>SanctDemo/src/lib/verses.ts</w:t>
            </w:r>
          </w:p>
        </w:tc>
      </w:tr>
      <w:tr>
        <w:tc>
          <w:tcPr>
            <w:tcW w:type="dxa" w:w="6912"/>
          </w:tcPr>
          <w:p>
            <w:r>
              <w:rPr>
                <w:b/>
                <w:sz w:val="18"/>
              </w:rPr>
              <w:t>Language / Type</w:t>
            </w:r>
          </w:p>
        </w:tc>
        <w:tc>
          <w:tcPr>
            <w:tcW w:type="dxa" w:w="6912"/>
          </w:tcPr>
          <w:p>
            <w:r>
              <w:rPr>
                <w:sz w:val="18"/>
              </w:rPr>
              <w:t>TypeScript</w:t>
            </w:r>
          </w:p>
        </w:tc>
      </w:tr>
      <w:tr>
        <w:tc>
          <w:tcPr>
            <w:tcW w:type="dxa" w:w="6912"/>
          </w:tcPr>
          <w:p>
            <w:r>
              <w:rPr>
                <w:b/>
                <w:sz w:val="18"/>
              </w:rPr>
              <w:t>Lines</w:t>
            </w:r>
          </w:p>
        </w:tc>
        <w:tc>
          <w:tcPr>
            <w:tcW w:type="dxa" w:w="6912"/>
          </w:tcPr>
          <w:p>
            <w:r>
              <w:rPr>
                <w:sz w:val="18"/>
              </w:rPr>
              <w:t>97</w:t>
            </w:r>
          </w:p>
        </w:tc>
      </w:tr>
      <w:tr>
        <w:tc>
          <w:tcPr>
            <w:tcW w:type="dxa" w:w="6912"/>
          </w:tcPr>
          <w:p>
            <w:r>
              <w:rPr>
                <w:b/>
                <w:sz w:val="18"/>
              </w:rPr>
              <w:t>Functions / Classes</w:t>
            </w:r>
          </w:p>
        </w:tc>
        <w:tc>
          <w:tcPr>
            <w:tcW w:type="dxa" w:w="6912"/>
          </w:tcPr>
          <w:p>
            <w:r>
              <w:rPr>
                <w:sz w:val="18"/>
              </w:rPr>
              <w:t>Verse (exported type); dayNumber (internal function); verseForDate (exported function)</w:t>
            </w:r>
          </w:p>
        </w:tc>
      </w:tr>
      <w:tr>
        <w:tc>
          <w:tcPr>
            <w:tcW w:type="dxa" w:w="6912"/>
          </w:tcPr>
          <w:p>
            <w:r>
              <w:rPr>
                <w:b/>
                <w:sz w:val="18"/>
              </w:rPr>
              <w:t>Related Files (its imports)</w:t>
            </w:r>
          </w:p>
        </w:tc>
        <w:tc>
          <w:tcPr>
            <w:tcW w:type="dxa" w:w="6912"/>
          </w:tcPr>
          <w:p>
            <w:r>
              <w:rPr>
                <w:sz w:val="18"/>
              </w:rPr>
              <w:t>./liturgical</w:t>
            </w:r>
          </w:p>
        </w:tc>
      </w:tr>
      <w:tr>
        <w:tc>
          <w:tcPr>
            <w:tcW w:type="dxa" w:w="6912"/>
          </w:tcPr>
          <w:p>
            <w:r>
              <w:rPr>
                <w:b/>
                <w:sz w:val="18"/>
              </w:rPr>
              <w:t>Where It Is Used</w:t>
            </w:r>
          </w:p>
        </w:tc>
        <w:tc>
          <w:tcPr>
            <w:tcW w:type="dxa" w:w="6912"/>
          </w:tcPr>
          <w:p>
            <w:r>
              <w:rPr>
                <w:sz w:val="18"/>
              </w:rPr>
              <w:t>src/components/VerseCard.tsx</w:t>
            </w:r>
          </w:p>
        </w:tc>
      </w:tr>
      <w:tr>
        <w:tc>
          <w:tcPr>
            <w:tcW w:type="dxa" w:w="6912"/>
          </w:tcPr>
          <w:p>
            <w:r>
              <w:rPr>
                <w:b/>
                <w:sz w:val="18"/>
              </w:rPr>
              <w:t>How to Recognize It</w:t>
            </w:r>
          </w:p>
        </w:tc>
        <w:tc>
          <w:tcPr>
            <w:tcW w:type="dxa" w:w="6912"/>
          </w:tcPr>
          <w:p>
            <w:r>
              <w:rPr>
                <w:sz w:val="18"/>
              </w:rPr>
              <w:t>Open SanctDemo/src/lib/verses.ts. The file begins with its own explanatory header comment.</w:t>
            </w:r>
          </w:p>
        </w:tc>
      </w:tr>
    </w:tbl>
    <w:p/>
    <w:p>
      <w:r>
        <w:rPr>
          <w:b/>
        </w:rPr>
        <w:t>Purpose and Explanation</w:t>
      </w:r>
    </w:p>
    <w:p>
      <w:r>
        <w:rPr>
          <w:i/>
          <w:sz w:val="18"/>
        </w:rPr>
        <w:t>Quoted from the file's own header comment:</w:t>
      </w:r>
    </w:p>
    <w:p>
      <w:pPr>
        <w:ind w:left="360"/>
      </w:pPr>
      <w:r>
        <w:rPr>
          <w:sz w:val="19"/>
        </w:rPr>
        <w:t>Verse of the Day, chosen to suit the liturgical season.</w:t>
      </w:r>
    </w:p>
    <w:p>
      <w:pPr>
        <w:ind w:left="360"/>
      </w:pPr>
      <w:r>
        <w:rPr>
          <w:sz w:val="19"/>
        </w:rPr>
        <w:t>Replaces a single hardcoded verse (2 Peter 1:4) that never changed — which stopped reading as "of the day" the moment anyone opened the app twice.</w:t>
      </w:r>
    </w:p>
    <w:p>
      <w:pPr>
        <w:ind w:left="360"/>
      </w:pPr>
      <w:r>
        <w:rPr>
          <w:sz w:val="19"/>
        </w:rPr>
        <w:t>Local, not fetched. A daily-verse API would be one more thing to fail during a defense, in a church basement, on a phone with no signal; the app is offline-first everywhere else and this is no different.</w:t>
      </w:r>
    </w:p>
    <w:p>
      <w:pPr>
        <w:ind w:left="360"/>
      </w:pPr>
      <w:r>
        <w:rPr>
          <w:sz w:val="19"/>
        </w:rPr>
        <w:t>Same verse for everyone, same verse all day: the index comes from the calendar date, not from Math.random(). Two pilgrims standing beside each other must see the same verse, and it must not change while someone is reading it.</w:t>
      </w:r>
    </w:p>
    <w:p>
      <w:r>
        <w:rPr>
          <w:b/>
        </w:rPr>
        <w:t>Complete Source Code — verses.ts</w:t>
      </w:r>
    </w:p>
    <w:p>
      <w:pPr>
        <w:spacing w:before="0" w:after="0" w:line="240" w:lineRule="auto"/>
        <w:ind w:left="173"/>
      </w:pPr>
      <w:r>
        <w:rPr>
          <w:rFonts w:ascii="Consolas" w:hAnsi="Consolas" w:eastAsia="Consolas"/>
          <w:sz w:val="15"/>
        </w:rPr>
        <w:t>// Verse of the Day, chosen to suit the liturgical season.</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Replaces a single hardcoded verse (2 Peter 1:4) that never changed — which</w:t>
      </w:r>
    </w:p>
    <w:p>
      <w:pPr>
        <w:spacing w:before="0" w:after="0" w:line="240" w:lineRule="auto"/>
        <w:ind w:left="173"/>
      </w:pPr>
      <w:r>
        <w:rPr>
          <w:rFonts w:ascii="Consolas" w:hAnsi="Consolas" w:eastAsia="Consolas"/>
          <w:sz w:val="15"/>
        </w:rPr>
        <w:t>// stopped reading as "of the day" the moment anyone opened the app twice.</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Local, not fetched. A daily-verse API would be one more thing to fail</w:t>
      </w:r>
    </w:p>
    <w:p>
      <w:pPr>
        <w:spacing w:before="0" w:after="0" w:line="240" w:lineRule="auto"/>
        <w:ind w:left="173"/>
      </w:pPr>
      <w:r>
        <w:rPr>
          <w:rFonts w:ascii="Consolas" w:hAnsi="Consolas" w:eastAsia="Consolas"/>
          <w:sz w:val="15"/>
        </w:rPr>
        <w:t>// during a defense, in a church basement, on a phone with no signal; the app</w:t>
      </w:r>
    </w:p>
    <w:p>
      <w:pPr>
        <w:spacing w:before="0" w:after="0" w:line="240" w:lineRule="auto"/>
        <w:ind w:left="173"/>
      </w:pPr>
      <w:r>
        <w:rPr>
          <w:rFonts w:ascii="Consolas" w:hAnsi="Consolas" w:eastAsia="Consolas"/>
          <w:sz w:val="15"/>
        </w:rPr>
        <w:t>// is offline-first everywhere else and this is no different.</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Same verse for everyone, same verse all day: the index comes from the</w:t>
      </w:r>
    </w:p>
    <w:p>
      <w:pPr>
        <w:spacing w:before="0" w:after="0" w:line="240" w:lineRule="auto"/>
        <w:ind w:left="173"/>
      </w:pPr>
      <w:r>
        <w:rPr>
          <w:rFonts w:ascii="Consolas" w:hAnsi="Consolas" w:eastAsia="Consolas"/>
          <w:sz w:val="15"/>
        </w:rPr>
        <w:t>// calendar date, not from Math.random(). Two pilgrims standing beside each</w:t>
      </w:r>
    </w:p>
    <w:p>
      <w:pPr>
        <w:spacing w:before="0" w:after="0" w:line="240" w:lineRule="auto"/>
        <w:ind w:left="173"/>
      </w:pPr>
      <w:r>
        <w:rPr>
          <w:rFonts w:ascii="Consolas" w:hAnsi="Consolas" w:eastAsia="Consolas"/>
          <w:sz w:val="15"/>
        </w:rPr>
        <w:t>// other must see the same verse, and it must not change while someone is</w:t>
      </w:r>
    </w:p>
    <w:p>
      <w:pPr>
        <w:spacing w:before="0" w:after="0" w:line="240" w:lineRule="auto"/>
        <w:ind w:left="173"/>
      </w:pPr>
      <w:r>
        <w:rPr>
          <w:rFonts w:ascii="Consolas" w:hAnsi="Consolas" w:eastAsia="Consolas"/>
          <w:sz w:val="15"/>
        </w:rPr>
        <w:t>// reading it.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import { liturgicalDay, type LiturgicalSeason } from './liturgical'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interface Verse {</w:t>
      </w:r>
    </w:p>
    <w:p>
      <w:pPr>
        <w:spacing w:before="0" w:after="0" w:line="240" w:lineRule="auto"/>
        <w:ind w:left="173"/>
      </w:pPr>
      <w:r>
        <w:rPr>
          <w:rFonts w:ascii="Consolas" w:hAnsi="Consolas" w:eastAsia="Consolas"/>
          <w:sz w:val="15"/>
        </w:rPr>
        <w:t xml:space="preserve">  text: string</w:t>
      </w:r>
    </w:p>
    <w:p>
      <w:pPr>
        <w:spacing w:before="0" w:after="0" w:line="240" w:lineRule="auto"/>
        <w:ind w:left="173"/>
      </w:pPr>
      <w:r>
        <w:rPr>
          <w:rFonts w:ascii="Consolas" w:hAnsi="Consolas" w:eastAsia="Consolas"/>
          <w:sz w:val="15"/>
        </w:rPr>
        <w:t xml:space="preserve">  reference: string</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Verses per season. Deliberately short — a verse that needs scrolling is not</w:t>
      </w:r>
    </w:p>
    <w:p>
      <w:pPr>
        <w:spacing w:before="0" w:after="0" w:line="240" w:lineRule="auto"/>
        <w:ind w:left="173"/>
      </w:pPr>
      <w:r>
        <w:rPr>
          <w:rFonts w:ascii="Consolas" w:hAnsi="Consolas" w:eastAsia="Consolas"/>
          <w:sz w:val="15"/>
        </w:rPr>
        <w:t xml:space="preserve"> * a verse anyone reads on a bus.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Scripture quoted from the New American Bible, Revised Edition, the</w:t>
      </w:r>
    </w:p>
    <w:p>
      <w:pPr>
        <w:spacing w:before="0" w:after="0" w:line="240" w:lineRule="auto"/>
        <w:ind w:left="173"/>
      </w:pPr>
      <w:r>
        <w:rPr>
          <w:rFonts w:ascii="Consolas" w:hAnsi="Consolas" w:eastAsia="Consolas"/>
          <w:sz w:val="15"/>
        </w:rPr>
        <w:t xml:space="preserve"> * translation approved for liturgical use in the Philippines.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const VERSES: Record&lt;LiturgicalSeason, Verse[]&gt; = {</w:t>
      </w:r>
    </w:p>
    <w:p>
      <w:pPr>
        <w:spacing w:before="0" w:after="0" w:line="240" w:lineRule="auto"/>
        <w:ind w:left="173"/>
      </w:pPr>
      <w:r>
        <w:rPr>
          <w:rFonts w:ascii="Consolas" w:hAnsi="Consolas" w:eastAsia="Consolas"/>
          <w:sz w:val="15"/>
        </w:rPr>
        <w:t xml:space="preserve">  Advent: [</w:t>
      </w:r>
    </w:p>
    <w:p>
      <w:pPr>
        <w:spacing w:before="0" w:after="0" w:line="240" w:lineRule="auto"/>
        <w:ind w:left="173"/>
      </w:pPr>
      <w:r>
        <w:rPr>
          <w:rFonts w:ascii="Consolas" w:hAnsi="Consolas" w:eastAsia="Consolas"/>
          <w:sz w:val="15"/>
        </w:rPr>
        <w:t xml:space="preserve">    { text: 'Prepare the way of the Lord, make straight his paths.', reference: 'Mark 1:3' },</w:t>
      </w:r>
    </w:p>
    <w:p>
      <w:pPr>
        <w:spacing w:before="0" w:after="0" w:line="240" w:lineRule="auto"/>
        <w:ind w:left="173"/>
      </w:pPr>
      <w:r>
        <w:rPr>
          <w:rFonts w:ascii="Consolas" w:hAnsi="Consolas" w:eastAsia="Consolas"/>
          <w:sz w:val="15"/>
        </w:rPr>
        <w:t xml:space="preserve">    { text: 'The virgin shall conceive, and bear a son, and shall name him Emmanuel.', reference: 'Isaiah 7:14' },</w:t>
      </w:r>
    </w:p>
    <w:p>
      <w:pPr>
        <w:spacing w:before="0" w:after="0" w:line="240" w:lineRule="auto"/>
        <w:ind w:left="173"/>
      </w:pPr>
      <w:r>
        <w:rPr>
          <w:rFonts w:ascii="Consolas" w:hAnsi="Consolas" w:eastAsia="Consolas"/>
          <w:sz w:val="15"/>
        </w:rPr>
        <w:t xml:space="preserve">    { text: 'Behold, I am the handmaid of the Lord. May it be done to me according to your word.', reference: 'Luke 1:38' },</w:t>
      </w:r>
    </w:p>
    <w:p>
      <w:pPr>
        <w:spacing w:before="0" w:after="0" w:line="240" w:lineRule="auto"/>
        <w:ind w:left="173"/>
      </w:pPr>
      <w:r>
        <w:rPr>
          <w:rFonts w:ascii="Consolas" w:hAnsi="Consolas" w:eastAsia="Consolas"/>
          <w:sz w:val="15"/>
        </w:rPr>
        <w:t xml:space="preserve">    { text: 'Be patient, therefore, brothers, until the coming of the Lord.', reference: 'James 5:7' },</w:t>
      </w:r>
    </w:p>
    <w:p>
      <w:pPr>
        <w:spacing w:before="0" w:after="0" w:line="240" w:lineRule="auto"/>
        <w:ind w:left="173"/>
      </w:pPr>
      <w:r>
        <w:rPr>
          <w:rFonts w:ascii="Consolas" w:hAnsi="Consolas" w:eastAsia="Consolas"/>
          <w:sz w:val="15"/>
        </w:rPr>
        <w:t xml:space="preserve">    { text: 'The people who walked in darkness have seen a great light.', reference: 'Isaiah 9:1'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Christmas: [</w:t>
      </w:r>
    </w:p>
    <w:p>
      <w:pPr>
        <w:spacing w:before="0" w:after="0" w:line="240" w:lineRule="auto"/>
        <w:ind w:left="173"/>
      </w:pPr>
      <w:r>
        <w:rPr>
          <w:rFonts w:ascii="Consolas" w:hAnsi="Consolas" w:eastAsia="Consolas"/>
          <w:sz w:val="15"/>
        </w:rPr>
        <w:t xml:space="preserve">    { text: 'For today in the city of David a savior has been born for you who is Messiah and Lord.', reference: 'Luke 2:11' },</w:t>
      </w:r>
    </w:p>
    <w:p>
      <w:pPr>
        <w:spacing w:before="0" w:after="0" w:line="240" w:lineRule="auto"/>
        <w:ind w:left="173"/>
      </w:pPr>
      <w:r>
        <w:rPr>
          <w:rFonts w:ascii="Consolas" w:hAnsi="Consolas" w:eastAsia="Consolas"/>
          <w:sz w:val="15"/>
        </w:rPr>
        <w:t xml:space="preserve">    { text: 'And the Word became flesh and made his dwelling among us.', reference: 'John 1:14' },</w:t>
      </w:r>
    </w:p>
    <w:p>
      <w:pPr>
        <w:spacing w:before="0" w:after="0" w:line="240" w:lineRule="auto"/>
        <w:ind w:left="173"/>
      </w:pPr>
      <w:r>
        <w:rPr>
          <w:rFonts w:ascii="Consolas" w:hAnsi="Consolas" w:eastAsia="Consolas"/>
          <w:sz w:val="15"/>
        </w:rPr>
        <w:t xml:space="preserve">    { text: 'Glory to God in the highest and on earth peace to those on whom his favor rests.', reference: 'Luke 2:14' },</w:t>
      </w:r>
    </w:p>
    <w:p>
      <w:pPr>
        <w:spacing w:before="0" w:after="0" w:line="240" w:lineRule="auto"/>
        <w:ind w:left="173"/>
      </w:pPr>
      <w:r>
        <w:rPr>
          <w:rFonts w:ascii="Consolas" w:hAnsi="Consolas" w:eastAsia="Consolas"/>
          <w:sz w:val="15"/>
        </w:rPr>
        <w:t xml:space="preserve">    { text: 'Mary kept all these things, reflecting on them in her heart.', reference: 'Luke 2:19'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'Ordinary Time': [</w:t>
      </w:r>
    </w:p>
    <w:p>
      <w:pPr>
        <w:spacing w:before="0" w:after="0" w:line="240" w:lineRule="auto"/>
        <w:ind w:left="173"/>
      </w:pPr>
      <w:r>
        <w:rPr>
          <w:rFonts w:ascii="Consolas" w:hAnsi="Consolas" w:eastAsia="Consolas"/>
          <w:sz w:val="15"/>
        </w:rPr>
        <w:t xml:space="preserve">    { text: 'Your word is a lamp for my feet, a light for my path.', reference: 'Psalm 119:105' },</w:t>
      </w:r>
    </w:p>
    <w:p>
      <w:pPr>
        <w:spacing w:before="0" w:after="0" w:line="240" w:lineRule="auto"/>
        <w:ind w:left="173"/>
      </w:pPr>
      <w:r>
        <w:rPr>
          <w:rFonts w:ascii="Consolas" w:hAnsi="Consolas" w:eastAsia="Consolas"/>
          <w:sz w:val="15"/>
        </w:rPr>
        <w:t xml:space="preserve">    { text: 'Come to me, all you who labor and are burdened, and I will give you rest.', reference: 'Matthew 11:28' },</w:t>
      </w:r>
    </w:p>
    <w:p>
      <w:pPr>
        <w:spacing w:before="0" w:after="0" w:line="240" w:lineRule="auto"/>
        <w:ind w:left="173"/>
      </w:pPr>
      <w:r>
        <w:rPr>
          <w:rFonts w:ascii="Consolas" w:hAnsi="Consolas" w:eastAsia="Consolas"/>
          <w:sz w:val="15"/>
        </w:rPr>
        <w:t xml:space="preserve">    { text: 'Whatever you do, do everything for the glory of God.', reference: '1 Corinthians 10:31' },</w:t>
      </w:r>
    </w:p>
    <w:p>
      <w:pPr>
        <w:spacing w:before="0" w:after="0" w:line="240" w:lineRule="auto"/>
        <w:ind w:left="173"/>
      </w:pPr>
      <w:r>
        <w:rPr>
          <w:rFonts w:ascii="Consolas" w:hAnsi="Consolas" w:eastAsia="Consolas"/>
          <w:sz w:val="15"/>
        </w:rPr>
        <w:t xml:space="preserve">    { text: 'Love is patient, love is kind. It is not jealous, it is not pompous.', reference: '1 Corinthians 13:4' },</w:t>
      </w:r>
    </w:p>
    <w:p>
      <w:pPr>
        <w:spacing w:before="0" w:after="0" w:line="240" w:lineRule="auto"/>
        <w:ind w:left="173"/>
      </w:pPr>
      <w:r>
        <w:rPr>
          <w:rFonts w:ascii="Consolas" w:hAnsi="Consolas" w:eastAsia="Consolas"/>
          <w:sz w:val="15"/>
        </w:rPr>
        <w:t xml:space="preserve">    { text: 'The Lord is my shepherd; there is nothing I lack.', reference: 'Psalm 23:1' },</w:t>
      </w:r>
    </w:p>
    <w:p>
      <w:pPr>
        <w:spacing w:before="0" w:after="0" w:line="240" w:lineRule="auto"/>
        <w:ind w:left="173"/>
      </w:pPr>
      <w:r>
        <w:rPr>
          <w:rFonts w:ascii="Consolas" w:hAnsi="Consolas" w:eastAsia="Consolas"/>
          <w:sz w:val="15"/>
        </w:rPr>
        <w:t xml:space="preserve">    { text: 'Be strong and steadfast; do not fear nor be dismayed, for the Lord is with you.', reference: 'Joshua 1:9' },</w:t>
      </w:r>
    </w:p>
    <w:p>
      <w:pPr>
        <w:spacing w:before="0" w:after="0" w:line="240" w:lineRule="auto"/>
        <w:ind w:left="173"/>
      </w:pPr>
      <w:r>
        <w:rPr>
          <w:rFonts w:ascii="Consolas" w:hAnsi="Consolas" w:eastAsia="Consolas"/>
          <w:sz w:val="15"/>
        </w:rPr>
        <w:t xml:space="preserve">    { text: 'Do to others whatever you would have them do to you.', reference: 'Matthew 7:12' },</w:t>
      </w:r>
    </w:p>
    <w:p>
      <w:pPr>
        <w:spacing w:before="0" w:after="0" w:line="240" w:lineRule="auto"/>
        <w:ind w:left="173"/>
      </w:pPr>
      <w:r>
        <w:rPr>
          <w:rFonts w:ascii="Consolas" w:hAnsi="Consolas" w:eastAsia="Consolas"/>
          <w:sz w:val="15"/>
        </w:rPr>
        <w:t xml:space="preserve">    { text: 'Cast all your worries upon him because he cares for you.', reference: '1 Peter 5:7' },</w:t>
      </w:r>
    </w:p>
    <w:p>
      <w:pPr>
        <w:spacing w:before="0" w:after="0" w:line="240" w:lineRule="auto"/>
        <w:ind w:left="173"/>
      </w:pPr>
      <w:r>
        <w:rPr>
          <w:rFonts w:ascii="Consolas" w:hAnsi="Consolas" w:eastAsia="Consolas"/>
          <w:sz w:val="15"/>
        </w:rPr>
        <w:t xml:space="preserve">    { text: 'Blessed are the peacemakers, for they will be called children of God.', reference: 'Matthew 5:9' },</w:t>
      </w:r>
    </w:p>
    <w:p>
      <w:pPr>
        <w:spacing w:before="0" w:after="0" w:line="240" w:lineRule="auto"/>
        <w:ind w:left="173"/>
      </w:pPr>
      <w:r>
        <w:rPr>
          <w:rFonts w:ascii="Consolas" w:hAnsi="Consolas" w:eastAsia="Consolas"/>
          <w:sz w:val="15"/>
        </w:rPr>
        <w:t xml:space="preserve">    { text: 'Faith is the realization of what is hoped for and evidence of things not seen.', reference: 'Hebrews 11:1' },</w:t>
      </w:r>
    </w:p>
    <w:p>
      <w:pPr>
        <w:spacing w:before="0" w:after="0" w:line="240" w:lineRule="auto"/>
        <w:ind w:left="173"/>
      </w:pPr>
      <w:r>
        <w:rPr>
          <w:rFonts w:ascii="Consolas" w:hAnsi="Consolas" w:eastAsia="Consolas"/>
          <w:sz w:val="15"/>
        </w:rPr>
        <w:t xml:space="preserve">    { text: 'This is the day the Lord has made; let us rejoice in it and be glad.', reference: 'Psalm 118:24' },</w:t>
      </w:r>
    </w:p>
    <w:p>
      <w:pPr>
        <w:spacing w:before="0" w:after="0" w:line="240" w:lineRule="auto"/>
        <w:ind w:left="173"/>
      </w:pPr>
      <w:r>
        <w:rPr>
          <w:rFonts w:ascii="Consolas" w:hAnsi="Consolas" w:eastAsia="Consolas"/>
          <w:sz w:val="15"/>
        </w:rPr>
        <w:t xml:space="preserve">    { text: 'He has given us his very great and precious promises.', reference: '2 Peter 1:4'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Lent: [</w:t>
      </w:r>
    </w:p>
    <w:p>
      <w:pPr>
        <w:spacing w:before="0" w:after="0" w:line="240" w:lineRule="auto"/>
        <w:ind w:left="173"/>
      </w:pPr>
      <w:r>
        <w:rPr>
          <w:rFonts w:ascii="Consolas" w:hAnsi="Consolas" w:eastAsia="Consolas"/>
          <w:sz w:val="15"/>
        </w:rPr>
        <w:t xml:space="preserve">    { text: 'Return to me with your whole heart, with fasting, and weeping, and mourning.', reference: 'Joel 2:12' },</w:t>
      </w:r>
    </w:p>
    <w:p>
      <w:pPr>
        <w:spacing w:before="0" w:after="0" w:line="240" w:lineRule="auto"/>
        <w:ind w:left="173"/>
      </w:pPr>
      <w:r>
        <w:rPr>
          <w:rFonts w:ascii="Consolas" w:hAnsi="Consolas" w:eastAsia="Consolas"/>
          <w:sz w:val="15"/>
        </w:rPr>
        <w:t xml:space="preserve">    { text: 'A clean heart create for me, God; renew within me a steadfast spirit.', reference: 'Psalm 51:12' },</w:t>
      </w:r>
    </w:p>
    <w:p>
      <w:pPr>
        <w:spacing w:before="0" w:after="0" w:line="240" w:lineRule="auto"/>
        <w:ind w:left="173"/>
      </w:pPr>
      <w:r>
        <w:rPr>
          <w:rFonts w:ascii="Consolas" w:hAnsi="Consolas" w:eastAsia="Consolas"/>
          <w:sz w:val="15"/>
        </w:rPr>
        <w:t xml:space="preserve">    { text: 'Whoever wishes to come after me must deny himself, take up his cross, and follow me.', reference: 'Matthew 16:24' },</w:t>
      </w:r>
    </w:p>
    <w:p>
      <w:pPr>
        <w:spacing w:before="0" w:after="0" w:line="240" w:lineRule="auto"/>
        <w:ind w:left="173"/>
      </w:pPr>
      <w:r>
        <w:rPr>
          <w:rFonts w:ascii="Consolas" w:hAnsi="Consolas" w:eastAsia="Consolas"/>
          <w:sz w:val="15"/>
        </w:rPr>
        <w:t xml:space="preserve">    { text: 'For where your treasure is, there also will your heart be.', reference: 'Matthew 6:21' },</w:t>
      </w:r>
    </w:p>
    <w:p>
      <w:pPr>
        <w:spacing w:before="0" w:after="0" w:line="240" w:lineRule="auto"/>
        <w:ind w:left="173"/>
      </w:pPr>
      <w:r>
        <w:rPr>
          <w:rFonts w:ascii="Consolas" w:hAnsi="Consolas" w:eastAsia="Consolas"/>
          <w:sz w:val="15"/>
        </w:rPr>
        <w:t xml:space="preserve">    { text: 'The Lord is gracious and merciful, slow to anger and abounding in mercy.', reference: 'Psalm 145:8'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Triduum: [</w:t>
      </w:r>
    </w:p>
    <w:p>
      <w:pPr>
        <w:spacing w:before="0" w:after="0" w:line="240" w:lineRule="auto"/>
        <w:ind w:left="173"/>
      </w:pPr>
      <w:r>
        <w:rPr>
          <w:rFonts w:ascii="Consolas" w:hAnsi="Consolas" w:eastAsia="Consolas"/>
          <w:sz w:val="15"/>
        </w:rPr>
        <w:t xml:space="preserve">    { text: 'Greater love has no one than this, to lay down one’s life for one’s friends.', reference: 'John 15:13' },</w:t>
      </w:r>
    </w:p>
    <w:p>
      <w:pPr>
        <w:spacing w:before="0" w:after="0" w:line="240" w:lineRule="auto"/>
        <w:ind w:left="173"/>
      </w:pPr>
      <w:r>
        <w:rPr>
          <w:rFonts w:ascii="Consolas" w:hAnsi="Consolas" w:eastAsia="Consolas"/>
          <w:sz w:val="15"/>
        </w:rPr>
        <w:t xml:space="preserve">    { text: 'Father, into your hands I commend my spirit.', reference: 'Luke 23:46' },</w:t>
      </w:r>
    </w:p>
    <w:p>
      <w:pPr>
        <w:spacing w:before="0" w:after="0" w:line="240" w:lineRule="auto"/>
        <w:ind w:left="173"/>
      </w:pPr>
      <w:r>
        <w:rPr>
          <w:rFonts w:ascii="Consolas" w:hAnsi="Consolas" w:eastAsia="Consolas"/>
          <w:sz w:val="15"/>
        </w:rPr>
        <w:t xml:space="preserve">    { text: 'By his stripes we were healed.', reference: 'Isaiah 53:5'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Easter: [</w:t>
      </w:r>
    </w:p>
    <w:p>
      <w:pPr>
        <w:spacing w:before="0" w:after="0" w:line="240" w:lineRule="auto"/>
        <w:ind w:left="173"/>
      </w:pPr>
      <w:r>
        <w:rPr>
          <w:rFonts w:ascii="Consolas" w:hAnsi="Consolas" w:eastAsia="Consolas"/>
          <w:sz w:val="15"/>
        </w:rPr>
        <w:t xml:space="preserve">    { text: 'He is not here, for he has been raised just as he said.', reference: 'Matthew 28:6' },</w:t>
      </w:r>
    </w:p>
    <w:p>
      <w:pPr>
        <w:spacing w:before="0" w:after="0" w:line="240" w:lineRule="auto"/>
        <w:ind w:left="173"/>
      </w:pPr>
      <w:r>
        <w:rPr>
          <w:rFonts w:ascii="Consolas" w:hAnsi="Consolas" w:eastAsia="Consolas"/>
          <w:sz w:val="15"/>
        </w:rPr>
        <w:t xml:space="preserve">    { text: 'I am the resurrection and the life; whoever believes in me, even if he dies, will live.', reference: 'John 11:25' },</w:t>
      </w:r>
    </w:p>
    <w:p>
      <w:pPr>
        <w:spacing w:before="0" w:after="0" w:line="240" w:lineRule="auto"/>
        <w:ind w:left="173"/>
      </w:pPr>
      <w:r>
        <w:rPr>
          <w:rFonts w:ascii="Consolas" w:hAnsi="Consolas" w:eastAsia="Consolas"/>
          <w:sz w:val="15"/>
        </w:rPr>
        <w:t xml:space="preserve">    { text: 'Peace be with you. As the Father has sent me, so I send you.', reference: 'John 20:21' },</w:t>
      </w:r>
    </w:p>
    <w:p>
      <w:pPr>
        <w:spacing w:before="0" w:after="0" w:line="240" w:lineRule="auto"/>
        <w:ind w:left="173"/>
      </w:pPr>
      <w:r>
        <w:rPr>
          <w:rFonts w:ascii="Consolas" w:hAnsi="Consolas" w:eastAsia="Consolas"/>
          <w:sz w:val="15"/>
        </w:rPr>
        <w:t xml:space="preserve">    { text: 'Blessed are those who have not seen and have believed.', reference: 'John 20:29' },</w:t>
      </w:r>
    </w:p>
    <w:p>
      <w:pPr>
        <w:spacing w:before="0" w:after="0" w:line="240" w:lineRule="auto"/>
        <w:ind w:left="173"/>
      </w:pPr>
      <w:r>
        <w:rPr>
          <w:rFonts w:ascii="Consolas" w:hAnsi="Consolas" w:eastAsia="Consolas"/>
          <w:sz w:val="15"/>
        </w:rPr>
        <w:t xml:space="preserve">    { text: 'Death is swallowed up in victory.', reference: '1 Corinthians 15:54'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Days since the epoch — a stable, timezone-local day number. */</w:t>
      </w:r>
    </w:p>
    <w:p>
      <w:pPr>
        <w:spacing w:before="0" w:after="0" w:line="240" w:lineRule="auto"/>
        <w:ind w:left="173"/>
      </w:pPr>
      <w:r>
        <w:rPr>
          <w:rFonts w:ascii="Consolas" w:hAnsi="Consolas" w:eastAsia="Consolas"/>
          <w:sz w:val="15"/>
        </w:rPr>
        <w:t>function dayNumber(date: Date): number {</w:t>
      </w:r>
    </w:p>
    <w:p>
      <w:pPr>
        <w:spacing w:before="0" w:after="0" w:line="240" w:lineRule="auto"/>
        <w:ind w:left="173"/>
      </w:pPr>
      <w:r>
        <w:rPr>
          <w:rFonts w:ascii="Consolas" w:hAnsi="Consolas" w:eastAsia="Consolas"/>
          <w:sz w:val="15"/>
        </w:rPr>
        <w:t xml:space="preserve">  return Math.floor(</w:t>
      </w:r>
    </w:p>
    <w:p>
      <w:pPr>
        <w:spacing w:before="0" w:after="0" w:line="240" w:lineRule="auto"/>
        <w:ind w:left="173"/>
      </w:pPr>
      <w:r>
        <w:rPr>
          <w:rFonts w:ascii="Consolas" w:hAnsi="Consolas" w:eastAsia="Consolas"/>
          <w:sz w:val="15"/>
        </w:rPr>
        <w:t xml:space="preserve">    Date.UTC(date.getFullYear(), date.getMonth(), date.getDate()) / 86_400_000,</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The verse for a given day.</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Indexed by the day number so it advances once per calendar day and is</w:t>
      </w:r>
    </w:p>
    <w:p>
      <w:pPr>
        <w:spacing w:before="0" w:after="0" w:line="240" w:lineRule="auto"/>
        <w:ind w:left="173"/>
      </w:pPr>
      <w:r>
        <w:rPr>
          <w:rFonts w:ascii="Consolas" w:hAnsi="Consolas" w:eastAsia="Consolas"/>
          <w:sz w:val="15"/>
        </w:rPr>
        <w:t xml:space="preserve"> * identical on every device — and so it cannot change between two renders of</w:t>
      </w:r>
    </w:p>
    <w:p>
      <w:pPr>
        <w:spacing w:before="0" w:after="0" w:line="240" w:lineRule="auto"/>
        <w:ind w:left="173"/>
      </w:pPr>
      <w:r>
        <w:rPr>
          <w:rFonts w:ascii="Consolas" w:hAnsi="Consolas" w:eastAsia="Consolas"/>
          <w:sz w:val="15"/>
        </w:rPr>
        <w:t xml:space="preserve"> * the same screen, which a random pick would.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function verseForDate(date: Date): Verse &amp; { season: LiturgicalSeason } {</w:t>
      </w:r>
    </w:p>
    <w:p>
      <w:pPr>
        <w:spacing w:before="0" w:after="0" w:line="240" w:lineRule="auto"/>
        <w:ind w:left="173"/>
      </w:pPr>
      <w:r>
        <w:rPr>
          <w:rFonts w:ascii="Consolas" w:hAnsi="Consolas" w:eastAsia="Consolas"/>
          <w:sz w:val="15"/>
        </w:rPr>
        <w:t xml:space="preserve">  const season = liturgicalDay(date).season</w:t>
      </w:r>
    </w:p>
    <w:p>
      <w:pPr>
        <w:spacing w:before="0" w:after="0" w:line="240" w:lineRule="auto"/>
        <w:ind w:left="173"/>
      </w:pPr>
      <w:r>
        <w:rPr>
          <w:rFonts w:ascii="Consolas" w:hAnsi="Consolas" w:eastAsia="Consolas"/>
          <w:sz w:val="15"/>
        </w:rPr>
        <w:t xml:space="preserve">  const pool = VERSES[season]</w:t>
      </w:r>
    </w:p>
    <w:p>
      <w:pPr>
        <w:spacing w:before="0" w:after="0" w:line="240" w:lineRule="auto"/>
        <w:ind w:left="173"/>
      </w:pPr>
      <w:r>
        <w:rPr>
          <w:rFonts w:ascii="Consolas" w:hAnsi="Consolas" w:eastAsia="Consolas"/>
          <w:sz w:val="15"/>
        </w:rPr>
        <w:t xml:space="preserve">  const verse = pool[((dayNumber(date) % pool.length) + pool.length) % pool.length]</w:t>
      </w:r>
    </w:p>
    <w:p>
      <w:pPr>
        <w:spacing w:before="0" w:after="0" w:line="240" w:lineRule="auto"/>
        <w:ind w:left="173"/>
      </w:pPr>
      <w:r>
        <w:rPr>
          <w:rFonts w:ascii="Consolas" w:hAnsi="Consolas" w:eastAsia="Consolas"/>
          <w:sz w:val="15"/>
        </w:rPr>
        <w:t xml:space="preserve">  return { ...verse, season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r>
        <w:br w:type="page"/>
      </w:r>
    </w:p>
    <w:p>
      <w:pPr>
        <w:pStyle w:val="Heading3"/>
      </w:pPr>
      <w:r>
        <w:t>1.4.89  APP-159 — visits.ts</w:t>
      </w:r>
    </w:p>
    <w:tbl>
      <w:tblPr>
        <w:tblStyle w:val="TableGrid"/>
        <w:tblW w:type="auto" w:w="0"/>
        <w:tblLook w:firstColumn="1" w:firstRow="1" w:lastColumn="0" w:lastRow="0" w:noHBand="0" w:noVBand="1" w:val="04A0"/>
      </w:tblPr>
      <w:tblGrid>
        <w:gridCol w:w="6912"/>
        <w:gridCol w:w="6912"/>
      </w:tblGrid>
      <w:tr>
        <w:tc>
          <w:tcPr>
            <w:tcW w:type="dxa" w:w="6912"/>
          </w:tcPr>
          <w:p>
            <w:r>
              <w:rPr>
                <w:b/>
                <w:sz w:val="18"/>
              </w:rPr>
              <w:t>Code ID</w:t>
            </w:r>
          </w:p>
        </w:tc>
        <w:tc>
          <w:tcPr>
            <w:tcW w:type="dxa" w:w="6912"/>
          </w:tcPr>
          <w:p>
            <w:r>
              <w:rPr>
                <w:sz w:val="18"/>
              </w:rPr>
              <w:t>APP-159</w:t>
            </w:r>
          </w:p>
        </w:tc>
      </w:tr>
      <w:tr>
        <w:tc>
          <w:tcPr>
            <w:tcW w:type="dxa" w:w="6912"/>
          </w:tcPr>
          <w:p>
            <w:r>
              <w:rPr>
                <w:b/>
                <w:sz w:val="18"/>
              </w:rPr>
              <w:t>File Name</w:t>
            </w:r>
          </w:p>
        </w:tc>
        <w:tc>
          <w:tcPr>
            <w:tcW w:type="dxa" w:w="6912"/>
          </w:tcPr>
          <w:p>
            <w:r>
              <w:rPr>
                <w:sz w:val="18"/>
              </w:rPr>
              <w:t>visits.ts</w:t>
            </w:r>
          </w:p>
        </w:tc>
      </w:tr>
      <w:tr>
        <w:tc>
          <w:tcPr>
            <w:tcW w:type="dxa" w:w="6912"/>
          </w:tcPr>
          <w:p>
            <w:r>
              <w:rPr>
                <w:b/>
                <w:sz w:val="18"/>
              </w:rPr>
              <w:t>File Path</w:t>
            </w:r>
          </w:p>
        </w:tc>
        <w:tc>
          <w:tcPr>
            <w:tcW w:type="dxa" w:w="6912"/>
          </w:tcPr>
          <w:p>
            <w:r>
              <w:rPr>
                <w:sz w:val="18"/>
              </w:rPr>
              <w:t>SanctDemo/src/lib/visits.ts</w:t>
            </w:r>
          </w:p>
        </w:tc>
      </w:tr>
      <w:tr>
        <w:tc>
          <w:tcPr>
            <w:tcW w:type="dxa" w:w="6912"/>
          </w:tcPr>
          <w:p>
            <w:r>
              <w:rPr>
                <w:b/>
                <w:sz w:val="18"/>
              </w:rPr>
              <w:t>Language / Type</w:t>
            </w:r>
          </w:p>
        </w:tc>
        <w:tc>
          <w:tcPr>
            <w:tcW w:type="dxa" w:w="6912"/>
          </w:tcPr>
          <w:p>
            <w:r>
              <w:rPr>
                <w:sz w:val="18"/>
              </w:rPr>
              <w:t>TypeScript</w:t>
            </w:r>
          </w:p>
        </w:tc>
      </w:tr>
      <w:tr>
        <w:tc>
          <w:tcPr>
            <w:tcW w:type="dxa" w:w="6912"/>
          </w:tcPr>
          <w:p>
            <w:r>
              <w:rPr>
                <w:b/>
                <w:sz w:val="18"/>
              </w:rPr>
              <w:t>Lines</w:t>
            </w:r>
          </w:p>
        </w:tc>
        <w:tc>
          <w:tcPr>
            <w:tcW w:type="dxa" w:w="6912"/>
          </w:tcPr>
          <w:p>
            <w:r>
              <w:rPr>
                <w:sz w:val="18"/>
              </w:rPr>
              <w:t>159</w:t>
            </w:r>
          </w:p>
        </w:tc>
      </w:tr>
      <w:tr>
        <w:tc>
          <w:tcPr>
            <w:tcW w:type="dxa" w:w="6912"/>
          </w:tcPr>
          <w:p>
            <w:r>
              <w:rPr>
                <w:b/>
                <w:sz w:val="18"/>
              </w:rPr>
              <w:t>Functions / Classes</w:t>
            </w:r>
          </w:p>
        </w:tc>
        <w:tc>
          <w:tcPr>
            <w:tcW w:type="dxa" w:w="6912"/>
          </w:tcPr>
          <w:p>
            <w:r>
              <w:rPr>
                <w:sz w:val="18"/>
              </w:rPr>
              <w:t>VisitDoc (exported type); VISIT_COOLDOWN_MS (exported constant); ACTIVE_WINDOW_MS (exported constant); visitKey (exported function); shouldRecordVisit (exported function); ActiveLike (exported type); countActive (exported function); ChurchCount (exported type); VisitDay (exported type); VisitSummary (exported type); dateKey (internal function); summariseVisits (exported function); metresFrom (exported function)</w:t>
            </w:r>
          </w:p>
        </w:tc>
      </w:tr>
      <w:tr>
        <w:tc>
          <w:tcPr>
            <w:tcW w:type="dxa" w:w="6912"/>
          </w:tcPr>
          <w:p>
            <w:r>
              <w:rPr>
                <w:b/>
                <w:sz w:val="18"/>
              </w:rPr>
              <w:t>Related Files (its imports)</w:t>
            </w:r>
          </w:p>
        </w:tc>
        <w:tc>
          <w:tcPr>
            <w:tcW w:type="dxa" w:w="6912"/>
          </w:tcPr>
          <w:p>
            <w:r>
              <w:rPr>
                <w:sz w:val="18"/>
              </w:rPr>
              <w:t>./geo</w:t>
            </w:r>
          </w:p>
        </w:tc>
      </w:tr>
      <w:tr>
        <w:tc>
          <w:tcPr>
            <w:tcW w:type="dxa" w:w="6912"/>
          </w:tcPr>
          <w:p>
            <w:r>
              <w:rPr>
                <w:b/>
                <w:sz w:val="18"/>
              </w:rPr>
              <w:t>Where It Is Used</w:t>
            </w:r>
          </w:p>
        </w:tc>
        <w:tc>
          <w:tcPr>
            <w:tcW w:type="dxa" w:w="6912"/>
          </w:tcPr>
          <w:p>
            <w:r>
              <w:rPr>
                <w:sz w:val="18"/>
              </w:rPr>
              <w:t>src/lib/recordVisit.ts</w:t>
            </w:r>
          </w:p>
        </w:tc>
      </w:tr>
      <w:tr>
        <w:tc>
          <w:tcPr>
            <w:tcW w:type="dxa" w:w="6912"/>
          </w:tcPr>
          <w:p>
            <w:r>
              <w:rPr>
                <w:b/>
                <w:sz w:val="18"/>
              </w:rPr>
              <w:t>How to Recognize It</w:t>
            </w:r>
          </w:p>
        </w:tc>
        <w:tc>
          <w:tcPr>
            <w:tcW w:type="dxa" w:w="6912"/>
          </w:tcPr>
          <w:p>
            <w:r>
              <w:rPr>
                <w:sz w:val="18"/>
              </w:rPr>
              <w:t>Open SanctDemo/src/lib/visits.ts. The file begins with its own explanatory header comment.</w:t>
            </w:r>
          </w:p>
        </w:tc>
      </w:tr>
    </w:tbl>
    <w:p/>
    <w:p>
      <w:r>
        <w:rPr>
          <w:b/>
        </w:rPr>
        <w:t>Purpose and Explanation</w:t>
      </w:r>
    </w:p>
    <w:p>
      <w:r>
        <w:rPr>
          <w:i/>
          <w:sz w:val="18"/>
        </w:rPr>
        <w:t>Quoted from the file's own header comment:</w:t>
      </w:r>
    </w:p>
    <w:p>
      <w:pPr>
        <w:ind w:left="360"/>
      </w:pPr>
      <w:r>
        <w:rPr>
          <w:sz w:val="19"/>
        </w:rPr>
        <w:t>Estimated church visits, and who is using the app.</w:t>
      </w:r>
    </w:p>
    <w:p>
      <w:pPr>
        <w:ind w:left="360"/>
      </w:pPr>
      <w:r>
        <w:rPr>
          <w:sz w:val="19"/>
        </w:rPr>
        <w:t>## What a "visit" is here, and what it is not</w:t>
      </w:r>
    </w:p>
    <w:p>
      <w:pPr>
        <w:ind w:left="360"/>
      </w:pPr>
      <w:r>
        <w:rPr>
          <w:sz w:val="19"/>
        </w:rPr>
        <w:t>A visit is recorded when the app's own presence detection says the pilgrim is inside a parish's geofence - 100 metres of its verified coordinates, held for long enough to clear the dwell gate in presence.ts. That is proximity, not entry. A pilgrim standing in the street outside, or in the hall next door, is indistinguishable from one at the altar, and consumer GPS in a built-up area is routinely out by more than the radius.</w:t>
      </w:r>
    </w:p>
    <w:p>
      <w:pPr>
        <w:ind w:left="360"/>
      </w:pPr>
      <w:r>
        <w:rPr>
          <w:sz w:val="19"/>
        </w:rPr>
        <w:t>So the figure is called an ESTIMATED visit everywhere it appears, and nothing in this file should ever be described as proof that somebody entered a church.</w:t>
      </w:r>
    </w:p>
    <w:p>
      <w:pPr>
        <w:ind w:left="360"/>
      </w:pPr>
      <w:r>
        <w:rPr>
          <w:sz w:val="19"/>
        </w:rPr>
        <w:t>## What is stored</w:t>
      </w:r>
    </w:p>
    <w:p>
      <w:pPr>
        <w:ind w:left="360"/>
      </w:pPr>
      <w:r>
        <w:rPr>
          <w:sz w:val="19"/>
        </w:rPr>
        <w:t>The church, the time, and the uid. No coordinates, no track, no history of where anybody went - only that somebody was near this parish at this time. The uid is there because it is the only way to tell twenty visits from twenty visitors, and because the security rules need it to refuse a record written on somebody else's behalf.</w:t>
      </w:r>
    </w:p>
    <w:p>
      <w:r>
        <w:rPr>
          <w:b/>
        </w:rPr>
        <w:t>Complete Source Code — visits.ts</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Estimated church visits, and who is using the app.</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 What a "visit" is here, and what it is not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A visit is recorded when the app's own presence detection says the</w:t>
      </w:r>
    </w:p>
    <w:p>
      <w:pPr>
        <w:spacing w:before="0" w:after="0" w:line="240" w:lineRule="auto"/>
        <w:ind w:left="173"/>
      </w:pPr>
      <w:r>
        <w:rPr>
          <w:rFonts w:ascii="Consolas" w:hAnsi="Consolas" w:eastAsia="Consolas"/>
          <w:sz w:val="15"/>
        </w:rPr>
        <w:t xml:space="preserve"> * pilgrim is inside a parish's geofence - 100 metres of its verified</w:t>
      </w:r>
    </w:p>
    <w:p>
      <w:pPr>
        <w:spacing w:before="0" w:after="0" w:line="240" w:lineRule="auto"/>
        <w:ind w:left="173"/>
      </w:pPr>
      <w:r>
        <w:rPr>
          <w:rFonts w:ascii="Consolas" w:hAnsi="Consolas" w:eastAsia="Consolas"/>
          <w:sz w:val="15"/>
        </w:rPr>
        <w:t xml:space="preserve"> * coordinates, held for long enough to clear the dwell gate in</w:t>
      </w:r>
    </w:p>
    <w:p>
      <w:pPr>
        <w:spacing w:before="0" w:after="0" w:line="240" w:lineRule="auto"/>
        <w:ind w:left="173"/>
      </w:pPr>
      <w:r>
        <w:rPr>
          <w:rFonts w:ascii="Consolas" w:hAnsi="Consolas" w:eastAsia="Consolas"/>
          <w:sz w:val="15"/>
        </w:rPr>
        <w:t xml:space="preserve"> * presence.ts. That is proximity, not entry. A pilgrim standing in the</w:t>
      </w:r>
    </w:p>
    <w:p>
      <w:pPr>
        <w:spacing w:before="0" w:after="0" w:line="240" w:lineRule="auto"/>
        <w:ind w:left="173"/>
      </w:pPr>
      <w:r>
        <w:rPr>
          <w:rFonts w:ascii="Consolas" w:hAnsi="Consolas" w:eastAsia="Consolas"/>
          <w:sz w:val="15"/>
        </w:rPr>
        <w:t xml:space="preserve"> * street outside, or in the hall next door, is indistinguishable from</w:t>
      </w:r>
    </w:p>
    <w:p>
      <w:pPr>
        <w:spacing w:before="0" w:after="0" w:line="240" w:lineRule="auto"/>
        <w:ind w:left="173"/>
      </w:pPr>
      <w:r>
        <w:rPr>
          <w:rFonts w:ascii="Consolas" w:hAnsi="Consolas" w:eastAsia="Consolas"/>
          <w:sz w:val="15"/>
        </w:rPr>
        <w:t xml:space="preserve"> * one at the altar, and consumer GPS in a built-up area is routinely</w:t>
      </w:r>
    </w:p>
    <w:p>
      <w:pPr>
        <w:spacing w:before="0" w:after="0" w:line="240" w:lineRule="auto"/>
        <w:ind w:left="173"/>
      </w:pPr>
      <w:r>
        <w:rPr>
          <w:rFonts w:ascii="Consolas" w:hAnsi="Consolas" w:eastAsia="Consolas"/>
          <w:sz w:val="15"/>
        </w:rPr>
        <w:t xml:space="preserve"> * out by more than the radius.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So the figure is called an ESTIMATED visit everywhere it appears,</w:t>
      </w:r>
    </w:p>
    <w:p>
      <w:pPr>
        <w:spacing w:before="0" w:after="0" w:line="240" w:lineRule="auto"/>
        <w:ind w:left="173"/>
      </w:pPr>
      <w:r>
        <w:rPr>
          <w:rFonts w:ascii="Consolas" w:hAnsi="Consolas" w:eastAsia="Consolas"/>
          <w:sz w:val="15"/>
        </w:rPr>
        <w:t xml:space="preserve"> * and nothing in this file should ever be described as proof that</w:t>
      </w:r>
    </w:p>
    <w:p>
      <w:pPr>
        <w:spacing w:before="0" w:after="0" w:line="240" w:lineRule="auto"/>
        <w:ind w:left="173"/>
      </w:pPr>
      <w:r>
        <w:rPr>
          <w:rFonts w:ascii="Consolas" w:hAnsi="Consolas" w:eastAsia="Consolas"/>
          <w:sz w:val="15"/>
        </w:rPr>
        <w:t xml:space="preserve"> * somebody entered a church.</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 What is stored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church, the time, and the uid. No coordinates, no track, no</w:t>
      </w:r>
    </w:p>
    <w:p>
      <w:pPr>
        <w:spacing w:before="0" w:after="0" w:line="240" w:lineRule="auto"/>
        <w:ind w:left="173"/>
      </w:pPr>
      <w:r>
        <w:rPr>
          <w:rFonts w:ascii="Consolas" w:hAnsi="Consolas" w:eastAsia="Consolas"/>
          <w:sz w:val="15"/>
        </w:rPr>
        <w:t xml:space="preserve"> * history of where anybody went - only that somebody was near this</w:t>
      </w:r>
    </w:p>
    <w:p>
      <w:pPr>
        <w:spacing w:before="0" w:after="0" w:line="240" w:lineRule="auto"/>
        <w:ind w:left="173"/>
      </w:pPr>
      <w:r>
        <w:rPr>
          <w:rFonts w:ascii="Consolas" w:hAnsi="Consolas" w:eastAsia="Consolas"/>
          <w:sz w:val="15"/>
        </w:rPr>
        <w:t xml:space="preserve"> * parish at this time. The uid is there because it is the only way to</w:t>
      </w:r>
    </w:p>
    <w:p>
      <w:pPr>
        <w:spacing w:before="0" w:after="0" w:line="240" w:lineRule="auto"/>
        <w:ind w:left="173"/>
      </w:pPr>
      <w:r>
        <w:rPr>
          <w:rFonts w:ascii="Consolas" w:hAnsi="Consolas" w:eastAsia="Consolas"/>
          <w:sz w:val="15"/>
        </w:rPr>
        <w:t xml:space="preserve"> * tell twenty visits from twenty visitors, and because the security</w:t>
      </w:r>
    </w:p>
    <w:p>
      <w:pPr>
        <w:spacing w:before="0" w:after="0" w:line="240" w:lineRule="auto"/>
        <w:ind w:left="173"/>
      </w:pPr>
      <w:r>
        <w:rPr>
          <w:rFonts w:ascii="Consolas" w:hAnsi="Consolas" w:eastAsia="Consolas"/>
          <w:sz w:val="15"/>
        </w:rPr>
        <w:t xml:space="preserve"> * rules need it to refuse a record written on somebody else's behalf.</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import { haversineMeters, type Coordinates } from './geo'</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interface VisitDoc {</w:t>
      </w:r>
    </w:p>
    <w:p>
      <w:pPr>
        <w:spacing w:before="0" w:after="0" w:line="240" w:lineRule="auto"/>
        <w:ind w:left="173"/>
      </w:pPr>
      <w:r>
        <w:rPr>
          <w:rFonts w:ascii="Consolas" w:hAnsi="Consolas" w:eastAsia="Consolas"/>
          <w:sz w:val="15"/>
        </w:rPr>
        <w:t xml:space="preserve">  /** Who. Needed to separate visits from visitors, and by the rules. */</w:t>
      </w:r>
    </w:p>
    <w:p>
      <w:pPr>
        <w:spacing w:before="0" w:after="0" w:line="240" w:lineRule="auto"/>
        <w:ind w:left="173"/>
      </w:pPr>
      <w:r>
        <w:rPr>
          <w:rFonts w:ascii="Consolas" w:hAnsi="Consolas" w:eastAsia="Consolas"/>
          <w:sz w:val="15"/>
        </w:rPr>
        <w:t xml:space="preserve">  uid: string</w:t>
      </w:r>
    </w:p>
    <w:p>
      <w:pPr>
        <w:spacing w:before="0" w:after="0" w:line="240" w:lineRule="auto"/>
        <w:ind w:left="173"/>
      </w:pPr>
      <w:r>
        <w:rPr>
          <w:rFonts w:ascii="Consolas" w:hAnsi="Consolas" w:eastAsia="Consolas"/>
          <w:sz w:val="15"/>
        </w:rPr>
        <w:t xml:space="preserve">  churchId: string</w:t>
      </w:r>
    </w:p>
    <w:p>
      <w:pPr>
        <w:spacing w:before="0" w:after="0" w:line="240" w:lineRule="auto"/>
        <w:ind w:left="173"/>
      </w:pPr>
      <w:r>
        <w:rPr>
          <w:rFonts w:ascii="Consolas" w:hAnsi="Consolas" w:eastAsia="Consolas"/>
          <w:sz w:val="15"/>
        </w:rPr>
        <w:t xml:space="preserve">  /** ISO 8601. */</w:t>
      </w:r>
    </w:p>
    <w:p>
      <w:pPr>
        <w:spacing w:before="0" w:after="0" w:line="240" w:lineRule="auto"/>
        <w:ind w:left="173"/>
      </w:pPr>
      <w:r>
        <w:rPr>
          <w:rFonts w:ascii="Consolas" w:hAnsi="Consolas" w:eastAsia="Consolas"/>
          <w:sz w:val="15"/>
        </w:rPr>
        <w:t xml:space="preserve">  at: string</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How long before the same person at the same church counts again.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geofence re-fires every time GPS drifts across its boundary, and</w:t>
      </w:r>
    </w:p>
    <w:p>
      <w:pPr>
        <w:spacing w:before="0" w:after="0" w:line="240" w:lineRule="auto"/>
        <w:ind w:left="173"/>
      </w:pPr>
      <w:r>
        <w:rPr>
          <w:rFonts w:ascii="Consolas" w:hAnsi="Consolas" w:eastAsia="Consolas"/>
          <w:sz w:val="15"/>
        </w:rPr>
        <w:t xml:space="preserve"> * near a wall that can be several times a minute. Without this, one</w:t>
      </w:r>
    </w:p>
    <w:p>
      <w:pPr>
        <w:spacing w:before="0" w:after="0" w:line="240" w:lineRule="auto"/>
        <w:ind w:left="173"/>
      </w:pPr>
      <w:r>
        <w:rPr>
          <w:rFonts w:ascii="Consolas" w:hAnsi="Consolas" w:eastAsia="Consolas"/>
          <w:sz w:val="15"/>
        </w:rPr>
        <w:t xml:space="preserve"> * pilgrim praying a rosary would register as a crowd.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Two hours: long enough to cover a Mass and the time around it, short</w:t>
      </w:r>
    </w:p>
    <w:p>
      <w:pPr>
        <w:spacing w:before="0" w:after="0" w:line="240" w:lineRule="auto"/>
        <w:ind w:left="173"/>
      </w:pPr>
      <w:r>
        <w:rPr>
          <w:rFonts w:ascii="Consolas" w:hAnsi="Consolas" w:eastAsia="Consolas"/>
          <w:sz w:val="15"/>
        </w:rPr>
        <w:t xml:space="preserve"> * enough that somebody returning for an evening devotion is counted</w:t>
      </w:r>
    </w:p>
    <w:p>
      <w:pPr>
        <w:spacing w:before="0" w:after="0" w:line="240" w:lineRule="auto"/>
        <w:ind w:left="173"/>
      </w:pPr>
      <w:r>
        <w:rPr>
          <w:rFonts w:ascii="Consolas" w:hAnsi="Consolas" w:eastAsia="Consolas"/>
          <w:sz w:val="15"/>
        </w:rPr>
        <w:t xml:space="preserve"> * again, which they should be.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const VISIT_COOLDOWN_MS = 2 * 60 * 60 * 1000</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The window the dashboard calls "active". */</w:t>
      </w:r>
    </w:p>
    <w:p>
      <w:pPr>
        <w:spacing w:before="0" w:after="0" w:line="240" w:lineRule="auto"/>
        <w:ind w:left="173"/>
      </w:pPr>
      <w:r>
        <w:rPr>
          <w:rFonts w:ascii="Consolas" w:hAnsi="Consolas" w:eastAsia="Consolas"/>
          <w:sz w:val="15"/>
        </w:rPr>
        <w:t>export const ACTIVE_WINDOW_MS = 15 * 60 * 1000</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The key a device remembers its last visit under. */</w:t>
      </w:r>
    </w:p>
    <w:p>
      <w:pPr>
        <w:spacing w:before="0" w:after="0" w:line="240" w:lineRule="auto"/>
        <w:ind w:left="173"/>
      </w:pPr>
      <w:r>
        <w:rPr>
          <w:rFonts w:ascii="Consolas" w:hAnsi="Consolas" w:eastAsia="Consolas"/>
          <w:sz w:val="15"/>
        </w:rPr>
        <w:t>export function visitKey(uid: string, churchId: string): string {</w:t>
      </w:r>
    </w:p>
    <w:p>
      <w:pPr>
        <w:spacing w:before="0" w:after="0" w:line="240" w:lineRule="auto"/>
        <w:ind w:left="173"/>
      </w:pPr>
      <w:r>
        <w:rPr>
          <w:rFonts w:ascii="Consolas" w:hAnsi="Consolas" w:eastAsia="Consolas"/>
          <w:sz w:val="15"/>
        </w:rPr>
        <w:t xml:space="preserve">  return `sanctiwalk.visit.${uid}.${churchId}`</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Whether to write a visit, given when this device last wrote one.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A `lastAt` in the future is treated as "not yet due". A clock that</w:t>
      </w:r>
    </w:p>
    <w:p>
      <w:pPr>
        <w:spacing w:before="0" w:after="0" w:line="240" w:lineRule="auto"/>
        <w:ind w:left="173"/>
      </w:pPr>
      <w:r>
        <w:rPr>
          <w:rFonts w:ascii="Consolas" w:hAnsi="Consolas" w:eastAsia="Consolas"/>
          <w:sz w:val="15"/>
        </w:rPr>
        <w:t xml:space="preserve"> * has jumped backwards would otherwise make every crossing count.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function shouldRecordVisit(lastAt: number | null, now: number): boolean {</w:t>
      </w:r>
    </w:p>
    <w:p>
      <w:pPr>
        <w:spacing w:before="0" w:after="0" w:line="240" w:lineRule="auto"/>
        <w:ind w:left="173"/>
      </w:pPr>
      <w:r>
        <w:rPr>
          <w:rFonts w:ascii="Consolas" w:hAnsi="Consolas" w:eastAsia="Consolas"/>
          <w:sz w:val="15"/>
        </w:rPr>
        <w:t xml:space="preserve">  if (lastAt === null) return true</w:t>
      </w:r>
    </w:p>
    <w:p>
      <w:pPr>
        <w:spacing w:before="0" w:after="0" w:line="240" w:lineRule="auto"/>
        <w:ind w:left="173"/>
      </w:pPr>
      <w:r>
        <w:rPr>
          <w:rFonts w:ascii="Consolas" w:hAnsi="Consolas" w:eastAsia="Consolas"/>
          <w:sz w:val="15"/>
        </w:rPr>
        <w:t xml:space="preserve">  if (lastAt &gt; now) return false</w:t>
      </w:r>
    </w:p>
    <w:p>
      <w:pPr>
        <w:spacing w:before="0" w:after="0" w:line="240" w:lineRule="auto"/>
        <w:ind w:left="173"/>
      </w:pPr>
      <w:r>
        <w:rPr>
          <w:rFonts w:ascii="Consolas" w:hAnsi="Consolas" w:eastAsia="Consolas"/>
          <w:sz w:val="15"/>
        </w:rPr>
        <w:t xml:space="preserve">  return now - lastAt &gt;= VISIT_COOLDOWN_MS</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interface ActiveLike {</w:t>
      </w:r>
    </w:p>
    <w:p>
      <w:pPr>
        <w:spacing w:before="0" w:after="0" w:line="240" w:lineRule="auto"/>
        <w:ind w:left="173"/>
      </w:pPr>
      <w:r>
        <w:rPr>
          <w:rFonts w:ascii="Consolas" w:hAnsi="Consolas" w:eastAsia="Consolas"/>
          <w:sz w:val="15"/>
        </w:rPr>
        <w:t xml:space="preserve">  lastActiveAt?: string</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How many of these profiles were seen inside the active window. */</w:t>
      </w:r>
    </w:p>
    <w:p>
      <w:pPr>
        <w:spacing w:before="0" w:after="0" w:line="240" w:lineRule="auto"/>
        <w:ind w:left="173"/>
      </w:pPr>
      <w:r>
        <w:rPr>
          <w:rFonts w:ascii="Consolas" w:hAnsi="Consolas" w:eastAsia="Consolas"/>
          <w:sz w:val="15"/>
        </w:rPr>
        <w:t>export function countActive(profiles: ActiveLike[], now: Date): number {</w:t>
      </w:r>
    </w:p>
    <w:p>
      <w:pPr>
        <w:spacing w:before="0" w:after="0" w:line="240" w:lineRule="auto"/>
        <w:ind w:left="173"/>
      </w:pPr>
      <w:r>
        <w:rPr>
          <w:rFonts w:ascii="Consolas" w:hAnsi="Consolas" w:eastAsia="Consolas"/>
          <w:sz w:val="15"/>
        </w:rPr>
        <w:t xml:space="preserve">  const floor = now.getTime() - ACTIVE_WINDOW_MS</w:t>
      </w:r>
    </w:p>
    <w:p>
      <w:pPr>
        <w:spacing w:before="0" w:after="0" w:line="240" w:lineRule="auto"/>
        <w:ind w:left="173"/>
      </w:pPr>
      <w:r>
        <w:rPr>
          <w:rFonts w:ascii="Consolas" w:hAnsi="Consolas" w:eastAsia="Consolas"/>
          <w:sz w:val="15"/>
        </w:rPr>
        <w:t xml:space="preserve">  let n = 0</w:t>
      </w:r>
    </w:p>
    <w:p>
      <w:pPr>
        <w:spacing w:before="0" w:after="0" w:line="240" w:lineRule="auto"/>
        <w:ind w:left="173"/>
      </w:pPr>
      <w:r>
        <w:rPr>
          <w:rFonts w:ascii="Consolas" w:hAnsi="Consolas" w:eastAsia="Consolas"/>
          <w:sz w:val="15"/>
        </w:rPr>
        <w:t xml:space="preserve">  for (const profile of profiles) {</w:t>
      </w:r>
    </w:p>
    <w:p>
      <w:pPr>
        <w:spacing w:before="0" w:after="0" w:line="240" w:lineRule="auto"/>
        <w:ind w:left="173"/>
      </w:pPr>
      <w:r>
        <w:rPr>
          <w:rFonts w:ascii="Consolas" w:hAnsi="Consolas" w:eastAsia="Consolas"/>
          <w:sz w:val="15"/>
        </w:rPr>
        <w:t xml:space="preserve">    if (!profile.lastActiveAt) continue</w:t>
      </w:r>
    </w:p>
    <w:p>
      <w:pPr>
        <w:spacing w:before="0" w:after="0" w:line="240" w:lineRule="auto"/>
        <w:ind w:left="173"/>
      </w:pPr>
      <w:r>
        <w:rPr>
          <w:rFonts w:ascii="Consolas" w:hAnsi="Consolas" w:eastAsia="Consolas"/>
          <w:sz w:val="15"/>
        </w:rPr>
        <w:t xml:space="preserve">    const seen = new Date(profile.lastActiveAt).getTime()</w:t>
      </w:r>
    </w:p>
    <w:p>
      <w:pPr>
        <w:spacing w:before="0" w:after="0" w:line="240" w:lineRule="auto"/>
        <w:ind w:left="173"/>
      </w:pPr>
      <w:r>
        <w:rPr>
          <w:rFonts w:ascii="Consolas" w:hAnsi="Consolas" w:eastAsia="Consolas"/>
          <w:sz w:val="15"/>
        </w:rPr>
        <w:t xml:space="preserve">    if (Number.isNaN(seen)) continue</w:t>
      </w:r>
    </w:p>
    <w:p>
      <w:pPr>
        <w:spacing w:before="0" w:after="0" w:line="240" w:lineRule="auto"/>
        <w:ind w:left="173"/>
      </w:pPr>
      <w:r>
        <w:rPr>
          <w:rFonts w:ascii="Consolas" w:hAnsi="Consolas" w:eastAsia="Consolas"/>
          <w:sz w:val="15"/>
        </w:rPr>
        <w:t xml:space="preserve">    if (seen &gt;= floor &amp;&amp; seen &lt;= now.getTime() + 60_000) n += 1</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return n</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interface ChurchCount {</w:t>
      </w:r>
    </w:p>
    <w:p>
      <w:pPr>
        <w:spacing w:before="0" w:after="0" w:line="240" w:lineRule="auto"/>
        <w:ind w:left="173"/>
      </w:pPr>
      <w:r>
        <w:rPr>
          <w:rFonts w:ascii="Consolas" w:hAnsi="Consolas" w:eastAsia="Consolas"/>
          <w:sz w:val="15"/>
        </w:rPr>
        <w:t xml:space="preserve">  churchId: string</w:t>
      </w:r>
    </w:p>
    <w:p>
      <w:pPr>
        <w:spacing w:before="0" w:after="0" w:line="240" w:lineRule="auto"/>
        <w:ind w:left="173"/>
      </w:pPr>
      <w:r>
        <w:rPr>
          <w:rFonts w:ascii="Consolas" w:hAnsi="Consolas" w:eastAsia="Consolas"/>
          <w:sz w:val="15"/>
        </w:rPr>
        <w:t xml:space="preserve">  count: number</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interface VisitDay {</w:t>
      </w:r>
    </w:p>
    <w:p>
      <w:pPr>
        <w:spacing w:before="0" w:after="0" w:line="240" w:lineRule="auto"/>
        <w:ind w:left="173"/>
      </w:pPr>
      <w:r>
        <w:rPr>
          <w:rFonts w:ascii="Consolas" w:hAnsi="Consolas" w:eastAsia="Consolas"/>
          <w:sz w:val="15"/>
        </w:rPr>
        <w:t xml:space="preserve">  /** Local calendar date, YYYY-MM-DD. */</w:t>
      </w:r>
    </w:p>
    <w:p>
      <w:pPr>
        <w:spacing w:before="0" w:after="0" w:line="240" w:lineRule="auto"/>
        <w:ind w:left="173"/>
      </w:pPr>
      <w:r>
        <w:rPr>
          <w:rFonts w:ascii="Consolas" w:hAnsi="Consolas" w:eastAsia="Consolas"/>
          <w:sz w:val="15"/>
        </w:rPr>
        <w:t xml:space="preserve">  date: string</w:t>
      </w:r>
    </w:p>
    <w:p>
      <w:pPr>
        <w:spacing w:before="0" w:after="0" w:line="240" w:lineRule="auto"/>
        <w:ind w:left="173"/>
      </w:pPr>
      <w:r>
        <w:rPr>
          <w:rFonts w:ascii="Consolas" w:hAnsi="Consolas" w:eastAsia="Consolas"/>
          <w:sz w:val="15"/>
        </w:rPr>
        <w:t xml:space="preserve">  count: number</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interface VisitSummary {</w:t>
      </w:r>
    </w:p>
    <w:p>
      <w:pPr>
        <w:spacing w:before="0" w:after="0" w:line="240" w:lineRule="auto"/>
        <w:ind w:left="173"/>
      </w:pPr>
      <w:r>
        <w:rPr>
          <w:rFonts w:ascii="Consolas" w:hAnsi="Consolas" w:eastAsia="Consolas"/>
          <w:sz w:val="15"/>
        </w:rPr>
        <w:t xml:space="preserve">  /** Every visit on record, not only those in the chart's window. */</w:t>
      </w:r>
    </w:p>
    <w:p>
      <w:pPr>
        <w:spacing w:before="0" w:after="0" w:line="240" w:lineRule="auto"/>
        <w:ind w:left="173"/>
      </w:pPr>
      <w:r>
        <w:rPr>
          <w:rFonts w:ascii="Consolas" w:hAnsi="Consolas" w:eastAsia="Consolas"/>
          <w:sz w:val="15"/>
        </w:rPr>
        <w:t xml:space="preserve">  total: number</w:t>
      </w:r>
    </w:p>
    <w:p>
      <w:pPr>
        <w:spacing w:before="0" w:after="0" w:line="240" w:lineRule="auto"/>
        <w:ind w:left="173"/>
      </w:pPr>
      <w:r>
        <w:rPr>
          <w:rFonts w:ascii="Consolas" w:hAnsi="Consolas" w:eastAsia="Consolas"/>
          <w:sz w:val="15"/>
        </w:rPr>
        <w:t xml:space="preserve">  /** Distinct people behind those visits. */</w:t>
      </w:r>
    </w:p>
    <w:p>
      <w:pPr>
        <w:spacing w:before="0" w:after="0" w:line="240" w:lineRule="auto"/>
        <w:ind w:left="173"/>
      </w:pPr>
      <w:r>
        <w:rPr>
          <w:rFonts w:ascii="Consolas" w:hAnsi="Consolas" w:eastAsia="Consolas"/>
          <w:sz w:val="15"/>
        </w:rPr>
        <w:t xml:space="preserve">  visitors: number</w:t>
      </w:r>
    </w:p>
    <w:p>
      <w:pPr>
        <w:spacing w:before="0" w:after="0" w:line="240" w:lineRule="auto"/>
        <w:ind w:left="173"/>
      </w:pPr>
      <w:r>
        <w:rPr>
          <w:rFonts w:ascii="Consolas" w:hAnsi="Consolas" w:eastAsia="Consolas"/>
          <w:sz w:val="15"/>
        </w:rPr>
        <w:t xml:space="preserve">  churchesWithVisits: number</w:t>
      </w:r>
    </w:p>
    <w:p>
      <w:pPr>
        <w:spacing w:before="0" w:after="0" w:line="240" w:lineRule="auto"/>
        <w:ind w:left="173"/>
      </w:pPr>
      <w:r>
        <w:rPr>
          <w:rFonts w:ascii="Consolas" w:hAnsi="Consolas" w:eastAsia="Consolas"/>
          <w:sz w:val="15"/>
        </w:rPr>
        <w:t xml:space="preserve">  byChurch: ChurchCount[]</w:t>
      </w:r>
    </w:p>
    <w:p>
      <w:pPr>
        <w:spacing w:before="0" w:after="0" w:line="240" w:lineRule="auto"/>
        <w:ind w:left="173"/>
      </w:pPr>
      <w:r>
        <w:rPr>
          <w:rFonts w:ascii="Consolas" w:hAnsi="Consolas" w:eastAsia="Consolas"/>
          <w:sz w:val="15"/>
        </w:rPr>
        <w:t xml:space="preserve">  daily: VisitDay[]</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function dateKey(date: Date): string {</w:t>
      </w:r>
    </w:p>
    <w:p>
      <w:pPr>
        <w:spacing w:before="0" w:after="0" w:line="240" w:lineRule="auto"/>
        <w:ind w:left="173"/>
      </w:pPr>
      <w:r>
        <w:rPr>
          <w:rFonts w:ascii="Consolas" w:hAnsi="Consolas" w:eastAsia="Consolas"/>
          <w:sz w:val="15"/>
        </w:rPr>
        <w:t xml:space="preserve">  const m = `${date.getMonth() + 1}`.padStart(2, '0')</w:t>
      </w:r>
    </w:p>
    <w:p>
      <w:pPr>
        <w:spacing w:before="0" w:after="0" w:line="240" w:lineRule="auto"/>
        <w:ind w:left="173"/>
      </w:pPr>
      <w:r>
        <w:rPr>
          <w:rFonts w:ascii="Consolas" w:hAnsi="Consolas" w:eastAsia="Consolas"/>
          <w:sz w:val="15"/>
        </w:rPr>
        <w:t xml:space="preserve">  const d = `${date.getDate()}`.padStart(2, '0')</w:t>
      </w:r>
    </w:p>
    <w:p>
      <w:pPr>
        <w:spacing w:before="0" w:after="0" w:line="240" w:lineRule="auto"/>
        <w:ind w:left="173"/>
      </w:pPr>
      <w:r>
        <w:rPr>
          <w:rFonts w:ascii="Consolas" w:hAnsi="Consolas" w:eastAsia="Consolas"/>
          <w:sz w:val="15"/>
        </w:rPr>
        <w:t xml:space="preserve">  return `${date.getFullYear()}-${m}-${d}`</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Everything the dashboard shows, from one pass over the records. */</w:t>
      </w:r>
    </w:p>
    <w:p>
      <w:pPr>
        <w:spacing w:before="0" w:after="0" w:line="240" w:lineRule="auto"/>
        <w:ind w:left="173"/>
      </w:pPr>
      <w:r>
        <w:rPr>
          <w:rFonts w:ascii="Consolas" w:hAnsi="Consolas" w:eastAsia="Consolas"/>
          <w:sz w:val="15"/>
        </w:rPr>
        <w:t>export function summariseVisits(</w:t>
      </w:r>
    </w:p>
    <w:p>
      <w:pPr>
        <w:spacing w:before="0" w:after="0" w:line="240" w:lineRule="auto"/>
        <w:ind w:left="173"/>
      </w:pPr>
      <w:r>
        <w:rPr>
          <w:rFonts w:ascii="Consolas" w:hAnsi="Consolas" w:eastAsia="Consolas"/>
          <w:sz w:val="15"/>
        </w:rPr>
        <w:t xml:space="preserve">  visits: VisitDoc[],</w:t>
      </w:r>
    </w:p>
    <w:p>
      <w:pPr>
        <w:spacing w:before="0" w:after="0" w:line="240" w:lineRule="auto"/>
        <w:ind w:left="173"/>
      </w:pPr>
      <w:r>
        <w:rPr>
          <w:rFonts w:ascii="Consolas" w:hAnsi="Consolas" w:eastAsia="Consolas"/>
          <w:sz w:val="15"/>
        </w:rPr>
        <w:t xml:space="preserve">  days: number,</w:t>
      </w:r>
    </w:p>
    <w:p>
      <w:pPr>
        <w:spacing w:before="0" w:after="0" w:line="240" w:lineRule="auto"/>
        <w:ind w:left="173"/>
      </w:pPr>
      <w:r>
        <w:rPr>
          <w:rFonts w:ascii="Consolas" w:hAnsi="Consolas" w:eastAsia="Consolas"/>
          <w:sz w:val="15"/>
        </w:rPr>
        <w:t xml:space="preserve">  now: Date,</w:t>
      </w:r>
    </w:p>
    <w:p>
      <w:pPr>
        <w:spacing w:before="0" w:after="0" w:line="240" w:lineRule="auto"/>
        <w:ind w:left="173"/>
      </w:pPr>
      <w:r>
        <w:rPr>
          <w:rFonts w:ascii="Consolas" w:hAnsi="Consolas" w:eastAsia="Consolas"/>
          <w:sz w:val="15"/>
        </w:rPr>
        <w:t>): VisitSummary {</w:t>
      </w:r>
    </w:p>
    <w:p>
      <w:pPr>
        <w:spacing w:before="0" w:after="0" w:line="240" w:lineRule="auto"/>
        <w:ind w:left="173"/>
      </w:pPr>
      <w:r>
        <w:rPr>
          <w:rFonts w:ascii="Consolas" w:hAnsi="Consolas" w:eastAsia="Consolas"/>
          <w:sz w:val="15"/>
        </w:rPr>
        <w:t xml:space="preserve">  const perChurch = new Map&lt;string, number&gt;()</w:t>
      </w:r>
    </w:p>
    <w:p>
      <w:pPr>
        <w:spacing w:before="0" w:after="0" w:line="240" w:lineRule="auto"/>
        <w:ind w:left="173"/>
      </w:pPr>
      <w:r>
        <w:rPr>
          <w:rFonts w:ascii="Consolas" w:hAnsi="Consolas" w:eastAsia="Consolas"/>
          <w:sz w:val="15"/>
        </w:rPr>
        <w:t xml:space="preserve">  const people = new Set&lt;string&gt;()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order: string[] = []</w:t>
      </w:r>
    </w:p>
    <w:p>
      <w:pPr>
        <w:spacing w:before="0" w:after="0" w:line="240" w:lineRule="auto"/>
        <w:ind w:left="173"/>
      </w:pPr>
      <w:r>
        <w:rPr>
          <w:rFonts w:ascii="Consolas" w:hAnsi="Consolas" w:eastAsia="Consolas"/>
          <w:sz w:val="15"/>
        </w:rPr>
        <w:t xml:space="preserve">  const perDay = new Map&lt;string, number&gt;()</w:t>
      </w:r>
    </w:p>
    <w:p>
      <w:pPr>
        <w:spacing w:before="0" w:after="0" w:line="240" w:lineRule="auto"/>
        <w:ind w:left="173"/>
      </w:pPr>
      <w:r>
        <w:rPr>
          <w:rFonts w:ascii="Consolas" w:hAnsi="Consolas" w:eastAsia="Consolas"/>
          <w:sz w:val="15"/>
        </w:rPr>
        <w:t xml:space="preserve">  for (let back = days - 1; back &gt;= 0; back--) {</w:t>
      </w:r>
    </w:p>
    <w:p>
      <w:pPr>
        <w:spacing w:before="0" w:after="0" w:line="240" w:lineRule="auto"/>
        <w:ind w:left="173"/>
      </w:pPr>
      <w:r>
        <w:rPr>
          <w:rFonts w:ascii="Consolas" w:hAnsi="Consolas" w:eastAsia="Consolas"/>
          <w:sz w:val="15"/>
        </w:rPr>
        <w:t xml:space="preserve">    const day = new Date(now.getFullYear(), now.getMonth(), now.getDate() - back)</w:t>
      </w:r>
    </w:p>
    <w:p>
      <w:pPr>
        <w:spacing w:before="0" w:after="0" w:line="240" w:lineRule="auto"/>
        <w:ind w:left="173"/>
      </w:pPr>
      <w:r>
        <w:rPr>
          <w:rFonts w:ascii="Consolas" w:hAnsi="Consolas" w:eastAsia="Consolas"/>
          <w:sz w:val="15"/>
        </w:rPr>
        <w:t xml:space="preserve">    const key = dateKey(day)</w:t>
      </w:r>
    </w:p>
    <w:p>
      <w:pPr>
        <w:spacing w:before="0" w:after="0" w:line="240" w:lineRule="auto"/>
        <w:ind w:left="173"/>
      </w:pPr>
      <w:r>
        <w:rPr>
          <w:rFonts w:ascii="Consolas" w:hAnsi="Consolas" w:eastAsia="Consolas"/>
          <w:sz w:val="15"/>
        </w:rPr>
        <w:t xml:space="preserve">    order.push(key)</w:t>
      </w:r>
    </w:p>
    <w:p>
      <w:pPr>
        <w:spacing w:before="0" w:after="0" w:line="240" w:lineRule="auto"/>
        <w:ind w:left="173"/>
      </w:pPr>
      <w:r>
        <w:rPr>
          <w:rFonts w:ascii="Consolas" w:hAnsi="Consolas" w:eastAsia="Consolas"/>
          <w:sz w:val="15"/>
        </w:rPr>
        <w:t xml:space="preserve">    perDay.set(key, 0)</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for (const v of visits) {</w:t>
      </w:r>
    </w:p>
    <w:p>
      <w:pPr>
        <w:spacing w:before="0" w:after="0" w:line="240" w:lineRule="auto"/>
        <w:ind w:left="173"/>
      </w:pPr>
      <w:r>
        <w:rPr>
          <w:rFonts w:ascii="Consolas" w:hAnsi="Consolas" w:eastAsia="Consolas"/>
          <w:sz w:val="15"/>
        </w:rPr>
        <w:t xml:space="preserve">    perChurch.set(v.churchId, (perChurch.get(v.churchId) ?? 0) + 1)</w:t>
      </w:r>
    </w:p>
    <w:p>
      <w:pPr>
        <w:spacing w:before="0" w:after="0" w:line="240" w:lineRule="auto"/>
        <w:ind w:left="173"/>
      </w:pPr>
      <w:r>
        <w:rPr>
          <w:rFonts w:ascii="Consolas" w:hAnsi="Consolas" w:eastAsia="Consolas"/>
          <w:sz w:val="15"/>
        </w:rPr>
        <w:t xml:space="preserve">    if (v.uid) people.add(v.uid)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when = new Date(v.at)</w:t>
      </w:r>
    </w:p>
    <w:p>
      <w:pPr>
        <w:spacing w:before="0" w:after="0" w:line="240" w:lineRule="auto"/>
        <w:ind w:left="173"/>
      </w:pPr>
      <w:r>
        <w:rPr>
          <w:rFonts w:ascii="Consolas" w:hAnsi="Consolas" w:eastAsia="Consolas"/>
          <w:sz w:val="15"/>
        </w:rPr>
        <w:t xml:space="preserve">    if (Number.isNaN(when.getTime())) continue</w:t>
      </w:r>
    </w:p>
    <w:p>
      <w:pPr>
        <w:spacing w:before="0" w:after="0" w:line="240" w:lineRule="auto"/>
        <w:ind w:left="173"/>
      </w:pPr>
      <w:r>
        <w:rPr>
          <w:rFonts w:ascii="Consolas" w:hAnsi="Consolas" w:eastAsia="Consolas"/>
          <w:sz w:val="15"/>
        </w:rPr>
        <w:t xml:space="preserve">    const key = dateKey(when)</w:t>
      </w:r>
    </w:p>
    <w:p>
      <w:pPr>
        <w:spacing w:before="0" w:after="0" w:line="240" w:lineRule="auto"/>
        <w:ind w:left="173"/>
      </w:pPr>
      <w:r>
        <w:rPr>
          <w:rFonts w:ascii="Consolas" w:hAnsi="Consolas" w:eastAsia="Consolas"/>
          <w:sz w:val="15"/>
        </w:rPr>
        <w:t xml:space="preserve">    if (perDay.has(key)) perDay.set(key, (perDay.get(key) ?? 0) + 1)</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return {</w:t>
      </w:r>
    </w:p>
    <w:p>
      <w:pPr>
        <w:spacing w:before="0" w:after="0" w:line="240" w:lineRule="auto"/>
        <w:ind w:left="173"/>
      </w:pPr>
      <w:r>
        <w:rPr>
          <w:rFonts w:ascii="Consolas" w:hAnsi="Consolas" w:eastAsia="Consolas"/>
          <w:sz w:val="15"/>
        </w:rPr>
        <w:t xml:space="preserve">    total: visits.length,</w:t>
      </w:r>
    </w:p>
    <w:p>
      <w:pPr>
        <w:spacing w:before="0" w:after="0" w:line="240" w:lineRule="auto"/>
        <w:ind w:left="173"/>
      </w:pPr>
      <w:r>
        <w:rPr>
          <w:rFonts w:ascii="Consolas" w:hAnsi="Consolas" w:eastAsia="Consolas"/>
          <w:sz w:val="15"/>
        </w:rPr>
        <w:t xml:space="preserve">    visitors: people.size,</w:t>
      </w:r>
    </w:p>
    <w:p>
      <w:pPr>
        <w:spacing w:before="0" w:after="0" w:line="240" w:lineRule="auto"/>
        <w:ind w:left="173"/>
      </w:pPr>
      <w:r>
        <w:rPr>
          <w:rFonts w:ascii="Consolas" w:hAnsi="Consolas" w:eastAsia="Consolas"/>
          <w:sz w:val="15"/>
        </w:rPr>
        <w:t xml:space="preserve">    churchesWithVisits: perChurch.size,</w:t>
      </w:r>
    </w:p>
    <w:p>
      <w:pPr>
        <w:spacing w:before="0" w:after="0" w:line="240" w:lineRule="auto"/>
        <w:ind w:left="173"/>
      </w:pPr>
      <w:r>
        <w:rPr>
          <w:rFonts w:ascii="Consolas" w:hAnsi="Consolas" w:eastAsia="Consolas"/>
          <w:sz w:val="15"/>
        </w:rPr>
        <w:t xml:space="preserve">    byChurch: [...perChurch.entries()]</w:t>
      </w:r>
    </w:p>
    <w:p>
      <w:pPr>
        <w:spacing w:before="0" w:after="0" w:line="240" w:lineRule="auto"/>
        <w:ind w:left="173"/>
      </w:pPr>
      <w:r>
        <w:rPr>
          <w:rFonts w:ascii="Consolas" w:hAnsi="Consolas" w:eastAsia="Consolas"/>
          <w:sz w:val="15"/>
        </w:rPr>
        <w:t xml:space="preserve">      .map(([churchId, count]) =&gt; ({ churchId, count }))</w:t>
      </w:r>
    </w:p>
    <w:p>
      <w:pPr>
        <w:spacing w:before="0" w:after="0" w:line="240" w:lineRule="auto"/>
        <w:ind w:left="173"/>
      </w:pPr>
      <w:r>
        <w:rPr>
          <w:rFonts w:ascii="Consolas" w:hAnsi="Consolas" w:eastAsia="Consolas"/>
          <w:sz w:val="15"/>
        </w:rPr>
        <w:t xml:space="preserve">      .sort((a, b) =&gt; b.count - a.count || a.churchId.localeCompare(b.churchId)),</w:t>
      </w:r>
    </w:p>
    <w:p>
      <w:pPr>
        <w:spacing w:before="0" w:after="0" w:line="240" w:lineRule="auto"/>
        <w:ind w:left="173"/>
      </w:pPr>
      <w:r>
        <w:rPr>
          <w:rFonts w:ascii="Consolas" w:hAnsi="Consolas" w:eastAsia="Consolas"/>
          <w:sz w:val="15"/>
        </w:rPr>
        <w:t xml:space="preserve">    daily: order.map(date =&gt; ({ date, count: perDay.get(date) ?? 0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Distance from a position to a church, for the honesty note on the</w:t>
      </w:r>
    </w:p>
    <w:p>
      <w:pPr>
        <w:spacing w:before="0" w:after="0" w:line="240" w:lineRule="auto"/>
        <w:ind w:left="173"/>
      </w:pPr>
      <w:r>
        <w:rPr>
          <w:rFonts w:ascii="Consolas" w:hAnsi="Consolas" w:eastAsia="Consolas"/>
          <w:sz w:val="15"/>
        </w:rPr>
        <w:t xml:space="preserve"> * dashboard. Re-exported so the admin screen does not reach into geo.</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function metresFrom(a: Coordinates, b: Coordinates): number {</w:t>
      </w:r>
    </w:p>
    <w:p>
      <w:pPr>
        <w:spacing w:before="0" w:after="0" w:line="240" w:lineRule="auto"/>
        <w:ind w:left="173"/>
      </w:pPr>
      <w:r>
        <w:rPr>
          <w:rFonts w:ascii="Consolas" w:hAnsi="Consolas" w:eastAsia="Consolas"/>
          <w:sz w:val="15"/>
        </w:rPr>
        <w:t xml:space="preserve">  return haversineMeters(a, b)</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r>
        <w:br w:type="page"/>
      </w:r>
    </w:p>
    <w:p>
      <w:pPr>
        <w:pStyle w:val="Heading2"/>
      </w:pPr>
      <w:r>
        <w:t>1.5  Parish Data</w:t>
      </w:r>
    </w:p>
    <w:p>
      <w:pPr>
        <w:pStyle w:val="Heading3"/>
      </w:pPr>
      <w:r>
        <w:t>1.5.1  APP-160 — data.ts</w:t>
      </w:r>
    </w:p>
    <w:tbl>
      <w:tblPr>
        <w:tblStyle w:val="TableGrid"/>
        <w:tblW w:type="auto" w:w="0"/>
        <w:tblLook w:firstColumn="1" w:firstRow="1" w:lastColumn="0" w:lastRow="0" w:noHBand="0" w:noVBand="1" w:val="04A0"/>
      </w:tblPr>
      <w:tblGrid>
        <w:gridCol w:w="6912"/>
        <w:gridCol w:w="6912"/>
      </w:tblGrid>
      <w:tr>
        <w:tc>
          <w:tcPr>
            <w:tcW w:type="dxa" w:w="6912"/>
          </w:tcPr>
          <w:p>
            <w:r>
              <w:rPr>
                <w:b/>
                <w:sz w:val="18"/>
              </w:rPr>
              <w:t>Code ID</w:t>
            </w:r>
          </w:p>
        </w:tc>
        <w:tc>
          <w:tcPr>
            <w:tcW w:type="dxa" w:w="6912"/>
          </w:tcPr>
          <w:p>
            <w:r>
              <w:rPr>
                <w:sz w:val="18"/>
              </w:rPr>
              <w:t>APP-160</w:t>
            </w:r>
          </w:p>
        </w:tc>
      </w:tr>
      <w:tr>
        <w:tc>
          <w:tcPr>
            <w:tcW w:type="dxa" w:w="6912"/>
          </w:tcPr>
          <w:p>
            <w:r>
              <w:rPr>
                <w:b/>
                <w:sz w:val="18"/>
              </w:rPr>
              <w:t>File Name</w:t>
            </w:r>
          </w:p>
        </w:tc>
        <w:tc>
          <w:tcPr>
            <w:tcW w:type="dxa" w:w="6912"/>
          </w:tcPr>
          <w:p>
            <w:r>
              <w:rPr>
                <w:sz w:val="18"/>
              </w:rPr>
              <w:t>data.ts</w:t>
            </w:r>
          </w:p>
        </w:tc>
      </w:tr>
      <w:tr>
        <w:tc>
          <w:tcPr>
            <w:tcW w:type="dxa" w:w="6912"/>
          </w:tcPr>
          <w:p>
            <w:r>
              <w:rPr>
                <w:b/>
                <w:sz w:val="18"/>
              </w:rPr>
              <w:t>File Path</w:t>
            </w:r>
          </w:p>
        </w:tc>
        <w:tc>
          <w:tcPr>
            <w:tcW w:type="dxa" w:w="6912"/>
          </w:tcPr>
          <w:p>
            <w:r>
              <w:rPr>
                <w:sz w:val="18"/>
              </w:rPr>
              <w:t>SanctDemo/src/data.ts</w:t>
            </w:r>
          </w:p>
        </w:tc>
      </w:tr>
      <w:tr>
        <w:tc>
          <w:tcPr>
            <w:tcW w:type="dxa" w:w="6912"/>
          </w:tcPr>
          <w:p>
            <w:r>
              <w:rPr>
                <w:b/>
                <w:sz w:val="18"/>
              </w:rPr>
              <w:t>Language / Type</w:t>
            </w:r>
          </w:p>
        </w:tc>
        <w:tc>
          <w:tcPr>
            <w:tcW w:type="dxa" w:w="6912"/>
          </w:tcPr>
          <w:p>
            <w:r>
              <w:rPr>
                <w:sz w:val="18"/>
              </w:rPr>
              <w:t>TypeScript</w:t>
            </w:r>
          </w:p>
        </w:tc>
      </w:tr>
      <w:tr>
        <w:tc>
          <w:tcPr>
            <w:tcW w:type="dxa" w:w="6912"/>
          </w:tcPr>
          <w:p>
            <w:r>
              <w:rPr>
                <w:b/>
                <w:sz w:val="18"/>
              </w:rPr>
              <w:t>Lines</w:t>
            </w:r>
          </w:p>
        </w:tc>
        <w:tc>
          <w:tcPr>
            <w:tcW w:type="dxa" w:w="6912"/>
          </w:tcPr>
          <w:p>
            <w:r>
              <w:rPr>
                <w:sz w:val="18"/>
              </w:rPr>
              <w:t>635</w:t>
            </w:r>
          </w:p>
        </w:tc>
      </w:tr>
      <w:tr>
        <w:tc>
          <w:tcPr>
            <w:tcW w:type="dxa" w:w="6912"/>
          </w:tcPr>
          <w:p>
            <w:r>
              <w:rPr>
                <w:b/>
                <w:sz w:val="18"/>
              </w:rPr>
              <w:t>Functions / Classes</w:t>
            </w:r>
          </w:p>
        </w:tc>
        <w:tc>
          <w:tcPr>
            <w:tcW w:type="dxa" w:w="6912"/>
          </w:tcPr>
          <w:p>
            <w:r>
              <w:rPr>
                <w:sz w:val="18"/>
              </w:rPr>
              <w:t>RosaryMystery (exported type); Ministry (exported type); Sacrament (exported type); QuizQuestion (exported type); ROSARY_MYSTERIES (exported constant); MINISTRY_IMAGES (exported constant); MINISTRIES (exported constant); ministriesForParish (exported function); parishHasConfirmedMinistries (exported function); SACRAMENT_IMAGES (exported constant); SACRAMENTS (exported constant); PILGRIM_QUIZ (exported constant); ParishMassSchedule (exported type); MASS_SCHEDULES (exported constant); ParishContact (exported type); PARISH_CONTACTS (exported constant); PARISH_PATRON_IMAGES (exported constant); PARISH_HEADER_IMAGES (exported constant); PARISH_HEADER_FACES (exported constant); PARISH_PATRON_SAINTS (exported constant); ROUTES (exported constant); BADGES (exported constant)</w:t>
            </w:r>
          </w:p>
        </w:tc>
      </w:tr>
      <w:tr>
        <w:tc>
          <w:tcPr>
            <w:tcW w:type="dxa" w:w="6912"/>
          </w:tcPr>
          <w:p>
            <w:r>
              <w:rPr>
                <w:b/>
                <w:sz w:val="18"/>
              </w:rPr>
              <w:t>Related Files (its imports)</w:t>
            </w:r>
          </w:p>
        </w:tc>
        <w:tc>
          <w:tcPr>
            <w:tcW w:type="dxa" w:w="6912"/>
          </w:tcPr>
          <w:p>
            <w:r>
              <w:rPr>
                <w:sz w:val="18"/>
              </w:rPr>
              <w:t>./types</w:t>
            </w:r>
          </w:p>
        </w:tc>
      </w:tr>
      <w:tr>
        <w:tc>
          <w:tcPr>
            <w:tcW w:type="dxa" w:w="6912"/>
          </w:tcPr>
          <w:p>
            <w:r>
              <w:rPr>
                <w:b/>
                <w:sz w:val="18"/>
              </w:rPr>
              <w:t>Where It Is Used</w:t>
            </w:r>
          </w:p>
        </w:tc>
        <w:tc>
          <w:tcPr>
            <w:tcW w:type="dxa" w:w="6912"/>
          </w:tcPr>
          <w:p>
            <w:r>
              <w:rPr>
                <w:sz w:val="18"/>
              </w:rPr>
              <w:t>server.ts, src/admin/AdminAnalytics.tsx, src/admin/AdminAvailability.tsx, src/admin/AdminContent.tsx, src/admin/AdminItems.tsx, src/admin/AdminMassSchedule.tsx, src/admin/ParishStatus.tsx, src/components/ArTour.tsx, src/components/ChurchHistory.tsx, src/components/ChurchHistoryCard.tsx, src/components/Dashboard.tsx, src/components/DioceseMap.tsx, src/components/DioceseMapLive.tsx, src/components/ExploreTab.tsx …</w:t>
            </w:r>
          </w:p>
        </w:tc>
      </w:tr>
      <w:tr>
        <w:tc>
          <w:tcPr>
            <w:tcW w:type="dxa" w:w="6912"/>
          </w:tcPr>
          <w:p>
            <w:r>
              <w:rPr>
                <w:b/>
                <w:sz w:val="18"/>
              </w:rPr>
              <w:t>How to Recognize It</w:t>
            </w:r>
          </w:p>
        </w:tc>
        <w:tc>
          <w:tcPr>
            <w:tcW w:type="dxa" w:w="6912"/>
          </w:tcPr>
          <w:p>
            <w:r>
              <w:rPr>
                <w:sz w:val="18"/>
              </w:rPr>
              <w:t>Open SanctDemo/src/data.ts. The file begins with code rather than a comment.</w:t>
            </w:r>
          </w:p>
        </w:tc>
      </w:tr>
    </w:tbl>
    <w:p/>
    <w:p>
      <w:r>
        <w:rPr>
          <w:b/>
        </w:rPr>
        <w:t>Purpose and Explanation</w:t>
      </w:r>
    </w:p>
    <w:p>
      <w:r>
        <w:t>This file carries no header comment, so no description is quoted here. Its behaviour is visible in the listing below.</w:t>
      </w:r>
    </w:p>
    <w:p>
      <w:r>
        <w:rPr>
          <w:b/>
        </w:rPr>
        <w:t>Complete Source Code — data.ts</w:t>
      </w:r>
    </w:p>
    <w:p>
      <w:pPr>
        <w:spacing w:before="0" w:after="0" w:line="240" w:lineRule="auto"/>
        <w:ind w:left="173"/>
      </w:pPr>
      <w:r>
        <w:rPr>
          <w:rFonts w:ascii="Consolas" w:hAnsi="Consolas" w:eastAsia="Consolas"/>
          <w:sz w:val="15"/>
        </w:rPr>
        <w:t>import { Route, Badge } from "./types";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interface RosaryMystery {</w:t>
      </w:r>
    </w:p>
    <w:p>
      <w:pPr>
        <w:spacing w:before="0" w:after="0" w:line="240" w:lineRule="auto"/>
        <w:ind w:left="173"/>
      </w:pPr>
      <w:r>
        <w:rPr>
          <w:rFonts w:ascii="Consolas" w:hAnsi="Consolas" w:eastAsia="Consolas"/>
          <w:sz w:val="15"/>
        </w:rPr>
        <w:t xml:space="preserve">  id: string;</w:t>
      </w:r>
    </w:p>
    <w:p>
      <w:pPr>
        <w:spacing w:before="0" w:after="0" w:line="240" w:lineRule="auto"/>
        <w:ind w:left="173"/>
      </w:pPr>
      <w:r>
        <w:rPr>
          <w:rFonts w:ascii="Consolas" w:hAnsi="Consolas" w:eastAsia="Consolas"/>
          <w:sz w:val="15"/>
        </w:rPr>
        <w:t xml:space="preserve">  category: "Joyful" | "Sorrowful" | "Glorious" | "Luminous";</w:t>
      </w:r>
    </w:p>
    <w:p>
      <w:pPr>
        <w:spacing w:before="0" w:after="0" w:line="240" w:lineRule="auto"/>
        <w:ind w:left="173"/>
      </w:pPr>
      <w:r>
        <w:rPr>
          <w:rFonts w:ascii="Consolas" w:hAnsi="Consolas" w:eastAsia="Consolas"/>
          <w:sz w:val="15"/>
        </w:rPr>
        <w:t xml:space="preserve">  title: string;</w:t>
      </w:r>
    </w:p>
    <w:p>
      <w:pPr>
        <w:spacing w:before="0" w:after="0" w:line="240" w:lineRule="auto"/>
        <w:ind w:left="173"/>
      </w:pPr>
      <w:r>
        <w:rPr>
          <w:rFonts w:ascii="Consolas" w:hAnsi="Consolas" w:eastAsia="Consolas"/>
          <w:sz w:val="15"/>
        </w:rPr>
        <w:t xml:space="preserve">  days: string;</w:t>
      </w:r>
    </w:p>
    <w:p>
      <w:pPr>
        <w:spacing w:before="0" w:after="0" w:line="240" w:lineRule="auto"/>
        <w:ind w:left="173"/>
      </w:pPr>
      <w:r>
        <w:rPr>
          <w:rFonts w:ascii="Consolas" w:hAnsi="Consolas" w:eastAsia="Consolas"/>
          <w:sz w:val="15"/>
        </w:rPr>
        <w:t xml:space="preserve">  prayers: string[];</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interface Ministry {</w:t>
      </w:r>
    </w:p>
    <w:p>
      <w:pPr>
        <w:spacing w:before="0" w:after="0" w:line="240" w:lineRule="auto"/>
        <w:ind w:left="173"/>
      </w:pPr>
      <w:r>
        <w:rPr>
          <w:rFonts w:ascii="Consolas" w:hAnsi="Consolas" w:eastAsia="Consolas"/>
          <w:sz w:val="15"/>
        </w:rPr>
        <w:t xml:space="preserve">  id: string;</w:t>
      </w:r>
    </w:p>
    <w:p>
      <w:pPr>
        <w:spacing w:before="0" w:after="0" w:line="240" w:lineRule="auto"/>
        <w:ind w:left="173"/>
      </w:pPr>
      <w:r>
        <w:rPr>
          <w:rFonts w:ascii="Consolas" w:hAnsi="Consolas" w:eastAsia="Consolas"/>
          <w:sz w:val="15"/>
        </w:rPr>
        <w:t xml:space="preserve">  name: string;</w:t>
      </w:r>
    </w:p>
    <w:p>
      <w:pPr>
        <w:spacing w:before="0" w:after="0" w:line="240" w:lineRule="auto"/>
        <w:ind w:left="173"/>
      </w:pPr>
      <w:r>
        <w:rPr>
          <w:rFonts w:ascii="Consolas" w:hAnsi="Consolas" w:eastAsia="Consolas"/>
          <w:sz w:val="15"/>
        </w:rPr>
        <w:t xml:space="preserve">  description: string;</w:t>
      </w:r>
    </w:p>
    <w:p>
      <w:pPr>
        <w:spacing w:before="0" w:after="0" w:line="240" w:lineRule="auto"/>
        <w:ind w:left="173"/>
      </w:pPr>
      <w:r>
        <w:rPr>
          <w:rFonts w:ascii="Consolas" w:hAnsi="Consolas" w:eastAsia="Consolas"/>
          <w:sz w:val="15"/>
        </w:rPr>
        <w:t xml:space="preserve">  requirements: string[];</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interface Sacrament {</w:t>
      </w:r>
    </w:p>
    <w:p>
      <w:pPr>
        <w:spacing w:before="0" w:after="0" w:line="240" w:lineRule="auto"/>
        <w:ind w:left="173"/>
      </w:pPr>
      <w:r>
        <w:rPr>
          <w:rFonts w:ascii="Consolas" w:hAnsi="Consolas" w:eastAsia="Consolas"/>
          <w:sz w:val="15"/>
        </w:rPr>
        <w:t xml:space="preserve">  id: string;</w:t>
      </w:r>
    </w:p>
    <w:p>
      <w:pPr>
        <w:spacing w:before="0" w:after="0" w:line="240" w:lineRule="auto"/>
        <w:ind w:left="173"/>
      </w:pPr>
      <w:r>
        <w:rPr>
          <w:rFonts w:ascii="Consolas" w:hAnsi="Consolas" w:eastAsia="Consolas"/>
          <w:sz w:val="15"/>
        </w:rPr>
        <w:t xml:space="preserve">  name: string;</w:t>
      </w:r>
    </w:p>
    <w:p>
      <w:pPr>
        <w:spacing w:before="0" w:after="0" w:line="240" w:lineRule="auto"/>
        <w:ind w:left="173"/>
      </w:pPr>
      <w:r>
        <w:rPr>
          <w:rFonts w:ascii="Consolas" w:hAnsi="Consolas" w:eastAsia="Consolas"/>
          <w:sz w:val="15"/>
        </w:rPr>
        <w:t xml:space="preserve">  description: string;</w:t>
      </w:r>
    </w:p>
    <w:p>
      <w:pPr>
        <w:spacing w:before="0" w:after="0" w:line="240" w:lineRule="auto"/>
        <w:ind w:left="173"/>
      </w:pPr>
      <w:r>
        <w:rPr>
          <w:rFonts w:ascii="Consolas" w:hAnsi="Consolas" w:eastAsia="Consolas"/>
          <w:sz w:val="15"/>
        </w:rPr>
        <w:t xml:space="preserve">  requirements: string[];</w:t>
      </w:r>
    </w:p>
    <w:p>
      <w:pPr>
        <w:spacing w:before="0" w:after="0" w:line="240" w:lineRule="auto"/>
        <w:ind w:left="173"/>
      </w:pPr>
      <w:r>
        <w:rPr>
          <w:rFonts w:ascii="Consolas" w:hAnsi="Consolas" w:eastAsia="Consolas"/>
          <w:sz w:val="15"/>
        </w:rPr>
        <w:t xml:space="preserve">  scheduleDetails: string;</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interface QuizQuestion {</w:t>
      </w:r>
    </w:p>
    <w:p>
      <w:pPr>
        <w:spacing w:before="0" w:after="0" w:line="240" w:lineRule="auto"/>
        <w:ind w:left="173"/>
      </w:pPr>
      <w:r>
        <w:rPr>
          <w:rFonts w:ascii="Consolas" w:hAnsi="Consolas" w:eastAsia="Consolas"/>
          <w:sz w:val="15"/>
        </w:rPr>
        <w:t xml:space="preserve">  id: string;</w:t>
      </w:r>
    </w:p>
    <w:p>
      <w:pPr>
        <w:spacing w:before="0" w:after="0" w:line="240" w:lineRule="auto"/>
        <w:ind w:left="173"/>
      </w:pPr>
      <w:r>
        <w:rPr>
          <w:rFonts w:ascii="Consolas" w:hAnsi="Consolas" w:eastAsia="Consolas"/>
          <w:sz w:val="15"/>
        </w:rPr>
        <w:t xml:space="preserve">  question: string;</w:t>
      </w:r>
    </w:p>
    <w:p>
      <w:pPr>
        <w:spacing w:before="0" w:after="0" w:line="240" w:lineRule="auto"/>
        <w:ind w:left="173"/>
      </w:pPr>
      <w:r>
        <w:rPr>
          <w:rFonts w:ascii="Consolas" w:hAnsi="Consolas" w:eastAsia="Consolas"/>
          <w:sz w:val="15"/>
        </w:rPr>
        <w:t xml:space="preserve">  options: string[];</w:t>
      </w:r>
    </w:p>
    <w:p>
      <w:pPr>
        <w:spacing w:before="0" w:after="0" w:line="240" w:lineRule="auto"/>
        <w:ind w:left="173"/>
      </w:pPr>
      <w:r>
        <w:rPr>
          <w:rFonts w:ascii="Consolas" w:hAnsi="Consolas" w:eastAsia="Consolas"/>
          <w:sz w:val="15"/>
        </w:rPr>
        <w:t xml:space="preserve">  correctAnswerIndex: number;</w:t>
      </w:r>
    </w:p>
    <w:p>
      <w:pPr>
        <w:spacing w:before="0" w:after="0" w:line="240" w:lineRule="auto"/>
        <w:ind w:left="173"/>
      </w:pPr>
      <w:r>
        <w:rPr>
          <w:rFonts w:ascii="Consolas" w:hAnsi="Consolas" w:eastAsia="Consolas"/>
          <w:sz w:val="15"/>
        </w:rPr>
        <w:t xml:space="preserve">  explanation: string;</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const ROSARY_MYSTERIES: RosaryMystery[] =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id: "joyful",</w:t>
      </w:r>
    </w:p>
    <w:p>
      <w:pPr>
        <w:spacing w:before="0" w:after="0" w:line="240" w:lineRule="auto"/>
        <w:ind w:left="173"/>
      </w:pPr>
      <w:r>
        <w:rPr>
          <w:rFonts w:ascii="Consolas" w:hAnsi="Consolas" w:eastAsia="Consolas"/>
          <w:sz w:val="15"/>
        </w:rPr>
        <w:t xml:space="preserve">    category: "Joyful",</w:t>
      </w:r>
    </w:p>
    <w:p>
      <w:pPr>
        <w:spacing w:before="0" w:after="0" w:line="240" w:lineRule="auto"/>
        <w:ind w:left="173"/>
      </w:pPr>
      <w:r>
        <w:rPr>
          <w:rFonts w:ascii="Consolas" w:hAnsi="Consolas" w:eastAsia="Consolas"/>
          <w:sz w:val="15"/>
        </w:rPr>
        <w:t xml:space="preserve">    title: "The Joyful Mysteries",</w:t>
      </w:r>
    </w:p>
    <w:p>
      <w:pPr>
        <w:spacing w:before="0" w:after="0" w:line="240" w:lineRule="auto"/>
        <w:ind w:left="173"/>
      </w:pPr>
      <w:r>
        <w:rPr>
          <w:rFonts w:ascii="Consolas" w:hAnsi="Consolas" w:eastAsia="Consolas"/>
          <w:sz w:val="15"/>
        </w:rPr>
        <w:t xml:space="preserve">    days: "Mondays &amp; Saturdays",</w:t>
      </w:r>
    </w:p>
    <w:p>
      <w:pPr>
        <w:spacing w:before="0" w:after="0" w:line="240" w:lineRule="auto"/>
        <w:ind w:left="173"/>
      </w:pPr>
      <w:r>
        <w:rPr>
          <w:rFonts w:ascii="Consolas" w:hAnsi="Consolas" w:eastAsia="Consolas"/>
          <w:sz w:val="15"/>
        </w:rPr>
        <w:t xml:space="preserve">    prayers: [</w:t>
      </w:r>
    </w:p>
    <w:p>
      <w:pPr>
        <w:spacing w:before="0" w:after="0" w:line="240" w:lineRule="auto"/>
        <w:ind w:left="173"/>
      </w:pPr>
      <w:r>
        <w:rPr>
          <w:rFonts w:ascii="Consolas" w:hAnsi="Consolas" w:eastAsia="Consolas"/>
          <w:sz w:val="15"/>
        </w:rPr>
        <w:t xml:space="preserve">      "1. The Annunciation: Mary accepts her call to be the Mother of God.",</w:t>
      </w:r>
    </w:p>
    <w:p>
      <w:pPr>
        <w:spacing w:before="0" w:after="0" w:line="240" w:lineRule="auto"/>
        <w:ind w:left="173"/>
      </w:pPr>
      <w:r>
        <w:rPr>
          <w:rFonts w:ascii="Consolas" w:hAnsi="Consolas" w:eastAsia="Consolas"/>
          <w:sz w:val="15"/>
        </w:rPr>
        <w:t xml:space="preserve">      "2. The Visitation: Mary visits her cousin Elizabeth who is with child.",</w:t>
      </w:r>
    </w:p>
    <w:p>
      <w:pPr>
        <w:spacing w:before="0" w:after="0" w:line="240" w:lineRule="auto"/>
        <w:ind w:left="173"/>
      </w:pPr>
      <w:r>
        <w:rPr>
          <w:rFonts w:ascii="Consolas" w:hAnsi="Consolas" w:eastAsia="Consolas"/>
          <w:sz w:val="15"/>
        </w:rPr>
        <w:t xml:space="preserve">      "3. The Nativity: The birth of our Lord Jesus Christ in a humble stable.",</w:t>
      </w:r>
    </w:p>
    <w:p>
      <w:pPr>
        <w:spacing w:before="0" w:after="0" w:line="240" w:lineRule="auto"/>
        <w:ind w:left="173"/>
      </w:pPr>
      <w:r>
        <w:rPr>
          <w:rFonts w:ascii="Consolas" w:hAnsi="Consolas" w:eastAsia="Consolas"/>
          <w:sz w:val="15"/>
        </w:rPr>
        <w:t xml:space="preserve">      "4. The Presentation: Jesus is presented in the Temple by Mary and Joseph.",</w:t>
      </w:r>
    </w:p>
    <w:p>
      <w:pPr>
        <w:spacing w:before="0" w:after="0" w:line="240" w:lineRule="auto"/>
        <w:ind w:left="173"/>
      </w:pPr>
      <w:r>
        <w:rPr>
          <w:rFonts w:ascii="Consolas" w:hAnsi="Consolas" w:eastAsia="Consolas"/>
          <w:sz w:val="15"/>
        </w:rPr>
        <w:t xml:space="preserve">      "5. The Finding in the Temple: Jesus is found teaching the elders."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id: "sorrowful",</w:t>
      </w:r>
    </w:p>
    <w:p>
      <w:pPr>
        <w:spacing w:before="0" w:after="0" w:line="240" w:lineRule="auto"/>
        <w:ind w:left="173"/>
      </w:pPr>
      <w:r>
        <w:rPr>
          <w:rFonts w:ascii="Consolas" w:hAnsi="Consolas" w:eastAsia="Consolas"/>
          <w:sz w:val="15"/>
        </w:rPr>
        <w:t xml:space="preserve">    category: "Sorrowful",</w:t>
      </w:r>
    </w:p>
    <w:p>
      <w:pPr>
        <w:spacing w:before="0" w:after="0" w:line="240" w:lineRule="auto"/>
        <w:ind w:left="173"/>
      </w:pPr>
      <w:r>
        <w:rPr>
          <w:rFonts w:ascii="Consolas" w:hAnsi="Consolas" w:eastAsia="Consolas"/>
          <w:sz w:val="15"/>
        </w:rPr>
        <w:t xml:space="preserve">    title: "The Sorrowful Mysteries",</w:t>
      </w:r>
    </w:p>
    <w:p>
      <w:pPr>
        <w:spacing w:before="0" w:after="0" w:line="240" w:lineRule="auto"/>
        <w:ind w:left="173"/>
      </w:pPr>
      <w:r>
        <w:rPr>
          <w:rFonts w:ascii="Consolas" w:hAnsi="Consolas" w:eastAsia="Consolas"/>
          <w:sz w:val="15"/>
        </w:rPr>
        <w:t xml:space="preserve">    days: "Tuesdays &amp; Fridays",</w:t>
      </w:r>
    </w:p>
    <w:p>
      <w:pPr>
        <w:spacing w:before="0" w:after="0" w:line="240" w:lineRule="auto"/>
        <w:ind w:left="173"/>
      </w:pPr>
      <w:r>
        <w:rPr>
          <w:rFonts w:ascii="Consolas" w:hAnsi="Consolas" w:eastAsia="Consolas"/>
          <w:sz w:val="15"/>
        </w:rPr>
        <w:t xml:space="preserve">    prayers: [</w:t>
      </w:r>
    </w:p>
    <w:p>
      <w:pPr>
        <w:spacing w:before="0" w:after="0" w:line="240" w:lineRule="auto"/>
        <w:ind w:left="173"/>
      </w:pPr>
      <w:r>
        <w:rPr>
          <w:rFonts w:ascii="Consolas" w:hAnsi="Consolas" w:eastAsia="Consolas"/>
          <w:sz w:val="15"/>
        </w:rPr>
        <w:t xml:space="preserve">      "1. The Agony in the Garden: Jesus prays in Gethsemane.",</w:t>
      </w:r>
    </w:p>
    <w:p>
      <w:pPr>
        <w:spacing w:before="0" w:after="0" w:line="240" w:lineRule="auto"/>
        <w:ind w:left="173"/>
      </w:pPr>
      <w:r>
        <w:rPr>
          <w:rFonts w:ascii="Consolas" w:hAnsi="Consolas" w:eastAsia="Consolas"/>
          <w:sz w:val="15"/>
        </w:rPr>
        <w:t xml:space="preserve">      "2. The Scourging at the Pillar: Jesus is brutally whipped by Roman soldiers.",</w:t>
      </w:r>
    </w:p>
    <w:p>
      <w:pPr>
        <w:spacing w:before="0" w:after="0" w:line="240" w:lineRule="auto"/>
        <w:ind w:left="173"/>
      </w:pPr>
      <w:r>
        <w:rPr>
          <w:rFonts w:ascii="Consolas" w:hAnsi="Consolas" w:eastAsia="Consolas"/>
          <w:sz w:val="15"/>
        </w:rPr>
        <w:t xml:space="preserve">      "3. The Crowning with Thorns: Jesus is mocked with a crown of thorns.",</w:t>
      </w:r>
    </w:p>
    <w:p>
      <w:pPr>
        <w:spacing w:before="0" w:after="0" w:line="240" w:lineRule="auto"/>
        <w:ind w:left="173"/>
      </w:pPr>
      <w:r>
        <w:rPr>
          <w:rFonts w:ascii="Consolas" w:hAnsi="Consolas" w:eastAsia="Consolas"/>
          <w:sz w:val="15"/>
        </w:rPr>
        <w:t xml:space="preserve">      "4. The Carrying of the Cross: Jesus carries His heavy cross to Calvary.",</w:t>
      </w:r>
    </w:p>
    <w:p>
      <w:pPr>
        <w:spacing w:before="0" w:after="0" w:line="240" w:lineRule="auto"/>
        <w:ind w:left="173"/>
      </w:pPr>
      <w:r>
        <w:rPr>
          <w:rFonts w:ascii="Consolas" w:hAnsi="Consolas" w:eastAsia="Consolas"/>
          <w:sz w:val="15"/>
        </w:rPr>
        <w:t xml:space="preserve">      "5. The Crucifixion: Jesus dies on the cross for our salvation."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id: "glorious",</w:t>
      </w:r>
    </w:p>
    <w:p>
      <w:pPr>
        <w:spacing w:before="0" w:after="0" w:line="240" w:lineRule="auto"/>
        <w:ind w:left="173"/>
      </w:pPr>
      <w:r>
        <w:rPr>
          <w:rFonts w:ascii="Consolas" w:hAnsi="Consolas" w:eastAsia="Consolas"/>
          <w:sz w:val="15"/>
        </w:rPr>
        <w:t xml:space="preserve">    category: "Glorious",</w:t>
      </w:r>
    </w:p>
    <w:p>
      <w:pPr>
        <w:spacing w:before="0" w:after="0" w:line="240" w:lineRule="auto"/>
        <w:ind w:left="173"/>
      </w:pPr>
      <w:r>
        <w:rPr>
          <w:rFonts w:ascii="Consolas" w:hAnsi="Consolas" w:eastAsia="Consolas"/>
          <w:sz w:val="15"/>
        </w:rPr>
        <w:t xml:space="preserve">    title: "The Glorious Mysteries",</w:t>
      </w:r>
    </w:p>
    <w:p>
      <w:pPr>
        <w:spacing w:before="0" w:after="0" w:line="240" w:lineRule="auto"/>
        <w:ind w:left="173"/>
      </w:pPr>
      <w:r>
        <w:rPr>
          <w:rFonts w:ascii="Consolas" w:hAnsi="Consolas" w:eastAsia="Consolas"/>
          <w:sz w:val="15"/>
        </w:rPr>
        <w:t xml:space="preserve">    days: "Wednesdays &amp; Sundays",</w:t>
      </w:r>
    </w:p>
    <w:p>
      <w:pPr>
        <w:spacing w:before="0" w:after="0" w:line="240" w:lineRule="auto"/>
        <w:ind w:left="173"/>
      </w:pPr>
      <w:r>
        <w:rPr>
          <w:rFonts w:ascii="Consolas" w:hAnsi="Consolas" w:eastAsia="Consolas"/>
          <w:sz w:val="15"/>
        </w:rPr>
        <w:t xml:space="preserve">    prayers: [</w:t>
      </w:r>
    </w:p>
    <w:p>
      <w:pPr>
        <w:spacing w:before="0" w:after="0" w:line="240" w:lineRule="auto"/>
        <w:ind w:left="173"/>
      </w:pPr>
      <w:r>
        <w:rPr>
          <w:rFonts w:ascii="Consolas" w:hAnsi="Consolas" w:eastAsia="Consolas"/>
          <w:sz w:val="15"/>
        </w:rPr>
        <w:t xml:space="preserve">      "1. The Resurrection: Jesus rises from the dead on Easter Sunday.",</w:t>
      </w:r>
    </w:p>
    <w:p>
      <w:pPr>
        <w:spacing w:before="0" w:after="0" w:line="240" w:lineRule="auto"/>
        <w:ind w:left="173"/>
      </w:pPr>
      <w:r>
        <w:rPr>
          <w:rFonts w:ascii="Consolas" w:hAnsi="Consolas" w:eastAsia="Consolas"/>
          <w:sz w:val="15"/>
        </w:rPr>
        <w:t xml:space="preserve">      "2. The Ascension: Jesus ascends to Heaven forty days after Easter.",</w:t>
      </w:r>
    </w:p>
    <w:p>
      <w:pPr>
        <w:spacing w:before="0" w:after="0" w:line="240" w:lineRule="auto"/>
        <w:ind w:left="173"/>
      </w:pPr>
      <w:r>
        <w:rPr>
          <w:rFonts w:ascii="Consolas" w:hAnsi="Consolas" w:eastAsia="Consolas"/>
          <w:sz w:val="15"/>
        </w:rPr>
        <w:t xml:space="preserve">      "3. The Descent of the Holy Spirit: Pentecost descends upon the Apostles.",</w:t>
      </w:r>
    </w:p>
    <w:p>
      <w:pPr>
        <w:spacing w:before="0" w:after="0" w:line="240" w:lineRule="auto"/>
        <w:ind w:left="173"/>
      </w:pPr>
      <w:r>
        <w:rPr>
          <w:rFonts w:ascii="Consolas" w:hAnsi="Consolas" w:eastAsia="Consolas"/>
          <w:sz w:val="15"/>
        </w:rPr>
        <w:t xml:space="preserve">      "4. The Assumption of Mary: Mary is taken body and soul into Heaven.",</w:t>
      </w:r>
    </w:p>
    <w:p>
      <w:pPr>
        <w:spacing w:before="0" w:after="0" w:line="240" w:lineRule="auto"/>
        <w:ind w:left="173"/>
      </w:pPr>
      <w:r>
        <w:rPr>
          <w:rFonts w:ascii="Consolas" w:hAnsi="Consolas" w:eastAsia="Consolas"/>
          <w:sz w:val="15"/>
        </w:rPr>
        <w:t xml:space="preserve">      "5. The Coronation of Mary: Mary is crowned Queen of Heaven and Earth."</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id: "luminous",</w:t>
      </w:r>
    </w:p>
    <w:p>
      <w:pPr>
        <w:spacing w:before="0" w:after="0" w:line="240" w:lineRule="auto"/>
        <w:ind w:left="173"/>
      </w:pPr>
      <w:r>
        <w:rPr>
          <w:rFonts w:ascii="Consolas" w:hAnsi="Consolas" w:eastAsia="Consolas"/>
          <w:sz w:val="15"/>
        </w:rPr>
        <w:t xml:space="preserve">    category: "Luminous",</w:t>
      </w:r>
    </w:p>
    <w:p>
      <w:pPr>
        <w:spacing w:before="0" w:after="0" w:line="240" w:lineRule="auto"/>
        <w:ind w:left="173"/>
      </w:pPr>
      <w:r>
        <w:rPr>
          <w:rFonts w:ascii="Consolas" w:hAnsi="Consolas" w:eastAsia="Consolas"/>
          <w:sz w:val="15"/>
        </w:rPr>
        <w:t xml:space="preserve">    title: "The Luminous Mysteries",</w:t>
      </w:r>
    </w:p>
    <w:p>
      <w:pPr>
        <w:spacing w:before="0" w:after="0" w:line="240" w:lineRule="auto"/>
        <w:ind w:left="173"/>
      </w:pPr>
      <w:r>
        <w:rPr>
          <w:rFonts w:ascii="Consolas" w:hAnsi="Consolas" w:eastAsia="Consolas"/>
          <w:sz w:val="15"/>
        </w:rPr>
        <w:t xml:space="preserve">    days: "Thursdays",</w:t>
      </w:r>
    </w:p>
    <w:p>
      <w:pPr>
        <w:spacing w:before="0" w:after="0" w:line="240" w:lineRule="auto"/>
        <w:ind w:left="173"/>
      </w:pPr>
      <w:r>
        <w:rPr>
          <w:rFonts w:ascii="Consolas" w:hAnsi="Consolas" w:eastAsia="Consolas"/>
          <w:sz w:val="15"/>
        </w:rPr>
        <w:t xml:space="preserve">    prayers: [</w:t>
      </w:r>
    </w:p>
    <w:p>
      <w:pPr>
        <w:spacing w:before="0" w:after="0" w:line="240" w:lineRule="auto"/>
        <w:ind w:left="173"/>
      </w:pPr>
      <w:r>
        <w:rPr>
          <w:rFonts w:ascii="Consolas" w:hAnsi="Consolas" w:eastAsia="Consolas"/>
          <w:sz w:val="15"/>
        </w:rPr>
        <w:t xml:space="preserve">      "1. The Baptism in the Jordan: Jesus is baptized by John the Baptist.",</w:t>
      </w:r>
    </w:p>
    <w:p>
      <w:pPr>
        <w:spacing w:before="0" w:after="0" w:line="240" w:lineRule="auto"/>
        <w:ind w:left="173"/>
      </w:pPr>
      <w:r>
        <w:rPr>
          <w:rFonts w:ascii="Consolas" w:hAnsi="Consolas" w:eastAsia="Consolas"/>
          <w:sz w:val="15"/>
        </w:rPr>
        <w:t xml:space="preserve">      "2. The Wedding at Cana: Jesus performs His first miracle at Mary's request.",</w:t>
      </w:r>
    </w:p>
    <w:p>
      <w:pPr>
        <w:spacing w:before="0" w:after="0" w:line="240" w:lineRule="auto"/>
        <w:ind w:left="173"/>
      </w:pPr>
      <w:r>
        <w:rPr>
          <w:rFonts w:ascii="Consolas" w:hAnsi="Consolas" w:eastAsia="Consolas"/>
          <w:sz w:val="15"/>
        </w:rPr>
        <w:t xml:space="preserve">      "3. The Proclamation of the Kingdom: Jesus calls all to repentance and faith.",</w:t>
      </w:r>
    </w:p>
    <w:p>
      <w:pPr>
        <w:spacing w:before="0" w:after="0" w:line="240" w:lineRule="auto"/>
        <w:ind w:left="173"/>
      </w:pPr>
      <w:r>
        <w:rPr>
          <w:rFonts w:ascii="Consolas" w:hAnsi="Consolas" w:eastAsia="Consolas"/>
          <w:sz w:val="15"/>
        </w:rPr>
        <w:t xml:space="preserve">      "4. The Transfiguration: Jesus reveals His divine glory on Mount Tabor.",</w:t>
      </w:r>
    </w:p>
    <w:p>
      <w:pPr>
        <w:spacing w:before="0" w:after="0" w:line="240" w:lineRule="auto"/>
        <w:ind w:left="173"/>
      </w:pPr>
      <w:r>
        <w:rPr>
          <w:rFonts w:ascii="Consolas" w:hAnsi="Consolas" w:eastAsia="Consolas"/>
          <w:sz w:val="15"/>
        </w:rPr>
        <w:t xml:space="preserve">      "5. The Institution of the Eucharist: Jesus institutes the Holy Mass."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A photograph per ministry, taken from the parish's own PDF.</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photograph on each page is taken to belong to the ministry whose text</w:t>
      </w:r>
    </w:p>
    <w:p>
      <w:pPr>
        <w:spacing w:before="0" w:after="0" w:line="240" w:lineRule="auto"/>
        <w:ind w:left="173"/>
      </w:pPr>
      <w:r>
        <w:rPr>
          <w:rFonts w:ascii="Consolas" w:hAnsi="Consolas" w:eastAsia="Consolas"/>
          <w:sz w:val="15"/>
        </w:rPr>
        <w:t xml:space="preserve"> * is on that page. That is an inference from the document's order, not</w:t>
      </w:r>
    </w:p>
    <w:p>
      <w:pPr>
        <w:spacing w:before="0" w:after="0" w:line="240" w:lineRule="auto"/>
        <w:ind w:left="173"/>
      </w:pPr>
      <w:r>
        <w:rPr>
          <w:rFonts w:ascii="Consolas" w:hAnsi="Consolas" w:eastAsia="Consolas"/>
          <w:sz w:val="15"/>
        </w:rPr>
        <w:t xml:space="preserve"> * something the PDF states - worth an eye over before anyone relies on it.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const MINISTRY_IMAGES: Record&lt;string, string&gt; = {</w:t>
      </w:r>
    </w:p>
    <w:p>
      <w:pPr>
        <w:spacing w:before="0" w:after="0" w:line="240" w:lineRule="auto"/>
        <w:ind w:left="173"/>
      </w:pPr>
      <w:r>
        <w:rPr>
          <w:rFonts w:ascii="Consolas" w:hAnsi="Consolas" w:eastAsia="Consolas"/>
          <w:sz w:val="15"/>
        </w:rPr>
        <w:t xml:space="preserve">  "min-altar-servers": "/ministries/min-altar-servers.jpg",</w:t>
      </w:r>
    </w:p>
    <w:p>
      <w:pPr>
        <w:spacing w:before="0" w:after="0" w:line="240" w:lineRule="auto"/>
        <w:ind w:left="173"/>
      </w:pPr>
      <w:r>
        <w:rPr>
          <w:rFonts w:ascii="Consolas" w:hAnsi="Consolas" w:eastAsia="Consolas"/>
          <w:sz w:val="15"/>
        </w:rPr>
        <w:t xml:space="preserve">  "min-emhc": "/ministries/min-emhc.jpg",</w:t>
      </w:r>
    </w:p>
    <w:p>
      <w:pPr>
        <w:spacing w:before="0" w:after="0" w:line="240" w:lineRule="auto"/>
        <w:ind w:left="173"/>
      </w:pPr>
      <w:r>
        <w:rPr>
          <w:rFonts w:ascii="Consolas" w:hAnsi="Consolas" w:eastAsia="Consolas"/>
          <w:sz w:val="15"/>
        </w:rPr>
        <w:t xml:space="preserve">  "min-lectors": "/ministries/min-lectors.jpg",</w:t>
      </w:r>
    </w:p>
    <w:p>
      <w:pPr>
        <w:spacing w:before="0" w:after="0" w:line="240" w:lineRule="auto"/>
        <w:ind w:left="173"/>
      </w:pPr>
      <w:r>
        <w:rPr>
          <w:rFonts w:ascii="Consolas" w:hAnsi="Consolas" w:eastAsia="Consolas"/>
          <w:sz w:val="15"/>
        </w:rPr>
        <w:t xml:space="preserve">  "min-greeters": "/ministries/min-greeters.jpg",</w:t>
      </w:r>
    </w:p>
    <w:p>
      <w:pPr>
        <w:spacing w:before="0" w:after="0" w:line="240" w:lineRule="auto"/>
        <w:ind w:left="173"/>
      </w:pPr>
      <w:r>
        <w:rPr>
          <w:rFonts w:ascii="Consolas" w:hAnsi="Consolas" w:eastAsia="Consolas"/>
          <w:sz w:val="15"/>
        </w:rPr>
        <w:t xml:space="preserve">  "min-soccom": "/ministries/min-soccom.jpg",</w:t>
      </w:r>
    </w:p>
    <w:p>
      <w:pPr>
        <w:spacing w:before="0" w:after="0" w:line="240" w:lineRule="auto"/>
        <w:ind w:left="173"/>
      </w:pPr>
      <w:r>
        <w:rPr>
          <w:rFonts w:ascii="Consolas" w:hAnsi="Consolas" w:eastAsia="Consolas"/>
          <w:sz w:val="15"/>
        </w:rPr>
        <w:t xml:space="preserve">  "min-apostolado": "/ministries/min-apostolado.jpg",</w:t>
      </w:r>
    </w:p>
    <w:p>
      <w:pPr>
        <w:spacing w:before="0" w:after="0" w:line="240" w:lineRule="auto"/>
        <w:ind w:left="173"/>
      </w:pPr>
      <w:r>
        <w:rPr>
          <w:rFonts w:ascii="Consolas" w:hAnsi="Consolas" w:eastAsia="Consolas"/>
          <w:sz w:val="15"/>
        </w:rPr>
        <w:t xml:space="preserve">  "min-mother-butlers": "/ministries/min-mother-butlers.jpg",</w:t>
      </w:r>
    </w:p>
    <w:p>
      <w:pPr>
        <w:spacing w:before="0" w:after="0" w:line="240" w:lineRule="auto"/>
        <w:ind w:left="173"/>
      </w:pPr>
      <w:r>
        <w:rPr>
          <w:rFonts w:ascii="Consolas" w:hAnsi="Consolas" w:eastAsia="Consolas"/>
          <w:sz w:val="15"/>
        </w:rPr>
        <w:t xml:space="preserve">  "min-youth": "/ministries/min-youth.jpg",</w:t>
      </w:r>
    </w:p>
    <w:p>
      <w:pPr>
        <w:spacing w:before="0" w:after="0" w:line="240" w:lineRule="auto"/>
        <w:ind w:left="173"/>
      </w:pPr>
      <w:r>
        <w:rPr>
          <w:rFonts w:ascii="Consolas" w:hAnsi="Consolas" w:eastAsia="Consolas"/>
          <w:sz w:val="15"/>
        </w:rPr>
        <w:t xml:space="preserve">  "min-catechetical": "/ministries/min-catechetical.jpg",</w:t>
      </w:r>
    </w:p>
    <w:p>
      <w:pPr>
        <w:spacing w:before="0" w:after="0" w:line="240" w:lineRule="auto"/>
        <w:ind w:left="173"/>
      </w:pPr>
      <w:r>
        <w:rPr>
          <w:rFonts w:ascii="Consolas" w:hAnsi="Consolas" w:eastAsia="Consolas"/>
          <w:sz w:val="15"/>
        </w:rPr>
        <w:t xml:space="preserve">  "min-choir-cfc": "/ministries/min-choir-cfc.jpg",</w:t>
      </w:r>
    </w:p>
    <w:p>
      <w:pPr>
        <w:spacing w:before="0" w:after="0" w:line="240" w:lineRule="auto"/>
        <w:ind w:left="173"/>
      </w:pPr>
      <w:r>
        <w:rPr>
          <w:rFonts w:ascii="Consolas" w:hAnsi="Consolas" w:eastAsia="Consolas"/>
          <w:sz w:val="15"/>
        </w:rPr>
        <w:t xml:space="preserve">  "min-choir-teatro": "/ministries/min-choir-teatro.jpg",</w:t>
      </w:r>
    </w:p>
    <w:p>
      <w:pPr>
        <w:spacing w:before="0" w:after="0" w:line="240" w:lineRule="auto"/>
        <w:ind w:left="173"/>
      </w:pPr>
      <w:r>
        <w:rPr>
          <w:rFonts w:ascii="Consolas" w:hAnsi="Consolas" w:eastAsia="Consolas"/>
          <w:sz w:val="15"/>
        </w:rPr>
        <w:t xml:space="preserve">  "min-choir-singing-servants": "/ministries/min-choir-singing-servants.jpg",</w:t>
      </w:r>
    </w:p>
    <w:p>
      <w:pPr>
        <w:spacing w:before="0" w:after="0" w:line="240" w:lineRule="auto"/>
        <w:ind w:left="173"/>
      </w:pPr>
      <w:r>
        <w:rPr>
          <w:rFonts w:ascii="Consolas" w:hAnsi="Consolas" w:eastAsia="Consolas"/>
          <w:sz w:val="15"/>
        </w:rPr>
        <w:t xml:space="preserve">  "min-choir-charismatic": "/ministries/min-choir-charismatic.jpg",</w:t>
      </w:r>
    </w:p>
    <w:p>
      <w:pPr>
        <w:spacing w:before="0" w:after="0" w:line="240" w:lineRule="auto"/>
        <w:ind w:left="173"/>
      </w:pPr>
      <w:r>
        <w:rPr>
          <w:rFonts w:ascii="Consolas" w:hAnsi="Consolas" w:eastAsia="Consolas"/>
          <w:sz w:val="15"/>
        </w:rPr>
        <w:t xml:space="preserve">  "min-choir-marian-youth": "/ministries/min-choir-marian-youth.jpg",</w:t>
      </w:r>
    </w:p>
    <w:p>
      <w:pPr>
        <w:spacing w:before="0" w:after="0" w:line="240" w:lineRule="auto"/>
        <w:ind w:left="173"/>
      </w:pPr>
      <w:r>
        <w:rPr>
          <w:rFonts w:ascii="Consolas" w:hAnsi="Consolas" w:eastAsia="Consolas"/>
          <w:sz w:val="15"/>
        </w:rPr>
        <w:t xml:space="preserve">  "min-choir-apostleship": "/ministries/min-choir-apostleship.jpg",</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Mary Help of Christians' own ministries, from the list the parish supplied.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words are theirs, verbatim and in Tagalog. They are the ones who get to</w:t>
      </w:r>
    </w:p>
    <w:p>
      <w:pPr>
        <w:spacing w:before="0" w:after="0" w:line="240" w:lineRule="auto"/>
        <w:ind w:left="173"/>
      </w:pPr>
      <w:r>
        <w:rPr>
          <w:rFonts w:ascii="Consolas" w:hAnsi="Consolas" w:eastAsia="Consolas"/>
          <w:sz w:val="15"/>
        </w:rPr>
        <w:t xml:space="preserve"> * say what their ministries do, and translating or tightening it here would</w:t>
      </w:r>
    </w:p>
    <w:p>
      <w:pPr>
        <w:spacing w:before="0" w:after="0" w:line="240" w:lineRule="auto"/>
        <w:ind w:left="173"/>
      </w:pPr>
      <w:r>
        <w:rPr>
          <w:rFonts w:ascii="Consolas" w:hAnsi="Consolas" w:eastAsia="Consolas"/>
          <w:sz w:val="15"/>
        </w:rPr>
        <w:t xml:space="preserve"> * be putting the app's voice in their mouth.</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Requirements are EMPTY on purpose. The parish's document states none, and</w:t>
      </w:r>
    </w:p>
    <w:p>
      <w:pPr>
        <w:spacing w:before="0" w:after="0" w:line="240" w:lineRule="auto"/>
        <w:ind w:left="173"/>
      </w:pPr>
      <w:r>
        <w:rPr>
          <w:rFonts w:ascii="Consolas" w:hAnsi="Consolas" w:eastAsia="Consolas"/>
          <w:sz w:val="15"/>
        </w:rPr>
        <w:t xml:space="preserve"> * the placeholder list this replaces had entries like "Age 10-25" that nobody</w:t>
      </w:r>
    </w:p>
    <w:p>
      <w:pPr>
        <w:spacing w:before="0" w:after="0" w:line="240" w:lineRule="auto"/>
        <w:ind w:left="173"/>
      </w:pPr>
      <w:r>
        <w:rPr>
          <w:rFonts w:ascii="Consolas" w:hAnsi="Consolas" w:eastAsia="Consolas"/>
          <w:sz w:val="15"/>
        </w:rPr>
        <w:t xml:space="preserve"> * at the parish had written. An empty list hides that section rather than</w:t>
      </w:r>
    </w:p>
    <w:p>
      <w:pPr>
        <w:spacing w:before="0" w:after="0" w:line="240" w:lineRule="auto"/>
        <w:ind w:left="173"/>
      </w:pPr>
      <w:r>
        <w:rPr>
          <w:rFonts w:ascii="Consolas" w:hAnsi="Consolas" w:eastAsia="Consolas"/>
          <w:sz w:val="15"/>
        </w:rPr>
        <w:t xml:space="preserve"> * inventing conditions for joining somebody else's ministry.</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const MINISTRIES: Ministry[] =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id: "min-altar-servers",</w:t>
      </w:r>
    </w:p>
    <w:p>
      <w:pPr>
        <w:spacing w:before="0" w:after="0" w:line="240" w:lineRule="auto"/>
        <w:ind w:left="173"/>
      </w:pPr>
      <w:r>
        <w:rPr>
          <w:rFonts w:ascii="Consolas" w:hAnsi="Consolas" w:eastAsia="Consolas"/>
          <w:sz w:val="15"/>
        </w:rPr>
        <w:t xml:space="preserve">    name: "Ministry of Altar Servers (MAS)",</w:t>
      </w:r>
    </w:p>
    <w:p>
      <w:pPr>
        <w:spacing w:before="0" w:after="0" w:line="240" w:lineRule="auto"/>
        <w:ind w:left="173"/>
      </w:pPr>
      <w:r>
        <w:rPr>
          <w:rFonts w:ascii="Consolas" w:hAnsi="Consolas" w:eastAsia="Consolas"/>
          <w:sz w:val="15"/>
        </w:rPr>
        <w:t xml:space="preserve">    description:</w:t>
      </w:r>
    </w:p>
    <w:p>
      <w:pPr>
        <w:spacing w:before="0" w:after="0" w:line="240" w:lineRule="auto"/>
        <w:ind w:left="173"/>
      </w:pPr>
      <w:r>
        <w:rPr>
          <w:rFonts w:ascii="Consolas" w:hAnsi="Consolas" w:eastAsia="Consolas"/>
          <w:sz w:val="15"/>
        </w:rPr>
        <w:t xml:space="preserve">      "Ang Ministry of Altar Servers (MAS) ay isang ministeryo na tumutugon sa marangal na tungkulin ng paglilingkod sa dambana ng Panginoon. Binubuo ito ng mga kabataang may bukas na puso at matatag na pananampalataya na kusang-loob na naglilingkod sa maayos at taimtim na pagdiriwang ng Banal na Liturhiya at iba pang sakramental na gawain ng Simbahan. Bilang mga lingkod ng dambana, hinuhubog ng ministeryong ito ang kanilang disiplina, kabanalan, at wastong asal, upang maging buhay na saksi ng kaayusan, paggalang, at kabanalan sa loob ng simbahan.",</w:t>
      </w:r>
    </w:p>
    <w:p>
      <w:pPr>
        <w:spacing w:before="0" w:after="0" w:line="240" w:lineRule="auto"/>
        <w:ind w:left="173"/>
      </w:pPr>
      <w:r>
        <w:rPr>
          <w:rFonts w:ascii="Consolas" w:hAnsi="Consolas" w:eastAsia="Consolas"/>
          <w:sz w:val="15"/>
        </w:rPr>
        <w:t xml:space="preserve">    requirements: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id: "min-emhc",</w:t>
      </w:r>
    </w:p>
    <w:p>
      <w:pPr>
        <w:spacing w:before="0" w:after="0" w:line="240" w:lineRule="auto"/>
        <w:ind w:left="173"/>
      </w:pPr>
      <w:r>
        <w:rPr>
          <w:rFonts w:ascii="Consolas" w:hAnsi="Consolas" w:eastAsia="Consolas"/>
          <w:sz w:val="15"/>
        </w:rPr>
        <w:t xml:space="preserve">    name: "Extraordinary Ministers of Holy Communion (EMHC)",</w:t>
      </w:r>
    </w:p>
    <w:p>
      <w:pPr>
        <w:spacing w:before="0" w:after="0" w:line="240" w:lineRule="auto"/>
        <w:ind w:left="173"/>
      </w:pPr>
      <w:r>
        <w:rPr>
          <w:rFonts w:ascii="Consolas" w:hAnsi="Consolas" w:eastAsia="Consolas"/>
          <w:sz w:val="15"/>
        </w:rPr>
        <w:t xml:space="preserve">    description:</w:t>
      </w:r>
    </w:p>
    <w:p>
      <w:pPr>
        <w:spacing w:before="0" w:after="0" w:line="240" w:lineRule="auto"/>
        <w:ind w:left="173"/>
      </w:pPr>
      <w:r>
        <w:rPr>
          <w:rFonts w:ascii="Consolas" w:hAnsi="Consolas" w:eastAsia="Consolas"/>
          <w:sz w:val="15"/>
        </w:rPr>
        <w:t xml:space="preserve">      "Ang Extraordinary Ministers of Holy Communion (EMHC) ay sumusuporta sa pari, lalo na sa mga Misa na may malalaking kongregasyon o kapag kailangang dalhin ang Komunyon sa mga maysakit, matatanda, o nasa bahay. Ang mga EMHC ay maingat na pinipili batay sa pananampalataya, moral na katangian, at aktibong pakikibahagi sa buhay ng Simbahan, at ang kanilang ministeryo ay nakaugat sa pagpapakumbaba at paglilingkod. Bilang kinatawan ng pamayanan, tinutulungan nilang matiyak na matatanggap ng mga mananampalataya ang Katawan at Dugo ni Kristo nang may dignidad at debosyon, at pinalalawak nila ang pastoral na pangangalaga ng Simbahan sa mga hindi makakadalo sa Misa.",</w:t>
      </w:r>
    </w:p>
    <w:p>
      <w:pPr>
        <w:spacing w:before="0" w:after="0" w:line="240" w:lineRule="auto"/>
        <w:ind w:left="173"/>
      </w:pPr>
      <w:r>
        <w:rPr>
          <w:rFonts w:ascii="Consolas" w:hAnsi="Consolas" w:eastAsia="Consolas"/>
          <w:sz w:val="15"/>
        </w:rPr>
        <w:t xml:space="preserve">    requirements: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id: "min-lectors",</w:t>
      </w:r>
    </w:p>
    <w:p>
      <w:pPr>
        <w:spacing w:before="0" w:after="0" w:line="240" w:lineRule="auto"/>
        <w:ind w:left="173"/>
      </w:pPr>
      <w:r>
        <w:rPr>
          <w:rFonts w:ascii="Consolas" w:hAnsi="Consolas" w:eastAsia="Consolas"/>
          <w:sz w:val="15"/>
        </w:rPr>
        <w:t xml:space="preserve">    name: "Ministry of Lectors and Commentators (MLC)",</w:t>
      </w:r>
    </w:p>
    <w:p>
      <w:pPr>
        <w:spacing w:before="0" w:after="0" w:line="240" w:lineRule="auto"/>
        <w:ind w:left="173"/>
      </w:pPr>
      <w:r>
        <w:rPr>
          <w:rFonts w:ascii="Consolas" w:hAnsi="Consolas" w:eastAsia="Consolas"/>
          <w:sz w:val="15"/>
        </w:rPr>
        <w:t xml:space="preserve">    description:</w:t>
      </w:r>
    </w:p>
    <w:p>
      <w:pPr>
        <w:spacing w:before="0" w:after="0" w:line="240" w:lineRule="auto"/>
        <w:ind w:left="173"/>
      </w:pPr>
      <w:r>
        <w:rPr>
          <w:rFonts w:ascii="Consolas" w:hAnsi="Consolas" w:eastAsia="Consolas"/>
          <w:sz w:val="15"/>
        </w:rPr>
        <w:t xml:space="preserve">      "Ang Ministry of Lectors and Commentators (MLC) ay nakatuon sa malinaw, marangal, at makahulugang pagpapahayag ng Salita ng Diyos at ng mga paanyaya sa banal na pagdiriwang. Sa pamamagitan ng maayos na pagbasa ng Banal na Kasulatan at disiplinadong pagbibigay-gabay sa sambayanan bilang mga komentarista, tinutulungan ng ministeryong ito ang pamayanan na ganap na makilahok sa liturhiya. Sa kanilang paghahanda, disiplina, at paggalang sa kabanalan ng gawain, nagiging daluyan sila ng kaayusan, pagkaunawa, at mas malalim na pakikinig sa tinig ng Diyos.",</w:t>
      </w:r>
    </w:p>
    <w:p>
      <w:pPr>
        <w:spacing w:before="0" w:after="0" w:line="240" w:lineRule="auto"/>
        <w:ind w:left="173"/>
      </w:pPr>
      <w:r>
        <w:rPr>
          <w:rFonts w:ascii="Consolas" w:hAnsi="Consolas" w:eastAsia="Consolas"/>
          <w:sz w:val="15"/>
        </w:rPr>
        <w:t xml:space="preserve">    requirements: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id: "min-greeters",</w:t>
      </w:r>
    </w:p>
    <w:p>
      <w:pPr>
        <w:spacing w:before="0" w:after="0" w:line="240" w:lineRule="auto"/>
        <w:ind w:left="173"/>
      </w:pPr>
      <w:r>
        <w:rPr>
          <w:rFonts w:ascii="Consolas" w:hAnsi="Consolas" w:eastAsia="Consolas"/>
          <w:sz w:val="15"/>
        </w:rPr>
        <w:t xml:space="preserve">    name: "Ministry of Greeters and Collectors (MGC)",</w:t>
      </w:r>
    </w:p>
    <w:p>
      <w:pPr>
        <w:spacing w:before="0" w:after="0" w:line="240" w:lineRule="auto"/>
        <w:ind w:left="173"/>
      </w:pPr>
      <w:r>
        <w:rPr>
          <w:rFonts w:ascii="Consolas" w:hAnsi="Consolas" w:eastAsia="Consolas"/>
          <w:sz w:val="15"/>
        </w:rPr>
        <w:t xml:space="preserve">    description:</w:t>
      </w:r>
    </w:p>
    <w:p>
      <w:pPr>
        <w:spacing w:before="0" w:after="0" w:line="240" w:lineRule="auto"/>
        <w:ind w:left="173"/>
      </w:pPr>
      <w:r>
        <w:rPr>
          <w:rFonts w:ascii="Consolas" w:hAnsi="Consolas" w:eastAsia="Consolas"/>
          <w:sz w:val="15"/>
        </w:rPr>
        <w:t xml:space="preserve">      "Ang Ministry of Greeters and Collectors (MGC) ay nagsisilbing unang mukha ng pamayanang Kristiyano sa pamamagitan ng magalang na pagtanggap, maayos na paggabay, at mapagkalingang presensiya sa bawat mananampalataya. Kasabay nito, sila ay pinagkakatiwalaan sa tapat, disiplinado, at may pananagutang pangangalap ng mga handog, na nagsisilbing kongkretong pagpapahayag ng sakripisyo ng sambayanan para sa patuloy na misyon ng Simbahan. Sa kanilang pagpapakumbaba, integridad, at paggalang sa kabanalan ng gawain, pinagtitibay ng ministeryong ito ang kaayusan, pagkakaisa, at diwa ng paglilingkod sa loob ng pamayanang sumasamba.",</w:t>
      </w:r>
    </w:p>
    <w:p>
      <w:pPr>
        <w:spacing w:before="0" w:after="0" w:line="240" w:lineRule="auto"/>
        <w:ind w:left="173"/>
      </w:pPr>
      <w:r>
        <w:rPr>
          <w:rFonts w:ascii="Consolas" w:hAnsi="Consolas" w:eastAsia="Consolas"/>
          <w:sz w:val="15"/>
        </w:rPr>
        <w:t xml:space="preserve">    requirements: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id: "min-soccom",</w:t>
      </w:r>
    </w:p>
    <w:p>
      <w:pPr>
        <w:spacing w:before="0" w:after="0" w:line="240" w:lineRule="auto"/>
        <w:ind w:left="173"/>
      </w:pPr>
      <w:r>
        <w:rPr>
          <w:rFonts w:ascii="Consolas" w:hAnsi="Consolas" w:eastAsia="Consolas"/>
          <w:sz w:val="15"/>
        </w:rPr>
        <w:t xml:space="preserve">    name: "Social Communications Ministry (SOCCOM)",</w:t>
      </w:r>
    </w:p>
    <w:p>
      <w:pPr>
        <w:spacing w:before="0" w:after="0" w:line="240" w:lineRule="auto"/>
        <w:ind w:left="173"/>
      </w:pPr>
      <w:r>
        <w:rPr>
          <w:rFonts w:ascii="Consolas" w:hAnsi="Consolas" w:eastAsia="Consolas"/>
          <w:sz w:val="15"/>
        </w:rPr>
        <w:t xml:space="preserve">    description:</w:t>
      </w:r>
    </w:p>
    <w:p>
      <w:pPr>
        <w:spacing w:before="0" w:after="0" w:line="240" w:lineRule="auto"/>
        <w:ind w:left="173"/>
      </w:pPr>
      <w:r>
        <w:rPr>
          <w:rFonts w:ascii="Consolas" w:hAnsi="Consolas" w:eastAsia="Consolas"/>
          <w:sz w:val="15"/>
        </w:rPr>
        <w:t xml:space="preserve">      "Ang Social Communications Ministry (SOCCOM) ay nagpapalaganap ng mensahe ng Ebanghelyo sa pamamagitan ng wasto, responsable, at makabagong paggamit ng midya at komunikasyon. Sa pagdodokumento, pag-uulat, at pagpapahayag ng mga gawain ng Simbahan, nagsisilbi silang tinig at larawan ng pananampalatayang buhay ng pamayanan. Pinagtitibay ng SOCCOM ang ugnayan ng Simbahan at sambayanan, at ginagawang daluyan ang komunikasyon upang higit na maipahayag ang misyon ng Simbahan sa makabagong panahon.",</w:t>
      </w:r>
    </w:p>
    <w:p>
      <w:pPr>
        <w:spacing w:before="0" w:after="0" w:line="240" w:lineRule="auto"/>
        <w:ind w:left="173"/>
      </w:pPr>
      <w:r>
        <w:rPr>
          <w:rFonts w:ascii="Consolas" w:hAnsi="Consolas" w:eastAsia="Consolas"/>
          <w:sz w:val="15"/>
        </w:rPr>
        <w:t xml:space="preserve">    requirements: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id: "min-apostolado",</w:t>
      </w:r>
    </w:p>
    <w:p>
      <w:pPr>
        <w:spacing w:before="0" w:after="0" w:line="240" w:lineRule="auto"/>
        <w:ind w:left="173"/>
      </w:pPr>
      <w:r>
        <w:rPr>
          <w:rFonts w:ascii="Consolas" w:hAnsi="Consolas" w:eastAsia="Consolas"/>
          <w:sz w:val="15"/>
        </w:rPr>
        <w:t xml:space="preserve">    name: "Apostolado ng Panalangin (AnP)",</w:t>
      </w:r>
    </w:p>
    <w:p>
      <w:pPr>
        <w:spacing w:before="0" w:after="0" w:line="240" w:lineRule="auto"/>
        <w:ind w:left="173"/>
      </w:pPr>
      <w:r>
        <w:rPr>
          <w:rFonts w:ascii="Consolas" w:hAnsi="Consolas" w:eastAsia="Consolas"/>
          <w:sz w:val="15"/>
        </w:rPr>
        <w:t xml:space="preserve">    description:</w:t>
      </w:r>
    </w:p>
    <w:p>
      <w:pPr>
        <w:spacing w:before="0" w:after="0" w:line="240" w:lineRule="auto"/>
        <w:ind w:left="173"/>
      </w:pPr>
      <w:r>
        <w:rPr>
          <w:rFonts w:ascii="Consolas" w:hAnsi="Consolas" w:eastAsia="Consolas"/>
          <w:sz w:val="15"/>
        </w:rPr>
        <w:t xml:space="preserve">      "Ang Apostolado ng Panalangin (AnP) ay naglalayong palalimin ang ugnayan ng mananampalataya sa Diyos sa pamamagitan ng taimtim, sama-sama, at tuloy-tuloy na panalangin. Sa pag-aalay ng sarili, gawain, at paghihirap sa Panginoon, nagiging espirituwal na haligi ang ministeryong ito ng Simbahan na sumusuporta sa misyon nito sa pamamagitan ng pananampalataya at sakripisyo.",</w:t>
      </w:r>
    </w:p>
    <w:p>
      <w:pPr>
        <w:spacing w:before="0" w:after="0" w:line="240" w:lineRule="auto"/>
        <w:ind w:left="173"/>
      </w:pPr>
      <w:r>
        <w:rPr>
          <w:rFonts w:ascii="Consolas" w:hAnsi="Consolas" w:eastAsia="Consolas"/>
          <w:sz w:val="15"/>
        </w:rPr>
        <w:t xml:space="preserve">    requirements: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id: "min-mother-butlers",</w:t>
      </w:r>
    </w:p>
    <w:p>
      <w:pPr>
        <w:spacing w:before="0" w:after="0" w:line="240" w:lineRule="auto"/>
        <w:ind w:left="173"/>
      </w:pPr>
      <w:r>
        <w:rPr>
          <w:rFonts w:ascii="Consolas" w:hAnsi="Consolas" w:eastAsia="Consolas"/>
          <w:sz w:val="15"/>
        </w:rPr>
        <w:t xml:space="preserve">    name: "Mother Butlers Guild (MBG)",</w:t>
      </w:r>
    </w:p>
    <w:p>
      <w:pPr>
        <w:spacing w:before="0" w:after="0" w:line="240" w:lineRule="auto"/>
        <w:ind w:left="173"/>
      </w:pPr>
      <w:r>
        <w:rPr>
          <w:rFonts w:ascii="Consolas" w:hAnsi="Consolas" w:eastAsia="Consolas"/>
          <w:sz w:val="15"/>
        </w:rPr>
        <w:t xml:space="preserve">    description:</w:t>
      </w:r>
    </w:p>
    <w:p>
      <w:pPr>
        <w:spacing w:before="0" w:after="0" w:line="240" w:lineRule="auto"/>
        <w:ind w:left="173"/>
      </w:pPr>
      <w:r>
        <w:rPr>
          <w:rFonts w:ascii="Consolas" w:hAnsi="Consolas" w:eastAsia="Consolas"/>
          <w:sz w:val="15"/>
        </w:rPr>
        <w:t xml:space="preserve">      "Ang Mother Butlers Guild (MBG) ay isang ministeryong nakatuon sa masinop at mapagkalingang pangangalaga sa mga banal na kagamitan at sa kaayusan ng altar at simbahan. Sa kanilang tahimik ngunit mahalagang paglilingkod, ipinahahayag nila ang paggalang sa kabanalan ng liturhiya at ang diwa ng inang naglilingkod nang may pagmamahal at pananagutan.",</w:t>
      </w:r>
    </w:p>
    <w:p>
      <w:pPr>
        <w:spacing w:before="0" w:after="0" w:line="240" w:lineRule="auto"/>
        <w:ind w:left="173"/>
      </w:pPr>
      <w:r>
        <w:rPr>
          <w:rFonts w:ascii="Consolas" w:hAnsi="Consolas" w:eastAsia="Consolas"/>
          <w:sz w:val="15"/>
        </w:rPr>
        <w:t xml:space="preserve">    requirements: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id: "min-youth",</w:t>
      </w:r>
    </w:p>
    <w:p>
      <w:pPr>
        <w:spacing w:before="0" w:after="0" w:line="240" w:lineRule="auto"/>
        <w:ind w:left="173"/>
      </w:pPr>
      <w:r>
        <w:rPr>
          <w:rFonts w:ascii="Consolas" w:hAnsi="Consolas" w:eastAsia="Consolas"/>
          <w:sz w:val="15"/>
        </w:rPr>
        <w:t xml:space="preserve">    name: "Ministry on Youth Affairs",</w:t>
      </w:r>
    </w:p>
    <w:p>
      <w:pPr>
        <w:spacing w:before="0" w:after="0" w:line="240" w:lineRule="auto"/>
        <w:ind w:left="173"/>
      </w:pPr>
      <w:r>
        <w:rPr>
          <w:rFonts w:ascii="Consolas" w:hAnsi="Consolas" w:eastAsia="Consolas"/>
          <w:sz w:val="15"/>
        </w:rPr>
        <w:t xml:space="preserve">    description:</w:t>
      </w:r>
    </w:p>
    <w:p>
      <w:pPr>
        <w:spacing w:before="0" w:after="0" w:line="240" w:lineRule="auto"/>
        <w:ind w:left="173"/>
      </w:pPr>
      <w:r>
        <w:rPr>
          <w:rFonts w:ascii="Consolas" w:hAnsi="Consolas" w:eastAsia="Consolas"/>
          <w:sz w:val="15"/>
        </w:rPr>
        <w:t xml:space="preserve">      "Ang Ministry on Youth Affairs ay nagsisilbing gabay at katuwang ng kabataan sa kanilang paghubog bilang responsableng Kristiyano at aktibong kasapi ng Simbahan at lipunan. Sa pamamagitan ng pormasyon, pakikilahok, at paglilingkod, inihahanda ng ministeryong ito ang kabataan bilang mga pinuno ng kasalukuyan at hinaharap na Simbahan.",</w:t>
      </w:r>
    </w:p>
    <w:p>
      <w:pPr>
        <w:spacing w:before="0" w:after="0" w:line="240" w:lineRule="auto"/>
        <w:ind w:left="173"/>
      </w:pPr>
      <w:r>
        <w:rPr>
          <w:rFonts w:ascii="Consolas" w:hAnsi="Consolas" w:eastAsia="Consolas"/>
          <w:sz w:val="15"/>
        </w:rPr>
        <w:t xml:space="preserve">    requirements: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id: "min-catechetical",</w:t>
      </w:r>
    </w:p>
    <w:p>
      <w:pPr>
        <w:spacing w:before="0" w:after="0" w:line="240" w:lineRule="auto"/>
        <w:ind w:left="173"/>
      </w:pPr>
      <w:r>
        <w:rPr>
          <w:rFonts w:ascii="Consolas" w:hAnsi="Consolas" w:eastAsia="Consolas"/>
          <w:sz w:val="15"/>
        </w:rPr>
        <w:t xml:space="preserve">    name: "Catechetical Ministry",</w:t>
      </w:r>
    </w:p>
    <w:p>
      <w:pPr>
        <w:spacing w:before="0" w:after="0" w:line="240" w:lineRule="auto"/>
        <w:ind w:left="173"/>
      </w:pPr>
      <w:r>
        <w:rPr>
          <w:rFonts w:ascii="Consolas" w:hAnsi="Consolas" w:eastAsia="Consolas"/>
          <w:sz w:val="15"/>
        </w:rPr>
        <w:t xml:space="preserve">    description:</w:t>
      </w:r>
    </w:p>
    <w:p>
      <w:pPr>
        <w:spacing w:before="0" w:after="0" w:line="240" w:lineRule="auto"/>
        <w:ind w:left="173"/>
      </w:pPr>
      <w:r>
        <w:rPr>
          <w:rFonts w:ascii="Consolas" w:hAnsi="Consolas" w:eastAsia="Consolas"/>
          <w:sz w:val="15"/>
        </w:rPr>
        <w:t xml:space="preserve">      "Ang Catechetical Ministry ay may pananagutang ipahayag at ituro ang mga saligan ng pananampalatayang Katoliko sa malinaw, tapat, at sistematikong paraan. Sa kanilang pagtuturo at paggabay, pinalalalim nila ang pagkaunawa ng sambayanan sa doktrina at hinuhubog ang buhay-Kristiyano na nakaugat sa Ebanghelyo.",</w:t>
      </w:r>
    </w:p>
    <w:p>
      <w:pPr>
        <w:spacing w:before="0" w:after="0" w:line="240" w:lineRule="auto"/>
        <w:ind w:left="173"/>
      </w:pPr>
      <w:r>
        <w:rPr>
          <w:rFonts w:ascii="Consolas" w:hAnsi="Consolas" w:eastAsia="Consolas"/>
          <w:sz w:val="15"/>
        </w:rPr>
        <w:t xml:space="preserve">    requirements: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id: "min-choir-cfc",</w:t>
      </w:r>
    </w:p>
    <w:p>
      <w:pPr>
        <w:spacing w:before="0" w:after="0" w:line="240" w:lineRule="auto"/>
        <w:ind w:left="173"/>
      </w:pPr>
      <w:r>
        <w:rPr>
          <w:rFonts w:ascii="Consolas" w:hAnsi="Consolas" w:eastAsia="Consolas"/>
          <w:sz w:val="15"/>
        </w:rPr>
        <w:t xml:space="preserve">    name: "Couples for Christ Choir",</w:t>
      </w:r>
    </w:p>
    <w:p>
      <w:pPr>
        <w:spacing w:before="0" w:after="0" w:line="240" w:lineRule="auto"/>
        <w:ind w:left="173"/>
      </w:pPr>
      <w:r>
        <w:rPr>
          <w:rFonts w:ascii="Consolas" w:hAnsi="Consolas" w:eastAsia="Consolas"/>
          <w:sz w:val="15"/>
        </w:rPr>
        <w:t xml:space="preserve">    description:</w:t>
      </w:r>
    </w:p>
    <w:p>
      <w:pPr>
        <w:spacing w:before="0" w:after="0" w:line="240" w:lineRule="auto"/>
        <w:ind w:left="173"/>
      </w:pPr>
      <w:r>
        <w:rPr>
          <w:rFonts w:ascii="Consolas" w:hAnsi="Consolas" w:eastAsia="Consolas"/>
          <w:sz w:val="15"/>
        </w:rPr>
        <w:t xml:space="preserve">      "Nangangasiwa sa angkop na paggamit ng musika sa liturhiya upang suportahan ang panalangin at palalimin ang pakikilahok ng mga mananampalataya. Ito ay may pananagutan sa pagpili at paghahanda ng mga himno at awiting liturhikal para sa mga Banal na Misa at iba pang pagdiriwang ng Simbahan. Sa pamamagitan ng taimtim at maayos na musika, naglilingkod ito para sa higit na kaluwalhatian ng Diyos.",</w:t>
      </w:r>
    </w:p>
    <w:p>
      <w:pPr>
        <w:spacing w:before="0" w:after="0" w:line="240" w:lineRule="auto"/>
        <w:ind w:left="173"/>
      </w:pPr>
      <w:r>
        <w:rPr>
          <w:rFonts w:ascii="Consolas" w:hAnsi="Consolas" w:eastAsia="Consolas"/>
          <w:sz w:val="15"/>
        </w:rPr>
        <w:t xml:space="preserve">    requirements: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id: "min-choir-teatro",</w:t>
      </w:r>
    </w:p>
    <w:p>
      <w:pPr>
        <w:spacing w:before="0" w:after="0" w:line="240" w:lineRule="auto"/>
        <w:ind w:left="173"/>
      </w:pPr>
      <w:r>
        <w:rPr>
          <w:rFonts w:ascii="Consolas" w:hAnsi="Consolas" w:eastAsia="Consolas"/>
          <w:sz w:val="15"/>
        </w:rPr>
        <w:t xml:space="preserve">    name: "Teatro Pilipino Choir",</w:t>
      </w:r>
    </w:p>
    <w:p>
      <w:pPr>
        <w:spacing w:before="0" w:after="0" w:line="240" w:lineRule="auto"/>
        <w:ind w:left="173"/>
      </w:pPr>
      <w:r>
        <w:rPr>
          <w:rFonts w:ascii="Consolas" w:hAnsi="Consolas" w:eastAsia="Consolas"/>
          <w:sz w:val="15"/>
        </w:rPr>
        <w:t xml:space="preserve">    description:</w:t>
      </w:r>
    </w:p>
    <w:p>
      <w:pPr>
        <w:spacing w:before="0" w:after="0" w:line="240" w:lineRule="auto"/>
        <w:ind w:left="173"/>
      </w:pPr>
      <w:r>
        <w:rPr>
          <w:rFonts w:ascii="Consolas" w:hAnsi="Consolas" w:eastAsia="Consolas"/>
          <w:sz w:val="15"/>
        </w:rPr>
        <w:t xml:space="preserve">      "Nangangasiwa sa angkop na paggamit ng musika sa liturhiya upang suportahan ang panalangin at palalimin ang pakikilahok ng mga mananampalataya. Ito ay may pananagutan sa pagpili at paghahanda ng mga himno at awiting liturhikal para sa mga Banal na Misa at iba pang pagdiriwang ng Simbahan. Sa pamamagitan ng taimtim at maayos na musika, naglilingkod ito para sa higit na kaluwalhatian ng Diyos.",</w:t>
      </w:r>
    </w:p>
    <w:p>
      <w:pPr>
        <w:spacing w:before="0" w:after="0" w:line="240" w:lineRule="auto"/>
        <w:ind w:left="173"/>
      </w:pPr>
      <w:r>
        <w:rPr>
          <w:rFonts w:ascii="Consolas" w:hAnsi="Consolas" w:eastAsia="Consolas"/>
          <w:sz w:val="15"/>
        </w:rPr>
        <w:t xml:space="preserve">    requirements: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id: "min-choir-singing-servants",</w:t>
      </w:r>
    </w:p>
    <w:p>
      <w:pPr>
        <w:spacing w:before="0" w:after="0" w:line="240" w:lineRule="auto"/>
        <w:ind w:left="173"/>
      </w:pPr>
      <w:r>
        <w:rPr>
          <w:rFonts w:ascii="Consolas" w:hAnsi="Consolas" w:eastAsia="Consolas"/>
          <w:sz w:val="15"/>
        </w:rPr>
        <w:t xml:space="preserve">    name: "Singing Servants of Christ",</w:t>
      </w:r>
    </w:p>
    <w:p>
      <w:pPr>
        <w:spacing w:before="0" w:after="0" w:line="240" w:lineRule="auto"/>
        <w:ind w:left="173"/>
      </w:pPr>
      <w:r>
        <w:rPr>
          <w:rFonts w:ascii="Consolas" w:hAnsi="Consolas" w:eastAsia="Consolas"/>
          <w:sz w:val="15"/>
        </w:rPr>
        <w:t xml:space="preserve">    description:</w:t>
      </w:r>
    </w:p>
    <w:p>
      <w:pPr>
        <w:spacing w:before="0" w:after="0" w:line="240" w:lineRule="auto"/>
        <w:ind w:left="173"/>
      </w:pPr>
      <w:r>
        <w:rPr>
          <w:rFonts w:ascii="Consolas" w:hAnsi="Consolas" w:eastAsia="Consolas"/>
          <w:sz w:val="15"/>
        </w:rPr>
        <w:t xml:space="preserve">      "Nangangasiwa sa angkop na paggamit ng musika sa liturhiya upang suportahan ang panalangin at palalimin ang pakikilahok ng mga mananampalataya. Ito ay may pananagutan sa pagpili at paghahanda ng mga himno at awiting liturhikal para sa mga Banal na Misa at iba pang pagdiriwang ng Simbahan. Sa pamamagitan ng taimtim at maayos na musika, naglilingkod ito para sa higit na kaluwalhatian ng Diyos.",</w:t>
      </w:r>
    </w:p>
    <w:p>
      <w:pPr>
        <w:spacing w:before="0" w:after="0" w:line="240" w:lineRule="auto"/>
        <w:ind w:left="173"/>
      </w:pPr>
      <w:r>
        <w:rPr>
          <w:rFonts w:ascii="Consolas" w:hAnsi="Consolas" w:eastAsia="Consolas"/>
          <w:sz w:val="15"/>
        </w:rPr>
        <w:t xml:space="preserve">    requirements: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id: "min-choir-charismatic",</w:t>
      </w:r>
    </w:p>
    <w:p>
      <w:pPr>
        <w:spacing w:before="0" w:after="0" w:line="240" w:lineRule="auto"/>
        <w:ind w:left="173"/>
      </w:pPr>
      <w:r>
        <w:rPr>
          <w:rFonts w:ascii="Consolas" w:hAnsi="Consolas" w:eastAsia="Consolas"/>
          <w:sz w:val="15"/>
        </w:rPr>
        <w:t xml:space="preserve">    name: "Charismatic Music Ministry",</w:t>
      </w:r>
    </w:p>
    <w:p>
      <w:pPr>
        <w:spacing w:before="0" w:after="0" w:line="240" w:lineRule="auto"/>
        <w:ind w:left="173"/>
      </w:pPr>
      <w:r>
        <w:rPr>
          <w:rFonts w:ascii="Consolas" w:hAnsi="Consolas" w:eastAsia="Consolas"/>
          <w:sz w:val="15"/>
        </w:rPr>
        <w:t xml:space="preserve">    description:</w:t>
      </w:r>
    </w:p>
    <w:p>
      <w:pPr>
        <w:spacing w:before="0" w:after="0" w:line="240" w:lineRule="auto"/>
        <w:ind w:left="173"/>
      </w:pPr>
      <w:r>
        <w:rPr>
          <w:rFonts w:ascii="Consolas" w:hAnsi="Consolas" w:eastAsia="Consolas"/>
          <w:sz w:val="15"/>
        </w:rPr>
        <w:t xml:space="preserve">      "Nangangasiwa sa angkop na paggamit ng musika sa liturhiya upang suportahan ang panalangin at palalimin ang pakikilahok ng mga mananampalataya. Ito ay may pananagutan sa pagpili at paghahanda ng mga himno at awiting liturhikal para sa mga Banal na Misa at iba pang pagdiriwang ng Simbahan. Sa pamamagitan ng taimtim at maayos na musika, naglilingkod ito para sa higit na kaluwalhatian ng Diyos.",</w:t>
      </w:r>
    </w:p>
    <w:p>
      <w:pPr>
        <w:spacing w:before="0" w:after="0" w:line="240" w:lineRule="auto"/>
        <w:ind w:left="173"/>
      </w:pPr>
      <w:r>
        <w:rPr>
          <w:rFonts w:ascii="Consolas" w:hAnsi="Consolas" w:eastAsia="Consolas"/>
          <w:sz w:val="15"/>
        </w:rPr>
        <w:t xml:space="preserve">    requirements: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id: "min-choir-marian-youth",</w:t>
      </w:r>
    </w:p>
    <w:p>
      <w:pPr>
        <w:spacing w:before="0" w:after="0" w:line="240" w:lineRule="auto"/>
        <w:ind w:left="173"/>
      </w:pPr>
      <w:r>
        <w:rPr>
          <w:rFonts w:ascii="Consolas" w:hAnsi="Consolas" w:eastAsia="Consolas"/>
          <w:sz w:val="15"/>
        </w:rPr>
        <w:t xml:space="preserve">    name: "Marian Youth Choir",</w:t>
      </w:r>
    </w:p>
    <w:p>
      <w:pPr>
        <w:spacing w:before="0" w:after="0" w:line="240" w:lineRule="auto"/>
        <w:ind w:left="173"/>
      </w:pPr>
      <w:r>
        <w:rPr>
          <w:rFonts w:ascii="Consolas" w:hAnsi="Consolas" w:eastAsia="Consolas"/>
          <w:sz w:val="15"/>
        </w:rPr>
        <w:t xml:space="preserve">    description:</w:t>
      </w:r>
    </w:p>
    <w:p>
      <w:pPr>
        <w:spacing w:before="0" w:after="0" w:line="240" w:lineRule="auto"/>
        <w:ind w:left="173"/>
      </w:pPr>
      <w:r>
        <w:rPr>
          <w:rFonts w:ascii="Consolas" w:hAnsi="Consolas" w:eastAsia="Consolas"/>
          <w:sz w:val="15"/>
        </w:rPr>
        <w:t xml:space="preserve">      "Nangangasiwa sa angkop na paggamit ng musika sa liturhiya upang suportahan ang panalangin at palalimin ang pakikilahok ng mga mananampalataya. Ito ay may pananagutan sa pagpili at paghahanda ng mga himno at awiting liturhikal para sa mga Banal na Misa at iba pang pagdiriwang ng Simbahan. Sa pamamagitan ng taimtim at maayos na musika, naglilingkod ito para sa higit na kaluwalhatian ng Diyos.",</w:t>
      </w:r>
    </w:p>
    <w:p>
      <w:pPr>
        <w:spacing w:before="0" w:after="0" w:line="240" w:lineRule="auto"/>
        <w:ind w:left="173"/>
      </w:pPr>
      <w:r>
        <w:rPr>
          <w:rFonts w:ascii="Consolas" w:hAnsi="Consolas" w:eastAsia="Consolas"/>
          <w:sz w:val="15"/>
        </w:rPr>
        <w:t xml:space="preserve">    requirements: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id: "min-choir-apostleship",</w:t>
      </w:r>
    </w:p>
    <w:p>
      <w:pPr>
        <w:spacing w:before="0" w:after="0" w:line="240" w:lineRule="auto"/>
        <w:ind w:left="173"/>
      </w:pPr>
      <w:r>
        <w:rPr>
          <w:rFonts w:ascii="Consolas" w:hAnsi="Consolas" w:eastAsia="Consolas"/>
          <w:sz w:val="15"/>
        </w:rPr>
        <w:t xml:space="preserve">    name: "Apostleship of Prayer Chorale",</w:t>
      </w:r>
    </w:p>
    <w:p>
      <w:pPr>
        <w:spacing w:before="0" w:after="0" w:line="240" w:lineRule="auto"/>
        <w:ind w:left="173"/>
      </w:pPr>
      <w:r>
        <w:rPr>
          <w:rFonts w:ascii="Consolas" w:hAnsi="Consolas" w:eastAsia="Consolas"/>
          <w:sz w:val="15"/>
        </w:rPr>
        <w:t xml:space="preserve">    description:</w:t>
      </w:r>
    </w:p>
    <w:p>
      <w:pPr>
        <w:spacing w:before="0" w:after="0" w:line="240" w:lineRule="auto"/>
        <w:ind w:left="173"/>
      </w:pPr>
      <w:r>
        <w:rPr>
          <w:rFonts w:ascii="Consolas" w:hAnsi="Consolas" w:eastAsia="Consolas"/>
          <w:sz w:val="15"/>
        </w:rPr>
        <w:t xml:space="preserve">      "Nangangasiwa sa angkop na paggamit ng musika sa liturhiya upang suportahan ang panalangin at palalimin ang pakikilahok ng mga mananampalataya. Ito ay may pananagutan sa pagpili at paghahanda ng mga himno at awiting liturhikal para sa mga Banal na Misa at iba pang pagdiriwang ng Simbahan. Sa pamamagitan ng taimtim at maayos na musika, naglilingkod ito para sa higit na kaluwalhatian ng Diyos.",</w:t>
      </w:r>
    </w:p>
    <w:p>
      <w:pPr>
        <w:spacing w:before="0" w:after="0" w:line="240" w:lineRule="auto"/>
        <w:ind w:left="173"/>
      </w:pPr>
      <w:r>
        <w:rPr>
          <w:rFonts w:ascii="Consolas" w:hAnsi="Consolas" w:eastAsia="Consolas"/>
          <w:sz w:val="15"/>
        </w:rPr>
        <w:t xml:space="preserve">    requirements: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A photograph per sacrament, on the same terms as MINISTRY_IMAGES: the</w:t>
      </w:r>
    </w:p>
    <w:p>
      <w:pPr>
        <w:spacing w:before="0" w:after="0" w:line="240" w:lineRule="auto"/>
        <w:ind w:left="173"/>
      </w:pPr>
      <w:r>
        <w:rPr>
          <w:rFonts w:ascii="Consolas" w:hAnsi="Consolas" w:eastAsia="Consolas"/>
          <w:sz w:val="15"/>
        </w:rPr>
        <w:t xml:space="preserve"> * parish's own, or the placeholder. A christening photo from some other</w:t>
      </w:r>
    </w:p>
    <w:p>
      <w:pPr>
        <w:spacing w:before="0" w:after="0" w:line="240" w:lineRule="auto"/>
        <w:ind w:left="173"/>
      </w:pPr>
      <w:r>
        <w:rPr>
          <w:rFonts w:ascii="Consolas" w:hAnsi="Consolas" w:eastAsia="Consolas"/>
          <w:sz w:val="15"/>
        </w:rPr>
        <w:t xml:space="preserve"> * parish captioned "Holy Baptism" would read as this parish's christening.</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Which ministries each parish actually has.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MINISTRIES below is Mary Help of Christians' own list, supplied by</w:t>
      </w:r>
    </w:p>
    <w:p>
      <w:pPr>
        <w:spacing w:before="0" w:after="0" w:line="240" w:lineRule="auto"/>
        <w:ind w:left="173"/>
      </w:pPr>
      <w:r>
        <w:rPr>
          <w:rFonts w:ascii="Consolas" w:hAnsi="Consolas" w:eastAsia="Consolas"/>
          <w:sz w:val="15"/>
        </w:rPr>
        <w:t xml:space="preserve"> * that parish. It was being shown for every parish in the app, so a</w:t>
      </w:r>
    </w:p>
    <w:p>
      <w:pPr>
        <w:spacing w:before="0" w:after="0" w:line="240" w:lineRule="auto"/>
        <w:ind w:left="173"/>
      </w:pPr>
      <w:r>
        <w:rPr>
          <w:rFonts w:ascii="Consolas" w:hAnsi="Consolas" w:eastAsia="Consolas"/>
          <w:sz w:val="15"/>
        </w:rPr>
        <w:t xml:space="preserve"> * pilgrim at San Roque was offered fifteen groups the cathedral had</w:t>
      </w:r>
    </w:p>
    <w:p>
      <w:pPr>
        <w:spacing w:before="0" w:after="0" w:line="240" w:lineRule="auto"/>
        <w:ind w:left="173"/>
      </w:pPr>
      <w:r>
        <w:rPr>
          <w:rFonts w:ascii="Consolas" w:hAnsi="Consolas" w:eastAsia="Consolas"/>
          <w:sz w:val="15"/>
        </w:rPr>
        <w:t xml:space="preserve"> * never been asked about, and could apply to them - the application</w:t>
      </w:r>
    </w:p>
    <w:p>
      <w:pPr>
        <w:spacing w:before="0" w:after="0" w:line="240" w:lineRule="auto"/>
        <w:ind w:left="173"/>
      </w:pPr>
      <w:r>
        <w:rPr>
          <w:rFonts w:ascii="Consolas" w:hAnsi="Consolas" w:eastAsia="Consolas"/>
          <w:sz w:val="15"/>
        </w:rPr>
        <w:t xml:space="preserve"> * would arrive at a parish with no such ministry to receive it.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A parish appears here only once it has told us what it runs. San</w:t>
      </w:r>
    </w:p>
    <w:p>
      <w:pPr>
        <w:spacing w:before="0" w:after="0" w:line="240" w:lineRule="auto"/>
        <w:ind w:left="173"/>
      </w:pPr>
      <w:r>
        <w:rPr>
          <w:rFonts w:ascii="Consolas" w:hAnsi="Consolas" w:eastAsia="Consolas"/>
          <w:sz w:val="15"/>
        </w:rPr>
        <w:t xml:space="preserve"> * Roque has confirmed its altar servers and nothing else yet, so that</w:t>
      </w:r>
    </w:p>
    <w:p>
      <w:pPr>
        <w:spacing w:before="0" w:after="0" w:line="240" w:lineRule="auto"/>
        <w:ind w:left="173"/>
      </w:pPr>
      <w:r>
        <w:rPr>
          <w:rFonts w:ascii="Consolas" w:hAnsi="Consolas" w:eastAsia="Consolas"/>
          <w:sz w:val="15"/>
        </w:rPr>
        <w:t xml:space="preserve"> * is all it lists. A parish not in this table lists nothing, which is</w:t>
      </w:r>
    </w:p>
    <w:p>
      <w:pPr>
        <w:spacing w:before="0" w:after="0" w:line="240" w:lineRule="auto"/>
        <w:ind w:left="173"/>
      </w:pPr>
      <w:r>
        <w:rPr>
          <w:rFonts w:ascii="Consolas" w:hAnsi="Consolas" w:eastAsia="Consolas"/>
          <w:sz w:val="15"/>
        </w:rPr>
        <w:t xml:space="preserve"> * the honest answer to "what ministries does it have" when nobody has</w:t>
      </w:r>
    </w:p>
    <w:p>
      <w:pPr>
        <w:spacing w:before="0" w:after="0" w:line="240" w:lineRule="auto"/>
        <w:ind w:left="173"/>
      </w:pPr>
      <w:r>
        <w:rPr>
          <w:rFonts w:ascii="Consolas" w:hAnsi="Consolas" w:eastAsia="Consolas"/>
          <w:sz w:val="15"/>
        </w:rPr>
        <w:t xml:space="preserve"> * asked it: better an empty list that says so than fifteen borrowed</w:t>
      </w:r>
    </w:p>
    <w:p>
      <w:pPr>
        <w:spacing w:before="0" w:after="0" w:line="240" w:lineRule="auto"/>
        <w:ind w:left="173"/>
      </w:pPr>
      <w:r>
        <w:rPr>
          <w:rFonts w:ascii="Consolas" w:hAnsi="Consolas" w:eastAsia="Consolas"/>
          <w:sz w:val="15"/>
        </w:rPr>
        <w:t xml:space="preserve"> * from somebody else.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const PARISH_MINISTRY_IDS: Record&lt;string, string[] | "all"&gt; = {</w:t>
      </w:r>
    </w:p>
    <w:p>
      <w:pPr>
        <w:spacing w:before="0" w:after="0" w:line="240" w:lineRule="auto"/>
        <w:ind w:left="173"/>
      </w:pPr>
      <w:r>
        <w:rPr>
          <w:rFonts w:ascii="Consolas" w:hAnsi="Consolas" w:eastAsia="Consolas"/>
          <w:sz w:val="15"/>
        </w:rPr>
        <w:t xml:space="preserve">  "route-mhcp": "all",</w:t>
      </w:r>
    </w:p>
    <w:p>
      <w:pPr>
        <w:spacing w:before="0" w:after="0" w:line="240" w:lineRule="auto"/>
        <w:ind w:left="173"/>
      </w:pPr>
      <w:r>
        <w:rPr>
          <w:rFonts w:ascii="Consolas" w:hAnsi="Consolas" w:eastAsia="Consolas"/>
          <w:sz w:val="15"/>
        </w:rPr>
        <w:t xml:space="preserve">  "route-src": ["min-altar-servers"],</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The ministries this parish runs, in the order they are listed. */</w:t>
      </w:r>
    </w:p>
    <w:p>
      <w:pPr>
        <w:spacing w:before="0" w:after="0" w:line="240" w:lineRule="auto"/>
        <w:ind w:left="173"/>
      </w:pPr>
      <w:r>
        <w:rPr>
          <w:rFonts w:ascii="Consolas" w:hAnsi="Consolas" w:eastAsia="Consolas"/>
          <w:sz w:val="15"/>
        </w:rPr>
        <w:t>export function ministriesForParish(parishId: string | undefined): Ministry[] {</w:t>
      </w:r>
    </w:p>
    <w:p>
      <w:pPr>
        <w:spacing w:before="0" w:after="0" w:line="240" w:lineRule="auto"/>
        <w:ind w:left="173"/>
      </w:pPr>
      <w:r>
        <w:rPr>
          <w:rFonts w:ascii="Consolas" w:hAnsi="Consolas" w:eastAsia="Consolas"/>
          <w:sz w:val="15"/>
        </w:rPr>
        <w:t xml:space="preserve">  const allowed = PARISH_MINISTRY_IDS[parishId ?? ""];</w:t>
      </w:r>
    </w:p>
    <w:p>
      <w:pPr>
        <w:spacing w:before="0" w:after="0" w:line="240" w:lineRule="auto"/>
        <w:ind w:left="173"/>
      </w:pPr>
      <w:r>
        <w:rPr>
          <w:rFonts w:ascii="Consolas" w:hAnsi="Consolas" w:eastAsia="Consolas"/>
          <w:sz w:val="15"/>
        </w:rPr>
        <w:t xml:space="preserve">  if (allowed === "all") return MINISTRIES;</w:t>
      </w:r>
    </w:p>
    <w:p>
      <w:pPr>
        <w:spacing w:before="0" w:after="0" w:line="240" w:lineRule="auto"/>
        <w:ind w:left="173"/>
      </w:pPr>
      <w:r>
        <w:rPr>
          <w:rFonts w:ascii="Consolas" w:hAnsi="Consolas" w:eastAsia="Consolas"/>
          <w:sz w:val="15"/>
        </w:rPr>
        <w:t xml:space="preserve">  if (!allowed) return [];</w:t>
      </w:r>
    </w:p>
    <w:p>
      <w:pPr>
        <w:spacing w:before="0" w:after="0" w:line="240" w:lineRule="auto"/>
        <w:ind w:left="173"/>
      </w:pPr>
      <w:r>
        <w:rPr>
          <w:rFonts w:ascii="Consolas" w:hAnsi="Consolas" w:eastAsia="Consolas"/>
          <w:sz w:val="15"/>
        </w:rPr>
        <w:t xml:space="preserve">  return MINISTRIES.filter(m =&gt; allowed.includes(m.id));</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True when the parish has told us its ministries at all. */</w:t>
      </w:r>
    </w:p>
    <w:p>
      <w:pPr>
        <w:spacing w:before="0" w:after="0" w:line="240" w:lineRule="auto"/>
        <w:ind w:left="173"/>
      </w:pPr>
      <w:r>
        <w:rPr>
          <w:rFonts w:ascii="Consolas" w:hAnsi="Consolas" w:eastAsia="Consolas"/>
          <w:sz w:val="15"/>
        </w:rPr>
        <w:t>export function parishHasConfirmedMinistries(parishId: string | undefined): boolean {</w:t>
      </w:r>
    </w:p>
    <w:p>
      <w:pPr>
        <w:spacing w:before="0" w:after="0" w:line="240" w:lineRule="auto"/>
        <w:ind w:left="173"/>
      </w:pPr>
      <w:r>
        <w:rPr>
          <w:rFonts w:ascii="Consolas" w:hAnsi="Consolas" w:eastAsia="Consolas"/>
          <w:sz w:val="15"/>
        </w:rPr>
        <w:t xml:space="preserve">  return PARISH_MINISTRY_IDS[parishId ?? ""] !== undefined;</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const SACRAMENT_IMAGES: Record&lt;string, string&gt; = {</w:t>
      </w:r>
    </w:p>
    <w:p>
      <w:pPr>
        <w:spacing w:before="0" w:after="0" w:line="240" w:lineRule="auto"/>
        <w:ind w:left="173"/>
      </w:pPr>
      <w:r>
        <w:rPr>
          <w:rFonts w:ascii="Consolas" w:hAnsi="Consolas" w:eastAsia="Consolas"/>
          <w:sz w:val="15"/>
        </w:rPr>
        <w:t xml:space="preserve">  "sac-baptism": "/parish/sacraments-christening.jpg",</w:t>
      </w:r>
    </w:p>
    <w:p>
      <w:pPr>
        <w:spacing w:before="0" w:after="0" w:line="240" w:lineRule="auto"/>
        <w:ind w:left="173"/>
      </w:pPr>
      <w:r>
        <w:rPr>
          <w:rFonts w:ascii="Consolas" w:hAnsi="Consolas" w:eastAsia="Consolas"/>
          <w:sz w:val="15"/>
        </w:rPr>
        <w:t xml:space="preserve">  "sac-confirmation": "/sacraments/sac-confirmation.jpg",</w:t>
      </w:r>
    </w:p>
    <w:p>
      <w:pPr>
        <w:spacing w:before="0" w:after="0" w:line="240" w:lineRule="auto"/>
        <w:ind w:left="173"/>
      </w:pPr>
      <w:r>
        <w:rPr>
          <w:rFonts w:ascii="Consolas" w:hAnsi="Consolas" w:eastAsia="Consolas"/>
          <w:sz w:val="15"/>
        </w:rPr>
        <w:t xml:space="preserve">  "sac-matrimony": "/sacraments/sac-matrimony.jpg",</w:t>
      </w:r>
    </w:p>
    <w:p>
      <w:pPr>
        <w:spacing w:before="0" w:after="0" w:line="240" w:lineRule="auto"/>
        <w:ind w:left="173"/>
      </w:pPr>
      <w:r>
        <w:rPr>
          <w:rFonts w:ascii="Consolas" w:hAnsi="Consolas" w:eastAsia="Consolas"/>
          <w:sz w:val="15"/>
        </w:rPr>
        <w:t xml:space="preserve">  "sac-eucharist": "/parish/mass-gospel.jpg",</w:t>
      </w:r>
    </w:p>
    <w:p>
      <w:pPr>
        <w:spacing w:before="0" w:after="0" w:line="240" w:lineRule="auto"/>
        <w:ind w:left="173"/>
      </w:pPr>
      <w:r>
        <w:rPr>
          <w:rFonts w:ascii="Consolas" w:hAnsi="Consolas" w:eastAsia="Consolas"/>
          <w:sz w:val="15"/>
        </w:rPr>
        <w:t xml:space="preserve">  "sac-confession": "/sacraments/sac-confession.jpg",</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const SACRAMENTS: Sacrament[] =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id: "sac-baptism",</w:t>
      </w:r>
    </w:p>
    <w:p>
      <w:pPr>
        <w:spacing w:before="0" w:after="0" w:line="240" w:lineRule="auto"/>
        <w:ind w:left="173"/>
      </w:pPr>
      <w:r>
        <w:rPr>
          <w:rFonts w:ascii="Consolas" w:hAnsi="Consolas" w:eastAsia="Consolas"/>
          <w:sz w:val="15"/>
        </w:rPr>
        <w:t xml:space="preserve">    name: "Holy Baptism",</w:t>
      </w:r>
    </w:p>
    <w:p>
      <w:pPr>
        <w:spacing w:before="0" w:after="0" w:line="240" w:lineRule="auto"/>
        <w:ind w:left="173"/>
      </w:pPr>
      <w:r>
        <w:rPr>
          <w:rFonts w:ascii="Consolas" w:hAnsi="Consolas" w:eastAsia="Consolas"/>
          <w:sz w:val="15"/>
        </w:rPr>
        <w:t xml:space="preserve">    description: "The gateway to life in the Spirit, which washes away original sin and welcomes the soul into the Body of Christ.",</w:t>
      </w:r>
    </w:p>
    <w:p>
      <w:pPr>
        <w:spacing w:before="0" w:after="0" w:line="240" w:lineRule="auto"/>
        <w:ind w:left="173"/>
      </w:pPr>
      <w:r>
        <w:rPr>
          <w:rFonts w:ascii="Consolas" w:hAnsi="Consolas" w:eastAsia="Consolas"/>
          <w:sz w:val="15"/>
        </w:rPr>
        <w:t xml:space="preserve">    requirements: [</w:t>
      </w:r>
    </w:p>
    <w:p>
      <w:pPr>
        <w:spacing w:before="0" w:after="0" w:line="240" w:lineRule="auto"/>
        <w:ind w:left="173"/>
      </w:pPr>
      <w:r>
        <w:rPr>
          <w:rFonts w:ascii="Consolas" w:hAnsi="Consolas" w:eastAsia="Consolas"/>
          <w:sz w:val="15"/>
        </w:rPr>
        <w:t xml:space="preserve">      "Child's Birth Certificate (PSA copy)",</w:t>
      </w:r>
    </w:p>
    <w:p>
      <w:pPr>
        <w:spacing w:before="0" w:after="0" w:line="240" w:lineRule="auto"/>
        <w:ind w:left="173"/>
      </w:pPr>
      <w:r>
        <w:rPr>
          <w:rFonts w:ascii="Consolas" w:hAnsi="Consolas" w:eastAsia="Consolas"/>
          <w:sz w:val="15"/>
        </w:rPr>
        <w:t xml:space="preserve">      "Marriage Contract of Parents",</w:t>
      </w:r>
    </w:p>
    <w:p>
      <w:pPr>
        <w:spacing w:before="0" w:after="0" w:line="240" w:lineRule="auto"/>
        <w:ind w:left="173"/>
      </w:pPr>
      <w:r>
        <w:rPr>
          <w:rFonts w:ascii="Consolas" w:hAnsi="Consolas" w:eastAsia="Consolas"/>
          <w:sz w:val="15"/>
        </w:rPr>
        <w:t xml:space="preserve">      "Godparent (Ninong/Ninang) Catholic Certificates",</w:t>
      </w:r>
    </w:p>
    <w:p>
      <w:pPr>
        <w:spacing w:before="0" w:after="0" w:line="240" w:lineRule="auto"/>
        <w:ind w:left="173"/>
      </w:pPr>
      <w:r>
        <w:rPr>
          <w:rFonts w:ascii="Consolas" w:hAnsi="Consolas" w:eastAsia="Consolas"/>
          <w:sz w:val="15"/>
        </w:rPr>
        <w:t xml:space="preserve">      "Pre-Baptismal Seminar attendance"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scheduleDetails: "Saturdays and Sundays: 10:00 AM (Group Baptism)"</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id: "sac-confirmation",</w:t>
      </w:r>
    </w:p>
    <w:p>
      <w:pPr>
        <w:spacing w:before="0" w:after="0" w:line="240" w:lineRule="auto"/>
        <w:ind w:left="173"/>
      </w:pPr>
      <w:r>
        <w:rPr>
          <w:rFonts w:ascii="Consolas" w:hAnsi="Consolas" w:eastAsia="Consolas"/>
          <w:sz w:val="15"/>
        </w:rPr>
        <w:t xml:space="preserve">    name: "Sacrament of Confirmation",</w:t>
      </w:r>
    </w:p>
    <w:p>
      <w:pPr>
        <w:spacing w:before="0" w:after="0" w:line="240" w:lineRule="auto"/>
        <w:ind w:left="173"/>
      </w:pPr>
      <w:r>
        <w:rPr>
          <w:rFonts w:ascii="Consolas" w:hAnsi="Consolas" w:eastAsia="Consolas"/>
          <w:sz w:val="15"/>
        </w:rPr>
        <w:t xml:space="preserve">    description: "Imparts the special strength of the Holy Spirit to witness to the Christian faith actively.",</w:t>
      </w:r>
    </w:p>
    <w:p>
      <w:pPr>
        <w:spacing w:before="0" w:after="0" w:line="240" w:lineRule="auto"/>
        <w:ind w:left="173"/>
      </w:pPr>
      <w:r>
        <w:rPr>
          <w:rFonts w:ascii="Consolas" w:hAnsi="Consolas" w:eastAsia="Consolas"/>
          <w:sz w:val="15"/>
        </w:rPr>
        <w:t xml:space="preserve">    requirements: [</w:t>
      </w:r>
    </w:p>
    <w:p>
      <w:pPr>
        <w:spacing w:before="0" w:after="0" w:line="240" w:lineRule="auto"/>
        <w:ind w:left="173"/>
      </w:pPr>
      <w:r>
        <w:rPr>
          <w:rFonts w:ascii="Consolas" w:hAnsi="Consolas" w:eastAsia="Consolas"/>
          <w:sz w:val="15"/>
        </w:rPr>
        <w:t xml:space="preserve">      "Baptismal Certificate (with 'For Confirmation' annotation)",</w:t>
      </w:r>
    </w:p>
    <w:p>
      <w:pPr>
        <w:spacing w:before="0" w:after="0" w:line="240" w:lineRule="auto"/>
        <w:ind w:left="173"/>
      </w:pPr>
      <w:r>
        <w:rPr>
          <w:rFonts w:ascii="Consolas" w:hAnsi="Consolas" w:eastAsia="Consolas"/>
          <w:sz w:val="15"/>
        </w:rPr>
        <w:t xml:space="preserve">      "Parish Catechism seminar certificate",</w:t>
      </w:r>
    </w:p>
    <w:p>
      <w:pPr>
        <w:spacing w:before="0" w:after="0" w:line="240" w:lineRule="auto"/>
        <w:ind w:left="173"/>
      </w:pPr>
      <w:r>
        <w:rPr>
          <w:rFonts w:ascii="Consolas" w:hAnsi="Consolas" w:eastAsia="Consolas"/>
          <w:sz w:val="15"/>
        </w:rPr>
        <w:t xml:space="preserve">      "One Sponsor certificate copy"</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scheduleDetails: "Annual Diocesan Schedule / Parish Feast Day masses"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id: "sac-matrimony",</w:t>
      </w:r>
    </w:p>
    <w:p>
      <w:pPr>
        <w:spacing w:before="0" w:after="0" w:line="240" w:lineRule="auto"/>
        <w:ind w:left="173"/>
      </w:pPr>
      <w:r>
        <w:rPr>
          <w:rFonts w:ascii="Consolas" w:hAnsi="Consolas" w:eastAsia="Consolas"/>
          <w:sz w:val="15"/>
        </w:rPr>
        <w:t xml:space="preserve">    name: "Holy Matrimony",</w:t>
      </w:r>
    </w:p>
    <w:p>
      <w:pPr>
        <w:spacing w:before="0" w:after="0" w:line="240" w:lineRule="auto"/>
        <w:ind w:left="173"/>
      </w:pPr>
      <w:r>
        <w:rPr>
          <w:rFonts w:ascii="Consolas" w:hAnsi="Consolas" w:eastAsia="Consolas"/>
          <w:sz w:val="15"/>
        </w:rPr>
        <w:t xml:space="preserve">    description: "A covenant by which a man and a woman establish a lifelong partnership directed toward the good of the spouses.",</w:t>
      </w:r>
    </w:p>
    <w:p>
      <w:pPr>
        <w:spacing w:before="0" w:after="0" w:line="240" w:lineRule="auto"/>
        <w:ind w:left="173"/>
      </w:pPr>
      <w:r>
        <w:rPr>
          <w:rFonts w:ascii="Consolas" w:hAnsi="Consolas" w:eastAsia="Consolas"/>
          <w:sz w:val="15"/>
        </w:rPr>
        <w:t xml:space="preserve">    requirements: [</w:t>
      </w:r>
    </w:p>
    <w:p>
      <w:pPr>
        <w:spacing w:before="0" w:after="0" w:line="240" w:lineRule="auto"/>
        <w:ind w:left="173"/>
      </w:pPr>
      <w:r>
        <w:rPr>
          <w:rFonts w:ascii="Consolas" w:hAnsi="Consolas" w:eastAsia="Consolas"/>
          <w:sz w:val="15"/>
        </w:rPr>
        <w:t xml:space="preserve">      "PSA Certificate of Singleness (CENOMAR)",</w:t>
      </w:r>
    </w:p>
    <w:p>
      <w:pPr>
        <w:spacing w:before="0" w:after="0" w:line="240" w:lineRule="auto"/>
        <w:ind w:left="173"/>
      </w:pPr>
      <w:r>
        <w:rPr>
          <w:rFonts w:ascii="Consolas" w:hAnsi="Consolas" w:eastAsia="Consolas"/>
          <w:sz w:val="15"/>
        </w:rPr>
        <w:t xml:space="preserve">      "PSA Birth Certificates",</w:t>
      </w:r>
    </w:p>
    <w:p>
      <w:pPr>
        <w:spacing w:before="0" w:after="0" w:line="240" w:lineRule="auto"/>
        <w:ind w:left="173"/>
      </w:pPr>
      <w:r>
        <w:rPr>
          <w:rFonts w:ascii="Consolas" w:hAnsi="Consolas" w:eastAsia="Consolas"/>
          <w:sz w:val="15"/>
        </w:rPr>
        <w:t xml:space="preserve">      "New copies of Baptismal &amp; Confirmation Certificates",</w:t>
      </w:r>
    </w:p>
    <w:p>
      <w:pPr>
        <w:spacing w:before="0" w:after="0" w:line="240" w:lineRule="auto"/>
        <w:ind w:left="173"/>
      </w:pPr>
      <w:r>
        <w:rPr>
          <w:rFonts w:ascii="Consolas" w:hAnsi="Consolas" w:eastAsia="Consolas"/>
          <w:sz w:val="15"/>
        </w:rPr>
        <w:t xml:space="preserve">      "Pre-Cana Seminar completion",</w:t>
      </w:r>
    </w:p>
    <w:p>
      <w:pPr>
        <w:spacing w:before="0" w:after="0" w:line="240" w:lineRule="auto"/>
        <w:ind w:left="173"/>
      </w:pPr>
      <w:r>
        <w:rPr>
          <w:rFonts w:ascii="Consolas" w:hAnsi="Consolas" w:eastAsia="Consolas"/>
          <w:sz w:val="15"/>
        </w:rPr>
        <w:t xml:space="preserve">      "Canonical Interview with Father Paul Woo"</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scheduleDetails: "Tuesday to Saturday: 9:00 AM, 1:30 PM, or 3:30 PM (By advanced booking)"</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id: "sac-eucharist",</w:t>
      </w:r>
    </w:p>
    <w:p>
      <w:pPr>
        <w:spacing w:before="0" w:after="0" w:line="240" w:lineRule="auto"/>
        <w:ind w:left="173"/>
      </w:pPr>
      <w:r>
        <w:rPr>
          <w:rFonts w:ascii="Consolas" w:hAnsi="Consolas" w:eastAsia="Consolas"/>
          <w:sz w:val="15"/>
        </w:rPr>
        <w:t xml:space="preserve">    name: "First Holy Communion",</w:t>
      </w:r>
    </w:p>
    <w:p>
      <w:pPr>
        <w:spacing w:before="0" w:after="0" w:line="240" w:lineRule="auto"/>
        <w:ind w:left="173"/>
      </w:pPr>
      <w:r>
        <w:rPr>
          <w:rFonts w:ascii="Consolas" w:hAnsi="Consolas" w:eastAsia="Consolas"/>
          <w:sz w:val="15"/>
        </w:rPr>
        <w:t xml:space="preserve">    description: "The first reception of Christ's true Body and Blood, uniting children intimately with Jesus.",</w:t>
      </w:r>
    </w:p>
    <w:p>
      <w:pPr>
        <w:spacing w:before="0" w:after="0" w:line="240" w:lineRule="auto"/>
        <w:ind w:left="173"/>
      </w:pPr>
      <w:r>
        <w:rPr>
          <w:rFonts w:ascii="Consolas" w:hAnsi="Consolas" w:eastAsia="Consolas"/>
          <w:sz w:val="15"/>
        </w:rPr>
        <w:t xml:space="preserve">    requirements: [</w:t>
      </w:r>
    </w:p>
    <w:p>
      <w:pPr>
        <w:spacing w:before="0" w:after="0" w:line="240" w:lineRule="auto"/>
        <w:ind w:left="173"/>
      </w:pPr>
      <w:r>
        <w:rPr>
          <w:rFonts w:ascii="Consolas" w:hAnsi="Consolas" w:eastAsia="Consolas"/>
          <w:sz w:val="15"/>
        </w:rPr>
        <w:t xml:space="preserve">      "Baptismal Certificate",</w:t>
      </w:r>
    </w:p>
    <w:p>
      <w:pPr>
        <w:spacing w:before="0" w:after="0" w:line="240" w:lineRule="auto"/>
        <w:ind w:left="173"/>
      </w:pPr>
      <w:r>
        <w:rPr>
          <w:rFonts w:ascii="Consolas" w:hAnsi="Consolas" w:eastAsia="Consolas"/>
          <w:sz w:val="15"/>
        </w:rPr>
        <w:t xml:space="preserve">      "Active enrollment in Parish Catechesis",</w:t>
      </w:r>
    </w:p>
    <w:p>
      <w:pPr>
        <w:spacing w:before="0" w:after="0" w:line="240" w:lineRule="auto"/>
        <w:ind w:left="173"/>
      </w:pPr>
      <w:r>
        <w:rPr>
          <w:rFonts w:ascii="Consolas" w:hAnsi="Consolas" w:eastAsia="Consolas"/>
          <w:sz w:val="15"/>
        </w:rPr>
        <w:t xml:space="preserve">      "First Confession clearance"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scheduleDetails: "Usually organized through local Catholic schools &amp; Sunday school batches"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id: "sac-confession",</w:t>
      </w:r>
    </w:p>
    <w:p>
      <w:pPr>
        <w:spacing w:before="0" w:after="0" w:line="240" w:lineRule="auto"/>
        <w:ind w:left="173"/>
      </w:pPr>
      <w:r>
        <w:rPr>
          <w:rFonts w:ascii="Consolas" w:hAnsi="Consolas" w:eastAsia="Consolas"/>
          <w:sz w:val="15"/>
        </w:rPr>
        <w:t xml:space="preserve">    name: "Sacrament of Reconciliation (Confession)",</w:t>
      </w:r>
    </w:p>
    <w:p>
      <w:pPr>
        <w:spacing w:before="0" w:after="0" w:line="240" w:lineRule="auto"/>
        <w:ind w:left="173"/>
      </w:pPr>
      <w:r>
        <w:rPr>
          <w:rFonts w:ascii="Consolas" w:hAnsi="Consolas" w:eastAsia="Consolas"/>
          <w:sz w:val="15"/>
        </w:rPr>
        <w:t xml:space="preserve">    description: "The merciful healing sacrament where sins are forgiven and the soul is fully restored to grace.",</w:t>
      </w:r>
    </w:p>
    <w:p>
      <w:pPr>
        <w:spacing w:before="0" w:after="0" w:line="240" w:lineRule="auto"/>
        <w:ind w:left="173"/>
      </w:pPr>
      <w:r>
        <w:rPr>
          <w:rFonts w:ascii="Consolas" w:hAnsi="Consolas" w:eastAsia="Consolas"/>
          <w:sz w:val="15"/>
        </w:rPr>
        <w:t xml:space="preserve">    requirements: [</w:t>
      </w:r>
    </w:p>
    <w:p>
      <w:pPr>
        <w:spacing w:before="0" w:after="0" w:line="240" w:lineRule="auto"/>
        <w:ind w:left="173"/>
      </w:pPr>
      <w:r>
        <w:rPr>
          <w:rFonts w:ascii="Consolas" w:hAnsi="Consolas" w:eastAsia="Consolas"/>
          <w:sz w:val="15"/>
        </w:rPr>
        <w:t xml:space="preserve">      "Sincere examination of conscience",</w:t>
      </w:r>
    </w:p>
    <w:p>
      <w:pPr>
        <w:spacing w:before="0" w:after="0" w:line="240" w:lineRule="auto"/>
        <w:ind w:left="173"/>
      </w:pPr>
      <w:r>
        <w:rPr>
          <w:rFonts w:ascii="Consolas" w:hAnsi="Consolas" w:eastAsia="Consolas"/>
          <w:sz w:val="15"/>
        </w:rPr>
        <w:t xml:space="preserve">      "Intent to confess and repent of sins"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scheduleDetails: "Every first Friday of the month (before Mass) or by special appointment"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const PILGRIM_QUIZ: QuizQuestion[] =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id: "q1",</w:t>
      </w:r>
    </w:p>
    <w:p>
      <w:pPr>
        <w:spacing w:before="0" w:after="0" w:line="240" w:lineRule="auto"/>
        <w:ind w:left="173"/>
      </w:pPr>
      <w:r>
        <w:rPr>
          <w:rFonts w:ascii="Consolas" w:hAnsi="Consolas" w:eastAsia="Consolas"/>
          <w:sz w:val="15"/>
        </w:rPr>
        <w:t xml:space="preserve">    question: "When was the Mary Help of Christians Parish in Maypajo established?",</w:t>
      </w:r>
    </w:p>
    <w:p>
      <w:pPr>
        <w:spacing w:before="0" w:after="0" w:line="240" w:lineRule="auto"/>
        <w:ind w:left="173"/>
      </w:pPr>
      <w:r>
        <w:rPr>
          <w:rFonts w:ascii="Consolas" w:hAnsi="Consolas" w:eastAsia="Consolas"/>
          <w:sz w:val="15"/>
        </w:rPr>
        <w:t xml:space="preserve">    options: ["1942", "1952", "1962", "2003"],</w:t>
      </w:r>
    </w:p>
    <w:p>
      <w:pPr>
        <w:spacing w:before="0" w:after="0" w:line="240" w:lineRule="auto"/>
        <w:ind w:left="173"/>
      </w:pPr>
      <w:r>
        <w:rPr>
          <w:rFonts w:ascii="Consolas" w:hAnsi="Consolas" w:eastAsia="Consolas"/>
          <w:sz w:val="15"/>
        </w:rPr>
        <w:t xml:space="preserve">    correctAnswerIndex: 1,</w:t>
      </w:r>
    </w:p>
    <w:p>
      <w:pPr>
        <w:spacing w:before="0" w:after="0" w:line="240" w:lineRule="auto"/>
        <w:ind w:left="173"/>
      </w:pPr>
      <w:r>
        <w:rPr>
          <w:rFonts w:ascii="Consolas" w:hAnsi="Consolas" w:eastAsia="Consolas"/>
          <w:sz w:val="15"/>
        </w:rPr>
        <w:t xml:space="preserve">    explanation: "The Mary Help of Christians community in Maypajo, Caloocan, was founded in 1952, establishing a central place for Marian devotion."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id: "q2",</w:t>
      </w:r>
    </w:p>
    <w:p>
      <w:pPr>
        <w:spacing w:before="0" w:after="0" w:line="240" w:lineRule="auto"/>
        <w:ind w:left="173"/>
      </w:pPr>
      <w:r>
        <w:rPr>
          <w:rFonts w:ascii="Consolas" w:hAnsi="Consolas" w:eastAsia="Consolas"/>
          <w:sz w:val="15"/>
        </w:rPr>
        <w:t xml:space="preserve">    question: "Who is the beloved patron saint of Caloocan, invoked against pestilence and plagues?",</w:t>
      </w:r>
    </w:p>
    <w:p>
      <w:pPr>
        <w:spacing w:before="0" w:after="0" w:line="240" w:lineRule="auto"/>
        <w:ind w:left="173"/>
      </w:pPr>
      <w:r>
        <w:rPr>
          <w:rFonts w:ascii="Consolas" w:hAnsi="Consolas" w:eastAsia="Consolas"/>
          <w:sz w:val="15"/>
        </w:rPr>
        <w:t xml:space="preserve">    options: ["Saint Augustine", "Saint James", "San Roque (Saint Roch)", "San Lorenzo Ruiz"],</w:t>
      </w:r>
    </w:p>
    <w:p>
      <w:pPr>
        <w:spacing w:before="0" w:after="0" w:line="240" w:lineRule="auto"/>
        <w:ind w:left="173"/>
      </w:pPr>
      <w:r>
        <w:rPr>
          <w:rFonts w:ascii="Consolas" w:hAnsi="Consolas" w:eastAsia="Consolas"/>
          <w:sz w:val="15"/>
        </w:rPr>
        <w:t xml:space="preserve">    correctAnswerIndex: 2,</w:t>
      </w:r>
    </w:p>
    <w:p>
      <w:pPr>
        <w:spacing w:before="0" w:after="0" w:line="240" w:lineRule="auto"/>
        <w:ind w:left="173"/>
      </w:pPr>
      <w:r>
        <w:rPr>
          <w:rFonts w:ascii="Consolas" w:hAnsi="Consolas" w:eastAsia="Consolas"/>
          <w:sz w:val="15"/>
        </w:rPr>
        <w:t xml:space="preserve">    explanation: "San Roque is the beloved patron saint of the San Roque Cathedral Parish, known as the healer of the sick and plagues."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id: "q3",</w:t>
      </w:r>
    </w:p>
    <w:p>
      <w:pPr>
        <w:spacing w:before="0" w:after="0" w:line="240" w:lineRule="auto"/>
        <w:ind w:left="173"/>
      </w:pPr>
      <w:r>
        <w:rPr>
          <w:rFonts w:ascii="Consolas" w:hAnsi="Consolas" w:eastAsia="Consolas"/>
          <w:sz w:val="15"/>
        </w:rPr>
        <w:t xml:space="preserve">    question: "What does PWA stand for, which solves the problem of cross-platform app development for students on Windows?",</w:t>
      </w:r>
    </w:p>
    <w:p>
      <w:pPr>
        <w:spacing w:before="0" w:after="0" w:line="240" w:lineRule="auto"/>
        <w:ind w:left="173"/>
      </w:pPr>
      <w:r>
        <w:rPr>
          <w:rFonts w:ascii="Consolas" w:hAnsi="Consolas" w:eastAsia="Consolas"/>
          <w:sz w:val="15"/>
        </w:rPr>
        <w:t xml:space="preserve">    options: ["Personal Web Application", "Progressive Web App", "Public Wireless Access", "Programmed Web Asset"],</w:t>
      </w:r>
    </w:p>
    <w:p>
      <w:pPr>
        <w:spacing w:before="0" w:after="0" w:line="240" w:lineRule="auto"/>
        <w:ind w:left="173"/>
      </w:pPr>
      <w:r>
        <w:rPr>
          <w:rFonts w:ascii="Consolas" w:hAnsi="Consolas" w:eastAsia="Consolas"/>
          <w:sz w:val="15"/>
        </w:rPr>
        <w:t xml:space="preserve">    correctAnswerIndex: 1,</w:t>
      </w:r>
    </w:p>
    <w:p>
      <w:pPr>
        <w:spacing w:before="0" w:after="0" w:line="240" w:lineRule="auto"/>
        <w:ind w:left="173"/>
      </w:pPr>
      <w:r>
        <w:rPr>
          <w:rFonts w:ascii="Consolas" w:hAnsi="Consolas" w:eastAsia="Consolas"/>
          <w:sz w:val="15"/>
        </w:rPr>
        <w:t xml:space="preserve">    explanation: "PWA stands for Progressive Web App. It lets you develop single-codebase cross-platform mobile apps easily from a Windows laptop without Apple Xcode!"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id: "q4",</w:t>
      </w:r>
    </w:p>
    <w:p>
      <w:pPr>
        <w:spacing w:before="0" w:after="0" w:line="240" w:lineRule="auto"/>
        <w:ind w:left="173"/>
      </w:pPr>
      <w:r>
        <w:rPr>
          <w:rFonts w:ascii="Consolas" w:hAnsi="Consolas" w:eastAsia="Consolas"/>
          <w:sz w:val="15"/>
        </w:rPr>
        <w:t xml:space="preserve">    question: "The Diocese of Kalookan was officially established in what year?",</w:t>
      </w:r>
    </w:p>
    <w:p>
      <w:pPr>
        <w:spacing w:before="0" w:after="0" w:line="240" w:lineRule="auto"/>
        <w:ind w:left="173"/>
      </w:pPr>
      <w:r>
        <w:rPr>
          <w:rFonts w:ascii="Consolas" w:hAnsi="Consolas" w:eastAsia="Consolas"/>
          <w:sz w:val="15"/>
        </w:rPr>
        <w:t xml:space="preserve">    options: ["1952", "1985", "2003", "2015"],</w:t>
      </w:r>
    </w:p>
    <w:p>
      <w:pPr>
        <w:spacing w:before="0" w:after="0" w:line="240" w:lineRule="auto"/>
        <w:ind w:left="173"/>
      </w:pPr>
      <w:r>
        <w:rPr>
          <w:rFonts w:ascii="Consolas" w:hAnsi="Consolas" w:eastAsia="Consolas"/>
          <w:sz w:val="15"/>
        </w:rPr>
        <w:t xml:space="preserve">    correctAnswerIndex: 2,</w:t>
      </w:r>
    </w:p>
    <w:p>
      <w:pPr>
        <w:spacing w:before="0" w:after="0" w:line="240" w:lineRule="auto"/>
        <w:ind w:left="173"/>
      </w:pPr>
      <w:r>
        <w:rPr>
          <w:rFonts w:ascii="Consolas" w:hAnsi="Consolas" w:eastAsia="Consolas"/>
          <w:sz w:val="15"/>
        </w:rPr>
        <w:t xml:space="preserve">    explanation: "The Diocese of Kalookan was carved out from the Archdiocese of Manila and officially established in 2003."</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id: "q5",</w:t>
      </w:r>
    </w:p>
    <w:p>
      <w:pPr>
        <w:spacing w:before="0" w:after="0" w:line="240" w:lineRule="auto"/>
        <w:ind w:left="173"/>
      </w:pPr>
      <w:r>
        <w:rPr>
          <w:rFonts w:ascii="Consolas" w:hAnsi="Consolas" w:eastAsia="Consolas"/>
          <w:sz w:val="15"/>
        </w:rPr>
        <w:t xml:space="preserve">    question: "What is the parish book called in Mary Help of Christians Parish that recounts the church history?",</w:t>
      </w:r>
    </w:p>
    <w:p>
      <w:pPr>
        <w:spacing w:before="0" w:after="0" w:line="240" w:lineRule="auto"/>
        <w:ind w:left="173"/>
      </w:pPr>
      <w:r>
        <w:rPr>
          <w:rFonts w:ascii="Consolas" w:hAnsi="Consolas" w:eastAsia="Consolas"/>
          <w:sz w:val="15"/>
        </w:rPr>
        <w:t xml:space="preserve">    options: ["Agos", "Sinag", "Gabay", "Liwanag"],</w:t>
      </w:r>
    </w:p>
    <w:p>
      <w:pPr>
        <w:spacing w:before="0" w:after="0" w:line="240" w:lineRule="auto"/>
        <w:ind w:left="173"/>
      </w:pPr>
      <w:r>
        <w:rPr>
          <w:rFonts w:ascii="Consolas" w:hAnsi="Consolas" w:eastAsia="Consolas"/>
          <w:sz w:val="15"/>
        </w:rPr>
        <w:t xml:space="preserve">    correctAnswerIndex: 0,</w:t>
      </w:r>
    </w:p>
    <w:p>
      <w:pPr>
        <w:spacing w:before="0" w:after="0" w:line="240" w:lineRule="auto"/>
        <w:ind w:left="173"/>
      </w:pPr>
      <w:r>
        <w:rPr>
          <w:rFonts w:ascii="Consolas" w:hAnsi="Consolas" w:eastAsia="Consolas"/>
          <w:sz w:val="15"/>
        </w:rPr>
        <w:t xml:space="preserve">    explanation: "The book is called 'Agos' (Flow), which records the beautiful spiritual history, community streams, and Marian miracles of the Maypajo parish."</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interface ParishMassSchedule {</w:t>
      </w:r>
    </w:p>
    <w:p>
      <w:pPr>
        <w:spacing w:before="0" w:after="0" w:line="240" w:lineRule="auto"/>
        <w:ind w:left="173"/>
      </w:pPr>
      <w:r>
        <w:rPr>
          <w:rFonts w:ascii="Consolas" w:hAnsi="Consolas" w:eastAsia="Consolas"/>
          <w:sz w:val="15"/>
        </w:rPr>
        <w:t xml:space="preserve">  // Mirrors the `coordinatesVerified` pattern already used for parish</w:t>
      </w:r>
    </w:p>
    <w:p>
      <w:pPr>
        <w:spacing w:before="0" w:after="0" w:line="240" w:lineRule="auto"/>
        <w:ind w:left="173"/>
      </w:pPr>
      <w:r>
        <w:rPr>
          <w:rFonts w:ascii="Consolas" w:hAnsi="Consolas" w:eastAsia="Consolas"/>
          <w:sz w:val="15"/>
        </w:rPr>
        <w:t xml:space="preserve">  // coordinates elsewhere in this codebase: true only when the times below</w:t>
      </w:r>
    </w:p>
    <w:p>
      <w:pPr>
        <w:spacing w:before="0" w:after="0" w:line="240" w:lineRule="auto"/>
        <w:ind w:left="173"/>
      </w:pPr>
      <w:r>
        <w:rPr>
          <w:rFonts w:ascii="Consolas" w:hAnsi="Consolas" w:eastAsia="Consolas"/>
          <w:sz w:val="15"/>
        </w:rPr>
        <w:t xml:space="preserve">  // came from the parish's own published schedule. False means the schedule</w:t>
      </w:r>
    </w:p>
    <w:p>
      <w:pPr>
        <w:spacing w:before="0" w:after="0" w:line="240" w:lineRule="auto"/>
        <w:ind w:left="173"/>
      </w:pPr>
      <w:r>
        <w:rPr>
          <w:rFonts w:ascii="Consolas" w:hAnsi="Consolas" w:eastAsia="Consolas"/>
          <w:sz w:val="15"/>
        </w:rPr>
        <w:t xml:space="preserve">  // is a stand-in and must be visibly flagged as such wherever it renders —</w:t>
      </w:r>
    </w:p>
    <w:p>
      <w:pPr>
        <w:spacing w:before="0" w:after="0" w:line="240" w:lineRule="auto"/>
        <w:ind w:left="173"/>
      </w:pPr>
      <w:r>
        <w:rPr>
          <w:rFonts w:ascii="Consolas" w:hAnsi="Consolas" w:eastAsia="Consolas"/>
          <w:sz w:val="15"/>
        </w:rPr>
        <w:t xml:space="preserve">  // never presented as if it were the parish's real Mass times.</w:t>
      </w:r>
    </w:p>
    <w:p>
      <w:pPr>
        <w:spacing w:before="0" w:after="0" w:line="240" w:lineRule="auto"/>
        <w:ind w:left="173"/>
      </w:pPr>
      <w:r>
        <w:rPr>
          <w:rFonts w:ascii="Consolas" w:hAnsi="Consolas" w:eastAsia="Consolas"/>
          <w:sz w:val="15"/>
        </w:rPr>
        <w:t xml:space="preserve">  scheduleVerified: boolean;</w:t>
      </w:r>
    </w:p>
    <w:p>
      <w:pPr>
        <w:spacing w:before="0" w:after="0" w:line="240" w:lineRule="auto"/>
        <w:ind w:left="173"/>
      </w:pPr>
      <w:r>
        <w:rPr>
          <w:rFonts w:ascii="Consolas" w:hAnsi="Consolas" w:eastAsia="Consolas"/>
          <w:sz w:val="15"/>
        </w:rPr>
        <w:t xml:space="preserve">  schedule: { day: string; time: string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const MASS_SCHEDULES: Record&lt;string, ParishMassSchedule&gt; = {</w:t>
      </w:r>
    </w:p>
    <w:p>
      <w:pPr>
        <w:spacing w:before="0" w:after="0" w:line="240" w:lineRule="auto"/>
        <w:ind w:left="173"/>
      </w:pPr>
      <w:r>
        <w:rPr>
          <w:rFonts w:ascii="Consolas" w:hAnsi="Consolas" w:eastAsia="Consolas"/>
          <w:sz w:val="15"/>
        </w:rPr>
        <w:t xml:space="preserve">  "route-mhcp": {</w:t>
      </w:r>
    </w:p>
    <w:p>
      <w:pPr>
        <w:spacing w:before="0" w:after="0" w:line="240" w:lineRule="auto"/>
        <w:ind w:left="173"/>
      </w:pPr>
      <w:r>
        <w:rPr>
          <w:rFonts w:ascii="Consolas" w:hAnsi="Consolas" w:eastAsia="Consolas"/>
          <w:sz w:val="15"/>
        </w:rPr>
        <w:t xml:space="preserve">    scheduleVerified: true,</w:t>
      </w:r>
    </w:p>
    <w:p>
      <w:pPr>
        <w:spacing w:before="0" w:after="0" w:line="240" w:lineRule="auto"/>
        <w:ind w:left="173"/>
      </w:pPr>
      <w:r>
        <w:rPr>
          <w:rFonts w:ascii="Consolas" w:hAnsi="Consolas" w:eastAsia="Consolas"/>
          <w:sz w:val="15"/>
        </w:rPr>
        <w:t xml:space="preserve">    schedule: [</w:t>
      </w:r>
    </w:p>
    <w:p>
      <w:pPr>
        <w:spacing w:before="0" w:after="0" w:line="240" w:lineRule="auto"/>
        <w:ind w:left="173"/>
      </w:pPr>
      <w:r>
        <w:rPr>
          <w:rFonts w:ascii="Consolas" w:hAnsi="Consolas" w:eastAsia="Consolas"/>
          <w:sz w:val="15"/>
        </w:rPr>
        <w:t xml:space="preserve">      { day: "Monday", time: "6:00 AM" },</w:t>
      </w:r>
    </w:p>
    <w:p>
      <w:pPr>
        <w:spacing w:before="0" w:after="0" w:line="240" w:lineRule="auto"/>
        <w:ind w:left="173"/>
      </w:pPr>
      <w:r>
        <w:rPr>
          <w:rFonts w:ascii="Consolas" w:hAnsi="Consolas" w:eastAsia="Consolas"/>
          <w:sz w:val="15"/>
        </w:rPr>
        <w:t xml:space="preserve">      { day: "Tuesday", time: "6:00 AM" },</w:t>
      </w:r>
    </w:p>
    <w:p>
      <w:pPr>
        <w:spacing w:before="0" w:after="0" w:line="240" w:lineRule="auto"/>
        <w:ind w:left="173"/>
      </w:pPr>
      <w:r>
        <w:rPr>
          <w:rFonts w:ascii="Consolas" w:hAnsi="Consolas" w:eastAsia="Consolas"/>
          <w:sz w:val="15"/>
        </w:rPr>
        <w:t xml:space="preserve">      { day: "Wednesday", time: "6:00 AM, 6:00 PM" },</w:t>
      </w:r>
    </w:p>
    <w:p>
      <w:pPr>
        <w:spacing w:before="0" w:after="0" w:line="240" w:lineRule="auto"/>
        <w:ind w:left="173"/>
      </w:pPr>
      <w:r>
        <w:rPr>
          <w:rFonts w:ascii="Consolas" w:hAnsi="Consolas" w:eastAsia="Consolas"/>
          <w:sz w:val="15"/>
        </w:rPr>
        <w:t xml:space="preserve">      { day: "Thursday", time: "6:00 AM, 6:00 PM" },</w:t>
      </w:r>
    </w:p>
    <w:p>
      <w:pPr>
        <w:spacing w:before="0" w:after="0" w:line="240" w:lineRule="auto"/>
        <w:ind w:left="173"/>
      </w:pPr>
      <w:r>
        <w:rPr>
          <w:rFonts w:ascii="Consolas" w:hAnsi="Consolas" w:eastAsia="Consolas"/>
          <w:sz w:val="15"/>
        </w:rPr>
        <w:t xml:space="preserve">      { day: "Friday", time: "6:00 AM, 6:00 PM" },</w:t>
      </w:r>
    </w:p>
    <w:p>
      <w:pPr>
        <w:spacing w:before="0" w:after="0" w:line="240" w:lineRule="auto"/>
        <w:ind w:left="173"/>
      </w:pPr>
      <w:r>
        <w:rPr>
          <w:rFonts w:ascii="Consolas" w:hAnsi="Consolas" w:eastAsia="Consolas"/>
          <w:sz w:val="15"/>
        </w:rPr>
        <w:t xml:space="preserve">      { day: "Saturday", time: "6:00 AM, 6:00 PM" },</w:t>
      </w:r>
    </w:p>
    <w:p>
      <w:pPr>
        <w:spacing w:before="0" w:after="0" w:line="240" w:lineRule="auto"/>
        <w:ind w:left="173"/>
      </w:pPr>
      <w:r>
        <w:rPr>
          <w:rFonts w:ascii="Consolas" w:hAnsi="Consolas" w:eastAsia="Consolas"/>
          <w:sz w:val="15"/>
        </w:rPr>
        <w:t xml:space="preserve">      { day: "Sunday", time: "6:00 AM, 7:30 AM, 9:00 AM, 10:30 AM, 4:30 PM, 6:00 PM"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PLACEHOLDER SCHEDULE — not from the parish. San Roque Cathedral's real</w:t>
      </w:r>
    </w:p>
    <w:p>
      <w:pPr>
        <w:spacing w:before="0" w:after="0" w:line="240" w:lineRule="auto"/>
        <w:ind w:left="173"/>
      </w:pPr>
      <w:r>
        <w:rPr>
          <w:rFonts w:ascii="Consolas" w:hAnsi="Consolas" w:eastAsia="Consolas"/>
          <w:sz w:val="15"/>
        </w:rPr>
        <w:t xml:space="preserve">  // Mass schedule loads dynamically on the diocese site and could not be</w:t>
      </w:r>
    </w:p>
    <w:p>
      <w:pPr>
        <w:spacing w:before="0" w:after="0" w:line="240" w:lineRule="auto"/>
        <w:ind w:left="173"/>
      </w:pPr>
      <w:r>
        <w:rPr>
          <w:rFonts w:ascii="Consolas" w:hAnsi="Consolas" w:eastAsia="Consolas"/>
          <w:sz w:val="15"/>
        </w:rPr>
        <w:t xml:space="preserve">  // scraped, so this is a deliberately-different stand-in that exists only</w:t>
      </w:r>
    </w:p>
    <w:p>
      <w:pPr>
        <w:spacing w:before="0" w:after="0" w:line="240" w:lineRule="auto"/>
        <w:ind w:left="173"/>
      </w:pPr>
      <w:r>
        <w:rPr>
          <w:rFonts w:ascii="Consolas" w:hAnsi="Consolas" w:eastAsia="Consolas"/>
          <w:sz w:val="15"/>
        </w:rPr>
        <w:t xml:space="preserve">  // so the per-parish switch can be demoed before the parish office</w:t>
      </w:r>
    </w:p>
    <w:p>
      <w:pPr>
        <w:spacing w:before="0" w:after="0" w:line="240" w:lineRule="auto"/>
        <w:ind w:left="173"/>
      </w:pPr>
      <w:r>
        <w:rPr>
          <w:rFonts w:ascii="Consolas" w:hAnsi="Consolas" w:eastAsia="Consolas"/>
          <w:sz w:val="15"/>
        </w:rPr>
        <w:t xml:space="preserve">  // supplies real times. scheduleVerified stays false until someone replaces</w:t>
      </w:r>
    </w:p>
    <w:p>
      <w:pPr>
        <w:spacing w:before="0" w:after="0" w:line="240" w:lineRule="auto"/>
        <w:ind w:left="173"/>
      </w:pPr>
      <w:r>
        <w:rPr>
          <w:rFonts w:ascii="Consolas" w:hAnsi="Consolas" w:eastAsia="Consolas"/>
          <w:sz w:val="15"/>
        </w:rPr>
        <w:t xml:space="preserve">  // the array below with confirmed times from the parish and flips it to</w:t>
      </w:r>
    </w:p>
    <w:p>
      <w:pPr>
        <w:spacing w:before="0" w:after="0" w:line="240" w:lineRule="auto"/>
        <w:ind w:left="173"/>
      </w:pPr>
      <w:r>
        <w:rPr>
          <w:rFonts w:ascii="Consolas" w:hAnsi="Consolas" w:eastAsia="Consolas"/>
          <w:sz w:val="15"/>
        </w:rPr>
        <w:t xml:space="preserve">  // true — do not remove the flag, and do not treat these times as real.</w:t>
      </w:r>
    </w:p>
    <w:p>
      <w:pPr>
        <w:spacing w:before="0" w:after="0" w:line="240" w:lineRule="auto"/>
        <w:ind w:left="173"/>
      </w:pPr>
      <w:r>
        <w:rPr>
          <w:rFonts w:ascii="Consolas" w:hAnsi="Consolas" w:eastAsia="Consolas"/>
          <w:sz w:val="15"/>
        </w:rPr>
        <w:t xml:space="preserve">  "route-src": {</w:t>
      </w:r>
    </w:p>
    <w:p>
      <w:pPr>
        <w:spacing w:before="0" w:after="0" w:line="240" w:lineRule="auto"/>
        <w:ind w:left="173"/>
      </w:pPr>
      <w:r>
        <w:rPr>
          <w:rFonts w:ascii="Consolas" w:hAnsi="Consolas" w:eastAsia="Consolas"/>
          <w:sz w:val="15"/>
        </w:rPr>
        <w:t xml:space="preserve">    scheduleVerified: false,</w:t>
      </w:r>
    </w:p>
    <w:p>
      <w:pPr>
        <w:spacing w:before="0" w:after="0" w:line="240" w:lineRule="auto"/>
        <w:ind w:left="173"/>
      </w:pPr>
      <w:r>
        <w:rPr>
          <w:rFonts w:ascii="Consolas" w:hAnsi="Consolas" w:eastAsia="Consolas"/>
          <w:sz w:val="15"/>
        </w:rPr>
        <w:t xml:space="preserve">    schedule: [</w:t>
      </w:r>
    </w:p>
    <w:p>
      <w:pPr>
        <w:spacing w:before="0" w:after="0" w:line="240" w:lineRule="auto"/>
        <w:ind w:left="173"/>
      </w:pPr>
      <w:r>
        <w:rPr>
          <w:rFonts w:ascii="Consolas" w:hAnsi="Consolas" w:eastAsia="Consolas"/>
          <w:sz w:val="15"/>
        </w:rPr>
        <w:t xml:space="preserve">      { day: "Monday", time: "6:00 PM" },</w:t>
      </w:r>
    </w:p>
    <w:p>
      <w:pPr>
        <w:spacing w:before="0" w:after="0" w:line="240" w:lineRule="auto"/>
        <w:ind w:left="173"/>
      </w:pPr>
      <w:r>
        <w:rPr>
          <w:rFonts w:ascii="Consolas" w:hAnsi="Consolas" w:eastAsia="Consolas"/>
          <w:sz w:val="15"/>
        </w:rPr>
        <w:t xml:space="preserve">      { day: "Tuesday", time: "6:00 PM" },</w:t>
      </w:r>
    </w:p>
    <w:p>
      <w:pPr>
        <w:spacing w:before="0" w:after="0" w:line="240" w:lineRule="auto"/>
        <w:ind w:left="173"/>
      </w:pPr>
      <w:r>
        <w:rPr>
          <w:rFonts w:ascii="Consolas" w:hAnsi="Consolas" w:eastAsia="Consolas"/>
          <w:sz w:val="15"/>
        </w:rPr>
        <w:t xml:space="preserve">      { day: "Wednesday", time: "6:00 PM" },</w:t>
      </w:r>
    </w:p>
    <w:p>
      <w:pPr>
        <w:spacing w:before="0" w:after="0" w:line="240" w:lineRule="auto"/>
        <w:ind w:left="173"/>
      </w:pPr>
      <w:r>
        <w:rPr>
          <w:rFonts w:ascii="Consolas" w:hAnsi="Consolas" w:eastAsia="Consolas"/>
          <w:sz w:val="15"/>
        </w:rPr>
        <w:t xml:space="preserve">      { day: "Thursday", time: "6:00 PM" },</w:t>
      </w:r>
    </w:p>
    <w:p>
      <w:pPr>
        <w:spacing w:before="0" w:after="0" w:line="240" w:lineRule="auto"/>
        <w:ind w:left="173"/>
      </w:pPr>
      <w:r>
        <w:rPr>
          <w:rFonts w:ascii="Consolas" w:hAnsi="Consolas" w:eastAsia="Consolas"/>
          <w:sz w:val="15"/>
        </w:rPr>
        <w:t xml:space="preserve">      { day: "Friday", time: "6:00 PM" },</w:t>
      </w:r>
    </w:p>
    <w:p>
      <w:pPr>
        <w:spacing w:before="0" w:after="0" w:line="240" w:lineRule="auto"/>
        <w:ind w:left="173"/>
      </w:pPr>
      <w:r>
        <w:rPr>
          <w:rFonts w:ascii="Consolas" w:hAnsi="Consolas" w:eastAsia="Consolas"/>
          <w:sz w:val="15"/>
        </w:rPr>
        <w:t xml:space="preserve">      { day: "Saturday", time: "6:00 AM, 5:00 PM" },</w:t>
      </w:r>
    </w:p>
    <w:p>
      <w:pPr>
        <w:spacing w:before="0" w:after="0" w:line="240" w:lineRule="auto"/>
        <w:ind w:left="173"/>
      </w:pPr>
      <w:r>
        <w:rPr>
          <w:rFonts w:ascii="Consolas" w:hAnsi="Consolas" w:eastAsia="Consolas"/>
          <w:sz w:val="15"/>
        </w:rPr>
        <w:t xml:space="preserve">      { day: "Sunday", time: "6:30 AM, 8:00 AM, 10:00 AM, 5:00 PM"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interface ParishContact {</w:t>
      </w:r>
    </w:p>
    <w:p>
      <w:pPr>
        <w:spacing w:before="0" w:after="0" w:line="240" w:lineRule="auto"/>
        <w:ind w:left="173"/>
      </w:pPr>
      <w:r>
        <w:rPr>
          <w:rFonts w:ascii="Consolas" w:hAnsi="Consolas" w:eastAsia="Consolas"/>
          <w:sz w:val="15"/>
        </w:rPr>
        <w:t xml:space="preserve">  address: string;</w:t>
      </w:r>
    </w:p>
    <w:p>
      <w:pPr>
        <w:spacing w:before="0" w:after="0" w:line="240" w:lineRule="auto"/>
        <w:ind w:left="173"/>
      </w:pPr>
      <w:r>
        <w:rPr>
          <w:rFonts w:ascii="Consolas" w:hAnsi="Consolas" w:eastAsia="Consolas"/>
          <w:sz w:val="15"/>
        </w:rPr>
        <w:t xml:space="preserve">  phone?: string;</w:t>
      </w:r>
    </w:p>
    <w:p>
      <w:pPr>
        <w:spacing w:before="0" w:after="0" w:line="240" w:lineRule="auto"/>
        <w:ind w:left="173"/>
      </w:pPr>
      <w:r>
        <w:rPr>
          <w:rFonts w:ascii="Consolas" w:hAnsi="Consolas" w:eastAsia="Consolas"/>
          <w:sz w:val="15"/>
        </w:rPr>
        <w:t xml:space="preserve">  email?: string;</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Only Mary Help of Christians' contact details were ever actually scraped</w:t>
      </w:r>
    </w:p>
    <w:p>
      <w:pPr>
        <w:spacing w:before="0" w:after="0" w:line="240" w:lineRule="auto"/>
        <w:ind w:left="173"/>
      </w:pPr>
      <w:r>
        <w:rPr>
          <w:rFonts w:ascii="Consolas" w:hAnsi="Consolas" w:eastAsia="Consolas"/>
          <w:sz w:val="15"/>
        </w:rPr>
        <w:t>// from the diocese site. San Roque's are not yet available — MassSchedule</w:t>
      </w:r>
    </w:p>
    <w:p>
      <w:pPr>
        <w:spacing w:before="0" w:after="0" w:line="240" w:lineRule="auto"/>
        <w:ind w:left="173"/>
      </w:pPr>
      <w:r>
        <w:rPr>
          <w:rFonts w:ascii="Consolas" w:hAnsi="Consolas" w:eastAsia="Consolas"/>
          <w:sz w:val="15"/>
        </w:rPr>
        <w:t>// must say so rather than leaving blank fields or borrowing MHCP's.</w:t>
      </w:r>
    </w:p>
    <w:p>
      <w:pPr>
        <w:spacing w:before="0" w:after="0" w:line="240" w:lineRule="auto"/>
        <w:ind w:left="173"/>
      </w:pPr>
      <w:r>
        <w:rPr>
          <w:rFonts w:ascii="Consolas" w:hAnsi="Consolas" w:eastAsia="Consolas"/>
          <w:sz w:val="15"/>
        </w:rPr>
        <w:t>export const PARISH_CONTACTS: Record&lt;string, ParishContact&gt; = {</w:t>
      </w:r>
    </w:p>
    <w:p>
      <w:pPr>
        <w:spacing w:before="0" w:after="0" w:line="240" w:lineRule="auto"/>
        <w:ind w:left="173"/>
      </w:pPr>
      <w:r>
        <w:rPr>
          <w:rFonts w:ascii="Consolas" w:hAnsi="Consolas" w:eastAsia="Consolas"/>
          <w:sz w:val="15"/>
        </w:rPr>
        <w:t xml:space="preserve">  "route-mhcp": {</w:t>
      </w:r>
    </w:p>
    <w:p>
      <w:pPr>
        <w:spacing w:before="0" w:after="0" w:line="240" w:lineRule="auto"/>
        <w:ind w:left="173"/>
      </w:pPr>
      <w:r>
        <w:rPr>
          <w:rFonts w:ascii="Consolas" w:hAnsi="Consolas" w:eastAsia="Consolas"/>
          <w:sz w:val="15"/>
        </w:rPr>
        <w:t xml:space="preserve">    address: "J.P Rizal Street, Maypajo, Caloocan City",</w:t>
      </w:r>
    </w:p>
    <w:p>
      <w:pPr>
        <w:spacing w:before="0" w:after="0" w:line="240" w:lineRule="auto"/>
        <w:ind w:left="173"/>
      </w:pPr>
      <w:r>
        <w:rPr>
          <w:rFonts w:ascii="Consolas" w:hAnsi="Consolas" w:eastAsia="Consolas"/>
          <w:sz w:val="15"/>
        </w:rPr>
        <w:t xml:space="preserve">    phone: "(8) 288-7482 / 0945 253 5329",</w:t>
      </w:r>
    </w:p>
    <w:p>
      <w:pPr>
        <w:spacing w:before="0" w:after="0" w:line="240" w:lineRule="auto"/>
        <w:ind w:left="173"/>
      </w:pPr>
      <w:r>
        <w:rPr>
          <w:rFonts w:ascii="Consolas" w:hAnsi="Consolas" w:eastAsia="Consolas"/>
          <w:sz w:val="15"/>
        </w:rPr>
        <w:t xml:space="preserve">    email: "maryhelpofchristians@dioceseofkalookan.ph",</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"route-src": {</w:t>
      </w:r>
    </w:p>
    <w:p>
      <w:pPr>
        <w:spacing w:before="0" w:after="0" w:line="240" w:lineRule="auto"/>
        <w:ind w:left="173"/>
      </w:pPr>
      <w:r>
        <w:rPr>
          <w:rFonts w:ascii="Consolas" w:hAnsi="Consolas" w:eastAsia="Consolas"/>
          <w:sz w:val="15"/>
        </w:rPr>
        <w:t xml:space="preserve">    address: "A. Mabini St, Caloocan City",</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Patron saint per live parish, for the map screen's parish cards. Route</w:t>
      </w:r>
    </w:p>
    <w:p>
      <w:pPr>
        <w:spacing w:before="0" w:after="0" w:line="240" w:lineRule="auto"/>
        <w:ind w:left="173"/>
      </w:pPr>
      <w:r>
        <w:rPr>
          <w:rFonts w:ascii="Consolas" w:hAnsi="Consolas" w:eastAsia="Consolas"/>
          <w:sz w:val="15"/>
        </w:rPr>
        <w:t>// itself has no dedicated field for this, so it's pulled from the parish's</w:t>
      </w:r>
    </w:p>
    <w:p>
      <w:pPr>
        <w:spacing w:before="0" w:after="0" w:line="240" w:lineRule="auto"/>
        <w:ind w:left="173"/>
      </w:pPr>
      <w:r>
        <w:rPr>
          <w:rFonts w:ascii="Consolas" w:hAnsi="Consolas" w:eastAsia="Consolas"/>
          <w:sz w:val="15"/>
        </w:rPr>
        <w:t>// own station content above rather than invented: MHCP's "mhcp-patron"</w:t>
      </w:r>
    </w:p>
    <w:p>
      <w:pPr>
        <w:spacing w:before="0" w:after="0" w:line="240" w:lineRule="auto"/>
        <w:ind w:left="173"/>
      </w:pPr>
      <w:r>
        <w:rPr>
          <w:rFonts w:ascii="Consolas" w:hAnsi="Consolas" w:eastAsia="Consolas"/>
          <w:sz w:val="15"/>
        </w:rPr>
        <w:t>// station names Maria Auxiliadora, and SRC's "src-statue" station names</w:t>
      </w:r>
    </w:p>
    <w:p>
      <w:pPr>
        <w:spacing w:before="0" w:after="0" w:line="240" w:lineRule="auto"/>
        <w:ind w:left="173"/>
      </w:pPr>
      <w:r>
        <w:rPr>
          <w:rFonts w:ascii="Consolas" w:hAnsi="Consolas" w:eastAsia="Consolas"/>
          <w:sz w:val="15"/>
        </w:rPr>
        <w:t>// San Roque.</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A photograph of each parish's patron image, for the collapsing header on</w:t>
      </w:r>
    </w:p>
    <w:p>
      <w:pPr>
        <w:spacing w:before="0" w:after="0" w:line="240" w:lineRule="auto"/>
        <w:ind w:left="173"/>
      </w:pPr>
      <w:r>
        <w:rPr>
          <w:rFonts w:ascii="Consolas" w:hAnsi="Consolas" w:eastAsia="Consolas"/>
          <w:sz w:val="15"/>
        </w:rPr>
        <w:t xml:space="preserve"> * Home.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Deliberately empty. No parish photography has been collected yet — the</w:t>
      </w:r>
    </w:p>
    <w:p>
      <w:pPr>
        <w:spacing w:before="0" w:after="0" w:line="240" w:lineRule="auto"/>
        <w:ind w:left="173"/>
      </w:pPr>
      <w:r>
        <w:rPr>
          <w:rFonts w:ascii="Consolas" w:hAnsi="Consolas" w:eastAsia="Consolas"/>
          <w:sz w:val="15"/>
        </w:rPr>
        <w:t xml:space="preserve"> * field team's sheet asks for it — and the header renders the name alone</w:t>
      </w:r>
    </w:p>
    <w:p>
      <w:pPr>
        <w:spacing w:before="0" w:after="0" w:line="240" w:lineRule="auto"/>
        <w:ind w:left="173"/>
      </w:pPr>
      <w:r>
        <w:rPr>
          <w:rFonts w:ascii="Consolas" w:hAnsi="Consolas" w:eastAsia="Consolas"/>
          <w:sz w:val="15"/>
        </w:rPr>
        <w:t xml:space="preserve"> * when a parish is missing from here, which is the same thing it looks like</w:t>
      </w:r>
    </w:p>
    <w:p>
      <w:pPr>
        <w:spacing w:before="0" w:after="0" w:line="240" w:lineRule="auto"/>
        <w:ind w:left="173"/>
      </w:pPr>
      <w:r>
        <w:rPr>
          <w:rFonts w:ascii="Consolas" w:hAnsi="Consolas" w:eastAsia="Consolas"/>
          <w:sz w:val="15"/>
        </w:rPr>
        <w:t xml:space="preserve"> * once scrolled. That is the honest empty state.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Do NOT fill this with stock imagery. This is the largest element on the</w:t>
      </w:r>
    </w:p>
    <w:p>
      <w:pPr>
        <w:spacing w:before="0" w:after="0" w:line="240" w:lineRule="auto"/>
        <w:ind w:left="173"/>
      </w:pPr>
      <w:r>
        <w:rPr>
          <w:rFonts w:ascii="Consolas" w:hAnsi="Consolas" w:eastAsia="Consolas"/>
          <w:sz w:val="15"/>
        </w:rPr>
        <w:t xml:space="preserve"> * home screen, and a generic church photograph presented as *this* parish's</w:t>
      </w:r>
    </w:p>
    <w:p>
      <w:pPr>
        <w:spacing w:before="0" w:after="0" w:line="240" w:lineRule="auto"/>
        <w:ind w:left="173"/>
      </w:pPr>
      <w:r>
        <w:rPr>
          <w:rFonts w:ascii="Consolas" w:hAnsi="Consolas" w:eastAsia="Consolas"/>
          <w:sz w:val="15"/>
        </w:rPr>
        <w:t xml:space="preserve"> * patron is the most visible possible version of the mistake the rest of</w:t>
      </w:r>
    </w:p>
    <w:p>
      <w:pPr>
        <w:spacing w:before="0" w:after="0" w:line="240" w:lineRule="auto"/>
        <w:ind w:left="173"/>
      </w:pPr>
      <w:r>
        <w:rPr>
          <w:rFonts w:ascii="Consolas" w:hAnsi="Consolas" w:eastAsia="Consolas"/>
          <w:sz w:val="15"/>
        </w:rPr>
        <w:t xml:space="preserve"> * this file avoids (see coordinatesVerified / scheduleVerified). Add an</w:t>
      </w:r>
    </w:p>
    <w:p>
      <w:pPr>
        <w:spacing w:before="0" w:after="0" w:line="240" w:lineRule="auto"/>
        <w:ind w:left="173"/>
      </w:pPr>
      <w:r>
        <w:rPr>
          <w:rFonts w:ascii="Consolas" w:hAnsi="Consolas" w:eastAsia="Consolas"/>
          <w:sz w:val="15"/>
        </w:rPr>
        <w:t xml:space="preserve"> * entry only when someone has photographed that parish's own image: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"route-mhcp": "/parish/mary-help-patron.jpg",</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const PARISH_PATRON_IMAGES: Record&lt;string, string | undefined&gt; = {</w:t>
      </w:r>
    </w:p>
    <w:p>
      <w:pPr>
        <w:spacing w:before="0" w:after="0" w:line="240" w:lineRule="auto"/>
        <w:ind w:left="173"/>
      </w:pPr>
      <w:r>
        <w:rPr>
          <w:rFonts w:ascii="Consolas" w:hAnsi="Consolas" w:eastAsia="Consolas"/>
          <w:sz w:val="15"/>
        </w:rPr>
        <w:t xml:space="preserve">  // The parish's own image of Maria Auxiliadora in its niche, photographed by</w:t>
      </w:r>
    </w:p>
    <w:p>
      <w:pPr>
        <w:spacing w:before="0" w:after="0" w:line="240" w:lineRule="auto"/>
        <w:ind w:left="173"/>
      </w:pPr>
      <w:r>
        <w:rPr>
          <w:rFonts w:ascii="Consolas" w:hAnsi="Consolas" w:eastAsia="Consolas"/>
          <w:sz w:val="15"/>
        </w:rPr>
        <w:t xml:space="preserve">  // the client. Converted from the original iPhone HEIC — which no browser</w:t>
      </w:r>
    </w:p>
    <w:p>
      <w:pPr>
        <w:spacing w:before="0" w:after="0" w:line="240" w:lineRule="auto"/>
        <w:ind w:left="173"/>
      </w:pPr>
      <w:r>
        <w:rPr>
          <w:rFonts w:ascii="Consolas" w:hAnsi="Consolas" w:eastAsia="Consolas"/>
          <w:sz w:val="15"/>
        </w:rPr>
        <w:t xml:space="preserve">  // outside Safari can display — and resized from 3024x4032 to 1200px wide.</w:t>
      </w:r>
    </w:p>
    <w:p>
      <w:pPr>
        <w:spacing w:before="0" w:after="0" w:line="240" w:lineRule="auto"/>
        <w:ind w:left="173"/>
      </w:pPr>
      <w:r>
        <w:rPr>
          <w:rFonts w:ascii="Consolas" w:hAnsi="Consolas" w:eastAsia="Consolas"/>
          <w:sz w:val="15"/>
        </w:rPr>
        <w:t xml:space="preserve">  "route-mhcp": "/parish/mary-help-patron.jpg",</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San Roque's patron, extracted from the PSD the parish supplied. Until</w:t>
      </w:r>
    </w:p>
    <w:p>
      <w:pPr>
        <w:spacing w:before="0" w:after="0" w:line="240" w:lineRule="auto"/>
        <w:ind w:left="173"/>
      </w:pPr>
      <w:r>
        <w:rPr>
          <w:rFonts w:ascii="Consolas" w:hAnsi="Consolas" w:eastAsia="Consolas"/>
          <w:sz w:val="15"/>
        </w:rPr>
        <w:t xml:space="preserve">  // now this parish had no photograph at all and its history card fell back</w:t>
      </w:r>
    </w:p>
    <w:p>
      <w:pPr>
        <w:spacing w:before="0" w:after="0" w:line="240" w:lineRule="auto"/>
        <w:ind w:left="173"/>
      </w:pPr>
      <w:r>
        <w:rPr>
          <w:rFonts w:ascii="Consolas" w:hAnsi="Consolas" w:eastAsia="Consolas"/>
          <w:sz w:val="15"/>
        </w:rPr>
        <w:t xml:space="preserve">  // to the placeholder illustration.</w:t>
      </w:r>
    </w:p>
    <w:p>
      <w:pPr>
        <w:spacing w:before="0" w:after="0" w:line="240" w:lineRule="auto"/>
        <w:ind w:left="173"/>
      </w:pPr>
      <w:r>
        <w:rPr>
          <w:rFonts w:ascii="Consolas" w:hAnsi="Consolas" w:eastAsia="Consolas"/>
          <w:sz w:val="15"/>
        </w:rPr>
        <w:t xml:space="preserve">  "route-src": "/parish/san-roque-hero.jpg",</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The image behind the welcome header, which is a different picture from the</w:t>
      </w:r>
    </w:p>
    <w:p>
      <w:pPr>
        <w:spacing w:before="0" w:after="0" w:line="240" w:lineRule="auto"/>
        <w:ind w:left="173"/>
      </w:pPr>
      <w:r>
        <w:rPr>
          <w:rFonts w:ascii="Consolas" w:hAnsi="Consolas" w:eastAsia="Consolas"/>
          <w:sz w:val="15"/>
        </w:rPr>
        <w:t xml:space="preserve"> * one on the history card: the header needs something that reads at a glance</w:t>
      </w:r>
    </w:p>
    <w:p>
      <w:pPr>
        <w:spacing w:before="0" w:after="0" w:line="240" w:lineRule="auto"/>
        <w:ind w:left="173"/>
      </w:pPr>
      <w:r>
        <w:rPr>
          <w:rFonts w:ascii="Consolas" w:hAnsi="Consolas" w:eastAsia="Consolas"/>
          <w:sz w:val="15"/>
        </w:rPr>
        <w:t xml:space="preserve"> * behind text, the card needs the subject whole.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const PARISH_HEADER_IMAGES: Record&lt;string, string | undefined&gt; = {</w:t>
      </w:r>
    </w:p>
    <w:p>
      <w:pPr>
        <w:spacing w:before="0" w:after="0" w:line="240" w:lineRule="auto"/>
        <w:ind w:left="173"/>
      </w:pPr>
      <w:r>
        <w:rPr>
          <w:rFonts w:ascii="Consolas" w:hAnsi="Consolas" w:eastAsia="Consolas"/>
          <w:sz w:val="15"/>
        </w:rPr>
        <w:t xml:space="preserve">  "route-mhcp": "/parish/mary-help-hero.jpg",</w:t>
      </w:r>
    </w:p>
    <w:p>
      <w:pPr>
        <w:spacing w:before="0" w:after="0" w:line="240" w:lineRule="auto"/>
        <w:ind w:left="173"/>
      </w:pPr>
      <w:r>
        <w:rPr>
          <w:rFonts w:ascii="Consolas" w:hAnsi="Consolas" w:eastAsia="Consolas"/>
          <w:sz w:val="15"/>
        </w:rPr>
        <w:t xml:space="preserve">  "route-src": "/parish/san-roque-hero.jpg",</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How far down each header photograph the patron's face sits, as a fraction</w:t>
      </w:r>
    </w:p>
    <w:p>
      <w:pPr>
        <w:spacing w:before="0" w:after="0" w:line="240" w:lineRule="auto"/>
        <w:ind w:left="173"/>
      </w:pPr>
      <w:r>
        <w:rPr>
          <w:rFonts w:ascii="Consolas" w:hAnsi="Consolas" w:eastAsia="Consolas"/>
          <w:sz w:val="15"/>
        </w:rPr>
        <w:t xml:space="preserve"> * of the picture's height.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home band collapses to a bar about 90px tall as the page scrolls, and</w:t>
      </w:r>
    </w:p>
    <w:p>
      <w:pPr>
        <w:spacing w:before="0" w:after="0" w:line="240" w:lineRule="auto"/>
        <w:ind w:left="173"/>
      </w:pPr>
      <w:r>
        <w:rPr>
          <w:rFonts w:ascii="Consolas" w:hAnsi="Consolas" w:eastAsia="Consolas"/>
          <w:sz w:val="15"/>
        </w:rPr>
        <w:t xml:space="preserve"> * which part of the photograph survives that is decided by the picture's own</w:t>
      </w:r>
    </w:p>
    <w:p>
      <w:pPr>
        <w:spacing w:before="0" w:after="0" w:line="240" w:lineRule="auto"/>
        <w:ind w:left="173"/>
      </w:pPr>
      <w:r>
        <w:rPr>
          <w:rFonts w:ascii="Consolas" w:hAnsi="Consolas" w:eastAsia="Consolas"/>
          <w:sz w:val="15"/>
        </w:rPr>
        <w:t xml:space="preserve"> * composition — so no single crop can serve both of these. Mary Help's is a</w:t>
      </w:r>
    </w:p>
    <w:p>
      <w:pPr>
        <w:spacing w:before="0" w:after="0" w:line="240" w:lineRule="auto"/>
        <w:ind w:left="173"/>
      </w:pPr>
      <w:r>
        <w:rPr>
          <w:rFonts w:ascii="Consolas" w:hAnsi="Consolas" w:eastAsia="Consolas"/>
          <w:sz w:val="15"/>
        </w:rPr>
        <w:t xml:space="preserve"> * landscape frame with the faces just past the middle; San Roque's is a</w:t>
      </w:r>
    </w:p>
    <w:p>
      <w:pPr>
        <w:spacing w:before="0" w:after="0" w:line="240" w:lineRule="auto"/>
        <w:ind w:left="173"/>
      </w:pPr>
      <w:r>
        <w:rPr>
          <w:rFonts w:ascii="Consolas" w:hAnsi="Consolas" w:eastAsia="Consolas"/>
          <w:sz w:val="15"/>
        </w:rPr>
        <w:t xml:space="preserve"> * portrait with his head in the top third. Left to one rule, Mary's face</w:t>
      </w:r>
    </w:p>
    <w:p>
      <w:pPr>
        <w:spacing w:before="0" w:after="0" w:line="240" w:lineRule="auto"/>
        <w:ind w:left="173"/>
      </w:pPr>
      <w:r>
        <w:rPr>
          <w:rFonts w:ascii="Consolas" w:hAnsi="Consolas" w:eastAsia="Consolas"/>
          <w:sz w:val="15"/>
        </w:rPr>
        <w:t xml:space="preserve"> * ended up behind the sheet's rounded lip and only the crown and halo showed.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Measured by opening each file and reading off where the face is: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mary-help-hero.jpg   1200x900   Mary's face y 455-575, the child's</w:t>
      </w:r>
    </w:p>
    <w:p>
      <w:pPr>
        <w:spacing w:before="0" w:after="0" w:line="240" w:lineRule="auto"/>
        <w:ind w:left="173"/>
      </w:pPr>
      <w:r>
        <w:rPr>
          <w:rFonts w:ascii="Consolas" w:hAnsi="Consolas" w:eastAsia="Consolas"/>
          <w:sz w:val="15"/>
        </w:rPr>
        <w:t xml:space="preserve"> *                                   455-600; centred on the pair at y 535</w:t>
      </w:r>
    </w:p>
    <w:p>
      <w:pPr>
        <w:spacing w:before="0" w:after="0" w:line="240" w:lineRule="auto"/>
        <w:ind w:left="173"/>
      </w:pPr>
      <w:r>
        <w:rPr>
          <w:rFonts w:ascii="Consolas" w:hAnsi="Consolas" w:eastAsia="Consolas"/>
          <w:sz w:val="15"/>
        </w:rPr>
        <w:t xml:space="preserve"> *   san-roque-hero.jpg   902x1265   head and hat y 200-445, centred at 322</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ParishWelcomeHeader turns this into the offset that lands the face in the</w:t>
      </w:r>
    </w:p>
    <w:p>
      <w:pPr>
        <w:spacing w:before="0" w:after="0" w:line="240" w:lineRule="auto"/>
        <w:ind w:left="173"/>
      </w:pPr>
      <w:r>
        <w:rPr>
          <w:rFonts w:ascii="Consolas" w:hAnsi="Consolas" w:eastAsia="Consolas"/>
          <w:sz w:val="15"/>
        </w:rPr>
        <w:t xml:space="preserve"> * middle of the collapsed bar. A parish with no entry here — including one</w:t>
      </w:r>
    </w:p>
    <w:p>
      <w:pPr>
        <w:spacing w:before="0" w:after="0" w:line="240" w:lineRule="auto"/>
        <w:ind w:left="173"/>
      </w:pPr>
      <w:r>
        <w:rPr>
          <w:rFonts w:ascii="Consolas" w:hAnsi="Consolas" w:eastAsia="Consolas"/>
          <w:sz w:val="15"/>
        </w:rPr>
        <w:t xml:space="preserve"> * whose photograph was uploaded through the admin portal, where nobody has</w:t>
      </w:r>
    </w:p>
    <w:p>
      <w:pPr>
        <w:spacing w:before="0" w:after="0" w:line="240" w:lineRule="auto"/>
        <w:ind w:left="173"/>
      </w:pPr>
      <w:r>
        <w:rPr>
          <w:rFonts w:ascii="Consolas" w:hAnsi="Consolas" w:eastAsia="Consolas"/>
          <w:sz w:val="15"/>
        </w:rPr>
        <w:t xml:space="preserve"> * said where the face is — keeps the plain top-aligned crop.</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const PARISH_HEADER_FACES: Record&lt;string, number | undefined&gt; = {</w:t>
      </w:r>
    </w:p>
    <w:p>
      <w:pPr>
        <w:spacing w:before="0" w:after="0" w:line="240" w:lineRule="auto"/>
        <w:ind w:left="173"/>
      </w:pPr>
      <w:r>
        <w:rPr>
          <w:rFonts w:ascii="Consolas" w:hAnsi="Consolas" w:eastAsia="Consolas"/>
          <w:sz w:val="15"/>
        </w:rPr>
        <w:t xml:space="preserve">  "route-mhcp": 0.59,</w:t>
      </w:r>
    </w:p>
    <w:p>
      <w:pPr>
        <w:spacing w:before="0" w:after="0" w:line="240" w:lineRule="auto"/>
        <w:ind w:left="173"/>
      </w:pPr>
      <w:r>
        <w:rPr>
          <w:rFonts w:ascii="Consolas" w:hAnsi="Consolas" w:eastAsia="Consolas"/>
          <w:sz w:val="15"/>
        </w:rPr>
        <w:t xml:space="preserve">  "route-src": 0.255,</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const PARISH_PATRON_SAINTS: Record&lt;string, string&gt; = {</w:t>
      </w:r>
    </w:p>
    <w:p>
      <w:pPr>
        <w:spacing w:before="0" w:after="0" w:line="240" w:lineRule="auto"/>
        <w:ind w:left="173"/>
      </w:pPr>
      <w:r>
        <w:rPr>
          <w:rFonts w:ascii="Consolas" w:hAnsi="Consolas" w:eastAsia="Consolas"/>
          <w:sz w:val="15"/>
        </w:rPr>
        <w:t xml:space="preserve">  "route-mhcp": "Maria Auxiliadora (Mary Help of Christians)",</w:t>
      </w:r>
    </w:p>
    <w:p>
      <w:pPr>
        <w:spacing w:before="0" w:after="0" w:line="240" w:lineRule="auto"/>
        <w:ind w:left="173"/>
      </w:pPr>
      <w:r>
        <w:rPr>
          <w:rFonts w:ascii="Consolas" w:hAnsi="Consolas" w:eastAsia="Consolas"/>
          <w:sz w:val="15"/>
        </w:rPr>
        <w:t xml:space="preserve">  "route-src": "San Roque",</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const ROUTES: Route[] =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id: "route-mhcp",</w:t>
      </w:r>
    </w:p>
    <w:p>
      <w:pPr>
        <w:spacing w:before="0" w:after="0" w:line="240" w:lineRule="auto"/>
        <w:ind w:left="173"/>
      </w:pPr>
      <w:r>
        <w:rPr>
          <w:rFonts w:ascii="Consolas" w:hAnsi="Consolas" w:eastAsia="Consolas"/>
          <w:sz w:val="15"/>
        </w:rPr>
        <w:t xml:space="preserve">    name: "Mary Help of Christians Parish Guide",</w:t>
      </w:r>
    </w:p>
    <w:p>
      <w:pPr>
        <w:spacing w:before="0" w:after="0" w:line="240" w:lineRule="auto"/>
        <w:ind w:left="173"/>
      </w:pPr>
      <w:r>
        <w:rPr>
          <w:rFonts w:ascii="Consolas" w:hAnsi="Consolas" w:eastAsia="Consolas"/>
          <w:sz w:val="15"/>
        </w:rPr>
        <w:t xml:space="preserve">    description: "Pilgrim trail inside the Maypajo Parish, exploring the historical altar, the sacred image of Maria Auxiliadora, and spiritual milestones.",</w:t>
      </w:r>
    </w:p>
    <w:p>
      <w:pPr>
        <w:spacing w:before="0" w:after="0" w:line="240" w:lineRule="auto"/>
        <w:ind w:left="173"/>
      </w:pPr>
      <w:r>
        <w:rPr>
          <w:rFonts w:ascii="Consolas" w:hAnsi="Consolas" w:eastAsia="Consolas"/>
          <w:sz w:val="15"/>
        </w:rPr>
        <w:t xml:space="preserve">    location: "Maypajo, Caloocan City",</w:t>
      </w:r>
    </w:p>
    <w:p>
      <w:pPr>
        <w:spacing w:before="0" w:after="0" w:line="240" w:lineRule="auto"/>
        <w:ind w:left="173"/>
      </w:pPr>
      <w:r>
        <w:rPr>
          <w:rFonts w:ascii="Consolas" w:hAnsi="Consolas" w:eastAsia="Consolas"/>
          <w:sz w:val="15"/>
        </w:rPr>
        <w:t xml:space="preserve">    distanceKm: 0.5,</w:t>
      </w:r>
    </w:p>
    <w:p>
      <w:pPr>
        <w:spacing w:before="0" w:after="0" w:line="240" w:lineRule="auto"/>
        <w:ind w:left="173"/>
      </w:pPr>
      <w:r>
        <w:rPr>
          <w:rFonts w:ascii="Consolas" w:hAnsi="Consolas" w:eastAsia="Consolas"/>
          <w:sz w:val="15"/>
        </w:rPr>
        <w:t xml:space="preserve">    durationMins: 20,</w:t>
      </w:r>
    </w:p>
    <w:p>
      <w:pPr>
        <w:spacing w:before="0" w:after="0" w:line="240" w:lineRule="auto"/>
        <w:ind w:left="173"/>
      </w:pPr>
      <w:r>
        <w:rPr>
          <w:rFonts w:ascii="Consolas" w:hAnsi="Consolas" w:eastAsia="Consolas"/>
          <w:sz w:val="15"/>
        </w:rPr>
        <w:t xml:space="preserve">    difficulty: "Easy",</w:t>
      </w:r>
    </w:p>
    <w:p>
      <w:pPr>
        <w:spacing w:before="0" w:after="0" w:line="240" w:lineRule="auto"/>
        <w:ind w:left="173"/>
      </w:pPr>
      <w:r>
        <w:rPr>
          <w:rFonts w:ascii="Consolas" w:hAnsi="Consolas" w:eastAsia="Consolas"/>
          <w:sz w:val="15"/>
        </w:rPr>
        <w:t xml:space="preserve">    estimatedSteps: 600,</w:t>
      </w:r>
    </w:p>
    <w:p>
      <w:pPr>
        <w:spacing w:before="0" w:after="0" w:line="240" w:lineRule="auto"/>
        <w:ind w:left="173"/>
      </w:pPr>
      <w:r>
        <w:rPr>
          <w:rFonts w:ascii="Consolas" w:hAnsi="Consolas" w:eastAsia="Consolas"/>
          <w:sz w:val="15"/>
        </w:rPr>
        <w:t xml:space="preserve">    category: "Marian Church",</w:t>
      </w:r>
    </w:p>
    <w:p>
      <w:pPr>
        <w:spacing w:before="0" w:after="0" w:line="240" w:lineRule="auto"/>
        <w:ind w:left="173"/>
      </w:pPr>
      <w:r>
        <w:rPr>
          <w:rFonts w:ascii="Consolas" w:hAnsi="Consolas" w:eastAsia="Consolas"/>
          <w:sz w:val="15"/>
        </w:rPr>
        <w:t xml:space="preserve">    accentColor: "from-[var(--color-brand-primary)] to-[var(--color-brand-primary-dark)]",</w:t>
      </w:r>
    </w:p>
    <w:p>
      <w:pPr>
        <w:spacing w:before="0" w:after="0" w:line="240" w:lineRule="auto"/>
        <w:ind w:left="173"/>
      </w:pPr>
      <w:r>
        <w:rPr>
          <w:rFonts w:ascii="Consolas" w:hAnsi="Consolas" w:eastAsia="Consolas"/>
          <w:sz w:val="15"/>
        </w:rPr>
        <w:t xml:space="preserve">    coordinates: { lat: 14.637702, lng: 120.97344 },</w:t>
      </w:r>
    </w:p>
    <w:p>
      <w:pPr>
        <w:spacing w:before="0" w:after="0" w:line="240" w:lineRule="auto"/>
        <w:ind w:left="173"/>
      </w:pPr>
      <w:r>
        <w:rPr>
          <w:rFonts w:ascii="Consolas" w:hAnsi="Consolas" w:eastAsia="Consolas"/>
          <w:sz w:val="15"/>
        </w:rPr>
        <w:t xml:space="preserve">    coordinatesVerified: true,</w:t>
      </w:r>
    </w:p>
    <w:p>
      <w:pPr>
        <w:spacing w:before="0" w:after="0" w:line="240" w:lineRule="auto"/>
        <w:ind w:left="173"/>
      </w:pPr>
      <w:r>
        <w:rPr>
          <w:rFonts w:ascii="Consolas" w:hAnsi="Consolas" w:eastAsia="Consolas"/>
          <w:sz w:val="15"/>
        </w:rPr>
        <w:t xml:space="preserve">    geofenceRadius: 100,</w:t>
      </w:r>
    </w:p>
    <w:p>
      <w:pPr>
        <w:spacing w:before="0" w:after="0" w:line="240" w:lineRule="auto"/>
        <w:ind w:left="173"/>
      </w:pPr>
      <w:r>
        <w:rPr>
          <w:rFonts w:ascii="Consolas" w:hAnsi="Consolas" w:eastAsia="Consolas"/>
          <w:sz w:val="15"/>
        </w:rPr>
        <w:t xml:space="preserve">    status: "live",</w:t>
      </w:r>
    </w:p>
    <w:p>
      <w:pPr>
        <w:spacing w:before="0" w:after="0" w:line="240" w:lineRule="auto"/>
        <w:ind w:left="173"/>
      </w:pPr>
      <w:r>
        <w:rPr>
          <w:rFonts w:ascii="Consolas" w:hAnsi="Consolas" w:eastAsia="Consolas"/>
          <w:sz w:val="15"/>
        </w:rPr>
        <w:t xml:space="preserve">    stations: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id: "mhcp-altar",</w:t>
      </w:r>
    </w:p>
    <w:p>
      <w:pPr>
        <w:spacing w:before="0" w:after="0" w:line="240" w:lineRule="auto"/>
        <w:ind w:left="173"/>
      </w:pPr>
      <w:r>
        <w:rPr>
          <w:rFonts w:ascii="Consolas" w:hAnsi="Consolas" w:eastAsia="Consolas"/>
          <w:sz w:val="15"/>
        </w:rPr>
        <w:t xml:space="preserve">        name: "Main Altar &amp; Tabernacle",</w:t>
      </w:r>
    </w:p>
    <w:p>
      <w:pPr>
        <w:spacing w:before="0" w:after="0" w:line="240" w:lineRule="auto"/>
        <w:ind w:left="173"/>
      </w:pPr>
      <w:r>
        <w:rPr>
          <w:rFonts w:ascii="Consolas" w:hAnsi="Consolas" w:eastAsia="Consolas"/>
          <w:sz w:val="15"/>
        </w:rPr>
        <w:t xml:space="preserve">        description: "The central sanctuary of Mary Help of Christians Parish, designed for deep worship and Eucharist celebration.",</w:t>
      </w:r>
    </w:p>
    <w:p>
      <w:pPr>
        <w:spacing w:before="0" w:after="0" w:line="240" w:lineRule="auto"/>
        <w:ind w:left="173"/>
      </w:pPr>
      <w:r>
        <w:rPr>
          <w:rFonts w:ascii="Consolas" w:hAnsi="Consolas" w:eastAsia="Consolas"/>
          <w:sz w:val="15"/>
        </w:rPr>
        <w:t xml:space="preserve">        history: "Consecrated as the spiritual center of the parish. It holds the tabernacle and displays majestic holy figures depicting the Salesian devotions.",</w:t>
      </w:r>
    </w:p>
    <w:p>
      <w:pPr>
        <w:spacing w:before="0" w:after="0" w:line="240" w:lineRule="auto"/>
        <w:ind w:left="173"/>
      </w:pPr>
      <w:r>
        <w:rPr>
          <w:rFonts w:ascii="Consolas" w:hAnsi="Consolas" w:eastAsia="Consolas"/>
          <w:sz w:val="15"/>
        </w:rPr>
        <w:t xml:space="preserve">        reflection: "Quiet your heart as you stand before the Altar. In the stillness, listen to God's whisper. What are you most grateful for today?",</w:t>
      </w:r>
    </w:p>
    <w:p>
      <w:pPr>
        <w:spacing w:before="0" w:after="0" w:line="240" w:lineRule="auto"/>
        <w:ind w:left="173"/>
      </w:pPr>
      <w:r>
        <w:rPr>
          <w:rFonts w:ascii="Consolas" w:hAnsi="Consolas" w:eastAsia="Consolas"/>
          <w:sz w:val="15"/>
        </w:rPr>
        <w:t xml:space="preserve">        coordinates: { lat: 14.6305, lng: 120.9711 },</w:t>
      </w:r>
    </w:p>
    <w:p>
      <w:pPr>
        <w:spacing w:before="0" w:after="0" w:line="240" w:lineRule="auto"/>
        <w:ind w:left="173"/>
      </w:pPr>
      <w:r>
        <w:rPr>
          <w:rFonts w:ascii="Consolas" w:hAnsi="Consolas" w:eastAsia="Consolas"/>
          <w:sz w:val="15"/>
        </w:rPr>
        <w:t xml:space="preserve">        imageUrl: "https://dioceseofkalookan.ph/wp-content/uploads/2020/12/maryhelpPic1-1-1024x680.jpg",</w:t>
      </w:r>
    </w:p>
    <w:p>
      <w:pPr>
        <w:spacing w:before="0" w:after="0" w:line="240" w:lineRule="auto"/>
        <w:ind w:left="173"/>
      </w:pPr>
      <w:r>
        <w:rPr>
          <w:rFonts w:ascii="Consolas" w:hAnsi="Consolas" w:eastAsia="Consolas"/>
          <w:sz w:val="15"/>
        </w:rPr>
        <w:t xml:space="preserve">        qrCode: "MHCP-ALTAR"</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id: "mhcp-patron",</w:t>
      </w:r>
    </w:p>
    <w:p>
      <w:pPr>
        <w:spacing w:before="0" w:after="0" w:line="240" w:lineRule="auto"/>
        <w:ind w:left="173"/>
      </w:pPr>
      <w:r>
        <w:rPr>
          <w:rFonts w:ascii="Consolas" w:hAnsi="Consolas" w:eastAsia="Consolas"/>
          <w:sz w:val="15"/>
        </w:rPr>
        <w:t xml:space="preserve">        name: "Maria Auxiliadora Patroness Statue",</w:t>
      </w:r>
    </w:p>
    <w:p>
      <w:pPr>
        <w:spacing w:before="0" w:after="0" w:line="240" w:lineRule="auto"/>
        <w:ind w:left="173"/>
      </w:pPr>
      <w:r>
        <w:rPr>
          <w:rFonts w:ascii="Consolas" w:hAnsi="Consolas" w:eastAsia="Consolas"/>
          <w:sz w:val="15"/>
        </w:rPr>
        <w:t xml:space="preserve">        description: "The majestic crowned image of Mary Help of Christians holding the Child Jesus with open arms.",</w:t>
      </w:r>
    </w:p>
    <w:p>
      <w:pPr>
        <w:spacing w:before="0" w:after="0" w:line="240" w:lineRule="auto"/>
        <w:ind w:left="173"/>
      </w:pPr>
      <w:r>
        <w:rPr>
          <w:rFonts w:ascii="Consolas" w:hAnsi="Consolas" w:eastAsia="Consolas"/>
          <w:sz w:val="15"/>
        </w:rPr>
        <w:t xml:space="preserve">        history: "A title promoted strongly by St. John Bosco. This specific parish image has been a source of spiritual comfort, community miracles, and grace since the parish's founding.",</w:t>
      </w:r>
    </w:p>
    <w:p>
      <w:pPr>
        <w:spacing w:before="0" w:after="0" w:line="240" w:lineRule="auto"/>
        <w:ind w:left="173"/>
      </w:pPr>
      <w:r>
        <w:rPr>
          <w:rFonts w:ascii="Consolas" w:hAnsi="Consolas" w:eastAsia="Consolas"/>
          <w:sz w:val="15"/>
        </w:rPr>
        <w:t xml:space="preserve">        reflection: "Mary holds Jesus, presenting Him to us as our ultimate help. Where in your life do you need a helper today? Sincere prayer is never ignored.",</w:t>
      </w:r>
    </w:p>
    <w:p>
      <w:pPr>
        <w:spacing w:before="0" w:after="0" w:line="240" w:lineRule="auto"/>
        <w:ind w:left="173"/>
      </w:pPr>
      <w:r>
        <w:rPr>
          <w:rFonts w:ascii="Consolas" w:hAnsi="Consolas" w:eastAsia="Consolas"/>
          <w:sz w:val="15"/>
        </w:rPr>
        <w:t xml:space="preserve">        coordinates: { lat: 14.6308, lng: 120.9715 },</w:t>
      </w:r>
    </w:p>
    <w:p>
      <w:pPr>
        <w:spacing w:before="0" w:after="0" w:line="240" w:lineRule="auto"/>
        <w:ind w:left="173"/>
      </w:pPr>
      <w:r>
        <w:rPr>
          <w:rFonts w:ascii="Consolas" w:hAnsi="Consolas" w:eastAsia="Consolas"/>
          <w:sz w:val="15"/>
        </w:rPr>
        <w:t xml:space="preserve">        qrCode: "MHCP-PATRON"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id: "mhcp-bapt",</w:t>
      </w:r>
    </w:p>
    <w:p>
      <w:pPr>
        <w:spacing w:before="0" w:after="0" w:line="240" w:lineRule="auto"/>
        <w:ind w:left="173"/>
      </w:pPr>
      <w:r>
        <w:rPr>
          <w:rFonts w:ascii="Consolas" w:hAnsi="Consolas" w:eastAsia="Consolas"/>
          <w:sz w:val="15"/>
        </w:rPr>
        <w:t xml:space="preserve">        name: "Baptismal Sanctuary Font",</w:t>
      </w:r>
    </w:p>
    <w:p>
      <w:pPr>
        <w:spacing w:before="0" w:after="0" w:line="240" w:lineRule="auto"/>
        <w:ind w:left="173"/>
      </w:pPr>
      <w:r>
        <w:rPr>
          <w:rFonts w:ascii="Consolas" w:hAnsi="Consolas" w:eastAsia="Consolas"/>
          <w:sz w:val="15"/>
        </w:rPr>
        <w:t xml:space="preserve">        description: "The holy font where infants and adults enter into God's family, baptized in water and the Spirit.",</w:t>
      </w:r>
    </w:p>
    <w:p>
      <w:pPr>
        <w:spacing w:before="0" w:after="0" w:line="240" w:lineRule="auto"/>
        <w:ind w:left="173"/>
      </w:pPr>
      <w:r>
        <w:rPr>
          <w:rFonts w:ascii="Consolas" w:hAnsi="Consolas" w:eastAsia="Consolas"/>
          <w:sz w:val="15"/>
        </w:rPr>
        <w:t xml:space="preserve">        history: "Located at the church entrance, symbolizing baptism as the doorway to all other sacraments. Built in high-polish granite.",</w:t>
      </w:r>
    </w:p>
    <w:p>
      <w:pPr>
        <w:spacing w:before="0" w:after="0" w:line="240" w:lineRule="auto"/>
        <w:ind w:left="173"/>
      </w:pPr>
      <w:r>
        <w:rPr>
          <w:rFonts w:ascii="Consolas" w:hAnsi="Consolas" w:eastAsia="Consolas"/>
          <w:sz w:val="15"/>
        </w:rPr>
        <w:t xml:space="preserve">        reflection: "Water brings life and cleanses. Remember that your life has a divine purpose. How can you bring a clean start and hope to someone who is down today?",</w:t>
      </w:r>
    </w:p>
    <w:p>
      <w:pPr>
        <w:spacing w:before="0" w:after="0" w:line="240" w:lineRule="auto"/>
        <w:ind w:left="173"/>
      </w:pPr>
      <w:r>
        <w:rPr>
          <w:rFonts w:ascii="Consolas" w:hAnsi="Consolas" w:eastAsia="Consolas"/>
          <w:sz w:val="15"/>
        </w:rPr>
        <w:t xml:space="preserve">        coordinates: { lat: 14.6302, lng: 120.9708 },</w:t>
      </w:r>
    </w:p>
    <w:p>
      <w:pPr>
        <w:spacing w:before="0" w:after="0" w:line="240" w:lineRule="auto"/>
        <w:ind w:left="173"/>
      </w:pPr>
      <w:r>
        <w:rPr>
          <w:rFonts w:ascii="Consolas" w:hAnsi="Consolas" w:eastAsia="Consolas"/>
          <w:sz w:val="15"/>
        </w:rPr>
        <w:t xml:space="preserve">        qrCode: "MHCP-BAPT"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id: "route-src",</w:t>
      </w:r>
    </w:p>
    <w:p>
      <w:pPr>
        <w:spacing w:before="0" w:after="0" w:line="240" w:lineRule="auto"/>
        <w:ind w:left="173"/>
      </w:pPr>
      <w:r>
        <w:rPr>
          <w:rFonts w:ascii="Consolas" w:hAnsi="Consolas" w:eastAsia="Consolas"/>
          <w:sz w:val="15"/>
        </w:rPr>
        <w:t xml:space="preserve">    name: "San Roque Cathedral Parish Tour",</w:t>
      </w:r>
    </w:p>
    <w:p>
      <w:pPr>
        <w:spacing w:before="0" w:after="0" w:line="240" w:lineRule="auto"/>
        <w:ind w:left="173"/>
      </w:pPr>
      <w:r>
        <w:rPr>
          <w:rFonts w:ascii="Consolas" w:hAnsi="Consolas" w:eastAsia="Consolas"/>
          <w:sz w:val="15"/>
        </w:rPr>
        <w:t xml:space="preserve">    description: "Pilgrimage of Caloocan's primary cathedral, established in 1815, home to Saint Roch the healer.",</w:t>
      </w:r>
    </w:p>
    <w:p>
      <w:pPr>
        <w:spacing w:before="0" w:after="0" w:line="240" w:lineRule="auto"/>
        <w:ind w:left="173"/>
      </w:pPr>
      <w:r>
        <w:rPr>
          <w:rFonts w:ascii="Consolas" w:hAnsi="Consolas" w:eastAsia="Consolas"/>
          <w:sz w:val="15"/>
        </w:rPr>
        <w:t xml:space="preserve">    location: "A. Mabini St, Caloocan City",</w:t>
      </w:r>
    </w:p>
    <w:p>
      <w:pPr>
        <w:spacing w:before="0" w:after="0" w:line="240" w:lineRule="auto"/>
        <w:ind w:left="173"/>
      </w:pPr>
      <w:r>
        <w:rPr>
          <w:rFonts w:ascii="Consolas" w:hAnsi="Consolas" w:eastAsia="Consolas"/>
          <w:sz w:val="15"/>
        </w:rPr>
        <w:t xml:space="preserve">    distanceKm: 0.8,</w:t>
      </w:r>
    </w:p>
    <w:p>
      <w:pPr>
        <w:spacing w:before="0" w:after="0" w:line="240" w:lineRule="auto"/>
        <w:ind w:left="173"/>
      </w:pPr>
      <w:r>
        <w:rPr>
          <w:rFonts w:ascii="Consolas" w:hAnsi="Consolas" w:eastAsia="Consolas"/>
          <w:sz w:val="15"/>
        </w:rPr>
        <w:t xml:space="preserve">    durationMins: 25,</w:t>
      </w:r>
    </w:p>
    <w:p>
      <w:pPr>
        <w:spacing w:before="0" w:after="0" w:line="240" w:lineRule="auto"/>
        <w:ind w:left="173"/>
      </w:pPr>
      <w:r>
        <w:rPr>
          <w:rFonts w:ascii="Consolas" w:hAnsi="Consolas" w:eastAsia="Consolas"/>
          <w:sz w:val="15"/>
        </w:rPr>
        <w:t xml:space="preserve">    difficulty: "Easy",</w:t>
      </w:r>
    </w:p>
    <w:p>
      <w:pPr>
        <w:spacing w:before="0" w:after="0" w:line="240" w:lineRule="auto"/>
        <w:ind w:left="173"/>
      </w:pPr>
      <w:r>
        <w:rPr>
          <w:rFonts w:ascii="Consolas" w:hAnsi="Consolas" w:eastAsia="Consolas"/>
          <w:sz w:val="15"/>
        </w:rPr>
        <w:t xml:space="preserve">    estimatedSteps: 1100,</w:t>
      </w:r>
    </w:p>
    <w:p>
      <w:pPr>
        <w:spacing w:before="0" w:after="0" w:line="240" w:lineRule="auto"/>
        <w:ind w:left="173"/>
      </w:pPr>
      <w:r>
        <w:rPr>
          <w:rFonts w:ascii="Consolas" w:hAnsi="Consolas" w:eastAsia="Consolas"/>
          <w:sz w:val="15"/>
        </w:rPr>
        <w:t xml:space="preserve">    category: "Historic Heritage",</w:t>
      </w:r>
    </w:p>
    <w:p>
      <w:pPr>
        <w:spacing w:before="0" w:after="0" w:line="240" w:lineRule="auto"/>
        <w:ind w:left="173"/>
      </w:pPr>
      <w:r>
        <w:rPr>
          <w:rFonts w:ascii="Consolas" w:hAnsi="Consolas" w:eastAsia="Consolas"/>
          <w:sz w:val="15"/>
        </w:rPr>
        <w:t xml:space="preserve">    accentColor: "from-[var(--color-brand-primary)] to-[var(--color-brand-text)]",</w:t>
      </w:r>
    </w:p>
    <w:p>
      <w:pPr>
        <w:spacing w:before="0" w:after="0" w:line="240" w:lineRule="auto"/>
        <w:ind w:left="173"/>
      </w:pPr>
      <w:r>
        <w:rPr>
          <w:rFonts w:ascii="Consolas" w:hAnsi="Consolas" w:eastAsia="Consolas"/>
          <w:sz w:val="15"/>
        </w:rPr>
        <w:t xml:space="preserve">    coordinates: { lat: 14.651647, lng: 120.972648 },</w:t>
      </w:r>
    </w:p>
    <w:p>
      <w:pPr>
        <w:spacing w:before="0" w:after="0" w:line="240" w:lineRule="auto"/>
        <w:ind w:left="173"/>
      </w:pPr>
      <w:r>
        <w:rPr>
          <w:rFonts w:ascii="Consolas" w:hAnsi="Consolas" w:eastAsia="Consolas"/>
          <w:sz w:val="15"/>
        </w:rPr>
        <w:t xml:space="preserve">    coordinatesVerified: true,</w:t>
      </w:r>
    </w:p>
    <w:p>
      <w:pPr>
        <w:spacing w:before="0" w:after="0" w:line="240" w:lineRule="auto"/>
        <w:ind w:left="173"/>
      </w:pPr>
      <w:r>
        <w:rPr>
          <w:rFonts w:ascii="Consolas" w:hAnsi="Consolas" w:eastAsia="Consolas"/>
          <w:sz w:val="15"/>
        </w:rPr>
        <w:t xml:space="preserve">    geofenceRadius: 100,</w:t>
      </w:r>
    </w:p>
    <w:p>
      <w:pPr>
        <w:spacing w:before="0" w:after="0" w:line="240" w:lineRule="auto"/>
        <w:ind w:left="173"/>
      </w:pPr>
      <w:r>
        <w:rPr>
          <w:rFonts w:ascii="Consolas" w:hAnsi="Consolas" w:eastAsia="Consolas"/>
          <w:sz w:val="15"/>
        </w:rPr>
        <w:t xml:space="preserve">    status: "live",</w:t>
      </w:r>
    </w:p>
    <w:p>
      <w:pPr>
        <w:spacing w:before="0" w:after="0" w:line="240" w:lineRule="auto"/>
        <w:ind w:left="173"/>
      </w:pPr>
      <w:r>
        <w:rPr>
          <w:rFonts w:ascii="Consolas" w:hAnsi="Consolas" w:eastAsia="Consolas"/>
          <w:sz w:val="15"/>
        </w:rPr>
        <w:t xml:space="preserve">    stations: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id: "src-sanctuary",</w:t>
      </w:r>
    </w:p>
    <w:p>
      <w:pPr>
        <w:spacing w:before="0" w:after="0" w:line="240" w:lineRule="auto"/>
        <w:ind w:left="173"/>
      </w:pPr>
      <w:r>
        <w:rPr>
          <w:rFonts w:ascii="Consolas" w:hAnsi="Consolas" w:eastAsia="Consolas"/>
          <w:sz w:val="15"/>
        </w:rPr>
        <w:t xml:space="preserve">        name: "Cathedral Central Sanctuary",</w:t>
      </w:r>
    </w:p>
    <w:p>
      <w:pPr>
        <w:spacing w:before="0" w:after="0" w:line="240" w:lineRule="auto"/>
        <w:ind w:left="173"/>
      </w:pPr>
      <w:r>
        <w:rPr>
          <w:rFonts w:ascii="Consolas" w:hAnsi="Consolas" w:eastAsia="Consolas"/>
          <w:sz w:val="15"/>
        </w:rPr>
        <w:t xml:space="preserve">        description: "The solemn altar and seat of the Bishop of Kalookan, hosting major religious feasts and historical assemblies.",</w:t>
      </w:r>
    </w:p>
    <w:p>
      <w:pPr>
        <w:spacing w:before="0" w:after="0" w:line="240" w:lineRule="auto"/>
        <w:ind w:left="173"/>
      </w:pPr>
      <w:r>
        <w:rPr>
          <w:rFonts w:ascii="Consolas" w:hAnsi="Consolas" w:eastAsia="Consolas"/>
          <w:sz w:val="15"/>
        </w:rPr>
        <w:t xml:space="preserve">        history: "Originally built in 1815, the church witnessed the Philippine Revolution as a stronghold. Consecrated as a Cathedral in 2003 under the first bishop.",</w:t>
      </w:r>
    </w:p>
    <w:p>
      <w:pPr>
        <w:spacing w:before="0" w:after="0" w:line="240" w:lineRule="auto"/>
        <w:ind w:left="173"/>
      </w:pPr>
      <w:r>
        <w:rPr>
          <w:rFonts w:ascii="Consolas" w:hAnsi="Consolas" w:eastAsia="Consolas"/>
          <w:sz w:val="15"/>
        </w:rPr>
        <w:t xml:space="preserve">        reflection: "Reflect on the resilience of this cathedral, standing strong through wars and natural events. How resilient is your spirit in times of trial?",</w:t>
      </w:r>
    </w:p>
    <w:p>
      <w:pPr>
        <w:spacing w:before="0" w:after="0" w:line="240" w:lineRule="auto"/>
        <w:ind w:left="173"/>
      </w:pPr>
      <w:r>
        <w:rPr>
          <w:rFonts w:ascii="Consolas" w:hAnsi="Consolas" w:eastAsia="Consolas"/>
          <w:sz w:val="15"/>
        </w:rPr>
        <w:t xml:space="preserve">        coordinates: { lat: 14.6514, lng: 120.9739 },</w:t>
      </w:r>
    </w:p>
    <w:p>
      <w:pPr>
        <w:spacing w:before="0" w:after="0" w:line="240" w:lineRule="auto"/>
        <w:ind w:left="173"/>
      </w:pPr>
      <w:r>
        <w:rPr>
          <w:rFonts w:ascii="Consolas" w:hAnsi="Consolas" w:eastAsia="Consolas"/>
          <w:sz w:val="15"/>
        </w:rPr>
        <w:t xml:space="preserve">        qrCode: "SRC-ALTAR"</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id: "src-statue",</w:t>
      </w:r>
    </w:p>
    <w:p>
      <w:pPr>
        <w:spacing w:before="0" w:after="0" w:line="240" w:lineRule="auto"/>
        <w:ind w:left="173"/>
      </w:pPr>
      <w:r>
        <w:rPr>
          <w:rFonts w:ascii="Consolas" w:hAnsi="Consolas" w:eastAsia="Consolas"/>
          <w:sz w:val="15"/>
        </w:rPr>
        <w:t xml:space="preserve">        name: "Miraculous Statue of San Roque",</w:t>
      </w:r>
    </w:p>
    <w:p>
      <w:pPr>
        <w:spacing w:before="0" w:after="0" w:line="240" w:lineRule="auto"/>
        <w:ind w:left="173"/>
      </w:pPr>
      <w:r>
        <w:rPr>
          <w:rFonts w:ascii="Consolas" w:hAnsi="Consolas" w:eastAsia="Consolas"/>
          <w:sz w:val="15"/>
        </w:rPr>
        <w:t xml:space="preserve">        description: "The highly venerated statue of San Roque, representing his life of sacrifice and healing.",</w:t>
      </w:r>
    </w:p>
    <w:p>
      <w:pPr>
        <w:spacing w:before="0" w:after="0" w:line="240" w:lineRule="auto"/>
        <w:ind w:left="173"/>
      </w:pPr>
      <w:r>
        <w:rPr>
          <w:rFonts w:ascii="Consolas" w:hAnsi="Consolas" w:eastAsia="Consolas"/>
          <w:sz w:val="15"/>
        </w:rPr>
        <w:t xml:space="preserve">        history: "Venerated by the community. San Roque was a layman who cared for plague-stricken people in Europe, and is invoked for protection against sickness and health crises.",</w:t>
      </w:r>
    </w:p>
    <w:p>
      <w:pPr>
        <w:spacing w:before="0" w:after="0" w:line="240" w:lineRule="auto"/>
        <w:ind w:left="173"/>
      </w:pPr>
      <w:r>
        <w:rPr>
          <w:rFonts w:ascii="Consolas" w:hAnsi="Consolas" w:eastAsia="Consolas"/>
          <w:sz w:val="15"/>
        </w:rPr>
        <w:t xml:space="preserve">        reflection: "San Roque put his life at risk to nurse others. Who among your sick neighbors, friends, or family members can you pray for or reach out to today?",</w:t>
      </w:r>
    </w:p>
    <w:p>
      <w:pPr>
        <w:spacing w:before="0" w:after="0" w:line="240" w:lineRule="auto"/>
        <w:ind w:left="173"/>
      </w:pPr>
      <w:r>
        <w:rPr>
          <w:rFonts w:ascii="Consolas" w:hAnsi="Consolas" w:eastAsia="Consolas"/>
          <w:sz w:val="15"/>
        </w:rPr>
        <w:t xml:space="preserve">        coordinates: { lat: 14.6518, lng: 120.9742 },</w:t>
      </w:r>
    </w:p>
    <w:p>
      <w:pPr>
        <w:spacing w:before="0" w:after="0" w:line="240" w:lineRule="auto"/>
        <w:ind w:left="173"/>
      </w:pPr>
      <w:r>
        <w:rPr>
          <w:rFonts w:ascii="Consolas" w:hAnsi="Consolas" w:eastAsia="Consolas"/>
          <w:sz w:val="15"/>
        </w:rPr>
        <w:t xml:space="preserve">        qrCode: "SRC-ROQUE"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const BADGES: Badge[] =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id: "badge-1",</w:t>
      </w:r>
    </w:p>
    <w:p>
      <w:pPr>
        <w:spacing w:before="0" w:after="0" w:line="240" w:lineRule="auto"/>
        <w:ind w:left="173"/>
      </w:pPr>
      <w:r>
        <w:rPr>
          <w:rFonts w:ascii="Consolas" w:hAnsi="Consolas" w:eastAsia="Consolas"/>
          <w:sz w:val="15"/>
        </w:rPr>
        <w:t xml:space="preserve">    name: "Mary Help Disciple",</w:t>
      </w:r>
    </w:p>
    <w:p>
      <w:pPr>
        <w:spacing w:before="0" w:after="0" w:line="240" w:lineRule="auto"/>
        <w:ind w:left="173"/>
      </w:pPr>
      <w:r>
        <w:rPr>
          <w:rFonts w:ascii="Consolas" w:hAnsi="Consolas" w:eastAsia="Consolas"/>
          <w:sz w:val="15"/>
        </w:rPr>
        <w:t xml:space="preserve">    description: "Check in at the Mary Help of Christians Parish Maypajo altar.",</w:t>
      </w:r>
    </w:p>
    <w:p>
      <w:pPr>
        <w:spacing w:before="0" w:after="0" w:line="240" w:lineRule="auto"/>
        <w:ind w:left="173"/>
      </w:pPr>
      <w:r>
        <w:rPr>
          <w:rFonts w:ascii="Consolas" w:hAnsi="Consolas" w:eastAsia="Consolas"/>
          <w:sz w:val="15"/>
        </w:rPr>
        <w:t xml:space="preserve">    icon: "Footprints"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id: "badge-2",</w:t>
      </w:r>
    </w:p>
    <w:p>
      <w:pPr>
        <w:spacing w:before="0" w:after="0" w:line="240" w:lineRule="auto"/>
        <w:ind w:left="173"/>
      </w:pPr>
      <w:r>
        <w:rPr>
          <w:rFonts w:ascii="Consolas" w:hAnsi="Consolas" w:eastAsia="Consolas"/>
          <w:sz w:val="15"/>
        </w:rPr>
        <w:t xml:space="preserve">    name: "Cathedral Pilgrim",</w:t>
      </w:r>
    </w:p>
    <w:p>
      <w:pPr>
        <w:spacing w:before="0" w:after="0" w:line="240" w:lineRule="auto"/>
        <w:ind w:left="173"/>
      </w:pPr>
      <w:r>
        <w:rPr>
          <w:rFonts w:ascii="Consolas" w:hAnsi="Consolas" w:eastAsia="Consolas"/>
          <w:sz w:val="15"/>
        </w:rPr>
        <w:t xml:space="preserve">    description: "Complete all stations of the San Roque Cathedral Parish guide.",</w:t>
      </w:r>
    </w:p>
    <w:p>
      <w:pPr>
        <w:spacing w:before="0" w:after="0" w:line="240" w:lineRule="auto"/>
        <w:ind w:left="173"/>
      </w:pPr>
      <w:r>
        <w:rPr>
          <w:rFonts w:ascii="Consolas" w:hAnsi="Consolas" w:eastAsia="Consolas"/>
          <w:sz w:val="15"/>
        </w:rPr>
        <w:t xml:space="preserve">    icon: "Compass"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id: "badge-3",</w:t>
      </w:r>
    </w:p>
    <w:p>
      <w:pPr>
        <w:spacing w:before="0" w:after="0" w:line="240" w:lineRule="auto"/>
        <w:ind w:left="173"/>
      </w:pPr>
      <w:r>
        <w:rPr>
          <w:rFonts w:ascii="Consolas" w:hAnsi="Consolas" w:eastAsia="Consolas"/>
          <w:sz w:val="15"/>
        </w:rPr>
        <w:t xml:space="preserve">    name: "Agos Scholar",</w:t>
      </w:r>
    </w:p>
    <w:p>
      <w:pPr>
        <w:spacing w:before="0" w:after="0" w:line="240" w:lineRule="auto"/>
        <w:ind w:left="173"/>
      </w:pPr>
      <w:r>
        <w:rPr>
          <w:rFonts w:ascii="Consolas" w:hAnsi="Consolas" w:eastAsia="Consolas"/>
          <w:sz w:val="15"/>
        </w:rPr>
        <w:t xml:space="preserve">    description: "Scan pages of the 'Agos' book in the interactive AR viewer.",</w:t>
      </w:r>
    </w:p>
    <w:p>
      <w:pPr>
        <w:spacing w:before="0" w:after="0" w:line="240" w:lineRule="auto"/>
        <w:ind w:left="173"/>
      </w:pPr>
      <w:r>
        <w:rPr>
          <w:rFonts w:ascii="Consolas" w:hAnsi="Consolas" w:eastAsia="Consolas"/>
          <w:sz w:val="15"/>
        </w:rPr>
        <w:t xml:space="preserve">    icon: "BookOpen"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id: "badge-4",</w:t>
      </w:r>
    </w:p>
    <w:p>
      <w:pPr>
        <w:spacing w:before="0" w:after="0" w:line="240" w:lineRule="auto"/>
        <w:ind w:left="173"/>
      </w:pPr>
      <w:r>
        <w:rPr>
          <w:rFonts w:ascii="Consolas" w:hAnsi="Consolas" w:eastAsia="Consolas"/>
          <w:sz w:val="15"/>
        </w:rPr>
        <w:t xml:space="preserve">    name: "Faith Defender",</w:t>
      </w:r>
    </w:p>
    <w:p>
      <w:pPr>
        <w:spacing w:before="0" w:after="0" w:line="240" w:lineRule="auto"/>
        <w:ind w:left="173"/>
      </w:pPr>
      <w:r>
        <w:rPr>
          <w:rFonts w:ascii="Consolas" w:hAnsi="Consolas" w:eastAsia="Consolas"/>
          <w:sz w:val="15"/>
        </w:rPr>
        <w:t xml:space="preserve">    description: "Complete the Pilgrim Quiz with a perfect 5/5 score!",</w:t>
      </w:r>
    </w:p>
    <w:p>
      <w:pPr>
        <w:spacing w:before="0" w:after="0" w:line="240" w:lineRule="auto"/>
        <w:ind w:left="173"/>
      </w:pPr>
      <w:r>
        <w:rPr>
          <w:rFonts w:ascii="Consolas" w:hAnsi="Consolas" w:eastAsia="Consolas"/>
          <w:sz w:val="15"/>
        </w:rPr>
        <w:t xml:space="preserve">    icon: "Award"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id: "badge-5",</w:t>
      </w:r>
    </w:p>
    <w:p>
      <w:pPr>
        <w:spacing w:before="0" w:after="0" w:line="240" w:lineRule="auto"/>
        <w:ind w:left="173"/>
      </w:pPr>
      <w:r>
        <w:rPr>
          <w:rFonts w:ascii="Consolas" w:hAnsi="Consolas" w:eastAsia="Consolas"/>
          <w:sz w:val="15"/>
        </w:rPr>
        <w:t xml:space="preserve">    name: "Community Active",</w:t>
      </w:r>
    </w:p>
    <w:p>
      <w:pPr>
        <w:spacing w:before="0" w:after="0" w:line="240" w:lineRule="auto"/>
        <w:ind w:left="173"/>
      </w:pPr>
      <w:r>
        <w:rPr>
          <w:rFonts w:ascii="Consolas" w:hAnsi="Consolas" w:eastAsia="Consolas"/>
          <w:sz w:val="15"/>
        </w:rPr>
        <w:t xml:space="preserve">    description: "Post a spiritual reflection comment on any church station.",</w:t>
      </w:r>
    </w:p>
    <w:p>
      <w:pPr>
        <w:spacing w:before="0" w:after="0" w:line="240" w:lineRule="auto"/>
        <w:ind w:left="173"/>
      </w:pPr>
      <w:r>
        <w:rPr>
          <w:rFonts w:ascii="Consolas" w:hAnsi="Consolas" w:eastAsia="Consolas"/>
          <w:sz w:val="15"/>
        </w:rPr>
        <w:t xml:space="preserve">    icon: "Heart"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r>
        <w:br w:type="page"/>
      </w:r>
    </w:p>
    <w:p>
      <w:pPr>
        <w:pStyle w:val="Heading3"/>
      </w:pPr>
      <w:r>
        <w:t>1.5.2  APP-161 — types.ts</w:t>
      </w:r>
    </w:p>
    <w:tbl>
      <w:tblPr>
        <w:tblStyle w:val="TableGrid"/>
        <w:tblW w:type="auto" w:w="0"/>
        <w:tblLook w:firstColumn="1" w:firstRow="1" w:lastColumn="0" w:lastRow="0" w:noHBand="0" w:noVBand="1" w:val="04A0"/>
      </w:tblPr>
      <w:tblGrid>
        <w:gridCol w:w="6912"/>
        <w:gridCol w:w="6912"/>
      </w:tblGrid>
      <w:tr>
        <w:tc>
          <w:tcPr>
            <w:tcW w:type="dxa" w:w="6912"/>
          </w:tcPr>
          <w:p>
            <w:r>
              <w:rPr>
                <w:b/>
                <w:sz w:val="18"/>
              </w:rPr>
              <w:t>Code ID</w:t>
            </w:r>
          </w:p>
        </w:tc>
        <w:tc>
          <w:tcPr>
            <w:tcW w:type="dxa" w:w="6912"/>
          </w:tcPr>
          <w:p>
            <w:r>
              <w:rPr>
                <w:sz w:val="18"/>
              </w:rPr>
              <w:t>APP-161</w:t>
            </w:r>
          </w:p>
        </w:tc>
      </w:tr>
      <w:tr>
        <w:tc>
          <w:tcPr>
            <w:tcW w:type="dxa" w:w="6912"/>
          </w:tcPr>
          <w:p>
            <w:r>
              <w:rPr>
                <w:b/>
                <w:sz w:val="18"/>
              </w:rPr>
              <w:t>File Name</w:t>
            </w:r>
          </w:p>
        </w:tc>
        <w:tc>
          <w:tcPr>
            <w:tcW w:type="dxa" w:w="6912"/>
          </w:tcPr>
          <w:p>
            <w:r>
              <w:rPr>
                <w:sz w:val="18"/>
              </w:rPr>
              <w:t>types.ts</w:t>
            </w:r>
          </w:p>
        </w:tc>
      </w:tr>
      <w:tr>
        <w:tc>
          <w:tcPr>
            <w:tcW w:type="dxa" w:w="6912"/>
          </w:tcPr>
          <w:p>
            <w:r>
              <w:rPr>
                <w:b/>
                <w:sz w:val="18"/>
              </w:rPr>
              <w:t>File Path</w:t>
            </w:r>
          </w:p>
        </w:tc>
        <w:tc>
          <w:tcPr>
            <w:tcW w:type="dxa" w:w="6912"/>
          </w:tcPr>
          <w:p>
            <w:r>
              <w:rPr>
                <w:sz w:val="18"/>
              </w:rPr>
              <w:t>SanctDemo/src/types.ts</w:t>
            </w:r>
          </w:p>
        </w:tc>
      </w:tr>
      <w:tr>
        <w:tc>
          <w:tcPr>
            <w:tcW w:type="dxa" w:w="6912"/>
          </w:tcPr>
          <w:p>
            <w:r>
              <w:rPr>
                <w:b/>
                <w:sz w:val="18"/>
              </w:rPr>
              <w:t>Language / Type</w:t>
            </w:r>
          </w:p>
        </w:tc>
        <w:tc>
          <w:tcPr>
            <w:tcW w:type="dxa" w:w="6912"/>
          </w:tcPr>
          <w:p>
            <w:r>
              <w:rPr>
                <w:sz w:val="18"/>
              </w:rPr>
              <w:t>TypeScript</w:t>
            </w:r>
          </w:p>
        </w:tc>
      </w:tr>
      <w:tr>
        <w:tc>
          <w:tcPr>
            <w:tcW w:type="dxa" w:w="6912"/>
          </w:tcPr>
          <w:p>
            <w:r>
              <w:rPr>
                <w:b/>
                <w:sz w:val="18"/>
              </w:rPr>
              <w:t>Lines</w:t>
            </w:r>
          </w:p>
        </w:tc>
        <w:tc>
          <w:tcPr>
            <w:tcW w:type="dxa" w:w="6912"/>
          </w:tcPr>
          <w:p>
            <w:r>
              <w:rPr>
                <w:sz w:val="18"/>
              </w:rPr>
              <w:t>214</w:t>
            </w:r>
          </w:p>
        </w:tc>
      </w:tr>
      <w:tr>
        <w:tc>
          <w:tcPr>
            <w:tcW w:type="dxa" w:w="6912"/>
          </w:tcPr>
          <w:p>
            <w:r>
              <w:rPr>
                <w:b/>
                <w:sz w:val="18"/>
              </w:rPr>
              <w:t>Functions / Classes</w:t>
            </w:r>
          </w:p>
        </w:tc>
        <w:tc>
          <w:tcPr>
            <w:tcW w:type="dxa" w:w="6912"/>
          </w:tcPr>
          <w:p>
            <w:r>
              <w:rPr>
                <w:sz w:val="18"/>
              </w:rPr>
              <w:t>Station (exported type); Route (exported type); UserProgress (exported type); Badge (exported type); Reflection (exported type); UserRole (exported type); Church (exported type); UserProfile (exported type); ApplicationStatus (exported type); APPLICATION_STATUSES (exported constant); ApplicationEvent (exported type); ApplicationDoc (exported type); NotificationDoc (exported type)</w:t>
            </w:r>
          </w:p>
        </w:tc>
      </w:tr>
      <w:tr>
        <w:tc>
          <w:tcPr>
            <w:tcW w:type="dxa" w:w="6912"/>
          </w:tcPr>
          <w:p>
            <w:r>
              <w:rPr>
                <w:b/>
                <w:sz w:val="18"/>
              </w:rPr>
              <w:t>Related Files (its imports)</w:t>
            </w:r>
          </w:p>
        </w:tc>
        <w:tc>
          <w:tcPr>
            <w:tcW w:type="dxa" w:w="6912"/>
          </w:tcPr>
          <w:p>
            <w:r>
              <w:rPr>
                <w:sz w:val="18"/>
              </w:rPr>
              <w:t>No project-local imports.</w:t>
            </w:r>
          </w:p>
        </w:tc>
      </w:tr>
      <w:tr>
        <w:tc>
          <w:tcPr>
            <w:tcW w:type="dxa" w:w="6912"/>
          </w:tcPr>
          <w:p>
            <w:r>
              <w:rPr>
                <w:b/>
                <w:sz w:val="18"/>
              </w:rPr>
              <w:t>Where It Is Used</w:t>
            </w:r>
          </w:p>
        </w:tc>
        <w:tc>
          <w:tcPr>
            <w:tcW w:type="dxa" w:w="6912"/>
          </w:tcPr>
          <w:p>
            <w:r>
              <w:rPr>
                <w:sz w:val="18"/>
              </w:rPr>
              <w:t>src/admin/AdminApp.tsx, src/admin/AdminApplicationDetail.tsx, src/admin/AdminApplications.tsx, src/admin/AdminDashboard.tsx, src/admin/StatusBadge.tsx, src/components/ArTour.tsx, src/components/ChangeParishModal.tsx, src/components/ChurchHistory.tsx, src/components/CompanionTab.tsx, src/components/Dashboard.tsx, src/components/EditProfileCard.tsx, src/components/ExploreTab.tsx, src/components/MapTab.tsx, src/components/MassSchedule.tsx …</w:t>
            </w:r>
          </w:p>
        </w:tc>
      </w:tr>
      <w:tr>
        <w:tc>
          <w:tcPr>
            <w:tcW w:type="dxa" w:w="6912"/>
          </w:tcPr>
          <w:p>
            <w:r>
              <w:rPr>
                <w:b/>
                <w:sz w:val="18"/>
              </w:rPr>
              <w:t>How to Recognize It</w:t>
            </w:r>
          </w:p>
        </w:tc>
        <w:tc>
          <w:tcPr>
            <w:tcW w:type="dxa" w:w="6912"/>
          </w:tcPr>
          <w:p>
            <w:r>
              <w:rPr>
                <w:sz w:val="18"/>
              </w:rPr>
              <w:t>Open SanctDemo/src/types.ts. The file begins with code rather than a comment.</w:t>
            </w:r>
          </w:p>
        </w:tc>
      </w:tr>
    </w:tbl>
    <w:p/>
    <w:p>
      <w:r>
        <w:rPr>
          <w:b/>
        </w:rPr>
        <w:t>Purpose and Explanation</w:t>
      </w:r>
    </w:p>
    <w:p>
      <w:r>
        <w:t>This file carries no header comment, so no description is quoted here. Its behaviour is visible in the listing below.</w:t>
      </w:r>
    </w:p>
    <w:p>
      <w:r>
        <w:rPr>
          <w:b/>
        </w:rPr>
        <w:t>Complete Source Code — types.ts</w:t>
      </w:r>
    </w:p>
    <w:p>
      <w:pPr>
        <w:spacing w:before="0" w:after="0" w:line="240" w:lineRule="auto"/>
        <w:ind w:left="173"/>
      </w:pPr>
      <w:r>
        <w:rPr>
          <w:rFonts w:ascii="Consolas" w:hAnsi="Consolas" w:eastAsia="Consolas"/>
          <w:sz w:val="15"/>
        </w:rPr>
        <w:t>export interface Station {</w:t>
      </w:r>
    </w:p>
    <w:p>
      <w:pPr>
        <w:spacing w:before="0" w:after="0" w:line="240" w:lineRule="auto"/>
        <w:ind w:left="173"/>
      </w:pPr>
      <w:r>
        <w:rPr>
          <w:rFonts w:ascii="Consolas" w:hAnsi="Consolas" w:eastAsia="Consolas"/>
          <w:sz w:val="15"/>
        </w:rPr>
        <w:t xml:space="preserve">  id: string;</w:t>
      </w:r>
    </w:p>
    <w:p>
      <w:pPr>
        <w:spacing w:before="0" w:after="0" w:line="240" w:lineRule="auto"/>
        <w:ind w:left="173"/>
      </w:pPr>
      <w:r>
        <w:rPr>
          <w:rFonts w:ascii="Consolas" w:hAnsi="Consolas" w:eastAsia="Consolas"/>
          <w:sz w:val="15"/>
        </w:rPr>
        <w:t xml:space="preserve">  name: string;</w:t>
      </w:r>
    </w:p>
    <w:p>
      <w:pPr>
        <w:spacing w:before="0" w:after="0" w:line="240" w:lineRule="auto"/>
        <w:ind w:left="173"/>
      </w:pPr>
      <w:r>
        <w:rPr>
          <w:rFonts w:ascii="Consolas" w:hAnsi="Consolas" w:eastAsia="Consolas"/>
          <w:sz w:val="15"/>
        </w:rPr>
        <w:t xml:space="preserve">  description: string;</w:t>
      </w:r>
    </w:p>
    <w:p>
      <w:pPr>
        <w:spacing w:before="0" w:after="0" w:line="240" w:lineRule="auto"/>
        <w:ind w:left="173"/>
      </w:pPr>
      <w:r>
        <w:rPr>
          <w:rFonts w:ascii="Consolas" w:hAnsi="Consolas" w:eastAsia="Consolas"/>
          <w:sz w:val="15"/>
        </w:rPr>
        <w:t xml:space="preserve">  history: string;</w:t>
      </w:r>
    </w:p>
    <w:p>
      <w:pPr>
        <w:spacing w:before="0" w:after="0" w:line="240" w:lineRule="auto"/>
        <w:ind w:left="173"/>
      </w:pPr>
      <w:r>
        <w:rPr>
          <w:rFonts w:ascii="Consolas" w:hAnsi="Consolas" w:eastAsia="Consolas"/>
          <w:sz w:val="15"/>
        </w:rPr>
        <w:t xml:space="preserve">  reflection: string;</w:t>
      </w:r>
    </w:p>
    <w:p>
      <w:pPr>
        <w:spacing w:before="0" w:after="0" w:line="240" w:lineRule="auto"/>
        <w:ind w:left="173"/>
      </w:pPr>
      <w:r>
        <w:rPr>
          <w:rFonts w:ascii="Consolas" w:hAnsi="Consolas" w:eastAsia="Consolas"/>
          <w:sz w:val="15"/>
        </w:rPr>
        <w:t xml:space="preserve">  coordinates: { lat: number; lng: number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A recorded narration for this station, once one exists.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This replaces `audioDuration`, which was a string like "1:30" on every</w:t>
      </w:r>
    </w:p>
    <w:p>
      <w:pPr>
        <w:spacing w:before="0" w:after="0" w:line="240" w:lineRule="auto"/>
        <w:ind w:left="173"/>
      </w:pPr>
      <w:r>
        <w:rPr>
          <w:rFonts w:ascii="Consolas" w:hAnsi="Consolas" w:eastAsia="Consolas"/>
          <w:sz w:val="15"/>
        </w:rPr>
        <w:t xml:space="preserve">   * station while no audio file had ever been recorded — the app was</w:t>
      </w:r>
    </w:p>
    <w:p>
      <w:pPr>
        <w:spacing w:before="0" w:after="0" w:line="240" w:lineRule="auto"/>
        <w:ind w:left="173"/>
      </w:pPr>
      <w:r>
        <w:rPr>
          <w:rFonts w:ascii="Consolas" w:hAnsi="Consolas" w:eastAsia="Consolas"/>
          <w:sz w:val="15"/>
        </w:rPr>
        <w:t xml:space="preserve">   * advertising narration that did not exist. A duration is a property OF a</w:t>
      </w:r>
    </w:p>
    <w:p>
      <w:pPr>
        <w:spacing w:before="0" w:after="0" w:line="240" w:lineRule="auto"/>
        <w:ind w:left="173"/>
      </w:pPr>
      <w:r>
        <w:rPr>
          <w:rFonts w:ascii="Consolas" w:hAnsi="Consolas" w:eastAsia="Consolas"/>
          <w:sz w:val="15"/>
        </w:rPr>
        <w:t xml:space="preserve">   * recording, so it is read from the file at playback rather than typed by</w:t>
      </w:r>
    </w:p>
    <w:p>
      <w:pPr>
        <w:spacing w:before="0" w:after="0" w:line="240" w:lineRule="auto"/>
        <w:ind w:left="173"/>
      </w:pPr>
      <w:r>
        <w:rPr>
          <w:rFonts w:ascii="Consolas" w:hAnsi="Consolas" w:eastAsia="Consolas"/>
          <w:sz w:val="15"/>
        </w:rPr>
        <w:t xml:space="preserve">   * hand, and with no file there is nothing to claim.</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audioUrl?: string;</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A photograph OF THIS STATION. Optional, and absent is the honest state</w:t>
      </w:r>
    </w:p>
    <w:p>
      <w:pPr>
        <w:spacing w:before="0" w:after="0" w:line="240" w:lineRule="auto"/>
        <w:ind w:left="173"/>
      </w:pPr>
      <w:r>
        <w:rPr>
          <w:rFonts w:ascii="Consolas" w:hAnsi="Consolas" w:eastAsia="Consolas"/>
          <w:sz w:val="15"/>
        </w:rPr>
        <w:t xml:space="preserve">   * for most: four of the five stations carried Unsplash stock photographs of</w:t>
      </w:r>
    </w:p>
    <w:p>
      <w:pPr>
        <w:spacing w:before="0" w:after="0" w:line="240" w:lineRule="auto"/>
        <w:ind w:left="173"/>
      </w:pPr>
      <w:r>
        <w:rPr>
          <w:rFonts w:ascii="Consolas" w:hAnsi="Consolas" w:eastAsia="Consolas"/>
          <w:sz w:val="15"/>
        </w:rPr>
        <w:t xml:space="preserve">   * unrelated churches, which presented another parish's baptismal font as</w:t>
      </w:r>
    </w:p>
    <w:p>
      <w:pPr>
        <w:spacing w:before="0" w:after="0" w:line="240" w:lineRule="auto"/>
        <w:ind w:left="173"/>
      </w:pPr>
      <w:r>
        <w:rPr>
          <w:rFonts w:ascii="Consolas" w:hAnsi="Consolas" w:eastAsia="Consolas"/>
          <w:sz w:val="15"/>
        </w:rPr>
        <w:t xml:space="preserve">   * this one's. Same principle as `scheduleVerified` in data.ts — show the</w:t>
      </w:r>
    </w:p>
    <w:p>
      <w:pPr>
        <w:spacing w:before="0" w:after="0" w:line="240" w:lineRule="auto"/>
        <w:ind w:left="173"/>
      </w:pPr>
      <w:r>
        <w:rPr>
          <w:rFonts w:ascii="Consolas" w:hAnsi="Consolas" w:eastAsia="Consolas"/>
          <w:sz w:val="15"/>
        </w:rPr>
        <w:t xml:space="preserve">   * placeholder, never the plausible-looking wrong thing.</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imageUrl?: string;</w:t>
      </w:r>
    </w:p>
    <w:p>
      <w:pPr>
        <w:spacing w:before="0" w:after="0" w:line="240" w:lineRule="auto"/>
        <w:ind w:left="173"/>
      </w:pPr>
      <w:r>
        <w:rPr>
          <w:rFonts w:ascii="Consolas" w:hAnsi="Consolas" w:eastAsia="Consolas"/>
          <w:sz w:val="15"/>
        </w:rPr>
        <w:t xml:space="preserve">  qrCode: string;</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interface Route {</w:t>
      </w:r>
    </w:p>
    <w:p>
      <w:pPr>
        <w:spacing w:before="0" w:after="0" w:line="240" w:lineRule="auto"/>
        <w:ind w:left="173"/>
      </w:pPr>
      <w:r>
        <w:rPr>
          <w:rFonts w:ascii="Consolas" w:hAnsi="Consolas" w:eastAsia="Consolas"/>
          <w:sz w:val="15"/>
        </w:rPr>
        <w:t xml:space="preserve">  id: string;</w:t>
      </w:r>
    </w:p>
    <w:p>
      <w:pPr>
        <w:spacing w:before="0" w:after="0" w:line="240" w:lineRule="auto"/>
        <w:ind w:left="173"/>
      </w:pPr>
      <w:r>
        <w:rPr>
          <w:rFonts w:ascii="Consolas" w:hAnsi="Consolas" w:eastAsia="Consolas"/>
          <w:sz w:val="15"/>
        </w:rPr>
        <w:t xml:space="preserve">  name: string;</w:t>
      </w:r>
    </w:p>
    <w:p>
      <w:pPr>
        <w:spacing w:before="0" w:after="0" w:line="240" w:lineRule="auto"/>
        <w:ind w:left="173"/>
      </w:pPr>
      <w:r>
        <w:rPr>
          <w:rFonts w:ascii="Consolas" w:hAnsi="Consolas" w:eastAsia="Consolas"/>
          <w:sz w:val="15"/>
        </w:rPr>
        <w:t xml:space="preserve">  description: string;</w:t>
      </w:r>
    </w:p>
    <w:p>
      <w:pPr>
        <w:spacing w:before="0" w:after="0" w:line="240" w:lineRule="auto"/>
        <w:ind w:left="173"/>
      </w:pPr>
      <w:r>
        <w:rPr>
          <w:rFonts w:ascii="Consolas" w:hAnsi="Consolas" w:eastAsia="Consolas"/>
          <w:sz w:val="15"/>
        </w:rPr>
        <w:t xml:space="preserve">  location: string;</w:t>
      </w:r>
    </w:p>
    <w:p>
      <w:pPr>
        <w:spacing w:before="0" w:after="0" w:line="240" w:lineRule="auto"/>
        <w:ind w:left="173"/>
      </w:pPr>
      <w:r>
        <w:rPr>
          <w:rFonts w:ascii="Consolas" w:hAnsi="Consolas" w:eastAsia="Consolas"/>
          <w:sz w:val="15"/>
        </w:rPr>
        <w:t xml:space="preserve">  distanceKm: number;</w:t>
      </w:r>
    </w:p>
    <w:p>
      <w:pPr>
        <w:spacing w:before="0" w:after="0" w:line="240" w:lineRule="auto"/>
        <w:ind w:left="173"/>
      </w:pPr>
      <w:r>
        <w:rPr>
          <w:rFonts w:ascii="Consolas" w:hAnsi="Consolas" w:eastAsia="Consolas"/>
          <w:sz w:val="15"/>
        </w:rPr>
        <w:t xml:space="preserve">  durationMins: number;</w:t>
      </w:r>
    </w:p>
    <w:p>
      <w:pPr>
        <w:spacing w:before="0" w:after="0" w:line="240" w:lineRule="auto"/>
        <w:ind w:left="173"/>
      </w:pPr>
      <w:r>
        <w:rPr>
          <w:rFonts w:ascii="Consolas" w:hAnsi="Consolas" w:eastAsia="Consolas"/>
          <w:sz w:val="15"/>
        </w:rPr>
        <w:t xml:space="preserve">  difficulty: "Easy" | "Moderate" | "Challenging";</w:t>
      </w:r>
    </w:p>
    <w:p>
      <w:pPr>
        <w:spacing w:before="0" w:after="0" w:line="240" w:lineRule="auto"/>
        <w:ind w:left="173"/>
      </w:pPr>
      <w:r>
        <w:rPr>
          <w:rFonts w:ascii="Consolas" w:hAnsi="Consolas" w:eastAsia="Consolas"/>
          <w:sz w:val="15"/>
        </w:rPr>
        <w:t xml:space="preserve">  stations: Station[];</w:t>
      </w:r>
    </w:p>
    <w:p>
      <w:pPr>
        <w:spacing w:before="0" w:after="0" w:line="240" w:lineRule="auto"/>
        <w:ind w:left="173"/>
      </w:pPr>
      <w:r>
        <w:rPr>
          <w:rFonts w:ascii="Consolas" w:hAnsi="Consolas" w:eastAsia="Consolas"/>
          <w:sz w:val="15"/>
        </w:rPr>
        <w:t xml:space="preserve">  estimatedSteps: number;</w:t>
      </w:r>
    </w:p>
    <w:p>
      <w:pPr>
        <w:spacing w:before="0" w:after="0" w:line="240" w:lineRule="auto"/>
        <w:ind w:left="173"/>
      </w:pPr>
      <w:r>
        <w:rPr>
          <w:rFonts w:ascii="Consolas" w:hAnsi="Consolas" w:eastAsia="Consolas"/>
          <w:sz w:val="15"/>
        </w:rPr>
        <w:t xml:space="preserve">  category: "Marian Church" | "Historic Heritage" | "Spiritual Retreat" | "Wellness Trail";</w:t>
      </w:r>
    </w:p>
    <w:p>
      <w:pPr>
        <w:spacing w:before="0" w:after="0" w:line="240" w:lineRule="auto"/>
        <w:ind w:left="173"/>
      </w:pPr>
      <w:r>
        <w:rPr>
          <w:rFonts w:ascii="Consolas" w:hAnsi="Consolas" w:eastAsia="Consolas"/>
          <w:sz w:val="15"/>
        </w:rPr>
        <w:t xml:space="preserve">  accentColor: string;</w:t>
      </w:r>
    </w:p>
    <w:p>
      <w:pPr>
        <w:spacing w:before="0" w:after="0" w:line="240" w:lineRule="auto"/>
        <w:ind w:left="173"/>
      </w:pPr>
      <w:r>
        <w:rPr>
          <w:rFonts w:ascii="Consolas" w:hAnsi="Consolas" w:eastAsia="Consolas"/>
          <w:sz w:val="15"/>
        </w:rPr>
        <w:t xml:space="preserve">  coordinates?: { lat: number; lng: number };</w:t>
      </w:r>
    </w:p>
    <w:p>
      <w:pPr>
        <w:spacing w:before="0" w:after="0" w:line="240" w:lineRule="auto"/>
        <w:ind w:left="173"/>
      </w:pPr>
      <w:r>
        <w:rPr>
          <w:rFonts w:ascii="Consolas" w:hAnsi="Consolas" w:eastAsia="Consolas"/>
          <w:sz w:val="15"/>
        </w:rPr>
        <w:t xml:space="preserve">  coordinatesVerified?: boolean;</w:t>
      </w:r>
    </w:p>
    <w:p>
      <w:pPr>
        <w:spacing w:before="0" w:after="0" w:line="240" w:lineRule="auto"/>
        <w:ind w:left="173"/>
      </w:pPr>
      <w:r>
        <w:rPr>
          <w:rFonts w:ascii="Consolas" w:hAnsi="Consolas" w:eastAsia="Consolas"/>
          <w:sz w:val="15"/>
        </w:rPr>
        <w:t xml:space="preserve">  geofenceRadius?: number;</w:t>
      </w:r>
    </w:p>
    <w:p>
      <w:pPr>
        <w:spacing w:before="0" w:after="0" w:line="240" w:lineRule="auto"/>
        <w:ind w:left="173"/>
      </w:pPr>
      <w:r>
        <w:rPr>
          <w:rFonts w:ascii="Consolas" w:hAnsi="Consolas" w:eastAsia="Consolas"/>
          <w:sz w:val="15"/>
        </w:rPr>
        <w:t xml:space="preserve">  status?: "live" | "coming_soon";</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interface UserProgress {</w:t>
      </w:r>
    </w:p>
    <w:p>
      <w:pPr>
        <w:spacing w:before="0" w:after="0" w:line="240" w:lineRule="auto"/>
        <w:ind w:left="173"/>
      </w:pPr>
      <w:r>
        <w:rPr>
          <w:rFonts w:ascii="Consolas" w:hAnsi="Consolas" w:eastAsia="Consolas"/>
          <w:sz w:val="15"/>
        </w:rPr>
        <w:t xml:space="preserve">  completedStations: string[]; // station ids</w:t>
      </w:r>
    </w:p>
    <w:p>
      <w:pPr>
        <w:spacing w:before="0" w:after="0" w:line="240" w:lineRule="auto"/>
        <w:ind w:left="173"/>
      </w:pPr>
      <w:r>
        <w:rPr>
          <w:rFonts w:ascii="Consolas" w:hAnsi="Consolas" w:eastAsia="Consolas"/>
          <w:sz w:val="15"/>
        </w:rPr>
        <w:t xml:space="preserve">  completedRoutes: string[]; // route ids</w:t>
      </w:r>
    </w:p>
    <w:p>
      <w:pPr>
        <w:spacing w:before="0" w:after="0" w:line="240" w:lineRule="auto"/>
        <w:ind w:left="173"/>
      </w:pPr>
      <w:r>
        <w:rPr>
          <w:rFonts w:ascii="Consolas" w:hAnsi="Consolas" w:eastAsia="Consolas"/>
          <w:sz w:val="15"/>
        </w:rPr>
        <w:t xml:space="preserve">  badges: string[]; // badge ids</w:t>
      </w:r>
    </w:p>
    <w:p>
      <w:pPr>
        <w:spacing w:before="0" w:after="0" w:line="240" w:lineRule="auto"/>
        <w:ind w:left="173"/>
      </w:pPr>
      <w:r>
        <w:rPr>
          <w:rFonts w:ascii="Consolas" w:hAnsi="Consolas" w:eastAsia="Consolas"/>
          <w:sz w:val="15"/>
        </w:rPr>
        <w:t xml:space="preserve">  steps: number;</w:t>
      </w:r>
    </w:p>
    <w:p>
      <w:pPr>
        <w:spacing w:before="0" w:after="0" w:line="240" w:lineRule="auto"/>
        <w:ind w:left="173"/>
      </w:pPr>
      <w:r>
        <w:rPr>
          <w:rFonts w:ascii="Consolas" w:hAnsi="Consolas" w:eastAsia="Consolas"/>
          <w:sz w:val="15"/>
        </w:rPr>
        <w:t xml:space="preserve">  distanceKm: number;</w:t>
      </w:r>
    </w:p>
    <w:p>
      <w:pPr>
        <w:spacing w:before="0" w:after="0" w:line="240" w:lineRule="auto"/>
        <w:ind w:left="173"/>
      </w:pPr>
      <w:r>
        <w:rPr>
          <w:rFonts w:ascii="Consolas" w:hAnsi="Consolas" w:eastAsia="Consolas"/>
          <w:sz w:val="15"/>
        </w:rPr>
        <w:t xml:space="preserve">  points: number;</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interface Badge {</w:t>
      </w:r>
    </w:p>
    <w:p>
      <w:pPr>
        <w:spacing w:before="0" w:after="0" w:line="240" w:lineRule="auto"/>
        <w:ind w:left="173"/>
      </w:pPr>
      <w:r>
        <w:rPr>
          <w:rFonts w:ascii="Consolas" w:hAnsi="Consolas" w:eastAsia="Consolas"/>
          <w:sz w:val="15"/>
        </w:rPr>
        <w:t xml:space="preserve">  id: string;</w:t>
      </w:r>
    </w:p>
    <w:p>
      <w:pPr>
        <w:spacing w:before="0" w:after="0" w:line="240" w:lineRule="auto"/>
        <w:ind w:left="173"/>
      </w:pPr>
      <w:r>
        <w:rPr>
          <w:rFonts w:ascii="Consolas" w:hAnsi="Consolas" w:eastAsia="Consolas"/>
          <w:sz w:val="15"/>
        </w:rPr>
        <w:t xml:space="preserve">  name: string;</w:t>
      </w:r>
    </w:p>
    <w:p>
      <w:pPr>
        <w:spacing w:before="0" w:after="0" w:line="240" w:lineRule="auto"/>
        <w:ind w:left="173"/>
      </w:pPr>
      <w:r>
        <w:rPr>
          <w:rFonts w:ascii="Consolas" w:hAnsi="Consolas" w:eastAsia="Consolas"/>
          <w:sz w:val="15"/>
        </w:rPr>
        <w:t xml:space="preserve">  description: string;</w:t>
      </w:r>
    </w:p>
    <w:p>
      <w:pPr>
        <w:spacing w:before="0" w:after="0" w:line="240" w:lineRule="auto"/>
        <w:ind w:left="173"/>
      </w:pPr>
      <w:r>
        <w:rPr>
          <w:rFonts w:ascii="Consolas" w:hAnsi="Consolas" w:eastAsia="Consolas"/>
          <w:sz w:val="15"/>
        </w:rPr>
        <w:t xml:space="preserve">  icon: string;</w:t>
      </w:r>
    </w:p>
    <w:p>
      <w:pPr>
        <w:spacing w:before="0" w:after="0" w:line="240" w:lineRule="auto"/>
        <w:ind w:left="173"/>
      </w:pPr>
      <w:r>
        <w:rPr>
          <w:rFonts w:ascii="Consolas" w:hAnsi="Consolas" w:eastAsia="Consolas"/>
          <w:sz w:val="15"/>
        </w:rPr>
        <w:t xml:space="preserve">  dateEarned?: string;</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interface Reflection {</w:t>
      </w:r>
    </w:p>
    <w:p>
      <w:pPr>
        <w:spacing w:before="0" w:after="0" w:line="240" w:lineRule="auto"/>
        <w:ind w:left="173"/>
      </w:pPr>
      <w:r>
        <w:rPr>
          <w:rFonts w:ascii="Consolas" w:hAnsi="Consolas" w:eastAsia="Consolas"/>
          <w:sz w:val="15"/>
        </w:rPr>
        <w:t xml:space="preserve">  id: string;</w:t>
      </w:r>
    </w:p>
    <w:p>
      <w:pPr>
        <w:spacing w:before="0" w:after="0" w:line="240" w:lineRule="auto"/>
        <w:ind w:left="173"/>
      </w:pPr>
      <w:r>
        <w:rPr>
          <w:rFonts w:ascii="Consolas" w:hAnsi="Consolas" w:eastAsia="Consolas"/>
          <w:sz w:val="15"/>
        </w:rPr>
        <w:t xml:space="preserve">  stationId: string;</w:t>
      </w:r>
    </w:p>
    <w:p>
      <w:pPr>
        <w:spacing w:before="0" w:after="0" w:line="240" w:lineRule="auto"/>
        <w:ind w:left="173"/>
      </w:pPr>
      <w:r>
        <w:rPr>
          <w:rFonts w:ascii="Consolas" w:hAnsi="Consolas" w:eastAsia="Consolas"/>
          <w:sz w:val="15"/>
        </w:rPr>
        <w:t xml:space="preserve">  routeId: string;</w:t>
      </w:r>
    </w:p>
    <w:p>
      <w:pPr>
        <w:spacing w:before="0" w:after="0" w:line="240" w:lineRule="auto"/>
        <w:ind w:left="173"/>
      </w:pPr>
      <w:r>
        <w:rPr>
          <w:rFonts w:ascii="Consolas" w:hAnsi="Consolas" w:eastAsia="Consolas"/>
          <w:sz w:val="15"/>
        </w:rPr>
        <w:t xml:space="preserve">  date: string;</w:t>
      </w:r>
    </w:p>
    <w:p>
      <w:pPr>
        <w:spacing w:before="0" w:after="0" w:line="240" w:lineRule="auto"/>
        <w:ind w:left="173"/>
      </w:pPr>
      <w:r>
        <w:rPr>
          <w:rFonts w:ascii="Consolas" w:hAnsi="Consolas" w:eastAsia="Consolas"/>
          <w:sz w:val="15"/>
        </w:rPr>
        <w:t xml:space="preserve">  text: string;</w:t>
      </w:r>
    </w:p>
    <w:p>
      <w:pPr>
        <w:spacing w:before="0" w:after="0" w:line="240" w:lineRule="auto"/>
        <w:ind w:left="173"/>
      </w:pPr>
      <w:r>
        <w:rPr>
          <w:rFonts w:ascii="Consolas" w:hAnsi="Consolas" w:eastAsia="Consolas"/>
          <w:sz w:val="15"/>
        </w:rPr>
        <w:t xml:space="preserve">  mood: string;</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w:t>
      </w:r>
    </w:p>
    <w:p>
      <w:pPr>
        <w:spacing w:before="0" w:after="0" w:line="240" w:lineRule="auto"/>
        <w:ind w:left="173"/>
      </w:pPr>
      <w:r>
        <w:rPr>
          <w:rFonts w:ascii="Consolas" w:hAnsi="Consolas" w:eastAsia="Consolas"/>
          <w:sz w:val="15"/>
        </w:rPr>
        <w:t>// Accounts, churches and applications</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These three travel together: a person belongs to exactly one church, a</w:t>
      </w:r>
    </w:p>
    <w:p>
      <w:pPr>
        <w:spacing w:before="0" w:after="0" w:line="240" w:lineRule="auto"/>
        <w:ind w:left="173"/>
      </w:pPr>
      <w:r>
        <w:rPr>
          <w:rFonts w:ascii="Consolas" w:hAnsi="Consolas" w:eastAsia="Consolas"/>
          <w:sz w:val="15"/>
        </w:rPr>
        <w:t>// church has exactly one administrator, and an application belongs to the</w:t>
      </w:r>
    </w:p>
    <w:p>
      <w:pPr>
        <w:spacing w:before="0" w:after="0" w:line="240" w:lineRule="auto"/>
        <w:ind w:left="173"/>
      </w:pPr>
      <w:r>
        <w:rPr>
          <w:rFonts w:ascii="Consolas" w:hAnsi="Consolas" w:eastAsia="Consolas"/>
          <w:sz w:val="15"/>
        </w:rPr>
        <w:t>// church its applicant belongs to. The security rules enforce all three; the</w:t>
      </w:r>
    </w:p>
    <w:p>
      <w:pPr>
        <w:spacing w:before="0" w:after="0" w:line="240" w:lineRule="auto"/>
        <w:ind w:left="173"/>
      </w:pPr>
      <w:r>
        <w:rPr>
          <w:rFonts w:ascii="Consolas" w:hAnsi="Consolas" w:eastAsia="Consolas"/>
          <w:sz w:val="15"/>
        </w:rPr>
        <w:t>// types here are so the app cannot casually write a shape the rules will</w:t>
      </w:r>
    </w:p>
    <w:p>
      <w:pPr>
        <w:spacing w:before="0" w:after="0" w:line="240" w:lineRule="auto"/>
        <w:ind w:left="173"/>
      </w:pPr>
      <w:r>
        <w:rPr>
          <w:rFonts w:ascii="Consolas" w:hAnsi="Consolas" w:eastAsia="Consolas"/>
          <w:sz w:val="15"/>
        </w:rPr>
        <w:t>// reject at the last moment, in front of the user.</w:t>
      </w:r>
    </w:p>
    <w:p>
      <w:pPr>
        <w:spacing w:before="0" w:after="0" w:line="240" w:lineRule="auto"/>
        <w:ind w:left="173"/>
      </w:pPr>
      <w:r>
        <w:rPr>
          <w:rFonts w:ascii="Consolas" w:hAnsi="Consolas" w:eastAsia="Consolas"/>
          <w:sz w:val="15"/>
        </w:rPr>
        <w:t>//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What a signed-in account is allowed to be. Never chosen by the client. */</w:t>
      </w:r>
    </w:p>
    <w:p>
      <w:pPr>
        <w:spacing w:before="0" w:after="0" w:line="240" w:lineRule="auto"/>
        <w:ind w:left="173"/>
      </w:pPr>
      <w:r>
        <w:rPr>
          <w:rFonts w:ascii="Consolas" w:hAnsi="Consolas" w:eastAsia="Consolas"/>
          <w:sz w:val="15"/>
        </w:rPr>
        <w:t>export type UserRole = "user" | "church_admin";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A parish, as an account belongs to it.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`id` is the route id ("route-mhcp"), not a separate key. The parish's</w:t>
      </w:r>
    </w:p>
    <w:p>
      <w:pPr>
        <w:spacing w:before="0" w:after="0" w:line="240" w:lineRule="auto"/>
        <w:ind w:left="173"/>
      </w:pPr>
      <w:r>
        <w:rPr>
          <w:rFonts w:ascii="Consolas" w:hAnsi="Consolas" w:eastAsia="Consolas"/>
          <w:sz w:val="15"/>
        </w:rPr>
        <w:t xml:space="preserve"> * admin-managed content already lives at parishContent/{routeId} and the</w:t>
      </w:r>
    </w:p>
    <w:p>
      <w:pPr>
        <w:spacing w:before="0" w:after="0" w:line="240" w:lineRule="auto"/>
        <w:ind w:left="173"/>
      </w:pPr>
      <w:r>
        <w:rPr>
          <w:rFonts w:ascii="Consolas" w:hAnsi="Consolas" w:eastAsia="Consolas"/>
          <w:sz w:val="15"/>
        </w:rPr>
        <w:t xml:space="preserve"> * rules authorise that write with the same id, so a second identifier would</w:t>
      </w:r>
    </w:p>
    <w:p>
      <w:pPr>
        <w:spacing w:before="0" w:after="0" w:line="240" w:lineRule="auto"/>
        <w:ind w:left="173"/>
      </w:pPr>
      <w:r>
        <w:rPr>
          <w:rFonts w:ascii="Consolas" w:hAnsi="Consolas" w:eastAsia="Consolas"/>
          <w:sz w:val="15"/>
        </w:rPr>
        <w:t xml:space="preserve"> * mean two ways to name one parish and a mapping table to keep in step.</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interface Church {</w:t>
      </w:r>
    </w:p>
    <w:p>
      <w:pPr>
        <w:spacing w:before="0" w:after="0" w:line="240" w:lineRule="auto"/>
        <w:ind w:left="173"/>
      </w:pPr>
      <w:r>
        <w:rPr>
          <w:rFonts w:ascii="Consolas" w:hAnsi="Consolas" w:eastAsia="Consolas"/>
          <w:sz w:val="15"/>
        </w:rPr>
        <w:t xml:space="preserve">  id: string;</w:t>
      </w:r>
    </w:p>
    <w:p>
      <w:pPr>
        <w:spacing w:before="0" w:after="0" w:line="240" w:lineRule="auto"/>
        <w:ind w:left="173"/>
      </w:pPr>
      <w:r>
        <w:rPr>
          <w:rFonts w:ascii="Consolas" w:hAnsi="Consolas" w:eastAsia="Consolas"/>
          <w:sz w:val="15"/>
        </w:rPr>
        <w:t xml:space="preserve">  name: string;</w:t>
      </w:r>
    </w:p>
    <w:p>
      <w:pPr>
        <w:spacing w:before="0" w:after="0" w:line="240" w:lineRule="auto"/>
        <w:ind w:left="173"/>
      </w:pPr>
      <w:r>
        <w:rPr>
          <w:rFonts w:ascii="Consolas" w:hAnsi="Consolas" w:eastAsia="Consolas"/>
          <w:sz w:val="15"/>
        </w:rPr>
        <w:t xml:space="preserve">  location: string;</w:t>
      </w:r>
    </w:p>
    <w:p>
      <w:pPr>
        <w:spacing w:before="0" w:after="0" w:line="240" w:lineRule="auto"/>
        <w:ind w:left="173"/>
      </w:pPr>
      <w:r>
        <w:rPr>
          <w:rFonts w:ascii="Consolas" w:hAnsi="Consolas" w:eastAsia="Consolas"/>
          <w:sz w:val="15"/>
        </w:rPr>
        <w:t xml:space="preserve">  contactEmail?: string;</w:t>
      </w:r>
    </w:p>
    <w:p>
      <w:pPr>
        <w:spacing w:before="0" w:after="0" w:line="240" w:lineRule="auto"/>
        <w:ind w:left="173"/>
      </w:pPr>
      <w:r>
        <w:rPr>
          <w:rFonts w:ascii="Consolas" w:hAnsi="Consolas" w:eastAsia="Consolas"/>
          <w:sz w:val="15"/>
        </w:rPr>
        <w:t xml:space="preserve">  contactNumber?: string;</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one administrator. Immutable from the client - that immutability IS</w:t>
      </w:r>
    </w:p>
    <w:p>
      <w:pPr>
        <w:spacing w:before="0" w:after="0" w:line="240" w:lineRule="auto"/>
        <w:ind w:left="173"/>
      </w:pPr>
      <w:r>
        <w:rPr>
          <w:rFonts w:ascii="Consolas" w:hAnsi="Consolas" w:eastAsia="Consolas"/>
          <w:sz w:val="15"/>
        </w:rPr>
        <w:t xml:space="preserve">   * the one-admin-per-church rule, since nothing in the app can assign or</w:t>
      </w:r>
    </w:p>
    <w:p>
      <w:pPr>
        <w:spacing w:before="0" w:after="0" w:line="240" w:lineRule="auto"/>
        <w:ind w:left="173"/>
      </w:pPr>
      <w:r>
        <w:rPr>
          <w:rFonts w:ascii="Consolas" w:hAnsi="Consolas" w:eastAsia="Consolas"/>
          <w:sz w:val="15"/>
        </w:rPr>
        <w:t xml:space="preserve">   * reassign it.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adminUid?: string;</w:t>
      </w:r>
    </w:p>
    <w:p>
      <w:pPr>
        <w:spacing w:before="0" w:after="0" w:line="240" w:lineRule="auto"/>
        <w:ind w:left="173"/>
      </w:pPr>
      <w:r>
        <w:rPr>
          <w:rFonts w:ascii="Consolas" w:hAnsi="Consolas" w:eastAsia="Consolas"/>
          <w:sz w:val="15"/>
        </w:rPr>
        <w:t xml:space="preserve">  createdAt?: string;</w:t>
      </w:r>
    </w:p>
    <w:p>
      <w:pPr>
        <w:spacing w:before="0" w:after="0" w:line="240" w:lineRule="auto"/>
        <w:ind w:left="173"/>
      </w:pPr>
      <w:r>
        <w:rPr>
          <w:rFonts w:ascii="Consolas" w:hAnsi="Consolas" w:eastAsia="Consolas"/>
          <w:sz w:val="15"/>
        </w:rPr>
        <w:t xml:space="preserve">  updatedAt?: string;</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The account document at users/{uid}.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`role` and `churchId` decide what the security rules will let this account</w:t>
      </w:r>
    </w:p>
    <w:p>
      <w:pPr>
        <w:spacing w:before="0" w:after="0" w:line="240" w:lineRule="auto"/>
        <w:ind w:left="173"/>
      </w:pPr>
      <w:r>
        <w:rPr>
          <w:rFonts w:ascii="Consolas" w:hAnsi="Consolas" w:eastAsia="Consolas"/>
          <w:sz w:val="15"/>
        </w:rPr>
        <w:t xml:space="preserve"> * do, and neither is writable by the account itself after creation.</w:t>
      </w:r>
    </w:p>
    <w:p>
      <w:pPr>
        <w:spacing w:before="0" w:after="0" w:line="240" w:lineRule="auto"/>
        <w:ind w:left="173"/>
      </w:pPr>
      <w:r>
        <w:rPr>
          <w:rFonts w:ascii="Consolas" w:hAnsi="Consolas" w:eastAsia="Consolas"/>
          <w:sz w:val="15"/>
        </w:rPr>
        <w:t xml:space="preserve"> * `emailVerified` is a mirror of Firebase Auth for display only - the rules</w:t>
      </w:r>
    </w:p>
    <w:p>
      <w:pPr>
        <w:spacing w:before="0" w:after="0" w:line="240" w:lineRule="auto"/>
        <w:ind w:left="173"/>
      </w:pPr>
      <w:r>
        <w:rPr>
          <w:rFonts w:ascii="Consolas" w:hAnsi="Consolas" w:eastAsia="Consolas"/>
          <w:sz w:val="15"/>
        </w:rPr>
        <w:t xml:space="preserve"> * never trust it, because a mirror is only as honest as whoever last wrote</w:t>
      </w:r>
    </w:p>
    <w:p>
      <w:pPr>
        <w:spacing w:before="0" w:after="0" w:line="240" w:lineRule="auto"/>
        <w:ind w:left="173"/>
      </w:pPr>
      <w:r>
        <w:rPr>
          <w:rFonts w:ascii="Consolas" w:hAnsi="Consolas" w:eastAsia="Consolas"/>
          <w:sz w:val="15"/>
        </w:rPr>
        <w:t xml:space="preserve"> * it.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interface UserProfile {</w:t>
      </w:r>
    </w:p>
    <w:p>
      <w:pPr>
        <w:spacing w:before="0" w:after="0" w:line="240" w:lineRule="auto"/>
        <w:ind w:left="173"/>
      </w:pPr>
      <w:r>
        <w:rPr>
          <w:rFonts w:ascii="Consolas" w:hAnsi="Consolas" w:eastAsia="Consolas"/>
          <w:sz w:val="15"/>
        </w:rPr>
        <w:t xml:space="preserve">  uid: string;</w:t>
      </w:r>
    </w:p>
    <w:p>
      <w:pPr>
        <w:spacing w:before="0" w:after="0" w:line="240" w:lineRule="auto"/>
        <w:ind w:left="173"/>
      </w:pPr>
      <w:r>
        <w:rPr>
          <w:rFonts w:ascii="Consolas" w:hAnsi="Consolas" w:eastAsia="Consolas"/>
          <w:sz w:val="15"/>
        </w:rPr>
        <w:t xml:space="preserve">  email: string;</w:t>
      </w:r>
    </w:p>
    <w:p>
      <w:pPr>
        <w:spacing w:before="0" w:after="0" w:line="240" w:lineRule="auto"/>
        <w:ind w:left="173"/>
      </w:pPr>
      <w:r>
        <w:rPr>
          <w:rFonts w:ascii="Consolas" w:hAnsi="Consolas" w:eastAsia="Consolas"/>
          <w:sz w:val="15"/>
        </w:rPr>
        <w:t xml:space="preserve">  fullName: string;</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What the app calls you. Shown on Home's welcome band.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Separate from fullName because the two are for different readers: the</w:t>
      </w:r>
    </w:p>
    <w:p>
      <w:pPr>
        <w:spacing w:before="0" w:after="0" w:line="240" w:lineRule="auto"/>
        <w:ind w:left="173"/>
      </w:pPr>
      <w:r>
        <w:rPr>
          <w:rFonts w:ascii="Consolas" w:hAnsi="Consolas" w:eastAsia="Consolas"/>
          <w:sz w:val="15"/>
        </w:rPr>
        <w:t xml:space="preserve">   * parish office needs the name on your baptismal record, and the home</w:t>
      </w:r>
    </w:p>
    <w:p>
      <w:pPr>
        <w:spacing w:before="0" w:after="0" w:line="240" w:lineRule="auto"/>
        <w:ind w:left="173"/>
      </w:pPr>
      <w:r>
        <w:rPr>
          <w:rFonts w:ascii="Consolas" w:hAnsi="Consolas" w:eastAsia="Consolas"/>
          <w:sz w:val="15"/>
        </w:rPr>
        <w:t xml:space="preserve">   * screen should greet you the way your family does. Before this, Home</w:t>
      </w:r>
    </w:p>
    <w:p>
      <w:pPr>
        <w:spacing w:before="0" w:after="0" w:line="240" w:lineRule="auto"/>
        <w:ind w:left="173"/>
      </w:pPr>
      <w:r>
        <w:rPr>
          <w:rFonts w:ascii="Consolas" w:hAnsi="Consolas" w:eastAsia="Consolas"/>
          <w:sz w:val="15"/>
        </w:rPr>
        <w:t xml:space="preserve">   * greeted people with the first word of their email address.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nickname?: string;</w:t>
      </w:r>
    </w:p>
    <w:p>
      <w:pPr>
        <w:spacing w:before="0" w:after="0" w:line="240" w:lineRule="auto"/>
        <w:ind w:left="173"/>
      </w:pPr>
      <w:r>
        <w:rPr>
          <w:rFonts w:ascii="Consolas" w:hAnsi="Consolas" w:eastAsia="Consolas"/>
          <w:sz w:val="15"/>
        </w:rPr>
        <w:t xml:space="preserve">  /** A small square avatar. See lib/avatar.ts for why it is a data URL. */</w:t>
      </w:r>
    </w:p>
    <w:p>
      <w:pPr>
        <w:spacing w:before="0" w:after="0" w:line="240" w:lineRule="auto"/>
        <w:ind w:left="173"/>
      </w:pPr>
      <w:r>
        <w:rPr>
          <w:rFonts w:ascii="Consolas" w:hAnsi="Consolas" w:eastAsia="Consolas"/>
          <w:sz w:val="15"/>
        </w:rPr>
        <w:t xml:space="preserve">  photoUrl?: string;</w:t>
      </w:r>
    </w:p>
    <w:p>
      <w:pPr>
        <w:spacing w:before="0" w:after="0" w:line="240" w:lineRule="auto"/>
        <w:ind w:left="173"/>
      </w:pPr>
      <w:r>
        <w:rPr>
          <w:rFonts w:ascii="Consolas" w:hAnsi="Consolas" w:eastAsia="Consolas"/>
          <w:sz w:val="15"/>
        </w:rPr>
        <w:t xml:space="preserve">  phoneNumber?: string;</w:t>
      </w:r>
    </w:p>
    <w:p>
      <w:pPr>
        <w:spacing w:before="0" w:after="0" w:line="240" w:lineRule="auto"/>
        <w:ind w:left="173"/>
      </w:pPr>
      <w:r>
        <w:rPr>
          <w:rFonts w:ascii="Consolas" w:hAnsi="Consolas" w:eastAsia="Consolas"/>
          <w:sz w:val="15"/>
        </w:rPr>
        <w:t xml:space="preserve">  phoneVerified: boolean;</w:t>
      </w:r>
    </w:p>
    <w:p>
      <w:pPr>
        <w:spacing w:before="0" w:after="0" w:line="240" w:lineRule="auto"/>
        <w:ind w:left="173"/>
      </w:pPr>
      <w:r>
        <w:rPr>
          <w:rFonts w:ascii="Consolas" w:hAnsi="Consolas" w:eastAsia="Consolas"/>
          <w:sz w:val="15"/>
        </w:rPr>
        <w:t xml:space="preserve">  emailVerified: boolean;</w:t>
      </w:r>
    </w:p>
    <w:p>
      <w:pPr>
        <w:spacing w:before="0" w:after="0" w:line="240" w:lineRule="auto"/>
        <w:ind w:left="173"/>
      </w:pPr>
      <w:r>
        <w:rPr>
          <w:rFonts w:ascii="Consolas" w:hAnsi="Consolas" w:eastAsia="Consolas"/>
          <w:sz w:val="15"/>
        </w:rPr>
        <w:t xml:space="preserve">  role: UserRole;</w:t>
      </w:r>
    </w:p>
    <w:p>
      <w:pPr>
        <w:spacing w:before="0" w:after="0" w:line="240" w:lineRule="auto"/>
        <w:ind w:left="173"/>
      </w:pPr>
      <w:r>
        <w:rPr>
          <w:rFonts w:ascii="Consolas" w:hAnsi="Consolas" w:eastAsia="Consolas"/>
          <w:sz w:val="15"/>
        </w:rPr>
        <w:t xml:space="preserve">  churchId: string;</w:t>
      </w:r>
    </w:p>
    <w:p>
      <w:pPr>
        <w:spacing w:before="0" w:after="0" w:line="240" w:lineRule="auto"/>
        <w:ind w:left="173"/>
      </w:pPr>
      <w:r>
        <w:rPr>
          <w:rFonts w:ascii="Consolas" w:hAnsi="Consolas" w:eastAsia="Consolas"/>
          <w:sz w:val="15"/>
        </w:rPr>
        <w:t xml:space="preserve">  createdAt: string;</w:t>
      </w:r>
    </w:p>
    <w:p>
      <w:pPr>
        <w:spacing w:before="0" w:after="0" w:line="240" w:lineRule="auto"/>
        <w:ind w:left="173"/>
      </w:pPr>
      <w:r>
        <w:rPr>
          <w:rFonts w:ascii="Consolas" w:hAnsi="Consolas" w:eastAsia="Consolas"/>
          <w:sz w:val="15"/>
        </w:rPr>
        <w:t xml:space="preserve">  updatedAt?: string;</w:t>
      </w:r>
    </w:p>
    <w:p>
      <w:pPr>
        <w:spacing w:before="0" w:after="0" w:line="240" w:lineRule="auto"/>
        <w:ind w:left="173"/>
      </w:pPr>
      <w:r>
        <w:rPr>
          <w:rFonts w:ascii="Consolas" w:hAnsi="Consolas" w:eastAsia="Consolas"/>
          <w:sz w:val="15"/>
        </w:rPr>
        <w:t xml:space="preserve">  points?: number;</w:t>
      </w:r>
    </w:p>
    <w:p>
      <w:pPr>
        <w:spacing w:before="0" w:after="0" w:line="240" w:lineRule="auto"/>
        <w:ind w:left="173"/>
      </w:pPr>
      <w:r>
        <w:rPr>
          <w:rFonts w:ascii="Consolas" w:hAnsi="Consolas" w:eastAsia="Consolas"/>
          <w:sz w:val="15"/>
        </w:rPr>
        <w:t xml:space="preserve">  steps?: number;</w:t>
      </w:r>
    </w:p>
    <w:p>
      <w:pPr>
        <w:spacing w:before="0" w:after="0" w:line="240" w:lineRule="auto"/>
        <w:ind w:left="173"/>
      </w:pPr>
      <w:r>
        <w:rPr>
          <w:rFonts w:ascii="Consolas" w:hAnsi="Consolas" w:eastAsia="Consolas"/>
          <w:sz w:val="15"/>
        </w:rPr>
        <w:t xml:space="preserve">  completedStations?: string[];</w:t>
      </w:r>
    </w:p>
    <w:p>
      <w:pPr>
        <w:spacing w:before="0" w:after="0" w:line="240" w:lineRule="auto"/>
        <w:ind w:left="173"/>
      </w:pPr>
      <w:r>
        <w:rPr>
          <w:rFonts w:ascii="Consolas" w:hAnsi="Consolas" w:eastAsia="Consolas"/>
          <w:sz w:val="15"/>
        </w:rPr>
        <w:t xml:space="preserve">  badges?: string[];</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Where an application has got to. The rules refuse anything outside this. */</w:t>
      </w:r>
    </w:p>
    <w:p>
      <w:pPr>
        <w:spacing w:before="0" w:after="0" w:line="240" w:lineRule="auto"/>
        <w:ind w:left="173"/>
      </w:pPr>
      <w:r>
        <w:rPr>
          <w:rFonts w:ascii="Consolas" w:hAnsi="Consolas" w:eastAsia="Consolas"/>
          <w:sz w:val="15"/>
        </w:rPr>
        <w:t>export type ApplicationStatus =</w:t>
      </w:r>
    </w:p>
    <w:p>
      <w:pPr>
        <w:spacing w:before="0" w:after="0" w:line="240" w:lineRule="auto"/>
        <w:ind w:left="173"/>
      </w:pPr>
      <w:r>
        <w:rPr>
          <w:rFonts w:ascii="Consolas" w:hAnsi="Consolas" w:eastAsia="Consolas"/>
          <w:sz w:val="15"/>
        </w:rPr>
        <w:t xml:space="preserve">  | "pending"</w:t>
      </w:r>
    </w:p>
    <w:p>
      <w:pPr>
        <w:spacing w:before="0" w:after="0" w:line="240" w:lineRule="auto"/>
        <w:ind w:left="173"/>
      </w:pPr>
      <w:r>
        <w:rPr>
          <w:rFonts w:ascii="Consolas" w:hAnsi="Consolas" w:eastAsia="Consolas"/>
          <w:sz w:val="15"/>
        </w:rPr>
        <w:t xml:space="preserve">  | "under_review"</w:t>
      </w:r>
    </w:p>
    <w:p>
      <w:pPr>
        <w:spacing w:before="0" w:after="0" w:line="240" w:lineRule="auto"/>
        <w:ind w:left="173"/>
      </w:pPr>
      <w:r>
        <w:rPr>
          <w:rFonts w:ascii="Consolas" w:hAnsi="Consolas" w:eastAsia="Consolas"/>
          <w:sz w:val="15"/>
        </w:rPr>
        <w:t xml:space="preserve">  | "approved"</w:t>
      </w:r>
    </w:p>
    <w:p>
      <w:pPr>
        <w:spacing w:before="0" w:after="0" w:line="240" w:lineRule="auto"/>
        <w:ind w:left="173"/>
      </w:pPr>
      <w:r>
        <w:rPr>
          <w:rFonts w:ascii="Consolas" w:hAnsi="Consolas" w:eastAsia="Consolas"/>
          <w:sz w:val="15"/>
        </w:rPr>
        <w:t xml:space="preserve">  | "rejected"</w:t>
      </w:r>
    </w:p>
    <w:p>
      <w:pPr>
        <w:spacing w:before="0" w:after="0" w:line="240" w:lineRule="auto"/>
        <w:ind w:left="173"/>
      </w:pPr>
      <w:r>
        <w:rPr>
          <w:rFonts w:ascii="Consolas" w:hAnsi="Consolas" w:eastAsia="Consolas"/>
          <w:sz w:val="15"/>
        </w:rPr>
        <w:t xml:space="preserve">  | "completed";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const APPLICATION_STATUSES: ApplicationStatus[] = [</w:t>
      </w:r>
    </w:p>
    <w:p>
      <w:pPr>
        <w:spacing w:before="0" w:after="0" w:line="240" w:lineRule="auto"/>
        <w:ind w:left="173"/>
      </w:pPr>
      <w:r>
        <w:rPr>
          <w:rFonts w:ascii="Consolas" w:hAnsi="Consolas" w:eastAsia="Consolas"/>
          <w:sz w:val="15"/>
        </w:rPr>
        <w:t xml:space="preserve">  "pending", "under_review", "approved", "rejected", "completed",</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One step in an application's audit trail. */</w:t>
      </w:r>
    </w:p>
    <w:p>
      <w:pPr>
        <w:spacing w:before="0" w:after="0" w:line="240" w:lineRule="auto"/>
        <w:ind w:left="173"/>
      </w:pPr>
      <w:r>
        <w:rPr>
          <w:rFonts w:ascii="Consolas" w:hAnsi="Consolas" w:eastAsia="Consolas"/>
          <w:sz w:val="15"/>
        </w:rPr>
        <w:t>export interface ApplicationEvent {</w:t>
      </w:r>
    </w:p>
    <w:p>
      <w:pPr>
        <w:spacing w:before="0" w:after="0" w:line="240" w:lineRule="auto"/>
        <w:ind w:left="173"/>
      </w:pPr>
      <w:r>
        <w:rPr>
          <w:rFonts w:ascii="Consolas" w:hAnsi="Consolas" w:eastAsia="Consolas"/>
          <w:sz w:val="15"/>
        </w:rPr>
        <w:t xml:space="preserve">  status: ApplicationStatus;</w:t>
      </w:r>
    </w:p>
    <w:p>
      <w:pPr>
        <w:spacing w:before="0" w:after="0" w:line="240" w:lineRule="auto"/>
        <w:ind w:left="173"/>
      </w:pPr>
      <w:r>
        <w:rPr>
          <w:rFonts w:ascii="Consolas" w:hAnsi="Consolas" w:eastAsia="Consolas"/>
          <w:sz w:val="15"/>
        </w:rPr>
        <w:t xml:space="preserve">  at: string;</w:t>
      </w:r>
    </w:p>
    <w:p>
      <w:pPr>
        <w:spacing w:before="0" w:after="0" w:line="240" w:lineRule="auto"/>
        <w:ind w:left="173"/>
      </w:pPr>
      <w:r>
        <w:rPr>
          <w:rFonts w:ascii="Consolas" w:hAnsi="Consolas" w:eastAsia="Consolas"/>
          <w:sz w:val="15"/>
        </w:rPr>
        <w:t xml:space="preserve">  by?: string;</w:t>
      </w:r>
    </w:p>
    <w:p>
      <w:pPr>
        <w:spacing w:before="0" w:after="0" w:line="240" w:lineRule="auto"/>
        <w:ind w:left="173"/>
      </w:pPr>
      <w:r>
        <w:rPr>
          <w:rFonts w:ascii="Consolas" w:hAnsi="Consolas" w:eastAsia="Consolas"/>
          <w:sz w:val="15"/>
        </w:rPr>
        <w:t xml:space="preserve">  note?: string;</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A sacrament or ministry application.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Owner is `uid`, not `applicantId`: that is the field the documents already</w:t>
      </w:r>
    </w:p>
    <w:p>
      <w:pPr>
        <w:spacing w:before="0" w:after="0" w:line="240" w:lineRule="auto"/>
        <w:ind w:left="173"/>
      </w:pPr>
      <w:r>
        <w:rPr>
          <w:rFonts w:ascii="Consolas" w:hAnsi="Consolas" w:eastAsia="Consolas"/>
          <w:sz w:val="15"/>
        </w:rPr>
        <w:t xml:space="preserve"> * in the database carry and the field the existing query filters on, and</w:t>
      </w:r>
    </w:p>
    <w:p>
      <w:pPr>
        <w:spacing w:before="0" w:after="0" w:line="240" w:lineRule="auto"/>
        <w:ind w:left="173"/>
      </w:pPr>
      <w:r>
        <w:rPr>
          <w:rFonts w:ascii="Consolas" w:hAnsi="Consolas" w:eastAsia="Consolas"/>
          <w:sz w:val="15"/>
        </w:rPr>
        <w:t xml:space="preserve"> * renaming it would strand every application already submitted.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interface ApplicationDoc {</w:t>
      </w:r>
    </w:p>
    <w:p>
      <w:pPr>
        <w:spacing w:before="0" w:after="0" w:line="240" w:lineRule="auto"/>
        <w:ind w:left="173"/>
      </w:pPr>
      <w:r>
        <w:rPr>
          <w:rFonts w:ascii="Consolas" w:hAnsi="Consolas" w:eastAsia="Consolas"/>
          <w:sz w:val="15"/>
        </w:rPr>
        <w:t xml:space="preserve">  id?: string;</w:t>
      </w:r>
    </w:p>
    <w:p>
      <w:pPr>
        <w:spacing w:before="0" w:after="0" w:line="240" w:lineRule="auto"/>
        <w:ind w:left="173"/>
      </w:pPr>
      <w:r>
        <w:rPr>
          <w:rFonts w:ascii="Consolas" w:hAnsi="Consolas" w:eastAsia="Consolas"/>
          <w:sz w:val="15"/>
        </w:rPr>
        <w:t xml:space="preserve">  uid: string;</w:t>
      </w:r>
    </w:p>
    <w:p>
      <w:pPr>
        <w:spacing w:before="0" w:after="0" w:line="240" w:lineRule="auto"/>
        <w:ind w:left="173"/>
      </w:pPr>
      <w:r>
        <w:rPr>
          <w:rFonts w:ascii="Consolas" w:hAnsi="Consolas" w:eastAsia="Consolas"/>
          <w:sz w:val="15"/>
        </w:rPr>
        <w:t xml:space="preserve">  applicantName: string;</w:t>
      </w:r>
    </w:p>
    <w:p>
      <w:pPr>
        <w:spacing w:before="0" w:after="0" w:line="240" w:lineRule="auto"/>
        <w:ind w:left="173"/>
      </w:pPr>
      <w:r>
        <w:rPr>
          <w:rFonts w:ascii="Consolas" w:hAnsi="Consolas" w:eastAsia="Consolas"/>
          <w:sz w:val="15"/>
        </w:rPr>
        <w:t xml:space="preserve">  applicantEmail: string;</w:t>
      </w:r>
    </w:p>
    <w:p>
      <w:pPr>
        <w:spacing w:before="0" w:after="0" w:line="240" w:lineRule="auto"/>
        <w:ind w:left="173"/>
      </w:pPr>
      <w:r>
        <w:rPr>
          <w:rFonts w:ascii="Consolas" w:hAnsi="Consolas" w:eastAsia="Consolas"/>
          <w:sz w:val="15"/>
        </w:rPr>
        <w:t xml:space="preserve">  churchId: string;</w:t>
      </w:r>
    </w:p>
    <w:p>
      <w:pPr>
        <w:spacing w:before="0" w:after="0" w:line="240" w:lineRule="auto"/>
        <w:ind w:left="173"/>
      </w:pPr>
      <w:r>
        <w:rPr>
          <w:rFonts w:ascii="Consolas" w:hAnsi="Consolas" w:eastAsia="Consolas"/>
          <w:sz w:val="15"/>
        </w:rPr>
        <w:t xml:space="preserve">  kind: "sacrament" | "ministry";</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ministry's or sacrament's id - "min-altar-servers", "sac-baptism".</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Optional on the type only because applications submitted before this</w:t>
      </w:r>
    </w:p>
    <w:p>
      <w:pPr>
        <w:spacing w:before="0" w:after="0" w:line="240" w:lineRule="auto"/>
        <w:ind w:left="173"/>
      </w:pPr>
      <w:r>
        <w:rPr>
          <w:rFonts w:ascii="Consolas" w:hAnsi="Consolas" w:eastAsia="Consolas"/>
          <w:sz w:val="15"/>
        </w:rPr>
        <w:t xml:space="preserve">   * field existed do not carry one. Every NEW application must have it:</w:t>
      </w:r>
    </w:p>
    <w:p>
      <w:pPr>
        <w:spacing w:before="0" w:after="0" w:line="240" w:lineRule="auto"/>
        <w:ind w:left="173"/>
      </w:pPr>
      <w:r>
        <w:rPr>
          <w:rFonts w:ascii="Consolas" w:hAnsi="Consolas" w:eastAsia="Consolas"/>
          <w:sz w:val="15"/>
        </w:rPr>
        <w:t xml:space="preserve">   * the security rules refuse a create without it, because it is what</w:t>
      </w:r>
    </w:p>
    <w:p>
      <w:pPr>
        <w:spacing w:before="0" w:after="0" w:line="240" w:lineRule="auto"/>
        <w:ind w:left="173"/>
      </w:pPr>
      <w:r>
        <w:rPr>
          <w:rFonts w:ascii="Consolas" w:hAnsi="Consolas" w:eastAsia="Consolas"/>
          <w:sz w:val="15"/>
        </w:rPr>
        <w:t xml:space="preserve">   * they check against the parish's closed-applications list.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itemId?: string;</w:t>
      </w:r>
    </w:p>
    <w:p>
      <w:pPr>
        <w:spacing w:before="0" w:after="0" w:line="240" w:lineRule="auto"/>
        <w:ind w:left="173"/>
      </w:pPr>
      <w:r>
        <w:rPr>
          <w:rFonts w:ascii="Consolas" w:hAnsi="Consolas" w:eastAsia="Consolas"/>
          <w:sz w:val="15"/>
        </w:rPr>
        <w:t xml:space="preserve">  /** "Baptism", "Confirmation", or the ministry's name. */</w:t>
      </w:r>
    </w:p>
    <w:p>
      <w:pPr>
        <w:spacing w:before="0" w:after="0" w:line="240" w:lineRule="auto"/>
        <w:ind w:left="173"/>
      </w:pPr>
      <w:r>
        <w:rPr>
          <w:rFonts w:ascii="Consolas" w:hAnsi="Consolas" w:eastAsia="Consolas"/>
          <w:sz w:val="15"/>
        </w:rPr>
        <w:t xml:space="preserve">  type: string;</w:t>
      </w:r>
    </w:p>
    <w:p>
      <w:pPr>
        <w:spacing w:before="0" w:after="0" w:line="240" w:lineRule="auto"/>
        <w:ind w:left="173"/>
      </w:pPr>
      <w:r>
        <w:rPr>
          <w:rFonts w:ascii="Consolas" w:hAnsi="Consolas" w:eastAsia="Consolas"/>
          <w:sz w:val="15"/>
        </w:rPr>
        <w:t xml:space="preserve">  status: ApplicationStatus;</w:t>
      </w:r>
    </w:p>
    <w:p>
      <w:pPr>
        <w:spacing w:before="0" w:after="0" w:line="240" w:lineRule="auto"/>
        <w:ind w:left="173"/>
      </w:pPr>
      <w:r>
        <w:rPr>
          <w:rFonts w:ascii="Consolas" w:hAnsi="Consolas" w:eastAsia="Consolas"/>
          <w:sz w:val="15"/>
        </w:rPr>
        <w:t xml:space="preserve">  referenceNumber: string;</w:t>
      </w:r>
    </w:p>
    <w:p>
      <w:pPr>
        <w:spacing w:before="0" w:after="0" w:line="240" w:lineRule="auto"/>
        <w:ind w:left="173"/>
      </w:pPr>
      <w:r>
        <w:rPr>
          <w:rFonts w:ascii="Consolas" w:hAnsi="Consolas" w:eastAsia="Consolas"/>
          <w:sz w:val="15"/>
        </w:rPr>
        <w:t xml:space="preserve">  formData?: Record&lt;string, unknown&gt;;</w:t>
      </w:r>
    </w:p>
    <w:p>
      <w:pPr>
        <w:spacing w:before="0" w:after="0" w:line="240" w:lineRule="auto"/>
        <w:ind w:left="173"/>
      </w:pPr>
      <w:r>
        <w:rPr>
          <w:rFonts w:ascii="Consolas" w:hAnsi="Consolas" w:eastAsia="Consolas"/>
          <w:sz w:val="15"/>
        </w:rPr>
        <w:t xml:space="preserve">  documentPaths?: string[];</w:t>
      </w:r>
    </w:p>
    <w:p>
      <w:pPr>
        <w:spacing w:before="0" w:after="0" w:line="240" w:lineRule="auto"/>
        <w:ind w:left="173"/>
      </w:pPr>
      <w:r>
        <w:rPr>
          <w:rFonts w:ascii="Consolas" w:hAnsi="Consolas" w:eastAsia="Consolas"/>
          <w:sz w:val="15"/>
        </w:rPr>
        <w:t xml:space="preserve">  adminNote?: string;</w:t>
      </w:r>
    </w:p>
    <w:p>
      <w:pPr>
        <w:spacing w:before="0" w:after="0" w:line="240" w:lineRule="auto"/>
        <w:ind w:left="173"/>
      </w:pPr>
      <w:r>
        <w:rPr>
          <w:rFonts w:ascii="Consolas" w:hAnsi="Consolas" w:eastAsia="Consolas"/>
          <w:sz w:val="15"/>
        </w:rPr>
        <w:t xml:space="preserve">  reviewedBy?: string;</w:t>
      </w:r>
    </w:p>
    <w:p>
      <w:pPr>
        <w:spacing w:before="0" w:after="0" w:line="240" w:lineRule="auto"/>
        <w:ind w:left="173"/>
      </w:pPr>
      <w:r>
        <w:rPr>
          <w:rFonts w:ascii="Consolas" w:hAnsi="Consolas" w:eastAsia="Consolas"/>
          <w:sz w:val="15"/>
        </w:rPr>
        <w:t xml:space="preserve">  reviewedAt?: string;</w:t>
      </w:r>
    </w:p>
    <w:p>
      <w:pPr>
        <w:spacing w:before="0" w:after="0" w:line="240" w:lineRule="auto"/>
        <w:ind w:left="173"/>
      </w:pPr>
      <w:r>
        <w:rPr>
          <w:rFonts w:ascii="Consolas" w:hAnsi="Consolas" w:eastAsia="Consolas"/>
          <w:sz w:val="15"/>
        </w:rPr>
        <w:t xml:space="preserve">  history?: ApplicationEvent[];</w:t>
      </w:r>
    </w:p>
    <w:p>
      <w:pPr>
        <w:spacing w:before="0" w:after="0" w:line="240" w:lineRule="auto"/>
        <w:ind w:left="173"/>
      </w:pPr>
      <w:r>
        <w:rPr>
          <w:rFonts w:ascii="Consolas" w:hAnsi="Consolas" w:eastAsia="Consolas"/>
          <w:sz w:val="15"/>
        </w:rPr>
        <w:t xml:space="preserve">  createdAt: string;</w:t>
      </w:r>
    </w:p>
    <w:p>
      <w:pPr>
        <w:spacing w:before="0" w:after="0" w:line="240" w:lineRule="auto"/>
        <w:ind w:left="173"/>
      </w:pPr>
      <w:r>
        <w:rPr>
          <w:rFonts w:ascii="Consolas" w:hAnsi="Consolas" w:eastAsia="Consolas"/>
          <w:sz w:val="15"/>
        </w:rPr>
        <w:t xml:space="preserve">  updatedAt?: string;</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An in-app message. Email needs Cloud Functions, which needs Blaze. */</w:t>
      </w:r>
    </w:p>
    <w:p>
      <w:pPr>
        <w:spacing w:before="0" w:after="0" w:line="240" w:lineRule="auto"/>
        <w:ind w:left="173"/>
      </w:pPr>
      <w:r>
        <w:rPr>
          <w:rFonts w:ascii="Consolas" w:hAnsi="Consolas" w:eastAsia="Consolas"/>
          <w:sz w:val="15"/>
        </w:rPr>
        <w:t>export interface NotificationDoc {</w:t>
      </w:r>
    </w:p>
    <w:p>
      <w:pPr>
        <w:spacing w:before="0" w:after="0" w:line="240" w:lineRule="auto"/>
        <w:ind w:left="173"/>
      </w:pPr>
      <w:r>
        <w:rPr>
          <w:rFonts w:ascii="Consolas" w:hAnsi="Consolas" w:eastAsia="Consolas"/>
          <w:sz w:val="15"/>
        </w:rPr>
        <w:t xml:space="preserve">  id?: string;</w:t>
      </w:r>
    </w:p>
    <w:p>
      <w:pPr>
        <w:spacing w:before="0" w:after="0" w:line="240" w:lineRule="auto"/>
        <w:ind w:left="173"/>
      </w:pPr>
      <w:r>
        <w:rPr>
          <w:rFonts w:ascii="Consolas" w:hAnsi="Consolas" w:eastAsia="Consolas"/>
          <w:sz w:val="15"/>
        </w:rPr>
        <w:t xml:space="preserve">  userId: string;</w:t>
      </w:r>
    </w:p>
    <w:p>
      <w:pPr>
        <w:spacing w:before="0" w:after="0" w:line="240" w:lineRule="auto"/>
        <w:ind w:left="173"/>
      </w:pPr>
      <w:r>
        <w:rPr>
          <w:rFonts w:ascii="Consolas" w:hAnsi="Consolas" w:eastAsia="Consolas"/>
          <w:sz w:val="15"/>
        </w:rPr>
        <w:t xml:space="preserve">  churchId: string;</w:t>
      </w:r>
    </w:p>
    <w:p>
      <w:pPr>
        <w:spacing w:before="0" w:after="0" w:line="240" w:lineRule="auto"/>
        <w:ind w:left="173"/>
      </w:pPr>
      <w:r>
        <w:rPr>
          <w:rFonts w:ascii="Consolas" w:hAnsi="Consolas" w:eastAsia="Consolas"/>
          <w:sz w:val="15"/>
        </w:rPr>
        <w:t xml:space="preserve">  title: string;</w:t>
      </w:r>
    </w:p>
    <w:p>
      <w:pPr>
        <w:spacing w:before="0" w:after="0" w:line="240" w:lineRule="auto"/>
        <w:ind w:left="173"/>
      </w:pPr>
      <w:r>
        <w:rPr>
          <w:rFonts w:ascii="Consolas" w:hAnsi="Consolas" w:eastAsia="Consolas"/>
          <w:sz w:val="15"/>
        </w:rPr>
        <w:t xml:space="preserve">  body: string;</w:t>
      </w:r>
    </w:p>
    <w:p>
      <w:pPr>
        <w:spacing w:before="0" w:after="0" w:line="240" w:lineRule="auto"/>
        <w:ind w:left="173"/>
      </w:pPr>
      <w:r>
        <w:rPr>
          <w:rFonts w:ascii="Consolas" w:hAnsi="Consolas" w:eastAsia="Consolas"/>
          <w:sz w:val="15"/>
        </w:rPr>
        <w:t xml:space="preserve">  applicationId?: string;</w:t>
      </w:r>
    </w:p>
    <w:p>
      <w:pPr>
        <w:spacing w:before="0" w:after="0" w:line="240" w:lineRule="auto"/>
        <w:ind w:left="173"/>
      </w:pPr>
      <w:r>
        <w:rPr>
          <w:rFonts w:ascii="Consolas" w:hAnsi="Consolas" w:eastAsia="Consolas"/>
          <w:sz w:val="15"/>
        </w:rPr>
        <w:t xml:space="preserve">  createdAt: string;</w:t>
      </w:r>
    </w:p>
    <w:p>
      <w:pPr>
        <w:spacing w:before="0" w:after="0" w:line="240" w:lineRule="auto"/>
        <w:ind w:left="173"/>
      </w:pPr>
      <w:r>
        <w:rPr>
          <w:rFonts w:ascii="Consolas" w:hAnsi="Consolas" w:eastAsia="Consolas"/>
          <w:sz w:val="15"/>
        </w:rPr>
        <w:t xml:space="preserve">  readAt?: string | null;</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r>
        <w:br w:type="page"/>
      </w:r>
    </w:p>
    <w:p>
      <w:pPr>
        <w:pStyle w:val="Heading2"/>
      </w:pPr>
      <w:r>
        <w:t>1.6  Styling</w:t>
      </w:r>
    </w:p>
    <w:p>
      <w:pPr>
        <w:pStyle w:val="Heading3"/>
      </w:pPr>
      <w:r>
        <w:t>1.6.1  APP-162 — index.css</w:t>
      </w:r>
    </w:p>
    <w:tbl>
      <w:tblPr>
        <w:tblStyle w:val="TableGrid"/>
        <w:tblW w:type="auto" w:w="0"/>
        <w:tblLook w:firstColumn="1" w:firstRow="1" w:lastColumn="0" w:lastRow="0" w:noHBand="0" w:noVBand="1" w:val="04A0"/>
      </w:tblPr>
      <w:tblGrid>
        <w:gridCol w:w="6912"/>
        <w:gridCol w:w="6912"/>
      </w:tblGrid>
      <w:tr>
        <w:tc>
          <w:tcPr>
            <w:tcW w:type="dxa" w:w="6912"/>
          </w:tcPr>
          <w:p>
            <w:r>
              <w:rPr>
                <w:b/>
                <w:sz w:val="18"/>
              </w:rPr>
              <w:t>Code ID</w:t>
            </w:r>
          </w:p>
        </w:tc>
        <w:tc>
          <w:tcPr>
            <w:tcW w:type="dxa" w:w="6912"/>
          </w:tcPr>
          <w:p>
            <w:r>
              <w:rPr>
                <w:sz w:val="18"/>
              </w:rPr>
              <w:t>APP-162</w:t>
            </w:r>
          </w:p>
        </w:tc>
      </w:tr>
      <w:tr>
        <w:tc>
          <w:tcPr>
            <w:tcW w:type="dxa" w:w="6912"/>
          </w:tcPr>
          <w:p>
            <w:r>
              <w:rPr>
                <w:b/>
                <w:sz w:val="18"/>
              </w:rPr>
              <w:t>File Name</w:t>
            </w:r>
          </w:p>
        </w:tc>
        <w:tc>
          <w:tcPr>
            <w:tcW w:type="dxa" w:w="6912"/>
          </w:tcPr>
          <w:p>
            <w:r>
              <w:rPr>
                <w:sz w:val="18"/>
              </w:rPr>
              <w:t>index.css</w:t>
            </w:r>
          </w:p>
        </w:tc>
      </w:tr>
      <w:tr>
        <w:tc>
          <w:tcPr>
            <w:tcW w:type="dxa" w:w="6912"/>
          </w:tcPr>
          <w:p>
            <w:r>
              <w:rPr>
                <w:b/>
                <w:sz w:val="18"/>
              </w:rPr>
              <w:t>File Path</w:t>
            </w:r>
          </w:p>
        </w:tc>
        <w:tc>
          <w:tcPr>
            <w:tcW w:type="dxa" w:w="6912"/>
          </w:tcPr>
          <w:p>
            <w:r>
              <w:rPr>
                <w:sz w:val="18"/>
              </w:rPr>
              <w:t>SanctDemo/src/index.css</w:t>
            </w:r>
          </w:p>
        </w:tc>
      </w:tr>
      <w:tr>
        <w:tc>
          <w:tcPr>
            <w:tcW w:type="dxa" w:w="6912"/>
          </w:tcPr>
          <w:p>
            <w:r>
              <w:rPr>
                <w:b/>
                <w:sz w:val="18"/>
              </w:rPr>
              <w:t>Language / Type</w:t>
            </w:r>
          </w:p>
        </w:tc>
        <w:tc>
          <w:tcPr>
            <w:tcW w:type="dxa" w:w="6912"/>
          </w:tcPr>
          <w:p>
            <w:r>
              <w:rPr>
                <w:sz w:val="18"/>
              </w:rPr>
              <w:t>CSS</w:t>
            </w:r>
          </w:p>
        </w:tc>
      </w:tr>
      <w:tr>
        <w:tc>
          <w:tcPr>
            <w:tcW w:type="dxa" w:w="6912"/>
          </w:tcPr>
          <w:p>
            <w:r>
              <w:rPr>
                <w:b/>
                <w:sz w:val="18"/>
              </w:rPr>
              <w:t>Lines</w:t>
            </w:r>
          </w:p>
        </w:tc>
        <w:tc>
          <w:tcPr>
            <w:tcW w:type="dxa" w:w="6912"/>
          </w:tcPr>
          <w:p>
            <w:r>
              <w:rPr>
                <w:sz w:val="18"/>
              </w:rPr>
              <w:t>6125</w:t>
            </w:r>
          </w:p>
        </w:tc>
      </w:tr>
      <w:tr>
        <w:tc>
          <w:tcPr>
            <w:tcW w:type="dxa" w:w="6912"/>
          </w:tcPr>
          <w:p>
            <w:r>
              <w:rPr>
                <w:b/>
                <w:sz w:val="18"/>
              </w:rPr>
              <w:t>Functions / Classes</w:t>
            </w:r>
          </w:p>
        </w:tc>
        <w:tc>
          <w:tcPr>
            <w:tcW w:type="dxa" w:w="6912"/>
          </w:tcPr>
          <w:p>
            <w:r>
              <w:rPr>
                <w:sz w:val="18"/>
              </w:rPr>
              <w:t>None detected by the parser for this file type.</w:t>
            </w:r>
          </w:p>
        </w:tc>
      </w:tr>
      <w:tr>
        <w:tc>
          <w:tcPr>
            <w:tcW w:type="dxa" w:w="6912"/>
          </w:tcPr>
          <w:p>
            <w:r>
              <w:rPr>
                <w:b/>
                <w:sz w:val="18"/>
              </w:rPr>
              <w:t>Related Files (its imports)</w:t>
            </w:r>
          </w:p>
        </w:tc>
        <w:tc>
          <w:tcPr>
            <w:tcW w:type="dxa" w:w="6912"/>
          </w:tcPr>
          <w:p>
            <w:r>
              <w:rPr>
                <w:sz w:val="18"/>
              </w:rPr>
              <w:t>No project-local imports.</w:t>
            </w:r>
          </w:p>
        </w:tc>
      </w:tr>
      <w:tr>
        <w:tc>
          <w:tcPr>
            <w:tcW w:type="dxa" w:w="6912"/>
          </w:tcPr>
          <w:p>
            <w:r>
              <w:rPr>
                <w:b/>
                <w:sz w:val="18"/>
              </w:rPr>
              <w:t>Where It Is Used</w:t>
            </w:r>
          </w:p>
        </w:tc>
        <w:tc>
          <w:tcPr>
            <w:tcW w:type="dxa" w:w="6912"/>
          </w:tcPr>
          <w:p>
            <w:r>
              <w:rPr>
                <w:sz w:val="18"/>
              </w:rPr>
              <w:t>src/main.tsx</w:t>
            </w:r>
          </w:p>
        </w:tc>
      </w:tr>
      <w:tr>
        <w:tc>
          <w:tcPr>
            <w:tcW w:type="dxa" w:w="6912"/>
          </w:tcPr>
          <w:p>
            <w:r>
              <w:rPr>
                <w:b/>
                <w:sz w:val="18"/>
              </w:rPr>
              <w:t>How to Recognize It</w:t>
            </w:r>
          </w:p>
        </w:tc>
        <w:tc>
          <w:tcPr>
            <w:tcW w:type="dxa" w:w="6912"/>
          </w:tcPr>
          <w:p>
            <w:r>
              <w:rPr>
                <w:sz w:val="18"/>
              </w:rPr>
              <w:t>Open SanctDemo/src/index.css. The file begins with code rather than a comment.</w:t>
            </w:r>
          </w:p>
        </w:tc>
      </w:tr>
    </w:tbl>
    <w:p/>
    <w:p>
      <w:r>
        <w:rPr>
          <w:b/>
        </w:rPr>
        <w:t>Purpose and Explanation</w:t>
      </w:r>
    </w:p>
    <w:p>
      <w:r>
        <w:t>This file carries no header comment, so no description is quoted here. Its behaviour is visible in the listing below.</w:t>
      </w:r>
    </w:p>
    <w:p>
      <w:r>
        <w:rPr>
          <w:b/>
        </w:rPr>
        <w:t>Complete Source Code — index.css</w:t>
      </w:r>
    </w:p>
    <w:p>
      <w:pPr>
        <w:spacing w:before="0" w:after="0" w:line="240" w:lineRule="auto"/>
        <w:ind w:left="173"/>
      </w:pPr>
      <w:r>
        <w:rPr>
          <w:rFonts w:ascii="Consolas" w:hAnsi="Consolas" w:eastAsia="Consolas"/>
          <w:sz w:val="15"/>
        </w:rPr>
        <w:t>@import url('https://fonts.googleapis.com/css2?family=Montserrat:ital,wght@0,300..900;1,300..900&amp;family=DM+Mono:wght@400;500&amp;display=swap');</w:t>
      </w:r>
    </w:p>
    <w:p>
      <w:pPr>
        <w:spacing w:before="0" w:after="0" w:line="240" w:lineRule="auto"/>
        <w:ind w:left="173"/>
      </w:pPr>
      <w:r>
        <w:rPr>
          <w:rFonts w:ascii="Consolas" w:hAnsi="Consolas" w:eastAsia="Consolas"/>
          <w:sz w:val="15"/>
        </w:rPr>
        <w:t>@import "tailwindcss";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:root {</w:t>
      </w:r>
    </w:p>
    <w:p>
      <w:pPr>
        <w:spacing w:before="0" w:after="0" w:line="240" w:lineRule="auto"/>
        <w:ind w:left="173"/>
      </w:pPr>
      <w:r>
        <w:rPr>
          <w:rFonts w:ascii="Consolas" w:hAnsi="Consolas" w:eastAsia="Consolas"/>
          <w:sz w:val="15"/>
        </w:rPr>
        <w:t xml:space="preserve">  /* ─── PALETTE — "warm paper" (Claude Design redesign, direction 1c) ───</w:t>
      </w:r>
    </w:p>
    <w:p>
      <w:pPr>
        <w:spacing w:before="0" w:after="0" w:line="240" w:lineRule="auto"/>
        <w:ind w:left="173"/>
      </w:pPr>
      <w:r>
        <w:rPr>
          <w:rFonts w:ascii="Consolas" w:hAnsi="Consolas" w:eastAsia="Consolas"/>
          <w:sz w:val="15"/>
        </w:rPr>
        <w:t xml:space="preserve">     The app used to be navy-on-navy: the client's #151B53 as the whole</w:t>
      </w:r>
    </w:p>
    <w:p>
      <w:pPr>
        <w:spacing w:before="0" w:after="0" w:line="240" w:lineRule="auto"/>
        <w:ind w:left="173"/>
      </w:pPr>
      <w:r>
        <w:rPr>
          <w:rFonts w:ascii="Consolas" w:hAnsi="Consolas" w:eastAsia="Consolas"/>
          <w:sz w:val="15"/>
        </w:rPr>
        <w:t xml:space="preserve">     background with cream cards floating on it. The redesign inverts that.</w:t>
      </w:r>
    </w:p>
    <w:p>
      <w:pPr>
        <w:spacing w:before="0" w:after="0" w:line="240" w:lineRule="auto"/>
        <w:ind w:left="173"/>
      </w:pPr>
      <w:r>
        <w:rPr>
          <w:rFonts w:ascii="Consolas" w:hAnsi="Consolas" w:eastAsia="Consolas"/>
          <w:sz w:val="15"/>
        </w:rPr>
        <w:t xml:space="preserve">     Paper is now the ground, and navy is demoted to an accent that marks</w:t>
      </w:r>
    </w:p>
    <w:p>
      <w:pPr>
        <w:spacing w:before="0" w:after="0" w:line="240" w:lineRule="auto"/>
        <w:ind w:left="173"/>
      </w:pPr>
      <w:r>
        <w:rPr>
          <w:rFonts w:ascii="Consolas" w:hAnsi="Consolas" w:eastAsia="Consolas"/>
          <w:sz w:val="15"/>
        </w:rPr>
        <w:t xml:space="preserve">     exactly three things — your position, your route, and actions you can</w:t>
      </w:r>
    </w:p>
    <w:p>
      <w:pPr>
        <w:spacing w:before="0" w:after="0" w:line="240" w:lineRule="auto"/>
        <w:ind w:left="173"/>
      </w:pPr>
      <w:r>
        <w:rPr>
          <w:rFonts w:ascii="Consolas" w:hAnsi="Consolas" w:eastAsia="Consolas"/>
          <w:sz w:val="15"/>
        </w:rPr>
        <w:t xml:space="preserve">     take. That is what gives it its job back; as a full background it</w:t>
      </w:r>
    </w:p>
    <w:p>
      <w:pPr>
        <w:spacing w:before="0" w:after="0" w:line="240" w:lineRule="auto"/>
        <w:ind w:left="173"/>
      </w:pPr>
      <w:r>
        <w:rPr>
          <w:rFonts w:ascii="Consolas" w:hAnsi="Consolas" w:eastAsia="Consolas"/>
          <w:sz w:val="15"/>
        </w:rPr>
        <w:t xml:space="preserve">     marked nothing.</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Token names are roles, not colours, which is why re-pointing the values</w:t>
      </w:r>
    </w:p>
    <w:p>
      <w:pPr>
        <w:spacing w:before="0" w:after="0" w:line="240" w:lineRule="auto"/>
        <w:ind w:left="173"/>
      </w:pPr>
      <w:r>
        <w:rPr>
          <w:rFonts w:ascii="Consolas" w:hAnsi="Consolas" w:eastAsia="Consolas"/>
          <w:sz w:val="15"/>
        </w:rPr>
        <w:t xml:space="preserve">     here re-skins every screen without touching a component.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--color-brand-bg: #E7E4DD;           /* Page canvas — the paper the app sits on */</w:t>
      </w:r>
    </w:p>
    <w:p>
      <w:pPr>
        <w:spacing w:before="0" w:after="0" w:line="240" w:lineRule="auto"/>
        <w:ind w:left="173"/>
      </w:pPr>
      <w:r>
        <w:rPr>
          <w:rFonts w:ascii="Consolas" w:hAnsi="Consolas" w:eastAsia="Consolas"/>
          <w:sz w:val="15"/>
        </w:rPr>
        <w:t xml:space="preserve">  --color-brand-card: #FAF8F4;         /* Raised surface: screens, cards, the nav bar */</w:t>
      </w:r>
    </w:p>
    <w:p>
      <w:pPr>
        <w:spacing w:before="0" w:after="0" w:line="240" w:lineRule="auto"/>
        <w:ind w:left="173"/>
      </w:pPr>
      <w:r>
        <w:rPr>
          <w:rFonts w:ascii="Consolas" w:hAnsi="Consolas" w:eastAsia="Consolas"/>
          <w:sz w:val="15"/>
        </w:rPr>
        <w:t xml:space="preserve">  --color-brand-card-sunk: #F2EFE9;    /* Recessed surface — search field, inactive rows */</w:t>
      </w:r>
    </w:p>
    <w:p>
      <w:pPr>
        <w:spacing w:before="0" w:after="0" w:line="240" w:lineRule="auto"/>
        <w:ind w:left="173"/>
      </w:pPr>
      <w:r>
        <w:rPr>
          <w:rFonts w:ascii="Consolas" w:hAnsi="Consolas" w:eastAsia="Consolas"/>
          <w:sz w:val="15"/>
        </w:rPr>
        <w:t xml:space="preserve">  --color-brand-border: #DED9D0;       /* Dividers and card outlines */</w:t>
      </w:r>
    </w:p>
    <w:p>
      <w:pPr>
        <w:spacing w:before="0" w:after="0" w:line="240" w:lineRule="auto"/>
        <w:ind w:left="173"/>
      </w:pPr>
      <w:r>
        <w:rPr>
          <w:rFonts w:ascii="Consolas" w:hAnsi="Consolas" w:eastAsia="Consolas"/>
          <w:sz w:val="15"/>
        </w:rPr>
        <w:t xml:space="preserve">  --color-brand-hairline: rgb(20 23 31 / 0.07); /* The 1px rules between sections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--color-brand-text: #14171F;         /* Ink — primary text. 16.4:1 on paper */</w:t>
      </w:r>
    </w:p>
    <w:p>
      <w:pPr>
        <w:spacing w:before="0" w:after="0" w:line="240" w:lineRule="auto"/>
        <w:ind w:left="173"/>
      </w:pPr>
      <w:r>
        <w:rPr>
          <w:rFonts w:ascii="Consolas" w:hAnsi="Consolas" w:eastAsia="Consolas"/>
          <w:sz w:val="15"/>
        </w:rPr>
        <w:t xml:space="preserve">  --color-brand-secondary: #63666D;    /* Muted text — 5.2:1 on paper, clears AA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--color-brand-primary: #1C2C56;      /* Navy: position, routes, primary actions. 11.9:1 on paper */</w:t>
      </w:r>
    </w:p>
    <w:p>
      <w:pPr>
        <w:spacing w:before="0" w:after="0" w:line="240" w:lineRule="auto"/>
        <w:ind w:left="173"/>
      </w:pPr>
      <w:r>
        <w:rPr>
          <w:rFonts w:ascii="Consolas" w:hAnsi="Consolas" w:eastAsia="Consolas"/>
          <w:sz w:val="15"/>
        </w:rPr>
        <w:t xml:space="preserve">  --color-brand-primary-dark: #0F1A36; /* Pressed/hover navy */</w:t>
      </w:r>
    </w:p>
    <w:p>
      <w:pPr>
        <w:spacing w:before="0" w:after="0" w:line="240" w:lineRule="auto"/>
        <w:ind w:left="173"/>
      </w:pPr>
      <w:r>
        <w:rPr>
          <w:rFonts w:ascii="Consolas" w:hAnsi="Consolas" w:eastAsia="Consolas"/>
          <w:sz w:val="15"/>
        </w:rPr>
        <w:t xml:space="preserve">  --color-brand-accent: #1C2C56;       /* The accent IS the navy now — the redesign drops</w:t>
      </w:r>
    </w:p>
    <w:p>
      <w:pPr>
        <w:spacing w:before="0" w:after="0" w:line="240" w:lineRule="auto"/>
        <w:ind w:left="173"/>
      </w:pPr>
      <w:r>
        <w:rPr>
          <w:rFonts w:ascii="Consolas" w:hAnsi="Consolas" w:eastAsia="Consolas"/>
          <w:sz w:val="15"/>
        </w:rPr>
        <w:t xml:space="preserve">                                          the teal entirely. Kept as its own token so an</w:t>
      </w:r>
    </w:p>
    <w:p>
      <w:pPr>
        <w:spacing w:before="0" w:after="0" w:line="240" w:lineRule="auto"/>
        <w:ind w:left="173"/>
      </w:pPr>
      <w:r>
        <w:rPr>
          <w:rFonts w:ascii="Consolas" w:hAnsi="Consolas" w:eastAsia="Consolas"/>
          <w:sz w:val="15"/>
        </w:rPr>
        <w:t xml:space="preserve">                                          accent that is not the primary can return later</w:t>
      </w:r>
    </w:p>
    <w:p>
      <w:pPr>
        <w:spacing w:before="0" w:after="0" w:line="240" w:lineRule="auto"/>
        <w:ind w:left="173"/>
      </w:pPr>
      <w:r>
        <w:rPr>
          <w:rFonts w:ascii="Consolas" w:hAnsi="Consolas" w:eastAsia="Consolas"/>
          <w:sz w:val="15"/>
        </w:rPr>
        <w:t xml:space="preserve">                                          without touching every call site. */</w:t>
      </w:r>
    </w:p>
    <w:p>
      <w:pPr>
        <w:spacing w:before="0" w:after="0" w:line="240" w:lineRule="auto"/>
        <w:ind w:left="173"/>
      </w:pPr>
      <w:r>
        <w:rPr>
          <w:rFonts w:ascii="Consolas" w:hAnsi="Consolas" w:eastAsia="Consolas"/>
          <w:sz w:val="15"/>
        </w:rPr>
        <w:t xml:space="preserve">  --color-brand-on-accent: #FAF8F4;    /* Text on a solid navy fill — 11.9:1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Gold is decorative and structural, NEVER text on paper: #D9AD63 on</w:t>
      </w:r>
    </w:p>
    <w:p>
      <w:pPr>
        <w:spacing w:before="0" w:after="0" w:line="240" w:lineRule="auto"/>
        <w:ind w:left="173"/>
      </w:pPr>
      <w:r>
        <w:rPr>
          <w:rFonts w:ascii="Consolas" w:hAnsi="Consolas" w:eastAsia="Consolas"/>
          <w:sz w:val="15"/>
        </w:rPr>
        <w:t xml:space="preserve">     #FAF8F4 is 1.9:1 and #B98B45 only reaches 3.4:1, both short of AA for</w:t>
      </w:r>
    </w:p>
    <w:p>
      <w:pPr>
        <w:spacing w:before="0" w:after="0" w:line="240" w:lineRule="auto"/>
        <w:ind w:left="173"/>
      </w:pPr>
      <w:r>
        <w:rPr>
          <w:rFonts w:ascii="Consolas" w:hAnsi="Consolas" w:eastAsia="Consolas"/>
          <w:sz w:val="15"/>
        </w:rPr>
        <w:t xml:space="preserve">     body text. Use it for markers, rules, fills and large display type on</w:t>
      </w:r>
    </w:p>
    <w:p>
      <w:pPr>
        <w:spacing w:before="0" w:after="0" w:line="240" w:lineRule="auto"/>
        <w:ind w:left="173"/>
      </w:pPr>
      <w:r>
        <w:rPr>
          <w:rFonts w:ascii="Consolas" w:hAnsi="Consolas" w:eastAsia="Consolas"/>
          <w:sz w:val="15"/>
        </w:rPr>
        <w:t xml:space="preserve">     dark; use ink or navy for anything that has to be read. */</w:t>
      </w:r>
    </w:p>
    <w:p>
      <w:pPr>
        <w:spacing w:before="0" w:after="0" w:line="240" w:lineRule="auto"/>
        <w:ind w:left="173"/>
      </w:pPr>
      <w:r>
        <w:rPr>
          <w:rFonts w:ascii="Consolas" w:hAnsi="Consolas" w:eastAsia="Consolas"/>
          <w:sz w:val="15"/>
        </w:rPr>
        <w:t xml:space="preserve">  --color-brand-gold: #D9AD63;</w:t>
      </w:r>
    </w:p>
    <w:p>
      <w:pPr>
        <w:spacing w:before="0" w:after="0" w:line="240" w:lineRule="auto"/>
        <w:ind w:left="173"/>
      </w:pPr>
      <w:r>
        <w:rPr>
          <w:rFonts w:ascii="Consolas" w:hAnsi="Consolas" w:eastAsia="Consolas"/>
          <w:sz w:val="15"/>
        </w:rPr>
        <w:t xml:space="preserve">  --color-brand-gold-deep: #B98B45;</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--color-brand-success: #4C7A5C;      /* "Open now", live parishes — 4.6:1 on paper */</w:t>
      </w:r>
    </w:p>
    <w:p>
      <w:pPr>
        <w:spacing w:before="0" w:after="0" w:line="240" w:lineRule="auto"/>
        <w:ind w:left="173"/>
      </w:pPr>
      <w:r>
        <w:rPr>
          <w:rFonts w:ascii="Consolas" w:hAnsi="Consolas" w:eastAsia="Consolas"/>
          <w:sz w:val="15"/>
        </w:rPr>
        <w:t xml:space="preserve">  --color-brand-success-soft: #7F9E8B; /* The same green on dark surfaces */</w:t>
      </w:r>
    </w:p>
    <w:p>
      <w:pPr>
        <w:spacing w:before="0" w:after="0" w:line="240" w:lineRule="auto"/>
        <w:ind w:left="173"/>
      </w:pPr>
      <w:r>
        <w:rPr>
          <w:rFonts w:ascii="Consolas" w:hAnsi="Consolas" w:eastAsia="Consolas"/>
          <w:sz w:val="15"/>
        </w:rPr>
        <w:t xml:space="preserve">  --color-brand-error: #B3543F;        /* Camera/permission failures */</w:t>
      </w:r>
    </w:p>
    <w:p>
      <w:pPr>
        <w:spacing w:before="0" w:after="0" w:line="240" w:lineRule="auto"/>
        <w:ind w:left="173"/>
      </w:pPr>
      <w:r>
        <w:rPr>
          <w:rFonts w:ascii="Consolas" w:hAnsi="Consolas" w:eastAsia="Consolas"/>
          <w:sz w:val="15"/>
        </w:rPr>
        <w:t xml:space="preserve">  --color-brand-error-soft: #FFB4A2;   /* Error text on a dark overlay */</w:t>
      </w:r>
    </w:p>
    <w:p>
      <w:pPr>
        <w:spacing w:before="0" w:after="0" w:line="240" w:lineRule="auto"/>
        <w:ind w:left="173"/>
      </w:pPr>
      <w:r>
        <w:rPr>
          <w:rFonts w:ascii="Consolas" w:hAnsi="Consolas" w:eastAsia="Consolas"/>
          <w:sz w:val="15"/>
        </w:rPr>
        <w:t xml:space="preserve">  /* The study-area polygon.</w:t>
      </w:r>
    </w:p>
    <w:p>
      <w:pPr>
        <w:spacing w:before="0" w:after="0" w:line="240" w:lineRule="auto"/>
        <w:ind w:left="173"/>
      </w:pPr>
      <w:r>
        <w:rPr>
          <w:rFonts w:ascii="Consolas" w:hAnsi="Consolas" w:eastAsia="Consolas"/>
          <w:sz w:val="15"/>
        </w:rPr>
        <w:t xml:space="preserve">     Was the client's original orange (#E65100), kept for a long time because</w:t>
      </w:r>
    </w:p>
    <w:p>
      <w:pPr>
        <w:spacing w:before="0" w:after="0" w:line="240" w:lineRule="auto"/>
        <w:ind w:left="173"/>
      </w:pPr>
      <w:r>
        <w:rPr>
          <w:rFonts w:ascii="Consolas" w:hAnsi="Consolas" w:eastAsia="Consolas"/>
          <w:sz w:val="15"/>
        </w:rPr>
        <w:t xml:space="preserve">     it was their data and their colour. They have now asked for it in the</w:t>
      </w:r>
    </w:p>
    <w:p>
      <w:pPr>
        <w:spacing w:before="0" w:after="0" w:line="240" w:lineRule="auto"/>
        <w:ind w:left="173"/>
      </w:pPr>
      <w:r>
        <w:rPr>
          <w:rFonts w:ascii="Consolas" w:hAnsi="Consolas" w:eastAsia="Consolas"/>
          <w:sz w:val="15"/>
        </w:rPr>
        <w:t xml:space="preserve">     app's blue: the orange read as a warning — the only hot colour on an</w:t>
      </w:r>
    </w:p>
    <w:p>
      <w:pPr>
        <w:spacing w:before="0" w:after="0" w:line="240" w:lineRule="auto"/>
        <w:ind w:left="173"/>
      </w:pPr>
      <w:r>
        <w:rPr>
          <w:rFonts w:ascii="Consolas" w:hAnsi="Consolas" w:eastAsia="Consolas"/>
          <w:sz w:val="15"/>
        </w:rPr>
        <w:t xml:space="preserve">     otherwise cool map — for a shape that marks nothing urgent, and at</w:t>
      </w:r>
    </w:p>
    <w:p>
      <w:pPr>
        <w:spacing w:before="0" w:after="0" w:line="240" w:lineRule="auto"/>
        <w:ind w:left="173"/>
      </w:pPr>
      <w:r>
        <w:rPr>
          <w:rFonts w:ascii="Consolas" w:hAnsi="Consolas" w:eastAsia="Consolas"/>
          <w:sz w:val="15"/>
        </w:rPr>
        <w:t xml:space="preserve">     street zoom its fill washed the whole view. Navy makes it part of the</w:t>
      </w:r>
    </w:p>
    <w:p>
      <w:pPr>
        <w:spacing w:before="0" w:after="0" w:line="240" w:lineRule="auto"/>
        <w:ind w:left="173"/>
      </w:pPr>
      <w:r>
        <w:rPr>
          <w:rFonts w:ascii="Consolas" w:hAnsi="Consolas" w:eastAsia="Consolas"/>
          <w:sz w:val="15"/>
        </w:rPr>
        <w:t xml:space="preserve">     app rather than an alarm sitting on top of it. */</w:t>
      </w:r>
    </w:p>
    <w:p>
      <w:pPr>
        <w:spacing w:before="0" w:after="0" w:line="240" w:lineRule="auto"/>
        <w:ind w:left="173"/>
      </w:pPr>
      <w:r>
        <w:rPr>
          <w:rFonts w:ascii="Consolas" w:hAnsi="Consolas" w:eastAsia="Consolas"/>
          <w:sz w:val="15"/>
        </w:rPr>
        <w:t xml:space="preserve">  --color-brand-scope: #1C2C56;</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--color-brand-ink-surface: #12141A;  /* Dark surfaces that survive the inversion:</w:t>
      </w:r>
    </w:p>
    <w:p>
      <w:pPr>
        <w:spacing w:before="0" w:after="0" w:line="240" w:lineRule="auto"/>
        <w:ind w:left="173"/>
      </w:pPr>
      <w:r>
        <w:rPr>
          <w:rFonts w:ascii="Consolas" w:hAnsi="Consolas" w:eastAsia="Consolas"/>
          <w:sz w:val="15"/>
        </w:rPr>
        <w:t xml:space="preserve">                                          the AR viewfinder, the phone status bar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 TYPE ───</w:t>
      </w:r>
    </w:p>
    <w:p>
      <w:pPr>
        <w:spacing w:before="0" w:after="0" w:line="240" w:lineRule="auto"/>
        <w:ind w:left="173"/>
      </w:pPr>
      <w:r>
        <w:rPr>
          <w:rFonts w:ascii="Consolas" w:hAnsi="Consolas" w:eastAsia="Consolas"/>
          <w:sz w:val="15"/>
        </w:rPr>
        <w:t xml:space="preserve">     Montserrat throughout, DM Mono for small labels, per the redesign.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The mockup's ladder runs 10.5 / 11 / 12.5 / 14.5 / 21 / 27 at true phone</w:t>
      </w:r>
    </w:p>
    <w:p>
      <w:pPr>
        <w:spacing w:before="0" w:after="0" w:line="240" w:lineRule="auto"/>
        <w:ind w:left="173"/>
      </w:pPr>
      <w:r>
        <w:rPr>
          <w:rFonts w:ascii="Consolas" w:hAnsi="Consolas" w:eastAsia="Consolas"/>
          <w:sz w:val="15"/>
        </w:rPr>
        <w:t xml:space="preserve">     width. That is below this app's floor — 16px body, 14px absolute</w:t>
      </w:r>
    </w:p>
    <w:p>
      <w:pPr>
        <w:spacing w:before="0" w:after="0" w:line="240" w:lineRule="auto"/>
        <w:ind w:left="173"/>
      </w:pPr>
      <w:r>
        <w:rPr>
          <w:rFonts w:ascii="Consolas" w:hAnsi="Consolas" w:eastAsia="Consolas"/>
          <w:sz w:val="15"/>
        </w:rPr>
        <w:t xml:space="preserve">     minimum, set because the congregation includes people in their</w:t>
      </w:r>
    </w:p>
    <w:p>
      <w:pPr>
        <w:spacing w:before="0" w:after="0" w:line="240" w:lineRule="auto"/>
        <w:ind w:left="173"/>
      </w:pPr>
      <w:r>
        <w:rPr>
          <w:rFonts w:ascii="Consolas" w:hAnsi="Consolas" w:eastAsia="Consolas"/>
          <w:sz w:val="15"/>
        </w:rPr>
        <w:t xml:space="preserve">     seventies. The ladder below keeps the design's *proportions* and lifts</w:t>
      </w:r>
    </w:p>
    <w:p>
      <w:pPr>
        <w:spacing w:before="0" w:after="0" w:line="240" w:lineRule="auto"/>
        <w:ind w:left="173"/>
      </w:pPr>
      <w:r>
        <w:rPr>
          <w:rFonts w:ascii="Consolas" w:hAnsi="Consolas" w:eastAsia="Consolas"/>
          <w:sz w:val="15"/>
        </w:rPr>
        <w:t xml:space="preserve">     the whole thing so nothing lands under 14px. */</w:t>
      </w:r>
    </w:p>
    <w:p>
      <w:pPr>
        <w:spacing w:before="0" w:after="0" w:line="240" w:lineRule="auto"/>
        <w:ind w:left="173"/>
      </w:pPr>
      <w:r>
        <w:rPr>
          <w:rFonts w:ascii="Consolas" w:hAnsi="Consolas" w:eastAsia="Consolas"/>
          <w:sz w:val="15"/>
        </w:rPr>
        <w:t xml:space="preserve">  --font-primary: "Montserrat", ui-sans-serif, system-ui, sans-serif;</w:t>
      </w:r>
    </w:p>
    <w:p>
      <w:pPr>
        <w:spacing w:before="0" w:after="0" w:line="240" w:lineRule="auto"/>
        <w:ind w:left="173"/>
      </w:pPr>
      <w:r>
        <w:rPr>
          <w:rFonts w:ascii="Consolas" w:hAnsi="Consolas" w:eastAsia="Consolas"/>
          <w:sz w:val="15"/>
        </w:rPr>
        <w:t xml:space="preserve">  --font-secondary: "Montserrat", ui-sans-serif, system-ui, sans-serif;</w:t>
      </w:r>
    </w:p>
    <w:p>
      <w:pPr>
        <w:spacing w:before="0" w:after="0" w:line="240" w:lineRule="auto"/>
        <w:ind w:left="173"/>
      </w:pPr>
      <w:r>
        <w:rPr>
          <w:rFonts w:ascii="Consolas" w:hAnsi="Consolas" w:eastAsia="Consolas"/>
          <w:sz w:val="15"/>
        </w:rPr>
        <w:t xml:space="preserve">  --font-mono-label: "DM Mono", ui-monospace, monospace;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--text-label: 14px;    /* was 10.5–11.5 — mono eyebrows, chips, nav labels */</w:t>
      </w:r>
    </w:p>
    <w:p>
      <w:pPr>
        <w:spacing w:before="0" w:after="0" w:line="240" w:lineRule="auto"/>
        <w:ind w:left="173"/>
      </w:pPr>
      <w:r>
        <w:rPr>
          <w:rFonts w:ascii="Consolas" w:hAnsi="Consolas" w:eastAsia="Consolas"/>
          <w:sz w:val="15"/>
        </w:rPr>
        <w:t xml:space="preserve">  --text-meta: 15px;     /* was 12–12.5 — secondary lines under a title */</w:t>
      </w:r>
    </w:p>
    <w:p>
      <w:pPr>
        <w:spacing w:before="0" w:after="0" w:line="240" w:lineRule="auto"/>
        <w:ind w:left="173"/>
      </w:pPr>
      <w:r>
        <w:rPr>
          <w:rFonts w:ascii="Consolas" w:hAnsi="Consolas" w:eastAsia="Consolas"/>
          <w:sz w:val="15"/>
        </w:rPr>
        <w:t xml:space="preserve">  --text-body: 16px;     /* was 13–14.5 — body copy and anything tappable */</w:t>
      </w:r>
    </w:p>
    <w:p>
      <w:pPr>
        <w:spacing w:before="0" w:after="0" w:line="240" w:lineRule="auto"/>
        <w:ind w:left="173"/>
      </w:pPr>
      <w:r>
        <w:rPr>
          <w:rFonts w:ascii="Consolas" w:hAnsi="Consolas" w:eastAsia="Consolas"/>
          <w:sz w:val="15"/>
        </w:rPr>
        <w:t xml:space="preserve">  --text-subhead: 20px;  /* was 17ish — section headings */</w:t>
      </w:r>
    </w:p>
    <w:p>
      <w:pPr>
        <w:spacing w:before="0" w:after="0" w:line="240" w:lineRule="auto"/>
        <w:ind w:left="173"/>
      </w:pPr>
      <w:r>
        <w:rPr>
          <w:rFonts w:ascii="Consolas" w:hAnsi="Consolas" w:eastAsia="Consolas"/>
          <w:sz w:val="15"/>
        </w:rPr>
        <w:t xml:space="preserve">  --text-title: 24px;    /* was 21 — card titles */</w:t>
      </w:r>
    </w:p>
    <w:p>
      <w:pPr>
        <w:spacing w:before="0" w:after="0" w:line="240" w:lineRule="auto"/>
        <w:ind w:left="173"/>
      </w:pPr>
      <w:r>
        <w:rPr>
          <w:rFonts w:ascii="Consolas" w:hAnsi="Consolas" w:eastAsia="Consolas"/>
          <w:sz w:val="15"/>
        </w:rPr>
        <w:t xml:space="preserve">  --text-display: 30px;  /* was 27 — the one big number or name per screen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@theme {</w:t>
      </w:r>
    </w:p>
    <w:p>
      <w:pPr>
        <w:spacing w:before="0" w:after="0" w:line="240" w:lineRule="auto"/>
        <w:ind w:left="173"/>
      </w:pPr>
      <w:r>
        <w:rPr>
          <w:rFonts w:ascii="Consolas" w:hAnsi="Consolas" w:eastAsia="Consolas"/>
          <w:sz w:val="15"/>
        </w:rPr>
        <w:t xml:space="preserve">  --font-primary: "Montserrat", ui-sans-serif, system-ui, sans-serif;</w:t>
      </w:r>
    </w:p>
    <w:p>
      <w:pPr>
        <w:spacing w:before="0" w:after="0" w:line="240" w:lineRule="auto"/>
        <w:ind w:left="173"/>
      </w:pPr>
      <w:r>
        <w:rPr>
          <w:rFonts w:ascii="Consolas" w:hAnsi="Consolas" w:eastAsia="Consolas"/>
          <w:sz w:val="15"/>
        </w:rPr>
        <w:t xml:space="preserve">  --font-secondary: "Montserrat", ui-sans-serif, system-ui, sans-serif;</w:t>
      </w:r>
    </w:p>
    <w:p>
      <w:pPr>
        <w:spacing w:before="0" w:after="0" w:line="240" w:lineRule="auto"/>
        <w:ind w:left="173"/>
      </w:pPr>
      <w:r>
        <w:rPr>
          <w:rFonts w:ascii="Consolas" w:hAnsi="Consolas" w:eastAsia="Consolas"/>
          <w:sz w:val="15"/>
        </w:rPr>
        <w:t xml:space="preserve">  --font-sans: "Montserrat", ui-sans-serif, system-ui, sans-serif;</w:t>
      </w:r>
    </w:p>
    <w:p>
      <w:pPr>
        <w:spacing w:before="0" w:after="0" w:line="240" w:lineRule="auto"/>
        <w:ind w:left="173"/>
      </w:pPr>
      <w:r>
        <w:rPr>
          <w:rFonts w:ascii="Consolas" w:hAnsi="Consolas" w:eastAsia="Consolas"/>
          <w:sz w:val="15"/>
        </w:rPr>
        <w:t xml:space="preserve">  --font-serif: "Montserrat", ui-sans-serif, system-ui, sans-serif;</w:t>
      </w:r>
    </w:p>
    <w:p>
      <w:pPr>
        <w:spacing w:before="0" w:after="0" w:line="240" w:lineRule="auto"/>
        <w:ind w:left="173"/>
      </w:pPr>
      <w:r>
        <w:rPr>
          <w:rFonts w:ascii="Consolas" w:hAnsi="Consolas" w:eastAsia="Consolas"/>
          <w:sz w:val="15"/>
        </w:rPr>
        <w:t xml:space="preserve">  --font-display: "Montserrat", ui-sans-serif, system-ui, sans-serif;</w:t>
      </w:r>
    </w:p>
    <w:p>
      <w:pPr>
        <w:spacing w:before="0" w:after="0" w:line="240" w:lineRule="auto"/>
        <w:ind w:left="173"/>
      </w:pPr>
      <w:r>
        <w:rPr>
          <w:rFonts w:ascii="Consolas" w:hAnsi="Consolas" w:eastAsia="Consolas"/>
          <w:sz w:val="15"/>
        </w:rPr>
        <w:t xml:space="preserve">  --font-mono: "DM Mono", ui-monospace, monospace;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--color-brand-primary: var(--color-brand-primary);</w:t>
      </w:r>
    </w:p>
    <w:p>
      <w:pPr>
        <w:spacing w:before="0" w:after="0" w:line="240" w:lineRule="auto"/>
        <w:ind w:left="173"/>
      </w:pPr>
      <w:r>
        <w:rPr>
          <w:rFonts w:ascii="Consolas" w:hAnsi="Consolas" w:eastAsia="Consolas"/>
          <w:sz w:val="15"/>
        </w:rPr>
        <w:t xml:space="preserve">  --color-brand-primary-dark: var(--color-brand-primary-dark);</w:t>
      </w:r>
    </w:p>
    <w:p>
      <w:pPr>
        <w:spacing w:before="0" w:after="0" w:line="240" w:lineRule="auto"/>
        <w:ind w:left="173"/>
      </w:pPr>
      <w:r>
        <w:rPr>
          <w:rFonts w:ascii="Consolas" w:hAnsi="Consolas" w:eastAsia="Consolas"/>
          <w:sz w:val="15"/>
        </w:rPr>
        <w:t xml:space="preserve">  --color-brand-secondary: var(--color-brand-secondary);</w:t>
      </w:r>
    </w:p>
    <w:p>
      <w:pPr>
        <w:spacing w:before="0" w:after="0" w:line="240" w:lineRule="auto"/>
        <w:ind w:left="173"/>
      </w:pPr>
      <w:r>
        <w:rPr>
          <w:rFonts w:ascii="Consolas" w:hAnsi="Consolas" w:eastAsia="Consolas"/>
          <w:sz w:val="15"/>
        </w:rPr>
        <w:t xml:space="preserve">  --color-brand-accent: var(--color-brand-accent);</w:t>
      </w:r>
    </w:p>
    <w:p>
      <w:pPr>
        <w:spacing w:before="0" w:after="0" w:line="240" w:lineRule="auto"/>
        <w:ind w:left="173"/>
      </w:pPr>
      <w:r>
        <w:rPr>
          <w:rFonts w:ascii="Consolas" w:hAnsi="Consolas" w:eastAsia="Consolas"/>
          <w:sz w:val="15"/>
        </w:rPr>
        <w:t xml:space="preserve">  --color-brand-bg: var(--color-brand-bg);</w:t>
      </w:r>
    </w:p>
    <w:p>
      <w:pPr>
        <w:spacing w:before="0" w:after="0" w:line="240" w:lineRule="auto"/>
        <w:ind w:left="173"/>
      </w:pPr>
      <w:r>
        <w:rPr>
          <w:rFonts w:ascii="Consolas" w:hAnsi="Consolas" w:eastAsia="Consolas"/>
          <w:sz w:val="15"/>
        </w:rPr>
        <w:t xml:space="preserve">  --color-brand-card: var(--color-brand-card);</w:t>
      </w:r>
    </w:p>
    <w:p>
      <w:pPr>
        <w:spacing w:before="0" w:after="0" w:line="240" w:lineRule="auto"/>
        <w:ind w:left="173"/>
      </w:pPr>
      <w:r>
        <w:rPr>
          <w:rFonts w:ascii="Consolas" w:hAnsi="Consolas" w:eastAsia="Consolas"/>
          <w:sz w:val="15"/>
        </w:rPr>
        <w:t xml:space="preserve">  --color-brand-border: var(--color-brand-border);</w:t>
      </w:r>
    </w:p>
    <w:p>
      <w:pPr>
        <w:spacing w:before="0" w:after="0" w:line="240" w:lineRule="auto"/>
        <w:ind w:left="173"/>
      </w:pPr>
      <w:r>
        <w:rPr>
          <w:rFonts w:ascii="Consolas" w:hAnsi="Consolas" w:eastAsia="Consolas"/>
          <w:sz w:val="15"/>
        </w:rPr>
        <w:t xml:space="preserve">  --color-brand-text: var(--color-brand-text);</w:t>
      </w:r>
    </w:p>
    <w:p>
      <w:pPr>
        <w:spacing w:before="0" w:after="0" w:line="240" w:lineRule="auto"/>
        <w:ind w:left="173"/>
      </w:pPr>
      <w:r>
        <w:rPr>
          <w:rFonts w:ascii="Consolas" w:hAnsi="Consolas" w:eastAsia="Consolas"/>
          <w:sz w:val="15"/>
        </w:rPr>
        <w:t xml:space="preserve">  --color-brand-success: var(--color-brand-success);</w:t>
      </w:r>
    </w:p>
    <w:p>
      <w:pPr>
        <w:spacing w:before="0" w:after="0" w:line="240" w:lineRule="auto"/>
        <w:ind w:left="173"/>
      </w:pPr>
      <w:r>
        <w:rPr>
          <w:rFonts w:ascii="Consolas" w:hAnsi="Consolas" w:eastAsia="Consolas"/>
          <w:sz w:val="15"/>
        </w:rPr>
        <w:t xml:space="preserve">  --color-brand-error: var(--color-brand-error);</w:t>
      </w:r>
    </w:p>
    <w:p>
      <w:pPr>
        <w:spacing w:before="0" w:after="0" w:line="240" w:lineRule="auto"/>
        <w:ind w:left="173"/>
      </w:pPr>
      <w:r>
        <w:rPr>
          <w:rFonts w:ascii="Consolas" w:hAnsi="Consolas" w:eastAsia="Consolas"/>
          <w:sz w:val="15"/>
        </w:rPr>
        <w:t xml:space="preserve">  --color-brand-error-soft: var(--color-brand-error-soft);</w:t>
      </w:r>
    </w:p>
    <w:p>
      <w:pPr>
        <w:spacing w:before="0" w:after="0" w:line="240" w:lineRule="auto"/>
        <w:ind w:left="173"/>
      </w:pPr>
      <w:r>
        <w:rPr>
          <w:rFonts w:ascii="Consolas" w:hAnsi="Consolas" w:eastAsia="Consolas"/>
          <w:sz w:val="15"/>
        </w:rPr>
        <w:t xml:space="preserve">  --color-brand-scope: var(--color-brand-scope);</w:t>
      </w:r>
    </w:p>
    <w:p>
      <w:pPr>
        <w:spacing w:before="0" w:after="0" w:line="240" w:lineRule="auto"/>
        <w:ind w:left="173"/>
      </w:pPr>
      <w:r>
        <w:rPr>
          <w:rFonts w:ascii="Consolas" w:hAnsi="Consolas" w:eastAsia="Consolas"/>
          <w:sz w:val="15"/>
        </w:rPr>
        <w:t xml:space="preserve">  --color-brand-card-sunk: var(--color-brand-card-sunk);</w:t>
      </w:r>
    </w:p>
    <w:p>
      <w:pPr>
        <w:spacing w:before="0" w:after="0" w:line="240" w:lineRule="auto"/>
        <w:ind w:left="173"/>
      </w:pPr>
      <w:r>
        <w:rPr>
          <w:rFonts w:ascii="Consolas" w:hAnsi="Consolas" w:eastAsia="Consolas"/>
          <w:sz w:val="15"/>
        </w:rPr>
        <w:t xml:space="preserve">  --color-brand-hairline: var(--color-brand-hairline);</w:t>
      </w:r>
    </w:p>
    <w:p>
      <w:pPr>
        <w:spacing w:before="0" w:after="0" w:line="240" w:lineRule="auto"/>
        <w:ind w:left="173"/>
      </w:pPr>
      <w:r>
        <w:rPr>
          <w:rFonts w:ascii="Consolas" w:hAnsi="Consolas" w:eastAsia="Consolas"/>
          <w:sz w:val="15"/>
        </w:rPr>
        <w:t xml:space="preserve">  --color-brand-gold: var(--color-brand-gold);</w:t>
      </w:r>
    </w:p>
    <w:p>
      <w:pPr>
        <w:spacing w:before="0" w:after="0" w:line="240" w:lineRule="auto"/>
        <w:ind w:left="173"/>
      </w:pPr>
      <w:r>
        <w:rPr>
          <w:rFonts w:ascii="Consolas" w:hAnsi="Consolas" w:eastAsia="Consolas"/>
          <w:sz w:val="15"/>
        </w:rPr>
        <w:t xml:space="preserve">  --color-brand-gold-deep: var(--color-brand-gold-deep);</w:t>
      </w:r>
    </w:p>
    <w:p>
      <w:pPr>
        <w:spacing w:before="0" w:after="0" w:line="240" w:lineRule="auto"/>
        <w:ind w:left="173"/>
      </w:pPr>
      <w:r>
        <w:rPr>
          <w:rFonts w:ascii="Consolas" w:hAnsi="Consolas" w:eastAsia="Consolas"/>
          <w:sz w:val="15"/>
        </w:rPr>
        <w:t xml:space="preserve">  --color-brand-success-soft: var(--color-brand-success-soft);</w:t>
      </w:r>
    </w:p>
    <w:p>
      <w:pPr>
        <w:spacing w:before="0" w:after="0" w:line="240" w:lineRule="auto"/>
        <w:ind w:left="173"/>
      </w:pPr>
      <w:r>
        <w:rPr>
          <w:rFonts w:ascii="Consolas" w:hAnsi="Consolas" w:eastAsia="Consolas"/>
          <w:sz w:val="15"/>
        </w:rPr>
        <w:t xml:space="preserve">  --color-brand-ink-surface: var(--color-brand-ink-surface);</w:t>
      </w:r>
    </w:p>
    <w:p>
      <w:pPr>
        <w:spacing w:before="0" w:after="0" w:line="240" w:lineRule="auto"/>
        <w:ind w:left="173"/>
      </w:pPr>
      <w:r>
        <w:rPr>
          <w:rFonts w:ascii="Consolas" w:hAnsi="Consolas" w:eastAsia="Consolas"/>
          <w:sz w:val="15"/>
        </w:rPr>
        <w:t xml:space="preserve">  --color-brand-on-accent: var(--color-brand-on-accent);</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w:t>
      </w:r>
    </w:p>
    <w:p>
      <w:pPr>
        <w:spacing w:before="0" w:after="0" w:line="240" w:lineRule="auto"/>
        <w:ind w:left="173"/>
      </w:pPr>
      <w:r>
        <w:rPr>
          <w:rFonts w:ascii="Consolas" w:hAnsi="Consolas" w:eastAsia="Consolas"/>
          <w:sz w:val="15"/>
        </w:rPr>
        <w:t xml:space="preserve">   DIOCESE MAP (DioceseMap.tsx)</w:t>
      </w:r>
    </w:p>
    <w:p>
      <w:pPr>
        <w:spacing w:before="0" w:after="0" w:line="240" w:lineRule="auto"/>
        <w:ind w:left="173"/>
      </w:pPr>
      <w:r>
        <w:rPr>
          <w:rFonts w:ascii="Consolas" w:hAnsi="Consolas" w:eastAsia="Consolas"/>
          <w:sz w:val="15"/>
        </w:rPr>
        <w:t xml:space="preserve">   A hand-drawn, geographically-calibrated illustration of the</w:t>
      </w:r>
    </w:p>
    <w:p>
      <w:pPr>
        <w:spacing w:before="0" w:after="0" w:line="240" w:lineRule="auto"/>
        <w:ind w:left="173"/>
      </w:pPr>
      <w:r>
        <w:rPr>
          <w:rFonts w:ascii="Consolas" w:hAnsi="Consolas" w:eastAsia="Consolas"/>
          <w:sz w:val="15"/>
        </w:rPr>
        <w:t xml:space="preserve">   diocese — not a street map. All colour comes from the brand</w:t>
      </w:r>
    </w:p>
    <w:p>
      <w:pPr>
        <w:spacing w:before="0" w:after="0" w:line="240" w:lineRule="auto"/>
        <w:ind w:left="173"/>
      </w:pPr>
      <w:r>
        <w:rPr>
          <w:rFonts w:ascii="Consolas" w:hAnsi="Consolas" w:eastAsia="Consolas"/>
          <w:sz w:val="15"/>
        </w:rPr>
        <w:t xml:space="preserve">   variables above; no literal colours here. The map is displayed</w:t>
      </w:r>
    </w:p>
    <w:p>
      <w:pPr>
        <w:spacing w:before="0" w:after="0" w:line="240" w:lineRule="auto"/>
        <w:ind w:left="173"/>
      </w:pPr>
      <w:r>
        <w:rPr>
          <w:rFonts w:ascii="Consolas" w:hAnsi="Consolas" w:eastAsia="Consolas"/>
          <w:sz w:val="15"/>
        </w:rPr>
        <w:t xml:space="preserve">   inside a height-capped card, so its 300x400 viewBox is rendered</w:t>
      </w:r>
    </w:p>
    <w:p>
      <w:pPr>
        <w:spacing w:before="0" w:after="0" w:line="240" w:lineRule="auto"/>
        <w:ind w:left="173"/>
      </w:pPr>
      <w:r>
        <w:rPr>
          <w:rFonts w:ascii="Consolas" w:hAnsi="Consolas" w:eastAsia="Consolas"/>
          <w:sz w:val="15"/>
        </w:rPr>
        <w:t xml:space="preserve">   below 1x scale on screen. SVG text scales down with the whole</w:t>
      </w:r>
    </w:p>
    <w:p>
      <w:pPr>
        <w:spacing w:before="0" w:after="0" w:line="240" w:lineRule="auto"/>
        <w:ind w:left="173"/>
      </w:pPr>
      <w:r>
        <w:rPr>
          <w:rFonts w:ascii="Consolas" w:hAnsi="Consolas" w:eastAsia="Consolas"/>
          <w:sz w:val="15"/>
        </w:rPr>
        <w:t xml:space="preserve">   graphic, so the font-sizes below are inflated well past the</w:t>
      </w:r>
    </w:p>
    <w:p>
      <w:pPr>
        <w:spacing w:before="0" w:after="0" w:line="240" w:lineRule="auto"/>
        <w:ind w:left="173"/>
      </w:pPr>
      <w:r>
        <w:rPr>
          <w:rFonts w:ascii="Consolas" w:hAnsi="Consolas" w:eastAsia="Consolas"/>
          <w:sz w:val="15"/>
        </w:rPr>
        <w:t xml:space="preserve">   14px legibility floor to compensate — see DioceseMap.tsx's</w:t>
      </w:r>
    </w:p>
    <w:p>
      <w:pPr>
        <w:spacing w:before="0" w:after="0" w:line="240" w:lineRule="auto"/>
        <w:ind w:left="173"/>
      </w:pPr>
      <w:r>
        <w:rPr>
          <w:rFonts w:ascii="Consolas" w:hAnsi="Consolas" w:eastAsia="Consolas"/>
          <w:sz w:val="15"/>
        </w:rPr>
        <w:t xml:space="preserve">   wrapLabel/PinLabel, which wraps names onto two lines so the</w:t>
      </w:r>
    </w:p>
    <w:p>
      <w:pPr>
        <w:spacing w:before="0" w:after="0" w:line="240" w:lineRule="auto"/>
        <w:ind w:left="173"/>
      </w:pPr>
      <w:r>
        <w:rPr>
          <w:rFonts w:ascii="Consolas" w:hAnsi="Consolas" w:eastAsia="Consolas"/>
          <w:sz w:val="15"/>
        </w:rPr>
        <w:t xml:space="preserve">   larger text still fits the frame.</w:t>
      </w:r>
    </w:p>
    <w:p>
      <w:pPr>
        <w:spacing w:before="0" w:after="0" w:line="240" w:lineRule="auto"/>
        <w:ind w:left="173"/>
      </w:pPr>
      <w:r>
        <w:rPr>
          <w:rFonts w:ascii="Consolas" w:hAnsi="Consolas" w:eastAsia="Consolas"/>
          <w:sz w:val="15"/>
        </w:rPr>
        <w:t xml:space="preserve">   ───────────────────────────────────────────────────────────── */</w:t>
      </w:r>
    </w:p>
    <w:p>
      <w:pPr>
        <w:spacing w:before="0" w:after="0" w:line="240" w:lineRule="auto"/>
        <w:ind w:left="173"/>
      </w:pPr>
      <w:r>
        <w:rPr>
          <w:rFonts w:ascii="Consolas" w:hAnsi="Consolas" w:eastAsia="Consolas"/>
          <w:sz w:val="15"/>
        </w:rPr>
        <w:t>.dmap { display: block; width: 100%; height: 100%; }</w:t>
      </w:r>
    </w:p>
    <w:p>
      <w:pPr>
        <w:spacing w:before="0" w:after="0" w:line="240" w:lineRule="auto"/>
        <w:ind w:left="173"/>
      </w:pPr>
      <w:r>
        <w:rPr>
          <w:rFonts w:ascii="Consolas" w:hAnsi="Consolas" w:eastAsia="Consolas"/>
          <w:sz w:val="15"/>
        </w:rPr>
        <w:t>/* This used to be a DARK map, drawn in whites over navy. The redesign turned</w:t>
      </w:r>
    </w:p>
    <w:p>
      <w:pPr>
        <w:spacing w:before="0" w:after="0" w:line="240" w:lineRule="auto"/>
        <w:ind w:left="173"/>
      </w:pPr>
      <w:r>
        <w:rPr>
          <w:rFonts w:ascii="Consolas" w:hAnsi="Consolas" w:eastAsia="Consolas"/>
          <w:sz w:val="15"/>
        </w:rPr>
        <w:t xml:space="preserve">   the ground to paper, which left roads at 14% white and white pin labels</w:t>
      </w:r>
    </w:p>
    <w:p>
      <w:pPr>
        <w:spacing w:before="0" w:after="0" w:line="240" w:lineRule="auto"/>
        <w:ind w:left="173"/>
      </w:pPr>
      <w:r>
        <w:rPr>
          <w:rFonts w:ascii="Consolas" w:hAnsi="Consolas" w:eastAsia="Consolas"/>
          <w:sz w:val="15"/>
        </w:rPr>
        <w:t xml:space="preserve">   invisible — on the one map that only ever appears when MapLibre cannot</w:t>
      </w:r>
    </w:p>
    <w:p>
      <w:pPr>
        <w:spacing w:before="0" w:after="0" w:line="240" w:lineRule="auto"/>
        <w:ind w:left="173"/>
      </w:pPr>
      <w:r>
        <w:rPr>
          <w:rFonts w:ascii="Consolas" w:hAnsi="Consolas" w:eastAsia="Consolas"/>
          <w:sz w:val="15"/>
        </w:rPr>
        <w:t xml:space="preserve">   start, i.e. offline, i.e. exactly when it has to work. It is a light map</w:t>
      </w:r>
    </w:p>
    <w:p>
      <w:pPr>
        <w:spacing w:before="0" w:after="0" w:line="240" w:lineRule="auto"/>
        <w:ind w:left="173"/>
      </w:pPr>
      <w:r>
        <w:rPr>
          <w:rFonts w:ascii="Consolas" w:hAnsi="Consolas" w:eastAsia="Consolas"/>
          <w:sz w:val="15"/>
        </w:rPr>
        <w:t xml:space="preserve">   now: land a shade off the page so the coastline reads without a border,</w:t>
      </w:r>
    </w:p>
    <w:p>
      <w:pPr>
        <w:spacing w:before="0" w:after="0" w:line="240" w:lineRule="auto"/>
        <w:ind w:left="173"/>
      </w:pPr>
      <w:r>
        <w:rPr>
          <w:rFonts w:ascii="Consolas" w:hAnsi="Consolas" w:eastAsia="Consolas"/>
          <w:sz w:val="15"/>
        </w:rPr>
        <w:t xml:space="preserve">   water cooler and darker than land, and every line and label in ink. */</w:t>
      </w:r>
    </w:p>
    <w:p>
      <w:pPr>
        <w:spacing w:before="0" w:after="0" w:line="240" w:lineRule="auto"/>
        <w:ind w:left="173"/>
      </w:pPr>
      <w:r>
        <w:rPr>
          <w:rFonts w:ascii="Consolas" w:hAnsi="Consolas" w:eastAsia="Consolas"/>
          <w:sz w:val="15"/>
        </w:rPr>
        <w:t>.dmap__land { fill: color-mix(in srgb, var(--color-brand-card) 88%, var(--color-brand-border)); }</w:t>
      </w:r>
    </w:p>
    <w:p>
      <w:pPr>
        <w:spacing w:before="0" w:after="0" w:line="240" w:lineRule="auto"/>
        <w:ind w:left="173"/>
      </w:pPr>
      <w:r>
        <w:rPr>
          <w:rFonts w:ascii="Consolas" w:hAnsi="Consolas" w:eastAsia="Consolas"/>
          <w:sz w:val="15"/>
        </w:rPr>
        <w:t>.dmap__water { fill: color-mix(in srgb, var(--color-brand-primary) 12%, var(--color-brand-bg)); }</w:t>
      </w:r>
    </w:p>
    <w:p>
      <w:pPr>
        <w:spacing w:before="0" w:after="0" w:line="240" w:lineRule="auto"/>
        <w:ind w:left="173"/>
      </w:pPr>
      <w:r>
        <w:rPr>
          <w:rFonts w:ascii="Consolas" w:hAnsi="Consolas" w:eastAsia="Consolas"/>
          <w:sz w:val="15"/>
        </w:rPr>
        <w:t>.dmap__river { stroke: color-mix(in srgb, var(--color-brand-primary) 35%, transparent); fill: none; }</w:t>
      </w:r>
    </w:p>
    <w:p>
      <w:pPr>
        <w:spacing w:before="0" w:after="0" w:line="240" w:lineRule="auto"/>
        <w:ind w:left="173"/>
      </w:pPr>
      <w:r>
        <w:rPr>
          <w:rFonts w:ascii="Consolas" w:hAnsi="Consolas" w:eastAsia="Consolas"/>
          <w:sz w:val="15"/>
        </w:rPr>
        <w:t>.dmap__road { stroke: color-mix(in srgb, var(--color-brand-text) 16%, transparent); fill: none; }</w:t>
      </w:r>
    </w:p>
    <w:p>
      <w:pPr>
        <w:spacing w:before="0" w:after="0" w:line="240" w:lineRule="auto"/>
        <w:ind w:left="173"/>
      </w:pPr>
      <w:r>
        <w:rPr>
          <w:rFonts w:ascii="Consolas" w:hAnsi="Consolas" w:eastAsia="Consolas"/>
          <w:sz w:val="15"/>
        </w:rPr>
        <w:t>.dmap__area-label {</w:t>
      </w:r>
    </w:p>
    <w:p>
      <w:pPr>
        <w:spacing w:before="0" w:after="0" w:line="240" w:lineRule="auto"/>
        <w:ind w:left="173"/>
      </w:pPr>
      <w:r>
        <w:rPr>
          <w:rFonts w:ascii="Consolas" w:hAnsi="Consolas" w:eastAsia="Consolas"/>
          <w:sz w:val="15"/>
        </w:rPr>
        <w:t xml:space="preserve">  fill: color-mix(in srgb, var(--color-brand-text) 55%, transparent);</w:t>
      </w:r>
    </w:p>
    <w:p>
      <w:pPr>
        <w:spacing w:before="0" w:after="0" w:line="240" w:lineRule="auto"/>
        <w:ind w:left="173"/>
      </w:pPr>
      <w:r>
        <w:rPr>
          <w:rFonts w:ascii="Consolas" w:hAnsi="Consolas" w:eastAsia="Consolas"/>
          <w:sz w:val="15"/>
        </w:rPr>
        <w:t xml:space="preserve">  font-size: 21px;</w:t>
      </w:r>
    </w:p>
    <w:p>
      <w:pPr>
        <w:spacing w:before="0" w:after="0" w:line="240" w:lineRule="auto"/>
        <w:ind w:left="173"/>
      </w:pPr>
      <w:r>
        <w:rPr>
          <w:rFonts w:ascii="Consolas" w:hAnsi="Consolas" w:eastAsia="Consolas"/>
          <w:sz w:val="15"/>
        </w:rPr>
        <w:t xml:space="preserve">  font-weight: 600;</w:t>
      </w:r>
    </w:p>
    <w:p>
      <w:pPr>
        <w:spacing w:before="0" w:after="0" w:line="240" w:lineRule="auto"/>
        <w:ind w:left="173"/>
      </w:pPr>
      <w:r>
        <w:rPr>
          <w:rFonts w:ascii="Consolas" w:hAnsi="Consolas" w:eastAsia="Consolas"/>
          <w:sz w:val="15"/>
        </w:rPr>
        <w:t xml:space="preserve">  letter-spacing: 1px;</w:t>
      </w:r>
    </w:p>
    <w:p>
      <w:pPr>
        <w:spacing w:before="0" w:after="0" w:line="240" w:lineRule="auto"/>
        <w:ind w:left="173"/>
      </w:pPr>
      <w:r>
        <w:rPr>
          <w:rFonts w:ascii="Consolas" w:hAnsi="Consolas" w:eastAsia="Consolas"/>
          <w:sz w:val="15"/>
        </w:rPr>
        <w:t xml:space="preserve">  text-anchor: middle;</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Live parishes are the only saturated thing on the map — everything else is</w:t>
      </w:r>
    </w:p>
    <w:p>
      <w:pPr>
        <w:spacing w:before="0" w:after="0" w:line="240" w:lineRule="auto"/>
        <w:ind w:left="173"/>
      </w:pPr>
      <w:r>
        <w:rPr>
          <w:rFonts w:ascii="Consolas" w:hAnsi="Consolas" w:eastAsia="Consolas"/>
          <w:sz w:val="15"/>
        </w:rPr>
        <w:t xml:space="preserve">   context, they are the destinations. */</w:t>
      </w:r>
    </w:p>
    <w:p>
      <w:pPr>
        <w:spacing w:before="0" w:after="0" w:line="240" w:lineRule="auto"/>
        <w:ind w:left="173"/>
      </w:pPr>
      <w:r>
        <w:rPr>
          <w:rFonts w:ascii="Consolas" w:hAnsi="Consolas" w:eastAsia="Consolas"/>
          <w:sz w:val="15"/>
        </w:rPr>
        <w:t>.dmap__pin--live { fill: var(--color-brand-accent); stroke: var(--color-brand-card); }</w:t>
      </w:r>
    </w:p>
    <w:p>
      <w:pPr>
        <w:spacing w:before="0" w:after="0" w:line="240" w:lineRule="auto"/>
        <w:ind w:left="173"/>
      </w:pPr>
      <w:r>
        <w:rPr>
          <w:rFonts w:ascii="Consolas" w:hAnsi="Consolas" w:eastAsia="Consolas"/>
          <w:sz w:val="15"/>
        </w:rPr>
        <w:t>.dmap__pin--soon {</w:t>
      </w:r>
    </w:p>
    <w:p>
      <w:pPr>
        <w:spacing w:before="0" w:after="0" w:line="240" w:lineRule="auto"/>
        <w:ind w:left="173"/>
      </w:pPr>
      <w:r>
        <w:rPr>
          <w:rFonts w:ascii="Consolas" w:hAnsi="Consolas" w:eastAsia="Consolas"/>
          <w:sz w:val="15"/>
        </w:rPr>
        <w:t xml:space="preserve">  fill: color-mix(in srgb, var(--color-brand-text) 30%, transparent);</w:t>
      </w:r>
    </w:p>
    <w:p>
      <w:pPr>
        <w:spacing w:before="0" w:after="0" w:line="240" w:lineRule="auto"/>
        <w:ind w:left="173"/>
      </w:pPr>
      <w:r>
        <w:rPr>
          <w:rFonts w:ascii="Consolas" w:hAnsi="Consolas" w:eastAsia="Consolas"/>
          <w:sz w:val="15"/>
        </w:rPr>
        <w:t xml:space="preserve">  stroke: color-mix(in srgb, var(--color-brand-text) 45%, transparent);</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.dmap__pin-label { fill: var(--color-brand-text); font-size: 21px; font-weight: 700; text-anchor: middle; }</w:t>
      </w:r>
    </w:p>
    <w:p>
      <w:pPr>
        <w:spacing w:before="0" w:after="0" w:line="240" w:lineRule="auto"/>
        <w:ind w:left="173"/>
      </w:pPr>
      <w:r>
        <w:rPr>
          <w:rFonts w:ascii="Consolas" w:hAnsi="Consolas" w:eastAsia="Consolas"/>
          <w:sz w:val="15"/>
        </w:rPr>
        <w:t>.dmap__you { fill: var(--color-brand-success); stroke: var(--color-brand-card); }</w:t>
      </w:r>
    </w:p>
    <w:p>
      <w:pPr>
        <w:spacing w:before="0" w:after="0" w:line="240" w:lineRule="auto"/>
        <w:ind w:left="173"/>
      </w:pPr>
      <w:r>
        <w:rPr>
          <w:rFonts w:ascii="Consolas" w:hAnsi="Consolas" w:eastAsia="Consolas"/>
          <w:sz w:val="15"/>
        </w:rPr>
        <w:t>.dmap__you-ring {</w:t>
      </w:r>
    </w:p>
    <w:p>
      <w:pPr>
        <w:spacing w:before="0" w:after="0" w:line="240" w:lineRule="auto"/>
        <w:ind w:left="173"/>
      </w:pPr>
      <w:r>
        <w:rPr>
          <w:rFonts w:ascii="Consolas" w:hAnsi="Consolas" w:eastAsia="Consolas"/>
          <w:sz w:val="15"/>
        </w:rPr>
        <w:t xml:space="preserve">  fill: none;</w:t>
      </w:r>
    </w:p>
    <w:p>
      <w:pPr>
        <w:spacing w:before="0" w:after="0" w:line="240" w:lineRule="auto"/>
        <w:ind w:left="173"/>
      </w:pPr>
      <w:r>
        <w:rPr>
          <w:rFonts w:ascii="Consolas" w:hAnsi="Consolas" w:eastAsia="Consolas"/>
          <w:sz w:val="15"/>
        </w:rPr>
        <w:t xml:space="preserve">  stroke: var(--color-brand-success);</w:t>
      </w:r>
    </w:p>
    <w:p>
      <w:pPr>
        <w:spacing w:before="0" w:after="0" w:line="240" w:lineRule="auto"/>
        <w:ind w:left="173"/>
      </w:pPr>
      <w:r>
        <w:rPr>
          <w:rFonts w:ascii="Consolas" w:hAnsi="Consolas" w:eastAsia="Consolas"/>
          <w:sz w:val="15"/>
        </w:rPr>
        <w:t xml:space="preserve">  animation: dmap-pulse 2s ease-out infinite;</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@keyframes dmap-pulse {</w:t>
      </w:r>
    </w:p>
    <w:p>
      <w:pPr>
        <w:spacing w:before="0" w:after="0" w:line="240" w:lineRule="auto"/>
        <w:ind w:left="173"/>
      </w:pPr>
      <w:r>
        <w:rPr>
          <w:rFonts w:ascii="Consolas" w:hAnsi="Consolas" w:eastAsia="Consolas"/>
          <w:sz w:val="15"/>
        </w:rPr>
        <w:t xml:space="preserve">  0% { r: 8; opacity: 0.8; }</w:t>
      </w:r>
    </w:p>
    <w:p>
      <w:pPr>
        <w:spacing w:before="0" w:after="0" w:line="240" w:lineRule="auto"/>
        <w:ind w:left="173"/>
      </w:pPr>
      <w:r>
        <w:rPr>
          <w:rFonts w:ascii="Consolas" w:hAnsi="Consolas" w:eastAsia="Consolas"/>
          <w:sz w:val="15"/>
        </w:rPr>
        <w:t xml:space="preserve">  100% { r: 20; opacity: 0;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.dmap__hit { cursor: pointer; }</w:t>
      </w:r>
    </w:p>
    <w:p>
      <w:pPr>
        <w:spacing w:before="0" w:after="0" w:line="240" w:lineRule="auto"/>
        <w:ind w:left="173"/>
      </w:pPr>
      <w:r>
        <w:rPr>
          <w:rFonts w:ascii="Consolas" w:hAnsi="Consolas" w:eastAsia="Consolas"/>
          <w:sz w:val="15"/>
        </w:rPr>
        <w:t>.dmap__hit:focus-visible { outline: 2px solid var(--color-brand-accent); outline-offset: 2px;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w:t>
      </w:r>
    </w:p>
    <w:p>
      <w:pPr>
        <w:spacing w:before="0" w:after="0" w:line="240" w:lineRule="auto"/>
        <w:ind w:left="173"/>
      </w:pPr>
      <w:r>
        <w:rPr>
          <w:rFonts w:ascii="Consolas" w:hAnsi="Consolas" w:eastAsia="Consolas"/>
          <w:sz w:val="15"/>
        </w:rPr>
        <w:t xml:space="preserve">   LIVE DIOCESE MAP (DioceseMapLive.tsx)</w:t>
      </w:r>
    </w:p>
    <w:p>
      <w:pPr>
        <w:spacing w:before="0" w:after="0" w:line="240" w:lineRule="auto"/>
        <w:ind w:left="173"/>
      </w:pPr>
      <w:r>
        <w:rPr>
          <w:rFonts w:ascii="Consolas" w:hAnsi="Consolas" w:eastAsia="Consolas"/>
          <w:sz w:val="15"/>
        </w:rPr>
        <w:t xml:space="preserve">   The client's earlier prototype (DioceseMap.jsx/.css), reproduced: a real</w:t>
      </w:r>
    </w:p>
    <w:p>
      <w:pPr>
        <w:spacing w:before="0" w:after="0" w:line="240" w:lineRule="auto"/>
        <w:ind w:left="173"/>
      </w:pPr>
      <w:r>
        <w:rPr>
          <w:rFonts w:ascii="Consolas" w:hAnsi="Consolas" w:eastAsia="Consolas"/>
          <w:sz w:val="15"/>
        </w:rPr>
        <w:t xml:space="preserve">   MapLibre GL map on the light `positron` basemap, deliberately plain so</w:t>
      </w:r>
    </w:p>
    <w:p>
      <w:pPr>
        <w:spacing w:before="0" w:after="0" w:line="240" w:lineRule="auto"/>
        <w:ind w:left="173"/>
      </w:pPr>
      <w:r>
        <w:rPr>
          <w:rFonts w:ascii="Consolas" w:hAnsi="Consolas" w:eastAsia="Consolas"/>
          <w:sz w:val="15"/>
        </w:rPr>
        <w:t xml:space="preserve">   the church-glyph pins below stay the loudest thing on screen — no more</w:t>
      </w:r>
    </w:p>
    <w:p>
      <w:pPr>
        <w:spacing w:before="0" w:after="0" w:line="240" w:lineRule="auto"/>
        <w:ind w:left="173"/>
      </w:pPr>
      <w:r>
        <w:rPr>
          <w:rFonts w:ascii="Consolas" w:hAnsi="Consolas" w:eastAsia="Consolas"/>
          <w:sz w:val="15"/>
        </w:rPr>
        <w:t xml:space="preserve">   runtime restyling of the tile layers, since positron already ships</w:t>
      </w:r>
    </w:p>
    <w:p>
      <w:pPr>
        <w:spacing w:before="0" w:after="0" w:line="240" w:lineRule="auto"/>
        <w:ind w:left="173"/>
      </w:pPr>
      <w:r>
        <w:rPr>
          <w:rFonts w:ascii="Consolas" w:hAnsi="Consolas" w:eastAsia="Consolas"/>
          <w:sz w:val="15"/>
        </w:rPr>
        <w:t xml:space="preserve">   light and decluttered. Colours for the parts MapLibre itself draws (the</w:t>
      </w:r>
    </w:p>
    <w:p>
      <w:pPr>
        <w:spacing w:before="0" w:after="0" w:line="240" w:lineRule="auto"/>
        <w:ind w:left="173"/>
      </w:pPr>
      <w:r>
        <w:rPr>
          <w:rFonts w:ascii="Consolas" w:hAnsi="Consolas" w:eastAsia="Consolas"/>
          <w:sz w:val="15"/>
        </w:rPr>
        <w:t xml:space="preserve">   scope polygon, the route line) are still read from these custom</w:t>
      </w:r>
    </w:p>
    <w:p>
      <w:pPr>
        <w:spacing w:before="0" w:after="0" w:line="240" w:lineRule="auto"/>
        <w:ind w:left="173"/>
      </w:pPr>
      <w:r>
        <w:rPr>
          <w:rFonts w:ascii="Consolas" w:hAnsi="Consolas" w:eastAsia="Consolas"/>
          <w:sz w:val="15"/>
        </w:rPr>
        <w:t xml:space="preserve">   properties at runtime via getComputedStyle in DioceseMapLive.tsx, since</w:t>
      </w:r>
    </w:p>
    <w:p>
      <w:pPr>
        <w:spacing w:before="0" w:after="0" w:line="240" w:lineRule="auto"/>
        <w:ind w:left="173"/>
      </w:pPr>
      <w:r>
        <w:rPr>
          <w:rFonts w:ascii="Consolas" w:hAnsi="Consolas" w:eastAsia="Consolas"/>
          <w:sz w:val="15"/>
        </w:rPr>
        <w:t xml:space="preserve">   MapLibre paint properties need literal colour values, not CSS var()</w:t>
      </w:r>
    </w:p>
    <w:p>
      <w:pPr>
        <w:spacing w:before="0" w:after="0" w:line="240" w:lineRule="auto"/>
        <w:ind w:left="173"/>
      </w:pPr>
      <w:r>
        <w:rPr>
          <w:rFonts w:ascii="Consolas" w:hAnsi="Consolas" w:eastAsia="Consolas"/>
          <w:sz w:val="15"/>
        </w:rPr>
        <w:t xml:space="preserve">   references; everything below is plain CSS for the HTML pins, popup,</w:t>
      </w:r>
    </w:p>
    <w:p>
      <w:pPr>
        <w:spacing w:before="0" w:after="0" w:line="240" w:lineRule="auto"/>
        <w:ind w:left="173"/>
      </w:pPr>
      <w:r>
        <w:rPr>
          <w:rFonts w:ascii="Consolas" w:hAnsi="Consolas" w:eastAsia="Consolas"/>
          <w:sz w:val="15"/>
        </w:rPr>
        <w:t xml:space="preserve">   search UI and container chrome. Falls back to DioceseMap.tsx (the drawn</w:t>
      </w:r>
    </w:p>
    <w:p>
      <w:pPr>
        <w:spacing w:before="0" w:after="0" w:line="240" w:lineRule="auto"/>
        <w:ind w:left="173"/>
      </w:pPr>
      <w:r>
        <w:rPr>
          <w:rFonts w:ascii="Consolas" w:hAnsi="Consolas" w:eastAsia="Consolas"/>
          <w:sz w:val="15"/>
        </w:rPr>
        <w:t xml:space="preserve">   SVG map, a different, deliberately dark illustration — see its own block</w:t>
      </w:r>
    </w:p>
    <w:p>
      <w:pPr>
        <w:spacing w:before="0" w:after="0" w:line="240" w:lineRule="auto"/>
        <w:ind w:left="173"/>
      </w:pPr>
      <w:r>
        <w:rPr>
          <w:rFonts w:ascii="Consolas" w:hAnsi="Consolas" w:eastAsia="Consolas"/>
          <w:sz w:val="15"/>
        </w:rPr>
        <w:t xml:space="preserve">   above) when tiles are unreachable.</w:t>
      </w:r>
    </w:p>
    <w:p>
      <w:pPr>
        <w:spacing w:before="0" w:after="0" w:line="240" w:lineRule="auto"/>
        <w:ind w:left="173"/>
      </w:pPr>
      <w:r>
        <w:rPr>
          <w:rFonts w:ascii="Consolas" w:hAnsi="Consolas" w:eastAsia="Consolas"/>
          <w:sz w:val="15"/>
        </w:rPr>
        <w:t xml:space="preserve">   ───────────────────────────────────────────────────────────── */</w:t>
      </w:r>
    </w:p>
    <w:p>
      <w:pPr>
        <w:spacing w:before="0" w:after="0" w:line="240" w:lineRule="auto"/>
        <w:ind w:left="173"/>
      </w:pPr>
      <w:r>
        <w:rPr>
          <w:rFonts w:ascii="Consolas" w:hAnsi="Consolas" w:eastAsia="Consolas"/>
          <w:sz w:val="15"/>
        </w:rPr>
        <w:t>.dmap-live { position: relative; width: 100%; height: 100%; border-radius: 1rem; overflow: hidden; }</w:t>
      </w:r>
    </w:p>
    <w:p>
      <w:pPr>
        <w:spacing w:before="0" w:after="0" w:line="240" w:lineRule="auto"/>
        <w:ind w:left="173"/>
      </w:pPr>
      <w:r>
        <w:rPr>
          <w:rFonts w:ascii="Consolas" w:hAnsi="Consolas" w:eastAsia="Consolas"/>
          <w:sz w:val="15"/>
        </w:rPr>
        <w:t>.dmap-live__canvas { width: 100%; height: 100%;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Church-glyph pins — a real &lt;button&gt; per pin (built in mapMarkers.ts),</w:t>
      </w:r>
    </w:p>
    <w:p>
      <w:pPr>
        <w:spacing w:before="0" w:after="0" w:line="240" w:lineRule="auto"/>
        <w:ind w:left="173"/>
      </w:pPr>
      <w:r>
        <w:rPr>
          <w:rFonts w:ascii="Consolas" w:hAnsi="Consolas" w:eastAsia="Consolas"/>
          <w:sz w:val="15"/>
        </w:rPr>
        <w:t xml:space="preserve">   positioned by MapLibre, not SVG children of the map, so they need their</w:t>
      </w:r>
    </w:p>
    <w:p>
      <w:pPr>
        <w:spacing w:before="0" w:after="0" w:line="240" w:lineRule="auto"/>
        <w:ind w:left="173"/>
      </w:pPr>
      <w:r>
        <w:rPr>
          <w:rFonts w:ascii="Consolas" w:hAnsi="Consolas" w:eastAsia="Consolas"/>
          <w:sz w:val="15"/>
        </w:rPr>
        <w:t xml:space="preserve">   own reset. Every pin is tappable, including coming-soon ones: tapping is</w:t>
      </w:r>
    </w:p>
    <w:p>
      <w:pPr>
        <w:spacing w:before="0" w:after="0" w:line="240" w:lineRule="auto"/>
        <w:ind w:left="173"/>
      </w:pPr>
      <w:r>
        <w:rPr>
          <w:rFonts w:ascii="Consolas" w:hAnsi="Consolas" w:eastAsia="Consolas"/>
          <w:sz w:val="15"/>
        </w:rPr>
        <w:t xml:space="preserve">   how you find out which parish a pin is, so a silent pin would be a dead</w:t>
      </w:r>
    </w:p>
    <w:p>
      <w:pPr>
        <w:spacing w:before="0" w:after="0" w:line="240" w:lineRule="auto"/>
        <w:ind w:left="173"/>
      </w:pPr>
      <w:r>
        <w:rPr>
          <w:rFonts w:ascii="Consolas" w:hAnsi="Consolas" w:eastAsia="Consolas"/>
          <w:sz w:val="15"/>
        </w:rPr>
        <w:t xml:space="preserve">   end (the client's prototype makes the same point in its own comments). */</w:t>
      </w:r>
    </w:p>
    <w:p>
      <w:pPr>
        <w:spacing w:before="0" w:after="0" w:line="240" w:lineRule="auto"/>
        <w:ind w:left="173"/>
      </w:pPr>
      <w:r>
        <w:rPr>
          <w:rFonts w:ascii="Consolas" w:hAnsi="Consolas" w:eastAsia="Consolas"/>
          <w:sz w:val="15"/>
        </w:rPr>
        <w:t>.dmap__pin { display: block; padding: 0; border: 0; background: none; line-height: 0; cursor: pointer; }</w:t>
      </w:r>
    </w:p>
    <w:p>
      <w:pPr>
        <w:spacing w:before="0" w:after="0" w:line="240" w:lineRule="auto"/>
        <w:ind w:left="173"/>
      </w:pPr>
      <w:r>
        <w:rPr>
          <w:rFonts w:ascii="Consolas" w:hAnsi="Consolas" w:eastAsia="Consolas"/>
          <w:sz w:val="15"/>
        </w:rPr>
        <w:t>.dmap__pin svg { overflow: visible; }</w:t>
      </w:r>
    </w:p>
    <w:p>
      <w:pPr>
        <w:spacing w:before="0" w:after="0" w:line="240" w:lineRule="auto"/>
        <w:ind w:left="173"/>
      </w:pPr>
      <w:r>
        <w:rPr>
          <w:rFonts w:ascii="Consolas" w:hAnsi="Consolas" w:eastAsia="Consolas"/>
          <w:sz w:val="15"/>
        </w:rPr>
        <w:t>.dmap__pin--live svg { width: 32px; height: 32px; }</w:t>
      </w:r>
    </w:p>
    <w:p>
      <w:pPr>
        <w:spacing w:before="0" w:after="0" w:line="240" w:lineRule="auto"/>
        <w:ind w:left="173"/>
      </w:pPr>
      <w:r>
        <w:rPr>
          <w:rFonts w:ascii="Consolas" w:hAnsi="Consolas" w:eastAsia="Consolas"/>
          <w:sz w:val="15"/>
        </w:rPr>
        <w:t>/* Stroke is the app's navy, not the cream/white used elsewhere for</w:t>
      </w:r>
    </w:p>
    <w:p>
      <w:pPr>
        <w:spacing w:before="0" w:after="0" w:line="240" w:lineRule="auto"/>
        <w:ind w:left="173"/>
      </w:pPr>
      <w:r>
        <w:rPr>
          <w:rFonts w:ascii="Consolas" w:hAnsi="Consolas" w:eastAsia="Consolas"/>
          <w:sz w:val="15"/>
        </w:rPr>
        <w:t xml:space="preserve">   "on-accent" text — on the light positron ground a cream outline nearly</w:t>
      </w:r>
    </w:p>
    <w:p>
      <w:pPr>
        <w:spacing w:before="0" w:after="0" w:line="240" w:lineRule="auto"/>
        <w:ind w:left="173"/>
      </w:pPr>
      <w:r>
        <w:rPr>
          <w:rFonts w:ascii="Consolas" w:hAnsi="Consolas" w:eastAsia="Consolas"/>
          <w:sz w:val="15"/>
        </w:rPr>
        <w:t xml:space="preserve">   disappears into the basemap (both are pale near-whites), where navy</w:t>
      </w:r>
    </w:p>
    <w:p>
      <w:pPr>
        <w:spacing w:before="0" w:after="0" w:line="240" w:lineRule="auto"/>
        <w:ind w:left="173"/>
      </w:pPr>
      <w:r>
        <w:rPr>
          <w:rFonts w:ascii="Consolas" w:hAnsi="Consolas" w:eastAsia="Consolas"/>
          <w:sz w:val="15"/>
        </w:rPr>
        <w:t xml:space="preserve">   reads clearly as a pin silhouette. */</w:t>
      </w:r>
    </w:p>
    <w:p>
      <w:pPr>
        <w:spacing w:before="0" w:after="0" w:line="240" w:lineRule="auto"/>
        <w:ind w:left="173"/>
      </w:pPr>
      <w:r>
        <w:rPr>
          <w:rFonts w:ascii="Consolas" w:hAnsi="Consolas" w:eastAsia="Consolas"/>
          <w:sz w:val="15"/>
        </w:rPr>
        <w:t>.dmap__pin--live { fill: var(--color-brand-accent); stroke: var(--color-brand-primary); }</w:t>
      </w:r>
    </w:p>
    <w:p>
      <w:pPr>
        <w:spacing w:before="0" w:after="0" w:line="240" w:lineRule="auto"/>
        <w:ind w:left="173"/>
      </w:pPr>
      <w:r>
        <w:rPr>
          <w:rFonts w:ascii="Consolas" w:hAnsi="Consolas" w:eastAsia="Consolas"/>
          <w:sz w:val="15"/>
        </w:rPr>
        <w:t>.dmap__pin--live:focus-visible { outline: 2px solid var(--color-brand-accent); outline-offset: 2px; }</w:t>
      </w:r>
    </w:p>
    <w:p>
      <w:pPr>
        <w:spacing w:before="0" w:after="0" w:line="240" w:lineRule="auto"/>
        <w:ind w:left="173"/>
      </w:pPr>
      <w:r>
        <w:rPr>
          <w:rFonts w:ascii="Consolas" w:hAnsi="Consolas" w:eastAsia="Consolas"/>
          <w:sz w:val="15"/>
        </w:rPr>
        <w:t>/* Every parish is a real destination now, so every pin is the app's navy.</w:t>
      </w:r>
    </w:p>
    <w:p>
      <w:pPr>
        <w:spacing w:before="0" w:after="0" w:line="240" w:lineRule="auto"/>
        <w:ind w:left="173"/>
      </w:pPr>
      <w:r>
        <w:rPr>
          <w:rFonts w:ascii="Consolas" w:hAnsi="Consolas" w:eastAsia="Consolas"/>
          <w:sz w:val="15"/>
        </w:rPr>
        <w:t xml:space="preserve">   These used to be grey and 22px — "not yet destinations, read as context" —</w:t>
      </w:r>
    </w:p>
    <w:p>
      <w:pPr>
        <w:spacing w:before="0" w:after="0" w:line="240" w:lineRule="auto"/>
        <w:ind w:left="173"/>
      </w:pPr>
      <w:r>
        <w:rPr>
          <w:rFonts w:ascii="Consolas" w:hAnsi="Consolas" w:eastAsia="Consolas"/>
          <w:sz w:val="15"/>
        </w:rPr>
        <w:t xml:space="preserve">   which was true when only two could be routed to. Now all 31 can be, and a</w:t>
      </w:r>
    </w:p>
    <w:p>
      <w:pPr>
        <w:spacing w:before="0" w:after="0" w:line="240" w:lineRule="auto"/>
        <w:ind w:left="173"/>
      </w:pPr>
      <w:r>
        <w:rPr>
          <w:rFonts w:ascii="Consolas" w:hAnsi="Consolas" w:eastAsia="Consolas"/>
          <w:sz w:val="15"/>
        </w:rPr>
        <w:t xml:space="preserve">   pilgrim looking for their own parish should not have to work out why it is</w:t>
      </w:r>
    </w:p>
    <w:p>
      <w:pPr>
        <w:spacing w:before="0" w:after="0" w:line="240" w:lineRule="auto"/>
        <w:ind w:left="173"/>
      </w:pPr>
      <w:r>
        <w:rPr>
          <w:rFonts w:ascii="Consolas" w:hAnsi="Consolas" w:eastAsia="Consolas"/>
          <w:sz w:val="15"/>
        </w:rPr>
        <w:t xml:space="preserve">   the faint one.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Slightly smaller than a live pin, and hollow rather than filled, so the two</w:t>
      </w:r>
    </w:p>
    <w:p>
      <w:pPr>
        <w:spacing w:before="0" w:after="0" w:line="240" w:lineRule="auto"/>
        <w:ind w:left="173"/>
      </w:pPr>
      <w:r>
        <w:rPr>
          <w:rFonts w:ascii="Consolas" w:hAnsi="Consolas" w:eastAsia="Consolas"/>
          <w:sz w:val="15"/>
        </w:rPr>
        <w:t xml:space="preserve">   with the full programme still lead the eye. That distinction is carried</w:t>
      </w:r>
    </w:p>
    <w:p>
      <w:pPr>
        <w:spacing w:before="0" w:after="0" w:line="240" w:lineRule="auto"/>
        <w:ind w:left="173"/>
      </w:pPr>
      <w:r>
        <w:rPr>
          <w:rFonts w:ascii="Consolas" w:hAnsi="Consolas" w:eastAsia="Consolas"/>
          <w:sz w:val="15"/>
        </w:rPr>
        <w:t xml:space="preserve">   properly by the card, which says what is still being collected. */</w:t>
      </w:r>
    </w:p>
    <w:p>
      <w:pPr>
        <w:spacing w:before="0" w:after="0" w:line="240" w:lineRule="auto"/>
        <w:ind w:left="173"/>
      </w:pPr>
      <w:r>
        <w:rPr>
          <w:rFonts w:ascii="Consolas" w:hAnsi="Consolas" w:eastAsia="Consolas"/>
          <w:sz w:val="15"/>
        </w:rPr>
        <w:t>.dmap__pin--soon svg { width: 27px; height: 27px; }</w:t>
      </w:r>
    </w:p>
    <w:p>
      <w:pPr>
        <w:spacing w:before="0" w:after="0" w:line="240" w:lineRule="auto"/>
        <w:ind w:left="173"/>
      </w:pPr>
      <w:r>
        <w:rPr>
          <w:rFonts w:ascii="Consolas" w:hAnsi="Consolas" w:eastAsia="Consolas"/>
          <w:sz w:val="15"/>
        </w:rPr>
        <w:t>.dmap__pin--soon {</w:t>
      </w:r>
    </w:p>
    <w:p>
      <w:pPr>
        <w:spacing w:before="0" w:after="0" w:line="240" w:lineRule="auto"/>
        <w:ind w:left="173"/>
      </w:pPr>
      <w:r>
        <w:rPr>
          <w:rFonts w:ascii="Consolas" w:hAnsi="Consolas" w:eastAsia="Consolas"/>
          <w:sz w:val="15"/>
        </w:rPr>
        <w:t xml:space="preserve">  fill: color-mix(in srgb, var(--color-brand-accent) 45%, transparent);</w:t>
      </w:r>
    </w:p>
    <w:p>
      <w:pPr>
        <w:spacing w:before="0" w:after="0" w:line="240" w:lineRule="auto"/>
        <w:ind w:left="173"/>
      </w:pPr>
      <w:r>
        <w:rPr>
          <w:rFonts w:ascii="Consolas" w:hAnsi="Consolas" w:eastAsia="Consolas"/>
          <w:sz w:val="15"/>
        </w:rPr>
        <w:t xml:space="preserve">  stroke: var(--color-brand-primary);</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"You are here", as every map app draws it: a solid blue dot in a white</w:t>
      </w:r>
    </w:p>
    <w:p>
      <w:pPr>
        <w:spacing w:before="0" w:after="0" w:line="240" w:lineRule="auto"/>
        <w:ind w:left="173"/>
      </w:pPr>
      <w:r>
        <w:rPr>
          <w:rFonts w:ascii="Consolas" w:hAnsi="Consolas" w:eastAsia="Consolas"/>
          <w:sz w:val="15"/>
        </w:rPr>
        <w:t xml:space="preserve">   collar, with a soft shadow lifting it off the basemap.</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It was a green dot in a navy ring with a pulsing halo and a translucent</w:t>
      </w:r>
    </w:p>
    <w:p>
      <w:pPr>
        <w:spacing w:before="0" w:after="0" w:line="240" w:lineRule="auto"/>
        <w:ind w:left="173"/>
      </w:pPr>
      <w:r>
        <w:rPr>
          <w:rFonts w:ascii="Consolas" w:hAnsi="Consolas" w:eastAsia="Consolas"/>
          <w:sz w:val="15"/>
        </w:rPr>
        <w:t xml:space="preserve">   triangle fanning out of it. Three problems. Green is the colour this</w:t>
      </w:r>
    </w:p>
    <w:p>
      <w:pPr>
        <w:spacing w:before="0" w:after="0" w:line="240" w:lineRule="auto"/>
        <w:ind w:left="173"/>
      </w:pPr>
      <w:r>
        <w:rPr>
          <w:rFonts w:ascii="Consolas" w:hAnsi="Consolas" w:eastAsia="Consolas"/>
          <w:sz w:val="15"/>
        </w:rPr>
        <w:t xml:space="preserve">   app uses for "open now" on a parish, so the dot competed with the pins</w:t>
      </w:r>
    </w:p>
    <w:p>
      <w:pPr>
        <w:spacing w:before="0" w:after="0" w:line="240" w:lineRule="auto"/>
        <w:ind w:left="173"/>
      </w:pPr>
      <w:r>
        <w:rPr>
          <w:rFonts w:ascii="Consolas" w:hAnsi="Consolas" w:eastAsia="Consolas"/>
          <w:sz w:val="15"/>
        </w:rPr>
        <w:t xml:space="preserve">   it was supposed to be distinct from; the pulse drew the eye</w:t>
      </w:r>
    </w:p>
    <w:p>
      <w:pPr>
        <w:spacing w:before="0" w:after="0" w:line="240" w:lineRule="auto"/>
        <w:ind w:left="173"/>
      </w:pPr>
      <w:r>
        <w:rPr>
          <w:rFonts w:ascii="Consolas" w:hAnsi="Consolas" w:eastAsia="Consolas"/>
          <w:sz w:val="15"/>
        </w:rPr>
        <w:t xml:space="preserve">   continuously to a thing that was not changing; and the triangle read at</w:t>
      </w:r>
    </w:p>
    <w:p>
      <w:pPr>
        <w:spacing w:before="0" w:after="0" w:line="240" w:lineRule="auto"/>
        <w:ind w:left="173"/>
      </w:pPr>
      <w:r>
        <w:rPr>
          <w:rFonts w:ascii="Consolas" w:hAnsi="Consolas" w:eastAsia="Consolas"/>
          <w:sz w:val="15"/>
        </w:rPr>
        <w:t xml:space="preserve">   a glance as the marker simply BEING a triangle.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The white collar is not decoration - it is what keeps a blue dot</w:t>
      </w:r>
    </w:p>
    <w:p>
      <w:pPr>
        <w:spacing w:before="0" w:after="0" w:line="240" w:lineRule="auto"/>
        <w:ind w:left="173"/>
      </w:pPr>
      <w:r>
        <w:rPr>
          <w:rFonts w:ascii="Consolas" w:hAnsi="Consolas" w:eastAsia="Consolas"/>
          <w:sz w:val="15"/>
        </w:rPr>
        <w:t xml:space="preserve">   legible over a blue route line and over dark basemap features. */</w:t>
      </w:r>
    </w:p>
    <w:p>
      <w:pPr>
        <w:spacing w:before="0" w:after="0" w:line="240" w:lineRule="auto"/>
        <w:ind w:left="173"/>
      </w:pPr>
      <w:r>
        <w:rPr>
          <w:rFonts w:ascii="Consolas" w:hAnsi="Consolas" w:eastAsia="Consolas"/>
          <w:sz w:val="15"/>
        </w:rPr>
        <w:t>.dmap-live__marker--you {</w:t>
      </w:r>
    </w:p>
    <w:p>
      <w:pPr>
        <w:spacing w:before="0" w:after="0" w:line="240" w:lineRule="auto"/>
        <w:ind w:left="173"/>
      </w:pPr>
      <w:r>
        <w:rPr>
          <w:rFonts w:ascii="Consolas" w:hAnsi="Consolas" w:eastAsia="Consolas"/>
          <w:sz w:val="15"/>
        </w:rPr>
        <w:t xml:space="preserve">  position: relative;</w:t>
      </w:r>
    </w:p>
    <w:p>
      <w:pPr>
        <w:spacing w:before="0" w:after="0" w:line="240" w:lineRule="auto"/>
        <w:ind w:left="173"/>
      </w:pPr>
      <w:r>
        <w:rPr>
          <w:rFonts w:ascii="Consolas" w:hAnsi="Consolas" w:eastAsia="Consolas"/>
          <w:sz w:val="15"/>
        </w:rPr>
        <w:t xml:space="preserve">  width: 16px;</w:t>
      </w:r>
    </w:p>
    <w:p>
      <w:pPr>
        <w:spacing w:before="0" w:after="0" w:line="240" w:lineRule="auto"/>
        <w:ind w:left="173"/>
      </w:pPr>
      <w:r>
        <w:rPr>
          <w:rFonts w:ascii="Consolas" w:hAnsi="Consolas" w:eastAsia="Consolas"/>
          <w:sz w:val="15"/>
        </w:rPr>
        <w:t xml:space="preserve">  height: 16px;</w:t>
      </w:r>
    </w:p>
    <w:p>
      <w:pPr>
        <w:spacing w:before="0" w:after="0" w:line="240" w:lineRule="auto"/>
        <w:ind w:left="173"/>
      </w:pPr>
      <w:r>
        <w:rPr>
          <w:rFonts w:ascii="Consolas" w:hAnsi="Consolas" w:eastAsia="Consolas"/>
          <w:sz w:val="15"/>
        </w:rPr>
        <w:t xml:space="preserve">  border-radius: 50%;</w:t>
      </w:r>
    </w:p>
    <w:p>
      <w:pPr>
        <w:spacing w:before="0" w:after="0" w:line="240" w:lineRule="auto"/>
        <w:ind w:left="173"/>
      </w:pPr>
      <w:r>
        <w:rPr>
          <w:rFonts w:ascii="Consolas" w:hAnsi="Consolas" w:eastAsia="Consolas"/>
          <w:sz w:val="15"/>
        </w:rPr>
        <w:t xml:space="preserve">  background: #1A73E8;</w:t>
      </w:r>
    </w:p>
    <w:p>
      <w:pPr>
        <w:spacing w:before="0" w:after="0" w:line="240" w:lineRule="auto"/>
        <w:ind w:left="173"/>
      </w:pPr>
      <w:r>
        <w:rPr>
          <w:rFonts w:ascii="Consolas" w:hAnsi="Consolas" w:eastAsia="Consolas"/>
          <w:sz w:val="15"/>
        </w:rPr>
        <w:t xml:space="preserve">  border: 2.5px solid #fff;</w:t>
      </w:r>
    </w:p>
    <w:p>
      <w:pPr>
        <w:spacing w:before="0" w:after="0" w:line="240" w:lineRule="auto"/>
        <w:ind w:left="173"/>
      </w:pPr>
      <w:r>
        <w:rPr>
          <w:rFonts w:ascii="Consolas" w:hAnsi="Consolas" w:eastAsia="Consolas"/>
          <w:sz w:val="15"/>
        </w:rPr>
        <w:t xml:space="preserve">  box-shadow: 0 1px 4px rgb(0 0 0 / 0.35);</w:t>
      </w:r>
    </w:p>
    <w:p>
      <w:pPr>
        <w:spacing w:before="0" w:after="0" w:line="240" w:lineRule="auto"/>
        <w:ind w:left="173"/>
      </w:pPr>
      <w:r>
        <w:rPr>
          <w:rFonts w:ascii="Consolas" w:hAnsi="Consolas" w:eastAsia="Consolas"/>
          <w:sz w:val="15"/>
        </w:rPr>
        <w:t xml:space="preserve">  pointer-events: none;</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.dmap-live__fallback-badge {</w:t>
      </w:r>
    </w:p>
    <w:p>
      <w:pPr>
        <w:spacing w:before="0" w:after="0" w:line="240" w:lineRule="auto"/>
        <w:ind w:left="173"/>
      </w:pPr>
      <w:r>
        <w:rPr>
          <w:rFonts w:ascii="Consolas" w:hAnsi="Consolas" w:eastAsia="Consolas"/>
          <w:sz w:val="15"/>
        </w:rPr>
        <w:t xml:space="preserve">  position: absolute;</w:t>
      </w:r>
    </w:p>
    <w:p>
      <w:pPr>
        <w:spacing w:before="0" w:after="0" w:line="240" w:lineRule="auto"/>
        <w:ind w:left="173"/>
      </w:pPr>
      <w:r>
        <w:rPr>
          <w:rFonts w:ascii="Consolas" w:hAnsi="Consolas" w:eastAsia="Consolas"/>
          <w:sz w:val="15"/>
        </w:rPr>
        <w:t xml:space="preserve">  top: 8px;</w:t>
      </w:r>
    </w:p>
    <w:p>
      <w:pPr>
        <w:spacing w:before="0" w:after="0" w:line="240" w:lineRule="auto"/>
        <w:ind w:left="173"/>
      </w:pPr>
      <w:r>
        <w:rPr>
          <w:rFonts w:ascii="Consolas" w:hAnsi="Consolas" w:eastAsia="Consolas"/>
          <w:sz w:val="15"/>
        </w:rPr>
        <w:t xml:space="preserve">  right: 8px;</w:t>
      </w:r>
    </w:p>
    <w:p>
      <w:pPr>
        <w:spacing w:before="0" w:after="0" w:line="240" w:lineRule="auto"/>
        <w:ind w:left="173"/>
      </w:pPr>
      <w:r>
        <w:rPr>
          <w:rFonts w:ascii="Consolas" w:hAnsi="Consolas" w:eastAsia="Consolas"/>
          <w:sz w:val="15"/>
        </w:rPr>
        <w:t xml:space="preserve">  z-index: 5;</w:t>
      </w:r>
    </w:p>
    <w:p>
      <w:pPr>
        <w:spacing w:before="0" w:after="0" w:line="240" w:lineRule="auto"/>
        <w:ind w:left="173"/>
      </w:pPr>
      <w:r>
        <w:rPr>
          <w:rFonts w:ascii="Consolas" w:hAnsi="Consolas" w:eastAsia="Consolas"/>
          <w:sz w:val="15"/>
        </w:rPr>
        <w:t xml:space="preserve">  font-size: 14px;</w:t>
      </w:r>
    </w:p>
    <w:p>
      <w:pPr>
        <w:spacing w:before="0" w:after="0" w:line="240" w:lineRule="auto"/>
        <w:ind w:left="173"/>
      </w:pPr>
      <w:r>
        <w:rPr>
          <w:rFonts w:ascii="Consolas" w:hAnsi="Consolas" w:eastAsia="Consolas"/>
          <w:sz w:val="15"/>
        </w:rPr>
        <w:t xml:space="preserve">  font-weight: 600;</w:t>
      </w:r>
    </w:p>
    <w:p>
      <w:pPr>
        <w:spacing w:before="0" w:after="0" w:line="240" w:lineRule="auto"/>
        <w:ind w:left="173"/>
      </w:pPr>
      <w:r>
        <w:rPr>
          <w:rFonts w:ascii="Consolas" w:hAnsi="Consolas" w:eastAsia="Consolas"/>
          <w:sz w:val="15"/>
        </w:rPr>
        <w:t xml:space="preserve">  padding: 2px 8px;</w:t>
      </w:r>
    </w:p>
    <w:p>
      <w:pPr>
        <w:spacing w:before="0" w:after="0" w:line="240" w:lineRule="auto"/>
        <w:ind w:left="173"/>
      </w:pPr>
      <w:r>
        <w:rPr>
          <w:rFonts w:ascii="Consolas" w:hAnsi="Consolas" w:eastAsia="Consolas"/>
          <w:sz w:val="15"/>
        </w:rPr>
        <w:t xml:space="preserve">  border-radius: 999px;</w:t>
      </w:r>
    </w:p>
    <w:p>
      <w:pPr>
        <w:spacing w:before="0" w:after="0" w:line="240" w:lineRule="auto"/>
        <w:ind w:left="173"/>
      </w:pPr>
      <w:r>
        <w:rPr>
          <w:rFonts w:ascii="Consolas" w:hAnsi="Consolas" w:eastAsia="Consolas"/>
          <w:sz w:val="15"/>
        </w:rPr>
        <w:t xml:space="preserve">  background: color-mix(in srgb, var(--color-brand-text) 70%, transparent);</w:t>
      </w:r>
    </w:p>
    <w:p>
      <w:pPr>
        <w:spacing w:before="0" w:after="0" w:line="240" w:lineRule="auto"/>
        <w:ind w:left="173"/>
      </w:pPr>
      <w:r>
        <w:rPr>
          <w:rFonts w:ascii="Consolas" w:hAnsi="Consolas" w:eastAsia="Consolas"/>
          <w:sz w:val="15"/>
        </w:rPr>
        <w:t xml:space="preserve">  color: var(--color-brand-card);</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Recentre-on-me control — sits above the MapLibre canvas, on the right so</w:t>
      </w:r>
    </w:p>
    <w:p>
      <w:pPr>
        <w:spacing w:before="0" w:after="0" w:line="240" w:lineRule="auto"/>
        <w:ind w:left="173"/>
      </w:pPr>
      <w:r>
        <w:rPr>
          <w:rFonts w:ascii="Consolas" w:hAnsi="Consolas" w:eastAsia="Consolas"/>
          <w:sz w:val="15"/>
        </w:rPr>
        <w:t xml:space="preserve">   it never collides with the search bar/results on the left. Stacked below</w:t>
      </w:r>
    </w:p>
    <w:p>
      <w:pPr>
        <w:spacing w:before="0" w:after="0" w:line="240" w:lineRule="auto"/>
        <w:ind w:left="173"/>
      </w:pPr>
      <w:r>
        <w:rPr>
          <w:rFonts w:ascii="Consolas" w:hAnsi="Consolas" w:eastAsia="Consolas"/>
          <w:sz w:val="15"/>
        </w:rPr>
        <w:t xml:space="preserve">   the NavigationControl's zoom buttons (top-right), in the same 52px-wide</w:t>
      </w:r>
    </w:p>
    <w:p>
      <w:pPr>
        <w:spacing w:before="0" w:after="0" w:line="240" w:lineRule="auto"/>
        <w:ind w:left="173"/>
      </w:pPr>
      <w:r>
        <w:rPr>
          <w:rFonts w:ascii="Consolas" w:hAnsi="Consolas" w:eastAsia="Consolas"/>
          <w:sz w:val="15"/>
        </w:rPr>
        <w:t xml:space="preserve">   right-hand margin the search bar is inset to avoid. Disabled (with an</w:t>
      </w:r>
    </w:p>
    <w:p>
      <w:pPr>
        <w:spacing w:before="0" w:after="0" w:line="240" w:lineRule="auto"/>
        <w:ind w:left="173"/>
      </w:pPr>
      <w:r>
        <w:rPr>
          <w:rFonts w:ascii="Consolas" w:hAnsi="Consolas" w:eastAsia="Consolas"/>
          <w:sz w:val="15"/>
        </w:rPr>
        <w:t xml:space="preserve">   explanatory title/aria-label set inline) whenever position is null,</w:t>
      </w:r>
    </w:p>
    <w:p>
      <w:pPr>
        <w:spacing w:before="0" w:after="0" w:line="240" w:lineRule="auto"/>
        <w:ind w:left="173"/>
      </w:pPr>
      <w:r>
        <w:rPr>
          <w:rFonts w:ascii="Consolas" w:hAnsi="Consolas" w:eastAsia="Consolas"/>
          <w:sz w:val="15"/>
        </w:rPr>
        <w:t xml:space="preserve">   since flying to an unknown position would be meaningless. */</w:t>
      </w:r>
    </w:p>
    <w:p>
      <w:pPr>
        <w:spacing w:before="0" w:after="0" w:line="240" w:lineRule="auto"/>
        <w:ind w:left="173"/>
      </w:pPr>
      <w:r>
        <w:rPr>
          <w:rFonts w:ascii="Consolas" w:hAnsi="Consolas" w:eastAsia="Consolas"/>
          <w:sz w:val="15"/>
        </w:rPr>
        <w:t>/* While turn-by-turn is running, the instruction card occupies the whole top</w:t>
      </w:r>
    </w:p>
    <w:p>
      <w:pPr>
        <w:spacing w:before="0" w:after="0" w:line="240" w:lineRule="auto"/>
        <w:ind w:left="173"/>
      </w:pPr>
      <w:r>
        <w:rPr>
          <w:rFonts w:ascii="Consolas" w:hAnsi="Consolas" w:eastAsia="Consolas"/>
          <w:sz w:val="15"/>
        </w:rPr>
        <w:t xml:space="preserve">   strip of the map — roughly 170px, more when the street name wraps to three</w:t>
      </w:r>
    </w:p>
    <w:p>
      <w:pPr>
        <w:spacing w:before="0" w:after="0" w:line="240" w:lineRule="auto"/>
        <w:ind w:left="173"/>
      </w:pPr>
      <w:r>
        <w:rPr>
          <w:rFonts w:ascii="Consolas" w:hAnsi="Consolas" w:eastAsia="Consolas"/>
          <w:sz w:val="15"/>
        </w:rPr>
        <w:t xml:space="preserve">   lines. The search field, the compass and the Recentre button all live in</w:t>
      </w:r>
    </w:p>
    <w:p>
      <w:pPr>
        <w:spacing w:before="0" w:after="0" w:line="240" w:lineRule="auto"/>
        <w:ind w:left="173"/>
      </w:pPr>
      <w:r>
        <w:rPr>
          <w:rFonts w:ascii="Consolas" w:hAnsi="Consolas" w:eastAsia="Consolas"/>
          <w:sz w:val="15"/>
        </w:rPr>
        <w:t xml:space="preserve">   that strip and were being covered by it.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Search is hidden outright: mid-route is not when you look for a different</w:t>
      </w:r>
    </w:p>
    <w:p>
      <w:pPr>
        <w:spacing w:before="0" w:after="0" w:line="240" w:lineRule="auto"/>
        <w:ind w:left="173"/>
      </w:pPr>
      <w:r>
        <w:rPr>
          <w:rFonts w:ascii="Consolas" w:hAnsi="Consolas" w:eastAsia="Consolas"/>
          <w:sz w:val="15"/>
        </w:rPr>
        <w:t xml:space="preserve">   parish. The compass and Recentre move below the card, because both stay</w:t>
      </w:r>
    </w:p>
    <w:p>
      <w:pPr>
        <w:spacing w:before="0" w:after="0" w:line="240" w:lineRule="auto"/>
        <w:ind w:left="173"/>
      </w:pPr>
      <w:r>
        <w:rPr>
          <w:rFonts w:ascii="Consolas" w:hAnsi="Consolas" w:eastAsia="Consolas"/>
          <w:sz w:val="15"/>
        </w:rPr>
        <w:t xml:space="preserve">   useful while walking — Recentre especially, since the whole point is</w:t>
      </w:r>
    </w:p>
    <w:p>
      <w:pPr>
        <w:spacing w:before="0" w:after="0" w:line="240" w:lineRule="auto"/>
        <w:ind w:left="173"/>
      </w:pPr>
      <w:r>
        <w:rPr>
          <w:rFonts w:ascii="Consolas" w:hAnsi="Consolas" w:eastAsia="Consolas"/>
          <w:sz w:val="15"/>
        </w:rPr>
        <w:t xml:space="preserve">   getting back to your own position after panning. */</w:t>
      </w:r>
    </w:p>
    <w:p>
      <w:pPr>
        <w:spacing w:before="0" w:after="0" w:line="240" w:lineRule="auto"/>
        <w:ind w:left="173"/>
      </w:pPr>
      <w:r>
        <w:rPr>
          <w:rFonts w:ascii="Consolas" w:hAnsi="Consolas" w:eastAsia="Consolas"/>
          <w:sz w:val="15"/>
        </w:rPr>
        <w:t>.dmap-live[data-navigating="true"] .dmap-search { display: none; }</w:t>
      </w:r>
    </w:p>
    <w:p>
      <w:pPr>
        <w:spacing w:before="0" w:after="0" w:line="240" w:lineRule="auto"/>
        <w:ind w:left="173"/>
      </w:pPr>
      <w:r>
        <w:rPr>
          <w:rFonts w:ascii="Consolas" w:hAnsi="Consolas" w:eastAsia="Consolas"/>
          <w:sz w:val="15"/>
        </w:rPr>
        <w:t>.dmap-live[data-navigating="true"] .dmap-compass-wrap,</w:t>
      </w:r>
    </w:p>
    <w:p>
      <w:pPr>
        <w:spacing w:before="0" w:after="0" w:line="240" w:lineRule="auto"/>
        <w:ind w:left="173"/>
      </w:pPr>
      <w:r>
        <w:rPr>
          <w:rFonts w:ascii="Consolas" w:hAnsi="Consolas" w:eastAsia="Consolas"/>
          <w:sz w:val="15"/>
        </w:rPr>
        <w:t>.dmap-live[data-navigating="true"] .dmap-live__recentre { top: 196px;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.dmap-live__recentre {</w:t>
      </w:r>
    </w:p>
    <w:p>
      <w:pPr>
        <w:spacing w:before="0" w:after="0" w:line="240" w:lineRule="auto"/>
        <w:ind w:left="173"/>
      </w:pPr>
      <w:r>
        <w:rPr>
          <w:rFonts w:ascii="Consolas" w:hAnsi="Consolas" w:eastAsia="Consolas"/>
          <w:sz w:val="15"/>
        </w:rPr>
        <w:t xml:space="preserve">  position: absolute;</w:t>
      </w:r>
    </w:p>
    <w:p>
      <w:pPr>
        <w:spacing w:before="0" w:after="0" w:line="240" w:lineRule="auto"/>
        <w:ind w:left="173"/>
      </w:pPr>
      <w:r>
        <w:rPr>
          <w:rFonts w:ascii="Consolas" w:hAnsi="Consolas" w:eastAsia="Consolas"/>
          <w:sz w:val="15"/>
        </w:rPr>
        <w:t xml:space="preserve">  top: calc(92px + env(safe-area-inset-top, 0px));</w:t>
      </w:r>
    </w:p>
    <w:p>
      <w:pPr>
        <w:spacing w:before="0" w:after="0" w:line="240" w:lineRule="auto"/>
        <w:ind w:left="173"/>
      </w:pPr>
      <w:r>
        <w:rPr>
          <w:rFonts w:ascii="Consolas" w:hAnsi="Consolas" w:eastAsia="Consolas"/>
          <w:sz w:val="15"/>
        </w:rPr>
        <w:t xml:space="preserve">  right: 8px;</w:t>
      </w:r>
    </w:p>
    <w:p>
      <w:pPr>
        <w:spacing w:before="0" w:after="0" w:line="240" w:lineRule="auto"/>
        <w:ind w:left="173"/>
      </w:pPr>
      <w:r>
        <w:rPr>
          <w:rFonts w:ascii="Consolas" w:hAnsi="Consolas" w:eastAsia="Consolas"/>
          <w:sz w:val="15"/>
        </w:rPr>
        <w:t xml:space="preserve">  z-index: 5;</w:t>
      </w:r>
    </w:p>
    <w:p>
      <w:pPr>
        <w:spacing w:before="0" w:after="0" w:line="240" w:lineRule="auto"/>
        <w:ind w:left="173"/>
      </w:pPr>
      <w:r>
        <w:rPr>
          <w:rFonts w:ascii="Consolas" w:hAnsi="Consolas" w:eastAsia="Consolas"/>
          <w:sz w:val="15"/>
        </w:rPr>
        <w:t xml:space="preserve">  font-size: 14px;</w:t>
      </w:r>
    </w:p>
    <w:p>
      <w:pPr>
        <w:spacing w:before="0" w:after="0" w:line="240" w:lineRule="auto"/>
        <w:ind w:left="173"/>
      </w:pPr>
      <w:r>
        <w:rPr>
          <w:rFonts w:ascii="Consolas" w:hAnsi="Consolas" w:eastAsia="Consolas"/>
          <w:sz w:val="15"/>
        </w:rPr>
        <w:t xml:space="preserve">  font-weight: 600;</w:t>
      </w:r>
    </w:p>
    <w:p>
      <w:pPr>
        <w:spacing w:before="0" w:after="0" w:line="240" w:lineRule="auto"/>
        <w:ind w:left="173"/>
      </w:pPr>
      <w:r>
        <w:rPr>
          <w:rFonts w:ascii="Consolas" w:hAnsi="Consolas" w:eastAsia="Consolas"/>
          <w:sz w:val="15"/>
        </w:rPr>
        <w:t xml:space="preserve">  padding: 6px 10px;</w:t>
      </w:r>
    </w:p>
    <w:p>
      <w:pPr>
        <w:spacing w:before="0" w:after="0" w:line="240" w:lineRule="auto"/>
        <w:ind w:left="173"/>
      </w:pPr>
      <w:r>
        <w:rPr>
          <w:rFonts w:ascii="Consolas" w:hAnsi="Consolas" w:eastAsia="Consolas"/>
          <w:sz w:val="15"/>
        </w:rPr>
        <w:t xml:space="preserve">  border-radius: 999px;</w:t>
      </w:r>
    </w:p>
    <w:p>
      <w:pPr>
        <w:spacing w:before="0" w:after="0" w:line="240" w:lineRule="auto"/>
        <w:ind w:left="173"/>
      </w:pPr>
      <w:r>
        <w:rPr>
          <w:rFonts w:ascii="Consolas" w:hAnsi="Consolas" w:eastAsia="Consolas"/>
          <w:sz w:val="15"/>
        </w:rPr>
        <w:t xml:space="preserve">  border: 1px solid color-mix(in srgb, var(--color-brand-card) 40%, transparent);</w:t>
      </w:r>
    </w:p>
    <w:p>
      <w:pPr>
        <w:spacing w:before="0" w:after="0" w:line="240" w:lineRule="auto"/>
        <w:ind w:left="173"/>
      </w:pPr>
      <w:r>
        <w:rPr>
          <w:rFonts w:ascii="Consolas" w:hAnsi="Consolas" w:eastAsia="Consolas"/>
          <w:sz w:val="15"/>
        </w:rPr>
        <w:t xml:space="preserve">  background: color-mix(in srgb, var(--color-brand-text) 88%, transparent);</w:t>
      </w:r>
    </w:p>
    <w:p>
      <w:pPr>
        <w:spacing w:before="0" w:after="0" w:line="240" w:lineRule="auto"/>
        <w:ind w:left="173"/>
      </w:pPr>
      <w:r>
        <w:rPr>
          <w:rFonts w:ascii="Consolas" w:hAnsi="Consolas" w:eastAsia="Consolas"/>
          <w:sz w:val="15"/>
        </w:rPr>
        <w:t xml:space="preserve">  color: var(--color-brand-on-accent);</w:t>
      </w:r>
    </w:p>
    <w:p>
      <w:pPr>
        <w:spacing w:before="0" w:after="0" w:line="240" w:lineRule="auto"/>
        <w:ind w:left="173"/>
      </w:pPr>
      <w:r>
        <w:rPr>
          <w:rFonts w:ascii="Consolas" w:hAnsi="Consolas" w:eastAsia="Consolas"/>
          <w:sz w:val="15"/>
        </w:rPr>
        <w:t xml:space="preserve">  cursor: pointer;</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.dmap-live__recentre:disabled {</w:t>
      </w:r>
    </w:p>
    <w:p>
      <w:pPr>
        <w:spacing w:before="0" w:after="0" w:line="240" w:lineRule="auto"/>
        <w:ind w:left="173"/>
      </w:pPr>
      <w:r>
        <w:rPr>
          <w:rFonts w:ascii="Consolas" w:hAnsi="Consolas" w:eastAsia="Consolas"/>
          <w:sz w:val="15"/>
        </w:rPr>
        <w:t xml:space="preserve">  cursor: not-allowed;</w:t>
      </w:r>
    </w:p>
    <w:p>
      <w:pPr>
        <w:spacing w:before="0" w:after="0" w:line="240" w:lineRule="auto"/>
        <w:ind w:left="173"/>
      </w:pPr>
      <w:r>
        <w:rPr>
          <w:rFonts w:ascii="Consolas" w:hAnsi="Consolas" w:eastAsia="Consolas"/>
          <w:sz w:val="15"/>
        </w:rPr>
        <w:t xml:space="preserve">  opacity: 0.5;</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.dmap-live__recentre:focus-visible {</w:t>
      </w:r>
    </w:p>
    <w:p>
      <w:pPr>
        <w:spacing w:before="0" w:after="0" w:line="240" w:lineRule="auto"/>
        <w:ind w:left="173"/>
      </w:pPr>
      <w:r>
        <w:rPr>
          <w:rFonts w:ascii="Consolas" w:hAnsi="Consolas" w:eastAsia="Consolas"/>
          <w:sz w:val="15"/>
        </w:rPr>
        <w:t xml:space="preserve">  outline: 2px solid var(--color-brand-card);</w:t>
      </w:r>
    </w:p>
    <w:p>
      <w:pPr>
        <w:spacing w:before="0" w:after="0" w:line="240" w:lineRule="auto"/>
        <w:ind w:left="173"/>
      </w:pPr>
      <w:r>
        <w:rPr>
          <w:rFonts w:ascii="Consolas" w:hAnsi="Consolas" w:eastAsia="Consolas"/>
          <w:sz w:val="15"/>
        </w:rPr>
        <w:t xml:space="preserve">  outline-offset: 2px;</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The north-up control shares the recentre pill's shape and column, sitting</w:t>
      </w:r>
    </w:p>
    <w:p>
      <w:pPr>
        <w:spacing w:before="0" w:after="0" w:line="240" w:lineRule="auto"/>
        <w:ind w:left="173"/>
      </w:pPr>
      <w:r>
        <w:rPr>
          <w:rFonts w:ascii="Consolas" w:hAnsi="Consolas" w:eastAsia="Consolas"/>
          <w:sz w:val="15"/>
        </w:rPr>
        <w:t xml:space="preserve">   directly beneath it. Quieter of the two: recentring is the thing you reach</w:t>
      </w:r>
    </w:p>
    <w:p>
      <w:pPr>
        <w:spacing w:before="0" w:after="0" w:line="240" w:lineRule="auto"/>
        <w:ind w:left="173"/>
      </w:pPr>
      <w:r>
        <w:rPr>
          <w:rFonts w:ascii="Consolas" w:hAnsi="Consolas" w:eastAsia="Consolas"/>
          <w:sz w:val="15"/>
        </w:rPr>
        <w:t xml:space="preserve">   for mid-walk, resetting the view is the thing you reach for once. */</w:t>
      </w:r>
    </w:p>
    <w:p>
      <w:pPr>
        <w:spacing w:before="0" w:after="0" w:line="240" w:lineRule="auto"/>
        <w:ind w:left="173"/>
      </w:pPr>
      <w:r>
        <w:rPr>
          <w:rFonts w:ascii="Consolas" w:hAnsi="Consolas" w:eastAsia="Consolas"/>
          <w:sz w:val="15"/>
        </w:rPr>
        <w:t>.dmap-live__northup {</w:t>
      </w:r>
    </w:p>
    <w:p>
      <w:pPr>
        <w:spacing w:before="0" w:after="0" w:line="240" w:lineRule="auto"/>
        <w:ind w:left="173"/>
      </w:pPr>
      <w:r>
        <w:rPr>
          <w:rFonts w:ascii="Consolas" w:hAnsi="Consolas" w:eastAsia="Consolas"/>
          <w:sz w:val="15"/>
        </w:rPr>
        <w:t xml:space="preserve">  position: absolute;</w:t>
      </w:r>
    </w:p>
    <w:p>
      <w:pPr>
        <w:spacing w:before="0" w:after="0" w:line="240" w:lineRule="auto"/>
        <w:ind w:left="173"/>
      </w:pPr>
      <w:r>
        <w:rPr>
          <w:rFonts w:ascii="Consolas" w:hAnsi="Consolas" w:eastAsia="Consolas"/>
          <w:sz w:val="15"/>
        </w:rPr>
        <w:t xml:space="preserve">  top: 130px;</w:t>
      </w:r>
    </w:p>
    <w:p>
      <w:pPr>
        <w:spacing w:before="0" w:after="0" w:line="240" w:lineRule="auto"/>
        <w:ind w:left="173"/>
      </w:pPr>
      <w:r>
        <w:rPr>
          <w:rFonts w:ascii="Consolas" w:hAnsi="Consolas" w:eastAsia="Consolas"/>
          <w:sz w:val="15"/>
        </w:rPr>
        <w:t xml:space="preserve">  right: 8px;</w:t>
      </w:r>
    </w:p>
    <w:p>
      <w:pPr>
        <w:spacing w:before="0" w:after="0" w:line="240" w:lineRule="auto"/>
        <w:ind w:left="173"/>
      </w:pPr>
      <w:r>
        <w:rPr>
          <w:rFonts w:ascii="Consolas" w:hAnsi="Consolas" w:eastAsia="Consolas"/>
          <w:sz w:val="15"/>
        </w:rPr>
        <w:t xml:space="preserve">  z-index: 5;</w:t>
      </w:r>
    </w:p>
    <w:p>
      <w:pPr>
        <w:spacing w:before="0" w:after="0" w:line="240" w:lineRule="auto"/>
        <w:ind w:left="173"/>
      </w:pPr>
      <w:r>
        <w:rPr>
          <w:rFonts w:ascii="Consolas" w:hAnsi="Consolas" w:eastAsia="Consolas"/>
          <w:sz w:val="15"/>
        </w:rPr>
        <w:t xml:space="preserve">  font-size: 13px;</w:t>
      </w:r>
    </w:p>
    <w:p>
      <w:pPr>
        <w:spacing w:before="0" w:after="0" w:line="240" w:lineRule="auto"/>
        <w:ind w:left="173"/>
      </w:pPr>
      <w:r>
        <w:rPr>
          <w:rFonts w:ascii="Consolas" w:hAnsi="Consolas" w:eastAsia="Consolas"/>
          <w:sz w:val="15"/>
        </w:rPr>
        <w:t xml:space="preserve">  font-weight: 600;</w:t>
      </w:r>
    </w:p>
    <w:p>
      <w:pPr>
        <w:spacing w:before="0" w:after="0" w:line="240" w:lineRule="auto"/>
        <w:ind w:left="173"/>
      </w:pPr>
      <w:r>
        <w:rPr>
          <w:rFonts w:ascii="Consolas" w:hAnsi="Consolas" w:eastAsia="Consolas"/>
          <w:sz w:val="15"/>
        </w:rPr>
        <w:t xml:space="preserve">  padding: 5px 10px;</w:t>
      </w:r>
    </w:p>
    <w:p>
      <w:pPr>
        <w:spacing w:before="0" w:after="0" w:line="240" w:lineRule="auto"/>
        <w:ind w:left="173"/>
      </w:pPr>
      <w:r>
        <w:rPr>
          <w:rFonts w:ascii="Consolas" w:hAnsi="Consolas" w:eastAsia="Consolas"/>
          <w:sz w:val="15"/>
        </w:rPr>
        <w:t xml:space="preserve">  border-radius: 999px;</w:t>
      </w:r>
    </w:p>
    <w:p>
      <w:pPr>
        <w:spacing w:before="0" w:after="0" w:line="240" w:lineRule="auto"/>
        <w:ind w:left="173"/>
      </w:pPr>
      <w:r>
        <w:rPr>
          <w:rFonts w:ascii="Consolas" w:hAnsi="Consolas" w:eastAsia="Consolas"/>
          <w:sz w:val="15"/>
        </w:rPr>
        <w:t xml:space="preserve">  border: 1px solid color-mix(in srgb, var(--color-brand-text) 18%, transparent);</w:t>
      </w:r>
    </w:p>
    <w:p>
      <w:pPr>
        <w:spacing w:before="0" w:after="0" w:line="240" w:lineRule="auto"/>
        <w:ind w:left="173"/>
      </w:pPr>
      <w:r>
        <w:rPr>
          <w:rFonts w:ascii="Consolas" w:hAnsi="Consolas" w:eastAsia="Consolas"/>
          <w:sz w:val="15"/>
        </w:rPr>
        <w:t xml:space="preserve">  background: color-mix(in srgb, var(--color-brand-card) 92%, transparent);</w:t>
      </w:r>
    </w:p>
    <w:p>
      <w:pPr>
        <w:spacing w:before="0" w:after="0" w:line="240" w:lineRule="auto"/>
        <w:ind w:left="173"/>
      </w:pPr>
      <w:r>
        <w:rPr>
          <w:rFonts w:ascii="Consolas" w:hAnsi="Consolas" w:eastAsia="Consolas"/>
          <w:sz w:val="15"/>
        </w:rPr>
        <w:t xml:space="preserve">  color: var(--color-brand-text);</w:t>
      </w:r>
    </w:p>
    <w:p>
      <w:pPr>
        <w:spacing w:before="0" w:after="0" w:line="240" w:lineRule="auto"/>
        <w:ind w:left="173"/>
      </w:pPr>
      <w:r>
        <w:rPr>
          <w:rFonts w:ascii="Consolas" w:hAnsi="Consolas" w:eastAsia="Consolas"/>
          <w:sz w:val="15"/>
        </w:rPr>
        <w:t xml:space="preserve">  cursor: pointer;</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.dmap-live__northup:focus-visible {</w:t>
      </w:r>
    </w:p>
    <w:p>
      <w:pPr>
        <w:spacing w:before="0" w:after="0" w:line="240" w:lineRule="auto"/>
        <w:ind w:left="173"/>
      </w:pPr>
      <w:r>
        <w:rPr>
          <w:rFonts w:ascii="Consolas" w:hAnsi="Consolas" w:eastAsia="Consolas"/>
          <w:sz w:val="15"/>
        </w:rPr>
        <w:t xml:space="preserve">  outline: 2px solid var(--color-brand-text);</w:t>
      </w:r>
    </w:p>
    <w:p>
      <w:pPr>
        <w:spacing w:before="0" w:after="0" w:line="240" w:lineRule="auto"/>
        <w:ind w:left="173"/>
      </w:pPr>
      <w:r>
        <w:rPr>
          <w:rFonts w:ascii="Consolas" w:hAnsi="Consolas" w:eastAsia="Consolas"/>
          <w:sz w:val="15"/>
        </w:rPr>
        <w:t xml:space="preserve">  outline-offset: 2px;</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Follows the recentre pill down when the turn card takes the top strip. */</w:t>
      </w:r>
    </w:p>
    <w:p>
      <w:pPr>
        <w:spacing w:before="0" w:after="0" w:line="240" w:lineRule="auto"/>
        <w:ind w:left="173"/>
      </w:pPr>
      <w:r>
        <w:rPr>
          <w:rFonts w:ascii="Consolas" w:hAnsi="Consolas" w:eastAsia="Consolas"/>
          <w:sz w:val="15"/>
        </w:rPr>
        <w:t>.dmap-live[data-navigating="true"] .dmap-live__northup { top: 234px;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Honest status for the you-are-here marker — sits directly under the</w:t>
      </w:r>
    </w:p>
    <w:p>
      <w:pPr>
        <w:spacing w:before="0" w:after="0" w:line="240" w:lineRule="auto"/>
        <w:ind w:left="173"/>
      </w:pPr>
      <w:r>
        <w:rPr>
          <w:rFonts w:ascii="Consolas" w:hAnsi="Consolas" w:eastAsia="Consolas"/>
          <w:sz w:val="15"/>
        </w:rPr>
        <w:t xml:space="preserve">   recentre control, in the same right-hand margin. A real GPS fix states</w:t>
      </w:r>
    </w:p>
    <w:p>
      <w:pPr>
        <w:spacing w:before="0" w:after="0" w:line="240" w:lineRule="auto"/>
        <w:ind w:left="173"/>
      </w:pPr>
      <w:r>
        <w:rPr>
          <w:rFonts w:ascii="Consolas" w:hAnsi="Consolas" w:eastAsia="Consolas"/>
          <w:sz w:val="15"/>
        </w:rPr>
        <w:t xml:space="preserve">   its own reported accuracy radius rather than a bare, over-precise dot; a</w:t>
      </w:r>
    </w:p>
    <w:p>
      <w:pPr>
        <w:spacing w:before="0" w:after="0" w:line="240" w:lineRule="auto"/>
        <w:ind w:left="173"/>
      </w:pPr>
      <w:r>
        <w:rPr>
          <w:rFonts w:ascii="Consolas" w:hAnsi="Consolas" w:eastAsia="Consolas"/>
          <w:sz w:val="15"/>
        </w:rPr>
        <w:t xml:space="preserve">   simulated position is labelled as such so it is never mistaken for one. */</w:t>
      </w:r>
    </w:p>
    <w:p>
      <w:pPr>
        <w:spacing w:before="0" w:after="0" w:line="240" w:lineRule="auto"/>
        <w:ind w:left="173"/>
      </w:pPr>
      <w:r>
        <w:rPr>
          <w:rFonts w:ascii="Consolas" w:hAnsi="Consolas" w:eastAsia="Consolas"/>
          <w:sz w:val="15"/>
        </w:rPr>
        <w:t>.dmap-live__position-badge {</w:t>
      </w:r>
    </w:p>
    <w:p>
      <w:pPr>
        <w:spacing w:before="0" w:after="0" w:line="240" w:lineRule="auto"/>
        <w:ind w:left="173"/>
      </w:pPr>
      <w:r>
        <w:rPr>
          <w:rFonts w:ascii="Consolas" w:hAnsi="Consolas" w:eastAsia="Consolas"/>
          <w:sz w:val="15"/>
        </w:rPr>
        <w:t xml:space="preserve">  position: absolute;</w:t>
      </w:r>
    </w:p>
    <w:p>
      <w:pPr>
        <w:spacing w:before="0" w:after="0" w:line="240" w:lineRule="auto"/>
        <w:ind w:left="173"/>
      </w:pPr>
      <w:r>
        <w:rPr>
          <w:rFonts w:ascii="Consolas" w:hAnsi="Consolas" w:eastAsia="Consolas"/>
          <w:sz w:val="15"/>
        </w:rPr>
        <w:t xml:space="preserve">  top: 132px;</w:t>
      </w:r>
    </w:p>
    <w:p>
      <w:pPr>
        <w:spacing w:before="0" w:after="0" w:line="240" w:lineRule="auto"/>
        <w:ind w:left="173"/>
      </w:pPr>
      <w:r>
        <w:rPr>
          <w:rFonts w:ascii="Consolas" w:hAnsi="Consolas" w:eastAsia="Consolas"/>
          <w:sz w:val="15"/>
        </w:rPr>
        <w:t xml:space="preserve">  right: 8px;</w:t>
      </w:r>
    </w:p>
    <w:p>
      <w:pPr>
        <w:spacing w:before="0" w:after="0" w:line="240" w:lineRule="auto"/>
        <w:ind w:left="173"/>
      </w:pPr>
      <w:r>
        <w:rPr>
          <w:rFonts w:ascii="Consolas" w:hAnsi="Consolas" w:eastAsia="Consolas"/>
          <w:sz w:val="15"/>
        </w:rPr>
        <w:t xml:space="preserve">  z-index: 5;</w:t>
      </w:r>
    </w:p>
    <w:p>
      <w:pPr>
        <w:spacing w:before="0" w:after="0" w:line="240" w:lineRule="auto"/>
        <w:ind w:left="173"/>
      </w:pPr>
      <w:r>
        <w:rPr>
          <w:rFonts w:ascii="Consolas" w:hAnsi="Consolas" w:eastAsia="Consolas"/>
          <w:sz w:val="15"/>
        </w:rPr>
        <w:t xml:space="preserve">  font-size: 14px;</w:t>
      </w:r>
    </w:p>
    <w:p>
      <w:pPr>
        <w:spacing w:before="0" w:after="0" w:line="240" w:lineRule="auto"/>
        <w:ind w:left="173"/>
      </w:pPr>
      <w:r>
        <w:rPr>
          <w:rFonts w:ascii="Consolas" w:hAnsi="Consolas" w:eastAsia="Consolas"/>
          <w:sz w:val="15"/>
        </w:rPr>
        <w:t xml:space="preserve">  font-weight: 600;</w:t>
      </w:r>
    </w:p>
    <w:p>
      <w:pPr>
        <w:spacing w:before="0" w:after="0" w:line="240" w:lineRule="auto"/>
        <w:ind w:left="173"/>
      </w:pPr>
      <w:r>
        <w:rPr>
          <w:rFonts w:ascii="Consolas" w:hAnsi="Consolas" w:eastAsia="Consolas"/>
          <w:sz w:val="15"/>
        </w:rPr>
        <w:t xml:space="preserve">  padding: 4px 10px;</w:t>
      </w:r>
    </w:p>
    <w:p>
      <w:pPr>
        <w:spacing w:before="0" w:after="0" w:line="240" w:lineRule="auto"/>
        <w:ind w:left="173"/>
      </w:pPr>
      <w:r>
        <w:rPr>
          <w:rFonts w:ascii="Consolas" w:hAnsi="Consolas" w:eastAsia="Consolas"/>
          <w:sz w:val="15"/>
        </w:rPr>
        <w:t xml:space="preserve">  border-radius: 999px;</w:t>
      </w:r>
    </w:p>
    <w:p>
      <w:pPr>
        <w:spacing w:before="0" w:after="0" w:line="240" w:lineRule="auto"/>
        <w:ind w:left="173"/>
      </w:pPr>
      <w:r>
        <w:rPr>
          <w:rFonts w:ascii="Consolas" w:hAnsi="Consolas" w:eastAsia="Consolas"/>
          <w:sz w:val="15"/>
        </w:rPr>
        <w:t xml:space="preserve">  background: color-mix(in srgb, var(--color-brand-text) 82%, transparent);</w:t>
      </w:r>
    </w:p>
    <w:p>
      <w:pPr>
        <w:spacing w:before="0" w:after="0" w:line="240" w:lineRule="auto"/>
        <w:ind w:left="173"/>
      </w:pPr>
      <w:r>
        <w:rPr>
          <w:rFonts w:ascii="Consolas" w:hAnsi="Consolas" w:eastAsia="Consolas"/>
          <w:sz w:val="15"/>
        </w:rPr>
        <w:t xml:space="preserve">  color: var(--color-brand-card);</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.dmap-live__position-badge--sim {</w:t>
      </w:r>
    </w:p>
    <w:p>
      <w:pPr>
        <w:spacing w:before="0" w:after="0" w:line="240" w:lineRule="auto"/>
        <w:ind w:left="173"/>
      </w:pPr>
      <w:r>
        <w:rPr>
          <w:rFonts w:ascii="Consolas" w:hAnsi="Consolas" w:eastAsia="Consolas"/>
          <w:sz w:val="15"/>
        </w:rPr>
        <w:t xml:space="preserve">  background: color-mix(in srgb, var(--color-brand-scope) 85%, transparent);</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Floating pill-shaped search bar, top-left, inset on the right to leave</w:t>
      </w:r>
    </w:p>
    <w:p>
      <w:pPr>
        <w:spacing w:before="0" w:after="0" w:line="240" w:lineRule="auto"/>
        <w:ind w:left="173"/>
      </w:pPr>
      <w:r>
        <w:rPr>
          <w:rFonts w:ascii="Consolas" w:hAnsi="Consolas" w:eastAsia="Consolas"/>
          <w:sz w:val="15"/>
        </w:rPr>
        <w:t xml:space="preserve">   room for the NavigationControl's zoom buttons (top-right) — matches the</w:t>
      </w:r>
    </w:p>
    <w:p>
      <w:pPr>
        <w:spacing w:before="0" w:after="0" w:line="240" w:lineRule="auto"/>
        <w:ind w:left="173"/>
      </w:pPr>
      <w:r>
        <w:rPr>
          <w:rFonts w:ascii="Consolas" w:hAnsi="Consolas" w:eastAsia="Consolas"/>
          <w:sz w:val="15"/>
        </w:rPr>
        <w:t xml:space="preserve">   client's prototype layout exactly. Chrome uses the cream card surface</w:t>
      </w:r>
    </w:p>
    <w:p>
      <w:pPr>
        <w:spacing w:before="0" w:after="0" w:line="240" w:lineRule="auto"/>
        <w:ind w:left="173"/>
      </w:pPr>
      <w:r>
        <w:rPr>
          <w:rFonts w:ascii="Consolas" w:hAnsi="Consolas" w:eastAsia="Consolas"/>
          <w:sz w:val="15"/>
        </w:rPr>
        <w:t xml:space="preserve">   (not MapLibre's default white popup/control styling), since it now sits</w:t>
      </w:r>
    </w:p>
    <w:p>
      <w:pPr>
        <w:spacing w:before="0" w:after="0" w:line="240" w:lineRule="auto"/>
        <w:ind w:left="173"/>
      </w:pPr>
      <w:r>
        <w:rPr>
          <w:rFonts w:ascii="Consolas" w:hAnsi="Consolas" w:eastAsia="Consolas"/>
          <w:sz w:val="15"/>
        </w:rPr>
        <w:t xml:space="preserve">   directly over the light basemap and needs its own visual edge. */</w:t>
      </w:r>
    </w:p>
    <w:p>
      <w:pPr>
        <w:spacing w:before="0" w:after="0" w:line="240" w:lineRule="auto"/>
        <w:ind w:left="173"/>
      </w:pPr>
      <w:r>
        <w:rPr>
          <w:rFonts w:ascii="Consolas" w:hAnsi="Consolas" w:eastAsia="Consolas"/>
          <w:sz w:val="15"/>
        </w:rPr>
        <w:t>.dmap-search {</w:t>
      </w:r>
    </w:p>
    <w:p>
      <w:pPr>
        <w:spacing w:before="0" w:after="0" w:line="240" w:lineRule="auto"/>
        <w:ind w:left="173"/>
      </w:pPr>
      <w:r>
        <w:rPr>
          <w:rFonts w:ascii="Consolas" w:hAnsi="Consolas" w:eastAsia="Consolas"/>
          <w:sz w:val="15"/>
        </w:rPr>
        <w:t xml:space="preserve">  /* Below the status bar, the way Google Maps sits below it.</w:t>
      </w:r>
    </w:p>
    <w:p>
      <w:pPr>
        <w:spacing w:before="0" w:after="0" w:line="240" w:lineRule="auto"/>
        <w:ind w:left="173"/>
      </w:pPr>
      <w:r>
        <w:rPr>
          <w:rFonts w:ascii="Consolas" w:hAnsi="Consolas" w:eastAsia="Consolas"/>
          <w:sz w:val="15"/>
        </w:rPr>
        <w:t xml:space="preserve">     On a phone with a notch, top:8px put this under the clock and the</w:t>
      </w:r>
    </w:p>
    <w:p>
      <w:pPr>
        <w:spacing w:before="0" w:after="0" w:line="240" w:lineRule="auto"/>
        <w:ind w:left="173"/>
      </w:pPr>
      <w:r>
        <w:rPr>
          <w:rFonts w:ascii="Consolas" w:hAnsi="Consolas" w:eastAsia="Consolas"/>
          <w:sz w:val="15"/>
        </w:rPr>
        <w:t xml:space="preserve">     signal bars. env() is 0 in a browser, so the desktop layout is</w:t>
      </w:r>
    </w:p>
    <w:p>
      <w:pPr>
        <w:spacing w:before="0" w:after="0" w:line="240" w:lineRule="auto"/>
        <w:ind w:left="173"/>
      </w:pPr>
      <w:r>
        <w:rPr>
          <w:rFonts w:ascii="Consolas" w:hAnsi="Consolas" w:eastAsia="Consolas"/>
          <w:sz w:val="15"/>
        </w:rPr>
        <w:t xml:space="preserve">     unchanged. */</w:t>
      </w:r>
    </w:p>
    <w:p>
      <w:pPr>
        <w:spacing w:before="0" w:after="0" w:line="240" w:lineRule="auto"/>
        <w:ind w:left="173"/>
      </w:pPr>
      <w:r>
        <w:rPr>
          <w:rFonts w:ascii="Consolas" w:hAnsi="Consolas" w:eastAsia="Consolas"/>
          <w:sz w:val="15"/>
        </w:rPr>
        <w:t xml:space="preserve">  position: absolute; z-index: 6; top: calc(8px + env(safe-area-inset-top, 0px));</w:t>
      </w:r>
    </w:p>
    <w:p>
      <w:pPr>
        <w:spacing w:before="0" w:after="0" w:line="240" w:lineRule="auto"/>
        <w:ind w:left="173"/>
      </w:pPr>
      <w:r>
        <w:rPr>
          <w:rFonts w:ascii="Consolas" w:hAnsi="Consolas" w:eastAsia="Consolas"/>
          <w:sz w:val="15"/>
        </w:rPr>
        <w:t xml:space="preserve">  left: 8px; right: 52px;</w:t>
      </w:r>
    </w:p>
    <w:p>
      <w:pPr>
        <w:spacing w:before="0" w:after="0" w:line="240" w:lineRule="auto"/>
        <w:ind w:left="173"/>
      </w:pPr>
      <w:r>
        <w:rPr>
          <w:rFonts w:ascii="Consolas" w:hAnsi="Consolas" w:eastAsia="Consolas"/>
          <w:sz w:val="15"/>
        </w:rPr>
        <w:t xml:space="preserve">  display: flex; align-items: center; gap: 8px;</w:t>
      </w:r>
    </w:p>
    <w:p>
      <w:pPr>
        <w:spacing w:before="0" w:after="0" w:line="240" w:lineRule="auto"/>
        <w:ind w:left="173"/>
      </w:pPr>
      <w:r>
        <w:rPr>
          <w:rFonts w:ascii="Consolas" w:hAnsi="Consolas" w:eastAsia="Consolas"/>
          <w:sz w:val="15"/>
        </w:rPr>
        <w:t xml:space="preserve">  padding: 8px 12px; border-radius: 999px;</w:t>
      </w:r>
    </w:p>
    <w:p>
      <w:pPr>
        <w:spacing w:before="0" w:after="0" w:line="240" w:lineRule="auto"/>
        <w:ind w:left="173"/>
      </w:pPr>
      <w:r>
        <w:rPr>
          <w:rFonts w:ascii="Consolas" w:hAnsi="Consolas" w:eastAsia="Consolas"/>
          <w:sz w:val="15"/>
        </w:rPr>
        <w:t xml:space="preserve">  background: color-mix(in srgb, var(--color-brand-card) 94%, transparent);</w:t>
      </w:r>
    </w:p>
    <w:p>
      <w:pPr>
        <w:spacing w:before="0" w:after="0" w:line="240" w:lineRule="auto"/>
        <w:ind w:left="173"/>
      </w:pPr>
      <w:r>
        <w:rPr>
          <w:rFonts w:ascii="Consolas" w:hAnsi="Consolas" w:eastAsia="Consolas"/>
          <w:sz w:val="15"/>
        </w:rPr>
        <w:t xml:space="preserve">  backdrop-filter: blur(8px);</w:t>
      </w:r>
    </w:p>
    <w:p>
      <w:pPr>
        <w:spacing w:before="0" w:after="0" w:line="240" w:lineRule="auto"/>
        <w:ind w:left="173"/>
      </w:pPr>
      <w:r>
        <w:rPr>
          <w:rFonts w:ascii="Consolas" w:hAnsi="Consolas" w:eastAsia="Consolas"/>
          <w:sz w:val="15"/>
        </w:rPr>
        <w:t xml:space="preserve">  box-shadow: 0 4px 16px rgb(0 0 0 / 0.18);</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.dmap-search__icon {</w:t>
      </w:r>
    </w:p>
    <w:p>
      <w:pPr>
        <w:spacing w:before="0" w:after="0" w:line="240" w:lineRule="auto"/>
        <w:ind w:left="173"/>
      </w:pPr>
      <w:r>
        <w:rPr>
          <w:rFonts w:ascii="Consolas" w:hAnsi="Consolas" w:eastAsia="Consolas"/>
          <w:sz w:val="15"/>
        </w:rPr>
        <w:t xml:space="preserve">  width: 16px; height: 16px; flex: none;</w:t>
      </w:r>
    </w:p>
    <w:p>
      <w:pPr>
        <w:spacing w:before="0" w:after="0" w:line="240" w:lineRule="auto"/>
        <w:ind w:left="173"/>
      </w:pPr>
      <w:r>
        <w:rPr>
          <w:rFonts w:ascii="Consolas" w:hAnsi="Consolas" w:eastAsia="Consolas"/>
          <w:sz w:val="15"/>
        </w:rPr>
        <w:t xml:space="preserve">  fill: none; stroke: var(--color-brand-secondary); stroke-width: 2; stroke-linecap: round;</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.dmap-search__input {</w:t>
      </w:r>
    </w:p>
    <w:p>
      <w:pPr>
        <w:spacing w:before="0" w:after="0" w:line="240" w:lineRule="auto"/>
        <w:ind w:left="173"/>
      </w:pPr>
      <w:r>
        <w:rPr>
          <w:rFonts w:ascii="Consolas" w:hAnsi="Consolas" w:eastAsia="Consolas"/>
          <w:sz w:val="15"/>
        </w:rPr>
        <w:t xml:space="preserve">  flex: 1; min-width: 0; border: 0; background: none; color: var(--color-brand-text);</w:t>
      </w:r>
    </w:p>
    <w:p>
      <w:pPr>
        <w:spacing w:before="0" w:after="0" w:line="240" w:lineRule="auto"/>
        <w:ind w:left="173"/>
      </w:pPr>
      <w:r>
        <w:rPr>
          <w:rFonts w:ascii="Consolas" w:hAnsi="Consolas" w:eastAsia="Consolas"/>
          <w:sz w:val="15"/>
        </w:rPr>
        <w:t xml:space="preserve">  font: inherit; font-size: 16px; outline: none;</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.dmap-search__input::placeholder { color: var(--color-brand-secondary);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Result list, hanging below the search bar. */</w:t>
      </w:r>
    </w:p>
    <w:p>
      <w:pPr>
        <w:spacing w:before="0" w:after="0" w:line="240" w:lineRule="auto"/>
        <w:ind w:left="173"/>
      </w:pPr>
      <w:r>
        <w:rPr>
          <w:rFonts w:ascii="Consolas" w:hAnsi="Consolas" w:eastAsia="Consolas"/>
          <w:sz w:val="15"/>
        </w:rPr>
        <w:t>/* Above everything, including the visit planner.</w:t>
      </w:r>
    </w:p>
    <w:p>
      <w:pPr>
        <w:spacing w:before="0" w:after="0" w:line="240" w:lineRule="auto"/>
        <w:ind w:left="173"/>
      </w:pPr>
      <w:r>
        <w:rPr>
          <w:rFonts w:ascii="Consolas" w:hAnsi="Consolas" w:eastAsia="Consolas"/>
          <w:sz w:val="15"/>
        </w:rPr>
        <w:t xml:space="preserve">   The planner is a sheet pinned to the bottom at z-index 30, and searching</w:t>
      </w:r>
    </w:p>
    <w:p>
      <w:pPr>
        <w:spacing w:before="0" w:after="0" w:line="240" w:lineRule="auto"/>
        <w:ind w:left="173"/>
      </w:pPr>
      <w:r>
        <w:rPr>
          <w:rFonts w:ascii="Consolas" w:hAnsi="Consolas" w:eastAsia="Consolas"/>
          <w:sz w:val="15"/>
        </w:rPr>
        <w:t xml:space="preserve">   is how a church gets added to it - so with the keyboard up on a phone the</w:t>
      </w:r>
    </w:p>
    <w:p>
      <w:pPr>
        <w:spacing w:before="0" w:after="0" w:line="240" w:lineRule="auto"/>
        <w:ind w:left="173"/>
      </w:pPr>
      <w:r>
        <w:rPr>
          <w:rFonts w:ascii="Consolas" w:hAnsi="Consolas" w:eastAsia="Consolas"/>
          <w:sz w:val="15"/>
        </w:rPr>
        <w:t xml:space="preserve">   sheet rose to meet the results list and covered it. Measured at a</w:t>
      </w:r>
    </w:p>
    <w:p>
      <w:pPr>
        <w:spacing w:before="0" w:after="0" w:line="240" w:lineRule="auto"/>
        <w:ind w:left="173"/>
      </w:pPr>
      <w:r>
        <w:rPr>
          <w:rFonts w:ascii="Consolas" w:hAnsi="Consolas" w:eastAsia="Consolas"/>
          <w:sz w:val="15"/>
        </w:rPr>
        <w:t xml:space="preserve">   420px-tall viewport, which is about what an Android phone has left with</w:t>
      </w:r>
    </w:p>
    <w:p>
      <w:pPr>
        <w:spacing w:before="0" w:after="0" w:line="240" w:lineRule="auto"/>
        <w:ind w:left="173"/>
      </w:pPr>
      <w:r>
        <w:rPr>
          <w:rFonts w:ascii="Consolas" w:hAnsi="Consolas" w:eastAsia="Consolas"/>
          <w:sz w:val="15"/>
        </w:rPr>
        <w:t xml:space="preserve">   the keyboard open: 119px of the list was behind the sheet, including the</w:t>
      </w:r>
    </w:p>
    <w:p>
      <w:pPr>
        <w:spacing w:before="0" w:after="0" w:line="240" w:lineRule="auto"/>
        <w:ind w:left="173"/>
      </w:pPr>
      <w:r>
        <w:rPr>
          <w:rFonts w:ascii="Consolas" w:hAnsi="Consolas" w:eastAsia="Consolas"/>
          <w:sz w:val="15"/>
        </w:rPr>
        <w:t xml:space="preserve">   first result. You could not see what you were searching for.</w:t>
      </w:r>
    </w:p>
    <w:p>
      <w:pPr>
        <w:spacing w:before="0" w:after="0" w:line="240" w:lineRule="auto"/>
        <w:ind w:left="173"/>
      </w:pPr>
      <w:r>
        <w:rPr>
          <w:rFonts w:ascii="Consolas" w:hAnsi="Consolas" w:eastAsia="Consolas"/>
          <w:sz w:val="15"/>
        </w:rPr>
        <w:t xml:space="preserve">   Wider, and lower, than before: it used to stop 52px short of the right</w:t>
      </w:r>
    </w:p>
    <w:p>
      <w:pPr>
        <w:spacing w:before="0" w:after="0" w:line="240" w:lineRule="auto"/>
        <w:ind w:left="173"/>
      </w:pPr>
      <w:r>
        <w:rPr>
          <w:rFonts w:ascii="Consolas" w:hAnsi="Consolas" w:eastAsia="Consolas"/>
          <w:sz w:val="15"/>
        </w:rPr>
        <w:t xml:space="preserve">   edge to clear the zoom buttons, which cost a quarter of the width on</w:t>
      </w:r>
    </w:p>
    <w:p>
      <w:pPr>
        <w:spacing w:before="0" w:after="0" w:line="240" w:lineRule="auto"/>
        <w:ind w:left="173"/>
      </w:pPr>
      <w:r>
        <w:rPr>
          <w:rFonts w:ascii="Consolas" w:hAnsi="Consolas" w:eastAsia="Consolas"/>
          <w:sz w:val="15"/>
        </w:rPr>
        <w:t xml:space="preserve">   every phone. Starting below them instead buys that back.</w:t>
      </w:r>
    </w:p>
    <w:p>
      <w:pPr>
        <w:spacing w:before="0" w:after="0" w:line="240" w:lineRule="auto"/>
        <w:ind w:left="173"/>
      </w:pPr>
      <w:r>
        <w:rPr>
          <w:rFonts w:ascii="Consolas" w:hAnsi="Consolas" w:eastAsia="Consolas"/>
          <w:sz w:val="15"/>
        </w:rPr>
        <w:t xml:space="preserve">   The height is capped against the DYNAMIC viewport, so when the keyboard</w:t>
      </w:r>
    </w:p>
    <w:p>
      <w:pPr>
        <w:spacing w:before="0" w:after="0" w:line="240" w:lineRule="auto"/>
        <w:ind w:left="173"/>
      </w:pPr>
      <w:r>
        <w:rPr>
          <w:rFonts w:ascii="Consolas" w:hAnsi="Consolas" w:eastAsia="Consolas"/>
          <w:sz w:val="15"/>
        </w:rPr>
        <w:t xml:space="preserve">   opens the list shortens rather than running underneath it. */</w:t>
      </w:r>
    </w:p>
    <w:p>
      <w:pPr>
        <w:spacing w:before="0" w:after="0" w:line="240" w:lineRule="auto"/>
        <w:ind w:left="173"/>
      </w:pPr>
      <w:r>
        <w:rPr>
          <w:rFonts w:ascii="Consolas" w:hAnsi="Consolas" w:eastAsia="Consolas"/>
          <w:sz w:val="15"/>
        </w:rPr>
        <w:t>.dmap-results {</w:t>
      </w:r>
    </w:p>
    <w:p>
      <w:pPr>
        <w:spacing w:before="0" w:after="0" w:line="240" w:lineRule="auto"/>
        <w:ind w:left="173"/>
      </w:pPr>
      <w:r>
        <w:rPr>
          <w:rFonts w:ascii="Consolas" w:hAnsi="Consolas" w:eastAsia="Consolas"/>
          <w:sz w:val="15"/>
        </w:rPr>
        <w:t xml:space="preserve">  position: absolute; z-index: 40; top: 60px;</w:t>
      </w:r>
    </w:p>
    <w:p>
      <w:pPr>
        <w:spacing w:before="0" w:after="0" w:line="240" w:lineRule="auto"/>
        <w:ind w:left="173"/>
      </w:pPr>
      <w:r>
        <w:rPr>
          <w:rFonts w:ascii="Consolas" w:hAnsi="Consolas" w:eastAsia="Consolas"/>
          <w:sz w:val="15"/>
        </w:rPr>
        <w:t xml:space="preserve">  left: 8px; right: 8px;</w:t>
      </w:r>
    </w:p>
    <w:p>
      <w:pPr>
        <w:spacing w:before="0" w:after="0" w:line="240" w:lineRule="auto"/>
        <w:ind w:left="173"/>
      </w:pPr>
      <w:r>
        <w:rPr>
          <w:rFonts w:ascii="Consolas" w:hAnsi="Consolas" w:eastAsia="Consolas"/>
          <w:sz w:val="15"/>
        </w:rPr>
        <w:t xml:space="preserve">  margin: 0; padding: 4px; list-style: none;</w:t>
      </w:r>
    </w:p>
    <w:p>
      <w:pPr>
        <w:spacing w:before="0" w:after="0" w:line="240" w:lineRule="auto"/>
        <w:ind w:left="173"/>
      </w:pPr>
      <w:r>
        <w:rPr>
          <w:rFonts w:ascii="Consolas" w:hAnsi="Consolas" w:eastAsia="Consolas"/>
          <w:sz w:val="15"/>
        </w:rPr>
        <w:t xml:space="preserve">  max-height: min(44dvh, 260px); overflow-y: auto;</w:t>
      </w:r>
    </w:p>
    <w:p>
      <w:pPr>
        <w:spacing w:before="0" w:after="0" w:line="240" w:lineRule="auto"/>
        <w:ind w:left="173"/>
      </w:pPr>
      <w:r>
        <w:rPr>
          <w:rFonts w:ascii="Consolas" w:hAnsi="Consolas" w:eastAsia="Consolas"/>
          <w:sz w:val="15"/>
        </w:rPr>
        <w:t xml:space="preserve">  overscroll-behavior: contain;</w:t>
      </w:r>
    </w:p>
    <w:p>
      <w:pPr>
        <w:spacing w:before="0" w:after="0" w:line="240" w:lineRule="auto"/>
        <w:ind w:left="173"/>
      </w:pPr>
      <w:r>
        <w:rPr>
          <w:rFonts w:ascii="Consolas" w:hAnsi="Consolas" w:eastAsia="Consolas"/>
          <w:sz w:val="15"/>
        </w:rPr>
        <w:t xml:space="preserve">  border-radius: 0.75rem;</w:t>
      </w:r>
    </w:p>
    <w:p>
      <w:pPr>
        <w:spacing w:before="0" w:after="0" w:line="240" w:lineRule="auto"/>
        <w:ind w:left="173"/>
      </w:pPr>
      <w:r>
        <w:rPr>
          <w:rFonts w:ascii="Consolas" w:hAnsi="Consolas" w:eastAsia="Consolas"/>
          <w:sz w:val="15"/>
        </w:rPr>
        <w:t xml:space="preserve">  background: var(--color-brand-card);</w:t>
      </w:r>
    </w:p>
    <w:p>
      <w:pPr>
        <w:spacing w:before="0" w:after="0" w:line="240" w:lineRule="auto"/>
        <w:ind w:left="173"/>
      </w:pPr>
      <w:r>
        <w:rPr>
          <w:rFonts w:ascii="Consolas" w:hAnsi="Consolas" w:eastAsia="Consolas"/>
          <w:sz w:val="15"/>
        </w:rPr>
        <w:t xml:space="preserve">  box-shadow: 0 8px 24px rgb(0 0 0 / 0.22);</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.dmap-results__item {</w:t>
      </w:r>
    </w:p>
    <w:p>
      <w:pPr>
        <w:spacing w:before="0" w:after="0" w:line="240" w:lineRule="auto"/>
        <w:ind w:left="173"/>
      </w:pPr>
      <w:r>
        <w:rPr>
          <w:rFonts w:ascii="Consolas" w:hAnsi="Consolas" w:eastAsia="Consolas"/>
          <w:sz w:val="15"/>
        </w:rPr>
        <w:t xml:space="preserve">  display: block; width: 100%; padding: 8px 10px;</w:t>
      </w:r>
    </w:p>
    <w:p>
      <w:pPr>
        <w:spacing w:before="0" w:after="0" w:line="240" w:lineRule="auto"/>
        <w:ind w:left="173"/>
      </w:pPr>
      <w:r>
        <w:rPr>
          <w:rFonts w:ascii="Consolas" w:hAnsi="Consolas" w:eastAsia="Consolas"/>
          <w:sz w:val="15"/>
        </w:rPr>
        <w:t xml:space="preserve">  border: 0; border-radius: 0.5rem;</w:t>
      </w:r>
    </w:p>
    <w:p>
      <w:pPr>
        <w:spacing w:before="0" w:after="0" w:line="240" w:lineRule="auto"/>
        <w:ind w:left="173"/>
      </w:pPr>
      <w:r>
        <w:rPr>
          <w:rFonts w:ascii="Consolas" w:hAnsi="Consolas" w:eastAsia="Consolas"/>
          <w:sz w:val="15"/>
        </w:rPr>
        <w:t xml:space="preserve">  background: none; color: var(--color-brand-text); font: inherit; text-align: left;</w:t>
      </w:r>
    </w:p>
    <w:p>
      <w:pPr>
        <w:spacing w:before="0" w:after="0" w:line="240" w:lineRule="auto"/>
        <w:ind w:left="173"/>
      </w:pPr>
      <w:r>
        <w:rPr>
          <w:rFonts w:ascii="Consolas" w:hAnsi="Consolas" w:eastAsia="Consolas"/>
          <w:sz w:val="15"/>
        </w:rPr>
        <w:t xml:space="preserve">  cursor: pointer;</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.dmap-results__item:hover { background: color-mix(in srgb, var(--color-brand-accent) 14%, transparent); }</w:t>
      </w:r>
    </w:p>
    <w:p>
      <w:pPr>
        <w:spacing w:before="0" w:after="0" w:line="240" w:lineRule="auto"/>
        <w:ind w:left="173"/>
      </w:pPr>
      <w:r>
        <w:rPr>
          <w:rFonts w:ascii="Consolas" w:hAnsi="Consolas" w:eastAsia="Consolas"/>
          <w:sz w:val="15"/>
        </w:rPr>
        <w:t>.dmap-results__name { display: block; font-size: 16px; font-weight: 600; line-height: 1.25; }</w:t>
      </w:r>
    </w:p>
    <w:p>
      <w:pPr>
        <w:spacing w:before="0" w:after="0" w:line="240" w:lineRule="auto"/>
        <w:ind w:left="173"/>
      </w:pPr>
      <w:r>
        <w:rPr>
          <w:rFonts w:ascii="Consolas" w:hAnsi="Consolas" w:eastAsia="Consolas"/>
          <w:sz w:val="15"/>
        </w:rPr>
        <w:t>.dmap-results__where { display: block; font-size: 15px; color: var(--color-brand-secondary); margin-top: 2px; }</w:t>
      </w:r>
    </w:p>
    <w:p>
      <w:pPr>
        <w:spacing w:before="0" w:after="0" w:line="240" w:lineRule="auto"/>
        <w:ind w:left="173"/>
      </w:pPr>
      <w:r>
        <w:rPr>
          <w:rFonts w:ascii="Consolas" w:hAnsi="Consolas" w:eastAsia="Consolas"/>
          <w:sz w:val="15"/>
        </w:rPr>
        <w:t>.dmap-results__empty { padding: 10px; font-size: 15px; color: var(--color-brand-secondary);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Info card shown when a pin (or a search result) is tapped. MapLibre</w:t>
      </w:r>
    </w:p>
    <w:p>
      <w:pPr>
        <w:spacing w:before="0" w:after="0" w:line="240" w:lineRule="auto"/>
        <w:ind w:left="173"/>
      </w:pPr>
      <w:r>
        <w:rPr>
          <w:rFonts w:ascii="Consolas" w:hAnsi="Consolas" w:eastAsia="Consolas"/>
          <w:sz w:val="15"/>
        </w:rPr>
        <w:t xml:space="preserve">   supplies the positioning and the little pointer tip; everything inside</w:t>
      </w:r>
    </w:p>
    <w:p>
      <w:pPr>
        <w:spacing w:before="0" w:after="0" w:line="240" w:lineRule="auto"/>
        <w:ind w:left="173"/>
      </w:pPr>
      <w:r>
        <w:rPr>
          <w:rFonts w:ascii="Consolas" w:hAnsi="Consolas" w:eastAsia="Consolas"/>
          <w:sz w:val="15"/>
        </w:rPr>
        <w:t xml:space="preserve">   is ours, so it is themed from the app's tokens rather than MapLibre's</w:t>
      </w:r>
    </w:p>
    <w:p>
      <w:pPr>
        <w:spacing w:before="0" w:after="0" w:line="240" w:lineRule="auto"/>
        <w:ind w:left="173"/>
      </w:pPr>
      <w:r>
        <w:rPr>
          <w:rFonts w:ascii="Consolas" w:hAnsi="Consolas" w:eastAsia="Consolas"/>
          <w:sz w:val="15"/>
        </w:rPr>
        <w:t xml:space="preserve">   default white popup. */</w:t>
      </w:r>
    </w:p>
    <w:p>
      <w:pPr>
        <w:spacing w:before="0" w:after="0" w:line="240" w:lineRule="auto"/>
        <w:ind w:left="173"/>
      </w:pPr>
      <w:r>
        <w:rPr>
          <w:rFonts w:ascii="Consolas" w:hAnsi="Consolas" w:eastAsia="Consolas"/>
          <w:sz w:val="15"/>
        </w:rPr>
        <w:t>.dmap-popup .maplibregl-popup-content {</w:t>
      </w:r>
    </w:p>
    <w:p>
      <w:pPr>
        <w:spacing w:before="0" w:after="0" w:line="240" w:lineRule="auto"/>
        <w:ind w:left="173"/>
      </w:pPr>
      <w:r>
        <w:rPr>
          <w:rFonts w:ascii="Consolas" w:hAnsi="Consolas" w:eastAsia="Consolas"/>
          <w:sz w:val="15"/>
        </w:rPr>
        <w:t xml:space="preserve">  background: var(--color-brand-card);</w:t>
      </w:r>
    </w:p>
    <w:p>
      <w:pPr>
        <w:spacing w:before="0" w:after="0" w:line="240" w:lineRule="auto"/>
        <w:ind w:left="173"/>
      </w:pPr>
      <w:r>
        <w:rPr>
          <w:rFonts w:ascii="Consolas" w:hAnsi="Consolas" w:eastAsia="Consolas"/>
          <w:sz w:val="15"/>
        </w:rPr>
        <w:t xml:space="preserve">  color: var(--color-brand-text);</w:t>
      </w:r>
    </w:p>
    <w:p>
      <w:pPr>
        <w:spacing w:before="0" w:after="0" w:line="240" w:lineRule="auto"/>
        <w:ind w:left="173"/>
      </w:pPr>
      <w:r>
        <w:rPr>
          <w:rFonts w:ascii="Consolas" w:hAnsi="Consolas" w:eastAsia="Consolas"/>
          <w:sz w:val="15"/>
        </w:rPr>
        <w:t xml:space="preserve">  border-radius: 0.75rem;</w:t>
      </w:r>
    </w:p>
    <w:p>
      <w:pPr>
        <w:spacing w:before="0" w:after="0" w:line="240" w:lineRule="auto"/>
        <w:ind w:left="173"/>
      </w:pPr>
      <w:r>
        <w:rPr>
          <w:rFonts w:ascii="Consolas" w:hAnsi="Consolas" w:eastAsia="Consolas"/>
          <w:sz w:val="15"/>
        </w:rPr>
        <w:t xml:space="preserve">  padding: 0.75rem;</w:t>
      </w:r>
    </w:p>
    <w:p>
      <w:pPr>
        <w:spacing w:before="0" w:after="0" w:line="240" w:lineRule="auto"/>
        <w:ind w:left="173"/>
      </w:pPr>
      <w:r>
        <w:rPr>
          <w:rFonts w:ascii="Consolas" w:hAnsi="Consolas" w:eastAsia="Consolas"/>
          <w:sz w:val="15"/>
        </w:rPr>
        <w:t xml:space="preserve">  box-shadow: 0 8px 24px rgb(0 0 0 / 0.22);</w:t>
      </w:r>
    </w:p>
    <w:p>
      <w:pPr>
        <w:spacing w:before="0" w:after="0" w:line="240" w:lineRule="auto"/>
        <w:ind w:left="173"/>
      </w:pPr>
      <w:r>
        <w:rPr>
          <w:rFonts w:ascii="Consolas" w:hAnsi="Consolas" w:eastAsia="Consolas"/>
          <w:sz w:val="15"/>
        </w:rPr>
        <w:t xml:space="preserve">  min-width: 168px;</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.dmap-popup .maplibregl-popup-tip { border-top-color: var(--color-brand-card); }</w:t>
      </w:r>
    </w:p>
    <w:p>
      <w:pPr>
        <w:spacing w:before="0" w:after="0" w:line="240" w:lineRule="auto"/>
        <w:ind w:left="173"/>
      </w:pPr>
      <w:r>
        <w:rPr>
          <w:rFonts w:ascii="Consolas" w:hAnsi="Consolas" w:eastAsia="Consolas"/>
          <w:sz w:val="15"/>
        </w:rPr>
        <w:t>.dmap-card__name { margin: 0; font-size: 16px; font-weight: 600; line-height: 1.25; color: var(--color-brand-text); }</w:t>
      </w:r>
    </w:p>
    <w:p>
      <w:pPr>
        <w:spacing w:before="0" w:after="0" w:line="240" w:lineRule="auto"/>
        <w:ind w:left="173"/>
      </w:pPr>
      <w:r>
        <w:rPr>
          <w:rFonts w:ascii="Consolas" w:hAnsi="Consolas" w:eastAsia="Consolas"/>
          <w:sz w:val="15"/>
        </w:rPr>
        <w:t>.dmap-card__where { margin: 4px 0 0; font-size: 15px; color: var(--color-brand-secondary); }</w:t>
      </w:r>
    </w:p>
    <w:p>
      <w:pPr>
        <w:spacing w:before="0" w:after="0" w:line="240" w:lineRule="auto"/>
        <w:ind w:left="173"/>
      </w:pPr>
      <w:r>
        <w:rPr>
          <w:rFonts w:ascii="Consolas" w:hAnsi="Consolas" w:eastAsia="Consolas"/>
          <w:sz w:val="15"/>
        </w:rPr>
        <w:t>.dmap-card__soon { margin: 8px 0 0; font-size: 15px; color: var(--color-brand-secondary); font-style: italic; }</w:t>
      </w:r>
    </w:p>
    <w:p>
      <w:pPr>
        <w:spacing w:before="0" w:after="0" w:line="240" w:lineRule="auto"/>
        <w:ind w:left="173"/>
      </w:pPr>
      <w:r>
        <w:rPr>
          <w:rFonts w:ascii="Consolas" w:hAnsi="Consolas" w:eastAsia="Consolas"/>
          <w:sz w:val="15"/>
        </w:rPr>
        <w:t>.dmap-card__action {</w:t>
      </w:r>
    </w:p>
    <w:p>
      <w:pPr>
        <w:spacing w:before="0" w:after="0" w:line="240" w:lineRule="auto"/>
        <w:ind w:left="173"/>
      </w:pPr>
      <w:r>
        <w:rPr>
          <w:rFonts w:ascii="Consolas" w:hAnsi="Consolas" w:eastAsia="Consolas"/>
          <w:sz w:val="15"/>
        </w:rPr>
        <w:t xml:space="preserve">  margin-top: 10px; width: 100%; padding: 7px 12px;</w:t>
      </w:r>
    </w:p>
    <w:p>
      <w:pPr>
        <w:spacing w:before="0" w:after="0" w:line="240" w:lineRule="auto"/>
        <w:ind w:left="173"/>
      </w:pPr>
      <w:r>
        <w:rPr>
          <w:rFonts w:ascii="Consolas" w:hAnsi="Consolas" w:eastAsia="Consolas"/>
          <w:sz w:val="15"/>
        </w:rPr>
        <w:t xml:space="preserve">  border: 0; border-radius: 0.5rem;</w:t>
      </w:r>
    </w:p>
    <w:p>
      <w:pPr>
        <w:spacing w:before="0" w:after="0" w:line="240" w:lineRule="auto"/>
        <w:ind w:left="173"/>
      </w:pPr>
      <w:r>
        <w:rPr>
          <w:rFonts w:ascii="Consolas" w:hAnsi="Consolas" w:eastAsia="Consolas"/>
          <w:sz w:val="15"/>
        </w:rPr>
        <w:t xml:space="preserve">  background: var(--color-brand-accent); color: var(--color-brand-on-accent);</w:t>
      </w:r>
    </w:p>
    <w:p>
      <w:pPr>
        <w:spacing w:before="0" w:after="0" w:line="240" w:lineRule="auto"/>
        <w:ind w:left="173"/>
      </w:pPr>
      <w:r>
        <w:rPr>
          <w:rFonts w:ascii="Consolas" w:hAnsi="Consolas" w:eastAsia="Consolas"/>
          <w:sz w:val="15"/>
        </w:rPr>
        <w:t xml:space="preserve">  font: inherit; font-size: 16px; font-weight: 600; cursor: pointer;</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.dmap-card__action:hover { filter: brightness(1.08); }</w:t>
      </w:r>
    </w:p>
    <w:p>
      <w:pPr>
        <w:spacing w:before="0" w:after="0" w:line="240" w:lineRule="auto"/>
        <w:ind w:left="173"/>
      </w:pPr>
      <w:r>
        <w:rPr>
          <w:rFonts w:ascii="Consolas" w:hAnsi="Consolas" w:eastAsia="Consolas"/>
          <w:sz w:val="15"/>
        </w:rPr>
        <w:t>.dmap-card__action--secondary {</w:t>
      </w:r>
    </w:p>
    <w:p>
      <w:pPr>
        <w:spacing w:before="0" w:after="0" w:line="240" w:lineRule="auto"/>
        <w:ind w:left="173"/>
      </w:pPr>
      <w:r>
        <w:rPr>
          <w:rFonts w:ascii="Consolas" w:hAnsi="Consolas" w:eastAsia="Consolas"/>
          <w:sz w:val="15"/>
        </w:rPr>
        <w:t xml:space="preserve">  margin-top: 6px;</w:t>
      </w:r>
    </w:p>
    <w:p>
      <w:pPr>
        <w:spacing w:before="0" w:after="0" w:line="240" w:lineRule="auto"/>
        <w:ind w:left="173"/>
      </w:pPr>
      <w:r>
        <w:rPr>
          <w:rFonts w:ascii="Consolas" w:hAnsi="Consolas" w:eastAsia="Consolas"/>
          <w:sz w:val="15"/>
        </w:rPr>
        <w:t xml:space="preserve">  background: var(--color-brand-card);</w:t>
      </w:r>
    </w:p>
    <w:p>
      <w:pPr>
        <w:spacing w:before="0" w:after="0" w:line="240" w:lineRule="auto"/>
        <w:ind w:left="173"/>
      </w:pPr>
      <w:r>
        <w:rPr>
          <w:rFonts w:ascii="Consolas" w:hAnsi="Consolas" w:eastAsia="Consolas"/>
          <w:sz w:val="15"/>
        </w:rPr>
        <w:t xml:space="preserve">  color: var(--color-brand-accent);</w:t>
      </w:r>
    </w:p>
    <w:p>
      <w:pPr>
        <w:spacing w:before="0" w:after="0" w:line="240" w:lineRule="auto"/>
        <w:ind w:left="173"/>
      </w:pPr>
      <w:r>
        <w:rPr>
          <w:rFonts w:ascii="Consolas" w:hAnsi="Consolas" w:eastAsia="Consolas"/>
          <w:sz w:val="15"/>
        </w:rPr>
        <w:t xml:space="preserve">  border: 1px solid var(--color-brand-accent);</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.dmap-card__action--secondary:hover { background: color-mix(in srgb, var(--color-brand-accent) 12%, var(--color-brand-card)); }</w:t>
      </w:r>
    </w:p>
    <w:p>
      <w:pPr>
        <w:spacing w:before="0" w:after="0" w:line="240" w:lineRule="auto"/>
        <w:ind w:left="173"/>
      </w:pPr>
      <w:r>
        <w:rPr>
          <w:rFonts w:ascii="Consolas" w:hAnsi="Consolas" w:eastAsia="Consolas"/>
          <w:sz w:val="15"/>
        </w:rPr>
        <w:t>.dmap-card__action--secondary:disabled { opacity: 0.6; cursor: not-allowed;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"Start walking" — the live turn-by-turn session, as opposed to "Get</w:t>
      </w:r>
    </w:p>
    <w:p>
      <w:pPr>
        <w:spacing w:before="0" w:after="0" w:line="240" w:lineRule="auto"/>
        <w:ind w:left="173"/>
      </w:pPr>
      <w:r>
        <w:rPr>
          <w:rFonts w:ascii="Consolas" w:hAnsi="Consolas" w:eastAsia="Consolas"/>
          <w:sz w:val="15"/>
        </w:rPr>
        <w:t xml:space="preserve">   directions", which only draws a line. Filled rather than outlined because</w:t>
      </w:r>
    </w:p>
    <w:p>
      <w:pPr>
        <w:spacing w:before="0" w:after="0" w:line="240" w:lineRule="auto"/>
        <w:ind w:left="173"/>
      </w:pPr>
      <w:r>
        <w:rPr>
          <w:rFonts w:ascii="Consolas" w:hAnsi="Consolas" w:eastAsia="Consolas"/>
          <w:sz w:val="15"/>
        </w:rPr>
        <w:t xml:space="preserve">   it is the more consequential of the two: it takes over the bottom of the</w:t>
      </w:r>
    </w:p>
    <w:p>
      <w:pPr>
        <w:spacing w:before="0" w:after="0" w:line="240" w:lineRule="auto"/>
        <w:ind w:left="173"/>
      </w:pPr>
      <w:r>
        <w:rPr>
          <w:rFonts w:ascii="Consolas" w:hAnsi="Consolas" w:eastAsia="Consolas"/>
          <w:sz w:val="15"/>
        </w:rPr>
        <w:t xml:space="preserve">   map and follows the pilgrim until they stop it. */</w:t>
      </w:r>
    </w:p>
    <w:p>
      <w:pPr>
        <w:spacing w:before="0" w:after="0" w:line="240" w:lineRule="auto"/>
        <w:ind w:left="173"/>
      </w:pPr>
      <w:r>
        <w:rPr>
          <w:rFonts w:ascii="Consolas" w:hAnsi="Consolas" w:eastAsia="Consolas"/>
          <w:sz w:val="15"/>
        </w:rPr>
        <w:t>.dmap-card__action--navigate {</w:t>
      </w:r>
    </w:p>
    <w:p>
      <w:pPr>
        <w:spacing w:before="0" w:after="0" w:line="240" w:lineRule="auto"/>
        <w:ind w:left="173"/>
      </w:pPr>
      <w:r>
        <w:rPr>
          <w:rFonts w:ascii="Consolas" w:hAnsi="Consolas" w:eastAsia="Consolas"/>
          <w:sz w:val="15"/>
        </w:rPr>
        <w:t xml:space="preserve">  margin-top: 6px;</w:t>
      </w:r>
    </w:p>
    <w:p>
      <w:pPr>
        <w:spacing w:before="0" w:after="0" w:line="240" w:lineRule="auto"/>
        <w:ind w:left="173"/>
      </w:pPr>
      <w:r>
        <w:rPr>
          <w:rFonts w:ascii="Consolas" w:hAnsi="Consolas" w:eastAsia="Consolas"/>
          <w:sz w:val="15"/>
        </w:rPr>
        <w:t xml:space="preserve">  background: var(--color-brand-primary);</w:t>
      </w:r>
    </w:p>
    <w:p>
      <w:pPr>
        <w:spacing w:before="0" w:after="0" w:line="240" w:lineRule="auto"/>
        <w:ind w:left="173"/>
      </w:pPr>
      <w:r>
        <w:rPr>
          <w:rFonts w:ascii="Consolas" w:hAnsi="Consolas" w:eastAsia="Consolas"/>
          <w:sz w:val="15"/>
        </w:rPr>
        <w:t xml:space="preserve">  color: var(--color-brand-on-accent);</w:t>
      </w:r>
    </w:p>
    <w:p>
      <w:pPr>
        <w:spacing w:before="0" w:after="0" w:line="240" w:lineRule="auto"/>
        <w:ind w:left="173"/>
      </w:pPr>
      <w:r>
        <w:rPr>
          <w:rFonts w:ascii="Consolas" w:hAnsi="Consolas" w:eastAsia="Consolas"/>
          <w:sz w:val="15"/>
        </w:rPr>
        <w:t xml:space="preserve">  border: 1px solid var(--color-brand-primary);</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.dmap-card__action--navigate:hover {</w:t>
      </w:r>
    </w:p>
    <w:p>
      <w:pPr>
        <w:spacing w:before="0" w:after="0" w:line="240" w:lineRule="auto"/>
        <w:ind w:left="173"/>
      </w:pPr>
      <w:r>
        <w:rPr>
          <w:rFonts w:ascii="Consolas" w:hAnsi="Consolas" w:eastAsia="Consolas"/>
          <w:sz w:val="15"/>
        </w:rPr>
        <w:t xml:space="preserve">  background: var(--color-brand-primary-dark);</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Filled in after "Get directions" is tapped: distance/time once routed,</w:t>
      </w:r>
    </w:p>
    <w:p>
      <w:pPr>
        <w:spacing w:before="0" w:after="0" w:line="240" w:lineRule="auto"/>
        <w:ind w:left="173"/>
      </w:pPr>
      <w:r>
        <w:rPr>
          <w:rFonts w:ascii="Consolas" w:hAnsi="Consolas" w:eastAsia="Consolas"/>
          <w:sz w:val="15"/>
        </w:rPr>
        <w:t xml:space="preserve">   a straight-line figure clearly labelled "direct" when OSRM couldn't be</w:t>
      </w:r>
    </w:p>
    <w:p>
      <w:pPr>
        <w:spacing w:before="0" w:after="0" w:line="240" w:lineRule="auto"/>
        <w:ind w:left="173"/>
      </w:pPr>
      <w:r>
        <w:rPr>
          <w:rFonts w:ascii="Consolas" w:hAnsi="Consolas" w:eastAsia="Consolas"/>
          <w:sz w:val="15"/>
        </w:rPr>
        <w:t xml:space="preserve">   reached, or why it can't route yet (no known position). Empty (no text</w:t>
      </w:r>
    </w:p>
    <w:p>
      <w:pPr>
        <w:spacing w:before="0" w:after="0" w:line="240" w:lineRule="auto"/>
        <w:ind w:left="173"/>
      </w:pPr>
      <w:r>
        <w:rPr>
          <w:rFonts w:ascii="Consolas" w:hAnsi="Consolas" w:eastAsia="Consolas"/>
          <w:sz w:val="15"/>
        </w:rPr>
        <w:t xml:space="preserve">   content) collapses to nothing so a card nobody asked directions for shows</w:t>
      </w:r>
    </w:p>
    <w:p>
      <w:pPr>
        <w:spacing w:before="0" w:after="0" w:line="240" w:lineRule="auto"/>
        <w:ind w:left="173"/>
      </w:pPr>
      <w:r>
        <w:rPr>
          <w:rFonts w:ascii="Consolas" w:hAnsi="Consolas" w:eastAsia="Consolas"/>
          <w:sz w:val="15"/>
        </w:rPr>
        <w:t xml:space="preserve">   no stray blank line. */</w:t>
      </w:r>
    </w:p>
    <w:p>
      <w:pPr>
        <w:spacing w:before="0" w:after="0" w:line="240" w:lineRule="auto"/>
        <w:ind w:left="173"/>
      </w:pPr>
      <w:r>
        <w:rPr>
          <w:rFonts w:ascii="Consolas" w:hAnsi="Consolas" w:eastAsia="Consolas"/>
          <w:sz w:val="15"/>
        </w:rPr>
        <w:t>.dmap-card__directions-status:empty { display: none; }</w:t>
      </w:r>
    </w:p>
    <w:p>
      <w:pPr>
        <w:spacing w:before="0" w:after="0" w:line="240" w:lineRule="auto"/>
        <w:ind w:left="173"/>
      </w:pPr>
      <w:r>
        <w:rPr>
          <w:rFonts w:ascii="Consolas" w:hAnsi="Consolas" w:eastAsia="Consolas"/>
          <w:sz w:val="15"/>
        </w:rPr>
        <w:t>.dmap-card__directions-status {</w:t>
      </w:r>
    </w:p>
    <w:p>
      <w:pPr>
        <w:spacing w:before="0" w:after="0" w:line="240" w:lineRule="auto"/>
        <w:ind w:left="173"/>
      </w:pPr>
      <w:r>
        <w:rPr>
          <w:rFonts w:ascii="Consolas" w:hAnsi="Consolas" w:eastAsia="Consolas"/>
          <w:sz w:val="15"/>
        </w:rPr>
        <w:t xml:space="preserve">  margin: 6px 0 0;</w:t>
      </w:r>
    </w:p>
    <w:p>
      <w:pPr>
        <w:spacing w:before="0" w:after="0" w:line="240" w:lineRule="auto"/>
        <w:ind w:left="173"/>
      </w:pPr>
      <w:r>
        <w:rPr>
          <w:rFonts w:ascii="Consolas" w:hAnsi="Consolas" w:eastAsia="Consolas"/>
          <w:sz w:val="15"/>
        </w:rPr>
        <w:t xml:space="preserve">  font-size: 15px;</w:t>
      </w:r>
    </w:p>
    <w:p>
      <w:pPr>
        <w:spacing w:before="0" w:after="0" w:line="240" w:lineRule="auto"/>
        <w:ind w:left="173"/>
      </w:pPr>
      <w:r>
        <w:rPr>
          <w:rFonts w:ascii="Consolas" w:hAnsi="Consolas" w:eastAsia="Consolas"/>
          <w:sz w:val="15"/>
        </w:rPr>
        <w:t xml:space="preserve">  color: var(--color-brand-secondary);</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Per-parish distance panel — shown in both live (MapLibre) and offline</w:t>
      </w:r>
    </w:p>
    <w:p>
      <w:pPr>
        <w:spacing w:before="0" w:after="0" w:line="240" w:lineRule="auto"/>
        <w:ind w:left="173"/>
      </w:pPr>
      <w:r>
        <w:rPr>
          <w:rFonts w:ascii="Consolas" w:hAnsi="Consolas" w:eastAsia="Consolas"/>
          <w:sz w:val="15"/>
        </w:rPr>
        <w:t xml:space="preserve">   (drawn SVG) modes, since distance needs no network. In live mode it</w:t>
      </w:r>
    </w:p>
    <w:p>
      <w:pPr>
        <w:spacing w:before="0" w:after="0" w:line="240" w:lineRule="auto"/>
        <w:ind w:left="173"/>
      </w:pPr>
      <w:r>
        <w:rPr>
          <w:rFonts w:ascii="Consolas" w:hAnsi="Consolas" w:eastAsia="Consolas"/>
          <w:sz w:val="15"/>
        </w:rPr>
        <w:t xml:space="preserve">   overlays the map canvas; in fallback mode it sits below the SVG. */</w:t>
      </w:r>
    </w:p>
    <w:p>
      <w:pPr>
        <w:spacing w:before="0" w:after="0" w:line="240" w:lineRule="auto"/>
        <w:ind w:left="173"/>
      </w:pPr>
      <w:r>
        <w:rPr>
          <w:rFonts w:ascii="Consolas" w:hAnsi="Consolas" w:eastAsia="Consolas"/>
          <w:sz w:val="15"/>
        </w:rPr>
        <w:t>.dmap-live__panel {</w:t>
      </w:r>
    </w:p>
    <w:p>
      <w:pPr>
        <w:spacing w:before="0" w:after="0" w:line="240" w:lineRule="auto"/>
        <w:ind w:left="173"/>
      </w:pPr>
      <w:r>
        <w:rPr>
          <w:rFonts w:ascii="Consolas" w:hAnsi="Consolas" w:eastAsia="Consolas"/>
          <w:sz w:val="15"/>
        </w:rPr>
        <w:t xml:space="preserve">  position: absolute;</w:t>
      </w:r>
    </w:p>
    <w:p>
      <w:pPr>
        <w:spacing w:before="0" w:after="0" w:line="240" w:lineRule="auto"/>
        <w:ind w:left="173"/>
      </w:pPr>
      <w:r>
        <w:rPr>
          <w:rFonts w:ascii="Consolas" w:hAnsi="Consolas" w:eastAsia="Consolas"/>
          <w:sz w:val="15"/>
        </w:rPr>
        <w:t xml:space="preserve">  left: 8px;</w:t>
      </w:r>
    </w:p>
    <w:p>
      <w:pPr>
        <w:spacing w:before="0" w:after="0" w:line="240" w:lineRule="auto"/>
        <w:ind w:left="173"/>
      </w:pPr>
      <w:r>
        <w:rPr>
          <w:rFonts w:ascii="Consolas" w:hAnsi="Consolas" w:eastAsia="Consolas"/>
          <w:sz w:val="15"/>
        </w:rPr>
        <w:t xml:space="preserve">  bottom: 8px;</w:t>
      </w:r>
    </w:p>
    <w:p>
      <w:pPr>
        <w:spacing w:before="0" w:after="0" w:line="240" w:lineRule="auto"/>
        <w:ind w:left="173"/>
      </w:pPr>
      <w:r>
        <w:rPr>
          <w:rFonts w:ascii="Consolas" w:hAnsi="Consolas" w:eastAsia="Consolas"/>
          <w:sz w:val="15"/>
        </w:rPr>
        <w:t xml:space="preserve">  right: 8px;</w:t>
      </w:r>
    </w:p>
    <w:p>
      <w:pPr>
        <w:spacing w:before="0" w:after="0" w:line="240" w:lineRule="auto"/>
        <w:ind w:left="173"/>
      </w:pPr>
      <w:r>
        <w:rPr>
          <w:rFonts w:ascii="Consolas" w:hAnsi="Consolas" w:eastAsia="Consolas"/>
          <w:sz w:val="15"/>
        </w:rPr>
        <w:t xml:space="preserve">  z-index: 5;</w:t>
      </w:r>
    </w:p>
    <w:p>
      <w:pPr>
        <w:spacing w:before="0" w:after="0" w:line="240" w:lineRule="auto"/>
        <w:ind w:left="173"/>
      </w:pPr>
      <w:r>
        <w:rPr>
          <w:rFonts w:ascii="Consolas" w:hAnsi="Consolas" w:eastAsia="Consolas"/>
          <w:sz w:val="15"/>
        </w:rPr>
        <w:t xml:space="preserve">  display: flex;</w:t>
      </w:r>
    </w:p>
    <w:p>
      <w:pPr>
        <w:spacing w:before="0" w:after="0" w:line="240" w:lineRule="auto"/>
        <w:ind w:left="173"/>
      </w:pPr>
      <w:r>
        <w:rPr>
          <w:rFonts w:ascii="Consolas" w:hAnsi="Consolas" w:eastAsia="Consolas"/>
          <w:sz w:val="15"/>
        </w:rPr>
        <w:t xml:space="preserve">  flex-direction: column;</w:t>
      </w:r>
    </w:p>
    <w:p>
      <w:pPr>
        <w:spacing w:before="0" w:after="0" w:line="240" w:lineRule="auto"/>
        <w:ind w:left="173"/>
      </w:pPr>
      <w:r>
        <w:rPr>
          <w:rFonts w:ascii="Consolas" w:hAnsi="Consolas" w:eastAsia="Consolas"/>
          <w:sz w:val="15"/>
        </w:rPr>
        <w:t xml:space="preserve">  gap: 4px;</w:t>
      </w:r>
    </w:p>
    <w:p>
      <w:pPr>
        <w:spacing w:before="0" w:after="0" w:line="240" w:lineRule="auto"/>
        <w:ind w:left="173"/>
      </w:pPr>
      <w:r>
        <w:rPr>
          <w:rFonts w:ascii="Consolas" w:hAnsi="Consolas" w:eastAsia="Consolas"/>
          <w:sz w:val="15"/>
        </w:rPr>
        <w:t xml:space="preserve">  padding: 8px 10px;</w:t>
      </w:r>
    </w:p>
    <w:p>
      <w:pPr>
        <w:spacing w:before="0" w:after="0" w:line="240" w:lineRule="auto"/>
        <w:ind w:left="173"/>
      </w:pPr>
      <w:r>
        <w:rPr>
          <w:rFonts w:ascii="Consolas" w:hAnsi="Consolas" w:eastAsia="Consolas"/>
          <w:sz w:val="15"/>
        </w:rPr>
        <w:t xml:space="preserve">  border-radius: 0.75rem;</w:t>
      </w:r>
    </w:p>
    <w:p>
      <w:pPr>
        <w:spacing w:before="0" w:after="0" w:line="240" w:lineRule="auto"/>
        <w:ind w:left="173"/>
      </w:pPr>
      <w:r>
        <w:rPr>
          <w:rFonts w:ascii="Consolas" w:hAnsi="Consolas" w:eastAsia="Consolas"/>
          <w:sz w:val="15"/>
        </w:rPr>
        <w:t xml:space="preserve">  background: color-mix(in srgb, var(--color-brand-text) 82%, transparent);</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[data-map-mode="fallback"] .dmap-live__panel {</w:t>
      </w:r>
    </w:p>
    <w:p>
      <w:pPr>
        <w:spacing w:before="0" w:after="0" w:line="240" w:lineRule="auto"/>
        <w:ind w:left="173"/>
      </w:pPr>
      <w:r>
        <w:rPr>
          <w:rFonts w:ascii="Consolas" w:hAnsi="Consolas" w:eastAsia="Consolas"/>
          <w:sz w:val="15"/>
        </w:rPr>
        <w:t xml:space="preserve">  position: static;</w:t>
      </w:r>
    </w:p>
    <w:p>
      <w:pPr>
        <w:spacing w:before="0" w:after="0" w:line="240" w:lineRule="auto"/>
        <w:ind w:left="173"/>
      </w:pPr>
      <w:r>
        <w:rPr>
          <w:rFonts w:ascii="Consolas" w:hAnsi="Consolas" w:eastAsia="Consolas"/>
          <w:sz w:val="15"/>
        </w:rPr>
        <w:t xml:space="preserve">  margin-top: 8px;</w:t>
      </w:r>
    </w:p>
    <w:p>
      <w:pPr>
        <w:spacing w:before="0" w:after="0" w:line="240" w:lineRule="auto"/>
        <w:ind w:left="173"/>
      </w:pPr>
      <w:r>
        <w:rPr>
          <w:rFonts w:ascii="Consolas" w:hAnsi="Consolas" w:eastAsia="Consolas"/>
          <w:sz w:val="15"/>
        </w:rPr>
        <w:t xml:space="preserve">  background: color-mix(in srgb, var(--color-brand-text) 88%, transparent);</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.dmap-live__panel-row {</w:t>
      </w:r>
    </w:p>
    <w:p>
      <w:pPr>
        <w:spacing w:before="0" w:after="0" w:line="240" w:lineRule="auto"/>
        <w:ind w:left="173"/>
      </w:pPr>
      <w:r>
        <w:rPr>
          <w:rFonts w:ascii="Consolas" w:hAnsi="Consolas" w:eastAsia="Consolas"/>
          <w:sz w:val="15"/>
        </w:rPr>
        <w:t xml:space="preserve">  display: flex;</w:t>
      </w:r>
    </w:p>
    <w:p>
      <w:pPr>
        <w:spacing w:before="0" w:after="0" w:line="240" w:lineRule="auto"/>
        <w:ind w:left="173"/>
      </w:pPr>
      <w:r>
        <w:rPr>
          <w:rFonts w:ascii="Consolas" w:hAnsi="Consolas" w:eastAsia="Consolas"/>
          <w:sz w:val="15"/>
        </w:rPr>
        <w:t xml:space="preserve">  justify-content: space-between;</w:t>
      </w:r>
    </w:p>
    <w:p>
      <w:pPr>
        <w:spacing w:before="0" w:after="0" w:line="240" w:lineRule="auto"/>
        <w:ind w:left="173"/>
      </w:pPr>
      <w:r>
        <w:rPr>
          <w:rFonts w:ascii="Consolas" w:hAnsi="Consolas" w:eastAsia="Consolas"/>
          <w:sz w:val="15"/>
        </w:rPr>
        <w:t xml:space="preserve">  gap: 8px;</w:t>
      </w:r>
    </w:p>
    <w:p>
      <w:pPr>
        <w:spacing w:before="0" w:after="0" w:line="240" w:lineRule="auto"/>
        <w:ind w:left="173"/>
      </w:pPr>
      <w:r>
        <w:rPr>
          <w:rFonts w:ascii="Consolas" w:hAnsi="Consolas" w:eastAsia="Consolas"/>
          <w:sz w:val="15"/>
        </w:rPr>
        <w:t xml:space="preserve">  font-size: 14px;</w:t>
      </w:r>
    </w:p>
    <w:p>
      <w:pPr>
        <w:spacing w:before="0" w:after="0" w:line="240" w:lineRule="auto"/>
        <w:ind w:left="173"/>
      </w:pPr>
      <w:r>
        <w:rPr>
          <w:rFonts w:ascii="Consolas" w:hAnsi="Consolas" w:eastAsia="Consolas"/>
          <w:sz w:val="15"/>
        </w:rPr>
        <w:t xml:space="preserve">  line-height: 1.3;</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.dmap-live__panel-name {</w:t>
      </w:r>
    </w:p>
    <w:p>
      <w:pPr>
        <w:spacing w:before="0" w:after="0" w:line="240" w:lineRule="auto"/>
        <w:ind w:left="173"/>
      </w:pPr>
      <w:r>
        <w:rPr>
          <w:rFonts w:ascii="Consolas" w:hAnsi="Consolas" w:eastAsia="Consolas"/>
          <w:sz w:val="15"/>
        </w:rPr>
        <w:t xml:space="preserve">  font-weight: 600;</w:t>
      </w:r>
    </w:p>
    <w:p>
      <w:pPr>
        <w:spacing w:before="0" w:after="0" w:line="240" w:lineRule="auto"/>
        <w:ind w:left="173"/>
      </w:pPr>
      <w:r>
        <w:rPr>
          <w:rFonts w:ascii="Consolas" w:hAnsi="Consolas" w:eastAsia="Consolas"/>
          <w:sz w:val="15"/>
        </w:rPr>
        <w:t xml:space="preserve">  color: var(--color-brand-on-accent);</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.dmap-live__panel-distance {</w:t>
      </w:r>
    </w:p>
    <w:p>
      <w:pPr>
        <w:spacing w:before="0" w:after="0" w:line="240" w:lineRule="auto"/>
        <w:ind w:left="173"/>
      </w:pPr>
      <w:r>
        <w:rPr>
          <w:rFonts w:ascii="Consolas" w:hAnsi="Consolas" w:eastAsia="Consolas"/>
          <w:sz w:val="15"/>
        </w:rPr>
        <w:t xml:space="preserve">  color: color-mix(in srgb, var(--color-brand-on-accent) 85%, transparent);</w:t>
      </w:r>
    </w:p>
    <w:p>
      <w:pPr>
        <w:spacing w:before="0" w:after="0" w:line="240" w:lineRule="auto"/>
        <w:ind w:left="173"/>
      </w:pPr>
      <w:r>
        <w:rPr>
          <w:rFonts w:ascii="Consolas" w:hAnsi="Consolas" w:eastAsia="Consolas"/>
          <w:sz w:val="15"/>
        </w:rPr>
        <w:t xml:space="preserve">  text-align: right;</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Caption under the map explaining the shaded polygon — a shaded area with</w:t>
      </w:r>
    </w:p>
    <w:p>
      <w:pPr>
        <w:spacing w:before="0" w:after="0" w:line="240" w:lineRule="auto"/>
        <w:ind w:left="173"/>
      </w:pPr>
      <w:r>
        <w:rPr>
          <w:rFonts w:ascii="Consolas" w:hAnsi="Consolas" w:eastAsia="Consolas"/>
          <w:sz w:val="15"/>
        </w:rPr>
        <w:t xml:space="preserve">   no explanation reads as decoration, so this states plainly what it is. */</w:t>
      </w:r>
    </w:p>
    <w:p>
      <w:pPr>
        <w:spacing w:before="0" w:after="0" w:line="240" w:lineRule="auto"/>
        <w:ind w:left="173"/>
      </w:pPr>
      <w:r>
        <w:rPr>
          <w:rFonts w:ascii="Consolas" w:hAnsi="Consolas" w:eastAsia="Consolas"/>
          <w:sz w:val="15"/>
        </w:rPr>
        <w:t>.dmap-live__legend {</w:t>
      </w:r>
    </w:p>
    <w:p>
      <w:pPr>
        <w:spacing w:before="0" w:after="0" w:line="240" w:lineRule="auto"/>
        <w:ind w:left="173"/>
      </w:pPr>
      <w:r>
        <w:rPr>
          <w:rFonts w:ascii="Consolas" w:hAnsi="Consolas" w:eastAsia="Consolas"/>
          <w:sz w:val="15"/>
        </w:rPr>
        <w:t xml:space="preserve">  display: flex;</w:t>
      </w:r>
    </w:p>
    <w:p>
      <w:pPr>
        <w:spacing w:before="0" w:after="0" w:line="240" w:lineRule="auto"/>
        <w:ind w:left="173"/>
      </w:pPr>
      <w:r>
        <w:rPr>
          <w:rFonts w:ascii="Consolas" w:hAnsi="Consolas" w:eastAsia="Consolas"/>
          <w:sz w:val="15"/>
        </w:rPr>
        <w:t xml:space="preserve">  align-items: center;</w:t>
      </w:r>
    </w:p>
    <w:p>
      <w:pPr>
        <w:spacing w:before="0" w:after="0" w:line="240" w:lineRule="auto"/>
        <w:ind w:left="173"/>
      </w:pPr>
      <w:r>
        <w:rPr>
          <w:rFonts w:ascii="Consolas" w:hAnsi="Consolas" w:eastAsia="Consolas"/>
          <w:sz w:val="15"/>
        </w:rPr>
        <w:t xml:space="preserve">  gap: 6px;</w:t>
      </w:r>
    </w:p>
    <w:p>
      <w:pPr>
        <w:spacing w:before="0" w:after="0" w:line="240" w:lineRule="auto"/>
        <w:ind w:left="173"/>
      </w:pPr>
      <w:r>
        <w:rPr>
          <w:rFonts w:ascii="Consolas" w:hAnsi="Consolas" w:eastAsia="Consolas"/>
          <w:sz w:val="15"/>
        </w:rPr>
        <w:t xml:space="preserve">  padding: 0 2px;</w:t>
      </w:r>
    </w:p>
    <w:p>
      <w:pPr>
        <w:spacing w:before="0" w:after="0" w:line="240" w:lineRule="auto"/>
        <w:ind w:left="173"/>
      </w:pPr>
      <w:r>
        <w:rPr>
          <w:rFonts w:ascii="Consolas" w:hAnsi="Consolas" w:eastAsia="Consolas"/>
          <w:sz w:val="15"/>
        </w:rPr>
        <w:t xml:space="preserve">  font-size: 15px;</w:t>
      </w:r>
    </w:p>
    <w:p>
      <w:pPr>
        <w:spacing w:before="0" w:after="0" w:line="240" w:lineRule="auto"/>
        <w:ind w:left="173"/>
      </w:pPr>
      <w:r>
        <w:rPr>
          <w:rFonts w:ascii="Consolas" w:hAnsi="Consolas" w:eastAsia="Consolas"/>
          <w:sz w:val="15"/>
        </w:rPr>
        <w:t xml:space="preserve">  line-height: 1.35;</w:t>
      </w:r>
    </w:p>
    <w:p>
      <w:pPr>
        <w:spacing w:before="0" w:after="0" w:line="240" w:lineRule="auto"/>
        <w:ind w:left="173"/>
      </w:pPr>
      <w:r>
        <w:rPr>
          <w:rFonts w:ascii="Consolas" w:hAnsi="Consolas" w:eastAsia="Consolas"/>
          <w:sz w:val="15"/>
        </w:rPr>
        <w:t xml:space="preserve">  color: var(--color-brand-secondary);</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.dmap-live__legend-swatch {</w:t>
      </w:r>
    </w:p>
    <w:p>
      <w:pPr>
        <w:spacing w:before="0" w:after="0" w:line="240" w:lineRule="auto"/>
        <w:ind w:left="173"/>
      </w:pPr>
      <w:r>
        <w:rPr>
          <w:rFonts w:ascii="Consolas" w:hAnsi="Consolas" w:eastAsia="Consolas"/>
          <w:sz w:val="15"/>
        </w:rPr>
        <w:t xml:space="preserve">  flex: none;</w:t>
      </w:r>
    </w:p>
    <w:p>
      <w:pPr>
        <w:spacing w:before="0" w:after="0" w:line="240" w:lineRule="auto"/>
        <w:ind w:left="173"/>
      </w:pPr>
      <w:r>
        <w:rPr>
          <w:rFonts w:ascii="Consolas" w:hAnsi="Consolas" w:eastAsia="Consolas"/>
          <w:sz w:val="15"/>
        </w:rPr>
        <w:t xml:space="preserve">  width: 14px;</w:t>
      </w:r>
    </w:p>
    <w:p>
      <w:pPr>
        <w:spacing w:before="0" w:after="0" w:line="240" w:lineRule="auto"/>
        <w:ind w:left="173"/>
      </w:pPr>
      <w:r>
        <w:rPr>
          <w:rFonts w:ascii="Consolas" w:hAnsi="Consolas" w:eastAsia="Consolas"/>
          <w:sz w:val="15"/>
        </w:rPr>
        <w:t xml:space="preserve">  height: 14px;</w:t>
      </w:r>
    </w:p>
    <w:p>
      <w:pPr>
        <w:spacing w:before="0" w:after="0" w:line="240" w:lineRule="auto"/>
        <w:ind w:left="173"/>
      </w:pPr>
      <w:r>
        <w:rPr>
          <w:rFonts w:ascii="Consolas" w:hAnsi="Consolas" w:eastAsia="Consolas"/>
          <w:sz w:val="15"/>
        </w:rPr>
        <w:t xml:space="preserve">  border-radius: 3px;</w:t>
      </w:r>
    </w:p>
    <w:p>
      <w:pPr>
        <w:spacing w:before="0" w:after="0" w:line="240" w:lineRule="auto"/>
        <w:ind w:left="173"/>
      </w:pPr>
      <w:r>
        <w:rPr>
          <w:rFonts w:ascii="Consolas" w:hAnsi="Consolas" w:eastAsia="Consolas"/>
          <w:sz w:val="15"/>
        </w:rPr>
        <w:t xml:space="preserve">  background: color-mix(in srgb, var(--color-brand-scope) 35%, transparent);</w:t>
      </w:r>
    </w:p>
    <w:p>
      <w:pPr>
        <w:spacing w:before="0" w:after="0" w:line="240" w:lineRule="auto"/>
        <w:ind w:left="173"/>
      </w:pPr>
      <w:r>
        <w:rPr>
          <w:rFonts w:ascii="Consolas" w:hAnsi="Consolas" w:eastAsia="Consolas"/>
          <w:sz w:val="15"/>
        </w:rPr>
        <w:t xml:space="preserve">  border: 1.5px solid var(--color-brand-scope);</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.dmap-live__open-link {</w:t>
      </w:r>
    </w:p>
    <w:p>
      <w:pPr>
        <w:spacing w:before="0" w:after="0" w:line="240" w:lineRule="auto"/>
        <w:ind w:left="173"/>
      </w:pPr>
      <w:r>
        <w:rPr>
          <w:rFonts w:ascii="Consolas" w:hAnsi="Consolas" w:eastAsia="Consolas"/>
          <w:sz w:val="15"/>
        </w:rPr>
        <w:t xml:space="preserve">  display: inline-flex;</w:t>
      </w:r>
    </w:p>
    <w:p>
      <w:pPr>
        <w:spacing w:before="0" w:after="0" w:line="240" w:lineRule="auto"/>
        <w:ind w:left="173"/>
      </w:pPr>
      <w:r>
        <w:rPr>
          <w:rFonts w:ascii="Consolas" w:hAnsi="Consolas" w:eastAsia="Consolas"/>
          <w:sz w:val="15"/>
        </w:rPr>
        <w:t xml:space="preserve">  align-items: center;</w:t>
      </w:r>
    </w:p>
    <w:p>
      <w:pPr>
        <w:spacing w:before="0" w:after="0" w:line="240" w:lineRule="auto"/>
        <w:ind w:left="173"/>
      </w:pPr>
      <w:r>
        <w:rPr>
          <w:rFonts w:ascii="Consolas" w:hAnsi="Consolas" w:eastAsia="Consolas"/>
          <w:sz w:val="15"/>
        </w:rPr>
        <w:t xml:space="preserve">  justify-content: center;</w:t>
      </w:r>
    </w:p>
    <w:p>
      <w:pPr>
        <w:spacing w:before="0" w:after="0" w:line="240" w:lineRule="auto"/>
        <w:ind w:left="173"/>
      </w:pPr>
      <w:r>
        <w:rPr>
          <w:rFonts w:ascii="Consolas" w:hAnsi="Consolas" w:eastAsia="Consolas"/>
          <w:sz w:val="15"/>
        </w:rPr>
        <w:t xml:space="preserve">  gap: 6px;</w:t>
      </w:r>
    </w:p>
    <w:p>
      <w:pPr>
        <w:spacing w:before="0" w:after="0" w:line="240" w:lineRule="auto"/>
        <w:ind w:left="173"/>
      </w:pPr>
      <w:r>
        <w:rPr>
          <w:rFonts w:ascii="Consolas" w:hAnsi="Consolas" w:eastAsia="Consolas"/>
          <w:sz w:val="15"/>
        </w:rPr>
        <w:t xml:space="preserve">  padding: 0.625rem 1rem;</w:t>
      </w:r>
    </w:p>
    <w:p>
      <w:pPr>
        <w:spacing w:before="0" w:after="0" w:line="240" w:lineRule="auto"/>
        <w:ind w:left="173"/>
      </w:pPr>
      <w:r>
        <w:rPr>
          <w:rFonts w:ascii="Consolas" w:hAnsi="Consolas" w:eastAsia="Consolas"/>
          <w:sz w:val="15"/>
        </w:rPr>
        <w:t xml:space="preserve">  border-radius: 0.75rem;</w:t>
      </w:r>
    </w:p>
    <w:p>
      <w:pPr>
        <w:spacing w:before="0" w:after="0" w:line="240" w:lineRule="auto"/>
        <w:ind w:left="173"/>
      </w:pPr>
      <w:r>
        <w:rPr>
          <w:rFonts w:ascii="Consolas" w:hAnsi="Consolas" w:eastAsia="Consolas"/>
          <w:sz w:val="15"/>
        </w:rPr>
        <w:t xml:space="preserve">  font-size: 16px;</w:t>
      </w:r>
    </w:p>
    <w:p>
      <w:pPr>
        <w:spacing w:before="0" w:after="0" w:line="240" w:lineRule="auto"/>
        <w:ind w:left="173"/>
      </w:pPr>
      <w:r>
        <w:rPr>
          <w:rFonts w:ascii="Consolas" w:hAnsi="Consolas" w:eastAsia="Consolas"/>
          <w:sz w:val="15"/>
        </w:rPr>
        <w:t xml:space="preserve">  font-weight: 700;</w:t>
      </w:r>
    </w:p>
    <w:p>
      <w:pPr>
        <w:spacing w:before="0" w:after="0" w:line="240" w:lineRule="auto"/>
        <w:ind w:left="173"/>
      </w:pPr>
      <w:r>
        <w:rPr>
          <w:rFonts w:ascii="Consolas" w:hAnsi="Consolas" w:eastAsia="Consolas"/>
          <w:sz w:val="15"/>
        </w:rPr>
        <w:t xml:space="preserve">  background: var(--color-brand-card);</w:t>
      </w:r>
    </w:p>
    <w:p>
      <w:pPr>
        <w:spacing w:before="0" w:after="0" w:line="240" w:lineRule="auto"/>
        <w:ind w:left="173"/>
      </w:pPr>
      <w:r>
        <w:rPr>
          <w:rFonts w:ascii="Consolas" w:hAnsi="Consolas" w:eastAsia="Consolas"/>
          <w:sz w:val="15"/>
        </w:rPr>
        <w:t xml:space="preserve">  color: var(--color-brand-primary);</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w:t>
      </w:r>
    </w:p>
    <w:p>
      <w:pPr>
        <w:spacing w:before="0" w:after="0" w:line="240" w:lineRule="auto"/>
        <w:ind w:left="173"/>
      </w:pPr>
      <w:r>
        <w:rPr>
          <w:rFonts w:ascii="Consolas" w:hAnsi="Consolas" w:eastAsia="Consolas"/>
          <w:sz w:val="15"/>
        </w:rPr>
        <w:t xml:space="preserve">   MAP SCREEN — diocese header + parish cards</w:t>
      </w:r>
    </w:p>
    <w:p>
      <w:pPr>
        <w:spacing w:before="0" w:after="0" w:line="240" w:lineRule="auto"/>
        <w:ind w:left="173"/>
      </w:pPr>
      <w:r>
        <w:rPr>
          <w:rFonts w:ascii="Consolas" w:hAnsi="Consolas" w:eastAsia="Consolas"/>
          <w:sz w:val="15"/>
        </w:rPr>
        <w:t xml:space="preserve">   Matches the client's earlier prototype (Churches.jsx/.css):</w:t>
      </w:r>
    </w:p>
    <w:p>
      <w:pPr>
        <w:spacing w:before="0" w:after="0" w:line="240" w:lineRule="auto"/>
        <w:ind w:left="173"/>
      </w:pPr>
      <w:r>
        <w:rPr>
          <w:rFonts w:ascii="Consolas" w:hAnsi="Consolas" w:eastAsia="Consolas"/>
          <w:sz w:val="15"/>
        </w:rPr>
        <w:t xml:space="preserve">   a centred diocese heading above the map, then one card per</w:t>
      </w:r>
    </w:p>
    <w:p>
      <w:pPr>
        <w:spacing w:before="0" w:after="0" w:line="240" w:lineRule="auto"/>
        <w:ind w:left="173"/>
      </w:pPr>
      <w:r>
        <w:rPr>
          <w:rFonts w:ascii="Consolas" w:hAnsi="Consolas" w:eastAsia="Consolas"/>
          <w:sz w:val="15"/>
        </w:rPr>
        <w:t xml:space="preserve">   live parish below it. Card surface uses --color-brand-card-sunk</w:t>
      </w:r>
    </w:p>
    <w:p>
      <w:pPr>
        <w:spacing w:before="0" w:after="0" w:line="240" w:lineRule="auto"/>
        <w:ind w:left="173"/>
      </w:pPr>
      <w:r>
        <w:rPr>
          <w:rFonts w:ascii="Consolas" w:hAnsi="Consolas" w:eastAsia="Consolas"/>
          <w:sz w:val="15"/>
        </w:rPr>
        <w:t xml:space="preserve">   (#1E2668, added above) — the prototype's exact hex, one step</w:t>
      </w:r>
    </w:p>
    <w:p>
      <w:pPr>
        <w:spacing w:before="0" w:after="0" w:line="240" w:lineRule="auto"/>
        <w:ind w:left="173"/>
      </w:pPr>
      <w:r>
        <w:rPr>
          <w:rFonts w:ascii="Consolas" w:hAnsi="Consolas" w:eastAsia="Consolas"/>
          <w:sz w:val="15"/>
        </w:rPr>
        <w:t xml:space="preserve">   lighter than --color-brand-bg so it reads as a raised surface.</w:t>
      </w:r>
    </w:p>
    <w:p>
      <w:pPr>
        <w:spacing w:before="0" w:after="0" w:line="240" w:lineRule="auto"/>
        <w:ind w:left="173"/>
      </w:pPr>
      <w:r>
        <w:rPr>
          <w:rFonts w:ascii="Consolas" w:hAnsi="Consolas" w:eastAsia="Consolas"/>
          <w:sz w:val="15"/>
        </w:rPr>
        <w:t xml:space="preserve">   The "Live" chip reuses --color-brand-success rather than the</w:t>
      </w:r>
    </w:p>
    <w:p>
      <w:pPr>
        <w:spacing w:before="0" w:after="0" w:line="240" w:lineRule="auto"/>
        <w:ind w:left="173"/>
      </w:pPr>
      <w:r>
        <w:rPr>
          <w:rFonts w:ascii="Consolas" w:hAnsi="Consolas" w:eastAsia="Consolas"/>
          <w:sz w:val="15"/>
        </w:rPr>
        <w:t xml:space="preserve">   prototype's literal #2FA37A: that literal only clears 3.16:1</w:t>
      </w:r>
    </w:p>
    <w:p>
      <w:pPr>
        <w:spacing w:before="0" w:after="0" w:line="240" w:lineRule="auto"/>
        <w:ind w:left="173"/>
      </w:pPr>
      <w:r>
        <w:rPr>
          <w:rFonts w:ascii="Consolas" w:hAnsi="Consolas" w:eastAsia="Consolas"/>
          <w:sz w:val="15"/>
        </w:rPr>
        <w:t xml:space="preserve">   contrast with white text (fails AA's 4.5:1 floor for text this</w:t>
      </w:r>
    </w:p>
    <w:p>
      <w:pPr>
        <w:spacing w:before="0" w:after="0" w:line="240" w:lineRule="auto"/>
        <w:ind w:left="173"/>
      </w:pPr>
      <w:r>
        <w:rPr>
          <w:rFonts w:ascii="Consolas" w:hAnsi="Consolas" w:eastAsia="Consolas"/>
          <w:sz w:val="15"/>
        </w:rPr>
        <w:t xml:space="preserve">   size), while --color-brand-success is the same green family</w:t>
      </w:r>
    </w:p>
    <w:p>
      <w:pPr>
        <w:spacing w:before="0" w:after="0" w:line="240" w:lineRule="auto"/>
        <w:ind w:left="173"/>
      </w:pPr>
      <w:r>
        <w:rPr>
          <w:rFonts w:ascii="Consolas" w:hAnsi="Consolas" w:eastAsia="Consolas"/>
          <w:sz w:val="15"/>
        </w:rPr>
        <w:t xml:space="preserve">   already darkened for AA (5.29:1) — same fix pattern already</w:t>
      </w:r>
    </w:p>
    <w:p>
      <w:pPr>
        <w:spacing w:before="0" w:after="0" w:line="240" w:lineRule="auto"/>
        <w:ind w:left="173"/>
      </w:pPr>
      <w:r>
        <w:rPr>
          <w:rFonts w:ascii="Consolas" w:hAnsi="Consolas" w:eastAsia="Consolas"/>
          <w:sz w:val="15"/>
        </w:rPr>
        <w:t xml:space="preserve">   applied to --color-brand-accent above.</w:t>
      </w:r>
    </w:p>
    <w:p>
      <w:pPr>
        <w:spacing w:before="0" w:after="0" w:line="240" w:lineRule="auto"/>
        <w:ind w:left="173"/>
      </w:pPr>
      <w:r>
        <w:rPr>
          <w:rFonts w:ascii="Consolas" w:hAnsi="Consolas" w:eastAsia="Consolas"/>
          <w:sz w:val="15"/>
        </w:rPr>
        <w:t xml:space="preserve">   ───────────────────────────────────────────────────────────── */</w:t>
      </w:r>
    </w:p>
    <w:p>
      <w:pPr>
        <w:spacing w:before="0" w:after="0" w:line="240" w:lineRule="auto"/>
        <w:ind w:left="173"/>
      </w:pPr>
      <w:r>
        <w:rPr>
          <w:rFonts w:ascii="Consolas" w:hAnsi="Consolas" w:eastAsia="Consolas"/>
          <w:sz w:val="15"/>
        </w:rPr>
        <w:t>/* The map tab is the map: a header strip, then the canvas taking every</w:t>
      </w:r>
    </w:p>
    <w:p>
      <w:pPr>
        <w:spacing w:before="0" w:after="0" w:line="240" w:lineRule="auto"/>
        <w:ind w:left="173"/>
      </w:pPr>
      <w:r>
        <w:rPr>
          <w:rFonts w:ascii="Consolas" w:hAnsi="Consolas" w:eastAsia="Consolas"/>
          <w:sz w:val="15"/>
        </w:rPr>
        <w:t xml:space="preserve">   remaining pixel, with the parish rail floating over its lower edge.</w:t>
      </w:r>
    </w:p>
    <w:p>
      <w:pPr>
        <w:spacing w:before="0" w:after="0" w:line="240" w:lineRule="auto"/>
        <w:ind w:left="173"/>
      </w:pPr>
      <w:r>
        <w:rPr>
          <w:rFonts w:ascii="Consolas" w:hAnsi="Consolas" w:eastAsia="Consolas"/>
          <w:sz w:val="15"/>
        </w:rPr>
        <w:t xml:space="preserve">   The header stays a real strip rather than an overlay because the map</w:t>
      </w:r>
    </w:p>
    <w:p>
      <w:pPr>
        <w:spacing w:before="0" w:after="0" w:line="240" w:lineRule="auto"/>
        <w:ind w:left="173"/>
      </w:pPr>
      <w:r>
        <w:rPr>
          <w:rFonts w:ascii="Consolas" w:hAnsi="Consolas" w:eastAsia="Consolas"/>
          <w:sz w:val="15"/>
        </w:rPr>
        <w:t xml:space="preserve">   already floats a search bar at its top-left and zoom controls at its</w:t>
      </w:r>
    </w:p>
    <w:p>
      <w:pPr>
        <w:spacing w:before="0" w:after="0" w:line="240" w:lineRule="auto"/>
        <w:ind w:left="173"/>
      </w:pPr>
      <w:r>
        <w:rPr>
          <w:rFonts w:ascii="Consolas" w:hAnsi="Consolas" w:eastAsia="Consolas"/>
          <w:sz w:val="15"/>
        </w:rPr>
        <w:t xml:space="preserve">   top-right — a third floating element there would collide with both. */</w:t>
      </w:r>
    </w:p>
    <w:p>
      <w:pPr>
        <w:spacing w:before="0" w:after="0" w:line="240" w:lineRule="auto"/>
        <w:ind w:left="173"/>
      </w:pPr>
      <w:r>
        <w:rPr>
          <w:rFonts w:ascii="Consolas" w:hAnsi="Consolas" w:eastAsia="Consolas"/>
          <w:sz w:val="15"/>
        </w:rPr>
        <w:t>.map-screen {</w:t>
      </w:r>
    </w:p>
    <w:p>
      <w:pPr>
        <w:spacing w:before="0" w:after="0" w:line="240" w:lineRule="auto"/>
        <w:ind w:left="173"/>
      </w:pPr>
      <w:r>
        <w:rPr>
          <w:rFonts w:ascii="Consolas" w:hAnsi="Consolas" w:eastAsia="Consolas"/>
          <w:sz w:val="15"/>
        </w:rPr>
        <w:t xml:space="preserve">  display: flex;</w:t>
      </w:r>
    </w:p>
    <w:p>
      <w:pPr>
        <w:spacing w:before="0" w:after="0" w:line="240" w:lineRule="auto"/>
        <w:ind w:left="173"/>
      </w:pPr>
      <w:r>
        <w:rPr>
          <w:rFonts w:ascii="Consolas" w:hAnsi="Consolas" w:eastAsia="Consolas"/>
          <w:sz w:val="15"/>
        </w:rPr>
        <w:t xml:space="preserve">  flex-direction: column;</w:t>
      </w:r>
    </w:p>
    <w:p>
      <w:pPr>
        <w:spacing w:before="0" w:after="0" w:line="240" w:lineRule="auto"/>
        <w:ind w:left="173"/>
      </w:pPr>
      <w:r>
        <w:rPr>
          <w:rFonts w:ascii="Consolas" w:hAnsi="Consolas" w:eastAsia="Consolas"/>
          <w:sz w:val="15"/>
        </w:rPr>
        <w:t xml:space="preserve">  height: 100%;</w:t>
      </w:r>
    </w:p>
    <w:p>
      <w:pPr>
        <w:spacing w:before="0" w:after="0" w:line="240" w:lineRule="auto"/>
        <w:ind w:left="173"/>
      </w:pPr>
      <w:r>
        <w:rPr>
          <w:rFonts w:ascii="Consolas" w:hAnsi="Consolas" w:eastAsia="Consolas"/>
          <w:sz w:val="15"/>
        </w:rPr>
        <w:t xml:space="preserve">  min-height: 0;</w:t>
      </w:r>
    </w:p>
    <w:p>
      <w:pPr>
        <w:spacing w:before="0" w:after="0" w:line="240" w:lineRule="auto"/>
        <w:ind w:left="173"/>
      </w:pPr>
      <w:r>
        <w:rPr>
          <w:rFonts w:ascii="Consolas" w:hAnsi="Consolas" w:eastAsia="Consolas"/>
          <w:sz w:val="15"/>
        </w:rPr>
        <w:t xml:space="preserve">  position: relative;</w:t>
      </w:r>
    </w:p>
    <w:p>
      <w:pPr>
        <w:spacing w:before="0" w:after="0" w:line="240" w:lineRule="auto"/>
        <w:ind w:left="173"/>
      </w:pPr>
      <w:r>
        <w:rPr>
          <w:rFonts w:ascii="Consolas" w:hAnsi="Consolas" w:eastAsia="Consolas"/>
          <w:sz w:val="15"/>
        </w:rPr>
        <w:t xml:space="preserve">  background: var(--color-brand-card);</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.map-screen__header {</w:t>
      </w:r>
    </w:p>
    <w:p>
      <w:pPr>
        <w:spacing w:before="0" w:after="0" w:line="240" w:lineRule="auto"/>
        <w:ind w:left="173"/>
      </w:pPr>
      <w:r>
        <w:rPr>
          <w:rFonts w:ascii="Consolas" w:hAnsi="Consolas" w:eastAsia="Consolas"/>
          <w:sz w:val="15"/>
        </w:rPr>
        <w:t xml:space="preserve">  text-align: center;</w:t>
      </w:r>
    </w:p>
    <w:p>
      <w:pPr>
        <w:spacing w:before="0" w:after="0" w:line="240" w:lineRule="auto"/>
        <w:ind w:left="173"/>
      </w:pPr>
      <w:r>
        <w:rPr>
          <w:rFonts w:ascii="Consolas" w:hAnsi="Consolas" w:eastAsia="Consolas"/>
          <w:sz w:val="15"/>
        </w:rPr>
        <w:t xml:space="preserve">  padding: 0.75rem 0.5rem 0.5rem;</w:t>
      </w:r>
    </w:p>
    <w:p>
      <w:pPr>
        <w:spacing w:before="0" w:after="0" w:line="240" w:lineRule="auto"/>
        <w:ind w:left="173"/>
      </w:pPr>
      <w:r>
        <w:rPr>
          <w:rFonts w:ascii="Consolas" w:hAnsi="Consolas" w:eastAsia="Consolas"/>
          <w:sz w:val="15"/>
        </w:rPr>
        <w:t xml:space="preserve">  flex: none;</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.map-screen__title {</w:t>
      </w:r>
    </w:p>
    <w:p>
      <w:pPr>
        <w:spacing w:before="0" w:after="0" w:line="240" w:lineRule="auto"/>
        <w:ind w:left="173"/>
      </w:pPr>
      <w:r>
        <w:rPr>
          <w:rFonts w:ascii="Consolas" w:hAnsi="Consolas" w:eastAsia="Consolas"/>
          <w:sz w:val="15"/>
        </w:rPr>
        <w:t xml:space="preserve">  font-size: 20px;</w:t>
      </w:r>
    </w:p>
    <w:p>
      <w:pPr>
        <w:spacing w:before="0" w:after="0" w:line="240" w:lineRule="auto"/>
        <w:ind w:left="173"/>
      </w:pPr>
      <w:r>
        <w:rPr>
          <w:rFonts w:ascii="Consolas" w:hAnsi="Consolas" w:eastAsia="Consolas"/>
          <w:sz w:val="15"/>
        </w:rPr>
        <w:t xml:space="preserve">  font-weight: 700;</w:t>
      </w:r>
    </w:p>
    <w:p>
      <w:pPr>
        <w:spacing w:before="0" w:after="0" w:line="240" w:lineRule="auto"/>
        <w:ind w:left="173"/>
      </w:pPr>
      <w:r>
        <w:rPr>
          <w:rFonts w:ascii="Consolas" w:hAnsi="Consolas" w:eastAsia="Consolas"/>
          <w:sz w:val="15"/>
        </w:rPr>
        <w:t xml:space="preserve">  color: var(--color-brand-text);</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.map-screen__count {</w:t>
      </w:r>
    </w:p>
    <w:p>
      <w:pPr>
        <w:spacing w:before="0" w:after="0" w:line="240" w:lineRule="auto"/>
        <w:ind w:left="173"/>
      </w:pPr>
      <w:r>
        <w:rPr>
          <w:rFonts w:ascii="Consolas" w:hAnsi="Consolas" w:eastAsia="Consolas"/>
          <w:sz w:val="15"/>
        </w:rPr>
        <w:t xml:space="preserve">  font-size: 15px;</w:t>
      </w:r>
    </w:p>
    <w:p>
      <w:pPr>
        <w:spacing w:before="0" w:after="0" w:line="240" w:lineRule="auto"/>
        <w:ind w:left="173"/>
      </w:pPr>
      <w:r>
        <w:rPr>
          <w:rFonts w:ascii="Consolas" w:hAnsi="Consolas" w:eastAsia="Consolas"/>
          <w:sz w:val="15"/>
        </w:rPr>
        <w:t xml:space="preserve">  color: var(--color-brand-secondary);</w:t>
      </w:r>
    </w:p>
    <w:p>
      <w:pPr>
        <w:spacing w:before="0" w:after="0" w:line="240" w:lineRule="auto"/>
        <w:ind w:left="173"/>
      </w:pPr>
      <w:r>
        <w:rPr>
          <w:rFonts w:ascii="Consolas" w:hAnsi="Consolas" w:eastAsia="Consolas"/>
          <w:sz w:val="15"/>
        </w:rPr>
        <w:t xml:space="preserve">  margin-top: 2px;</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.map-screen__canvas {</w:t>
      </w:r>
    </w:p>
    <w:p>
      <w:pPr>
        <w:spacing w:before="0" w:after="0" w:line="240" w:lineRule="auto"/>
        <w:ind w:left="173"/>
      </w:pPr>
      <w:r>
        <w:rPr>
          <w:rFonts w:ascii="Consolas" w:hAnsi="Consolas" w:eastAsia="Consolas"/>
          <w:sz w:val="15"/>
        </w:rPr>
        <w:t xml:space="preserve">  flex: 1;</w:t>
      </w:r>
    </w:p>
    <w:p>
      <w:pPr>
        <w:spacing w:before="0" w:after="0" w:line="240" w:lineRule="auto"/>
        <w:ind w:left="173"/>
      </w:pPr>
      <w:r>
        <w:rPr>
          <w:rFonts w:ascii="Consolas" w:hAnsi="Consolas" w:eastAsia="Consolas"/>
          <w:sz w:val="15"/>
        </w:rPr>
        <w:t xml:space="preserve">  min-height: 0;</w:t>
      </w:r>
    </w:p>
    <w:p>
      <w:pPr>
        <w:spacing w:before="0" w:after="0" w:line="240" w:lineRule="auto"/>
        <w:ind w:left="173"/>
      </w:pPr>
      <w:r>
        <w:rPr>
          <w:rFonts w:ascii="Consolas" w:hAnsi="Consolas" w:eastAsia="Consolas"/>
          <w:sz w:val="15"/>
        </w:rPr>
        <w:t xml:space="preserve">  padding: 0 0.5rem;</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The rail overlays the map's lower edge and scrolls horizontally, snapping</w:t>
      </w:r>
    </w:p>
    <w:p>
      <w:pPr>
        <w:spacing w:before="0" w:after="0" w:line="240" w:lineRule="auto"/>
        <w:ind w:left="173"/>
      </w:pPr>
      <w:r>
        <w:rPr>
          <w:rFonts w:ascii="Consolas" w:hAnsi="Consolas" w:eastAsia="Consolas"/>
          <w:sz w:val="15"/>
        </w:rPr>
        <w:t xml:space="preserve">   card to card. */</w:t>
      </w:r>
    </w:p>
    <w:p>
      <w:pPr>
        <w:spacing w:before="0" w:after="0" w:line="240" w:lineRule="auto"/>
        <w:ind w:left="173"/>
      </w:pPr>
      <w:r>
        <w:rPr>
          <w:rFonts w:ascii="Consolas" w:hAnsi="Consolas" w:eastAsia="Consolas"/>
          <w:sz w:val="15"/>
        </w:rPr>
        <w:t>.map-screen__rail {</w:t>
      </w:r>
    </w:p>
    <w:p>
      <w:pPr>
        <w:spacing w:before="0" w:after="0" w:line="240" w:lineRule="auto"/>
        <w:ind w:left="173"/>
      </w:pPr>
      <w:r>
        <w:rPr>
          <w:rFonts w:ascii="Consolas" w:hAnsi="Consolas" w:eastAsia="Consolas"/>
          <w:sz w:val="15"/>
        </w:rPr>
        <w:t xml:space="preserve">  position: absolute;</w:t>
      </w:r>
    </w:p>
    <w:p>
      <w:pPr>
        <w:spacing w:before="0" w:after="0" w:line="240" w:lineRule="auto"/>
        <w:ind w:left="173"/>
      </w:pPr>
      <w:r>
        <w:rPr>
          <w:rFonts w:ascii="Consolas" w:hAnsi="Consolas" w:eastAsia="Consolas"/>
          <w:sz w:val="15"/>
        </w:rPr>
        <w:t xml:space="preserve">  left: 0;</w:t>
      </w:r>
    </w:p>
    <w:p>
      <w:pPr>
        <w:spacing w:before="0" w:after="0" w:line="240" w:lineRule="auto"/>
        <w:ind w:left="173"/>
      </w:pPr>
      <w:r>
        <w:rPr>
          <w:rFonts w:ascii="Consolas" w:hAnsi="Consolas" w:eastAsia="Consolas"/>
          <w:sz w:val="15"/>
        </w:rPr>
        <w:t xml:space="preserve">  right: 0;</w:t>
      </w:r>
    </w:p>
    <w:p>
      <w:pPr>
        <w:spacing w:before="0" w:after="0" w:line="240" w:lineRule="auto"/>
        <w:ind w:left="173"/>
      </w:pPr>
      <w:r>
        <w:rPr>
          <w:rFonts w:ascii="Consolas" w:hAnsi="Consolas" w:eastAsia="Consolas"/>
          <w:sz w:val="15"/>
        </w:rPr>
        <w:t xml:space="preserve">  bottom: 8px;</w:t>
      </w:r>
    </w:p>
    <w:p>
      <w:pPr>
        <w:spacing w:before="0" w:after="0" w:line="240" w:lineRule="auto"/>
        <w:ind w:left="173"/>
      </w:pPr>
      <w:r>
        <w:rPr>
          <w:rFonts w:ascii="Consolas" w:hAnsi="Consolas" w:eastAsia="Consolas"/>
          <w:sz w:val="15"/>
        </w:rPr>
        <w:t xml:space="preserve">  z-index: 6;</w:t>
      </w:r>
    </w:p>
    <w:p>
      <w:pPr>
        <w:spacing w:before="0" w:after="0" w:line="240" w:lineRule="auto"/>
        <w:ind w:left="173"/>
      </w:pPr>
      <w:r>
        <w:rPr>
          <w:rFonts w:ascii="Consolas" w:hAnsi="Consolas" w:eastAsia="Consolas"/>
          <w:sz w:val="15"/>
        </w:rPr>
        <w:t xml:space="preserve">  display: flex;</w:t>
      </w:r>
    </w:p>
    <w:p>
      <w:pPr>
        <w:spacing w:before="0" w:after="0" w:line="240" w:lineRule="auto"/>
        <w:ind w:left="173"/>
      </w:pPr>
      <w:r>
        <w:rPr>
          <w:rFonts w:ascii="Consolas" w:hAnsi="Consolas" w:eastAsia="Consolas"/>
          <w:sz w:val="15"/>
        </w:rPr>
        <w:t xml:space="preserve">  gap: 10px;</w:t>
      </w:r>
    </w:p>
    <w:p>
      <w:pPr>
        <w:spacing w:before="0" w:after="0" w:line="240" w:lineRule="auto"/>
        <w:ind w:left="173"/>
      </w:pPr>
      <w:r>
        <w:rPr>
          <w:rFonts w:ascii="Consolas" w:hAnsi="Consolas" w:eastAsia="Consolas"/>
          <w:sz w:val="15"/>
        </w:rPr>
        <w:t xml:space="preserve">  padding: 0 12px;</w:t>
      </w:r>
    </w:p>
    <w:p>
      <w:pPr>
        <w:spacing w:before="0" w:after="0" w:line="240" w:lineRule="auto"/>
        <w:ind w:left="173"/>
      </w:pPr>
      <w:r>
        <w:rPr>
          <w:rFonts w:ascii="Consolas" w:hAnsi="Consolas" w:eastAsia="Consolas"/>
          <w:sz w:val="15"/>
        </w:rPr>
        <w:t xml:space="preserve">  overflow-x: auto;</w:t>
      </w:r>
    </w:p>
    <w:p>
      <w:pPr>
        <w:spacing w:before="0" w:after="0" w:line="240" w:lineRule="auto"/>
        <w:ind w:left="173"/>
      </w:pPr>
      <w:r>
        <w:rPr>
          <w:rFonts w:ascii="Consolas" w:hAnsi="Consolas" w:eastAsia="Consolas"/>
          <w:sz w:val="15"/>
        </w:rPr>
        <w:t xml:space="preserve">  overflow-y: hidden;</w:t>
      </w:r>
    </w:p>
    <w:p>
      <w:pPr>
        <w:spacing w:before="0" w:after="0" w:line="240" w:lineRule="auto"/>
        <w:ind w:left="173"/>
      </w:pPr>
      <w:r>
        <w:rPr>
          <w:rFonts w:ascii="Consolas" w:hAnsi="Consolas" w:eastAsia="Consolas"/>
          <w:sz w:val="15"/>
        </w:rPr>
        <w:t xml:space="preserve">  /* Same reason as .card-rail: without this the map underneath claims the</w:t>
      </w:r>
    </w:p>
    <w:p>
      <w:pPr>
        <w:spacing w:before="0" w:after="0" w:line="240" w:lineRule="auto"/>
        <w:ind w:left="173"/>
      </w:pPr>
      <w:r>
        <w:rPr>
          <w:rFonts w:ascii="Consolas" w:hAnsi="Consolas" w:eastAsia="Consolas"/>
          <w:sz w:val="15"/>
        </w:rPr>
        <w:t xml:space="preserve">     drag and the cards will not move. */</w:t>
      </w:r>
    </w:p>
    <w:p>
      <w:pPr>
        <w:spacing w:before="0" w:after="0" w:line="240" w:lineRule="auto"/>
        <w:ind w:left="173"/>
      </w:pPr>
      <w:r>
        <w:rPr>
          <w:rFonts w:ascii="Consolas" w:hAnsi="Consolas" w:eastAsia="Consolas"/>
          <w:sz w:val="15"/>
        </w:rPr>
        <w:t xml:space="preserve">  touch-action: pan-x;</w:t>
      </w:r>
    </w:p>
    <w:p>
      <w:pPr>
        <w:spacing w:before="0" w:after="0" w:line="240" w:lineRule="auto"/>
        <w:ind w:left="173"/>
      </w:pPr>
      <w:r>
        <w:rPr>
          <w:rFonts w:ascii="Consolas" w:hAnsi="Consolas" w:eastAsia="Consolas"/>
          <w:sz w:val="15"/>
        </w:rPr>
        <w:t xml:space="preserve">  overscroll-behavior-x: contain;</w:t>
      </w:r>
    </w:p>
    <w:p>
      <w:pPr>
        <w:spacing w:before="0" w:after="0" w:line="240" w:lineRule="auto"/>
        <w:ind w:left="173"/>
      </w:pPr>
      <w:r>
        <w:rPr>
          <w:rFonts w:ascii="Consolas" w:hAnsi="Consolas" w:eastAsia="Consolas"/>
          <w:sz w:val="15"/>
        </w:rPr>
        <w:t xml:space="preserve">  scroll-snap-type: x proximity;</w:t>
      </w:r>
    </w:p>
    <w:p>
      <w:pPr>
        <w:spacing w:before="0" w:after="0" w:line="240" w:lineRule="auto"/>
        <w:ind w:left="173"/>
      </w:pPr>
      <w:r>
        <w:rPr>
          <w:rFonts w:ascii="Consolas" w:hAnsi="Consolas" w:eastAsia="Consolas"/>
          <w:sz w:val="15"/>
        </w:rPr>
        <w:t xml:space="preserve">  scroll-padding-left: 12px;</w:t>
      </w:r>
    </w:p>
    <w:p>
      <w:pPr>
        <w:spacing w:before="0" w:after="0" w:line="240" w:lineRule="auto"/>
        <w:ind w:left="173"/>
      </w:pPr>
      <w:r>
        <w:rPr>
          <w:rFonts w:ascii="Consolas" w:hAnsi="Consolas" w:eastAsia="Consolas"/>
          <w:sz w:val="15"/>
        </w:rPr>
        <w:t xml:space="preserve">  -webkit-overflow-scrolling: touch;</w:t>
      </w:r>
    </w:p>
    <w:p>
      <w:pPr>
        <w:spacing w:before="0" w:after="0" w:line="240" w:lineRule="auto"/>
        <w:ind w:left="173"/>
      </w:pPr>
      <w:r>
        <w:rPr>
          <w:rFonts w:ascii="Consolas" w:hAnsi="Consolas" w:eastAsia="Consolas"/>
          <w:sz w:val="15"/>
        </w:rPr>
        <w:t xml:space="preserve">  scrollbar-width: none;</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.map-screen__rail::-webkit-scrollbar { display: none; }</w:t>
      </w:r>
    </w:p>
    <w:p>
      <w:pPr>
        <w:spacing w:before="0" w:after="0" w:line="240" w:lineRule="auto"/>
        <w:ind w:left="173"/>
      </w:pPr>
      <w:r>
        <w:rPr>
          <w:rFonts w:ascii="Consolas" w:hAnsi="Consolas" w:eastAsia="Consolas"/>
          <w:sz w:val="15"/>
        </w:rPr>
        <w:t>.map-screen__rail-item {</w:t>
      </w:r>
    </w:p>
    <w:p>
      <w:pPr>
        <w:spacing w:before="0" w:after="0" w:line="240" w:lineRule="auto"/>
        <w:ind w:left="173"/>
      </w:pPr>
      <w:r>
        <w:rPr>
          <w:rFonts w:ascii="Consolas" w:hAnsi="Consolas" w:eastAsia="Consolas"/>
          <w:sz w:val="15"/>
        </w:rPr>
        <w:t xml:space="preserve">  flex: 0 0 72%;</w:t>
      </w:r>
    </w:p>
    <w:p>
      <w:pPr>
        <w:spacing w:before="0" w:after="0" w:line="240" w:lineRule="auto"/>
        <w:ind w:left="173"/>
      </w:pPr>
      <w:r>
        <w:rPr>
          <w:rFonts w:ascii="Consolas" w:hAnsi="Consolas" w:eastAsia="Consolas"/>
          <w:sz w:val="15"/>
        </w:rPr>
        <w:t xml:space="preserve">  scroll-snap-align: start;</w:t>
      </w:r>
    </w:p>
    <w:p>
      <w:pPr>
        <w:spacing w:before="0" w:after="0" w:line="240" w:lineRule="auto"/>
        <w:ind w:left="173"/>
      </w:pPr>
      <w:r>
        <w:rPr>
          <w:rFonts w:ascii="Consolas" w:hAnsi="Consolas" w:eastAsia="Consolas"/>
          <w:sz w:val="15"/>
        </w:rPr>
        <w:t xml:space="preserve">  touch-action: pan-x;</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.map-screen__rail .parish-card {</w:t>
      </w:r>
    </w:p>
    <w:p>
      <w:pPr>
        <w:spacing w:before="0" w:after="0" w:line="240" w:lineRule="auto"/>
        <w:ind w:left="173"/>
      </w:pPr>
      <w:r>
        <w:rPr>
          <w:rFonts w:ascii="Consolas" w:hAnsi="Consolas" w:eastAsia="Consolas"/>
          <w:sz w:val="15"/>
        </w:rPr>
        <w:t xml:space="preserve">  box-shadow: 0 8px 24px rgb(20 23 31 / 0.18);</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The rail sits exactly where the map puts its own distance panel, and the</w:t>
      </w:r>
    </w:p>
    <w:p>
      <w:pPr>
        <w:spacing w:before="0" w:after="0" w:line="240" w:lineRule="auto"/>
        <w:ind w:left="173"/>
      </w:pPr>
      <w:r>
        <w:rPr>
          <w:rFonts w:ascii="Consolas" w:hAnsi="Consolas" w:eastAsia="Consolas"/>
          <w:sz w:val="15"/>
        </w:rPr>
        <w:t xml:space="preserve">   cards already carry each parish's distance. Rather than let the two</w:t>
      </w:r>
    </w:p>
    <w:p>
      <w:pPr>
        <w:spacing w:before="0" w:after="0" w:line="240" w:lineRule="auto"/>
        <w:ind w:left="173"/>
      </w:pPr>
      <w:r>
        <w:rPr>
          <w:rFonts w:ascii="Consolas" w:hAnsi="Consolas" w:eastAsia="Consolas"/>
          <w:sz w:val="15"/>
        </w:rPr>
        <w:t xml:space="preserve">   overlap, the panel is suppressed on this screen only — it still shows on</w:t>
      </w:r>
    </w:p>
    <w:p>
      <w:pPr>
        <w:spacing w:before="0" w:after="0" w:line="240" w:lineRule="auto"/>
        <w:ind w:left="173"/>
      </w:pPr>
      <w:r>
        <w:rPr>
          <w:rFonts w:ascii="Consolas" w:hAnsi="Consolas" w:eastAsia="Consolas"/>
          <w:sz w:val="15"/>
        </w:rPr>
        <w:t xml:space="preserve">   the dashboard's mini map, where there is no rail. */</w:t>
      </w:r>
    </w:p>
    <w:p>
      <w:pPr>
        <w:spacing w:before="0" w:after="0" w:line="240" w:lineRule="auto"/>
        <w:ind w:left="173"/>
      </w:pPr>
      <w:r>
        <w:rPr>
          <w:rFonts w:ascii="Consolas" w:hAnsi="Consolas" w:eastAsia="Consolas"/>
          <w:sz w:val="15"/>
        </w:rPr>
        <w:t>.map-screen .dmap-live__panel {</w:t>
      </w:r>
    </w:p>
    <w:p>
      <w:pPr>
        <w:spacing w:before="0" w:after="0" w:line="240" w:lineRule="auto"/>
        <w:ind w:left="173"/>
      </w:pPr>
      <w:r>
        <w:rPr>
          <w:rFonts w:ascii="Consolas" w:hAnsi="Consolas" w:eastAsia="Consolas"/>
          <w:sz w:val="15"/>
        </w:rPr>
        <w:t xml:space="preserve">  display: none;</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.parish-card {</w:t>
      </w:r>
    </w:p>
    <w:p>
      <w:pPr>
        <w:spacing w:before="0" w:after="0" w:line="240" w:lineRule="auto"/>
        <w:ind w:left="173"/>
      </w:pPr>
      <w:r>
        <w:rPr>
          <w:rFonts w:ascii="Consolas" w:hAnsi="Consolas" w:eastAsia="Consolas"/>
          <w:sz w:val="15"/>
        </w:rPr>
        <w:t xml:space="preserve">  display: block;</w:t>
      </w:r>
    </w:p>
    <w:p>
      <w:pPr>
        <w:spacing w:before="0" w:after="0" w:line="240" w:lineRule="auto"/>
        <w:ind w:left="173"/>
      </w:pPr>
      <w:r>
        <w:rPr>
          <w:rFonts w:ascii="Consolas" w:hAnsi="Consolas" w:eastAsia="Consolas"/>
          <w:sz w:val="15"/>
        </w:rPr>
        <w:t xml:space="preserve">  text-decoration: none;</w:t>
      </w:r>
    </w:p>
    <w:p>
      <w:pPr>
        <w:spacing w:before="0" w:after="0" w:line="240" w:lineRule="auto"/>
        <w:ind w:left="173"/>
      </w:pPr>
      <w:r>
        <w:rPr>
          <w:rFonts w:ascii="Consolas" w:hAnsi="Consolas" w:eastAsia="Consolas"/>
          <w:sz w:val="15"/>
        </w:rPr>
        <w:t xml:space="preserve">  background: var(--color-brand-card-sunk);</w:t>
      </w:r>
    </w:p>
    <w:p>
      <w:pPr>
        <w:spacing w:before="0" w:after="0" w:line="240" w:lineRule="auto"/>
        <w:ind w:left="173"/>
      </w:pPr>
      <w:r>
        <w:rPr>
          <w:rFonts w:ascii="Consolas" w:hAnsi="Consolas" w:eastAsia="Consolas"/>
          <w:sz w:val="15"/>
        </w:rPr>
        <w:t xml:space="preserve">  border: 1px solid var(--color-brand-border);</w:t>
      </w:r>
    </w:p>
    <w:p>
      <w:pPr>
        <w:spacing w:before="0" w:after="0" w:line="240" w:lineRule="auto"/>
        <w:ind w:left="173"/>
      </w:pPr>
      <w:r>
        <w:rPr>
          <w:rFonts w:ascii="Consolas" w:hAnsi="Consolas" w:eastAsia="Consolas"/>
          <w:sz w:val="15"/>
        </w:rPr>
        <w:t xml:space="preserve">  border-radius: 20px;</w:t>
      </w:r>
    </w:p>
    <w:p>
      <w:pPr>
        <w:spacing w:before="0" w:after="0" w:line="240" w:lineRule="auto"/>
        <w:ind w:left="173"/>
      </w:pPr>
      <w:r>
        <w:rPr>
          <w:rFonts w:ascii="Consolas" w:hAnsi="Consolas" w:eastAsia="Consolas"/>
          <w:sz w:val="15"/>
        </w:rPr>
        <w:t xml:space="preserve">  padding: 1rem 1.125rem;</w:t>
      </w:r>
    </w:p>
    <w:p>
      <w:pPr>
        <w:spacing w:before="0" w:after="0" w:line="240" w:lineRule="auto"/>
        <w:ind w:left="173"/>
      </w:pPr>
      <w:r>
        <w:rPr>
          <w:rFonts w:ascii="Consolas" w:hAnsi="Consolas" w:eastAsia="Consolas"/>
          <w:sz w:val="15"/>
        </w:rPr>
        <w:t xml:space="preserve">  cursor: pointer;</w:t>
      </w:r>
    </w:p>
    <w:p>
      <w:pPr>
        <w:spacing w:before="0" w:after="0" w:line="240" w:lineRule="auto"/>
        <w:ind w:left="173"/>
      </w:pPr>
      <w:r>
        <w:rPr>
          <w:rFonts w:ascii="Consolas" w:hAnsi="Consolas" w:eastAsia="Consolas"/>
          <w:sz w:val="15"/>
        </w:rPr>
        <w:t xml:space="preserve">  width: 100%;</w:t>
      </w:r>
    </w:p>
    <w:p>
      <w:pPr>
        <w:spacing w:before="0" w:after="0" w:line="240" w:lineRule="auto"/>
        <w:ind w:left="173"/>
      </w:pPr>
      <w:r>
        <w:rPr>
          <w:rFonts w:ascii="Consolas" w:hAnsi="Consolas" w:eastAsia="Consolas"/>
          <w:sz w:val="15"/>
        </w:rPr>
        <w:t xml:space="preserve">  text-align: left;</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.parish-card__row {</w:t>
      </w:r>
    </w:p>
    <w:p>
      <w:pPr>
        <w:spacing w:before="0" w:after="0" w:line="240" w:lineRule="auto"/>
        <w:ind w:left="173"/>
      </w:pPr>
      <w:r>
        <w:rPr>
          <w:rFonts w:ascii="Consolas" w:hAnsi="Consolas" w:eastAsia="Consolas"/>
          <w:sz w:val="15"/>
        </w:rPr>
        <w:t xml:space="preserve">  display: flex;</w:t>
      </w:r>
    </w:p>
    <w:p>
      <w:pPr>
        <w:spacing w:before="0" w:after="0" w:line="240" w:lineRule="auto"/>
        <w:ind w:left="173"/>
      </w:pPr>
      <w:r>
        <w:rPr>
          <w:rFonts w:ascii="Consolas" w:hAnsi="Consolas" w:eastAsia="Consolas"/>
          <w:sz w:val="15"/>
        </w:rPr>
        <w:t xml:space="preserve">  align-items: center;</w:t>
      </w:r>
    </w:p>
    <w:p>
      <w:pPr>
        <w:spacing w:before="0" w:after="0" w:line="240" w:lineRule="auto"/>
        <w:ind w:left="173"/>
      </w:pPr>
      <w:r>
        <w:rPr>
          <w:rFonts w:ascii="Consolas" w:hAnsi="Consolas" w:eastAsia="Consolas"/>
          <w:sz w:val="15"/>
        </w:rPr>
        <w:t xml:space="preserve">  justify-content: space-between;</w:t>
      </w:r>
    </w:p>
    <w:p>
      <w:pPr>
        <w:spacing w:before="0" w:after="0" w:line="240" w:lineRule="auto"/>
        <w:ind w:left="173"/>
      </w:pPr>
      <w:r>
        <w:rPr>
          <w:rFonts w:ascii="Consolas" w:hAnsi="Consolas" w:eastAsia="Consolas"/>
          <w:sz w:val="15"/>
        </w:rPr>
        <w:t xml:space="preserve">  gap: 0.5rem;</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.parish-card__name {</w:t>
      </w:r>
    </w:p>
    <w:p>
      <w:pPr>
        <w:spacing w:before="0" w:after="0" w:line="240" w:lineRule="auto"/>
        <w:ind w:left="173"/>
      </w:pPr>
      <w:r>
        <w:rPr>
          <w:rFonts w:ascii="Consolas" w:hAnsi="Consolas" w:eastAsia="Consolas"/>
          <w:sz w:val="15"/>
        </w:rPr>
        <w:t xml:space="preserve">  font-size: 18px;</w:t>
      </w:r>
    </w:p>
    <w:p>
      <w:pPr>
        <w:spacing w:before="0" w:after="0" w:line="240" w:lineRule="auto"/>
        <w:ind w:left="173"/>
      </w:pPr>
      <w:r>
        <w:rPr>
          <w:rFonts w:ascii="Consolas" w:hAnsi="Consolas" w:eastAsia="Consolas"/>
          <w:sz w:val="15"/>
        </w:rPr>
        <w:t xml:space="preserve">  font-weight: 700;</w:t>
      </w:r>
    </w:p>
    <w:p>
      <w:pPr>
        <w:spacing w:before="0" w:after="0" w:line="240" w:lineRule="auto"/>
        <w:ind w:left="173"/>
      </w:pPr>
      <w:r>
        <w:rPr>
          <w:rFonts w:ascii="Consolas" w:hAnsi="Consolas" w:eastAsia="Consolas"/>
          <w:sz w:val="15"/>
        </w:rPr>
        <w:t xml:space="preserve">  color: var(--color-brand-text);</w:t>
      </w:r>
    </w:p>
    <w:p>
      <w:pPr>
        <w:spacing w:before="0" w:after="0" w:line="240" w:lineRule="auto"/>
        <w:ind w:left="173"/>
      </w:pPr>
      <w:r>
        <w:rPr>
          <w:rFonts w:ascii="Consolas" w:hAnsi="Consolas" w:eastAsia="Consolas"/>
          <w:sz w:val="15"/>
        </w:rPr>
        <w:t xml:space="preserve">  line-height: 1.25;</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.parish-card__patron {</w:t>
      </w:r>
    </w:p>
    <w:p>
      <w:pPr>
        <w:spacing w:before="0" w:after="0" w:line="240" w:lineRule="auto"/>
        <w:ind w:left="173"/>
      </w:pPr>
      <w:r>
        <w:rPr>
          <w:rFonts w:ascii="Consolas" w:hAnsi="Consolas" w:eastAsia="Consolas"/>
          <w:sz w:val="15"/>
        </w:rPr>
        <w:t xml:space="preserve">  font-size: 15px;</w:t>
      </w:r>
    </w:p>
    <w:p>
      <w:pPr>
        <w:spacing w:before="0" w:after="0" w:line="240" w:lineRule="auto"/>
        <w:ind w:left="173"/>
      </w:pPr>
      <w:r>
        <w:rPr>
          <w:rFonts w:ascii="Consolas" w:hAnsi="Consolas" w:eastAsia="Consolas"/>
          <w:sz w:val="15"/>
        </w:rPr>
        <w:t xml:space="preserve">  color: var(--color-brand-secondary);</w:t>
      </w:r>
    </w:p>
    <w:p>
      <w:pPr>
        <w:spacing w:before="0" w:after="0" w:line="240" w:lineRule="auto"/>
        <w:ind w:left="173"/>
      </w:pPr>
      <w:r>
        <w:rPr>
          <w:rFonts w:ascii="Consolas" w:hAnsi="Consolas" w:eastAsia="Consolas"/>
          <w:sz w:val="15"/>
        </w:rPr>
        <w:t xml:space="preserve">  margin-top: 4px;</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.parish-card__rule {</w:t>
      </w:r>
    </w:p>
    <w:p>
      <w:pPr>
        <w:spacing w:before="0" w:after="0" w:line="240" w:lineRule="auto"/>
        <w:ind w:left="173"/>
      </w:pPr>
      <w:r>
        <w:rPr>
          <w:rFonts w:ascii="Consolas" w:hAnsi="Consolas" w:eastAsia="Consolas"/>
          <w:sz w:val="15"/>
        </w:rPr>
        <w:t xml:space="preserve">  border: none;</w:t>
      </w:r>
    </w:p>
    <w:p>
      <w:pPr>
        <w:spacing w:before="0" w:after="0" w:line="240" w:lineRule="auto"/>
        <w:ind w:left="173"/>
      </w:pPr>
      <w:r>
        <w:rPr>
          <w:rFonts w:ascii="Consolas" w:hAnsi="Consolas" w:eastAsia="Consolas"/>
          <w:sz w:val="15"/>
        </w:rPr>
        <w:t xml:space="preserve">  border-top: 1px solid var(--color-brand-border);</w:t>
      </w:r>
    </w:p>
    <w:p>
      <w:pPr>
        <w:spacing w:before="0" w:after="0" w:line="240" w:lineRule="auto"/>
        <w:ind w:left="173"/>
      </w:pPr>
      <w:r>
        <w:rPr>
          <w:rFonts w:ascii="Consolas" w:hAnsi="Consolas" w:eastAsia="Consolas"/>
          <w:sz w:val="15"/>
        </w:rPr>
        <w:t xml:space="preserve">  margin: 0.75rem 0;</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.parish-card__meta {</w:t>
      </w:r>
    </w:p>
    <w:p>
      <w:pPr>
        <w:spacing w:before="0" w:after="0" w:line="240" w:lineRule="auto"/>
        <w:ind w:left="173"/>
      </w:pPr>
      <w:r>
        <w:rPr>
          <w:rFonts w:ascii="Consolas" w:hAnsi="Consolas" w:eastAsia="Consolas"/>
          <w:sz w:val="15"/>
        </w:rPr>
        <w:t xml:space="preserve">  font-size: 15px;</w:t>
      </w:r>
    </w:p>
    <w:p>
      <w:pPr>
        <w:spacing w:before="0" w:after="0" w:line="240" w:lineRule="auto"/>
        <w:ind w:left="173"/>
      </w:pPr>
      <w:r>
        <w:rPr>
          <w:rFonts w:ascii="Consolas" w:hAnsi="Consolas" w:eastAsia="Consolas"/>
          <w:sz w:val="15"/>
        </w:rPr>
        <w:t xml:space="preserve">  color: var(--color-brand-secondary);</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.chip--live {</w:t>
      </w:r>
    </w:p>
    <w:p>
      <w:pPr>
        <w:spacing w:before="0" w:after="0" w:line="240" w:lineRule="auto"/>
        <w:ind w:left="173"/>
      </w:pPr>
      <w:r>
        <w:rPr>
          <w:rFonts w:ascii="Consolas" w:hAnsi="Consolas" w:eastAsia="Consolas"/>
          <w:sz w:val="15"/>
        </w:rPr>
        <w:t xml:space="preserve">  flex: none;</w:t>
      </w:r>
    </w:p>
    <w:p>
      <w:pPr>
        <w:spacing w:before="0" w:after="0" w:line="240" w:lineRule="auto"/>
        <w:ind w:left="173"/>
      </w:pPr>
      <w:r>
        <w:rPr>
          <w:rFonts w:ascii="Consolas" w:hAnsi="Consolas" w:eastAsia="Consolas"/>
          <w:sz w:val="15"/>
        </w:rPr>
        <w:t xml:space="preserve">  display: inline-flex;</w:t>
      </w:r>
    </w:p>
    <w:p>
      <w:pPr>
        <w:spacing w:before="0" w:after="0" w:line="240" w:lineRule="auto"/>
        <w:ind w:left="173"/>
      </w:pPr>
      <w:r>
        <w:rPr>
          <w:rFonts w:ascii="Consolas" w:hAnsi="Consolas" w:eastAsia="Consolas"/>
          <w:sz w:val="15"/>
        </w:rPr>
        <w:t xml:space="preserve">  align-items: center;</w:t>
      </w:r>
    </w:p>
    <w:p>
      <w:pPr>
        <w:spacing w:before="0" w:after="0" w:line="240" w:lineRule="auto"/>
        <w:ind w:left="173"/>
      </w:pPr>
      <w:r>
        <w:rPr>
          <w:rFonts w:ascii="Consolas" w:hAnsi="Consolas" w:eastAsia="Consolas"/>
          <w:sz w:val="15"/>
        </w:rPr>
        <w:t xml:space="preserve">  font-size: 14px;</w:t>
      </w:r>
    </w:p>
    <w:p>
      <w:pPr>
        <w:spacing w:before="0" w:after="0" w:line="240" w:lineRule="auto"/>
        <w:ind w:left="173"/>
      </w:pPr>
      <w:r>
        <w:rPr>
          <w:rFonts w:ascii="Consolas" w:hAnsi="Consolas" w:eastAsia="Consolas"/>
          <w:sz w:val="15"/>
        </w:rPr>
        <w:t xml:space="preserve">  font-weight: 700;</w:t>
      </w:r>
    </w:p>
    <w:p>
      <w:pPr>
        <w:spacing w:before="0" w:after="0" w:line="240" w:lineRule="auto"/>
        <w:ind w:left="173"/>
      </w:pPr>
      <w:r>
        <w:rPr>
          <w:rFonts w:ascii="Consolas" w:hAnsi="Consolas" w:eastAsia="Consolas"/>
          <w:sz w:val="15"/>
        </w:rPr>
        <w:t xml:space="preserve">  line-height: 1;</w:t>
      </w:r>
    </w:p>
    <w:p>
      <w:pPr>
        <w:spacing w:before="0" w:after="0" w:line="240" w:lineRule="auto"/>
        <w:ind w:left="173"/>
      </w:pPr>
      <w:r>
        <w:rPr>
          <w:rFonts w:ascii="Consolas" w:hAnsi="Consolas" w:eastAsia="Consolas"/>
          <w:sz w:val="15"/>
        </w:rPr>
        <w:t xml:space="preserve">  padding: 6px 12px;</w:t>
      </w:r>
    </w:p>
    <w:p>
      <w:pPr>
        <w:spacing w:before="0" w:after="0" w:line="240" w:lineRule="auto"/>
        <w:ind w:left="173"/>
      </w:pPr>
      <w:r>
        <w:rPr>
          <w:rFonts w:ascii="Consolas" w:hAnsi="Consolas" w:eastAsia="Consolas"/>
          <w:sz w:val="15"/>
        </w:rPr>
        <w:t xml:space="preserve">  border-radius: 999px;</w:t>
      </w:r>
    </w:p>
    <w:p>
      <w:pPr>
        <w:spacing w:before="0" w:after="0" w:line="240" w:lineRule="auto"/>
        <w:ind w:left="173"/>
      </w:pPr>
      <w:r>
        <w:rPr>
          <w:rFonts w:ascii="Consolas" w:hAnsi="Consolas" w:eastAsia="Consolas"/>
          <w:sz w:val="15"/>
        </w:rPr>
        <w:t xml:space="preserve">  background: var(--color-brand-success);</w:t>
      </w:r>
    </w:p>
    <w:p>
      <w:pPr>
        <w:spacing w:before="0" w:after="0" w:line="240" w:lineRule="auto"/>
        <w:ind w:left="173"/>
      </w:pPr>
      <w:r>
        <w:rPr>
          <w:rFonts w:ascii="Consolas" w:hAnsi="Consolas" w:eastAsia="Consolas"/>
          <w:sz w:val="15"/>
        </w:rPr>
        <w:t xml:space="preserve">  color: var(--color-brand-on-accent);</w:t>
      </w:r>
    </w:p>
    <w:p>
      <w:pPr>
        <w:spacing w:before="0" w:after="0" w:line="240" w:lineRule="auto"/>
        <w:ind w:left="173"/>
      </w:pPr>
      <w:r>
        <w:rPr>
          <w:rFonts w:ascii="Consolas" w:hAnsi="Consolas" w:eastAsia="Consolas"/>
          <w:sz w:val="15"/>
        </w:rPr>
        <w:t xml:space="preserve">  white-space: nowrap;</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Base Typography Configuration */</w:t>
      </w:r>
    </w:p>
    <w:p>
      <w:pPr>
        <w:spacing w:before="0" w:after="0" w:line="240" w:lineRule="auto"/>
        <w:ind w:left="173"/>
      </w:pPr>
      <w:r>
        <w:rPr>
          <w:rFonts w:ascii="Consolas" w:hAnsi="Consolas" w:eastAsia="Consolas"/>
          <w:sz w:val="15"/>
        </w:rPr>
        <w:t>body {</w:t>
      </w:r>
    </w:p>
    <w:p>
      <w:pPr>
        <w:spacing w:before="0" w:after="0" w:line="240" w:lineRule="auto"/>
        <w:ind w:left="173"/>
      </w:pPr>
      <w:r>
        <w:rPr>
          <w:rFonts w:ascii="Consolas" w:hAnsi="Consolas" w:eastAsia="Consolas"/>
          <w:sz w:val="15"/>
        </w:rPr>
        <w:t xml:space="preserve">  font-family: var(--font-secondary);</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h1, h2, h3, h4, h5, h6, .font-heading, .font-primary, .font-montserrat {</w:t>
      </w:r>
    </w:p>
    <w:p>
      <w:pPr>
        <w:spacing w:before="0" w:after="0" w:line="240" w:lineRule="auto"/>
        <w:ind w:left="173"/>
      </w:pPr>
      <w:r>
        <w:rPr>
          <w:rFonts w:ascii="Consolas" w:hAnsi="Consolas" w:eastAsia="Consolas"/>
          <w:sz w:val="15"/>
        </w:rPr>
        <w:t xml:space="preserve">  font-family: var(--font-primary);</w:t>
      </w:r>
    </w:p>
    <w:p>
      <w:pPr>
        <w:spacing w:before="0" w:after="0" w:line="240" w:lineRule="auto"/>
        <w:ind w:left="173"/>
      </w:pPr>
      <w:r>
        <w:rPr>
          <w:rFonts w:ascii="Consolas" w:hAnsi="Consolas" w:eastAsia="Consolas"/>
          <w:sz w:val="15"/>
        </w:rPr>
        <w:t xml:space="preserve">  font-weight: 600; /* matches the diocese's own site: Montserrat headings at weight 600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.font-secondary, .font-poppins {</w:t>
      </w:r>
    </w:p>
    <w:p>
      <w:pPr>
        <w:spacing w:before="0" w:after="0" w:line="240" w:lineRule="auto"/>
        <w:ind w:left="173"/>
      </w:pPr>
      <w:r>
        <w:rPr>
          <w:rFonts w:ascii="Consolas" w:hAnsi="Consolas" w:eastAsia="Consolas"/>
          <w:sz w:val="15"/>
        </w:rPr>
        <w:t xml:space="preserve">  font-family: var(--font-secondary);</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Custom Scrollbar */</w:t>
      </w:r>
    </w:p>
    <w:p>
      <w:pPr>
        <w:spacing w:before="0" w:after="0" w:line="240" w:lineRule="auto"/>
        <w:ind w:left="173"/>
      </w:pPr>
      <w:r>
        <w:rPr>
          <w:rFonts w:ascii="Consolas" w:hAnsi="Consolas" w:eastAsia="Consolas"/>
          <w:sz w:val="15"/>
        </w:rPr>
        <w:t>::-webkit-scrollbar {</w:t>
      </w:r>
    </w:p>
    <w:p>
      <w:pPr>
        <w:spacing w:before="0" w:after="0" w:line="240" w:lineRule="auto"/>
        <w:ind w:left="173"/>
      </w:pPr>
      <w:r>
        <w:rPr>
          <w:rFonts w:ascii="Consolas" w:hAnsi="Consolas" w:eastAsia="Consolas"/>
          <w:sz w:val="15"/>
        </w:rPr>
        <w:t xml:space="preserve">  width: 6px;</w:t>
      </w:r>
    </w:p>
    <w:p>
      <w:pPr>
        <w:spacing w:before="0" w:after="0" w:line="240" w:lineRule="auto"/>
        <w:ind w:left="173"/>
      </w:pPr>
      <w:r>
        <w:rPr>
          <w:rFonts w:ascii="Consolas" w:hAnsi="Consolas" w:eastAsia="Consolas"/>
          <w:sz w:val="15"/>
        </w:rPr>
        <w:t xml:space="preserve">  height: 6px;</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::-webkit-scrollbar-track {</w:t>
      </w:r>
    </w:p>
    <w:p>
      <w:pPr>
        <w:spacing w:before="0" w:after="0" w:line="240" w:lineRule="auto"/>
        <w:ind w:left="173"/>
      </w:pPr>
      <w:r>
        <w:rPr>
          <w:rFonts w:ascii="Consolas" w:hAnsi="Consolas" w:eastAsia="Consolas"/>
          <w:sz w:val="15"/>
        </w:rPr>
        <w:t xml:space="preserve">  background: transparent;</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::-webkit-scrollbar-thumb {</w:t>
      </w:r>
    </w:p>
    <w:p>
      <w:pPr>
        <w:spacing w:before="0" w:after="0" w:line="240" w:lineRule="auto"/>
        <w:ind w:left="173"/>
      </w:pPr>
      <w:r>
        <w:rPr>
          <w:rFonts w:ascii="Consolas" w:hAnsi="Consolas" w:eastAsia="Consolas"/>
          <w:sz w:val="15"/>
        </w:rPr>
        <w:t xml:space="preserve">  background: rgba(156, 163, 175, 0.3);</w:t>
      </w:r>
    </w:p>
    <w:p>
      <w:pPr>
        <w:spacing w:before="0" w:after="0" w:line="240" w:lineRule="auto"/>
        <w:ind w:left="173"/>
      </w:pPr>
      <w:r>
        <w:rPr>
          <w:rFonts w:ascii="Consolas" w:hAnsi="Consolas" w:eastAsia="Consolas"/>
          <w:sz w:val="15"/>
        </w:rPr>
        <w:t xml:space="preserve">  border-radius: 3px;</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::-webkit-scrollbar-thumb:hover {</w:t>
      </w:r>
    </w:p>
    <w:p>
      <w:pPr>
        <w:spacing w:before="0" w:after="0" w:line="240" w:lineRule="auto"/>
        <w:ind w:left="173"/>
      </w:pPr>
      <w:r>
        <w:rPr>
          <w:rFonts w:ascii="Consolas" w:hAnsi="Consolas" w:eastAsia="Consolas"/>
          <w:sz w:val="15"/>
        </w:rPr>
        <w:t xml:space="preserve">  background: rgba(156, 163, 175, 0.5);</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w:t>
      </w:r>
    </w:p>
    <w:p>
      <w:pPr>
        <w:spacing w:before="0" w:after="0" w:line="240" w:lineRule="auto"/>
        <w:ind w:left="173"/>
      </w:pPr>
      <w:r>
        <w:rPr>
          <w:rFonts w:ascii="Consolas" w:hAnsi="Consolas" w:eastAsia="Consolas"/>
          <w:sz w:val="15"/>
        </w:rPr>
        <w:t xml:space="preserve">   DYNAMIC COLOR BRIDGING OVERRIDES</w:t>
      </w:r>
    </w:p>
    <w:p>
      <w:pPr>
        <w:spacing w:before="0" w:after="0" w:line="240" w:lineRule="auto"/>
        <w:ind w:left="173"/>
      </w:pPr>
      <w:r>
        <w:rPr>
          <w:rFonts w:ascii="Consolas" w:hAnsi="Consolas" w:eastAsia="Consolas"/>
          <w:sz w:val="15"/>
        </w:rPr>
        <w:t xml:space="preserve">   These rules capture Tailwind's generated class names for</w:t>
      </w:r>
    </w:p>
    <w:p>
      <w:pPr>
        <w:spacing w:before="0" w:after="0" w:line="240" w:lineRule="auto"/>
        <w:ind w:left="173"/>
      </w:pPr>
      <w:r>
        <w:rPr>
          <w:rFonts w:ascii="Consolas" w:hAnsi="Consolas" w:eastAsia="Consolas"/>
          <w:sz w:val="15"/>
        </w:rPr>
        <w:t xml:space="preserve">   the hardcoded colors in the components and link them </w:t>
      </w:r>
    </w:p>
    <w:p>
      <w:pPr>
        <w:spacing w:before="0" w:after="0" w:line="240" w:lineRule="auto"/>
        <w:ind w:left="173"/>
      </w:pPr>
      <w:r>
        <w:rPr>
          <w:rFonts w:ascii="Consolas" w:hAnsi="Consolas" w:eastAsia="Consolas"/>
          <w:sz w:val="15"/>
        </w:rPr>
        <w:t xml:space="preserve">   directly to your CSS theme variables above.</w:t>
      </w:r>
    </w:p>
    <w:p>
      <w:pPr>
        <w:spacing w:before="0" w:after="0" w:line="240" w:lineRule="auto"/>
        <w:ind w:left="173"/>
      </w:pPr>
      <w:r>
        <w:rPr>
          <w:rFonts w:ascii="Consolas" w:hAnsi="Consolas" w:eastAsia="Consolas"/>
          <w:sz w:val="15"/>
        </w:rPr>
        <w:t xml:space="preserve">   ─────────────────────────────────────────────────────────────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Primary Color mappings (#5A5A40) */</w:t>
      </w:r>
    </w:p>
    <w:p>
      <w:pPr>
        <w:spacing w:before="0" w:after="0" w:line="240" w:lineRule="auto"/>
        <w:ind w:left="173"/>
      </w:pPr>
      <w:r>
        <w:rPr>
          <w:rFonts w:ascii="Consolas" w:hAnsi="Consolas" w:eastAsia="Consolas"/>
          <w:sz w:val="15"/>
        </w:rPr>
        <w:t>.bg-\[\#5A5A40\] { background-color: var(--color-brand-primary) !important; }</w:t>
      </w:r>
    </w:p>
    <w:p>
      <w:pPr>
        <w:spacing w:before="0" w:after="0" w:line="240" w:lineRule="auto"/>
        <w:ind w:left="173"/>
      </w:pPr>
      <w:r>
        <w:rPr>
          <w:rFonts w:ascii="Consolas" w:hAnsi="Consolas" w:eastAsia="Consolas"/>
          <w:sz w:val="15"/>
        </w:rPr>
        <w:t>.text-\[\#5A5A40\] { color: var(--color-brand-primary) !important; }</w:t>
      </w:r>
    </w:p>
    <w:p>
      <w:pPr>
        <w:spacing w:before="0" w:after="0" w:line="240" w:lineRule="auto"/>
        <w:ind w:left="173"/>
      </w:pPr>
      <w:r>
        <w:rPr>
          <w:rFonts w:ascii="Consolas" w:hAnsi="Consolas" w:eastAsia="Consolas"/>
          <w:sz w:val="15"/>
        </w:rPr>
        <w:t>.border-\[\#5A5A40\] { border-color: var(--color-brand-primary) !important; }</w:t>
      </w:r>
    </w:p>
    <w:p>
      <w:pPr>
        <w:spacing w:before="0" w:after="0" w:line="240" w:lineRule="auto"/>
        <w:ind w:left="173"/>
      </w:pPr>
      <w:r>
        <w:rPr>
          <w:rFonts w:ascii="Consolas" w:hAnsi="Consolas" w:eastAsia="Consolas"/>
          <w:sz w:val="15"/>
        </w:rPr>
        <w:t>.stroke-\[\#5A5A40\] { stroke: var(--color-brand-primary) !important; }</w:t>
      </w:r>
    </w:p>
    <w:p>
      <w:pPr>
        <w:spacing w:before="0" w:after="0" w:line="240" w:lineRule="auto"/>
        <w:ind w:left="173"/>
      </w:pPr>
      <w:r>
        <w:rPr>
          <w:rFonts w:ascii="Consolas" w:hAnsi="Consolas" w:eastAsia="Consolas"/>
          <w:sz w:val="15"/>
        </w:rPr>
        <w:t>.fill-\[\#5A5A40\] { fill: var(--color-brand-primary) !important; }</w:t>
      </w:r>
    </w:p>
    <w:p>
      <w:pPr>
        <w:spacing w:before="0" w:after="0" w:line="240" w:lineRule="auto"/>
        <w:ind w:left="173"/>
      </w:pPr>
      <w:r>
        <w:rPr>
          <w:rFonts w:ascii="Consolas" w:hAnsi="Consolas" w:eastAsia="Consolas"/>
          <w:sz w:val="15"/>
        </w:rPr>
        <w:t>.from-\[\#5A5A40\] { --tw-gradient-from: var(--color-brand-primary) !important; --tw-gradient-to: var(--color-brand-primary) !important; }</w:t>
      </w:r>
    </w:p>
    <w:p>
      <w:pPr>
        <w:spacing w:before="0" w:after="0" w:line="240" w:lineRule="auto"/>
        <w:ind w:left="173"/>
      </w:pPr>
      <w:r>
        <w:rPr>
          <w:rFonts w:ascii="Consolas" w:hAnsi="Consolas" w:eastAsia="Consolas"/>
          <w:sz w:val="15"/>
        </w:rPr>
        <w:t>.to-\[\#5A5A40\] { --tw-gradient-to: var(--color-brand-primary) !important;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Primary Dark Color mappings (#4A4A35) */</w:t>
      </w:r>
    </w:p>
    <w:p>
      <w:pPr>
        <w:spacing w:before="0" w:after="0" w:line="240" w:lineRule="auto"/>
        <w:ind w:left="173"/>
      </w:pPr>
      <w:r>
        <w:rPr>
          <w:rFonts w:ascii="Consolas" w:hAnsi="Consolas" w:eastAsia="Consolas"/>
          <w:sz w:val="15"/>
        </w:rPr>
        <w:t>.bg-\[\#4A4A35\] { background-color: var(--color-brand-primary-dark) !important; }</w:t>
      </w:r>
    </w:p>
    <w:p>
      <w:pPr>
        <w:spacing w:before="0" w:after="0" w:line="240" w:lineRule="auto"/>
        <w:ind w:left="173"/>
      </w:pPr>
      <w:r>
        <w:rPr>
          <w:rFonts w:ascii="Consolas" w:hAnsi="Consolas" w:eastAsia="Consolas"/>
          <w:sz w:val="15"/>
        </w:rPr>
        <w:t>.text-\[\#4A4A35\] { color: var(--color-brand-primary-dark) !important; }</w:t>
      </w:r>
    </w:p>
    <w:p>
      <w:pPr>
        <w:spacing w:before="0" w:after="0" w:line="240" w:lineRule="auto"/>
        <w:ind w:left="173"/>
      </w:pPr>
      <w:r>
        <w:rPr>
          <w:rFonts w:ascii="Consolas" w:hAnsi="Consolas" w:eastAsia="Consolas"/>
          <w:sz w:val="15"/>
        </w:rPr>
        <w:t>.border-\[\#4A4A35\] { border-color: var(--color-brand-primary-dark) !important; }</w:t>
      </w:r>
    </w:p>
    <w:p>
      <w:pPr>
        <w:spacing w:before="0" w:after="0" w:line="240" w:lineRule="auto"/>
        <w:ind w:left="173"/>
      </w:pPr>
      <w:r>
        <w:rPr>
          <w:rFonts w:ascii="Consolas" w:hAnsi="Consolas" w:eastAsia="Consolas"/>
          <w:sz w:val="15"/>
        </w:rPr>
        <w:t>.stroke-\[\#4A4A35\] { stroke: var(--color-brand-primary-dark) !important; }</w:t>
      </w:r>
    </w:p>
    <w:p>
      <w:pPr>
        <w:spacing w:before="0" w:after="0" w:line="240" w:lineRule="auto"/>
        <w:ind w:left="173"/>
      </w:pPr>
      <w:r>
        <w:rPr>
          <w:rFonts w:ascii="Consolas" w:hAnsi="Consolas" w:eastAsia="Consolas"/>
          <w:sz w:val="15"/>
        </w:rPr>
        <w:t>.fill-\[\#4A4A35\] { fill: var(--color-brand-primary-dark) !important; }</w:t>
      </w:r>
    </w:p>
    <w:p>
      <w:pPr>
        <w:spacing w:before="0" w:after="0" w:line="240" w:lineRule="auto"/>
        <w:ind w:left="173"/>
      </w:pPr>
      <w:r>
        <w:rPr>
          <w:rFonts w:ascii="Consolas" w:hAnsi="Consolas" w:eastAsia="Consolas"/>
          <w:sz w:val="15"/>
        </w:rPr>
        <w:t>.from-\[\#4A4A35\] { --tw-gradient-from: var(--color-brand-primary-dark) !important; --tw-gradient-to: var(--color-brand-primary-dark) !important; }</w:t>
      </w:r>
    </w:p>
    <w:p>
      <w:pPr>
        <w:spacing w:before="0" w:after="0" w:line="240" w:lineRule="auto"/>
        <w:ind w:left="173"/>
      </w:pPr>
      <w:r>
        <w:rPr>
          <w:rFonts w:ascii="Consolas" w:hAnsi="Consolas" w:eastAsia="Consolas"/>
          <w:sz w:val="15"/>
        </w:rPr>
        <w:t>.to-\[\#4A4A35\] { --tw-gradient-to: var(--color-brand-primary-dark) !important;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Secondary/Muted Color mappings (#8A8A70) */</w:t>
      </w:r>
    </w:p>
    <w:p>
      <w:pPr>
        <w:spacing w:before="0" w:after="0" w:line="240" w:lineRule="auto"/>
        <w:ind w:left="173"/>
      </w:pPr>
      <w:r>
        <w:rPr>
          <w:rFonts w:ascii="Consolas" w:hAnsi="Consolas" w:eastAsia="Consolas"/>
          <w:sz w:val="15"/>
        </w:rPr>
        <w:t>.bg-\[\#8A8A70\] { background-color: var(--color-brand-secondary) !important; }</w:t>
      </w:r>
    </w:p>
    <w:p>
      <w:pPr>
        <w:spacing w:before="0" w:after="0" w:line="240" w:lineRule="auto"/>
        <w:ind w:left="173"/>
      </w:pPr>
      <w:r>
        <w:rPr>
          <w:rFonts w:ascii="Consolas" w:hAnsi="Consolas" w:eastAsia="Consolas"/>
          <w:sz w:val="15"/>
        </w:rPr>
        <w:t>.text-\[\#8A8A70\] { color: var(--color-brand-secondary) !important; }</w:t>
      </w:r>
    </w:p>
    <w:p>
      <w:pPr>
        <w:spacing w:before="0" w:after="0" w:line="240" w:lineRule="auto"/>
        <w:ind w:left="173"/>
      </w:pPr>
      <w:r>
        <w:rPr>
          <w:rFonts w:ascii="Consolas" w:hAnsi="Consolas" w:eastAsia="Consolas"/>
          <w:sz w:val="15"/>
        </w:rPr>
        <w:t>.border-\[\#8A8A70\] { border-color: var(--color-brand-secondary) !important; }</w:t>
      </w:r>
    </w:p>
    <w:p>
      <w:pPr>
        <w:spacing w:before="0" w:after="0" w:line="240" w:lineRule="auto"/>
        <w:ind w:left="173"/>
      </w:pPr>
      <w:r>
        <w:rPr>
          <w:rFonts w:ascii="Consolas" w:hAnsi="Consolas" w:eastAsia="Consolas"/>
          <w:sz w:val="15"/>
        </w:rPr>
        <w:t>.stroke-\[\#8A8A70\] { stroke: var(--color-brand-secondary) !important; }</w:t>
      </w:r>
    </w:p>
    <w:p>
      <w:pPr>
        <w:spacing w:before="0" w:after="0" w:line="240" w:lineRule="auto"/>
        <w:ind w:left="173"/>
      </w:pPr>
      <w:r>
        <w:rPr>
          <w:rFonts w:ascii="Consolas" w:hAnsi="Consolas" w:eastAsia="Consolas"/>
          <w:sz w:val="15"/>
        </w:rPr>
        <w:t>.fill-\[\#8A8A70\] { fill: var(--color-brand-secondary) !important;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Accent Color mappings (#C2A649) */</w:t>
      </w:r>
    </w:p>
    <w:p>
      <w:pPr>
        <w:spacing w:before="0" w:after="0" w:line="240" w:lineRule="auto"/>
        <w:ind w:left="173"/>
      </w:pPr>
      <w:r>
        <w:rPr>
          <w:rFonts w:ascii="Consolas" w:hAnsi="Consolas" w:eastAsia="Consolas"/>
          <w:sz w:val="15"/>
        </w:rPr>
        <w:t>.bg-\[\#C2A649\] { background-color: var(--color-brand-accent) !important; }</w:t>
      </w:r>
    </w:p>
    <w:p>
      <w:pPr>
        <w:spacing w:before="0" w:after="0" w:line="240" w:lineRule="auto"/>
        <w:ind w:left="173"/>
      </w:pPr>
      <w:r>
        <w:rPr>
          <w:rFonts w:ascii="Consolas" w:hAnsi="Consolas" w:eastAsia="Consolas"/>
          <w:sz w:val="15"/>
        </w:rPr>
        <w:t>.text-\[\#C2A649\] { color: var(--color-brand-accent) !important; }</w:t>
      </w:r>
    </w:p>
    <w:p>
      <w:pPr>
        <w:spacing w:before="0" w:after="0" w:line="240" w:lineRule="auto"/>
        <w:ind w:left="173"/>
      </w:pPr>
      <w:r>
        <w:rPr>
          <w:rFonts w:ascii="Consolas" w:hAnsi="Consolas" w:eastAsia="Consolas"/>
          <w:sz w:val="15"/>
        </w:rPr>
        <w:t>.border-\[\#C2A649\] { border-color: var(--color-brand-accent) !important; }</w:t>
      </w:r>
    </w:p>
    <w:p>
      <w:pPr>
        <w:spacing w:before="0" w:after="0" w:line="240" w:lineRule="auto"/>
        <w:ind w:left="173"/>
      </w:pPr>
      <w:r>
        <w:rPr>
          <w:rFonts w:ascii="Consolas" w:hAnsi="Consolas" w:eastAsia="Consolas"/>
          <w:sz w:val="15"/>
        </w:rPr>
        <w:t>.stroke-\[\#C2A649\] { stroke: var(--color-brand-accent) !important; }</w:t>
      </w:r>
    </w:p>
    <w:p>
      <w:pPr>
        <w:spacing w:before="0" w:after="0" w:line="240" w:lineRule="auto"/>
        <w:ind w:left="173"/>
      </w:pPr>
      <w:r>
        <w:rPr>
          <w:rFonts w:ascii="Consolas" w:hAnsi="Consolas" w:eastAsia="Consolas"/>
          <w:sz w:val="15"/>
        </w:rPr>
        <w:t>.fill-\[\#C2A649\] { fill: var(--color-brand-accent) !important; }</w:t>
      </w:r>
    </w:p>
    <w:p>
      <w:pPr>
        <w:spacing w:before="0" w:after="0" w:line="240" w:lineRule="auto"/>
        <w:ind w:left="173"/>
      </w:pPr>
      <w:r>
        <w:rPr>
          <w:rFonts w:ascii="Consolas" w:hAnsi="Consolas" w:eastAsia="Consolas"/>
          <w:sz w:val="15"/>
        </w:rPr>
        <w:t>.from-\[\#C2A649\] { --tw-gradient-from: var(--color-brand-accent) !important; --tw-gradient-to: var(--color-brand-accent) !important; }</w:t>
      </w:r>
    </w:p>
    <w:p>
      <w:pPr>
        <w:spacing w:before="0" w:after="0" w:line="240" w:lineRule="auto"/>
        <w:ind w:left="173"/>
      </w:pPr>
      <w:r>
        <w:rPr>
          <w:rFonts w:ascii="Consolas" w:hAnsi="Consolas" w:eastAsia="Consolas"/>
          <w:sz w:val="15"/>
        </w:rPr>
        <w:t>.to-\[\#C2A649\] { --tw-gradient-to: var(--color-brand-accent) !important;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Body Background mappings (#F5F5F0) */</w:t>
      </w:r>
    </w:p>
    <w:p>
      <w:pPr>
        <w:spacing w:before="0" w:after="0" w:line="240" w:lineRule="auto"/>
        <w:ind w:left="173"/>
      </w:pPr>
      <w:r>
        <w:rPr>
          <w:rFonts w:ascii="Consolas" w:hAnsi="Consolas" w:eastAsia="Consolas"/>
          <w:sz w:val="15"/>
        </w:rPr>
        <w:t>.bg-\[\#F5F5F0\] { background-color: var(--color-brand-bg) !important; }</w:t>
      </w:r>
    </w:p>
    <w:p>
      <w:pPr>
        <w:spacing w:before="0" w:after="0" w:line="240" w:lineRule="auto"/>
        <w:ind w:left="173"/>
      </w:pPr>
      <w:r>
        <w:rPr>
          <w:rFonts w:ascii="Consolas" w:hAnsi="Consolas" w:eastAsia="Consolas"/>
          <w:sz w:val="15"/>
        </w:rPr>
        <w:t>.text-\[\#F5F5F0\] { color: var(--color-brand-bg) !important; }</w:t>
      </w:r>
    </w:p>
    <w:p>
      <w:pPr>
        <w:spacing w:before="0" w:after="0" w:line="240" w:lineRule="auto"/>
        <w:ind w:left="173"/>
      </w:pPr>
      <w:r>
        <w:rPr>
          <w:rFonts w:ascii="Consolas" w:hAnsi="Consolas" w:eastAsia="Consolas"/>
          <w:sz w:val="15"/>
        </w:rPr>
        <w:t>.border-\[\#F5F5F0\] { border-color: var(--color-brand-bg) !important;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Card/Surface mappings (#EBEBE0) */</w:t>
      </w:r>
    </w:p>
    <w:p>
      <w:pPr>
        <w:spacing w:before="0" w:after="0" w:line="240" w:lineRule="auto"/>
        <w:ind w:left="173"/>
      </w:pPr>
      <w:r>
        <w:rPr>
          <w:rFonts w:ascii="Consolas" w:hAnsi="Consolas" w:eastAsia="Consolas"/>
          <w:sz w:val="15"/>
        </w:rPr>
        <w:t>.bg-\[\#EBEBE0\] { background-color: var(--color-brand-card) !important; }</w:t>
      </w:r>
    </w:p>
    <w:p>
      <w:pPr>
        <w:spacing w:before="0" w:after="0" w:line="240" w:lineRule="auto"/>
        <w:ind w:left="173"/>
      </w:pPr>
      <w:r>
        <w:rPr>
          <w:rFonts w:ascii="Consolas" w:hAnsi="Consolas" w:eastAsia="Consolas"/>
          <w:sz w:val="15"/>
        </w:rPr>
        <w:t>.text-\[\#EBEBE0\] { color: var(--color-brand-card) !important; }</w:t>
      </w:r>
    </w:p>
    <w:p>
      <w:pPr>
        <w:spacing w:before="0" w:after="0" w:line="240" w:lineRule="auto"/>
        <w:ind w:left="173"/>
      </w:pPr>
      <w:r>
        <w:rPr>
          <w:rFonts w:ascii="Consolas" w:hAnsi="Consolas" w:eastAsia="Consolas"/>
          <w:sz w:val="15"/>
        </w:rPr>
        <w:t>.border-\[\#EBEBE0\] { border-color: var(--color-brand-card) !important;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Border/Divider mappings (#D6D6C2) */</w:t>
      </w:r>
    </w:p>
    <w:p>
      <w:pPr>
        <w:spacing w:before="0" w:after="0" w:line="240" w:lineRule="auto"/>
        <w:ind w:left="173"/>
      </w:pPr>
      <w:r>
        <w:rPr>
          <w:rFonts w:ascii="Consolas" w:hAnsi="Consolas" w:eastAsia="Consolas"/>
          <w:sz w:val="15"/>
        </w:rPr>
        <w:t>.bg-\[\#D6D6C2\] { background-color: var(--color-brand-border) !important; }</w:t>
      </w:r>
    </w:p>
    <w:p>
      <w:pPr>
        <w:spacing w:before="0" w:after="0" w:line="240" w:lineRule="auto"/>
        <w:ind w:left="173"/>
      </w:pPr>
      <w:r>
        <w:rPr>
          <w:rFonts w:ascii="Consolas" w:hAnsi="Consolas" w:eastAsia="Consolas"/>
          <w:sz w:val="15"/>
        </w:rPr>
        <w:t>.text-\[\#D6D6C2\] { color: var(--color-brand-border) !important; }</w:t>
      </w:r>
    </w:p>
    <w:p>
      <w:pPr>
        <w:spacing w:before="0" w:after="0" w:line="240" w:lineRule="auto"/>
        <w:ind w:left="173"/>
      </w:pPr>
      <w:r>
        <w:rPr>
          <w:rFonts w:ascii="Consolas" w:hAnsi="Consolas" w:eastAsia="Consolas"/>
          <w:sz w:val="15"/>
        </w:rPr>
        <w:t>.border-\[\#D6D6C2\] { border-color: var(--color-brand-border) !important;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Body Text mappings (#33332D) */</w:t>
      </w:r>
    </w:p>
    <w:p>
      <w:pPr>
        <w:spacing w:before="0" w:after="0" w:line="240" w:lineRule="auto"/>
        <w:ind w:left="173"/>
      </w:pPr>
      <w:r>
        <w:rPr>
          <w:rFonts w:ascii="Consolas" w:hAnsi="Consolas" w:eastAsia="Consolas"/>
          <w:sz w:val="15"/>
        </w:rPr>
        <w:t>.text-\[\#33332D\] { color: var(--color-brand-text) !important; }</w:t>
      </w:r>
    </w:p>
    <w:p>
      <w:pPr>
        <w:spacing w:before="0" w:after="0" w:line="240" w:lineRule="auto"/>
        <w:ind w:left="173"/>
      </w:pPr>
      <w:r>
        <w:rPr>
          <w:rFonts w:ascii="Consolas" w:hAnsi="Consolas" w:eastAsia="Consolas"/>
          <w:sz w:val="15"/>
        </w:rPr>
        <w:t>.bg-\[\#33332D\] { background-color: var(--color-brand-text) !important;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Error mappings (#B3543F / #FFB4A2) — camera/permission error states in</w:t>
      </w:r>
    </w:p>
    <w:p>
      <w:pPr>
        <w:spacing w:before="0" w:after="0" w:line="240" w:lineRule="auto"/>
        <w:ind w:left="173"/>
      </w:pPr>
      <w:r>
        <w:rPr>
          <w:rFonts w:ascii="Consolas" w:hAnsi="Consolas" w:eastAsia="Consolas"/>
          <w:sz w:val="15"/>
        </w:rPr>
        <w:t xml:space="preserve">   ArTour.tsx and useCamera.ts. */</w:t>
      </w:r>
    </w:p>
    <w:p>
      <w:pPr>
        <w:spacing w:before="0" w:after="0" w:line="240" w:lineRule="auto"/>
        <w:ind w:left="173"/>
      </w:pPr>
      <w:r>
        <w:rPr>
          <w:rFonts w:ascii="Consolas" w:hAnsi="Consolas" w:eastAsia="Consolas"/>
          <w:sz w:val="15"/>
        </w:rPr>
        <w:t>.bg-\[\#B3543F\] { background-color: var(--color-brand-error) !important; }</w:t>
      </w:r>
    </w:p>
    <w:p>
      <w:pPr>
        <w:spacing w:before="0" w:after="0" w:line="240" w:lineRule="auto"/>
        <w:ind w:left="173"/>
      </w:pPr>
      <w:r>
        <w:rPr>
          <w:rFonts w:ascii="Consolas" w:hAnsi="Consolas" w:eastAsia="Consolas"/>
          <w:sz w:val="15"/>
        </w:rPr>
        <w:t>.text-\[\#B3543F\] { color: var(--color-brand-error) !important; }</w:t>
      </w:r>
    </w:p>
    <w:p>
      <w:pPr>
        <w:spacing w:before="0" w:after="0" w:line="240" w:lineRule="auto"/>
        <w:ind w:left="173"/>
      </w:pPr>
      <w:r>
        <w:rPr>
          <w:rFonts w:ascii="Consolas" w:hAnsi="Consolas" w:eastAsia="Consolas"/>
          <w:sz w:val="15"/>
        </w:rPr>
        <w:t>.border-\[\#B3543F\] { border-color: var(--color-brand-error) !important; }</w:t>
      </w:r>
    </w:p>
    <w:p>
      <w:pPr>
        <w:spacing w:before="0" w:after="0" w:line="240" w:lineRule="auto"/>
        <w:ind w:left="173"/>
      </w:pPr>
      <w:r>
        <w:rPr>
          <w:rFonts w:ascii="Consolas" w:hAnsi="Consolas" w:eastAsia="Consolas"/>
          <w:sz w:val="15"/>
        </w:rPr>
        <w:t>.text-\[\#FFB4A2\] { color: var(--color-brand-error-soft) !important;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"Clear directions" — only rendered while a route is actually drawn, so it</w:t>
      </w:r>
    </w:p>
    <w:p>
      <w:pPr>
        <w:spacing w:before="0" w:after="0" w:line="240" w:lineRule="auto"/>
        <w:ind w:left="173"/>
      </w:pPr>
      <w:r>
        <w:rPr>
          <w:rFonts w:ascii="Consolas" w:hAnsi="Consolas" w:eastAsia="Consolas"/>
          <w:sz w:val="15"/>
        </w:rPr>
        <w:t xml:space="preserve">   sits directly beneath "Recentre on me" rather than reserving space that is</w:t>
      </w:r>
    </w:p>
    <w:p>
      <w:pPr>
        <w:spacing w:before="0" w:after="0" w:line="240" w:lineRule="auto"/>
        <w:ind w:left="173"/>
      </w:pPr>
      <w:r>
        <w:rPr>
          <w:rFonts w:ascii="Consolas" w:hAnsi="Consolas" w:eastAsia="Consolas"/>
          <w:sz w:val="15"/>
        </w:rPr>
        <w:t xml:space="preserve">   empty most of the time. Same pill treatment; the accent border marks it as</w:t>
      </w:r>
    </w:p>
    <w:p>
      <w:pPr>
        <w:spacing w:before="0" w:after="0" w:line="240" w:lineRule="auto"/>
        <w:ind w:left="173"/>
      </w:pPr>
      <w:r>
        <w:rPr>
          <w:rFonts w:ascii="Consolas" w:hAnsi="Consolas" w:eastAsia="Consolas"/>
          <w:sz w:val="15"/>
        </w:rPr>
        <w:t xml:space="preserve">   acting on the route rather than the camera. */</w:t>
      </w:r>
    </w:p>
    <w:p>
      <w:pPr>
        <w:spacing w:before="0" w:after="0" w:line="240" w:lineRule="auto"/>
        <w:ind w:left="173"/>
      </w:pPr>
      <w:r>
        <w:rPr>
          <w:rFonts w:ascii="Consolas" w:hAnsi="Consolas" w:eastAsia="Consolas"/>
          <w:sz w:val="15"/>
        </w:rPr>
        <w:t>.dmap-live__clear-route {</w:t>
      </w:r>
    </w:p>
    <w:p>
      <w:pPr>
        <w:spacing w:before="0" w:after="0" w:line="240" w:lineRule="auto"/>
        <w:ind w:left="173"/>
      </w:pPr>
      <w:r>
        <w:rPr>
          <w:rFonts w:ascii="Consolas" w:hAnsi="Consolas" w:eastAsia="Consolas"/>
          <w:sz w:val="15"/>
        </w:rPr>
        <w:t xml:space="preserve">  position: absolute;</w:t>
      </w:r>
    </w:p>
    <w:p>
      <w:pPr>
        <w:spacing w:before="0" w:after="0" w:line="240" w:lineRule="auto"/>
        <w:ind w:left="173"/>
      </w:pPr>
      <w:r>
        <w:rPr>
          <w:rFonts w:ascii="Consolas" w:hAnsi="Consolas" w:eastAsia="Consolas"/>
          <w:sz w:val="15"/>
        </w:rPr>
        <w:t xml:space="preserve">  top: 130px;</w:t>
      </w:r>
    </w:p>
    <w:p>
      <w:pPr>
        <w:spacing w:before="0" w:after="0" w:line="240" w:lineRule="auto"/>
        <w:ind w:left="173"/>
      </w:pPr>
      <w:r>
        <w:rPr>
          <w:rFonts w:ascii="Consolas" w:hAnsi="Consolas" w:eastAsia="Consolas"/>
          <w:sz w:val="15"/>
        </w:rPr>
        <w:t xml:space="preserve">  right: 8px;</w:t>
      </w:r>
    </w:p>
    <w:p>
      <w:pPr>
        <w:spacing w:before="0" w:after="0" w:line="240" w:lineRule="auto"/>
        <w:ind w:left="173"/>
      </w:pPr>
      <w:r>
        <w:rPr>
          <w:rFonts w:ascii="Consolas" w:hAnsi="Consolas" w:eastAsia="Consolas"/>
          <w:sz w:val="15"/>
        </w:rPr>
        <w:t xml:space="preserve">  z-index: 5;</w:t>
      </w:r>
    </w:p>
    <w:p>
      <w:pPr>
        <w:spacing w:before="0" w:after="0" w:line="240" w:lineRule="auto"/>
        <w:ind w:left="173"/>
      </w:pPr>
      <w:r>
        <w:rPr>
          <w:rFonts w:ascii="Consolas" w:hAnsi="Consolas" w:eastAsia="Consolas"/>
          <w:sz w:val="15"/>
        </w:rPr>
        <w:t xml:space="preserve">  font-size: 14px;</w:t>
      </w:r>
    </w:p>
    <w:p>
      <w:pPr>
        <w:spacing w:before="0" w:after="0" w:line="240" w:lineRule="auto"/>
        <w:ind w:left="173"/>
      </w:pPr>
      <w:r>
        <w:rPr>
          <w:rFonts w:ascii="Consolas" w:hAnsi="Consolas" w:eastAsia="Consolas"/>
          <w:sz w:val="15"/>
        </w:rPr>
        <w:t xml:space="preserve">  font-weight: 600;</w:t>
      </w:r>
    </w:p>
    <w:p>
      <w:pPr>
        <w:spacing w:before="0" w:after="0" w:line="240" w:lineRule="auto"/>
        <w:ind w:left="173"/>
      </w:pPr>
      <w:r>
        <w:rPr>
          <w:rFonts w:ascii="Consolas" w:hAnsi="Consolas" w:eastAsia="Consolas"/>
          <w:sz w:val="15"/>
        </w:rPr>
        <w:t xml:space="preserve">  padding: 6px 10px;</w:t>
      </w:r>
    </w:p>
    <w:p>
      <w:pPr>
        <w:spacing w:before="0" w:after="0" w:line="240" w:lineRule="auto"/>
        <w:ind w:left="173"/>
      </w:pPr>
      <w:r>
        <w:rPr>
          <w:rFonts w:ascii="Consolas" w:hAnsi="Consolas" w:eastAsia="Consolas"/>
          <w:sz w:val="15"/>
        </w:rPr>
        <w:t xml:space="preserve">  border-radius: 999px;</w:t>
      </w:r>
    </w:p>
    <w:p>
      <w:pPr>
        <w:spacing w:before="0" w:after="0" w:line="240" w:lineRule="auto"/>
        <w:ind w:left="173"/>
      </w:pPr>
      <w:r>
        <w:rPr>
          <w:rFonts w:ascii="Consolas" w:hAnsi="Consolas" w:eastAsia="Consolas"/>
          <w:sz w:val="15"/>
        </w:rPr>
        <w:t xml:space="preserve">  border: 1px solid var(--color-brand-accent);</w:t>
      </w:r>
    </w:p>
    <w:p>
      <w:pPr>
        <w:spacing w:before="0" w:after="0" w:line="240" w:lineRule="auto"/>
        <w:ind w:left="173"/>
      </w:pPr>
      <w:r>
        <w:rPr>
          <w:rFonts w:ascii="Consolas" w:hAnsi="Consolas" w:eastAsia="Consolas"/>
          <w:sz w:val="15"/>
        </w:rPr>
        <w:t xml:space="preserve">  background: color-mix(in srgb, var(--color-brand-text) 82%, transparent);</w:t>
      </w:r>
    </w:p>
    <w:p>
      <w:pPr>
        <w:spacing w:before="0" w:after="0" w:line="240" w:lineRule="auto"/>
        <w:ind w:left="173"/>
      </w:pPr>
      <w:r>
        <w:rPr>
          <w:rFonts w:ascii="Consolas" w:hAnsi="Consolas" w:eastAsia="Consolas"/>
          <w:sz w:val="15"/>
        </w:rPr>
        <w:t xml:space="preserve">  color: var(--color-brand-card);</w:t>
      </w:r>
    </w:p>
    <w:p>
      <w:pPr>
        <w:spacing w:before="0" w:after="0" w:line="240" w:lineRule="auto"/>
        <w:ind w:left="173"/>
      </w:pPr>
      <w:r>
        <w:rPr>
          <w:rFonts w:ascii="Consolas" w:hAnsi="Consolas" w:eastAsia="Consolas"/>
          <w:sz w:val="15"/>
        </w:rPr>
        <w:t xml:space="preserve">  cursor: pointer;</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.dmap-live__clear-route:focus-visible {</w:t>
      </w:r>
    </w:p>
    <w:p>
      <w:pPr>
        <w:spacing w:before="0" w:after="0" w:line="240" w:lineRule="auto"/>
        <w:ind w:left="173"/>
      </w:pPr>
      <w:r>
        <w:rPr>
          <w:rFonts w:ascii="Consolas" w:hAnsi="Consolas" w:eastAsia="Consolas"/>
          <w:sz w:val="15"/>
        </w:rPr>
        <w:t xml:space="preserve">  outline: 2px solid var(--color-brand-card);</w:t>
      </w:r>
    </w:p>
    <w:p>
      <w:pPr>
        <w:spacing w:before="0" w:after="0" w:line="240" w:lineRule="auto"/>
        <w:ind w:left="173"/>
      </w:pPr>
      <w:r>
        <w:rPr>
          <w:rFonts w:ascii="Consolas" w:hAnsi="Consolas" w:eastAsia="Consolas"/>
          <w:sz w:val="15"/>
        </w:rPr>
        <w:t xml:space="preserve">  outline-offset: 2px;</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The direction light on the "you are here" dot.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A soft fan, not a triangle. The first version was a hard-edged</w:t>
      </w:r>
    </w:p>
    <w:p>
      <w:pPr>
        <w:spacing w:before="0" w:after="0" w:line="240" w:lineRule="auto"/>
        <w:ind w:left="173"/>
      </w:pPr>
      <w:r>
        <w:rPr>
          <w:rFonts w:ascii="Consolas" w:hAnsi="Consolas" w:eastAsia="Consolas"/>
          <w:sz w:val="15"/>
        </w:rPr>
        <w:t xml:space="preserve"> * translucent wedge, and at a glance it read as the DOT being a triangle</w:t>
      </w:r>
    </w:p>
    <w:p>
      <w:pPr>
        <w:spacing w:before="0" w:after="0" w:line="240" w:lineRule="auto"/>
        <w:ind w:left="173"/>
      </w:pPr>
      <w:r>
        <w:rPr>
          <w:rFonts w:ascii="Consolas" w:hAnsi="Consolas" w:eastAsia="Consolas"/>
          <w:sz w:val="15"/>
        </w:rPr>
        <w:t xml:space="preserve"> * pointing somewhere rather than as a dot with a beam coming off it - so</w:t>
      </w:r>
    </w:p>
    <w:p>
      <w:pPr>
        <w:spacing w:before="0" w:after="0" w:line="240" w:lineRule="auto"/>
        <w:ind w:left="173"/>
      </w:pPr>
      <w:r>
        <w:rPr>
          <w:rFonts w:ascii="Consolas" w:hAnsi="Consolas" w:eastAsia="Consolas"/>
          <w:sz w:val="15"/>
        </w:rPr>
        <w:t xml:space="preserve"> * it was removed, which left the map with nothing saying which way you</w:t>
      </w:r>
    </w:p>
    <w:p>
      <w:pPr>
        <w:spacing w:before="0" w:after="0" w:line="240" w:lineRule="auto"/>
        <w:ind w:left="173"/>
      </w:pPr>
      <w:r>
        <w:rPr>
          <w:rFonts w:ascii="Consolas" w:hAnsi="Consolas" w:eastAsia="Consolas"/>
          <w:sz w:val="15"/>
        </w:rPr>
        <w:t xml:space="preserve"> * face. This is the middle version: it fades to nothing at its far edge</w:t>
      </w:r>
    </w:p>
    <w:p>
      <w:pPr>
        <w:spacing w:before="0" w:after="0" w:line="240" w:lineRule="auto"/>
        <w:ind w:left="173"/>
      </w:pPr>
      <w:r>
        <w:rPr>
          <w:rFonts w:ascii="Consolas" w:hAnsi="Consolas" w:eastAsia="Consolas"/>
          <w:sz w:val="15"/>
        </w:rPr>
        <w:t xml:space="preserve"> * and at both sides, so the eye reads light rather than a shape.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Anchored at the dot's centre and rotated from there, which is why the</w:t>
      </w:r>
    </w:p>
    <w:p>
      <w:pPr>
        <w:spacing w:before="0" w:after="0" w:line="240" w:lineRule="auto"/>
        <w:ind w:left="173"/>
      </w:pPr>
      <w:r>
        <w:rPr>
          <w:rFonts w:ascii="Consolas" w:hAnsi="Consolas" w:eastAsia="Consolas"/>
          <w:sz w:val="15"/>
        </w:rPr>
        <w:t xml:space="preserve"> * transform is translate(-50%, -100%) - the fan hangs upward from the</w:t>
      </w:r>
    </w:p>
    <w:p>
      <w:pPr>
        <w:spacing w:before="0" w:after="0" w:line="240" w:lineRule="auto"/>
        <w:ind w:left="173"/>
      </w:pPr>
      <w:r>
        <w:rPr>
          <w:rFonts w:ascii="Consolas" w:hAnsi="Consolas" w:eastAsia="Consolas"/>
          <w:sz w:val="15"/>
        </w:rPr>
        <w:t xml:space="preserve"> * centre point and rotate() then swings it around that same point.</w:t>
      </w:r>
    </w:p>
    <w:p>
      <w:pPr>
        <w:spacing w:before="0" w:after="0" w:line="240" w:lineRule="auto"/>
        <w:ind w:left="173"/>
      </w:pPr>
      <w:r>
        <w:rPr>
          <w:rFonts w:ascii="Consolas" w:hAnsi="Consolas" w:eastAsia="Consolas"/>
          <w:sz w:val="15"/>
        </w:rPr>
        <w:t xml:space="preserve"> * Changing one without the other makes the beam orbit the dot instead of</w:t>
      </w:r>
    </w:p>
    <w:p>
      <w:pPr>
        <w:spacing w:before="0" w:after="0" w:line="240" w:lineRule="auto"/>
        <w:ind w:left="173"/>
      </w:pPr>
      <w:r>
        <w:rPr>
          <w:rFonts w:ascii="Consolas" w:hAnsi="Consolas" w:eastAsia="Consolas"/>
          <w:sz w:val="15"/>
        </w:rPr>
        <w:t xml:space="preserve"> * turning on the spot. */</w:t>
      </w:r>
    </w:p>
    <w:p>
      <w:pPr>
        <w:spacing w:before="0" w:after="0" w:line="240" w:lineRule="auto"/>
        <w:ind w:left="173"/>
      </w:pPr>
      <w:r>
        <w:rPr>
          <w:rFonts w:ascii="Consolas" w:hAnsi="Consolas" w:eastAsia="Consolas"/>
          <w:sz w:val="15"/>
        </w:rPr>
        <w:t>.dmap-live__beam {</w:t>
      </w:r>
    </w:p>
    <w:p>
      <w:pPr>
        <w:spacing w:before="0" w:after="0" w:line="240" w:lineRule="auto"/>
        <w:ind w:left="173"/>
      </w:pPr>
      <w:r>
        <w:rPr>
          <w:rFonts w:ascii="Consolas" w:hAnsi="Consolas" w:eastAsia="Consolas"/>
          <w:sz w:val="15"/>
        </w:rPr>
        <w:t xml:space="preserve">  position: absolute;</w:t>
      </w:r>
    </w:p>
    <w:p>
      <w:pPr>
        <w:spacing w:before="0" w:after="0" w:line="240" w:lineRule="auto"/>
        <w:ind w:left="173"/>
      </w:pPr>
      <w:r>
        <w:rPr>
          <w:rFonts w:ascii="Consolas" w:hAnsi="Consolas" w:eastAsia="Consolas"/>
          <w:sz w:val="15"/>
        </w:rPr>
        <w:t xml:space="preserve">  left: 50%;</w:t>
      </w:r>
    </w:p>
    <w:p>
      <w:pPr>
        <w:spacing w:before="0" w:after="0" w:line="240" w:lineRule="auto"/>
        <w:ind w:left="173"/>
      </w:pPr>
      <w:r>
        <w:rPr>
          <w:rFonts w:ascii="Consolas" w:hAnsi="Consolas" w:eastAsia="Consolas"/>
          <w:sz w:val="15"/>
        </w:rPr>
        <w:t xml:space="preserve">  top: 50%;</w:t>
      </w:r>
    </w:p>
    <w:p>
      <w:pPr>
        <w:spacing w:before="0" w:after="0" w:line="240" w:lineRule="auto"/>
        <w:ind w:left="173"/>
      </w:pPr>
      <w:r>
        <w:rPr>
          <w:rFonts w:ascii="Consolas" w:hAnsi="Consolas" w:eastAsia="Consolas"/>
          <w:sz w:val="15"/>
        </w:rPr>
        <w:t xml:space="preserve">  width: 76px;</w:t>
      </w:r>
    </w:p>
    <w:p>
      <w:pPr>
        <w:spacing w:before="0" w:after="0" w:line="240" w:lineRule="auto"/>
        <w:ind w:left="173"/>
      </w:pPr>
      <w:r>
        <w:rPr>
          <w:rFonts w:ascii="Consolas" w:hAnsi="Consolas" w:eastAsia="Consolas"/>
          <w:sz w:val="15"/>
        </w:rPr>
        <w:t xml:space="preserve">  height: 76px;</w:t>
      </w:r>
    </w:p>
    <w:p>
      <w:pPr>
        <w:spacing w:before="0" w:after="0" w:line="240" w:lineRule="auto"/>
        <w:ind w:left="173"/>
      </w:pPr>
      <w:r>
        <w:rPr>
          <w:rFonts w:ascii="Consolas" w:hAnsi="Consolas" w:eastAsia="Consolas"/>
          <w:sz w:val="15"/>
        </w:rPr>
        <w:t xml:space="preserve">  transform: translate(-50%, -100%) rotate(0deg);</w:t>
      </w:r>
    </w:p>
    <w:p>
      <w:pPr>
        <w:spacing w:before="0" w:after="0" w:line="240" w:lineRule="auto"/>
        <w:ind w:left="173"/>
      </w:pPr>
      <w:r>
        <w:rPr>
          <w:rFonts w:ascii="Consolas" w:hAnsi="Consolas" w:eastAsia="Consolas"/>
          <w:sz w:val="15"/>
        </w:rPr>
        <w:t xml:space="preserve">  transform-origin: 50% 100%;</w:t>
      </w:r>
    </w:p>
    <w:p>
      <w:pPr>
        <w:spacing w:before="0" w:after="0" w:line="240" w:lineRule="auto"/>
        <w:ind w:left="173"/>
      </w:pPr>
      <w:r>
        <w:rPr>
          <w:rFonts w:ascii="Consolas" w:hAnsi="Consolas" w:eastAsia="Consolas"/>
          <w:sz w:val="15"/>
        </w:rPr>
        <w:t xml:space="preserve">  pointer-events: none;</w:t>
      </w:r>
    </w:p>
    <w:p>
      <w:pPr>
        <w:spacing w:before="0" w:after="0" w:line="240" w:lineRule="auto"/>
        <w:ind w:left="173"/>
      </w:pPr>
      <w:r>
        <w:rPr>
          <w:rFonts w:ascii="Consolas" w:hAnsi="Consolas" w:eastAsia="Consolas"/>
          <w:sz w:val="15"/>
        </w:rPr>
        <w:t xml:space="preserve">  /* Hidden until the compass produces a real bearing; the component sets</w:t>
      </w:r>
    </w:p>
    <w:p>
      <w:pPr>
        <w:spacing w:before="0" w:after="0" w:line="240" w:lineRule="auto"/>
        <w:ind w:left="173"/>
      </w:pPr>
      <w:r>
        <w:rPr>
          <w:rFonts w:ascii="Consolas" w:hAnsi="Consolas" w:eastAsia="Consolas"/>
          <w:sz w:val="15"/>
        </w:rPr>
        <w:t xml:space="preserve">     this to 1. A beam stuck at due north is worse than no beam. */</w:t>
      </w:r>
    </w:p>
    <w:p>
      <w:pPr>
        <w:spacing w:before="0" w:after="0" w:line="240" w:lineRule="auto"/>
        <w:ind w:left="173"/>
      </w:pPr>
      <w:r>
        <w:rPr>
          <w:rFonts w:ascii="Consolas" w:hAnsi="Consolas" w:eastAsia="Consolas"/>
          <w:sz w:val="15"/>
        </w:rPr>
        <w:t xml:space="preserve">  opacity: 0;</w:t>
      </w:r>
    </w:p>
    <w:p>
      <w:pPr>
        <w:spacing w:before="0" w:after="0" w:line="240" w:lineRule="auto"/>
        <w:ind w:left="173"/>
      </w:pPr>
      <w:r>
        <w:rPr>
          <w:rFonts w:ascii="Consolas" w:hAnsi="Consolas" w:eastAsia="Consolas"/>
          <w:sz w:val="15"/>
        </w:rPr>
        <w:t xml:space="preserve">  transition: opacity 240ms ease;</w:t>
      </w:r>
    </w:p>
    <w:p>
      <w:pPr>
        <w:spacing w:before="0" w:after="0" w:line="240" w:lineRule="auto"/>
        <w:ind w:left="173"/>
      </w:pPr>
      <w:r>
        <w:rPr>
          <w:rFonts w:ascii="Consolas" w:hAnsi="Consolas" w:eastAsia="Consolas"/>
          <w:sz w:val="15"/>
        </w:rPr>
        <w:t xml:space="preserve">  /* The fan shape. A cone of about 60 degrees, clipped out of a circle</w:t>
      </w:r>
    </w:p>
    <w:p>
      <w:pPr>
        <w:spacing w:before="0" w:after="0" w:line="240" w:lineRule="auto"/>
        <w:ind w:left="173"/>
      </w:pPr>
      <w:r>
        <w:rPr>
          <w:rFonts w:ascii="Consolas" w:hAnsi="Consolas" w:eastAsia="Consolas"/>
          <w:sz w:val="15"/>
        </w:rPr>
        <w:t xml:space="preserve">     so the far edge is round rather than cut straight across. */</w:t>
      </w:r>
    </w:p>
    <w:p>
      <w:pPr>
        <w:spacing w:before="0" w:after="0" w:line="240" w:lineRule="auto"/>
        <w:ind w:left="173"/>
      </w:pPr>
      <w:r>
        <w:rPr>
          <w:rFonts w:ascii="Consolas" w:hAnsi="Consolas" w:eastAsia="Consolas"/>
          <w:sz w:val="15"/>
        </w:rPr>
        <w:t xml:space="preserve">  clip-path: polygon(50% 100%, 20% 0%, 80% 0%);</w:t>
      </w:r>
    </w:p>
    <w:p>
      <w:pPr>
        <w:spacing w:before="0" w:after="0" w:line="240" w:lineRule="auto"/>
        <w:ind w:left="173"/>
      </w:pPr>
      <w:r>
        <w:rPr>
          <w:rFonts w:ascii="Consolas" w:hAnsi="Consolas" w:eastAsia="Consolas"/>
          <w:sz w:val="15"/>
        </w:rPr>
        <w:t xml:space="preserve">  /* Transparent for the first fifth, so the beam does not wash over the</w:t>
      </w:r>
    </w:p>
    <w:p>
      <w:pPr>
        <w:spacing w:before="0" w:after="0" w:line="240" w:lineRule="auto"/>
        <w:ind w:left="173"/>
      </w:pPr>
      <w:r>
        <w:rPr>
          <w:rFonts w:ascii="Consolas" w:hAnsi="Consolas" w:eastAsia="Consolas"/>
          <w:sz w:val="15"/>
        </w:rPr>
        <w:t xml:space="preserve">     blue dot it comes from. MapLibre puts a transform on the marker</w:t>
      </w:r>
    </w:p>
    <w:p>
      <w:pPr>
        <w:spacing w:before="0" w:after="0" w:line="240" w:lineRule="auto"/>
        <w:ind w:left="173"/>
      </w:pPr>
      <w:r>
        <w:rPr>
          <w:rFonts w:ascii="Consolas" w:hAnsi="Consolas" w:eastAsia="Consolas"/>
          <w:sz w:val="15"/>
        </w:rPr>
        <w:t xml:space="preserve">     element, which makes it a stacking context - so `z-index: -1` would</w:t>
      </w:r>
    </w:p>
    <w:p>
      <w:pPr>
        <w:spacing w:before="0" w:after="0" w:line="240" w:lineRule="auto"/>
        <w:ind w:left="173"/>
      </w:pPr>
      <w:r>
        <w:rPr>
          <w:rFonts w:ascii="Consolas" w:hAnsi="Consolas" w:eastAsia="Consolas"/>
          <w:sz w:val="15"/>
        </w:rPr>
        <w:t xml:space="preserve">     not reliably put this behind the dot, and clearing the centre is the</w:t>
      </w:r>
    </w:p>
    <w:p>
      <w:pPr>
        <w:spacing w:before="0" w:after="0" w:line="240" w:lineRule="auto"/>
        <w:ind w:left="173"/>
      </w:pPr>
      <w:r>
        <w:rPr>
          <w:rFonts w:ascii="Consolas" w:hAnsi="Consolas" w:eastAsia="Consolas"/>
          <w:sz w:val="15"/>
        </w:rPr>
        <w:t xml:space="preserve">     version that does not depend on that. */</w:t>
      </w:r>
    </w:p>
    <w:p>
      <w:pPr>
        <w:spacing w:before="0" w:after="0" w:line="240" w:lineRule="auto"/>
        <w:ind w:left="173"/>
      </w:pPr>
      <w:r>
        <w:rPr>
          <w:rFonts w:ascii="Consolas" w:hAnsi="Consolas" w:eastAsia="Consolas"/>
          <w:sz w:val="15"/>
        </w:rPr>
        <w:t xml:space="preserve">  /* The dot's own blue (#1A73E8), not the parish brand navy. The beam</w:t>
      </w:r>
    </w:p>
    <w:p>
      <w:pPr>
        <w:spacing w:before="0" w:after="0" w:line="240" w:lineRule="auto"/>
        <w:ind w:left="173"/>
      </w:pPr>
      <w:r>
        <w:rPr>
          <w:rFonts w:ascii="Consolas" w:hAnsi="Consolas" w:eastAsia="Consolas"/>
          <w:sz w:val="15"/>
        </w:rPr>
        <w:t xml:space="preserve">     belongs to the dot, and a navy fan coming off a bright blue dot</w:t>
      </w:r>
    </w:p>
    <w:p>
      <w:pPr>
        <w:spacing w:before="0" w:after="0" w:line="240" w:lineRule="auto"/>
        <w:ind w:left="173"/>
      </w:pPr>
      <w:r>
        <w:rPr>
          <w:rFonts w:ascii="Consolas" w:hAnsi="Consolas" w:eastAsia="Consolas"/>
          <w:sz w:val="15"/>
        </w:rPr>
        <w:t xml:space="preserve">     reads as two unrelated things - as well as being nearly invisible</w:t>
      </w:r>
    </w:p>
    <w:p>
      <w:pPr>
        <w:spacing w:before="0" w:after="0" w:line="240" w:lineRule="auto"/>
        <w:ind w:left="173"/>
      </w:pPr>
      <w:r>
        <w:rPr>
          <w:rFonts w:ascii="Consolas" w:hAnsi="Consolas" w:eastAsia="Consolas"/>
          <w:sz w:val="15"/>
        </w:rPr>
        <w:t xml:space="preserve">     against the map's pale grey. */</w:t>
      </w:r>
    </w:p>
    <w:p>
      <w:pPr>
        <w:spacing w:before="0" w:after="0" w:line="240" w:lineRule="auto"/>
        <w:ind w:left="173"/>
      </w:pPr>
      <w:r>
        <w:rPr>
          <w:rFonts w:ascii="Consolas" w:hAnsi="Consolas" w:eastAsia="Consolas"/>
          <w:sz w:val="15"/>
        </w:rPr>
        <w:t xml:space="preserve">  background: radial-gradient(</w:t>
      </w:r>
    </w:p>
    <w:p>
      <w:pPr>
        <w:spacing w:before="0" w:after="0" w:line="240" w:lineRule="auto"/>
        <w:ind w:left="173"/>
      </w:pPr>
      <w:r>
        <w:rPr>
          <w:rFonts w:ascii="Consolas" w:hAnsi="Consolas" w:eastAsia="Consolas"/>
          <w:sz w:val="15"/>
        </w:rPr>
        <w:t xml:space="preserve">    circle at 50% 100%,</w:t>
      </w:r>
    </w:p>
    <w:p>
      <w:pPr>
        <w:spacing w:before="0" w:after="0" w:line="240" w:lineRule="auto"/>
        <w:ind w:left="173"/>
      </w:pPr>
      <w:r>
        <w:rPr>
          <w:rFonts w:ascii="Consolas" w:hAnsi="Consolas" w:eastAsia="Consolas"/>
          <w:sz w:val="15"/>
        </w:rPr>
        <w:t xml:space="preserve">    rgb(26 115 232 / 0) 0%,</w:t>
      </w:r>
    </w:p>
    <w:p>
      <w:pPr>
        <w:spacing w:before="0" w:after="0" w:line="240" w:lineRule="auto"/>
        <w:ind w:left="173"/>
      </w:pPr>
      <w:r>
        <w:rPr>
          <w:rFonts w:ascii="Consolas" w:hAnsi="Consolas" w:eastAsia="Consolas"/>
          <w:sz w:val="15"/>
        </w:rPr>
        <w:t xml:space="preserve">    rgb(26 115 232 / 0) 16%,</w:t>
      </w:r>
    </w:p>
    <w:p>
      <w:pPr>
        <w:spacing w:before="0" w:after="0" w:line="240" w:lineRule="auto"/>
        <w:ind w:left="173"/>
      </w:pPr>
      <w:r>
        <w:rPr>
          <w:rFonts w:ascii="Consolas" w:hAnsi="Consolas" w:eastAsia="Consolas"/>
          <w:sz w:val="15"/>
        </w:rPr>
        <w:t xml:space="preserve">    rgb(26 115 232 / 0.55) 32%,</w:t>
      </w:r>
    </w:p>
    <w:p>
      <w:pPr>
        <w:spacing w:before="0" w:after="0" w:line="240" w:lineRule="auto"/>
        <w:ind w:left="173"/>
      </w:pPr>
      <w:r>
        <w:rPr>
          <w:rFonts w:ascii="Consolas" w:hAnsi="Consolas" w:eastAsia="Consolas"/>
          <w:sz w:val="15"/>
        </w:rPr>
        <w:t xml:space="preserve">    rgb(26 115 232 / 0.3) 58%,</w:t>
      </w:r>
    </w:p>
    <w:p>
      <w:pPr>
        <w:spacing w:before="0" w:after="0" w:line="240" w:lineRule="auto"/>
        <w:ind w:left="173"/>
      </w:pPr>
      <w:r>
        <w:rPr>
          <w:rFonts w:ascii="Consolas" w:hAnsi="Consolas" w:eastAsia="Consolas"/>
          <w:sz w:val="15"/>
        </w:rPr>
        <w:t xml:space="preserve">    rgb(26 115 232 / 0) 84%</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Softens the straight sides left by clip-path, so the edges of the</w:t>
      </w:r>
    </w:p>
    <w:p>
      <w:pPr>
        <w:spacing w:before="0" w:after="0" w:line="240" w:lineRule="auto"/>
        <w:ind w:left="173"/>
      </w:pPr>
      <w:r>
        <w:rPr>
          <w:rFonts w:ascii="Consolas" w:hAnsi="Consolas" w:eastAsia="Consolas"/>
          <w:sz w:val="15"/>
        </w:rPr>
        <w:t xml:space="preserve">     beam do not read as drawn lines. */</w:t>
      </w:r>
    </w:p>
    <w:p>
      <w:pPr>
        <w:spacing w:before="0" w:after="0" w:line="240" w:lineRule="auto"/>
        <w:ind w:left="173"/>
      </w:pPr>
      <w:r>
        <w:rPr>
          <w:rFonts w:ascii="Consolas" w:hAnsi="Consolas" w:eastAsia="Consolas"/>
          <w:sz w:val="15"/>
        </w:rPr>
        <w:t xml:space="preserve">  filter: blur(2.5px);</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@media (prefers-reduced-motion: reduce) {</w:t>
      </w:r>
    </w:p>
    <w:p>
      <w:pPr>
        <w:spacing w:before="0" w:after="0" w:line="240" w:lineRule="auto"/>
        <w:ind w:left="173"/>
      </w:pPr>
      <w:r>
        <w:rPr>
          <w:rFonts w:ascii="Consolas" w:hAnsi="Consolas" w:eastAsia="Consolas"/>
          <w:sz w:val="15"/>
        </w:rPr>
        <w:t xml:space="preserve">  .dmap-live__beam { transition-duration: 1ms;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The walking puck.</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While turn-by-turn is running the camera turns the map to the walker's</w:t>
      </w:r>
    </w:p>
    <w:p>
      <w:pPr>
        <w:spacing w:before="0" w:after="0" w:line="240" w:lineRule="auto"/>
        <w:ind w:left="173"/>
      </w:pPr>
      <w:r>
        <w:rPr>
          <w:rFonts w:ascii="Consolas" w:hAnsi="Consolas" w:eastAsia="Consolas"/>
          <w:sz w:val="15"/>
        </w:rPr>
        <w:t xml:space="preserve"> * heading, so "up the screen" IS the way they are facing. The beam, which</w:t>
      </w:r>
    </w:p>
    <w:p>
      <w:pPr>
        <w:spacing w:before="0" w:after="0" w:line="240" w:lineRule="auto"/>
        <w:ind w:left="173"/>
      </w:pPr>
      <w:r>
        <w:rPr>
          <w:rFonts w:ascii="Consolas" w:hAnsi="Consolas" w:eastAsia="Consolas"/>
          <w:sz w:val="15"/>
        </w:rPr>
        <w:t xml:space="preserve"> * earns its keep on a north-up map, would then be pinned straight up and</w:t>
      </w:r>
    </w:p>
    <w:p>
      <w:pPr>
        <w:spacing w:before="0" w:after="0" w:line="240" w:lineRule="auto"/>
        <w:ind w:left="173"/>
      </w:pPr>
      <w:r>
        <w:rPr>
          <w:rFonts w:ascii="Consolas" w:hAnsi="Consolas" w:eastAsia="Consolas"/>
          <w:sz w:val="15"/>
        </w:rPr>
        <w:t xml:space="preserve"> * never move - so navigation hides it and shows an arrow instead, which is</w:t>
      </w:r>
    </w:p>
    <w:p>
      <w:pPr>
        <w:spacing w:before="0" w:after="0" w:line="240" w:lineRule="auto"/>
        <w:ind w:left="173"/>
      </w:pPr>
      <w:r>
        <w:rPr>
          <w:rFonts w:ascii="Consolas" w:hAnsi="Consolas" w:eastAsia="Consolas"/>
          <w:sz w:val="15"/>
        </w:rPr>
        <w:t xml:space="preserve"> * what the direction of travel looks like in every turn-by-turn app anyone</w:t>
      </w:r>
    </w:p>
    <w:p>
      <w:pPr>
        <w:spacing w:before="0" w:after="0" w:line="240" w:lineRule="auto"/>
        <w:ind w:left="173"/>
      </w:pPr>
      <w:r>
        <w:rPr>
          <w:rFonts w:ascii="Consolas" w:hAnsi="Consolas" w:eastAsia="Consolas"/>
          <w:sz w:val="15"/>
        </w:rPr>
        <w:t xml:space="preserve"> * has already used.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arrow does not rotate. The map does. */</w:t>
      </w:r>
    </w:p>
    <w:p>
      <w:pPr>
        <w:spacing w:before="0" w:after="0" w:line="240" w:lineRule="auto"/>
        <w:ind w:left="173"/>
      </w:pPr>
      <w:r>
        <w:rPr>
          <w:rFonts w:ascii="Consolas" w:hAnsi="Consolas" w:eastAsia="Consolas"/>
          <w:sz w:val="15"/>
        </w:rPr>
        <w:t>.dmap-live__marker--you[data-navigating="true"] {</w:t>
      </w:r>
    </w:p>
    <w:p>
      <w:pPr>
        <w:spacing w:before="0" w:after="0" w:line="240" w:lineRule="auto"/>
        <w:ind w:left="173"/>
      </w:pPr>
      <w:r>
        <w:rPr>
          <w:rFonts w:ascii="Consolas" w:hAnsi="Consolas" w:eastAsia="Consolas"/>
          <w:sz w:val="15"/>
        </w:rPr>
        <w:t xml:space="preserve">  /* The dot's fill and ring hand over to the arrow entirely, or the arrow</w:t>
      </w:r>
    </w:p>
    <w:p>
      <w:pPr>
        <w:spacing w:before="0" w:after="0" w:line="240" w:lineRule="auto"/>
        <w:ind w:left="173"/>
      </w:pPr>
      <w:r>
        <w:rPr>
          <w:rFonts w:ascii="Consolas" w:hAnsi="Consolas" w:eastAsia="Consolas"/>
          <w:sz w:val="15"/>
        </w:rPr>
        <w:t xml:space="preserve">     sits on a blue disc and reads as a badge rather than a heading. */</w:t>
      </w:r>
    </w:p>
    <w:p>
      <w:pPr>
        <w:spacing w:before="0" w:after="0" w:line="240" w:lineRule="auto"/>
        <w:ind w:left="173"/>
      </w:pPr>
      <w:r>
        <w:rPr>
          <w:rFonts w:ascii="Consolas" w:hAnsi="Consolas" w:eastAsia="Consolas"/>
          <w:sz w:val="15"/>
        </w:rPr>
        <w:t xml:space="preserve">  background: transparent;</w:t>
      </w:r>
    </w:p>
    <w:p>
      <w:pPr>
        <w:spacing w:before="0" w:after="0" w:line="240" w:lineRule="auto"/>
        <w:ind w:left="173"/>
      </w:pPr>
      <w:r>
        <w:rPr>
          <w:rFonts w:ascii="Consolas" w:hAnsi="Consolas" w:eastAsia="Consolas"/>
          <w:sz w:val="15"/>
        </w:rPr>
        <w:t xml:space="preserve">  border-color: transparent;</w:t>
      </w:r>
    </w:p>
    <w:p>
      <w:pPr>
        <w:spacing w:before="0" w:after="0" w:line="240" w:lineRule="auto"/>
        <w:ind w:left="173"/>
      </w:pPr>
      <w:r>
        <w:rPr>
          <w:rFonts w:ascii="Consolas" w:hAnsi="Consolas" w:eastAsia="Consolas"/>
          <w:sz w:val="15"/>
        </w:rPr>
        <w:t xml:space="preserve">  box-shadow: none;</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.dmap-live__marker--you[data-navigating="true"] .dmap-live__beam {</w:t>
      </w:r>
    </w:p>
    <w:p>
      <w:pPr>
        <w:spacing w:before="0" w:after="0" w:line="240" w:lineRule="auto"/>
        <w:ind w:left="173"/>
      </w:pPr>
      <w:r>
        <w:rPr>
          <w:rFonts w:ascii="Consolas" w:hAnsi="Consolas" w:eastAsia="Consolas"/>
          <w:sz w:val="15"/>
        </w:rPr>
        <w:t xml:space="preserve">  display: none;</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.dmap-live__chevron {</w:t>
      </w:r>
    </w:p>
    <w:p>
      <w:pPr>
        <w:spacing w:before="0" w:after="0" w:line="240" w:lineRule="auto"/>
        <w:ind w:left="173"/>
      </w:pPr>
      <w:r>
        <w:rPr>
          <w:rFonts w:ascii="Consolas" w:hAnsi="Consolas" w:eastAsia="Consolas"/>
          <w:sz w:val="15"/>
        </w:rPr>
        <w:t xml:space="preserve">  position: absolute;</w:t>
      </w:r>
    </w:p>
    <w:p>
      <w:pPr>
        <w:spacing w:before="0" w:after="0" w:line="240" w:lineRule="auto"/>
        <w:ind w:left="173"/>
      </w:pPr>
      <w:r>
        <w:rPr>
          <w:rFonts w:ascii="Consolas" w:hAnsi="Consolas" w:eastAsia="Consolas"/>
          <w:sz w:val="15"/>
        </w:rPr>
        <w:t xml:space="preserve">  left: 50%;</w:t>
      </w:r>
    </w:p>
    <w:p>
      <w:pPr>
        <w:spacing w:before="0" w:after="0" w:line="240" w:lineRule="auto"/>
        <w:ind w:left="173"/>
      </w:pPr>
      <w:r>
        <w:rPr>
          <w:rFonts w:ascii="Consolas" w:hAnsi="Consolas" w:eastAsia="Consolas"/>
          <w:sz w:val="15"/>
        </w:rPr>
        <w:t xml:space="preserve">  top: 50%;</w:t>
      </w:r>
    </w:p>
    <w:p>
      <w:pPr>
        <w:spacing w:before="0" w:after="0" w:line="240" w:lineRule="auto"/>
        <w:ind w:left="173"/>
      </w:pPr>
      <w:r>
        <w:rPr>
          <w:rFonts w:ascii="Consolas" w:hAnsi="Consolas" w:eastAsia="Consolas"/>
          <w:sz w:val="15"/>
        </w:rPr>
        <w:t xml:space="preserve">  width: 34px;</w:t>
      </w:r>
    </w:p>
    <w:p>
      <w:pPr>
        <w:spacing w:before="0" w:after="0" w:line="240" w:lineRule="auto"/>
        <w:ind w:left="173"/>
      </w:pPr>
      <w:r>
        <w:rPr>
          <w:rFonts w:ascii="Consolas" w:hAnsi="Consolas" w:eastAsia="Consolas"/>
          <w:sz w:val="15"/>
        </w:rPr>
        <w:t xml:space="preserve">  height: 34px;</w:t>
      </w:r>
    </w:p>
    <w:p>
      <w:pPr>
        <w:spacing w:before="0" w:after="0" w:line="240" w:lineRule="auto"/>
        <w:ind w:left="173"/>
      </w:pPr>
      <w:r>
        <w:rPr>
          <w:rFonts w:ascii="Consolas" w:hAnsi="Consolas" w:eastAsia="Consolas"/>
          <w:sz w:val="15"/>
        </w:rPr>
        <w:t xml:space="preserve">  transform: translate(-50%, -50%);</w:t>
      </w:r>
    </w:p>
    <w:p>
      <w:pPr>
        <w:spacing w:before="0" w:after="0" w:line="240" w:lineRule="auto"/>
        <w:ind w:left="173"/>
      </w:pPr>
      <w:r>
        <w:rPr>
          <w:rFonts w:ascii="Consolas" w:hAnsi="Consolas" w:eastAsia="Consolas"/>
          <w:sz w:val="15"/>
        </w:rPr>
        <w:t xml:space="preserve">  pointer-events: none;</w:t>
      </w:r>
    </w:p>
    <w:p>
      <w:pPr>
        <w:spacing w:before="0" w:after="0" w:line="240" w:lineRule="auto"/>
        <w:ind w:left="173"/>
      </w:pPr>
      <w:r>
        <w:rPr>
          <w:rFonts w:ascii="Consolas" w:hAnsi="Consolas" w:eastAsia="Consolas"/>
          <w:sz w:val="15"/>
        </w:rPr>
        <w:t xml:space="preserve">  display: none;</w:t>
      </w:r>
    </w:p>
    <w:p>
      <w:pPr>
        <w:spacing w:before="0" w:after="0" w:line="240" w:lineRule="auto"/>
        <w:ind w:left="173"/>
      </w:pPr>
      <w:r>
        <w:rPr>
          <w:rFonts w:ascii="Consolas" w:hAnsi="Consolas" w:eastAsia="Consolas"/>
          <w:sz w:val="15"/>
        </w:rPr>
        <w:t xml:space="preserve">  /* A rounded triangle rather than a hard one: at this size a sharp apex</w:t>
      </w:r>
    </w:p>
    <w:p>
      <w:pPr>
        <w:spacing w:before="0" w:after="0" w:line="240" w:lineRule="auto"/>
        <w:ind w:left="173"/>
      </w:pPr>
      <w:r>
        <w:rPr>
          <w:rFonts w:ascii="Consolas" w:hAnsi="Consolas" w:eastAsia="Consolas"/>
          <w:sz w:val="15"/>
        </w:rPr>
        <w:t xml:space="preserve">     aliases into a grey smudge on a phone screen. Drawn as a mask so the</w:t>
      </w:r>
    </w:p>
    <w:p>
      <w:pPr>
        <w:spacing w:before="0" w:after="0" w:line="240" w:lineRule="auto"/>
        <w:ind w:left="173"/>
      </w:pPr>
      <w:r>
        <w:rPr>
          <w:rFonts w:ascii="Consolas" w:hAnsi="Consolas" w:eastAsia="Consolas"/>
          <w:sz w:val="15"/>
        </w:rPr>
        <w:t xml:space="preserve">     fill below stays a single colour and the white rim can be a filter. */</w:t>
      </w:r>
    </w:p>
    <w:p>
      <w:pPr>
        <w:spacing w:before="0" w:after="0" w:line="240" w:lineRule="auto"/>
        <w:ind w:left="173"/>
      </w:pPr>
      <w:r>
        <w:rPr>
          <w:rFonts w:ascii="Consolas" w:hAnsi="Consolas" w:eastAsia="Consolas"/>
          <w:sz w:val="15"/>
        </w:rPr>
        <w:t xml:space="preserve">  background: #1AC6D9;</w:t>
      </w:r>
    </w:p>
    <w:p>
      <w:pPr>
        <w:spacing w:before="0" w:after="0" w:line="240" w:lineRule="auto"/>
        <w:ind w:left="173"/>
      </w:pPr>
      <w:r>
        <w:rPr>
          <w:rFonts w:ascii="Consolas" w:hAnsi="Consolas" w:eastAsia="Consolas"/>
          <w:sz w:val="15"/>
        </w:rPr>
        <w:t xml:space="preserve">  clip-path: polygon(50% 6%, 93% 92%, 50% 72%, 7% 92%);</w:t>
      </w:r>
    </w:p>
    <w:p>
      <w:pPr>
        <w:spacing w:before="0" w:after="0" w:line="240" w:lineRule="auto"/>
        <w:ind w:left="173"/>
      </w:pPr>
      <w:r>
        <w:rPr>
          <w:rFonts w:ascii="Consolas" w:hAnsi="Consolas" w:eastAsia="Consolas"/>
          <w:sz w:val="15"/>
        </w:rPr>
        <w:t xml:space="preserve">  filter:</w:t>
      </w:r>
    </w:p>
    <w:p>
      <w:pPr>
        <w:spacing w:before="0" w:after="0" w:line="240" w:lineRule="auto"/>
        <w:ind w:left="173"/>
      </w:pPr>
      <w:r>
        <w:rPr>
          <w:rFonts w:ascii="Consolas" w:hAnsi="Consolas" w:eastAsia="Consolas"/>
          <w:sz w:val="15"/>
        </w:rPr>
        <w:t xml:space="preserve">    drop-shadow(0 0 2.5px #fff)</w:t>
      </w:r>
    </w:p>
    <w:p>
      <w:pPr>
        <w:spacing w:before="0" w:after="0" w:line="240" w:lineRule="auto"/>
        <w:ind w:left="173"/>
      </w:pPr>
      <w:r>
        <w:rPr>
          <w:rFonts w:ascii="Consolas" w:hAnsi="Consolas" w:eastAsia="Consolas"/>
          <w:sz w:val="15"/>
        </w:rPr>
        <w:t xml:space="preserve">    drop-shadow(0 0 2.5px #fff)</w:t>
      </w:r>
    </w:p>
    <w:p>
      <w:pPr>
        <w:spacing w:before="0" w:after="0" w:line="240" w:lineRule="auto"/>
        <w:ind w:left="173"/>
      </w:pPr>
      <w:r>
        <w:rPr>
          <w:rFonts w:ascii="Consolas" w:hAnsi="Consolas" w:eastAsia="Consolas"/>
          <w:sz w:val="15"/>
        </w:rPr>
        <w:t xml:space="preserve">    drop-shadow(0 2px 3px rgb(0 0 0 / 0.4));</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.dmap-live__marker--you[data-navigating="true"] .dmap-live__chevron {</w:t>
      </w:r>
    </w:p>
    <w:p>
      <w:pPr>
        <w:spacing w:before="0" w:after="0" w:line="240" w:lineRule="auto"/>
        <w:ind w:left="173"/>
      </w:pPr>
      <w:r>
        <w:rPr>
          <w:rFonts w:ascii="Consolas" w:hAnsi="Consolas" w:eastAsia="Consolas"/>
          <w:sz w:val="15"/>
        </w:rPr>
        <w:t xml:space="preserve">  display: block;</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 Compass ──────────────────────────────────────────────────────────────</w:t>
      </w:r>
    </w:p>
    <w:p>
      <w:pPr>
        <w:spacing w:before="0" w:after="0" w:line="240" w:lineRule="auto"/>
        <w:ind w:left="173"/>
      </w:pPr>
      <w:r>
        <w:rPr>
          <w:rFonts w:ascii="Consolas" w:hAnsi="Consolas" w:eastAsia="Consolas"/>
          <w:sz w:val="15"/>
        </w:rPr>
        <w:t xml:space="preserve">   Sits below the zoom control, above "Recentre on me". Tapping it swaps</w:t>
      </w:r>
    </w:p>
    <w:p>
      <w:pPr>
        <w:spacing w:before="0" w:after="0" w:line="240" w:lineRule="auto"/>
        <w:ind w:left="173"/>
      </w:pPr>
      <w:r>
        <w:rPr>
          <w:rFonts w:ascii="Consolas" w:hAnsi="Consolas" w:eastAsia="Consolas"/>
          <w:sz w:val="15"/>
        </w:rPr>
        <w:t xml:space="preserve">   between north-up and heading-up. */</w:t>
      </w:r>
    </w:p>
    <w:p>
      <w:pPr>
        <w:spacing w:before="0" w:after="0" w:line="240" w:lineRule="auto"/>
        <w:ind w:left="173"/>
      </w:pPr>
      <w:r>
        <w:rPr>
          <w:rFonts w:ascii="Consolas" w:hAnsi="Consolas" w:eastAsia="Consolas"/>
          <w:sz w:val="15"/>
        </w:rPr>
        <w:t>.dmap-compass-wrap {</w:t>
      </w:r>
    </w:p>
    <w:p>
      <w:pPr>
        <w:spacing w:before="0" w:after="0" w:line="240" w:lineRule="auto"/>
        <w:ind w:left="173"/>
      </w:pPr>
      <w:r>
        <w:rPr>
          <w:rFonts w:ascii="Consolas" w:hAnsi="Consolas" w:eastAsia="Consolas"/>
          <w:sz w:val="15"/>
        </w:rPr>
        <w:t xml:space="preserve">  position: absolute;</w:t>
      </w:r>
    </w:p>
    <w:p>
      <w:pPr>
        <w:spacing w:before="0" w:after="0" w:line="240" w:lineRule="auto"/>
        <w:ind w:left="173"/>
      </w:pPr>
      <w:r>
        <w:rPr>
          <w:rFonts w:ascii="Consolas" w:hAnsi="Consolas" w:eastAsia="Consolas"/>
          <w:sz w:val="15"/>
        </w:rPr>
        <w:t xml:space="preserve">  top: 92px;</w:t>
      </w:r>
    </w:p>
    <w:p>
      <w:pPr>
        <w:spacing w:before="0" w:after="0" w:line="240" w:lineRule="auto"/>
        <w:ind w:left="173"/>
      </w:pPr>
      <w:r>
        <w:rPr>
          <w:rFonts w:ascii="Consolas" w:hAnsi="Consolas" w:eastAsia="Consolas"/>
          <w:sz w:val="15"/>
        </w:rPr>
        <w:t xml:space="preserve">  left: 8px;</w:t>
      </w:r>
    </w:p>
    <w:p>
      <w:pPr>
        <w:spacing w:before="0" w:after="0" w:line="240" w:lineRule="auto"/>
        <w:ind w:left="173"/>
      </w:pPr>
      <w:r>
        <w:rPr>
          <w:rFonts w:ascii="Consolas" w:hAnsi="Consolas" w:eastAsia="Consolas"/>
          <w:sz w:val="15"/>
        </w:rPr>
        <w:t xml:space="preserve">  z-index: 5;</w:t>
      </w:r>
    </w:p>
    <w:p>
      <w:pPr>
        <w:spacing w:before="0" w:after="0" w:line="240" w:lineRule="auto"/>
        <w:ind w:left="173"/>
      </w:pPr>
      <w:r>
        <w:rPr>
          <w:rFonts w:ascii="Consolas" w:hAnsi="Consolas" w:eastAsia="Consolas"/>
          <w:sz w:val="15"/>
        </w:rPr>
        <w:t xml:space="preserve">  display: flex;</w:t>
      </w:r>
    </w:p>
    <w:p>
      <w:pPr>
        <w:spacing w:before="0" w:after="0" w:line="240" w:lineRule="auto"/>
        <w:ind w:left="173"/>
      </w:pPr>
      <w:r>
        <w:rPr>
          <w:rFonts w:ascii="Consolas" w:hAnsi="Consolas" w:eastAsia="Consolas"/>
          <w:sz w:val="15"/>
        </w:rPr>
        <w:t xml:space="preserve">  flex-direction: column;</w:t>
      </w:r>
    </w:p>
    <w:p>
      <w:pPr>
        <w:spacing w:before="0" w:after="0" w:line="240" w:lineRule="auto"/>
        <w:ind w:left="173"/>
      </w:pPr>
      <w:r>
        <w:rPr>
          <w:rFonts w:ascii="Consolas" w:hAnsi="Consolas" w:eastAsia="Consolas"/>
          <w:sz w:val="15"/>
        </w:rPr>
        <w:t xml:space="preserve">  align-items: center;</w:t>
      </w:r>
    </w:p>
    <w:p>
      <w:pPr>
        <w:spacing w:before="0" w:after="0" w:line="240" w:lineRule="auto"/>
        <w:ind w:left="173"/>
      </w:pPr>
      <w:r>
        <w:rPr>
          <w:rFonts w:ascii="Consolas" w:hAnsi="Consolas" w:eastAsia="Consolas"/>
          <w:sz w:val="15"/>
        </w:rPr>
        <w:t xml:space="preserve">  gap: 4px;</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.dmap-compass {</w:t>
      </w:r>
    </w:p>
    <w:p>
      <w:pPr>
        <w:spacing w:before="0" w:after="0" w:line="240" w:lineRule="auto"/>
        <w:ind w:left="173"/>
      </w:pPr>
      <w:r>
        <w:rPr>
          <w:rFonts w:ascii="Consolas" w:hAnsi="Consolas" w:eastAsia="Consolas"/>
          <w:sz w:val="15"/>
        </w:rPr>
        <w:t xml:space="preserve">  width: 56px;</w:t>
      </w:r>
    </w:p>
    <w:p>
      <w:pPr>
        <w:spacing w:before="0" w:after="0" w:line="240" w:lineRule="auto"/>
        <w:ind w:left="173"/>
      </w:pPr>
      <w:r>
        <w:rPr>
          <w:rFonts w:ascii="Consolas" w:hAnsi="Consolas" w:eastAsia="Consolas"/>
          <w:sz w:val="15"/>
        </w:rPr>
        <w:t xml:space="preserve">  height: 56px;</w:t>
      </w:r>
    </w:p>
    <w:p>
      <w:pPr>
        <w:spacing w:before="0" w:after="0" w:line="240" w:lineRule="auto"/>
        <w:ind w:left="173"/>
      </w:pPr>
      <w:r>
        <w:rPr>
          <w:rFonts w:ascii="Consolas" w:hAnsi="Consolas" w:eastAsia="Consolas"/>
          <w:sz w:val="15"/>
        </w:rPr>
        <w:t xml:space="preserve">  padding: 0;</w:t>
      </w:r>
    </w:p>
    <w:p>
      <w:pPr>
        <w:spacing w:before="0" w:after="0" w:line="240" w:lineRule="auto"/>
        <w:ind w:left="173"/>
      </w:pPr>
      <w:r>
        <w:rPr>
          <w:rFonts w:ascii="Consolas" w:hAnsi="Consolas" w:eastAsia="Consolas"/>
          <w:sz w:val="15"/>
        </w:rPr>
        <w:t xml:space="preserve">  border: 0;</w:t>
      </w:r>
    </w:p>
    <w:p>
      <w:pPr>
        <w:spacing w:before="0" w:after="0" w:line="240" w:lineRule="auto"/>
        <w:ind w:left="173"/>
      </w:pPr>
      <w:r>
        <w:rPr>
          <w:rFonts w:ascii="Consolas" w:hAnsi="Consolas" w:eastAsia="Consolas"/>
          <w:sz w:val="15"/>
        </w:rPr>
        <w:t xml:space="preserve">  border-radius: 50%;</w:t>
      </w:r>
    </w:p>
    <w:p>
      <w:pPr>
        <w:spacing w:before="0" w:after="0" w:line="240" w:lineRule="auto"/>
        <w:ind w:left="173"/>
      </w:pPr>
      <w:r>
        <w:rPr>
          <w:rFonts w:ascii="Consolas" w:hAnsi="Consolas" w:eastAsia="Consolas"/>
          <w:sz w:val="15"/>
        </w:rPr>
        <w:t xml:space="preserve">  background: none;</w:t>
      </w:r>
    </w:p>
    <w:p>
      <w:pPr>
        <w:spacing w:before="0" w:after="0" w:line="240" w:lineRule="auto"/>
        <w:ind w:left="173"/>
      </w:pPr>
      <w:r>
        <w:rPr>
          <w:rFonts w:ascii="Consolas" w:hAnsi="Consolas" w:eastAsia="Consolas"/>
          <w:sz w:val="15"/>
        </w:rPr>
        <w:t xml:space="preserve">  cursor: pointer;</w:t>
      </w:r>
    </w:p>
    <w:p>
      <w:pPr>
        <w:spacing w:before="0" w:after="0" w:line="240" w:lineRule="auto"/>
        <w:ind w:left="173"/>
      </w:pPr>
      <w:r>
        <w:rPr>
          <w:rFonts w:ascii="Consolas" w:hAnsi="Consolas" w:eastAsia="Consolas"/>
          <w:sz w:val="15"/>
        </w:rPr>
        <w:t xml:space="preserve">  filter: drop-shadow(0 2px 8px rgb(0 0 0 / 0.35));</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.dmap-compass:disabled { cursor: default; opacity: 0.55; }</w:t>
      </w:r>
    </w:p>
    <w:p>
      <w:pPr>
        <w:spacing w:before="0" w:after="0" w:line="240" w:lineRule="auto"/>
        <w:ind w:left="173"/>
      </w:pPr>
      <w:r>
        <w:rPr>
          <w:rFonts w:ascii="Consolas" w:hAnsi="Consolas" w:eastAsia="Consolas"/>
          <w:sz w:val="15"/>
        </w:rPr>
        <w:t>.dmap-compass:focus-visible { outline: 2px solid var(--color-brand-accent); outline-offset: 2px; }</w:t>
      </w:r>
    </w:p>
    <w:p>
      <w:pPr>
        <w:spacing w:before="0" w:after="0" w:line="240" w:lineRule="auto"/>
        <w:ind w:left="173"/>
      </w:pPr>
      <w:r>
        <w:rPr>
          <w:rFonts w:ascii="Consolas" w:hAnsi="Consolas" w:eastAsia="Consolas"/>
          <w:sz w:val="15"/>
        </w:rPr>
        <w:t>.dmap-compass svg { width: 100%; height: 100%; display: block; }</w:t>
      </w:r>
    </w:p>
    <w:p>
      <w:pPr>
        <w:spacing w:before="0" w:after="0" w:line="240" w:lineRule="auto"/>
        <w:ind w:left="173"/>
      </w:pPr>
      <w:r>
        <w:rPr>
          <w:rFonts w:ascii="Consolas" w:hAnsi="Consolas" w:eastAsia="Consolas"/>
          <w:sz w:val="15"/>
        </w:rPr>
        <w:t>.dmap-compass__face {</w:t>
      </w:r>
    </w:p>
    <w:p>
      <w:pPr>
        <w:spacing w:before="0" w:after="0" w:line="240" w:lineRule="auto"/>
        <w:ind w:left="173"/>
      </w:pPr>
      <w:r>
        <w:rPr>
          <w:rFonts w:ascii="Consolas" w:hAnsi="Consolas" w:eastAsia="Consolas"/>
          <w:sz w:val="15"/>
        </w:rPr>
        <w:t xml:space="preserve">  fill: color-mix(in srgb, var(--color-brand-text) 88%, transparent);</w:t>
      </w:r>
    </w:p>
    <w:p>
      <w:pPr>
        <w:spacing w:before="0" w:after="0" w:line="240" w:lineRule="auto"/>
        <w:ind w:left="173"/>
      </w:pPr>
      <w:r>
        <w:rPr>
          <w:rFonts w:ascii="Consolas" w:hAnsi="Consolas" w:eastAsia="Consolas"/>
          <w:sz w:val="15"/>
        </w:rPr>
        <w:t xml:space="preserve">  stroke: color-mix(in srgb, var(--color-brand-card) 45%, transparent);</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The dial turns; the transition is what makes a turn read as a sweep</w:t>
      </w:r>
    </w:p>
    <w:p>
      <w:pPr>
        <w:spacing w:before="0" w:after="0" w:line="240" w:lineRule="auto"/>
        <w:ind w:left="173"/>
      </w:pPr>
      <w:r>
        <w:rPr>
          <w:rFonts w:ascii="Consolas" w:hAnsi="Consolas" w:eastAsia="Consolas"/>
          <w:sz w:val="15"/>
        </w:rPr>
        <w:t xml:space="preserve">   rather than a step between sensor updates. */</w:t>
      </w:r>
    </w:p>
    <w:p>
      <w:pPr>
        <w:spacing w:before="0" w:after="0" w:line="240" w:lineRule="auto"/>
        <w:ind w:left="173"/>
      </w:pPr>
      <w:r>
        <w:rPr>
          <w:rFonts w:ascii="Consolas" w:hAnsi="Consolas" w:eastAsia="Consolas"/>
          <w:sz w:val="15"/>
        </w:rPr>
        <w:t>.dmap-compass__dial {</w:t>
      </w:r>
    </w:p>
    <w:p>
      <w:pPr>
        <w:spacing w:before="0" w:after="0" w:line="240" w:lineRule="auto"/>
        <w:ind w:left="173"/>
      </w:pPr>
      <w:r>
        <w:rPr>
          <w:rFonts w:ascii="Consolas" w:hAnsi="Consolas" w:eastAsia="Consolas"/>
          <w:sz w:val="15"/>
        </w:rPr>
        <w:t xml:space="preserve">  transform-origin: center;</w:t>
      </w:r>
    </w:p>
    <w:p>
      <w:pPr>
        <w:spacing w:before="0" w:after="0" w:line="240" w:lineRule="auto"/>
        <w:ind w:left="173"/>
      </w:pPr>
      <w:r>
        <w:rPr>
          <w:rFonts w:ascii="Consolas" w:hAnsi="Consolas" w:eastAsia="Consolas"/>
          <w:sz w:val="15"/>
        </w:rPr>
        <w:t xml:space="preserve">  transition: transform 220ms ease-out;</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@media (prefers-reduced-motion: reduce) {</w:t>
      </w:r>
    </w:p>
    <w:p>
      <w:pPr>
        <w:spacing w:before="0" w:after="0" w:line="240" w:lineRule="auto"/>
        <w:ind w:left="173"/>
      </w:pPr>
      <w:r>
        <w:rPr>
          <w:rFonts w:ascii="Consolas" w:hAnsi="Consolas" w:eastAsia="Consolas"/>
          <w:sz w:val="15"/>
        </w:rPr>
        <w:t xml:space="preserve">  .dmap-compass__dial { transition: none;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14px is the floor, and these are two-character glyphs on a 56px dial —</w:t>
      </w:r>
    </w:p>
    <w:p>
      <w:pPr>
        <w:spacing w:before="0" w:after="0" w:line="240" w:lineRule="auto"/>
        <w:ind w:left="173"/>
      </w:pPr>
      <w:r>
        <w:rPr>
          <w:rFonts w:ascii="Consolas" w:hAnsi="Consolas" w:eastAsia="Consolas"/>
          <w:sz w:val="15"/>
        </w:rPr>
        <w:t xml:space="preserve">   any smaller and the ordinals are unreadable at arm's length. */</w:t>
      </w:r>
    </w:p>
    <w:p>
      <w:pPr>
        <w:spacing w:before="0" w:after="0" w:line="240" w:lineRule="auto"/>
        <w:ind w:left="173"/>
      </w:pPr>
      <w:r>
        <w:rPr>
          <w:rFonts w:ascii="Consolas" w:hAnsi="Consolas" w:eastAsia="Consolas"/>
          <w:sz w:val="15"/>
        </w:rPr>
        <w:t>.dmap-compass__cardinal {</w:t>
      </w:r>
    </w:p>
    <w:p>
      <w:pPr>
        <w:spacing w:before="0" w:after="0" w:line="240" w:lineRule="auto"/>
        <w:ind w:left="173"/>
      </w:pPr>
      <w:r>
        <w:rPr>
          <w:rFonts w:ascii="Consolas" w:hAnsi="Consolas" w:eastAsia="Consolas"/>
          <w:sz w:val="15"/>
        </w:rPr>
        <w:t xml:space="preserve">  font-size: 14px;</w:t>
      </w:r>
    </w:p>
    <w:p>
      <w:pPr>
        <w:spacing w:before="0" w:after="0" w:line="240" w:lineRule="auto"/>
        <w:ind w:left="173"/>
      </w:pPr>
      <w:r>
        <w:rPr>
          <w:rFonts w:ascii="Consolas" w:hAnsi="Consolas" w:eastAsia="Consolas"/>
          <w:sz w:val="15"/>
        </w:rPr>
        <w:t xml:space="preserve">  font-weight: 700;</w:t>
      </w:r>
    </w:p>
    <w:p>
      <w:pPr>
        <w:spacing w:before="0" w:after="0" w:line="240" w:lineRule="auto"/>
        <w:ind w:left="173"/>
      </w:pPr>
      <w:r>
        <w:rPr>
          <w:rFonts w:ascii="Consolas" w:hAnsi="Consolas" w:eastAsia="Consolas"/>
          <w:sz w:val="15"/>
        </w:rPr>
        <w:t xml:space="preserve">  fill: var(--color-brand-bg);</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.dmap-compass__ordinal {</w:t>
      </w:r>
    </w:p>
    <w:p>
      <w:pPr>
        <w:spacing w:before="0" w:after="0" w:line="240" w:lineRule="auto"/>
        <w:ind w:left="173"/>
      </w:pPr>
      <w:r>
        <w:rPr>
          <w:rFonts w:ascii="Consolas" w:hAnsi="Consolas" w:eastAsia="Consolas"/>
          <w:sz w:val="15"/>
        </w:rPr>
        <w:t xml:space="preserve">  font-size: 14px;</w:t>
      </w:r>
    </w:p>
    <w:p>
      <w:pPr>
        <w:spacing w:before="0" w:after="0" w:line="240" w:lineRule="auto"/>
        <w:ind w:left="173"/>
      </w:pPr>
      <w:r>
        <w:rPr>
          <w:rFonts w:ascii="Consolas" w:hAnsi="Consolas" w:eastAsia="Consolas"/>
          <w:sz w:val="15"/>
        </w:rPr>
        <w:t xml:space="preserve">  font-weight: 600;</w:t>
      </w:r>
    </w:p>
    <w:p>
      <w:pPr>
        <w:spacing w:before="0" w:after="0" w:line="240" w:lineRule="auto"/>
        <w:ind w:left="173"/>
      </w:pPr>
      <w:r>
        <w:rPr>
          <w:rFonts w:ascii="Consolas" w:hAnsi="Consolas" w:eastAsia="Consolas"/>
          <w:sz w:val="15"/>
        </w:rPr>
        <w:t xml:space="preserve">  fill: color-mix(in srgb, var(--color-brand-bg) 62%, transparent);</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.dmap-compass__needle { fill: var(--color-brand-danger, #B9302F); }</w:t>
      </w:r>
    </w:p>
    <w:p>
      <w:pPr>
        <w:spacing w:before="0" w:after="0" w:line="240" w:lineRule="auto"/>
        <w:ind w:left="173"/>
      </w:pPr>
      <w:r>
        <w:rPr>
          <w:rFonts w:ascii="Consolas" w:hAnsi="Consolas" w:eastAsia="Consolas"/>
          <w:sz w:val="15"/>
        </w:rPr>
        <w:t>.dmap-compass__needle-tail { fill: color-mix(in srgb, var(--color-brand-bg) 35%, transparent); }</w:t>
      </w:r>
    </w:p>
    <w:p>
      <w:pPr>
        <w:spacing w:before="0" w:after="0" w:line="240" w:lineRule="auto"/>
        <w:ind w:left="173"/>
      </w:pPr>
      <w:r>
        <w:rPr>
          <w:rFonts w:ascii="Consolas" w:hAnsi="Consolas" w:eastAsia="Consolas"/>
          <w:sz w:val="15"/>
        </w:rPr>
        <w:t>/* Heading-up is the non-default state, so it is marked — otherwise there is</w:t>
      </w:r>
    </w:p>
    <w:p>
      <w:pPr>
        <w:spacing w:before="0" w:after="0" w:line="240" w:lineRule="auto"/>
        <w:ind w:left="173"/>
      </w:pPr>
      <w:r>
        <w:rPr>
          <w:rFonts w:ascii="Consolas" w:hAnsi="Consolas" w:eastAsia="Consolas"/>
          <w:sz w:val="15"/>
        </w:rPr>
        <w:t xml:space="preserve">   no way to tell which mode the map is in when the pilgrim faces north. */</w:t>
      </w:r>
    </w:p>
    <w:p>
      <w:pPr>
        <w:spacing w:before="0" w:after="0" w:line="240" w:lineRule="auto"/>
        <w:ind w:left="173"/>
      </w:pPr>
      <w:r>
        <w:rPr>
          <w:rFonts w:ascii="Consolas" w:hAnsi="Consolas" w:eastAsia="Consolas"/>
          <w:sz w:val="15"/>
        </w:rPr>
        <w:t>.dmap-compass[data-mode="heading-up"] .dmap-compass__face {</w:t>
      </w:r>
    </w:p>
    <w:p>
      <w:pPr>
        <w:spacing w:before="0" w:after="0" w:line="240" w:lineRule="auto"/>
        <w:ind w:left="173"/>
      </w:pPr>
      <w:r>
        <w:rPr>
          <w:rFonts w:ascii="Consolas" w:hAnsi="Consolas" w:eastAsia="Consolas"/>
          <w:sz w:val="15"/>
        </w:rPr>
        <w:t xml:space="preserve">  stroke: var(--color-brand-accent);</w:t>
      </w:r>
    </w:p>
    <w:p>
      <w:pPr>
        <w:spacing w:before="0" w:after="0" w:line="240" w:lineRule="auto"/>
        <w:ind w:left="173"/>
      </w:pPr>
      <w:r>
        <w:rPr>
          <w:rFonts w:ascii="Consolas" w:hAnsi="Consolas" w:eastAsia="Consolas"/>
          <w:sz w:val="15"/>
        </w:rPr>
        <w:t xml:space="preserve">  stroke-width: 2;</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.dmap-compass__readout {</w:t>
      </w:r>
    </w:p>
    <w:p>
      <w:pPr>
        <w:spacing w:before="0" w:after="0" w:line="240" w:lineRule="auto"/>
        <w:ind w:left="173"/>
      </w:pPr>
      <w:r>
        <w:rPr>
          <w:rFonts w:ascii="Consolas" w:hAnsi="Consolas" w:eastAsia="Consolas"/>
          <w:sz w:val="15"/>
        </w:rPr>
        <w:t xml:space="preserve">  margin: 0;</w:t>
      </w:r>
    </w:p>
    <w:p>
      <w:pPr>
        <w:spacing w:before="0" w:after="0" w:line="240" w:lineRule="auto"/>
        <w:ind w:left="173"/>
      </w:pPr>
      <w:r>
        <w:rPr>
          <w:rFonts w:ascii="Consolas" w:hAnsi="Consolas" w:eastAsia="Consolas"/>
          <w:sz w:val="15"/>
        </w:rPr>
        <w:t xml:space="preserve">  max-width: 108px;</w:t>
      </w:r>
    </w:p>
    <w:p>
      <w:pPr>
        <w:spacing w:before="0" w:after="0" w:line="240" w:lineRule="auto"/>
        <w:ind w:left="173"/>
      </w:pPr>
      <w:r>
        <w:rPr>
          <w:rFonts w:ascii="Consolas" w:hAnsi="Consolas" w:eastAsia="Consolas"/>
          <w:sz w:val="15"/>
        </w:rPr>
        <w:t xml:space="preserve">  text-align: center;</w:t>
      </w:r>
    </w:p>
    <w:p>
      <w:pPr>
        <w:spacing w:before="0" w:after="0" w:line="240" w:lineRule="auto"/>
        <w:ind w:left="173"/>
      </w:pPr>
      <w:r>
        <w:rPr>
          <w:rFonts w:ascii="Consolas" w:hAnsi="Consolas" w:eastAsia="Consolas"/>
          <w:sz w:val="15"/>
        </w:rPr>
        <w:t xml:space="preserve">  font-size: 14px;</w:t>
      </w:r>
    </w:p>
    <w:p>
      <w:pPr>
        <w:spacing w:before="0" w:after="0" w:line="240" w:lineRule="auto"/>
        <w:ind w:left="173"/>
      </w:pPr>
      <w:r>
        <w:rPr>
          <w:rFonts w:ascii="Consolas" w:hAnsi="Consolas" w:eastAsia="Consolas"/>
          <w:sz w:val="15"/>
        </w:rPr>
        <w:t xml:space="preserve">  font-weight: 600;</w:t>
      </w:r>
    </w:p>
    <w:p>
      <w:pPr>
        <w:spacing w:before="0" w:after="0" w:line="240" w:lineRule="auto"/>
        <w:ind w:left="173"/>
      </w:pPr>
      <w:r>
        <w:rPr>
          <w:rFonts w:ascii="Consolas" w:hAnsi="Consolas" w:eastAsia="Consolas"/>
          <w:sz w:val="15"/>
        </w:rPr>
        <w:t xml:space="preserve">  line-height: 1.25;</w:t>
      </w:r>
    </w:p>
    <w:p>
      <w:pPr>
        <w:spacing w:before="0" w:after="0" w:line="240" w:lineRule="auto"/>
        <w:ind w:left="173"/>
      </w:pPr>
      <w:r>
        <w:rPr>
          <w:rFonts w:ascii="Consolas" w:hAnsi="Consolas" w:eastAsia="Consolas"/>
          <w:sz w:val="15"/>
        </w:rPr>
        <w:t xml:space="preserve">  color: var(--color-brand-text);</w:t>
      </w:r>
    </w:p>
    <w:p>
      <w:pPr>
        <w:spacing w:before="0" w:after="0" w:line="240" w:lineRule="auto"/>
        <w:ind w:left="173"/>
      </w:pPr>
      <w:r>
        <w:rPr>
          <w:rFonts w:ascii="Consolas" w:hAnsi="Consolas" w:eastAsia="Consolas"/>
          <w:sz w:val="15"/>
        </w:rPr>
        <w:t xml:space="preserve">  text-shadow: 0 1px 4px rgb(0 0 0 / 0.55);</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The "why it is off" state carries real sentences, not a two-word</w:t>
      </w:r>
    </w:p>
    <w:p>
      <w:pPr>
        <w:spacing w:before="0" w:after="0" w:line="240" w:lineRule="auto"/>
        <w:ind w:left="173"/>
      </w:pPr>
      <w:r>
        <w:rPr>
          <w:rFonts w:ascii="Consolas" w:hAnsi="Consolas" w:eastAsia="Consolas"/>
          <w:sz w:val="15"/>
        </w:rPr>
        <w:t xml:space="preserve">   heading, so it gets a readable card instead of shadowed text floating on</w:t>
      </w:r>
    </w:p>
    <w:p>
      <w:pPr>
        <w:spacing w:before="0" w:after="0" w:line="240" w:lineRule="auto"/>
        <w:ind w:left="173"/>
      </w:pPr>
      <w:r>
        <w:rPr>
          <w:rFonts w:ascii="Consolas" w:hAnsi="Consolas" w:eastAsia="Consolas"/>
          <w:sz w:val="15"/>
        </w:rPr>
        <w:t xml:space="preserve">   the map. Wider than the dial, because the remedy (a Settings path) is</w:t>
      </w:r>
    </w:p>
    <w:p>
      <w:pPr>
        <w:spacing w:before="0" w:after="0" w:line="240" w:lineRule="auto"/>
        <w:ind w:left="173"/>
      </w:pPr>
      <w:r>
        <w:rPr>
          <w:rFonts w:ascii="Consolas" w:hAnsi="Consolas" w:eastAsia="Consolas"/>
          <w:sz w:val="15"/>
        </w:rPr>
        <w:t xml:space="preserve">   useless if it is truncated. */</w:t>
      </w:r>
    </w:p>
    <w:p>
      <w:pPr>
        <w:spacing w:before="0" w:after="0" w:line="240" w:lineRule="auto"/>
        <w:ind w:left="173"/>
      </w:pPr>
      <w:r>
        <w:rPr>
          <w:rFonts w:ascii="Consolas" w:hAnsi="Consolas" w:eastAsia="Consolas"/>
          <w:sz w:val="15"/>
        </w:rPr>
        <w:t>.dmap-compass__readout[data-state="off"] {</w:t>
      </w:r>
    </w:p>
    <w:p>
      <w:pPr>
        <w:spacing w:before="0" w:after="0" w:line="240" w:lineRule="auto"/>
        <w:ind w:left="173"/>
      </w:pPr>
      <w:r>
        <w:rPr>
          <w:rFonts w:ascii="Consolas" w:hAnsi="Consolas" w:eastAsia="Consolas"/>
          <w:sz w:val="15"/>
        </w:rPr>
        <w:t xml:space="preserve">  max-width: 168px;</w:t>
      </w:r>
    </w:p>
    <w:p>
      <w:pPr>
        <w:spacing w:before="0" w:after="0" w:line="240" w:lineRule="auto"/>
        <w:ind w:left="173"/>
      </w:pPr>
      <w:r>
        <w:rPr>
          <w:rFonts w:ascii="Consolas" w:hAnsi="Consolas" w:eastAsia="Consolas"/>
          <w:sz w:val="15"/>
        </w:rPr>
        <w:t xml:space="preserve">  margin-top: 2px;</w:t>
      </w:r>
    </w:p>
    <w:p>
      <w:pPr>
        <w:spacing w:before="0" w:after="0" w:line="240" w:lineRule="auto"/>
        <w:ind w:left="173"/>
      </w:pPr>
      <w:r>
        <w:rPr>
          <w:rFonts w:ascii="Consolas" w:hAnsi="Consolas" w:eastAsia="Consolas"/>
          <w:sz w:val="15"/>
        </w:rPr>
        <w:t xml:space="preserve">  padding: 6px 9px;</w:t>
      </w:r>
    </w:p>
    <w:p>
      <w:pPr>
        <w:spacing w:before="0" w:after="0" w:line="240" w:lineRule="auto"/>
        <w:ind w:left="173"/>
      </w:pPr>
      <w:r>
        <w:rPr>
          <w:rFonts w:ascii="Consolas" w:hAnsi="Consolas" w:eastAsia="Consolas"/>
          <w:sz w:val="15"/>
        </w:rPr>
        <w:t xml:space="preserve">  border-radius: 12px;</w:t>
      </w:r>
    </w:p>
    <w:p>
      <w:pPr>
        <w:spacing w:before="0" w:after="0" w:line="240" w:lineRule="auto"/>
        <w:ind w:left="173"/>
      </w:pPr>
      <w:r>
        <w:rPr>
          <w:rFonts w:ascii="Consolas" w:hAnsi="Consolas" w:eastAsia="Consolas"/>
          <w:sz w:val="15"/>
        </w:rPr>
        <w:t xml:space="preserve">  font-size: 13px;</w:t>
      </w:r>
    </w:p>
    <w:p>
      <w:pPr>
        <w:spacing w:before="0" w:after="0" w:line="240" w:lineRule="auto"/>
        <w:ind w:left="173"/>
      </w:pPr>
      <w:r>
        <w:rPr>
          <w:rFonts w:ascii="Consolas" w:hAnsi="Consolas" w:eastAsia="Consolas"/>
          <w:sz w:val="15"/>
        </w:rPr>
        <w:t xml:space="preserve">  font-weight: 500;</w:t>
      </w:r>
    </w:p>
    <w:p>
      <w:pPr>
        <w:spacing w:before="0" w:after="0" w:line="240" w:lineRule="auto"/>
        <w:ind w:left="173"/>
      </w:pPr>
      <w:r>
        <w:rPr>
          <w:rFonts w:ascii="Consolas" w:hAnsi="Consolas" w:eastAsia="Consolas"/>
          <w:sz w:val="15"/>
        </w:rPr>
        <w:t xml:space="preserve">  background: color-mix(in srgb, var(--color-brand-card) 94%, transparent);</w:t>
      </w:r>
    </w:p>
    <w:p>
      <w:pPr>
        <w:spacing w:before="0" w:after="0" w:line="240" w:lineRule="auto"/>
        <w:ind w:left="173"/>
      </w:pPr>
      <w:r>
        <w:rPr>
          <w:rFonts w:ascii="Consolas" w:hAnsi="Consolas" w:eastAsia="Consolas"/>
          <w:sz w:val="15"/>
        </w:rPr>
        <w:t xml:space="preserve">  border: 1px solid var(--color-brand-border);</w:t>
      </w:r>
    </w:p>
    <w:p>
      <w:pPr>
        <w:spacing w:before="0" w:after="0" w:line="240" w:lineRule="auto"/>
        <w:ind w:left="173"/>
      </w:pPr>
      <w:r>
        <w:rPr>
          <w:rFonts w:ascii="Consolas" w:hAnsi="Consolas" w:eastAsia="Consolas"/>
          <w:sz w:val="15"/>
        </w:rPr>
        <w:t xml:space="preserve">  color: var(--color-brand-secondary);</w:t>
      </w:r>
    </w:p>
    <w:p>
      <w:pPr>
        <w:spacing w:before="0" w:after="0" w:line="240" w:lineRule="auto"/>
        <w:ind w:left="173"/>
      </w:pPr>
      <w:r>
        <w:rPr>
          <w:rFonts w:ascii="Consolas" w:hAnsi="Consolas" w:eastAsia="Consolas"/>
          <w:sz w:val="15"/>
        </w:rPr>
        <w:t xml:space="preserve">  text-shadow: none;</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.dmap-compass__degrees {</w:t>
      </w:r>
    </w:p>
    <w:p>
      <w:pPr>
        <w:spacing w:before="0" w:after="0" w:line="240" w:lineRule="auto"/>
        <w:ind w:left="173"/>
      </w:pPr>
      <w:r>
        <w:rPr>
          <w:rFonts w:ascii="Consolas" w:hAnsi="Consolas" w:eastAsia="Consolas"/>
          <w:sz w:val="15"/>
        </w:rPr>
        <w:t xml:space="preserve">  display: block;</w:t>
      </w:r>
    </w:p>
    <w:p>
      <w:pPr>
        <w:spacing w:before="0" w:after="0" w:line="240" w:lineRule="auto"/>
        <w:ind w:left="173"/>
      </w:pPr>
      <w:r>
        <w:rPr>
          <w:rFonts w:ascii="Consolas" w:hAnsi="Consolas" w:eastAsia="Consolas"/>
          <w:sz w:val="15"/>
        </w:rPr>
        <w:t xml:space="preserve">  font-weight: 500;</w:t>
      </w:r>
    </w:p>
    <w:p>
      <w:pPr>
        <w:spacing w:before="0" w:after="0" w:line="240" w:lineRule="auto"/>
        <w:ind w:left="173"/>
      </w:pPr>
      <w:r>
        <w:rPr>
          <w:rFonts w:ascii="Consolas" w:hAnsi="Consolas" w:eastAsia="Consolas"/>
          <w:sz w:val="15"/>
        </w:rPr>
        <w:t xml:space="preserve">  font-variant-numeric: tabular-nums;</w:t>
      </w:r>
    </w:p>
    <w:p>
      <w:pPr>
        <w:spacing w:before="0" w:after="0" w:line="240" w:lineRule="auto"/>
        <w:ind w:left="173"/>
      </w:pPr>
      <w:r>
        <w:rPr>
          <w:rFonts w:ascii="Consolas" w:hAnsi="Consolas" w:eastAsia="Consolas"/>
          <w:sz w:val="15"/>
        </w:rPr>
        <w:t xml:space="preserve">  color: color-mix(in srgb, var(--color-brand-text) 78%, transparent);</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.dmap-compass--prompt {</w:t>
      </w:r>
    </w:p>
    <w:p>
      <w:pPr>
        <w:spacing w:before="0" w:after="0" w:line="240" w:lineRule="auto"/>
        <w:ind w:left="173"/>
      </w:pPr>
      <w:r>
        <w:rPr>
          <w:rFonts w:ascii="Consolas" w:hAnsi="Consolas" w:eastAsia="Consolas"/>
          <w:sz w:val="15"/>
        </w:rPr>
        <w:t xml:space="preserve">  width: auto;</w:t>
      </w:r>
    </w:p>
    <w:p>
      <w:pPr>
        <w:spacing w:before="0" w:after="0" w:line="240" w:lineRule="auto"/>
        <w:ind w:left="173"/>
      </w:pPr>
      <w:r>
        <w:rPr>
          <w:rFonts w:ascii="Consolas" w:hAnsi="Consolas" w:eastAsia="Consolas"/>
          <w:sz w:val="15"/>
        </w:rPr>
        <w:t xml:space="preserve">  height: auto;</w:t>
      </w:r>
    </w:p>
    <w:p>
      <w:pPr>
        <w:spacing w:before="0" w:after="0" w:line="240" w:lineRule="auto"/>
        <w:ind w:left="173"/>
      </w:pPr>
      <w:r>
        <w:rPr>
          <w:rFonts w:ascii="Consolas" w:hAnsi="Consolas" w:eastAsia="Consolas"/>
          <w:sz w:val="15"/>
        </w:rPr>
        <w:t xml:space="preserve">  padding: 8px 12px;</w:t>
      </w:r>
    </w:p>
    <w:p>
      <w:pPr>
        <w:spacing w:before="0" w:after="0" w:line="240" w:lineRule="auto"/>
        <w:ind w:left="173"/>
      </w:pPr>
      <w:r>
        <w:rPr>
          <w:rFonts w:ascii="Consolas" w:hAnsi="Consolas" w:eastAsia="Consolas"/>
          <w:sz w:val="15"/>
        </w:rPr>
        <w:t xml:space="preserve">  border-radius: 999px;</w:t>
      </w:r>
    </w:p>
    <w:p>
      <w:pPr>
        <w:spacing w:before="0" w:after="0" w:line="240" w:lineRule="auto"/>
        <w:ind w:left="173"/>
      </w:pPr>
      <w:r>
        <w:rPr>
          <w:rFonts w:ascii="Consolas" w:hAnsi="Consolas" w:eastAsia="Consolas"/>
          <w:sz w:val="15"/>
        </w:rPr>
        <w:t xml:space="preserve">  font-size: 14px;</w:t>
      </w:r>
    </w:p>
    <w:p>
      <w:pPr>
        <w:spacing w:before="0" w:after="0" w:line="240" w:lineRule="auto"/>
        <w:ind w:left="173"/>
      </w:pPr>
      <w:r>
        <w:rPr>
          <w:rFonts w:ascii="Consolas" w:hAnsi="Consolas" w:eastAsia="Consolas"/>
          <w:sz w:val="15"/>
        </w:rPr>
        <w:t xml:space="preserve">  font-weight: 600;</w:t>
      </w:r>
    </w:p>
    <w:p>
      <w:pPr>
        <w:spacing w:before="0" w:after="0" w:line="240" w:lineRule="auto"/>
        <w:ind w:left="173"/>
      </w:pPr>
      <w:r>
        <w:rPr>
          <w:rFonts w:ascii="Consolas" w:hAnsi="Consolas" w:eastAsia="Consolas"/>
          <w:sz w:val="15"/>
        </w:rPr>
        <w:t xml:space="preserve">  background: color-mix(in srgb, var(--color-brand-text) 88%, transparent);</w:t>
      </w:r>
    </w:p>
    <w:p>
      <w:pPr>
        <w:spacing w:before="0" w:after="0" w:line="240" w:lineRule="auto"/>
        <w:ind w:left="173"/>
      </w:pPr>
      <w:r>
        <w:rPr>
          <w:rFonts w:ascii="Consolas" w:hAnsi="Consolas" w:eastAsia="Consolas"/>
          <w:sz w:val="15"/>
        </w:rPr>
        <w:t xml:space="preserve">  color: var(--color-brand-bg);</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Search result secondary line: distance first when known, then the</w:t>
      </w:r>
    </w:p>
    <w:p>
      <w:pPr>
        <w:spacing w:before="0" w:after="0" w:line="240" w:lineRule="auto"/>
        <w:ind w:left="173"/>
      </w:pPr>
      <w:r>
        <w:rPr>
          <w:rFonts w:ascii="Consolas" w:hAnsi="Consolas" w:eastAsia="Consolas"/>
          <w:sz w:val="15"/>
        </w:rPr>
        <w:t xml:space="preserve">   (inferred) vicariate. Stacked rather than inline so a long parish name</w:t>
      </w:r>
    </w:p>
    <w:p>
      <w:pPr>
        <w:spacing w:before="0" w:after="0" w:line="240" w:lineRule="auto"/>
        <w:ind w:left="173"/>
      </w:pPr>
      <w:r>
        <w:rPr>
          <w:rFonts w:ascii="Consolas" w:hAnsi="Consolas" w:eastAsia="Consolas"/>
          <w:sz w:val="15"/>
        </w:rPr>
        <w:t xml:space="preserve">   plus a distance never pushes the location off the row. */</w:t>
      </w:r>
    </w:p>
    <w:p>
      <w:pPr>
        <w:spacing w:before="0" w:after="0" w:line="240" w:lineRule="auto"/>
        <w:ind w:left="173"/>
      </w:pPr>
      <w:r>
        <w:rPr>
          <w:rFonts w:ascii="Consolas" w:hAnsi="Consolas" w:eastAsia="Consolas"/>
          <w:sz w:val="15"/>
        </w:rPr>
        <w:t>.dmap-results__where {</w:t>
      </w:r>
    </w:p>
    <w:p>
      <w:pPr>
        <w:spacing w:before="0" w:after="0" w:line="240" w:lineRule="auto"/>
        <w:ind w:left="173"/>
      </w:pPr>
      <w:r>
        <w:rPr>
          <w:rFonts w:ascii="Consolas" w:hAnsi="Consolas" w:eastAsia="Consolas"/>
          <w:sz w:val="15"/>
        </w:rPr>
        <w:t xml:space="preserve">  display: flex;</w:t>
      </w:r>
    </w:p>
    <w:p>
      <w:pPr>
        <w:spacing w:before="0" w:after="0" w:line="240" w:lineRule="auto"/>
        <w:ind w:left="173"/>
      </w:pPr>
      <w:r>
        <w:rPr>
          <w:rFonts w:ascii="Consolas" w:hAnsi="Consolas" w:eastAsia="Consolas"/>
          <w:sz w:val="15"/>
        </w:rPr>
        <w:t xml:space="preserve">  flex-direction: column;</w:t>
      </w:r>
    </w:p>
    <w:p>
      <w:pPr>
        <w:spacing w:before="0" w:after="0" w:line="240" w:lineRule="auto"/>
        <w:ind w:left="173"/>
      </w:pPr>
      <w:r>
        <w:rPr>
          <w:rFonts w:ascii="Consolas" w:hAnsi="Consolas" w:eastAsia="Consolas"/>
          <w:sz w:val="15"/>
        </w:rPr>
        <w:t xml:space="preserve">  gap: 1px;</w:t>
      </w:r>
    </w:p>
    <w:p>
      <w:pPr>
        <w:spacing w:before="0" w:after="0" w:line="240" w:lineRule="auto"/>
        <w:ind w:left="173"/>
      </w:pPr>
      <w:r>
        <w:rPr>
          <w:rFonts w:ascii="Consolas" w:hAnsi="Consolas" w:eastAsia="Consolas"/>
          <w:sz w:val="15"/>
        </w:rPr>
        <w:t xml:space="preserve">  margin-top: 2px;</w:t>
      </w:r>
    </w:p>
    <w:p>
      <w:pPr>
        <w:spacing w:before="0" w:after="0" w:line="240" w:lineRule="auto"/>
        <w:ind w:left="173"/>
      </w:pPr>
      <w:r>
        <w:rPr>
          <w:rFonts w:ascii="Consolas" w:hAnsi="Consolas" w:eastAsia="Consolas"/>
          <w:sz w:val="15"/>
        </w:rPr>
        <w:t xml:space="preserve">  font-size: 15px;</w:t>
      </w:r>
    </w:p>
    <w:p>
      <w:pPr>
        <w:spacing w:before="0" w:after="0" w:line="240" w:lineRule="auto"/>
        <w:ind w:left="173"/>
      </w:pPr>
      <w:r>
        <w:rPr>
          <w:rFonts w:ascii="Consolas" w:hAnsi="Consolas" w:eastAsia="Consolas"/>
          <w:sz w:val="15"/>
        </w:rPr>
        <w:t xml:space="preserve">  color: var(--color-brand-secondary);</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.dmap-results__distance {</w:t>
      </w:r>
    </w:p>
    <w:p>
      <w:pPr>
        <w:spacing w:before="0" w:after="0" w:line="240" w:lineRule="auto"/>
        <w:ind w:left="173"/>
      </w:pPr>
      <w:r>
        <w:rPr>
          <w:rFonts w:ascii="Consolas" w:hAnsi="Consolas" w:eastAsia="Consolas"/>
          <w:sz w:val="15"/>
        </w:rPr>
        <w:t xml:space="preserve">  font-weight: 600;</w:t>
      </w:r>
    </w:p>
    <w:p>
      <w:pPr>
        <w:spacing w:before="0" w:after="0" w:line="240" w:lineRule="auto"/>
        <w:ind w:left="173"/>
      </w:pPr>
      <w:r>
        <w:rPr>
          <w:rFonts w:ascii="Consolas" w:hAnsi="Consolas" w:eastAsia="Consolas"/>
          <w:sz w:val="15"/>
        </w:rPr>
        <w:t xml:space="preserve">  font-variant-numeric: tabular-nums;</w:t>
      </w:r>
    </w:p>
    <w:p>
      <w:pPr>
        <w:spacing w:before="0" w:after="0" w:line="240" w:lineRule="auto"/>
        <w:ind w:left="173"/>
      </w:pPr>
      <w:r>
        <w:rPr>
          <w:rFonts w:ascii="Consolas" w:hAnsi="Consolas" w:eastAsia="Consolas"/>
          <w:sz w:val="15"/>
        </w:rPr>
        <w:t xml:space="preserve">  color: var(--color-brand-accent);</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MapLibre ships its attribution at 12px. The credit is required and stays,</w:t>
      </w:r>
    </w:p>
    <w:p>
      <w:pPr>
        <w:spacing w:before="0" w:after="0" w:line="240" w:lineRule="auto"/>
        <w:ind w:left="173"/>
      </w:pPr>
      <w:r>
        <w:rPr>
          <w:rFonts w:ascii="Consolas" w:hAnsi="Consolas" w:eastAsia="Consolas"/>
          <w:sz w:val="15"/>
        </w:rPr>
        <w:t xml:space="preserve">   but this app's floor is 14px with no exceptions — a rule with a carve-out</w:t>
      </w:r>
    </w:p>
    <w:p>
      <w:pPr>
        <w:spacing w:before="0" w:after="0" w:line="240" w:lineRule="auto"/>
        <w:ind w:left="173"/>
      </w:pPr>
      <w:r>
        <w:rPr>
          <w:rFonts w:ascii="Consolas" w:hAnsi="Consolas" w:eastAsia="Consolas"/>
          <w:sz w:val="15"/>
        </w:rPr>
        <w:t xml:space="preserve">   for "it's only third-party text" stops being a rule. */</w:t>
      </w:r>
    </w:p>
    <w:p>
      <w:pPr>
        <w:spacing w:before="0" w:after="0" w:line="240" w:lineRule="auto"/>
        <w:ind w:left="173"/>
      </w:pPr>
      <w:r>
        <w:rPr>
          <w:rFonts w:ascii="Consolas" w:hAnsi="Consolas" w:eastAsia="Consolas"/>
          <w:sz w:val="15"/>
        </w:rPr>
        <w:t>.maplibregl-ctrl-attrib,</w:t>
      </w:r>
    </w:p>
    <w:p>
      <w:pPr>
        <w:spacing w:before="0" w:after="0" w:line="240" w:lineRule="auto"/>
        <w:ind w:left="173"/>
      </w:pPr>
      <w:r>
        <w:rPr>
          <w:rFonts w:ascii="Consolas" w:hAnsi="Consolas" w:eastAsia="Consolas"/>
          <w:sz w:val="15"/>
        </w:rPr>
        <w:t>.maplibregl-ctrl-attrib-inner,</w:t>
      </w:r>
    </w:p>
    <w:p>
      <w:pPr>
        <w:spacing w:before="0" w:after="0" w:line="240" w:lineRule="auto"/>
        <w:ind w:left="173"/>
      </w:pPr>
      <w:r>
        <w:rPr>
          <w:rFonts w:ascii="Consolas" w:hAnsi="Consolas" w:eastAsia="Consolas"/>
          <w:sz w:val="15"/>
        </w:rPr>
        <w:t>.maplibregl-ctrl-attrib a {</w:t>
      </w:r>
    </w:p>
    <w:p>
      <w:pPr>
        <w:spacing w:before="0" w:after="0" w:line="240" w:lineRule="auto"/>
        <w:ind w:left="173"/>
      </w:pPr>
      <w:r>
        <w:rPr>
          <w:rFonts w:ascii="Consolas" w:hAnsi="Consolas" w:eastAsia="Consolas"/>
          <w:sz w:val="15"/>
        </w:rPr>
        <w:t xml:space="preserve">  font-size: 14px;</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Distance on a parish card. Straight-line, and it says so — the routed</w:t>
      </w:r>
    </w:p>
    <w:p>
      <w:pPr>
        <w:spacing w:before="0" w:after="0" w:line="240" w:lineRule="auto"/>
        <w:ind w:left="173"/>
      </w:pPr>
      <w:r>
        <w:rPr>
          <w:rFonts w:ascii="Consolas" w:hAnsi="Consolas" w:eastAsia="Consolas"/>
          <w:sz w:val="15"/>
        </w:rPr>
        <w:t xml:space="preserve">   figure only appears once someone asks for directions. */</w:t>
      </w:r>
    </w:p>
    <w:p>
      <w:pPr>
        <w:spacing w:before="0" w:after="0" w:line="240" w:lineRule="auto"/>
        <w:ind w:left="173"/>
      </w:pPr>
      <w:r>
        <w:rPr>
          <w:rFonts w:ascii="Consolas" w:hAnsi="Consolas" w:eastAsia="Consolas"/>
          <w:sz w:val="15"/>
        </w:rPr>
        <w:t>.parish-card__distance {</w:t>
      </w:r>
    </w:p>
    <w:p>
      <w:pPr>
        <w:spacing w:before="0" w:after="0" w:line="240" w:lineRule="auto"/>
        <w:ind w:left="173"/>
      </w:pPr>
      <w:r>
        <w:rPr>
          <w:rFonts w:ascii="Consolas" w:hAnsi="Consolas" w:eastAsia="Consolas"/>
          <w:sz w:val="15"/>
        </w:rPr>
        <w:t xml:space="preserve">  margin-top: 4px;</w:t>
      </w:r>
    </w:p>
    <w:p>
      <w:pPr>
        <w:spacing w:before="0" w:after="0" w:line="240" w:lineRule="auto"/>
        <w:ind w:left="173"/>
      </w:pPr>
      <w:r>
        <w:rPr>
          <w:rFonts w:ascii="Consolas" w:hAnsi="Consolas" w:eastAsia="Consolas"/>
          <w:sz w:val="15"/>
        </w:rPr>
        <w:t xml:space="preserve">  font-size: 15px;</w:t>
      </w:r>
    </w:p>
    <w:p>
      <w:pPr>
        <w:spacing w:before="0" w:after="0" w:line="240" w:lineRule="auto"/>
        <w:ind w:left="173"/>
      </w:pPr>
      <w:r>
        <w:rPr>
          <w:rFonts w:ascii="Consolas" w:hAnsi="Consolas" w:eastAsia="Consolas"/>
          <w:sz w:val="15"/>
        </w:rPr>
        <w:t xml:space="preserve">  font-weight: 600;</w:t>
      </w:r>
    </w:p>
    <w:p>
      <w:pPr>
        <w:spacing w:before="0" w:after="0" w:line="240" w:lineRule="auto"/>
        <w:ind w:left="173"/>
      </w:pPr>
      <w:r>
        <w:rPr>
          <w:rFonts w:ascii="Consolas" w:hAnsi="Consolas" w:eastAsia="Consolas"/>
          <w:sz w:val="15"/>
        </w:rPr>
        <w:t xml:space="preserve">  font-variant-numeric: tabular-nums;</w:t>
      </w:r>
    </w:p>
    <w:p>
      <w:pPr>
        <w:spacing w:before="0" w:after="0" w:line="240" w:lineRule="auto"/>
        <w:ind w:left="173"/>
      </w:pPr>
      <w:r>
        <w:rPr>
          <w:rFonts w:ascii="Consolas" w:hAnsi="Consolas" w:eastAsia="Consolas"/>
          <w:sz w:val="15"/>
        </w:rPr>
        <w:t xml:space="preserve">  color: var(--color-brand-primary);</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.parish-card__walk {</w:t>
      </w:r>
    </w:p>
    <w:p>
      <w:pPr>
        <w:spacing w:before="0" w:after="0" w:line="240" w:lineRule="auto"/>
        <w:ind w:left="173"/>
      </w:pPr>
      <w:r>
        <w:rPr>
          <w:rFonts w:ascii="Consolas" w:hAnsi="Consolas" w:eastAsia="Consolas"/>
          <w:sz w:val="15"/>
        </w:rPr>
        <w:t xml:space="preserve">  font-weight: 500;</w:t>
      </w:r>
    </w:p>
    <w:p>
      <w:pPr>
        <w:spacing w:before="0" w:after="0" w:line="240" w:lineRule="auto"/>
        <w:ind w:left="173"/>
      </w:pPr>
      <w:r>
        <w:rPr>
          <w:rFonts w:ascii="Consolas" w:hAnsi="Consolas" w:eastAsia="Consolas"/>
          <w:sz w:val="15"/>
        </w:rPr>
        <w:t xml:space="preserve">  color: var(--color-brand-secondary);</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On the full-bleed map screen the legend and the Google Maps link were</w:t>
      </w:r>
    </w:p>
    <w:p>
      <w:pPr>
        <w:spacing w:before="0" w:after="0" w:line="240" w:lineRule="auto"/>
        <w:ind w:left="173"/>
      </w:pPr>
      <w:r>
        <w:rPr>
          <w:rFonts w:ascii="Consolas" w:hAnsi="Consolas" w:eastAsia="Consolas"/>
          <w:sz w:val="15"/>
        </w:rPr>
        <w:t xml:space="preserve">   taking 145px below the canvas, which both shrank the map and left the</w:t>
      </w:r>
    </w:p>
    <w:p>
      <w:pPr>
        <w:spacing w:before="0" w:after="0" w:line="240" w:lineRule="auto"/>
        <w:ind w:left="173"/>
      </w:pPr>
      <w:r>
        <w:rPr>
          <w:rFonts w:ascii="Consolas" w:hAnsi="Consolas" w:eastAsia="Consolas"/>
          <w:sz w:val="15"/>
        </w:rPr>
        <w:t xml:space="preserve">   floating rail hanging past its lower edge. The legend becomes a compact</w:t>
      </w:r>
    </w:p>
    <w:p>
      <w:pPr>
        <w:spacing w:before="0" w:after="0" w:line="240" w:lineRule="auto"/>
        <w:ind w:left="173"/>
      </w:pPr>
      <w:r>
        <w:rPr>
          <w:rFonts w:ascii="Consolas" w:hAnsi="Consolas" w:eastAsia="Consolas"/>
          <w:sz w:val="15"/>
        </w:rPr>
        <w:t xml:space="preserve">   overlay pinned under the header — it still explains the shaded study area,</w:t>
      </w:r>
    </w:p>
    <w:p>
      <w:pPr>
        <w:spacing w:before="0" w:after="0" w:line="240" w:lineRule="auto"/>
        <w:ind w:left="173"/>
      </w:pPr>
      <w:r>
        <w:rPr>
          <w:rFonts w:ascii="Consolas" w:hAnsi="Consolas" w:eastAsia="Consolas"/>
          <w:sz w:val="15"/>
        </w:rPr>
        <w:t xml:space="preserve">   which is the client's own data and must stay explained — and the external</w:t>
      </w:r>
    </w:p>
    <w:p>
      <w:pPr>
        <w:spacing w:before="0" w:after="0" w:line="240" w:lineRule="auto"/>
        <w:ind w:left="173"/>
      </w:pPr>
      <w:r>
        <w:rPr>
          <w:rFonts w:ascii="Consolas" w:hAnsi="Consolas" w:eastAsia="Consolas"/>
          <w:sz w:val="15"/>
        </w:rPr>
        <w:t xml:space="preserve">   link moves out of the stack, since the pin popups already offer directions</w:t>
      </w:r>
    </w:p>
    <w:p>
      <w:pPr>
        <w:spacing w:before="0" w:after="0" w:line="240" w:lineRule="auto"/>
        <w:ind w:left="173"/>
      </w:pPr>
      <w:r>
        <w:rPr>
          <w:rFonts w:ascii="Consolas" w:hAnsi="Consolas" w:eastAsia="Consolas"/>
          <w:sz w:val="15"/>
        </w:rPr>
        <w:t xml:space="preserve">   and this screen is the map. */</w:t>
      </w:r>
    </w:p>
    <w:p>
      <w:pPr>
        <w:spacing w:before="0" w:after="0" w:line="240" w:lineRule="auto"/>
        <w:ind w:left="173"/>
      </w:pPr>
      <w:r>
        <w:rPr>
          <w:rFonts w:ascii="Consolas" w:hAnsi="Consolas" w:eastAsia="Consolas"/>
          <w:sz w:val="15"/>
        </w:rPr>
        <w:t>/* The legend sits above the map, in normal flow, rather than floating over</w:t>
      </w:r>
    </w:p>
    <w:p>
      <w:pPr>
        <w:spacing w:before="0" w:after="0" w:line="240" w:lineRule="auto"/>
        <w:ind w:left="173"/>
      </w:pPr>
      <w:r>
        <w:rPr>
          <w:rFonts w:ascii="Consolas" w:hAnsi="Consolas" w:eastAsia="Consolas"/>
          <w:sz w:val="15"/>
        </w:rPr>
        <w:t xml:space="preserve">   it. As an overlay it collided with the search bar the map already floats at</w:t>
      </w:r>
    </w:p>
    <w:p>
      <w:pPr>
        <w:spacing w:before="0" w:after="0" w:line="240" w:lineRule="auto"/>
        <w:ind w:left="173"/>
      </w:pPr>
      <w:r>
        <w:rPr>
          <w:rFonts w:ascii="Consolas" w:hAnsi="Consolas" w:eastAsia="Consolas"/>
          <w:sz w:val="15"/>
        </w:rPr>
        <w:t xml:space="preserve">   its top-left, and anchoring it to the screen put it over the header</w:t>
      </w:r>
    </w:p>
    <w:p>
      <w:pPr>
        <w:spacing w:before="0" w:after="0" w:line="240" w:lineRule="auto"/>
        <w:ind w:left="173"/>
      </w:pPr>
      <w:r>
        <w:rPr>
          <w:rFonts w:ascii="Consolas" w:hAnsi="Consolas" w:eastAsia="Consolas"/>
          <w:sz w:val="15"/>
        </w:rPr>
        <w:t xml:space="preserve">   instead. In flow it costs one line and never overlaps anything, while the</w:t>
      </w:r>
    </w:p>
    <w:p>
      <w:pPr>
        <w:spacing w:before="0" w:after="0" w:line="240" w:lineRule="auto"/>
        <w:ind w:left="173"/>
      </w:pPr>
      <w:r>
        <w:rPr>
          <w:rFonts w:ascii="Consolas" w:hAnsi="Consolas" w:eastAsia="Consolas"/>
          <w:sz w:val="15"/>
        </w:rPr>
        <w:t xml:space="preserve">   frame below takes every remaining pixel. */</w:t>
      </w:r>
    </w:p>
    <w:p>
      <w:pPr>
        <w:spacing w:before="0" w:after="0" w:line="240" w:lineRule="auto"/>
        <w:ind w:left="173"/>
      </w:pPr>
      <w:r>
        <w:rPr>
          <w:rFonts w:ascii="Consolas" w:hAnsi="Consolas" w:eastAsia="Consolas"/>
          <w:sz w:val="15"/>
        </w:rPr>
        <w:t>/* Hidden on the map screen at the client's request, along with the heading</w:t>
      </w:r>
    </w:p>
    <w:p>
      <w:pPr>
        <w:spacing w:before="0" w:after="0" w:line="240" w:lineRule="auto"/>
        <w:ind w:left="173"/>
      </w:pPr>
      <w:r>
        <w:rPr>
          <w:rFonts w:ascii="Consolas" w:hAnsi="Consolas" w:eastAsia="Consolas"/>
          <w:sz w:val="15"/>
        </w:rPr>
        <w:t xml:space="preserve">   block above it. The shaded study area is still drawn — it is simply no</w:t>
      </w:r>
    </w:p>
    <w:p>
      <w:pPr>
        <w:spacing w:before="0" w:after="0" w:line="240" w:lineRule="auto"/>
        <w:ind w:left="173"/>
      </w:pPr>
      <w:r>
        <w:rPr>
          <w:rFonts w:ascii="Consolas" w:hAnsi="Consolas" w:eastAsia="Consolas"/>
          <w:sz w:val="15"/>
        </w:rPr>
        <w:t xml:space="preserve">   longer captioned here. */</w:t>
      </w:r>
    </w:p>
    <w:p>
      <w:pPr>
        <w:spacing w:before="0" w:after="0" w:line="240" w:lineRule="auto"/>
        <w:ind w:left="173"/>
      </w:pPr>
      <w:r>
        <w:rPr>
          <w:rFonts w:ascii="Consolas" w:hAnsi="Consolas" w:eastAsia="Consolas"/>
          <w:sz w:val="15"/>
        </w:rPr>
        <w:t>.map-screen .dmap-live__legend {</w:t>
      </w:r>
    </w:p>
    <w:p>
      <w:pPr>
        <w:spacing w:before="0" w:after="0" w:line="240" w:lineRule="auto"/>
        <w:ind w:left="173"/>
      </w:pPr>
      <w:r>
        <w:rPr>
          <w:rFonts w:ascii="Consolas" w:hAnsi="Consolas" w:eastAsia="Consolas"/>
          <w:sz w:val="15"/>
        </w:rPr>
        <w:t xml:space="preserve">  display: none;</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The pin popups already offer directions, and this screen is the map, so</w:t>
      </w:r>
    </w:p>
    <w:p>
      <w:pPr>
        <w:spacing w:before="0" w:after="0" w:line="240" w:lineRule="auto"/>
        <w:ind w:left="173"/>
      </w:pPr>
      <w:r>
        <w:rPr>
          <w:rFonts w:ascii="Consolas" w:hAnsi="Consolas" w:eastAsia="Consolas"/>
          <w:sz w:val="15"/>
        </w:rPr>
        <w:t xml:space="preserve">   the "open in Google Maps" link is not worth the height here. */</w:t>
      </w:r>
    </w:p>
    <w:p>
      <w:pPr>
        <w:spacing w:before="0" w:after="0" w:line="240" w:lineRule="auto"/>
        <w:ind w:left="173"/>
      </w:pPr>
      <w:r>
        <w:rPr>
          <w:rFonts w:ascii="Consolas" w:hAnsi="Consolas" w:eastAsia="Consolas"/>
          <w:sz w:val="15"/>
        </w:rPr>
        <w:t>.map-screen .dmap-live__open-link {</w:t>
      </w:r>
    </w:p>
    <w:p>
      <w:pPr>
        <w:spacing w:before="0" w:after="0" w:line="240" w:lineRule="auto"/>
        <w:ind w:left="173"/>
      </w:pPr>
      <w:r>
        <w:rPr>
          <w:rFonts w:ascii="Consolas" w:hAnsi="Consolas" w:eastAsia="Consolas"/>
          <w:sz w:val="15"/>
        </w:rPr>
        <w:t xml:space="preserve">  display: none;</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.map-screen .dmap-live {</w:t>
      </w:r>
    </w:p>
    <w:p>
      <w:pPr>
        <w:spacing w:before="0" w:after="0" w:line="240" w:lineRule="auto"/>
        <w:ind w:left="173"/>
      </w:pPr>
      <w:r>
        <w:rPr>
          <w:rFonts w:ascii="Consolas" w:hAnsi="Consolas" w:eastAsia="Consolas"/>
          <w:sz w:val="15"/>
        </w:rPr>
        <w:t xml:space="preserve">  flex: 1;</w:t>
      </w:r>
    </w:p>
    <w:p>
      <w:pPr>
        <w:spacing w:before="0" w:after="0" w:line="240" w:lineRule="auto"/>
        <w:ind w:left="173"/>
      </w:pPr>
      <w:r>
        <w:rPr>
          <w:rFonts w:ascii="Consolas" w:hAnsi="Consolas" w:eastAsia="Consolas"/>
          <w:sz w:val="15"/>
        </w:rPr>
        <w:t xml:space="preserve">  min-height: 0;</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North is the one letter you look for, so it carries the needle's colour</w:t>
      </w:r>
    </w:p>
    <w:p>
      <w:pPr>
        <w:spacing w:before="0" w:after="0" w:line="240" w:lineRule="auto"/>
        <w:ind w:left="173"/>
      </w:pPr>
      <w:r>
        <w:rPr>
          <w:rFonts w:ascii="Consolas" w:hAnsi="Consolas" w:eastAsia="Consolas"/>
          <w:sz w:val="15"/>
        </w:rPr>
        <w:t xml:space="preserve">   rather than sitting equal with the other three. */</w:t>
      </w:r>
    </w:p>
    <w:p>
      <w:pPr>
        <w:spacing w:before="0" w:after="0" w:line="240" w:lineRule="auto"/>
        <w:ind w:left="173"/>
      </w:pPr>
      <w:r>
        <w:rPr>
          <w:rFonts w:ascii="Consolas" w:hAnsi="Consolas" w:eastAsia="Consolas"/>
          <w:sz w:val="15"/>
        </w:rPr>
        <w:t>.dmap-compass__north {</w:t>
      </w:r>
    </w:p>
    <w:p>
      <w:pPr>
        <w:spacing w:before="0" w:after="0" w:line="240" w:lineRule="auto"/>
        <w:ind w:left="173"/>
      </w:pPr>
      <w:r>
        <w:rPr>
          <w:rFonts w:ascii="Consolas" w:hAnsi="Consolas" w:eastAsia="Consolas"/>
          <w:sz w:val="15"/>
        </w:rPr>
        <w:t xml:space="preserve">  font-size: 14px;</w:t>
      </w:r>
    </w:p>
    <w:p>
      <w:pPr>
        <w:spacing w:before="0" w:after="0" w:line="240" w:lineRule="auto"/>
        <w:ind w:left="173"/>
      </w:pPr>
      <w:r>
        <w:rPr>
          <w:rFonts w:ascii="Consolas" w:hAnsi="Consolas" w:eastAsia="Consolas"/>
          <w:sz w:val="15"/>
        </w:rPr>
        <w:t xml:space="preserve">  font-weight: 700;</w:t>
      </w:r>
    </w:p>
    <w:p>
      <w:pPr>
        <w:spacing w:before="0" w:after="0" w:line="240" w:lineRule="auto"/>
        <w:ind w:left="173"/>
      </w:pPr>
      <w:r>
        <w:rPr>
          <w:rFonts w:ascii="Consolas" w:hAnsi="Consolas" w:eastAsia="Consolas"/>
          <w:sz w:val="15"/>
        </w:rPr>
        <w:t xml:space="preserve">  fill: var(--color-brand-error);</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"Mass now" on a map popup. Empty by default and collapsed via :empty, so a</w:t>
      </w:r>
    </w:p>
    <w:p>
      <w:pPr>
        <w:spacing w:before="0" w:after="0" w:line="240" w:lineRule="auto"/>
        <w:ind w:left="173"/>
      </w:pPr>
      <w:r>
        <w:rPr>
          <w:rFonts w:ascii="Consolas" w:hAnsi="Consolas" w:eastAsia="Consolas"/>
          <w:sz w:val="15"/>
        </w:rPr>
        <w:t xml:space="preserve">   parish with no Mass under way shows no stray blank line — the same pattern</w:t>
      </w:r>
    </w:p>
    <w:p>
      <w:pPr>
        <w:spacing w:before="0" w:after="0" w:line="240" w:lineRule="auto"/>
        <w:ind w:left="173"/>
      </w:pPr>
      <w:r>
        <w:rPr>
          <w:rFonts w:ascii="Consolas" w:hAnsi="Consolas" w:eastAsia="Consolas"/>
          <w:sz w:val="15"/>
        </w:rPr>
        <w:t xml:space="preserve">   the directions status uses. Red for in-progress, green for starting soon:</w:t>
      </w:r>
    </w:p>
    <w:p>
      <w:pPr>
        <w:spacing w:before="0" w:after="0" w:line="240" w:lineRule="auto"/>
        <w:ind w:left="173"/>
      </w:pPr>
      <w:r>
        <w:rPr>
          <w:rFonts w:ascii="Consolas" w:hAnsi="Consolas" w:eastAsia="Consolas"/>
          <w:sz w:val="15"/>
        </w:rPr>
        <w:t xml:space="preserve">   the first is a door you can still walk through, the second is a reason to</w:t>
      </w:r>
    </w:p>
    <w:p>
      <w:pPr>
        <w:spacing w:before="0" w:after="0" w:line="240" w:lineRule="auto"/>
        <w:ind w:left="173"/>
      </w:pPr>
      <w:r>
        <w:rPr>
          <w:rFonts w:ascii="Consolas" w:hAnsi="Consolas" w:eastAsia="Consolas"/>
          <w:sz w:val="15"/>
        </w:rPr>
        <w:t xml:space="preserve">   hurry. */</w:t>
      </w:r>
    </w:p>
    <w:p>
      <w:pPr>
        <w:spacing w:before="0" w:after="0" w:line="240" w:lineRule="auto"/>
        <w:ind w:left="173"/>
      </w:pPr>
      <w:r>
        <w:rPr>
          <w:rFonts w:ascii="Consolas" w:hAnsi="Consolas" w:eastAsia="Consolas"/>
          <w:sz w:val="15"/>
        </w:rPr>
        <w:t>.dmap-card__mass:empty { display: none; }</w:t>
      </w:r>
    </w:p>
    <w:p>
      <w:pPr>
        <w:spacing w:before="0" w:after="0" w:line="240" w:lineRule="auto"/>
        <w:ind w:left="173"/>
      </w:pPr>
      <w:r>
        <w:rPr>
          <w:rFonts w:ascii="Consolas" w:hAnsi="Consolas" w:eastAsia="Consolas"/>
          <w:sz w:val="15"/>
        </w:rPr>
        <w:t>.dmap-card__mass {</w:t>
      </w:r>
    </w:p>
    <w:p>
      <w:pPr>
        <w:spacing w:before="0" w:after="0" w:line="240" w:lineRule="auto"/>
        <w:ind w:left="173"/>
      </w:pPr>
      <w:r>
        <w:rPr>
          <w:rFonts w:ascii="Consolas" w:hAnsi="Consolas" w:eastAsia="Consolas"/>
          <w:sz w:val="15"/>
        </w:rPr>
        <w:t xml:space="preserve">  margin: 4px 0 0;</w:t>
      </w:r>
    </w:p>
    <w:p>
      <w:pPr>
        <w:spacing w:before="0" w:after="0" w:line="240" w:lineRule="auto"/>
        <w:ind w:left="173"/>
      </w:pPr>
      <w:r>
        <w:rPr>
          <w:rFonts w:ascii="Consolas" w:hAnsi="Consolas" w:eastAsia="Consolas"/>
          <w:sz w:val="15"/>
        </w:rPr>
        <w:t xml:space="preserve">  display: inline-block;</w:t>
      </w:r>
    </w:p>
    <w:p>
      <w:pPr>
        <w:spacing w:before="0" w:after="0" w:line="240" w:lineRule="auto"/>
        <w:ind w:left="173"/>
      </w:pPr>
      <w:r>
        <w:rPr>
          <w:rFonts w:ascii="Consolas" w:hAnsi="Consolas" w:eastAsia="Consolas"/>
          <w:sz w:val="15"/>
        </w:rPr>
        <w:t xml:space="preserve">  font-size: 14px;</w:t>
      </w:r>
    </w:p>
    <w:p>
      <w:pPr>
        <w:spacing w:before="0" w:after="0" w:line="240" w:lineRule="auto"/>
        <w:ind w:left="173"/>
      </w:pPr>
      <w:r>
        <w:rPr>
          <w:rFonts w:ascii="Consolas" w:hAnsi="Consolas" w:eastAsia="Consolas"/>
          <w:sz w:val="15"/>
        </w:rPr>
        <w:t xml:space="preserve">  font-weight: 600;</w:t>
      </w:r>
    </w:p>
    <w:p>
      <w:pPr>
        <w:spacing w:before="0" w:after="0" w:line="240" w:lineRule="auto"/>
        <w:ind w:left="173"/>
      </w:pPr>
      <w:r>
        <w:rPr>
          <w:rFonts w:ascii="Consolas" w:hAnsi="Consolas" w:eastAsia="Consolas"/>
          <w:sz w:val="15"/>
        </w:rPr>
        <w:t xml:space="preserve">  padding: 3px 8px;</w:t>
      </w:r>
    </w:p>
    <w:p>
      <w:pPr>
        <w:spacing w:before="0" w:after="0" w:line="240" w:lineRule="auto"/>
        <w:ind w:left="173"/>
      </w:pPr>
      <w:r>
        <w:rPr>
          <w:rFonts w:ascii="Consolas" w:hAnsi="Consolas" w:eastAsia="Consolas"/>
          <w:sz w:val="15"/>
        </w:rPr>
        <w:t xml:space="preserve">  border-radius: 6px;</w:t>
      </w:r>
    </w:p>
    <w:p>
      <w:pPr>
        <w:spacing w:before="0" w:after="0" w:line="240" w:lineRule="auto"/>
        <w:ind w:left="173"/>
      </w:pPr>
      <w:r>
        <w:rPr>
          <w:rFonts w:ascii="Consolas" w:hAnsi="Consolas" w:eastAsia="Consolas"/>
          <w:sz w:val="15"/>
        </w:rPr>
        <w:t xml:space="preserve">  color: var(--color-brand-on-accent);</w:t>
      </w:r>
    </w:p>
    <w:p>
      <w:pPr>
        <w:spacing w:before="0" w:after="0" w:line="240" w:lineRule="auto"/>
        <w:ind w:left="173"/>
      </w:pPr>
      <w:r>
        <w:rPr>
          <w:rFonts w:ascii="Consolas" w:hAnsi="Consolas" w:eastAsia="Consolas"/>
          <w:sz w:val="15"/>
        </w:rPr>
        <w:t xml:space="preserve">  background: var(--color-brand-success);</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.dmap-card__mass[data-state="in-progress"] {</w:t>
      </w:r>
    </w:p>
    <w:p>
      <w:pPr>
        <w:spacing w:before="0" w:after="0" w:line="240" w:lineRule="auto"/>
        <w:ind w:left="173"/>
      </w:pPr>
      <w:r>
        <w:rPr>
          <w:rFonts w:ascii="Consolas" w:hAnsi="Consolas" w:eastAsia="Consolas"/>
          <w:sz w:val="15"/>
        </w:rPr>
        <w:t xml:space="preserve">  background: var(--color-brand-error);</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 Horizontal card rail (parish bulletin, map parish cards) ─────────────</w:t>
      </w:r>
    </w:p>
    <w:p>
      <w:pPr>
        <w:spacing w:before="0" w:after="0" w:line="240" w:lineRule="auto"/>
        <w:ind w:left="173"/>
      </w:pPr>
      <w:r>
        <w:rPr>
          <w:rFonts w:ascii="Consolas" w:hAnsi="Consolas" w:eastAsia="Consolas"/>
          <w:sz w:val="15"/>
        </w:rPr>
        <w:t xml:space="preserve">   Written as a class rather than a pile of arbitrary Tailwind values because</w:t>
      </w:r>
    </w:p>
    <w:p>
      <w:pPr>
        <w:spacing w:before="0" w:after="0" w:line="240" w:lineRule="auto"/>
        <w:ind w:left="173"/>
      </w:pPr>
      <w:r>
        <w:rPr>
          <w:rFonts w:ascii="Consolas" w:hAnsi="Consolas" w:eastAsia="Consolas"/>
          <w:sz w:val="15"/>
        </w:rPr>
        <w:t xml:space="preserve">   what makes a rail swipeable on a phone is four properties that only work</w:t>
      </w:r>
    </w:p>
    <w:p>
      <w:pPr>
        <w:spacing w:before="0" w:after="0" w:line="240" w:lineRule="auto"/>
        <w:ind w:left="173"/>
      </w:pPr>
      <w:r>
        <w:rPr>
          <w:rFonts w:ascii="Consolas" w:hAnsi="Consolas" w:eastAsia="Consolas"/>
          <w:sz w:val="15"/>
        </w:rPr>
        <w:t xml:space="preserve">   together, and each one is easy to drop by accident.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touch-action: pan-x is the important one. Left at `auto`, the browser is</w:t>
      </w:r>
    </w:p>
    <w:p>
      <w:pPr>
        <w:spacing w:before="0" w:after="0" w:line="240" w:lineRule="auto"/>
        <w:ind w:left="173"/>
      </w:pPr>
      <w:r>
        <w:rPr>
          <w:rFonts w:ascii="Consolas" w:hAnsi="Consolas" w:eastAsia="Consolas"/>
          <w:sz w:val="15"/>
        </w:rPr>
        <w:t xml:space="preserve">   free to give a mostly-horizontal drag to the vertically-scrolling screen</w:t>
      </w:r>
    </w:p>
    <w:p>
      <w:pPr>
        <w:spacing w:before="0" w:after="0" w:line="240" w:lineRule="auto"/>
        <w:ind w:left="173"/>
      </w:pPr>
      <w:r>
        <w:rPr>
          <w:rFonts w:ascii="Consolas" w:hAnsi="Consolas" w:eastAsia="Consolas"/>
          <w:sz w:val="15"/>
        </w:rPr>
        <w:t xml:space="preserve">   above the rail — so the rail simply does not move, which is what "I can't</w:t>
      </w:r>
    </w:p>
    <w:p>
      <w:pPr>
        <w:spacing w:before="0" w:after="0" w:line="240" w:lineRule="auto"/>
        <w:ind w:left="173"/>
      </w:pPr>
      <w:r>
        <w:rPr>
          <w:rFonts w:ascii="Consolas" w:hAnsi="Consolas" w:eastAsia="Consolas"/>
          <w:sz w:val="15"/>
        </w:rPr>
        <w:t xml:space="preserve">   swipe it" actually was. Declaring pan-x claims horizontal gestures for the</w:t>
      </w:r>
    </w:p>
    <w:p>
      <w:pPr>
        <w:spacing w:before="0" w:after="0" w:line="240" w:lineRule="auto"/>
        <w:ind w:left="173"/>
      </w:pPr>
      <w:r>
        <w:rPr>
          <w:rFonts w:ascii="Consolas" w:hAnsi="Consolas" w:eastAsia="Consolas"/>
          <w:sz w:val="15"/>
        </w:rPr>
        <w:t xml:space="preserve">   rail and lets vertical ones pass through to the page, which is what a</w:t>
      </w:r>
    </w:p>
    <w:p>
      <w:pPr>
        <w:spacing w:before="0" w:after="0" w:line="240" w:lineRule="auto"/>
        <w:ind w:left="173"/>
      </w:pPr>
      <w:r>
        <w:rPr>
          <w:rFonts w:ascii="Consolas" w:hAnsi="Consolas" w:eastAsia="Consolas"/>
          <w:sz w:val="15"/>
        </w:rPr>
        <w:t xml:space="preserve">   reader expects from both.</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overflow-y: hidden stops the rail being a vertical scroll container of its</w:t>
      </w:r>
    </w:p>
    <w:p>
      <w:pPr>
        <w:spacing w:before="0" w:after="0" w:line="240" w:lineRule="auto"/>
        <w:ind w:left="173"/>
      </w:pPr>
      <w:r>
        <w:rPr>
          <w:rFonts w:ascii="Consolas" w:hAnsi="Consolas" w:eastAsia="Consolas"/>
          <w:sz w:val="15"/>
        </w:rPr>
        <w:t xml:space="preserve">   own. Setting overflow-x alone computes overflow-y to auto, so the rail was</w:t>
      </w:r>
    </w:p>
    <w:p>
      <w:pPr>
        <w:spacing w:before="0" w:after="0" w:line="240" w:lineRule="auto"/>
        <w:ind w:left="173"/>
      </w:pPr>
      <w:r>
        <w:rPr>
          <w:rFonts w:ascii="Consolas" w:hAnsi="Consolas" w:eastAsia="Consolas"/>
          <w:sz w:val="15"/>
        </w:rPr>
        <w:t xml:space="preserve">   competing with the page for the same drag.</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Snapping is `proximity`, not `mandatory`. With cards this wide, mandatory</w:t>
      </w:r>
    </w:p>
    <w:p>
      <w:pPr>
        <w:spacing w:before="0" w:after="0" w:line="240" w:lineRule="auto"/>
        <w:ind w:left="173"/>
      </w:pPr>
      <w:r>
        <w:rPr>
          <w:rFonts w:ascii="Consolas" w:hAnsi="Consolas" w:eastAsia="Consolas"/>
          <w:sz w:val="15"/>
        </w:rPr>
        <w:t xml:space="preserve">   forces every swipe to complete a full card or spring back — a short flick</w:t>
      </w:r>
    </w:p>
    <w:p>
      <w:pPr>
        <w:spacing w:before="0" w:after="0" w:line="240" w:lineRule="auto"/>
        <w:ind w:left="173"/>
      </w:pPr>
      <w:r>
        <w:rPr>
          <w:rFonts w:ascii="Consolas" w:hAnsi="Consolas" w:eastAsia="Consolas"/>
          <w:sz w:val="15"/>
        </w:rPr>
        <w:t xml:space="preserve">   just bounced. Proximity lets a small movement settle where it lands. */</w:t>
      </w:r>
    </w:p>
    <w:p>
      <w:pPr>
        <w:spacing w:before="0" w:after="0" w:line="240" w:lineRule="auto"/>
        <w:ind w:left="173"/>
      </w:pPr>
      <w:r>
        <w:rPr>
          <w:rFonts w:ascii="Consolas" w:hAnsi="Consolas" w:eastAsia="Consolas"/>
          <w:sz w:val="15"/>
        </w:rPr>
        <w:t>.card-rail {</w:t>
      </w:r>
    </w:p>
    <w:p>
      <w:pPr>
        <w:spacing w:before="0" w:after="0" w:line="240" w:lineRule="auto"/>
        <w:ind w:left="173"/>
      </w:pPr>
      <w:r>
        <w:rPr>
          <w:rFonts w:ascii="Consolas" w:hAnsi="Consolas" w:eastAsia="Consolas"/>
          <w:sz w:val="15"/>
        </w:rPr>
        <w:t xml:space="preserve">  display: flex;</w:t>
      </w:r>
    </w:p>
    <w:p>
      <w:pPr>
        <w:spacing w:before="0" w:after="0" w:line="240" w:lineRule="auto"/>
        <w:ind w:left="173"/>
      </w:pPr>
      <w:r>
        <w:rPr>
          <w:rFonts w:ascii="Consolas" w:hAnsi="Consolas" w:eastAsia="Consolas"/>
          <w:sz w:val="15"/>
        </w:rPr>
        <w:t xml:space="preserve">  /* Cards take their natural height. Stretching them to match made the</w:t>
      </w:r>
    </w:p>
    <w:p>
      <w:pPr>
        <w:spacing w:before="0" w:after="0" w:line="240" w:lineRule="auto"/>
        <w:ind w:left="173"/>
      </w:pPr>
      <w:r>
        <w:rPr>
          <w:rFonts w:ascii="Consolas" w:hAnsi="Consolas" w:eastAsia="Consolas"/>
          <w:sz w:val="15"/>
        </w:rPr>
        <w:t xml:space="preserve">     one-sentence "nothing posted yet" notice as tall as a card carrying a</w:t>
      </w:r>
    </w:p>
    <w:p>
      <w:pPr>
        <w:spacing w:before="0" w:after="0" w:line="240" w:lineRule="auto"/>
        <w:ind w:left="173"/>
      </w:pPr>
      <w:r>
        <w:rPr>
          <w:rFonts w:ascii="Consolas" w:hAnsi="Consolas" w:eastAsia="Consolas"/>
          <w:sz w:val="15"/>
        </w:rPr>
        <w:t xml:space="preserve">     photograph — a lot of empty box for one sentence. */</w:t>
      </w:r>
    </w:p>
    <w:p>
      <w:pPr>
        <w:spacing w:before="0" w:after="0" w:line="240" w:lineRule="auto"/>
        <w:ind w:left="173"/>
      </w:pPr>
      <w:r>
        <w:rPr>
          <w:rFonts w:ascii="Consolas" w:hAnsi="Consolas" w:eastAsia="Consolas"/>
          <w:sz w:val="15"/>
        </w:rPr>
        <w:t xml:space="preserve">  align-items: flex-start;</w:t>
      </w:r>
    </w:p>
    <w:p>
      <w:pPr>
        <w:spacing w:before="0" w:after="0" w:line="240" w:lineRule="auto"/>
        <w:ind w:left="173"/>
      </w:pPr>
      <w:r>
        <w:rPr>
          <w:rFonts w:ascii="Consolas" w:hAnsi="Consolas" w:eastAsia="Consolas"/>
          <w:sz w:val="15"/>
        </w:rPr>
        <w:t xml:space="preserve">  gap: 12px;</w:t>
      </w:r>
    </w:p>
    <w:p>
      <w:pPr>
        <w:spacing w:before="0" w:after="0" w:line="240" w:lineRule="auto"/>
        <w:ind w:left="173"/>
      </w:pPr>
      <w:r>
        <w:rPr>
          <w:rFonts w:ascii="Consolas" w:hAnsi="Consolas" w:eastAsia="Consolas"/>
          <w:sz w:val="15"/>
        </w:rPr>
        <w:t xml:space="preserve">  overflow-x: auto;</w:t>
      </w:r>
    </w:p>
    <w:p>
      <w:pPr>
        <w:spacing w:before="0" w:after="0" w:line="240" w:lineRule="auto"/>
        <w:ind w:left="173"/>
      </w:pPr>
      <w:r>
        <w:rPr>
          <w:rFonts w:ascii="Consolas" w:hAnsi="Consolas" w:eastAsia="Consolas"/>
          <w:sz w:val="15"/>
        </w:rPr>
        <w:t xml:space="preserve">  overflow-y: hidden;</w:t>
      </w:r>
    </w:p>
    <w:p>
      <w:pPr>
        <w:spacing w:before="0" w:after="0" w:line="240" w:lineRule="auto"/>
        <w:ind w:left="173"/>
      </w:pPr>
      <w:r>
        <w:rPr>
          <w:rFonts w:ascii="Consolas" w:hAnsi="Consolas" w:eastAsia="Consolas"/>
          <w:sz w:val="15"/>
        </w:rPr>
        <w:t xml:space="preserve">  touch-action: pan-x;</w:t>
      </w:r>
    </w:p>
    <w:p>
      <w:pPr>
        <w:spacing w:before="0" w:after="0" w:line="240" w:lineRule="auto"/>
        <w:ind w:left="173"/>
      </w:pPr>
      <w:r>
        <w:rPr>
          <w:rFonts w:ascii="Consolas" w:hAnsi="Consolas" w:eastAsia="Consolas"/>
          <w:sz w:val="15"/>
        </w:rPr>
        <w:t xml:space="preserve">  overscroll-behavior-x: contain;</w:t>
      </w:r>
    </w:p>
    <w:p>
      <w:pPr>
        <w:spacing w:before="0" w:after="0" w:line="240" w:lineRule="auto"/>
        <w:ind w:left="173"/>
      </w:pPr>
      <w:r>
        <w:rPr>
          <w:rFonts w:ascii="Consolas" w:hAnsi="Consolas" w:eastAsia="Consolas"/>
          <w:sz w:val="15"/>
        </w:rPr>
        <w:t xml:space="preserve">  scroll-snap-type: x proximity;</w:t>
      </w:r>
    </w:p>
    <w:p>
      <w:pPr>
        <w:spacing w:before="0" w:after="0" w:line="240" w:lineRule="auto"/>
        <w:ind w:left="173"/>
      </w:pPr>
      <w:r>
        <w:rPr>
          <w:rFonts w:ascii="Consolas" w:hAnsi="Consolas" w:eastAsia="Consolas"/>
          <w:sz w:val="15"/>
        </w:rPr>
        <w:t xml:space="preserve">  scroll-padding-inline: 0;</w:t>
      </w:r>
    </w:p>
    <w:p>
      <w:pPr>
        <w:spacing w:before="0" w:after="0" w:line="240" w:lineRule="auto"/>
        <w:ind w:left="173"/>
      </w:pPr>
      <w:r>
        <w:rPr>
          <w:rFonts w:ascii="Consolas" w:hAnsi="Consolas" w:eastAsia="Consolas"/>
          <w:sz w:val="15"/>
        </w:rPr>
        <w:t xml:space="preserve">  -webkit-overflow-scrolling: touch;</w:t>
      </w:r>
    </w:p>
    <w:p>
      <w:pPr>
        <w:spacing w:before="0" w:after="0" w:line="240" w:lineRule="auto"/>
        <w:ind w:left="173"/>
      </w:pPr>
      <w:r>
        <w:rPr>
          <w:rFonts w:ascii="Consolas" w:hAnsi="Consolas" w:eastAsia="Consolas"/>
          <w:sz w:val="15"/>
        </w:rPr>
        <w:t xml:space="preserve">  scrollbar-width: none;</w:t>
      </w:r>
    </w:p>
    <w:p>
      <w:pPr>
        <w:spacing w:before="0" w:after="0" w:line="240" w:lineRule="auto"/>
        <w:ind w:left="173"/>
      </w:pPr>
      <w:r>
        <w:rPr>
          <w:rFonts w:ascii="Consolas" w:hAnsi="Consolas" w:eastAsia="Consolas"/>
          <w:sz w:val="15"/>
        </w:rPr>
        <w:t xml:space="preserve">  /* Enough room either side for the FIRST and LAST card to reach the centre.</w:t>
      </w:r>
    </w:p>
    <w:p>
      <w:pPr>
        <w:spacing w:before="0" w:after="0" w:line="240" w:lineRule="auto"/>
        <w:ind w:left="173"/>
      </w:pPr>
      <w:r>
        <w:rPr>
          <w:rFonts w:ascii="Consolas" w:hAnsi="Consolas" w:eastAsia="Consolas"/>
          <w:sz w:val="15"/>
        </w:rPr>
        <w:t xml:space="preserve">     A centre-snapping rail whose end cards cannot physically get there just</w:t>
      </w:r>
    </w:p>
    <w:p>
      <w:pPr>
        <w:spacing w:before="0" w:after="0" w:line="240" w:lineRule="auto"/>
        <w:ind w:left="173"/>
      </w:pPr>
      <w:r>
        <w:rPr>
          <w:rFonts w:ascii="Consolas" w:hAnsi="Consolas" w:eastAsia="Consolas"/>
          <w:sz w:val="15"/>
        </w:rPr>
        <w:t xml:space="preserve">     parks them against the padding, which is the off-centre look this was</w:t>
      </w:r>
    </w:p>
    <w:p>
      <w:pPr>
        <w:spacing w:before="0" w:after="0" w:line="240" w:lineRule="auto"/>
        <w:ind w:left="173"/>
      </w:pPr>
      <w:r>
        <w:rPr>
          <w:rFonts w:ascii="Consolas" w:hAnsi="Consolas" w:eastAsia="Consolas"/>
          <w:sz w:val="15"/>
        </w:rPr>
        <w:t xml:space="preserve">     changed to fix. The scrollport is the rail's border box - the section</w:t>
      </w:r>
    </w:p>
    <w:p>
      <w:pPr>
        <w:spacing w:before="0" w:after="0" w:line="240" w:lineRule="auto"/>
        <w:ind w:left="173"/>
      </w:pPr>
      <w:r>
        <w:rPr>
          <w:rFonts w:ascii="Consolas" w:hAnsi="Consolas" w:eastAsia="Consolas"/>
          <w:sz w:val="15"/>
        </w:rPr>
        <w:t xml:space="preserve">     plus the 16px it is pulled out to either side - so the slack beside a</w:t>
      </w:r>
    </w:p>
    <w:p>
      <w:pPr>
        <w:spacing w:before="0" w:after="0" w:line="240" w:lineRule="auto"/>
        <w:ind w:left="173"/>
      </w:pPr>
      <w:r>
        <w:rPr>
          <w:rFonts w:ascii="Consolas" w:hAnsi="Consolas" w:eastAsia="Consolas"/>
          <w:sz w:val="15"/>
        </w:rPr>
        <w:t xml:space="preserve">     card of width `w` is (100cqw + 32px - w) / 2, and at w = 74cqw that is</w:t>
      </w:r>
    </w:p>
    <w:p>
      <w:pPr>
        <w:spacing w:before="0" w:after="0" w:line="240" w:lineRule="auto"/>
        <w:ind w:left="173"/>
      </w:pPr>
      <w:r>
        <w:rPr>
          <w:rFonts w:ascii="Consolas" w:hAnsi="Consolas" w:eastAsia="Consolas"/>
          <w:sz w:val="15"/>
        </w:rPr>
        <w:t xml:space="preserve">     the calc below. Change one and the other has to follow. */</w:t>
      </w:r>
    </w:p>
    <w:p>
      <w:pPr>
        <w:spacing w:before="0" w:after="0" w:line="240" w:lineRule="auto"/>
        <w:ind w:left="173"/>
      </w:pPr>
      <w:r>
        <w:rPr>
          <w:rFonts w:ascii="Consolas" w:hAnsi="Consolas" w:eastAsia="Consolas"/>
          <w:sz w:val="15"/>
        </w:rPr>
        <w:t xml:space="preserve">  padding: 0 calc(13cqw + 16px) 4px;</w:t>
      </w:r>
    </w:p>
    <w:p>
      <w:pPr>
        <w:spacing w:before="0" w:after="0" w:line="240" w:lineRule="auto"/>
        <w:ind w:left="173"/>
      </w:pPr>
      <w:r>
        <w:rPr>
          <w:rFonts w:ascii="Consolas" w:hAnsi="Consolas" w:eastAsia="Consolas"/>
          <w:sz w:val="15"/>
        </w:rPr>
        <w:t xml:space="preserve">  margin: 0 -16px;</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The width the cqw maths above is measured against. Containment has to sit</w:t>
      </w:r>
    </w:p>
    <w:p>
      <w:pPr>
        <w:spacing w:before="0" w:after="0" w:line="240" w:lineRule="auto"/>
        <w:ind w:left="173"/>
      </w:pPr>
      <w:r>
        <w:rPr>
          <w:rFonts w:ascii="Consolas" w:hAnsi="Consolas" w:eastAsia="Consolas"/>
          <w:sz w:val="15"/>
        </w:rPr>
        <w:t xml:space="preserve">   on the section rather than on the rail itself: the rail's own padding is</w:t>
      </w:r>
    </w:p>
    <w:p>
      <w:pPr>
        <w:spacing w:before="0" w:after="0" w:line="240" w:lineRule="auto"/>
        <w:ind w:left="173"/>
      </w:pPr>
      <w:r>
        <w:rPr>
          <w:rFonts w:ascii="Consolas" w:hAnsi="Consolas" w:eastAsia="Consolas"/>
          <w:sz w:val="15"/>
        </w:rPr>
        <w:t xml:space="preserve">   what is being solved for, and a container sized by its own content box</w:t>
      </w:r>
    </w:p>
    <w:p>
      <w:pPr>
        <w:spacing w:before="0" w:after="0" w:line="240" w:lineRule="auto"/>
        <w:ind w:left="173"/>
      </w:pPr>
      <w:r>
        <w:rPr>
          <w:rFonts w:ascii="Consolas" w:hAnsi="Consolas" w:eastAsia="Consolas"/>
          <w:sz w:val="15"/>
        </w:rPr>
        <w:t xml:space="preserve">   would be defining that padding in terms of itself. */</w:t>
      </w:r>
    </w:p>
    <w:p>
      <w:pPr>
        <w:spacing w:before="0" w:after="0" w:line="240" w:lineRule="auto"/>
        <w:ind w:left="173"/>
      </w:pPr>
      <w:r>
        <w:rPr>
          <w:rFonts w:ascii="Consolas" w:hAnsi="Consolas" w:eastAsia="Consolas"/>
          <w:sz w:val="15"/>
        </w:rPr>
        <w:t>.card-rail-frame {</w:t>
      </w:r>
    </w:p>
    <w:p>
      <w:pPr>
        <w:spacing w:before="0" w:after="0" w:line="240" w:lineRule="auto"/>
        <w:ind w:left="173"/>
      </w:pPr>
      <w:r>
        <w:rPr>
          <w:rFonts w:ascii="Consolas" w:hAnsi="Consolas" w:eastAsia="Consolas"/>
          <w:sz w:val="15"/>
        </w:rPr>
        <w:t xml:space="preserve">  container-type: inline-size;</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.card-rail::-webkit-scrollbar { display: none;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Snap to the centre. Aligning to the start put every resting card hard</w:t>
      </w:r>
    </w:p>
    <w:p>
      <w:pPr>
        <w:spacing w:before="0" w:after="0" w:line="240" w:lineRule="auto"/>
        <w:ind w:left="173"/>
      </w:pPr>
      <w:r>
        <w:rPr>
          <w:rFonts w:ascii="Consolas" w:hAnsi="Consolas" w:eastAsia="Consolas"/>
          <w:sz w:val="15"/>
        </w:rPr>
        <w:t xml:space="preserve">   against the left gutter with the whole of the slack - and the peek of the</w:t>
      </w:r>
    </w:p>
    <w:p>
      <w:pPr>
        <w:spacing w:before="0" w:after="0" w:line="240" w:lineRule="auto"/>
        <w:ind w:left="173"/>
      </w:pPr>
      <w:r>
        <w:rPr>
          <w:rFonts w:ascii="Consolas" w:hAnsi="Consolas" w:eastAsia="Consolas"/>
          <w:sz w:val="15"/>
        </w:rPr>
        <w:t xml:space="preserve">   next card - piled on the right, which reads as a rail that has been</w:t>
      </w:r>
    </w:p>
    <w:p>
      <w:pPr>
        <w:spacing w:before="0" w:after="0" w:line="240" w:lineRule="auto"/>
        <w:ind w:left="173"/>
      </w:pPr>
      <w:r>
        <w:rPr>
          <w:rFonts w:ascii="Consolas" w:hAnsi="Consolas" w:eastAsia="Consolas"/>
          <w:sz w:val="15"/>
        </w:rPr>
        <w:t xml:space="preserve">   scrolled rather than one sitting where it belongs. Centred, the card being</w:t>
      </w:r>
    </w:p>
    <w:p>
      <w:pPr>
        <w:spacing w:before="0" w:after="0" w:line="240" w:lineRule="auto"/>
        <w:ind w:left="173"/>
      </w:pPr>
      <w:r>
        <w:rPr>
          <w:rFonts w:ascii="Consolas" w:hAnsi="Consolas" w:eastAsia="Consolas"/>
          <w:sz w:val="15"/>
        </w:rPr>
        <w:t xml:space="preserve">   read is in the middle of the screen and both neighbours show an edge, so</w:t>
      </w:r>
    </w:p>
    <w:p>
      <w:pPr>
        <w:spacing w:before="0" w:after="0" w:line="240" w:lineRule="auto"/>
        <w:ind w:left="173"/>
      </w:pPr>
      <w:r>
        <w:rPr>
          <w:rFonts w:ascii="Consolas" w:hAnsi="Consolas" w:eastAsia="Consolas"/>
          <w:sz w:val="15"/>
        </w:rPr>
        <w:t xml:space="preserve">   which way there is more to swipe is visible in both directions.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This is only true because of the padding above; see the note there. */</w:t>
      </w:r>
    </w:p>
    <w:p>
      <w:pPr>
        <w:spacing w:before="0" w:after="0" w:line="240" w:lineRule="auto"/>
        <w:ind w:left="173"/>
      </w:pPr>
      <w:r>
        <w:rPr>
          <w:rFonts w:ascii="Consolas" w:hAnsi="Consolas" w:eastAsia="Consolas"/>
          <w:sz w:val="15"/>
        </w:rPr>
        <w:t>.card-rail &gt; * {</w:t>
      </w:r>
    </w:p>
    <w:p>
      <w:pPr>
        <w:spacing w:before="0" w:after="0" w:line="240" w:lineRule="auto"/>
        <w:ind w:left="173"/>
      </w:pPr>
      <w:r>
        <w:rPr>
          <w:rFonts w:ascii="Consolas" w:hAnsi="Consolas" w:eastAsia="Consolas"/>
          <w:sz w:val="15"/>
        </w:rPr>
        <w:t xml:space="preserve">  scroll-snap-align: center;</w:t>
      </w:r>
    </w:p>
    <w:p>
      <w:pPr>
        <w:spacing w:before="0" w:after="0" w:line="240" w:lineRule="auto"/>
        <w:ind w:left="173"/>
      </w:pPr>
      <w:r>
        <w:rPr>
          <w:rFonts w:ascii="Consolas" w:hAnsi="Consolas" w:eastAsia="Consolas"/>
          <w:sz w:val="15"/>
        </w:rPr>
        <w:t xml:space="preserve">  flex: 0 0 auto;</w:t>
      </w:r>
    </w:p>
    <w:p>
      <w:pPr>
        <w:spacing w:before="0" w:after="0" w:line="240" w:lineRule="auto"/>
        <w:ind w:left="173"/>
      </w:pPr>
      <w:r>
        <w:rPr>
          <w:rFonts w:ascii="Consolas" w:hAnsi="Consolas" w:eastAsia="Consolas"/>
          <w:sz w:val="15"/>
        </w:rPr>
        <w:t xml:space="preserve">  /* The cards are buttons, and a button's default touch-action overrides the</w:t>
      </w:r>
    </w:p>
    <w:p>
      <w:pPr>
        <w:spacing w:before="0" w:after="0" w:line="240" w:lineRule="auto"/>
        <w:ind w:left="173"/>
      </w:pPr>
      <w:r>
        <w:rPr>
          <w:rFonts w:ascii="Consolas" w:hAnsi="Consolas" w:eastAsia="Consolas"/>
          <w:sz w:val="15"/>
        </w:rPr>
        <w:t xml:space="preserve">     rail's. Without this a drag that begins on a card is treated as a tap on</w:t>
      </w:r>
    </w:p>
    <w:p>
      <w:pPr>
        <w:spacing w:before="0" w:after="0" w:line="240" w:lineRule="auto"/>
        <w:ind w:left="173"/>
      </w:pPr>
      <w:r>
        <w:rPr>
          <w:rFonts w:ascii="Consolas" w:hAnsi="Consolas" w:eastAsia="Consolas"/>
          <w:sz w:val="15"/>
        </w:rPr>
        <w:t xml:space="preserve">     that card rather than a pan of the rail. */</w:t>
      </w:r>
    </w:p>
    <w:p>
      <w:pPr>
        <w:spacing w:before="0" w:after="0" w:line="240" w:lineRule="auto"/>
        <w:ind w:left="173"/>
      </w:pPr>
      <w:r>
        <w:rPr>
          <w:rFonts w:ascii="Consolas" w:hAnsi="Consolas" w:eastAsia="Consolas"/>
          <w:sz w:val="15"/>
        </w:rPr>
        <w:t xml:space="preserve">  touch-action: pan-x;</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Narrow enough that the next card always shows an edge. A peeking card is</w:t>
      </w:r>
    </w:p>
    <w:p>
      <w:pPr>
        <w:spacing w:before="0" w:after="0" w:line="240" w:lineRule="auto"/>
        <w:ind w:left="173"/>
      </w:pPr>
      <w:r>
        <w:rPr>
          <w:rFonts w:ascii="Consolas" w:hAnsi="Consolas" w:eastAsia="Consolas"/>
          <w:sz w:val="15"/>
        </w:rPr>
        <w:t xml:space="preserve">   what tells someone there is more to swipe — without it the rail looks like</w:t>
      </w:r>
    </w:p>
    <w:p>
      <w:pPr>
        <w:spacing w:before="0" w:after="0" w:line="240" w:lineRule="auto"/>
        <w:ind w:left="173"/>
      </w:pPr>
      <w:r>
        <w:rPr>
          <w:rFonts w:ascii="Consolas" w:hAnsi="Consolas" w:eastAsia="Consolas"/>
          <w:sz w:val="15"/>
        </w:rPr>
        <w:t xml:space="preserve">   a single card and nobody tries.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The section cards are wide because they now carry a photograph AND a</w:t>
      </w:r>
    </w:p>
    <w:p>
      <w:pPr>
        <w:spacing w:before="0" w:after="0" w:line="240" w:lineRule="auto"/>
        <w:ind w:left="173"/>
      </w:pPr>
      <w:r>
        <w:rPr>
          <w:rFonts w:ascii="Consolas" w:hAnsi="Consolas" w:eastAsia="Consolas"/>
          <w:sz w:val="15"/>
        </w:rPr>
        <w:t xml:space="preserve">   description; at the old 54% the description broke to two or three words a</w:t>
      </w:r>
    </w:p>
    <w:p>
      <w:pPr>
        <w:spacing w:before="0" w:after="0" w:line="240" w:lineRule="auto"/>
        <w:ind w:left="173"/>
      </w:pPr>
      <w:r>
        <w:rPr>
          <w:rFonts w:ascii="Consolas" w:hAnsi="Consolas" w:eastAsia="Consolas"/>
          <w:sz w:val="15"/>
        </w:rPr>
        <w:t xml:space="preserve">   line. The empty-bulletin notice is narrower — it is one sentence, and at</w:t>
      </w:r>
    </w:p>
    <w:p>
      <w:pPr>
        <w:spacing w:before="0" w:after="0" w:line="240" w:lineRule="auto"/>
        <w:ind w:left="173"/>
      </w:pPr>
      <w:r>
        <w:rPr>
          <w:rFonts w:ascii="Consolas" w:hAnsi="Consolas" w:eastAsia="Consolas"/>
          <w:sz w:val="15"/>
        </w:rPr>
        <w:t xml:space="preserve">   card width it pushed the ministry card, the useful one, off the screen. */</w:t>
      </w:r>
    </w:p>
    <w:p>
      <w:pPr>
        <w:spacing w:before="0" w:after="0" w:line="240" w:lineRule="auto"/>
        <w:ind w:left="173"/>
      </w:pPr>
      <w:r>
        <w:rPr>
          <w:rFonts w:ascii="Consolas" w:hAnsi="Consolas" w:eastAsia="Consolas"/>
          <w:sz w:val="15"/>
        </w:rPr>
        <w:t>/* One width for everything in the rail, in cqw so it is measured against the</w:t>
      </w:r>
    </w:p>
    <w:p>
      <w:pPr>
        <w:spacing w:before="0" w:after="0" w:line="240" w:lineRule="auto"/>
        <w:ind w:left="173"/>
      </w:pPr>
      <w:r>
        <w:rPr>
          <w:rFonts w:ascii="Consolas" w:hAnsi="Consolas" w:eastAsia="Consolas"/>
          <w:sz w:val="15"/>
        </w:rPr>
        <w:t xml:space="preserve">   section rather than against the rail's own content box, which the padding</w:t>
      </w:r>
    </w:p>
    <w:p>
      <w:pPr>
        <w:spacing w:before="0" w:after="0" w:line="240" w:lineRule="auto"/>
        <w:ind w:left="173"/>
      </w:pPr>
      <w:r>
        <w:rPr>
          <w:rFonts w:ascii="Consolas" w:hAnsi="Consolas" w:eastAsia="Consolas"/>
          <w:sz w:val="15"/>
        </w:rPr>
        <w:t xml:space="preserve">   above already depends on.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The notice used to be narrower than a card. That was right when cards</w:t>
      </w:r>
    </w:p>
    <w:p>
      <w:pPr>
        <w:spacing w:before="0" w:after="0" w:line="240" w:lineRule="auto"/>
        <w:ind w:left="173"/>
      </w:pPr>
      <w:r>
        <w:rPr>
          <w:rFonts w:ascii="Consolas" w:hAnsi="Consolas" w:eastAsia="Consolas"/>
          <w:sz w:val="15"/>
        </w:rPr>
        <w:t xml:space="preserve">   snapped to the left and a wide notice pushed the ministry card off the</w:t>
      </w:r>
    </w:p>
    <w:p>
      <w:pPr>
        <w:spacing w:before="0" w:after="0" w:line="240" w:lineRule="auto"/>
        <w:ind w:left="173"/>
      </w:pPr>
      <w:r>
        <w:rPr>
          <w:rFonts w:ascii="Consolas" w:hAnsi="Consolas" w:eastAsia="Consolas"/>
          <w:sz w:val="15"/>
        </w:rPr>
        <w:t xml:space="preserve">   screen; centred, the notice is its own slide with dots under it, and a</w:t>
      </w:r>
    </w:p>
    <w:p>
      <w:pPr>
        <w:spacing w:before="0" w:after="0" w:line="240" w:lineRule="auto"/>
        <w:ind w:left="173"/>
      </w:pPr>
      <w:r>
        <w:rPr>
          <w:rFonts w:ascii="Consolas" w:hAnsi="Consolas" w:eastAsia="Consolas"/>
          <w:sz w:val="15"/>
        </w:rPr>
        <w:t xml:space="preserve">   rail whose slides are different widths cannot be centred to one padding. */</w:t>
      </w:r>
    </w:p>
    <w:p>
      <w:pPr>
        <w:spacing w:before="0" w:after="0" w:line="240" w:lineRule="auto"/>
        <w:ind w:left="173"/>
      </w:pPr>
      <w:r>
        <w:rPr>
          <w:rFonts w:ascii="Consolas" w:hAnsi="Consolas" w:eastAsia="Consolas"/>
          <w:sz w:val="15"/>
        </w:rPr>
        <w:t>.card-rail__card,</w:t>
      </w:r>
    </w:p>
    <w:p>
      <w:pPr>
        <w:spacing w:before="0" w:after="0" w:line="240" w:lineRule="auto"/>
        <w:ind w:left="173"/>
      </w:pPr>
      <w:r>
        <w:rPr>
          <w:rFonts w:ascii="Consolas" w:hAnsi="Consolas" w:eastAsia="Consolas"/>
          <w:sz w:val="15"/>
        </w:rPr>
        <w:t>.card-rail__note { width: 74cqw;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The section cards match each other's height whatever their copy runs to —</w:t>
      </w:r>
    </w:p>
    <w:p>
      <w:pPr>
        <w:spacing w:before="0" w:after="0" w:line="240" w:lineRule="auto"/>
        <w:ind w:left="173"/>
      </w:pPr>
      <w:r>
        <w:rPr>
          <w:rFonts w:ascii="Consolas" w:hAnsi="Consolas" w:eastAsia="Consolas"/>
          <w:sz w:val="15"/>
        </w:rPr>
        <w:t xml:space="preserve">   two photo cards of visibly different heights side by side reads as a</w:t>
      </w:r>
    </w:p>
    <w:p>
      <w:pPr>
        <w:spacing w:before="0" w:after="0" w:line="240" w:lineRule="auto"/>
        <w:ind w:left="173"/>
      </w:pPr>
      <w:r>
        <w:rPr>
          <w:rFonts w:ascii="Consolas" w:hAnsi="Consolas" w:eastAsia="Consolas"/>
          <w:sz w:val="15"/>
        </w:rPr>
        <w:t xml:space="preserve">   mistake. They stretch; the notice above does not, which is the whole</w:t>
      </w:r>
    </w:p>
    <w:p>
      <w:pPr>
        <w:spacing w:before="0" w:after="0" w:line="240" w:lineRule="auto"/>
        <w:ind w:left="173"/>
      </w:pPr>
      <w:r>
        <w:rPr>
          <w:rFonts w:ascii="Consolas" w:hAnsi="Consolas" w:eastAsia="Consolas"/>
          <w:sz w:val="15"/>
        </w:rPr>
        <w:t xml:space="preserve">   reason the rail aligns to flex-start rather than stretching everything. */</w:t>
      </w:r>
    </w:p>
    <w:p>
      <w:pPr>
        <w:spacing w:before="0" w:after="0" w:line="240" w:lineRule="auto"/>
        <w:ind w:left="173"/>
      </w:pPr>
      <w:r>
        <w:rPr>
          <w:rFonts w:ascii="Consolas" w:hAnsi="Consolas" w:eastAsia="Consolas"/>
          <w:sz w:val="15"/>
        </w:rPr>
        <w:t>.card-rail__link {</w:t>
      </w:r>
    </w:p>
    <w:p>
      <w:pPr>
        <w:spacing w:before="0" w:after="0" w:line="240" w:lineRule="auto"/>
        <w:ind w:left="173"/>
      </w:pPr>
      <w:r>
        <w:rPr>
          <w:rFonts w:ascii="Consolas" w:hAnsi="Consolas" w:eastAsia="Consolas"/>
          <w:sz w:val="15"/>
        </w:rPr>
        <w:t xml:space="preserve">  width: 74cqw;</w:t>
      </w:r>
    </w:p>
    <w:p>
      <w:pPr>
        <w:spacing w:before="0" w:after="0" w:line="240" w:lineRule="auto"/>
        <w:ind w:left="173"/>
      </w:pPr>
      <w:r>
        <w:rPr>
          <w:rFonts w:ascii="Consolas" w:hAnsi="Consolas" w:eastAsia="Consolas"/>
          <w:sz w:val="15"/>
        </w:rPr>
        <w:t xml:space="preserve">  align-self: stretch;</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The place card that opens when a map pin is tapped. A bottom sheet rather</w:t>
      </w:r>
    </w:p>
    <w:p>
      <w:pPr>
        <w:spacing w:before="0" w:after="0" w:line="240" w:lineRule="auto"/>
        <w:ind w:left="173"/>
      </w:pPr>
      <w:r>
        <w:rPr>
          <w:rFonts w:ascii="Consolas" w:hAnsi="Consolas" w:eastAsia="Consolas"/>
          <w:sz w:val="15"/>
        </w:rPr>
        <w:t xml:space="preserve">   than a pin-anchored popup: the map frame is only ~600px tall, so a card</w:t>
      </w:r>
    </w:p>
    <w:p>
      <w:pPr>
        <w:spacing w:before="0" w:after="0" w:line="240" w:lineRule="auto"/>
        <w:ind w:left="173"/>
      </w:pPr>
      <w:r>
        <w:rPr>
          <w:rFonts w:ascii="Consolas" w:hAnsi="Consolas" w:eastAsia="Consolas"/>
          <w:sz w:val="15"/>
        </w:rPr>
        <w:t xml:space="preserve">   with a photograph in it cannot open upward from a pin without covering the</w:t>
      </w:r>
    </w:p>
    <w:p>
      <w:pPr>
        <w:spacing w:before="0" w:after="0" w:line="240" w:lineRule="auto"/>
        <w:ind w:left="173"/>
      </w:pPr>
      <w:r>
        <w:rPr>
          <w:rFonts w:ascii="Consolas" w:hAnsi="Consolas" w:eastAsia="Consolas"/>
          <w:sz w:val="15"/>
        </w:rPr>
        <w:t xml:space="preserve">   thing it describes or being clipped by the canvas. */</w:t>
      </w:r>
    </w:p>
    <w:p>
      <w:pPr>
        <w:spacing w:before="0" w:after="0" w:line="240" w:lineRule="auto"/>
        <w:ind w:left="173"/>
      </w:pPr>
      <w:r>
        <w:rPr>
          <w:rFonts w:ascii="Consolas" w:hAnsi="Consolas" w:eastAsia="Consolas"/>
          <w:sz w:val="15"/>
        </w:rPr>
        <w:t>.map-sheet {</w:t>
      </w:r>
    </w:p>
    <w:p>
      <w:pPr>
        <w:spacing w:before="0" w:after="0" w:line="240" w:lineRule="auto"/>
        <w:ind w:left="173"/>
      </w:pPr>
      <w:r>
        <w:rPr>
          <w:rFonts w:ascii="Consolas" w:hAnsi="Consolas" w:eastAsia="Consolas"/>
          <w:sz w:val="15"/>
        </w:rPr>
        <w:t xml:space="preserve">  position: absolute;</w:t>
      </w:r>
    </w:p>
    <w:p>
      <w:pPr>
        <w:spacing w:before="0" w:after="0" w:line="240" w:lineRule="auto"/>
        <w:ind w:left="173"/>
      </w:pPr>
      <w:r>
        <w:rPr>
          <w:rFonts w:ascii="Consolas" w:hAnsi="Consolas" w:eastAsia="Consolas"/>
          <w:sz w:val="15"/>
        </w:rPr>
        <w:t xml:space="preserve">  left: 10px;</w:t>
      </w:r>
    </w:p>
    <w:p>
      <w:pPr>
        <w:spacing w:before="0" w:after="0" w:line="240" w:lineRule="auto"/>
        <w:ind w:left="173"/>
      </w:pPr>
      <w:r>
        <w:rPr>
          <w:rFonts w:ascii="Consolas" w:hAnsi="Consolas" w:eastAsia="Consolas"/>
          <w:sz w:val="15"/>
        </w:rPr>
        <w:t xml:space="preserve">  right: 10px;</w:t>
      </w:r>
    </w:p>
    <w:p>
      <w:pPr>
        <w:spacing w:before="0" w:after="0" w:line="240" w:lineRule="auto"/>
        <w:ind w:left="173"/>
      </w:pPr>
      <w:r>
        <w:rPr>
          <w:rFonts w:ascii="Consolas" w:hAnsi="Consolas" w:eastAsia="Consolas"/>
          <w:sz w:val="15"/>
        </w:rPr>
        <w:t xml:space="preserve">  bottom: 10px;</w:t>
      </w:r>
    </w:p>
    <w:p>
      <w:pPr>
        <w:spacing w:before="0" w:after="0" w:line="240" w:lineRule="auto"/>
        <w:ind w:left="173"/>
      </w:pPr>
      <w:r>
        <w:rPr>
          <w:rFonts w:ascii="Consolas" w:hAnsi="Consolas" w:eastAsia="Consolas"/>
          <w:sz w:val="15"/>
        </w:rPr>
        <w:t xml:space="preserve">  z-index: 20;</w:t>
      </w:r>
    </w:p>
    <w:p>
      <w:pPr>
        <w:spacing w:before="0" w:after="0" w:line="240" w:lineRule="auto"/>
        <w:ind w:left="173"/>
      </w:pPr>
      <w:r>
        <w:rPr>
          <w:rFonts w:ascii="Consolas" w:hAnsi="Consolas" w:eastAsia="Consolas"/>
          <w:sz w:val="15"/>
        </w:rPr>
        <w:t xml:space="preserve">  background: var(--color-brand-card);</w:t>
      </w:r>
    </w:p>
    <w:p>
      <w:pPr>
        <w:spacing w:before="0" w:after="0" w:line="240" w:lineRule="auto"/>
        <w:ind w:left="173"/>
      </w:pPr>
      <w:r>
        <w:rPr>
          <w:rFonts w:ascii="Consolas" w:hAnsi="Consolas" w:eastAsia="Consolas"/>
          <w:sz w:val="15"/>
        </w:rPr>
        <w:t xml:space="preserve">  border: 1px solid var(--color-brand-border);</w:t>
      </w:r>
    </w:p>
    <w:p>
      <w:pPr>
        <w:spacing w:before="0" w:after="0" w:line="240" w:lineRule="auto"/>
        <w:ind w:left="173"/>
      </w:pPr>
      <w:r>
        <w:rPr>
          <w:rFonts w:ascii="Consolas" w:hAnsi="Consolas" w:eastAsia="Consolas"/>
          <w:sz w:val="15"/>
        </w:rPr>
        <w:t xml:space="preserve">  border-radius: 20px;</w:t>
      </w:r>
    </w:p>
    <w:p>
      <w:pPr>
        <w:spacing w:before="0" w:after="0" w:line="240" w:lineRule="auto"/>
        <w:ind w:left="173"/>
      </w:pPr>
      <w:r>
        <w:rPr>
          <w:rFonts w:ascii="Consolas" w:hAnsi="Consolas" w:eastAsia="Consolas"/>
          <w:sz w:val="15"/>
        </w:rPr>
        <w:t xml:space="preserve">  box-shadow: 0 12px 32px rgb(0 0 0 / 0.18);</w:t>
      </w:r>
    </w:p>
    <w:p>
      <w:pPr>
        <w:spacing w:before="0" w:after="0" w:line="240" w:lineRule="auto"/>
        <w:ind w:left="173"/>
      </w:pPr>
      <w:r>
        <w:rPr>
          <w:rFonts w:ascii="Consolas" w:hAnsi="Consolas" w:eastAsia="Consolas"/>
          <w:sz w:val="15"/>
        </w:rPr>
        <w:t xml:space="preserve">  overflow: hidden;</w:t>
      </w:r>
    </w:p>
    <w:p>
      <w:pPr>
        <w:spacing w:before="0" w:after="0" w:line="240" w:lineRule="auto"/>
        <w:ind w:left="173"/>
      </w:pPr>
      <w:r>
        <w:rPr>
          <w:rFonts w:ascii="Consolas" w:hAnsi="Consolas" w:eastAsia="Consolas"/>
          <w:sz w:val="15"/>
        </w:rPr>
        <w:t xml:space="preserve">  animation: map-sheet-in 180ms ease-out;</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@keyframes map-sheet-in {</w:t>
      </w:r>
    </w:p>
    <w:p>
      <w:pPr>
        <w:spacing w:before="0" w:after="0" w:line="240" w:lineRule="auto"/>
        <w:ind w:left="173"/>
      </w:pPr>
      <w:r>
        <w:rPr>
          <w:rFonts w:ascii="Consolas" w:hAnsi="Consolas" w:eastAsia="Consolas"/>
          <w:sz w:val="15"/>
        </w:rPr>
        <w:t xml:space="preserve">  from { transform: translateY(14px); opacity: 0; }</w:t>
      </w:r>
    </w:p>
    <w:p>
      <w:pPr>
        <w:spacing w:before="0" w:after="0" w:line="240" w:lineRule="auto"/>
        <w:ind w:left="173"/>
      </w:pPr>
      <w:r>
        <w:rPr>
          <w:rFonts w:ascii="Consolas" w:hAnsi="Consolas" w:eastAsia="Consolas"/>
          <w:sz w:val="15"/>
        </w:rPr>
        <w:t xml:space="preserve">  to   { transform: translateY(0);    opacity: 1;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@media (prefers-reduced-motion: reduce) {</w:t>
      </w:r>
    </w:p>
    <w:p>
      <w:pPr>
        <w:spacing w:before="0" w:after="0" w:line="240" w:lineRule="auto"/>
        <w:ind w:left="173"/>
      </w:pPr>
      <w:r>
        <w:rPr>
          <w:rFonts w:ascii="Consolas" w:hAnsi="Consolas" w:eastAsia="Consolas"/>
          <w:sz w:val="15"/>
        </w:rPr>
        <w:t xml:space="preserve">  .map-sheet { animation: none;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.map-sheet__close {</w:t>
      </w:r>
    </w:p>
    <w:p>
      <w:pPr>
        <w:spacing w:before="0" w:after="0" w:line="240" w:lineRule="auto"/>
        <w:ind w:left="173"/>
      </w:pPr>
      <w:r>
        <w:rPr>
          <w:rFonts w:ascii="Consolas" w:hAnsi="Consolas" w:eastAsia="Consolas"/>
          <w:sz w:val="15"/>
        </w:rPr>
        <w:t xml:space="preserve">  position: absolute;</w:t>
      </w:r>
    </w:p>
    <w:p>
      <w:pPr>
        <w:spacing w:before="0" w:after="0" w:line="240" w:lineRule="auto"/>
        <w:ind w:left="173"/>
      </w:pPr>
      <w:r>
        <w:rPr>
          <w:rFonts w:ascii="Consolas" w:hAnsi="Consolas" w:eastAsia="Consolas"/>
          <w:sz w:val="15"/>
        </w:rPr>
        <w:t xml:space="preserve">  top: 8px;</w:t>
      </w:r>
    </w:p>
    <w:p>
      <w:pPr>
        <w:spacing w:before="0" w:after="0" w:line="240" w:lineRule="auto"/>
        <w:ind w:left="173"/>
      </w:pPr>
      <w:r>
        <w:rPr>
          <w:rFonts w:ascii="Consolas" w:hAnsi="Consolas" w:eastAsia="Consolas"/>
          <w:sz w:val="15"/>
        </w:rPr>
        <w:t xml:space="preserve">  right: 8px;</w:t>
      </w:r>
    </w:p>
    <w:p>
      <w:pPr>
        <w:spacing w:before="0" w:after="0" w:line="240" w:lineRule="auto"/>
        <w:ind w:left="173"/>
      </w:pPr>
      <w:r>
        <w:rPr>
          <w:rFonts w:ascii="Consolas" w:hAnsi="Consolas" w:eastAsia="Consolas"/>
          <w:sz w:val="15"/>
        </w:rPr>
        <w:t xml:space="preserve">  z-index: 2;</w:t>
      </w:r>
    </w:p>
    <w:p>
      <w:pPr>
        <w:spacing w:before="0" w:after="0" w:line="240" w:lineRule="auto"/>
        <w:ind w:left="173"/>
      </w:pPr>
      <w:r>
        <w:rPr>
          <w:rFonts w:ascii="Consolas" w:hAnsi="Consolas" w:eastAsia="Consolas"/>
          <w:sz w:val="15"/>
        </w:rPr>
        <w:t xml:space="preserve">  height: 30px;</w:t>
      </w:r>
    </w:p>
    <w:p>
      <w:pPr>
        <w:spacing w:before="0" w:after="0" w:line="240" w:lineRule="auto"/>
        <w:ind w:left="173"/>
      </w:pPr>
      <w:r>
        <w:rPr>
          <w:rFonts w:ascii="Consolas" w:hAnsi="Consolas" w:eastAsia="Consolas"/>
          <w:sz w:val="15"/>
        </w:rPr>
        <w:t xml:space="preserve">  width: 30px;</w:t>
      </w:r>
    </w:p>
    <w:p>
      <w:pPr>
        <w:spacing w:before="0" w:after="0" w:line="240" w:lineRule="auto"/>
        <w:ind w:left="173"/>
      </w:pPr>
      <w:r>
        <w:rPr>
          <w:rFonts w:ascii="Consolas" w:hAnsi="Consolas" w:eastAsia="Consolas"/>
          <w:sz w:val="15"/>
        </w:rPr>
        <w:t xml:space="preserve">  display: flex;</w:t>
      </w:r>
    </w:p>
    <w:p>
      <w:pPr>
        <w:spacing w:before="0" w:after="0" w:line="240" w:lineRule="auto"/>
        <w:ind w:left="173"/>
      </w:pPr>
      <w:r>
        <w:rPr>
          <w:rFonts w:ascii="Consolas" w:hAnsi="Consolas" w:eastAsia="Consolas"/>
          <w:sz w:val="15"/>
        </w:rPr>
        <w:t xml:space="preserve">  align-items: center;</w:t>
      </w:r>
    </w:p>
    <w:p>
      <w:pPr>
        <w:spacing w:before="0" w:after="0" w:line="240" w:lineRule="auto"/>
        <w:ind w:left="173"/>
      </w:pPr>
      <w:r>
        <w:rPr>
          <w:rFonts w:ascii="Consolas" w:hAnsi="Consolas" w:eastAsia="Consolas"/>
          <w:sz w:val="15"/>
        </w:rPr>
        <w:t xml:space="preserve">  justify-content: center;</w:t>
      </w:r>
    </w:p>
    <w:p>
      <w:pPr>
        <w:spacing w:before="0" w:after="0" w:line="240" w:lineRule="auto"/>
        <w:ind w:left="173"/>
      </w:pPr>
      <w:r>
        <w:rPr>
          <w:rFonts w:ascii="Consolas" w:hAnsi="Consolas" w:eastAsia="Consolas"/>
          <w:sz w:val="15"/>
        </w:rPr>
        <w:t xml:space="preserve">  border-radius: 999px;</w:t>
      </w:r>
    </w:p>
    <w:p>
      <w:pPr>
        <w:spacing w:before="0" w:after="0" w:line="240" w:lineRule="auto"/>
        <w:ind w:left="173"/>
      </w:pPr>
      <w:r>
        <w:rPr>
          <w:rFonts w:ascii="Consolas" w:hAnsi="Consolas" w:eastAsia="Consolas"/>
          <w:sz w:val="15"/>
        </w:rPr>
        <w:t xml:space="preserve">  background: color-mix(in srgb, var(--color-brand-card) 88%, transparent);</w:t>
      </w:r>
    </w:p>
    <w:p>
      <w:pPr>
        <w:spacing w:before="0" w:after="0" w:line="240" w:lineRule="auto"/>
        <w:ind w:left="173"/>
      </w:pPr>
      <w:r>
        <w:rPr>
          <w:rFonts w:ascii="Consolas" w:hAnsi="Consolas" w:eastAsia="Consolas"/>
          <w:sz w:val="15"/>
        </w:rPr>
        <w:t xml:space="preserve">  border: 1px solid var(--color-brand-border);</w:t>
      </w:r>
    </w:p>
    <w:p>
      <w:pPr>
        <w:spacing w:before="0" w:after="0" w:line="240" w:lineRule="auto"/>
        <w:ind w:left="173"/>
      </w:pPr>
      <w:r>
        <w:rPr>
          <w:rFonts w:ascii="Consolas" w:hAnsi="Consolas" w:eastAsia="Consolas"/>
          <w:sz w:val="15"/>
        </w:rPr>
        <w:t xml:space="preserve">  color: var(--color-brand-secondary);</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.map-sheet__photo {</w:t>
      </w:r>
    </w:p>
    <w:p>
      <w:pPr>
        <w:spacing w:before="0" w:after="0" w:line="240" w:lineRule="auto"/>
        <w:ind w:left="173"/>
      </w:pPr>
      <w:r>
        <w:rPr>
          <w:rFonts w:ascii="Consolas" w:hAnsi="Consolas" w:eastAsia="Consolas"/>
          <w:sz w:val="15"/>
        </w:rPr>
        <w:t xml:space="preserve">  display: block;</w:t>
      </w:r>
    </w:p>
    <w:p>
      <w:pPr>
        <w:spacing w:before="0" w:after="0" w:line="240" w:lineRule="auto"/>
        <w:ind w:left="173"/>
      </w:pPr>
      <w:r>
        <w:rPr>
          <w:rFonts w:ascii="Consolas" w:hAnsi="Consolas" w:eastAsia="Consolas"/>
          <w:sz w:val="15"/>
        </w:rPr>
        <w:t xml:space="preserve">  width: 100%;</w:t>
      </w:r>
    </w:p>
    <w:p>
      <w:pPr>
        <w:spacing w:before="0" w:after="0" w:line="240" w:lineRule="auto"/>
        <w:ind w:left="173"/>
      </w:pPr>
      <w:r>
        <w:rPr>
          <w:rFonts w:ascii="Consolas" w:hAnsi="Consolas" w:eastAsia="Consolas"/>
          <w:sz w:val="15"/>
        </w:rPr>
        <w:t xml:space="preserve">  height: 110px;</w:t>
      </w:r>
    </w:p>
    <w:p>
      <w:pPr>
        <w:spacing w:before="0" w:after="0" w:line="240" w:lineRule="auto"/>
        <w:ind w:left="173"/>
      </w:pPr>
      <w:r>
        <w:rPr>
          <w:rFonts w:ascii="Consolas" w:hAnsi="Consolas" w:eastAsia="Consolas"/>
          <w:sz w:val="15"/>
        </w:rPr>
        <w:t xml:space="preserve">  object-fit: cover;</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.map-sheet__body { padding: 12px 14px 14px; }</w:t>
      </w:r>
    </w:p>
    <w:p>
      <w:pPr>
        <w:spacing w:before="0" w:after="0" w:line="240" w:lineRule="auto"/>
        <w:ind w:left="173"/>
      </w:pPr>
      <w:r>
        <w:rPr>
          <w:rFonts w:ascii="Consolas" w:hAnsi="Consolas" w:eastAsia="Consolas"/>
          <w:sz w:val="15"/>
        </w:rPr>
        <w:t>.map-sheet__name {</w:t>
      </w:r>
    </w:p>
    <w:p>
      <w:pPr>
        <w:spacing w:before="0" w:after="0" w:line="240" w:lineRule="auto"/>
        <w:ind w:left="173"/>
      </w:pPr>
      <w:r>
        <w:rPr>
          <w:rFonts w:ascii="Consolas" w:hAnsi="Consolas" w:eastAsia="Consolas"/>
          <w:sz w:val="15"/>
        </w:rPr>
        <w:t xml:space="preserve">  font-size: 18px;</w:t>
      </w:r>
    </w:p>
    <w:p>
      <w:pPr>
        <w:spacing w:before="0" w:after="0" w:line="240" w:lineRule="auto"/>
        <w:ind w:left="173"/>
      </w:pPr>
      <w:r>
        <w:rPr>
          <w:rFonts w:ascii="Consolas" w:hAnsi="Consolas" w:eastAsia="Consolas"/>
          <w:sz w:val="15"/>
        </w:rPr>
        <w:t xml:space="preserve">  font-weight: 700;</w:t>
      </w:r>
    </w:p>
    <w:p>
      <w:pPr>
        <w:spacing w:before="0" w:after="0" w:line="240" w:lineRule="auto"/>
        <w:ind w:left="173"/>
      </w:pPr>
      <w:r>
        <w:rPr>
          <w:rFonts w:ascii="Consolas" w:hAnsi="Consolas" w:eastAsia="Consolas"/>
          <w:sz w:val="15"/>
        </w:rPr>
        <w:t xml:space="preserve">  line-height: 1.25;</w:t>
      </w:r>
    </w:p>
    <w:p>
      <w:pPr>
        <w:spacing w:before="0" w:after="0" w:line="240" w:lineRule="auto"/>
        <w:ind w:left="173"/>
      </w:pPr>
      <w:r>
        <w:rPr>
          <w:rFonts w:ascii="Consolas" w:hAnsi="Consolas" w:eastAsia="Consolas"/>
          <w:sz w:val="15"/>
        </w:rPr>
        <w:t xml:space="preserve">  color: var(--color-brand-text);</w:t>
      </w:r>
    </w:p>
    <w:p>
      <w:pPr>
        <w:spacing w:before="0" w:after="0" w:line="240" w:lineRule="auto"/>
        <w:ind w:left="173"/>
      </w:pPr>
      <w:r>
        <w:rPr>
          <w:rFonts w:ascii="Consolas" w:hAnsi="Consolas" w:eastAsia="Consolas"/>
          <w:sz w:val="15"/>
        </w:rPr>
        <w:t xml:space="preserve">  /* Room for the close button. */</w:t>
      </w:r>
    </w:p>
    <w:p>
      <w:pPr>
        <w:spacing w:before="0" w:after="0" w:line="240" w:lineRule="auto"/>
        <w:ind w:left="173"/>
      </w:pPr>
      <w:r>
        <w:rPr>
          <w:rFonts w:ascii="Consolas" w:hAnsi="Consolas" w:eastAsia="Consolas"/>
          <w:sz w:val="15"/>
        </w:rPr>
        <w:t xml:space="preserve">  padding-right: 34px;</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.map-sheet__meta,</w:t>
      </w:r>
    </w:p>
    <w:p>
      <w:pPr>
        <w:spacing w:before="0" w:after="0" w:line="240" w:lineRule="auto"/>
        <w:ind w:left="173"/>
      </w:pPr>
      <w:r>
        <w:rPr>
          <w:rFonts w:ascii="Consolas" w:hAnsi="Consolas" w:eastAsia="Consolas"/>
          <w:sz w:val="15"/>
        </w:rPr>
        <w:t>.map-sheet__distance,</w:t>
      </w:r>
    </w:p>
    <w:p>
      <w:pPr>
        <w:spacing w:before="0" w:after="0" w:line="240" w:lineRule="auto"/>
        <w:ind w:left="173"/>
      </w:pPr>
      <w:r>
        <w:rPr>
          <w:rFonts w:ascii="Consolas" w:hAnsi="Consolas" w:eastAsia="Consolas"/>
          <w:sz w:val="15"/>
        </w:rPr>
        <w:t>.map-sheet__patron {</w:t>
      </w:r>
    </w:p>
    <w:p>
      <w:pPr>
        <w:spacing w:before="0" w:after="0" w:line="240" w:lineRule="auto"/>
        <w:ind w:left="173"/>
      </w:pPr>
      <w:r>
        <w:rPr>
          <w:rFonts w:ascii="Consolas" w:hAnsi="Consolas" w:eastAsia="Consolas"/>
          <w:sz w:val="15"/>
        </w:rPr>
        <w:t xml:space="preserve">  font-size: 15px;</w:t>
      </w:r>
    </w:p>
    <w:p>
      <w:pPr>
        <w:spacing w:before="0" w:after="0" w:line="240" w:lineRule="auto"/>
        <w:ind w:left="173"/>
      </w:pPr>
      <w:r>
        <w:rPr>
          <w:rFonts w:ascii="Consolas" w:hAnsi="Consolas" w:eastAsia="Consolas"/>
          <w:sz w:val="15"/>
        </w:rPr>
        <w:t xml:space="preserve">  line-height: 1.4;</w:t>
      </w:r>
    </w:p>
    <w:p>
      <w:pPr>
        <w:spacing w:before="0" w:after="0" w:line="240" w:lineRule="auto"/>
        <w:ind w:left="173"/>
      </w:pPr>
      <w:r>
        <w:rPr>
          <w:rFonts w:ascii="Consolas" w:hAnsi="Consolas" w:eastAsia="Consolas"/>
          <w:sz w:val="15"/>
        </w:rPr>
        <w:t xml:space="preserve">  color: var(--color-brand-secondary);</w:t>
      </w:r>
    </w:p>
    <w:p>
      <w:pPr>
        <w:spacing w:before="0" w:after="0" w:line="240" w:lineRule="auto"/>
        <w:ind w:left="173"/>
      </w:pPr>
      <w:r>
        <w:rPr>
          <w:rFonts w:ascii="Consolas" w:hAnsi="Consolas" w:eastAsia="Consolas"/>
          <w:sz w:val="15"/>
        </w:rPr>
        <w:t xml:space="preserve">  margin-top: 3px;</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.map-sheet__actions {</w:t>
      </w:r>
    </w:p>
    <w:p>
      <w:pPr>
        <w:spacing w:before="0" w:after="0" w:line="240" w:lineRule="auto"/>
        <w:ind w:left="173"/>
      </w:pPr>
      <w:r>
        <w:rPr>
          <w:rFonts w:ascii="Consolas" w:hAnsi="Consolas" w:eastAsia="Consolas"/>
          <w:sz w:val="15"/>
        </w:rPr>
        <w:t xml:space="preserve">  display: flex;</w:t>
      </w:r>
    </w:p>
    <w:p>
      <w:pPr>
        <w:spacing w:before="0" w:after="0" w:line="240" w:lineRule="auto"/>
        <w:ind w:left="173"/>
      </w:pPr>
      <w:r>
        <w:rPr>
          <w:rFonts w:ascii="Consolas" w:hAnsi="Consolas" w:eastAsia="Consolas"/>
          <w:sz w:val="15"/>
        </w:rPr>
        <w:t xml:space="preserve">  gap: 8px;</w:t>
      </w:r>
    </w:p>
    <w:p>
      <w:pPr>
        <w:spacing w:before="0" w:after="0" w:line="240" w:lineRule="auto"/>
        <w:ind w:left="173"/>
      </w:pPr>
      <w:r>
        <w:rPr>
          <w:rFonts w:ascii="Consolas" w:hAnsi="Consolas" w:eastAsia="Consolas"/>
          <w:sz w:val="15"/>
        </w:rPr>
        <w:t xml:space="preserve">  margin-top: 12px;</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.map-sheet__action {</w:t>
      </w:r>
    </w:p>
    <w:p>
      <w:pPr>
        <w:spacing w:before="0" w:after="0" w:line="240" w:lineRule="auto"/>
        <w:ind w:left="173"/>
      </w:pPr>
      <w:r>
        <w:rPr>
          <w:rFonts w:ascii="Consolas" w:hAnsi="Consolas" w:eastAsia="Consolas"/>
          <w:sz w:val="15"/>
        </w:rPr>
        <w:t xml:space="preserve">  flex: 1;</w:t>
      </w:r>
    </w:p>
    <w:p>
      <w:pPr>
        <w:spacing w:before="0" w:after="0" w:line="240" w:lineRule="auto"/>
        <w:ind w:left="173"/>
      </w:pPr>
      <w:r>
        <w:rPr>
          <w:rFonts w:ascii="Consolas" w:hAnsi="Consolas" w:eastAsia="Consolas"/>
          <w:sz w:val="15"/>
        </w:rPr>
        <w:t xml:space="preserve">  display: flex;</w:t>
      </w:r>
    </w:p>
    <w:p>
      <w:pPr>
        <w:spacing w:before="0" w:after="0" w:line="240" w:lineRule="auto"/>
        <w:ind w:left="173"/>
      </w:pPr>
      <w:r>
        <w:rPr>
          <w:rFonts w:ascii="Consolas" w:hAnsi="Consolas" w:eastAsia="Consolas"/>
          <w:sz w:val="15"/>
        </w:rPr>
        <w:t xml:space="preserve">  align-items: center;</w:t>
      </w:r>
    </w:p>
    <w:p>
      <w:pPr>
        <w:spacing w:before="0" w:after="0" w:line="240" w:lineRule="auto"/>
        <w:ind w:left="173"/>
      </w:pPr>
      <w:r>
        <w:rPr>
          <w:rFonts w:ascii="Consolas" w:hAnsi="Consolas" w:eastAsia="Consolas"/>
          <w:sz w:val="15"/>
        </w:rPr>
        <w:t xml:space="preserve">  justify-content: center;</w:t>
      </w:r>
    </w:p>
    <w:p>
      <w:pPr>
        <w:spacing w:before="0" w:after="0" w:line="240" w:lineRule="auto"/>
        <w:ind w:left="173"/>
      </w:pPr>
      <w:r>
        <w:rPr>
          <w:rFonts w:ascii="Consolas" w:hAnsi="Consolas" w:eastAsia="Consolas"/>
          <w:sz w:val="15"/>
        </w:rPr>
        <w:t xml:space="preserve">  gap: 7px;</w:t>
      </w:r>
    </w:p>
    <w:p>
      <w:pPr>
        <w:spacing w:before="0" w:after="0" w:line="240" w:lineRule="auto"/>
        <w:ind w:left="173"/>
      </w:pPr>
      <w:r>
        <w:rPr>
          <w:rFonts w:ascii="Consolas" w:hAnsi="Consolas" w:eastAsia="Consolas"/>
          <w:sz w:val="15"/>
        </w:rPr>
        <w:t xml:space="preserve">  padding: 11px 12px;</w:t>
      </w:r>
    </w:p>
    <w:p>
      <w:pPr>
        <w:spacing w:before="0" w:after="0" w:line="240" w:lineRule="auto"/>
        <w:ind w:left="173"/>
      </w:pPr>
      <w:r>
        <w:rPr>
          <w:rFonts w:ascii="Consolas" w:hAnsi="Consolas" w:eastAsia="Consolas"/>
          <w:sz w:val="15"/>
        </w:rPr>
        <w:t xml:space="preserve">  border-radius: 999px;</w:t>
      </w:r>
    </w:p>
    <w:p>
      <w:pPr>
        <w:spacing w:before="0" w:after="0" w:line="240" w:lineRule="auto"/>
        <w:ind w:left="173"/>
      </w:pPr>
      <w:r>
        <w:rPr>
          <w:rFonts w:ascii="Consolas" w:hAnsi="Consolas" w:eastAsia="Consolas"/>
          <w:sz w:val="15"/>
        </w:rPr>
        <w:t xml:space="preserve">  font-size: 16px;</w:t>
      </w:r>
    </w:p>
    <w:p>
      <w:pPr>
        <w:spacing w:before="0" w:after="0" w:line="240" w:lineRule="auto"/>
        <w:ind w:left="173"/>
      </w:pPr>
      <w:r>
        <w:rPr>
          <w:rFonts w:ascii="Consolas" w:hAnsi="Consolas" w:eastAsia="Consolas"/>
          <w:sz w:val="15"/>
        </w:rPr>
        <w:t xml:space="preserve">  font-weight: 600;</w:t>
      </w:r>
    </w:p>
    <w:p>
      <w:pPr>
        <w:spacing w:before="0" w:after="0" w:line="240" w:lineRule="auto"/>
        <w:ind w:left="173"/>
      </w:pPr>
      <w:r>
        <w:rPr>
          <w:rFonts w:ascii="Consolas" w:hAnsi="Consolas" w:eastAsia="Consolas"/>
          <w:sz w:val="15"/>
        </w:rPr>
        <w:t xml:space="preserve">  background: var(--color-brand-primary);</w:t>
      </w:r>
    </w:p>
    <w:p>
      <w:pPr>
        <w:spacing w:before="0" w:after="0" w:line="240" w:lineRule="auto"/>
        <w:ind w:left="173"/>
      </w:pPr>
      <w:r>
        <w:rPr>
          <w:rFonts w:ascii="Consolas" w:hAnsi="Consolas" w:eastAsia="Consolas"/>
          <w:sz w:val="15"/>
        </w:rPr>
        <w:t xml:space="preserve">  color: var(--color-brand-on-accent);</w:t>
      </w:r>
    </w:p>
    <w:p>
      <w:pPr>
        <w:spacing w:before="0" w:after="0" w:line="240" w:lineRule="auto"/>
        <w:ind w:left="173"/>
      </w:pPr>
      <w:r>
        <w:rPr>
          <w:rFonts w:ascii="Consolas" w:hAnsi="Consolas" w:eastAsia="Consolas"/>
          <w:sz w:val="15"/>
        </w:rPr>
        <w:t xml:space="preserve">  border: 1px solid var(--color-brand-primary);</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.map-sheet__action:disabled { opacity: 0.55; }</w:t>
      </w:r>
    </w:p>
    <w:p>
      <w:pPr>
        <w:spacing w:before="0" w:after="0" w:line="240" w:lineRule="auto"/>
        <w:ind w:left="173"/>
      </w:pPr>
      <w:r>
        <w:rPr>
          <w:rFonts w:ascii="Consolas" w:hAnsi="Consolas" w:eastAsia="Consolas"/>
          <w:sz w:val="15"/>
        </w:rPr>
        <w:t>.map-sheet__action--ghost {</w:t>
      </w:r>
    </w:p>
    <w:p>
      <w:pPr>
        <w:spacing w:before="0" w:after="0" w:line="240" w:lineRule="auto"/>
        <w:ind w:left="173"/>
      </w:pPr>
      <w:r>
        <w:rPr>
          <w:rFonts w:ascii="Consolas" w:hAnsi="Consolas" w:eastAsia="Consolas"/>
          <w:sz w:val="15"/>
        </w:rPr>
        <w:t xml:space="preserve">  flex: 0 0 auto;</w:t>
      </w:r>
    </w:p>
    <w:p>
      <w:pPr>
        <w:spacing w:before="0" w:after="0" w:line="240" w:lineRule="auto"/>
        <w:ind w:left="173"/>
      </w:pPr>
      <w:r>
        <w:rPr>
          <w:rFonts w:ascii="Consolas" w:hAnsi="Consolas" w:eastAsia="Consolas"/>
          <w:sz w:val="15"/>
        </w:rPr>
        <w:t xml:space="preserve">  background: transparent;</w:t>
      </w:r>
    </w:p>
    <w:p>
      <w:pPr>
        <w:spacing w:before="0" w:after="0" w:line="240" w:lineRule="auto"/>
        <w:ind w:left="173"/>
      </w:pPr>
      <w:r>
        <w:rPr>
          <w:rFonts w:ascii="Consolas" w:hAnsi="Consolas" w:eastAsia="Consolas"/>
          <w:sz w:val="15"/>
        </w:rPr>
        <w:t xml:space="preserve">  color: var(--color-brand-primary);</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.map-sheet__status {</w:t>
      </w:r>
    </w:p>
    <w:p>
      <w:pPr>
        <w:spacing w:before="0" w:after="0" w:line="240" w:lineRule="auto"/>
        <w:ind w:left="173"/>
      </w:pPr>
      <w:r>
        <w:rPr>
          <w:rFonts w:ascii="Consolas" w:hAnsi="Consolas" w:eastAsia="Consolas"/>
          <w:sz w:val="15"/>
        </w:rPr>
        <w:t xml:space="preserve">  margin-top: 8px;</w:t>
      </w:r>
    </w:p>
    <w:p>
      <w:pPr>
        <w:spacing w:before="0" w:after="0" w:line="240" w:lineRule="auto"/>
        <w:ind w:left="173"/>
      </w:pPr>
      <w:r>
        <w:rPr>
          <w:rFonts w:ascii="Consolas" w:hAnsi="Consolas" w:eastAsia="Consolas"/>
          <w:sz w:val="15"/>
        </w:rPr>
        <w:t xml:space="preserve">  font-size: 15px;</w:t>
      </w:r>
    </w:p>
    <w:p>
      <w:pPr>
        <w:spacing w:before="0" w:after="0" w:line="240" w:lineRule="auto"/>
        <w:ind w:left="173"/>
      </w:pPr>
      <w:r>
        <w:rPr>
          <w:rFonts w:ascii="Consolas" w:hAnsi="Consolas" w:eastAsia="Consolas"/>
          <w:sz w:val="15"/>
        </w:rPr>
        <w:t xml:space="preserve">  line-height: 1.4;</w:t>
      </w:r>
    </w:p>
    <w:p>
      <w:pPr>
        <w:spacing w:before="0" w:after="0" w:line="240" w:lineRule="auto"/>
        <w:ind w:left="173"/>
      </w:pPr>
      <w:r>
        <w:rPr>
          <w:rFonts w:ascii="Consolas" w:hAnsi="Consolas" w:eastAsia="Consolas"/>
          <w:sz w:val="15"/>
        </w:rPr>
        <w:t xml:space="preserve">  color: var(--color-brand-secondary);</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.map-sheet__link {</w:t>
      </w:r>
    </w:p>
    <w:p>
      <w:pPr>
        <w:spacing w:before="0" w:after="0" w:line="240" w:lineRule="auto"/>
        <w:ind w:left="173"/>
      </w:pPr>
      <w:r>
        <w:rPr>
          <w:rFonts w:ascii="Consolas" w:hAnsi="Consolas" w:eastAsia="Consolas"/>
          <w:sz w:val="15"/>
        </w:rPr>
        <w:t xml:space="preserve">  margin-top: 10px;</w:t>
      </w:r>
    </w:p>
    <w:p>
      <w:pPr>
        <w:spacing w:before="0" w:after="0" w:line="240" w:lineRule="auto"/>
        <w:ind w:left="173"/>
      </w:pPr>
      <w:r>
        <w:rPr>
          <w:rFonts w:ascii="Consolas" w:hAnsi="Consolas" w:eastAsia="Consolas"/>
          <w:sz w:val="15"/>
        </w:rPr>
        <w:t xml:space="preserve">  display: flex;</w:t>
      </w:r>
    </w:p>
    <w:p>
      <w:pPr>
        <w:spacing w:before="0" w:after="0" w:line="240" w:lineRule="auto"/>
        <w:ind w:left="173"/>
      </w:pPr>
      <w:r>
        <w:rPr>
          <w:rFonts w:ascii="Consolas" w:hAnsi="Consolas" w:eastAsia="Consolas"/>
          <w:sz w:val="15"/>
        </w:rPr>
        <w:t xml:space="preserve">  align-items: center;</w:t>
      </w:r>
    </w:p>
    <w:p>
      <w:pPr>
        <w:spacing w:before="0" w:after="0" w:line="240" w:lineRule="auto"/>
        <w:ind w:left="173"/>
      </w:pPr>
      <w:r>
        <w:rPr>
          <w:rFonts w:ascii="Consolas" w:hAnsi="Consolas" w:eastAsia="Consolas"/>
          <w:sz w:val="15"/>
        </w:rPr>
        <w:t xml:space="preserve">  gap: 2px;</w:t>
      </w:r>
    </w:p>
    <w:p>
      <w:pPr>
        <w:spacing w:before="0" w:after="0" w:line="240" w:lineRule="auto"/>
        <w:ind w:left="173"/>
      </w:pPr>
      <w:r>
        <w:rPr>
          <w:rFonts w:ascii="Consolas" w:hAnsi="Consolas" w:eastAsia="Consolas"/>
          <w:sz w:val="15"/>
        </w:rPr>
        <w:t xml:space="preserve">  font-size: 15px;</w:t>
      </w:r>
    </w:p>
    <w:p>
      <w:pPr>
        <w:spacing w:before="0" w:after="0" w:line="240" w:lineRule="auto"/>
        <w:ind w:left="173"/>
      </w:pPr>
      <w:r>
        <w:rPr>
          <w:rFonts w:ascii="Consolas" w:hAnsi="Consolas" w:eastAsia="Consolas"/>
          <w:sz w:val="15"/>
        </w:rPr>
        <w:t xml:space="preserve">  font-weight: 600;</w:t>
      </w:r>
    </w:p>
    <w:p>
      <w:pPr>
        <w:spacing w:before="0" w:after="0" w:line="240" w:lineRule="auto"/>
        <w:ind w:left="173"/>
      </w:pPr>
      <w:r>
        <w:rPr>
          <w:rFonts w:ascii="Consolas" w:hAnsi="Consolas" w:eastAsia="Consolas"/>
          <w:sz w:val="15"/>
        </w:rPr>
        <w:t xml:space="preserve">  color: var(--color-brand-primary);</w:t>
      </w:r>
    </w:p>
    <w:p>
      <w:pPr>
        <w:spacing w:before="0" w:after="0" w:line="240" w:lineRule="auto"/>
        <w:ind w:left="173"/>
      </w:pPr>
      <w:r>
        <w:rPr>
          <w:rFonts w:ascii="Consolas" w:hAnsi="Consolas" w:eastAsia="Consolas"/>
          <w:sz w:val="15"/>
        </w:rPr>
        <w:t xml:space="preserve">  background: none;</w:t>
      </w:r>
    </w:p>
    <w:p>
      <w:pPr>
        <w:spacing w:before="0" w:after="0" w:line="240" w:lineRule="auto"/>
        <w:ind w:left="173"/>
      </w:pPr>
      <w:r>
        <w:rPr>
          <w:rFonts w:ascii="Consolas" w:hAnsi="Consolas" w:eastAsia="Consolas"/>
          <w:sz w:val="15"/>
        </w:rPr>
        <w:t xml:space="preserve">  border: 0;</w:t>
      </w:r>
    </w:p>
    <w:p>
      <w:pPr>
        <w:spacing w:before="0" w:after="0" w:line="240" w:lineRule="auto"/>
        <w:ind w:left="173"/>
      </w:pPr>
      <w:r>
        <w:rPr>
          <w:rFonts w:ascii="Consolas" w:hAnsi="Consolas" w:eastAsia="Consolas"/>
          <w:sz w:val="15"/>
        </w:rPr>
        <w:t xml:space="preserve">  padding: 0;</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.map-sheet__soon {</w:t>
      </w:r>
    </w:p>
    <w:p>
      <w:pPr>
        <w:spacing w:before="0" w:after="0" w:line="240" w:lineRule="auto"/>
        <w:ind w:left="173"/>
      </w:pPr>
      <w:r>
        <w:rPr>
          <w:rFonts w:ascii="Consolas" w:hAnsi="Consolas" w:eastAsia="Consolas"/>
          <w:sz w:val="15"/>
        </w:rPr>
        <w:t xml:space="preserve">  margin-top: 10px;</w:t>
      </w:r>
    </w:p>
    <w:p>
      <w:pPr>
        <w:spacing w:before="0" w:after="0" w:line="240" w:lineRule="auto"/>
        <w:ind w:left="173"/>
      </w:pPr>
      <w:r>
        <w:rPr>
          <w:rFonts w:ascii="Consolas" w:hAnsi="Consolas" w:eastAsia="Consolas"/>
          <w:sz w:val="15"/>
        </w:rPr>
        <w:t xml:space="preserve">  font-size: 15px;</w:t>
      </w:r>
    </w:p>
    <w:p>
      <w:pPr>
        <w:spacing w:before="0" w:after="0" w:line="240" w:lineRule="auto"/>
        <w:ind w:left="173"/>
      </w:pPr>
      <w:r>
        <w:rPr>
          <w:rFonts w:ascii="Consolas" w:hAnsi="Consolas" w:eastAsia="Consolas"/>
          <w:sz w:val="15"/>
        </w:rPr>
        <w:t xml:space="preserve">  color: var(--color-brand-secondary);</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Google's travel-mode row: an icon and an estimated time per mode.</w:t>
      </w:r>
    </w:p>
    <w:p>
      <w:pPr>
        <w:spacing w:before="0" w:after="0" w:line="240" w:lineRule="auto"/>
        <w:ind w:left="173"/>
      </w:pPr>
      <w:r>
        <w:rPr>
          <w:rFonts w:ascii="Consolas" w:hAnsi="Consolas" w:eastAsia="Consolas"/>
          <w:sz w:val="15"/>
        </w:rPr>
        <w:t xml:space="preserve">   Walk, motorcycle and car — the three ways people actually reach a parish</w:t>
      </w:r>
    </w:p>
    <w:p>
      <w:pPr>
        <w:spacing w:before="0" w:after="0" w:line="240" w:lineRule="auto"/>
        <w:ind w:left="173"/>
      </w:pPr>
      <w:r>
        <w:rPr>
          <w:rFonts w:ascii="Consolas" w:hAnsi="Consolas" w:eastAsia="Consolas"/>
          <w:sz w:val="15"/>
        </w:rPr>
        <w:t xml:space="preserve">   in Caloocan. No transit tab: no free routing service carries jeepney data</w:t>
      </w:r>
    </w:p>
    <w:p>
      <w:pPr>
        <w:spacing w:before="0" w:after="0" w:line="240" w:lineRule="auto"/>
        <w:ind w:left="173"/>
      </w:pPr>
      <w:r>
        <w:rPr>
          <w:rFonts w:ascii="Consolas" w:hAnsi="Consolas" w:eastAsia="Consolas"/>
          <w:sz w:val="15"/>
        </w:rPr>
        <w:t xml:space="preserve">   (see travelModes.ts), and an invented time would be worse than none. */</w:t>
      </w:r>
    </w:p>
    <w:p>
      <w:pPr>
        <w:spacing w:before="0" w:after="0" w:line="240" w:lineRule="auto"/>
        <w:ind w:left="173"/>
      </w:pPr>
      <w:r>
        <w:rPr>
          <w:rFonts w:ascii="Consolas" w:hAnsi="Consolas" w:eastAsia="Consolas"/>
          <w:sz w:val="15"/>
        </w:rPr>
        <w:t>.map-sheet__modes {</w:t>
      </w:r>
    </w:p>
    <w:p>
      <w:pPr>
        <w:spacing w:before="0" w:after="0" w:line="240" w:lineRule="auto"/>
        <w:ind w:left="173"/>
      </w:pPr>
      <w:r>
        <w:rPr>
          <w:rFonts w:ascii="Consolas" w:hAnsi="Consolas" w:eastAsia="Consolas"/>
          <w:sz w:val="15"/>
        </w:rPr>
        <w:t xml:space="preserve">  display: flex;</w:t>
      </w:r>
    </w:p>
    <w:p>
      <w:pPr>
        <w:spacing w:before="0" w:after="0" w:line="240" w:lineRule="auto"/>
        <w:ind w:left="173"/>
      </w:pPr>
      <w:r>
        <w:rPr>
          <w:rFonts w:ascii="Consolas" w:hAnsi="Consolas" w:eastAsia="Consolas"/>
          <w:sz w:val="15"/>
        </w:rPr>
        <w:t xml:space="preserve">  gap: 6px;</w:t>
      </w:r>
    </w:p>
    <w:p>
      <w:pPr>
        <w:spacing w:before="0" w:after="0" w:line="240" w:lineRule="auto"/>
        <w:ind w:left="173"/>
      </w:pPr>
      <w:r>
        <w:rPr>
          <w:rFonts w:ascii="Consolas" w:hAnsi="Consolas" w:eastAsia="Consolas"/>
          <w:sz w:val="15"/>
        </w:rPr>
        <w:t xml:space="preserve">  margin-top: 12px;</w:t>
      </w:r>
    </w:p>
    <w:p>
      <w:pPr>
        <w:spacing w:before="0" w:after="0" w:line="240" w:lineRule="auto"/>
        <w:ind w:left="173"/>
      </w:pPr>
      <w:r>
        <w:rPr>
          <w:rFonts w:ascii="Consolas" w:hAnsi="Consolas" w:eastAsia="Consolas"/>
          <w:sz w:val="15"/>
        </w:rPr>
        <w:t xml:space="preserve">  border-bottom: 1px solid var(--color-brand-border);</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.map-sheet__mode {</w:t>
      </w:r>
    </w:p>
    <w:p>
      <w:pPr>
        <w:spacing w:before="0" w:after="0" w:line="240" w:lineRule="auto"/>
        <w:ind w:left="173"/>
      </w:pPr>
      <w:r>
        <w:rPr>
          <w:rFonts w:ascii="Consolas" w:hAnsi="Consolas" w:eastAsia="Consolas"/>
          <w:sz w:val="15"/>
        </w:rPr>
        <w:t xml:space="preserve">  flex: 1;</w:t>
      </w:r>
    </w:p>
    <w:p>
      <w:pPr>
        <w:spacing w:before="0" w:after="0" w:line="240" w:lineRule="auto"/>
        <w:ind w:left="173"/>
      </w:pPr>
      <w:r>
        <w:rPr>
          <w:rFonts w:ascii="Consolas" w:hAnsi="Consolas" w:eastAsia="Consolas"/>
          <w:sz w:val="15"/>
        </w:rPr>
        <w:t xml:space="preserve">  display: flex;</w:t>
      </w:r>
    </w:p>
    <w:p>
      <w:pPr>
        <w:spacing w:before="0" w:after="0" w:line="240" w:lineRule="auto"/>
        <w:ind w:left="173"/>
      </w:pPr>
      <w:r>
        <w:rPr>
          <w:rFonts w:ascii="Consolas" w:hAnsi="Consolas" w:eastAsia="Consolas"/>
          <w:sz w:val="15"/>
        </w:rPr>
        <w:t xml:space="preserve">  flex-direction: column;</w:t>
      </w:r>
    </w:p>
    <w:p>
      <w:pPr>
        <w:spacing w:before="0" w:after="0" w:line="240" w:lineRule="auto"/>
        <w:ind w:left="173"/>
      </w:pPr>
      <w:r>
        <w:rPr>
          <w:rFonts w:ascii="Consolas" w:hAnsi="Consolas" w:eastAsia="Consolas"/>
          <w:sz w:val="15"/>
        </w:rPr>
        <w:t xml:space="preserve">  align-items: center;</w:t>
      </w:r>
    </w:p>
    <w:p>
      <w:pPr>
        <w:spacing w:before="0" w:after="0" w:line="240" w:lineRule="auto"/>
        <w:ind w:left="173"/>
      </w:pPr>
      <w:r>
        <w:rPr>
          <w:rFonts w:ascii="Consolas" w:hAnsi="Consolas" w:eastAsia="Consolas"/>
          <w:sz w:val="15"/>
        </w:rPr>
        <w:t xml:space="preserve">  gap: 3px;</w:t>
      </w:r>
    </w:p>
    <w:p>
      <w:pPr>
        <w:spacing w:before="0" w:after="0" w:line="240" w:lineRule="auto"/>
        <w:ind w:left="173"/>
      </w:pPr>
      <w:r>
        <w:rPr>
          <w:rFonts w:ascii="Consolas" w:hAnsi="Consolas" w:eastAsia="Consolas"/>
          <w:sz w:val="15"/>
        </w:rPr>
        <w:t xml:space="preserve">  padding: 8px 4px 9px;</w:t>
      </w:r>
    </w:p>
    <w:p>
      <w:pPr>
        <w:spacing w:before="0" w:after="0" w:line="240" w:lineRule="auto"/>
        <w:ind w:left="173"/>
      </w:pPr>
      <w:r>
        <w:rPr>
          <w:rFonts w:ascii="Consolas" w:hAnsi="Consolas" w:eastAsia="Consolas"/>
          <w:sz w:val="15"/>
        </w:rPr>
        <w:t xml:space="preserve">  color: var(--color-brand-secondary);</w:t>
      </w:r>
    </w:p>
    <w:p>
      <w:pPr>
        <w:spacing w:before="0" w:after="0" w:line="240" w:lineRule="auto"/>
        <w:ind w:left="173"/>
      </w:pPr>
      <w:r>
        <w:rPr>
          <w:rFonts w:ascii="Consolas" w:hAnsi="Consolas" w:eastAsia="Consolas"/>
          <w:sz w:val="15"/>
        </w:rPr>
        <w:t xml:space="preserve">  background: none;</w:t>
      </w:r>
    </w:p>
    <w:p>
      <w:pPr>
        <w:spacing w:before="0" w:after="0" w:line="240" w:lineRule="auto"/>
        <w:ind w:left="173"/>
      </w:pPr>
      <w:r>
        <w:rPr>
          <w:rFonts w:ascii="Consolas" w:hAnsi="Consolas" w:eastAsia="Consolas"/>
          <w:sz w:val="15"/>
        </w:rPr>
        <w:t xml:space="preserve">  border: 0;</w:t>
      </w:r>
    </w:p>
    <w:p>
      <w:pPr>
        <w:spacing w:before="0" w:after="0" w:line="240" w:lineRule="auto"/>
        <w:ind w:left="173"/>
      </w:pPr>
      <w:r>
        <w:rPr>
          <w:rFonts w:ascii="Consolas" w:hAnsi="Consolas" w:eastAsia="Consolas"/>
          <w:sz w:val="15"/>
        </w:rPr>
        <w:t xml:space="preserve">  /* The selected tab is marked by a rule directly under it, so the row keeps</w:t>
      </w:r>
    </w:p>
    <w:p>
      <w:pPr>
        <w:spacing w:before="0" w:after="0" w:line="240" w:lineRule="auto"/>
        <w:ind w:left="173"/>
      </w:pPr>
      <w:r>
        <w:rPr>
          <w:rFonts w:ascii="Consolas" w:hAnsi="Consolas" w:eastAsia="Consolas"/>
          <w:sz w:val="15"/>
        </w:rPr>
        <w:t xml:space="preserve">     working for anyone who cannot separate the two colours. */</w:t>
      </w:r>
    </w:p>
    <w:p>
      <w:pPr>
        <w:spacing w:before="0" w:after="0" w:line="240" w:lineRule="auto"/>
        <w:ind w:left="173"/>
      </w:pPr>
      <w:r>
        <w:rPr>
          <w:rFonts w:ascii="Consolas" w:hAnsi="Consolas" w:eastAsia="Consolas"/>
          <w:sz w:val="15"/>
        </w:rPr>
        <w:t xml:space="preserve">  border-bottom: 2px solid transparent;</w:t>
      </w:r>
    </w:p>
    <w:p>
      <w:pPr>
        <w:spacing w:before="0" w:after="0" w:line="240" w:lineRule="auto"/>
        <w:ind w:left="173"/>
      </w:pPr>
      <w:r>
        <w:rPr>
          <w:rFonts w:ascii="Consolas" w:hAnsi="Consolas" w:eastAsia="Consolas"/>
          <w:sz w:val="15"/>
        </w:rPr>
        <w:t xml:space="preserve">  margin-bottom: -1px;</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.map-sheet__mode[data-selected="true"] {</w:t>
      </w:r>
    </w:p>
    <w:p>
      <w:pPr>
        <w:spacing w:before="0" w:after="0" w:line="240" w:lineRule="auto"/>
        <w:ind w:left="173"/>
      </w:pPr>
      <w:r>
        <w:rPr>
          <w:rFonts w:ascii="Consolas" w:hAnsi="Consolas" w:eastAsia="Consolas"/>
          <w:sz w:val="15"/>
        </w:rPr>
        <w:t xml:space="preserve">  color: var(--color-brand-primary);</w:t>
      </w:r>
    </w:p>
    <w:p>
      <w:pPr>
        <w:spacing w:before="0" w:after="0" w:line="240" w:lineRule="auto"/>
        <w:ind w:left="173"/>
      </w:pPr>
      <w:r>
        <w:rPr>
          <w:rFonts w:ascii="Consolas" w:hAnsi="Consolas" w:eastAsia="Consolas"/>
          <w:sz w:val="15"/>
        </w:rPr>
        <w:t xml:space="preserve">  border-bottom-color: var(--color-brand-primary);</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.map-sheet__mode-time {</w:t>
      </w:r>
    </w:p>
    <w:p>
      <w:pPr>
        <w:spacing w:before="0" w:after="0" w:line="240" w:lineRule="auto"/>
        <w:ind w:left="173"/>
      </w:pPr>
      <w:r>
        <w:rPr>
          <w:rFonts w:ascii="Consolas" w:hAnsi="Consolas" w:eastAsia="Consolas"/>
          <w:sz w:val="15"/>
        </w:rPr>
        <w:t xml:space="preserve">  font-size: 14px;</w:t>
      </w:r>
    </w:p>
    <w:p>
      <w:pPr>
        <w:spacing w:before="0" w:after="0" w:line="240" w:lineRule="auto"/>
        <w:ind w:left="173"/>
      </w:pPr>
      <w:r>
        <w:rPr>
          <w:rFonts w:ascii="Consolas" w:hAnsi="Consolas" w:eastAsia="Consolas"/>
          <w:sz w:val="15"/>
        </w:rPr>
        <w:t xml:space="preserve">  font-weight: 600;</w:t>
      </w:r>
    </w:p>
    <w:p>
      <w:pPr>
        <w:spacing w:before="0" w:after="0" w:line="240" w:lineRule="auto"/>
        <w:ind w:left="173"/>
      </w:pPr>
      <w:r>
        <w:rPr>
          <w:rFonts w:ascii="Consolas" w:hAnsi="Consolas" w:eastAsia="Consolas"/>
          <w:sz w:val="15"/>
        </w:rPr>
        <w:t xml:space="preserve">  font-variant-numeric: tabular-nums;</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.map-sheet__estimate {</w:t>
      </w:r>
    </w:p>
    <w:p>
      <w:pPr>
        <w:spacing w:before="0" w:after="0" w:line="240" w:lineRule="auto"/>
        <w:ind w:left="173"/>
      </w:pPr>
      <w:r>
        <w:rPr>
          <w:rFonts w:ascii="Consolas" w:hAnsi="Consolas" w:eastAsia="Consolas"/>
          <w:sz w:val="15"/>
        </w:rPr>
        <w:t xml:space="preserve">  margin-top: 8px;</w:t>
      </w:r>
    </w:p>
    <w:p>
      <w:pPr>
        <w:spacing w:before="0" w:after="0" w:line="240" w:lineRule="auto"/>
        <w:ind w:left="173"/>
      </w:pPr>
      <w:r>
        <w:rPr>
          <w:rFonts w:ascii="Consolas" w:hAnsi="Consolas" w:eastAsia="Consolas"/>
          <w:sz w:val="15"/>
        </w:rPr>
        <w:t xml:space="preserve">  font-size: 14px;</w:t>
      </w:r>
    </w:p>
    <w:p>
      <w:pPr>
        <w:spacing w:before="0" w:after="0" w:line="240" w:lineRule="auto"/>
        <w:ind w:left="173"/>
      </w:pPr>
      <w:r>
        <w:rPr>
          <w:rFonts w:ascii="Consolas" w:hAnsi="Consolas" w:eastAsia="Consolas"/>
          <w:sz w:val="15"/>
        </w:rPr>
        <w:t xml:space="preserve">  line-height: 1.4;</w:t>
      </w:r>
    </w:p>
    <w:p>
      <w:pPr>
        <w:spacing w:before="0" w:after="0" w:line="240" w:lineRule="auto"/>
        <w:ind w:left="173"/>
      </w:pPr>
      <w:r>
        <w:rPr>
          <w:rFonts w:ascii="Consolas" w:hAnsi="Consolas" w:eastAsia="Consolas"/>
          <w:sz w:val="15"/>
        </w:rPr>
        <w:t xml:space="preserve">  color: var(--color-brand-secondary);</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 HOME: the "bright" theme ─────────────────────────────────────────────</w:t>
      </w:r>
    </w:p>
    <w:p>
      <w:pPr>
        <w:spacing w:before="0" w:after="0" w:line="240" w:lineRule="auto"/>
        <w:ind w:left="173"/>
      </w:pPr>
      <w:r>
        <w:rPr>
          <w:rFonts w:ascii="Consolas" w:hAnsi="Consolas" w:eastAsia="Consolas"/>
          <w:sz w:val="15"/>
        </w:rPr>
        <w:t xml:space="preserve">   Scoped to Home, deliberately.</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The palette tokens are ROLES, not colours, so redefining them here rather</w:t>
      </w:r>
    </w:p>
    <w:p>
      <w:pPr>
        <w:spacing w:before="0" w:after="0" w:line="240" w:lineRule="auto"/>
        <w:ind w:left="173"/>
      </w:pPr>
      <w:r>
        <w:rPr>
          <w:rFonts w:ascii="Consolas" w:hAnsi="Consolas" w:eastAsia="Consolas"/>
          <w:sz w:val="15"/>
        </w:rPr>
        <w:t xml:space="preserve">   than in :root re-skins everything Home renders — including shared</w:t>
      </w:r>
    </w:p>
    <w:p>
      <w:pPr>
        <w:spacing w:before="0" w:after="0" w:line="240" w:lineRule="auto"/>
        <w:ind w:left="173"/>
      </w:pPr>
      <w:r>
        <w:rPr>
          <w:rFonts w:ascii="Consolas" w:hAnsi="Consolas" w:eastAsia="Consolas"/>
          <w:sz w:val="15"/>
        </w:rPr>
        <w:t xml:space="preserve">   components like BulletinRail — without touching a single component and</w:t>
      </w:r>
    </w:p>
    <w:p>
      <w:pPr>
        <w:spacing w:before="0" w:after="0" w:line="240" w:lineRule="auto"/>
        <w:ind w:left="173"/>
      </w:pPr>
      <w:r>
        <w:rPr>
          <w:rFonts w:ascii="Consolas" w:hAnsi="Consolas" w:eastAsia="Consolas"/>
          <w:sz w:val="15"/>
        </w:rPr>
        <w:t xml:space="preserve">   without changing Map, Pray, Me or Scan, which stay warm paper. Rolling</w:t>
      </w:r>
    </w:p>
    <w:p>
      <w:pPr>
        <w:spacing w:before="0" w:after="0" w:line="240" w:lineRule="auto"/>
        <w:ind w:left="173"/>
      </w:pPr>
      <w:r>
        <w:rPr>
          <w:rFonts w:ascii="Consolas" w:hAnsi="Consolas" w:eastAsia="Consolas"/>
          <w:sz w:val="15"/>
        </w:rPr>
        <w:t xml:space="preserve">   this theme across the whole app later is a matter of moving the block to</w:t>
      </w:r>
    </w:p>
    <w:p>
      <w:pPr>
        <w:spacing w:before="0" w:after="0" w:line="240" w:lineRule="auto"/>
        <w:ind w:left="173"/>
      </w:pPr>
      <w:r>
        <w:rPr>
          <w:rFonts w:ascii="Consolas" w:hAnsi="Consolas" w:eastAsia="Consolas"/>
          <w:sz w:val="15"/>
        </w:rPr>
        <w:t xml:space="preserve">   :root; that is the entire reason not to hardcode hex into components.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Colours are estimated from a compressed screenshot mockup, not from a</w:t>
      </w:r>
    </w:p>
    <w:p>
      <w:pPr>
        <w:spacing w:before="0" w:after="0" w:line="240" w:lineRule="auto"/>
        <w:ind w:left="173"/>
      </w:pPr>
      <w:r>
        <w:rPr>
          <w:rFonts w:ascii="Consolas" w:hAnsi="Consolas" w:eastAsia="Consolas"/>
          <w:sz w:val="15"/>
        </w:rPr>
        <w:t xml:space="preserve">   design file, and are expected to need tuning against the real thing. Every</w:t>
      </w:r>
    </w:p>
    <w:p>
      <w:pPr>
        <w:spacing w:before="0" w:after="0" w:line="240" w:lineRule="auto"/>
        <w:ind w:left="173"/>
      </w:pPr>
      <w:r>
        <w:rPr>
          <w:rFonts w:ascii="Consolas" w:hAnsi="Consolas" w:eastAsia="Consolas"/>
          <w:sz w:val="15"/>
        </w:rPr>
        <w:t xml:space="preserve">   pairing below was checked for contrast before being written down. */</w:t>
      </w:r>
    </w:p>
    <w:p>
      <w:pPr>
        <w:spacing w:before="0" w:after="0" w:line="240" w:lineRule="auto"/>
        <w:ind w:left="173"/>
      </w:pPr>
      <w:r>
        <w:rPr>
          <w:rFonts w:ascii="Consolas" w:hAnsi="Consolas" w:eastAsia="Consolas"/>
          <w:sz w:val="15"/>
        </w:rPr>
        <w:t>.home-bright {</w:t>
      </w:r>
    </w:p>
    <w:p>
      <w:pPr>
        <w:spacing w:before="0" w:after="0" w:line="240" w:lineRule="auto"/>
        <w:ind w:left="173"/>
      </w:pPr>
      <w:r>
        <w:rPr>
          <w:rFonts w:ascii="Consolas" w:hAnsi="Consolas" w:eastAsia="Consolas"/>
          <w:sz w:val="15"/>
        </w:rPr>
        <w:t xml:space="preserve">  /* The parish's own three colours, or Mary Help's navy when the element</w:t>
      </w:r>
    </w:p>
    <w:p>
      <w:pPr>
        <w:spacing w:before="0" w:after="0" w:line="240" w:lineRule="auto"/>
        <w:ind w:left="173"/>
      </w:pPr>
      <w:r>
        <w:rPr>
          <w:rFonts w:ascii="Consolas" w:hAnsi="Consolas" w:eastAsia="Consolas"/>
          <w:sz w:val="15"/>
        </w:rPr>
        <w:t xml:space="preserve">     above has not set them. Everything below is mixed from these, so a</w:t>
      </w:r>
    </w:p>
    <w:p>
      <w:pPr>
        <w:spacing w:before="0" w:after="0" w:line="240" w:lineRule="auto"/>
        <w:ind w:left="173"/>
      </w:pPr>
      <w:r>
        <w:rPr>
          <w:rFonts w:ascii="Consolas" w:hAnsi="Consolas" w:eastAsia="Consolas"/>
          <w:sz w:val="15"/>
        </w:rPr>
        <w:t xml:space="preserve">     parish is three hex values in src/lib/parishTheme.ts and no CSS.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The mixes replace eight hand-picked navies. For Mary Help they land</w:t>
      </w:r>
    </w:p>
    <w:p>
      <w:pPr>
        <w:spacing w:before="0" w:after="0" w:line="240" w:lineRule="auto"/>
        <w:ind w:left="173"/>
      </w:pPr>
      <w:r>
        <w:rPr>
          <w:rFonts w:ascii="Consolas" w:hAnsi="Consolas" w:eastAsia="Consolas"/>
          <w:sz w:val="15"/>
        </w:rPr>
        <w:t xml:space="preserve">     within a few RGB points of the values they replace - the blue cast</w:t>
      </w:r>
    </w:p>
    <w:p>
      <w:pPr>
        <w:spacing w:before="0" w:after="0" w:line="240" w:lineRule="auto"/>
        <w:ind w:left="173"/>
      </w:pPr>
      <w:r>
        <w:rPr>
          <w:rFonts w:ascii="Consolas" w:hAnsi="Consolas" w:eastAsia="Consolas"/>
          <w:sz w:val="15"/>
        </w:rPr>
        <w:t xml:space="preserve">     survives because the pale steps are mixed into --parish-tint, which is</w:t>
      </w:r>
    </w:p>
    <w:p>
      <w:pPr>
        <w:spacing w:before="0" w:after="0" w:line="240" w:lineRule="auto"/>
        <w:ind w:left="173"/>
      </w:pPr>
      <w:r>
        <w:rPr>
          <w:rFonts w:ascii="Consolas" w:hAnsi="Consolas" w:eastAsia="Consolas"/>
          <w:sz w:val="15"/>
        </w:rPr>
        <w:t xml:space="preserve">     itself a tinted white, rather than into plain white, which would wash</w:t>
      </w:r>
    </w:p>
    <w:p>
      <w:pPr>
        <w:spacing w:before="0" w:after="0" w:line="240" w:lineRule="auto"/>
        <w:ind w:left="173"/>
      </w:pPr>
      <w:r>
        <w:rPr>
          <w:rFonts w:ascii="Consolas" w:hAnsi="Consolas" w:eastAsia="Consolas"/>
          <w:sz w:val="15"/>
        </w:rPr>
        <w:t xml:space="preserve">     the hue out of every one of them. */</w:t>
      </w:r>
    </w:p>
    <w:p>
      <w:pPr>
        <w:spacing w:before="0" w:after="0" w:line="240" w:lineRule="auto"/>
        <w:ind w:left="173"/>
      </w:pPr>
      <w:r>
        <w:rPr>
          <w:rFonts w:ascii="Consolas" w:hAnsi="Consolas" w:eastAsia="Consolas"/>
          <w:sz w:val="15"/>
        </w:rPr>
        <w:t xml:space="preserve">  --parish-ink: #1B2A6B;</w:t>
      </w:r>
    </w:p>
    <w:p>
      <w:pPr>
        <w:spacing w:before="0" w:after="0" w:line="240" w:lineRule="auto"/>
        <w:ind w:left="173"/>
      </w:pPr>
      <w:r>
        <w:rPr>
          <w:rFonts w:ascii="Consolas" w:hAnsi="Consolas" w:eastAsia="Consolas"/>
          <w:sz w:val="15"/>
        </w:rPr>
        <w:t xml:space="preserve">  --parish-band: #101B4A;</w:t>
      </w:r>
    </w:p>
    <w:p>
      <w:pPr>
        <w:spacing w:before="0" w:after="0" w:line="240" w:lineRule="auto"/>
        <w:ind w:left="173"/>
      </w:pPr>
      <w:r>
        <w:rPr>
          <w:rFonts w:ascii="Consolas" w:hAnsi="Consolas" w:eastAsia="Consolas"/>
          <w:sz w:val="15"/>
        </w:rPr>
        <w:t xml:space="preserve">  --parish-tint: #EEF3FC;</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--color-brand-bg: var(--parish-tint);</w:t>
      </w:r>
    </w:p>
    <w:p>
      <w:pPr>
        <w:spacing w:before="0" w:after="0" w:line="240" w:lineRule="auto"/>
        <w:ind w:left="173"/>
      </w:pPr>
      <w:r>
        <w:rPr>
          <w:rFonts w:ascii="Consolas" w:hAnsi="Consolas" w:eastAsia="Consolas"/>
          <w:sz w:val="15"/>
        </w:rPr>
        <w:t xml:space="preserve">  --color-brand-card: #FFFFFF;         /* Cards and raised surfaces */</w:t>
      </w:r>
    </w:p>
    <w:p>
      <w:pPr>
        <w:spacing w:before="0" w:after="0" w:line="240" w:lineRule="auto"/>
        <w:ind w:left="173"/>
      </w:pPr>
      <w:r>
        <w:rPr>
          <w:rFonts w:ascii="Consolas" w:hAnsi="Consolas" w:eastAsia="Consolas"/>
          <w:sz w:val="15"/>
        </w:rPr>
        <w:t xml:space="preserve">  --color-brand-card-sunk: color-mix(in srgb, var(--parish-ink) 4%, var(--parish-tint));</w:t>
      </w:r>
    </w:p>
    <w:p>
      <w:pPr>
        <w:spacing w:before="0" w:after="0" w:line="240" w:lineRule="auto"/>
        <w:ind w:left="173"/>
      </w:pPr>
      <w:r>
        <w:rPr>
          <w:rFonts w:ascii="Consolas" w:hAnsi="Consolas" w:eastAsia="Consolas"/>
          <w:sz w:val="15"/>
        </w:rPr>
        <w:t xml:space="preserve">  --color-brand-border: color-mix(in srgb, var(--parish-ink) 8%, var(--parish-tint));</w:t>
      </w:r>
    </w:p>
    <w:p>
      <w:pPr>
        <w:spacing w:before="0" w:after="0" w:line="240" w:lineRule="auto"/>
        <w:ind w:left="173"/>
      </w:pPr>
      <w:r>
        <w:rPr>
          <w:rFonts w:ascii="Consolas" w:hAnsi="Consolas" w:eastAsia="Consolas"/>
          <w:sz w:val="15"/>
        </w:rPr>
        <w:t xml:space="preserve">  --color-brand-hairline: color-mix(in srgb, var(--parish-ink) 8%, transparent);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13.6:1 on the navy ground, 11.0:1 on the cream one. */</w:t>
      </w:r>
    </w:p>
    <w:p>
      <w:pPr>
        <w:spacing w:before="0" w:after="0" w:line="240" w:lineRule="auto"/>
        <w:ind w:left="173"/>
      </w:pPr>
      <w:r>
        <w:rPr>
          <w:rFonts w:ascii="Consolas" w:hAnsi="Consolas" w:eastAsia="Consolas"/>
          <w:sz w:val="15"/>
        </w:rPr>
        <w:t xml:space="preserve">  --color-brand-text: color-mix(in srgb, var(--parish-ink) 70%, #0B0F1A);</w:t>
      </w:r>
    </w:p>
    <w:p>
      <w:pPr>
        <w:spacing w:before="0" w:after="0" w:line="240" w:lineRule="auto"/>
        <w:ind w:left="173"/>
      </w:pPr>
      <w:r>
        <w:rPr>
          <w:rFonts w:ascii="Consolas" w:hAnsi="Consolas" w:eastAsia="Consolas"/>
          <w:sz w:val="15"/>
        </w:rPr>
        <w:t xml:space="preserve">  /* The weakest pair in the system at 6.1:1, still comfortably past AA. */</w:t>
      </w:r>
    </w:p>
    <w:p>
      <w:pPr>
        <w:spacing w:before="0" w:after="0" w:line="240" w:lineRule="auto"/>
        <w:ind w:left="173"/>
      </w:pPr>
      <w:r>
        <w:rPr>
          <w:rFonts w:ascii="Consolas" w:hAnsi="Consolas" w:eastAsia="Consolas"/>
          <w:sz w:val="15"/>
        </w:rPr>
        <w:t xml:space="preserve">  --color-brand-secondary: color-mix(in srgb, var(--parish-ink) 50%, #6B7280);</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--color-brand-primary: var(--parish-ink);   /* 13.2:1 navy, 9.4:1 brown */</w:t>
      </w:r>
    </w:p>
    <w:p>
      <w:pPr>
        <w:spacing w:before="0" w:after="0" w:line="240" w:lineRule="auto"/>
        <w:ind w:left="173"/>
      </w:pPr>
      <w:r>
        <w:rPr>
          <w:rFonts w:ascii="Consolas" w:hAnsi="Consolas" w:eastAsia="Consolas"/>
          <w:sz w:val="15"/>
        </w:rPr>
        <w:t xml:space="preserve">  --color-brand-primary-dark: color-mix(in srgb, var(--parish-ink) 78%, #000);</w:t>
      </w:r>
    </w:p>
    <w:p>
      <w:pPr>
        <w:spacing w:before="0" w:after="0" w:line="240" w:lineRule="auto"/>
        <w:ind w:left="173"/>
      </w:pPr>
      <w:r>
        <w:rPr>
          <w:rFonts w:ascii="Consolas" w:hAnsi="Consolas" w:eastAsia="Consolas"/>
          <w:sz w:val="15"/>
        </w:rPr>
        <w:t xml:space="preserve">  --color-brand-accent: var(--parish-ink);</w:t>
      </w:r>
    </w:p>
    <w:p>
      <w:pPr>
        <w:spacing w:before="0" w:after="0" w:line="240" w:lineRule="auto"/>
        <w:ind w:left="173"/>
      </w:pPr>
      <w:r>
        <w:rPr>
          <w:rFonts w:ascii="Consolas" w:hAnsi="Consolas" w:eastAsia="Consolas"/>
          <w:sz w:val="15"/>
        </w:rPr>
        <w:t xml:space="preserve">  --color-brand-on-accent: #FFFFFF;</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Home-only additions. Named for what they are on this screen. */</w:t>
      </w:r>
    </w:p>
    <w:p>
      <w:pPr>
        <w:spacing w:before="0" w:after="0" w:line="240" w:lineRule="auto"/>
        <w:ind w:left="173"/>
      </w:pPr>
      <w:r>
        <w:rPr>
          <w:rFonts w:ascii="Consolas" w:hAnsi="Consolas" w:eastAsia="Consolas"/>
          <w:sz w:val="15"/>
        </w:rPr>
        <w:t xml:space="preserve">  --home-heading: var(--parish-ink);</w:t>
      </w:r>
    </w:p>
    <w:p>
      <w:pPr>
        <w:spacing w:before="0" w:after="0" w:line="240" w:lineRule="auto"/>
        <w:ind w:left="173"/>
      </w:pPr>
      <w:r>
        <w:rPr>
          <w:rFonts w:ascii="Consolas" w:hAnsi="Consolas" w:eastAsia="Consolas"/>
          <w:sz w:val="15"/>
        </w:rPr>
        <w:t xml:space="preserve">  --home-watermark: color-mix(in srgb, var(--parish-ink) 12%, var(--parish-tint));</w:t>
      </w:r>
    </w:p>
    <w:p>
      <w:pPr>
        <w:spacing w:before="0" w:after="0" w:line="240" w:lineRule="auto"/>
        <w:ind w:left="173"/>
      </w:pPr>
      <w:r>
        <w:rPr>
          <w:rFonts w:ascii="Consolas" w:hAnsi="Consolas" w:eastAsia="Consolas"/>
          <w:sz w:val="15"/>
        </w:rPr>
        <w:t xml:space="preserve">  /* Unused since the per-section motifs replaced it, and it cannot follow</w:t>
      </w:r>
    </w:p>
    <w:p>
      <w:pPr>
        <w:spacing w:before="0" w:after="0" w:line="240" w:lineRule="auto"/>
        <w:ind w:left="173"/>
      </w:pPr>
      <w:r>
        <w:rPr>
          <w:rFonts w:ascii="Consolas" w:hAnsi="Consolas" w:eastAsia="Consolas"/>
          <w:sz w:val="15"/>
        </w:rPr>
        <w:t xml:space="preserve">     the parish anyway - the stroke colour is baked into the data URI. Kept</w:t>
      </w:r>
    </w:p>
    <w:p>
      <w:pPr>
        <w:spacing w:before="0" w:after="0" w:line="240" w:lineRule="auto"/>
        <w:ind w:left="173"/>
      </w:pPr>
      <w:r>
        <w:rPr>
          <w:rFonts w:ascii="Consolas" w:hAnsi="Consolas" w:eastAsia="Consolas"/>
          <w:sz w:val="15"/>
        </w:rPr>
        <w:t xml:space="preserve">     only because removing it is a separate change from recolouring. */</w:t>
      </w:r>
    </w:p>
    <w:p>
      <w:pPr>
        <w:spacing w:before="0" w:after="0" w:line="240" w:lineRule="auto"/>
        <w:ind w:left="173"/>
      </w:pPr>
      <w:r>
        <w:rPr>
          <w:rFonts w:ascii="Consolas" w:hAnsi="Consolas" w:eastAsia="Consolas"/>
          <w:sz w:val="15"/>
        </w:rPr>
        <w:t xml:space="preserve">  --home-watermark-svg: url("data:image/svg+xml,%3Csvg%20xmlns%3D%22http%3A%2F%2Fwww.w3.org%2F2000%2Fsvg%22%20width%3D%22132%22%20height%3D%22132%22%20viewBox%3D%220%200%20132%20132%22%3E%3Cg%20fill%3D%22none%22%20stroke%3D%22%23D8E2F2%22%20stroke-width%3D%222%22%20stroke-linejoin%3D%22round%22%20stroke-linecap%3D%22round%22%3E%3Cpath%20d%3D%22M18%2074%20h40%20v26%20h-40%20z%22%2F%3E%3Cpath%20d%3D%22M18%2074%20l20%20-16%20l20%2016%22%2F%3E%3Cpath%20d%3D%22M34%20100%20v-14%20h8%20v14%22%2F%3E%3Cpath%20d%3D%22M38%2058%20v-10%20M34%2052%20h8%22%2F%3E%3Cpath%20d%3D%22M100%2030%20v26%20M92%2038%20h16%22%2F%3E%3Cpath%20d%3D%22M86%20108%20h26%20v16%20h-26%20z%22%2F%3E%3Cpath%20d%3D%22M86%20108%20l13%20-11%20l13%2011%22%2F%3E%3Cpath%20d%3D%22M99%20124%20v-9%22%2F%3E%3C%2Fg%3E%3C%2Fsvg%3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Mass panel's gradient.</w:t>
      </w:r>
    </w:p>
    <w:p>
      <w:pPr>
        <w:spacing w:before="0" w:after="0" w:line="240" w:lineRule="auto"/>
        <w:ind w:left="173"/>
      </w:pPr>
      <w:r>
        <w:rPr>
          <w:rFonts w:ascii="Consolas" w:hAnsi="Consolas" w:eastAsia="Consolas"/>
          <w:sz w:val="15"/>
        </w:rPr>
        <w:t xml:space="preserve">     The mockup's green is around #4CAF50, and white body text on that is</w:t>
      </w:r>
    </w:p>
    <w:p>
      <w:pPr>
        <w:spacing w:before="0" w:after="0" w:line="240" w:lineRule="auto"/>
        <w:ind w:left="173"/>
      </w:pPr>
      <w:r>
        <w:rPr>
          <w:rFonts w:ascii="Consolas" w:hAnsi="Consolas" w:eastAsia="Consolas"/>
          <w:sz w:val="15"/>
        </w:rPr>
        <w:t xml:space="preserve">     2.78:1 — a clear fail, and what sits on it is the Mass TIMES, the single</w:t>
      </w:r>
    </w:p>
    <w:p>
      <w:pPr>
        <w:spacing w:before="0" w:after="0" w:line="240" w:lineRule="auto"/>
        <w:ind w:left="173"/>
      </w:pPr>
      <w:r>
        <w:rPr>
          <w:rFonts w:ascii="Consolas" w:hAnsi="Consolas" w:eastAsia="Consolas"/>
          <w:sz w:val="15"/>
        </w:rPr>
        <w:t xml:space="preserve">     most important thing on the card. Both stops are therefore darkened</w:t>
      </w:r>
    </w:p>
    <w:p>
      <w:pPr>
        <w:spacing w:before="0" w:after="0" w:line="240" w:lineRule="auto"/>
        <w:ind w:left="173"/>
      </w:pPr>
      <w:r>
        <w:rPr>
          <w:rFonts w:ascii="Consolas" w:hAnsi="Consolas" w:eastAsia="Consolas"/>
          <w:sz w:val="15"/>
        </w:rPr>
        <w:t xml:space="preserve">     until the LIGHTEST point still carries white body text at 4.7:1. The</w:t>
      </w:r>
    </w:p>
    <w:p>
      <w:pPr>
        <w:spacing w:before="0" w:after="0" w:line="240" w:lineRule="auto"/>
        <w:ind w:left="173"/>
      </w:pPr>
      <w:r>
        <w:rPr>
          <w:rFonts w:ascii="Consolas" w:hAnsi="Consolas" w:eastAsia="Consolas"/>
          <w:sz w:val="15"/>
        </w:rPr>
        <w:t xml:space="preserve">     colour still reads as the same vivid green; it is now legible in a</w:t>
      </w:r>
    </w:p>
    <w:p>
      <w:pPr>
        <w:spacing w:before="0" w:after="0" w:line="240" w:lineRule="auto"/>
        <w:ind w:left="173"/>
      </w:pPr>
      <w:r>
        <w:rPr>
          <w:rFonts w:ascii="Consolas" w:hAnsi="Consolas" w:eastAsia="Consolas"/>
          <w:sz w:val="15"/>
        </w:rPr>
        <w:t xml:space="preserve">     church porch in daylight, which the original was not. */</w:t>
      </w:r>
    </w:p>
    <w:p>
      <w:pPr>
        <w:spacing w:before="0" w:after="0" w:line="240" w:lineRule="auto"/>
        <w:ind w:left="173"/>
      </w:pPr>
      <w:r>
        <w:rPr>
          <w:rFonts w:ascii="Consolas" w:hAnsi="Consolas" w:eastAsia="Consolas"/>
          <w:sz w:val="15"/>
        </w:rPr>
        <w:t xml:space="preserve">  --home-mass-from: #37833B;</w:t>
      </w:r>
    </w:p>
    <w:p>
      <w:pPr>
        <w:spacing w:before="0" w:after="0" w:line="240" w:lineRule="auto"/>
        <w:ind w:left="173"/>
      </w:pPr>
      <w:r>
        <w:rPr>
          <w:rFonts w:ascii="Consolas" w:hAnsi="Consolas" w:eastAsia="Consolas"/>
          <w:sz w:val="15"/>
        </w:rPr>
        <w:t xml:space="preserve">  --home-mass-to: #1F5C24;</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The faint church line-art behind everything. Drawn rather than shipped as</w:t>
      </w:r>
    </w:p>
    <w:p>
      <w:pPr>
        <w:spacing w:before="0" w:after="0" w:line="240" w:lineRule="auto"/>
        <w:ind w:left="173"/>
      </w:pPr>
      <w:r>
        <w:rPr>
          <w:rFonts w:ascii="Consolas" w:hAnsi="Consolas" w:eastAsia="Consolas"/>
          <w:sz w:val="15"/>
        </w:rPr>
        <w:t xml:space="preserve">   an image so it recolours with the token and costs no request. */</w:t>
      </w:r>
    </w:p>
    <w:p>
      <w:pPr>
        <w:spacing w:before="0" w:after="0" w:line="240" w:lineRule="auto"/>
        <w:ind w:left="173"/>
      </w:pPr>
      <w:r>
        <w:rPr>
          <w:rFonts w:ascii="Consolas" w:hAnsi="Consolas" w:eastAsia="Consolas"/>
          <w:sz w:val="15"/>
        </w:rPr>
        <w:t>/* Colour only. The pattern now comes from the per-section motifs below,</w:t>
      </w:r>
    </w:p>
    <w:p>
      <w:pPr>
        <w:spacing w:before="0" w:after="0" w:line="240" w:lineRule="auto"/>
        <w:ind w:left="173"/>
      </w:pPr>
      <w:r>
        <w:rPr>
          <w:rFonts w:ascii="Consolas" w:hAnsi="Consolas" w:eastAsia="Consolas"/>
          <w:sz w:val="15"/>
        </w:rPr>
        <w:t xml:space="preserve">   which is what the design does: push-pins behind the bulletin, calendars</w:t>
      </w:r>
    </w:p>
    <w:p>
      <w:pPr>
        <w:spacing w:before="0" w:after="0" w:line="240" w:lineRule="auto"/>
        <w:ind w:left="173"/>
      </w:pPr>
      <w:r>
        <w:rPr>
          <w:rFonts w:ascii="Consolas" w:hAnsi="Consolas" w:eastAsia="Consolas"/>
          <w:sz w:val="15"/>
        </w:rPr>
        <w:t xml:space="preserve">   behind the schedule, crosses behind the history. Painting the old</w:t>
      </w:r>
    </w:p>
    <w:p>
      <w:pPr>
        <w:spacing w:before="0" w:after="0" w:line="240" w:lineRule="auto"/>
        <w:ind w:left="173"/>
      </w:pPr>
      <w:r>
        <w:rPr>
          <w:rFonts w:ascii="Consolas" w:hAnsi="Consolas" w:eastAsia="Consolas"/>
          <w:sz w:val="15"/>
        </w:rPr>
        <w:t xml:space="preserve">   church line-art here as well put two watermarks on top of each other. */</w:t>
      </w:r>
    </w:p>
    <w:p>
      <w:pPr>
        <w:spacing w:before="0" w:after="0" w:line="240" w:lineRule="auto"/>
        <w:ind w:left="173"/>
      </w:pPr>
      <w:r>
        <w:rPr>
          <w:rFonts w:ascii="Consolas" w:hAnsi="Consolas" w:eastAsia="Consolas"/>
          <w:sz w:val="15"/>
        </w:rPr>
        <w:t>.home-bright__ground {</w:t>
      </w:r>
    </w:p>
    <w:p>
      <w:pPr>
        <w:spacing w:before="0" w:after="0" w:line="240" w:lineRule="auto"/>
        <w:ind w:left="173"/>
      </w:pPr>
      <w:r>
        <w:rPr>
          <w:rFonts w:ascii="Consolas" w:hAnsi="Consolas" w:eastAsia="Consolas"/>
          <w:sz w:val="15"/>
        </w:rPr>
        <w:t xml:space="preserve">  background-color: var(--color-brand-bg);</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The three section titles: centred, heavy, widely tracked, stacked over</w:t>
      </w:r>
    </w:p>
    <w:p>
      <w:pPr>
        <w:spacing w:before="0" w:after="0" w:line="240" w:lineRule="auto"/>
        <w:ind w:left="173"/>
      </w:pPr>
      <w:r>
        <w:rPr>
          <w:rFonts w:ascii="Consolas" w:hAnsi="Consolas" w:eastAsia="Consolas"/>
          <w:sz w:val="15"/>
        </w:rPr>
        <w:t xml:space="preserve">   two lines the way the mockup has them. */</w:t>
      </w:r>
    </w:p>
    <w:p>
      <w:pPr>
        <w:spacing w:before="0" w:after="0" w:line="240" w:lineRule="auto"/>
        <w:ind w:left="173"/>
      </w:pPr>
      <w:r>
        <w:rPr>
          <w:rFonts w:ascii="Consolas" w:hAnsi="Consolas" w:eastAsia="Consolas"/>
          <w:sz w:val="15"/>
        </w:rPr>
        <w:t>.home-section-title {</w:t>
      </w:r>
    </w:p>
    <w:p>
      <w:pPr>
        <w:spacing w:before="0" w:after="0" w:line="240" w:lineRule="auto"/>
        <w:ind w:left="173"/>
      </w:pPr>
      <w:r>
        <w:rPr>
          <w:rFonts w:ascii="Consolas" w:hAnsi="Consolas" w:eastAsia="Consolas"/>
          <w:sz w:val="15"/>
        </w:rPr>
        <w:t xml:space="preserve">  margin: 26px 0 14px;</w:t>
      </w:r>
    </w:p>
    <w:p>
      <w:pPr>
        <w:spacing w:before="0" w:after="0" w:line="240" w:lineRule="auto"/>
        <w:ind w:left="173"/>
      </w:pPr>
      <w:r>
        <w:rPr>
          <w:rFonts w:ascii="Consolas" w:hAnsi="Consolas" w:eastAsia="Consolas"/>
          <w:sz w:val="15"/>
        </w:rPr>
        <w:t xml:space="preserve">  text-align: center;</w:t>
      </w:r>
    </w:p>
    <w:p>
      <w:pPr>
        <w:spacing w:before="0" w:after="0" w:line="240" w:lineRule="auto"/>
        <w:ind w:left="173"/>
      </w:pPr>
      <w:r>
        <w:rPr>
          <w:rFonts w:ascii="Consolas" w:hAnsi="Consolas" w:eastAsia="Consolas"/>
          <w:sz w:val="15"/>
        </w:rPr>
        <w:t xml:space="preserve">  /* Montserrat at its heaviest. The mockup's headings look like a heavier</w:t>
      </w:r>
    </w:p>
    <w:p>
      <w:pPr>
        <w:spacing w:before="0" w:after="0" w:line="240" w:lineRule="auto"/>
        <w:ind w:left="173"/>
      </w:pPr>
      <w:r>
        <w:rPr>
          <w:rFonts w:ascii="Consolas" w:hAnsi="Consolas" w:eastAsia="Consolas"/>
          <w:sz w:val="15"/>
        </w:rPr>
        <w:t xml:space="preserve">     geometric face, but the app already loads Montserrat 300-900, and a</w:t>
      </w:r>
    </w:p>
    <w:p>
      <w:pPr>
        <w:spacing w:before="0" w:after="0" w:line="240" w:lineRule="auto"/>
        <w:ind w:left="173"/>
      </w:pPr>
      <w:r>
        <w:rPr>
          <w:rFonts w:ascii="Consolas" w:hAnsi="Consolas" w:eastAsia="Consolas"/>
          <w:sz w:val="15"/>
        </w:rPr>
        <w:t xml:space="preserve">     second webfont for three headings is a real cost on parish wifi for a</w:t>
      </w:r>
    </w:p>
    <w:p>
      <w:pPr>
        <w:spacing w:before="0" w:after="0" w:line="240" w:lineRule="auto"/>
        <w:ind w:left="173"/>
      </w:pPr>
      <w:r>
        <w:rPr>
          <w:rFonts w:ascii="Consolas" w:hAnsi="Consolas" w:eastAsia="Consolas"/>
          <w:sz w:val="15"/>
        </w:rPr>
        <w:t xml:space="preserve">     difference only a designer would notice. */</w:t>
      </w:r>
    </w:p>
    <w:p>
      <w:pPr>
        <w:spacing w:before="0" w:after="0" w:line="240" w:lineRule="auto"/>
        <w:ind w:left="173"/>
      </w:pPr>
      <w:r>
        <w:rPr>
          <w:rFonts w:ascii="Consolas" w:hAnsi="Consolas" w:eastAsia="Consolas"/>
          <w:sz w:val="15"/>
        </w:rPr>
        <w:t xml:space="preserve">  font-family: var(--font-primary);</w:t>
      </w:r>
    </w:p>
    <w:p>
      <w:pPr>
        <w:spacing w:before="0" w:after="0" w:line="240" w:lineRule="auto"/>
        <w:ind w:left="173"/>
      </w:pPr>
      <w:r>
        <w:rPr>
          <w:rFonts w:ascii="Consolas" w:hAnsi="Consolas" w:eastAsia="Consolas"/>
          <w:sz w:val="15"/>
        </w:rPr>
        <w:t xml:space="preserve">  font-size: 30px;</w:t>
      </w:r>
    </w:p>
    <w:p>
      <w:pPr>
        <w:spacing w:before="0" w:after="0" w:line="240" w:lineRule="auto"/>
        <w:ind w:left="173"/>
      </w:pPr>
      <w:r>
        <w:rPr>
          <w:rFonts w:ascii="Consolas" w:hAnsi="Consolas" w:eastAsia="Consolas"/>
          <w:sz w:val="15"/>
        </w:rPr>
        <w:t xml:space="preserve">  font-weight: 900;</w:t>
      </w:r>
    </w:p>
    <w:p>
      <w:pPr>
        <w:spacing w:before="0" w:after="0" w:line="240" w:lineRule="auto"/>
        <w:ind w:left="173"/>
      </w:pPr>
      <w:r>
        <w:rPr>
          <w:rFonts w:ascii="Consolas" w:hAnsi="Consolas" w:eastAsia="Consolas"/>
          <w:sz w:val="15"/>
        </w:rPr>
        <w:t xml:space="preserve">  line-height: 1.04;</w:t>
      </w:r>
    </w:p>
    <w:p>
      <w:pPr>
        <w:spacing w:before="0" w:after="0" w:line="240" w:lineRule="auto"/>
        <w:ind w:left="173"/>
      </w:pPr>
      <w:r>
        <w:rPr>
          <w:rFonts w:ascii="Consolas" w:hAnsi="Consolas" w:eastAsia="Consolas"/>
          <w:sz w:val="15"/>
        </w:rPr>
        <w:t xml:space="preserve">  letter-spacing: 0.02em;</w:t>
      </w:r>
    </w:p>
    <w:p>
      <w:pPr>
        <w:spacing w:before="0" w:after="0" w:line="240" w:lineRule="auto"/>
        <w:ind w:left="173"/>
      </w:pPr>
      <w:r>
        <w:rPr>
          <w:rFonts w:ascii="Consolas" w:hAnsi="Consolas" w:eastAsia="Consolas"/>
          <w:sz w:val="15"/>
        </w:rPr>
        <w:t xml:space="preserve">  text-transform: uppercase;</w:t>
      </w:r>
    </w:p>
    <w:p>
      <w:pPr>
        <w:spacing w:before="0" w:after="0" w:line="240" w:lineRule="auto"/>
        <w:ind w:left="173"/>
      </w:pPr>
      <w:r>
        <w:rPr>
          <w:rFonts w:ascii="Consolas" w:hAnsi="Consolas" w:eastAsia="Consolas"/>
          <w:sz w:val="15"/>
        </w:rPr>
        <w:t xml:space="preserve">  color: var(--home-heading);</w:t>
      </w:r>
    </w:p>
    <w:p>
      <w:pPr>
        <w:spacing w:before="0" w:after="0" w:line="240" w:lineRule="auto"/>
        <w:ind w:left="173"/>
      </w:pPr>
      <w:r>
        <w:rPr>
          <w:rFonts w:ascii="Consolas" w:hAnsi="Consolas" w:eastAsia="Consolas"/>
          <w:sz w:val="15"/>
        </w:rPr>
        <w:t xml:space="preserve">  text-wrap: balance;</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The dots under each rail. Purely an indicator — the rail itself is what</w:t>
      </w:r>
    </w:p>
    <w:p>
      <w:pPr>
        <w:spacing w:before="0" w:after="0" w:line="240" w:lineRule="auto"/>
        <w:ind w:left="173"/>
      </w:pPr>
      <w:r>
        <w:rPr>
          <w:rFonts w:ascii="Consolas" w:hAnsi="Consolas" w:eastAsia="Consolas"/>
          <w:sz w:val="15"/>
        </w:rPr>
        <w:t xml:space="preserve">   scrolls, and it stays reachable by keyboard through its own buttons. */</w:t>
      </w:r>
    </w:p>
    <w:p>
      <w:pPr>
        <w:spacing w:before="0" w:after="0" w:line="240" w:lineRule="auto"/>
        <w:ind w:left="173"/>
      </w:pPr>
      <w:r>
        <w:rPr>
          <w:rFonts w:ascii="Consolas" w:hAnsi="Consolas" w:eastAsia="Consolas"/>
          <w:sz w:val="15"/>
        </w:rPr>
        <w:t>.home-rail-dots {</w:t>
      </w:r>
    </w:p>
    <w:p>
      <w:pPr>
        <w:spacing w:before="0" w:after="0" w:line="240" w:lineRule="auto"/>
        <w:ind w:left="173"/>
      </w:pPr>
      <w:r>
        <w:rPr>
          <w:rFonts w:ascii="Consolas" w:hAnsi="Consolas" w:eastAsia="Consolas"/>
          <w:sz w:val="15"/>
        </w:rPr>
        <w:t xml:space="preserve">  display: flex;</w:t>
      </w:r>
    </w:p>
    <w:p>
      <w:pPr>
        <w:spacing w:before="0" w:after="0" w:line="240" w:lineRule="auto"/>
        <w:ind w:left="173"/>
      </w:pPr>
      <w:r>
        <w:rPr>
          <w:rFonts w:ascii="Consolas" w:hAnsi="Consolas" w:eastAsia="Consolas"/>
          <w:sz w:val="15"/>
        </w:rPr>
        <w:t xml:space="preserve">  justify-content: center;</w:t>
      </w:r>
    </w:p>
    <w:p>
      <w:pPr>
        <w:spacing w:before="0" w:after="0" w:line="240" w:lineRule="auto"/>
        <w:ind w:left="173"/>
      </w:pPr>
      <w:r>
        <w:rPr>
          <w:rFonts w:ascii="Consolas" w:hAnsi="Consolas" w:eastAsia="Consolas"/>
          <w:sz w:val="15"/>
        </w:rPr>
        <w:t xml:space="preserve">  align-items: center;</w:t>
      </w:r>
    </w:p>
    <w:p>
      <w:pPr>
        <w:spacing w:before="0" w:after="0" w:line="240" w:lineRule="auto"/>
        <w:ind w:left="173"/>
      </w:pPr>
      <w:r>
        <w:rPr>
          <w:rFonts w:ascii="Consolas" w:hAnsi="Consolas" w:eastAsia="Consolas"/>
          <w:sz w:val="15"/>
        </w:rPr>
        <w:t xml:space="preserve">  gap: 6px;</w:t>
      </w:r>
    </w:p>
    <w:p>
      <w:pPr>
        <w:spacing w:before="0" w:after="0" w:line="240" w:lineRule="auto"/>
        <w:ind w:left="173"/>
      </w:pPr>
      <w:r>
        <w:rPr>
          <w:rFonts w:ascii="Consolas" w:hAnsi="Consolas" w:eastAsia="Consolas"/>
          <w:sz w:val="15"/>
        </w:rPr>
        <w:t xml:space="preserve">  margin-top: 12px;</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.home-rail-dots span {</w:t>
      </w:r>
    </w:p>
    <w:p>
      <w:pPr>
        <w:spacing w:before="0" w:after="0" w:line="240" w:lineRule="auto"/>
        <w:ind w:left="173"/>
      </w:pPr>
      <w:r>
        <w:rPr>
          <w:rFonts w:ascii="Consolas" w:hAnsi="Consolas" w:eastAsia="Consolas"/>
          <w:sz w:val="15"/>
        </w:rPr>
        <w:t xml:space="preserve">  width: 7px;</w:t>
      </w:r>
    </w:p>
    <w:p>
      <w:pPr>
        <w:spacing w:before="0" w:after="0" w:line="240" w:lineRule="auto"/>
        <w:ind w:left="173"/>
      </w:pPr>
      <w:r>
        <w:rPr>
          <w:rFonts w:ascii="Consolas" w:hAnsi="Consolas" w:eastAsia="Consolas"/>
          <w:sz w:val="15"/>
        </w:rPr>
        <w:t xml:space="preserve">  height: 7px;</w:t>
      </w:r>
    </w:p>
    <w:p>
      <w:pPr>
        <w:spacing w:before="0" w:after="0" w:line="240" w:lineRule="auto"/>
        <w:ind w:left="173"/>
      </w:pPr>
      <w:r>
        <w:rPr>
          <w:rFonts w:ascii="Consolas" w:hAnsi="Consolas" w:eastAsia="Consolas"/>
          <w:sz w:val="15"/>
        </w:rPr>
        <w:t xml:space="preserve">  border-radius: 999px;</w:t>
      </w:r>
    </w:p>
    <w:p>
      <w:pPr>
        <w:spacing w:before="0" w:after="0" w:line="240" w:lineRule="auto"/>
        <w:ind w:left="173"/>
      </w:pPr>
      <w:r>
        <w:rPr>
          <w:rFonts w:ascii="Consolas" w:hAnsi="Consolas" w:eastAsia="Consolas"/>
          <w:sz w:val="15"/>
        </w:rPr>
        <w:t xml:space="preserve">  background: color-mix(in srgb, var(--home-heading) 22%, transparent);</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.home-rail-dots span[data-active="true"] {</w:t>
      </w:r>
    </w:p>
    <w:p>
      <w:pPr>
        <w:spacing w:before="0" w:after="0" w:line="240" w:lineRule="auto"/>
        <w:ind w:left="173"/>
      </w:pPr>
      <w:r>
        <w:rPr>
          <w:rFonts w:ascii="Consolas" w:hAnsi="Consolas" w:eastAsia="Consolas"/>
          <w:sz w:val="15"/>
        </w:rPr>
        <w:t xml:space="preserve">  width: 20px;</w:t>
      </w:r>
    </w:p>
    <w:p>
      <w:pPr>
        <w:spacing w:before="0" w:after="0" w:line="240" w:lineRule="auto"/>
        <w:ind w:left="173"/>
      </w:pPr>
      <w:r>
        <w:rPr>
          <w:rFonts w:ascii="Consolas" w:hAnsi="Consolas" w:eastAsia="Consolas"/>
          <w:sz w:val="15"/>
        </w:rPr>
        <w:t xml:space="preserve">  background: color-mix(in srgb, var(--home-heading) 55%, transparent);</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w:t>
      </w:r>
    </w:p>
    <w:p>
      <w:pPr>
        <w:spacing w:before="0" w:after="0" w:line="240" w:lineRule="auto"/>
        <w:ind w:left="173"/>
      </w:pPr>
      <w:r>
        <w:rPr>
          <w:rFonts w:ascii="Consolas" w:hAnsi="Consolas" w:eastAsia="Consolas"/>
          <w:sz w:val="15"/>
        </w:rPr>
        <w:t xml:space="preserve">   The welcome header, from the supplied PSD.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Dark navy, full bleed, with the parish's patron image coming in from the</w:t>
      </w:r>
    </w:p>
    <w:p>
      <w:pPr>
        <w:spacing w:before="0" w:after="0" w:line="240" w:lineRule="auto"/>
        <w:ind w:left="173"/>
      </w:pPr>
      <w:r>
        <w:rPr>
          <w:rFonts w:ascii="Consolas" w:hAnsi="Consolas" w:eastAsia="Consolas"/>
          <w:sz w:val="15"/>
        </w:rPr>
        <w:t xml:space="preserve">   right and the text sitting over it. The measurements are taken from the</w:t>
      </w:r>
    </w:p>
    <w:p>
      <w:pPr>
        <w:spacing w:before="0" w:after="0" w:line="240" w:lineRule="auto"/>
        <w:ind w:left="173"/>
      </w:pPr>
      <w:r>
        <w:rPr>
          <w:rFonts w:ascii="Consolas" w:hAnsi="Consolas" w:eastAsia="Consolas"/>
          <w:sz w:val="15"/>
        </w:rPr>
        <w:t xml:space="preserve">   design at its own scale: the artboard is 1127px wide for a 390px screen,</w:t>
      </w:r>
    </w:p>
    <w:p>
      <w:pPr>
        <w:spacing w:before="0" w:after="0" w:line="240" w:lineRule="auto"/>
        <w:ind w:left="173"/>
      </w:pPr>
      <w:r>
        <w:rPr>
          <w:rFonts w:ascii="Consolas" w:hAnsi="Consolas" w:eastAsia="Consolas"/>
          <w:sz w:val="15"/>
        </w:rPr>
        <w:t xml:space="preserve">   so everything from it is divided by 2.89.</w:t>
      </w:r>
    </w:p>
    <w:p>
      <w:pPr>
        <w:spacing w:before="0" w:after="0" w:line="240" w:lineRule="auto"/>
        <w:ind w:left="173"/>
      </w:pPr>
      <w:r>
        <w:rPr>
          <w:rFonts w:ascii="Consolas" w:hAnsi="Consolas" w:eastAsia="Consolas"/>
          <w:sz w:val="15"/>
        </w:rPr>
        <w:t xml:space="preserve">   --------------------------------------------------------------------- */</w:t>
      </w:r>
    </w:p>
    <w:p>
      <w:pPr>
        <w:spacing w:before="0" w:after="0" w:line="240" w:lineRule="auto"/>
        <w:ind w:left="173"/>
      </w:pPr>
      <w:r>
        <w:rPr>
          <w:rFonts w:ascii="Consolas" w:hAnsi="Consolas" w:eastAsia="Consolas"/>
          <w:sz w:val="15"/>
        </w:rPr>
        <w:t>.parish-welcome {</w:t>
      </w:r>
    </w:p>
    <w:p>
      <w:pPr>
        <w:spacing w:before="0" w:after="0" w:line="240" w:lineRule="auto"/>
        <w:ind w:left="173"/>
      </w:pPr>
      <w:r>
        <w:rPr>
          <w:rFonts w:ascii="Consolas" w:hAnsi="Consolas" w:eastAsia="Consolas"/>
          <w:sz w:val="15"/>
        </w:rPr>
        <w:t xml:space="preserve">  /* Scrolls up by exactly the amount that should disappear, then pins. The</w:t>
      </w:r>
    </w:p>
    <w:p>
      <w:pPr>
        <w:spacing w:before="0" w:after="0" w:line="240" w:lineRule="auto"/>
        <w:ind w:left="173"/>
      </w:pPr>
      <w:r>
        <w:rPr>
          <w:rFonts w:ascii="Consolas" w:hAnsi="Consolas" w:eastAsia="Consolas"/>
          <w:sz w:val="15"/>
        </w:rPr>
        <w:t xml:space="preserve">     offset is negative, which is the whole trick: the band keeps its full</w:t>
      </w:r>
    </w:p>
    <w:p>
      <w:pPr>
        <w:spacing w:before="0" w:after="0" w:line="240" w:lineRule="auto"/>
        <w:ind w:left="173"/>
      </w:pPr>
      <w:r>
        <w:rPr>
          <w:rFonts w:ascii="Consolas" w:hAnsi="Consolas" w:eastAsia="Consolas"/>
          <w:sz w:val="15"/>
        </w:rPr>
        <w:t xml:space="preserve">     layout height, so the page never changes length and the scroll position</w:t>
      </w:r>
    </w:p>
    <w:p>
      <w:pPr>
        <w:spacing w:before="0" w:after="0" w:line="240" w:lineRule="auto"/>
        <w:ind w:left="173"/>
      </w:pPr>
      <w:r>
        <w:rPr>
          <w:rFonts w:ascii="Consolas" w:hAnsi="Consolas" w:eastAsia="Consolas"/>
          <w:sz w:val="15"/>
        </w:rPr>
        <w:t xml:space="preserve">     is never clamped, while the part that should go simply travels off the</w:t>
      </w:r>
    </w:p>
    <w:p>
      <w:pPr>
        <w:spacing w:before="0" w:after="0" w:line="240" w:lineRule="auto"/>
        <w:ind w:left="173"/>
      </w:pPr>
      <w:r>
        <w:rPr>
          <w:rFonts w:ascii="Consolas" w:hAnsi="Consolas" w:eastAsia="Consolas"/>
          <w:sz w:val="15"/>
        </w:rPr>
        <w:t xml:space="preserve">     top. See ParishWelcomeHeader for the rest. */</w:t>
      </w:r>
    </w:p>
    <w:p>
      <w:pPr>
        <w:spacing w:before="0" w:after="0" w:line="240" w:lineRule="auto"/>
        <w:ind w:left="173"/>
      </w:pPr>
      <w:r>
        <w:rPr>
          <w:rFonts w:ascii="Consolas" w:hAnsi="Consolas" w:eastAsia="Consolas"/>
          <w:sz w:val="15"/>
        </w:rPr>
        <w:t xml:space="preserve">  position: sticky;</w:t>
      </w:r>
    </w:p>
    <w:p>
      <w:pPr>
        <w:spacing w:before="0" w:after="0" w:line="240" w:lineRule="auto"/>
        <w:ind w:left="173"/>
      </w:pPr>
      <w:r>
        <w:rPr>
          <w:rFonts w:ascii="Consolas" w:hAnsi="Consolas" w:eastAsia="Consolas"/>
          <w:sz w:val="15"/>
        </w:rPr>
        <w:t xml:space="preserve">  top: calc(-1 * var(--pw-collapse, 0px));</w:t>
      </w:r>
    </w:p>
    <w:p>
      <w:pPr>
        <w:spacing w:before="0" w:after="0" w:line="240" w:lineRule="auto"/>
        <w:ind w:left="173"/>
      </w:pPr>
      <w:r>
        <w:rPr>
          <w:rFonts w:ascii="Consolas" w:hAnsi="Consolas" w:eastAsia="Consolas"/>
          <w:sz w:val="15"/>
        </w:rPr>
        <w:t xml:space="preserve">  /* Above the content sheet, so the sheet scrolls underneath the collapsed</w:t>
      </w:r>
    </w:p>
    <w:p>
      <w:pPr>
        <w:spacing w:before="0" w:after="0" w:line="240" w:lineRule="auto"/>
        <w:ind w:left="173"/>
      </w:pPr>
      <w:r>
        <w:rPr>
          <w:rFonts w:ascii="Consolas" w:hAnsi="Consolas" w:eastAsia="Consolas"/>
          <w:sz w:val="15"/>
        </w:rPr>
        <w:t xml:space="preserve">     bar instead of over it. */</w:t>
      </w:r>
    </w:p>
    <w:p>
      <w:pPr>
        <w:spacing w:before="0" w:after="0" w:line="240" w:lineRule="auto"/>
        <w:ind w:left="173"/>
      </w:pPr>
      <w:r>
        <w:rPr>
          <w:rFonts w:ascii="Consolas" w:hAnsi="Consolas" w:eastAsia="Consolas"/>
          <w:sz w:val="15"/>
        </w:rPr>
        <w:t xml:space="preserve">  z-index: 20;</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Defaults, so the resting band is correct before any script runs and</w:t>
      </w:r>
    </w:p>
    <w:p>
      <w:pPr>
        <w:spacing w:before="0" w:after="0" w:line="240" w:lineRule="auto"/>
        <w:ind w:left="173"/>
      </w:pPr>
      <w:r>
        <w:rPr>
          <w:rFonts w:ascii="Consolas" w:hAnsi="Consolas" w:eastAsia="Consolas"/>
          <w:sz w:val="15"/>
        </w:rPr>
        <w:t xml:space="preserve">     stays correct if none ever does. */</w:t>
      </w:r>
    </w:p>
    <w:p>
      <w:pPr>
        <w:spacing w:before="0" w:after="0" w:line="240" w:lineRule="auto"/>
        <w:ind w:left="173"/>
      </w:pPr>
      <w:r>
        <w:rPr>
          <w:rFonts w:ascii="Consolas" w:hAnsi="Consolas" w:eastAsia="Consolas"/>
          <w:sz w:val="15"/>
        </w:rPr>
        <w:t xml:space="preserve">  --pw-t: 0;</w:t>
      </w:r>
    </w:p>
    <w:p>
      <w:pPr>
        <w:spacing w:before="0" w:after="0" w:line="240" w:lineRule="auto"/>
        <w:ind w:left="173"/>
      </w:pPr>
      <w:r>
        <w:rPr>
          <w:rFonts w:ascii="Consolas" w:hAnsi="Consolas" w:eastAsia="Consolas"/>
          <w:sz w:val="15"/>
        </w:rPr>
        <w:t xml:space="preserve">  --pw-collapse: 0px;</w:t>
      </w:r>
    </w:p>
    <w:p>
      <w:pPr>
        <w:spacing w:before="0" w:after="0" w:line="240" w:lineRule="auto"/>
        <w:ind w:left="173"/>
      </w:pPr>
      <w:r>
        <w:rPr>
          <w:rFonts w:ascii="Consolas" w:hAnsi="Consolas" w:eastAsia="Consolas"/>
          <w:sz w:val="15"/>
        </w:rPr>
        <w:t xml:space="preserve">  --pw-title-dy: 0px;</w:t>
      </w:r>
    </w:p>
    <w:p>
      <w:pPr>
        <w:spacing w:before="0" w:after="0" w:line="240" w:lineRule="auto"/>
        <w:ind w:left="173"/>
      </w:pPr>
      <w:r>
        <w:rPr>
          <w:rFonts w:ascii="Consolas" w:hAnsi="Consolas" w:eastAsia="Consolas"/>
          <w:sz w:val="15"/>
        </w:rPr>
        <w:t xml:space="preserve">  --pw-scale-delta: 0;</w:t>
      </w:r>
    </w:p>
    <w:p>
      <w:pPr>
        <w:spacing w:before="0" w:after="0" w:line="240" w:lineRule="auto"/>
        <w:ind w:left="173"/>
      </w:pPr>
      <w:r>
        <w:rPr>
          <w:rFonts w:ascii="Consolas" w:hAnsi="Consolas" w:eastAsia="Consolas"/>
          <w:sz w:val="15"/>
        </w:rPr>
        <w:t xml:space="preserve">  --pw-media-dy: 0px;</w:t>
      </w:r>
    </w:p>
    <w:p>
      <w:pPr>
        <w:spacing w:before="0" w:after="0" w:line="240" w:lineRule="auto"/>
        <w:ind w:left="173"/>
      </w:pPr>
      <w:r>
        <w:rPr>
          <w:rFonts w:ascii="Consolas" w:hAnsi="Consolas" w:eastAsia="Consolas"/>
          <w:sz w:val="15"/>
        </w:rPr>
        <w:t xml:space="preserve">  --pw-image-dy: 0px;</w:t>
      </w:r>
    </w:p>
    <w:p>
      <w:pPr>
        <w:spacing w:before="0" w:after="0" w:line="240" w:lineRule="auto"/>
        <w:ind w:left="173"/>
      </w:pPr>
      <w:r>
        <w:rPr>
          <w:rFonts w:ascii="Consolas" w:hAnsi="Consolas" w:eastAsia="Consolas"/>
          <w:sz w:val="15"/>
        </w:rPr>
        <w:t xml:space="preserve">  /* Height of the rounded lip drawn at this band's bottom edge.</w:t>
      </w:r>
    </w:p>
    <w:p>
      <w:pPr>
        <w:spacing w:before="0" w:after="0" w:line="240" w:lineRule="auto"/>
        <w:ind w:left="173"/>
      </w:pPr>
      <w:r>
        <w:rPr>
          <w:rFonts w:ascii="Consolas" w:hAnsi="Consolas" w:eastAsia="Consolas"/>
          <w:sz w:val="15"/>
        </w:rPr>
        <w:t xml:space="preserve">     The sheet's padding-top has to exceed it or the heading ends</w:t>
      </w:r>
    </w:p>
    <w:p>
      <w:pPr>
        <w:spacing w:before="0" w:after="0" w:line="240" w:lineRule="auto"/>
        <w:ind w:left="173"/>
      </w:pPr>
      <w:r>
        <w:rPr>
          <w:rFonts w:ascii="Consolas" w:hAnsi="Consolas" w:eastAsia="Consolas"/>
          <w:sz w:val="15"/>
        </w:rPr>
        <w:t xml:space="preserve">     up behind the curve. */</w:t>
      </w:r>
    </w:p>
    <w:p>
      <w:pPr>
        <w:spacing w:before="0" w:after="0" w:line="240" w:lineRule="auto"/>
        <w:ind w:left="173"/>
      </w:pPr>
      <w:r>
        <w:rPr>
          <w:rFonts w:ascii="Consolas" w:hAnsi="Consolas" w:eastAsia="Consolas"/>
          <w:sz w:val="15"/>
        </w:rPr>
        <w:t xml:space="preserve">  --pw-lip: 26px;</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isolation: isolate;</w:t>
      </w:r>
    </w:p>
    <w:p>
      <w:pPr>
        <w:spacing w:before="0" w:after="0" w:line="240" w:lineRule="auto"/>
        <w:ind w:left="173"/>
      </w:pPr>
      <w:r>
        <w:rPr>
          <w:rFonts w:ascii="Consolas" w:hAnsi="Consolas" w:eastAsia="Consolas"/>
          <w:sz w:val="15"/>
        </w:rPr>
        <w:t xml:space="preserve">  overflow: hidden;</w:t>
      </w:r>
    </w:p>
    <w:p>
      <w:pPr>
        <w:spacing w:before="0" w:after="0" w:line="240" w:lineRule="auto"/>
        <w:ind w:left="173"/>
      </w:pPr>
      <w:r>
        <w:rPr>
          <w:rFonts w:ascii="Consolas" w:hAnsi="Consolas" w:eastAsia="Consolas"/>
          <w:sz w:val="15"/>
        </w:rPr>
        <w:t xml:space="preserve">  /* Scan and Pray put the band inside a flex column that is itself the</w:t>
      </w:r>
    </w:p>
    <w:p>
      <w:pPr>
        <w:spacing w:before="0" w:after="0" w:line="240" w:lineRule="auto"/>
        <w:ind w:left="173"/>
      </w:pPr>
      <w:r>
        <w:rPr>
          <w:rFonts w:ascii="Consolas" w:hAnsi="Consolas" w:eastAsia="Consolas"/>
          <w:sz w:val="15"/>
        </w:rPr>
        <w:t xml:space="preserve">     scroller, and a flex child with no basis is free to be squashed - the</w:t>
      </w:r>
    </w:p>
    <w:p>
      <w:pPr>
        <w:spacing w:before="0" w:after="0" w:line="240" w:lineRule="auto"/>
        <w:ind w:left="173"/>
      </w:pPr>
      <w:r>
        <w:rPr>
          <w:rFonts w:ascii="Consolas" w:hAnsi="Consolas" w:eastAsia="Consolas"/>
          <w:sz w:val="15"/>
        </w:rPr>
        <w:t xml:space="preserve">     band collapsed to 48px on both. Home never showed it because its</w:t>
      </w:r>
    </w:p>
    <w:p>
      <w:pPr>
        <w:spacing w:before="0" w:after="0" w:line="240" w:lineRule="auto"/>
        <w:ind w:left="173"/>
      </w:pPr>
      <w:r>
        <w:rPr>
          <w:rFonts w:ascii="Consolas" w:hAnsi="Consolas" w:eastAsia="Consolas"/>
          <w:sz w:val="15"/>
        </w:rPr>
        <w:t xml:space="preserve">     column is not the scroller. The band's height is its content's. */</w:t>
      </w:r>
    </w:p>
    <w:p>
      <w:pPr>
        <w:spacing w:before="0" w:after="0" w:line="240" w:lineRule="auto"/>
        <w:ind w:left="173"/>
      </w:pPr>
      <w:r>
        <w:rPr>
          <w:rFonts w:ascii="Consolas" w:hAnsi="Consolas" w:eastAsia="Consolas"/>
          <w:sz w:val="15"/>
        </w:rPr>
        <w:t xml:space="preserve">  flex-shrink: 0;</w:t>
      </w:r>
    </w:p>
    <w:p>
      <w:pPr>
        <w:spacing w:before="0" w:after="0" w:line="240" w:lineRule="auto"/>
        <w:ind w:left="173"/>
      </w:pPr>
      <w:r>
        <w:rPr>
          <w:rFonts w:ascii="Consolas" w:hAnsi="Consolas" w:eastAsia="Consolas"/>
          <w:sz w:val="15"/>
        </w:rPr>
        <w:t xml:space="preserve">  background: var(--parish-band, #101B4A);</w:t>
      </w:r>
    </w:p>
    <w:p>
      <w:pPr>
        <w:spacing w:before="0" w:after="0" w:line="240" w:lineRule="auto"/>
        <w:ind w:left="173"/>
      </w:pPr>
      <w:r>
        <w:rPr>
          <w:rFonts w:ascii="Consolas" w:hAnsi="Consolas" w:eastAsia="Consolas"/>
          <w:sz w:val="15"/>
        </w:rPr>
        <w:t xml:space="preserve">  /* Paints up into the status bar area rather than stopping below it. */</w:t>
      </w:r>
    </w:p>
    <w:p>
      <w:pPr>
        <w:spacing w:before="0" w:after="0" w:line="240" w:lineRule="auto"/>
        <w:ind w:left="173"/>
      </w:pPr>
      <w:r>
        <w:rPr>
          <w:rFonts w:ascii="Consolas" w:hAnsi="Consolas" w:eastAsia="Consolas"/>
          <w:sz w:val="15"/>
        </w:rPr>
        <w:t xml:space="preserve">  margin-top: calc(-1 * env(safe-area-inset-top, 0px));</w:t>
      </w:r>
    </w:p>
    <w:p>
      <w:pPr>
        <w:spacing w:before="0" w:after="0" w:line="240" w:lineRule="auto"/>
        <w:ind w:left="173"/>
      </w:pPr>
      <w:r>
        <w:rPr>
          <w:rFonts w:ascii="Consolas" w:hAnsi="Consolas" w:eastAsia="Consolas"/>
          <w:sz w:val="15"/>
        </w:rPr>
        <w:t xml:space="preserve">  padding-top: env(safe-area-inset-top, 0px);</w:t>
      </w:r>
    </w:p>
    <w:p>
      <w:pPr>
        <w:spacing w:before="0" w:after="0" w:line="240" w:lineRule="auto"/>
        <w:ind w:left="173"/>
      </w:pPr>
      <w:r>
        <w:rPr>
          <w:rFonts w:ascii="Consolas" w:hAnsi="Consolas" w:eastAsia="Consolas"/>
          <w:sz w:val="15"/>
        </w:rPr>
        <w:t xml:space="preserve">  /* Room for the sheet's curve to sit over this band without landing</w:t>
      </w:r>
    </w:p>
    <w:p>
      <w:pPr>
        <w:spacing w:before="0" w:after="0" w:line="240" w:lineRule="auto"/>
        <w:ind w:left="173"/>
      </w:pPr>
      <w:r>
        <w:rPr>
          <w:rFonts w:ascii="Consolas" w:hAnsi="Consolas" w:eastAsia="Consolas"/>
          <w:sz w:val="15"/>
        </w:rPr>
        <w:t xml:space="preserve">     on the street address. 22px of breathing room plus the 26px the</w:t>
      </w:r>
    </w:p>
    <w:p>
      <w:pPr>
        <w:spacing w:before="0" w:after="0" w:line="240" w:lineRule="auto"/>
        <w:ind w:left="173"/>
      </w:pPr>
      <w:r>
        <w:rPr>
          <w:rFonts w:ascii="Consolas" w:hAnsi="Consolas" w:eastAsia="Consolas"/>
          <w:sz w:val="15"/>
        </w:rPr>
        <w:t xml:space="preserve">     sheet is pulled up by, below. */</w:t>
      </w:r>
    </w:p>
    <w:p>
      <w:pPr>
        <w:spacing w:before="0" w:after="0" w:line="240" w:lineRule="auto"/>
        <w:ind w:left="173"/>
      </w:pPr>
      <w:r>
        <w:rPr>
          <w:rFonts w:ascii="Consolas" w:hAnsi="Consolas" w:eastAsia="Consolas"/>
          <w:sz w:val="15"/>
        </w:rPr>
        <w:t xml:space="preserve">  padding-bottom: 48px;</w:t>
      </w:r>
    </w:p>
    <w:p>
      <w:pPr>
        <w:spacing w:before="0" w:after="0" w:line="240" w:lineRule="auto"/>
        <w:ind w:left="173"/>
      </w:pPr>
      <w:r>
        <w:rPr>
          <w:rFonts w:ascii="Consolas" w:hAnsi="Consolas" w:eastAsia="Consolas"/>
          <w:sz w:val="15"/>
        </w:rPr>
        <w:t xml:space="preserve">  /* Pulls the sheet up so its rounded top is drawn OVER this band.</w:t>
      </w:r>
    </w:p>
    <w:p>
      <w:pPr>
        <w:spacing w:before="0" w:after="0" w:line="240" w:lineRule="auto"/>
        <w:ind w:left="173"/>
      </w:pPr>
      <w:r>
        <w:rPr>
          <w:rFonts w:ascii="Consolas" w:hAnsi="Consolas" w:eastAsia="Consolas"/>
          <w:sz w:val="15"/>
        </w:rPr>
        <w:t xml:space="preserve">     That overlap is the whole reason the curve is visible: the sheet's</w:t>
      </w:r>
    </w:p>
    <w:p>
      <w:pPr>
        <w:spacing w:before="0" w:after="0" w:line="240" w:lineRule="auto"/>
        <w:ind w:left="173"/>
      </w:pPr>
      <w:r>
        <w:rPr>
          <w:rFonts w:ascii="Consolas" w:hAnsi="Consolas" w:eastAsia="Consolas"/>
          <w:sz w:val="15"/>
        </w:rPr>
        <w:t xml:space="preserve">     corners are transparent, so without dark behind them there is a</w:t>
      </w:r>
    </w:p>
    <w:p>
      <w:pPr>
        <w:spacing w:before="0" w:after="0" w:line="240" w:lineRule="auto"/>
        <w:ind w:left="173"/>
      </w:pPr>
      <w:r>
        <w:rPr>
          <w:rFonts w:ascii="Consolas" w:hAnsi="Consolas" w:eastAsia="Consolas"/>
          <w:sz w:val="15"/>
        </w:rPr>
        <w:t xml:space="preserve">     straight edge and no curve at all.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What does NOT come back with it is the lip. The band used to paint</w:t>
      </w:r>
    </w:p>
    <w:p>
      <w:pPr>
        <w:spacing w:before="0" w:after="0" w:line="240" w:lineRule="auto"/>
        <w:ind w:left="173"/>
      </w:pPr>
      <w:r>
        <w:rPr>
          <w:rFonts w:ascii="Consolas" w:hAnsi="Consolas" w:eastAsia="Consolas"/>
          <w:sz w:val="15"/>
        </w:rPr>
        <w:t xml:space="preserve">     its own copy of the curve on top at z-index 2, and that copy is</w:t>
      </w:r>
    </w:p>
    <w:p>
      <w:pPr>
        <w:spacing w:before="0" w:after="0" w:line="240" w:lineRule="auto"/>
        <w:ind w:left="173"/>
      </w:pPr>
      <w:r>
        <w:rPr>
          <w:rFonts w:ascii="Consolas" w:hAnsi="Consolas" w:eastAsia="Consolas"/>
          <w:sz w:val="15"/>
        </w:rPr>
        <w:t xml:space="preserve">     what sliced the heading in half and left a spare strip under the</w:t>
      </w:r>
    </w:p>
    <w:p>
      <w:pPr>
        <w:spacing w:before="0" w:after="0" w:line="240" w:lineRule="auto"/>
        <w:ind w:left="173"/>
      </w:pPr>
      <w:r>
        <w:rPr>
          <w:rFonts w:ascii="Consolas" w:hAnsi="Consolas" w:eastAsia="Consolas"/>
          <w:sz w:val="15"/>
        </w:rPr>
        <w:t xml:space="preserve">     collapsed header. One curve, drawn by the sheet, with the band</w:t>
      </w:r>
    </w:p>
    <w:p>
      <w:pPr>
        <w:spacing w:before="0" w:after="0" w:line="240" w:lineRule="auto"/>
        <w:ind w:left="173"/>
      </w:pPr>
      <w:r>
        <w:rPr>
          <w:rFonts w:ascii="Consolas" w:hAnsi="Consolas" w:eastAsia="Consolas"/>
          <w:sz w:val="15"/>
        </w:rPr>
        <w:t xml:space="preserve">     simply showing through behind it. */</w:t>
      </w:r>
    </w:p>
    <w:p>
      <w:pPr>
        <w:spacing w:before="0" w:after="0" w:line="240" w:lineRule="auto"/>
        <w:ind w:left="173"/>
      </w:pPr>
      <w:r>
        <w:rPr>
          <w:rFonts w:ascii="Consolas" w:hAnsi="Consolas" w:eastAsia="Consolas"/>
          <w:sz w:val="15"/>
        </w:rPr>
        <w:t xml:space="preserve">  margin-bottom: -26px;</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The curve where the sheet meets the band.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This lip is what actually draws it. The band sits above the sheet in</w:t>
      </w:r>
    </w:p>
    <w:p>
      <w:pPr>
        <w:spacing w:before="0" w:after="0" w:line="240" w:lineRule="auto"/>
        <w:ind w:left="173"/>
      </w:pPr>
      <w:r>
        <w:rPr>
          <w:rFonts w:ascii="Consolas" w:hAnsi="Consolas" w:eastAsia="Consolas"/>
          <w:sz w:val="15"/>
        </w:rPr>
        <w:t xml:space="preserve">   paint order, so the sheet's own rounded top is hidden behind it -</w:t>
      </w:r>
    </w:p>
    <w:p>
      <w:pPr>
        <w:spacing w:before="0" w:after="0" w:line="240" w:lineRule="auto"/>
        <w:ind w:left="173"/>
      </w:pPr>
      <w:r>
        <w:rPr>
          <w:rFonts w:ascii="Consolas" w:hAnsi="Consolas" w:eastAsia="Consolas"/>
          <w:sz w:val="15"/>
        </w:rPr>
        <w:t xml:space="preserve">   deleting this once left a dead straight edge with no curve at all,</w:t>
      </w:r>
    </w:p>
    <w:p>
      <w:pPr>
        <w:spacing w:before="0" w:after="0" w:line="240" w:lineRule="auto"/>
        <w:ind w:left="173"/>
      </w:pPr>
      <w:r>
        <w:rPr>
          <w:rFonts w:ascii="Consolas" w:hAnsi="Consolas" w:eastAsia="Consolas"/>
          <w:sz w:val="15"/>
        </w:rPr>
        <w:t xml:space="preserve">   which is not what anybody wanted.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The bug it used to cause was never the curve itself, it was the</w:t>
      </w:r>
    </w:p>
    <w:p>
      <w:pPr>
        <w:spacing w:before="0" w:after="0" w:line="240" w:lineRule="auto"/>
        <w:ind w:left="173"/>
      </w:pPr>
      <w:r>
        <w:rPr>
          <w:rFonts w:ascii="Consolas" w:hAnsi="Consolas" w:eastAsia="Consolas"/>
          <w:sz w:val="15"/>
        </w:rPr>
        <w:t xml:space="preserve">   heading sitting underneath the curve: at 8px of sheet padding,</w:t>
      </w:r>
    </w:p>
    <w:p>
      <w:pPr>
        <w:spacing w:before="0" w:after="0" w:line="240" w:lineRule="auto"/>
        <w:ind w:left="173"/>
      </w:pPr>
      <w:r>
        <w:rPr>
          <w:rFonts w:ascii="Consolas" w:hAnsi="Consolas" w:eastAsia="Consolas"/>
          <w:sz w:val="15"/>
        </w:rPr>
        <w:t xml:space="preserve">   PARISH BULLETIN began 12px inside this lip and had the top of every</w:t>
      </w:r>
    </w:p>
    <w:p>
      <w:pPr>
        <w:spacing w:before="0" w:after="0" w:line="240" w:lineRule="auto"/>
        <w:ind w:left="173"/>
      </w:pPr>
      <w:r>
        <w:rPr>
          <w:rFonts w:ascii="Consolas" w:hAnsi="Consolas" w:eastAsia="Consolas"/>
          <w:sz w:val="15"/>
        </w:rPr>
        <w:t xml:space="preserve">   letter covered. The sheet now starts its content at 36px - past the</w:t>
      </w:r>
    </w:p>
    <w:p>
      <w:pPr>
        <w:spacing w:before="0" w:after="0" w:line="240" w:lineRule="auto"/>
        <w:ind w:left="173"/>
      </w:pPr>
      <w:r>
        <w:rPr>
          <w:rFonts w:ascii="Consolas" w:hAnsi="Consolas" w:eastAsia="Consolas"/>
          <w:sz w:val="15"/>
        </w:rPr>
        <w:t xml:space="preserve">   26px of lip, with ten to spare - so the curve is drawn and the words</w:t>
      </w:r>
    </w:p>
    <w:p>
      <w:pPr>
        <w:spacing w:before="0" w:after="0" w:line="240" w:lineRule="auto"/>
        <w:ind w:left="173"/>
      </w:pPr>
      <w:r>
        <w:rPr>
          <w:rFonts w:ascii="Consolas" w:hAnsi="Consolas" w:eastAsia="Consolas"/>
          <w:sz w:val="15"/>
        </w:rPr>
        <w:t xml:space="preserve">   are below it rather than behind it. */</w:t>
      </w:r>
    </w:p>
    <w:p>
      <w:pPr>
        <w:spacing w:before="0" w:after="0" w:line="240" w:lineRule="auto"/>
        <w:ind w:left="173"/>
      </w:pPr>
      <w:r>
        <w:rPr>
          <w:rFonts w:ascii="Consolas" w:hAnsi="Consolas" w:eastAsia="Consolas"/>
          <w:sz w:val="15"/>
        </w:rPr>
        <w:t>.parish-welcome::after {</w:t>
      </w:r>
    </w:p>
    <w:p>
      <w:pPr>
        <w:spacing w:before="0" w:after="0" w:line="240" w:lineRule="auto"/>
        <w:ind w:left="173"/>
      </w:pPr>
      <w:r>
        <w:rPr>
          <w:rFonts w:ascii="Consolas" w:hAnsi="Consolas" w:eastAsia="Consolas"/>
          <w:sz w:val="15"/>
        </w:rPr>
        <w:t xml:space="preserve">  content: "";</w:t>
      </w:r>
    </w:p>
    <w:p>
      <w:pPr>
        <w:spacing w:before="0" w:after="0" w:line="240" w:lineRule="auto"/>
        <w:ind w:left="173"/>
      </w:pPr>
      <w:r>
        <w:rPr>
          <w:rFonts w:ascii="Consolas" w:hAnsi="Consolas" w:eastAsia="Consolas"/>
          <w:sz w:val="15"/>
        </w:rPr>
        <w:t xml:space="preserve">  position: absolute;</w:t>
      </w:r>
    </w:p>
    <w:p>
      <w:pPr>
        <w:spacing w:before="0" w:after="0" w:line="240" w:lineRule="auto"/>
        <w:ind w:left="173"/>
      </w:pPr>
      <w:r>
        <w:rPr>
          <w:rFonts w:ascii="Consolas" w:hAnsi="Consolas" w:eastAsia="Consolas"/>
          <w:sz w:val="15"/>
        </w:rPr>
        <w:t xml:space="preserve">  left: 0;</w:t>
      </w:r>
    </w:p>
    <w:p>
      <w:pPr>
        <w:spacing w:before="0" w:after="0" w:line="240" w:lineRule="auto"/>
        <w:ind w:left="173"/>
      </w:pPr>
      <w:r>
        <w:rPr>
          <w:rFonts w:ascii="Consolas" w:hAnsi="Consolas" w:eastAsia="Consolas"/>
          <w:sz w:val="15"/>
        </w:rPr>
        <w:t xml:space="preserve">  right: 0;</w:t>
      </w:r>
    </w:p>
    <w:p>
      <w:pPr>
        <w:spacing w:before="0" w:after="0" w:line="240" w:lineRule="auto"/>
        <w:ind w:left="173"/>
      </w:pPr>
      <w:r>
        <w:rPr>
          <w:rFonts w:ascii="Consolas" w:hAnsi="Consolas" w:eastAsia="Consolas"/>
          <w:sz w:val="15"/>
        </w:rPr>
        <w:t xml:space="preserve">  bottom: 0;</w:t>
      </w:r>
    </w:p>
    <w:p>
      <w:pPr>
        <w:spacing w:before="0" w:after="0" w:line="240" w:lineRule="auto"/>
        <w:ind w:left="173"/>
      </w:pPr>
      <w:r>
        <w:rPr>
          <w:rFonts w:ascii="Consolas" w:hAnsi="Consolas" w:eastAsia="Consolas"/>
          <w:sz w:val="15"/>
        </w:rPr>
        <w:t xml:space="preserve">  height: var(--pw-lip);</w:t>
      </w:r>
    </w:p>
    <w:p>
      <w:pPr>
        <w:spacing w:before="0" w:after="0" w:line="240" w:lineRule="auto"/>
        <w:ind w:left="173"/>
      </w:pPr>
      <w:r>
        <w:rPr>
          <w:rFonts w:ascii="Consolas" w:hAnsi="Consolas" w:eastAsia="Consolas"/>
          <w:sz w:val="15"/>
        </w:rPr>
        <w:t xml:space="preserve">  background: color-mix(in srgb, var(--parish-ink, #1B2A6B) 2%, var(--parish-tint, #EEF3FC));</w:t>
      </w:r>
    </w:p>
    <w:p>
      <w:pPr>
        <w:spacing w:before="0" w:after="0" w:line="240" w:lineRule="auto"/>
        <w:ind w:left="173"/>
      </w:pPr>
      <w:r>
        <w:rPr>
          <w:rFonts w:ascii="Consolas" w:hAnsi="Consolas" w:eastAsia="Consolas"/>
          <w:sz w:val="15"/>
        </w:rPr>
        <w:t xml:space="preserve">  border-radius: 30px 30px 0 0;</w:t>
      </w:r>
    </w:p>
    <w:p>
      <w:pPr>
        <w:spacing w:before="0" w:after="0" w:line="240" w:lineRule="auto"/>
        <w:ind w:left="173"/>
      </w:pPr>
      <w:r>
        <w:rPr>
          <w:rFonts w:ascii="Consolas" w:hAnsi="Consolas" w:eastAsia="Consolas"/>
          <w:sz w:val="15"/>
        </w:rPr>
        <w:t xml:space="preserve">  z-index: 2;</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Drifts up more slowly than the page, so the collapse reads as depth</w:t>
      </w:r>
    </w:p>
    <w:p>
      <w:pPr>
        <w:spacing w:before="0" w:after="0" w:line="240" w:lineRule="auto"/>
        <w:ind w:left="173"/>
      </w:pPr>
      <w:r>
        <w:rPr>
          <w:rFonts w:ascii="Consolas" w:hAnsi="Consolas" w:eastAsia="Consolas"/>
          <w:sz w:val="15"/>
        </w:rPr>
        <w:t xml:space="preserve">   rather than as the photograph being dragged away. The factor is how much</w:t>
      </w:r>
    </w:p>
    <w:p>
      <w:pPr>
        <w:spacing w:before="0" w:after="0" w:line="240" w:lineRule="auto"/>
        <w:ind w:left="173"/>
      </w:pPr>
      <w:r>
        <w:rPr>
          <w:rFonts w:ascii="Consolas" w:hAnsi="Consolas" w:eastAsia="Consolas"/>
          <w:sz w:val="15"/>
        </w:rPr>
        <w:t xml:space="preserve">   of the scroll the picture absorbs: 0 would move it with the band, 1 would</w:t>
      </w:r>
    </w:p>
    <w:p>
      <w:pPr>
        <w:spacing w:before="0" w:after="0" w:line="240" w:lineRule="auto"/>
        <w:ind w:left="173"/>
      </w:pPr>
      <w:r>
        <w:rPr>
          <w:rFonts w:ascii="Consolas" w:hAnsi="Consolas" w:eastAsia="Consolas"/>
          <w:sz w:val="15"/>
        </w:rPr>
        <w:t xml:space="preserve">   nail it to the screen. */</w:t>
      </w:r>
    </w:p>
    <w:p>
      <w:pPr>
        <w:spacing w:before="0" w:after="0" w:line="240" w:lineRule="auto"/>
        <w:ind w:left="173"/>
      </w:pPr>
      <w:r>
        <w:rPr>
          <w:rFonts w:ascii="Consolas" w:hAnsi="Consolas" w:eastAsia="Consolas"/>
          <w:sz w:val="15"/>
        </w:rPr>
        <w:t>.parish-welcome__media {</w:t>
      </w:r>
    </w:p>
    <w:p>
      <w:pPr>
        <w:spacing w:before="0" w:after="0" w:line="240" w:lineRule="auto"/>
        <w:ind w:left="173"/>
      </w:pPr>
      <w:r>
        <w:rPr>
          <w:rFonts w:ascii="Consolas" w:hAnsi="Consolas" w:eastAsia="Consolas"/>
          <w:sz w:val="15"/>
        </w:rPr>
        <w:t xml:space="preserve">  position: absolute;</w:t>
      </w:r>
    </w:p>
    <w:p>
      <w:pPr>
        <w:spacing w:before="0" w:after="0" w:line="240" w:lineRule="auto"/>
        <w:ind w:left="173"/>
      </w:pPr>
      <w:r>
        <w:rPr>
          <w:rFonts w:ascii="Consolas" w:hAnsi="Consolas" w:eastAsia="Consolas"/>
          <w:sz w:val="15"/>
        </w:rPr>
        <w:t xml:space="preserve">  inset: 0;</w:t>
      </w:r>
    </w:p>
    <w:p>
      <w:pPr>
        <w:spacing w:before="0" w:after="0" w:line="240" w:lineRule="auto"/>
        <w:ind w:left="173"/>
      </w:pPr>
      <w:r>
        <w:rPr>
          <w:rFonts w:ascii="Consolas" w:hAnsi="Consolas" w:eastAsia="Consolas"/>
          <w:sz w:val="15"/>
        </w:rPr>
        <w:t xml:space="preserve">  z-index: -1;</w:t>
      </w:r>
    </w:p>
    <w:p>
      <w:pPr>
        <w:spacing w:before="0" w:after="0" w:line="240" w:lineRule="auto"/>
        <w:ind w:left="173"/>
      </w:pPr>
      <w:r>
        <w:rPr>
          <w:rFonts w:ascii="Consolas" w:hAnsi="Consolas" w:eastAsia="Consolas"/>
          <w:sz w:val="15"/>
        </w:rPr>
        <w:t xml:space="preserve">  transform: translate3d(0, calc(var(--pw-t) * var(--pw-media-dy, 0px)), 0);</w:t>
      </w:r>
    </w:p>
    <w:p>
      <w:pPr>
        <w:spacing w:before="0" w:after="0" w:line="240" w:lineRule="auto"/>
        <w:ind w:left="173"/>
      </w:pPr>
      <w:r>
        <w:rPr>
          <w:rFonts w:ascii="Consolas" w:hAnsi="Consolas" w:eastAsia="Consolas"/>
          <w:sz w:val="15"/>
        </w:rPr>
        <w:t xml:space="preserve">  will-change: transform;</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Fades while sliding out of the way. Fading rather than letting the screen</w:t>
      </w:r>
    </w:p>
    <w:p>
      <w:pPr>
        <w:spacing w:before="0" w:after="0" w:line="240" w:lineRule="auto"/>
        <w:ind w:left="173"/>
      </w:pPr>
      <w:r>
        <w:rPr>
          <w:rFonts w:ascii="Consolas" w:hAnsi="Consolas" w:eastAsia="Consolas"/>
          <w:sz w:val="15"/>
        </w:rPr>
        <w:t xml:space="preserve">   edge clip it is what stops the greeting being cut through mid-letter on</w:t>
      </w:r>
    </w:p>
    <w:p>
      <w:pPr>
        <w:spacing w:before="0" w:after="0" w:line="240" w:lineRule="auto"/>
        <w:ind w:left="173"/>
      </w:pPr>
      <w:r>
        <w:rPr>
          <w:rFonts w:ascii="Consolas" w:hAnsi="Consolas" w:eastAsia="Consolas"/>
          <w:sz w:val="15"/>
        </w:rPr>
        <w:t xml:space="preserve">   the way out, and the 1.45 has it gone before the collapse finishes. */</w:t>
      </w:r>
    </w:p>
    <w:p>
      <w:pPr>
        <w:spacing w:before="0" w:after="0" w:line="240" w:lineRule="auto"/>
        <w:ind w:left="173"/>
      </w:pPr>
      <w:r>
        <w:rPr>
          <w:rFonts w:ascii="Consolas" w:hAnsi="Consolas" w:eastAsia="Consolas"/>
          <w:sz w:val="15"/>
        </w:rPr>
        <w:t>.parish-welcome__intro {</w:t>
      </w:r>
    </w:p>
    <w:p>
      <w:pPr>
        <w:spacing w:before="0" w:after="0" w:line="240" w:lineRule="auto"/>
        <w:ind w:left="173"/>
      </w:pPr>
      <w:r>
        <w:rPr>
          <w:rFonts w:ascii="Consolas" w:hAnsi="Consolas" w:eastAsia="Consolas"/>
          <w:sz w:val="15"/>
        </w:rPr>
        <w:t xml:space="preserve">  transform: translate3d(0, calc(var(--pw-t) * -16px), 0);</w:t>
      </w:r>
    </w:p>
    <w:p>
      <w:pPr>
        <w:spacing w:before="0" w:after="0" w:line="240" w:lineRule="auto"/>
        <w:ind w:left="173"/>
      </w:pPr>
      <w:r>
        <w:rPr>
          <w:rFonts w:ascii="Consolas" w:hAnsi="Consolas" w:eastAsia="Consolas"/>
          <w:sz w:val="15"/>
        </w:rPr>
        <w:t xml:space="preserve">  opacity: calc(1 - var(--pw-t) * 1.45);</w:t>
      </w:r>
    </w:p>
    <w:p>
      <w:pPr>
        <w:spacing w:before="0" w:after="0" w:line="240" w:lineRule="auto"/>
        <w:ind w:left="173"/>
      </w:pPr>
      <w:r>
        <w:rPr>
          <w:rFonts w:ascii="Consolas" w:hAnsi="Consolas" w:eastAsia="Consolas"/>
          <w:sz w:val="15"/>
        </w:rPr>
        <w:t xml:space="preserve">  will-change: transform, opacity;</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Travels DOWN inside the band by as much as the band travels up, which</w:t>
      </w:r>
    </w:p>
    <w:p>
      <w:pPr>
        <w:spacing w:before="0" w:after="0" w:line="240" w:lineRule="auto"/>
        <w:ind w:left="173"/>
      </w:pPr>
      <w:r>
        <w:rPr>
          <w:rFonts w:ascii="Consolas" w:hAnsi="Consolas" w:eastAsia="Consolas"/>
          <w:sz w:val="15"/>
        </w:rPr>
        <w:t xml:space="preserve">   holds it still on screen, and shrinks to the collapsed size as it goes.</w:t>
      </w:r>
    </w:p>
    <w:p>
      <w:pPr>
        <w:spacing w:before="0" w:after="0" w:line="240" w:lineRule="auto"/>
        <w:ind w:left="173"/>
      </w:pPr>
      <w:r>
        <w:rPr>
          <w:rFonts w:ascii="Consolas" w:hAnsi="Consolas" w:eastAsia="Consolas"/>
          <w:sz w:val="15"/>
        </w:rPr>
        <w:t xml:space="preserve">   Scaling rather than animating font-size keeps it off the layout path —</w:t>
      </w:r>
    </w:p>
    <w:p>
      <w:pPr>
        <w:spacing w:before="0" w:after="0" w:line="240" w:lineRule="auto"/>
        <w:ind w:left="173"/>
      </w:pPr>
      <w:r>
        <w:rPr>
          <w:rFonts w:ascii="Consolas" w:hAnsi="Consolas" w:eastAsia="Consolas"/>
          <w:sz w:val="15"/>
        </w:rPr>
        <w:t xml:space="preserve">   font-size would lay the page out again on every frame. */</w:t>
      </w:r>
    </w:p>
    <w:p>
      <w:pPr>
        <w:spacing w:before="0" w:after="0" w:line="240" w:lineRule="auto"/>
        <w:ind w:left="173"/>
      </w:pPr>
      <w:r>
        <w:rPr>
          <w:rFonts w:ascii="Consolas" w:hAnsi="Consolas" w:eastAsia="Consolas"/>
          <w:sz w:val="15"/>
        </w:rPr>
        <w:t>.parish-welcome__title {</w:t>
      </w:r>
    </w:p>
    <w:p>
      <w:pPr>
        <w:spacing w:before="0" w:after="0" w:line="240" w:lineRule="auto"/>
        <w:ind w:left="173"/>
      </w:pPr>
      <w:r>
        <w:rPr>
          <w:rFonts w:ascii="Consolas" w:hAnsi="Consolas" w:eastAsia="Consolas"/>
          <w:sz w:val="15"/>
        </w:rPr>
        <w:t xml:space="preserve">  transform: translate3d(0, calc(var(--pw-t) * var(--pw-title-dy)), 0)</w:t>
      </w:r>
    </w:p>
    <w:p>
      <w:pPr>
        <w:spacing w:before="0" w:after="0" w:line="240" w:lineRule="auto"/>
        <w:ind w:left="173"/>
      </w:pPr>
      <w:r>
        <w:rPr>
          <w:rFonts w:ascii="Consolas" w:hAnsi="Consolas" w:eastAsia="Consolas"/>
          <w:sz w:val="15"/>
        </w:rPr>
        <w:t xml:space="preserve">    scale(calc(1 - var(--pw-t) * var(--pw-scale-delta)));</w:t>
      </w:r>
    </w:p>
    <w:p>
      <w:pPr>
        <w:spacing w:before="0" w:after="0" w:line="240" w:lineRule="auto"/>
        <w:ind w:left="173"/>
      </w:pPr>
      <w:r>
        <w:rPr>
          <w:rFonts w:ascii="Consolas" w:hAnsi="Consolas" w:eastAsia="Consolas"/>
          <w:sz w:val="15"/>
        </w:rPr>
        <w:t xml:space="preserve">  transform-origin: left top;</w:t>
      </w:r>
    </w:p>
    <w:p>
      <w:pPr>
        <w:spacing w:before="0" w:after="0" w:line="240" w:lineRule="auto"/>
        <w:ind w:left="173"/>
      </w:pPr>
      <w:r>
        <w:rPr>
          <w:rFonts w:ascii="Consolas" w:hAnsi="Consolas" w:eastAsia="Consolas"/>
          <w:sz w:val="15"/>
        </w:rPr>
        <w:t xml:space="preserve">  will-change: transform;</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.parish-welcome__image {</w:t>
      </w:r>
    </w:p>
    <w:p>
      <w:pPr>
        <w:spacing w:before="0" w:after="0" w:line="240" w:lineRule="auto"/>
        <w:ind w:left="173"/>
      </w:pPr>
      <w:r>
        <w:rPr>
          <w:rFonts w:ascii="Consolas" w:hAnsi="Consolas" w:eastAsia="Consolas"/>
          <w:sz w:val="15"/>
        </w:rPr>
        <w:t xml:space="preserve">  position: absolute;</w:t>
      </w:r>
    </w:p>
    <w:p>
      <w:pPr>
        <w:spacing w:before="0" w:after="0" w:line="240" w:lineRule="auto"/>
        <w:ind w:left="173"/>
      </w:pPr>
      <w:r>
        <w:rPr>
          <w:rFonts w:ascii="Consolas" w:hAnsi="Consolas" w:eastAsia="Consolas"/>
          <w:sz w:val="15"/>
        </w:rPr>
        <w:t xml:space="preserve">  inset: 0 0 0 28%;</w:t>
      </w:r>
    </w:p>
    <w:p>
      <w:pPr>
        <w:spacing w:before="0" w:after="0" w:line="240" w:lineRule="auto"/>
        <w:ind w:left="173"/>
      </w:pPr>
      <w:r>
        <w:rPr>
          <w:rFonts w:ascii="Consolas" w:hAnsi="Consolas" w:eastAsia="Consolas"/>
          <w:sz w:val="15"/>
        </w:rPr>
        <w:t xml:space="preserve">  background-size: cover;</w:t>
      </w:r>
    </w:p>
    <w:p>
      <w:pPr>
        <w:spacing w:before="0" w:after="0" w:line="240" w:lineRule="auto"/>
        <w:ind w:left="173"/>
      </w:pPr>
      <w:r>
        <w:rPr>
          <w:rFonts w:ascii="Consolas" w:hAnsi="Consolas" w:eastAsia="Consolas"/>
          <w:sz w:val="15"/>
        </w:rPr>
        <w:t xml:space="preserve">  background-position: center top;</w:t>
      </w:r>
    </w:p>
    <w:p>
      <w:pPr>
        <w:spacing w:before="0" w:after="0" w:line="240" w:lineRule="auto"/>
        <w:ind w:left="173"/>
      </w:pPr>
      <w:r>
        <w:rPr>
          <w:rFonts w:ascii="Consolas" w:hAnsi="Consolas" w:eastAsia="Consolas"/>
          <w:sz w:val="15"/>
        </w:rPr>
        <w:t xml:space="preserve">  /* On top of the wrapper's parallax: the small extra shift that lands the</w:t>
      </w:r>
    </w:p>
    <w:p>
      <w:pPr>
        <w:spacing w:before="0" w:after="0" w:line="240" w:lineRule="auto"/>
        <w:ind w:left="173"/>
      </w:pPr>
      <w:r>
        <w:rPr>
          <w:rFonts w:ascii="Consolas" w:hAnsi="Consolas" w:eastAsia="Consolas"/>
          <w:sz w:val="15"/>
        </w:rPr>
        <w:t xml:space="preserve">     patron's face in the collapsed bar rather than behind the sheet's lip.</w:t>
      </w:r>
    </w:p>
    <w:p>
      <w:pPr>
        <w:spacing w:before="0" w:after="0" w:line="240" w:lineRule="auto"/>
        <w:ind w:left="173"/>
      </w:pPr>
      <w:r>
        <w:rPr>
          <w:rFonts w:ascii="Consolas" w:hAnsi="Consolas" w:eastAsia="Consolas"/>
          <w:sz w:val="15"/>
        </w:rPr>
        <w:t xml:space="preserve">     It is per parish, because each photograph is composed differently — see</w:t>
      </w:r>
    </w:p>
    <w:p>
      <w:pPr>
        <w:spacing w:before="0" w:after="0" w:line="240" w:lineRule="auto"/>
        <w:ind w:left="173"/>
      </w:pPr>
      <w:r>
        <w:rPr>
          <w:rFonts w:ascii="Consolas" w:hAnsi="Consolas" w:eastAsia="Consolas"/>
          <w:sz w:val="15"/>
        </w:rPr>
        <w:t xml:space="preserve">     PARISH_HEADER_FACES in data.ts. A transform rather than moving</w:t>
      </w:r>
    </w:p>
    <w:p>
      <w:pPr>
        <w:spacing w:before="0" w:after="0" w:line="240" w:lineRule="auto"/>
        <w:ind w:left="173"/>
      </w:pPr>
      <w:r>
        <w:rPr>
          <w:rFonts w:ascii="Consolas" w:hAnsi="Consolas" w:eastAsia="Consolas"/>
          <w:sz w:val="15"/>
        </w:rPr>
        <w:t xml:space="preserve">     background-position, which would repaint the picture every frame. */</w:t>
      </w:r>
    </w:p>
    <w:p>
      <w:pPr>
        <w:spacing w:before="0" w:after="0" w:line="240" w:lineRule="auto"/>
        <w:ind w:left="173"/>
      </w:pPr>
      <w:r>
        <w:rPr>
          <w:rFonts w:ascii="Consolas" w:hAnsi="Consolas" w:eastAsia="Consolas"/>
          <w:sz w:val="15"/>
        </w:rPr>
        <w:t xml:space="preserve">  transform: translate3d(0, calc(var(--pw-t) * var(--pw-image-dy, 0px)), 0);</w:t>
      </w:r>
    </w:p>
    <w:p>
      <w:pPr>
        <w:spacing w:before="0" w:after="0" w:line="240" w:lineRule="auto"/>
        <w:ind w:left="173"/>
      </w:pPr>
      <w:r>
        <w:rPr>
          <w:rFonts w:ascii="Consolas" w:hAnsi="Consolas" w:eastAsia="Consolas"/>
          <w:sz w:val="15"/>
        </w:rPr>
        <w:t xml:space="preserve">  will-change: transform;</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Darkens everything a little, the text side a lot. */</w:t>
      </w:r>
    </w:p>
    <w:p>
      <w:pPr>
        <w:spacing w:before="0" w:after="0" w:line="240" w:lineRule="auto"/>
        <w:ind w:left="173"/>
      </w:pPr>
      <w:r>
        <w:rPr>
          <w:rFonts w:ascii="Consolas" w:hAnsi="Consolas" w:eastAsia="Consolas"/>
          <w:sz w:val="15"/>
        </w:rPr>
        <w:t>.parish-welcome__scrim {</w:t>
      </w:r>
    </w:p>
    <w:p>
      <w:pPr>
        <w:spacing w:before="0" w:after="0" w:line="240" w:lineRule="auto"/>
        <w:ind w:left="173"/>
      </w:pPr>
      <w:r>
        <w:rPr>
          <w:rFonts w:ascii="Consolas" w:hAnsi="Consolas" w:eastAsia="Consolas"/>
          <w:sz w:val="15"/>
        </w:rPr>
        <w:t xml:space="preserve">  position: absolute;</w:t>
      </w:r>
    </w:p>
    <w:p>
      <w:pPr>
        <w:spacing w:before="0" w:after="0" w:line="240" w:lineRule="auto"/>
        <w:ind w:left="173"/>
      </w:pPr>
      <w:r>
        <w:rPr>
          <w:rFonts w:ascii="Consolas" w:hAnsi="Consolas" w:eastAsia="Consolas"/>
          <w:sz w:val="15"/>
        </w:rPr>
        <w:t xml:space="preserve">  inset: 0;</w:t>
      </w:r>
    </w:p>
    <w:p>
      <w:pPr>
        <w:spacing w:before="0" w:after="0" w:line="240" w:lineRule="auto"/>
        <w:ind w:left="173"/>
      </w:pPr>
      <w:r>
        <w:rPr>
          <w:rFonts w:ascii="Consolas" w:hAnsi="Consolas" w:eastAsia="Consolas"/>
          <w:sz w:val="15"/>
        </w:rPr>
        <w:t xml:space="preserve">  /* The same three-stop wash as before, written against the parish's band</w:t>
      </w:r>
    </w:p>
    <w:p>
      <w:pPr>
        <w:spacing w:before="0" w:after="0" w:line="240" w:lineRule="auto"/>
        <w:ind w:left="173"/>
      </w:pPr>
      <w:r>
        <w:rPr>
          <w:rFonts w:ascii="Consolas" w:hAnsi="Consolas" w:eastAsia="Consolas"/>
          <w:sz w:val="15"/>
        </w:rPr>
        <w:t xml:space="preserve">     colour instead of the navy literal it used to repeat six times. */</w:t>
      </w:r>
    </w:p>
    <w:p>
      <w:pPr>
        <w:spacing w:before="0" w:after="0" w:line="240" w:lineRule="auto"/>
        <w:ind w:left="173"/>
      </w:pPr>
      <w:r>
        <w:rPr>
          <w:rFonts w:ascii="Consolas" w:hAnsi="Consolas" w:eastAsia="Consolas"/>
          <w:sz w:val="15"/>
        </w:rPr>
        <w:t xml:space="preserve">  background:</w:t>
      </w:r>
    </w:p>
    <w:p>
      <w:pPr>
        <w:spacing w:before="0" w:after="0" w:line="240" w:lineRule="auto"/>
        <w:ind w:left="173"/>
      </w:pPr>
      <w:r>
        <w:rPr>
          <w:rFonts w:ascii="Consolas" w:hAnsi="Consolas" w:eastAsia="Consolas"/>
          <w:sz w:val="15"/>
        </w:rPr>
        <w:t xml:space="preserve">    linear-gradient(</w:t>
      </w:r>
    </w:p>
    <w:p>
      <w:pPr>
        <w:spacing w:before="0" w:after="0" w:line="240" w:lineRule="auto"/>
        <w:ind w:left="173"/>
      </w:pPr>
      <w:r>
        <w:rPr>
          <w:rFonts w:ascii="Consolas" w:hAnsi="Consolas" w:eastAsia="Consolas"/>
          <w:sz w:val="15"/>
        </w:rPr>
        <w:t xml:space="preserve">      90deg,</w:t>
      </w:r>
    </w:p>
    <w:p>
      <w:pPr>
        <w:spacing w:before="0" w:after="0" w:line="240" w:lineRule="auto"/>
        <w:ind w:left="173"/>
      </w:pPr>
      <w:r>
        <w:rPr>
          <w:rFonts w:ascii="Consolas" w:hAnsi="Consolas" w:eastAsia="Consolas"/>
          <w:sz w:val="15"/>
        </w:rPr>
        <w:t xml:space="preserve">      var(--parish-band, #101B4A) 34%,</w:t>
      </w:r>
    </w:p>
    <w:p>
      <w:pPr>
        <w:spacing w:before="0" w:after="0" w:line="240" w:lineRule="auto"/>
        <w:ind w:left="173"/>
      </w:pPr>
      <w:r>
        <w:rPr>
          <w:rFonts w:ascii="Consolas" w:hAnsi="Consolas" w:eastAsia="Consolas"/>
          <w:sz w:val="15"/>
        </w:rPr>
        <w:t xml:space="preserve">      color-mix(in srgb, var(--parish-band, #101B4A) 72%, transparent) 52%,</w:t>
      </w:r>
    </w:p>
    <w:p>
      <w:pPr>
        <w:spacing w:before="0" w:after="0" w:line="240" w:lineRule="auto"/>
        <w:ind w:left="173"/>
      </w:pPr>
      <w:r>
        <w:rPr>
          <w:rFonts w:ascii="Consolas" w:hAnsi="Consolas" w:eastAsia="Consolas"/>
          <w:sz w:val="15"/>
        </w:rPr>
        <w:t xml:space="preserve">      color-mix(in srgb, var(--parish-band, #101B4A) 8%, transparent) 78%</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linear-gradient(</w:t>
      </w:r>
    </w:p>
    <w:p>
      <w:pPr>
        <w:spacing w:before="0" w:after="0" w:line="240" w:lineRule="auto"/>
        <w:ind w:left="173"/>
      </w:pPr>
      <w:r>
        <w:rPr>
          <w:rFonts w:ascii="Consolas" w:hAnsi="Consolas" w:eastAsia="Consolas"/>
          <w:sz w:val="15"/>
        </w:rPr>
        <w:t xml:space="preserve">      180deg,</w:t>
      </w:r>
    </w:p>
    <w:p>
      <w:pPr>
        <w:spacing w:before="0" w:after="0" w:line="240" w:lineRule="auto"/>
        <w:ind w:left="173"/>
      </w:pPr>
      <w:r>
        <w:rPr>
          <w:rFonts w:ascii="Consolas" w:hAnsi="Consolas" w:eastAsia="Consolas"/>
          <w:sz w:val="15"/>
        </w:rPr>
        <w:t xml:space="preserve">      color-mix(in srgb, var(--parish-band, #101B4A) 55%, transparent),</w:t>
      </w:r>
    </w:p>
    <w:p>
      <w:pPr>
        <w:spacing w:before="0" w:after="0" w:line="240" w:lineRule="auto"/>
        <w:ind w:left="173"/>
      </w:pPr>
      <w:r>
        <w:rPr>
          <w:rFonts w:ascii="Consolas" w:hAnsi="Consolas" w:eastAsia="Consolas"/>
          <w:sz w:val="15"/>
        </w:rPr>
        <w:t xml:space="preserve">      color-mix(in srgb, var(--parish-band, #101B4A) 12%, transparent) 38%,</w:t>
      </w:r>
    </w:p>
    <w:p>
      <w:pPr>
        <w:spacing w:before="0" w:after="0" w:line="240" w:lineRule="auto"/>
        <w:ind w:left="173"/>
      </w:pPr>
      <w:r>
        <w:rPr>
          <w:rFonts w:ascii="Consolas" w:hAnsi="Consolas" w:eastAsia="Consolas"/>
          <w:sz w:val="15"/>
        </w:rPr>
        <w:t xml:space="preserve">      color-mix(in srgb, var(--parish-band, #101B4A) 45%, transparent)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.parish-welcome__content {</w:t>
      </w:r>
    </w:p>
    <w:p>
      <w:pPr>
        <w:spacing w:before="0" w:after="0" w:line="240" w:lineRule="auto"/>
        <w:ind w:left="173"/>
      </w:pPr>
      <w:r>
        <w:rPr>
          <w:rFonts w:ascii="Consolas" w:hAnsi="Consolas" w:eastAsia="Consolas"/>
          <w:sz w:val="15"/>
        </w:rPr>
        <w:t xml:space="preserve">  position: relative;</w:t>
      </w:r>
    </w:p>
    <w:p>
      <w:pPr>
        <w:spacing w:before="0" w:after="0" w:line="240" w:lineRule="auto"/>
        <w:ind w:left="173"/>
      </w:pPr>
      <w:r>
        <w:rPr>
          <w:rFonts w:ascii="Consolas" w:hAnsi="Consolas" w:eastAsia="Consolas"/>
          <w:sz w:val="15"/>
        </w:rPr>
        <w:t xml:space="preserve">  /* The status bar sits over this band in the packaged app, so the top</w:t>
      </w:r>
    </w:p>
    <w:p>
      <w:pPr>
        <w:spacing w:before="0" w:after="0" w:line="240" w:lineRule="auto"/>
        <w:ind w:left="173"/>
      </w:pPr>
      <w:r>
        <w:rPr>
          <w:rFonts w:ascii="Consolas" w:hAnsi="Consolas" w:eastAsia="Consolas"/>
          <w:sz w:val="15"/>
        </w:rPr>
        <w:t xml:space="preserve">     row is inset past it. On the web the inset is zero and this is just</w:t>
      </w:r>
    </w:p>
    <w:p>
      <w:pPr>
        <w:spacing w:before="0" w:after="0" w:line="240" w:lineRule="auto"/>
        <w:ind w:left="173"/>
      </w:pPr>
      <w:r>
        <w:rPr>
          <w:rFonts w:ascii="Consolas" w:hAnsi="Consolas" w:eastAsia="Consolas"/>
          <w:sz w:val="15"/>
        </w:rPr>
        <w:t xml:space="preserve">     the design's own 14px. */</w:t>
      </w:r>
    </w:p>
    <w:p>
      <w:pPr>
        <w:spacing w:before="0" w:after="0" w:line="240" w:lineRule="auto"/>
        <w:ind w:left="173"/>
      </w:pPr>
      <w:r>
        <w:rPr>
          <w:rFonts w:ascii="Consolas" w:hAnsi="Consolas" w:eastAsia="Consolas"/>
          <w:sz w:val="15"/>
        </w:rPr>
        <w:t xml:space="preserve">  padding: calc(14px + env(safe-area-inset-top, 0px)) 20px 0;</w:t>
      </w:r>
    </w:p>
    <w:p>
      <w:pPr>
        <w:spacing w:before="0" w:after="0" w:line="240" w:lineRule="auto"/>
        <w:ind w:left="173"/>
      </w:pPr>
      <w:r>
        <w:rPr>
          <w:rFonts w:ascii="Consolas" w:hAnsi="Consolas" w:eastAsia="Consolas"/>
          <w:sz w:val="15"/>
        </w:rPr>
        <w:t xml:space="preserve">  color: #fff;</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.parish-welcome__top {</w:t>
      </w:r>
    </w:p>
    <w:p>
      <w:pPr>
        <w:spacing w:before="0" w:after="0" w:line="240" w:lineRule="auto"/>
        <w:ind w:left="173"/>
      </w:pPr>
      <w:r>
        <w:rPr>
          <w:rFonts w:ascii="Consolas" w:hAnsi="Consolas" w:eastAsia="Consolas"/>
          <w:sz w:val="15"/>
        </w:rPr>
        <w:t xml:space="preserve">  display: flex;</w:t>
      </w:r>
    </w:p>
    <w:p>
      <w:pPr>
        <w:spacing w:before="0" w:after="0" w:line="240" w:lineRule="auto"/>
        <w:ind w:left="173"/>
      </w:pPr>
      <w:r>
        <w:rPr>
          <w:rFonts w:ascii="Consolas" w:hAnsi="Consolas" w:eastAsia="Consolas"/>
          <w:sz w:val="15"/>
        </w:rPr>
        <w:t xml:space="preserve">  align-items: center;</w:t>
      </w:r>
    </w:p>
    <w:p>
      <w:pPr>
        <w:spacing w:before="0" w:after="0" w:line="240" w:lineRule="auto"/>
        <w:ind w:left="173"/>
      </w:pPr>
      <w:r>
        <w:rPr>
          <w:rFonts w:ascii="Consolas" w:hAnsi="Consolas" w:eastAsia="Consolas"/>
          <w:sz w:val="15"/>
        </w:rPr>
        <w:t xml:space="preserve">  justify-content: space-between;</w:t>
      </w:r>
    </w:p>
    <w:p>
      <w:pPr>
        <w:spacing w:before="0" w:after="0" w:line="240" w:lineRule="auto"/>
        <w:ind w:left="173"/>
      </w:pPr>
      <w:r>
        <w:rPr>
          <w:rFonts w:ascii="Consolas" w:hAnsi="Consolas" w:eastAsia="Consolas"/>
          <w:sz w:val="15"/>
        </w:rPr>
        <w:t xml:space="preserve">  gap: 12px;</w:t>
      </w:r>
    </w:p>
    <w:p>
      <w:pPr>
        <w:spacing w:before="0" w:after="0" w:line="240" w:lineRule="auto"/>
        <w:ind w:left="173"/>
      </w:pPr>
      <w:r>
        <w:rPr>
          <w:rFonts w:ascii="Consolas" w:hAnsi="Consolas" w:eastAsia="Consolas"/>
          <w:sz w:val="15"/>
        </w:rPr>
        <w:t xml:space="preserve">  margin-bottom: 16px;</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.parish-welcome__brand {</w:t>
      </w:r>
    </w:p>
    <w:p>
      <w:pPr>
        <w:spacing w:before="0" w:after="0" w:line="240" w:lineRule="auto"/>
        <w:ind w:left="173"/>
      </w:pPr>
      <w:r>
        <w:rPr>
          <w:rFonts w:ascii="Consolas" w:hAnsi="Consolas" w:eastAsia="Consolas"/>
          <w:sz w:val="15"/>
        </w:rPr>
        <w:t xml:space="preserve">  display: inline-flex;</w:t>
      </w:r>
    </w:p>
    <w:p>
      <w:pPr>
        <w:spacing w:before="0" w:after="0" w:line="240" w:lineRule="auto"/>
        <w:ind w:left="173"/>
      </w:pPr>
      <w:r>
        <w:rPr>
          <w:rFonts w:ascii="Consolas" w:hAnsi="Consolas" w:eastAsia="Consolas"/>
          <w:sz w:val="15"/>
        </w:rPr>
        <w:t xml:space="preserve">  align-items: center;</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Sized by HEIGHT, width following. The lockup is 3.4:1; fixing the width</w:t>
      </w:r>
    </w:p>
    <w:p>
      <w:pPr>
        <w:spacing w:before="0" w:after="0" w:line="240" w:lineRule="auto"/>
        <w:ind w:left="173"/>
      </w:pPr>
      <w:r>
        <w:rPr>
          <w:rFonts w:ascii="Consolas" w:hAnsi="Consolas" w:eastAsia="Consolas"/>
          <w:sz w:val="15"/>
        </w:rPr>
        <w:t xml:space="preserve">   instead would let the bar's height move whenever the artwork changed. */</w:t>
      </w:r>
    </w:p>
    <w:p>
      <w:pPr>
        <w:spacing w:before="0" w:after="0" w:line="240" w:lineRule="auto"/>
        <w:ind w:left="173"/>
      </w:pPr>
      <w:r>
        <w:rPr>
          <w:rFonts w:ascii="Consolas" w:hAnsi="Consolas" w:eastAsia="Consolas"/>
          <w:sz w:val="15"/>
        </w:rPr>
        <w:t>.parish-welcome__lockup {</w:t>
      </w:r>
    </w:p>
    <w:p>
      <w:pPr>
        <w:spacing w:before="0" w:after="0" w:line="240" w:lineRule="auto"/>
        <w:ind w:left="173"/>
      </w:pPr>
      <w:r>
        <w:rPr>
          <w:rFonts w:ascii="Consolas" w:hAnsi="Consolas" w:eastAsia="Consolas"/>
          <w:sz w:val="15"/>
        </w:rPr>
        <w:t xml:space="preserve">  height: 28px;</w:t>
      </w:r>
    </w:p>
    <w:p>
      <w:pPr>
        <w:spacing w:before="0" w:after="0" w:line="240" w:lineRule="auto"/>
        <w:ind w:left="173"/>
      </w:pPr>
      <w:r>
        <w:rPr>
          <w:rFonts w:ascii="Consolas" w:hAnsi="Consolas" w:eastAsia="Consolas"/>
          <w:sz w:val="15"/>
        </w:rPr>
        <w:t xml:space="preserve">  width: auto;</w:t>
      </w:r>
    </w:p>
    <w:p>
      <w:pPr>
        <w:spacing w:before="0" w:after="0" w:line="240" w:lineRule="auto"/>
        <w:ind w:left="173"/>
      </w:pPr>
      <w:r>
        <w:rPr>
          <w:rFonts w:ascii="Consolas" w:hAnsi="Consolas" w:eastAsia="Consolas"/>
          <w:sz w:val="15"/>
        </w:rPr>
        <w:t xml:space="preserve">  display: block;</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.parish-welcome__crest {</w:t>
      </w:r>
    </w:p>
    <w:p>
      <w:pPr>
        <w:spacing w:before="0" w:after="0" w:line="240" w:lineRule="auto"/>
        <w:ind w:left="173"/>
      </w:pPr>
      <w:r>
        <w:rPr>
          <w:rFonts w:ascii="Consolas" w:hAnsi="Consolas" w:eastAsia="Consolas"/>
          <w:sz w:val="15"/>
        </w:rPr>
        <w:t xml:space="preserve">  /* The submark is a portrait oval, roughly 3:4. A square box with</w:t>
      </w:r>
    </w:p>
    <w:p>
      <w:pPr>
        <w:spacing w:before="0" w:after="0" w:line="240" w:lineRule="auto"/>
        <w:ind w:left="173"/>
      </w:pPr>
      <w:r>
        <w:rPr>
          <w:rFonts w:ascii="Consolas" w:hAnsi="Consolas" w:eastAsia="Consolas"/>
          <w:sz w:val="15"/>
        </w:rPr>
        <w:t xml:space="preserve">     object-fit: contain would letterbox it and leave it visually smaller</w:t>
      </w:r>
    </w:p>
    <w:p>
      <w:pPr>
        <w:spacing w:before="0" w:after="0" w:line="240" w:lineRule="auto"/>
        <w:ind w:left="173"/>
      </w:pPr>
      <w:r>
        <w:rPr>
          <w:rFonts w:ascii="Consolas" w:hAnsi="Consolas" w:eastAsia="Consolas"/>
          <w:sz w:val="15"/>
        </w:rPr>
        <w:t xml:space="preserve">     than the wordmark beside it, so the box matches the artwork instead.</w:t>
      </w:r>
    </w:p>
    <w:p>
      <w:pPr>
        <w:spacing w:before="0" w:after="0" w:line="240" w:lineRule="auto"/>
        <w:ind w:left="173"/>
      </w:pPr>
      <w:r>
        <w:rPr>
          <w:rFonts w:ascii="Consolas" w:hAnsi="Consolas" w:eastAsia="Consolas"/>
          <w:sz w:val="15"/>
        </w:rPr>
        <w:t xml:space="preserve">     No border-radius: the mark is already a closed oval, and rounding its</w:t>
      </w:r>
    </w:p>
    <w:p>
      <w:pPr>
        <w:spacing w:before="0" w:after="0" w:line="240" w:lineRule="auto"/>
        <w:ind w:left="173"/>
      </w:pPr>
      <w:r>
        <w:rPr>
          <w:rFonts w:ascii="Consolas" w:hAnsi="Consolas" w:eastAsia="Consolas"/>
          <w:sz w:val="15"/>
        </w:rPr>
        <w:t xml:space="preserve">     bounding box only clips the cross. */</w:t>
      </w:r>
    </w:p>
    <w:p>
      <w:pPr>
        <w:spacing w:before="0" w:after="0" w:line="240" w:lineRule="auto"/>
        <w:ind w:left="173"/>
      </w:pPr>
      <w:r>
        <w:rPr>
          <w:rFonts w:ascii="Consolas" w:hAnsi="Consolas" w:eastAsia="Consolas"/>
          <w:sz w:val="15"/>
        </w:rPr>
        <w:t xml:space="preserve">  width: 22px;</w:t>
      </w:r>
    </w:p>
    <w:p>
      <w:pPr>
        <w:spacing w:before="0" w:after="0" w:line="240" w:lineRule="auto"/>
        <w:ind w:left="173"/>
      </w:pPr>
      <w:r>
        <w:rPr>
          <w:rFonts w:ascii="Consolas" w:hAnsi="Consolas" w:eastAsia="Consolas"/>
          <w:sz w:val="15"/>
        </w:rPr>
        <w:t xml:space="preserve">  height: 29px;</w:t>
      </w:r>
    </w:p>
    <w:p>
      <w:pPr>
        <w:spacing w:before="0" w:after="0" w:line="240" w:lineRule="auto"/>
        <w:ind w:left="173"/>
      </w:pPr>
      <w:r>
        <w:rPr>
          <w:rFonts w:ascii="Consolas" w:hAnsi="Consolas" w:eastAsia="Consolas"/>
          <w:sz w:val="15"/>
        </w:rPr>
        <w:t xml:space="preserve">  object-fit: contain;</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.parish-welcome__avatar {</w:t>
      </w:r>
    </w:p>
    <w:p>
      <w:pPr>
        <w:spacing w:before="0" w:after="0" w:line="240" w:lineRule="auto"/>
        <w:ind w:left="173"/>
      </w:pPr>
      <w:r>
        <w:rPr>
          <w:rFonts w:ascii="Consolas" w:hAnsi="Consolas" w:eastAsia="Consolas"/>
          <w:sz w:val="15"/>
        </w:rPr>
        <w:t xml:space="preserve">  width: 34px;</w:t>
      </w:r>
    </w:p>
    <w:p>
      <w:pPr>
        <w:spacing w:before="0" w:after="0" w:line="240" w:lineRule="auto"/>
        <w:ind w:left="173"/>
      </w:pPr>
      <w:r>
        <w:rPr>
          <w:rFonts w:ascii="Consolas" w:hAnsi="Consolas" w:eastAsia="Consolas"/>
          <w:sz w:val="15"/>
        </w:rPr>
        <w:t xml:space="preserve">  height: 34px;</w:t>
      </w:r>
    </w:p>
    <w:p>
      <w:pPr>
        <w:spacing w:before="0" w:after="0" w:line="240" w:lineRule="auto"/>
        <w:ind w:left="173"/>
      </w:pPr>
      <w:r>
        <w:rPr>
          <w:rFonts w:ascii="Consolas" w:hAnsi="Consolas" w:eastAsia="Consolas"/>
          <w:sz w:val="15"/>
        </w:rPr>
        <w:t xml:space="preserve">  border-radius: 999px;</w:t>
      </w:r>
    </w:p>
    <w:p>
      <w:pPr>
        <w:spacing w:before="0" w:after="0" w:line="240" w:lineRule="auto"/>
        <w:ind w:left="173"/>
      </w:pPr>
      <w:r>
        <w:rPr>
          <w:rFonts w:ascii="Consolas" w:hAnsi="Consolas" w:eastAsia="Consolas"/>
          <w:sz w:val="15"/>
        </w:rPr>
        <w:t xml:space="preserve">  display: grid;</w:t>
      </w:r>
    </w:p>
    <w:p>
      <w:pPr>
        <w:spacing w:before="0" w:after="0" w:line="240" w:lineRule="auto"/>
        <w:ind w:left="173"/>
      </w:pPr>
      <w:r>
        <w:rPr>
          <w:rFonts w:ascii="Consolas" w:hAnsi="Consolas" w:eastAsia="Consolas"/>
          <w:sz w:val="15"/>
        </w:rPr>
        <w:t xml:space="preserve">  place-items: center;</w:t>
      </w:r>
    </w:p>
    <w:p>
      <w:pPr>
        <w:spacing w:before="0" w:after="0" w:line="240" w:lineRule="auto"/>
        <w:ind w:left="173"/>
      </w:pPr>
      <w:r>
        <w:rPr>
          <w:rFonts w:ascii="Consolas" w:hAnsi="Consolas" w:eastAsia="Consolas"/>
          <w:sz w:val="15"/>
        </w:rPr>
        <w:t xml:space="preserve">  background: rgb(255 255 255 / 0.92);</w:t>
      </w:r>
    </w:p>
    <w:p>
      <w:pPr>
        <w:spacing w:before="0" w:after="0" w:line="240" w:lineRule="auto"/>
        <w:ind w:left="173"/>
      </w:pPr>
      <w:r>
        <w:rPr>
          <w:rFonts w:ascii="Consolas" w:hAnsi="Consolas" w:eastAsia="Consolas"/>
          <w:sz w:val="15"/>
        </w:rPr>
        <w:t xml:space="preserve">  color: #5A6B8C;</w:t>
      </w:r>
    </w:p>
    <w:p>
      <w:pPr>
        <w:spacing w:before="0" w:after="0" w:line="240" w:lineRule="auto"/>
        <w:ind w:left="173"/>
      </w:pPr>
      <w:r>
        <w:rPr>
          <w:rFonts w:ascii="Consolas" w:hAnsi="Consolas" w:eastAsia="Consolas"/>
          <w:sz w:val="15"/>
        </w:rPr>
        <w:t xml:space="preserve">  border: none;</w:t>
      </w:r>
    </w:p>
    <w:p>
      <w:pPr>
        <w:spacing w:before="0" w:after="0" w:line="240" w:lineRule="auto"/>
        <w:ind w:left="173"/>
      </w:pPr>
      <w:r>
        <w:rPr>
          <w:rFonts w:ascii="Consolas" w:hAnsi="Consolas" w:eastAsia="Consolas"/>
          <w:sz w:val="15"/>
        </w:rPr>
        <w:t xml:space="preserve">  cursor: pointer;</w:t>
      </w:r>
    </w:p>
    <w:p>
      <w:pPr>
        <w:spacing w:before="0" w:after="0" w:line="240" w:lineRule="auto"/>
        <w:ind w:left="173"/>
      </w:pPr>
      <w:r>
        <w:rPr>
          <w:rFonts w:ascii="Consolas" w:hAnsi="Consolas" w:eastAsia="Consolas"/>
          <w:sz w:val="15"/>
        </w:rPr>
        <w:t xml:space="preserve">  transition: transform 0.12s ease;</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.parish-welcome__avatar:active { transform: scale(0.94);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.parish-welcome__greeting {</w:t>
      </w:r>
    </w:p>
    <w:p>
      <w:pPr>
        <w:spacing w:before="0" w:after="0" w:line="240" w:lineRule="auto"/>
        <w:ind w:left="173"/>
      </w:pPr>
      <w:r>
        <w:rPr>
          <w:rFonts w:ascii="Consolas" w:hAnsi="Consolas" w:eastAsia="Consolas"/>
          <w:sz w:val="15"/>
        </w:rPr>
        <w:t xml:space="preserve">  font-family: var(--font-primary);</w:t>
      </w:r>
    </w:p>
    <w:p>
      <w:pPr>
        <w:spacing w:before="0" w:after="0" w:line="240" w:lineRule="auto"/>
        <w:ind w:left="173"/>
      </w:pPr>
      <w:r>
        <w:rPr>
          <w:rFonts w:ascii="Consolas" w:hAnsi="Consolas" w:eastAsia="Consolas"/>
          <w:sz w:val="15"/>
        </w:rPr>
        <w:t xml:space="preserve">  margin: 0;</w:t>
      </w:r>
    </w:p>
    <w:p>
      <w:pPr>
        <w:spacing w:before="0" w:after="0" w:line="240" w:lineRule="auto"/>
        <w:ind w:left="173"/>
      </w:pPr>
      <w:r>
        <w:rPr>
          <w:rFonts w:ascii="Consolas" w:hAnsi="Consolas" w:eastAsia="Consolas"/>
          <w:sz w:val="15"/>
        </w:rPr>
        <w:t xml:space="preserve">  text-shadow: 0 2px 10px rgb(6 12 38 / 0.45);</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The salutation. Small, wide-tracked and slightly held back - it is the</w:t>
      </w:r>
    </w:p>
    <w:p>
      <w:pPr>
        <w:spacing w:before="0" w:after="0" w:line="240" w:lineRule="auto"/>
        <w:ind w:left="173"/>
      </w:pPr>
      <w:r>
        <w:rPr>
          <w:rFonts w:ascii="Consolas" w:hAnsi="Consolas" w:eastAsia="Consolas"/>
          <w:sz w:val="15"/>
        </w:rPr>
        <w:t xml:space="preserve">   same word every morning, and at 30px it was the loudest thing on a</w:t>
      </w:r>
    </w:p>
    <w:p>
      <w:pPr>
        <w:spacing w:before="0" w:after="0" w:line="240" w:lineRule="auto"/>
        <w:ind w:left="173"/>
      </w:pPr>
      <w:r>
        <w:rPr>
          <w:rFonts w:ascii="Consolas" w:hAnsi="Consolas" w:eastAsia="Consolas"/>
          <w:sz w:val="15"/>
        </w:rPr>
        <w:t xml:space="preserve">   screen whose job is to say which parish you are in. */</w:t>
      </w:r>
    </w:p>
    <w:p>
      <w:pPr>
        <w:spacing w:before="0" w:after="0" w:line="240" w:lineRule="auto"/>
        <w:ind w:left="173"/>
      </w:pPr>
      <w:r>
        <w:rPr>
          <w:rFonts w:ascii="Consolas" w:hAnsi="Consolas" w:eastAsia="Consolas"/>
          <w:sz w:val="15"/>
        </w:rPr>
        <w:t>.parish-welcome__salutation {</w:t>
      </w:r>
    </w:p>
    <w:p>
      <w:pPr>
        <w:spacing w:before="0" w:after="0" w:line="240" w:lineRule="auto"/>
        <w:ind w:left="173"/>
      </w:pPr>
      <w:r>
        <w:rPr>
          <w:rFonts w:ascii="Consolas" w:hAnsi="Consolas" w:eastAsia="Consolas"/>
          <w:sz w:val="15"/>
        </w:rPr>
        <w:t xml:space="preserve">  display: block;</w:t>
      </w:r>
    </w:p>
    <w:p>
      <w:pPr>
        <w:spacing w:before="0" w:after="0" w:line="240" w:lineRule="auto"/>
        <w:ind w:left="173"/>
      </w:pPr>
      <w:r>
        <w:rPr>
          <w:rFonts w:ascii="Consolas" w:hAnsi="Consolas" w:eastAsia="Consolas"/>
          <w:sz w:val="15"/>
        </w:rPr>
        <w:t xml:space="preserve">  font-size: 14px;</w:t>
      </w:r>
    </w:p>
    <w:p>
      <w:pPr>
        <w:spacing w:before="0" w:after="0" w:line="240" w:lineRule="auto"/>
        <w:ind w:left="173"/>
      </w:pPr>
      <w:r>
        <w:rPr>
          <w:rFonts w:ascii="Consolas" w:hAnsi="Consolas" w:eastAsia="Consolas"/>
          <w:sz w:val="15"/>
        </w:rPr>
        <w:t xml:space="preserve">  font-weight: 700;</w:t>
      </w:r>
    </w:p>
    <w:p>
      <w:pPr>
        <w:spacing w:before="0" w:after="0" w:line="240" w:lineRule="auto"/>
        <w:ind w:left="173"/>
      </w:pPr>
      <w:r>
        <w:rPr>
          <w:rFonts w:ascii="Consolas" w:hAnsi="Consolas" w:eastAsia="Consolas"/>
          <w:sz w:val="15"/>
        </w:rPr>
        <w:t xml:space="preserve">  letter-spacing: 0.16em;</w:t>
      </w:r>
    </w:p>
    <w:p>
      <w:pPr>
        <w:spacing w:before="0" w:after="0" w:line="240" w:lineRule="auto"/>
        <w:ind w:left="173"/>
      </w:pPr>
      <w:r>
        <w:rPr>
          <w:rFonts w:ascii="Consolas" w:hAnsi="Consolas" w:eastAsia="Consolas"/>
          <w:sz w:val="15"/>
        </w:rPr>
        <w:t xml:space="preserve">  text-transform: uppercase;</w:t>
      </w:r>
    </w:p>
    <w:p>
      <w:pPr>
        <w:spacing w:before="0" w:after="0" w:line="240" w:lineRule="auto"/>
        <w:ind w:left="173"/>
      </w:pPr>
      <w:r>
        <w:rPr>
          <w:rFonts w:ascii="Consolas" w:hAnsi="Consolas" w:eastAsia="Consolas"/>
          <w:sz w:val="15"/>
        </w:rPr>
        <w:t xml:space="preserve">  line-height: 1.1;</w:t>
      </w:r>
    </w:p>
    <w:p>
      <w:pPr>
        <w:spacing w:before="0" w:after="0" w:line="240" w:lineRule="auto"/>
        <w:ind w:left="173"/>
      </w:pPr>
      <w:r>
        <w:rPr>
          <w:rFonts w:ascii="Consolas" w:hAnsi="Consolas" w:eastAsia="Consolas"/>
          <w:sz w:val="15"/>
        </w:rPr>
        <w:t xml:space="preserve">  color: rgb(255 255 255 / 0.82);</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Standing alone - signed out, with no name to follow - it would look</w:t>
      </w:r>
    </w:p>
    <w:p>
      <w:pPr>
        <w:spacing w:before="0" w:after="0" w:line="240" w:lineRule="auto"/>
        <w:ind w:left="173"/>
      </w:pPr>
      <w:r>
        <w:rPr>
          <w:rFonts w:ascii="Consolas" w:hAnsi="Consolas" w:eastAsia="Consolas"/>
          <w:sz w:val="15"/>
        </w:rPr>
        <w:t xml:space="preserve">   stranded at label size, so it keeps some presence. */</w:t>
      </w:r>
    </w:p>
    <w:p>
      <w:pPr>
        <w:spacing w:before="0" w:after="0" w:line="240" w:lineRule="auto"/>
        <w:ind w:left="173"/>
      </w:pPr>
      <w:r>
        <w:rPr>
          <w:rFonts w:ascii="Consolas" w:hAnsi="Consolas" w:eastAsia="Consolas"/>
          <w:sz w:val="15"/>
        </w:rPr>
        <w:t>.parish-welcome__salutation--alone {</w:t>
      </w:r>
    </w:p>
    <w:p>
      <w:pPr>
        <w:spacing w:before="0" w:after="0" w:line="240" w:lineRule="auto"/>
        <w:ind w:left="173"/>
      </w:pPr>
      <w:r>
        <w:rPr>
          <w:rFonts w:ascii="Consolas" w:hAnsi="Consolas" w:eastAsia="Consolas"/>
          <w:sz w:val="15"/>
        </w:rPr>
        <w:t xml:space="preserve">  font-size: 26px;</w:t>
      </w:r>
    </w:p>
    <w:p>
      <w:pPr>
        <w:spacing w:before="0" w:after="0" w:line="240" w:lineRule="auto"/>
        <w:ind w:left="173"/>
      </w:pPr>
      <w:r>
        <w:rPr>
          <w:rFonts w:ascii="Consolas" w:hAnsi="Consolas" w:eastAsia="Consolas"/>
          <w:sz w:val="15"/>
        </w:rPr>
        <w:t xml:space="preserve">  letter-spacing: 0.01em;</w:t>
      </w:r>
    </w:p>
    <w:p>
      <w:pPr>
        <w:spacing w:before="0" w:after="0" w:line="240" w:lineRule="auto"/>
        <w:ind w:left="173"/>
      </w:pPr>
      <w:r>
        <w:rPr>
          <w:rFonts w:ascii="Consolas" w:hAnsi="Consolas" w:eastAsia="Consolas"/>
          <w:sz w:val="15"/>
        </w:rPr>
        <w:t xml:space="preserve">  color: #fff;</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.parish-welcome__name {</w:t>
      </w:r>
    </w:p>
    <w:p>
      <w:pPr>
        <w:spacing w:before="0" w:after="0" w:line="240" w:lineRule="auto"/>
        <w:ind w:left="173"/>
      </w:pPr>
      <w:r>
        <w:rPr>
          <w:rFonts w:ascii="Consolas" w:hAnsi="Consolas" w:eastAsia="Consolas"/>
          <w:sz w:val="15"/>
        </w:rPr>
        <w:t xml:space="preserve">  display: block;</w:t>
      </w:r>
    </w:p>
    <w:p>
      <w:pPr>
        <w:spacing w:before="0" w:after="0" w:line="240" w:lineRule="auto"/>
        <w:ind w:left="173"/>
      </w:pPr>
      <w:r>
        <w:rPr>
          <w:rFonts w:ascii="Consolas" w:hAnsi="Consolas" w:eastAsia="Consolas"/>
          <w:sz w:val="15"/>
        </w:rPr>
        <w:t xml:space="preserve">  margin-top: 3px;</w:t>
      </w:r>
    </w:p>
    <w:p>
      <w:pPr>
        <w:spacing w:before="0" w:after="0" w:line="240" w:lineRule="auto"/>
        <w:ind w:left="173"/>
      </w:pPr>
      <w:r>
        <w:rPr>
          <w:rFonts w:ascii="Consolas" w:hAnsi="Consolas" w:eastAsia="Consolas"/>
          <w:sz w:val="15"/>
        </w:rPr>
        <w:t xml:space="preserve">  font-size: 30px;</w:t>
      </w:r>
    </w:p>
    <w:p>
      <w:pPr>
        <w:spacing w:before="0" w:after="0" w:line="240" w:lineRule="auto"/>
        <w:ind w:left="173"/>
      </w:pPr>
      <w:r>
        <w:rPr>
          <w:rFonts w:ascii="Consolas" w:hAnsi="Consolas" w:eastAsia="Consolas"/>
          <w:sz w:val="15"/>
        </w:rPr>
        <w:t xml:space="preserve">  font-weight: 800;</w:t>
      </w:r>
    </w:p>
    <w:p>
      <w:pPr>
        <w:spacing w:before="0" w:after="0" w:line="240" w:lineRule="auto"/>
        <w:ind w:left="173"/>
      </w:pPr>
      <w:r>
        <w:rPr>
          <w:rFonts w:ascii="Consolas" w:hAnsi="Consolas" w:eastAsia="Consolas"/>
          <w:sz w:val="15"/>
        </w:rPr>
        <w:t xml:space="preserve">  line-height: 1.04;</w:t>
      </w:r>
    </w:p>
    <w:p>
      <w:pPr>
        <w:spacing w:before="0" w:after="0" w:line="240" w:lineRule="auto"/>
        <w:ind w:left="173"/>
      </w:pPr>
      <w:r>
        <w:rPr>
          <w:rFonts w:ascii="Consolas" w:hAnsi="Consolas" w:eastAsia="Consolas"/>
          <w:sz w:val="15"/>
        </w:rPr>
        <w:t xml:space="preserve">  letter-spacing: 0.005em;</w:t>
      </w:r>
    </w:p>
    <w:p>
      <w:pPr>
        <w:spacing w:before="0" w:after="0" w:line="240" w:lineRule="auto"/>
        <w:ind w:left="173"/>
      </w:pPr>
      <w:r>
        <w:rPr>
          <w:rFonts w:ascii="Consolas" w:hAnsi="Consolas" w:eastAsia="Consolas"/>
          <w:sz w:val="15"/>
        </w:rPr>
        <w:t xml:space="preserve">  /* A nickname is written the way its owner wrote it. Upper-casing it</w:t>
      </w:r>
    </w:p>
    <w:p>
      <w:pPr>
        <w:spacing w:before="0" w:after="0" w:line="240" w:lineRule="auto"/>
        <w:ind w:left="173"/>
      </w:pPr>
      <w:r>
        <w:rPr>
          <w:rFonts w:ascii="Consolas" w:hAnsi="Consolas" w:eastAsia="Consolas"/>
          <w:sz w:val="15"/>
        </w:rPr>
        <w:t xml:space="preserve">     turned "Adrich" into shouting and mangled any name with its own</w:t>
      </w:r>
    </w:p>
    <w:p>
      <w:pPr>
        <w:spacing w:before="0" w:after="0" w:line="240" w:lineRule="auto"/>
        <w:ind w:left="173"/>
      </w:pPr>
      <w:r>
        <w:rPr>
          <w:rFonts w:ascii="Consolas" w:hAnsi="Consolas" w:eastAsia="Consolas"/>
          <w:sz w:val="15"/>
        </w:rPr>
        <w:t xml:space="preserve">     capitalisation. */</w:t>
      </w:r>
    </w:p>
    <w:p>
      <w:pPr>
        <w:spacing w:before="0" w:after="0" w:line="240" w:lineRule="auto"/>
        <w:ind w:left="173"/>
      </w:pPr>
      <w:r>
        <w:rPr>
          <w:rFonts w:ascii="Consolas" w:hAnsi="Consolas" w:eastAsia="Consolas"/>
          <w:sz w:val="15"/>
        </w:rPr>
        <w:t xml:space="preserve">  text-transform: none;</w:t>
      </w:r>
    </w:p>
    <w:p>
      <w:pPr>
        <w:spacing w:before="0" w:after="0" w:line="240" w:lineRule="auto"/>
        <w:ind w:left="173"/>
      </w:pPr>
      <w:r>
        <w:rPr>
          <w:rFonts w:ascii="Consolas" w:hAnsi="Consolas" w:eastAsia="Consolas"/>
          <w:sz w:val="15"/>
        </w:rPr>
        <w:t xml:space="preserve">  color: #fff;</w:t>
      </w:r>
    </w:p>
    <w:p>
      <w:pPr>
        <w:spacing w:before="0" w:after="0" w:line="240" w:lineRule="auto"/>
        <w:ind w:left="173"/>
      </w:pPr>
      <w:r>
        <w:rPr>
          <w:rFonts w:ascii="Consolas" w:hAnsi="Consolas" w:eastAsia="Consolas"/>
          <w:sz w:val="15"/>
        </w:rPr>
        <w:t xml:space="preserve">  /* Long nicknames shorten rather than pushing the parish name off the</w:t>
      </w:r>
    </w:p>
    <w:p>
      <w:pPr>
        <w:spacing w:before="0" w:after="0" w:line="240" w:lineRule="auto"/>
        <w:ind w:left="173"/>
      </w:pPr>
      <w:r>
        <w:rPr>
          <w:rFonts w:ascii="Consolas" w:hAnsi="Consolas" w:eastAsia="Consolas"/>
          <w:sz w:val="15"/>
        </w:rPr>
        <w:t xml:space="preserve">     band. */</w:t>
      </w:r>
    </w:p>
    <w:p>
      <w:pPr>
        <w:spacing w:before="0" w:after="0" w:line="240" w:lineRule="auto"/>
        <w:ind w:left="173"/>
      </w:pPr>
      <w:r>
        <w:rPr>
          <w:rFonts w:ascii="Consolas" w:hAnsi="Consolas" w:eastAsia="Consolas"/>
          <w:sz w:val="15"/>
        </w:rPr>
        <w:t xml:space="preserve">  overflow: hidden;</w:t>
      </w:r>
    </w:p>
    <w:p>
      <w:pPr>
        <w:spacing w:before="0" w:after="0" w:line="240" w:lineRule="auto"/>
        <w:ind w:left="173"/>
      </w:pPr>
      <w:r>
        <w:rPr>
          <w:rFonts w:ascii="Consolas" w:hAnsi="Consolas" w:eastAsia="Consolas"/>
          <w:sz w:val="15"/>
        </w:rPr>
        <w:t xml:space="preserve">  text-overflow: ellipsis;</w:t>
      </w:r>
    </w:p>
    <w:p>
      <w:pPr>
        <w:spacing w:before="0" w:after="0" w:line="240" w:lineRule="auto"/>
        <w:ind w:left="173"/>
      </w:pPr>
      <w:r>
        <w:rPr>
          <w:rFonts w:ascii="Consolas" w:hAnsi="Consolas" w:eastAsia="Consolas"/>
          <w:sz w:val="15"/>
        </w:rPr>
        <w:t xml:space="preserve">  white-space: nowrap;</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.parish-welcome__date {</w:t>
      </w:r>
    </w:p>
    <w:p>
      <w:pPr>
        <w:spacing w:before="0" w:after="0" w:line="240" w:lineRule="auto"/>
        <w:ind w:left="173"/>
      </w:pPr>
      <w:r>
        <w:rPr>
          <w:rFonts w:ascii="Consolas" w:hAnsi="Consolas" w:eastAsia="Consolas"/>
          <w:sz w:val="15"/>
        </w:rPr>
        <w:t xml:space="preserve">  margin: 8px 0 0;</w:t>
      </w:r>
    </w:p>
    <w:p>
      <w:pPr>
        <w:spacing w:before="0" w:after="0" w:line="240" w:lineRule="auto"/>
        <w:ind w:left="173"/>
      </w:pPr>
      <w:r>
        <w:rPr>
          <w:rFonts w:ascii="Consolas" w:hAnsi="Consolas" w:eastAsia="Consolas"/>
          <w:sz w:val="15"/>
        </w:rPr>
        <w:t xml:space="preserve">  font-size: 13px;</w:t>
      </w:r>
    </w:p>
    <w:p>
      <w:pPr>
        <w:spacing w:before="0" w:after="0" w:line="240" w:lineRule="auto"/>
        <w:ind w:left="173"/>
      </w:pPr>
      <w:r>
        <w:rPr>
          <w:rFonts w:ascii="Consolas" w:hAnsi="Consolas" w:eastAsia="Consolas"/>
          <w:sz w:val="15"/>
        </w:rPr>
        <w:t xml:space="preserve">  font-weight: 500;</w:t>
      </w:r>
    </w:p>
    <w:p>
      <w:pPr>
        <w:spacing w:before="0" w:after="0" w:line="240" w:lineRule="auto"/>
        <w:ind w:left="173"/>
      </w:pPr>
      <w:r>
        <w:rPr>
          <w:rFonts w:ascii="Consolas" w:hAnsi="Consolas" w:eastAsia="Consolas"/>
          <w:sz w:val="15"/>
        </w:rPr>
        <w:t xml:space="preserve">  letter-spacing: 0.06em;</w:t>
      </w:r>
    </w:p>
    <w:p>
      <w:pPr>
        <w:spacing w:before="0" w:after="0" w:line="240" w:lineRule="auto"/>
        <w:ind w:left="173"/>
      </w:pPr>
      <w:r>
        <w:rPr>
          <w:rFonts w:ascii="Consolas" w:hAnsi="Consolas" w:eastAsia="Consolas"/>
          <w:sz w:val="15"/>
        </w:rPr>
        <w:t xml:space="preserve">  color: rgb(255 255 255 / 0.9);</w:t>
      </w:r>
    </w:p>
    <w:p>
      <w:pPr>
        <w:spacing w:before="0" w:after="0" w:line="240" w:lineRule="auto"/>
        <w:ind w:left="173"/>
      </w:pPr>
      <w:r>
        <w:rPr>
          <w:rFonts w:ascii="Consolas" w:hAnsi="Consolas" w:eastAsia="Consolas"/>
          <w:sz w:val="15"/>
        </w:rPr>
        <w:t xml:space="preserve">  text-shadow: 0 1px 8px rgb(6 12 38 / 0.5);</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The parish name is the one italic serif on the screen, exactly as the</w:t>
      </w:r>
    </w:p>
    <w:p>
      <w:pPr>
        <w:spacing w:before="0" w:after="0" w:line="240" w:lineRule="auto"/>
        <w:ind w:left="173"/>
      </w:pPr>
      <w:r>
        <w:rPr>
          <w:rFonts w:ascii="Consolas" w:hAnsi="Consolas" w:eastAsia="Consolas"/>
          <w:sz w:val="15"/>
        </w:rPr>
        <w:t xml:space="preserve">   design has it - it is the title of the page, not a label. */</w:t>
      </w:r>
    </w:p>
    <w:p>
      <w:pPr>
        <w:spacing w:before="0" w:after="0" w:line="240" w:lineRule="auto"/>
        <w:ind w:left="173"/>
      </w:pPr>
      <w:r>
        <w:rPr>
          <w:rFonts w:ascii="Consolas" w:hAnsi="Consolas" w:eastAsia="Consolas"/>
          <w:sz w:val="15"/>
        </w:rPr>
        <w:t>.parish-welcome__parish {</w:t>
      </w:r>
    </w:p>
    <w:p>
      <w:pPr>
        <w:spacing w:before="0" w:after="0" w:line="240" w:lineRule="auto"/>
        <w:ind w:left="173"/>
      </w:pPr>
      <w:r>
        <w:rPr>
          <w:rFonts w:ascii="Consolas" w:hAnsi="Consolas" w:eastAsia="Consolas"/>
          <w:sz w:val="15"/>
        </w:rPr>
        <w:t xml:space="preserve">  margin: 14px 0 0;</w:t>
      </w:r>
    </w:p>
    <w:p>
      <w:pPr>
        <w:spacing w:before="0" w:after="0" w:line="240" w:lineRule="auto"/>
        <w:ind w:left="173"/>
      </w:pPr>
      <w:r>
        <w:rPr>
          <w:rFonts w:ascii="Consolas" w:hAnsi="Consolas" w:eastAsia="Consolas"/>
          <w:sz w:val="15"/>
        </w:rPr>
        <w:t xml:space="preserve">  font-family: Georgia, "Times New Roman", serif;</w:t>
      </w:r>
    </w:p>
    <w:p>
      <w:pPr>
        <w:spacing w:before="0" w:after="0" w:line="240" w:lineRule="auto"/>
        <w:ind w:left="173"/>
      </w:pPr>
      <w:r>
        <w:rPr>
          <w:rFonts w:ascii="Consolas" w:hAnsi="Consolas" w:eastAsia="Consolas"/>
          <w:sz w:val="15"/>
        </w:rPr>
        <w:t xml:space="preserve">  font-style: italic;</w:t>
      </w:r>
    </w:p>
    <w:p>
      <w:pPr>
        <w:spacing w:before="0" w:after="0" w:line="240" w:lineRule="auto"/>
        <w:ind w:left="173"/>
      </w:pPr>
      <w:r>
        <w:rPr>
          <w:rFonts w:ascii="Consolas" w:hAnsi="Consolas" w:eastAsia="Consolas"/>
          <w:sz w:val="15"/>
        </w:rPr>
        <w:t xml:space="preserve">  font-weight: 700;</w:t>
      </w:r>
    </w:p>
    <w:p>
      <w:pPr>
        <w:spacing w:before="0" w:after="0" w:line="240" w:lineRule="auto"/>
        <w:ind w:left="173"/>
      </w:pPr>
      <w:r>
        <w:rPr>
          <w:rFonts w:ascii="Consolas" w:hAnsi="Consolas" w:eastAsia="Consolas"/>
          <w:sz w:val="15"/>
        </w:rPr>
        <w:t xml:space="preserve">  font-size: 27px;</w:t>
      </w:r>
    </w:p>
    <w:p>
      <w:pPr>
        <w:spacing w:before="0" w:after="0" w:line="240" w:lineRule="auto"/>
        <w:ind w:left="173"/>
      </w:pPr>
      <w:r>
        <w:rPr>
          <w:rFonts w:ascii="Consolas" w:hAnsi="Consolas" w:eastAsia="Consolas"/>
          <w:sz w:val="15"/>
        </w:rPr>
        <w:t xml:space="preserve">  line-height: 1.12;</w:t>
      </w:r>
    </w:p>
    <w:p>
      <w:pPr>
        <w:spacing w:before="0" w:after="0" w:line="240" w:lineRule="auto"/>
        <w:ind w:left="173"/>
      </w:pPr>
      <w:r>
        <w:rPr>
          <w:rFonts w:ascii="Consolas" w:hAnsi="Consolas" w:eastAsia="Consolas"/>
          <w:sz w:val="15"/>
        </w:rPr>
        <w:t xml:space="preserve">  text-wrap: balance;</w:t>
      </w:r>
    </w:p>
    <w:p>
      <w:pPr>
        <w:spacing w:before="0" w:after="0" w:line="240" w:lineRule="auto"/>
        <w:ind w:left="173"/>
      </w:pPr>
      <w:r>
        <w:rPr>
          <w:rFonts w:ascii="Consolas" w:hAnsi="Consolas" w:eastAsia="Consolas"/>
          <w:sz w:val="15"/>
        </w:rPr>
        <w:t xml:space="preserve">  text-shadow: 0 2px 12px rgb(6 12 38 / 0.5);</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.parish-welcome__location {</w:t>
      </w:r>
    </w:p>
    <w:p>
      <w:pPr>
        <w:spacing w:before="0" w:after="0" w:line="240" w:lineRule="auto"/>
        <w:ind w:left="173"/>
      </w:pPr>
      <w:r>
        <w:rPr>
          <w:rFonts w:ascii="Consolas" w:hAnsi="Consolas" w:eastAsia="Consolas"/>
          <w:sz w:val="15"/>
        </w:rPr>
        <w:t xml:space="preserve">  display: flex;</w:t>
      </w:r>
    </w:p>
    <w:p>
      <w:pPr>
        <w:spacing w:before="0" w:after="0" w:line="240" w:lineRule="auto"/>
        <w:ind w:left="173"/>
      </w:pPr>
      <w:r>
        <w:rPr>
          <w:rFonts w:ascii="Consolas" w:hAnsi="Consolas" w:eastAsia="Consolas"/>
          <w:sz w:val="15"/>
        </w:rPr>
        <w:t xml:space="preserve">  align-items: center;</w:t>
      </w:r>
    </w:p>
    <w:p>
      <w:pPr>
        <w:spacing w:before="0" w:after="0" w:line="240" w:lineRule="auto"/>
        <w:ind w:left="173"/>
      </w:pPr>
      <w:r>
        <w:rPr>
          <w:rFonts w:ascii="Consolas" w:hAnsi="Consolas" w:eastAsia="Consolas"/>
          <w:sz w:val="15"/>
        </w:rPr>
        <w:t xml:space="preserve">  gap: 6px;</w:t>
      </w:r>
    </w:p>
    <w:p>
      <w:pPr>
        <w:spacing w:before="0" w:after="0" w:line="240" w:lineRule="auto"/>
        <w:ind w:left="173"/>
      </w:pPr>
      <w:r>
        <w:rPr>
          <w:rFonts w:ascii="Consolas" w:hAnsi="Consolas" w:eastAsia="Consolas"/>
          <w:sz w:val="15"/>
        </w:rPr>
        <w:t xml:space="preserve">  margin: 8px 0 0;</w:t>
      </w:r>
    </w:p>
    <w:p>
      <w:pPr>
        <w:spacing w:before="0" w:after="0" w:line="240" w:lineRule="auto"/>
        <w:ind w:left="173"/>
      </w:pPr>
      <w:r>
        <w:rPr>
          <w:rFonts w:ascii="Consolas" w:hAnsi="Consolas" w:eastAsia="Consolas"/>
          <w:sz w:val="15"/>
        </w:rPr>
        <w:t xml:space="preserve">  font-size: 14.5px;</w:t>
      </w:r>
    </w:p>
    <w:p>
      <w:pPr>
        <w:spacing w:before="0" w:after="0" w:line="240" w:lineRule="auto"/>
        <w:ind w:left="173"/>
      </w:pPr>
      <w:r>
        <w:rPr>
          <w:rFonts w:ascii="Consolas" w:hAnsi="Consolas" w:eastAsia="Consolas"/>
          <w:sz w:val="15"/>
        </w:rPr>
        <w:t xml:space="preserve">  color: rgb(255 255 255 / 0.92);</w:t>
      </w:r>
    </w:p>
    <w:p>
      <w:pPr>
        <w:spacing w:before="0" w:after="0" w:line="240" w:lineRule="auto"/>
        <w:ind w:left="173"/>
      </w:pPr>
      <w:r>
        <w:rPr>
          <w:rFonts w:ascii="Consolas" w:hAnsi="Consolas" w:eastAsia="Consolas"/>
          <w:sz w:val="15"/>
        </w:rPr>
        <w:t xml:space="preserve">  text-shadow: 0 1px 8px rgb(6 12 38 / 0.55);</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The content sheet below the header: rounded top corners lifted over the</w:t>
      </w:r>
    </w:p>
    <w:p>
      <w:pPr>
        <w:spacing w:before="0" w:after="0" w:line="240" w:lineRule="auto"/>
        <w:ind w:left="173"/>
      </w:pPr>
      <w:r>
        <w:rPr>
          <w:rFonts w:ascii="Consolas" w:hAnsi="Consolas" w:eastAsia="Consolas"/>
          <w:sz w:val="15"/>
        </w:rPr>
        <w:t xml:space="preserve">   navy, with the chevron the design puts at its top edge. */</w:t>
      </w:r>
    </w:p>
    <w:p>
      <w:pPr>
        <w:spacing w:before="0" w:after="0" w:line="240" w:lineRule="auto"/>
        <w:ind w:left="173"/>
      </w:pPr>
      <w:r>
        <w:rPr>
          <w:rFonts w:ascii="Consolas" w:hAnsi="Consolas" w:eastAsia="Consolas"/>
          <w:sz w:val="15"/>
        </w:rPr>
        <w:t>.home-sheet {</w:t>
      </w:r>
    </w:p>
    <w:p>
      <w:pPr>
        <w:spacing w:before="0" w:after="0" w:line="240" w:lineRule="auto"/>
        <w:ind w:left="173"/>
      </w:pPr>
      <w:r>
        <w:rPr>
          <w:rFonts w:ascii="Consolas" w:hAnsi="Consolas" w:eastAsia="Consolas"/>
          <w:sz w:val="15"/>
        </w:rPr>
        <w:t xml:space="preserve">  position: relative;</w:t>
      </w:r>
    </w:p>
    <w:p>
      <w:pPr>
        <w:spacing w:before="0" w:after="0" w:line="240" w:lineRule="auto"/>
        <w:ind w:left="173"/>
      </w:pPr>
      <w:r>
        <w:rPr>
          <w:rFonts w:ascii="Consolas" w:hAnsi="Consolas" w:eastAsia="Consolas"/>
          <w:sz w:val="15"/>
        </w:rPr>
        <w:t xml:space="preserve">  border-radius: 30px 30px 0 0;</w:t>
      </w:r>
    </w:p>
    <w:p>
      <w:pPr>
        <w:spacing w:before="0" w:after="0" w:line="240" w:lineRule="auto"/>
        <w:ind w:left="173"/>
      </w:pPr>
      <w:r>
        <w:rPr>
          <w:rFonts w:ascii="Consolas" w:hAnsi="Consolas" w:eastAsia="Consolas"/>
          <w:sz w:val="15"/>
        </w:rPr>
        <w:t xml:space="preserve">  /* Below the curve, not inside it.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The sheet is pulled 26px up over the band, so its first 26px are</w:t>
      </w:r>
    </w:p>
    <w:p>
      <w:pPr>
        <w:spacing w:before="0" w:after="0" w:line="240" w:lineRule="auto"/>
        <w:ind w:left="173"/>
      </w:pPr>
      <w:r>
        <w:rPr>
          <w:rFonts w:ascii="Consolas" w:hAnsi="Consolas" w:eastAsia="Consolas"/>
          <w:sz w:val="15"/>
        </w:rPr>
        <w:t xml:space="preserve">     the rounded corners themselves. The heading has to start after</w:t>
      </w:r>
    </w:p>
    <w:p>
      <w:pPr>
        <w:spacing w:before="0" w:after="0" w:line="240" w:lineRule="auto"/>
        <w:ind w:left="173"/>
      </w:pPr>
      <w:r>
        <w:rPr>
          <w:rFonts w:ascii="Consolas" w:hAnsi="Consolas" w:eastAsia="Consolas"/>
          <w:sz w:val="15"/>
        </w:rPr>
        <w:t xml:space="preserve">     them: at 8px it began inside the curve and the band showed through</w:t>
      </w:r>
    </w:p>
    <w:p>
      <w:pPr>
        <w:spacing w:before="0" w:after="0" w:line="240" w:lineRule="auto"/>
        <w:ind w:left="173"/>
      </w:pPr>
      <w:r>
        <w:rPr>
          <w:rFonts w:ascii="Consolas" w:hAnsi="Consolas" w:eastAsia="Consolas"/>
          <w:sz w:val="15"/>
        </w:rPr>
        <w:t xml:space="preserve">     the lettering, which is what made PARISH BULLETIN unreadable on</w:t>
      </w:r>
    </w:p>
    <w:p>
      <w:pPr>
        <w:spacing w:before="0" w:after="0" w:line="240" w:lineRule="auto"/>
        <w:ind w:left="173"/>
      </w:pPr>
      <w:r>
        <w:rPr>
          <w:rFonts w:ascii="Consolas" w:hAnsi="Consolas" w:eastAsia="Consolas"/>
          <w:sz w:val="15"/>
        </w:rPr>
        <w:t xml:space="preserve">     San Roque, whose heading ink is a brown close to its own band.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36px is those 26 plus ten of daylight. Anything under 26 puts the</w:t>
      </w:r>
    </w:p>
    <w:p>
      <w:pPr>
        <w:spacing w:before="0" w:after="0" w:line="240" w:lineRule="auto"/>
        <w:ind w:left="173"/>
      </w:pPr>
      <w:r>
        <w:rPr>
          <w:rFonts w:ascii="Consolas" w:hAnsi="Consolas" w:eastAsia="Consolas"/>
          <w:sz w:val="15"/>
        </w:rPr>
        <w:t xml:space="preserve">     heading back inside the curve. */</w:t>
      </w:r>
    </w:p>
    <w:p>
      <w:pPr>
        <w:spacing w:before="0" w:after="0" w:line="240" w:lineRule="auto"/>
        <w:ind w:left="173"/>
      </w:pPr>
      <w:r>
        <w:rPr>
          <w:rFonts w:ascii="Consolas" w:hAnsi="Consolas" w:eastAsia="Consolas"/>
          <w:sz w:val="15"/>
        </w:rPr>
        <w:t xml:space="preserve">  padding-top: 36px;</w:t>
      </w:r>
    </w:p>
    <w:p>
      <w:pPr>
        <w:spacing w:before="0" w:after="0" w:line="240" w:lineRule="auto"/>
        <w:ind w:left="173"/>
      </w:pPr>
      <w:r>
        <w:rPr>
          <w:rFonts w:ascii="Consolas" w:hAnsi="Consolas" w:eastAsia="Consolas"/>
          <w:sz w:val="15"/>
        </w:rPr>
        <w:t xml:space="preserve">  /* Clips the section motifs at the screen edge, which is where they were</w:t>
      </w:r>
    </w:p>
    <w:p>
      <w:pPr>
        <w:spacing w:before="0" w:after="0" w:line="240" w:lineRule="auto"/>
        <w:ind w:left="173"/>
      </w:pPr>
      <w:r>
        <w:rPr>
          <w:rFonts w:ascii="Consolas" w:hAnsi="Consolas" w:eastAsia="Consolas"/>
          <w:sz w:val="15"/>
        </w:rPr>
        <w:t xml:space="preserve">     always meant to stop.</w:t>
      </w:r>
    </w:p>
    <w:p>
      <w:pPr>
        <w:spacing w:before="0" w:after="0" w:line="240" w:lineRule="auto"/>
        <w:ind w:left="173"/>
      </w:pPr>
      <w:r>
        <w:rPr>
          <w:rFonts w:ascii="Consolas" w:hAnsi="Consolas" w:eastAsia="Consolas"/>
          <w:sz w:val="15"/>
        </w:rPr>
        <w:t xml:space="preserve">     They bleed outwards on purpose - `--motif-bleed` is negative so each</w:t>
      </w:r>
    </w:p>
    <w:p>
      <w:pPr>
        <w:spacing w:before="0" w:after="0" w:line="240" w:lineRule="auto"/>
        <w:ind w:left="173"/>
      </w:pPr>
      <w:r>
        <w:rPr>
          <w:rFonts w:ascii="Consolas" w:hAnsi="Consolas" w:eastAsia="Consolas"/>
          <w:sz w:val="15"/>
        </w:rPr>
        <w:t xml:space="preserve">     pair runs off both sides - but a bleed to the RIGHT extends the</w:t>
      </w:r>
    </w:p>
    <w:p>
      <w:pPr>
        <w:spacing w:before="0" w:after="0" w:line="240" w:lineRule="auto"/>
        <w:ind w:left="173"/>
      </w:pPr>
      <w:r>
        <w:rPr>
          <w:rFonts w:ascii="Consolas" w:hAnsi="Consolas" w:eastAsia="Consolas"/>
          <w:sz w:val="15"/>
        </w:rPr>
        <w:t xml:space="preserve">     scrollable width of every ancestor, and that was the 92px the whole app</w:t>
      </w:r>
    </w:p>
    <w:p>
      <w:pPr>
        <w:spacing w:before="0" w:after="0" w:line="240" w:lineRule="auto"/>
        <w:ind w:left="173"/>
      </w:pPr>
      <w:r>
        <w:rPr>
          <w:rFonts w:ascii="Consolas" w:hAnsi="Consolas" w:eastAsia="Consolas"/>
          <w:sz w:val="15"/>
        </w:rPr>
        <w:t xml:space="preserve">     could be dragged sideways into. Clipping here removes the overflow at</w:t>
      </w:r>
    </w:p>
    <w:p>
      <w:pPr>
        <w:spacing w:before="0" w:after="0" w:line="240" w:lineRule="auto"/>
        <w:ind w:left="173"/>
      </w:pPr>
      <w:r>
        <w:rPr>
          <w:rFonts w:ascii="Consolas" w:hAnsi="Consolas" w:eastAsia="Consolas"/>
          <w:sz w:val="15"/>
        </w:rPr>
        <w:t xml:space="preserve">     its source rather than forbidding the scroll higher up; the sheet spans</w:t>
      </w:r>
    </w:p>
    <w:p>
      <w:pPr>
        <w:spacing w:before="0" w:after="0" w:line="240" w:lineRule="auto"/>
        <w:ind w:left="173"/>
      </w:pPr>
      <w:r>
        <w:rPr>
          <w:rFonts w:ascii="Consolas" w:hAnsi="Consolas" w:eastAsia="Consolas"/>
          <w:sz w:val="15"/>
        </w:rPr>
        <w:t xml:space="preserve">     the full width, so the motifs still disappear off the edge exactly as</w:t>
      </w:r>
    </w:p>
    <w:p>
      <w:pPr>
        <w:spacing w:before="0" w:after="0" w:line="240" w:lineRule="auto"/>
        <w:ind w:left="173"/>
      </w:pPr>
      <w:r>
        <w:rPr>
          <w:rFonts w:ascii="Consolas" w:hAnsi="Consolas" w:eastAsia="Consolas"/>
          <w:sz w:val="15"/>
        </w:rPr>
        <w:t xml:space="preserve">     before. overflow-y stays visible, which `clip` on one axis permits. */</w:t>
      </w:r>
    </w:p>
    <w:p>
      <w:pPr>
        <w:spacing w:before="0" w:after="0" w:line="240" w:lineRule="auto"/>
        <w:ind w:left="173"/>
      </w:pPr>
      <w:r>
        <w:rPr>
          <w:rFonts w:ascii="Consolas" w:hAnsi="Consolas" w:eastAsia="Consolas"/>
          <w:sz w:val="15"/>
        </w:rPr>
        <w:t xml:space="preserve">  overflow-x: clip;</w:t>
      </w:r>
    </w:p>
    <w:p>
      <w:pPr>
        <w:spacing w:before="0" w:after="0" w:line="240" w:lineRule="auto"/>
        <w:ind w:left="173"/>
      </w:pPr>
      <w:r>
        <w:rPr>
          <w:rFonts w:ascii="Consolas" w:hAnsi="Consolas" w:eastAsia="Consolas"/>
          <w:sz w:val="15"/>
        </w:rPr>
        <w:t xml:space="preserve">  /* Slightly deeper at the top, palest in the middle, back to the page</w:t>
      </w:r>
    </w:p>
    <w:p>
      <w:pPr>
        <w:spacing w:before="0" w:after="0" w:line="240" w:lineRule="auto"/>
        <w:ind w:left="173"/>
      </w:pPr>
      <w:r>
        <w:rPr>
          <w:rFonts w:ascii="Consolas" w:hAnsi="Consolas" w:eastAsia="Consolas"/>
          <w:sz w:val="15"/>
        </w:rPr>
        <w:t xml:space="preserve">     ground at the foot - the same shape as before, now in the parish's</w:t>
      </w:r>
    </w:p>
    <w:p>
      <w:pPr>
        <w:spacing w:before="0" w:after="0" w:line="240" w:lineRule="auto"/>
        <w:ind w:left="173"/>
      </w:pPr>
      <w:r>
        <w:rPr>
          <w:rFonts w:ascii="Consolas" w:hAnsi="Consolas" w:eastAsia="Consolas"/>
          <w:sz w:val="15"/>
        </w:rPr>
        <w:t xml:space="preserve">     own tint. */</w:t>
      </w:r>
    </w:p>
    <w:p>
      <w:pPr>
        <w:spacing w:before="0" w:after="0" w:line="240" w:lineRule="auto"/>
        <w:ind w:left="173"/>
      </w:pPr>
      <w:r>
        <w:rPr>
          <w:rFonts w:ascii="Consolas" w:hAnsi="Consolas" w:eastAsia="Consolas"/>
          <w:sz w:val="15"/>
        </w:rPr>
        <w:t xml:space="preserve">  background: linear-gradient(</w:t>
      </w:r>
    </w:p>
    <w:p>
      <w:pPr>
        <w:spacing w:before="0" w:after="0" w:line="240" w:lineRule="auto"/>
        <w:ind w:left="173"/>
      </w:pPr>
      <w:r>
        <w:rPr>
          <w:rFonts w:ascii="Consolas" w:hAnsi="Consolas" w:eastAsia="Consolas"/>
          <w:sz w:val="15"/>
        </w:rPr>
        <w:t xml:space="preserve">    180deg,</w:t>
      </w:r>
    </w:p>
    <w:p>
      <w:pPr>
        <w:spacing w:before="0" w:after="0" w:line="240" w:lineRule="auto"/>
        <w:ind w:left="173"/>
      </w:pPr>
      <w:r>
        <w:rPr>
          <w:rFonts w:ascii="Consolas" w:hAnsi="Consolas" w:eastAsia="Consolas"/>
          <w:sz w:val="15"/>
        </w:rPr>
        <w:t xml:space="preserve">    color-mix(in srgb, var(--parish-ink) 2%, var(--parish-tint)) 0%,</w:t>
      </w:r>
    </w:p>
    <w:p>
      <w:pPr>
        <w:spacing w:before="0" w:after="0" w:line="240" w:lineRule="auto"/>
        <w:ind w:left="173"/>
      </w:pPr>
      <w:r>
        <w:rPr>
          <w:rFonts w:ascii="Consolas" w:hAnsi="Consolas" w:eastAsia="Consolas"/>
          <w:sz w:val="15"/>
        </w:rPr>
        <w:t xml:space="preserve">    color-mix(in srgb, var(--parish-tint) 55%, #fff) 42%,</w:t>
      </w:r>
    </w:p>
    <w:p>
      <w:pPr>
        <w:spacing w:before="0" w:after="0" w:line="240" w:lineRule="auto"/>
        <w:ind w:left="173"/>
      </w:pPr>
      <w:r>
        <w:rPr>
          <w:rFonts w:ascii="Consolas" w:hAnsi="Consolas" w:eastAsia="Consolas"/>
          <w:sz w:val="15"/>
        </w:rPr>
        <w:t xml:space="preserve">    var(--parish-tint) 100%</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The sheet had a chevron at its top edge, in the band where it rides</w:t>
      </w:r>
    </w:p>
    <w:p>
      <w:pPr>
        <w:spacing w:before="0" w:after="0" w:line="240" w:lineRule="auto"/>
        <w:ind w:left="173"/>
      </w:pPr>
      <w:r>
        <w:rPr>
          <w:rFonts w:ascii="Consolas" w:hAnsi="Consolas" w:eastAsia="Consolas"/>
          <w:sz w:val="15"/>
        </w:rPr>
        <w:t xml:space="preserve">   up over the hero photograph. It was there to say "this panel pulls</w:t>
      </w:r>
    </w:p>
    <w:p>
      <w:pPr>
        <w:spacing w:before="0" w:after="0" w:line="240" w:lineRule="auto"/>
        <w:ind w:left="173"/>
      </w:pPr>
      <w:r>
        <w:rPr>
          <w:rFonts w:ascii="Consolas" w:hAnsi="Consolas" w:eastAsia="Consolas"/>
          <w:sz w:val="15"/>
        </w:rPr>
        <w:t xml:space="preserve">   up" - and nothing pulls. There is no drag handler on .home-sheet and</w:t>
      </w:r>
    </w:p>
    <w:p>
      <w:pPr>
        <w:spacing w:before="0" w:after="0" w:line="240" w:lineRule="auto"/>
        <w:ind w:left="173"/>
      </w:pPr>
      <w:r>
        <w:rPr>
          <w:rFonts w:ascii="Consolas" w:hAnsi="Consolas" w:eastAsia="Consolas"/>
          <w:sz w:val="15"/>
        </w:rPr>
        <w:t xml:space="preserve">   never was, so it promised a gesture the app does not have, and what</w:t>
      </w:r>
    </w:p>
    <w:p>
      <w:pPr>
        <w:spacing w:before="0" w:after="0" w:line="240" w:lineRule="auto"/>
        <w:ind w:left="173"/>
      </w:pPr>
      <w:r>
        <w:rPr>
          <w:rFonts w:ascii="Consolas" w:hAnsi="Consolas" w:eastAsia="Consolas"/>
          <w:sz w:val="15"/>
        </w:rPr>
        <w:t xml:space="preserve">   it actually looked like was a stray line drawn across the parish's</w:t>
      </w:r>
    </w:p>
    <w:p>
      <w:pPr>
        <w:spacing w:before="0" w:after="0" w:line="240" w:lineRule="auto"/>
        <w:ind w:left="173"/>
      </w:pPr>
      <w:r>
        <w:rPr>
          <w:rFonts w:ascii="Consolas" w:hAnsi="Consolas" w:eastAsia="Consolas"/>
          <w:sz w:val="15"/>
        </w:rPr>
        <w:t xml:space="preserve">   name. Removed rather than restyled: the honest fix for a control</w:t>
      </w:r>
    </w:p>
    <w:p>
      <w:pPr>
        <w:spacing w:before="0" w:after="0" w:line="240" w:lineRule="auto"/>
        <w:ind w:left="173"/>
      </w:pPr>
      <w:r>
        <w:rPr>
          <w:rFonts w:ascii="Consolas" w:hAnsi="Consolas" w:eastAsia="Consolas"/>
          <w:sz w:val="15"/>
        </w:rPr>
        <w:t xml:space="preserve">   that controls nothing is to take it away, and the sheet's rounded</w:t>
      </w:r>
    </w:p>
    <w:p>
      <w:pPr>
        <w:spacing w:before="0" w:after="0" w:line="240" w:lineRule="auto"/>
        <w:ind w:left="173"/>
      </w:pPr>
      <w:r>
        <w:rPr>
          <w:rFonts w:ascii="Consolas" w:hAnsi="Consolas" w:eastAsia="Consolas"/>
          <w:sz w:val="15"/>
        </w:rPr>
        <w:t xml:space="preserve">   top already says where it begins.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Each section carries its own faint motif, as the design does: push-pins</w:t>
      </w:r>
    </w:p>
    <w:p>
      <w:pPr>
        <w:spacing w:before="0" w:after="0" w:line="240" w:lineRule="auto"/>
        <w:ind w:left="173"/>
      </w:pPr>
      <w:r>
        <w:rPr>
          <w:rFonts w:ascii="Consolas" w:hAnsi="Consolas" w:eastAsia="Consolas"/>
          <w:sz w:val="15"/>
        </w:rPr>
        <w:t xml:space="preserve">   behind the bulletin, calendars behind the schedule, crosses behind the</w:t>
      </w:r>
    </w:p>
    <w:p>
      <w:pPr>
        <w:spacing w:before="0" w:after="0" w:line="240" w:lineRule="auto"/>
        <w:ind w:left="173"/>
      </w:pPr>
      <w:r>
        <w:rPr>
          <w:rFonts w:ascii="Consolas" w:hAnsi="Consolas" w:eastAsia="Consolas"/>
          <w:sz w:val="15"/>
        </w:rPr>
        <w:t xml:space="preserve">   history. The images are the PSD's own icons.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TWO of each, not a repeating tile. This was tiled at 118px in both</w:t>
      </w:r>
    </w:p>
    <w:p>
      <w:pPr>
        <w:spacing w:before="0" w:after="0" w:line="240" w:lineRule="auto"/>
        <w:ind w:left="173"/>
      </w:pPr>
      <w:r>
        <w:rPr>
          <w:rFonts w:ascii="Consolas" w:hAnsi="Consolas" w:eastAsia="Consolas"/>
          <w:sz w:val="15"/>
        </w:rPr>
        <w:t xml:space="preserve">   directions, which filled every section with a dozen identical pins and</w:t>
      </w:r>
    </w:p>
    <w:p>
      <w:pPr>
        <w:spacing w:before="0" w:after="0" w:line="240" w:lineRule="auto"/>
        <w:ind w:left="173"/>
      </w:pPr>
      <w:r>
        <w:rPr>
          <w:rFonts w:ascii="Consolas" w:hAnsi="Consolas" w:eastAsia="Consolas"/>
          <w:sz w:val="15"/>
        </w:rPr>
        <w:t xml:space="preserve">   read as wallpaper. The PSD has exactly two layers per section - e.g.</w:t>
      </w:r>
    </w:p>
    <w:p>
      <w:pPr>
        <w:spacing w:before="0" w:after="0" w:line="240" w:lineRule="auto"/>
        <w:ind w:left="173"/>
      </w:pPr>
      <w:r>
        <w:rPr>
          <w:rFonts w:ascii="Consolas" w:hAnsi="Consolas" w:eastAsia="Consolas"/>
          <w:sz w:val="15"/>
        </w:rPr>
        <w:t xml:space="preserve">   `push-pin` and `push-pin copy` - sitting one on each side of the section</w:t>
      </w:r>
    </w:p>
    <w:p>
      <w:pPr>
        <w:spacing w:before="0" w:after="0" w:line="240" w:lineRule="auto"/>
        <w:ind w:left="173"/>
      </w:pPr>
      <w:r>
        <w:rPr>
          <w:rFonts w:ascii="Consolas" w:hAnsi="Consolas" w:eastAsia="Consolas"/>
          <w:sz w:val="15"/>
        </w:rPr>
        <w:t xml:space="preserve">   heading and bleeding off both edges of the screen. Comparing the pairs</w:t>
      </w:r>
    </w:p>
    <w:p>
      <w:pPr>
        <w:spacing w:before="0" w:after="0" w:line="240" w:lineRule="auto"/>
        <w:ind w:left="173"/>
      </w:pPr>
      <w:r>
        <w:rPr>
          <w:rFonts w:ascii="Consolas" w:hAnsi="Consolas" w:eastAsia="Consolas"/>
          <w:sz w:val="15"/>
        </w:rPr>
        <w:t xml:space="preserve">   pixel by pixel, each `copy` is the horizontal mirror of its partner</w:t>
      </w:r>
    </w:p>
    <w:p>
      <w:pPr>
        <w:spacing w:before="0" w:after="0" w:line="240" w:lineRule="auto"/>
        <w:ind w:left="173"/>
      </w:pPr>
      <w:r>
        <w:rPr>
          <w:rFonts w:ascii="Consolas" w:hAnsi="Consolas" w:eastAsia="Consolas"/>
          <w:sz w:val="15"/>
        </w:rPr>
        <w:t xml:space="preserve">   (difference 0.6 mirrored against 21 un-mirrored), which is why ::after</w:t>
      </w:r>
    </w:p>
    <w:p>
      <w:pPr>
        <w:spacing w:before="0" w:after="0" w:line="240" w:lineRule="auto"/>
        <w:ind w:left="173"/>
      </w:pPr>
      <w:r>
        <w:rPr>
          <w:rFonts w:ascii="Consolas" w:hAnsi="Consolas" w:eastAsia="Consolas"/>
          <w:sz w:val="15"/>
        </w:rPr>
        <w:t xml:space="preserve">   is the same image flipped rather than a second file.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The sizes and offsets are the PSD's own, divided by 3: the artboard is</w:t>
      </w:r>
    </w:p>
    <w:p>
      <w:pPr>
        <w:spacing w:before="0" w:after="0" w:line="240" w:lineRule="auto"/>
        <w:ind w:left="173"/>
      </w:pPr>
      <w:r>
        <w:rPr>
          <w:rFonts w:ascii="Consolas" w:hAnsi="Consolas" w:eastAsia="Consolas"/>
          <w:sz w:val="15"/>
        </w:rPr>
        <w:t xml:space="preserve">   1125px across where the phone is 375, which the 1030px history card</w:t>
      </w:r>
    </w:p>
    <w:p>
      <w:pPr>
        <w:spacing w:before="0" w:after="0" w:line="240" w:lineRule="auto"/>
        <w:ind w:left="173"/>
      </w:pPr>
      <w:r>
        <w:rPr>
          <w:rFonts w:ascii="Consolas" w:hAnsi="Consolas" w:eastAsia="Consolas"/>
          <w:sz w:val="15"/>
        </w:rPr>
        <w:t xml:space="preserve">   confirms - it is the 343px card on screen. Offsets are in pixels rather</w:t>
      </w:r>
    </w:p>
    <w:p>
      <w:pPr>
        <w:spacing w:before="0" w:after="0" w:line="240" w:lineRule="auto"/>
        <w:ind w:left="173"/>
      </w:pPr>
      <w:r>
        <w:rPr>
          <w:rFonts w:ascii="Consolas" w:hAnsi="Consolas" w:eastAsia="Consolas"/>
          <w:sz w:val="15"/>
        </w:rPr>
        <w:t xml:space="preserve">   than percentages because `background-position: left -15%` measures the</w:t>
      </w:r>
    </w:p>
    <w:p>
      <w:pPr>
        <w:spacing w:before="0" w:after="0" w:line="240" w:lineRule="auto"/>
        <w:ind w:left="173"/>
      </w:pPr>
      <w:r>
        <w:rPr>
          <w:rFonts w:ascii="Consolas" w:hAnsi="Consolas" w:eastAsia="Consolas"/>
          <w:sz w:val="15"/>
        </w:rPr>
        <w:t xml:space="preserve">   percentage against the container MINUS the image, not the container, so</w:t>
      </w:r>
    </w:p>
    <w:p>
      <w:pPr>
        <w:spacing w:before="0" w:after="0" w:line="240" w:lineRule="auto"/>
        <w:ind w:left="173"/>
      </w:pPr>
      <w:r>
        <w:rPr>
          <w:rFonts w:ascii="Consolas" w:hAnsi="Consolas" w:eastAsia="Consolas"/>
          <w:sz w:val="15"/>
        </w:rPr>
        <w:t xml:space="preserve">   a percentage there would not mean what it appears to. Pixels also keep</w:t>
      </w:r>
    </w:p>
    <w:p>
      <w:pPr>
        <w:spacing w:before="0" w:after="0" w:line="240" w:lineRule="auto"/>
        <w:ind w:left="173"/>
      </w:pPr>
      <w:r>
        <w:rPr>
          <w:rFonts w:ascii="Consolas" w:hAnsi="Consolas" w:eastAsia="Consolas"/>
          <w:sz w:val="15"/>
        </w:rPr>
        <w:t xml:space="preserve">   the bleed the same at any phone width, which is the point of a bleed. */</w:t>
      </w:r>
    </w:p>
    <w:p>
      <w:pPr>
        <w:spacing w:before="0" w:after="0" w:line="240" w:lineRule="auto"/>
        <w:ind w:left="173"/>
      </w:pPr>
      <w:r>
        <w:rPr>
          <w:rFonts w:ascii="Consolas" w:hAnsi="Consolas" w:eastAsia="Consolas"/>
          <w:sz w:val="15"/>
        </w:rPr>
        <w:t>.home-motif {</w:t>
      </w:r>
    </w:p>
    <w:p>
      <w:pPr>
        <w:spacing w:before="0" w:after="0" w:line="240" w:lineRule="auto"/>
        <w:ind w:left="173"/>
      </w:pPr>
      <w:r>
        <w:rPr>
          <w:rFonts w:ascii="Consolas" w:hAnsi="Consolas" w:eastAsia="Consolas"/>
          <w:sz w:val="15"/>
        </w:rPr>
        <w:t xml:space="preserve">  position: relative;</w:t>
      </w:r>
    </w:p>
    <w:p>
      <w:pPr>
        <w:spacing w:before="0" w:after="0" w:line="240" w:lineRule="auto"/>
        <w:ind w:left="173"/>
      </w:pPr>
      <w:r>
        <w:rPr>
          <w:rFonts w:ascii="Consolas" w:hAnsi="Consolas" w:eastAsia="Consolas"/>
          <w:sz w:val="15"/>
        </w:rPr>
        <w:t xml:space="preserve">  /* Makes this a stacking context, so the motifs below sit behind this</w:t>
      </w:r>
    </w:p>
    <w:p>
      <w:pPr>
        <w:spacing w:before="0" w:after="0" w:line="240" w:lineRule="auto"/>
        <w:ind w:left="173"/>
      </w:pPr>
      <w:r>
        <w:rPr>
          <w:rFonts w:ascii="Consolas" w:hAnsi="Consolas" w:eastAsia="Consolas"/>
          <w:sz w:val="15"/>
        </w:rPr>
        <w:t xml:space="preserve">     section's own text but still in front of the sheet's gradient. Without</w:t>
      </w:r>
    </w:p>
    <w:p>
      <w:pPr>
        <w:spacing w:before="0" w:after="0" w:line="240" w:lineRule="auto"/>
        <w:ind w:left="173"/>
      </w:pPr>
      <w:r>
        <w:rPr>
          <w:rFonts w:ascii="Consolas" w:hAnsi="Consolas" w:eastAsia="Consolas"/>
          <w:sz w:val="15"/>
        </w:rPr>
        <w:t xml:space="preserve">     it a negative z-index escapes to the nearest stacking context and the</w:t>
      </w:r>
    </w:p>
    <w:p>
      <w:pPr>
        <w:spacing w:before="0" w:after="0" w:line="240" w:lineRule="auto"/>
        <w:ind w:left="173"/>
      </w:pPr>
      <w:r>
        <w:rPr>
          <w:rFonts w:ascii="Consolas" w:hAnsi="Consolas" w:eastAsia="Consolas"/>
          <w:sz w:val="15"/>
        </w:rPr>
        <w:t xml:space="preserve">     motifs vanish underneath the sheet. */</w:t>
      </w:r>
    </w:p>
    <w:p>
      <w:pPr>
        <w:spacing w:before="0" w:after="0" w:line="240" w:lineRule="auto"/>
        <w:ind w:left="173"/>
      </w:pPr>
      <w:r>
        <w:rPr>
          <w:rFonts w:ascii="Consolas" w:hAnsi="Consolas" w:eastAsia="Consolas"/>
          <w:sz w:val="15"/>
        </w:rPr>
        <w:t xml:space="preserve">  isolation: isolate;</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Masked rather than drawn.</w:t>
      </w:r>
    </w:p>
    <w:p>
      <w:pPr>
        <w:spacing w:before="0" w:after="0" w:line="240" w:lineRule="auto"/>
        <w:ind w:left="173"/>
      </w:pPr>
      <w:r>
        <w:rPr>
          <w:rFonts w:ascii="Consolas" w:hAnsi="Consolas" w:eastAsia="Consolas"/>
          <w:sz w:val="15"/>
        </w:rPr>
        <w:t xml:space="preserve">   The three motif PNGs are flat #CEDBEE at 85% alpha - Mary Help's blue,</w:t>
      </w:r>
    </w:p>
    <w:p>
      <w:pPr>
        <w:spacing w:before="0" w:after="0" w:line="240" w:lineRule="auto"/>
        <w:ind w:left="173"/>
      </w:pPr>
      <w:r>
        <w:rPr>
          <w:rFonts w:ascii="Consolas" w:hAnsi="Consolas" w:eastAsia="Consolas"/>
          <w:sz w:val="15"/>
        </w:rPr>
        <w:t xml:space="preserve">   baked in - so used as background-images they stayed blue on San Roque's</w:t>
      </w:r>
    </w:p>
    <w:p>
      <w:pPr>
        <w:spacing w:before="0" w:after="0" w:line="240" w:lineRule="auto"/>
        <w:ind w:left="173"/>
      </w:pPr>
      <w:r>
        <w:rPr>
          <w:rFonts w:ascii="Consolas" w:hAnsi="Consolas" w:eastAsia="Consolas"/>
          <w:sz w:val="15"/>
        </w:rPr>
        <w:t xml:space="preserve">   warm ground and read as a printing mistake. Taking the shape from the</w:t>
      </w:r>
    </w:p>
    <w:p>
      <w:pPr>
        <w:spacing w:before="0" w:after="0" w:line="240" w:lineRule="auto"/>
        <w:ind w:left="173"/>
      </w:pPr>
      <w:r>
        <w:rPr>
          <w:rFonts w:ascii="Consolas" w:hAnsi="Consolas" w:eastAsia="Consolas"/>
          <w:sz w:val="15"/>
        </w:rPr>
        <w:t xml:space="preserve">   file's alpha and the colour from --home-watermark lets one set of</w:t>
      </w:r>
    </w:p>
    <w:p>
      <w:pPr>
        <w:spacing w:before="0" w:after="0" w:line="240" w:lineRule="auto"/>
        <w:ind w:left="173"/>
      </w:pPr>
      <w:r>
        <w:rPr>
          <w:rFonts w:ascii="Consolas" w:hAnsi="Consolas" w:eastAsia="Consolas"/>
          <w:sz w:val="15"/>
        </w:rPr>
        <w:t xml:space="preserve">   artwork serve every parish. */</w:t>
      </w:r>
    </w:p>
    <w:p>
      <w:pPr>
        <w:spacing w:before="0" w:after="0" w:line="240" w:lineRule="auto"/>
        <w:ind w:left="173"/>
      </w:pPr>
      <w:r>
        <w:rPr>
          <w:rFonts w:ascii="Consolas" w:hAnsi="Consolas" w:eastAsia="Consolas"/>
          <w:sz w:val="15"/>
        </w:rPr>
        <w:t>.home-motif::before,</w:t>
      </w:r>
    </w:p>
    <w:p>
      <w:pPr>
        <w:spacing w:before="0" w:after="0" w:line="240" w:lineRule="auto"/>
        <w:ind w:left="173"/>
      </w:pPr>
      <w:r>
        <w:rPr>
          <w:rFonts w:ascii="Consolas" w:hAnsi="Consolas" w:eastAsia="Consolas"/>
          <w:sz w:val="15"/>
        </w:rPr>
        <w:t>.home-motif::after {</w:t>
      </w:r>
    </w:p>
    <w:p>
      <w:pPr>
        <w:spacing w:before="0" w:after="0" w:line="240" w:lineRule="auto"/>
        <w:ind w:left="173"/>
      </w:pPr>
      <w:r>
        <w:rPr>
          <w:rFonts w:ascii="Consolas" w:hAnsi="Consolas" w:eastAsia="Consolas"/>
          <w:sz w:val="15"/>
        </w:rPr>
        <w:t xml:space="preserve">  content: "";</w:t>
      </w:r>
    </w:p>
    <w:p>
      <w:pPr>
        <w:spacing w:before="0" w:after="0" w:line="240" w:lineRule="auto"/>
        <w:ind w:left="173"/>
      </w:pPr>
      <w:r>
        <w:rPr>
          <w:rFonts w:ascii="Consolas" w:hAnsi="Consolas" w:eastAsia="Consolas"/>
          <w:sz w:val="15"/>
        </w:rPr>
        <w:t xml:space="preserve">  position: absolute;</w:t>
      </w:r>
    </w:p>
    <w:p>
      <w:pPr>
        <w:spacing w:before="0" w:after="0" w:line="240" w:lineRule="auto"/>
        <w:ind w:left="173"/>
      </w:pPr>
      <w:r>
        <w:rPr>
          <w:rFonts w:ascii="Consolas" w:hAnsi="Consolas" w:eastAsia="Consolas"/>
          <w:sz w:val="15"/>
        </w:rPr>
        <w:t xml:space="preserve">  z-index: -1;</w:t>
      </w:r>
    </w:p>
    <w:p>
      <w:pPr>
        <w:spacing w:before="0" w:after="0" w:line="240" w:lineRule="auto"/>
        <w:ind w:left="173"/>
      </w:pPr>
      <w:r>
        <w:rPr>
          <w:rFonts w:ascii="Consolas" w:hAnsi="Consolas" w:eastAsia="Consolas"/>
          <w:sz w:val="15"/>
        </w:rPr>
        <w:t xml:space="preserve">  top: var(--motif-top);</w:t>
      </w:r>
    </w:p>
    <w:p>
      <w:pPr>
        <w:spacing w:before="0" w:after="0" w:line="240" w:lineRule="auto"/>
        <w:ind w:left="173"/>
      </w:pPr>
      <w:r>
        <w:rPr>
          <w:rFonts w:ascii="Consolas" w:hAnsi="Consolas" w:eastAsia="Consolas"/>
          <w:sz w:val="15"/>
        </w:rPr>
        <w:t xml:space="preserve">  width: var(--motif-width);</w:t>
      </w:r>
    </w:p>
    <w:p>
      <w:pPr>
        <w:spacing w:before="0" w:after="0" w:line="240" w:lineRule="auto"/>
        <w:ind w:left="173"/>
      </w:pPr>
      <w:r>
        <w:rPr>
          <w:rFonts w:ascii="Consolas" w:hAnsi="Consolas" w:eastAsia="Consolas"/>
          <w:sz w:val="15"/>
        </w:rPr>
        <w:t xml:space="preserve">  aspect-ratio: var(--motif-ratio);</w:t>
      </w:r>
    </w:p>
    <w:p>
      <w:pPr>
        <w:spacing w:before="0" w:after="0" w:line="240" w:lineRule="auto"/>
        <w:ind w:left="173"/>
      </w:pPr>
      <w:r>
        <w:rPr>
          <w:rFonts w:ascii="Consolas" w:hAnsi="Consolas" w:eastAsia="Consolas"/>
          <w:sz w:val="15"/>
        </w:rPr>
        <w:t xml:space="preserve">  background: var(--home-watermark);</w:t>
      </w:r>
    </w:p>
    <w:p>
      <w:pPr>
        <w:spacing w:before="0" w:after="0" w:line="240" w:lineRule="auto"/>
        <w:ind w:left="173"/>
      </w:pPr>
      <w:r>
        <w:rPr>
          <w:rFonts w:ascii="Consolas" w:hAnsi="Consolas" w:eastAsia="Consolas"/>
          <w:sz w:val="15"/>
        </w:rPr>
        <w:t xml:space="preserve">  -webkit-mask: var(--motif) center / contain no-repeat;</w:t>
      </w:r>
    </w:p>
    <w:p>
      <w:pPr>
        <w:spacing w:before="0" w:after="0" w:line="240" w:lineRule="auto"/>
        <w:ind w:left="173"/>
      </w:pPr>
      <w:r>
        <w:rPr>
          <w:rFonts w:ascii="Consolas" w:hAnsi="Consolas" w:eastAsia="Consolas"/>
          <w:sz w:val="15"/>
        </w:rPr>
        <w:t xml:space="preserve">  mask: var(--motif) center / contain no-repeat;</w:t>
      </w:r>
    </w:p>
    <w:p>
      <w:pPr>
        <w:spacing w:before="0" w:after="0" w:line="240" w:lineRule="auto"/>
        <w:ind w:left="173"/>
      </w:pPr>
      <w:r>
        <w:rPr>
          <w:rFonts w:ascii="Consolas" w:hAnsi="Consolas" w:eastAsia="Consolas"/>
          <w:sz w:val="15"/>
        </w:rPr>
        <w:t xml:space="preserve">  pointer-events: none;</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.home-motif::before { left: var(--motif-bleed);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The design's mirrored copy. */</w:t>
      </w:r>
    </w:p>
    <w:p>
      <w:pPr>
        <w:spacing w:before="0" w:after="0" w:line="240" w:lineRule="auto"/>
        <w:ind w:left="173"/>
      </w:pPr>
      <w:r>
        <w:rPr>
          <w:rFonts w:ascii="Consolas" w:hAnsi="Consolas" w:eastAsia="Consolas"/>
          <w:sz w:val="15"/>
        </w:rPr>
        <w:t>.home-motif::after {</w:t>
      </w:r>
    </w:p>
    <w:p>
      <w:pPr>
        <w:spacing w:before="0" w:after="0" w:line="240" w:lineRule="auto"/>
        <w:ind w:left="173"/>
      </w:pPr>
      <w:r>
        <w:rPr>
          <w:rFonts w:ascii="Consolas" w:hAnsi="Consolas" w:eastAsia="Consolas"/>
          <w:sz w:val="15"/>
        </w:rPr>
        <w:t xml:space="preserve">  right: var(--motif-bleed);</w:t>
      </w:r>
    </w:p>
    <w:p>
      <w:pPr>
        <w:spacing w:before="0" w:after="0" w:line="240" w:lineRule="auto"/>
        <w:ind w:left="173"/>
      </w:pPr>
      <w:r>
        <w:rPr>
          <w:rFonts w:ascii="Consolas" w:hAnsi="Consolas" w:eastAsia="Consolas"/>
          <w:sz w:val="15"/>
        </w:rPr>
        <w:t xml:space="preserve">  transform: scaleX(-1);</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.home-motif--pin {</w:t>
      </w:r>
    </w:p>
    <w:p>
      <w:pPr>
        <w:spacing w:before="0" w:after="0" w:line="240" w:lineRule="auto"/>
        <w:ind w:left="173"/>
      </w:pPr>
      <w:r>
        <w:rPr>
          <w:rFonts w:ascii="Consolas" w:hAnsi="Consolas" w:eastAsia="Consolas"/>
          <w:sz w:val="15"/>
        </w:rPr>
        <w:t xml:space="preserve">  --motif: url("/ui/motif-pin.png");</w:t>
      </w:r>
    </w:p>
    <w:p>
      <w:pPr>
        <w:spacing w:before="0" w:after="0" w:line="240" w:lineRule="auto"/>
        <w:ind w:left="173"/>
      </w:pPr>
      <w:r>
        <w:rPr>
          <w:rFonts w:ascii="Consolas" w:hAnsi="Consolas" w:eastAsia="Consolas"/>
          <w:sz w:val="15"/>
        </w:rPr>
        <w:t xml:space="preserve">  --motif-ratio: 200 / 259;</w:t>
      </w:r>
    </w:p>
    <w:p>
      <w:pPr>
        <w:spacing w:before="0" w:after="0" w:line="240" w:lineRule="auto"/>
        <w:ind w:left="173"/>
      </w:pPr>
      <w:r>
        <w:rPr>
          <w:rFonts w:ascii="Consolas" w:hAnsi="Consolas" w:eastAsia="Consolas"/>
          <w:sz w:val="15"/>
        </w:rPr>
        <w:t xml:space="preserve">  --motif-width: 111px;</w:t>
      </w:r>
    </w:p>
    <w:p>
      <w:pPr>
        <w:spacing w:before="0" w:after="0" w:line="240" w:lineRule="auto"/>
        <w:ind w:left="173"/>
      </w:pPr>
      <w:r>
        <w:rPr>
          <w:rFonts w:ascii="Consolas" w:hAnsi="Consolas" w:eastAsia="Consolas"/>
          <w:sz w:val="15"/>
        </w:rPr>
        <w:t xml:space="preserve">  --motif-bleed: -51px;</w:t>
      </w:r>
    </w:p>
    <w:p>
      <w:pPr>
        <w:spacing w:before="0" w:after="0" w:line="240" w:lineRule="auto"/>
        <w:ind w:left="173"/>
      </w:pPr>
      <w:r>
        <w:rPr>
          <w:rFonts w:ascii="Consolas" w:hAnsi="Consolas" w:eastAsia="Consolas"/>
          <w:sz w:val="15"/>
        </w:rPr>
        <w:t xml:space="preserve">  --motif-top: -29px;</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.home-motif--calendar {</w:t>
      </w:r>
    </w:p>
    <w:p>
      <w:pPr>
        <w:spacing w:before="0" w:after="0" w:line="240" w:lineRule="auto"/>
        <w:ind w:left="173"/>
      </w:pPr>
      <w:r>
        <w:rPr>
          <w:rFonts w:ascii="Consolas" w:hAnsi="Consolas" w:eastAsia="Consolas"/>
          <w:sz w:val="15"/>
        </w:rPr>
        <w:t xml:space="preserve">  --motif: url("/ui/motif-calendar.png");</w:t>
      </w:r>
    </w:p>
    <w:p>
      <w:pPr>
        <w:spacing w:before="0" w:after="0" w:line="240" w:lineRule="auto"/>
        <w:ind w:left="173"/>
      </w:pPr>
      <w:r>
        <w:rPr>
          <w:rFonts w:ascii="Consolas" w:hAnsi="Consolas" w:eastAsia="Consolas"/>
          <w:sz w:val="15"/>
        </w:rPr>
        <w:t xml:space="preserve">  --motif-ratio: 200 / 196;</w:t>
      </w:r>
    </w:p>
    <w:p>
      <w:pPr>
        <w:spacing w:before="0" w:after="0" w:line="240" w:lineRule="auto"/>
        <w:ind w:left="173"/>
      </w:pPr>
      <w:r>
        <w:rPr>
          <w:rFonts w:ascii="Consolas" w:hAnsi="Consolas" w:eastAsia="Consolas"/>
          <w:sz w:val="15"/>
        </w:rPr>
        <w:t xml:space="preserve">  --motif-width: 169px;</w:t>
      </w:r>
    </w:p>
    <w:p>
      <w:pPr>
        <w:spacing w:before="0" w:after="0" w:line="240" w:lineRule="auto"/>
        <w:ind w:left="173"/>
      </w:pPr>
      <w:r>
        <w:rPr>
          <w:rFonts w:ascii="Consolas" w:hAnsi="Consolas" w:eastAsia="Consolas"/>
          <w:sz w:val="15"/>
        </w:rPr>
        <w:t xml:space="preserve">  --motif-bleed: -108px;</w:t>
      </w:r>
    </w:p>
    <w:p>
      <w:pPr>
        <w:spacing w:before="0" w:after="0" w:line="240" w:lineRule="auto"/>
        <w:ind w:left="173"/>
      </w:pPr>
      <w:r>
        <w:rPr>
          <w:rFonts w:ascii="Consolas" w:hAnsi="Consolas" w:eastAsia="Consolas"/>
          <w:sz w:val="15"/>
        </w:rPr>
        <w:t xml:space="preserve">  --motif-top: -26px;</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.home-motif--cross {</w:t>
      </w:r>
    </w:p>
    <w:p>
      <w:pPr>
        <w:spacing w:before="0" w:after="0" w:line="240" w:lineRule="auto"/>
        <w:ind w:left="173"/>
      </w:pPr>
      <w:r>
        <w:rPr>
          <w:rFonts w:ascii="Consolas" w:hAnsi="Consolas" w:eastAsia="Consolas"/>
          <w:sz w:val="15"/>
        </w:rPr>
        <w:t xml:space="preserve">  --motif: url("/ui/motif-cross.png");</w:t>
      </w:r>
    </w:p>
    <w:p>
      <w:pPr>
        <w:spacing w:before="0" w:after="0" w:line="240" w:lineRule="auto"/>
        <w:ind w:left="173"/>
      </w:pPr>
      <w:r>
        <w:rPr>
          <w:rFonts w:ascii="Consolas" w:hAnsi="Consolas" w:eastAsia="Consolas"/>
          <w:sz w:val="15"/>
        </w:rPr>
        <w:t xml:space="preserve">  --motif-ratio: 200 / 268;</w:t>
      </w:r>
    </w:p>
    <w:p>
      <w:pPr>
        <w:spacing w:before="0" w:after="0" w:line="240" w:lineRule="auto"/>
        <w:ind w:left="173"/>
      </w:pPr>
      <w:r>
        <w:rPr>
          <w:rFonts w:ascii="Consolas" w:hAnsi="Consolas" w:eastAsia="Consolas"/>
          <w:sz w:val="15"/>
        </w:rPr>
        <w:t xml:space="preserve">  --motif-width: 160px;</w:t>
      </w:r>
    </w:p>
    <w:p>
      <w:pPr>
        <w:spacing w:before="0" w:after="0" w:line="240" w:lineRule="auto"/>
        <w:ind w:left="173"/>
      </w:pPr>
      <w:r>
        <w:rPr>
          <w:rFonts w:ascii="Consolas" w:hAnsi="Consolas" w:eastAsia="Consolas"/>
          <w:sz w:val="15"/>
        </w:rPr>
        <w:t xml:space="preserve">  --motif-bleed: -73px;</w:t>
      </w:r>
    </w:p>
    <w:p>
      <w:pPr>
        <w:spacing w:before="0" w:after="0" w:line="240" w:lineRule="auto"/>
        <w:ind w:left="173"/>
      </w:pPr>
      <w:r>
        <w:rPr>
          <w:rFonts w:ascii="Consolas" w:hAnsi="Consolas" w:eastAsia="Consolas"/>
          <w:sz w:val="15"/>
        </w:rPr>
        <w:t xml:space="preserve">  --motif-top: -28px;</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On a touch device this WebView draws a classic 6px scrollbar and takes</w:t>
      </w:r>
    </w:p>
    <w:p>
      <w:pPr>
        <w:spacing w:before="0" w:after="0" w:line="240" w:lineRule="auto"/>
        <w:ind w:left="173"/>
      </w:pPr>
      <w:r>
        <w:rPr>
          <w:rFonts w:ascii="Consolas" w:hAnsi="Consolas" w:eastAsia="Consolas"/>
          <w:sz w:val="15"/>
        </w:rPr>
        <w:t xml:space="preserve">   that width out of the layout, so the full-bleed header band stopped six</w:t>
      </w:r>
    </w:p>
    <w:p>
      <w:pPr>
        <w:spacing w:before="0" w:after="0" w:line="240" w:lineRule="auto"/>
        <w:ind w:left="173"/>
      </w:pPr>
      <w:r>
        <w:rPr>
          <w:rFonts w:ascii="Consolas" w:hAnsi="Consolas" w:eastAsia="Consolas"/>
          <w:sz w:val="15"/>
        </w:rPr>
        <w:t xml:space="preserve">   pixels short of the screen edge with a pale strip beside it. Phones</w:t>
      </w:r>
    </w:p>
    <w:p>
      <w:pPr>
        <w:spacing w:before="0" w:after="0" w:line="240" w:lineRule="auto"/>
        <w:ind w:left="173"/>
      </w:pPr>
      <w:r>
        <w:rPr>
          <w:rFonts w:ascii="Consolas" w:hAnsi="Consolas" w:eastAsia="Consolas"/>
          <w:sz w:val="15"/>
        </w:rPr>
        <w:t xml:space="preserve">   scroll by touch and expect an overlay indicator, so the gutter is</w:t>
      </w:r>
    </w:p>
    <w:p>
      <w:pPr>
        <w:spacing w:before="0" w:after="0" w:line="240" w:lineRule="auto"/>
        <w:ind w:left="173"/>
      </w:pPr>
      <w:r>
        <w:rPr>
          <w:rFonts w:ascii="Consolas" w:hAnsi="Consolas" w:eastAsia="Consolas"/>
          <w:sz w:val="15"/>
        </w:rPr>
        <w:t xml:space="preserve">   removed there; on a desktop pointer the scrollbar stays, because there</w:t>
      </w:r>
    </w:p>
    <w:p>
      <w:pPr>
        <w:spacing w:before="0" w:after="0" w:line="240" w:lineRule="auto"/>
        <w:ind w:left="173"/>
      </w:pPr>
      <w:r>
        <w:rPr>
          <w:rFonts w:ascii="Consolas" w:hAnsi="Consolas" w:eastAsia="Consolas"/>
          <w:sz w:val="15"/>
        </w:rPr>
        <w:t xml:space="preserve">   it is the only way to see or drag the scroll position. */</w:t>
      </w:r>
    </w:p>
    <w:p>
      <w:pPr>
        <w:spacing w:before="0" w:after="0" w:line="240" w:lineRule="auto"/>
        <w:ind w:left="173"/>
      </w:pPr>
      <w:r>
        <w:rPr>
          <w:rFonts w:ascii="Consolas" w:hAnsi="Consolas" w:eastAsia="Consolas"/>
          <w:sz w:val="15"/>
        </w:rPr>
        <w:t>/* The page must never scroll sideways.</w:t>
      </w:r>
    </w:p>
    <w:p>
      <w:pPr>
        <w:spacing w:before="0" w:after="0" w:line="240" w:lineRule="auto"/>
        <w:ind w:left="173"/>
      </w:pPr>
      <w:r>
        <w:rPr>
          <w:rFonts w:ascii="Consolas" w:hAnsi="Consolas" w:eastAsia="Consolas"/>
          <w:sz w:val="15"/>
        </w:rPr>
        <w:t xml:space="preserve">   overflow-y-auto sets only ONE axis, and CSS then computes the other from</w:t>
      </w:r>
    </w:p>
    <w:p>
      <w:pPr>
        <w:spacing w:before="0" w:after="0" w:line="240" w:lineRule="auto"/>
        <w:ind w:left="173"/>
      </w:pPr>
      <w:r>
        <w:rPr>
          <w:rFonts w:ascii="Consolas" w:hAnsi="Consolas" w:eastAsia="Consolas"/>
          <w:sz w:val="15"/>
        </w:rPr>
        <w:t xml:space="preserve">   `visible` to `auto` - so the app has been horizontally scrollable all</w:t>
      </w:r>
    </w:p>
    <w:p>
      <w:pPr>
        <w:spacing w:before="0" w:after="0" w:line="240" w:lineRule="auto"/>
        <w:ind w:left="173"/>
      </w:pPr>
      <w:r>
        <w:rPr>
          <w:rFonts w:ascii="Consolas" w:hAnsi="Consolas" w:eastAsia="Consolas"/>
          <w:sz w:val="15"/>
        </w:rPr>
        <w:t xml:space="preserve">   along. It had 92px of slack to slide into, which is what produced the</w:t>
      </w:r>
    </w:p>
    <w:p>
      <w:pPr>
        <w:spacing w:before="0" w:after="0" w:line="240" w:lineRule="auto"/>
        <w:ind w:left="173"/>
      </w:pPr>
      <w:r>
        <w:rPr>
          <w:rFonts w:ascii="Consolas" w:hAnsi="Consolas" w:eastAsia="Consolas"/>
          <w:sz w:val="15"/>
        </w:rPr>
        <w:t xml:space="preserve">   white column down the right-hand side with the content pushed off to the</w:t>
      </w:r>
    </w:p>
    <w:p>
      <w:pPr>
        <w:spacing w:before="0" w:after="0" w:line="240" w:lineRule="auto"/>
        <w:ind w:left="173"/>
      </w:pPr>
      <w:r>
        <w:rPr>
          <w:rFonts w:ascii="Consolas" w:hAnsi="Consolas" w:eastAsia="Consolas"/>
          <w:sz w:val="15"/>
        </w:rPr>
        <w:t xml:space="preserve">   left: one stray sideways drag on the bulletin rail and the whole app was</w:t>
      </w:r>
    </w:p>
    <w:p>
      <w:pPr>
        <w:spacing w:before="0" w:after="0" w:line="240" w:lineRule="auto"/>
        <w:ind w:left="173"/>
      </w:pPr>
      <w:r>
        <w:rPr>
          <w:rFonts w:ascii="Consolas" w:hAnsi="Consolas" w:eastAsia="Consolas"/>
          <w:sz w:val="15"/>
        </w:rPr>
        <w:t xml:space="preserve">   scrolled over, with no way to tell what had happened.</w:t>
      </w:r>
    </w:p>
    <w:p>
      <w:pPr>
        <w:spacing w:before="0" w:after="0" w:line="240" w:lineRule="auto"/>
        <w:ind w:left="173"/>
      </w:pPr>
      <w:r>
        <w:rPr>
          <w:rFonts w:ascii="Consolas" w:hAnsi="Consolas" w:eastAsia="Consolas"/>
          <w:sz w:val="15"/>
        </w:rPr>
        <w:t xml:space="preserve">   `clip` rather than `hidden`, because hidden makes this a programmatic</w:t>
      </w:r>
    </w:p>
    <w:p>
      <w:pPr>
        <w:spacing w:before="0" w:after="0" w:line="240" w:lineRule="auto"/>
        <w:ind w:left="173"/>
      </w:pPr>
      <w:r>
        <w:rPr>
          <w:rFonts w:ascii="Consolas" w:hAnsi="Consolas" w:eastAsia="Consolas"/>
          <w:sz w:val="15"/>
        </w:rPr>
        <w:t xml:space="preserve">   scroll container all over again; clip simply refuses. */</w:t>
      </w:r>
    </w:p>
    <w:p>
      <w:pPr>
        <w:spacing w:before="0" w:after="0" w:line="240" w:lineRule="auto"/>
        <w:ind w:left="173"/>
      </w:pPr>
      <w:r>
        <w:rPr>
          <w:rFonts w:ascii="Consolas" w:hAnsi="Consolas" w:eastAsia="Consolas"/>
          <w:sz w:val="15"/>
        </w:rPr>
        <w:t>.app-scroll {</w:t>
      </w:r>
    </w:p>
    <w:p>
      <w:pPr>
        <w:spacing w:before="0" w:after="0" w:line="240" w:lineRule="auto"/>
        <w:ind w:left="173"/>
      </w:pPr>
      <w:r>
        <w:rPr>
          <w:rFonts w:ascii="Consolas" w:hAnsi="Consolas" w:eastAsia="Consolas"/>
          <w:sz w:val="15"/>
        </w:rPr>
        <w:t xml:space="preserve">  overflow-x: clip;</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Clearance for the raised Scan button.</w:t>
      </w:r>
    </w:p>
    <w:p>
      <w:pPr>
        <w:spacing w:before="0" w:after="0" w:line="240" w:lineRule="auto"/>
        <w:ind w:left="173"/>
      </w:pPr>
      <w:r>
        <w:rPr>
          <w:rFonts w:ascii="Consolas" w:hAnsi="Consolas" w:eastAsia="Consolas"/>
          <w:sz w:val="15"/>
        </w:rPr>
        <w:t xml:space="preserve">   The Scan tab is lifted 12px above the bar (-translate-y-3 in App.tsx),</w:t>
      </w:r>
    </w:p>
    <w:p>
      <w:pPr>
        <w:spacing w:before="0" w:after="0" w:line="240" w:lineRule="auto"/>
        <w:ind w:left="173"/>
      </w:pPr>
      <w:r>
        <w:rPr>
          <w:rFonts w:ascii="Consolas" w:hAnsi="Consolas" w:eastAsia="Consolas"/>
          <w:sz w:val="15"/>
        </w:rPr>
        <w:t xml:space="preserve">   so its circle sticks up out of the bar and into the scrolling content.</w:t>
      </w:r>
    </w:p>
    <w:p>
      <w:pPr>
        <w:spacing w:before="0" w:after="0" w:line="240" w:lineRule="auto"/>
        <w:ind w:left="173"/>
      </w:pPr>
      <w:r>
        <w:rPr>
          <w:rFonts w:ascii="Consolas" w:hAnsi="Consolas" w:eastAsia="Consolas"/>
          <w:sz w:val="15"/>
        </w:rPr>
        <w:t xml:space="preserve">   Anything that comes to rest in that band is covered and cannot be</w:t>
      </w:r>
    </w:p>
    <w:p>
      <w:pPr>
        <w:spacing w:before="0" w:after="0" w:line="240" w:lineRule="auto"/>
        <w:ind w:left="173"/>
      </w:pPr>
      <w:r>
        <w:rPr>
          <w:rFonts w:ascii="Consolas" w:hAnsi="Consolas" w:eastAsia="Consolas"/>
          <w:sz w:val="15"/>
        </w:rPr>
        <w:t xml:space="preserve">   tapped - measured on Home, where it sat on top of the "Show less"</w:t>
      </w:r>
    </w:p>
    <w:p>
      <w:pPr>
        <w:spacing w:before="0" w:after="0" w:line="240" w:lineRule="auto"/>
        <w:ind w:left="173"/>
      </w:pPr>
      <w:r>
        <w:rPr>
          <w:rFonts w:ascii="Consolas" w:hAnsi="Consolas" w:eastAsia="Consolas"/>
          <w:sz w:val="15"/>
        </w:rPr>
        <w:t xml:space="preserve">   control, and on Ministries, where it sat on a ministry in the list.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The padding is on the scrollers rather than the bar because the bar</w:t>
      </w:r>
    </w:p>
    <w:p>
      <w:pPr>
        <w:spacing w:before="0" w:after="0" w:line="240" w:lineRule="auto"/>
        <w:ind w:left="173"/>
      </w:pPr>
      <w:r>
        <w:rPr>
          <w:rFonts w:ascii="Consolas" w:hAnsi="Consolas" w:eastAsia="Consolas"/>
          <w:sz w:val="15"/>
        </w:rPr>
        <w:t xml:space="preserve">   cannot grow: the circle is positioned relative to it, so making the</w:t>
      </w:r>
    </w:p>
    <w:p>
      <w:pPr>
        <w:spacing w:before="0" w:after="0" w:line="240" w:lineRule="auto"/>
        <w:ind w:left="173"/>
      </w:pPr>
      <w:r>
        <w:rPr>
          <w:rFonts w:ascii="Consolas" w:hAnsi="Consolas" w:eastAsia="Consolas"/>
          <w:sz w:val="15"/>
        </w:rPr>
        <w:t xml:space="preserve">   bar taller moves the circle up with it and the overlap travels along.</w:t>
      </w:r>
    </w:p>
    <w:p>
      <w:pPr>
        <w:spacing w:before="0" w:after="0" w:line="240" w:lineRule="auto"/>
        <w:ind w:left="173"/>
      </w:pPr>
      <w:r>
        <w:rPr>
          <w:rFonts w:ascii="Consolas" w:hAnsi="Consolas" w:eastAsia="Consolas"/>
          <w:sz w:val="15"/>
        </w:rPr>
        <w:t xml:space="preserve">   Reserving the band at the end of the content is what actually keeps</w:t>
      </w:r>
    </w:p>
    <w:p>
      <w:pPr>
        <w:spacing w:before="0" w:after="0" w:line="240" w:lineRule="auto"/>
        <w:ind w:left="173"/>
      </w:pPr>
      <w:r>
        <w:rPr>
          <w:rFonts w:ascii="Consolas" w:hAnsi="Consolas" w:eastAsia="Consolas"/>
          <w:sz w:val="15"/>
        </w:rPr>
        <w:t xml:space="preserve">   the last item clear. 16px: the 12px overhang plus a little daylight,</w:t>
      </w:r>
    </w:p>
    <w:p>
      <w:pPr>
        <w:spacing w:before="0" w:after="0" w:line="240" w:lineRule="auto"/>
        <w:ind w:left="173"/>
      </w:pPr>
      <w:r>
        <w:rPr>
          <w:rFonts w:ascii="Consolas" w:hAnsi="Consolas" w:eastAsia="Consolas"/>
          <w:sz w:val="15"/>
        </w:rPr>
        <w:t xml:space="preserve">   so a control is not merely clear of the circle but readably so. */</w:t>
      </w:r>
    </w:p>
    <w:p>
      <w:pPr>
        <w:spacing w:before="0" w:after="0" w:line="240" w:lineRule="auto"/>
        <w:ind w:left="173"/>
      </w:pPr>
      <w:r>
        <w:rPr>
          <w:rFonts w:ascii="Consolas" w:hAnsi="Consolas" w:eastAsia="Consolas"/>
          <w:sz w:val="15"/>
        </w:rPr>
        <w:t>/* The full-bleed tabs take none of it.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Map is a map and Pray is the Rosary: both fill their space to the</w:t>
      </w:r>
    </w:p>
    <w:p>
      <w:pPr>
        <w:spacing w:before="0" w:after="0" w:line="240" w:lineRule="auto"/>
        <w:ind w:left="173"/>
      </w:pPr>
      <w:r>
        <w:rPr>
          <w:rFonts w:ascii="Consolas" w:hAnsi="Consolas" w:eastAsia="Consolas"/>
          <w:sz w:val="15"/>
        </w:rPr>
        <w:t xml:space="preserve">   bar, and neither ends in a card the floating button could sit on.</w:t>
      </w:r>
    </w:p>
    <w:p>
      <w:pPr>
        <w:spacing w:before="0" w:after="0" w:line="240" w:lineRule="auto"/>
        <w:ind w:left="173"/>
      </w:pPr>
      <w:r>
        <w:rPr>
          <w:rFonts w:ascii="Consolas" w:hAnsi="Consolas" w:eastAsia="Consolas"/>
          <w:sz w:val="15"/>
        </w:rPr>
        <w:t xml:space="preserve">   The clearance there was simply a strip of dead background above the</w:t>
      </w:r>
    </w:p>
    <w:p>
      <w:pPr>
        <w:spacing w:before="0" w:after="0" w:line="240" w:lineRule="auto"/>
        <w:ind w:left="173"/>
      </w:pPr>
      <w:r>
        <w:rPr>
          <w:rFonts w:ascii="Consolas" w:hAnsi="Consolas" w:eastAsia="Consolas"/>
          <w:sz w:val="15"/>
        </w:rPr>
        <w:t xml:space="preserve">   tab bar - which is what it looked like. */</w:t>
      </w:r>
    </w:p>
    <w:p>
      <w:pPr>
        <w:spacing w:before="0" w:after="0" w:line="240" w:lineRule="auto"/>
        <w:ind w:left="173"/>
      </w:pPr>
      <w:r>
        <w:rPr>
          <w:rFonts w:ascii="Consolas" w:hAnsi="Consolas" w:eastAsia="Consolas"/>
          <w:sz w:val="15"/>
        </w:rPr>
        <w:t>.app-scroll[data-tab=navigator],</w:t>
      </w:r>
    </w:p>
    <w:p>
      <w:pPr>
        <w:spacing w:before="0" w:after="0" w:line="240" w:lineRule="auto"/>
        <w:ind w:left="173"/>
      </w:pPr>
      <w:r>
        <w:rPr>
          <w:rFonts w:ascii="Consolas" w:hAnsi="Consolas" w:eastAsia="Consolas"/>
          <w:sz w:val="15"/>
        </w:rPr>
        <w:t>.app-scroll[data-tab=rosary],</w:t>
      </w:r>
    </w:p>
    <w:p>
      <w:pPr>
        <w:spacing w:before="0" w:after="0" w:line="240" w:lineRule="auto"/>
        <w:ind w:left="173"/>
      </w:pPr>
      <w:r>
        <w:rPr>
          <w:rFonts w:ascii="Consolas" w:hAnsi="Consolas" w:eastAsia="Consolas"/>
          <w:sz w:val="15"/>
        </w:rPr>
        <w:t>.app-scroll[data-tab=ar] {</w:t>
      </w:r>
    </w:p>
    <w:p>
      <w:pPr>
        <w:spacing w:before="0" w:after="0" w:line="240" w:lineRule="auto"/>
        <w:ind w:left="173"/>
      </w:pPr>
      <w:r>
        <w:rPr>
          <w:rFonts w:ascii="Consolas" w:hAnsi="Consolas" w:eastAsia="Consolas"/>
          <w:sz w:val="15"/>
        </w:rPr>
        <w:t xml:space="preserve">  padding-bottom: 0;</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History, Ministries and Sacraments do the same as Home, below.</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Each of these three fills its screen with one coloured panel - the</w:t>
      </w:r>
    </w:p>
    <w:p>
      <w:pPr>
        <w:spacing w:before="0" w:after="0" w:line="240" w:lineRule="auto"/>
        <w:ind w:left="173"/>
      </w:pPr>
      <w:r>
        <w:rPr>
          <w:rFonts w:ascii="Consolas" w:hAnsi="Consolas" w:eastAsia="Consolas"/>
          <w:sz w:val="15"/>
        </w:rPr>
        <w:t xml:space="preserve">   history gradient, or the card tint the two lists sit on. The 56px of</w:t>
      </w:r>
    </w:p>
    <w:p>
      <w:pPr>
        <w:spacing w:before="0" w:after="0" w:line="240" w:lineRule="auto"/>
        <w:ind w:left="173"/>
      </w:pPr>
      <w:r>
        <w:rPr>
          <w:rFonts w:ascii="Consolas" w:hAnsi="Consolas" w:eastAsia="Consolas"/>
          <w:sz w:val="15"/>
        </w:rPr>
        <w:t xml:space="preserve">   clearance was on the SCROLLER, one layer above that panel, so the gap</w:t>
      </w:r>
    </w:p>
    <w:p>
      <w:pPr>
        <w:spacing w:before="0" w:after="0" w:line="240" w:lineRule="auto"/>
        <w:ind w:left="173"/>
      </w:pPr>
      <w:r>
        <w:rPr>
          <w:rFonts w:ascii="Consolas" w:hAnsi="Consolas" w:eastAsia="Consolas"/>
          <w:sz w:val="15"/>
        </w:rPr>
        <w:t xml:space="preserve">   showed the shell underneath: a pale strip ruled across the bottom of</w:t>
      </w:r>
    </w:p>
    <w:p>
      <w:pPr>
        <w:spacing w:before="0" w:after="0" w:line="240" w:lineRule="auto"/>
        <w:ind w:left="173"/>
      </w:pPr>
      <w:r>
        <w:rPr>
          <w:rFonts w:ascii="Consolas" w:hAnsi="Consolas" w:eastAsia="Consolas"/>
          <w:sz w:val="15"/>
        </w:rPr>
        <w:t xml:space="preserve">   a deep blue page. Moved onto the panel, the panel's own colour simply</w:t>
      </w:r>
    </w:p>
    <w:p>
      <w:pPr>
        <w:spacing w:before="0" w:after="0" w:line="240" w:lineRule="auto"/>
        <w:ind w:left="173"/>
      </w:pPr>
      <w:r>
        <w:rPr>
          <w:rFonts w:ascii="Consolas" w:hAnsi="Consolas" w:eastAsia="Consolas"/>
          <w:sz w:val="15"/>
        </w:rPr>
        <w:t xml:space="preserve">   continues down to the tab bar and there is nothing to see.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Ministries already pads itself through .scroll-safe, so it only needs</w:t>
      </w:r>
    </w:p>
    <w:p>
      <w:pPr>
        <w:spacing w:before="0" w:after="0" w:line="240" w:lineRule="auto"/>
        <w:ind w:left="173"/>
      </w:pPr>
      <w:r>
        <w:rPr>
          <w:rFonts w:ascii="Consolas" w:hAnsi="Consolas" w:eastAsia="Consolas"/>
          <w:sz w:val="15"/>
        </w:rPr>
        <w:t xml:space="preserve">   the outer padding removed or the two would add up to 112px. */</w:t>
      </w:r>
    </w:p>
    <w:p>
      <w:pPr>
        <w:spacing w:before="0" w:after="0" w:line="240" w:lineRule="auto"/>
        <w:ind w:left="173"/>
      </w:pPr>
      <w:r>
        <w:rPr>
          <w:rFonts w:ascii="Consolas" w:hAnsi="Consolas" w:eastAsia="Consolas"/>
          <w:sz w:val="15"/>
        </w:rPr>
        <w:t>.app-scroll[data-tab=history],</w:t>
      </w:r>
    </w:p>
    <w:p>
      <w:pPr>
        <w:spacing w:before="0" w:after="0" w:line="240" w:lineRule="auto"/>
        <w:ind w:left="173"/>
      </w:pPr>
      <w:r>
        <w:rPr>
          <w:rFonts w:ascii="Consolas" w:hAnsi="Consolas" w:eastAsia="Consolas"/>
          <w:sz w:val="15"/>
        </w:rPr>
        <w:t>.app-scroll[data-tab=ministries],</w:t>
      </w:r>
    </w:p>
    <w:p>
      <w:pPr>
        <w:spacing w:before="0" w:after="0" w:line="240" w:lineRule="auto"/>
        <w:ind w:left="173"/>
      </w:pPr>
      <w:r>
        <w:rPr>
          <w:rFonts w:ascii="Consolas" w:hAnsi="Consolas" w:eastAsia="Consolas"/>
          <w:sz w:val="15"/>
        </w:rPr>
        <w:t>.app-scroll[data-tab=sacraments] {</w:t>
      </w:r>
    </w:p>
    <w:p>
      <w:pPr>
        <w:spacing w:before="0" w:after="0" w:line="240" w:lineRule="auto"/>
        <w:ind w:left="173"/>
      </w:pPr>
      <w:r>
        <w:rPr>
          <w:rFonts w:ascii="Consolas" w:hAnsi="Consolas" w:eastAsia="Consolas"/>
          <w:sz w:val="15"/>
        </w:rPr>
        <w:t xml:space="preserve">  padding-bottom: 0;</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.app-scroll[data-tab=history] .parish-history {</w:t>
      </w:r>
    </w:p>
    <w:p>
      <w:pPr>
        <w:spacing w:before="0" w:after="0" w:line="240" w:lineRule="auto"/>
        <w:ind w:left="173"/>
      </w:pPr>
      <w:r>
        <w:rPr>
          <w:rFonts w:ascii="Consolas" w:hAnsi="Consolas" w:eastAsia="Consolas"/>
          <w:sz w:val="15"/>
        </w:rPr>
        <w:t xml:space="preserve">  padding-bottom: 56px;</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Home takes its clearance from the sheet instead of the scroller.</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The same 56px, one layer lower. On the scroller the gap showed the</w:t>
      </w:r>
    </w:p>
    <w:p>
      <w:pPr>
        <w:spacing w:before="0" w:after="0" w:line="240" w:lineRule="auto"/>
        <w:ind w:left="173"/>
      </w:pPr>
      <w:r>
        <w:rPr>
          <w:rFonts w:ascii="Consolas" w:hAnsi="Consolas" w:eastAsia="Consolas"/>
          <w:sz w:val="15"/>
        </w:rPr>
        <w:t xml:space="preserve">   shell underneath it - a near-white that is not the parish tint the</w:t>
      </w:r>
    </w:p>
    <w:p>
      <w:pPr>
        <w:spacing w:before="0" w:after="0" w:line="240" w:lineRule="auto"/>
        <w:ind w:left="173"/>
      </w:pPr>
      <w:r>
        <w:rPr>
          <w:rFonts w:ascii="Consolas" w:hAnsi="Consolas" w:eastAsia="Consolas"/>
          <w:sz w:val="15"/>
        </w:rPr>
        <w:t xml:space="preserve">   sheet ends on - so it read as a white band ruled across the bottom</w:t>
      </w:r>
    </w:p>
    <w:p>
      <w:pPr>
        <w:spacing w:before="0" w:after="0" w:line="240" w:lineRule="auto"/>
        <w:ind w:left="173"/>
      </w:pPr>
      <w:r>
        <w:rPr>
          <w:rFonts w:ascii="Consolas" w:hAnsi="Consolas" w:eastAsia="Consolas"/>
          <w:sz w:val="15"/>
        </w:rPr>
        <w:t xml:space="preserve">   of the page. Moved onto the sheet, the sheet's own colour simply</w:t>
      </w:r>
    </w:p>
    <w:p>
      <w:pPr>
        <w:spacing w:before="0" w:after="0" w:line="240" w:lineRule="auto"/>
        <w:ind w:left="173"/>
      </w:pPr>
      <w:r>
        <w:rPr>
          <w:rFonts w:ascii="Consolas" w:hAnsi="Consolas" w:eastAsia="Consolas"/>
          <w:sz w:val="15"/>
        </w:rPr>
        <w:t xml:space="preserve">   continues down to the bar and there is nothing to see. */</w:t>
      </w:r>
    </w:p>
    <w:p>
      <w:pPr>
        <w:spacing w:before="0" w:after="0" w:line="240" w:lineRule="auto"/>
        <w:ind w:left="173"/>
      </w:pPr>
      <w:r>
        <w:rPr>
          <w:rFonts w:ascii="Consolas" w:hAnsi="Consolas" w:eastAsia="Consolas"/>
          <w:sz w:val="15"/>
        </w:rPr>
        <w:t>.app-scroll[data-tab=home] {</w:t>
      </w:r>
    </w:p>
    <w:p>
      <w:pPr>
        <w:spacing w:before="0" w:after="0" w:line="240" w:lineRule="auto"/>
        <w:ind w:left="173"/>
      </w:pPr>
      <w:r>
        <w:rPr>
          <w:rFonts w:ascii="Consolas" w:hAnsi="Consolas" w:eastAsia="Consolas"/>
          <w:sz w:val="15"/>
        </w:rPr>
        <w:t xml:space="preserve">  padding-bottom: 0;</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.app-scroll[data-tab=home] .home-sheet {</w:t>
      </w:r>
    </w:p>
    <w:p>
      <w:pPr>
        <w:spacing w:before="0" w:after="0" w:line="240" w:lineRule="auto"/>
        <w:ind w:left="173"/>
      </w:pPr>
      <w:r>
        <w:rPr>
          <w:rFonts w:ascii="Consolas" w:hAnsi="Consolas" w:eastAsia="Consolas"/>
          <w:sz w:val="15"/>
        </w:rPr>
        <w:t xml:space="preserve">  padding-bottom: 56px;</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.app-scroll,</w:t>
      </w:r>
    </w:p>
    <w:p>
      <w:pPr>
        <w:spacing w:before="0" w:after="0" w:line="240" w:lineRule="auto"/>
        <w:ind w:left="173"/>
      </w:pPr>
      <w:r>
        <w:rPr>
          <w:rFonts w:ascii="Consolas" w:hAnsi="Consolas" w:eastAsia="Consolas"/>
          <w:sz w:val="15"/>
        </w:rPr>
        <w:t>.scroll-safe {</w:t>
      </w:r>
    </w:p>
    <w:p>
      <w:pPr>
        <w:spacing w:before="0" w:after="0" w:line="240" w:lineRule="auto"/>
        <w:ind w:left="173"/>
      </w:pPr>
      <w:r>
        <w:rPr>
          <w:rFonts w:ascii="Consolas" w:hAnsi="Consolas" w:eastAsia="Consolas"/>
          <w:sz w:val="15"/>
        </w:rPr>
        <w:t xml:space="preserve">  /* Clearance for BOTH floating things at the bottom of the app.</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16px was enough for the raised Scan button, which only overhangs</w:t>
      </w:r>
    </w:p>
    <w:p>
      <w:pPr>
        <w:spacing w:before="0" w:after="0" w:line="240" w:lineRule="auto"/>
        <w:ind w:left="173"/>
      </w:pPr>
      <w:r>
        <w:rPr>
          <w:rFonts w:ascii="Consolas" w:hAnsi="Consolas" w:eastAsia="Consolas"/>
          <w:sz w:val="15"/>
        </w:rPr>
        <w:t xml:space="preserve">     the bar by 12px. It was never enough for the Ask Sancti button,</w:t>
      </w:r>
    </w:p>
    <w:p>
      <w:pPr>
        <w:spacing w:before="0" w:after="0" w:line="240" w:lineRule="auto"/>
        <w:ind w:left="173"/>
      </w:pPr>
      <w:r>
        <w:rPr>
          <w:rFonts w:ascii="Consolas" w:hAnsi="Consolas" w:eastAsia="Consolas"/>
          <w:sz w:val="15"/>
        </w:rPr>
        <w:t xml:space="preserve">     which floats 76px up from the bar and stands 42px tall - measured,</w:t>
      </w:r>
    </w:p>
    <w:p>
      <w:pPr>
        <w:spacing w:before="0" w:after="0" w:line="240" w:lineRule="auto"/>
        <w:ind w:left="173"/>
      </w:pPr>
      <w:r>
        <w:rPr>
          <w:rFonts w:ascii="Consolas" w:hAnsi="Consolas" w:eastAsia="Consolas"/>
          <w:sz w:val="15"/>
        </w:rPr>
        <w:t xml:space="preserve">     it reaches 54px above the scroller's bottom edge. So the last</w:t>
      </w:r>
    </w:p>
    <w:p>
      <w:pPr>
        <w:spacing w:before="0" w:after="0" w:line="240" w:lineRule="auto"/>
        <w:ind w:left="173"/>
      </w:pPr>
      <w:r>
        <w:rPr>
          <w:rFonts w:ascii="Consolas" w:hAnsi="Consolas" w:eastAsia="Consolas"/>
          <w:sz w:val="15"/>
        </w:rPr>
        <w:t xml:space="preserve">     item on every screen sat underneath it: on Home that was the</w:t>
      </w:r>
    </w:p>
    <w:p>
      <w:pPr>
        <w:spacing w:before="0" w:after="0" w:line="240" w:lineRule="auto"/>
        <w:ind w:left="173"/>
      </w:pPr>
      <w:r>
        <w:rPr>
          <w:rFonts w:ascii="Consolas" w:hAnsi="Consolas" w:eastAsia="Consolas"/>
          <w:sz w:val="15"/>
        </w:rPr>
        <w:t xml:space="preserve">     announcement note, with the button painted across the sentence</w:t>
      </w:r>
    </w:p>
    <w:p>
      <w:pPr>
        <w:spacing w:before="0" w:after="0" w:line="240" w:lineRule="auto"/>
        <w:ind w:left="173"/>
      </w:pPr>
      <w:r>
        <w:rPr>
          <w:rFonts w:ascii="Consolas" w:hAnsi="Consolas" w:eastAsia="Consolas"/>
          <w:sz w:val="15"/>
        </w:rPr>
        <w:t xml:space="preserve">     telling you there was nothing this week.</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68px is that 54 plus daylight, so the final line clears the button</w:t>
      </w:r>
    </w:p>
    <w:p>
      <w:pPr>
        <w:spacing w:before="0" w:after="0" w:line="240" w:lineRule="auto"/>
        <w:ind w:left="173"/>
      </w:pPr>
      <w:r>
        <w:rPr>
          <w:rFonts w:ascii="Consolas" w:hAnsi="Consolas" w:eastAsia="Consolas"/>
          <w:sz w:val="15"/>
        </w:rPr>
        <w:t xml:space="preserve">     rather than merely escaping it. This is the ordinary cost of a</w:t>
      </w:r>
    </w:p>
    <w:p>
      <w:pPr>
        <w:spacing w:before="0" w:after="0" w:line="240" w:lineRule="auto"/>
        <w:ind w:left="173"/>
      </w:pPr>
      <w:r>
        <w:rPr>
          <w:rFonts w:ascii="Consolas" w:hAnsi="Consolas" w:eastAsia="Consolas"/>
          <w:sz w:val="15"/>
        </w:rPr>
        <w:t xml:space="preserve">     floating action button, and the reason apps that have one reserve</w:t>
      </w:r>
    </w:p>
    <w:p>
      <w:pPr>
        <w:spacing w:before="0" w:after="0" w:line="240" w:lineRule="auto"/>
        <w:ind w:left="173"/>
      </w:pPr>
      <w:r>
        <w:rPr>
          <w:rFonts w:ascii="Consolas" w:hAnsi="Consolas" w:eastAsia="Consolas"/>
          <w:sz w:val="15"/>
        </w:rPr>
        <w:t xml:space="preserve">     room for it. */</w:t>
      </w:r>
    </w:p>
    <w:p>
      <w:pPr>
        <w:spacing w:before="0" w:after="0" w:line="240" w:lineRule="auto"/>
        <w:ind w:left="173"/>
      </w:pPr>
      <w:r>
        <w:rPr>
          <w:rFonts w:ascii="Consolas" w:hAnsi="Consolas" w:eastAsia="Consolas"/>
          <w:sz w:val="15"/>
        </w:rPr>
        <w:t xml:space="preserve">  /* 54px is what the Ask Sancti button actually reaches above the</w:t>
      </w:r>
    </w:p>
    <w:p>
      <w:pPr>
        <w:spacing w:before="0" w:after="0" w:line="240" w:lineRule="auto"/>
        <w:ind w:left="173"/>
      </w:pPr>
      <w:r>
        <w:rPr>
          <w:rFonts w:ascii="Consolas" w:hAnsi="Consolas" w:eastAsia="Consolas"/>
          <w:sz w:val="15"/>
        </w:rPr>
        <w:t xml:space="preserve">     bar - measured, not guessed - and the extra two keep the last line</w:t>
      </w:r>
    </w:p>
    <w:p>
      <w:pPr>
        <w:spacing w:before="0" w:after="0" w:line="240" w:lineRule="auto"/>
        <w:ind w:left="173"/>
      </w:pPr>
      <w:r>
        <w:rPr>
          <w:rFonts w:ascii="Consolas" w:hAnsi="Consolas" w:eastAsia="Consolas"/>
          <w:sz w:val="15"/>
        </w:rPr>
        <w:t xml:space="preserve">     from touching it.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It cannot go to zero on a page of cards while a button floats</w:t>
      </w:r>
    </w:p>
    <w:p>
      <w:pPr>
        <w:spacing w:before="0" w:after="0" w:line="240" w:lineRule="auto"/>
        <w:ind w:left="173"/>
      </w:pPr>
      <w:r>
        <w:rPr>
          <w:rFonts w:ascii="Consolas" w:hAnsi="Consolas" w:eastAsia="Consolas"/>
          <w:sz w:val="15"/>
        </w:rPr>
        <w:t xml:space="preserve">     there: the clearance IS the room that button occupies, and without</w:t>
      </w:r>
    </w:p>
    <w:p>
      <w:pPr>
        <w:spacing w:before="0" w:after="0" w:line="240" w:lineRule="auto"/>
        <w:ind w:left="173"/>
      </w:pPr>
      <w:r>
        <w:rPr>
          <w:rFonts w:ascii="Consolas" w:hAnsi="Consolas" w:eastAsia="Consolas"/>
          <w:sz w:val="15"/>
        </w:rPr>
        <w:t xml:space="preserve">     it the last card is covered again. It is switched off below for</w:t>
      </w:r>
    </w:p>
    <w:p>
      <w:pPr>
        <w:spacing w:before="0" w:after="0" w:line="240" w:lineRule="auto"/>
        <w:ind w:left="173"/>
      </w:pPr>
      <w:r>
        <w:rPr>
          <w:rFonts w:ascii="Consolas" w:hAnsi="Consolas" w:eastAsia="Consolas"/>
          <w:sz w:val="15"/>
        </w:rPr>
        <w:t xml:space="preserve">     the pages that have no last card to cover. */</w:t>
      </w:r>
    </w:p>
    <w:p>
      <w:pPr>
        <w:spacing w:before="0" w:after="0" w:line="240" w:lineRule="auto"/>
        <w:ind w:left="173"/>
      </w:pPr>
      <w:r>
        <w:rPr>
          <w:rFonts w:ascii="Consolas" w:hAnsi="Consolas" w:eastAsia="Consolas"/>
          <w:sz w:val="15"/>
        </w:rPr>
        <w:t xml:space="preserve">  padding-bottom: 56px;</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No scrollbar gutter at phone widths.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A touch device gives you an overlay scrollbar that takes no space, so</w:t>
      </w:r>
    </w:p>
    <w:p>
      <w:pPr>
        <w:spacing w:before="0" w:after="0" w:line="240" w:lineRule="auto"/>
        <w:ind w:left="173"/>
      </w:pPr>
      <w:r>
        <w:rPr>
          <w:rFonts w:ascii="Consolas" w:hAnsi="Consolas" w:eastAsia="Consolas"/>
          <w:sz w:val="15"/>
        </w:rPr>
        <w:t xml:space="preserve">   the coarse-pointer rule was enough while the app only ever ran on a</w:t>
      </w:r>
    </w:p>
    <w:p>
      <w:pPr>
        <w:spacing w:before="0" w:after="0" w:line="240" w:lineRule="auto"/>
        <w:ind w:left="173"/>
      </w:pPr>
      <w:r>
        <w:rPr>
          <w:rFonts w:ascii="Consolas" w:hAnsi="Consolas" w:eastAsia="Consolas"/>
          <w:sz w:val="15"/>
        </w:rPr>
        <w:t xml:space="preserve">   phone or filled a laptop window. It is not enough inside the landing</w:t>
      </w:r>
    </w:p>
    <w:p>
      <w:pPr>
        <w:spacing w:before="0" w:after="0" w:line="240" w:lineRule="auto"/>
        <w:ind w:left="173"/>
      </w:pPr>
      <w:r>
        <w:rPr>
          <w:rFonts w:ascii="Consolas" w:hAnsi="Consolas" w:eastAsia="Consolas"/>
          <w:sz w:val="15"/>
        </w:rPr>
        <w:t xml:space="preserve">   page's frame: that is a desktop browser rendering a 375px viewport,</w:t>
      </w:r>
    </w:p>
    <w:p>
      <w:pPr>
        <w:spacing w:before="0" w:after="0" w:line="240" w:lineRule="auto"/>
        <w:ind w:left="173"/>
      </w:pPr>
      <w:r>
        <w:rPr>
          <w:rFonts w:ascii="Consolas" w:hAnsi="Consolas" w:eastAsia="Consolas"/>
          <w:sz w:val="15"/>
        </w:rPr>
        <w:t xml:space="preserve">   the pointer is a mouse, and the classic 5px gutter appeared as a pale</w:t>
      </w:r>
    </w:p>
    <w:p>
      <w:pPr>
        <w:spacing w:before="0" w:after="0" w:line="240" w:lineRule="auto"/>
        <w:ind w:left="173"/>
      </w:pPr>
      <w:r>
        <w:rPr>
          <w:rFonts w:ascii="Consolas" w:hAnsi="Consolas" w:eastAsia="Consolas"/>
          <w:sz w:val="15"/>
        </w:rPr>
        <w:t xml:space="preserve">   stripe down the right edge of the mockup - clearly visible against</w:t>
      </w:r>
    </w:p>
    <w:p>
      <w:pPr>
        <w:spacing w:before="0" w:after="0" w:line="240" w:lineRule="auto"/>
        <w:ind w:left="173"/>
      </w:pPr>
      <w:r>
        <w:rPr>
          <w:rFonts w:ascii="Consolas" w:hAnsi="Consolas" w:eastAsia="Consolas"/>
          <w:sz w:val="15"/>
        </w:rPr>
        <w:t xml:space="preserve">   the navy hero.</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Keyed to width as well as pointer, because the question is really</w:t>
      </w:r>
    </w:p>
    <w:p>
      <w:pPr>
        <w:spacing w:before="0" w:after="0" w:line="240" w:lineRule="auto"/>
        <w:ind w:left="173"/>
      </w:pPr>
      <w:r>
        <w:rPr>
          <w:rFonts w:ascii="Consolas" w:hAnsi="Consolas" w:eastAsia="Consolas"/>
          <w:sz w:val="15"/>
        </w:rPr>
        <w:t xml:space="preserve">   "is this laid out as a phone", and 768px is the same breakpoint</w:t>
      </w:r>
    </w:p>
    <w:p>
      <w:pPr>
        <w:spacing w:before="0" w:after="0" w:line="240" w:lineRule="auto"/>
        <w:ind w:left="173"/>
      </w:pPr>
      <w:r>
        <w:rPr>
          <w:rFonts w:ascii="Consolas" w:hAnsi="Consolas" w:eastAsia="Consolas"/>
          <w:sz w:val="15"/>
        </w:rPr>
        <w:t xml:space="preserve">   isDeviceSurface uses to answer it. */</w:t>
      </w:r>
    </w:p>
    <w:p>
      <w:pPr>
        <w:spacing w:before="0" w:after="0" w:line="240" w:lineRule="auto"/>
        <w:ind w:left="173"/>
      </w:pPr>
      <w:r>
        <w:rPr>
          <w:rFonts w:ascii="Consolas" w:hAnsi="Consolas" w:eastAsia="Consolas"/>
          <w:sz w:val="15"/>
        </w:rPr>
        <w:t>@media (pointer: coarse), (max-width: 768px) {</w:t>
      </w:r>
    </w:p>
    <w:p>
      <w:pPr>
        <w:spacing w:before="0" w:after="0" w:line="240" w:lineRule="auto"/>
        <w:ind w:left="173"/>
      </w:pPr>
      <w:r>
        <w:rPr>
          <w:rFonts w:ascii="Consolas" w:hAnsi="Consolas" w:eastAsia="Consolas"/>
          <w:sz w:val="15"/>
        </w:rPr>
        <w:t xml:space="preserve">  .app-scroll {</w:t>
      </w:r>
    </w:p>
    <w:p>
      <w:pPr>
        <w:spacing w:before="0" w:after="0" w:line="240" w:lineRule="auto"/>
        <w:ind w:left="173"/>
      </w:pPr>
      <w:r>
        <w:rPr>
          <w:rFonts w:ascii="Consolas" w:hAnsi="Consolas" w:eastAsia="Consolas"/>
          <w:sz w:val="15"/>
        </w:rPr>
        <w:t xml:space="preserve">    scrollbar-width: none;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.app-scroll::-webkit-scrollbar {</w:t>
      </w:r>
    </w:p>
    <w:p>
      <w:pPr>
        <w:spacing w:before="0" w:after="0" w:line="240" w:lineRule="auto"/>
        <w:ind w:left="173"/>
      </w:pPr>
      <w:r>
        <w:rPr>
          <w:rFonts w:ascii="Consolas" w:hAnsi="Consolas" w:eastAsia="Consolas"/>
          <w:sz w:val="15"/>
        </w:rPr>
        <w:t xml:space="preserve">    width: 0;</w:t>
      </w:r>
    </w:p>
    <w:p>
      <w:pPr>
        <w:spacing w:before="0" w:after="0" w:line="240" w:lineRule="auto"/>
        <w:ind w:left="173"/>
      </w:pPr>
      <w:r>
        <w:rPr>
          <w:rFonts w:ascii="Consolas" w:hAnsi="Consolas" w:eastAsia="Consolas"/>
          <w:sz w:val="15"/>
        </w:rPr>
        <w:t xml:space="preserve">    height: 0;</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The dots under the bulletin rail: one per card, the one in view drawn as</w:t>
      </w:r>
    </w:p>
    <w:p>
      <w:pPr>
        <w:spacing w:before="0" w:after="0" w:line="240" w:lineRule="auto"/>
        <w:ind w:left="173"/>
      </w:pPr>
      <w:r>
        <w:rPr>
          <w:rFonts w:ascii="Consolas" w:hAnsi="Consolas" w:eastAsia="Consolas"/>
          <w:sz w:val="15"/>
        </w:rPr>
        <w:t xml:space="preserve">   a pill. Horizontal, because they mirror the axis the rail scrolls on. */</w:t>
      </w:r>
    </w:p>
    <w:p>
      <w:pPr>
        <w:spacing w:before="0" w:after="0" w:line="240" w:lineRule="auto"/>
        <w:ind w:left="173"/>
      </w:pPr>
      <w:r>
        <w:rPr>
          <w:rFonts w:ascii="Consolas" w:hAnsi="Consolas" w:eastAsia="Consolas"/>
          <w:sz w:val="15"/>
        </w:rPr>
        <w:t>.rail-dots {</w:t>
      </w:r>
    </w:p>
    <w:p>
      <w:pPr>
        <w:spacing w:before="0" w:after="0" w:line="240" w:lineRule="auto"/>
        <w:ind w:left="173"/>
      </w:pPr>
      <w:r>
        <w:rPr>
          <w:rFonts w:ascii="Consolas" w:hAnsi="Consolas" w:eastAsia="Consolas"/>
          <w:sz w:val="15"/>
        </w:rPr>
        <w:t xml:space="preserve">  display: flex;</w:t>
      </w:r>
    </w:p>
    <w:p>
      <w:pPr>
        <w:spacing w:before="0" w:after="0" w:line="240" w:lineRule="auto"/>
        <w:ind w:left="173"/>
      </w:pPr>
      <w:r>
        <w:rPr>
          <w:rFonts w:ascii="Consolas" w:hAnsi="Consolas" w:eastAsia="Consolas"/>
          <w:sz w:val="15"/>
        </w:rPr>
        <w:t xml:space="preserve">  justify-content: center;</w:t>
      </w:r>
    </w:p>
    <w:p>
      <w:pPr>
        <w:spacing w:before="0" w:after="0" w:line="240" w:lineRule="auto"/>
        <w:ind w:left="173"/>
      </w:pPr>
      <w:r>
        <w:rPr>
          <w:rFonts w:ascii="Consolas" w:hAnsi="Consolas" w:eastAsia="Consolas"/>
          <w:sz w:val="15"/>
        </w:rPr>
        <w:t xml:space="preserve">  align-items: center;</w:t>
      </w:r>
    </w:p>
    <w:p>
      <w:pPr>
        <w:spacing w:before="0" w:after="0" w:line="240" w:lineRule="auto"/>
        <w:ind w:left="173"/>
      </w:pPr>
      <w:r>
        <w:rPr>
          <w:rFonts w:ascii="Consolas" w:hAnsi="Consolas" w:eastAsia="Consolas"/>
          <w:sz w:val="15"/>
        </w:rPr>
        <w:t xml:space="preserve">  gap: 2px;</w:t>
      </w:r>
    </w:p>
    <w:p>
      <w:pPr>
        <w:spacing w:before="0" w:after="0" w:line="240" w:lineRule="auto"/>
        <w:ind w:left="173"/>
      </w:pPr>
      <w:r>
        <w:rPr>
          <w:rFonts w:ascii="Consolas" w:hAnsi="Consolas" w:eastAsia="Consolas"/>
          <w:sz w:val="15"/>
        </w:rPr>
        <w:t xml:space="preserve">  margin-top: 10px;</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The visible dot is 7px, which no finger can hit. The button around it is</w:t>
      </w:r>
    </w:p>
    <w:p>
      <w:pPr>
        <w:spacing w:before="0" w:after="0" w:line="240" w:lineRule="auto"/>
        <w:ind w:left="173"/>
      </w:pPr>
      <w:r>
        <w:rPr>
          <w:rFonts w:ascii="Consolas" w:hAnsi="Consolas" w:eastAsia="Consolas"/>
          <w:sz w:val="15"/>
        </w:rPr>
        <w:t xml:space="preserve">   the touch target and the dot is only its mark. */</w:t>
      </w:r>
    </w:p>
    <w:p>
      <w:pPr>
        <w:spacing w:before="0" w:after="0" w:line="240" w:lineRule="auto"/>
        <w:ind w:left="173"/>
      </w:pPr>
      <w:r>
        <w:rPr>
          <w:rFonts w:ascii="Consolas" w:hAnsi="Consolas" w:eastAsia="Consolas"/>
          <w:sz w:val="15"/>
        </w:rPr>
        <w:t>.rail-dots__hit {</w:t>
      </w:r>
    </w:p>
    <w:p>
      <w:pPr>
        <w:spacing w:before="0" w:after="0" w:line="240" w:lineRule="auto"/>
        <w:ind w:left="173"/>
      </w:pPr>
      <w:r>
        <w:rPr>
          <w:rFonts w:ascii="Consolas" w:hAnsi="Consolas" w:eastAsia="Consolas"/>
          <w:sz w:val="15"/>
        </w:rPr>
        <w:t xml:space="preserve">  display: grid;</w:t>
      </w:r>
    </w:p>
    <w:p>
      <w:pPr>
        <w:spacing w:before="0" w:after="0" w:line="240" w:lineRule="auto"/>
        <w:ind w:left="173"/>
      </w:pPr>
      <w:r>
        <w:rPr>
          <w:rFonts w:ascii="Consolas" w:hAnsi="Consolas" w:eastAsia="Consolas"/>
          <w:sz w:val="15"/>
        </w:rPr>
        <w:t xml:space="preserve">  place-items: center;</w:t>
      </w:r>
    </w:p>
    <w:p>
      <w:pPr>
        <w:spacing w:before="0" w:after="0" w:line="240" w:lineRule="auto"/>
        <w:ind w:left="173"/>
      </w:pPr>
      <w:r>
        <w:rPr>
          <w:rFonts w:ascii="Consolas" w:hAnsi="Consolas" w:eastAsia="Consolas"/>
          <w:sz w:val="15"/>
        </w:rPr>
        <w:t xml:space="preserve">  width: 22px;</w:t>
      </w:r>
    </w:p>
    <w:p>
      <w:pPr>
        <w:spacing w:before="0" w:after="0" w:line="240" w:lineRule="auto"/>
        <w:ind w:left="173"/>
      </w:pPr>
      <w:r>
        <w:rPr>
          <w:rFonts w:ascii="Consolas" w:hAnsi="Consolas" w:eastAsia="Consolas"/>
          <w:sz w:val="15"/>
        </w:rPr>
        <w:t xml:space="preserve">  height: 24px;</w:t>
      </w:r>
    </w:p>
    <w:p>
      <w:pPr>
        <w:spacing w:before="0" w:after="0" w:line="240" w:lineRule="auto"/>
        <w:ind w:left="173"/>
      </w:pPr>
      <w:r>
        <w:rPr>
          <w:rFonts w:ascii="Consolas" w:hAnsi="Consolas" w:eastAsia="Consolas"/>
          <w:sz w:val="15"/>
        </w:rPr>
        <w:t xml:space="preserve">  padding: 0;</w:t>
      </w:r>
    </w:p>
    <w:p>
      <w:pPr>
        <w:spacing w:before="0" w:after="0" w:line="240" w:lineRule="auto"/>
        <w:ind w:left="173"/>
      </w:pPr>
      <w:r>
        <w:rPr>
          <w:rFonts w:ascii="Consolas" w:hAnsi="Consolas" w:eastAsia="Consolas"/>
          <w:sz w:val="15"/>
        </w:rPr>
        <w:t xml:space="preserve">  border: none;</w:t>
      </w:r>
    </w:p>
    <w:p>
      <w:pPr>
        <w:spacing w:before="0" w:after="0" w:line="240" w:lineRule="auto"/>
        <w:ind w:left="173"/>
      </w:pPr>
      <w:r>
        <w:rPr>
          <w:rFonts w:ascii="Consolas" w:hAnsi="Consolas" w:eastAsia="Consolas"/>
          <w:sz w:val="15"/>
        </w:rPr>
        <w:t xml:space="preserve">  background: none;</w:t>
      </w:r>
    </w:p>
    <w:p>
      <w:pPr>
        <w:spacing w:before="0" w:after="0" w:line="240" w:lineRule="auto"/>
        <w:ind w:left="173"/>
      </w:pPr>
      <w:r>
        <w:rPr>
          <w:rFonts w:ascii="Consolas" w:hAnsi="Consolas" w:eastAsia="Consolas"/>
          <w:sz w:val="15"/>
        </w:rPr>
        <w:t xml:space="preserve">  cursor: pointer;</w:t>
      </w:r>
    </w:p>
    <w:p>
      <w:pPr>
        <w:spacing w:before="0" w:after="0" w:line="240" w:lineRule="auto"/>
        <w:ind w:left="173"/>
      </w:pPr>
      <w:r>
        <w:rPr>
          <w:rFonts w:ascii="Consolas" w:hAnsi="Consolas" w:eastAsia="Consolas"/>
          <w:sz w:val="15"/>
        </w:rPr>
        <w:t xml:space="preserve">  -webkit-tap-highlight-color: transparent;</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.rail-dots__dot {</w:t>
      </w:r>
    </w:p>
    <w:p>
      <w:pPr>
        <w:spacing w:before="0" w:after="0" w:line="240" w:lineRule="auto"/>
        <w:ind w:left="173"/>
      </w:pPr>
      <w:r>
        <w:rPr>
          <w:rFonts w:ascii="Consolas" w:hAnsi="Consolas" w:eastAsia="Consolas"/>
          <w:sz w:val="15"/>
        </w:rPr>
        <w:t xml:space="preserve">  width: 7px;</w:t>
      </w:r>
    </w:p>
    <w:p>
      <w:pPr>
        <w:spacing w:before="0" w:after="0" w:line="240" w:lineRule="auto"/>
        <w:ind w:left="173"/>
      </w:pPr>
      <w:r>
        <w:rPr>
          <w:rFonts w:ascii="Consolas" w:hAnsi="Consolas" w:eastAsia="Consolas"/>
          <w:sz w:val="15"/>
        </w:rPr>
        <w:t xml:space="preserve">  height: 7px;</w:t>
      </w:r>
    </w:p>
    <w:p>
      <w:pPr>
        <w:spacing w:before="0" w:after="0" w:line="240" w:lineRule="auto"/>
        <w:ind w:left="173"/>
      </w:pPr>
      <w:r>
        <w:rPr>
          <w:rFonts w:ascii="Consolas" w:hAnsi="Consolas" w:eastAsia="Consolas"/>
          <w:sz w:val="15"/>
        </w:rPr>
        <w:t xml:space="preserve">  border-radius: 999px;</w:t>
      </w:r>
    </w:p>
    <w:p>
      <w:pPr>
        <w:spacing w:before="0" w:after="0" w:line="240" w:lineRule="auto"/>
        <w:ind w:left="173"/>
      </w:pPr>
      <w:r>
        <w:rPr>
          <w:rFonts w:ascii="Consolas" w:hAnsi="Consolas" w:eastAsia="Consolas"/>
          <w:sz w:val="15"/>
        </w:rPr>
        <w:t xml:space="preserve">  /* Falls back to the app accent: the rail is a shared component and</w:t>
      </w:r>
    </w:p>
    <w:p>
      <w:pPr>
        <w:spacing w:before="0" w:after="0" w:line="240" w:lineRule="auto"/>
        <w:ind w:left="173"/>
      </w:pPr>
      <w:r>
        <w:rPr>
          <w:rFonts w:ascii="Consolas" w:hAnsi="Consolas" w:eastAsia="Consolas"/>
          <w:sz w:val="15"/>
        </w:rPr>
        <w:t xml:space="preserve">     --home-heading only exists inside Home's bright theme. */</w:t>
      </w:r>
    </w:p>
    <w:p>
      <w:pPr>
        <w:spacing w:before="0" w:after="0" w:line="240" w:lineRule="auto"/>
        <w:ind w:left="173"/>
      </w:pPr>
      <w:r>
        <w:rPr>
          <w:rFonts w:ascii="Consolas" w:hAnsi="Consolas" w:eastAsia="Consolas"/>
          <w:sz w:val="15"/>
        </w:rPr>
        <w:t xml:space="preserve">  background: color-mix(in srgb, var(--home-heading, var(--color-brand-primary)) 26%, transparent);</w:t>
      </w:r>
    </w:p>
    <w:p>
      <w:pPr>
        <w:spacing w:before="0" w:after="0" w:line="240" w:lineRule="auto"/>
        <w:ind w:left="173"/>
      </w:pPr>
      <w:r>
        <w:rPr>
          <w:rFonts w:ascii="Consolas" w:hAnsi="Consolas" w:eastAsia="Consolas"/>
          <w:sz w:val="15"/>
        </w:rPr>
        <w:t xml:space="preserve">  transition: width 0.18s ease, background 0.18s ease;</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.rail-dots__hit[aria-current="true"] .rail-dots__dot {</w:t>
      </w:r>
    </w:p>
    <w:p>
      <w:pPr>
        <w:spacing w:before="0" w:after="0" w:line="240" w:lineRule="auto"/>
        <w:ind w:left="173"/>
      </w:pPr>
      <w:r>
        <w:rPr>
          <w:rFonts w:ascii="Consolas" w:hAnsi="Consolas" w:eastAsia="Consolas"/>
          <w:sz w:val="15"/>
        </w:rPr>
        <w:t xml:space="preserve">  width: 18px;</w:t>
      </w:r>
    </w:p>
    <w:p>
      <w:pPr>
        <w:spacing w:before="0" w:after="0" w:line="240" w:lineRule="auto"/>
        <w:ind w:left="173"/>
      </w:pPr>
      <w:r>
        <w:rPr>
          <w:rFonts w:ascii="Consolas" w:hAnsi="Consolas" w:eastAsia="Consolas"/>
          <w:sz w:val="15"/>
        </w:rPr>
        <w:t xml:space="preserve">  background: var(--home-heading, var(--color-brand-primary));</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.rail-dots__hit:focus-visible {</w:t>
      </w:r>
    </w:p>
    <w:p>
      <w:pPr>
        <w:spacing w:before="0" w:after="0" w:line="240" w:lineRule="auto"/>
        <w:ind w:left="173"/>
      </w:pPr>
      <w:r>
        <w:rPr>
          <w:rFonts w:ascii="Consolas" w:hAnsi="Consolas" w:eastAsia="Consolas"/>
          <w:sz w:val="15"/>
        </w:rPr>
        <w:t xml:space="preserve">  outline: 2px solid var(--home-heading, var(--color-brand-primary));</w:t>
      </w:r>
    </w:p>
    <w:p>
      <w:pPr>
        <w:spacing w:before="0" w:after="0" w:line="240" w:lineRule="auto"/>
        <w:ind w:left="173"/>
      </w:pPr>
      <w:r>
        <w:rPr>
          <w:rFonts w:ascii="Consolas" w:hAnsi="Consolas" w:eastAsia="Consolas"/>
          <w:sz w:val="15"/>
        </w:rPr>
        <w:t xml:space="preserve">  outline-offset: 1px;</w:t>
      </w:r>
    </w:p>
    <w:p>
      <w:pPr>
        <w:spacing w:before="0" w:after="0" w:line="240" w:lineRule="auto"/>
        <w:ind w:left="173"/>
      </w:pPr>
      <w:r>
        <w:rPr>
          <w:rFonts w:ascii="Consolas" w:hAnsi="Consolas" w:eastAsia="Consolas"/>
          <w:sz w:val="15"/>
        </w:rPr>
        <w:t xml:space="preserve">  border-radius: 999px;</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@media (prefers-reduced-motion: reduce) {</w:t>
      </w:r>
    </w:p>
    <w:p>
      <w:pPr>
        <w:spacing w:before="0" w:after="0" w:line="240" w:lineRule="auto"/>
        <w:ind w:left="173"/>
      </w:pPr>
      <w:r>
        <w:rPr>
          <w:rFonts w:ascii="Consolas" w:hAnsi="Consolas" w:eastAsia="Consolas"/>
          <w:sz w:val="15"/>
        </w:rPr>
        <w:t xml:space="preserve">  .rail-dots__dot { transition: none;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 A parish's history ───────────────────────────────────────────────────</w:t>
      </w:r>
    </w:p>
    <w:p>
      <w:pPr>
        <w:spacing w:before="0" w:after="0" w:line="240" w:lineRule="auto"/>
        <w:ind w:left="173"/>
      </w:pPr>
      <w:r>
        <w:rPr>
          <w:rFonts w:ascii="Consolas" w:hAnsi="Consolas" w:eastAsia="Consolas"/>
          <w:sz w:val="15"/>
        </w:rPr>
        <w:t xml:space="preserve">   The "MHCP HISTORY PAGE" / "SRCP HISTORY PAGE" artboards from the client's</w:t>
      </w:r>
    </w:p>
    <w:p>
      <w:pPr>
        <w:spacing w:before="0" w:after="0" w:line="240" w:lineRule="auto"/>
        <w:ind w:left="173"/>
      </w:pPr>
      <w:r>
        <w:rPr>
          <w:rFonts w:ascii="Consolas" w:hAnsi="Consolas" w:eastAsia="Consolas"/>
          <w:sz w:val="15"/>
        </w:rPr>
        <w:t xml:space="preserve">   PSD, which are the same layout in two liveries: the patron fills the top</w:t>
      </w:r>
    </w:p>
    <w:p>
      <w:pPr>
        <w:spacing w:before="0" w:after="0" w:line="240" w:lineRule="auto"/>
        <w:ind w:left="173"/>
      </w:pPr>
      <w:r>
        <w:rPr>
          <w:rFonts w:ascii="Consolas" w:hAnsi="Consolas" w:eastAsia="Consolas"/>
          <w:sz w:val="15"/>
        </w:rPr>
        <w:t xml:space="preserve">   of the screen, and the history rises over the bottom of that photograph on</w:t>
      </w:r>
    </w:p>
    <w:p>
      <w:pPr>
        <w:spacing w:before="0" w:after="0" w:line="240" w:lineRule="auto"/>
        <w:ind w:left="173"/>
      </w:pPr>
      <w:r>
        <w:rPr>
          <w:rFonts w:ascii="Consolas" w:hAnsi="Consolas" w:eastAsia="Consolas"/>
          <w:sz w:val="15"/>
        </w:rPr>
        <w:t xml:space="preserve">   a panel coloured out of the image.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The two colours come in as --ph-top and --ph-bottom, set per parish by the</w:t>
      </w:r>
    </w:p>
    <w:p>
      <w:pPr>
        <w:spacing w:before="0" w:after="0" w:line="240" w:lineRule="auto"/>
        <w:ind w:left="173"/>
      </w:pPr>
      <w:r>
        <w:rPr>
          <w:rFonts w:ascii="Consolas" w:hAnsi="Consolas" w:eastAsia="Consolas"/>
          <w:sz w:val="15"/>
        </w:rPr>
        <w:t xml:space="preserve">   component. Everything here is written against those variables, so a third</w:t>
      </w:r>
    </w:p>
    <w:p>
      <w:pPr>
        <w:spacing w:before="0" w:after="0" w:line="240" w:lineRule="auto"/>
        <w:ind w:left="173"/>
      </w:pPr>
      <w:r>
        <w:rPr>
          <w:rFonts w:ascii="Consolas" w:hAnsi="Consolas" w:eastAsia="Consolas"/>
          <w:sz w:val="15"/>
        </w:rPr>
        <w:t xml:space="preserve">   parish is a pair of hex values and no CSS. */</w:t>
      </w:r>
    </w:p>
    <w:p>
      <w:pPr>
        <w:spacing w:before="0" w:after="0" w:line="240" w:lineRule="auto"/>
        <w:ind w:left="173"/>
      </w:pPr>
      <w:r>
        <w:rPr>
          <w:rFonts w:ascii="Consolas" w:hAnsi="Consolas" w:eastAsia="Consolas"/>
          <w:sz w:val="15"/>
        </w:rPr>
        <w:t>.parish-history {</w:t>
      </w:r>
    </w:p>
    <w:p>
      <w:pPr>
        <w:spacing w:before="0" w:after="0" w:line="240" w:lineRule="auto"/>
        <w:ind w:left="173"/>
      </w:pPr>
      <w:r>
        <w:rPr>
          <w:rFonts w:ascii="Consolas" w:hAnsi="Consolas" w:eastAsia="Consolas"/>
          <w:sz w:val="15"/>
        </w:rPr>
        <w:t xml:space="preserve">  flex: 1;</w:t>
      </w:r>
    </w:p>
    <w:p>
      <w:pPr>
        <w:spacing w:before="0" w:after="0" w:line="240" w:lineRule="auto"/>
        <w:ind w:left="173"/>
      </w:pPr>
      <w:r>
        <w:rPr>
          <w:rFonts w:ascii="Consolas" w:hAnsi="Consolas" w:eastAsia="Consolas"/>
          <w:sz w:val="15"/>
        </w:rPr>
        <w:t xml:space="preserve">  min-height: 0;</w:t>
      </w:r>
    </w:p>
    <w:p>
      <w:pPr>
        <w:spacing w:before="0" w:after="0" w:line="240" w:lineRule="auto"/>
        <w:ind w:left="173"/>
      </w:pPr>
      <w:r>
        <w:rPr>
          <w:rFonts w:ascii="Consolas" w:hAnsi="Consolas" w:eastAsia="Consolas"/>
          <w:sz w:val="15"/>
        </w:rPr>
        <w:t xml:space="preserve">  overflow-y: auto;</w:t>
      </w:r>
    </w:p>
    <w:p>
      <w:pPr>
        <w:spacing w:before="0" w:after="0" w:line="240" w:lineRule="auto"/>
        <w:ind w:left="173"/>
      </w:pPr>
      <w:r>
        <w:rPr>
          <w:rFonts w:ascii="Consolas" w:hAnsi="Consolas" w:eastAsia="Consolas"/>
          <w:sz w:val="15"/>
        </w:rPr>
        <w:t xml:space="preserve">  overscroll-behavior-y: contain;</w:t>
      </w:r>
    </w:p>
    <w:p>
      <w:pPr>
        <w:spacing w:before="0" w:after="0" w:line="240" w:lineRule="auto"/>
        <w:ind w:left="173"/>
      </w:pPr>
      <w:r>
        <w:rPr>
          <w:rFonts w:ascii="Consolas" w:hAnsi="Consolas" w:eastAsia="Consolas"/>
          <w:sz w:val="15"/>
        </w:rPr>
        <w:t xml:space="preserve">  background: var(--ph-bottom);</w:t>
      </w:r>
    </w:p>
    <w:p>
      <w:pPr>
        <w:spacing w:before="0" w:after="0" w:line="240" w:lineRule="auto"/>
        <w:ind w:left="173"/>
      </w:pPr>
      <w:r>
        <w:rPr>
          <w:rFonts w:ascii="Consolas" w:hAnsi="Consolas" w:eastAsia="Consolas"/>
          <w:sz w:val="15"/>
        </w:rPr>
        <w:t xml:space="preserve">  scrollbar-width: none;</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.parish-history::-webkit-scrollbar { display: none;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Just under half the screen, as in the artboard. A fraction rather than a</w:t>
      </w:r>
    </w:p>
    <w:p>
      <w:pPr>
        <w:spacing w:before="0" w:after="0" w:line="240" w:lineRule="auto"/>
        <w:ind w:left="173"/>
      </w:pPr>
      <w:r>
        <w:rPr>
          <w:rFonts w:ascii="Consolas" w:hAnsi="Consolas" w:eastAsia="Consolas"/>
          <w:sz w:val="15"/>
        </w:rPr>
        <w:t xml:space="preserve">   fixed height: the same 46% frames the patron the same way on a 640px</w:t>
      </w:r>
    </w:p>
    <w:p>
      <w:pPr>
        <w:spacing w:before="0" w:after="0" w:line="240" w:lineRule="auto"/>
        <w:ind w:left="173"/>
      </w:pPr>
      <w:r>
        <w:rPr>
          <w:rFonts w:ascii="Consolas" w:hAnsi="Consolas" w:eastAsia="Consolas"/>
          <w:sz w:val="15"/>
        </w:rPr>
        <w:t xml:space="preserve">   phone and on a 900px one, where 320px would fill the first and float in</w:t>
      </w:r>
    </w:p>
    <w:p>
      <w:pPr>
        <w:spacing w:before="0" w:after="0" w:line="240" w:lineRule="auto"/>
        <w:ind w:left="173"/>
      </w:pPr>
      <w:r>
        <w:rPr>
          <w:rFonts w:ascii="Consolas" w:hAnsi="Consolas" w:eastAsia="Consolas"/>
          <w:sz w:val="15"/>
        </w:rPr>
        <w:t xml:space="preserve">   the middle of the second. */</w:t>
      </w:r>
    </w:p>
    <w:p>
      <w:pPr>
        <w:spacing w:before="0" w:after="0" w:line="240" w:lineRule="auto"/>
        <w:ind w:left="173"/>
      </w:pPr>
      <w:r>
        <w:rPr>
          <w:rFonts w:ascii="Consolas" w:hAnsi="Consolas" w:eastAsia="Consolas"/>
          <w:sz w:val="15"/>
        </w:rPr>
        <w:t>.parish-history__hero {</w:t>
      </w:r>
    </w:p>
    <w:p>
      <w:pPr>
        <w:spacing w:before="0" w:after="0" w:line="240" w:lineRule="auto"/>
        <w:ind w:left="173"/>
      </w:pPr>
      <w:r>
        <w:rPr>
          <w:rFonts w:ascii="Consolas" w:hAnsi="Consolas" w:eastAsia="Consolas"/>
          <w:sz w:val="15"/>
        </w:rPr>
        <w:t xml:space="preserve">  position: relative;</w:t>
      </w:r>
    </w:p>
    <w:p>
      <w:pPr>
        <w:spacing w:before="0" w:after="0" w:line="240" w:lineRule="auto"/>
        <w:ind w:left="173"/>
      </w:pPr>
      <w:r>
        <w:rPr>
          <w:rFonts w:ascii="Consolas" w:hAnsi="Consolas" w:eastAsia="Consolas"/>
          <w:sz w:val="15"/>
        </w:rPr>
        <w:t xml:space="preserve">  height: 46vh;</w:t>
      </w:r>
    </w:p>
    <w:p>
      <w:pPr>
        <w:spacing w:before="0" w:after="0" w:line="240" w:lineRule="auto"/>
        <w:ind w:left="173"/>
      </w:pPr>
      <w:r>
        <w:rPr>
          <w:rFonts w:ascii="Consolas" w:hAnsi="Consolas" w:eastAsia="Consolas"/>
          <w:sz w:val="15"/>
        </w:rPr>
        <w:t xml:space="preserve">  min-height: 260px;</w:t>
      </w:r>
    </w:p>
    <w:p>
      <w:pPr>
        <w:spacing w:before="0" w:after="0" w:line="240" w:lineRule="auto"/>
        <w:ind w:left="173"/>
      </w:pPr>
      <w:r>
        <w:rPr>
          <w:rFonts w:ascii="Consolas" w:hAnsi="Consolas" w:eastAsia="Consolas"/>
          <w:sz w:val="15"/>
        </w:rPr>
        <w:t xml:space="preserve">  background: var(--ph-bottom);</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.parish-history__photo {</w:t>
      </w:r>
    </w:p>
    <w:p>
      <w:pPr>
        <w:spacing w:before="0" w:after="0" w:line="240" w:lineRule="auto"/>
        <w:ind w:left="173"/>
      </w:pPr>
      <w:r>
        <w:rPr>
          <w:rFonts w:ascii="Consolas" w:hAnsi="Consolas" w:eastAsia="Consolas"/>
          <w:sz w:val="15"/>
        </w:rPr>
        <w:t xml:space="preserve">  width: 100%;</w:t>
      </w:r>
    </w:p>
    <w:p>
      <w:pPr>
        <w:spacing w:before="0" w:after="0" w:line="240" w:lineRule="auto"/>
        <w:ind w:left="173"/>
      </w:pPr>
      <w:r>
        <w:rPr>
          <w:rFonts w:ascii="Consolas" w:hAnsi="Consolas" w:eastAsia="Consolas"/>
          <w:sz w:val="15"/>
        </w:rPr>
        <w:t xml:space="preserve">  height: 100%;</w:t>
      </w:r>
    </w:p>
    <w:p>
      <w:pPr>
        <w:spacing w:before="0" w:after="0" w:line="240" w:lineRule="auto"/>
        <w:ind w:left="173"/>
      </w:pPr>
      <w:r>
        <w:rPr>
          <w:rFonts w:ascii="Consolas" w:hAnsi="Consolas" w:eastAsia="Consolas"/>
          <w:sz w:val="15"/>
        </w:rPr>
        <w:t xml:space="preserve">  object-fit: cover;</w:t>
      </w:r>
    </w:p>
    <w:p>
      <w:pPr>
        <w:spacing w:before="0" w:after="0" w:line="240" w:lineRule="auto"/>
        <w:ind w:left="173"/>
      </w:pPr>
      <w:r>
        <w:rPr>
          <w:rFonts w:ascii="Consolas" w:hAnsi="Consolas" w:eastAsia="Consolas"/>
          <w:sz w:val="15"/>
        </w:rPr>
        <w:t xml:space="preserve">  /* The face, not the middle of the frame, and measured per photograph</w:t>
      </w:r>
    </w:p>
    <w:p>
      <w:pPr>
        <w:spacing w:before="0" w:after="0" w:line="240" w:lineRule="auto"/>
        <w:ind w:left="173"/>
      </w:pPr>
      <w:r>
        <w:rPr>
          <w:rFonts w:ascii="Consolas" w:hAnsi="Consolas" w:eastAsia="Consolas"/>
          <w:sz w:val="15"/>
        </w:rPr>
        <w:t xml:space="preserve">     rather than guessed once for all of them - the two patrons are framed</w:t>
      </w:r>
    </w:p>
    <w:p>
      <w:pPr>
        <w:spacing w:before="0" w:after="0" w:line="240" w:lineRule="auto"/>
        <w:ind w:left="173"/>
      </w:pPr>
      <w:r>
        <w:rPr>
          <w:rFonts w:ascii="Consolas" w:hAnsi="Consolas" w:eastAsia="Consolas"/>
          <w:sz w:val="15"/>
        </w:rPr>
        <w:t xml:space="preserve">     quite differently, and one rule that suits Maria Auxiliadora crops San</w:t>
      </w:r>
    </w:p>
    <w:p>
      <w:pPr>
        <w:spacing w:before="0" w:after="0" w:line="240" w:lineRule="auto"/>
        <w:ind w:left="173"/>
      </w:pPr>
      <w:r>
        <w:rPr>
          <w:rFonts w:ascii="Consolas" w:hAnsi="Consolas" w:eastAsia="Consolas"/>
          <w:sz w:val="15"/>
        </w:rPr>
        <w:t xml:space="preserve">     Roque through the eyes. The component supplies --ph-face. */</w:t>
      </w:r>
    </w:p>
    <w:p>
      <w:pPr>
        <w:spacing w:before="0" w:after="0" w:line="240" w:lineRule="auto"/>
        <w:ind w:left="173"/>
      </w:pPr>
      <w:r>
        <w:rPr>
          <w:rFonts w:ascii="Consolas" w:hAnsi="Consolas" w:eastAsia="Consolas"/>
          <w:sz w:val="15"/>
        </w:rPr>
        <w:t xml:space="preserve">  object-position: var(--ph-face, center 30%);</w:t>
      </w:r>
    </w:p>
    <w:p>
      <w:pPr>
        <w:spacing w:before="0" w:after="0" w:line="240" w:lineRule="auto"/>
        <w:ind w:left="173"/>
      </w:pPr>
      <w:r>
        <w:rPr>
          <w:rFonts w:ascii="Consolas" w:hAnsi="Consolas" w:eastAsia="Consolas"/>
          <w:sz w:val="15"/>
        </w:rPr>
        <w:t xml:space="preserve">  display: block;</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.parish-history__photo--empty {</w:t>
      </w:r>
    </w:p>
    <w:p>
      <w:pPr>
        <w:spacing w:before="0" w:after="0" w:line="240" w:lineRule="auto"/>
        <w:ind w:left="173"/>
      </w:pPr>
      <w:r>
        <w:rPr>
          <w:rFonts w:ascii="Consolas" w:hAnsi="Consolas" w:eastAsia="Consolas"/>
          <w:sz w:val="15"/>
        </w:rPr>
        <w:t xml:space="preserve">  background: linear-gradient(180deg, var(--ph-top), var(--ph-bottom));</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Over the photograph, where the design has no header at all. Dark enough to</w:t>
      </w:r>
    </w:p>
    <w:p>
      <w:pPr>
        <w:spacing w:before="0" w:after="0" w:line="240" w:lineRule="auto"/>
        <w:ind w:left="173"/>
      </w:pPr>
      <w:r>
        <w:rPr>
          <w:rFonts w:ascii="Consolas" w:hAnsi="Consolas" w:eastAsia="Consolas"/>
          <w:sz w:val="15"/>
        </w:rPr>
        <w:t xml:space="preserve">   read against a gilded statue under warm light, which is the one background</w:t>
      </w:r>
    </w:p>
    <w:p>
      <w:pPr>
        <w:spacing w:before="0" w:after="0" w:line="240" w:lineRule="auto"/>
        <w:ind w:left="173"/>
      </w:pPr>
      <w:r>
        <w:rPr>
          <w:rFonts w:ascii="Consolas" w:hAnsi="Consolas" w:eastAsia="Consolas"/>
          <w:sz w:val="15"/>
        </w:rPr>
        <w:t xml:space="preserve">   a white button cannot be trusted on. */</w:t>
      </w:r>
    </w:p>
    <w:p>
      <w:pPr>
        <w:spacing w:before="0" w:after="0" w:line="240" w:lineRule="auto"/>
        <w:ind w:left="173"/>
      </w:pPr>
      <w:r>
        <w:rPr>
          <w:rFonts w:ascii="Consolas" w:hAnsi="Consolas" w:eastAsia="Consolas"/>
          <w:sz w:val="15"/>
        </w:rPr>
        <w:t>.parish-history__back {</w:t>
      </w:r>
    </w:p>
    <w:p>
      <w:pPr>
        <w:spacing w:before="0" w:after="0" w:line="240" w:lineRule="auto"/>
        <w:ind w:left="173"/>
      </w:pPr>
      <w:r>
        <w:rPr>
          <w:rFonts w:ascii="Consolas" w:hAnsi="Consolas" w:eastAsia="Consolas"/>
          <w:sz w:val="15"/>
        </w:rPr>
        <w:t xml:space="preserve">  position: absolute;</w:t>
      </w:r>
    </w:p>
    <w:p>
      <w:pPr>
        <w:spacing w:before="0" w:after="0" w:line="240" w:lineRule="auto"/>
        <w:ind w:left="173"/>
      </w:pPr>
      <w:r>
        <w:rPr>
          <w:rFonts w:ascii="Consolas" w:hAnsi="Consolas" w:eastAsia="Consolas"/>
          <w:sz w:val="15"/>
        </w:rPr>
        <w:t xml:space="preserve">  top: calc(12px + env(safe-area-inset-top));</w:t>
      </w:r>
    </w:p>
    <w:p>
      <w:pPr>
        <w:spacing w:before="0" w:after="0" w:line="240" w:lineRule="auto"/>
        <w:ind w:left="173"/>
      </w:pPr>
      <w:r>
        <w:rPr>
          <w:rFonts w:ascii="Consolas" w:hAnsi="Consolas" w:eastAsia="Consolas"/>
          <w:sz w:val="15"/>
        </w:rPr>
        <w:t xml:space="preserve">  left: 14px;</w:t>
      </w:r>
    </w:p>
    <w:p>
      <w:pPr>
        <w:spacing w:before="0" w:after="0" w:line="240" w:lineRule="auto"/>
        <w:ind w:left="173"/>
      </w:pPr>
      <w:r>
        <w:rPr>
          <w:rFonts w:ascii="Consolas" w:hAnsi="Consolas" w:eastAsia="Consolas"/>
          <w:sz w:val="15"/>
        </w:rPr>
        <w:t xml:space="preserve">  width: 42px;</w:t>
      </w:r>
    </w:p>
    <w:p>
      <w:pPr>
        <w:spacing w:before="0" w:after="0" w:line="240" w:lineRule="auto"/>
        <w:ind w:left="173"/>
      </w:pPr>
      <w:r>
        <w:rPr>
          <w:rFonts w:ascii="Consolas" w:hAnsi="Consolas" w:eastAsia="Consolas"/>
          <w:sz w:val="15"/>
        </w:rPr>
        <w:t xml:space="preserve">  height: 42px;</w:t>
      </w:r>
    </w:p>
    <w:p>
      <w:pPr>
        <w:spacing w:before="0" w:after="0" w:line="240" w:lineRule="auto"/>
        <w:ind w:left="173"/>
      </w:pPr>
      <w:r>
        <w:rPr>
          <w:rFonts w:ascii="Consolas" w:hAnsi="Consolas" w:eastAsia="Consolas"/>
          <w:sz w:val="15"/>
        </w:rPr>
        <w:t xml:space="preserve">  display: flex;</w:t>
      </w:r>
    </w:p>
    <w:p>
      <w:pPr>
        <w:spacing w:before="0" w:after="0" w:line="240" w:lineRule="auto"/>
        <w:ind w:left="173"/>
      </w:pPr>
      <w:r>
        <w:rPr>
          <w:rFonts w:ascii="Consolas" w:hAnsi="Consolas" w:eastAsia="Consolas"/>
          <w:sz w:val="15"/>
        </w:rPr>
        <w:t xml:space="preserve">  align-items: center;</w:t>
      </w:r>
    </w:p>
    <w:p>
      <w:pPr>
        <w:spacing w:before="0" w:after="0" w:line="240" w:lineRule="auto"/>
        <w:ind w:left="173"/>
      </w:pPr>
      <w:r>
        <w:rPr>
          <w:rFonts w:ascii="Consolas" w:hAnsi="Consolas" w:eastAsia="Consolas"/>
          <w:sz w:val="15"/>
        </w:rPr>
        <w:t xml:space="preserve">  justify-content: center;</w:t>
      </w:r>
    </w:p>
    <w:p>
      <w:pPr>
        <w:spacing w:before="0" w:after="0" w:line="240" w:lineRule="auto"/>
        <w:ind w:left="173"/>
      </w:pPr>
      <w:r>
        <w:rPr>
          <w:rFonts w:ascii="Consolas" w:hAnsi="Consolas" w:eastAsia="Consolas"/>
          <w:sz w:val="15"/>
        </w:rPr>
        <w:t xml:space="preserve">  border-radius: 999px;</w:t>
      </w:r>
    </w:p>
    <w:p>
      <w:pPr>
        <w:spacing w:before="0" w:after="0" w:line="240" w:lineRule="auto"/>
        <w:ind w:left="173"/>
      </w:pPr>
      <w:r>
        <w:rPr>
          <w:rFonts w:ascii="Consolas" w:hAnsi="Consolas" w:eastAsia="Consolas"/>
          <w:sz w:val="15"/>
        </w:rPr>
        <w:t xml:space="preserve">  color: #fff;</w:t>
      </w:r>
    </w:p>
    <w:p>
      <w:pPr>
        <w:spacing w:before="0" w:after="0" w:line="240" w:lineRule="auto"/>
        <w:ind w:left="173"/>
      </w:pPr>
      <w:r>
        <w:rPr>
          <w:rFonts w:ascii="Consolas" w:hAnsi="Consolas" w:eastAsia="Consolas"/>
          <w:sz w:val="15"/>
        </w:rPr>
        <w:t xml:space="preserve">  background: rgb(9 14 32 / 0.55);</w:t>
      </w:r>
    </w:p>
    <w:p>
      <w:pPr>
        <w:spacing w:before="0" w:after="0" w:line="240" w:lineRule="auto"/>
        <w:ind w:left="173"/>
      </w:pPr>
      <w:r>
        <w:rPr>
          <w:rFonts w:ascii="Consolas" w:hAnsi="Consolas" w:eastAsia="Consolas"/>
          <w:sz w:val="15"/>
        </w:rPr>
        <w:t xml:space="preserve">  backdrop-filter: blur(8px);</w:t>
      </w:r>
    </w:p>
    <w:p>
      <w:pPr>
        <w:spacing w:before="0" w:after="0" w:line="240" w:lineRule="auto"/>
        <w:ind w:left="173"/>
      </w:pPr>
      <w:r>
        <w:rPr>
          <w:rFonts w:ascii="Consolas" w:hAnsi="Consolas" w:eastAsia="Consolas"/>
          <w:sz w:val="15"/>
        </w:rPr>
        <w:t xml:space="preserve">  -webkit-backdrop-filter: blur(8px);</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Pulled up over the photograph, which is what makes the page one image</w:t>
      </w:r>
    </w:p>
    <w:p>
      <w:pPr>
        <w:spacing w:before="0" w:after="0" w:line="240" w:lineRule="auto"/>
        <w:ind w:left="173"/>
      </w:pPr>
      <w:r>
        <w:rPr>
          <w:rFonts w:ascii="Consolas" w:hAnsi="Consolas" w:eastAsia="Consolas"/>
          <w:sz w:val="15"/>
        </w:rPr>
        <w:t xml:space="preserve">   rather than a picture with a caption under it. min-height keeps the colour</w:t>
      </w:r>
    </w:p>
    <w:p>
      <w:pPr>
        <w:spacing w:before="0" w:after="0" w:line="240" w:lineRule="auto"/>
        <w:ind w:left="173"/>
      </w:pPr>
      <w:r>
        <w:rPr>
          <w:rFonts w:ascii="Consolas" w:hAnsi="Consolas" w:eastAsia="Consolas"/>
          <w:sz w:val="15"/>
        </w:rPr>
        <w:t xml:space="preserve">   running to the bottom of the screen on a parish whose history is short —</w:t>
      </w:r>
    </w:p>
    <w:p>
      <w:pPr>
        <w:spacing w:before="0" w:after="0" w:line="240" w:lineRule="auto"/>
        <w:ind w:left="173"/>
      </w:pPr>
      <w:r>
        <w:rPr>
          <w:rFonts w:ascii="Consolas" w:hAnsi="Consolas" w:eastAsia="Consolas"/>
          <w:sz w:val="15"/>
        </w:rPr>
        <w:t xml:space="preserve">   without it the panel ends mid-screen and the scroll container's own</w:t>
      </w:r>
    </w:p>
    <w:p>
      <w:pPr>
        <w:spacing w:before="0" w:after="0" w:line="240" w:lineRule="auto"/>
        <w:ind w:left="173"/>
      </w:pPr>
      <w:r>
        <w:rPr>
          <w:rFonts w:ascii="Consolas" w:hAnsi="Consolas" w:eastAsia="Consolas"/>
          <w:sz w:val="15"/>
        </w:rPr>
        <w:t xml:space="preserve">   background shows through as a band. */</w:t>
      </w:r>
    </w:p>
    <w:p>
      <w:pPr>
        <w:spacing w:before="0" w:after="0" w:line="240" w:lineRule="auto"/>
        <w:ind w:left="173"/>
      </w:pPr>
      <w:r>
        <w:rPr>
          <w:rFonts w:ascii="Consolas" w:hAnsi="Consolas" w:eastAsia="Consolas"/>
          <w:sz w:val="15"/>
        </w:rPr>
        <w:t>.parish-history__panel {</w:t>
      </w:r>
    </w:p>
    <w:p>
      <w:pPr>
        <w:spacing w:before="0" w:after="0" w:line="240" w:lineRule="auto"/>
        <w:ind w:left="173"/>
      </w:pPr>
      <w:r>
        <w:rPr>
          <w:rFonts w:ascii="Consolas" w:hAnsi="Consolas" w:eastAsia="Consolas"/>
          <w:sz w:val="15"/>
        </w:rPr>
        <w:t xml:space="preserve">  position: relative;</w:t>
      </w:r>
    </w:p>
    <w:p>
      <w:pPr>
        <w:spacing w:before="0" w:after="0" w:line="240" w:lineRule="auto"/>
        <w:ind w:left="173"/>
      </w:pPr>
      <w:r>
        <w:rPr>
          <w:rFonts w:ascii="Consolas" w:hAnsi="Consolas" w:eastAsia="Consolas"/>
          <w:sz w:val="15"/>
        </w:rPr>
        <w:t xml:space="preserve">  margin-top: -34px;</w:t>
      </w:r>
    </w:p>
    <w:p>
      <w:pPr>
        <w:spacing w:before="0" w:after="0" w:line="240" w:lineRule="auto"/>
        <w:ind w:left="173"/>
      </w:pPr>
      <w:r>
        <w:rPr>
          <w:rFonts w:ascii="Consolas" w:hAnsi="Consolas" w:eastAsia="Consolas"/>
          <w:sz w:val="15"/>
        </w:rPr>
        <w:t xml:space="preserve">  min-height: 54vh;</w:t>
      </w:r>
    </w:p>
    <w:p>
      <w:pPr>
        <w:spacing w:before="0" w:after="0" w:line="240" w:lineRule="auto"/>
        <w:ind w:left="173"/>
      </w:pPr>
      <w:r>
        <w:rPr>
          <w:rFonts w:ascii="Consolas" w:hAnsi="Consolas" w:eastAsia="Consolas"/>
          <w:sz w:val="15"/>
        </w:rPr>
        <w:t xml:space="preserve">  border-radius: 34px 34px 0 0;</w:t>
      </w:r>
    </w:p>
    <w:p>
      <w:pPr>
        <w:spacing w:before="0" w:after="0" w:line="240" w:lineRule="auto"/>
        <w:ind w:left="173"/>
      </w:pPr>
      <w:r>
        <w:rPr>
          <w:rFonts w:ascii="Consolas" w:hAnsi="Consolas" w:eastAsia="Consolas"/>
          <w:sz w:val="15"/>
        </w:rPr>
        <w:t xml:space="preserve">  background: linear-gradient(180deg, var(--ph-top) 0%, var(--ph-bottom) 62%);</w:t>
      </w:r>
    </w:p>
    <w:p>
      <w:pPr>
        <w:spacing w:before="0" w:after="0" w:line="240" w:lineRule="auto"/>
        <w:ind w:left="173"/>
      </w:pPr>
      <w:r>
        <w:rPr>
          <w:rFonts w:ascii="Consolas" w:hAnsi="Consolas" w:eastAsia="Consolas"/>
          <w:sz w:val="15"/>
        </w:rPr>
        <w:t xml:space="preserve">  overflow: hidden;</w:t>
      </w:r>
    </w:p>
    <w:p>
      <w:pPr>
        <w:spacing w:before="0" w:after="0" w:line="240" w:lineRule="auto"/>
        <w:ind w:left="173"/>
      </w:pPr>
      <w:r>
        <w:rPr>
          <w:rFonts w:ascii="Consolas" w:hAnsi="Consolas" w:eastAsia="Consolas"/>
          <w:sz w:val="15"/>
        </w:rPr>
        <w:t xml:space="preserve">  isolation: isolate;</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The patron again, behind the words. Very low opacity and offset to the</w:t>
      </w:r>
    </w:p>
    <w:p>
      <w:pPr>
        <w:spacing w:before="0" w:after="0" w:line="240" w:lineRule="auto"/>
        <w:ind w:left="173"/>
      </w:pPr>
      <w:r>
        <w:rPr>
          <w:rFonts w:ascii="Consolas" w:hAnsi="Consolas" w:eastAsia="Consolas"/>
          <w:sz w:val="15"/>
        </w:rPr>
        <w:t xml:space="preserve">   right, as in the PSD: it is texture, not a second photograph, and anything</w:t>
      </w:r>
    </w:p>
    <w:p>
      <w:pPr>
        <w:spacing w:before="0" w:after="0" w:line="240" w:lineRule="auto"/>
        <w:ind w:left="173"/>
      </w:pPr>
      <w:r>
        <w:rPr>
          <w:rFonts w:ascii="Consolas" w:hAnsi="Consolas" w:eastAsia="Consolas"/>
          <w:sz w:val="15"/>
        </w:rPr>
        <w:t xml:space="preserve">   stronger competes with the text it sits under. */</w:t>
      </w:r>
    </w:p>
    <w:p>
      <w:pPr>
        <w:spacing w:before="0" w:after="0" w:line="240" w:lineRule="auto"/>
        <w:ind w:left="173"/>
      </w:pPr>
      <w:r>
        <w:rPr>
          <w:rFonts w:ascii="Consolas" w:hAnsi="Consolas" w:eastAsia="Consolas"/>
          <w:sz w:val="15"/>
        </w:rPr>
        <w:t>.parish-history__watermark {</w:t>
      </w:r>
    </w:p>
    <w:p>
      <w:pPr>
        <w:spacing w:before="0" w:after="0" w:line="240" w:lineRule="auto"/>
        <w:ind w:left="173"/>
      </w:pPr>
      <w:r>
        <w:rPr>
          <w:rFonts w:ascii="Consolas" w:hAnsi="Consolas" w:eastAsia="Consolas"/>
          <w:sz w:val="15"/>
        </w:rPr>
        <w:t xml:space="preserve">  position: absolute;</w:t>
      </w:r>
    </w:p>
    <w:p>
      <w:pPr>
        <w:spacing w:before="0" w:after="0" w:line="240" w:lineRule="auto"/>
        <w:ind w:left="173"/>
      </w:pPr>
      <w:r>
        <w:rPr>
          <w:rFonts w:ascii="Consolas" w:hAnsi="Consolas" w:eastAsia="Consolas"/>
          <w:sz w:val="15"/>
        </w:rPr>
        <w:t xml:space="preserve">  top: 0;</w:t>
      </w:r>
    </w:p>
    <w:p>
      <w:pPr>
        <w:spacing w:before="0" w:after="0" w:line="240" w:lineRule="auto"/>
        <w:ind w:left="173"/>
      </w:pPr>
      <w:r>
        <w:rPr>
          <w:rFonts w:ascii="Consolas" w:hAnsi="Consolas" w:eastAsia="Consolas"/>
          <w:sz w:val="15"/>
        </w:rPr>
        <w:t xml:space="preserve">  right: -18%;</w:t>
      </w:r>
    </w:p>
    <w:p>
      <w:pPr>
        <w:spacing w:before="0" w:after="0" w:line="240" w:lineRule="auto"/>
        <w:ind w:left="173"/>
      </w:pPr>
      <w:r>
        <w:rPr>
          <w:rFonts w:ascii="Consolas" w:hAnsi="Consolas" w:eastAsia="Consolas"/>
          <w:sz w:val="15"/>
        </w:rPr>
        <w:t xml:space="preserve">  width: 92%;</w:t>
      </w:r>
    </w:p>
    <w:p>
      <w:pPr>
        <w:spacing w:before="0" w:after="0" w:line="240" w:lineRule="auto"/>
        <w:ind w:left="173"/>
      </w:pPr>
      <w:r>
        <w:rPr>
          <w:rFonts w:ascii="Consolas" w:hAnsi="Consolas" w:eastAsia="Consolas"/>
          <w:sz w:val="15"/>
        </w:rPr>
        <w:t xml:space="preserve">  height: 100%;</w:t>
      </w:r>
    </w:p>
    <w:p>
      <w:pPr>
        <w:spacing w:before="0" w:after="0" w:line="240" w:lineRule="auto"/>
        <w:ind w:left="173"/>
      </w:pPr>
      <w:r>
        <w:rPr>
          <w:rFonts w:ascii="Consolas" w:hAnsi="Consolas" w:eastAsia="Consolas"/>
          <w:sz w:val="15"/>
        </w:rPr>
        <w:t xml:space="preserve">  object-fit: cover;</w:t>
      </w:r>
    </w:p>
    <w:p>
      <w:pPr>
        <w:spacing w:before="0" w:after="0" w:line="240" w:lineRule="auto"/>
        <w:ind w:left="173"/>
      </w:pPr>
      <w:r>
        <w:rPr>
          <w:rFonts w:ascii="Consolas" w:hAnsi="Consolas" w:eastAsia="Consolas"/>
          <w:sz w:val="15"/>
        </w:rPr>
        <w:t xml:space="preserve">  object-position: center 18%;</w:t>
      </w:r>
    </w:p>
    <w:p>
      <w:pPr>
        <w:spacing w:before="0" w:after="0" w:line="240" w:lineRule="auto"/>
        <w:ind w:left="173"/>
      </w:pPr>
      <w:r>
        <w:rPr>
          <w:rFonts w:ascii="Consolas" w:hAnsi="Consolas" w:eastAsia="Consolas"/>
          <w:sz w:val="15"/>
        </w:rPr>
        <w:t xml:space="preserve">  opacity: 0.17;</w:t>
      </w:r>
    </w:p>
    <w:p>
      <w:pPr>
        <w:spacing w:before="0" w:after="0" w:line="240" w:lineRule="auto"/>
        <w:ind w:left="173"/>
      </w:pPr>
      <w:r>
        <w:rPr>
          <w:rFonts w:ascii="Consolas" w:hAnsi="Consolas" w:eastAsia="Consolas"/>
          <w:sz w:val="15"/>
        </w:rPr>
        <w:t xml:space="preserve">  mix-blend-mode: soft-light;</w:t>
      </w:r>
    </w:p>
    <w:p>
      <w:pPr>
        <w:spacing w:before="0" w:after="0" w:line="240" w:lineRule="auto"/>
        <w:ind w:left="173"/>
      </w:pPr>
      <w:r>
        <w:rPr>
          <w:rFonts w:ascii="Consolas" w:hAnsi="Consolas" w:eastAsia="Consolas"/>
          <w:sz w:val="15"/>
        </w:rPr>
        <w:t xml:space="preserve">  pointer-events: none;</w:t>
      </w:r>
    </w:p>
    <w:p>
      <w:pPr>
        <w:spacing w:before="0" w:after="0" w:line="240" w:lineRule="auto"/>
        <w:ind w:left="173"/>
      </w:pPr>
      <w:r>
        <w:rPr>
          <w:rFonts w:ascii="Consolas" w:hAnsi="Consolas" w:eastAsia="Consolas"/>
          <w:sz w:val="15"/>
        </w:rPr>
        <w:t xml:space="preserve">  z-index: -1;</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.parish-history__body {</w:t>
      </w:r>
    </w:p>
    <w:p>
      <w:pPr>
        <w:spacing w:before="0" w:after="0" w:line="240" w:lineRule="auto"/>
        <w:ind w:left="173"/>
      </w:pPr>
      <w:r>
        <w:rPr>
          <w:rFonts w:ascii="Consolas" w:hAnsi="Consolas" w:eastAsia="Consolas"/>
          <w:sz w:val="15"/>
        </w:rPr>
        <w:t xml:space="preserve">  padding: 30px 22px calc(34px + env(safe-area-inset-bottom));</w:t>
      </w:r>
    </w:p>
    <w:p>
      <w:pPr>
        <w:spacing w:before="0" w:after="0" w:line="240" w:lineRule="auto"/>
        <w:ind w:left="173"/>
      </w:pPr>
      <w:r>
        <w:rPr>
          <w:rFonts w:ascii="Consolas" w:hAnsi="Consolas" w:eastAsia="Consolas"/>
          <w:sz w:val="15"/>
        </w:rPr>
        <w:t xml:space="preserve">  color: #fff;</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The one italic serif on the page, matching the parish name in the home</w:t>
      </w:r>
    </w:p>
    <w:p>
      <w:pPr>
        <w:spacing w:before="0" w:after="0" w:line="240" w:lineRule="auto"/>
        <w:ind w:left="173"/>
      </w:pPr>
      <w:r>
        <w:rPr>
          <w:rFonts w:ascii="Consolas" w:hAnsi="Consolas" w:eastAsia="Consolas"/>
          <w:sz w:val="15"/>
        </w:rPr>
        <w:t xml:space="preserve">   header. The shadow is the design's and it earns its place here: the title</w:t>
      </w:r>
    </w:p>
    <w:p>
      <w:pPr>
        <w:spacing w:before="0" w:after="0" w:line="240" w:lineRule="auto"/>
        <w:ind w:left="173"/>
      </w:pPr>
      <w:r>
        <w:rPr>
          <w:rFonts w:ascii="Consolas" w:hAnsi="Consolas" w:eastAsia="Consolas"/>
          <w:sz w:val="15"/>
        </w:rPr>
        <w:t xml:space="preserve">   sits directly over the brightest part of the panel gradient. */</w:t>
      </w:r>
    </w:p>
    <w:p>
      <w:pPr>
        <w:spacing w:before="0" w:after="0" w:line="240" w:lineRule="auto"/>
        <w:ind w:left="173"/>
      </w:pPr>
      <w:r>
        <w:rPr>
          <w:rFonts w:ascii="Consolas" w:hAnsi="Consolas" w:eastAsia="Consolas"/>
          <w:sz w:val="15"/>
        </w:rPr>
        <w:t>.parish-history__title {</w:t>
      </w:r>
    </w:p>
    <w:p>
      <w:pPr>
        <w:spacing w:before="0" w:after="0" w:line="240" w:lineRule="auto"/>
        <w:ind w:left="173"/>
      </w:pPr>
      <w:r>
        <w:rPr>
          <w:rFonts w:ascii="Consolas" w:hAnsi="Consolas" w:eastAsia="Consolas"/>
          <w:sz w:val="15"/>
        </w:rPr>
        <w:t xml:space="preserve">  margin: 0;</w:t>
      </w:r>
    </w:p>
    <w:p>
      <w:pPr>
        <w:spacing w:before="0" w:after="0" w:line="240" w:lineRule="auto"/>
        <w:ind w:left="173"/>
      </w:pPr>
      <w:r>
        <w:rPr>
          <w:rFonts w:ascii="Consolas" w:hAnsi="Consolas" w:eastAsia="Consolas"/>
          <w:sz w:val="15"/>
        </w:rPr>
        <w:t xml:space="preserve">  font-family: Georgia, "Times New Roman", serif;</w:t>
      </w:r>
    </w:p>
    <w:p>
      <w:pPr>
        <w:spacing w:before="0" w:after="0" w:line="240" w:lineRule="auto"/>
        <w:ind w:left="173"/>
      </w:pPr>
      <w:r>
        <w:rPr>
          <w:rFonts w:ascii="Consolas" w:hAnsi="Consolas" w:eastAsia="Consolas"/>
          <w:sz w:val="15"/>
        </w:rPr>
        <w:t xml:space="preserve">  font-style: italic;</w:t>
      </w:r>
    </w:p>
    <w:p>
      <w:pPr>
        <w:spacing w:before="0" w:after="0" w:line="240" w:lineRule="auto"/>
        <w:ind w:left="173"/>
      </w:pPr>
      <w:r>
        <w:rPr>
          <w:rFonts w:ascii="Consolas" w:hAnsi="Consolas" w:eastAsia="Consolas"/>
          <w:sz w:val="15"/>
        </w:rPr>
        <w:t xml:space="preserve">  font-weight: 700;</w:t>
      </w:r>
    </w:p>
    <w:p>
      <w:pPr>
        <w:spacing w:before="0" w:after="0" w:line="240" w:lineRule="auto"/>
        <w:ind w:left="173"/>
      </w:pPr>
      <w:r>
        <w:rPr>
          <w:rFonts w:ascii="Consolas" w:hAnsi="Consolas" w:eastAsia="Consolas"/>
          <w:sz w:val="15"/>
        </w:rPr>
        <w:t xml:space="preserve">  font-size: 40px;</w:t>
      </w:r>
    </w:p>
    <w:p>
      <w:pPr>
        <w:spacing w:before="0" w:after="0" w:line="240" w:lineRule="auto"/>
        <w:ind w:left="173"/>
      </w:pPr>
      <w:r>
        <w:rPr>
          <w:rFonts w:ascii="Consolas" w:hAnsi="Consolas" w:eastAsia="Consolas"/>
          <w:sz w:val="15"/>
        </w:rPr>
        <w:t xml:space="preserve">  line-height: 1.04;</w:t>
      </w:r>
    </w:p>
    <w:p>
      <w:pPr>
        <w:spacing w:before="0" w:after="0" w:line="240" w:lineRule="auto"/>
        <w:ind w:left="173"/>
      </w:pPr>
      <w:r>
        <w:rPr>
          <w:rFonts w:ascii="Consolas" w:hAnsi="Consolas" w:eastAsia="Consolas"/>
          <w:sz w:val="15"/>
        </w:rPr>
        <w:t xml:space="preserve">  letter-spacing: -0.01em;</w:t>
      </w:r>
    </w:p>
    <w:p>
      <w:pPr>
        <w:spacing w:before="0" w:after="0" w:line="240" w:lineRule="auto"/>
        <w:ind w:left="173"/>
      </w:pPr>
      <w:r>
        <w:rPr>
          <w:rFonts w:ascii="Consolas" w:hAnsi="Consolas" w:eastAsia="Consolas"/>
          <w:sz w:val="15"/>
        </w:rPr>
        <w:t xml:space="preserve">  text-wrap: balance;</w:t>
      </w:r>
    </w:p>
    <w:p>
      <w:pPr>
        <w:spacing w:before="0" w:after="0" w:line="240" w:lineRule="auto"/>
        <w:ind w:left="173"/>
      </w:pPr>
      <w:r>
        <w:rPr>
          <w:rFonts w:ascii="Consolas" w:hAnsi="Consolas" w:eastAsia="Consolas"/>
          <w:sz w:val="15"/>
        </w:rPr>
        <w:t xml:space="preserve">  text-shadow: 0 3px 16px rgb(6 12 38 / 0.45);</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The listen control, directly under the title.</w:t>
      </w:r>
    </w:p>
    <w:p>
      <w:pPr>
        <w:spacing w:before="0" w:after="0" w:line="240" w:lineRule="auto"/>
        <w:ind w:left="173"/>
      </w:pPr>
      <w:r>
        <w:rPr>
          <w:rFonts w:ascii="Consolas" w:hAnsi="Consolas" w:eastAsia="Consolas"/>
          <w:sz w:val="15"/>
        </w:rPr>
        <w:t xml:space="preserve">   Outlined rather than filled: it sits on the patron's photograph, and a</w:t>
      </w:r>
    </w:p>
    <w:p>
      <w:pPr>
        <w:spacing w:before="0" w:after="0" w:line="240" w:lineRule="auto"/>
        <w:ind w:left="173"/>
      </w:pPr>
      <w:r>
        <w:rPr>
          <w:rFonts w:ascii="Consolas" w:hAnsi="Consolas" w:eastAsia="Consolas"/>
          <w:sz w:val="15"/>
        </w:rPr>
        <w:t xml:space="preserve">   solid pill there reads as a second, competing subject. It goes solid</w:t>
      </w:r>
    </w:p>
    <w:p>
      <w:pPr>
        <w:spacing w:before="0" w:after="0" w:line="240" w:lineRule="auto"/>
        <w:ind w:left="173"/>
      </w:pPr>
      <w:r>
        <w:rPr>
          <w:rFonts w:ascii="Consolas" w:hAnsi="Consolas" w:eastAsia="Consolas"/>
          <w:sz w:val="15"/>
        </w:rPr>
        <w:t xml:space="preserve">   while speaking, which is the only state worth shouting about. */</w:t>
      </w:r>
    </w:p>
    <w:p>
      <w:pPr>
        <w:spacing w:before="0" w:after="0" w:line="240" w:lineRule="auto"/>
        <w:ind w:left="173"/>
      </w:pPr>
      <w:r>
        <w:rPr>
          <w:rFonts w:ascii="Consolas" w:hAnsi="Consolas" w:eastAsia="Consolas"/>
          <w:sz w:val="15"/>
        </w:rPr>
        <w:t>.parish-history__listen {</w:t>
      </w:r>
    </w:p>
    <w:p>
      <w:pPr>
        <w:spacing w:before="0" w:after="0" w:line="240" w:lineRule="auto"/>
        <w:ind w:left="173"/>
      </w:pPr>
      <w:r>
        <w:rPr>
          <w:rFonts w:ascii="Consolas" w:hAnsi="Consolas" w:eastAsia="Consolas"/>
          <w:sz w:val="15"/>
        </w:rPr>
        <w:t xml:space="preserve">  margin: 14px 0 0;</w:t>
      </w:r>
    </w:p>
    <w:p>
      <w:pPr>
        <w:spacing w:before="0" w:after="0" w:line="240" w:lineRule="auto"/>
        <w:ind w:left="173"/>
      </w:pPr>
      <w:r>
        <w:rPr>
          <w:rFonts w:ascii="Consolas" w:hAnsi="Consolas" w:eastAsia="Consolas"/>
          <w:sz w:val="15"/>
        </w:rPr>
        <w:t xml:space="preserve">  display: inline-flex;</w:t>
      </w:r>
    </w:p>
    <w:p>
      <w:pPr>
        <w:spacing w:before="0" w:after="0" w:line="240" w:lineRule="auto"/>
        <w:ind w:left="173"/>
      </w:pPr>
      <w:r>
        <w:rPr>
          <w:rFonts w:ascii="Consolas" w:hAnsi="Consolas" w:eastAsia="Consolas"/>
          <w:sz w:val="15"/>
        </w:rPr>
        <w:t xml:space="preserve">  align-items: center;</w:t>
      </w:r>
    </w:p>
    <w:p>
      <w:pPr>
        <w:spacing w:before="0" w:after="0" w:line="240" w:lineRule="auto"/>
        <w:ind w:left="173"/>
      </w:pPr>
      <w:r>
        <w:rPr>
          <w:rFonts w:ascii="Consolas" w:hAnsi="Consolas" w:eastAsia="Consolas"/>
          <w:sz w:val="15"/>
        </w:rPr>
        <w:t xml:space="preserve">  gap: 8px;</w:t>
      </w:r>
    </w:p>
    <w:p>
      <w:pPr>
        <w:spacing w:before="0" w:after="0" w:line="240" w:lineRule="auto"/>
        <w:ind w:left="173"/>
      </w:pPr>
      <w:r>
        <w:rPr>
          <w:rFonts w:ascii="Consolas" w:hAnsi="Consolas" w:eastAsia="Consolas"/>
          <w:sz w:val="15"/>
        </w:rPr>
        <w:t xml:space="preserve">  padding: 8px 15px;</w:t>
      </w:r>
    </w:p>
    <w:p>
      <w:pPr>
        <w:spacing w:before="0" w:after="0" w:line="240" w:lineRule="auto"/>
        <w:ind w:left="173"/>
      </w:pPr>
      <w:r>
        <w:rPr>
          <w:rFonts w:ascii="Consolas" w:hAnsi="Consolas" w:eastAsia="Consolas"/>
          <w:sz w:val="15"/>
        </w:rPr>
        <w:t xml:space="preserve">  border-radius: 999px;</w:t>
      </w:r>
    </w:p>
    <w:p>
      <w:pPr>
        <w:spacing w:before="0" w:after="0" w:line="240" w:lineRule="auto"/>
        <w:ind w:left="173"/>
      </w:pPr>
      <w:r>
        <w:rPr>
          <w:rFonts w:ascii="Consolas" w:hAnsi="Consolas" w:eastAsia="Consolas"/>
          <w:sz w:val="15"/>
        </w:rPr>
        <w:t xml:space="preserve">  border: 1.5px solid rgb(255 255 255 / 0.55);</w:t>
      </w:r>
    </w:p>
    <w:p>
      <w:pPr>
        <w:spacing w:before="0" w:after="0" w:line="240" w:lineRule="auto"/>
        <w:ind w:left="173"/>
      </w:pPr>
      <w:r>
        <w:rPr>
          <w:rFonts w:ascii="Consolas" w:hAnsi="Consolas" w:eastAsia="Consolas"/>
          <w:sz w:val="15"/>
        </w:rPr>
        <w:t xml:space="preserve">  background: rgb(255 255 255 / 0.1);</w:t>
      </w:r>
    </w:p>
    <w:p>
      <w:pPr>
        <w:spacing w:before="0" w:after="0" w:line="240" w:lineRule="auto"/>
        <w:ind w:left="173"/>
      </w:pPr>
      <w:r>
        <w:rPr>
          <w:rFonts w:ascii="Consolas" w:hAnsi="Consolas" w:eastAsia="Consolas"/>
          <w:sz w:val="15"/>
        </w:rPr>
        <w:t xml:space="preserve">  color: #fff;</w:t>
      </w:r>
    </w:p>
    <w:p>
      <w:pPr>
        <w:spacing w:before="0" w:after="0" w:line="240" w:lineRule="auto"/>
        <w:ind w:left="173"/>
      </w:pPr>
      <w:r>
        <w:rPr>
          <w:rFonts w:ascii="Consolas" w:hAnsi="Consolas" w:eastAsia="Consolas"/>
          <w:sz w:val="15"/>
        </w:rPr>
        <w:t xml:space="preserve">  font-family: inherit;</w:t>
      </w:r>
    </w:p>
    <w:p>
      <w:pPr>
        <w:spacing w:before="0" w:after="0" w:line="240" w:lineRule="auto"/>
        <w:ind w:left="173"/>
      </w:pPr>
      <w:r>
        <w:rPr>
          <w:rFonts w:ascii="Consolas" w:hAnsi="Consolas" w:eastAsia="Consolas"/>
          <w:sz w:val="15"/>
        </w:rPr>
        <w:t xml:space="preserve">  font-size: 14px;</w:t>
      </w:r>
    </w:p>
    <w:p>
      <w:pPr>
        <w:spacing w:before="0" w:after="0" w:line="240" w:lineRule="auto"/>
        <w:ind w:left="173"/>
      </w:pPr>
      <w:r>
        <w:rPr>
          <w:rFonts w:ascii="Consolas" w:hAnsi="Consolas" w:eastAsia="Consolas"/>
          <w:sz w:val="15"/>
        </w:rPr>
        <w:t xml:space="preserve">  font-weight: 700;</w:t>
      </w:r>
    </w:p>
    <w:p>
      <w:pPr>
        <w:spacing w:before="0" w:after="0" w:line="240" w:lineRule="auto"/>
        <w:ind w:left="173"/>
      </w:pPr>
      <w:r>
        <w:rPr>
          <w:rFonts w:ascii="Consolas" w:hAnsi="Consolas" w:eastAsia="Consolas"/>
          <w:sz w:val="15"/>
        </w:rPr>
        <w:t xml:space="preserve">  cursor: pointer;</w:t>
      </w:r>
    </w:p>
    <w:p>
      <w:pPr>
        <w:spacing w:before="0" w:after="0" w:line="240" w:lineRule="auto"/>
        <w:ind w:left="173"/>
      </w:pPr>
      <w:r>
        <w:rPr>
          <w:rFonts w:ascii="Consolas" w:hAnsi="Consolas" w:eastAsia="Consolas"/>
          <w:sz w:val="15"/>
        </w:rPr>
        <w:t xml:space="preserve">  -webkit-backdrop-filter: blur(6px);</w:t>
      </w:r>
    </w:p>
    <w:p>
      <w:pPr>
        <w:spacing w:before="0" w:after="0" w:line="240" w:lineRule="auto"/>
        <w:ind w:left="173"/>
      </w:pPr>
      <w:r>
        <w:rPr>
          <w:rFonts w:ascii="Consolas" w:hAnsi="Consolas" w:eastAsia="Consolas"/>
          <w:sz w:val="15"/>
        </w:rPr>
        <w:t xml:space="preserve">  backdrop-filter: blur(6px);</w:t>
      </w:r>
    </w:p>
    <w:p>
      <w:pPr>
        <w:spacing w:before="0" w:after="0" w:line="240" w:lineRule="auto"/>
        <w:ind w:left="173"/>
      </w:pPr>
      <w:r>
        <w:rPr>
          <w:rFonts w:ascii="Consolas" w:hAnsi="Consolas" w:eastAsia="Consolas"/>
          <w:sz w:val="15"/>
        </w:rPr>
        <w:t xml:space="preserve">  transition: background 140ms ease, border-color 140ms ease, transform 120ms ease;</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.parish-history__listen:hover { background: rgb(255 255 255 / 0.18); }</w:t>
      </w:r>
    </w:p>
    <w:p>
      <w:pPr>
        <w:spacing w:before="0" w:after="0" w:line="240" w:lineRule="auto"/>
        <w:ind w:left="173"/>
      </w:pPr>
      <w:r>
        <w:rPr>
          <w:rFonts w:ascii="Consolas" w:hAnsi="Consolas" w:eastAsia="Consolas"/>
          <w:sz w:val="15"/>
        </w:rPr>
        <w:t>.parish-history__listen:active { transform: scale(0.985); }</w:t>
      </w:r>
    </w:p>
    <w:p>
      <w:pPr>
        <w:spacing w:before="0" w:after="0" w:line="240" w:lineRule="auto"/>
        <w:ind w:left="173"/>
      </w:pPr>
      <w:r>
        <w:rPr>
          <w:rFonts w:ascii="Consolas" w:hAnsi="Consolas" w:eastAsia="Consolas"/>
          <w:sz w:val="15"/>
        </w:rPr>
        <w:t>.parish-history__listen[aria-pressed="true"] {</w:t>
      </w:r>
    </w:p>
    <w:p>
      <w:pPr>
        <w:spacing w:before="0" w:after="0" w:line="240" w:lineRule="auto"/>
        <w:ind w:left="173"/>
      </w:pPr>
      <w:r>
        <w:rPr>
          <w:rFonts w:ascii="Consolas" w:hAnsi="Consolas" w:eastAsia="Consolas"/>
          <w:sz w:val="15"/>
        </w:rPr>
        <w:t xml:space="preserve">  background: #fff;</w:t>
      </w:r>
    </w:p>
    <w:p>
      <w:pPr>
        <w:spacing w:before="0" w:after="0" w:line="240" w:lineRule="auto"/>
        <w:ind w:left="173"/>
      </w:pPr>
      <w:r>
        <w:rPr>
          <w:rFonts w:ascii="Consolas" w:hAnsi="Consolas" w:eastAsia="Consolas"/>
          <w:sz w:val="15"/>
        </w:rPr>
        <w:t xml:space="preserve">  border-color: #fff;</w:t>
      </w:r>
    </w:p>
    <w:p>
      <w:pPr>
        <w:spacing w:before="0" w:after="0" w:line="240" w:lineRule="auto"/>
        <w:ind w:left="173"/>
      </w:pPr>
      <w:r>
        <w:rPr>
          <w:rFonts w:ascii="Consolas" w:hAnsi="Consolas" w:eastAsia="Consolas"/>
          <w:sz w:val="15"/>
        </w:rPr>
        <w:t xml:space="preserve">  color: var(--color-brand-text);</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.parish-history__listen:focus-visible {</w:t>
      </w:r>
    </w:p>
    <w:p>
      <w:pPr>
        <w:spacing w:before="0" w:after="0" w:line="240" w:lineRule="auto"/>
        <w:ind w:left="173"/>
      </w:pPr>
      <w:r>
        <w:rPr>
          <w:rFonts w:ascii="Consolas" w:hAnsi="Consolas" w:eastAsia="Consolas"/>
          <w:sz w:val="15"/>
        </w:rPr>
        <w:t xml:space="preserve">  outline: 2px solid #fff;</w:t>
      </w:r>
    </w:p>
    <w:p>
      <w:pPr>
        <w:spacing w:before="0" w:after="0" w:line="240" w:lineRule="auto"/>
        <w:ind w:left="173"/>
      </w:pPr>
      <w:r>
        <w:rPr>
          <w:rFonts w:ascii="Consolas" w:hAnsi="Consolas" w:eastAsia="Consolas"/>
          <w:sz w:val="15"/>
        </w:rPr>
        <w:t xml:space="preserve">  outline-offset: 2px;</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How long the reading takes, so a tap is an informed one. Quieter than</w:t>
      </w:r>
    </w:p>
    <w:p>
      <w:pPr>
        <w:spacing w:before="0" w:after="0" w:line="240" w:lineRule="auto"/>
        <w:ind w:left="173"/>
      </w:pPr>
      <w:r>
        <w:rPr>
          <w:rFonts w:ascii="Consolas" w:hAnsi="Consolas" w:eastAsia="Consolas"/>
          <w:sz w:val="15"/>
        </w:rPr>
        <w:t xml:space="preserve">   the verb beside it: it is a caveat, not the action. */</w:t>
      </w:r>
    </w:p>
    <w:p>
      <w:pPr>
        <w:spacing w:before="0" w:after="0" w:line="240" w:lineRule="auto"/>
        <w:ind w:left="173"/>
      </w:pPr>
      <w:r>
        <w:rPr>
          <w:rFonts w:ascii="Consolas" w:hAnsi="Consolas" w:eastAsia="Consolas"/>
          <w:sz w:val="15"/>
        </w:rPr>
        <w:t>.parish-history__listen-time {</w:t>
      </w:r>
    </w:p>
    <w:p>
      <w:pPr>
        <w:spacing w:before="0" w:after="0" w:line="240" w:lineRule="auto"/>
        <w:ind w:left="173"/>
      </w:pPr>
      <w:r>
        <w:rPr>
          <w:rFonts w:ascii="Consolas" w:hAnsi="Consolas" w:eastAsia="Consolas"/>
          <w:sz w:val="15"/>
        </w:rPr>
        <w:t xml:space="preserve">  font-weight: 600;</w:t>
      </w:r>
    </w:p>
    <w:p>
      <w:pPr>
        <w:spacing w:before="0" w:after="0" w:line="240" w:lineRule="auto"/>
        <w:ind w:left="173"/>
      </w:pPr>
      <w:r>
        <w:rPr>
          <w:rFonts w:ascii="Consolas" w:hAnsi="Consolas" w:eastAsia="Consolas"/>
          <w:sz w:val="15"/>
        </w:rPr>
        <w:t xml:space="preserve">  opacity: 0.72;</w:t>
      </w:r>
    </w:p>
    <w:p>
      <w:pPr>
        <w:spacing w:before="0" w:after="0" w:line="240" w:lineRule="auto"/>
        <w:ind w:left="173"/>
      </w:pPr>
      <w:r>
        <w:rPr>
          <w:rFonts w:ascii="Consolas" w:hAnsi="Consolas" w:eastAsia="Consolas"/>
          <w:sz w:val="15"/>
        </w:rPr>
        <w:t xml:space="preserve">  font-size: 13px;</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@media (prefers-reduced-motion: reduce) {</w:t>
      </w:r>
    </w:p>
    <w:p>
      <w:pPr>
        <w:spacing w:before="0" w:after="0" w:line="240" w:lineRule="auto"/>
        <w:ind w:left="173"/>
      </w:pPr>
      <w:r>
        <w:rPr>
          <w:rFonts w:ascii="Consolas" w:hAnsi="Consolas" w:eastAsia="Consolas"/>
          <w:sz w:val="15"/>
        </w:rPr>
        <w:t xml:space="preserve">  .parish-history__listen { transition: none; }</w:t>
      </w:r>
    </w:p>
    <w:p>
      <w:pPr>
        <w:spacing w:before="0" w:after="0" w:line="240" w:lineRule="auto"/>
        <w:ind w:left="173"/>
      </w:pPr>
      <w:r>
        <w:rPr>
          <w:rFonts w:ascii="Consolas" w:hAnsi="Consolas" w:eastAsia="Consolas"/>
          <w:sz w:val="15"/>
        </w:rPr>
        <w:t xml:space="preserve">  .parish-history__listen:active { transform: none;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.parish-history__section { margin-top: 26px; }</w:t>
      </w:r>
    </w:p>
    <w:p>
      <w:pPr>
        <w:spacing w:before="0" w:after="0" w:line="240" w:lineRule="auto"/>
        <w:ind w:left="173"/>
      </w:pPr>
      <w:r>
        <w:rPr>
          <w:rFonts w:ascii="Consolas" w:hAnsi="Consolas" w:eastAsia="Consolas"/>
          <w:sz w:val="15"/>
        </w:rPr>
        <w:t>.parish-history__section:first-of-type { margin-top: 14px;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.parish-history__eyebrow {</w:t>
      </w:r>
    </w:p>
    <w:p>
      <w:pPr>
        <w:spacing w:before="0" w:after="0" w:line="240" w:lineRule="auto"/>
        <w:ind w:left="173"/>
      </w:pPr>
      <w:r>
        <w:rPr>
          <w:rFonts w:ascii="Consolas" w:hAnsi="Consolas" w:eastAsia="Consolas"/>
          <w:sz w:val="15"/>
        </w:rPr>
        <w:t xml:space="preserve">  margin: 0 0 14px;</w:t>
      </w:r>
    </w:p>
    <w:p>
      <w:pPr>
        <w:spacing w:before="0" w:after="0" w:line="240" w:lineRule="auto"/>
        <w:ind w:left="173"/>
      </w:pPr>
      <w:r>
        <w:rPr>
          <w:rFonts w:ascii="Consolas" w:hAnsi="Consolas" w:eastAsia="Consolas"/>
          <w:sz w:val="15"/>
        </w:rPr>
        <w:t xml:space="preserve">  font-size: 15px;</w:t>
      </w:r>
    </w:p>
    <w:p>
      <w:pPr>
        <w:spacing w:before="0" w:after="0" w:line="240" w:lineRule="auto"/>
        <w:ind w:left="173"/>
      </w:pPr>
      <w:r>
        <w:rPr>
          <w:rFonts w:ascii="Consolas" w:hAnsi="Consolas" w:eastAsia="Consolas"/>
          <w:sz w:val="15"/>
        </w:rPr>
        <w:t xml:space="preserve">  font-weight: 700;</w:t>
      </w:r>
    </w:p>
    <w:p>
      <w:pPr>
        <w:spacing w:before="0" w:after="0" w:line="240" w:lineRule="auto"/>
        <w:ind w:left="173"/>
      </w:pPr>
      <w:r>
        <w:rPr>
          <w:rFonts w:ascii="Consolas" w:hAnsi="Consolas" w:eastAsia="Consolas"/>
          <w:sz w:val="15"/>
        </w:rPr>
        <w:t xml:space="preserve">  letter-spacing: 0.16em;</w:t>
      </w:r>
    </w:p>
    <w:p>
      <w:pPr>
        <w:spacing w:before="0" w:after="0" w:line="240" w:lineRule="auto"/>
        <w:ind w:left="173"/>
      </w:pPr>
      <w:r>
        <w:rPr>
          <w:rFonts w:ascii="Consolas" w:hAnsi="Consolas" w:eastAsia="Consolas"/>
          <w:sz w:val="15"/>
        </w:rPr>
        <w:t xml:space="preserve">  text-transform: uppercase;</w:t>
      </w:r>
    </w:p>
    <w:p>
      <w:pPr>
        <w:spacing w:before="0" w:after="0" w:line="240" w:lineRule="auto"/>
        <w:ind w:left="173"/>
      </w:pPr>
      <w:r>
        <w:rPr>
          <w:rFonts w:ascii="Consolas" w:hAnsi="Consolas" w:eastAsia="Consolas"/>
          <w:sz w:val="15"/>
        </w:rPr>
        <w:t xml:space="preserve">  text-shadow: 0 2px 10px rgb(6 12 38 / 0.4);</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.parish-history__paragraph {</w:t>
      </w:r>
    </w:p>
    <w:p>
      <w:pPr>
        <w:spacing w:before="0" w:after="0" w:line="240" w:lineRule="auto"/>
        <w:ind w:left="173"/>
      </w:pPr>
      <w:r>
        <w:rPr>
          <w:rFonts w:ascii="Consolas" w:hAnsi="Consolas" w:eastAsia="Consolas"/>
          <w:sz w:val="15"/>
        </w:rPr>
        <w:t xml:space="preserve">  margin: 0 0 14px;</w:t>
      </w:r>
    </w:p>
    <w:p>
      <w:pPr>
        <w:spacing w:before="0" w:after="0" w:line="240" w:lineRule="auto"/>
        <w:ind w:left="173"/>
      </w:pPr>
      <w:r>
        <w:rPr>
          <w:rFonts w:ascii="Consolas" w:hAnsi="Consolas" w:eastAsia="Consolas"/>
          <w:sz w:val="15"/>
        </w:rPr>
        <w:t xml:space="preserve">  font-size: 16.5px;</w:t>
      </w:r>
    </w:p>
    <w:p>
      <w:pPr>
        <w:spacing w:before="0" w:after="0" w:line="240" w:lineRule="auto"/>
        <w:ind w:left="173"/>
      </w:pPr>
      <w:r>
        <w:rPr>
          <w:rFonts w:ascii="Consolas" w:hAnsi="Consolas" w:eastAsia="Consolas"/>
          <w:sz w:val="15"/>
        </w:rPr>
        <w:t xml:space="preserve">  line-height: 1.62;</w:t>
      </w:r>
    </w:p>
    <w:p>
      <w:pPr>
        <w:spacing w:before="0" w:after="0" w:line="240" w:lineRule="auto"/>
        <w:ind w:left="173"/>
      </w:pPr>
      <w:r>
        <w:rPr>
          <w:rFonts w:ascii="Consolas" w:hAnsi="Consolas" w:eastAsia="Consolas"/>
          <w:sz w:val="15"/>
        </w:rPr>
        <w:t xml:space="preserve">  color: rgb(255 255 255 / 0.93);</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.parish-history__paragraph:last-child { margin-bottom: 0;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 Photographs in the parish history ───────────────────────────────────</w:t>
      </w:r>
    </w:p>
    <w:p>
      <w:pPr>
        <w:spacing w:before="0" w:after="0" w:line="240" w:lineRule="auto"/>
        <w:ind w:left="173"/>
      </w:pPr>
      <w:r>
        <w:rPr>
          <w:rFonts w:ascii="Consolas" w:hAnsi="Consolas" w:eastAsia="Consolas"/>
          <w:sz w:val="15"/>
        </w:rPr>
        <w:t xml:space="preserve">   These are scans from a souvenir programme and prints from the 1950s</w:t>
      </w:r>
    </w:p>
    <w:p>
      <w:pPr>
        <w:spacing w:before="0" w:after="0" w:line="240" w:lineRule="auto"/>
        <w:ind w:left="173"/>
      </w:pPr>
      <w:r>
        <w:rPr>
          <w:rFonts w:ascii="Consolas" w:hAnsi="Consolas" w:eastAsia="Consolas"/>
          <w:sz w:val="15"/>
        </w:rPr>
        <w:t xml:space="preserve">   onwards: low contrast, paper grain, some of them creased. They are</w:t>
      </w:r>
    </w:p>
    <w:p>
      <w:pPr>
        <w:spacing w:before="0" w:after="0" w:line="240" w:lineRule="auto"/>
        <w:ind w:left="173"/>
      </w:pPr>
      <w:r>
        <w:rPr>
          <w:rFonts w:ascii="Consolas" w:hAnsi="Consolas" w:eastAsia="Consolas"/>
          <w:sz w:val="15"/>
        </w:rPr>
        <w:t xml:space="preserve">   given a light mount rather than being dropped straight onto the dark</w:t>
      </w:r>
    </w:p>
    <w:p>
      <w:pPr>
        <w:spacing w:before="0" w:after="0" w:line="240" w:lineRule="auto"/>
        <w:ind w:left="173"/>
      </w:pPr>
      <w:r>
        <w:rPr>
          <w:rFonts w:ascii="Consolas" w:hAnsi="Consolas" w:eastAsia="Consolas"/>
          <w:sz w:val="15"/>
        </w:rPr>
        <w:t xml:space="preserve">   band, because a faded sepia print on near-black reads as a stain. */</w:t>
      </w:r>
    </w:p>
    <w:p>
      <w:pPr>
        <w:spacing w:before="0" w:after="0" w:line="240" w:lineRule="auto"/>
        <w:ind w:left="173"/>
      </w:pPr>
      <w:r>
        <w:rPr>
          <w:rFonts w:ascii="Consolas" w:hAnsi="Consolas" w:eastAsia="Consolas"/>
          <w:sz w:val="15"/>
        </w:rPr>
        <w:t>/* The AR tab, when the tour cannot open here.</w:t>
      </w:r>
    </w:p>
    <w:p>
      <w:pPr>
        <w:spacing w:before="0" w:after="0" w:line="240" w:lineRule="auto"/>
        <w:ind w:left="173"/>
      </w:pPr>
      <w:r>
        <w:rPr>
          <w:rFonts w:ascii="Consolas" w:hAnsi="Consolas" w:eastAsia="Consolas"/>
          <w:sz w:val="15"/>
        </w:rPr>
        <w:t xml:space="preserve">   Sits in the scanner sheet over the live camera, so it is a panel</w:t>
      </w:r>
    </w:p>
    <w:p>
      <w:pPr>
        <w:spacing w:before="0" w:after="0" w:line="240" w:lineRule="auto"/>
        <w:ind w:left="173"/>
      </w:pPr>
      <w:r>
        <w:rPr>
          <w:rFonts w:ascii="Consolas" w:hAnsi="Consolas" w:eastAsia="Consolas"/>
          <w:sz w:val="15"/>
        </w:rPr>
        <w:t xml:space="preserve">   rather than a page: dark, legible on whatever the camera happens to</w:t>
      </w:r>
    </w:p>
    <w:p>
      <w:pPr>
        <w:spacing w:before="0" w:after="0" w:line="240" w:lineRule="auto"/>
        <w:ind w:left="173"/>
      </w:pPr>
      <w:r>
        <w:rPr>
          <w:rFonts w:ascii="Consolas" w:hAnsi="Consolas" w:eastAsia="Consolas"/>
          <w:sz w:val="15"/>
        </w:rPr>
        <w:t xml:space="preserve">   be pointed at, and the same shape as the AR panel it replaces. */</w:t>
      </w:r>
    </w:p>
    <w:p>
      <w:pPr>
        <w:spacing w:before="0" w:after="0" w:line="240" w:lineRule="auto"/>
        <w:ind w:left="173"/>
      </w:pPr>
      <w:r>
        <w:rPr>
          <w:rFonts w:ascii="Consolas" w:hAnsi="Consolas" w:eastAsia="Consolas"/>
          <w:sz w:val="15"/>
        </w:rPr>
        <w:t>.scan-gate {</w:t>
      </w:r>
    </w:p>
    <w:p>
      <w:pPr>
        <w:spacing w:before="0" w:after="0" w:line="240" w:lineRule="auto"/>
        <w:ind w:left="173"/>
      </w:pPr>
      <w:r>
        <w:rPr>
          <w:rFonts w:ascii="Consolas" w:hAnsi="Consolas" w:eastAsia="Consolas"/>
          <w:sz w:val="15"/>
        </w:rPr>
        <w:t xml:space="preserve">  display: flex;</w:t>
      </w:r>
    </w:p>
    <w:p>
      <w:pPr>
        <w:spacing w:before="0" w:after="0" w:line="240" w:lineRule="auto"/>
        <w:ind w:left="173"/>
      </w:pPr>
      <w:r>
        <w:rPr>
          <w:rFonts w:ascii="Consolas" w:hAnsi="Consolas" w:eastAsia="Consolas"/>
          <w:sz w:val="15"/>
        </w:rPr>
        <w:t xml:space="preserve">  flex-direction: column;</w:t>
      </w:r>
    </w:p>
    <w:p>
      <w:pPr>
        <w:spacing w:before="0" w:after="0" w:line="240" w:lineRule="auto"/>
        <w:ind w:left="173"/>
      </w:pPr>
      <w:r>
        <w:rPr>
          <w:rFonts w:ascii="Consolas" w:hAnsi="Consolas" w:eastAsia="Consolas"/>
          <w:sz w:val="15"/>
        </w:rPr>
        <w:t xml:space="preserve">  align-items: center;</w:t>
      </w:r>
    </w:p>
    <w:p>
      <w:pPr>
        <w:spacing w:before="0" w:after="0" w:line="240" w:lineRule="auto"/>
        <w:ind w:left="173"/>
      </w:pPr>
      <w:r>
        <w:rPr>
          <w:rFonts w:ascii="Consolas" w:hAnsi="Consolas" w:eastAsia="Consolas"/>
          <w:sz w:val="15"/>
        </w:rPr>
        <w:t xml:space="preserve">  text-align: center;</w:t>
      </w:r>
    </w:p>
    <w:p>
      <w:pPr>
        <w:spacing w:before="0" w:after="0" w:line="240" w:lineRule="auto"/>
        <w:ind w:left="173"/>
      </w:pPr>
      <w:r>
        <w:rPr>
          <w:rFonts w:ascii="Consolas" w:hAnsi="Consolas" w:eastAsia="Consolas"/>
          <w:sz w:val="15"/>
        </w:rPr>
        <w:t xml:space="preserve">  gap: 7px;</w:t>
      </w:r>
    </w:p>
    <w:p>
      <w:pPr>
        <w:spacing w:before="0" w:after="0" w:line="240" w:lineRule="auto"/>
        <w:ind w:left="173"/>
      </w:pPr>
      <w:r>
        <w:rPr>
          <w:rFonts w:ascii="Consolas" w:hAnsi="Consolas" w:eastAsia="Consolas"/>
          <w:sz w:val="15"/>
        </w:rPr>
        <w:t xml:space="preserve">  padding: 18px 20px 20px;</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.scan-gate__icon {</w:t>
      </w:r>
    </w:p>
    <w:p>
      <w:pPr>
        <w:spacing w:before="0" w:after="0" w:line="240" w:lineRule="auto"/>
        <w:ind w:left="173"/>
      </w:pPr>
      <w:r>
        <w:rPr>
          <w:rFonts w:ascii="Consolas" w:hAnsi="Consolas" w:eastAsia="Consolas"/>
          <w:sz w:val="15"/>
        </w:rPr>
        <w:t xml:space="preserve">  display: inline-flex;</w:t>
      </w:r>
    </w:p>
    <w:p>
      <w:pPr>
        <w:spacing w:before="0" w:after="0" w:line="240" w:lineRule="auto"/>
        <w:ind w:left="173"/>
      </w:pPr>
      <w:r>
        <w:rPr>
          <w:rFonts w:ascii="Consolas" w:hAnsi="Consolas" w:eastAsia="Consolas"/>
          <w:sz w:val="15"/>
        </w:rPr>
        <w:t xml:space="preserve">  align-items: center;</w:t>
      </w:r>
    </w:p>
    <w:p>
      <w:pPr>
        <w:spacing w:before="0" w:after="0" w:line="240" w:lineRule="auto"/>
        <w:ind w:left="173"/>
      </w:pPr>
      <w:r>
        <w:rPr>
          <w:rFonts w:ascii="Consolas" w:hAnsi="Consolas" w:eastAsia="Consolas"/>
          <w:sz w:val="15"/>
        </w:rPr>
        <w:t xml:space="preserve">  justify-content: center;</w:t>
      </w:r>
    </w:p>
    <w:p>
      <w:pPr>
        <w:spacing w:before="0" w:after="0" w:line="240" w:lineRule="auto"/>
        <w:ind w:left="173"/>
      </w:pPr>
      <w:r>
        <w:rPr>
          <w:rFonts w:ascii="Consolas" w:hAnsi="Consolas" w:eastAsia="Consolas"/>
          <w:sz w:val="15"/>
        </w:rPr>
        <w:t xml:space="preserve">  width: 42px;</w:t>
      </w:r>
    </w:p>
    <w:p>
      <w:pPr>
        <w:spacing w:before="0" w:after="0" w:line="240" w:lineRule="auto"/>
        <w:ind w:left="173"/>
      </w:pPr>
      <w:r>
        <w:rPr>
          <w:rFonts w:ascii="Consolas" w:hAnsi="Consolas" w:eastAsia="Consolas"/>
          <w:sz w:val="15"/>
        </w:rPr>
        <w:t xml:space="preserve">  height: 42px;</w:t>
      </w:r>
    </w:p>
    <w:p>
      <w:pPr>
        <w:spacing w:before="0" w:after="0" w:line="240" w:lineRule="auto"/>
        <w:ind w:left="173"/>
      </w:pPr>
      <w:r>
        <w:rPr>
          <w:rFonts w:ascii="Consolas" w:hAnsi="Consolas" w:eastAsia="Consolas"/>
          <w:sz w:val="15"/>
        </w:rPr>
        <w:t xml:space="preserve">  border-radius: 999px;</w:t>
      </w:r>
    </w:p>
    <w:p>
      <w:pPr>
        <w:spacing w:before="0" w:after="0" w:line="240" w:lineRule="auto"/>
        <w:ind w:left="173"/>
      </w:pPr>
      <w:r>
        <w:rPr>
          <w:rFonts w:ascii="Consolas" w:hAnsi="Consolas" w:eastAsia="Consolas"/>
          <w:sz w:val="15"/>
        </w:rPr>
        <w:t xml:space="preserve">  background: rgb(255 255 255 / 0.13);</w:t>
      </w:r>
    </w:p>
    <w:p>
      <w:pPr>
        <w:spacing w:before="0" w:after="0" w:line="240" w:lineRule="auto"/>
        <w:ind w:left="173"/>
      </w:pPr>
      <w:r>
        <w:rPr>
          <w:rFonts w:ascii="Consolas" w:hAnsi="Consolas" w:eastAsia="Consolas"/>
          <w:sz w:val="15"/>
        </w:rPr>
        <w:t xml:space="preserve">  border: 1px solid rgb(255 255 255 / 0.28);</w:t>
      </w:r>
    </w:p>
    <w:p>
      <w:pPr>
        <w:spacing w:before="0" w:after="0" w:line="240" w:lineRule="auto"/>
        <w:ind w:left="173"/>
      </w:pPr>
      <w:r>
        <w:rPr>
          <w:rFonts w:ascii="Consolas" w:hAnsi="Consolas" w:eastAsia="Consolas"/>
          <w:sz w:val="15"/>
        </w:rPr>
        <w:t xml:space="preserve">  color: #fff;</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.scan-gate__title {</w:t>
      </w:r>
    </w:p>
    <w:p>
      <w:pPr>
        <w:spacing w:before="0" w:after="0" w:line="240" w:lineRule="auto"/>
        <w:ind w:left="173"/>
      </w:pPr>
      <w:r>
        <w:rPr>
          <w:rFonts w:ascii="Consolas" w:hAnsi="Consolas" w:eastAsia="Consolas"/>
          <w:sz w:val="15"/>
        </w:rPr>
        <w:t xml:space="preserve">  margin: 2px 0 0;</w:t>
      </w:r>
    </w:p>
    <w:p>
      <w:pPr>
        <w:spacing w:before="0" w:after="0" w:line="240" w:lineRule="auto"/>
        <w:ind w:left="173"/>
      </w:pPr>
      <w:r>
        <w:rPr>
          <w:rFonts w:ascii="Consolas" w:hAnsi="Consolas" w:eastAsia="Consolas"/>
          <w:sz w:val="15"/>
        </w:rPr>
        <w:t xml:space="preserve">  font-size: 17px;</w:t>
      </w:r>
    </w:p>
    <w:p>
      <w:pPr>
        <w:spacing w:before="0" w:after="0" w:line="240" w:lineRule="auto"/>
        <w:ind w:left="173"/>
      </w:pPr>
      <w:r>
        <w:rPr>
          <w:rFonts w:ascii="Consolas" w:hAnsi="Consolas" w:eastAsia="Consolas"/>
          <w:sz w:val="15"/>
        </w:rPr>
        <w:t xml:space="preserve">  font-weight: 700;</w:t>
      </w:r>
    </w:p>
    <w:p>
      <w:pPr>
        <w:spacing w:before="0" w:after="0" w:line="240" w:lineRule="auto"/>
        <w:ind w:left="173"/>
      </w:pPr>
      <w:r>
        <w:rPr>
          <w:rFonts w:ascii="Consolas" w:hAnsi="Consolas" w:eastAsia="Consolas"/>
          <w:sz w:val="15"/>
        </w:rPr>
        <w:t xml:space="preserve">  color: #fff;</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.scan-gate__body {</w:t>
      </w:r>
    </w:p>
    <w:p>
      <w:pPr>
        <w:spacing w:before="0" w:after="0" w:line="240" w:lineRule="auto"/>
        <w:ind w:left="173"/>
      </w:pPr>
      <w:r>
        <w:rPr>
          <w:rFonts w:ascii="Consolas" w:hAnsi="Consolas" w:eastAsia="Consolas"/>
          <w:sz w:val="15"/>
        </w:rPr>
        <w:t xml:space="preserve">  margin: 0;</w:t>
      </w:r>
    </w:p>
    <w:p>
      <w:pPr>
        <w:spacing w:before="0" w:after="0" w:line="240" w:lineRule="auto"/>
        <w:ind w:left="173"/>
      </w:pPr>
      <w:r>
        <w:rPr>
          <w:rFonts w:ascii="Consolas" w:hAnsi="Consolas" w:eastAsia="Consolas"/>
          <w:sz w:val="15"/>
        </w:rPr>
        <w:t xml:space="preserve">  max-width: 34ch;</w:t>
      </w:r>
    </w:p>
    <w:p>
      <w:pPr>
        <w:spacing w:before="0" w:after="0" w:line="240" w:lineRule="auto"/>
        <w:ind w:left="173"/>
      </w:pPr>
      <w:r>
        <w:rPr>
          <w:rFonts w:ascii="Consolas" w:hAnsi="Consolas" w:eastAsia="Consolas"/>
          <w:sz w:val="15"/>
        </w:rPr>
        <w:t xml:space="preserve">  font-size: 14.5px;</w:t>
      </w:r>
    </w:p>
    <w:p>
      <w:pPr>
        <w:spacing w:before="0" w:after="0" w:line="240" w:lineRule="auto"/>
        <w:ind w:left="173"/>
      </w:pPr>
      <w:r>
        <w:rPr>
          <w:rFonts w:ascii="Consolas" w:hAnsi="Consolas" w:eastAsia="Consolas"/>
          <w:sz w:val="15"/>
        </w:rPr>
        <w:t xml:space="preserve">  line-height: 1.5;</w:t>
      </w:r>
    </w:p>
    <w:p>
      <w:pPr>
        <w:spacing w:before="0" w:after="0" w:line="240" w:lineRule="auto"/>
        <w:ind w:left="173"/>
      </w:pPr>
      <w:r>
        <w:rPr>
          <w:rFonts w:ascii="Consolas" w:hAnsi="Consolas" w:eastAsia="Consolas"/>
          <w:sz w:val="15"/>
        </w:rPr>
        <w:t xml:space="preserve">  color: rgb(255 255 255 / 0.78);</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.parish-figure {</w:t>
      </w:r>
    </w:p>
    <w:p>
      <w:pPr>
        <w:spacing w:before="0" w:after="0" w:line="240" w:lineRule="auto"/>
        <w:ind w:left="173"/>
      </w:pPr>
      <w:r>
        <w:rPr>
          <w:rFonts w:ascii="Consolas" w:hAnsi="Consolas" w:eastAsia="Consolas"/>
          <w:sz w:val="15"/>
        </w:rPr>
        <w:t xml:space="preserve">  margin: 18px 0 22px;</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.parish-figure__frame {</w:t>
      </w:r>
    </w:p>
    <w:p>
      <w:pPr>
        <w:spacing w:before="0" w:after="0" w:line="240" w:lineRule="auto"/>
        <w:ind w:left="173"/>
      </w:pPr>
      <w:r>
        <w:rPr>
          <w:rFonts w:ascii="Consolas" w:hAnsi="Consolas" w:eastAsia="Consolas"/>
          <w:sz w:val="15"/>
        </w:rPr>
        <w:t xml:space="preserve">  border-radius: 14px;</w:t>
      </w:r>
    </w:p>
    <w:p>
      <w:pPr>
        <w:spacing w:before="0" w:after="0" w:line="240" w:lineRule="auto"/>
        <w:ind w:left="173"/>
      </w:pPr>
      <w:r>
        <w:rPr>
          <w:rFonts w:ascii="Consolas" w:hAnsi="Consolas" w:eastAsia="Consolas"/>
          <w:sz w:val="15"/>
        </w:rPr>
        <w:t xml:space="preserve">  overflow: hidden;</w:t>
      </w:r>
    </w:p>
    <w:p>
      <w:pPr>
        <w:spacing w:before="0" w:after="0" w:line="240" w:lineRule="auto"/>
        <w:ind w:left="173"/>
      </w:pPr>
      <w:r>
        <w:rPr>
          <w:rFonts w:ascii="Consolas" w:hAnsi="Consolas" w:eastAsia="Consolas"/>
          <w:sz w:val="15"/>
        </w:rPr>
        <w:t xml:space="preserve">  background: rgb(255 255 255 / 0.9);</w:t>
      </w:r>
    </w:p>
    <w:p>
      <w:pPr>
        <w:spacing w:before="0" w:after="0" w:line="240" w:lineRule="auto"/>
        <w:ind w:left="173"/>
      </w:pPr>
      <w:r>
        <w:rPr>
          <w:rFonts w:ascii="Consolas" w:hAnsi="Consolas" w:eastAsia="Consolas"/>
          <w:sz w:val="15"/>
        </w:rPr>
        <w:t xml:space="preserve">  padding: 7px;</w:t>
      </w:r>
    </w:p>
    <w:p>
      <w:pPr>
        <w:spacing w:before="0" w:after="0" w:line="240" w:lineRule="auto"/>
        <w:ind w:left="173"/>
      </w:pPr>
      <w:r>
        <w:rPr>
          <w:rFonts w:ascii="Consolas" w:hAnsi="Consolas" w:eastAsia="Consolas"/>
          <w:sz w:val="15"/>
        </w:rPr>
        <w:t xml:space="preserve">  box-shadow: 0 6px 20px rgb(0 0 0 / 0.3);</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A caption covering several photographs sets them side by side, which</w:t>
      </w:r>
    </w:p>
    <w:p>
      <w:pPr>
        <w:spacing w:before="0" w:after="0" w:line="240" w:lineRule="auto"/>
        <w:ind w:left="173"/>
      </w:pPr>
      <w:r>
        <w:rPr>
          <w:rFonts w:ascii="Consolas" w:hAnsi="Consolas" w:eastAsia="Consolas"/>
          <w:sz w:val="15"/>
        </w:rPr>
        <w:t xml:space="preserve">   is how the parish's own document has them. */</w:t>
      </w:r>
    </w:p>
    <w:p>
      <w:pPr>
        <w:spacing w:before="0" w:after="0" w:line="240" w:lineRule="auto"/>
        <w:ind w:left="173"/>
      </w:pPr>
      <w:r>
        <w:rPr>
          <w:rFonts w:ascii="Consolas" w:hAnsi="Consolas" w:eastAsia="Consolas"/>
          <w:sz w:val="15"/>
        </w:rPr>
        <w:t>.parish-figure__frame.is-set {</w:t>
      </w:r>
    </w:p>
    <w:p>
      <w:pPr>
        <w:spacing w:before="0" w:after="0" w:line="240" w:lineRule="auto"/>
        <w:ind w:left="173"/>
      </w:pPr>
      <w:r>
        <w:rPr>
          <w:rFonts w:ascii="Consolas" w:hAnsi="Consolas" w:eastAsia="Consolas"/>
          <w:sz w:val="15"/>
        </w:rPr>
        <w:t xml:space="preserve">  display: grid;</w:t>
      </w:r>
    </w:p>
    <w:p>
      <w:pPr>
        <w:spacing w:before="0" w:after="0" w:line="240" w:lineRule="auto"/>
        <w:ind w:left="173"/>
      </w:pPr>
      <w:r>
        <w:rPr>
          <w:rFonts w:ascii="Consolas" w:hAnsi="Consolas" w:eastAsia="Consolas"/>
          <w:sz w:val="15"/>
        </w:rPr>
        <w:t xml:space="preserve">  grid-template-columns: repeat(auto-fit, minmax(90px, 1fr));</w:t>
      </w:r>
    </w:p>
    <w:p>
      <w:pPr>
        <w:spacing w:before="0" w:after="0" w:line="240" w:lineRule="auto"/>
        <w:ind w:left="173"/>
      </w:pPr>
      <w:r>
        <w:rPr>
          <w:rFonts w:ascii="Consolas" w:hAnsi="Consolas" w:eastAsia="Consolas"/>
          <w:sz w:val="15"/>
        </w:rPr>
        <w:t xml:space="preserve">  gap: 6px;</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.parish-figure__img {</w:t>
      </w:r>
    </w:p>
    <w:p>
      <w:pPr>
        <w:spacing w:before="0" w:after="0" w:line="240" w:lineRule="auto"/>
        <w:ind w:left="173"/>
      </w:pPr>
      <w:r>
        <w:rPr>
          <w:rFonts w:ascii="Consolas" w:hAnsi="Consolas" w:eastAsia="Consolas"/>
          <w:sz w:val="15"/>
        </w:rPr>
        <w:t xml:space="preserve">  display: block;</w:t>
      </w:r>
    </w:p>
    <w:p>
      <w:pPr>
        <w:spacing w:before="0" w:after="0" w:line="240" w:lineRule="auto"/>
        <w:ind w:left="173"/>
      </w:pPr>
      <w:r>
        <w:rPr>
          <w:rFonts w:ascii="Consolas" w:hAnsi="Consolas" w:eastAsia="Consolas"/>
          <w:sz w:val="15"/>
        </w:rPr>
        <w:t xml:space="preserve">  width: 100%;</w:t>
      </w:r>
    </w:p>
    <w:p>
      <w:pPr>
        <w:spacing w:before="0" w:after="0" w:line="240" w:lineRule="auto"/>
        <w:ind w:left="173"/>
      </w:pPr>
      <w:r>
        <w:rPr>
          <w:rFonts w:ascii="Consolas" w:hAnsi="Consolas" w:eastAsia="Consolas"/>
          <w:sz w:val="15"/>
        </w:rPr>
        <w:t xml:space="preserve">  height: auto;</w:t>
      </w:r>
    </w:p>
    <w:p>
      <w:pPr>
        <w:spacing w:before="0" w:after="0" w:line="240" w:lineRule="auto"/>
        <w:ind w:left="173"/>
      </w:pPr>
      <w:r>
        <w:rPr>
          <w:rFonts w:ascii="Consolas" w:hAnsi="Consolas" w:eastAsia="Consolas"/>
          <w:sz w:val="15"/>
        </w:rPr>
        <w:t xml:space="preserve">  border-radius: 8px;</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.parish-figure__caption {</w:t>
      </w:r>
    </w:p>
    <w:p>
      <w:pPr>
        <w:spacing w:before="0" w:after="0" w:line="240" w:lineRule="auto"/>
        <w:ind w:left="173"/>
      </w:pPr>
      <w:r>
        <w:rPr>
          <w:rFonts w:ascii="Consolas" w:hAnsi="Consolas" w:eastAsia="Consolas"/>
          <w:sz w:val="15"/>
        </w:rPr>
        <w:t xml:space="preserve">  display: block;</w:t>
      </w:r>
    </w:p>
    <w:p>
      <w:pPr>
        <w:spacing w:before="0" w:after="0" w:line="240" w:lineRule="auto"/>
        <w:ind w:left="173"/>
      </w:pPr>
      <w:r>
        <w:rPr>
          <w:rFonts w:ascii="Consolas" w:hAnsi="Consolas" w:eastAsia="Consolas"/>
          <w:sz w:val="15"/>
        </w:rPr>
        <w:t xml:space="preserve">  margin-top: 9px;</w:t>
      </w:r>
    </w:p>
    <w:p>
      <w:pPr>
        <w:spacing w:before="0" w:after="0" w:line="240" w:lineRule="auto"/>
        <w:ind w:left="173"/>
      </w:pPr>
      <w:r>
        <w:rPr>
          <w:rFonts w:ascii="Consolas" w:hAnsi="Consolas" w:eastAsia="Consolas"/>
          <w:sz w:val="15"/>
        </w:rPr>
        <w:t xml:space="preserve">  font-size: 14px;</w:t>
      </w:r>
    </w:p>
    <w:p>
      <w:pPr>
        <w:spacing w:before="0" w:after="0" w:line="240" w:lineRule="auto"/>
        <w:ind w:left="173"/>
      </w:pPr>
      <w:r>
        <w:rPr>
          <w:rFonts w:ascii="Consolas" w:hAnsi="Consolas" w:eastAsia="Consolas"/>
          <w:sz w:val="15"/>
        </w:rPr>
        <w:t xml:space="preserve">  line-height: 1.45;</w:t>
      </w:r>
    </w:p>
    <w:p>
      <w:pPr>
        <w:spacing w:before="0" w:after="0" w:line="240" w:lineRule="auto"/>
        <w:ind w:left="173"/>
      </w:pPr>
      <w:r>
        <w:rPr>
          <w:rFonts w:ascii="Consolas" w:hAnsi="Consolas" w:eastAsia="Consolas"/>
          <w:sz w:val="15"/>
        </w:rPr>
        <w:t xml:space="preserve">  color: rgb(255 255 255 / 0.84);</w:t>
      </w:r>
    </w:p>
    <w:p>
      <w:pPr>
        <w:spacing w:before="0" w:after="0" w:line="240" w:lineRule="auto"/>
        <w:ind w:left="173"/>
      </w:pPr>
      <w:r>
        <w:rPr>
          <w:rFonts w:ascii="Consolas" w:hAnsi="Consolas" w:eastAsia="Consolas"/>
          <w:sz w:val="15"/>
        </w:rPr>
        <w:t xml:space="preserve">  text-align: center;</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The attribution, quieter than the caption but never dropped: these</w:t>
      </w:r>
    </w:p>
    <w:p>
      <w:pPr>
        <w:spacing w:before="0" w:after="0" w:line="240" w:lineRule="auto"/>
        <w:ind w:left="173"/>
      </w:pPr>
      <w:r>
        <w:rPr>
          <w:rFonts w:ascii="Consolas" w:hAnsi="Consolas" w:eastAsia="Consolas"/>
          <w:sz w:val="15"/>
        </w:rPr>
        <w:t xml:space="preserve">   photographs belong to the souvenir programme and to the people who</w:t>
      </w:r>
    </w:p>
    <w:p>
      <w:pPr>
        <w:spacing w:before="0" w:after="0" w:line="240" w:lineRule="auto"/>
        <w:ind w:left="173"/>
      </w:pPr>
      <w:r>
        <w:rPr>
          <w:rFonts w:ascii="Consolas" w:hAnsi="Consolas" w:eastAsia="Consolas"/>
          <w:sz w:val="15"/>
        </w:rPr>
        <w:t xml:space="preserve">   took them, and the parish credited each one. */</w:t>
      </w:r>
    </w:p>
    <w:p>
      <w:pPr>
        <w:spacing w:before="0" w:after="0" w:line="240" w:lineRule="auto"/>
        <w:ind w:left="173"/>
      </w:pPr>
      <w:r>
        <w:rPr>
          <w:rFonts w:ascii="Consolas" w:hAnsi="Consolas" w:eastAsia="Consolas"/>
          <w:sz w:val="15"/>
        </w:rPr>
        <w:t>.parish-figure__source {</w:t>
      </w:r>
    </w:p>
    <w:p>
      <w:pPr>
        <w:spacing w:before="0" w:after="0" w:line="240" w:lineRule="auto"/>
        <w:ind w:left="173"/>
      </w:pPr>
      <w:r>
        <w:rPr>
          <w:rFonts w:ascii="Consolas" w:hAnsi="Consolas" w:eastAsia="Consolas"/>
          <w:sz w:val="15"/>
        </w:rPr>
        <w:t xml:space="preserve">  display: block;</w:t>
      </w:r>
    </w:p>
    <w:p>
      <w:pPr>
        <w:spacing w:before="0" w:after="0" w:line="240" w:lineRule="auto"/>
        <w:ind w:left="173"/>
      </w:pPr>
      <w:r>
        <w:rPr>
          <w:rFonts w:ascii="Consolas" w:hAnsi="Consolas" w:eastAsia="Consolas"/>
          <w:sz w:val="15"/>
        </w:rPr>
        <w:t xml:space="preserve">  margin-top: 3px;</w:t>
      </w:r>
    </w:p>
    <w:p>
      <w:pPr>
        <w:spacing w:before="0" w:after="0" w:line="240" w:lineRule="auto"/>
        <w:ind w:left="173"/>
      </w:pPr>
      <w:r>
        <w:rPr>
          <w:rFonts w:ascii="Consolas" w:hAnsi="Consolas" w:eastAsia="Consolas"/>
          <w:sz w:val="15"/>
        </w:rPr>
        <w:t xml:space="preserve">  font-size: 12.5px;</w:t>
      </w:r>
    </w:p>
    <w:p>
      <w:pPr>
        <w:spacing w:before="0" w:after="0" w:line="240" w:lineRule="auto"/>
        <w:ind w:left="173"/>
      </w:pPr>
      <w:r>
        <w:rPr>
          <w:rFonts w:ascii="Consolas" w:hAnsi="Consolas" w:eastAsia="Consolas"/>
          <w:sz w:val="15"/>
        </w:rPr>
        <w:t xml:space="preserve">  font-style: italic;</w:t>
      </w:r>
    </w:p>
    <w:p>
      <w:pPr>
        <w:spacing w:before="0" w:after="0" w:line="240" w:lineRule="auto"/>
        <w:ind w:left="173"/>
      </w:pPr>
      <w:r>
        <w:rPr>
          <w:rFonts w:ascii="Consolas" w:hAnsi="Consolas" w:eastAsia="Consolas"/>
          <w:sz w:val="15"/>
        </w:rPr>
        <w:t xml:space="preserve">  color: rgb(255 255 255 / 0.6);</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Says, once, that what follows is the parish's own Filipino text. An</w:t>
      </w:r>
    </w:p>
    <w:p>
      <w:pPr>
        <w:spacing w:before="0" w:after="0" w:line="240" w:lineRule="auto"/>
        <w:ind w:left="173"/>
      </w:pPr>
      <w:r>
        <w:rPr>
          <w:rFonts w:ascii="Consolas" w:hAnsi="Consolas" w:eastAsia="Consolas"/>
          <w:sz w:val="15"/>
        </w:rPr>
        <w:t xml:space="preserve">   English reader meeting ten sections of Filipino with no explanation</w:t>
      </w:r>
    </w:p>
    <w:p>
      <w:pPr>
        <w:spacing w:before="0" w:after="0" w:line="240" w:lineRule="auto"/>
        <w:ind w:left="173"/>
      </w:pPr>
      <w:r>
        <w:rPr>
          <w:rFonts w:ascii="Consolas" w:hAnsi="Consolas" w:eastAsia="Consolas"/>
          <w:sz w:val="15"/>
        </w:rPr>
        <w:t xml:space="preserve">   would reasonably think the app had failed to translate them. */</w:t>
      </w:r>
    </w:p>
    <w:p>
      <w:pPr>
        <w:spacing w:before="0" w:after="0" w:line="240" w:lineRule="auto"/>
        <w:ind w:left="173"/>
      </w:pPr>
      <w:r>
        <w:rPr>
          <w:rFonts w:ascii="Consolas" w:hAnsi="Consolas" w:eastAsia="Consolas"/>
          <w:sz w:val="15"/>
        </w:rPr>
        <w:t>.parish-history__language-note {</w:t>
      </w:r>
    </w:p>
    <w:p>
      <w:pPr>
        <w:spacing w:before="0" w:after="0" w:line="240" w:lineRule="auto"/>
        <w:ind w:left="173"/>
      </w:pPr>
      <w:r>
        <w:rPr>
          <w:rFonts w:ascii="Consolas" w:hAnsi="Consolas" w:eastAsia="Consolas"/>
          <w:sz w:val="15"/>
        </w:rPr>
        <w:t xml:space="preserve">  margin: 26px 0 4px;</w:t>
      </w:r>
    </w:p>
    <w:p>
      <w:pPr>
        <w:spacing w:before="0" w:after="0" w:line="240" w:lineRule="auto"/>
        <w:ind w:left="173"/>
      </w:pPr>
      <w:r>
        <w:rPr>
          <w:rFonts w:ascii="Consolas" w:hAnsi="Consolas" w:eastAsia="Consolas"/>
          <w:sz w:val="15"/>
        </w:rPr>
        <w:t xml:space="preserve">  padding: 11px 13px;</w:t>
      </w:r>
    </w:p>
    <w:p>
      <w:pPr>
        <w:spacing w:before="0" w:after="0" w:line="240" w:lineRule="auto"/>
        <w:ind w:left="173"/>
      </w:pPr>
      <w:r>
        <w:rPr>
          <w:rFonts w:ascii="Consolas" w:hAnsi="Consolas" w:eastAsia="Consolas"/>
          <w:sz w:val="15"/>
        </w:rPr>
        <w:t xml:space="preserve">  border-radius: 12px;</w:t>
      </w:r>
    </w:p>
    <w:p>
      <w:pPr>
        <w:spacing w:before="0" w:after="0" w:line="240" w:lineRule="auto"/>
        <w:ind w:left="173"/>
      </w:pPr>
      <w:r>
        <w:rPr>
          <w:rFonts w:ascii="Consolas" w:hAnsi="Consolas" w:eastAsia="Consolas"/>
          <w:sz w:val="15"/>
        </w:rPr>
        <w:t xml:space="preserve">  background: rgb(255 255 255 / 0.1);</w:t>
      </w:r>
    </w:p>
    <w:p>
      <w:pPr>
        <w:spacing w:before="0" w:after="0" w:line="240" w:lineRule="auto"/>
        <w:ind w:left="173"/>
      </w:pPr>
      <w:r>
        <w:rPr>
          <w:rFonts w:ascii="Consolas" w:hAnsi="Consolas" w:eastAsia="Consolas"/>
          <w:sz w:val="15"/>
        </w:rPr>
        <w:t xml:space="preserve">  border: 1px solid rgb(255 255 255 / 0.2);</w:t>
      </w:r>
    </w:p>
    <w:p>
      <w:pPr>
        <w:spacing w:before="0" w:after="0" w:line="240" w:lineRule="auto"/>
        <w:ind w:left="173"/>
      </w:pPr>
      <w:r>
        <w:rPr>
          <w:rFonts w:ascii="Consolas" w:hAnsi="Consolas" w:eastAsia="Consolas"/>
          <w:sz w:val="15"/>
        </w:rPr>
        <w:t xml:space="preserve">  font-size: 14px;</w:t>
      </w:r>
    </w:p>
    <w:p>
      <w:pPr>
        <w:spacing w:before="0" w:after="0" w:line="240" w:lineRule="auto"/>
        <w:ind w:left="173"/>
      </w:pPr>
      <w:r>
        <w:rPr>
          <w:rFonts w:ascii="Consolas" w:hAnsi="Consolas" w:eastAsia="Consolas"/>
          <w:sz w:val="15"/>
        </w:rPr>
        <w:t xml:space="preserve">  line-height: 1.5;</w:t>
      </w:r>
    </w:p>
    <w:p>
      <w:pPr>
        <w:spacing w:before="0" w:after="0" w:line="240" w:lineRule="auto"/>
        <w:ind w:left="173"/>
      </w:pPr>
      <w:r>
        <w:rPr>
          <w:rFonts w:ascii="Consolas" w:hAnsi="Consolas" w:eastAsia="Consolas"/>
          <w:sz w:val="15"/>
        </w:rPr>
        <w:t xml:space="preserve">  color: rgb(255 255 255 / 0.82);</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 Test Sancti Knowledge ────────────────────────────────────────────────</w:t>
      </w:r>
    </w:p>
    <w:p>
      <w:pPr>
        <w:spacing w:before="0" w:after="0" w:line="240" w:lineRule="auto"/>
        <w:ind w:left="173"/>
      </w:pPr>
      <w:r>
        <w:rPr>
          <w:rFonts w:ascii="Consolas" w:hAnsi="Consolas" w:eastAsia="Consolas"/>
          <w:sz w:val="15"/>
        </w:rPr>
        <w:t xml:space="preserve">   Five questions at the foot of the history, on the same dark parish</w:t>
      </w:r>
    </w:p>
    <w:p>
      <w:pPr>
        <w:spacing w:before="0" w:after="0" w:line="240" w:lineRule="auto"/>
        <w:ind w:left="173"/>
      </w:pPr>
      <w:r>
        <w:rPr>
          <w:rFonts w:ascii="Consolas" w:hAnsi="Consolas" w:eastAsia="Consolas"/>
          <w:sz w:val="15"/>
        </w:rPr>
        <w:t xml:space="preserve">   band the prose sits on. Deliberately quieter than the history above</w:t>
      </w:r>
    </w:p>
    <w:p>
      <w:pPr>
        <w:spacing w:before="0" w:after="0" w:line="240" w:lineRule="auto"/>
        <w:ind w:left="173"/>
      </w:pPr>
      <w:r>
        <w:rPr>
          <w:rFonts w:ascii="Consolas" w:hAnsi="Consolas" w:eastAsia="Consolas"/>
          <w:sz w:val="15"/>
        </w:rPr>
        <w:t xml:space="preserve">   it: this is a way of looking back at what was read, not the reason</w:t>
      </w:r>
    </w:p>
    <w:p>
      <w:pPr>
        <w:spacing w:before="0" w:after="0" w:line="240" w:lineRule="auto"/>
        <w:ind w:left="173"/>
      </w:pPr>
      <w:r>
        <w:rPr>
          <w:rFonts w:ascii="Consolas" w:hAnsi="Consolas" w:eastAsia="Consolas"/>
          <w:sz w:val="15"/>
        </w:rPr>
        <w:t xml:space="preserve">   the page exists. */</w:t>
      </w:r>
    </w:p>
    <w:p>
      <w:pPr>
        <w:spacing w:before="0" w:after="0" w:line="240" w:lineRule="auto"/>
        <w:ind w:left="173"/>
      </w:pPr>
      <w:r>
        <w:rPr>
          <w:rFonts w:ascii="Consolas" w:hAnsi="Consolas" w:eastAsia="Consolas"/>
          <w:sz w:val="15"/>
        </w:rPr>
        <w:t>.history-quiz {</w:t>
      </w:r>
    </w:p>
    <w:p>
      <w:pPr>
        <w:spacing w:before="0" w:after="0" w:line="240" w:lineRule="auto"/>
        <w:ind w:left="173"/>
      </w:pPr>
      <w:r>
        <w:rPr>
          <w:rFonts w:ascii="Consolas" w:hAnsi="Consolas" w:eastAsia="Consolas"/>
          <w:sz w:val="15"/>
        </w:rPr>
        <w:t xml:space="preserve">  margin-top: 34px;</w:t>
      </w:r>
    </w:p>
    <w:p>
      <w:pPr>
        <w:spacing w:before="0" w:after="0" w:line="240" w:lineRule="auto"/>
        <w:ind w:left="173"/>
      </w:pPr>
      <w:r>
        <w:rPr>
          <w:rFonts w:ascii="Consolas" w:hAnsi="Consolas" w:eastAsia="Consolas"/>
          <w:sz w:val="15"/>
        </w:rPr>
        <w:t xml:space="preserve">  padding-top: 24px;</w:t>
      </w:r>
    </w:p>
    <w:p>
      <w:pPr>
        <w:spacing w:before="0" w:after="0" w:line="240" w:lineRule="auto"/>
        <w:ind w:left="173"/>
      </w:pPr>
      <w:r>
        <w:rPr>
          <w:rFonts w:ascii="Consolas" w:hAnsi="Consolas" w:eastAsia="Consolas"/>
          <w:sz w:val="15"/>
        </w:rPr>
        <w:t xml:space="preserve">  border-top: 1px solid rgb(255 255 255 / 0.18);</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.history-quiz__title {</w:t>
      </w:r>
    </w:p>
    <w:p>
      <w:pPr>
        <w:spacing w:before="0" w:after="0" w:line="240" w:lineRule="auto"/>
        <w:ind w:left="173"/>
      </w:pPr>
      <w:r>
        <w:rPr>
          <w:rFonts w:ascii="Consolas" w:hAnsi="Consolas" w:eastAsia="Consolas"/>
          <w:sz w:val="15"/>
        </w:rPr>
        <w:t xml:space="preserve">  margin: 0 0 6px;</w:t>
      </w:r>
    </w:p>
    <w:p>
      <w:pPr>
        <w:spacing w:before="0" w:after="0" w:line="240" w:lineRule="auto"/>
        <w:ind w:left="173"/>
      </w:pPr>
      <w:r>
        <w:rPr>
          <w:rFonts w:ascii="Consolas" w:hAnsi="Consolas" w:eastAsia="Consolas"/>
          <w:sz w:val="15"/>
        </w:rPr>
        <w:t xml:space="preserve">  font-size: 15px;</w:t>
      </w:r>
    </w:p>
    <w:p>
      <w:pPr>
        <w:spacing w:before="0" w:after="0" w:line="240" w:lineRule="auto"/>
        <w:ind w:left="173"/>
      </w:pPr>
      <w:r>
        <w:rPr>
          <w:rFonts w:ascii="Consolas" w:hAnsi="Consolas" w:eastAsia="Consolas"/>
          <w:sz w:val="15"/>
        </w:rPr>
        <w:t xml:space="preserve">  font-weight: 700;</w:t>
      </w:r>
    </w:p>
    <w:p>
      <w:pPr>
        <w:spacing w:before="0" w:after="0" w:line="240" w:lineRule="auto"/>
        <w:ind w:left="173"/>
      </w:pPr>
      <w:r>
        <w:rPr>
          <w:rFonts w:ascii="Consolas" w:hAnsi="Consolas" w:eastAsia="Consolas"/>
          <w:sz w:val="15"/>
        </w:rPr>
        <w:t xml:space="preserve">  letter-spacing: 0.16em;</w:t>
      </w:r>
    </w:p>
    <w:p>
      <w:pPr>
        <w:spacing w:before="0" w:after="0" w:line="240" w:lineRule="auto"/>
        <w:ind w:left="173"/>
      </w:pPr>
      <w:r>
        <w:rPr>
          <w:rFonts w:ascii="Consolas" w:hAnsi="Consolas" w:eastAsia="Consolas"/>
          <w:sz w:val="15"/>
        </w:rPr>
        <w:t xml:space="preserve">  text-transform: uppercase;</w:t>
      </w:r>
    </w:p>
    <w:p>
      <w:pPr>
        <w:spacing w:before="0" w:after="0" w:line="240" w:lineRule="auto"/>
        <w:ind w:left="173"/>
      </w:pPr>
      <w:r>
        <w:rPr>
          <w:rFonts w:ascii="Consolas" w:hAnsi="Consolas" w:eastAsia="Consolas"/>
          <w:sz w:val="15"/>
        </w:rPr>
        <w:t xml:space="preserve">  text-shadow: 0 2px 10px rgb(6 12 38 / 0.4);</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.history-quiz__lede {</w:t>
      </w:r>
    </w:p>
    <w:p>
      <w:pPr>
        <w:spacing w:before="0" w:after="0" w:line="240" w:lineRule="auto"/>
        <w:ind w:left="173"/>
      </w:pPr>
      <w:r>
        <w:rPr>
          <w:rFonts w:ascii="Consolas" w:hAnsi="Consolas" w:eastAsia="Consolas"/>
          <w:sz w:val="15"/>
        </w:rPr>
        <w:t xml:space="preserve">  margin: 0 0 18px;</w:t>
      </w:r>
    </w:p>
    <w:p>
      <w:pPr>
        <w:spacing w:before="0" w:after="0" w:line="240" w:lineRule="auto"/>
        <w:ind w:left="173"/>
      </w:pPr>
      <w:r>
        <w:rPr>
          <w:rFonts w:ascii="Consolas" w:hAnsi="Consolas" w:eastAsia="Consolas"/>
          <w:sz w:val="15"/>
        </w:rPr>
        <w:t xml:space="preserve">  font-size: 15px;</w:t>
      </w:r>
    </w:p>
    <w:p>
      <w:pPr>
        <w:spacing w:before="0" w:after="0" w:line="240" w:lineRule="auto"/>
        <w:ind w:left="173"/>
      </w:pPr>
      <w:r>
        <w:rPr>
          <w:rFonts w:ascii="Consolas" w:hAnsi="Consolas" w:eastAsia="Consolas"/>
          <w:sz w:val="15"/>
        </w:rPr>
        <w:t xml:space="preserve">  line-height: 1.55;</w:t>
      </w:r>
    </w:p>
    <w:p>
      <w:pPr>
        <w:spacing w:before="0" w:after="0" w:line="240" w:lineRule="auto"/>
        <w:ind w:left="173"/>
      </w:pPr>
      <w:r>
        <w:rPr>
          <w:rFonts w:ascii="Consolas" w:hAnsi="Consolas" w:eastAsia="Consolas"/>
          <w:sz w:val="15"/>
        </w:rPr>
        <w:t xml:space="preserve">  color: rgb(255 255 255 / 0.72);</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.history-quiz__q { margin-bottom: 20px; }</w:t>
      </w:r>
    </w:p>
    <w:p>
      <w:pPr>
        <w:spacing w:before="0" w:after="0" w:line="240" w:lineRule="auto"/>
        <w:ind w:left="173"/>
      </w:pPr>
      <w:r>
        <w:rPr>
          <w:rFonts w:ascii="Consolas" w:hAnsi="Consolas" w:eastAsia="Consolas"/>
          <w:sz w:val="15"/>
        </w:rPr>
        <w:t>/* Named when Submit finds it blank, so the reader is not left hunting. */</w:t>
      </w:r>
    </w:p>
    <w:p>
      <w:pPr>
        <w:spacing w:before="0" w:after="0" w:line="240" w:lineRule="auto"/>
        <w:ind w:left="173"/>
      </w:pPr>
      <w:r>
        <w:rPr>
          <w:rFonts w:ascii="Consolas" w:hAnsi="Consolas" w:eastAsia="Consolas"/>
          <w:sz w:val="15"/>
        </w:rPr>
        <w:t>.history-quiz__q.is-flagged {</w:t>
      </w:r>
    </w:p>
    <w:p>
      <w:pPr>
        <w:spacing w:before="0" w:after="0" w:line="240" w:lineRule="auto"/>
        <w:ind w:left="173"/>
      </w:pPr>
      <w:r>
        <w:rPr>
          <w:rFonts w:ascii="Consolas" w:hAnsi="Consolas" w:eastAsia="Consolas"/>
          <w:sz w:val="15"/>
        </w:rPr>
        <w:t xml:space="preserve">  border-left: 3px solid #F2C14E;</w:t>
      </w:r>
    </w:p>
    <w:p>
      <w:pPr>
        <w:spacing w:before="0" w:after="0" w:line="240" w:lineRule="auto"/>
        <w:ind w:left="173"/>
      </w:pPr>
      <w:r>
        <w:rPr>
          <w:rFonts w:ascii="Consolas" w:hAnsi="Consolas" w:eastAsia="Consolas"/>
          <w:sz w:val="15"/>
        </w:rPr>
        <w:t xml:space="preserve">  padding-left: 11px;</w:t>
      </w:r>
    </w:p>
    <w:p>
      <w:pPr>
        <w:spacing w:before="0" w:after="0" w:line="240" w:lineRule="auto"/>
        <w:ind w:left="173"/>
      </w:pPr>
      <w:r>
        <w:rPr>
          <w:rFonts w:ascii="Consolas" w:hAnsi="Consolas" w:eastAsia="Consolas"/>
          <w:sz w:val="15"/>
        </w:rPr>
        <w:t xml:space="preserve">  margin-left: -14px;</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.history-quiz__question {</w:t>
      </w:r>
    </w:p>
    <w:p>
      <w:pPr>
        <w:spacing w:before="0" w:after="0" w:line="240" w:lineRule="auto"/>
        <w:ind w:left="173"/>
      </w:pPr>
      <w:r>
        <w:rPr>
          <w:rFonts w:ascii="Consolas" w:hAnsi="Consolas" w:eastAsia="Consolas"/>
          <w:sz w:val="15"/>
        </w:rPr>
        <w:t xml:space="preserve">  margin: 0 0 10px;</w:t>
      </w:r>
    </w:p>
    <w:p>
      <w:pPr>
        <w:spacing w:before="0" w:after="0" w:line="240" w:lineRule="auto"/>
        <w:ind w:left="173"/>
      </w:pPr>
      <w:r>
        <w:rPr>
          <w:rFonts w:ascii="Consolas" w:hAnsi="Consolas" w:eastAsia="Consolas"/>
          <w:sz w:val="15"/>
        </w:rPr>
        <w:t xml:space="preserve">  font-size: 16px;</w:t>
      </w:r>
    </w:p>
    <w:p>
      <w:pPr>
        <w:spacing w:before="0" w:after="0" w:line="240" w:lineRule="auto"/>
        <w:ind w:left="173"/>
      </w:pPr>
      <w:r>
        <w:rPr>
          <w:rFonts w:ascii="Consolas" w:hAnsi="Consolas" w:eastAsia="Consolas"/>
          <w:sz w:val="15"/>
        </w:rPr>
        <w:t xml:space="preserve">  line-height: 1.5;</w:t>
      </w:r>
    </w:p>
    <w:p>
      <w:pPr>
        <w:spacing w:before="0" w:after="0" w:line="240" w:lineRule="auto"/>
        <w:ind w:left="173"/>
      </w:pPr>
      <w:r>
        <w:rPr>
          <w:rFonts w:ascii="Consolas" w:hAnsi="Consolas" w:eastAsia="Consolas"/>
          <w:sz w:val="15"/>
        </w:rPr>
        <w:t xml:space="preserve">  font-weight: 600;</w:t>
      </w:r>
    </w:p>
    <w:p>
      <w:pPr>
        <w:spacing w:before="0" w:after="0" w:line="240" w:lineRule="auto"/>
        <w:ind w:left="173"/>
      </w:pPr>
      <w:r>
        <w:rPr>
          <w:rFonts w:ascii="Consolas" w:hAnsi="Consolas" w:eastAsia="Consolas"/>
          <w:sz w:val="15"/>
        </w:rPr>
        <w:t xml:space="preserve">  color: rgb(255 255 255 / 0.95);</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.history-quiz__number { opacity: 0.6;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.history-quiz__options { display: grid; gap: 7px;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.history-quiz__option {</w:t>
      </w:r>
    </w:p>
    <w:p>
      <w:pPr>
        <w:spacing w:before="0" w:after="0" w:line="240" w:lineRule="auto"/>
        <w:ind w:left="173"/>
      </w:pPr>
      <w:r>
        <w:rPr>
          <w:rFonts w:ascii="Consolas" w:hAnsi="Consolas" w:eastAsia="Consolas"/>
          <w:sz w:val="15"/>
        </w:rPr>
        <w:t xml:space="preserve">  display: flex;</w:t>
      </w:r>
    </w:p>
    <w:p>
      <w:pPr>
        <w:spacing w:before="0" w:after="0" w:line="240" w:lineRule="auto"/>
        <w:ind w:left="173"/>
      </w:pPr>
      <w:r>
        <w:rPr>
          <w:rFonts w:ascii="Consolas" w:hAnsi="Consolas" w:eastAsia="Consolas"/>
          <w:sz w:val="15"/>
        </w:rPr>
        <w:t xml:space="preserve">  align-items: center;</w:t>
      </w:r>
    </w:p>
    <w:p>
      <w:pPr>
        <w:spacing w:before="0" w:after="0" w:line="240" w:lineRule="auto"/>
        <w:ind w:left="173"/>
      </w:pPr>
      <w:r>
        <w:rPr>
          <w:rFonts w:ascii="Consolas" w:hAnsi="Consolas" w:eastAsia="Consolas"/>
          <w:sz w:val="15"/>
        </w:rPr>
        <w:t xml:space="preserve">  gap: 9px;</w:t>
      </w:r>
    </w:p>
    <w:p>
      <w:pPr>
        <w:spacing w:before="0" w:after="0" w:line="240" w:lineRule="auto"/>
        <w:ind w:left="173"/>
      </w:pPr>
      <w:r>
        <w:rPr>
          <w:rFonts w:ascii="Consolas" w:hAnsi="Consolas" w:eastAsia="Consolas"/>
          <w:sz w:val="15"/>
        </w:rPr>
        <w:t xml:space="preserve">  width: 100%;</w:t>
      </w:r>
    </w:p>
    <w:p>
      <w:pPr>
        <w:spacing w:before="0" w:after="0" w:line="240" w:lineRule="auto"/>
        <w:ind w:left="173"/>
      </w:pPr>
      <w:r>
        <w:rPr>
          <w:rFonts w:ascii="Consolas" w:hAnsi="Consolas" w:eastAsia="Consolas"/>
          <w:sz w:val="15"/>
        </w:rPr>
        <w:t xml:space="preserve">  padding: 11px 13px;</w:t>
      </w:r>
    </w:p>
    <w:p>
      <w:pPr>
        <w:spacing w:before="0" w:after="0" w:line="240" w:lineRule="auto"/>
        <w:ind w:left="173"/>
      </w:pPr>
      <w:r>
        <w:rPr>
          <w:rFonts w:ascii="Consolas" w:hAnsi="Consolas" w:eastAsia="Consolas"/>
          <w:sz w:val="15"/>
        </w:rPr>
        <w:t xml:space="preserve">  border-radius: 13px;</w:t>
      </w:r>
    </w:p>
    <w:p>
      <w:pPr>
        <w:spacing w:before="0" w:after="0" w:line="240" w:lineRule="auto"/>
        <w:ind w:left="173"/>
      </w:pPr>
      <w:r>
        <w:rPr>
          <w:rFonts w:ascii="Consolas" w:hAnsi="Consolas" w:eastAsia="Consolas"/>
          <w:sz w:val="15"/>
        </w:rPr>
        <w:t xml:space="preserve">  border: 1px solid rgb(255 255 255 / 0.22);</w:t>
      </w:r>
    </w:p>
    <w:p>
      <w:pPr>
        <w:spacing w:before="0" w:after="0" w:line="240" w:lineRule="auto"/>
        <w:ind w:left="173"/>
      </w:pPr>
      <w:r>
        <w:rPr>
          <w:rFonts w:ascii="Consolas" w:hAnsi="Consolas" w:eastAsia="Consolas"/>
          <w:sz w:val="15"/>
        </w:rPr>
        <w:t xml:space="preserve">  background: rgb(255 255 255 / 0.07);</w:t>
      </w:r>
    </w:p>
    <w:p>
      <w:pPr>
        <w:spacing w:before="0" w:after="0" w:line="240" w:lineRule="auto"/>
        <w:ind w:left="173"/>
      </w:pPr>
      <w:r>
        <w:rPr>
          <w:rFonts w:ascii="Consolas" w:hAnsi="Consolas" w:eastAsia="Consolas"/>
          <w:sz w:val="15"/>
        </w:rPr>
        <w:t xml:space="preserve">  color: rgb(255 255 255 / 0.92);</w:t>
      </w:r>
    </w:p>
    <w:p>
      <w:pPr>
        <w:spacing w:before="0" w:after="0" w:line="240" w:lineRule="auto"/>
        <w:ind w:left="173"/>
      </w:pPr>
      <w:r>
        <w:rPr>
          <w:rFonts w:ascii="Consolas" w:hAnsi="Consolas" w:eastAsia="Consolas"/>
          <w:sz w:val="15"/>
        </w:rPr>
        <w:t xml:space="preserve">  font-size: 15px;</w:t>
      </w:r>
    </w:p>
    <w:p>
      <w:pPr>
        <w:spacing w:before="0" w:after="0" w:line="240" w:lineRule="auto"/>
        <w:ind w:left="173"/>
      </w:pPr>
      <w:r>
        <w:rPr>
          <w:rFonts w:ascii="Consolas" w:hAnsi="Consolas" w:eastAsia="Consolas"/>
          <w:sz w:val="15"/>
        </w:rPr>
        <w:t xml:space="preserve">  line-height: 1.4;</w:t>
      </w:r>
    </w:p>
    <w:p>
      <w:pPr>
        <w:spacing w:before="0" w:after="0" w:line="240" w:lineRule="auto"/>
        <w:ind w:left="173"/>
      </w:pPr>
      <w:r>
        <w:rPr>
          <w:rFonts w:ascii="Consolas" w:hAnsi="Consolas" w:eastAsia="Consolas"/>
          <w:sz w:val="15"/>
        </w:rPr>
        <w:t xml:space="preserve">  text-align: left;</w:t>
      </w:r>
    </w:p>
    <w:p>
      <w:pPr>
        <w:spacing w:before="0" w:after="0" w:line="240" w:lineRule="auto"/>
        <w:ind w:left="173"/>
      </w:pPr>
      <w:r>
        <w:rPr>
          <w:rFonts w:ascii="Consolas" w:hAnsi="Consolas" w:eastAsia="Consolas"/>
          <w:sz w:val="15"/>
        </w:rPr>
        <w:t xml:space="preserve">  cursor: pointer;</w:t>
      </w:r>
    </w:p>
    <w:p>
      <w:pPr>
        <w:spacing w:before="0" w:after="0" w:line="240" w:lineRule="auto"/>
        <w:ind w:left="173"/>
      </w:pPr>
      <w:r>
        <w:rPr>
          <w:rFonts w:ascii="Consolas" w:hAnsi="Consolas" w:eastAsia="Consolas"/>
          <w:sz w:val="15"/>
        </w:rPr>
        <w:t xml:space="preserve">  transition: background-color 140ms ease, border-color 140ms ease;</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.history-quiz__option:hover:not(:disabled) { border-color: rgb(255 255 255 / 0.45); }</w:t>
      </w:r>
    </w:p>
    <w:p>
      <w:pPr>
        <w:spacing w:before="0" w:after="0" w:line="240" w:lineRule="auto"/>
        <w:ind w:left="173"/>
      </w:pPr>
      <w:r>
        <w:rPr>
          <w:rFonts w:ascii="Consolas" w:hAnsi="Consolas" w:eastAsia="Consolas"/>
          <w:sz w:val="15"/>
        </w:rPr>
        <w:t>.history-quiz__option.is-picked {</w:t>
      </w:r>
    </w:p>
    <w:p>
      <w:pPr>
        <w:spacing w:before="0" w:after="0" w:line="240" w:lineRule="auto"/>
        <w:ind w:left="173"/>
      </w:pPr>
      <w:r>
        <w:rPr>
          <w:rFonts w:ascii="Consolas" w:hAnsi="Consolas" w:eastAsia="Consolas"/>
          <w:sz w:val="15"/>
        </w:rPr>
        <w:t xml:space="preserve">  background: rgb(255 255 255 / 0.17);</w:t>
      </w:r>
    </w:p>
    <w:p>
      <w:pPr>
        <w:spacing w:before="0" w:after="0" w:line="240" w:lineRule="auto"/>
        <w:ind w:left="173"/>
      </w:pPr>
      <w:r>
        <w:rPr>
          <w:rFonts w:ascii="Consolas" w:hAnsi="Consolas" w:eastAsia="Consolas"/>
          <w:sz w:val="15"/>
        </w:rPr>
        <w:t xml:space="preserve">  border-color: rgb(255 255 255 / 0.6);</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After submission: the right answer is always marked, whether or not</w:t>
      </w:r>
    </w:p>
    <w:p>
      <w:pPr>
        <w:spacing w:before="0" w:after="0" w:line="240" w:lineRule="auto"/>
        <w:ind w:left="173"/>
      </w:pPr>
      <w:r>
        <w:rPr>
          <w:rFonts w:ascii="Consolas" w:hAnsi="Consolas" w:eastAsia="Consolas"/>
          <w:sz w:val="15"/>
        </w:rPr>
        <w:t xml:space="preserve">   it was the one chosen. Showing only the reader's mistake teaches</w:t>
      </w:r>
    </w:p>
    <w:p>
      <w:pPr>
        <w:spacing w:before="0" w:after="0" w:line="240" w:lineRule="auto"/>
        <w:ind w:left="173"/>
      </w:pPr>
      <w:r>
        <w:rPr>
          <w:rFonts w:ascii="Consolas" w:hAnsi="Consolas" w:eastAsia="Consolas"/>
          <w:sz w:val="15"/>
        </w:rPr>
        <w:t xml:space="preserve">   nothing. */</w:t>
      </w:r>
    </w:p>
    <w:p>
      <w:pPr>
        <w:spacing w:before="0" w:after="0" w:line="240" w:lineRule="auto"/>
        <w:ind w:left="173"/>
      </w:pPr>
      <w:r>
        <w:rPr>
          <w:rFonts w:ascii="Consolas" w:hAnsi="Consolas" w:eastAsia="Consolas"/>
          <w:sz w:val="15"/>
        </w:rPr>
        <w:t>.history-quiz__option.is-answer {</w:t>
      </w:r>
    </w:p>
    <w:p>
      <w:pPr>
        <w:spacing w:before="0" w:after="0" w:line="240" w:lineRule="auto"/>
        <w:ind w:left="173"/>
      </w:pPr>
      <w:r>
        <w:rPr>
          <w:rFonts w:ascii="Consolas" w:hAnsi="Consolas" w:eastAsia="Consolas"/>
          <w:sz w:val="15"/>
        </w:rPr>
        <w:t xml:space="preserve">  background: rgb(76 158 108 / 0.30);</w:t>
      </w:r>
    </w:p>
    <w:p>
      <w:pPr>
        <w:spacing w:before="0" w:after="0" w:line="240" w:lineRule="auto"/>
        <w:ind w:left="173"/>
      </w:pPr>
      <w:r>
        <w:rPr>
          <w:rFonts w:ascii="Consolas" w:hAnsi="Consolas" w:eastAsia="Consolas"/>
          <w:sz w:val="15"/>
        </w:rPr>
        <w:t xml:space="preserve">  border-color: #7FD6A0;</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.history-quiz__option.is-wrong {</w:t>
      </w:r>
    </w:p>
    <w:p>
      <w:pPr>
        <w:spacing w:before="0" w:after="0" w:line="240" w:lineRule="auto"/>
        <w:ind w:left="173"/>
      </w:pPr>
      <w:r>
        <w:rPr>
          <w:rFonts w:ascii="Consolas" w:hAnsi="Consolas" w:eastAsia="Consolas"/>
          <w:sz w:val="15"/>
        </w:rPr>
        <w:t xml:space="preserve">  background: rgb(190 78 78 / 0.26);</w:t>
      </w:r>
    </w:p>
    <w:p>
      <w:pPr>
        <w:spacing w:before="0" w:after="0" w:line="240" w:lineRule="auto"/>
        <w:ind w:left="173"/>
      </w:pPr>
      <w:r>
        <w:rPr>
          <w:rFonts w:ascii="Consolas" w:hAnsi="Consolas" w:eastAsia="Consolas"/>
          <w:sz w:val="15"/>
        </w:rPr>
        <w:t xml:space="preserve">  border-color: #E79A9A;</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.history-quiz__option:disabled { cursor: default;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.history-quiz__mark {</w:t>
      </w:r>
    </w:p>
    <w:p>
      <w:pPr>
        <w:spacing w:before="0" w:after="0" w:line="240" w:lineRule="auto"/>
        <w:ind w:left="173"/>
      </w:pPr>
      <w:r>
        <w:rPr>
          <w:rFonts w:ascii="Consolas" w:hAnsi="Consolas" w:eastAsia="Consolas"/>
          <w:sz w:val="15"/>
        </w:rPr>
        <w:t xml:space="preserve">  display: inline-flex;</w:t>
      </w:r>
    </w:p>
    <w:p>
      <w:pPr>
        <w:spacing w:before="0" w:after="0" w:line="240" w:lineRule="auto"/>
        <w:ind w:left="173"/>
      </w:pPr>
      <w:r>
        <w:rPr>
          <w:rFonts w:ascii="Consolas" w:hAnsi="Consolas" w:eastAsia="Consolas"/>
          <w:sz w:val="15"/>
        </w:rPr>
        <w:t xml:space="preserve">  width: 17px;</w:t>
      </w:r>
    </w:p>
    <w:p>
      <w:pPr>
        <w:spacing w:before="0" w:after="0" w:line="240" w:lineRule="auto"/>
        <w:ind w:left="173"/>
      </w:pPr>
      <w:r>
        <w:rPr>
          <w:rFonts w:ascii="Consolas" w:hAnsi="Consolas" w:eastAsia="Consolas"/>
          <w:sz w:val="15"/>
        </w:rPr>
        <w:t xml:space="preserve">  flex-shrink: 0;</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.history-quiz__explain {</w:t>
      </w:r>
    </w:p>
    <w:p>
      <w:pPr>
        <w:spacing w:before="0" w:after="0" w:line="240" w:lineRule="auto"/>
        <w:ind w:left="173"/>
      </w:pPr>
      <w:r>
        <w:rPr>
          <w:rFonts w:ascii="Consolas" w:hAnsi="Consolas" w:eastAsia="Consolas"/>
          <w:sz w:val="15"/>
        </w:rPr>
        <w:t xml:space="preserve">  margin: 9px 0 0;</w:t>
      </w:r>
    </w:p>
    <w:p>
      <w:pPr>
        <w:spacing w:before="0" w:after="0" w:line="240" w:lineRule="auto"/>
        <w:ind w:left="173"/>
      </w:pPr>
      <w:r>
        <w:rPr>
          <w:rFonts w:ascii="Consolas" w:hAnsi="Consolas" w:eastAsia="Consolas"/>
          <w:sz w:val="15"/>
        </w:rPr>
        <w:t xml:space="preserve">  padding-left: 11px;</w:t>
      </w:r>
    </w:p>
    <w:p>
      <w:pPr>
        <w:spacing w:before="0" w:after="0" w:line="240" w:lineRule="auto"/>
        <w:ind w:left="173"/>
      </w:pPr>
      <w:r>
        <w:rPr>
          <w:rFonts w:ascii="Consolas" w:hAnsi="Consolas" w:eastAsia="Consolas"/>
          <w:sz w:val="15"/>
        </w:rPr>
        <w:t xml:space="preserve">  border-left: 2px solid rgb(255 255 255 / 0.3);</w:t>
      </w:r>
    </w:p>
    <w:p>
      <w:pPr>
        <w:spacing w:before="0" w:after="0" w:line="240" w:lineRule="auto"/>
        <w:ind w:left="173"/>
      </w:pPr>
      <w:r>
        <w:rPr>
          <w:rFonts w:ascii="Consolas" w:hAnsi="Consolas" w:eastAsia="Consolas"/>
          <w:sz w:val="15"/>
        </w:rPr>
        <w:t xml:space="preserve">  font-size: 14.5px;</w:t>
      </w:r>
    </w:p>
    <w:p>
      <w:pPr>
        <w:spacing w:before="0" w:after="0" w:line="240" w:lineRule="auto"/>
        <w:ind w:left="173"/>
      </w:pPr>
      <w:r>
        <w:rPr>
          <w:rFonts w:ascii="Consolas" w:hAnsi="Consolas" w:eastAsia="Consolas"/>
          <w:sz w:val="15"/>
        </w:rPr>
        <w:t xml:space="preserve">  line-height: 1.55;</w:t>
      </w:r>
    </w:p>
    <w:p>
      <w:pPr>
        <w:spacing w:before="0" w:after="0" w:line="240" w:lineRule="auto"/>
        <w:ind w:left="173"/>
      </w:pPr>
      <w:r>
        <w:rPr>
          <w:rFonts w:ascii="Consolas" w:hAnsi="Consolas" w:eastAsia="Consolas"/>
          <w:sz w:val="15"/>
        </w:rPr>
        <w:t xml:space="preserve">  color: rgb(255 255 255 / 0.78);</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.history-quiz__explain.is-right { border-left-color: #7FD6A0;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.history-quiz__missing {</w:t>
      </w:r>
    </w:p>
    <w:p>
      <w:pPr>
        <w:spacing w:before="0" w:after="0" w:line="240" w:lineRule="auto"/>
        <w:ind w:left="173"/>
      </w:pPr>
      <w:r>
        <w:rPr>
          <w:rFonts w:ascii="Consolas" w:hAnsi="Consolas" w:eastAsia="Consolas"/>
          <w:sz w:val="15"/>
        </w:rPr>
        <w:t xml:space="preserve">  margin: 0 0 10px;</w:t>
      </w:r>
    </w:p>
    <w:p>
      <w:pPr>
        <w:spacing w:before="0" w:after="0" w:line="240" w:lineRule="auto"/>
        <w:ind w:left="173"/>
      </w:pPr>
      <w:r>
        <w:rPr>
          <w:rFonts w:ascii="Consolas" w:hAnsi="Consolas" w:eastAsia="Consolas"/>
          <w:sz w:val="15"/>
        </w:rPr>
        <w:t xml:space="preserve">  font-size: 14.5px;</w:t>
      </w:r>
    </w:p>
    <w:p>
      <w:pPr>
        <w:spacing w:before="0" w:after="0" w:line="240" w:lineRule="auto"/>
        <w:ind w:left="173"/>
      </w:pPr>
      <w:r>
        <w:rPr>
          <w:rFonts w:ascii="Consolas" w:hAnsi="Consolas" w:eastAsia="Consolas"/>
          <w:sz w:val="15"/>
        </w:rPr>
        <w:t xml:space="preserve">  font-weight: 600;</w:t>
      </w:r>
    </w:p>
    <w:p>
      <w:pPr>
        <w:spacing w:before="0" w:after="0" w:line="240" w:lineRule="auto"/>
        <w:ind w:left="173"/>
      </w:pPr>
      <w:r>
        <w:rPr>
          <w:rFonts w:ascii="Consolas" w:hAnsi="Consolas" w:eastAsia="Consolas"/>
          <w:sz w:val="15"/>
        </w:rPr>
        <w:t xml:space="preserve">  color: #F2C14E;</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The way in. Outlined rather than solid: the white Submit button</w:t>
      </w:r>
    </w:p>
    <w:p>
      <w:pPr>
        <w:spacing w:before="0" w:after="0" w:line="240" w:lineRule="auto"/>
        <w:ind w:left="173"/>
      </w:pPr>
      <w:r>
        <w:rPr>
          <w:rFonts w:ascii="Consolas" w:hAnsi="Consolas" w:eastAsia="Consolas"/>
          <w:sz w:val="15"/>
        </w:rPr>
        <w:t xml:space="preserve">   below is the page's one emphatic action, and two filled buttons in</w:t>
      </w:r>
    </w:p>
    <w:p>
      <w:pPr>
        <w:spacing w:before="0" w:after="0" w:line="240" w:lineRule="auto"/>
        <w:ind w:left="173"/>
      </w:pPr>
      <w:r>
        <w:rPr>
          <w:rFonts w:ascii="Consolas" w:hAnsi="Consolas" w:eastAsia="Consolas"/>
          <w:sz w:val="15"/>
        </w:rPr>
        <w:t xml:space="preserve">   the same section would compete for it. */</w:t>
      </w:r>
    </w:p>
    <w:p>
      <w:pPr>
        <w:spacing w:before="0" w:after="0" w:line="240" w:lineRule="auto"/>
        <w:ind w:left="173"/>
      </w:pPr>
      <w:r>
        <w:rPr>
          <w:rFonts w:ascii="Consolas" w:hAnsi="Consolas" w:eastAsia="Consolas"/>
          <w:sz w:val="15"/>
        </w:rPr>
        <w:t>.history-quiz__start {</w:t>
      </w:r>
    </w:p>
    <w:p>
      <w:pPr>
        <w:spacing w:before="0" w:after="0" w:line="240" w:lineRule="auto"/>
        <w:ind w:left="173"/>
      </w:pPr>
      <w:r>
        <w:rPr>
          <w:rFonts w:ascii="Consolas" w:hAnsi="Consolas" w:eastAsia="Consolas"/>
          <w:sz w:val="15"/>
        </w:rPr>
        <w:t xml:space="preserve">  display: inline-flex;</w:t>
      </w:r>
    </w:p>
    <w:p>
      <w:pPr>
        <w:spacing w:before="0" w:after="0" w:line="240" w:lineRule="auto"/>
        <w:ind w:left="173"/>
      </w:pPr>
      <w:r>
        <w:rPr>
          <w:rFonts w:ascii="Consolas" w:hAnsi="Consolas" w:eastAsia="Consolas"/>
          <w:sz w:val="15"/>
        </w:rPr>
        <w:t xml:space="preserve">  align-items: center;</w:t>
      </w:r>
    </w:p>
    <w:p>
      <w:pPr>
        <w:spacing w:before="0" w:after="0" w:line="240" w:lineRule="auto"/>
        <w:ind w:left="173"/>
      </w:pPr>
      <w:r>
        <w:rPr>
          <w:rFonts w:ascii="Consolas" w:hAnsi="Consolas" w:eastAsia="Consolas"/>
          <w:sz w:val="15"/>
        </w:rPr>
        <w:t xml:space="preserve">  justify-content: center;</w:t>
      </w:r>
    </w:p>
    <w:p>
      <w:pPr>
        <w:spacing w:before="0" w:after="0" w:line="240" w:lineRule="auto"/>
        <w:ind w:left="173"/>
      </w:pPr>
      <w:r>
        <w:rPr>
          <w:rFonts w:ascii="Consolas" w:hAnsi="Consolas" w:eastAsia="Consolas"/>
          <w:sz w:val="15"/>
        </w:rPr>
        <w:t xml:space="preserve">  width: 100%;</w:t>
      </w:r>
    </w:p>
    <w:p>
      <w:pPr>
        <w:spacing w:before="0" w:after="0" w:line="240" w:lineRule="auto"/>
        <w:ind w:left="173"/>
      </w:pPr>
      <w:r>
        <w:rPr>
          <w:rFonts w:ascii="Consolas" w:hAnsi="Consolas" w:eastAsia="Consolas"/>
          <w:sz w:val="15"/>
        </w:rPr>
        <w:t xml:space="preserve">  padding: 13px 18px;</w:t>
      </w:r>
    </w:p>
    <w:p>
      <w:pPr>
        <w:spacing w:before="0" w:after="0" w:line="240" w:lineRule="auto"/>
        <w:ind w:left="173"/>
      </w:pPr>
      <w:r>
        <w:rPr>
          <w:rFonts w:ascii="Consolas" w:hAnsi="Consolas" w:eastAsia="Consolas"/>
          <w:sz w:val="15"/>
        </w:rPr>
        <w:t xml:space="preserve">  border-radius: 999px;</w:t>
      </w:r>
    </w:p>
    <w:p>
      <w:pPr>
        <w:spacing w:before="0" w:after="0" w:line="240" w:lineRule="auto"/>
        <w:ind w:left="173"/>
      </w:pPr>
      <w:r>
        <w:rPr>
          <w:rFonts w:ascii="Consolas" w:hAnsi="Consolas" w:eastAsia="Consolas"/>
          <w:sz w:val="15"/>
        </w:rPr>
        <w:t xml:space="preserve">  border: 1px solid rgb(255 255 255 / 0.45);</w:t>
      </w:r>
    </w:p>
    <w:p>
      <w:pPr>
        <w:spacing w:before="0" w:after="0" w:line="240" w:lineRule="auto"/>
        <w:ind w:left="173"/>
      </w:pPr>
      <w:r>
        <w:rPr>
          <w:rFonts w:ascii="Consolas" w:hAnsi="Consolas" w:eastAsia="Consolas"/>
          <w:sz w:val="15"/>
        </w:rPr>
        <w:t xml:space="preserve">  background: rgb(255 255 255 / 0.12);</w:t>
      </w:r>
    </w:p>
    <w:p>
      <w:pPr>
        <w:spacing w:before="0" w:after="0" w:line="240" w:lineRule="auto"/>
        <w:ind w:left="173"/>
      </w:pPr>
      <w:r>
        <w:rPr>
          <w:rFonts w:ascii="Consolas" w:hAnsi="Consolas" w:eastAsia="Consolas"/>
          <w:sz w:val="15"/>
        </w:rPr>
        <w:t xml:space="preserve">  color: #fff;</w:t>
      </w:r>
    </w:p>
    <w:p>
      <w:pPr>
        <w:spacing w:before="0" w:after="0" w:line="240" w:lineRule="auto"/>
        <w:ind w:left="173"/>
      </w:pPr>
      <w:r>
        <w:rPr>
          <w:rFonts w:ascii="Consolas" w:hAnsi="Consolas" w:eastAsia="Consolas"/>
          <w:sz w:val="15"/>
        </w:rPr>
        <w:t xml:space="preserve">  font-size: 16px;</w:t>
      </w:r>
    </w:p>
    <w:p>
      <w:pPr>
        <w:spacing w:before="0" w:after="0" w:line="240" w:lineRule="auto"/>
        <w:ind w:left="173"/>
      </w:pPr>
      <w:r>
        <w:rPr>
          <w:rFonts w:ascii="Consolas" w:hAnsi="Consolas" w:eastAsia="Consolas"/>
          <w:sz w:val="15"/>
        </w:rPr>
        <w:t xml:space="preserve">  font-weight: 700;</w:t>
      </w:r>
    </w:p>
    <w:p>
      <w:pPr>
        <w:spacing w:before="0" w:after="0" w:line="240" w:lineRule="auto"/>
        <w:ind w:left="173"/>
      </w:pPr>
      <w:r>
        <w:rPr>
          <w:rFonts w:ascii="Consolas" w:hAnsi="Consolas" w:eastAsia="Consolas"/>
          <w:sz w:val="15"/>
        </w:rPr>
        <w:t xml:space="preserve">  cursor: pointer;</w:t>
      </w:r>
    </w:p>
    <w:p>
      <w:pPr>
        <w:spacing w:before="0" w:after="0" w:line="240" w:lineRule="auto"/>
        <w:ind w:left="173"/>
      </w:pPr>
      <w:r>
        <w:rPr>
          <w:rFonts w:ascii="Consolas" w:hAnsi="Consolas" w:eastAsia="Consolas"/>
          <w:sz w:val="15"/>
        </w:rPr>
        <w:t xml:space="preserve">  transition: background-color 140ms ease, border-color 140ms ease;</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.history-quiz__start:hover {</w:t>
      </w:r>
    </w:p>
    <w:p>
      <w:pPr>
        <w:spacing w:before="0" w:after="0" w:line="240" w:lineRule="auto"/>
        <w:ind w:left="173"/>
      </w:pPr>
      <w:r>
        <w:rPr>
          <w:rFonts w:ascii="Consolas" w:hAnsi="Consolas" w:eastAsia="Consolas"/>
          <w:sz w:val="15"/>
        </w:rPr>
        <w:t xml:space="preserve">  background: rgb(255 255 255 / 0.2);</w:t>
      </w:r>
    </w:p>
    <w:p>
      <w:pPr>
        <w:spacing w:before="0" w:after="0" w:line="240" w:lineRule="auto"/>
        <w:ind w:left="173"/>
      </w:pPr>
      <w:r>
        <w:rPr>
          <w:rFonts w:ascii="Consolas" w:hAnsi="Consolas" w:eastAsia="Consolas"/>
          <w:sz w:val="15"/>
        </w:rPr>
        <w:t xml:space="preserve">  border-color: rgb(255 255 255 / 0.7);</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.history-quiz__submit,</w:t>
      </w:r>
    </w:p>
    <w:p>
      <w:pPr>
        <w:spacing w:before="0" w:after="0" w:line="240" w:lineRule="auto"/>
        <w:ind w:left="173"/>
      </w:pPr>
      <w:r>
        <w:rPr>
          <w:rFonts w:ascii="Consolas" w:hAnsi="Consolas" w:eastAsia="Consolas"/>
          <w:sz w:val="15"/>
        </w:rPr>
        <w:t>.history-quiz__again {</w:t>
      </w:r>
    </w:p>
    <w:p>
      <w:pPr>
        <w:spacing w:before="0" w:after="0" w:line="240" w:lineRule="auto"/>
        <w:ind w:left="173"/>
      </w:pPr>
      <w:r>
        <w:rPr>
          <w:rFonts w:ascii="Consolas" w:hAnsi="Consolas" w:eastAsia="Consolas"/>
          <w:sz w:val="15"/>
        </w:rPr>
        <w:t xml:space="preserve">  display: inline-flex;</w:t>
      </w:r>
    </w:p>
    <w:p>
      <w:pPr>
        <w:spacing w:before="0" w:after="0" w:line="240" w:lineRule="auto"/>
        <w:ind w:left="173"/>
      </w:pPr>
      <w:r>
        <w:rPr>
          <w:rFonts w:ascii="Consolas" w:hAnsi="Consolas" w:eastAsia="Consolas"/>
          <w:sz w:val="15"/>
        </w:rPr>
        <w:t xml:space="preserve">  align-items: center;</w:t>
      </w:r>
    </w:p>
    <w:p>
      <w:pPr>
        <w:spacing w:before="0" w:after="0" w:line="240" w:lineRule="auto"/>
        <w:ind w:left="173"/>
      </w:pPr>
      <w:r>
        <w:rPr>
          <w:rFonts w:ascii="Consolas" w:hAnsi="Consolas" w:eastAsia="Consolas"/>
          <w:sz w:val="15"/>
        </w:rPr>
        <w:t xml:space="preserve">  justify-content: center;</w:t>
      </w:r>
    </w:p>
    <w:p>
      <w:pPr>
        <w:spacing w:before="0" w:after="0" w:line="240" w:lineRule="auto"/>
        <w:ind w:left="173"/>
      </w:pPr>
      <w:r>
        <w:rPr>
          <w:rFonts w:ascii="Consolas" w:hAnsi="Consolas" w:eastAsia="Consolas"/>
          <w:sz w:val="15"/>
        </w:rPr>
        <w:t xml:space="preserve">  gap: 8px;</w:t>
      </w:r>
    </w:p>
    <w:p>
      <w:pPr>
        <w:spacing w:before="0" w:after="0" w:line="240" w:lineRule="auto"/>
        <w:ind w:left="173"/>
      </w:pPr>
      <w:r>
        <w:rPr>
          <w:rFonts w:ascii="Consolas" w:hAnsi="Consolas" w:eastAsia="Consolas"/>
          <w:sz w:val="15"/>
        </w:rPr>
        <w:t xml:space="preserve">  width: 100%;</w:t>
      </w:r>
    </w:p>
    <w:p>
      <w:pPr>
        <w:spacing w:before="0" w:after="0" w:line="240" w:lineRule="auto"/>
        <w:ind w:left="173"/>
      </w:pPr>
      <w:r>
        <w:rPr>
          <w:rFonts w:ascii="Consolas" w:hAnsi="Consolas" w:eastAsia="Consolas"/>
          <w:sz w:val="15"/>
        </w:rPr>
        <w:t xml:space="preserve">  padding: 13px 18px;</w:t>
      </w:r>
    </w:p>
    <w:p>
      <w:pPr>
        <w:spacing w:before="0" w:after="0" w:line="240" w:lineRule="auto"/>
        <w:ind w:left="173"/>
      </w:pPr>
      <w:r>
        <w:rPr>
          <w:rFonts w:ascii="Consolas" w:hAnsi="Consolas" w:eastAsia="Consolas"/>
          <w:sz w:val="15"/>
        </w:rPr>
        <w:t xml:space="preserve">  border-radius: 999px;</w:t>
      </w:r>
    </w:p>
    <w:p>
      <w:pPr>
        <w:spacing w:before="0" w:after="0" w:line="240" w:lineRule="auto"/>
        <w:ind w:left="173"/>
      </w:pPr>
      <w:r>
        <w:rPr>
          <w:rFonts w:ascii="Consolas" w:hAnsi="Consolas" w:eastAsia="Consolas"/>
          <w:sz w:val="15"/>
        </w:rPr>
        <w:t xml:space="preserve">  border: 0;</w:t>
      </w:r>
    </w:p>
    <w:p>
      <w:pPr>
        <w:spacing w:before="0" w:after="0" w:line="240" w:lineRule="auto"/>
        <w:ind w:left="173"/>
      </w:pPr>
      <w:r>
        <w:rPr>
          <w:rFonts w:ascii="Consolas" w:hAnsi="Consolas" w:eastAsia="Consolas"/>
          <w:sz w:val="15"/>
        </w:rPr>
        <w:t xml:space="preserve">  font-size: 16px;</w:t>
      </w:r>
    </w:p>
    <w:p>
      <w:pPr>
        <w:spacing w:before="0" w:after="0" w:line="240" w:lineRule="auto"/>
        <w:ind w:left="173"/>
      </w:pPr>
      <w:r>
        <w:rPr>
          <w:rFonts w:ascii="Consolas" w:hAnsi="Consolas" w:eastAsia="Consolas"/>
          <w:sz w:val="15"/>
        </w:rPr>
        <w:t xml:space="preserve">  font-weight: 700;</w:t>
      </w:r>
    </w:p>
    <w:p>
      <w:pPr>
        <w:spacing w:before="0" w:after="0" w:line="240" w:lineRule="auto"/>
        <w:ind w:left="173"/>
      </w:pPr>
      <w:r>
        <w:rPr>
          <w:rFonts w:ascii="Consolas" w:hAnsi="Consolas" w:eastAsia="Consolas"/>
          <w:sz w:val="15"/>
        </w:rPr>
        <w:t xml:space="preserve">  cursor: pointer;</w:t>
      </w:r>
    </w:p>
    <w:p>
      <w:pPr>
        <w:spacing w:before="0" w:after="0" w:line="240" w:lineRule="auto"/>
        <w:ind w:left="173"/>
      </w:pPr>
      <w:r>
        <w:rPr>
          <w:rFonts w:ascii="Consolas" w:hAnsi="Consolas" w:eastAsia="Consolas"/>
          <w:sz w:val="15"/>
        </w:rPr>
        <w:t xml:space="preserve">  background: #fff;</w:t>
      </w:r>
    </w:p>
    <w:p>
      <w:pPr>
        <w:spacing w:before="0" w:after="0" w:line="240" w:lineRule="auto"/>
        <w:ind w:left="173"/>
      </w:pPr>
      <w:r>
        <w:rPr>
          <w:rFonts w:ascii="Consolas" w:hAnsi="Consolas" w:eastAsia="Consolas"/>
          <w:sz w:val="15"/>
        </w:rPr>
        <w:t xml:space="preserve">  color: var(--color-brand-primary);</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.history-quiz__again {</w:t>
      </w:r>
    </w:p>
    <w:p>
      <w:pPr>
        <w:spacing w:before="0" w:after="0" w:line="240" w:lineRule="auto"/>
        <w:ind w:left="173"/>
      </w:pPr>
      <w:r>
        <w:rPr>
          <w:rFonts w:ascii="Consolas" w:hAnsi="Consolas" w:eastAsia="Consolas"/>
          <w:sz w:val="15"/>
        </w:rPr>
        <w:t xml:space="preserve">  background: rgb(255 255 255 / 0.14);</w:t>
      </w:r>
    </w:p>
    <w:p>
      <w:pPr>
        <w:spacing w:before="0" w:after="0" w:line="240" w:lineRule="auto"/>
        <w:ind w:left="173"/>
      </w:pPr>
      <w:r>
        <w:rPr>
          <w:rFonts w:ascii="Consolas" w:hAnsi="Consolas" w:eastAsia="Consolas"/>
          <w:sz w:val="15"/>
        </w:rPr>
        <w:t xml:space="preserve">  color: #fff;</w:t>
      </w:r>
    </w:p>
    <w:p>
      <w:pPr>
        <w:spacing w:before="0" w:after="0" w:line="240" w:lineRule="auto"/>
        <w:ind w:left="173"/>
      </w:pPr>
      <w:r>
        <w:rPr>
          <w:rFonts w:ascii="Consolas" w:hAnsi="Consolas" w:eastAsia="Consolas"/>
          <w:sz w:val="15"/>
        </w:rPr>
        <w:t xml:space="preserve">  border: 1px solid rgb(255 255 255 / 0.4);</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.history-quiz__result { margin-top: 18px; text-align: center; }</w:t>
      </w:r>
    </w:p>
    <w:p>
      <w:pPr>
        <w:spacing w:before="0" w:after="0" w:line="240" w:lineRule="auto"/>
        <w:ind w:left="173"/>
      </w:pPr>
      <w:r>
        <w:rPr>
          <w:rFonts w:ascii="Consolas" w:hAnsi="Consolas" w:eastAsia="Consolas"/>
          <w:sz w:val="15"/>
        </w:rPr>
        <w:t>.history-quiz__score {</w:t>
      </w:r>
    </w:p>
    <w:p>
      <w:pPr>
        <w:spacing w:before="0" w:after="0" w:line="240" w:lineRule="auto"/>
        <w:ind w:left="173"/>
      </w:pPr>
      <w:r>
        <w:rPr>
          <w:rFonts w:ascii="Consolas" w:hAnsi="Consolas" w:eastAsia="Consolas"/>
          <w:sz w:val="15"/>
        </w:rPr>
        <w:t xml:space="preserve">  margin: 0;</w:t>
      </w:r>
    </w:p>
    <w:p>
      <w:pPr>
        <w:spacing w:before="0" w:after="0" w:line="240" w:lineRule="auto"/>
        <w:ind w:left="173"/>
      </w:pPr>
      <w:r>
        <w:rPr>
          <w:rFonts w:ascii="Consolas" w:hAnsi="Consolas" w:eastAsia="Consolas"/>
          <w:sz w:val="15"/>
        </w:rPr>
        <w:t xml:space="preserve">  font-family: Georgia, "Times New Roman", serif;</w:t>
      </w:r>
    </w:p>
    <w:p>
      <w:pPr>
        <w:spacing w:before="0" w:after="0" w:line="240" w:lineRule="auto"/>
        <w:ind w:left="173"/>
      </w:pPr>
      <w:r>
        <w:rPr>
          <w:rFonts w:ascii="Consolas" w:hAnsi="Consolas" w:eastAsia="Consolas"/>
          <w:sz w:val="15"/>
        </w:rPr>
        <w:t xml:space="preserve">  font-style: italic;</w:t>
      </w:r>
    </w:p>
    <w:p>
      <w:pPr>
        <w:spacing w:before="0" w:after="0" w:line="240" w:lineRule="auto"/>
        <w:ind w:left="173"/>
      </w:pPr>
      <w:r>
        <w:rPr>
          <w:rFonts w:ascii="Consolas" w:hAnsi="Consolas" w:eastAsia="Consolas"/>
          <w:sz w:val="15"/>
        </w:rPr>
        <w:t xml:space="preserve">  font-size: 30px;</w:t>
      </w:r>
    </w:p>
    <w:p>
      <w:pPr>
        <w:spacing w:before="0" w:after="0" w:line="240" w:lineRule="auto"/>
        <w:ind w:left="173"/>
      </w:pPr>
      <w:r>
        <w:rPr>
          <w:rFonts w:ascii="Consolas" w:hAnsi="Consolas" w:eastAsia="Consolas"/>
          <w:sz w:val="15"/>
        </w:rPr>
        <w:t xml:space="preserve">  color: #fff;</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.history-quiz__verdict {</w:t>
      </w:r>
    </w:p>
    <w:p>
      <w:pPr>
        <w:spacing w:before="0" w:after="0" w:line="240" w:lineRule="auto"/>
        <w:ind w:left="173"/>
      </w:pPr>
      <w:r>
        <w:rPr>
          <w:rFonts w:ascii="Consolas" w:hAnsi="Consolas" w:eastAsia="Consolas"/>
          <w:sz w:val="15"/>
        </w:rPr>
        <w:t xml:space="preserve">  margin: 4px 0 14px;</w:t>
      </w:r>
    </w:p>
    <w:p>
      <w:pPr>
        <w:spacing w:before="0" w:after="0" w:line="240" w:lineRule="auto"/>
        <w:ind w:left="173"/>
      </w:pPr>
      <w:r>
        <w:rPr>
          <w:rFonts w:ascii="Consolas" w:hAnsi="Consolas" w:eastAsia="Consolas"/>
          <w:sz w:val="15"/>
        </w:rPr>
        <w:t xml:space="preserve">  font-size: 15px;</w:t>
      </w:r>
    </w:p>
    <w:p>
      <w:pPr>
        <w:spacing w:before="0" w:after="0" w:line="240" w:lineRule="auto"/>
        <w:ind w:left="173"/>
      </w:pPr>
      <w:r>
        <w:rPr>
          <w:rFonts w:ascii="Consolas" w:hAnsi="Consolas" w:eastAsia="Consolas"/>
          <w:sz w:val="15"/>
        </w:rPr>
        <w:t xml:space="preserve">  line-height: 1.5;</w:t>
      </w:r>
    </w:p>
    <w:p>
      <w:pPr>
        <w:spacing w:before="0" w:after="0" w:line="240" w:lineRule="auto"/>
        <w:ind w:left="173"/>
      </w:pPr>
      <w:r>
        <w:rPr>
          <w:rFonts w:ascii="Consolas" w:hAnsi="Consolas" w:eastAsia="Consolas"/>
          <w:sz w:val="15"/>
        </w:rPr>
        <w:t xml:space="preserve">  color: rgb(255 255 255 / 0.76);</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 The Church History card on Home ──────────────────────────────────────</w:t>
      </w:r>
    </w:p>
    <w:p>
      <w:pPr>
        <w:spacing w:before="0" w:after="0" w:line="240" w:lineRule="auto"/>
        <w:ind w:left="173"/>
      </w:pPr>
      <w:r>
        <w:rPr>
          <w:rFonts w:ascii="Consolas" w:hAnsi="Consolas" w:eastAsia="Consolas"/>
          <w:sz w:val="15"/>
        </w:rPr>
        <w:t xml:space="preserve">   The card's own type, so it matches the history page it opens: the same</w:t>
      </w:r>
    </w:p>
    <w:p>
      <w:pPr>
        <w:spacing w:before="0" w:after="0" w:line="240" w:lineRule="auto"/>
        <w:ind w:left="173"/>
      </w:pPr>
      <w:r>
        <w:rPr>
          <w:rFonts w:ascii="Consolas" w:hAnsi="Consolas" w:eastAsia="Consolas"/>
          <w:sz w:val="15"/>
        </w:rPr>
        <w:t xml:space="preserve">   italic Georgia for the patron's name, and a "LEARN MORE" centred under</w:t>
      </w:r>
    </w:p>
    <w:p>
      <w:pPr>
        <w:spacing w:before="0" w:after="0" w:line="240" w:lineRule="auto"/>
        <w:ind w:left="173"/>
      </w:pPr>
      <w:r>
        <w:rPr>
          <w:rFonts w:ascii="Consolas" w:hAnsi="Consolas" w:eastAsia="Consolas"/>
          <w:sz w:val="15"/>
        </w:rPr>
        <w:t xml:space="preserve">   the whole card with a short rule beneath it, exactly as the PSD has it. */</w:t>
      </w:r>
    </w:p>
    <w:p>
      <w:pPr>
        <w:spacing w:before="0" w:after="0" w:line="240" w:lineRule="auto"/>
        <w:ind w:left="173"/>
      </w:pPr>
      <w:r>
        <w:rPr>
          <w:rFonts w:ascii="Consolas" w:hAnsi="Consolas" w:eastAsia="Consolas"/>
          <w:sz w:val="15"/>
        </w:rPr>
        <w:t>.church-history-card__title {</w:t>
      </w:r>
    </w:p>
    <w:p>
      <w:pPr>
        <w:spacing w:before="0" w:after="0" w:line="240" w:lineRule="auto"/>
        <w:ind w:left="173"/>
      </w:pPr>
      <w:r>
        <w:rPr>
          <w:rFonts w:ascii="Consolas" w:hAnsi="Consolas" w:eastAsia="Consolas"/>
          <w:sz w:val="15"/>
        </w:rPr>
        <w:t xml:space="preserve">  font-family: Georgia, "Times New Roman", serif;</w:t>
      </w:r>
    </w:p>
    <w:p>
      <w:pPr>
        <w:spacing w:before="0" w:after="0" w:line="240" w:lineRule="auto"/>
        <w:ind w:left="173"/>
      </w:pPr>
      <w:r>
        <w:rPr>
          <w:rFonts w:ascii="Consolas" w:hAnsi="Consolas" w:eastAsia="Consolas"/>
          <w:sz w:val="15"/>
        </w:rPr>
        <w:t xml:space="preserve">  font-style: italic;</w:t>
      </w:r>
    </w:p>
    <w:p>
      <w:pPr>
        <w:spacing w:before="0" w:after="0" w:line="240" w:lineRule="auto"/>
        <w:ind w:left="173"/>
      </w:pPr>
      <w:r>
        <w:rPr>
          <w:rFonts w:ascii="Consolas" w:hAnsi="Consolas" w:eastAsia="Consolas"/>
          <w:sz w:val="15"/>
        </w:rPr>
        <w:t xml:space="preserve">  font-weight: 700;</w:t>
      </w:r>
    </w:p>
    <w:p>
      <w:pPr>
        <w:spacing w:before="0" w:after="0" w:line="240" w:lineRule="auto"/>
        <w:ind w:left="173"/>
      </w:pPr>
      <w:r>
        <w:rPr>
          <w:rFonts w:ascii="Consolas" w:hAnsi="Consolas" w:eastAsia="Consolas"/>
          <w:sz w:val="15"/>
        </w:rPr>
        <w:t xml:space="preserve">  font-size: 26px;</w:t>
      </w:r>
    </w:p>
    <w:p>
      <w:pPr>
        <w:spacing w:before="0" w:after="0" w:line="240" w:lineRule="auto"/>
        <w:ind w:left="173"/>
      </w:pPr>
      <w:r>
        <w:rPr>
          <w:rFonts w:ascii="Consolas" w:hAnsi="Consolas" w:eastAsia="Consolas"/>
          <w:sz w:val="15"/>
        </w:rPr>
        <w:t xml:space="preserve">  line-height: 1.1;</w:t>
      </w:r>
    </w:p>
    <w:p>
      <w:pPr>
        <w:spacing w:before="0" w:after="0" w:line="240" w:lineRule="auto"/>
        <w:ind w:left="173"/>
      </w:pPr>
      <w:r>
        <w:rPr>
          <w:rFonts w:ascii="Consolas" w:hAnsi="Consolas" w:eastAsia="Consolas"/>
          <w:sz w:val="15"/>
        </w:rPr>
        <w:t xml:space="preserve">  letter-spacing: -0.01em;</w:t>
      </w:r>
    </w:p>
    <w:p>
      <w:pPr>
        <w:spacing w:before="0" w:after="0" w:line="240" w:lineRule="auto"/>
        <w:ind w:left="173"/>
      </w:pPr>
      <w:r>
        <w:rPr>
          <w:rFonts w:ascii="Consolas" w:hAnsi="Consolas" w:eastAsia="Consolas"/>
          <w:sz w:val="15"/>
        </w:rPr>
        <w:t xml:space="preserve">  text-wrap: balance;</w:t>
      </w:r>
    </w:p>
    <w:p>
      <w:pPr>
        <w:spacing w:before="0" w:after="0" w:line="240" w:lineRule="auto"/>
        <w:ind w:left="173"/>
      </w:pPr>
      <w:r>
        <w:rPr>
          <w:rFonts w:ascii="Consolas" w:hAnsi="Consolas" w:eastAsia="Consolas"/>
          <w:sz w:val="15"/>
        </w:rPr>
        <w:t xml:space="preserve">  text-shadow: 0 2px 12px rgb(6 12 38 / 0.45);</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Six lines, then it stops. The card carries the opening of the history</w:t>
      </w:r>
    </w:p>
    <w:p>
      <w:pPr>
        <w:spacing w:before="0" w:after="0" w:line="240" w:lineRule="auto"/>
        <w:ind w:left="173"/>
      </w:pPr>
      <w:r>
        <w:rPr>
          <w:rFonts w:ascii="Consolas" w:hAnsi="Consolas" w:eastAsia="Consolas"/>
          <w:sz w:val="15"/>
        </w:rPr>
        <w:t xml:space="preserve">   rather than a summary written for it, so it has to end somewhere; ending</w:t>
      </w:r>
    </w:p>
    <w:p>
      <w:pPr>
        <w:spacing w:before="0" w:after="0" w:line="240" w:lineRule="auto"/>
        <w:ind w:left="173"/>
      </w:pPr>
      <w:r>
        <w:rPr>
          <w:rFonts w:ascii="Consolas" w:hAnsi="Consolas" w:eastAsia="Consolas"/>
          <w:sz w:val="15"/>
        </w:rPr>
        <w:t xml:space="preserve">   mid-sentence under a "Learn more" is the design's own answer to that. */</w:t>
      </w:r>
    </w:p>
    <w:p>
      <w:pPr>
        <w:spacing w:before="0" w:after="0" w:line="240" w:lineRule="auto"/>
        <w:ind w:left="173"/>
      </w:pPr>
      <w:r>
        <w:rPr>
          <w:rFonts w:ascii="Consolas" w:hAnsi="Consolas" w:eastAsia="Consolas"/>
          <w:sz w:val="15"/>
        </w:rPr>
        <w:t>.church-history-card__body {</w:t>
      </w:r>
    </w:p>
    <w:p>
      <w:pPr>
        <w:spacing w:before="0" w:after="0" w:line="240" w:lineRule="auto"/>
        <w:ind w:left="173"/>
      </w:pPr>
      <w:r>
        <w:rPr>
          <w:rFonts w:ascii="Consolas" w:hAnsi="Consolas" w:eastAsia="Consolas"/>
          <w:sz w:val="15"/>
        </w:rPr>
        <w:t xml:space="preserve">  margin-top: 10px;</w:t>
      </w:r>
    </w:p>
    <w:p>
      <w:pPr>
        <w:spacing w:before="0" w:after="0" w:line="240" w:lineRule="auto"/>
        <w:ind w:left="173"/>
      </w:pPr>
      <w:r>
        <w:rPr>
          <w:rFonts w:ascii="Consolas" w:hAnsi="Consolas" w:eastAsia="Consolas"/>
          <w:sz w:val="15"/>
        </w:rPr>
        <w:t xml:space="preserve">  font-size: 15px;</w:t>
      </w:r>
    </w:p>
    <w:p>
      <w:pPr>
        <w:spacing w:before="0" w:after="0" w:line="240" w:lineRule="auto"/>
        <w:ind w:left="173"/>
      </w:pPr>
      <w:r>
        <w:rPr>
          <w:rFonts w:ascii="Consolas" w:hAnsi="Consolas" w:eastAsia="Consolas"/>
          <w:sz w:val="15"/>
        </w:rPr>
        <w:t xml:space="preserve">  line-height: 1.55;</w:t>
      </w:r>
    </w:p>
    <w:p>
      <w:pPr>
        <w:spacing w:before="0" w:after="0" w:line="240" w:lineRule="auto"/>
        <w:ind w:left="173"/>
      </w:pPr>
      <w:r>
        <w:rPr>
          <w:rFonts w:ascii="Consolas" w:hAnsi="Consolas" w:eastAsia="Consolas"/>
          <w:sz w:val="15"/>
        </w:rPr>
        <w:t xml:space="preserve">  color: rgb(255 255 255 / 0.9);</w:t>
      </w:r>
    </w:p>
    <w:p>
      <w:pPr>
        <w:spacing w:before="0" w:after="0" w:line="240" w:lineRule="auto"/>
        <w:ind w:left="173"/>
      </w:pPr>
      <w:r>
        <w:rPr>
          <w:rFonts w:ascii="Consolas" w:hAnsi="Consolas" w:eastAsia="Consolas"/>
          <w:sz w:val="15"/>
        </w:rPr>
        <w:t xml:space="preserve">  display: -webkit-box;</w:t>
      </w:r>
    </w:p>
    <w:p>
      <w:pPr>
        <w:spacing w:before="0" w:after="0" w:line="240" w:lineRule="auto"/>
        <w:ind w:left="173"/>
      </w:pPr>
      <w:r>
        <w:rPr>
          <w:rFonts w:ascii="Consolas" w:hAnsi="Consolas" w:eastAsia="Consolas"/>
          <w:sz w:val="15"/>
        </w:rPr>
        <w:t xml:space="preserve">  -webkit-box-orient: vertical;</w:t>
      </w:r>
    </w:p>
    <w:p>
      <w:pPr>
        <w:spacing w:before="0" w:after="0" w:line="240" w:lineRule="auto"/>
        <w:ind w:left="173"/>
      </w:pPr>
      <w:r>
        <w:rPr>
          <w:rFonts w:ascii="Consolas" w:hAnsi="Consolas" w:eastAsia="Consolas"/>
          <w:sz w:val="15"/>
        </w:rPr>
        <w:t xml:space="preserve">  -webkit-line-clamp: 6;</w:t>
      </w:r>
    </w:p>
    <w:p>
      <w:pPr>
        <w:spacing w:before="0" w:after="0" w:line="240" w:lineRule="auto"/>
        <w:ind w:left="173"/>
      </w:pPr>
      <w:r>
        <w:rPr>
          <w:rFonts w:ascii="Consolas" w:hAnsi="Consolas" w:eastAsia="Consolas"/>
          <w:sz w:val="15"/>
        </w:rPr>
        <w:t xml:space="preserve">  line-clamp: 6;</w:t>
      </w:r>
    </w:p>
    <w:p>
      <w:pPr>
        <w:spacing w:before="0" w:after="0" w:line="240" w:lineRule="auto"/>
        <w:ind w:left="173"/>
      </w:pPr>
      <w:r>
        <w:rPr>
          <w:rFonts w:ascii="Consolas" w:hAnsi="Consolas" w:eastAsia="Consolas"/>
          <w:sz w:val="15"/>
        </w:rPr>
        <w:t xml:space="preserve">  overflow: hidden;</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.church-history-card__more {</w:t>
      </w:r>
    </w:p>
    <w:p>
      <w:pPr>
        <w:spacing w:before="0" w:after="0" w:line="240" w:lineRule="auto"/>
        <w:ind w:left="173"/>
      </w:pPr>
      <w:r>
        <w:rPr>
          <w:rFonts w:ascii="Consolas" w:hAnsi="Consolas" w:eastAsia="Consolas"/>
          <w:sz w:val="15"/>
        </w:rPr>
        <w:t xml:space="preserve">  position: relative;</w:t>
      </w:r>
    </w:p>
    <w:p>
      <w:pPr>
        <w:spacing w:before="0" w:after="0" w:line="240" w:lineRule="auto"/>
        <w:ind w:left="173"/>
      </w:pPr>
      <w:r>
        <w:rPr>
          <w:rFonts w:ascii="Consolas" w:hAnsi="Consolas" w:eastAsia="Consolas"/>
          <w:sz w:val="15"/>
        </w:rPr>
        <w:t xml:space="preserve">  display: block;</w:t>
      </w:r>
    </w:p>
    <w:p>
      <w:pPr>
        <w:spacing w:before="0" w:after="0" w:line="240" w:lineRule="auto"/>
        <w:ind w:left="173"/>
      </w:pPr>
      <w:r>
        <w:rPr>
          <w:rFonts w:ascii="Consolas" w:hAnsi="Consolas" w:eastAsia="Consolas"/>
          <w:sz w:val="15"/>
        </w:rPr>
        <w:t xml:space="preserve">  width: 100%;</w:t>
      </w:r>
    </w:p>
    <w:p>
      <w:pPr>
        <w:spacing w:before="0" w:after="0" w:line="240" w:lineRule="auto"/>
        <w:ind w:left="173"/>
      </w:pPr>
      <w:r>
        <w:rPr>
          <w:rFonts w:ascii="Consolas" w:hAnsi="Consolas" w:eastAsia="Consolas"/>
          <w:sz w:val="15"/>
        </w:rPr>
        <w:t xml:space="preserve">  padding: 4px 20px 18px;</w:t>
      </w:r>
    </w:p>
    <w:p>
      <w:pPr>
        <w:spacing w:before="0" w:after="0" w:line="240" w:lineRule="auto"/>
        <w:ind w:left="173"/>
      </w:pPr>
      <w:r>
        <w:rPr>
          <w:rFonts w:ascii="Consolas" w:hAnsi="Consolas" w:eastAsia="Consolas"/>
          <w:sz w:val="15"/>
        </w:rPr>
        <w:t xml:space="preserve">  font-size: 14px;</w:t>
      </w:r>
    </w:p>
    <w:p>
      <w:pPr>
        <w:spacing w:before="0" w:after="0" w:line="240" w:lineRule="auto"/>
        <w:ind w:left="173"/>
      </w:pPr>
      <w:r>
        <w:rPr>
          <w:rFonts w:ascii="Consolas" w:hAnsi="Consolas" w:eastAsia="Consolas"/>
          <w:sz w:val="15"/>
        </w:rPr>
        <w:t xml:space="preserve">  font-weight: 700;</w:t>
      </w:r>
    </w:p>
    <w:p>
      <w:pPr>
        <w:spacing w:before="0" w:after="0" w:line="240" w:lineRule="auto"/>
        <w:ind w:left="173"/>
      </w:pPr>
      <w:r>
        <w:rPr>
          <w:rFonts w:ascii="Consolas" w:hAnsi="Consolas" w:eastAsia="Consolas"/>
          <w:sz w:val="15"/>
        </w:rPr>
        <w:t xml:space="preserve">  letter-spacing: 0.14em;</w:t>
      </w:r>
    </w:p>
    <w:p>
      <w:pPr>
        <w:spacing w:before="0" w:after="0" w:line="240" w:lineRule="auto"/>
        <w:ind w:left="173"/>
      </w:pPr>
      <w:r>
        <w:rPr>
          <w:rFonts w:ascii="Consolas" w:hAnsi="Consolas" w:eastAsia="Consolas"/>
          <w:sz w:val="15"/>
        </w:rPr>
        <w:t xml:space="preserve">  text-transform: uppercase;</w:t>
      </w:r>
    </w:p>
    <w:p>
      <w:pPr>
        <w:spacing w:before="0" w:after="0" w:line="240" w:lineRule="auto"/>
        <w:ind w:left="173"/>
      </w:pPr>
      <w:r>
        <w:rPr>
          <w:rFonts w:ascii="Consolas" w:hAnsi="Consolas" w:eastAsia="Consolas"/>
          <w:sz w:val="15"/>
        </w:rPr>
        <w:t xml:space="preserve">  text-align: center;</w:t>
      </w:r>
    </w:p>
    <w:p>
      <w:pPr>
        <w:spacing w:before="0" w:after="0" w:line="240" w:lineRule="auto"/>
        <w:ind w:left="173"/>
      </w:pPr>
      <w:r>
        <w:rPr>
          <w:rFonts w:ascii="Consolas" w:hAnsi="Consolas" w:eastAsia="Consolas"/>
          <w:sz w:val="15"/>
        </w:rPr>
        <w:t xml:space="preserve">  color: #fff;</w:t>
      </w:r>
    </w:p>
    <w:p>
      <w:pPr>
        <w:spacing w:before="0" w:after="0" w:line="240" w:lineRule="auto"/>
        <w:ind w:left="173"/>
      </w:pPr>
      <w:r>
        <w:rPr>
          <w:rFonts w:ascii="Consolas" w:hAnsi="Consolas" w:eastAsia="Consolas"/>
          <w:sz w:val="15"/>
        </w:rPr>
        <w:t xml:space="preserve">  text-shadow: 0 2px 10px rgb(6 12 38 / 0.55);</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The rule under the words - "Rectangle 8" in the PSD. A pseudo-element so</w:t>
      </w:r>
    </w:p>
    <w:p>
      <w:pPr>
        <w:spacing w:before="0" w:after="0" w:line="240" w:lineRule="auto"/>
        <w:ind w:left="173"/>
      </w:pPr>
      <w:r>
        <w:rPr>
          <w:rFonts w:ascii="Consolas" w:hAnsi="Consolas" w:eastAsia="Consolas"/>
          <w:sz w:val="15"/>
        </w:rPr>
        <w:t xml:space="preserve">   it centres on the label itself whatever the label says. */</w:t>
      </w:r>
    </w:p>
    <w:p>
      <w:pPr>
        <w:spacing w:before="0" w:after="0" w:line="240" w:lineRule="auto"/>
        <w:ind w:left="173"/>
      </w:pPr>
      <w:r>
        <w:rPr>
          <w:rFonts w:ascii="Consolas" w:hAnsi="Consolas" w:eastAsia="Consolas"/>
          <w:sz w:val="15"/>
        </w:rPr>
        <w:t>.church-history-card__more::after {</w:t>
      </w:r>
    </w:p>
    <w:p>
      <w:pPr>
        <w:spacing w:before="0" w:after="0" w:line="240" w:lineRule="auto"/>
        <w:ind w:left="173"/>
      </w:pPr>
      <w:r>
        <w:rPr>
          <w:rFonts w:ascii="Consolas" w:hAnsi="Consolas" w:eastAsia="Consolas"/>
          <w:sz w:val="15"/>
        </w:rPr>
        <w:t xml:space="preserve">  content: "";</w:t>
      </w:r>
    </w:p>
    <w:p>
      <w:pPr>
        <w:spacing w:before="0" w:after="0" w:line="240" w:lineRule="auto"/>
        <w:ind w:left="173"/>
      </w:pPr>
      <w:r>
        <w:rPr>
          <w:rFonts w:ascii="Consolas" w:hAnsi="Consolas" w:eastAsia="Consolas"/>
          <w:sz w:val="15"/>
        </w:rPr>
        <w:t xml:space="preserve">  display: block;</w:t>
      </w:r>
    </w:p>
    <w:p>
      <w:pPr>
        <w:spacing w:before="0" w:after="0" w:line="240" w:lineRule="auto"/>
        <w:ind w:left="173"/>
      </w:pPr>
      <w:r>
        <w:rPr>
          <w:rFonts w:ascii="Consolas" w:hAnsi="Consolas" w:eastAsia="Consolas"/>
          <w:sz w:val="15"/>
        </w:rPr>
        <w:t xml:space="preserve">  width: 44px;</w:t>
      </w:r>
    </w:p>
    <w:p>
      <w:pPr>
        <w:spacing w:before="0" w:after="0" w:line="240" w:lineRule="auto"/>
        <w:ind w:left="173"/>
      </w:pPr>
      <w:r>
        <w:rPr>
          <w:rFonts w:ascii="Consolas" w:hAnsi="Consolas" w:eastAsia="Consolas"/>
          <w:sz w:val="15"/>
        </w:rPr>
        <w:t xml:space="preserve">  height: 2px;</w:t>
      </w:r>
    </w:p>
    <w:p>
      <w:pPr>
        <w:spacing w:before="0" w:after="0" w:line="240" w:lineRule="auto"/>
        <w:ind w:left="173"/>
      </w:pPr>
      <w:r>
        <w:rPr>
          <w:rFonts w:ascii="Consolas" w:hAnsi="Consolas" w:eastAsia="Consolas"/>
          <w:sz w:val="15"/>
        </w:rPr>
        <w:t xml:space="preserve">  margin: 7px auto 0;</w:t>
      </w:r>
    </w:p>
    <w:p>
      <w:pPr>
        <w:spacing w:before="0" w:after="0" w:line="240" w:lineRule="auto"/>
        <w:ind w:left="173"/>
      </w:pPr>
      <w:r>
        <w:rPr>
          <w:rFonts w:ascii="Consolas" w:hAnsi="Consolas" w:eastAsia="Consolas"/>
          <w:sz w:val="15"/>
        </w:rPr>
        <w:t xml:space="preserve">  border-radius: 2px;</w:t>
      </w:r>
    </w:p>
    <w:p>
      <w:pPr>
        <w:spacing w:before="0" w:after="0" w:line="240" w:lineRule="auto"/>
        <w:ind w:left="173"/>
      </w:pPr>
      <w:r>
        <w:rPr>
          <w:rFonts w:ascii="Consolas" w:hAnsi="Consolas" w:eastAsia="Consolas"/>
          <w:sz w:val="15"/>
        </w:rPr>
        <w:t xml:space="preserve">  background: rgb(255 255 255 / 0.85);</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 A parish's page, reached from the map ────────────────────────────────</w:t>
      </w:r>
    </w:p>
    <w:p>
      <w:pPr>
        <w:spacing w:before="0" w:after="0" w:line="240" w:lineRule="auto"/>
        <w:ind w:left="173"/>
      </w:pPr>
      <w:r>
        <w:rPr>
          <w:rFonts w:ascii="Consolas" w:hAnsi="Consolas" w:eastAsia="Consolas"/>
          <w:sz w:val="15"/>
        </w:rPr>
        <w:t xml:space="preserve">   The same construction as .parish-history, in the same per-parish livery,</w:t>
      </w:r>
    </w:p>
    <w:p>
      <w:pPr>
        <w:spacing w:before="0" w:after="0" w:line="240" w:lineRule="auto"/>
        <w:ind w:left="173"/>
      </w:pPr>
      <w:r>
        <w:rPr>
          <w:rFonts w:ascii="Consolas" w:hAnsi="Consolas" w:eastAsia="Consolas"/>
          <w:sz w:val="15"/>
        </w:rPr>
        <w:t xml:space="preserve">   because in the PSD they are one design. What differs is proportion: this</w:t>
      </w:r>
    </w:p>
    <w:p>
      <w:pPr>
        <w:spacing w:before="0" w:after="0" w:line="240" w:lineRule="auto"/>
        <w:ind w:left="173"/>
      </w:pPr>
      <w:r>
        <w:rPr>
          <w:rFonts w:ascii="Consolas" w:hAnsi="Consolas" w:eastAsia="Consolas"/>
          <w:sz w:val="15"/>
        </w:rPr>
        <w:t xml:space="preserve">   page is mostly information, so the photograph takes a third of the screen</w:t>
      </w:r>
    </w:p>
    <w:p>
      <w:pPr>
        <w:spacing w:before="0" w:after="0" w:line="240" w:lineRule="auto"/>
        <w:ind w:left="173"/>
      </w:pPr>
      <w:r>
        <w:rPr>
          <w:rFonts w:ascii="Consolas" w:hAnsi="Consolas" w:eastAsia="Consolas"/>
          <w:sz w:val="15"/>
        </w:rPr>
        <w:t xml:space="preserve">   rather than half, and the panel carries facts instead of prose. */</w:t>
      </w:r>
    </w:p>
    <w:p>
      <w:pPr>
        <w:spacing w:before="0" w:after="0" w:line="240" w:lineRule="auto"/>
        <w:ind w:left="173"/>
      </w:pPr>
      <w:r>
        <w:rPr>
          <w:rFonts w:ascii="Consolas" w:hAnsi="Consolas" w:eastAsia="Consolas"/>
          <w:sz w:val="15"/>
        </w:rPr>
        <w:t>.parish-hero {</w:t>
      </w:r>
    </w:p>
    <w:p>
      <w:pPr>
        <w:spacing w:before="0" w:after="0" w:line="240" w:lineRule="auto"/>
        <w:ind w:left="173"/>
      </w:pPr>
      <w:r>
        <w:rPr>
          <w:rFonts w:ascii="Consolas" w:hAnsi="Consolas" w:eastAsia="Consolas"/>
          <w:sz w:val="15"/>
        </w:rPr>
        <w:t xml:space="preserve">  position: relative;</w:t>
      </w:r>
    </w:p>
    <w:p>
      <w:pPr>
        <w:spacing w:before="0" w:after="0" w:line="240" w:lineRule="auto"/>
        <w:ind w:left="173"/>
      </w:pPr>
      <w:r>
        <w:rPr>
          <w:rFonts w:ascii="Consolas" w:hAnsi="Consolas" w:eastAsia="Consolas"/>
          <w:sz w:val="15"/>
        </w:rPr>
        <w:t xml:space="preserve">  flex-shrink: 0;</w:t>
      </w:r>
    </w:p>
    <w:p>
      <w:pPr>
        <w:spacing w:before="0" w:after="0" w:line="240" w:lineRule="auto"/>
        <w:ind w:left="173"/>
      </w:pPr>
      <w:r>
        <w:rPr>
          <w:rFonts w:ascii="Consolas" w:hAnsi="Consolas" w:eastAsia="Consolas"/>
          <w:sz w:val="15"/>
        </w:rPr>
        <w:t xml:space="preserve">  background: var(--ph-bottom);</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Sticky, and deliberately so. The old header was a sticky bar because it</w:t>
      </w:r>
    </w:p>
    <w:p>
      <w:pPr>
        <w:spacing w:before="0" w:after="0" w:line="240" w:lineRule="auto"/>
        <w:ind w:left="173"/>
      </w:pPr>
      <w:r>
        <w:rPr>
          <w:rFonts w:ascii="Consolas" w:hAnsi="Consolas" w:eastAsia="Consolas"/>
          <w:sz w:val="15"/>
        </w:rPr>
        <w:t xml:space="preserve">   carried the only way off this page; put the photograph in a sticky frame</w:t>
      </w:r>
    </w:p>
    <w:p>
      <w:pPr>
        <w:spacing w:before="0" w:after="0" w:line="240" w:lineRule="auto"/>
        <w:ind w:left="173"/>
      </w:pPr>
      <w:r>
        <w:rPr>
          <w:rFonts w:ascii="Consolas" w:hAnsi="Consolas" w:eastAsia="Consolas"/>
          <w:sz w:val="15"/>
        </w:rPr>
        <w:t xml:space="preserve">   and the two buttons inside it stay reachable at any scroll position while</w:t>
      </w:r>
    </w:p>
    <w:p>
      <w:pPr>
        <w:spacing w:before="0" w:after="0" w:line="240" w:lineRule="auto"/>
        <w:ind w:left="173"/>
      </w:pPr>
      <w:r>
        <w:rPr>
          <w:rFonts w:ascii="Consolas" w:hAnsi="Consolas" w:eastAsia="Consolas"/>
          <w:sz w:val="15"/>
        </w:rPr>
        <w:t xml:space="preserve">   the panel and everything below it slide over the image. */</w:t>
      </w:r>
    </w:p>
    <w:p>
      <w:pPr>
        <w:spacing w:before="0" w:after="0" w:line="240" w:lineRule="auto"/>
        <w:ind w:left="173"/>
      </w:pPr>
      <w:r>
        <w:rPr>
          <w:rFonts w:ascii="Consolas" w:hAnsi="Consolas" w:eastAsia="Consolas"/>
          <w:sz w:val="15"/>
        </w:rPr>
        <w:t>.parish-hero__frame {</w:t>
      </w:r>
    </w:p>
    <w:p>
      <w:pPr>
        <w:spacing w:before="0" w:after="0" w:line="240" w:lineRule="auto"/>
        <w:ind w:left="173"/>
      </w:pPr>
      <w:r>
        <w:rPr>
          <w:rFonts w:ascii="Consolas" w:hAnsi="Consolas" w:eastAsia="Consolas"/>
          <w:sz w:val="15"/>
        </w:rPr>
        <w:t xml:space="preserve">  position: sticky;</w:t>
      </w:r>
    </w:p>
    <w:p>
      <w:pPr>
        <w:spacing w:before="0" w:after="0" w:line="240" w:lineRule="auto"/>
        <w:ind w:left="173"/>
      </w:pPr>
      <w:r>
        <w:rPr>
          <w:rFonts w:ascii="Consolas" w:hAnsi="Consolas" w:eastAsia="Consolas"/>
          <w:sz w:val="15"/>
        </w:rPr>
        <w:t xml:space="preserve">  top: 0;</w:t>
      </w:r>
    </w:p>
    <w:p>
      <w:pPr>
        <w:spacing w:before="0" w:after="0" w:line="240" w:lineRule="auto"/>
        <w:ind w:left="173"/>
      </w:pPr>
      <w:r>
        <w:rPr>
          <w:rFonts w:ascii="Consolas" w:hAnsi="Consolas" w:eastAsia="Consolas"/>
          <w:sz w:val="15"/>
        </w:rPr>
        <w:t xml:space="preserve">  height: 34vh;</w:t>
      </w:r>
    </w:p>
    <w:p>
      <w:pPr>
        <w:spacing w:before="0" w:after="0" w:line="240" w:lineRule="auto"/>
        <w:ind w:left="173"/>
      </w:pPr>
      <w:r>
        <w:rPr>
          <w:rFonts w:ascii="Consolas" w:hAnsi="Consolas" w:eastAsia="Consolas"/>
          <w:sz w:val="15"/>
        </w:rPr>
        <w:t xml:space="preserve">  min-height: 190px;</w:t>
      </w:r>
    </w:p>
    <w:p>
      <w:pPr>
        <w:spacing w:before="0" w:after="0" w:line="240" w:lineRule="auto"/>
        <w:ind w:left="173"/>
      </w:pPr>
      <w:r>
        <w:rPr>
          <w:rFonts w:ascii="Consolas" w:hAnsi="Consolas" w:eastAsia="Consolas"/>
          <w:sz w:val="15"/>
        </w:rPr>
        <w:t xml:space="preserve">  max-height: 300px;</w:t>
      </w:r>
    </w:p>
    <w:p>
      <w:pPr>
        <w:spacing w:before="0" w:after="0" w:line="240" w:lineRule="auto"/>
        <w:ind w:left="173"/>
      </w:pPr>
      <w:r>
        <w:rPr>
          <w:rFonts w:ascii="Consolas" w:hAnsi="Consolas" w:eastAsia="Consolas"/>
          <w:sz w:val="15"/>
        </w:rPr>
        <w:t xml:space="preserve">  overflow: hidden;</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.parish-hero__photo {</w:t>
      </w:r>
    </w:p>
    <w:p>
      <w:pPr>
        <w:spacing w:before="0" w:after="0" w:line="240" w:lineRule="auto"/>
        <w:ind w:left="173"/>
      </w:pPr>
      <w:r>
        <w:rPr>
          <w:rFonts w:ascii="Consolas" w:hAnsi="Consolas" w:eastAsia="Consolas"/>
          <w:sz w:val="15"/>
        </w:rPr>
        <w:t xml:space="preserve">  width: 100%;</w:t>
      </w:r>
    </w:p>
    <w:p>
      <w:pPr>
        <w:spacing w:before="0" w:after="0" w:line="240" w:lineRule="auto"/>
        <w:ind w:left="173"/>
      </w:pPr>
      <w:r>
        <w:rPr>
          <w:rFonts w:ascii="Consolas" w:hAnsi="Consolas" w:eastAsia="Consolas"/>
          <w:sz w:val="15"/>
        </w:rPr>
        <w:t xml:space="preserve">  height: 100%;</w:t>
      </w:r>
    </w:p>
    <w:p>
      <w:pPr>
        <w:spacing w:before="0" w:after="0" w:line="240" w:lineRule="auto"/>
        <w:ind w:left="173"/>
      </w:pPr>
      <w:r>
        <w:rPr>
          <w:rFonts w:ascii="Consolas" w:hAnsi="Consolas" w:eastAsia="Consolas"/>
          <w:sz w:val="15"/>
        </w:rPr>
        <w:t xml:space="preserve">  object-fit: cover;</w:t>
      </w:r>
    </w:p>
    <w:p>
      <w:pPr>
        <w:spacing w:before="0" w:after="0" w:line="240" w:lineRule="auto"/>
        <w:ind w:left="173"/>
      </w:pPr>
      <w:r>
        <w:rPr>
          <w:rFonts w:ascii="Consolas" w:hAnsi="Consolas" w:eastAsia="Consolas"/>
          <w:sz w:val="15"/>
        </w:rPr>
        <w:t xml:space="preserve">  object-position: var(--ph-face, center 30%);</w:t>
      </w:r>
    </w:p>
    <w:p>
      <w:pPr>
        <w:spacing w:before="0" w:after="0" w:line="240" w:lineRule="auto"/>
        <w:ind w:left="173"/>
      </w:pPr>
      <w:r>
        <w:rPr>
          <w:rFonts w:ascii="Consolas" w:hAnsi="Consolas" w:eastAsia="Consolas"/>
          <w:sz w:val="15"/>
        </w:rPr>
        <w:t xml:space="preserve">  display: block;</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.parish-hero__photo--empty {</w:t>
      </w:r>
    </w:p>
    <w:p>
      <w:pPr>
        <w:spacing w:before="0" w:after="0" w:line="240" w:lineRule="auto"/>
        <w:ind w:left="173"/>
      </w:pPr>
      <w:r>
        <w:rPr>
          <w:rFonts w:ascii="Consolas" w:hAnsi="Consolas" w:eastAsia="Consolas"/>
          <w:sz w:val="15"/>
        </w:rPr>
        <w:t xml:space="preserve">  background: linear-gradient(180deg, var(--ph-top), var(--ph-bottom));</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.parish-hero__control {</w:t>
      </w:r>
    </w:p>
    <w:p>
      <w:pPr>
        <w:spacing w:before="0" w:after="0" w:line="240" w:lineRule="auto"/>
        <w:ind w:left="173"/>
      </w:pPr>
      <w:r>
        <w:rPr>
          <w:rFonts w:ascii="Consolas" w:hAnsi="Consolas" w:eastAsia="Consolas"/>
          <w:sz w:val="15"/>
        </w:rPr>
        <w:t xml:space="preserve">  position: absolute;</w:t>
      </w:r>
    </w:p>
    <w:p>
      <w:pPr>
        <w:spacing w:before="0" w:after="0" w:line="240" w:lineRule="auto"/>
        <w:ind w:left="173"/>
      </w:pPr>
      <w:r>
        <w:rPr>
          <w:rFonts w:ascii="Consolas" w:hAnsi="Consolas" w:eastAsia="Consolas"/>
          <w:sz w:val="15"/>
        </w:rPr>
        <w:t xml:space="preserve">  top: calc(12px + env(safe-area-inset-top));</w:t>
      </w:r>
    </w:p>
    <w:p>
      <w:pPr>
        <w:spacing w:before="0" w:after="0" w:line="240" w:lineRule="auto"/>
        <w:ind w:left="173"/>
      </w:pPr>
      <w:r>
        <w:rPr>
          <w:rFonts w:ascii="Consolas" w:hAnsi="Consolas" w:eastAsia="Consolas"/>
          <w:sz w:val="15"/>
        </w:rPr>
        <w:t xml:space="preserve">  width: 42px;</w:t>
      </w:r>
    </w:p>
    <w:p>
      <w:pPr>
        <w:spacing w:before="0" w:after="0" w:line="240" w:lineRule="auto"/>
        <w:ind w:left="173"/>
      </w:pPr>
      <w:r>
        <w:rPr>
          <w:rFonts w:ascii="Consolas" w:hAnsi="Consolas" w:eastAsia="Consolas"/>
          <w:sz w:val="15"/>
        </w:rPr>
        <w:t xml:space="preserve">  height: 42px;</w:t>
      </w:r>
    </w:p>
    <w:p>
      <w:pPr>
        <w:spacing w:before="0" w:after="0" w:line="240" w:lineRule="auto"/>
        <w:ind w:left="173"/>
      </w:pPr>
      <w:r>
        <w:rPr>
          <w:rFonts w:ascii="Consolas" w:hAnsi="Consolas" w:eastAsia="Consolas"/>
          <w:sz w:val="15"/>
        </w:rPr>
        <w:t xml:space="preserve">  display: flex;</w:t>
      </w:r>
    </w:p>
    <w:p>
      <w:pPr>
        <w:spacing w:before="0" w:after="0" w:line="240" w:lineRule="auto"/>
        <w:ind w:left="173"/>
      </w:pPr>
      <w:r>
        <w:rPr>
          <w:rFonts w:ascii="Consolas" w:hAnsi="Consolas" w:eastAsia="Consolas"/>
          <w:sz w:val="15"/>
        </w:rPr>
        <w:t xml:space="preserve">  align-items: center;</w:t>
      </w:r>
    </w:p>
    <w:p>
      <w:pPr>
        <w:spacing w:before="0" w:after="0" w:line="240" w:lineRule="auto"/>
        <w:ind w:left="173"/>
      </w:pPr>
      <w:r>
        <w:rPr>
          <w:rFonts w:ascii="Consolas" w:hAnsi="Consolas" w:eastAsia="Consolas"/>
          <w:sz w:val="15"/>
        </w:rPr>
        <w:t xml:space="preserve">  justify-content: center;</w:t>
      </w:r>
    </w:p>
    <w:p>
      <w:pPr>
        <w:spacing w:before="0" w:after="0" w:line="240" w:lineRule="auto"/>
        <w:ind w:left="173"/>
      </w:pPr>
      <w:r>
        <w:rPr>
          <w:rFonts w:ascii="Consolas" w:hAnsi="Consolas" w:eastAsia="Consolas"/>
          <w:sz w:val="15"/>
        </w:rPr>
        <w:t xml:space="preserve">  border-radius: 999px;</w:t>
      </w:r>
    </w:p>
    <w:p>
      <w:pPr>
        <w:spacing w:before="0" w:after="0" w:line="240" w:lineRule="auto"/>
        <w:ind w:left="173"/>
      </w:pPr>
      <w:r>
        <w:rPr>
          <w:rFonts w:ascii="Consolas" w:hAnsi="Consolas" w:eastAsia="Consolas"/>
          <w:sz w:val="15"/>
        </w:rPr>
        <w:t xml:space="preserve">  color: #fff;</w:t>
      </w:r>
    </w:p>
    <w:p>
      <w:pPr>
        <w:spacing w:before="0" w:after="0" w:line="240" w:lineRule="auto"/>
        <w:ind w:left="173"/>
      </w:pPr>
      <w:r>
        <w:rPr>
          <w:rFonts w:ascii="Consolas" w:hAnsi="Consolas" w:eastAsia="Consolas"/>
          <w:sz w:val="15"/>
        </w:rPr>
        <w:t xml:space="preserve">  background: rgb(9 14 32 / 0.55);</w:t>
      </w:r>
    </w:p>
    <w:p>
      <w:pPr>
        <w:spacing w:before="0" w:after="0" w:line="240" w:lineRule="auto"/>
        <w:ind w:left="173"/>
      </w:pPr>
      <w:r>
        <w:rPr>
          <w:rFonts w:ascii="Consolas" w:hAnsi="Consolas" w:eastAsia="Consolas"/>
          <w:sz w:val="15"/>
        </w:rPr>
        <w:t xml:space="preserve">  backdrop-filter: blur(8px);</w:t>
      </w:r>
    </w:p>
    <w:p>
      <w:pPr>
        <w:spacing w:before="0" w:after="0" w:line="240" w:lineRule="auto"/>
        <w:ind w:left="173"/>
      </w:pPr>
      <w:r>
        <w:rPr>
          <w:rFonts w:ascii="Consolas" w:hAnsi="Consolas" w:eastAsia="Consolas"/>
          <w:sz w:val="15"/>
        </w:rPr>
        <w:t xml:space="preserve">  -webkit-backdrop-filter: blur(8px);</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.parish-hero__control--back { left: 14px; }</w:t>
      </w:r>
    </w:p>
    <w:p>
      <w:pPr>
        <w:spacing w:before="0" w:after="0" w:line="240" w:lineRule="auto"/>
        <w:ind w:left="173"/>
      </w:pPr>
      <w:r>
        <w:rPr>
          <w:rFonts w:ascii="Consolas" w:hAnsi="Consolas" w:eastAsia="Consolas"/>
          <w:sz w:val="15"/>
        </w:rPr>
        <w:t>.parish-hero__control--save { right: 14px;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Relative, so it paints over the sticky frame behind it rather than under</w:t>
      </w:r>
    </w:p>
    <w:p>
      <w:pPr>
        <w:spacing w:before="0" w:after="0" w:line="240" w:lineRule="auto"/>
        <w:ind w:left="173"/>
      </w:pPr>
      <w:r>
        <w:rPr>
          <w:rFonts w:ascii="Consolas" w:hAnsi="Consolas" w:eastAsia="Consolas"/>
          <w:sz w:val="15"/>
        </w:rPr>
        <w:t xml:space="preserve">   it. Without this the photograph wins the stacking order and the panel</w:t>
      </w:r>
    </w:p>
    <w:p>
      <w:pPr>
        <w:spacing w:before="0" w:after="0" w:line="240" w:lineRule="auto"/>
        <w:ind w:left="173"/>
      </w:pPr>
      <w:r>
        <w:rPr>
          <w:rFonts w:ascii="Consolas" w:hAnsi="Consolas" w:eastAsia="Consolas"/>
          <w:sz w:val="15"/>
        </w:rPr>
        <w:t xml:space="preserve">   disappears the moment the page scrolls. */</w:t>
      </w:r>
    </w:p>
    <w:p>
      <w:pPr>
        <w:spacing w:before="0" w:after="0" w:line="240" w:lineRule="auto"/>
        <w:ind w:left="173"/>
      </w:pPr>
      <w:r>
        <w:rPr>
          <w:rFonts w:ascii="Consolas" w:hAnsi="Consolas" w:eastAsia="Consolas"/>
          <w:sz w:val="15"/>
        </w:rPr>
        <w:t>.parish-hero__panel {</w:t>
      </w:r>
    </w:p>
    <w:p>
      <w:pPr>
        <w:spacing w:before="0" w:after="0" w:line="240" w:lineRule="auto"/>
        <w:ind w:left="173"/>
      </w:pPr>
      <w:r>
        <w:rPr>
          <w:rFonts w:ascii="Consolas" w:hAnsi="Consolas" w:eastAsia="Consolas"/>
          <w:sz w:val="15"/>
        </w:rPr>
        <w:t xml:space="preserve">  position: relative;</w:t>
      </w:r>
    </w:p>
    <w:p>
      <w:pPr>
        <w:spacing w:before="0" w:after="0" w:line="240" w:lineRule="auto"/>
        <w:ind w:left="173"/>
      </w:pPr>
      <w:r>
        <w:rPr>
          <w:rFonts w:ascii="Consolas" w:hAnsi="Consolas" w:eastAsia="Consolas"/>
          <w:sz w:val="15"/>
        </w:rPr>
        <w:t xml:space="preserve">  z-index: 1;</w:t>
      </w:r>
    </w:p>
    <w:p>
      <w:pPr>
        <w:spacing w:before="0" w:after="0" w:line="240" w:lineRule="auto"/>
        <w:ind w:left="173"/>
      </w:pPr>
      <w:r>
        <w:rPr>
          <w:rFonts w:ascii="Consolas" w:hAnsi="Consolas" w:eastAsia="Consolas"/>
          <w:sz w:val="15"/>
        </w:rPr>
        <w:t xml:space="preserve">  margin-top: -30px;</w:t>
      </w:r>
    </w:p>
    <w:p>
      <w:pPr>
        <w:spacing w:before="0" w:after="0" w:line="240" w:lineRule="auto"/>
        <w:ind w:left="173"/>
      </w:pPr>
      <w:r>
        <w:rPr>
          <w:rFonts w:ascii="Consolas" w:hAnsi="Consolas" w:eastAsia="Consolas"/>
          <w:sz w:val="15"/>
        </w:rPr>
        <w:t xml:space="preserve">  border-radius: 30px 30px 0 0;</w:t>
      </w:r>
    </w:p>
    <w:p>
      <w:pPr>
        <w:spacing w:before="0" w:after="0" w:line="240" w:lineRule="auto"/>
        <w:ind w:left="173"/>
      </w:pPr>
      <w:r>
        <w:rPr>
          <w:rFonts w:ascii="Consolas" w:hAnsi="Consolas" w:eastAsia="Consolas"/>
          <w:sz w:val="15"/>
        </w:rPr>
        <w:t xml:space="preserve">  background: linear-gradient(180deg, var(--ph-top) 0%, var(--ph-bottom) 78%);</w:t>
      </w:r>
    </w:p>
    <w:p>
      <w:pPr>
        <w:spacing w:before="0" w:after="0" w:line="240" w:lineRule="auto"/>
        <w:ind w:left="173"/>
      </w:pPr>
      <w:r>
        <w:rPr>
          <w:rFonts w:ascii="Consolas" w:hAnsi="Consolas" w:eastAsia="Consolas"/>
          <w:sz w:val="15"/>
        </w:rPr>
        <w:t xml:space="preserve">  overflow: hidden;</w:t>
      </w:r>
    </w:p>
    <w:p>
      <w:pPr>
        <w:spacing w:before="0" w:after="0" w:line="240" w:lineRule="auto"/>
        <w:ind w:left="173"/>
      </w:pPr>
      <w:r>
        <w:rPr>
          <w:rFonts w:ascii="Consolas" w:hAnsi="Consolas" w:eastAsia="Consolas"/>
          <w:sz w:val="15"/>
        </w:rPr>
        <w:t xml:space="preserve">  isolation: isolate;</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.parish-hero__watermark {</w:t>
      </w:r>
    </w:p>
    <w:p>
      <w:pPr>
        <w:spacing w:before="0" w:after="0" w:line="240" w:lineRule="auto"/>
        <w:ind w:left="173"/>
      </w:pPr>
      <w:r>
        <w:rPr>
          <w:rFonts w:ascii="Consolas" w:hAnsi="Consolas" w:eastAsia="Consolas"/>
          <w:sz w:val="15"/>
        </w:rPr>
        <w:t xml:space="preserve">  position: absolute;</w:t>
      </w:r>
    </w:p>
    <w:p>
      <w:pPr>
        <w:spacing w:before="0" w:after="0" w:line="240" w:lineRule="auto"/>
        <w:ind w:left="173"/>
      </w:pPr>
      <w:r>
        <w:rPr>
          <w:rFonts w:ascii="Consolas" w:hAnsi="Consolas" w:eastAsia="Consolas"/>
          <w:sz w:val="15"/>
        </w:rPr>
        <w:t xml:space="preserve">  top: 0;</w:t>
      </w:r>
    </w:p>
    <w:p>
      <w:pPr>
        <w:spacing w:before="0" w:after="0" w:line="240" w:lineRule="auto"/>
        <w:ind w:left="173"/>
      </w:pPr>
      <w:r>
        <w:rPr>
          <w:rFonts w:ascii="Consolas" w:hAnsi="Consolas" w:eastAsia="Consolas"/>
          <w:sz w:val="15"/>
        </w:rPr>
        <w:t xml:space="preserve">  right: -20%;</w:t>
      </w:r>
    </w:p>
    <w:p>
      <w:pPr>
        <w:spacing w:before="0" w:after="0" w:line="240" w:lineRule="auto"/>
        <w:ind w:left="173"/>
      </w:pPr>
      <w:r>
        <w:rPr>
          <w:rFonts w:ascii="Consolas" w:hAnsi="Consolas" w:eastAsia="Consolas"/>
          <w:sz w:val="15"/>
        </w:rPr>
        <w:t xml:space="preserve">  width: 88%;</w:t>
      </w:r>
    </w:p>
    <w:p>
      <w:pPr>
        <w:spacing w:before="0" w:after="0" w:line="240" w:lineRule="auto"/>
        <w:ind w:left="173"/>
      </w:pPr>
      <w:r>
        <w:rPr>
          <w:rFonts w:ascii="Consolas" w:hAnsi="Consolas" w:eastAsia="Consolas"/>
          <w:sz w:val="15"/>
        </w:rPr>
        <w:t xml:space="preserve">  height: 100%;</w:t>
      </w:r>
    </w:p>
    <w:p>
      <w:pPr>
        <w:spacing w:before="0" w:after="0" w:line="240" w:lineRule="auto"/>
        <w:ind w:left="173"/>
      </w:pPr>
      <w:r>
        <w:rPr>
          <w:rFonts w:ascii="Consolas" w:hAnsi="Consolas" w:eastAsia="Consolas"/>
          <w:sz w:val="15"/>
        </w:rPr>
        <w:t xml:space="preserve">  object-fit: cover;</w:t>
      </w:r>
    </w:p>
    <w:p>
      <w:pPr>
        <w:spacing w:before="0" w:after="0" w:line="240" w:lineRule="auto"/>
        <w:ind w:left="173"/>
      </w:pPr>
      <w:r>
        <w:rPr>
          <w:rFonts w:ascii="Consolas" w:hAnsi="Consolas" w:eastAsia="Consolas"/>
          <w:sz w:val="15"/>
        </w:rPr>
        <w:t xml:space="preserve">  object-position: center 16%;</w:t>
      </w:r>
    </w:p>
    <w:p>
      <w:pPr>
        <w:spacing w:before="0" w:after="0" w:line="240" w:lineRule="auto"/>
        <w:ind w:left="173"/>
      </w:pPr>
      <w:r>
        <w:rPr>
          <w:rFonts w:ascii="Consolas" w:hAnsi="Consolas" w:eastAsia="Consolas"/>
          <w:sz w:val="15"/>
        </w:rPr>
        <w:t xml:space="preserve">  opacity: 0.15;</w:t>
      </w:r>
    </w:p>
    <w:p>
      <w:pPr>
        <w:spacing w:before="0" w:after="0" w:line="240" w:lineRule="auto"/>
        <w:ind w:left="173"/>
      </w:pPr>
      <w:r>
        <w:rPr>
          <w:rFonts w:ascii="Consolas" w:hAnsi="Consolas" w:eastAsia="Consolas"/>
          <w:sz w:val="15"/>
        </w:rPr>
        <w:t xml:space="preserve">  mix-blend-mode: soft-light;</w:t>
      </w:r>
    </w:p>
    <w:p>
      <w:pPr>
        <w:spacing w:before="0" w:after="0" w:line="240" w:lineRule="auto"/>
        <w:ind w:left="173"/>
      </w:pPr>
      <w:r>
        <w:rPr>
          <w:rFonts w:ascii="Consolas" w:hAnsi="Consolas" w:eastAsia="Consolas"/>
          <w:sz w:val="15"/>
        </w:rPr>
        <w:t xml:space="preserve">  pointer-events: none;</w:t>
      </w:r>
    </w:p>
    <w:p>
      <w:pPr>
        <w:spacing w:before="0" w:after="0" w:line="240" w:lineRule="auto"/>
        <w:ind w:left="173"/>
      </w:pPr>
      <w:r>
        <w:rPr>
          <w:rFonts w:ascii="Consolas" w:hAnsi="Consolas" w:eastAsia="Consolas"/>
          <w:sz w:val="15"/>
        </w:rPr>
        <w:t xml:space="preserve">  z-index: -1;</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.parish-hero__body {</w:t>
      </w:r>
    </w:p>
    <w:p>
      <w:pPr>
        <w:spacing w:before="0" w:after="0" w:line="240" w:lineRule="auto"/>
        <w:ind w:left="173"/>
      </w:pPr>
      <w:r>
        <w:rPr>
          <w:rFonts w:ascii="Consolas" w:hAnsi="Consolas" w:eastAsia="Consolas"/>
          <w:sz w:val="15"/>
        </w:rPr>
        <w:t xml:space="preserve">  padding: 24px 20px 26px;</w:t>
      </w:r>
    </w:p>
    <w:p>
      <w:pPr>
        <w:spacing w:before="0" w:after="0" w:line="240" w:lineRule="auto"/>
        <w:ind w:left="173"/>
      </w:pPr>
      <w:r>
        <w:rPr>
          <w:rFonts w:ascii="Consolas" w:hAnsi="Consolas" w:eastAsia="Consolas"/>
          <w:sz w:val="15"/>
        </w:rPr>
        <w:t xml:space="preserve">  color: #fff;</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The same italic Georgia as the history page's title and the home header's</w:t>
      </w:r>
    </w:p>
    <w:p>
      <w:pPr>
        <w:spacing w:before="0" w:after="0" w:line="240" w:lineRule="auto"/>
        <w:ind w:left="173"/>
      </w:pPr>
      <w:r>
        <w:rPr>
          <w:rFonts w:ascii="Consolas" w:hAnsi="Consolas" w:eastAsia="Consolas"/>
          <w:sz w:val="15"/>
        </w:rPr>
        <w:t xml:space="preserve">   parish name. It is the title of the page, not a label. */</w:t>
      </w:r>
    </w:p>
    <w:p>
      <w:pPr>
        <w:spacing w:before="0" w:after="0" w:line="240" w:lineRule="auto"/>
        <w:ind w:left="173"/>
      </w:pPr>
      <w:r>
        <w:rPr>
          <w:rFonts w:ascii="Consolas" w:hAnsi="Consolas" w:eastAsia="Consolas"/>
          <w:sz w:val="15"/>
        </w:rPr>
        <w:t>.parish-hero__name {</w:t>
      </w:r>
    </w:p>
    <w:p>
      <w:pPr>
        <w:spacing w:before="0" w:after="0" w:line="240" w:lineRule="auto"/>
        <w:ind w:left="173"/>
      </w:pPr>
      <w:r>
        <w:rPr>
          <w:rFonts w:ascii="Consolas" w:hAnsi="Consolas" w:eastAsia="Consolas"/>
          <w:sz w:val="15"/>
        </w:rPr>
        <w:t xml:space="preserve">  margin: 8px 0 0;</w:t>
      </w:r>
    </w:p>
    <w:p>
      <w:pPr>
        <w:spacing w:before="0" w:after="0" w:line="240" w:lineRule="auto"/>
        <w:ind w:left="173"/>
      </w:pPr>
      <w:r>
        <w:rPr>
          <w:rFonts w:ascii="Consolas" w:hAnsi="Consolas" w:eastAsia="Consolas"/>
          <w:sz w:val="15"/>
        </w:rPr>
        <w:t xml:space="preserve">  font-family: Georgia, "Times New Roman", serif;</w:t>
      </w:r>
    </w:p>
    <w:p>
      <w:pPr>
        <w:spacing w:before="0" w:after="0" w:line="240" w:lineRule="auto"/>
        <w:ind w:left="173"/>
      </w:pPr>
      <w:r>
        <w:rPr>
          <w:rFonts w:ascii="Consolas" w:hAnsi="Consolas" w:eastAsia="Consolas"/>
          <w:sz w:val="15"/>
        </w:rPr>
        <w:t xml:space="preserve">  font-style: italic;</w:t>
      </w:r>
    </w:p>
    <w:p>
      <w:pPr>
        <w:spacing w:before="0" w:after="0" w:line="240" w:lineRule="auto"/>
        <w:ind w:left="173"/>
      </w:pPr>
      <w:r>
        <w:rPr>
          <w:rFonts w:ascii="Consolas" w:hAnsi="Consolas" w:eastAsia="Consolas"/>
          <w:sz w:val="15"/>
        </w:rPr>
        <w:t xml:space="preserve">  font-weight: 700;</w:t>
      </w:r>
    </w:p>
    <w:p>
      <w:pPr>
        <w:spacing w:before="0" w:after="0" w:line="240" w:lineRule="auto"/>
        <w:ind w:left="173"/>
      </w:pPr>
      <w:r>
        <w:rPr>
          <w:rFonts w:ascii="Consolas" w:hAnsi="Consolas" w:eastAsia="Consolas"/>
          <w:sz w:val="15"/>
        </w:rPr>
        <w:t xml:space="preserve">  font-size: 31px;</w:t>
      </w:r>
    </w:p>
    <w:p>
      <w:pPr>
        <w:spacing w:before="0" w:after="0" w:line="240" w:lineRule="auto"/>
        <w:ind w:left="173"/>
      </w:pPr>
      <w:r>
        <w:rPr>
          <w:rFonts w:ascii="Consolas" w:hAnsi="Consolas" w:eastAsia="Consolas"/>
          <w:sz w:val="15"/>
        </w:rPr>
        <w:t xml:space="preserve">  line-height: 1.08;</w:t>
      </w:r>
    </w:p>
    <w:p>
      <w:pPr>
        <w:spacing w:before="0" w:after="0" w:line="240" w:lineRule="auto"/>
        <w:ind w:left="173"/>
      </w:pPr>
      <w:r>
        <w:rPr>
          <w:rFonts w:ascii="Consolas" w:hAnsi="Consolas" w:eastAsia="Consolas"/>
          <w:sz w:val="15"/>
        </w:rPr>
        <w:t xml:space="preserve">  letter-spacing: -0.01em;</w:t>
      </w:r>
    </w:p>
    <w:p>
      <w:pPr>
        <w:spacing w:before="0" w:after="0" w:line="240" w:lineRule="auto"/>
        <w:ind w:left="173"/>
      </w:pPr>
      <w:r>
        <w:rPr>
          <w:rFonts w:ascii="Consolas" w:hAnsi="Consolas" w:eastAsia="Consolas"/>
          <w:sz w:val="15"/>
        </w:rPr>
        <w:t xml:space="preserve">  text-wrap: balance;</w:t>
      </w:r>
    </w:p>
    <w:p>
      <w:pPr>
        <w:spacing w:before="0" w:after="0" w:line="240" w:lineRule="auto"/>
        <w:ind w:left="173"/>
      </w:pPr>
      <w:r>
        <w:rPr>
          <w:rFonts w:ascii="Consolas" w:hAnsi="Consolas" w:eastAsia="Consolas"/>
          <w:sz w:val="15"/>
        </w:rPr>
        <w:t xml:space="preserve">  text-shadow: 0 2px 14px rgb(6 12 38 / 0.45);</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 Planning a Bisita Iglesia ────────────────────────────────────────────</w:t>
      </w:r>
    </w:p>
    <w:p>
      <w:pPr>
        <w:spacing w:before="0" w:after="0" w:line="240" w:lineRule="auto"/>
        <w:ind w:left="173"/>
      </w:pPr>
      <w:r>
        <w:rPr>
          <w:rFonts w:ascii="Consolas" w:hAnsi="Consolas" w:eastAsia="Consolas"/>
          <w:sz w:val="15"/>
        </w:rPr>
        <w:t xml:space="preserve">   Seven churches in one evening is the tradition, and the part a map can</w:t>
      </w:r>
    </w:p>
    <w:p>
      <w:pPr>
        <w:spacing w:before="0" w:after="0" w:line="240" w:lineRule="auto"/>
        <w:ind w:left="173"/>
      </w:pPr>
      <w:r>
        <w:rPr>
          <w:rFonts w:ascii="Consolas" w:hAnsi="Consolas" w:eastAsia="Consolas"/>
          <w:sz w:val="15"/>
        </w:rPr>
        <w:t xml:space="preserve">   help with is the order. These are the pieces that let a visit be built on</w:t>
      </w:r>
    </w:p>
    <w:p>
      <w:pPr>
        <w:spacing w:before="0" w:after="0" w:line="240" w:lineRule="auto"/>
        <w:ind w:left="173"/>
      </w:pPr>
      <w:r>
        <w:rPr>
          <w:rFonts w:ascii="Consolas" w:hAnsi="Consolas" w:eastAsia="Consolas"/>
          <w:sz w:val="15"/>
        </w:rPr>
        <w:t xml:space="preserve">   the map without leaving it: a plus on the search bar, a second action on</w:t>
      </w:r>
    </w:p>
    <w:p>
      <w:pPr>
        <w:spacing w:before="0" w:after="0" w:line="240" w:lineRule="auto"/>
        <w:ind w:left="173"/>
      </w:pPr>
      <w:r>
        <w:rPr>
          <w:rFonts w:ascii="Consolas" w:hAnsi="Consolas" w:eastAsia="Consolas"/>
          <w:sz w:val="15"/>
        </w:rPr>
        <w:t xml:space="preserve">   each place card, lettered markers, and the plan itself.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The plus that starts a visit, inside the search pill at its right end.</w:t>
      </w:r>
    </w:p>
    <w:p>
      <w:pPr>
        <w:spacing w:before="0" w:after="0" w:line="240" w:lineRule="auto"/>
        <w:ind w:left="173"/>
      </w:pPr>
      <w:r>
        <w:rPr>
          <w:rFonts w:ascii="Consolas" w:hAnsi="Consolas" w:eastAsia="Consolas"/>
          <w:sz w:val="15"/>
        </w:rPr>
        <w:t xml:space="preserve">   It shows the number of churches once there are any, so the plan can be</w:t>
      </w:r>
    </w:p>
    <w:p>
      <w:pPr>
        <w:spacing w:before="0" w:after="0" w:line="240" w:lineRule="auto"/>
        <w:ind w:left="173"/>
      </w:pPr>
      <w:r>
        <w:rPr>
          <w:rFonts w:ascii="Consolas" w:hAnsi="Consolas" w:eastAsia="Consolas"/>
          <w:sz w:val="15"/>
        </w:rPr>
        <w:t xml:space="preserve">   found again after it has been closed. */</w:t>
      </w:r>
    </w:p>
    <w:p>
      <w:pPr>
        <w:spacing w:before="0" w:after="0" w:line="240" w:lineRule="auto"/>
        <w:ind w:left="173"/>
      </w:pPr>
      <w:r>
        <w:rPr>
          <w:rFonts w:ascii="Consolas" w:hAnsi="Consolas" w:eastAsia="Consolas"/>
          <w:sz w:val="15"/>
        </w:rPr>
        <w:t>.dmap-search__add {</w:t>
      </w:r>
    </w:p>
    <w:p>
      <w:pPr>
        <w:spacing w:before="0" w:after="0" w:line="240" w:lineRule="auto"/>
        <w:ind w:left="173"/>
      </w:pPr>
      <w:r>
        <w:rPr>
          <w:rFonts w:ascii="Consolas" w:hAnsi="Consolas" w:eastAsia="Consolas"/>
          <w:sz w:val="15"/>
        </w:rPr>
        <w:t xml:space="preserve">  flex: 0 0 auto;</w:t>
      </w:r>
    </w:p>
    <w:p>
      <w:pPr>
        <w:spacing w:before="0" w:after="0" w:line="240" w:lineRule="auto"/>
        <w:ind w:left="173"/>
      </w:pPr>
      <w:r>
        <w:rPr>
          <w:rFonts w:ascii="Consolas" w:hAnsi="Consolas" w:eastAsia="Consolas"/>
          <w:sz w:val="15"/>
        </w:rPr>
        <w:t xml:space="preserve">  width: 28px;</w:t>
      </w:r>
    </w:p>
    <w:p>
      <w:pPr>
        <w:spacing w:before="0" w:after="0" w:line="240" w:lineRule="auto"/>
        <w:ind w:left="173"/>
      </w:pPr>
      <w:r>
        <w:rPr>
          <w:rFonts w:ascii="Consolas" w:hAnsi="Consolas" w:eastAsia="Consolas"/>
          <w:sz w:val="15"/>
        </w:rPr>
        <w:t xml:space="preserve">  height: 28px;</w:t>
      </w:r>
    </w:p>
    <w:p>
      <w:pPr>
        <w:spacing w:before="0" w:after="0" w:line="240" w:lineRule="auto"/>
        <w:ind w:left="173"/>
      </w:pPr>
      <w:r>
        <w:rPr>
          <w:rFonts w:ascii="Consolas" w:hAnsi="Consolas" w:eastAsia="Consolas"/>
          <w:sz w:val="15"/>
        </w:rPr>
        <w:t xml:space="preserve">  margin-left: 6px;</w:t>
      </w:r>
    </w:p>
    <w:p>
      <w:pPr>
        <w:spacing w:before="0" w:after="0" w:line="240" w:lineRule="auto"/>
        <w:ind w:left="173"/>
      </w:pPr>
      <w:r>
        <w:rPr>
          <w:rFonts w:ascii="Consolas" w:hAnsi="Consolas" w:eastAsia="Consolas"/>
          <w:sz w:val="15"/>
        </w:rPr>
        <w:t xml:space="preserve">  margin-right: -4px;</w:t>
      </w:r>
    </w:p>
    <w:p>
      <w:pPr>
        <w:spacing w:before="0" w:after="0" w:line="240" w:lineRule="auto"/>
        <w:ind w:left="173"/>
      </w:pPr>
      <w:r>
        <w:rPr>
          <w:rFonts w:ascii="Consolas" w:hAnsi="Consolas" w:eastAsia="Consolas"/>
          <w:sz w:val="15"/>
        </w:rPr>
        <w:t xml:space="preserve">  display: flex;</w:t>
      </w:r>
    </w:p>
    <w:p>
      <w:pPr>
        <w:spacing w:before="0" w:after="0" w:line="240" w:lineRule="auto"/>
        <w:ind w:left="173"/>
      </w:pPr>
      <w:r>
        <w:rPr>
          <w:rFonts w:ascii="Consolas" w:hAnsi="Consolas" w:eastAsia="Consolas"/>
          <w:sz w:val="15"/>
        </w:rPr>
        <w:t xml:space="preserve">  align-items: center;</w:t>
      </w:r>
    </w:p>
    <w:p>
      <w:pPr>
        <w:spacing w:before="0" w:after="0" w:line="240" w:lineRule="auto"/>
        <w:ind w:left="173"/>
      </w:pPr>
      <w:r>
        <w:rPr>
          <w:rFonts w:ascii="Consolas" w:hAnsi="Consolas" w:eastAsia="Consolas"/>
          <w:sz w:val="15"/>
        </w:rPr>
        <w:t xml:space="preserve">  justify-content: center;</w:t>
      </w:r>
    </w:p>
    <w:p>
      <w:pPr>
        <w:spacing w:before="0" w:after="0" w:line="240" w:lineRule="auto"/>
        <w:ind w:left="173"/>
      </w:pPr>
      <w:r>
        <w:rPr>
          <w:rFonts w:ascii="Consolas" w:hAnsi="Consolas" w:eastAsia="Consolas"/>
          <w:sz w:val="15"/>
        </w:rPr>
        <w:t xml:space="preserve">  border-radius: 999px;</w:t>
      </w:r>
    </w:p>
    <w:p>
      <w:pPr>
        <w:spacing w:before="0" w:after="0" w:line="240" w:lineRule="auto"/>
        <w:ind w:left="173"/>
      </w:pPr>
      <w:r>
        <w:rPr>
          <w:rFonts w:ascii="Consolas" w:hAnsi="Consolas" w:eastAsia="Consolas"/>
          <w:sz w:val="15"/>
        </w:rPr>
        <w:t xml:space="preserve">  font-size: 14px;</w:t>
      </w:r>
    </w:p>
    <w:p>
      <w:pPr>
        <w:spacing w:before="0" w:after="0" w:line="240" w:lineRule="auto"/>
        <w:ind w:left="173"/>
      </w:pPr>
      <w:r>
        <w:rPr>
          <w:rFonts w:ascii="Consolas" w:hAnsi="Consolas" w:eastAsia="Consolas"/>
          <w:sz w:val="15"/>
        </w:rPr>
        <w:t xml:space="preserve">  font-weight: 700;</w:t>
      </w:r>
    </w:p>
    <w:p>
      <w:pPr>
        <w:spacing w:before="0" w:after="0" w:line="240" w:lineRule="auto"/>
        <w:ind w:left="173"/>
      </w:pPr>
      <w:r>
        <w:rPr>
          <w:rFonts w:ascii="Consolas" w:hAnsi="Consolas" w:eastAsia="Consolas"/>
          <w:sz w:val="15"/>
        </w:rPr>
        <w:t xml:space="preserve">  font-variant-numeric: tabular-nums;</w:t>
      </w:r>
    </w:p>
    <w:p>
      <w:pPr>
        <w:spacing w:before="0" w:after="0" w:line="240" w:lineRule="auto"/>
        <w:ind w:left="173"/>
      </w:pPr>
      <w:r>
        <w:rPr>
          <w:rFonts w:ascii="Consolas" w:hAnsi="Consolas" w:eastAsia="Consolas"/>
          <w:sz w:val="15"/>
        </w:rPr>
        <w:t xml:space="preserve">  background: var(--color-brand-primary);</w:t>
      </w:r>
    </w:p>
    <w:p>
      <w:pPr>
        <w:spacing w:before="0" w:after="0" w:line="240" w:lineRule="auto"/>
        <w:ind w:left="173"/>
      </w:pPr>
      <w:r>
        <w:rPr>
          <w:rFonts w:ascii="Consolas" w:hAnsi="Consolas" w:eastAsia="Consolas"/>
          <w:sz w:val="15"/>
        </w:rPr>
        <w:t xml:space="preserve">  color: var(--color-brand-on-accent);</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The second action on a place card. Outlined rather than filled, because</w:t>
      </w:r>
    </w:p>
    <w:p>
      <w:pPr>
        <w:spacing w:before="0" w:after="0" w:line="240" w:lineRule="auto"/>
        <w:ind w:left="173"/>
      </w:pPr>
      <w:r>
        <w:rPr>
          <w:rFonts w:ascii="Consolas" w:hAnsi="Consolas" w:eastAsia="Consolas"/>
          <w:sz w:val="15"/>
        </w:rPr>
        <w:t xml:space="preserve">   Directions is the primary errand and two solid buttons side by side give</w:t>
      </w:r>
    </w:p>
    <w:p>
      <w:pPr>
        <w:spacing w:before="0" w:after="0" w:line="240" w:lineRule="auto"/>
        <w:ind w:left="173"/>
      </w:pPr>
      <w:r>
        <w:rPr>
          <w:rFonts w:ascii="Consolas" w:hAnsi="Consolas" w:eastAsia="Consolas"/>
          <w:sz w:val="15"/>
        </w:rPr>
        <w:t xml:space="preserve">   no clue which one the card is for. */</w:t>
      </w:r>
    </w:p>
    <w:p>
      <w:pPr>
        <w:spacing w:before="0" w:after="0" w:line="240" w:lineRule="auto"/>
        <w:ind w:left="173"/>
      </w:pPr>
      <w:r>
        <w:rPr>
          <w:rFonts w:ascii="Consolas" w:hAnsi="Consolas" w:eastAsia="Consolas"/>
          <w:sz w:val="15"/>
        </w:rPr>
        <w:t>.map-sheet__add {</w:t>
      </w:r>
    </w:p>
    <w:p>
      <w:pPr>
        <w:spacing w:before="0" w:after="0" w:line="240" w:lineRule="auto"/>
        <w:ind w:left="173"/>
      </w:pPr>
      <w:r>
        <w:rPr>
          <w:rFonts w:ascii="Consolas" w:hAnsi="Consolas" w:eastAsia="Consolas"/>
          <w:sz w:val="15"/>
        </w:rPr>
        <w:t xml:space="preserve">  flex: 1;</w:t>
      </w:r>
    </w:p>
    <w:p>
      <w:pPr>
        <w:spacing w:before="0" w:after="0" w:line="240" w:lineRule="auto"/>
        <w:ind w:left="173"/>
      </w:pPr>
      <w:r>
        <w:rPr>
          <w:rFonts w:ascii="Consolas" w:hAnsi="Consolas" w:eastAsia="Consolas"/>
          <w:sz w:val="15"/>
        </w:rPr>
        <w:t xml:space="preserve">  display: flex;</w:t>
      </w:r>
    </w:p>
    <w:p>
      <w:pPr>
        <w:spacing w:before="0" w:after="0" w:line="240" w:lineRule="auto"/>
        <w:ind w:left="173"/>
      </w:pPr>
      <w:r>
        <w:rPr>
          <w:rFonts w:ascii="Consolas" w:hAnsi="Consolas" w:eastAsia="Consolas"/>
          <w:sz w:val="15"/>
        </w:rPr>
        <w:t xml:space="preserve">  align-items: center;</w:t>
      </w:r>
    </w:p>
    <w:p>
      <w:pPr>
        <w:spacing w:before="0" w:after="0" w:line="240" w:lineRule="auto"/>
        <w:ind w:left="173"/>
      </w:pPr>
      <w:r>
        <w:rPr>
          <w:rFonts w:ascii="Consolas" w:hAnsi="Consolas" w:eastAsia="Consolas"/>
          <w:sz w:val="15"/>
        </w:rPr>
        <w:t xml:space="preserve">  justify-content: center;</w:t>
      </w:r>
    </w:p>
    <w:p>
      <w:pPr>
        <w:spacing w:before="0" w:after="0" w:line="240" w:lineRule="auto"/>
        <w:ind w:left="173"/>
      </w:pPr>
      <w:r>
        <w:rPr>
          <w:rFonts w:ascii="Consolas" w:hAnsi="Consolas" w:eastAsia="Consolas"/>
          <w:sz w:val="15"/>
        </w:rPr>
        <w:t xml:space="preserve">  gap: 7px;</w:t>
      </w:r>
    </w:p>
    <w:p>
      <w:pPr>
        <w:spacing w:before="0" w:after="0" w:line="240" w:lineRule="auto"/>
        <w:ind w:left="173"/>
      </w:pPr>
      <w:r>
        <w:rPr>
          <w:rFonts w:ascii="Consolas" w:hAnsi="Consolas" w:eastAsia="Consolas"/>
          <w:sz w:val="15"/>
        </w:rPr>
        <w:t xml:space="preserve">  padding: 11px 12px;</w:t>
      </w:r>
    </w:p>
    <w:p>
      <w:pPr>
        <w:spacing w:before="0" w:after="0" w:line="240" w:lineRule="auto"/>
        <w:ind w:left="173"/>
      </w:pPr>
      <w:r>
        <w:rPr>
          <w:rFonts w:ascii="Consolas" w:hAnsi="Consolas" w:eastAsia="Consolas"/>
          <w:sz w:val="15"/>
        </w:rPr>
        <w:t xml:space="preserve">  border-radius: 999px;</w:t>
      </w:r>
    </w:p>
    <w:p>
      <w:pPr>
        <w:spacing w:before="0" w:after="0" w:line="240" w:lineRule="auto"/>
        <w:ind w:left="173"/>
      </w:pPr>
      <w:r>
        <w:rPr>
          <w:rFonts w:ascii="Consolas" w:hAnsi="Consolas" w:eastAsia="Consolas"/>
          <w:sz w:val="15"/>
        </w:rPr>
        <w:t xml:space="preserve">  font-size: 16px;</w:t>
      </w:r>
    </w:p>
    <w:p>
      <w:pPr>
        <w:spacing w:before="0" w:after="0" w:line="240" w:lineRule="auto"/>
        <w:ind w:left="173"/>
      </w:pPr>
      <w:r>
        <w:rPr>
          <w:rFonts w:ascii="Consolas" w:hAnsi="Consolas" w:eastAsia="Consolas"/>
          <w:sz w:val="15"/>
        </w:rPr>
        <w:t xml:space="preserve">  font-weight: 600;</w:t>
      </w:r>
    </w:p>
    <w:p>
      <w:pPr>
        <w:spacing w:before="0" w:after="0" w:line="240" w:lineRule="auto"/>
        <w:ind w:left="173"/>
      </w:pPr>
      <w:r>
        <w:rPr>
          <w:rFonts w:ascii="Consolas" w:hAnsi="Consolas" w:eastAsia="Consolas"/>
          <w:sz w:val="15"/>
        </w:rPr>
        <w:t xml:space="preserve">  background: transparent;</w:t>
      </w:r>
    </w:p>
    <w:p>
      <w:pPr>
        <w:spacing w:before="0" w:after="0" w:line="240" w:lineRule="auto"/>
        <w:ind w:left="173"/>
      </w:pPr>
      <w:r>
        <w:rPr>
          <w:rFonts w:ascii="Consolas" w:hAnsi="Consolas" w:eastAsia="Consolas"/>
          <w:sz w:val="15"/>
        </w:rPr>
        <w:t xml:space="preserve">  color: var(--color-brand-primary);</w:t>
      </w:r>
    </w:p>
    <w:p>
      <w:pPr>
        <w:spacing w:before="0" w:after="0" w:line="240" w:lineRule="auto"/>
        <w:ind w:left="173"/>
      </w:pPr>
      <w:r>
        <w:rPr>
          <w:rFonts w:ascii="Consolas" w:hAnsi="Consolas" w:eastAsia="Consolas"/>
          <w:sz w:val="15"/>
        </w:rPr>
        <w:t xml:space="preserve">  border: 1px solid var(--color-brand-border);</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.map-sheet__add--on {</w:t>
      </w:r>
    </w:p>
    <w:p>
      <w:pPr>
        <w:spacing w:before="0" w:after="0" w:line="240" w:lineRule="auto"/>
        <w:ind w:left="173"/>
      </w:pPr>
      <w:r>
        <w:rPr>
          <w:rFonts w:ascii="Consolas" w:hAnsi="Consolas" w:eastAsia="Consolas"/>
          <w:sz w:val="15"/>
        </w:rPr>
        <w:t xml:space="preserve">  background: color-mix(in srgb, var(--color-brand-primary) 10%, transparent);</w:t>
      </w:r>
    </w:p>
    <w:p>
      <w:pPr>
        <w:spacing w:before="0" w:after="0" w:line="240" w:lineRule="auto"/>
        <w:ind w:left="173"/>
      </w:pPr>
      <w:r>
        <w:rPr>
          <w:rFonts w:ascii="Consolas" w:hAnsi="Consolas" w:eastAsia="Consolas"/>
          <w:sz w:val="15"/>
        </w:rPr>
        <w:t xml:space="preserve">  border-color: var(--color-brand-primary);</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A, B, C on the map itself. Big enough to read at a glance over a street</w:t>
      </w:r>
    </w:p>
    <w:p>
      <w:pPr>
        <w:spacing w:before="0" w:after="0" w:line="240" w:lineRule="auto"/>
        <w:ind w:left="173"/>
      </w:pPr>
      <w:r>
        <w:rPr>
          <w:rFonts w:ascii="Consolas" w:hAnsi="Consolas" w:eastAsia="Consolas"/>
          <w:sz w:val="15"/>
        </w:rPr>
        <w:t xml:space="preserve">   map, which is the whole point of lettering the stops. */</w:t>
      </w:r>
    </w:p>
    <w:p>
      <w:pPr>
        <w:spacing w:before="0" w:after="0" w:line="240" w:lineRule="auto"/>
        <w:ind w:left="173"/>
      </w:pPr>
      <w:r>
        <w:rPr>
          <w:rFonts w:ascii="Consolas" w:hAnsi="Consolas" w:eastAsia="Consolas"/>
          <w:sz w:val="15"/>
        </w:rPr>
        <w:t>.dmap-live__trip-stop {</w:t>
      </w:r>
    </w:p>
    <w:p>
      <w:pPr>
        <w:spacing w:before="0" w:after="0" w:line="240" w:lineRule="auto"/>
        <w:ind w:left="173"/>
      </w:pPr>
      <w:r>
        <w:rPr>
          <w:rFonts w:ascii="Consolas" w:hAnsi="Consolas" w:eastAsia="Consolas"/>
          <w:sz w:val="15"/>
        </w:rPr>
        <w:t xml:space="preserve">  width: 28px;</w:t>
      </w:r>
    </w:p>
    <w:p>
      <w:pPr>
        <w:spacing w:before="0" w:after="0" w:line="240" w:lineRule="auto"/>
        <w:ind w:left="173"/>
      </w:pPr>
      <w:r>
        <w:rPr>
          <w:rFonts w:ascii="Consolas" w:hAnsi="Consolas" w:eastAsia="Consolas"/>
          <w:sz w:val="15"/>
        </w:rPr>
        <w:t xml:space="preserve">  height: 28px;</w:t>
      </w:r>
    </w:p>
    <w:p>
      <w:pPr>
        <w:spacing w:before="0" w:after="0" w:line="240" w:lineRule="auto"/>
        <w:ind w:left="173"/>
      </w:pPr>
      <w:r>
        <w:rPr>
          <w:rFonts w:ascii="Consolas" w:hAnsi="Consolas" w:eastAsia="Consolas"/>
          <w:sz w:val="15"/>
        </w:rPr>
        <w:t xml:space="preserve">  display: flex;</w:t>
      </w:r>
    </w:p>
    <w:p>
      <w:pPr>
        <w:spacing w:before="0" w:after="0" w:line="240" w:lineRule="auto"/>
        <w:ind w:left="173"/>
      </w:pPr>
      <w:r>
        <w:rPr>
          <w:rFonts w:ascii="Consolas" w:hAnsi="Consolas" w:eastAsia="Consolas"/>
          <w:sz w:val="15"/>
        </w:rPr>
        <w:t xml:space="preserve">  align-items: center;</w:t>
      </w:r>
    </w:p>
    <w:p>
      <w:pPr>
        <w:spacing w:before="0" w:after="0" w:line="240" w:lineRule="auto"/>
        <w:ind w:left="173"/>
      </w:pPr>
      <w:r>
        <w:rPr>
          <w:rFonts w:ascii="Consolas" w:hAnsi="Consolas" w:eastAsia="Consolas"/>
          <w:sz w:val="15"/>
        </w:rPr>
        <w:t xml:space="preserve">  justify-content: center;</w:t>
      </w:r>
    </w:p>
    <w:p>
      <w:pPr>
        <w:spacing w:before="0" w:after="0" w:line="240" w:lineRule="auto"/>
        <w:ind w:left="173"/>
      </w:pPr>
      <w:r>
        <w:rPr>
          <w:rFonts w:ascii="Consolas" w:hAnsi="Consolas" w:eastAsia="Consolas"/>
          <w:sz w:val="15"/>
        </w:rPr>
        <w:t xml:space="preserve">  border-radius: 999px;</w:t>
      </w:r>
    </w:p>
    <w:p>
      <w:pPr>
        <w:spacing w:before="0" w:after="0" w:line="240" w:lineRule="auto"/>
        <w:ind w:left="173"/>
      </w:pPr>
      <w:r>
        <w:rPr>
          <w:rFonts w:ascii="Consolas" w:hAnsi="Consolas" w:eastAsia="Consolas"/>
          <w:sz w:val="15"/>
        </w:rPr>
        <w:t xml:space="preserve">  background: var(--color-brand-primary);</w:t>
      </w:r>
    </w:p>
    <w:p>
      <w:pPr>
        <w:spacing w:before="0" w:after="0" w:line="240" w:lineRule="auto"/>
        <w:ind w:left="173"/>
      </w:pPr>
      <w:r>
        <w:rPr>
          <w:rFonts w:ascii="Consolas" w:hAnsi="Consolas" w:eastAsia="Consolas"/>
          <w:sz w:val="15"/>
        </w:rPr>
        <w:t xml:space="preserve">  color: var(--color-brand-on-accent);</w:t>
      </w:r>
    </w:p>
    <w:p>
      <w:pPr>
        <w:spacing w:before="0" w:after="0" w:line="240" w:lineRule="auto"/>
        <w:ind w:left="173"/>
      </w:pPr>
      <w:r>
        <w:rPr>
          <w:rFonts w:ascii="Consolas" w:hAnsi="Consolas" w:eastAsia="Consolas"/>
          <w:sz w:val="15"/>
        </w:rPr>
        <w:t xml:space="preserve">  font-size: 15px;</w:t>
      </w:r>
    </w:p>
    <w:p>
      <w:pPr>
        <w:spacing w:before="0" w:after="0" w:line="240" w:lineRule="auto"/>
        <w:ind w:left="173"/>
      </w:pPr>
      <w:r>
        <w:rPr>
          <w:rFonts w:ascii="Consolas" w:hAnsi="Consolas" w:eastAsia="Consolas"/>
          <w:sz w:val="15"/>
        </w:rPr>
        <w:t xml:space="preserve">  font-weight: 700;</w:t>
      </w:r>
    </w:p>
    <w:p>
      <w:pPr>
        <w:spacing w:before="0" w:after="0" w:line="240" w:lineRule="auto"/>
        <w:ind w:left="173"/>
      </w:pPr>
      <w:r>
        <w:rPr>
          <w:rFonts w:ascii="Consolas" w:hAnsi="Consolas" w:eastAsia="Consolas"/>
          <w:sz w:val="15"/>
        </w:rPr>
        <w:t xml:space="preserve">  line-height: 1;</w:t>
      </w:r>
    </w:p>
    <w:p>
      <w:pPr>
        <w:spacing w:before="0" w:after="0" w:line="240" w:lineRule="auto"/>
        <w:ind w:left="173"/>
      </w:pPr>
      <w:r>
        <w:rPr>
          <w:rFonts w:ascii="Consolas" w:hAnsi="Consolas" w:eastAsia="Consolas"/>
          <w:sz w:val="15"/>
        </w:rPr>
        <w:t xml:space="preserve">  border: 2px solid #fff;</w:t>
      </w:r>
    </w:p>
    <w:p>
      <w:pPr>
        <w:spacing w:before="0" w:after="0" w:line="240" w:lineRule="auto"/>
        <w:ind w:left="173"/>
      </w:pPr>
      <w:r>
        <w:rPr>
          <w:rFonts w:ascii="Consolas" w:hAnsi="Consolas" w:eastAsia="Consolas"/>
          <w:sz w:val="15"/>
        </w:rPr>
        <w:t xml:space="preserve">  box-shadow: 0 2px 8px rgb(0 0 0 / 0.3);</w:t>
      </w:r>
    </w:p>
    <w:p>
      <w:pPr>
        <w:spacing w:before="0" w:after="0" w:line="240" w:lineRule="auto"/>
        <w:ind w:left="173"/>
      </w:pPr>
      <w:r>
        <w:rPr>
          <w:rFonts w:ascii="Consolas" w:hAnsi="Consolas" w:eastAsia="Consolas"/>
          <w:sz w:val="15"/>
        </w:rPr>
        <w:t xml:space="preserve">  cursor: default;</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The plan. A sheet over the bottom of the map rather than a separate</w:t>
      </w:r>
    </w:p>
    <w:p>
      <w:pPr>
        <w:spacing w:before="0" w:after="0" w:line="240" w:lineRule="auto"/>
        <w:ind w:left="173"/>
      </w:pPr>
      <w:r>
        <w:rPr>
          <w:rFonts w:ascii="Consolas" w:hAnsi="Consolas" w:eastAsia="Consolas"/>
          <w:sz w:val="15"/>
        </w:rPr>
        <w:t xml:space="preserve">   screen: the churches being chosen are on the map behind it, and the line</w:t>
      </w:r>
    </w:p>
    <w:p>
      <w:pPr>
        <w:spacing w:before="0" w:after="0" w:line="240" w:lineRule="auto"/>
        <w:ind w:left="173"/>
      </w:pPr>
      <w:r>
        <w:rPr>
          <w:rFonts w:ascii="Consolas" w:hAnsi="Consolas" w:eastAsia="Consolas"/>
          <w:sz w:val="15"/>
        </w:rPr>
        <w:t xml:space="preserve">   through them redraws as the list changes, which is most of the reason to</w:t>
      </w:r>
    </w:p>
    <w:p>
      <w:pPr>
        <w:spacing w:before="0" w:after="0" w:line="240" w:lineRule="auto"/>
        <w:ind w:left="173"/>
      </w:pPr>
      <w:r>
        <w:rPr>
          <w:rFonts w:ascii="Consolas" w:hAnsi="Consolas" w:eastAsia="Consolas"/>
          <w:sz w:val="15"/>
        </w:rPr>
        <w:t xml:space="preserve">   look at it. */</w:t>
      </w:r>
    </w:p>
    <w:p>
      <w:pPr>
        <w:spacing w:before="0" w:after="0" w:line="240" w:lineRule="auto"/>
        <w:ind w:left="173"/>
      </w:pPr>
      <w:r>
        <w:rPr>
          <w:rFonts w:ascii="Consolas" w:hAnsi="Consolas" w:eastAsia="Consolas"/>
          <w:sz w:val="15"/>
        </w:rPr>
        <w:t>.trip {</w:t>
      </w:r>
    </w:p>
    <w:p>
      <w:pPr>
        <w:spacing w:before="0" w:after="0" w:line="240" w:lineRule="auto"/>
        <w:ind w:left="173"/>
      </w:pPr>
      <w:r>
        <w:rPr>
          <w:rFonts w:ascii="Consolas" w:hAnsi="Consolas" w:eastAsia="Consolas"/>
          <w:sz w:val="15"/>
        </w:rPr>
        <w:t xml:space="preserve">  position: absolute;</w:t>
      </w:r>
    </w:p>
    <w:p>
      <w:pPr>
        <w:spacing w:before="0" w:after="0" w:line="240" w:lineRule="auto"/>
        <w:ind w:left="173"/>
      </w:pPr>
      <w:r>
        <w:rPr>
          <w:rFonts w:ascii="Consolas" w:hAnsi="Consolas" w:eastAsia="Consolas"/>
          <w:sz w:val="15"/>
        </w:rPr>
        <w:t xml:space="preserve">  left: 10px;</w:t>
      </w:r>
    </w:p>
    <w:p>
      <w:pPr>
        <w:spacing w:before="0" w:after="0" w:line="240" w:lineRule="auto"/>
        <w:ind w:left="173"/>
      </w:pPr>
      <w:r>
        <w:rPr>
          <w:rFonts w:ascii="Consolas" w:hAnsi="Consolas" w:eastAsia="Consolas"/>
          <w:sz w:val="15"/>
        </w:rPr>
        <w:t xml:space="preserve">  right: 10px;</w:t>
      </w:r>
    </w:p>
    <w:p>
      <w:pPr>
        <w:spacing w:before="0" w:after="0" w:line="240" w:lineRule="auto"/>
        <w:ind w:left="173"/>
      </w:pPr>
      <w:r>
        <w:rPr>
          <w:rFonts w:ascii="Consolas" w:hAnsi="Consolas" w:eastAsia="Consolas"/>
          <w:sz w:val="15"/>
        </w:rPr>
        <w:t xml:space="preserve">  bottom: 10px;</w:t>
      </w:r>
    </w:p>
    <w:p>
      <w:pPr>
        <w:spacing w:before="0" w:after="0" w:line="240" w:lineRule="auto"/>
        <w:ind w:left="173"/>
      </w:pPr>
      <w:r>
        <w:rPr>
          <w:rFonts w:ascii="Consolas" w:hAnsi="Consolas" w:eastAsia="Consolas"/>
          <w:sz w:val="15"/>
        </w:rPr>
        <w:t xml:space="preserve">  z-index: 30;</w:t>
      </w:r>
    </w:p>
    <w:p>
      <w:pPr>
        <w:spacing w:before="0" w:after="0" w:line="240" w:lineRule="auto"/>
        <w:ind w:left="173"/>
      </w:pPr>
      <w:r>
        <w:rPr>
          <w:rFonts w:ascii="Consolas" w:hAnsi="Consolas" w:eastAsia="Consolas"/>
          <w:sz w:val="15"/>
        </w:rPr>
        <w:t xml:space="preserve">  max-height: calc(100% - 78px);</w:t>
      </w:r>
    </w:p>
    <w:p>
      <w:pPr>
        <w:spacing w:before="0" w:after="0" w:line="240" w:lineRule="auto"/>
        <w:ind w:left="173"/>
      </w:pPr>
      <w:r>
        <w:rPr>
          <w:rFonts w:ascii="Consolas" w:hAnsi="Consolas" w:eastAsia="Consolas"/>
          <w:sz w:val="15"/>
        </w:rPr>
        <w:t xml:space="preserve">  display: flex;</w:t>
      </w:r>
    </w:p>
    <w:p>
      <w:pPr>
        <w:spacing w:before="0" w:after="0" w:line="240" w:lineRule="auto"/>
        <w:ind w:left="173"/>
      </w:pPr>
      <w:r>
        <w:rPr>
          <w:rFonts w:ascii="Consolas" w:hAnsi="Consolas" w:eastAsia="Consolas"/>
          <w:sz w:val="15"/>
        </w:rPr>
        <w:t xml:space="preserve">  flex-direction: column;</w:t>
      </w:r>
    </w:p>
    <w:p>
      <w:pPr>
        <w:spacing w:before="0" w:after="0" w:line="240" w:lineRule="auto"/>
        <w:ind w:left="173"/>
      </w:pPr>
      <w:r>
        <w:rPr>
          <w:rFonts w:ascii="Consolas" w:hAnsi="Consolas" w:eastAsia="Consolas"/>
          <w:sz w:val="15"/>
        </w:rPr>
        <w:t xml:space="preserve">  background: var(--color-brand-card);</w:t>
      </w:r>
    </w:p>
    <w:p>
      <w:pPr>
        <w:spacing w:before="0" w:after="0" w:line="240" w:lineRule="auto"/>
        <w:ind w:left="173"/>
      </w:pPr>
      <w:r>
        <w:rPr>
          <w:rFonts w:ascii="Consolas" w:hAnsi="Consolas" w:eastAsia="Consolas"/>
          <w:sz w:val="15"/>
        </w:rPr>
        <w:t xml:space="preserve">  border: 1px solid var(--color-brand-border);</w:t>
      </w:r>
    </w:p>
    <w:p>
      <w:pPr>
        <w:spacing w:before="0" w:after="0" w:line="240" w:lineRule="auto"/>
        <w:ind w:left="173"/>
      </w:pPr>
      <w:r>
        <w:rPr>
          <w:rFonts w:ascii="Consolas" w:hAnsi="Consolas" w:eastAsia="Consolas"/>
          <w:sz w:val="15"/>
        </w:rPr>
        <w:t xml:space="preserve">  border-radius: 20px;</w:t>
      </w:r>
    </w:p>
    <w:p>
      <w:pPr>
        <w:spacing w:before="0" w:after="0" w:line="240" w:lineRule="auto"/>
        <w:ind w:left="173"/>
      </w:pPr>
      <w:r>
        <w:rPr>
          <w:rFonts w:ascii="Consolas" w:hAnsi="Consolas" w:eastAsia="Consolas"/>
          <w:sz w:val="15"/>
        </w:rPr>
        <w:t xml:space="preserve">  box-shadow: 0 12px 32px rgb(0 0 0 / 0.18);</w:t>
      </w:r>
    </w:p>
    <w:p>
      <w:pPr>
        <w:spacing w:before="0" w:after="0" w:line="240" w:lineRule="auto"/>
        <w:ind w:left="173"/>
      </w:pPr>
      <w:r>
        <w:rPr>
          <w:rFonts w:ascii="Consolas" w:hAnsi="Consolas" w:eastAsia="Consolas"/>
          <w:sz w:val="15"/>
        </w:rPr>
        <w:t xml:space="preserve">  overflow: hidden;</w:t>
      </w:r>
    </w:p>
    <w:p>
      <w:pPr>
        <w:spacing w:before="0" w:after="0" w:line="240" w:lineRule="auto"/>
        <w:ind w:left="173"/>
      </w:pPr>
      <w:r>
        <w:rPr>
          <w:rFonts w:ascii="Consolas" w:hAnsi="Consolas" w:eastAsia="Consolas"/>
          <w:sz w:val="15"/>
        </w:rPr>
        <w:t xml:space="preserve">  animation: map-sheet-in 180ms ease-out;</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.trip__head {</w:t>
      </w:r>
    </w:p>
    <w:p>
      <w:pPr>
        <w:spacing w:before="0" w:after="0" w:line="240" w:lineRule="auto"/>
        <w:ind w:left="173"/>
      </w:pPr>
      <w:r>
        <w:rPr>
          <w:rFonts w:ascii="Consolas" w:hAnsi="Consolas" w:eastAsia="Consolas"/>
          <w:sz w:val="15"/>
        </w:rPr>
        <w:t xml:space="preserve">  display: flex;</w:t>
      </w:r>
    </w:p>
    <w:p>
      <w:pPr>
        <w:spacing w:before="0" w:after="0" w:line="240" w:lineRule="auto"/>
        <w:ind w:left="173"/>
      </w:pPr>
      <w:r>
        <w:rPr>
          <w:rFonts w:ascii="Consolas" w:hAnsi="Consolas" w:eastAsia="Consolas"/>
          <w:sz w:val="15"/>
        </w:rPr>
        <w:t xml:space="preserve">  align-items: center;</w:t>
      </w:r>
    </w:p>
    <w:p>
      <w:pPr>
        <w:spacing w:before="0" w:after="0" w:line="240" w:lineRule="auto"/>
        <w:ind w:left="173"/>
      </w:pPr>
      <w:r>
        <w:rPr>
          <w:rFonts w:ascii="Consolas" w:hAnsi="Consolas" w:eastAsia="Consolas"/>
          <w:sz w:val="15"/>
        </w:rPr>
        <w:t xml:space="preserve">  gap: 10px;</w:t>
      </w:r>
    </w:p>
    <w:p>
      <w:pPr>
        <w:spacing w:before="0" w:after="0" w:line="240" w:lineRule="auto"/>
        <w:ind w:left="173"/>
      </w:pPr>
      <w:r>
        <w:rPr>
          <w:rFonts w:ascii="Consolas" w:hAnsi="Consolas" w:eastAsia="Consolas"/>
          <w:sz w:val="15"/>
        </w:rPr>
        <w:t xml:space="preserve">  padding: 12px 12px 8px;</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.trip__icon {</w:t>
      </w:r>
    </w:p>
    <w:p>
      <w:pPr>
        <w:spacing w:before="0" w:after="0" w:line="240" w:lineRule="auto"/>
        <w:ind w:left="173"/>
      </w:pPr>
      <w:r>
        <w:rPr>
          <w:rFonts w:ascii="Consolas" w:hAnsi="Consolas" w:eastAsia="Consolas"/>
          <w:sz w:val="15"/>
        </w:rPr>
        <w:t xml:space="preserve">  width: 36px;</w:t>
      </w:r>
    </w:p>
    <w:p>
      <w:pPr>
        <w:spacing w:before="0" w:after="0" w:line="240" w:lineRule="auto"/>
        <w:ind w:left="173"/>
      </w:pPr>
      <w:r>
        <w:rPr>
          <w:rFonts w:ascii="Consolas" w:hAnsi="Consolas" w:eastAsia="Consolas"/>
          <w:sz w:val="15"/>
        </w:rPr>
        <w:t xml:space="preserve">  height: 36px;</w:t>
      </w:r>
    </w:p>
    <w:p>
      <w:pPr>
        <w:spacing w:before="0" w:after="0" w:line="240" w:lineRule="auto"/>
        <w:ind w:left="173"/>
      </w:pPr>
      <w:r>
        <w:rPr>
          <w:rFonts w:ascii="Consolas" w:hAnsi="Consolas" w:eastAsia="Consolas"/>
          <w:sz w:val="15"/>
        </w:rPr>
        <w:t xml:space="preserve">  flex: 0 0 auto;</w:t>
      </w:r>
    </w:p>
    <w:p>
      <w:pPr>
        <w:spacing w:before="0" w:after="0" w:line="240" w:lineRule="auto"/>
        <w:ind w:left="173"/>
      </w:pPr>
      <w:r>
        <w:rPr>
          <w:rFonts w:ascii="Consolas" w:hAnsi="Consolas" w:eastAsia="Consolas"/>
          <w:sz w:val="15"/>
        </w:rPr>
        <w:t xml:space="preserve">  display: flex;</w:t>
      </w:r>
    </w:p>
    <w:p>
      <w:pPr>
        <w:spacing w:before="0" w:after="0" w:line="240" w:lineRule="auto"/>
        <w:ind w:left="173"/>
      </w:pPr>
      <w:r>
        <w:rPr>
          <w:rFonts w:ascii="Consolas" w:hAnsi="Consolas" w:eastAsia="Consolas"/>
          <w:sz w:val="15"/>
        </w:rPr>
        <w:t xml:space="preserve">  align-items: center;</w:t>
      </w:r>
    </w:p>
    <w:p>
      <w:pPr>
        <w:spacing w:before="0" w:after="0" w:line="240" w:lineRule="auto"/>
        <w:ind w:left="173"/>
      </w:pPr>
      <w:r>
        <w:rPr>
          <w:rFonts w:ascii="Consolas" w:hAnsi="Consolas" w:eastAsia="Consolas"/>
          <w:sz w:val="15"/>
        </w:rPr>
        <w:t xml:space="preserve">  justify-content: center;</w:t>
      </w:r>
    </w:p>
    <w:p>
      <w:pPr>
        <w:spacing w:before="0" w:after="0" w:line="240" w:lineRule="auto"/>
        <w:ind w:left="173"/>
      </w:pPr>
      <w:r>
        <w:rPr>
          <w:rFonts w:ascii="Consolas" w:hAnsi="Consolas" w:eastAsia="Consolas"/>
          <w:sz w:val="15"/>
        </w:rPr>
        <w:t xml:space="preserve">  border-radius: 999px;</w:t>
      </w:r>
    </w:p>
    <w:p>
      <w:pPr>
        <w:spacing w:before="0" w:after="0" w:line="240" w:lineRule="auto"/>
        <w:ind w:left="173"/>
      </w:pPr>
      <w:r>
        <w:rPr>
          <w:rFonts w:ascii="Consolas" w:hAnsi="Consolas" w:eastAsia="Consolas"/>
          <w:sz w:val="15"/>
        </w:rPr>
        <w:t xml:space="preserve">  color: var(--color-brand-secondary);</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.trip__heading { flex: 1; min-width: 0;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.trip__title {</w:t>
      </w:r>
    </w:p>
    <w:p>
      <w:pPr>
        <w:spacing w:before="0" w:after="0" w:line="240" w:lineRule="auto"/>
        <w:ind w:left="173"/>
      </w:pPr>
      <w:r>
        <w:rPr>
          <w:rFonts w:ascii="Consolas" w:hAnsi="Consolas" w:eastAsia="Consolas"/>
          <w:sz w:val="15"/>
        </w:rPr>
        <w:t xml:space="preserve">  margin: 0;</w:t>
      </w:r>
    </w:p>
    <w:p>
      <w:pPr>
        <w:spacing w:before="0" w:after="0" w:line="240" w:lineRule="auto"/>
        <w:ind w:left="173"/>
      </w:pPr>
      <w:r>
        <w:rPr>
          <w:rFonts w:ascii="Consolas" w:hAnsi="Consolas" w:eastAsia="Consolas"/>
          <w:sz w:val="15"/>
        </w:rPr>
        <w:t xml:space="preserve">  font-size: 17px;</w:t>
      </w:r>
    </w:p>
    <w:p>
      <w:pPr>
        <w:spacing w:before="0" w:after="0" w:line="240" w:lineRule="auto"/>
        <w:ind w:left="173"/>
      </w:pPr>
      <w:r>
        <w:rPr>
          <w:rFonts w:ascii="Consolas" w:hAnsi="Consolas" w:eastAsia="Consolas"/>
          <w:sz w:val="15"/>
        </w:rPr>
        <w:t xml:space="preserve">  font-weight: 700;</w:t>
      </w:r>
    </w:p>
    <w:p>
      <w:pPr>
        <w:spacing w:before="0" w:after="0" w:line="240" w:lineRule="auto"/>
        <w:ind w:left="173"/>
      </w:pPr>
      <w:r>
        <w:rPr>
          <w:rFonts w:ascii="Consolas" w:hAnsi="Consolas" w:eastAsia="Consolas"/>
          <w:sz w:val="15"/>
        </w:rPr>
        <w:t xml:space="preserve">  color: var(--color-brand-text);</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.trip__sub {</w:t>
      </w:r>
    </w:p>
    <w:p>
      <w:pPr>
        <w:spacing w:before="0" w:after="0" w:line="240" w:lineRule="auto"/>
        <w:ind w:left="173"/>
      </w:pPr>
      <w:r>
        <w:rPr>
          <w:rFonts w:ascii="Consolas" w:hAnsi="Consolas" w:eastAsia="Consolas"/>
          <w:sz w:val="15"/>
        </w:rPr>
        <w:t xml:space="preserve">  margin: 1px 0 0;</w:t>
      </w:r>
    </w:p>
    <w:p>
      <w:pPr>
        <w:spacing w:before="0" w:after="0" w:line="240" w:lineRule="auto"/>
        <w:ind w:left="173"/>
      </w:pPr>
      <w:r>
        <w:rPr>
          <w:rFonts w:ascii="Consolas" w:hAnsi="Consolas" w:eastAsia="Consolas"/>
          <w:sz w:val="15"/>
        </w:rPr>
        <w:t xml:space="preserve">  font-size: 14px;</w:t>
      </w:r>
    </w:p>
    <w:p>
      <w:pPr>
        <w:spacing w:before="0" w:after="0" w:line="240" w:lineRule="auto"/>
        <w:ind w:left="173"/>
      </w:pPr>
      <w:r>
        <w:rPr>
          <w:rFonts w:ascii="Consolas" w:hAnsi="Consolas" w:eastAsia="Consolas"/>
          <w:sz w:val="15"/>
        </w:rPr>
        <w:t xml:space="preserve">  color: var(--color-brand-secondary);</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Scrolls, because fourteen churches will not fit over a map and the</w:t>
      </w:r>
    </w:p>
    <w:p>
      <w:pPr>
        <w:spacing w:before="0" w:after="0" w:line="240" w:lineRule="auto"/>
        <w:ind w:left="173"/>
      </w:pPr>
      <w:r>
        <w:rPr>
          <w:rFonts w:ascii="Consolas" w:hAnsi="Consolas" w:eastAsia="Consolas"/>
          <w:sz w:val="15"/>
        </w:rPr>
        <w:t xml:space="preserve">   footer carrying the total must stay visible while they are scrolled. */</w:t>
      </w:r>
    </w:p>
    <w:p>
      <w:pPr>
        <w:spacing w:before="0" w:after="0" w:line="240" w:lineRule="auto"/>
        <w:ind w:left="173"/>
      </w:pPr>
      <w:r>
        <w:rPr>
          <w:rFonts w:ascii="Consolas" w:hAnsi="Consolas" w:eastAsia="Consolas"/>
          <w:sz w:val="15"/>
        </w:rPr>
        <w:t>.trip__stops {</w:t>
      </w:r>
    </w:p>
    <w:p>
      <w:pPr>
        <w:spacing w:before="0" w:after="0" w:line="240" w:lineRule="auto"/>
        <w:ind w:left="173"/>
      </w:pPr>
      <w:r>
        <w:rPr>
          <w:rFonts w:ascii="Consolas" w:hAnsi="Consolas" w:eastAsia="Consolas"/>
          <w:sz w:val="15"/>
        </w:rPr>
        <w:t xml:space="preserve">  flex: 1 1 auto;</w:t>
      </w:r>
    </w:p>
    <w:p>
      <w:pPr>
        <w:spacing w:before="0" w:after="0" w:line="240" w:lineRule="auto"/>
        <w:ind w:left="173"/>
      </w:pPr>
      <w:r>
        <w:rPr>
          <w:rFonts w:ascii="Consolas" w:hAnsi="Consolas" w:eastAsia="Consolas"/>
          <w:sz w:val="15"/>
        </w:rPr>
        <w:t xml:space="preserve">  min-height: 0;</w:t>
      </w:r>
    </w:p>
    <w:p>
      <w:pPr>
        <w:spacing w:before="0" w:after="0" w:line="240" w:lineRule="auto"/>
        <w:ind w:left="173"/>
      </w:pPr>
      <w:r>
        <w:rPr>
          <w:rFonts w:ascii="Consolas" w:hAnsi="Consolas" w:eastAsia="Consolas"/>
          <w:sz w:val="15"/>
        </w:rPr>
        <w:t xml:space="preserve">  overflow-y: auto;</w:t>
      </w:r>
    </w:p>
    <w:p>
      <w:pPr>
        <w:spacing w:before="0" w:after="0" w:line="240" w:lineRule="auto"/>
        <w:ind w:left="173"/>
      </w:pPr>
      <w:r>
        <w:rPr>
          <w:rFonts w:ascii="Consolas" w:hAnsi="Consolas" w:eastAsia="Consolas"/>
          <w:sz w:val="15"/>
        </w:rPr>
        <w:t xml:space="preserve">  margin: 0;</w:t>
      </w:r>
    </w:p>
    <w:p>
      <w:pPr>
        <w:spacing w:before="0" w:after="0" w:line="240" w:lineRule="auto"/>
        <w:ind w:left="173"/>
      </w:pPr>
      <w:r>
        <w:rPr>
          <w:rFonts w:ascii="Consolas" w:hAnsi="Consolas" w:eastAsia="Consolas"/>
          <w:sz w:val="15"/>
        </w:rPr>
        <w:t xml:space="preserve">  padding: 0 12px;</w:t>
      </w:r>
    </w:p>
    <w:p>
      <w:pPr>
        <w:spacing w:before="0" w:after="0" w:line="240" w:lineRule="auto"/>
        <w:ind w:left="173"/>
      </w:pPr>
      <w:r>
        <w:rPr>
          <w:rFonts w:ascii="Consolas" w:hAnsi="Consolas" w:eastAsia="Consolas"/>
          <w:sz w:val="15"/>
        </w:rPr>
        <w:t xml:space="preserve">  list-style: none;</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.trip__stop {</w:t>
      </w:r>
    </w:p>
    <w:p>
      <w:pPr>
        <w:spacing w:before="0" w:after="0" w:line="240" w:lineRule="auto"/>
        <w:ind w:left="173"/>
      </w:pPr>
      <w:r>
        <w:rPr>
          <w:rFonts w:ascii="Consolas" w:hAnsi="Consolas" w:eastAsia="Consolas"/>
          <w:sz w:val="15"/>
        </w:rPr>
        <w:t xml:space="preserve">  display: flex;</w:t>
      </w:r>
    </w:p>
    <w:p>
      <w:pPr>
        <w:spacing w:before="0" w:after="0" w:line="240" w:lineRule="auto"/>
        <w:ind w:left="173"/>
      </w:pPr>
      <w:r>
        <w:rPr>
          <w:rFonts w:ascii="Consolas" w:hAnsi="Consolas" w:eastAsia="Consolas"/>
          <w:sz w:val="15"/>
        </w:rPr>
        <w:t xml:space="preserve">  align-items: center;</w:t>
      </w:r>
    </w:p>
    <w:p>
      <w:pPr>
        <w:spacing w:before="0" w:after="0" w:line="240" w:lineRule="auto"/>
        <w:ind w:left="173"/>
      </w:pPr>
      <w:r>
        <w:rPr>
          <w:rFonts w:ascii="Consolas" w:hAnsi="Consolas" w:eastAsia="Consolas"/>
          <w:sz w:val="15"/>
        </w:rPr>
        <w:t xml:space="preserve">  gap: 10px;</w:t>
      </w:r>
    </w:p>
    <w:p>
      <w:pPr>
        <w:spacing w:before="0" w:after="0" w:line="240" w:lineRule="auto"/>
        <w:ind w:left="173"/>
      </w:pPr>
      <w:r>
        <w:rPr>
          <w:rFonts w:ascii="Consolas" w:hAnsi="Consolas" w:eastAsia="Consolas"/>
          <w:sz w:val="15"/>
        </w:rPr>
        <w:t xml:space="preserve">  padding: 7px 0;</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The connecting line down the left, so the rows read as one journey</w:t>
      </w:r>
    </w:p>
    <w:p>
      <w:pPr>
        <w:spacing w:before="0" w:after="0" w:line="240" w:lineRule="auto"/>
        <w:ind w:left="173"/>
      </w:pPr>
      <w:r>
        <w:rPr>
          <w:rFonts w:ascii="Consolas" w:hAnsi="Consolas" w:eastAsia="Consolas"/>
          <w:sz w:val="15"/>
        </w:rPr>
        <w:t xml:space="preserve">   rather than as a list. Drawn on the row rather than between rows: a</w:t>
      </w:r>
    </w:p>
    <w:p>
      <w:pPr>
        <w:spacing w:before="0" w:after="0" w:line="240" w:lineRule="auto"/>
        <w:ind w:left="173"/>
      </w:pPr>
      <w:r>
        <w:rPr>
          <w:rFonts w:ascii="Consolas" w:hAnsi="Consolas" w:eastAsia="Consolas"/>
          <w:sz w:val="15"/>
        </w:rPr>
        <w:t xml:space="preserve">   border between list items cannot reach the letter's centre. */</w:t>
      </w:r>
    </w:p>
    <w:p>
      <w:pPr>
        <w:spacing w:before="0" w:after="0" w:line="240" w:lineRule="auto"/>
        <w:ind w:left="173"/>
      </w:pPr>
      <w:r>
        <w:rPr>
          <w:rFonts w:ascii="Consolas" w:hAnsi="Consolas" w:eastAsia="Consolas"/>
          <w:sz w:val="15"/>
        </w:rPr>
        <w:t>.trip__stop::before {</w:t>
      </w:r>
    </w:p>
    <w:p>
      <w:pPr>
        <w:spacing w:before="0" w:after="0" w:line="240" w:lineRule="auto"/>
        <w:ind w:left="173"/>
      </w:pPr>
      <w:r>
        <w:rPr>
          <w:rFonts w:ascii="Consolas" w:hAnsi="Consolas" w:eastAsia="Consolas"/>
          <w:sz w:val="15"/>
        </w:rPr>
        <w:t xml:space="preserve">  content: "";</w:t>
      </w:r>
    </w:p>
    <w:p>
      <w:pPr>
        <w:spacing w:before="0" w:after="0" w:line="240" w:lineRule="auto"/>
        <w:ind w:left="173"/>
      </w:pPr>
      <w:r>
        <w:rPr>
          <w:rFonts w:ascii="Consolas" w:hAnsi="Consolas" w:eastAsia="Consolas"/>
          <w:sz w:val="15"/>
        </w:rPr>
        <w:t xml:space="preserve">  position: absolute;</w:t>
      </w:r>
    </w:p>
    <w:p>
      <w:pPr>
        <w:spacing w:before="0" w:after="0" w:line="240" w:lineRule="auto"/>
        <w:ind w:left="173"/>
      </w:pPr>
      <w:r>
        <w:rPr>
          <w:rFonts w:ascii="Consolas" w:hAnsi="Consolas" w:eastAsia="Consolas"/>
          <w:sz w:val="15"/>
        </w:rPr>
        <w:t xml:space="preserve">  width: 0;</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.trip__letter {</w:t>
      </w:r>
    </w:p>
    <w:p>
      <w:pPr>
        <w:spacing w:before="0" w:after="0" w:line="240" w:lineRule="auto"/>
        <w:ind w:left="173"/>
      </w:pPr>
      <w:r>
        <w:rPr>
          <w:rFonts w:ascii="Consolas" w:hAnsi="Consolas" w:eastAsia="Consolas"/>
          <w:sz w:val="15"/>
        </w:rPr>
        <w:t xml:space="preserve">  flex: 0 0 auto;</w:t>
      </w:r>
    </w:p>
    <w:p>
      <w:pPr>
        <w:spacing w:before="0" w:after="0" w:line="240" w:lineRule="auto"/>
        <w:ind w:left="173"/>
      </w:pPr>
      <w:r>
        <w:rPr>
          <w:rFonts w:ascii="Consolas" w:hAnsi="Consolas" w:eastAsia="Consolas"/>
          <w:sz w:val="15"/>
        </w:rPr>
        <w:t xml:space="preserve">  width: 26px;</w:t>
      </w:r>
    </w:p>
    <w:p>
      <w:pPr>
        <w:spacing w:before="0" w:after="0" w:line="240" w:lineRule="auto"/>
        <w:ind w:left="173"/>
      </w:pPr>
      <w:r>
        <w:rPr>
          <w:rFonts w:ascii="Consolas" w:hAnsi="Consolas" w:eastAsia="Consolas"/>
          <w:sz w:val="15"/>
        </w:rPr>
        <w:t xml:space="preserve">  height: 26px;</w:t>
      </w:r>
    </w:p>
    <w:p>
      <w:pPr>
        <w:spacing w:before="0" w:after="0" w:line="240" w:lineRule="auto"/>
        <w:ind w:left="173"/>
      </w:pPr>
      <w:r>
        <w:rPr>
          <w:rFonts w:ascii="Consolas" w:hAnsi="Consolas" w:eastAsia="Consolas"/>
          <w:sz w:val="15"/>
        </w:rPr>
        <w:t xml:space="preserve">  display: flex;</w:t>
      </w:r>
    </w:p>
    <w:p>
      <w:pPr>
        <w:spacing w:before="0" w:after="0" w:line="240" w:lineRule="auto"/>
        <w:ind w:left="173"/>
      </w:pPr>
      <w:r>
        <w:rPr>
          <w:rFonts w:ascii="Consolas" w:hAnsi="Consolas" w:eastAsia="Consolas"/>
          <w:sz w:val="15"/>
        </w:rPr>
        <w:t xml:space="preserve">  align-items: center;</w:t>
      </w:r>
    </w:p>
    <w:p>
      <w:pPr>
        <w:spacing w:before="0" w:after="0" w:line="240" w:lineRule="auto"/>
        <w:ind w:left="173"/>
      </w:pPr>
      <w:r>
        <w:rPr>
          <w:rFonts w:ascii="Consolas" w:hAnsi="Consolas" w:eastAsia="Consolas"/>
          <w:sz w:val="15"/>
        </w:rPr>
        <w:t xml:space="preserve">  justify-content: center;</w:t>
      </w:r>
    </w:p>
    <w:p>
      <w:pPr>
        <w:spacing w:before="0" w:after="0" w:line="240" w:lineRule="auto"/>
        <w:ind w:left="173"/>
      </w:pPr>
      <w:r>
        <w:rPr>
          <w:rFonts w:ascii="Consolas" w:hAnsi="Consolas" w:eastAsia="Consolas"/>
          <w:sz w:val="15"/>
        </w:rPr>
        <w:t xml:space="preserve">  border-radius: 999px;</w:t>
      </w:r>
    </w:p>
    <w:p>
      <w:pPr>
        <w:spacing w:before="0" w:after="0" w:line="240" w:lineRule="auto"/>
        <w:ind w:left="173"/>
      </w:pPr>
      <w:r>
        <w:rPr>
          <w:rFonts w:ascii="Consolas" w:hAnsi="Consolas" w:eastAsia="Consolas"/>
          <w:sz w:val="15"/>
        </w:rPr>
        <w:t xml:space="preserve">  background: var(--color-brand-primary);</w:t>
      </w:r>
    </w:p>
    <w:p>
      <w:pPr>
        <w:spacing w:before="0" w:after="0" w:line="240" w:lineRule="auto"/>
        <w:ind w:left="173"/>
      </w:pPr>
      <w:r>
        <w:rPr>
          <w:rFonts w:ascii="Consolas" w:hAnsi="Consolas" w:eastAsia="Consolas"/>
          <w:sz w:val="15"/>
        </w:rPr>
        <w:t xml:space="preserve">  color: var(--color-brand-on-accent);</w:t>
      </w:r>
    </w:p>
    <w:p>
      <w:pPr>
        <w:spacing w:before="0" w:after="0" w:line="240" w:lineRule="auto"/>
        <w:ind w:left="173"/>
      </w:pPr>
      <w:r>
        <w:rPr>
          <w:rFonts w:ascii="Consolas" w:hAnsi="Consolas" w:eastAsia="Consolas"/>
          <w:sz w:val="15"/>
        </w:rPr>
        <w:t xml:space="preserve">  font-size: 14px;</w:t>
      </w:r>
    </w:p>
    <w:p>
      <w:pPr>
        <w:spacing w:before="0" w:after="0" w:line="240" w:lineRule="auto"/>
        <w:ind w:left="173"/>
      </w:pPr>
      <w:r>
        <w:rPr>
          <w:rFonts w:ascii="Consolas" w:hAnsi="Consolas" w:eastAsia="Consolas"/>
          <w:sz w:val="15"/>
        </w:rPr>
        <w:t xml:space="preserve">  font-weight: 700;</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.trip__letter--ghost {</w:t>
      </w:r>
    </w:p>
    <w:p>
      <w:pPr>
        <w:spacing w:before="0" w:after="0" w:line="240" w:lineRule="auto"/>
        <w:ind w:left="173"/>
      </w:pPr>
      <w:r>
        <w:rPr>
          <w:rFonts w:ascii="Consolas" w:hAnsi="Consolas" w:eastAsia="Consolas"/>
          <w:sz w:val="15"/>
        </w:rPr>
        <w:t xml:space="preserve">  background: transparent;</w:t>
      </w:r>
    </w:p>
    <w:p>
      <w:pPr>
        <w:spacing w:before="0" w:after="0" w:line="240" w:lineRule="auto"/>
        <w:ind w:left="173"/>
      </w:pPr>
      <w:r>
        <w:rPr>
          <w:rFonts w:ascii="Consolas" w:hAnsi="Consolas" w:eastAsia="Consolas"/>
          <w:sz w:val="15"/>
        </w:rPr>
        <w:t xml:space="preserve">  color: var(--color-brand-secondary);</w:t>
      </w:r>
    </w:p>
    <w:p>
      <w:pPr>
        <w:spacing w:before="0" w:after="0" w:line="240" w:lineRule="auto"/>
        <w:ind w:left="173"/>
      </w:pPr>
      <w:r>
        <w:rPr>
          <w:rFonts w:ascii="Consolas" w:hAnsi="Consolas" w:eastAsia="Consolas"/>
          <w:sz w:val="15"/>
        </w:rPr>
        <w:t xml:space="preserve">  border: 1px dashed var(--color-brand-border);</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Where the pilgrim is standing. A dot, not a letter: it is not a church</w:t>
      </w:r>
    </w:p>
    <w:p>
      <w:pPr>
        <w:spacing w:before="0" w:after="0" w:line="240" w:lineRule="auto"/>
        <w:ind w:left="173"/>
      </w:pPr>
      <w:r>
        <w:rPr>
          <w:rFonts w:ascii="Consolas" w:hAnsi="Consolas" w:eastAsia="Consolas"/>
          <w:sz w:val="15"/>
        </w:rPr>
        <w:t xml:space="preserve">   and it cannot be removed. */</w:t>
      </w:r>
    </w:p>
    <w:p>
      <w:pPr>
        <w:spacing w:before="0" w:after="0" w:line="240" w:lineRule="auto"/>
        <w:ind w:left="173"/>
      </w:pPr>
      <w:r>
        <w:rPr>
          <w:rFonts w:ascii="Consolas" w:hAnsi="Consolas" w:eastAsia="Consolas"/>
          <w:sz w:val="15"/>
        </w:rPr>
        <w:t>.trip__pip {</w:t>
      </w:r>
    </w:p>
    <w:p>
      <w:pPr>
        <w:spacing w:before="0" w:after="0" w:line="240" w:lineRule="auto"/>
        <w:ind w:left="173"/>
      </w:pPr>
      <w:r>
        <w:rPr>
          <w:rFonts w:ascii="Consolas" w:hAnsi="Consolas" w:eastAsia="Consolas"/>
          <w:sz w:val="15"/>
        </w:rPr>
        <w:t xml:space="preserve">  flex: 0 0 auto;</w:t>
      </w:r>
    </w:p>
    <w:p>
      <w:pPr>
        <w:spacing w:before="0" w:after="0" w:line="240" w:lineRule="auto"/>
        <w:ind w:left="173"/>
      </w:pPr>
      <w:r>
        <w:rPr>
          <w:rFonts w:ascii="Consolas" w:hAnsi="Consolas" w:eastAsia="Consolas"/>
          <w:sz w:val="15"/>
        </w:rPr>
        <w:t xml:space="preserve">  width: 26px;</w:t>
      </w:r>
    </w:p>
    <w:p>
      <w:pPr>
        <w:spacing w:before="0" w:after="0" w:line="240" w:lineRule="auto"/>
        <w:ind w:left="173"/>
      </w:pPr>
      <w:r>
        <w:rPr>
          <w:rFonts w:ascii="Consolas" w:hAnsi="Consolas" w:eastAsia="Consolas"/>
          <w:sz w:val="15"/>
        </w:rPr>
        <w:t xml:space="preserve">  height: 26px;</w:t>
      </w:r>
    </w:p>
    <w:p>
      <w:pPr>
        <w:spacing w:before="0" w:after="0" w:line="240" w:lineRule="auto"/>
        <w:ind w:left="173"/>
      </w:pPr>
      <w:r>
        <w:rPr>
          <w:rFonts w:ascii="Consolas" w:hAnsi="Consolas" w:eastAsia="Consolas"/>
          <w:sz w:val="15"/>
        </w:rPr>
        <w:t xml:space="preserve">  display: block;</w:t>
      </w:r>
    </w:p>
    <w:p>
      <w:pPr>
        <w:spacing w:before="0" w:after="0" w:line="240" w:lineRule="auto"/>
        <w:ind w:left="173"/>
      </w:pPr>
      <w:r>
        <w:rPr>
          <w:rFonts w:ascii="Consolas" w:hAnsi="Consolas" w:eastAsia="Consolas"/>
          <w:sz w:val="15"/>
        </w:rPr>
        <w:t xml:space="preserve">  border-radius: 999px;</w:t>
      </w:r>
    </w:p>
    <w:p>
      <w:pPr>
        <w:spacing w:before="0" w:after="0" w:line="240" w:lineRule="auto"/>
        <w:ind w:left="173"/>
      </w:pPr>
      <w:r>
        <w:rPr>
          <w:rFonts w:ascii="Consolas" w:hAnsi="Consolas" w:eastAsia="Consolas"/>
          <w:sz w:val="15"/>
        </w:rPr>
        <w:t xml:space="preserve">  background:</w:t>
      </w:r>
    </w:p>
    <w:p>
      <w:pPr>
        <w:spacing w:before="0" w:after="0" w:line="240" w:lineRule="auto"/>
        <w:ind w:left="173"/>
      </w:pPr>
      <w:r>
        <w:rPr>
          <w:rFonts w:ascii="Consolas" w:hAnsi="Consolas" w:eastAsia="Consolas"/>
          <w:sz w:val="15"/>
        </w:rPr>
        <w:t xml:space="preserve">    radial-gradient(circle at center,</w:t>
      </w:r>
    </w:p>
    <w:p>
      <w:pPr>
        <w:spacing w:before="0" w:after="0" w:line="240" w:lineRule="auto"/>
        <w:ind w:left="173"/>
      </w:pPr>
      <w:r>
        <w:rPr>
          <w:rFonts w:ascii="Consolas" w:hAnsi="Consolas" w:eastAsia="Consolas"/>
          <w:sz w:val="15"/>
        </w:rPr>
        <w:t xml:space="preserve">      var(--color-brand-primary) 0 4px,</w:t>
      </w:r>
    </w:p>
    <w:p>
      <w:pPr>
        <w:spacing w:before="0" w:after="0" w:line="240" w:lineRule="auto"/>
        <w:ind w:left="173"/>
      </w:pPr>
      <w:r>
        <w:rPr>
          <w:rFonts w:ascii="Consolas" w:hAnsi="Consolas" w:eastAsia="Consolas"/>
          <w:sz w:val="15"/>
        </w:rPr>
        <w:t xml:space="preserve">      transparent 5px),</w:t>
      </w:r>
    </w:p>
    <w:p>
      <w:pPr>
        <w:spacing w:before="0" w:after="0" w:line="240" w:lineRule="auto"/>
        <w:ind w:left="173"/>
      </w:pPr>
      <w:r>
        <w:rPr>
          <w:rFonts w:ascii="Consolas" w:hAnsi="Consolas" w:eastAsia="Consolas"/>
          <w:sz w:val="15"/>
        </w:rPr>
        <w:t xml:space="preserve">    color-mix(in srgb, var(--color-brand-primary) 12%, transparent);</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.trip__name {</w:t>
      </w:r>
    </w:p>
    <w:p>
      <w:pPr>
        <w:spacing w:before="0" w:after="0" w:line="240" w:lineRule="auto"/>
        <w:ind w:left="173"/>
      </w:pPr>
      <w:r>
        <w:rPr>
          <w:rFonts w:ascii="Consolas" w:hAnsi="Consolas" w:eastAsia="Consolas"/>
          <w:sz w:val="15"/>
        </w:rPr>
        <w:t xml:space="preserve">  flex: 1;</w:t>
      </w:r>
    </w:p>
    <w:p>
      <w:pPr>
        <w:spacing w:before="0" w:after="0" w:line="240" w:lineRule="auto"/>
        <w:ind w:left="173"/>
      </w:pPr>
      <w:r>
        <w:rPr>
          <w:rFonts w:ascii="Consolas" w:hAnsi="Consolas" w:eastAsia="Consolas"/>
          <w:sz w:val="15"/>
        </w:rPr>
        <w:t xml:space="preserve">  min-width: 0;</w:t>
      </w:r>
    </w:p>
    <w:p>
      <w:pPr>
        <w:spacing w:before="0" w:after="0" w:line="240" w:lineRule="auto"/>
        <w:ind w:left="173"/>
      </w:pPr>
      <w:r>
        <w:rPr>
          <w:rFonts w:ascii="Consolas" w:hAnsi="Consolas" w:eastAsia="Consolas"/>
          <w:sz w:val="15"/>
        </w:rPr>
        <w:t xml:space="preserve">  font-size: 16px;</w:t>
      </w:r>
    </w:p>
    <w:p>
      <w:pPr>
        <w:spacing w:before="0" w:after="0" w:line="240" w:lineRule="auto"/>
        <w:ind w:left="173"/>
      </w:pPr>
      <w:r>
        <w:rPr>
          <w:rFonts w:ascii="Consolas" w:hAnsi="Consolas" w:eastAsia="Consolas"/>
          <w:sz w:val="15"/>
        </w:rPr>
        <w:t xml:space="preserve">  color: var(--color-brand-text);</w:t>
      </w:r>
    </w:p>
    <w:p>
      <w:pPr>
        <w:spacing w:before="0" w:after="0" w:line="240" w:lineRule="auto"/>
        <w:ind w:left="173"/>
      </w:pPr>
      <w:r>
        <w:rPr>
          <w:rFonts w:ascii="Consolas" w:hAnsi="Consolas" w:eastAsia="Consolas"/>
          <w:sz w:val="15"/>
        </w:rPr>
        <w:t xml:space="preserve">  overflow: hidden;</w:t>
      </w:r>
    </w:p>
    <w:p>
      <w:pPr>
        <w:spacing w:before="0" w:after="0" w:line="240" w:lineRule="auto"/>
        <w:ind w:left="173"/>
      </w:pPr>
      <w:r>
        <w:rPr>
          <w:rFonts w:ascii="Consolas" w:hAnsi="Consolas" w:eastAsia="Consolas"/>
          <w:sz w:val="15"/>
        </w:rPr>
        <w:t xml:space="preserve">  text-overflow: ellipsis;</w:t>
      </w:r>
    </w:p>
    <w:p>
      <w:pPr>
        <w:spacing w:before="0" w:after="0" w:line="240" w:lineRule="auto"/>
        <w:ind w:left="173"/>
      </w:pPr>
      <w:r>
        <w:rPr>
          <w:rFonts w:ascii="Consolas" w:hAnsi="Consolas" w:eastAsia="Consolas"/>
          <w:sz w:val="15"/>
        </w:rPr>
        <w:t xml:space="preserve">  white-space: nowrap;</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.trip__stop--start .trip__name { color: var(--color-brand-secondary);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.trip__remove {</w:t>
      </w:r>
    </w:p>
    <w:p>
      <w:pPr>
        <w:spacing w:before="0" w:after="0" w:line="240" w:lineRule="auto"/>
        <w:ind w:left="173"/>
      </w:pPr>
      <w:r>
        <w:rPr>
          <w:rFonts w:ascii="Consolas" w:hAnsi="Consolas" w:eastAsia="Consolas"/>
          <w:sz w:val="15"/>
        </w:rPr>
        <w:t xml:space="preserve">  flex: 0 0 auto;</w:t>
      </w:r>
    </w:p>
    <w:p>
      <w:pPr>
        <w:spacing w:before="0" w:after="0" w:line="240" w:lineRule="auto"/>
        <w:ind w:left="173"/>
      </w:pPr>
      <w:r>
        <w:rPr>
          <w:rFonts w:ascii="Consolas" w:hAnsi="Consolas" w:eastAsia="Consolas"/>
          <w:sz w:val="15"/>
        </w:rPr>
        <w:t xml:space="preserve">  width: 30px;</w:t>
      </w:r>
    </w:p>
    <w:p>
      <w:pPr>
        <w:spacing w:before="0" w:after="0" w:line="240" w:lineRule="auto"/>
        <w:ind w:left="173"/>
      </w:pPr>
      <w:r>
        <w:rPr>
          <w:rFonts w:ascii="Consolas" w:hAnsi="Consolas" w:eastAsia="Consolas"/>
          <w:sz w:val="15"/>
        </w:rPr>
        <w:t xml:space="preserve">  height: 30px;</w:t>
      </w:r>
    </w:p>
    <w:p>
      <w:pPr>
        <w:spacing w:before="0" w:after="0" w:line="240" w:lineRule="auto"/>
        <w:ind w:left="173"/>
      </w:pPr>
      <w:r>
        <w:rPr>
          <w:rFonts w:ascii="Consolas" w:hAnsi="Consolas" w:eastAsia="Consolas"/>
          <w:sz w:val="15"/>
        </w:rPr>
        <w:t xml:space="preserve">  display: flex;</w:t>
      </w:r>
    </w:p>
    <w:p>
      <w:pPr>
        <w:spacing w:before="0" w:after="0" w:line="240" w:lineRule="auto"/>
        <w:ind w:left="173"/>
      </w:pPr>
      <w:r>
        <w:rPr>
          <w:rFonts w:ascii="Consolas" w:hAnsi="Consolas" w:eastAsia="Consolas"/>
          <w:sz w:val="15"/>
        </w:rPr>
        <w:t xml:space="preserve">  align-items: center;</w:t>
      </w:r>
    </w:p>
    <w:p>
      <w:pPr>
        <w:spacing w:before="0" w:after="0" w:line="240" w:lineRule="auto"/>
        <w:ind w:left="173"/>
      </w:pPr>
      <w:r>
        <w:rPr>
          <w:rFonts w:ascii="Consolas" w:hAnsi="Consolas" w:eastAsia="Consolas"/>
          <w:sz w:val="15"/>
        </w:rPr>
        <w:t xml:space="preserve">  justify-content: center;</w:t>
      </w:r>
    </w:p>
    <w:p>
      <w:pPr>
        <w:spacing w:before="0" w:after="0" w:line="240" w:lineRule="auto"/>
        <w:ind w:left="173"/>
      </w:pPr>
      <w:r>
        <w:rPr>
          <w:rFonts w:ascii="Consolas" w:hAnsi="Consolas" w:eastAsia="Consolas"/>
          <w:sz w:val="15"/>
        </w:rPr>
        <w:t xml:space="preserve">  border-radius: 999px;</w:t>
      </w:r>
    </w:p>
    <w:p>
      <w:pPr>
        <w:spacing w:before="0" w:after="0" w:line="240" w:lineRule="auto"/>
        <w:ind w:left="173"/>
      </w:pPr>
      <w:r>
        <w:rPr>
          <w:rFonts w:ascii="Consolas" w:hAnsi="Consolas" w:eastAsia="Consolas"/>
          <w:sz w:val="15"/>
        </w:rPr>
        <w:t xml:space="preserve">  color: var(--color-brand-secondary);</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.trip__add {</w:t>
      </w:r>
    </w:p>
    <w:p>
      <w:pPr>
        <w:spacing w:before="0" w:after="0" w:line="240" w:lineRule="auto"/>
        <w:ind w:left="173"/>
      </w:pPr>
      <w:r>
        <w:rPr>
          <w:rFonts w:ascii="Consolas" w:hAnsi="Consolas" w:eastAsia="Consolas"/>
          <w:sz w:val="15"/>
        </w:rPr>
        <w:t xml:space="preserve">  flex: 1;</w:t>
      </w:r>
    </w:p>
    <w:p>
      <w:pPr>
        <w:spacing w:before="0" w:after="0" w:line="240" w:lineRule="auto"/>
        <w:ind w:left="173"/>
      </w:pPr>
      <w:r>
        <w:rPr>
          <w:rFonts w:ascii="Consolas" w:hAnsi="Consolas" w:eastAsia="Consolas"/>
          <w:sz w:val="15"/>
        </w:rPr>
        <w:t xml:space="preserve">  text-align: left;</w:t>
      </w:r>
    </w:p>
    <w:p>
      <w:pPr>
        <w:spacing w:before="0" w:after="0" w:line="240" w:lineRule="auto"/>
        <w:ind w:left="173"/>
      </w:pPr>
      <w:r>
        <w:rPr>
          <w:rFonts w:ascii="Consolas" w:hAnsi="Consolas" w:eastAsia="Consolas"/>
          <w:sz w:val="15"/>
        </w:rPr>
        <w:t xml:space="preserve">  font-size: 16px;</w:t>
      </w:r>
    </w:p>
    <w:p>
      <w:pPr>
        <w:spacing w:before="0" w:after="0" w:line="240" w:lineRule="auto"/>
        <w:ind w:left="173"/>
      </w:pPr>
      <w:r>
        <w:rPr>
          <w:rFonts w:ascii="Consolas" w:hAnsi="Consolas" w:eastAsia="Consolas"/>
          <w:sz w:val="15"/>
        </w:rPr>
        <w:t xml:space="preserve">  font-weight: 600;</w:t>
      </w:r>
    </w:p>
    <w:p>
      <w:pPr>
        <w:spacing w:before="0" w:after="0" w:line="240" w:lineRule="auto"/>
        <w:ind w:left="173"/>
      </w:pPr>
      <w:r>
        <w:rPr>
          <w:rFonts w:ascii="Consolas" w:hAnsi="Consolas" w:eastAsia="Consolas"/>
          <w:sz w:val="15"/>
        </w:rPr>
        <w:t xml:space="preserve">  color: var(--color-brand-primary);</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.trip__add:disabled {</w:t>
      </w:r>
    </w:p>
    <w:p>
      <w:pPr>
        <w:spacing w:before="0" w:after="0" w:line="240" w:lineRule="auto"/>
        <w:ind w:left="173"/>
      </w:pPr>
      <w:r>
        <w:rPr>
          <w:rFonts w:ascii="Consolas" w:hAnsi="Consolas" w:eastAsia="Consolas"/>
          <w:sz w:val="15"/>
        </w:rPr>
        <w:t xml:space="preserve">  color: var(--color-brand-secondary);</w:t>
      </w:r>
    </w:p>
    <w:p>
      <w:pPr>
        <w:spacing w:before="0" w:after="0" w:line="240" w:lineRule="auto"/>
        <w:ind w:left="173"/>
      </w:pPr>
      <w:r>
        <w:rPr>
          <w:rFonts w:ascii="Consolas" w:hAnsi="Consolas" w:eastAsia="Consolas"/>
          <w:sz w:val="15"/>
        </w:rPr>
        <w:t xml:space="preserve">  font-weight: 400;</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.trip__optimise {</w:t>
      </w:r>
    </w:p>
    <w:p>
      <w:pPr>
        <w:spacing w:before="0" w:after="0" w:line="240" w:lineRule="auto"/>
        <w:ind w:left="173"/>
      </w:pPr>
      <w:r>
        <w:rPr>
          <w:rFonts w:ascii="Consolas" w:hAnsi="Consolas" w:eastAsia="Consolas"/>
          <w:sz w:val="15"/>
        </w:rPr>
        <w:t xml:space="preserve">  display: flex;</w:t>
      </w:r>
    </w:p>
    <w:p>
      <w:pPr>
        <w:spacing w:before="0" w:after="0" w:line="240" w:lineRule="auto"/>
        <w:ind w:left="173"/>
      </w:pPr>
      <w:r>
        <w:rPr>
          <w:rFonts w:ascii="Consolas" w:hAnsi="Consolas" w:eastAsia="Consolas"/>
          <w:sz w:val="15"/>
        </w:rPr>
        <w:t xml:space="preserve">  align-items: center;</w:t>
      </w:r>
    </w:p>
    <w:p>
      <w:pPr>
        <w:spacing w:before="0" w:after="0" w:line="240" w:lineRule="auto"/>
        <w:ind w:left="173"/>
      </w:pPr>
      <w:r>
        <w:rPr>
          <w:rFonts w:ascii="Consolas" w:hAnsi="Consolas" w:eastAsia="Consolas"/>
          <w:sz w:val="15"/>
        </w:rPr>
        <w:t xml:space="preserve">  justify-content: center;</w:t>
      </w:r>
    </w:p>
    <w:p>
      <w:pPr>
        <w:spacing w:before="0" w:after="0" w:line="240" w:lineRule="auto"/>
        <w:ind w:left="173"/>
      </w:pPr>
      <w:r>
        <w:rPr>
          <w:rFonts w:ascii="Consolas" w:hAnsi="Consolas" w:eastAsia="Consolas"/>
          <w:sz w:val="15"/>
        </w:rPr>
        <w:t xml:space="preserve">  gap: 8px;</w:t>
      </w:r>
    </w:p>
    <w:p>
      <w:pPr>
        <w:spacing w:before="0" w:after="0" w:line="240" w:lineRule="auto"/>
        <w:ind w:left="173"/>
      </w:pPr>
      <w:r>
        <w:rPr>
          <w:rFonts w:ascii="Consolas" w:hAnsi="Consolas" w:eastAsia="Consolas"/>
          <w:sz w:val="15"/>
        </w:rPr>
        <w:t xml:space="preserve">  margin: 4px 12px 0;</w:t>
      </w:r>
    </w:p>
    <w:p>
      <w:pPr>
        <w:spacing w:before="0" w:after="0" w:line="240" w:lineRule="auto"/>
        <w:ind w:left="173"/>
      </w:pPr>
      <w:r>
        <w:rPr>
          <w:rFonts w:ascii="Consolas" w:hAnsi="Consolas" w:eastAsia="Consolas"/>
          <w:sz w:val="15"/>
        </w:rPr>
        <w:t xml:space="preserve">  padding: 10px 12px;</w:t>
      </w:r>
    </w:p>
    <w:p>
      <w:pPr>
        <w:spacing w:before="0" w:after="0" w:line="240" w:lineRule="auto"/>
        <w:ind w:left="173"/>
      </w:pPr>
      <w:r>
        <w:rPr>
          <w:rFonts w:ascii="Consolas" w:hAnsi="Consolas" w:eastAsia="Consolas"/>
          <w:sz w:val="15"/>
        </w:rPr>
        <w:t xml:space="preserve">  border-radius: 999px;</w:t>
      </w:r>
    </w:p>
    <w:p>
      <w:pPr>
        <w:spacing w:before="0" w:after="0" w:line="240" w:lineRule="auto"/>
        <w:ind w:left="173"/>
      </w:pPr>
      <w:r>
        <w:rPr>
          <w:rFonts w:ascii="Consolas" w:hAnsi="Consolas" w:eastAsia="Consolas"/>
          <w:sz w:val="15"/>
        </w:rPr>
        <w:t xml:space="preserve">  font-size: 15px;</w:t>
      </w:r>
    </w:p>
    <w:p>
      <w:pPr>
        <w:spacing w:before="0" w:after="0" w:line="240" w:lineRule="auto"/>
        <w:ind w:left="173"/>
      </w:pPr>
      <w:r>
        <w:rPr>
          <w:rFonts w:ascii="Consolas" w:hAnsi="Consolas" w:eastAsia="Consolas"/>
          <w:sz w:val="15"/>
        </w:rPr>
        <w:t xml:space="preserve">  font-weight: 600;</w:t>
      </w:r>
    </w:p>
    <w:p>
      <w:pPr>
        <w:spacing w:before="0" w:after="0" w:line="240" w:lineRule="auto"/>
        <w:ind w:left="173"/>
      </w:pPr>
      <w:r>
        <w:rPr>
          <w:rFonts w:ascii="Consolas" w:hAnsi="Consolas" w:eastAsia="Consolas"/>
          <w:sz w:val="15"/>
        </w:rPr>
        <w:t xml:space="preserve">  color: var(--color-brand-primary);</w:t>
      </w:r>
    </w:p>
    <w:p>
      <w:pPr>
        <w:spacing w:before="0" w:after="0" w:line="240" w:lineRule="auto"/>
        <w:ind w:left="173"/>
      </w:pPr>
      <w:r>
        <w:rPr>
          <w:rFonts w:ascii="Consolas" w:hAnsi="Consolas" w:eastAsia="Consolas"/>
          <w:sz w:val="15"/>
        </w:rPr>
        <w:t xml:space="preserve">  background: color-mix(in srgb, var(--color-brand-primary) 10%, transparent);</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.trip__foot {</w:t>
      </w:r>
    </w:p>
    <w:p>
      <w:pPr>
        <w:spacing w:before="0" w:after="0" w:line="240" w:lineRule="auto"/>
        <w:ind w:left="173"/>
      </w:pPr>
      <w:r>
        <w:rPr>
          <w:rFonts w:ascii="Consolas" w:hAnsi="Consolas" w:eastAsia="Consolas"/>
          <w:sz w:val="15"/>
        </w:rPr>
        <w:t xml:space="preserve">  display: flex;</w:t>
      </w:r>
    </w:p>
    <w:p>
      <w:pPr>
        <w:spacing w:before="0" w:after="0" w:line="240" w:lineRule="auto"/>
        <w:ind w:left="173"/>
      </w:pPr>
      <w:r>
        <w:rPr>
          <w:rFonts w:ascii="Consolas" w:hAnsi="Consolas" w:eastAsia="Consolas"/>
          <w:sz w:val="15"/>
        </w:rPr>
        <w:t xml:space="preserve">  align-items: center;</w:t>
      </w:r>
    </w:p>
    <w:p>
      <w:pPr>
        <w:spacing w:before="0" w:after="0" w:line="240" w:lineRule="auto"/>
        <w:ind w:left="173"/>
      </w:pPr>
      <w:r>
        <w:rPr>
          <w:rFonts w:ascii="Consolas" w:hAnsi="Consolas" w:eastAsia="Consolas"/>
          <w:sz w:val="15"/>
        </w:rPr>
        <w:t xml:space="preserve">  gap: 12px;</w:t>
      </w:r>
    </w:p>
    <w:p>
      <w:pPr>
        <w:spacing w:before="0" w:after="0" w:line="240" w:lineRule="auto"/>
        <w:ind w:left="173"/>
      </w:pPr>
      <w:r>
        <w:rPr>
          <w:rFonts w:ascii="Consolas" w:hAnsi="Consolas" w:eastAsia="Consolas"/>
          <w:sz w:val="15"/>
        </w:rPr>
        <w:t xml:space="preserve">  margin-top: 10px;</w:t>
      </w:r>
    </w:p>
    <w:p>
      <w:pPr>
        <w:spacing w:before="0" w:after="0" w:line="240" w:lineRule="auto"/>
        <w:ind w:left="173"/>
      </w:pPr>
      <w:r>
        <w:rPr>
          <w:rFonts w:ascii="Consolas" w:hAnsi="Consolas" w:eastAsia="Consolas"/>
          <w:sz w:val="15"/>
        </w:rPr>
        <w:t xml:space="preserve">  padding: 10px 12px calc(10px + env(safe-area-inset-bottom, 0px));</w:t>
      </w:r>
    </w:p>
    <w:p>
      <w:pPr>
        <w:spacing w:before="0" w:after="0" w:line="240" w:lineRule="auto"/>
        <w:ind w:left="173"/>
      </w:pPr>
      <w:r>
        <w:rPr>
          <w:rFonts w:ascii="Consolas" w:hAnsi="Consolas" w:eastAsia="Consolas"/>
          <w:sz w:val="15"/>
        </w:rPr>
        <w:t xml:space="preserve">  background: color-mix(in srgb, var(--color-brand-primary) 8%, transparent);</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.trip__total {</w:t>
      </w:r>
    </w:p>
    <w:p>
      <w:pPr>
        <w:spacing w:before="0" w:after="0" w:line="240" w:lineRule="auto"/>
        <w:ind w:left="173"/>
      </w:pPr>
      <w:r>
        <w:rPr>
          <w:rFonts w:ascii="Consolas" w:hAnsi="Consolas" w:eastAsia="Consolas"/>
          <w:sz w:val="15"/>
        </w:rPr>
        <w:t xml:space="preserve">  flex: 1;</w:t>
      </w:r>
    </w:p>
    <w:p>
      <w:pPr>
        <w:spacing w:before="0" w:after="0" w:line="240" w:lineRule="auto"/>
        <w:ind w:left="173"/>
      </w:pPr>
      <w:r>
        <w:rPr>
          <w:rFonts w:ascii="Consolas" w:hAnsi="Consolas" w:eastAsia="Consolas"/>
          <w:sz w:val="15"/>
        </w:rPr>
        <w:t xml:space="preserve">  min-width: 0;</w:t>
      </w:r>
    </w:p>
    <w:p>
      <w:pPr>
        <w:spacing w:before="0" w:after="0" w:line="240" w:lineRule="auto"/>
        <w:ind w:left="173"/>
      </w:pPr>
      <w:r>
        <w:rPr>
          <w:rFonts w:ascii="Consolas" w:hAnsi="Consolas" w:eastAsia="Consolas"/>
          <w:sz w:val="15"/>
        </w:rPr>
        <w:t xml:space="preserve">  display: flex;</w:t>
      </w:r>
    </w:p>
    <w:p>
      <w:pPr>
        <w:spacing w:before="0" w:after="0" w:line="240" w:lineRule="auto"/>
        <w:ind w:left="173"/>
      </w:pPr>
      <w:r>
        <w:rPr>
          <w:rFonts w:ascii="Consolas" w:hAnsi="Consolas" w:eastAsia="Consolas"/>
          <w:sz w:val="15"/>
        </w:rPr>
        <w:t xml:space="preserve">  flex-direction: column;</w:t>
      </w:r>
    </w:p>
    <w:p>
      <w:pPr>
        <w:spacing w:before="0" w:after="0" w:line="240" w:lineRule="auto"/>
        <w:ind w:left="173"/>
      </w:pPr>
      <w:r>
        <w:rPr>
          <w:rFonts w:ascii="Consolas" w:hAnsi="Consolas" w:eastAsia="Consolas"/>
          <w:sz w:val="15"/>
        </w:rPr>
        <w:t xml:space="preserve">  gap: 1px;</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.trip__time {</w:t>
      </w:r>
    </w:p>
    <w:p>
      <w:pPr>
        <w:spacing w:before="0" w:after="0" w:line="240" w:lineRule="auto"/>
        <w:ind w:left="173"/>
      </w:pPr>
      <w:r>
        <w:rPr>
          <w:rFonts w:ascii="Consolas" w:hAnsi="Consolas" w:eastAsia="Consolas"/>
          <w:sz w:val="15"/>
        </w:rPr>
        <w:t xml:space="preserve">  font-size: 16px;</w:t>
      </w:r>
    </w:p>
    <w:p>
      <w:pPr>
        <w:spacing w:before="0" w:after="0" w:line="240" w:lineRule="auto"/>
        <w:ind w:left="173"/>
      </w:pPr>
      <w:r>
        <w:rPr>
          <w:rFonts w:ascii="Consolas" w:hAnsi="Consolas" w:eastAsia="Consolas"/>
          <w:sz w:val="15"/>
        </w:rPr>
        <w:t xml:space="preserve">  font-weight: 700;</w:t>
      </w:r>
    </w:p>
    <w:p>
      <w:pPr>
        <w:spacing w:before="0" w:after="0" w:line="240" w:lineRule="auto"/>
        <w:ind w:left="173"/>
      </w:pPr>
      <w:r>
        <w:rPr>
          <w:rFonts w:ascii="Consolas" w:hAnsi="Consolas" w:eastAsia="Consolas"/>
          <w:sz w:val="15"/>
        </w:rPr>
        <w:t xml:space="preserve">  color: var(--color-brand-text);</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.trip__distance,</w:t>
      </w:r>
    </w:p>
    <w:p>
      <w:pPr>
        <w:spacing w:before="0" w:after="0" w:line="240" w:lineRule="auto"/>
        <w:ind w:left="173"/>
      </w:pPr>
      <w:r>
        <w:rPr>
          <w:rFonts w:ascii="Consolas" w:hAnsi="Consolas" w:eastAsia="Consolas"/>
          <w:sz w:val="15"/>
        </w:rPr>
        <w:t>.trip__measuring {</w:t>
      </w:r>
    </w:p>
    <w:p>
      <w:pPr>
        <w:spacing w:before="0" w:after="0" w:line="240" w:lineRule="auto"/>
        <w:ind w:left="173"/>
      </w:pPr>
      <w:r>
        <w:rPr>
          <w:rFonts w:ascii="Consolas" w:hAnsi="Consolas" w:eastAsia="Consolas"/>
          <w:sz w:val="15"/>
        </w:rPr>
        <w:t xml:space="preserve">  font-size: 14px;</w:t>
      </w:r>
    </w:p>
    <w:p>
      <w:pPr>
        <w:spacing w:before="0" w:after="0" w:line="240" w:lineRule="auto"/>
        <w:ind w:left="173"/>
      </w:pPr>
      <w:r>
        <w:rPr>
          <w:rFonts w:ascii="Consolas" w:hAnsi="Consolas" w:eastAsia="Consolas"/>
          <w:sz w:val="15"/>
        </w:rPr>
        <w:t xml:space="preserve">  color: var(--color-brand-secondary);</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.trip__done {</w:t>
      </w:r>
    </w:p>
    <w:p>
      <w:pPr>
        <w:spacing w:before="0" w:after="0" w:line="240" w:lineRule="auto"/>
        <w:ind w:left="173"/>
      </w:pPr>
      <w:r>
        <w:rPr>
          <w:rFonts w:ascii="Consolas" w:hAnsi="Consolas" w:eastAsia="Consolas"/>
          <w:sz w:val="15"/>
        </w:rPr>
        <w:t xml:space="preserve">  flex: 0 0 auto;</w:t>
      </w:r>
    </w:p>
    <w:p>
      <w:pPr>
        <w:spacing w:before="0" w:after="0" w:line="240" w:lineRule="auto"/>
        <w:ind w:left="173"/>
      </w:pPr>
      <w:r>
        <w:rPr>
          <w:rFonts w:ascii="Consolas" w:hAnsi="Consolas" w:eastAsia="Consolas"/>
          <w:sz w:val="15"/>
        </w:rPr>
        <w:t xml:space="preserve">  padding: 10px 20px;</w:t>
      </w:r>
    </w:p>
    <w:p>
      <w:pPr>
        <w:spacing w:before="0" w:after="0" w:line="240" w:lineRule="auto"/>
        <w:ind w:left="173"/>
      </w:pPr>
      <w:r>
        <w:rPr>
          <w:rFonts w:ascii="Consolas" w:hAnsi="Consolas" w:eastAsia="Consolas"/>
          <w:sz w:val="15"/>
        </w:rPr>
        <w:t xml:space="preserve">  border-radius: 999px;</w:t>
      </w:r>
    </w:p>
    <w:p>
      <w:pPr>
        <w:spacing w:before="0" w:after="0" w:line="240" w:lineRule="auto"/>
        <w:ind w:left="173"/>
      </w:pPr>
      <w:r>
        <w:rPr>
          <w:rFonts w:ascii="Consolas" w:hAnsi="Consolas" w:eastAsia="Consolas"/>
          <w:sz w:val="15"/>
        </w:rPr>
        <w:t xml:space="preserve">  font-size: 16px;</w:t>
      </w:r>
    </w:p>
    <w:p>
      <w:pPr>
        <w:spacing w:before="0" w:after="0" w:line="240" w:lineRule="auto"/>
        <w:ind w:left="173"/>
      </w:pPr>
      <w:r>
        <w:rPr>
          <w:rFonts w:ascii="Consolas" w:hAnsi="Consolas" w:eastAsia="Consolas"/>
          <w:sz w:val="15"/>
        </w:rPr>
        <w:t xml:space="preserve">  font-weight: 700;</w:t>
      </w:r>
    </w:p>
    <w:p>
      <w:pPr>
        <w:spacing w:before="0" w:after="0" w:line="240" w:lineRule="auto"/>
        <w:ind w:left="173"/>
      </w:pPr>
      <w:r>
        <w:rPr>
          <w:rFonts w:ascii="Consolas" w:hAnsi="Consolas" w:eastAsia="Consolas"/>
          <w:sz w:val="15"/>
        </w:rPr>
        <w:t xml:space="preserve">  background: var(--color-brand-primary);</w:t>
      </w:r>
    </w:p>
    <w:p>
      <w:pPr>
        <w:spacing w:before="0" w:after="0" w:line="240" w:lineRule="auto"/>
        <w:ind w:left="173"/>
      </w:pPr>
      <w:r>
        <w:rPr>
          <w:rFonts w:ascii="Consolas" w:hAnsi="Consolas" w:eastAsia="Consolas"/>
          <w:sz w:val="15"/>
        </w:rPr>
        <w:t xml:space="preserve">  color: var(--color-brand-on-accent);</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 Ministries ───────────────────────────────────────────────────────────</w:t>
      </w:r>
    </w:p>
    <w:p>
      <w:pPr>
        <w:spacing w:before="0" w:after="0" w:line="240" w:lineRule="auto"/>
        <w:ind w:left="173"/>
      </w:pPr>
      <w:r>
        <w:rPr>
          <w:rFonts w:ascii="Consolas" w:hAnsi="Consolas" w:eastAsia="Consolas"/>
          <w:sz w:val="15"/>
        </w:rPr>
        <w:t xml:space="preserve">   The list was a stack of text rows that grew downwards as you opened them,</w:t>
      </w:r>
    </w:p>
    <w:p>
      <w:pPr>
        <w:spacing w:before="0" w:after="0" w:line="240" w:lineRule="auto"/>
        <w:ind w:left="173"/>
      </w:pPr>
      <w:r>
        <w:rPr>
          <w:rFonts w:ascii="Consolas" w:hAnsi="Consolas" w:eastAsia="Consolas"/>
          <w:sz w:val="15"/>
        </w:rPr>
        <w:t xml:space="preserve">   which reads as a form to fill in rather than as people to join. It is the</w:t>
      </w:r>
    </w:p>
    <w:p>
      <w:pPr>
        <w:spacing w:before="0" w:after="0" w:line="240" w:lineRule="auto"/>
        <w:ind w:left="173"/>
      </w:pPr>
      <w:r>
        <w:rPr>
          <w:rFonts w:ascii="Consolas" w:hAnsi="Consolas" w:eastAsia="Consolas"/>
          <w:sz w:val="15"/>
        </w:rPr>
        <w:t xml:space="preserve">   same photo card the bulletin rail uses on Home, and opening one gives it</w:t>
      </w:r>
    </w:p>
    <w:p>
      <w:pPr>
        <w:spacing w:before="0" w:after="0" w:line="240" w:lineRule="auto"/>
        <w:ind w:left="173"/>
      </w:pPr>
      <w:r>
        <w:rPr>
          <w:rFonts w:ascii="Consolas" w:hAnsi="Consolas" w:eastAsia="Consolas"/>
          <w:sz w:val="15"/>
        </w:rPr>
        <w:t xml:space="preserve">   the whole screen the way a parish history page does. */</w:t>
      </w:r>
    </w:p>
    <w:p>
      <w:pPr>
        <w:spacing w:before="0" w:after="0" w:line="240" w:lineRule="auto"/>
        <w:ind w:left="173"/>
      </w:pPr>
      <w:r>
        <w:rPr>
          <w:rFonts w:ascii="Consolas" w:hAnsi="Consolas" w:eastAsia="Consolas"/>
          <w:sz w:val="15"/>
        </w:rPr>
        <w:t>.ministry-card {</w:t>
      </w:r>
    </w:p>
    <w:p>
      <w:pPr>
        <w:spacing w:before="0" w:after="0" w:line="240" w:lineRule="auto"/>
        <w:ind w:left="173"/>
      </w:pPr>
      <w:r>
        <w:rPr>
          <w:rFonts w:ascii="Consolas" w:hAnsi="Consolas" w:eastAsia="Consolas"/>
          <w:sz w:val="15"/>
        </w:rPr>
        <w:t xml:space="preserve">  display: block;</w:t>
      </w:r>
    </w:p>
    <w:p>
      <w:pPr>
        <w:spacing w:before="0" w:after="0" w:line="240" w:lineRule="auto"/>
        <w:ind w:left="173"/>
      </w:pPr>
      <w:r>
        <w:rPr>
          <w:rFonts w:ascii="Consolas" w:hAnsi="Consolas" w:eastAsia="Consolas"/>
          <w:sz w:val="15"/>
        </w:rPr>
        <w:t xml:space="preserve">  width: 100%;</w:t>
      </w:r>
    </w:p>
    <w:p>
      <w:pPr>
        <w:spacing w:before="0" w:after="0" w:line="240" w:lineRule="auto"/>
        <w:ind w:left="173"/>
      </w:pPr>
      <w:r>
        <w:rPr>
          <w:rFonts w:ascii="Consolas" w:hAnsi="Consolas" w:eastAsia="Consolas"/>
          <w:sz w:val="15"/>
        </w:rPr>
        <w:t xml:space="preserve">  text-align: left;</w:t>
      </w:r>
    </w:p>
    <w:p>
      <w:pPr>
        <w:spacing w:before="0" w:after="0" w:line="240" w:lineRule="auto"/>
        <w:ind w:left="173"/>
      </w:pPr>
      <w:r>
        <w:rPr>
          <w:rFonts w:ascii="Consolas" w:hAnsi="Consolas" w:eastAsia="Consolas"/>
          <w:sz w:val="15"/>
        </w:rPr>
        <w:t xml:space="preserve">  border-radius: 22px;</w:t>
      </w:r>
    </w:p>
    <w:p>
      <w:pPr>
        <w:spacing w:before="0" w:after="0" w:line="240" w:lineRule="auto"/>
        <w:ind w:left="173"/>
      </w:pPr>
      <w:r>
        <w:rPr>
          <w:rFonts w:ascii="Consolas" w:hAnsi="Consolas" w:eastAsia="Consolas"/>
          <w:sz w:val="15"/>
        </w:rPr>
        <w:t xml:space="preserve">  overflow: hidden;</w:t>
      </w:r>
    </w:p>
    <w:p>
      <w:pPr>
        <w:spacing w:before="0" w:after="0" w:line="240" w:lineRule="auto"/>
        <w:ind w:left="173"/>
      </w:pPr>
      <w:r>
        <w:rPr>
          <w:rFonts w:ascii="Consolas" w:hAnsi="Consolas" w:eastAsia="Consolas"/>
          <w:sz w:val="15"/>
        </w:rPr>
        <w:t xml:space="preserve">  background: var(--color-brand-card);</w:t>
      </w:r>
    </w:p>
    <w:p>
      <w:pPr>
        <w:spacing w:before="0" w:after="0" w:line="240" w:lineRule="auto"/>
        <w:ind w:left="173"/>
      </w:pPr>
      <w:r>
        <w:rPr>
          <w:rFonts w:ascii="Consolas" w:hAnsi="Consolas" w:eastAsia="Consolas"/>
          <w:sz w:val="15"/>
        </w:rPr>
        <w:t xml:space="preserve">  border: 1px solid var(--color-brand-border);</w:t>
      </w:r>
    </w:p>
    <w:p>
      <w:pPr>
        <w:spacing w:before="0" w:after="0" w:line="240" w:lineRule="auto"/>
        <w:ind w:left="173"/>
      </w:pPr>
      <w:r>
        <w:rPr>
          <w:rFonts w:ascii="Consolas" w:hAnsi="Consolas" w:eastAsia="Consolas"/>
          <w:sz w:val="15"/>
        </w:rPr>
        <w:t xml:space="preserve">  box-shadow: 0 1px 2px rgb(16 24 40 / 0.05);</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.ministry-card__media {</w:t>
      </w:r>
    </w:p>
    <w:p>
      <w:pPr>
        <w:spacing w:before="0" w:after="0" w:line="240" w:lineRule="auto"/>
        <w:ind w:left="173"/>
      </w:pPr>
      <w:r>
        <w:rPr>
          <w:rFonts w:ascii="Consolas" w:hAnsi="Consolas" w:eastAsia="Consolas"/>
          <w:sz w:val="15"/>
        </w:rPr>
        <w:t xml:space="preserve">  position: relative;</w:t>
      </w:r>
    </w:p>
    <w:p>
      <w:pPr>
        <w:spacing w:before="0" w:after="0" w:line="240" w:lineRule="auto"/>
        <w:ind w:left="173"/>
      </w:pPr>
      <w:r>
        <w:rPr>
          <w:rFonts w:ascii="Consolas" w:hAnsi="Consolas" w:eastAsia="Consolas"/>
          <w:sz w:val="15"/>
        </w:rPr>
        <w:t xml:space="preserve">  display: block;</w:t>
      </w:r>
    </w:p>
    <w:p>
      <w:pPr>
        <w:spacing w:before="0" w:after="0" w:line="240" w:lineRule="auto"/>
        <w:ind w:left="173"/>
      </w:pPr>
      <w:r>
        <w:rPr>
          <w:rFonts w:ascii="Consolas" w:hAnsi="Consolas" w:eastAsia="Consolas"/>
          <w:sz w:val="15"/>
        </w:rPr>
        <w:t xml:space="preserve">  height: 116px;</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.ministry-card__media img {</w:t>
      </w:r>
    </w:p>
    <w:p>
      <w:pPr>
        <w:spacing w:before="0" w:after="0" w:line="240" w:lineRule="auto"/>
        <w:ind w:left="173"/>
      </w:pPr>
      <w:r>
        <w:rPr>
          <w:rFonts w:ascii="Consolas" w:hAnsi="Consolas" w:eastAsia="Consolas"/>
          <w:sz w:val="15"/>
        </w:rPr>
        <w:t xml:space="preserve">  width: 100%;</w:t>
      </w:r>
    </w:p>
    <w:p>
      <w:pPr>
        <w:spacing w:before="0" w:after="0" w:line="240" w:lineRule="auto"/>
        <w:ind w:left="173"/>
      </w:pPr>
      <w:r>
        <w:rPr>
          <w:rFonts w:ascii="Consolas" w:hAnsi="Consolas" w:eastAsia="Consolas"/>
          <w:sz w:val="15"/>
        </w:rPr>
        <w:t xml:space="preserve">  height: 100%;</w:t>
      </w:r>
    </w:p>
    <w:p>
      <w:pPr>
        <w:spacing w:before="0" w:after="0" w:line="240" w:lineRule="auto"/>
        <w:ind w:left="173"/>
      </w:pPr>
      <w:r>
        <w:rPr>
          <w:rFonts w:ascii="Consolas" w:hAnsi="Consolas" w:eastAsia="Consolas"/>
          <w:sz w:val="15"/>
        </w:rPr>
        <w:t xml:space="preserve">  object-fit: cover;</w:t>
      </w:r>
    </w:p>
    <w:p>
      <w:pPr>
        <w:spacing w:before="0" w:after="0" w:line="240" w:lineRule="auto"/>
        <w:ind w:left="173"/>
      </w:pPr>
      <w:r>
        <w:rPr>
          <w:rFonts w:ascii="Consolas" w:hAnsi="Consolas" w:eastAsia="Consolas"/>
          <w:sz w:val="15"/>
        </w:rPr>
        <w:t xml:space="preserve">  display: block;</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A scrim rather than a shadow: what sits behind the caption is a</w:t>
      </w:r>
    </w:p>
    <w:p>
      <w:pPr>
        <w:spacing w:before="0" w:after="0" w:line="240" w:lineRule="auto"/>
        <w:ind w:left="173"/>
      </w:pPr>
      <w:r>
        <w:rPr>
          <w:rFonts w:ascii="Consolas" w:hAnsi="Consolas" w:eastAsia="Consolas"/>
          <w:sz w:val="15"/>
        </w:rPr>
        <w:t xml:space="preserve">   photograph nobody has chosen yet, so its brightness cannot be assumed. */</w:t>
      </w:r>
    </w:p>
    <w:p>
      <w:pPr>
        <w:spacing w:before="0" w:after="0" w:line="240" w:lineRule="auto"/>
        <w:ind w:left="173"/>
      </w:pPr>
      <w:r>
        <w:rPr>
          <w:rFonts w:ascii="Consolas" w:hAnsi="Consolas" w:eastAsia="Consolas"/>
          <w:sz w:val="15"/>
        </w:rPr>
        <w:t>.ministry-card__scrim {</w:t>
      </w:r>
    </w:p>
    <w:p>
      <w:pPr>
        <w:spacing w:before="0" w:after="0" w:line="240" w:lineRule="auto"/>
        <w:ind w:left="173"/>
      </w:pPr>
      <w:r>
        <w:rPr>
          <w:rFonts w:ascii="Consolas" w:hAnsi="Consolas" w:eastAsia="Consolas"/>
          <w:sz w:val="15"/>
        </w:rPr>
        <w:t xml:space="preserve">  position: absolute;</w:t>
      </w:r>
    </w:p>
    <w:p>
      <w:pPr>
        <w:spacing w:before="0" w:after="0" w:line="240" w:lineRule="auto"/>
        <w:ind w:left="173"/>
      </w:pPr>
      <w:r>
        <w:rPr>
          <w:rFonts w:ascii="Consolas" w:hAnsi="Consolas" w:eastAsia="Consolas"/>
          <w:sz w:val="15"/>
        </w:rPr>
        <w:t xml:space="preserve">  inset-inline: 0;</w:t>
      </w:r>
    </w:p>
    <w:p>
      <w:pPr>
        <w:spacing w:before="0" w:after="0" w:line="240" w:lineRule="auto"/>
        <w:ind w:left="173"/>
      </w:pPr>
      <w:r>
        <w:rPr>
          <w:rFonts w:ascii="Consolas" w:hAnsi="Consolas" w:eastAsia="Consolas"/>
          <w:sz w:val="15"/>
        </w:rPr>
        <w:t xml:space="preserve">  bottom: 0;</w:t>
      </w:r>
    </w:p>
    <w:p>
      <w:pPr>
        <w:spacing w:before="0" w:after="0" w:line="240" w:lineRule="auto"/>
        <w:ind w:left="173"/>
      </w:pPr>
      <w:r>
        <w:rPr>
          <w:rFonts w:ascii="Consolas" w:hAnsi="Consolas" w:eastAsia="Consolas"/>
          <w:sz w:val="15"/>
        </w:rPr>
        <w:t xml:space="preserve">  height: 58px;</w:t>
      </w:r>
    </w:p>
    <w:p>
      <w:pPr>
        <w:spacing w:before="0" w:after="0" w:line="240" w:lineRule="auto"/>
        <w:ind w:left="173"/>
      </w:pPr>
      <w:r>
        <w:rPr>
          <w:rFonts w:ascii="Consolas" w:hAnsi="Consolas" w:eastAsia="Consolas"/>
          <w:sz w:val="15"/>
        </w:rPr>
        <w:t xml:space="preserve">  background: linear-gradient(to top, rgb(0 0 0 / 0.72), transparent);</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.ministry-card__caption {</w:t>
      </w:r>
    </w:p>
    <w:p>
      <w:pPr>
        <w:spacing w:before="0" w:after="0" w:line="240" w:lineRule="auto"/>
        <w:ind w:left="173"/>
      </w:pPr>
      <w:r>
        <w:rPr>
          <w:rFonts w:ascii="Consolas" w:hAnsi="Consolas" w:eastAsia="Consolas"/>
          <w:sz w:val="15"/>
        </w:rPr>
        <w:t xml:space="preserve">  position: absolute;</w:t>
      </w:r>
    </w:p>
    <w:p>
      <w:pPr>
        <w:spacing w:before="0" w:after="0" w:line="240" w:lineRule="auto"/>
        <w:ind w:left="173"/>
      </w:pPr>
      <w:r>
        <w:rPr>
          <w:rFonts w:ascii="Consolas" w:hAnsi="Consolas" w:eastAsia="Consolas"/>
          <w:sz w:val="15"/>
        </w:rPr>
        <w:t xml:space="preserve">  left: 12px;</w:t>
      </w:r>
    </w:p>
    <w:p>
      <w:pPr>
        <w:spacing w:before="0" w:after="0" w:line="240" w:lineRule="auto"/>
        <w:ind w:left="173"/>
      </w:pPr>
      <w:r>
        <w:rPr>
          <w:rFonts w:ascii="Consolas" w:hAnsi="Consolas" w:eastAsia="Consolas"/>
          <w:sz w:val="15"/>
        </w:rPr>
        <w:t xml:space="preserve">  right: 12px;</w:t>
      </w:r>
    </w:p>
    <w:p>
      <w:pPr>
        <w:spacing w:before="0" w:after="0" w:line="240" w:lineRule="auto"/>
        <w:ind w:left="173"/>
      </w:pPr>
      <w:r>
        <w:rPr>
          <w:rFonts w:ascii="Consolas" w:hAnsi="Consolas" w:eastAsia="Consolas"/>
          <w:sz w:val="15"/>
        </w:rPr>
        <w:t xml:space="preserve">  bottom: 8px;</w:t>
      </w:r>
    </w:p>
    <w:p>
      <w:pPr>
        <w:spacing w:before="0" w:after="0" w:line="240" w:lineRule="auto"/>
        <w:ind w:left="173"/>
      </w:pPr>
      <w:r>
        <w:rPr>
          <w:rFonts w:ascii="Consolas" w:hAnsi="Consolas" w:eastAsia="Consolas"/>
          <w:sz w:val="15"/>
        </w:rPr>
        <w:t xml:space="preserve">  display: block;</w:t>
      </w:r>
    </w:p>
    <w:p>
      <w:pPr>
        <w:spacing w:before="0" w:after="0" w:line="240" w:lineRule="auto"/>
        <w:ind w:left="173"/>
      </w:pPr>
      <w:r>
        <w:rPr>
          <w:rFonts w:ascii="Consolas" w:hAnsi="Consolas" w:eastAsia="Consolas"/>
          <w:sz w:val="15"/>
        </w:rPr>
        <w:t xml:space="preserve">  font-size: 14px;</w:t>
      </w:r>
    </w:p>
    <w:p>
      <w:pPr>
        <w:spacing w:before="0" w:after="0" w:line="240" w:lineRule="auto"/>
        <w:ind w:left="173"/>
      </w:pPr>
      <w:r>
        <w:rPr>
          <w:rFonts w:ascii="Consolas" w:hAnsi="Consolas" w:eastAsia="Consolas"/>
          <w:sz w:val="15"/>
        </w:rPr>
        <w:t xml:space="preserve">  font-weight: 600;</w:t>
      </w:r>
    </w:p>
    <w:p>
      <w:pPr>
        <w:spacing w:before="0" w:after="0" w:line="240" w:lineRule="auto"/>
        <w:ind w:left="173"/>
      </w:pPr>
      <w:r>
        <w:rPr>
          <w:rFonts w:ascii="Consolas" w:hAnsi="Consolas" w:eastAsia="Consolas"/>
          <w:sz w:val="15"/>
        </w:rPr>
        <w:t xml:space="preserve">  line-height: 1.25;</w:t>
      </w:r>
    </w:p>
    <w:p>
      <w:pPr>
        <w:spacing w:before="0" w:after="0" w:line="240" w:lineRule="auto"/>
        <w:ind w:left="173"/>
      </w:pPr>
      <w:r>
        <w:rPr>
          <w:rFonts w:ascii="Consolas" w:hAnsi="Consolas" w:eastAsia="Consolas"/>
          <w:sz w:val="15"/>
        </w:rPr>
        <w:t xml:space="preserve">  color: #fff;</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.ministry-card__foot {</w:t>
      </w:r>
    </w:p>
    <w:p>
      <w:pPr>
        <w:spacing w:before="0" w:after="0" w:line="240" w:lineRule="auto"/>
        <w:ind w:left="173"/>
      </w:pPr>
      <w:r>
        <w:rPr>
          <w:rFonts w:ascii="Consolas" w:hAnsi="Consolas" w:eastAsia="Consolas"/>
          <w:sz w:val="15"/>
        </w:rPr>
        <w:t xml:space="preserve">  display: flex;</w:t>
      </w:r>
    </w:p>
    <w:p>
      <w:pPr>
        <w:spacing w:before="0" w:after="0" w:line="240" w:lineRule="auto"/>
        <w:ind w:left="173"/>
      </w:pPr>
      <w:r>
        <w:rPr>
          <w:rFonts w:ascii="Consolas" w:hAnsi="Consolas" w:eastAsia="Consolas"/>
          <w:sz w:val="15"/>
        </w:rPr>
        <w:t xml:space="preserve">  align-items: center;</w:t>
      </w:r>
    </w:p>
    <w:p>
      <w:pPr>
        <w:spacing w:before="0" w:after="0" w:line="240" w:lineRule="auto"/>
        <w:ind w:left="173"/>
      </w:pPr>
      <w:r>
        <w:rPr>
          <w:rFonts w:ascii="Consolas" w:hAnsi="Consolas" w:eastAsia="Consolas"/>
          <w:sz w:val="15"/>
        </w:rPr>
        <w:t xml:space="preserve">  gap: 10px;</w:t>
      </w:r>
    </w:p>
    <w:p>
      <w:pPr>
        <w:spacing w:before="0" w:after="0" w:line="240" w:lineRule="auto"/>
        <w:ind w:left="173"/>
      </w:pPr>
      <w:r>
        <w:rPr>
          <w:rFonts w:ascii="Consolas" w:hAnsi="Consolas" w:eastAsia="Consolas"/>
          <w:sz w:val="15"/>
        </w:rPr>
        <w:t xml:space="preserve">  padding: 14px 16px;</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.ministry-card__hint {</w:t>
      </w:r>
    </w:p>
    <w:p>
      <w:pPr>
        <w:spacing w:before="0" w:after="0" w:line="240" w:lineRule="auto"/>
        <w:ind w:left="173"/>
      </w:pPr>
      <w:r>
        <w:rPr>
          <w:rFonts w:ascii="Consolas" w:hAnsi="Consolas" w:eastAsia="Consolas"/>
          <w:sz w:val="15"/>
        </w:rPr>
        <w:t xml:space="preserve">  flex: 1;</w:t>
      </w:r>
    </w:p>
    <w:p>
      <w:pPr>
        <w:spacing w:before="0" w:after="0" w:line="240" w:lineRule="auto"/>
        <w:ind w:left="173"/>
      </w:pPr>
      <w:r>
        <w:rPr>
          <w:rFonts w:ascii="Consolas" w:hAnsi="Consolas" w:eastAsia="Consolas"/>
          <w:sz w:val="15"/>
        </w:rPr>
        <w:t xml:space="preserve">  min-width: 0;</w:t>
      </w:r>
    </w:p>
    <w:p>
      <w:pPr>
        <w:spacing w:before="0" w:after="0" w:line="240" w:lineRule="auto"/>
        <w:ind w:left="173"/>
      </w:pPr>
      <w:r>
        <w:rPr>
          <w:rFonts w:ascii="Consolas" w:hAnsi="Consolas" w:eastAsia="Consolas"/>
          <w:sz w:val="15"/>
        </w:rPr>
        <w:t xml:space="preserve">  font-size: 15px;</w:t>
      </w:r>
    </w:p>
    <w:p>
      <w:pPr>
        <w:spacing w:before="0" w:after="0" w:line="240" w:lineRule="auto"/>
        <w:ind w:left="173"/>
      </w:pPr>
      <w:r>
        <w:rPr>
          <w:rFonts w:ascii="Consolas" w:hAnsi="Consolas" w:eastAsia="Consolas"/>
          <w:sz w:val="15"/>
        </w:rPr>
        <w:t xml:space="preserve">  line-height: 1.35;</w:t>
      </w:r>
    </w:p>
    <w:p>
      <w:pPr>
        <w:spacing w:before="0" w:after="0" w:line="240" w:lineRule="auto"/>
        <w:ind w:left="173"/>
      </w:pPr>
      <w:r>
        <w:rPr>
          <w:rFonts w:ascii="Consolas" w:hAnsi="Consolas" w:eastAsia="Consolas"/>
          <w:sz w:val="15"/>
        </w:rPr>
        <w:t xml:space="preserve">  color: var(--color-brand-secondary);</w:t>
      </w:r>
    </w:p>
    <w:p>
      <w:pPr>
        <w:spacing w:before="0" w:after="0" w:line="240" w:lineRule="auto"/>
        <w:ind w:left="173"/>
      </w:pPr>
      <w:r>
        <w:rPr>
          <w:rFonts w:ascii="Consolas" w:hAnsi="Consolas" w:eastAsia="Consolas"/>
          <w:sz w:val="15"/>
        </w:rPr>
        <w:t xml:space="preserve">  /* Two lines, then it stops. These descriptions run to a full sentence and</w:t>
      </w:r>
    </w:p>
    <w:p>
      <w:pPr>
        <w:spacing w:before="0" w:after="0" w:line="240" w:lineRule="auto"/>
        <w:ind w:left="173"/>
      </w:pPr>
      <w:r>
        <w:rPr>
          <w:rFonts w:ascii="Consolas" w:hAnsi="Consolas" w:eastAsia="Consolas"/>
          <w:sz w:val="15"/>
        </w:rPr>
        <w:t xml:space="preserve">     the card is a summary, not the page. */</w:t>
      </w:r>
    </w:p>
    <w:p>
      <w:pPr>
        <w:spacing w:before="0" w:after="0" w:line="240" w:lineRule="auto"/>
        <w:ind w:left="173"/>
      </w:pPr>
      <w:r>
        <w:rPr>
          <w:rFonts w:ascii="Consolas" w:hAnsi="Consolas" w:eastAsia="Consolas"/>
          <w:sz w:val="15"/>
        </w:rPr>
        <w:t xml:space="preserve">  display: -webkit-box;</w:t>
      </w:r>
    </w:p>
    <w:p>
      <w:pPr>
        <w:spacing w:before="0" w:after="0" w:line="240" w:lineRule="auto"/>
        <w:ind w:left="173"/>
      </w:pPr>
      <w:r>
        <w:rPr>
          <w:rFonts w:ascii="Consolas" w:hAnsi="Consolas" w:eastAsia="Consolas"/>
          <w:sz w:val="15"/>
        </w:rPr>
        <w:t xml:space="preserve">  -webkit-box-orient: vertical;</w:t>
      </w:r>
    </w:p>
    <w:p>
      <w:pPr>
        <w:spacing w:before="0" w:after="0" w:line="240" w:lineRule="auto"/>
        <w:ind w:left="173"/>
      </w:pPr>
      <w:r>
        <w:rPr>
          <w:rFonts w:ascii="Consolas" w:hAnsi="Consolas" w:eastAsia="Consolas"/>
          <w:sz w:val="15"/>
        </w:rPr>
        <w:t xml:space="preserve">  -webkit-line-clamp: 2;</w:t>
      </w:r>
    </w:p>
    <w:p>
      <w:pPr>
        <w:spacing w:before="0" w:after="0" w:line="240" w:lineRule="auto"/>
        <w:ind w:left="173"/>
      </w:pPr>
      <w:r>
        <w:rPr>
          <w:rFonts w:ascii="Consolas" w:hAnsi="Consolas" w:eastAsia="Consolas"/>
          <w:sz w:val="15"/>
        </w:rPr>
        <w:t xml:space="preserve">  line-clamp: 2;</w:t>
      </w:r>
    </w:p>
    <w:p>
      <w:pPr>
        <w:spacing w:before="0" w:after="0" w:line="240" w:lineRule="auto"/>
        <w:ind w:left="173"/>
      </w:pPr>
      <w:r>
        <w:rPr>
          <w:rFonts w:ascii="Consolas" w:hAnsi="Consolas" w:eastAsia="Consolas"/>
          <w:sz w:val="15"/>
        </w:rPr>
        <w:t xml:space="preserve">  overflow: hidden;</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The opened ministry's header: the photograph, with its name over it. */</w:t>
      </w:r>
    </w:p>
    <w:p>
      <w:pPr>
        <w:spacing w:before="0" w:after="0" w:line="240" w:lineRule="auto"/>
        <w:ind w:left="173"/>
      </w:pPr>
      <w:r>
        <w:rPr>
          <w:rFonts w:ascii="Consolas" w:hAnsi="Consolas" w:eastAsia="Consolas"/>
          <w:sz w:val="15"/>
        </w:rPr>
        <w:t>.ministry-hero {</w:t>
      </w:r>
    </w:p>
    <w:p>
      <w:pPr>
        <w:spacing w:before="0" w:after="0" w:line="240" w:lineRule="auto"/>
        <w:ind w:left="173"/>
      </w:pPr>
      <w:r>
        <w:rPr>
          <w:rFonts w:ascii="Consolas" w:hAnsi="Consolas" w:eastAsia="Consolas"/>
          <w:sz w:val="15"/>
        </w:rPr>
        <w:t xml:space="preserve">  position: relative;</w:t>
      </w:r>
    </w:p>
    <w:p>
      <w:pPr>
        <w:spacing w:before="0" w:after="0" w:line="240" w:lineRule="auto"/>
        <w:ind w:left="173"/>
      </w:pPr>
      <w:r>
        <w:rPr>
          <w:rFonts w:ascii="Consolas" w:hAnsi="Consolas" w:eastAsia="Consolas"/>
          <w:sz w:val="15"/>
        </w:rPr>
        <w:t xml:space="preserve">  height: 210px;</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.ministry-hero img {</w:t>
      </w:r>
    </w:p>
    <w:p>
      <w:pPr>
        <w:spacing w:before="0" w:after="0" w:line="240" w:lineRule="auto"/>
        <w:ind w:left="173"/>
      </w:pPr>
      <w:r>
        <w:rPr>
          <w:rFonts w:ascii="Consolas" w:hAnsi="Consolas" w:eastAsia="Consolas"/>
          <w:sz w:val="15"/>
        </w:rPr>
        <w:t xml:space="preserve">  width: 100%;</w:t>
      </w:r>
    </w:p>
    <w:p>
      <w:pPr>
        <w:spacing w:before="0" w:after="0" w:line="240" w:lineRule="auto"/>
        <w:ind w:left="173"/>
      </w:pPr>
      <w:r>
        <w:rPr>
          <w:rFonts w:ascii="Consolas" w:hAnsi="Consolas" w:eastAsia="Consolas"/>
          <w:sz w:val="15"/>
        </w:rPr>
        <w:t xml:space="preserve">  height: 100%;</w:t>
      </w:r>
    </w:p>
    <w:p>
      <w:pPr>
        <w:spacing w:before="0" w:after="0" w:line="240" w:lineRule="auto"/>
        <w:ind w:left="173"/>
      </w:pPr>
      <w:r>
        <w:rPr>
          <w:rFonts w:ascii="Consolas" w:hAnsi="Consolas" w:eastAsia="Consolas"/>
          <w:sz w:val="15"/>
        </w:rPr>
        <w:t xml:space="preserve">  object-fit: cover;</w:t>
      </w:r>
    </w:p>
    <w:p>
      <w:pPr>
        <w:spacing w:before="0" w:after="0" w:line="240" w:lineRule="auto"/>
        <w:ind w:left="173"/>
      </w:pPr>
      <w:r>
        <w:rPr>
          <w:rFonts w:ascii="Consolas" w:hAnsi="Consolas" w:eastAsia="Consolas"/>
          <w:sz w:val="15"/>
        </w:rPr>
        <w:t xml:space="preserve">  display: block;</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.ministry-hero__scrim {</w:t>
      </w:r>
    </w:p>
    <w:p>
      <w:pPr>
        <w:spacing w:before="0" w:after="0" w:line="240" w:lineRule="auto"/>
        <w:ind w:left="173"/>
      </w:pPr>
      <w:r>
        <w:rPr>
          <w:rFonts w:ascii="Consolas" w:hAnsi="Consolas" w:eastAsia="Consolas"/>
          <w:sz w:val="15"/>
        </w:rPr>
        <w:t xml:space="preserve">  position: absolute;</w:t>
      </w:r>
    </w:p>
    <w:p>
      <w:pPr>
        <w:spacing w:before="0" w:after="0" w:line="240" w:lineRule="auto"/>
        <w:ind w:left="173"/>
      </w:pPr>
      <w:r>
        <w:rPr>
          <w:rFonts w:ascii="Consolas" w:hAnsi="Consolas" w:eastAsia="Consolas"/>
          <w:sz w:val="15"/>
        </w:rPr>
        <w:t xml:space="preserve">  inset: 0;</w:t>
      </w:r>
    </w:p>
    <w:p>
      <w:pPr>
        <w:spacing w:before="0" w:after="0" w:line="240" w:lineRule="auto"/>
        <w:ind w:left="173"/>
      </w:pPr>
      <w:r>
        <w:rPr>
          <w:rFonts w:ascii="Consolas" w:hAnsi="Consolas" w:eastAsia="Consolas"/>
          <w:sz w:val="15"/>
        </w:rPr>
        <w:t xml:space="preserve">  background: linear-gradient(to top, rgb(9 14 32 / 0.86) 8%, rgb(9 14 32 / 0.15) 60%, rgb(9 14 32 / 0.35));</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.ministry-hero__name {</w:t>
      </w:r>
    </w:p>
    <w:p>
      <w:pPr>
        <w:spacing w:before="0" w:after="0" w:line="240" w:lineRule="auto"/>
        <w:ind w:left="173"/>
      </w:pPr>
      <w:r>
        <w:rPr>
          <w:rFonts w:ascii="Consolas" w:hAnsi="Consolas" w:eastAsia="Consolas"/>
          <w:sz w:val="15"/>
        </w:rPr>
        <w:t xml:space="preserve">  position: absolute;</w:t>
      </w:r>
    </w:p>
    <w:p>
      <w:pPr>
        <w:spacing w:before="0" w:after="0" w:line="240" w:lineRule="auto"/>
        <w:ind w:left="173"/>
      </w:pPr>
      <w:r>
        <w:rPr>
          <w:rFonts w:ascii="Consolas" w:hAnsi="Consolas" w:eastAsia="Consolas"/>
          <w:sz w:val="15"/>
        </w:rPr>
        <w:t xml:space="preserve">  left: 18px;</w:t>
      </w:r>
    </w:p>
    <w:p>
      <w:pPr>
        <w:spacing w:before="0" w:after="0" w:line="240" w:lineRule="auto"/>
        <w:ind w:left="173"/>
      </w:pPr>
      <w:r>
        <w:rPr>
          <w:rFonts w:ascii="Consolas" w:hAnsi="Consolas" w:eastAsia="Consolas"/>
          <w:sz w:val="15"/>
        </w:rPr>
        <w:t xml:space="preserve">  right: 18px;</w:t>
      </w:r>
    </w:p>
    <w:p>
      <w:pPr>
        <w:spacing w:before="0" w:after="0" w:line="240" w:lineRule="auto"/>
        <w:ind w:left="173"/>
      </w:pPr>
      <w:r>
        <w:rPr>
          <w:rFonts w:ascii="Consolas" w:hAnsi="Consolas" w:eastAsia="Consolas"/>
          <w:sz w:val="15"/>
        </w:rPr>
        <w:t xml:space="preserve">  bottom: 14px;</w:t>
      </w:r>
    </w:p>
    <w:p>
      <w:pPr>
        <w:spacing w:before="0" w:after="0" w:line="240" w:lineRule="auto"/>
        <w:ind w:left="173"/>
      </w:pPr>
      <w:r>
        <w:rPr>
          <w:rFonts w:ascii="Consolas" w:hAnsi="Consolas" w:eastAsia="Consolas"/>
          <w:sz w:val="15"/>
        </w:rPr>
        <w:t xml:space="preserve">  margin: 0;</w:t>
      </w:r>
    </w:p>
    <w:p>
      <w:pPr>
        <w:spacing w:before="0" w:after="0" w:line="240" w:lineRule="auto"/>
        <w:ind w:left="173"/>
      </w:pPr>
      <w:r>
        <w:rPr>
          <w:rFonts w:ascii="Consolas" w:hAnsi="Consolas" w:eastAsia="Consolas"/>
          <w:sz w:val="15"/>
        </w:rPr>
        <w:t xml:space="preserve">  font-family: Georgia, "Times New Roman", serif;</w:t>
      </w:r>
    </w:p>
    <w:p>
      <w:pPr>
        <w:spacing w:before="0" w:after="0" w:line="240" w:lineRule="auto"/>
        <w:ind w:left="173"/>
      </w:pPr>
      <w:r>
        <w:rPr>
          <w:rFonts w:ascii="Consolas" w:hAnsi="Consolas" w:eastAsia="Consolas"/>
          <w:sz w:val="15"/>
        </w:rPr>
        <w:t xml:space="preserve">  font-style: italic;</w:t>
      </w:r>
    </w:p>
    <w:p>
      <w:pPr>
        <w:spacing w:before="0" w:after="0" w:line="240" w:lineRule="auto"/>
        <w:ind w:left="173"/>
      </w:pPr>
      <w:r>
        <w:rPr>
          <w:rFonts w:ascii="Consolas" w:hAnsi="Consolas" w:eastAsia="Consolas"/>
          <w:sz w:val="15"/>
        </w:rPr>
        <w:t xml:space="preserve">  font-weight: 700;</w:t>
      </w:r>
    </w:p>
    <w:p>
      <w:pPr>
        <w:spacing w:before="0" w:after="0" w:line="240" w:lineRule="auto"/>
        <w:ind w:left="173"/>
      </w:pPr>
      <w:r>
        <w:rPr>
          <w:rFonts w:ascii="Consolas" w:hAnsi="Consolas" w:eastAsia="Consolas"/>
          <w:sz w:val="15"/>
        </w:rPr>
        <w:t xml:space="preserve">  font-size: 23px;</w:t>
      </w:r>
    </w:p>
    <w:p>
      <w:pPr>
        <w:spacing w:before="0" w:after="0" w:line="240" w:lineRule="auto"/>
        <w:ind w:left="173"/>
      </w:pPr>
      <w:r>
        <w:rPr>
          <w:rFonts w:ascii="Consolas" w:hAnsi="Consolas" w:eastAsia="Consolas"/>
          <w:sz w:val="15"/>
        </w:rPr>
        <w:t xml:space="preserve">  line-height: 1.12;</w:t>
      </w:r>
    </w:p>
    <w:p>
      <w:pPr>
        <w:spacing w:before="0" w:after="0" w:line="240" w:lineRule="auto"/>
        <w:ind w:left="173"/>
      </w:pPr>
      <w:r>
        <w:rPr>
          <w:rFonts w:ascii="Consolas" w:hAnsi="Consolas" w:eastAsia="Consolas"/>
          <w:sz w:val="15"/>
        </w:rPr>
        <w:t xml:space="preserve">  color: #fff;</w:t>
      </w:r>
    </w:p>
    <w:p>
      <w:pPr>
        <w:spacing w:before="0" w:after="0" w:line="240" w:lineRule="auto"/>
        <w:ind w:left="173"/>
      </w:pPr>
      <w:r>
        <w:rPr>
          <w:rFonts w:ascii="Consolas" w:hAnsi="Consolas" w:eastAsia="Consolas"/>
          <w:sz w:val="15"/>
        </w:rPr>
        <w:t xml:space="preserve">  text-wrap: balance;</w:t>
      </w:r>
    </w:p>
    <w:p>
      <w:pPr>
        <w:spacing w:before="0" w:after="0" w:line="240" w:lineRule="auto"/>
        <w:ind w:left="173"/>
      </w:pPr>
      <w:r>
        <w:rPr>
          <w:rFonts w:ascii="Consolas" w:hAnsi="Consolas" w:eastAsia="Consolas"/>
          <w:sz w:val="15"/>
        </w:rPr>
        <w:t xml:space="preserve">  text-shadow: 0 2px 14px rgb(6 12 38 / 0.5);</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.ministry-hero__back {</w:t>
      </w:r>
    </w:p>
    <w:p>
      <w:pPr>
        <w:spacing w:before="0" w:after="0" w:line="240" w:lineRule="auto"/>
        <w:ind w:left="173"/>
      </w:pPr>
      <w:r>
        <w:rPr>
          <w:rFonts w:ascii="Consolas" w:hAnsi="Consolas" w:eastAsia="Consolas"/>
          <w:sz w:val="15"/>
        </w:rPr>
        <w:t xml:space="preserve">  position: absolute;</w:t>
      </w:r>
    </w:p>
    <w:p>
      <w:pPr>
        <w:spacing w:before="0" w:after="0" w:line="240" w:lineRule="auto"/>
        <w:ind w:left="173"/>
      </w:pPr>
      <w:r>
        <w:rPr>
          <w:rFonts w:ascii="Consolas" w:hAnsi="Consolas" w:eastAsia="Consolas"/>
          <w:sz w:val="15"/>
        </w:rPr>
        <w:t xml:space="preserve">  top: 14px;</w:t>
      </w:r>
    </w:p>
    <w:p>
      <w:pPr>
        <w:spacing w:before="0" w:after="0" w:line="240" w:lineRule="auto"/>
        <w:ind w:left="173"/>
      </w:pPr>
      <w:r>
        <w:rPr>
          <w:rFonts w:ascii="Consolas" w:hAnsi="Consolas" w:eastAsia="Consolas"/>
          <w:sz w:val="15"/>
        </w:rPr>
        <w:t xml:space="preserve">  left: 14px;</w:t>
      </w:r>
    </w:p>
    <w:p>
      <w:pPr>
        <w:spacing w:before="0" w:after="0" w:line="240" w:lineRule="auto"/>
        <w:ind w:left="173"/>
      </w:pPr>
      <w:r>
        <w:rPr>
          <w:rFonts w:ascii="Consolas" w:hAnsi="Consolas" w:eastAsia="Consolas"/>
          <w:sz w:val="15"/>
        </w:rPr>
        <w:t xml:space="preserve">  width: 42px;</w:t>
      </w:r>
    </w:p>
    <w:p>
      <w:pPr>
        <w:spacing w:before="0" w:after="0" w:line="240" w:lineRule="auto"/>
        <w:ind w:left="173"/>
      </w:pPr>
      <w:r>
        <w:rPr>
          <w:rFonts w:ascii="Consolas" w:hAnsi="Consolas" w:eastAsia="Consolas"/>
          <w:sz w:val="15"/>
        </w:rPr>
        <w:t xml:space="preserve">  height: 42px;</w:t>
      </w:r>
    </w:p>
    <w:p>
      <w:pPr>
        <w:spacing w:before="0" w:after="0" w:line="240" w:lineRule="auto"/>
        <w:ind w:left="173"/>
      </w:pPr>
      <w:r>
        <w:rPr>
          <w:rFonts w:ascii="Consolas" w:hAnsi="Consolas" w:eastAsia="Consolas"/>
          <w:sz w:val="15"/>
        </w:rPr>
        <w:t xml:space="preserve">  display: flex;</w:t>
      </w:r>
    </w:p>
    <w:p>
      <w:pPr>
        <w:spacing w:before="0" w:after="0" w:line="240" w:lineRule="auto"/>
        <w:ind w:left="173"/>
      </w:pPr>
      <w:r>
        <w:rPr>
          <w:rFonts w:ascii="Consolas" w:hAnsi="Consolas" w:eastAsia="Consolas"/>
          <w:sz w:val="15"/>
        </w:rPr>
        <w:t xml:space="preserve">  align-items: center;</w:t>
      </w:r>
    </w:p>
    <w:p>
      <w:pPr>
        <w:spacing w:before="0" w:after="0" w:line="240" w:lineRule="auto"/>
        <w:ind w:left="173"/>
      </w:pPr>
      <w:r>
        <w:rPr>
          <w:rFonts w:ascii="Consolas" w:hAnsi="Consolas" w:eastAsia="Consolas"/>
          <w:sz w:val="15"/>
        </w:rPr>
        <w:t xml:space="preserve">  justify-content: center;</w:t>
      </w:r>
    </w:p>
    <w:p>
      <w:pPr>
        <w:spacing w:before="0" w:after="0" w:line="240" w:lineRule="auto"/>
        <w:ind w:left="173"/>
      </w:pPr>
      <w:r>
        <w:rPr>
          <w:rFonts w:ascii="Consolas" w:hAnsi="Consolas" w:eastAsia="Consolas"/>
          <w:sz w:val="15"/>
        </w:rPr>
        <w:t xml:space="preserve">  border-radius: 999px;</w:t>
      </w:r>
    </w:p>
    <w:p>
      <w:pPr>
        <w:spacing w:before="0" w:after="0" w:line="240" w:lineRule="auto"/>
        <w:ind w:left="173"/>
      </w:pPr>
      <w:r>
        <w:rPr>
          <w:rFonts w:ascii="Consolas" w:hAnsi="Consolas" w:eastAsia="Consolas"/>
          <w:sz w:val="15"/>
        </w:rPr>
        <w:t xml:space="preserve">  color: #fff;</w:t>
      </w:r>
    </w:p>
    <w:p>
      <w:pPr>
        <w:spacing w:before="0" w:after="0" w:line="240" w:lineRule="auto"/>
        <w:ind w:left="173"/>
      </w:pPr>
      <w:r>
        <w:rPr>
          <w:rFonts w:ascii="Consolas" w:hAnsi="Consolas" w:eastAsia="Consolas"/>
          <w:sz w:val="15"/>
        </w:rPr>
        <w:t xml:space="preserve">  background: rgb(9 14 32 / 0.55);</w:t>
      </w:r>
    </w:p>
    <w:p>
      <w:pPr>
        <w:spacing w:before="0" w:after="0" w:line="240" w:lineRule="auto"/>
        <w:ind w:left="173"/>
      </w:pPr>
      <w:r>
        <w:rPr>
          <w:rFonts w:ascii="Consolas" w:hAnsi="Consolas" w:eastAsia="Consolas"/>
          <w:sz w:val="15"/>
        </w:rPr>
        <w:t xml:space="preserve">  backdrop-filter: blur(8px);</w:t>
      </w:r>
    </w:p>
    <w:p>
      <w:pPr>
        <w:spacing w:before="0" w:after="0" w:line="240" w:lineRule="auto"/>
        <w:ind w:left="173"/>
      </w:pPr>
      <w:r>
        <w:rPr>
          <w:rFonts w:ascii="Consolas" w:hAnsi="Consolas" w:eastAsia="Consolas"/>
          <w:sz w:val="15"/>
        </w:rPr>
        <w:t xml:space="preserve">  -webkit-backdrop-filter: blur(8px);</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 The header on Ministries, Sacraments and pages like them ─────────────</w:t>
      </w:r>
    </w:p>
    <w:p>
      <w:pPr>
        <w:spacing w:before="0" w:after="0" w:line="240" w:lineRule="auto"/>
        <w:ind w:left="173"/>
      </w:pPr>
      <w:r>
        <w:rPr>
          <w:rFonts w:ascii="Consolas" w:hAnsi="Consolas" w:eastAsia="Consolas"/>
          <w:sz w:val="15"/>
        </w:rPr>
        <w:t xml:space="preserve">   The welcome band from Home, reused. It was a flat navy panel with a large</w:t>
      </w:r>
    </w:p>
    <w:p>
      <w:pPr>
        <w:spacing w:before="0" w:after="0" w:line="240" w:lineRule="auto"/>
        <w:ind w:left="173"/>
      </w:pPr>
      <w:r>
        <w:rPr>
          <w:rFonts w:ascii="Consolas" w:hAnsi="Consolas" w:eastAsia="Consolas"/>
          <w:sz w:val="15"/>
        </w:rPr>
        <w:t xml:space="preserve">   faded outline icon in the corner - the same panel for every parish, in</w:t>
      </w:r>
    </w:p>
    <w:p>
      <w:pPr>
        <w:spacing w:before="0" w:after="0" w:line="240" w:lineRule="auto"/>
        <w:ind w:left="173"/>
      </w:pPr>
      <w:r>
        <w:rPr>
          <w:rFonts w:ascii="Consolas" w:hAnsi="Consolas" w:eastAsia="Consolas"/>
          <w:sz w:val="15"/>
        </w:rPr>
        <w:t xml:space="preserve">   Mary Help's blue, so San Roque's ministries were introduced in another</w:t>
      </w:r>
    </w:p>
    <w:p>
      <w:pPr>
        <w:spacing w:before="0" w:after="0" w:line="240" w:lineRule="auto"/>
        <w:ind w:left="173"/>
      </w:pPr>
      <w:r>
        <w:rPr>
          <w:rFonts w:ascii="Consolas" w:hAnsi="Consolas" w:eastAsia="Consolas"/>
          <w:sz w:val="15"/>
        </w:rPr>
        <w:t xml:space="preserve">   parish's colours with a piece of clip-art where the rest of the app uses</w:t>
      </w:r>
    </w:p>
    <w:p>
      <w:pPr>
        <w:spacing w:before="0" w:after="0" w:line="240" w:lineRule="auto"/>
        <w:ind w:left="173"/>
      </w:pPr>
      <w:r>
        <w:rPr>
          <w:rFonts w:ascii="Consolas" w:hAnsi="Consolas" w:eastAsia="Consolas"/>
          <w:sz w:val="15"/>
        </w:rPr>
        <w:t xml:space="preserve">   the parish's own photography. */</w:t>
      </w:r>
    </w:p>
    <w:p>
      <w:pPr>
        <w:spacing w:before="0" w:after="0" w:line="240" w:lineRule="auto"/>
        <w:ind w:left="173"/>
      </w:pPr>
      <w:r>
        <w:rPr>
          <w:rFonts w:ascii="Consolas" w:hAnsi="Consolas" w:eastAsia="Consolas"/>
          <w:sz w:val="15"/>
        </w:rPr>
        <w:t>.parish-section {</w:t>
      </w:r>
    </w:p>
    <w:p>
      <w:pPr>
        <w:spacing w:before="0" w:after="0" w:line="240" w:lineRule="auto"/>
        <w:ind w:left="173"/>
      </w:pPr>
      <w:r>
        <w:rPr>
          <w:rFonts w:ascii="Consolas" w:hAnsi="Consolas" w:eastAsia="Consolas"/>
          <w:sz w:val="15"/>
        </w:rPr>
        <w:t xml:space="preserve">  position: relative;</w:t>
      </w:r>
    </w:p>
    <w:p>
      <w:pPr>
        <w:spacing w:before="0" w:after="0" w:line="240" w:lineRule="auto"/>
        <w:ind w:left="173"/>
      </w:pPr>
      <w:r>
        <w:rPr>
          <w:rFonts w:ascii="Consolas" w:hAnsi="Consolas" w:eastAsia="Consolas"/>
          <w:sz w:val="15"/>
        </w:rPr>
        <w:t xml:space="preserve">  overflow: hidden;</w:t>
      </w:r>
    </w:p>
    <w:p>
      <w:pPr>
        <w:spacing w:before="0" w:after="0" w:line="240" w:lineRule="auto"/>
        <w:ind w:left="173"/>
      </w:pPr>
      <w:r>
        <w:rPr>
          <w:rFonts w:ascii="Consolas" w:hAnsi="Consolas" w:eastAsia="Consolas"/>
          <w:sz w:val="15"/>
        </w:rPr>
        <w:t xml:space="preserve">  isolation: isolate;</w:t>
      </w:r>
    </w:p>
    <w:p>
      <w:pPr>
        <w:spacing w:before="0" w:after="0" w:line="240" w:lineRule="auto"/>
        <w:ind w:left="173"/>
      </w:pPr>
      <w:r>
        <w:rPr>
          <w:rFonts w:ascii="Consolas" w:hAnsi="Consolas" w:eastAsia="Consolas"/>
          <w:sz w:val="15"/>
        </w:rPr>
        <w:t xml:space="preserve">  flex-shrink: 0;</w:t>
      </w:r>
    </w:p>
    <w:p>
      <w:pPr>
        <w:spacing w:before="0" w:after="0" w:line="240" w:lineRule="auto"/>
        <w:ind w:left="173"/>
      </w:pPr>
      <w:r>
        <w:rPr>
          <w:rFonts w:ascii="Consolas" w:hAnsi="Consolas" w:eastAsia="Consolas"/>
          <w:sz w:val="15"/>
        </w:rPr>
        <w:t xml:space="preserve">  border-radius: 0 0 2rem 2rem;</w:t>
      </w:r>
    </w:p>
    <w:p>
      <w:pPr>
        <w:spacing w:before="0" w:after="0" w:line="240" w:lineRule="auto"/>
        <w:ind w:left="173"/>
      </w:pPr>
      <w:r>
        <w:rPr>
          <w:rFonts w:ascii="Consolas" w:hAnsi="Consolas" w:eastAsia="Consolas"/>
          <w:sz w:val="15"/>
        </w:rPr>
        <w:t xml:space="preserve">  background: var(--parish-band, #101B4A);</w:t>
      </w:r>
    </w:p>
    <w:p>
      <w:pPr>
        <w:spacing w:before="0" w:after="0" w:line="240" w:lineRule="auto"/>
        <w:ind w:left="173"/>
      </w:pPr>
      <w:r>
        <w:rPr>
          <w:rFonts w:ascii="Consolas" w:hAnsi="Consolas" w:eastAsia="Consolas"/>
          <w:sz w:val="15"/>
        </w:rPr>
        <w:t xml:space="preserve">  padding: 22px 20px 26px;</w:t>
      </w:r>
    </w:p>
    <w:p>
      <w:pPr>
        <w:spacing w:before="0" w:after="0" w:line="240" w:lineRule="auto"/>
        <w:ind w:left="173"/>
      </w:pPr>
      <w:r>
        <w:rPr>
          <w:rFonts w:ascii="Consolas" w:hAnsi="Consolas" w:eastAsia="Consolas"/>
          <w:sz w:val="15"/>
        </w:rPr>
        <w:t xml:space="preserve">  color: #fff;</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 the collapsing variant, as Home's welcome band does it -----------</w:t>
      </w:r>
    </w:p>
    <w:p>
      <w:pPr>
        <w:spacing w:before="0" w:after="0" w:line="240" w:lineRule="auto"/>
        <w:ind w:left="173"/>
      </w:pPr>
      <w:r>
        <w:rPr>
          <w:rFonts w:ascii="Consolas" w:hAnsi="Consolas" w:eastAsia="Consolas"/>
          <w:sz w:val="15"/>
        </w:rPr>
        <w:t xml:space="preserve">   Same trick: the band keeps its full layout height and is sticky with a</w:t>
      </w:r>
    </w:p>
    <w:p>
      <w:pPr>
        <w:spacing w:before="0" w:after="0" w:line="240" w:lineRule="auto"/>
        <w:ind w:left="173"/>
      </w:pPr>
      <w:r>
        <w:rPr>
          <w:rFonts w:ascii="Consolas" w:hAnsi="Consolas" w:eastAsia="Consolas"/>
          <w:sz w:val="15"/>
        </w:rPr>
        <w:t xml:space="preserve">   NEGATIVE top, so it travels up by exactly the amount that should</w:t>
      </w:r>
    </w:p>
    <w:p>
      <w:pPr>
        <w:spacing w:before="0" w:after="0" w:line="240" w:lineRule="auto"/>
        <w:ind w:left="173"/>
      </w:pPr>
      <w:r>
        <w:rPr>
          <w:rFonts w:ascii="Consolas" w:hAnsi="Consolas" w:eastAsia="Consolas"/>
          <w:sz w:val="15"/>
        </w:rPr>
        <w:t xml:space="preserve">   disappear and then pins. Nothing changes layout, so the page never</w:t>
      </w:r>
    </w:p>
    <w:p>
      <w:pPr>
        <w:spacing w:before="0" w:after="0" w:line="240" w:lineRule="auto"/>
        <w:ind w:left="173"/>
      </w:pPr>
      <w:r>
        <w:rPr>
          <w:rFonts w:ascii="Consolas" w:hAnsi="Consolas" w:eastAsia="Consolas"/>
          <w:sz w:val="15"/>
        </w:rPr>
        <w:t xml:space="preserve">   changes length and the scroll position is never clamped - shrinking the</w:t>
      </w:r>
    </w:p>
    <w:p>
      <w:pPr>
        <w:spacing w:before="0" w:after="0" w:line="240" w:lineRule="auto"/>
        <w:ind w:left="173"/>
      </w:pPr>
      <w:r>
        <w:rPr>
          <w:rFonts w:ascii="Consolas" w:hAnsi="Consolas" w:eastAsia="Consolas"/>
          <w:sz w:val="15"/>
        </w:rPr>
        <w:t xml:space="preserve">   band's own height fights itself on a barely-scrollable page.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One custom property, --ps-t, runs 0 to 1 and everything derives from it.</w:t>
      </w:r>
    </w:p>
    <w:p>
      <w:pPr>
        <w:spacing w:before="0" w:after="0" w:line="240" w:lineRule="auto"/>
        <w:ind w:left="173"/>
      </w:pPr>
      <w:r>
        <w:rPr>
          <w:rFonts w:ascii="Consolas" w:hAnsi="Consolas" w:eastAsia="Consolas"/>
          <w:sz w:val="15"/>
        </w:rPr>
        <w:t xml:space="preserve">   If the script never runs it stays 0 and the band simply scrolls away. */</w:t>
      </w:r>
    </w:p>
    <w:p>
      <w:pPr>
        <w:spacing w:before="0" w:after="0" w:line="240" w:lineRule="auto"/>
        <w:ind w:left="173"/>
      </w:pPr>
      <w:r>
        <w:rPr>
          <w:rFonts w:ascii="Consolas" w:hAnsi="Consolas" w:eastAsia="Consolas"/>
          <w:sz w:val="15"/>
        </w:rPr>
        <w:t>.parish-section--collapsing {</w:t>
      </w:r>
    </w:p>
    <w:p>
      <w:pPr>
        <w:spacing w:before="0" w:after="0" w:line="240" w:lineRule="auto"/>
        <w:ind w:left="173"/>
      </w:pPr>
      <w:r>
        <w:rPr>
          <w:rFonts w:ascii="Consolas" w:hAnsi="Consolas" w:eastAsia="Consolas"/>
          <w:sz w:val="15"/>
        </w:rPr>
        <w:t xml:space="preserve">  --ps-t: 0;</w:t>
      </w:r>
    </w:p>
    <w:p>
      <w:pPr>
        <w:spacing w:before="0" w:after="0" w:line="240" w:lineRule="auto"/>
        <w:ind w:left="173"/>
      </w:pPr>
      <w:r>
        <w:rPr>
          <w:rFonts w:ascii="Consolas" w:hAnsi="Consolas" w:eastAsia="Consolas"/>
          <w:sz w:val="15"/>
        </w:rPr>
        <w:t xml:space="preserve">  --ps-collapse: 0px;</w:t>
      </w:r>
    </w:p>
    <w:p>
      <w:pPr>
        <w:spacing w:before="0" w:after="0" w:line="240" w:lineRule="auto"/>
        <w:ind w:left="173"/>
      </w:pPr>
      <w:r>
        <w:rPr>
          <w:rFonts w:ascii="Consolas" w:hAnsi="Consolas" w:eastAsia="Consolas"/>
          <w:sz w:val="15"/>
        </w:rPr>
        <w:t xml:space="preserve">  --ps-title-dy: 0px;</w:t>
      </w:r>
    </w:p>
    <w:p>
      <w:pPr>
        <w:spacing w:before="0" w:after="0" w:line="240" w:lineRule="auto"/>
        <w:ind w:left="173"/>
      </w:pPr>
      <w:r>
        <w:rPr>
          <w:rFonts w:ascii="Consolas" w:hAnsi="Consolas" w:eastAsia="Consolas"/>
          <w:sz w:val="15"/>
        </w:rPr>
        <w:t xml:space="preserve">  --ps-scale-delta: 0;</w:t>
      </w:r>
    </w:p>
    <w:p>
      <w:pPr>
        <w:spacing w:before="0" w:after="0" w:line="240" w:lineRule="auto"/>
        <w:ind w:left="173"/>
      </w:pPr>
      <w:r>
        <w:rPr>
          <w:rFonts w:ascii="Consolas" w:hAnsi="Consolas" w:eastAsia="Consolas"/>
          <w:sz w:val="15"/>
        </w:rPr>
        <w:t xml:space="preserve">  position: sticky;</w:t>
      </w:r>
    </w:p>
    <w:p>
      <w:pPr>
        <w:spacing w:before="0" w:after="0" w:line="240" w:lineRule="auto"/>
        <w:ind w:left="173"/>
      </w:pPr>
      <w:r>
        <w:rPr>
          <w:rFonts w:ascii="Consolas" w:hAnsi="Consolas" w:eastAsia="Consolas"/>
          <w:sz w:val="15"/>
        </w:rPr>
        <w:t xml:space="preserve">  top: calc(-1 * var(--ps-collapse, 0px));</w:t>
      </w:r>
    </w:p>
    <w:p>
      <w:pPr>
        <w:spacing w:before="0" w:after="0" w:line="240" w:lineRule="auto"/>
        <w:ind w:left="173"/>
      </w:pPr>
      <w:r>
        <w:rPr>
          <w:rFonts w:ascii="Consolas" w:hAnsi="Consolas" w:eastAsia="Consolas"/>
          <w:sz w:val="15"/>
        </w:rPr>
        <w:t xml:space="preserve">  z-index: 20;</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The eyebrow and the blurb are the part that goes: they explain the tab,</w:t>
      </w:r>
    </w:p>
    <w:p>
      <w:pPr>
        <w:spacing w:before="0" w:after="0" w:line="240" w:lineRule="auto"/>
        <w:ind w:left="173"/>
      </w:pPr>
      <w:r>
        <w:rPr>
          <w:rFonts w:ascii="Consolas" w:hAnsi="Consolas" w:eastAsia="Consolas"/>
          <w:sz w:val="15"/>
        </w:rPr>
        <w:t xml:space="preserve">   and once you are reading the tab you no longer need explaining to. */</w:t>
      </w:r>
    </w:p>
    <w:p>
      <w:pPr>
        <w:spacing w:before="0" w:after="0" w:line="240" w:lineRule="auto"/>
        <w:ind w:left="173"/>
      </w:pPr>
      <w:r>
        <w:rPr>
          <w:rFonts w:ascii="Consolas" w:hAnsi="Consolas" w:eastAsia="Consolas"/>
          <w:sz w:val="15"/>
        </w:rPr>
        <w:t>.parish-section--collapsing .parish-section__eyebrow,</w:t>
      </w:r>
    </w:p>
    <w:p>
      <w:pPr>
        <w:spacing w:before="0" w:after="0" w:line="240" w:lineRule="auto"/>
        <w:ind w:left="173"/>
      </w:pPr>
      <w:r>
        <w:rPr>
          <w:rFonts w:ascii="Consolas" w:hAnsi="Consolas" w:eastAsia="Consolas"/>
          <w:sz w:val="15"/>
        </w:rPr>
        <w:t>.parish-section--collapsing .parish-section__blurb {</w:t>
      </w:r>
    </w:p>
    <w:p>
      <w:pPr>
        <w:spacing w:before="0" w:after="0" w:line="240" w:lineRule="auto"/>
        <w:ind w:left="173"/>
      </w:pPr>
      <w:r>
        <w:rPr>
          <w:rFonts w:ascii="Consolas" w:hAnsi="Consolas" w:eastAsia="Consolas"/>
          <w:sz w:val="15"/>
        </w:rPr>
        <w:t xml:space="preserve">  opacity: calc(1 - var(--ps-t) * 1.6);</w:t>
      </w:r>
    </w:p>
    <w:p>
      <w:pPr>
        <w:spacing w:before="0" w:after="0" w:line="240" w:lineRule="auto"/>
        <w:ind w:left="173"/>
      </w:pPr>
      <w:r>
        <w:rPr>
          <w:rFonts w:ascii="Consolas" w:hAnsi="Consolas" w:eastAsia="Consolas"/>
          <w:sz w:val="15"/>
        </w:rPr>
        <w:t xml:space="preserve">  transform: translateY(calc(var(--ps-t) * -10px));</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The title stays, and shrinks. It travels down inside the band by as much</w:t>
      </w:r>
    </w:p>
    <w:p>
      <w:pPr>
        <w:spacing w:before="0" w:after="0" w:line="240" w:lineRule="auto"/>
        <w:ind w:left="173"/>
      </w:pPr>
      <w:r>
        <w:rPr>
          <w:rFonts w:ascii="Consolas" w:hAnsi="Consolas" w:eastAsia="Consolas"/>
          <w:sz w:val="15"/>
        </w:rPr>
        <w:t xml:space="preserve">   as the band travels up, which is what holds it on screen. */</w:t>
      </w:r>
    </w:p>
    <w:p>
      <w:pPr>
        <w:spacing w:before="0" w:after="0" w:line="240" w:lineRule="auto"/>
        <w:ind w:left="173"/>
      </w:pPr>
      <w:r>
        <w:rPr>
          <w:rFonts w:ascii="Consolas" w:hAnsi="Consolas" w:eastAsia="Consolas"/>
          <w:sz w:val="15"/>
        </w:rPr>
        <w:t>.parish-section--collapsing .parish-section__title {</w:t>
      </w:r>
    </w:p>
    <w:p>
      <w:pPr>
        <w:spacing w:before="0" w:after="0" w:line="240" w:lineRule="auto"/>
        <w:ind w:left="173"/>
      </w:pPr>
      <w:r>
        <w:rPr>
          <w:rFonts w:ascii="Consolas" w:hAnsi="Consolas" w:eastAsia="Consolas"/>
          <w:sz w:val="15"/>
        </w:rPr>
        <w:t xml:space="preserve">  transform-origin: left center;</w:t>
      </w:r>
    </w:p>
    <w:p>
      <w:pPr>
        <w:spacing w:before="0" w:after="0" w:line="240" w:lineRule="auto"/>
        <w:ind w:left="173"/>
      </w:pPr>
      <w:r>
        <w:rPr>
          <w:rFonts w:ascii="Consolas" w:hAnsi="Consolas" w:eastAsia="Consolas"/>
          <w:sz w:val="15"/>
        </w:rPr>
        <w:t xml:space="preserve">  transform:</w:t>
      </w:r>
    </w:p>
    <w:p>
      <w:pPr>
        <w:spacing w:before="0" w:after="0" w:line="240" w:lineRule="auto"/>
        <w:ind w:left="173"/>
      </w:pPr>
      <w:r>
        <w:rPr>
          <w:rFonts w:ascii="Consolas" w:hAnsi="Consolas" w:eastAsia="Consolas"/>
          <w:sz w:val="15"/>
        </w:rPr>
        <w:t xml:space="preserve">    translateY(calc(var(--ps-t) * var(--ps-title-dy)))</w:t>
      </w:r>
    </w:p>
    <w:p>
      <w:pPr>
        <w:spacing w:before="0" w:after="0" w:line="240" w:lineRule="auto"/>
        <w:ind w:left="173"/>
      </w:pPr>
      <w:r>
        <w:rPr>
          <w:rFonts w:ascii="Consolas" w:hAnsi="Consolas" w:eastAsia="Consolas"/>
          <w:sz w:val="15"/>
        </w:rPr>
        <w:t xml:space="preserve">    scale(calc(1 - var(--ps-t) * var(--ps-scale-delta)));</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The photograph travels down inside the band as the band travels up, by</w:t>
      </w:r>
    </w:p>
    <w:p>
      <w:pPr>
        <w:spacing w:before="0" w:after="0" w:line="240" w:lineRule="auto"/>
        <w:ind w:left="173"/>
      </w:pPr>
      <w:r>
        <w:rPr>
          <w:rFonts w:ascii="Consolas" w:hAnsi="Consolas" w:eastAsia="Consolas"/>
          <w:sz w:val="15"/>
        </w:rPr>
        <w:t xml:space="preserve">   whatever amount puts the patron's face in the collapsed strip. The</w:t>
      </w:r>
    </w:p>
    <w:p>
      <w:pPr>
        <w:spacing w:before="0" w:after="0" w:line="240" w:lineRule="auto"/>
        <w:ind w:left="173"/>
      </w:pPr>
      <w:r>
        <w:rPr>
          <w:rFonts w:ascii="Consolas" w:hAnsi="Consolas" w:eastAsia="Consolas"/>
          <w:sz w:val="15"/>
        </w:rPr>
        <w:t xml:space="preserve">   distance is measured in the component, because it depends on the band's</w:t>
      </w:r>
    </w:p>
    <w:p>
      <w:pPr>
        <w:spacing w:before="0" w:after="0" w:line="240" w:lineRule="auto"/>
        <w:ind w:left="173"/>
      </w:pPr>
      <w:r>
        <w:rPr>
          <w:rFonts w:ascii="Consolas" w:hAnsi="Consolas" w:eastAsia="Consolas"/>
          <w:sz w:val="15"/>
        </w:rPr>
        <w:t xml:space="preserve">   height and on where the face sits in that particular frame. */</w:t>
      </w:r>
    </w:p>
    <w:p>
      <w:pPr>
        <w:spacing w:before="0" w:after="0" w:line="240" w:lineRule="auto"/>
        <w:ind w:left="173"/>
      </w:pPr>
      <w:r>
        <w:rPr>
          <w:rFonts w:ascii="Consolas" w:hAnsi="Consolas" w:eastAsia="Consolas"/>
          <w:sz w:val="15"/>
        </w:rPr>
        <w:t>.parish-section--collapsing {</w:t>
      </w:r>
    </w:p>
    <w:p>
      <w:pPr>
        <w:spacing w:before="0" w:after="0" w:line="240" w:lineRule="auto"/>
        <w:ind w:left="173"/>
      </w:pPr>
      <w:r>
        <w:rPr>
          <w:rFonts w:ascii="Consolas" w:hAnsi="Consolas" w:eastAsia="Consolas"/>
          <w:sz w:val="15"/>
        </w:rPr>
        <w:t xml:space="preserve">  --ps-photo-dy: 0px;</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.parish-section--collapsing .parish-section__photo {</w:t>
      </w:r>
    </w:p>
    <w:p>
      <w:pPr>
        <w:spacing w:before="0" w:after="0" w:line="240" w:lineRule="auto"/>
        <w:ind w:left="173"/>
      </w:pPr>
      <w:r>
        <w:rPr>
          <w:rFonts w:ascii="Consolas" w:hAnsi="Consolas" w:eastAsia="Consolas"/>
          <w:sz w:val="15"/>
        </w:rPr>
        <w:t xml:space="preserve">  transform: translateY(calc(var(--ps-t) * var(--ps-photo-dy)));</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From the right, behind the words, as the design has it on Home. */</w:t>
      </w:r>
    </w:p>
    <w:p>
      <w:pPr>
        <w:spacing w:before="0" w:after="0" w:line="240" w:lineRule="auto"/>
        <w:ind w:left="173"/>
      </w:pPr>
      <w:r>
        <w:rPr>
          <w:rFonts w:ascii="Consolas" w:hAnsi="Consolas" w:eastAsia="Consolas"/>
          <w:sz w:val="15"/>
        </w:rPr>
        <w:t>.parish-section__photo {</w:t>
      </w:r>
    </w:p>
    <w:p>
      <w:pPr>
        <w:spacing w:before="0" w:after="0" w:line="240" w:lineRule="auto"/>
        <w:ind w:left="173"/>
      </w:pPr>
      <w:r>
        <w:rPr>
          <w:rFonts w:ascii="Consolas" w:hAnsi="Consolas" w:eastAsia="Consolas"/>
          <w:sz w:val="15"/>
        </w:rPr>
        <w:t xml:space="preserve">  position: absolute;</w:t>
      </w:r>
    </w:p>
    <w:p>
      <w:pPr>
        <w:spacing w:before="0" w:after="0" w:line="240" w:lineRule="auto"/>
        <w:ind w:left="173"/>
      </w:pPr>
      <w:r>
        <w:rPr>
          <w:rFonts w:ascii="Consolas" w:hAnsi="Consolas" w:eastAsia="Consolas"/>
          <w:sz w:val="15"/>
        </w:rPr>
        <w:t xml:space="preserve">  inset: 0 0 0 28%;</w:t>
      </w:r>
    </w:p>
    <w:p>
      <w:pPr>
        <w:spacing w:before="0" w:after="0" w:line="240" w:lineRule="auto"/>
        <w:ind w:left="173"/>
      </w:pPr>
      <w:r>
        <w:rPr>
          <w:rFonts w:ascii="Consolas" w:hAnsi="Consolas" w:eastAsia="Consolas"/>
          <w:sz w:val="15"/>
        </w:rPr>
        <w:t xml:space="preserve">  z-index: -2;</w:t>
      </w:r>
    </w:p>
    <w:p>
      <w:pPr>
        <w:spacing w:before="0" w:after="0" w:line="240" w:lineRule="auto"/>
        <w:ind w:left="173"/>
      </w:pPr>
      <w:r>
        <w:rPr>
          <w:rFonts w:ascii="Consolas" w:hAnsi="Consolas" w:eastAsia="Consolas"/>
          <w:sz w:val="15"/>
        </w:rPr>
        <w:t xml:space="preserve">  background-size: cover;</w:t>
      </w:r>
    </w:p>
    <w:p>
      <w:pPr>
        <w:spacing w:before="0" w:after="0" w:line="240" w:lineRule="auto"/>
        <w:ind w:left="173"/>
      </w:pPr>
      <w:r>
        <w:rPr>
          <w:rFonts w:ascii="Consolas" w:hAnsi="Consolas" w:eastAsia="Consolas"/>
          <w:sz w:val="15"/>
        </w:rPr>
        <w:t xml:space="preserve">  background-position: center var(--psh-face, 30%);</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.parish-section__scrim {</w:t>
      </w:r>
    </w:p>
    <w:p>
      <w:pPr>
        <w:spacing w:before="0" w:after="0" w:line="240" w:lineRule="auto"/>
        <w:ind w:left="173"/>
      </w:pPr>
      <w:r>
        <w:rPr>
          <w:rFonts w:ascii="Consolas" w:hAnsi="Consolas" w:eastAsia="Consolas"/>
          <w:sz w:val="15"/>
        </w:rPr>
        <w:t xml:space="preserve">  position: absolute;</w:t>
      </w:r>
    </w:p>
    <w:p>
      <w:pPr>
        <w:spacing w:before="0" w:after="0" w:line="240" w:lineRule="auto"/>
        <w:ind w:left="173"/>
      </w:pPr>
      <w:r>
        <w:rPr>
          <w:rFonts w:ascii="Consolas" w:hAnsi="Consolas" w:eastAsia="Consolas"/>
          <w:sz w:val="15"/>
        </w:rPr>
        <w:t xml:space="preserve">  inset: 0;</w:t>
      </w:r>
    </w:p>
    <w:p>
      <w:pPr>
        <w:spacing w:before="0" w:after="0" w:line="240" w:lineRule="auto"/>
        <w:ind w:left="173"/>
      </w:pPr>
      <w:r>
        <w:rPr>
          <w:rFonts w:ascii="Consolas" w:hAnsi="Consolas" w:eastAsia="Consolas"/>
          <w:sz w:val="15"/>
        </w:rPr>
        <w:t xml:space="preserve">  z-index: -1;</w:t>
      </w:r>
    </w:p>
    <w:p>
      <w:pPr>
        <w:spacing w:before="0" w:after="0" w:line="240" w:lineRule="auto"/>
        <w:ind w:left="173"/>
      </w:pPr>
      <w:r>
        <w:rPr>
          <w:rFonts w:ascii="Consolas" w:hAnsi="Consolas" w:eastAsia="Consolas"/>
          <w:sz w:val="15"/>
        </w:rPr>
        <w:t xml:space="preserve">  background:</w:t>
      </w:r>
    </w:p>
    <w:p>
      <w:pPr>
        <w:spacing w:before="0" w:after="0" w:line="240" w:lineRule="auto"/>
        <w:ind w:left="173"/>
      </w:pPr>
      <w:r>
        <w:rPr>
          <w:rFonts w:ascii="Consolas" w:hAnsi="Consolas" w:eastAsia="Consolas"/>
          <w:sz w:val="15"/>
        </w:rPr>
        <w:t xml:space="preserve">    linear-gradient(</w:t>
      </w:r>
    </w:p>
    <w:p>
      <w:pPr>
        <w:spacing w:before="0" w:after="0" w:line="240" w:lineRule="auto"/>
        <w:ind w:left="173"/>
      </w:pPr>
      <w:r>
        <w:rPr>
          <w:rFonts w:ascii="Consolas" w:hAnsi="Consolas" w:eastAsia="Consolas"/>
          <w:sz w:val="15"/>
        </w:rPr>
        <w:t xml:space="preserve">      90deg,</w:t>
      </w:r>
    </w:p>
    <w:p>
      <w:pPr>
        <w:spacing w:before="0" w:after="0" w:line="240" w:lineRule="auto"/>
        <w:ind w:left="173"/>
      </w:pPr>
      <w:r>
        <w:rPr>
          <w:rFonts w:ascii="Consolas" w:hAnsi="Consolas" w:eastAsia="Consolas"/>
          <w:sz w:val="15"/>
        </w:rPr>
        <w:t xml:space="preserve">      var(--parish-band, #101B4A) 34%,</w:t>
      </w:r>
    </w:p>
    <w:p>
      <w:pPr>
        <w:spacing w:before="0" w:after="0" w:line="240" w:lineRule="auto"/>
        <w:ind w:left="173"/>
      </w:pPr>
      <w:r>
        <w:rPr>
          <w:rFonts w:ascii="Consolas" w:hAnsi="Consolas" w:eastAsia="Consolas"/>
          <w:sz w:val="15"/>
        </w:rPr>
        <w:t xml:space="preserve">      color-mix(in srgb, var(--parish-band, #101B4A) 74%, transparent) 54%,</w:t>
      </w:r>
    </w:p>
    <w:p>
      <w:pPr>
        <w:spacing w:before="0" w:after="0" w:line="240" w:lineRule="auto"/>
        <w:ind w:left="173"/>
      </w:pPr>
      <w:r>
        <w:rPr>
          <w:rFonts w:ascii="Consolas" w:hAnsi="Consolas" w:eastAsia="Consolas"/>
          <w:sz w:val="15"/>
        </w:rPr>
        <w:t xml:space="preserve">      color-mix(in srgb, var(--parish-band, #101B4A) 10%, transparent) 80%</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linear-gradient(</w:t>
      </w:r>
    </w:p>
    <w:p>
      <w:pPr>
        <w:spacing w:before="0" w:after="0" w:line="240" w:lineRule="auto"/>
        <w:ind w:left="173"/>
      </w:pPr>
      <w:r>
        <w:rPr>
          <w:rFonts w:ascii="Consolas" w:hAnsi="Consolas" w:eastAsia="Consolas"/>
          <w:sz w:val="15"/>
        </w:rPr>
        <w:t xml:space="preserve">      180deg,</w:t>
      </w:r>
    </w:p>
    <w:p>
      <w:pPr>
        <w:spacing w:before="0" w:after="0" w:line="240" w:lineRule="auto"/>
        <w:ind w:left="173"/>
      </w:pPr>
      <w:r>
        <w:rPr>
          <w:rFonts w:ascii="Consolas" w:hAnsi="Consolas" w:eastAsia="Consolas"/>
          <w:sz w:val="15"/>
        </w:rPr>
        <w:t xml:space="preserve">      color-mix(in srgb, var(--parish-band, #101B4A) 45%, transparent),</w:t>
      </w:r>
    </w:p>
    <w:p>
      <w:pPr>
        <w:spacing w:before="0" w:after="0" w:line="240" w:lineRule="auto"/>
        <w:ind w:left="173"/>
      </w:pPr>
      <w:r>
        <w:rPr>
          <w:rFonts w:ascii="Consolas" w:hAnsi="Consolas" w:eastAsia="Consolas"/>
          <w:sz w:val="15"/>
        </w:rPr>
        <w:t xml:space="preserve">      color-mix(in srgb, var(--parish-band, #101B4A) 10%, transparent) 40%,</w:t>
      </w:r>
    </w:p>
    <w:p>
      <w:pPr>
        <w:spacing w:before="0" w:after="0" w:line="240" w:lineRule="auto"/>
        <w:ind w:left="173"/>
      </w:pPr>
      <w:r>
        <w:rPr>
          <w:rFonts w:ascii="Consolas" w:hAnsi="Consolas" w:eastAsia="Consolas"/>
          <w:sz w:val="15"/>
        </w:rPr>
        <w:t xml:space="preserve">      color-mix(in srgb, var(--parish-band, #101B4A) 45%, transparent)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.parish-section__content { position: relative; max-width: 74%;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.parish-section__eyebrow {</w:t>
      </w:r>
    </w:p>
    <w:p>
      <w:pPr>
        <w:spacing w:before="0" w:after="0" w:line="240" w:lineRule="auto"/>
        <w:ind w:left="173"/>
      </w:pPr>
      <w:r>
        <w:rPr>
          <w:rFonts w:ascii="Consolas" w:hAnsi="Consolas" w:eastAsia="Consolas"/>
          <w:sz w:val="15"/>
        </w:rPr>
        <w:t xml:space="preserve">  display: flex;</w:t>
      </w:r>
    </w:p>
    <w:p>
      <w:pPr>
        <w:spacing w:before="0" w:after="0" w:line="240" w:lineRule="auto"/>
        <w:ind w:left="173"/>
      </w:pPr>
      <w:r>
        <w:rPr>
          <w:rFonts w:ascii="Consolas" w:hAnsi="Consolas" w:eastAsia="Consolas"/>
          <w:sz w:val="15"/>
        </w:rPr>
        <w:t xml:space="preserve">  align-items: center;</w:t>
      </w:r>
    </w:p>
    <w:p>
      <w:pPr>
        <w:spacing w:before="0" w:after="0" w:line="240" w:lineRule="auto"/>
        <w:ind w:left="173"/>
      </w:pPr>
      <w:r>
        <w:rPr>
          <w:rFonts w:ascii="Consolas" w:hAnsi="Consolas" w:eastAsia="Consolas"/>
          <w:sz w:val="15"/>
        </w:rPr>
        <w:t xml:space="preserve">  gap: 7px;</w:t>
      </w:r>
    </w:p>
    <w:p>
      <w:pPr>
        <w:spacing w:before="0" w:after="0" w:line="240" w:lineRule="auto"/>
        <w:ind w:left="173"/>
      </w:pPr>
      <w:r>
        <w:rPr>
          <w:rFonts w:ascii="Consolas" w:hAnsi="Consolas" w:eastAsia="Consolas"/>
          <w:sz w:val="15"/>
        </w:rPr>
        <w:t xml:space="preserve">  margin: 0;</w:t>
      </w:r>
    </w:p>
    <w:p>
      <w:pPr>
        <w:spacing w:before="0" w:after="0" w:line="240" w:lineRule="auto"/>
        <w:ind w:left="173"/>
      </w:pPr>
      <w:r>
        <w:rPr>
          <w:rFonts w:ascii="Consolas" w:hAnsi="Consolas" w:eastAsia="Consolas"/>
          <w:sz w:val="15"/>
        </w:rPr>
        <w:t xml:space="preserve">  font-family: var(--font-mono-label), ui-monospace, monospace;</w:t>
      </w:r>
    </w:p>
    <w:p>
      <w:pPr>
        <w:spacing w:before="0" w:after="0" w:line="240" w:lineRule="auto"/>
        <w:ind w:left="173"/>
      </w:pPr>
      <w:r>
        <w:rPr>
          <w:rFonts w:ascii="Consolas" w:hAnsi="Consolas" w:eastAsia="Consolas"/>
          <w:sz w:val="15"/>
        </w:rPr>
        <w:t xml:space="preserve">  font-size: 13px;</w:t>
      </w:r>
    </w:p>
    <w:p>
      <w:pPr>
        <w:spacing w:before="0" w:after="0" w:line="240" w:lineRule="auto"/>
        <w:ind w:left="173"/>
      </w:pPr>
      <w:r>
        <w:rPr>
          <w:rFonts w:ascii="Consolas" w:hAnsi="Consolas" w:eastAsia="Consolas"/>
          <w:sz w:val="15"/>
        </w:rPr>
        <w:t xml:space="preserve">  font-weight: 600;</w:t>
      </w:r>
    </w:p>
    <w:p>
      <w:pPr>
        <w:spacing w:before="0" w:after="0" w:line="240" w:lineRule="auto"/>
        <w:ind w:left="173"/>
      </w:pPr>
      <w:r>
        <w:rPr>
          <w:rFonts w:ascii="Consolas" w:hAnsi="Consolas" w:eastAsia="Consolas"/>
          <w:sz w:val="15"/>
        </w:rPr>
        <w:t xml:space="preserve">  letter-spacing: 0.14em;</w:t>
      </w:r>
    </w:p>
    <w:p>
      <w:pPr>
        <w:spacing w:before="0" w:after="0" w:line="240" w:lineRule="auto"/>
        <w:ind w:left="173"/>
      </w:pPr>
      <w:r>
        <w:rPr>
          <w:rFonts w:ascii="Consolas" w:hAnsi="Consolas" w:eastAsia="Consolas"/>
          <w:sz w:val="15"/>
        </w:rPr>
        <w:t xml:space="preserve">  text-transform: uppercase;</w:t>
      </w:r>
    </w:p>
    <w:p>
      <w:pPr>
        <w:spacing w:before="0" w:after="0" w:line="240" w:lineRule="auto"/>
        <w:ind w:left="173"/>
      </w:pPr>
      <w:r>
        <w:rPr>
          <w:rFonts w:ascii="Consolas" w:hAnsi="Consolas" w:eastAsia="Consolas"/>
          <w:sz w:val="15"/>
        </w:rPr>
        <w:t xml:space="preserve">  color: rgb(255 255 255 / 0.88);</w:t>
      </w:r>
    </w:p>
    <w:p>
      <w:pPr>
        <w:spacing w:before="0" w:after="0" w:line="240" w:lineRule="auto"/>
        <w:ind w:left="173"/>
      </w:pPr>
      <w:r>
        <w:rPr>
          <w:rFonts w:ascii="Consolas" w:hAnsi="Consolas" w:eastAsia="Consolas"/>
          <w:sz w:val="15"/>
        </w:rPr>
        <w:t xml:space="preserve">  text-shadow: 0 1px 8px rgb(6 12 38 / 0.5);</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The one italic serif the design uses for a parish's name - the same face</w:t>
      </w:r>
    </w:p>
    <w:p>
      <w:pPr>
        <w:spacing w:before="0" w:after="0" w:line="240" w:lineRule="auto"/>
        <w:ind w:left="173"/>
      </w:pPr>
      <w:r>
        <w:rPr>
          <w:rFonts w:ascii="Consolas" w:hAnsi="Consolas" w:eastAsia="Consolas"/>
          <w:sz w:val="15"/>
        </w:rPr>
        <w:t xml:space="preserve">   as .parish-welcome__parish on Home, which is what "the dashboard's fonts"</w:t>
      </w:r>
    </w:p>
    <w:p>
      <w:pPr>
        <w:spacing w:before="0" w:after="0" w:line="240" w:lineRule="auto"/>
        <w:ind w:left="173"/>
      </w:pPr>
      <w:r>
        <w:rPr>
          <w:rFonts w:ascii="Consolas" w:hAnsi="Consolas" w:eastAsia="Consolas"/>
          <w:sz w:val="15"/>
        </w:rPr>
        <w:t xml:space="preserve">   means here. It was Montserrat italic, which is not a serif at all: the</w:t>
      </w:r>
    </w:p>
    <w:p>
      <w:pPr>
        <w:spacing w:before="0" w:after="0" w:line="240" w:lineRule="auto"/>
        <w:ind w:left="173"/>
      </w:pPr>
      <w:r>
        <w:rPr>
          <w:rFonts w:ascii="Consolas" w:hAnsi="Consolas" w:eastAsia="Consolas"/>
          <w:sz w:val="15"/>
        </w:rPr>
        <w:t xml:space="preserve">   --font-serif token is mapped to Montserrat, so `font-serif italic` was</w:t>
      </w:r>
    </w:p>
    <w:p>
      <w:pPr>
        <w:spacing w:before="0" w:after="0" w:line="240" w:lineRule="auto"/>
        <w:ind w:left="173"/>
      </w:pPr>
      <w:r>
        <w:rPr>
          <w:rFonts w:ascii="Consolas" w:hAnsi="Consolas" w:eastAsia="Consolas"/>
          <w:sz w:val="15"/>
        </w:rPr>
        <w:t xml:space="preserve">   quietly giving a slanted sans. */</w:t>
      </w:r>
    </w:p>
    <w:p>
      <w:pPr>
        <w:spacing w:before="0" w:after="0" w:line="240" w:lineRule="auto"/>
        <w:ind w:left="173"/>
      </w:pPr>
      <w:r>
        <w:rPr>
          <w:rFonts w:ascii="Consolas" w:hAnsi="Consolas" w:eastAsia="Consolas"/>
          <w:sz w:val="15"/>
        </w:rPr>
        <w:t>.parish-section__title {</w:t>
      </w:r>
    </w:p>
    <w:p>
      <w:pPr>
        <w:spacing w:before="0" w:after="0" w:line="240" w:lineRule="auto"/>
        <w:ind w:left="173"/>
      </w:pPr>
      <w:r>
        <w:rPr>
          <w:rFonts w:ascii="Consolas" w:hAnsi="Consolas" w:eastAsia="Consolas"/>
          <w:sz w:val="15"/>
        </w:rPr>
        <w:t xml:space="preserve">  margin: 10px 0 0;</w:t>
      </w:r>
    </w:p>
    <w:p>
      <w:pPr>
        <w:spacing w:before="0" w:after="0" w:line="240" w:lineRule="auto"/>
        <w:ind w:left="173"/>
      </w:pPr>
      <w:r>
        <w:rPr>
          <w:rFonts w:ascii="Consolas" w:hAnsi="Consolas" w:eastAsia="Consolas"/>
          <w:sz w:val="15"/>
        </w:rPr>
        <w:t xml:space="preserve">  font-family: Georgia, "Times New Roman", serif;</w:t>
      </w:r>
    </w:p>
    <w:p>
      <w:pPr>
        <w:spacing w:before="0" w:after="0" w:line="240" w:lineRule="auto"/>
        <w:ind w:left="173"/>
      </w:pPr>
      <w:r>
        <w:rPr>
          <w:rFonts w:ascii="Consolas" w:hAnsi="Consolas" w:eastAsia="Consolas"/>
          <w:sz w:val="15"/>
        </w:rPr>
        <w:t xml:space="preserve">  font-style: italic;</w:t>
      </w:r>
    </w:p>
    <w:p>
      <w:pPr>
        <w:spacing w:before="0" w:after="0" w:line="240" w:lineRule="auto"/>
        <w:ind w:left="173"/>
      </w:pPr>
      <w:r>
        <w:rPr>
          <w:rFonts w:ascii="Consolas" w:hAnsi="Consolas" w:eastAsia="Consolas"/>
          <w:sz w:val="15"/>
        </w:rPr>
        <w:t xml:space="preserve">  font-weight: 700;</w:t>
      </w:r>
    </w:p>
    <w:p>
      <w:pPr>
        <w:spacing w:before="0" w:after="0" w:line="240" w:lineRule="auto"/>
        <w:ind w:left="173"/>
      </w:pPr>
      <w:r>
        <w:rPr>
          <w:rFonts w:ascii="Consolas" w:hAnsi="Consolas" w:eastAsia="Consolas"/>
          <w:sz w:val="15"/>
        </w:rPr>
        <w:t xml:space="preserve">  font-size: 27px;</w:t>
      </w:r>
    </w:p>
    <w:p>
      <w:pPr>
        <w:spacing w:before="0" w:after="0" w:line="240" w:lineRule="auto"/>
        <w:ind w:left="173"/>
      </w:pPr>
      <w:r>
        <w:rPr>
          <w:rFonts w:ascii="Consolas" w:hAnsi="Consolas" w:eastAsia="Consolas"/>
          <w:sz w:val="15"/>
        </w:rPr>
        <w:t xml:space="preserve">  line-height: 1.12;</w:t>
      </w:r>
    </w:p>
    <w:p>
      <w:pPr>
        <w:spacing w:before="0" w:after="0" w:line="240" w:lineRule="auto"/>
        <w:ind w:left="173"/>
      </w:pPr>
      <w:r>
        <w:rPr>
          <w:rFonts w:ascii="Consolas" w:hAnsi="Consolas" w:eastAsia="Consolas"/>
          <w:sz w:val="15"/>
        </w:rPr>
        <w:t xml:space="preserve">  letter-spacing: -0.01em;</w:t>
      </w:r>
    </w:p>
    <w:p>
      <w:pPr>
        <w:spacing w:before="0" w:after="0" w:line="240" w:lineRule="auto"/>
        <w:ind w:left="173"/>
      </w:pPr>
      <w:r>
        <w:rPr>
          <w:rFonts w:ascii="Consolas" w:hAnsi="Consolas" w:eastAsia="Consolas"/>
          <w:sz w:val="15"/>
        </w:rPr>
        <w:t xml:space="preserve">  text-wrap: balance;</w:t>
      </w:r>
    </w:p>
    <w:p>
      <w:pPr>
        <w:spacing w:before="0" w:after="0" w:line="240" w:lineRule="auto"/>
        <w:ind w:left="173"/>
      </w:pPr>
      <w:r>
        <w:rPr>
          <w:rFonts w:ascii="Consolas" w:hAnsi="Consolas" w:eastAsia="Consolas"/>
          <w:sz w:val="15"/>
        </w:rPr>
        <w:t xml:space="preserve">  text-shadow: 0 2px 12px rgb(6 12 38 / 0.5);</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.parish-section__blurb {</w:t>
      </w:r>
    </w:p>
    <w:p>
      <w:pPr>
        <w:spacing w:before="0" w:after="0" w:line="240" w:lineRule="auto"/>
        <w:ind w:left="173"/>
      </w:pPr>
      <w:r>
        <w:rPr>
          <w:rFonts w:ascii="Consolas" w:hAnsi="Consolas" w:eastAsia="Consolas"/>
          <w:sz w:val="15"/>
        </w:rPr>
        <w:t xml:space="preserve">  margin: 8px 0 0;</w:t>
      </w:r>
    </w:p>
    <w:p>
      <w:pPr>
        <w:spacing w:before="0" w:after="0" w:line="240" w:lineRule="auto"/>
        <w:ind w:left="173"/>
      </w:pPr>
      <w:r>
        <w:rPr>
          <w:rFonts w:ascii="Consolas" w:hAnsi="Consolas" w:eastAsia="Consolas"/>
          <w:sz w:val="15"/>
        </w:rPr>
        <w:t xml:space="preserve">  font-size: 15px;</w:t>
      </w:r>
    </w:p>
    <w:p>
      <w:pPr>
        <w:spacing w:before="0" w:after="0" w:line="240" w:lineRule="auto"/>
        <w:ind w:left="173"/>
      </w:pPr>
      <w:r>
        <w:rPr>
          <w:rFonts w:ascii="Consolas" w:hAnsi="Consolas" w:eastAsia="Consolas"/>
          <w:sz w:val="15"/>
        </w:rPr>
        <w:t xml:space="preserve">  line-height: 1.5;</w:t>
      </w:r>
    </w:p>
    <w:p>
      <w:pPr>
        <w:spacing w:before="0" w:after="0" w:line="240" w:lineRule="auto"/>
        <w:ind w:left="173"/>
      </w:pPr>
      <w:r>
        <w:rPr>
          <w:rFonts w:ascii="Consolas" w:hAnsi="Consolas" w:eastAsia="Consolas"/>
          <w:sz w:val="15"/>
        </w:rPr>
        <w:t xml:space="preserve">  color: rgb(255 255 255 / 0.9);</w:t>
      </w:r>
    </w:p>
    <w:p>
      <w:pPr>
        <w:spacing w:before="0" w:after="0" w:line="240" w:lineRule="auto"/>
        <w:ind w:left="173"/>
      </w:pPr>
      <w:r>
        <w:rPr>
          <w:rFonts w:ascii="Consolas" w:hAnsi="Consolas" w:eastAsia="Consolas"/>
          <w:sz w:val="15"/>
        </w:rPr>
        <w:t xml:space="preserve">  text-shadow: 0 1px 8px rgb(6 12 38 / 0.45);</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 The bottom tab bar ───────────────────────────────────────────────────</w:t>
      </w:r>
    </w:p>
    <w:p>
      <w:pPr>
        <w:spacing w:before="0" w:after="0" w:line="240" w:lineRule="auto"/>
        <w:ind w:left="173"/>
      </w:pPr>
      <w:r>
        <w:rPr>
          <w:rFonts w:ascii="Consolas" w:hAnsi="Consolas" w:eastAsia="Consolas"/>
          <w:sz w:val="15"/>
        </w:rPr>
        <w:t xml:space="preserve">   The selected tab looked exactly like the unselected ones: both branches of</w:t>
      </w:r>
    </w:p>
    <w:p>
      <w:pPr>
        <w:spacing w:before="0" w:after="0" w:line="240" w:lineRule="auto"/>
        <w:ind w:left="173"/>
      </w:pPr>
      <w:r>
        <w:rPr>
          <w:rFonts w:ascii="Consolas" w:hAnsi="Consolas" w:eastAsia="Consolas"/>
          <w:sz w:val="15"/>
        </w:rPr>
        <w:t xml:space="preserve">   the conditional set --color-brand-secondary, so the bar never said where</w:t>
      </w:r>
    </w:p>
    <w:p>
      <w:pPr>
        <w:spacing w:before="0" w:after="0" w:line="240" w:lineRule="auto"/>
        <w:ind w:left="173"/>
      </w:pPr>
      <w:r>
        <w:rPr>
          <w:rFonts w:ascii="Consolas" w:hAnsi="Consolas" w:eastAsia="Consolas"/>
          <w:sz w:val="15"/>
        </w:rPr>
        <w:t xml:space="preserve">   you were. */</w:t>
      </w:r>
    </w:p>
    <w:p>
      <w:pPr>
        <w:spacing w:before="0" w:after="0" w:line="240" w:lineRule="auto"/>
        <w:ind w:left="173"/>
      </w:pPr>
      <w:r>
        <w:rPr>
          <w:rFonts w:ascii="Consolas" w:hAnsi="Consolas" w:eastAsia="Consolas"/>
          <w:sz w:val="15"/>
        </w:rPr>
        <w:t>.tab-item {</w:t>
      </w:r>
    </w:p>
    <w:p>
      <w:pPr>
        <w:spacing w:before="0" w:after="0" w:line="240" w:lineRule="auto"/>
        <w:ind w:left="173"/>
      </w:pPr>
      <w:r>
        <w:rPr>
          <w:rFonts w:ascii="Consolas" w:hAnsi="Consolas" w:eastAsia="Consolas"/>
          <w:sz w:val="15"/>
        </w:rPr>
        <w:t xml:space="preserve">  display: flex;</w:t>
      </w:r>
    </w:p>
    <w:p>
      <w:pPr>
        <w:spacing w:before="0" w:after="0" w:line="240" w:lineRule="auto"/>
        <w:ind w:left="173"/>
      </w:pPr>
      <w:r>
        <w:rPr>
          <w:rFonts w:ascii="Consolas" w:hAnsi="Consolas" w:eastAsia="Consolas"/>
          <w:sz w:val="15"/>
        </w:rPr>
        <w:t xml:space="preserve">  flex-direction: column;</w:t>
      </w:r>
    </w:p>
    <w:p>
      <w:pPr>
        <w:spacing w:before="0" w:after="0" w:line="240" w:lineRule="auto"/>
        <w:ind w:left="173"/>
      </w:pPr>
      <w:r>
        <w:rPr>
          <w:rFonts w:ascii="Consolas" w:hAnsi="Consolas" w:eastAsia="Consolas"/>
          <w:sz w:val="15"/>
        </w:rPr>
        <w:t xml:space="preserve">  align-items: center;</w:t>
      </w:r>
    </w:p>
    <w:p>
      <w:pPr>
        <w:spacing w:before="0" w:after="0" w:line="240" w:lineRule="auto"/>
        <w:ind w:left="173"/>
      </w:pPr>
      <w:r>
        <w:rPr>
          <w:rFonts w:ascii="Consolas" w:hAnsi="Consolas" w:eastAsia="Consolas"/>
          <w:sz w:val="15"/>
        </w:rPr>
        <w:t xml:space="preserve">  justify-content: center;</w:t>
      </w:r>
    </w:p>
    <w:p>
      <w:pPr>
        <w:spacing w:before="0" w:after="0" w:line="240" w:lineRule="auto"/>
        <w:ind w:left="173"/>
      </w:pPr>
      <w:r>
        <w:rPr>
          <w:rFonts w:ascii="Consolas" w:hAnsi="Consolas" w:eastAsia="Consolas"/>
          <w:sz w:val="15"/>
        </w:rPr>
        <w:t xml:space="preserve">  gap: 2px;</w:t>
      </w:r>
    </w:p>
    <w:p>
      <w:pPr>
        <w:spacing w:before="0" w:after="0" w:line="240" w:lineRule="auto"/>
        <w:ind w:left="173"/>
      </w:pPr>
      <w:r>
        <w:rPr>
          <w:rFonts w:ascii="Consolas" w:hAnsi="Consolas" w:eastAsia="Consolas"/>
          <w:sz w:val="15"/>
        </w:rPr>
        <w:t xml:space="preserve">  flex: 1;</w:t>
      </w:r>
    </w:p>
    <w:p>
      <w:pPr>
        <w:spacing w:before="0" w:after="0" w:line="240" w:lineRule="auto"/>
        <w:ind w:left="173"/>
      </w:pPr>
      <w:r>
        <w:rPr>
          <w:rFonts w:ascii="Consolas" w:hAnsi="Consolas" w:eastAsia="Consolas"/>
          <w:sz w:val="15"/>
        </w:rPr>
        <w:t xml:space="preserve">  min-width: 0;</w:t>
      </w:r>
    </w:p>
    <w:p>
      <w:pPr>
        <w:spacing w:before="0" w:after="0" w:line="240" w:lineRule="auto"/>
        <w:ind w:left="173"/>
      </w:pPr>
      <w:r>
        <w:rPr>
          <w:rFonts w:ascii="Consolas" w:hAnsi="Consolas" w:eastAsia="Consolas"/>
          <w:sz w:val="15"/>
        </w:rPr>
        <w:t xml:space="preserve">  height: 48px;</w:t>
      </w:r>
    </w:p>
    <w:p>
      <w:pPr>
        <w:spacing w:before="0" w:after="0" w:line="240" w:lineRule="auto"/>
        <w:ind w:left="173"/>
      </w:pPr>
      <w:r>
        <w:rPr>
          <w:rFonts w:ascii="Consolas" w:hAnsi="Consolas" w:eastAsia="Consolas"/>
          <w:sz w:val="15"/>
        </w:rPr>
        <w:t xml:space="preserve">  border-radius: 14px;</w:t>
      </w:r>
    </w:p>
    <w:p>
      <w:pPr>
        <w:spacing w:before="0" w:after="0" w:line="240" w:lineRule="auto"/>
        <w:ind w:left="173"/>
      </w:pPr>
      <w:r>
        <w:rPr>
          <w:rFonts w:ascii="Consolas" w:hAnsi="Consolas" w:eastAsia="Consolas"/>
          <w:sz w:val="15"/>
        </w:rPr>
        <w:t xml:space="preserve">  color: var(--color-brand-secondary);</w:t>
      </w:r>
    </w:p>
    <w:p>
      <w:pPr>
        <w:spacing w:before="0" w:after="0" w:line="240" w:lineRule="auto"/>
        <w:ind w:left="173"/>
      </w:pPr>
      <w:r>
        <w:rPr>
          <w:rFonts w:ascii="Consolas" w:hAnsi="Consolas" w:eastAsia="Consolas"/>
          <w:sz w:val="15"/>
        </w:rPr>
        <w:t xml:space="preserve">  transition: color 140ms ease, background-color 140ms ease;</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.tab-item span {</w:t>
      </w:r>
    </w:p>
    <w:p>
      <w:pPr>
        <w:spacing w:before="0" w:after="0" w:line="240" w:lineRule="auto"/>
        <w:ind w:left="173"/>
      </w:pPr>
      <w:r>
        <w:rPr>
          <w:rFonts w:ascii="Consolas" w:hAnsi="Consolas" w:eastAsia="Consolas"/>
          <w:sz w:val="15"/>
        </w:rPr>
        <w:t xml:space="preserve">  font-size: 16px;</w:t>
      </w:r>
    </w:p>
    <w:p>
      <w:pPr>
        <w:spacing w:before="0" w:after="0" w:line="240" w:lineRule="auto"/>
        <w:ind w:left="173"/>
      </w:pPr>
      <w:r>
        <w:rPr>
          <w:rFonts w:ascii="Consolas" w:hAnsi="Consolas" w:eastAsia="Consolas"/>
          <w:sz w:val="15"/>
        </w:rPr>
        <w:t xml:space="preserve">  font-weight: 700;</w:t>
      </w:r>
    </w:p>
    <w:p>
      <w:pPr>
        <w:spacing w:before="0" w:after="0" w:line="240" w:lineRule="auto"/>
        <w:ind w:left="173"/>
      </w:pPr>
      <w:r>
        <w:rPr>
          <w:rFonts w:ascii="Consolas" w:hAnsi="Consolas" w:eastAsia="Consolas"/>
          <w:sz w:val="15"/>
        </w:rPr>
        <w:t xml:space="preserve">  line-height: 1;</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The icon fills solid; nothing sits behind the tab.</w:t>
      </w:r>
    </w:p>
    <w:p>
      <w:pPr>
        <w:spacing w:before="0" w:after="0" w:line="240" w:lineRule="auto"/>
        <w:ind w:left="173"/>
      </w:pPr>
      <w:r>
        <w:rPr>
          <w:rFonts w:ascii="Consolas" w:hAnsi="Consolas" w:eastAsia="Consolas"/>
          <w:sz w:val="15"/>
        </w:rPr>
        <w:t xml:space="preserve">   The pill that used to be here read as a button someone had left pressed,</w:t>
      </w:r>
    </w:p>
    <w:p>
      <w:pPr>
        <w:spacing w:before="0" w:after="0" w:line="240" w:lineRule="auto"/>
        <w:ind w:left="173"/>
      </w:pPr>
      <w:r>
        <w:rPr>
          <w:rFonts w:ascii="Consolas" w:hAnsi="Consolas" w:eastAsia="Consolas"/>
          <w:sz w:val="15"/>
        </w:rPr>
        <w:t xml:space="preserve">   and it boxed in one tab of five. A solid icon beside four outlined ones</w:t>
      </w:r>
    </w:p>
    <w:p>
      <w:pPr>
        <w:spacing w:before="0" w:after="0" w:line="240" w:lineRule="auto"/>
        <w:ind w:left="173"/>
      </w:pPr>
      <w:r>
        <w:rPr>
          <w:rFonts w:ascii="Consolas" w:hAnsi="Consolas" w:eastAsia="Consolas"/>
          <w:sz w:val="15"/>
        </w:rPr>
        <w:t xml:space="preserve">   is the stronger signal anyway - it changes the SHAPE, not just the</w:t>
      </w:r>
    </w:p>
    <w:p>
      <w:pPr>
        <w:spacing w:before="0" w:after="0" w:line="240" w:lineRule="auto"/>
        <w:ind w:left="173"/>
      </w:pPr>
      <w:r>
        <w:rPr>
          <w:rFonts w:ascii="Consolas" w:hAnsi="Consolas" w:eastAsia="Consolas"/>
          <w:sz w:val="15"/>
        </w:rPr>
        <w:t xml:space="preserve">   colour, so it still reads at arm's length in a bright church and for</w:t>
      </w:r>
    </w:p>
    <w:p>
      <w:pPr>
        <w:spacing w:before="0" w:after="0" w:line="240" w:lineRule="auto"/>
        <w:ind w:left="173"/>
      </w:pPr>
      <w:r>
        <w:rPr>
          <w:rFonts w:ascii="Consolas" w:hAnsi="Consolas" w:eastAsia="Consolas"/>
          <w:sz w:val="15"/>
        </w:rPr>
        <w:t xml:space="preserve">   anyone who cannot separate the two greys. */</w:t>
      </w:r>
    </w:p>
    <w:p>
      <w:pPr>
        <w:spacing w:before="0" w:after="0" w:line="240" w:lineRule="auto"/>
        <w:ind w:left="173"/>
      </w:pPr>
      <w:r>
        <w:rPr>
          <w:rFonts w:ascii="Consolas" w:hAnsi="Consolas" w:eastAsia="Consolas"/>
          <w:sz w:val="15"/>
        </w:rPr>
        <w:t>.tab-item--on {</w:t>
      </w:r>
    </w:p>
    <w:p>
      <w:pPr>
        <w:spacing w:before="0" w:after="0" w:line="240" w:lineRule="auto"/>
        <w:ind w:left="173"/>
      </w:pPr>
      <w:r>
        <w:rPr>
          <w:rFonts w:ascii="Consolas" w:hAnsi="Consolas" w:eastAsia="Consolas"/>
          <w:sz w:val="15"/>
        </w:rPr>
        <w:t xml:space="preserve">  color: var(--color-brand-primary);</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Lucide icons are drawn as strokes with no fill, so filling them turns the</w:t>
      </w:r>
    </w:p>
    <w:p>
      <w:pPr>
        <w:spacing w:before="0" w:after="0" w:line="240" w:lineRule="auto"/>
        <w:ind w:left="173"/>
      </w:pPr>
      <w:r>
        <w:rPr>
          <w:rFonts w:ascii="Consolas" w:hAnsi="Consolas" w:eastAsia="Consolas"/>
          <w:sz w:val="15"/>
        </w:rPr>
        <w:t xml:space="preserve">   outline into a solid silhouette. The stroke stays the same colour as the</w:t>
      </w:r>
    </w:p>
    <w:p>
      <w:pPr>
        <w:spacing w:before="0" w:after="0" w:line="240" w:lineRule="auto"/>
        <w:ind w:left="173"/>
      </w:pPr>
      <w:r>
        <w:rPr>
          <w:rFonts w:ascii="Consolas" w:hAnsi="Consolas" w:eastAsia="Consolas"/>
          <w:sz w:val="15"/>
        </w:rPr>
        <w:t xml:space="preserve">   fill, otherwise the shape gains a visible border it does not have when</w:t>
      </w:r>
    </w:p>
    <w:p>
      <w:pPr>
        <w:spacing w:before="0" w:after="0" w:line="240" w:lineRule="auto"/>
        <w:ind w:left="173"/>
      </w:pPr>
      <w:r>
        <w:rPr>
          <w:rFonts w:ascii="Consolas" w:hAnsi="Consolas" w:eastAsia="Consolas"/>
          <w:sz w:val="15"/>
        </w:rPr>
        <w:t xml:space="preserve">   idle and appears to grow on selection. */</w:t>
      </w:r>
    </w:p>
    <w:p>
      <w:pPr>
        <w:spacing w:before="0" w:after="0" w:line="240" w:lineRule="auto"/>
        <w:ind w:left="173"/>
      </w:pPr>
      <w:r>
        <w:rPr>
          <w:rFonts w:ascii="Consolas" w:hAnsi="Consolas" w:eastAsia="Consolas"/>
          <w:sz w:val="15"/>
        </w:rPr>
        <w:t>.tab-item--on svg {</w:t>
      </w:r>
    </w:p>
    <w:p>
      <w:pPr>
        <w:spacing w:before="0" w:after="0" w:line="240" w:lineRule="auto"/>
        <w:ind w:left="173"/>
      </w:pPr>
      <w:r>
        <w:rPr>
          <w:rFonts w:ascii="Consolas" w:hAnsi="Consolas" w:eastAsia="Consolas"/>
          <w:sz w:val="15"/>
        </w:rPr>
        <w:t xml:space="preserve">  fill: var(--color-brand-primary);</w:t>
      </w:r>
    </w:p>
    <w:p>
      <w:pPr>
        <w:spacing w:before="0" w:after="0" w:line="240" w:lineRule="auto"/>
        <w:ind w:left="173"/>
      </w:pPr>
      <w:r>
        <w:rPr>
          <w:rFonts w:ascii="Consolas" w:hAnsi="Consolas" w:eastAsia="Consolas"/>
          <w:sz w:val="15"/>
        </w:rPr>
        <w:t xml:space="preserve">  stroke: var(--color-brand-primary);</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 Searching the ministries ─────────────────────────────────────────────</w:t>
      </w:r>
    </w:p>
    <w:p>
      <w:pPr>
        <w:spacing w:before="0" w:after="0" w:line="240" w:lineRule="auto"/>
        <w:ind w:left="173"/>
      </w:pPr>
      <w:r>
        <w:rPr>
          <w:rFonts w:ascii="Consolas" w:hAnsi="Consolas" w:eastAsia="Consolas"/>
          <w:sz w:val="15"/>
        </w:rPr>
        <w:t xml:space="preserve">   In the flow, above the list. An overlay would sit on top of the very</w:t>
      </w:r>
    </w:p>
    <w:p>
      <w:pPr>
        <w:spacing w:before="0" w:after="0" w:line="240" w:lineRule="auto"/>
        <w:ind w:left="173"/>
      </w:pPr>
      <w:r>
        <w:rPr>
          <w:rFonts w:ascii="Consolas" w:hAnsi="Consolas" w:eastAsia="Consolas"/>
          <w:sz w:val="15"/>
        </w:rPr>
        <w:t xml:space="preserve">   cards it filters, which are the thing it exists to help you read. */</w:t>
      </w:r>
    </w:p>
    <w:p>
      <w:pPr>
        <w:spacing w:before="0" w:after="0" w:line="240" w:lineRule="auto"/>
        <w:ind w:left="173"/>
      </w:pPr>
      <w:r>
        <w:rPr>
          <w:rFonts w:ascii="Consolas" w:hAnsi="Consolas" w:eastAsia="Consolas"/>
          <w:sz w:val="15"/>
        </w:rPr>
        <w:t>.ministry-search {</w:t>
      </w:r>
    </w:p>
    <w:p>
      <w:pPr>
        <w:spacing w:before="0" w:after="0" w:line="240" w:lineRule="auto"/>
        <w:ind w:left="173"/>
      </w:pPr>
      <w:r>
        <w:rPr>
          <w:rFonts w:ascii="Consolas" w:hAnsi="Consolas" w:eastAsia="Consolas"/>
          <w:sz w:val="15"/>
        </w:rPr>
        <w:t xml:space="preserve">  display: flex;</w:t>
      </w:r>
    </w:p>
    <w:p>
      <w:pPr>
        <w:spacing w:before="0" w:after="0" w:line="240" w:lineRule="auto"/>
        <w:ind w:left="173"/>
      </w:pPr>
      <w:r>
        <w:rPr>
          <w:rFonts w:ascii="Consolas" w:hAnsi="Consolas" w:eastAsia="Consolas"/>
          <w:sz w:val="15"/>
        </w:rPr>
        <w:t xml:space="preserve">  align-items: center;</w:t>
      </w:r>
    </w:p>
    <w:p>
      <w:pPr>
        <w:spacing w:before="0" w:after="0" w:line="240" w:lineRule="auto"/>
        <w:ind w:left="173"/>
      </w:pPr>
      <w:r>
        <w:rPr>
          <w:rFonts w:ascii="Consolas" w:hAnsi="Consolas" w:eastAsia="Consolas"/>
          <w:sz w:val="15"/>
        </w:rPr>
        <w:t xml:space="preserve">  gap: 10px;</w:t>
      </w:r>
    </w:p>
    <w:p>
      <w:pPr>
        <w:spacing w:before="0" w:after="0" w:line="240" w:lineRule="auto"/>
        <w:ind w:left="173"/>
      </w:pPr>
      <w:r>
        <w:rPr>
          <w:rFonts w:ascii="Consolas" w:hAnsi="Consolas" w:eastAsia="Consolas"/>
          <w:sz w:val="15"/>
        </w:rPr>
        <w:t xml:space="preserve">  padding: 10px 14px;</w:t>
      </w:r>
    </w:p>
    <w:p>
      <w:pPr>
        <w:spacing w:before="0" w:after="0" w:line="240" w:lineRule="auto"/>
        <w:ind w:left="173"/>
      </w:pPr>
      <w:r>
        <w:rPr>
          <w:rFonts w:ascii="Consolas" w:hAnsi="Consolas" w:eastAsia="Consolas"/>
          <w:sz w:val="15"/>
        </w:rPr>
        <w:t xml:space="preserve">  border-radius: 999px;</w:t>
      </w:r>
    </w:p>
    <w:p>
      <w:pPr>
        <w:spacing w:before="0" w:after="0" w:line="240" w:lineRule="auto"/>
        <w:ind w:left="173"/>
      </w:pPr>
      <w:r>
        <w:rPr>
          <w:rFonts w:ascii="Consolas" w:hAnsi="Consolas" w:eastAsia="Consolas"/>
          <w:sz w:val="15"/>
        </w:rPr>
        <w:t xml:space="preserve">  background: var(--color-brand-card);</w:t>
      </w:r>
    </w:p>
    <w:p>
      <w:pPr>
        <w:spacing w:before="0" w:after="0" w:line="240" w:lineRule="auto"/>
        <w:ind w:left="173"/>
      </w:pPr>
      <w:r>
        <w:rPr>
          <w:rFonts w:ascii="Consolas" w:hAnsi="Consolas" w:eastAsia="Consolas"/>
          <w:sz w:val="15"/>
        </w:rPr>
        <w:t xml:space="preserve">  border: 1px solid var(--color-brand-border);</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.ministry-search input {</w:t>
      </w:r>
    </w:p>
    <w:p>
      <w:pPr>
        <w:spacing w:before="0" w:after="0" w:line="240" w:lineRule="auto"/>
        <w:ind w:left="173"/>
      </w:pPr>
      <w:r>
        <w:rPr>
          <w:rFonts w:ascii="Consolas" w:hAnsi="Consolas" w:eastAsia="Consolas"/>
          <w:sz w:val="15"/>
        </w:rPr>
        <w:t xml:space="preserve">  flex: 1;</w:t>
      </w:r>
    </w:p>
    <w:p>
      <w:pPr>
        <w:spacing w:before="0" w:after="0" w:line="240" w:lineRule="auto"/>
        <w:ind w:left="173"/>
      </w:pPr>
      <w:r>
        <w:rPr>
          <w:rFonts w:ascii="Consolas" w:hAnsi="Consolas" w:eastAsia="Consolas"/>
          <w:sz w:val="15"/>
        </w:rPr>
        <w:t xml:space="preserve">  min-width: 0;</w:t>
      </w:r>
    </w:p>
    <w:p>
      <w:pPr>
        <w:spacing w:before="0" w:after="0" w:line="240" w:lineRule="auto"/>
        <w:ind w:left="173"/>
      </w:pPr>
      <w:r>
        <w:rPr>
          <w:rFonts w:ascii="Consolas" w:hAnsi="Consolas" w:eastAsia="Consolas"/>
          <w:sz w:val="15"/>
        </w:rPr>
        <w:t xml:space="preserve">  border: 0;</w:t>
      </w:r>
    </w:p>
    <w:p>
      <w:pPr>
        <w:spacing w:before="0" w:after="0" w:line="240" w:lineRule="auto"/>
        <w:ind w:left="173"/>
      </w:pPr>
      <w:r>
        <w:rPr>
          <w:rFonts w:ascii="Consolas" w:hAnsi="Consolas" w:eastAsia="Consolas"/>
          <w:sz w:val="15"/>
        </w:rPr>
        <w:t xml:space="preserve">  background: none;</w:t>
      </w:r>
    </w:p>
    <w:p>
      <w:pPr>
        <w:spacing w:before="0" w:after="0" w:line="240" w:lineRule="auto"/>
        <w:ind w:left="173"/>
      </w:pPr>
      <w:r>
        <w:rPr>
          <w:rFonts w:ascii="Consolas" w:hAnsi="Consolas" w:eastAsia="Consolas"/>
          <w:sz w:val="15"/>
        </w:rPr>
        <w:t xml:space="preserve">  outline: none;</w:t>
      </w:r>
    </w:p>
    <w:p>
      <w:pPr>
        <w:spacing w:before="0" w:after="0" w:line="240" w:lineRule="auto"/>
        <w:ind w:left="173"/>
      </w:pPr>
      <w:r>
        <w:rPr>
          <w:rFonts w:ascii="Consolas" w:hAnsi="Consolas" w:eastAsia="Consolas"/>
          <w:sz w:val="15"/>
        </w:rPr>
        <w:t xml:space="preserve">  font: inherit;</w:t>
      </w:r>
    </w:p>
    <w:p>
      <w:pPr>
        <w:spacing w:before="0" w:after="0" w:line="240" w:lineRule="auto"/>
        <w:ind w:left="173"/>
      </w:pPr>
      <w:r>
        <w:rPr>
          <w:rFonts w:ascii="Consolas" w:hAnsi="Consolas" w:eastAsia="Consolas"/>
          <w:sz w:val="15"/>
        </w:rPr>
        <w:t xml:space="preserve">  /* 16px exactly, or iOS zooms the whole page when the field is focused. */</w:t>
      </w:r>
    </w:p>
    <w:p>
      <w:pPr>
        <w:spacing w:before="0" w:after="0" w:line="240" w:lineRule="auto"/>
        <w:ind w:left="173"/>
      </w:pPr>
      <w:r>
        <w:rPr>
          <w:rFonts w:ascii="Consolas" w:hAnsi="Consolas" w:eastAsia="Consolas"/>
          <w:sz w:val="15"/>
        </w:rPr>
        <w:t xml:space="preserve">  font-size: 16px;</w:t>
      </w:r>
    </w:p>
    <w:p>
      <w:pPr>
        <w:spacing w:before="0" w:after="0" w:line="240" w:lineRule="auto"/>
        <w:ind w:left="173"/>
      </w:pPr>
      <w:r>
        <w:rPr>
          <w:rFonts w:ascii="Consolas" w:hAnsi="Consolas" w:eastAsia="Consolas"/>
          <w:sz w:val="15"/>
        </w:rPr>
        <w:t xml:space="preserve">  color: var(--color-brand-text);</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.ministry-search input::placeholder { color: var(--color-brand-secondary);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The round X a search input draws for itself. Ours is a real button, so</w:t>
      </w:r>
    </w:p>
    <w:p>
      <w:pPr>
        <w:spacing w:before="0" w:after="0" w:line="240" w:lineRule="auto"/>
        <w:ind w:left="173"/>
      </w:pPr>
      <w:r>
        <w:rPr>
          <w:rFonts w:ascii="Consolas" w:hAnsi="Consolas" w:eastAsia="Consolas"/>
          <w:sz w:val="15"/>
        </w:rPr>
        <w:t xml:space="preserve">   the browser's would be a second one beside it. */</w:t>
      </w:r>
    </w:p>
    <w:p>
      <w:pPr>
        <w:spacing w:before="0" w:after="0" w:line="240" w:lineRule="auto"/>
        <w:ind w:left="173"/>
      </w:pPr>
      <w:r>
        <w:rPr>
          <w:rFonts w:ascii="Consolas" w:hAnsi="Consolas" w:eastAsia="Consolas"/>
          <w:sz w:val="15"/>
        </w:rPr>
        <w:t>.ministry-search input::-webkit-search-cancel-button { display: none;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.ministry-chips {</w:t>
      </w:r>
    </w:p>
    <w:p>
      <w:pPr>
        <w:spacing w:before="0" w:after="0" w:line="240" w:lineRule="auto"/>
        <w:ind w:left="173"/>
      </w:pPr>
      <w:r>
        <w:rPr>
          <w:rFonts w:ascii="Consolas" w:hAnsi="Consolas" w:eastAsia="Consolas"/>
          <w:sz w:val="15"/>
        </w:rPr>
        <w:t xml:space="preserve">  display: flex;</w:t>
      </w:r>
    </w:p>
    <w:p>
      <w:pPr>
        <w:spacing w:before="0" w:after="0" w:line="240" w:lineRule="auto"/>
        <w:ind w:left="173"/>
      </w:pPr>
      <w:r>
        <w:rPr>
          <w:rFonts w:ascii="Consolas" w:hAnsi="Consolas" w:eastAsia="Consolas"/>
          <w:sz w:val="15"/>
        </w:rPr>
        <w:t xml:space="preserve">  flex-wrap: wrap;</w:t>
      </w:r>
    </w:p>
    <w:p>
      <w:pPr>
        <w:spacing w:before="0" w:after="0" w:line="240" w:lineRule="auto"/>
        <w:ind w:left="173"/>
      </w:pPr>
      <w:r>
        <w:rPr>
          <w:rFonts w:ascii="Consolas" w:hAnsi="Consolas" w:eastAsia="Consolas"/>
          <w:sz w:val="15"/>
        </w:rPr>
        <w:t xml:space="preserve">  gap: 7px;</w:t>
      </w:r>
    </w:p>
    <w:p>
      <w:pPr>
        <w:spacing w:before="0" w:after="0" w:line="240" w:lineRule="auto"/>
        <w:ind w:left="173"/>
      </w:pPr>
      <w:r>
        <w:rPr>
          <w:rFonts w:ascii="Consolas" w:hAnsi="Consolas" w:eastAsia="Consolas"/>
          <w:sz w:val="15"/>
        </w:rPr>
        <w:t xml:space="preserve">  padding: 0 2px;</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.ministry-chips button {</w:t>
      </w:r>
    </w:p>
    <w:p>
      <w:pPr>
        <w:spacing w:before="0" w:after="0" w:line="240" w:lineRule="auto"/>
        <w:ind w:left="173"/>
      </w:pPr>
      <w:r>
        <w:rPr>
          <w:rFonts w:ascii="Consolas" w:hAnsi="Consolas" w:eastAsia="Consolas"/>
          <w:sz w:val="15"/>
        </w:rPr>
        <w:t xml:space="preserve">  padding: 7px 13px;</w:t>
      </w:r>
    </w:p>
    <w:p>
      <w:pPr>
        <w:spacing w:before="0" w:after="0" w:line="240" w:lineRule="auto"/>
        <w:ind w:left="173"/>
      </w:pPr>
      <w:r>
        <w:rPr>
          <w:rFonts w:ascii="Consolas" w:hAnsi="Consolas" w:eastAsia="Consolas"/>
          <w:sz w:val="15"/>
        </w:rPr>
        <w:t xml:space="preserve">  border-radius: 999px;</w:t>
      </w:r>
    </w:p>
    <w:p>
      <w:pPr>
        <w:spacing w:before="0" w:after="0" w:line="240" w:lineRule="auto"/>
        <w:ind w:left="173"/>
      </w:pPr>
      <w:r>
        <w:rPr>
          <w:rFonts w:ascii="Consolas" w:hAnsi="Consolas" w:eastAsia="Consolas"/>
          <w:sz w:val="15"/>
        </w:rPr>
        <w:t xml:space="preserve">  font-size: 14px;</w:t>
      </w:r>
    </w:p>
    <w:p>
      <w:pPr>
        <w:spacing w:before="0" w:after="0" w:line="240" w:lineRule="auto"/>
        <w:ind w:left="173"/>
      </w:pPr>
      <w:r>
        <w:rPr>
          <w:rFonts w:ascii="Consolas" w:hAnsi="Consolas" w:eastAsia="Consolas"/>
          <w:sz w:val="15"/>
        </w:rPr>
        <w:t xml:space="preserve">  font-weight: 600;</w:t>
      </w:r>
    </w:p>
    <w:p>
      <w:pPr>
        <w:spacing w:before="0" w:after="0" w:line="240" w:lineRule="auto"/>
        <w:ind w:left="173"/>
      </w:pPr>
      <w:r>
        <w:rPr>
          <w:rFonts w:ascii="Consolas" w:hAnsi="Consolas" w:eastAsia="Consolas"/>
          <w:sz w:val="15"/>
        </w:rPr>
        <w:t xml:space="preserve">  color: var(--color-brand-primary);</w:t>
      </w:r>
    </w:p>
    <w:p>
      <w:pPr>
        <w:spacing w:before="0" w:after="0" w:line="240" w:lineRule="auto"/>
        <w:ind w:left="173"/>
      </w:pPr>
      <w:r>
        <w:rPr>
          <w:rFonts w:ascii="Consolas" w:hAnsi="Consolas" w:eastAsia="Consolas"/>
          <w:sz w:val="15"/>
        </w:rPr>
        <w:t xml:space="preserve">  background: color-mix(in srgb, var(--color-brand-primary) 10%, transparent);</w:t>
      </w:r>
    </w:p>
    <w:p>
      <w:pPr>
        <w:spacing w:before="0" w:after="0" w:line="240" w:lineRule="auto"/>
        <w:ind w:left="173"/>
      </w:pPr>
      <w:r>
        <w:rPr>
          <w:rFonts w:ascii="Consolas" w:hAnsi="Consolas" w:eastAsia="Consolas"/>
          <w:sz w:val="15"/>
        </w:rPr>
        <w:t xml:space="preserve">  border: 1px solid color-mix(in srgb, var(--color-brand-primary) 20%, transparent);</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 Scan</w:t>
      </w:r>
    </w:p>
    <w:p>
      <w:pPr>
        <w:spacing w:before="0" w:after="0" w:line="240" w:lineRule="auto"/>
        <w:ind w:left="173"/>
      </w:pPr>
      <w:r>
        <w:rPr>
          <w:rFonts w:ascii="Consolas" w:hAnsi="Consolas" w:eastAsia="Consolas"/>
          <w:sz w:val="15"/>
        </w:rPr>
        <w:t xml:space="preserve">   The two ways into the AR experience, offered as a choice rather than as</w:t>
      </w:r>
    </w:p>
    <w:p>
      <w:pPr>
        <w:spacing w:before="0" w:after="0" w:line="240" w:lineRule="auto"/>
        <w:ind w:left="173"/>
      </w:pPr>
      <w:r>
        <w:rPr>
          <w:rFonts w:ascii="Consolas" w:hAnsi="Consolas" w:eastAsia="Consolas"/>
          <w:sz w:val="15"/>
        </w:rPr>
        <w:t xml:space="preserve">   one button and a link underneath it. They are the same card as a</w:t>
      </w:r>
    </w:p>
    <w:p>
      <w:pPr>
        <w:spacing w:before="0" w:after="0" w:line="240" w:lineRule="auto"/>
        <w:ind w:left="173"/>
      </w:pPr>
      <w:r>
        <w:rPr>
          <w:rFonts w:ascii="Consolas" w:hAnsi="Consolas" w:eastAsia="Consolas"/>
          <w:sz w:val="15"/>
        </w:rPr>
        <w:t xml:space="preserve">   ministry - 22px, paper, hairline border - so the tab reads as part of</w:t>
      </w:r>
    </w:p>
    <w:p>
      <w:pPr>
        <w:spacing w:before="0" w:after="0" w:line="240" w:lineRule="auto"/>
        <w:ind w:left="173"/>
      </w:pPr>
      <w:r>
        <w:rPr>
          <w:rFonts w:ascii="Consolas" w:hAnsi="Consolas" w:eastAsia="Consolas"/>
          <w:sz w:val="15"/>
        </w:rPr>
        <w:t xml:space="preserve">   the app rather than as a feature bolted onto it. The photograph is the</w:t>
      </w:r>
    </w:p>
    <w:p>
      <w:pPr>
        <w:spacing w:before="0" w:after="0" w:line="240" w:lineRule="auto"/>
        <w:ind w:left="173"/>
      </w:pPr>
      <w:r>
        <w:rPr>
          <w:rFonts w:ascii="Consolas" w:hAnsi="Consolas" w:eastAsia="Consolas"/>
          <w:sz w:val="15"/>
        </w:rPr>
        <w:t xml:space="preserve">   parish's own, which is what makes the choice feel like this church's</w:t>
      </w:r>
    </w:p>
    <w:p>
      <w:pPr>
        <w:spacing w:before="0" w:after="0" w:line="240" w:lineRule="auto"/>
        <w:ind w:left="173"/>
      </w:pPr>
      <w:r>
        <w:rPr>
          <w:rFonts w:ascii="Consolas" w:hAnsi="Consolas" w:eastAsia="Consolas"/>
          <w:sz w:val="15"/>
        </w:rPr>
        <w:t xml:space="preserve">   rather than the software's. */</w:t>
      </w:r>
    </w:p>
    <w:p>
      <w:pPr>
        <w:spacing w:before="0" w:after="0" w:line="240" w:lineRule="auto"/>
        <w:ind w:left="173"/>
      </w:pPr>
      <w:r>
        <w:rPr>
          <w:rFonts w:ascii="Consolas" w:hAnsi="Consolas" w:eastAsia="Consolas"/>
          <w:sz w:val="15"/>
        </w:rPr>
        <w:t>.scan-card {</w:t>
      </w:r>
    </w:p>
    <w:p>
      <w:pPr>
        <w:spacing w:before="0" w:after="0" w:line="240" w:lineRule="auto"/>
        <w:ind w:left="173"/>
      </w:pPr>
      <w:r>
        <w:rPr>
          <w:rFonts w:ascii="Consolas" w:hAnsi="Consolas" w:eastAsia="Consolas"/>
          <w:sz w:val="15"/>
        </w:rPr>
        <w:t xml:space="preserve">  display: block;</w:t>
      </w:r>
    </w:p>
    <w:p>
      <w:pPr>
        <w:spacing w:before="0" w:after="0" w:line="240" w:lineRule="auto"/>
        <w:ind w:left="173"/>
      </w:pPr>
      <w:r>
        <w:rPr>
          <w:rFonts w:ascii="Consolas" w:hAnsi="Consolas" w:eastAsia="Consolas"/>
          <w:sz w:val="15"/>
        </w:rPr>
        <w:t xml:space="preserve">  width: 100%;</w:t>
      </w:r>
    </w:p>
    <w:p>
      <w:pPr>
        <w:spacing w:before="0" w:after="0" w:line="240" w:lineRule="auto"/>
        <w:ind w:left="173"/>
      </w:pPr>
      <w:r>
        <w:rPr>
          <w:rFonts w:ascii="Consolas" w:hAnsi="Consolas" w:eastAsia="Consolas"/>
          <w:sz w:val="15"/>
        </w:rPr>
        <w:t xml:space="preserve">  text-align: left;</w:t>
      </w:r>
    </w:p>
    <w:p>
      <w:pPr>
        <w:spacing w:before="0" w:after="0" w:line="240" w:lineRule="auto"/>
        <w:ind w:left="173"/>
      </w:pPr>
      <w:r>
        <w:rPr>
          <w:rFonts w:ascii="Consolas" w:hAnsi="Consolas" w:eastAsia="Consolas"/>
          <w:sz w:val="15"/>
        </w:rPr>
        <w:t xml:space="preserve">  border-radius: 22px;</w:t>
      </w:r>
    </w:p>
    <w:p>
      <w:pPr>
        <w:spacing w:before="0" w:after="0" w:line="240" w:lineRule="auto"/>
        <w:ind w:left="173"/>
      </w:pPr>
      <w:r>
        <w:rPr>
          <w:rFonts w:ascii="Consolas" w:hAnsi="Consolas" w:eastAsia="Consolas"/>
          <w:sz w:val="15"/>
        </w:rPr>
        <w:t xml:space="preserve">  overflow: hidden;</w:t>
      </w:r>
    </w:p>
    <w:p>
      <w:pPr>
        <w:spacing w:before="0" w:after="0" w:line="240" w:lineRule="auto"/>
        <w:ind w:left="173"/>
      </w:pPr>
      <w:r>
        <w:rPr>
          <w:rFonts w:ascii="Consolas" w:hAnsi="Consolas" w:eastAsia="Consolas"/>
          <w:sz w:val="15"/>
        </w:rPr>
        <w:t xml:space="preserve">  background: var(--color-brand-card);</w:t>
      </w:r>
    </w:p>
    <w:p>
      <w:pPr>
        <w:spacing w:before="0" w:after="0" w:line="240" w:lineRule="auto"/>
        <w:ind w:left="173"/>
      </w:pPr>
      <w:r>
        <w:rPr>
          <w:rFonts w:ascii="Consolas" w:hAnsi="Consolas" w:eastAsia="Consolas"/>
          <w:sz w:val="15"/>
        </w:rPr>
        <w:t xml:space="preserve">  border: 1px solid var(--color-brand-border);</w:t>
      </w:r>
    </w:p>
    <w:p>
      <w:pPr>
        <w:spacing w:before="0" w:after="0" w:line="240" w:lineRule="auto"/>
        <w:ind w:left="173"/>
      </w:pPr>
      <w:r>
        <w:rPr>
          <w:rFonts w:ascii="Consolas" w:hAnsi="Consolas" w:eastAsia="Consolas"/>
          <w:sz w:val="15"/>
        </w:rPr>
        <w:t xml:space="preserve">  box-shadow: 0 1px 2px rgb(16 24 40 / 0.05);</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.scan-card__media { position: relative; display: block; height: 132px; }</w:t>
      </w:r>
    </w:p>
    <w:p>
      <w:pPr>
        <w:spacing w:before="0" w:after="0" w:line="240" w:lineRule="auto"/>
        <w:ind w:left="173"/>
      </w:pPr>
      <w:r>
        <w:rPr>
          <w:rFonts w:ascii="Consolas" w:hAnsi="Consolas" w:eastAsia="Consolas"/>
          <w:sz w:val="15"/>
        </w:rPr>
        <w:t>.scan-card__media img { width: 100%; height: 100%; object-fit: cover; display: block;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A scrim, not a shadow: these are gilded statues under warm light, so the</w:t>
      </w:r>
    </w:p>
    <w:p>
      <w:pPr>
        <w:spacing w:before="0" w:after="0" w:line="240" w:lineRule="auto"/>
        <w:ind w:left="173"/>
      </w:pPr>
      <w:r>
        <w:rPr>
          <w:rFonts w:ascii="Consolas" w:hAnsi="Consolas" w:eastAsia="Consolas"/>
          <w:sz w:val="15"/>
        </w:rPr>
        <w:t xml:space="preserve">   brightness behind the label cannot be assumed. */</w:t>
      </w:r>
    </w:p>
    <w:p>
      <w:pPr>
        <w:spacing w:before="0" w:after="0" w:line="240" w:lineRule="auto"/>
        <w:ind w:left="173"/>
      </w:pPr>
      <w:r>
        <w:rPr>
          <w:rFonts w:ascii="Consolas" w:hAnsi="Consolas" w:eastAsia="Consolas"/>
          <w:sz w:val="15"/>
        </w:rPr>
        <w:t>.scan-card__scrim {</w:t>
      </w:r>
    </w:p>
    <w:p>
      <w:pPr>
        <w:spacing w:before="0" w:after="0" w:line="240" w:lineRule="auto"/>
        <w:ind w:left="173"/>
      </w:pPr>
      <w:r>
        <w:rPr>
          <w:rFonts w:ascii="Consolas" w:hAnsi="Consolas" w:eastAsia="Consolas"/>
          <w:sz w:val="15"/>
        </w:rPr>
        <w:t xml:space="preserve">  position: absolute; inset: 0;</w:t>
      </w:r>
    </w:p>
    <w:p>
      <w:pPr>
        <w:spacing w:before="0" w:after="0" w:line="240" w:lineRule="auto"/>
        <w:ind w:left="173"/>
      </w:pPr>
      <w:r>
        <w:rPr>
          <w:rFonts w:ascii="Consolas" w:hAnsi="Consolas" w:eastAsia="Consolas"/>
          <w:sz w:val="15"/>
        </w:rPr>
        <w:t xml:space="preserve">  background: linear-gradient(to top, rgb(12 16 28 / 0.78) 0%, rgb(12 16 28 / 0.22) 52%, transparent 100%);</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.scan-card__title {</w:t>
      </w:r>
    </w:p>
    <w:p>
      <w:pPr>
        <w:spacing w:before="0" w:after="0" w:line="240" w:lineRule="auto"/>
        <w:ind w:left="173"/>
      </w:pPr>
      <w:r>
        <w:rPr>
          <w:rFonts w:ascii="Consolas" w:hAnsi="Consolas" w:eastAsia="Consolas"/>
          <w:sz w:val="15"/>
        </w:rPr>
        <w:t xml:space="preserve">  position: absolute; left: 16px; right: 16px; bottom: 11px;</w:t>
      </w:r>
    </w:p>
    <w:p>
      <w:pPr>
        <w:spacing w:before="0" w:after="0" w:line="240" w:lineRule="auto"/>
        <w:ind w:left="173"/>
      </w:pPr>
      <w:r>
        <w:rPr>
          <w:rFonts w:ascii="Consolas" w:hAnsi="Consolas" w:eastAsia="Consolas"/>
          <w:sz w:val="15"/>
        </w:rPr>
        <w:t xml:space="preserve">  color: #FAF8F4;</w:t>
      </w:r>
    </w:p>
    <w:p>
      <w:pPr>
        <w:spacing w:before="0" w:after="0" w:line="240" w:lineRule="auto"/>
        <w:ind w:left="173"/>
      </w:pPr>
      <w:r>
        <w:rPr>
          <w:rFonts w:ascii="Consolas" w:hAnsi="Consolas" w:eastAsia="Consolas"/>
          <w:sz w:val="15"/>
        </w:rPr>
        <w:t xml:space="preserve">  font-family: var(--font-serif, Georgia, serif);</w:t>
      </w:r>
    </w:p>
    <w:p>
      <w:pPr>
        <w:spacing w:before="0" w:after="0" w:line="240" w:lineRule="auto"/>
        <w:ind w:left="173"/>
      </w:pPr>
      <w:r>
        <w:rPr>
          <w:rFonts w:ascii="Consolas" w:hAnsi="Consolas" w:eastAsia="Consolas"/>
          <w:sz w:val="15"/>
        </w:rPr>
        <w:t xml:space="preserve">  font-style: italic; font-weight: 700;</w:t>
      </w:r>
    </w:p>
    <w:p>
      <w:pPr>
        <w:spacing w:before="0" w:after="0" w:line="240" w:lineRule="auto"/>
        <w:ind w:left="173"/>
      </w:pPr>
      <w:r>
        <w:rPr>
          <w:rFonts w:ascii="Consolas" w:hAnsi="Consolas" w:eastAsia="Consolas"/>
          <w:sz w:val="15"/>
        </w:rPr>
        <w:t xml:space="preserve">  font-size: 21px; line-height: 1.15;</w:t>
      </w:r>
    </w:p>
    <w:p>
      <w:pPr>
        <w:spacing w:before="0" w:after="0" w:line="240" w:lineRule="auto"/>
        <w:ind w:left="173"/>
      </w:pPr>
      <w:r>
        <w:rPr>
          <w:rFonts w:ascii="Consolas" w:hAnsi="Consolas" w:eastAsia="Consolas"/>
          <w:sz w:val="15"/>
        </w:rPr>
        <w:t xml:space="preserve">  text-shadow: 0 1px 10px rgb(0 0 0 / 0.45);</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.scan-card__body { padding: 14px 16px 16px;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.scan-card__blurb {</w:t>
      </w:r>
    </w:p>
    <w:p>
      <w:pPr>
        <w:spacing w:before="0" w:after="0" w:line="240" w:lineRule="auto"/>
        <w:ind w:left="173"/>
      </w:pPr>
      <w:r>
        <w:rPr>
          <w:rFonts w:ascii="Consolas" w:hAnsi="Consolas" w:eastAsia="Consolas"/>
          <w:sz w:val="15"/>
        </w:rPr>
        <w:t xml:space="preserve">  margin: 0;</w:t>
      </w:r>
    </w:p>
    <w:p>
      <w:pPr>
        <w:spacing w:before="0" w:after="0" w:line="240" w:lineRule="auto"/>
        <w:ind w:left="173"/>
      </w:pPr>
      <w:r>
        <w:rPr>
          <w:rFonts w:ascii="Consolas" w:hAnsi="Consolas" w:eastAsia="Consolas"/>
          <w:sz w:val="15"/>
        </w:rPr>
        <w:t xml:space="preserve">  font-size: 15px; line-height: 1.5;</w:t>
      </w:r>
    </w:p>
    <w:p>
      <w:pPr>
        <w:spacing w:before="0" w:after="0" w:line="240" w:lineRule="auto"/>
        <w:ind w:left="173"/>
      </w:pPr>
      <w:r>
        <w:rPr>
          <w:rFonts w:ascii="Consolas" w:hAnsi="Consolas" w:eastAsia="Consolas"/>
          <w:sz w:val="15"/>
        </w:rPr>
        <w:t xml:space="preserve">  color: var(--color-brand-text);</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.scan-card__note {</w:t>
      </w:r>
    </w:p>
    <w:p>
      <w:pPr>
        <w:spacing w:before="0" w:after="0" w:line="240" w:lineRule="auto"/>
        <w:ind w:left="173"/>
      </w:pPr>
      <w:r>
        <w:rPr>
          <w:rFonts w:ascii="Consolas" w:hAnsi="Consolas" w:eastAsia="Consolas"/>
          <w:sz w:val="15"/>
        </w:rPr>
        <w:t xml:space="preserve">  margin: 8px 0 0;</w:t>
      </w:r>
    </w:p>
    <w:p>
      <w:pPr>
        <w:spacing w:before="0" w:after="0" w:line="240" w:lineRule="auto"/>
        <w:ind w:left="173"/>
      </w:pPr>
      <w:r>
        <w:rPr>
          <w:rFonts w:ascii="Consolas" w:hAnsi="Consolas" w:eastAsia="Consolas"/>
          <w:sz w:val="15"/>
        </w:rPr>
        <w:t xml:space="preserve">  font-size: 13px; line-height: 1.45;</w:t>
      </w:r>
    </w:p>
    <w:p>
      <w:pPr>
        <w:spacing w:before="0" w:after="0" w:line="240" w:lineRule="auto"/>
        <w:ind w:left="173"/>
      </w:pPr>
      <w:r>
        <w:rPr>
          <w:rFonts w:ascii="Consolas" w:hAnsi="Consolas" w:eastAsia="Consolas"/>
          <w:sz w:val="15"/>
        </w:rPr>
        <w:t xml:space="preserve">  color: var(--color-brand-secondary);</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.scan-card__note--error { color: var(--color-brand-error); font-weight: 600;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.scan-card__action {</w:t>
      </w:r>
    </w:p>
    <w:p>
      <w:pPr>
        <w:spacing w:before="0" w:after="0" w:line="240" w:lineRule="auto"/>
        <w:ind w:left="173"/>
      </w:pPr>
      <w:r>
        <w:rPr>
          <w:rFonts w:ascii="Consolas" w:hAnsi="Consolas" w:eastAsia="Consolas"/>
          <w:sz w:val="15"/>
        </w:rPr>
        <w:t xml:space="preserve">  margin-top: 13px;</w:t>
      </w:r>
    </w:p>
    <w:p>
      <w:pPr>
        <w:spacing w:before="0" w:after="0" w:line="240" w:lineRule="auto"/>
        <w:ind w:left="173"/>
      </w:pPr>
      <w:r>
        <w:rPr>
          <w:rFonts w:ascii="Consolas" w:hAnsi="Consolas" w:eastAsia="Consolas"/>
          <w:sz w:val="15"/>
        </w:rPr>
        <w:t xml:space="preserve">  width: 100%;</w:t>
      </w:r>
    </w:p>
    <w:p>
      <w:pPr>
        <w:spacing w:before="0" w:after="0" w:line="240" w:lineRule="auto"/>
        <w:ind w:left="173"/>
      </w:pPr>
      <w:r>
        <w:rPr>
          <w:rFonts w:ascii="Consolas" w:hAnsi="Consolas" w:eastAsia="Consolas"/>
          <w:sz w:val="15"/>
        </w:rPr>
        <w:t xml:space="preserve">  display: inline-flex; align-items: center; justify-content: center; gap: 8px;</w:t>
      </w:r>
    </w:p>
    <w:p>
      <w:pPr>
        <w:spacing w:before="0" w:after="0" w:line="240" w:lineRule="auto"/>
        <w:ind w:left="173"/>
      </w:pPr>
      <w:r>
        <w:rPr>
          <w:rFonts w:ascii="Consolas" w:hAnsi="Consolas" w:eastAsia="Consolas"/>
          <w:sz w:val="15"/>
        </w:rPr>
        <w:t xml:space="preserve">  padding: 12px 16px;</w:t>
      </w:r>
    </w:p>
    <w:p>
      <w:pPr>
        <w:spacing w:before="0" w:after="0" w:line="240" w:lineRule="auto"/>
        <w:ind w:left="173"/>
      </w:pPr>
      <w:r>
        <w:rPr>
          <w:rFonts w:ascii="Consolas" w:hAnsi="Consolas" w:eastAsia="Consolas"/>
          <w:sz w:val="15"/>
        </w:rPr>
        <w:t xml:space="preserve">  border: 0; border-radius: 999px;</w:t>
      </w:r>
    </w:p>
    <w:p>
      <w:pPr>
        <w:spacing w:before="0" w:after="0" w:line="240" w:lineRule="auto"/>
        <w:ind w:left="173"/>
      </w:pPr>
      <w:r>
        <w:rPr>
          <w:rFonts w:ascii="Consolas" w:hAnsi="Consolas" w:eastAsia="Consolas"/>
          <w:sz w:val="15"/>
        </w:rPr>
        <w:t xml:space="preserve">  background: var(--color-brand-primary);</w:t>
      </w:r>
    </w:p>
    <w:p>
      <w:pPr>
        <w:spacing w:before="0" w:after="0" w:line="240" w:lineRule="auto"/>
        <w:ind w:left="173"/>
      </w:pPr>
      <w:r>
        <w:rPr>
          <w:rFonts w:ascii="Consolas" w:hAnsi="Consolas" w:eastAsia="Consolas"/>
          <w:sz w:val="15"/>
        </w:rPr>
        <w:t xml:space="preserve">  color: var(--color-brand-on-accent);</w:t>
      </w:r>
    </w:p>
    <w:p>
      <w:pPr>
        <w:spacing w:before="0" w:after="0" w:line="240" w:lineRule="auto"/>
        <w:ind w:left="173"/>
      </w:pPr>
      <w:r>
        <w:rPr>
          <w:rFonts w:ascii="Consolas" w:hAnsi="Consolas" w:eastAsia="Consolas"/>
          <w:sz w:val="15"/>
        </w:rPr>
        <w:t xml:space="preserve">  font-family: inherit; font-size: 15px; font-weight: 700;</w:t>
      </w:r>
    </w:p>
    <w:p>
      <w:pPr>
        <w:spacing w:before="0" w:after="0" w:line="240" w:lineRule="auto"/>
        <w:ind w:left="173"/>
      </w:pPr>
      <w:r>
        <w:rPr>
          <w:rFonts w:ascii="Consolas" w:hAnsi="Consolas" w:eastAsia="Consolas"/>
          <w:sz w:val="15"/>
        </w:rPr>
        <w:t xml:space="preserve">  cursor: pointer;</w:t>
      </w:r>
    </w:p>
    <w:p>
      <w:pPr>
        <w:spacing w:before="0" w:after="0" w:line="240" w:lineRule="auto"/>
        <w:ind w:left="173"/>
      </w:pPr>
      <w:r>
        <w:rPr>
          <w:rFonts w:ascii="Consolas" w:hAnsi="Consolas" w:eastAsia="Consolas"/>
          <w:sz w:val="15"/>
        </w:rPr>
        <w:t xml:space="preserve">  transition: transform 120ms ease, filter 120ms ease;</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.scan-card__action:active { transform: scale(0.985); }</w:t>
      </w:r>
    </w:p>
    <w:p>
      <w:pPr>
        <w:spacing w:before="0" w:after="0" w:line="240" w:lineRule="auto"/>
        <w:ind w:left="173"/>
      </w:pPr>
      <w:r>
        <w:rPr>
          <w:rFonts w:ascii="Consolas" w:hAnsi="Consolas" w:eastAsia="Consolas"/>
          <w:sz w:val="15"/>
        </w:rPr>
        <w:t>.scan-card__action:disabled { opacity: 0.55; cursor: default;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The quieter of the two. Both are real choices, but the scanner is the</w:t>
      </w:r>
    </w:p>
    <w:p>
      <w:pPr>
        <w:spacing w:before="0" w:after="0" w:line="240" w:lineRule="auto"/>
        <w:ind w:left="173"/>
      </w:pPr>
      <w:r>
        <w:rPr>
          <w:rFonts w:ascii="Consolas" w:hAnsi="Consolas" w:eastAsia="Consolas"/>
          <w:sz w:val="15"/>
        </w:rPr>
        <w:t xml:space="preserve">   one the tab is named after, so the museum does not compete with it. */</w:t>
      </w:r>
    </w:p>
    <w:p>
      <w:pPr>
        <w:spacing w:before="0" w:after="0" w:line="240" w:lineRule="auto"/>
        <w:ind w:left="173"/>
      </w:pPr>
      <w:r>
        <w:rPr>
          <w:rFonts w:ascii="Consolas" w:hAnsi="Consolas" w:eastAsia="Consolas"/>
          <w:sz w:val="15"/>
        </w:rPr>
        <w:t>.scan-card__action--ghost {</w:t>
      </w:r>
    </w:p>
    <w:p>
      <w:pPr>
        <w:spacing w:before="0" w:after="0" w:line="240" w:lineRule="auto"/>
        <w:ind w:left="173"/>
      </w:pPr>
      <w:r>
        <w:rPr>
          <w:rFonts w:ascii="Consolas" w:hAnsi="Consolas" w:eastAsia="Consolas"/>
          <w:sz w:val="15"/>
        </w:rPr>
        <w:t xml:space="preserve">  background: transparent;</w:t>
      </w:r>
    </w:p>
    <w:p>
      <w:pPr>
        <w:spacing w:before="0" w:after="0" w:line="240" w:lineRule="auto"/>
        <w:ind w:left="173"/>
      </w:pPr>
      <w:r>
        <w:rPr>
          <w:rFonts w:ascii="Consolas" w:hAnsi="Consolas" w:eastAsia="Consolas"/>
          <w:sz w:val="15"/>
        </w:rPr>
        <w:t xml:space="preserve">  color: var(--color-brand-primary);</w:t>
      </w:r>
    </w:p>
    <w:p>
      <w:pPr>
        <w:spacing w:before="0" w:after="0" w:line="240" w:lineRule="auto"/>
        <w:ind w:left="173"/>
      </w:pPr>
      <w:r>
        <w:rPr>
          <w:rFonts w:ascii="Consolas" w:hAnsi="Consolas" w:eastAsia="Consolas"/>
          <w:sz w:val="15"/>
        </w:rPr>
        <w:t xml:space="preserve">  border: 1.5px solid var(--color-brand-primary);</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 photo parish pins</w:t>
      </w:r>
    </w:p>
    <w:p>
      <w:pPr>
        <w:spacing w:before="0" w:after="0" w:line="240" w:lineRule="auto"/>
        <w:ind w:left="173"/>
      </w:pPr>
      <w:r>
        <w:rPr>
          <w:rFonts w:ascii="Consolas" w:hAnsi="Consolas" w:eastAsia="Consolas"/>
          <w:sz w:val="15"/>
        </w:rPr>
        <w:t xml:space="preserve">   The two parishes with a patron photograph wear it on the map, in the</w:t>
      </w:r>
    </w:p>
    <w:p>
      <w:pPr>
        <w:spacing w:before="0" w:after="0" w:line="240" w:lineRule="auto"/>
        <w:ind w:left="173"/>
      </w:pPr>
      <w:r>
        <w:rPr>
          <w:rFonts w:ascii="Consolas" w:hAnsi="Consolas" w:eastAsia="Consolas"/>
          <w:sz w:val="15"/>
        </w:rPr>
        <w:t xml:space="preserve">   app's navy ring over a small stem - a round portrait reads as "this</w:t>
      </w:r>
    </w:p>
    <w:p>
      <w:pPr>
        <w:spacing w:before="0" w:after="0" w:line="240" w:lineRule="auto"/>
        <w:ind w:left="173"/>
      </w:pPr>
      <w:r>
        <w:rPr>
          <w:rFonts w:ascii="Consolas" w:hAnsi="Consolas" w:eastAsia="Consolas"/>
          <w:sz w:val="15"/>
        </w:rPr>
        <w:t xml:space="preserve">   particular church" where the glyph can only say "a church".</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Sized for a thumb, not for the picture: 44px is the tap target, and at</w:t>
      </w:r>
    </w:p>
    <w:p>
      <w:pPr>
        <w:spacing w:before="0" w:after="0" w:line="240" w:lineRule="auto"/>
        <w:ind w:left="173"/>
      </w:pPr>
      <w:r>
        <w:rPr>
          <w:rFonts w:ascii="Consolas" w:hAnsi="Consolas" w:eastAsia="Consolas"/>
          <w:sz w:val="15"/>
        </w:rPr>
        <w:t xml:space="preserve">   that size the face is all that survives, which is why the crop is top</w:t>
      </w:r>
    </w:p>
    <w:p>
      <w:pPr>
        <w:spacing w:before="0" w:after="0" w:line="240" w:lineRule="auto"/>
        <w:ind w:left="173"/>
      </w:pPr>
      <w:r>
        <w:rPr>
          <w:rFonts w:ascii="Consolas" w:hAnsi="Consolas" w:eastAsia="Consolas"/>
          <w:sz w:val="15"/>
        </w:rPr>
        <w:t xml:space="preserve">   -weighted rather than centred. */</w:t>
      </w:r>
    </w:p>
    <w:p>
      <w:pPr>
        <w:spacing w:before="0" w:after="0" w:line="240" w:lineRule="auto"/>
        <w:ind w:left="173"/>
      </w:pPr>
      <w:r>
        <w:rPr>
          <w:rFonts w:ascii="Consolas" w:hAnsi="Consolas" w:eastAsia="Consolas"/>
          <w:sz w:val="15"/>
        </w:rPr>
        <w:t>.dmap__pin--photo {</w:t>
      </w:r>
    </w:p>
    <w:p>
      <w:pPr>
        <w:spacing w:before="0" w:after="0" w:line="240" w:lineRule="auto"/>
        <w:ind w:left="173"/>
      </w:pPr>
      <w:r>
        <w:rPr>
          <w:rFonts w:ascii="Consolas" w:hAnsi="Consolas" w:eastAsia="Consolas"/>
          <w:sz w:val="15"/>
        </w:rPr>
        <w:t xml:space="preserve">  display: block;</w:t>
      </w:r>
    </w:p>
    <w:p>
      <w:pPr>
        <w:spacing w:before="0" w:after="0" w:line="240" w:lineRule="auto"/>
        <w:ind w:left="173"/>
      </w:pPr>
      <w:r>
        <w:rPr>
          <w:rFonts w:ascii="Consolas" w:hAnsi="Consolas" w:eastAsia="Consolas"/>
          <w:sz w:val="15"/>
        </w:rPr>
        <w:t xml:space="preserve">  padding: 0; border: 0; background: none;</w:t>
      </w:r>
    </w:p>
    <w:p>
      <w:pPr>
        <w:spacing w:before="0" w:after="0" w:line="240" w:lineRule="auto"/>
        <w:ind w:left="173"/>
      </w:pPr>
      <w:r>
        <w:rPr>
          <w:rFonts w:ascii="Consolas" w:hAnsi="Consolas" w:eastAsia="Consolas"/>
          <w:sz w:val="15"/>
        </w:rPr>
        <w:t xml:space="preserve">  line-height: 0;</w:t>
      </w:r>
    </w:p>
    <w:p>
      <w:pPr>
        <w:spacing w:before="0" w:after="0" w:line="240" w:lineRule="auto"/>
        <w:ind w:left="173"/>
      </w:pPr>
      <w:r>
        <w:rPr>
          <w:rFonts w:ascii="Consolas" w:hAnsi="Consolas" w:eastAsia="Consolas"/>
          <w:sz w:val="15"/>
        </w:rPr>
        <w:t xml:space="preserve">  cursor: pointer;</w:t>
      </w:r>
    </w:p>
    <w:p>
      <w:pPr>
        <w:spacing w:before="0" w:after="0" w:line="240" w:lineRule="auto"/>
        <w:ind w:left="173"/>
      </w:pPr>
      <w:r>
        <w:rPr>
          <w:rFonts w:ascii="Consolas" w:hAnsi="Consolas" w:eastAsia="Consolas"/>
          <w:sz w:val="15"/>
        </w:rPr>
        <w:t xml:space="preserve">  /* Anchored at centre by MapLibre, so the stem is pushed below the disc</w:t>
      </w:r>
    </w:p>
    <w:p>
      <w:pPr>
        <w:spacing w:before="0" w:after="0" w:line="240" w:lineRule="auto"/>
        <w:ind w:left="173"/>
      </w:pPr>
      <w:r>
        <w:rPr>
          <w:rFonts w:ascii="Consolas" w:hAnsi="Consolas" w:eastAsia="Consolas"/>
          <w:sz w:val="15"/>
        </w:rPr>
        <w:t xml:space="preserve">     and the whole thing lifted by half the stem - which puts the stem's</w:t>
      </w:r>
    </w:p>
    <w:p>
      <w:pPr>
        <w:spacing w:before="0" w:after="0" w:line="240" w:lineRule="auto"/>
        <w:ind w:left="173"/>
      </w:pPr>
      <w:r>
        <w:rPr>
          <w:rFonts w:ascii="Consolas" w:hAnsi="Consolas" w:eastAsia="Consolas"/>
          <w:sz w:val="15"/>
        </w:rPr>
        <w:t xml:space="preserve">     point on the coordinate rather than the middle of the portrait. */</w:t>
      </w:r>
    </w:p>
    <w:p>
      <w:pPr>
        <w:spacing w:before="0" w:after="0" w:line="240" w:lineRule="auto"/>
        <w:ind w:left="173"/>
      </w:pPr>
      <w:r>
        <w:rPr>
          <w:rFonts w:ascii="Consolas" w:hAnsi="Consolas" w:eastAsia="Consolas"/>
          <w:sz w:val="15"/>
        </w:rPr>
        <w:t xml:space="preserve">  transform: translateY(-11px);</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.dmap__pin-disc {</w:t>
      </w:r>
    </w:p>
    <w:p>
      <w:pPr>
        <w:spacing w:before="0" w:after="0" w:line="240" w:lineRule="auto"/>
        <w:ind w:left="173"/>
      </w:pPr>
      <w:r>
        <w:rPr>
          <w:rFonts w:ascii="Consolas" w:hAnsi="Consolas" w:eastAsia="Consolas"/>
          <w:sz w:val="15"/>
        </w:rPr>
        <w:t xml:space="preserve">  display: block;</w:t>
      </w:r>
    </w:p>
    <w:p>
      <w:pPr>
        <w:spacing w:before="0" w:after="0" w:line="240" w:lineRule="auto"/>
        <w:ind w:left="173"/>
      </w:pPr>
      <w:r>
        <w:rPr>
          <w:rFonts w:ascii="Consolas" w:hAnsi="Consolas" w:eastAsia="Consolas"/>
          <w:sz w:val="15"/>
        </w:rPr>
        <w:t xml:space="preserve">  width: 44px; height: 44px;</w:t>
      </w:r>
    </w:p>
    <w:p>
      <w:pPr>
        <w:spacing w:before="0" w:after="0" w:line="240" w:lineRule="auto"/>
        <w:ind w:left="173"/>
      </w:pPr>
      <w:r>
        <w:rPr>
          <w:rFonts w:ascii="Consolas" w:hAnsi="Consolas" w:eastAsia="Consolas"/>
          <w:sz w:val="15"/>
        </w:rPr>
        <w:t xml:space="preserve">  border-radius: 50%;</w:t>
      </w:r>
    </w:p>
    <w:p>
      <w:pPr>
        <w:spacing w:before="0" w:after="0" w:line="240" w:lineRule="auto"/>
        <w:ind w:left="173"/>
      </w:pPr>
      <w:r>
        <w:rPr>
          <w:rFonts w:ascii="Consolas" w:hAnsi="Consolas" w:eastAsia="Consolas"/>
          <w:sz w:val="15"/>
        </w:rPr>
        <w:t xml:space="preserve">  overflow: hidden;</w:t>
      </w:r>
    </w:p>
    <w:p>
      <w:pPr>
        <w:spacing w:before="0" w:after="0" w:line="240" w:lineRule="auto"/>
        <w:ind w:left="173"/>
      </w:pPr>
      <w:r>
        <w:rPr>
          <w:rFonts w:ascii="Consolas" w:hAnsi="Consolas" w:eastAsia="Consolas"/>
          <w:sz w:val="15"/>
        </w:rPr>
        <w:t xml:space="preserve">  border: 3px solid var(--color-brand-primary);</w:t>
      </w:r>
    </w:p>
    <w:p>
      <w:pPr>
        <w:spacing w:before="0" w:after="0" w:line="240" w:lineRule="auto"/>
        <w:ind w:left="173"/>
      </w:pPr>
      <w:r>
        <w:rPr>
          <w:rFonts w:ascii="Consolas" w:hAnsi="Consolas" w:eastAsia="Consolas"/>
          <w:sz w:val="15"/>
        </w:rPr>
        <w:t xml:space="preserve">  background: var(--color-brand-card);</w:t>
      </w:r>
    </w:p>
    <w:p>
      <w:pPr>
        <w:spacing w:before="0" w:after="0" w:line="240" w:lineRule="auto"/>
        <w:ind w:left="173"/>
      </w:pPr>
      <w:r>
        <w:rPr>
          <w:rFonts w:ascii="Consolas" w:hAnsi="Consolas" w:eastAsia="Consolas"/>
          <w:sz w:val="15"/>
        </w:rPr>
        <w:t xml:space="preserve">  box-shadow: 0 2px 8px rgb(16 24 40 / 0.35);</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.dmap__pin-disc img {</w:t>
      </w:r>
    </w:p>
    <w:p>
      <w:pPr>
        <w:spacing w:before="0" w:after="0" w:line="240" w:lineRule="auto"/>
        <w:ind w:left="173"/>
      </w:pPr>
      <w:r>
        <w:rPr>
          <w:rFonts w:ascii="Consolas" w:hAnsi="Consolas" w:eastAsia="Consolas"/>
          <w:sz w:val="15"/>
        </w:rPr>
        <w:t xml:space="preserve">  width: 100%; height: 100%;</w:t>
      </w:r>
    </w:p>
    <w:p>
      <w:pPr>
        <w:spacing w:before="0" w:after="0" w:line="240" w:lineRule="auto"/>
        <w:ind w:left="173"/>
      </w:pPr>
      <w:r>
        <w:rPr>
          <w:rFonts w:ascii="Consolas" w:hAnsi="Consolas" w:eastAsia="Consolas"/>
          <w:sz w:val="15"/>
        </w:rPr>
        <w:t xml:space="preserve">  object-fit: cover;</w:t>
      </w:r>
    </w:p>
    <w:p>
      <w:pPr>
        <w:spacing w:before="0" w:after="0" w:line="240" w:lineRule="auto"/>
        <w:ind w:left="173"/>
      </w:pPr>
      <w:r>
        <w:rPr>
          <w:rFonts w:ascii="Consolas" w:hAnsi="Consolas" w:eastAsia="Consolas"/>
          <w:sz w:val="15"/>
        </w:rPr>
        <w:t xml:space="preserve">  object-position: 50% 22%;</w:t>
      </w:r>
    </w:p>
    <w:p>
      <w:pPr>
        <w:spacing w:before="0" w:after="0" w:line="240" w:lineRule="auto"/>
        <w:ind w:left="173"/>
      </w:pPr>
      <w:r>
        <w:rPr>
          <w:rFonts w:ascii="Consolas" w:hAnsi="Consolas" w:eastAsia="Consolas"/>
          <w:sz w:val="15"/>
        </w:rPr>
        <w:t xml:space="preserve">  display: block;</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The point. A triangle rather than a teardrop: at 10px a teardrop's</w:t>
      </w:r>
    </w:p>
    <w:p>
      <w:pPr>
        <w:spacing w:before="0" w:after="0" w:line="240" w:lineRule="auto"/>
        <w:ind w:left="173"/>
      </w:pPr>
      <w:r>
        <w:rPr>
          <w:rFonts w:ascii="Consolas" w:hAnsi="Consolas" w:eastAsia="Consolas"/>
          <w:sz w:val="15"/>
        </w:rPr>
        <w:t xml:space="preserve">   curve is two pixels nobody can see, and the triangle keeps a crisp tip</w:t>
      </w:r>
    </w:p>
    <w:p>
      <w:pPr>
        <w:spacing w:before="0" w:after="0" w:line="240" w:lineRule="auto"/>
        <w:ind w:left="173"/>
      </w:pPr>
      <w:r>
        <w:rPr>
          <w:rFonts w:ascii="Consolas" w:hAnsi="Consolas" w:eastAsia="Consolas"/>
          <w:sz w:val="15"/>
        </w:rPr>
        <w:t xml:space="preserve">   on the coordinate. */</w:t>
      </w:r>
    </w:p>
    <w:p>
      <w:pPr>
        <w:spacing w:before="0" w:after="0" w:line="240" w:lineRule="auto"/>
        <w:ind w:left="173"/>
      </w:pPr>
      <w:r>
        <w:rPr>
          <w:rFonts w:ascii="Consolas" w:hAnsi="Consolas" w:eastAsia="Consolas"/>
          <w:sz w:val="15"/>
        </w:rPr>
        <w:t>.dmap__pin-stem {</w:t>
      </w:r>
    </w:p>
    <w:p>
      <w:pPr>
        <w:spacing w:before="0" w:after="0" w:line="240" w:lineRule="auto"/>
        <w:ind w:left="173"/>
      </w:pPr>
      <w:r>
        <w:rPr>
          <w:rFonts w:ascii="Consolas" w:hAnsi="Consolas" w:eastAsia="Consolas"/>
          <w:sz w:val="15"/>
        </w:rPr>
        <w:t xml:space="preserve">  display: block;</w:t>
      </w:r>
    </w:p>
    <w:p>
      <w:pPr>
        <w:spacing w:before="0" w:after="0" w:line="240" w:lineRule="auto"/>
        <w:ind w:left="173"/>
      </w:pPr>
      <w:r>
        <w:rPr>
          <w:rFonts w:ascii="Consolas" w:hAnsi="Consolas" w:eastAsia="Consolas"/>
          <w:sz w:val="15"/>
        </w:rPr>
        <w:t xml:space="preserve">  width: 0; height: 0;</w:t>
      </w:r>
    </w:p>
    <w:p>
      <w:pPr>
        <w:spacing w:before="0" w:after="0" w:line="240" w:lineRule="auto"/>
        <w:ind w:left="173"/>
      </w:pPr>
      <w:r>
        <w:rPr>
          <w:rFonts w:ascii="Consolas" w:hAnsi="Consolas" w:eastAsia="Consolas"/>
          <w:sz w:val="15"/>
        </w:rPr>
        <w:t xml:space="preserve">  margin: -2px auto 0;</w:t>
      </w:r>
    </w:p>
    <w:p>
      <w:pPr>
        <w:spacing w:before="0" w:after="0" w:line="240" w:lineRule="auto"/>
        <w:ind w:left="173"/>
      </w:pPr>
      <w:r>
        <w:rPr>
          <w:rFonts w:ascii="Consolas" w:hAnsi="Consolas" w:eastAsia="Consolas"/>
          <w:sz w:val="15"/>
        </w:rPr>
        <w:t xml:space="preserve">  border-left: 7px solid transparent;</w:t>
      </w:r>
    </w:p>
    <w:p>
      <w:pPr>
        <w:spacing w:before="0" w:after="0" w:line="240" w:lineRule="auto"/>
        <w:ind w:left="173"/>
      </w:pPr>
      <w:r>
        <w:rPr>
          <w:rFonts w:ascii="Consolas" w:hAnsi="Consolas" w:eastAsia="Consolas"/>
          <w:sz w:val="15"/>
        </w:rPr>
        <w:t xml:space="preserve">  border-right: 7px solid transparent;</w:t>
      </w:r>
    </w:p>
    <w:p>
      <w:pPr>
        <w:spacing w:before="0" w:after="0" w:line="240" w:lineRule="auto"/>
        <w:ind w:left="173"/>
      </w:pPr>
      <w:r>
        <w:rPr>
          <w:rFonts w:ascii="Consolas" w:hAnsi="Consolas" w:eastAsia="Consolas"/>
          <w:sz w:val="15"/>
        </w:rPr>
        <w:t xml:space="preserve">  border-top: 11px solid var(--color-brand-primary);</w:t>
      </w:r>
    </w:p>
    <w:p>
      <w:pPr>
        <w:spacing w:before="0" w:after="0" w:line="240" w:lineRule="auto"/>
        <w:ind w:left="173"/>
      </w:pPr>
      <w:r>
        <w:rPr>
          <w:rFonts w:ascii="Consolas" w:hAnsi="Consolas" w:eastAsia="Consolas"/>
          <w:sz w:val="15"/>
        </w:rPr>
        <w:t xml:space="preserve">  filter: drop-shadow(0 2px 2px rgb(16 24 40 / 0.3));</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.dmap__pin--photo:focus-visible .dmap__pin-disc {</w:t>
      </w:r>
    </w:p>
    <w:p>
      <w:pPr>
        <w:spacing w:before="0" w:after="0" w:line="240" w:lineRule="auto"/>
        <w:ind w:left="173"/>
      </w:pPr>
      <w:r>
        <w:rPr>
          <w:rFonts w:ascii="Consolas" w:hAnsi="Consolas" w:eastAsia="Consolas"/>
          <w:sz w:val="15"/>
        </w:rPr>
        <w:t xml:space="preserve">  outline: 2px solid var(--color-brand-accent);</w:t>
      </w:r>
    </w:p>
    <w:p>
      <w:pPr>
        <w:spacing w:before="0" w:after="0" w:line="240" w:lineRule="auto"/>
        <w:ind w:left="173"/>
      </w:pPr>
      <w:r>
        <w:rPr>
          <w:rFonts w:ascii="Consolas" w:hAnsi="Consolas" w:eastAsia="Consolas"/>
          <w:sz w:val="15"/>
        </w:rPr>
        <w:t xml:space="preserve">  outline-offset: 2px;</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 Verse of the Day card</w:t>
      </w:r>
    </w:p>
    <w:p>
      <w:pPr>
        <w:spacing w:before="0" w:after="0" w:line="240" w:lineRule="auto"/>
        <w:ind w:left="173"/>
      </w:pPr>
      <w:r>
        <w:rPr>
          <w:rFonts w:ascii="Consolas" w:hAnsi="Consolas" w:eastAsia="Consolas"/>
          <w:sz w:val="15"/>
        </w:rPr>
        <w:t xml:space="preserve">   The verse in the colour of the liturgical season, flat.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Every colour here is a custom property set by VerseCard from</w:t>
      </w:r>
    </w:p>
    <w:p>
      <w:pPr>
        <w:spacing w:before="0" w:after="0" w:line="240" w:lineRule="auto"/>
        <w:ind w:left="173"/>
      </w:pPr>
      <w:r>
        <w:rPr>
          <w:rFonts w:ascii="Consolas" w:hAnsi="Consolas" w:eastAsia="Consolas"/>
          <w:sz w:val="15"/>
        </w:rPr>
        <w:t xml:space="preserve">   liturgicalColours.ts, which guarantees the ink clears WCAG AA on its own</w:t>
      </w:r>
    </w:p>
    <w:p>
      <w:pPr>
        <w:spacing w:before="0" w:after="0" w:line="240" w:lineRule="auto"/>
        <w:ind w:left="173"/>
      </w:pPr>
      <w:r>
        <w:rPr>
          <w:rFonts w:ascii="Consolas" w:hAnsi="Consolas" w:eastAsia="Consolas"/>
          <w:sz w:val="15"/>
        </w:rPr>
        <w:t xml:space="preserve">   wash. Nothing in this block hardcodes green: the green belongs to</w:t>
      </w:r>
    </w:p>
    <w:p>
      <w:pPr>
        <w:spacing w:before="0" w:after="0" w:line="240" w:lineRule="auto"/>
        <w:ind w:left="173"/>
      </w:pPr>
      <w:r>
        <w:rPr>
          <w:rFonts w:ascii="Consolas" w:hAnsi="Consolas" w:eastAsia="Consolas"/>
          <w:sz w:val="15"/>
        </w:rPr>
        <w:t xml:space="preserve">   Ordinary Time, and the same rules carry violet, gold, red and rose. */</w:t>
      </w:r>
    </w:p>
    <w:p>
      <w:pPr>
        <w:spacing w:before="0" w:after="0" w:line="240" w:lineRule="auto"/>
        <w:ind w:left="173"/>
      </w:pPr>
      <w:r>
        <w:rPr>
          <w:rFonts w:ascii="Consolas" w:hAnsi="Consolas" w:eastAsia="Consolas"/>
          <w:sz w:val="15"/>
        </w:rPr>
        <w:t>.verse-card {</w:t>
      </w:r>
    </w:p>
    <w:p>
      <w:pPr>
        <w:spacing w:before="0" w:after="0" w:line="240" w:lineRule="auto"/>
        <w:ind w:left="173"/>
      </w:pPr>
      <w:r>
        <w:rPr>
          <w:rFonts w:ascii="Consolas" w:hAnsi="Consolas" w:eastAsia="Consolas"/>
          <w:sz w:val="15"/>
        </w:rPr>
        <w:t xml:space="preserve">  position: relative;</w:t>
      </w:r>
    </w:p>
    <w:p>
      <w:pPr>
        <w:spacing w:before="0" w:after="0" w:line="240" w:lineRule="auto"/>
        <w:ind w:left="173"/>
      </w:pPr>
      <w:r>
        <w:rPr>
          <w:rFonts w:ascii="Consolas" w:hAnsi="Consolas" w:eastAsia="Consolas"/>
          <w:sz w:val="15"/>
        </w:rPr>
        <w:t xml:space="preserve">  overflow: hidden;</w:t>
      </w:r>
    </w:p>
    <w:p>
      <w:pPr>
        <w:spacing w:before="0" w:after="0" w:line="240" w:lineRule="auto"/>
        <w:ind w:left="173"/>
      </w:pPr>
      <w:r>
        <w:rPr>
          <w:rFonts w:ascii="Consolas" w:hAnsi="Consolas" w:eastAsia="Consolas"/>
          <w:sz w:val="15"/>
        </w:rPr>
        <w:t xml:space="preserve">  border-radius: 22px;</w:t>
      </w:r>
    </w:p>
    <w:p>
      <w:pPr>
        <w:spacing w:before="0" w:after="0" w:line="240" w:lineRule="auto"/>
        <w:ind w:left="173"/>
      </w:pPr>
      <w:r>
        <w:rPr>
          <w:rFonts w:ascii="Consolas" w:hAnsi="Consolas" w:eastAsia="Consolas"/>
          <w:sz w:val="15"/>
        </w:rPr>
        <w:t xml:space="preserve">  min-height: 160px;</w:t>
      </w:r>
    </w:p>
    <w:p>
      <w:pPr>
        <w:spacing w:before="0" w:after="0" w:line="240" w:lineRule="auto"/>
        <w:ind w:left="173"/>
      </w:pPr>
      <w:r>
        <w:rPr>
          <w:rFonts w:ascii="Consolas" w:hAnsi="Consolas" w:eastAsia="Consolas"/>
          <w:sz w:val="15"/>
        </w:rPr>
        <w:t xml:space="preserve">  display: flex;</w:t>
      </w:r>
    </w:p>
    <w:p>
      <w:pPr>
        <w:spacing w:before="0" w:after="0" w:line="240" w:lineRule="auto"/>
        <w:ind w:left="173"/>
      </w:pPr>
      <w:r>
        <w:rPr>
          <w:rFonts w:ascii="Consolas" w:hAnsi="Consolas" w:eastAsia="Consolas"/>
          <w:sz w:val="15"/>
        </w:rPr>
        <w:t xml:space="preserve">  align-items: stretch;</w:t>
      </w:r>
    </w:p>
    <w:p>
      <w:pPr>
        <w:spacing w:before="0" w:after="0" w:line="240" w:lineRule="auto"/>
        <w:ind w:left="173"/>
      </w:pPr>
      <w:r>
        <w:rPr>
          <w:rFonts w:ascii="Consolas" w:hAnsi="Consolas" w:eastAsia="Consolas"/>
          <w:sz w:val="15"/>
        </w:rPr>
        <w:t xml:space="preserve">  background: var(--verse-tint, var(--color-brand-card-sunk));</w:t>
      </w:r>
    </w:p>
    <w:p>
      <w:pPr>
        <w:spacing w:before="0" w:after="0" w:line="240" w:lineRule="auto"/>
        <w:ind w:left="173"/>
      </w:pPr>
      <w:r>
        <w:rPr>
          <w:rFonts w:ascii="Consolas" w:hAnsi="Consolas" w:eastAsia="Consolas"/>
          <w:sz w:val="15"/>
        </w:rPr>
        <w:t xml:space="preserve">  border: 1px solid var(--verse-border, var(--color-brand-border));</w:t>
      </w:r>
    </w:p>
    <w:p>
      <w:pPr>
        <w:spacing w:before="0" w:after="0" w:line="240" w:lineRule="auto"/>
        <w:ind w:left="173"/>
      </w:pPr>
      <w:r>
        <w:rPr>
          <w:rFonts w:ascii="Consolas" w:hAnsi="Consolas" w:eastAsia="Consolas"/>
          <w:sz w:val="15"/>
        </w:rPr>
        <w:t xml:space="preserve">  /* The season named twice over - once in the chip, once as a firmer rule</w:t>
      </w:r>
    </w:p>
    <w:p>
      <w:pPr>
        <w:spacing w:before="0" w:after="0" w:line="240" w:lineRule="auto"/>
        <w:ind w:left="173"/>
      </w:pPr>
      <w:r>
        <w:rPr>
          <w:rFonts w:ascii="Consolas" w:hAnsi="Consolas" w:eastAsia="Consolas"/>
          <w:sz w:val="15"/>
        </w:rPr>
        <w:t xml:space="preserve">     along the top. It is what makes the card read as belonging to the</w:t>
      </w:r>
    </w:p>
    <w:p>
      <w:pPr>
        <w:spacing w:before="0" w:after="0" w:line="240" w:lineRule="auto"/>
        <w:ind w:left="173"/>
      </w:pPr>
      <w:r>
        <w:rPr>
          <w:rFonts w:ascii="Consolas" w:hAnsi="Consolas" w:eastAsia="Consolas"/>
          <w:sz w:val="15"/>
        </w:rPr>
        <w:t xml:space="preserve">     calendar rather than being a tinted box. */</w:t>
      </w:r>
    </w:p>
    <w:p>
      <w:pPr>
        <w:spacing w:before="0" w:after="0" w:line="240" w:lineRule="auto"/>
        <w:ind w:left="173"/>
      </w:pPr>
      <w:r>
        <w:rPr>
          <w:rFonts w:ascii="Consolas" w:hAnsi="Consolas" w:eastAsia="Consolas"/>
          <w:sz w:val="15"/>
        </w:rPr>
        <w:t xml:space="preserve">  border-top: 3px solid var(--verse-ink, var(--color-brand-primary));</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.verse-card__body {</w:t>
      </w:r>
    </w:p>
    <w:p>
      <w:pPr>
        <w:spacing w:before="0" w:after="0" w:line="240" w:lineRule="auto"/>
        <w:ind w:left="173"/>
      </w:pPr>
      <w:r>
        <w:rPr>
          <w:rFonts w:ascii="Consolas" w:hAnsi="Consolas" w:eastAsia="Consolas"/>
          <w:sz w:val="15"/>
        </w:rPr>
        <w:t xml:space="preserve">  position: relative;</w:t>
      </w:r>
    </w:p>
    <w:p>
      <w:pPr>
        <w:spacing w:before="0" w:after="0" w:line="240" w:lineRule="auto"/>
        <w:ind w:left="173"/>
      </w:pPr>
      <w:r>
        <w:rPr>
          <w:rFonts w:ascii="Consolas" w:hAnsi="Consolas" w:eastAsia="Consolas"/>
          <w:sz w:val="15"/>
        </w:rPr>
        <w:t xml:space="preserve">  padding: 18px 18px 16px;</w:t>
      </w:r>
    </w:p>
    <w:p>
      <w:pPr>
        <w:spacing w:before="0" w:after="0" w:line="240" w:lineRule="auto"/>
        <w:ind w:left="173"/>
      </w:pPr>
      <w:r>
        <w:rPr>
          <w:rFonts w:ascii="Consolas" w:hAnsi="Consolas" w:eastAsia="Consolas"/>
          <w:sz w:val="15"/>
        </w:rPr>
        <w:t xml:space="preserve">  width: 100%;</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.verse-card__eyebrow {</w:t>
      </w:r>
    </w:p>
    <w:p>
      <w:pPr>
        <w:spacing w:before="0" w:after="0" w:line="240" w:lineRule="auto"/>
        <w:ind w:left="173"/>
      </w:pPr>
      <w:r>
        <w:rPr>
          <w:rFonts w:ascii="Consolas" w:hAnsi="Consolas" w:eastAsia="Consolas"/>
          <w:sz w:val="15"/>
        </w:rPr>
        <w:t xml:space="preserve">  margin: 0 0 8px;</w:t>
      </w:r>
    </w:p>
    <w:p>
      <w:pPr>
        <w:spacing w:before="0" w:after="0" w:line="240" w:lineRule="auto"/>
        <w:ind w:left="173"/>
      </w:pPr>
      <w:r>
        <w:rPr>
          <w:rFonts w:ascii="Consolas" w:hAnsi="Consolas" w:eastAsia="Consolas"/>
          <w:sz w:val="15"/>
        </w:rPr>
        <w:t xml:space="preserve">  font-family: var(--font-mono-label, ui-monospace, monospace);</w:t>
      </w:r>
    </w:p>
    <w:p>
      <w:pPr>
        <w:spacing w:before="0" w:after="0" w:line="240" w:lineRule="auto"/>
        <w:ind w:left="173"/>
      </w:pPr>
      <w:r>
        <w:rPr>
          <w:rFonts w:ascii="Consolas" w:hAnsi="Consolas" w:eastAsia="Consolas"/>
          <w:sz w:val="15"/>
        </w:rPr>
        <w:t xml:space="preserve">  font-size: 13px;</w:t>
      </w:r>
    </w:p>
    <w:p>
      <w:pPr>
        <w:spacing w:before="0" w:after="0" w:line="240" w:lineRule="auto"/>
        <w:ind w:left="173"/>
      </w:pPr>
      <w:r>
        <w:rPr>
          <w:rFonts w:ascii="Consolas" w:hAnsi="Consolas" w:eastAsia="Consolas"/>
          <w:sz w:val="15"/>
        </w:rPr>
        <w:t xml:space="preserve">  letter-spacing: 0.14em;</w:t>
      </w:r>
    </w:p>
    <w:p>
      <w:pPr>
        <w:spacing w:before="0" w:after="0" w:line="240" w:lineRule="auto"/>
        <w:ind w:left="173"/>
      </w:pPr>
      <w:r>
        <w:rPr>
          <w:rFonts w:ascii="Consolas" w:hAnsi="Consolas" w:eastAsia="Consolas"/>
          <w:sz w:val="15"/>
        </w:rPr>
        <w:t xml:space="preserve">  text-transform: uppercase;</w:t>
      </w:r>
    </w:p>
    <w:p>
      <w:pPr>
        <w:spacing w:before="0" w:after="0" w:line="240" w:lineRule="auto"/>
        <w:ind w:left="173"/>
      </w:pPr>
      <w:r>
        <w:rPr>
          <w:rFonts w:ascii="Consolas" w:hAnsi="Consolas" w:eastAsia="Consolas"/>
          <w:sz w:val="15"/>
        </w:rPr>
        <w:t xml:space="preserve">  color: var(--verse-ink, var(--color-brand-secondary));</w:t>
      </w:r>
    </w:p>
    <w:p>
      <w:pPr>
        <w:spacing w:before="0" w:after="0" w:line="240" w:lineRule="auto"/>
        <w:ind w:left="173"/>
      </w:pPr>
      <w:r>
        <w:rPr>
          <w:rFonts w:ascii="Consolas" w:hAnsi="Consolas" w:eastAsia="Consolas"/>
          <w:sz w:val="15"/>
        </w:rPr>
        <w:t xml:space="preserve">  /* Lighter than the verse itself: it is a label, and at full strength it</w:t>
      </w:r>
    </w:p>
    <w:p>
      <w:pPr>
        <w:spacing w:before="0" w:after="0" w:line="240" w:lineRule="auto"/>
        <w:ind w:left="173"/>
      </w:pPr>
      <w:r>
        <w:rPr>
          <w:rFonts w:ascii="Consolas" w:hAnsi="Consolas" w:eastAsia="Consolas"/>
          <w:sz w:val="15"/>
        </w:rPr>
        <w:t xml:space="preserve">     competed with the scripture underneath it. */</w:t>
      </w:r>
    </w:p>
    <w:p>
      <w:pPr>
        <w:spacing w:before="0" w:after="0" w:line="240" w:lineRule="auto"/>
        <w:ind w:left="173"/>
      </w:pPr>
      <w:r>
        <w:rPr>
          <w:rFonts w:ascii="Consolas" w:hAnsi="Consolas" w:eastAsia="Consolas"/>
          <w:sz w:val="15"/>
        </w:rPr>
        <w:t xml:space="preserve">  opacity: 0.78;</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.verse-card__text {</w:t>
      </w:r>
    </w:p>
    <w:p>
      <w:pPr>
        <w:spacing w:before="0" w:after="0" w:line="240" w:lineRule="auto"/>
        <w:ind w:left="173"/>
      </w:pPr>
      <w:r>
        <w:rPr>
          <w:rFonts w:ascii="Consolas" w:hAnsi="Consolas" w:eastAsia="Consolas"/>
          <w:sz w:val="15"/>
        </w:rPr>
        <w:t xml:space="preserve">  margin: 0;</w:t>
      </w:r>
    </w:p>
    <w:p>
      <w:pPr>
        <w:spacing w:before="0" w:after="0" w:line="240" w:lineRule="auto"/>
        <w:ind w:left="173"/>
      </w:pPr>
      <w:r>
        <w:rPr>
          <w:rFonts w:ascii="Consolas" w:hAnsi="Consolas" w:eastAsia="Consolas"/>
          <w:sz w:val="15"/>
        </w:rPr>
        <w:t xml:space="preserve">  font-size: 17px;</w:t>
      </w:r>
    </w:p>
    <w:p>
      <w:pPr>
        <w:spacing w:before="0" w:after="0" w:line="240" w:lineRule="auto"/>
        <w:ind w:left="173"/>
      </w:pPr>
      <w:r>
        <w:rPr>
          <w:rFonts w:ascii="Consolas" w:hAnsi="Consolas" w:eastAsia="Consolas"/>
          <w:sz w:val="15"/>
        </w:rPr>
        <w:t xml:space="preserve">  line-height: 1.52;</w:t>
      </w:r>
    </w:p>
    <w:p>
      <w:pPr>
        <w:spacing w:before="0" w:after="0" w:line="240" w:lineRule="auto"/>
        <w:ind w:left="173"/>
      </w:pPr>
      <w:r>
        <w:rPr>
          <w:rFonts w:ascii="Consolas" w:hAnsi="Consolas" w:eastAsia="Consolas"/>
          <w:sz w:val="15"/>
        </w:rPr>
        <w:t xml:space="preserve">  color: var(--color-brand-text);</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.verse-card__foot {</w:t>
      </w:r>
    </w:p>
    <w:p>
      <w:pPr>
        <w:spacing w:before="0" w:after="0" w:line="240" w:lineRule="auto"/>
        <w:ind w:left="173"/>
      </w:pPr>
      <w:r>
        <w:rPr>
          <w:rFonts w:ascii="Consolas" w:hAnsi="Consolas" w:eastAsia="Consolas"/>
          <w:sz w:val="15"/>
        </w:rPr>
        <w:t xml:space="preserve">  margin-top: 12px;</w:t>
      </w:r>
    </w:p>
    <w:p>
      <w:pPr>
        <w:spacing w:before="0" w:after="0" w:line="240" w:lineRule="auto"/>
        <w:ind w:left="173"/>
      </w:pPr>
      <w:r>
        <w:rPr>
          <w:rFonts w:ascii="Consolas" w:hAnsi="Consolas" w:eastAsia="Consolas"/>
          <w:sz w:val="15"/>
        </w:rPr>
        <w:t xml:space="preserve">  display: flex;</w:t>
      </w:r>
    </w:p>
    <w:p>
      <w:pPr>
        <w:spacing w:before="0" w:after="0" w:line="240" w:lineRule="auto"/>
        <w:ind w:left="173"/>
      </w:pPr>
      <w:r>
        <w:rPr>
          <w:rFonts w:ascii="Consolas" w:hAnsi="Consolas" w:eastAsia="Consolas"/>
          <w:sz w:val="15"/>
        </w:rPr>
        <w:t xml:space="preserve">  align-items: baseline;</w:t>
      </w:r>
    </w:p>
    <w:p>
      <w:pPr>
        <w:spacing w:before="0" w:after="0" w:line="240" w:lineRule="auto"/>
        <w:ind w:left="173"/>
      </w:pPr>
      <w:r>
        <w:rPr>
          <w:rFonts w:ascii="Consolas" w:hAnsi="Consolas" w:eastAsia="Consolas"/>
          <w:sz w:val="15"/>
        </w:rPr>
        <w:t xml:space="preserve">  justify-content: space-between;</w:t>
      </w:r>
    </w:p>
    <w:p>
      <w:pPr>
        <w:spacing w:before="0" w:after="0" w:line="240" w:lineRule="auto"/>
        <w:ind w:left="173"/>
      </w:pPr>
      <w:r>
        <w:rPr>
          <w:rFonts w:ascii="Consolas" w:hAnsi="Consolas" w:eastAsia="Consolas"/>
          <w:sz w:val="15"/>
        </w:rPr>
        <w:t xml:space="preserve">  gap: 12px;</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.verse-card__ref {</w:t>
      </w:r>
    </w:p>
    <w:p>
      <w:pPr>
        <w:spacing w:before="0" w:after="0" w:line="240" w:lineRule="auto"/>
        <w:ind w:left="173"/>
      </w:pPr>
      <w:r>
        <w:rPr>
          <w:rFonts w:ascii="Consolas" w:hAnsi="Consolas" w:eastAsia="Consolas"/>
          <w:sz w:val="15"/>
        </w:rPr>
        <w:t xml:space="preserve">  font-size: 15px;</w:t>
      </w:r>
    </w:p>
    <w:p>
      <w:pPr>
        <w:spacing w:before="0" w:after="0" w:line="240" w:lineRule="auto"/>
        <w:ind w:left="173"/>
      </w:pPr>
      <w:r>
        <w:rPr>
          <w:rFonts w:ascii="Consolas" w:hAnsi="Consolas" w:eastAsia="Consolas"/>
          <w:sz w:val="15"/>
        </w:rPr>
        <w:t xml:space="preserve">  font-weight: 700;</w:t>
      </w:r>
    </w:p>
    <w:p>
      <w:pPr>
        <w:spacing w:before="0" w:after="0" w:line="240" w:lineRule="auto"/>
        <w:ind w:left="173"/>
      </w:pPr>
      <w:r>
        <w:rPr>
          <w:rFonts w:ascii="Consolas" w:hAnsi="Consolas" w:eastAsia="Consolas"/>
          <w:sz w:val="15"/>
        </w:rPr>
        <w:t xml:space="preserve">  font-style: normal;</w:t>
      </w:r>
    </w:p>
    <w:p>
      <w:pPr>
        <w:spacing w:before="0" w:after="0" w:line="240" w:lineRule="auto"/>
        <w:ind w:left="173"/>
      </w:pPr>
      <w:r>
        <w:rPr>
          <w:rFonts w:ascii="Consolas" w:hAnsi="Consolas" w:eastAsia="Consolas"/>
          <w:sz w:val="15"/>
        </w:rPr>
        <w:t xml:space="preserve">  color: var(--verse-ink, var(--color-brand-text));</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The season as a chip rather than loose text, as it was over the</w:t>
      </w:r>
    </w:p>
    <w:p>
      <w:pPr>
        <w:spacing w:before="0" w:after="0" w:line="240" w:lineRule="auto"/>
        <w:ind w:left="173"/>
      </w:pPr>
      <w:r>
        <w:rPr>
          <w:rFonts w:ascii="Consolas" w:hAnsi="Consolas" w:eastAsia="Consolas"/>
          <w:sz w:val="15"/>
        </w:rPr>
        <w:t xml:space="preserve">   photograph. On the wash it is the ink on a slightly firmer version of</w:t>
      </w:r>
    </w:p>
    <w:p>
      <w:pPr>
        <w:spacing w:before="0" w:after="0" w:line="240" w:lineRule="auto"/>
        <w:ind w:left="173"/>
      </w:pPr>
      <w:r>
        <w:rPr>
          <w:rFonts w:ascii="Consolas" w:hAnsi="Consolas" w:eastAsia="Consolas"/>
          <w:sz w:val="15"/>
        </w:rPr>
        <w:t xml:space="preserve">   the same hue, so it reads as part of the card and not as a button. */</w:t>
      </w:r>
    </w:p>
    <w:p>
      <w:pPr>
        <w:spacing w:before="0" w:after="0" w:line="240" w:lineRule="auto"/>
        <w:ind w:left="173"/>
      </w:pPr>
      <w:r>
        <w:rPr>
          <w:rFonts w:ascii="Consolas" w:hAnsi="Consolas" w:eastAsia="Consolas"/>
          <w:sz w:val="15"/>
        </w:rPr>
        <w:t>.verse-card__season {</w:t>
      </w:r>
    </w:p>
    <w:p>
      <w:pPr>
        <w:spacing w:before="0" w:after="0" w:line="240" w:lineRule="auto"/>
        <w:ind w:left="173"/>
      </w:pPr>
      <w:r>
        <w:rPr>
          <w:rFonts w:ascii="Consolas" w:hAnsi="Consolas" w:eastAsia="Consolas"/>
          <w:sz w:val="15"/>
        </w:rPr>
        <w:t xml:space="preserve">  flex-shrink: 0;</w:t>
      </w:r>
    </w:p>
    <w:p>
      <w:pPr>
        <w:spacing w:before="0" w:after="0" w:line="240" w:lineRule="auto"/>
        <w:ind w:left="173"/>
      </w:pPr>
      <w:r>
        <w:rPr>
          <w:rFonts w:ascii="Consolas" w:hAnsi="Consolas" w:eastAsia="Consolas"/>
          <w:sz w:val="15"/>
        </w:rPr>
        <w:t xml:space="preserve">  font-size: 13px;</w:t>
      </w:r>
    </w:p>
    <w:p>
      <w:pPr>
        <w:spacing w:before="0" w:after="0" w:line="240" w:lineRule="auto"/>
        <w:ind w:left="173"/>
      </w:pPr>
      <w:r>
        <w:rPr>
          <w:rFonts w:ascii="Consolas" w:hAnsi="Consolas" w:eastAsia="Consolas"/>
          <w:sz w:val="15"/>
        </w:rPr>
        <w:t xml:space="preserve">  font-weight: 700;</w:t>
      </w:r>
    </w:p>
    <w:p>
      <w:pPr>
        <w:spacing w:before="0" w:after="0" w:line="240" w:lineRule="auto"/>
        <w:ind w:left="173"/>
      </w:pPr>
      <w:r>
        <w:rPr>
          <w:rFonts w:ascii="Consolas" w:hAnsi="Consolas" w:eastAsia="Consolas"/>
          <w:sz w:val="15"/>
        </w:rPr>
        <w:t xml:space="preserve">  padding: 4px 10px;</w:t>
      </w:r>
    </w:p>
    <w:p>
      <w:pPr>
        <w:spacing w:before="0" w:after="0" w:line="240" w:lineRule="auto"/>
        <w:ind w:left="173"/>
      </w:pPr>
      <w:r>
        <w:rPr>
          <w:rFonts w:ascii="Consolas" w:hAnsi="Consolas" w:eastAsia="Consolas"/>
          <w:sz w:val="15"/>
        </w:rPr>
        <w:t xml:space="preserve">  border-radius: 999px;</w:t>
      </w:r>
    </w:p>
    <w:p>
      <w:pPr>
        <w:spacing w:before="0" w:after="0" w:line="240" w:lineRule="auto"/>
        <w:ind w:left="173"/>
      </w:pPr>
      <w:r>
        <w:rPr>
          <w:rFonts w:ascii="Consolas" w:hAnsi="Consolas" w:eastAsia="Consolas"/>
          <w:sz w:val="15"/>
        </w:rPr>
        <w:t xml:space="preserve">  color: var(--verse-ink, var(--color-brand-text));</w:t>
      </w:r>
    </w:p>
    <w:p>
      <w:pPr>
        <w:spacing w:before="0" w:after="0" w:line="240" w:lineRule="auto"/>
        <w:ind w:left="173"/>
      </w:pPr>
      <w:r>
        <w:rPr>
          <w:rFonts w:ascii="Consolas" w:hAnsi="Consolas" w:eastAsia="Consolas"/>
          <w:sz w:val="15"/>
        </w:rPr>
        <w:t xml:space="preserve">  background: color-mix(in srgb, var(--verse-ink, #000) 10%, transparent);</w:t>
      </w:r>
    </w:p>
    <w:p>
      <w:pPr>
        <w:spacing w:before="0" w:after="0" w:line="240" w:lineRule="auto"/>
        <w:ind w:left="173"/>
      </w:pPr>
      <w:r>
        <w:rPr>
          <w:rFonts w:ascii="Consolas" w:hAnsi="Consolas" w:eastAsia="Consolas"/>
          <w:sz w:val="15"/>
        </w:rPr>
        <w:t xml:space="preserve">  border: 1px solid var(--verse-border, var(--color-brand-border));</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@media (max-width: 380px) {</w:t>
      </w:r>
    </w:p>
    <w:p>
      <w:pPr>
        <w:spacing w:before="0" w:after="0" w:line="240" w:lineRule="auto"/>
        <w:ind w:left="173"/>
      </w:pPr>
      <w:r>
        <w:rPr>
          <w:rFonts w:ascii="Consolas" w:hAnsi="Consolas" w:eastAsia="Consolas"/>
          <w:sz w:val="15"/>
        </w:rPr>
        <w:t xml:space="preserve">  .verse-card { min-height: 148px; }</w:t>
      </w:r>
    </w:p>
    <w:p>
      <w:pPr>
        <w:spacing w:before="0" w:after="0" w:line="240" w:lineRule="auto"/>
        <w:ind w:left="173"/>
      </w:pPr>
      <w:r>
        <w:rPr>
          <w:rFonts w:ascii="Consolas" w:hAnsi="Consolas" w:eastAsia="Consolas"/>
          <w:sz w:val="15"/>
        </w:rPr>
        <w:t xml:space="preserve">  .verse-card__text { font-size: 16px;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The verse at the top of the Parish Bulletin: full width of the sheet,</w:t>
      </w:r>
    </w:p>
    <w:p>
      <w:pPr>
        <w:spacing w:before="0" w:after="0" w:line="240" w:lineRule="auto"/>
        <w:ind w:left="173"/>
      </w:pPr>
      <w:r>
        <w:rPr>
          <w:rFonts w:ascii="Consolas" w:hAnsi="Consolas" w:eastAsia="Consolas"/>
          <w:sz w:val="15"/>
        </w:rPr>
        <w:t xml:space="preserve">   and no longer one slide of a rail. */</w:t>
      </w:r>
    </w:p>
    <w:p>
      <w:pPr>
        <w:spacing w:before="0" w:after="0" w:line="240" w:lineRule="auto"/>
        <w:ind w:left="173"/>
      </w:pPr>
      <w:r>
        <w:rPr>
          <w:rFonts w:ascii="Consolas" w:hAnsi="Consolas" w:eastAsia="Consolas"/>
          <w:sz w:val="15"/>
        </w:rPr>
        <w:t>.home-verse .verse-card {</w:t>
      </w:r>
    </w:p>
    <w:p>
      <w:pPr>
        <w:spacing w:before="0" w:after="0" w:line="240" w:lineRule="auto"/>
        <w:ind w:left="173"/>
      </w:pPr>
      <w:r>
        <w:rPr>
          <w:rFonts w:ascii="Consolas" w:hAnsi="Consolas" w:eastAsia="Consolas"/>
          <w:sz w:val="15"/>
        </w:rPr>
        <w:t xml:space="preserve">  /* Plain 100%, not cqw. `cqw` resolves against the nearest container-query</w:t>
      </w:r>
    </w:p>
    <w:p>
      <w:pPr>
        <w:spacing w:before="0" w:after="0" w:line="240" w:lineRule="auto"/>
        <w:ind w:left="173"/>
      </w:pPr>
      <w:r>
        <w:rPr>
          <w:rFonts w:ascii="Consolas" w:hAnsi="Consolas" w:eastAsia="Consolas"/>
          <w:sz w:val="15"/>
        </w:rPr>
        <w:t xml:space="preserve">     ancestor, and out here that is a container the width of the page - the</w:t>
      </w:r>
    </w:p>
    <w:p>
      <w:pPr>
        <w:spacing w:before="0" w:after="0" w:line="240" w:lineRule="auto"/>
        <w:ind w:left="173"/>
      </w:pPr>
      <w:r>
        <w:rPr>
          <w:rFonts w:ascii="Consolas" w:hAnsi="Consolas" w:eastAsia="Consolas"/>
          <w:sz w:val="15"/>
        </w:rPr>
        <w:t xml:space="preserve">     card escaped the phone by 500px the first time this was tried. */</w:t>
      </w:r>
    </w:p>
    <w:p>
      <w:pPr>
        <w:spacing w:before="0" w:after="0" w:line="240" w:lineRule="auto"/>
        <w:ind w:left="173"/>
      </w:pPr>
      <w:r>
        <w:rPr>
          <w:rFonts w:ascii="Consolas" w:hAnsi="Consolas" w:eastAsia="Consolas"/>
          <w:sz w:val="15"/>
        </w:rPr>
        <w:t xml:space="preserve">  width: 100%;</w:t>
      </w:r>
    </w:p>
    <w:p>
      <w:pPr>
        <w:spacing w:before="0" w:after="0" w:line="240" w:lineRule="auto"/>
        <w:ind w:left="173"/>
      </w:pPr>
      <w:r>
        <w:rPr>
          <w:rFonts w:ascii="Consolas" w:hAnsi="Consolas" w:eastAsia="Consolas"/>
          <w:sz w:val="15"/>
        </w:rPr>
        <w:t xml:space="preserve">  /* No photograph to give room to any more, so the floor is only what</w:t>
      </w:r>
    </w:p>
    <w:p>
      <w:pPr>
        <w:spacing w:before="0" w:after="0" w:line="240" w:lineRule="auto"/>
        <w:ind w:left="173"/>
      </w:pPr>
      <w:r>
        <w:rPr>
          <w:rFonts w:ascii="Consolas" w:hAnsi="Consolas" w:eastAsia="Consolas"/>
          <w:sz w:val="15"/>
        </w:rPr>
        <w:t xml:space="preserve">     stops a short verse becoming a letterbox. */</w:t>
      </w:r>
    </w:p>
    <w:p>
      <w:pPr>
        <w:spacing w:before="0" w:after="0" w:line="240" w:lineRule="auto"/>
        <w:ind w:left="173"/>
      </w:pPr>
      <w:r>
        <w:rPr>
          <w:rFonts w:ascii="Consolas" w:hAnsi="Consolas" w:eastAsia="Consolas"/>
          <w:sz w:val="15"/>
        </w:rPr>
        <w:t xml:space="preserve">  min-height: 150px;</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.home-verse .verse-card__body {</w:t>
      </w:r>
    </w:p>
    <w:p>
      <w:pPr>
        <w:spacing w:before="0" w:after="0" w:line="240" w:lineRule="auto"/>
        <w:ind w:left="173"/>
      </w:pPr>
      <w:r>
        <w:rPr>
          <w:rFonts w:ascii="Consolas" w:hAnsi="Consolas" w:eastAsia="Consolas"/>
          <w:sz w:val="15"/>
        </w:rPr>
        <w:t xml:space="preserve">  padding: 16px 17px 15px;</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.home-verse .verse-card__text {</w:t>
      </w:r>
    </w:p>
    <w:p>
      <w:pPr>
        <w:spacing w:before="0" w:after="0" w:line="240" w:lineRule="auto"/>
        <w:ind w:left="173"/>
      </w:pPr>
      <w:r>
        <w:rPr>
          <w:rFonts w:ascii="Consolas" w:hAnsi="Consolas" w:eastAsia="Consolas"/>
          <w:sz w:val="15"/>
        </w:rPr>
        <w:t xml:space="preserve">  font-size: 16.5px;</w:t>
      </w:r>
    </w:p>
    <w:p>
      <w:pPr>
        <w:spacing w:before="0" w:after="0" w:line="240" w:lineRule="auto"/>
        <w:ind w:left="173"/>
      </w:pPr>
      <w:r>
        <w:rPr>
          <w:rFonts w:ascii="Consolas" w:hAnsi="Consolas" w:eastAsia="Consolas"/>
          <w:sz w:val="15"/>
        </w:rPr>
        <w:t xml:space="preserve">  line-height: 1.5;</w:t>
      </w:r>
    </w:p>
    <w:p>
      <w:pPr>
        <w:spacing w:before="0" w:after="0" w:line="240" w:lineRule="auto"/>
        <w:ind w:left="173"/>
      </w:pPr>
      <w:r>
        <w:rPr>
          <w:rFonts w:ascii="Consolas" w:hAnsi="Consolas" w:eastAsia="Consolas"/>
          <w:sz w:val="15"/>
        </w:rPr>
        <w:t xml:space="preserve">  /* A clamp is still needed: the longest verses in the set run past five</w:t>
      </w:r>
    </w:p>
    <w:p>
      <w:pPr>
        <w:spacing w:before="0" w:after="0" w:line="240" w:lineRule="auto"/>
        <w:ind w:left="173"/>
      </w:pPr>
      <w:r>
        <w:rPr>
          <w:rFonts w:ascii="Consolas" w:hAnsi="Consolas" w:eastAsia="Consolas"/>
          <w:sz w:val="15"/>
        </w:rPr>
        <w:t xml:space="preserve">     lines, and the attribution must not be pushed off the card. */</w:t>
      </w:r>
    </w:p>
    <w:p>
      <w:pPr>
        <w:spacing w:before="0" w:after="0" w:line="240" w:lineRule="auto"/>
        <w:ind w:left="173"/>
      </w:pPr>
      <w:r>
        <w:rPr>
          <w:rFonts w:ascii="Consolas" w:hAnsi="Consolas" w:eastAsia="Consolas"/>
          <w:sz w:val="15"/>
        </w:rPr>
        <w:t xml:space="preserve">  display: -webkit-box;</w:t>
      </w:r>
    </w:p>
    <w:p>
      <w:pPr>
        <w:spacing w:before="0" w:after="0" w:line="240" w:lineRule="auto"/>
        <w:ind w:left="173"/>
      </w:pPr>
      <w:r>
        <w:rPr>
          <w:rFonts w:ascii="Consolas" w:hAnsi="Consolas" w:eastAsia="Consolas"/>
          <w:sz w:val="15"/>
        </w:rPr>
        <w:t xml:space="preserve">  -webkit-line-clamp: 5;</w:t>
      </w:r>
    </w:p>
    <w:p>
      <w:pPr>
        <w:spacing w:before="0" w:after="0" w:line="240" w:lineRule="auto"/>
        <w:ind w:left="173"/>
      </w:pPr>
      <w:r>
        <w:rPr>
          <w:rFonts w:ascii="Consolas" w:hAnsi="Consolas" w:eastAsia="Consolas"/>
          <w:sz w:val="15"/>
        </w:rPr>
        <w:t xml:space="preserve">  -webkit-box-orient: vertical;</w:t>
      </w:r>
    </w:p>
    <w:p>
      <w:pPr>
        <w:spacing w:before="0" w:after="0" w:line="240" w:lineRule="auto"/>
        <w:ind w:left="173"/>
      </w:pPr>
      <w:r>
        <w:rPr>
          <w:rFonts w:ascii="Consolas" w:hAnsi="Consolas" w:eastAsia="Consolas"/>
          <w:sz w:val="15"/>
        </w:rPr>
        <w:t xml:space="preserve">  overflow: hidden;</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.home-verse .verse-card__foot {</w:t>
      </w:r>
    </w:p>
    <w:p>
      <w:pPr>
        <w:spacing w:before="0" w:after="0" w:line="240" w:lineRule="auto"/>
        <w:ind w:left="173"/>
      </w:pPr>
      <w:r>
        <w:rPr>
          <w:rFonts w:ascii="Consolas" w:hAnsi="Consolas" w:eastAsia="Consolas"/>
          <w:sz w:val="15"/>
        </w:rPr>
        <w:t xml:space="preserve">  margin-top: 12px;</w:t>
      </w:r>
    </w:p>
    <w:p>
      <w:pPr>
        <w:spacing w:before="0" w:after="0" w:line="240" w:lineRule="auto"/>
        <w:ind w:left="173"/>
      </w:pPr>
      <w:r>
        <w:rPr>
          <w:rFonts w:ascii="Consolas" w:hAnsi="Consolas" w:eastAsia="Consolas"/>
          <w:sz w:val="15"/>
        </w:rPr>
        <w:t xml:space="preserve">  flex-wrap: wrap;</w:t>
      </w:r>
    </w:p>
    <w:p>
      <w:pPr>
        <w:spacing w:before="0" w:after="0" w:line="240" w:lineRule="auto"/>
        <w:ind w:left="173"/>
      </w:pPr>
      <w:r>
        <w:rPr>
          <w:rFonts w:ascii="Consolas" w:hAnsi="Consolas" w:eastAsia="Consolas"/>
          <w:sz w:val="15"/>
        </w:rPr>
        <w:t xml:space="preserve">  row-gap: 6px;</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.home-verse .verse-card__ref { font-size: 15px; }</w:t>
      </w:r>
    </w:p>
    <w:p>
      <w:pPr>
        <w:spacing w:before="0" w:after="0" w:line="240" w:lineRule="auto"/>
        <w:ind w:left="173"/>
      </w:pPr>
      <w:r>
        <w:rPr>
          <w:rFonts w:ascii="Consolas" w:hAnsi="Consolas" w:eastAsia="Consolas"/>
          <w:sz w:val="15"/>
        </w:rPr>
        <w:t>.home-verse .verse-card__season { font-size: 12.5px; padding: 4px 10px; }</w:t>
      </w:r>
    </w:p>
    <w:p>
      <w:pPr>
        <w:spacing w:before="0" w:after="0" w:line="240" w:lineRule="auto"/>
        <w:ind w:left="173"/>
      </w:pPr>
      <w:r>
        <w:rPr>
          <w:rFonts w:ascii="Consolas" w:hAnsi="Consolas" w:eastAsia="Consolas"/>
          <w:sz w:val="15"/>
        </w:rPr>
        <w:t>.home-verse .verse-card__eyebrow { font-size: 12.5px; margin-bottom: 8px;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The verse, standing alone above the bulletin rail. Full width of the</w:t>
      </w:r>
    </w:p>
    <w:p>
      <w:pPr>
        <w:spacing w:before="0" w:after="0" w:line="240" w:lineRule="auto"/>
        <w:ind w:left="173"/>
      </w:pPr>
      <w:r>
        <w:rPr>
          <w:rFonts w:ascii="Consolas" w:hAnsi="Consolas" w:eastAsia="Consolas"/>
          <w:sz w:val="15"/>
        </w:rPr>
        <w:t xml:space="preserve">   sheet, with the rail's own left/right rhythm. */</w:t>
      </w:r>
    </w:p>
    <w:p>
      <w:pPr>
        <w:spacing w:before="0" w:after="0" w:line="240" w:lineRule="auto"/>
        <w:ind w:left="173"/>
      </w:pPr>
      <w:r>
        <w:rPr>
          <w:rFonts w:ascii="Consolas" w:hAnsi="Consolas" w:eastAsia="Consolas"/>
          <w:sz w:val="15"/>
        </w:rPr>
        <w:t>.home-verse {</w:t>
      </w:r>
    </w:p>
    <w:p>
      <w:pPr>
        <w:spacing w:before="0" w:after="0" w:line="240" w:lineRule="auto"/>
        <w:ind w:left="173"/>
      </w:pPr>
      <w:r>
        <w:rPr>
          <w:rFonts w:ascii="Consolas" w:hAnsi="Consolas" w:eastAsia="Consolas"/>
          <w:sz w:val="15"/>
        </w:rPr>
        <w:t xml:space="preserve">  margin-bottom: 14px;</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The way back to your own parish, in the slot the brand lockup uses</w:t>
      </w:r>
    </w:p>
    <w:p>
      <w:pPr>
        <w:spacing w:before="0" w:after="0" w:line="240" w:lineRule="auto"/>
        <w:ind w:left="173"/>
      </w:pPr>
      <w:r>
        <w:rPr>
          <w:rFonts w:ascii="Consolas" w:hAnsi="Consolas" w:eastAsia="Consolas"/>
          <w:sz w:val="15"/>
        </w:rPr>
        <w:t xml:space="preserve">   when you are already there. Pill-shaped and translucent so it reads as</w:t>
      </w:r>
    </w:p>
    <w:p>
      <w:pPr>
        <w:spacing w:before="0" w:after="0" w:line="240" w:lineRule="auto"/>
        <w:ind w:left="173"/>
      </w:pPr>
      <w:r>
        <w:rPr>
          <w:rFonts w:ascii="Consolas" w:hAnsi="Consolas" w:eastAsia="Consolas"/>
          <w:sz w:val="15"/>
        </w:rPr>
        <w:t xml:space="preserve">   a control against a photograph, whatever that photograph is. */</w:t>
      </w:r>
    </w:p>
    <w:p>
      <w:pPr>
        <w:spacing w:before="0" w:after="0" w:line="240" w:lineRule="auto"/>
        <w:ind w:left="173"/>
      </w:pPr>
      <w:r>
        <w:rPr>
          <w:rFonts w:ascii="Consolas" w:hAnsi="Consolas" w:eastAsia="Consolas"/>
          <w:sz w:val="15"/>
        </w:rPr>
        <w:t>.parish-welcome__back {</w:t>
      </w:r>
    </w:p>
    <w:p>
      <w:pPr>
        <w:spacing w:before="0" w:after="0" w:line="240" w:lineRule="auto"/>
        <w:ind w:left="173"/>
      </w:pPr>
      <w:r>
        <w:rPr>
          <w:rFonts w:ascii="Consolas" w:hAnsi="Consolas" w:eastAsia="Consolas"/>
          <w:sz w:val="15"/>
        </w:rPr>
        <w:t xml:space="preserve">  display: inline-flex;</w:t>
      </w:r>
    </w:p>
    <w:p>
      <w:pPr>
        <w:spacing w:before="0" w:after="0" w:line="240" w:lineRule="auto"/>
        <w:ind w:left="173"/>
      </w:pPr>
      <w:r>
        <w:rPr>
          <w:rFonts w:ascii="Consolas" w:hAnsi="Consolas" w:eastAsia="Consolas"/>
          <w:sz w:val="15"/>
        </w:rPr>
        <w:t xml:space="preserve">  align-items: center;</w:t>
      </w:r>
    </w:p>
    <w:p>
      <w:pPr>
        <w:spacing w:before="0" w:after="0" w:line="240" w:lineRule="auto"/>
        <w:ind w:left="173"/>
      </w:pPr>
      <w:r>
        <w:rPr>
          <w:rFonts w:ascii="Consolas" w:hAnsi="Consolas" w:eastAsia="Consolas"/>
          <w:sz w:val="15"/>
        </w:rPr>
        <w:t xml:space="preserve">  gap: 6px;</w:t>
      </w:r>
    </w:p>
    <w:p>
      <w:pPr>
        <w:spacing w:before="0" w:after="0" w:line="240" w:lineRule="auto"/>
        <w:ind w:left="173"/>
      </w:pPr>
      <w:r>
        <w:rPr>
          <w:rFonts w:ascii="Consolas" w:hAnsi="Consolas" w:eastAsia="Consolas"/>
          <w:sz w:val="15"/>
        </w:rPr>
        <w:t xml:space="preserve">  padding: 6px 12px 6px 9px;</w:t>
      </w:r>
    </w:p>
    <w:p>
      <w:pPr>
        <w:spacing w:before="0" w:after="0" w:line="240" w:lineRule="auto"/>
        <w:ind w:left="173"/>
      </w:pPr>
      <w:r>
        <w:rPr>
          <w:rFonts w:ascii="Consolas" w:hAnsi="Consolas" w:eastAsia="Consolas"/>
          <w:sz w:val="15"/>
        </w:rPr>
        <w:t xml:space="preserve">  border-radius: 999px;</w:t>
      </w:r>
    </w:p>
    <w:p>
      <w:pPr>
        <w:spacing w:before="0" w:after="0" w:line="240" w:lineRule="auto"/>
        <w:ind w:left="173"/>
      </w:pPr>
      <w:r>
        <w:rPr>
          <w:rFonts w:ascii="Consolas" w:hAnsi="Consolas" w:eastAsia="Consolas"/>
          <w:sz w:val="15"/>
        </w:rPr>
        <w:t xml:space="preserve">  border: 1px solid rgb(255 255 255 / 0.35);</w:t>
      </w:r>
    </w:p>
    <w:p>
      <w:pPr>
        <w:spacing w:before="0" w:after="0" w:line="240" w:lineRule="auto"/>
        <w:ind w:left="173"/>
      </w:pPr>
      <w:r>
        <w:rPr>
          <w:rFonts w:ascii="Consolas" w:hAnsi="Consolas" w:eastAsia="Consolas"/>
          <w:sz w:val="15"/>
        </w:rPr>
        <w:t xml:space="preserve">  background: rgb(255 255 255 / 0.16);</w:t>
      </w:r>
    </w:p>
    <w:p>
      <w:pPr>
        <w:spacing w:before="0" w:after="0" w:line="240" w:lineRule="auto"/>
        <w:ind w:left="173"/>
      </w:pPr>
      <w:r>
        <w:rPr>
          <w:rFonts w:ascii="Consolas" w:hAnsi="Consolas" w:eastAsia="Consolas"/>
          <w:sz w:val="15"/>
        </w:rPr>
        <w:t xml:space="preserve">  backdrop-filter: blur(3px);</w:t>
      </w:r>
    </w:p>
    <w:p>
      <w:pPr>
        <w:spacing w:before="0" w:after="0" w:line="240" w:lineRule="auto"/>
        <w:ind w:left="173"/>
      </w:pPr>
      <w:r>
        <w:rPr>
          <w:rFonts w:ascii="Consolas" w:hAnsi="Consolas" w:eastAsia="Consolas"/>
          <w:sz w:val="15"/>
        </w:rPr>
        <w:t xml:space="preserve">  color: #fff;</w:t>
      </w:r>
    </w:p>
    <w:p>
      <w:pPr>
        <w:spacing w:before="0" w:after="0" w:line="240" w:lineRule="auto"/>
        <w:ind w:left="173"/>
      </w:pPr>
      <w:r>
        <w:rPr>
          <w:rFonts w:ascii="Consolas" w:hAnsi="Consolas" w:eastAsia="Consolas"/>
          <w:sz w:val="15"/>
        </w:rPr>
        <w:t xml:space="preserve">  font-size: 14px;</w:t>
      </w:r>
    </w:p>
    <w:p>
      <w:pPr>
        <w:spacing w:before="0" w:after="0" w:line="240" w:lineRule="auto"/>
        <w:ind w:left="173"/>
      </w:pPr>
      <w:r>
        <w:rPr>
          <w:rFonts w:ascii="Consolas" w:hAnsi="Consolas" w:eastAsia="Consolas"/>
          <w:sz w:val="15"/>
        </w:rPr>
        <w:t xml:space="preserve">  font-weight: 700;</w:t>
      </w:r>
    </w:p>
    <w:p>
      <w:pPr>
        <w:spacing w:before="0" w:after="0" w:line="240" w:lineRule="auto"/>
        <w:ind w:left="173"/>
      </w:pPr>
      <w:r>
        <w:rPr>
          <w:rFonts w:ascii="Consolas" w:hAnsi="Consolas" w:eastAsia="Consolas"/>
          <w:sz w:val="15"/>
        </w:rPr>
        <w:t xml:space="preserve">  line-height: 1;</w:t>
      </w:r>
    </w:p>
    <w:p>
      <w:pPr>
        <w:spacing w:before="0" w:after="0" w:line="240" w:lineRule="auto"/>
        <w:ind w:left="173"/>
      </w:pPr>
      <w:r>
        <w:rPr>
          <w:rFonts w:ascii="Consolas" w:hAnsi="Consolas" w:eastAsia="Consolas"/>
          <w:sz w:val="15"/>
        </w:rPr>
        <w:t xml:space="preserve">  white-space: nowrap;</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 Parish Bulletin</w:t>
      </w:r>
    </w:p>
    <w:p>
      <w:pPr>
        <w:spacing w:before="0" w:after="0" w:line="240" w:lineRule="auto"/>
        <w:ind w:left="173"/>
      </w:pPr>
      <w:r>
        <w:rPr>
          <w:rFonts w:ascii="Consolas" w:hAnsi="Consolas" w:eastAsia="Consolas"/>
          <w:sz w:val="15"/>
        </w:rPr>
        <w:t xml:space="preserve">   Below the Verse of the Day: the announcements, then the two section</w:t>
      </w:r>
    </w:p>
    <w:p>
      <w:pPr>
        <w:spacing w:before="0" w:after="0" w:line="240" w:lineRule="auto"/>
        <w:ind w:left="173"/>
      </w:pPr>
      <w:r>
        <w:rPr>
          <w:rFonts w:ascii="Consolas" w:hAnsi="Consolas" w:eastAsia="Consolas"/>
          <w:sz w:val="15"/>
        </w:rPr>
        <w:t xml:space="preserve">   cards. Nothing here is a horizontal scroller — see the note at the top</w:t>
      </w:r>
    </w:p>
    <w:p>
      <w:pPr>
        <w:spacing w:before="0" w:after="0" w:line="240" w:lineRule="auto"/>
        <w:ind w:left="173"/>
      </w:pPr>
      <w:r>
        <w:rPr>
          <w:rFonts w:ascii="Consolas" w:hAnsi="Consolas" w:eastAsia="Consolas"/>
          <w:sz w:val="15"/>
        </w:rPr>
        <w:t xml:space="preserve">   of BulletinRail.tsx for why both halves stopped being one. */</w:t>
      </w:r>
    </w:p>
    <w:p>
      <w:pPr>
        <w:spacing w:before="0" w:after="0" w:line="240" w:lineRule="auto"/>
        <w:ind w:left="173"/>
      </w:pPr>
      <w:r>
        <w:rPr>
          <w:rFonts w:ascii="Consolas" w:hAnsi="Consolas" w:eastAsia="Consolas"/>
          <w:sz w:val="15"/>
        </w:rPr>
        <w:t>.bulletin {</w:t>
      </w:r>
    </w:p>
    <w:p>
      <w:pPr>
        <w:spacing w:before="0" w:after="0" w:line="240" w:lineRule="auto"/>
        <w:ind w:left="173"/>
      </w:pPr>
      <w:r>
        <w:rPr>
          <w:rFonts w:ascii="Consolas" w:hAnsi="Consolas" w:eastAsia="Consolas"/>
          <w:sz w:val="15"/>
        </w:rPr>
        <w:t xml:space="preserve">  display: flex;</w:t>
      </w:r>
    </w:p>
    <w:p>
      <w:pPr>
        <w:spacing w:before="0" w:after="0" w:line="240" w:lineRule="auto"/>
        <w:ind w:left="173"/>
      </w:pPr>
      <w:r>
        <w:rPr>
          <w:rFonts w:ascii="Consolas" w:hAnsi="Consolas" w:eastAsia="Consolas"/>
          <w:sz w:val="15"/>
        </w:rPr>
        <w:t xml:space="preserve">  flex-direction: column;</w:t>
      </w:r>
    </w:p>
    <w:p>
      <w:pPr>
        <w:spacing w:before="0" w:after="0" w:line="240" w:lineRule="auto"/>
        <w:ind w:left="173"/>
      </w:pPr>
      <w:r>
        <w:rPr>
          <w:rFonts w:ascii="Consolas" w:hAnsi="Consolas" w:eastAsia="Consolas"/>
          <w:sz w:val="15"/>
        </w:rPr>
        <w:t xml:space="preserve">  gap: 14px;</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.bulletin-note {</w:t>
      </w:r>
    </w:p>
    <w:p>
      <w:pPr>
        <w:spacing w:before="0" w:after="0" w:line="240" w:lineRule="auto"/>
        <w:ind w:left="173"/>
      </w:pPr>
      <w:r>
        <w:rPr>
          <w:rFonts w:ascii="Consolas" w:hAnsi="Consolas" w:eastAsia="Consolas"/>
          <w:sz w:val="15"/>
        </w:rPr>
        <w:t xml:space="preserve">  border-radius: 22px;</w:t>
      </w:r>
    </w:p>
    <w:p>
      <w:pPr>
        <w:spacing w:before="0" w:after="0" w:line="240" w:lineRule="auto"/>
        <w:ind w:left="173"/>
      </w:pPr>
      <w:r>
        <w:rPr>
          <w:rFonts w:ascii="Consolas" w:hAnsi="Consolas" w:eastAsia="Consolas"/>
          <w:sz w:val="15"/>
        </w:rPr>
        <w:t xml:space="preserve">  background: var(--color-brand-card-sunk);</w:t>
      </w:r>
    </w:p>
    <w:p>
      <w:pPr>
        <w:spacing w:before="0" w:after="0" w:line="240" w:lineRule="auto"/>
        <w:ind w:left="173"/>
      </w:pPr>
      <w:r>
        <w:rPr>
          <w:rFonts w:ascii="Consolas" w:hAnsi="Consolas" w:eastAsia="Consolas"/>
          <w:sz w:val="15"/>
        </w:rPr>
        <w:t xml:space="preserve">  border: 1px solid var(--color-brand-border);</w:t>
      </w:r>
    </w:p>
    <w:p>
      <w:pPr>
        <w:spacing w:before="0" w:after="0" w:line="240" w:lineRule="auto"/>
        <w:ind w:left="173"/>
      </w:pPr>
      <w:r>
        <w:rPr>
          <w:rFonts w:ascii="Consolas" w:hAnsi="Consolas" w:eastAsia="Consolas"/>
          <w:sz w:val="15"/>
        </w:rPr>
        <w:t xml:space="preserve">  padding: 16px;</w:t>
      </w:r>
    </w:p>
    <w:p>
      <w:pPr>
        <w:spacing w:before="0" w:after="0" w:line="240" w:lineRule="auto"/>
        <w:ind w:left="173"/>
      </w:pPr>
      <w:r>
        <w:rPr>
          <w:rFonts w:ascii="Consolas" w:hAnsi="Consolas" w:eastAsia="Consolas"/>
          <w:sz w:val="15"/>
        </w:rPr>
        <w:t xml:space="preserve">  font-size: 15px;</w:t>
      </w:r>
    </w:p>
    <w:p>
      <w:pPr>
        <w:spacing w:before="0" w:after="0" w:line="240" w:lineRule="auto"/>
        <w:ind w:left="173"/>
      </w:pPr>
      <w:r>
        <w:rPr>
          <w:rFonts w:ascii="Consolas" w:hAnsi="Consolas" w:eastAsia="Consolas"/>
          <w:sz w:val="15"/>
        </w:rPr>
        <w:t xml:space="preserve">  line-height: 1.55;</w:t>
      </w:r>
    </w:p>
    <w:p>
      <w:pPr>
        <w:spacing w:before="0" w:after="0" w:line="240" w:lineRule="auto"/>
        <w:ind w:left="173"/>
      </w:pPr>
      <w:r>
        <w:rPr>
          <w:rFonts w:ascii="Consolas" w:hAnsi="Consolas" w:eastAsia="Consolas"/>
          <w:sz w:val="15"/>
        </w:rPr>
        <w:t xml:space="preserve">  color: var(--color-brand-secondary);</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Every slide occupies the same grid cell, so the frame is as tall as the</w:t>
      </w:r>
    </w:p>
    <w:p>
      <w:pPr>
        <w:spacing w:before="0" w:after="0" w:line="240" w:lineRule="auto"/>
        <w:ind w:left="173"/>
      </w:pPr>
      <w:r>
        <w:rPr>
          <w:rFonts w:ascii="Consolas" w:hAnsi="Consolas" w:eastAsia="Consolas"/>
          <w:sz w:val="15"/>
        </w:rPr>
        <w:t xml:space="preserve">   tallest announcement and the page below it never jumps when the deck</w:t>
      </w:r>
    </w:p>
    <w:p>
      <w:pPr>
        <w:spacing w:before="0" w:after="0" w:line="240" w:lineRule="auto"/>
        <w:ind w:left="173"/>
      </w:pPr>
      <w:r>
        <w:rPr>
          <w:rFonts w:ascii="Consolas" w:hAnsi="Consolas" w:eastAsia="Consolas"/>
          <w:sz w:val="15"/>
        </w:rPr>
        <w:t xml:space="preserve">   advances. This is also what makes a crossfade possible at all: two</w:t>
      </w:r>
    </w:p>
    <w:p>
      <w:pPr>
        <w:spacing w:before="0" w:after="0" w:line="240" w:lineRule="auto"/>
        <w:ind w:left="173"/>
      </w:pPr>
      <w:r>
        <w:rPr>
          <w:rFonts w:ascii="Consolas" w:hAnsi="Consolas" w:eastAsia="Consolas"/>
          <w:sz w:val="15"/>
        </w:rPr>
        <w:t xml:space="preserve">   siblings in a row cannot fade through each other. */</w:t>
      </w:r>
    </w:p>
    <w:p>
      <w:pPr>
        <w:spacing w:before="0" w:after="0" w:line="240" w:lineRule="auto"/>
        <w:ind w:left="173"/>
      </w:pPr>
      <w:r>
        <w:rPr>
          <w:rFonts w:ascii="Consolas" w:hAnsi="Consolas" w:eastAsia="Consolas"/>
          <w:sz w:val="15"/>
        </w:rPr>
        <w:t>.bulletin-deck {</w:t>
      </w:r>
    </w:p>
    <w:p>
      <w:pPr>
        <w:spacing w:before="0" w:after="0" w:line="240" w:lineRule="auto"/>
        <w:ind w:left="173"/>
      </w:pPr>
      <w:r>
        <w:rPr>
          <w:rFonts w:ascii="Consolas" w:hAnsi="Consolas" w:eastAsia="Consolas"/>
          <w:sz w:val="15"/>
        </w:rPr>
        <w:t xml:space="preserve">  display: grid;</w:t>
      </w:r>
    </w:p>
    <w:p>
      <w:pPr>
        <w:spacing w:before="0" w:after="0" w:line="240" w:lineRule="auto"/>
        <w:ind w:left="173"/>
      </w:pPr>
      <w:r>
        <w:rPr>
          <w:rFonts w:ascii="Consolas" w:hAnsi="Consolas" w:eastAsia="Consolas"/>
          <w:sz w:val="15"/>
        </w:rPr>
        <w:t xml:space="preserve">  /* Vertical panning still belongs to the page; the deck only wants the</w:t>
      </w:r>
    </w:p>
    <w:p>
      <w:pPr>
        <w:spacing w:before="0" w:after="0" w:line="240" w:lineRule="auto"/>
        <w:ind w:left="173"/>
      </w:pPr>
      <w:r>
        <w:rPr>
          <w:rFonts w:ascii="Consolas" w:hAnsi="Consolas" w:eastAsia="Consolas"/>
          <w:sz w:val="15"/>
        </w:rPr>
        <w:t xml:space="preserve">     horizontal flick, and it handles that itself in JS. */</w:t>
      </w:r>
    </w:p>
    <w:p>
      <w:pPr>
        <w:spacing w:before="0" w:after="0" w:line="240" w:lineRule="auto"/>
        <w:ind w:left="173"/>
      </w:pPr>
      <w:r>
        <w:rPr>
          <w:rFonts w:ascii="Consolas" w:hAnsi="Consolas" w:eastAsia="Consolas"/>
          <w:sz w:val="15"/>
        </w:rPr>
        <w:t xml:space="preserve">  touch-action: pan-y;</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.bulletin-card {</w:t>
      </w:r>
    </w:p>
    <w:p>
      <w:pPr>
        <w:spacing w:before="0" w:after="0" w:line="240" w:lineRule="auto"/>
        <w:ind w:left="173"/>
      </w:pPr>
      <w:r>
        <w:rPr>
          <w:rFonts w:ascii="Consolas" w:hAnsi="Consolas" w:eastAsia="Consolas"/>
          <w:sz w:val="15"/>
        </w:rPr>
        <w:t xml:space="preserve">  grid-area: 1 / 1;</w:t>
      </w:r>
    </w:p>
    <w:p>
      <w:pPr>
        <w:spacing w:before="0" w:after="0" w:line="240" w:lineRule="auto"/>
        <w:ind w:left="173"/>
      </w:pPr>
      <w:r>
        <w:rPr>
          <w:rFonts w:ascii="Consolas" w:hAnsi="Consolas" w:eastAsia="Consolas"/>
          <w:sz w:val="15"/>
        </w:rPr>
        <w:t xml:space="preserve">  overflow: hidden;</w:t>
      </w:r>
    </w:p>
    <w:p>
      <w:pPr>
        <w:spacing w:before="0" w:after="0" w:line="240" w:lineRule="auto"/>
        <w:ind w:left="173"/>
      </w:pPr>
      <w:r>
        <w:rPr>
          <w:rFonts w:ascii="Consolas" w:hAnsi="Consolas" w:eastAsia="Consolas"/>
          <w:sz w:val="15"/>
        </w:rPr>
        <w:t xml:space="preserve">  border-radius: 22px;</w:t>
      </w:r>
    </w:p>
    <w:p>
      <w:pPr>
        <w:spacing w:before="0" w:after="0" w:line="240" w:lineRule="auto"/>
        <w:ind w:left="173"/>
      </w:pPr>
      <w:r>
        <w:rPr>
          <w:rFonts w:ascii="Consolas" w:hAnsi="Consolas" w:eastAsia="Consolas"/>
          <w:sz w:val="15"/>
        </w:rPr>
        <w:t xml:space="preserve">  background: var(--color-brand-card-sunk);</w:t>
      </w:r>
    </w:p>
    <w:p>
      <w:pPr>
        <w:spacing w:before="0" w:after="0" w:line="240" w:lineRule="auto"/>
        <w:ind w:left="173"/>
      </w:pPr>
      <w:r>
        <w:rPr>
          <w:rFonts w:ascii="Consolas" w:hAnsi="Consolas" w:eastAsia="Consolas"/>
          <w:sz w:val="15"/>
        </w:rPr>
        <w:t xml:space="preserve">  border: 1px solid var(--color-brand-border);</w:t>
      </w:r>
    </w:p>
    <w:p>
      <w:pPr>
        <w:spacing w:before="0" w:after="0" w:line="240" w:lineRule="auto"/>
        <w:ind w:left="173"/>
      </w:pPr>
      <w:r>
        <w:rPr>
          <w:rFonts w:ascii="Consolas" w:hAnsi="Consolas" w:eastAsia="Consolas"/>
          <w:sz w:val="15"/>
        </w:rPr>
        <w:t xml:space="preserve">  display: flex;</w:t>
      </w:r>
    </w:p>
    <w:p>
      <w:pPr>
        <w:spacing w:before="0" w:after="0" w:line="240" w:lineRule="auto"/>
        <w:ind w:left="173"/>
      </w:pPr>
      <w:r>
        <w:rPr>
          <w:rFonts w:ascii="Consolas" w:hAnsi="Consolas" w:eastAsia="Consolas"/>
          <w:sz w:val="15"/>
        </w:rPr>
        <w:t xml:space="preserve">  flex-direction: column;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opacity: 0;</w:t>
      </w:r>
    </w:p>
    <w:p>
      <w:pPr>
        <w:spacing w:before="0" w:after="0" w:line="240" w:lineRule="auto"/>
        <w:ind w:left="173"/>
      </w:pPr>
      <w:r>
        <w:rPr>
          <w:rFonts w:ascii="Consolas" w:hAnsi="Consolas" w:eastAsia="Consolas"/>
          <w:sz w:val="15"/>
        </w:rPr>
        <w:t xml:space="preserve">  /* Inert, not merely invisible: without this the hidden slides still take</w:t>
      </w:r>
    </w:p>
    <w:p>
      <w:pPr>
        <w:spacing w:before="0" w:after="0" w:line="240" w:lineRule="auto"/>
        <w:ind w:left="173"/>
      </w:pPr>
      <w:r>
        <w:rPr>
          <w:rFonts w:ascii="Consolas" w:hAnsi="Consolas" w:eastAsia="Consolas"/>
          <w:sz w:val="15"/>
        </w:rPr>
        <w:t xml:space="preserve">     tab stops and still answer hit-testing over the visible one. */</w:t>
      </w:r>
    </w:p>
    <w:p>
      <w:pPr>
        <w:spacing w:before="0" w:after="0" w:line="240" w:lineRule="auto"/>
        <w:ind w:left="173"/>
      </w:pPr>
      <w:r>
        <w:rPr>
          <w:rFonts w:ascii="Consolas" w:hAnsi="Consolas" w:eastAsia="Consolas"/>
          <w:sz w:val="15"/>
        </w:rPr>
        <w:t xml:space="preserve">  visibility: hidden;</w:t>
      </w:r>
    </w:p>
    <w:p>
      <w:pPr>
        <w:spacing w:before="0" w:after="0" w:line="240" w:lineRule="auto"/>
        <w:ind w:left="173"/>
      </w:pPr>
      <w:r>
        <w:rPr>
          <w:rFonts w:ascii="Consolas" w:hAnsi="Consolas" w:eastAsia="Consolas"/>
          <w:sz w:val="15"/>
        </w:rPr>
        <w:t xml:space="preserve">  pointer-events: none;</w:t>
      </w:r>
    </w:p>
    <w:p>
      <w:pPr>
        <w:spacing w:before="0" w:after="0" w:line="240" w:lineRule="auto"/>
        <w:ind w:left="173"/>
      </w:pPr>
      <w:r>
        <w:rPr>
          <w:rFonts w:ascii="Consolas" w:hAnsi="Consolas" w:eastAsia="Consolas"/>
          <w:sz w:val="15"/>
        </w:rPr>
        <w:t xml:space="preserve">  transition: opacity 320ms ease, visibility 0s linear 320ms;</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.bulletin-card.is-current {</w:t>
      </w:r>
    </w:p>
    <w:p>
      <w:pPr>
        <w:spacing w:before="0" w:after="0" w:line="240" w:lineRule="auto"/>
        <w:ind w:left="173"/>
      </w:pPr>
      <w:r>
        <w:rPr>
          <w:rFonts w:ascii="Consolas" w:hAnsi="Consolas" w:eastAsia="Consolas"/>
          <w:sz w:val="15"/>
        </w:rPr>
        <w:t xml:space="preserve">  opacity: 1;</w:t>
      </w:r>
    </w:p>
    <w:p>
      <w:pPr>
        <w:spacing w:before="0" w:after="0" w:line="240" w:lineRule="auto"/>
        <w:ind w:left="173"/>
      </w:pPr>
      <w:r>
        <w:rPr>
          <w:rFonts w:ascii="Consolas" w:hAnsi="Consolas" w:eastAsia="Consolas"/>
          <w:sz w:val="15"/>
        </w:rPr>
        <w:t xml:space="preserve">  visibility: visible;</w:t>
      </w:r>
    </w:p>
    <w:p>
      <w:pPr>
        <w:spacing w:before="0" w:after="0" w:line="240" w:lineRule="auto"/>
        <w:ind w:left="173"/>
      </w:pPr>
      <w:r>
        <w:rPr>
          <w:rFonts w:ascii="Consolas" w:hAnsi="Consolas" w:eastAsia="Consolas"/>
          <w:sz w:val="15"/>
        </w:rPr>
        <w:t xml:space="preserve">  pointer-events: auto;</w:t>
      </w:r>
    </w:p>
    <w:p>
      <w:pPr>
        <w:spacing w:before="0" w:after="0" w:line="240" w:lineRule="auto"/>
        <w:ind w:left="173"/>
      </w:pPr>
      <w:r>
        <w:rPr>
          <w:rFonts w:ascii="Consolas" w:hAnsi="Consolas" w:eastAsia="Consolas"/>
          <w:sz w:val="15"/>
        </w:rPr>
        <w:t xml:space="preserve">  transition: opacity 320ms ease, visibility 0s;</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@media (prefers-reduced-motion: reduce) {</w:t>
      </w:r>
    </w:p>
    <w:p>
      <w:pPr>
        <w:spacing w:before="0" w:after="0" w:line="240" w:lineRule="auto"/>
        <w:ind w:left="173"/>
      </w:pPr>
      <w:r>
        <w:rPr>
          <w:rFonts w:ascii="Consolas" w:hAnsi="Consolas" w:eastAsia="Consolas"/>
          <w:sz w:val="15"/>
        </w:rPr>
        <w:t xml:space="preserve">  .bulletin-card { transition-duration: 1ms;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.bulletin-card__photo {</w:t>
      </w:r>
    </w:p>
    <w:p>
      <w:pPr>
        <w:spacing w:before="0" w:after="0" w:line="240" w:lineRule="auto"/>
        <w:ind w:left="173"/>
      </w:pPr>
      <w:r>
        <w:rPr>
          <w:rFonts w:ascii="Consolas" w:hAnsi="Consolas" w:eastAsia="Consolas"/>
          <w:sz w:val="15"/>
        </w:rPr>
        <w:t xml:space="preserve">  display: block;</w:t>
      </w:r>
    </w:p>
    <w:p>
      <w:pPr>
        <w:spacing w:before="0" w:after="0" w:line="240" w:lineRule="auto"/>
        <w:ind w:left="173"/>
      </w:pPr>
      <w:r>
        <w:rPr>
          <w:rFonts w:ascii="Consolas" w:hAnsi="Consolas" w:eastAsia="Consolas"/>
          <w:sz w:val="15"/>
        </w:rPr>
        <w:t xml:space="preserve">  position: relative;</w:t>
      </w:r>
    </w:p>
    <w:p>
      <w:pPr>
        <w:spacing w:before="0" w:after="0" w:line="240" w:lineRule="auto"/>
        <w:ind w:left="173"/>
      </w:pPr>
      <w:r>
        <w:rPr>
          <w:rFonts w:ascii="Consolas" w:hAnsi="Consolas" w:eastAsia="Consolas"/>
          <w:sz w:val="15"/>
        </w:rPr>
        <w:t xml:space="preserve">  /* A fixed ratio rather than a fixed height: the admin's uploads are all</w:t>
      </w:r>
    </w:p>
    <w:p>
      <w:pPr>
        <w:spacing w:before="0" w:after="0" w:line="240" w:lineRule="auto"/>
        <w:ind w:left="173"/>
      </w:pPr>
      <w:r>
        <w:rPr>
          <w:rFonts w:ascii="Consolas" w:hAnsi="Consolas" w:eastAsia="Consolas"/>
          <w:sz w:val="15"/>
        </w:rPr>
        <w:t xml:space="preserve">     cropped to 16:9 before they are stored, so this is the shape they</w:t>
      </w:r>
    </w:p>
    <w:p>
      <w:pPr>
        <w:spacing w:before="0" w:after="0" w:line="240" w:lineRule="auto"/>
        <w:ind w:left="173"/>
      </w:pPr>
      <w:r>
        <w:rPr>
          <w:rFonts w:ascii="Consolas" w:hAnsi="Consolas" w:eastAsia="Consolas"/>
          <w:sz w:val="15"/>
        </w:rPr>
        <w:t xml:space="preserve">     actually are. */</w:t>
      </w:r>
    </w:p>
    <w:p>
      <w:pPr>
        <w:spacing w:before="0" w:after="0" w:line="240" w:lineRule="auto"/>
        <w:ind w:left="173"/>
      </w:pPr>
      <w:r>
        <w:rPr>
          <w:rFonts w:ascii="Consolas" w:hAnsi="Consolas" w:eastAsia="Consolas"/>
          <w:sz w:val="15"/>
        </w:rPr>
        <w:t xml:space="preserve">  aspect-ratio: 16 / 9;</w:t>
      </w:r>
    </w:p>
    <w:p>
      <w:pPr>
        <w:spacing w:before="0" w:after="0" w:line="240" w:lineRule="auto"/>
        <w:ind w:left="173"/>
      </w:pPr>
      <w:r>
        <w:rPr>
          <w:rFonts w:ascii="Consolas" w:hAnsi="Consolas" w:eastAsia="Consolas"/>
          <w:sz w:val="15"/>
        </w:rPr>
        <w:t xml:space="preserve">  background: var(--color-brand-border);</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.bulletin-card__photo img {</w:t>
      </w:r>
    </w:p>
    <w:p>
      <w:pPr>
        <w:spacing w:before="0" w:after="0" w:line="240" w:lineRule="auto"/>
        <w:ind w:left="173"/>
      </w:pPr>
      <w:r>
        <w:rPr>
          <w:rFonts w:ascii="Consolas" w:hAnsi="Consolas" w:eastAsia="Consolas"/>
          <w:sz w:val="15"/>
        </w:rPr>
        <w:t xml:space="preserve">  width: 100%;</w:t>
      </w:r>
    </w:p>
    <w:p>
      <w:pPr>
        <w:spacing w:before="0" w:after="0" w:line="240" w:lineRule="auto"/>
        <w:ind w:left="173"/>
      </w:pPr>
      <w:r>
        <w:rPr>
          <w:rFonts w:ascii="Consolas" w:hAnsi="Consolas" w:eastAsia="Consolas"/>
          <w:sz w:val="15"/>
        </w:rPr>
        <w:t xml:space="preserve">  height: 100%;</w:t>
      </w:r>
    </w:p>
    <w:p>
      <w:pPr>
        <w:spacing w:before="0" w:after="0" w:line="240" w:lineRule="auto"/>
        <w:ind w:left="173"/>
      </w:pPr>
      <w:r>
        <w:rPr>
          <w:rFonts w:ascii="Consolas" w:hAnsi="Consolas" w:eastAsia="Consolas"/>
          <w:sz w:val="15"/>
        </w:rPr>
        <w:t xml:space="preserve">  object-fit: cover;</w:t>
      </w:r>
    </w:p>
    <w:p>
      <w:pPr>
        <w:spacing w:before="0" w:after="0" w:line="240" w:lineRule="auto"/>
        <w:ind w:left="173"/>
      </w:pPr>
      <w:r>
        <w:rPr>
          <w:rFonts w:ascii="Consolas" w:hAnsi="Consolas" w:eastAsia="Consolas"/>
          <w:sz w:val="15"/>
        </w:rPr>
        <w:t xml:space="preserve">  display: block;</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.bulletin-card__body {</w:t>
      </w:r>
    </w:p>
    <w:p>
      <w:pPr>
        <w:spacing w:before="0" w:after="0" w:line="240" w:lineRule="auto"/>
        <w:ind w:left="173"/>
      </w:pPr>
      <w:r>
        <w:rPr>
          <w:rFonts w:ascii="Consolas" w:hAnsi="Consolas" w:eastAsia="Consolas"/>
          <w:sz w:val="15"/>
        </w:rPr>
        <w:t xml:space="preserve">  display: block;</w:t>
      </w:r>
    </w:p>
    <w:p>
      <w:pPr>
        <w:spacing w:before="0" w:after="0" w:line="240" w:lineRule="auto"/>
        <w:ind w:left="173"/>
      </w:pPr>
      <w:r>
        <w:rPr>
          <w:rFonts w:ascii="Consolas" w:hAnsi="Consolas" w:eastAsia="Consolas"/>
          <w:sz w:val="15"/>
        </w:rPr>
        <w:t xml:space="preserve">  padding: 14px 16px 16px;</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.bulletin-card__chip {</w:t>
      </w:r>
    </w:p>
    <w:p>
      <w:pPr>
        <w:spacing w:before="0" w:after="0" w:line="240" w:lineRule="auto"/>
        <w:ind w:left="173"/>
      </w:pPr>
      <w:r>
        <w:rPr>
          <w:rFonts w:ascii="Consolas" w:hAnsi="Consolas" w:eastAsia="Consolas"/>
          <w:sz w:val="15"/>
        </w:rPr>
        <w:t xml:space="preserve">  display: inline-flex;</w:t>
      </w:r>
    </w:p>
    <w:p>
      <w:pPr>
        <w:spacing w:before="0" w:after="0" w:line="240" w:lineRule="auto"/>
        <w:ind w:left="173"/>
      </w:pPr>
      <w:r>
        <w:rPr>
          <w:rFonts w:ascii="Consolas" w:hAnsi="Consolas" w:eastAsia="Consolas"/>
          <w:sz w:val="15"/>
        </w:rPr>
        <w:t xml:space="preserve">  align-items: center;</w:t>
      </w:r>
    </w:p>
    <w:p>
      <w:pPr>
        <w:spacing w:before="0" w:after="0" w:line="240" w:lineRule="auto"/>
        <w:ind w:left="173"/>
      </w:pPr>
      <w:r>
        <w:rPr>
          <w:rFonts w:ascii="Consolas" w:hAnsi="Consolas" w:eastAsia="Consolas"/>
          <w:sz w:val="15"/>
        </w:rPr>
        <w:t xml:space="preserve">  gap: 6px;</w:t>
      </w:r>
    </w:p>
    <w:p>
      <w:pPr>
        <w:spacing w:before="0" w:after="0" w:line="240" w:lineRule="auto"/>
        <w:ind w:left="173"/>
      </w:pPr>
      <w:r>
        <w:rPr>
          <w:rFonts w:ascii="Consolas" w:hAnsi="Consolas" w:eastAsia="Consolas"/>
          <w:sz w:val="15"/>
        </w:rPr>
        <w:t xml:space="preserve">  font-size: 14px;</w:t>
      </w:r>
    </w:p>
    <w:p>
      <w:pPr>
        <w:spacing w:before="0" w:after="0" w:line="240" w:lineRule="auto"/>
        <w:ind w:left="173"/>
      </w:pPr>
      <w:r>
        <w:rPr>
          <w:rFonts w:ascii="Consolas" w:hAnsi="Consolas" w:eastAsia="Consolas"/>
          <w:sz w:val="15"/>
        </w:rPr>
        <w:t xml:space="preserve">  font-weight: 600;</w:t>
      </w:r>
    </w:p>
    <w:p>
      <w:pPr>
        <w:spacing w:before="0" w:after="0" w:line="240" w:lineRule="auto"/>
        <w:ind w:left="173"/>
      </w:pPr>
      <w:r>
        <w:rPr>
          <w:rFonts w:ascii="Consolas" w:hAnsi="Consolas" w:eastAsia="Consolas"/>
          <w:sz w:val="15"/>
        </w:rPr>
        <w:t xml:space="preserve">  padding: 4px 10px;</w:t>
      </w:r>
    </w:p>
    <w:p>
      <w:pPr>
        <w:spacing w:before="0" w:after="0" w:line="240" w:lineRule="auto"/>
        <w:ind w:left="173"/>
      </w:pPr>
      <w:r>
        <w:rPr>
          <w:rFonts w:ascii="Consolas" w:hAnsi="Consolas" w:eastAsia="Consolas"/>
          <w:sz w:val="15"/>
        </w:rPr>
        <w:t xml:space="preserve">  border-radius: 6px;</w:t>
      </w:r>
    </w:p>
    <w:p>
      <w:pPr>
        <w:spacing w:before="0" w:after="0" w:line="240" w:lineRule="auto"/>
        <w:ind w:left="173"/>
      </w:pPr>
      <w:r>
        <w:rPr>
          <w:rFonts w:ascii="Consolas" w:hAnsi="Consolas" w:eastAsia="Consolas"/>
          <w:sz w:val="15"/>
        </w:rPr>
        <w:t xml:space="preserve">  background: var(--color-brand-primary);</w:t>
      </w:r>
    </w:p>
    <w:p>
      <w:pPr>
        <w:spacing w:before="0" w:after="0" w:line="240" w:lineRule="auto"/>
        <w:ind w:left="173"/>
      </w:pPr>
      <w:r>
        <w:rPr>
          <w:rFonts w:ascii="Consolas" w:hAnsi="Consolas" w:eastAsia="Consolas"/>
          <w:sz w:val="15"/>
        </w:rPr>
        <w:t xml:space="preserve">  color: var(--color-brand-on-accent);</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.bulletin-card__title {</w:t>
      </w:r>
    </w:p>
    <w:p>
      <w:pPr>
        <w:spacing w:before="0" w:after="0" w:line="240" w:lineRule="auto"/>
        <w:ind w:left="173"/>
      </w:pPr>
      <w:r>
        <w:rPr>
          <w:rFonts w:ascii="Consolas" w:hAnsi="Consolas" w:eastAsia="Consolas"/>
          <w:sz w:val="15"/>
        </w:rPr>
        <w:t xml:space="preserve">  margin: 10px 0 0;</w:t>
      </w:r>
    </w:p>
    <w:p>
      <w:pPr>
        <w:spacing w:before="0" w:after="0" w:line="240" w:lineRule="auto"/>
        <w:ind w:left="173"/>
      </w:pPr>
      <w:r>
        <w:rPr>
          <w:rFonts w:ascii="Consolas" w:hAnsi="Consolas" w:eastAsia="Consolas"/>
          <w:sz w:val="15"/>
        </w:rPr>
        <w:t xml:space="preserve">  font-size: 17px;</w:t>
      </w:r>
    </w:p>
    <w:p>
      <w:pPr>
        <w:spacing w:before="0" w:after="0" w:line="240" w:lineRule="auto"/>
        <w:ind w:left="173"/>
      </w:pPr>
      <w:r>
        <w:rPr>
          <w:rFonts w:ascii="Consolas" w:hAnsi="Consolas" w:eastAsia="Consolas"/>
          <w:sz w:val="15"/>
        </w:rPr>
        <w:t xml:space="preserve">  font-weight: 700;</w:t>
      </w:r>
    </w:p>
    <w:p>
      <w:pPr>
        <w:spacing w:before="0" w:after="0" w:line="240" w:lineRule="auto"/>
        <w:ind w:left="173"/>
      </w:pPr>
      <w:r>
        <w:rPr>
          <w:rFonts w:ascii="Consolas" w:hAnsi="Consolas" w:eastAsia="Consolas"/>
          <w:sz w:val="15"/>
        </w:rPr>
        <w:t xml:space="preserve">  line-height: 1.3;</w:t>
      </w:r>
    </w:p>
    <w:p>
      <w:pPr>
        <w:spacing w:before="0" w:after="0" w:line="240" w:lineRule="auto"/>
        <w:ind w:left="173"/>
      </w:pPr>
      <w:r>
        <w:rPr>
          <w:rFonts w:ascii="Consolas" w:hAnsi="Consolas" w:eastAsia="Consolas"/>
          <w:sz w:val="15"/>
        </w:rPr>
        <w:t xml:space="preserve">  color: var(--color-brand-text);</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.bulletin-card__when {</w:t>
      </w:r>
    </w:p>
    <w:p>
      <w:pPr>
        <w:spacing w:before="0" w:after="0" w:line="240" w:lineRule="auto"/>
        <w:ind w:left="173"/>
      </w:pPr>
      <w:r>
        <w:rPr>
          <w:rFonts w:ascii="Consolas" w:hAnsi="Consolas" w:eastAsia="Consolas"/>
          <w:sz w:val="15"/>
        </w:rPr>
        <w:t xml:space="preserve">  margin: 4px 0 0;</w:t>
      </w:r>
    </w:p>
    <w:p>
      <w:pPr>
        <w:spacing w:before="0" w:after="0" w:line="240" w:lineRule="auto"/>
        <w:ind w:left="173"/>
      </w:pPr>
      <w:r>
        <w:rPr>
          <w:rFonts w:ascii="Consolas" w:hAnsi="Consolas" w:eastAsia="Consolas"/>
          <w:sz w:val="15"/>
        </w:rPr>
        <w:t xml:space="preserve">  font-size: 15px;</w:t>
      </w:r>
    </w:p>
    <w:p>
      <w:pPr>
        <w:spacing w:before="0" w:after="0" w:line="240" w:lineRule="auto"/>
        <w:ind w:left="173"/>
      </w:pPr>
      <w:r>
        <w:rPr>
          <w:rFonts w:ascii="Consolas" w:hAnsi="Consolas" w:eastAsia="Consolas"/>
          <w:sz w:val="15"/>
        </w:rPr>
        <w:t xml:space="preserve">  color: var(--color-brand-secondary);</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.bulletin-card__body-text {</w:t>
      </w:r>
    </w:p>
    <w:p>
      <w:pPr>
        <w:spacing w:before="0" w:after="0" w:line="240" w:lineRule="auto"/>
        <w:ind w:left="173"/>
      </w:pPr>
      <w:r>
        <w:rPr>
          <w:rFonts w:ascii="Consolas" w:hAnsi="Consolas" w:eastAsia="Consolas"/>
          <w:sz w:val="15"/>
        </w:rPr>
        <w:t xml:space="preserve">  margin: 8px 0 0;</w:t>
      </w:r>
    </w:p>
    <w:p>
      <w:pPr>
        <w:spacing w:before="0" w:after="0" w:line="240" w:lineRule="auto"/>
        <w:ind w:left="173"/>
      </w:pPr>
      <w:r>
        <w:rPr>
          <w:rFonts w:ascii="Consolas" w:hAnsi="Consolas" w:eastAsia="Consolas"/>
          <w:sz w:val="15"/>
        </w:rPr>
        <w:t xml:space="preserve">  font-size: 15px;</w:t>
      </w:r>
    </w:p>
    <w:p>
      <w:pPr>
        <w:spacing w:before="0" w:after="0" w:line="240" w:lineRule="auto"/>
        <w:ind w:left="173"/>
      </w:pPr>
      <w:r>
        <w:rPr>
          <w:rFonts w:ascii="Consolas" w:hAnsi="Consolas" w:eastAsia="Consolas"/>
          <w:sz w:val="15"/>
        </w:rPr>
        <w:t xml:space="preserve">  line-height: 1.5;</w:t>
      </w:r>
    </w:p>
    <w:p>
      <w:pPr>
        <w:spacing w:before="0" w:after="0" w:line="240" w:lineRule="auto"/>
        <w:ind w:left="173"/>
      </w:pPr>
      <w:r>
        <w:rPr>
          <w:rFonts w:ascii="Consolas" w:hAnsi="Consolas" w:eastAsia="Consolas"/>
          <w:sz w:val="15"/>
        </w:rPr>
        <w:t xml:space="preserve">  color: var(--color-brand-text);</w:t>
      </w:r>
    </w:p>
    <w:p>
      <w:pPr>
        <w:spacing w:before="0" w:after="0" w:line="240" w:lineRule="auto"/>
        <w:ind w:left="173"/>
      </w:pPr>
      <w:r>
        <w:rPr>
          <w:rFonts w:ascii="Consolas" w:hAnsi="Consolas" w:eastAsia="Consolas"/>
          <w:sz w:val="15"/>
        </w:rPr>
        <w:t xml:space="preserve">  /* Three lines on the card, the rest in the parish's own announcement</w:t>
      </w:r>
    </w:p>
    <w:p>
      <w:pPr>
        <w:spacing w:before="0" w:after="0" w:line="240" w:lineRule="auto"/>
        <w:ind w:left="173"/>
      </w:pPr>
      <w:r>
        <w:rPr>
          <w:rFonts w:ascii="Consolas" w:hAnsi="Consolas" w:eastAsia="Consolas"/>
          <w:sz w:val="15"/>
        </w:rPr>
        <w:t xml:space="preserve">     page. A deck whose height is set by its longest slide should not be</w:t>
      </w:r>
    </w:p>
    <w:p>
      <w:pPr>
        <w:spacing w:before="0" w:after="0" w:line="240" w:lineRule="auto"/>
        <w:ind w:left="173"/>
      </w:pPr>
      <w:r>
        <w:rPr>
          <w:rFonts w:ascii="Consolas" w:hAnsi="Consolas" w:eastAsia="Consolas"/>
          <w:sz w:val="15"/>
        </w:rPr>
        <w:t xml:space="preserve">     set by an essay. */</w:t>
      </w:r>
    </w:p>
    <w:p>
      <w:pPr>
        <w:spacing w:before="0" w:after="0" w:line="240" w:lineRule="auto"/>
        <w:ind w:left="173"/>
      </w:pPr>
      <w:r>
        <w:rPr>
          <w:rFonts w:ascii="Consolas" w:hAnsi="Consolas" w:eastAsia="Consolas"/>
          <w:sz w:val="15"/>
        </w:rPr>
        <w:t xml:space="preserve">  display: -webkit-box;</w:t>
      </w:r>
    </w:p>
    <w:p>
      <w:pPr>
        <w:spacing w:before="0" w:after="0" w:line="240" w:lineRule="auto"/>
        <w:ind w:left="173"/>
      </w:pPr>
      <w:r>
        <w:rPr>
          <w:rFonts w:ascii="Consolas" w:hAnsi="Consolas" w:eastAsia="Consolas"/>
          <w:sz w:val="15"/>
        </w:rPr>
        <w:t xml:space="preserve">  -webkit-line-clamp: 3;</w:t>
      </w:r>
    </w:p>
    <w:p>
      <w:pPr>
        <w:spacing w:before="0" w:after="0" w:line="240" w:lineRule="auto"/>
        <w:ind w:left="173"/>
      </w:pPr>
      <w:r>
        <w:rPr>
          <w:rFonts w:ascii="Consolas" w:hAnsi="Consolas" w:eastAsia="Consolas"/>
          <w:sz w:val="15"/>
        </w:rPr>
        <w:t xml:space="preserve">  -webkit-box-orient: vertical;</w:t>
      </w:r>
    </w:p>
    <w:p>
      <w:pPr>
        <w:spacing w:before="0" w:after="0" w:line="240" w:lineRule="auto"/>
        <w:ind w:left="173"/>
      </w:pPr>
      <w:r>
        <w:rPr>
          <w:rFonts w:ascii="Consolas" w:hAnsi="Consolas" w:eastAsia="Consolas"/>
          <w:sz w:val="15"/>
        </w:rPr>
        <w:t xml:space="preserve">  overflow: hidden;</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.bulletin-deck__nav {</w:t>
      </w:r>
    </w:p>
    <w:p>
      <w:pPr>
        <w:spacing w:before="0" w:after="0" w:line="240" w:lineRule="auto"/>
        <w:ind w:left="173"/>
      </w:pPr>
      <w:r>
        <w:rPr>
          <w:rFonts w:ascii="Consolas" w:hAnsi="Consolas" w:eastAsia="Consolas"/>
          <w:sz w:val="15"/>
        </w:rPr>
        <w:t xml:space="preserve">  display: flex;</w:t>
      </w:r>
    </w:p>
    <w:p>
      <w:pPr>
        <w:spacing w:before="0" w:after="0" w:line="240" w:lineRule="auto"/>
        <w:ind w:left="173"/>
      </w:pPr>
      <w:r>
        <w:rPr>
          <w:rFonts w:ascii="Consolas" w:hAnsi="Consolas" w:eastAsia="Consolas"/>
          <w:sz w:val="15"/>
        </w:rPr>
        <w:t xml:space="preserve">  align-items: center;</w:t>
      </w:r>
    </w:p>
    <w:p>
      <w:pPr>
        <w:spacing w:before="0" w:after="0" w:line="240" w:lineRule="auto"/>
        <w:ind w:left="173"/>
      </w:pPr>
      <w:r>
        <w:rPr>
          <w:rFonts w:ascii="Consolas" w:hAnsi="Consolas" w:eastAsia="Consolas"/>
          <w:sz w:val="15"/>
        </w:rPr>
        <w:t xml:space="preserve">  justify-content: center;</w:t>
      </w:r>
    </w:p>
    <w:p>
      <w:pPr>
        <w:spacing w:before="0" w:after="0" w:line="240" w:lineRule="auto"/>
        <w:ind w:left="173"/>
      </w:pPr>
      <w:r>
        <w:rPr>
          <w:rFonts w:ascii="Consolas" w:hAnsi="Consolas" w:eastAsia="Consolas"/>
          <w:sz w:val="15"/>
        </w:rPr>
        <w:t xml:space="preserve">  gap: 14px;</w:t>
      </w:r>
    </w:p>
    <w:p>
      <w:pPr>
        <w:spacing w:before="0" w:after="0" w:line="240" w:lineRule="auto"/>
        <w:ind w:left="173"/>
      </w:pPr>
      <w:r>
        <w:rPr>
          <w:rFonts w:ascii="Consolas" w:hAnsi="Consolas" w:eastAsia="Consolas"/>
          <w:sz w:val="15"/>
        </w:rPr>
        <w:t xml:space="preserve">  margin-top: 10px;</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.bulletin-deck__arrow {</w:t>
      </w:r>
    </w:p>
    <w:p>
      <w:pPr>
        <w:spacing w:before="0" w:after="0" w:line="240" w:lineRule="auto"/>
        <w:ind w:left="173"/>
      </w:pPr>
      <w:r>
        <w:rPr>
          <w:rFonts w:ascii="Consolas" w:hAnsi="Consolas" w:eastAsia="Consolas"/>
          <w:sz w:val="15"/>
        </w:rPr>
        <w:t xml:space="preserve">  display: inline-flex;</w:t>
      </w:r>
    </w:p>
    <w:p>
      <w:pPr>
        <w:spacing w:before="0" w:after="0" w:line="240" w:lineRule="auto"/>
        <w:ind w:left="173"/>
      </w:pPr>
      <w:r>
        <w:rPr>
          <w:rFonts w:ascii="Consolas" w:hAnsi="Consolas" w:eastAsia="Consolas"/>
          <w:sz w:val="15"/>
        </w:rPr>
        <w:t xml:space="preserve">  align-items: center;</w:t>
      </w:r>
    </w:p>
    <w:p>
      <w:pPr>
        <w:spacing w:before="0" w:after="0" w:line="240" w:lineRule="auto"/>
        <w:ind w:left="173"/>
      </w:pPr>
      <w:r>
        <w:rPr>
          <w:rFonts w:ascii="Consolas" w:hAnsi="Consolas" w:eastAsia="Consolas"/>
          <w:sz w:val="15"/>
        </w:rPr>
        <w:t xml:space="preserve">  justify-content: center;</w:t>
      </w:r>
    </w:p>
    <w:p>
      <w:pPr>
        <w:spacing w:before="0" w:after="0" w:line="240" w:lineRule="auto"/>
        <w:ind w:left="173"/>
      </w:pPr>
      <w:r>
        <w:rPr>
          <w:rFonts w:ascii="Consolas" w:hAnsi="Consolas" w:eastAsia="Consolas"/>
          <w:sz w:val="15"/>
        </w:rPr>
        <w:t xml:space="preserve">  width: 30px;</w:t>
      </w:r>
    </w:p>
    <w:p>
      <w:pPr>
        <w:spacing w:before="0" w:after="0" w:line="240" w:lineRule="auto"/>
        <w:ind w:left="173"/>
      </w:pPr>
      <w:r>
        <w:rPr>
          <w:rFonts w:ascii="Consolas" w:hAnsi="Consolas" w:eastAsia="Consolas"/>
          <w:sz w:val="15"/>
        </w:rPr>
        <w:t xml:space="preserve">  height: 30px;</w:t>
      </w:r>
    </w:p>
    <w:p>
      <w:pPr>
        <w:spacing w:before="0" w:after="0" w:line="240" w:lineRule="auto"/>
        <w:ind w:left="173"/>
      </w:pPr>
      <w:r>
        <w:rPr>
          <w:rFonts w:ascii="Consolas" w:hAnsi="Consolas" w:eastAsia="Consolas"/>
          <w:sz w:val="15"/>
        </w:rPr>
        <w:t xml:space="preserve">  border-radius: 999px;</w:t>
      </w:r>
    </w:p>
    <w:p>
      <w:pPr>
        <w:spacing w:before="0" w:after="0" w:line="240" w:lineRule="auto"/>
        <w:ind w:left="173"/>
      </w:pPr>
      <w:r>
        <w:rPr>
          <w:rFonts w:ascii="Consolas" w:hAnsi="Consolas" w:eastAsia="Consolas"/>
          <w:sz w:val="15"/>
        </w:rPr>
        <w:t xml:space="preserve">  border: 1px solid var(--color-brand-border);</w:t>
      </w:r>
    </w:p>
    <w:p>
      <w:pPr>
        <w:spacing w:before="0" w:after="0" w:line="240" w:lineRule="auto"/>
        <w:ind w:left="173"/>
      </w:pPr>
      <w:r>
        <w:rPr>
          <w:rFonts w:ascii="Consolas" w:hAnsi="Consolas" w:eastAsia="Consolas"/>
          <w:sz w:val="15"/>
        </w:rPr>
        <w:t xml:space="preserve">  background: var(--color-brand-card);</w:t>
      </w:r>
    </w:p>
    <w:p>
      <w:pPr>
        <w:spacing w:before="0" w:after="0" w:line="240" w:lineRule="auto"/>
        <w:ind w:left="173"/>
      </w:pPr>
      <w:r>
        <w:rPr>
          <w:rFonts w:ascii="Consolas" w:hAnsi="Consolas" w:eastAsia="Consolas"/>
          <w:sz w:val="15"/>
        </w:rPr>
        <w:t xml:space="preserve">  color: var(--color-brand-secondary);</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.bulletin-deck__dots {</w:t>
      </w:r>
    </w:p>
    <w:p>
      <w:pPr>
        <w:spacing w:before="0" w:after="0" w:line="240" w:lineRule="auto"/>
        <w:ind w:left="173"/>
      </w:pPr>
      <w:r>
        <w:rPr>
          <w:rFonts w:ascii="Consolas" w:hAnsi="Consolas" w:eastAsia="Consolas"/>
          <w:sz w:val="15"/>
        </w:rPr>
        <w:t xml:space="preserve">  display: inline-flex;</w:t>
      </w:r>
    </w:p>
    <w:p>
      <w:pPr>
        <w:spacing w:before="0" w:after="0" w:line="240" w:lineRule="auto"/>
        <w:ind w:left="173"/>
      </w:pPr>
      <w:r>
        <w:rPr>
          <w:rFonts w:ascii="Consolas" w:hAnsi="Consolas" w:eastAsia="Consolas"/>
          <w:sz w:val="15"/>
        </w:rPr>
        <w:t xml:space="preserve">  align-items: center;</w:t>
      </w:r>
    </w:p>
    <w:p>
      <w:pPr>
        <w:spacing w:before="0" w:after="0" w:line="240" w:lineRule="auto"/>
        <w:ind w:left="173"/>
      </w:pPr>
      <w:r>
        <w:rPr>
          <w:rFonts w:ascii="Consolas" w:hAnsi="Consolas" w:eastAsia="Consolas"/>
          <w:sz w:val="15"/>
        </w:rPr>
        <w:t xml:space="preserve">  gap: 7px;</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The hit area is 18px even though the dot reads as 7px — a 7px tap</w:t>
      </w:r>
    </w:p>
    <w:p>
      <w:pPr>
        <w:spacing w:before="0" w:after="0" w:line="240" w:lineRule="auto"/>
        <w:ind w:left="173"/>
      </w:pPr>
      <w:r>
        <w:rPr>
          <w:rFonts w:ascii="Consolas" w:hAnsi="Consolas" w:eastAsia="Consolas"/>
          <w:sz w:val="15"/>
        </w:rPr>
        <w:t xml:space="preserve">   target is not one. */</w:t>
      </w:r>
    </w:p>
    <w:p>
      <w:pPr>
        <w:spacing w:before="0" w:after="0" w:line="240" w:lineRule="auto"/>
        <w:ind w:left="173"/>
      </w:pPr>
      <w:r>
        <w:rPr>
          <w:rFonts w:ascii="Consolas" w:hAnsi="Consolas" w:eastAsia="Consolas"/>
          <w:sz w:val="15"/>
        </w:rPr>
        <w:t>.bulletin-deck__dot {</w:t>
      </w:r>
    </w:p>
    <w:p>
      <w:pPr>
        <w:spacing w:before="0" w:after="0" w:line="240" w:lineRule="auto"/>
        <w:ind w:left="173"/>
      </w:pPr>
      <w:r>
        <w:rPr>
          <w:rFonts w:ascii="Consolas" w:hAnsi="Consolas" w:eastAsia="Consolas"/>
          <w:sz w:val="15"/>
        </w:rPr>
        <w:t xml:space="preserve">  width: 18px;</w:t>
      </w:r>
    </w:p>
    <w:p>
      <w:pPr>
        <w:spacing w:before="0" w:after="0" w:line="240" w:lineRule="auto"/>
        <w:ind w:left="173"/>
      </w:pPr>
      <w:r>
        <w:rPr>
          <w:rFonts w:ascii="Consolas" w:hAnsi="Consolas" w:eastAsia="Consolas"/>
          <w:sz w:val="15"/>
        </w:rPr>
        <w:t xml:space="preserve">  height: 18px;</w:t>
      </w:r>
    </w:p>
    <w:p>
      <w:pPr>
        <w:spacing w:before="0" w:after="0" w:line="240" w:lineRule="auto"/>
        <w:ind w:left="173"/>
      </w:pPr>
      <w:r>
        <w:rPr>
          <w:rFonts w:ascii="Consolas" w:hAnsi="Consolas" w:eastAsia="Consolas"/>
          <w:sz w:val="15"/>
        </w:rPr>
        <w:t xml:space="preserve">  display: inline-grid;</w:t>
      </w:r>
    </w:p>
    <w:p>
      <w:pPr>
        <w:spacing w:before="0" w:after="0" w:line="240" w:lineRule="auto"/>
        <w:ind w:left="173"/>
      </w:pPr>
      <w:r>
        <w:rPr>
          <w:rFonts w:ascii="Consolas" w:hAnsi="Consolas" w:eastAsia="Consolas"/>
          <w:sz w:val="15"/>
        </w:rPr>
        <w:t xml:space="preserve">  place-items: center;</w:t>
      </w:r>
    </w:p>
    <w:p>
      <w:pPr>
        <w:spacing w:before="0" w:after="0" w:line="240" w:lineRule="auto"/>
        <w:ind w:left="173"/>
      </w:pPr>
      <w:r>
        <w:rPr>
          <w:rFonts w:ascii="Consolas" w:hAnsi="Consolas" w:eastAsia="Consolas"/>
          <w:sz w:val="15"/>
        </w:rPr>
        <w:t xml:space="preserve">  background: none;</w:t>
      </w:r>
    </w:p>
    <w:p>
      <w:pPr>
        <w:spacing w:before="0" w:after="0" w:line="240" w:lineRule="auto"/>
        <w:ind w:left="173"/>
      </w:pPr>
      <w:r>
        <w:rPr>
          <w:rFonts w:ascii="Consolas" w:hAnsi="Consolas" w:eastAsia="Consolas"/>
          <w:sz w:val="15"/>
        </w:rPr>
        <w:t xml:space="preserve">  border: 0;</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.bulletin-deck__dot::after {</w:t>
      </w:r>
    </w:p>
    <w:p>
      <w:pPr>
        <w:spacing w:before="0" w:after="0" w:line="240" w:lineRule="auto"/>
        <w:ind w:left="173"/>
      </w:pPr>
      <w:r>
        <w:rPr>
          <w:rFonts w:ascii="Consolas" w:hAnsi="Consolas" w:eastAsia="Consolas"/>
          <w:sz w:val="15"/>
        </w:rPr>
        <w:t xml:space="preserve">  content: "";</w:t>
      </w:r>
    </w:p>
    <w:p>
      <w:pPr>
        <w:spacing w:before="0" w:after="0" w:line="240" w:lineRule="auto"/>
        <w:ind w:left="173"/>
      </w:pPr>
      <w:r>
        <w:rPr>
          <w:rFonts w:ascii="Consolas" w:hAnsi="Consolas" w:eastAsia="Consolas"/>
          <w:sz w:val="15"/>
        </w:rPr>
        <w:t xml:space="preserve">  width: 7px;</w:t>
      </w:r>
    </w:p>
    <w:p>
      <w:pPr>
        <w:spacing w:before="0" w:after="0" w:line="240" w:lineRule="auto"/>
        <w:ind w:left="173"/>
      </w:pPr>
      <w:r>
        <w:rPr>
          <w:rFonts w:ascii="Consolas" w:hAnsi="Consolas" w:eastAsia="Consolas"/>
          <w:sz w:val="15"/>
        </w:rPr>
        <w:t xml:space="preserve">  height: 7px;</w:t>
      </w:r>
    </w:p>
    <w:p>
      <w:pPr>
        <w:spacing w:before="0" w:after="0" w:line="240" w:lineRule="auto"/>
        <w:ind w:left="173"/>
      </w:pPr>
      <w:r>
        <w:rPr>
          <w:rFonts w:ascii="Consolas" w:hAnsi="Consolas" w:eastAsia="Consolas"/>
          <w:sz w:val="15"/>
        </w:rPr>
        <w:t xml:space="preserve">  border-radius: 999px;</w:t>
      </w:r>
    </w:p>
    <w:p>
      <w:pPr>
        <w:spacing w:before="0" w:after="0" w:line="240" w:lineRule="auto"/>
        <w:ind w:left="173"/>
      </w:pPr>
      <w:r>
        <w:rPr>
          <w:rFonts w:ascii="Consolas" w:hAnsi="Consolas" w:eastAsia="Consolas"/>
          <w:sz w:val="15"/>
        </w:rPr>
        <w:t xml:space="preserve">  background: var(--color-brand-border);</w:t>
      </w:r>
    </w:p>
    <w:p>
      <w:pPr>
        <w:spacing w:before="0" w:after="0" w:line="240" w:lineRule="auto"/>
        <w:ind w:left="173"/>
      </w:pPr>
      <w:r>
        <w:rPr>
          <w:rFonts w:ascii="Consolas" w:hAnsi="Consolas" w:eastAsia="Consolas"/>
          <w:sz w:val="15"/>
        </w:rPr>
        <w:t xml:space="preserve">  transition: background-color 200ms ease, width 200ms ease;</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.bulletin-deck__dot.is-current::after {</w:t>
      </w:r>
    </w:p>
    <w:p>
      <w:pPr>
        <w:spacing w:before="0" w:after="0" w:line="240" w:lineRule="auto"/>
        <w:ind w:left="173"/>
      </w:pPr>
      <w:r>
        <w:rPr>
          <w:rFonts w:ascii="Consolas" w:hAnsi="Consolas" w:eastAsia="Consolas"/>
          <w:sz w:val="15"/>
        </w:rPr>
        <w:t xml:space="preserve">  width: 18px;</w:t>
      </w:r>
    </w:p>
    <w:p>
      <w:pPr>
        <w:spacing w:before="0" w:after="0" w:line="240" w:lineRule="auto"/>
        <w:ind w:left="173"/>
      </w:pPr>
      <w:r>
        <w:rPr>
          <w:rFonts w:ascii="Consolas" w:hAnsi="Consolas" w:eastAsia="Consolas"/>
          <w:sz w:val="15"/>
        </w:rPr>
        <w:t xml:space="preserve">  background: var(--color-brand-primary);</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The two section cards. Equal columns at every width a phone has: they</w:t>
      </w:r>
    </w:p>
    <w:p>
      <w:pPr>
        <w:spacing w:before="0" w:after="0" w:line="240" w:lineRule="auto"/>
        <w:ind w:left="173"/>
      </w:pPr>
      <w:r>
        <w:rPr>
          <w:rFonts w:ascii="Consolas" w:hAnsi="Consolas" w:eastAsia="Consolas"/>
          <w:sz w:val="15"/>
        </w:rPr>
        <w:t xml:space="preserve">   fit, which is the whole reason they stopped being a rail. */</w:t>
      </w:r>
    </w:p>
    <w:p>
      <w:pPr>
        <w:spacing w:before="0" w:after="0" w:line="240" w:lineRule="auto"/>
        <w:ind w:left="173"/>
      </w:pPr>
      <w:r>
        <w:rPr>
          <w:rFonts w:ascii="Consolas" w:hAnsi="Consolas" w:eastAsia="Consolas"/>
          <w:sz w:val="15"/>
        </w:rPr>
        <w:t>.bulletin-pair {</w:t>
      </w:r>
    </w:p>
    <w:p>
      <w:pPr>
        <w:spacing w:before="0" w:after="0" w:line="240" w:lineRule="auto"/>
        <w:ind w:left="173"/>
      </w:pPr>
      <w:r>
        <w:rPr>
          <w:rFonts w:ascii="Consolas" w:hAnsi="Consolas" w:eastAsia="Consolas"/>
          <w:sz w:val="15"/>
        </w:rPr>
        <w:t xml:space="preserve">  display: grid;</w:t>
      </w:r>
    </w:p>
    <w:p>
      <w:pPr>
        <w:spacing w:before="0" w:after="0" w:line="240" w:lineRule="auto"/>
        <w:ind w:left="173"/>
      </w:pPr>
      <w:r>
        <w:rPr>
          <w:rFonts w:ascii="Consolas" w:hAnsi="Consolas" w:eastAsia="Consolas"/>
          <w:sz w:val="15"/>
        </w:rPr>
        <w:t xml:space="preserve">  grid-template-columns: 1fr 1fr;</w:t>
      </w:r>
    </w:p>
    <w:p>
      <w:pPr>
        <w:spacing w:before="0" w:after="0" w:line="240" w:lineRule="auto"/>
        <w:ind w:left="173"/>
      </w:pPr>
      <w:r>
        <w:rPr>
          <w:rFonts w:ascii="Consolas" w:hAnsi="Consolas" w:eastAsia="Consolas"/>
          <w:sz w:val="15"/>
        </w:rPr>
        <w:t xml:space="preserve">  gap: 12px;</w:t>
      </w:r>
    </w:p>
    <w:p>
      <w:pPr>
        <w:spacing w:before="0" w:after="0" w:line="240" w:lineRule="auto"/>
        <w:ind w:left="173"/>
      </w:pPr>
      <w:r>
        <w:rPr>
          <w:rFonts w:ascii="Consolas" w:hAnsi="Consolas" w:eastAsia="Consolas"/>
          <w:sz w:val="15"/>
        </w:rPr>
        <w:t xml:space="preserve">  align-items: stretch;</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.bulletin-section {</w:t>
      </w:r>
    </w:p>
    <w:p>
      <w:pPr>
        <w:spacing w:before="0" w:after="0" w:line="240" w:lineRule="auto"/>
        <w:ind w:left="173"/>
      </w:pPr>
      <w:r>
        <w:rPr>
          <w:rFonts w:ascii="Consolas" w:hAnsi="Consolas" w:eastAsia="Consolas"/>
          <w:sz w:val="15"/>
        </w:rPr>
        <w:t xml:space="preserve">  display: flex;</w:t>
      </w:r>
    </w:p>
    <w:p>
      <w:pPr>
        <w:spacing w:before="0" w:after="0" w:line="240" w:lineRule="auto"/>
        <w:ind w:left="173"/>
      </w:pPr>
      <w:r>
        <w:rPr>
          <w:rFonts w:ascii="Consolas" w:hAnsi="Consolas" w:eastAsia="Consolas"/>
          <w:sz w:val="15"/>
        </w:rPr>
        <w:t xml:space="preserve">  flex-direction: column;</w:t>
      </w:r>
    </w:p>
    <w:p>
      <w:pPr>
        <w:spacing w:before="0" w:after="0" w:line="240" w:lineRule="auto"/>
        <w:ind w:left="173"/>
      </w:pPr>
      <w:r>
        <w:rPr>
          <w:rFonts w:ascii="Consolas" w:hAnsi="Consolas" w:eastAsia="Consolas"/>
          <w:sz w:val="15"/>
        </w:rPr>
        <w:t xml:space="preserve">  overflow: hidden;</w:t>
      </w:r>
    </w:p>
    <w:p>
      <w:pPr>
        <w:spacing w:before="0" w:after="0" w:line="240" w:lineRule="auto"/>
        <w:ind w:left="173"/>
      </w:pPr>
      <w:r>
        <w:rPr>
          <w:rFonts w:ascii="Consolas" w:hAnsi="Consolas" w:eastAsia="Consolas"/>
          <w:sz w:val="15"/>
        </w:rPr>
        <w:t xml:space="preserve">  text-align: left;</w:t>
      </w:r>
    </w:p>
    <w:p>
      <w:pPr>
        <w:spacing w:before="0" w:after="0" w:line="240" w:lineRule="auto"/>
        <w:ind w:left="173"/>
      </w:pPr>
      <w:r>
        <w:rPr>
          <w:rFonts w:ascii="Consolas" w:hAnsi="Consolas" w:eastAsia="Consolas"/>
          <w:sz w:val="15"/>
        </w:rPr>
        <w:t xml:space="preserve">  border-radius: 22px;</w:t>
      </w:r>
    </w:p>
    <w:p>
      <w:pPr>
        <w:spacing w:before="0" w:after="0" w:line="240" w:lineRule="auto"/>
        <w:ind w:left="173"/>
      </w:pPr>
      <w:r>
        <w:rPr>
          <w:rFonts w:ascii="Consolas" w:hAnsi="Consolas" w:eastAsia="Consolas"/>
          <w:sz w:val="15"/>
        </w:rPr>
        <w:t xml:space="preserve">  background: var(--color-brand-card);</w:t>
      </w:r>
    </w:p>
    <w:p>
      <w:pPr>
        <w:spacing w:before="0" w:after="0" w:line="240" w:lineRule="auto"/>
        <w:ind w:left="173"/>
      </w:pPr>
      <w:r>
        <w:rPr>
          <w:rFonts w:ascii="Consolas" w:hAnsi="Consolas" w:eastAsia="Consolas"/>
          <w:sz w:val="15"/>
        </w:rPr>
        <w:t xml:space="preserve">  border: 1px solid var(--color-brand-border);</w:t>
      </w:r>
    </w:p>
    <w:p>
      <w:pPr>
        <w:spacing w:before="0" w:after="0" w:line="240" w:lineRule="auto"/>
        <w:ind w:left="173"/>
      </w:pPr>
      <w:r>
        <w:rPr>
          <w:rFonts w:ascii="Consolas" w:hAnsi="Consolas" w:eastAsia="Consolas"/>
          <w:sz w:val="15"/>
        </w:rPr>
        <w:t xml:space="preserve">  transition: border-color 160ms ease;</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.bulletin-section:hover,</w:t>
      </w:r>
    </w:p>
    <w:p>
      <w:pPr>
        <w:spacing w:before="0" w:after="0" w:line="240" w:lineRule="auto"/>
        <w:ind w:left="173"/>
      </w:pPr>
      <w:r>
        <w:rPr>
          <w:rFonts w:ascii="Consolas" w:hAnsi="Consolas" w:eastAsia="Consolas"/>
          <w:sz w:val="15"/>
        </w:rPr>
        <w:t>.bulletin-section:focus-visible {</w:t>
      </w:r>
    </w:p>
    <w:p>
      <w:pPr>
        <w:spacing w:before="0" w:after="0" w:line="240" w:lineRule="auto"/>
        <w:ind w:left="173"/>
      </w:pPr>
      <w:r>
        <w:rPr>
          <w:rFonts w:ascii="Consolas" w:hAnsi="Consolas" w:eastAsia="Consolas"/>
          <w:sz w:val="15"/>
        </w:rPr>
        <w:t xml:space="preserve">  border-color: var(--color-brand-primary);</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.bulletin-section__photo {</w:t>
      </w:r>
    </w:p>
    <w:p>
      <w:pPr>
        <w:spacing w:before="0" w:after="0" w:line="240" w:lineRule="auto"/>
        <w:ind w:left="173"/>
      </w:pPr>
      <w:r>
        <w:rPr>
          <w:rFonts w:ascii="Consolas" w:hAnsi="Consolas" w:eastAsia="Consolas"/>
          <w:sz w:val="15"/>
        </w:rPr>
        <w:t xml:space="preserve">  display: block;</w:t>
      </w:r>
    </w:p>
    <w:p>
      <w:pPr>
        <w:spacing w:before="0" w:after="0" w:line="240" w:lineRule="auto"/>
        <w:ind w:left="173"/>
      </w:pPr>
      <w:r>
        <w:rPr>
          <w:rFonts w:ascii="Consolas" w:hAnsi="Consolas" w:eastAsia="Consolas"/>
          <w:sz w:val="15"/>
        </w:rPr>
        <w:t xml:space="preserve">  position: relative;</w:t>
      </w:r>
    </w:p>
    <w:p>
      <w:pPr>
        <w:spacing w:before="0" w:after="0" w:line="240" w:lineRule="auto"/>
        <w:ind w:left="173"/>
      </w:pPr>
      <w:r>
        <w:rPr>
          <w:rFonts w:ascii="Consolas" w:hAnsi="Consolas" w:eastAsia="Consolas"/>
          <w:sz w:val="15"/>
        </w:rPr>
        <w:t xml:space="preserve">  aspect-ratio: 4 / 3;</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.bulletin-section__photo img {</w:t>
      </w:r>
    </w:p>
    <w:p>
      <w:pPr>
        <w:spacing w:before="0" w:after="0" w:line="240" w:lineRule="auto"/>
        <w:ind w:left="173"/>
      </w:pPr>
      <w:r>
        <w:rPr>
          <w:rFonts w:ascii="Consolas" w:hAnsi="Consolas" w:eastAsia="Consolas"/>
          <w:sz w:val="15"/>
        </w:rPr>
        <w:t xml:space="preserve">  width: 100%;</w:t>
      </w:r>
    </w:p>
    <w:p>
      <w:pPr>
        <w:spacing w:before="0" w:after="0" w:line="240" w:lineRule="auto"/>
        <w:ind w:left="173"/>
      </w:pPr>
      <w:r>
        <w:rPr>
          <w:rFonts w:ascii="Consolas" w:hAnsi="Consolas" w:eastAsia="Consolas"/>
          <w:sz w:val="15"/>
        </w:rPr>
        <w:t xml:space="preserve">  height: 100%;</w:t>
      </w:r>
    </w:p>
    <w:p>
      <w:pPr>
        <w:spacing w:before="0" w:after="0" w:line="240" w:lineRule="auto"/>
        <w:ind w:left="173"/>
      </w:pPr>
      <w:r>
        <w:rPr>
          <w:rFonts w:ascii="Consolas" w:hAnsi="Consolas" w:eastAsia="Consolas"/>
          <w:sz w:val="15"/>
        </w:rPr>
        <w:t xml:space="preserve">  object-fit: cover;</w:t>
      </w:r>
    </w:p>
    <w:p>
      <w:pPr>
        <w:spacing w:before="0" w:after="0" w:line="240" w:lineRule="auto"/>
        <w:ind w:left="173"/>
      </w:pPr>
      <w:r>
        <w:rPr>
          <w:rFonts w:ascii="Consolas" w:hAnsi="Consolas" w:eastAsia="Consolas"/>
          <w:sz w:val="15"/>
        </w:rPr>
        <w:t xml:space="preserve">  display: block;</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The stand-in for a parish whose photographs have not been collected.</w:t>
      </w:r>
    </w:p>
    <w:p>
      <w:pPr>
        <w:spacing w:before="0" w:after="0" w:line="240" w:lineRule="auto"/>
        <w:ind w:left="173"/>
      </w:pPr>
      <w:r>
        <w:rPr>
          <w:rFonts w:ascii="Consolas" w:hAnsi="Consolas" w:eastAsia="Consolas"/>
          <w:sz w:val="15"/>
        </w:rPr>
        <w:t xml:space="preserve">   The mark on the parish tint, centred and small, rather than a photo</w:t>
      </w:r>
    </w:p>
    <w:p>
      <w:pPr>
        <w:spacing w:before="0" w:after="0" w:line="240" w:lineRule="auto"/>
        <w:ind w:left="173"/>
      </w:pPr>
      <w:r>
        <w:rPr>
          <w:rFonts w:ascii="Consolas" w:hAnsi="Consolas" w:eastAsia="Consolas"/>
          <w:sz w:val="15"/>
        </w:rPr>
        <w:t xml:space="preserve">   cropped to fill - it should read as a placeholder, not as a picture</w:t>
      </w:r>
    </w:p>
    <w:p>
      <w:pPr>
        <w:spacing w:before="0" w:after="0" w:line="240" w:lineRule="auto"/>
        <w:ind w:left="173"/>
      </w:pPr>
      <w:r>
        <w:rPr>
          <w:rFonts w:ascii="Consolas" w:hAnsi="Consolas" w:eastAsia="Consolas"/>
          <w:sz w:val="15"/>
        </w:rPr>
        <w:t xml:space="preserve">   of something. */</w:t>
      </w:r>
    </w:p>
    <w:p>
      <w:pPr>
        <w:spacing w:before="0" w:after="0" w:line="240" w:lineRule="auto"/>
        <w:ind w:left="173"/>
      </w:pPr>
      <w:r>
        <w:rPr>
          <w:rFonts w:ascii="Consolas" w:hAnsi="Consolas" w:eastAsia="Consolas"/>
          <w:sz w:val="15"/>
        </w:rPr>
        <w:t>.bulletin-section__photo--mark {</w:t>
      </w:r>
    </w:p>
    <w:p>
      <w:pPr>
        <w:spacing w:before="0" w:after="0" w:line="240" w:lineRule="auto"/>
        <w:ind w:left="173"/>
      </w:pPr>
      <w:r>
        <w:rPr>
          <w:rFonts w:ascii="Consolas" w:hAnsi="Consolas" w:eastAsia="Consolas"/>
          <w:sz w:val="15"/>
        </w:rPr>
        <w:t xml:space="preserve">  display: grid;</w:t>
      </w:r>
    </w:p>
    <w:p>
      <w:pPr>
        <w:spacing w:before="0" w:after="0" w:line="240" w:lineRule="auto"/>
        <w:ind w:left="173"/>
      </w:pPr>
      <w:r>
        <w:rPr>
          <w:rFonts w:ascii="Consolas" w:hAnsi="Consolas" w:eastAsia="Consolas"/>
          <w:sz w:val="15"/>
        </w:rPr>
        <w:t xml:space="preserve">  place-items: center;</w:t>
      </w:r>
    </w:p>
    <w:p>
      <w:pPr>
        <w:spacing w:before="0" w:after="0" w:line="240" w:lineRule="auto"/>
        <w:ind w:left="173"/>
      </w:pPr>
      <w:r>
        <w:rPr>
          <w:rFonts w:ascii="Consolas" w:hAnsi="Consolas" w:eastAsia="Consolas"/>
          <w:sz w:val="15"/>
        </w:rPr>
        <w:t xml:space="preserve">  background: color-mix(in srgb, var(--parish-ink, #1B2A6B) 6%, var(--parish-tint, #EEF3FC));</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.bulletin-section__photo--mark img {</w:t>
      </w:r>
    </w:p>
    <w:p>
      <w:pPr>
        <w:spacing w:before="0" w:after="0" w:line="240" w:lineRule="auto"/>
        <w:ind w:left="173"/>
      </w:pPr>
      <w:r>
        <w:rPr>
          <w:rFonts w:ascii="Consolas" w:hAnsi="Consolas" w:eastAsia="Consolas"/>
          <w:sz w:val="15"/>
        </w:rPr>
        <w:t xml:space="preserve">  width: 44%;</w:t>
      </w:r>
    </w:p>
    <w:p>
      <w:pPr>
        <w:spacing w:before="0" w:after="0" w:line="240" w:lineRule="auto"/>
        <w:ind w:left="173"/>
      </w:pPr>
      <w:r>
        <w:rPr>
          <w:rFonts w:ascii="Consolas" w:hAnsi="Consolas" w:eastAsia="Consolas"/>
          <w:sz w:val="15"/>
        </w:rPr>
        <w:t xml:space="preserve">  height: auto;</w:t>
      </w:r>
    </w:p>
    <w:p>
      <w:pPr>
        <w:spacing w:before="0" w:after="0" w:line="240" w:lineRule="auto"/>
        <w:ind w:left="173"/>
      </w:pPr>
      <w:r>
        <w:rPr>
          <w:rFonts w:ascii="Consolas" w:hAnsi="Consolas" w:eastAsia="Consolas"/>
          <w:sz w:val="15"/>
        </w:rPr>
        <w:t xml:space="preserve">  object-fit: contain;</w:t>
      </w:r>
    </w:p>
    <w:p>
      <w:pPr>
        <w:spacing w:before="0" w:after="0" w:line="240" w:lineRule="auto"/>
        <w:ind w:left="173"/>
      </w:pPr>
      <w:r>
        <w:rPr>
          <w:rFonts w:ascii="Consolas" w:hAnsi="Consolas" w:eastAsia="Consolas"/>
          <w:sz w:val="15"/>
        </w:rPr>
        <w:t xml:space="preserve">  opacity: 0.5;</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.bulletin-section__scrim {</w:t>
      </w:r>
    </w:p>
    <w:p>
      <w:pPr>
        <w:spacing w:before="0" w:after="0" w:line="240" w:lineRule="auto"/>
        <w:ind w:left="173"/>
      </w:pPr>
      <w:r>
        <w:rPr>
          <w:rFonts w:ascii="Consolas" w:hAnsi="Consolas" w:eastAsia="Consolas"/>
          <w:sz w:val="15"/>
        </w:rPr>
        <w:t xml:space="preserve">  position: absolute;</w:t>
      </w:r>
    </w:p>
    <w:p>
      <w:pPr>
        <w:spacing w:before="0" w:after="0" w:line="240" w:lineRule="auto"/>
        <w:ind w:left="173"/>
      </w:pPr>
      <w:r>
        <w:rPr>
          <w:rFonts w:ascii="Consolas" w:hAnsi="Consolas" w:eastAsia="Consolas"/>
          <w:sz w:val="15"/>
        </w:rPr>
        <w:t xml:space="preserve">  inset: auto 0 0 0;</w:t>
      </w:r>
    </w:p>
    <w:p>
      <w:pPr>
        <w:spacing w:before="0" w:after="0" w:line="240" w:lineRule="auto"/>
        <w:ind w:left="173"/>
      </w:pPr>
      <w:r>
        <w:rPr>
          <w:rFonts w:ascii="Consolas" w:hAnsi="Consolas" w:eastAsia="Consolas"/>
          <w:sz w:val="15"/>
        </w:rPr>
        <w:t xml:space="preserve">  height: 56px;</w:t>
      </w:r>
    </w:p>
    <w:p>
      <w:pPr>
        <w:spacing w:before="0" w:after="0" w:line="240" w:lineRule="auto"/>
        <w:ind w:left="173"/>
      </w:pPr>
      <w:r>
        <w:rPr>
          <w:rFonts w:ascii="Consolas" w:hAnsi="Consolas" w:eastAsia="Consolas"/>
          <w:sz w:val="15"/>
        </w:rPr>
        <w:t xml:space="preserve">  background: linear-gradient(to top, rgb(0 0 0 / 0.72), transparent);</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.bulletin-section__caption {</w:t>
      </w:r>
    </w:p>
    <w:p>
      <w:pPr>
        <w:spacing w:before="0" w:after="0" w:line="240" w:lineRule="auto"/>
        <w:ind w:left="173"/>
      </w:pPr>
      <w:r>
        <w:rPr>
          <w:rFonts w:ascii="Consolas" w:hAnsi="Consolas" w:eastAsia="Consolas"/>
          <w:sz w:val="15"/>
        </w:rPr>
        <w:t xml:space="preserve">  position: absolute;</w:t>
      </w:r>
    </w:p>
    <w:p>
      <w:pPr>
        <w:spacing w:before="0" w:after="0" w:line="240" w:lineRule="auto"/>
        <w:ind w:left="173"/>
      </w:pPr>
      <w:r>
        <w:rPr>
          <w:rFonts w:ascii="Consolas" w:hAnsi="Consolas" w:eastAsia="Consolas"/>
          <w:sz w:val="15"/>
        </w:rPr>
        <w:t xml:space="preserve">  left: 10px;</w:t>
      </w:r>
    </w:p>
    <w:p>
      <w:pPr>
        <w:spacing w:before="0" w:after="0" w:line="240" w:lineRule="auto"/>
        <w:ind w:left="173"/>
      </w:pPr>
      <w:r>
        <w:rPr>
          <w:rFonts w:ascii="Consolas" w:hAnsi="Consolas" w:eastAsia="Consolas"/>
          <w:sz w:val="15"/>
        </w:rPr>
        <w:t xml:space="preserve">  right: 10px;</w:t>
      </w:r>
    </w:p>
    <w:p>
      <w:pPr>
        <w:spacing w:before="0" w:after="0" w:line="240" w:lineRule="auto"/>
        <w:ind w:left="173"/>
      </w:pPr>
      <w:r>
        <w:rPr>
          <w:rFonts w:ascii="Consolas" w:hAnsi="Consolas" w:eastAsia="Consolas"/>
          <w:sz w:val="15"/>
        </w:rPr>
        <w:t xml:space="preserve">  bottom: 7px;</w:t>
      </w:r>
    </w:p>
    <w:p>
      <w:pPr>
        <w:spacing w:before="0" w:after="0" w:line="240" w:lineRule="auto"/>
        <w:ind w:left="173"/>
      </w:pPr>
      <w:r>
        <w:rPr>
          <w:rFonts w:ascii="Consolas" w:hAnsi="Consolas" w:eastAsia="Consolas"/>
          <w:sz w:val="15"/>
        </w:rPr>
        <w:t xml:space="preserve">  font-size: 13px;</w:t>
      </w:r>
    </w:p>
    <w:p>
      <w:pPr>
        <w:spacing w:before="0" w:after="0" w:line="240" w:lineRule="auto"/>
        <w:ind w:left="173"/>
      </w:pPr>
      <w:r>
        <w:rPr>
          <w:rFonts w:ascii="Consolas" w:hAnsi="Consolas" w:eastAsia="Consolas"/>
          <w:sz w:val="15"/>
        </w:rPr>
        <w:t xml:space="preserve">  font-weight: 600;</w:t>
      </w:r>
    </w:p>
    <w:p>
      <w:pPr>
        <w:spacing w:before="0" w:after="0" w:line="240" w:lineRule="auto"/>
        <w:ind w:left="173"/>
      </w:pPr>
      <w:r>
        <w:rPr>
          <w:rFonts w:ascii="Consolas" w:hAnsi="Consolas" w:eastAsia="Consolas"/>
          <w:sz w:val="15"/>
        </w:rPr>
        <w:t xml:space="preserve">  line-height: 1.25;</w:t>
      </w:r>
    </w:p>
    <w:p>
      <w:pPr>
        <w:spacing w:before="0" w:after="0" w:line="240" w:lineRule="auto"/>
        <w:ind w:left="173"/>
      </w:pPr>
      <w:r>
        <w:rPr>
          <w:rFonts w:ascii="Consolas" w:hAnsi="Consolas" w:eastAsia="Consolas"/>
          <w:sz w:val="15"/>
        </w:rPr>
        <w:t xml:space="preserve">  color: #fff;</w:t>
      </w:r>
    </w:p>
    <w:p>
      <w:pPr>
        <w:spacing w:before="0" w:after="0" w:line="240" w:lineRule="auto"/>
        <w:ind w:left="173"/>
      </w:pPr>
      <w:r>
        <w:rPr>
          <w:rFonts w:ascii="Consolas" w:hAnsi="Consolas" w:eastAsia="Consolas"/>
          <w:sz w:val="15"/>
        </w:rPr>
        <w:t xml:space="preserve">  /* Two lines at this width; a third pushed the ministry's own name off</w:t>
      </w:r>
    </w:p>
    <w:p>
      <w:pPr>
        <w:spacing w:before="0" w:after="0" w:line="240" w:lineRule="auto"/>
        <w:ind w:left="173"/>
      </w:pPr>
      <w:r>
        <w:rPr>
          <w:rFonts w:ascii="Consolas" w:hAnsi="Consolas" w:eastAsia="Consolas"/>
          <w:sz w:val="15"/>
        </w:rPr>
        <w:t xml:space="preserve">     the bottom of the photograph. */</w:t>
      </w:r>
    </w:p>
    <w:p>
      <w:pPr>
        <w:spacing w:before="0" w:after="0" w:line="240" w:lineRule="auto"/>
        <w:ind w:left="173"/>
      </w:pPr>
      <w:r>
        <w:rPr>
          <w:rFonts w:ascii="Consolas" w:hAnsi="Consolas" w:eastAsia="Consolas"/>
          <w:sz w:val="15"/>
        </w:rPr>
        <w:t xml:space="preserve">  display: -webkit-box;</w:t>
      </w:r>
    </w:p>
    <w:p>
      <w:pPr>
        <w:spacing w:before="0" w:after="0" w:line="240" w:lineRule="auto"/>
        <w:ind w:left="173"/>
      </w:pPr>
      <w:r>
        <w:rPr>
          <w:rFonts w:ascii="Consolas" w:hAnsi="Consolas" w:eastAsia="Consolas"/>
          <w:sz w:val="15"/>
        </w:rPr>
        <w:t xml:space="preserve">  -webkit-line-clamp: 2;</w:t>
      </w:r>
    </w:p>
    <w:p>
      <w:pPr>
        <w:spacing w:before="0" w:after="0" w:line="240" w:lineRule="auto"/>
        <w:ind w:left="173"/>
      </w:pPr>
      <w:r>
        <w:rPr>
          <w:rFonts w:ascii="Consolas" w:hAnsi="Consolas" w:eastAsia="Consolas"/>
          <w:sz w:val="15"/>
        </w:rPr>
        <w:t xml:space="preserve">  -webkit-box-orient: vertical;</w:t>
      </w:r>
    </w:p>
    <w:p>
      <w:pPr>
        <w:spacing w:before="0" w:after="0" w:line="240" w:lineRule="auto"/>
        <w:ind w:left="173"/>
      </w:pPr>
      <w:r>
        <w:rPr>
          <w:rFonts w:ascii="Consolas" w:hAnsi="Consolas" w:eastAsia="Consolas"/>
          <w:sz w:val="15"/>
        </w:rPr>
        <w:t xml:space="preserve">  overflow: hidden;</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.bulletin-section__body {</w:t>
      </w:r>
    </w:p>
    <w:p>
      <w:pPr>
        <w:spacing w:before="0" w:after="0" w:line="240" w:lineRule="auto"/>
        <w:ind w:left="173"/>
      </w:pPr>
      <w:r>
        <w:rPr>
          <w:rFonts w:ascii="Consolas" w:hAnsi="Consolas" w:eastAsia="Consolas"/>
          <w:sz w:val="15"/>
        </w:rPr>
        <w:t xml:space="preserve">  display: block;</w:t>
      </w:r>
    </w:p>
    <w:p>
      <w:pPr>
        <w:spacing w:before="0" w:after="0" w:line="240" w:lineRule="auto"/>
        <w:ind w:left="173"/>
      </w:pPr>
      <w:r>
        <w:rPr>
          <w:rFonts w:ascii="Consolas" w:hAnsi="Consolas" w:eastAsia="Consolas"/>
          <w:sz w:val="15"/>
        </w:rPr>
        <w:t xml:space="preserve">  padding: 12px 13px 13px;</w:t>
      </w:r>
    </w:p>
    <w:p>
      <w:pPr>
        <w:spacing w:before="0" w:after="0" w:line="240" w:lineRule="auto"/>
        <w:ind w:left="173"/>
      </w:pPr>
      <w:r>
        <w:rPr>
          <w:rFonts w:ascii="Consolas" w:hAnsi="Consolas" w:eastAsia="Consolas"/>
          <w:sz w:val="15"/>
        </w:rPr>
        <w:t xml:space="preserve">  /* Pushes both cards' bodies to the same depth whatever their hint runs</w:t>
      </w:r>
    </w:p>
    <w:p>
      <w:pPr>
        <w:spacing w:before="0" w:after="0" w:line="240" w:lineRule="auto"/>
        <w:ind w:left="173"/>
      </w:pPr>
      <w:r>
        <w:rPr>
          <w:rFonts w:ascii="Consolas" w:hAnsi="Consolas" w:eastAsia="Consolas"/>
          <w:sz w:val="15"/>
        </w:rPr>
        <w:t xml:space="preserve">     to, so the pair reads as a pair. */</w:t>
      </w:r>
    </w:p>
    <w:p>
      <w:pPr>
        <w:spacing w:before="0" w:after="0" w:line="240" w:lineRule="auto"/>
        <w:ind w:left="173"/>
      </w:pPr>
      <w:r>
        <w:rPr>
          <w:rFonts w:ascii="Consolas" w:hAnsi="Consolas" w:eastAsia="Consolas"/>
          <w:sz w:val="15"/>
        </w:rPr>
        <w:t xml:space="preserve">  flex: 1;</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.bulletin-section__label {</w:t>
      </w:r>
    </w:p>
    <w:p>
      <w:pPr>
        <w:spacing w:before="0" w:after="0" w:line="240" w:lineRule="auto"/>
        <w:ind w:left="173"/>
      </w:pPr>
      <w:r>
        <w:rPr>
          <w:rFonts w:ascii="Consolas" w:hAnsi="Consolas" w:eastAsia="Consolas"/>
          <w:sz w:val="15"/>
        </w:rPr>
        <w:t xml:space="preserve">  display: flex;</w:t>
      </w:r>
    </w:p>
    <w:p>
      <w:pPr>
        <w:spacing w:before="0" w:after="0" w:line="240" w:lineRule="auto"/>
        <w:ind w:left="173"/>
      </w:pPr>
      <w:r>
        <w:rPr>
          <w:rFonts w:ascii="Consolas" w:hAnsi="Consolas" w:eastAsia="Consolas"/>
          <w:sz w:val="15"/>
        </w:rPr>
        <w:t xml:space="preserve">  align-items: center;</w:t>
      </w:r>
    </w:p>
    <w:p>
      <w:pPr>
        <w:spacing w:before="0" w:after="0" w:line="240" w:lineRule="auto"/>
        <w:ind w:left="173"/>
      </w:pPr>
      <w:r>
        <w:rPr>
          <w:rFonts w:ascii="Consolas" w:hAnsi="Consolas" w:eastAsia="Consolas"/>
          <w:sz w:val="15"/>
        </w:rPr>
        <w:t xml:space="preserve">  gap: 7px;</w:t>
      </w:r>
    </w:p>
    <w:p>
      <w:pPr>
        <w:spacing w:before="0" w:after="0" w:line="240" w:lineRule="auto"/>
        <w:ind w:left="173"/>
      </w:pPr>
      <w:r>
        <w:rPr>
          <w:rFonts w:ascii="Consolas" w:hAnsi="Consolas" w:eastAsia="Consolas"/>
          <w:sz w:val="15"/>
        </w:rPr>
        <w:t xml:space="preserve">  font-size: 15.5px;</w:t>
      </w:r>
    </w:p>
    <w:p>
      <w:pPr>
        <w:spacing w:before="0" w:after="0" w:line="240" w:lineRule="auto"/>
        <w:ind w:left="173"/>
      </w:pPr>
      <w:r>
        <w:rPr>
          <w:rFonts w:ascii="Consolas" w:hAnsi="Consolas" w:eastAsia="Consolas"/>
          <w:sz w:val="15"/>
        </w:rPr>
        <w:t xml:space="preserve">  font-weight: 700;</w:t>
      </w:r>
    </w:p>
    <w:p>
      <w:pPr>
        <w:spacing w:before="0" w:after="0" w:line="240" w:lineRule="auto"/>
        <w:ind w:left="173"/>
      </w:pPr>
      <w:r>
        <w:rPr>
          <w:rFonts w:ascii="Consolas" w:hAnsi="Consolas" w:eastAsia="Consolas"/>
          <w:sz w:val="15"/>
        </w:rPr>
        <w:t xml:space="preserve">  color: var(--color-brand-text);</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.bulletin-section__icon {</w:t>
      </w:r>
    </w:p>
    <w:p>
      <w:pPr>
        <w:spacing w:before="0" w:after="0" w:line="240" w:lineRule="auto"/>
        <w:ind w:left="173"/>
      </w:pPr>
      <w:r>
        <w:rPr>
          <w:rFonts w:ascii="Consolas" w:hAnsi="Consolas" w:eastAsia="Consolas"/>
          <w:sz w:val="15"/>
        </w:rPr>
        <w:t xml:space="preserve">  color: var(--color-brand-primary);</w:t>
      </w:r>
    </w:p>
    <w:p>
      <w:pPr>
        <w:spacing w:before="0" w:after="0" w:line="240" w:lineRule="auto"/>
        <w:ind w:left="173"/>
      </w:pPr>
      <w:r>
        <w:rPr>
          <w:rFonts w:ascii="Consolas" w:hAnsi="Consolas" w:eastAsia="Consolas"/>
          <w:sz w:val="15"/>
        </w:rPr>
        <w:t xml:space="preserve">  display: inline-flex;</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.bulletin-section__hint {</w:t>
      </w:r>
    </w:p>
    <w:p>
      <w:pPr>
        <w:spacing w:before="0" w:after="0" w:line="240" w:lineRule="auto"/>
        <w:ind w:left="173"/>
      </w:pPr>
      <w:r>
        <w:rPr>
          <w:rFonts w:ascii="Consolas" w:hAnsi="Consolas" w:eastAsia="Consolas"/>
          <w:sz w:val="15"/>
        </w:rPr>
        <w:t xml:space="preserve">  display: block;</w:t>
      </w:r>
    </w:p>
    <w:p>
      <w:pPr>
        <w:spacing w:before="0" w:after="0" w:line="240" w:lineRule="auto"/>
        <w:ind w:left="173"/>
      </w:pPr>
      <w:r>
        <w:rPr>
          <w:rFonts w:ascii="Consolas" w:hAnsi="Consolas" w:eastAsia="Consolas"/>
          <w:sz w:val="15"/>
        </w:rPr>
        <w:t xml:space="preserve">  margin-top: 3px;</w:t>
      </w:r>
    </w:p>
    <w:p>
      <w:pPr>
        <w:spacing w:before="0" w:after="0" w:line="240" w:lineRule="auto"/>
        <w:ind w:left="173"/>
      </w:pPr>
      <w:r>
        <w:rPr>
          <w:rFonts w:ascii="Consolas" w:hAnsi="Consolas" w:eastAsia="Consolas"/>
          <w:sz w:val="15"/>
        </w:rPr>
        <w:t xml:space="preserve">  font-size: 14px;</w:t>
      </w:r>
    </w:p>
    <w:p>
      <w:pPr>
        <w:spacing w:before="0" w:after="0" w:line="240" w:lineRule="auto"/>
        <w:ind w:left="173"/>
      </w:pPr>
      <w:r>
        <w:rPr>
          <w:rFonts w:ascii="Consolas" w:hAnsi="Consolas" w:eastAsia="Consolas"/>
          <w:sz w:val="15"/>
        </w:rPr>
        <w:t xml:space="preserve">  line-height: 1.35;</w:t>
      </w:r>
    </w:p>
    <w:p>
      <w:pPr>
        <w:spacing w:before="0" w:after="0" w:line="240" w:lineRule="auto"/>
        <w:ind w:left="173"/>
      </w:pPr>
      <w:r>
        <w:rPr>
          <w:rFonts w:ascii="Consolas" w:hAnsi="Consolas" w:eastAsia="Consolas"/>
          <w:sz w:val="15"/>
        </w:rPr>
        <w:t xml:space="preserve">  color: var(--color-brand-secondary);</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Narrow phones: the pair still fits, but the label needs the room more</w:t>
      </w:r>
    </w:p>
    <w:p>
      <w:pPr>
        <w:spacing w:before="0" w:after="0" w:line="240" w:lineRule="auto"/>
        <w:ind w:left="173"/>
      </w:pPr>
      <w:r>
        <w:rPr>
          <w:rFonts w:ascii="Consolas" w:hAnsi="Consolas" w:eastAsia="Consolas"/>
          <w:sz w:val="15"/>
        </w:rPr>
        <w:t xml:space="preserve">   than the chevron does. */</w:t>
      </w:r>
    </w:p>
    <w:p>
      <w:pPr>
        <w:spacing w:before="0" w:after="0" w:line="240" w:lineRule="auto"/>
        <w:ind w:left="173"/>
      </w:pPr>
      <w:r>
        <w:rPr>
          <w:rFonts w:ascii="Consolas" w:hAnsi="Consolas" w:eastAsia="Consolas"/>
          <w:sz w:val="15"/>
        </w:rPr>
        <w:t>@media (max-width: 360px) {</w:t>
      </w:r>
    </w:p>
    <w:p>
      <w:pPr>
        <w:spacing w:before="0" w:after="0" w:line="240" w:lineRule="auto"/>
        <w:ind w:left="173"/>
      </w:pPr>
      <w:r>
        <w:rPr>
          <w:rFonts w:ascii="Consolas" w:hAnsi="Consolas" w:eastAsia="Consolas"/>
          <w:sz w:val="15"/>
        </w:rPr>
        <w:t xml:space="preserve">  .bulletin-section__label { font-size: 14.5px; gap: 5px; }</w:t>
      </w:r>
    </w:p>
    <w:p>
      <w:pPr>
        <w:spacing w:before="0" w:after="0" w:line="240" w:lineRule="auto"/>
        <w:ind w:left="173"/>
      </w:pPr>
      <w:r>
        <w:rPr>
          <w:rFonts w:ascii="Consolas" w:hAnsi="Consolas" w:eastAsia="Consolas"/>
          <w:sz w:val="15"/>
        </w:rPr>
        <w:t xml:space="preserve">  .bulletin-section__hint { font-size: 13px;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An announcement with no photograph, in a deck whose height is set by one</w:t>
      </w:r>
    </w:p>
    <w:p>
      <w:pPr>
        <w:spacing w:before="0" w:after="0" w:line="240" w:lineRule="auto"/>
        <w:ind w:left="173"/>
      </w:pPr>
      <w:r>
        <w:rPr>
          <w:rFonts w:ascii="Consolas" w:hAnsi="Consolas" w:eastAsia="Consolas"/>
          <w:sz w:val="15"/>
        </w:rPr>
        <w:t xml:space="preserve">   that has. Left at the top it floated in a tall empty box; centred, the</w:t>
      </w:r>
    </w:p>
    <w:p>
      <w:pPr>
        <w:spacing w:before="0" w:after="0" w:line="240" w:lineRule="auto"/>
        <w:ind w:left="173"/>
      </w:pPr>
      <w:r>
        <w:rPr>
          <w:rFonts w:ascii="Consolas" w:hAnsi="Consolas" w:eastAsia="Consolas"/>
          <w:sz w:val="15"/>
        </w:rPr>
        <w:t xml:space="preserve">   short slide reads as a card of its own rather than as a card that failed</w:t>
      </w:r>
    </w:p>
    <w:p>
      <w:pPr>
        <w:spacing w:before="0" w:after="0" w:line="240" w:lineRule="auto"/>
        <w:ind w:left="173"/>
      </w:pPr>
      <w:r>
        <w:rPr>
          <w:rFonts w:ascii="Consolas" w:hAnsi="Consolas" w:eastAsia="Consolas"/>
          <w:sz w:val="15"/>
        </w:rPr>
        <w:t xml:space="preserve">   to load its picture. */</w:t>
      </w:r>
    </w:p>
    <w:p>
      <w:pPr>
        <w:spacing w:before="0" w:after="0" w:line="240" w:lineRule="auto"/>
        <w:ind w:left="173"/>
      </w:pPr>
      <w:r>
        <w:rPr>
          <w:rFonts w:ascii="Consolas" w:hAnsi="Consolas" w:eastAsia="Consolas"/>
          <w:sz w:val="15"/>
        </w:rPr>
        <w:t>.bulletin-card--text {</w:t>
      </w:r>
    </w:p>
    <w:p>
      <w:pPr>
        <w:spacing w:before="0" w:after="0" w:line="240" w:lineRule="auto"/>
        <w:ind w:left="173"/>
      </w:pPr>
      <w:r>
        <w:rPr>
          <w:rFonts w:ascii="Consolas" w:hAnsi="Consolas" w:eastAsia="Consolas"/>
          <w:sz w:val="15"/>
        </w:rPr>
        <w:t xml:space="preserve">  justify-content: center;</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 Availability badge</w:t>
      </w:r>
    </w:p>
    <w:p>
      <w:pPr>
        <w:spacing w:before="0" w:after="0" w:line="240" w:lineRule="auto"/>
        <w:ind w:left="173"/>
      </w:pPr>
      <w:r>
        <w:rPr>
          <w:rFonts w:ascii="Consolas" w:hAnsi="Consolas" w:eastAsia="Consolas"/>
          <w:sz w:val="15"/>
        </w:rPr>
        <w:t xml:space="preserve">   Whether a ministry or sacrament is taking applications. Grey, not red,</w:t>
      </w:r>
    </w:p>
    <w:p>
      <w:pPr>
        <w:spacing w:before="0" w:after="0" w:line="240" w:lineRule="auto"/>
        <w:ind w:left="173"/>
      </w:pPr>
      <w:r>
        <w:rPr>
          <w:rFonts w:ascii="Consolas" w:hAnsi="Consolas" w:eastAsia="Consolas"/>
          <w:sz w:val="15"/>
        </w:rPr>
        <w:t xml:space="preserve">   when closed: a parish shutting the choir for Lent is housekeeping, and</w:t>
      </w:r>
    </w:p>
    <w:p>
      <w:pPr>
        <w:spacing w:before="0" w:after="0" w:line="240" w:lineRule="auto"/>
        <w:ind w:left="173"/>
      </w:pPr>
      <w:r>
        <w:rPr>
          <w:rFonts w:ascii="Consolas" w:hAnsi="Consolas" w:eastAsia="Consolas"/>
          <w:sz w:val="15"/>
        </w:rPr>
        <w:t xml:space="preserve">   red is the colour this app uses when something has gone wrong for the</w:t>
      </w:r>
    </w:p>
    <w:p>
      <w:pPr>
        <w:spacing w:before="0" w:after="0" w:line="240" w:lineRule="auto"/>
        <w:ind w:left="173"/>
      </w:pPr>
      <w:r>
        <w:rPr>
          <w:rFonts w:ascii="Consolas" w:hAnsi="Consolas" w:eastAsia="Consolas"/>
          <w:sz w:val="15"/>
        </w:rPr>
        <w:t xml:space="preserve">   person reading it. */</w:t>
      </w:r>
    </w:p>
    <w:p>
      <w:pPr>
        <w:spacing w:before="0" w:after="0" w:line="240" w:lineRule="auto"/>
        <w:ind w:left="173"/>
      </w:pPr>
      <w:r>
        <w:rPr>
          <w:rFonts w:ascii="Consolas" w:hAnsi="Consolas" w:eastAsia="Consolas"/>
          <w:sz w:val="15"/>
        </w:rPr>
        <w:t>.availability-badge {</w:t>
      </w:r>
    </w:p>
    <w:p>
      <w:pPr>
        <w:spacing w:before="0" w:after="0" w:line="240" w:lineRule="auto"/>
        <w:ind w:left="173"/>
      </w:pPr>
      <w:r>
        <w:rPr>
          <w:rFonts w:ascii="Consolas" w:hAnsi="Consolas" w:eastAsia="Consolas"/>
          <w:sz w:val="15"/>
        </w:rPr>
        <w:t xml:space="preserve">  display: inline-flex;</w:t>
      </w:r>
    </w:p>
    <w:p>
      <w:pPr>
        <w:spacing w:before="0" w:after="0" w:line="240" w:lineRule="auto"/>
        <w:ind w:left="173"/>
      </w:pPr>
      <w:r>
        <w:rPr>
          <w:rFonts w:ascii="Consolas" w:hAnsi="Consolas" w:eastAsia="Consolas"/>
          <w:sz w:val="15"/>
        </w:rPr>
        <w:t xml:space="preserve">  align-items: center;</w:t>
      </w:r>
    </w:p>
    <w:p>
      <w:pPr>
        <w:spacing w:before="0" w:after="0" w:line="240" w:lineRule="auto"/>
        <w:ind w:left="173"/>
      </w:pPr>
      <w:r>
        <w:rPr>
          <w:rFonts w:ascii="Consolas" w:hAnsi="Consolas" w:eastAsia="Consolas"/>
          <w:sz w:val="15"/>
        </w:rPr>
        <w:t xml:space="preserve">  gap: 6px;</w:t>
      </w:r>
    </w:p>
    <w:p>
      <w:pPr>
        <w:spacing w:before="0" w:after="0" w:line="240" w:lineRule="auto"/>
        <w:ind w:left="173"/>
      </w:pPr>
      <w:r>
        <w:rPr>
          <w:rFonts w:ascii="Consolas" w:hAnsi="Consolas" w:eastAsia="Consolas"/>
          <w:sz w:val="15"/>
        </w:rPr>
        <w:t xml:space="preserve">  font-size: 13px;</w:t>
      </w:r>
    </w:p>
    <w:p>
      <w:pPr>
        <w:spacing w:before="0" w:after="0" w:line="240" w:lineRule="auto"/>
        <w:ind w:left="173"/>
      </w:pPr>
      <w:r>
        <w:rPr>
          <w:rFonts w:ascii="Consolas" w:hAnsi="Consolas" w:eastAsia="Consolas"/>
          <w:sz w:val="15"/>
        </w:rPr>
        <w:t xml:space="preserve">  font-weight: 700;</w:t>
      </w:r>
    </w:p>
    <w:p>
      <w:pPr>
        <w:spacing w:before="0" w:after="0" w:line="240" w:lineRule="auto"/>
        <w:ind w:left="173"/>
      </w:pPr>
      <w:r>
        <w:rPr>
          <w:rFonts w:ascii="Consolas" w:hAnsi="Consolas" w:eastAsia="Consolas"/>
          <w:sz w:val="15"/>
        </w:rPr>
        <w:t xml:space="preserve">  padding: 3px 10px 3px 8px;</w:t>
      </w:r>
    </w:p>
    <w:p>
      <w:pPr>
        <w:spacing w:before="0" w:after="0" w:line="240" w:lineRule="auto"/>
        <w:ind w:left="173"/>
      </w:pPr>
      <w:r>
        <w:rPr>
          <w:rFonts w:ascii="Consolas" w:hAnsi="Consolas" w:eastAsia="Consolas"/>
          <w:sz w:val="15"/>
        </w:rPr>
        <w:t xml:space="preserve">  border-radius: 999px;</w:t>
      </w:r>
    </w:p>
    <w:p>
      <w:pPr>
        <w:spacing w:before="0" w:after="0" w:line="240" w:lineRule="auto"/>
        <w:ind w:left="173"/>
      </w:pPr>
      <w:r>
        <w:rPr>
          <w:rFonts w:ascii="Consolas" w:hAnsi="Consolas" w:eastAsia="Consolas"/>
          <w:sz w:val="15"/>
        </w:rPr>
        <w:t xml:space="preserve">  white-space: nowrap;</w:t>
      </w:r>
    </w:p>
    <w:p>
      <w:pPr>
        <w:spacing w:before="0" w:after="0" w:line="240" w:lineRule="auto"/>
        <w:ind w:left="173"/>
      </w:pPr>
      <w:r>
        <w:rPr>
          <w:rFonts w:ascii="Consolas" w:hAnsi="Consolas" w:eastAsia="Consolas"/>
          <w:sz w:val="15"/>
        </w:rPr>
        <w:t xml:space="preserve">  color: #2F5A41;</w:t>
      </w:r>
    </w:p>
    <w:p>
      <w:pPr>
        <w:spacing w:before="0" w:after="0" w:line="240" w:lineRule="auto"/>
        <w:ind w:left="173"/>
      </w:pPr>
      <w:r>
        <w:rPr>
          <w:rFonts w:ascii="Consolas" w:hAnsi="Consolas" w:eastAsia="Consolas"/>
          <w:sz w:val="15"/>
        </w:rPr>
        <w:t xml:space="preserve">  background: #E4F0E8;</w:t>
      </w:r>
    </w:p>
    <w:p>
      <w:pPr>
        <w:spacing w:before="0" w:after="0" w:line="240" w:lineRule="auto"/>
        <w:ind w:left="173"/>
      </w:pPr>
      <w:r>
        <w:rPr>
          <w:rFonts w:ascii="Consolas" w:hAnsi="Consolas" w:eastAsia="Consolas"/>
          <w:sz w:val="15"/>
        </w:rPr>
        <w:t xml:space="preserve">  border: 1px solid #BFD6C8;</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.availability-badge__dot {</w:t>
      </w:r>
    </w:p>
    <w:p>
      <w:pPr>
        <w:spacing w:before="0" w:after="0" w:line="240" w:lineRule="auto"/>
        <w:ind w:left="173"/>
      </w:pPr>
      <w:r>
        <w:rPr>
          <w:rFonts w:ascii="Consolas" w:hAnsi="Consolas" w:eastAsia="Consolas"/>
          <w:sz w:val="15"/>
        </w:rPr>
        <w:t xml:space="preserve">  width: 7px;</w:t>
      </w:r>
    </w:p>
    <w:p>
      <w:pPr>
        <w:spacing w:before="0" w:after="0" w:line="240" w:lineRule="auto"/>
        <w:ind w:left="173"/>
      </w:pPr>
      <w:r>
        <w:rPr>
          <w:rFonts w:ascii="Consolas" w:hAnsi="Consolas" w:eastAsia="Consolas"/>
          <w:sz w:val="15"/>
        </w:rPr>
        <w:t xml:space="preserve">  height: 7px;</w:t>
      </w:r>
    </w:p>
    <w:p>
      <w:pPr>
        <w:spacing w:before="0" w:after="0" w:line="240" w:lineRule="auto"/>
        <w:ind w:left="173"/>
      </w:pPr>
      <w:r>
        <w:rPr>
          <w:rFonts w:ascii="Consolas" w:hAnsi="Consolas" w:eastAsia="Consolas"/>
          <w:sz w:val="15"/>
        </w:rPr>
        <w:t xml:space="preserve">  border-radius: 999px;</w:t>
      </w:r>
    </w:p>
    <w:p>
      <w:pPr>
        <w:spacing w:before="0" w:after="0" w:line="240" w:lineRule="auto"/>
        <w:ind w:left="173"/>
      </w:pPr>
      <w:r>
        <w:rPr>
          <w:rFonts w:ascii="Consolas" w:hAnsi="Consolas" w:eastAsia="Consolas"/>
          <w:sz w:val="15"/>
        </w:rPr>
        <w:t xml:space="preserve">  background: currentColor;</w:t>
      </w:r>
    </w:p>
    <w:p>
      <w:pPr>
        <w:spacing w:before="0" w:after="0" w:line="240" w:lineRule="auto"/>
        <w:ind w:left="173"/>
      </w:pPr>
      <w:r>
        <w:rPr>
          <w:rFonts w:ascii="Consolas" w:hAnsi="Consolas" w:eastAsia="Consolas"/>
          <w:sz w:val="15"/>
        </w:rPr>
        <w:t xml:space="preserve">  flex-shrink: 0;</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.availability-badge--closed {</w:t>
      </w:r>
    </w:p>
    <w:p>
      <w:pPr>
        <w:spacing w:before="0" w:after="0" w:line="240" w:lineRule="auto"/>
        <w:ind w:left="173"/>
      </w:pPr>
      <w:r>
        <w:rPr>
          <w:rFonts w:ascii="Consolas" w:hAnsi="Consolas" w:eastAsia="Consolas"/>
          <w:sz w:val="15"/>
        </w:rPr>
        <w:t xml:space="preserve">  color: var(--color-brand-secondary);</w:t>
      </w:r>
    </w:p>
    <w:p>
      <w:pPr>
        <w:spacing w:before="0" w:after="0" w:line="240" w:lineRule="auto"/>
        <w:ind w:left="173"/>
      </w:pPr>
      <w:r>
        <w:rPr>
          <w:rFonts w:ascii="Consolas" w:hAnsi="Consolas" w:eastAsia="Consolas"/>
          <w:sz w:val="15"/>
        </w:rPr>
        <w:t xml:space="preserve">  background: var(--color-brand-card-sunk);</w:t>
      </w:r>
    </w:p>
    <w:p>
      <w:pPr>
        <w:spacing w:before="0" w:after="0" w:line="240" w:lineRule="auto"/>
        <w:ind w:left="173"/>
      </w:pPr>
      <w:r>
        <w:rPr>
          <w:rFonts w:ascii="Consolas" w:hAnsi="Consolas" w:eastAsia="Consolas"/>
          <w:sz w:val="15"/>
        </w:rPr>
        <w:t xml:space="preserve">  border-color: var(--color-brand-border);</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A card whose applications are closed. The content stays fully legible —</w:t>
      </w:r>
    </w:p>
    <w:p>
      <w:pPr>
        <w:spacing w:before="0" w:after="0" w:line="240" w:lineRule="auto"/>
        <w:ind w:left="173"/>
      </w:pPr>
      <w:r>
        <w:rPr>
          <w:rFonts w:ascii="Consolas" w:hAnsi="Consolas" w:eastAsia="Consolas"/>
          <w:sz w:val="15"/>
        </w:rPr>
        <w:t xml:space="preserve">   only the photograph is pulled back, because that is the part that was</w:t>
      </w:r>
    </w:p>
    <w:p>
      <w:pPr>
        <w:spacing w:before="0" w:after="0" w:line="240" w:lineRule="auto"/>
        <w:ind w:left="173"/>
      </w:pPr>
      <w:r>
        <w:rPr>
          <w:rFonts w:ascii="Consolas" w:hAnsi="Consolas" w:eastAsia="Consolas"/>
          <w:sz w:val="15"/>
        </w:rPr>
        <w:t xml:space="preserve">   selling it. Greying the text would make the requirements, which are</w:t>
      </w:r>
    </w:p>
    <w:p>
      <w:pPr>
        <w:spacing w:before="0" w:after="0" w:line="240" w:lineRule="auto"/>
        <w:ind w:left="173"/>
      </w:pPr>
      <w:r>
        <w:rPr>
          <w:rFonts w:ascii="Consolas" w:hAnsi="Consolas" w:eastAsia="Consolas"/>
          <w:sz w:val="15"/>
        </w:rPr>
        <w:t xml:space="preserve">   still the useful part, the hardest thing on the card to read. */</w:t>
      </w:r>
    </w:p>
    <w:p>
      <w:pPr>
        <w:spacing w:before="0" w:after="0" w:line="240" w:lineRule="auto"/>
        <w:ind w:left="173"/>
      </w:pPr>
      <w:r>
        <w:rPr>
          <w:rFonts w:ascii="Consolas" w:hAnsi="Consolas" w:eastAsia="Consolas"/>
          <w:sz w:val="15"/>
        </w:rPr>
        <w:t>.is-unavailable .ministry-card__photo img,</w:t>
      </w:r>
    </w:p>
    <w:p>
      <w:pPr>
        <w:spacing w:before="0" w:after="0" w:line="240" w:lineRule="auto"/>
        <w:ind w:left="173"/>
      </w:pPr>
      <w:r>
        <w:rPr>
          <w:rFonts w:ascii="Consolas" w:hAnsi="Consolas" w:eastAsia="Consolas"/>
          <w:sz w:val="15"/>
        </w:rPr>
        <w:t>.is-unavailable .ministry-hero img,</w:t>
      </w:r>
    </w:p>
    <w:p>
      <w:pPr>
        <w:spacing w:before="0" w:after="0" w:line="240" w:lineRule="auto"/>
        <w:ind w:left="173"/>
      </w:pPr>
      <w:r>
        <w:rPr>
          <w:rFonts w:ascii="Consolas" w:hAnsi="Consolas" w:eastAsia="Consolas"/>
          <w:sz w:val="15"/>
        </w:rPr>
        <w:t>.is-unavailable .sacrament-card__photo img {</w:t>
      </w:r>
    </w:p>
    <w:p>
      <w:pPr>
        <w:spacing w:before="0" w:after="0" w:line="240" w:lineRule="auto"/>
        <w:ind w:left="173"/>
      </w:pPr>
      <w:r>
        <w:rPr>
          <w:rFonts w:ascii="Consolas" w:hAnsi="Consolas" w:eastAsia="Consolas"/>
          <w:sz w:val="15"/>
        </w:rPr>
        <w:t xml:space="preserve">  filter: grayscale(1);</w:t>
      </w:r>
    </w:p>
    <w:p>
      <w:pPr>
        <w:spacing w:before="0" w:after="0" w:line="240" w:lineRule="auto"/>
        <w:ind w:left="173"/>
      </w:pPr>
      <w:r>
        <w:rPr>
          <w:rFonts w:ascii="Consolas" w:hAnsi="Consolas" w:eastAsia="Consolas"/>
          <w:sz w:val="15"/>
        </w:rPr>
        <w:t xml:space="preserve">  opacity: 0.72;</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A real &lt;input type="checkbox"&gt; painted as a switch. Built on the native</w:t>
      </w:r>
    </w:p>
    <w:p>
      <w:pPr>
        <w:spacing w:before="0" w:after="0" w:line="240" w:lineRule="auto"/>
        <w:ind w:left="173"/>
      </w:pPr>
      <w:r>
        <w:rPr>
          <w:rFonts w:ascii="Consolas" w:hAnsi="Consolas" w:eastAsia="Consolas"/>
          <w:sz w:val="15"/>
        </w:rPr>
        <w:t xml:space="preserve">   control rather than a div with an onClick, so it keeps the keyboard, the</w:t>
      </w:r>
    </w:p>
    <w:p>
      <w:pPr>
        <w:spacing w:before="0" w:after="0" w:line="240" w:lineRule="auto"/>
        <w:ind w:left="173"/>
      </w:pPr>
      <w:r>
        <w:rPr>
          <w:rFonts w:ascii="Consolas" w:hAnsi="Consolas" w:eastAsia="Consolas"/>
          <w:sz w:val="15"/>
        </w:rPr>
        <w:t xml:space="preserve">   focus ring and the state a screen reader reads. */</w:t>
      </w:r>
    </w:p>
    <w:p>
      <w:pPr>
        <w:spacing w:before="0" w:after="0" w:line="240" w:lineRule="auto"/>
        <w:ind w:left="173"/>
      </w:pPr>
      <w:r>
        <w:rPr>
          <w:rFonts w:ascii="Consolas" w:hAnsi="Consolas" w:eastAsia="Consolas"/>
          <w:sz w:val="15"/>
        </w:rPr>
        <w:t>.availability-switch {</w:t>
      </w:r>
    </w:p>
    <w:p>
      <w:pPr>
        <w:spacing w:before="0" w:after="0" w:line="240" w:lineRule="auto"/>
        <w:ind w:left="173"/>
      </w:pPr>
      <w:r>
        <w:rPr>
          <w:rFonts w:ascii="Consolas" w:hAnsi="Consolas" w:eastAsia="Consolas"/>
          <w:sz w:val="15"/>
        </w:rPr>
        <w:t xml:space="preserve">  appearance: none;</w:t>
      </w:r>
    </w:p>
    <w:p>
      <w:pPr>
        <w:spacing w:before="0" w:after="0" w:line="240" w:lineRule="auto"/>
        <w:ind w:left="173"/>
      </w:pPr>
      <w:r>
        <w:rPr>
          <w:rFonts w:ascii="Consolas" w:hAnsi="Consolas" w:eastAsia="Consolas"/>
          <w:sz w:val="15"/>
        </w:rPr>
        <w:t xml:space="preserve">  -webkit-appearance: none;</w:t>
      </w:r>
    </w:p>
    <w:p>
      <w:pPr>
        <w:spacing w:before="0" w:after="0" w:line="240" w:lineRule="auto"/>
        <w:ind w:left="173"/>
      </w:pPr>
      <w:r>
        <w:rPr>
          <w:rFonts w:ascii="Consolas" w:hAnsi="Consolas" w:eastAsia="Consolas"/>
          <w:sz w:val="15"/>
        </w:rPr>
        <w:t xml:space="preserve">  flex-shrink: 0;</w:t>
      </w:r>
    </w:p>
    <w:p>
      <w:pPr>
        <w:spacing w:before="0" w:after="0" w:line="240" w:lineRule="auto"/>
        <w:ind w:left="173"/>
      </w:pPr>
      <w:r>
        <w:rPr>
          <w:rFonts w:ascii="Consolas" w:hAnsi="Consolas" w:eastAsia="Consolas"/>
          <w:sz w:val="15"/>
        </w:rPr>
        <w:t xml:space="preserve">  width: 50px;</w:t>
      </w:r>
    </w:p>
    <w:p>
      <w:pPr>
        <w:spacing w:before="0" w:after="0" w:line="240" w:lineRule="auto"/>
        <w:ind w:left="173"/>
      </w:pPr>
      <w:r>
        <w:rPr>
          <w:rFonts w:ascii="Consolas" w:hAnsi="Consolas" w:eastAsia="Consolas"/>
          <w:sz w:val="15"/>
        </w:rPr>
        <w:t xml:space="preserve">  height: 30px;</w:t>
      </w:r>
    </w:p>
    <w:p>
      <w:pPr>
        <w:spacing w:before="0" w:after="0" w:line="240" w:lineRule="auto"/>
        <w:ind w:left="173"/>
      </w:pPr>
      <w:r>
        <w:rPr>
          <w:rFonts w:ascii="Consolas" w:hAnsi="Consolas" w:eastAsia="Consolas"/>
          <w:sz w:val="15"/>
        </w:rPr>
        <w:t xml:space="preserve">  border-radius: 999px;</w:t>
      </w:r>
    </w:p>
    <w:p>
      <w:pPr>
        <w:spacing w:before="0" w:after="0" w:line="240" w:lineRule="auto"/>
        <w:ind w:left="173"/>
      </w:pPr>
      <w:r>
        <w:rPr>
          <w:rFonts w:ascii="Consolas" w:hAnsi="Consolas" w:eastAsia="Consolas"/>
          <w:sz w:val="15"/>
        </w:rPr>
        <w:t xml:space="preserve">  background: var(--color-brand-border);</w:t>
      </w:r>
    </w:p>
    <w:p>
      <w:pPr>
        <w:spacing w:before="0" w:after="0" w:line="240" w:lineRule="auto"/>
        <w:ind w:left="173"/>
      </w:pPr>
      <w:r>
        <w:rPr>
          <w:rFonts w:ascii="Consolas" w:hAnsi="Consolas" w:eastAsia="Consolas"/>
          <w:sz w:val="15"/>
        </w:rPr>
        <w:t xml:space="preserve">  border: 1px solid var(--color-brand-border);</w:t>
      </w:r>
    </w:p>
    <w:p>
      <w:pPr>
        <w:spacing w:before="0" w:after="0" w:line="240" w:lineRule="auto"/>
        <w:ind w:left="173"/>
      </w:pPr>
      <w:r>
        <w:rPr>
          <w:rFonts w:ascii="Consolas" w:hAnsi="Consolas" w:eastAsia="Consolas"/>
          <w:sz w:val="15"/>
        </w:rPr>
        <w:t xml:space="preserve">  position: relative;</w:t>
      </w:r>
    </w:p>
    <w:p>
      <w:pPr>
        <w:spacing w:before="0" w:after="0" w:line="240" w:lineRule="auto"/>
        <w:ind w:left="173"/>
      </w:pPr>
      <w:r>
        <w:rPr>
          <w:rFonts w:ascii="Consolas" w:hAnsi="Consolas" w:eastAsia="Consolas"/>
          <w:sz w:val="15"/>
        </w:rPr>
        <w:t xml:space="preserve">  cursor: pointer;</w:t>
      </w:r>
    </w:p>
    <w:p>
      <w:pPr>
        <w:spacing w:before="0" w:after="0" w:line="240" w:lineRule="auto"/>
        <w:ind w:left="173"/>
      </w:pPr>
      <w:r>
        <w:rPr>
          <w:rFonts w:ascii="Consolas" w:hAnsi="Consolas" w:eastAsia="Consolas"/>
          <w:sz w:val="15"/>
        </w:rPr>
        <w:t xml:space="preserve">  transition: background-color 160ms ease;</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.availability-switch::after {</w:t>
      </w:r>
    </w:p>
    <w:p>
      <w:pPr>
        <w:spacing w:before="0" w:after="0" w:line="240" w:lineRule="auto"/>
        <w:ind w:left="173"/>
      </w:pPr>
      <w:r>
        <w:rPr>
          <w:rFonts w:ascii="Consolas" w:hAnsi="Consolas" w:eastAsia="Consolas"/>
          <w:sz w:val="15"/>
        </w:rPr>
        <w:t xml:space="preserve">  content: "";</w:t>
      </w:r>
    </w:p>
    <w:p>
      <w:pPr>
        <w:spacing w:before="0" w:after="0" w:line="240" w:lineRule="auto"/>
        <w:ind w:left="173"/>
      </w:pPr>
      <w:r>
        <w:rPr>
          <w:rFonts w:ascii="Consolas" w:hAnsi="Consolas" w:eastAsia="Consolas"/>
          <w:sz w:val="15"/>
        </w:rPr>
        <w:t xml:space="preserve">  position: absolute;</w:t>
      </w:r>
    </w:p>
    <w:p>
      <w:pPr>
        <w:spacing w:before="0" w:after="0" w:line="240" w:lineRule="auto"/>
        <w:ind w:left="173"/>
      </w:pPr>
      <w:r>
        <w:rPr>
          <w:rFonts w:ascii="Consolas" w:hAnsi="Consolas" w:eastAsia="Consolas"/>
          <w:sz w:val="15"/>
        </w:rPr>
        <w:t xml:space="preserve">  top: 3px;</w:t>
      </w:r>
    </w:p>
    <w:p>
      <w:pPr>
        <w:spacing w:before="0" w:after="0" w:line="240" w:lineRule="auto"/>
        <w:ind w:left="173"/>
      </w:pPr>
      <w:r>
        <w:rPr>
          <w:rFonts w:ascii="Consolas" w:hAnsi="Consolas" w:eastAsia="Consolas"/>
          <w:sz w:val="15"/>
        </w:rPr>
        <w:t xml:space="preserve">  left: 3px;</w:t>
      </w:r>
    </w:p>
    <w:p>
      <w:pPr>
        <w:spacing w:before="0" w:after="0" w:line="240" w:lineRule="auto"/>
        <w:ind w:left="173"/>
      </w:pPr>
      <w:r>
        <w:rPr>
          <w:rFonts w:ascii="Consolas" w:hAnsi="Consolas" w:eastAsia="Consolas"/>
          <w:sz w:val="15"/>
        </w:rPr>
        <w:t xml:space="preserve">  width: 22px;</w:t>
      </w:r>
    </w:p>
    <w:p>
      <w:pPr>
        <w:spacing w:before="0" w:after="0" w:line="240" w:lineRule="auto"/>
        <w:ind w:left="173"/>
      </w:pPr>
      <w:r>
        <w:rPr>
          <w:rFonts w:ascii="Consolas" w:hAnsi="Consolas" w:eastAsia="Consolas"/>
          <w:sz w:val="15"/>
        </w:rPr>
        <w:t xml:space="preserve">  height: 22px;</w:t>
      </w:r>
    </w:p>
    <w:p>
      <w:pPr>
        <w:spacing w:before="0" w:after="0" w:line="240" w:lineRule="auto"/>
        <w:ind w:left="173"/>
      </w:pPr>
      <w:r>
        <w:rPr>
          <w:rFonts w:ascii="Consolas" w:hAnsi="Consolas" w:eastAsia="Consolas"/>
          <w:sz w:val="15"/>
        </w:rPr>
        <w:t xml:space="preserve">  border-radius: 999px;</w:t>
      </w:r>
    </w:p>
    <w:p>
      <w:pPr>
        <w:spacing w:before="0" w:after="0" w:line="240" w:lineRule="auto"/>
        <w:ind w:left="173"/>
      </w:pPr>
      <w:r>
        <w:rPr>
          <w:rFonts w:ascii="Consolas" w:hAnsi="Consolas" w:eastAsia="Consolas"/>
          <w:sz w:val="15"/>
        </w:rPr>
        <w:t xml:space="preserve">  background: #fff;</w:t>
      </w:r>
    </w:p>
    <w:p>
      <w:pPr>
        <w:spacing w:before="0" w:after="0" w:line="240" w:lineRule="auto"/>
        <w:ind w:left="173"/>
      </w:pPr>
      <w:r>
        <w:rPr>
          <w:rFonts w:ascii="Consolas" w:hAnsi="Consolas" w:eastAsia="Consolas"/>
          <w:sz w:val="15"/>
        </w:rPr>
        <w:t xml:space="preserve">  box-shadow: 0 1px 3px rgb(0 0 0 / 0.25);</w:t>
      </w:r>
    </w:p>
    <w:p>
      <w:pPr>
        <w:spacing w:before="0" w:after="0" w:line="240" w:lineRule="auto"/>
        <w:ind w:left="173"/>
      </w:pPr>
      <w:r>
        <w:rPr>
          <w:rFonts w:ascii="Consolas" w:hAnsi="Consolas" w:eastAsia="Consolas"/>
          <w:sz w:val="15"/>
        </w:rPr>
        <w:t xml:space="preserve">  transition: transform 160ms ease;</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.availability-switch:checked {</w:t>
      </w:r>
    </w:p>
    <w:p>
      <w:pPr>
        <w:spacing w:before="0" w:after="0" w:line="240" w:lineRule="auto"/>
        <w:ind w:left="173"/>
      </w:pPr>
      <w:r>
        <w:rPr>
          <w:rFonts w:ascii="Consolas" w:hAnsi="Consolas" w:eastAsia="Consolas"/>
          <w:sz w:val="15"/>
        </w:rPr>
        <w:t xml:space="preserve">  background: var(--color-brand-success, #2F5A41);</w:t>
      </w:r>
    </w:p>
    <w:p>
      <w:pPr>
        <w:spacing w:before="0" w:after="0" w:line="240" w:lineRule="auto"/>
        <w:ind w:left="173"/>
      </w:pPr>
      <w:r>
        <w:rPr>
          <w:rFonts w:ascii="Consolas" w:hAnsi="Consolas" w:eastAsia="Consolas"/>
          <w:sz w:val="15"/>
        </w:rPr>
        <w:t xml:space="preserve">  border-color: var(--color-brand-success, #2F5A41);</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.availability-switch:checked::after {</w:t>
      </w:r>
    </w:p>
    <w:p>
      <w:pPr>
        <w:spacing w:before="0" w:after="0" w:line="240" w:lineRule="auto"/>
        <w:ind w:left="173"/>
      </w:pPr>
      <w:r>
        <w:rPr>
          <w:rFonts w:ascii="Consolas" w:hAnsi="Consolas" w:eastAsia="Consolas"/>
          <w:sz w:val="15"/>
        </w:rPr>
        <w:t xml:space="preserve">  transform: translateX(20px);</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.availability-switch:focus-visible {</w:t>
      </w:r>
    </w:p>
    <w:p>
      <w:pPr>
        <w:spacing w:before="0" w:after="0" w:line="240" w:lineRule="auto"/>
        <w:ind w:left="173"/>
      </w:pPr>
      <w:r>
        <w:rPr>
          <w:rFonts w:ascii="Consolas" w:hAnsi="Consolas" w:eastAsia="Consolas"/>
          <w:sz w:val="15"/>
        </w:rPr>
        <w:t xml:space="preserve">  outline: 2px solid var(--color-brand-primary);</w:t>
      </w:r>
    </w:p>
    <w:p>
      <w:pPr>
        <w:spacing w:before="0" w:after="0" w:line="240" w:lineRule="auto"/>
        <w:ind w:left="173"/>
      </w:pPr>
      <w:r>
        <w:rPr>
          <w:rFonts w:ascii="Consolas" w:hAnsi="Consolas" w:eastAsia="Consolas"/>
          <w:sz w:val="15"/>
        </w:rPr>
        <w:t xml:space="preserve">  outline-offset: 2px;</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.availability-switch:disabled {</w:t>
      </w:r>
    </w:p>
    <w:p>
      <w:pPr>
        <w:spacing w:before="0" w:after="0" w:line="240" w:lineRule="auto"/>
        <w:ind w:left="173"/>
      </w:pPr>
      <w:r>
        <w:rPr>
          <w:rFonts w:ascii="Consolas" w:hAnsi="Consolas" w:eastAsia="Consolas"/>
          <w:sz w:val="15"/>
        </w:rPr>
        <w:t xml:space="preserve">  opacity: 0.55;</w:t>
      </w:r>
    </w:p>
    <w:p>
      <w:pPr>
        <w:spacing w:before="0" w:after="0" w:line="240" w:lineRule="auto"/>
        <w:ind w:left="173"/>
      </w:pPr>
      <w:r>
        <w:rPr>
          <w:rFonts w:ascii="Consolas" w:hAnsi="Consolas" w:eastAsia="Consolas"/>
          <w:sz w:val="15"/>
        </w:rPr>
        <w:t xml:space="preserve">  cursor: wait;</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 Parish office nav</w:t>
      </w:r>
    </w:p>
    <w:p>
      <w:pPr>
        <w:spacing w:before="0" w:after="0" w:line="240" w:lineRule="auto"/>
        <w:ind w:left="173"/>
      </w:pPr>
      <w:r>
        <w:rPr>
          <w:rFonts w:ascii="Consolas" w:hAnsi="Consolas" w:eastAsia="Consolas"/>
          <w:sz w:val="15"/>
        </w:rPr>
        <w:t xml:space="preserve">   Scrolls sideways on a phone rather than wrapping to three ragged rows.</w:t>
      </w:r>
    </w:p>
    <w:p>
      <w:pPr>
        <w:spacing w:before="0" w:after="0" w:line="240" w:lineRule="auto"/>
        <w:ind w:left="173"/>
      </w:pPr>
      <w:r>
        <w:rPr>
          <w:rFonts w:ascii="Consolas" w:hAnsi="Consolas" w:eastAsia="Consolas"/>
          <w:sz w:val="15"/>
        </w:rPr>
        <w:t xml:space="preserve">   The parish office is used on a desktop most of the time, but a priest</w:t>
      </w:r>
    </w:p>
    <w:p>
      <w:pPr>
        <w:spacing w:before="0" w:after="0" w:line="240" w:lineRule="auto"/>
        <w:ind w:left="173"/>
      </w:pPr>
      <w:r>
        <w:rPr>
          <w:rFonts w:ascii="Consolas" w:hAnsi="Consolas" w:eastAsia="Consolas"/>
          <w:sz w:val="15"/>
        </w:rPr>
        <w:t xml:space="preserve">   checking applications on a phone should not meet a broken header. */</w:t>
      </w:r>
    </w:p>
    <w:p>
      <w:pPr>
        <w:spacing w:before="0" w:after="0" w:line="240" w:lineRule="auto"/>
        <w:ind w:left="173"/>
      </w:pPr>
      <w:r>
        <w:rPr>
          <w:rFonts w:ascii="Consolas" w:hAnsi="Consolas" w:eastAsia="Consolas"/>
          <w:sz w:val="15"/>
        </w:rPr>
        <w:t>/* Wraps, rather than scrolling sideways with the scrollbar hidden.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Ten chips come to about 1390px. In the office's 900px column that put</w:t>
      </w:r>
    </w:p>
    <w:p>
      <w:pPr>
        <w:spacing w:before="0" w:after="0" w:line="240" w:lineRule="auto"/>
        <w:ind w:left="173"/>
      </w:pPr>
      <w:r>
        <w:rPr>
          <w:rFonts w:ascii="Consolas" w:hAnsi="Consolas" w:eastAsia="Consolas"/>
          <w:sz w:val="15"/>
        </w:rPr>
        <w:t xml:space="preserve"> * four of them past the right edge - Events, Visitor activity, What</w:t>
      </w:r>
    </w:p>
    <w:p>
      <w:pPr>
        <w:spacing w:before="0" w:after="0" w:line="240" w:lineRule="auto"/>
        <w:ind w:left="173"/>
      </w:pPr>
      <w:r>
        <w:rPr>
          <w:rFonts w:ascii="Consolas" w:hAnsi="Consolas" w:eastAsia="Consolas"/>
          <w:sz w:val="15"/>
        </w:rPr>
        <w:t xml:space="preserve"> * people read and Archive - and `scrollbar-width: none` removed the one</w:t>
      </w:r>
    </w:p>
    <w:p>
      <w:pPr>
        <w:spacing w:before="0" w:after="0" w:line="240" w:lineRule="auto"/>
        <w:ind w:left="173"/>
      </w:pPr>
      <w:r>
        <w:rPr>
          <w:rFonts w:ascii="Consolas" w:hAnsi="Consolas" w:eastAsia="Consolas"/>
          <w:sz w:val="15"/>
        </w:rPr>
        <w:t xml:space="preserve"> * clue that there was anything to scroll to. The parish could not reach</w:t>
      </w:r>
    </w:p>
    <w:p>
      <w:pPr>
        <w:spacing w:before="0" w:after="0" w:line="240" w:lineRule="auto"/>
        <w:ind w:left="173"/>
      </w:pPr>
      <w:r>
        <w:rPr>
          <w:rFonts w:ascii="Consolas" w:hAnsi="Consolas" w:eastAsia="Consolas"/>
          <w:sz w:val="15"/>
        </w:rPr>
        <w:t xml:space="preserve"> * its own content editor or its archive, and nobody could see why.</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Wrapping costs a second row on a wide screen and three on a phone,</w:t>
      </w:r>
    </w:p>
    <w:p>
      <w:pPr>
        <w:spacing w:before="0" w:after="0" w:line="240" w:lineRule="auto"/>
        <w:ind w:left="173"/>
      </w:pPr>
      <w:r>
        <w:rPr>
          <w:rFonts w:ascii="Consolas" w:hAnsi="Consolas" w:eastAsia="Consolas"/>
          <w:sz w:val="15"/>
        </w:rPr>
        <w:t xml:space="preserve"> * which is the correct price for every section of the office being</w:t>
      </w:r>
    </w:p>
    <w:p>
      <w:pPr>
        <w:spacing w:before="0" w:after="0" w:line="240" w:lineRule="auto"/>
        <w:ind w:left="173"/>
      </w:pPr>
      <w:r>
        <w:rPr>
          <w:rFonts w:ascii="Consolas" w:hAnsi="Consolas" w:eastAsia="Consolas"/>
          <w:sz w:val="15"/>
        </w:rPr>
        <w:t xml:space="preserve"> * visible at once. */</w:t>
      </w:r>
    </w:p>
    <w:p>
      <w:pPr>
        <w:spacing w:before="0" w:after="0" w:line="240" w:lineRule="auto"/>
        <w:ind w:left="173"/>
      </w:pPr>
      <w:r>
        <w:rPr>
          <w:rFonts w:ascii="Consolas" w:hAnsi="Consolas" w:eastAsia="Consolas"/>
          <w:sz w:val="15"/>
        </w:rPr>
        <w:t>.admin-nav {</w:t>
      </w:r>
    </w:p>
    <w:p>
      <w:pPr>
        <w:spacing w:before="0" w:after="0" w:line="240" w:lineRule="auto"/>
        <w:ind w:left="173"/>
      </w:pPr>
      <w:r>
        <w:rPr>
          <w:rFonts w:ascii="Consolas" w:hAnsi="Consolas" w:eastAsia="Consolas"/>
          <w:sz w:val="15"/>
        </w:rPr>
        <w:t xml:space="preserve">  display: flex;</w:t>
      </w:r>
    </w:p>
    <w:p>
      <w:pPr>
        <w:spacing w:before="0" w:after="0" w:line="240" w:lineRule="auto"/>
        <w:ind w:left="173"/>
      </w:pPr>
      <w:r>
        <w:rPr>
          <w:rFonts w:ascii="Consolas" w:hAnsi="Consolas" w:eastAsia="Consolas"/>
          <w:sz w:val="15"/>
        </w:rPr>
        <w:t xml:space="preserve">  flex-wrap: wrap;</w:t>
      </w:r>
    </w:p>
    <w:p>
      <w:pPr>
        <w:spacing w:before="0" w:after="0" w:line="240" w:lineRule="auto"/>
        <w:ind w:left="173"/>
      </w:pPr>
      <w:r>
        <w:rPr>
          <w:rFonts w:ascii="Consolas" w:hAnsi="Consolas" w:eastAsia="Consolas"/>
          <w:sz w:val="15"/>
        </w:rPr>
        <w:t xml:space="preserve">  gap: 8px;</w:t>
      </w:r>
    </w:p>
    <w:p>
      <w:pPr>
        <w:spacing w:before="0" w:after="0" w:line="240" w:lineRule="auto"/>
        <w:ind w:left="173"/>
      </w:pPr>
      <w:r>
        <w:rPr>
          <w:rFonts w:ascii="Consolas" w:hAnsi="Consolas" w:eastAsia="Consolas"/>
          <w:sz w:val="15"/>
        </w:rPr>
        <w:t xml:space="preserve">  padding-bottom: 2px;</w:t>
      </w:r>
    </w:p>
    <w:p>
      <w:pPr>
        <w:spacing w:before="0" w:after="0" w:line="240" w:lineRule="auto"/>
        <w:ind w:left="173"/>
      </w:pPr>
      <w:r>
        <w:rPr>
          <w:rFonts w:ascii="Consolas" w:hAnsi="Consolas" w:eastAsia="Consolas"/>
          <w:sz w:val="15"/>
        </w:rPr>
        <w:t xml:space="preserve">  margin-bottom: 18px;</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.admin-nav__item {</w:t>
      </w:r>
    </w:p>
    <w:p>
      <w:pPr>
        <w:spacing w:before="0" w:after="0" w:line="240" w:lineRule="auto"/>
        <w:ind w:left="173"/>
      </w:pPr>
      <w:r>
        <w:rPr>
          <w:rFonts w:ascii="Consolas" w:hAnsi="Consolas" w:eastAsia="Consolas"/>
          <w:sz w:val="15"/>
        </w:rPr>
        <w:t xml:space="preserve">  display: inline-flex;</w:t>
      </w:r>
    </w:p>
    <w:p>
      <w:pPr>
        <w:spacing w:before="0" w:after="0" w:line="240" w:lineRule="auto"/>
        <w:ind w:left="173"/>
      </w:pPr>
      <w:r>
        <w:rPr>
          <w:rFonts w:ascii="Consolas" w:hAnsi="Consolas" w:eastAsia="Consolas"/>
          <w:sz w:val="15"/>
        </w:rPr>
        <w:t xml:space="preserve">  align-items: center;</w:t>
      </w:r>
    </w:p>
    <w:p>
      <w:pPr>
        <w:spacing w:before="0" w:after="0" w:line="240" w:lineRule="auto"/>
        <w:ind w:left="173"/>
      </w:pPr>
      <w:r>
        <w:rPr>
          <w:rFonts w:ascii="Consolas" w:hAnsi="Consolas" w:eastAsia="Consolas"/>
          <w:sz w:val="15"/>
        </w:rPr>
        <w:t xml:space="preserve">  gap: 7px;</w:t>
      </w:r>
    </w:p>
    <w:p>
      <w:pPr>
        <w:spacing w:before="0" w:after="0" w:line="240" w:lineRule="auto"/>
        <w:ind w:left="173"/>
      </w:pPr>
      <w:r>
        <w:rPr>
          <w:rFonts w:ascii="Consolas" w:hAnsi="Consolas" w:eastAsia="Consolas"/>
          <w:sz w:val="15"/>
        </w:rPr>
        <w:t xml:space="preserve">  flex-shrink: 0;</w:t>
      </w:r>
    </w:p>
    <w:p>
      <w:pPr>
        <w:spacing w:before="0" w:after="0" w:line="240" w:lineRule="auto"/>
        <w:ind w:left="173"/>
      </w:pPr>
      <w:r>
        <w:rPr>
          <w:rFonts w:ascii="Consolas" w:hAnsi="Consolas" w:eastAsia="Consolas"/>
          <w:sz w:val="15"/>
        </w:rPr>
        <w:t xml:space="preserve">  padding: 9px 15px;</w:t>
      </w:r>
    </w:p>
    <w:p>
      <w:pPr>
        <w:spacing w:before="0" w:after="0" w:line="240" w:lineRule="auto"/>
        <w:ind w:left="173"/>
      </w:pPr>
      <w:r>
        <w:rPr>
          <w:rFonts w:ascii="Consolas" w:hAnsi="Consolas" w:eastAsia="Consolas"/>
          <w:sz w:val="15"/>
        </w:rPr>
        <w:t xml:space="preserve">  border-radius: 999px;</w:t>
      </w:r>
    </w:p>
    <w:p>
      <w:pPr>
        <w:spacing w:before="0" w:after="0" w:line="240" w:lineRule="auto"/>
        <w:ind w:left="173"/>
      </w:pPr>
      <w:r>
        <w:rPr>
          <w:rFonts w:ascii="Consolas" w:hAnsi="Consolas" w:eastAsia="Consolas"/>
          <w:sz w:val="15"/>
        </w:rPr>
        <w:t xml:space="preserve">  font-size: 15px;</w:t>
      </w:r>
    </w:p>
    <w:p>
      <w:pPr>
        <w:spacing w:before="0" w:after="0" w:line="240" w:lineRule="auto"/>
        <w:ind w:left="173"/>
      </w:pPr>
      <w:r>
        <w:rPr>
          <w:rFonts w:ascii="Consolas" w:hAnsi="Consolas" w:eastAsia="Consolas"/>
          <w:sz w:val="15"/>
        </w:rPr>
        <w:t xml:space="preserve">  font-weight: 700;</w:t>
      </w:r>
    </w:p>
    <w:p>
      <w:pPr>
        <w:spacing w:before="0" w:after="0" w:line="240" w:lineRule="auto"/>
        <w:ind w:left="173"/>
      </w:pPr>
      <w:r>
        <w:rPr>
          <w:rFonts w:ascii="Consolas" w:hAnsi="Consolas" w:eastAsia="Consolas"/>
          <w:sz w:val="15"/>
        </w:rPr>
        <w:t xml:space="preserve">  white-space: nowrap;</w:t>
      </w:r>
    </w:p>
    <w:p>
      <w:pPr>
        <w:spacing w:before="0" w:after="0" w:line="240" w:lineRule="auto"/>
        <w:ind w:left="173"/>
      </w:pPr>
      <w:r>
        <w:rPr>
          <w:rFonts w:ascii="Consolas" w:hAnsi="Consolas" w:eastAsia="Consolas"/>
          <w:sz w:val="15"/>
        </w:rPr>
        <w:t xml:space="preserve">  color: var(--color-brand-secondary);</w:t>
      </w:r>
    </w:p>
    <w:p>
      <w:pPr>
        <w:spacing w:before="0" w:after="0" w:line="240" w:lineRule="auto"/>
        <w:ind w:left="173"/>
      </w:pPr>
      <w:r>
        <w:rPr>
          <w:rFonts w:ascii="Consolas" w:hAnsi="Consolas" w:eastAsia="Consolas"/>
          <w:sz w:val="15"/>
        </w:rPr>
        <w:t xml:space="preserve">  background: var(--color-brand-card);</w:t>
      </w:r>
    </w:p>
    <w:p>
      <w:pPr>
        <w:spacing w:before="0" w:after="0" w:line="240" w:lineRule="auto"/>
        <w:ind w:left="173"/>
      </w:pPr>
      <w:r>
        <w:rPr>
          <w:rFonts w:ascii="Consolas" w:hAnsi="Consolas" w:eastAsia="Consolas"/>
          <w:sz w:val="15"/>
        </w:rPr>
        <w:t xml:space="preserve">  border: 1px solid var(--color-brand-border);</w:t>
      </w:r>
    </w:p>
    <w:p>
      <w:pPr>
        <w:spacing w:before="0" w:after="0" w:line="240" w:lineRule="auto"/>
        <w:ind w:left="173"/>
      </w:pPr>
      <w:r>
        <w:rPr>
          <w:rFonts w:ascii="Consolas" w:hAnsi="Consolas" w:eastAsia="Consolas"/>
          <w:sz w:val="15"/>
        </w:rPr>
        <w:t xml:space="preserve">  transition: color 140ms ease, background-color 140ms ease, border-color 140ms ease;</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.admin-nav__item:hover {</w:t>
      </w:r>
    </w:p>
    <w:p>
      <w:pPr>
        <w:spacing w:before="0" w:after="0" w:line="240" w:lineRule="auto"/>
        <w:ind w:left="173"/>
      </w:pPr>
      <w:r>
        <w:rPr>
          <w:rFonts w:ascii="Consolas" w:hAnsi="Consolas" w:eastAsia="Consolas"/>
          <w:sz w:val="15"/>
        </w:rPr>
        <w:t xml:space="preserve">  color: var(--color-brand-text);</w:t>
      </w:r>
    </w:p>
    <w:p>
      <w:pPr>
        <w:spacing w:before="0" w:after="0" w:line="240" w:lineRule="auto"/>
        <w:ind w:left="173"/>
      </w:pPr>
      <w:r>
        <w:rPr>
          <w:rFonts w:ascii="Consolas" w:hAnsi="Consolas" w:eastAsia="Consolas"/>
          <w:sz w:val="15"/>
        </w:rPr>
        <w:t xml:space="preserve">  border-color: var(--color-brand-primary);</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.admin-nav__item.is-on {</w:t>
      </w:r>
    </w:p>
    <w:p>
      <w:pPr>
        <w:spacing w:before="0" w:after="0" w:line="240" w:lineRule="auto"/>
        <w:ind w:left="173"/>
      </w:pPr>
      <w:r>
        <w:rPr>
          <w:rFonts w:ascii="Consolas" w:hAnsi="Consolas" w:eastAsia="Consolas"/>
          <w:sz w:val="15"/>
        </w:rPr>
        <w:t xml:space="preserve">  color: var(--color-brand-on-accent);</w:t>
      </w:r>
    </w:p>
    <w:p>
      <w:pPr>
        <w:spacing w:before="0" w:after="0" w:line="240" w:lineRule="auto"/>
        <w:ind w:left="173"/>
      </w:pPr>
      <w:r>
        <w:rPr>
          <w:rFonts w:ascii="Consolas" w:hAnsi="Consolas" w:eastAsia="Consolas"/>
          <w:sz w:val="15"/>
        </w:rPr>
        <w:t xml:space="preserve">  background: var(--color-brand-primary);</w:t>
      </w:r>
    </w:p>
    <w:p>
      <w:pPr>
        <w:spacing w:before="0" w:after="0" w:line="240" w:lineRule="auto"/>
        <w:ind w:left="173"/>
      </w:pPr>
      <w:r>
        <w:rPr>
          <w:rFonts w:ascii="Consolas" w:hAnsi="Consolas" w:eastAsia="Consolas"/>
          <w:sz w:val="15"/>
        </w:rPr>
        <w:t xml:space="preserve">  border-color: var(--color-brand-primary);</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 Application screens</w:t>
      </w:r>
    </w:p>
    <w:p>
      <w:pPr>
        <w:spacing w:before="0" w:after="0" w:line="240" w:lineRule="auto"/>
        <w:ind w:left="173"/>
      </w:pPr>
      <w:r>
        <w:rPr>
          <w:rFonts w:ascii="Consolas" w:hAnsi="Consolas" w:eastAsia="Consolas"/>
          <w:sz w:val="15"/>
        </w:rPr>
        <w:t xml:space="preserve">   The form takes the whole screen, because applying is its own job and</w:t>
      </w:r>
    </w:p>
    <w:p>
      <w:pPr>
        <w:spacing w:before="0" w:after="0" w:line="240" w:lineRule="auto"/>
        <w:ind w:left="173"/>
      </w:pPr>
      <w:r>
        <w:rPr>
          <w:rFonts w:ascii="Consolas" w:hAnsi="Consolas" w:eastAsia="Consolas"/>
          <w:sz w:val="15"/>
        </w:rPr>
        <w:t xml:space="preserve">   not a footnote to the description you were reading. */</w:t>
      </w:r>
    </w:p>
    <w:p>
      <w:pPr>
        <w:spacing w:before="0" w:after="0" w:line="240" w:lineRule="auto"/>
        <w:ind w:left="173"/>
      </w:pPr>
      <w:r>
        <w:rPr>
          <w:rFonts w:ascii="Consolas" w:hAnsi="Consolas" w:eastAsia="Consolas"/>
          <w:sz w:val="15"/>
        </w:rPr>
        <w:t>.apply-screen {</w:t>
      </w:r>
    </w:p>
    <w:p>
      <w:pPr>
        <w:spacing w:before="0" w:after="0" w:line="240" w:lineRule="auto"/>
        <w:ind w:left="173"/>
      </w:pPr>
      <w:r>
        <w:rPr>
          <w:rFonts w:ascii="Consolas" w:hAnsi="Consolas" w:eastAsia="Consolas"/>
          <w:sz w:val="15"/>
        </w:rPr>
        <w:t xml:space="preserve">  flex: 1;</w:t>
      </w:r>
    </w:p>
    <w:p>
      <w:pPr>
        <w:spacing w:before="0" w:after="0" w:line="240" w:lineRule="auto"/>
        <w:ind w:left="173"/>
      </w:pPr>
      <w:r>
        <w:rPr>
          <w:rFonts w:ascii="Consolas" w:hAnsi="Consolas" w:eastAsia="Consolas"/>
          <w:sz w:val="15"/>
        </w:rPr>
        <w:t xml:space="preserve">  display: flex;</w:t>
      </w:r>
    </w:p>
    <w:p>
      <w:pPr>
        <w:spacing w:before="0" w:after="0" w:line="240" w:lineRule="auto"/>
        <w:ind w:left="173"/>
      </w:pPr>
      <w:r>
        <w:rPr>
          <w:rFonts w:ascii="Consolas" w:hAnsi="Consolas" w:eastAsia="Consolas"/>
          <w:sz w:val="15"/>
        </w:rPr>
        <w:t xml:space="preserve">  flex-direction: column;</w:t>
      </w:r>
    </w:p>
    <w:p>
      <w:pPr>
        <w:spacing w:before="0" w:after="0" w:line="240" w:lineRule="auto"/>
        <w:ind w:left="173"/>
      </w:pPr>
      <w:r>
        <w:rPr>
          <w:rFonts w:ascii="Consolas" w:hAnsi="Consolas" w:eastAsia="Consolas"/>
          <w:sz w:val="15"/>
        </w:rPr>
        <w:t xml:space="preserve">  min-height: 0;</w:t>
      </w:r>
    </w:p>
    <w:p>
      <w:pPr>
        <w:spacing w:before="0" w:after="0" w:line="240" w:lineRule="auto"/>
        <w:ind w:left="173"/>
      </w:pPr>
      <w:r>
        <w:rPr>
          <w:rFonts w:ascii="Consolas" w:hAnsi="Consolas" w:eastAsia="Consolas"/>
          <w:sz w:val="15"/>
        </w:rPr>
        <w:t xml:space="preserve">  background: var(--color-brand-bg);</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.apply-screen__bar {</w:t>
      </w:r>
    </w:p>
    <w:p>
      <w:pPr>
        <w:spacing w:before="0" w:after="0" w:line="240" w:lineRule="auto"/>
        <w:ind w:left="173"/>
      </w:pPr>
      <w:r>
        <w:rPr>
          <w:rFonts w:ascii="Consolas" w:hAnsi="Consolas" w:eastAsia="Consolas"/>
          <w:sz w:val="15"/>
        </w:rPr>
        <w:t xml:space="preserve">  display: flex;</w:t>
      </w:r>
    </w:p>
    <w:p>
      <w:pPr>
        <w:spacing w:before="0" w:after="0" w:line="240" w:lineRule="auto"/>
        <w:ind w:left="173"/>
      </w:pPr>
      <w:r>
        <w:rPr>
          <w:rFonts w:ascii="Consolas" w:hAnsi="Consolas" w:eastAsia="Consolas"/>
          <w:sz w:val="15"/>
        </w:rPr>
        <w:t xml:space="preserve">  align-items: center;</w:t>
      </w:r>
    </w:p>
    <w:p>
      <w:pPr>
        <w:spacing w:before="0" w:after="0" w:line="240" w:lineRule="auto"/>
        <w:ind w:left="173"/>
      </w:pPr>
      <w:r>
        <w:rPr>
          <w:rFonts w:ascii="Consolas" w:hAnsi="Consolas" w:eastAsia="Consolas"/>
          <w:sz w:val="15"/>
        </w:rPr>
        <w:t xml:space="preserve">  justify-content: space-between;</w:t>
      </w:r>
    </w:p>
    <w:p>
      <w:pPr>
        <w:spacing w:before="0" w:after="0" w:line="240" w:lineRule="auto"/>
        <w:ind w:left="173"/>
      </w:pPr>
      <w:r>
        <w:rPr>
          <w:rFonts w:ascii="Consolas" w:hAnsi="Consolas" w:eastAsia="Consolas"/>
          <w:sz w:val="15"/>
        </w:rPr>
        <w:t xml:space="preserve">  gap: 12px;</w:t>
      </w:r>
    </w:p>
    <w:p>
      <w:pPr>
        <w:spacing w:before="0" w:after="0" w:line="240" w:lineRule="auto"/>
        <w:ind w:left="173"/>
      </w:pPr>
      <w:r>
        <w:rPr>
          <w:rFonts w:ascii="Consolas" w:hAnsi="Consolas" w:eastAsia="Consolas"/>
          <w:sz w:val="15"/>
        </w:rPr>
        <w:t xml:space="preserve">  padding: 14px 16px 10px;</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.apply-screen__back {</w:t>
      </w:r>
    </w:p>
    <w:p>
      <w:pPr>
        <w:spacing w:before="0" w:after="0" w:line="240" w:lineRule="auto"/>
        <w:ind w:left="173"/>
      </w:pPr>
      <w:r>
        <w:rPr>
          <w:rFonts w:ascii="Consolas" w:hAnsi="Consolas" w:eastAsia="Consolas"/>
          <w:sz w:val="15"/>
        </w:rPr>
        <w:t xml:space="preserve">  display: inline-flex;</w:t>
      </w:r>
    </w:p>
    <w:p>
      <w:pPr>
        <w:spacing w:before="0" w:after="0" w:line="240" w:lineRule="auto"/>
        <w:ind w:left="173"/>
      </w:pPr>
      <w:r>
        <w:rPr>
          <w:rFonts w:ascii="Consolas" w:hAnsi="Consolas" w:eastAsia="Consolas"/>
          <w:sz w:val="15"/>
        </w:rPr>
        <w:t xml:space="preserve">  align-items: center;</w:t>
      </w:r>
    </w:p>
    <w:p>
      <w:pPr>
        <w:spacing w:before="0" w:after="0" w:line="240" w:lineRule="auto"/>
        <w:ind w:left="173"/>
      </w:pPr>
      <w:r>
        <w:rPr>
          <w:rFonts w:ascii="Consolas" w:hAnsi="Consolas" w:eastAsia="Consolas"/>
          <w:sz w:val="15"/>
        </w:rPr>
        <w:t xml:space="preserve">  gap: 6px;</w:t>
      </w:r>
    </w:p>
    <w:p>
      <w:pPr>
        <w:spacing w:before="0" w:after="0" w:line="240" w:lineRule="auto"/>
        <w:ind w:left="173"/>
      </w:pPr>
      <w:r>
        <w:rPr>
          <w:rFonts w:ascii="Consolas" w:hAnsi="Consolas" w:eastAsia="Consolas"/>
          <w:sz w:val="15"/>
        </w:rPr>
        <w:t xml:space="preserve">  font-size: 15px;</w:t>
      </w:r>
    </w:p>
    <w:p>
      <w:pPr>
        <w:spacing w:before="0" w:after="0" w:line="240" w:lineRule="auto"/>
        <w:ind w:left="173"/>
      </w:pPr>
      <w:r>
        <w:rPr>
          <w:rFonts w:ascii="Consolas" w:hAnsi="Consolas" w:eastAsia="Consolas"/>
          <w:sz w:val="15"/>
        </w:rPr>
        <w:t xml:space="preserve">  font-weight: 700;</w:t>
      </w:r>
    </w:p>
    <w:p>
      <w:pPr>
        <w:spacing w:before="0" w:after="0" w:line="240" w:lineRule="auto"/>
        <w:ind w:left="173"/>
      </w:pPr>
      <w:r>
        <w:rPr>
          <w:rFonts w:ascii="Consolas" w:hAnsi="Consolas" w:eastAsia="Consolas"/>
          <w:sz w:val="15"/>
        </w:rPr>
        <w:t xml:space="preserve">  color: var(--color-brand-primary);</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.apply-screen__count {</w:t>
      </w:r>
    </w:p>
    <w:p>
      <w:pPr>
        <w:spacing w:before="0" w:after="0" w:line="240" w:lineRule="auto"/>
        <w:ind w:left="173"/>
      </w:pPr>
      <w:r>
        <w:rPr>
          <w:rFonts w:ascii="Consolas" w:hAnsi="Consolas" w:eastAsia="Consolas"/>
          <w:sz w:val="15"/>
        </w:rPr>
        <w:t xml:space="preserve">  font-size: 13px;</w:t>
      </w:r>
    </w:p>
    <w:p>
      <w:pPr>
        <w:spacing w:before="0" w:after="0" w:line="240" w:lineRule="auto"/>
        <w:ind w:left="173"/>
      </w:pPr>
      <w:r>
        <w:rPr>
          <w:rFonts w:ascii="Consolas" w:hAnsi="Consolas" w:eastAsia="Consolas"/>
          <w:sz w:val="15"/>
        </w:rPr>
        <w:t xml:space="preserve">  font-weight: 700;</w:t>
      </w:r>
    </w:p>
    <w:p>
      <w:pPr>
        <w:spacing w:before="0" w:after="0" w:line="240" w:lineRule="auto"/>
        <w:ind w:left="173"/>
      </w:pPr>
      <w:r>
        <w:rPr>
          <w:rFonts w:ascii="Consolas" w:hAnsi="Consolas" w:eastAsia="Consolas"/>
          <w:sz w:val="15"/>
        </w:rPr>
        <w:t xml:space="preserve">  letter-spacing: 0.08em;</w:t>
      </w:r>
    </w:p>
    <w:p>
      <w:pPr>
        <w:spacing w:before="0" w:after="0" w:line="240" w:lineRule="auto"/>
        <w:ind w:left="173"/>
      </w:pPr>
      <w:r>
        <w:rPr>
          <w:rFonts w:ascii="Consolas" w:hAnsi="Consolas" w:eastAsia="Consolas"/>
          <w:sz w:val="15"/>
        </w:rPr>
        <w:t xml:space="preserve">  text-transform: uppercase;</w:t>
      </w:r>
    </w:p>
    <w:p>
      <w:pPr>
        <w:spacing w:before="0" w:after="0" w:line="240" w:lineRule="auto"/>
        <w:ind w:left="173"/>
      </w:pPr>
      <w:r>
        <w:rPr>
          <w:rFonts w:ascii="Consolas" w:hAnsi="Consolas" w:eastAsia="Consolas"/>
          <w:sz w:val="15"/>
        </w:rPr>
        <w:t xml:space="preserve">  color: var(--color-brand-secondary);</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.apply-screen__body {</w:t>
      </w:r>
    </w:p>
    <w:p>
      <w:pPr>
        <w:spacing w:before="0" w:after="0" w:line="240" w:lineRule="auto"/>
        <w:ind w:left="173"/>
      </w:pPr>
      <w:r>
        <w:rPr>
          <w:rFonts w:ascii="Consolas" w:hAnsi="Consolas" w:eastAsia="Consolas"/>
          <w:sz w:val="15"/>
        </w:rPr>
        <w:t xml:space="preserve">  flex: 1;</w:t>
      </w:r>
    </w:p>
    <w:p>
      <w:pPr>
        <w:spacing w:before="0" w:after="0" w:line="240" w:lineRule="auto"/>
        <w:ind w:left="173"/>
      </w:pPr>
      <w:r>
        <w:rPr>
          <w:rFonts w:ascii="Consolas" w:hAnsi="Consolas" w:eastAsia="Consolas"/>
          <w:sz w:val="15"/>
        </w:rPr>
        <w:t xml:space="preserve">  min-height: 0;</w:t>
      </w:r>
    </w:p>
    <w:p>
      <w:pPr>
        <w:spacing w:before="0" w:after="0" w:line="240" w:lineRule="auto"/>
        <w:ind w:left="173"/>
      </w:pPr>
      <w:r>
        <w:rPr>
          <w:rFonts w:ascii="Consolas" w:hAnsi="Consolas" w:eastAsia="Consolas"/>
          <w:sz w:val="15"/>
        </w:rPr>
        <w:t xml:space="preserve">  overflow-y: auto;</w:t>
      </w:r>
    </w:p>
    <w:p>
      <w:pPr>
        <w:spacing w:before="0" w:after="0" w:line="240" w:lineRule="auto"/>
        <w:ind w:left="173"/>
      </w:pPr>
      <w:r>
        <w:rPr>
          <w:rFonts w:ascii="Consolas" w:hAnsi="Consolas" w:eastAsia="Consolas"/>
          <w:sz w:val="15"/>
        </w:rPr>
        <w:t xml:space="preserve">  padding: 4px 18px 32px;</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.apply-screen__eyebrow {</w:t>
      </w:r>
    </w:p>
    <w:p>
      <w:pPr>
        <w:spacing w:before="0" w:after="0" w:line="240" w:lineRule="auto"/>
        <w:ind w:left="173"/>
      </w:pPr>
      <w:r>
        <w:rPr>
          <w:rFonts w:ascii="Consolas" w:hAnsi="Consolas" w:eastAsia="Consolas"/>
          <w:sz w:val="15"/>
        </w:rPr>
        <w:t xml:space="preserve">  font-size: 12.5px;</w:t>
      </w:r>
    </w:p>
    <w:p>
      <w:pPr>
        <w:spacing w:before="0" w:after="0" w:line="240" w:lineRule="auto"/>
        <w:ind w:left="173"/>
      </w:pPr>
      <w:r>
        <w:rPr>
          <w:rFonts w:ascii="Consolas" w:hAnsi="Consolas" w:eastAsia="Consolas"/>
          <w:sz w:val="15"/>
        </w:rPr>
        <w:t xml:space="preserve">  font-weight: 700;</w:t>
      </w:r>
    </w:p>
    <w:p>
      <w:pPr>
        <w:spacing w:before="0" w:after="0" w:line="240" w:lineRule="auto"/>
        <w:ind w:left="173"/>
      </w:pPr>
      <w:r>
        <w:rPr>
          <w:rFonts w:ascii="Consolas" w:hAnsi="Consolas" w:eastAsia="Consolas"/>
          <w:sz w:val="15"/>
        </w:rPr>
        <w:t xml:space="preserve">  letter-spacing: 0.12em;</w:t>
      </w:r>
    </w:p>
    <w:p>
      <w:pPr>
        <w:spacing w:before="0" w:after="0" w:line="240" w:lineRule="auto"/>
        <w:ind w:left="173"/>
      </w:pPr>
      <w:r>
        <w:rPr>
          <w:rFonts w:ascii="Consolas" w:hAnsi="Consolas" w:eastAsia="Consolas"/>
          <w:sz w:val="15"/>
        </w:rPr>
        <w:t xml:space="preserve">  text-transform: uppercase;</w:t>
      </w:r>
    </w:p>
    <w:p>
      <w:pPr>
        <w:spacing w:before="0" w:after="0" w:line="240" w:lineRule="auto"/>
        <w:ind w:left="173"/>
      </w:pPr>
      <w:r>
        <w:rPr>
          <w:rFonts w:ascii="Consolas" w:hAnsi="Consolas" w:eastAsia="Consolas"/>
          <w:sz w:val="15"/>
        </w:rPr>
        <w:t xml:space="preserve">  color: var(--color-brand-secondary);</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.apply-screen__title {</w:t>
      </w:r>
    </w:p>
    <w:p>
      <w:pPr>
        <w:spacing w:before="0" w:after="0" w:line="240" w:lineRule="auto"/>
        <w:ind w:left="173"/>
      </w:pPr>
      <w:r>
        <w:rPr>
          <w:rFonts w:ascii="Consolas" w:hAnsi="Consolas" w:eastAsia="Consolas"/>
          <w:sz w:val="15"/>
        </w:rPr>
        <w:t xml:space="preserve">  margin-top: 2px;</w:t>
      </w:r>
    </w:p>
    <w:p>
      <w:pPr>
        <w:spacing w:before="0" w:after="0" w:line="240" w:lineRule="auto"/>
        <w:ind w:left="173"/>
      </w:pPr>
      <w:r>
        <w:rPr>
          <w:rFonts w:ascii="Consolas" w:hAnsi="Consolas" w:eastAsia="Consolas"/>
          <w:sz w:val="15"/>
        </w:rPr>
        <w:t xml:space="preserve">  font-size: 23px;</w:t>
      </w:r>
    </w:p>
    <w:p>
      <w:pPr>
        <w:spacing w:before="0" w:after="0" w:line="240" w:lineRule="auto"/>
        <w:ind w:left="173"/>
      </w:pPr>
      <w:r>
        <w:rPr>
          <w:rFonts w:ascii="Consolas" w:hAnsi="Consolas" w:eastAsia="Consolas"/>
          <w:sz w:val="15"/>
        </w:rPr>
        <w:t xml:space="preserve">  font-weight: 700;</w:t>
      </w:r>
    </w:p>
    <w:p>
      <w:pPr>
        <w:spacing w:before="0" w:after="0" w:line="240" w:lineRule="auto"/>
        <w:ind w:left="173"/>
      </w:pPr>
      <w:r>
        <w:rPr>
          <w:rFonts w:ascii="Consolas" w:hAnsi="Consolas" w:eastAsia="Consolas"/>
          <w:sz w:val="15"/>
        </w:rPr>
        <w:t xml:space="preserve">  font-style: italic;</w:t>
      </w:r>
    </w:p>
    <w:p>
      <w:pPr>
        <w:spacing w:before="0" w:after="0" w:line="240" w:lineRule="auto"/>
        <w:ind w:left="173"/>
      </w:pPr>
      <w:r>
        <w:rPr>
          <w:rFonts w:ascii="Consolas" w:hAnsi="Consolas" w:eastAsia="Consolas"/>
          <w:sz w:val="15"/>
        </w:rPr>
        <w:t xml:space="preserve">  font-family: var(--font-serif, Georgia, serif);</w:t>
      </w:r>
    </w:p>
    <w:p>
      <w:pPr>
        <w:spacing w:before="0" w:after="0" w:line="240" w:lineRule="auto"/>
        <w:ind w:left="173"/>
      </w:pPr>
      <w:r>
        <w:rPr>
          <w:rFonts w:ascii="Consolas" w:hAnsi="Consolas" w:eastAsia="Consolas"/>
          <w:sz w:val="15"/>
        </w:rPr>
        <w:t xml:space="preserve">  line-height: 1.22;</w:t>
      </w:r>
    </w:p>
    <w:p>
      <w:pPr>
        <w:spacing w:before="0" w:after="0" w:line="240" w:lineRule="auto"/>
        <w:ind w:left="173"/>
      </w:pPr>
      <w:r>
        <w:rPr>
          <w:rFonts w:ascii="Consolas" w:hAnsi="Consolas" w:eastAsia="Consolas"/>
          <w:sz w:val="15"/>
        </w:rPr>
        <w:t xml:space="preserve">  color: var(--color-brand-text);</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.apply-screen__parish {</w:t>
      </w:r>
    </w:p>
    <w:p>
      <w:pPr>
        <w:spacing w:before="0" w:after="0" w:line="240" w:lineRule="auto"/>
        <w:ind w:left="173"/>
      </w:pPr>
      <w:r>
        <w:rPr>
          <w:rFonts w:ascii="Consolas" w:hAnsi="Consolas" w:eastAsia="Consolas"/>
          <w:sz w:val="15"/>
        </w:rPr>
        <w:t xml:space="preserve">  font-size: 15px;</w:t>
      </w:r>
    </w:p>
    <w:p>
      <w:pPr>
        <w:spacing w:before="0" w:after="0" w:line="240" w:lineRule="auto"/>
        <w:ind w:left="173"/>
      </w:pPr>
      <w:r>
        <w:rPr>
          <w:rFonts w:ascii="Consolas" w:hAnsi="Consolas" w:eastAsia="Consolas"/>
          <w:sz w:val="15"/>
        </w:rPr>
        <w:t xml:space="preserve">  color: var(--color-brand-secondary);</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How far through. Four steps is short, but not knowing whether it is</w:t>
      </w:r>
    </w:p>
    <w:p>
      <w:pPr>
        <w:spacing w:before="0" w:after="0" w:line="240" w:lineRule="auto"/>
        <w:ind w:left="173"/>
      </w:pPr>
      <w:r>
        <w:rPr>
          <w:rFonts w:ascii="Consolas" w:hAnsi="Consolas" w:eastAsia="Consolas"/>
          <w:sz w:val="15"/>
        </w:rPr>
        <w:t xml:space="preserve">   four or fourteen is what makes people abandon a form on screen one. */</w:t>
      </w:r>
    </w:p>
    <w:p>
      <w:pPr>
        <w:spacing w:before="0" w:after="0" w:line="240" w:lineRule="auto"/>
        <w:ind w:left="173"/>
      </w:pPr>
      <w:r>
        <w:rPr>
          <w:rFonts w:ascii="Consolas" w:hAnsi="Consolas" w:eastAsia="Consolas"/>
          <w:sz w:val="15"/>
        </w:rPr>
        <w:t>.apply-progress {</w:t>
      </w:r>
    </w:p>
    <w:p>
      <w:pPr>
        <w:spacing w:before="0" w:after="0" w:line="240" w:lineRule="auto"/>
        <w:ind w:left="173"/>
      </w:pPr>
      <w:r>
        <w:rPr>
          <w:rFonts w:ascii="Consolas" w:hAnsi="Consolas" w:eastAsia="Consolas"/>
          <w:sz w:val="15"/>
        </w:rPr>
        <w:t xml:space="preserve">  display: flex;</w:t>
      </w:r>
    </w:p>
    <w:p>
      <w:pPr>
        <w:spacing w:before="0" w:after="0" w:line="240" w:lineRule="auto"/>
        <w:ind w:left="173"/>
      </w:pPr>
      <w:r>
        <w:rPr>
          <w:rFonts w:ascii="Consolas" w:hAnsi="Consolas" w:eastAsia="Consolas"/>
          <w:sz w:val="15"/>
        </w:rPr>
        <w:t xml:space="preserve">  gap: 5px;</w:t>
      </w:r>
    </w:p>
    <w:p>
      <w:pPr>
        <w:spacing w:before="0" w:after="0" w:line="240" w:lineRule="auto"/>
        <w:ind w:left="173"/>
      </w:pPr>
      <w:r>
        <w:rPr>
          <w:rFonts w:ascii="Consolas" w:hAnsi="Consolas" w:eastAsia="Consolas"/>
          <w:sz w:val="15"/>
        </w:rPr>
        <w:t xml:space="preserve">  margin: 14px 0 20px;</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.apply-progress__seg {</w:t>
      </w:r>
    </w:p>
    <w:p>
      <w:pPr>
        <w:spacing w:before="0" w:after="0" w:line="240" w:lineRule="auto"/>
        <w:ind w:left="173"/>
      </w:pPr>
      <w:r>
        <w:rPr>
          <w:rFonts w:ascii="Consolas" w:hAnsi="Consolas" w:eastAsia="Consolas"/>
          <w:sz w:val="15"/>
        </w:rPr>
        <w:t xml:space="preserve">  flex: 1;</w:t>
      </w:r>
    </w:p>
    <w:p>
      <w:pPr>
        <w:spacing w:before="0" w:after="0" w:line="240" w:lineRule="auto"/>
        <w:ind w:left="173"/>
      </w:pPr>
      <w:r>
        <w:rPr>
          <w:rFonts w:ascii="Consolas" w:hAnsi="Consolas" w:eastAsia="Consolas"/>
          <w:sz w:val="15"/>
        </w:rPr>
        <w:t xml:space="preserve">  height: 4px;</w:t>
      </w:r>
    </w:p>
    <w:p>
      <w:pPr>
        <w:spacing w:before="0" w:after="0" w:line="240" w:lineRule="auto"/>
        <w:ind w:left="173"/>
      </w:pPr>
      <w:r>
        <w:rPr>
          <w:rFonts w:ascii="Consolas" w:hAnsi="Consolas" w:eastAsia="Consolas"/>
          <w:sz w:val="15"/>
        </w:rPr>
        <w:t xml:space="preserve">  border-radius: 999px;</w:t>
      </w:r>
    </w:p>
    <w:p>
      <w:pPr>
        <w:spacing w:before="0" w:after="0" w:line="240" w:lineRule="auto"/>
        <w:ind w:left="173"/>
      </w:pPr>
      <w:r>
        <w:rPr>
          <w:rFonts w:ascii="Consolas" w:hAnsi="Consolas" w:eastAsia="Consolas"/>
          <w:sz w:val="15"/>
        </w:rPr>
        <w:t xml:space="preserve">  background: var(--color-brand-border);</w:t>
      </w:r>
    </w:p>
    <w:p>
      <w:pPr>
        <w:spacing w:before="0" w:after="0" w:line="240" w:lineRule="auto"/>
        <w:ind w:left="173"/>
      </w:pPr>
      <w:r>
        <w:rPr>
          <w:rFonts w:ascii="Consolas" w:hAnsi="Consolas" w:eastAsia="Consolas"/>
          <w:sz w:val="15"/>
        </w:rPr>
        <w:t xml:space="preserve">  transition: background-color 200ms ease;</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.apply-progress__seg.is-done { background: var(--color-brand-primary);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.apply-step__title {</w:t>
      </w:r>
    </w:p>
    <w:p>
      <w:pPr>
        <w:spacing w:before="0" w:after="0" w:line="240" w:lineRule="auto"/>
        <w:ind w:left="173"/>
      </w:pPr>
      <w:r>
        <w:rPr>
          <w:rFonts w:ascii="Consolas" w:hAnsi="Consolas" w:eastAsia="Consolas"/>
          <w:sz w:val="15"/>
        </w:rPr>
        <w:t xml:space="preserve">  font-size: 19px;</w:t>
      </w:r>
    </w:p>
    <w:p>
      <w:pPr>
        <w:spacing w:before="0" w:after="0" w:line="240" w:lineRule="auto"/>
        <w:ind w:left="173"/>
      </w:pPr>
      <w:r>
        <w:rPr>
          <w:rFonts w:ascii="Consolas" w:hAnsi="Consolas" w:eastAsia="Consolas"/>
          <w:sz w:val="15"/>
        </w:rPr>
        <w:t xml:space="preserve">  font-weight: 700;</w:t>
      </w:r>
    </w:p>
    <w:p>
      <w:pPr>
        <w:spacing w:before="0" w:after="0" w:line="240" w:lineRule="auto"/>
        <w:ind w:left="173"/>
      </w:pPr>
      <w:r>
        <w:rPr>
          <w:rFonts w:ascii="Consolas" w:hAnsi="Consolas" w:eastAsia="Consolas"/>
          <w:sz w:val="15"/>
        </w:rPr>
        <w:t xml:space="preserve">  color: var(--color-brand-text);</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.apply-step__blurb {</w:t>
      </w:r>
    </w:p>
    <w:p>
      <w:pPr>
        <w:spacing w:before="0" w:after="0" w:line="240" w:lineRule="auto"/>
        <w:ind w:left="173"/>
      </w:pPr>
      <w:r>
        <w:rPr>
          <w:rFonts w:ascii="Consolas" w:hAnsi="Consolas" w:eastAsia="Consolas"/>
          <w:sz w:val="15"/>
        </w:rPr>
        <w:t xml:space="preserve">  margin-top: 3px;</w:t>
      </w:r>
    </w:p>
    <w:p>
      <w:pPr>
        <w:spacing w:before="0" w:after="0" w:line="240" w:lineRule="auto"/>
        <w:ind w:left="173"/>
      </w:pPr>
      <w:r>
        <w:rPr>
          <w:rFonts w:ascii="Consolas" w:hAnsi="Consolas" w:eastAsia="Consolas"/>
          <w:sz w:val="15"/>
        </w:rPr>
        <w:t xml:space="preserve">  font-size: 15px;</w:t>
      </w:r>
    </w:p>
    <w:p>
      <w:pPr>
        <w:spacing w:before="0" w:after="0" w:line="240" w:lineRule="auto"/>
        <w:ind w:left="173"/>
      </w:pPr>
      <w:r>
        <w:rPr>
          <w:rFonts w:ascii="Consolas" w:hAnsi="Consolas" w:eastAsia="Consolas"/>
          <w:sz w:val="15"/>
        </w:rPr>
        <w:t xml:space="preserve">  line-height: 1.5;</w:t>
      </w:r>
    </w:p>
    <w:p>
      <w:pPr>
        <w:spacing w:before="0" w:after="0" w:line="240" w:lineRule="auto"/>
        <w:ind w:left="173"/>
      </w:pPr>
      <w:r>
        <w:rPr>
          <w:rFonts w:ascii="Consolas" w:hAnsi="Consolas" w:eastAsia="Consolas"/>
          <w:sz w:val="15"/>
        </w:rPr>
        <w:t xml:space="preserve">  color: var(--color-brand-secondary);</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.apply-label {</w:t>
      </w:r>
    </w:p>
    <w:p>
      <w:pPr>
        <w:spacing w:before="0" w:after="0" w:line="240" w:lineRule="auto"/>
        <w:ind w:left="173"/>
      </w:pPr>
      <w:r>
        <w:rPr>
          <w:rFonts w:ascii="Consolas" w:hAnsi="Consolas" w:eastAsia="Consolas"/>
          <w:sz w:val="15"/>
        </w:rPr>
        <w:t xml:space="preserve">  display: block;</w:t>
      </w:r>
    </w:p>
    <w:p>
      <w:pPr>
        <w:spacing w:before="0" w:after="0" w:line="240" w:lineRule="auto"/>
        <w:ind w:left="173"/>
      </w:pPr>
      <w:r>
        <w:rPr>
          <w:rFonts w:ascii="Consolas" w:hAnsi="Consolas" w:eastAsia="Consolas"/>
          <w:sz w:val="15"/>
        </w:rPr>
        <w:t xml:space="preserve">  margin-bottom: 4px;</w:t>
      </w:r>
    </w:p>
    <w:p>
      <w:pPr>
        <w:spacing w:before="0" w:after="0" w:line="240" w:lineRule="auto"/>
        <w:ind w:left="173"/>
      </w:pPr>
      <w:r>
        <w:rPr>
          <w:rFonts w:ascii="Consolas" w:hAnsi="Consolas" w:eastAsia="Consolas"/>
          <w:sz w:val="15"/>
        </w:rPr>
        <w:t xml:space="preserve">  font-size: 15px;</w:t>
      </w:r>
    </w:p>
    <w:p>
      <w:pPr>
        <w:spacing w:before="0" w:after="0" w:line="240" w:lineRule="auto"/>
        <w:ind w:left="173"/>
      </w:pPr>
      <w:r>
        <w:rPr>
          <w:rFonts w:ascii="Consolas" w:hAnsi="Consolas" w:eastAsia="Consolas"/>
          <w:sz w:val="15"/>
        </w:rPr>
        <w:t xml:space="preserve">  font-weight: 700;</w:t>
      </w:r>
    </w:p>
    <w:p>
      <w:pPr>
        <w:spacing w:before="0" w:after="0" w:line="240" w:lineRule="auto"/>
        <w:ind w:left="173"/>
      </w:pPr>
      <w:r>
        <w:rPr>
          <w:rFonts w:ascii="Consolas" w:hAnsi="Consolas" w:eastAsia="Consolas"/>
          <w:sz w:val="15"/>
        </w:rPr>
        <w:t xml:space="preserve">  color: var(--color-brand-text);</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.apply-optional {</w:t>
      </w:r>
    </w:p>
    <w:p>
      <w:pPr>
        <w:spacing w:before="0" w:after="0" w:line="240" w:lineRule="auto"/>
        <w:ind w:left="173"/>
      </w:pPr>
      <w:r>
        <w:rPr>
          <w:rFonts w:ascii="Consolas" w:hAnsi="Consolas" w:eastAsia="Consolas"/>
          <w:sz w:val="15"/>
        </w:rPr>
        <w:t xml:space="preserve">  font-weight: 500;</w:t>
      </w:r>
    </w:p>
    <w:p>
      <w:pPr>
        <w:spacing w:before="0" w:after="0" w:line="240" w:lineRule="auto"/>
        <w:ind w:left="173"/>
      </w:pPr>
      <w:r>
        <w:rPr>
          <w:rFonts w:ascii="Consolas" w:hAnsi="Consolas" w:eastAsia="Consolas"/>
          <w:sz w:val="15"/>
        </w:rPr>
        <w:t xml:space="preserve">  color: var(--color-brand-secondary);</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.apply-help {</w:t>
      </w:r>
    </w:p>
    <w:p>
      <w:pPr>
        <w:spacing w:before="0" w:after="0" w:line="240" w:lineRule="auto"/>
        <w:ind w:left="173"/>
      </w:pPr>
      <w:r>
        <w:rPr>
          <w:rFonts w:ascii="Consolas" w:hAnsi="Consolas" w:eastAsia="Consolas"/>
          <w:sz w:val="15"/>
        </w:rPr>
        <w:t xml:space="preserve">  margin: -2px 0 6px;</w:t>
      </w:r>
    </w:p>
    <w:p>
      <w:pPr>
        <w:spacing w:before="0" w:after="0" w:line="240" w:lineRule="auto"/>
        <w:ind w:left="173"/>
      </w:pPr>
      <w:r>
        <w:rPr>
          <w:rFonts w:ascii="Consolas" w:hAnsi="Consolas" w:eastAsia="Consolas"/>
          <w:sz w:val="15"/>
        </w:rPr>
        <w:t xml:space="preserve">  font-size: 14px;</w:t>
      </w:r>
    </w:p>
    <w:p>
      <w:pPr>
        <w:spacing w:before="0" w:after="0" w:line="240" w:lineRule="auto"/>
        <w:ind w:left="173"/>
      </w:pPr>
      <w:r>
        <w:rPr>
          <w:rFonts w:ascii="Consolas" w:hAnsi="Consolas" w:eastAsia="Consolas"/>
          <w:sz w:val="15"/>
        </w:rPr>
        <w:t xml:space="preserve">  line-height: 1.45;</w:t>
      </w:r>
    </w:p>
    <w:p>
      <w:pPr>
        <w:spacing w:before="0" w:after="0" w:line="240" w:lineRule="auto"/>
        <w:ind w:left="173"/>
      </w:pPr>
      <w:r>
        <w:rPr>
          <w:rFonts w:ascii="Consolas" w:hAnsi="Consolas" w:eastAsia="Consolas"/>
          <w:sz w:val="15"/>
        </w:rPr>
        <w:t xml:space="preserve">  color: var(--color-brand-secondary);</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16px minimum: anything smaller makes iOS Safari zoom the page the</w:t>
      </w:r>
    </w:p>
    <w:p>
      <w:pPr>
        <w:spacing w:before="0" w:after="0" w:line="240" w:lineRule="auto"/>
        <w:ind w:left="173"/>
      </w:pPr>
      <w:r>
        <w:rPr>
          <w:rFonts w:ascii="Consolas" w:hAnsi="Consolas" w:eastAsia="Consolas"/>
          <w:sz w:val="15"/>
        </w:rPr>
        <w:t xml:space="preserve">   moment the field is focused, and it never zooms back out. */</w:t>
      </w:r>
    </w:p>
    <w:p>
      <w:pPr>
        <w:spacing w:before="0" w:after="0" w:line="240" w:lineRule="auto"/>
        <w:ind w:left="173"/>
      </w:pPr>
      <w:r>
        <w:rPr>
          <w:rFonts w:ascii="Consolas" w:hAnsi="Consolas" w:eastAsia="Consolas"/>
          <w:sz w:val="15"/>
        </w:rPr>
        <w:t>.apply-input {</w:t>
      </w:r>
    </w:p>
    <w:p>
      <w:pPr>
        <w:spacing w:before="0" w:after="0" w:line="240" w:lineRule="auto"/>
        <w:ind w:left="173"/>
      </w:pPr>
      <w:r>
        <w:rPr>
          <w:rFonts w:ascii="Consolas" w:hAnsi="Consolas" w:eastAsia="Consolas"/>
          <w:sz w:val="15"/>
        </w:rPr>
        <w:t xml:space="preserve">  width: 100%;</w:t>
      </w:r>
    </w:p>
    <w:p>
      <w:pPr>
        <w:spacing w:before="0" w:after="0" w:line="240" w:lineRule="auto"/>
        <w:ind w:left="173"/>
      </w:pPr>
      <w:r>
        <w:rPr>
          <w:rFonts w:ascii="Consolas" w:hAnsi="Consolas" w:eastAsia="Consolas"/>
          <w:sz w:val="15"/>
        </w:rPr>
        <w:t xml:space="preserve">  border-radius: 14px;</w:t>
      </w:r>
    </w:p>
    <w:p>
      <w:pPr>
        <w:spacing w:before="0" w:after="0" w:line="240" w:lineRule="auto"/>
        <w:ind w:left="173"/>
      </w:pPr>
      <w:r>
        <w:rPr>
          <w:rFonts w:ascii="Consolas" w:hAnsi="Consolas" w:eastAsia="Consolas"/>
          <w:sz w:val="15"/>
        </w:rPr>
        <w:t xml:space="preserve">  border: 1px solid var(--color-brand-border);</w:t>
      </w:r>
    </w:p>
    <w:p>
      <w:pPr>
        <w:spacing w:before="0" w:after="0" w:line="240" w:lineRule="auto"/>
        <w:ind w:left="173"/>
      </w:pPr>
      <w:r>
        <w:rPr>
          <w:rFonts w:ascii="Consolas" w:hAnsi="Consolas" w:eastAsia="Consolas"/>
          <w:sz w:val="15"/>
        </w:rPr>
        <w:t xml:space="preserve">  background: var(--color-brand-card);</w:t>
      </w:r>
    </w:p>
    <w:p>
      <w:pPr>
        <w:spacing w:before="0" w:after="0" w:line="240" w:lineRule="auto"/>
        <w:ind w:left="173"/>
      </w:pPr>
      <w:r>
        <w:rPr>
          <w:rFonts w:ascii="Consolas" w:hAnsi="Consolas" w:eastAsia="Consolas"/>
          <w:sz w:val="15"/>
        </w:rPr>
        <w:t xml:space="preserve">  padding: 12px 13px;</w:t>
      </w:r>
    </w:p>
    <w:p>
      <w:pPr>
        <w:spacing w:before="0" w:after="0" w:line="240" w:lineRule="auto"/>
        <w:ind w:left="173"/>
      </w:pPr>
      <w:r>
        <w:rPr>
          <w:rFonts w:ascii="Consolas" w:hAnsi="Consolas" w:eastAsia="Consolas"/>
          <w:sz w:val="15"/>
        </w:rPr>
        <w:t xml:space="preserve">  font-size: 16px;</w:t>
      </w:r>
    </w:p>
    <w:p>
      <w:pPr>
        <w:spacing w:before="0" w:after="0" w:line="240" w:lineRule="auto"/>
        <w:ind w:left="173"/>
      </w:pPr>
      <w:r>
        <w:rPr>
          <w:rFonts w:ascii="Consolas" w:hAnsi="Consolas" w:eastAsia="Consolas"/>
          <w:sz w:val="15"/>
        </w:rPr>
        <w:t xml:space="preserve">  line-height: 1.45;</w:t>
      </w:r>
    </w:p>
    <w:p>
      <w:pPr>
        <w:spacing w:before="0" w:after="0" w:line="240" w:lineRule="auto"/>
        <w:ind w:left="173"/>
      </w:pPr>
      <w:r>
        <w:rPr>
          <w:rFonts w:ascii="Consolas" w:hAnsi="Consolas" w:eastAsia="Consolas"/>
          <w:sz w:val="15"/>
        </w:rPr>
        <w:t xml:space="preserve">  color: var(--color-brand-text);</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.apply-input:focus-visible {</w:t>
      </w:r>
    </w:p>
    <w:p>
      <w:pPr>
        <w:spacing w:before="0" w:after="0" w:line="240" w:lineRule="auto"/>
        <w:ind w:left="173"/>
      </w:pPr>
      <w:r>
        <w:rPr>
          <w:rFonts w:ascii="Consolas" w:hAnsi="Consolas" w:eastAsia="Consolas"/>
          <w:sz w:val="15"/>
        </w:rPr>
        <w:t xml:space="preserve">  outline: 2px solid var(--color-brand-primary);</w:t>
      </w:r>
    </w:p>
    <w:p>
      <w:pPr>
        <w:spacing w:before="0" w:after="0" w:line="240" w:lineRule="auto"/>
        <w:ind w:left="173"/>
      </w:pPr>
      <w:r>
        <w:rPr>
          <w:rFonts w:ascii="Consolas" w:hAnsi="Consolas" w:eastAsia="Consolas"/>
          <w:sz w:val="15"/>
        </w:rPr>
        <w:t xml:space="preserve">  outline-offset: 1px;</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.apply-input.is-bad { border-color: var(--color-brand-error);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.apply-chip {</w:t>
      </w:r>
    </w:p>
    <w:p>
      <w:pPr>
        <w:spacing w:before="0" w:after="0" w:line="240" w:lineRule="auto"/>
        <w:ind w:left="173"/>
      </w:pPr>
      <w:r>
        <w:rPr>
          <w:rFonts w:ascii="Consolas" w:hAnsi="Consolas" w:eastAsia="Consolas"/>
          <w:sz w:val="15"/>
        </w:rPr>
        <w:t xml:space="preserve">  display: inline-flex;</w:t>
      </w:r>
    </w:p>
    <w:p>
      <w:pPr>
        <w:spacing w:before="0" w:after="0" w:line="240" w:lineRule="auto"/>
        <w:ind w:left="173"/>
      </w:pPr>
      <w:r>
        <w:rPr>
          <w:rFonts w:ascii="Consolas" w:hAnsi="Consolas" w:eastAsia="Consolas"/>
          <w:sz w:val="15"/>
        </w:rPr>
        <w:t xml:space="preserve">  align-items: center;</w:t>
      </w:r>
    </w:p>
    <w:p>
      <w:pPr>
        <w:spacing w:before="0" w:after="0" w:line="240" w:lineRule="auto"/>
        <w:ind w:left="173"/>
      </w:pPr>
      <w:r>
        <w:rPr>
          <w:rFonts w:ascii="Consolas" w:hAnsi="Consolas" w:eastAsia="Consolas"/>
          <w:sz w:val="15"/>
        </w:rPr>
        <w:t xml:space="preserve">  gap: 6px;</w:t>
      </w:r>
    </w:p>
    <w:p>
      <w:pPr>
        <w:spacing w:before="0" w:after="0" w:line="240" w:lineRule="auto"/>
        <w:ind w:left="173"/>
      </w:pPr>
      <w:r>
        <w:rPr>
          <w:rFonts w:ascii="Consolas" w:hAnsi="Consolas" w:eastAsia="Consolas"/>
          <w:sz w:val="15"/>
        </w:rPr>
        <w:t xml:space="preserve">  padding: 9px 14px;</w:t>
      </w:r>
    </w:p>
    <w:p>
      <w:pPr>
        <w:spacing w:before="0" w:after="0" w:line="240" w:lineRule="auto"/>
        <w:ind w:left="173"/>
      </w:pPr>
      <w:r>
        <w:rPr>
          <w:rFonts w:ascii="Consolas" w:hAnsi="Consolas" w:eastAsia="Consolas"/>
          <w:sz w:val="15"/>
        </w:rPr>
        <w:t xml:space="preserve">  border-radius: 999px;</w:t>
      </w:r>
    </w:p>
    <w:p>
      <w:pPr>
        <w:spacing w:before="0" w:after="0" w:line="240" w:lineRule="auto"/>
        <w:ind w:left="173"/>
      </w:pPr>
      <w:r>
        <w:rPr>
          <w:rFonts w:ascii="Consolas" w:hAnsi="Consolas" w:eastAsia="Consolas"/>
          <w:sz w:val="15"/>
        </w:rPr>
        <w:t xml:space="preserve">  border: 1.5px solid var(--color-brand-border);</w:t>
      </w:r>
    </w:p>
    <w:p>
      <w:pPr>
        <w:spacing w:before="0" w:after="0" w:line="240" w:lineRule="auto"/>
        <w:ind w:left="173"/>
      </w:pPr>
      <w:r>
        <w:rPr>
          <w:rFonts w:ascii="Consolas" w:hAnsi="Consolas" w:eastAsia="Consolas"/>
          <w:sz w:val="15"/>
        </w:rPr>
        <w:t xml:space="preserve">  background: var(--color-brand-card);</w:t>
      </w:r>
    </w:p>
    <w:p>
      <w:pPr>
        <w:spacing w:before="0" w:after="0" w:line="240" w:lineRule="auto"/>
        <w:ind w:left="173"/>
      </w:pPr>
      <w:r>
        <w:rPr>
          <w:rFonts w:ascii="Consolas" w:hAnsi="Consolas" w:eastAsia="Consolas"/>
          <w:sz w:val="15"/>
        </w:rPr>
        <w:t xml:space="preserve">  font-size: 15px;</w:t>
      </w:r>
    </w:p>
    <w:p>
      <w:pPr>
        <w:spacing w:before="0" w:after="0" w:line="240" w:lineRule="auto"/>
        <w:ind w:left="173"/>
      </w:pPr>
      <w:r>
        <w:rPr>
          <w:rFonts w:ascii="Consolas" w:hAnsi="Consolas" w:eastAsia="Consolas"/>
          <w:sz w:val="15"/>
        </w:rPr>
        <w:t xml:space="preserve">  font-weight: 600;</w:t>
      </w:r>
    </w:p>
    <w:p>
      <w:pPr>
        <w:spacing w:before="0" w:after="0" w:line="240" w:lineRule="auto"/>
        <w:ind w:left="173"/>
      </w:pPr>
      <w:r>
        <w:rPr>
          <w:rFonts w:ascii="Consolas" w:hAnsi="Consolas" w:eastAsia="Consolas"/>
          <w:sz w:val="15"/>
        </w:rPr>
        <w:t xml:space="preserve">  color: var(--color-brand-text);</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.apply-chip.is-on {</w:t>
      </w:r>
    </w:p>
    <w:p>
      <w:pPr>
        <w:spacing w:before="0" w:after="0" w:line="240" w:lineRule="auto"/>
        <w:ind w:left="173"/>
      </w:pPr>
      <w:r>
        <w:rPr>
          <w:rFonts w:ascii="Consolas" w:hAnsi="Consolas" w:eastAsia="Consolas"/>
          <w:sz w:val="15"/>
        </w:rPr>
        <w:t xml:space="preserve">  border-color: var(--color-brand-primary);</w:t>
      </w:r>
    </w:p>
    <w:p>
      <w:pPr>
        <w:spacing w:before="0" w:after="0" w:line="240" w:lineRule="auto"/>
        <w:ind w:left="173"/>
      </w:pPr>
      <w:r>
        <w:rPr>
          <w:rFonts w:ascii="Consolas" w:hAnsi="Consolas" w:eastAsia="Consolas"/>
          <w:sz w:val="15"/>
        </w:rPr>
        <w:t xml:space="preserve">  background: var(--color-brand-primary);</w:t>
      </w:r>
    </w:p>
    <w:p>
      <w:pPr>
        <w:spacing w:before="0" w:after="0" w:line="240" w:lineRule="auto"/>
        <w:ind w:left="173"/>
      </w:pPr>
      <w:r>
        <w:rPr>
          <w:rFonts w:ascii="Consolas" w:hAnsi="Consolas" w:eastAsia="Consolas"/>
          <w:sz w:val="15"/>
        </w:rPr>
        <w:t xml:space="preserve">  color: var(--color-brand-on-accent);</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.apply-primary {</w:t>
      </w:r>
    </w:p>
    <w:p>
      <w:pPr>
        <w:spacing w:before="0" w:after="0" w:line="240" w:lineRule="auto"/>
        <w:ind w:left="173"/>
      </w:pPr>
      <w:r>
        <w:rPr>
          <w:rFonts w:ascii="Consolas" w:hAnsi="Consolas" w:eastAsia="Consolas"/>
          <w:sz w:val="15"/>
        </w:rPr>
        <w:t xml:space="preserve">  width: 100%;</w:t>
      </w:r>
    </w:p>
    <w:p>
      <w:pPr>
        <w:spacing w:before="0" w:after="0" w:line="240" w:lineRule="auto"/>
        <w:ind w:left="173"/>
      </w:pPr>
      <w:r>
        <w:rPr>
          <w:rFonts w:ascii="Consolas" w:hAnsi="Consolas" w:eastAsia="Consolas"/>
          <w:sz w:val="15"/>
        </w:rPr>
        <w:t xml:space="preserve">  display: inline-flex;</w:t>
      </w:r>
    </w:p>
    <w:p>
      <w:pPr>
        <w:spacing w:before="0" w:after="0" w:line="240" w:lineRule="auto"/>
        <w:ind w:left="173"/>
      </w:pPr>
      <w:r>
        <w:rPr>
          <w:rFonts w:ascii="Consolas" w:hAnsi="Consolas" w:eastAsia="Consolas"/>
          <w:sz w:val="15"/>
        </w:rPr>
        <w:t xml:space="preserve">  align-items: center;</w:t>
      </w:r>
    </w:p>
    <w:p>
      <w:pPr>
        <w:spacing w:before="0" w:after="0" w:line="240" w:lineRule="auto"/>
        <w:ind w:left="173"/>
      </w:pPr>
      <w:r>
        <w:rPr>
          <w:rFonts w:ascii="Consolas" w:hAnsi="Consolas" w:eastAsia="Consolas"/>
          <w:sz w:val="15"/>
        </w:rPr>
        <w:t xml:space="preserve">  justify-content: center;</w:t>
      </w:r>
    </w:p>
    <w:p>
      <w:pPr>
        <w:spacing w:before="0" w:after="0" w:line="240" w:lineRule="auto"/>
        <w:ind w:left="173"/>
      </w:pPr>
      <w:r>
        <w:rPr>
          <w:rFonts w:ascii="Consolas" w:hAnsi="Consolas" w:eastAsia="Consolas"/>
          <w:sz w:val="15"/>
        </w:rPr>
        <w:t xml:space="preserve">  gap: 8px;</w:t>
      </w:r>
    </w:p>
    <w:p>
      <w:pPr>
        <w:spacing w:before="0" w:after="0" w:line="240" w:lineRule="auto"/>
        <w:ind w:left="173"/>
      </w:pPr>
      <w:r>
        <w:rPr>
          <w:rFonts w:ascii="Consolas" w:hAnsi="Consolas" w:eastAsia="Consolas"/>
          <w:sz w:val="15"/>
        </w:rPr>
        <w:t xml:space="preserve">  border-radius: 999px;</w:t>
      </w:r>
    </w:p>
    <w:p>
      <w:pPr>
        <w:spacing w:before="0" w:after="0" w:line="240" w:lineRule="auto"/>
        <w:ind w:left="173"/>
      </w:pPr>
      <w:r>
        <w:rPr>
          <w:rFonts w:ascii="Consolas" w:hAnsi="Consolas" w:eastAsia="Consolas"/>
          <w:sz w:val="15"/>
        </w:rPr>
        <w:t xml:space="preserve">  padding: 15px;</w:t>
      </w:r>
    </w:p>
    <w:p>
      <w:pPr>
        <w:spacing w:before="0" w:after="0" w:line="240" w:lineRule="auto"/>
        <w:ind w:left="173"/>
      </w:pPr>
      <w:r>
        <w:rPr>
          <w:rFonts w:ascii="Consolas" w:hAnsi="Consolas" w:eastAsia="Consolas"/>
          <w:sz w:val="15"/>
        </w:rPr>
        <w:t xml:space="preserve">  font-size: 16px;</w:t>
      </w:r>
    </w:p>
    <w:p>
      <w:pPr>
        <w:spacing w:before="0" w:after="0" w:line="240" w:lineRule="auto"/>
        <w:ind w:left="173"/>
      </w:pPr>
      <w:r>
        <w:rPr>
          <w:rFonts w:ascii="Consolas" w:hAnsi="Consolas" w:eastAsia="Consolas"/>
          <w:sz w:val="15"/>
        </w:rPr>
        <w:t xml:space="preserve">  font-weight: 700;</w:t>
      </w:r>
    </w:p>
    <w:p>
      <w:pPr>
        <w:spacing w:before="0" w:after="0" w:line="240" w:lineRule="auto"/>
        <w:ind w:left="173"/>
      </w:pPr>
      <w:r>
        <w:rPr>
          <w:rFonts w:ascii="Consolas" w:hAnsi="Consolas" w:eastAsia="Consolas"/>
          <w:sz w:val="15"/>
        </w:rPr>
        <w:t xml:space="preserve">  background: var(--color-brand-primary);</w:t>
      </w:r>
    </w:p>
    <w:p>
      <w:pPr>
        <w:spacing w:before="0" w:after="0" w:line="240" w:lineRule="auto"/>
        <w:ind w:left="173"/>
      </w:pPr>
      <w:r>
        <w:rPr>
          <w:rFonts w:ascii="Consolas" w:hAnsi="Consolas" w:eastAsia="Consolas"/>
          <w:sz w:val="15"/>
        </w:rPr>
        <w:t xml:space="preserve">  color: var(--color-brand-on-accent);</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.apply-primary:disabled { opacity: 0.6;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.apply-secondary {</w:t>
      </w:r>
    </w:p>
    <w:p>
      <w:pPr>
        <w:spacing w:before="0" w:after="0" w:line="240" w:lineRule="auto"/>
        <w:ind w:left="173"/>
      </w:pPr>
      <w:r>
        <w:rPr>
          <w:rFonts w:ascii="Consolas" w:hAnsi="Consolas" w:eastAsia="Consolas"/>
          <w:sz w:val="15"/>
        </w:rPr>
        <w:t xml:space="preserve">  width: 100%;</w:t>
      </w:r>
    </w:p>
    <w:p>
      <w:pPr>
        <w:spacing w:before="0" w:after="0" w:line="240" w:lineRule="auto"/>
        <w:ind w:left="173"/>
      </w:pPr>
      <w:r>
        <w:rPr>
          <w:rFonts w:ascii="Consolas" w:hAnsi="Consolas" w:eastAsia="Consolas"/>
          <w:sz w:val="15"/>
        </w:rPr>
        <w:t xml:space="preserve">  border-radius: 999px;</w:t>
      </w:r>
    </w:p>
    <w:p>
      <w:pPr>
        <w:spacing w:before="0" w:after="0" w:line="240" w:lineRule="auto"/>
        <w:ind w:left="173"/>
      </w:pPr>
      <w:r>
        <w:rPr>
          <w:rFonts w:ascii="Consolas" w:hAnsi="Consolas" w:eastAsia="Consolas"/>
          <w:sz w:val="15"/>
        </w:rPr>
        <w:t xml:space="preserve">  padding: 14px;</w:t>
      </w:r>
    </w:p>
    <w:p>
      <w:pPr>
        <w:spacing w:before="0" w:after="0" w:line="240" w:lineRule="auto"/>
        <w:ind w:left="173"/>
      </w:pPr>
      <w:r>
        <w:rPr>
          <w:rFonts w:ascii="Consolas" w:hAnsi="Consolas" w:eastAsia="Consolas"/>
          <w:sz w:val="15"/>
        </w:rPr>
        <w:t xml:space="preserve">  font-size: 15px;</w:t>
      </w:r>
    </w:p>
    <w:p>
      <w:pPr>
        <w:spacing w:before="0" w:after="0" w:line="240" w:lineRule="auto"/>
        <w:ind w:left="173"/>
      </w:pPr>
      <w:r>
        <w:rPr>
          <w:rFonts w:ascii="Consolas" w:hAnsi="Consolas" w:eastAsia="Consolas"/>
          <w:sz w:val="15"/>
        </w:rPr>
        <w:t xml:space="preserve">  font-weight: 700;</w:t>
      </w:r>
    </w:p>
    <w:p>
      <w:pPr>
        <w:spacing w:before="0" w:after="0" w:line="240" w:lineRule="auto"/>
        <w:ind w:left="173"/>
      </w:pPr>
      <w:r>
        <w:rPr>
          <w:rFonts w:ascii="Consolas" w:hAnsi="Consolas" w:eastAsia="Consolas"/>
          <w:sz w:val="15"/>
        </w:rPr>
        <w:t xml:space="preserve">  border: 1.5px solid var(--color-brand-border);</w:t>
      </w:r>
    </w:p>
    <w:p>
      <w:pPr>
        <w:spacing w:before="0" w:after="0" w:line="240" w:lineRule="auto"/>
        <w:ind w:left="173"/>
      </w:pPr>
      <w:r>
        <w:rPr>
          <w:rFonts w:ascii="Consolas" w:hAnsi="Consolas" w:eastAsia="Consolas"/>
          <w:sz w:val="15"/>
        </w:rPr>
        <w:t xml:space="preserve">  color: var(--color-brand-text);</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 Scanner</w:t>
      </w:r>
    </w:p>
    <w:p>
      <w:pPr>
        <w:spacing w:before="0" w:after="0" w:line="240" w:lineRule="auto"/>
        <w:ind w:left="173"/>
      </w:pPr>
      <w:r>
        <w:rPr>
          <w:rFonts w:ascii="Consolas" w:hAnsi="Consolas" w:eastAsia="Consolas"/>
          <w:sz w:val="15"/>
        </w:rPr>
        <w:t xml:space="preserve">   Chrome for the camera screen: the instruction over the feed, the dark</w:t>
      </w:r>
    </w:p>
    <w:p>
      <w:pPr>
        <w:spacing w:before="0" w:after="0" w:line="240" w:lineRule="auto"/>
        <w:ind w:left="173"/>
      </w:pPr>
      <w:r>
        <w:rPr>
          <w:rFonts w:ascii="Consolas" w:hAnsi="Consolas" w:eastAsia="Consolas"/>
          <w:sz w:val="15"/>
        </w:rPr>
        <w:t xml:space="preserve">   sheet at the bottom, the AI/AR switch.</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Scoped to its own tokens rather than the app palette. Everywhere else</w:t>
      </w:r>
    </w:p>
    <w:p>
      <w:pPr>
        <w:spacing w:before="0" w:after="0" w:line="240" w:lineRule="auto"/>
        <w:ind w:left="173"/>
      </w:pPr>
      <w:r>
        <w:rPr>
          <w:rFonts w:ascii="Consolas" w:hAnsi="Consolas" w:eastAsia="Consolas"/>
          <w:sz w:val="15"/>
        </w:rPr>
        <w:t xml:space="preserve">   in SanctiWalk sits on warm paper with navy type; here the background</w:t>
      </w:r>
    </w:p>
    <w:p>
      <w:pPr>
        <w:spacing w:before="0" w:after="0" w:line="240" w:lineRule="auto"/>
        <w:ind w:left="173"/>
      </w:pPr>
      <w:r>
        <w:rPr>
          <w:rFonts w:ascii="Consolas" w:hAnsi="Consolas" w:eastAsia="Consolas"/>
          <w:sz w:val="15"/>
        </w:rPr>
        <w:t xml:space="preserve">   is a live camera in a building that may be lit by one window, and the</w:t>
      </w:r>
    </w:p>
    <w:p>
      <w:pPr>
        <w:spacing w:before="0" w:after="0" w:line="240" w:lineRule="auto"/>
        <w:ind w:left="173"/>
      </w:pPr>
      <w:r>
        <w:rPr>
          <w:rFonts w:ascii="Consolas" w:hAnsi="Consolas" w:eastAsia="Consolas"/>
          <w:sz w:val="15"/>
        </w:rPr>
        <w:t xml:space="preserve">   palette has to answer that instead. */</w:t>
      </w:r>
    </w:p>
    <w:p>
      <w:pPr>
        <w:spacing w:before="0" w:after="0" w:line="240" w:lineRule="auto"/>
        <w:ind w:left="173"/>
      </w:pPr>
      <w:r>
        <w:rPr>
          <w:rFonts w:ascii="Consolas" w:hAnsi="Consolas" w:eastAsia="Consolas"/>
          <w:sz w:val="15"/>
        </w:rPr>
        <w:t>.scan {</w:t>
      </w:r>
    </w:p>
    <w:p>
      <w:pPr>
        <w:spacing w:before="0" w:after="0" w:line="240" w:lineRule="auto"/>
        <w:ind w:left="173"/>
      </w:pPr>
      <w:r>
        <w:rPr>
          <w:rFonts w:ascii="Consolas" w:hAnsi="Consolas" w:eastAsia="Consolas"/>
          <w:sz w:val="15"/>
        </w:rPr>
        <w:t xml:space="preserve">  --scan-sheet: rgb(9 12 22 / 0.94);</w:t>
      </w:r>
    </w:p>
    <w:p>
      <w:pPr>
        <w:spacing w:before="0" w:after="0" w:line="240" w:lineRule="auto"/>
        <w:ind w:left="173"/>
      </w:pPr>
      <w:r>
        <w:rPr>
          <w:rFonts w:ascii="Consolas" w:hAnsi="Consolas" w:eastAsia="Consolas"/>
          <w:sz w:val="15"/>
        </w:rPr>
        <w:t xml:space="preserve">  --scan-line: rgb(255 255 255 / 0.13);</w:t>
      </w:r>
    </w:p>
    <w:p>
      <w:pPr>
        <w:spacing w:before="0" w:after="0" w:line="240" w:lineRule="auto"/>
        <w:ind w:left="173"/>
      </w:pPr>
      <w:r>
        <w:rPr>
          <w:rFonts w:ascii="Consolas" w:hAnsi="Consolas" w:eastAsia="Consolas"/>
          <w:sz w:val="15"/>
        </w:rPr>
        <w:t xml:space="preserve">  --scan-ink: #fff;</w:t>
      </w:r>
    </w:p>
    <w:p>
      <w:pPr>
        <w:spacing w:before="0" w:after="0" w:line="240" w:lineRule="auto"/>
        <w:ind w:left="173"/>
      </w:pPr>
      <w:r>
        <w:rPr>
          <w:rFonts w:ascii="Consolas" w:hAnsi="Consolas" w:eastAsia="Consolas"/>
          <w:sz w:val="15"/>
        </w:rPr>
        <w:t xml:space="preserve">  --scan-dim: rgb(255 255 255 / 0.62);</w:t>
      </w:r>
    </w:p>
    <w:p>
      <w:pPr>
        <w:spacing w:before="0" w:after="0" w:line="240" w:lineRule="auto"/>
        <w:ind w:left="173"/>
      </w:pPr>
      <w:r>
        <w:rPr>
          <w:rFonts w:ascii="Consolas" w:hAnsi="Consolas" w:eastAsia="Consolas"/>
          <w:sz w:val="15"/>
        </w:rPr>
        <w:t xml:space="preserve">  /* The single accent: candle gold. The parish navy vanishes against a</w:t>
      </w:r>
    </w:p>
    <w:p>
      <w:pPr>
        <w:spacing w:before="0" w:after="0" w:line="240" w:lineRule="auto"/>
        <w:ind w:left="173"/>
      </w:pPr>
      <w:r>
        <w:rPr>
          <w:rFonts w:ascii="Consolas" w:hAnsi="Consolas" w:eastAsia="Consolas"/>
          <w:sz w:val="15"/>
        </w:rPr>
        <w:t xml:space="preserve">     dark nave, and gilt is already the colour that means "look here" in</w:t>
      </w:r>
    </w:p>
    <w:p>
      <w:pPr>
        <w:spacing w:before="0" w:after="0" w:line="240" w:lineRule="auto"/>
        <w:ind w:left="173"/>
      </w:pPr>
      <w:r>
        <w:rPr>
          <w:rFonts w:ascii="Consolas" w:hAnsi="Consolas" w:eastAsia="Consolas"/>
          <w:sz w:val="15"/>
        </w:rPr>
        <w:t xml:space="preserve">     this building. Spent only on the AR states, where the pilgrim is</w:t>
      </w:r>
    </w:p>
    <w:p>
      <w:pPr>
        <w:spacing w:before="0" w:after="0" w:line="240" w:lineRule="auto"/>
        <w:ind w:left="173"/>
      </w:pPr>
      <w:r>
        <w:rPr>
          <w:rFonts w:ascii="Consolas" w:hAnsi="Consolas" w:eastAsia="Consolas"/>
          <w:sz w:val="15"/>
        </w:rPr>
        <w:t xml:space="preserve">     being asked to find something. */</w:t>
      </w:r>
    </w:p>
    <w:p>
      <w:pPr>
        <w:spacing w:before="0" w:after="0" w:line="240" w:lineRule="auto"/>
        <w:ind w:left="173"/>
      </w:pPr>
      <w:r>
        <w:rPr>
          <w:rFonts w:ascii="Consolas" w:hAnsi="Consolas" w:eastAsia="Consolas"/>
          <w:sz w:val="15"/>
        </w:rPr>
        <w:t xml:space="preserve">  --scan-gild: #e9c77c;</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 the instruction over the feed ---- */</w:t>
      </w:r>
    </w:p>
    <w:p>
      <w:pPr>
        <w:spacing w:before="0" w:after="0" w:line="240" w:lineRule="auto"/>
        <w:ind w:left="173"/>
      </w:pPr>
      <w:r>
        <w:rPr>
          <w:rFonts w:ascii="Consolas" w:hAnsi="Consolas" w:eastAsia="Consolas"/>
          <w:sz w:val="15"/>
        </w:rPr>
        <w:t>.scan-head {</w:t>
      </w:r>
    </w:p>
    <w:p>
      <w:pPr>
        <w:spacing w:before="0" w:after="0" w:line="240" w:lineRule="auto"/>
        <w:ind w:left="173"/>
      </w:pPr>
      <w:r>
        <w:rPr>
          <w:rFonts w:ascii="Consolas" w:hAnsi="Consolas" w:eastAsia="Consolas"/>
          <w:sz w:val="15"/>
        </w:rPr>
        <w:t xml:space="preserve">  position: absolute;</w:t>
      </w:r>
    </w:p>
    <w:p>
      <w:pPr>
        <w:spacing w:before="0" w:after="0" w:line="240" w:lineRule="auto"/>
        <w:ind w:left="173"/>
      </w:pPr>
      <w:r>
        <w:rPr>
          <w:rFonts w:ascii="Consolas" w:hAnsi="Consolas" w:eastAsia="Consolas"/>
          <w:sz w:val="15"/>
        </w:rPr>
        <w:t xml:space="preserve">  top: 0;</w:t>
      </w:r>
    </w:p>
    <w:p>
      <w:pPr>
        <w:spacing w:before="0" w:after="0" w:line="240" w:lineRule="auto"/>
        <w:ind w:left="173"/>
      </w:pPr>
      <w:r>
        <w:rPr>
          <w:rFonts w:ascii="Consolas" w:hAnsi="Consolas" w:eastAsia="Consolas"/>
          <w:sz w:val="15"/>
        </w:rPr>
        <w:t xml:space="preserve">  left: 0;</w:t>
      </w:r>
    </w:p>
    <w:p>
      <w:pPr>
        <w:spacing w:before="0" w:after="0" w:line="240" w:lineRule="auto"/>
        <w:ind w:left="173"/>
      </w:pPr>
      <w:r>
        <w:rPr>
          <w:rFonts w:ascii="Consolas" w:hAnsi="Consolas" w:eastAsia="Consolas"/>
          <w:sz w:val="15"/>
        </w:rPr>
        <w:t xml:space="preserve">  right: 0;</w:t>
      </w:r>
    </w:p>
    <w:p>
      <w:pPr>
        <w:spacing w:before="0" w:after="0" w:line="240" w:lineRule="auto"/>
        <w:ind w:left="173"/>
      </w:pPr>
      <w:r>
        <w:rPr>
          <w:rFonts w:ascii="Consolas" w:hAnsi="Consolas" w:eastAsia="Consolas"/>
          <w:sz w:val="15"/>
        </w:rPr>
        <w:t xml:space="preserve">  z-index: 3;</w:t>
      </w:r>
    </w:p>
    <w:p>
      <w:pPr>
        <w:spacing w:before="0" w:after="0" w:line="240" w:lineRule="auto"/>
        <w:ind w:left="173"/>
      </w:pPr>
      <w:r>
        <w:rPr>
          <w:rFonts w:ascii="Consolas" w:hAnsi="Consolas" w:eastAsia="Consolas"/>
          <w:sz w:val="15"/>
        </w:rPr>
        <w:t xml:space="preserve">  display: flex;</w:t>
      </w:r>
    </w:p>
    <w:p>
      <w:pPr>
        <w:spacing w:before="0" w:after="0" w:line="240" w:lineRule="auto"/>
        <w:ind w:left="173"/>
      </w:pPr>
      <w:r>
        <w:rPr>
          <w:rFonts w:ascii="Consolas" w:hAnsi="Consolas" w:eastAsia="Consolas"/>
          <w:sz w:val="15"/>
        </w:rPr>
        <w:t xml:space="preserve">  align-items: flex-start;</w:t>
      </w:r>
    </w:p>
    <w:p>
      <w:pPr>
        <w:spacing w:before="0" w:after="0" w:line="240" w:lineRule="auto"/>
        <w:ind w:left="173"/>
      </w:pPr>
      <w:r>
        <w:rPr>
          <w:rFonts w:ascii="Consolas" w:hAnsi="Consolas" w:eastAsia="Consolas"/>
          <w:sz w:val="15"/>
        </w:rPr>
        <w:t xml:space="preserve">  gap: 8px;</w:t>
      </w:r>
    </w:p>
    <w:p>
      <w:pPr>
        <w:spacing w:before="0" w:after="0" w:line="240" w:lineRule="auto"/>
        <w:ind w:left="173"/>
      </w:pPr>
      <w:r>
        <w:rPr>
          <w:rFonts w:ascii="Consolas" w:hAnsi="Consolas" w:eastAsia="Consolas"/>
          <w:sz w:val="15"/>
        </w:rPr>
        <w:t xml:space="preserve">  padding: 14px 14px 0;</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.scan-head__text {</w:t>
      </w:r>
    </w:p>
    <w:p>
      <w:pPr>
        <w:spacing w:before="0" w:after="0" w:line="240" w:lineRule="auto"/>
        <w:ind w:left="173"/>
      </w:pPr>
      <w:r>
        <w:rPr>
          <w:rFonts w:ascii="Consolas" w:hAnsi="Consolas" w:eastAsia="Consolas"/>
          <w:sz w:val="15"/>
        </w:rPr>
        <w:t xml:space="preserve">  flex: 1;</w:t>
      </w:r>
    </w:p>
    <w:p>
      <w:pPr>
        <w:spacing w:before="0" w:after="0" w:line="240" w:lineRule="auto"/>
        <w:ind w:left="173"/>
      </w:pPr>
      <w:r>
        <w:rPr>
          <w:rFonts w:ascii="Consolas" w:hAnsi="Consolas" w:eastAsia="Consolas"/>
          <w:sz w:val="15"/>
        </w:rPr>
        <w:t xml:space="preserve">  min-width: 0;</w:t>
      </w:r>
    </w:p>
    <w:p>
      <w:pPr>
        <w:spacing w:before="0" w:after="0" w:line="240" w:lineRule="auto"/>
        <w:ind w:left="173"/>
      </w:pPr>
      <w:r>
        <w:rPr>
          <w:rFonts w:ascii="Consolas" w:hAnsi="Consolas" w:eastAsia="Consolas"/>
          <w:sz w:val="15"/>
        </w:rPr>
        <w:t xml:space="preserve">  text-align: center;</w:t>
      </w:r>
    </w:p>
    <w:p>
      <w:pPr>
        <w:spacing w:before="0" w:after="0" w:line="240" w:lineRule="auto"/>
        <w:ind w:left="173"/>
      </w:pPr>
      <w:r>
        <w:rPr>
          <w:rFonts w:ascii="Consolas" w:hAnsi="Consolas" w:eastAsia="Consolas"/>
          <w:sz w:val="15"/>
        </w:rPr>
        <w:t xml:space="preserve">  /* Optically centred against the close button, so the title sits in</w:t>
      </w:r>
    </w:p>
    <w:p>
      <w:pPr>
        <w:spacing w:before="0" w:after="0" w:line="240" w:lineRule="auto"/>
        <w:ind w:left="173"/>
      </w:pPr>
      <w:r>
        <w:rPr>
          <w:rFonts w:ascii="Consolas" w:hAnsi="Consolas" w:eastAsia="Consolas"/>
          <w:sz w:val="15"/>
        </w:rPr>
        <w:t xml:space="preserve">     the middle of the SCREEN rather than in the middle of the space the</w:t>
      </w:r>
    </w:p>
    <w:p>
      <w:pPr>
        <w:spacing w:before="0" w:after="0" w:line="240" w:lineRule="auto"/>
        <w:ind w:left="173"/>
      </w:pPr>
      <w:r>
        <w:rPr>
          <w:rFonts w:ascii="Consolas" w:hAnsi="Consolas" w:eastAsia="Consolas"/>
          <w:sz w:val="15"/>
        </w:rPr>
        <w:t xml:space="preserve">     button left over. */</w:t>
      </w:r>
    </w:p>
    <w:p>
      <w:pPr>
        <w:spacing w:before="0" w:after="0" w:line="240" w:lineRule="auto"/>
        <w:ind w:left="173"/>
      </w:pPr>
      <w:r>
        <w:rPr>
          <w:rFonts w:ascii="Consolas" w:hAnsi="Consolas" w:eastAsia="Consolas"/>
          <w:sz w:val="15"/>
        </w:rPr>
        <w:t xml:space="preserve">  padding-left: 40px;</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.scan-head__title {</w:t>
      </w:r>
    </w:p>
    <w:p>
      <w:pPr>
        <w:spacing w:before="0" w:after="0" w:line="240" w:lineRule="auto"/>
        <w:ind w:left="173"/>
      </w:pPr>
      <w:r>
        <w:rPr>
          <w:rFonts w:ascii="Consolas" w:hAnsi="Consolas" w:eastAsia="Consolas"/>
          <w:sz w:val="15"/>
        </w:rPr>
        <w:t xml:space="preserve">  margin: 0;</w:t>
      </w:r>
    </w:p>
    <w:p>
      <w:pPr>
        <w:spacing w:before="0" w:after="0" w:line="240" w:lineRule="auto"/>
        <w:ind w:left="173"/>
      </w:pPr>
      <w:r>
        <w:rPr>
          <w:rFonts w:ascii="Consolas" w:hAnsi="Consolas" w:eastAsia="Consolas"/>
          <w:sz w:val="15"/>
        </w:rPr>
        <w:t xml:space="preserve">  font-size: 17.5px;</w:t>
      </w:r>
    </w:p>
    <w:p>
      <w:pPr>
        <w:spacing w:before="0" w:after="0" w:line="240" w:lineRule="auto"/>
        <w:ind w:left="173"/>
      </w:pPr>
      <w:r>
        <w:rPr>
          <w:rFonts w:ascii="Consolas" w:hAnsi="Consolas" w:eastAsia="Consolas"/>
          <w:sz w:val="15"/>
        </w:rPr>
        <w:t xml:space="preserve">  font-weight: 700;</w:t>
      </w:r>
    </w:p>
    <w:p>
      <w:pPr>
        <w:spacing w:before="0" w:after="0" w:line="240" w:lineRule="auto"/>
        <w:ind w:left="173"/>
      </w:pPr>
      <w:r>
        <w:rPr>
          <w:rFonts w:ascii="Consolas" w:hAnsi="Consolas" w:eastAsia="Consolas"/>
          <w:sz w:val="15"/>
        </w:rPr>
        <w:t xml:space="preserve">  line-height: 1.25;</w:t>
      </w:r>
    </w:p>
    <w:p>
      <w:pPr>
        <w:spacing w:before="0" w:after="0" w:line="240" w:lineRule="auto"/>
        <w:ind w:left="173"/>
      </w:pPr>
      <w:r>
        <w:rPr>
          <w:rFonts w:ascii="Consolas" w:hAnsi="Consolas" w:eastAsia="Consolas"/>
          <w:sz w:val="15"/>
        </w:rPr>
        <w:t xml:space="preserve">  color: var(--scan-ink);</w:t>
      </w:r>
    </w:p>
    <w:p>
      <w:pPr>
        <w:spacing w:before="0" w:after="0" w:line="240" w:lineRule="auto"/>
        <w:ind w:left="173"/>
      </w:pPr>
      <w:r>
        <w:rPr>
          <w:rFonts w:ascii="Consolas" w:hAnsi="Consolas" w:eastAsia="Consolas"/>
          <w:sz w:val="15"/>
        </w:rPr>
        <w:t xml:space="preserve">  text-shadow: 0 1px 10px rgb(0 0 0 / 0.65);</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.scan-head__sub {</w:t>
      </w:r>
    </w:p>
    <w:p>
      <w:pPr>
        <w:spacing w:before="0" w:after="0" w:line="240" w:lineRule="auto"/>
        <w:ind w:left="173"/>
      </w:pPr>
      <w:r>
        <w:rPr>
          <w:rFonts w:ascii="Consolas" w:hAnsi="Consolas" w:eastAsia="Consolas"/>
          <w:sz w:val="15"/>
        </w:rPr>
        <w:t xml:space="preserve">  margin: 4px auto 0;</w:t>
      </w:r>
    </w:p>
    <w:p>
      <w:pPr>
        <w:spacing w:before="0" w:after="0" w:line="240" w:lineRule="auto"/>
        <w:ind w:left="173"/>
      </w:pPr>
      <w:r>
        <w:rPr>
          <w:rFonts w:ascii="Consolas" w:hAnsi="Consolas" w:eastAsia="Consolas"/>
          <w:sz w:val="15"/>
        </w:rPr>
        <w:t xml:space="preserve">  max-width: 30ch;</w:t>
      </w:r>
    </w:p>
    <w:p>
      <w:pPr>
        <w:spacing w:before="0" w:after="0" w:line="240" w:lineRule="auto"/>
        <w:ind w:left="173"/>
      </w:pPr>
      <w:r>
        <w:rPr>
          <w:rFonts w:ascii="Consolas" w:hAnsi="Consolas" w:eastAsia="Consolas"/>
          <w:sz w:val="15"/>
        </w:rPr>
        <w:t xml:space="preserve">  font-size: 13.5px;</w:t>
      </w:r>
    </w:p>
    <w:p>
      <w:pPr>
        <w:spacing w:before="0" w:after="0" w:line="240" w:lineRule="auto"/>
        <w:ind w:left="173"/>
      </w:pPr>
      <w:r>
        <w:rPr>
          <w:rFonts w:ascii="Consolas" w:hAnsi="Consolas" w:eastAsia="Consolas"/>
          <w:sz w:val="15"/>
        </w:rPr>
        <w:t xml:space="preserve">  line-height: 1.42;</w:t>
      </w:r>
    </w:p>
    <w:p>
      <w:pPr>
        <w:spacing w:before="0" w:after="0" w:line="240" w:lineRule="auto"/>
        <w:ind w:left="173"/>
      </w:pPr>
      <w:r>
        <w:rPr>
          <w:rFonts w:ascii="Consolas" w:hAnsi="Consolas" w:eastAsia="Consolas"/>
          <w:sz w:val="15"/>
        </w:rPr>
        <w:t xml:space="preserve">  color: var(--scan-dim);</w:t>
      </w:r>
    </w:p>
    <w:p>
      <w:pPr>
        <w:spacing w:before="0" w:after="0" w:line="240" w:lineRule="auto"/>
        <w:ind w:left="173"/>
      </w:pPr>
      <w:r>
        <w:rPr>
          <w:rFonts w:ascii="Consolas" w:hAnsi="Consolas" w:eastAsia="Consolas"/>
          <w:sz w:val="15"/>
        </w:rPr>
        <w:t xml:space="preserve">  text-shadow: 0 1px 8px rgb(0 0 0 / 0.6);</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.scan-head__close {</w:t>
      </w:r>
    </w:p>
    <w:p>
      <w:pPr>
        <w:spacing w:before="0" w:after="0" w:line="240" w:lineRule="auto"/>
        <w:ind w:left="173"/>
      </w:pPr>
      <w:r>
        <w:rPr>
          <w:rFonts w:ascii="Consolas" w:hAnsi="Consolas" w:eastAsia="Consolas"/>
          <w:sz w:val="15"/>
        </w:rPr>
        <w:t xml:space="preserve">  flex-shrink: 0;</w:t>
      </w:r>
    </w:p>
    <w:p>
      <w:pPr>
        <w:spacing w:before="0" w:after="0" w:line="240" w:lineRule="auto"/>
        <w:ind w:left="173"/>
      </w:pPr>
      <w:r>
        <w:rPr>
          <w:rFonts w:ascii="Consolas" w:hAnsi="Consolas" w:eastAsia="Consolas"/>
          <w:sz w:val="15"/>
        </w:rPr>
        <w:t xml:space="preserve">  width: 34px;</w:t>
      </w:r>
    </w:p>
    <w:p>
      <w:pPr>
        <w:spacing w:before="0" w:after="0" w:line="240" w:lineRule="auto"/>
        <w:ind w:left="173"/>
      </w:pPr>
      <w:r>
        <w:rPr>
          <w:rFonts w:ascii="Consolas" w:hAnsi="Consolas" w:eastAsia="Consolas"/>
          <w:sz w:val="15"/>
        </w:rPr>
        <w:t xml:space="preserve">  height: 34px;</w:t>
      </w:r>
    </w:p>
    <w:p>
      <w:pPr>
        <w:spacing w:before="0" w:after="0" w:line="240" w:lineRule="auto"/>
        <w:ind w:left="173"/>
      </w:pPr>
      <w:r>
        <w:rPr>
          <w:rFonts w:ascii="Consolas" w:hAnsi="Consolas" w:eastAsia="Consolas"/>
          <w:sz w:val="15"/>
        </w:rPr>
        <w:t xml:space="preserve">  display: grid;</w:t>
      </w:r>
    </w:p>
    <w:p>
      <w:pPr>
        <w:spacing w:before="0" w:after="0" w:line="240" w:lineRule="auto"/>
        <w:ind w:left="173"/>
      </w:pPr>
      <w:r>
        <w:rPr>
          <w:rFonts w:ascii="Consolas" w:hAnsi="Consolas" w:eastAsia="Consolas"/>
          <w:sz w:val="15"/>
        </w:rPr>
        <w:t xml:space="preserve">  place-items: center;</w:t>
      </w:r>
    </w:p>
    <w:p>
      <w:pPr>
        <w:spacing w:before="0" w:after="0" w:line="240" w:lineRule="auto"/>
        <w:ind w:left="173"/>
      </w:pPr>
      <w:r>
        <w:rPr>
          <w:rFonts w:ascii="Consolas" w:hAnsi="Consolas" w:eastAsia="Consolas"/>
          <w:sz w:val="15"/>
        </w:rPr>
        <w:t xml:space="preserve">  border-radius: 999px;</w:t>
      </w:r>
    </w:p>
    <w:p>
      <w:pPr>
        <w:spacing w:before="0" w:after="0" w:line="240" w:lineRule="auto"/>
        <w:ind w:left="173"/>
      </w:pPr>
      <w:r>
        <w:rPr>
          <w:rFonts w:ascii="Consolas" w:hAnsi="Consolas" w:eastAsia="Consolas"/>
          <w:sz w:val="15"/>
        </w:rPr>
        <w:t xml:space="preserve">  color: var(--scan-ink);</w:t>
      </w:r>
    </w:p>
    <w:p>
      <w:pPr>
        <w:spacing w:before="0" w:after="0" w:line="240" w:lineRule="auto"/>
        <w:ind w:left="173"/>
      </w:pPr>
      <w:r>
        <w:rPr>
          <w:rFonts w:ascii="Consolas" w:hAnsi="Consolas" w:eastAsia="Consolas"/>
          <w:sz w:val="15"/>
        </w:rPr>
        <w:t xml:space="preserve">  background: rgb(0 0 0 / 0.38);</w:t>
      </w:r>
    </w:p>
    <w:p>
      <w:pPr>
        <w:spacing w:before="0" w:after="0" w:line="240" w:lineRule="auto"/>
        <w:ind w:left="173"/>
      </w:pPr>
      <w:r>
        <w:rPr>
          <w:rFonts w:ascii="Consolas" w:hAnsi="Consolas" w:eastAsia="Consolas"/>
          <w:sz w:val="15"/>
        </w:rPr>
        <w:t xml:space="preserve">  backdrop-filter: blur(6px);</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 the sheet ---- */</w:t>
      </w:r>
    </w:p>
    <w:p>
      <w:pPr>
        <w:spacing w:before="0" w:after="0" w:line="240" w:lineRule="auto"/>
        <w:ind w:left="173"/>
      </w:pPr>
      <w:r>
        <w:rPr>
          <w:rFonts w:ascii="Consolas" w:hAnsi="Consolas" w:eastAsia="Consolas"/>
          <w:sz w:val="15"/>
        </w:rPr>
        <w:t>/* The two ways out of the AR gate on a phone that cannot run the tour.</w:t>
      </w:r>
    </w:p>
    <w:p>
      <w:pPr>
        <w:spacing w:before="0" w:after="0" w:line="240" w:lineRule="auto"/>
        <w:ind w:left="173"/>
      </w:pPr>
      <w:r>
        <w:rPr>
          <w:rFonts w:ascii="Consolas" w:hAnsi="Consolas" w:eastAsia="Consolas"/>
          <w:sz w:val="15"/>
        </w:rPr>
        <w:t xml:space="preserve">   Without these the notice was a dead end - it named the problem and</w:t>
      </w:r>
    </w:p>
    <w:p>
      <w:pPr>
        <w:spacing w:before="0" w:after="0" w:line="240" w:lineRule="auto"/>
        <w:ind w:left="173"/>
      </w:pPr>
      <w:r>
        <w:rPr>
          <w:rFonts w:ascii="Consolas" w:hAnsi="Consolas" w:eastAsia="Consolas"/>
          <w:sz w:val="15"/>
        </w:rPr>
        <w:t xml:space="preserve">   offered nothing to do about it. */</w:t>
      </w:r>
    </w:p>
    <w:p>
      <w:pPr>
        <w:spacing w:before="0" w:after="0" w:line="240" w:lineRule="auto"/>
        <w:ind w:left="173"/>
      </w:pPr>
      <w:r>
        <w:rPr>
          <w:rFonts w:ascii="Consolas" w:hAnsi="Consolas" w:eastAsia="Consolas"/>
          <w:sz w:val="15"/>
        </w:rPr>
        <w:t>.scan-gate__actions {</w:t>
      </w:r>
    </w:p>
    <w:p>
      <w:pPr>
        <w:spacing w:before="0" w:after="0" w:line="240" w:lineRule="auto"/>
        <w:ind w:left="173"/>
      </w:pPr>
      <w:r>
        <w:rPr>
          <w:rFonts w:ascii="Consolas" w:hAnsi="Consolas" w:eastAsia="Consolas"/>
          <w:sz w:val="15"/>
        </w:rPr>
        <w:t xml:space="preserve">  display: flex;</w:t>
      </w:r>
    </w:p>
    <w:p>
      <w:pPr>
        <w:spacing w:before="0" w:after="0" w:line="240" w:lineRule="auto"/>
        <w:ind w:left="173"/>
      </w:pPr>
      <w:r>
        <w:rPr>
          <w:rFonts w:ascii="Consolas" w:hAnsi="Consolas" w:eastAsia="Consolas"/>
          <w:sz w:val="15"/>
        </w:rPr>
        <w:t xml:space="preserve">  flex-wrap: wrap;</w:t>
      </w:r>
    </w:p>
    <w:p>
      <w:pPr>
        <w:spacing w:before="0" w:after="0" w:line="240" w:lineRule="auto"/>
        <w:ind w:left="173"/>
      </w:pPr>
      <w:r>
        <w:rPr>
          <w:rFonts w:ascii="Consolas" w:hAnsi="Consolas" w:eastAsia="Consolas"/>
          <w:sz w:val="15"/>
        </w:rPr>
        <w:t xml:space="preserve">  gap: 8px;</w:t>
      </w:r>
    </w:p>
    <w:p>
      <w:pPr>
        <w:spacing w:before="0" w:after="0" w:line="240" w:lineRule="auto"/>
        <w:ind w:left="173"/>
      </w:pPr>
      <w:r>
        <w:rPr>
          <w:rFonts w:ascii="Consolas" w:hAnsi="Consolas" w:eastAsia="Consolas"/>
          <w:sz w:val="15"/>
        </w:rPr>
        <w:t xml:space="preserve">  justify-content: center;</w:t>
      </w:r>
    </w:p>
    <w:p>
      <w:pPr>
        <w:spacing w:before="0" w:after="0" w:line="240" w:lineRule="auto"/>
        <w:ind w:left="173"/>
      </w:pPr>
      <w:r>
        <w:rPr>
          <w:rFonts w:ascii="Consolas" w:hAnsi="Consolas" w:eastAsia="Consolas"/>
          <w:sz w:val="15"/>
        </w:rPr>
        <w:t xml:space="preserve">  margin-top: 14px;</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.scan-gate__btn {</w:t>
      </w:r>
    </w:p>
    <w:p>
      <w:pPr>
        <w:spacing w:before="0" w:after="0" w:line="240" w:lineRule="auto"/>
        <w:ind w:left="173"/>
      </w:pPr>
      <w:r>
        <w:rPr>
          <w:rFonts w:ascii="Consolas" w:hAnsi="Consolas" w:eastAsia="Consolas"/>
          <w:sz w:val="15"/>
        </w:rPr>
        <w:t xml:space="preserve">  display: inline-flex;</w:t>
      </w:r>
    </w:p>
    <w:p>
      <w:pPr>
        <w:spacing w:before="0" w:after="0" w:line="240" w:lineRule="auto"/>
        <w:ind w:left="173"/>
      </w:pPr>
      <w:r>
        <w:rPr>
          <w:rFonts w:ascii="Consolas" w:hAnsi="Consolas" w:eastAsia="Consolas"/>
          <w:sz w:val="15"/>
        </w:rPr>
        <w:t xml:space="preserve">  align-items: center;</w:t>
      </w:r>
    </w:p>
    <w:p>
      <w:pPr>
        <w:spacing w:before="0" w:after="0" w:line="240" w:lineRule="auto"/>
        <w:ind w:left="173"/>
      </w:pPr>
      <w:r>
        <w:rPr>
          <w:rFonts w:ascii="Consolas" w:hAnsi="Consolas" w:eastAsia="Consolas"/>
          <w:sz w:val="15"/>
        </w:rPr>
        <w:t xml:space="preserve">  gap: 7px;</w:t>
      </w:r>
    </w:p>
    <w:p>
      <w:pPr>
        <w:spacing w:before="0" w:after="0" w:line="240" w:lineRule="auto"/>
        <w:ind w:left="173"/>
      </w:pPr>
      <w:r>
        <w:rPr>
          <w:rFonts w:ascii="Consolas" w:hAnsi="Consolas" w:eastAsia="Consolas"/>
          <w:sz w:val="15"/>
        </w:rPr>
        <w:t xml:space="preserve">  padding: 9px 15px;</w:t>
      </w:r>
    </w:p>
    <w:p>
      <w:pPr>
        <w:spacing w:before="0" w:after="0" w:line="240" w:lineRule="auto"/>
        <w:ind w:left="173"/>
      </w:pPr>
      <w:r>
        <w:rPr>
          <w:rFonts w:ascii="Consolas" w:hAnsi="Consolas" w:eastAsia="Consolas"/>
          <w:sz w:val="15"/>
        </w:rPr>
        <w:t xml:space="preserve">  border-radius: 999px;</w:t>
      </w:r>
    </w:p>
    <w:p>
      <w:pPr>
        <w:spacing w:before="0" w:after="0" w:line="240" w:lineRule="auto"/>
        <w:ind w:left="173"/>
      </w:pPr>
      <w:r>
        <w:rPr>
          <w:rFonts w:ascii="Consolas" w:hAnsi="Consolas" w:eastAsia="Consolas"/>
          <w:sz w:val="15"/>
        </w:rPr>
        <w:t xml:space="preserve">  border: 1.5px solid var(--color-brand-primary);</w:t>
      </w:r>
    </w:p>
    <w:p>
      <w:pPr>
        <w:spacing w:before="0" w:after="0" w:line="240" w:lineRule="auto"/>
        <w:ind w:left="173"/>
      </w:pPr>
      <w:r>
        <w:rPr>
          <w:rFonts w:ascii="Consolas" w:hAnsi="Consolas" w:eastAsia="Consolas"/>
          <w:sz w:val="15"/>
        </w:rPr>
        <w:t xml:space="preserve">  background: var(--color-brand-primary);</w:t>
      </w:r>
    </w:p>
    <w:p>
      <w:pPr>
        <w:spacing w:before="0" w:after="0" w:line="240" w:lineRule="auto"/>
        <w:ind w:left="173"/>
      </w:pPr>
      <w:r>
        <w:rPr>
          <w:rFonts w:ascii="Consolas" w:hAnsi="Consolas" w:eastAsia="Consolas"/>
          <w:sz w:val="15"/>
        </w:rPr>
        <w:t xml:space="preserve">  color: var(--color-brand-on-accent);</w:t>
      </w:r>
    </w:p>
    <w:p>
      <w:pPr>
        <w:spacing w:before="0" w:after="0" w:line="240" w:lineRule="auto"/>
        <w:ind w:left="173"/>
      </w:pPr>
      <w:r>
        <w:rPr>
          <w:rFonts w:ascii="Consolas" w:hAnsi="Consolas" w:eastAsia="Consolas"/>
          <w:sz w:val="15"/>
        </w:rPr>
        <w:t xml:space="preserve">  font-family: inherit;</w:t>
      </w:r>
    </w:p>
    <w:p>
      <w:pPr>
        <w:spacing w:before="0" w:after="0" w:line="240" w:lineRule="auto"/>
        <w:ind w:left="173"/>
      </w:pPr>
      <w:r>
        <w:rPr>
          <w:rFonts w:ascii="Consolas" w:hAnsi="Consolas" w:eastAsia="Consolas"/>
          <w:sz w:val="15"/>
        </w:rPr>
        <w:t xml:space="preserve">  font-size: 13.5px;</w:t>
      </w:r>
    </w:p>
    <w:p>
      <w:pPr>
        <w:spacing w:before="0" w:after="0" w:line="240" w:lineRule="auto"/>
        <w:ind w:left="173"/>
      </w:pPr>
      <w:r>
        <w:rPr>
          <w:rFonts w:ascii="Consolas" w:hAnsi="Consolas" w:eastAsia="Consolas"/>
          <w:sz w:val="15"/>
        </w:rPr>
        <w:t xml:space="preserve">  font-weight: 700;</w:t>
      </w:r>
    </w:p>
    <w:p>
      <w:pPr>
        <w:spacing w:before="0" w:after="0" w:line="240" w:lineRule="auto"/>
        <w:ind w:left="173"/>
      </w:pPr>
      <w:r>
        <w:rPr>
          <w:rFonts w:ascii="Consolas" w:hAnsi="Consolas" w:eastAsia="Consolas"/>
          <w:sz w:val="15"/>
        </w:rPr>
        <w:t xml:space="preserve">  text-decoration: none;</w:t>
      </w:r>
    </w:p>
    <w:p>
      <w:pPr>
        <w:spacing w:before="0" w:after="0" w:line="240" w:lineRule="auto"/>
        <w:ind w:left="173"/>
      </w:pPr>
      <w:r>
        <w:rPr>
          <w:rFonts w:ascii="Consolas" w:hAnsi="Consolas" w:eastAsia="Consolas"/>
          <w:sz w:val="15"/>
        </w:rPr>
        <w:t xml:space="preserve">  cursor: pointer;</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.scan-gate__btn--quiet {</w:t>
      </w:r>
    </w:p>
    <w:p>
      <w:pPr>
        <w:spacing w:before="0" w:after="0" w:line="240" w:lineRule="auto"/>
        <w:ind w:left="173"/>
      </w:pPr>
      <w:r>
        <w:rPr>
          <w:rFonts w:ascii="Consolas" w:hAnsi="Consolas" w:eastAsia="Consolas"/>
          <w:sz w:val="15"/>
        </w:rPr>
        <w:t xml:space="preserve">  background: transparent;</w:t>
      </w:r>
    </w:p>
    <w:p>
      <w:pPr>
        <w:spacing w:before="0" w:after="0" w:line="240" w:lineRule="auto"/>
        <w:ind w:left="173"/>
      </w:pPr>
      <w:r>
        <w:rPr>
          <w:rFonts w:ascii="Consolas" w:hAnsi="Consolas" w:eastAsia="Consolas"/>
          <w:sz w:val="15"/>
        </w:rPr>
        <w:t xml:space="preserve">  color: var(--color-brand-primary);</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w:t>
      </w:r>
    </w:p>
    <w:p>
      <w:pPr>
        <w:spacing w:before="0" w:after="0" w:line="240" w:lineRule="auto"/>
        <w:ind w:left="173"/>
      </w:pPr>
      <w:r>
        <w:rPr>
          <w:rFonts w:ascii="Consolas" w:hAnsi="Consolas" w:eastAsia="Consolas"/>
          <w:sz w:val="15"/>
        </w:rPr>
        <w:t xml:space="preserve">   THE APP ON A DESK</w:t>
      </w:r>
    </w:p>
    <w:p>
      <w:pPr>
        <w:spacing w:before="0" w:after="0" w:line="240" w:lineRule="auto"/>
        <w:ind w:left="173"/>
      </w:pPr>
      <w:r>
        <w:rPr>
          <w:rFonts w:ascii="Consolas" w:hAnsi="Consolas" w:eastAsia="Consolas"/>
          <w:sz w:val="15"/>
        </w:rPr>
        <w:t xml:space="preserve">   What /app looks like on a laptop. Shares the landing page's</w:t>
      </w:r>
    </w:p>
    <w:p>
      <w:pPr>
        <w:spacing w:before="0" w:after="0" w:line="240" w:lineRule="auto"/>
        <w:ind w:left="173"/>
      </w:pPr>
      <w:r>
        <w:rPr>
          <w:rFonts w:ascii="Consolas" w:hAnsi="Consolas" w:eastAsia="Consolas"/>
          <w:sz w:val="15"/>
        </w:rPr>
        <w:t xml:space="preserve">   masthead and background on purpose: a visitor pressing "Open full</w:t>
      </w:r>
    </w:p>
    <w:p>
      <w:pPr>
        <w:spacing w:before="0" w:after="0" w:line="240" w:lineRule="auto"/>
        <w:ind w:left="173"/>
      </w:pPr>
      <w:r>
        <w:rPr>
          <w:rFonts w:ascii="Consolas" w:hAnsi="Consolas" w:eastAsia="Consolas"/>
          <w:sz w:val="15"/>
        </w:rPr>
        <w:t xml:space="preserve">   screen" should not feel they have left the site. One logo, one nav,</w:t>
      </w:r>
    </w:p>
    <w:p>
      <w:pPr>
        <w:spacing w:before="0" w:after="0" w:line="240" w:lineRule="auto"/>
        <w:ind w:left="173"/>
      </w:pPr>
      <w:r>
        <w:rPr>
          <w:rFonts w:ascii="Consolas" w:hAnsi="Consolas" w:eastAsia="Consolas"/>
          <w:sz w:val="15"/>
        </w:rPr>
        <w:t xml:space="preserve">   one background, whichever page they are on.</w:t>
      </w:r>
    </w:p>
    <w:p>
      <w:pPr>
        <w:spacing w:before="0" w:after="0" w:line="240" w:lineRule="auto"/>
        <w:ind w:left="173"/>
      </w:pPr>
      <w:r>
        <w:rPr>
          <w:rFonts w:ascii="Consolas" w:hAnsi="Consolas" w:eastAsia="Consolas"/>
          <w:sz w:val="15"/>
        </w:rPr>
        <w:t xml:space="preserve">   =================================================================== */</w:t>
      </w:r>
    </w:p>
    <w:p>
      <w:pPr>
        <w:spacing w:before="0" w:after="0" w:line="240" w:lineRule="auto"/>
        <w:ind w:left="173"/>
      </w:pPr>
      <w:r>
        <w:rPr>
          <w:rFonts w:ascii="Consolas" w:hAnsi="Consolas" w:eastAsia="Consolas"/>
          <w:sz w:val="15"/>
        </w:rPr>
        <w:t>.app-stage {</w:t>
      </w:r>
    </w:p>
    <w:p>
      <w:pPr>
        <w:spacing w:before="0" w:after="0" w:line="240" w:lineRule="auto"/>
        <w:ind w:left="173"/>
      </w:pPr>
      <w:r>
        <w:rPr>
          <w:rFonts w:ascii="Consolas" w:hAnsi="Consolas" w:eastAsia="Consolas"/>
          <w:sz w:val="15"/>
        </w:rPr>
        <w:t xml:space="preserve">  display: flex;</w:t>
      </w:r>
    </w:p>
    <w:p>
      <w:pPr>
        <w:spacing w:before="0" w:after="0" w:line="240" w:lineRule="auto"/>
        <w:ind w:left="173"/>
      </w:pPr>
      <w:r>
        <w:rPr>
          <w:rFonts w:ascii="Consolas" w:hAnsi="Consolas" w:eastAsia="Consolas"/>
          <w:sz w:val="15"/>
        </w:rPr>
        <w:t xml:space="preserve">  flex-direction: column;</w:t>
      </w:r>
    </w:p>
    <w:p>
      <w:pPr>
        <w:spacing w:before="0" w:after="0" w:line="240" w:lineRule="auto"/>
        <w:ind w:left="173"/>
      </w:pPr>
      <w:r>
        <w:rPr>
          <w:rFonts w:ascii="Consolas" w:hAnsi="Consolas" w:eastAsia="Consolas"/>
          <w:sz w:val="15"/>
        </w:rPr>
        <w:t xml:space="preserve">  align-items: center;</w:t>
      </w:r>
    </w:p>
    <w:p>
      <w:pPr>
        <w:spacing w:before="0" w:after="0" w:line="240" w:lineRule="auto"/>
        <w:ind w:left="173"/>
      </w:pPr>
      <w:r>
        <w:rPr>
          <w:rFonts w:ascii="Consolas" w:hAnsi="Consolas" w:eastAsia="Consolas"/>
          <w:sz w:val="15"/>
        </w:rPr>
        <w:t xml:space="preserve">  gap: 16px;</w:t>
      </w:r>
    </w:p>
    <w:p>
      <w:pPr>
        <w:spacing w:before="0" w:after="0" w:line="240" w:lineRule="auto"/>
        <w:ind w:left="173"/>
      </w:pPr>
      <w:r>
        <w:rPr>
          <w:rFonts w:ascii="Consolas" w:hAnsi="Consolas" w:eastAsia="Consolas"/>
          <w:sz w:val="15"/>
        </w:rPr>
        <w:t xml:space="preserve">  width: 100%;</w:t>
      </w:r>
    </w:p>
    <w:p>
      <w:pPr>
        <w:spacing w:before="0" w:after="0" w:line="240" w:lineRule="auto"/>
        <w:ind w:left="173"/>
      </w:pPr>
      <w:r>
        <w:rPr>
          <w:rFonts w:ascii="Consolas" w:hAnsi="Consolas" w:eastAsia="Consolas"/>
          <w:sz w:val="15"/>
        </w:rPr>
        <w:t xml:space="preserve">  min-height: 100vh;</w:t>
      </w:r>
    </w:p>
    <w:p>
      <w:pPr>
        <w:spacing w:before="0" w:after="0" w:line="240" w:lineRule="auto"/>
        <w:ind w:left="173"/>
      </w:pPr>
      <w:r>
        <w:rPr>
          <w:rFonts w:ascii="Consolas" w:hAnsi="Consolas" w:eastAsia="Consolas"/>
          <w:sz w:val="15"/>
        </w:rPr>
        <w:t xml:space="preserve">  padding: 0 0 28px;</w:t>
      </w:r>
    </w:p>
    <w:p>
      <w:pPr>
        <w:spacing w:before="0" w:after="0" w:line="240" w:lineRule="auto"/>
        <w:ind w:left="173"/>
      </w:pPr>
      <w:r>
        <w:rPr>
          <w:rFonts w:ascii="Consolas" w:hAnsi="Consolas" w:eastAsia="Consolas"/>
          <w:sz w:val="15"/>
        </w:rPr>
        <w:t xml:space="preserve">  background: var(--color-brand-bg);</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Full bleed, unlike the content below it, so the masthead reads as the</w:t>
      </w:r>
    </w:p>
    <w:p>
      <w:pPr>
        <w:spacing w:before="0" w:after="0" w:line="240" w:lineRule="auto"/>
        <w:ind w:left="173"/>
      </w:pPr>
      <w:r>
        <w:rPr>
          <w:rFonts w:ascii="Consolas" w:hAnsi="Consolas" w:eastAsia="Consolas"/>
          <w:sz w:val="15"/>
        </w:rPr>
        <w:t xml:space="preserve">   page's own rather than as a card sitting on it. */</w:t>
      </w:r>
    </w:p>
    <w:p>
      <w:pPr>
        <w:spacing w:before="0" w:after="0" w:line="240" w:lineRule="auto"/>
        <w:ind w:left="173"/>
      </w:pPr>
      <w:r>
        <w:rPr>
          <w:rFonts w:ascii="Consolas" w:hAnsi="Consolas" w:eastAsia="Consolas"/>
          <w:sz w:val="15"/>
        </w:rPr>
        <w:t>.app-stage__bar {</w:t>
      </w:r>
    </w:p>
    <w:p>
      <w:pPr>
        <w:spacing w:before="0" w:after="0" w:line="240" w:lineRule="auto"/>
        <w:ind w:left="173"/>
      </w:pPr>
      <w:r>
        <w:rPr>
          <w:rFonts w:ascii="Consolas" w:hAnsi="Consolas" w:eastAsia="Consolas"/>
          <w:sz w:val="15"/>
        </w:rPr>
        <w:t xml:space="preserve">  width: 100%;</w:t>
      </w:r>
    </w:p>
    <w:p>
      <w:pPr>
        <w:spacing w:before="0" w:after="0" w:line="240" w:lineRule="auto"/>
        <w:ind w:left="173"/>
      </w:pPr>
      <w:r>
        <w:rPr>
          <w:rFonts w:ascii="Consolas" w:hAnsi="Consolas" w:eastAsia="Consolas"/>
          <w:sz w:val="15"/>
        </w:rPr>
        <w:t xml:space="preserve">  max-width: 1180px;</w:t>
      </w:r>
    </w:p>
    <w:p>
      <w:pPr>
        <w:spacing w:before="0" w:after="0" w:line="240" w:lineRule="auto"/>
        <w:ind w:left="173"/>
      </w:pPr>
      <w:r>
        <w:rPr>
          <w:rFonts w:ascii="Consolas" w:hAnsi="Consolas" w:eastAsia="Consolas"/>
          <w:sz w:val="15"/>
        </w:rPr>
        <w:t xml:space="preserve">  display: flex;</w:t>
      </w:r>
    </w:p>
    <w:p>
      <w:pPr>
        <w:spacing w:before="0" w:after="0" w:line="240" w:lineRule="auto"/>
        <w:ind w:left="173"/>
      </w:pPr>
      <w:r>
        <w:rPr>
          <w:rFonts w:ascii="Consolas" w:hAnsi="Consolas" w:eastAsia="Consolas"/>
          <w:sz w:val="15"/>
        </w:rPr>
        <w:t xml:space="preserve">  align-items: center;</w:t>
      </w:r>
    </w:p>
    <w:p>
      <w:pPr>
        <w:spacing w:before="0" w:after="0" w:line="240" w:lineRule="auto"/>
        <w:ind w:left="173"/>
      </w:pPr>
      <w:r>
        <w:rPr>
          <w:rFonts w:ascii="Consolas" w:hAnsi="Consolas" w:eastAsia="Consolas"/>
          <w:sz w:val="15"/>
        </w:rPr>
        <w:t xml:space="preserve">  justify-content: space-between;</w:t>
      </w:r>
    </w:p>
    <w:p>
      <w:pPr>
        <w:spacing w:before="0" w:after="0" w:line="240" w:lineRule="auto"/>
        <w:ind w:left="173"/>
      </w:pPr>
      <w:r>
        <w:rPr>
          <w:rFonts w:ascii="Consolas" w:hAnsi="Consolas" w:eastAsia="Consolas"/>
          <w:sz w:val="15"/>
        </w:rPr>
        <w:t xml:space="preserve">  gap: 20px;</w:t>
      </w:r>
    </w:p>
    <w:p>
      <w:pPr>
        <w:spacing w:before="0" w:after="0" w:line="240" w:lineRule="auto"/>
        <w:ind w:left="173"/>
      </w:pPr>
      <w:r>
        <w:rPr>
          <w:rFonts w:ascii="Consolas" w:hAnsi="Consolas" w:eastAsia="Consolas"/>
          <w:sz w:val="15"/>
        </w:rPr>
        <w:t xml:space="preserve">  padding: 20px clamp(16px, 4vw, 40px);</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.app-stage__logo { height: auto; width: clamp(140px, 15vw, 170px); display: block;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.app-stage__nav {</w:t>
      </w:r>
    </w:p>
    <w:p>
      <w:pPr>
        <w:spacing w:before="0" w:after="0" w:line="240" w:lineRule="auto"/>
        <w:ind w:left="173"/>
      </w:pPr>
      <w:r>
        <w:rPr>
          <w:rFonts w:ascii="Consolas" w:hAnsi="Consolas" w:eastAsia="Consolas"/>
          <w:sz w:val="15"/>
        </w:rPr>
        <w:t xml:space="preserve">  display: flex;</w:t>
      </w:r>
    </w:p>
    <w:p>
      <w:pPr>
        <w:spacing w:before="0" w:after="0" w:line="240" w:lineRule="auto"/>
        <w:ind w:left="173"/>
      </w:pPr>
      <w:r>
        <w:rPr>
          <w:rFonts w:ascii="Consolas" w:hAnsi="Consolas" w:eastAsia="Consolas"/>
          <w:sz w:val="15"/>
        </w:rPr>
        <w:t xml:space="preserve">  gap: clamp(14px, 2.4vw, 30px);</w:t>
      </w:r>
    </w:p>
    <w:p>
      <w:pPr>
        <w:spacing w:before="0" w:after="0" w:line="240" w:lineRule="auto"/>
        <w:ind w:left="173"/>
      </w:pPr>
      <w:r>
        <w:rPr>
          <w:rFonts w:ascii="Consolas" w:hAnsi="Consolas" w:eastAsia="Consolas"/>
          <w:sz w:val="15"/>
        </w:rPr>
        <w:t xml:space="preserve">  font-size: 15px;</w:t>
      </w:r>
    </w:p>
    <w:p>
      <w:pPr>
        <w:spacing w:before="0" w:after="0" w:line="240" w:lineRule="auto"/>
        <w:ind w:left="173"/>
      </w:pPr>
      <w:r>
        <w:rPr>
          <w:rFonts w:ascii="Consolas" w:hAnsi="Consolas" w:eastAsia="Consolas"/>
          <w:sz w:val="15"/>
        </w:rPr>
        <w:t xml:space="preserve">  font-weight: 600;</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.app-stage__nav a {</w:t>
      </w:r>
    </w:p>
    <w:p>
      <w:pPr>
        <w:spacing w:before="0" w:after="0" w:line="240" w:lineRule="auto"/>
        <w:ind w:left="173"/>
      </w:pPr>
      <w:r>
        <w:rPr>
          <w:rFonts w:ascii="Consolas" w:hAnsi="Consolas" w:eastAsia="Consolas"/>
          <w:sz w:val="15"/>
        </w:rPr>
        <w:t xml:space="preserve">  color: var(--color-brand-secondary);</w:t>
      </w:r>
    </w:p>
    <w:p>
      <w:pPr>
        <w:spacing w:before="0" w:after="0" w:line="240" w:lineRule="auto"/>
        <w:ind w:left="173"/>
      </w:pPr>
      <w:r>
        <w:rPr>
          <w:rFonts w:ascii="Consolas" w:hAnsi="Consolas" w:eastAsia="Consolas"/>
          <w:sz w:val="15"/>
        </w:rPr>
        <w:t xml:space="preserve">  text-decoration: none;</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.app-stage__nav a:hover { color: var(--color-brand-primary);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w:t>
      </w:r>
    </w:p>
    <w:p>
      <w:pPr>
        <w:spacing w:before="0" w:after="0" w:line="240" w:lineRule="auto"/>
        <w:ind w:left="173"/>
      </w:pPr>
      <w:r>
        <w:rPr>
          <w:rFonts w:ascii="Consolas" w:hAnsi="Consolas" w:eastAsia="Consolas"/>
          <w:sz w:val="15"/>
        </w:rPr>
        <w:t xml:space="preserve">   THE LANDING PAGE</w:t>
      </w:r>
    </w:p>
    <w:p>
      <w:pPr>
        <w:spacing w:before="0" w:after="0" w:line="240" w:lineRule="auto"/>
        <w:ind w:left="173"/>
      </w:pPr>
      <w:r>
        <w:rPr>
          <w:rFonts w:ascii="Consolas" w:hAnsi="Consolas" w:eastAsia="Consolas"/>
          <w:sz w:val="15"/>
        </w:rPr>
        <w:t xml:space="preserve">   What a laptop sees at the root. See src/components/RootGate.tsx for</w:t>
      </w:r>
    </w:p>
    <w:p>
      <w:pPr>
        <w:spacing w:before="0" w:after="0" w:line="240" w:lineRule="auto"/>
        <w:ind w:left="173"/>
      </w:pPr>
      <w:r>
        <w:rPr>
          <w:rFonts w:ascii="Consolas" w:hAnsi="Consolas" w:eastAsia="Consolas"/>
          <w:sz w:val="15"/>
        </w:rPr>
        <w:t xml:space="preserve">   why a phone sees something else.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The app's own tokens throughout - Montserrat, the navy, the warm</w:t>
      </w:r>
    </w:p>
    <w:p>
      <w:pPr>
        <w:spacing w:before="0" w:after="0" w:line="240" w:lineRule="auto"/>
        <w:ind w:left="173"/>
      </w:pPr>
      <w:r>
        <w:rPr>
          <w:rFonts w:ascii="Consolas" w:hAnsi="Consolas" w:eastAsia="Consolas"/>
          <w:sz w:val="15"/>
        </w:rPr>
        <w:t xml:space="preserve">   paper. A promotional page in a different palette reads as a different</w:t>
      </w:r>
    </w:p>
    <w:p>
      <w:pPr>
        <w:spacing w:before="0" w:after="0" w:line="240" w:lineRule="auto"/>
        <w:ind w:left="173"/>
      </w:pPr>
      <w:r>
        <w:rPr>
          <w:rFonts w:ascii="Consolas" w:hAnsi="Consolas" w:eastAsia="Consolas"/>
          <w:sz w:val="15"/>
        </w:rPr>
        <w:t xml:space="preserve">   product that happens to share a logo.</w:t>
      </w:r>
    </w:p>
    <w:p>
      <w:pPr>
        <w:spacing w:before="0" w:after="0" w:line="240" w:lineRule="auto"/>
        <w:ind w:left="173"/>
      </w:pPr>
      <w:r>
        <w:rPr>
          <w:rFonts w:ascii="Consolas" w:hAnsi="Consolas" w:eastAsia="Consolas"/>
          <w:sz w:val="15"/>
        </w:rPr>
        <w:t xml:space="preserve">   =================================================================== */</w:t>
      </w:r>
    </w:p>
    <w:p>
      <w:pPr>
        <w:spacing w:before="0" w:after="0" w:line="240" w:lineRule="auto"/>
        <w:ind w:left="173"/>
      </w:pPr>
      <w:r>
        <w:rPr>
          <w:rFonts w:ascii="Consolas" w:hAnsi="Consolas" w:eastAsia="Consolas"/>
          <w:sz w:val="15"/>
        </w:rPr>
        <w:t>.lp {</w:t>
      </w:r>
    </w:p>
    <w:p>
      <w:pPr>
        <w:spacing w:before="0" w:after="0" w:line="240" w:lineRule="auto"/>
        <w:ind w:left="173"/>
      </w:pPr>
      <w:r>
        <w:rPr>
          <w:rFonts w:ascii="Consolas" w:hAnsi="Consolas" w:eastAsia="Consolas"/>
          <w:sz w:val="15"/>
        </w:rPr>
        <w:t xml:space="preserve">  min-height: 100vh;</w:t>
      </w:r>
    </w:p>
    <w:p>
      <w:pPr>
        <w:spacing w:before="0" w:after="0" w:line="240" w:lineRule="auto"/>
        <w:ind w:left="173"/>
      </w:pPr>
      <w:r>
        <w:rPr>
          <w:rFonts w:ascii="Consolas" w:hAnsi="Consolas" w:eastAsia="Consolas"/>
          <w:sz w:val="15"/>
        </w:rPr>
        <w:t xml:space="preserve">  background: var(--color-brand-bg);</w:t>
      </w:r>
    </w:p>
    <w:p>
      <w:pPr>
        <w:spacing w:before="0" w:after="0" w:line="240" w:lineRule="auto"/>
        <w:ind w:left="173"/>
      </w:pPr>
      <w:r>
        <w:rPr>
          <w:rFonts w:ascii="Consolas" w:hAnsi="Consolas" w:eastAsia="Consolas"/>
          <w:sz w:val="15"/>
        </w:rPr>
        <w:t xml:space="preserve">  color: var(--color-brand-text);</w:t>
      </w:r>
    </w:p>
    <w:p>
      <w:pPr>
        <w:spacing w:before="0" w:after="0" w:line="240" w:lineRule="auto"/>
        <w:ind w:left="173"/>
      </w:pPr>
      <w:r>
        <w:rPr>
          <w:rFonts w:ascii="Consolas" w:hAnsi="Consolas" w:eastAsia="Consolas"/>
          <w:sz w:val="15"/>
        </w:rPr>
        <w:t xml:space="preserve">  font-family: var(--font-primary);</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The white panel the hero sits on, floating on the warm page. */</w:t>
      </w:r>
    </w:p>
    <w:p>
      <w:pPr>
        <w:spacing w:before="0" w:after="0" w:line="240" w:lineRule="auto"/>
        <w:ind w:left="173"/>
      </w:pPr>
      <w:r>
        <w:rPr>
          <w:rFonts w:ascii="Consolas" w:hAnsi="Consolas" w:eastAsia="Consolas"/>
          <w:sz w:val="15"/>
        </w:rPr>
        <w:t>.lp__panel {</w:t>
      </w:r>
    </w:p>
    <w:p>
      <w:pPr>
        <w:spacing w:before="0" w:after="0" w:line="240" w:lineRule="auto"/>
        <w:ind w:left="173"/>
      </w:pPr>
      <w:r>
        <w:rPr>
          <w:rFonts w:ascii="Consolas" w:hAnsi="Consolas" w:eastAsia="Consolas"/>
          <w:sz w:val="15"/>
        </w:rPr>
        <w:t xml:space="preserve">  max-width: 1180px;</w:t>
      </w:r>
    </w:p>
    <w:p>
      <w:pPr>
        <w:spacing w:before="0" w:after="0" w:line="240" w:lineRule="auto"/>
        <w:ind w:left="173"/>
      </w:pPr>
      <w:r>
        <w:rPr>
          <w:rFonts w:ascii="Consolas" w:hAnsi="Consolas" w:eastAsia="Consolas"/>
          <w:sz w:val="15"/>
        </w:rPr>
        <w:t xml:space="preserve">  margin: 0 auto;</w:t>
      </w:r>
    </w:p>
    <w:p>
      <w:pPr>
        <w:spacing w:before="0" w:after="0" w:line="240" w:lineRule="auto"/>
        <w:ind w:left="173"/>
      </w:pPr>
      <w:r>
        <w:rPr>
          <w:rFonts w:ascii="Consolas" w:hAnsi="Consolas" w:eastAsia="Consolas"/>
          <w:sz w:val="15"/>
        </w:rPr>
        <w:t xml:space="preserve">  padding: 22px clamp(20px, 4vw, 44px) clamp(28px, 4vw, 48px);</w:t>
      </w:r>
    </w:p>
    <w:p>
      <w:pPr>
        <w:spacing w:before="0" w:after="0" w:line="240" w:lineRule="auto"/>
        <w:ind w:left="173"/>
      </w:pPr>
      <w:r>
        <w:rPr>
          <w:rFonts w:ascii="Consolas" w:hAnsi="Consolas" w:eastAsia="Consolas"/>
          <w:sz w:val="15"/>
        </w:rPr>
        <w:t xml:space="preserve">  background: var(--color-brand-card);</w:t>
      </w:r>
    </w:p>
    <w:p>
      <w:pPr>
        <w:spacing w:before="0" w:after="0" w:line="240" w:lineRule="auto"/>
        <w:ind w:left="173"/>
      </w:pPr>
      <w:r>
        <w:rPr>
          <w:rFonts w:ascii="Consolas" w:hAnsi="Consolas" w:eastAsia="Consolas"/>
          <w:sz w:val="15"/>
        </w:rPr>
        <w:t xml:space="preserve">  border-radius: 0 0 36px 36px;</w:t>
      </w:r>
    </w:p>
    <w:p>
      <w:pPr>
        <w:spacing w:before="0" w:after="0" w:line="240" w:lineRule="auto"/>
        <w:ind w:left="173"/>
      </w:pPr>
      <w:r>
        <w:rPr>
          <w:rFonts w:ascii="Consolas" w:hAnsi="Consolas" w:eastAsia="Consolas"/>
          <w:sz w:val="15"/>
        </w:rPr>
        <w:t xml:space="preserve">  box-shadow: 0 18px 50px rgb(20 23 31 / 0.06);</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.lp__bar {</w:t>
      </w:r>
    </w:p>
    <w:p>
      <w:pPr>
        <w:spacing w:before="0" w:after="0" w:line="240" w:lineRule="auto"/>
        <w:ind w:left="173"/>
      </w:pPr>
      <w:r>
        <w:rPr>
          <w:rFonts w:ascii="Consolas" w:hAnsi="Consolas" w:eastAsia="Consolas"/>
          <w:sz w:val="15"/>
        </w:rPr>
        <w:t xml:space="preserve">  display: flex;</w:t>
      </w:r>
    </w:p>
    <w:p>
      <w:pPr>
        <w:spacing w:before="0" w:after="0" w:line="240" w:lineRule="auto"/>
        <w:ind w:left="173"/>
      </w:pPr>
      <w:r>
        <w:rPr>
          <w:rFonts w:ascii="Consolas" w:hAnsi="Consolas" w:eastAsia="Consolas"/>
          <w:sz w:val="15"/>
        </w:rPr>
        <w:t xml:space="preserve">  align-items: center;</w:t>
      </w:r>
    </w:p>
    <w:p>
      <w:pPr>
        <w:spacing w:before="0" w:after="0" w:line="240" w:lineRule="auto"/>
        <w:ind w:left="173"/>
      </w:pPr>
      <w:r>
        <w:rPr>
          <w:rFonts w:ascii="Consolas" w:hAnsi="Consolas" w:eastAsia="Consolas"/>
          <w:sz w:val="15"/>
        </w:rPr>
        <w:t xml:space="preserve">  justify-content: space-between;</w:t>
      </w:r>
    </w:p>
    <w:p>
      <w:pPr>
        <w:spacing w:before="0" w:after="0" w:line="240" w:lineRule="auto"/>
        <w:ind w:left="173"/>
      </w:pPr>
      <w:r>
        <w:rPr>
          <w:rFonts w:ascii="Consolas" w:hAnsi="Consolas" w:eastAsia="Consolas"/>
          <w:sz w:val="15"/>
        </w:rPr>
        <w:t xml:space="preserve">  gap: 20px;</w:t>
      </w:r>
    </w:p>
    <w:p>
      <w:pPr>
        <w:spacing w:before="0" w:after="0" w:line="240" w:lineRule="auto"/>
        <w:ind w:left="173"/>
      </w:pPr>
      <w:r>
        <w:rPr>
          <w:rFonts w:ascii="Consolas" w:hAnsi="Consolas" w:eastAsia="Consolas"/>
          <w:sz w:val="15"/>
        </w:rPr>
        <w:t xml:space="preserve">  padding-bottom: clamp(24px, 4vw, 52px);</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.lp__logo { height: auto; width: clamp(150px, 16vw, 190px);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.lp__nav {</w:t>
      </w:r>
    </w:p>
    <w:p>
      <w:pPr>
        <w:spacing w:before="0" w:after="0" w:line="240" w:lineRule="auto"/>
        <w:ind w:left="173"/>
      </w:pPr>
      <w:r>
        <w:rPr>
          <w:rFonts w:ascii="Consolas" w:hAnsi="Consolas" w:eastAsia="Consolas"/>
          <w:sz w:val="15"/>
        </w:rPr>
        <w:t xml:space="preserve">  display: flex;</w:t>
      </w:r>
    </w:p>
    <w:p>
      <w:pPr>
        <w:spacing w:before="0" w:after="0" w:line="240" w:lineRule="auto"/>
        <w:ind w:left="173"/>
      </w:pPr>
      <w:r>
        <w:rPr>
          <w:rFonts w:ascii="Consolas" w:hAnsi="Consolas" w:eastAsia="Consolas"/>
          <w:sz w:val="15"/>
        </w:rPr>
        <w:t xml:space="preserve">  gap: clamp(16px, 2.5vw, 34px);</w:t>
      </w:r>
    </w:p>
    <w:p>
      <w:pPr>
        <w:spacing w:before="0" w:after="0" w:line="240" w:lineRule="auto"/>
        <w:ind w:left="173"/>
      </w:pPr>
      <w:r>
        <w:rPr>
          <w:rFonts w:ascii="Consolas" w:hAnsi="Consolas" w:eastAsia="Consolas"/>
          <w:sz w:val="15"/>
        </w:rPr>
        <w:t xml:space="preserve">  font-size: 15px;</w:t>
      </w:r>
    </w:p>
    <w:p>
      <w:pPr>
        <w:spacing w:before="0" w:after="0" w:line="240" w:lineRule="auto"/>
        <w:ind w:left="173"/>
      </w:pPr>
      <w:r>
        <w:rPr>
          <w:rFonts w:ascii="Consolas" w:hAnsi="Consolas" w:eastAsia="Consolas"/>
          <w:sz w:val="15"/>
        </w:rPr>
        <w:t xml:space="preserve">  font-weight: 600;</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.lp__nav a {</w:t>
      </w:r>
    </w:p>
    <w:p>
      <w:pPr>
        <w:spacing w:before="0" w:after="0" w:line="240" w:lineRule="auto"/>
        <w:ind w:left="173"/>
      </w:pPr>
      <w:r>
        <w:rPr>
          <w:rFonts w:ascii="Consolas" w:hAnsi="Consolas" w:eastAsia="Consolas"/>
          <w:sz w:val="15"/>
        </w:rPr>
        <w:t xml:space="preserve">  color: var(--color-brand-secondary);</w:t>
      </w:r>
    </w:p>
    <w:p>
      <w:pPr>
        <w:spacing w:before="0" w:after="0" w:line="240" w:lineRule="auto"/>
        <w:ind w:left="173"/>
      </w:pPr>
      <w:r>
        <w:rPr>
          <w:rFonts w:ascii="Consolas" w:hAnsi="Consolas" w:eastAsia="Consolas"/>
          <w:sz w:val="15"/>
        </w:rPr>
        <w:t xml:space="preserve">  text-decoration: none;</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.lp__nav a:hover { color: var(--color-brand-primary);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Copy on the left, the phone on the right - the composition from the</w:t>
      </w:r>
    </w:p>
    <w:p>
      <w:pPr>
        <w:spacing w:before="0" w:after="0" w:line="240" w:lineRule="auto"/>
        <w:ind w:left="173"/>
      </w:pPr>
      <w:r>
        <w:rPr>
          <w:rFonts w:ascii="Consolas" w:hAnsi="Consolas" w:eastAsia="Consolas"/>
          <w:sz w:val="15"/>
        </w:rPr>
        <w:t xml:space="preserve">   reference. Collapses to one column on a tablet, where side by side</w:t>
      </w:r>
    </w:p>
    <w:p>
      <w:pPr>
        <w:spacing w:before="0" w:after="0" w:line="240" w:lineRule="auto"/>
        <w:ind w:left="173"/>
      </w:pPr>
      <w:r>
        <w:rPr>
          <w:rFonts w:ascii="Consolas" w:hAnsi="Consolas" w:eastAsia="Consolas"/>
          <w:sz w:val="15"/>
        </w:rPr>
        <w:t xml:space="preserve">   would leave the headline three words wide. */</w:t>
      </w:r>
    </w:p>
    <w:p>
      <w:pPr>
        <w:spacing w:before="0" w:after="0" w:line="240" w:lineRule="auto"/>
        <w:ind w:left="173"/>
      </w:pPr>
      <w:r>
        <w:rPr>
          <w:rFonts w:ascii="Consolas" w:hAnsi="Consolas" w:eastAsia="Consolas"/>
          <w:sz w:val="15"/>
        </w:rPr>
        <w:t>.lp__hero {</w:t>
      </w:r>
    </w:p>
    <w:p>
      <w:pPr>
        <w:spacing w:before="0" w:after="0" w:line="240" w:lineRule="auto"/>
        <w:ind w:left="173"/>
      </w:pPr>
      <w:r>
        <w:rPr>
          <w:rFonts w:ascii="Consolas" w:hAnsi="Consolas" w:eastAsia="Consolas"/>
          <w:sz w:val="15"/>
        </w:rPr>
        <w:t xml:space="preserve">  display: grid;</w:t>
      </w:r>
    </w:p>
    <w:p>
      <w:pPr>
        <w:spacing w:before="0" w:after="0" w:line="240" w:lineRule="auto"/>
        <w:ind w:left="173"/>
      </w:pPr>
      <w:r>
        <w:rPr>
          <w:rFonts w:ascii="Consolas" w:hAnsi="Consolas" w:eastAsia="Consolas"/>
          <w:sz w:val="15"/>
        </w:rPr>
        <w:t xml:space="preserve">  grid-template-columns: 1.05fr 0.95fr;</w:t>
      </w:r>
    </w:p>
    <w:p>
      <w:pPr>
        <w:spacing w:before="0" w:after="0" w:line="240" w:lineRule="auto"/>
        <w:ind w:left="173"/>
      </w:pPr>
      <w:r>
        <w:rPr>
          <w:rFonts w:ascii="Consolas" w:hAnsi="Consolas" w:eastAsia="Consolas"/>
          <w:sz w:val="15"/>
        </w:rPr>
        <w:t xml:space="preserve">  gap: clamp(24px, 4vw, 56px);</w:t>
      </w:r>
    </w:p>
    <w:p>
      <w:pPr>
        <w:spacing w:before="0" w:after="0" w:line="240" w:lineRule="auto"/>
        <w:ind w:left="173"/>
      </w:pPr>
      <w:r>
        <w:rPr>
          <w:rFonts w:ascii="Consolas" w:hAnsi="Consolas" w:eastAsia="Consolas"/>
          <w:sz w:val="15"/>
        </w:rPr>
        <w:t xml:space="preserve">  align-items: center;</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@media (max-width: 900px) {</w:t>
      </w:r>
    </w:p>
    <w:p>
      <w:pPr>
        <w:spacing w:before="0" w:after="0" w:line="240" w:lineRule="auto"/>
        <w:ind w:left="173"/>
      </w:pPr>
      <w:r>
        <w:rPr>
          <w:rFonts w:ascii="Consolas" w:hAnsi="Consolas" w:eastAsia="Consolas"/>
          <w:sz w:val="15"/>
        </w:rPr>
        <w:t xml:space="preserve">  .lp__hero { grid-template-columns: 1fr; }</w:t>
      </w:r>
    </w:p>
    <w:p>
      <w:pPr>
        <w:spacing w:before="0" w:after="0" w:line="240" w:lineRule="auto"/>
        <w:ind w:left="173"/>
      </w:pPr>
      <w:r>
        <w:rPr>
          <w:rFonts w:ascii="Consolas" w:hAnsi="Consolas" w:eastAsia="Consolas"/>
          <w:sz w:val="15"/>
        </w:rPr>
        <w:t xml:space="preserve">  .lp__shot { order: -1;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.lp__headline {</w:t>
      </w:r>
    </w:p>
    <w:p>
      <w:pPr>
        <w:spacing w:before="0" w:after="0" w:line="240" w:lineRule="auto"/>
        <w:ind w:left="173"/>
      </w:pPr>
      <w:r>
        <w:rPr>
          <w:rFonts w:ascii="Consolas" w:hAnsi="Consolas" w:eastAsia="Consolas"/>
          <w:sz w:val="15"/>
        </w:rPr>
        <w:t xml:space="preserve">  margin: 0;</w:t>
      </w:r>
    </w:p>
    <w:p>
      <w:pPr>
        <w:spacing w:before="0" w:after="0" w:line="240" w:lineRule="auto"/>
        <w:ind w:left="173"/>
      </w:pPr>
      <w:r>
        <w:rPr>
          <w:rFonts w:ascii="Consolas" w:hAnsi="Consolas" w:eastAsia="Consolas"/>
          <w:sz w:val="15"/>
        </w:rPr>
        <w:t xml:space="preserve">  font-size: clamp(38px, 5.4vw, 66px);</w:t>
      </w:r>
    </w:p>
    <w:p>
      <w:pPr>
        <w:spacing w:before="0" w:after="0" w:line="240" w:lineRule="auto"/>
        <w:ind w:left="173"/>
      </w:pPr>
      <w:r>
        <w:rPr>
          <w:rFonts w:ascii="Consolas" w:hAnsi="Consolas" w:eastAsia="Consolas"/>
          <w:sz w:val="15"/>
        </w:rPr>
        <w:t xml:space="preserve">  font-weight: 800;</w:t>
      </w:r>
    </w:p>
    <w:p>
      <w:pPr>
        <w:spacing w:before="0" w:after="0" w:line="240" w:lineRule="auto"/>
        <w:ind w:left="173"/>
      </w:pPr>
      <w:r>
        <w:rPr>
          <w:rFonts w:ascii="Consolas" w:hAnsi="Consolas" w:eastAsia="Consolas"/>
          <w:sz w:val="15"/>
        </w:rPr>
        <w:t xml:space="preserve">  line-height: 1.03;</w:t>
      </w:r>
    </w:p>
    <w:p>
      <w:pPr>
        <w:spacing w:before="0" w:after="0" w:line="240" w:lineRule="auto"/>
        <w:ind w:left="173"/>
      </w:pPr>
      <w:r>
        <w:rPr>
          <w:rFonts w:ascii="Consolas" w:hAnsi="Consolas" w:eastAsia="Consolas"/>
          <w:sz w:val="15"/>
        </w:rPr>
        <w:t xml:space="preserve">  letter-spacing: -0.025em;</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.lp__lede {</w:t>
      </w:r>
    </w:p>
    <w:p>
      <w:pPr>
        <w:spacing w:before="0" w:after="0" w:line="240" w:lineRule="auto"/>
        <w:ind w:left="173"/>
      </w:pPr>
      <w:r>
        <w:rPr>
          <w:rFonts w:ascii="Consolas" w:hAnsi="Consolas" w:eastAsia="Consolas"/>
          <w:sz w:val="15"/>
        </w:rPr>
        <w:t xml:space="preserve">  margin: 20px 0 0;</w:t>
      </w:r>
    </w:p>
    <w:p>
      <w:pPr>
        <w:spacing w:before="0" w:after="0" w:line="240" w:lineRule="auto"/>
        <w:ind w:left="173"/>
      </w:pPr>
      <w:r>
        <w:rPr>
          <w:rFonts w:ascii="Consolas" w:hAnsi="Consolas" w:eastAsia="Consolas"/>
          <w:sz w:val="15"/>
        </w:rPr>
        <w:t xml:space="preserve">  max-width: 34em;</w:t>
      </w:r>
    </w:p>
    <w:p>
      <w:pPr>
        <w:spacing w:before="0" w:after="0" w:line="240" w:lineRule="auto"/>
        <w:ind w:left="173"/>
      </w:pPr>
      <w:r>
        <w:rPr>
          <w:rFonts w:ascii="Consolas" w:hAnsi="Consolas" w:eastAsia="Consolas"/>
          <w:sz w:val="15"/>
        </w:rPr>
        <w:t xml:space="preserve">  font-size: clamp(15.5px, 1.5vw, 17.5px);</w:t>
      </w:r>
    </w:p>
    <w:p>
      <w:pPr>
        <w:spacing w:before="0" w:after="0" w:line="240" w:lineRule="auto"/>
        <w:ind w:left="173"/>
      </w:pPr>
      <w:r>
        <w:rPr>
          <w:rFonts w:ascii="Consolas" w:hAnsi="Consolas" w:eastAsia="Consolas"/>
          <w:sz w:val="15"/>
        </w:rPr>
        <w:t xml:space="preserve">  line-height: 1.62;</w:t>
      </w:r>
    </w:p>
    <w:p>
      <w:pPr>
        <w:spacing w:before="0" w:after="0" w:line="240" w:lineRule="auto"/>
        <w:ind w:left="173"/>
      </w:pPr>
      <w:r>
        <w:rPr>
          <w:rFonts w:ascii="Consolas" w:hAnsi="Consolas" w:eastAsia="Consolas"/>
          <w:sz w:val="15"/>
        </w:rPr>
        <w:t xml:space="preserve">  color: var(--color-brand-secondary);</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.lp__actions {</w:t>
      </w:r>
    </w:p>
    <w:p>
      <w:pPr>
        <w:spacing w:before="0" w:after="0" w:line="240" w:lineRule="auto"/>
        <w:ind w:left="173"/>
      </w:pPr>
      <w:r>
        <w:rPr>
          <w:rFonts w:ascii="Consolas" w:hAnsi="Consolas" w:eastAsia="Consolas"/>
          <w:sz w:val="15"/>
        </w:rPr>
        <w:t xml:space="preserve">  display: flex;</w:t>
      </w:r>
    </w:p>
    <w:p>
      <w:pPr>
        <w:spacing w:before="0" w:after="0" w:line="240" w:lineRule="auto"/>
        <w:ind w:left="173"/>
      </w:pPr>
      <w:r>
        <w:rPr>
          <w:rFonts w:ascii="Consolas" w:hAnsi="Consolas" w:eastAsia="Consolas"/>
          <w:sz w:val="15"/>
        </w:rPr>
        <w:t xml:space="preserve">  flex-wrap: wrap;</w:t>
      </w:r>
    </w:p>
    <w:p>
      <w:pPr>
        <w:spacing w:before="0" w:after="0" w:line="240" w:lineRule="auto"/>
        <w:ind w:left="173"/>
      </w:pPr>
      <w:r>
        <w:rPr>
          <w:rFonts w:ascii="Consolas" w:hAnsi="Consolas" w:eastAsia="Consolas"/>
          <w:sz w:val="15"/>
        </w:rPr>
        <w:t xml:space="preserve">  gap: 12px;</w:t>
      </w:r>
    </w:p>
    <w:p>
      <w:pPr>
        <w:spacing w:before="0" w:after="0" w:line="240" w:lineRule="auto"/>
        <w:ind w:left="173"/>
      </w:pPr>
      <w:r>
        <w:rPr>
          <w:rFonts w:ascii="Consolas" w:hAnsi="Consolas" w:eastAsia="Consolas"/>
          <w:sz w:val="15"/>
        </w:rPr>
        <w:t xml:space="preserve">  margin-top: 28px;</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.lp__cta {</w:t>
      </w:r>
    </w:p>
    <w:p>
      <w:pPr>
        <w:spacing w:before="0" w:after="0" w:line="240" w:lineRule="auto"/>
        <w:ind w:left="173"/>
      </w:pPr>
      <w:r>
        <w:rPr>
          <w:rFonts w:ascii="Consolas" w:hAnsi="Consolas" w:eastAsia="Consolas"/>
          <w:sz w:val="15"/>
        </w:rPr>
        <w:t xml:space="preserve">  display: inline-flex;</w:t>
      </w:r>
    </w:p>
    <w:p>
      <w:pPr>
        <w:spacing w:before="0" w:after="0" w:line="240" w:lineRule="auto"/>
        <w:ind w:left="173"/>
      </w:pPr>
      <w:r>
        <w:rPr>
          <w:rFonts w:ascii="Consolas" w:hAnsi="Consolas" w:eastAsia="Consolas"/>
          <w:sz w:val="15"/>
        </w:rPr>
        <w:t xml:space="preserve">  align-items: center;</w:t>
      </w:r>
    </w:p>
    <w:p>
      <w:pPr>
        <w:spacing w:before="0" w:after="0" w:line="240" w:lineRule="auto"/>
        <w:ind w:left="173"/>
      </w:pPr>
      <w:r>
        <w:rPr>
          <w:rFonts w:ascii="Consolas" w:hAnsi="Consolas" w:eastAsia="Consolas"/>
          <w:sz w:val="15"/>
        </w:rPr>
        <w:t xml:space="preserve">  gap: 9px;</w:t>
      </w:r>
    </w:p>
    <w:p>
      <w:pPr>
        <w:spacing w:before="0" w:after="0" w:line="240" w:lineRule="auto"/>
        <w:ind w:left="173"/>
      </w:pPr>
      <w:r>
        <w:rPr>
          <w:rFonts w:ascii="Consolas" w:hAnsi="Consolas" w:eastAsia="Consolas"/>
          <w:sz w:val="15"/>
        </w:rPr>
        <w:t xml:space="preserve">  padding: 15px 26px;</w:t>
      </w:r>
    </w:p>
    <w:p>
      <w:pPr>
        <w:spacing w:before="0" w:after="0" w:line="240" w:lineRule="auto"/>
        <w:ind w:left="173"/>
      </w:pPr>
      <w:r>
        <w:rPr>
          <w:rFonts w:ascii="Consolas" w:hAnsi="Consolas" w:eastAsia="Consolas"/>
          <w:sz w:val="15"/>
        </w:rPr>
        <w:t xml:space="preserve">  border-radius: 999px;</w:t>
      </w:r>
    </w:p>
    <w:p>
      <w:pPr>
        <w:spacing w:before="0" w:after="0" w:line="240" w:lineRule="auto"/>
        <w:ind w:left="173"/>
      </w:pPr>
      <w:r>
        <w:rPr>
          <w:rFonts w:ascii="Consolas" w:hAnsi="Consolas" w:eastAsia="Consolas"/>
          <w:sz w:val="15"/>
        </w:rPr>
        <w:t xml:space="preserve">  background: var(--color-brand-primary);</w:t>
      </w:r>
    </w:p>
    <w:p>
      <w:pPr>
        <w:spacing w:before="0" w:after="0" w:line="240" w:lineRule="auto"/>
        <w:ind w:left="173"/>
      </w:pPr>
      <w:r>
        <w:rPr>
          <w:rFonts w:ascii="Consolas" w:hAnsi="Consolas" w:eastAsia="Consolas"/>
          <w:sz w:val="15"/>
        </w:rPr>
        <w:t xml:space="preserve">  color: var(--color-brand-on-accent);</w:t>
      </w:r>
    </w:p>
    <w:p>
      <w:pPr>
        <w:spacing w:before="0" w:after="0" w:line="240" w:lineRule="auto"/>
        <w:ind w:left="173"/>
      </w:pPr>
      <w:r>
        <w:rPr>
          <w:rFonts w:ascii="Consolas" w:hAnsi="Consolas" w:eastAsia="Consolas"/>
          <w:sz w:val="15"/>
        </w:rPr>
        <w:t xml:space="preserve">  font-size: 16px;</w:t>
      </w:r>
    </w:p>
    <w:p>
      <w:pPr>
        <w:spacing w:before="0" w:after="0" w:line="240" w:lineRule="auto"/>
        <w:ind w:left="173"/>
      </w:pPr>
      <w:r>
        <w:rPr>
          <w:rFonts w:ascii="Consolas" w:hAnsi="Consolas" w:eastAsia="Consolas"/>
          <w:sz w:val="15"/>
        </w:rPr>
        <w:t xml:space="preserve">  font-weight: 700;</w:t>
      </w:r>
    </w:p>
    <w:p>
      <w:pPr>
        <w:spacing w:before="0" w:after="0" w:line="240" w:lineRule="auto"/>
        <w:ind w:left="173"/>
      </w:pPr>
      <w:r>
        <w:rPr>
          <w:rFonts w:ascii="Consolas" w:hAnsi="Consolas" w:eastAsia="Consolas"/>
          <w:sz w:val="15"/>
        </w:rPr>
        <w:t xml:space="preserve">  text-decoration: none;</w:t>
      </w:r>
    </w:p>
    <w:p>
      <w:pPr>
        <w:spacing w:before="0" w:after="0" w:line="240" w:lineRule="auto"/>
        <w:ind w:left="173"/>
      </w:pPr>
      <w:r>
        <w:rPr>
          <w:rFonts w:ascii="Consolas" w:hAnsi="Consolas" w:eastAsia="Consolas"/>
          <w:sz w:val="15"/>
        </w:rPr>
        <w:t xml:space="preserve">  border: 1.5px solid var(--color-brand-primary);</w:t>
      </w:r>
    </w:p>
    <w:p>
      <w:pPr>
        <w:spacing w:before="0" w:after="0" w:line="240" w:lineRule="auto"/>
        <w:ind w:left="173"/>
      </w:pPr>
      <w:r>
        <w:rPr>
          <w:rFonts w:ascii="Consolas" w:hAnsi="Consolas" w:eastAsia="Consolas"/>
          <w:sz w:val="15"/>
        </w:rPr>
        <w:t xml:space="preserve">  transition: transform 120ms ease, filter 140ms ease;</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.lp__cta:hover { filter: brightness(1.08); }</w:t>
      </w:r>
    </w:p>
    <w:p>
      <w:pPr>
        <w:spacing w:before="0" w:after="0" w:line="240" w:lineRule="auto"/>
        <w:ind w:left="173"/>
      </w:pPr>
      <w:r>
        <w:rPr>
          <w:rFonts w:ascii="Consolas" w:hAnsi="Consolas" w:eastAsia="Consolas"/>
          <w:sz w:val="15"/>
        </w:rPr>
        <w:t>.lp__cta:active { transform: scale(0.99);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The second action is real, not a ghost of the first: downloading the</w:t>
      </w:r>
    </w:p>
    <w:p>
      <w:pPr>
        <w:spacing w:before="0" w:after="0" w:line="240" w:lineRule="auto"/>
        <w:ind w:left="173"/>
      </w:pPr>
      <w:r>
        <w:rPr>
          <w:rFonts w:ascii="Consolas" w:hAnsi="Consolas" w:eastAsia="Consolas"/>
          <w:sz w:val="15"/>
        </w:rPr>
        <w:t xml:space="preserve">   APK is a different decision, not a lesser version of exploring. */</w:t>
      </w:r>
    </w:p>
    <w:p>
      <w:pPr>
        <w:spacing w:before="0" w:after="0" w:line="240" w:lineRule="auto"/>
        <w:ind w:left="173"/>
      </w:pPr>
      <w:r>
        <w:rPr>
          <w:rFonts w:ascii="Consolas" w:hAnsi="Consolas" w:eastAsia="Consolas"/>
          <w:sz w:val="15"/>
        </w:rPr>
        <w:t>.lp__cta--quiet {</w:t>
      </w:r>
    </w:p>
    <w:p>
      <w:pPr>
        <w:spacing w:before="0" w:after="0" w:line="240" w:lineRule="auto"/>
        <w:ind w:left="173"/>
      </w:pPr>
      <w:r>
        <w:rPr>
          <w:rFonts w:ascii="Consolas" w:hAnsi="Consolas" w:eastAsia="Consolas"/>
          <w:sz w:val="15"/>
        </w:rPr>
        <w:t xml:space="preserve">  background: transparent;</w:t>
      </w:r>
    </w:p>
    <w:p>
      <w:pPr>
        <w:spacing w:before="0" w:after="0" w:line="240" w:lineRule="auto"/>
        <w:ind w:left="173"/>
      </w:pPr>
      <w:r>
        <w:rPr>
          <w:rFonts w:ascii="Consolas" w:hAnsi="Consolas" w:eastAsia="Consolas"/>
          <w:sz w:val="15"/>
        </w:rPr>
        <w:t xml:space="preserve">  color: var(--color-brand-primary);</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.lp__cta--quiet:hover { background: var(--color-brand-card-sunk); filter: none;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.lp__footnote {</w:t>
      </w:r>
    </w:p>
    <w:p>
      <w:pPr>
        <w:spacing w:before="0" w:after="0" w:line="240" w:lineRule="auto"/>
        <w:ind w:left="173"/>
      </w:pPr>
      <w:r>
        <w:rPr>
          <w:rFonts w:ascii="Consolas" w:hAnsi="Consolas" w:eastAsia="Consolas"/>
          <w:sz w:val="15"/>
        </w:rPr>
        <w:t xml:space="preserve">  margin: 16px 0 0;</w:t>
      </w:r>
    </w:p>
    <w:p>
      <w:pPr>
        <w:spacing w:before="0" w:after="0" w:line="240" w:lineRule="auto"/>
        <w:ind w:left="173"/>
      </w:pPr>
      <w:r>
        <w:rPr>
          <w:rFonts w:ascii="Consolas" w:hAnsi="Consolas" w:eastAsia="Consolas"/>
          <w:sz w:val="15"/>
        </w:rPr>
        <w:t xml:space="preserve">  font-family: var(--font-mono-label);</w:t>
      </w:r>
    </w:p>
    <w:p>
      <w:pPr>
        <w:spacing w:before="0" w:after="0" w:line="240" w:lineRule="auto"/>
        <w:ind w:left="173"/>
      </w:pPr>
      <w:r>
        <w:rPr>
          <w:rFonts w:ascii="Consolas" w:hAnsi="Consolas" w:eastAsia="Consolas"/>
          <w:sz w:val="15"/>
        </w:rPr>
        <w:t xml:space="preserve">  font-size: 12.5px;</w:t>
      </w:r>
    </w:p>
    <w:p>
      <w:pPr>
        <w:spacing w:before="0" w:after="0" w:line="240" w:lineRule="auto"/>
        <w:ind w:left="173"/>
      </w:pPr>
      <w:r>
        <w:rPr>
          <w:rFonts w:ascii="Consolas" w:hAnsi="Consolas" w:eastAsia="Consolas"/>
          <w:sz w:val="15"/>
        </w:rPr>
        <w:t xml:space="preserve">  letter-spacing: 0.03em;</w:t>
      </w:r>
    </w:p>
    <w:p>
      <w:pPr>
        <w:spacing w:before="0" w:after="0" w:line="240" w:lineRule="auto"/>
        <w:ind w:left="173"/>
      </w:pPr>
      <w:r>
        <w:rPr>
          <w:rFonts w:ascii="Consolas" w:hAnsi="Consolas" w:eastAsia="Consolas"/>
          <w:sz w:val="15"/>
        </w:rPr>
        <w:t xml:space="preserve">  color: var(--color-brand-secondary);</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 the phone</w:t>
      </w:r>
    </w:p>
    <w:p>
      <w:pPr>
        <w:spacing w:before="0" w:after="0" w:line="240" w:lineRule="auto"/>
        <w:ind w:left="173"/>
      </w:pPr>
      <w:r>
        <w:rPr>
          <w:rFonts w:ascii="Consolas" w:hAnsi="Consolas" w:eastAsia="Consolas"/>
          <w:sz w:val="15"/>
        </w:rPr>
        <w:t xml:space="preserve">   A frame around a real screenshot. Deliberately a plain rounded</w:t>
      </w:r>
    </w:p>
    <w:p>
      <w:pPr>
        <w:spacing w:before="0" w:after="0" w:line="240" w:lineRule="auto"/>
        <w:ind w:left="173"/>
      </w:pPr>
      <w:r>
        <w:rPr>
          <w:rFonts w:ascii="Consolas" w:hAnsi="Consolas" w:eastAsia="Consolas"/>
          <w:sz w:val="15"/>
        </w:rPr>
        <w:t xml:space="preserve">   rectangle rather than a drawn handset with a notch and a camera</w:t>
      </w:r>
    </w:p>
    <w:p>
      <w:pPr>
        <w:spacing w:before="0" w:after="0" w:line="240" w:lineRule="auto"/>
        <w:ind w:left="173"/>
      </w:pPr>
      <w:r>
        <w:rPr>
          <w:rFonts w:ascii="Consolas" w:hAnsi="Consolas" w:eastAsia="Consolas"/>
          <w:sz w:val="15"/>
        </w:rPr>
        <w:t xml:space="preserve">   bump: the picture inside is the product, and a detailed bezel around</w:t>
      </w:r>
    </w:p>
    <w:p>
      <w:pPr>
        <w:spacing w:before="0" w:after="0" w:line="240" w:lineRule="auto"/>
        <w:ind w:left="173"/>
      </w:pPr>
      <w:r>
        <w:rPr>
          <w:rFonts w:ascii="Consolas" w:hAnsi="Consolas" w:eastAsia="Consolas"/>
          <w:sz w:val="15"/>
        </w:rPr>
        <w:t xml:space="preserve">   it is the page admiring its own illustration. */</w:t>
      </w:r>
    </w:p>
    <w:p>
      <w:pPr>
        <w:spacing w:before="0" w:after="0" w:line="240" w:lineRule="auto"/>
        <w:ind w:left="173"/>
      </w:pPr>
      <w:r>
        <w:rPr>
          <w:rFonts w:ascii="Consolas" w:hAnsi="Consolas" w:eastAsia="Consolas"/>
          <w:sz w:val="15"/>
        </w:rPr>
        <w:t>.lp__shot { display: flex; justify-content: center;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.lp__phone {</w:t>
      </w:r>
    </w:p>
    <w:p>
      <w:pPr>
        <w:spacing w:before="0" w:after="0" w:line="240" w:lineRule="auto"/>
        <w:ind w:left="173"/>
      </w:pPr>
      <w:r>
        <w:rPr>
          <w:rFonts w:ascii="Consolas" w:hAnsi="Consolas" w:eastAsia="Consolas"/>
          <w:sz w:val="15"/>
        </w:rPr>
        <w:t xml:space="preserve">  position: relative;</w:t>
      </w:r>
    </w:p>
    <w:p>
      <w:pPr>
        <w:spacing w:before="0" w:after="0" w:line="240" w:lineRule="auto"/>
        <w:ind w:left="173"/>
      </w:pPr>
      <w:r>
        <w:rPr>
          <w:rFonts w:ascii="Consolas" w:hAnsi="Consolas" w:eastAsia="Consolas"/>
          <w:sz w:val="15"/>
        </w:rPr>
        <w:t xml:space="preserve">  padding: 11px;</w:t>
      </w:r>
    </w:p>
    <w:p>
      <w:pPr>
        <w:spacing w:before="0" w:after="0" w:line="240" w:lineRule="auto"/>
        <w:ind w:left="173"/>
      </w:pPr>
      <w:r>
        <w:rPr>
          <w:rFonts w:ascii="Consolas" w:hAnsi="Consolas" w:eastAsia="Consolas"/>
          <w:sz w:val="15"/>
        </w:rPr>
        <w:t xml:space="preserve">  border-radius: 34px;</w:t>
      </w:r>
    </w:p>
    <w:p>
      <w:pPr>
        <w:spacing w:before="0" w:after="0" w:line="240" w:lineRule="auto"/>
        <w:ind w:left="173"/>
      </w:pPr>
      <w:r>
        <w:rPr>
          <w:rFonts w:ascii="Consolas" w:hAnsi="Consolas" w:eastAsia="Consolas"/>
          <w:sz w:val="15"/>
        </w:rPr>
        <w:t xml:space="preserve">  background: var(--color-brand-primary);</w:t>
      </w:r>
    </w:p>
    <w:p>
      <w:pPr>
        <w:spacing w:before="0" w:after="0" w:line="240" w:lineRule="auto"/>
        <w:ind w:left="173"/>
      </w:pPr>
      <w:r>
        <w:rPr>
          <w:rFonts w:ascii="Consolas" w:hAnsi="Consolas" w:eastAsia="Consolas"/>
          <w:sz w:val="15"/>
        </w:rPr>
        <w:t xml:space="preserve">  box-shadow: 0 26px 60px rgb(28 44 86 / 0.26);</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The running app, at a real phone's size, scaled to fit.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--ph-scale is the only thing a breakpoint changes. The iframe stays</w:t>
      </w:r>
    </w:p>
    <w:p>
      <w:pPr>
        <w:spacing w:before="0" w:after="0" w:line="240" w:lineRule="auto"/>
        <w:ind w:left="173"/>
      </w:pPr>
      <w:r>
        <w:rPr>
          <w:rFonts w:ascii="Consolas" w:hAnsi="Consolas" w:eastAsia="Consolas"/>
          <w:sz w:val="15"/>
        </w:rPr>
        <w:t xml:space="preserve">   375 x 812 - an iPhone's own viewport, and the width the app's layout</w:t>
      </w:r>
    </w:p>
    <w:p>
      <w:pPr>
        <w:spacing w:before="0" w:after="0" w:line="240" w:lineRule="auto"/>
        <w:ind w:left="173"/>
      </w:pPr>
      <w:r>
        <w:rPr>
          <w:rFonts w:ascii="Consolas" w:hAnsi="Consolas" w:eastAsia="Consolas"/>
          <w:sz w:val="15"/>
        </w:rPr>
        <w:t xml:space="preserve">   was built against - so the app inside never has to cope with a width</w:t>
      </w:r>
    </w:p>
    <w:p>
      <w:pPr>
        <w:spacing w:before="0" w:after="0" w:line="240" w:lineRule="auto"/>
        <w:ind w:left="173"/>
      </w:pPr>
      <w:r>
        <w:rPr>
          <w:rFonts w:ascii="Consolas" w:hAnsi="Consolas" w:eastAsia="Consolas"/>
          <w:sz w:val="15"/>
        </w:rPr>
        <w:t xml:space="preserve">   no real handset has. The wrapper is the scaled box the page lays out</w:t>
      </w:r>
    </w:p>
    <w:p>
      <w:pPr>
        <w:spacing w:before="0" w:after="0" w:line="240" w:lineRule="auto"/>
        <w:ind w:left="173"/>
      </w:pPr>
      <w:r>
        <w:rPr>
          <w:rFonts w:ascii="Consolas" w:hAnsi="Consolas" w:eastAsia="Consolas"/>
          <w:sz w:val="15"/>
        </w:rPr>
        <w:t xml:space="preserve">   against, because a CSS transform does not change the space an</w:t>
      </w:r>
    </w:p>
    <w:p>
      <w:pPr>
        <w:spacing w:before="0" w:after="0" w:line="240" w:lineRule="auto"/>
        <w:ind w:left="173"/>
      </w:pPr>
      <w:r>
        <w:rPr>
          <w:rFonts w:ascii="Consolas" w:hAnsi="Consolas" w:eastAsia="Consolas"/>
          <w:sz w:val="15"/>
        </w:rPr>
        <w:t xml:space="preserve">   element occupies and the hero would otherwise reserve the full 812px</w:t>
      </w:r>
    </w:p>
    <w:p>
      <w:pPr>
        <w:spacing w:before="0" w:after="0" w:line="240" w:lineRule="auto"/>
        <w:ind w:left="173"/>
      </w:pPr>
      <w:r>
        <w:rPr>
          <w:rFonts w:ascii="Consolas" w:hAnsi="Consolas" w:eastAsia="Consolas"/>
          <w:sz w:val="15"/>
        </w:rPr>
        <w:t xml:space="preserve">   of height for something drawn at 633. */</w:t>
      </w:r>
    </w:p>
    <w:p>
      <w:pPr>
        <w:spacing w:before="0" w:after="0" w:line="240" w:lineRule="auto"/>
        <w:ind w:left="173"/>
      </w:pPr>
      <w:r>
        <w:rPr>
          <w:rFonts w:ascii="Consolas" w:hAnsi="Consolas" w:eastAsia="Consolas"/>
          <w:sz w:val="15"/>
        </w:rPr>
        <w:t>.lp__phone-viewport {</w:t>
      </w:r>
    </w:p>
    <w:p>
      <w:pPr>
        <w:spacing w:before="0" w:after="0" w:line="240" w:lineRule="auto"/>
        <w:ind w:left="173"/>
      </w:pPr>
      <w:r>
        <w:rPr>
          <w:rFonts w:ascii="Consolas" w:hAnsi="Consolas" w:eastAsia="Consolas"/>
          <w:sz w:val="15"/>
        </w:rPr>
        <w:t xml:space="preserve">  --ph-scale: 0.78;</w:t>
      </w:r>
    </w:p>
    <w:p>
      <w:pPr>
        <w:spacing w:before="0" w:after="0" w:line="240" w:lineRule="auto"/>
        <w:ind w:left="173"/>
      </w:pPr>
      <w:r>
        <w:rPr>
          <w:rFonts w:ascii="Consolas" w:hAnsi="Consolas" w:eastAsia="Consolas"/>
          <w:sz w:val="15"/>
        </w:rPr>
        <w:t xml:space="preserve">  width: calc(375px * var(--ph-scale));</w:t>
      </w:r>
    </w:p>
    <w:p>
      <w:pPr>
        <w:spacing w:before="0" w:after="0" w:line="240" w:lineRule="auto"/>
        <w:ind w:left="173"/>
      </w:pPr>
      <w:r>
        <w:rPr>
          <w:rFonts w:ascii="Consolas" w:hAnsi="Consolas" w:eastAsia="Consolas"/>
          <w:sz w:val="15"/>
        </w:rPr>
        <w:t xml:space="preserve">  height: calc(812px * var(--ph-scale));</w:t>
      </w:r>
    </w:p>
    <w:p>
      <w:pPr>
        <w:spacing w:before="0" w:after="0" w:line="240" w:lineRule="auto"/>
        <w:ind w:left="173"/>
      </w:pPr>
      <w:r>
        <w:rPr>
          <w:rFonts w:ascii="Consolas" w:hAnsi="Consolas" w:eastAsia="Consolas"/>
          <w:sz w:val="15"/>
        </w:rPr>
        <w:t xml:space="preserve">  overflow: hidden;</w:t>
      </w:r>
    </w:p>
    <w:p>
      <w:pPr>
        <w:spacing w:before="0" w:after="0" w:line="240" w:lineRule="auto"/>
        <w:ind w:left="173"/>
      </w:pPr>
      <w:r>
        <w:rPr>
          <w:rFonts w:ascii="Consolas" w:hAnsi="Consolas" w:eastAsia="Consolas"/>
          <w:sz w:val="15"/>
        </w:rPr>
        <w:t xml:space="preserve">  border-radius: 24px;</w:t>
      </w:r>
    </w:p>
    <w:p>
      <w:pPr>
        <w:spacing w:before="0" w:after="0" w:line="240" w:lineRule="auto"/>
        <w:ind w:left="173"/>
      </w:pPr>
      <w:r>
        <w:rPr>
          <w:rFonts w:ascii="Consolas" w:hAnsi="Consolas" w:eastAsia="Consolas"/>
          <w:sz w:val="15"/>
        </w:rPr>
        <w:t xml:space="preserve">  background: var(--color-brand-card);</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.lp__phone-screen {</w:t>
      </w:r>
    </w:p>
    <w:p>
      <w:pPr>
        <w:spacing w:before="0" w:after="0" w:line="240" w:lineRule="auto"/>
        <w:ind w:left="173"/>
      </w:pPr>
      <w:r>
        <w:rPr>
          <w:rFonts w:ascii="Consolas" w:hAnsi="Consolas" w:eastAsia="Consolas"/>
          <w:sz w:val="15"/>
        </w:rPr>
        <w:t xml:space="preserve">  display: block;</w:t>
      </w:r>
    </w:p>
    <w:p>
      <w:pPr>
        <w:spacing w:before="0" w:after="0" w:line="240" w:lineRule="auto"/>
        <w:ind w:left="173"/>
      </w:pPr>
      <w:r>
        <w:rPr>
          <w:rFonts w:ascii="Consolas" w:hAnsi="Consolas" w:eastAsia="Consolas"/>
          <w:sz w:val="15"/>
        </w:rPr>
        <w:t xml:space="preserve">  width: 375px;</w:t>
      </w:r>
    </w:p>
    <w:p>
      <w:pPr>
        <w:spacing w:before="0" w:after="0" w:line="240" w:lineRule="auto"/>
        <w:ind w:left="173"/>
      </w:pPr>
      <w:r>
        <w:rPr>
          <w:rFonts w:ascii="Consolas" w:hAnsi="Consolas" w:eastAsia="Consolas"/>
          <w:sz w:val="15"/>
        </w:rPr>
        <w:t xml:space="preserve">  height: 812px;</w:t>
      </w:r>
    </w:p>
    <w:p>
      <w:pPr>
        <w:spacing w:before="0" w:after="0" w:line="240" w:lineRule="auto"/>
        <w:ind w:left="173"/>
      </w:pPr>
      <w:r>
        <w:rPr>
          <w:rFonts w:ascii="Consolas" w:hAnsi="Consolas" w:eastAsia="Consolas"/>
          <w:sz w:val="15"/>
        </w:rPr>
        <w:t xml:space="preserve">  border: 0;</w:t>
      </w:r>
    </w:p>
    <w:p>
      <w:pPr>
        <w:spacing w:before="0" w:after="0" w:line="240" w:lineRule="auto"/>
        <w:ind w:left="173"/>
      </w:pPr>
      <w:r>
        <w:rPr>
          <w:rFonts w:ascii="Consolas" w:hAnsi="Consolas" w:eastAsia="Consolas"/>
          <w:sz w:val="15"/>
        </w:rPr>
        <w:t xml:space="preserve">  background: var(--color-brand-card);</w:t>
      </w:r>
    </w:p>
    <w:p>
      <w:pPr>
        <w:spacing w:before="0" w:after="0" w:line="240" w:lineRule="auto"/>
        <w:ind w:left="173"/>
      </w:pPr>
      <w:r>
        <w:rPr>
          <w:rFonts w:ascii="Consolas" w:hAnsi="Consolas" w:eastAsia="Consolas"/>
          <w:sz w:val="15"/>
        </w:rPr>
        <w:t xml:space="preserve">  transform: scale(var(--ph-scale));</w:t>
      </w:r>
    </w:p>
    <w:p>
      <w:pPr>
        <w:spacing w:before="0" w:after="0" w:line="240" w:lineRule="auto"/>
        <w:ind w:left="173"/>
      </w:pPr>
      <w:r>
        <w:rPr>
          <w:rFonts w:ascii="Consolas" w:hAnsi="Consolas" w:eastAsia="Consolas"/>
          <w:sz w:val="15"/>
        </w:rPr>
        <w:t xml:space="preserve">  transform-origin: top left;</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The live app in a frame is a laptop idea. On a phone the screen IS</w:t>
      </w:r>
    </w:p>
    <w:p>
      <w:pPr>
        <w:spacing w:before="0" w:after="0" w:line="240" w:lineRule="auto"/>
        <w:ind w:left="173"/>
      </w:pPr>
      <w:r>
        <w:rPr>
          <w:rFonts w:ascii="Consolas" w:hAnsi="Consolas" w:eastAsia="Consolas"/>
          <w:sz w:val="15"/>
        </w:rPr>
        <w:t xml:space="preserve">   the frame, so a phone-inside-a-phone would be a toy version of the</w:t>
      </w:r>
    </w:p>
    <w:p>
      <w:pPr>
        <w:spacing w:before="0" w:after="0" w:line="240" w:lineRule="auto"/>
        <w:ind w:left="173"/>
      </w:pPr>
      <w:r>
        <w:rPr>
          <w:rFonts w:ascii="Consolas" w:hAnsi="Consolas" w:eastAsia="Consolas"/>
          <w:sz w:val="15"/>
        </w:rPr>
        <w:t xml:space="preserve">   thing the visitor is holding - and a 300px iframe inside a 375px</w:t>
      </w:r>
    </w:p>
    <w:p>
      <w:pPr>
        <w:spacing w:before="0" w:after="0" w:line="240" w:lineRule="auto"/>
        <w:ind w:left="173"/>
      </w:pPr>
      <w:r>
        <w:rPr>
          <w:rFonts w:ascii="Consolas" w:hAnsi="Consolas" w:eastAsia="Consolas"/>
          <w:sz w:val="15"/>
        </w:rPr>
        <w:t xml:space="preserve">   screen is unusable besides. The button above takes them to the real</w:t>
      </w:r>
    </w:p>
    <w:p>
      <w:pPr>
        <w:spacing w:before="0" w:after="0" w:line="240" w:lineRule="auto"/>
        <w:ind w:left="173"/>
      </w:pPr>
      <w:r>
        <w:rPr>
          <w:rFonts w:ascii="Consolas" w:hAnsi="Consolas" w:eastAsia="Consolas"/>
          <w:sz w:val="15"/>
        </w:rPr>
        <w:t xml:space="preserve">   one instead. */</w:t>
      </w:r>
    </w:p>
    <w:p>
      <w:pPr>
        <w:spacing w:before="0" w:after="0" w:line="240" w:lineRule="auto"/>
        <w:ind w:left="173"/>
      </w:pPr>
      <w:r>
        <w:rPr>
          <w:rFonts w:ascii="Consolas" w:hAnsi="Consolas" w:eastAsia="Consolas"/>
          <w:sz w:val="15"/>
        </w:rPr>
        <w:t>@media (max-width: 760px) {</w:t>
      </w:r>
    </w:p>
    <w:p>
      <w:pPr>
        <w:spacing w:before="0" w:after="0" w:line="240" w:lineRule="auto"/>
        <w:ind w:left="173"/>
      </w:pPr>
      <w:r>
        <w:rPr>
          <w:rFonts w:ascii="Consolas" w:hAnsi="Consolas" w:eastAsia="Consolas"/>
          <w:sz w:val="15"/>
        </w:rPr>
        <w:t xml:space="preserve">  .lp__cta-wide { display: none;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running app, on a phone too.</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It is a phone inside a phone, which sounds silly until you watch</w:t>
      </w:r>
    </w:p>
    <w:p>
      <w:pPr>
        <w:spacing w:before="0" w:after="0" w:line="240" w:lineRule="auto"/>
        <w:ind w:left="173"/>
      </w:pPr>
      <w:r>
        <w:rPr>
          <w:rFonts w:ascii="Consolas" w:hAnsi="Consolas" w:eastAsia="Consolas"/>
          <w:sz w:val="15"/>
        </w:rPr>
        <w:t xml:space="preserve">     somebody use it: the frame is what tells a visitor that the thing</w:t>
      </w:r>
    </w:p>
    <w:p>
      <w:pPr>
        <w:spacing w:before="0" w:after="0" w:line="240" w:lineRule="auto"/>
        <w:ind w:left="173"/>
      </w:pPr>
      <w:r>
        <w:rPr>
          <w:rFonts w:ascii="Consolas" w:hAnsi="Consolas" w:eastAsia="Consolas"/>
          <w:sz w:val="15"/>
        </w:rPr>
        <w:t xml:space="preserve">     scrolling under their thumb is the actual app and not a picture of</w:t>
      </w:r>
    </w:p>
    <w:p>
      <w:pPr>
        <w:spacing w:before="0" w:after="0" w:line="240" w:lineRule="auto"/>
        <w:ind w:left="173"/>
      </w:pPr>
      <w:r>
        <w:rPr>
          <w:rFonts w:ascii="Consolas" w:hAnsi="Consolas" w:eastAsia="Consolas"/>
          <w:sz w:val="15"/>
        </w:rPr>
        <w:t xml:space="preserve">     one. The same reassurance the laptop version gives, and the reason</w:t>
      </w:r>
    </w:p>
    <w:p>
      <w:pPr>
        <w:spacing w:before="0" w:after="0" w:line="240" w:lineRule="auto"/>
        <w:ind w:left="173"/>
      </w:pPr>
      <w:r>
        <w:rPr>
          <w:rFonts w:ascii="Consolas" w:hAnsi="Consolas" w:eastAsia="Consolas"/>
          <w:sz w:val="15"/>
        </w:rPr>
        <w:t xml:space="preserve">     both pages now show it.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Below the buttons here, not above. The tablet rule puts it first</w:t>
      </w:r>
    </w:p>
    <w:p>
      <w:pPr>
        <w:spacing w:before="0" w:after="0" w:line="240" w:lineRule="auto"/>
        <w:ind w:left="173"/>
      </w:pPr>
      <w:r>
        <w:rPr>
          <w:rFonts w:ascii="Consolas" w:hAnsi="Consolas" w:eastAsia="Consolas"/>
          <w:sz w:val="15"/>
        </w:rPr>
        <w:t xml:space="preserve">     because at that width the copy and the phone sit side by side and</w:t>
      </w:r>
    </w:p>
    <w:p>
      <w:pPr>
        <w:spacing w:before="0" w:after="0" w:line="240" w:lineRule="auto"/>
        <w:ind w:left="173"/>
      </w:pPr>
      <w:r>
        <w:rPr>
          <w:rFonts w:ascii="Consolas" w:hAnsi="Consolas" w:eastAsia="Consolas"/>
          <w:sz w:val="15"/>
        </w:rPr>
        <w:t xml:space="preserve">     the eye should land on the picture; on a phone everything is one</w:t>
      </w:r>
    </w:p>
    <w:p>
      <w:pPr>
        <w:spacing w:before="0" w:after="0" w:line="240" w:lineRule="auto"/>
        <w:ind w:left="173"/>
      </w:pPr>
      <w:r>
        <w:rPr>
          <w:rFonts w:ascii="Consolas" w:hAnsi="Consolas" w:eastAsia="Consolas"/>
          <w:sz w:val="15"/>
        </w:rPr>
        <w:t xml:space="preserve">     column, and burying the headline under a 600px frame means the</w:t>
      </w:r>
    </w:p>
    <w:p>
      <w:pPr>
        <w:spacing w:before="0" w:after="0" w:line="240" w:lineRule="auto"/>
        <w:ind w:left="173"/>
      </w:pPr>
      <w:r>
        <w:rPr>
          <w:rFonts w:ascii="Consolas" w:hAnsi="Consolas" w:eastAsia="Consolas"/>
          <w:sz w:val="15"/>
        </w:rPr>
        <w:t xml:space="preserve">     visitor scrolls before reading a word. */</w:t>
      </w:r>
    </w:p>
    <w:p>
      <w:pPr>
        <w:spacing w:before="0" w:after="0" w:line="240" w:lineRule="auto"/>
        <w:ind w:left="173"/>
      </w:pPr>
      <w:r>
        <w:rPr>
          <w:rFonts w:ascii="Consolas" w:hAnsi="Consolas" w:eastAsia="Consolas"/>
          <w:sz w:val="15"/>
        </w:rPr>
        <w:t xml:space="preserve">  .lp__shot { order: 1; margin-top: 26px;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.lp__phone { padding: 9px; border-radius: 30px; }</w:t>
      </w:r>
    </w:p>
    <w:p>
      <w:pPr>
        <w:spacing w:before="0" w:after="0" w:line="240" w:lineRule="auto"/>
        <w:ind w:left="173"/>
      </w:pPr>
      <w:r>
        <w:rPr>
          <w:rFonts w:ascii="Consolas" w:hAnsi="Consolas" w:eastAsia="Consolas"/>
          <w:sz w:val="15"/>
        </w:rPr>
        <w:t xml:space="preserve">  /* Scaled to the screen it is sitting on, rather than to a fixed</w:t>
      </w:r>
    </w:p>
    <w:p>
      <w:pPr>
        <w:spacing w:before="0" w:after="0" w:line="240" w:lineRule="auto"/>
        <w:ind w:left="173"/>
      </w:pPr>
      <w:r>
        <w:rPr>
          <w:rFonts w:ascii="Consolas" w:hAnsi="Consolas" w:eastAsia="Consolas"/>
          <w:sz w:val="15"/>
        </w:rPr>
        <w:t xml:space="preserve">     number: 0.72 of a 375px phone is 270px, which leaves room for the</w:t>
      </w:r>
    </w:p>
    <w:p>
      <w:pPr>
        <w:spacing w:before="0" w:after="0" w:line="240" w:lineRule="auto"/>
        <w:ind w:left="173"/>
      </w:pPr>
      <w:r>
        <w:rPr>
          <w:rFonts w:ascii="Consolas" w:hAnsi="Consolas" w:eastAsia="Consolas"/>
          <w:sz w:val="15"/>
        </w:rPr>
        <w:t xml:space="preserve">     frame and the page gutter on the narrowest handset we test. */</w:t>
      </w:r>
    </w:p>
    <w:p>
      <w:pPr>
        <w:spacing w:before="0" w:after="0" w:line="240" w:lineRule="auto"/>
        <w:ind w:left="173"/>
      </w:pPr>
      <w:r>
        <w:rPr>
          <w:rFonts w:ascii="Consolas" w:hAnsi="Consolas" w:eastAsia="Consolas"/>
          <w:sz w:val="15"/>
        </w:rPr>
        <w:t xml:space="preserve">  .lp__phone-viewport {</w:t>
      </w:r>
    </w:p>
    <w:p>
      <w:pPr>
        <w:spacing w:before="0" w:after="0" w:line="240" w:lineRule="auto"/>
        <w:ind w:left="173"/>
      </w:pPr>
      <w:r>
        <w:rPr>
          <w:rFonts w:ascii="Consolas" w:hAnsi="Consolas" w:eastAsia="Consolas"/>
          <w:sz w:val="15"/>
        </w:rPr>
        <w:t xml:space="preserve">    --ph-scale: 0.72;</w:t>
      </w:r>
    </w:p>
    <w:p>
      <w:pPr>
        <w:spacing w:before="0" w:after="0" w:line="240" w:lineRule="auto"/>
        <w:ind w:left="173"/>
      </w:pPr>
      <w:r>
        <w:rPr>
          <w:rFonts w:ascii="Consolas" w:hAnsi="Consolas" w:eastAsia="Consolas"/>
          <w:sz w:val="15"/>
        </w:rPr>
        <w:t xml:space="preserve">    border-radius: 20px;</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nav wrapped "What it does" onto three lines beside the logo and</w:t>
      </w:r>
    </w:p>
    <w:p>
      <w:pPr>
        <w:spacing w:before="0" w:after="0" w:line="240" w:lineRule="auto"/>
        <w:ind w:left="173"/>
      </w:pPr>
      <w:r>
        <w:rPr>
          <w:rFonts w:ascii="Consolas" w:hAnsi="Consolas" w:eastAsia="Consolas"/>
          <w:sz w:val="15"/>
        </w:rPr>
        <w:t xml:space="preserve">     pushed the masthead to twice its height. On a phone those links are</w:t>
      </w:r>
    </w:p>
    <w:p>
      <w:pPr>
        <w:spacing w:before="0" w:after="0" w:line="240" w:lineRule="auto"/>
        <w:ind w:left="173"/>
      </w:pPr>
      <w:r>
        <w:rPr>
          <w:rFonts w:ascii="Consolas" w:hAnsi="Consolas" w:eastAsia="Consolas"/>
          <w:sz w:val="15"/>
        </w:rPr>
        <w:t xml:space="preserve">     scrolling past a thumb-flick below anyway; Download is the only one</w:t>
      </w:r>
    </w:p>
    <w:p>
      <w:pPr>
        <w:spacing w:before="0" w:after="0" w:line="240" w:lineRule="auto"/>
        <w:ind w:left="173"/>
      </w:pPr>
      <w:r>
        <w:rPr>
          <w:rFonts w:ascii="Consolas" w:hAnsi="Consolas" w:eastAsia="Consolas"/>
          <w:sz w:val="15"/>
        </w:rPr>
        <w:t xml:space="preserve">     that goes somewhere else, so it is the only one that stays. */</w:t>
      </w:r>
    </w:p>
    <w:p>
      <w:pPr>
        <w:spacing w:before="0" w:after="0" w:line="240" w:lineRule="auto"/>
        <w:ind w:left="173"/>
      </w:pPr>
      <w:r>
        <w:rPr>
          <w:rFonts w:ascii="Consolas" w:hAnsi="Consolas" w:eastAsia="Consolas"/>
          <w:sz w:val="15"/>
        </w:rPr>
        <w:t xml:space="preserve">  .lp__nav a:not(:last-child) { display: none; }</w:t>
      </w:r>
    </w:p>
    <w:p>
      <w:pPr>
        <w:spacing w:before="0" w:after="0" w:line="240" w:lineRule="auto"/>
        <w:ind w:left="173"/>
      </w:pPr>
      <w:r>
        <w:rPr>
          <w:rFonts w:ascii="Consolas" w:hAnsi="Consolas" w:eastAsia="Consolas"/>
          <w:sz w:val="15"/>
        </w:rPr>
        <w:t xml:space="preserve">  .lp__bar { padding-bottom: 26px;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@media (min-width: 761px) {</w:t>
      </w:r>
    </w:p>
    <w:p>
      <w:pPr>
        <w:spacing w:before="0" w:after="0" w:line="240" w:lineRule="auto"/>
        <w:ind w:left="173"/>
      </w:pPr>
      <w:r>
        <w:rPr>
          <w:rFonts w:ascii="Consolas" w:hAnsi="Consolas" w:eastAsia="Consolas"/>
          <w:sz w:val="15"/>
        </w:rPr>
        <w:t xml:space="preserve">  .lp__cta-narrow { display: none;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.lp__shot-note {</w:t>
      </w:r>
    </w:p>
    <w:p>
      <w:pPr>
        <w:spacing w:before="0" w:after="0" w:line="240" w:lineRule="auto"/>
        <w:ind w:left="173"/>
      </w:pPr>
      <w:r>
        <w:rPr>
          <w:rFonts w:ascii="Consolas" w:hAnsi="Consolas" w:eastAsia="Consolas"/>
          <w:sz w:val="15"/>
        </w:rPr>
        <w:t xml:space="preserve">  margin: 12px 0 0;</w:t>
      </w:r>
    </w:p>
    <w:p>
      <w:pPr>
        <w:spacing w:before="0" w:after="0" w:line="240" w:lineRule="auto"/>
        <w:ind w:left="173"/>
      </w:pPr>
      <w:r>
        <w:rPr>
          <w:rFonts w:ascii="Consolas" w:hAnsi="Consolas" w:eastAsia="Consolas"/>
          <w:sz w:val="15"/>
        </w:rPr>
        <w:t xml:space="preserve">  text-align: center;</w:t>
      </w:r>
    </w:p>
    <w:p>
      <w:pPr>
        <w:spacing w:before="0" w:after="0" w:line="240" w:lineRule="auto"/>
        <w:ind w:left="173"/>
      </w:pPr>
      <w:r>
        <w:rPr>
          <w:rFonts w:ascii="Consolas" w:hAnsi="Consolas" w:eastAsia="Consolas"/>
          <w:sz w:val="15"/>
        </w:rPr>
        <w:t xml:space="preserve">  font-family: var(--font-mono-label);</w:t>
      </w:r>
    </w:p>
    <w:p>
      <w:pPr>
        <w:spacing w:before="0" w:after="0" w:line="240" w:lineRule="auto"/>
        <w:ind w:left="173"/>
      </w:pPr>
      <w:r>
        <w:rPr>
          <w:rFonts w:ascii="Consolas" w:hAnsi="Consolas" w:eastAsia="Consolas"/>
          <w:sz w:val="15"/>
        </w:rPr>
        <w:t xml:space="preserve">  font-size: 12px;</w:t>
      </w:r>
    </w:p>
    <w:p>
      <w:pPr>
        <w:spacing w:before="0" w:after="0" w:line="240" w:lineRule="auto"/>
        <w:ind w:left="173"/>
      </w:pPr>
      <w:r>
        <w:rPr>
          <w:rFonts w:ascii="Consolas" w:hAnsi="Consolas" w:eastAsia="Consolas"/>
          <w:sz w:val="15"/>
        </w:rPr>
        <w:t xml:space="preserve">  letter-spacing: 0.08em;</w:t>
      </w:r>
    </w:p>
    <w:p>
      <w:pPr>
        <w:spacing w:before="0" w:after="0" w:line="240" w:lineRule="auto"/>
        <w:ind w:left="173"/>
      </w:pPr>
      <w:r>
        <w:rPr>
          <w:rFonts w:ascii="Consolas" w:hAnsi="Consolas" w:eastAsia="Consolas"/>
          <w:sz w:val="15"/>
        </w:rPr>
        <w:t xml:space="preserve">  text-transform: uppercase;</w:t>
      </w:r>
    </w:p>
    <w:p>
      <w:pPr>
        <w:spacing w:before="0" w:after="0" w:line="240" w:lineRule="auto"/>
        <w:ind w:left="173"/>
      </w:pPr>
      <w:r>
        <w:rPr>
          <w:rFonts w:ascii="Consolas" w:hAnsi="Consolas" w:eastAsia="Consolas"/>
          <w:sz w:val="15"/>
        </w:rPr>
        <w:t xml:space="preserve">  color: var(--color-brand-secondary);</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.lp__shot { flex-direction: column; align-items: center;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 band */</w:t>
      </w:r>
    </w:p>
    <w:p>
      <w:pPr>
        <w:spacing w:before="0" w:after="0" w:line="240" w:lineRule="auto"/>
        <w:ind w:left="173"/>
      </w:pPr>
      <w:r>
        <w:rPr>
          <w:rFonts w:ascii="Consolas" w:hAnsi="Consolas" w:eastAsia="Consolas"/>
          <w:sz w:val="15"/>
        </w:rPr>
        <w:t>.lp__band {</w:t>
      </w:r>
    </w:p>
    <w:p>
      <w:pPr>
        <w:spacing w:before="0" w:after="0" w:line="240" w:lineRule="auto"/>
        <w:ind w:left="173"/>
      </w:pPr>
      <w:r>
        <w:rPr>
          <w:rFonts w:ascii="Consolas" w:hAnsi="Consolas" w:eastAsia="Consolas"/>
          <w:sz w:val="15"/>
        </w:rPr>
        <w:t xml:space="preserve">  background: var(--color-brand-primary);</w:t>
      </w:r>
    </w:p>
    <w:p>
      <w:pPr>
        <w:spacing w:before="0" w:after="0" w:line="240" w:lineRule="auto"/>
        <w:ind w:left="173"/>
      </w:pPr>
      <w:r>
        <w:rPr>
          <w:rFonts w:ascii="Consolas" w:hAnsi="Consolas" w:eastAsia="Consolas"/>
          <w:sz w:val="15"/>
        </w:rPr>
        <w:t xml:space="preserve">  color: var(--color-brand-on-accent);</w:t>
      </w:r>
    </w:p>
    <w:p>
      <w:pPr>
        <w:spacing w:before="0" w:after="0" w:line="240" w:lineRule="auto"/>
        <w:ind w:left="173"/>
      </w:pPr>
      <w:r>
        <w:rPr>
          <w:rFonts w:ascii="Consolas" w:hAnsi="Consolas" w:eastAsia="Consolas"/>
          <w:sz w:val="15"/>
        </w:rPr>
        <w:t xml:space="preserve">  padding: clamp(44px, 6vw, 76px) 20px;</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.lp__bandinner { max-width: 1060px; margin: 0 auto;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.lp__bandtitle {</w:t>
      </w:r>
    </w:p>
    <w:p>
      <w:pPr>
        <w:spacing w:before="0" w:after="0" w:line="240" w:lineRule="auto"/>
        <w:ind w:left="173"/>
      </w:pPr>
      <w:r>
        <w:rPr>
          <w:rFonts w:ascii="Consolas" w:hAnsi="Consolas" w:eastAsia="Consolas"/>
          <w:sz w:val="15"/>
        </w:rPr>
        <w:t xml:space="preserve">  margin: 0 0 clamp(22px, 3vw, 40px);</w:t>
      </w:r>
    </w:p>
    <w:p>
      <w:pPr>
        <w:spacing w:before="0" w:after="0" w:line="240" w:lineRule="auto"/>
        <w:ind w:left="173"/>
      </w:pPr>
      <w:r>
        <w:rPr>
          <w:rFonts w:ascii="Consolas" w:hAnsi="Consolas" w:eastAsia="Consolas"/>
          <w:sz w:val="15"/>
        </w:rPr>
        <w:t xml:space="preserve">  font-size: clamp(26px, 3.2vw, 38px);</w:t>
      </w:r>
    </w:p>
    <w:p>
      <w:pPr>
        <w:spacing w:before="0" w:after="0" w:line="240" w:lineRule="auto"/>
        <w:ind w:left="173"/>
      </w:pPr>
      <w:r>
        <w:rPr>
          <w:rFonts w:ascii="Consolas" w:hAnsi="Consolas" w:eastAsia="Consolas"/>
          <w:sz w:val="15"/>
        </w:rPr>
        <w:t xml:space="preserve">  font-weight: 800;</w:t>
      </w:r>
    </w:p>
    <w:p>
      <w:pPr>
        <w:spacing w:before="0" w:after="0" w:line="240" w:lineRule="auto"/>
        <w:ind w:left="173"/>
      </w:pPr>
      <w:r>
        <w:rPr>
          <w:rFonts w:ascii="Consolas" w:hAnsi="Consolas" w:eastAsia="Consolas"/>
          <w:sz w:val="15"/>
        </w:rPr>
        <w:t xml:space="preserve">  letter-spacing: -0.02em;</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.lp__grid {</w:t>
      </w:r>
    </w:p>
    <w:p>
      <w:pPr>
        <w:spacing w:before="0" w:after="0" w:line="240" w:lineRule="auto"/>
        <w:ind w:left="173"/>
      </w:pPr>
      <w:r>
        <w:rPr>
          <w:rFonts w:ascii="Consolas" w:hAnsi="Consolas" w:eastAsia="Consolas"/>
          <w:sz w:val="15"/>
        </w:rPr>
        <w:t xml:space="preserve">  margin: 0;</w:t>
      </w:r>
    </w:p>
    <w:p>
      <w:pPr>
        <w:spacing w:before="0" w:after="0" w:line="240" w:lineRule="auto"/>
        <w:ind w:left="173"/>
      </w:pPr>
      <w:r>
        <w:rPr>
          <w:rFonts w:ascii="Consolas" w:hAnsi="Consolas" w:eastAsia="Consolas"/>
          <w:sz w:val="15"/>
        </w:rPr>
        <w:t xml:space="preserve">  display: grid;</w:t>
      </w:r>
    </w:p>
    <w:p>
      <w:pPr>
        <w:spacing w:before="0" w:after="0" w:line="240" w:lineRule="auto"/>
        <w:ind w:left="173"/>
      </w:pPr>
      <w:r>
        <w:rPr>
          <w:rFonts w:ascii="Consolas" w:hAnsi="Consolas" w:eastAsia="Consolas"/>
          <w:sz w:val="15"/>
        </w:rPr>
        <w:t xml:space="preserve">  grid-template-columns: repeat(auto-fit, minmax(260px, 1fr));</w:t>
      </w:r>
    </w:p>
    <w:p>
      <w:pPr>
        <w:spacing w:before="0" w:after="0" w:line="240" w:lineRule="auto"/>
        <w:ind w:left="173"/>
      </w:pPr>
      <w:r>
        <w:rPr>
          <w:rFonts w:ascii="Consolas" w:hAnsi="Consolas" w:eastAsia="Consolas"/>
          <w:sz w:val="15"/>
        </w:rPr>
        <w:t xml:space="preserve">  gap: clamp(20px, 3vw, 36px);</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.lp__grid dt {</w:t>
      </w:r>
    </w:p>
    <w:p>
      <w:pPr>
        <w:spacing w:before="0" w:after="0" w:line="240" w:lineRule="auto"/>
        <w:ind w:left="173"/>
      </w:pPr>
      <w:r>
        <w:rPr>
          <w:rFonts w:ascii="Consolas" w:hAnsi="Consolas" w:eastAsia="Consolas"/>
          <w:sz w:val="15"/>
        </w:rPr>
        <w:t xml:space="preserve">  font-size: 17.5px;</w:t>
      </w:r>
    </w:p>
    <w:p>
      <w:pPr>
        <w:spacing w:before="0" w:after="0" w:line="240" w:lineRule="auto"/>
        <w:ind w:left="173"/>
      </w:pPr>
      <w:r>
        <w:rPr>
          <w:rFonts w:ascii="Consolas" w:hAnsi="Consolas" w:eastAsia="Consolas"/>
          <w:sz w:val="15"/>
        </w:rPr>
        <w:t xml:space="preserve">  font-weight: 700;</w:t>
      </w:r>
    </w:p>
    <w:p>
      <w:pPr>
        <w:spacing w:before="0" w:after="0" w:line="240" w:lineRule="auto"/>
        <w:ind w:left="173"/>
      </w:pPr>
      <w:r>
        <w:rPr>
          <w:rFonts w:ascii="Consolas" w:hAnsi="Consolas" w:eastAsia="Consolas"/>
          <w:sz w:val="15"/>
        </w:rPr>
        <w:t xml:space="preserve">  margin-bottom: 7px;</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.lp__grid dd {</w:t>
      </w:r>
    </w:p>
    <w:p>
      <w:pPr>
        <w:spacing w:before="0" w:after="0" w:line="240" w:lineRule="auto"/>
        <w:ind w:left="173"/>
      </w:pPr>
      <w:r>
        <w:rPr>
          <w:rFonts w:ascii="Consolas" w:hAnsi="Consolas" w:eastAsia="Consolas"/>
          <w:sz w:val="15"/>
        </w:rPr>
        <w:t xml:space="preserve">  margin: 0;</w:t>
      </w:r>
    </w:p>
    <w:p>
      <w:pPr>
        <w:spacing w:before="0" w:after="0" w:line="240" w:lineRule="auto"/>
        <w:ind w:left="173"/>
      </w:pPr>
      <w:r>
        <w:rPr>
          <w:rFonts w:ascii="Consolas" w:hAnsi="Consolas" w:eastAsia="Consolas"/>
          <w:sz w:val="15"/>
        </w:rPr>
        <w:t xml:space="preserve">  font-size: 15px;</w:t>
      </w:r>
    </w:p>
    <w:p>
      <w:pPr>
        <w:spacing w:before="0" w:after="0" w:line="240" w:lineRule="auto"/>
        <w:ind w:left="173"/>
      </w:pPr>
      <w:r>
        <w:rPr>
          <w:rFonts w:ascii="Consolas" w:hAnsi="Consolas" w:eastAsia="Consolas"/>
          <w:sz w:val="15"/>
        </w:rPr>
        <w:t xml:space="preserve">  line-height: 1.62;</w:t>
      </w:r>
    </w:p>
    <w:p>
      <w:pPr>
        <w:spacing w:before="0" w:after="0" w:line="240" w:lineRule="auto"/>
        <w:ind w:left="173"/>
      </w:pPr>
      <w:r>
        <w:rPr>
          <w:rFonts w:ascii="Consolas" w:hAnsi="Consolas" w:eastAsia="Consolas"/>
          <w:sz w:val="15"/>
        </w:rPr>
        <w:t xml:space="preserve">  color: rgb(255 255 255 / 0.82);</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 closing */</w:t>
      </w:r>
    </w:p>
    <w:p>
      <w:pPr>
        <w:spacing w:before="0" w:after="0" w:line="240" w:lineRule="auto"/>
        <w:ind w:left="173"/>
      </w:pPr>
      <w:r>
        <w:rPr>
          <w:rFonts w:ascii="Consolas" w:hAnsi="Consolas" w:eastAsia="Consolas"/>
          <w:sz w:val="15"/>
        </w:rPr>
        <w:t>.lp__closing {</w:t>
      </w:r>
    </w:p>
    <w:p>
      <w:pPr>
        <w:spacing w:before="0" w:after="0" w:line="240" w:lineRule="auto"/>
        <w:ind w:left="173"/>
      </w:pPr>
      <w:r>
        <w:rPr>
          <w:rFonts w:ascii="Consolas" w:hAnsi="Consolas" w:eastAsia="Consolas"/>
          <w:sz w:val="15"/>
        </w:rPr>
        <w:t xml:space="preserve">  max-width: 720px;</w:t>
      </w:r>
    </w:p>
    <w:p>
      <w:pPr>
        <w:spacing w:before="0" w:after="0" w:line="240" w:lineRule="auto"/>
        <w:ind w:left="173"/>
      </w:pPr>
      <w:r>
        <w:rPr>
          <w:rFonts w:ascii="Consolas" w:hAnsi="Consolas" w:eastAsia="Consolas"/>
          <w:sz w:val="15"/>
        </w:rPr>
        <w:t xml:space="preserve">  margin: 0 auto;</w:t>
      </w:r>
    </w:p>
    <w:p>
      <w:pPr>
        <w:spacing w:before="0" w:after="0" w:line="240" w:lineRule="auto"/>
        <w:ind w:left="173"/>
      </w:pPr>
      <w:r>
        <w:rPr>
          <w:rFonts w:ascii="Consolas" w:hAnsi="Consolas" w:eastAsia="Consolas"/>
          <w:sz w:val="15"/>
        </w:rPr>
        <w:t xml:space="preserve">  padding: clamp(44px, 6vw, 76px) 20px clamp(30px, 4vw, 48px);</w:t>
      </w:r>
    </w:p>
    <w:p>
      <w:pPr>
        <w:spacing w:before="0" w:after="0" w:line="240" w:lineRule="auto"/>
        <w:ind w:left="173"/>
      </w:pPr>
      <w:r>
        <w:rPr>
          <w:rFonts w:ascii="Consolas" w:hAnsi="Consolas" w:eastAsia="Consolas"/>
          <w:sz w:val="15"/>
        </w:rPr>
        <w:t xml:space="preserve">  text-align: center;</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.lp__closing h2 {</w:t>
      </w:r>
    </w:p>
    <w:p>
      <w:pPr>
        <w:spacing w:before="0" w:after="0" w:line="240" w:lineRule="auto"/>
        <w:ind w:left="173"/>
      </w:pPr>
      <w:r>
        <w:rPr>
          <w:rFonts w:ascii="Consolas" w:hAnsi="Consolas" w:eastAsia="Consolas"/>
          <w:sz w:val="15"/>
        </w:rPr>
        <w:t xml:space="preserve">  margin: 0 0 16px;</w:t>
      </w:r>
    </w:p>
    <w:p>
      <w:pPr>
        <w:spacing w:before="0" w:after="0" w:line="240" w:lineRule="auto"/>
        <w:ind w:left="173"/>
      </w:pPr>
      <w:r>
        <w:rPr>
          <w:rFonts w:ascii="Consolas" w:hAnsi="Consolas" w:eastAsia="Consolas"/>
          <w:sz w:val="15"/>
        </w:rPr>
        <w:t xml:space="preserve">  font-size: clamp(25px, 3vw, 34px);</w:t>
      </w:r>
    </w:p>
    <w:p>
      <w:pPr>
        <w:spacing w:before="0" w:after="0" w:line="240" w:lineRule="auto"/>
        <w:ind w:left="173"/>
      </w:pPr>
      <w:r>
        <w:rPr>
          <w:rFonts w:ascii="Consolas" w:hAnsi="Consolas" w:eastAsia="Consolas"/>
          <w:sz w:val="15"/>
        </w:rPr>
        <w:t xml:space="preserve">  font-weight: 800;</w:t>
      </w:r>
    </w:p>
    <w:p>
      <w:pPr>
        <w:spacing w:before="0" w:after="0" w:line="240" w:lineRule="auto"/>
        <w:ind w:left="173"/>
      </w:pPr>
      <w:r>
        <w:rPr>
          <w:rFonts w:ascii="Consolas" w:hAnsi="Consolas" w:eastAsia="Consolas"/>
          <w:sz w:val="15"/>
        </w:rPr>
        <w:t xml:space="preserve">  letter-spacing: -0.02em;</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.lp__closing p {</w:t>
      </w:r>
    </w:p>
    <w:p>
      <w:pPr>
        <w:spacing w:before="0" w:after="0" w:line="240" w:lineRule="auto"/>
        <w:ind w:left="173"/>
      </w:pPr>
      <w:r>
        <w:rPr>
          <w:rFonts w:ascii="Consolas" w:hAnsi="Consolas" w:eastAsia="Consolas"/>
          <w:sz w:val="15"/>
        </w:rPr>
        <w:t xml:space="preserve">  margin: 0 auto 14px;</w:t>
      </w:r>
    </w:p>
    <w:p>
      <w:pPr>
        <w:spacing w:before="0" w:after="0" w:line="240" w:lineRule="auto"/>
        <w:ind w:left="173"/>
      </w:pPr>
      <w:r>
        <w:rPr>
          <w:rFonts w:ascii="Consolas" w:hAnsi="Consolas" w:eastAsia="Consolas"/>
          <w:sz w:val="15"/>
        </w:rPr>
        <w:t xml:space="preserve">  max-width: 54ch;</w:t>
      </w:r>
    </w:p>
    <w:p>
      <w:pPr>
        <w:spacing w:before="0" w:after="0" w:line="240" w:lineRule="auto"/>
        <w:ind w:left="173"/>
      </w:pPr>
      <w:r>
        <w:rPr>
          <w:rFonts w:ascii="Consolas" w:hAnsi="Consolas" w:eastAsia="Consolas"/>
          <w:sz w:val="15"/>
        </w:rPr>
        <w:t xml:space="preserve">  font-size: 16px;</w:t>
      </w:r>
    </w:p>
    <w:p>
      <w:pPr>
        <w:spacing w:before="0" w:after="0" w:line="240" w:lineRule="auto"/>
        <w:ind w:left="173"/>
      </w:pPr>
      <w:r>
        <w:rPr>
          <w:rFonts w:ascii="Consolas" w:hAnsi="Consolas" w:eastAsia="Consolas"/>
          <w:sz w:val="15"/>
        </w:rPr>
        <w:t xml:space="preserve">  line-height: 1.65;</w:t>
      </w:r>
    </w:p>
    <w:p>
      <w:pPr>
        <w:spacing w:before="0" w:after="0" w:line="240" w:lineRule="auto"/>
        <w:ind w:left="173"/>
      </w:pPr>
      <w:r>
        <w:rPr>
          <w:rFonts w:ascii="Consolas" w:hAnsi="Consolas" w:eastAsia="Consolas"/>
          <w:sz w:val="15"/>
        </w:rPr>
        <w:t xml:space="preserve">  color: var(--color-brand-secondary);</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.lp__closingnote {</w:t>
      </w:r>
    </w:p>
    <w:p>
      <w:pPr>
        <w:spacing w:before="0" w:after="0" w:line="240" w:lineRule="auto"/>
        <w:ind w:left="173"/>
      </w:pPr>
      <w:r>
        <w:rPr>
          <w:rFonts w:ascii="Consolas" w:hAnsi="Consolas" w:eastAsia="Consolas"/>
          <w:sz w:val="15"/>
        </w:rPr>
        <w:t xml:space="preserve">  font-size: 15px !important;</w:t>
      </w:r>
    </w:p>
    <w:p>
      <w:pPr>
        <w:spacing w:before="0" w:after="0" w:line="240" w:lineRule="auto"/>
        <w:ind w:left="173"/>
      </w:pPr>
      <w:r>
        <w:rPr>
          <w:rFonts w:ascii="Consolas" w:hAnsi="Consolas" w:eastAsia="Consolas"/>
          <w:sz w:val="15"/>
        </w:rPr>
        <w:t xml:space="preserve">  font-style: italic;</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.lp__closing .lp__cta { margin-top: 12px;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.lp__foot {</w:t>
      </w:r>
    </w:p>
    <w:p>
      <w:pPr>
        <w:spacing w:before="0" w:after="0" w:line="240" w:lineRule="auto"/>
        <w:ind w:left="173"/>
      </w:pPr>
      <w:r>
        <w:rPr>
          <w:rFonts w:ascii="Consolas" w:hAnsi="Consolas" w:eastAsia="Consolas"/>
          <w:sz w:val="15"/>
        </w:rPr>
        <w:t xml:space="preserve">  max-width: 720px;</w:t>
      </w:r>
    </w:p>
    <w:p>
      <w:pPr>
        <w:spacing w:before="0" w:after="0" w:line="240" w:lineRule="auto"/>
        <w:ind w:left="173"/>
      </w:pPr>
      <w:r>
        <w:rPr>
          <w:rFonts w:ascii="Consolas" w:hAnsi="Consolas" w:eastAsia="Consolas"/>
          <w:sz w:val="15"/>
        </w:rPr>
        <w:t xml:space="preserve">  margin: 0 auto;</w:t>
      </w:r>
    </w:p>
    <w:p>
      <w:pPr>
        <w:spacing w:before="0" w:after="0" w:line="240" w:lineRule="auto"/>
        <w:ind w:left="173"/>
      </w:pPr>
      <w:r>
        <w:rPr>
          <w:rFonts w:ascii="Consolas" w:hAnsi="Consolas" w:eastAsia="Consolas"/>
          <w:sz w:val="15"/>
        </w:rPr>
        <w:t xml:space="preserve">  padding: 0 20px 56px;</w:t>
      </w:r>
    </w:p>
    <w:p>
      <w:pPr>
        <w:spacing w:before="0" w:after="0" w:line="240" w:lineRule="auto"/>
        <w:ind w:left="173"/>
      </w:pPr>
      <w:r>
        <w:rPr>
          <w:rFonts w:ascii="Consolas" w:hAnsi="Consolas" w:eastAsia="Consolas"/>
          <w:sz w:val="15"/>
        </w:rPr>
        <w:t xml:space="preserve">  text-align: center;</w:t>
      </w:r>
    </w:p>
    <w:p>
      <w:pPr>
        <w:spacing w:before="0" w:after="0" w:line="240" w:lineRule="auto"/>
        <w:ind w:left="173"/>
      </w:pPr>
      <w:r>
        <w:rPr>
          <w:rFonts w:ascii="Consolas" w:hAnsi="Consolas" w:eastAsia="Consolas"/>
          <w:sz w:val="15"/>
        </w:rPr>
        <w:t xml:space="preserve">  font-size: 13.5px;</w:t>
      </w:r>
    </w:p>
    <w:p>
      <w:pPr>
        <w:spacing w:before="0" w:after="0" w:line="240" w:lineRule="auto"/>
        <w:ind w:left="173"/>
      </w:pPr>
      <w:r>
        <w:rPr>
          <w:rFonts w:ascii="Consolas" w:hAnsi="Consolas" w:eastAsia="Consolas"/>
          <w:sz w:val="15"/>
        </w:rPr>
        <w:t xml:space="preserve">  line-height: 1.6;</w:t>
      </w:r>
    </w:p>
    <w:p>
      <w:pPr>
        <w:spacing w:before="0" w:after="0" w:line="240" w:lineRule="auto"/>
        <w:ind w:left="173"/>
      </w:pPr>
      <w:r>
        <w:rPr>
          <w:rFonts w:ascii="Consolas" w:hAnsi="Consolas" w:eastAsia="Consolas"/>
          <w:sz w:val="15"/>
        </w:rPr>
        <w:t xml:space="preserve">  color: var(--color-brand-secondary);</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.lp__foot a { color: var(--color-brand-primary); font-weight: 600;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@media (prefers-reduced-motion: reduce) {</w:t>
      </w:r>
    </w:p>
    <w:p>
      <w:pPr>
        <w:spacing w:before="0" w:after="0" w:line="240" w:lineRule="auto"/>
        <w:ind w:left="173"/>
      </w:pPr>
      <w:r>
        <w:rPr>
          <w:rFonts w:ascii="Consolas" w:hAnsi="Consolas" w:eastAsia="Consolas"/>
          <w:sz w:val="15"/>
        </w:rPr>
        <w:t xml:space="preserve">  .lp__cta { transition: none; }</w:t>
      </w:r>
    </w:p>
    <w:p>
      <w:pPr>
        <w:spacing w:before="0" w:after="0" w:line="240" w:lineRule="auto"/>
        <w:ind w:left="173"/>
      </w:pPr>
      <w:r>
        <w:rPr>
          <w:rFonts w:ascii="Consolas" w:hAnsi="Consolas" w:eastAsia="Consolas"/>
          <w:sz w:val="15"/>
        </w:rPr>
        <w:t xml:space="preserve">  .lp__cta:active { transform: none;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w:t>
      </w:r>
    </w:p>
    <w:p>
      <w:pPr>
        <w:spacing w:before="0" w:after="0" w:line="240" w:lineRule="auto"/>
        <w:ind w:left="173"/>
      </w:pPr>
      <w:r>
        <w:rPr>
          <w:rFonts w:ascii="Consolas" w:hAnsi="Consolas" w:eastAsia="Consolas"/>
          <w:sz w:val="15"/>
        </w:rPr>
        <w:t xml:space="preserve">   THE ADMIN BOARD</w:t>
      </w:r>
    </w:p>
    <w:p>
      <w:pPr>
        <w:spacing w:before="0" w:after="0" w:line="240" w:lineRule="auto"/>
        <w:ind w:left="173"/>
      </w:pPr>
      <w:r>
        <w:rPr>
          <w:rFonts w:ascii="Consolas" w:hAnsi="Consolas" w:eastAsia="Consolas"/>
          <w:sz w:val="15"/>
        </w:rPr>
        <w:t xml:space="preserve">   A grid of doors, shown above the nav on the dashboard. See</w:t>
      </w:r>
    </w:p>
    <w:p>
      <w:pPr>
        <w:spacing w:before="0" w:after="0" w:line="240" w:lineRule="auto"/>
        <w:ind w:left="173"/>
      </w:pPr>
      <w:r>
        <w:rPr>
          <w:rFonts w:ascii="Consolas" w:hAnsi="Consolas" w:eastAsia="Consolas"/>
          <w:sz w:val="15"/>
        </w:rPr>
        <w:t xml:space="preserve">   src/admin/AdminTiles.tsx for why it exists alongside the nav rather</w:t>
      </w:r>
    </w:p>
    <w:p>
      <w:pPr>
        <w:spacing w:before="0" w:after="0" w:line="240" w:lineRule="auto"/>
        <w:ind w:left="173"/>
      </w:pPr>
      <w:r>
        <w:rPr>
          <w:rFonts w:ascii="Consolas" w:hAnsi="Consolas" w:eastAsia="Consolas"/>
          <w:sz w:val="15"/>
        </w:rPr>
        <w:t xml:space="preserve">   than replacing it.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Set in the app's own tokens - Montserrat, the navy, the warm card -</w:t>
      </w:r>
    </w:p>
    <w:p>
      <w:pPr>
        <w:spacing w:before="0" w:after="0" w:line="240" w:lineRule="auto"/>
        <w:ind w:left="173"/>
      </w:pPr>
      <w:r>
        <w:rPr>
          <w:rFonts w:ascii="Consolas" w:hAnsi="Consolas" w:eastAsia="Consolas"/>
          <w:sz w:val="15"/>
        </w:rPr>
        <w:t xml:space="preserve">   so the office and the thing it publishes to are recognisably one</w:t>
      </w:r>
    </w:p>
    <w:p>
      <w:pPr>
        <w:spacing w:before="0" w:after="0" w:line="240" w:lineRule="auto"/>
        <w:ind w:left="173"/>
      </w:pPr>
      <w:r>
        <w:rPr>
          <w:rFonts w:ascii="Consolas" w:hAnsi="Consolas" w:eastAsia="Consolas"/>
          <w:sz w:val="15"/>
        </w:rPr>
        <w:t xml:space="preserve">   product. An admin panel in some other palette reads as a different</w:t>
      </w:r>
    </w:p>
    <w:p>
      <w:pPr>
        <w:spacing w:before="0" w:after="0" w:line="240" w:lineRule="auto"/>
        <w:ind w:left="173"/>
      </w:pPr>
      <w:r>
        <w:rPr>
          <w:rFonts w:ascii="Consolas" w:hAnsi="Consolas" w:eastAsia="Consolas"/>
          <w:sz w:val="15"/>
        </w:rPr>
        <w:t xml:space="preserve">   piece of software that happens to share a database.</w:t>
      </w:r>
    </w:p>
    <w:p>
      <w:pPr>
        <w:spacing w:before="0" w:after="0" w:line="240" w:lineRule="auto"/>
        <w:ind w:left="173"/>
      </w:pPr>
      <w:r>
        <w:rPr>
          <w:rFonts w:ascii="Consolas" w:hAnsi="Consolas" w:eastAsia="Consolas"/>
          <w:sz w:val="15"/>
        </w:rPr>
        <w:t xml:space="preserve">   =================================================================== */</w:t>
      </w:r>
    </w:p>
    <w:p>
      <w:pPr>
        <w:spacing w:before="0" w:after="0" w:line="240" w:lineRule="auto"/>
        <w:ind w:left="173"/>
      </w:pPr>
      <w:r>
        <w:rPr>
          <w:rFonts w:ascii="Consolas" w:hAnsi="Consolas" w:eastAsia="Consolas"/>
          <w:sz w:val="15"/>
        </w:rPr>
        <w:t>.admin-board {</w:t>
      </w:r>
    </w:p>
    <w:p>
      <w:pPr>
        <w:spacing w:before="0" w:after="0" w:line="240" w:lineRule="auto"/>
        <w:ind w:left="173"/>
      </w:pPr>
      <w:r>
        <w:rPr>
          <w:rFonts w:ascii="Consolas" w:hAnsi="Consolas" w:eastAsia="Consolas"/>
          <w:sz w:val="15"/>
        </w:rPr>
        <w:t xml:space="preserve">  margin: 0 0 22px;</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.admin-board__title {</w:t>
      </w:r>
    </w:p>
    <w:p>
      <w:pPr>
        <w:spacing w:before="0" w:after="0" w:line="240" w:lineRule="auto"/>
        <w:ind w:left="173"/>
      </w:pPr>
      <w:r>
        <w:rPr>
          <w:rFonts w:ascii="Consolas" w:hAnsi="Consolas" w:eastAsia="Consolas"/>
          <w:sz w:val="15"/>
        </w:rPr>
        <w:t xml:space="preserve">  margin: 4px 0 0;</w:t>
      </w:r>
    </w:p>
    <w:p>
      <w:pPr>
        <w:spacing w:before="0" w:after="0" w:line="240" w:lineRule="auto"/>
        <w:ind w:left="173"/>
      </w:pPr>
      <w:r>
        <w:rPr>
          <w:rFonts w:ascii="Consolas" w:hAnsi="Consolas" w:eastAsia="Consolas"/>
          <w:sz w:val="15"/>
        </w:rPr>
        <w:t xml:space="preserve">  text-align: center;</w:t>
      </w:r>
    </w:p>
    <w:p>
      <w:pPr>
        <w:spacing w:before="0" w:after="0" w:line="240" w:lineRule="auto"/>
        <w:ind w:left="173"/>
      </w:pPr>
      <w:r>
        <w:rPr>
          <w:rFonts w:ascii="Consolas" w:hAnsi="Consolas" w:eastAsia="Consolas"/>
          <w:sz w:val="15"/>
        </w:rPr>
        <w:t xml:space="preserve">  font-size: clamp(22px, 4.5vw, 30px);</w:t>
      </w:r>
    </w:p>
    <w:p>
      <w:pPr>
        <w:spacing w:before="0" w:after="0" w:line="240" w:lineRule="auto"/>
        <w:ind w:left="173"/>
      </w:pPr>
      <w:r>
        <w:rPr>
          <w:rFonts w:ascii="Consolas" w:hAnsi="Consolas" w:eastAsia="Consolas"/>
          <w:sz w:val="15"/>
        </w:rPr>
        <w:t xml:space="preserve">  font-weight: 800;</w:t>
      </w:r>
    </w:p>
    <w:p>
      <w:pPr>
        <w:spacing w:before="0" w:after="0" w:line="240" w:lineRule="auto"/>
        <w:ind w:left="173"/>
      </w:pPr>
      <w:r>
        <w:rPr>
          <w:rFonts w:ascii="Consolas" w:hAnsi="Consolas" w:eastAsia="Consolas"/>
          <w:sz w:val="15"/>
        </w:rPr>
        <w:t xml:space="preserve">  letter-spacing: -0.01em;</w:t>
      </w:r>
    </w:p>
    <w:p>
      <w:pPr>
        <w:spacing w:before="0" w:after="0" w:line="240" w:lineRule="auto"/>
        <w:ind w:left="173"/>
      </w:pPr>
      <w:r>
        <w:rPr>
          <w:rFonts w:ascii="Consolas" w:hAnsi="Consolas" w:eastAsia="Consolas"/>
          <w:sz w:val="15"/>
        </w:rPr>
        <w:t xml:space="preserve">  color: var(--color-brand-text);</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One field and one button, joined. The parish secretary is looking for</w:t>
      </w:r>
    </w:p>
    <w:p>
      <w:pPr>
        <w:spacing w:before="0" w:after="0" w:line="240" w:lineRule="auto"/>
        <w:ind w:left="173"/>
      </w:pPr>
      <w:r>
        <w:rPr>
          <w:rFonts w:ascii="Consolas" w:hAnsi="Consolas" w:eastAsia="Consolas"/>
          <w:sz w:val="15"/>
        </w:rPr>
        <w:t xml:space="preserve">   a section by the word they have in mind, not browsing. */</w:t>
      </w:r>
    </w:p>
    <w:p>
      <w:pPr>
        <w:spacing w:before="0" w:after="0" w:line="240" w:lineRule="auto"/>
        <w:ind w:left="173"/>
      </w:pPr>
      <w:r>
        <w:rPr>
          <w:rFonts w:ascii="Consolas" w:hAnsi="Consolas" w:eastAsia="Consolas"/>
          <w:sz w:val="15"/>
        </w:rPr>
        <w:t>.admin-board__search {</w:t>
      </w:r>
    </w:p>
    <w:p>
      <w:pPr>
        <w:spacing w:before="0" w:after="0" w:line="240" w:lineRule="auto"/>
        <w:ind w:left="173"/>
      </w:pPr>
      <w:r>
        <w:rPr>
          <w:rFonts w:ascii="Consolas" w:hAnsi="Consolas" w:eastAsia="Consolas"/>
          <w:sz w:val="15"/>
        </w:rPr>
        <w:t xml:space="preserve">  display: flex;</w:t>
      </w:r>
    </w:p>
    <w:p>
      <w:pPr>
        <w:spacing w:before="0" w:after="0" w:line="240" w:lineRule="auto"/>
        <w:ind w:left="173"/>
      </w:pPr>
      <w:r>
        <w:rPr>
          <w:rFonts w:ascii="Consolas" w:hAnsi="Consolas" w:eastAsia="Consolas"/>
          <w:sz w:val="15"/>
        </w:rPr>
        <w:t xml:space="preserve">  gap: 0;</w:t>
      </w:r>
    </w:p>
    <w:p>
      <w:pPr>
        <w:spacing w:before="0" w:after="0" w:line="240" w:lineRule="auto"/>
        <w:ind w:left="173"/>
      </w:pPr>
      <w:r>
        <w:rPr>
          <w:rFonts w:ascii="Consolas" w:hAnsi="Consolas" w:eastAsia="Consolas"/>
          <w:sz w:val="15"/>
        </w:rPr>
        <w:t xml:space="preserve">  max-width: 460px;</w:t>
      </w:r>
    </w:p>
    <w:p>
      <w:pPr>
        <w:spacing w:before="0" w:after="0" w:line="240" w:lineRule="auto"/>
        <w:ind w:left="173"/>
      </w:pPr>
      <w:r>
        <w:rPr>
          <w:rFonts w:ascii="Consolas" w:hAnsi="Consolas" w:eastAsia="Consolas"/>
          <w:sz w:val="15"/>
        </w:rPr>
        <w:t xml:space="preserve">  margin: 14px auto 20px;</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.admin-board__input {</w:t>
      </w:r>
    </w:p>
    <w:p>
      <w:pPr>
        <w:spacing w:before="0" w:after="0" w:line="240" w:lineRule="auto"/>
        <w:ind w:left="173"/>
      </w:pPr>
      <w:r>
        <w:rPr>
          <w:rFonts w:ascii="Consolas" w:hAnsi="Consolas" w:eastAsia="Consolas"/>
          <w:sz w:val="15"/>
        </w:rPr>
        <w:t xml:space="preserve">  flex: 1;</w:t>
      </w:r>
    </w:p>
    <w:p>
      <w:pPr>
        <w:spacing w:before="0" w:after="0" w:line="240" w:lineRule="auto"/>
        <w:ind w:left="173"/>
      </w:pPr>
      <w:r>
        <w:rPr>
          <w:rFonts w:ascii="Consolas" w:hAnsi="Consolas" w:eastAsia="Consolas"/>
          <w:sz w:val="15"/>
        </w:rPr>
        <w:t xml:space="preserve">  min-width: 0;</w:t>
      </w:r>
    </w:p>
    <w:p>
      <w:pPr>
        <w:spacing w:before="0" w:after="0" w:line="240" w:lineRule="auto"/>
        <w:ind w:left="173"/>
      </w:pPr>
      <w:r>
        <w:rPr>
          <w:rFonts w:ascii="Consolas" w:hAnsi="Consolas" w:eastAsia="Consolas"/>
          <w:sz w:val="15"/>
        </w:rPr>
        <w:t xml:space="preserve">  padding: 10px 14px;</w:t>
      </w:r>
    </w:p>
    <w:p>
      <w:pPr>
        <w:spacing w:before="0" w:after="0" w:line="240" w:lineRule="auto"/>
        <w:ind w:left="173"/>
      </w:pPr>
      <w:r>
        <w:rPr>
          <w:rFonts w:ascii="Consolas" w:hAnsi="Consolas" w:eastAsia="Consolas"/>
          <w:sz w:val="15"/>
        </w:rPr>
        <w:t xml:space="preserve">  border: 1px solid var(--color-brand-border);</w:t>
      </w:r>
    </w:p>
    <w:p>
      <w:pPr>
        <w:spacing w:before="0" w:after="0" w:line="240" w:lineRule="auto"/>
        <w:ind w:left="173"/>
      </w:pPr>
      <w:r>
        <w:rPr>
          <w:rFonts w:ascii="Consolas" w:hAnsi="Consolas" w:eastAsia="Consolas"/>
          <w:sz w:val="15"/>
        </w:rPr>
        <w:t xml:space="preserve">  border-right: 0;</w:t>
      </w:r>
    </w:p>
    <w:p>
      <w:pPr>
        <w:spacing w:before="0" w:after="0" w:line="240" w:lineRule="auto"/>
        <w:ind w:left="173"/>
      </w:pPr>
      <w:r>
        <w:rPr>
          <w:rFonts w:ascii="Consolas" w:hAnsi="Consolas" w:eastAsia="Consolas"/>
          <w:sz w:val="15"/>
        </w:rPr>
        <w:t xml:space="preserve">  border-radius: 999px 0 0 999px;</w:t>
      </w:r>
    </w:p>
    <w:p>
      <w:pPr>
        <w:spacing w:before="0" w:after="0" w:line="240" w:lineRule="auto"/>
        <w:ind w:left="173"/>
      </w:pPr>
      <w:r>
        <w:rPr>
          <w:rFonts w:ascii="Consolas" w:hAnsi="Consolas" w:eastAsia="Consolas"/>
          <w:sz w:val="15"/>
        </w:rPr>
        <w:t xml:space="preserve">  background: var(--color-brand-card);</w:t>
      </w:r>
    </w:p>
    <w:p>
      <w:pPr>
        <w:spacing w:before="0" w:after="0" w:line="240" w:lineRule="auto"/>
        <w:ind w:left="173"/>
      </w:pPr>
      <w:r>
        <w:rPr>
          <w:rFonts w:ascii="Consolas" w:hAnsi="Consolas" w:eastAsia="Consolas"/>
          <w:sz w:val="15"/>
        </w:rPr>
        <w:t xml:space="preserve">  color: var(--color-brand-text);</w:t>
      </w:r>
    </w:p>
    <w:p>
      <w:pPr>
        <w:spacing w:before="0" w:after="0" w:line="240" w:lineRule="auto"/>
        <w:ind w:left="173"/>
      </w:pPr>
      <w:r>
        <w:rPr>
          <w:rFonts w:ascii="Consolas" w:hAnsi="Consolas" w:eastAsia="Consolas"/>
          <w:sz w:val="15"/>
        </w:rPr>
        <w:t xml:space="preserve">  font: inherit;</w:t>
      </w:r>
    </w:p>
    <w:p>
      <w:pPr>
        <w:spacing w:before="0" w:after="0" w:line="240" w:lineRule="auto"/>
        <w:ind w:left="173"/>
      </w:pPr>
      <w:r>
        <w:rPr>
          <w:rFonts w:ascii="Consolas" w:hAnsi="Consolas" w:eastAsia="Consolas"/>
          <w:sz w:val="15"/>
        </w:rPr>
        <w:t xml:space="preserve">  font-size: 15px;</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.admin-board__input:focus {</w:t>
      </w:r>
    </w:p>
    <w:p>
      <w:pPr>
        <w:spacing w:before="0" w:after="0" w:line="240" w:lineRule="auto"/>
        <w:ind w:left="173"/>
      </w:pPr>
      <w:r>
        <w:rPr>
          <w:rFonts w:ascii="Consolas" w:hAnsi="Consolas" w:eastAsia="Consolas"/>
          <w:sz w:val="15"/>
        </w:rPr>
        <w:t xml:space="preserve">  outline: 2px solid var(--color-brand-primary);</w:t>
      </w:r>
    </w:p>
    <w:p>
      <w:pPr>
        <w:spacing w:before="0" w:after="0" w:line="240" w:lineRule="auto"/>
        <w:ind w:left="173"/>
      </w:pPr>
      <w:r>
        <w:rPr>
          <w:rFonts w:ascii="Consolas" w:hAnsi="Consolas" w:eastAsia="Consolas"/>
          <w:sz w:val="15"/>
        </w:rPr>
        <w:t xml:space="preserve">  outline-offset: -1px;</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.admin-board__go {</w:t>
      </w:r>
    </w:p>
    <w:p>
      <w:pPr>
        <w:spacing w:before="0" w:after="0" w:line="240" w:lineRule="auto"/>
        <w:ind w:left="173"/>
      </w:pPr>
      <w:r>
        <w:rPr>
          <w:rFonts w:ascii="Consolas" w:hAnsi="Consolas" w:eastAsia="Consolas"/>
          <w:sz w:val="15"/>
        </w:rPr>
        <w:t xml:space="preserve">  display: inline-flex;</w:t>
      </w:r>
    </w:p>
    <w:p>
      <w:pPr>
        <w:spacing w:before="0" w:after="0" w:line="240" w:lineRule="auto"/>
        <w:ind w:left="173"/>
      </w:pPr>
      <w:r>
        <w:rPr>
          <w:rFonts w:ascii="Consolas" w:hAnsi="Consolas" w:eastAsia="Consolas"/>
          <w:sz w:val="15"/>
        </w:rPr>
        <w:t xml:space="preserve">  align-items: center;</w:t>
      </w:r>
    </w:p>
    <w:p>
      <w:pPr>
        <w:spacing w:before="0" w:after="0" w:line="240" w:lineRule="auto"/>
        <w:ind w:left="173"/>
      </w:pPr>
      <w:r>
        <w:rPr>
          <w:rFonts w:ascii="Consolas" w:hAnsi="Consolas" w:eastAsia="Consolas"/>
          <w:sz w:val="15"/>
        </w:rPr>
        <w:t xml:space="preserve">  justify-content: center;</w:t>
      </w:r>
    </w:p>
    <w:p>
      <w:pPr>
        <w:spacing w:before="0" w:after="0" w:line="240" w:lineRule="auto"/>
        <w:ind w:left="173"/>
      </w:pPr>
      <w:r>
        <w:rPr>
          <w:rFonts w:ascii="Consolas" w:hAnsi="Consolas" w:eastAsia="Consolas"/>
          <w:sz w:val="15"/>
        </w:rPr>
        <w:t xml:space="preserve">  padding: 0 16px;</w:t>
      </w:r>
    </w:p>
    <w:p>
      <w:pPr>
        <w:spacing w:before="0" w:after="0" w:line="240" w:lineRule="auto"/>
        <w:ind w:left="173"/>
      </w:pPr>
      <w:r>
        <w:rPr>
          <w:rFonts w:ascii="Consolas" w:hAnsi="Consolas" w:eastAsia="Consolas"/>
          <w:sz w:val="15"/>
        </w:rPr>
        <w:t xml:space="preserve">  border: 0;</w:t>
      </w:r>
    </w:p>
    <w:p>
      <w:pPr>
        <w:spacing w:before="0" w:after="0" w:line="240" w:lineRule="auto"/>
        <w:ind w:left="173"/>
      </w:pPr>
      <w:r>
        <w:rPr>
          <w:rFonts w:ascii="Consolas" w:hAnsi="Consolas" w:eastAsia="Consolas"/>
          <w:sz w:val="15"/>
        </w:rPr>
        <w:t xml:space="preserve">  border-radius: 0 999px 999px 0;</w:t>
      </w:r>
    </w:p>
    <w:p>
      <w:pPr>
        <w:spacing w:before="0" w:after="0" w:line="240" w:lineRule="auto"/>
        <w:ind w:left="173"/>
      </w:pPr>
      <w:r>
        <w:rPr>
          <w:rFonts w:ascii="Consolas" w:hAnsi="Consolas" w:eastAsia="Consolas"/>
          <w:sz w:val="15"/>
        </w:rPr>
        <w:t xml:space="preserve">  background: var(--color-brand-primary);</w:t>
      </w:r>
    </w:p>
    <w:p>
      <w:pPr>
        <w:spacing w:before="0" w:after="0" w:line="240" w:lineRule="auto"/>
        <w:ind w:left="173"/>
      </w:pPr>
      <w:r>
        <w:rPr>
          <w:rFonts w:ascii="Consolas" w:hAnsi="Consolas" w:eastAsia="Consolas"/>
          <w:sz w:val="15"/>
        </w:rPr>
        <w:t xml:space="preserve">  color: var(--color-brand-on-accent);</w:t>
      </w:r>
    </w:p>
    <w:p>
      <w:pPr>
        <w:spacing w:before="0" w:after="0" w:line="240" w:lineRule="auto"/>
        <w:ind w:left="173"/>
      </w:pPr>
      <w:r>
        <w:rPr>
          <w:rFonts w:ascii="Consolas" w:hAnsi="Consolas" w:eastAsia="Consolas"/>
          <w:sz w:val="15"/>
        </w:rPr>
        <w:t xml:space="preserve">  cursor: pointer;</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.admin-board__empty {</w:t>
      </w:r>
    </w:p>
    <w:p>
      <w:pPr>
        <w:spacing w:before="0" w:after="0" w:line="240" w:lineRule="auto"/>
        <w:ind w:left="173"/>
      </w:pPr>
      <w:r>
        <w:rPr>
          <w:rFonts w:ascii="Consolas" w:hAnsi="Consolas" w:eastAsia="Consolas"/>
          <w:sz w:val="15"/>
        </w:rPr>
        <w:t xml:space="preserve">  margin: 0;</w:t>
      </w:r>
    </w:p>
    <w:p>
      <w:pPr>
        <w:spacing w:before="0" w:after="0" w:line="240" w:lineRule="auto"/>
        <w:ind w:left="173"/>
      </w:pPr>
      <w:r>
        <w:rPr>
          <w:rFonts w:ascii="Consolas" w:hAnsi="Consolas" w:eastAsia="Consolas"/>
          <w:sz w:val="15"/>
        </w:rPr>
        <w:t xml:space="preserve">  text-align: center;</w:t>
      </w:r>
    </w:p>
    <w:p>
      <w:pPr>
        <w:spacing w:before="0" w:after="0" w:line="240" w:lineRule="auto"/>
        <w:ind w:left="173"/>
      </w:pPr>
      <w:r>
        <w:rPr>
          <w:rFonts w:ascii="Consolas" w:hAnsi="Consolas" w:eastAsia="Consolas"/>
          <w:sz w:val="15"/>
        </w:rPr>
        <w:t xml:space="preserve">  font-size: 15px;</w:t>
      </w:r>
    </w:p>
    <w:p>
      <w:pPr>
        <w:spacing w:before="0" w:after="0" w:line="240" w:lineRule="auto"/>
        <w:ind w:left="173"/>
      </w:pPr>
      <w:r>
        <w:rPr>
          <w:rFonts w:ascii="Consolas" w:hAnsi="Consolas" w:eastAsia="Consolas"/>
          <w:sz w:val="15"/>
        </w:rPr>
        <w:t xml:space="preserve">  color: var(--color-brand-secondary);</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Three across on a desktop, two on a tablet, one on a phone. The</w:t>
      </w:r>
    </w:p>
    <w:p>
      <w:pPr>
        <w:spacing w:before="0" w:after="0" w:line="240" w:lineRule="auto"/>
        <w:ind w:left="173"/>
      </w:pPr>
      <w:r>
        <w:rPr>
          <w:rFonts w:ascii="Consolas" w:hAnsi="Consolas" w:eastAsia="Consolas"/>
          <w:sz w:val="15"/>
        </w:rPr>
        <w:t xml:space="preserve">   parish office works on a laptop, but the priest opens it on a</w:t>
      </w:r>
    </w:p>
    <w:p>
      <w:pPr>
        <w:spacing w:before="0" w:after="0" w:line="240" w:lineRule="auto"/>
        <w:ind w:left="173"/>
      </w:pPr>
      <w:r>
        <w:rPr>
          <w:rFonts w:ascii="Consolas" w:hAnsi="Consolas" w:eastAsia="Consolas"/>
          <w:sz w:val="15"/>
        </w:rPr>
        <w:t xml:space="preserve">   phone. */</w:t>
      </w:r>
    </w:p>
    <w:p>
      <w:pPr>
        <w:spacing w:before="0" w:after="0" w:line="240" w:lineRule="auto"/>
        <w:ind w:left="173"/>
      </w:pPr>
      <w:r>
        <w:rPr>
          <w:rFonts w:ascii="Consolas" w:hAnsi="Consolas" w:eastAsia="Consolas"/>
          <w:sz w:val="15"/>
        </w:rPr>
        <w:t>.admin-board__grid {</w:t>
      </w:r>
    </w:p>
    <w:p>
      <w:pPr>
        <w:spacing w:before="0" w:after="0" w:line="240" w:lineRule="auto"/>
        <w:ind w:left="173"/>
      </w:pPr>
      <w:r>
        <w:rPr>
          <w:rFonts w:ascii="Consolas" w:hAnsi="Consolas" w:eastAsia="Consolas"/>
          <w:sz w:val="15"/>
        </w:rPr>
        <w:t xml:space="preserve">  list-style: none;</w:t>
      </w:r>
    </w:p>
    <w:p>
      <w:pPr>
        <w:spacing w:before="0" w:after="0" w:line="240" w:lineRule="auto"/>
        <w:ind w:left="173"/>
      </w:pPr>
      <w:r>
        <w:rPr>
          <w:rFonts w:ascii="Consolas" w:hAnsi="Consolas" w:eastAsia="Consolas"/>
          <w:sz w:val="15"/>
        </w:rPr>
        <w:t xml:space="preserve">  margin: 0;</w:t>
      </w:r>
    </w:p>
    <w:p>
      <w:pPr>
        <w:spacing w:before="0" w:after="0" w:line="240" w:lineRule="auto"/>
        <w:ind w:left="173"/>
      </w:pPr>
      <w:r>
        <w:rPr>
          <w:rFonts w:ascii="Consolas" w:hAnsi="Consolas" w:eastAsia="Consolas"/>
          <w:sz w:val="15"/>
        </w:rPr>
        <w:t xml:space="preserve">  padding: 0;</w:t>
      </w:r>
    </w:p>
    <w:p>
      <w:pPr>
        <w:spacing w:before="0" w:after="0" w:line="240" w:lineRule="auto"/>
        <w:ind w:left="173"/>
      </w:pPr>
      <w:r>
        <w:rPr>
          <w:rFonts w:ascii="Consolas" w:hAnsi="Consolas" w:eastAsia="Consolas"/>
          <w:sz w:val="15"/>
        </w:rPr>
        <w:t xml:space="preserve">  display: grid;</w:t>
      </w:r>
    </w:p>
    <w:p>
      <w:pPr>
        <w:spacing w:before="0" w:after="0" w:line="240" w:lineRule="auto"/>
        <w:ind w:left="173"/>
      </w:pPr>
      <w:r>
        <w:rPr>
          <w:rFonts w:ascii="Consolas" w:hAnsi="Consolas" w:eastAsia="Consolas"/>
          <w:sz w:val="15"/>
        </w:rPr>
        <w:t xml:space="preserve">  grid-template-columns: repeat(auto-fill, minmax(190px, 1fr));</w:t>
      </w:r>
    </w:p>
    <w:p>
      <w:pPr>
        <w:spacing w:before="0" w:after="0" w:line="240" w:lineRule="auto"/>
        <w:ind w:left="173"/>
      </w:pPr>
      <w:r>
        <w:rPr>
          <w:rFonts w:ascii="Consolas" w:hAnsi="Consolas" w:eastAsia="Consolas"/>
          <w:sz w:val="15"/>
        </w:rPr>
        <w:t xml:space="preserve">  gap: 14px;</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.admin-tile {</w:t>
      </w:r>
    </w:p>
    <w:p>
      <w:pPr>
        <w:spacing w:before="0" w:after="0" w:line="240" w:lineRule="auto"/>
        <w:ind w:left="173"/>
      </w:pPr>
      <w:r>
        <w:rPr>
          <w:rFonts w:ascii="Consolas" w:hAnsi="Consolas" w:eastAsia="Consolas"/>
          <w:sz w:val="15"/>
        </w:rPr>
        <w:t xml:space="preserve">  position: relative;</w:t>
      </w:r>
    </w:p>
    <w:p>
      <w:pPr>
        <w:spacing w:before="0" w:after="0" w:line="240" w:lineRule="auto"/>
        <w:ind w:left="173"/>
      </w:pPr>
      <w:r>
        <w:rPr>
          <w:rFonts w:ascii="Consolas" w:hAnsi="Consolas" w:eastAsia="Consolas"/>
          <w:sz w:val="15"/>
        </w:rPr>
        <w:t xml:space="preserve">  overflow: hidden;</w:t>
      </w:r>
    </w:p>
    <w:p>
      <w:pPr>
        <w:spacing w:before="0" w:after="0" w:line="240" w:lineRule="auto"/>
        <w:ind w:left="173"/>
      </w:pPr>
      <w:r>
        <w:rPr>
          <w:rFonts w:ascii="Consolas" w:hAnsi="Consolas" w:eastAsia="Consolas"/>
          <w:sz w:val="15"/>
        </w:rPr>
        <w:t xml:space="preserve">  width: 100%;</w:t>
      </w:r>
    </w:p>
    <w:p>
      <w:pPr>
        <w:spacing w:before="0" w:after="0" w:line="240" w:lineRule="auto"/>
        <w:ind w:left="173"/>
      </w:pPr>
      <w:r>
        <w:rPr>
          <w:rFonts w:ascii="Consolas" w:hAnsi="Consolas" w:eastAsia="Consolas"/>
          <w:sz w:val="15"/>
        </w:rPr>
        <w:t xml:space="preserve">  min-height: 150px;</w:t>
      </w:r>
    </w:p>
    <w:p>
      <w:pPr>
        <w:spacing w:before="0" w:after="0" w:line="240" w:lineRule="auto"/>
        <w:ind w:left="173"/>
      </w:pPr>
      <w:r>
        <w:rPr>
          <w:rFonts w:ascii="Consolas" w:hAnsi="Consolas" w:eastAsia="Consolas"/>
          <w:sz w:val="15"/>
        </w:rPr>
        <w:t xml:space="preserve">  display: flex;</w:t>
      </w:r>
    </w:p>
    <w:p>
      <w:pPr>
        <w:spacing w:before="0" w:after="0" w:line="240" w:lineRule="auto"/>
        <w:ind w:left="173"/>
      </w:pPr>
      <w:r>
        <w:rPr>
          <w:rFonts w:ascii="Consolas" w:hAnsi="Consolas" w:eastAsia="Consolas"/>
          <w:sz w:val="15"/>
        </w:rPr>
        <w:t xml:space="preserve">  flex-direction: column;</w:t>
      </w:r>
    </w:p>
    <w:p>
      <w:pPr>
        <w:spacing w:before="0" w:after="0" w:line="240" w:lineRule="auto"/>
        <w:ind w:left="173"/>
      </w:pPr>
      <w:r>
        <w:rPr>
          <w:rFonts w:ascii="Consolas" w:hAnsi="Consolas" w:eastAsia="Consolas"/>
          <w:sz w:val="15"/>
        </w:rPr>
        <w:t xml:space="preserve">  align-items: center;</w:t>
      </w:r>
    </w:p>
    <w:p>
      <w:pPr>
        <w:spacing w:before="0" w:after="0" w:line="240" w:lineRule="auto"/>
        <w:ind w:left="173"/>
      </w:pPr>
      <w:r>
        <w:rPr>
          <w:rFonts w:ascii="Consolas" w:hAnsi="Consolas" w:eastAsia="Consolas"/>
          <w:sz w:val="15"/>
        </w:rPr>
        <w:t xml:space="preserve">  justify-content: center;</w:t>
      </w:r>
    </w:p>
    <w:p>
      <w:pPr>
        <w:spacing w:before="0" w:after="0" w:line="240" w:lineRule="auto"/>
        <w:ind w:left="173"/>
      </w:pPr>
      <w:r>
        <w:rPr>
          <w:rFonts w:ascii="Consolas" w:hAnsi="Consolas" w:eastAsia="Consolas"/>
          <w:sz w:val="15"/>
        </w:rPr>
        <w:t xml:space="preserve">  gap: 14px;</w:t>
      </w:r>
    </w:p>
    <w:p>
      <w:pPr>
        <w:spacing w:before="0" w:after="0" w:line="240" w:lineRule="auto"/>
        <w:ind w:left="173"/>
      </w:pPr>
      <w:r>
        <w:rPr>
          <w:rFonts w:ascii="Consolas" w:hAnsi="Consolas" w:eastAsia="Consolas"/>
          <w:sz w:val="15"/>
        </w:rPr>
        <w:t xml:space="preserve">  padding: 24px 14px 20px;</w:t>
      </w:r>
    </w:p>
    <w:p>
      <w:pPr>
        <w:spacing w:before="0" w:after="0" w:line="240" w:lineRule="auto"/>
        <w:ind w:left="173"/>
      </w:pPr>
      <w:r>
        <w:rPr>
          <w:rFonts w:ascii="Consolas" w:hAnsi="Consolas" w:eastAsia="Consolas"/>
          <w:sz w:val="15"/>
        </w:rPr>
        <w:t xml:space="preserve">  border: 1px solid var(--color-brand-border);</w:t>
      </w:r>
    </w:p>
    <w:p>
      <w:pPr>
        <w:spacing w:before="0" w:after="0" w:line="240" w:lineRule="auto"/>
        <w:ind w:left="173"/>
      </w:pPr>
      <w:r>
        <w:rPr>
          <w:rFonts w:ascii="Consolas" w:hAnsi="Consolas" w:eastAsia="Consolas"/>
          <w:sz w:val="15"/>
        </w:rPr>
        <w:t xml:space="preserve">  border-radius: 20px;</w:t>
      </w:r>
    </w:p>
    <w:p>
      <w:pPr>
        <w:spacing w:before="0" w:after="0" w:line="240" w:lineRule="auto"/>
        <w:ind w:left="173"/>
      </w:pPr>
      <w:r>
        <w:rPr>
          <w:rFonts w:ascii="Consolas" w:hAnsi="Consolas" w:eastAsia="Consolas"/>
          <w:sz w:val="15"/>
        </w:rPr>
        <w:t xml:space="preserve">  background: var(--color-brand-card);</w:t>
      </w:r>
    </w:p>
    <w:p>
      <w:pPr>
        <w:spacing w:before="0" w:after="0" w:line="240" w:lineRule="auto"/>
        <w:ind w:left="173"/>
      </w:pPr>
      <w:r>
        <w:rPr>
          <w:rFonts w:ascii="Consolas" w:hAnsi="Consolas" w:eastAsia="Consolas"/>
          <w:sz w:val="15"/>
        </w:rPr>
        <w:t xml:space="preserve">  color: var(--color-brand-text);</w:t>
      </w:r>
    </w:p>
    <w:p>
      <w:pPr>
        <w:spacing w:before="0" w:after="0" w:line="240" w:lineRule="auto"/>
        <w:ind w:left="173"/>
      </w:pPr>
      <w:r>
        <w:rPr>
          <w:rFonts w:ascii="Consolas" w:hAnsi="Consolas" w:eastAsia="Consolas"/>
          <w:sz w:val="15"/>
        </w:rPr>
        <w:t xml:space="preserve">  font: inherit;</w:t>
      </w:r>
    </w:p>
    <w:p>
      <w:pPr>
        <w:spacing w:before="0" w:after="0" w:line="240" w:lineRule="auto"/>
        <w:ind w:left="173"/>
      </w:pPr>
      <w:r>
        <w:rPr>
          <w:rFonts w:ascii="Consolas" w:hAnsi="Consolas" w:eastAsia="Consolas"/>
          <w:sz w:val="15"/>
        </w:rPr>
        <w:t xml:space="preserve">  cursor: pointer;</w:t>
      </w:r>
    </w:p>
    <w:p>
      <w:pPr>
        <w:spacing w:before="0" w:after="0" w:line="240" w:lineRule="auto"/>
        <w:ind w:left="173"/>
      </w:pPr>
      <w:r>
        <w:rPr>
          <w:rFonts w:ascii="Consolas" w:hAnsi="Consolas" w:eastAsia="Consolas"/>
          <w:sz w:val="15"/>
        </w:rPr>
        <w:t xml:space="preserve">  transition: border-color 140ms ease, transform 120ms ease;</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.admin-tile:hover { border-color: var(--color-brand-primary); }</w:t>
      </w:r>
    </w:p>
    <w:p>
      <w:pPr>
        <w:spacing w:before="0" w:after="0" w:line="240" w:lineRule="auto"/>
        <w:ind w:left="173"/>
      </w:pPr>
      <w:r>
        <w:rPr>
          <w:rFonts w:ascii="Consolas" w:hAnsi="Consolas" w:eastAsia="Consolas"/>
          <w:sz w:val="15"/>
        </w:rPr>
        <w:t>.admin-tile:active { transform: scale(0.99); }</w:t>
      </w:r>
    </w:p>
    <w:p>
      <w:pPr>
        <w:spacing w:before="0" w:after="0" w:line="240" w:lineRule="auto"/>
        <w:ind w:left="173"/>
      </w:pPr>
      <w:r>
        <w:rPr>
          <w:rFonts w:ascii="Consolas" w:hAnsi="Consolas" w:eastAsia="Consolas"/>
          <w:sz w:val="15"/>
        </w:rPr>
        <w:t>.admin-tile:focus-visible {</w:t>
      </w:r>
    </w:p>
    <w:p>
      <w:pPr>
        <w:spacing w:before="0" w:after="0" w:line="240" w:lineRule="auto"/>
        <w:ind w:left="173"/>
      </w:pPr>
      <w:r>
        <w:rPr>
          <w:rFonts w:ascii="Consolas" w:hAnsi="Consolas" w:eastAsia="Consolas"/>
          <w:sz w:val="15"/>
        </w:rPr>
        <w:t xml:space="preserve">  outline: 2px solid var(--color-brand-primary);</w:t>
      </w:r>
    </w:p>
    <w:p>
      <w:pPr>
        <w:spacing w:before="0" w:after="0" w:line="240" w:lineRule="auto"/>
        <w:ind w:left="173"/>
      </w:pPr>
      <w:r>
        <w:rPr>
          <w:rFonts w:ascii="Consolas" w:hAnsi="Consolas" w:eastAsia="Consolas"/>
          <w:sz w:val="15"/>
        </w:rPr>
        <w:t xml:space="preserve">  outline-offset: 2px;</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Large enough to be recognised at a lean-back distance. The label</w:t>
      </w:r>
    </w:p>
    <w:p>
      <w:pPr>
        <w:spacing w:before="0" w:after="0" w:line="240" w:lineRule="auto"/>
        <w:ind w:left="173"/>
      </w:pPr>
      <w:r>
        <w:rPr>
          <w:rFonts w:ascii="Consolas" w:hAnsi="Consolas" w:eastAsia="Consolas"/>
          <w:sz w:val="15"/>
        </w:rPr>
        <w:t xml:space="preserve">   underneath is what actually names it; the icon is for finding the</w:t>
      </w:r>
    </w:p>
    <w:p>
      <w:pPr>
        <w:spacing w:before="0" w:after="0" w:line="240" w:lineRule="auto"/>
        <w:ind w:left="173"/>
      </w:pPr>
      <w:r>
        <w:rPr>
          <w:rFonts w:ascii="Consolas" w:hAnsi="Consolas" w:eastAsia="Consolas"/>
          <w:sz w:val="15"/>
        </w:rPr>
        <w:t xml:space="preserve">   tile again on the second visit. */</w:t>
      </w:r>
    </w:p>
    <w:p>
      <w:pPr>
        <w:spacing w:before="0" w:after="0" w:line="240" w:lineRule="auto"/>
        <w:ind w:left="173"/>
      </w:pPr>
      <w:r>
        <w:rPr>
          <w:rFonts w:ascii="Consolas" w:hAnsi="Consolas" w:eastAsia="Consolas"/>
          <w:sz w:val="15"/>
        </w:rPr>
        <w:t>.admin-tile__icon svg {</w:t>
      </w:r>
    </w:p>
    <w:p>
      <w:pPr>
        <w:spacing w:before="0" w:after="0" w:line="240" w:lineRule="auto"/>
        <w:ind w:left="173"/>
      </w:pPr>
      <w:r>
        <w:rPr>
          <w:rFonts w:ascii="Consolas" w:hAnsi="Consolas" w:eastAsia="Consolas"/>
          <w:sz w:val="15"/>
        </w:rPr>
        <w:t xml:space="preserve">  width: 44px;</w:t>
      </w:r>
    </w:p>
    <w:p>
      <w:pPr>
        <w:spacing w:before="0" w:after="0" w:line="240" w:lineRule="auto"/>
        <w:ind w:left="173"/>
      </w:pPr>
      <w:r>
        <w:rPr>
          <w:rFonts w:ascii="Consolas" w:hAnsi="Consolas" w:eastAsia="Consolas"/>
          <w:sz w:val="15"/>
        </w:rPr>
        <w:t xml:space="preserve">  height: 44px;</w:t>
      </w:r>
    </w:p>
    <w:p>
      <w:pPr>
        <w:spacing w:before="0" w:after="0" w:line="240" w:lineRule="auto"/>
        <w:ind w:left="173"/>
      </w:pPr>
      <w:r>
        <w:rPr>
          <w:rFonts w:ascii="Consolas" w:hAnsi="Consolas" w:eastAsia="Consolas"/>
          <w:sz w:val="15"/>
        </w:rPr>
        <w:t xml:space="preserve">  stroke-width: 1.5;</w:t>
      </w:r>
    </w:p>
    <w:p>
      <w:pPr>
        <w:spacing w:before="0" w:after="0" w:line="240" w:lineRule="auto"/>
        <w:ind w:left="173"/>
      </w:pPr>
      <w:r>
        <w:rPr>
          <w:rFonts w:ascii="Consolas" w:hAnsi="Consolas" w:eastAsia="Consolas"/>
          <w:sz w:val="15"/>
        </w:rPr>
        <w:t xml:space="preserve">  color: var(--color-brand-primary);</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.admin-tile__label {</w:t>
      </w:r>
    </w:p>
    <w:p>
      <w:pPr>
        <w:spacing w:before="0" w:after="0" w:line="240" w:lineRule="auto"/>
        <w:ind w:left="173"/>
      </w:pPr>
      <w:r>
        <w:rPr>
          <w:rFonts w:ascii="Consolas" w:hAnsi="Consolas" w:eastAsia="Consolas"/>
          <w:sz w:val="15"/>
        </w:rPr>
        <w:t xml:space="preserve">  font-size: 14px;</w:t>
      </w:r>
    </w:p>
    <w:p>
      <w:pPr>
        <w:spacing w:before="0" w:after="0" w:line="240" w:lineRule="auto"/>
        <w:ind w:left="173"/>
      </w:pPr>
      <w:r>
        <w:rPr>
          <w:rFonts w:ascii="Consolas" w:hAnsi="Consolas" w:eastAsia="Consolas"/>
          <w:sz w:val="15"/>
        </w:rPr>
        <w:t xml:space="preserve">  font-weight: 700;</w:t>
      </w:r>
    </w:p>
    <w:p>
      <w:pPr>
        <w:spacing w:before="0" w:after="0" w:line="240" w:lineRule="auto"/>
        <w:ind w:left="173"/>
      </w:pPr>
      <w:r>
        <w:rPr>
          <w:rFonts w:ascii="Consolas" w:hAnsi="Consolas" w:eastAsia="Consolas"/>
          <w:sz w:val="15"/>
        </w:rPr>
        <w:t xml:space="preserve">  letter-spacing: 0.04em;</w:t>
      </w:r>
    </w:p>
    <w:p>
      <w:pPr>
        <w:spacing w:before="0" w:after="0" w:line="240" w:lineRule="auto"/>
        <w:ind w:left="173"/>
      </w:pPr>
      <w:r>
        <w:rPr>
          <w:rFonts w:ascii="Consolas" w:hAnsi="Consolas" w:eastAsia="Consolas"/>
          <w:sz w:val="15"/>
        </w:rPr>
        <w:t xml:space="preserve">  text-transform: uppercase;</w:t>
      </w:r>
    </w:p>
    <w:p>
      <w:pPr>
        <w:spacing w:before="0" w:after="0" w:line="240" w:lineRule="auto"/>
        <w:ind w:left="173"/>
      </w:pPr>
      <w:r>
        <w:rPr>
          <w:rFonts w:ascii="Consolas" w:hAnsi="Consolas" w:eastAsia="Consolas"/>
          <w:sz w:val="15"/>
        </w:rPr>
        <w:t xml:space="preserve">  text-align: center;</w:t>
      </w:r>
    </w:p>
    <w:p>
      <w:pPr>
        <w:spacing w:before="0" w:after="0" w:line="240" w:lineRule="auto"/>
        <w:ind w:left="173"/>
      </w:pPr>
      <w:r>
        <w:rPr>
          <w:rFonts w:ascii="Consolas" w:hAnsi="Consolas" w:eastAsia="Consolas"/>
          <w:sz w:val="15"/>
        </w:rPr>
        <w:t xml:space="preserve">  line-height: 1.3;</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The corner ribbon. It carries the one fact that changes what you do</w:t>
      </w:r>
    </w:p>
    <w:p>
      <w:pPr>
        <w:spacing w:before="0" w:after="0" w:line="240" w:lineRule="auto"/>
        <w:ind w:left="173"/>
      </w:pPr>
      <w:r>
        <w:rPr>
          <w:rFonts w:ascii="Consolas" w:hAnsi="Consolas" w:eastAsia="Consolas"/>
          <w:sz w:val="15"/>
        </w:rPr>
        <w:t xml:space="preserve">   next - whether the parish fills this in, or the app keeps it - rather</w:t>
      </w:r>
    </w:p>
    <w:p>
      <w:pPr>
        <w:spacing w:before="0" w:after="0" w:line="240" w:lineRule="auto"/>
        <w:ind w:left="173"/>
      </w:pPr>
      <w:r>
        <w:rPr>
          <w:rFonts w:ascii="Consolas" w:hAnsi="Consolas" w:eastAsia="Consolas"/>
          <w:sz w:val="15"/>
        </w:rPr>
        <w:t xml:space="preserve">   than repeating the word "System" on every tile. */</w:t>
      </w:r>
    </w:p>
    <w:p>
      <w:pPr>
        <w:spacing w:before="0" w:after="0" w:line="240" w:lineRule="auto"/>
        <w:ind w:left="173"/>
      </w:pPr>
      <w:r>
        <w:rPr>
          <w:rFonts w:ascii="Consolas" w:hAnsi="Consolas" w:eastAsia="Consolas"/>
          <w:sz w:val="15"/>
        </w:rPr>
        <w:t>.admin-tile__ribbon {</w:t>
      </w:r>
    </w:p>
    <w:p>
      <w:pPr>
        <w:spacing w:before="0" w:after="0" w:line="240" w:lineRule="auto"/>
        <w:ind w:left="173"/>
      </w:pPr>
      <w:r>
        <w:rPr>
          <w:rFonts w:ascii="Consolas" w:hAnsi="Consolas" w:eastAsia="Consolas"/>
          <w:sz w:val="15"/>
        </w:rPr>
        <w:t xml:space="preserve">  position: absolute;</w:t>
      </w:r>
    </w:p>
    <w:p>
      <w:pPr>
        <w:spacing w:before="0" w:after="0" w:line="240" w:lineRule="auto"/>
        <w:ind w:left="173"/>
      </w:pPr>
      <w:r>
        <w:rPr>
          <w:rFonts w:ascii="Consolas" w:hAnsi="Consolas" w:eastAsia="Consolas"/>
          <w:sz w:val="15"/>
        </w:rPr>
        <w:t xml:space="preserve">  top: 12px;</w:t>
      </w:r>
    </w:p>
    <w:p>
      <w:pPr>
        <w:spacing w:before="0" w:after="0" w:line="240" w:lineRule="auto"/>
        <w:ind w:left="173"/>
      </w:pPr>
      <w:r>
        <w:rPr>
          <w:rFonts w:ascii="Consolas" w:hAnsi="Consolas" w:eastAsia="Consolas"/>
          <w:sz w:val="15"/>
        </w:rPr>
        <w:t xml:space="preserve">  right: -30px;</w:t>
      </w:r>
    </w:p>
    <w:p>
      <w:pPr>
        <w:spacing w:before="0" w:after="0" w:line="240" w:lineRule="auto"/>
        <w:ind w:left="173"/>
      </w:pPr>
      <w:r>
        <w:rPr>
          <w:rFonts w:ascii="Consolas" w:hAnsi="Consolas" w:eastAsia="Consolas"/>
          <w:sz w:val="15"/>
        </w:rPr>
        <w:t xml:space="preserve">  width: 116px;</w:t>
      </w:r>
    </w:p>
    <w:p>
      <w:pPr>
        <w:spacing w:before="0" w:after="0" w:line="240" w:lineRule="auto"/>
        <w:ind w:left="173"/>
      </w:pPr>
      <w:r>
        <w:rPr>
          <w:rFonts w:ascii="Consolas" w:hAnsi="Consolas" w:eastAsia="Consolas"/>
          <w:sz w:val="15"/>
        </w:rPr>
        <w:t xml:space="preserve">  transform: rotate(45deg);</w:t>
      </w:r>
    </w:p>
    <w:p>
      <w:pPr>
        <w:spacing w:before="0" w:after="0" w:line="240" w:lineRule="auto"/>
        <w:ind w:left="173"/>
      </w:pPr>
      <w:r>
        <w:rPr>
          <w:rFonts w:ascii="Consolas" w:hAnsi="Consolas" w:eastAsia="Consolas"/>
          <w:sz w:val="15"/>
        </w:rPr>
        <w:t xml:space="preserve">  text-align: center;</w:t>
      </w:r>
    </w:p>
    <w:p>
      <w:pPr>
        <w:spacing w:before="0" w:after="0" w:line="240" w:lineRule="auto"/>
        <w:ind w:left="173"/>
      </w:pPr>
      <w:r>
        <w:rPr>
          <w:rFonts w:ascii="Consolas" w:hAnsi="Consolas" w:eastAsia="Consolas"/>
          <w:sz w:val="15"/>
        </w:rPr>
        <w:t xml:space="preserve">  padding: 3px 0;</w:t>
      </w:r>
    </w:p>
    <w:p>
      <w:pPr>
        <w:spacing w:before="0" w:after="0" w:line="240" w:lineRule="auto"/>
        <w:ind w:left="173"/>
      </w:pPr>
      <w:r>
        <w:rPr>
          <w:rFonts w:ascii="Consolas" w:hAnsi="Consolas" w:eastAsia="Consolas"/>
          <w:sz w:val="15"/>
        </w:rPr>
        <w:t xml:space="preserve">  font-family: var(--font-mono-label, ui-monospace, monospace);</w:t>
      </w:r>
    </w:p>
    <w:p>
      <w:pPr>
        <w:spacing w:before="0" w:after="0" w:line="240" w:lineRule="auto"/>
        <w:ind w:left="173"/>
      </w:pPr>
      <w:r>
        <w:rPr>
          <w:rFonts w:ascii="Consolas" w:hAnsi="Consolas" w:eastAsia="Consolas"/>
          <w:sz w:val="15"/>
        </w:rPr>
        <w:t xml:space="preserve">  font-size: 10px;</w:t>
      </w:r>
    </w:p>
    <w:p>
      <w:pPr>
        <w:spacing w:before="0" w:after="0" w:line="240" w:lineRule="auto"/>
        <w:ind w:left="173"/>
      </w:pPr>
      <w:r>
        <w:rPr>
          <w:rFonts w:ascii="Consolas" w:hAnsi="Consolas" w:eastAsia="Consolas"/>
          <w:sz w:val="15"/>
        </w:rPr>
        <w:t xml:space="preserve">  font-weight: 500;</w:t>
      </w:r>
    </w:p>
    <w:p>
      <w:pPr>
        <w:spacing w:before="0" w:after="0" w:line="240" w:lineRule="auto"/>
        <w:ind w:left="173"/>
      </w:pPr>
      <w:r>
        <w:rPr>
          <w:rFonts w:ascii="Consolas" w:hAnsi="Consolas" w:eastAsia="Consolas"/>
          <w:sz w:val="15"/>
        </w:rPr>
        <w:t xml:space="preserve">  letter-spacing: 0.08em;</w:t>
      </w:r>
    </w:p>
    <w:p>
      <w:pPr>
        <w:spacing w:before="0" w:after="0" w:line="240" w:lineRule="auto"/>
        <w:ind w:left="173"/>
      </w:pPr>
      <w:r>
        <w:rPr>
          <w:rFonts w:ascii="Consolas" w:hAnsi="Consolas" w:eastAsia="Consolas"/>
          <w:sz w:val="15"/>
        </w:rPr>
        <w:t xml:space="preserve">  text-transform: uppercase;</w:t>
      </w:r>
    </w:p>
    <w:p>
      <w:pPr>
        <w:spacing w:before="0" w:after="0" w:line="240" w:lineRule="auto"/>
        <w:ind w:left="173"/>
      </w:pPr>
      <w:r>
        <w:rPr>
          <w:rFonts w:ascii="Consolas" w:hAnsi="Consolas" w:eastAsia="Consolas"/>
          <w:sz w:val="15"/>
        </w:rPr>
        <w:t xml:space="preserve">  pointer-events: none;</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.admin-tile__ribbon--parish {</w:t>
      </w:r>
    </w:p>
    <w:p>
      <w:pPr>
        <w:spacing w:before="0" w:after="0" w:line="240" w:lineRule="auto"/>
        <w:ind w:left="173"/>
      </w:pPr>
      <w:r>
        <w:rPr>
          <w:rFonts w:ascii="Consolas" w:hAnsi="Consolas" w:eastAsia="Consolas"/>
          <w:sz w:val="15"/>
        </w:rPr>
        <w:t xml:space="preserve">  background: var(--color-brand-primary);</w:t>
      </w:r>
    </w:p>
    <w:p>
      <w:pPr>
        <w:spacing w:before="0" w:after="0" w:line="240" w:lineRule="auto"/>
        <w:ind w:left="173"/>
      </w:pPr>
      <w:r>
        <w:rPr>
          <w:rFonts w:ascii="Consolas" w:hAnsi="Consolas" w:eastAsia="Consolas"/>
          <w:sz w:val="15"/>
        </w:rPr>
        <w:t xml:space="preserve">  color: var(--color-brand-on-accent);</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Quieter: nothing is asked of the reader for these two. */</w:t>
      </w:r>
    </w:p>
    <w:p>
      <w:pPr>
        <w:spacing w:before="0" w:after="0" w:line="240" w:lineRule="auto"/>
        <w:ind w:left="173"/>
      </w:pPr>
      <w:r>
        <w:rPr>
          <w:rFonts w:ascii="Consolas" w:hAnsi="Consolas" w:eastAsia="Consolas"/>
          <w:sz w:val="15"/>
        </w:rPr>
        <w:t>.admin-tile__ribbon--automatic {</w:t>
      </w:r>
    </w:p>
    <w:p>
      <w:pPr>
        <w:spacing w:before="0" w:after="0" w:line="240" w:lineRule="auto"/>
        <w:ind w:left="173"/>
      </w:pPr>
      <w:r>
        <w:rPr>
          <w:rFonts w:ascii="Consolas" w:hAnsi="Consolas" w:eastAsia="Consolas"/>
          <w:sz w:val="15"/>
        </w:rPr>
        <w:t xml:space="preserve">  background: var(--color-brand-card-sunk);</w:t>
      </w:r>
    </w:p>
    <w:p>
      <w:pPr>
        <w:spacing w:before="0" w:after="0" w:line="240" w:lineRule="auto"/>
        <w:ind w:left="173"/>
      </w:pPr>
      <w:r>
        <w:rPr>
          <w:rFonts w:ascii="Consolas" w:hAnsi="Consolas" w:eastAsia="Consolas"/>
          <w:sz w:val="15"/>
        </w:rPr>
        <w:t xml:space="preserve">  color: var(--color-brand-secondary);</w:t>
      </w:r>
    </w:p>
    <w:p>
      <w:pPr>
        <w:spacing w:before="0" w:after="0" w:line="240" w:lineRule="auto"/>
        <w:ind w:left="173"/>
      </w:pPr>
      <w:r>
        <w:rPr>
          <w:rFonts w:ascii="Consolas" w:hAnsi="Consolas" w:eastAsia="Consolas"/>
          <w:sz w:val="15"/>
        </w:rPr>
        <w:t xml:space="preserve">  border-bottom: 1px solid var(--color-brand-border);</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@media (prefers-reduced-motion: reduce) {</w:t>
      </w:r>
    </w:p>
    <w:p>
      <w:pPr>
        <w:spacing w:before="0" w:after="0" w:line="240" w:lineRule="auto"/>
        <w:ind w:left="173"/>
      </w:pPr>
      <w:r>
        <w:rPr>
          <w:rFonts w:ascii="Consolas" w:hAnsi="Consolas" w:eastAsia="Consolas"/>
          <w:sz w:val="15"/>
        </w:rPr>
        <w:t xml:space="preserve">  .admin-tile { transition: none; }</w:t>
      </w:r>
    </w:p>
    <w:p>
      <w:pPr>
        <w:spacing w:before="0" w:after="0" w:line="240" w:lineRule="auto"/>
        <w:ind w:left="173"/>
      </w:pPr>
      <w:r>
        <w:rPr>
          <w:rFonts w:ascii="Consolas" w:hAnsi="Consolas" w:eastAsia="Consolas"/>
          <w:sz w:val="15"/>
        </w:rPr>
        <w:t xml:space="preserve">  .admin-tile:active { transform: none;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The answer, collapsed, at the top of the scanner sheet.</w:t>
      </w:r>
    </w:p>
    <w:p>
      <w:pPr>
        <w:spacing w:before="0" w:after="0" w:line="240" w:lineRule="auto"/>
        <w:ind w:left="173"/>
      </w:pPr>
      <w:r>
        <w:rPr>
          <w:rFonts w:ascii="Consolas" w:hAnsi="Consolas" w:eastAsia="Consolas"/>
          <w:sz w:val="15"/>
        </w:rPr>
        <w:t xml:space="preserve">   The name only: a full card the instant the scan returns buries the</w:t>
      </w:r>
    </w:p>
    <w:p>
      <w:pPr>
        <w:spacing w:before="0" w:after="0" w:line="240" w:lineRule="auto"/>
        <w:ind w:left="173"/>
      </w:pPr>
      <w:r>
        <w:rPr>
          <w:rFonts w:ascii="Consolas" w:hAnsi="Consolas" w:eastAsia="Consolas"/>
          <w:sz w:val="15"/>
        </w:rPr>
        <w:t xml:space="preserve">   thing the camera is pointed at, so the rest waits for a tap. */</w:t>
      </w:r>
    </w:p>
    <w:p>
      <w:pPr>
        <w:spacing w:before="0" w:after="0" w:line="240" w:lineRule="auto"/>
        <w:ind w:left="173"/>
      </w:pPr>
      <w:r>
        <w:rPr>
          <w:rFonts w:ascii="Consolas" w:hAnsi="Consolas" w:eastAsia="Consolas"/>
          <w:sz w:val="15"/>
        </w:rPr>
        <w:t>.scan-result-peek {</w:t>
      </w:r>
    </w:p>
    <w:p>
      <w:pPr>
        <w:spacing w:before="0" w:after="0" w:line="240" w:lineRule="auto"/>
        <w:ind w:left="173"/>
      </w:pPr>
      <w:r>
        <w:rPr>
          <w:rFonts w:ascii="Consolas" w:hAnsi="Consolas" w:eastAsia="Consolas"/>
          <w:sz w:val="15"/>
        </w:rPr>
        <w:t xml:space="preserve">  display: flex;</w:t>
      </w:r>
    </w:p>
    <w:p>
      <w:pPr>
        <w:spacing w:before="0" w:after="0" w:line="240" w:lineRule="auto"/>
        <w:ind w:left="173"/>
      </w:pPr>
      <w:r>
        <w:rPr>
          <w:rFonts w:ascii="Consolas" w:hAnsi="Consolas" w:eastAsia="Consolas"/>
          <w:sz w:val="15"/>
        </w:rPr>
        <w:t xml:space="preserve">  align-items: center;</w:t>
      </w:r>
    </w:p>
    <w:p>
      <w:pPr>
        <w:spacing w:before="0" w:after="0" w:line="240" w:lineRule="auto"/>
        <w:ind w:left="173"/>
      </w:pPr>
      <w:r>
        <w:rPr>
          <w:rFonts w:ascii="Consolas" w:hAnsi="Consolas" w:eastAsia="Consolas"/>
          <w:sz w:val="15"/>
        </w:rPr>
        <w:t xml:space="preserve">  justify-content: space-between;</w:t>
      </w:r>
    </w:p>
    <w:p>
      <w:pPr>
        <w:spacing w:before="0" w:after="0" w:line="240" w:lineRule="auto"/>
        <w:ind w:left="173"/>
      </w:pPr>
      <w:r>
        <w:rPr>
          <w:rFonts w:ascii="Consolas" w:hAnsi="Consolas" w:eastAsia="Consolas"/>
          <w:sz w:val="15"/>
        </w:rPr>
        <w:t xml:space="preserve">  gap: 10px;</w:t>
      </w:r>
    </w:p>
    <w:p>
      <w:pPr>
        <w:spacing w:before="0" w:after="0" w:line="240" w:lineRule="auto"/>
        <w:ind w:left="173"/>
      </w:pPr>
      <w:r>
        <w:rPr>
          <w:rFonts w:ascii="Consolas" w:hAnsi="Consolas" w:eastAsia="Consolas"/>
          <w:sz w:val="15"/>
        </w:rPr>
        <w:t xml:space="preserve">  width: 100%;</w:t>
      </w:r>
    </w:p>
    <w:p>
      <w:pPr>
        <w:spacing w:before="0" w:after="0" w:line="240" w:lineRule="auto"/>
        <w:ind w:left="173"/>
      </w:pPr>
      <w:r>
        <w:rPr>
          <w:rFonts w:ascii="Consolas" w:hAnsi="Consolas" w:eastAsia="Consolas"/>
          <w:sz w:val="15"/>
        </w:rPr>
        <w:t xml:space="preserve">  /* Above the switch; the sheet's own padding does the rest. */</w:t>
      </w:r>
    </w:p>
    <w:p>
      <w:pPr>
        <w:spacing w:before="0" w:after="0" w:line="240" w:lineRule="auto"/>
        <w:ind w:left="173"/>
      </w:pPr>
      <w:r>
        <w:rPr>
          <w:rFonts w:ascii="Consolas" w:hAnsi="Consolas" w:eastAsia="Consolas"/>
          <w:sz w:val="15"/>
        </w:rPr>
        <w:t xml:space="preserve">  margin: 0 0 9px;</w:t>
      </w:r>
    </w:p>
    <w:p>
      <w:pPr>
        <w:spacing w:before="0" w:after="0" w:line="240" w:lineRule="auto"/>
        <w:ind w:left="173"/>
      </w:pPr>
      <w:r>
        <w:rPr>
          <w:rFonts w:ascii="Consolas" w:hAnsi="Consolas" w:eastAsia="Consolas"/>
          <w:sz w:val="15"/>
        </w:rPr>
        <w:t xml:space="preserve">  padding: 10px 13px;</w:t>
      </w:r>
    </w:p>
    <w:p>
      <w:pPr>
        <w:spacing w:before="0" w:after="0" w:line="240" w:lineRule="auto"/>
        <w:ind w:left="173"/>
      </w:pPr>
      <w:r>
        <w:rPr>
          <w:rFonts w:ascii="Consolas" w:hAnsi="Consolas" w:eastAsia="Consolas"/>
          <w:sz w:val="15"/>
        </w:rPr>
        <w:t xml:space="preserve">  border-radius: 16px;</w:t>
      </w:r>
    </w:p>
    <w:p>
      <w:pPr>
        <w:spacing w:before="0" w:after="0" w:line="240" w:lineRule="auto"/>
        <w:ind w:left="173"/>
      </w:pPr>
      <w:r>
        <w:rPr>
          <w:rFonts w:ascii="Consolas" w:hAnsi="Consolas" w:eastAsia="Consolas"/>
          <w:sz w:val="15"/>
        </w:rPr>
        <w:t xml:space="preserve">  border: 1px solid var(--color-brand-border);</w:t>
      </w:r>
    </w:p>
    <w:p>
      <w:pPr>
        <w:spacing w:before="0" w:after="0" w:line="240" w:lineRule="auto"/>
        <w:ind w:left="173"/>
      </w:pPr>
      <w:r>
        <w:rPr>
          <w:rFonts w:ascii="Consolas" w:hAnsi="Consolas" w:eastAsia="Consolas"/>
          <w:sz w:val="15"/>
        </w:rPr>
        <w:t xml:space="preserve">  background: color-mix(in srgb, var(--color-brand-card) 92%, transparent);</w:t>
      </w:r>
    </w:p>
    <w:p>
      <w:pPr>
        <w:spacing w:before="0" w:after="0" w:line="240" w:lineRule="auto"/>
        <w:ind w:left="173"/>
      </w:pPr>
      <w:r>
        <w:rPr>
          <w:rFonts w:ascii="Consolas" w:hAnsi="Consolas" w:eastAsia="Consolas"/>
          <w:sz w:val="15"/>
        </w:rPr>
        <w:t xml:space="preserve">  color: var(--color-brand-text);</w:t>
      </w:r>
    </w:p>
    <w:p>
      <w:pPr>
        <w:spacing w:before="0" w:after="0" w:line="240" w:lineRule="auto"/>
        <w:ind w:left="173"/>
      </w:pPr>
      <w:r>
        <w:rPr>
          <w:rFonts w:ascii="Consolas" w:hAnsi="Consolas" w:eastAsia="Consolas"/>
          <w:sz w:val="15"/>
        </w:rPr>
        <w:t xml:space="preserve">  font-family: inherit;</w:t>
      </w:r>
    </w:p>
    <w:p>
      <w:pPr>
        <w:spacing w:before="0" w:after="0" w:line="240" w:lineRule="auto"/>
        <w:ind w:left="173"/>
      </w:pPr>
      <w:r>
        <w:rPr>
          <w:rFonts w:ascii="Consolas" w:hAnsi="Consolas" w:eastAsia="Consolas"/>
          <w:sz w:val="15"/>
        </w:rPr>
        <w:t xml:space="preserve">  text-align: left;</w:t>
      </w:r>
    </w:p>
    <w:p>
      <w:pPr>
        <w:spacing w:before="0" w:after="0" w:line="240" w:lineRule="auto"/>
        <w:ind w:left="173"/>
      </w:pPr>
      <w:r>
        <w:rPr>
          <w:rFonts w:ascii="Consolas" w:hAnsi="Consolas" w:eastAsia="Consolas"/>
          <w:sz w:val="15"/>
        </w:rPr>
        <w:t xml:space="preserve">  cursor: pointer;</w:t>
      </w:r>
    </w:p>
    <w:p>
      <w:pPr>
        <w:spacing w:before="0" w:after="0" w:line="240" w:lineRule="auto"/>
        <w:ind w:left="173"/>
      </w:pPr>
      <w:r>
        <w:rPr>
          <w:rFonts w:ascii="Consolas" w:hAnsi="Consolas" w:eastAsia="Consolas"/>
          <w:sz w:val="15"/>
        </w:rPr>
        <w:t xml:space="preserve">  transition: transform 120ms ease;</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.scan-result-peek:active { transform: scale(0.985); }</w:t>
      </w:r>
    </w:p>
    <w:p>
      <w:pPr>
        <w:spacing w:before="0" w:after="0" w:line="240" w:lineRule="auto"/>
        <w:ind w:left="173"/>
      </w:pPr>
      <w:r>
        <w:rPr>
          <w:rFonts w:ascii="Consolas" w:hAnsi="Consolas" w:eastAsia="Consolas"/>
          <w:sz w:val="15"/>
        </w:rPr>
        <w:t>.scan-result-peek:focus-visible {</w:t>
      </w:r>
    </w:p>
    <w:p>
      <w:pPr>
        <w:spacing w:before="0" w:after="0" w:line="240" w:lineRule="auto"/>
        <w:ind w:left="173"/>
      </w:pPr>
      <w:r>
        <w:rPr>
          <w:rFonts w:ascii="Consolas" w:hAnsi="Consolas" w:eastAsia="Consolas"/>
          <w:sz w:val="15"/>
        </w:rPr>
        <w:t xml:space="preserve">  outline: 2px solid var(--color-brand-primary);</w:t>
      </w:r>
    </w:p>
    <w:p>
      <w:pPr>
        <w:spacing w:before="0" w:after="0" w:line="240" w:lineRule="auto"/>
        <w:ind w:left="173"/>
      </w:pPr>
      <w:r>
        <w:rPr>
          <w:rFonts w:ascii="Consolas" w:hAnsi="Consolas" w:eastAsia="Consolas"/>
          <w:sz w:val="15"/>
        </w:rPr>
        <w:t xml:space="preserve">  outline-offset: 2px;</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.scan-result-peek__text { min-width: 0;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.scan-result-peek__label {</w:t>
      </w:r>
    </w:p>
    <w:p>
      <w:pPr>
        <w:spacing w:before="0" w:after="0" w:line="240" w:lineRule="auto"/>
        <w:ind w:left="173"/>
      </w:pPr>
      <w:r>
        <w:rPr>
          <w:rFonts w:ascii="Consolas" w:hAnsi="Consolas" w:eastAsia="Consolas"/>
          <w:sz w:val="15"/>
        </w:rPr>
        <w:t xml:space="preserve">  display: block;</w:t>
      </w:r>
    </w:p>
    <w:p>
      <w:pPr>
        <w:spacing w:before="0" w:after="0" w:line="240" w:lineRule="auto"/>
        <w:ind w:left="173"/>
      </w:pPr>
      <w:r>
        <w:rPr>
          <w:rFonts w:ascii="Consolas" w:hAnsi="Consolas" w:eastAsia="Consolas"/>
          <w:sz w:val="15"/>
        </w:rPr>
        <w:t xml:space="preserve">  font-size: 11.5px;</w:t>
      </w:r>
    </w:p>
    <w:p>
      <w:pPr>
        <w:spacing w:before="0" w:after="0" w:line="240" w:lineRule="auto"/>
        <w:ind w:left="173"/>
      </w:pPr>
      <w:r>
        <w:rPr>
          <w:rFonts w:ascii="Consolas" w:hAnsi="Consolas" w:eastAsia="Consolas"/>
          <w:sz w:val="15"/>
        </w:rPr>
        <w:t xml:space="preserve">  font-weight: 700;</w:t>
      </w:r>
    </w:p>
    <w:p>
      <w:pPr>
        <w:spacing w:before="0" w:after="0" w:line="240" w:lineRule="auto"/>
        <w:ind w:left="173"/>
      </w:pPr>
      <w:r>
        <w:rPr>
          <w:rFonts w:ascii="Consolas" w:hAnsi="Consolas" w:eastAsia="Consolas"/>
          <w:sz w:val="15"/>
        </w:rPr>
        <w:t xml:space="preserve">  letter-spacing: 0.08em;</w:t>
      </w:r>
    </w:p>
    <w:p>
      <w:pPr>
        <w:spacing w:before="0" w:after="0" w:line="240" w:lineRule="auto"/>
        <w:ind w:left="173"/>
      </w:pPr>
      <w:r>
        <w:rPr>
          <w:rFonts w:ascii="Consolas" w:hAnsi="Consolas" w:eastAsia="Consolas"/>
          <w:sz w:val="15"/>
        </w:rPr>
        <w:t xml:space="preserve">  text-transform: uppercase;</w:t>
      </w:r>
    </w:p>
    <w:p>
      <w:pPr>
        <w:spacing w:before="0" w:after="0" w:line="240" w:lineRule="auto"/>
        <w:ind w:left="173"/>
      </w:pPr>
      <w:r>
        <w:rPr>
          <w:rFonts w:ascii="Consolas" w:hAnsi="Consolas" w:eastAsia="Consolas"/>
          <w:sz w:val="15"/>
        </w:rPr>
        <w:t xml:space="preserve">  color: var(--color-brand-secondary);</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One line. A long title wrapping to two would start eating the</w:t>
      </w:r>
    </w:p>
    <w:p>
      <w:pPr>
        <w:spacing w:before="0" w:after="0" w:line="240" w:lineRule="auto"/>
        <w:ind w:left="173"/>
      </w:pPr>
      <w:r>
        <w:rPr>
          <w:rFonts w:ascii="Consolas" w:hAnsi="Consolas" w:eastAsia="Consolas"/>
          <w:sz w:val="15"/>
        </w:rPr>
        <w:t xml:space="preserve">   viewfinder, which is what the collapsed state exists to protect. */</w:t>
      </w:r>
    </w:p>
    <w:p>
      <w:pPr>
        <w:spacing w:before="0" w:after="0" w:line="240" w:lineRule="auto"/>
        <w:ind w:left="173"/>
      </w:pPr>
      <w:r>
        <w:rPr>
          <w:rFonts w:ascii="Consolas" w:hAnsi="Consolas" w:eastAsia="Consolas"/>
          <w:sz w:val="15"/>
        </w:rPr>
        <w:t>.scan-result-peek__title {</w:t>
      </w:r>
    </w:p>
    <w:p>
      <w:pPr>
        <w:spacing w:before="0" w:after="0" w:line="240" w:lineRule="auto"/>
        <w:ind w:left="173"/>
      </w:pPr>
      <w:r>
        <w:rPr>
          <w:rFonts w:ascii="Consolas" w:hAnsi="Consolas" w:eastAsia="Consolas"/>
          <w:sz w:val="15"/>
        </w:rPr>
        <w:t xml:space="preserve">  display: block;</w:t>
      </w:r>
    </w:p>
    <w:p>
      <w:pPr>
        <w:spacing w:before="0" w:after="0" w:line="240" w:lineRule="auto"/>
        <w:ind w:left="173"/>
      </w:pPr>
      <w:r>
        <w:rPr>
          <w:rFonts w:ascii="Consolas" w:hAnsi="Consolas" w:eastAsia="Consolas"/>
          <w:sz w:val="15"/>
        </w:rPr>
        <w:t xml:space="preserve">  font-size: 15px;</w:t>
      </w:r>
    </w:p>
    <w:p>
      <w:pPr>
        <w:spacing w:before="0" w:after="0" w:line="240" w:lineRule="auto"/>
        <w:ind w:left="173"/>
      </w:pPr>
      <w:r>
        <w:rPr>
          <w:rFonts w:ascii="Consolas" w:hAnsi="Consolas" w:eastAsia="Consolas"/>
          <w:sz w:val="15"/>
        </w:rPr>
        <w:t xml:space="preserve">  font-weight: 700;</w:t>
      </w:r>
    </w:p>
    <w:p>
      <w:pPr>
        <w:spacing w:before="0" w:after="0" w:line="240" w:lineRule="auto"/>
        <w:ind w:left="173"/>
      </w:pPr>
      <w:r>
        <w:rPr>
          <w:rFonts w:ascii="Consolas" w:hAnsi="Consolas" w:eastAsia="Consolas"/>
          <w:sz w:val="15"/>
        </w:rPr>
        <w:t xml:space="preserve">  white-space: nowrap;</w:t>
      </w:r>
    </w:p>
    <w:p>
      <w:pPr>
        <w:spacing w:before="0" w:after="0" w:line="240" w:lineRule="auto"/>
        <w:ind w:left="173"/>
      </w:pPr>
      <w:r>
        <w:rPr>
          <w:rFonts w:ascii="Consolas" w:hAnsi="Consolas" w:eastAsia="Consolas"/>
          <w:sz w:val="15"/>
        </w:rPr>
        <w:t xml:space="preserve">  overflow: hidden;</w:t>
      </w:r>
    </w:p>
    <w:p>
      <w:pPr>
        <w:spacing w:before="0" w:after="0" w:line="240" w:lineRule="auto"/>
        <w:ind w:left="173"/>
      </w:pPr>
      <w:r>
        <w:rPr>
          <w:rFonts w:ascii="Consolas" w:hAnsi="Consolas" w:eastAsia="Consolas"/>
          <w:sz w:val="15"/>
        </w:rPr>
        <w:t xml:space="preserve">  text-overflow: ellipsis;</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@media (prefers-reduced-motion: reduce) {</w:t>
      </w:r>
    </w:p>
    <w:p>
      <w:pPr>
        <w:spacing w:before="0" w:after="0" w:line="240" w:lineRule="auto"/>
        <w:ind w:left="173"/>
      </w:pPr>
      <w:r>
        <w:rPr>
          <w:rFonts w:ascii="Consolas" w:hAnsi="Consolas" w:eastAsia="Consolas"/>
          <w:sz w:val="15"/>
        </w:rPr>
        <w:t xml:space="preserve">  .scan-result-peek { transition: none; }</w:t>
      </w:r>
    </w:p>
    <w:p>
      <w:pPr>
        <w:spacing w:before="0" w:after="0" w:line="240" w:lineRule="auto"/>
        <w:ind w:left="173"/>
      </w:pPr>
      <w:r>
        <w:rPr>
          <w:rFonts w:ascii="Consolas" w:hAnsi="Consolas" w:eastAsia="Consolas"/>
          <w:sz w:val="15"/>
        </w:rPr>
        <w:t xml:space="preserve">  .scan-result-peek:active { transform: none;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Who the saint was, under what the camera saw.</w:t>
      </w:r>
    </w:p>
    <w:p>
      <w:pPr>
        <w:spacing w:before="0" w:after="0" w:line="240" w:lineRule="auto"/>
        <w:ind w:left="173"/>
      </w:pPr>
      <w:r>
        <w:rPr>
          <w:rFonts w:ascii="Consolas" w:hAnsi="Consolas" w:eastAsia="Consolas"/>
          <w:sz w:val="15"/>
        </w:rPr>
        <w:t xml:space="preserve">   Set in a tinted panel rather than run on as another paragraph: the two</w:t>
      </w:r>
    </w:p>
    <w:p>
      <w:pPr>
        <w:spacing w:before="0" w:after="0" w:line="240" w:lineRule="auto"/>
        <w:ind w:left="173"/>
      </w:pPr>
      <w:r>
        <w:rPr>
          <w:rFonts w:ascii="Consolas" w:hAnsi="Consolas" w:eastAsia="Consolas"/>
          <w:sz w:val="15"/>
        </w:rPr>
        <w:t xml:space="preserve">   are different kinds of knowing, and the card should not let a reader</w:t>
      </w:r>
    </w:p>
    <w:p>
      <w:pPr>
        <w:spacing w:before="0" w:after="0" w:line="240" w:lineRule="auto"/>
        <w:ind w:left="173"/>
      </w:pPr>
      <w:r>
        <w:rPr>
          <w:rFonts w:ascii="Consolas" w:hAnsi="Consolas" w:eastAsia="Consolas"/>
          <w:sz w:val="15"/>
        </w:rPr>
        <w:t xml:space="preserve">   mistake the Church's general record for this parish's own. */</w:t>
      </w:r>
    </w:p>
    <w:p>
      <w:pPr>
        <w:spacing w:before="0" w:after="0" w:line="240" w:lineRule="auto"/>
        <w:ind w:left="173"/>
      </w:pPr>
      <w:r>
        <w:rPr>
          <w:rFonts w:ascii="Consolas" w:hAnsi="Consolas" w:eastAsia="Consolas"/>
          <w:sz w:val="15"/>
        </w:rPr>
        <w:t>/* Read-aloud control on the scan card. Sits above the text, because</w:t>
      </w:r>
    </w:p>
    <w:p>
      <w:pPr>
        <w:spacing w:before="0" w:after="0" w:line="240" w:lineRule="auto"/>
        <w:ind w:left="173"/>
      </w:pPr>
      <w:r>
        <w:rPr>
          <w:rFonts w:ascii="Consolas" w:hAnsi="Consolas" w:eastAsia="Consolas"/>
          <w:sz w:val="15"/>
        </w:rPr>
        <w:t xml:space="preserve">   somebody who would rather listen than read should not have to read to</w:t>
      </w:r>
    </w:p>
    <w:p>
      <w:pPr>
        <w:spacing w:before="0" w:after="0" w:line="240" w:lineRule="auto"/>
        <w:ind w:left="173"/>
      </w:pPr>
      <w:r>
        <w:rPr>
          <w:rFonts w:ascii="Consolas" w:hAnsi="Consolas" w:eastAsia="Consolas"/>
          <w:sz w:val="15"/>
        </w:rPr>
        <w:t xml:space="preserve">   the bottom to discover they could have listened. */</w:t>
      </w:r>
    </w:p>
    <w:p>
      <w:pPr>
        <w:spacing w:before="0" w:after="0" w:line="240" w:lineRule="auto"/>
        <w:ind w:left="173"/>
      </w:pPr>
      <w:r>
        <w:rPr>
          <w:rFonts w:ascii="Consolas" w:hAnsi="Consolas" w:eastAsia="Consolas"/>
          <w:sz w:val="15"/>
        </w:rPr>
        <w:t>.scan-listen {</w:t>
      </w:r>
    </w:p>
    <w:p>
      <w:pPr>
        <w:spacing w:before="0" w:after="0" w:line="240" w:lineRule="auto"/>
        <w:ind w:left="173"/>
      </w:pPr>
      <w:r>
        <w:rPr>
          <w:rFonts w:ascii="Consolas" w:hAnsi="Consolas" w:eastAsia="Consolas"/>
          <w:sz w:val="15"/>
        </w:rPr>
        <w:t xml:space="preserve">  display: inline-flex;</w:t>
      </w:r>
    </w:p>
    <w:p>
      <w:pPr>
        <w:spacing w:before="0" w:after="0" w:line="240" w:lineRule="auto"/>
        <w:ind w:left="173"/>
      </w:pPr>
      <w:r>
        <w:rPr>
          <w:rFonts w:ascii="Consolas" w:hAnsi="Consolas" w:eastAsia="Consolas"/>
          <w:sz w:val="15"/>
        </w:rPr>
        <w:t xml:space="preserve">  align-items: center;</w:t>
      </w:r>
    </w:p>
    <w:p>
      <w:pPr>
        <w:spacing w:before="0" w:after="0" w:line="240" w:lineRule="auto"/>
        <w:ind w:left="173"/>
      </w:pPr>
      <w:r>
        <w:rPr>
          <w:rFonts w:ascii="Consolas" w:hAnsi="Consolas" w:eastAsia="Consolas"/>
          <w:sz w:val="15"/>
        </w:rPr>
        <w:t xml:space="preserve">  gap: 7px;</w:t>
      </w:r>
    </w:p>
    <w:p>
      <w:pPr>
        <w:spacing w:before="0" w:after="0" w:line="240" w:lineRule="auto"/>
        <w:ind w:left="173"/>
      </w:pPr>
      <w:r>
        <w:rPr>
          <w:rFonts w:ascii="Consolas" w:hAnsi="Consolas" w:eastAsia="Consolas"/>
          <w:sz w:val="15"/>
        </w:rPr>
        <w:t xml:space="preserve">  margin: 0 0 12px;</w:t>
      </w:r>
    </w:p>
    <w:p>
      <w:pPr>
        <w:spacing w:before="0" w:after="0" w:line="240" w:lineRule="auto"/>
        <w:ind w:left="173"/>
      </w:pPr>
      <w:r>
        <w:rPr>
          <w:rFonts w:ascii="Consolas" w:hAnsi="Consolas" w:eastAsia="Consolas"/>
          <w:sz w:val="15"/>
        </w:rPr>
        <w:t xml:space="preserve">  padding: 7px 13px;</w:t>
      </w:r>
    </w:p>
    <w:p>
      <w:pPr>
        <w:spacing w:before="0" w:after="0" w:line="240" w:lineRule="auto"/>
        <w:ind w:left="173"/>
      </w:pPr>
      <w:r>
        <w:rPr>
          <w:rFonts w:ascii="Consolas" w:hAnsi="Consolas" w:eastAsia="Consolas"/>
          <w:sz w:val="15"/>
        </w:rPr>
        <w:t xml:space="preserve">  border-radius: 999px;</w:t>
      </w:r>
    </w:p>
    <w:p>
      <w:pPr>
        <w:spacing w:before="0" w:after="0" w:line="240" w:lineRule="auto"/>
        <w:ind w:left="173"/>
      </w:pPr>
      <w:r>
        <w:rPr>
          <w:rFonts w:ascii="Consolas" w:hAnsi="Consolas" w:eastAsia="Consolas"/>
          <w:sz w:val="15"/>
        </w:rPr>
        <w:t xml:space="preserve">  border: 1.5px solid var(--color-brand-primary);</w:t>
      </w:r>
    </w:p>
    <w:p>
      <w:pPr>
        <w:spacing w:before="0" w:after="0" w:line="240" w:lineRule="auto"/>
        <w:ind w:left="173"/>
      </w:pPr>
      <w:r>
        <w:rPr>
          <w:rFonts w:ascii="Consolas" w:hAnsi="Consolas" w:eastAsia="Consolas"/>
          <w:sz w:val="15"/>
        </w:rPr>
        <w:t xml:space="preserve">  background: transparent;</w:t>
      </w:r>
    </w:p>
    <w:p>
      <w:pPr>
        <w:spacing w:before="0" w:after="0" w:line="240" w:lineRule="auto"/>
        <w:ind w:left="173"/>
      </w:pPr>
      <w:r>
        <w:rPr>
          <w:rFonts w:ascii="Consolas" w:hAnsi="Consolas" w:eastAsia="Consolas"/>
          <w:sz w:val="15"/>
        </w:rPr>
        <w:t xml:space="preserve">  color: var(--color-brand-primary);</w:t>
      </w:r>
    </w:p>
    <w:p>
      <w:pPr>
        <w:spacing w:before="0" w:after="0" w:line="240" w:lineRule="auto"/>
        <w:ind w:left="173"/>
      </w:pPr>
      <w:r>
        <w:rPr>
          <w:rFonts w:ascii="Consolas" w:hAnsi="Consolas" w:eastAsia="Consolas"/>
          <w:sz w:val="15"/>
        </w:rPr>
        <w:t xml:space="preserve">  font-family: inherit;</w:t>
      </w:r>
    </w:p>
    <w:p>
      <w:pPr>
        <w:spacing w:before="0" w:after="0" w:line="240" w:lineRule="auto"/>
        <w:ind w:left="173"/>
      </w:pPr>
      <w:r>
        <w:rPr>
          <w:rFonts w:ascii="Consolas" w:hAnsi="Consolas" w:eastAsia="Consolas"/>
          <w:sz w:val="15"/>
        </w:rPr>
        <w:t xml:space="preserve">  font-size: 13.5px;</w:t>
      </w:r>
    </w:p>
    <w:p>
      <w:pPr>
        <w:spacing w:before="0" w:after="0" w:line="240" w:lineRule="auto"/>
        <w:ind w:left="173"/>
      </w:pPr>
      <w:r>
        <w:rPr>
          <w:rFonts w:ascii="Consolas" w:hAnsi="Consolas" w:eastAsia="Consolas"/>
          <w:sz w:val="15"/>
        </w:rPr>
        <w:t xml:space="preserve">  font-weight: 700;</w:t>
      </w:r>
    </w:p>
    <w:p>
      <w:pPr>
        <w:spacing w:before="0" w:after="0" w:line="240" w:lineRule="auto"/>
        <w:ind w:left="173"/>
      </w:pPr>
      <w:r>
        <w:rPr>
          <w:rFonts w:ascii="Consolas" w:hAnsi="Consolas" w:eastAsia="Consolas"/>
          <w:sz w:val="15"/>
        </w:rPr>
        <w:t xml:space="preserve">  cursor: pointer;</w:t>
      </w:r>
    </w:p>
    <w:p>
      <w:pPr>
        <w:spacing w:before="0" w:after="0" w:line="240" w:lineRule="auto"/>
        <w:ind w:left="173"/>
      </w:pPr>
      <w:r>
        <w:rPr>
          <w:rFonts w:ascii="Consolas" w:hAnsi="Consolas" w:eastAsia="Consolas"/>
          <w:sz w:val="15"/>
        </w:rPr>
        <w:t xml:space="preserve">  transition: background 140ms ease, transform 120ms ease;</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.scan-listen:active { transform: scale(0.985); }</w:t>
      </w:r>
    </w:p>
    <w:p>
      <w:pPr>
        <w:spacing w:before="0" w:after="0" w:line="240" w:lineRule="auto"/>
        <w:ind w:left="173"/>
      </w:pPr>
      <w:r>
        <w:rPr>
          <w:rFonts w:ascii="Consolas" w:hAnsi="Consolas" w:eastAsia="Consolas"/>
          <w:sz w:val="15"/>
        </w:rPr>
        <w:t>.scan-listen[aria-pressed="true"] {</w:t>
      </w:r>
    </w:p>
    <w:p>
      <w:pPr>
        <w:spacing w:before="0" w:after="0" w:line="240" w:lineRule="auto"/>
        <w:ind w:left="173"/>
      </w:pPr>
      <w:r>
        <w:rPr>
          <w:rFonts w:ascii="Consolas" w:hAnsi="Consolas" w:eastAsia="Consolas"/>
          <w:sz w:val="15"/>
        </w:rPr>
        <w:t xml:space="preserve">  background: var(--color-brand-primary);</w:t>
      </w:r>
    </w:p>
    <w:p>
      <w:pPr>
        <w:spacing w:before="0" w:after="0" w:line="240" w:lineRule="auto"/>
        <w:ind w:left="173"/>
      </w:pPr>
      <w:r>
        <w:rPr>
          <w:rFonts w:ascii="Consolas" w:hAnsi="Consolas" w:eastAsia="Consolas"/>
          <w:sz w:val="15"/>
        </w:rPr>
        <w:t xml:space="preserve">  color: var(--color-brand-on-accent);</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.scan-listen:focus-visible {</w:t>
      </w:r>
    </w:p>
    <w:p>
      <w:pPr>
        <w:spacing w:before="0" w:after="0" w:line="240" w:lineRule="auto"/>
        <w:ind w:left="173"/>
      </w:pPr>
      <w:r>
        <w:rPr>
          <w:rFonts w:ascii="Consolas" w:hAnsi="Consolas" w:eastAsia="Consolas"/>
          <w:sz w:val="15"/>
        </w:rPr>
        <w:t xml:space="preserve">  outline: 2px solid var(--color-brand-primary);</w:t>
      </w:r>
    </w:p>
    <w:p>
      <w:pPr>
        <w:spacing w:before="0" w:after="0" w:line="240" w:lineRule="auto"/>
        <w:ind w:left="173"/>
      </w:pPr>
      <w:r>
        <w:rPr>
          <w:rFonts w:ascii="Consolas" w:hAnsi="Consolas" w:eastAsia="Consolas"/>
          <w:sz w:val="15"/>
        </w:rPr>
        <w:t xml:space="preserve">  outline-offset: 2px;</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@media (prefers-reduced-motion: reduce) {</w:t>
      </w:r>
    </w:p>
    <w:p>
      <w:pPr>
        <w:spacing w:before="0" w:after="0" w:line="240" w:lineRule="auto"/>
        <w:ind w:left="173"/>
      </w:pPr>
      <w:r>
        <w:rPr>
          <w:rFonts w:ascii="Consolas" w:hAnsi="Consolas" w:eastAsia="Consolas"/>
          <w:sz w:val="15"/>
        </w:rPr>
        <w:t xml:space="preserve">  .scan-listen { transition: none; }</w:t>
      </w:r>
    </w:p>
    <w:p>
      <w:pPr>
        <w:spacing w:before="0" w:after="0" w:line="240" w:lineRule="auto"/>
        <w:ind w:left="173"/>
      </w:pPr>
      <w:r>
        <w:rPr>
          <w:rFonts w:ascii="Consolas" w:hAnsi="Consolas" w:eastAsia="Consolas"/>
          <w:sz w:val="15"/>
        </w:rPr>
        <w:t xml:space="preserve">  .scan-listen:active { transform: none;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.saint-note {</w:t>
      </w:r>
    </w:p>
    <w:p>
      <w:pPr>
        <w:spacing w:before="0" w:after="0" w:line="240" w:lineRule="auto"/>
        <w:ind w:left="173"/>
      </w:pPr>
      <w:r>
        <w:rPr>
          <w:rFonts w:ascii="Consolas" w:hAnsi="Consolas" w:eastAsia="Consolas"/>
          <w:sz w:val="15"/>
        </w:rPr>
        <w:t xml:space="preserve">  margin-top: 16px;</w:t>
      </w:r>
    </w:p>
    <w:p>
      <w:pPr>
        <w:spacing w:before="0" w:after="0" w:line="240" w:lineRule="auto"/>
        <w:ind w:left="173"/>
      </w:pPr>
      <w:r>
        <w:rPr>
          <w:rFonts w:ascii="Consolas" w:hAnsi="Consolas" w:eastAsia="Consolas"/>
          <w:sz w:val="15"/>
        </w:rPr>
        <w:t xml:space="preserve">  padding: 13px 14px 12px;</w:t>
      </w:r>
    </w:p>
    <w:p>
      <w:pPr>
        <w:spacing w:before="0" w:after="0" w:line="240" w:lineRule="auto"/>
        <w:ind w:left="173"/>
      </w:pPr>
      <w:r>
        <w:rPr>
          <w:rFonts w:ascii="Consolas" w:hAnsi="Consolas" w:eastAsia="Consolas"/>
          <w:sz w:val="15"/>
        </w:rPr>
        <w:t xml:space="preserve">  border-radius: 16px;</w:t>
      </w:r>
    </w:p>
    <w:p>
      <w:pPr>
        <w:spacing w:before="0" w:after="0" w:line="240" w:lineRule="auto"/>
        <w:ind w:left="173"/>
      </w:pPr>
      <w:r>
        <w:rPr>
          <w:rFonts w:ascii="Consolas" w:hAnsi="Consolas" w:eastAsia="Consolas"/>
          <w:sz w:val="15"/>
        </w:rPr>
        <w:t xml:space="preserve">  border: 1px solid var(--color-brand-border);</w:t>
      </w:r>
    </w:p>
    <w:p>
      <w:pPr>
        <w:spacing w:before="0" w:after="0" w:line="240" w:lineRule="auto"/>
        <w:ind w:left="173"/>
      </w:pPr>
      <w:r>
        <w:rPr>
          <w:rFonts w:ascii="Consolas" w:hAnsi="Consolas" w:eastAsia="Consolas"/>
          <w:sz w:val="15"/>
        </w:rPr>
        <w:t xml:space="preserve">  background: color-mix(in srgb, var(--color-brand-accent) 7%, transparent);</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.saint-note__head {</w:t>
      </w:r>
    </w:p>
    <w:p>
      <w:pPr>
        <w:spacing w:before="0" w:after="0" w:line="240" w:lineRule="auto"/>
        <w:ind w:left="173"/>
      </w:pPr>
      <w:r>
        <w:rPr>
          <w:rFonts w:ascii="Consolas" w:hAnsi="Consolas" w:eastAsia="Consolas"/>
          <w:sz w:val="15"/>
        </w:rPr>
        <w:t xml:space="preserve">  margin: 0 0 9px;</w:t>
      </w:r>
    </w:p>
    <w:p>
      <w:pPr>
        <w:spacing w:before="0" w:after="0" w:line="240" w:lineRule="auto"/>
        <w:ind w:left="173"/>
      </w:pPr>
      <w:r>
        <w:rPr>
          <w:rFonts w:ascii="Consolas" w:hAnsi="Consolas" w:eastAsia="Consolas"/>
          <w:sz w:val="15"/>
        </w:rPr>
        <w:t xml:space="preserve">  font-size: 13px;</w:t>
      </w:r>
    </w:p>
    <w:p>
      <w:pPr>
        <w:spacing w:before="0" w:after="0" w:line="240" w:lineRule="auto"/>
        <w:ind w:left="173"/>
      </w:pPr>
      <w:r>
        <w:rPr>
          <w:rFonts w:ascii="Consolas" w:hAnsi="Consolas" w:eastAsia="Consolas"/>
          <w:sz w:val="15"/>
        </w:rPr>
        <w:t xml:space="preserve">  font-weight: 700;</w:t>
      </w:r>
    </w:p>
    <w:p>
      <w:pPr>
        <w:spacing w:before="0" w:after="0" w:line="240" w:lineRule="auto"/>
        <w:ind w:left="173"/>
      </w:pPr>
      <w:r>
        <w:rPr>
          <w:rFonts w:ascii="Consolas" w:hAnsi="Consolas" w:eastAsia="Consolas"/>
          <w:sz w:val="15"/>
        </w:rPr>
        <w:t xml:space="preserve">  letter-spacing: 0.06em;</w:t>
      </w:r>
    </w:p>
    <w:p>
      <w:pPr>
        <w:spacing w:before="0" w:after="0" w:line="240" w:lineRule="auto"/>
        <w:ind w:left="173"/>
      </w:pPr>
      <w:r>
        <w:rPr>
          <w:rFonts w:ascii="Consolas" w:hAnsi="Consolas" w:eastAsia="Consolas"/>
          <w:sz w:val="15"/>
        </w:rPr>
        <w:t xml:space="preserve">  text-transform: uppercase;</w:t>
      </w:r>
    </w:p>
    <w:p>
      <w:pPr>
        <w:spacing w:before="0" w:after="0" w:line="240" w:lineRule="auto"/>
        <w:ind w:left="173"/>
      </w:pPr>
      <w:r>
        <w:rPr>
          <w:rFonts w:ascii="Consolas" w:hAnsi="Consolas" w:eastAsia="Consolas"/>
          <w:sz w:val="15"/>
        </w:rPr>
        <w:t xml:space="preserve">  color: var(--color-brand-secondary);</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Feast day and patronage read as a short reference block, not prose -</w:t>
      </w:r>
    </w:p>
    <w:p>
      <w:pPr>
        <w:spacing w:before="0" w:after="0" w:line="240" w:lineRule="auto"/>
        <w:ind w:left="173"/>
      </w:pPr>
      <w:r>
        <w:rPr>
          <w:rFonts w:ascii="Consolas" w:hAnsi="Consolas" w:eastAsia="Consolas"/>
          <w:sz w:val="15"/>
        </w:rPr>
        <w:t xml:space="preserve">   they are the two things somebody might act on or repeat. */</w:t>
      </w:r>
    </w:p>
    <w:p>
      <w:pPr>
        <w:spacing w:before="0" w:after="0" w:line="240" w:lineRule="auto"/>
        <w:ind w:left="173"/>
      </w:pPr>
      <w:r>
        <w:rPr>
          <w:rFonts w:ascii="Consolas" w:hAnsi="Consolas" w:eastAsia="Consolas"/>
          <w:sz w:val="15"/>
        </w:rPr>
        <w:t>.saint-note__facts {</w:t>
      </w:r>
    </w:p>
    <w:p>
      <w:pPr>
        <w:spacing w:before="0" w:after="0" w:line="240" w:lineRule="auto"/>
        <w:ind w:left="173"/>
      </w:pPr>
      <w:r>
        <w:rPr>
          <w:rFonts w:ascii="Consolas" w:hAnsi="Consolas" w:eastAsia="Consolas"/>
          <w:sz w:val="15"/>
        </w:rPr>
        <w:t xml:space="preserve">  margin: 0 0 10px;</w:t>
      </w:r>
    </w:p>
    <w:p>
      <w:pPr>
        <w:spacing w:before="0" w:after="0" w:line="240" w:lineRule="auto"/>
        <w:ind w:left="173"/>
      </w:pPr>
      <w:r>
        <w:rPr>
          <w:rFonts w:ascii="Consolas" w:hAnsi="Consolas" w:eastAsia="Consolas"/>
          <w:sz w:val="15"/>
        </w:rPr>
        <w:t xml:space="preserve">  display: flex;</w:t>
      </w:r>
    </w:p>
    <w:p>
      <w:pPr>
        <w:spacing w:before="0" w:after="0" w:line="240" w:lineRule="auto"/>
        <w:ind w:left="173"/>
      </w:pPr>
      <w:r>
        <w:rPr>
          <w:rFonts w:ascii="Consolas" w:hAnsi="Consolas" w:eastAsia="Consolas"/>
          <w:sz w:val="15"/>
        </w:rPr>
        <w:t xml:space="preserve">  flex-wrap: wrap;</w:t>
      </w:r>
    </w:p>
    <w:p>
      <w:pPr>
        <w:spacing w:before="0" w:after="0" w:line="240" w:lineRule="auto"/>
        <w:ind w:left="173"/>
      </w:pPr>
      <w:r>
        <w:rPr>
          <w:rFonts w:ascii="Consolas" w:hAnsi="Consolas" w:eastAsia="Consolas"/>
          <w:sz w:val="15"/>
        </w:rPr>
        <w:t xml:space="preserve">  gap: 8px 18px;</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.saint-note__fact { min-width: 0; }</w:t>
      </w:r>
    </w:p>
    <w:p>
      <w:pPr>
        <w:spacing w:before="0" w:after="0" w:line="240" w:lineRule="auto"/>
        <w:ind w:left="173"/>
      </w:pPr>
      <w:r>
        <w:rPr>
          <w:rFonts w:ascii="Consolas" w:hAnsi="Consolas" w:eastAsia="Consolas"/>
          <w:sz w:val="15"/>
        </w:rPr>
        <w:t>.saint-note__fact dt {</w:t>
      </w:r>
    </w:p>
    <w:p>
      <w:pPr>
        <w:spacing w:before="0" w:after="0" w:line="240" w:lineRule="auto"/>
        <w:ind w:left="173"/>
      </w:pPr>
      <w:r>
        <w:rPr>
          <w:rFonts w:ascii="Consolas" w:hAnsi="Consolas" w:eastAsia="Consolas"/>
          <w:sz w:val="15"/>
        </w:rPr>
        <w:t xml:space="preserve">  font-size: 11.5px;</w:t>
      </w:r>
    </w:p>
    <w:p>
      <w:pPr>
        <w:spacing w:before="0" w:after="0" w:line="240" w:lineRule="auto"/>
        <w:ind w:left="173"/>
      </w:pPr>
      <w:r>
        <w:rPr>
          <w:rFonts w:ascii="Consolas" w:hAnsi="Consolas" w:eastAsia="Consolas"/>
          <w:sz w:val="15"/>
        </w:rPr>
        <w:t xml:space="preserve">  font-weight: 700;</w:t>
      </w:r>
    </w:p>
    <w:p>
      <w:pPr>
        <w:spacing w:before="0" w:after="0" w:line="240" w:lineRule="auto"/>
        <w:ind w:left="173"/>
      </w:pPr>
      <w:r>
        <w:rPr>
          <w:rFonts w:ascii="Consolas" w:hAnsi="Consolas" w:eastAsia="Consolas"/>
          <w:sz w:val="15"/>
        </w:rPr>
        <w:t xml:space="preserve">  letter-spacing: 0.06em;</w:t>
      </w:r>
    </w:p>
    <w:p>
      <w:pPr>
        <w:spacing w:before="0" w:after="0" w:line="240" w:lineRule="auto"/>
        <w:ind w:left="173"/>
      </w:pPr>
      <w:r>
        <w:rPr>
          <w:rFonts w:ascii="Consolas" w:hAnsi="Consolas" w:eastAsia="Consolas"/>
          <w:sz w:val="15"/>
        </w:rPr>
        <w:t xml:space="preserve">  text-transform: uppercase;</w:t>
      </w:r>
    </w:p>
    <w:p>
      <w:pPr>
        <w:spacing w:before="0" w:after="0" w:line="240" w:lineRule="auto"/>
        <w:ind w:left="173"/>
      </w:pPr>
      <w:r>
        <w:rPr>
          <w:rFonts w:ascii="Consolas" w:hAnsi="Consolas" w:eastAsia="Consolas"/>
          <w:sz w:val="15"/>
        </w:rPr>
        <w:t xml:space="preserve">  color: var(--color-brand-secondary);</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.saint-note__fact dd {</w:t>
      </w:r>
    </w:p>
    <w:p>
      <w:pPr>
        <w:spacing w:before="0" w:after="0" w:line="240" w:lineRule="auto"/>
        <w:ind w:left="173"/>
      </w:pPr>
      <w:r>
        <w:rPr>
          <w:rFonts w:ascii="Consolas" w:hAnsi="Consolas" w:eastAsia="Consolas"/>
          <w:sz w:val="15"/>
        </w:rPr>
        <w:t xml:space="preserve">  margin: 1px 0 0;</w:t>
      </w:r>
    </w:p>
    <w:p>
      <w:pPr>
        <w:spacing w:before="0" w:after="0" w:line="240" w:lineRule="auto"/>
        <w:ind w:left="173"/>
      </w:pPr>
      <w:r>
        <w:rPr>
          <w:rFonts w:ascii="Consolas" w:hAnsi="Consolas" w:eastAsia="Consolas"/>
          <w:sz w:val="15"/>
        </w:rPr>
        <w:t xml:space="preserve">  font-size: 14.5px;</w:t>
      </w:r>
    </w:p>
    <w:p>
      <w:pPr>
        <w:spacing w:before="0" w:after="0" w:line="240" w:lineRule="auto"/>
        <w:ind w:left="173"/>
      </w:pPr>
      <w:r>
        <w:rPr>
          <w:rFonts w:ascii="Consolas" w:hAnsi="Consolas" w:eastAsia="Consolas"/>
          <w:sz w:val="15"/>
        </w:rPr>
        <w:t xml:space="preserve">  font-weight: 700;</w:t>
      </w:r>
    </w:p>
    <w:p>
      <w:pPr>
        <w:spacing w:before="0" w:after="0" w:line="240" w:lineRule="auto"/>
        <w:ind w:left="173"/>
      </w:pPr>
      <w:r>
        <w:rPr>
          <w:rFonts w:ascii="Consolas" w:hAnsi="Consolas" w:eastAsia="Consolas"/>
          <w:sz w:val="15"/>
        </w:rPr>
        <w:t xml:space="preserve">  color: var(--color-brand-text);</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.saint-note__body {</w:t>
      </w:r>
    </w:p>
    <w:p>
      <w:pPr>
        <w:spacing w:before="0" w:after="0" w:line="240" w:lineRule="auto"/>
        <w:ind w:left="173"/>
      </w:pPr>
      <w:r>
        <w:rPr>
          <w:rFonts w:ascii="Consolas" w:hAnsi="Consolas" w:eastAsia="Consolas"/>
          <w:sz w:val="15"/>
        </w:rPr>
        <w:t xml:space="preserve">  margin: 0;</w:t>
      </w:r>
    </w:p>
    <w:p>
      <w:pPr>
        <w:spacing w:before="0" w:after="0" w:line="240" w:lineRule="auto"/>
        <w:ind w:left="173"/>
      </w:pPr>
      <w:r>
        <w:rPr>
          <w:rFonts w:ascii="Consolas" w:hAnsi="Consolas" w:eastAsia="Consolas"/>
          <w:sz w:val="15"/>
        </w:rPr>
        <w:t xml:space="preserve">  font-size: 14.5px;</w:t>
      </w:r>
    </w:p>
    <w:p>
      <w:pPr>
        <w:spacing w:before="0" w:after="0" w:line="240" w:lineRule="auto"/>
        <w:ind w:left="173"/>
      </w:pPr>
      <w:r>
        <w:rPr>
          <w:rFonts w:ascii="Consolas" w:hAnsi="Consolas" w:eastAsia="Consolas"/>
          <w:sz w:val="15"/>
        </w:rPr>
        <w:t xml:space="preserve">  line-height: 1.6;</w:t>
      </w:r>
    </w:p>
    <w:p>
      <w:pPr>
        <w:spacing w:before="0" w:after="0" w:line="240" w:lineRule="auto"/>
        <w:ind w:left="173"/>
      </w:pPr>
      <w:r>
        <w:rPr>
          <w:rFonts w:ascii="Consolas" w:hAnsi="Consolas" w:eastAsia="Consolas"/>
          <w:sz w:val="15"/>
        </w:rPr>
        <w:t xml:space="preserve">  color: var(--color-brand-text);</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Quiet, but present on every card that carries it. */</w:t>
      </w:r>
    </w:p>
    <w:p>
      <w:pPr>
        <w:spacing w:before="0" w:after="0" w:line="240" w:lineRule="auto"/>
        <w:ind w:left="173"/>
      </w:pPr>
      <w:r>
        <w:rPr>
          <w:rFonts w:ascii="Consolas" w:hAnsi="Consolas" w:eastAsia="Consolas"/>
          <w:sz w:val="15"/>
        </w:rPr>
        <w:t>.saint-note__source {</w:t>
      </w:r>
    </w:p>
    <w:p>
      <w:pPr>
        <w:spacing w:before="0" w:after="0" w:line="240" w:lineRule="auto"/>
        <w:ind w:left="173"/>
      </w:pPr>
      <w:r>
        <w:rPr>
          <w:rFonts w:ascii="Consolas" w:hAnsi="Consolas" w:eastAsia="Consolas"/>
          <w:sz w:val="15"/>
        </w:rPr>
        <w:t xml:space="preserve">  margin: 10px 0 0;</w:t>
      </w:r>
    </w:p>
    <w:p>
      <w:pPr>
        <w:spacing w:before="0" w:after="0" w:line="240" w:lineRule="auto"/>
        <w:ind w:left="173"/>
      </w:pPr>
      <w:r>
        <w:rPr>
          <w:rFonts w:ascii="Consolas" w:hAnsi="Consolas" w:eastAsia="Consolas"/>
          <w:sz w:val="15"/>
        </w:rPr>
        <w:t xml:space="preserve">  font-size: 12.5px;</w:t>
      </w:r>
    </w:p>
    <w:p>
      <w:pPr>
        <w:spacing w:before="0" w:after="0" w:line="240" w:lineRule="auto"/>
        <w:ind w:left="173"/>
      </w:pPr>
      <w:r>
        <w:rPr>
          <w:rFonts w:ascii="Consolas" w:hAnsi="Consolas" w:eastAsia="Consolas"/>
          <w:sz w:val="15"/>
        </w:rPr>
        <w:t xml:space="preserve">  line-height: 1.5;</w:t>
      </w:r>
    </w:p>
    <w:p>
      <w:pPr>
        <w:spacing w:before="0" w:after="0" w:line="240" w:lineRule="auto"/>
        <w:ind w:left="173"/>
      </w:pPr>
      <w:r>
        <w:rPr>
          <w:rFonts w:ascii="Consolas" w:hAnsi="Consolas" w:eastAsia="Consolas"/>
          <w:sz w:val="15"/>
        </w:rPr>
        <w:t xml:space="preserve">  color: var(--color-brand-secondary);</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.saint-note__link {</w:t>
      </w:r>
    </w:p>
    <w:p>
      <w:pPr>
        <w:spacing w:before="0" w:after="0" w:line="240" w:lineRule="auto"/>
        <w:ind w:left="173"/>
      </w:pPr>
      <w:r>
        <w:rPr>
          <w:rFonts w:ascii="Consolas" w:hAnsi="Consolas" w:eastAsia="Consolas"/>
          <w:sz w:val="15"/>
        </w:rPr>
        <w:t xml:space="preserve">  color: var(--color-brand-primary);</w:t>
      </w:r>
    </w:p>
    <w:p>
      <w:pPr>
        <w:spacing w:before="0" w:after="0" w:line="240" w:lineRule="auto"/>
        <w:ind w:left="173"/>
      </w:pPr>
      <w:r>
        <w:rPr>
          <w:rFonts w:ascii="Consolas" w:hAnsi="Consolas" w:eastAsia="Consolas"/>
          <w:sz w:val="15"/>
        </w:rPr>
        <w:t xml:space="preserve">  font-weight: 700;</w:t>
      </w:r>
    </w:p>
    <w:p>
      <w:pPr>
        <w:spacing w:before="0" w:after="0" w:line="240" w:lineRule="auto"/>
        <w:ind w:left="173"/>
      </w:pPr>
      <w:r>
        <w:rPr>
          <w:rFonts w:ascii="Consolas" w:hAnsi="Consolas" w:eastAsia="Consolas"/>
          <w:sz w:val="15"/>
        </w:rPr>
        <w:t xml:space="preserve">  text-decoration: underline;</w:t>
      </w:r>
    </w:p>
    <w:p>
      <w:pPr>
        <w:spacing w:before="0" w:after="0" w:line="240" w:lineRule="auto"/>
        <w:ind w:left="173"/>
      </w:pPr>
      <w:r>
        <w:rPr>
          <w:rFonts w:ascii="Consolas" w:hAnsi="Consolas" w:eastAsia="Consolas"/>
          <w:sz w:val="15"/>
        </w:rPr>
        <w:t xml:space="preserve">  text-underline-offset: 2px;</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.scan-sheet {</w:t>
      </w:r>
    </w:p>
    <w:p>
      <w:pPr>
        <w:spacing w:before="0" w:after="0" w:line="240" w:lineRule="auto"/>
        <w:ind w:left="173"/>
      </w:pPr>
      <w:r>
        <w:rPr>
          <w:rFonts w:ascii="Consolas" w:hAnsi="Consolas" w:eastAsia="Consolas"/>
          <w:sz w:val="15"/>
        </w:rPr>
        <w:t xml:space="preserve">  position: absolute;</w:t>
      </w:r>
    </w:p>
    <w:p>
      <w:pPr>
        <w:spacing w:before="0" w:after="0" w:line="240" w:lineRule="auto"/>
        <w:ind w:left="173"/>
      </w:pPr>
      <w:r>
        <w:rPr>
          <w:rFonts w:ascii="Consolas" w:hAnsi="Consolas" w:eastAsia="Consolas"/>
          <w:sz w:val="15"/>
        </w:rPr>
        <w:t xml:space="preserve">  left: 8px;</w:t>
      </w:r>
    </w:p>
    <w:p>
      <w:pPr>
        <w:spacing w:before="0" w:after="0" w:line="240" w:lineRule="auto"/>
        <w:ind w:left="173"/>
      </w:pPr>
      <w:r>
        <w:rPr>
          <w:rFonts w:ascii="Consolas" w:hAnsi="Consolas" w:eastAsia="Consolas"/>
          <w:sz w:val="15"/>
        </w:rPr>
        <w:t xml:space="preserve">  right: 8px;</w:t>
      </w:r>
    </w:p>
    <w:p>
      <w:pPr>
        <w:spacing w:before="0" w:after="0" w:line="240" w:lineRule="auto"/>
        <w:ind w:left="173"/>
      </w:pPr>
      <w:r>
        <w:rPr>
          <w:rFonts w:ascii="Consolas" w:hAnsi="Consolas" w:eastAsia="Consolas"/>
          <w:sz w:val="15"/>
        </w:rPr>
        <w:t xml:space="preserve">  bottom: 8px;</w:t>
      </w:r>
    </w:p>
    <w:p>
      <w:pPr>
        <w:spacing w:before="0" w:after="0" w:line="240" w:lineRule="auto"/>
        <w:ind w:left="173"/>
      </w:pPr>
      <w:r>
        <w:rPr>
          <w:rFonts w:ascii="Consolas" w:hAnsi="Consolas" w:eastAsia="Consolas"/>
          <w:sz w:val="15"/>
        </w:rPr>
        <w:t xml:space="preserve">  z-index: 4;</w:t>
      </w:r>
    </w:p>
    <w:p>
      <w:pPr>
        <w:spacing w:before="0" w:after="0" w:line="240" w:lineRule="auto"/>
        <w:ind w:left="173"/>
      </w:pPr>
      <w:r>
        <w:rPr>
          <w:rFonts w:ascii="Consolas" w:hAnsi="Consolas" w:eastAsia="Consolas"/>
          <w:sz w:val="15"/>
        </w:rPr>
        <w:t xml:space="preserve">  /* Tightened. This panel was covering a third of the viewfinder,</w:t>
      </w:r>
    </w:p>
    <w:p>
      <w:pPr>
        <w:spacing w:before="0" w:after="0" w:line="240" w:lineRule="auto"/>
        <w:ind w:left="173"/>
      </w:pPr>
      <w:r>
        <w:rPr>
          <w:rFonts w:ascii="Consolas" w:hAnsi="Consolas" w:eastAsia="Consolas"/>
          <w:sz w:val="15"/>
        </w:rPr>
        <w:t xml:space="preserve">     which is the one thing the screen is for. */</w:t>
      </w:r>
    </w:p>
    <w:p>
      <w:pPr>
        <w:spacing w:before="0" w:after="0" w:line="240" w:lineRule="auto"/>
        <w:ind w:left="173"/>
      </w:pPr>
      <w:r>
        <w:rPr>
          <w:rFonts w:ascii="Consolas" w:hAnsi="Consolas" w:eastAsia="Consolas"/>
          <w:sz w:val="15"/>
        </w:rPr>
        <w:t xml:space="preserve">  padding: 9px 12px 11px;</w:t>
      </w:r>
    </w:p>
    <w:p>
      <w:pPr>
        <w:spacing w:before="0" w:after="0" w:line="240" w:lineRule="auto"/>
        <w:ind w:left="173"/>
      </w:pPr>
      <w:r>
        <w:rPr>
          <w:rFonts w:ascii="Consolas" w:hAnsi="Consolas" w:eastAsia="Consolas"/>
          <w:sz w:val="15"/>
        </w:rPr>
        <w:t xml:space="preserve">  border-radius: 26px;</w:t>
      </w:r>
    </w:p>
    <w:p>
      <w:pPr>
        <w:spacing w:before="0" w:after="0" w:line="240" w:lineRule="auto"/>
        <w:ind w:left="173"/>
      </w:pPr>
      <w:r>
        <w:rPr>
          <w:rFonts w:ascii="Consolas" w:hAnsi="Consolas" w:eastAsia="Consolas"/>
          <w:sz w:val="15"/>
        </w:rPr>
        <w:t xml:space="preserve">  background: var(--scan-sheet);</w:t>
      </w:r>
    </w:p>
    <w:p>
      <w:pPr>
        <w:spacing w:before="0" w:after="0" w:line="240" w:lineRule="auto"/>
        <w:ind w:left="173"/>
      </w:pPr>
      <w:r>
        <w:rPr>
          <w:rFonts w:ascii="Consolas" w:hAnsi="Consolas" w:eastAsia="Consolas"/>
          <w:sz w:val="15"/>
        </w:rPr>
        <w:t xml:space="preserve">  border: 1px solid var(--scan-line);</w:t>
      </w:r>
    </w:p>
    <w:p>
      <w:pPr>
        <w:spacing w:before="0" w:after="0" w:line="240" w:lineRule="auto"/>
        <w:ind w:left="173"/>
      </w:pPr>
      <w:r>
        <w:rPr>
          <w:rFonts w:ascii="Consolas" w:hAnsi="Consolas" w:eastAsia="Consolas"/>
          <w:sz w:val="15"/>
        </w:rPr>
        <w:t xml:space="preserve">  backdrop-filter: blur(18px);</w:t>
      </w:r>
    </w:p>
    <w:p>
      <w:pPr>
        <w:spacing w:before="0" w:after="0" w:line="240" w:lineRule="auto"/>
        <w:ind w:left="173"/>
      </w:pPr>
      <w:r>
        <w:rPr>
          <w:rFonts w:ascii="Consolas" w:hAnsi="Consolas" w:eastAsia="Consolas"/>
          <w:sz w:val="15"/>
        </w:rPr>
        <w:t xml:space="preserve">  box-shadow: 0 16px 40px rgb(0 0 0 / 0.45);</w:t>
      </w:r>
    </w:p>
    <w:p>
      <w:pPr>
        <w:spacing w:before="0" w:after="0" w:line="240" w:lineRule="auto"/>
        <w:ind w:left="173"/>
      </w:pPr>
      <w:r>
        <w:rPr>
          <w:rFonts w:ascii="Consolas" w:hAnsi="Consolas" w:eastAsia="Consolas"/>
          <w:sz w:val="15"/>
        </w:rPr>
        <w:t xml:space="preserve">  color: var(--scan-ink);</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 AI / AR switch ---- */</w:t>
      </w:r>
    </w:p>
    <w:p>
      <w:pPr>
        <w:spacing w:before="0" w:after="0" w:line="240" w:lineRule="auto"/>
        <w:ind w:left="173"/>
      </w:pPr>
      <w:r>
        <w:rPr>
          <w:rFonts w:ascii="Consolas" w:hAnsi="Consolas" w:eastAsia="Consolas"/>
          <w:sz w:val="15"/>
        </w:rPr>
        <w:t>.scan-tabs {</w:t>
      </w:r>
    </w:p>
    <w:p>
      <w:pPr>
        <w:spacing w:before="0" w:after="0" w:line="240" w:lineRule="auto"/>
        <w:ind w:left="173"/>
      </w:pPr>
      <w:r>
        <w:rPr>
          <w:rFonts w:ascii="Consolas" w:hAnsi="Consolas" w:eastAsia="Consolas"/>
          <w:sz w:val="15"/>
        </w:rPr>
        <w:t xml:space="preserve">  display: grid;</w:t>
      </w:r>
    </w:p>
    <w:p>
      <w:pPr>
        <w:spacing w:before="0" w:after="0" w:line="240" w:lineRule="auto"/>
        <w:ind w:left="173"/>
      </w:pPr>
      <w:r>
        <w:rPr>
          <w:rFonts w:ascii="Consolas" w:hAnsi="Consolas" w:eastAsia="Consolas"/>
          <w:sz w:val="15"/>
        </w:rPr>
        <w:t xml:space="preserve">  grid-template-columns: 1fr 1fr;</w:t>
      </w:r>
    </w:p>
    <w:p>
      <w:pPr>
        <w:spacing w:before="0" w:after="0" w:line="240" w:lineRule="auto"/>
        <w:ind w:left="173"/>
      </w:pPr>
      <w:r>
        <w:rPr>
          <w:rFonts w:ascii="Consolas" w:hAnsi="Consolas" w:eastAsia="Consolas"/>
          <w:sz w:val="15"/>
        </w:rPr>
        <w:t xml:space="preserve">  gap: 4px;</w:t>
      </w:r>
    </w:p>
    <w:p>
      <w:pPr>
        <w:spacing w:before="0" w:after="0" w:line="240" w:lineRule="auto"/>
        <w:ind w:left="173"/>
      </w:pPr>
      <w:r>
        <w:rPr>
          <w:rFonts w:ascii="Consolas" w:hAnsi="Consolas" w:eastAsia="Consolas"/>
          <w:sz w:val="15"/>
        </w:rPr>
        <w:t xml:space="preserve">  padding: 4px;</w:t>
      </w:r>
    </w:p>
    <w:p>
      <w:pPr>
        <w:spacing w:before="0" w:after="0" w:line="240" w:lineRule="auto"/>
        <w:ind w:left="173"/>
      </w:pPr>
      <w:r>
        <w:rPr>
          <w:rFonts w:ascii="Consolas" w:hAnsi="Consolas" w:eastAsia="Consolas"/>
          <w:sz w:val="15"/>
        </w:rPr>
        <w:t xml:space="preserve">  border-radius: 999px;</w:t>
      </w:r>
    </w:p>
    <w:p>
      <w:pPr>
        <w:spacing w:before="0" w:after="0" w:line="240" w:lineRule="auto"/>
        <w:ind w:left="173"/>
      </w:pPr>
      <w:r>
        <w:rPr>
          <w:rFonts w:ascii="Consolas" w:hAnsi="Consolas" w:eastAsia="Consolas"/>
          <w:sz w:val="15"/>
        </w:rPr>
        <w:t xml:space="preserve">  background: rgb(255 255 255 / 0.07);</w:t>
      </w:r>
    </w:p>
    <w:p>
      <w:pPr>
        <w:spacing w:before="0" w:after="0" w:line="240" w:lineRule="auto"/>
        <w:ind w:left="173"/>
      </w:pPr>
      <w:r>
        <w:rPr>
          <w:rFonts w:ascii="Consolas" w:hAnsi="Consolas" w:eastAsia="Consolas"/>
          <w:sz w:val="15"/>
        </w:rPr>
        <w:t xml:space="preserve">  border: 1px solid var(--scan-line);</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.scan-tab {</w:t>
      </w:r>
    </w:p>
    <w:p>
      <w:pPr>
        <w:spacing w:before="0" w:after="0" w:line="240" w:lineRule="auto"/>
        <w:ind w:left="173"/>
      </w:pPr>
      <w:r>
        <w:rPr>
          <w:rFonts w:ascii="Consolas" w:hAnsi="Consolas" w:eastAsia="Consolas"/>
          <w:sz w:val="15"/>
        </w:rPr>
        <w:t xml:space="preserve">  padding: 7px 10px;</w:t>
      </w:r>
    </w:p>
    <w:p>
      <w:pPr>
        <w:spacing w:before="0" w:after="0" w:line="240" w:lineRule="auto"/>
        <w:ind w:left="173"/>
      </w:pPr>
      <w:r>
        <w:rPr>
          <w:rFonts w:ascii="Consolas" w:hAnsi="Consolas" w:eastAsia="Consolas"/>
          <w:sz w:val="15"/>
        </w:rPr>
        <w:t xml:space="preserve">  border-radius: 999px;</w:t>
      </w:r>
    </w:p>
    <w:p>
      <w:pPr>
        <w:spacing w:before="0" w:after="0" w:line="240" w:lineRule="auto"/>
        <w:ind w:left="173"/>
      </w:pPr>
      <w:r>
        <w:rPr>
          <w:rFonts w:ascii="Consolas" w:hAnsi="Consolas" w:eastAsia="Consolas"/>
          <w:sz w:val="15"/>
        </w:rPr>
        <w:t xml:space="preserve">  font-size: 14.5px;</w:t>
      </w:r>
    </w:p>
    <w:p>
      <w:pPr>
        <w:spacing w:before="0" w:after="0" w:line="240" w:lineRule="auto"/>
        <w:ind w:left="173"/>
      </w:pPr>
      <w:r>
        <w:rPr>
          <w:rFonts w:ascii="Consolas" w:hAnsi="Consolas" w:eastAsia="Consolas"/>
          <w:sz w:val="15"/>
        </w:rPr>
        <w:t xml:space="preserve">  font-weight: 600;</w:t>
      </w:r>
    </w:p>
    <w:p>
      <w:pPr>
        <w:spacing w:before="0" w:after="0" w:line="240" w:lineRule="auto"/>
        <w:ind w:left="173"/>
      </w:pPr>
      <w:r>
        <w:rPr>
          <w:rFonts w:ascii="Consolas" w:hAnsi="Consolas" w:eastAsia="Consolas"/>
          <w:sz w:val="15"/>
        </w:rPr>
        <w:t xml:space="preserve">  color: var(--scan-dim);</w:t>
      </w:r>
    </w:p>
    <w:p>
      <w:pPr>
        <w:spacing w:before="0" w:after="0" w:line="240" w:lineRule="auto"/>
        <w:ind w:left="173"/>
      </w:pPr>
      <w:r>
        <w:rPr>
          <w:rFonts w:ascii="Consolas" w:hAnsi="Consolas" w:eastAsia="Consolas"/>
          <w:sz w:val="15"/>
        </w:rPr>
        <w:t xml:space="preserve">  transition: background-color 180ms ease, color 180ms ease;</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.scan-tab.is-on {</w:t>
      </w:r>
    </w:p>
    <w:p>
      <w:pPr>
        <w:spacing w:before="0" w:after="0" w:line="240" w:lineRule="auto"/>
        <w:ind w:left="173"/>
      </w:pPr>
      <w:r>
        <w:rPr>
          <w:rFonts w:ascii="Consolas" w:hAnsi="Consolas" w:eastAsia="Consolas"/>
          <w:sz w:val="15"/>
        </w:rPr>
        <w:t xml:space="preserve">  background: #fff;</w:t>
      </w:r>
    </w:p>
    <w:p>
      <w:pPr>
        <w:spacing w:before="0" w:after="0" w:line="240" w:lineRule="auto"/>
        <w:ind w:left="173"/>
      </w:pPr>
      <w:r>
        <w:rPr>
          <w:rFonts w:ascii="Consolas" w:hAnsi="Consolas" w:eastAsia="Consolas"/>
          <w:sz w:val="15"/>
        </w:rPr>
        <w:t xml:space="preserve">  color: #10131f;</w:t>
      </w:r>
    </w:p>
    <w:p>
      <w:pPr>
        <w:spacing w:before="0" w:after="0" w:line="240" w:lineRule="auto"/>
        <w:ind w:left="173"/>
      </w:pPr>
      <w:r>
        <w:rPr>
          <w:rFonts w:ascii="Consolas" w:hAnsi="Consolas" w:eastAsia="Consolas"/>
          <w:sz w:val="15"/>
        </w:rPr>
        <w:t xml:space="preserve">  font-weight: 700;</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.scan-tab:focus-visible {</w:t>
      </w:r>
    </w:p>
    <w:p>
      <w:pPr>
        <w:spacing w:before="0" w:after="0" w:line="240" w:lineRule="auto"/>
        <w:ind w:left="173"/>
      </w:pPr>
      <w:r>
        <w:rPr>
          <w:rFonts w:ascii="Consolas" w:hAnsi="Consolas" w:eastAsia="Consolas"/>
          <w:sz w:val="15"/>
        </w:rPr>
        <w:t xml:space="preserve">  outline: 2px solid var(--scan-gild);</w:t>
      </w:r>
    </w:p>
    <w:p>
      <w:pPr>
        <w:spacing w:before="0" w:after="0" w:line="240" w:lineRule="auto"/>
        <w:ind w:left="173"/>
      </w:pPr>
      <w:r>
        <w:rPr>
          <w:rFonts w:ascii="Consolas" w:hAnsi="Consolas" w:eastAsia="Consolas"/>
          <w:sz w:val="15"/>
        </w:rPr>
        <w:t xml:space="preserve">  outline-offset: 2px;</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 the target ---- */</w:t>
      </w:r>
    </w:p>
    <w:p>
      <w:pPr>
        <w:spacing w:before="0" w:after="0" w:line="240" w:lineRule="auto"/>
        <w:ind w:left="173"/>
      </w:pPr>
      <w:r>
        <w:rPr>
          <w:rFonts w:ascii="Consolas" w:hAnsi="Consolas" w:eastAsia="Consolas"/>
          <w:sz w:val="15"/>
        </w:rPr>
        <w:t>.scan-reticle {</w:t>
      </w:r>
    </w:p>
    <w:p>
      <w:pPr>
        <w:spacing w:before="0" w:after="0" w:line="240" w:lineRule="auto"/>
        <w:ind w:left="173"/>
      </w:pPr>
      <w:r>
        <w:rPr>
          <w:rFonts w:ascii="Consolas" w:hAnsi="Consolas" w:eastAsia="Consolas"/>
          <w:sz w:val="15"/>
        </w:rPr>
        <w:t xml:space="preserve">  position: absolute;</w:t>
      </w:r>
    </w:p>
    <w:p>
      <w:pPr>
        <w:spacing w:before="0" w:after="0" w:line="240" w:lineRule="auto"/>
        <w:ind w:left="173"/>
      </w:pPr>
      <w:r>
        <w:rPr>
          <w:rFonts w:ascii="Consolas" w:hAnsi="Consolas" w:eastAsia="Consolas"/>
          <w:sz w:val="15"/>
        </w:rPr>
        <w:t xml:space="preserve">  /* Above centre: the sheet occupies the lower third, so the optical</w:t>
      </w:r>
    </w:p>
    <w:p>
      <w:pPr>
        <w:spacing w:before="0" w:after="0" w:line="240" w:lineRule="auto"/>
        <w:ind w:left="173"/>
      </w:pPr>
      <w:r>
        <w:rPr>
          <w:rFonts w:ascii="Consolas" w:hAnsi="Consolas" w:eastAsia="Consolas"/>
          <w:sz w:val="15"/>
        </w:rPr>
        <w:t xml:space="preserve">     middle of the free space is higher than the middle of the screen. */</w:t>
      </w:r>
    </w:p>
    <w:p>
      <w:pPr>
        <w:spacing w:before="0" w:after="0" w:line="240" w:lineRule="auto"/>
        <w:ind w:left="173"/>
      </w:pPr>
      <w:r>
        <w:rPr>
          <w:rFonts w:ascii="Consolas" w:hAnsi="Consolas" w:eastAsia="Consolas"/>
          <w:sz w:val="15"/>
        </w:rPr>
        <w:t xml:space="preserve">  top: 40%;</w:t>
      </w:r>
    </w:p>
    <w:p>
      <w:pPr>
        <w:spacing w:before="0" w:after="0" w:line="240" w:lineRule="auto"/>
        <w:ind w:left="173"/>
      </w:pPr>
      <w:r>
        <w:rPr>
          <w:rFonts w:ascii="Consolas" w:hAnsi="Consolas" w:eastAsia="Consolas"/>
          <w:sz w:val="15"/>
        </w:rPr>
        <w:t xml:space="preserve">  left: 50%;</w:t>
      </w:r>
    </w:p>
    <w:p>
      <w:pPr>
        <w:spacing w:before="0" w:after="0" w:line="240" w:lineRule="auto"/>
        <w:ind w:left="173"/>
      </w:pPr>
      <w:r>
        <w:rPr>
          <w:rFonts w:ascii="Consolas" w:hAnsi="Consolas" w:eastAsia="Consolas"/>
          <w:sz w:val="15"/>
        </w:rPr>
        <w:t xml:space="preserve">  width: min(56%, 215px);</w:t>
      </w:r>
    </w:p>
    <w:p>
      <w:pPr>
        <w:spacing w:before="0" w:after="0" w:line="240" w:lineRule="auto"/>
        <w:ind w:left="173"/>
      </w:pPr>
      <w:r>
        <w:rPr>
          <w:rFonts w:ascii="Consolas" w:hAnsi="Consolas" w:eastAsia="Consolas"/>
          <w:sz w:val="15"/>
        </w:rPr>
        <w:t xml:space="preserve">  aspect-ratio: 4 / 5;</w:t>
      </w:r>
    </w:p>
    <w:p>
      <w:pPr>
        <w:spacing w:before="0" w:after="0" w:line="240" w:lineRule="auto"/>
        <w:ind w:left="173"/>
      </w:pPr>
      <w:r>
        <w:rPr>
          <w:rFonts w:ascii="Consolas" w:hAnsi="Consolas" w:eastAsia="Consolas"/>
          <w:sz w:val="15"/>
        </w:rPr>
        <w:t xml:space="preserve">  transform: translate(-50%, -50%);</w:t>
      </w:r>
    </w:p>
    <w:p>
      <w:pPr>
        <w:spacing w:before="0" w:after="0" w:line="240" w:lineRule="auto"/>
        <w:ind w:left="173"/>
      </w:pPr>
      <w:r>
        <w:rPr>
          <w:rFonts w:ascii="Consolas" w:hAnsi="Consolas" w:eastAsia="Consolas"/>
          <w:sz w:val="15"/>
        </w:rPr>
        <w:t xml:space="preserve">  pointer-events: none;</w:t>
      </w:r>
    </w:p>
    <w:p>
      <w:pPr>
        <w:spacing w:before="0" w:after="0" w:line="240" w:lineRule="auto"/>
        <w:ind w:left="173"/>
      </w:pPr>
      <w:r>
        <w:rPr>
          <w:rFonts w:ascii="Consolas" w:hAnsi="Consolas" w:eastAsia="Consolas"/>
          <w:sz w:val="15"/>
        </w:rPr>
        <w:t xml:space="preserve">  z-index: 2;</w:t>
      </w:r>
    </w:p>
    <w:p>
      <w:pPr>
        <w:spacing w:before="0" w:after="0" w:line="240" w:lineRule="auto"/>
        <w:ind w:left="173"/>
      </w:pPr>
      <w:r>
        <w:rPr>
          <w:rFonts w:ascii="Consolas" w:hAnsi="Consolas" w:eastAsia="Consolas"/>
          <w:sz w:val="15"/>
        </w:rPr>
        <w:t xml:space="preserve">  transition: transform 420ms ease;</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.scan-reticle.is-reading {</w:t>
      </w:r>
    </w:p>
    <w:p>
      <w:pPr>
        <w:spacing w:before="0" w:after="0" w:line="240" w:lineRule="auto"/>
        <w:ind w:left="173"/>
      </w:pPr>
      <w:r>
        <w:rPr>
          <w:rFonts w:ascii="Consolas" w:hAnsi="Consolas" w:eastAsia="Consolas"/>
          <w:sz w:val="15"/>
        </w:rPr>
        <w:t xml:space="preserve">  transform: translate(-50%, -50%) scale(0.94);</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.scan-reticle__c {</w:t>
      </w:r>
    </w:p>
    <w:p>
      <w:pPr>
        <w:spacing w:before="0" w:after="0" w:line="240" w:lineRule="auto"/>
        <w:ind w:left="173"/>
      </w:pPr>
      <w:r>
        <w:rPr>
          <w:rFonts w:ascii="Consolas" w:hAnsi="Consolas" w:eastAsia="Consolas"/>
          <w:sz w:val="15"/>
        </w:rPr>
        <w:t xml:space="preserve">  position: absolute;</w:t>
      </w:r>
    </w:p>
    <w:p>
      <w:pPr>
        <w:spacing w:before="0" w:after="0" w:line="240" w:lineRule="auto"/>
        <w:ind w:left="173"/>
      </w:pPr>
      <w:r>
        <w:rPr>
          <w:rFonts w:ascii="Consolas" w:hAnsi="Consolas" w:eastAsia="Consolas"/>
          <w:sz w:val="15"/>
        </w:rPr>
        <w:t xml:space="preserve">  width: 30px;</w:t>
      </w:r>
    </w:p>
    <w:p>
      <w:pPr>
        <w:spacing w:before="0" w:after="0" w:line="240" w:lineRule="auto"/>
        <w:ind w:left="173"/>
      </w:pPr>
      <w:r>
        <w:rPr>
          <w:rFonts w:ascii="Consolas" w:hAnsi="Consolas" w:eastAsia="Consolas"/>
          <w:sz w:val="15"/>
        </w:rPr>
        <w:t xml:space="preserve">  height: 30px;</w:t>
      </w:r>
    </w:p>
    <w:p>
      <w:pPr>
        <w:spacing w:before="0" w:after="0" w:line="240" w:lineRule="auto"/>
        <w:ind w:left="173"/>
      </w:pPr>
      <w:r>
        <w:rPr>
          <w:rFonts w:ascii="Consolas" w:hAnsi="Consolas" w:eastAsia="Consolas"/>
          <w:sz w:val="15"/>
        </w:rPr>
        <w:t xml:space="preserve">  border: 0 solid rgb(255 255 255 / 0.9);</w:t>
      </w:r>
    </w:p>
    <w:p>
      <w:pPr>
        <w:spacing w:before="0" w:after="0" w:line="240" w:lineRule="auto"/>
        <w:ind w:left="173"/>
      </w:pPr>
      <w:r>
        <w:rPr>
          <w:rFonts w:ascii="Consolas" w:hAnsi="Consolas" w:eastAsia="Consolas"/>
          <w:sz w:val="15"/>
        </w:rPr>
        <w:t xml:space="preserve">  transition: border-color 300ms ease;</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.scan-reticle.is-reading .scan-reticle__c {</w:t>
      </w:r>
    </w:p>
    <w:p>
      <w:pPr>
        <w:spacing w:before="0" w:after="0" w:line="240" w:lineRule="auto"/>
        <w:ind w:left="173"/>
      </w:pPr>
      <w:r>
        <w:rPr>
          <w:rFonts w:ascii="Consolas" w:hAnsi="Consolas" w:eastAsia="Consolas"/>
          <w:sz w:val="15"/>
        </w:rPr>
        <w:t xml:space="preserve">  border-color: var(--scan-gild);</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.scan-reticle__c--tl { top: 0; left: 0; border-top-width: 3px; border-left-width: 3px; border-top-left-radius: 10px; }</w:t>
      </w:r>
    </w:p>
    <w:p>
      <w:pPr>
        <w:spacing w:before="0" w:after="0" w:line="240" w:lineRule="auto"/>
        <w:ind w:left="173"/>
      </w:pPr>
      <w:r>
        <w:rPr>
          <w:rFonts w:ascii="Consolas" w:hAnsi="Consolas" w:eastAsia="Consolas"/>
          <w:sz w:val="15"/>
        </w:rPr>
        <w:t>.scan-reticle__c--tr { top: 0; right: 0; border-top-width: 3px; border-right-width: 3px; border-top-right-radius: 10px; }</w:t>
      </w:r>
    </w:p>
    <w:p>
      <w:pPr>
        <w:spacing w:before="0" w:after="0" w:line="240" w:lineRule="auto"/>
        <w:ind w:left="173"/>
      </w:pPr>
      <w:r>
        <w:rPr>
          <w:rFonts w:ascii="Consolas" w:hAnsi="Consolas" w:eastAsia="Consolas"/>
          <w:sz w:val="15"/>
        </w:rPr>
        <w:t>.scan-reticle__c--bl { bottom: 0; left: 0; border-bottom-width: 3px; border-left-width: 3px; border-bottom-left-radius: 10px; }</w:t>
      </w:r>
    </w:p>
    <w:p>
      <w:pPr>
        <w:spacing w:before="0" w:after="0" w:line="240" w:lineRule="auto"/>
        <w:ind w:left="173"/>
      </w:pPr>
      <w:r>
        <w:rPr>
          <w:rFonts w:ascii="Consolas" w:hAnsi="Consolas" w:eastAsia="Consolas"/>
          <w:sz w:val="15"/>
        </w:rPr>
        <w:t>.scan-reticle__c--br { bottom: 0; right: 0; border-bottom-width: 3px; border-right-width: 3px; border-bottom-right-radius: 10px;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 the shutter ---- */</w:t>
      </w:r>
    </w:p>
    <w:p>
      <w:pPr>
        <w:spacing w:before="0" w:after="0" w:line="240" w:lineRule="auto"/>
        <w:ind w:left="173"/>
      </w:pPr>
      <w:r>
        <w:rPr>
          <w:rFonts w:ascii="Consolas" w:hAnsi="Consolas" w:eastAsia="Consolas"/>
          <w:sz w:val="15"/>
        </w:rPr>
        <w:t>.scan-shutter {</w:t>
      </w:r>
    </w:p>
    <w:p>
      <w:pPr>
        <w:spacing w:before="0" w:after="0" w:line="240" w:lineRule="auto"/>
        <w:ind w:left="173"/>
      </w:pPr>
      <w:r>
        <w:rPr>
          <w:rFonts w:ascii="Consolas" w:hAnsi="Consolas" w:eastAsia="Consolas"/>
          <w:sz w:val="15"/>
        </w:rPr>
        <w:t xml:space="preserve">  width: 56px;</w:t>
      </w:r>
    </w:p>
    <w:p>
      <w:pPr>
        <w:spacing w:before="0" w:after="0" w:line="240" w:lineRule="auto"/>
        <w:ind w:left="173"/>
      </w:pPr>
      <w:r>
        <w:rPr>
          <w:rFonts w:ascii="Consolas" w:hAnsi="Consolas" w:eastAsia="Consolas"/>
          <w:sz w:val="15"/>
        </w:rPr>
        <w:t xml:space="preserve">  height: 56px;</w:t>
      </w:r>
    </w:p>
    <w:p>
      <w:pPr>
        <w:spacing w:before="0" w:after="0" w:line="240" w:lineRule="auto"/>
        <w:ind w:left="173"/>
      </w:pPr>
      <w:r>
        <w:rPr>
          <w:rFonts w:ascii="Consolas" w:hAnsi="Consolas" w:eastAsia="Consolas"/>
          <w:sz w:val="15"/>
        </w:rPr>
        <w:t xml:space="preserve">  margin: 9px auto 0;</w:t>
      </w:r>
    </w:p>
    <w:p>
      <w:pPr>
        <w:spacing w:before="0" w:after="0" w:line="240" w:lineRule="auto"/>
        <w:ind w:left="173"/>
      </w:pPr>
      <w:r>
        <w:rPr>
          <w:rFonts w:ascii="Consolas" w:hAnsi="Consolas" w:eastAsia="Consolas"/>
          <w:sz w:val="15"/>
        </w:rPr>
        <w:t xml:space="preserve">  display: grid;</w:t>
      </w:r>
    </w:p>
    <w:p>
      <w:pPr>
        <w:spacing w:before="0" w:after="0" w:line="240" w:lineRule="auto"/>
        <w:ind w:left="173"/>
      </w:pPr>
      <w:r>
        <w:rPr>
          <w:rFonts w:ascii="Consolas" w:hAnsi="Consolas" w:eastAsia="Consolas"/>
          <w:sz w:val="15"/>
        </w:rPr>
        <w:t xml:space="preserve">  place-items: center;</w:t>
      </w:r>
    </w:p>
    <w:p>
      <w:pPr>
        <w:spacing w:before="0" w:after="0" w:line="240" w:lineRule="auto"/>
        <w:ind w:left="173"/>
      </w:pPr>
      <w:r>
        <w:rPr>
          <w:rFonts w:ascii="Consolas" w:hAnsi="Consolas" w:eastAsia="Consolas"/>
          <w:sz w:val="15"/>
        </w:rPr>
        <w:t xml:space="preserve">  border-radius: 999px;</w:t>
      </w:r>
    </w:p>
    <w:p>
      <w:pPr>
        <w:spacing w:before="0" w:after="0" w:line="240" w:lineRule="auto"/>
        <w:ind w:left="173"/>
      </w:pPr>
      <w:r>
        <w:rPr>
          <w:rFonts w:ascii="Consolas" w:hAnsi="Consolas" w:eastAsia="Consolas"/>
          <w:sz w:val="15"/>
        </w:rPr>
        <w:t xml:space="preserve">  border: 3px solid rgb(255 255 255 / 0.9);</w:t>
      </w:r>
    </w:p>
    <w:p>
      <w:pPr>
        <w:spacing w:before="0" w:after="0" w:line="240" w:lineRule="auto"/>
        <w:ind w:left="173"/>
      </w:pPr>
      <w:r>
        <w:rPr>
          <w:rFonts w:ascii="Consolas" w:hAnsi="Consolas" w:eastAsia="Consolas"/>
          <w:sz w:val="15"/>
        </w:rPr>
        <w:t xml:space="preserve">  transition: transform 160ms ease;</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.scan-shutter:active { transform: scale(0.94); }</w:t>
      </w:r>
    </w:p>
    <w:p>
      <w:pPr>
        <w:spacing w:before="0" w:after="0" w:line="240" w:lineRule="auto"/>
        <w:ind w:left="173"/>
      </w:pPr>
      <w:r>
        <w:rPr>
          <w:rFonts w:ascii="Consolas" w:hAnsi="Consolas" w:eastAsia="Consolas"/>
          <w:sz w:val="15"/>
        </w:rPr>
        <w:t>.scan-shutter:disabled { opacity: 0.55;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.scan-shutter__core {</w:t>
      </w:r>
    </w:p>
    <w:p>
      <w:pPr>
        <w:spacing w:before="0" w:after="0" w:line="240" w:lineRule="auto"/>
        <w:ind w:left="173"/>
      </w:pPr>
      <w:r>
        <w:rPr>
          <w:rFonts w:ascii="Consolas" w:hAnsi="Consolas" w:eastAsia="Consolas"/>
          <w:sz w:val="15"/>
        </w:rPr>
        <w:t xml:space="preserve">  width: 42px;</w:t>
      </w:r>
    </w:p>
    <w:p>
      <w:pPr>
        <w:spacing w:before="0" w:after="0" w:line="240" w:lineRule="auto"/>
        <w:ind w:left="173"/>
      </w:pPr>
      <w:r>
        <w:rPr>
          <w:rFonts w:ascii="Consolas" w:hAnsi="Consolas" w:eastAsia="Consolas"/>
          <w:sz w:val="15"/>
        </w:rPr>
        <w:t xml:space="preserve">  height: 42px;</w:t>
      </w:r>
    </w:p>
    <w:p>
      <w:pPr>
        <w:spacing w:before="0" w:after="0" w:line="240" w:lineRule="auto"/>
        <w:ind w:left="173"/>
      </w:pPr>
      <w:r>
        <w:rPr>
          <w:rFonts w:ascii="Consolas" w:hAnsi="Consolas" w:eastAsia="Consolas"/>
          <w:sz w:val="15"/>
        </w:rPr>
        <w:t xml:space="preserve">  border-radius: 999px;</w:t>
      </w:r>
    </w:p>
    <w:p>
      <w:pPr>
        <w:spacing w:before="0" w:after="0" w:line="240" w:lineRule="auto"/>
        <w:ind w:left="173"/>
      </w:pPr>
      <w:r>
        <w:rPr>
          <w:rFonts w:ascii="Consolas" w:hAnsi="Consolas" w:eastAsia="Consolas"/>
          <w:sz w:val="15"/>
        </w:rPr>
        <w:t xml:space="preserve">  background: #fff;</w:t>
      </w:r>
    </w:p>
    <w:p>
      <w:pPr>
        <w:spacing w:before="0" w:after="0" w:line="240" w:lineRule="auto"/>
        <w:ind w:left="173"/>
      </w:pPr>
      <w:r>
        <w:rPr>
          <w:rFonts w:ascii="Consolas" w:hAnsi="Consolas" w:eastAsia="Consolas"/>
          <w:sz w:val="15"/>
        </w:rPr>
        <w:t xml:space="preserve">  transition: width 260ms ease, height 260ms ease, background-color 260ms ease;</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.scan-shutter__core.is-busy {</w:t>
      </w:r>
    </w:p>
    <w:p>
      <w:pPr>
        <w:spacing w:before="0" w:after="0" w:line="240" w:lineRule="auto"/>
        <w:ind w:left="173"/>
      </w:pPr>
      <w:r>
        <w:rPr>
          <w:rFonts w:ascii="Consolas" w:hAnsi="Consolas" w:eastAsia="Consolas"/>
          <w:sz w:val="15"/>
        </w:rPr>
        <w:t xml:space="preserve">  width: 24px;</w:t>
      </w:r>
    </w:p>
    <w:p>
      <w:pPr>
        <w:spacing w:before="0" w:after="0" w:line="240" w:lineRule="auto"/>
        <w:ind w:left="173"/>
      </w:pPr>
      <w:r>
        <w:rPr>
          <w:rFonts w:ascii="Consolas" w:hAnsi="Consolas" w:eastAsia="Consolas"/>
          <w:sz w:val="15"/>
        </w:rPr>
        <w:t xml:space="preserve">  height: 24px;</w:t>
      </w:r>
    </w:p>
    <w:p>
      <w:pPr>
        <w:spacing w:before="0" w:after="0" w:line="240" w:lineRule="auto"/>
        <w:ind w:left="173"/>
      </w:pPr>
      <w:r>
        <w:rPr>
          <w:rFonts w:ascii="Consolas" w:hAnsi="Consolas" w:eastAsia="Consolas"/>
          <w:sz w:val="15"/>
        </w:rPr>
        <w:t xml:space="preserve">  background: var(--scan-gild);</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.scan-caption {</w:t>
      </w:r>
    </w:p>
    <w:p>
      <w:pPr>
        <w:spacing w:before="0" w:after="0" w:line="240" w:lineRule="auto"/>
        <w:ind w:left="173"/>
      </w:pPr>
      <w:r>
        <w:rPr>
          <w:rFonts w:ascii="Consolas" w:hAnsi="Consolas" w:eastAsia="Consolas"/>
          <w:sz w:val="15"/>
        </w:rPr>
        <w:t xml:space="preserve">  margin: 7px 0 0;</w:t>
      </w:r>
    </w:p>
    <w:p>
      <w:pPr>
        <w:spacing w:before="0" w:after="0" w:line="240" w:lineRule="auto"/>
        <w:ind w:left="173"/>
      </w:pPr>
      <w:r>
        <w:rPr>
          <w:rFonts w:ascii="Consolas" w:hAnsi="Consolas" w:eastAsia="Consolas"/>
          <w:sz w:val="15"/>
        </w:rPr>
        <w:t xml:space="preserve">  text-align: center;</w:t>
      </w:r>
    </w:p>
    <w:p>
      <w:pPr>
        <w:spacing w:before="0" w:after="0" w:line="240" w:lineRule="auto"/>
        <w:ind w:left="173"/>
      </w:pPr>
      <w:r>
        <w:rPr>
          <w:rFonts w:ascii="Consolas" w:hAnsi="Consolas" w:eastAsia="Consolas"/>
          <w:sz w:val="15"/>
        </w:rPr>
        <w:t xml:space="preserve">  font-size: 12.5px;</w:t>
      </w:r>
    </w:p>
    <w:p>
      <w:pPr>
        <w:spacing w:before="0" w:after="0" w:line="240" w:lineRule="auto"/>
        <w:ind w:left="173"/>
      </w:pPr>
      <w:r>
        <w:rPr>
          <w:rFonts w:ascii="Consolas" w:hAnsi="Consolas" w:eastAsia="Consolas"/>
          <w:sz w:val="15"/>
        </w:rPr>
        <w:t xml:space="preserve">  line-height: 1.35;</w:t>
      </w:r>
    </w:p>
    <w:p>
      <w:pPr>
        <w:spacing w:before="0" w:after="0" w:line="240" w:lineRule="auto"/>
        <w:ind w:left="173"/>
      </w:pPr>
      <w:r>
        <w:rPr>
          <w:rFonts w:ascii="Consolas" w:hAnsi="Consolas" w:eastAsia="Consolas"/>
          <w:sz w:val="15"/>
        </w:rPr>
        <w:t xml:space="preserve">  color: var(--scan-dim);</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 AR panel ---- */</w:t>
      </w:r>
    </w:p>
    <w:p>
      <w:pPr>
        <w:spacing w:before="0" w:after="0" w:line="240" w:lineRule="auto"/>
        <w:ind w:left="173"/>
      </w:pPr>
      <w:r>
        <w:rPr>
          <w:rFonts w:ascii="Consolas" w:hAnsi="Consolas" w:eastAsia="Consolas"/>
          <w:sz w:val="15"/>
        </w:rPr>
        <w:t>.scan-panel { margin-top: 14px;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.scan-panel__title {</w:t>
      </w:r>
    </w:p>
    <w:p>
      <w:pPr>
        <w:spacing w:before="0" w:after="0" w:line="240" w:lineRule="auto"/>
        <w:ind w:left="173"/>
      </w:pPr>
      <w:r>
        <w:rPr>
          <w:rFonts w:ascii="Consolas" w:hAnsi="Consolas" w:eastAsia="Consolas"/>
          <w:sz w:val="15"/>
        </w:rPr>
        <w:t xml:space="preserve">  margin: 0;</w:t>
      </w:r>
    </w:p>
    <w:p>
      <w:pPr>
        <w:spacing w:before="0" w:after="0" w:line="240" w:lineRule="auto"/>
        <w:ind w:left="173"/>
      </w:pPr>
      <w:r>
        <w:rPr>
          <w:rFonts w:ascii="Consolas" w:hAnsi="Consolas" w:eastAsia="Consolas"/>
          <w:sz w:val="15"/>
        </w:rPr>
        <w:t xml:space="preserve">  text-align: center;</w:t>
      </w:r>
    </w:p>
    <w:p>
      <w:pPr>
        <w:spacing w:before="0" w:after="0" w:line="240" w:lineRule="auto"/>
        <w:ind w:left="173"/>
      </w:pPr>
      <w:r>
        <w:rPr>
          <w:rFonts w:ascii="Consolas" w:hAnsi="Consolas" w:eastAsia="Consolas"/>
          <w:sz w:val="15"/>
        </w:rPr>
        <w:t xml:space="preserve">  font-size: 16px;</w:t>
      </w:r>
    </w:p>
    <w:p>
      <w:pPr>
        <w:spacing w:before="0" w:after="0" w:line="240" w:lineRule="auto"/>
        <w:ind w:left="173"/>
      </w:pPr>
      <w:r>
        <w:rPr>
          <w:rFonts w:ascii="Consolas" w:hAnsi="Consolas" w:eastAsia="Consolas"/>
          <w:sz w:val="15"/>
        </w:rPr>
        <w:t xml:space="preserve">  font-weight: 700;</w:t>
      </w:r>
    </w:p>
    <w:p>
      <w:pPr>
        <w:spacing w:before="0" w:after="0" w:line="240" w:lineRule="auto"/>
        <w:ind w:left="173"/>
      </w:pPr>
      <w:r>
        <w:rPr>
          <w:rFonts w:ascii="Consolas" w:hAnsi="Consolas" w:eastAsia="Consolas"/>
          <w:sz w:val="15"/>
        </w:rPr>
        <w:t xml:space="preserve">  color: var(--scan-ink);</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.scan-panel__body {</w:t>
      </w:r>
    </w:p>
    <w:p>
      <w:pPr>
        <w:spacing w:before="0" w:after="0" w:line="240" w:lineRule="auto"/>
        <w:ind w:left="173"/>
      </w:pPr>
      <w:r>
        <w:rPr>
          <w:rFonts w:ascii="Consolas" w:hAnsi="Consolas" w:eastAsia="Consolas"/>
          <w:sz w:val="15"/>
        </w:rPr>
        <w:t xml:space="preserve">  margin: 6px auto 0;</w:t>
      </w:r>
    </w:p>
    <w:p>
      <w:pPr>
        <w:spacing w:before="0" w:after="0" w:line="240" w:lineRule="auto"/>
        <w:ind w:left="173"/>
      </w:pPr>
      <w:r>
        <w:rPr>
          <w:rFonts w:ascii="Consolas" w:hAnsi="Consolas" w:eastAsia="Consolas"/>
          <w:sz w:val="15"/>
        </w:rPr>
        <w:t xml:space="preserve">  max-width: 34ch;</w:t>
      </w:r>
    </w:p>
    <w:p>
      <w:pPr>
        <w:spacing w:before="0" w:after="0" w:line="240" w:lineRule="auto"/>
        <w:ind w:left="173"/>
      </w:pPr>
      <w:r>
        <w:rPr>
          <w:rFonts w:ascii="Consolas" w:hAnsi="Consolas" w:eastAsia="Consolas"/>
          <w:sz w:val="15"/>
        </w:rPr>
        <w:t xml:space="preserve">  text-align: center;</w:t>
      </w:r>
    </w:p>
    <w:p>
      <w:pPr>
        <w:spacing w:before="0" w:after="0" w:line="240" w:lineRule="auto"/>
        <w:ind w:left="173"/>
      </w:pPr>
      <w:r>
        <w:rPr>
          <w:rFonts w:ascii="Consolas" w:hAnsi="Consolas" w:eastAsia="Consolas"/>
          <w:sz w:val="15"/>
        </w:rPr>
        <w:t xml:space="preserve">  font-size: 13.5px;</w:t>
      </w:r>
    </w:p>
    <w:p>
      <w:pPr>
        <w:spacing w:before="0" w:after="0" w:line="240" w:lineRule="auto"/>
        <w:ind w:left="173"/>
      </w:pPr>
      <w:r>
        <w:rPr>
          <w:rFonts w:ascii="Consolas" w:hAnsi="Consolas" w:eastAsia="Consolas"/>
          <w:sz w:val="15"/>
        </w:rPr>
        <w:t xml:space="preserve">  line-height: 1.5;</w:t>
      </w:r>
    </w:p>
    <w:p>
      <w:pPr>
        <w:spacing w:before="0" w:after="0" w:line="240" w:lineRule="auto"/>
        <w:ind w:left="173"/>
      </w:pPr>
      <w:r>
        <w:rPr>
          <w:rFonts w:ascii="Consolas" w:hAnsi="Consolas" w:eastAsia="Consolas"/>
          <w:sz w:val="15"/>
        </w:rPr>
        <w:t xml:space="preserve">  color: var(--scan-dim);</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.scan-action {</w:t>
      </w:r>
    </w:p>
    <w:p>
      <w:pPr>
        <w:spacing w:before="0" w:after="0" w:line="240" w:lineRule="auto"/>
        <w:ind w:left="173"/>
      </w:pPr>
      <w:r>
        <w:rPr>
          <w:rFonts w:ascii="Consolas" w:hAnsi="Consolas" w:eastAsia="Consolas"/>
          <w:sz w:val="15"/>
        </w:rPr>
        <w:t xml:space="preserve">  width: 100%;</w:t>
      </w:r>
    </w:p>
    <w:p>
      <w:pPr>
        <w:spacing w:before="0" w:after="0" w:line="240" w:lineRule="auto"/>
        <w:ind w:left="173"/>
      </w:pPr>
      <w:r>
        <w:rPr>
          <w:rFonts w:ascii="Consolas" w:hAnsi="Consolas" w:eastAsia="Consolas"/>
          <w:sz w:val="15"/>
        </w:rPr>
        <w:t xml:space="preserve">  margin-top: 14px;</w:t>
      </w:r>
    </w:p>
    <w:p>
      <w:pPr>
        <w:spacing w:before="0" w:after="0" w:line="240" w:lineRule="auto"/>
        <w:ind w:left="173"/>
      </w:pPr>
      <w:r>
        <w:rPr>
          <w:rFonts w:ascii="Consolas" w:hAnsi="Consolas" w:eastAsia="Consolas"/>
          <w:sz w:val="15"/>
        </w:rPr>
        <w:t xml:space="preserve">  padding: 14px;</w:t>
      </w:r>
    </w:p>
    <w:p>
      <w:pPr>
        <w:spacing w:before="0" w:after="0" w:line="240" w:lineRule="auto"/>
        <w:ind w:left="173"/>
      </w:pPr>
      <w:r>
        <w:rPr>
          <w:rFonts w:ascii="Consolas" w:hAnsi="Consolas" w:eastAsia="Consolas"/>
          <w:sz w:val="15"/>
        </w:rPr>
        <w:t xml:space="preserve">  border-radius: 999px;</w:t>
      </w:r>
    </w:p>
    <w:p>
      <w:pPr>
        <w:spacing w:before="0" w:after="0" w:line="240" w:lineRule="auto"/>
        <w:ind w:left="173"/>
      </w:pPr>
      <w:r>
        <w:rPr>
          <w:rFonts w:ascii="Consolas" w:hAnsi="Consolas" w:eastAsia="Consolas"/>
          <w:sz w:val="15"/>
        </w:rPr>
        <w:t xml:space="preserve">  font-size: 15.5px;</w:t>
      </w:r>
    </w:p>
    <w:p>
      <w:pPr>
        <w:spacing w:before="0" w:after="0" w:line="240" w:lineRule="auto"/>
        <w:ind w:left="173"/>
      </w:pPr>
      <w:r>
        <w:rPr>
          <w:rFonts w:ascii="Consolas" w:hAnsi="Consolas" w:eastAsia="Consolas"/>
          <w:sz w:val="15"/>
        </w:rPr>
        <w:t xml:space="preserve">  font-weight: 700;</w:t>
      </w:r>
    </w:p>
    <w:p>
      <w:pPr>
        <w:spacing w:before="0" w:after="0" w:line="240" w:lineRule="auto"/>
        <w:ind w:left="173"/>
      </w:pPr>
      <w:r>
        <w:rPr>
          <w:rFonts w:ascii="Consolas" w:hAnsi="Consolas" w:eastAsia="Consolas"/>
          <w:sz w:val="15"/>
        </w:rPr>
        <w:t xml:space="preserve">  background: #fff;</w:t>
      </w:r>
    </w:p>
    <w:p>
      <w:pPr>
        <w:spacing w:before="0" w:after="0" w:line="240" w:lineRule="auto"/>
        <w:ind w:left="173"/>
      </w:pPr>
      <w:r>
        <w:rPr>
          <w:rFonts w:ascii="Consolas" w:hAnsi="Consolas" w:eastAsia="Consolas"/>
          <w:sz w:val="15"/>
        </w:rPr>
        <w:t xml:space="preserve">  color: #10131f;</w:t>
      </w:r>
    </w:p>
    <w:p>
      <w:pPr>
        <w:spacing w:before="0" w:after="0" w:line="240" w:lineRule="auto"/>
        <w:ind w:left="173"/>
      </w:pPr>
      <w:r>
        <w:rPr>
          <w:rFonts w:ascii="Consolas" w:hAnsi="Consolas" w:eastAsia="Consolas"/>
          <w:sz w:val="15"/>
        </w:rPr>
        <w:t xml:space="preserve">  display: inline-flex;</w:t>
      </w:r>
    </w:p>
    <w:p>
      <w:pPr>
        <w:spacing w:before="0" w:after="0" w:line="240" w:lineRule="auto"/>
        <w:ind w:left="173"/>
      </w:pPr>
      <w:r>
        <w:rPr>
          <w:rFonts w:ascii="Consolas" w:hAnsi="Consolas" w:eastAsia="Consolas"/>
          <w:sz w:val="15"/>
        </w:rPr>
        <w:t xml:space="preserve">  align-items: center;</w:t>
      </w:r>
    </w:p>
    <w:p>
      <w:pPr>
        <w:spacing w:before="0" w:after="0" w:line="240" w:lineRule="auto"/>
        <w:ind w:left="173"/>
      </w:pPr>
      <w:r>
        <w:rPr>
          <w:rFonts w:ascii="Consolas" w:hAnsi="Consolas" w:eastAsia="Consolas"/>
          <w:sz w:val="15"/>
        </w:rPr>
        <w:t xml:space="preserve">  justify-content: center;</w:t>
      </w:r>
    </w:p>
    <w:p>
      <w:pPr>
        <w:spacing w:before="0" w:after="0" w:line="240" w:lineRule="auto"/>
        <w:ind w:left="173"/>
      </w:pPr>
      <w:r>
        <w:rPr>
          <w:rFonts w:ascii="Consolas" w:hAnsi="Consolas" w:eastAsia="Consolas"/>
          <w:sz w:val="15"/>
        </w:rPr>
        <w:t xml:space="preserve">  gap: 8px;</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.scan-action--quiet {</w:t>
      </w:r>
    </w:p>
    <w:p>
      <w:pPr>
        <w:spacing w:before="0" w:after="0" w:line="240" w:lineRule="auto"/>
        <w:ind w:left="173"/>
      </w:pPr>
      <w:r>
        <w:rPr>
          <w:rFonts w:ascii="Consolas" w:hAnsi="Consolas" w:eastAsia="Consolas"/>
          <w:sz w:val="15"/>
        </w:rPr>
        <w:t xml:space="preserve">  background: rgb(255 255 255 / 0.1);</w:t>
      </w:r>
    </w:p>
    <w:p>
      <w:pPr>
        <w:spacing w:before="0" w:after="0" w:line="240" w:lineRule="auto"/>
        <w:ind w:left="173"/>
      </w:pPr>
      <w:r>
        <w:rPr>
          <w:rFonts w:ascii="Consolas" w:hAnsi="Consolas" w:eastAsia="Consolas"/>
          <w:sz w:val="15"/>
        </w:rPr>
        <w:t xml:space="preserve">  color: var(--scan-ink);</w:t>
      </w:r>
    </w:p>
    <w:p>
      <w:pPr>
        <w:spacing w:before="0" w:after="0" w:line="240" w:lineRule="auto"/>
        <w:ind w:left="173"/>
      </w:pPr>
      <w:r>
        <w:rPr>
          <w:rFonts w:ascii="Consolas" w:hAnsi="Consolas" w:eastAsia="Consolas"/>
          <w:sz w:val="15"/>
        </w:rPr>
        <w:t xml:space="preserve">  border: 1px solid var(--scan-line);</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.scan-action:active { transform: scale(0.99);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The read-in-progress bar. The one piece of non-user-triggered motion</w:t>
      </w:r>
    </w:p>
    <w:p>
      <w:pPr>
        <w:spacing w:before="0" w:after="0" w:line="240" w:lineRule="auto"/>
        <w:ind w:left="173"/>
      </w:pPr>
      <w:r>
        <w:rPr>
          <w:rFonts w:ascii="Consolas" w:hAnsi="Consolas" w:eastAsia="Consolas"/>
          <w:sz w:val="15"/>
        </w:rPr>
        <w:t xml:space="preserve">   on this screen, and it earns it: it is the only thing saying the app</w:t>
      </w:r>
    </w:p>
    <w:p>
      <w:pPr>
        <w:spacing w:before="0" w:after="0" w:line="240" w:lineRule="auto"/>
        <w:ind w:left="173"/>
      </w:pPr>
      <w:r>
        <w:rPr>
          <w:rFonts w:ascii="Consolas" w:hAnsi="Consolas" w:eastAsia="Consolas"/>
          <w:sz w:val="15"/>
        </w:rPr>
        <w:t xml:space="preserve">   has not frozen while the camera is being held still. */</w:t>
      </w:r>
    </w:p>
    <w:p>
      <w:pPr>
        <w:spacing w:before="0" w:after="0" w:line="240" w:lineRule="auto"/>
        <w:ind w:left="173"/>
      </w:pPr>
      <w:r>
        <w:rPr>
          <w:rFonts w:ascii="Consolas" w:hAnsi="Consolas" w:eastAsia="Consolas"/>
          <w:sz w:val="15"/>
        </w:rPr>
        <w:t>.scan-progress {</w:t>
      </w:r>
    </w:p>
    <w:p>
      <w:pPr>
        <w:spacing w:before="0" w:after="0" w:line="240" w:lineRule="auto"/>
        <w:ind w:left="173"/>
      </w:pPr>
      <w:r>
        <w:rPr>
          <w:rFonts w:ascii="Consolas" w:hAnsi="Consolas" w:eastAsia="Consolas"/>
          <w:sz w:val="15"/>
        </w:rPr>
        <w:t xml:space="preserve">  position: relative;</w:t>
      </w:r>
    </w:p>
    <w:p>
      <w:pPr>
        <w:spacing w:before="0" w:after="0" w:line="240" w:lineRule="auto"/>
        <w:ind w:left="173"/>
      </w:pPr>
      <w:r>
        <w:rPr>
          <w:rFonts w:ascii="Consolas" w:hAnsi="Consolas" w:eastAsia="Consolas"/>
          <w:sz w:val="15"/>
        </w:rPr>
        <w:t xml:space="preserve">  height: 3px;</w:t>
      </w:r>
    </w:p>
    <w:p>
      <w:pPr>
        <w:spacing w:before="0" w:after="0" w:line="240" w:lineRule="auto"/>
        <w:ind w:left="173"/>
      </w:pPr>
      <w:r>
        <w:rPr>
          <w:rFonts w:ascii="Consolas" w:hAnsi="Consolas" w:eastAsia="Consolas"/>
          <w:sz w:val="15"/>
        </w:rPr>
        <w:t xml:space="preserve">  margin-top: 12px;</w:t>
      </w:r>
    </w:p>
    <w:p>
      <w:pPr>
        <w:spacing w:before="0" w:after="0" w:line="240" w:lineRule="auto"/>
        <w:ind w:left="173"/>
      </w:pPr>
      <w:r>
        <w:rPr>
          <w:rFonts w:ascii="Consolas" w:hAnsi="Consolas" w:eastAsia="Consolas"/>
          <w:sz w:val="15"/>
        </w:rPr>
        <w:t xml:space="preserve">  border-radius: 999px;</w:t>
      </w:r>
    </w:p>
    <w:p>
      <w:pPr>
        <w:spacing w:before="0" w:after="0" w:line="240" w:lineRule="auto"/>
        <w:ind w:left="173"/>
      </w:pPr>
      <w:r>
        <w:rPr>
          <w:rFonts w:ascii="Consolas" w:hAnsi="Consolas" w:eastAsia="Consolas"/>
          <w:sz w:val="15"/>
        </w:rPr>
        <w:t xml:space="preserve">  background: rgb(255 255 255 / 0.14);</w:t>
      </w:r>
    </w:p>
    <w:p>
      <w:pPr>
        <w:spacing w:before="0" w:after="0" w:line="240" w:lineRule="auto"/>
        <w:ind w:left="173"/>
      </w:pPr>
      <w:r>
        <w:rPr>
          <w:rFonts w:ascii="Consolas" w:hAnsi="Consolas" w:eastAsia="Consolas"/>
          <w:sz w:val="15"/>
        </w:rPr>
        <w:t xml:space="preserve">  overflow: hidden;</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.scan-progress::after {</w:t>
      </w:r>
    </w:p>
    <w:p>
      <w:pPr>
        <w:spacing w:before="0" w:after="0" w:line="240" w:lineRule="auto"/>
        <w:ind w:left="173"/>
      </w:pPr>
      <w:r>
        <w:rPr>
          <w:rFonts w:ascii="Consolas" w:hAnsi="Consolas" w:eastAsia="Consolas"/>
          <w:sz w:val="15"/>
        </w:rPr>
        <w:t xml:space="preserve">  content: "";</w:t>
      </w:r>
    </w:p>
    <w:p>
      <w:pPr>
        <w:spacing w:before="0" w:after="0" w:line="240" w:lineRule="auto"/>
        <w:ind w:left="173"/>
      </w:pPr>
      <w:r>
        <w:rPr>
          <w:rFonts w:ascii="Consolas" w:hAnsi="Consolas" w:eastAsia="Consolas"/>
          <w:sz w:val="15"/>
        </w:rPr>
        <w:t xml:space="preserve">  position: absolute;</w:t>
      </w:r>
    </w:p>
    <w:p>
      <w:pPr>
        <w:spacing w:before="0" w:after="0" w:line="240" w:lineRule="auto"/>
        <w:ind w:left="173"/>
      </w:pPr>
      <w:r>
        <w:rPr>
          <w:rFonts w:ascii="Consolas" w:hAnsi="Consolas" w:eastAsia="Consolas"/>
          <w:sz w:val="15"/>
        </w:rPr>
        <w:t xml:space="preserve">  inset: 0;</w:t>
      </w:r>
    </w:p>
    <w:p>
      <w:pPr>
        <w:spacing w:before="0" w:after="0" w:line="240" w:lineRule="auto"/>
        <w:ind w:left="173"/>
      </w:pPr>
      <w:r>
        <w:rPr>
          <w:rFonts w:ascii="Consolas" w:hAnsi="Consolas" w:eastAsia="Consolas"/>
          <w:sz w:val="15"/>
        </w:rPr>
        <w:t xml:space="preserve">  width: 40%;</w:t>
      </w:r>
    </w:p>
    <w:p>
      <w:pPr>
        <w:spacing w:before="0" w:after="0" w:line="240" w:lineRule="auto"/>
        <w:ind w:left="173"/>
      </w:pPr>
      <w:r>
        <w:rPr>
          <w:rFonts w:ascii="Consolas" w:hAnsi="Consolas" w:eastAsia="Consolas"/>
          <w:sz w:val="15"/>
        </w:rPr>
        <w:t xml:space="preserve">  border-radius: 999px;</w:t>
      </w:r>
    </w:p>
    <w:p>
      <w:pPr>
        <w:spacing w:before="0" w:after="0" w:line="240" w:lineRule="auto"/>
        <w:ind w:left="173"/>
      </w:pPr>
      <w:r>
        <w:rPr>
          <w:rFonts w:ascii="Consolas" w:hAnsi="Consolas" w:eastAsia="Consolas"/>
          <w:sz w:val="15"/>
        </w:rPr>
        <w:t xml:space="preserve">  background: var(--scan-gild);</w:t>
      </w:r>
    </w:p>
    <w:p>
      <w:pPr>
        <w:spacing w:before="0" w:after="0" w:line="240" w:lineRule="auto"/>
        <w:ind w:left="173"/>
      </w:pPr>
      <w:r>
        <w:rPr>
          <w:rFonts w:ascii="Consolas" w:hAnsi="Consolas" w:eastAsia="Consolas"/>
          <w:sz w:val="15"/>
        </w:rPr>
        <w:t xml:space="preserve">  animation: scan-sweep 1.15s ease-in-out infinite;</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@keyframes scan-sweep {</w:t>
      </w:r>
    </w:p>
    <w:p>
      <w:pPr>
        <w:spacing w:before="0" w:after="0" w:line="240" w:lineRule="auto"/>
        <w:ind w:left="173"/>
      </w:pPr>
      <w:r>
        <w:rPr>
          <w:rFonts w:ascii="Consolas" w:hAnsi="Consolas" w:eastAsia="Consolas"/>
          <w:sz w:val="15"/>
        </w:rPr>
        <w:t xml:space="preserve">  0% { transform: translateX(-100%); }</w:t>
      </w:r>
    </w:p>
    <w:p>
      <w:pPr>
        <w:spacing w:before="0" w:after="0" w:line="240" w:lineRule="auto"/>
        <w:ind w:left="173"/>
      </w:pPr>
      <w:r>
        <w:rPr>
          <w:rFonts w:ascii="Consolas" w:hAnsi="Consolas" w:eastAsia="Consolas"/>
          <w:sz w:val="15"/>
        </w:rPr>
        <w:t xml:space="preserve">  100% { transform: translateX(250%);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@media (prefers-reduced-motion: reduce) {</w:t>
      </w:r>
    </w:p>
    <w:p>
      <w:pPr>
        <w:spacing w:before="0" w:after="0" w:line="240" w:lineRule="auto"/>
        <w:ind w:left="173"/>
      </w:pPr>
      <w:r>
        <w:rPr>
          <w:rFonts w:ascii="Consolas" w:hAnsi="Consolas" w:eastAsia="Consolas"/>
          <w:sz w:val="15"/>
        </w:rPr>
        <w:t xml:space="preserve">  .scan-progress::after { animation: none; width: 100%; opacity: 0.75;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 the stop card, while the AR tour is running ---- */</w:t>
      </w:r>
    </w:p>
    <w:p>
      <w:pPr>
        <w:spacing w:before="0" w:after="0" w:line="240" w:lineRule="auto"/>
        <w:ind w:left="173"/>
      </w:pPr>
      <w:r>
        <w:rPr>
          <w:rFonts w:ascii="Consolas" w:hAnsi="Consolas" w:eastAsia="Consolas"/>
          <w:sz w:val="15"/>
        </w:rPr>
        <w:t>.scan-stop {</w:t>
      </w:r>
    </w:p>
    <w:p>
      <w:pPr>
        <w:spacing w:before="0" w:after="0" w:line="240" w:lineRule="auto"/>
        <w:ind w:left="173"/>
      </w:pPr>
      <w:r>
        <w:rPr>
          <w:rFonts w:ascii="Consolas" w:hAnsi="Consolas" w:eastAsia="Consolas"/>
          <w:sz w:val="15"/>
        </w:rPr>
        <w:t xml:space="preserve">  display: flex;</w:t>
      </w:r>
    </w:p>
    <w:p>
      <w:pPr>
        <w:spacing w:before="0" w:after="0" w:line="240" w:lineRule="auto"/>
        <w:ind w:left="173"/>
      </w:pPr>
      <w:r>
        <w:rPr>
          <w:rFonts w:ascii="Consolas" w:hAnsi="Consolas" w:eastAsia="Consolas"/>
          <w:sz w:val="15"/>
        </w:rPr>
        <w:t xml:space="preserve">  align-items: flex-start;</w:t>
      </w:r>
    </w:p>
    <w:p>
      <w:pPr>
        <w:spacing w:before="0" w:after="0" w:line="240" w:lineRule="auto"/>
        <w:ind w:left="173"/>
      </w:pPr>
      <w:r>
        <w:rPr>
          <w:rFonts w:ascii="Consolas" w:hAnsi="Consolas" w:eastAsia="Consolas"/>
          <w:sz w:val="15"/>
        </w:rPr>
        <w:t xml:space="preserve">  gap: 12px;</w:t>
      </w:r>
    </w:p>
    <w:p>
      <w:pPr>
        <w:spacing w:before="0" w:after="0" w:line="240" w:lineRule="auto"/>
        <w:ind w:left="173"/>
      </w:pPr>
      <w:r>
        <w:rPr>
          <w:rFonts w:ascii="Consolas" w:hAnsi="Consolas" w:eastAsia="Consolas"/>
          <w:sz w:val="15"/>
        </w:rPr>
        <w:t xml:space="preserve">  margin-top: 14px;</w:t>
      </w:r>
    </w:p>
    <w:p>
      <w:pPr>
        <w:spacing w:before="0" w:after="0" w:line="240" w:lineRule="auto"/>
        <w:ind w:left="173"/>
      </w:pPr>
      <w:r>
        <w:rPr>
          <w:rFonts w:ascii="Consolas" w:hAnsi="Consolas" w:eastAsia="Consolas"/>
          <w:sz w:val="15"/>
        </w:rPr>
        <w:t xml:space="preserve">  padding: 12px;</w:t>
      </w:r>
    </w:p>
    <w:p>
      <w:pPr>
        <w:spacing w:before="0" w:after="0" w:line="240" w:lineRule="auto"/>
        <w:ind w:left="173"/>
      </w:pPr>
      <w:r>
        <w:rPr>
          <w:rFonts w:ascii="Consolas" w:hAnsi="Consolas" w:eastAsia="Consolas"/>
          <w:sz w:val="15"/>
        </w:rPr>
        <w:t xml:space="preserve">  border-radius: 18px;</w:t>
      </w:r>
    </w:p>
    <w:p>
      <w:pPr>
        <w:spacing w:before="0" w:after="0" w:line="240" w:lineRule="auto"/>
        <w:ind w:left="173"/>
      </w:pPr>
      <w:r>
        <w:rPr>
          <w:rFonts w:ascii="Consolas" w:hAnsi="Consolas" w:eastAsia="Consolas"/>
          <w:sz w:val="15"/>
        </w:rPr>
        <w:t xml:space="preserve">  background: rgb(255 255 255 / 0.07);</w:t>
      </w:r>
    </w:p>
    <w:p>
      <w:pPr>
        <w:spacing w:before="0" w:after="0" w:line="240" w:lineRule="auto"/>
        <w:ind w:left="173"/>
      </w:pPr>
      <w:r>
        <w:rPr>
          <w:rFonts w:ascii="Consolas" w:hAnsi="Consolas" w:eastAsia="Consolas"/>
          <w:sz w:val="15"/>
        </w:rPr>
        <w:t xml:space="preserve">  border: 1px solid var(--scan-line);</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Neutral, not gold. The narration control is already gold while it is</w:t>
      </w:r>
    </w:p>
    <w:p>
      <w:pPr>
        <w:spacing w:before="0" w:after="0" w:line="240" w:lineRule="auto"/>
        <w:ind w:left="173"/>
      </w:pPr>
      <w:r>
        <w:rPr>
          <w:rFonts w:ascii="Consolas" w:hAnsi="Consolas" w:eastAsia="Consolas"/>
          <w:sz w:val="15"/>
        </w:rPr>
        <w:t xml:space="preserve">   speaking, and two gold things in one small card fight each other -</w:t>
      </w:r>
    </w:p>
    <w:p>
      <w:pPr>
        <w:spacing w:before="0" w:after="0" w:line="240" w:lineRule="auto"/>
        <w:ind w:left="173"/>
      </w:pPr>
      <w:r>
        <w:rPr>
          <w:rFonts w:ascii="Consolas" w:hAnsi="Consolas" w:eastAsia="Consolas"/>
          <w:sz w:val="15"/>
        </w:rPr>
        <w:t xml:space="preserve">   the accent is worth more spent on the one that changes. */</w:t>
      </w:r>
    </w:p>
    <w:p>
      <w:pPr>
        <w:spacing w:before="0" w:after="0" w:line="240" w:lineRule="auto"/>
        <w:ind w:left="173"/>
      </w:pPr>
      <w:r>
        <w:rPr>
          <w:rFonts w:ascii="Consolas" w:hAnsi="Consolas" w:eastAsia="Consolas"/>
          <w:sz w:val="15"/>
        </w:rPr>
        <w:t>.scan-stop__n {</w:t>
      </w:r>
    </w:p>
    <w:p>
      <w:pPr>
        <w:spacing w:before="0" w:after="0" w:line="240" w:lineRule="auto"/>
        <w:ind w:left="173"/>
      </w:pPr>
      <w:r>
        <w:rPr>
          <w:rFonts w:ascii="Consolas" w:hAnsi="Consolas" w:eastAsia="Consolas"/>
          <w:sz w:val="15"/>
        </w:rPr>
        <w:t xml:space="preserve">  flex-shrink: 0;</w:t>
      </w:r>
    </w:p>
    <w:p>
      <w:pPr>
        <w:spacing w:before="0" w:after="0" w:line="240" w:lineRule="auto"/>
        <w:ind w:left="173"/>
      </w:pPr>
      <w:r>
        <w:rPr>
          <w:rFonts w:ascii="Consolas" w:hAnsi="Consolas" w:eastAsia="Consolas"/>
          <w:sz w:val="15"/>
        </w:rPr>
        <w:t xml:space="preserve">  width: 30px;</w:t>
      </w:r>
    </w:p>
    <w:p>
      <w:pPr>
        <w:spacing w:before="0" w:after="0" w:line="240" w:lineRule="auto"/>
        <w:ind w:left="173"/>
      </w:pPr>
      <w:r>
        <w:rPr>
          <w:rFonts w:ascii="Consolas" w:hAnsi="Consolas" w:eastAsia="Consolas"/>
          <w:sz w:val="15"/>
        </w:rPr>
        <w:t xml:space="preserve">  height: 30px;</w:t>
      </w:r>
    </w:p>
    <w:p>
      <w:pPr>
        <w:spacing w:before="0" w:after="0" w:line="240" w:lineRule="auto"/>
        <w:ind w:left="173"/>
      </w:pPr>
      <w:r>
        <w:rPr>
          <w:rFonts w:ascii="Consolas" w:hAnsi="Consolas" w:eastAsia="Consolas"/>
          <w:sz w:val="15"/>
        </w:rPr>
        <w:t xml:space="preserve">  display: grid;</w:t>
      </w:r>
    </w:p>
    <w:p>
      <w:pPr>
        <w:spacing w:before="0" w:after="0" w:line="240" w:lineRule="auto"/>
        <w:ind w:left="173"/>
      </w:pPr>
      <w:r>
        <w:rPr>
          <w:rFonts w:ascii="Consolas" w:hAnsi="Consolas" w:eastAsia="Consolas"/>
          <w:sz w:val="15"/>
        </w:rPr>
        <w:t xml:space="preserve">  place-items: center;</w:t>
      </w:r>
    </w:p>
    <w:p>
      <w:pPr>
        <w:spacing w:before="0" w:after="0" w:line="240" w:lineRule="auto"/>
        <w:ind w:left="173"/>
      </w:pPr>
      <w:r>
        <w:rPr>
          <w:rFonts w:ascii="Consolas" w:hAnsi="Consolas" w:eastAsia="Consolas"/>
          <w:sz w:val="15"/>
        </w:rPr>
        <w:t xml:space="preserve">  border-radius: 10px;</w:t>
      </w:r>
    </w:p>
    <w:p>
      <w:pPr>
        <w:spacing w:before="0" w:after="0" w:line="240" w:lineRule="auto"/>
        <w:ind w:left="173"/>
      </w:pPr>
      <w:r>
        <w:rPr>
          <w:rFonts w:ascii="Consolas" w:hAnsi="Consolas" w:eastAsia="Consolas"/>
          <w:sz w:val="15"/>
        </w:rPr>
        <w:t xml:space="preserve">  background: rgb(255 255 255 / 0.14);</w:t>
      </w:r>
    </w:p>
    <w:p>
      <w:pPr>
        <w:spacing w:before="0" w:after="0" w:line="240" w:lineRule="auto"/>
        <w:ind w:left="173"/>
      </w:pPr>
      <w:r>
        <w:rPr>
          <w:rFonts w:ascii="Consolas" w:hAnsi="Consolas" w:eastAsia="Consolas"/>
          <w:sz w:val="15"/>
        </w:rPr>
        <w:t xml:space="preserve">  border: 1px solid var(--scan-line);</w:t>
      </w:r>
    </w:p>
    <w:p>
      <w:pPr>
        <w:spacing w:before="0" w:after="0" w:line="240" w:lineRule="auto"/>
        <w:ind w:left="173"/>
      </w:pPr>
      <w:r>
        <w:rPr>
          <w:rFonts w:ascii="Consolas" w:hAnsi="Consolas" w:eastAsia="Consolas"/>
          <w:sz w:val="15"/>
        </w:rPr>
        <w:t xml:space="preserve">  color: var(--scan-ink);</w:t>
      </w:r>
    </w:p>
    <w:p>
      <w:pPr>
        <w:spacing w:before="0" w:after="0" w:line="240" w:lineRule="auto"/>
        <w:ind w:left="173"/>
      </w:pPr>
      <w:r>
        <w:rPr>
          <w:rFonts w:ascii="Consolas" w:hAnsi="Consolas" w:eastAsia="Consolas"/>
          <w:sz w:val="15"/>
        </w:rPr>
        <w:t xml:space="preserve">  font-size: 15px;</w:t>
      </w:r>
    </w:p>
    <w:p>
      <w:pPr>
        <w:spacing w:before="0" w:after="0" w:line="240" w:lineRule="auto"/>
        <w:ind w:left="173"/>
      </w:pPr>
      <w:r>
        <w:rPr>
          <w:rFonts w:ascii="Consolas" w:hAnsi="Consolas" w:eastAsia="Consolas"/>
          <w:sz w:val="15"/>
        </w:rPr>
        <w:t xml:space="preserve">  font-weight: 700;</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.scan-stop__name {</w:t>
      </w:r>
    </w:p>
    <w:p>
      <w:pPr>
        <w:spacing w:before="0" w:after="0" w:line="240" w:lineRule="auto"/>
        <w:ind w:left="173"/>
      </w:pPr>
      <w:r>
        <w:rPr>
          <w:rFonts w:ascii="Consolas" w:hAnsi="Consolas" w:eastAsia="Consolas"/>
          <w:sz w:val="15"/>
        </w:rPr>
        <w:t xml:space="preserve">  margin: 0;</w:t>
      </w:r>
    </w:p>
    <w:p>
      <w:pPr>
        <w:spacing w:before="0" w:after="0" w:line="240" w:lineRule="auto"/>
        <w:ind w:left="173"/>
      </w:pPr>
      <w:r>
        <w:rPr>
          <w:rFonts w:ascii="Consolas" w:hAnsi="Consolas" w:eastAsia="Consolas"/>
          <w:sz w:val="15"/>
        </w:rPr>
        <w:t xml:space="preserve">  font-size: 15.5px;</w:t>
      </w:r>
    </w:p>
    <w:p>
      <w:pPr>
        <w:spacing w:before="0" w:after="0" w:line="240" w:lineRule="auto"/>
        <w:ind w:left="173"/>
      </w:pPr>
      <w:r>
        <w:rPr>
          <w:rFonts w:ascii="Consolas" w:hAnsi="Consolas" w:eastAsia="Consolas"/>
          <w:sz w:val="15"/>
        </w:rPr>
        <w:t xml:space="preserve">  font-weight: 700;</w:t>
      </w:r>
    </w:p>
    <w:p>
      <w:pPr>
        <w:spacing w:before="0" w:after="0" w:line="240" w:lineRule="auto"/>
        <w:ind w:left="173"/>
      </w:pPr>
      <w:r>
        <w:rPr>
          <w:rFonts w:ascii="Consolas" w:hAnsi="Consolas" w:eastAsia="Consolas"/>
          <w:sz w:val="15"/>
        </w:rPr>
        <w:t xml:space="preserve">  line-height: 1.3;</w:t>
      </w:r>
    </w:p>
    <w:p>
      <w:pPr>
        <w:spacing w:before="0" w:after="0" w:line="240" w:lineRule="auto"/>
        <w:ind w:left="173"/>
      </w:pPr>
      <w:r>
        <w:rPr>
          <w:rFonts w:ascii="Consolas" w:hAnsi="Consolas" w:eastAsia="Consolas"/>
          <w:sz w:val="15"/>
        </w:rPr>
        <w:t xml:space="preserve">  color: var(--scan-ink);</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.scan-stop__meta {</w:t>
      </w:r>
    </w:p>
    <w:p>
      <w:pPr>
        <w:spacing w:before="0" w:after="0" w:line="240" w:lineRule="auto"/>
        <w:ind w:left="173"/>
      </w:pPr>
      <w:r>
        <w:rPr>
          <w:rFonts w:ascii="Consolas" w:hAnsi="Consolas" w:eastAsia="Consolas"/>
          <w:sz w:val="15"/>
        </w:rPr>
        <w:t xml:space="preserve">  margin: 2px 0 0;</w:t>
      </w:r>
    </w:p>
    <w:p>
      <w:pPr>
        <w:spacing w:before="0" w:after="0" w:line="240" w:lineRule="auto"/>
        <w:ind w:left="173"/>
      </w:pPr>
      <w:r>
        <w:rPr>
          <w:rFonts w:ascii="Consolas" w:hAnsi="Consolas" w:eastAsia="Consolas"/>
          <w:sz w:val="15"/>
        </w:rPr>
        <w:t xml:space="preserve">  font-size: 13px;</w:t>
      </w:r>
    </w:p>
    <w:p>
      <w:pPr>
        <w:spacing w:before="0" w:after="0" w:line="240" w:lineRule="auto"/>
        <w:ind w:left="173"/>
      </w:pPr>
      <w:r>
        <w:rPr>
          <w:rFonts w:ascii="Consolas" w:hAnsi="Consolas" w:eastAsia="Consolas"/>
          <w:sz w:val="15"/>
        </w:rPr>
        <w:t xml:space="preserve">  color: var(--scan-dim);</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Narration. Gold while speaking, so the control states what it is</w:t>
      </w:r>
    </w:p>
    <w:p>
      <w:pPr>
        <w:spacing w:before="0" w:after="0" w:line="240" w:lineRule="auto"/>
        <w:ind w:left="173"/>
      </w:pPr>
      <w:r>
        <w:rPr>
          <w:rFonts w:ascii="Consolas" w:hAnsi="Consolas" w:eastAsia="Consolas"/>
          <w:sz w:val="15"/>
        </w:rPr>
        <w:t xml:space="preserve">   doing rather than relying on the icon alone. */</w:t>
      </w:r>
    </w:p>
    <w:p>
      <w:pPr>
        <w:spacing w:before="0" w:after="0" w:line="240" w:lineRule="auto"/>
        <w:ind w:left="173"/>
      </w:pPr>
      <w:r>
        <w:rPr>
          <w:rFonts w:ascii="Consolas" w:hAnsi="Consolas" w:eastAsia="Consolas"/>
          <w:sz w:val="15"/>
        </w:rPr>
        <w:t>.scan-listen {</w:t>
      </w:r>
    </w:p>
    <w:p>
      <w:pPr>
        <w:spacing w:before="0" w:after="0" w:line="240" w:lineRule="auto"/>
        <w:ind w:left="173"/>
      </w:pPr>
      <w:r>
        <w:rPr>
          <w:rFonts w:ascii="Consolas" w:hAnsi="Consolas" w:eastAsia="Consolas"/>
          <w:sz w:val="15"/>
        </w:rPr>
        <w:t xml:space="preserve">  display: inline-flex;</w:t>
      </w:r>
    </w:p>
    <w:p>
      <w:pPr>
        <w:spacing w:before="0" w:after="0" w:line="240" w:lineRule="auto"/>
        <w:ind w:left="173"/>
      </w:pPr>
      <w:r>
        <w:rPr>
          <w:rFonts w:ascii="Consolas" w:hAnsi="Consolas" w:eastAsia="Consolas"/>
          <w:sz w:val="15"/>
        </w:rPr>
        <w:t xml:space="preserve">  align-items: center;</w:t>
      </w:r>
    </w:p>
    <w:p>
      <w:pPr>
        <w:spacing w:before="0" w:after="0" w:line="240" w:lineRule="auto"/>
        <w:ind w:left="173"/>
      </w:pPr>
      <w:r>
        <w:rPr>
          <w:rFonts w:ascii="Consolas" w:hAnsi="Consolas" w:eastAsia="Consolas"/>
          <w:sz w:val="15"/>
        </w:rPr>
        <w:t xml:space="preserve">  gap: 7px;</w:t>
      </w:r>
    </w:p>
    <w:p>
      <w:pPr>
        <w:spacing w:before="0" w:after="0" w:line="240" w:lineRule="auto"/>
        <w:ind w:left="173"/>
      </w:pPr>
      <w:r>
        <w:rPr>
          <w:rFonts w:ascii="Consolas" w:hAnsi="Consolas" w:eastAsia="Consolas"/>
          <w:sz w:val="15"/>
        </w:rPr>
        <w:t xml:space="preserve">  margin-top: 9px;</w:t>
      </w:r>
    </w:p>
    <w:p>
      <w:pPr>
        <w:spacing w:before="0" w:after="0" w:line="240" w:lineRule="auto"/>
        <w:ind w:left="173"/>
      </w:pPr>
      <w:r>
        <w:rPr>
          <w:rFonts w:ascii="Consolas" w:hAnsi="Consolas" w:eastAsia="Consolas"/>
          <w:sz w:val="15"/>
        </w:rPr>
        <w:t xml:space="preserve">  padding: 7px 13px 7px 10px;</w:t>
      </w:r>
    </w:p>
    <w:p>
      <w:pPr>
        <w:spacing w:before="0" w:after="0" w:line="240" w:lineRule="auto"/>
        <w:ind w:left="173"/>
      </w:pPr>
      <w:r>
        <w:rPr>
          <w:rFonts w:ascii="Consolas" w:hAnsi="Consolas" w:eastAsia="Consolas"/>
          <w:sz w:val="15"/>
        </w:rPr>
        <w:t xml:space="preserve">  border-radius: 999px;</w:t>
      </w:r>
    </w:p>
    <w:p>
      <w:pPr>
        <w:spacing w:before="0" w:after="0" w:line="240" w:lineRule="auto"/>
        <w:ind w:left="173"/>
      </w:pPr>
      <w:r>
        <w:rPr>
          <w:rFonts w:ascii="Consolas" w:hAnsi="Consolas" w:eastAsia="Consolas"/>
          <w:sz w:val="15"/>
        </w:rPr>
        <w:t xml:space="preserve">  font-size: 13.5px;</w:t>
      </w:r>
    </w:p>
    <w:p>
      <w:pPr>
        <w:spacing w:before="0" w:after="0" w:line="240" w:lineRule="auto"/>
        <w:ind w:left="173"/>
      </w:pPr>
      <w:r>
        <w:rPr>
          <w:rFonts w:ascii="Consolas" w:hAnsi="Consolas" w:eastAsia="Consolas"/>
          <w:sz w:val="15"/>
        </w:rPr>
        <w:t xml:space="preserve">  font-weight: 700;</w:t>
      </w:r>
    </w:p>
    <w:p>
      <w:pPr>
        <w:spacing w:before="0" w:after="0" w:line="240" w:lineRule="auto"/>
        <w:ind w:left="173"/>
      </w:pPr>
      <w:r>
        <w:rPr>
          <w:rFonts w:ascii="Consolas" w:hAnsi="Consolas" w:eastAsia="Consolas"/>
          <w:sz w:val="15"/>
        </w:rPr>
        <w:t xml:space="preserve">  color: var(--scan-ink);</w:t>
      </w:r>
    </w:p>
    <w:p>
      <w:pPr>
        <w:spacing w:before="0" w:after="0" w:line="240" w:lineRule="auto"/>
        <w:ind w:left="173"/>
      </w:pPr>
      <w:r>
        <w:rPr>
          <w:rFonts w:ascii="Consolas" w:hAnsi="Consolas" w:eastAsia="Consolas"/>
          <w:sz w:val="15"/>
        </w:rPr>
        <w:t xml:space="preserve">  background: rgb(255 255 255 / 0.1);</w:t>
      </w:r>
    </w:p>
    <w:p>
      <w:pPr>
        <w:spacing w:before="0" w:after="0" w:line="240" w:lineRule="auto"/>
        <w:ind w:left="173"/>
      </w:pPr>
      <w:r>
        <w:rPr>
          <w:rFonts w:ascii="Consolas" w:hAnsi="Consolas" w:eastAsia="Consolas"/>
          <w:sz w:val="15"/>
        </w:rPr>
        <w:t xml:space="preserve">  border: 1px solid var(--scan-line);</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.scan-listen.is-speaking {</w:t>
      </w:r>
    </w:p>
    <w:p>
      <w:pPr>
        <w:spacing w:before="0" w:after="0" w:line="240" w:lineRule="auto"/>
        <w:ind w:left="173"/>
      </w:pPr>
      <w:r>
        <w:rPr>
          <w:rFonts w:ascii="Consolas" w:hAnsi="Consolas" w:eastAsia="Consolas"/>
          <w:sz w:val="15"/>
        </w:rPr>
        <w:t xml:space="preserve">  background: var(--scan-gild);</w:t>
      </w:r>
    </w:p>
    <w:p>
      <w:pPr>
        <w:spacing w:before="0" w:after="0" w:line="240" w:lineRule="auto"/>
        <w:ind w:left="173"/>
      </w:pPr>
      <w:r>
        <w:rPr>
          <w:rFonts w:ascii="Consolas" w:hAnsi="Consolas" w:eastAsia="Consolas"/>
          <w:sz w:val="15"/>
        </w:rPr>
        <w:t xml:space="preserve">  border-color: var(--scan-gild);</w:t>
      </w:r>
    </w:p>
    <w:p>
      <w:pPr>
        <w:spacing w:before="0" w:after="0" w:line="240" w:lineRule="auto"/>
        <w:ind w:left="173"/>
      </w:pPr>
      <w:r>
        <w:rPr>
          <w:rFonts w:ascii="Consolas" w:hAnsi="Consolas" w:eastAsia="Consolas"/>
          <w:sz w:val="15"/>
        </w:rPr>
        <w:t xml:space="preserve">  color: #221a06;</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.scan-row {</w:t>
      </w:r>
    </w:p>
    <w:p>
      <w:pPr>
        <w:spacing w:before="0" w:after="0" w:line="240" w:lineRule="auto"/>
        <w:ind w:left="173"/>
      </w:pPr>
      <w:r>
        <w:rPr>
          <w:rFonts w:ascii="Consolas" w:hAnsi="Consolas" w:eastAsia="Consolas"/>
          <w:sz w:val="15"/>
        </w:rPr>
        <w:t xml:space="preserve">  display: grid;</w:t>
      </w:r>
    </w:p>
    <w:p>
      <w:pPr>
        <w:spacing w:before="0" w:after="0" w:line="240" w:lineRule="auto"/>
        <w:ind w:left="173"/>
      </w:pPr>
      <w:r>
        <w:rPr>
          <w:rFonts w:ascii="Consolas" w:hAnsi="Consolas" w:eastAsia="Consolas"/>
          <w:sz w:val="15"/>
        </w:rPr>
        <w:t xml:space="preserve">  grid-template-columns: 1fr 1.3fr;</w:t>
      </w:r>
    </w:p>
    <w:p>
      <w:pPr>
        <w:spacing w:before="0" w:after="0" w:line="240" w:lineRule="auto"/>
        <w:ind w:left="173"/>
      </w:pPr>
      <w:r>
        <w:rPr>
          <w:rFonts w:ascii="Consolas" w:hAnsi="Consolas" w:eastAsia="Consolas"/>
          <w:sz w:val="15"/>
        </w:rPr>
        <w:t xml:space="preserve">  gap: 9px;</w:t>
      </w:r>
    </w:p>
    <w:p>
      <w:pPr>
        <w:spacing w:before="0" w:after="0" w:line="240" w:lineRule="auto"/>
        <w:ind w:left="173"/>
      </w:pPr>
      <w:r>
        <w:rPr>
          <w:rFonts w:ascii="Consolas" w:hAnsi="Consolas" w:eastAsia="Consolas"/>
          <w:sz w:val="15"/>
        </w:rPr>
        <w:t xml:space="preserve">  margin-top: 12px;</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.scan-row &gt; .scan-action { margin-top: 0;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 the marker hint, when the pilgrim is not at one yet ---- */</w:t>
      </w:r>
    </w:p>
    <w:p>
      <w:pPr>
        <w:spacing w:before="0" w:after="0" w:line="240" w:lineRule="auto"/>
        <w:ind w:left="173"/>
      </w:pPr>
      <w:r>
        <w:rPr>
          <w:rFonts w:ascii="Consolas" w:hAnsi="Consolas" w:eastAsia="Consolas"/>
          <w:sz w:val="15"/>
        </w:rPr>
        <w:t>.scan-marker {</w:t>
      </w:r>
    </w:p>
    <w:p>
      <w:pPr>
        <w:spacing w:before="0" w:after="0" w:line="240" w:lineRule="auto"/>
        <w:ind w:left="173"/>
      </w:pPr>
      <w:r>
        <w:rPr>
          <w:rFonts w:ascii="Consolas" w:hAnsi="Consolas" w:eastAsia="Consolas"/>
          <w:sz w:val="15"/>
        </w:rPr>
        <w:t xml:space="preserve">  position: absolute;</w:t>
      </w:r>
    </w:p>
    <w:p>
      <w:pPr>
        <w:spacing w:before="0" w:after="0" w:line="240" w:lineRule="auto"/>
        <w:ind w:left="173"/>
      </w:pPr>
      <w:r>
        <w:rPr>
          <w:rFonts w:ascii="Consolas" w:hAnsi="Consolas" w:eastAsia="Consolas"/>
          <w:sz w:val="15"/>
        </w:rPr>
        <w:t xml:space="preserve">  top: 46%;</w:t>
      </w:r>
    </w:p>
    <w:p>
      <w:pPr>
        <w:spacing w:before="0" w:after="0" w:line="240" w:lineRule="auto"/>
        <w:ind w:left="173"/>
      </w:pPr>
      <w:r>
        <w:rPr>
          <w:rFonts w:ascii="Consolas" w:hAnsi="Consolas" w:eastAsia="Consolas"/>
          <w:sz w:val="15"/>
        </w:rPr>
        <w:t xml:space="preserve">  left: 50%;</w:t>
      </w:r>
    </w:p>
    <w:p>
      <w:pPr>
        <w:spacing w:before="0" w:after="0" w:line="240" w:lineRule="auto"/>
        <w:ind w:left="173"/>
      </w:pPr>
      <w:r>
        <w:rPr>
          <w:rFonts w:ascii="Consolas" w:hAnsi="Consolas" w:eastAsia="Consolas"/>
          <w:sz w:val="15"/>
        </w:rPr>
        <w:t xml:space="preserve">  transform: translate(-50%, -50%);</w:t>
      </w:r>
    </w:p>
    <w:p>
      <w:pPr>
        <w:spacing w:before="0" w:after="0" w:line="240" w:lineRule="auto"/>
        <w:ind w:left="173"/>
      </w:pPr>
      <w:r>
        <w:rPr>
          <w:rFonts w:ascii="Consolas" w:hAnsi="Consolas" w:eastAsia="Consolas"/>
          <w:sz w:val="15"/>
        </w:rPr>
        <w:t xml:space="preserve">  z-index: 2;</w:t>
      </w:r>
    </w:p>
    <w:p>
      <w:pPr>
        <w:spacing w:before="0" w:after="0" w:line="240" w:lineRule="auto"/>
        <w:ind w:left="173"/>
      </w:pPr>
      <w:r>
        <w:rPr>
          <w:rFonts w:ascii="Consolas" w:hAnsi="Consolas" w:eastAsia="Consolas"/>
          <w:sz w:val="15"/>
        </w:rPr>
        <w:t xml:space="preserve">  display: flex;</w:t>
      </w:r>
    </w:p>
    <w:p>
      <w:pPr>
        <w:spacing w:before="0" w:after="0" w:line="240" w:lineRule="auto"/>
        <w:ind w:left="173"/>
      </w:pPr>
      <w:r>
        <w:rPr>
          <w:rFonts w:ascii="Consolas" w:hAnsi="Consolas" w:eastAsia="Consolas"/>
          <w:sz w:val="15"/>
        </w:rPr>
        <w:t xml:space="preserve">  flex-direction: column;</w:t>
      </w:r>
    </w:p>
    <w:p>
      <w:pPr>
        <w:spacing w:before="0" w:after="0" w:line="240" w:lineRule="auto"/>
        <w:ind w:left="173"/>
      </w:pPr>
      <w:r>
        <w:rPr>
          <w:rFonts w:ascii="Consolas" w:hAnsi="Consolas" w:eastAsia="Consolas"/>
          <w:sz w:val="15"/>
        </w:rPr>
        <w:t xml:space="preserve">  align-items: center;</w:t>
      </w:r>
    </w:p>
    <w:p>
      <w:pPr>
        <w:spacing w:before="0" w:after="0" w:line="240" w:lineRule="auto"/>
        <w:ind w:left="173"/>
      </w:pPr>
      <w:r>
        <w:rPr>
          <w:rFonts w:ascii="Consolas" w:hAnsi="Consolas" w:eastAsia="Consolas"/>
          <w:sz w:val="15"/>
        </w:rPr>
        <w:t xml:space="preserve">  gap: 8px;</w:t>
      </w:r>
    </w:p>
    <w:p>
      <w:pPr>
        <w:spacing w:before="0" w:after="0" w:line="240" w:lineRule="auto"/>
        <w:ind w:left="173"/>
      </w:pPr>
      <w:r>
        <w:rPr>
          <w:rFonts w:ascii="Consolas" w:hAnsi="Consolas" w:eastAsia="Consolas"/>
          <w:sz w:val="15"/>
        </w:rPr>
        <w:t xml:space="preserve">  pointer-events: none;</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.scan-marker__tile {</w:t>
      </w:r>
    </w:p>
    <w:p>
      <w:pPr>
        <w:spacing w:before="0" w:after="0" w:line="240" w:lineRule="auto"/>
        <w:ind w:left="173"/>
      </w:pPr>
      <w:r>
        <w:rPr>
          <w:rFonts w:ascii="Consolas" w:hAnsi="Consolas" w:eastAsia="Consolas"/>
          <w:sz w:val="15"/>
        </w:rPr>
        <w:t xml:space="preserve">  width: 62px;</w:t>
      </w:r>
    </w:p>
    <w:p>
      <w:pPr>
        <w:spacing w:before="0" w:after="0" w:line="240" w:lineRule="auto"/>
        <w:ind w:left="173"/>
      </w:pPr>
      <w:r>
        <w:rPr>
          <w:rFonts w:ascii="Consolas" w:hAnsi="Consolas" w:eastAsia="Consolas"/>
          <w:sz w:val="15"/>
        </w:rPr>
        <w:t xml:space="preserve">  height: 62px;</w:t>
      </w:r>
    </w:p>
    <w:p>
      <w:pPr>
        <w:spacing w:before="0" w:after="0" w:line="240" w:lineRule="auto"/>
        <w:ind w:left="173"/>
      </w:pPr>
      <w:r>
        <w:rPr>
          <w:rFonts w:ascii="Consolas" w:hAnsi="Consolas" w:eastAsia="Consolas"/>
          <w:sz w:val="15"/>
        </w:rPr>
        <w:t xml:space="preserve">  display: grid;</w:t>
      </w:r>
    </w:p>
    <w:p>
      <w:pPr>
        <w:spacing w:before="0" w:after="0" w:line="240" w:lineRule="auto"/>
        <w:ind w:left="173"/>
      </w:pPr>
      <w:r>
        <w:rPr>
          <w:rFonts w:ascii="Consolas" w:hAnsi="Consolas" w:eastAsia="Consolas"/>
          <w:sz w:val="15"/>
        </w:rPr>
        <w:t xml:space="preserve">  place-items: center;</w:t>
      </w:r>
    </w:p>
    <w:p>
      <w:pPr>
        <w:spacing w:before="0" w:after="0" w:line="240" w:lineRule="auto"/>
        <w:ind w:left="173"/>
      </w:pPr>
      <w:r>
        <w:rPr>
          <w:rFonts w:ascii="Consolas" w:hAnsi="Consolas" w:eastAsia="Consolas"/>
          <w:sz w:val="15"/>
        </w:rPr>
        <w:t xml:space="preserve">  border-radius: 18px;</w:t>
      </w:r>
    </w:p>
    <w:p>
      <w:pPr>
        <w:spacing w:before="0" w:after="0" w:line="240" w:lineRule="auto"/>
        <w:ind w:left="173"/>
      </w:pPr>
      <w:r>
        <w:rPr>
          <w:rFonts w:ascii="Consolas" w:hAnsi="Consolas" w:eastAsia="Consolas"/>
          <w:sz w:val="15"/>
        </w:rPr>
        <w:t xml:space="preserve">  background: rgb(255 255 255 / 0.1);</w:t>
      </w:r>
    </w:p>
    <w:p>
      <w:pPr>
        <w:spacing w:before="0" w:after="0" w:line="240" w:lineRule="auto"/>
        <w:ind w:left="173"/>
      </w:pPr>
      <w:r>
        <w:rPr>
          <w:rFonts w:ascii="Consolas" w:hAnsi="Consolas" w:eastAsia="Consolas"/>
          <w:sz w:val="15"/>
        </w:rPr>
        <w:t xml:space="preserve">  border: 1px solid rgb(255 255 255 / 0.3);</w:t>
      </w:r>
    </w:p>
    <w:p>
      <w:pPr>
        <w:spacing w:before="0" w:after="0" w:line="240" w:lineRule="auto"/>
        <w:ind w:left="173"/>
      </w:pPr>
      <w:r>
        <w:rPr>
          <w:rFonts w:ascii="Consolas" w:hAnsi="Consolas" w:eastAsia="Consolas"/>
          <w:sz w:val="15"/>
        </w:rPr>
        <w:t xml:space="preserve">  backdrop-filter: blur(6px);</w:t>
      </w:r>
    </w:p>
    <w:p>
      <w:pPr>
        <w:spacing w:before="0" w:after="0" w:line="240" w:lineRule="auto"/>
        <w:ind w:left="173"/>
      </w:pPr>
      <w:r>
        <w:rPr>
          <w:rFonts w:ascii="Consolas" w:hAnsi="Consolas" w:eastAsia="Consolas"/>
          <w:sz w:val="15"/>
        </w:rPr>
        <w:t xml:space="preserve">  animation: scan-halo 2.4s ease-out infinite;</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.scan-marker__tile img { width: 34px; height: 34px; object-fit: contain; border-radius: 8px;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.scan-marker__label {</w:t>
      </w:r>
    </w:p>
    <w:p>
      <w:pPr>
        <w:spacing w:before="0" w:after="0" w:line="240" w:lineRule="auto"/>
        <w:ind w:left="173"/>
      </w:pPr>
      <w:r>
        <w:rPr>
          <w:rFonts w:ascii="Consolas" w:hAnsi="Consolas" w:eastAsia="Consolas"/>
          <w:sz w:val="15"/>
        </w:rPr>
        <w:t xml:space="preserve">  padding: 4px 10px;</w:t>
      </w:r>
    </w:p>
    <w:p>
      <w:pPr>
        <w:spacing w:before="0" w:after="0" w:line="240" w:lineRule="auto"/>
        <w:ind w:left="173"/>
      </w:pPr>
      <w:r>
        <w:rPr>
          <w:rFonts w:ascii="Consolas" w:hAnsi="Consolas" w:eastAsia="Consolas"/>
          <w:sz w:val="15"/>
        </w:rPr>
        <w:t xml:space="preserve">  border-radius: 999px;</w:t>
      </w:r>
    </w:p>
    <w:p>
      <w:pPr>
        <w:spacing w:before="0" w:after="0" w:line="240" w:lineRule="auto"/>
        <w:ind w:left="173"/>
      </w:pPr>
      <w:r>
        <w:rPr>
          <w:rFonts w:ascii="Consolas" w:hAnsi="Consolas" w:eastAsia="Consolas"/>
          <w:sz w:val="15"/>
        </w:rPr>
        <w:t xml:space="preserve">  background: rgb(0 0 0 / 0.55);</w:t>
      </w:r>
    </w:p>
    <w:p>
      <w:pPr>
        <w:spacing w:before="0" w:after="0" w:line="240" w:lineRule="auto"/>
        <w:ind w:left="173"/>
      </w:pPr>
      <w:r>
        <w:rPr>
          <w:rFonts w:ascii="Consolas" w:hAnsi="Consolas" w:eastAsia="Consolas"/>
          <w:sz w:val="15"/>
        </w:rPr>
        <w:t xml:space="preserve">  font-size: 12.5px;</w:t>
      </w:r>
    </w:p>
    <w:p>
      <w:pPr>
        <w:spacing w:before="0" w:after="0" w:line="240" w:lineRule="auto"/>
        <w:ind w:left="173"/>
      </w:pPr>
      <w:r>
        <w:rPr>
          <w:rFonts w:ascii="Consolas" w:hAnsi="Consolas" w:eastAsia="Consolas"/>
          <w:sz w:val="15"/>
        </w:rPr>
        <w:t xml:space="preserve">  font-weight: 600;</w:t>
      </w:r>
    </w:p>
    <w:p>
      <w:pPr>
        <w:spacing w:before="0" w:after="0" w:line="240" w:lineRule="auto"/>
        <w:ind w:left="173"/>
      </w:pPr>
      <w:r>
        <w:rPr>
          <w:rFonts w:ascii="Consolas" w:hAnsi="Consolas" w:eastAsia="Consolas"/>
          <w:sz w:val="15"/>
        </w:rPr>
        <w:t xml:space="preserve">  color: var(--scan-ink);</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@keyframes scan-halo {</w:t>
      </w:r>
    </w:p>
    <w:p>
      <w:pPr>
        <w:spacing w:before="0" w:after="0" w:line="240" w:lineRule="auto"/>
        <w:ind w:left="173"/>
      </w:pPr>
      <w:r>
        <w:rPr>
          <w:rFonts w:ascii="Consolas" w:hAnsi="Consolas" w:eastAsia="Consolas"/>
          <w:sz w:val="15"/>
        </w:rPr>
        <w:t xml:space="preserve">  0%   { box-shadow: 0 0 0 0 rgb(233 199 124 / 0.45); }</w:t>
      </w:r>
    </w:p>
    <w:p>
      <w:pPr>
        <w:spacing w:before="0" w:after="0" w:line="240" w:lineRule="auto"/>
        <w:ind w:left="173"/>
      </w:pPr>
      <w:r>
        <w:rPr>
          <w:rFonts w:ascii="Consolas" w:hAnsi="Consolas" w:eastAsia="Consolas"/>
          <w:sz w:val="15"/>
        </w:rPr>
        <w:t xml:space="preserve">  70%  { box-shadow: 0 0 0 18px rgb(233 199 124 / 0); }</w:t>
      </w:r>
    </w:p>
    <w:p>
      <w:pPr>
        <w:spacing w:before="0" w:after="0" w:line="240" w:lineRule="auto"/>
        <w:ind w:left="173"/>
      </w:pPr>
      <w:r>
        <w:rPr>
          <w:rFonts w:ascii="Consolas" w:hAnsi="Consolas" w:eastAsia="Consolas"/>
          <w:sz w:val="15"/>
        </w:rPr>
        <w:t xml:space="preserve">  100% { box-shadow: 0 0 0 0 rgb(233 199 124 / 0);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@media (prefers-reduced-motion: reduce) {</w:t>
      </w:r>
    </w:p>
    <w:p>
      <w:pPr>
        <w:spacing w:before="0" w:after="0" w:line="240" w:lineRule="auto"/>
        <w:ind w:left="173"/>
      </w:pPr>
      <w:r>
        <w:rPr>
          <w:rFonts w:ascii="Consolas" w:hAnsi="Consolas" w:eastAsia="Consolas"/>
          <w:sz w:val="15"/>
        </w:rPr>
        <w:t xml:space="preserve">  .scan-marker__tile { animation: none; border-color: var(--scan-gild);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 status chip, while the AR tour is running ---- */</w:t>
      </w:r>
    </w:p>
    <w:p>
      <w:pPr>
        <w:spacing w:before="0" w:after="0" w:line="240" w:lineRule="auto"/>
        <w:ind w:left="173"/>
      </w:pPr>
      <w:r>
        <w:rPr>
          <w:rFonts w:ascii="Consolas" w:hAnsi="Consolas" w:eastAsia="Consolas"/>
          <w:sz w:val="15"/>
        </w:rPr>
        <w:t>.scan-chip {</w:t>
      </w:r>
    </w:p>
    <w:p>
      <w:pPr>
        <w:spacing w:before="0" w:after="0" w:line="240" w:lineRule="auto"/>
        <w:ind w:left="173"/>
      </w:pPr>
      <w:r>
        <w:rPr>
          <w:rFonts w:ascii="Consolas" w:hAnsi="Consolas" w:eastAsia="Consolas"/>
          <w:sz w:val="15"/>
        </w:rPr>
        <w:t xml:space="preserve">  position: absolute;</w:t>
      </w:r>
    </w:p>
    <w:p>
      <w:pPr>
        <w:spacing w:before="0" w:after="0" w:line="240" w:lineRule="auto"/>
        <w:ind w:left="173"/>
      </w:pPr>
      <w:r>
        <w:rPr>
          <w:rFonts w:ascii="Consolas" w:hAnsi="Consolas" w:eastAsia="Consolas"/>
          <w:sz w:val="15"/>
        </w:rPr>
        <w:t xml:space="preserve">  top: 62px;</w:t>
      </w:r>
    </w:p>
    <w:p>
      <w:pPr>
        <w:spacing w:before="0" w:after="0" w:line="240" w:lineRule="auto"/>
        <w:ind w:left="173"/>
      </w:pPr>
      <w:r>
        <w:rPr>
          <w:rFonts w:ascii="Consolas" w:hAnsi="Consolas" w:eastAsia="Consolas"/>
          <w:sz w:val="15"/>
        </w:rPr>
        <w:t xml:space="preserve">  left: 14px;</w:t>
      </w:r>
    </w:p>
    <w:p>
      <w:pPr>
        <w:spacing w:before="0" w:after="0" w:line="240" w:lineRule="auto"/>
        <w:ind w:left="173"/>
      </w:pPr>
      <w:r>
        <w:rPr>
          <w:rFonts w:ascii="Consolas" w:hAnsi="Consolas" w:eastAsia="Consolas"/>
          <w:sz w:val="15"/>
        </w:rPr>
        <w:t xml:space="preserve">  z-index: 3;</w:t>
      </w:r>
    </w:p>
    <w:p>
      <w:pPr>
        <w:spacing w:before="0" w:after="0" w:line="240" w:lineRule="auto"/>
        <w:ind w:left="173"/>
      </w:pPr>
      <w:r>
        <w:rPr>
          <w:rFonts w:ascii="Consolas" w:hAnsi="Consolas" w:eastAsia="Consolas"/>
          <w:sz w:val="15"/>
        </w:rPr>
        <w:t xml:space="preserve">  display: inline-flex;</w:t>
      </w:r>
    </w:p>
    <w:p>
      <w:pPr>
        <w:spacing w:before="0" w:after="0" w:line="240" w:lineRule="auto"/>
        <w:ind w:left="173"/>
      </w:pPr>
      <w:r>
        <w:rPr>
          <w:rFonts w:ascii="Consolas" w:hAnsi="Consolas" w:eastAsia="Consolas"/>
          <w:sz w:val="15"/>
        </w:rPr>
        <w:t xml:space="preserve">  align-items: center;</w:t>
      </w:r>
    </w:p>
    <w:p>
      <w:pPr>
        <w:spacing w:before="0" w:after="0" w:line="240" w:lineRule="auto"/>
        <w:ind w:left="173"/>
      </w:pPr>
      <w:r>
        <w:rPr>
          <w:rFonts w:ascii="Consolas" w:hAnsi="Consolas" w:eastAsia="Consolas"/>
          <w:sz w:val="15"/>
        </w:rPr>
        <w:t xml:space="preserve">  gap: 7px;</w:t>
      </w:r>
    </w:p>
    <w:p>
      <w:pPr>
        <w:spacing w:before="0" w:after="0" w:line="240" w:lineRule="auto"/>
        <w:ind w:left="173"/>
      </w:pPr>
      <w:r>
        <w:rPr>
          <w:rFonts w:ascii="Consolas" w:hAnsi="Consolas" w:eastAsia="Consolas"/>
          <w:sz w:val="15"/>
        </w:rPr>
        <w:t xml:space="preserve">  padding: 5px 11px;</w:t>
      </w:r>
    </w:p>
    <w:p>
      <w:pPr>
        <w:spacing w:before="0" w:after="0" w:line="240" w:lineRule="auto"/>
        <w:ind w:left="173"/>
      </w:pPr>
      <w:r>
        <w:rPr>
          <w:rFonts w:ascii="Consolas" w:hAnsi="Consolas" w:eastAsia="Consolas"/>
          <w:sz w:val="15"/>
        </w:rPr>
        <w:t xml:space="preserve">  border-radius: 999px;</w:t>
      </w:r>
    </w:p>
    <w:p>
      <w:pPr>
        <w:spacing w:before="0" w:after="0" w:line="240" w:lineRule="auto"/>
        <w:ind w:left="173"/>
      </w:pPr>
      <w:r>
        <w:rPr>
          <w:rFonts w:ascii="Consolas" w:hAnsi="Consolas" w:eastAsia="Consolas"/>
          <w:sz w:val="15"/>
        </w:rPr>
        <w:t xml:space="preserve">  background: rgb(0 0 0 / 0.5);</w:t>
      </w:r>
    </w:p>
    <w:p>
      <w:pPr>
        <w:spacing w:before="0" w:after="0" w:line="240" w:lineRule="auto"/>
        <w:ind w:left="173"/>
      </w:pPr>
      <w:r>
        <w:rPr>
          <w:rFonts w:ascii="Consolas" w:hAnsi="Consolas" w:eastAsia="Consolas"/>
          <w:sz w:val="15"/>
        </w:rPr>
        <w:t xml:space="preserve">  border: 1px solid var(--scan-line);</w:t>
      </w:r>
    </w:p>
    <w:p>
      <w:pPr>
        <w:spacing w:before="0" w:after="0" w:line="240" w:lineRule="auto"/>
        <w:ind w:left="173"/>
      </w:pPr>
      <w:r>
        <w:rPr>
          <w:rFonts w:ascii="Consolas" w:hAnsi="Consolas" w:eastAsia="Consolas"/>
          <w:sz w:val="15"/>
        </w:rPr>
        <w:t xml:space="preserve">  font-size: 12.5px;</w:t>
      </w:r>
    </w:p>
    <w:p>
      <w:pPr>
        <w:spacing w:before="0" w:after="0" w:line="240" w:lineRule="auto"/>
        <w:ind w:left="173"/>
      </w:pPr>
      <w:r>
        <w:rPr>
          <w:rFonts w:ascii="Consolas" w:hAnsi="Consolas" w:eastAsia="Consolas"/>
          <w:sz w:val="15"/>
        </w:rPr>
        <w:t xml:space="preserve">  font-weight: 600;</w:t>
      </w:r>
    </w:p>
    <w:p>
      <w:pPr>
        <w:spacing w:before="0" w:after="0" w:line="240" w:lineRule="auto"/>
        <w:ind w:left="173"/>
      </w:pPr>
      <w:r>
        <w:rPr>
          <w:rFonts w:ascii="Consolas" w:hAnsi="Consolas" w:eastAsia="Consolas"/>
          <w:sz w:val="15"/>
        </w:rPr>
        <w:t xml:space="preserve">  color: var(--scan-ink);</w:t>
      </w:r>
    </w:p>
    <w:p>
      <w:pPr>
        <w:spacing w:before="0" w:after="0" w:line="240" w:lineRule="auto"/>
        <w:ind w:left="173"/>
      </w:pPr>
      <w:r>
        <w:rPr>
          <w:rFonts w:ascii="Consolas" w:hAnsi="Consolas" w:eastAsia="Consolas"/>
          <w:sz w:val="15"/>
        </w:rPr>
        <w:t xml:space="preserve">  backdrop-filter: blur(6px);</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.scan-chip__dot {</w:t>
      </w:r>
    </w:p>
    <w:p>
      <w:pPr>
        <w:spacing w:before="0" w:after="0" w:line="240" w:lineRule="auto"/>
        <w:ind w:left="173"/>
      </w:pPr>
      <w:r>
        <w:rPr>
          <w:rFonts w:ascii="Consolas" w:hAnsi="Consolas" w:eastAsia="Consolas"/>
          <w:sz w:val="15"/>
        </w:rPr>
        <w:t xml:space="preserve">  width: 7px;</w:t>
      </w:r>
    </w:p>
    <w:p>
      <w:pPr>
        <w:spacing w:before="0" w:after="0" w:line="240" w:lineRule="auto"/>
        <w:ind w:left="173"/>
      </w:pPr>
      <w:r>
        <w:rPr>
          <w:rFonts w:ascii="Consolas" w:hAnsi="Consolas" w:eastAsia="Consolas"/>
          <w:sz w:val="15"/>
        </w:rPr>
        <w:t xml:space="preserve">  height: 7px;</w:t>
      </w:r>
    </w:p>
    <w:p>
      <w:pPr>
        <w:spacing w:before="0" w:after="0" w:line="240" w:lineRule="auto"/>
        <w:ind w:left="173"/>
      </w:pPr>
      <w:r>
        <w:rPr>
          <w:rFonts w:ascii="Consolas" w:hAnsi="Consolas" w:eastAsia="Consolas"/>
          <w:sz w:val="15"/>
        </w:rPr>
        <w:t xml:space="preserve">  border-radius: 999px;</w:t>
      </w:r>
    </w:p>
    <w:p>
      <w:pPr>
        <w:spacing w:before="0" w:after="0" w:line="240" w:lineRule="auto"/>
        <w:ind w:left="173"/>
      </w:pPr>
      <w:r>
        <w:rPr>
          <w:rFonts w:ascii="Consolas" w:hAnsi="Consolas" w:eastAsia="Consolas"/>
          <w:sz w:val="15"/>
        </w:rPr>
        <w:t xml:space="preserve">  background: var(--scan-gild);</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 Spotlight</w:t>
      </w:r>
    </w:p>
    <w:p>
      <w:pPr>
        <w:spacing w:before="0" w:after="0" w:line="240" w:lineRule="auto"/>
        <w:ind w:left="173"/>
      </w:pPr>
      <w:r>
        <w:rPr>
          <w:rFonts w:ascii="Consolas" w:hAnsi="Consolas" w:eastAsia="Consolas"/>
          <w:sz w:val="15"/>
        </w:rPr>
        <w:t xml:space="preserve">   A hole punched in a dimmed screen, and a card explaining what is in</w:t>
      </w:r>
    </w:p>
    <w:p>
      <w:pPr>
        <w:spacing w:before="0" w:after="0" w:line="240" w:lineRule="auto"/>
        <w:ind w:left="173"/>
      </w:pPr>
      <w:r>
        <w:rPr>
          <w:rFonts w:ascii="Consolas" w:hAnsi="Consolas" w:eastAsia="Consolas"/>
          <w:sz w:val="15"/>
        </w:rPr>
        <w:t xml:space="preserve">   it. Shared by the first-run tutorial and by Sancti, so the assistant</w:t>
      </w:r>
    </w:p>
    <w:p>
      <w:pPr>
        <w:spacing w:before="0" w:after="0" w:line="240" w:lineRule="auto"/>
        <w:ind w:left="173"/>
      </w:pPr>
      <w:r>
        <w:rPr>
          <w:rFonts w:ascii="Consolas" w:hAnsi="Consolas" w:eastAsia="Consolas"/>
          <w:sz w:val="15"/>
        </w:rPr>
        <w:t xml:space="preserve">   pointing something out looks like the same app that showed you round</w:t>
      </w:r>
    </w:p>
    <w:p>
      <w:pPr>
        <w:spacing w:before="0" w:after="0" w:line="240" w:lineRule="auto"/>
        <w:ind w:left="173"/>
      </w:pPr>
      <w:r>
        <w:rPr>
          <w:rFonts w:ascii="Consolas" w:hAnsi="Consolas" w:eastAsia="Consolas"/>
          <w:sz w:val="15"/>
        </w:rPr>
        <w:t xml:space="preserve">   on day one. */</w:t>
      </w:r>
    </w:p>
    <w:p>
      <w:pPr>
        <w:spacing w:before="0" w:after="0" w:line="240" w:lineRule="auto"/>
        <w:ind w:left="173"/>
      </w:pPr>
      <w:r>
        <w:rPr>
          <w:rFonts w:ascii="Consolas" w:hAnsi="Consolas" w:eastAsia="Consolas"/>
          <w:sz w:val="15"/>
        </w:rPr>
        <w:t>/* Absolute, inside the app shell - not fixed to the window. On a phone</w:t>
      </w:r>
    </w:p>
    <w:p>
      <w:pPr>
        <w:spacing w:before="0" w:after="0" w:line="240" w:lineRule="auto"/>
        <w:ind w:left="173"/>
      </w:pPr>
      <w:r>
        <w:rPr>
          <w:rFonts w:ascii="Consolas" w:hAnsi="Consolas" w:eastAsia="Consolas"/>
          <w:sz w:val="15"/>
        </w:rPr>
        <w:t xml:space="preserve">   those are the same box; in the browser preview the app sits inside a</w:t>
      </w:r>
    </w:p>
    <w:p>
      <w:pPr>
        <w:spacing w:before="0" w:after="0" w:line="240" w:lineRule="auto"/>
        <w:ind w:left="173"/>
      </w:pPr>
      <w:r>
        <w:rPr>
          <w:rFonts w:ascii="Consolas" w:hAnsi="Consolas" w:eastAsia="Consolas"/>
          <w:sz w:val="15"/>
        </w:rPr>
        <w:t xml:space="preserve">   phone mock, and fixed positioning put the dimming over the whole</w:t>
      </w:r>
    </w:p>
    <w:p>
      <w:pPr>
        <w:spacing w:before="0" w:after="0" w:line="240" w:lineRule="auto"/>
        <w:ind w:left="173"/>
      </w:pPr>
      <w:r>
        <w:rPr>
          <w:rFonts w:ascii="Consolas" w:hAnsi="Consolas" w:eastAsia="Consolas"/>
          <w:sz w:val="15"/>
        </w:rPr>
        <w:t xml:space="preserve">   laptop screen with the card hanging off the side of the mock. */</w:t>
      </w:r>
    </w:p>
    <w:p>
      <w:pPr>
        <w:spacing w:before="0" w:after="0" w:line="240" w:lineRule="auto"/>
        <w:ind w:left="173"/>
      </w:pPr>
      <w:r>
        <w:rPr>
          <w:rFonts w:ascii="Consolas" w:hAnsi="Consolas" w:eastAsia="Consolas"/>
          <w:sz w:val="15"/>
        </w:rPr>
        <w:t>.spot {</w:t>
      </w:r>
    </w:p>
    <w:p>
      <w:pPr>
        <w:spacing w:before="0" w:after="0" w:line="240" w:lineRule="auto"/>
        <w:ind w:left="173"/>
      </w:pPr>
      <w:r>
        <w:rPr>
          <w:rFonts w:ascii="Consolas" w:hAnsi="Consolas" w:eastAsia="Consolas"/>
          <w:sz w:val="15"/>
        </w:rPr>
        <w:t xml:space="preserve">  position: absolute;</w:t>
      </w:r>
    </w:p>
    <w:p>
      <w:pPr>
        <w:spacing w:before="0" w:after="0" w:line="240" w:lineRule="auto"/>
        <w:ind w:left="173"/>
      </w:pPr>
      <w:r>
        <w:rPr>
          <w:rFonts w:ascii="Consolas" w:hAnsi="Consolas" w:eastAsia="Consolas"/>
          <w:sz w:val="15"/>
        </w:rPr>
        <w:t xml:space="preserve">  inset: 0;</w:t>
      </w:r>
    </w:p>
    <w:p>
      <w:pPr>
        <w:spacing w:before="0" w:after="0" w:line="240" w:lineRule="auto"/>
        <w:ind w:left="173"/>
      </w:pPr>
      <w:r>
        <w:rPr>
          <w:rFonts w:ascii="Consolas" w:hAnsi="Consolas" w:eastAsia="Consolas"/>
          <w:sz w:val="15"/>
        </w:rPr>
        <w:t xml:space="preserve">  z-index: 1200;</w:t>
      </w:r>
    </w:p>
    <w:p>
      <w:pPr>
        <w:spacing w:before="0" w:after="0" w:line="240" w:lineRule="auto"/>
        <w:ind w:left="173"/>
      </w:pPr>
      <w:r>
        <w:rPr>
          <w:rFonts w:ascii="Consolas" w:hAnsi="Consolas" w:eastAsia="Consolas"/>
          <w:sz w:val="15"/>
        </w:rPr>
        <w:t xml:space="preserve">  /* The overlay itself catches nothing: the hole is the only part that</w:t>
      </w:r>
    </w:p>
    <w:p>
      <w:pPr>
        <w:spacing w:before="0" w:after="0" w:line="240" w:lineRule="auto"/>
        <w:ind w:left="173"/>
      </w:pPr>
      <w:r>
        <w:rPr>
          <w:rFonts w:ascii="Consolas" w:hAnsi="Consolas" w:eastAsia="Consolas"/>
          <w:sz w:val="15"/>
        </w:rPr>
        <w:t xml:space="preserve">     takes a tap, so the element underneath stays visible but inert and</w:t>
      </w:r>
    </w:p>
    <w:p>
      <w:pPr>
        <w:spacing w:before="0" w:after="0" w:line="240" w:lineRule="auto"/>
        <w:ind w:left="173"/>
      </w:pPr>
      <w:r>
        <w:rPr>
          <w:rFonts w:ascii="Consolas" w:hAnsi="Consolas" w:eastAsia="Consolas"/>
          <w:sz w:val="15"/>
        </w:rPr>
        <w:t xml:space="preserve">     nobody half-presses a button through the dimming. */</w:t>
      </w:r>
    </w:p>
    <w:p>
      <w:pPr>
        <w:spacing w:before="0" w:after="0" w:line="240" w:lineRule="auto"/>
        <w:ind w:left="173"/>
      </w:pPr>
      <w:r>
        <w:rPr>
          <w:rFonts w:ascii="Consolas" w:hAnsi="Consolas" w:eastAsia="Consolas"/>
          <w:sz w:val="15"/>
        </w:rPr>
        <w:t xml:space="preserve">  pointer-events: none;</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The dimming IS this element's shadow, spreading outwards from the</w:t>
      </w:r>
    </w:p>
    <w:p>
      <w:pPr>
        <w:spacing w:before="0" w:after="0" w:line="240" w:lineRule="auto"/>
        <w:ind w:left="173"/>
      </w:pPr>
      <w:r>
        <w:rPr>
          <w:rFonts w:ascii="Consolas" w:hAnsi="Consolas" w:eastAsia="Consolas"/>
          <w:sz w:val="15"/>
        </w:rPr>
        <w:t xml:space="preserve">   hole. One paint, and no hairline seams where four separate panels</w:t>
      </w:r>
    </w:p>
    <w:p>
      <w:pPr>
        <w:spacing w:before="0" w:after="0" w:line="240" w:lineRule="auto"/>
        <w:ind w:left="173"/>
      </w:pPr>
      <w:r>
        <w:rPr>
          <w:rFonts w:ascii="Consolas" w:hAnsi="Consolas" w:eastAsia="Consolas"/>
          <w:sz w:val="15"/>
        </w:rPr>
        <w:t xml:space="preserve">   around the target would meet on fractional pixels. */</w:t>
      </w:r>
    </w:p>
    <w:p>
      <w:pPr>
        <w:spacing w:before="0" w:after="0" w:line="240" w:lineRule="auto"/>
        <w:ind w:left="173"/>
      </w:pPr>
      <w:r>
        <w:rPr>
          <w:rFonts w:ascii="Consolas" w:hAnsi="Consolas" w:eastAsia="Consolas"/>
          <w:sz w:val="15"/>
        </w:rPr>
        <w:t>.spot__hole {</w:t>
      </w:r>
    </w:p>
    <w:p>
      <w:pPr>
        <w:spacing w:before="0" w:after="0" w:line="240" w:lineRule="auto"/>
        <w:ind w:left="173"/>
      </w:pPr>
      <w:r>
        <w:rPr>
          <w:rFonts w:ascii="Consolas" w:hAnsi="Consolas" w:eastAsia="Consolas"/>
          <w:sz w:val="15"/>
        </w:rPr>
        <w:t xml:space="preserve">  position: absolute;</w:t>
      </w:r>
    </w:p>
    <w:p>
      <w:pPr>
        <w:spacing w:before="0" w:after="0" w:line="240" w:lineRule="auto"/>
        <w:ind w:left="173"/>
      </w:pPr>
      <w:r>
        <w:rPr>
          <w:rFonts w:ascii="Consolas" w:hAnsi="Consolas" w:eastAsia="Consolas"/>
          <w:sz w:val="15"/>
        </w:rPr>
        <w:t xml:space="preserve">  border-radius: 16px;</w:t>
      </w:r>
    </w:p>
    <w:p>
      <w:pPr>
        <w:spacing w:before="0" w:after="0" w:line="240" w:lineRule="auto"/>
        <w:ind w:left="173"/>
      </w:pPr>
      <w:r>
        <w:rPr>
          <w:rFonts w:ascii="Consolas" w:hAnsi="Consolas" w:eastAsia="Consolas"/>
          <w:sz w:val="15"/>
        </w:rPr>
        <w:t xml:space="preserve">  box-shadow: 0 0 0 9999px rgb(8 11 20 / 0.74);</w:t>
      </w:r>
    </w:p>
    <w:p>
      <w:pPr>
        <w:spacing w:before="0" w:after="0" w:line="240" w:lineRule="auto"/>
        <w:ind w:left="173"/>
      </w:pPr>
      <w:r>
        <w:rPr>
          <w:rFonts w:ascii="Consolas" w:hAnsi="Consolas" w:eastAsia="Consolas"/>
          <w:sz w:val="15"/>
        </w:rPr>
        <w:t xml:space="preserve">  /* Just enough edge to read as a cut-out rather than a lighting</w:t>
      </w:r>
    </w:p>
    <w:p>
      <w:pPr>
        <w:spacing w:before="0" w:after="0" w:line="240" w:lineRule="auto"/>
        <w:ind w:left="173"/>
      </w:pPr>
      <w:r>
        <w:rPr>
          <w:rFonts w:ascii="Consolas" w:hAnsi="Consolas" w:eastAsia="Consolas"/>
          <w:sz w:val="15"/>
        </w:rPr>
        <w:t xml:space="preserve">     accident, in the parish gold the scanner already uses to mean</w:t>
      </w:r>
    </w:p>
    <w:p>
      <w:pPr>
        <w:spacing w:before="0" w:after="0" w:line="240" w:lineRule="auto"/>
        <w:ind w:left="173"/>
      </w:pPr>
      <w:r>
        <w:rPr>
          <w:rFonts w:ascii="Consolas" w:hAnsi="Consolas" w:eastAsia="Consolas"/>
          <w:sz w:val="15"/>
        </w:rPr>
        <w:t xml:space="preserve">     "look here". */</w:t>
      </w:r>
    </w:p>
    <w:p>
      <w:pPr>
        <w:spacing w:before="0" w:after="0" w:line="240" w:lineRule="auto"/>
        <w:ind w:left="173"/>
      </w:pPr>
      <w:r>
        <w:rPr>
          <w:rFonts w:ascii="Consolas" w:hAnsi="Consolas" w:eastAsia="Consolas"/>
          <w:sz w:val="15"/>
        </w:rPr>
        <w:t xml:space="preserve">  outline: 2px solid rgb(233 199 124 / 0.85);</w:t>
      </w:r>
    </w:p>
    <w:p>
      <w:pPr>
        <w:spacing w:before="0" w:after="0" w:line="240" w:lineRule="auto"/>
        <w:ind w:left="173"/>
      </w:pPr>
      <w:r>
        <w:rPr>
          <w:rFonts w:ascii="Consolas" w:hAnsi="Consolas" w:eastAsia="Consolas"/>
          <w:sz w:val="15"/>
        </w:rPr>
        <w:t xml:space="preserve">  outline-offset: 0;</w:t>
      </w:r>
    </w:p>
    <w:p>
      <w:pPr>
        <w:spacing w:before="0" w:after="0" w:line="240" w:lineRule="auto"/>
        <w:ind w:left="173"/>
      </w:pPr>
      <w:r>
        <w:rPr>
          <w:rFonts w:ascii="Consolas" w:hAnsi="Consolas" w:eastAsia="Consolas"/>
          <w:sz w:val="15"/>
        </w:rPr>
        <w:t xml:space="preserve">  pointer-events: auto;</w:t>
      </w:r>
    </w:p>
    <w:p>
      <w:pPr>
        <w:spacing w:before="0" w:after="0" w:line="240" w:lineRule="auto"/>
        <w:ind w:left="173"/>
      </w:pPr>
      <w:r>
        <w:rPr>
          <w:rFonts w:ascii="Consolas" w:hAnsi="Consolas" w:eastAsia="Consolas"/>
          <w:sz w:val="15"/>
        </w:rPr>
        <w:t xml:space="preserve">  animation: spot-in 260ms ease-out;</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@keyframes spot-in {</w:t>
      </w:r>
    </w:p>
    <w:p>
      <w:pPr>
        <w:spacing w:before="0" w:after="0" w:line="240" w:lineRule="auto"/>
        <w:ind w:left="173"/>
      </w:pPr>
      <w:r>
        <w:rPr>
          <w:rFonts w:ascii="Consolas" w:hAnsi="Consolas" w:eastAsia="Consolas"/>
          <w:sz w:val="15"/>
        </w:rPr>
        <w:t xml:space="preserve">  from { box-shadow: 0 0 0 9999px rgb(8 11 20 / 0); outline-color: rgb(233 199 124 / 0);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.spot__card {</w:t>
      </w:r>
    </w:p>
    <w:p>
      <w:pPr>
        <w:spacing w:before="0" w:after="0" w:line="240" w:lineRule="auto"/>
        <w:ind w:left="173"/>
      </w:pPr>
      <w:r>
        <w:rPr>
          <w:rFonts w:ascii="Consolas" w:hAnsi="Consolas" w:eastAsia="Consolas"/>
          <w:sz w:val="15"/>
        </w:rPr>
        <w:t xml:space="preserve">  position: absolute;</w:t>
      </w:r>
    </w:p>
    <w:p>
      <w:pPr>
        <w:spacing w:before="0" w:after="0" w:line="240" w:lineRule="auto"/>
        <w:ind w:left="173"/>
      </w:pPr>
      <w:r>
        <w:rPr>
          <w:rFonts w:ascii="Consolas" w:hAnsi="Consolas" w:eastAsia="Consolas"/>
          <w:sz w:val="15"/>
        </w:rPr>
        <w:t xml:space="preserve">  z-index: 1;</w:t>
      </w:r>
    </w:p>
    <w:p>
      <w:pPr>
        <w:spacing w:before="0" w:after="0" w:line="240" w:lineRule="auto"/>
        <w:ind w:left="173"/>
      </w:pPr>
      <w:r>
        <w:rPr>
          <w:rFonts w:ascii="Consolas" w:hAnsi="Consolas" w:eastAsia="Consolas"/>
          <w:sz w:val="15"/>
        </w:rPr>
        <w:t xml:space="preserve">  padding: 16px 16px 14px;</w:t>
      </w:r>
    </w:p>
    <w:p>
      <w:pPr>
        <w:spacing w:before="0" w:after="0" w:line="240" w:lineRule="auto"/>
        <w:ind w:left="173"/>
      </w:pPr>
      <w:r>
        <w:rPr>
          <w:rFonts w:ascii="Consolas" w:hAnsi="Consolas" w:eastAsia="Consolas"/>
          <w:sz w:val="15"/>
        </w:rPr>
        <w:t xml:space="preserve">  border-radius: 18px;</w:t>
      </w:r>
    </w:p>
    <w:p>
      <w:pPr>
        <w:spacing w:before="0" w:after="0" w:line="240" w:lineRule="auto"/>
        <w:ind w:left="173"/>
      </w:pPr>
      <w:r>
        <w:rPr>
          <w:rFonts w:ascii="Consolas" w:hAnsi="Consolas" w:eastAsia="Consolas"/>
          <w:sz w:val="15"/>
        </w:rPr>
        <w:t xml:space="preserve">  background: #141a2e;</w:t>
      </w:r>
    </w:p>
    <w:p>
      <w:pPr>
        <w:spacing w:before="0" w:after="0" w:line="240" w:lineRule="auto"/>
        <w:ind w:left="173"/>
      </w:pPr>
      <w:r>
        <w:rPr>
          <w:rFonts w:ascii="Consolas" w:hAnsi="Consolas" w:eastAsia="Consolas"/>
          <w:sz w:val="15"/>
        </w:rPr>
        <w:t xml:space="preserve">  color: #fff;</w:t>
      </w:r>
    </w:p>
    <w:p>
      <w:pPr>
        <w:spacing w:before="0" w:after="0" w:line="240" w:lineRule="auto"/>
        <w:ind w:left="173"/>
      </w:pPr>
      <w:r>
        <w:rPr>
          <w:rFonts w:ascii="Consolas" w:hAnsi="Consolas" w:eastAsia="Consolas"/>
          <w:sz w:val="15"/>
        </w:rPr>
        <w:t xml:space="preserve">  box-shadow: 0 18px 44px rgb(0 0 0 / 0.5);</w:t>
      </w:r>
    </w:p>
    <w:p>
      <w:pPr>
        <w:spacing w:before="0" w:after="0" w:line="240" w:lineRule="auto"/>
        <w:ind w:left="173"/>
      </w:pPr>
      <w:r>
        <w:rPr>
          <w:rFonts w:ascii="Consolas" w:hAnsi="Consolas" w:eastAsia="Consolas"/>
          <w:sz w:val="15"/>
        </w:rPr>
        <w:t xml:space="preserve">  pointer-events: auto;</w:t>
      </w:r>
    </w:p>
    <w:p>
      <w:pPr>
        <w:spacing w:before="0" w:after="0" w:line="240" w:lineRule="auto"/>
        <w:ind w:left="173"/>
      </w:pPr>
      <w:r>
        <w:rPr>
          <w:rFonts w:ascii="Consolas" w:hAnsi="Consolas" w:eastAsia="Consolas"/>
          <w:sz w:val="15"/>
        </w:rPr>
        <w:t xml:space="preserve">  animation: spot-card-in 240ms ease-out;</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@keyframes spot-card-in {</w:t>
      </w:r>
    </w:p>
    <w:p>
      <w:pPr>
        <w:spacing w:before="0" w:after="0" w:line="240" w:lineRule="auto"/>
        <w:ind w:left="173"/>
      </w:pPr>
      <w:r>
        <w:rPr>
          <w:rFonts w:ascii="Consolas" w:hAnsi="Consolas" w:eastAsia="Consolas"/>
          <w:sz w:val="15"/>
        </w:rPr>
        <w:t xml:space="preserve">  from { opacity: 0; transform: translateY(6px);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@media (prefers-reduced-motion: reduce) {</w:t>
      </w:r>
    </w:p>
    <w:p>
      <w:pPr>
        <w:spacing w:before="0" w:after="0" w:line="240" w:lineRule="auto"/>
        <w:ind w:left="173"/>
      </w:pPr>
      <w:r>
        <w:rPr>
          <w:rFonts w:ascii="Consolas" w:hAnsi="Consolas" w:eastAsia="Consolas"/>
          <w:sz w:val="15"/>
        </w:rPr>
        <w:t xml:space="preserve">  .spot__hole, .spot__card { animation: none;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The little triangle. Rotated square rather than a border triangle, so</w:t>
      </w:r>
    </w:p>
    <w:p>
      <w:pPr>
        <w:spacing w:before="0" w:after="0" w:line="240" w:lineRule="auto"/>
        <w:ind w:left="173"/>
      </w:pPr>
      <w:r>
        <w:rPr>
          <w:rFonts w:ascii="Consolas" w:hAnsi="Consolas" w:eastAsia="Consolas"/>
          <w:sz w:val="15"/>
        </w:rPr>
        <w:t xml:space="preserve">   it inherits the card's own colour and never drifts a shade off it. */</w:t>
      </w:r>
    </w:p>
    <w:p>
      <w:pPr>
        <w:spacing w:before="0" w:after="0" w:line="240" w:lineRule="auto"/>
        <w:ind w:left="173"/>
      </w:pPr>
      <w:r>
        <w:rPr>
          <w:rFonts w:ascii="Consolas" w:hAnsi="Consolas" w:eastAsia="Consolas"/>
          <w:sz w:val="15"/>
        </w:rPr>
        <w:t>.spot__arrow {</w:t>
      </w:r>
    </w:p>
    <w:p>
      <w:pPr>
        <w:spacing w:before="0" w:after="0" w:line="240" w:lineRule="auto"/>
        <w:ind w:left="173"/>
      </w:pPr>
      <w:r>
        <w:rPr>
          <w:rFonts w:ascii="Consolas" w:hAnsi="Consolas" w:eastAsia="Consolas"/>
          <w:sz w:val="15"/>
        </w:rPr>
        <w:t xml:space="preserve">  position: absolute;</w:t>
      </w:r>
    </w:p>
    <w:p>
      <w:pPr>
        <w:spacing w:before="0" w:after="0" w:line="240" w:lineRule="auto"/>
        <w:ind w:left="173"/>
      </w:pPr>
      <w:r>
        <w:rPr>
          <w:rFonts w:ascii="Consolas" w:hAnsi="Consolas" w:eastAsia="Consolas"/>
          <w:sz w:val="15"/>
        </w:rPr>
        <w:t xml:space="preserve">  width: 14px;</w:t>
      </w:r>
    </w:p>
    <w:p>
      <w:pPr>
        <w:spacing w:before="0" w:after="0" w:line="240" w:lineRule="auto"/>
        <w:ind w:left="173"/>
      </w:pPr>
      <w:r>
        <w:rPr>
          <w:rFonts w:ascii="Consolas" w:hAnsi="Consolas" w:eastAsia="Consolas"/>
          <w:sz w:val="15"/>
        </w:rPr>
        <w:t xml:space="preserve">  height: 14px;</w:t>
      </w:r>
    </w:p>
    <w:p>
      <w:pPr>
        <w:spacing w:before="0" w:after="0" w:line="240" w:lineRule="auto"/>
        <w:ind w:left="173"/>
      </w:pPr>
      <w:r>
        <w:rPr>
          <w:rFonts w:ascii="Consolas" w:hAnsi="Consolas" w:eastAsia="Consolas"/>
          <w:sz w:val="15"/>
        </w:rPr>
        <w:t xml:space="preserve">  background: #141a2e;</w:t>
      </w:r>
    </w:p>
    <w:p>
      <w:pPr>
        <w:spacing w:before="0" w:after="0" w:line="240" w:lineRule="auto"/>
        <w:ind w:left="173"/>
      </w:pPr>
      <w:r>
        <w:rPr>
          <w:rFonts w:ascii="Consolas" w:hAnsi="Consolas" w:eastAsia="Consolas"/>
          <w:sz w:val="15"/>
        </w:rPr>
        <w:t xml:space="preserve">  transform: translateX(-50%) rotate(45deg);</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.spot__card--arrow-top .spot__arrow { top: -6px; }</w:t>
      </w:r>
    </w:p>
    <w:p>
      <w:pPr>
        <w:spacing w:before="0" w:after="0" w:line="240" w:lineRule="auto"/>
        <w:ind w:left="173"/>
      </w:pPr>
      <w:r>
        <w:rPr>
          <w:rFonts w:ascii="Consolas" w:hAnsi="Consolas" w:eastAsia="Consolas"/>
          <w:sz w:val="15"/>
        </w:rPr>
        <w:t>.spot__card--arrow-bottom .spot__arrow { bottom: -6px;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.spot__title {</w:t>
      </w:r>
    </w:p>
    <w:p>
      <w:pPr>
        <w:spacing w:before="0" w:after="0" w:line="240" w:lineRule="auto"/>
        <w:ind w:left="173"/>
      </w:pPr>
      <w:r>
        <w:rPr>
          <w:rFonts w:ascii="Consolas" w:hAnsi="Consolas" w:eastAsia="Consolas"/>
          <w:sz w:val="15"/>
        </w:rPr>
        <w:t xml:space="preserve">  margin: 0 0 5px;</w:t>
      </w:r>
    </w:p>
    <w:p>
      <w:pPr>
        <w:spacing w:before="0" w:after="0" w:line="240" w:lineRule="auto"/>
        <w:ind w:left="173"/>
      </w:pPr>
      <w:r>
        <w:rPr>
          <w:rFonts w:ascii="Consolas" w:hAnsi="Consolas" w:eastAsia="Consolas"/>
          <w:sz w:val="15"/>
        </w:rPr>
        <w:t xml:space="preserve">  font-size: 16.5px;</w:t>
      </w:r>
    </w:p>
    <w:p>
      <w:pPr>
        <w:spacing w:before="0" w:after="0" w:line="240" w:lineRule="auto"/>
        <w:ind w:left="173"/>
      </w:pPr>
      <w:r>
        <w:rPr>
          <w:rFonts w:ascii="Consolas" w:hAnsi="Consolas" w:eastAsia="Consolas"/>
          <w:sz w:val="15"/>
        </w:rPr>
        <w:t xml:space="preserve">  font-weight: 700;</w:t>
      </w:r>
    </w:p>
    <w:p>
      <w:pPr>
        <w:spacing w:before="0" w:after="0" w:line="240" w:lineRule="auto"/>
        <w:ind w:left="173"/>
      </w:pPr>
      <w:r>
        <w:rPr>
          <w:rFonts w:ascii="Consolas" w:hAnsi="Consolas" w:eastAsia="Consolas"/>
          <w:sz w:val="15"/>
        </w:rPr>
        <w:t xml:space="preserve">  line-height: 1.25;</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.spot__body {</w:t>
      </w:r>
    </w:p>
    <w:p>
      <w:pPr>
        <w:spacing w:before="0" w:after="0" w:line="240" w:lineRule="auto"/>
        <w:ind w:left="173"/>
      </w:pPr>
      <w:r>
        <w:rPr>
          <w:rFonts w:ascii="Consolas" w:hAnsi="Consolas" w:eastAsia="Consolas"/>
          <w:sz w:val="15"/>
        </w:rPr>
        <w:t xml:space="preserve">  margin: 0;</w:t>
      </w:r>
    </w:p>
    <w:p>
      <w:pPr>
        <w:spacing w:before="0" w:after="0" w:line="240" w:lineRule="auto"/>
        <w:ind w:left="173"/>
      </w:pPr>
      <w:r>
        <w:rPr>
          <w:rFonts w:ascii="Consolas" w:hAnsi="Consolas" w:eastAsia="Consolas"/>
          <w:sz w:val="15"/>
        </w:rPr>
        <w:t xml:space="preserve">  font-size: 15px;</w:t>
      </w:r>
    </w:p>
    <w:p>
      <w:pPr>
        <w:spacing w:before="0" w:after="0" w:line="240" w:lineRule="auto"/>
        <w:ind w:left="173"/>
      </w:pPr>
      <w:r>
        <w:rPr>
          <w:rFonts w:ascii="Consolas" w:hAnsi="Consolas" w:eastAsia="Consolas"/>
          <w:sz w:val="15"/>
        </w:rPr>
        <w:t xml:space="preserve">  line-height: 1.5;</w:t>
      </w:r>
    </w:p>
    <w:p>
      <w:pPr>
        <w:spacing w:before="0" w:after="0" w:line="240" w:lineRule="auto"/>
        <w:ind w:left="173"/>
      </w:pPr>
      <w:r>
        <w:rPr>
          <w:rFonts w:ascii="Consolas" w:hAnsi="Consolas" w:eastAsia="Consolas"/>
          <w:sz w:val="15"/>
        </w:rPr>
        <w:t xml:space="preserve">  color: rgb(255 255 255 / 0.88);</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.spot__foot {</w:t>
      </w:r>
    </w:p>
    <w:p>
      <w:pPr>
        <w:spacing w:before="0" w:after="0" w:line="240" w:lineRule="auto"/>
        <w:ind w:left="173"/>
      </w:pPr>
      <w:r>
        <w:rPr>
          <w:rFonts w:ascii="Consolas" w:hAnsi="Consolas" w:eastAsia="Consolas"/>
          <w:sz w:val="15"/>
        </w:rPr>
        <w:t xml:space="preserve">  display: flex;</w:t>
      </w:r>
    </w:p>
    <w:p>
      <w:pPr>
        <w:spacing w:before="0" w:after="0" w:line="240" w:lineRule="auto"/>
        <w:ind w:left="173"/>
      </w:pPr>
      <w:r>
        <w:rPr>
          <w:rFonts w:ascii="Consolas" w:hAnsi="Consolas" w:eastAsia="Consolas"/>
          <w:sz w:val="15"/>
        </w:rPr>
        <w:t xml:space="preserve">  align-items: center;</w:t>
      </w:r>
    </w:p>
    <w:p>
      <w:pPr>
        <w:spacing w:before="0" w:after="0" w:line="240" w:lineRule="auto"/>
        <w:ind w:left="173"/>
      </w:pPr>
      <w:r>
        <w:rPr>
          <w:rFonts w:ascii="Consolas" w:hAnsi="Consolas" w:eastAsia="Consolas"/>
          <w:sz w:val="15"/>
        </w:rPr>
        <w:t xml:space="preserve">  gap: 12px;</w:t>
      </w:r>
    </w:p>
    <w:p>
      <w:pPr>
        <w:spacing w:before="0" w:after="0" w:line="240" w:lineRule="auto"/>
        <w:ind w:left="173"/>
      </w:pPr>
      <w:r>
        <w:rPr>
          <w:rFonts w:ascii="Consolas" w:hAnsi="Consolas" w:eastAsia="Consolas"/>
          <w:sz w:val="15"/>
        </w:rPr>
        <w:t xml:space="preserve">  margin-top: 14px;</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.spot__dots {</w:t>
      </w:r>
    </w:p>
    <w:p>
      <w:pPr>
        <w:spacing w:before="0" w:after="0" w:line="240" w:lineRule="auto"/>
        <w:ind w:left="173"/>
      </w:pPr>
      <w:r>
        <w:rPr>
          <w:rFonts w:ascii="Consolas" w:hAnsi="Consolas" w:eastAsia="Consolas"/>
          <w:sz w:val="15"/>
        </w:rPr>
        <w:t xml:space="preserve">  display: inline-flex;</w:t>
      </w:r>
    </w:p>
    <w:p>
      <w:pPr>
        <w:spacing w:before="0" w:after="0" w:line="240" w:lineRule="auto"/>
        <w:ind w:left="173"/>
      </w:pPr>
      <w:r>
        <w:rPr>
          <w:rFonts w:ascii="Consolas" w:hAnsi="Consolas" w:eastAsia="Consolas"/>
          <w:sz w:val="15"/>
        </w:rPr>
        <w:t xml:space="preserve">  align-items: center;</w:t>
      </w:r>
    </w:p>
    <w:p>
      <w:pPr>
        <w:spacing w:before="0" w:after="0" w:line="240" w:lineRule="auto"/>
        <w:ind w:left="173"/>
      </w:pPr>
      <w:r>
        <w:rPr>
          <w:rFonts w:ascii="Consolas" w:hAnsi="Consolas" w:eastAsia="Consolas"/>
          <w:sz w:val="15"/>
        </w:rPr>
        <w:t xml:space="preserve">  gap: 5px;</w:t>
      </w:r>
    </w:p>
    <w:p>
      <w:pPr>
        <w:spacing w:before="0" w:after="0" w:line="240" w:lineRule="auto"/>
        <w:ind w:left="173"/>
      </w:pPr>
      <w:r>
        <w:rPr>
          <w:rFonts w:ascii="Consolas" w:hAnsi="Consolas" w:eastAsia="Consolas"/>
          <w:sz w:val="15"/>
        </w:rPr>
        <w:t xml:space="preserve">  margin-right: auto;</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.spot__dot {</w:t>
      </w:r>
    </w:p>
    <w:p>
      <w:pPr>
        <w:spacing w:before="0" w:after="0" w:line="240" w:lineRule="auto"/>
        <w:ind w:left="173"/>
      </w:pPr>
      <w:r>
        <w:rPr>
          <w:rFonts w:ascii="Consolas" w:hAnsi="Consolas" w:eastAsia="Consolas"/>
          <w:sz w:val="15"/>
        </w:rPr>
        <w:t xml:space="preserve">  width: 6px;</w:t>
      </w:r>
    </w:p>
    <w:p>
      <w:pPr>
        <w:spacing w:before="0" w:after="0" w:line="240" w:lineRule="auto"/>
        <w:ind w:left="173"/>
      </w:pPr>
      <w:r>
        <w:rPr>
          <w:rFonts w:ascii="Consolas" w:hAnsi="Consolas" w:eastAsia="Consolas"/>
          <w:sz w:val="15"/>
        </w:rPr>
        <w:t xml:space="preserve">  height: 6px;</w:t>
      </w:r>
    </w:p>
    <w:p>
      <w:pPr>
        <w:spacing w:before="0" w:after="0" w:line="240" w:lineRule="auto"/>
        <w:ind w:left="173"/>
      </w:pPr>
      <w:r>
        <w:rPr>
          <w:rFonts w:ascii="Consolas" w:hAnsi="Consolas" w:eastAsia="Consolas"/>
          <w:sz w:val="15"/>
        </w:rPr>
        <w:t xml:space="preserve">  border-radius: 999px;</w:t>
      </w:r>
    </w:p>
    <w:p>
      <w:pPr>
        <w:spacing w:before="0" w:after="0" w:line="240" w:lineRule="auto"/>
        <w:ind w:left="173"/>
      </w:pPr>
      <w:r>
        <w:rPr>
          <w:rFonts w:ascii="Consolas" w:hAnsi="Consolas" w:eastAsia="Consolas"/>
          <w:sz w:val="15"/>
        </w:rPr>
        <w:t xml:space="preserve">  background: rgb(255 255 255 / 0.3);</w:t>
      </w:r>
    </w:p>
    <w:p>
      <w:pPr>
        <w:spacing w:before="0" w:after="0" w:line="240" w:lineRule="auto"/>
        <w:ind w:left="173"/>
      </w:pPr>
      <w:r>
        <w:rPr>
          <w:rFonts w:ascii="Consolas" w:hAnsi="Consolas" w:eastAsia="Consolas"/>
          <w:sz w:val="15"/>
        </w:rPr>
        <w:t xml:space="preserve">  transition: width 200ms ease, background-color 200ms ease;</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.spot__dot.is-on {</w:t>
      </w:r>
    </w:p>
    <w:p>
      <w:pPr>
        <w:spacing w:before="0" w:after="0" w:line="240" w:lineRule="auto"/>
        <w:ind w:left="173"/>
      </w:pPr>
      <w:r>
        <w:rPr>
          <w:rFonts w:ascii="Consolas" w:hAnsi="Consolas" w:eastAsia="Consolas"/>
          <w:sz w:val="15"/>
        </w:rPr>
        <w:t xml:space="preserve">  width: 18px;</w:t>
      </w:r>
    </w:p>
    <w:p>
      <w:pPr>
        <w:spacing w:before="0" w:after="0" w:line="240" w:lineRule="auto"/>
        <w:ind w:left="173"/>
      </w:pPr>
      <w:r>
        <w:rPr>
          <w:rFonts w:ascii="Consolas" w:hAnsi="Consolas" w:eastAsia="Consolas"/>
          <w:sz w:val="15"/>
        </w:rPr>
        <w:t xml:space="preserve">  background: #fff;</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The buttons the tutorial puts in the footer. */</w:t>
      </w:r>
    </w:p>
    <w:p>
      <w:pPr>
        <w:spacing w:before="0" w:after="0" w:line="240" w:lineRule="auto"/>
        <w:ind w:left="173"/>
      </w:pPr>
      <w:r>
        <w:rPr>
          <w:rFonts w:ascii="Consolas" w:hAnsi="Consolas" w:eastAsia="Consolas"/>
          <w:sz w:val="15"/>
        </w:rPr>
        <w:t>.spot__btn {</w:t>
      </w:r>
    </w:p>
    <w:p>
      <w:pPr>
        <w:spacing w:before="0" w:after="0" w:line="240" w:lineRule="auto"/>
        <w:ind w:left="173"/>
      </w:pPr>
      <w:r>
        <w:rPr>
          <w:rFonts w:ascii="Consolas" w:hAnsi="Consolas" w:eastAsia="Consolas"/>
          <w:sz w:val="15"/>
        </w:rPr>
        <w:t xml:space="preserve">  padding: 9px 15px;</w:t>
      </w:r>
    </w:p>
    <w:p>
      <w:pPr>
        <w:spacing w:before="0" w:after="0" w:line="240" w:lineRule="auto"/>
        <w:ind w:left="173"/>
      </w:pPr>
      <w:r>
        <w:rPr>
          <w:rFonts w:ascii="Consolas" w:hAnsi="Consolas" w:eastAsia="Consolas"/>
          <w:sz w:val="15"/>
        </w:rPr>
        <w:t xml:space="preserve">  border-radius: 999px;</w:t>
      </w:r>
    </w:p>
    <w:p>
      <w:pPr>
        <w:spacing w:before="0" w:after="0" w:line="240" w:lineRule="auto"/>
        <w:ind w:left="173"/>
      </w:pPr>
      <w:r>
        <w:rPr>
          <w:rFonts w:ascii="Consolas" w:hAnsi="Consolas" w:eastAsia="Consolas"/>
          <w:sz w:val="15"/>
        </w:rPr>
        <w:t xml:space="preserve">  font-size: 14.5px;</w:t>
      </w:r>
    </w:p>
    <w:p>
      <w:pPr>
        <w:spacing w:before="0" w:after="0" w:line="240" w:lineRule="auto"/>
        <w:ind w:left="173"/>
      </w:pPr>
      <w:r>
        <w:rPr>
          <w:rFonts w:ascii="Consolas" w:hAnsi="Consolas" w:eastAsia="Consolas"/>
          <w:sz w:val="15"/>
        </w:rPr>
        <w:t xml:space="preserve">  font-weight: 700;</w:t>
      </w:r>
    </w:p>
    <w:p>
      <w:pPr>
        <w:spacing w:before="0" w:after="0" w:line="240" w:lineRule="auto"/>
        <w:ind w:left="173"/>
      </w:pPr>
      <w:r>
        <w:rPr>
          <w:rFonts w:ascii="Consolas" w:hAnsi="Consolas" w:eastAsia="Consolas"/>
          <w:sz w:val="15"/>
        </w:rPr>
        <w:t xml:space="preserve">  background: #fff;</w:t>
      </w:r>
    </w:p>
    <w:p>
      <w:pPr>
        <w:spacing w:before="0" w:after="0" w:line="240" w:lineRule="auto"/>
        <w:ind w:left="173"/>
      </w:pPr>
      <w:r>
        <w:rPr>
          <w:rFonts w:ascii="Consolas" w:hAnsi="Consolas" w:eastAsia="Consolas"/>
          <w:sz w:val="15"/>
        </w:rPr>
        <w:t xml:space="preserve">  color: #141a2e;</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.spot__btn--quiet {</w:t>
      </w:r>
    </w:p>
    <w:p>
      <w:pPr>
        <w:spacing w:before="0" w:after="0" w:line="240" w:lineRule="auto"/>
        <w:ind w:left="173"/>
      </w:pPr>
      <w:r>
        <w:rPr>
          <w:rFonts w:ascii="Consolas" w:hAnsi="Consolas" w:eastAsia="Consolas"/>
          <w:sz w:val="15"/>
        </w:rPr>
        <w:t xml:space="preserve">  background: transparent;</w:t>
      </w:r>
    </w:p>
    <w:p>
      <w:pPr>
        <w:spacing w:before="0" w:after="0" w:line="240" w:lineRule="auto"/>
        <w:ind w:left="173"/>
      </w:pPr>
      <w:r>
        <w:rPr>
          <w:rFonts w:ascii="Consolas" w:hAnsi="Consolas" w:eastAsia="Consolas"/>
          <w:sz w:val="15"/>
        </w:rPr>
        <w:t xml:space="preserve">  color: rgb(255 255 255 / 0.72);</w:t>
      </w:r>
    </w:p>
    <w:p>
      <w:pPr>
        <w:spacing w:before="0" w:after="0" w:line="240" w:lineRule="auto"/>
        <w:ind w:left="173"/>
      </w:pPr>
      <w:r>
        <w:rPr>
          <w:rFonts w:ascii="Consolas" w:hAnsi="Consolas" w:eastAsia="Consolas"/>
          <w:sz w:val="15"/>
        </w:rPr>
        <w:t xml:space="preserve">  padding-inline: 4px;</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.spot__btn:focus-visible,</w:t>
      </w:r>
    </w:p>
    <w:p>
      <w:pPr>
        <w:spacing w:before="0" w:after="0" w:line="240" w:lineRule="auto"/>
        <w:ind w:left="173"/>
      </w:pPr>
      <w:r>
        <w:rPr>
          <w:rFonts w:ascii="Consolas" w:hAnsi="Consolas" w:eastAsia="Consolas"/>
          <w:sz w:val="15"/>
        </w:rPr>
        <w:t>.spot__btn--quiet:focus-visible {</w:t>
      </w:r>
    </w:p>
    <w:p>
      <w:pPr>
        <w:spacing w:before="0" w:after="0" w:line="240" w:lineRule="auto"/>
        <w:ind w:left="173"/>
      </w:pPr>
      <w:r>
        <w:rPr>
          <w:rFonts w:ascii="Consolas" w:hAnsi="Consolas" w:eastAsia="Consolas"/>
          <w:sz w:val="15"/>
        </w:rPr>
        <w:t xml:space="preserve">  outline: 2px solid #e9c77c;</w:t>
      </w:r>
    </w:p>
    <w:p>
      <w:pPr>
        <w:spacing w:before="0" w:after="0" w:line="240" w:lineRule="auto"/>
        <w:ind w:left="173"/>
      </w:pPr>
      <w:r>
        <w:rPr>
          <w:rFonts w:ascii="Consolas" w:hAnsi="Consolas" w:eastAsia="Consolas"/>
          <w:sz w:val="15"/>
        </w:rPr>
        <w:t xml:space="preserve">  outline-offset: 2px;</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The last card of the walkthrough. A plain centred panel rather than</w:t>
      </w:r>
    </w:p>
    <w:p>
      <w:pPr>
        <w:spacing w:before="0" w:after="0" w:line="240" w:lineRule="auto"/>
        <w:ind w:left="173"/>
      </w:pPr>
      <w:r>
        <w:rPr>
          <w:rFonts w:ascii="Consolas" w:hAnsi="Consolas" w:eastAsia="Consolas"/>
          <w:sz w:val="15"/>
        </w:rPr>
        <w:t xml:space="preserve">   another spotlight: there is nothing left to point at. */</w:t>
      </w:r>
    </w:p>
    <w:p>
      <w:pPr>
        <w:spacing w:before="0" w:after="0" w:line="240" w:lineRule="auto"/>
        <w:ind w:left="173"/>
      </w:pPr>
      <w:r>
        <w:rPr>
          <w:rFonts w:ascii="Consolas" w:hAnsi="Consolas" w:eastAsia="Consolas"/>
          <w:sz w:val="15"/>
        </w:rPr>
        <w:t>.tut-done {</w:t>
      </w:r>
    </w:p>
    <w:p>
      <w:pPr>
        <w:spacing w:before="0" w:after="0" w:line="240" w:lineRule="auto"/>
        <w:ind w:left="173"/>
      </w:pPr>
      <w:r>
        <w:rPr>
          <w:rFonts w:ascii="Consolas" w:hAnsi="Consolas" w:eastAsia="Consolas"/>
          <w:sz w:val="15"/>
        </w:rPr>
        <w:t xml:space="preserve">  position: fixed;</w:t>
      </w:r>
    </w:p>
    <w:p>
      <w:pPr>
        <w:spacing w:before="0" w:after="0" w:line="240" w:lineRule="auto"/>
        <w:ind w:left="173"/>
      </w:pPr>
      <w:r>
        <w:rPr>
          <w:rFonts w:ascii="Consolas" w:hAnsi="Consolas" w:eastAsia="Consolas"/>
          <w:sz w:val="15"/>
        </w:rPr>
        <w:t xml:space="preserve">  inset: 0;</w:t>
      </w:r>
    </w:p>
    <w:p>
      <w:pPr>
        <w:spacing w:before="0" w:after="0" w:line="240" w:lineRule="auto"/>
        <w:ind w:left="173"/>
      </w:pPr>
      <w:r>
        <w:rPr>
          <w:rFonts w:ascii="Consolas" w:hAnsi="Consolas" w:eastAsia="Consolas"/>
          <w:sz w:val="15"/>
        </w:rPr>
        <w:t xml:space="preserve">  z-index: 1300;</w:t>
      </w:r>
    </w:p>
    <w:p>
      <w:pPr>
        <w:spacing w:before="0" w:after="0" w:line="240" w:lineRule="auto"/>
        <w:ind w:left="173"/>
      </w:pPr>
      <w:r>
        <w:rPr>
          <w:rFonts w:ascii="Consolas" w:hAnsi="Consolas" w:eastAsia="Consolas"/>
          <w:sz w:val="15"/>
        </w:rPr>
        <w:t xml:space="preserve">  display: grid;</w:t>
      </w:r>
    </w:p>
    <w:p>
      <w:pPr>
        <w:spacing w:before="0" w:after="0" w:line="240" w:lineRule="auto"/>
        <w:ind w:left="173"/>
      </w:pPr>
      <w:r>
        <w:rPr>
          <w:rFonts w:ascii="Consolas" w:hAnsi="Consolas" w:eastAsia="Consolas"/>
          <w:sz w:val="15"/>
        </w:rPr>
        <w:t xml:space="preserve">  place-items: center;</w:t>
      </w:r>
    </w:p>
    <w:p>
      <w:pPr>
        <w:spacing w:before="0" w:after="0" w:line="240" w:lineRule="auto"/>
        <w:ind w:left="173"/>
      </w:pPr>
      <w:r>
        <w:rPr>
          <w:rFonts w:ascii="Consolas" w:hAnsi="Consolas" w:eastAsia="Consolas"/>
          <w:sz w:val="15"/>
        </w:rPr>
        <w:t xml:space="preserve">  padding: 24px;</w:t>
      </w:r>
    </w:p>
    <w:p>
      <w:pPr>
        <w:spacing w:before="0" w:after="0" w:line="240" w:lineRule="auto"/>
        <w:ind w:left="173"/>
      </w:pPr>
      <w:r>
        <w:rPr>
          <w:rFonts w:ascii="Consolas" w:hAnsi="Consolas" w:eastAsia="Consolas"/>
          <w:sz w:val="15"/>
        </w:rPr>
        <w:t xml:space="preserve">  background: rgb(8 11 20 / 0.78);</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.tut-done__card {</w:t>
      </w:r>
    </w:p>
    <w:p>
      <w:pPr>
        <w:spacing w:before="0" w:after="0" w:line="240" w:lineRule="auto"/>
        <w:ind w:left="173"/>
      </w:pPr>
      <w:r>
        <w:rPr>
          <w:rFonts w:ascii="Consolas" w:hAnsi="Consolas" w:eastAsia="Consolas"/>
          <w:sz w:val="15"/>
        </w:rPr>
        <w:t xml:space="preserve">  width: 100%;</w:t>
      </w:r>
    </w:p>
    <w:p>
      <w:pPr>
        <w:spacing w:before="0" w:after="0" w:line="240" w:lineRule="auto"/>
        <w:ind w:left="173"/>
      </w:pPr>
      <w:r>
        <w:rPr>
          <w:rFonts w:ascii="Consolas" w:hAnsi="Consolas" w:eastAsia="Consolas"/>
          <w:sz w:val="15"/>
        </w:rPr>
        <w:t xml:space="preserve">  max-width: 340px;</w:t>
      </w:r>
    </w:p>
    <w:p>
      <w:pPr>
        <w:spacing w:before="0" w:after="0" w:line="240" w:lineRule="auto"/>
        <w:ind w:left="173"/>
      </w:pPr>
      <w:r>
        <w:rPr>
          <w:rFonts w:ascii="Consolas" w:hAnsi="Consolas" w:eastAsia="Consolas"/>
          <w:sz w:val="15"/>
        </w:rPr>
        <w:t xml:space="preserve">  padding: 26px 22px 22px;</w:t>
      </w:r>
    </w:p>
    <w:p>
      <w:pPr>
        <w:spacing w:before="0" w:after="0" w:line="240" w:lineRule="auto"/>
        <w:ind w:left="173"/>
      </w:pPr>
      <w:r>
        <w:rPr>
          <w:rFonts w:ascii="Consolas" w:hAnsi="Consolas" w:eastAsia="Consolas"/>
          <w:sz w:val="15"/>
        </w:rPr>
        <w:t xml:space="preserve">  border-radius: 24px;</w:t>
      </w:r>
    </w:p>
    <w:p>
      <w:pPr>
        <w:spacing w:before="0" w:after="0" w:line="240" w:lineRule="auto"/>
        <w:ind w:left="173"/>
      </w:pPr>
      <w:r>
        <w:rPr>
          <w:rFonts w:ascii="Consolas" w:hAnsi="Consolas" w:eastAsia="Consolas"/>
          <w:sz w:val="15"/>
        </w:rPr>
        <w:t xml:space="preserve">  background: var(--color-brand-card);</w:t>
      </w:r>
    </w:p>
    <w:p>
      <w:pPr>
        <w:spacing w:before="0" w:after="0" w:line="240" w:lineRule="auto"/>
        <w:ind w:left="173"/>
      </w:pPr>
      <w:r>
        <w:rPr>
          <w:rFonts w:ascii="Consolas" w:hAnsi="Consolas" w:eastAsia="Consolas"/>
          <w:sz w:val="15"/>
        </w:rPr>
        <w:t xml:space="preserve">  text-align: center;</w:t>
      </w:r>
    </w:p>
    <w:p>
      <w:pPr>
        <w:spacing w:before="0" w:after="0" w:line="240" w:lineRule="auto"/>
        <w:ind w:left="173"/>
      </w:pPr>
      <w:r>
        <w:rPr>
          <w:rFonts w:ascii="Consolas" w:hAnsi="Consolas" w:eastAsia="Consolas"/>
          <w:sz w:val="15"/>
        </w:rPr>
        <w:t xml:space="preserve">  box-shadow: 0 20px 50px rgb(0 0 0 / 0.45);</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.tut-done__title {</w:t>
      </w:r>
    </w:p>
    <w:p>
      <w:pPr>
        <w:spacing w:before="0" w:after="0" w:line="240" w:lineRule="auto"/>
        <w:ind w:left="173"/>
      </w:pPr>
      <w:r>
        <w:rPr>
          <w:rFonts w:ascii="Consolas" w:hAnsi="Consolas" w:eastAsia="Consolas"/>
          <w:sz w:val="15"/>
        </w:rPr>
        <w:t xml:space="preserve">  margin: 0;</w:t>
      </w:r>
    </w:p>
    <w:p>
      <w:pPr>
        <w:spacing w:before="0" w:after="0" w:line="240" w:lineRule="auto"/>
        <w:ind w:left="173"/>
      </w:pPr>
      <w:r>
        <w:rPr>
          <w:rFonts w:ascii="Consolas" w:hAnsi="Consolas" w:eastAsia="Consolas"/>
          <w:sz w:val="15"/>
        </w:rPr>
        <w:t xml:space="preserve">  font-family: var(--font-serif, Georgia, serif);</w:t>
      </w:r>
    </w:p>
    <w:p>
      <w:pPr>
        <w:spacing w:before="0" w:after="0" w:line="240" w:lineRule="auto"/>
        <w:ind w:left="173"/>
      </w:pPr>
      <w:r>
        <w:rPr>
          <w:rFonts w:ascii="Consolas" w:hAnsi="Consolas" w:eastAsia="Consolas"/>
          <w:sz w:val="15"/>
        </w:rPr>
        <w:t xml:space="preserve">  font-style: italic;</w:t>
      </w:r>
    </w:p>
    <w:p>
      <w:pPr>
        <w:spacing w:before="0" w:after="0" w:line="240" w:lineRule="auto"/>
        <w:ind w:left="173"/>
      </w:pPr>
      <w:r>
        <w:rPr>
          <w:rFonts w:ascii="Consolas" w:hAnsi="Consolas" w:eastAsia="Consolas"/>
          <w:sz w:val="15"/>
        </w:rPr>
        <w:t xml:space="preserve">  font-size: 22px;</w:t>
      </w:r>
    </w:p>
    <w:p>
      <w:pPr>
        <w:spacing w:before="0" w:after="0" w:line="240" w:lineRule="auto"/>
        <w:ind w:left="173"/>
      </w:pPr>
      <w:r>
        <w:rPr>
          <w:rFonts w:ascii="Consolas" w:hAnsi="Consolas" w:eastAsia="Consolas"/>
          <w:sz w:val="15"/>
        </w:rPr>
        <w:t xml:space="preserve">  font-weight: 700;</w:t>
      </w:r>
    </w:p>
    <w:p>
      <w:pPr>
        <w:spacing w:before="0" w:after="0" w:line="240" w:lineRule="auto"/>
        <w:ind w:left="173"/>
      </w:pPr>
      <w:r>
        <w:rPr>
          <w:rFonts w:ascii="Consolas" w:hAnsi="Consolas" w:eastAsia="Consolas"/>
          <w:sz w:val="15"/>
        </w:rPr>
        <w:t xml:space="preserve">  line-height: 1.22;</w:t>
      </w:r>
    </w:p>
    <w:p>
      <w:pPr>
        <w:spacing w:before="0" w:after="0" w:line="240" w:lineRule="auto"/>
        <w:ind w:left="173"/>
      </w:pPr>
      <w:r>
        <w:rPr>
          <w:rFonts w:ascii="Consolas" w:hAnsi="Consolas" w:eastAsia="Consolas"/>
          <w:sz w:val="15"/>
        </w:rPr>
        <w:t xml:space="preserve">  color: var(--color-brand-text);</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.tut-done__body {</w:t>
      </w:r>
    </w:p>
    <w:p>
      <w:pPr>
        <w:spacing w:before="0" w:after="0" w:line="240" w:lineRule="auto"/>
        <w:ind w:left="173"/>
      </w:pPr>
      <w:r>
        <w:rPr>
          <w:rFonts w:ascii="Consolas" w:hAnsi="Consolas" w:eastAsia="Consolas"/>
          <w:sz w:val="15"/>
        </w:rPr>
        <w:t xml:space="preserve">  margin: 10px 0 0;</w:t>
      </w:r>
    </w:p>
    <w:p>
      <w:pPr>
        <w:spacing w:before="0" w:after="0" w:line="240" w:lineRule="auto"/>
        <w:ind w:left="173"/>
      </w:pPr>
      <w:r>
        <w:rPr>
          <w:rFonts w:ascii="Consolas" w:hAnsi="Consolas" w:eastAsia="Consolas"/>
          <w:sz w:val="15"/>
        </w:rPr>
        <w:t xml:space="preserve">  font-size: 15px;</w:t>
      </w:r>
    </w:p>
    <w:p>
      <w:pPr>
        <w:spacing w:before="0" w:after="0" w:line="240" w:lineRule="auto"/>
        <w:ind w:left="173"/>
      </w:pPr>
      <w:r>
        <w:rPr>
          <w:rFonts w:ascii="Consolas" w:hAnsi="Consolas" w:eastAsia="Consolas"/>
          <w:sz w:val="15"/>
        </w:rPr>
        <w:t xml:space="preserve">  line-height: 1.55;</w:t>
      </w:r>
    </w:p>
    <w:p>
      <w:pPr>
        <w:spacing w:before="0" w:after="0" w:line="240" w:lineRule="auto"/>
        <w:ind w:left="173"/>
      </w:pPr>
      <w:r>
        <w:rPr>
          <w:rFonts w:ascii="Consolas" w:hAnsi="Consolas" w:eastAsia="Consolas"/>
          <w:sz w:val="15"/>
        </w:rPr>
        <w:t xml:space="preserve">  color: var(--color-brand-secondary);</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.tut-done__go {</w:t>
      </w:r>
    </w:p>
    <w:p>
      <w:pPr>
        <w:spacing w:before="0" w:after="0" w:line="240" w:lineRule="auto"/>
        <w:ind w:left="173"/>
      </w:pPr>
      <w:r>
        <w:rPr>
          <w:rFonts w:ascii="Consolas" w:hAnsi="Consolas" w:eastAsia="Consolas"/>
          <w:sz w:val="15"/>
        </w:rPr>
        <w:t xml:space="preserve">  width: 100%;</w:t>
      </w:r>
    </w:p>
    <w:p>
      <w:pPr>
        <w:spacing w:before="0" w:after="0" w:line="240" w:lineRule="auto"/>
        <w:ind w:left="173"/>
      </w:pPr>
      <w:r>
        <w:rPr>
          <w:rFonts w:ascii="Consolas" w:hAnsi="Consolas" w:eastAsia="Consolas"/>
          <w:sz w:val="15"/>
        </w:rPr>
        <w:t xml:space="preserve">  margin-top: 20px;</w:t>
      </w:r>
    </w:p>
    <w:p>
      <w:pPr>
        <w:spacing w:before="0" w:after="0" w:line="240" w:lineRule="auto"/>
        <w:ind w:left="173"/>
      </w:pPr>
      <w:r>
        <w:rPr>
          <w:rFonts w:ascii="Consolas" w:hAnsi="Consolas" w:eastAsia="Consolas"/>
          <w:sz w:val="15"/>
        </w:rPr>
        <w:t xml:space="preserve">  padding: 15px;</w:t>
      </w:r>
    </w:p>
    <w:p>
      <w:pPr>
        <w:spacing w:before="0" w:after="0" w:line="240" w:lineRule="auto"/>
        <w:ind w:left="173"/>
      </w:pPr>
      <w:r>
        <w:rPr>
          <w:rFonts w:ascii="Consolas" w:hAnsi="Consolas" w:eastAsia="Consolas"/>
          <w:sz w:val="15"/>
        </w:rPr>
        <w:t xml:space="preserve">  border-radius: 999px;</w:t>
      </w:r>
    </w:p>
    <w:p>
      <w:pPr>
        <w:spacing w:before="0" w:after="0" w:line="240" w:lineRule="auto"/>
        <w:ind w:left="173"/>
      </w:pPr>
      <w:r>
        <w:rPr>
          <w:rFonts w:ascii="Consolas" w:hAnsi="Consolas" w:eastAsia="Consolas"/>
          <w:sz w:val="15"/>
        </w:rPr>
        <w:t xml:space="preserve">  font-size: 16px;</w:t>
      </w:r>
    </w:p>
    <w:p>
      <w:pPr>
        <w:spacing w:before="0" w:after="0" w:line="240" w:lineRule="auto"/>
        <w:ind w:left="173"/>
      </w:pPr>
      <w:r>
        <w:rPr>
          <w:rFonts w:ascii="Consolas" w:hAnsi="Consolas" w:eastAsia="Consolas"/>
          <w:sz w:val="15"/>
        </w:rPr>
        <w:t xml:space="preserve">  font-weight: 700;</w:t>
      </w:r>
    </w:p>
    <w:p>
      <w:pPr>
        <w:spacing w:before="0" w:after="0" w:line="240" w:lineRule="auto"/>
        <w:ind w:left="173"/>
      </w:pPr>
      <w:r>
        <w:rPr>
          <w:rFonts w:ascii="Consolas" w:hAnsi="Consolas" w:eastAsia="Consolas"/>
          <w:sz w:val="15"/>
        </w:rPr>
        <w:t xml:space="preserve">  background: var(--color-brand-primary);</w:t>
      </w:r>
    </w:p>
    <w:p>
      <w:pPr>
        <w:spacing w:before="0" w:after="0" w:line="240" w:lineRule="auto"/>
        <w:ind w:left="173"/>
      </w:pPr>
      <w:r>
        <w:rPr>
          <w:rFonts w:ascii="Consolas" w:hAnsi="Consolas" w:eastAsia="Consolas"/>
          <w:sz w:val="15"/>
        </w:rPr>
        <w:t xml:space="preserve">  color: var(--color-brand-on-accent);</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 Sancti</w:t>
      </w:r>
    </w:p>
    <w:p>
      <w:pPr>
        <w:spacing w:before="0" w:after="0" w:line="240" w:lineRule="auto"/>
        <w:ind w:left="173"/>
      </w:pPr>
      <w:r>
        <w:rPr>
          <w:rFonts w:ascii="Consolas" w:hAnsi="Consolas" w:eastAsia="Consolas"/>
          <w:sz w:val="15"/>
        </w:rPr>
        <w:t xml:space="preserve">   The assistant: a floating way in, and a sheet over the app.</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Built from the parish's own navy and card colours rather than the</w:t>
      </w:r>
    </w:p>
    <w:p>
      <w:pPr>
        <w:spacing w:before="0" w:after="0" w:line="240" w:lineRule="auto"/>
        <w:ind w:left="173"/>
      </w:pPr>
      <w:r>
        <w:rPr>
          <w:rFonts w:ascii="Consolas" w:hAnsi="Consolas" w:eastAsia="Consolas"/>
          <w:sz w:val="15"/>
        </w:rPr>
        <w:t xml:space="preserve">   grey-and-blue every chat UI wears. The brief asked for it not to look</w:t>
      </w:r>
    </w:p>
    <w:p>
      <w:pPr>
        <w:spacing w:before="0" w:after="0" w:line="240" w:lineRule="auto"/>
        <w:ind w:left="173"/>
      </w:pPr>
      <w:r>
        <w:rPr>
          <w:rFonts w:ascii="Consolas" w:hAnsi="Consolas" w:eastAsia="Consolas"/>
          <w:sz w:val="15"/>
        </w:rPr>
        <w:t xml:space="preserve">   like a generic assistant bolted on, and the quickest way to fail that</w:t>
      </w:r>
    </w:p>
    <w:p>
      <w:pPr>
        <w:spacing w:before="0" w:after="0" w:line="240" w:lineRule="auto"/>
        <w:ind w:left="173"/>
      </w:pPr>
      <w:r>
        <w:rPr>
          <w:rFonts w:ascii="Consolas" w:hAnsi="Consolas" w:eastAsia="Consolas"/>
          <w:sz w:val="15"/>
        </w:rPr>
        <w:t xml:space="preserve">   is to reach for the default chat palette.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 the way in ---- */</w:t>
      </w:r>
    </w:p>
    <w:p>
      <w:pPr>
        <w:spacing w:before="0" w:after="0" w:line="240" w:lineRule="auto"/>
        <w:ind w:left="173"/>
      </w:pPr>
      <w:r>
        <w:rPr>
          <w:rFonts w:ascii="Consolas" w:hAnsi="Consolas" w:eastAsia="Consolas"/>
          <w:sz w:val="15"/>
        </w:rPr>
        <w:t>.sancti-fab {</w:t>
      </w:r>
    </w:p>
    <w:p>
      <w:pPr>
        <w:spacing w:before="0" w:after="0" w:line="240" w:lineRule="auto"/>
        <w:ind w:left="173"/>
      </w:pPr>
      <w:r>
        <w:rPr>
          <w:rFonts w:ascii="Consolas" w:hAnsi="Consolas" w:eastAsia="Consolas"/>
          <w:sz w:val="15"/>
        </w:rPr>
        <w:t xml:space="preserve">  position: absolute;</w:t>
      </w:r>
    </w:p>
    <w:p>
      <w:pPr>
        <w:spacing w:before="0" w:after="0" w:line="240" w:lineRule="auto"/>
        <w:ind w:left="173"/>
      </w:pPr>
      <w:r>
        <w:rPr>
          <w:rFonts w:ascii="Consolas" w:hAnsi="Consolas" w:eastAsia="Consolas"/>
          <w:sz w:val="15"/>
        </w:rPr>
        <w:t xml:space="preserve">  right: 14px;</w:t>
      </w:r>
    </w:p>
    <w:p>
      <w:pPr>
        <w:spacing w:before="0" w:after="0" w:line="240" w:lineRule="auto"/>
        <w:ind w:left="173"/>
      </w:pPr>
      <w:r>
        <w:rPr>
          <w:rFonts w:ascii="Consolas" w:hAnsi="Consolas" w:eastAsia="Consolas"/>
          <w:sz w:val="15"/>
        </w:rPr>
        <w:t xml:space="preserve">  /* Clear of the tab bar, including the home indicator on a phone that</w:t>
      </w:r>
    </w:p>
    <w:p>
      <w:pPr>
        <w:spacing w:before="0" w:after="0" w:line="240" w:lineRule="auto"/>
        <w:ind w:left="173"/>
      </w:pPr>
      <w:r>
        <w:rPr>
          <w:rFonts w:ascii="Consolas" w:hAnsi="Consolas" w:eastAsia="Consolas"/>
          <w:sz w:val="15"/>
        </w:rPr>
        <w:t xml:space="preserve">     has one. */</w:t>
      </w:r>
    </w:p>
    <w:p>
      <w:pPr>
        <w:spacing w:before="0" w:after="0" w:line="240" w:lineRule="auto"/>
        <w:ind w:left="173"/>
      </w:pPr>
      <w:r>
        <w:rPr>
          <w:rFonts w:ascii="Consolas" w:hAnsi="Consolas" w:eastAsia="Consolas"/>
          <w:sz w:val="15"/>
        </w:rPr>
        <w:t xml:space="preserve">  bottom: calc(76px + env(safe-area-inset-bottom, 0px));</w:t>
      </w:r>
    </w:p>
    <w:p>
      <w:pPr>
        <w:spacing w:before="0" w:after="0" w:line="240" w:lineRule="auto"/>
        <w:ind w:left="173"/>
      </w:pPr>
      <w:r>
        <w:rPr>
          <w:rFonts w:ascii="Consolas" w:hAnsi="Consolas" w:eastAsia="Consolas"/>
          <w:sz w:val="15"/>
        </w:rPr>
        <w:t xml:space="preserve">  z-index: 60;</w:t>
      </w:r>
    </w:p>
    <w:p>
      <w:pPr>
        <w:spacing w:before="0" w:after="0" w:line="240" w:lineRule="auto"/>
        <w:ind w:left="173"/>
      </w:pPr>
      <w:r>
        <w:rPr>
          <w:rFonts w:ascii="Consolas" w:hAnsi="Consolas" w:eastAsia="Consolas"/>
          <w:sz w:val="15"/>
        </w:rPr>
        <w:t xml:space="preserve">  display: inline-flex;</w:t>
      </w:r>
    </w:p>
    <w:p>
      <w:pPr>
        <w:spacing w:before="0" w:after="0" w:line="240" w:lineRule="auto"/>
        <w:ind w:left="173"/>
      </w:pPr>
      <w:r>
        <w:rPr>
          <w:rFonts w:ascii="Consolas" w:hAnsi="Consolas" w:eastAsia="Consolas"/>
          <w:sz w:val="15"/>
        </w:rPr>
        <w:t xml:space="preserve">  align-items: center;</w:t>
      </w:r>
    </w:p>
    <w:p>
      <w:pPr>
        <w:spacing w:before="0" w:after="0" w:line="240" w:lineRule="auto"/>
        <w:ind w:left="173"/>
      </w:pPr>
      <w:r>
        <w:rPr>
          <w:rFonts w:ascii="Consolas" w:hAnsi="Consolas" w:eastAsia="Consolas"/>
          <w:sz w:val="15"/>
        </w:rPr>
        <w:t xml:space="preserve">  gap: 8px;</w:t>
      </w:r>
    </w:p>
    <w:p>
      <w:pPr>
        <w:spacing w:before="0" w:after="0" w:line="240" w:lineRule="auto"/>
        <w:ind w:left="173"/>
      </w:pPr>
      <w:r>
        <w:rPr>
          <w:rFonts w:ascii="Consolas" w:hAnsi="Consolas" w:eastAsia="Consolas"/>
          <w:sz w:val="15"/>
        </w:rPr>
        <w:t xml:space="preserve">  padding: 10px 16px 10px 12px;</w:t>
      </w:r>
    </w:p>
    <w:p>
      <w:pPr>
        <w:spacing w:before="0" w:after="0" w:line="240" w:lineRule="auto"/>
        <w:ind w:left="173"/>
      </w:pPr>
      <w:r>
        <w:rPr>
          <w:rFonts w:ascii="Consolas" w:hAnsi="Consolas" w:eastAsia="Consolas"/>
          <w:sz w:val="15"/>
        </w:rPr>
        <w:t xml:space="preserve">  border-radius: 999px;</w:t>
      </w:r>
    </w:p>
    <w:p>
      <w:pPr>
        <w:spacing w:before="0" w:after="0" w:line="240" w:lineRule="auto"/>
        <w:ind w:left="173"/>
      </w:pPr>
      <w:r>
        <w:rPr>
          <w:rFonts w:ascii="Consolas" w:hAnsi="Consolas" w:eastAsia="Consolas"/>
          <w:sz w:val="15"/>
        </w:rPr>
        <w:t xml:space="preserve">  background: var(--color-brand-primary);</w:t>
      </w:r>
    </w:p>
    <w:p>
      <w:pPr>
        <w:spacing w:before="0" w:after="0" w:line="240" w:lineRule="auto"/>
        <w:ind w:left="173"/>
      </w:pPr>
      <w:r>
        <w:rPr>
          <w:rFonts w:ascii="Consolas" w:hAnsi="Consolas" w:eastAsia="Consolas"/>
          <w:sz w:val="15"/>
        </w:rPr>
        <w:t xml:space="preserve">  color: var(--color-brand-on-accent);</w:t>
      </w:r>
    </w:p>
    <w:p>
      <w:pPr>
        <w:spacing w:before="0" w:after="0" w:line="240" w:lineRule="auto"/>
        <w:ind w:left="173"/>
      </w:pPr>
      <w:r>
        <w:rPr>
          <w:rFonts w:ascii="Consolas" w:hAnsi="Consolas" w:eastAsia="Consolas"/>
          <w:sz w:val="15"/>
        </w:rPr>
        <w:t xml:space="preserve">  box-shadow: 0 8px 22px rgb(16 24 40 / 0.3);</w:t>
      </w:r>
    </w:p>
    <w:p>
      <w:pPr>
        <w:spacing w:before="0" w:after="0" w:line="240" w:lineRule="auto"/>
        <w:ind w:left="173"/>
      </w:pPr>
      <w:r>
        <w:rPr>
          <w:rFonts w:ascii="Consolas" w:hAnsi="Consolas" w:eastAsia="Consolas"/>
          <w:sz w:val="15"/>
        </w:rPr>
        <w:t xml:space="preserve">  transition: transform 150ms ease;</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.sancti-fab:active { transform: scale(0.96);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Pushed aside: the mark alone, half off the edge, so the bulletin</w:t>
      </w:r>
    </w:p>
    <w:p>
      <w:pPr>
        <w:spacing w:before="0" w:after="0" w:line="240" w:lineRule="auto"/>
        <w:ind w:left="173"/>
      </w:pPr>
      <w:r>
        <w:rPr>
          <w:rFonts w:ascii="Consolas" w:hAnsi="Consolas" w:eastAsia="Consolas"/>
          <w:sz w:val="15"/>
        </w:rPr>
        <w:t xml:space="preserve">   underneath is readable. Still a full-height target, because the</w:t>
      </w:r>
    </w:p>
    <w:p>
      <w:pPr>
        <w:spacing w:before="0" w:after="0" w:line="240" w:lineRule="auto"/>
        <w:ind w:left="173"/>
      </w:pPr>
      <w:r>
        <w:rPr>
          <w:rFonts w:ascii="Consolas" w:hAnsi="Consolas" w:eastAsia="Consolas"/>
          <w:sz w:val="15"/>
        </w:rPr>
        <w:t xml:space="preserve">   thing it must never stop being is tappable. */</w:t>
      </w:r>
    </w:p>
    <w:p>
      <w:pPr>
        <w:spacing w:before="0" w:after="0" w:line="240" w:lineRule="auto"/>
        <w:ind w:left="173"/>
      </w:pPr>
      <w:r>
        <w:rPr>
          <w:rFonts w:ascii="Consolas" w:hAnsi="Consolas" w:eastAsia="Consolas"/>
          <w:sz w:val="15"/>
        </w:rPr>
        <w:t>.sancti-fab--tucked {</w:t>
      </w:r>
    </w:p>
    <w:p>
      <w:pPr>
        <w:spacing w:before="0" w:after="0" w:line="240" w:lineRule="auto"/>
        <w:ind w:left="173"/>
      </w:pPr>
      <w:r>
        <w:rPr>
          <w:rFonts w:ascii="Consolas" w:hAnsi="Consolas" w:eastAsia="Consolas"/>
          <w:sz w:val="15"/>
        </w:rPr>
        <w:t xml:space="preserve">  padding: 10px;</w:t>
      </w:r>
    </w:p>
    <w:p>
      <w:pPr>
        <w:spacing w:before="0" w:after="0" w:line="240" w:lineRule="auto"/>
        <w:ind w:left="173"/>
      </w:pPr>
      <w:r>
        <w:rPr>
          <w:rFonts w:ascii="Consolas" w:hAnsi="Consolas" w:eastAsia="Consolas"/>
          <w:sz w:val="15"/>
        </w:rPr>
        <w:t xml:space="preserve">  gap: 0;</w:t>
      </w:r>
    </w:p>
    <w:p>
      <w:pPr>
        <w:spacing w:before="0" w:after="0" w:line="240" w:lineRule="auto"/>
        <w:ind w:left="173"/>
      </w:pPr>
      <w:r>
        <w:rPr>
          <w:rFonts w:ascii="Consolas" w:hAnsi="Consolas" w:eastAsia="Consolas"/>
          <w:sz w:val="15"/>
        </w:rPr>
        <w:t xml:space="preserve">  right: 6px;</w:t>
      </w:r>
    </w:p>
    <w:p>
      <w:pPr>
        <w:spacing w:before="0" w:after="0" w:line="240" w:lineRule="auto"/>
        <w:ind w:left="173"/>
      </w:pPr>
      <w:r>
        <w:rPr>
          <w:rFonts w:ascii="Consolas" w:hAnsi="Consolas" w:eastAsia="Consolas"/>
          <w:sz w:val="15"/>
        </w:rPr>
        <w:t xml:space="preserve">  opacity: 0.9;</w:t>
      </w:r>
    </w:p>
    <w:p>
      <w:pPr>
        <w:spacing w:before="0" w:after="0" w:line="240" w:lineRule="auto"/>
        <w:ind w:left="173"/>
      </w:pPr>
      <w:r>
        <w:rPr>
          <w:rFonts w:ascii="Consolas" w:hAnsi="Consolas" w:eastAsia="Consolas"/>
          <w:sz w:val="15"/>
        </w:rPr>
        <w:t xml:space="preserve">  transition: transform 150ms ease, padding 180ms ease, right 180ms ease,</w:t>
      </w:r>
    </w:p>
    <w:p>
      <w:pPr>
        <w:spacing w:before="0" w:after="0" w:line="240" w:lineRule="auto"/>
        <w:ind w:left="173"/>
      </w:pPr>
      <w:r>
        <w:rPr>
          <w:rFonts w:ascii="Consolas" w:hAnsi="Consolas" w:eastAsia="Consolas"/>
          <w:sz w:val="15"/>
        </w:rPr>
        <w:t xml:space="preserve">              opacity 180ms ease;</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.sancti-fab--tucked .sancti-fab__label {</w:t>
      </w:r>
    </w:p>
    <w:p>
      <w:pPr>
        <w:spacing w:before="0" w:after="0" w:line="240" w:lineRule="auto"/>
        <w:ind w:left="173"/>
      </w:pPr>
      <w:r>
        <w:rPr>
          <w:rFonts w:ascii="Consolas" w:hAnsi="Consolas" w:eastAsia="Consolas"/>
          <w:sz w:val="15"/>
        </w:rPr>
        <w:t xml:space="preserve">  display: none;</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The drag is a horizontal gesture on a button, so the browser must not</w:t>
      </w:r>
    </w:p>
    <w:p>
      <w:pPr>
        <w:spacing w:before="0" w:after="0" w:line="240" w:lineRule="auto"/>
        <w:ind w:left="173"/>
      </w:pPr>
      <w:r>
        <w:rPr>
          <w:rFonts w:ascii="Consolas" w:hAnsi="Consolas" w:eastAsia="Consolas"/>
          <w:sz w:val="15"/>
        </w:rPr>
        <w:t xml:space="preserve">   claim it for scrolling first. */</w:t>
      </w:r>
    </w:p>
    <w:p>
      <w:pPr>
        <w:spacing w:before="0" w:after="0" w:line="240" w:lineRule="auto"/>
        <w:ind w:left="173"/>
      </w:pPr>
      <w:r>
        <w:rPr>
          <w:rFonts w:ascii="Consolas" w:hAnsi="Consolas" w:eastAsia="Consolas"/>
          <w:sz w:val="15"/>
        </w:rPr>
        <w:t>.sancti-fab { touch-action: pan-y;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@media (prefers-reduced-motion: reduce) {</w:t>
      </w:r>
    </w:p>
    <w:p>
      <w:pPr>
        <w:spacing w:before="0" w:after="0" w:line="240" w:lineRule="auto"/>
        <w:ind w:left="173"/>
      </w:pPr>
      <w:r>
        <w:rPr>
          <w:rFonts w:ascii="Consolas" w:hAnsi="Consolas" w:eastAsia="Consolas"/>
          <w:sz w:val="15"/>
        </w:rPr>
        <w:t xml:space="preserve">  .sancti-fab, .sancti-fab--tucked { transition: none;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.sancti-fab img {</w:t>
      </w:r>
    </w:p>
    <w:p>
      <w:pPr>
        <w:spacing w:before="0" w:after="0" w:line="240" w:lineRule="auto"/>
        <w:ind w:left="173"/>
      </w:pPr>
      <w:r>
        <w:rPr>
          <w:rFonts w:ascii="Consolas" w:hAnsi="Consolas" w:eastAsia="Consolas"/>
          <w:sz w:val="15"/>
        </w:rPr>
        <w:t xml:space="preserve">  width: 22px;</w:t>
      </w:r>
    </w:p>
    <w:p>
      <w:pPr>
        <w:spacing w:before="0" w:after="0" w:line="240" w:lineRule="auto"/>
        <w:ind w:left="173"/>
      </w:pPr>
      <w:r>
        <w:rPr>
          <w:rFonts w:ascii="Consolas" w:hAnsi="Consolas" w:eastAsia="Consolas"/>
          <w:sz w:val="15"/>
        </w:rPr>
        <w:t xml:space="preserve">  height: 22px;</w:t>
      </w:r>
    </w:p>
    <w:p>
      <w:pPr>
        <w:spacing w:before="0" w:after="0" w:line="240" w:lineRule="auto"/>
        <w:ind w:left="173"/>
      </w:pPr>
      <w:r>
        <w:rPr>
          <w:rFonts w:ascii="Consolas" w:hAnsi="Consolas" w:eastAsia="Consolas"/>
          <w:sz w:val="15"/>
        </w:rPr>
        <w:t xml:space="preserve">  object-fit: contain;</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The label is a passenger on the button, not a target of its own, and</w:t>
      </w:r>
    </w:p>
    <w:p>
      <w:pPr>
        <w:spacing w:before="0" w:after="0" w:line="240" w:lineRule="auto"/>
        <w:ind w:left="173"/>
      </w:pPr>
      <w:r>
        <w:rPr>
          <w:rFonts w:ascii="Consolas" w:hAnsi="Consolas" w:eastAsia="Consolas"/>
          <w:sz w:val="15"/>
        </w:rPr>
        <w:t xml:space="preserve">   it is wide. Over the map it came to rest on the OpenStreetMap</w:t>
      </w:r>
    </w:p>
    <w:p>
      <w:pPr>
        <w:spacing w:before="0" w:after="0" w:line="240" w:lineRule="auto"/>
        <w:ind w:left="173"/>
      </w:pPr>
      <w:r>
        <w:rPr>
          <w:rFonts w:ascii="Consolas" w:hAnsi="Consolas" w:eastAsia="Consolas"/>
          <w:sz w:val="15"/>
        </w:rPr>
        <w:t xml:space="preserve">   attribution link and swallowed the tap - and that link is not</w:t>
      </w:r>
    </w:p>
    <w:p>
      <w:pPr>
        <w:spacing w:before="0" w:after="0" w:line="240" w:lineRule="auto"/>
        <w:ind w:left="173"/>
      </w:pPr>
      <w:r>
        <w:rPr>
          <w:rFonts w:ascii="Consolas" w:hAnsi="Consolas" w:eastAsia="Consolas"/>
          <w:sz w:val="15"/>
        </w:rPr>
        <w:t xml:space="preserve">   decoration, it is the credit the tile licence requires to be</w:t>
      </w:r>
    </w:p>
    <w:p>
      <w:pPr>
        <w:spacing w:before="0" w:after="0" w:line="240" w:lineRule="auto"/>
        <w:ind w:left="173"/>
      </w:pPr>
      <w:r>
        <w:rPr>
          <w:rFonts w:ascii="Consolas" w:hAnsi="Consolas" w:eastAsia="Consolas"/>
          <w:sz w:val="15"/>
        </w:rPr>
        <w:t xml:space="preserve">   reachable. The button itself still takes the press; only the text</w:t>
      </w:r>
    </w:p>
    <w:p>
      <w:pPr>
        <w:spacing w:before="0" w:after="0" w:line="240" w:lineRule="auto"/>
        <w:ind w:left="173"/>
      </w:pPr>
      <w:r>
        <w:rPr>
          <w:rFonts w:ascii="Consolas" w:hAnsi="Consolas" w:eastAsia="Consolas"/>
          <w:sz w:val="15"/>
        </w:rPr>
        <w:t xml:space="preserve">   stops intercepting it. */</w:t>
      </w:r>
    </w:p>
    <w:p>
      <w:pPr>
        <w:spacing w:before="0" w:after="0" w:line="240" w:lineRule="auto"/>
        <w:ind w:left="173"/>
      </w:pPr>
      <w:r>
        <w:rPr>
          <w:rFonts w:ascii="Consolas" w:hAnsi="Consolas" w:eastAsia="Consolas"/>
          <w:sz w:val="15"/>
        </w:rPr>
        <w:t>.sancti-fab__label {</w:t>
      </w:r>
    </w:p>
    <w:p>
      <w:pPr>
        <w:spacing w:before="0" w:after="0" w:line="240" w:lineRule="auto"/>
        <w:ind w:left="173"/>
      </w:pPr>
      <w:r>
        <w:rPr>
          <w:rFonts w:ascii="Consolas" w:hAnsi="Consolas" w:eastAsia="Consolas"/>
          <w:sz w:val="15"/>
        </w:rPr>
        <w:t xml:space="preserve">  pointer-events: none;</w:t>
      </w:r>
    </w:p>
    <w:p>
      <w:pPr>
        <w:spacing w:before="0" w:after="0" w:line="240" w:lineRule="auto"/>
        <w:ind w:left="173"/>
      </w:pPr>
      <w:r>
        <w:rPr>
          <w:rFonts w:ascii="Consolas" w:hAnsi="Consolas" w:eastAsia="Consolas"/>
          <w:sz w:val="15"/>
        </w:rPr>
        <w:t xml:space="preserve">  font-size: 14.5px;</w:t>
      </w:r>
    </w:p>
    <w:p>
      <w:pPr>
        <w:spacing w:before="0" w:after="0" w:line="240" w:lineRule="auto"/>
        <w:ind w:left="173"/>
      </w:pPr>
      <w:r>
        <w:rPr>
          <w:rFonts w:ascii="Consolas" w:hAnsi="Consolas" w:eastAsia="Consolas"/>
          <w:sz w:val="15"/>
        </w:rPr>
        <w:t xml:space="preserve">  font-weight: 700;</w:t>
      </w:r>
    </w:p>
    <w:p>
      <w:pPr>
        <w:spacing w:before="0" w:after="0" w:line="240" w:lineRule="auto"/>
        <w:ind w:left="173"/>
      </w:pPr>
      <w:r>
        <w:rPr>
          <w:rFonts w:ascii="Consolas" w:hAnsi="Consolas" w:eastAsia="Consolas"/>
          <w:sz w:val="15"/>
        </w:rPr>
        <w:t xml:space="preserve">  white-space: nowrap;</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Narrow phones: the mark alone. The label is the first thing to go</w:t>
      </w:r>
    </w:p>
    <w:p>
      <w:pPr>
        <w:spacing w:before="0" w:after="0" w:line="240" w:lineRule="auto"/>
        <w:ind w:left="173"/>
      </w:pPr>
      <w:r>
        <w:rPr>
          <w:rFonts w:ascii="Consolas" w:hAnsi="Consolas" w:eastAsia="Consolas"/>
          <w:sz w:val="15"/>
        </w:rPr>
        <w:t xml:space="preserve">   when it would otherwise crowd the tab bar underneath. */</w:t>
      </w:r>
    </w:p>
    <w:p>
      <w:pPr>
        <w:spacing w:before="0" w:after="0" w:line="240" w:lineRule="auto"/>
        <w:ind w:left="173"/>
      </w:pPr>
      <w:r>
        <w:rPr>
          <w:rFonts w:ascii="Consolas" w:hAnsi="Consolas" w:eastAsia="Consolas"/>
          <w:sz w:val="15"/>
        </w:rPr>
        <w:t>@media (max-width: 340px) {</w:t>
      </w:r>
    </w:p>
    <w:p>
      <w:pPr>
        <w:spacing w:before="0" w:after="0" w:line="240" w:lineRule="auto"/>
        <w:ind w:left="173"/>
      </w:pPr>
      <w:r>
        <w:rPr>
          <w:rFonts w:ascii="Consolas" w:hAnsi="Consolas" w:eastAsia="Consolas"/>
          <w:sz w:val="15"/>
        </w:rPr>
        <w:t xml:space="preserve">  .sancti-fab__label { display: none; }</w:t>
      </w:r>
    </w:p>
    <w:p>
      <w:pPr>
        <w:spacing w:before="0" w:after="0" w:line="240" w:lineRule="auto"/>
        <w:ind w:left="173"/>
      </w:pPr>
      <w:r>
        <w:rPr>
          <w:rFonts w:ascii="Consolas" w:hAnsi="Consolas" w:eastAsia="Consolas"/>
          <w:sz w:val="15"/>
        </w:rPr>
        <w:t xml:space="preserve">  .sancti-fab { padding: 12px;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 the sheet ---- */</w:t>
      </w:r>
    </w:p>
    <w:p>
      <w:pPr>
        <w:spacing w:before="0" w:after="0" w:line="240" w:lineRule="auto"/>
        <w:ind w:left="173"/>
      </w:pPr>
      <w:r>
        <w:rPr>
          <w:rFonts w:ascii="Consolas" w:hAnsi="Consolas" w:eastAsia="Consolas"/>
          <w:sz w:val="15"/>
        </w:rPr>
        <w:t>.sancti {</w:t>
      </w:r>
    </w:p>
    <w:p>
      <w:pPr>
        <w:spacing w:before="0" w:after="0" w:line="240" w:lineRule="auto"/>
        <w:ind w:left="173"/>
      </w:pPr>
      <w:r>
        <w:rPr>
          <w:rFonts w:ascii="Consolas" w:hAnsi="Consolas" w:eastAsia="Consolas"/>
          <w:sz w:val="15"/>
        </w:rPr>
        <w:t xml:space="preserve">  position: absolute;</w:t>
      </w:r>
    </w:p>
    <w:p>
      <w:pPr>
        <w:spacing w:before="0" w:after="0" w:line="240" w:lineRule="auto"/>
        <w:ind w:left="173"/>
      </w:pPr>
      <w:r>
        <w:rPr>
          <w:rFonts w:ascii="Consolas" w:hAnsi="Consolas" w:eastAsia="Consolas"/>
          <w:sz w:val="15"/>
        </w:rPr>
        <w:t xml:space="preserve">  inset: 0;</w:t>
      </w:r>
    </w:p>
    <w:p>
      <w:pPr>
        <w:spacing w:before="0" w:after="0" w:line="240" w:lineRule="auto"/>
        <w:ind w:left="173"/>
      </w:pPr>
      <w:r>
        <w:rPr>
          <w:rFonts w:ascii="Consolas" w:hAnsi="Consolas" w:eastAsia="Consolas"/>
          <w:sz w:val="15"/>
        </w:rPr>
        <w:t xml:space="preserve">  z-index: 100;</w:t>
      </w:r>
    </w:p>
    <w:p>
      <w:pPr>
        <w:spacing w:before="0" w:after="0" w:line="240" w:lineRule="auto"/>
        <w:ind w:left="173"/>
      </w:pPr>
      <w:r>
        <w:rPr>
          <w:rFonts w:ascii="Consolas" w:hAnsi="Consolas" w:eastAsia="Consolas"/>
          <w:sz w:val="15"/>
        </w:rPr>
        <w:t xml:space="preserve">  display: flex;</w:t>
      </w:r>
    </w:p>
    <w:p>
      <w:pPr>
        <w:spacing w:before="0" w:after="0" w:line="240" w:lineRule="auto"/>
        <w:ind w:left="173"/>
      </w:pPr>
      <w:r>
        <w:rPr>
          <w:rFonts w:ascii="Consolas" w:hAnsi="Consolas" w:eastAsia="Consolas"/>
          <w:sz w:val="15"/>
        </w:rPr>
        <w:t xml:space="preserve">  flex-direction: column;</w:t>
      </w:r>
    </w:p>
    <w:p>
      <w:pPr>
        <w:spacing w:before="0" w:after="0" w:line="240" w:lineRule="auto"/>
        <w:ind w:left="173"/>
      </w:pPr>
      <w:r>
        <w:rPr>
          <w:rFonts w:ascii="Consolas" w:hAnsi="Consolas" w:eastAsia="Consolas"/>
          <w:sz w:val="15"/>
        </w:rPr>
        <w:t xml:space="preserve">  justify-content: flex-end;</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.sancti__scrim {</w:t>
      </w:r>
    </w:p>
    <w:p>
      <w:pPr>
        <w:spacing w:before="0" w:after="0" w:line="240" w:lineRule="auto"/>
        <w:ind w:left="173"/>
      </w:pPr>
      <w:r>
        <w:rPr>
          <w:rFonts w:ascii="Consolas" w:hAnsi="Consolas" w:eastAsia="Consolas"/>
          <w:sz w:val="15"/>
        </w:rPr>
        <w:t xml:space="preserve">  position: absolute;</w:t>
      </w:r>
    </w:p>
    <w:p>
      <w:pPr>
        <w:spacing w:before="0" w:after="0" w:line="240" w:lineRule="auto"/>
        <w:ind w:left="173"/>
      </w:pPr>
      <w:r>
        <w:rPr>
          <w:rFonts w:ascii="Consolas" w:hAnsi="Consolas" w:eastAsia="Consolas"/>
          <w:sz w:val="15"/>
        </w:rPr>
        <w:t xml:space="preserve">  inset: 0;</w:t>
      </w:r>
    </w:p>
    <w:p>
      <w:pPr>
        <w:spacing w:before="0" w:after="0" w:line="240" w:lineRule="auto"/>
        <w:ind w:left="173"/>
      </w:pPr>
      <w:r>
        <w:rPr>
          <w:rFonts w:ascii="Consolas" w:hAnsi="Consolas" w:eastAsia="Consolas"/>
          <w:sz w:val="15"/>
        </w:rPr>
        <w:t xml:space="preserve">  background: rgb(8 11 20 / 0.45);</w:t>
      </w:r>
    </w:p>
    <w:p>
      <w:pPr>
        <w:spacing w:before="0" w:after="0" w:line="240" w:lineRule="auto"/>
        <w:ind w:left="173"/>
      </w:pPr>
      <w:r>
        <w:rPr>
          <w:rFonts w:ascii="Consolas" w:hAnsi="Consolas" w:eastAsia="Consolas"/>
          <w:sz w:val="15"/>
        </w:rPr>
        <w:t xml:space="preserve">  animation: sancti-fade 180ms ease-out;</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.sancti__sheet {</w:t>
      </w:r>
    </w:p>
    <w:p>
      <w:pPr>
        <w:spacing w:before="0" w:after="0" w:line="240" w:lineRule="auto"/>
        <w:ind w:left="173"/>
      </w:pPr>
      <w:r>
        <w:rPr>
          <w:rFonts w:ascii="Consolas" w:hAnsi="Consolas" w:eastAsia="Consolas"/>
          <w:sz w:val="15"/>
        </w:rPr>
        <w:t xml:space="preserve">  position: relative;</w:t>
      </w:r>
    </w:p>
    <w:p>
      <w:pPr>
        <w:spacing w:before="0" w:after="0" w:line="240" w:lineRule="auto"/>
        <w:ind w:left="173"/>
      </w:pPr>
      <w:r>
        <w:rPr>
          <w:rFonts w:ascii="Consolas" w:hAnsi="Consolas" w:eastAsia="Consolas"/>
          <w:sz w:val="15"/>
        </w:rPr>
        <w:t xml:space="preserve">  display: flex;</w:t>
      </w:r>
    </w:p>
    <w:p>
      <w:pPr>
        <w:spacing w:before="0" w:after="0" w:line="240" w:lineRule="auto"/>
        <w:ind w:left="173"/>
      </w:pPr>
      <w:r>
        <w:rPr>
          <w:rFonts w:ascii="Consolas" w:hAnsi="Consolas" w:eastAsia="Consolas"/>
          <w:sz w:val="15"/>
        </w:rPr>
        <w:t xml:space="preserve">  flex-direction: column;</w:t>
      </w:r>
    </w:p>
    <w:p>
      <w:pPr>
        <w:spacing w:before="0" w:after="0" w:line="240" w:lineRule="auto"/>
        <w:ind w:left="173"/>
      </w:pPr>
      <w:r>
        <w:rPr>
          <w:rFonts w:ascii="Consolas" w:hAnsi="Consolas" w:eastAsia="Consolas"/>
          <w:sz w:val="15"/>
        </w:rPr>
        <w:t xml:space="preserve">  /* Tall enough to hold a Mass schedule without scrolling, short enough</w:t>
      </w:r>
    </w:p>
    <w:p>
      <w:pPr>
        <w:spacing w:before="0" w:after="0" w:line="240" w:lineRule="auto"/>
        <w:ind w:left="173"/>
      </w:pPr>
      <w:r>
        <w:rPr>
          <w:rFonts w:ascii="Consolas" w:hAnsi="Consolas" w:eastAsia="Consolas"/>
          <w:sz w:val="15"/>
        </w:rPr>
        <w:t xml:space="preserve">     that the screen underneath is still visibly there. */</w:t>
      </w:r>
    </w:p>
    <w:p>
      <w:pPr>
        <w:spacing w:before="0" w:after="0" w:line="240" w:lineRule="auto"/>
        <w:ind w:left="173"/>
      </w:pPr>
      <w:r>
        <w:rPr>
          <w:rFonts w:ascii="Consolas" w:hAnsi="Consolas" w:eastAsia="Consolas"/>
          <w:sz w:val="15"/>
        </w:rPr>
        <w:t xml:space="preserve">  height: 76%;</w:t>
      </w:r>
    </w:p>
    <w:p>
      <w:pPr>
        <w:spacing w:before="0" w:after="0" w:line="240" w:lineRule="auto"/>
        <w:ind w:left="173"/>
      </w:pPr>
      <w:r>
        <w:rPr>
          <w:rFonts w:ascii="Consolas" w:hAnsi="Consolas" w:eastAsia="Consolas"/>
          <w:sz w:val="15"/>
        </w:rPr>
        <w:t xml:space="preserve">  background: var(--color-brand-card);</w:t>
      </w:r>
    </w:p>
    <w:p>
      <w:pPr>
        <w:spacing w:before="0" w:after="0" w:line="240" w:lineRule="auto"/>
        <w:ind w:left="173"/>
      </w:pPr>
      <w:r>
        <w:rPr>
          <w:rFonts w:ascii="Consolas" w:hAnsi="Consolas" w:eastAsia="Consolas"/>
          <w:sz w:val="15"/>
        </w:rPr>
        <w:t xml:space="preserve">  border-radius: 24px 24px 0 0;</w:t>
      </w:r>
    </w:p>
    <w:p>
      <w:pPr>
        <w:spacing w:before="0" w:after="0" w:line="240" w:lineRule="auto"/>
        <w:ind w:left="173"/>
      </w:pPr>
      <w:r>
        <w:rPr>
          <w:rFonts w:ascii="Consolas" w:hAnsi="Consolas" w:eastAsia="Consolas"/>
          <w:sz w:val="15"/>
        </w:rPr>
        <w:t xml:space="preserve">  box-shadow: 0 -10px 36px rgb(0 0 0 / 0.26);</w:t>
      </w:r>
    </w:p>
    <w:p>
      <w:pPr>
        <w:spacing w:before="0" w:after="0" w:line="240" w:lineRule="auto"/>
        <w:ind w:left="173"/>
      </w:pPr>
      <w:r>
        <w:rPr>
          <w:rFonts w:ascii="Consolas" w:hAnsi="Consolas" w:eastAsia="Consolas"/>
          <w:sz w:val="15"/>
        </w:rPr>
        <w:t xml:space="preserve">  animation: sancti-up 240ms cubic-bezier(0.22, 1, 0.36, 1);</w:t>
      </w:r>
    </w:p>
    <w:p>
      <w:pPr>
        <w:spacing w:before="0" w:after="0" w:line="240" w:lineRule="auto"/>
        <w:ind w:left="173"/>
      </w:pPr>
      <w:r>
        <w:rPr>
          <w:rFonts w:ascii="Consolas" w:hAnsi="Consolas" w:eastAsia="Consolas"/>
          <w:sz w:val="15"/>
        </w:rPr>
        <w:t xml:space="preserve">  overflow: hidden;</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@keyframes sancti-fade { from { opacity: 0; } }</w:t>
      </w:r>
    </w:p>
    <w:p>
      <w:pPr>
        <w:spacing w:before="0" w:after="0" w:line="240" w:lineRule="auto"/>
        <w:ind w:left="173"/>
      </w:pPr>
      <w:r>
        <w:rPr>
          <w:rFonts w:ascii="Consolas" w:hAnsi="Consolas" w:eastAsia="Consolas"/>
          <w:sz w:val="15"/>
        </w:rPr>
        <w:t>@keyframes sancti-up { from { transform: translateY(14%); opacity: 0.4; }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@media (prefers-reduced-motion: reduce) {</w:t>
      </w:r>
    </w:p>
    <w:p>
      <w:pPr>
        <w:spacing w:before="0" w:after="0" w:line="240" w:lineRule="auto"/>
        <w:ind w:left="173"/>
      </w:pPr>
      <w:r>
        <w:rPr>
          <w:rFonts w:ascii="Consolas" w:hAnsi="Consolas" w:eastAsia="Consolas"/>
          <w:sz w:val="15"/>
        </w:rPr>
        <w:t xml:space="preserve">  .sancti__scrim, .sancti__sheet { animation: none;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.sancti__head {</w:t>
      </w:r>
    </w:p>
    <w:p>
      <w:pPr>
        <w:spacing w:before="0" w:after="0" w:line="240" w:lineRule="auto"/>
        <w:ind w:left="173"/>
      </w:pPr>
      <w:r>
        <w:rPr>
          <w:rFonts w:ascii="Consolas" w:hAnsi="Consolas" w:eastAsia="Consolas"/>
          <w:sz w:val="15"/>
        </w:rPr>
        <w:t xml:space="preserve">  display: flex;</w:t>
      </w:r>
    </w:p>
    <w:p>
      <w:pPr>
        <w:spacing w:before="0" w:after="0" w:line="240" w:lineRule="auto"/>
        <w:ind w:left="173"/>
      </w:pPr>
      <w:r>
        <w:rPr>
          <w:rFonts w:ascii="Consolas" w:hAnsi="Consolas" w:eastAsia="Consolas"/>
          <w:sz w:val="15"/>
        </w:rPr>
        <w:t xml:space="preserve">  align-items: center;</w:t>
      </w:r>
    </w:p>
    <w:p>
      <w:pPr>
        <w:spacing w:before="0" w:after="0" w:line="240" w:lineRule="auto"/>
        <w:ind w:left="173"/>
      </w:pPr>
      <w:r>
        <w:rPr>
          <w:rFonts w:ascii="Consolas" w:hAnsi="Consolas" w:eastAsia="Consolas"/>
          <w:sz w:val="15"/>
        </w:rPr>
        <w:t xml:space="preserve">  gap: 11px;</w:t>
      </w:r>
    </w:p>
    <w:p>
      <w:pPr>
        <w:spacing w:before="0" w:after="0" w:line="240" w:lineRule="auto"/>
        <w:ind w:left="173"/>
      </w:pPr>
      <w:r>
        <w:rPr>
          <w:rFonts w:ascii="Consolas" w:hAnsi="Consolas" w:eastAsia="Consolas"/>
          <w:sz w:val="15"/>
        </w:rPr>
        <w:t xml:space="preserve">  padding: 14px 14px 12px;</w:t>
      </w:r>
    </w:p>
    <w:p>
      <w:pPr>
        <w:spacing w:before="0" w:after="0" w:line="240" w:lineRule="auto"/>
        <w:ind w:left="173"/>
      </w:pPr>
      <w:r>
        <w:rPr>
          <w:rFonts w:ascii="Consolas" w:hAnsi="Consolas" w:eastAsia="Consolas"/>
          <w:sz w:val="15"/>
        </w:rPr>
        <w:t xml:space="preserve">  border-bottom: 1px solid var(--color-brand-border);</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.sancti__avatar {</w:t>
      </w:r>
    </w:p>
    <w:p>
      <w:pPr>
        <w:spacing w:before="0" w:after="0" w:line="240" w:lineRule="auto"/>
        <w:ind w:left="173"/>
      </w:pPr>
      <w:r>
        <w:rPr>
          <w:rFonts w:ascii="Consolas" w:hAnsi="Consolas" w:eastAsia="Consolas"/>
          <w:sz w:val="15"/>
        </w:rPr>
        <w:t xml:space="preserve">  width: 38px;</w:t>
      </w:r>
    </w:p>
    <w:p>
      <w:pPr>
        <w:spacing w:before="0" w:after="0" w:line="240" w:lineRule="auto"/>
        <w:ind w:left="173"/>
      </w:pPr>
      <w:r>
        <w:rPr>
          <w:rFonts w:ascii="Consolas" w:hAnsi="Consolas" w:eastAsia="Consolas"/>
          <w:sz w:val="15"/>
        </w:rPr>
        <w:t xml:space="preserve">  height: 38px;</w:t>
      </w:r>
    </w:p>
    <w:p>
      <w:pPr>
        <w:spacing w:before="0" w:after="0" w:line="240" w:lineRule="auto"/>
        <w:ind w:left="173"/>
      </w:pPr>
      <w:r>
        <w:rPr>
          <w:rFonts w:ascii="Consolas" w:hAnsi="Consolas" w:eastAsia="Consolas"/>
          <w:sz w:val="15"/>
        </w:rPr>
        <w:t xml:space="preserve">  flex-shrink: 0;</w:t>
      </w:r>
    </w:p>
    <w:p>
      <w:pPr>
        <w:spacing w:before="0" w:after="0" w:line="240" w:lineRule="auto"/>
        <w:ind w:left="173"/>
      </w:pPr>
      <w:r>
        <w:rPr>
          <w:rFonts w:ascii="Consolas" w:hAnsi="Consolas" w:eastAsia="Consolas"/>
          <w:sz w:val="15"/>
        </w:rPr>
        <w:t xml:space="preserve">  display: grid;</w:t>
      </w:r>
    </w:p>
    <w:p>
      <w:pPr>
        <w:spacing w:before="0" w:after="0" w:line="240" w:lineRule="auto"/>
        <w:ind w:left="173"/>
      </w:pPr>
      <w:r>
        <w:rPr>
          <w:rFonts w:ascii="Consolas" w:hAnsi="Consolas" w:eastAsia="Consolas"/>
          <w:sz w:val="15"/>
        </w:rPr>
        <w:t xml:space="preserve">  place-items: center;</w:t>
      </w:r>
    </w:p>
    <w:p>
      <w:pPr>
        <w:spacing w:before="0" w:after="0" w:line="240" w:lineRule="auto"/>
        <w:ind w:left="173"/>
      </w:pPr>
      <w:r>
        <w:rPr>
          <w:rFonts w:ascii="Consolas" w:hAnsi="Consolas" w:eastAsia="Consolas"/>
          <w:sz w:val="15"/>
        </w:rPr>
        <w:t xml:space="preserve">  border-radius: 999px;</w:t>
      </w:r>
    </w:p>
    <w:p>
      <w:pPr>
        <w:spacing w:before="0" w:after="0" w:line="240" w:lineRule="auto"/>
        <w:ind w:left="173"/>
      </w:pPr>
      <w:r>
        <w:rPr>
          <w:rFonts w:ascii="Consolas" w:hAnsi="Consolas" w:eastAsia="Consolas"/>
          <w:sz w:val="15"/>
        </w:rPr>
        <w:t xml:space="preserve">  background: var(--color-brand-primary);</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.sancti__avatar img { width: 21px; height: 21px; object-fit: contain;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.sancti__who { min-width: 0; flex: 1;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.sancti__name {</w:t>
      </w:r>
    </w:p>
    <w:p>
      <w:pPr>
        <w:spacing w:before="0" w:after="0" w:line="240" w:lineRule="auto"/>
        <w:ind w:left="173"/>
      </w:pPr>
      <w:r>
        <w:rPr>
          <w:rFonts w:ascii="Consolas" w:hAnsi="Consolas" w:eastAsia="Consolas"/>
          <w:sz w:val="15"/>
        </w:rPr>
        <w:t xml:space="preserve">  display: block;</w:t>
      </w:r>
    </w:p>
    <w:p>
      <w:pPr>
        <w:spacing w:before="0" w:after="0" w:line="240" w:lineRule="auto"/>
        <w:ind w:left="173"/>
      </w:pPr>
      <w:r>
        <w:rPr>
          <w:rFonts w:ascii="Consolas" w:hAnsi="Consolas" w:eastAsia="Consolas"/>
          <w:sz w:val="15"/>
        </w:rPr>
        <w:t xml:space="preserve">  font-size: 17px;</w:t>
      </w:r>
    </w:p>
    <w:p>
      <w:pPr>
        <w:spacing w:before="0" w:after="0" w:line="240" w:lineRule="auto"/>
        <w:ind w:left="173"/>
      </w:pPr>
      <w:r>
        <w:rPr>
          <w:rFonts w:ascii="Consolas" w:hAnsi="Consolas" w:eastAsia="Consolas"/>
          <w:sz w:val="15"/>
        </w:rPr>
        <w:t xml:space="preserve">  font-weight: 700;</w:t>
      </w:r>
    </w:p>
    <w:p>
      <w:pPr>
        <w:spacing w:before="0" w:after="0" w:line="240" w:lineRule="auto"/>
        <w:ind w:left="173"/>
      </w:pPr>
      <w:r>
        <w:rPr>
          <w:rFonts w:ascii="Consolas" w:hAnsi="Consolas" w:eastAsia="Consolas"/>
          <w:sz w:val="15"/>
        </w:rPr>
        <w:t xml:space="preserve">  font-style: italic;</w:t>
      </w:r>
    </w:p>
    <w:p>
      <w:pPr>
        <w:spacing w:before="0" w:after="0" w:line="240" w:lineRule="auto"/>
        <w:ind w:left="173"/>
      </w:pPr>
      <w:r>
        <w:rPr>
          <w:rFonts w:ascii="Consolas" w:hAnsi="Consolas" w:eastAsia="Consolas"/>
          <w:sz w:val="15"/>
        </w:rPr>
        <w:t xml:space="preserve">  font-family: var(--font-serif, Georgia, serif);</w:t>
      </w:r>
    </w:p>
    <w:p>
      <w:pPr>
        <w:spacing w:before="0" w:after="0" w:line="240" w:lineRule="auto"/>
        <w:ind w:left="173"/>
      </w:pPr>
      <w:r>
        <w:rPr>
          <w:rFonts w:ascii="Consolas" w:hAnsi="Consolas" w:eastAsia="Consolas"/>
          <w:sz w:val="15"/>
        </w:rPr>
        <w:t xml:space="preserve">  color: var(--color-brand-text);</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.sancti__sub {</w:t>
      </w:r>
    </w:p>
    <w:p>
      <w:pPr>
        <w:spacing w:before="0" w:after="0" w:line="240" w:lineRule="auto"/>
        <w:ind w:left="173"/>
      </w:pPr>
      <w:r>
        <w:rPr>
          <w:rFonts w:ascii="Consolas" w:hAnsi="Consolas" w:eastAsia="Consolas"/>
          <w:sz w:val="15"/>
        </w:rPr>
        <w:t xml:space="preserve">  display: block;</w:t>
      </w:r>
    </w:p>
    <w:p>
      <w:pPr>
        <w:spacing w:before="0" w:after="0" w:line="240" w:lineRule="auto"/>
        <w:ind w:left="173"/>
      </w:pPr>
      <w:r>
        <w:rPr>
          <w:rFonts w:ascii="Consolas" w:hAnsi="Consolas" w:eastAsia="Consolas"/>
          <w:sz w:val="15"/>
        </w:rPr>
        <w:t xml:space="preserve">  font-size: 13.5px;</w:t>
      </w:r>
    </w:p>
    <w:p>
      <w:pPr>
        <w:spacing w:before="0" w:after="0" w:line="240" w:lineRule="auto"/>
        <w:ind w:left="173"/>
      </w:pPr>
      <w:r>
        <w:rPr>
          <w:rFonts w:ascii="Consolas" w:hAnsi="Consolas" w:eastAsia="Consolas"/>
          <w:sz w:val="15"/>
        </w:rPr>
        <w:t xml:space="preserve">  color: var(--color-brand-secondary);</w:t>
      </w:r>
    </w:p>
    <w:p>
      <w:pPr>
        <w:spacing w:before="0" w:after="0" w:line="240" w:lineRule="auto"/>
        <w:ind w:left="173"/>
      </w:pPr>
      <w:r>
        <w:rPr>
          <w:rFonts w:ascii="Consolas" w:hAnsi="Consolas" w:eastAsia="Consolas"/>
          <w:sz w:val="15"/>
        </w:rPr>
        <w:t xml:space="preserve">  overflow: hidden;</w:t>
      </w:r>
    </w:p>
    <w:p>
      <w:pPr>
        <w:spacing w:before="0" w:after="0" w:line="240" w:lineRule="auto"/>
        <w:ind w:left="173"/>
      </w:pPr>
      <w:r>
        <w:rPr>
          <w:rFonts w:ascii="Consolas" w:hAnsi="Consolas" w:eastAsia="Consolas"/>
          <w:sz w:val="15"/>
        </w:rPr>
        <w:t xml:space="preserve">  text-overflow: ellipsis;</w:t>
      </w:r>
    </w:p>
    <w:p>
      <w:pPr>
        <w:spacing w:before="0" w:after="0" w:line="240" w:lineRule="auto"/>
        <w:ind w:left="173"/>
      </w:pPr>
      <w:r>
        <w:rPr>
          <w:rFonts w:ascii="Consolas" w:hAnsi="Consolas" w:eastAsia="Consolas"/>
          <w:sz w:val="15"/>
        </w:rPr>
        <w:t xml:space="preserve">  white-space: nowrap;</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.sancti__x {</w:t>
      </w:r>
    </w:p>
    <w:p>
      <w:pPr>
        <w:spacing w:before="0" w:after="0" w:line="240" w:lineRule="auto"/>
        <w:ind w:left="173"/>
      </w:pPr>
      <w:r>
        <w:rPr>
          <w:rFonts w:ascii="Consolas" w:hAnsi="Consolas" w:eastAsia="Consolas"/>
          <w:sz w:val="15"/>
        </w:rPr>
        <w:t xml:space="preserve">  flex-shrink: 0;</w:t>
      </w:r>
    </w:p>
    <w:p>
      <w:pPr>
        <w:spacing w:before="0" w:after="0" w:line="240" w:lineRule="auto"/>
        <w:ind w:left="173"/>
      </w:pPr>
      <w:r>
        <w:rPr>
          <w:rFonts w:ascii="Consolas" w:hAnsi="Consolas" w:eastAsia="Consolas"/>
          <w:sz w:val="15"/>
        </w:rPr>
        <w:t xml:space="preserve">  width: 34px;</w:t>
      </w:r>
    </w:p>
    <w:p>
      <w:pPr>
        <w:spacing w:before="0" w:after="0" w:line="240" w:lineRule="auto"/>
        <w:ind w:left="173"/>
      </w:pPr>
      <w:r>
        <w:rPr>
          <w:rFonts w:ascii="Consolas" w:hAnsi="Consolas" w:eastAsia="Consolas"/>
          <w:sz w:val="15"/>
        </w:rPr>
        <w:t xml:space="preserve">  height: 34px;</w:t>
      </w:r>
    </w:p>
    <w:p>
      <w:pPr>
        <w:spacing w:before="0" w:after="0" w:line="240" w:lineRule="auto"/>
        <w:ind w:left="173"/>
      </w:pPr>
      <w:r>
        <w:rPr>
          <w:rFonts w:ascii="Consolas" w:hAnsi="Consolas" w:eastAsia="Consolas"/>
          <w:sz w:val="15"/>
        </w:rPr>
        <w:t xml:space="preserve">  display: grid;</w:t>
      </w:r>
    </w:p>
    <w:p>
      <w:pPr>
        <w:spacing w:before="0" w:after="0" w:line="240" w:lineRule="auto"/>
        <w:ind w:left="173"/>
      </w:pPr>
      <w:r>
        <w:rPr>
          <w:rFonts w:ascii="Consolas" w:hAnsi="Consolas" w:eastAsia="Consolas"/>
          <w:sz w:val="15"/>
        </w:rPr>
        <w:t xml:space="preserve">  place-items: center;</w:t>
      </w:r>
    </w:p>
    <w:p>
      <w:pPr>
        <w:spacing w:before="0" w:after="0" w:line="240" w:lineRule="auto"/>
        <w:ind w:left="173"/>
      </w:pPr>
      <w:r>
        <w:rPr>
          <w:rFonts w:ascii="Consolas" w:hAnsi="Consolas" w:eastAsia="Consolas"/>
          <w:sz w:val="15"/>
        </w:rPr>
        <w:t xml:space="preserve">  border-radius: 999px;</w:t>
      </w:r>
    </w:p>
    <w:p>
      <w:pPr>
        <w:spacing w:before="0" w:after="0" w:line="240" w:lineRule="auto"/>
        <w:ind w:left="173"/>
      </w:pPr>
      <w:r>
        <w:rPr>
          <w:rFonts w:ascii="Consolas" w:hAnsi="Consolas" w:eastAsia="Consolas"/>
          <w:sz w:val="15"/>
        </w:rPr>
        <w:t xml:space="preserve">  color: var(--color-brand-secondary);</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.sancti__log {</w:t>
      </w:r>
    </w:p>
    <w:p>
      <w:pPr>
        <w:spacing w:before="0" w:after="0" w:line="240" w:lineRule="auto"/>
        <w:ind w:left="173"/>
      </w:pPr>
      <w:r>
        <w:rPr>
          <w:rFonts w:ascii="Consolas" w:hAnsi="Consolas" w:eastAsia="Consolas"/>
          <w:sz w:val="15"/>
        </w:rPr>
        <w:t xml:space="preserve">  flex: 1;</w:t>
      </w:r>
    </w:p>
    <w:p>
      <w:pPr>
        <w:spacing w:before="0" w:after="0" w:line="240" w:lineRule="auto"/>
        <w:ind w:left="173"/>
      </w:pPr>
      <w:r>
        <w:rPr>
          <w:rFonts w:ascii="Consolas" w:hAnsi="Consolas" w:eastAsia="Consolas"/>
          <w:sz w:val="15"/>
        </w:rPr>
        <w:t xml:space="preserve">  min-height: 0;</w:t>
      </w:r>
    </w:p>
    <w:p>
      <w:pPr>
        <w:spacing w:before="0" w:after="0" w:line="240" w:lineRule="auto"/>
        <w:ind w:left="173"/>
      </w:pPr>
      <w:r>
        <w:rPr>
          <w:rFonts w:ascii="Consolas" w:hAnsi="Consolas" w:eastAsia="Consolas"/>
          <w:sz w:val="15"/>
        </w:rPr>
        <w:t xml:space="preserve">  overflow-y: auto;</w:t>
      </w:r>
    </w:p>
    <w:p>
      <w:pPr>
        <w:spacing w:before="0" w:after="0" w:line="240" w:lineRule="auto"/>
        <w:ind w:left="173"/>
      </w:pPr>
      <w:r>
        <w:rPr>
          <w:rFonts w:ascii="Consolas" w:hAnsi="Consolas" w:eastAsia="Consolas"/>
          <w:sz w:val="15"/>
        </w:rPr>
        <w:t xml:space="preserve">  padding: 14px;</w:t>
      </w:r>
    </w:p>
    <w:p>
      <w:pPr>
        <w:spacing w:before="0" w:after="0" w:line="240" w:lineRule="auto"/>
        <w:ind w:left="173"/>
      </w:pPr>
      <w:r>
        <w:rPr>
          <w:rFonts w:ascii="Consolas" w:hAnsi="Consolas" w:eastAsia="Consolas"/>
          <w:sz w:val="15"/>
        </w:rPr>
        <w:t xml:space="preserve">  display: flex;</w:t>
      </w:r>
    </w:p>
    <w:p>
      <w:pPr>
        <w:spacing w:before="0" w:after="0" w:line="240" w:lineRule="auto"/>
        <w:ind w:left="173"/>
      </w:pPr>
      <w:r>
        <w:rPr>
          <w:rFonts w:ascii="Consolas" w:hAnsi="Consolas" w:eastAsia="Consolas"/>
          <w:sz w:val="15"/>
        </w:rPr>
        <w:t xml:space="preserve">  flex-direction: column;</w:t>
      </w:r>
    </w:p>
    <w:p>
      <w:pPr>
        <w:spacing w:before="0" w:after="0" w:line="240" w:lineRule="auto"/>
        <w:ind w:left="173"/>
      </w:pPr>
      <w:r>
        <w:rPr>
          <w:rFonts w:ascii="Consolas" w:hAnsi="Consolas" w:eastAsia="Consolas"/>
          <w:sz w:val="15"/>
        </w:rPr>
        <w:t xml:space="preserve">  gap: 10px;</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 the empty state, which is where a new pilgrim starts ---- */</w:t>
      </w:r>
    </w:p>
    <w:p>
      <w:pPr>
        <w:spacing w:before="0" w:after="0" w:line="240" w:lineRule="auto"/>
        <w:ind w:left="173"/>
      </w:pPr>
      <w:r>
        <w:rPr>
          <w:rFonts w:ascii="Consolas" w:hAnsi="Consolas" w:eastAsia="Consolas"/>
          <w:sz w:val="15"/>
        </w:rPr>
        <w:t>.sancti__greeting {</w:t>
      </w:r>
    </w:p>
    <w:p>
      <w:pPr>
        <w:spacing w:before="0" w:after="0" w:line="240" w:lineRule="auto"/>
        <w:ind w:left="173"/>
      </w:pPr>
      <w:r>
        <w:rPr>
          <w:rFonts w:ascii="Consolas" w:hAnsi="Consolas" w:eastAsia="Consolas"/>
          <w:sz w:val="15"/>
        </w:rPr>
        <w:t xml:space="preserve">  margin: 0;</w:t>
      </w:r>
    </w:p>
    <w:p>
      <w:pPr>
        <w:spacing w:before="0" w:after="0" w:line="240" w:lineRule="auto"/>
        <w:ind w:left="173"/>
      </w:pPr>
      <w:r>
        <w:rPr>
          <w:rFonts w:ascii="Consolas" w:hAnsi="Consolas" w:eastAsia="Consolas"/>
          <w:sz w:val="15"/>
        </w:rPr>
        <w:t xml:space="preserve">  font-size: 15.5px;</w:t>
      </w:r>
    </w:p>
    <w:p>
      <w:pPr>
        <w:spacing w:before="0" w:after="0" w:line="240" w:lineRule="auto"/>
        <w:ind w:left="173"/>
      </w:pPr>
      <w:r>
        <w:rPr>
          <w:rFonts w:ascii="Consolas" w:hAnsi="Consolas" w:eastAsia="Consolas"/>
          <w:sz w:val="15"/>
        </w:rPr>
        <w:t xml:space="preserve">  line-height: 1.55;</w:t>
      </w:r>
    </w:p>
    <w:p>
      <w:pPr>
        <w:spacing w:before="0" w:after="0" w:line="240" w:lineRule="auto"/>
        <w:ind w:left="173"/>
      </w:pPr>
      <w:r>
        <w:rPr>
          <w:rFonts w:ascii="Consolas" w:hAnsi="Consolas" w:eastAsia="Consolas"/>
          <w:sz w:val="15"/>
        </w:rPr>
        <w:t xml:space="preserve">  color: var(--color-brand-text);</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.sancti__try {</w:t>
      </w:r>
    </w:p>
    <w:p>
      <w:pPr>
        <w:spacing w:before="0" w:after="0" w:line="240" w:lineRule="auto"/>
        <w:ind w:left="173"/>
      </w:pPr>
      <w:r>
        <w:rPr>
          <w:rFonts w:ascii="Consolas" w:hAnsi="Consolas" w:eastAsia="Consolas"/>
          <w:sz w:val="15"/>
        </w:rPr>
        <w:t xml:space="preserve">  margin: 16px 0 8px;</w:t>
      </w:r>
    </w:p>
    <w:p>
      <w:pPr>
        <w:spacing w:before="0" w:after="0" w:line="240" w:lineRule="auto"/>
        <w:ind w:left="173"/>
      </w:pPr>
      <w:r>
        <w:rPr>
          <w:rFonts w:ascii="Consolas" w:hAnsi="Consolas" w:eastAsia="Consolas"/>
          <w:sz w:val="15"/>
        </w:rPr>
        <w:t xml:space="preserve">  font-size: 14px;</w:t>
      </w:r>
    </w:p>
    <w:p>
      <w:pPr>
        <w:spacing w:before="0" w:after="0" w:line="240" w:lineRule="auto"/>
        <w:ind w:left="173"/>
      </w:pPr>
      <w:r>
        <w:rPr>
          <w:rFonts w:ascii="Consolas" w:hAnsi="Consolas" w:eastAsia="Consolas"/>
          <w:sz w:val="15"/>
        </w:rPr>
        <w:t xml:space="preserve">  font-weight: 700;</w:t>
      </w:r>
    </w:p>
    <w:p>
      <w:pPr>
        <w:spacing w:before="0" w:after="0" w:line="240" w:lineRule="auto"/>
        <w:ind w:left="173"/>
      </w:pPr>
      <w:r>
        <w:rPr>
          <w:rFonts w:ascii="Consolas" w:hAnsi="Consolas" w:eastAsia="Consolas"/>
          <w:sz w:val="15"/>
        </w:rPr>
        <w:t xml:space="preserve">  color: var(--color-brand-secondary);</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.sancti__chips { display: flex; flex-wrap: wrap; gap: 8px;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.sancti__chip {</w:t>
      </w:r>
    </w:p>
    <w:p>
      <w:pPr>
        <w:spacing w:before="0" w:after="0" w:line="240" w:lineRule="auto"/>
        <w:ind w:left="173"/>
      </w:pPr>
      <w:r>
        <w:rPr>
          <w:rFonts w:ascii="Consolas" w:hAnsi="Consolas" w:eastAsia="Consolas"/>
          <w:sz w:val="15"/>
        </w:rPr>
        <w:t xml:space="preserve">  padding: 9px 14px;</w:t>
      </w:r>
    </w:p>
    <w:p>
      <w:pPr>
        <w:spacing w:before="0" w:after="0" w:line="240" w:lineRule="auto"/>
        <w:ind w:left="173"/>
      </w:pPr>
      <w:r>
        <w:rPr>
          <w:rFonts w:ascii="Consolas" w:hAnsi="Consolas" w:eastAsia="Consolas"/>
          <w:sz w:val="15"/>
        </w:rPr>
        <w:t xml:space="preserve">  border-radius: 999px;</w:t>
      </w:r>
    </w:p>
    <w:p>
      <w:pPr>
        <w:spacing w:before="0" w:after="0" w:line="240" w:lineRule="auto"/>
        <w:ind w:left="173"/>
      </w:pPr>
      <w:r>
        <w:rPr>
          <w:rFonts w:ascii="Consolas" w:hAnsi="Consolas" w:eastAsia="Consolas"/>
          <w:sz w:val="15"/>
        </w:rPr>
        <w:t xml:space="preserve">  border: 1.5px solid var(--color-brand-border);</w:t>
      </w:r>
    </w:p>
    <w:p>
      <w:pPr>
        <w:spacing w:before="0" w:after="0" w:line="240" w:lineRule="auto"/>
        <w:ind w:left="173"/>
      </w:pPr>
      <w:r>
        <w:rPr>
          <w:rFonts w:ascii="Consolas" w:hAnsi="Consolas" w:eastAsia="Consolas"/>
          <w:sz w:val="15"/>
        </w:rPr>
        <w:t xml:space="preserve">  background: var(--color-brand-card-sunk);</w:t>
      </w:r>
    </w:p>
    <w:p>
      <w:pPr>
        <w:spacing w:before="0" w:after="0" w:line="240" w:lineRule="auto"/>
        <w:ind w:left="173"/>
      </w:pPr>
      <w:r>
        <w:rPr>
          <w:rFonts w:ascii="Consolas" w:hAnsi="Consolas" w:eastAsia="Consolas"/>
          <w:sz w:val="15"/>
        </w:rPr>
        <w:t xml:space="preserve">  font-size: 14.5px;</w:t>
      </w:r>
    </w:p>
    <w:p>
      <w:pPr>
        <w:spacing w:before="0" w:after="0" w:line="240" w:lineRule="auto"/>
        <w:ind w:left="173"/>
      </w:pPr>
      <w:r>
        <w:rPr>
          <w:rFonts w:ascii="Consolas" w:hAnsi="Consolas" w:eastAsia="Consolas"/>
          <w:sz w:val="15"/>
        </w:rPr>
        <w:t xml:space="preserve">  font-weight: 600;</w:t>
      </w:r>
    </w:p>
    <w:p>
      <w:pPr>
        <w:spacing w:before="0" w:after="0" w:line="240" w:lineRule="auto"/>
        <w:ind w:left="173"/>
      </w:pPr>
      <w:r>
        <w:rPr>
          <w:rFonts w:ascii="Consolas" w:hAnsi="Consolas" w:eastAsia="Consolas"/>
          <w:sz w:val="15"/>
        </w:rPr>
        <w:t xml:space="preserve">  color: var(--color-brand-text);</w:t>
      </w:r>
    </w:p>
    <w:p>
      <w:pPr>
        <w:spacing w:before="0" w:after="0" w:line="240" w:lineRule="auto"/>
        <w:ind w:left="173"/>
      </w:pPr>
      <w:r>
        <w:rPr>
          <w:rFonts w:ascii="Consolas" w:hAnsi="Consolas" w:eastAsia="Consolas"/>
          <w:sz w:val="15"/>
        </w:rPr>
        <w:t xml:space="preserve">  text-align: left;</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.sancti__chip:active { transform: scale(0.98);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 messages ---- */</w:t>
      </w:r>
    </w:p>
    <w:p>
      <w:pPr>
        <w:spacing w:before="0" w:after="0" w:line="240" w:lineRule="auto"/>
        <w:ind w:left="173"/>
      </w:pPr>
      <w:r>
        <w:rPr>
          <w:rFonts w:ascii="Consolas" w:hAnsi="Consolas" w:eastAsia="Consolas"/>
          <w:sz w:val="15"/>
        </w:rPr>
        <w:t>.sancti__row { display: flex; flex-direction: column; gap: 6px; }</w:t>
      </w:r>
    </w:p>
    <w:p>
      <w:pPr>
        <w:spacing w:before="0" w:after="0" w:line="240" w:lineRule="auto"/>
        <w:ind w:left="173"/>
      </w:pPr>
      <w:r>
        <w:rPr>
          <w:rFonts w:ascii="Consolas" w:hAnsi="Consolas" w:eastAsia="Consolas"/>
          <w:sz w:val="15"/>
        </w:rPr>
        <w:t>.sancti__row--you { align-items: flex-end; }</w:t>
      </w:r>
    </w:p>
    <w:p>
      <w:pPr>
        <w:spacing w:before="0" w:after="0" w:line="240" w:lineRule="auto"/>
        <w:ind w:left="173"/>
      </w:pPr>
      <w:r>
        <w:rPr>
          <w:rFonts w:ascii="Consolas" w:hAnsi="Consolas" w:eastAsia="Consolas"/>
          <w:sz w:val="15"/>
        </w:rPr>
        <w:t>.sancti__row--sancti { align-items: flex-start;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.sancti__bubble {</w:t>
      </w:r>
    </w:p>
    <w:p>
      <w:pPr>
        <w:spacing w:before="0" w:after="0" w:line="240" w:lineRule="auto"/>
        <w:ind w:left="173"/>
      </w:pPr>
      <w:r>
        <w:rPr>
          <w:rFonts w:ascii="Consolas" w:hAnsi="Consolas" w:eastAsia="Consolas"/>
          <w:sz w:val="15"/>
        </w:rPr>
        <w:t xml:space="preserve">  max-width: 86%;</w:t>
      </w:r>
    </w:p>
    <w:p>
      <w:pPr>
        <w:spacing w:before="0" w:after="0" w:line="240" w:lineRule="auto"/>
        <w:ind w:left="173"/>
      </w:pPr>
      <w:r>
        <w:rPr>
          <w:rFonts w:ascii="Consolas" w:hAnsi="Consolas" w:eastAsia="Consolas"/>
          <w:sz w:val="15"/>
        </w:rPr>
        <w:t xml:space="preserve">  padding: 11px 14px;</w:t>
      </w:r>
    </w:p>
    <w:p>
      <w:pPr>
        <w:spacing w:before="0" w:after="0" w:line="240" w:lineRule="auto"/>
        <w:ind w:left="173"/>
      </w:pPr>
      <w:r>
        <w:rPr>
          <w:rFonts w:ascii="Consolas" w:hAnsi="Consolas" w:eastAsia="Consolas"/>
          <w:sz w:val="15"/>
        </w:rPr>
        <w:t xml:space="preserve">  border-radius: 18px;</w:t>
      </w:r>
    </w:p>
    <w:p>
      <w:pPr>
        <w:spacing w:before="0" w:after="0" w:line="240" w:lineRule="auto"/>
        <w:ind w:left="173"/>
      </w:pPr>
      <w:r>
        <w:rPr>
          <w:rFonts w:ascii="Consolas" w:hAnsi="Consolas" w:eastAsia="Consolas"/>
          <w:sz w:val="15"/>
        </w:rPr>
        <w:t xml:space="preserve">  font-size: 15.5px;</w:t>
      </w:r>
    </w:p>
    <w:p>
      <w:pPr>
        <w:spacing w:before="0" w:after="0" w:line="240" w:lineRule="auto"/>
        <w:ind w:left="173"/>
      </w:pPr>
      <w:r>
        <w:rPr>
          <w:rFonts w:ascii="Consolas" w:hAnsi="Consolas" w:eastAsia="Consolas"/>
          <w:sz w:val="15"/>
        </w:rPr>
        <w:t xml:space="preserve">  line-height: 1.5;</w:t>
      </w:r>
    </w:p>
    <w:p>
      <w:pPr>
        <w:spacing w:before="0" w:after="0" w:line="240" w:lineRule="auto"/>
        <w:ind w:left="173"/>
      </w:pPr>
      <w:r>
        <w:rPr>
          <w:rFonts w:ascii="Consolas" w:hAnsi="Consolas" w:eastAsia="Consolas"/>
          <w:sz w:val="15"/>
        </w:rPr>
        <w:t xml:space="preserve">  display: flex;</w:t>
      </w:r>
    </w:p>
    <w:p>
      <w:pPr>
        <w:spacing w:before="0" w:after="0" w:line="240" w:lineRule="auto"/>
        <w:ind w:left="173"/>
      </w:pPr>
      <w:r>
        <w:rPr>
          <w:rFonts w:ascii="Consolas" w:hAnsi="Consolas" w:eastAsia="Consolas"/>
          <w:sz w:val="15"/>
        </w:rPr>
        <w:t xml:space="preserve">  flex-direction: column;</w:t>
      </w:r>
    </w:p>
    <w:p>
      <w:pPr>
        <w:spacing w:before="0" w:after="0" w:line="240" w:lineRule="auto"/>
        <w:ind w:left="173"/>
      </w:pPr>
      <w:r>
        <w:rPr>
          <w:rFonts w:ascii="Consolas" w:hAnsi="Consolas" w:eastAsia="Consolas"/>
          <w:sz w:val="15"/>
        </w:rPr>
        <w:t xml:space="preserve">  gap: 2px;</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The pilgrim in the parish navy, Sancti on the card. The other way</w:t>
      </w:r>
    </w:p>
    <w:p>
      <w:pPr>
        <w:spacing w:before="0" w:after="0" w:line="240" w:lineRule="auto"/>
        <w:ind w:left="173"/>
      </w:pPr>
      <w:r>
        <w:rPr>
          <w:rFonts w:ascii="Consolas" w:hAnsi="Consolas" w:eastAsia="Consolas"/>
          <w:sz w:val="15"/>
        </w:rPr>
        <w:t xml:space="preserve">   round reads as the app talking at you. */</w:t>
      </w:r>
    </w:p>
    <w:p>
      <w:pPr>
        <w:spacing w:before="0" w:after="0" w:line="240" w:lineRule="auto"/>
        <w:ind w:left="173"/>
      </w:pPr>
      <w:r>
        <w:rPr>
          <w:rFonts w:ascii="Consolas" w:hAnsi="Consolas" w:eastAsia="Consolas"/>
          <w:sz w:val="15"/>
        </w:rPr>
        <w:t>.sancti__bubble--you {</w:t>
      </w:r>
    </w:p>
    <w:p>
      <w:pPr>
        <w:spacing w:before="0" w:after="0" w:line="240" w:lineRule="auto"/>
        <w:ind w:left="173"/>
      </w:pPr>
      <w:r>
        <w:rPr>
          <w:rFonts w:ascii="Consolas" w:hAnsi="Consolas" w:eastAsia="Consolas"/>
          <w:sz w:val="15"/>
        </w:rPr>
        <w:t xml:space="preserve">  background: var(--color-brand-primary);</w:t>
      </w:r>
    </w:p>
    <w:p>
      <w:pPr>
        <w:spacing w:before="0" w:after="0" w:line="240" w:lineRule="auto"/>
        <w:ind w:left="173"/>
      </w:pPr>
      <w:r>
        <w:rPr>
          <w:rFonts w:ascii="Consolas" w:hAnsi="Consolas" w:eastAsia="Consolas"/>
          <w:sz w:val="15"/>
        </w:rPr>
        <w:t xml:space="preserve">  color: var(--color-brand-on-accent);</w:t>
      </w:r>
    </w:p>
    <w:p>
      <w:pPr>
        <w:spacing w:before="0" w:after="0" w:line="240" w:lineRule="auto"/>
        <w:ind w:left="173"/>
      </w:pPr>
      <w:r>
        <w:rPr>
          <w:rFonts w:ascii="Consolas" w:hAnsi="Consolas" w:eastAsia="Consolas"/>
          <w:sz w:val="15"/>
        </w:rPr>
        <w:t xml:space="preserve">  border-bottom-right-radius: 6px;</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.sancti__bubble--sancti {</w:t>
      </w:r>
    </w:p>
    <w:p>
      <w:pPr>
        <w:spacing w:before="0" w:after="0" w:line="240" w:lineRule="auto"/>
        <w:ind w:left="173"/>
      </w:pPr>
      <w:r>
        <w:rPr>
          <w:rFonts w:ascii="Consolas" w:hAnsi="Consolas" w:eastAsia="Consolas"/>
          <w:sz w:val="15"/>
        </w:rPr>
        <w:t xml:space="preserve">  background: var(--color-brand-card-sunk);</w:t>
      </w:r>
    </w:p>
    <w:p>
      <w:pPr>
        <w:spacing w:before="0" w:after="0" w:line="240" w:lineRule="auto"/>
        <w:ind w:left="173"/>
      </w:pPr>
      <w:r>
        <w:rPr>
          <w:rFonts w:ascii="Consolas" w:hAnsi="Consolas" w:eastAsia="Consolas"/>
          <w:sz w:val="15"/>
        </w:rPr>
        <w:t xml:space="preserve">  border: 1px solid var(--color-brand-border);</w:t>
      </w:r>
    </w:p>
    <w:p>
      <w:pPr>
        <w:spacing w:before="0" w:after="0" w:line="240" w:lineRule="auto"/>
        <w:ind w:left="173"/>
      </w:pPr>
      <w:r>
        <w:rPr>
          <w:rFonts w:ascii="Consolas" w:hAnsi="Consolas" w:eastAsia="Consolas"/>
          <w:sz w:val="15"/>
        </w:rPr>
        <w:t xml:space="preserve">  color: var(--color-brand-text);</w:t>
      </w:r>
    </w:p>
    <w:p>
      <w:pPr>
        <w:spacing w:before="0" w:after="0" w:line="240" w:lineRule="auto"/>
        <w:ind w:left="173"/>
      </w:pPr>
      <w:r>
        <w:rPr>
          <w:rFonts w:ascii="Consolas" w:hAnsi="Consolas" w:eastAsia="Consolas"/>
          <w:sz w:val="15"/>
        </w:rPr>
        <w:t xml:space="preserve">  border-bottom-left-radius: 6px;</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A blank line in a schedule is a real gap, not a missing line. */</w:t>
      </w:r>
    </w:p>
    <w:p>
      <w:pPr>
        <w:spacing w:before="0" w:after="0" w:line="240" w:lineRule="auto"/>
        <w:ind w:left="173"/>
      </w:pPr>
      <w:r>
        <w:rPr>
          <w:rFonts w:ascii="Consolas" w:hAnsi="Consolas" w:eastAsia="Consolas"/>
          <w:sz w:val="15"/>
        </w:rPr>
        <w:t>.sancti__line:empty { height: 0.5em;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.sancti__followup {</w:t>
      </w:r>
    </w:p>
    <w:p>
      <w:pPr>
        <w:spacing w:before="0" w:after="0" w:line="240" w:lineRule="auto"/>
        <w:ind w:left="173"/>
      </w:pPr>
      <w:r>
        <w:rPr>
          <w:rFonts w:ascii="Consolas" w:hAnsi="Consolas" w:eastAsia="Consolas"/>
          <w:sz w:val="15"/>
        </w:rPr>
        <w:t xml:space="preserve">  align-self: flex-start;</w:t>
      </w:r>
    </w:p>
    <w:p>
      <w:pPr>
        <w:spacing w:before="0" w:after="0" w:line="240" w:lineRule="auto"/>
        <w:ind w:left="173"/>
      </w:pPr>
      <w:r>
        <w:rPr>
          <w:rFonts w:ascii="Consolas" w:hAnsi="Consolas" w:eastAsia="Consolas"/>
          <w:sz w:val="15"/>
        </w:rPr>
        <w:t xml:space="preserve">  padding: 8px 14px;</w:t>
      </w:r>
    </w:p>
    <w:p>
      <w:pPr>
        <w:spacing w:before="0" w:after="0" w:line="240" w:lineRule="auto"/>
        <w:ind w:left="173"/>
      </w:pPr>
      <w:r>
        <w:rPr>
          <w:rFonts w:ascii="Consolas" w:hAnsi="Consolas" w:eastAsia="Consolas"/>
          <w:sz w:val="15"/>
        </w:rPr>
        <w:t xml:space="preserve">  border-radius: 999px;</w:t>
      </w:r>
    </w:p>
    <w:p>
      <w:pPr>
        <w:spacing w:before="0" w:after="0" w:line="240" w:lineRule="auto"/>
        <w:ind w:left="173"/>
      </w:pPr>
      <w:r>
        <w:rPr>
          <w:rFonts w:ascii="Consolas" w:hAnsi="Consolas" w:eastAsia="Consolas"/>
          <w:sz w:val="15"/>
        </w:rPr>
        <w:t xml:space="preserve">  border: 1.5px solid var(--color-brand-primary);</w:t>
      </w:r>
    </w:p>
    <w:p>
      <w:pPr>
        <w:spacing w:before="0" w:after="0" w:line="240" w:lineRule="auto"/>
        <w:ind w:left="173"/>
      </w:pPr>
      <w:r>
        <w:rPr>
          <w:rFonts w:ascii="Consolas" w:hAnsi="Consolas" w:eastAsia="Consolas"/>
          <w:sz w:val="15"/>
        </w:rPr>
        <w:t xml:space="preserve">  font-size: 14px;</w:t>
      </w:r>
    </w:p>
    <w:p>
      <w:pPr>
        <w:spacing w:before="0" w:after="0" w:line="240" w:lineRule="auto"/>
        <w:ind w:left="173"/>
      </w:pPr>
      <w:r>
        <w:rPr>
          <w:rFonts w:ascii="Consolas" w:hAnsi="Consolas" w:eastAsia="Consolas"/>
          <w:sz w:val="15"/>
        </w:rPr>
        <w:t xml:space="preserve">  font-weight: 700;</w:t>
      </w:r>
    </w:p>
    <w:p>
      <w:pPr>
        <w:spacing w:before="0" w:after="0" w:line="240" w:lineRule="auto"/>
        <w:ind w:left="173"/>
      </w:pPr>
      <w:r>
        <w:rPr>
          <w:rFonts w:ascii="Consolas" w:hAnsi="Consolas" w:eastAsia="Consolas"/>
          <w:sz w:val="15"/>
        </w:rPr>
        <w:t xml:space="preserve">  color: var(--color-brand-primary);</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Three dots, not the word "typing". Nobody is typing. */</w:t>
      </w:r>
    </w:p>
    <w:p>
      <w:pPr>
        <w:spacing w:before="0" w:after="0" w:line="240" w:lineRule="auto"/>
        <w:ind w:left="173"/>
      </w:pPr>
      <w:r>
        <w:rPr>
          <w:rFonts w:ascii="Consolas" w:hAnsi="Consolas" w:eastAsia="Consolas"/>
          <w:sz w:val="15"/>
        </w:rPr>
        <w:t>.sancti__thinking { flex-direction: row; gap: 5px; padding: 15px 16px;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.sancti__thinking span {</w:t>
      </w:r>
    </w:p>
    <w:p>
      <w:pPr>
        <w:spacing w:before="0" w:after="0" w:line="240" w:lineRule="auto"/>
        <w:ind w:left="173"/>
      </w:pPr>
      <w:r>
        <w:rPr>
          <w:rFonts w:ascii="Consolas" w:hAnsi="Consolas" w:eastAsia="Consolas"/>
          <w:sz w:val="15"/>
        </w:rPr>
        <w:t xml:space="preserve">  width: 7px;</w:t>
      </w:r>
    </w:p>
    <w:p>
      <w:pPr>
        <w:spacing w:before="0" w:after="0" w:line="240" w:lineRule="auto"/>
        <w:ind w:left="173"/>
      </w:pPr>
      <w:r>
        <w:rPr>
          <w:rFonts w:ascii="Consolas" w:hAnsi="Consolas" w:eastAsia="Consolas"/>
          <w:sz w:val="15"/>
        </w:rPr>
        <w:t xml:space="preserve">  height: 7px;</w:t>
      </w:r>
    </w:p>
    <w:p>
      <w:pPr>
        <w:spacing w:before="0" w:after="0" w:line="240" w:lineRule="auto"/>
        <w:ind w:left="173"/>
      </w:pPr>
      <w:r>
        <w:rPr>
          <w:rFonts w:ascii="Consolas" w:hAnsi="Consolas" w:eastAsia="Consolas"/>
          <w:sz w:val="15"/>
        </w:rPr>
        <w:t xml:space="preserve">  border-radius: 999px;</w:t>
      </w:r>
    </w:p>
    <w:p>
      <w:pPr>
        <w:spacing w:before="0" w:after="0" w:line="240" w:lineRule="auto"/>
        <w:ind w:left="173"/>
      </w:pPr>
      <w:r>
        <w:rPr>
          <w:rFonts w:ascii="Consolas" w:hAnsi="Consolas" w:eastAsia="Consolas"/>
          <w:sz w:val="15"/>
        </w:rPr>
        <w:t xml:space="preserve">  background: var(--color-brand-secondary);</w:t>
      </w:r>
    </w:p>
    <w:p>
      <w:pPr>
        <w:spacing w:before="0" w:after="0" w:line="240" w:lineRule="auto"/>
        <w:ind w:left="173"/>
      </w:pPr>
      <w:r>
        <w:rPr>
          <w:rFonts w:ascii="Consolas" w:hAnsi="Consolas" w:eastAsia="Consolas"/>
          <w:sz w:val="15"/>
        </w:rPr>
        <w:t xml:space="preserve">  opacity: 0.45;</w:t>
      </w:r>
    </w:p>
    <w:p>
      <w:pPr>
        <w:spacing w:before="0" w:after="0" w:line="240" w:lineRule="auto"/>
        <w:ind w:left="173"/>
      </w:pPr>
      <w:r>
        <w:rPr>
          <w:rFonts w:ascii="Consolas" w:hAnsi="Consolas" w:eastAsia="Consolas"/>
          <w:sz w:val="15"/>
        </w:rPr>
        <w:t xml:space="preserve">  animation: sancti-blink 1.1s ease-in-out infinite;</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.sancti__thinking span:nth-child(2) { animation-delay: 0.16s; }</w:t>
      </w:r>
    </w:p>
    <w:p>
      <w:pPr>
        <w:spacing w:before="0" w:after="0" w:line="240" w:lineRule="auto"/>
        <w:ind w:left="173"/>
      </w:pPr>
      <w:r>
        <w:rPr>
          <w:rFonts w:ascii="Consolas" w:hAnsi="Consolas" w:eastAsia="Consolas"/>
          <w:sz w:val="15"/>
        </w:rPr>
        <w:t>.sancti__thinking span:nth-child(3) { animation-delay: 0.32s;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@keyframes sancti-blink {</w:t>
      </w:r>
    </w:p>
    <w:p>
      <w:pPr>
        <w:spacing w:before="0" w:after="0" w:line="240" w:lineRule="auto"/>
        <w:ind w:left="173"/>
      </w:pPr>
      <w:r>
        <w:rPr>
          <w:rFonts w:ascii="Consolas" w:hAnsi="Consolas" w:eastAsia="Consolas"/>
          <w:sz w:val="15"/>
        </w:rPr>
        <w:t xml:space="preserve">  0%, 60%, 100% { opacity: 0.35; transform: translateY(0); }</w:t>
      </w:r>
    </w:p>
    <w:p>
      <w:pPr>
        <w:spacing w:before="0" w:after="0" w:line="240" w:lineRule="auto"/>
        <w:ind w:left="173"/>
      </w:pPr>
      <w:r>
        <w:rPr>
          <w:rFonts w:ascii="Consolas" w:hAnsi="Consolas" w:eastAsia="Consolas"/>
          <w:sz w:val="15"/>
        </w:rPr>
        <w:t xml:space="preserve">  30% { opacity: 1; transform: translateY(-3px);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@media (prefers-reduced-motion: reduce) {</w:t>
      </w:r>
    </w:p>
    <w:p>
      <w:pPr>
        <w:spacing w:before="0" w:after="0" w:line="240" w:lineRule="auto"/>
        <w:ind w:left="173"/>
      </w:pPr>
      <w:r>
        <w:rPr>
          <w:rFonts w:ascii="Consolas" w:hAnsi="Consolas" w:eastAsia="Consolas"/>
          <w:sz w:val="15"/>
        </w:rPr>
        <w:t xml:space="preserve">  .sancti__thinking span { animation: none;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 the input ---- */</w:t>
      </w:r>
    </w:p>
    <w:p>
      <w:pPr>
        <w:spacing w:before="0" w:after="0" w:line="240" w:lineRule="auto"/>
        <w:ind w:left="173"/>
      </w:pPr>
      <w:r>
        <w:rPr>
          <w:rFonts w:ascii="Consolas" w:hAnsi="Consolas" w:eastAsia="Consolas"/>
          <w:sz w:val="15"/>
        </w:rPr>
        <w:t>.sancti__compose {</w:t>
      </w:r>
    </w:p>
    <w:p>
      <w:pPr>
        <w:spacing w:before="0" w:after="0" w:line="240" w:lineRule="auto"/>
        <w:ind w:left="173"/>
      </w:pPr>
      <w:r>
        <w:rPr>
          <w:rFonts w:ascii="Consolas" w:hAnsi="Consolas" w:eastAsia="Consolas"/>
          <w:sz w:val="15"/>
        </w:rPr>
        <w:t xml:space="preserve">  display: flex;</w:t>
      </w:r>
    </w:p>
    <w:p>
      <w:pPr>
        <w:spacing w:before="0" w:after="0" w:line="240" w:lineRule="auto"/>
        <w:ind w:left="173"/>
      </w:pPr>
      <w:r>
        <w:rPr>
          <w:rFonts w:ascii="Consolas" w:hAnsi="Consolas" w:eastAsia="Consolas"/>
          <w:sz w:val="15"/>
        </w:rPr>
        <w:t xml:space="preserve">  align-items: center;</w:t>
      </w:r>
    </w:p>
    <w:p>
      <w:pPr>
        <w:spacing w:before="0" w:after="0" w:line="240" w:lineRule="auto"/>
        <w:ind w:left="173"/>
      </w:pPr>
      <w:r>
        <w:rPr>
          <w:rFonts w:ascii="Consolas" w:hAnsi="Consolas" w:eastAsia="Consolas"/>
          <w:sz w:val="15"/>
        </w:rPr>
        <w:t xml:space="preserve">  gap: 9px;</w:t>
      </w:r>
    </w:p>
    <w:p>
      <w:pPr>
        <w:spacing w:before="0" w:after="0" w:line="240" w:lineRule="auto"/>
        <w:ind w:left="173"/>
      </w:pPr>
      <w:r>
        <w:rPr>
          <w:rFonts w:ascii="Consolas" w:hAnsi="Consolas" w:eastAsia="Consolas"/>
          <w:sz w:val="15"/>
        </w:rPr>
        <w:t xml:space="preserve">  padding: 12px 14px calc(14px + env(safe-area-inset-bottom, 0px));</w:t>
      </w:r>
    </w:p>
    <w:p>
      <w:pPr>
        <w:spacing w:before="0" w:after="0" w:line="240" w:lineRule="auto"/>
        <w:ind w:left="173"/>
      </w:pPr>
      <w:r>
        <w:rPr>
          <w:rFonts w:ascii="Consolas" w:hAnsi="Consolas" w:eastAsia="Consolas"/>
          <w:sz w:val="15"/>
        </w:rPr>
        <w:t xml:space="preserve">  border-top: 1px solid var(--color-brand-border);</w:t>
      </w:r>
    </w:p>
    <w:p>
      <w:pPr>
        <w:spacing w:before="0" w:after="0" w:line="240" w:lineRule="auto"/>
        <w:ind w:left="173"/>
      </w:pPr>
      <w:r>
        <w:rPr>
          <w:rFonts w:ascii="Consolas" w:hAnsi="Consolas" w:eastAsia="Consolas"/>
          <w:sz w:val="15"/>
        </w:rPr>
        <w:t xml:space="preserve">  background: var(--color-brand-card);</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16px minimum, or iOS Safari zooms the page on focus and never zooms</w:t>
      </w:r>
    </w:p>
    <w:p>
      <w:pPr>
        <w:spacing w:before="0" w:after="0" w:line="240" w:lineRule="auto"/>
        <w:ind w:left="173"/>
      </w:pPr>
      <w:r>
        <w:rPr>
          <w:rFonts w:ascii="Consolas" w:hAnsi="Consolas" w:eastAsia="Consolas"/>
          <w:sz w:val="15"/>
        </w:rPr>
        <w:t xml:space="preserve">   back. The same floor the application form uses. */</w:t>
      </w:r>
    </w:p>
    <w:p>
      <w:pPr>
        <w:spacing w:before="0" w:after="0" w:line="240" w:lineRule="auto"/>
        <w:ind w:left="173"/>
      </w:pPr>
      <w:r>
        <w:rPr>
          <w:rFonts w:ascii="Consolas" w:hAnsi="Consolas" w:eastAsia="Consolas"/>
          <w:sz w:val="15"/>
        </w:rPr>
        <w:t>.sancti__input {</w:t>
      </w:r>
    </w:p>
    <w:p>
      <w:pPr>
        <w:spacing w:before="0" w:after="0" w:line="240" w:lineRule="auto"/>
        <w:ind w:left="173"/>
      </w:pPr>
      <w:r>
        <w:rPr>
          <w:rFonts w:ascii="Consolas" w:hAnsi="Consolas" w:eastAsia="Consolas"/>
          <w:sz w:val="15"/>
        </w:rPr>
        <w:t xml:space="preserve">  flex: 1;</w:t>
      </w:r>
    </w:p>
    <w:p>
      <w:pPr>
        <w:spacing w:before="0" w:after="0" w:line="240" w:lineRule="auto"/>
        <w:ind w:left="173"/>
      </w:pPr>
      <w:r>
        <w:rPr>
          <w:rFonts w:ascii="Consolas" w:hAnsi="Consolas" w:eastAsia="Consolas"/>
          <w:sz w:val="15"/>
        </w:rPr>
        <w:t xml:space="preserve">  min-width: 0;</w:t>
      </w:r>
    </w:p>
    <w:p>
      <w:pPr>
        <w:spacing w:before="0" w:after="0" w:line="240" w:lineRule="auto"/>
        <w:ind w:left="173"/>
      </w:pPr>
      <w:r>
        <w:rPr>
          <w:rFonts w:ascii="Consolas" w:hAnsi="Consolas" w:eastAsia="Consolas"/>
          <w:sz w:val="15"/>
        </w:rPr>
        <w:t xml:space="preserve">  padding: 12px 15px;</w:t>
      </w:r>
    </w:p>
    <w:p>
      <w:pPr>
        <w:spacing w:before="0" w:after="0" w:line="240" w:lineRule="auto"/>
        <w:ind w:left="173"/>
      </w:pPr>
      <w:r>
        <w:rPr>
          <w:rFonts w:ascii="Consolas" w:hAnsi="Consolas" w:eastAsia="Consolas"/>
          <w:sz w:val="15"/>
        </w:rPr>
        <w:t xml:space="preserve">  border-radius: 999px;</w:t>
      </w:r>
    </w:p>
    <w:p>
      <w:pPr>
        <w:spacing w:before="0" w:after="0" w:line="240" w:lineRule="auto"/>
        <w:ind w:left="173"/>
      </w:pPr>
      <w:r>
        <w:rPr>
          <w:rFonts w:ascii="Consolas" w:hAnsi="Consolas" w:eastAsia="Consolas"/>
          <w:sz w:val="15"/>
        </w:rPr>
        <w:t xml:space="preserve">  border: 1px solid var(--color-brand-border);</w:t>
      </w:r>
    </w:p>
    <w:p>
      <w:pPr>
        <w:spacing w:before="0" w:after="0" w:line="240" w:lineRule="auto"/>
        <w:ind w:left="173"/>
      </w:pPr>
      <w:r>
        <w:rPr>
          <w:rFonts w:ascii="Consolas" w:hAnsi="Consolas" w:eastAsia="Consolas"/>
          <w:sz w:val="15"/>
        </w:rPr>
        <w:t xml:space="preserve">  background: var(--color-brand-card-sunk);</w:t>
      </w:r>
    </w:p>
    <w:p>
      <w:pPr>
        <w:spacing w:before="0" w:after="0" w:line="240" w:lineRule="auto"/>
        <w:ind w:left="173"/>
      </w:pPr>
      <w:r>
        <w:rPr>
          <w:rFonts w:ascii="Consolas" w:hAnsi="Consolas" w:eastAsia="Consolas"/>
          <w:sz w:val="15"/>
        </w:rPr>
        <w:t xml:space="preserve">  font-size: 16px;</w:t>
      </w:r>
    </w:p>
    <w:p>
      <w:pPr>
        <w:spacing w:before="0" w:after="0" w:line="240" w:lineRule="auto"/>
        <w:ind w:left="173"/>
      </w:pPr>
      <w:r>
        <w:rPr>
          <w:rFonts w:ascii="Consolas" w:hAnsi="Consolas" w:eastAsia="Consolas"/>
          <w:sz w:val="15"/>
        </w:rPr>
        <w:t xml:space="preserve">  color: var(--color-brand-text);</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.sancti__input:focus-visible {</w:t>
      </w:r>
    </w:p>
    <w:p>
      <w:pPr>
        <w:spacing w:before="0" w:after="0" w:line="240" w:lineRule="auto"/>
        <w:ind w:left="173"/>
      </w:pPr>
      <w:r>
        <w:rPr>
          <w:rFonts w:ascii="Consolas" w:hAnsi="Consolas" w:eastAsia="Consolas"/>
          <w:sz w:val="15"/>
        </w:rPr>
        <w:t xml:space="preserve">  outline: 2px solid var(--color-brand-primary);</w:t>
      </w:r>
    </w:p>
    <w:p>
      <w:pPr>
        <w:spacing w:before="0" w:after="0" w:line="240" w:lineRule="auto"/>
        <w:ind w:left="173"/>
      </w:pPr>
      <w:r>
        <w:rPr>
          <w:rFonts w:ascii="Consolas" w:hAnsi="Consolas" w:eastAsia="Consolas"/>
          <w:sz w:val="15"/>
        </w:rPr>
        <w:t xml:space="preserve">  outline-offset: 1px;</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.sancti__send {</w:t>
      </w:r>
    </w:p>
    <w:p>
      <w:pPr>
        <w:spacing w:before="0" w:after="0" w:line="240" w:lineRule="auto"/>
        <w:ind w:left="173"/>
      </w:pPr>
      <w:r>
        <w:rPr>
          <w:rFonts w:ascii="Consolas" w:hAnsi="Consolas" w:eastAsia="Consolas"/>
          <w:sz w:val="15"/>
        </w:rPr>
        <w:t xml:space="preserve">  flex-shrink: 0;</w:t>
      </w:r>
    </w:p>
    <w:p>
      <w:pPr>
        <w:spacing w:before="0" w:after="0" w:line="240" w:lineRule="auto"/>
        <w:ind w:left="173"/>
      </w:pPr>
      <w:r>
        <w:rPr>
          <w:rFonts w:ascii="Consolas" w:hAnsi="Consolas" w:eastAsia="Consolas"/>
          <w:sz w:val="15"/>
        </w:rPr>
        <w:t xml:space="preserve">  width: 44px;</w:t>
      </w:r>
    </w:p>
    <w:p>
      <w:pPr>
        <w:spacing w:before="0" w:after="0" w:line="240" w:lineRule="auto"/>
        <w:ind w:left="173"/>
      </w:pPr>
      <w:r>
        <w:rPr>
          <w:rFonts w:ascii="Consolas" w:hAnsi="Consolas" w:eastAsia="Consolas"/>
          <w:sz w:val="15"/>
        </w:rPr>
        <w:t xml:space="preserve">  height: 44px;</w:t>
      </w:r>
    </w:p>
    <w:p>
      <w:pPr>
        <w:spacing w:before="0" w:after="0" w:line="240" w:lineRule="auto"/>
        <w:ind w:left="173"/>
      </w:pPr>
      <w:r>
        <w:rPr>
          <w:rFonts w:ascii="Consolas" w:hAnsi="Consolas" w:eastAsia="Consolas"/>
          <w:sz w:val="15"/>
        </w:rPr>
        <w:t xml:space="preserve">  display: grid;</w:t>
      </w:r>
    </w:p>
    <w:p>
      <w:pPr>
        <w:spacing w:before="0" w:after="0" w:line="240" w:lineRule="auto"/>
        <w:ind w:left="173"/>
      </w:pPr>
      <w:r>
        <w:rPr>
          <w:rFonts w:ascii="Consolas" w:hAnsi="Consolas" w:eastAsia="Consolas"/>
          <w:sz w:val="15"/>
        </w:rPr>
        <w:t xml:space="preserve">  place-items: center;</w:t>
      </w:r>
    </w:p>
    <w:p>
      <w:pPr>
        <w:spacing w:before="0" w:after="0" w:line="240" w:lineRule="auto"/>
        <w:ind w:left="173"/>
      </w:pPr>
      <w:r>
        <w:rPr>
          <w:rFonts w:ascii="Consolas" w:hAnsi="Consolas" w:eastAsia="Consolas"/>
          <w:sz w:val="15"/>
        </w:rPr>
        <w:t xml:space="preserve">  border-radius: 999px;</w:t>
      </w:r>
    </w:p>
    <w:p>
      <w:pPr>
        <w:spacing w:before="0" w:after="0" w:line="240" w:lineRule="auto"/>
        <w:ind w:left="173"/>
      </w:pPr>
      <w:r>
        <w:rPr>
          <w:rFonts w:ascii="Consolas" w:hAnsi="Consolas" w:eastAsia="Consolas"/>
          <w:sz w:val="15"/>
        </w:rPr>
        <w:t xml:space="preserve">  background: var(--color-brand-primary);</w:t>
      </w:r>
    </w:p>
    <w:p>
      <w:pPr>
        <w:spacing w:before="0" w:after="0" w:line="240" w:lineRule="auto"/>
        <w:ind w:left="173"/>
      </w:pPr>
      <w:r>
        <w:rPr>
          <w:rFonts w:ascii="Consolas" w:hAnsi="Consolas" w:eastAsia="Consolas"/>
          <w:sz w:val="15"/>
        </w:rPr>
        <w:t xml:space="preserve">  color: var(--color-brand-on-accent);</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.sancti__send:disabled { opacity: 0.4;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 Home quick links</w:t>
      </w:r>
    </w:p>
    <w:p>
      <w:pPr>
        <w:spacing w:before="0" w:after="0" w:line="240" w:lineRule="auto"/>
        <w:ind w:left="173"/>
      </w:pPr>
      <w:r>
        <w:rPr>
          <w:rFonts w:ascii="Consolas" w:hAnsi="Consolas" w:eastAsia="Consolas"/>
          <w:sz w:val="15"/>
        </w:rPr>
        <w:t xml:space="preserve">   The four things people open Home to find, directly under the parish</w:t>
      </w:r>
    </w:p>
    <w:p>
      <w:pPr>
        <w:spacing w:before="0" w:after="0" w:line="240" w:lineRule="auto"/>
        <w:ind w:left="173"/>
      </w:pPr>
      <w:r>
        <w:rPr>
          <w:rFonts w:ascii="Consolas" w:hAnsi="Consolas" w:eastAsia="Consolas"/>
          <w:sz w:val="15"/>
        </w:rPr>
        <w:t xml:space="preserve">   name. Two columns rather than four: at phone width four would give</w:t>
      </w:r>
    </w:p>
    <w:p>
      <w:pPr>
        <w:spacing w:before="0" w:after="0" w:line="240" w:lineRule="auto"/>
        <w:ind w:left="173"/>
      </w:pPr>
      <w:r>
        <w:rPr>
          <w:rFonts w:ascii="Consolas" w:hAnsi="Consolas" w:eastAsia="Consolas"/>
          <w:sz w:val="15"/>
        </w:rPr>
        <w:t xml:space="preserve">   each label about seven characters, and "Mga Sakramento" is fourteen. */</w:t>
      </w:r>
    </w:p>
    <w:p>
      <w:pPr>
        <w:spacing w:before="0" w:after="0" w:line="240" w:lineRule="auto"/>
        <w:ind w:left="173"/>
      </w:pPr>
      <w:r>
        <w:rPr>
          <w:rFonts w:ascii="Consolas" w:hAnsi="Consolas" w:eastAsia="Consolas"/>
          <w:sz w:val="15"/>
        </w:rPr>
        <w:t>/* Three across, in one line, as drawn. Not a scroller: a row that</w:t>
      </w:r>
    </w:p>
    <w:p>
      <w:pPr>
        <w:spacing w:before="0" w:after="0" w:line="240" w:lineRule="auto"/>
        <w:ind w:left="173"/>
      </w:pPr>
      <w:r>
        <w:rPr>
          <w:rFonts w:ascii="Consolas" w:hAnsi="Consolas" w:eastAsia="Consolas"/>
          <w:sz w:val="15"/>
        </w:rPr>
        <w:t xml:space="preserve">   scrolls sideways hides the third button, and the whole reason this</w:t>
      </w:r>
    </w:p>
    <w:p>
      <w:pPr>
        <w:spacing w:before="0" w:after="0" w:line="240" w:lineRule="auto"/>
        <w:ind w:left="173"/>
      </w:pPr>
      <w:r>
        <w:rPr>
          <w:rFonts w:ascii="Consolas" w:hAnsi="Consolas" w:eastAsia="Consolas"/>
          <w:sz w:val="15"/>
        </w:rPr>
        <w:t xml:space="preserve">   row exists is that things below the fold go unnoticed. */</w:t>
      </w:r>
    </w:p>
    <w:p>
      <w:pPr>
        <w:spacing w:before="0" w:after="0" w:line="240" w:lineRule="auto"/>
        <w:ind w:left="173"/>
      </w:pPr>
      <w:r>
        <w:rPr>
          <w:rFonts w:ascii="Consolas" w:hAnsi="Consolas" w:eastAsia="Consolas"/>
          <w:sz w:val="15"/>
        </w:rPr>
        <w:t>.quick {</w:t>
      </w:r>
    </w:p>
    <w:p>
      <w:pPr>
        <w:spacing w:before="0" w:after="0" w:line="240" w:lineRule="auto"/>
        <w:ind w:left="173"/>
      </w:pPr>
      <w:r>
        <w:rPr>
          <w:rFonts w:ascii="Consolas" w:hAnsi="Consolas" w:eastAsia="Consolas"/>
          <w:sz w:val="15"/>
        </w:rPr>
        <w:t xml:space="preserve">  display: grid;</w:t>
      </w:r>
    </w:p>
    <w:p>
      <w:pPr>
        <w:spacing w:before="0" w:after="0" w:line="240" w:lineRule="auto"/>
        <w:ind w:left="173"/>
      </w:pPr>
      <w:r>
        <w:rPr>
          <w:rFonts w:ascii="Consolas" w:hAnsi="Consolas" w:eastAsia="Consolas"/>
          <w:sz w:val="15"/>
        </w:rPr>
        <w:t xml:space="preserve">  grid-template-columns: repeat(3, 1fr);</w:t>
      </w:r>
    </w:p>
    <w:p>
      <w:pPr>
        <w:spacing w:before="0" w:after="0" w:line="240" w:lineRule="auto"/>
        <w:ind w:left="173"/>
      </w:pPr>
      <w:r>
        <w:rPr>
          <w:rFonts w:ascii="Consolas" w:hAnsi="Consolas" w:eastAsia="Consolas"/>
          <w:sz w:val="15"/>
        </w:rPr>
        <w:t xml:space="preserve">  gap: 8px;</w:t>
      </w:r>
    </w:p>
    <w:p>
      <w:pPr>
        <w:spacing w:before="0" w:after="0" w:line="240" w:lineRule="auto"/>
        <w:ind w:left="173"/>
      </w:pPr>
      <w:r>
        <w:rPr>
          <w:rFonts w:ascii="Consolas" w:hAnsi="Consolas" w:eastAsia="Consolas"/>
          <w:sz w:val="15"/>
        </w:rPr>
        <w:t xml:space="preserve">  margin-bottom: 18px;</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.quick__btn {</w:t>
      </w:r>
    </w:p>
    <w:p>
      <w:pPr>
        <w:spacing w:before="0" w:after="0" w:line="240" w:lineRule="auto"/>
        <w:ind w:left="173"/>
      </w:pPr>
      <w:r>
        <w:rPr>
          <w:rFonts w:ascii="Consolas" w:hAnsi="Consolas" w:eastAsia="Consolas"/>
          <w:sz w:val="15"/>
        </w:rPr>
        <w:t xml:space="preserve">  display: flex;</w:t>
      </w:r>
    </w:p>
    <w:p>
      <w:pPr>
        <w:spacing w:before="0" w:after="0" w:line="240" w:lineRule="auto"/>
        <w:ind w:left="173"/>
      </w:pPr>
      <w:r>
        <w:rPr>
          <w:rFonts w:ascii="Consolas" w:hAnsi="Consolas" w:eastAsia="Consolas"/>
          <w:sz w:val="15"/>
        </w:rPr>
        <w:t xml:space="preserve">  flex-direction: column;</w:t>
      </w:r>
    </w:p>
    <w:p>
      <w:pPr>
        <w:spacing w:before="0" w:after="0" w:line="240" w:lineRule="auto"/>
        <w:ind w:left="173"/>
      </w:pPr>
      <w:r>
        <w:rPr>
          <w:rFonts w:ascii="Consolas" w:hAnsi="Consolas" w:eastAsia="Consolas"/>
          <w:sz w:val="15"/>
        </w:rPr>
        <w:t xml:space="preserve">  align-items: center;</w:t>
      </w:r>
    </w:p>
    <w:p>
      <w:pPr>
        <w:spacing w:before="0" w:after="0" w:line="240" w:lineRule="auto"/>
        <w:ind w:left="173"/>
      </w:pPr>
      <w:r>
        <w:rPr>
          <w:rFonts w:ascii="Consolas" w:hAnsi="Consolas" w:eastAsia="Consolas"/>
          <w:sz w:val="15"/>
        </w:rPr>
        <w:t xml:space="preserve">  gap: 5px;</w:t>
      </w:r>
    </w:p>
    <w:p>
      <w:pPr>
        <w:spacing w:before="0" w:after="0" w:line="240" w:lineRule="auto"/>
        <w:ind w:left="173"/>
      </w:pPr>
      <w:r>
        <w:rPr>
          <w:rFonts w:ascii="Consolas" w:hAnsi="Consolas" w:eastAsia="Consolas"/>
          <w:sz w:val="15"/>
        </w:rPr>
        <w:t xml:space="preserve">  padding: 8px 5px 7px;</w:t>
      </w:r>
    </w:p>
    <w:p>
      <w:pPr>
        <w:spacing w:before="0" w:after="0" w:line="240" w:lineRule="auto"/>
        <w:ind w:left="173"/>
      </w:pPr>
      <w:r>
        <w:rPr>
          <w:rFonts w:ascii="Consolas" w:hAnsi="Consolas" w:eastAsia="Consolas"/>
          <w:sz w:val="15"/>
        </w:rPr>
        <w:t xml:space="preserve">  border-radius: 14px;</w:t>
      </w:r>
    </w:p>
    <w:p>
      <w:pPr>
        <w:spacing w:before="0" w:after="0" w:line="240" w:lineRule="auto"/>
        <w:ind w:left="173"/>
      </w:pPr>
      <w:r>
        <w:rPr>
          <w:rFonts w:ascii="Consolas" w:hAnsi="Consolas" w:eastAsia="Consolas"/>
          <w:sz w:val="15"/>
        </w:rPr>
        <w:t xml:space="preserve">  text-align: center;</w:t>
      </w:r>
    </w:p>
    <w:p>
      <w:pPr>
        <w:spacing w:before="0" w:after="0" w:line="240" w:lineRule="auto"/>
        <w:ind w:left="173"/>
      </w:pPr>
      <w:r>
        <w:rPr>
          <w:rFonts w:ascii="Consolas" w:hAnsi="Consolas" w:eastAsia="Consolas"/>
          <w:sz w:val="15"/>
        </w:rPr>
        <w:t xml:space="preserve">  background: var(--color-brand-card);</w:t>
      </w:r>
    </w:p>
    <w:p>
      <w:pPr>
        <w:spacing w:before="0" w:after="0" w:line="240" w:lineRule="auto"/>
        <w:ind w:left="173"/>
      </w:pPr>
      <w:r>
        <w:rPr>
          <w:rFonts w:ascii="Consolas" w:hAnsi="Consolas" w:eastAsia="Consolas"/>
          <w:sz w:val="15"/>
        </w:rPr>
        <w:t xml:space="preserve">  border: 1px solid var(--color-brand-border);</w:t>
      </w:r>
    </w:p>
    <w:p>
      <w:pPr>
        <w:spacing w:before="0" w:after="0" w:line="240" w:lineRule="auto"/>
        <w:ind w:left="173"/>
      </w:pPr>
      <w:r>
        <w:rPr>
          <w:rFonts w:ascii="Consolas" w:hAnsi="Consolas" w:eastAsia="Consolas"/>
          <w:sz w:val="15"/>
        </w:rPr>
        <w:t xml:space="preserve">  transition: border-color 150ms ease, transform 120ms ease;</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.quick__btn:active { transform: scale(0.985);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.quick__btn:hover,</w:t>
      </w:r>
    </w:p>
    <w:p>
      <w:pPr>
        <w:spacing w:before="0" w:after="0" w:line="240" w:lineRule="auto"/>
        <w:ind w:left="173"/>
      </w:pPr>
      <w:r>
        <w:rPr>
          <w:rFonts w:ascii="Consolas" w:hAnsi="Consolas" w:eastAsia="Consolas"/>
          <w:sz w:val="15"/>
        </w:rPr>
        <w:t>.quick__btn:focus-visible {</w:t>
      </w:r>
    </w:p>
    <w:p>
      <w:pPr>
        <w:spacing w:before="0" w:after="0" w:line="240" w:lineRule="auto"/>
        <w:ind w:left="173"/>
      </w:pPr>
      <w:r>
        <w:rPr>
          <w:rFonts w:ascii="Consolas" w:hAnsi="Consolas" w:eastAsia="Consolas"/>
          <w:sz w:val="15"/>
        </w:rPr>
        <w:t xml:space="preserve">  border-color: var(--color-brand-primary);</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.quick__icon {</w:t>
      </w:r>
    </w:p>
    <w:p>
      <w:pPr>
        <w:spacing w:before="0" w:after="0" w:line="240" w:lineRule="auto"/>
        <w:ind w:left="173"/>
      </w:pPr>
      <w:r>
        <w:rPr>
          <w:rFonts w:ascii="Consolas" w:hAnsi="Consolas" w:eastAsia="Consolas"/>
          <w:sz w:val="15"/>
        </w:rPr>
        <w:t xml:space="preserve">  flex-shrink: 0;</w:t>
      </w:r>
    </w:p>
    <w:p>
      <w:pPr>
        <w:spacing w:before="0" w:after="0" w:line="240" w:lineRule="auto"/>
        <w:ind w:left="173"/>
      </w:pPr>
      <w:r>
        <w:rPr>
          <w:rFonts w:ascii="Consolas" w:hAnsi="Consolas" w:eastAsia="Consolas"/>
          <w:sz w:val="15"/>
        </w:rPr>
        <w:t xml:space="preserve">  display: grid;</w:t>
      </w:r>
    </w:p>
    <w:p>
      <w:pPr>
        <w:spacing w:before="0" w:after="0" w:line="240" w:lineRule="auto"/>
        <w:ind w:left="173"/>
      </w:pPr>
      <w:r>
        <w:rPr>
          <w:rFonts w:ascii="Consolas" w:hAnsi="Consolas" w:eastAsia="Consolas"/>
          <w:sz w:val="15"/>
        </w:rPr>
        <w:t xml:space="preserve">  place-items: center;</w:t>
      </w:r>
    </w:p>
    <w:p>
      <w:pPr>
        <w:spacing w:before="0" w:after="0" w:line="240" w:lineRule="auto"/>
        <w:ind w:left="173"/>
      </w:pPr>
      <w:r>
        <w:rPr>
          <w:rFonts w:ascii="Consolas" w:hAnsi="Consolas" w:eastAsia="Consolas"/>
          <w:sz w:val="15"/>
        </w:rPr>
        <w:t xml:space="preserve">  width: 26px;</w:t>
      </w:r>
    </w:p>
    <w:p>
      <w:pPr>
        <w:spacing w:before="0" w:after="0" w:line="240" w:lineRule="auto"/>
        <w:ind w:left="173"/>
      </w:pPr>
      <w:r>
        <w:rPr>
          <w:rFonts w:ascii="Consolas" w:hAnsi="Consolas" w:eastAsia="Consolas"/>
          <w:sz w:val="15"/>
        </w:rPr>
        <w:t xml:space="preserve">  height: 26px;</w:t>
      </w:r>
    </w:p>
    <w:p>
      <w:pPr>
        <w:spacing w:before="0" w:after="0" w:line="240" w:lineRule="auto"/>
        <w:ind w:left="173"/>
      </w:pPr>
      <w:r>
        <w:rPr>
          <w:rFonts w:ascii="Consolas" w:hAnsi="Consolas" w:eastAsia="Consolas"/>
          <w:sz w:val="15"/>
        </w:rPr>
        <w:t xml:space="preserve">  border-radius: 9px;</w:t>
      </w:r>
    </w:p>
    <w:p>
      <w:pPr>
        <w:spacing w:before="0" w:after="0" w:line="240" w:lineRule="auto"/>
        <w:ind w:left="173"/>
      </w:pPr>
      <w:r>
        <w:rPr>
          <w:rFonts w:ascii="Consolas" w:hAnsi="Consolas" w:eastAsia="Consolas"/>
          <w:sz w:val="15"/>
        </w:rPr>
        <w:t xml:space="preserve">  background: var(--color-brand-card-sunk);</w:t>
      </w:r>
    </w:p>
    <w:p>
      <w:pPr>
        <w:spacing w:before="0" w:after="0" w:line="240" w:lineRule="auto"/>
        <w:ind w:left="173"/>
      </w:pPr>
      <w:r>
        <w:rPr>
          <w:rFonts w:ascii="Consolas" w:hAnsi="Consolas" w:eastAsia="Consolas"/>
          <w:sz w:val="15"/>
        </w:rPr>
        <w:t xml:space="preserve">  color: var(--color-brand-primary);</w:t>
      </w:r>
    </w:p>
    <w:p>
      <w:pPr>
        <w:spacing w:before="0" w:after="0" w:line="240" w:lineRule="auto"/>
        <w:ind w:left="173"/>
      </w:pPr>
      <w:r>
        <w:rPr>
          <w:rFonts w:ascii="Consolas" w:hAnsi="Consolas" w:eastAsia="Consolas"/>
          <w:sz w:val="15"/>
        </w:rPr>
        <w:t xml:space="preserve">  transition: background-color 160ms ease, color 160ms ease;</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.quick__label {</w:t>
      </w:r>
    </w:p>
    <w:p>
      <w:pPr>
        <w:spacing w:before="0" w:after="0" w:line="240" w:lineRule="auto"/>
        <w:ind w:left="173"/>
      </w:pPr>
      <w:r>
        <w:rPr>
          <w:rFonts w:ascii="Consolas" w:hAnsi="Consolas" w:eastAsia="Consolas"/>
          <w:sz w:val="15"/>
        </w:rPr>
        <w:t xml:space="preserve">  min-width: 0;</w:t>
      </w:r>
    </w:p>
    <w:p>
      <w:pPr>
        <w:spacing w:before="0" w:after="0" w:line="240" w:lineRule="auto"/>
        <w:ind w:left="173"/>
      </w:pPr>
      <w:r>
        <w:rPr>
          <w:rFonts w:ascii="Consolas" w:hAnsi="Consolas" w:eastAsia="Consolas"/>
          <w:sz w:val="15"/>
        </w:rPr>
        <w:t xml:space="preserve">  font-size: 11.5px;</w:t>
      </w:r>
    </w:p>
    <w:p>
      <w:pPr>
        <w:spacing w:before="0" w:after="0" w:line="240" w:lineRule="auto"/>
        <w:ind w:left="173"/>
      </w:pPr>
      <w:r>
        <w:rPr>
          <w:rFonts w:ascii="Consolas" w:hAnsi="Consolas" w:eastAsia="Consolas"/>
          <w:sz w:val="15"/>
        </w:rPr>
        <w:t xml:space="preserve">  font-weight: 700;</w:t>
      </w:r>
    </w:p>
    <w:p>
      <w:pPr>
        <w:spacing w:before="0" w:after="0" w:line="240" w:lineRule="auto"/>
        <w:ind w:left="173"/>
      </w:pPr>
      <w:r>
        <w:rPr>
          <w:rFonts w:ascii="Consolas" w:hAnsi="Consolas" w:eastAsia="Consolas"/>
          <w:sz w:val="15"/>
        </w:rPr>
        <w:t xml:space="preserve">  line-height: 1.2;</w:t>
      </w:r>
    </w:p>
    <w:p>
      <w:pPr>
        <w:spacing w:before="0" w:after="0" w:line="240" w:lineRule="auto"/>
        <w:ind w:left="173"/>
      </w:pPr>
      <w:r>
        <w:rPr>
          <w:rFonts w:ascii="Consolas" w:hAnsi="Consolas" w:eastAsia="Consolas"/>
          <w:sz w:val="15"/>
        </w:rPr>
        <w:t xml:space="preserve">  color: var(--color-brand-text);</w:t>
      </w:r>
    </w:p>
    <w:p>
      <w:pPr>
        <w:spacing w:before="0" w:after="0" w:line="240" w:lineRule="auto"/>
        <w:ind w:left="173"/>
      </w:pPr>
      <w:r>
        <w:rPr>
          <w:rFonts w:ascii="Consolas" w:hAnsi="Consolas" w:eastAsia="Consolas"/>
          <w:sz w:val="15"/>
        </w:rPr>
        <w:t xml:space="preserve">  /* Two lines' worth of room, whether the label uses them or not.</w:t>
      </w:r>
    </w:p>
    <w:p>
      <w:pPr>
        <w:spacing w:before="0" w:after="0" w:line="240" w:lineRule="auto"/>
        <w:ind w:left="173"/>
      </w:pPr>
      <w:r>
        <w:rPr>
          <w:rFonts w:ascii="Consolas" w:hAnsi="Consolas" w:eastAsia="Consolas"/>
          <w:sz w:val="15"/>
        </w:rPr>
        <w:t xml:space="preserve">     "History" is one word where the other two are two, so its button</w:t>
      </w:r>
    </w:p>
    <w:p>
      <w:pPr>
        <w:spacing w:before="0" w:after="0" w:line="240" w:lineRule="auto"/>
        <w:ind w:left="173"/>
      </w:pPr>
      <w:r>
        <w:rPr>
          <w:rFonts w:ascii="Consolas" w:hAnsi="Consolas" w:eastAsia="Consolas"/>
          <w:sz w:val="15"/>
        </w:rPr>
        <w:t xml:space="preserve">     ended 21px of empty space tall against their 7px - three buttons</w:t>
      </w:r>
    </w:p>
    <w:p>
      <w:pPr>
        <w:spacing w:before="0" w:after="0" w:line="240" w:lineRule="auto"/>
        <w:ind w:left="173"/>
      </w:pPr>
      <w:r>
        <w:rPr>
          <w:rFonts w:ascii="Consolas" w:hAnsi="Consolas" w:eastAsia="Consolas"/>
          <w:sz w:val="15"/>
        </w:rPr>
        <w:t xml:space="preserve">     side by side, one of them visibly hollow at the bottom. Reserving</w:t>
      </w:r>
    </w:p>
    <w:p>
      <w:pPr>
        <w:spacing w:before="0" w:after="0" w:line="240" w:lineRule="auto"/>
        <w:ind w:left="173"/>
      </w:pPr>
      <w:r>
        <w:rPr>
          <w:rFonts w:ascii="Consolas" w:hAnsi="Consolas" w:eastAsia="Consolas"/>
          <w:sz w:val="15"/>
        </w:rPr>
        <w:t xml:space="preserve">     the height here and centring the text in it keeps the three</w:t>
      </w:r>
    </w:p>
    <w:p>
      <w:pPr>
        <w:spacing w:before="0" w:after="0" w:line="240" w:lineRule="auto"/>
        <w:ind w:left="173"/>
      </w:pPr>
      <w:r>
        <w:rPr>
          <w:rFonts w:ascii="Consolas" w:hAnsi="Consolas" w:eastAsia="Consolas"/>
          <w:sz w:val="15"/>
        </w:rPr>
        <w:t xml:space="preserve">     identical, and keeps them identical in Tagalog too, where the word</w:t>
      </w:r>
    </w:p>
    <w:p>
      <w:pPr>
        <w:spacing w:before="0" w:after="0" w:line="240" w:lineRule="auto"/>
        <w:ind w:left="173"/>
      </w:pPr>
      <w:r>
        <w:rPr>
          <w:rFonts w:ascii="Consolas" w:hAnsi="Consolas" w:eastAsia="Consolas"/>
          <w:sz w:val="15"/>
        </w:rPr>
        <w:t xml:space="preserve">     lengths are different again. em rather than lh: the latter is not</w:t>
      </w:r>
    </w:p>
    <w:p>
      <w:pPr>
        <w:spacing w:before="0" w:after="0" w:line="240" w:lineRule="auto"/>
        <w:ind w:left="173"/>
      </w:pPr>
      <w:r>
        <w:rPr>
          <w:rFonts w:ascii="Consolas" w:hAnsi="Consolas" w:eastAsia="Consolas"/>
          <w:sz w:val="15"/>
        </w:rPr>
        <w:t xml:space="preserve">     safe to assume in an Android WebView. */</w:t>
      </w:r>
    </w:p>
    <w:p>
      <w:pPr>
        <w:spacing w:before="0" w:after="0" w:line="240" w:lineRule="auto"/>
        <w:ind w:left="173"/>
      </w:pPr>
      <w:r>
        <w:rPr>
          <w:rFonts w:ascii="Consolas" w:hAnsi="Consolas" w:eastAsia="Consolas"/>
          <w:sz w:val="15"/>
        </w:rPr>
        <w:t xml:space="preserve">  display: flex;</w:t>
      </w:r>
    </w:p>
    <w:p>
      <w:pPr>
        <w:spacing w:before="0" w:after="0" w:line="240" w:lineRule="auto"/>
        <w:ind w:left="173"/>
      </w:pPr>
      <w:r>
        <w:rPr>
          <w:rFonts w:ascii="Consolas" w:hAnsi="Consolas" w:eastAsia="Consolas"/>
          <w:sz w:val="15"/>
        </w:rPr>
        <w:t xml:space="preserve">  align-items: center;</w:t>
      </w:r>
    </w:p>
    <w:p>
      <w:pPr>
        <w:spacing w:before="0" w:after="0" w:line="240" w:lineRule="auto"/>
        <w:ind w:left="173"/>
      </w:pPr>
      <w:r>
        <w:rPr>
          <w:rFonts w:ascii="Consolas" w:hAnsi="Consolas" w:eastAsia="Consolas"/>
          <w:sz w:val="15"/>
        </w:rPr>
        <w:t xml:space="preserve">  justify-content: center;</w:t>
      </w:r>
    </w:p>
    <w:p>
      <w:pPr>
        <w:spacing w:before="0" w:after="0" w:line="240" w:lineRule="auto"/>
        <w:ind w:left="173"/>
      </w:pPr>
      <w:r>
        <w:rPr>
          <w:rFonts w:ascii="Consolas" w:hAnsi="Consolas" w:eastAsia="Consolas"/>
          <w:sz w:val="15"/>
        </w:rPr>
        <w:t xml:space="preserve">  min-height: 2.4em;</w:t>
      </w:r>
    </w:p>
    <w:p>
      <w:pPr>
        <w:spacing w:before="0" w:after="0" w:line="240" w:lineRule="auto"/>
        <w:ind w:left="173"/>
      </w:pPr>
      <w:r>
        <w:rPr>
          <w:rFonts w:ascii="Consolas" w:hAnsi="Consolas" w:eastAsia="Consolas"/>
          <w:sz w:val="15"/>
        </w:rPr>
        <w:t xml:space="preserve">  /* The labels carry their own line breaks so "Mass Schedule" always</w:t>
      </w:r>
    </w:p>
    <w:p>
      <w:pPr>
        <w:spacing w:before="0" w:after="0" w:line="240" w:lineRule="auto"/>
        <w:ind w:left="173"/>
      </w:pPr>
      <w:r>
        <w:rPr>
          <w:rFonts w:ascii="Consolas" w:hAnsi="Consolas" w:eastAsia="Consolas"/>
          <w:sz w:val="15"/>
        </w:rPr>
        <w:t xml:space="preserve">     splits the same way, rather than wherever the width happens to</w:t>
      </w:r>
    </w:p>
    <w:p>
      <w:pPr>
        <w:spacing w:before="0" w:after="0" w:line="240" w:lineRule="auto"/>
        <w:ind w:left="173"/>
      </w:pPr>
      <w:r>
        <w:rPr>
          <w:rFonts w:ascii="Consolas" w:hAnsi="Consolas" w:eastAsia="Consolas"/>
          <w:sz w:val="15"/>
        </w:rPr>
        <w:t xml:space="preserve">     land it. */</w:t>
      </w:r>
    </w:p>
    <w:p>
      <w:pPr>
        <w:spacing w:before="0" w:after="0" w:line="240" w:lineRule="auto"/>
        <w:ind w:left="173"/>
      </w:pPr>
      <w:r>
        <w:rPr>
          <w:rFonts w:ascii="Consolas" w:hAnsi="Consolas" w:eastAsia="Consolas"/>
          <w:sz w:val="15"/>
        </w:rPr>
        <w:t xml:space="preserve">  white-space: pre-line;</w:t>
      </w:r>
    </w:p>
    <w:p>
      <w:pPr>
        <w:spacing w:before="0" w:after="0" w:line="240" w:lineRule="auto"/>
        <w:ind w:left="173"/>
      </w:pPr>
      <w:r>
        <w:rPr>
          <w:rFonts w:ascii="Consolas" w:hAnsi="Consolas" w:eastAsia="Consolas"/>
          <w:sz w:val="15"/>
        </w:rPr>
        <w:t xml:space="preserve">  /* Wraps rather than truncating. "Ministeryo at Sakramento" is three</w:t>
      </w:r>
    </w:p>
    <w:p>
      <w:pPr>
        <w:spacing w:before="0" w:after="0" w:line="240" w:lineRule="auto"/>
        <w:ind w:left="173"/>
      </w:pPr>
      <w:r>
        <w:rPr>
          <w:rFonts w:ascii="Consolas" w:hAnsi="Consolas" w:eastAsia="Consolas"/>
          <w:sz w:val="15"/>
        </w:rPr>
        <w:t xml:space="preserve">     words in a third of a phone, and half a word read is worse than</w:t>
      </w:r>
    </w:p>
    <w:p>
      <w:pPr>
        <w:spacing w:before="0" w:after="0" w:line="240" w:lineRule="auto"/>
        <w:ind w:left="173"/>
      </w:pPr>
      <w:r>
        <w:rPr>
          <w:rFonts w:ascii="Consolas" w:hAnsi="Consolas" w:eastAsia="Consolas"/>
          <w:sz w:val="15"/>
        </w:rPr>
        <w:t xml:space="preserve">     two lines. */</w:t>
      </w:r>
    </w:p>
    <w:p>
      <w:pPr>
        <w:spacing w:before="0" w:after="0" w:line="240" w:lineRule="auto"/>
        <w:ind w:left="173"/>
      </w:pPr>
      <w:r>
        <w:rPr>
          <w:rFonts w:ascii="Consolas" w:hAnsi="Consolas" w:eastAsia="Consolas"/>
          <w:sz w:val="15"/>
        </w:rPr>
        <w:t xml:space="preserve">  overflow-wrap: anywhere;</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Narrow phones: the label wraps rather than truncating. A half-read</w:t>
      </w:r>
    </w:p>
    <w:p>
      <w:pPr>
        <w:spacing w:before="0" w:after="0" w:line="240" w:lineRule="auto"/>
        <w:ind w:left="173"/>
      </w:pPr>
      <w:r>
        <w:rPr>
          <w:rFonts w:ascii="Consolas" w:hAnsi="Consolas" w:eastAsia="Consolas"/>
          <w:sz w:val="15"/>
        </w:rPr>
        <w:t xml:space="preserve">   "Mga Sakrame…" is worse than two lines. */</w:t>
      </w:r>
    </w:p>
    <w:p>
      <w:pPr>
        <w:spacing w:before="0" w:after="0" w:line="240" w:lineRule="auto"/>
        <w:ind w:left="173"/>
      </w:pPr>
      <w:r>
        <w:rPr>
          <w:rFonts w:ascii="Consolas" w:hAnsi="Consolas" w:eastAsia="Consolas"/>
          <w:sz w:val="15"/>
        </w:rPr>
        <w:t>/* The chosen one. The parish navy, so it reads as selected rather than</w:t>
      </w:r>
    </w:p>
    <w:p>
      <w:pPr>
        <w:spacing w:before="0" w:after="0" w:line="240" w:lineRule="auto"/>
        <w:ind w:left="173"/>
      </w:pPr>
      <w:r>
        <w:rPr>
          <w:rFonts w:ascii="Consolas" w:hAnsi="Consolas" w:eastAsia="Consolas"/>
          <w:sz w:val="15"/>
        </w:rPr>
        <w:t xml:space="preserve">   merely hovered - these three are a choice, and at any moment exactly</w:t>
      </w:r>
    </w:p>
    <w:p>
      <w:pPr>
        <w:spacing w:before="0" w:after="0" w:line="240" w:lineRule="auto"/>
        <w:ind w:left="173"/>
      </w:pPr>
      <w:r>
        <w:rPr>
          <w:rFonts w:ascii="Consolas" w:hAnsi="Consolas" w:eastAsia="Consolas"/>
          <w:sz w:val="15"/>
        </w:rPr>
        <w:t xml:space="preserve">   one of them is true. */</w:t>
      </w:r>
    </w:p>
    <w:p>
      <w:pPr>
        <w:spacing w:before="0" w:after="0" w:line="240" w:lineRule="auto"/>
        <w:ind w:left="173"/>
      </w:pPr>
      <w:r>
        <w:rPr>
          <w:rFonts w:ascii="Consolas" w:hAnsi="Consolas" w:eastAsia="Consolas"/>
          <w:sz w:val="15"/>
        </w:rPr>
        <w:t>.quick__btn.is-on {</w:t>
      </w:r>
    </w:p>
    <w:p>
      <w:pPr>
        <w:spacing w:before="0" w:after="0" w:line="240" w:lineRule="auto"/>
        <w:ind w:left="173"/>
      </w:pPr>
      <w:r>
        <w:rPr>
          <w:rFonts w:ascii="Consolas" w:hAnsi="Consolas" w:eastAsia="Consolas"/>
          <w:sz w:val="15"/>
        </w:rPr>
        <w:t xml:space="preserve">  background: var(--color-brand-primary);</w:t>
      </w:r>
    </w:p>
    <w:p>
      <w:pPr>
        <w:spacing w:before="0" w:after="0" w:line="240" w:lineRule="auto"/>
        <w:ind w:left="173"/>
      </w:pPr>
      <w:r>
        <w:rPr>
          <w:rFonts w:ascii="Consolas" w:hAnsi="Consolas" w:eastAsia="Consolas"/>
          <w:sz w:val="15"/>
        </w:rPr>
        <w:t xml:space="preserve">  border-color: var(--color-brand-primary);</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.quick__btn.is-on .quick__label { color: var(--color-brand-on-accent);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.quick__btn.is-on .quick__icon {</w:t>
      </w:r>
    </w:p>
    <w:p>
      <w:pPr>
        <w:spacing w:before="0" w:after="0" w:line="240" w:lineRule="auto"/>
        <w:ind w:left="173"/>
      </w:pPr>
      <w:r>
        <w:rPr>
          <w:rFonts w:ascii="Consolas" w:hAnsi="Consolas" w:eastAsia="Consolas"/>
          <w:sz w:val="15"/>
        </w:rPr>
        <w:t xml:space="preserve">  background: rgb(255 255 255 / 0.18);</w:t>
      </w:r>
    </w:p>
    <w:p>
      <w:pPr>
        <w:spacing w:before="0" w:after="0" w:line="240" w:lineRule="auto"/>
        <w:ind w:left="173"/>
      </w:pPr>
      <w:r>
        <w:rPr>
          <w:rFonts w:ascii="Consolas" w:hAnsi="Consolas" w:eastAsia="Consolas"/>
          <w:sz w:val="15"/>
        </w:rPr>
        <w:t xml:space="preserve">  color: var(--color-brand-on-accent);</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@media (max-width: 340px) {</w:t>
      </w:r>
    </w:p>
    <w:p>
      <w:pPr>
        <w:spacing w:before="0" w:after="0" w:line="240" w:lineRule="auto"/>
        <w:ind w:left="173"/>
      </w:pPr>
      <w:r>
        <w:rPr>
          <w:rFonts w:ascii="Consolas" w:hAnsi="Consolas" w:eastAsia="Consolas"/>
          <w:sz w:val="15"/>
        </w:rPr>
        <w:t xml:space="preserve">  .quick__label { font-size: 10.5px; }</w:t>
      </w:r>
    </w:p>
    <w:p>
      <w:pPr>
        <w:spacing w:before="0" w:after="0" w:line="240" w:lineRule="auto"/>
        <w:ind w:left="173"/>
      </w:pPr>
      <w:r>
        <w:rPr>
          <w:rFonts w:ascii="Consolas" w:hAnsi="Consolas" w:eastAsia="Consolas"/>
          <w:sz w:val="15"/>
        </w:rPr>
        <w:t xml:space="preserve">  .quick__btn { padding: 7px 3px; gap: 4px;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The bulletin's own name, above the chooser.</w:t>
      </w:r>
    </w:p>
    <w:p>
      <w:pPr>
        <w:spacing w:before="0" w:after="0" w:line="240" w:lineRule="auto"/>
        <w:ind w:left="173"/>
      </w:pPr>
      <w:r>
        <w:rPr>
          <w:rFonts w:ascii="Consolas" w:hAnsi="Consolas" w:eastAsia="Consolas"/>
          <w:sz w:val="15"/>
        </w:rPr>
        <w:t xml:space="preserve">   Built on .home-section-title rather than beside it: the heavy</w:t>
      </w:r>
    </w:p>
    <w:p>
      <w:pPr>
        <w:spacing w:before="0" w:after="0" w:line="240" w:lineRule="auto"/>
        <w:ind w:left="173"/>
      </w:pPr>
      <w:r>
        <w:rPr>
          <w:rFonts w:ascii="Consolas" w:hAnsi="Consolas" w:eastAsia="Consolas"/>
          <w:sz w:val="15"/>
        </w:rPr>
        <w:t xml:space="preserve">   uppercase Montserrat is the voice the rest of Home speaks in, and a</w:t>
      </w:r>
    </w:p>
    <w:p>
      <w:pPr>
        <w:spacing w:before="0" w:after="0" w:line="240" w:lineRule="auto"/>
        <w:ind w:left="173"/>
      </w:pPr>
      <w:r>
        <w:rPr>
          <w:rFonts w:ascii="Consolas" w:hAnsi="Consolas" w:eastAsia="Consolas"/>
          <w:sz w:val="15"/>
        </w:rPr>
        <w:t xml:space="preserve">   second, lighter heading here read as a different app. Only the size</w:t>
      </w:r>
    </w:p>
    <w:p>
      <w:pPr>
        <w:spacing w:before="0" w:after="0" w:line="240" w:lineRule="auto"/>
        <w:ind w:left="173"/>
      </w:pPr>
      <w:r>
        <w:rPr>
          <w:rFonts w:ascii="Consolas" w:hAnsi="Consolas" w:eastAsia="Consolas"/>
          <w:sz w:val="15"/>
        </w:rPr>
        <w:t xml:space="preserve">   and the margins differ, because this one sits above a row of buttons</w:t>
      </w:r>
    </w:p>
    <w:p>
      <w:pPr>
        <w:spacing w:before="0" w:after="0" w:line="240" w:lineRule="auto"/>
        <w:ind w:left="173"/>
      </w:pPr>
      <w:r>
        <w:rPr>
          <w:rFonts w:ascii="Consolas" w:hAnsi="Consolas" w:eastAsia="Consolas"/>
          <w:sz w:val="15"/>
        </w:rPr>
        <w:t xml:space="preserve">   rather than above a card. */</w:t>
      </w:r>
    </w:p>
    <w:p>
      <w:pPr>
        <w:spacing w:before="0" w:after="0" w:line="240" w:lineRule="auto"/>
        <w:ind w:left="173"/>
      </w:pPr>
      <w:r>
        <w:rPr>
          <w:rFonts w:ascii="Consolas" w:hAnsi="Consolas" w:eastAsia="Consolas"/>
          <w:sz w:val="15"/>
        </w:rPr>
        <w:t>.home-sheet__title {</w:t>
      </w:r>
    </w:p>
    <w:p>
      <w:pPr>
        <w:spacing w:before="0" w:after="0" w:line="240" w:lineRule="auto"/>
        <w:ind w:left="173"/>
      </w:pPr>
      <w:r>
        <w:rPr>
          <w:rFonts w:ascii="Consolas" w:hAnsi="Consolas" w:eastAsia="Consolas"/>
          <w:sz w:val="15"/>
        </w:rPr>
        <w:t xml:space="preserve">  margin: 4px 0 14px;</w:t>
      </w:r>
    </w:p>
    <w:p>
      <w:pPr>
        <w:spacing w:before="0" w:after="0" w:line="240" w:lineRule="auto"/>
        <w:ind w:left="173"/>
      </w:pPr>
      <w:r>
        <w:rPr>
          <w:rFonts w:ascii="Consolas" w:hAnsi="Consolas" w:eastAsia="Consolas"/>
          <w:sz w:val="15"/>
        </w:rPr>
        <w:t xml:space="preserve">  text-align: center;</w:t>
      </w:r>
    </w:p>
    <w:p>
      <w:pPr>
        <w:spacing w:before="0" w:after="0" w:line="240" w:lineRule="auto"/>
        <w:ind w:left="173"/>
      </w:pPr>
      <w:r>
        <w:rPr>
          <w:rFonts w:ascii="Consolas" w:hAnsi="Consolas" w:eastAsia="Consolas"/>
          <w:sz w:val="15"/>
        </w:rPr>
        <w:t xml:space="preserve">  font-family: var(--font-primary);</w:t>
      </w:r>
    </w:p>
    <w:p>
      <w:pPr>
        <w:spacing w:before="0" w:after="0" w:line="240" w:lineRule="auto"/>
        <w:ind w:left="173"/>
      </w:pPr>
      <w:r>
        <w:rPr>
          <w:rFonts w:ascii="Consolas" w:hAnsi="Consolas" w:eastAsia="Consolas"/>
          <w:sz w:val="15"/>
        </w:rPr>
        <w:t xml:space="preserve">  font-size: 26px;</w:t>
      </w:r>
    </w:p>
    <w:p>
      <w:pPr>
        <w:spacing w:before="0" w:after="0" w:line="240" w:lineRule="auto"/>
        <w:ind w:left="173"/>
      </w:pPr>
      <w:r>
        <w:rPr>
          <w:rFonts w:ascii="Consolas" w:hAnsi="Consolas" w:eastAsia="Consolas"/>
          <w:sz w:val="15"/>
        </w:rPr>
        <w:t xml:space="preserve">  font-weight: 900;</w:t>
      </w:r>
    </w:p>
    <w:p>
      <w:pPr>
        <w:spacing w:before="0" w:after="0" w:line="240" w:lineRule="auto"/>
        <w:ind w:left="173"/>
      </w:pPr>
      <w:r>
        <w:rPr>
          <w:rFonts w:ascii="Consolas" w:hAnsi="Consolas" w:eastAsia="Consolas"/>
          <w:sz w:val="15"/>
        </w:rPr>
        <w:t xml:space="preserve">  line-height: 1.04;</w:t>
      </w:r>
    </w:p>
    <w:p>
      <w:pPr>
        <w:spacing w:before="0" w:after="0" w:line="240" w:lineRule="auto"/>
        <w:ind w:left="173"/>
      </w:pPr>
      <w:r>
        <w:rPr>
          <w:rFonts w:ascii="Consolas" w:hAnsi="Consolas" w:eastAsia="Consolas"/>
          <w:sz w:val="15"/>
        </w:rPr>
        <w:t xml:space="preserve">  letter-spacing: 0.02em;</w:t>
      </w:r>
    </w:p>
    <w:p>
      <w:pPr>
        <w:spacing w:before="0" w:after="0" w:line="240" w:lineRule="auto"/>
        <w:ind w:left="173"/>
      </w:pPr>
      <w:r>
        <w:rPr>
          <w:rFonts w:ascii="Consolas" w:hAnsi="Consolas" w:eastAsia="Consolas"/>
          <w:sz w:val="15"/>
        </w:rPr>
        <w:t xml:space="preserve">  text-transform: uppercase;</w:t>
      </w:r>
    </w:p>
    <w:p>
      <w:pPr>
        <w:spacing w:before="0" w:after="0" w:line="240" w:lineRule="auto"/>
        <w:ind w:left="173"/>
      </w:pPr>
      <w:r>
        <w:rPr>
          <w:rFonts w:ascii="Consolas" w:hAnsi="Consolas" w:eastAsia="Consolas"/>
          <w:sz w:val="15"/>
        </w:rPr>
        <w:t xml:space="preserve">  color: var(--home-heading);</w:t>
      </w:r>
    </w:p>
    <w:p>
      <w:pPr>
        <w:spacing w:before="0" w:after="0" w:line="240" w:lineRule="auto"/>
        <w:ind w:left="173"/>
      </w:pPr>
      <w:r>
        <w:rPr>
          <w:rFonts w:ascii="Consolas" w:hAnsi="Consolas" w:eastAsia="Consolas"/>
          <w:sz w:val="15"/>
        </w:rPr>
        <w:t xml:space="preserve">  text-wrap: balance;</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The chosen section fades in. Keyed on the choice, so changing it</w:t>
      </w:r>
    </w:p>
    <w:p>
      <w:pPr>
        <w:spacing w:before="0" w:after="0" w:line="240" w:lineRule="auto"/>
        <w:ind w:left="173"/>
      </w:pPr>
      <w:r>
        <w:rPr>
          <w:rFonts w:ascii="Consolas" w:hAnsi="Consolas" w:eastAsia="Consolas"/>
          <w:sz w:val="15"/>
        </w:rPr>
        <w:t xml:space="preserve">   restarts the animation and the swap is visible rather than silent. */</w:t>
      </w:r>
    </w:p>
    <w:p>
      <w:pPr>
        <w:spacing w:before="0" w:after="0" w:line="240" w:lineRule="auto"/>
        <w:ind w:left="173"/>
      </w:pPr>
      <w:r>
        <w:rPr>
          <w:rFonts w:ascii="Consolas" w:hAnsi="Consolas" w:eastAsia="Consolas"/>
          <w:sz w:val="15"/>
        </w:rPr>
        <w:t>.home-panel {</w:t>
      </w:r>
    </w:p>
    <w:p>
      <w:pPr>
        <w:spacing w:before="0" w:after="0" w:line="240" w:lineRule="auto"/>
        <w:ind w:left="173"/>
      </w:pPr>
      <w:r>
        <w:rPr>
          <w:rFonts w:ascii="Consolas" w:hAnsi="Consolas" w:eastAsia="Consolas"/>
          <w:sz w:val="15"/>
        </w:rPr>
        <w:t xml:space="preserve">  /* Breathing room under the chosen section, before the verse and the</w:t>
      </w:r>
    </w:p>
    <w:p>
      <w:pPr>
        <w:spacing w:before="0" w:after="0" w:line="240" w:lineRule="auto"/>
        <w:ind w:left="173"/>
      </w:pPr>
      <w:r>
        <w:rPr>
          <w:rFonts w:ascii="Consolas" w:hAnsi="Consolas" w:eastAsia="Consolas"/>
          <w:sz w:val="15"/>
        </w:rPr>
        <w:t xml:space="preserve">     announcements that always follow it. The section headings used to</w:t>
      </w:r>
    </w:p>
    <w:p>
      <w:pPr>
        <w:spacing w:before="0" w:after="0" w:line="240" w:lineRule="auto"/>
        <w:ind w:left="173"/>
      </w:pPr>
      <w:r>
        <w:rPr>
          <w:rFonts w:ascii="Consolas" w:hAnsi="Consolas" w:eastAsia="Consolas"/>
          <w:sz w:val="15"/>
        </w:rPr>
        <w:t xml:space="preserve">     provide this with their own 26px top margin; they are gone, so the</w:t>
      </w:r>
    </w:p>
    <w:p>
      <w:pPr>
        <w:spacing w:before="0" w:after="0" w:line="240" w:lineRule="auto"/>
        <w:ind w:left="173"/>
      </w:pPr>
      <w:r>
        <w:rPr>
          <w:rFonts w:ascii="Consolas" w:hAnsi="Consolas" w:eastAsia="Consolas"/>
          <w:sz w:val="15"/>
        </w:rPr>
        <w:t xml:space="preserve">     panel provides it. */</w:t>
      </w:r>
    </w:p>
    <w:p>
      <w:pPr>
        <w:spacing w:before="0" w:after="0" w:line="240" w:lineRule="auto"/>
        <w:ind w:left="173"/>
      </w:pPr>
      <w:r>
        <w:rPr>
          <w:rFonts w:ascii="Consolas" w:hAnsi="Consolas" w:eastAsia="Consolas"/>
          <w:sz w:val="15"/>
        </w:rPr>
        <w:t xml:space="preserve">  margin-bottom: 22px;</w:t>
      </w:r>
    </w:p>
    <w:p>
      <w:pPr>
        <w:spacing w:before="0" w:after="0" w:line="240" w:lineRule="auto"/>
        <w:ind w:left="173"/>
      </w:pPr>
      <w:r>
        <w:rPr>
          <w:rFonts w:ascii="Consolas" w:hAnsi="Consolas" w:eastAsia="Consolas"/>
          <w:sz w:val="15"/>
        </w:rPr>
        <w:t xml:space="preserve">  animation: home-panel-in 260ms ease-out;</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The first heading inside a chosen section has the chooser directly</w:t>
      </w:r>
    </w:p>
    <w:p>
      <w:pPr>
        <w:spacing w:before="0" w:after="0" w:line="240" w:lineRule="auto"/>
        <w:ind w:left="173"/>
      </w:pPr>
      <w:r>
        <w:rPr>
          <w:rFonts w:ascii="Consolas" w:hAnsi="Consolas" w:eastAsia="Consolas"/>
          <w:sz w:val="15"/>
        </w:rPr>
        <w:t xml:space="preserve">   above it, so it does not need the 26px it carries elsewhere. */</w:t>
      </w:r>
    </w:p>
    <w:p>
      <w:pPr>
        <w:spacing w:before="0" w:after="0" w:line="240" w:lineRule="auto"/>
        <w:ind w:left="173"/>
      </w:pPr>
      <w:r>
        <w:rPr>
          <w:rFonts w:ascii="Consolas" w:hAnsi="Consolas" w:eastAsia="Consolas"/>
          <w:sz w:val="15"/>
        </w:rPr>
        <w:t>.home-panel .home-section-title { margin-top: 0;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@keyframes home-panel-in {</w:t>
      </w:r>
    </w:p>
    <w:p>
      <w:pPr>
        <w:spacing w:before="0" w:after="0" w:line="240" w:lineRule="auto"/>
        <w:ind w:left="173"/>
      </w:pPr>
      <w:r>
        <w:rPr>
          <w:rFonts w:ascii="Consolas" w:hAnsi="Consolas" w:eastAsia="Consolas"/>
          <w:sz w:val="15"/>
        </w:rPr>
        <w:t xml:space="preserve">  from { opacity: 0; transform: translateY(5px);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@media (prefers-reduced-motion: reduce) {</w:t>
      </w:r>
    </w:p>
    <w:p>
      <w:pPr>
        <w:spacing w:before="0" w:after="0" w:line="240" w:lineRule="auto"/>
        <w:ind w:left="173"/>
      </w:pPr>
      <w:r>
        <w:rPr>
          <w:rFonts w:ascii="Consolas" w:hAnsi="Consolas" w:eastAsia="Consolas"/>
          <w:sz w:val="15"/>
        </w:rPr>
        <w:t xml:space="preserve">  .home-panel { animation: none;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.home-section { margin-top: 0;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The ring that says "this is the part you asked for".</w:t>
      </w:r>
    </w:p>
    <w:p>
      <w:pPr>
        <w:spacing w:before="0" w:after="0" w:line="240" w:lineRule="auto"/>
        <w:ind w:left="173"/>
      </w:pPr>
      <w:r>
        <w:rPr>
          <w:rFonts w:ascii="Consolas" w:hAnsi="Consolas" w:eastAsia="Consolas"/>
          <w:sz w:val="15"/>
        </w:rPr>
        <w:t xml:space="preserve">   Scroll alone is easy to miss - the page moves and the thing you</w:t>
      </w:r>
    </w:p>
    <w:p>
      <w:pPr>
        <w:spacing w:before="0" w:after="0" w:line="240" w:lineRule="auto"/>
        <w:ind w:left="173"/>
      </w:pPr>
      <w:r>
        <w:rPr>
          <w:rFonts w:ascii="Consolas" w:hAnsi="Consolas" w:eastAsia="Consolas"/>
          <w:sz w:val="15"/>
        </w:rPr>
        <w:t xml:space="preserve">   wanted is now somewhere among three others. It fades by itself, so</w:t>
      </w:r>
    </w:p>
    <w:p>
      <w:pPr>
        <w:spacing w:before="0" w:after="0" w:line="240" w:lineRule="auto"/>
        <w:ind w:left="173"/>
      </w:pPr>
      <w:r>
        <w:rPr>
          <w:rFonts w:ascii="Consolas" w:hAnsi="Consolas" w:eastAsia="Consolas"/>
          <w:sz w:val="15"/>
        </w:rPr>
        <w:t xml:space="preserve">   there is nothing to dismiss. */</w:t>
      </w:r>
    </w:p>
    <w:p>
      <w:pPr>
        <w:spacing w:before="0" w:after="0" w:line="240" w:lineRule="auto"/>
        <w:ind w:left="173"/>
      </w:pPr>
      <w:r>
        <w:rPr>
          <w:rFonts w:ascii="Consolas" w:hAnsi="Consolas" w:eastAsia="Consolas"/>
          <w:sz w:val="15"/>
        </w:rPr>
        <w:t>.home-flash {</w:t>
      </w:r>
    </w:p>
    <w:p>
      <w:pPr>
        <w:spacing w:before="0" w:after="0" w:line="240" w:lineRule="auto"/>
        <w:ind w:left="173"/>
      </w:pPr>
      <w:r>
        <w:rPr>
          <w:rFonts w:ascii="Consolas" w:hAnsi="Consolas" w:eastAsia="Consolas"/>
          <w:sz w:val="15"/>
        </w:rPr>
        <w:t xml:space="preserve">  border-radius: 22px;</w:t>
      </w:r>
    </w:p>
    <w:p>
      <w:pPr>
        <w:spacing w:before="0" w:after="0" w:line="240" w:lineRule="auto"/>
        <w:ind w:left="173"/>
      </w:pPr>
      <w:r>
        <w:rPr>
          <w:rFonts w:ascii="Consolas" w:hAnsi="Consolas" w:eastAsia="Consolas"/>
          <w:sz w:val="15"/>
        </w:rPr>
        <w:t xml:space="preserve">  animation: home-flash 1.8s ease-out;</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@keyframes home-flash {</w:t>
      </w:r>
    </w:p>
    <w:p>
      <w:pPr>
        <w:spacing w:before="0" w:after="0" w:line="240" w:lineRule="auto"/>
        <w:ind w:left="173"/>
      </w:pPr>
      <w:r>
        <w:rPr>
          <w:rFonts w:ascii="Consolas" w:hAnsi="Consolas" w:eastAsia="Consolas"/>
          <w:sz w:val="15"/>
        </w:rPr>
        <w:t xml:space="preserve">  0%   { box-shadow: 0 0 0 0 rgb(233 199 124 / 0); }</w:t>
      </w:r>
    </w:p>
    <w:p>
      <w:pPr>
        <w:spacing w:before="0" w:after="0" w:line="240" w:lineRule="auto"/>
        <w:ind w:left="173"/>
      </w:pPr>
      <w:r>
        <w:rPr>
          <w:rFonts w:ascii="Consolas" w:hAnsi="Consolas" w:eastAsia="Consolas"/>
          <w:sz w:val="15"/>
        </w:rPr>
        <w:t xml:space="preserve">  12%  { box-shadow: 0 0 0 5px rgb(233 199 124 / 0.85); }</w:t>
      </w:r>
    </w:p>
    <w:p>
      <w:pPr>
        <w:spacing w:before="0" w:after="0" w:line="240" w:lineRule="auto"/>
        <w:ind w:left="173"/>
      </w:pPr>
      <w:r>
        <w:rPr>
          <w:rFonts w:ascii="Consolas" w:hAnsi="Consolas" w:eastAsia="Consolas"/>
          <w:sz w:val="15"/>
        </w:rPr>
        <w:t xml:space="preserve">  70%  { box-shadow: 0 0 0 5px rgb(233 199 124 / 0.55); }</w:t>
      </w:r>
    </w:p>
    <w:p>
      <w:pPr>
        <w:spacing w:before="0" w:after="0" w:line="240" w:lineRule="auto"/>
        <w:ind w:left="173"/>
      </w:pPr>
      <w:r>
        <w:rPr>
          <w:rFonts w:ascii="Consolas" w:hAnsi="Consolas" w:eastAsia="Consolas"/>
          <w:sz w:val="15"/>
        </w:rPr>
        <w:t xml:space="preserve">  100% { box-shadow: 0 0 0 0 rgb(233 199 124 / 0);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@media (prefers-reduced-motion: reduce) {</w:t>
      </w:r>
    </w:p>
    <w:p>
      <w:pPr>
        <w:spacing w:before="0" w:after="0" w:line="240" w:lineRule="auto"/>
        <w:ind w:left="173"/>
      </w:pPr>
      <w:r>
        <w:rPr>
          <w:rFonts w:ascii="Consolas" w:hAnsi="Consolas" w:eastAsia="Consolas"/>
          <w:sz w:val="15"/>
        </w:rPr>
        <w:t xml:space="preserve">  .home-flash { animation: none; box-shadow: 0 0 0 4px rgb(233 199 124 / 0.7);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 Preview: the feature, recorded ----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On the sheet's right edge rather than in the column of controls:</w:t>
      </w:r>
    </w:p>
    <w:p>
      <w:pPr>
        <w:spacing w:before="0" w:after="0" w:line="240" w:lineRule="auto"/>
        <w:ind w:left="173"/>
      </w:pPr>
      <w:r>
        <w:rPr>
          <w:rFonts w:ascii="Consolas" w:hAnsi="Consolas" w:eastAsia="Consolas"/>
          <w:sz w:val="15"/>
        </w:rPr>
        <w:t xml:space="preserve">   it is not part of scanning, and a full-width button there would</w:t>
      </w:r>
    </w:p>
    <w:p>
      <w:pPr>
        <w:spacing w:before="0" w:after="0" w:line="240" w:lineRule="auto"/>
        <w:ind w:left="173"/>
      </w:pPr>
      <w:r>
        <w:rPr>
          <w:rFonts w:ascii="Consolas" w:hAnsi="Consolas" w:eastAsia="Consolas"/>
          <w:sz w:val="15"/>
        </w:rPr>
        <w:t xml:space="preserve">   read as another step in it. */</w:t>
      </w:r>
    </w:p>
    <w:p>
      <w:pPr>
        <w:spacing w:before="0" w:after="0" w:line="240" w:lineRule="auto"/>
        <w:ind w:left="173"/>
      </w:pPr>
      <w:r>
        <w:rPr>
          <w:rFonts w:ascii="Consolas" w:hAnsi="Consolas" w:eastAsia="Consolas"/>
          <w:sz w:val="15"/>
        </w:rPr>
        <w:t>.scan-preview-btn {</w:t>
      </w:r>
    </w:p>
    <w:p>
      <w:pPr>
        <w:spacing w:before="0" w:after="0" w:line="240" w:lineRule="auto"/>
        <w:ind w:left="173"/>
      </w:pPr>
      <w:r>
        <w:rPr>
          <w:rFonts w:ascii="Consolas" w:hAnsi="Consolas" w:eastAsia="Consolas"/>
          <w:sz w:val="15"/>
        </w:rPr>
        <w:t xml:space="preserve">  position: absolute;</w:t>
      </w:r>
    </w:p>
    <w:p>
      <w:pPr>
        <w:spacing w:before="0" w:after="0" w:line="240" w:lineRule="auto"/>
        <w:ind w:left="173"/>
      </w:pPr>
      <w:r>
        <w:rPr>
          <w:rFonts w:ascii="Consolas" w:hAnsi="Consolas" w:eastAsia="Consolas"/>
          <w:sz w:val="15"/>
        </w:rPr>
        <w:t xml:space="preserve">  /* ABOVE the sheet, not inside it. Sitting in the top-right corner</w:t>
      </w:r>
    </w:p>
    <w:p>
      <w:pPr>
        <w:spacing w:before="0" w:after="0" w:line="240" w:lineRule="auto"/>
        <w:ind w:left="173"/>
      </w:pPr>
      <w:r>
        <w:rPr>
          <w:rFonts w:ascii="Consolas" w:hAnsi="Consolas" w:eastAsia="Consolas"/>
          <w:sz w:val="15"/>
        </w:rPr>
        <w:t xml:space="preserve">     put it straight on top of the "AR Scanner" tab label, because the</w:t>
      </w:r>
    </w:p>
    <w:p>
      <w:pPr>
        <w:spacing w:before="0" w:after="0" w:line="240" w:lineRule="auto"/>
        <w:ind w:left="173"/>
      </w:pPr>
      <w:r>
        <w:rPr>
          <w:rFonts w:ascii="Consolas" w:hAnsi="Consolas" w:eastAsia="Consolas"/>
          <w:sz w:val="15"/>
        </w:rPr>
        <w:t xml:space="preserve">     switch is the first thing in the sheet and spans its full width. */</w:t>
      </w:r>
    </w:p>
    <w:p>
      <w:pPr>
        <w:spacing w:before="0" w:after="0" w:line="240" w:lineRule="auto"/>
        <w:ind w:left="173"/>
      </w:pPr>
      <w:r>
        <w:rPr>
          <w:rFonts w:ascii="Consolas" w:hAnsi="Consolas" w:eastAsia="Consolas"/>
          <w:sz w:val="15"/>
        </w:rPr>
        <w:t xml:space="preserve">  bottom: calc(100% + 8px);</w:t>
      </w:r>
    </w:p>
    <w:p>
      <w:pPr>
        <w:spacing w:before="0" w:after="0" w:line="240" w:lineRule="auto"/>
        <w:ind w:left="173"/>
      </w:pPr>
      <w:r>
        <w:rPr>
          <w:rFonts w:ascii="Consolas" w:hAnsi="Consolas" w:eastAsia="Consolas"/>
          <w:sz w:val="15"/>
        </w:rPr>
        <w:t xml:space="preserve">  right: 2px;</w:t>
      </w:r>
    </w:p>
    <w:p>
      <w:pPr>
        <w:spacing w:before="0" w:after="0" w:line="240" w:lineRule="auto"/>
        <w:ind w:left="173"/>
      </w:pPr>
      <w:r>
        <w:rPr>
          <w:rFonts w:ascii="Consolas" w:hAnsi="Consolas" w:eastAsia="Consolas"/>
          <w:sz w:val="15"/>
        </w:rPr>
        <w:t xml:space="preserve">  z-index: 5;</w:t>
      </w:r>
    </w:p>
    <w:p>
      <w:pPr>
        <w:spacing w:before="0" w:after="0" w:line="240" w:lineRule="auto"/>
        <w:ind w:left="173"/>
      </w:pPr>
      <w:r>
        <w:rPr>
          <w:rFonts w:ascii="Consolas" w:hAnsi="Consolas" w:eastAsia="Consolas"/>
          <w:sz w:val="15"/>
        </w:rPr>
        <w:t xml:space="preserve">  padding: 6px 14px;</w:t>
      </w:r>
    </w:p>
    <w:p>
      <w:pPr>
        <w:spacing w:before="0" w:after="0" w:line="240" w:lineRule="auto"/>
        <w:ind w:left="173"/>
      </w:pPr>
      <w:r>
        <w:rPr>
          <w:rFonts w:ascii="Consolas" w:hAnsi="Consolas" w:eastAsia="Consolas"/>
          <w:sz w:val="15"/>
        </w:rPr>
        <w:t xml:space="preserve">  border-radius: 999px;</w:t>
      </w:r>
    </w:p>
    <w:p>
      <w:pPr>
        <w:spacing w:before="0" w:after="0" w:line="240" w:lineRule="auto"/>
        <w:ind w:left="173"/>
      </w:pPr>
      <w:r>
        <w:rPr>
          <w:rFonts w:ascii="Consolas" w:hAnsi="Consolas" w:eastAsia="Consolas"/>
          <w:sz w:val="15"/>
        </w:rPr>
        <w:t xml:space="preserve">  font-size: 12.5px;</w:t>
      </w:r>
    </w:p>
    <w:p>
      <w:pPr>
        <w:spacing w:before="0" w:after="0" w:line="240" w:lineRule="auto"/>
        <w:ind w:left="173"/>
      </w:pPr>
      <w:r>
        <w:rPr>
          <w:rFonts w:ascii="Consolas" w:hAnsi="Consolas" w:eastAsia="Consolas"/>
          <w:sz w:val="15"/>
        </w:rPr>
        <w:t xml:space="preserve">  font-weight: 700;</w:t>
      </w:r>
    </w:p>
    <w:p>
      <w:pPr>
        <w:spacing w:before="0" w:after="0" w:line="240" w:lineRule="auto"/>
        <w:ind w:left="173"/>
      </w:pPr>
      <w:r>
        <w:rPr>
          <w:rFonts w:ascii="Consolas" w:hAnsi="Consolas" w:eastAsia="Consolas"/>
          <w:sz w:val="15"/>
        </w:rPr>
        <w:t xml:space="preserve">  color: var(--scan-ink);</w:t>
      </w:r>
    </w:p>
    <w:p>
      <w:pPr>
        <w:spacing w:before="0" w:after="0" w:line="240" w:lineRule="auto"/>
        <w:ind w:left="173"/>
      </w:pPr>
      <w:r>
        <w:rPr>
          <w:rFonts w:ascii="Consolas" w:hAnsi="Consolas" w:eastAsia="Consolas"/>
          <w:sz w:val="15"/>
        </w:rPr>
        <w:t xml:space="preserve">  /* Opaque: it floats over the camera now, not over the panel. */</w:t>
      </w:r>
    </w:p>
    <w:p>
      <w:pPr>
        <w:spacing w:before="0" w:after="0" w:line="240" w:lineRule="auto"/>
        <w:ind w:left="173"/>
      </w:pPr>
      <w:r>
        <w:rPr>
          <w:rFonts w:ascii="Consolas" w:hAnsi="Consolas" w:eastAsia="Consolas"/>
          <w:sz w:val="15"/>
        </w:rPr>
        <w:t xml:space="preserve">  background: var(--scan-sheet);</w:t>
      </w:r>
    </w:p>
    <w:p>
      <w:pPr>
        <w:spacing w:before="0" w:after="0" w:line="240" w:lineRule="auto"/>
        <w:ind w:left="173"/>
      </w:pPr>
      <w:r>
        <w:rPr>
          <w:rFonts w:ascii="Consolas" w:hAnsi="Consolas" w:eastAsia="Consolas"/>
          <w:sz w:val="15"/>
        </w:rPr>
        <w:t xml:space="preserve">  border: 1px solid var(--scan-line);</w:t>
      </w:r>
    </w:p>
    <w:p>
      <w:pPr>
        <w:spacing w:before="0" w:after="0" w:line="240" w:lineRule="auto"/>
        <w:ind w:left="173"/>
      </w:pPr>
      <w:r>
        <w:rPr>
          <w:rFonts w:ascii="Consolas" w:hAnsi="Consolas" w:eastAsia="Consolas"/>
          <w:sz w:val="15"/>
        </w:rPr>
        <w:t xml:space="preserve">  box-shadow: 0 6px 18px rgb(0 0 0 / 0.4);</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.scan-preview-btn:active { transform: scale(0.96);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.preview-backdrop {</w:t>
      </w:r>
    </w:p>
    <w:p>
      <w:pPr>
        <w:spacing w:before="0" w:after="0" w:line="240" w:lineRule="auto"/>
        <w:ind w:left="173"/>
      </w:pPr>
      <w:r>
        <w:rPr>
          <w:rFonts w:ascii="Consolas" w:hAnsi="Consolas" w:eastAsia="Consolas"/>
          <w:sz w:val="15"/>
        </w:rPr>
        <w:t xml:space="preserve">  position: absolute;</w:t>
      </w:r>
    </w:p>
    <w:p>
      <w:pPr>
        <w:spacing w:before="0" w:after="0" w:line="240" w:lineRule="auto"/>
        <w:ind w:left="173"/>
      </w:pPr>
      <w:r>
        <w:rPr>
          <w:rFonts w:ascii="Consolas" w:hAnsi="Consolas" w:eastAsia="Consolas"/>
          <w:sz w:val="15"/>
        </w:rPr>
        <w:t xml:space="preserve">  inset: 0;</w:t>
      </w:r>
    </w:p>
    <w:p>
      <w:pPr>
        <w:spacing w:before="0" w:after="0" w:line="240" w:lineRule="auto"/>
        <w:ind w:left="173"/>
      </w:pPr>
      <w:r>
        <w:rPr>
          <w:rFonts w:ascii="Consolas" w:hAnsi="Consolas" w:eastAsia="Consolas"/>
          <w:sz w:val="15"/>
        </w:rPr>
        <w:t xml:space="preserve">  z-index: 60;</w:t>
      </w:r>
    </w:p>
    <w:p>
      <w:pPr>
        <w:spacing w:before="0" w:after="0" w:line="240" w:lineRule="auto"/>
        <w:ind w:left="173"/>
      </w:pPr>
      <w:r>
        <w:rPr>
          <w:rFonts w:ascii="Consolas" w:hAnsi="Consolas" w:eastAsia="Consolas"/>
          <w:sz w:val="15"/>
        </w:rPr>
        <w:t xml:space="preserve">  display: grid;</w:t>
      </w:r>
    </w:p>
    <w:p>
      <w:pPr>
        <w:spacing w:before="0" w:after="0" w:line="240" w:lineRule="auto"/>
        <w:ind w:left="173"/>
      </w:pPr>
      <w:r>
        <w:rPr>
          <w:rFonts w:ascii="Consolas" w:hAnsi="Consolas" w:eastAsia="Consolas"/>
          <w:sz w:val="15"/>
        </w:rPr>
        <w:t xml:space="preserve">  place-items: center;</w:t>
      </w:r>
    </w:p>
    <w:p>
      <w:pPr>
        <w:spacing w:before="0" w:after="0" w:line="240" w:lineRule="auto"/>
        <w:ind w:left="173"/>
      </w:pPr>
      <w:r>
        <w:rPr>
          <w:rFonts w:ascii="Consolas" w:hAnsi="Consolas" w:eastAsia="Consolas"/>
          <w:sz w:val="15"/>
        </w:rPr>
        <w:t xml:space="preserve">  padding: 16px;</w:t>
      </w:r>
    </w:p>
    <w:p>
      <w:pPr>
        <w:spacing w:before="0" w:after="0" w:line="240" w:lineRule="auto"/>
        <w:ind w:left="173"/>
      </w:pPr>
      <w:r>
        <w:rPr>
          <w:rFonts w:ascii="Consolas" w:hAnsi="Consolas" w:eastAsia="Consolas"/>
          <w:sz w:val="15"/>
        </w:rPr>
        <w:t xml:space="preserve">  background: rgb(4 7 14 / 0.86);</w:t>
      </w:r>
    </w:p>
    <w:p>
      <w:pPr>
        <w:spacing w:before="0" w:after="0" w:line="240" w:lineRule="auto"/>
        <w:ind w:left="173"/>
      </w:pPr>
      <w:r>
        <w:rPr>
          <w:rFonts w:ascii="Consolas" w:hAnsi="Consolas" w:eastAsia="Consolas"/>
          <w:sz w:val="15"/>
        </w:rPr>
        <w:t xml:space="preserve">  backdrop-filter: blur(6px);</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.preview-box {</w:t>
      </w:r>
    </w:p>
    <w:p>
      <w:pPr>
        <w:spacing w:before="0" w:after="0" w:line="240" w:lineRule="auto"/>
        <w:ind w:left="173"/>
      </w:pPr>
      <w:r>
        <w:rPr>
          <w:rFonts w:ascii="Consolas" w:hAnsi="Consolas" w:eastAsia="Consolas"/>
          <w:sz w:val="15"/>
        </w:rPr>
        <w:t xml:space="preserve">  width: 100%;</w:t>
      </w:r>
    </w:p>
    <w:p>
      <w:pPr>
        <w:spacing w:before="0" w:after="0" w:line="240" w:lineRule="auto"/>
        <w:ind w:left="173"/>
      </w:pPr>
      <w:r>
        <w:rPr>
          <w:rFonts w:ascii="Consolas" w:hAnsi="Consolas" w:eastAsia="Consolas"/>
          <w:sz w:val="15"/>
        </w:rPr>
        <w:t xml:space="preserve">  max-width: 560px;</w:t>
      </w:r>
    </w:p>
    <w:p>
      <w:pPr>
        <w:spacing w:before="0" w:after="0" w:line="240" w:lineRule="auto"/>
        <w:ind w:left="173"/>
      </w:pPr>
      <w:r>
        <w:rPr>
          <w:rFonts w:ascii="Consolas" w:hAnsi="Consolas" w:eastAsia="Consolas"/>
          <w:sz w:val="15"/>
        </w:rPr>
        <w:t xml:space="preserve">  border-radius: 20px;</w:t>
      </w:r>
    </w:p>
    <w:p>
      <w:pPr>
        <w:spacing w:before="0" w:after="0" w:line="240" w:lineRule="auto"/>
        <w:ind w:left="173"/>
      </w:pPr>
      <w:r>
        <w:rPr>
          <w:rFonts w:ascii="Consolas" w:hAnsi="Consolas" w:eastAsia="Consolas"/>
          <w:sz w:val="15"/>
        </w:rPr>
        <w:t xml:space="preserve">  overflow: hidden;</w:t>
      </w:r>
    </w:p>
    <w:p>
      <w:pPr>
        <w:spacing w:before="0" w:after="0" w:line="240" w:lineRule="auto"/>
        <w:ind w:left="173"/>
      </w:pPr>
      <w:r>
        <w:rPr>
          <w:rFonts w:ascii="Consolas" w:hAnsi="Consolas" w:eastAsia="Consolas"/>
          <w:sz w:val="15"/>
        </w:rPr>
        <w:t xml:space="preserve">  background: #0b1220;</w:t>
      </w:r>
    </w:p>
    <w:p>
      <w:pPr>
        <w:spacing w:before="0" w:after="0" w:line="240" w:lineRule="auto"/>
        <w:ind w:left="173"/>
      </w:pPr>
      <w:r>
        <w:rPr>
          <w:rFonts w:ascii="Consolas" w:hAnsi="Consolas" w:eastAsia="Consolas"/>
          <w:sz w:val="15"/>
        </w:rPr>
        <w:t xml:space="preserve">  border: 1px solid rgb(255 255 255 / 0.14);</w:t>
      </w:r>
    </w:p>
    <w:p>
      <w:pPr>
        <w:spacing w:before="0" w:after="0" w:line="240" w:lineRule="auto"/>
        <w:ind w:left="173"/>
      </w:pPr>
      <w:r>
        <w:rPr>
          <w:rFonts w:ascii="Consolas" w:hAnsi="Consolas" w:eastAsia="Consolas"/>
          <w:sz w:val="15"/>
        </w:rPr>
        <w:t xml:space="preserve">  box-shadow: 0 24px 60px rgb(0 0 0 / 0.55);</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.preview-bar {</w:t>
      </w:r>
    </w:p>
    <w:p>
      <w:pPr>
        <w:spacing w:before="0" w:after="0" w:line="240" w:lineRule="auto"/>
        <w:ind w:left="173"/>
      </w:pPr>
      <w:r>
        <w:rPr>
          <w:rFonts w:ascii="Consolas" w:hAnsi="Consolas" w:eastAsia="Consolas"/>
          <w:sz w:val="15"/>
        </w:rPr>
        <w:t xml:space="preserve">  display: flex;</w:t>
      </w:r>
    </w:p>
    <w:p>
      <w:pPr>
        <w:spacing w:before="0" w:after="0" w:line="240" w:lineRule="auto"/>
        <w:ind w:left="173"/>
      </w:pPr>
      <w:r>
        <w:rPr>
          <w:rFonts w:ascii="Consolas" w:hAnsi="Consolas" w:eastAsia="Consolas"/>
          <w:sz w:val="15"/>
        </w:rPr>
        <w:t xml:space="preserve">  align-items: center;</w:t>
      </w:r>
    </w:p>
    <w:p>
      <w:pPr>
        <w:spacing w:before="0" w:after="0" w:line="240" w:lineRule="auto"/>
        <w:ind w:left="173"/>
      </w:pPr>
      <w:r>
        <w:rPr>
          <w:rFonts w:ascii="Consolas" w:hAnsi="Consolas" w:eastAsia="Consolas"/>
          <w:sz w:val="15"/>
        </w:rPr>
        <w:t xml:space="preserve">  justify-content: space-between;</w:t>
      </w:r>
    </w:p>
    <w:p>
      <w:pPr>
        <w:spacing w:before="0" w:after="0" w:line="240" w:lineRule="auto"/>
        <w:ind w:left="173"/>
      </w:pPr>
      <w:r>
        <w:rPr>
          <w:rFonts w:ascii="Consolas" w:hAnsi="Consolas" w:eastAsia="Consolas"/>
          <w:sz w:val="15"/>
        </w:rPr>
        <w:t xml:space="preserve">  gap: 10px;</w:t>
      </w:r>
    </w:p>
    <w:p>
      <w:pPr>
        <w:spacing w:before="0" w:after="0" w:line="240" w:lineRule="auto"/>
        <w:ind w:left="173"/>
      </w:pPr>
      <w:r>
        <w:rPr>
          <w:rFonts w:ascii="Consolas" w:hAnsi="Consolas" w:eastAsia="Consolas"/>
          <w:sz w:val="15"/>
        </w:rPr>
        <w:t xml:space="preserve">  padding: 10px 12px;</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.preview-title {</w:t>
      </w:r>
    </w:p>
    <w:p>
      <w:pPr>
        <w:spacing w:before="0" w:after="0" w:line="240" w:lineRule="auto"/>
        <w:ind w:left="173"/>
      </w:pPr>
      <w:r>
        <w:rPr>
          <w:rFonts w:ascii="Consolas" w:hAnsi="Consolas" w:eastAsia="Consolas"/>
          <w:sz w:val="15"/>
        </w:rPr>
        <w:t xml:space="preserve">  font-size: 14.5px;</w:t>
      </w:r>
    </w:p>
    <w:p>
      <w:pPr>
        <w:spacing w:before="0" w:after="0" w:line="240" w:lineRule="auto"/>
        <w:ind w:left="173"/>
      </w:pPr>
      <w:r>
        <w:rPr>
          <w:rFonts w:ascii="Consolas" w:hAnsi="Consolas" w:eastAsia="Consolas"/>
          <w:sz w:val="15"/>
        </w:rPr>
        <w:t xml:space="preserve">  font-weight: 700;</w:t>
      </w:r>
    </w:p>
    <w:p>
      <w:pPr>
        <w:spacing w:before="0" w:after="0" w:line="240" w:lineRule="auto"/>
        <w:ind w:left="173"/>
      </w:pPr>
      <w:r>
        <w:rPr>
          <w:rFonts w:ascii="Consolas" w:hAnsi="Consolas" w:eastAsia="Consolas"/>
          <w:sz w:val="15"/>
        </w:rPr>
        <w:t xml:space="preserve">  color: #fff;</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.preview-close {</w:t>
      </w:r>
    </w:p>
    <w:p>
      <w:pPr>
        <w:spacing w:before="0" w:after="0" w:line="240" w:lineRule="auto"/>
        <w:ind w:left="173"/>
      </w:pPr>
      <w:r>
        <w:rPr>
          <w:rFonts w:ascii="Consolas" w:hAnsi="Consolas" w:eastAsia="Consolas"/>
          <w:sz w:val="15"/>
        </w:rPr>
        <w:t xml:space="preserve">  height: 30px;</w:t>
      </w:r>
    </w:p>
    <w:p>
      <w:pPr>
        <w:spacing w:before="0" w:after="0" w:line="240" w:lineRule="auto"/>
        <w:ind w:left="173"/>
      </w:pPr>
      <w:r>
        <w:rPr>
          <w:rFonts w:ascii="Consolas" w:hAnsi="Consolas" w:eastAsia="Consolas"/>
          <w:sz w:val="15"/>
        </w:rPr>
        <w:t xml:space="preserve">  width: 30px;</w:t>
      </w:r>
    </w:p>
    <w:p>
      <w:pPr>
        <w:spacing w:before="0" w:after="0" w:line="240" w:lineRule="auto"/>
        <w:ind w:left="173"/>
      </w:pPr>
      <w:r>
        <w:rPr>
          <w:rFonts w:ascii="Consolas" w:hAnsi="Consolas" w:eastAsia="Consolas"/>
          <w:sz w:val="15"/>
        </w:rPr>
        <w:t xml:space="preserve">  display: grid;</w:t>
      </w:r>
    </w:p>
    <w:p>
      <w:pPr>
        <w:spacing w:before="0" w:after="0" w:line="240" w:lineRule="auto"/>
        <w:ind w:left="173"/>
      </w:pPr>
      <w:r>
        <w:rPr>
          <w:rFonts w:ascii="Consolas" w:hAnsi="Consolas" w:eastAsia="Consolas"/>
          <w:sz w:val="15"/>
        </w:rPr>
        <w:t xml:space="preserve">  place-items: center;</w:t>
      </w:r>
    </w:p>
    <w:p>
      <w:pPr>
        <w:spacing w:before="0" w:after="0" w:line="240" w:lineRule="auto"/>
        <w:ind w:left="173"/>
      </w:pPr>
      <w:r>
        <w:rPr>
          <w:rFonts w:ascii="Consolas" w:hAnsi="Consolas" w:eastAsia="Consolas"/>
          <w:sz w:val="15"/>
        </w:rPr>
        <w:t xml:space="preserve">  border-radius: 999px;</w:t>
      </w:r>
    </w:p>
    <w:p>
      <w:pPr>
        <w:spacing w:before="0" w:after="0" w:line="240" w:lineRule="auto"/>
        <w:ind w:left="173"/>
      </w:pPr>
      <w:r>
        <w:rPr>
          <w:rFonts w:ascii="Consolas" w:hAnsi="Consolas" w:eastAsia="Consolas"/>
          <w:sz w:val="15"/>
        </w:rPr>
        <w:t xml:space="preserve">  color: #fff;</w:t>
      </w:r>
    </w:p>
    <w:p>
      <w:pPr>
        <w:spacing w:before="0" w:after="0" w:line="240" w:lineRule="auto"/>
        <w:ind w:left="173"/>
      </w:pPr>
      <w:r>
        <w:rPr>
          <w:rFonts w:ascii="Consolas" w:hAnsi="Consolas" w:eastAsia="Consolas"/>
          <w:sz w:val="15"/>
        </w:rPr>
        <w:t xml:space="preserve">  background: rgb(255 255 255 / 0.12);</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.preview-video {</w:t>
      </w:r>
    </w:p>
    <w:p>
      <w:pPr>
        <w:spacing w:before="0" w:after="0" w:line="240" w:lineRule="auto"/>
        <w:ind w:left="173"/>
      </w:pPr>
      <w:r>
        <w:rPr>
          <w:rFonts w:ascii="Consolas" w:hAnsi="Consolas" w:eastAsia="Consolas"/>
          <w:sz w:val="15"/>
        </w:rPr>
        <w:t xml:space="preserve">  display: block;</w:t>
      </w:r>
    </w:p>
    <w:p>
      <w:pPr>
        <w:spacing w:before="0" w:after="0" w:line="240" w:lineRule="auto"/>
        <w:ind w:left="173"/>
      </w:pPr>
      <w:r>
        <w:rPr>
          <w:rFonts w:ascii="Consolas" w:hAnsi="Consolas" w:eastAsia="Consolas"/>
          <w:sz w:val="15"/>
        </w:rPr>
        <w:t xml:space="preserve">  width: 100%;</w:t>
      </w:r>
    </w:p>
    <w:p>
      <w:pPr>
        <w:spacing w:before="0" w:after="0" w:line="240" w:lineRule="auto"/>
        <w:ind w:left="173"/>
      </w:pPr>
      <w:r>
        <w:rPr>
          <w:rFonts w:ascii="Consolas" w:hAnsi="Consolas" w:eastAsia="Consolas"/>
          <w:sz w:val="15"/>
        </w:rPr>
        <w:t xml:space="preserve">  max-height: 62vh;</w:t>
      </w:r>
    </w:p>
    <w:p>
      <w:pPr>
        <w:spacing w:before="0" w:after="0" w:line="240" w:lineRule="auto"/>
        <w:ind w:left="173"/>
      </w:pPr>
      <w:r>
        <w:rPr>
          <w:rFonts w:ascii="Consolas" w:hAnsi="Consolas" w:eastAsia="Consolas"/>
          <w:sz w:val="15"/>
        </w:rPr>
        <w:t xml:space="preserve">  background: #000;</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.preview-note {</w:t>
      </w:r>
    </w:p>
    <w:p>
      <w:pPr>
        <w:spacing w:before="0" w:after="0" w:line="240" w:lineRule="auto"/>
        <w:ind w:left="173"/>
      </w:pPr>
      <w:r>
        <w:rPr>
          <w:rFonts w:ascii="Consolas" w:hAnsi="Consolas" w:eastAsia="Consolas"/>
          <w:sz w:val="15"/>
        </w:rPr>
        <w:t xml:space="preserve">  margin: 0;</w:t>
      </w:r>
    </w:p>
    <w:p>
      <w:pPr>
        <w:spacing w:before="0" w:after="0" w:line="240" w:lineRule="auto"/>
        <w:ind w:left="173"/>
      </w:pPr>
      <w:r>
        <w:rPr>
          <w:rFonts w:ascii="Consolas" w:hAnsi="Consolas" w:eastAsia="Consolas"/>
          <w:sz w:val="15"/>
        </w:rPr>
        <w:t xml:space="preserve">  padding: 9px 12px 12px;</w:t>
      </w:r>
    </w:p>
    <w:p>
      <w:pPr>
        <w:spacing w:before="0" w:after="0" w:line="240" w:lineRule="auto"/>
        <w:ind w:left="173"/>
      </w:pPr>
      <w:r>
        <w:rPr>
          <w:rFonts w:ascii="Consolas" w:hAnsi="Consolas" w:eastAsia="Consolas"/>
          <w:sz w:val="15"/>
        </w:rPr>
        <w:t xml:space="preserve">  font-size: 12px;</w:t>
      </w:r>
    </w:p>
    <w:p>
      <w:pPr>
        <w:spacing w:before="0" w:after="0" w:line="240" w:lineRule="auto"/>
        <w:ind w:left="173"/>
      </w:pPr>
      <w:r>
        <w:rPr>
          <w:rFonts w:ascii="Consolas" w:hAnsi="Consolas" w:eastAsia="Consolas"/>
          <w:sz w:val="15"/>
        </w:rPr>
        <w:t xml:space="preserve">  line-height: 1.4;</w:t>
      </w:r>
    </w:p>
    <w:p>
      <w:pPr>
        <w:spacing w:before="0" w:after="0" w:line="240" w:lineRule="auto"/>
        <w:ind w:left="173"/>
      </w:pPr>
      <w:r>
        <w:rPr>
          <w:rFonts w:ascii="Consolas" w:hAnsi="Consolas" w:eastAsia="Consolas"/>
          <w:sz w:val="15"/>
        </w:rPr>
        <w:t xml:space="preserve">  color: rgb(255 255 255 / 0.62);</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w:t>
      </w:r>
    </w:p>
    <w:p>
      <w:pPr>
        <w:spacing w:before="0" w:after="0" w:line="240" w:lineRule="auto"/>
        <w:ind w:left="173"/>
      </w:pPr>
      <w:r>
        <w:rPr>
          <w:rFonts w:ascii="Consolas" w:hAnsi="Consolas" w:eastAsia="Consolas"/>
          <w:sz w:val="15"/>
        </w:rPr>
        <w:t xml:space="preserve">   "Notify me" bells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On a closed ministry, a suspended Mass, a sacrament between intakes.</w:t>
      </w:r>
    </w:p>
    <w:p>
      <w:pPr>
        <w:spacing w:before="0" w:after="0" w:line="240" w:lineRule="auto"/>
        <w:ind w:left="173"/>
      </w:pPr>
      <w:r>
        <w:rPr>
          <w:rFonts w:ascii="Consolas" w:hAnsi="Consolas" w:eastAsia="Consolas"/>
          <w:sz w:val="15"/>
        </w:rPr>
        <w:t xml:space="preserve">   Small and quiet: it sits beside the badge that says the thing is shut,</w:t>
      </w:r>
    </w:p>
    <w:p>
      <w:pPr>
        <w:spacing w:before="0" w:after="0" w:line="240" w:lineRule="auto"/>
        <w:ind w:left="173"/>
      </w:pPr>
      <w:r>
        <w:rPr>
          <w:rFonts w:ascii="Consolas" w:hAnsi="Consolas" w:eastAsia="Consolas"/>
          <w:sz w:val="15"/>
        </w:rPr>
        <w:t xml:space="preserve">   and it is the answer to that badge rather than a second announcement</w:t>
      </w:r>
    </w:p>
    <w:p>
      <w:pPr>
        <w:spacing w:before="0" w:after="0" w:line="240" w:lineRule="auto"/>
        <w:ind w:left="173"/>
      </w:pPr>
      <w:r>
        <w:rPr>
          <w:rFonts w:ascii="Consolas" w:hAnsi="Consolas" w:eastAsia="Consolas"/>
          <w:sz w:val="15"/>
        </w:rPr>
        <w:t xml:space="preserve">   competing with it.</w:t>
      </w:r>
    </w:p>
    <w:p>
      <w:pPr>
        <w:spacing w:before="0" w:after="0" w:line="240" w:lineRule="auto"/>
        <w:ind w:left="173"/>
      </w:pPr>
      <w:r>
        <w:rPr>
          <w:rFonts w:ascii="Consolas" w:hAnsi="Consolas" w:eastAsia="Consolas"/>
          <w:sz w:val="15"/>
        </w:rPr>
        <w:t xml:space="preserve">   ========================================================================== */</w:t>
      </w:r>
    </w:p>
    <w:p>
      <w:pPr>
        <w:spacing w:before="0" w:after="0" w:line="240" w:lineRule="auto"/>
        <w:ind w:left="173"/>
      </w:pPr>
      <w:r>
        <w:rPr>
          <w:rFonts w:ascii="Consolas" w:hAnsi="Consolas" w:eastAsia="Consolas"/>
          <w:sz w:val="15"/>
        </w:rPr>
        <w:t>.watch-bell__wrap {</w:t>
      </w:r>
    </w:p>
    <w:p>
      <w:pPr>
        <w:spacing w:before="0" w:after="0" w:line="240" w:lineRule="auto"/>
        <w:ind w:left="173"/>
      </w:pPr>
      <w:r>
        <w:rPr>
          <w:rFonts w:ascii="Consolas" w:hAnsi="Consolas" w:eastAsia="Consolas"/>
          <w:sz w:val="15"/>
        </w:rPr>
        <w:t xml:space="preserve">  display: inline-flex;</w:t>
      </w:r>
    </w:p>
    <w:p>
      <w:pPr>
        <w:spacing w:before="0" w:after="0" w:line="240" w:lineRule="auto"/>
        <w:ind w:left="173"/>
      </w:pPr>
      <w:r>
        <w:rPr>
          <w:rFonts w:ascii="Consolas" w:hAnsi="Consolas" w:eastAsia="Consolas"/>
          <w:sz w:val="15"/>
        </w:rPr>
        <w:t xml:space="preserve">  flex-wrap: wrap;</w:t>
      </w:r>
    </w:p>
    <w:p>
      <w:pPr>
        <w:spacing w:before="0" w:after="0" w:line="240" w:lineRule="auto"/>
        <w:ind w:left="173"/>
      </w:pPr>
      <w:r>
        <w:rPr>
          <w:rFonts w:ascii="Consolas" w:hAnsi="Consolas" w:eastAsia="Consolas"/>
          <w:sz w:val="15"/>
        </w:rPr>
        <w:t xml:space="preserve">  align-items: center;</w:t>
      </w:r>
    </w:p>
    <w:p>
      <w:pPr>
        <w:spacing w:before="0" w:after="0" w:line="240" w:lineRule="auto"/>
        <w:ind w:left="173"/>
      </w:pPr>
      <w:r>
        <w:rPr>
          <w:rFonts w:ascii="Consolas" w:hAnsi="Consolas" w:eastAsia="Consolas"/>
          <w:sz w:val="15"/>
        </w:rPr>
        <w:t xml:space="preserve">  gap: 6px 8px;</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.watch-bell {</w:t>
      </w:r>
    </w:p>
    <w:p>
      <w:pPr>
        <w:spacing w:before="0" w:after="0" w:line="240" w:lineRule="auto"/>
        <w:ind w:left="173"/>
      </w:pPr>
      <w:r>
        <w:rPr>
          <w:rFonts w:ascii="Consolas" w:hAnsi="Consolas" w:eastAsia="Consolas"/>
          <w:sz w:val="15"/>
        </w:rPr>
        <w:t xml:space="preserve">  display: inline-flex;</w:t>
      </w:r>
    </w:p>
    <w:p>
      <w:pPr>
        <w:spacing w:before="0" w:after="0" w:line="240" w:lineRule="auto"/>
        <w:ind w:left="173"/>
      </w:pPr>
      <w:r>
        <w:rPr>
          <w:rFonts w:ascii="Consolas" w:hAnsi="Consolas" w:eastAsia="Consolas"/>
          <w:sz w:val="15"/>
        </w:rPr>
        <w:t xml:space="preserve">  align-items: center;</w:t>
      </w:r>
    </w:p>
    <w:p>
      <w:pPr>
        <w:spacing w:before="0" w:after="0" w:line="240" w:lineRule="auto"/>
        <w:ind w:left="173"/>
      </w:pPr>
      <w:r>
        <w:rPr>
          <w:rFonts w:ascii="Consolas" w:hAnsi="Consolas" w:eastAsia="Consolas"/>
          <w:sz w:val="15"/>
        </w:rPr>
        <w:t xml:space="preserve">  gap: 6px;</w:t>
      </w:r>
    </w:p>
    <w:p>
      <w:pPr>
        <w:spacing w:before="0" w:after="0" w:line="240" w:lineRule="auto"/>
        <w:ind w:left="173"/>
      </w:pPr>
      <w:r>
        <w:rPr>
          <w:rFonts w:ascii="Consolas" w:hAnsi="Consolas" w:eastAsia="Consolas"/>
          <w:sz w:val="15"/>
        </w:rPr>
        <w:t xml:space="preserve">  /* Tall enough to hit. At 6px of padding this came out 27px high,</w:t>
      </w:r>
    </w:p>
    <w:p>
      <w:pPr>
        <w:spacing w:before="0" w:after="0" w:line="240" w:lineRule="auto"/>
        <w:ind w:left="173"/>
      </w:pPr>
      <w:r>
        <w:rPr>
          <w:rFonts w:ascii="Consolas" w:hAnsi="Consolas" w:eastAsia="Consolas"/>
          <w:sz w:val="15"/>
        </w:rPr>
        <w:t xml:space="preserve">     which is a control you aim at rather than tap - and it is the only</w:t>
      </w:r>
    </w:p>
    <w:p>
      <w:pPr>
        <w:spacing w:before="0" w:after="0" w:line="240" w:lineRule="auto"/>
        <w:ind w:left="173"/>
      </w:pPr>
      <w:r>
        <w:rPr>
          <w:rFonts w:ascii="Consolas" w:hAnsi="Consolas" w:eastAsia="Consolas"/>
          <w:sz w:val="15"/>
        </w:rPr>
        <w:t xml:space="preserve">     way to act on a closed ministry, so missing it is the whole</w:t>
      </w:r>
    </w:p>
    <w:p>
      <w:pPr>
        <w:spacing w:before="0" w:after="0" w:line="240" w:lineRule="auto"/>
        <w:ind w:left="173"/>
      </w:pPr>
      <w:r>
        <w:rPr>
          <w:rFonts w:ascii="Consolas" w:hAnsi="Consolas" w:eastAsia="Consolas"/>
          <w:sz w:val="15"/>
        </w:rPr>
        <w:t xml:space="preserve">     interaction. */</w:t>
      </w:r>
    </w:p>
    <w:p>
      <w:pPr>
        <w:spacing w:before="0" w:after="0" w:line="240" w:lineRule="auto"/>
        <w:ind w:left="173"/>
      </w:pPr>
      <w:r>
        <w:rPr>
          <w:rFonts w:ascii="Consolas" w:hAnsi="Consolas" w:eastAsia="Consolas"/>
          <w:sz w:val="15"/>
        </w:rPr>
        <w:t xml:space="preserve">  min-height: 40px;</w:t>
      </w:r>
    </w:p>
    <w:p>
      <w:pPr>
        <w:spacing w:before="0" w:after="0" w:line="240" w:lineRule="auto"/>
        <w:ind w:left="173"/>
      </w:pPr>
      <w:r>
        <w:rPr>
          <w:rFonts w:ascii="Consolas" w:hAnsi="Consolas" w:eastAsia="Consolas"/>
          <w:sz w:val="15"/>
        </w:rPr>
        <w:t xml:space="preserve">  padding: 8px 14px;</w:t>
      </w:r>
    </w:p>
    <w:p>
      <w:pPr>
        <w:spacing w:before="0" w:after="0" w:line="240" w:lineRule="auto"/>
        <w:ind w:left="173"/>
      </w:pPr>
      <w:r>
        <w:rPr>
          <w:rFonts w:ascii="Consolas" w:hAnsi="Consolas" w:eastAsia="Consolas"/>
          <w:sz w:val="15"/>
        </w:rPr>
        <w:t xml:space="preserve">  border-radius: 999px;</w:t>
      </w:r>
    </w:p>
    <w:p>
      <w:pPr>
        <w:spacing w:before="0" w:after="0" w:line="240" w:lineRule="auto"/>
        <w:ind w:left="173"/>
      </w:pPr>
      <w:r>
        <w:rPr>
          <w:rFonts w:ascii="Consolas" w:hAnsi="Consolas" w:eastAsia="Consolas"/>
          <w:sz w:val="15"/>
        </w:rPr>
        <w:t xml:space="preserve">  border: 1.5px solid var(--color-brand-border, rgba(27, 42, 107, 0.18));</w:t>
      </w:r>
    </w:p>
    <w:p>
      <w:pPr>
        <w:spacing w:before="0" w:after="0" w:line="240" w:lineRule="auto"/>
        <w:ind w:left="173"/>
      </w:pPr>
      <w:r>
        <w:rPr>
          <w:rFonts w:ascii="Consolas" w:hAnsi="Consolas" w:eastAsia="Consolas"/>
          <w:sz w:val="15"/>
        </w:rPr>
        <w:t xml:space="preserve">  background: transparent;</w:t>
      </w:r>
    </w:p>
    <w:p>
      <w:pPr>
        <w:spacing w:before="0" w:after="0" w:line="240" w:lineRule="auto"/>
        <w:ind w:left="173"/>
      </w:pPr>
      <w:r>
        <w:rPr>
          <w:rFonts w:ascii="Consolas" w:hAnsi="Consolas" w:eastAsia="Consolas"/>
          <w:sz w:val="15"/>
        </w:rPr>
        <w:t xml:space="preserve">  color: var(--color-brand-primary, #1B2A6B);</w:t>
      </w:r>
    </w:p>
    <w:p>
      <w:pPr>
        <w:spacing w:before="0" w:after="0" w:line="240" w:lineRule="auto"/>
        <w:ind w:left="173"/>
      </w:pPr>
      <w:r>
        <w:rPr>
          <w:rFonts w:ascii="Consolas" w:hAnsi="Consolas" w:eastAsia="Consolas"/>
          <w:sz w:val="15"/>
        </w:rPr>
        <w:t xml:space="preserve">  font-size: 13px;</w:t>
      </w:r>
    </w:p>
    <w:p>
      <w:pPr>
        <w:spacing w:before="0" w:after="0" w:line="240" w:lineRule="auto"/>
        <w:ind w:left="173"/>
      </w:pPr>
      <w:r>
        <w:rPr>
          <w:rFonts w:ascii="Consolas" w:hAnsi="Consolas" w:eastAsia="Consolas"/>
          <w:sz w:val="15"/>
        </w:rPr>
        <w:t xml:space="preserve">  font-weight: 700;</w:t>
      </w:r>
    </w:p>
    <w:p>
      <w:pPr>
        <w:spacing w:before="0" w:after="0" w:line="240" w:lineRule="auto"/>
        <w:ind w:left="173"/>
      </w:pPr>
      <w:r>
        <w:rPr>
          <w:rFonts w:ascii="Consolas" w:hAnsi="Consolas" w:eastAsia="Consolas"/>
          <w:sz w:val="15"/>
        </w:rPr>
        <w:t xml:space="preserve">  line-height: 1;</w:t>
      </w:r>
    </w:p>
    <w:p>
      <w:pPr>
        <w:spacing w:before="0" w:after="0" w:line="240" w:lineRule="auto"/>
        <w:ind w:left="173"/>
      </w:pPr>
      <w:r>
        <w:rPr>
          <w:rFonts w:ascii="Consolas" w:hAnsi="Consolas" w:eastAsia="Consolas"/>
          <w:sz w:val="15"/>
        </w:rPr>
        <w:t xml:space="preserve">  /* The row this sits in can get tight on a 360px screen, and a control</w:t>
      </w:r>
    </w:p>
    <w:p>
      <w:pPr>
        <w:spacing w:before="0" w:after="0" w:line="240" w:lineRule="auto"/>
        <w:ind w:left="173"/>
      </w:pPr>
      <w:r>
        <w:rPr>
          <w:rFonts w:ascii="Consolas" w:hAnsi="Consolas" w:eastAsia="Consolas"/>
          <w:sz w:val="15"/>
        </w:rPr>
        <w:t xml:space="preserve">     that shrinks until its label is unreadable is worse than one that</w:t>
      </w:r>
    </w:p>
    <w:p>
      <w:pPr>
        <w:spacing w:before="0" w:after="0" w:line="240" w:lineRule="auto"/>
        <w:ind w:left="173"/>
      </w:pPr>
      <w:r>
        <w:rPr>
          <w:rFonts w:ascii="Consolas" w:hAnsi="Consolas" w:eastAsia="Consolas"/>
          <w:sz w:val="15"/>
        </w:rPr>
        <w:t xml:space="preserve">     wraps onto its own line. */</w:t>
      </w:r>
    </w:p>
    <w:p>
      <w:pPr>
        <w:spacing w:before="0" w:after="0" w:line="240" w:lineRule="auto"/>
        <w:ind w:left="173"/>
      </w:pPr>
      <w:r>
        <w:rPr>
          <w:rFonts w:ascii="Consolas" w:hAnsi="Consolas" w:eastAsia="Consolas"/>
          <w:sz w:val="15"/>
        </w:rPr>
        <w:t xml:space="preserve">  white-space: nowrap;</w:t>
      </w:r>
    </w:p>
    <w:p>
      <w:pPr>
        <w:spacing w:before="0" w:after="0" w:line="240" w:lineRule="auto"/>
        <w:ind w:left="173"/>
      </w:pPr>
      <w:r>
        <w:rPr>
          <w:rFonts w:ascii="Consolas" w:hAnsi="Consolas" w:eastAsia="Consolas"/>
          <w:sz w:val="15"/>
        </w:rPr>
        <w:t xml:space="preserve">  cursor: pointer;</w:t>
      </w:r>
    </w:p>
    <w:p>
      <w:pPr>
        <w:spacing w:before="0" w:after="0" w:line="240" w:lineRule="auto"/>
        <w:ind w:left="173"/>
      </w:pPr>
      <w:r>
        <w:rPr>
          <w:rFonts w:ascii="Consolas" w:hAnsi="Consolas" w:eastAsia="Consolas"/>
          <w:sz w:val="15"/>
        </w:rPr>
        <w:t xml:space="preserve">  transition: background-color 120ms ease, border-color 120ms ease;</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.watch-bell:hover {</w:t>
      </w:r>
    </w:p>
    <w:p>
      <w:pPr>
        <w:spacing w:before="0" w:after="0" w:line="240" w:lineRule="auto"/>
        <w:ind w:left="173"/>
      </w:pPr>
      <w:r>
        <w:rPr>
          <w:rFonts w:ascii="Consolas" w:hAnsi="Consolas" w:eastAsia="Consolas"/>
          <w:sz w:val="15"/>
        </w:rPr>
        <w:t xml:space="preserve">  background: color-mix(in srgb, var(--color-brand-primary, #1B2A6B) 7%, transparent);</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.watch-bell.is-on {</w:t>
      </w:r>
    </w:p>
    <w:p>
      <w:pPr>
        <w:spacing w:before="0" w:after="0" w:line="240" w:lineRule="auto"/>
        <w:ind w:left="173"/>
      </w:pPr>
      <w:r>
        <w:rPr>
          <w:rFonts w:ascii="Consolas" w:hAnsi="Consolas" w:eastAsia="Consolas"/>
          <w:sz w:val="15"/>
        </w:rPr>
        <w:t xml:space="preserve">  border-color: var(--color-brand-primary, #1B2A6B);</w:t>
      </w:r>
    </w:p>
    <w:p>
      <w:pPr>
        <w:spacing w:before="0" w:after="0" w:line="240" w:lineRule="auto"/>
        <w:ind w:left="173"/>
      </w:pPr>
      <w:r>
        <w:rPr>
          <w:rFonts w:ascii="Consolas" w:hAnsi="Consolas" w:eastAsia="Consolas"/>
          <w:sz w:val="15"/>
        </w:rPr>
        <w:t xml:space="preserve">  background: color-mix(in srgb, var(--color-brand-primary, #1B2A6B) 12%, transparent);</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The Mass card is a deep green panel, so the brand navy disappears</w:t>
      </w:r>
    </w:p>
    <w:p>
      <w:pPr>
        <w:spacing w:before="0" w:after="0" w:line="240" w:lineRule="auto"/>
        <w:ind w:left="173"/>
      </w:pPr>
      <w:r>
        <w:rPr>
          <w:rFonts w:ascii="Consolas" w:hAnsi="Consolas" w:eastAsia="Consolas"/>
          <w:sz w:val="15"/>
        </w:rPr>
        <w:t xml:space="preserve">   into it. On dark, the bell borrows the panel's own white. */</w:t>
      </w:r>
    </w:p>
    <w:p>
      <w:pPr>
        <w:spacing w:before="0" w:after="0" w:line="240" w:lineRule="auto"/>
        <w:ind w:left="173"/>
      </w:pPr>
      <w:r>
        <w:rPr>
          <w:rFonts w:ascii="Consolas" w:hAnsi="Consolas" w:eastAsia="Consolas"/>
          <w:sz w:val="15"/>
        </w:rPr>
        <w:t>.watch-bell--onDark {</w:t>
      </w:r>
    </w:p>
    <w:p>
      <w:pPr>
        <w:spacing w:before="0" w:after="0" w:line="240" w:lineRule="auto"/>
        <w:ind w:left="173"/>
      </w:pPr>
      <w:r>
        <w:rPr>
          <w:rFonts w:ascii="Consolas" w:hAnsi="Consolas" w:eastAsia="Consolas"/>
          <w:sz w:val="15"/>
        </w:rPr>
        <w:t xml:space="preserve">  border-color: rgba(255, 255, 255, 0.55);</w:t>
      </w:r>
    </w:p>
    <w:p>
      <w:pPr>
        <w:spacing w:before="0" w:after="0" w:line="240" w:lineRule="auto"/>
        <w:ind w:left="173"/>
      </w:pPr>
      <w:r>
        <w:rPr>
          <w:rFonts w:ascii="Consolas" w:hAnsi="Consolas" w:eastAsia="Consolas"/>
          <w:sz w:val="15"/>
        </w:rPr>
        <w:t xml:space="preserve">  color: #fff;</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.watch-bell--onDark:hover { background: rgba(255, 255, 255, 0.14); }</w:t>
      </w:r>
    </w:p>
    <w:p>
      <w:pPr>
        <w:spacing w:before="0" w:after="0" w:line="240" w:lineRule="auto"/>
        <w:ind w:left="173"/>
      </w:pPr>
      <w:r>
        <w:rPr>
          <w:rFonts w:ascii="Consolas" w:hAnsi="Consolas" w:eastAsia="Consolas"/>
          <w:sz w:val="15"/>
        </w:rPr>
        <w:t>.watch-bell--onDark.is-on {</w:t>
      </w:r>
    </w:p>
    <w:p>
      <w:pPr>
        <w:spacing w:before="0" w:after="0" w:line="240" w:lineRule="auto"/>
        <w:ind w:left="173"/>
      </w:pPr>
      <w:r>
        <w:rPr>
          <w:rFonts w:ascii="Consolas" w:hAnsi="Consolas" w:eastAsia="Consolas"/>
          <w:sz w:val="15"/>
        </w:rPr>
        <w:t xml:space="preserve">  border-color: #fff;</w:t>
      </w:r>
    </w:p>
    <w:p>
      <w:pPr>
        <w:spacing w:before="0" w:after="0" w:line="240" w:lineRule="auto"/>
        <w:ind w:left="173"/>
      </w:pPr>
      <w:r>
        <w:rPr>
          <w:rFonts w:ascii="Consolas" w:hAnsi="Consolas" w:eastAsia="Consolas"/>
          <w:sz w:val="15"/>
        </w:rPr>
        <w:t xml:space="preserve">  background: rgba(255, 255, 255, 0.2);</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.watch-bell__note {</w:t>
      </w:r>
    </w:p>
    <w:p>
      <w:pPr>
        <w:spacing w:before="0" w:after="0" w:line="240" w:lineRule="auto"/>
        <w:ind w:left="173"/>
      </w:pPr>
      <w:r>
        <w:rPr>
          <w:rFonts w:ascii="Consolas" w:hAnsi="Consolas" w:eastAsia="Consolas"/>
          <w:sz w:val="15"/>
        </w:rPr>
        <w:t xml:space="preserve">  font-size: 13px;</w:t>
      </w:r>
    </w:p>
    <w:p>
      <w:pPr>
        <w:spacing w:before="0" w:after="0" w:line="240" w:lineRule="auto"/>
        <w:ind w:left="173"/>
      </w:pPr>
      <w:r>
        <w:rPr>
          <w:rFonts w:ascii="Consolas" w:hAnsi="Consolas" w:eastAsia="Consolas"/>
          <w:sz w:val="15"/>
        </w:rPr>
        <w:t xml:space="preserve">  font-weight: 600;</w:t>
      </w:r>
    </w:p>
    <w:p>
      <w:pPr>
        <w:spacing w:before="0" w:after="0" w:line="240" w:lineRule="auto"/>
        <w:ind w:left="173"/>
      </w:pPr>
      <w:r>
        <w:rPr>
          <w:rFonts w:ascii="Consolas" w:hAnsi="Consolas" w:eastAsia="Consolas"/>
          <w:sz w:val="15"/>
        </w:rPr>
        <w:t xml:space="preserve">  color: var(--color-brand-muted, #5B6478);</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.watch-bell--onDark + .watch-bell__note,</w:t>
      </w:r>
    </w:p>
    <w:p>
      <w:pPr>
        <w:spacing w:before="0" w:after="0" w:line="240" w:lineRule="auto"/>
        <w:ind w:left="173"/>
      </w:pPr>
      <w:r>
        <w:rPr>
          <w:rFonts w:ascii="Consolas" w:hAnsi="Consolas" w:eastAsia="Consolas"/>
          <w:sz w:val="15"/>
        </w:rPr>
        <w:t>.watch-bell__wrap:has(.watch-bell--onDark) .watch-bell__note {</w:t>
      </w:r>
    </w:p>
    <w:p>
      <w:pPr>
        <w:spacing w:before="0" w:after="0" w:line="240" w:lineRule="auto"/>
        <w:ind w:left="173"/>
      </w:pPr>
      <w:r>
        <w:rPr>
          <w:rFonts w:ascii="Consolas" w:hAnsi="Consolas" w:eastAsia="Consolas"/>
          <w:sz w:val="15"/>
        </w:rPr>
        <w:t xml:space="preserve">  color: rgba(255, 255, 255, 0.85);</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The bell on its own, in the Mass card's header.</w:t>
      </w:r>
    </w:p>
    <w:p>
      <w:pPr>
        <w:spacing w:before="0" w:after="0" w:line="240" w:lineRule="auto"/>
        <w:ind w:left="173"/>
      </w:pPr>
      <w:r>
        <w:rPr>
          <w:rFonts w:ascii="Consolas" w:hAnsi="Consolas" w:eastAsia="Consolas"/>
          <w:sz w:val="15"/>
        </w:rPr>
        <w:t xml:space="preserve">   Square so the circle is a circle, and the same 40px tap target the</w:t>
      </w:r>
    </w:p>
    <w:p>
      <w:pPr>
        <w:spacing w:before="0" w:after="0" w:line="240" w:lineRule="auto"/>
        <w:ind w:left="173"/>
      </w:pPr>
      <w:r>
        <w:rPr>
          <w:rFonts w:ascii="Consolas" w:hAnsi="Consolas" w:eastAsia="Consolas"/>
          <w:sz w:val="15"/>
        </w:rPr>
        <w:t xml:space="preserve">   labelled form has. */</w:t>
      </w:r>
    </w:p>
    <w:p>
      <w:pPr>
        <w:spacing w:before="0" w:after="0" w:line="240" w:lineRule="auto"/>
        <w:ind w:left="173"/>
      </w:pPr>
      <w:r>
        <w:rPr>
          <w:rFonts w:ascii="Consolas" w:hAnsi="Consolas" w:eastAsia="Consolas"/>
          <w:sz w:val="15"/>
        </w:rPr>
        <w:t>.watch-bell--icon {</w:t>
      </w:r>
    </w:p>
    <w:p>
      <w:pPr>
        <w:spacing w:before="0" w:after="0" w:line="240" w:lineRule="auto"/>
        <w:ind w:left="173"/>
      </w:pPr>
      <w:r>
        <w:rPr>
          <w:rFonts w:ascii="Consolas" w:hAnsi="Consolas" w:eastAsia="Consolas"/>
          <w:sz w:val="15"/>
        </w:rPr>
        <w:t xml:space="preserve">  min-width: 40px;</w:t>
      </w:r>
    </w:p>
    <w:p>
      <w:pPr>
        <w:spacing w:before="0" w:after="0" w:line="240" w:lineRule="auto"/>
        <w:ind w:left="173"/>
      </w:pPr>
      <w:r>
        <w:rPr>
          <w:rFonts w:ascii="Consolas" w:hAnsi="Consolas" w:eastAsia="Consolas"/>
          <w:sz w:val="15"/>
        </w:rPr>
        <w:t xml:space="preserve">  padding: 0;</w:t>
      </w:r>
    </w:p>
    <w:p>
      <w:pPr>
        <w:spacing w:before="0" w:after="0" w:line="240" w:lineRule="auto"/>
        <w:ind w:left="173"/>
      </w:pPr>
      <w:r>
        <w:rPr>
          <w:rFonts w:ascii="Consolas" w:hAnsi="Consolas" w:eastAsia="Consolas"/>
          <w:sz w:val="15"/>
        </w:rPr>
        <w:t xml:space="preserve">  justify-content: center;</w:t>
      </w:r>
    </w:p>
    <w:p>
      <w:pPr>
        <w:spacing w:before="0" w:after="0" w:line="240" w:lineRule="auto"/>
        <w:ind w:left="173"/>
      </w:pPr>
      <w:r>
        <w:rPr>
          <w:rFonts w:ascii="Consolas" w:hAnsi="Consolas" w:eastAsia="Consolas"/>
          <w:sz w:val="15"/>
        </w:rPr>
        <w:t xml:space="preserve">  flex: none;</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w:t>
      </w:r>
    </w:p>
    <w:p>
      <w:pPr>
        <w:spacing w:before="0" w:after="0" w:line="240" w:lineRule="auto"/>
        <w:ind w:left="173"/>
      </w:pPr>
      <w:r>
        <w:rPr>
          <w:rFonts w:ascii="Consolas" w:hAnsi="Consolas" w:eastAsia="Consolas"/>
          <w:sz w:val="15"/>
        </w:rPr>
        <w:t xml:space="preserve">   Update banner</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Sits above the scroller in the installed app only. It is information,</w:t>
      </w:r>
    </w:p>
    <w:p>
      <w:pPr>
        <w:spacing w:before="0" w:after="0" w:line="240" w:lineRule="auto"/>
        <w:ind w:left="173"/>
      </w:pPr>
      <w:r>
        <w:rPr>
          <w:rFonts w:ascii="Consolas" w:hAnsi="Consolas" w:eastAsia="Consolas"/>
          <w:sz w:val="15"/>
        </w:rPr>
        <w:t xml:space="preserve">   not an alarm: the parish navy rather than a warning colour, and a</w:t>
      </w:r>
    </w:p>
    <w:p>
      <w:pPr>
        <w:spacing w:before="0" w:after="0" w:line="240" w:lineRule="auto"/>
        <w:ind w:left="173"/>
      </w:pPr>
      <w:r>
        <w:rPr>
          <w:rFonts w:ascii="Consolas" w:hAnsi="Consolas" w:eastAsia="Consolas"/>
          <w:sz w:val="15"/>
        </w:rPr>
        <w:t xml:space="preserve">   dismiss that means "not this release" rather than "not ever".</w:t>
      </w:r>
    </w:p>
    <w:p>
      <w:pPr>
        <w:spacing w:before="0" w:after="0" w:line="240" w:lineRule="auto"/>
        <w:ind w:left="173"/>
      </w:pPr>
      <w:r>
        <w:rPr>
          <w:rFonts w:ascii="Consolas" w:hAnsi="Consolas" w:eastAsia="Consolas"/>
          <w:sz w:val="15"/>
        </w:rPr>
        <w:t xml:space="preserve">   ========================================================================== */</w:t>
      </w:r>
    </w:p>
    <w:p>
      <w:pPr>
        <w:spacing w:before="0" w:after="0" w:line="240" w:lineRule="auto"/>
        <w:ind w:left="173"/>
      </w:pPr>
      <w:r>
        <w:rPr>
          <w:rFonts w:ascii="Consolas" w:hAnsi="Consolas" w:eastAsia="Consolas"/>
          <w:sz w:val="15"/>
        </w:rPr>
        <w:t>.update-banner {</w:t>
      </w:r>
    </w:p>
    <w:p>
      <w:pPr>
        <w:spacing w:before="0" w:after="0" w:line="240" w:lineRule="auto"/>
        <w:ind w:left="173"/>
      </w:pPr>
      <w:r>
        <w:rPr>
          <w:rFonts w:ascii="Consolas" w:hAnsi="Consolas" w:eastAsia="Consolas"/>
          <w:sz w:val="15"/>
        </w:rPr>
        <w:t xml:space="preserve">  display: flex;</w:t>
      </w:r>
    </w:p>
    <w:p>
      <w:pPr>
        <w:spacing w:before="0" w:after="0" w:line="240" w:lineRule="auto"/>
        <w:ind w:left="173"/>
      </w:pPr>
      <w:r>
        <w:rPr>
          <w:rFonts w:ascii="Consolas" w:hAnsi="Consolas" w:eastAsia="Consolas"/>
          <w:sz w:val="15"/>
        </w:rPr>
        <w:t xml:space="preserve">  align-items: center;</w:t>
      </w:r>
    </w:p>
    <w:p>
      <w:pPr>
        <w:spacing w:before="0" w:after="0" w:line="240" w:lineRule="auto"/>
        <w:ind w:left="173"/>
      </w:pPr>
      <w:r>
        <w:rPr>
          <w:rFonts w:ascii="Consolas" w:hAnsi="Consolas" w:eastAsia="Consolas"/>
          <w:sz w:val="15"/>
        </w:rPr>
        <w:t xml:space="preserve">  gap: 10px;</w:t>
      </w:r>
    </w:p>
    <w:p>
      <w:pPr>
        <w:spacing w:before="0" w:after="0" w:line="240" w:lineRule="auto"/>
        <w:ind w:left="173"/>
      </w:pPr>
      <w:r>
        <w:rPr>
          <w:rFonts w:ascii="Consolas" w:hAnsi="Consolas" w:eastAsia="Consolas"/>
          <w:sz w:val="15"/>
        </w:rPr>
        <w:t xml:space="preserve">  padding: 10px 12px;</w:t>
      </w:r>
    </w:p>
    <w:p>
      <w:pPr>
        <w:spacing w:before="0" w:after="0" w:line="240" w:lineRule="auto"/>
        <w:ind w:left="173"/>
      </w:pPr>
      <w:r>
        <w:rPr>
          <w:rFonts w:ascii="Consolas" w:hAnsi="Consolas" w:eastAsia="Consolas"/>
          <w:sz w:val="15"/>
        </w:rPr>
        <w:t xml:space="preserve">  padding-top: calc(10px + env(safe-area-inset-top, 0px));</w:t>
      </w:r>
    </w:p>
    <w:p>
      <w:pPr>
        <w:spacing w:before="0" w:after="0" w:line="240" w:lineRule="auto"/>
        <w:ind w:left="173"/>
      </w:pPr>
      <w:r>
        <w:rPr>
          <w:rFonts w:ascii="Consolas" w:hAnsi="Consolas" w:eastAsia="Consolas"/>
          <w:sz w:val="15"/>
        </w:rPr>
        <w:t xml:space="preserve">  background: var(--color-brand-primary, #1B2A6B);</w:t>
      </w:r>
    </w:p>
    <w:p>
      <w:pPr>
        <w:spacing w:before="0" w:after="0" w:line="240" w:lineRule="auto"/>
        <w:ind w:left="173"/>
      </w:pPr>
      <w:r>
        <w:rPr>
          <w:rFonts w:ascii="Consolas" w:hAnsi="Consolas" w:eastAsia="Consolas"/>
          <w:sz w:val="15"/>
        </w:rPr>
        <w:t xml:space="preserve">  color: #fff;</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.update-banner__text {</w:t>
      </w:r>
    </w:p>
    <w:p>
      <w:pPr>
        <w:spacing w:before="0" w:after="0" w:line="240" w:lineRule="auto"/>
        <w:ind w:left="173"/>
      </w:pPr>
      <w:r>
        <w:rPr>
          <w:rFonts w:ascii="Consolas" w:hAnsi="Consolas" w:eastAsia="Consolas"/>
          <w:sz w:val="15"/>
        </w:rPr>
        <w:t xml:space="preserve">  display: flex;</w:t>
      </w:r>
    </w:p>
    <w:p>
      <w:pPr>
        <w:spacing w:before="0" w:after="0" w:line="240" w:lineRule="auto"/>
        <w:ind w:left="173"/>
      </w:pPr>
      <w:r>
        <w:rPr>
          <w:rFonts w:ascii="Consolas" w:hAnsi="Consolas" w:eastAsia="Consolas"/>
          <w:sz w:val="15"/>
        </w:rPr>
        <w:t xml:space="preserve">  flex-direction: column;</w:t>
      </w:r>
    </w:p>
    <w:p>
      <w:pPr>
        <w:spacing w:before="0" w:after="0" w:line="240" w:lineRule="auto"/>
        <w:ind w:left="173"/>
      </w:pPr>
      <w:r>
        <w:rPr>
          <w:rFonts w:ascii="Consolas" w:hAnsi="Consolas" w:eastAsia="Consolas"/>
          <w:sz w:val="15"/>
        </w:rPr>
        <w:t xml:space="preserve">  gap: 1px;</w:t>
      </w:r>
    </w:p>
    <w:p>
      <w:pPr>
        <w:spacing w:before="0" w:after="0" w:line="240" w:lineRule="auto"/>
        <w:ind w:left="173"/>
      </w:pPr>
      <w:r>
        <w:rPr>
          <w:rFonts w:ascii="Consolas" w:hAnsi="Consolas" w:eastAsia="Consolas"/>
          <w:sz w:val="15"/>
        </w:rPr>
        <w:t xml:space="preserve">  min-width: 0;</w:t>
      </w:r>
    </w:p>
    <w:p>
      <w:pPr>
        <w:spacing w:before="0" w:after="0" w:line="240" w:lineRule="auto"/>
        <w:ind w:left="173"/>
      </w:pPr>
      <w:r>
        <w:rPr>
          <w:rFonts w:ascii="Consolas" w:hAnsi="Consolas" w:eastAsia="Consolas"/>
          <w:sz w:val="15"/>
        </w:rPr>
        <w:t xml:space="preserve">  flex: 1;</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.update-banner__title {</w:t>
      </w:r>
    </w:p>
    <w:p>
      <w:pPr>
        <w:spacing w:before="0" w:after="0" w:line="240" w:lineRule="auto"/>
        <w:ind w:left="173"/>
      </w:pPr>
      <w:r>
        <w:rPr>
          <w:rFonts w:ascii="Consolas" w:hAnsi="Consolas" w:eastAsia="Consolas"/>
          <w:sz w:val="15"/>
        </w:rPr>
        <w:t xml:space="preserve">  font-size: 14px;</w:t>
      </w:r>
    </w:p>
    <w:p>
      <w:pPr>
        <w:spacing w:before="0" w:after="0" w:line="240" w:lineRule="auto"/>
        <w:ind w:left="173"/>
      </w:pPr>
      <w:r>
        <w:rPr>
          <w:rFonts w:ascii="Consolas" w:hAnsi="Consolas" w:eastAsia="Consolas"/>
          <w:sz w:val="15"/>
        </w:rPr>
        <w:t xml:space="preserve">  font-weight: 700;</w:t>
      </w:r>
    </w:p>
    <w:p>
      <w:pPr>
        <w:spacing w:before="0" w:after="0" w:line="240" w:lineRule="auto"/>
        <w:ind w:left="173"/>
      </w:pPr>
      <w:r>
        <w:rPr>
          <w:rFonts w:ascii="Consolas" w:hAnsi="Consolas" w:eastAsia="Consolas"/>
          <w:sz w:val="15"/>
        </w:rPr>
        <w:t xml:space="preserve">  line-height: 1.25;</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.update-banner__notes {</w:t>
      </w:r>
    </w:p>
    <w:p>
      <w:pPr>
        <w:spacing w:before="0" w:after="0" w:line="240" w:lineRule="auto"/>
        <w:ind w:left="173"/>
      </w:pPr>
      <w:r>
        <w:rPr>
          <w:rFonts w:ascii="Consolas" w:hAnsi="Consolas" w:eastAsia="Consolas"/>
          <w:sz w:val="15"/>
        </w:rPr>
        <w:t xml:space="preserve">  font-size: 12.5px;</w:t>
      </w:r>
    </w:p>
    <w:p>
      <w:pPr>
        <w:spacing w:before="0" w:after="0" w:line="240" w:lineRule="auto"/>
        <w:ind w:left="173"/>
      </w:pPr>
      <w:r>
        <w:rPr>
          <w:rFonts w:ascii="Consolas" w:hAnsi="Consolas" w:eastAsia="Consolas"/>
          <w:sz w:val="15"/>
        </w:rPr>
        <w:t xml:space="preserve">  line-height: 1.3;</w:t>
      </w:r>
    </w:p>
    <w:p>
      <w:pPr>
        <w:spacing w:before="0" w:after="0" w:line="240" w:lineRule="auto"/>
        <w:ind w:left="173"/>
      </w:pPr>
      <w:r>
        <w:rPr>
          <w:rFonts w:ascii="Consolas" w:hAnsi="Consolas" w:eastAsia="Consolas"/>
          <w:sz w:val="15"/>
        </w:rPr>
        <w:t xml:space="preserve">  color: rgba(255, 255, 255, 0.82);</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.update-banner__go {</w:t>
      </w:r>
    </w:p>
    <w:p>
      <w:pPr>
        <w:spacing w:before="0" w:after="0" w:line="240" w:lineRule="auto"/>
        <w:ind w:left="173"/>
      </w:pPr>
      <w:r>
        <w:rPr>
          <w:rFonts w:ascii="Consolas" w:hAnsi="Consolas" w:eastAsia="Consolas"/>
          <w:sz w:val="15"/>
        </w:rPr>
        <w:t xml:space="preserve">  flex: none;</w:t>
      </w:r>
    </w:p>
    <w:p>
      <w:pPr>
        <w:spacing w:before="0" w:after="0" w:line="240" w:lineRule="auto"/>
        <w:ind w:left="173"/>
      </w:pPr>
      <w:r>
        <w:rPr>
          <w:rFonts w:ascii="Consolas" w:hAnsi="Consolas" w:eastAsia="Consolas"/>
          <w:sz w:val="15"/>
        </w:rPr>
        <w:t xml:space="preserve">  display: inline-flex;</w:t>
      </w:r>
    </w:p>
    <w:p>
      <w:pPr>
        <w:spacing w:before="0" w:after="0" w:line="240" w:lineRule="auto"/>
        <w:ind w:left="173"/>
      </w:pPr>
      <w:r>
        <w:rPr>
          <w:rFonts w:ascii="Consolas" w:hAnsi="Consolas" w:eastAsia="Consolas"/>
          <w:sz w:val="15"/>
        </w:rPr>
        <w:t xml:space="preserve">  align-items: center;</w:t>
      </w:r>
    </w:p>
    <w:p>
      <w:pPr>
        <w:spacing w:before="0" w:after="0" w:line="240" w:lineRule="auto"/>
        <w:ind w:left="173"/>
      </w:pPr>
      <w:r>
        <w:rPr>
          <w:rFonts w:ascii="Consolas" w:hAnsi="Consolas" w:eastAsia="Consolas"/>
          <w:sz w:val="15"/>
        </w:rPr>
        <w:t xml:space="preserve">  min-height: 36px;</w:t>
      </w:r>
    </w:p>
    <w:p>
      <w:pPr>
        <w:spacing w:before="0" w:after="0" w:line="240" w:lineRule="auto"/>
        <w:ind w:left="173"/>
      </w:pPr>
      <w:r>
        <w:rPr>
          <w:rFonts w:ascii="Consolas" w:hAnsi="Consolas" w:eastAsia="Consolas"/>
          <w:sz w:val="15"/>
        </w:rPr>
        <w:t xml:space="preserve">  padding: 0 14px;</w:t>
      </w:r>
    </w:p>
    <w:p>
      <w:pPr>
        <w:spacing w:before="0" w:after="0" w:line="240" w:lineRule="auto"/>
        <w:ind w:left="173"/>
      </w:pPr>
      <w:r>
        <w:rPr>
          <w:rFonts w:ascii="Consolas" w:hAnsi="Consolas" w:eastAsia="Consolas"/>
          <w:sz w:val="15"/>
        </w:rPr>
        <w:t xml:space="preserve">  border-radius: 999px;</w:t>
      </w:r>
    </w:p>
    <w:p>
      <w:pPr>
        <w:spacing w:before="0" w:after="0" w:line="240" w:lineRule="auto"/>
        <w:ind w:left="173"/>
      </w:pPr>
      <w:r>
        <w:rPr>
          <w:rFonts w:ascii="Consolas" w:hAnsi="Consolas" w:eastAsia="Consolas"/>
          <w:sz w:val="15"/>
        </w:rPr>
        <w:t xml:space="preserve">  background: #fff;</w:t>
      </w:r>
    </w:p>
    <w:p>
      <w:pPr>
        <w:spacing w:before="0" w:after="0" w:line="240" w:lineRule="auto"/>
        <w:ind w:left="173"/>
      </w:pPr>
      <w:r>
        <w:rPr>
          <w:rFonts w:ascii="Consolas" w:hAnsi="Consolas" w:eastAsia="Consolas"/>
          <w:sz w:val="15"/>
        </w:rPr>
        <w:t xml:space="preserve">  color: var(--color-brand-primary, #1B2A6B);</w:t>
      </w:r>
    </w:p>
    <w:p>
      <w:pPr>
        <w:spacing w:before="0" w:after="0" w:line="240" w:lineRule="auto"/>
        <w:ind w:left="173"/>
      </w:pPr>
      <w:r>
        <w:rPr>
          <w:rFonts w:ascii="Consolas" w:hAnsi="Consolas" w:eastAsia="Consolas"/>
          <w:sz w:val="15"/>
        </w:rPr>
        <w:t xml:space="preserve">  font-size: 13px;</w:t>
      </w:r>
    </w:p>
    <w:p>
      <w:pPr>
        <w:spacing w:before="0" w:after="0" w:line="240" w:lineRule="auto"/>
        <w:ind w:left="173"/>
      </w:pPr>
      <w:r>
        <w:rPr>
          <w:rFonts w:ascii="Consolas" w:hAnsi="Consolas" w:eastAsia="Consolas"/>
          <w:sz w:val="15"/>
        </w:rPr>
        <w:t xml:space="preserve">  font-weight: 800;</w:t>
      </w:r>
    </w:p>
    <w:p>
      <w:pPr>
        <w:spacing w:before="0" w:after="0" w:line="240" w:lineRule="auto"/>
        <w:ind w:left="173"/>
      </w:pPr>
      <w:r>
        <w:rPr>
          <w:rFonts w:ascii="Consolas" w:hAnsi="Consolas" w:eastAsia="Consolas"/>
          <w:sz w:val="15"/>
        </w:rPr>
        <w:t xml:space="preserve">  text-decoration: none;</w:t>
      </w:r>
    </w:p>
    <w:p>
      <w:pPr>
        <w:spacing w:before="0" w:after="0" w:line="240" w:lineRule="auto"/>
        <w:ind w:left="173"/>
      </w:pPr>
      <w:r>
        <w:rPr>
          <w:rFonts w:ascii="Consolas" w:hAnsi="Consolas" w:eastAsia="Consolas"/>
          <w:sz w:val="15"/>
        </w:rPr>
        <w:t xml:space="preserve">  white-space: nowrap;</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.update-banner__close {</w:t>
      </w:r>
    </w:p>
    <w:p>
      <w:pPr>
        <w:spacing w:before="0" w:after="0" w:line="240" w:lineRule="auto"/>
        <w:ind w:left="173"/>
      </w:pPr>
      <w:r>
        <w:rPr>
          <w:rFonts w:ascii="Consolas" w:hAnsi="Consolas" w:eastAsia="Consolas"/>
          <w:sz w:val="15"/>
        </w:rPr>
        <w:t xml:space="preserve">  flex: none;</w:t>
      </w:r>
    </w:p>
    <w:p>
      <w:pPr>
        <w:spacing w:before="0" w:after="0" w:line="240" w:lineRule="auto"/>
        <w:ind w:left="173"/>
      </w:pPr>
      <w:r>
        <w:rPr>
          <w:rFonts w:ascii="Consolas" w:hAnsi="Consolas" w:eastAsia="Consolas"/>
          <w:sz w:val="15"/>
        </w:rPr>
        <w:t xml:space="preserve">  display: inline-flex;</w:t>
      </w:r>
    </w:p>
    <w:p>
      <w:pPr>
        <w:spacing w:before="0" w:after="0" w:line="240" w:lineRule="auto"/>
        <w:ind w:left="173"/>
      </w:pPr>
      <w:r>
        <w:rPr>
          <w:rFonts w:ascii="Consolas" w:hAnsi="Consolas" w:eastAsia="Consolas"/>
          <w:sz w:val="15"/>
        </w:rPr>
        <w:t xml:space="preserve">  align-items: center;</w:t>
      </w:r>
    </w:p>
    <w:p>
      <w:pPr>
        <w:spacing w:before="0" w:after="0" w:line="240" w:lineRule="auto"/>
        <w:ind w:left="173"/>
      </w:pPr>
      <w:r>
        <w:rPr>
          <w:rFonts w:ascii="Consolas" w:hAnsi="Consolas" w:eastAsia="Consolas"/>
          <w:sz w:val="15"/>
        </w:rPr>
        <w:t xml:space="preserve">  justify-content: center;</w:t>
      </w:r>
    </w:p>
    <w:p>
      <w:pPr>
        <w:spacing w:before="0" w:after="0" w:line="240" w:lineRule="auto"/>
        <w:ind w:left="173"/>
      </w:pPr>
      <w:r>
        <w:rPr>
          <w:rFonts w:ascii="Consolas" w:hAnsi="Consolas" w:eastAsia="Consolas"/>
          <w:sz w:val="15"/>
        </w:rPr>
        <w:t xml:space="preserve">  width: 32px;</w:t>
      </w:r>
    </w:p>
    <w:p>
      <w:pPr>
        <w:spacing w:before="0" w:after="0" w:line="240" w:lineRule="auto"/>
        <w:ind w:left="173"/>
      </w:pPr>
      <w:r>
        <w:rPr>
          <w:rFonts w:ascii="Consolas" w:hAnsi="Consolas" w:eastAsia="Consolas"/>
          <w:sz w:val="15"/>
        </w:rPr>
        <w:t xml:space="preserve">  height: 32px;</w:t>
      </w:r>
    </w:p>
    <w:p>
      <w:pPr>
        <w:spacing w:before="0" w:after="0" w:line="240" w:lineRule="auto"/>
        <w:ind w:left="173"/>
      </w:pPr>
      <w:r>
        <w:rPr>
          <w:rFonts w:ascii="Consolas" w:hAnsi="Consolas" w:eastAsia="Consolas"/>
          <w:sz w:val="15"/>
        </w:rPr>
        <w:t xml:space="preserve">  border: 0;</w:t>
      </w:r>
    </w:p>
    <w:p>
      <w:pPr>
        <w:spacing w:before="0" w:after="0" w:line="240" w:lineRule="auto"/>
        <w:ind w:left="173"/>
      </w:pPr>
      <w:r>
        <w:rPr>
          <w:rFonts w:ascii="Consolas" w:hAnsi="Consolas" w:eastAsia="Consolas"/>
          <w:sz w:val="15"/>
        </w:rPr>
        <w:t xml:space="preserve">  border-radius: 999px;</w:t>
      </w:r>
    </w:p>
    <w:p>
      <w:pPr>
        <w:spacing w:before="0" w:after="0" w:line="240" w:lineRule="auto"/>
        <w:ind w:left="173"/>
      </w:pPr>
      <w:r>
        <w:rPr>
          <w:rFonts w:ascii="Consolas" w:hAnsi="Consolas" w:eastAsia="Consolas"/>
          <w:sz w:val="15"/>
        </w:rPr>
        <w:t xml:space="preserve">  background: transparent;</w:t>
      </w:r>
    </w:p>
    <w:p>
      <w:pPr>
        <w:spacing w:before="0" w:after="0" w:line="240" w:lineRule="auto"/>
        <w:ind w:left="173"/>
      </w:pPr>
      <w:r>
        <w:rPr>
          <w:rFonts w:ascii="Consolas" w:hAnsi="Consolas" w:eastAsia="Consolas"/>
          <w:sz w:val="15"/>
        </w:rPr>
        <w:t xml:space="preserve">  color: rgba(255, 255, 255, 0.85);</w:t>
      </w:r>
    </w:p>
    <w:p>
      <w:pPr>
        <w:spacing w:before="0" w:after="0" w:line="240" w:lineRule="auto"/>
        <w:ind w:left="173"/>
      </w:pPr>
      <w:r>
        <w:rPr>
          <w:rFonts w:ascii="Consolas" w:hAnsi="Consolas" w:eastAsia="Consolas"/>
          <w:sz w:val="15"/>
        </w:rPr>
        <w:t xml:space="preserve">  cursor: pointer;</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.update-banner__close:hover { background: rgba(255, 255, 255, 0.15); }</w:t>
      </w:r>
    </w:p>
    <w:p>
      <w:pPr>
        <w:spacing w:before="0" w:after="0" w:line="240" w:lineRule="auto"/>
        <w:ind w:left="173"/>
      </w:pPr>
      <w:r>
        <w:rPr>
          <w:rFonts w:ascii="Consolas" w:hAnsi="Consolas" w:eastAsia="Consolas"/>
          <w:sz w:val="15"/>
        </w:rPr>
        <w:t xml:space="preserve"> </w:t>
      </w:r>
    </w:p>
    <w:p>
      <w:r>
        <w:br w:type="page"/>
      </w:r>
    </w:p>
    <w:p>
      <w:pPr>
        <w:pStyle w:val="Heading1"/>
      </w:pPr>
      <w:r>
        <w:t>Part 2 — Backend, Firebase and Administrative Portal</w:t>
      </w:r>
    </w:p>
    <w:p>
      <w:pPr>
        <w:pStyle w:val="Heading2"/>
      </w:pPr>
      <w:r>
        <w:t>2.1  Backend Server and API</w:t>
      </w:r>
    </w:p>
    <w:p>
      <w:pPr>
        <w:pStyle w:val="Heading3"/>
      </w:pPr>
      <w:r>
        <w:t>2.1.1  API-001 — server.ts</w:t>
      </w:r>
    </w:p>
    <w:tbl>
      <w:tblPr>
        <w:tblStyle w:val="TableGrid"/>
        <w:tblW w:type="auto" w:w="0"/>
        <w:tblLook w:firstColumn="1" w:firstRow="1" w:lastColumn="0" w:lastRow="0" w:noHBand="0" w:noVBand="1" w:val="04A0"/>
      </w:tblPr>
      <w:tblGrid>
        <w:gridCol w:w="6912"/>
        <w:gridCol w:w="6912"/>
      </w:tblGrid>
      <w:tr>
        <w:tc>
          <w:tcPr>
            <w:tcW w:type="dxa" w:w="6912"/>
          </w:tcPr>
          <w:p>
            <w:r>
              <w:rPr>
                <w:b/>
                <w:sz w:val="18"/>
              </w:rPr>
              <w:t>Code ID</w:t>
            </w:r>
          </w:p>
        </w:tc>
        <w:tc>
          <w:tcPr>
            <w:tcW w:type="dxa" w:w="6912"/>
          </w:tcPr>
          <w:p>
            <w:r>
              <w:rPr>
                <w:sz w:val="18"/>
              </w:rPr>
              <w:t>API-001</w:t>
            </w:r>
          </w:p>
        </w:tc>
      </w:tr>
      <w:tr>
        <w:tc>
          <w:tcPr>
            <w:tcW w:type="dxa" w:w="6912"/>
          </w:tcPr>
          <w:p>
            <w:r>
              <w:rPr>
                <w:b/>
                <w:sz w:val="18"/>
              </w:rPr>
              <w:t>File Name</w:t>
            </w:r>
          </w:p>
        </w:tc>
        <w:tc>
          <w:tcPr>
            <w:tcW w:type="dxa" w:w="6912"/>
          </w:tcPr>
          <w:p>
            <w:r>
              <w:rPr>
                <w:sz w:val="18"/>
              </w:rPr>
              <w:t>server.ts</w:t>
            </w:r>
          </w:p>
        </w:tc>
      </w:tr>
      <w:tr>
        <w:tc>
          <w:tcPr>
            <w:tcW w:type="dxa" w:w="6912"/>
          </w:tcPr>
          <w:p>
            <w:r>
              <w:rPr>
                <w:b/>
                <w:sz w:val="18"/>
              </w:rPr>
              <w:t>File Path</w:t>
            </w:r>
          </w:p>
        </w:tc>
        <w:tc>
          <w:tcPr>
            <w:tcW w:type="dxa" w:w="6912"/>
          </w:tcPr>
          <w:p>
            <w:r>
              <w:rPr>
                <w:sz w:val="18"/>
              </w:rPr>
              <w:t>SanctDemo/server.ts</w:t>
            </w:r>
          </w:p>
        </w:tc>
      </w:tr>
      <w:tr>
        <w:tc>
          <w:tcPr>
            <w:tcW w:type="dxa" w:w="6912"/>
          </w:tcPr>
          <w:p>
            <w:r>
              <w:rPr>
                <w:b/>
                <w:sz w:val="18"/>
              </w:rPr>
              <w:t>Language / Type</w:t>
            </w:r>
          </w:p>
        </w:tc>
        <w:tc>
          <w:tcPr>
            <w:tcW w:type="dxa" w:w="6912"/>
          </w:tcPr>
          <w:p>
            <w:r>
              <w:rPr>
                <w:sz w:val="18"/>
              </w:rPr>
              <w:t>TypeScript</w:t>
            </w:r>
          </w:p>
        </w:tc>
      </w:tr>
      <w:tr>
        <w:tc>
          <w:tcPr>
            <w:tcW w:type="dxa" w:w="6912"/>
          </w:tcPr>
          <w:p>
            <w:r>
              <w:rPr>
                <w:b/>
                <w:sz w:val="18"/>
              </w:rPr>
              <w:t>Lines</w:t>
            </w:r>
          </w:p>
        </w:tc>
        <w:tc>
          <w:tcPr>
            <w:tcW w:type="dxa" w:w="6912"/>
          </w:tcPr>
          <w:p>
            <w:r>
              <w:rPr>
                <w:sz w:val="18"/>
              </w:rPr>
              <w:t>1080</w:t>
            </w:r>
          </w:p>
        </w:tc>
      </w:tr>
      <w:tr>
        <w:tc>
          <w:tcPr>
            <w:tcW w:type="dxa" w:w="6912"/>
          </w:tcPr>
          <w:p>
            <w:r>
              <w:rPr>
                <w:b/>
                <w:sz w:val="18"/>
              </w:rPr>
              <w:t>Functions / Classes</w:t>
            </w:r>
          </w:p>
        </w:tc>
        <w:tc>
          <w:tcPr>
            <w:tcW w:type="dxa" w:w="6912"/>
          </w:tcPr>
          <w:p>
            <w:r>
              <w:rPr>
                <w:sz w:val="18"/>
              </w:rPr>
              <w:t>getLanIps (internal function); requireAppKey (internal function); clientIp (internal function); devBackstopAllows (internal function); parishName (internal function); requireParish (internal function); getAi (internal function)</w:t>
            </w:r>
          </w:p>
        </w:tc>
      </w:tr>
      <w:tr>
        <w:tc>
          <w:tcPr>
            <w:tcW w:type="dxa" w:w="6912"/>
          </w:tcPr>
          <w:p>
            <w:r>
              <w:rPr>
                <w:b/>
                <w:sz w:val="18"/>
              </w:rPr>
              <w:t>Related Files (its imports)</w:t>
            </w:r>
          </w:p>
        </w:tc>
        <w:tc>
          <w:tcPr>
            <w:tcW w:type="dxa" w:w="6912"/>
          </w:tcPr>
          <w:p>
            <w:r>
              <w:rPr>
                <w:sz w:val="18"/>
              </w:rPr>
              <w:t>./src/lib/modelRetry, ./src/lib/scanQuota, ./src/lib/parishContentStore, ./src/lib/sanctiGrounding, ./src/data</w:t>
            </w:r>
          </w:p>
        </w:tc>
      </w:tr>
      <w:tr>
        <w:tc>
          <w:tcPr>
            <w:tcW w:type="dxa" w:w="6912"/>
          </w:tcPr>
          <w:p>
            <w:r>
              <w:rPr>
                <w:b/>
                <w:sz w:val="18"/>
              </w:rPr>
              <w:t>Where It Is Used</w:t>
            </w:r>
          </w:p>
        </w:tc>
        <w:tc>
          <w:tcPr>
            <w:tcW w:type="dxa" w:w="6912"/>
          </w:tcPr>
          <w:p>
            <w:r>
              <w:rPr>
                <w:sz w:val="18"/>
              </w:rPr>
              <w:t>Not imported by another file (entry point, config, or standalone).</w:t>
            </w:r>
          </w:p>
        </w:tc>
      </w:tr>
      <w:tr>
        <w:tc>
          <w:tcPr>
            <w:tcW w:type="dxa" w:w="6912"/>
          </w:tcPr>
          <w:p>
            <w:r>
              <w:rPr>
                <w:b/>
                <w:sz w:val="18"/>
              </w:rPr>
              <w:t>How to Recognize It</w:t>
            </w:r>
          </w:p>
        </w:tc>
        <w:tc>
          <w:tcPr>
            <w:tcW w:type="dxa" w:w="6912"/>
          </w:tcPr>
          <w:p>
            <w:r>
              <w:rPr>
                <w:sz w:val="18"/>
              </w:rPr>
              <w:t>Open SanctDemo/server.ts. The file begins with code rather than a comment.</w:t>
            </w:r>
          </w:p>
        </w:tc>
      </w:tr>
    </w:tbl>
    <w:p/>
    <w:p>
      <w:r>
        <w:rPr>
          <w:b/>
        </w:rPr>
        <w:t>Purpose and Explanation</w:t>
      </w:r>
    </w:p>
    <w:p>
      <w:r>
        <w:t>This file carries no header comment, so no description is quoted here. Its behaviour is visible in the listing below.</w:t>
      </w:r>
    </w:p>
    <w:p>
      <w:r>
        <w:rPr>
          <w:b/>
        </w:rPr>
        <w:t>Complete Source Code — server.ts</w:t>
      </w:r>
    </w:p>
    <w:p>
      <w:pPr>
        <w:spacing w:before="0" w:after="0" w:line="240" w:lineRule="auto"/>
        <w:ind w:left="173"/>
      </w:pPr>
      <w:r>
        <w:rPr>
          <w:rFonts w:ascii="Consolas" w:hAnsi="Consolas" w:eastAsia="Consolas"/>
          <w:sz w:val="15"/>
        </w:rPr>
        <w:t>import express from "express";</w:t>
      </w:r>
    </w:p>
    <w:p>
      <w:pPr>
        <w:spacing w:before="0" w:after="0" w:line="240" w:lineRule="auto"/>
        <w:ind w:left="173"/>
      </w:pPr>
      <w:r>
        <w:rPr>
          <w:rFonts w:ascii="Consolas" w:hAnsi="Consolas" w:eastAsia="Consolas"/>
          <w:sz w:val="15"/>
        </w:rPr>
        <w:t>import path from "path";</w:t>
      </w:r>
    </w:p>
    <w:p>
      <w:pPr>
        <w:spacing w:before="0" w:after="0" w:line="240" w:lineRule="auto"/>
        <w:ind w:left="173"/>
      </w:pPr>
      <w:r>
        <w:rPr>
          <w:rFonts w:ascii="Consolas" w:hAnsi="Consolas" w:eastAsia="Consolas"/>
          <w:sz w:val="15"/>
        </w:rPr>
        <w:t>import fs from "fs";</w:t>
      </w:r>
    </w:p>
    <w:p>
      <w:pPr>
        <w:spacing w:before="0" w:after="0" w:line="240" w:lineRule="auto"/>
        <w:ind w:left="173"/>
      </w:pPr>
      <w:r>
        <w:rPr>
          <w:rFonts w:ascii="Consolas" w:hAnsi="Consolas" w:eastAsia="Consolas"/>
          <w:sz w:val="15"/>
        </w:rPr>
        <w:t>import os from "os";</w:t>
      </w:r>
    </w:p>
    <w:p>
      <w:pPr>
        <w:spacing w:before="0" w:after="0" w:line="240" w:lineRule="auto"/>
        <w:ind w:left="173"/>
      </w:pPr>
      <w:r>
        <w:rPr>
          <w:rFonts w:ascii="Consolas" w:hAnsi="Consolas" w:eastAsia="Consolas"/>
          <w:sz w:val="15"/>
        </w:rPr>
        <w:t>import https from "https";</w:t>
      </w:r>
    </w:p>
    <w:p>
      <w:pPr>
        <w:spacing w:before="0" w:after="0" w:line="240" w:lineRule="auto"/>
        <w:ind w:left="173"/>
      </w:pPr>
      <w:r>
        <w:rPr>
          <w:rFonts w:ascii="Consolas" w:hAnsi="Consolas" w:eastAsia="Consolas"/>
          <w:sz w:val="15"/>
        </w:rPr>
        <w:t>import { createServer as createViteServer } from "vite";</w:t>
      </w:r>
    </w:p>
    <w:p>
      <w:pPr>
        <w:spacing w:before="0" w:after="0" w:line="240" w:lineRule="auto"/>
        <w:ind w:left="173"/>
      </w:pPr>
      <w:r>
        <w:rPr>
          <w:rFonts w:ascii="Consolas" w:hAnsi="Consolas" w:eastAsia="Consolas"/>
          <w:sz w:val="15"/>
        </w:rPr>
        <w:t>import { GoogleGenAI, Type, ThinkingLevel } from "@google/genai";</w:t>
      </w:r>
    </w:p>
    <w:p>
      <w:pPr>
        <w:spacing w:before="0" w:after="0" w:line="240" w:lineRule="auto"/>
        <w:ind w:left="173"/>
      </w:pPr>
      <w:r>
        <w:rPr>
          <w:rFonts w:ascii="Consolas" w:hAnsi="Consolas" w:eastAsia="Consolas"/>
          <w:sz w:val="15"/>
        </w:rPr>
        <w:t>import dotenv from "dotenv";</w:t>
      </w:r>
    </w:p>
    <w:p>
      <w:pPr>
        <w:spacing w:before="0" w:after="0" w:line="240" w:lineRule="auto"/>
        <w:ind w:left="173"/>
      </w:pPr>
      <w:r>
        <w:rPr>
          <w:rFonts w:ascii="Consolas" w:hAnsi="Consolas" w:eastAsia="Consolas"/>
          <w:sz w:val="15"/>
        </w:rPr>
        <w:t>import nodemailer from "nodemailer";</w:t>
      </w:r>
    </w:p>
    <w:p>
      <w:pPr>
        <w:spacing w:before="0" w:after="0" w:line="240" w:lineRule="auto"/>
        <w:ind w:left="173"/>
      </w:pPr>
      <w:r>
        <w:rPr>
          <w:rFonts w:ascii="Consolas" w:hAnsi="Consolas" w:eastAsia="Consolas"/>
          <w:sz w:val="15"/>
        </w:rPr>
        <w:t>import { ATTEMPT_TIMEOUT_MS, askWithRetry, isModelBusy, isTimeout, retryPlan } from "./src/lib/modelRetry";</w:t>
      </w:r>
    </w:p>
    <w:p>
      <w:pPr>
        <w:spacing w:before="0" w:after="0" w:line="240" w:lineRule="auto"/>
        <w:ind w:left="173"/>
      </w:pPr>
      <w:r>
        <w:rPr>
          <w:rFonts w:ascii="Consolas" w:hAnsi="Consolas" w:eastAsia="Consolas"/>
          <w:sz w:val="15"/>
        </w:rPr>
        <w:t>import { emptyBudget, isScannableParish, spentMessage, type ScanBudget } from "./src/lib/scanQuota";</w:t>
      </w:r>
    </w:p>
    <w:p>
      <w:pPr>
        <w:spacing w:before="0" w:after="0" w:line="240" w:lineRule="auto"/>
        <w:ind w:left="173"/>
      </w:pPr>
      <w:r>
        <w:rPr>
          <w:rFonts w:ascii="Consolas" w:hAnsi="Consolas" w:eastAsia="Consolas"/>
          <w:sz w:val="15"/>
        </w:rPr>
        <w:t>import { readParishContent } from "./src/lib/parishContentStore";</w:t>
      </w:r>
    </w:p>
    <w:p>
      <w:pPr>
        <w:spacing w:before="0" w:after="0" w:line="240" w:lineRule="auto"/>
        <w:ind w:left="173"/>
      </w:pPr>
      <w:r>
        <w:rPr>
          <w:rFonts w:ascii="Consolas" w:hAnsi="Consolas" w:eastAsia="Consolas"/>
          <w:sz w:val="15"/>
        </w:rPr>
        <w:t>import { groundingBlock, isGap, itemFacts, massFact, type Fact, type Gap } from "./src/lib/sanctiGrounding";</w:t>
      </w:r>
    </w:p>
    <w:p>
      <w:pPr>
        <w:spacing w:before="0" w:after="0" w:line="240" w:lineRule="auto"/>
        <w:ind w:left="173"/>
      </w:pPr>
      <w:r>
        <w:rPr>
          <w:rFonts w:ascii="Consolas" w:hAnsi="Consolas" w:eastAsia="Consolas"/>
          <w:sz w:val="15"/>
        </w:rPr>
        <w:t>import { MASS_SCHEDULES } from "./src/data";</w:t>
      </w:r>
    </w:p>
    <w:p>
      <w:pPr>
        <w:spacing w:before="0" w:after="0" w:line="240" w:lineRule="auto"/>
        <w:ind w:left="173"/>
      </w:pPr>
      <w:r>
        <w:rPr>
          <w:rFonts w:ascii="Consolas" w:hAnsi="Consolas" w:eastAsia="Consolas"/>
          <w:sz w:val="15"/>
        </w:rPr>
        <w:t>import {</w:t>
      </w:r>
    </w:p>
    <w:p>
      <w:pPr>
        <w:spacing w:before="0" w:after="0" w:line="240" w:lineRule="auto"/>
        <w:ind w:left="173"/>
      </w:pPr>
      <w:r>
        <w:rPr>
          <w:rFonts w:ascii="Consolas" w:hAnsi="Consolas" w:eastAsia="Consolas"/>
          <w:sz w:val="15"/>
        </w:rPr>
        <w:t xml:space="preserve">  initQuotaStore, quotaStoreReady, readBudget, refundScan, spendScan, uidFromToken,</w:t>
      </w:r>
    </w:p>
    <w:p>
      <w:pPr>
        <w:spacing w:before="0" w:after="0" w:line="240" w:lineRule="auto"/>
        <w:ind w:left="173"/>
      </w:pPr>
      <w:r>
        <w:rPr>
          <w:rFonts w:ascii="Consolas" w:hAnsi="Consolas" w:eastAsia="Consolas"/>
          <w:sz w:val="15"/>
        </w:rPr>
        <w:t>} from "./src/lib/scanQuotaStore";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dotenv.config();</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const app = express();</w:t>
      </w:r>
    </w:p>
    <w:p>
      <w:pPr>
        <w:spacing w:before="0" w:after="0" w:line="240" w:lineRule="auto"/>
        <w:ind w:left="173"/>
      </w:pPr>
      <w:r>
        <w:rPr>
          <w:rFonts w:ascii="Consolas" w:hAnsi="Consolas" w:eastAsia="Consolas"/>
          <w:sz w:val="15"/>
        </w:rPr>
        <w:t>const PORT = Number(process.env.PORT) || 3000;</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getUserMedia (the AR Tour camera) only works in a "secure context" — https,</w:t>
      </w:r>
    </w:p>
    <w:p>
      <w:pPr>
        <w:spacing w:before="0" w:after="0" w:line="240" w:lineRule="auto"/>
        <w:ind w:left="173"/>
      </w:pPr>
      <w:r>
        <w:rPr>
          <w:rFonts w:ascii="Consolas" w:hAnsi="Consolas" w:eastAsia="Consolas"/>
          <w:sz w:val="15"/>
        </w:rPr>
        <w:t>// or the literal hostname `localhost`. A phone on the church wifi visiting</w:t>
      </w:r>
    </w:p>
    <w:p>
      <w:pPr>
        <w:spacing w:before="0" w:after="0" w:line="240" w:lineRule="auto"/>
        <w:ind w:left="173"/>
      </w:pPr>
      <w:r>
        <w:rPr>
          <w:rFonts w:ascii="Consolas" w:hAnsi="Consolas" w:eastAsia="Consolas"/>
          <w:sz w:val="15"/>
        </w:rPr>
        <w:t>// http://192.168.x.x:5173 gets `navigator.mediaDevices === undefined` before</w:t>
      </w:r>
    </w:p>
    <w:p>
      <w:pPr>
        <w:spacing w:before="0" w:after="0" w:line="240" w:lineRule="auto"/>
        <w:ind w:left="173"/>
      </w:pPr>
      <w:r>
        <w:rPr>
          <w:rFonts w:ascii="Consolas" w:hAnsi="Consolas" w:eastAsia="Consolas"/>
          <w:sz w:val="15"/>
        </w:rPr>
        <w:t>// any permission prompt ever shows. HTTPS is how a phone on the LAN gets in.</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This is opt-in (HTTPS=1 npm run dev, or `npm run dev:https`) so the default</w:t>
      </w:r>
    </w:p>
    <w:p>
      <w:pPr>
        <w:spacing w:before="0" w:after="0" w:line="240" w:lineRule="auto"/>
        <w:ind w:left="173"/>
      </w:pPr>
      <w:r>
        <w:rPr>
          <w:rFonts w:ascii="Consolas" w:hAnsi="Consolas" w:eastAsia="Consolas"/>
          <w:sz w:val="15"/>
        </w:rPr>
        <w:t>// `npm run dev` / http://localhost:5173 workflow is unchanged and needs no</w:t>
      </w:r>
    </w:p>
    <w:p>
      <w:pPr>
        <w:spacing w:before="0" w:after="0" w:line="240" w:lineRule="auto"/>
        <w:ind w:left="173"/>
      </w:pPr>
      <w:r>
        <w:rPr>
          <w:rFonts w:ascii="Consolas" w:hAnsi="Consolas" w:eastAsia="Consolas"/>
          <w:sz w:val="15"/>
        </w:rPr>
        <w:t>// certificate. The cert is self-signed and generated on first run with the</w:t>
      </w:r>
    </w:p>
    <w:p>
      <w:pPr>
        <w:spacing w:before="0" w:after="0" w:line="240" w:lineRule="auto"/>
        <w:ind w:left="173"/>
      </w:pPr>
      <w:r>
        <w:rPr>
          <w:rFonts w:ascii="Consolas" w:hAnsi="Consolas" w:eastAsia="Consolas"/>
          <w:sz w:val="15"/>
        </w:rPr>
        <w:t>// `selfsigned` package (pure JS, no external binary, no account) — see</w:t>
      </w:r>
    </w:p>
    <w:p>
      <w:pPr>
        <w:spacing w:before="0" w:after="0" w:line="240" w:lineRule="auto"/>
        <w:ind w:left="173"/>
      </w:pPr>
      <w:r>
        <w:rPr>
          <w:rFonts w:ascii="Consolas" w:hAnsi="Consolas" w:eastAsia="Consolas"/>
          <w:sz w:val="15"/>
        </w:rPr>
        <w:t>// docs/CAMERA-SETUP.md for what the resulting phone warning means.</w:t>
      </w:r>
    </w:p>
    <w:p>
      <w:pPr>
        <w:spacing w:before="0" w:after="0" w:line="240" w:lineRule="auto"/>
        <w:ind w:left="173"/>
      </w:pPr>
      <w:r>
        <w:rPr>
          <w:rFonts w:ascii="Consolas" w:hAnsi="Consolas" w:eastAsia="Consolas"/>
          <w:sz w:val="15"/>
        </w:rPr>
        <w:t>const USE_HTTPS = process.env.HTTPS === "1" || process.env.HTTPS === "true";</w:t>
      </w:r>
    </w:p>
    <w:p>
      <w:pPr>
        <w:spacing w:before="0" w:after="0" w:line="240" w:lineRule="auto"/>
        <w:ind w:left="173"/>
      </w:pPr>
      <w:r>
        <w:rPr>
          <w:rFonts w:ascii="Consolas" w:hAnsi="Consolas" w:eastAsia="Consolas"/>
          <w:sz w:val="15"/>
        </w:rPr>
        <w:t>const CERT_DIR = path.join(process.cwd(), ".cert");</w:t>
      </w:r>
    </w:p>
    <w:p>
      <w:pPr>
        <w:spacing w:before="0" w:after="0" w:line="240" w:lineRule="auto"/>
        <w:ind w:left="173"/>
      </w:pPr>
      <w:r>
        <w:rPr>
          <w:rFonts w:ascii="Consolas" w:hAnsi="Consolas" w:eastAsia="Consolas"/>
          <w:sz w:val="15"/>
        </w:rPr>
        <w:t>const CERT_PATH = path.join(CERT_DIR, "cert.pem");</w:t>
      </w:r>
    </w:p>
    <w:p>
      <w:pPr>
        <w:spacing w:before="0" w:after="0" w:line="240" w:lineRule="auto"/>
        <w:ind w:left="173"/>
      </w:pPr>
      <w:r>
        <w:rPr>
          <w:rFonts w:ascii="Consolas" w:hAnsi="Consolas" w:eastAsia="Consolas"/>
          <w:sz w:val="15"/>
        </w:rPr>
        <w:t>const KEY_PATH = path.join(CERT_DIR, "key.pem");</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async function getOrCreateCert(): Promise&lt;{ key: string; cert: string }&gt; {</w:t>
      </w:r>
    </w:p>
    <w:p>
      <w:pPr>
        <w:spacing w:before="0" w:after="0" w:line="240" w:lineRule="auto"/>
        <w:ind w:left="173"/>
      </w:pPr>
      <w:r>
        <w:rPr>
          <w:rFonts w:ascii="Consolas" w:hAnsi="Consolas" w:eastAsia="Consolas"/>
          <w:sz w:val="15"/>
        </w:rPr>
        <w:t xml:space="preserve">  if (fs.existsSync(CERT_PATH) &amp;&amp; fs.existsSync(KEY_PATH)) {</w:t>
      </w:r>
    </w:p>
    <w:p>
      <w:pPr>
        <w:spacing w:before="0" w:after="0" w:line="240" w:lineRule="auto"/>
        <w:ind w:left="173"/>
      </w:pPr>
      <w:r>
        <w:rPr>
          <w:rFonts w:ascii="Consolas" w:hAnsi="Consolas" w:eastAsia="Consolas"/>
          <w:sz w:val="15"/>
        </w:rPr>
        <w:t xml:space="preserve">    return { key: fs.readFileSync(KEY_PATH, "utf8"), cert: fs.readFileSync(CERT_PATH, "utf8")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Dynamic import: `selfsigned` is a devDependency, only ever touched when a</w:t>
      </w:r>
    </w:p>
    <w:p>
      <w:pPr>
        <w:spacing w:before="0" w:after="0" w:line="240" w:lineRule="auto"/>
        <w:ind w:left="173"/>
      </w:pPr>
      <w:r>
        <w:rPr>
          <w:rFonts w:ascii="Consolas" w:hAnsi="Consolas" w:eastAsia="Consolas"/>
          <w:sz w:val="15"/>
        </w:rPr>
        <w:t xml:space="preserve">  // developer opts into HTTPS locally — a production install must not need it.</w:t>
      </w:r>
    </w:p>
    <w:p>
      <w:pPr>
        <w:spacing w:before="0" w:after="0" w:line="240" w:lineRule="auto"/>
        <w:ind w:left="173"/>
      </w:pPr>
      <w:r>
        <w:rPr>
          <w:rFonts w:ascii="Consolas" w:hAnsi="Consolas" w:eastAsia="Consolas"/>
          <w:sz w:val="15"/>
        </w:rPr>
        <w:t xml:space="preserve">  const selfsigned = await import("selfsigned");</w:t>
      </w:r>
    </w:p>
    <w:p>
      <w:pPr>
        <w:spacing w:before="0" w:after="0" w:line="240" w:lineRule="auto"/>
        <w:ind w:left="173"/>
      </w:pPr>
      <w:r>
        <w:rPr>
          <w:rFonts w:ascii="Consolas" w:hAnsi="Consolas" w:eastAsia="Consolas"/>
          <w:sz w:val="15"/>
        </w:rPr>
        <w:t xml:space="preserve">  const lanIps = getLanIps();</w:t>
      </w:r>
    </w:p>
    <w:p>
      <w:pPr>
        <w:spacing w:before="0" w:after="0" w:line="240" w:lineRule="auto"/>
        <w:ind w:left="173"/>
      </w:pPr>
      <w:r>
        <w:rPr>
          <w:rFonts w:ascii="Consolas" w:hAnsi="Consolas" w:eastAsia="Consolas"/>
          <w:sz w:val="15"/>
        </w:rPr>
        <w:t xml:space="preserve">  const altNames: Array&lt;{ type: 2 | 7; value?: string; ip?: string }&gt; = [</w:t>
      </w:r>
    </w:p>
    <w:p>
      <w:pPr>
        <w:spacing w:before="0" w:after="0" w:line="240" w:lineRule="auto"/>
        <w:ind w:left="173"/>
      </w:pPr>
      <w:r>
        <w:rPr>
          <w:rFonts w:ascii="Consolas" w:hAnsi="Consolas" w:eastAsia="Consolas"/>
          <w:sz w:val="15"/>
        </w:rPr>
        <w:t xml:space="preserve">    { type: 2, value: "localhost" }, // DNS</w:t>
      </w:r>
    </w:p>
    <w:p>
      <w:pPr>
        <w:spacing w:before="0" w:after="0" w:line="240" w:lineRule="auto"/>
        <w:ind w:left="173"/>
      </w:pPr>
      <w:r>
        <w:rPr>
          <w:rFonts w:ascii="Consolas" w:hAnsi="Consolas" w:eastAsia="Consolas"/>
          <w:sz w:val="15"/>
        </w:rPr>
        <w:t xml:space="preserve">    { type: 7, ip: "127.0.0.1" }, // IP</w:t>
      </w:r>
    </w:p>
    <w:p>
      <w:pPr>
        <w:spacing w:before="0" w:after="0" w:line="240" w:lineRule="auto"/>
        <w:ind w:left="173"/>
      </w:pPr>
      <w:r>
        <w:rPr>
          <w:rFonts w:ascii="Consolas" w:hAnsi="Consolas" w:eastAsia="Consolas"/>
          <w:sz w:val="15"/>
        </w:rPr>
        <w:t xml:space="preserve">    ...lanIps.map((ip) =&gt; ({ type: 7 as const, ip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notAfterDate = new Date();</w:t>
      </w:r>
    </w:p>
    <w:p>
      <w:pPr>
        <w:spacing w:before="0" w:after="0" w:line="240" w:lineRule="auto"/>
        <w:ind w:left="173"/>
      </w:pPr>
      <w:r>
        <w:rPr>
          <w:rFonts w:ascii="Consolas" w:hAnsi="Consolas" w:eastAsia="Consolas"/>
          <w:sz w:val="15"/>
        </w:rPr>
        <w:t xml:space="preserve">  notAfterDate.setDate(notAfterDate.getDate() + 825);</w:t>
      </w:r>
    </w:p>
    <w:p>
      <w:pPr>
        <w:spacing w:before="0" w:after="0" w:line="240" w:lineRule="auto"/>
        <w:ind w:left="173"/>
      </w:pPr>
      <w:r>
        <w:rPr>
          <w:rFonts w:ascii="Consolas" w:hAnsi="Consolas" w:eastAsia="Consolas"/>
          <w:sz w:val="15"/>
        </w:rPr>
        <w:t xml:space="preserve">  const pems = await selfsigned.generate([{ name: "commonName", value: "localhost" }], {</w:t>
      </w:r>
    </w:p>
    <w:p>
      <w:pPr>
        <w:spacing w:before="0" w:after="0" w:line="240" w:lineRule="auto"/>
        <w:ind w:left="173"/>
      </w:pPr>
      <w:r>
        <w:rPr>
          <w:rFonts w:ascii="Consolas" w:hAnsi="Consolas" w:eastAsia="Consolas"/>
          <w:sz w:val="15"/>
        </w:rPr>
        <w:t xml:space="preserve">    notAfterDate,</w:t>
      </w:r>
    </w:p>
    <w:p>
      <w:pPr>
        <w:spacing w:before="0" w:after="0" w:line="240" w:lineRule="auto"/>
        <w:ind w:left="173"/>
      </w:pPr>
      <w:r>
        <w:rPr>
          <w:rFonts w:ascii="Consolas" w:hAnsi="Consolas" w:eastAsia="Consolas"/>
          <w:sz w:val="15"/>
        </w:rPr>
        <w:t xml:space="preserve">    keySize: 2048,</w:t>
      </w:r>
    </w:p>
    <w:p>
      <w:pPr>
        <w:spacing w:before="0" w:after="0" w:line="240" w:lineRule="auto"/>
        <w:ind w:left="173"/>
      </w:pPr>
      <w:r>
        <w:rPr>
          <w:rFonts w:ascii="Consolas" w:hAnsi="Consolas" w:eastAsia="Consolas"/>
          <w:sz w:val="15"/>
        </w:rPr>
        <w:t xml:space="preserve">    extensions: [{ name: "subjectAltName", altNames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fs.mkdirSync(CERT_DIR, { recursive: true });</w:t>
      </w:r>
    </w:p>
    <w:p>
      <w:pPr>
        <w:spacing w:before="0" w:after="0" w:line="240" w:lineRule="auto"/>
        <w:ind w:left="173"/>
      </w:pPr>
      <w:r>
        <w:rPr>
          <w:rFonts w:ascii="Consolas" w:hAnsi="Consolas" w:eastAsia="Consolas"/>
          <w:sz w:val="15"/>
        </w:rPr>
        <w:t xml:space="preserve">  fs.writeFileSync(KEY_PATH, pems.private);</w:t>
      </w:r>
    </w:p>
    <w:p>
      <w:pPr>
        <w:spacing w:before="0" w:after="0" w:line="240" w:lineRule="auto"/>
        <w:ind w:left="173"/>
      </w:pPr>
      <w:r>
        <w:rPr>
          <w:rFonts w:ascii="Consolas" w:hAnsi="Consolas" w:eastAsia="Consolas"/>
          <w:sz w:val="15"/>
        </w:rPr>
        <w:t xml:space="preserve">  fs.writeFileSync(CERT_PATH, pems.cert);</w:t>
      </w:r>
    </w:p>
    <w:p>
      <w:pPr>
        <w:spacing w:before="0" w:after="0" w:line="240" w:lineRule="auto"/>
        <w:ind w:left="173"/>
      </w:pPr>
      <w:r>
        <w:rPr>
          <w:rFonts w:ascii="Consolas" w:hAnsi="Consolas" w:eastAsia="Consolas"/>
          <w:sz w:val="15"/>
        </w:rPr>
        <w:t xml:space="preserve">  return { key: pems.private, cert: pems.cert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function getLanIps(): string[] {</w:t>
      </w:r>
    </w:p>
    <w:p>
      <w:pPr>
        <w:spacing w:before="0" w:after="0" w:line="240" w:lineRule="auto"/>
        <w:ind w:left="173"/>
      </w:pPr>
      <w:r>
        <w:rPr>
          <w:rFonts w:ascii="Consolas" w:hAnsi="Consolas" w:eastAsia="Consolas"/>
          <w:sz w:val="15"/>
        </w:rPr>
        <w:t xml:space="preserve">  const ips: string[] = [];</w:t>
      </w:r>
    </w:p>
    <w:p>
      <w:pPr>
        <w:spacing w:before="0" w:after="0" w:line="240" w:lineRule="auto"/>
        <w:ind w:left="173"/>
      </w:pPr>
      <w:r>
        <w:rPr>
          <w:rFonts w:ascii="Consolas" w:hAnsi="Consolas" w:eastAsia="Consolas"/>
          <w:sz w:val="15"/>
        </w:rPr>
        <w:t xml:space="preserve">  const interfaces = os.networkInterfaces();</w:t>
      </w:r>
    </w:p>
    <w:p>
      <w:pPr>
        <w:spacing w:before="0" w:after="0" w:line="240" w:lineRule="auto"/>
        <w:ind w:left="173"/>
      </w:pPr>
      <w:r>
        <w:rPr>
          <w:rFonts w:ascii="Consolas" w:hAnsi="Consolas" w:eastAsia="Consolas"/>
          <w:sz w:val="15"/>
        </w:rPr>
        <w:t xml:space="preserve">  for (const name of Object.keys(interfaces)) {</w:t>
      </w:r>
    </w:p>
    <w:p>
      <w:pPr>
        <w:spacing w:before="0" w:after="0" w:line="240" w:lineRule="auto"/>
        <w:ind w:left="173"/>
      </w:pPr>
      <w:r>
        <w:rPr>
          <w:rFonts w:ascii="Consolas" w:hAnsi="Consolas" w:eastAsia="Consolas"/>
          <w:sz w:val="15"/>
        </w:rPr>
        <w:t xml:space="preserve">    for (const iface of interfaces[name] ?? []) {</w:t>
      </w:r>
    </w:p>
    <w:p>
      <w:pPr>
        <w:spacing w:before="0" w:after="0" w:line="240" w:lineRule="auto"/>
        <w:ind w:left="173"/>
      </w:pPr>
      <w:r>
        <w:rPr>
          <w:rFonts w:ascii="Consolas" w:hAnsi="Consolas" w:eastAsia="Consolas"/>
          <w:sz w:val="15"/>
        </w:rPr>
        <w:t xml:space="preserve">      if (iface.family === "IPv4" &amp;&amp; !iface.internal) ips.push(iface.address);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return ips;</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12mb, not the 100kb express.json() defaults to.</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The camera posts a base64 JPEG, and base64 inflates a payload by about a</w:t>
      </w:r>
    </w:p>
    <w:p>
      <w:pPr>
        <w:spacing w:before="0" w:after="0" w:line="240" w:lineRule="auto"/>
        <w:ind w:left="173"/>
      </w:pPr>
      <w:r>
        <w:rPr>
          <w:rFonts w:ascii="Consolas" w:hAnsi="Consolas" w:eastAsia="Consolas"/>
          <w:sz w:val="15"/>
        </w:rPr>
        <w:t>// third. At the old default a 640px frame of a plain subject squeaked</w:t>
      </w:r>
    </w:p>
    <w:p>
      <w:pPr>
        <w:spacing w:before="0" w:after="0" w:line="240" w:lineRule="auto"/>
        <w:ind w:left="173"/>
      </w:pPr>
      <w:r>
        <w:rPr>
          <w:rFonts w:ascii="Consolas" w:hAnsi="Consolas" w:eastAsia="Consolas"/>
          <w:sz w:val="15"/>
        </w:rPr>
        <w:t>// through at 65kb, while the same 640px frame of a *detailed* scene — a</w:t>
      </w:r>
    </w:p>
    <w:p>
      <w:pPr>
        <w:spacing w:before="0" w:after="0" w:line="240" w:lineRule="auto"/>
        <w:ind w:left="173"/>
      </w:pPr>
      <w:r>
        <w:rPr>
          <w:rFonts w:ascii="Consolas" w:hAnsi="Consolas" w:eastAsia="Consolas"/>
          <w:sz w:val="15"/>
        </w:rPr>
        <w:t>// flower-covered carroza, stained glass, a crowded nave — compressed worse,</w:t>
      </w:r>
    </w:p>
    <w:p>
      <w:pPr>
        <w:spacing w:before="0" w:after="0" w:line="240" w:lineRule="auto"/>
        <w:ind w:left="173"/>
      </w:pPr>
      <w:r>
        <w:rPr>
          <w:rFonts w:ascii="Consolas" w:hAnsi="Consolas" w:eastAsia="Consolas"/>
          <w:sz w:val="15"/>
        </w:rPr>
        <w:t>// crossed 100kb, and was rejected with a 413 that the dev server answered</w:t>
      </w:r>
    </w:p>
    <w:p>
      <w:pPr>
        <w:spacing w:before="0" w:after="0" w:line="240" w:lineRule="auto"/>
        <w:ind w:left="173"/>
      </w:pPr>
      <w:r>
        <w:rPr>
          <w:rFonts w:ascii="Consolas" w:hAnsi="Consolas" w:eastAsia="Consolas"/>
          <w:sz w:val="15"/>
        </w:rPr>
        <w:t>// with an HTML error page. The client then failed to parse it as JSON and</w:t>
      </w:r>
    </w:p>
    <w:p>
      <w:pPr>
        <w:spacing w:before="0" w:after="0" w:line="240" w:lineRule="auto"/>
        <w:ind w:left="173"/>
      </w:pPr>
      <w:r>
        <w:rPr>
          <w:rFonts w:ascii="Consolas" w:hAnsi="Consolas" w:eastAsia="Consolas"/>
          <w:sz w:val="15"/>
        </w:rPr>
        <w:t>// reported "Could not reach the server", so a size limit surfaced as a</w:t>
      </w:r>
    </w:p>
    <w:p>
      <w:pPr>
        <w:spacing w:before="0" w:after="0" w:line="240" w:lineRule="auto"/>
        <w:ind w:left="173"/>
      </w:pPr>
      <w:r>
        <w:rPr>
          <w:rFonts w:ascii="Consolas" w:hAnsi="Consolas" w:eastAsia="Consolas"/>
          <w:sz w:val="15"/>
        </w:rPr>
        <w:t>// network fault, intermittently, depending on what the camera was pointed at.</w:t>
      </w:r>
    </w:p>
    <w:p>
      <w:pPr>
        <w:spacing w:before="0" w:after="0" w:line="240" w:lineRule="auto"/>
        <w:ind w:left="173"/>
      </w:pPr>
      <w:r>
        <w:rPr>
          <w:rFonts w:ascii="Consolas" w:hAnsi="Consolas" w:eastAsia="Consolas"/>
          <w:sz w:val="15"/>
        </w:rPr>
        <w:t>// Cross-origin access for the packaged app.</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On the web SanctiWalk is served BY this server, so every /api call is</w:t>
      </w:r>
    </w:p>
    <w:p>
      <w:pPr>
        <w:spacing w:before="0" w:after="0" w:line="240" w:lineRule="auto"/>
        <w:ind w:left="173"/>
      </w:pPr>
      <w:r>
        <w:rPr>
          <w:rFonts w:ascii="Consolas" w:hAnsi="Consolas" w:eastAsia="Consolas"/>
          <w:sz w:val="15"/>
        </w:rPr>
        <w:t>// same-origin and CORS never enters into it. Inside the APK it is not:</w:t>
      </w:r>
    </w:p>
    <w:p>
      <w:pPr>
        <w:spacing w:before="0" w:after="0" w:line="240" w:lineRule="auto"/>
        <w:ind w:left="173"/>
      </w:pPr>
      <w:r>
        <w:rPr>
          <w:rFonts w:ascii="Consolas" w:hAnsi="Consolas" w:eastAsia="Consolas"/>
          <w:sz w:val="15"/>
        </w:rPr>
        <w:t>// Capacitor serves the bundle from https://localhost and this server is a</w:t>
      </w:r>
    </w:p>
    <w:p>
      <w:pPr>
        <w:spacing w:before="0" w:after="0" w:line="240" w:lineRule="auto"/>
        <w:ind w:left="173"/>
      </w:pPr>
      <w:r>
        <w:rPr>
          <w:rFonts w:ascii="Consolas" w:hAnsi="Consolas" w:eastAsia="Consolas"/>
          <w:sz w:val="15"/>
        </w:rPr>
        <w:t>// different origin, so the browser demands CORS headers and silently</w:t>
      </w:r>
    </w:p>
    <w:p>
      <w:pPr>
        <w:spacing w:before="0" w:after="0" w:line="240" w:lineRule="auto"/>
        <w:ind w:left="173"/>
      </w:pPr>
      <w:r>
        <w:rPr>
          <w:rFonts w:ascii="Consolas" w:hAnsi="Consolas" w:eastAsia="Consolas"/>
          <w:sz w:val="15"/>
        </w:rPr>
        <w:t>// refuses the request without them. That is why the scanner failed on the</w:t>
      </w:r>
    </w:p>
    <w:p>
      <w:pPr>
        <w:spacing w:before="0" w:after="0" w:line="240" w:lineRule="auto"/>
        <w:ind w:left="173"/>
      </w:pPr>
      <w:r>
        <w:rPr>
          <w:rFonts w:ascii="Consolas" w:hAnsi="Consolas" w:eastAsia="Consolas"/>
          <w:sz w:val="15"/>
        </w:rPr>
        <w:t>// phone with the endpoint plainly reachable - the request arrived and the</w:t>
      </w:r>
    </w:p>
    <w:p>
      <w:pPr>
        <w:spacing w:before="0" w:after="0" w:line="240" w:lineRule="auto"/>
        <w:ind w:left="173"/>
      </w:pPr>
      <w:r>
        <w:rPr>
          <w:rFonts w:ascii="Consolas" w:hAnsi="Consolas" w:eastAsia="Consolas"/>
          <w:sz w:val="15"/>
        </w:rPr>
        <w:t>// WebView threw the answer away.</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The same applies to the deployed backend, where the app's origin is</w:t>
      </w:r>
    </w:p>
    <w:p>
      <w:pPr>
        <w:spacing w:before="0" w:after="0" w:line="240" w:lineRule="auto"/>
        <w:ind w:left="173"/>
      </w:pPr>
      <w:r>
        <w:rPr>
          <w:rFonts w:ascii="Consolas" w:hAnsi="Consolas" w:eastAsia="Consolas"/>
          <w:sz w:val="15"/>
        </w:rPr>
        <w:t>// still https://localhost, so this is not tunnel-specific plumbing.</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The allowlist is the app's own origins plus localhost and private-LAN</w:t>
      </w:r>
    </w:p>
    <w:p>
      <w:pPr>
        <w:spacing w:before="0" w:after="0" w:line="240" w:lineRule="auto"/>
        <w:ind w:left="173"/>
      </w:pPr>
      <w:r>
        <w:rPr>
          <w:rFonts w:ascii="Consolas" w:hAnsi="Consolas" w:eastAsia="Consolas"/>
          <w:sz w:val="15"/>
        </w:rPr>
        <w:t>// dev servers. It is not `*`, because these endpoints spend a real Gemini</w:t>
      </w:r>
    </w:p>
    <w:p>
      <w:pPr>
        <w:spacing w:before="0" w:after="0" w:line="240" w:lineRule="auto"/>
        <w:ind w:left="173"/>
      </w:pPr>
      <w:r>
        <w:rPr>
          <w:rFonts w:ascii="Consolas" w:hAnsi="Consolas" w:eastAsia="Consolas"/>
          <w:sz w:val="15"/>
        </w:rPr>
        <w:t>// quota and the APP_KEY header is what stands between them and anyone who</w:t>
      </w:r>
    </w:p>
    <w:p>
      <w:pPr>
        <w:spacing w:before="0" w:after="0" w:line="240" w:lineRule="auto"/>
        <w:ind w:left="173"/>
      </w:pPr>
      <w:r>
        <w:rPr>
          <w:rFonts w:ascii="Consolas" w:hAnsi="Consolas" w:eastAsia="Consolas"/>
          <w:sz w:val="15"/>
        </w:rPr>
        <w:t>// finds the URL; a wildcard would let any web page in the world use a</w:t>
      </w:r>
    </w:p>
    <w:p>
      <w:pPr>
        <w:spacing w:before="0" w:after="0" w:line="240" w:lineRule="auto"/>
        <w:ind w:left="173"/>
      </w:pPr>
      <w:r>
        <w:rPr>
          <w:rFonts w:ascii="Consolas" w:hAnsi="Consolas" w:eastAsia="Consolas"/>
          <w:sz w:val="15"/>
        </w:rPr>
        <w:t>// key lifted from the bundle.</w:t>
      </w:r>
    </w:p>
    <w:p>
      <w:pPr>
        <w:spacing w:before="0" w:after="0" w:line="240" w:lineRule="auto"/>
        <w:ind w:left="173"/>
      </w:pPr>
      <w:r>
        <w:rPr>
          <w:rFonts w:ascii="Consolas" w:hAnsi="Consolas" w:eastAsia="Consolas"/>
          <w:sz w:val="15"/>
        </w:rPr>
        <w:t>const APP_ORIGINS = new Set([</w:t>
      </w:r>
    </w:p>
    <w:p>
      <w:pPr>
        <w:spacing w:before="0" w:after="0" w:line="240" w:lineRule="auto"/>
        <w:ind w:left="173"/>
      </w:pPr>
      <w:r>
        <w:rPr>
          <w:rFonts w:ascii="Consolas" w:hAnsi="Consolas" w:eastAsia="Consolas"/>
          <w:sz w:val="15"/>
        </w:rPr>
        <w:t xml:space="preserve">  "https://localhost",      // Capacitor, Android</w:t>
      </w:r>
    </w:p>
    <w:p>
      <w:pPr>
        <w:spacing w:before="0" w:after="0" w:line="240" w:lineRule="auto"/>
        <w:ind w:left="173"/>
      </w:pPr>
      <w:r>
        <w:rPr>
          <w:rFonts w:ascii="Consolas" w:hAnsi="Consolas" w:eastAsia="Consolas"/>
          <w:sz w:val="15"/>
        </w:rPr>
        <w:t xml:space="preserve">  "capacitor://localhost",  // Capacitor, iOS</w:t>
      </w:r>
    </w:p>
    <w:p>
      <w:pPr>
        <w:spacing w:before="0" w:after="0" w:line="240" w:lineRule="auto"/>
        <w:ind w:left="173"/>
      </w:pPr>
      <w:r>
        <w:rPr>
          <w:rFonts w:ascii="Consolas" w:hAnsi="Consolas" w:eastAsia="Consolas"/>
          <w:sz w:val="15"/>
        </w:rPr>
        <w:t xml:space="preserve">  "http://localhost",</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const isAllowedOrigin = (origin: string) =&gt;</w:t>
      </w:r>
    </w:p>
    <w:p>
      <w:pPr>
        <w:spacing w:before="0" w:after="0" w:line="240" w:lineRule="auto"/>
        <w:ind w:left="173"/>
      </w:pPr>
      <w:r>
        <w:rPr>
          <w:rFonts w:ascii="Consolas" w:hAnsi="Consolas" w:eastAsia="Consolas"/>
          <w:sz w:val="15"/>
        </w:rPr>
        <w:t xml:space="preserve">  APP_ORIGINS.has(origin) ||</w:t>
      </w:r>
    </w:p>
    <w:p>
      <w:pPr>
        <w:spacing w:before="0" w:after="0" w:line="240" w:lineRule="auto"/>
        <w:ind w:left="173"/>
      </w:pPr>
      <w:r>
        <w:rPr>
          <w:rFonts w:ascii="Consolas" w:hAnsi="Consolas" w:eastAsia="Consolas"/>
          <w:sz w:val="15"/>
        </w:rPr>
        <w:t xml:space="preserve">  /^https?:\/\/localhost:\d+$/.test(origin) ||</w:t>
      </w:r>
    </w:p>
    <w:p>
      <w:pPr>
        <w:spacing w:before="0" w:after="0" w:line="240" w:lineRule="auto"/>
        <w:ind w:left="173"/>
      </w:pPr>
      <w:r>
        <w:rPr>
          <w:rFonts w:ascii="Consolas" w:hAnsi="Consolas" w:eastAsia="Consolas"/>
          <w:sz w:val="15"/>
        </w:rPr>
        <w:t xml:space="preserve">  /^https?:\/\/(?:192\.168|10)\.\d{1,3}\.\d{1,3}(?::\d+)?$/.test(origin);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app.use("/api", (req, res, next) =&gt; {</w:t>
      </w:r>
    </w:p>
    <w:p>
      <w:pPr>
        <w:spacing w:before="0" w:after="0" w:line="240" w:lineRule="auto"/>
        <w:ind w:left="173"/>
      </w:pPr>
      <w:r>
        <w:rPr>
          <w:rFonts w:ascii="Consolas" w:hAnsi="Consolas" w:eastAsia="Consolas"/>
          <w:sz w:val="15"/>
        </w:rPr>
        <w:t xml:space="preserve">  const origin = req.headers.origin;</w:t>
      </w:r>
    </w:p>
    <w:p>
      <w:pPr>
        <w:spacing w:before="0" w:after="0" w:line="240" w:lineRule="auto"/>
        <w:ind w:left="173"/>
      </w:pPr>
      <w:r>
        <w:rPr>
          <w:rFonts w:ascii="Consolas" w:hAnsi="Consolas" w:eastAsia="Consolas"/>
          <w:sz w:val="15"/>
        </w:rPr>
        <w:t xml:space="preserve">  if (typeof origin === "string" &amp;&amp; isAllowedOrigin(origin)) {</w:t>
      </w:r>
    </w:p>
    <w:p>
      <w:pPr>
        <w:spacing w:before="0" w:after="0" w:line="240" w:lineRule="auto"/>
        <w:ind w:left="173"/>
      </w:pPr>
      <w:r>
        <w:rPr>
          <w:rFonts w:ascii="Consolas" w:hAnsi="Consolas" w:eastAsia="Consolas"/>
          <w:sz w:val="15"/>
        </w:rPr>
        <w:t xml:space="preserve">    res.setHeader("Access-Control-Allow-Origin", origin);</w:t>
      </w:r>
    </w:p>
    <w:p>
      <w:pPr>
        <w:spacing w:before="0" w:after="0" w:line="240" w:lineRule="auto"/>
        <w:ind w:left="173"/>
      </w:pPr>
      <w:r>
        <w:rPr>
          <w:rFonts w:ascii="Consolas" w:hAnsi="Consolas" w:eastAsia="Consolas"/>
          <w:sz w:val="15"/>
        </w:rPr>
        <w:t xml:space="preserve">    res.setHeader("Vary", "Origin");</w:t>
      </w:r>
    </w:p>
    <w:p>
      <w:pPr>
        <w:spacing w:before="0" w:after="0" w:line="240" w:lineRule="auto"/>
        <w:ind w:left="173"/>
      </w:pPr>
      <w:r>
        <w:rPr>
          <w:rFonts w:ascii="Consolas" w:hAnsi="Consolas" w:eastAsia="Consolas"/>
          <w:sz w:val="15"/>
        </w:rPr>
        <w:t xml:space="preserve">    // Authorization belongs here because every scan now carries a</w:t>
      </w:r>
    </w:p>
    <w:p>
      <w:pPr>
        <w:spacing w:before="0" w:after="0" w:line="240" w:lineRule="auto"/>
        <w:ind w:left="173"/>
      </w:pPr>
      <w:r>
        <w:rPr>
          <w:rFonts w:ascii="Consolas" w:hAnsi="Consolas" w:eastAsia="Consolas"/>
          <w:sz w:val="15"/>
        </w:rPr>
        <w:t xml:space="preserve">    // Firebase ID token. Leaving it out does not fail loudly: the</w:t>
      </w:r>
    </w:p>
    <w:p>
      <w:pPr>
        <w:spacing w:before="0" w:after="0" w:line="240" w:lineRule="auto"/>
        <w:ind w:left="173"/>
      </w:pPr>
      <w:r>
        <w:rPr>
          <w:rFonts w:ascii="Consolas" w:hAnsi="Consolas" w:eastAsia="Consolas"/>
          <w:sz w:val="15"/>
        </w:rPr>
        <w:t xml:space="preserve">    // preflight is refused, the browser discards a response the server</w:t>
      </w:r>
    </w:p>
    <w:p>
      <w:pPr>
        <w:spacing w:before="0" w:after="0" w:line="240" w:lineRule="auto"/>
        <w:ind w:left="173"/>
      </w:pPr>
      <w:r>
        <w:rPr>
          <w:rFonts w:ascii="Consolas" w:hAnsi="Consolas" w:eastAsia="Consolas"/>
          <w:sz w:val="15"/>
        </w:rPr>
        <w:t xml:space="preserve">    // happily produced, and the app reports "could not reach the</w:t>
      </w:r>
    </w:p>
    <w:p>
      <w:pPr>
        <w:spacing w:before="0" w:after="0" w:line="240" w:lineRule="auto"/>
        <w:ind w:left="173"/>
      </w:pPr>
      <w:r>
        <w:rPr>
          <w:rFonts w:ascii="Consolas" w:hAnsi="Consolas" w:eastAsia="Consolas"/>
          <w:sz w:val="15"/>
        </w:rPr>
        <w:t xml:space="preserve">    // server" for a request the log shows arriving and being answered.</w:t>
      </w:r>
    </w:p>
    <w:p>
      <w:pPr>
        <w:spacing w:before="0" w:after="0" w:line="240" w:lineRule="auto"/>
        <w:ind w:left="173"/>
      </w:pPr>
      <w:r>
        <w:rPr>
          <w:rFonts w:ascii="Consolas" w:hAnsi="Consolas" w:eastAsia="Consolas"/>
          <w:sz w:val="15"/>
        </w:rPr>
        <w:t xml:space="preserve">    res.setHeader("Access-Control-Allow-Headers", "Content-Type, Authorization, X-SanctiWalk-Key");</w:t>
      </w:r>
    </w:p>
    <w:p>
      <w:pPr>
        <w:spacing w:before="0" w:after="0" w:line="240" w:lineRule="auto"/>
        <w:ind w:left="173"/>
      </w:pPr>
      <w:r>
        <w:rPr>
          <w:rFonts w:ascii="Consolas" w:hAnsi="Consolas" w:eastAsia="Consolas"/>
          <w:sz w:val="15"/>
        </w:rPr>
        <w:t xml:space="preserve">    res.setHeader("Access-Control-Allow-Methods", "GET, POST, OPTIONS");</w:t>
      </w:r>
    </w:p>
    <w:p>
      <w:pPr>
        <w:spacing w:before="0" w:after="0" w:line="240" w:lineRule="auto"/>
        <w:ind w:left="173"/>
      </w:pPr>
      <w:r>
        <w:rPr>
          <w:rFonts w:ascii="Consolas" w:hAnsi="Consolas" w:eastAsia="Consolas"/>
          <w:sz w:val="15"/>
        </w:rPr>
        <w:t xml:space="preserve">    res.setHeader("Access-Control-Max-Age", "86400");</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Preflight needs an answer before any body parsing or auth.</w:t>
      </w:r>
    </w:p>
    <w:p>
      <w:pPr>
        <w:spacing w:before="0" w:after="0" w:line="240" w:lineRule="auto"/>
        <w:ind w:left="173"/>
      </w:pPr>
      <w:r>
        <w:rPr>
          <w:rFonts w:ascii="Consolas" w:hAnsi="Consolas" w:eastAsia="Consolas"/>
          <w:sz w:val="15"/>
        </w:rPr>
        <w:t xml:space="preserve">  if (req.method === "OPTIONS") {</w:t>
      </w:r>
    </w:p>
    <w:p>
      <w:pPr>
        <w:spacing w:before="0" w:after="0" w:line="240" w:lineRule="auto"/>
        <w:ind w:left="173"/>
      </w:pPr>
      <w:r>
        <w:rPr>
          <w:rFonts w:ascii="Consolas" w:hAnsi="Consolas" w:eastAsia="Consolas"/>
          <w:sz w:val="15"/>
        </w:rPr>
        <w:t xml:space="preserve">    res.sendStatus(204);</w:t>
      </w:r>
    </w:p>
    <w:p>
      <w:pPr>
        <w:spacing w:before="0" w:after="0" w:line="240" w:lineRule="auto"/>
        <w:ind w:left="173"/>
      </w:pPr>
      <w:r>
        <w:rPr>
          <w:rFonts w:ascii="Consolas" w:hAnsi="Consolas" w:eastAsia="Consolas"/>
          <w:sz w:val="15"/>
        </w:rPr>
        <w:t xml:space="preserve">    return;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next();</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app.use(express.json({ limit: "12mb"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Lazy-initialize Gemini API</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Recognition is capped per day.</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Counted here rather than in the browser because what is actually scarce is</w:t>
      </w:r>
    </w:p>
    <w:p>
      <w:pPr>
        <w:spacing w:before="0" w:after="0" w:line="240" w:lineRule="auto"/>
        <w:ind w:left="173"/>
      </w:pPr>
      <w:r>
        <w:rPr>
          <w:rFonts w:ascii="Consolas" w:hAnsi="Consolas" w:eastAsia="Consolas"/>
          <w:sz w:val="15"/>
        </w:rPr>
        <w:t xml:space="preserve"> * the free-tier allowance on the single API key this server holds — shared by</w:t>
      </w:r>
    </w:p>
    <w:p>
      <w:pPr>
        <w:spacing w:before="0" w:after="0" w:line="240" w:lineRule="auto"/>
        <w:ind w:left="173"/>
      </w:pPr>
      <w:r>
        <w:rPr>
          <w:rFonts w:ascii="Consolas" w:hAnsi="Consolas" w:eastAsia="Consolas"/>
          <w:sz w:val="15"/>
        </w:rPr>
        <w:t xml:space="preserve"> * every device using the app. A per-device counter in localStorage would both</w:t>
      </w:r>
    </w:p>
    <w:p>
      <w:pPr>
        <w:spacing w:before="0" w:after="0" w:line="240" w:lineRule="auto"/>
        <w:ind w:left="173"/>
      </w:pPr>
      <w:r>
        <w:rPr>
          <w:rFonts w:ascii="Consolas" w:hAnsi="Consolas" w:eastAsia="Consolas"/>
          <w:sz w:val="15"/>
        </w:rPr>
        <w:t xml:space="preserve"> * over- and under-report, and anyone could clear it.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In memory, deliberately: a server restart resets the count. That is the</w:t>
      </w:r>
    </w:p>
    <w:p>
      <w:pPr>
        <w:spacing w:before="0" w:after="0" w:line="240" w:lineRule="auto"/>
        <w:ind w:left="173"/>
      </w:pPr>
      <w:r>
        <w:rPr>
          <w:rFonts w:ascii="Consolas" w:hAnsi="Consolas" w:eastAsia="Consolas"/>
          <w:sz w:val="15"/>
        </w:rPr>
        <w:t xml:space="preserve"> * right trade for a capstone demo, and it is stated rather than pretended</w:t>
      </w:r>
    </w:p>
    <w:p>
      <w:pPr>
        <w:spacing w:before="0" w:after="0" w:line="240" w:lineRule="auto"/>
        <w:ind w:left="173"/>
      </w:pPr>
      <w:r>
        <w:rPr>
          <w:rFonts w:ascii="Consolas" w:hAnsi="Consolas" w:eastAsia="Consolas"/>
          <w:sz w:val="15"/>
        </w:rPr>
        <w:t xml:space="preserve"> * otherwise.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The vision model used for camera recognition.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Measured on the same 24KB frame, all returning the same correct</w:t>
      </w:r>
    </w:p>
    <w:p>
      <w:pPr>
        <w:spacing w:before="0" w:after="0" w:line="240" w:lineRule="auto"/>
        <w:ind w:left="173"/>
      </w:pPr>
      <w:r>
        <w:rPr>
          <w:rFonts w:ascii="Consolas" w:hAnsi="Consolas" w:eastAsia="Consolas"/>
          <w:sz w:val="15"/>
        </w:rPr>
        <w:t xml:space="preserve"> * identification with the full summary and highlights: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gemini-3.5-flash      + LOW thinking      20.7s</w:t>
      </w:r>
    </w:p>
    <w:p>
      <w:pPr>
        <w:spacing w:before="0" w:after="0" w:line="240" w:lineRule="auto"/>
        <w:ind w:left="173"/>
      </w:pPr>
      <w:r>
        <w:rPr>
          <w:rFonts w:ascii="Consolas" w:hAnsi="Consolas" w:eastAsia="Consolas"/>
          <w:sz w:val="15"/>
        </w:rPr>
        <w:t xml:space="preserve"> *   gemini-3.5-flash      + MINIMAL thinking  13.7s</w:t>
      </w:r>
    </w:p>
    <w:p>
      <w:pPr>
        <w:spacing w:before="0" w:after="0" w:line="240" w:lineRule="auto"/>
        <w:ind w:left="173"/>
      </w:pPr>
      <w:r>
        <w:rPr>
          <w:rFonts w:ascii="Consolas" w:hAnsi="Consolas" w:eastAsia="Consolas"/>
          <w:sz w:val="15"/>
        </w:rPr>
        <w:t xml:space="preserve"> *   gemini-3.5-flash-lite + MINIMAL thinking   1.5-1.9s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A scanner that takes twenty seconds is not a scanner, so flash-lite is the</w:t>
      </w:r>
    </w:p>
    <w:p>
      <w:pPr>
        <w:spacing w:before="0" w:after="0" w:line="240" w:lineRule="auto"/>
        <w:ind w:left="173"/>
      </w:pPr>
      <w:r>
        <w:rPr>
          <w:rFonts w:ascii="Consolas" w:hAnsi="Consolas" w:eastAsia="Consolas"/>
          <w:sz w:val="15"/>
        </w:rPr>
        <w:t xml:space="preserve"> * default. It is a smaller model, so if a particular statue or retablo is</w:t>
      </w:r>
    </w:p>
    <w:p>
      <w:pPr>
        <w:spacing w:before="0" w:after="0" w:line="240" w:lineRule="auto"/>
        <w:ind w:left="173"/>
      </w:pPr>
      <w:r>
        <w:rPr>
          <w:rFonts w:ascii="Consolas" w:hAnsi="Consolas" w:eastAsia="Consolas"/>
          <w:sz w:val="15"/>
        </w:rPr>
        <w:t xml:space="preserve"> * being misidentified, GEMINI_VISION_MODEL=gemini-3.5-flash in .env switches</w:t>
      </w:r>
    </w:p>
    <w:p>
      <w:pPr>
        <w:spacing w:before="0" w:after="0" w:line="240" w:lineRule="auto"/>
        <w:ind w:left="173"/>
      </w:pPr>
      <w:r>
        <w:rPr>
          <w:rFonts w:ascii="Consolas" w:hAnsi="Consolas" w:eastAsia="Consolas"/>
          <w:sz w:val="15"/>
        </w:rPr>
        <w:t xml:space="preserve"> * back and trades the speed for the larger model's judgement.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two models also hold separate free-tier quotas, which is worth knowing</w:t>
      </w:r>
    </w:p>
    <w:p>
      <w:pPr>
        <w:spacing w:before="0" w:after="0" w:line="240" w:lineRule="auto"/>
        <w:ind w:left="173"/>
      </w:pPr>
      <w:r>
        <w:rPr>
          <w:rFonts w:ascii="Consolas" w:hAnsi="Consolas" w:eastAsia="Consolas"/>
          <w:sz w:val="15"/>
        </w:rPr>
        <w:t xml:space="preserve"> * when recognition starts refusing: exhausting one does not exhaust the other.</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const VISION_MODEL = process.env.GEMINI_VISION_MODEL || "gemini-3.5-flash-lite";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Where recognition goes when the primary model is congested.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Deliberately NOT another "-lite": a 503 means that model's serving pool is</w:t>
      </w:r>
    </w:p>
    <w:p>
      <w:pPr>
        <w:spacing w:before="0" w:after="0" w:line="240" w:lineRule="auto"/>
        <w:ind w:left="173"/>
      </w:pPr>
      <w:r>
        <w:rPr>
          <w:rFonts w:ascii="Consolas" w:hAnsi="Consolas" w:eastAsia="Consolas"/>
          <w:sz w:val="15"/>
        </w:rPr>
        <w:t xml:space="preserve"> * saturated, so retrying inside the same pool is the one thing guaranteed not</w:t>
      </w:r>
    </w:p>
    <w:p>
      <w:pPr>
        <w:spacing w:before="0" w:after="0" w:line="240" w:lineRule="auto"/>
        <w:ind w:left="173"/>
      </w:pPr>
      <w:r>
        <w:rPr>
          <w:rFonts w:ascii="Consolas" w:hAnsi="Consolas" w:eastAsia="Consolas"/>
          <w:sz w:val="15"/>
        </w:rPr>
        <w:t xml:space="preserve"> * to help. The two models also hold separate free-tier quotas (see above), so</w:t>
      </w:r>
    </w:p>
    <w:p>
      <w:pPr>
        <w:spacing w:before="0" w:after="0" w:line="240" w:lineRule="auto"/>
        <w:ind w:left="173"/>
      </w:pPr>
      <w:r>
        <w:rPr>
          <w:rFonts w:ascii="Consolas" w:hAnsi="Consolas" w:eastAsia="Consolas"/>
          <w:sz w:val="15"/>
        </w:rPr>
        <w:t xml:space="preserve"> * falling back neither borrows nor exhausts the primary's allowance.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const VISION_MODEL_FALLBACK = process.env.GEMINI_VISION_MODEL_FALLBACK || "gemini-3.5-flash";</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Shared key the app sends on every /api call.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Enforced ONLY when APP_KEY is set in this server's environment, so local</w:t>
      </w:r>
    </w:p>
    <w:p>
      <w:pPr>
        <w:spacing w:before="0" w:after="0" w:line="240" w:lineRule="auto"/>
        <w:ind w:left="173"/>
      </w:pPr>
      <w:r>
        <w:rPr>
          <w:rFonts w:ascii="Consolas" w:hAnsi="Consolas" w:eastAsia="Consolas"/>
          <w:sz w:val="15"/>
        </w:rPr>
        <w:t xml:space="preserve"> * development needs no configuration and nothing that works today breaks.</w:t>
      </w:r>
    </w:p>
    <w:p>
      <w:pPr>
        <w:spacing w:before="0" w:after="0" w:line="240" w:lineRule="auto"/>
        <w:ind w:left="173"/>
      </w:pPr>
      <w:r>
        <w:rPr>
          <w:rFonts w:ascii="Consolas" w:hAnsi="Consolas" w:eastAsia="Consolas"/>
          <w:sz w:val="15"/>
        </w:rPr>
        <w:t xml:space="preserve"> * Set it on the deployed host, where the URL is public and /api/identify</w:t>
      </w:r>
    </w:p>
    <w:p>
      <w:pPr>
        <w:spacing w:before="0" w:after="0" w:line="240" w:lineRule="auto"/>
        <w:ind w:left="173"/>
      </w:pPr>
      <w:r>
        <w:rPr>
          <w:rFonts w:ascii="Consolas" w:hAnsi="Consolas" w:eastAsia="Consolas"/>
          <w:sz w:val="15"/>
        </w:rPr>
        <w:t xml:space="preserve"> * spends a real Gemini quota.</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This is a speed bump, not authentication: the key ships inside the app and</w:t>
      </w:r>
    </w:p>
    <w:p>
      <w:pPr>
        <w:spacing w:before="0" w:after="0" w:line="240" w:lineRule="auto"/>
        <w:ind w:left="173"/>
      </w:pPr>
      <w:r>
        <w:rPr>
          <w:rFonts w:ascii="Consolas" w:hAnsi="Consolas" w:eastAsia="Consolas"/>
          <w:sz w:val="15"/>
        </w:rPr>
        <w:t xml:space="preserve"> * can be extracted from the APK. It stops bots and passers-by, which is the</w:t>
      </w:r>
    </w:p>
    <w:p>
      <w:pPr>
        <w:spacing w:before="0" w:after="0" w:line="240" w:lineRule="auto"/>
        <w:ind w:left="173"/>
      </w:pPr>
      <w:r>
        <w:rPr>
          <w:rFonts w:ascii="Consolas" w:hAnsi="Consolas" w:eastAsia="Consolas"/>
          <w:sz w:val="15"/>
        </w:rPr>
        <w:t xml:space="preserve"> * realistic threat. The per-IP cap below bounds what one determined person</w:t>
      </w:r>
    </w:p>
    <w:p>
      <w:pPr>
        <w:spacing w:before="0" w:after="0" w:line="240" w:lineRule="auto"/>
        <w:ind w:left="173"/>
      </w:pPr>
      <w:r>
        <w:rPr>
          <w:rFonts w:ascii="Consolas" w:hAnsi="Consolas" w:eastAsia="Consolas"/>
          <w:sz w:val="15"/>
        </w:rPr>
        <w:t xml:space="preserve"> * can spend.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const APP_KEY = process.env.APP_KEY || "";</w:t>
      </w:r>
    </w:p>
    <w:p>
      <w:pPr>
        <w:spacing w:before="0" w:after="0" w:line="240" w:lineRule="auto"/>
        <w:ind w:left="173"/>
      </w:pPr>
      <w:r>
        <w:rPr>
          <w:rFonts w:ascii="Consolas" w:hAnsi="Consolas" w:eastAsia="Consolas"/>
          <w:sz w:val="15"/>
        </w:rPr>
        <w:t>const APP_KEY_HEADER = "x-sanctiwalk-key";</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function requireAppKey(req: express.Request, res: express.Response): boolean {</w:t>
      </w:r>
    </w:p>
    <w:p>
      <w:pPr>
        <w:spacing w:before="0" w:after="0" w:line="240" w:lineRule="auto"/>
        <w:ind w:left="173"/>
      </w:pPr>
      <w:r>
        <w:rPr>
          <w:rFonts w:ascii="Consolas" w:hAnsi="Consolas" w:eastAsia="Consolas"/>
          <w:sz w:val="15"/>
        </w:rPr>
        <w:t xml:space="preserve">  if (!APP_KEY) return true;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provided = req.get(APP_KEY_HEADER);</w:t>
      </w:r>
    </w:p>
    <w:p>
      <w:pPr>
        <w:spacing w:before="0" w:after="0" w:line="240" w:lineRule="auto"/>
        <w:ind w:left="173"/>
      </w:pPr>
      <w:r>
        <w:rPr>
          <w:rFonts w:ascii="Consolas" w:hAnsi="Consolas" w:eastAsia="Consolas"/>
          <w:sz w:val="15"/>
        </w:rPr>
        <w:t xml:space="preserve">  if (provided === APP_KEY) return true;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console.warn(`[Auth] rejected ${req.method} ${req.path} from ${clientIp(req)} - bad or missing key`);</w:t>
      </w:r>
    </w:p>
    <w:p>
      <w:pPr>
        <w:spacing w:before="0" w:after="0" w:line="240" w:lineRule="auto"/>
        <w:ind w:left="173"/>
      </w:pPr>
      <w:r>
        <w:rPr>
          <w:rFonts w:ascii="Consolas" w:hAnsi="Consolas" w:eastAsia="Consolas"/>
          <w:sz w:val="15"/>
        </w:rPr>
        <w:t xml:space="preserve">  res.status(401).json({ error: "This build is not authorised to use the SanctiWalk service." });</w:t>
      </w:r>
    </w:p>
    <w:p>
      <w:pPr>
        <w:spacing w:before="0" w:after="0" w:line="240" w:lineRule="auto"/>
        <w:ind w:left="173"/>
      </w:pPr>
      <w:r>
        <w:rPr>
          <w:rFonts w:ascii="Consolas" w:hAnsi="Consolas" w:eastAsia="Consolas"/>
          <w:sz w:val="15"/>
        </w:rPr>
        <w:t xml:space="preserve">  return false;</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The daily allowance, per signed-in user and per parish.</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This used to count against the caller's IP address, which is not a</w:t>
      </w:r>
    </w:p>
    <w:p>
      <w:pPr>
        <w:spacing w:before="0" w:after="0" w:line="240" w:lineRule="auto"/>
        <w:ind w:left="173"/>
      </w:pPr>
      <w:r>
        <w:rPr>
          <w:rFonts w:ascii="Consolas" w:hAnsi="Consolas" w:eastAsia="Consolas"/>
          <w:sz w:val="15"/>
        </w:rPr>
        <w:t xml:space="preserve"> * person. Everyone on a church's Wi-Fi shared one address and therefore</w:t>
      </w:r>
    </w:p>
    <w:p>
      <w:pPr>
        <w:spacing w:before="0" w:after="0" w:line="240" w:lineRule="auto"/>
        <w:ind w:left="173"/>
      </w:pPr>
      <w:r>
        <w:rPr>
          <w:rFonts w:ascii="Consolas" w:hAnsi="Consolas" w:eastAsia="Consolas"/>
          <w:sz w:val="15"/>
        </w:rPr>
        <w:t xml:space="preserve"> * one allowance, so the first visitor through the door could spend the</w:t>
      </w:r>
    </w:p>
    <w:p>
      <w:pPr>
        <w:spacing w:before="0" w:after="0" w:line="240" w:lineRule="auto"/>
        <w:ind w:left="173"/>
      </w:pPr>
      <w:r>
        <w:rPr>
          <w:rFonts w:ascii="Consolas" w:hAnsi="Consolas" w:eastAsia="Consolas"/>
          <w:sz w:val="15"/>
        </w:rPr>
        <w:t xml:space="preserve"> * whole room's; step outside onto mobile data and you became somebody</w:t>
      </w:r>
    </w:p>
    <w:p>
      <w:pPr>
        <w:spacing w:before="0" w:after="0" w:line="240" w:lineRule="auto"/>
        <w:ind w:left="173"/>
      </w:pPr>
      <w:r>
        <w:rPr>
          <w:rFonts w:ascii="Consolas" w:hAnsi="Consolas" w:eastAsia="Consolas"/>
          <w:sz w:val="15"/>
        </w:rPr>
        <w:t xml:space="preserve"> * new with a fresh twenty. Both halves were wrong.</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It is counted against the Firebase account now, in Firestore, with</w:t>
      </w:r>
    </w:p>
    <w:p>
      <w:pPr>
        <w:spacing w:before="0" w:after="0" w:line="240" w:lineRule="auto"/>
        <w:ind w:left="173"/>
      </w:pPr>
      <w:r>
        <w:rPr>
          <w:rFonts w:ascii="Consolas" w:hAnsi="Consolas" w:eastAsia="Consolas"/>
          <w:sz w:val="15"/>
        </w:rPr>
        <w:t xml:space="preserve"> * the read and the write in one transaction so two requests racing</w:t>
      </w:r>
    </w:p>
    <w:p>
      <w:pPr>
        <w:spacing w:before="0" w:after="0" w:line="240" w:lineRule="auto"/>
        <w:ind w:left="173"/>
      </w:pPr>
      <w:r>
        <w:rPr>
          <w:rFonts w:ascii="Consolas" w:hAnsi="Consolas" w:eastAsia="Consolas"/>
          <w:sz w:val="15"/>
        </w:rPr>
        <w:t xml:space="preserve"> * cannot both be told they were the last one. The rules themselves live</w:t>
      </w:r>
    </w:p>
    <w:p>
      <w:pPr>
        <w:spacing w:before="0" w:after="0" w:line="240" w:lineRule="auto"/>
        <w:ind w:left="173"/>
      </w:pPr>
      <w:r>
        <w:rPr>
          <w:rFonts w:ascii="Consolas" w:hAnsi="Consolas" w:eastAsia="Consolas"/>
          <w:sz w:val="15"/>
        </w:rPr>
        <w:t xml:space="preserve"> * in src/lib/scanQuota.ts, which the app imports too, so what the</w:t>
      </w:r>
    </w:p>
    <w:p>
      <w:pPr>
        <w:spacing w:before="0" w:after="0" w:line="240" w:lineRule="auto"/>
        <w:ind w:left="173"/>
      </w:pPr>
      <w:r>
        <w:rPr>
          <w:rFonts w:ascii="Consolas" w:hAnsi="Consolas" w:eastAsia="Consolas"/>
          <w:sz w:val="15"/>
        </w:rPr>
        <w:t xml:space="preserve"> * screen promises and what the server enforces cannot drift apart.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consequence for a visitor is real and worth stating: scanning now</w:t>
      </w:r>
    </w:p>
    <w:p>
      <w:pPr>
        <w:spacing w:before="0" w:after="0" w:line="240" w:lineRule="auto"/>
        <w:ind w:left="173"/>
      </w:pPr>
      <w:r>
        <w:rPr>
          <w:rFonts w:ascii="Consolas" w:hAnsi="Consolas" w:eastAsia="Consolas"/>
          <w:sz w:val="15"/>
        </w:rPr>
        <w:t xml:space="preserve"> * requires signing in. Everything else in SanctiWalk still works</w:t>
      </w:r>
    </w:p>
    <w:p>
      <w:pPr>
        <w:spacing w:before="0" w:after="0" w:line="240" w:lineRule="auto"/>
        <w:ind w:left="173"/>
      </w:pPr>
      <w:r>
        <w:rPr>
          <w:rFonts w:ascii="Consolas" w:hAnsi="Consolas" w:eastAsia="Consolas"/>
          <w:sz w:val="15"/>
        </w:rPr>
        <w:t xml:space="preserve"> * signed-out.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function clientIp(req: express.Request): string {</w:t>
      </w:r>
    </w:p>
    <w:p>
      <w:pPr>
        <w:spacing w:before="0" w:after="0" w:line="240" w:lineRule="auto"/>
        <w:ind w:left="173"/>
      </w:pPr>
      <w:r>
        <w:rPr>
          <w:rFonts w:ascii="Consolas" w:hAnsi="Consolas" w:eastAsia="Consolas"/>
          <w:sz w:val="15"/>
        </w:rPr>
        <w:t xml:space="preserve">  // Render puts the real address in x-forwarded-for; req.ip would be the</w:t>
      </w:r>
    </w:p>
    <w:p>
      <w:pPr>
        <w:spacing w:before="0" w:after="0" w:line="240" w:lineRule="auto"/>
        <w:ind w:left="173"/>
      </w:pPr>
      <w:r>
        <w:rPr>
          <w:rFonts w:ascii="Consolas" w:hAnsi="Consolas" w:eastAsia="Consolas"/>
          <w:sz w:val="15"/>
        </w:rPr>
        <w:t xml:space="preserve">  // load balancer. Only used for logging now.</w:t>
      </w:r>
    </w:p>
    <w:p>
      <w:pPr>
        <w:spacing w:before="0" w:after="0" w:line="240" w:lineRule="auto"/>
        <w:ind w:left="173"/>
      </w:pPr>
      <w:r>
        <w:rPr>
          <w:rFonts w:ascii="Consolas" w:hAnsi="Consolas" w:eastAsia="Consolas"/>
          <w:sz w:val="15"/>
        </w:rPr>
        <w:t xml:space="preserve">  const forwarded = req.get("x-forwarded-for");</w:t>
      </w:r>
    </w:p>
    <w:p>
      <w:pPr>
        <w:spacing w:before="0" w:after="0" w:line="240" w:lineRule="auto"/>
        <w:ind w:left="173"/>
      </w:pPr>
      <w:r>
        <w:rPr>
          <w:rFonts w:ascii="Consolas" w:hAnsi="Consolas" w:eastAsia="Consolas"/>
          <w:sz w:val="15"/>
        </w:rPr>
        <w:t xml:space="preserve">  if (forwarded) return forwarded.split(",")[0].trim();</w:t>
      </w:r>
    </w:p>
    <w:p>
      <w:pPr>
        <w:spacing w:before="0" w:after="0" w:line="240" w:lineRule="auto"/>
        <w:ind w:left="173"/>
      </w:pPr>
      <w:r>
        <w:rPr>
          <w:rFonts w:ascii="Consolas" w:hAnsi="Consolas" w:eastAsia="Consolas"/>
          <w:sz w:val="15"/>
        </w:rPr>
        <w:t xml:space="preserve">  return req.ip || "unknown";</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Lets a developer run the scanner with no Firebase credentials.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Off unless asked for, and refused outright in production so it can</w:t>
      </w:r>
    </w:p>
    <w:p>
      <w:pPr>
        <w:spacing w:before="0" w:after="0" w:line="240" w:lineRule="auto"/>
        <w:ind w:left="173"/>
      </w:pPr>
      <w:r>
        <w:rPr>
          <w:rFonts w:ascii="Consolas" w:hAnsi="Consolas" w:eastAsia="Consolas"/>
          <w:sz w:val="15"/>
        </w:rPr>
        <w:t xml:space="preserve"> * never be the thing that makes a deployed server unlimited. Even when</w:t>
      </w:r>
    </w:p>
    <w:p>
      <w:pPr>
        <w:spacing w:before="0" w:after="0" w:line="240" w:lineRule="auto"/>
        <w:ind w:left="173"/>
      </w:pPr>
      <w:r>
        <w:rPr>
          <w:rFonts w:ascii="Consolas" w:hAnsi="Consolas" w:eastAsia="Consolas"/>
          <w:sz w:val="15"/>
        </w:rPr>
        <w:t xml:space="preserve"> * on, the backstop below keeps a hard per-IP ceiling, because "my</w:t>
      </w:r>
    </w:p>
    <w:p>
      <w:pPr>
        <w:spacing w:before="0" w:after="0" w:line="240" w:lineRule="auto"/>
        <w:ind w:left="173"/>
      </w:pPr>
      <w:r>
        <w:rPr>
          <w:rFonts w:ascii="Consolas" w:hAnsi="Consolas" w:eastAsia="Consolas"/>
          <w:sz w:val="15"/>
        </w:rPr>
        <w:t xml:space="preserve"> * laptop" and "reachable from the internet" are not always as different</w:t>
      </w:r>
    </w:p>
    <w:p>
      <w:pPr>
        <w:spacing w:before="0" w:after="0" w:line="240" w:lineRule="auto"/>
        <w:ind w:left="173"/>
      </w:pPr>
      <w:r>
        <w:rPr>
          <w:rFonts w:ascii="Consolas" w:hAnsi="Consolas" w:eastAsia="Consolas"/>
          <w:sz w:val="15"/>
        </w:rPr>
        <w:t xml:space="preserve"> * as the person running it believes.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const UNCOUNTED_OK =</w:t>
      </w:r>
    </w:p>
    <w:p>
      <w:pPr>
        <w:spacing w:before="0" w:after="0" w:line="240" w:lineRule="auto"/>
        <w:ind w:left="173"/>
      </w:pPr>
      <w:r>
        <w:rPr>
          <w:rFonts w:ascii="Consolas" w:hAnsi="Consolas" w:eastAsia="Consolas"/>
          <w:sz w:val="15"/>
        </w:rPr>
        <w:t xml:space="preserve">  process.env.ALLOW_UNCOUNTED_SCANS === "1" &amp;&amp; process.env.NODE_ENV !== "production";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const DEV_BACKSTOP_LIMIT = Number(process.env.DEV_SCAN_LIMIT) || 40;</w:t>
      </w:r>
    </w:p>
    <w:p>
      <w:pPr>
        <w:spacing w:before="0" w:after="0" w:line="240" w:lineRule="auto"/>
        <w:ind w:left="173"/>
      </w:pPr>
      <w:r>
        <w:rPr>
          <w:rFonts w:ascii="Consolas" w:hAnsi="Consolas" w:eastAsia="Consolas"/>
          <w:sz w:val="15"/>
        </w:rPr>
        <w:t>let devBackstopDay = "";</w:t>
      </w:r>
    </w:p>
    <w:p>
      <w:pPr>
        <w:spacing w:before="0" w:after="0" w:line="240" w:lineRule="auto"/>
        <w:ind w:left="173"/>
      </w:pPr>
      <w:r>
        <w:rPr>
          <w:rFonts w:ascii="Consolas" w:hAnsi="Consolas" w:eastAsia="Consolas"/>
          <w:sz w:val="15"/>
        </w:rPr>
        <w:t>const devBackstopByIp = new Map&lt;string, number&gt;();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function devBackstopAllows(req: express.Request, res: express.Response): boolean {</w:t>
      </w:r>
    </w:p>
    <w:p>
      <w:pPr>
        <w:spacing w:before="0" w:after="0" w:line="240" w:lineRule="auto"/>
        <w:ind w:left="173"/>
      </w:pPr>
      <w:r>
        <w:rPr>
          <w:rFonts w:ascii="Consolas" w:hAnsi="Consolas" w:eastAsia="Consolas"/>
          <w:sz w:val="15"/>
        </w:rPr>
        <w:t xml:space="preserve">  const today = new Date().toISOString().slice(0, 10);</w:t>
      </w:r>
    </w:p>
    <w:p>
      <w:pPr>
        <w:spacing w:before="0" w:after="0" w:line="240" w:lineRule="auto"/>
        <w:ind w:left="173"/>
      </w:pPr>
      <w:r>
        <w:rPr>
          <w:rFonts w:ascii="Consolas" w:hAnsi="Consolas" w:eastAsia="Consolas"/>
          <w:sz w:val="15"/>
        </w:rPr>
        <w:t xml:space="preserve">  if (devBackstopDay !== today) {</w:t>
      </w:r>
    </w:p>
    <w:p>
      <w:pPr>
        <w:spacing w:before="0" w:after="0" w:line="240" w:lineRule="auto"/>
        <w:ind w:left="173"/>
      </w:pPr>
      <w:r>
        <w:rPr>
          <w:rFonts w:ascii="Consolas" w:hAnsi="Consolas" w:eastAsia="Consolas"/>
          <w:sz w:val="15"/>
        </w:rPr>
        <w:t xml:space="preserve">    devBackstopDay = today;</w:t>
      </w:r>
    </w:p>
    <w:p>
      <w:pPr>
        <w:spacing w:before="0" w:after="0" w:line="240" w:lineRule="auto"/>
        <w:ind w:left="173"/>
      </w:pPr>
      <w:r>
        <w:rPr>
          <w:rFonts w:ascii="Consolas" w:hAnsi="Consolas" w:eastAsia="Consolas"/>
          <w:sz w:val="15"/>
        </w:rPr>
        <w:t xml:space="preserve">    devBackstopByIp.clear();</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ip = clientIp(req);</w:t>
      </w:r>
    </w:p>
    <w:p>
      <w:pPr>
        <w:spacing w:before="0" w:after="0" w:line="240" w:lineRule="auto"/>
        <w:ind w:left="173"/>
      </w:pPr>
      <w:r>
        <w:rPr>
          <w:rFonts w:ascii="Consolas" w:hAnsi="Consolas" w:eastAsia="Consolas"/>
          <w:sz w:val="15"/>
        </w:rPr>
        <w:t xml:space="preserve">  const used = devBackstopByIp.get(ip) ?? 0;</w:t>
      </w:r>
    </w:p>
    <w:p>
      <w:pPr>
        <w:spacing w:before="0" w:after="0" w:line="240" w:lineRule="auto"/>
        <w:ind w:left="173"/>
      </w:pPr>
      <w:r>
        <w:rPr>
          <w:rFonts w:ascii="Consolas" w:hAnsi="Consolas" w:eastAsia="Consolas"/>
          <w:sz w:val="15"/>
        </w:rPr>
        <w:t xml:space="preserve">  if (used &gt;= DEV_BACKSTOP_LIMIT) {</w:t>
      </w:r>
    </w:p>
    <w:p>
      <w:pPr>
        <w:spacing w:before="0" w:after="0" w:line="240" w:lineRule="auto"/>
        <w:ind w:left="173"/>
      </w:pPr>
      <w:r>
        <w:rPr>
          <w:rFonts w:ascii="Consolas" w:hAnsi="Consolas" w:eastAsia="Consolas"/>
          <w:sz w:val="15"/>
        </w:rPr>
        <w:t xml:space="preserve">    res.status(429).json({</w:t>
      </w:r>
    </w:p>
    <w:p>
      <w:pPr>
        <w:spacing w:before="0" w:after="0" w:line="240" w:lineRule="auto"/>
        <w:ind w:left="173"/>
      </w:pPr>
      <w:r>
        <w:rPr>
          <w:rFonts w:ascii="Consolas" w:hAnsi="Consolas" w:eastAsia="Consolas"/>
          <w:sz w:val="15"/>
        </w:rPr>
        <w:t xml:space="preserve">      error: "This development server's scan ceiling is spent. Restart it, or configure Firebase.",</w:t>
      </w:r>
    </w:p>
    <w:p>
      <w:pPr>
        <w:spacing w:before="0" w:after="0" w:line="240" w:lineRule="auto"/>
        <w:ind w:left="173"/>
      </w:pPr>
      <w:r>
        <w:rPr>
          <w:rFonts w:ascii="Consolas" w:hAnsi="Consolas" w:eastAsia="Consolas"/>
          <w:sz w:val="15"/>
        </w:rPr>
        <w:t xml:space="preserve">      code: "daily_limit",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return false;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devBackstopByIp.set(ip, used + 1);</w:t>
      </w:r>
    </w:p>
    <w:p>
      <w:pPr>
        <w:spacing w:before="0" w:after="0" w:line="240" w:lineRule="auto"/>
        <w:ind w:left="173"/>
      </w:pPr>
      <w:r>
        <w:rPr>
          <w:rFonts w:ascii="Consolas" w:hAnsi="Consolas" w:eastAsia="Consolas"/>
          <w:sz w:val="15"/>
        </w:rPr>
        <w:t xml:space="preserve">  return true;</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The signed-in user behind a request, or null after answering 401.</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uid comes from a token Google's keys verify, never from the body,</w:t>
      </w:r>
    </w:p>
    <w:p>
      <w:pPr>
        <w:spacing w:before="0" w:after="0" w:line="240" w:lineRule="auto"/>
        <w:ind w:left="173"/>
      </w:pPr>
      <w:r>
        <w:rPr>
          <w:rFonts w:ascii="Consolas" w:hAnsi="Consolas" w:eastAsia="Consolas"/>
          <w:sz w:val="15"/>
        </w:rPr>
        <w:t xml:space="preserve"> * so a client cannot claim to be somebody else or invent a fresh</w:t>
      </w:r>
    </w:p>
    <w:p>
      <w:pPr>
        <w:spacing w:before="0" w:after="0" w:line="240" w:lineRule="auto"/>
        <w:ind w:left="173"/>
      </w:pPr>
      <w:r>
        <w:rPr>
          <w:rFonts w:ascii="Consolas" w:hAnsi="Consolas" w:eastAsia="Consolas"/>
          <w:sz w:val="15"/>
        </w:rPr>
        <w:t xml:space="preserve"> * identity per scan.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async function requireUser(</w:t>
      </w:r>
    </w:p>
    <w:p>
      <w:pPr>
        <w:spacing w:before="0" w:after="0" w:line="240" w:lineRule="auto"/>
        <w:ind w:left="173"/>
      </w:pPr>
      <w:r>
        <w:rPr>
          <w:rFonts w:ascii="Consolas" w:hAnsi="Consolas" w:eastAsia="Consolas"/>
          <w:sz w:val="15"/>
        </w:rPr>
        <w:t xml:space="preserve">  req: express.Request,</w:t>
      </w:r>
    </w:p>
    <w:p>
      <w:pPr>
        <w:spacing w:before="0" w:after="0" w:line="240" w:lineRule="auto"/>
        <w:ind w:left="173"/>
      </w:pPr>
      <w:r>
        <w:rPr>
          <w:rFonts w:ascii="Consolas" w:hAnsi="Consolas" w:eastAsia="Consolas"/>
          <w:sz w:val="15"/>
        </w:rPr>
        <w:t xml:space="preserve">  res: express.Response,</w:t>
      </w:r>
    </w:p>
    <w:p>
      <w:pPr>
        <w:spacing w:before="0" w:after="0" w:line="240" w:lineRule="auto"/>
        <w:ind w:left="173"/>
      </w:pPr>
      <w:r>
        <w:rPr>
          <w:rFonts w:ascii="Consolas" w:hAnsi="Consolas" w:eastAsia="Consolas"/>
          <w:sz w:val="15"/>
        </w:rPr>
        <w:t>): Promise&lt;string | null&gt; {</w:t>
      </w:r>
    </w:p>
    <w:p>
      <w:pPr>
        <w:spacing w:before="0" w:after="0" w:line="240" w:lineRule="auto"/>
        <w:ind w:left="173"/>
      </w:pPr>
      <w:r>
        <w:rPr>
          <w:rFonts w:ascii="Consolas" w:hAnsi="Consolas" w:eastAsia="Consolas"/>
          <w:sz w:val="15"/>
        </w:rPr>
        <w:t xml:space="preserve">  if (!quotaStoreReady()) {</w:t>
      </w:r>
    </w:p>
    <w:p>
      <w:pPr>
        <w:spacing w:before="0" w:after="0" w:line="240" w:lineRule="auto"/>
        <w:ind w:left="173"/>
      </w:pPr>
      <w:r>
        <w:rPr>
          <w:rFonts w:ascii="Consolas" w:hAnsi="Consolas" w:eastAsia="Consolas"/>
          <w:sz w:val="15"/>
        </w:rPr>
        <w:t xml:space="preserve">    // Fail CLOSED. The first version returned a shared "anonymous" uid</w:t>
      </w:r>
    </w:p>
    <w:p>
      <w:pPr>
        <w:spacing w:before="0" w:after="0" w:line="240" w:lineRule="auto"/>
        <w:ind w:left="173"/>
      </w:pPr>
      <w:r>
        <w:rPr>
          <w:rFonts w:ascii="Consolas" w:hAnsi="Consolas" w:eastAsia="Consolas"/>
          <w:sz w:val="15"/>
        </w:rPr>
        <w:t xml:space="preserve">    // here, which meant a deploy that simply forgot</w:t>
      </w:r>
    </w:p>
    <w:p>
      <w:pPr>
        <w:spacing w:before="0" w:after="0" w:line="240" w:lineRule="auto"/>
        <w:ind w:left="173"/>
      </w:pPr>
      <w:r>
        <w:rPr>
          <w:rFonts w:ascii="Consolas" w:hAnsi="Consolas" w:eastAsia="Consolas"/>
          <w:sz w:val="15"/>
        </w:rPr>
        <w:t xml:space="preserve">    // FIREBASE_SERVICE_ACCOUNT served an unlimited, unauthenticated</w:t>
      </w:r>
    </w:p>
    <w:p>
      <w:pPr>
        <w:spacing w:before="0" w:after="0" w:line="240" w:lineRule="auto"/>
        <w:ind w:left="173"/>
      </w:pPr>
      <w:r>
        <w:rPr>
          <w:rFonts w:ascii="Consolas" w:hAnsi="Consolas" w:eastAsia="Consolas"/>
          <w:sz w:val="15"/>
        </w:rPr>
        <w:t xml:space="preserve">    // scanner to anyone who found the URL - and the per-IP cap that</w:t>
      </w:r>
    </w:p>
    <w:p>
      <w:pPr>
        <w:spacing w:before="0" w:after="0" w:line="240" w:lineRule="auto"/>
        <w:ind w:left="173"/>
      </w:pPr>
      <w:r>
        <w:rPr>
          <w:rFonts w:ascii="Consolas" w:hAnsi="Consolas" w:eastAsia="Consolas"/>
          <w:sz w:val="15"/>
        </w:rPr>
        <w:t xml:space="preserve">    // used to bound that had just been removed. A missing environment</w:t>
      </w:r>
    </w:p>
    <w:p>
      <w:pPr>
        <w:spacing w:before="0" w:after="0" w:line="240" w:lineRule="auto"/>
        <w:ind w:left="173"/>
      </w:pPr>
      <w:r>
        <w:rPr>
          <w:rFonts w:ascii="Consolas" w:hAnsi="Consolas" w:eastAsia="Consolas"/>
          <w:sz w:val="15"/>
        </w:rPr>
        <w:t xml:space="preserve">    // variable is the likeliest mistake of the whole deployment, so it</w:t>
      </w:r>
    </w:p>
    <w:p>
      <w:pPr>
        <w:spacing w:before="0" w:after="0" w:line="240" w:lineRule="auto"/>
        <w:ind w:left="173"/>
      </w:pPr>
      <w:r>
        <w:rPr>
          <w:rFonts w:ascii="Consolas" w:hAnsi="Consolas" w:eastAsia="Consolas"/>
          <w:sz w:val="15"/>
        </w:rPr>
        <w:t xml:space="preserve">    // has to be the safe one.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Local development opts out explicitly, and production may not:</w:t>
      </w:r>
    </w:p>
    <w:p>
      <w:pPr>
        <w:spacing w:before="0" w:after="0" w:line="240" w:lineRule="auto"/>
        <w:ind w:left="173"/>
      </w:pPr>
      <w:r>
        <w:rPr>
          <w:rFonts w:ascii="Consolas" w:hAnsi="Consolas" w:eastAsia="Consolas"/>
          <w:sz w:val="15"/>
        </w:rPr>
        <w:t xml:space="preserve">    // see UNCOUNTED_OK.</w:t>
      </w:r>
    </w:p>
    <w:p>
      <w:pPr>
        <w:spacing w:before="0" w:after="0" w:line="240" w:lineRule="auto"/>
        <w:ind w:left="173"/>
      </w:pPr>
      <w:r>
        <w:rPr>
          <w:rFonts w:ascii="Consolas" w:hAnsi="Consolas" w:eastAsia="Consolas"/>
          <w:sz w:val="15"/>
        </w:rPr>
        <w:t xml:space="preserve">    if (!UNCOUNTED_OK) {</w:t>
      </w:r>
    </w:p>
    <w:p>
      <w:pPr>
        <w:spacing w:before="0" w:after="0" w:line="240" w:lineRule="auto"/>
        <w:ind w:left="173"/>
      </w:pPr>
      <w:r>
        <w:rPr>
          <w:rFonts w:ascii="Consolas" w:hAnsi="Consolas" w:eastAsia="Consolas"/>
          <w:sz w:val="15"/>
        </w:rPr>
        <w:t xml:space="preserve">      res.status(503).json({</w:t>
      </w:r>
    </w:p>
    <w:p>
      <w:pPr>
        <w:spacing w:before="0" w:after="0" w:line="240" w:lineRule="auto"/>
        <w:ind w:left="173"/>
      </w:pPr>
      <w:r>
        <w:rPr>
          <w:rFonts w:ascii="Consolas" w:hAnsi="Consolas" w:eastAsia="Consolas"/>
          <w:sz w:val="15"/>
        </w:rPr>
        <w:t xml:space="preserve">        error: "The scanner is not available right now. Please try again later.",</w:t>
      </w:r>
    </w:p>
    <w:p>
      <w:pPr>
        <w:spacing w:before="0" w:after="0" w:line="240" w:lineRule="auto"/>
        <w:ind w:left="173"/>
      </w:pPr>
      <w:r>
        <w:rPr>
          <w:rFonts w:ascii="Consolas" w:hAnsi="Consolas" w:eastAsia="Consolas"/>
          <w:sz w:val="15"/>
        </w:rPr>
        <w:t xml:space="preserve">        code: "quota_unavailable",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return null;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(!devBackstopAllows(req, res)) return null;</w:t>
      </w:r>
    </w:p>
    <w:p>
      <w:pPr>
        <w:spacing w:before="0" w:after="0" w:line="240" w:lineRule="auto"/>
        <w:ind w:left="173"/>
      </w:pPr>
      <w:r>
        <w:rPr>
          <w:rFonts w:ascii="Consolas" w:hAnsi="Consolas" w:eastAsia="Consolas"/>
          <w:sz w:val="15"/>
        </w:rPr>
        <w:t xml:space="preserve">    return `dev:${clientIp(req)}`;</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uid = await uidFromToken(req.get("authorization"));</w:t>
      </w:r>
    </w:p>
    <w:p>
      <w:pPr>
        <w:spacing w:before="0" w:after="0" w:line="240" w:lineRule="auto"/>
        <w:ind w:left="173"/>
      </w:pPr>
      <w:r>
        <w:rPr>
          <w:rFonts w:ascii="Consolas" w:hAnsi="Consolas" w:eastAsia="Consolas"/>
          <w:sz w:val="15"/>
        </w:rPr>
        <w:t xml:space="preserve">  if (uid) return uid;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res.status(401).json({</w:t>
      </w:r>
    </w:p>
    <w:p>
      <w:pPr>
        <w:spacing w:before="0" w:after="0" w:line="240" w:lineRule="auto"/>
        <w:ind w:left="173"/>
      </w:pPr>
      <w:r>
        <w:rPr>
          <w:rFonts w:ascii="Consolas" w:hAnsi="Consolas" w:eastAsia="Consolas"/>
          <w:sz w:val="15"/>
        </w:rPr>
        <w:t xml:space="preserve">    error: "Sign in to use the AI scanner. Your daily scans are counted against your account.",</w:t>
      </w:r>
    </w:p>
    <w:p>
      <w:pPr>
        <w:spacing w:before="0" w:after="0" w:line="240" w:lineRule="auto"/>
        <w:ind w:left="173"/>
      </w:pPr>
      <w:r>
        <w:rPr>
          <w:rFonts w:ascii="Consolas" w:hAnsi="Consolas" w:eastAsia="Consolas"/>
          <w:sz w:val="15"/>
        </w:rPr>
        <w:t xml:space="preserve">    code: "sign_in_required",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return null;</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A parish's name, for messages a visitor reads. */</w:t>
      </w:r>
    </w:p>
    <w:p>
      <w:pPr>
        <w:spacing w:before="0" w:after="0" w:line="240" w:lineRule="auto"/>
        <w:ind w:left="173"/>
      </w:pPr>
      <w:r>
        <w:rPr>
          <w:rFonts w:ascii="Consolas" w:hAnsi="Consolas" w:eastAsia="Consolas"/>
          <w:sz w:val="15"/>
        </w:rPr>
        <w:t>function parishName(parishId: string): string {</w:t>
      </w:r>
    </w:p>
    <w:p>
      <w:pPr>
        <w:spacing w:before="0" w:after="0" w:line="240" w:lineRule="auto"/>
        <w:ind w:left="173"/>
      </w:pPr>
      <w:r>
        <w:rPr>
          <w:rFonts w:ascii="Consolas" w:hAnsi="Consolas" w:eastAsia="Consolas"/>
          <w:sz w:val="15"/>
        </w:rPr>
        <w:t xml:space="preserve">  return parishId === "route-src"</w:t>
      </w:r>
    </w:p>
    <w:p>
      <w:pPr>
        <w:spacing w:before="0" w:after="0" w:line="240" w:lineRule="auto"/>
        <w:ind w:left="173"/>
      </w:pPr>
      <w:r>
        <w:rPr>
          <w:rFonts w:ascii="Consolas" w:hAnsi="Consolas" w:eastAsia="Consolas"/>
          <w:sz w:val="15"/>
        </w:rPr>
        <w:t xml:space="preserve">    ? "San Roque Cathedral Parish"</w:t>
      </w:r>
    </w:p>
    <w:p>
      <w:pPr>
        <w:spacing w:before="0" w:after="0" w:line="240" w:lineRule="auto"/>
        <w:ind w:left="173"/>
      </w:pPr>
      <w:r>
        <w:rPr>
          <w:rFonts w:ascii="Consolas" w:hAnsi="Consolas" w:eastAsia="Consolas"/>
          <w:sz w:val="15"/>
        </w:rPr>
        <w:t xml:space="preserve">    : "Mary Help of Christians Parish";</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The parish a request is for, or null after answering 400. */</w:t>
      </w:r>
    </w:p>
    <w:p>
      <w:pPr>
        <w:spacing w:before="0" w:after="0" w:line="240" w:lineRule="auto"/>
        <w:ind w:left="173"/>
      </w:pPr>
      <w:r>
        <w:rPr>
          <w:rFonts w:ascii="Consolas" w:hAnsi="Consolas" w:eastAsia="Consolas"/>
          <w:sz w:val="15"/>
        </w:rPr>
        <w:t>function requireParish(req: express.Request, res: express.Response): string | null {</w:t>
      </w:r>
    </w:p>
    <w:p>
      <w:pPr>
        <w:spacing w:before="0" w:after="0" w:line="240" w:lineRule="auto"/>
        <w:ind w:left="173"/>
      </w:pPr>
      <w:r>
        <w:rPr>
          <w:rFonts w:ascii="Consolas" w:hAnsi="Consolas" w:eastAsia="Consolas"/>
          <w:sz w:val="15"/>
        </w:rPr>
        <w:t xml:space="preserve">  const parishId = (req.body?.parishId ?? req.query?.parishId) as unknown;</w:t>
      </w:r>
    </w:p>
    <w:p>
      <w:pPr>
        <w:spacing w:before="0" w:after="0" w:line="240" w:lineRule="auto"/>
        <w:ind w:left="173"/>
      </w:pPr>
      <w:r>
        <w:rPr>
          <w:rFonts w:ascii="Consolas" w:hAnsi="Consolas" w:eastAsia="Consolas"/>
          <w:sz w:val="15"/>
        </w:rPr>
        <w:t xml:space="preserve">  if (isScannableParish(parishId)) return parishId;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res.status(400).json({</w:t>
      </w:r>
    </w:p>
    <w:p>
      <w:pPr>
        <w:spacing w:before="0" w:after="0" w:line="240" w:lineRule="auto"/>
        <w:ind w:left="173"/>
      </w:pPr>
      <w:r>
        <w:rPr>
          <w:rFonts w:ascii="Consolas" w:hAnsi="Consolas" w:eastAsia="Consolas"/>
          <w:sz w:val="15"/>
        </w:rPr>
        <w:t xml:space="preserve">    error: "The scanner needs to know which parish you are visiting.",</w:t>
      </w:r>
    </w:p>
    <w:p>
      <w:pPr>
        <w:spacing w:before="0" w:after="0" w:line="240" w:lineRule="auto"/>
        <w:ind w:left="173"/>
      </w:pPr>
      <w:r>
        <w:rPr>
          <w:rFonts w:ascii="Consolas" w:hAnsi="Consolas" w:eastAsia="Consolas"/>
          <w:sz w:val="15"/>
        </w:rPr>
        <w:t xml:space="preserve">    code: "parish_required",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return null;</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Open-ended recognition, used when there is no station shortlist. */</w:t>
      </w:r>
    </w:p>
    <w:p>
      <w:pPr>
        <w:spacing w:before="0" w:after="0" w:line="240" w:lineRule="auto"/>
        <w:ind w:left="173"/>
      </w:pPr>
      <w:r>
        <w:rPr>
          <w:rFonts w:ascii="Consolas" w:hAnsi="Consolas" w:eastAsia="Consolas"/>
          <w:sz w:val="15"/>
        </w:rPr>
        <w:t>const OPEN_INSTRUCTION = [</w:t>
      </w:r>
    </w:p>
    <w:p>
      <w:pPr>
        <w:spacing w:before="0" w:after="0" w:line="240" w:lineRule="auto"/>
        <w:ind w:left="173"/>
      </w:pPr>
      <w:r>
        <w:rPr>
          <w:rFonts w:ascii="Consolas" w:hAnsi="Consolas" w:eastAsia="Consolas"/>
          <w:sz w:val="15"/>
        </w:rPr>
        <w:t xml:space="preserve">  "Identify the main subject of this camera frame.",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"Name it as specifically as you can — a particular statue, altar, window,",</w:t>
      </w:r>
    </w:p>
    <w:p>
      <w:pPr>
        <w:spacing w:before="0" w:after="0" w:line="240" w:lineRule="auto"/>
        <w:ind w:left="173"/>
      </w:pPr>
      <w:r>
        <w:rPr>
          <w:rFonts w:ascii="Consolas" w:hAnsi="Consolas" w:eastAsia="Consolas"/>
          <w:sz w:val="15"/>
        </w:rPr>
        <w:t xml:space="preserve">  "artwork, or building rather than a generic category. Ignore hands and the",</w:t>
      </w:r>
    </w:p>
    <w:p>
      <w:pPr>
        <w:spacing w:before="0" w:after="0" w:line="240" w:lineRule="auto"/>
        <w:ind w:left="173"/>
      </w:pPr>
      <w:r>
        <w:rPr>
          <w:rFonts w:ascii="Consolas" w:hAnsi="Consolas" w:eastAsia="Consolas"/>
          <w:sz w:val="15"/>
        </w:rPr>
        <w:t xml:space="preserve">  "person holding the camera. If the frame is too blurry, too dark, or shows",</w:t>
      </w:r>
    </w:p>
    <w:p>
      <w:pPr>
        <w:spacing w:before="0" w:after="0" w:line="240" w:lineRule="auto"/>
        <w:ind w:left="173"/>
      </w:pPr>
      <w:r>
        <w:rPr>
          <w:rFonts w:ascii="Consolas" w:hAnsi="Consolas" w:eastAsia="Consolas"/>
          <w:sz w:val="15"/>
        </w:rPr>
        <w:t xml:space="preserve">  "nothing identifiable, set recognized to false.",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"Do not invent parish-specific history, dates, donors, or names. If you do",</w:t>
      </w:r>
    </w:p>
    <w:p>
      <w:pPr>
        <w:spacing w:before="0" w:after="0" w:line="240" w:lineRule="auto"/>
        <w:ind w:left="173"/>
      </w:pPr>
      <w:r>
        <w:rPr>
          <w:rFonts w:ascii="Consolas" w:hAnsi="Consolas" w:eastAsia="Consolas"/>
          <w:sz w:val="15"/>
        </w:rPr>
        <w:t xml:space="preserve">  "not know, describe what is visible instead.",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the subject depicts a saint, a blessed, or Our Lady under a title, also",</w:t>
      </w:r>
    </w:p>
    <w:p>
      <w:pPr>
        <w:spacing w:before="0" w:after="0" w:line="240" w:lineRule="auto"/>
        <w:ind w:left="173"/>
      </w:pPr>
      <w:r>
        <w:rPr>
          <w:rFonts w:ascii="Consolas" w:hAnsi="Consolas" w:eastAsia="Consolas"/>
          <w:sz w:val="15"/>
        </w:rPr>
        <w:t xml:space="preserve">  "fill saintName and aboutSaint, and - only when you are certain - feastDay",</w:t>
      </w:r>
    </w:p>
    <w:p>
      <w:pPr>
        <w:spacing w:before="0" w:after="0" w:line="240" w:lineRule="auto"/>
        <w:ind w:left="173"/>
      </w:pPr>
      <w:r>
        <w:rPr>
          <w:rFonts w:ascii="Consolas" w:hAnsi="Consolas" w:eastAsia="Consolas"/>
          <w:sz w:val="15"/>
        </w:rPr>
        <w:t xml:space="preserve">  "and patronage. Someone standing in front of a statue can already see the",</w:t>
      </w:r>
    </w:p>
    <w:p>
      <w:pPr>
        <w:spacing w:before="0" w:after="0" w:line="240" w:lineRule="auto"/>
        <w:ind w:left="173"/>
      </w:pPr>
      <w:r>
        <w:rPr>
          <w:rFonts w:ascii="Consolas" w:hAnsi="Consolas" w:eastAsia="Consolas"/>
          <w:sz w:val="15"/>
        </w:rPr>
        <w:t xml:space="preserve">  "statue; what they cannot see is who it is of. Leave feastDay and patronage",</w:t>
      </w:r>
    </w:p>
    <w:p>
      <w:pPr>
        <w:spacing w:before="0" w:after="0" w:line="240" w:lineRule="auto"/>
        <w:ind w:left="173"/>
      </w:pPr>
      <w:r>
        <w:rPr>
          <w:rFonts w:ascii="Consolas" w:hAnsi="Consolas" w:eastAsia="Consolas"/>
          <w:sz w:val="15"/>
        </w:rPr>
        <w:t xml:space="preserve">  "empty rather than guessing.",</w:t>
      </w:r>
    </w:p>
    <w:p>
      <w:pPr>
        <w:spacing w:before="0" w:after="0" w:line="240" w:lineRule="auto"/>
        <w:ind w:left="173"/>
      </w:pPr>
      <w:r>
        <w:rPr>
          <w:rFonts w:ascii="Consolas" w:hAnsi="Consolas" w:eastAsia="Consolas"/>
          <w:sz w:val="15"/>
        </w:rPr>
        <w:t>].join("\n");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let aiClient: GoogleGenAI | null = null;</w:t>
      </w:r>
    </w:p>
    <w:p>
      <w:pPr>
        <w:spacing w:before="0" w:after="0" w:line="240" w:lineRule="auto"/>
        <w:ind w:left="173"/>
      </w:pPr>
      <w:r>
        <w:rPr>
          <w:rFonts w:ascii="Consolas" w:hAnsi="Consolas" w:eastAsia="Consolas"/>
          <w:sz w:val="15"/>
        </w:rPr>
        <w:t>function getAi(): GoogleGenAI {</w:t>
      </w:r>
    </w:p>
    <w:p>
      <w:pPr>
        <w:spacing w:before="0" w:after="0" w:line="240" w:lineRule="auto"/>
        <w:ind w:left="173"/>
      </w:pPr>
      <w:r>
        <w:rPr>
          <w:rFonts w:ascii="Consolas" w:hAnsi="Consolas" w:eastAsia="Consolas"/>
          <w:sz w:val="15"/>
        </w:rPr>
        <w:t xml:space="preserve">  if (!aiClient) {</w:t>
      </w:r>
    </w:p>
    <w:p>
      <w:pPr>
        <w:spacing w:before="0" w:after="0" w:line="240" w:lineRule="auto"/>
        <w:ind w:left="173"/>
      </w:pPr>
      <w:r>
        <w:rPr>
          <w:rFonts w:ascii="Consolas" w:hAnsi="Consolas" w:eastAsia="Consolas"/>
          <w:sz w:val="15"/>
        </w:rPr>
        <w:t xml:space="preserve">    const apiKey = process.env.GEMINI_API_KEY;</w:t>
      </w:r>
    </w:p>
    <w:p>
      <w:pPr>
        <w:spacing w:before="0" w:after="0" w:line="240" w:lineRule="auto"/>
        <w:ind w:left="173"/>
      </w:pPr>
      <w:r>
        <w:rPr>
          <w:rFonts w:ascii="Consolas" w:hAnsi="Consolas" w:eastAsia="Consolas"/>
          <w:sz w:val="15"/>
        </w:rPr>
        <w:t xml:space="preserve">    if (!apiKey || apiKey === "MY_GEMINI_API_KEY") {</w:t>
      </w:r>
    </w:p>
    <w:p>
      <w:pPr>
        <w:spacing w:before="0" w:after="0" w:line="240" w:lineRule="auto"/>
        <w:ind w:left="173"/>
      </w:pPr>
      <w:r>
        <w:rPr>
          <w:rFonts w:ascii="Consolas" w:hAnsi="Consolas" w:eastAsia="Consolas"/>
          <w:sz w:val="15"/>
        </w:rPr>
        <w:t xml:space="preserve">      throw new Error("GEMINI_API_KEY environment variable is not configured. Please add it to Secrets.");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aiClient = new GoogleGenAI({</w:t>
      </w:r>
    </w:p>
    <w:p>
      <w:pPr>
        <w:spacing w:before="0" w:after="0" w:line="240" w:lineRule="auto"/>
        <w:ind w:left="173"/>
      </w:pPr>
      <w:r>
        <w:rPr>
          <w:rFonts w:ascii="Consolas" w:hAnsi="Consolas" w:eastAsia="Consolas"/>
          <w:sz w:val="15"/>
        </w:rPr>
        <w:t xml:space="preserve">      apiKey: apiKey,</w:t>
      </w:r>
    </w:p>
    <w:p>
      <w:pPr>
        <w:spacing w:before="0" w:after="0" w:line="240" w:lineRule="auto"/>
        <w:ind w:left="173"/>
      </w:pPr>
      <w:r>
        <w:rPr>
          <w:rFonts w:ascii="Consolas" w:hAnsi="Consolas" w:eastAsia="Consolas"/>
          <w:sz w:val="15"/>
        </w:rPr>
        <w:t xml:space="preserve">      httpOptions: {</w:t>
      </w:r>
    </w:p>
    <w:p>
      <w:pPr>
        <w:spacing w:before="0" w:after="0" w:line="240" w:lineRule="auto"/>
        <w:ind w:left="173"/>
      </w:pPr>
      <w:r>
        <w:rPr>
          <w:rFonts w:ascii="Consolas" w:hAnsi="Consolas" w:eastAsia="Consolas"/>
          <w:sz w:val="15"/>
        </w:rPr>
        <w:t xml:space="preserve">        headers: {</w:t>
      </w:r>
    </w:p>
    <w:p>
      <w:pPr>
        <w:spacing w:before="0" w:after="0" w:line="240" w:lineRule="auto"/>
        <w:ind w:left="173"/>
      </w:pPr>
      <w:r>
        <w:rPr>
          <w:rFonts w:ascii="Consolas" w:hAnsi="Consolas" w:eastAsia="Consolas"/>
          <w:sz w:val="15"/>
        </w:rPr>
        <w:t xml:space="preserve">          'User-Agent': 'aistudio-build',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return aiClient;</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Full-stack API Endpoint: Generate Custom Walk Guide with Gemini</w:t>
      </w:r>
    </w:p>
    <w:p>
      <w:pPr>
        <w:spacing w:before="0" w:after="0" w:line="240" w:lineRule="auto"/>
        <w:ind w:left="173"/>
      </w:pPr>
      <w:r>
        <w:rPr>
          <w:rFonts w:ascii="Consolas" w:hAnsi="Consolas" w:eastAsia="Consolas"/>
          <w:sz w:val="15"/>
        </w:rPr>
        <w:t>app.post("/api/generate-walk", async (req, res) =&gt; {</w:t>
      </w:r>
    </w:p>
    <w:p>
      <w:pPr>
        <w:spacing w:before="0" w:after="0" w:line="240" w:lineRule="auto"/>
        <w:ind w:left="173"/>
      </w:pPr>
      <w:r>
        <w:rPr>
          <w:rFonts w:ascii="Consolas" w:hAnsi="Consolas" w:eastAsia="Consolas"/>
          <w:sz w:val="15"/>
        </w:rPr>
        <w:t xml:space="preserve">  if (!requireAppKey(req, res)) return;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try {</w:t>
      </w:r>
    </w:p>
    <w:p>
      <w:pPr>
        <w:spacing w:before="0" w:after="0" w:line="240" w:lineRule="auto"/>
        <w:ind w:left="173"/>
      </w:pPr>
      <w:r>
        <w:rPr>
          <w:rFonts w:ascii="Consolas" w:hAnsi="Consolas" w:eastAsia="Consolas"/>
          <w:sz w:val="15"/>
        </w:rPr>
        <w:t xml:space="preserve">    const { interest, location, durationMinutes } = req.body;</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(!interest || !location) {</w:t>
      </w:r>
    </w:p>
    <w:p>
      <w:pPr>
        <w:spacing w:before="0" w:after="0" w:line="240" w:lineRule="auto"/>
        <w:ind w:left="173"/>
      </w:pPr>
      <w:r>
        <w:rPr>
          <w:rFonts w:ascii="Consolas" w:hAnsi="Consolas" w:eastAsia="Consolas"/>
          <w:sz w:val="15"/>
        </w:rPr>
        <w:t xml:space="preserve">      return res.status(400).json({ error: "Missing interest or location parameters."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duration = durationMinutes ? parseInt(durationMinutes) : 30;</w:t>
      </w:r>
    </w:p>
    <w:p>
      <w:pPr>
        <w:spacing w:before="0" w:after="0" w:line="240" w:lineRule="auto"/>
        <w:ind w:left="173"/>
      </w:pPr>
      <w:r>
        <w:rPr>
          <w:rFonts w:ascii="Consolas" w:hAnsi="Consolas" w:eastAsia="Consolas"/>
          <w:sz w:val="15"/>
        </w:rPr>
        <w:t xml:space="preserve">    const prompt = `Create a custom historic/heritage/spiritual walking tour guide in ${location} based on the user's interest in "${interest}" that lasts roughly ${duration} minutes. Give it an inspiring name, descriptive intro, and exactly 2-3 stops (stations) with detailed historical significance and a personal wellness/reflection question at each stop. Return the data structured in the requested JSON format. Ensure all coordinate-based offsets are logical.`;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ai = getAi();</w:t>
      </w:r>
    </w:p>
    <w:p>
      <w:pPr>
        <w:spacing w:before="0" w:after="0" w:line="240" w:lineRule="auto"/>
        <w:ind w:left="173"/>
      </w:pPr>
      <w:r>
        <w:rPr>
          <w:rFonts w:ascii="Consolas" w:hAnsi="Consolas" w:eastAsia="Consolas"/>
          <w:sz w:val="15"/>
        </w:rPr>
        <w:t xml:space="preserve">    const response = await ai.models.generateContent({</w:t>
      </w:r>
    </w:p>
    <w:p>
      <w:pPr>
        <w:spacing w:before="0" w:after="0" w:line="240" w:lineRule="auto"/>
        <w:ind w:left="173"/>
      </w:pPr>
      <w:r>
        <w:rPr>
          <w:rFonts w:ascii="Consolas" w:hAnsi="Consolas" w:eastAsia="Consolas"/>
          <w:sz w:val="15"/>
        </w:rPr>
        <w:t xml:space="preserve">      model: "gemini-3.5-flash",</w:t>
      </w:r>
    </w:p>
    <w:p>
      <w:pPr>
        <w:spacing w:before="0" w:after="0" w:line="240" w:lineRule="auto"/>
        <w:ind w:left="173"/>
      </w:pPr>
      <w:r>
        <w:rPr>
          <w:rFonts w:ascii="Consolas" w:hAnsi="Consolas" w:eastAsia="Consolas"/>
          <w:sz w:val="15"/>
        </w:rPr>
        <w:t xml:space="preserve">      contents: prompt,</w:t>
      </w:r>
    </w:p>
    <w:p>
      <w:pPr>
        <w:spacing w:before="0" w:after="0" w:line="240" w:lineRule="auto"/>
        <w:ind w:left="173"/>
      </w:pPr>
      <w:r>
        <w:rPr>
          <w:rFonts w:ascii="Consolas" w:hAnsi="Consolas" w:eastAsia="Consolas"/>
          <w:sz w:val="15"/>
        </w:rPr>
        <w:t xml:space="preserve">      config: {</w:t>
      </w:r>
    </w:p>
    <w:p>
      <w:pPr>
        <w:spacing w:before="0" w:after="0" w:line="240" w:lineRule="auto"/>
        <w:ind w:left="173"/>
      </w:pPr>
      <w:r>
        <w:rPr>
          <w:rFonts w:ascii="Consolas" w:hAnsi="Consolas" w:eastAsia="Consolas"/>
          <w:sz w:val="15"/>
        </w:rPr>
        <w:t xml:space="preserve">        systemInstruction: "You are an expert cultural guide, historian, and wellness walking coach. You design engaging walks that combine history, heritage, and mindfulness.",</w:t>
      </w:r>
    </w:p>
    <w:p>
      <w:pPr>
        <w:spacing w:before="0" w:after="0" w:line="240" w:lineRule="auto"/>
        <w:ind w:left="173"/>
      </w:pPr>
      <w:r>
        <w:rPr>
          <w:rFonts w:ascii="Consolas" w:hAnsi="Consolas" w:eastAsia="Consolas"/>
          <w:sz w:val="15"/>
        </w:rPr>
        <w:t xml:space="preserve">        responseMimeType: "application/json",</w:t>
      </w:r>
    </w:p>
    <w:p>
      <w:pPr>
        <w:spacing w:before="0" w:after="0" w:line="240" w:lineRule="auto"/>
        <w:ind w:left="173"/>
      </w:pPr>
      <w:r>
        <w:rPr>
          <w:rFonts w:ascii="Consolas" w:hAnsi="Consolas" w:eastAsia="Consolas"/>
          <w:sz w:val="15"/>
        </w:rPr>
        <w:t xml:space="preserve">        responseSchema: {</w:t>
      </w:r>
    </w:p>
    <w:p>
      <w:pPr>
        <w:spacing w:before="0" w:after="0" w:line="240" w:lineRule="auto"/>
        <w:ind w:left="173"/>
      </w:pPr>
      <w:r>
        <w:rPr>
          <w:rFonts w:ascii="Consolas" w:hAnsi="Consolas" w:eastAsia="Consolas"/>
          <w:sz w:val="15"/>
        </w:rPr>
        <w:t xml:space="preserve">          type: Type.OBJECT,</w:t>
      </w:r>
    </w:p>
    <w:p>
      <w:pPr>
        <w:spacing w:before="0" w:after="0" w:line="240" w:lineRule="auto"/>
        <w:ind w:left="173"/>
      </w:pPr>
      <w:r>
        <w:rPr>
          <w:rFonts w:ascii="Consolas" w:hAnsi="Consolas" w:eastAsia="Consolas"/>
          <w:sz w:val="15"/>
        </w:rPr>
        <w:t xml:space="preserve">          properties: {</w:t>
      </w:r>
    </w:p>
    <w:p>
      <w:pPr>
        <w:spacing w:before="0" w:after="0" w:line="240" w:lineRule="auto"/>
        <w:ind w:left="173"/>
      </w:pPr>
      <w:r>
        <w:rPr>
          <w:rFonts w:ascii="Consolas" w:hAnsi="Consolas" w:eastAsia="Consolas"/>
          <w:sz w:val="15"/>
        </w:rPr>
        <w:t xml:space="preserve">            name: {</w:t>
      </w:r>
    </w:p>
    <w:p>
      <w:pPr>
        <w:spacing w:before="0" w:after="0" w:line="240" w:lineRule="auto"/>
        <w:ind w:left="173"/>
      </w:pPr>
      <w:r>
        <w:rPr>
          <w:rFonts w:ascii="Consolas" w:hAnsi="Consolas" w:eastAsia="Consolas"/>
          <w:sz w:val="15"/>
        </w:rPr>
        <w:t xml:space="preserve">              type: Type.STRING,</w:t>
      </w:r>
    </w:p>
    <w:p>
      <w:pPr>
        <w:spacing w:before="0" w:after="0" w:line="240" w:lineRule="auto"/>
        <w:ind w:left="173"/>
      </w:pPr>
      <w:r>
        <w:rPr>
          <w:rFonts w:ascii="Consolas" w:hAnsi="Consolas" w:eastAsia="Consolas"/>
          <w:sz w:val="15"/>
        </w:rPr>
        <w:t xml:space="preserve">              description: "An inspiring, elegant name for this walk."</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description: {</w:t>
      </w:r>
    </w:p>
    <w:p>
      <w:pPr>
        <w:spacing w:before="0" w:after="0" w:line="240" w:lineRule="auto"/>
        <w:ind w:left="173"/>
      </w:pPr>
      <w:r>
        <w:rPr>
          <w:rFonts w:ascii="Consolas" w:hAnsi="Consolas" w:eastAsia="Consolas"/>
          <w:sz w:val="15"/>
        </w:rPr>
        <w:t xml:space="preserve">              type: Type.STRING,</w:t>
      </w:r>
    </w:p>
    <w:p>
      <w:pPr>
        <w:spacing w:before="0" w:after="0" w:line="240" w:lineRule="auto"/>
        <w:ind w:left="173"/>
      </w:pPr>
      <w:r>
        <w:rPr>
          <w:rFonts w:ascii="Consolas" w:hAnsi="Consolas" w:eastAsia="Consolas"/>
          <w:sz w:val="15"/>
        </w:rPr>
        <w:t xml:space="preserve">              description: "A summary of what makes this walk unique and relaxing."</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distanceKm: {</w:t>
      </w:r>
    </w:p>
    <w:p>
      <w:pPr>
        <w:spacing w:before="0" w:after="0" w:line="240" w:lineRule="auto"/>
        <w:ind w:left="173"/>
      </w:pPr>
      <w:r>
        <w:rPr>
          <w:rFonts w:ascii="Consolas" w:hAnsi="Consolas" w:eastAsia="Consolas"/>
          <w:sz w:val="15"/>
        </w:rPr>
        <w:t xml:space="preserve">              type: Type.NUMBER,</w:t>
      </w:r>
    </w:p>
    <w:p>
      <w:pPr>
        <w:spacing w:before="0" w:after="0" w:line="240" w:lineRule="auto"/>
        <w:ind w:left="173"/>
      </w:pPr>
      <w:r>
        <w:rPr>
          <w:rFonts w:ascii="Consolas" w:hAnsi="Consolas" w:eastAsia="Consolas"/>
          <w:sz w:val="15"/>
        </w:rPr>
        <w:t xml:space="preserve">              description: "Estimated distance in kilometers (e.g. 1.8)."</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durationMins: {</w:t>
      </w:r>
    </w:p>
    <w:p>
      <w:pPr>
        <w:spacing w:before="0" w:after="0" w:line="240" w:lineRule="auto"/>
        <w:ind w:left="173"/>
      </w:pPr>
      <w:r>
        <w:rPr>
          <w:rFonts w:ascii="Consolas" w:hAnsi="Consolas" w:eastAsia="Consolas"/>
          <w:sz w:val="15"/>
        </w:rPr>
        <w:t xml:space="preserve">              type: Type.INTEGER,</w:t>
      </w:r>
    </w:p>
    <w:p>
      <w:pPr>
        <w:spacing w:before="0" w:after="0" w:line="240" w:lineRule="auto"/>
        <w:ind w:left="173"/>
      </w:pPr>
      <w:r>
        <w:rPr>
          <w:rFonts w:ascii="Consolas" w:hAnsi="Consolas" w:eastAsia="Consolas"/>
          <w:sz w:val="15"/>
        </w:rPr>
        <w:t xml:space="preserve">              description: "Estimated walking time in minutes."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estimatedSteps: {</w:t>
      </w:r>
    </w:p>
    <w:p>
      <w:pPr>
        <w:spacing w:before="0" w:after="0" w:line="240" w:lineRule="auto"/>
        <w:ind w:left="173"/>
      </w:pPr>
      <w:r>
        <w:rPr>
          <w:rFonts w:ascii="Consolas" w:hAnsi="Consolas" w:eastAsia="Consolas"/>
          <w:sz w:val="15"/>
        </w:rPr>
        <w:t xml:space="preserve">              type: Type.INTEGER,</w:t>
      </w:r>
    </w:p>
    <w:p>
      <w:pPr>
        <w:spacing w:before="0" w:after="0" w:line="240" w:lineRule="auto"/>
        <w:ind w:left="173"/>
      </w:pPr>
      <w:r>
        <w:rPr>
          <w:rFonts w:ascii="Consolas" w:hAnsi="Consolas" w:eastAsia="Consolas"/>
          <w:sz w:val="15"/>
        </w:rPr>
        <w:t xml:space="preserve">              description: "Estimated steps (e.g. 2400)."</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stations: {</w:t>
      </w:r>
    </w:p>
    <w:p>
      <w:pPr>
        <w:spacing w:before="0" w:after="0" w:line="240" w:lineRule="auto"/>
        <w:ind w:left="173"/>
      </w:pPr>
      <w:r>
        <w:rPr>
          <w:rFonts w:ascii="Consolas" w:hAnsi="Consolas" w:eastAsia="Consolas"/>
          <w:sz w:val="15"/>
        </w:rPr>
        <w:t xml:space="preserve">              type: Type.ARRAY,</w:t>
      </w:r>
    </w:p>
    <w:p>
      <w:pPr>
        <w:spacing w:before="0" w:after="0" w:line="240" w:lineRule="auto"/>
        <w:ind w:left="173"/>
      </w:pPr>
      <w:r>
        <w:rPr>
          <w:rFonts w:ascii="Consolas" w:hAnsi="Consolas" w:eastAsia="Consolas"/>
          <w:sz w:val="15"/>
        </w:rPr>
        <w:t xml:space="preserve">              description: "The stops on this walking guide.",</w:t>
      </w:r>
    </w:p>
    <w:p>
      <w:pPr>
        <w:spacing w:before="0" w:after="0" w:line="240" w:lineRule="auto"/>
        <w:ind w:left="173"/>
      </w:pPr>
      <w:r>
        <w:rPr>
          <w:rFonts w:ascii="Consolas" w:hAnsi="Consolas" w:eastAsia="Consolas"/>
          <w:sz w:val="15"/>
        </w:rPr>
        <w:t xml:space="preserve">              items: {</w:t>
      </w:r>
    </w:p>
    <w:p>
      <w:pPr>
        <w:spacing w:before="0" w:after="0" w:line="240" w:lineRule="auto"/>
        <w:ind w:left="173"/>
      </w:pPr>
      <w:r>
        <w:rPr>
          <w:rFonts w:ascii="Consolas" w:hAnsi="Consolas" w:eastAsia="Consolas"/>
          <w:sz w:val="15"/>
        </w:rPr>
        <w:t xml:space="preserve">                type: Type.OBJECT,</w:t>
      </w:r>
    </w:p>
    <w:p>
      <w:pPr>
        <w:spacing w:before="0" w:after="0" w:line="240" w:lineRule="auto"/>
        <w:ind w:left="173"/>
      </w:pPr>
      <w:r>
        <w:rPr>
          <w:rFonts w:ascii="Consolas" w:hAnsi="Consolas" w:eastAsia="Consolas"/>
          <w:sz w:val="15"/>
        </w:rPr>
        <w:t xml:space="preserve">                properties: {</w:t>
      </w:r>
    </w:p>
    <w:p>
      <w:pPr>
        <w:spacing w:before="0" w:after="0" w:line="240" w:lineRule="auto"/>
        <w:ind w:left="173"/>
      </w:pPr>
      <w:r>
        <w:rPr>
          <w:rFonts w:ascii="Consolas" w:hAnsi="Consolas" w:eastAsia="Consolas"/>
          <w:sz w:val="15"/>
        </w:rPr>
        <w:t xml:space="preserve">                  name: {</w:t>
      </w:r>
    </w:p>
    <w:p>
      <w:pPr>
        <w:spacing w:before="0" w:after="0" w:line="240" w:lineRule="auto"/>
        <w:ind w:left="173"/>
      </w:pPr>
      <w:r>
        <w:rPr>
          <w:rFonts w:ascii="Consolas" w:hAnsi="Consolas" w:eastAsia="Consolas"/>
          <w:sz w:val="15"/>
        </w:rPr>
        <w:t xml:space="preserve">                    type: Type.STRING,</w:t>
      </w:r>
    </w:p>
    <w:p>
      <w:pPr>
        <w:spacing w:before="0" w:after="0" w:line="240" w:lineRule="auto"/>
        <w:ind w:left="173"/>
      </w:pPr>
      <w:r>
        <w:rPr>
          <w:rFonts w:ascii="Consolas" w:hAnsi="Consolas" w:eastAsia="Consolas"/>
          <w:sz w:val="15"/>
        </w:rPr>
        <w:t xml:space="preserve">                    description: "Name of the stop/station."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description: {</w:t>
      </w:r>
    </w:p>
    <w:p>
      <w:pPr>
        <w:spacing w:before="0" w:after="0" w:line="240" w:lineRule="auto"/>
        <w:ind w:left="173"/>
      </w:pPr>
      <w:r>
        <w:rPr>
          <w:rFonts w:ascii="Consolas" w:hAnsi="Consolas" w:eastAsia="Consolas"/>
          <w:sz w:val="15"/>
        </w:rPr>
        <w:t xml:space="preserve">                    type: Type.STRING,</w:t>
      </w:r>
    </w:p>
    <w:p>
      <w:pPr>
        <w:spacing w:before="0" w:after="0" w:line="240" w:lineRule="auto"/>
        <w:ind w:left="173"/>
      </w:pPr>
      <w:r>
        <w:rPr>
          <w:rFonts w:ascii="Consolas" w:hAnsi="Consolas" w:eastAsia="Consolas"/>
          <w:sz w:val="15"/>
        </w:rPr>
        <w:t xml:space="preserve">                    description: "A friendly 1-2 sentence description of what the user sees here."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history: {</w:t>
      </w:r>
    </w:p>
    <w:p>
      <w:pPr>
        <w:spacing w:before="0" w:after="0" w:line="240" w:lineRule="auto"/>
        <w:ind w:left="173"/>
      </w:pPr>
      <w:r>
        <w:rPr>
          <w:rFonts w:ascii="Consolas" w:hAnsi="Consolas" w:eastAsia="Consolas"/>
          <w:sz w:val="15"/>
        </w:rPr>
        <w:t xml:space="preserve">                    type: Type.STRING,</w:t>
      </w:r>
    </w:p>
    <w:p>
      <w:pPr>
        <w:spacing w:before="0" w:after="0" w:line="240" w:lineRule="auto"/>
        <w:ind w:left="173"/>
      </w:pPr>
      <w:r>
        <w:rPr>
          <w:rFonts w:ascii="Consolas" w:hAnsi="Consolas" w:eastAsia="Consolas"/>
          <w:sz w:val="15"/>
        </w:rPr>
        <w:t xml:space="preserve">                    description: "The historical context, heritage significance, or architectural details of this spot."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reflection: {</w:t>
      </w:r>
    </w:p>
    <w:p>
      <w:pPr>
        <w:spacing w:before="0" w:after="0" w:line="240" w:lineRule="auto"/>
        <w:ind w:left="173"/>
      </w:pPr>
      <w:r>
        <w:rPr>
          <w:rFonts w:ascii="Consolas" w:hAnsi="Consolas" w:eastAsia="Consolas"/>
          <w:sz w:val="15"/>
        </w:rPr>
        <w:t xml:space="preserve">                    type: Type.STRING,</w:t>
      </w:r>
    </w:p>
    <w:p>
      <w:pPr>
        <w:spacing w:before="0" w:after="0" w:line="240" w:lineRule="auto"/>
        <w:ind w:left="173"/>
      </w:pPr>
      <w:r>
        <w:rPr>
          <w:rFonts w:ascii="Consolas" w:hAnsi="Consolas" w:eastAsia="Consolas"/>
          <w:sz w:val="15"/>
        </w:rPr>
        <w:t xml:space="preserve">                    description: "A mindfulness or spiritual question for the user to contemplate while at this spot."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audioDuration: {</w:t>
      </w:r>
    </w:p>
    <w:p>
      <w:pPr>
        <w:spacing w:before="0" w:after="0" w:line="240" w:lineRule="auto"/>
        <w:ind w:left="173"/>
      </w:pPr>
      <w:r>
        <w:rPr>
          <w:rFonts w:ascii="Consolas" w:hAnsi="Consolas" w:eastAsia="Consolas"/>
          <w:sz w:val="15"/>
        </w:rPr>
        <w:t xml:space="preserve">                    type: Type.STRING,</w:t>
      </w:r>
    </w:p>
    <w:p>
      <w:pPr>
        <w:spacing w:before="0" w:after="0" w:line="240" w:lineRule="auto"/>
        <w:ind w:left="173"/>
      </w:pPr>
      <w:r>
        <w:rPr>
          <w:rFonts w:ascii="Consolas" w:hAnsi="Consolas" w:eastAsia="Consolas"/>
          <w:sz w:val="15"/>
        </w:rPr>
        <w:t xml:space="preserve">                    description: "Estimated audio guide duration, e.g., '2:30'"</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required: ["name", "description", "history", "reflection", "audioDuration"]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required: ["name", "description", "distanceKm", "durationMins", "estimatedSteps", "stations"]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resultText = response.text;</w:t>
      </w:r>
    </w:p>
    <w:p>
      <w:pPr>
        <w:spacing w:before="0" w:after="0" w:line="240" w:lineRule="auto"/>
        <w:ind w:left="173"/>
      </w:pPr>
      <w:r>
        <w:rPr>
          <w:rFonts w:ascii="Consolas" w:hAnsi="Consolas" w:eastAsia="Consolas"/>
          <w:sz w:val="15"/>
        </w:rPr>
        <w:t xml:space="preserve">    if (!resultText) {</w:t>
      </w:r>
    </w:p>
    <w:p>
      <w:pPr>
        <w:spacing w:before="0" w:after="0" w:line="240" w:lineRule="auto"/>
        <w:ind w:left="173"/>
      </w:pPr>
      <w:r>
        <w:rPr>
          <w:rFonts w:ascii="Consolas" w:hAnsi="Consolas" w:eastAsia="Consolas"/>
          <w:sz w:val="15"/>
        </w:rPr>
        <w:t xml:space="preserve">      throw new Error("Empty response from AI.");</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walkData = JSON.parse(resultText);</w:t>
      </w:r>
    </w:p>
    <w:p>
      <w:pPr>
        <w:spacing w:before="0" w:after="0" w:line="240" w:lineRule="auto"/>
        <w:ind w:left="173"/>
      </w:pPr>
      <w:r>
        <w:rPr>
          <w:rFonts w:ascii="Consolas" w:hAnsi="Consolas" w:eastAsia="Consolas"/>
          <w:sz w:val="15"/>
        </w:rPr>
        <w:t xml:space="preserve">    res.json(walkData);</w:t>
      </w:r>
    </w:p>
    <w:p>
      <w:pPr>
        <w:spacing w:before="0" w:after="0" w:line="240" w:lineRule="auto"/>
        <w:ind w:left="173"/>
      </w:pPr>
      <w:r>
        <w:rPr>
          <w:rFonts w:ascii="Consolas" w:hAnsi="Consolas" w:eastAsia="Consolas"/>
          <w:sz w:val="15"/>
        </w:rPr>
        <w:t xml:space="preserve">  } catch (error: any) {</w:t>
      </w:r>
    </w:p>
    <w:p>
      <w:pPr>
        <w:spacing w:before="0" w:after="0" w:line="240" w:lineRule="auto"/>
        <w:ind w:left="173"/>
      </w:pPr>
      <w:r>
        <w:rPr>
          <w:rFonts w:ascii="Consolas" w:hAnsi="Consolas" w:eastAsia="Consolas"/>
          <w:sz w:val="15"/>
        </w:rPr>
        <w:t xml:space="preserve">    console.error("Gemini Walk Generation failed:", error);</w:t>
      </w:r>
    </w:p>
    <w:p>
      <w:pPr>
        <w:spacing w:before="0" w:after="0" w:line="240" w:lineRule="auto"/>
        <w:ind w:left="173"/>
      </w:pPr>
      <w:r>
        <w:rPr>
          <w:rFonts w:ascii="Consolas" w:hAnsi="Consolas" w:eastAsia="Consolas"/>
          <w:sz w:val="15"/>
        </w:rPr>
        <w:t xml:space="preserve">    // Return mock fallback walk data so that it still functions gracefully if key is missing!</w:t>
      </w:r>
    </w:p>
    <w:p>
      <w:pPr>
        <w:spacing w:before="0" w:after="0" w:line="240" w:lineRule="auto"/>
        <w:ind w:left="173"/>
      </w:pPr>
      <w:r>
        <w:rPr>
          <w:rFonts w:ascii="Consolas" w:hAnsi="Consolas" w:eastAsia="Consolas"/>
          <w:sz w:val="15"/>
        </w:rPr>
        <w:t xml:space="preserve">    res.json({</w:t>
      </w:r>
    </w:p>
    <w:p>
      <w:pPr>
        <w:spacing w:before="0" w:after="0" w:line="240" w:lineRule="auto"/>
        <w:ind w:left="173"/>
      </w:pPr>
      <w:r>
        <w:rPr>
          <w:rFonts w:ascii="Consolas" w:hAnsi="Consolas" w:eastAsia="Consolas"/>
          <w:sz w:val="15"/>
        </w:rPr>
        <w:t xml:space="preserve">      name: `Custom ${req.body.interest || "Peaceful"} Walk`,</w:t>
      </w:r>
    </w:p>
    <w:p>
      <w:pPr>
        <w:spacing w:before="0" w:after="0" w:line="240" w:lineRule="auto"/>
        <w:ind w:left="173"/>
      </w:pPr>
      <w:r>
        <w:rPr>
          <w:rFonts w:ascii="Consolas" w:hAnsi="Consolas" w:eastAsia="Consolas"/>
          <w:sz w:val="15"/>
        </w:rPr>
        <w:t xml:space="preserve">      description: `A simulated custom walk created for ${req.body.location || "your location"} focusing on ${req.body.interest || "mindfulness"}. (Note: Connect Gemini API Key to enable real AI generation).`,</w:t>
      </w:r>
    </w:p>
    <w:p>
      <w:pPr>
        <w:spacing w:before="0" w:after="0" w:line="240" w:lineRule="auto"/>
        <w:ind w:left="173"/>
      </w:pPr>
      <w:r>
        <w:rPr>
          <w:rFonts w:ascii="Consolas" w:hAnsi="Consolas" w:eastAsia="Consolas"/>
          <w:sz w:val="15"/>
        </w:rPr>
        <w:t xml:space="preserve">      distanceKm: 1.8,</w:t>
      </w:r>
    </w:p>
    <w:p>
      <w:pPr>
        <w:spacing w:before="0" w:after="0" w:line="240" w:lineRule="auto"/>
        <w:ind w:left="173"/>
      </w:pPr>
      <w:r>
        <w:rPr>
          <w:rFonts w:ascii="Consolas" w:hAnsi="Consolas" w:eastAsia="Consolas"/>
          <w:sz w:val="15"/>
        </w:rPr>
        <w:t xml:space="preserve">      durationMins: req.body.durationMinutes ? parseInt(req.body.durationMinutes) : 30,</w:t>
      </w:r>
    </w:p>
    <w:p>
      <w:pPr>
        <w:spacing w:before="0" w:after="0" w:line="240" w:lineRule="auto"/>
        <w:ind w:left="173"/>
      </w:pPr>
      <w:r>
        <w:rPr>
          <w:rFonts w:ascii="Consolas" w:hAnsi="Consolas" w:eastAsia="Consolas"/>
          <w:sz w:val="15"/>
        </w:rPr>
        <w:t xml:space="preserve">      estimatedSteps: 2500,</w:t>
      </w:r>
    </w:p>
    <w:p>
      <w:pPr>
        <w:spacing w:before="0" w:after="0" w:line="240" w:lineRule="auto"/>
        <w:ind w:left="173"/>
      </w:pPr>
      <w:r>
        <w:rPr>
          <w:rFonts w:ascii="Consolas" w:hAnsi="Consolas" w:eastAsia="Consolas"/>
          <w:sz w:val="15"/>
        </w:rPr>
        <w:t xml:space="preserve">      isFallback: true,</w:t>
      </w:r>
    </w:p>
    <w:p>
      <w:pPr>
        <w:spacing w:before="0" w:after="0" w:line="240" w:lineRule="auto"/>
        <w:ind w:left="173"/>
      </w:pPr>
      <w:r>
        <w:rPr>
          <w:rFonts w:ascii="Consolas" w:hAnsi="Consolas" w:eastAsia="Consolas"/>
          <w:sz w:val="15"/>
        </w:rPr>
        <w:t xml:space="preserve">      stations: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name: "The Garden of Tranquility",</w:t>
      </w:r>
    </w:p>
    <w:p>
      <w:pPr>
        <w:spacing w:before="0" w:after="0" w:line="240" w:lineRule="auto"/>
        <w:ind w:left="173"/>
      </w:pPr>
      <w:r>
        <w:rPr>
          <w:rFonts w:ascii="Consolas" w:hAnsi="Consolas" w:eastAsia="Consolas"/>
          <w:sz w:val="15"/>
        </w:rPr>
        <w:t xml:space="preserve">          description: "A peaceful outdoor green space to settle your thoughts.",</w:t>
      </w:r>
    </w:p>
    <w:p>
      <w:pPr>
        <w:spacing w:before="0" w:after="0" w:line="240" w:lineRule="auto"/>
        <w:ind w:left="173"/>
      </w:pPr>
      <w:r>
        <w:rPr>
          <w:rFonts w:ascii="Consolas" w:hAnsi="Consolas" w:eastAsia="Consolas"/>
          <w:sz w:val="15"/>
        </w:rPr>
        <w:t xml:space="preserve">          history: "This location represents the timeless tradition of cultivating spaces of retreat and natural beauty amid academic and community settings.",</w:t>
      </w:r>
    </w:p>
    <w:p>
      <w:pPr>
        <w:spacing w:before="0" w:after="0" w:line="240" w:lineRule="auto"/>
        <w:ind w:left="173"/>
      </w:pPr>
      <w:r>
        <w:rPr>
          <w:rFonts w:ascii="Consolas" w:hAnsi="Consolas" w:eastAsia="Consolas"/>
          <w:sz w:val="15"/>
        </w:rPr>
        <w:t xml:space="preserve">          reflection: "Close your eyes and listen to three distinct sounds. What are they telling you about the present moment?",</w:t>
      </w:r>
    </w:p>
    <w:p>
      <w:pPr>
        <w:spacing w:before="0" w:after="0" w:line="240" w:lineRule="auto"/>
        <w:ind w:left="173"/>
      </w:pPr>
      <w:r>
        <w:rPr>
          <w:rFonts w:ascii="Consolas" w:hAnsi="Consolas" w:eastAsia="Consolas"/>
          <w:sz w:val="15"/>
        </w:rPr>
        <w:t xml:space="preserve">          audioDuration: "1:45"</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name: "The Archway of Legacy",</w:t>
      </w:r>
    </w:p>
    <w:p>
      <w:pPr>
        <w:spacing w:before="0" w:after="0" w:line="240" w:lineRule="auto"/>
        <w:ind w:left="173"/>
      </w:pPr>
      <w:r>
        <w:rPr>
          <w:rFonts w:ascii="Consolas" w:hAnsi="Consolas" w:eastAsia="Consolas"/>
          <w:sz w:val="15"/>
        </w:rPr>
        <w:t xml:space="preserve">          description: "A beautiful structural landmark symbolizing transition, passage, and academic milestone achievements.",</w:t>
      </w:r>
    </w:p>
    <w:p>
      <w:pPr>
        <w:spacing w:before="0" w:after="0" w:line="240" w:lineRule="auto"/>
        <w:ind w:left="173"/>
      </w:pPr>
      <w:r>
        <w:rPr>
          <w:rFonts w:ascii="Consolas" w:hAnsi="Consolas" w:eastAsia="Consolas"/>
          <w:sz w:val="15"/>
        </w:rPr>
        <w:t xml:space="preserve">          history: "Historically, stone arches have marked the boundaries of cities and learning institutions, commemorating those who passed through to build the future.",</w:t>
      </w:r>
    </w:p>
    <w:p>
      <w:pPr>
        <w:spacing w:before="0" w:after="0" w:line="240" w:lineRule="auto"/>
        <w:ind w:left="173"/>
      </w:pPr>
      <w:r>
        <w:rPr>
          <w:rFonts w:ascii="Consolas" w:hAnsi="Consolas" w:eastAsia="Consolas"/>
          <w:sz w:val="15"/>
        </w:rPr>
        <w:t xml:space="preserve">          reflection: "As you walk through boundaries today, what old habits are you leaving behind, and what new paths are you embracing?",</w:t>
      </w:r>
    </w:p>
    <w:p>
      <w:pPr>
        <w:spacing w:before="0" w:after="0" w:line="240" w:lineRule="auto"/>
        <w:ind w:left="173"/>
      </w:pPr>
      <w:r>
        <w:rPr>
          <w:rFonts w:ascii="Consolas" w:hAnsi="Consolas" w:eastAsia="Consolas"/>
          <w:sz w:val="15"/>
        </w:rPr>
        <w:t xml:space="preserve">          audioDuration: "2:15"</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Full-stack API Endpoint: Identify what the camera is looking at (AR Tour)</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The API key stays on the server — the browser only ever sends an image and</w:t>
      </w:r>
    </w:p>
    <w:p>
      <w:pPr>
        <w:spacing w:before="0" w:after="0" w:line="240" w:lineRule="auto"/>
        <w:ind w:left="173"/>
      </w:pPr>
      <w:r>
        <w:rPr>
          <w:rFonts w:ascii="Consolas" w:hAnsi="Consolas" w:eastAsia="Consolas"/>
          <w:sz w:val="15"/>
        </w:rPr>
        <w:t>// receives text, so nothing sensitive reaches the client bundle.</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`candidates` is the accuracy lever. A vision model is weak at open-ended</w:t>
      </w:r>
    </w:p>
    <w:p>
      <w:pPr>
        <w:spacing w:before="0" w:after="0" w:line="240" w:lineRule="auto"/>
        <w:ind w:left="173"/>
      </w:pPr>
      <w:r>
        <w:rPr>
          <w:rFonts w:ascii="Consolas" w:hAnsi="Consolas" w:eastAsia="Consolas"/>
          <w:sz w:val="15"/>
        </w:rPr>
        <w:t>// "what specific statue is this", but strong at "which of these five stations</w:t>
      </w:r>
    </w:p>
    <w:p>
      <w:pPr>
        <w:spacing w:before="0" w:after="0" w:line="240" w:lineRule="auto"/>
        <w:ind w:left="173"/>
      </w:pPr>
      <w:r>
        <w:rPr>
          <w:rFonts w:ascii="Consolas" w:hAnsi="Consolas" w:eastAsia="Consolas"/>
          <w:sz w:val="15"/>
        </w:rPr>
        <w:t>// is this". When the app knows which parish the pilgrim is in, it should send</w:t>
      </w:r>
    </w:p>
    <w:p>
      <w:pPr>
        <w:spacing w:before="0" w:after="0" w:line="240" w:lineRule="auto"/>
        <w:ind w:left="173"/>
      </w:pPr>
      <w:r>
        <w:rPr>
          <w:rFonts w:ascii="Consolas" w:hAnsi="Consolas" w:eastAsia="Consolas"/>
          <w:sz w:val="15"/>
        </w:rPr>
        <w:t>// that parish's station names and turn recognition into a multiple choice.</w:t>
      </w:r>
    </w:p>
    <w:p>
      <w:pPr>
        <w:spacing w:before="0" w:after="0" w:line="240" w:lineRule="auto"/>
        <w:ind w:left="173"/>
      </w:pPr>
      <w:r>
        <w:rPr>
          <w:rFonts w:ascii="Consolas" w:hAnsi="Consolas" w:eastAsia="Consolas"/>
          <w:sz w:val="15"/>
        </w:rPr>
        <w:t>app.post("/api/identify", async (req, res) =&gt; {</w:t>
      </w:r>
    </w:p>
    <w:p>
      <w:pPr>
        <w:spacing w:before="0" w:after="0" w:line="240" w:lineRule="auto"/>
        <w:ind w:left="173"/>
      </w:pPr>
      <w:r>
        <w:rPr>
          <w:rFonts w:ascii="Consolas" w:hAnsi="Consolas" w:eastAsia="Consolas"/>
          <w:sz w:val="15"/>
        </w:rPr>
        <w:t xml:space="preserve">  if (!requireAppKey(req, res)) return;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uid = await requireUser(req, res);</w:t>
      </w:r>
    </w:p>
    <w:p>
      <w:pPr>
        <w:spacing w:before="0" w:after="0" w:line="240" w:lineRule="auto"/>
        <w:ind w:left="173"/>
      </w:pPr>
      <w:r>
        <w:rPr>
          <w:rFonts w:ascii="Consolas" w:hAnsi="Consolas" w:eastAsia="Consolas"/>
          <w:sz w:val="15"/>
        </w:rPr>
        <w:t xml:space="preserve">  if (!uid) return;</w:t>
      </w:r>
    </w:p>
    <w:p>
      <w:pPr>
        <w:spacing w:before="0" w:after="0" w:line="240" w:lineRule="auto"/>
        <w:ind w:left="173"/>
      </w:pPr>
      <w:r>
        <w:rPr>
          <w:rFonts w:ascii="Consolas" w:hAnsi="Consolas" w:eastAsia="Consolas"/>
          <w:sz w:val="15"/>
        </w:rPr>
        <w:t xml:space="preserve">  const parishId = requireParish(req, res);</w:t>
      </w:r>
    </w:p>
    <w:p>
      <w:pPr>
        <w:spacing w:before="0" w:after="0" w:line="240" w:lineRule="auto"/>
        <w:ind w:left="173"/>
      </w:pPr>
      <w:r>
        <w:rPr>
          <w:rFonts w:ascii="Consolas" w:hAnsi="Consolas" w:eastAsia="Consolas"/>
          <w:sz w:val="15"/>
        </w:rPr>
        <w:t xml:space="preserve">  if (!parishId) return;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Reserved here, before the model is asked. Checking first and</w:t>
      </w:r>
    </w:p>
    <w:p>
      <w:pPr>
        <w:spacing w:before="0" w:after="0" w:line="240" w:lineRule="auto"/>
        <w:ind w:left="173"/>
      </w:pPr>
      <w:r>
        <w:rPr>
          <w:rFonts w:ascii="Consolas" w:hAnsi="Consolas" w:eastAsia="Consolas"/>
          <w:sz w:val="15"/>
        </w:rPr>
        <w:t xml:space="preserve">  // charging afterwards lets a client that aborts mid-request scan for</w:t>
      </w:r>
    </w:p>
    <w:p>
      <w:pPr>
        <w:spacing w:before="0" w:after="0" w:line="240" w:lineRule="auto"/>
        <w:ind w:left="173"/>
      </w:pPr>
      <w:r>
        <w:rPr>
          <w:rFonts w:ascii="Consolas" w:hAnsi="Consolas" w:eastAsia="Consolas"/>
          <w:sz w:val="15"/>
        </w:rPr>
        <w:t xml:space="preserve">  // ever; the refund below covers the failures that are genuinely ours.</w:t>
      </w:r>
    </w:p>
    <w:p>
      <w:pPr>
        <w:spacing w:before="0" w:after="0" w:line="240" w:lineRule="auto"/>
        <w:ind w:left="173"/>
      </w:pPr>
      <w:r>
        <w:rPr>
          <w:rFonts w:ascii="Consolas" w:hAnsi="Consolas" w:eastAsia="Consolas"/>
          <w:sz w:val="15"/>
        </w:rPr>
        <w:t xml:space="preserve">  let spent = false;</w:t>
      </w:r>
    </w:p>
    <w:p>
      <w:pPr>
        <w:spacing w:before="0" w:after="0" w:line="240" w:lineRule="auto"/>
        <w:ind w:left="173"/>
      </w:pPr>
      <w:r>
        <w:rPr>
          <w:rFonts w:ascii="Consolas" w:hAnsi="Consolas" w:eastAsia="Consolas"/>
          <w:sz w:val="15"/>
        </w:rPr>
        <w:t xml:space="preserve">  let budget: ScanBudget;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try {</w:t>
      </w:r>
    </w:p>
    <w:p>
      <w:pPr>
        <w:spacing w:before="0" w:after="0" w:line="240" w:lineRule="auto"/>
        <w:ind w:left="173"/>
      </w:pPr>
      <w:r>
        <w:rPr>
          <w:rFonts w:ascii="Consolas" w:hAnsi="Consolas" w:eastAsia="Consolas"/>
          <w:sz w:val="15"/>
        </w:rPr>
        <w:t xml:space="preserve">    const attempt = quotaStoreReady()</w:t>
      </w:r>
    </w:p>
    <w:p>
      <w:pPr>
        <w:spacing w:before="0" w:after="0" w:line="240" w:lineRule="auto"/>
        <w:ind w:left="173"/>
      </w:pPr>
      <w:r>
        <w:rPr>
          <w:rFonts w:ascii="Consolas" w:hAnsi="Consolas" w:eastAsia="Consolas"/>
          <w:sz w:val="15"/>
        </w:rPr>
        <w:t xml:space="preserve">      ? await spendScan(uid, parishId)</w:t>
      </w:r>
    </w:p>
    <w:p>
      <w:pPr>
        <w:spacing w:before="0" w:after="0" w:line="240" w:lineRule="auto"/>
        <w:ind w:left="173"/>
      </w:pPr>
      <w:r>
        <w:rPr>
          <w:rFonts w:ascii="Consolas" w:hAnsi="Consolas" w:eastAsia="Consolas"/>
          <w:sz w:val="15"/>
        </w:rPr>
        <w:t xml:space="preserve">      // The development path, and only reachable through it, because</w:t>
      </w:r>
    </w:p>
    <w:p>
      <w:pPr>
        <w:spacing w:before="0" w:after="0" w:line="240" w:lineRule="auto"/>
        <w:ind w:left="173"/>
      </w:pPr>
      <w:r>
        <w:rPr>
          <w:rFonts w:ascii="Consolas" w:hAnsi="Consolas" w:eastAsia="Consolas"/>
          <w:sz w:val="15"/>
        </w:rPr>
        <w:t xml:space="preserve">      // requireUser has already answered 503 for everybody else. There</w:t>
      </w:r>
    </w:p>
    <w:p>
      <w:pPr>
        <w:spacing w:before="0" w:after="0" w:line="240" w:lineRule="auto"/>
        <w:ind w:left="173"/>
      </w:pPr>
      <w:r>
        <w:rPr>
          <w:rFonts w:ascii="Consolas" w:hAnsi="Consolas" w:eastAsia="Consolas"/>
          <w:sz w:val="15"/>
        </w:rPr>
        <w:t xml:space="preserve">      // is no store to count in, so the per-IP ceiling it already</w:t>
      </w:r>
    </w:p>
    <w:p>
      <w:pPr>
        <w:spacing w:before="0" w:after="0" w:line="240" w:lineRule="auto"/>
        <w:ind w:left="173"/>
      </w:pPr>
      <w:r>
        <w:rPr>
          <w:rFonts w:ascii="Consolas" w:hAnsi="Consolas" w:eastAsia="Consolas"/>
          <w:sz w:val="15"/>
        </w:rPr>
        <w:t xml:space="preserve">      // charged is what bounds this.</w:t>
      </w:r>
    </w:p>
    <w:p>
      <w:pPr>
        <w:spacing w:before="0" w:after="0" w:line="240" w:lineRule="auto"/>
        <w:ind w:left="173"/>
      </w:pPr>
      <w:r>
        <w:rPr>
          <w:rFonts w:ascii="Consolas" w:hAnsi="Consolas" w:eastAsia="Consolas"/>
          <w:sz w:val="15"/>
        </w:rPr>
        <w:t xml:space="preserve">      : { allowed: true, budget: emptyBudget(parishId)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budget = attempt.budget;</w:t>
      </w:r>
    </w:p>
    <w:p>
      <w:pPr>
        <w:spacing w:before="0" w:after="0" w:line="240" w:lineRule="auto"/>
        <w:ind w:left="173"/>
      </w:pPr>
      <w:r>
        <w:rPr>
          <w:rFonts w:ascii="Consolas" w:hAnsi="Consolas" w:eastAsia="Consolas"/>
          <w:sz w:val="15"/>
        </w:rPr>
        <w:t xml:space="preserve">    if (!attempt.allowed) {</w:t>
      </w:r>
    </w:p>
    <w:p>
      <w:pPr>
        <w:spacing w:before="0" w:after="0" w:line="240" w:lineRule="auto"/>
        <w:ind w:left="173"/>
      </w:pPr>
      <w:r>
        <w:rPr>
          <w:rFonts w:ascii="Consolas" w:hAnsi="Consolas" w:eastAsia="Consolas"/>
          <w:sz w:val="15"/>
        </w:rPr>
        <w:t xml:space="preserve">      return res.status(429).json({</w:t>
      </w:r>
    </w:p>
    <w:p>
      <w:pPr>
        <w:spacing w:before="0" w:after="0" w:line="240" w:lineRule="auto"/>
        <w:ind w:left="173"/>
      </w:pPr>
      <w:r>
        <w:rPr>
          <w:rFonts w:ascii="Consolas" w:hAnsi="Consolas" w:eastAsia="Consolas"/>
          <w:sz w:val="15"/>
        </w:rPr>
        <w:t xml:space="preserve">        error: spentMessage(parishName(parishId)),</w:t>
      </w:r>
    </w:p>
    <w:p>
      <w:pPr>
        <w:spacing w:before="0" w:after="0" w:line="240" w:lineRule="auto"/>
        <w:ind w:left="173"/>
      </w:pPr>
      <w:r>
        <w:rPr>
          <w:rFonts w:ascii="Consolas" w:hAnsi="Consolas" w:eastAsia="Consolas"/>
          <w:sz w:val="15"/>
        </w:rPr>
        <w:t xml:space="preserve">        code: "daily_limit",</w:t>
      </w:r>
    </w:p>
    <w:p>
      <w:pPr>
        <w:spacing w:before="0" w:after="0" w:line="240" w:lineRule="auto"/>
        <w:ind w:left="173"/>
      </w:pPr>
      <w:r>
        <w:rPr>
          <w:rFonts w:ascii="Consolas" w:hAnsi="Consolas" w:eastAsia="Consolas"/>
          <w:sz w:val="15"/>
        </w:rPr>
        <w:t xml:space="preserve">        budget,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spent = quotaStoreReady();</w:t>
      </w:r>
    </w:p>
    <w:p>
      <w:pPr>
        <w:spacing w:before="0" w:after="0" w:line="240" w:lineRule="auto"/>
        <w:ind w:left="173"/>
      </w:pPr>
      <w:r>
        <w:rPr>
          <w:rFonts w:ascii="Consolas" w:hAnsi="Consolas" w:eastAsia="Consolas"/>
          <w:sz w:val="15"/>
        </w:rPr>
        <w:t xml:space="preserve">  } catch (err) {</w:t>
      </w:r>
    </w:p>
    <w:p>
      <w:pPr>
        <w:spacing w:before="0" w:after="0" w:line="240" w:lineRule="auto"/>
        <w:ind w:left="173"/>
      </w:pPr>
      <w:r>
        <w:rPr>
          <w:rFonts w:ascii="Consolas" w:hAnsi="Consolas" w:eastAsia="Consolas"/>
          <w:sz w:val="15"/>
        </w:rPr>
        <w:t xml:space="preserve">    console.error("[Quota] could not reserve a scan:", (err as Error).message);</w:t>
      </w:r>
    </w:p>
    <w:p>
      <w:pPr>
        <w:spacing w:before="0" w:after="0" w:line="240" w:lineRule="auto"/>
        <w:ind w:left="173"/>
      </w:pPr>
      <w:r>
        <w:rPr>
          <w:rFonts w:ascii="Consolas" w:hAnsi="Consolas" w:eastAsia="Consolas"/>
          <w:sz w:val="15"/>
        </w:rPr>
        <w:t xml:space="preserve">    return res.status(503).json({</w:t>
      </w:r>
    </w:p>
    <w:p>
      <w:pPr>
        <w:spacing w:before="0" w:after="0" w:line="240" w:lineRule="auto"/>
        <w:ind w:left="173"/>
      </w:pPr>
      <w:r>
        <w:rPr>
          <w:rFonts w:ascii="Consolas" w:hAnsi="Consolas" w:eastAsia="Consolas"/>
          <w:sz w:val="15"/>
        </w:rPr>
        <w:t xml:space="preserve">      error: "The scanner could not check your remaining scans. Please try again.",</w:t>
      </w:r>
    </w:p>
    <w:p>
      <w:pPr>
        <w:spacing w:before="0" w:after="0" w:line="240" w:lineRule="auto"/>
        <w:ind w:left="173"/>
      </w:pPr>
      <w:r>
        <w:rPr>
          <w:rFonts w:ascii="Consolas" w:hAnsi="Consolas" w:eastAsia="Consolas"/>
          <w:sz w:val="15"/>
        </w:rPr>
        <w:t xml:space="preserve">      code: "quota_unavailable",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try {</w:t>
      </w:r>
    </w:p>
    <w:p>
      <w:pPr>
        <w:spacing w:before="0" w:after="0" w:line="240" w:lineRule="auto"/>
        <w:ind w:left="173"/>
      </w:pPr>
      <w:r>
        <w:rPr>
          <w:rFonts w:ascii="Consolas" w:hAnsi="Consolas" w:eastAsia="Consolas"/>
          <w:sz w:val="15"/>
        </w:rPr>
        <w:t xml:space="preserve">    const { imageBase64, mimeType, candidates } = req.body ??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(typeof imageBase64 !== "string" || imageBase64.length &lt; 512) {</w:t>
      </w:r>
    </w:p>
    <w:p>
      <w:pPr>
        <w:spacing w:before="0" w:after="0" w:line="240" w:lineRule="auto"/>
        <w:ind w:left="173"/>
      </w:pPr>
      <w:r>
        <w:rPr>
          <w:rFonts w:ascii="Consolas" w:hAnsi="Consolas" w:eastAsia="Consolas"/>
          <w:sz w:val="15"/>
        </w:rPr>
        <w:t xml:space="preserve">      console.error(</w:t>
      </w:r>
    </w:p>
    <w:p>
      <w:pPr>
        <w:spacing w:before="0" w:after="0" w:line="240" w:lineRule="auto"/>
        <w:ind w:left="173"/>
      </w:pPr>
      <w:r>
        <w:rPr>
          <w:rFonts w:ascii="Consolas" w:hAnsi="Consolas" w:eastAsia="Consolas"/>
          <w:sz w:val="15"/>
        </w:rPr>
        <w:t xml:space="preserve">        `[Scanner] Scanner error: rejected payload — imageBase64 was ${</w:t>
      </w:r>
    </w:p>
    <w:p>
      <w:pPr>
        <w:spacing w:before="0" w:after="0" w:line="240" w:lineRule="auto"/>
        <w:ind w:left="173"/>
      </w:pPr>
      <w:r>
        <w:rPr>
          <w:rFonts w:ascii="Consolas" w:hAnsi="Consolas" w:eastAsia="Consolas"/>
          <w:sz w:val="15"/>
        </w:rPr>
        <w:t xml:space="preserve">          typeof imageBase64 === "string" ? `${imageBase64.length} chars` : typeof imageBase64</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return res.status(400).json({</w:t>
      </w:r>
    </w:p>
    <w:p>
      <w:pPr>
        <w:spacing w:before="0" w:after="0" w:line="240" w:lineRule="auto"/>
        <w:ind w:left="173"/>
      </w:pPr>
      <w:r>
        <w:rPr>
          <w:rFonts w:ascii="Consolas" w:hAnsi="Consolas" w:eastAsia="Consolas"/>
          <w:sz w:val="15"/>
        </w:rPr>
        <w:t xml:space="preserve">        error: "The captured image did not arrive properly. Please try scanning again.",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Base64 is 4 chars per 3 bytes, so this is the decoded size.</w:t>
      </w:r>
    </w:p>
    <w:p>
      <w:pPr>
        <w:spacing w:before="0" w:after="0" w:line="240" w:lineRule="auto"/>
        <w:ind w:left="173"/>
      </w:pPr>
      <w:r>
        <w:rPr>
          <w:rFonts w:ascii="Consolas" w:hAnsi="Consolas" w:eastAsia="Consolas"/>
          <w:sz w:val="15"/>
        </w:rPr>
        <w:t xml:space="preserve">    const imageBytes = Math.round(imageBase64.length * 0.75);</w:t>
      </w:r>
    </w:p>
    <w:p>
      <w:pPr>
        <w:spacing w:before="0" w:after="0" w:line="240" w:lineRule="auto"/>
        <w:ind w:left="173"/>
      </w:pPr>
      <w:r>
        <w:rPr>
          <w:rFonts w:ascii="Consolas" w:hAnsi="Consolas" w:eastAsia="Consolas"/>
          <w:sz w:val="15"/>
        </w:rPr>
        <w:t xml:space="preserve">    console.log(`[Scanner] API request: ${(imageBytes / 1024).toFixed(0)} KB image, model ${VISION_MODEL}`);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shortlist: string[] = Array.isArray(candidates) ? candidates.filter(Boolean) :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instruction = shortlist.length</w:t>
      </w:r>
    </w:p>
    <w:p>
      <w:pPr>
        <w:spacing w:before="0" w:after="0" w:line="240" w:lineRule="auto"/>
        <w:ind w:left="173"/>
      </w:pPr>
      <w:r>
        <w:rPr>
          <w:rFonts w:ascii="Consolas" w:hAnsi="Consolas" w:eastAsia="Consolas"/>
          <w:sz w:val="15"/>
        </w:rPr>
        <w:t xml:space="preserve">      ? [</w:t>
      </w:r>
    </w:p>
    <w:p>
      <w:pPr>
        <w:spacing w:before="0" w:after="0" w:line="240" w:lineRule="auto"/>
        <w:ind w:left="173"/>
      </w:pPr>
      <w:r>
        <w:rPr>
          <w:rFonts w:ascii="Consolas" w:hAnsi="Consolas" w:eastAsia="Consolas"/>
          <w:sz w:val="15"/>
        </w:rPr>
        <w:t xml:space="preserve">          "You are identifying a feature inside a specific Catholic parish church.",</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"The pilgrim is at a station that is one of the following:",</w:t>
      </w:r>
    </w:p>
    <w:p>
      <w:pPr>
        <w:spacing w:before="0" w:after="0" w:line="240" w:lineRule="auto"/>
        <w:ind w:left="173"/>
      </w:pPr>
      <w:r>
        <w:rPr>
          <w:rFonts w:ascii="Consolas" w:hAnsi="Consolas" w:eastAsia="Consolas"/>
          <w:sz w:val="15"/>
        </w:rPr>
        <w:t xml:space="preserve">          ...shortlist.map((name: string) =&gt; `- ${name}`),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"Look carefully at the whole frame before answering.",</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the photo shows one of them, name that station and set",</w:t>
      </w:r>
    </w:p>
    <w:p>
      <w:pPr>
        <w:spacing w:before="0" w:after="0" w:line="240" w:lineRule="auto"/>
        <w:ind w:left="173"/>
      </w:pPr>
      <w:r>
        <w:rPr>
          <w:rFonts w:ascii="Consolas" w:hAnsi="Consolas" w:eastAsia="Consolas"/>
          <w:sz w:val="15"/>
        </w:rPr>
        <w:t xml:space="preserve">          "matchedStation to true. The list is the strongest evidence you",</w:t>
      </w:r>
    </w:p>
    <w:p>
      <w:pPr>
        <w:spacing w:before="0" w:after="0" w:line="240" w:lineRule="auto"/>
        <w:ind w:left="173"/>
      </w:pPr>
      <w:r>
        <w:rPr>
          <w:rFonts w:ascii="Consolas" w:hAnsi="Consolas" w:eastAsia="Consolas"/>
          <w:sz w:val="15"/>
        </w:rPr>
        <w:t xml:space="preserve">          "have about what this object is, so prefer a listed station over a",</w:t>
      </w:r>
    </w:p>
    <w:p>
      <w:pPr>
        <w:spacing w:before="0" w:after="0" w:line="240" w:lineRule="auto"/>
        <w:ind w:left="173"/>
      </w:pPr>
      <w:r>
        <w:rPr>
          <w:rFonts w:ascii="Consolas" w:hAnsi="Consolas" w:eastAsia="Consolas"/>
          <w:sz w:val="15"/>
        </w:rPr>
        <w:t xml:space="preserve">          "guess when the image is consistent with it.",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it shows none of them, DO NOT set recognized to false. Identify the",</w:t>
      </w:r>
    </w:p>
    <w:p>
      <w:pPr>
        <w:spacing w:before="0" w:after="0" w:line="240" w:lineRule="auto"/>
        <w:ind w:left="173"/>
      </w:pPr>
      <w:r>
        <w:rPr>
          <w:rFonts w:ascii="Consolas" w:hAnsi="Consolas" w:eastAsia="Consolas"/>
          <w:sz w:val="15"/>
        </w:rPr>
        <w:t xml:space="preserve">          "subject anyway — as specifically as you can — and set matchedStation to",</w:t>
      </w:r>
    </w:p>
    <w:p>
      <w:pPr>
        <w:spacing w:before="0" w:after="0" w:line="240" w:lineRule="auto"/>
        <w:ind w:left="173"/>
      </w:pPr>
      <w:r>
        <w:rPr>
          <w:rFonts w:ascii="Consolas" w:hAnsi="Consolas" w:eastAsia="Consolas"/>
          <w:sz w:val="15"/>
        </w:rPr>
        <w:t xml:space="preserve">          "false. A pilgrim pointing a camera at something outside the tour still",</w:t>
      </w:r>
    </w:p>
    <w:p>
      <w:pPr>
        <w:spacing w:before="0" w:after="0" w:line="240" w:lineRule="auto"/>
        <w:ind w:left="173"/>
      </w:pPr>
      <w:r>
        <w:rPr>
          <w:rFonts w:ascii="Consolas" w:hAnsi="Consolas" w:eastAsia="Consolas"/>
          <w:sz w:val="15"/>
        </w:rPr>
        <w:t xml:space="preserve">          "deserves an answer.",</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"Set recognized to false only when the frame is too blurry or dark, or",</w:t>
      </w:r>
    </w:p>
    <w:p>
      <w:pPr>
        <w:spacing w:before="0" w:after="0" w:line="240" w:lineRule="auto"/>
        <w:ind w:left="173"/>
      </w:pPr>
      <w:r>
        <w:rPr>
          <w:rFonts w:ascii="Consolas" w:hAnsi="Consolas" w:eastAsia="Consolas"/>
          <w:sz w:val="15"/>
        </w:rPr>
        <w:t xml:space="preserve">          "shows nothing identifiable at all.",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"In `summary`, say what you actually saw that led to the answer, so",</w:t>
      </w:r>
    </w:p>
    <w:p>
      <w:pPr>
        <w:spacing w:before="0" w:after="0" w:line="240" w:lineRule="auto"/>
        <w:ind w:left="173"/>
      </w:pPr>
      <w:r>
        <w:rPr>
          <w:rFonts w:ascii="Consolas" w:hAnsi="Consolas" w:eastAsia="Consolas"/>
          <w:sz w:val="15"/>
        </w:rPr>
        <w:t xml:space="preserve">          "the pilgrim can check it against what is in front of them. Set",</w:t>
      </w:r>
    </w:p>
    <w:p>
      <w:pPr>
        <w:spacing w:before="0" w:after="0" w:line="240" w:lineRule="auto"/>
        <w:ind w:left="173"/>
      </w:pPr>
      <w:r>
        <w:rPr>
          <w:rFonts w:ascii="Consolas" w:hAnsi="Consolas" w:eastAsia="Consolas"/>
          <w:sz w:val="15"/>
        </w:rPr>
        <w:t xml:space="preserve">          "`confidence` honestly, and when the frame is unusable put a short",</w:t>
      </w:r>
    </w:p>
    <w:p>
      <w:pPr>
        <w:spacing w:before="0" w:after="0" w:line="240" w:lineRule="auto"/>
        <w:ind w:left="173"/>
      </w:pPr>
      <w:r>
        <w:rPr>
          <w:rFonts w:ascii="Consolas" w:hAnsi="Consolas" w:eastAsia="Consolas"/>
          <w:sz w:val="15"/>
        </w:rPr>
        <w:t xml:space="preserve">          "practical instruction in `advice`.",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"Only state facts you can see in the image or that are common knowledge",</w:t>
      </w:r>
    </w:p>
    <w:p>
      <w:pPr>
        <w:spacing w:before="0" w:after="0" w:line="240" w:lineRule="auto"/>
        <w:ind w:left="173"/>
      </w:pPr>
      <w:r>
        <w:rPr>
          <w:rFonts w:ascii="Consolas" w:hAnsi="Consolas" w:eastAsia="Consolas"/>
          <w:sz w:val="15"/>
        </w:rPr>
        <w:t xml:space="preserve">          "about the subject. Do not invent parish-specific history, dates, donors,",</w:t>
      </w:r>
    </w:p>
    <w:p>
      <w:pPr>
        <w:spacing w:before="0" w:after="0" w:line="240" w:lineRule="auto"/>
        <w:ind w:left="173"/>
      </w:pPr>
      <w:r>
        <w:rPr>
          <w:rFonts w:ascii="Consolas" w:hAnsi="Consolas" w:eastAsia="Consolas"/>
          <w:sz w:val="15"/>
        </w:rPr>
        <w:t xml:space="preserve">          "or names — if you do not know, say what is visible instead.",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the subject depicts a saint, a blessed, or Our Lady under a title,",</w:t>
      </w:r>
    </w:p>
    <w:p>
      <w:pPr>
        <w:spacing w:before="0" w:after="0" w:line="240" w:lineRule="auto"/>
        <w:ind w:left="173"/>
      </w:pPr>
      <w:r>
        <w:rPr>
          <w:rFonts w:ascii="Consolas" w:hAnsi="Consolas" w:eastAsia="Consolas"/>
          <w:sz w:val="15"/>
        </w:rPr>
        <w:t xml:space="preserve">          "also fill saintName, aboutSaint, and - only when you are certain -",</w:t>
      </w:r>
    </w:p>
    <w:p>
      <w:pPr>
        <w:spacing w:before="0" w:after="0" w:line="240" w:lineRule="auto"/>
        <w:ind w:left="173"/>
      </w:pPr>
      <w:r>
        <w:rPr>
          <w:rFonts w:ascii="Consolas" w:hAnsi="Consolas" w:eastAsia="Consolas"/>
          <w:sz w:val="15"/>
        </w:rPr>
        <w:t xml:space="preserve">          "feastDay and patronage. `summary` explains what you saw; `aboutSaint`",</w:t>
      </w:r>
    </w:p>
    <w:p>
      <w:pPr>
        <w:spacing w:before="0" w:after="0" w:line="240" w:lineRule="auto"/>
        <w:ind w:left="173"/>
      </w:pPr>
      <w:r>
        <w:rPr>
          <w:rFonts w:ascii="Consolas" w:hAnsi="Consolas" w:eastAsia="Consolas"/>
          <w:sz w:val="15"/>
        </w:rPr>
        <w:t xml:space="preserve">          "says who they were. Someone standing in front of a statue can already",</w:t>
      </w:r>
    </w:p>
    <w:p>
      <w:pPr>
        <w:spacing w:before="0" w:after="0" w:line="240" w:lineRule="auto"/>
        <w:ind w:left="173"/>
      </w:pPr>
      <w:r>
        <w:rPr>
          <w:rFonts w:ascii="Consolas" w:hAnsi="Consolas" w:eastAsia="Consolas"/>
          <w:sz w:val="15"/>
        </w:rPr>
        <w:t xml:space="preserve">          "see the statue, so a description of it teaches them nothing. Leave",</w:t>
      </w:r>
    </w:p>
    <w:p>
      <w:pPr>
        <w:spacing w:before="0" w:after="0" w:line="240" w:lineRule="auto"/>
        <w:ind w:left="173"/>
      </w:pPr>
      <w:r>
        <w:rPr>
          <w:rFonts w:ascii="Consolas" w:hAnsi="Consolas" w:eastAsia="Consolas"/>
          <w:sz w:val="15"/>
        </w:rPr>
        <w:t xml:space="preserve">          "feastDay and patronage empty rather than guessing: a wrong feast day",</w:t>
      </w:r>
    </w:p>
    <w:p>
      <w:pPr>
        <w:spacing w:before="0" w:after="0" w:line="240" w:lineRule="auto"/>
        <w:ind w:left="173"/>
      </w:pPr>
      <w:r>
        <w:rPr>
          <w:rFonts w:ascii="Consolas" w:hAnsi="Consolas" w:eastAsia="Consolas"/>
          <w:sz w:val="15"/>
        </w:rPr>
        <w:t xml:space="preserve">          "sends somebody to church on the wrong morning.",</w:t>
      </w:r>
    </w:p>
    <w:p>
      <w:pPr>
        <w:spacing w:before="0" w:after="0" w:line="240" w:lineRule="auto"/>
        <w:ind w:left="173"/>
      </w:pPr>
      <w:r>
        <w:rPr>
          <w:rFonts w:ascii="Consolas" w:hAnsi="Consolas" w:eastAsia="Consolas"/>
          <w:sz w:val="15"/>
        </w:rPr>
        <w:t xml:space="preserve">        ].join("\n")</w:t>
      </w:r>
    </w:p>
    <w:p>
      <w:pPr>
        <w:spacing w:before="0" w:after="0" w:line="240" w:lineRule="auto"/>
        <w:ind w:left="173"/>
      </w:pPr>
      <w:r>
        <w:rPr>
          <w:rFonts w:ascii="Consolas" w:hAnsi="Consolas" w:eastAsia="Consolas"/>
          <w:sz w:val="15"/>
        </w:rPr>
        <w:t xml:space="preserve">      : OPEN_INSTRUCTION;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ai = getAi();</w:t>
      </w:r>
    </w:p>
    <w:p>
      <w:pPr>
        <w:spacing w:before="0" w:after="0" w:line="240" w:lineRule="auto"/>
        <w:ind w:left="173"/>
      </w:pPr>
      <w:r>
        <w:rPr>
          <w:rFonts w:ascii="Consolas" w:hAnsi="Consolas" w:eastAsia="Consolas"/>
          <w:sz w:val="15"/>
        </w:rPr>
        <w:t xml:space="preserve">    const askModel = (prompt: string, model: string = VISION_MODEL, timeoutMs: number = ATTEMPT_TIMEOUT_MS) =&gt; ai.models.generateContent({</w:t>
      </w:r>
    </w:p>
    <w:p>
      <w:pPr>
        <w:spacing w:before="0" w:after="0" w:line="240" w:lineRule="auto"/>
        <w:ind w:left="173"/>
      </w:pPr>
      <w:r>
        <w:rPr>
          <w:rFonts w:ascii="Consolas" w:hAnsi="Consolas" w:eastAsia="Consolas"/>
          <w:sz w:val="15"/>
        </w:rPr>
        <w:t xml:space="preserve">      model,</w:t>
      </w:r>
    </w:p>
    <w:p>
      <w:pPr>
        <w:spacing w:before="0" w:after="0" w:line="240" w:lineRule="auto"/>
        <w:ind w:left="173"/>
      </w:pPr>
      <w:r>
        <w:rPr>
          <w:rFonts w:ascii="Consolas" w:hAnsi="Consolas" w:eastAsia="Consolas"/>
          <w:sz w:val="15"/>
        </w:rPr>
        <w:t xml:space="preserve">      contents: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role: "user",</w:t>
      </w:r>
    </w:p>
    <w:p>
      <w:pPr>
        <w:spacing w:before="0" w:after="0" w:line="240" w:lineRule="auto"/>
        <w:ind w:left="173"/>
      </w:pPr>
      <w:r>
        <w:rPr>
          <w:rFonts w:ascii="Consolas" w:hAnsi="Consolas" w:eastAsia="Consolas"/>
          <w:sz w:val="15"/>
        </w:rPr>
        <w:t xml:space="preserve">          parts: [</w:t>
      </w:r>
    </w:p>
    <w:p>
      <w:pPr>
        <w:spacing w:before="0" w:after="0" w:line="240" w:lineRule="auto"/>
        <w:ind w:left="173"/>
      </w:pPr>
      <w:r>
        <w:rPr>
          <w:rFonts w:ascii="Consolas" w:hAnsi="Consolas" w:eastAsia="Consolas"/>
          <w:sz w:val="15"/>
        </w:rPr>
        <w:t xml:space="preserve">            { inlineData: { mimeType: mimeType || "image/jpeg", data: imageBase64 } },</w:t>
      </w:r>
    </w:p>
    <w:p>
      <w:pPr>
        <w:spacing w:before="0" w:after="0" w:line="240" w:lineRule="auto"/>
        <w:ind w:left="173"/>
      </w:pPr>
      <w:r>
        <w:rPr>
          <w:rFonts w:ascii="Consolas" w:hAnsi="Consolas" w:eastAsia="Consolas"/>
          <w:sz w:val="15"/>
        </w:rPr>
        <w:t xml:space="preserve">            { text: prompt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config: {</w:t>
      </w:r>
    </w:p>
    <w:p>
      <w:pPr>
        <w:spacing w:before="0" w:after="0" w:line="240" w:lineRule="auto"/>
        <w:ind w:left="173"/>
      </w:pPr>
      <w:r>
        <w:rPr>
          <w:rFonts w:ascii="Consolas" w:hAnsi="Consolas" w:eastAsia="Consolas"/>
          <w:sz w:val="15"/>
        </w:rPr>
        <w:t xml:space="preserve">        // Bounds a single attempt. Without it a call that is accepted and</w:t>
      </w:r>
    </w:p>
    <w:p>
      <w:pPr>
        <w:spacing w:before="0" w:after="0" w:line="240" w:lineRule="auto"/>
        <w:ind w:left="173"/>
      </w:pPr>
      <w:r>
        <w:rPr>
          <w:rFonts w:ascii="Consolas" w:hAnsi="Consolas" w:eastAsia="Consolas"/>
          <w:sz w:val="15"/>
        </w:rPr>
        <w:t xml:space="preserve">        // then never answered — observed running past two minutes against</w:t>
      </w:r>
    </w:p>
    <w:p>
      <w:pPr>
        <w:spacing w:before="0" w:after="0" w:line="240" w:lineRule="auto"/>
        <w:ind w:left="173"/>
      </w:pPr>
      <w:r>
        <w:rPr>
          <w:rFonts w:ascii="Consolas" w:hAnsi="Consolas" w:eastAsia="Consolas"/>
          <w:sz w:val="15"/>
        </w:rPr>
        <w:t xml:space="preserve">        // this very endpoint — holds the request open indefinitely.</w:t>
      </w:r>
    </w:p>
    <w:p>
      <w:pPr>
        <w:spacing w:before="0" w:after="0" w:line="240" w:lineRule="auto"/>
        <w:ind w:left="173"/>
      </w:pPr>
      <w:r>
        <w:rPr>
          <w:rFonts w:ascii="Consolas" w:hAnsi="Consolas" w:eastAsia="Consolas"/>
          <w:sz w:val="15"/>
        </w:rPr>
        <w:t xml:space="preserve">        abortSignal: AbortSignal.timeout(timeoutMs),</w:t>
      </w:r>
    </w:p>
    <w:p>
      <w:pPr>
        <w:spacing w:before="0" w:after="0" w:line="240" w:lineRule="auto"/>
        <w:ind w:left="173"/>
      </w:pPr>
      <w:r>
        <w:rPr>
          <w:rFonts w:ascii="Consolas" w:hAnsi="Consolas" w:eastAsia="Consolas"/>
          <w:sz w:val="15"/>
        </w:rPr>
        <w:t xml:space="preserve">        // Recognition is perception, not deliberation. MINIMAL, not LOW:</w:t>
      </w:r>
    </w:p>
    <w:p>
      <w:pPr>
        <w:spacing w:before="0" w:after="0" w:line="240" w:lineRule="auto"/>
        <w:ind w:left="173"/>
      </w:pPr>
      <w:r>
        <w:rPr>
          <w:rFonts w:ascii="Consolas" w:hAnsi="Consolas" w:eastAsia="Consolas"/>
          <w:sz w:val="15"/>
        </w:rPr>
        <w:t xml:space="preserve">        // measured on the same frame, LOW spent 275 thinking tokens and 7</w:t>
      </w:r>
    </w:p>
    <w:p>
      <w:pPr>
        <w:spacing w:before="0" w:after="0" w:line="240" w:lineRule="auto"/>
        <w:ind w:left="173"/>
      </w:pPr>
      <w:r>
        <w:rPr>
          <w:rFonts w:ascii="Consolas" w:hAnsi="Consolas" w:eastAsia="Consolas"/>
          <w:sz w:val="15"/>
        </w:rPr>
        <w:t xml:space="preserve">        // extra seconds to reach the identical answer. Note that omitting</w:t>
      </w:r>
    </w:p>
    <w:p>
      <w:pPr>
        <w:spacing w:before="0" w:after="0" w:line="240" w:lineRule="auto"/>
        <w:ind w:left="173"/>
      </w:pPr>
      <w:r>
        <w:rPr>
          <w:rFonts w:ascii="Consolas" w:hAnsi="Consolas" w:eastAsia="Consolas"/>
          <w:sz w:val="15"/>
        </w:rPr>
        <w:t xml:space="preserve">        // thinkingConfig entirely does NOT disable thinking — it re-enables</w:t>
      </w:r>
    </w:p>
    <w:p>
      <w:pPr>
        <w:spacing w:before="0" w:after="0" w:line="240" w:lineRule="auto"/>
        <w:ind w:left="173"/>
      </w:pPr>
      <w:r>
        <w:rPr>
          <w:rFonts w:ascii="Consolas" w:hAnsi="Consolas" w:eastAsia="Consolas"/>
          <w:sz w:val="15"/>
        </w:rPr>
        <w:t xml:space="preserve">        // it at the model's own default, which measured worse than MINIMAL.</w:t>
      </w:r>
    </w:p>
    <w:p>
      <w:pPr>
        <w:spacing w:before="0" w:after="0" w:line="240" w:lineRule="auto"/>
        <w:ind w:left="173"/>
      </w:pPr>
      <w:r>
        <w:rPr>
          <w:rFonts w:ascii="Consolas" w:hAnsi="Consolas" w:eastAsia="Consolas"/>
          <w:sz w:val="15"/>
        </w:rPr>
        <w:t xml:space="preserve">        thinkingConfig: { thinkingLevel: ThinkingLevel.MINIMAL },</w:t>
      </w:r>
    </w:p>
    <w:p>
      <w:pPr>
        <w:spacing w:before="0" w:after="0" w:line="240" w:lineRule="auto"/>
        <w:ind w:left="173"/>
      </w:pPr>
      <w:r>
        <w:rPr>
          <w:rFonts w:ascii="Consolas" w:hAnsi="Consolas" w:eastAsia="Consolas"/>
          <w:sz w:val="15"/>
        </w:rPr>
        <w:t xml:space="preserve">        responseMimeType: "application/json",</w:t>
      </w:r>
    </w:p>
    <w:p>
      <w:pPr>
        <w:spacing w:before="0" w:after="0" w:line="240" w:lineRule="auto"/>
        <w:ind w:left="173"/>
      </w:pPr>
      <w:r>
        <w:rPr>
          <w:rFonts w:ascii="Consolas" w:hAnsi="Consolas" w:eastAsia="Consolas"/>
          <w:sz w:val="15"/>
        </w:rPr>
        <w:t xml:space="preserve">        responseSchema: {</w:t>
      </w:r>
    </w:p>
    <w:p>
      <w:pPr>
        <w:spacing w:before="0" w:after="0" w:line="240" w:lineRule="auto"/>
        <w:ind w:left="173"/>
      </w:pPr>
      <w:r>
        <w:rPr>
          <w:rFonts w:ascii="Consolas" w:hAnsi="Consolas" w:eastAsia="Consolas"/>
          <w:sz w:val="15"/>
        </w:rPr>
        <w:t xml:space="preserve">          type: Type.OBJECT,</w:t>
      </w:r>
    </w:p>
    <w:p>
      <w:pPr>
        <w:spacing w:before="0" w:after="0" w:line="240" w:lineRule="auto"/>
        <w:ind w:left="173"/>
      </w:pPr>
      <w:r>
        <w:rPr>
          <w:rFonts w:ascii="Consolas" w:hAnsi="Consolas" w:eastAsia="Consolas"/>
          <w:sz w:val="15"/>
        </w:rPr>
        <w:t xml:space="preserve">          properties: {</w:t>
      </w:r>
    </w:p>
    <w:p>
      <w:pPr>
        <w:spacing w:before="0" w:after="0" w:line="240" w:lineRule="auto"/>
        <w:ind w:left="173"/>
      </w:pPr>
      <w:r>
        <w:rPr>
          <w:rFonts w:ascii="Consolas" w:hAnsi="Consolas" w:eastAsia="Consolas"/>
          <w:sz w:val="15"/>
        </w:rPr>
        <w:t xml:space="preserve">            recognized: {</w:t>
      </w:r>
    </w:p>
    <w:p>
      <w:pPr>
        <w:spacing w:before="0" w:after="0" w:line="240" w:lineRule="auto"/>
        <w:ind w:left="173"/>
      </w:pPr>
      <w:r>
        <w:rPr>
          <w:rFonts w:ascii="Consolas" w:hAnsi="Consolas" w:eastAsia="Consolas"/>
          <w:sz w:val="15"/>
        </w:rPr>
        <w:t xml:space="preserve">              type: Type.BOOLEAN,</w:t>
      </w:r>
    </w:p>
    <w:p>
      <w:pPr>
        <w:spacing w:before="0" w:after="0" w:line="240" w:lineRule="auto"/>
        <w:ind w:left="173"/>
      </w:pPr>
      <w:r>
        <w:rPr>
          <w:rFonts w:ascii="Consolas" w:hAnsi="Consolas" w:eastAsia="Consolas"/>
          <w:sz w:val="15"/>
        </w:rPr>
        <w:t xml:space="preserve">              description: "False when the frame shows nothing identifiable.",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title: {</w:t>
      </w:r>
    </w:p>
    <w:p>
      <w:pPr>
        <w:spacing w:before="0" w:after="0" w:line="240" w:lineRule="auto"/>
        <w:ind w:left="173"/>
      </w:pPr>
      <w:r>
        <w:rPr>
          <w:rFonts w:ascii="Consolas" w:hAnsi="Consolas" w:eastAsia="Consolas"/>
          <w:sz w:val="15"/>
        </w:rPr>
        <w:t xml:space="preserve">              type: Type.STRING,</w:t>
      </w:r>
    </w:p>
    <w:p>
      <w:pPr>
        <w:spacing w:before="0" w:after="0" w:line="240" w:lineRule="auto"/>
        <w:ind w:left="173"/>
      </w:pPr>
      <w:r>
        <w:rPr>
          <w:rFonts w:ascii="Consolas" w:hAnsi="Consolas" w:eastAsia="Consolas"/>
          <w:sz w:val="15"/>
        </w:rPr>
        <w:t xml:space="preserve">              // This field's own description used to read "the subject's</w:t>
      </w:r>
    </w:p>
    <w:p>
      <w:pPr>
        <w:spacing w:before="0" w:after="0" w:line="240" w:lineRule="auto"/>
        <w:ind w:left="173"/>
      </w:pPr>
      <w:r>
        <w:rPr>
          <w:rFonts w:ascii="Consolas" w:hAnsi="Consolas" w:eastAsia="Consolas"/>
          <w:sz w:val="15"/>
        </w:rPr>
        <w:t xml:space="preserve">              // specific name", which pulled against the instruction above</w:t>
      </w:r>
    </w:p>
    <w:p>
      <w:pPr>
        <w:spacing w:before="0" w:after="0" w:line="240" w:lineRule="auto"/>
        <w:ind w:left="173"/>
      </w:pPr>
      <w:r>
        <w:rPr>
          <w:rFonts w:ascii="Consolas" w:hAnsi="Consolas" w:eastAsia="Consolas"/>
          <w:sz w:val="15"/>
        </w:rPr>
        <w:t xml:space="preserve">              // and kept producing confident wrong devotions — a schema</w:t>
      </w:r>
    </w:p>
    <w:p>
      <w:pPr>
        <w:spacing w:before="0" w:after="0" w:line="240" w:lineRule="auto"/>
        <w:ind w:left="173"/>
      </w:pPr>
      <w:r>
        <w:rPr>
          <w:rFonts w:ascii="Consolas" w:hAnsi="Consolas" w:eastAsia="Consolas"/>
          <w:sz w:val="15"/>
        </w:rPr>
        <w:t xml:space="preserve">              // description is an instruction to the model too.</w:t>
      </w:r>
    </w:p>
    <w:p>
      <w:pPr>
        <w:spacing w:before="0" w:after="0" w:line="240" w:lineRule="auto"/>
        <w:ind w:left="173"/>
      </w:pPr>
      <w:r>
        <w:rPr>
          <w:rFonts w:ascii="Consolas" w:hAnsi="Consolas" w:eastAsia="Consolas"/>
          <w:sz w:val="15"/>
        </w:rPr>
        <w:t xml:space="preserve">              description:</w:t>
      </w:r>
    </w:p>
    <w:p>
      <w:pPr>
        <w:spacing w:before="0" w:after="0" w:line="240" w:lineRule="auto"/>
        <w:ind w:left="173"/>
      </w:pPr>
      <w:r>
        <w:rPr>
          <w:rFonts w:ascii="Consolas" w:hAnsi="Consolas" w:eastAsia="Consolas"/>
          <w:sz w:val="15"/>
        </w:rPr>
        <w:t xml:space="preserve">                "What the subject is. Use a specific saint or devotion ONLY when the image shows attributes that distinguish it (an inscription, name plate, or unique emblem). Otherwise use an accurate general description such as 'Crowned Marian image with the Child Jesus'. Empty when not recognized.",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category: { type: Type.STRING, description: "Short type label: Statue, Altar, Window, Painting, Relic, Architecture." },</w:t>
      </w:r>
    </w:p>
    <w:p>
      <w:pPr>
        <w:spacing w:before="0" w:after="0" w:line="240" w:lineRule="auto"/>
        <w:ind w:left="173"/>
      </w:pPr>
      <w:r>
        <w:rPr>
          <w:rFonts w:ascii="Consolas" w:hAnsi="Consolas" w:eastAsia="Consolas"/>
          <w:sz w:val="15"/>
        </w:rPr>
        <w:t xml:space="preserve">            confidence: {</w:t>
      </w:r>
    </w:p>
    <w:p>
      <w:pPr>
        <w:spacing w:before="0" w:after="0" w:line="240" w:lineRule="auto"/>
        <w:ind w:left="173"/>
      </w:pPr>
      <w:r>
        <w:rPr>
          <w:rFonts w:ascii="Consolas" w:hAnsi="Consolas" w:eastAsia="Consolas"/>
          <w:sz w:val="15"/>
        </w:rPr>
        <w:t xml:space="preserve">              type: Type.NUMBER,</w:t>
      </w:r>
    </w:p>
    <w:p>
      <w:pPr>
        <w:spacing w:before="0" w:after="0" w:line="240" w:lineRule="auto"/>
        <w:ind w:left="173"/>
      </w:pPr>
      <w:r>
        <w:rPr>
          <w:rFonts w:ascii="Consolas" w:hAnsi="Consolas" w:eastAsia="Consolas"/>
          <w:sz w:val="15"/>
        </w:rPr>
        <w:t xml:space="preserve">              description:</w:t>
      </w:r>
    </w:p>
    <w:p>
      <w:pPr>
        <w:spacing w:before="0" w:after="0" w:line="240" w:lineRule="auto"/>
        <w:ind w:left="173"/>
      </w:pPr>
      <w:r>
        <w:rPr>
          <w:rFonts w:ascii="Consolas" w:hAnsi="Consolas" w:eastAsia="Consolas"/>
          <w:sz w:val="15"/>
        </w:rPr>
        <w:t xml:space="preserve">                "0 to 1. Be honest. Use 0.9+ only when an inscription or unique emblem confirms the identification; use 0.4-0.6 for a general category recognised without distinguishing marks.",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summary: {</w:t>
      </w:r>
    </w:p>
    <w:p>
      <w:pPr>
        <w:spacing w:before="0" w:after="0" w:line="240" w:lineRule="auto"/>
        <w:ind w:left="173"/>
      </w:pPr>
      <w:r>
        <w:rPr>
          <w:rFonts w:ascii="Consolas" w:hAnsi="Consolas" w:eastAsia="Consolas"/>
          <w:sz w:val="15"/>
        </w:rPr>
        <w:t xml:space="preserve">              type: Type.STRING,</w:t>
      </w:r>
    </w:p>
    <w:p>
      <w:pPr>
        <w:spacing w:before="0" w:after="0" w:line="240" w:lineRule="auto"/>
        <w:ind w:left="173"/>
      </w:pPr>
      <w:r>
        <w:rPr>
          <w:rFonts w:ascii="Consolas" w:hAnsi="Consolas" w:eastAsia="Consolas"/>
          <w:sz w:val="15"/>
        </w:rPr>
        <w:t xml:space="preserve">              description:</w:t>
      </w:r>
    </w:p>
    <w:p>
      <w:pPr>
        <w:spacing w:before="0" w:after="0" w:line="240" w:lineRule="auto"/>
        <w:ind w:left="173"/>
      </w:pPr>
      <w:r>
        <w:rPr>
          <w:rFonts w:ascii="Consolas" w:hAnsi="Consolas" w:eastAsia="Consolas"/>
          <w:sz w:val="15"/>
        </w:rPr>
        <w:t xml:space="preserve">                "2-4 sentences for someone standing in front of it. Begin by naming the visual evidence you used — the crown, vestment colour, emblem, inscription — then what it is. Say plainly if you are unsure.",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highlights: {</w:t>
      </w:r>
    </w:p>
    <w:p>
      <w:pPr>
        <w:spacing w:before="0" w:after="0" w:line="240" w:lineRule="auto"/>
        <w:ind w:left="173"/>
      </w:pPr>
      <w:r>
        <w:rPr>
          <w:rFonts w:ascii="Consolas" w:hAnsi="Consolas" w:eastAsia="Consolas"/>
          <w:sz w:val="15"/>
        </w:rPr>
        <w:t xml:space="preserve">              type: Type.ARRAY,</w:t>
      </w:r>
    </w:p>
    <w:p>
      <w:pPr>
        <w:spacing w:before="0" w:after="0" w:line="240" w:lineRule="auto"/>
        <w:ind w:left="173"/>
      </w:pPr>
      <w:r>
        <w:rPr>
          <w:rFonts w:ascii="Consolas" w:hAnsi="Consolas" w:eastAsia="Consolas"/>
          <w:sz w:val="15"/>
        </w:rPr>
        <w:t xml:space="preserve">              items: { type: Type.STRING },</w:t>
      </w:r>
    </w:p>
    <w:p>
      <w:pPr>
        <w:spacing w:before="0" w:after="0" w:line="240" w:lineRule="auto"/>
        <w:ind w:left="173"/>
      </w:pPr>
      <w:r>
        <w:rPr>
          <w:rFonts w:ascii="Consolas" w:hAnsi="Consolas" w:eastAsia="Consolas"/>
          <w:sz w:val="15"/>
        </w:rPr>
        <w:t xml:space="preserve">              description: "Three short standalone facts.",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advice: {</w:t>
      </w:r>
    </w:p>
    <w:p>
      <w:pPr>
        <w:spacing w:before="0" w:after="0" w:line="240" w:lineRule="auto"/>
        <w:ind w:left="173"/>
      </w:pPr>
      <w:r>
        <w:rPr>
          <w:rFonts w:ascii="Consolas" w:hAnsi="Consolas" w:eastAsia="Consolas"/>
          <w:sz w:val="15"/>
        </w:rPr>
        <w:t xml:space="preserve">              type: Type.STRING,</w:t>
      </w:r>
    </w:p>
    <w:p>
      <w:pPr>
        <w:spacing w:before="0" w:after="0" w:line="240" w:lineRule="auto"/>
        <w:ind w:left="173"/>
      </w:pPr>
      <w:r>
        <w:rPr>
          <w:rFonts w:ascii="Consolas" w:hAnsi="Consolas" w:eastAsia="Consolas"/>
          <w:sz w:val="15"/>
        </w:rPr>
        <w:t xml:space="preserve">              description:</w:t>
      </w:r>
    </w:p>
    <w:p>
      <w:pPr>
        <w:spacing w:before="0" w:after="0" w:line="240" w:lineRule="auto"/>
        <w:ind w:left="173"/>
      </w:pPr>
      <w:r>
        <w:rPr>
          <w:rFonts w:ascii="Consolas" w:hAnsi="Consolas" w:eastAsia="Consolas"/>
          <w:sz w:val="15"/>
        </w:rPr>
        <w:t xml:space="preserve">                "When recognized is false: one short, practical instruction for the pilgrim, e.g. move closer or improve the lighting. Empty otherwise.",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matchedStation: {</w:t>
      </w:r>
    </w:p>
    <w:p>
      <w:pPr>
        <w:spacing w:before="0" w:after="0" w:line="240" w:lineRule="auto"/>
        <w:ind w:left="173"/>
      </w:pPr>
      <w:r>
        <w:rPr>
          <w:rFonts w:ascii="Consolas" w:hAnsi="Consolas" w:eastAsia="Consolas"/>
          <w:sz w:val="15"/>
        </w:rPr>
        <w:t xml:space="preserve">              type: Type.BOOLEAN,</w:t>
      </w:r>
    </w:p>
    <w:p>
      <w:pPr>
        <w:spacing w:before="0" w:after="0" w:line="240" w:lineRule="auto"/>
        <w:ind w:left="173"/>
      </w:pPr>
      <w:r>
        <w:rPr>
          <w:rFonts w:ascii="Consolas" w:hAnsi="Consolas" w:eastAsia="Consolas"/>
          <w:sz w:val="15"/>
        </w:rPr>
        <w:t xml:space="preserve">              description:</w:t>
      </w:r>
    </w:p>
    <w:p>
      <w:pPr>
        <w:spacing w:before="0" w:after="0" w:line="240" w:lineRule="auto"/>
        <w:ind w:left="173"/>
      </w:pPr>
      <w:r>
        <w:rPr>
          <w:rFonts w:ascii="Consolas" w:hAnsi="Consolas" w:eastAsia="Consolas"/>
          <w:sz w:val="15"/>
        </w:rPr>
        <w:t xml:space="preserve">                "True when the subject is one of the listed stations. False when it was identified but is not on the list. Ignored when no list was given.",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saintName: {</w:t>
      </w:r>
    </w:p>
    <w:p>
      <w:pPr>
        <w:spacing w:before="0" w:after="0" w:line="240" w:lineRule="auto"/>
        <w:ind w:left="173"/>
      </w:pPr>
      <w:r>
        <w:rPr>
          <w:rFonts w:ascii="Consolas" w:hAnsi="Consolas" w:eastAsia="Consolas"/>
          <w:sz w:val="15"/>
        </w:rPr>
        <w:t xml:space="preserve">              type: Type.STRING,</w:t>
      </w:r>
    </w:p>
    <w:p>
      <w:pPr>
        <w:spacing w:before="0" w:after="0" w:line="240" w:lineRule="auto"/>
        <w:ind w:left="173"/>
      </w:pPr>
      <w:r>
        <w:rPr>
          <w:rFonts w:ascii="Consolas" w:hAnsi="Consolas" w:eastAsia="Consolas"/>
          <w:sz w:val="15"/>
        </w:rPr>
        <w:t xml:space="preserve">              description:</w:t>
      </w:r>
    </w:p>
    <w:p>
      <w:pPr>
        <w:spacing w:before="0" w:after="0" w:line="240" w:lineRule="auto"/>
        <w:ind w:left="173"/>
      </w:pPr>
      <w:r>
        <w:rPr>
          <w:rFonts w:ascii="Consolas" w:hAnsi="Consolas" w:eastAsia="Consolas"/>
          <w:sz w:val="15"/>
        </w:rPr>
        <w:t xml:space="preserve">                "When the subject depicts a saint, blessed, or Our Lady under a title, their full common English name, e.g. 'Saint Francis of Assisi' or 'Our Lady of Perpetual Help'. Empty string when the subject is not a holy figure.",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feastDay: {</w:t>
      </w:r>
    </w:p>
    <w:p>
      <w:pPr>
        <w:spacing w:before="0" w:after="0" w:line="240" w:lineRule="auto"/>
        <w:ind w:left="173"/>
      </w:pPr>
      <w:r>
        <w:rPr>
          <w:rFonts w:ascii="Consolas" w:hAnsi="Consolas" w:eastAsia="Consolas"/>
          <w:sz w:val="15"/>
        </w:rPr>
        <w:t xml:space="preserve">              type: Type.STRING,</w:t>
      </w:r>
    </w:p>
    <w:p>
      <w:pPr>
        <w:spacing w:before="0" w:after="0" w:line="240" w:lineRule="auto"/>
        <w:ind w:left="173"/>
      </w:pPr>
      <w:r>
        <w:rPr>
          <w:rFonts w:ascii="Consolas" w:hAnsi="Consolas" w:eastAsia="Consolas"/>
          <w:sz w:val="15"/>
        </w:rPr>
        <w:t xml:space="preserve">              description:</w:t>
      </w:r>
    </w:p>
    <w:p>
      <w:pPr>
        <w:spacing w:before="0" w:after="0" w:line="240" w:lineRule="auto"/>
        <w:ind w:left="173"/>
      </w:pPr>
      <w:r>
        <w:rPr>
          <w:rFonts w:ascii="Consolas" w:hAnsi="Consolas" w:eastAsia="Consolas"/>
          <w:sz w:val="15"/>
        </w:rPr>
        <w:t xml:space="preserve">                "That saint's feast day in the Roman calendar, e.g. 'October 4'. Leave EMPTY if you are not certain - a wrong feast day sends someone to church on the wrong morning. Never guess.",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patronage: {</w:t>
      </w:r>
    </w:p>
    <w:p>
      <w:pPr>
        <w:spacing w:before="0" w:after="0" w:line="240" w:lineRule="auto"/>
        <w:ind w:left="173"/>
      </w:pPr>
      <w:r>
        <w:rPr>
          <w:rFonts w:ascii="Consolas" w:hAnsi="Consolas" w:eastAsia="Consolas"/>
          <w:sz w:val="15"/>
        </w:rPr>
        <w:t xml:space="preserve">              type: Type.STRING,</w:t>
      </w:r>
    </w:p>
    <w:p>
      <w:pPr>
        <w:spacing w:before="0" w:after="0" w:line="240" w:lineRule="auto"/>
        <w:ind w:left="173"/>
      </w:pPr>
      <w:r>
        <w:rPr>
          <w:rFonts w:ascii="Consolas" w:hAnsi="Consolas" w:eastAsia="Consolas"/>
          <w:sz w:val="15"/>
        </w:rPr>
        <w:t xml:space="preserve">              description:</w:t>
      </w:r>
    </w:p>
    <w:p>
      <w:pPr>
        <w:spacing w:before="0" w:after="0" w:line="240" w:lineRule="auto"/>
        <w:ind w:left="173"/>
      </w:pPr>
      <w:r>
        <w:rPr>
          <w:rFonts w:ascii="Consolas" w:hAnsi="Consolas" w:eastAsia="Consolas"/>
          <w:sz w:val="15"/>
        </w:rPr>
        <w:t xml:space="preserve">                "What they are the patron of, in a few words, e.g. 'animals, ecology and merchants'. Leave EMPTY if unsure. Never guess.",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aboutSaint: {</w:t>
      </w:r>
    </w:p>
    <w:p>
      <w:pPr>
        <w:spacing w:before="0" w:after="0" w:line="240" w:lineRule="auto"/>
        <w:ind w:left="173"/>
      </w:pPr>
      <w:r>
        <w:rPr>
          <w:rFonts w:ascii="Consolas" w:hAnsi="Consolas" w:eastAsia="Consolas"/>
          <w:sz w:val="15"/>
        </w:rPr>
        <w:t xml:space="preserve">              type: Type.STRING,</w:t>
      </w:r>
    </w:p>
    <w:p>
      <w:pPr>
        <w:spacing w:before="0" w:after="0" w:line="240" w:lineRule="auto"/>
        <w:ind w:left="173"/>
      </w:pPr>
      <w:r>
        <w:rPr>
          <w:rFonts w:ascii="Consolas" w:hAnsi="Consolas" w:eastAsia="Consolas"/>
          <w:sz w:val="15"/>
        </w:rPr>
        <w:t xml:space="preserve">              description:</w:t>
      </w:r>
    </w:p>
    <w:p>
      <w:pPr>
        <w:spacing w:before="0" w:after="0" w:line="240" w:lineRule="auto"/>
        <w:ind w:left="173"/>
      </w:pPr>
      <w:r>
        <w:rPr>
          <w:rFonts w:ascii="Consolas" w:hAnsi="Consolas" w:eastAsia="Consolas"/>
          <w:sz w:val="15"/>
        </w:rPr>
        <w:t xml:space="preserve">                "3-5 sentences on who this saint actually was and why they are venerated: when and where they lived, what they are known for, and what their usual emblems mean. This is general Catholic knowledge about the person, NOT a description of the object in the photo - the pilgrim can already see the object. Write it in your own words. Empty string when the subject is not a holy figure.",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required: ["recognized", "title", "category", "confidence", "summary", "highlights"],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startedAt = Date.now();</w:t>
      </w:r>
    </w:p>
    <w:p>
      <w:pPr>
        <w:spacing w:before="0" w:after="0" w:line="240" w:lineRule="auto"/>
        <w:ind w:left="173"/>
      </w:pPr>
      <w:r>
        <w:rPr>
          <w:rFonts w:ascii="Consolas" w:hAnsi="Consolas" w:eastAsia="Consolas"/>
          <w:sz w:val="15"/>
        </w:rPr>
        <w:t xml:space="preserve">    // Retry sequencing lives in src/lib/modelRetry.ts, where it is unit</w:t>
      </w:r>
    </w:p>
    <w:p>
      <w:pPr>
        <w:spacing w:before="0" w:after="0" w:line="240" w:lineRule="auto"/>
        <w:ind w:left="173"/>
      </w:pPr>
      <w:r>
        <w:rPr>
          <w:rFonts w:ascii="Consolas" w:hAnsi="Consolas" w:eastAsia="Consolas"/>
          <w:sz w:val="15"/>
        </w:rPr>
        <w:t xml:space="preserve">    // tested — the behaviour that matters (three tries, then a different</w:t>
      </w:r>
    </w:p>
    <w:p>
      <w:pPr>
        <w:spacing w:before="0" w:after="0" w:line="240" w:lineRule="auto"/>
        <w:ind w:left="173"/>
      </w:pPr>
      <w:r>
        <w:rPr>
          <w:rFonts w:ascii="Consolas" w:hAnsi="Consolas" w:eastAsia="Consolas"/>
          <w:sz w:val="15"/>
        </w:rPr>
        <w:t xml:space="preserve">    // model, and NO retry for a bad key or a spent quota) is not something</w:t>
      </w:r>
    </w:p>
    <w:p>
      <w:pPr>
        <w:spacing w:before="0" w:after="0" w:line="240" w:lineRule="auto"/>
        <w:ind w:left="173"/>
      </w:pPr>
      <w:r>
        <w:rPr>
          <w:rFonts w:ascii="Consolas" w:hAnsi="Consolas" w:eastAsia="Consolas"/>
          <w:sz w:val="15"/>
        </w:rPr>
        <w:t xml:space="preserve">    // to verify by re-reading.</w:t>
      </w:r>
    </w:p>
    <w:p>
      <w:pPr>
        <w:spacing w:before="0" w:after="0" w:line="240" w:lineRule="auto"/>
        <w:ind w:left="173"/>
      </w:pPr>
      <w:r>
        <w:rPr>
          <w:rFonts w:ascii="Consolas" w:hAnsi="Consolas" w:eastAsia="Consolas"/>
          <w:sz w:val="15"/>
        </w:rPr>
        <w:t xml:space="preserve">    const { value: response, model: answeringModel, attempt } = await askWithRetry(</w:t>
      </w:r>
    </w:p>
    <w:p>
      <w:pPr>
        <w:spacing w:before="0" w:after="0" w:line="240" w:lineRule="auto"/>
        <w:ind w:left="173"/>
      </w:pPr>
      <w:r>
        <w:rPr>
          <w:rFonts w:ascii="Consolas" w:hAnsi="Consolas" w:eastAsia="Consolas"/>
          <w:sz w:val="15"/>
        </w:rPr>
        <w:t xml:space="preserve">      retryPlan(VISION_MODEL, VISION_MODEL_FALLBACK),</w:t>
      </w:r>
    </w:p>
    <w:p>
      <w:pPr>
        <w:spacing w:before="0" w:after="0" w:line="240" w:lineRule="auto"/>
        <w:ind w:left="173"/>
      </w:pPr>
      <w:r>
        <w:rPr>
          <w:rFonts w:ascii="Consolas" w:hAnsi="Consolas" w:eastAsia="Consolas"/>
          <w:sz w:val="15"/>
        </w:rPr>
        <w:t xml:space="preserve">      (model, timeoutMs) =&gt; askModel(instruction, model, timeoutMs),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onBusy: (model, n) =&gt; console.warn(`[Scanner] ${model} did not answer (attempt ${n}) — retrying`),</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(attempt &gt; 1) console.log(`[Scanner] Recovered on attempt ${attempt} using ${answeringModel}`);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Logged so "the scanner feels slow" can be answered with a number</w:t>
      </w:r>
    </w:p>
    <w:p>
      <w:pPr>
        <w:spacing w:before="0" w:after="0" w:line="240" w:lineRule="auto"/>
        <w:ind w:left="173"/>
      </w:pPr>
      <w:r>
        <w:rPr>
          <w:rFonts w:ascii="Consolas" w:hAnsi="Consolas" w:eastAsia="Consolas"/>
          <w:sz w:val="15"/>
        </w:rPr>
        <w:t xml:space="preserve">    // instead of a guess — which is how the 20s-to-1.5s fix was found.</w:t>
      </w:r>
    </w:p>
    <w:p>
      <w:pPr>
        <w:spacing w:before="0" w:after="0" w:line="240" w:lineRule="auto"/>
        <w:ind w:left="173"/>
      </w:pPr>
      <w:r>
        <w:rPr>
          <w:rFonts w:ascii="Consolas" w:hAnsi="Consolas" w:eastAsia="Consolas"/>
          <w:sz w:val="15"/>
        </w:rPr>
        <w:t xml:space="preserve">    console.log(`[Scanner] API response: ${answeringModel} answered in ${Date.now() - startedAt}ms`);</w:t>
      </w:r>
    </w:p>
    <w:p>
      <w:pPr>
        <w:spacing w:before="0" w:after="0" w:line="240" w:lineRule="auto"/>
        <w:ind w:left="173"/>
      </w:pPr>
      <w:r>
        <w:rPr>
          <w:rFonts w:ascii="Consolas" w:hAnsi="Consolas" w:eastAsia="Consolas"/>
          <w:sz w:val="15"/>
        </w:rPr>
        <w:t xml:space="preserve">    const text = response.text;</w:t>
      </w:r>
    </w:p>
    <w:p>
      <w:pPr>
        <w:spacing w:before="0" w:after="0" w:line="240" w:lineRule="auto"/>
        <w:ind w:left="173"/>
      </w:pPr>
      <w:r>
        <w:rPr>
          <w:rFonts w:ascii="Consolas" w:hAnsi="Consolas" w:eastAsia="Consolas"/>
          <w:sz w:val="15"/>
        </w:rPr>
        <w:t xml:space="preserve">    if (!text) {</w:t>
      </w:r>
    </w:p>
    <w:p>
      <w:pPr>
        <w:spacing w:before="0" w:after="0" w:line="240" w:lineRule="auto"/>
        <w:ind w:left="173"/>
      </w:pPr>
      <w:r>
        <w:rPr>
          <w:rFonts w:ascii="Consolas" w:hAnsi="Consolas" w:eastAsia="Consolas"/>
          <w:sz w:val="15"/>
        </w:rPr>
        <w:t xml:space="preserve">      return res.status(502).json({ error: "The vision model returned no content."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result = JSON.parse(text);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station shortlist used to instruct the model to answer "none of</w:t>
      </w:r>
    </w:p>
    <w:p>
      <w:pPr>
        <w:spacing w:before="0" w:after="0" w:line="240" w:lineRule="auto"/>
        <w:ind w:left="173"/>
      </w:pPr>
      <w:r>
        <w:rPr>
          <w:rFonts w:ascii="Consolas" w:hAnsi="Consolas" w:eastAsia="Consolas"/>
          <w:sz w:val="15"/>
        </w:rPr>
        <w:t xml:space="preserve">    // these" for anything that was not one of the parish's own stations —</w:t>
      </w:r>
    </w:p>
    <w:p>
      <w:pPr>
        <w:spacing w:before="0" w:after="0" w:line="240" w:lineRule="auto"/>
        <w:ind w:left="173"/>
      </w:pPr>
      <w:r>
        <w:rPr>
          <w:rFonts w:ascii="Consolas" w:hAnsi="Consolas" w:eastAsia="Consolas"/>
          <w:sz w:val="15"/>
        </w:rPr>
        <w:t xml:space="preserve">    // which is most of what a pilgrim will point a camera at. The identical</w:t>
      </w:r>
    </w:p>
    <w:p>
      <w:pPr>
        <w:spacing w:before="0" w:after="0" w:line="240" w:lineRule="auto"/>
        <w:ind w:left="173"/>
      </w:pPr>
      <w:r>
        <w:rPr>
          <w:rFonts w:ascii="Consolas" w:hAnsi="Consolas" w:eastAsia="Consolas"/>
          <w:sz w:val="15"/>
        </w:rPr>
        <w:t xml:space="preserve">    // frame that returned a confident "Our Lady of Grace" with no shortlist</w:t>
      </w:r>
    </w:p>
    <w:p>
      <w:pPr>
        <w:spacing w:before="0" w:after="0" w:line="240" w:lineRule="auto"/>
        <w:ind w:left="173"/>
      </w:pPr>
      <w:r>
        <w:rPr>
          <w:rFonts w:ascii="Consolas" w:hAnsi="Consolas" w:eastAsia="Consolas"/>
          <w:sz w:val="15"/>
        </w:rPr>
        <w:t xml:space="preserve">    // returned recognized:false with one, so the scanner looked broken the</w:t>
      </w:r>
    </w:p>
    <w:p>
      <w:pPr>
        <w:spacing w:before="0" w:after="0" w:line="240" w:lineRule="auto"/>
        <w:ind w:left="173"/>
      </w:pPr>
      <w:r>
        <w:rPr>
          <w:rFonts w:ascii="Consolas" w:hAnsi="Consolas" w:eastAsia="Consolas"/>
          <w:sz w:val="15"/>
        </w:rPr>
        <w:t xml:space="preserve">    // moment you were standing at a parish.</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prompt now asks for both jobs in one pass: match a station if the</w:t>
      </w:r>
    </w:p>
    <w:p>
      <w:pPr>
        <w:spacing w:before="0" w:after="0" w:line="240" w:lineRule="auto"/>
        <w:ind w:left="173"/>
      </w:pPr>
      <w:r>
        <w:rPr>
          <w:rFonts w:ascii="Consolas" w:hAnsi="Consolas" w:eastAsia="Consolas"/>
          <w:sz w:val="15"/>
        </w:rPr>
        <w:t xml:space="preserve">    // photo shows one, otherwise identify the subject anyway and say it isn't</w:t>
      </w:r>
    </w:p>
    <w:p>
      <w:pPr>
        <w:spacing w:before="0" w:after="0" w:line="240" w:lineRule="auto"/>
        <w:ind w:left="173"/>
      </w:pPr>
      <w:r>
        <w:rPr>
          <w:rFonts w:ascii="Consolas" w:hAnsi="Consolas" w:eastAsia="Consolas"/>
          <w:sz w:val="15"/>
        </w:rPr>
        <w:t xml:space="preserve">    // on the list. A two-call fallback would also have worked, but it spent</w:t>
      </w:r>
    </w:p>
    <w:p>
      <w:pPr>
        <w:spacing w:before="0" w:after="0" w:line="240" w:lineRule="auto"/>
        <w:ind w:left="173"/>
      </w:pPr>
      <w:r>
        <w:rPr>
          <w:rFonts w:ascii="Consolas" w:hAnsi="Consolas" w:eastAsia="Consolas"/>
          <w:sz w:val="15"/>
        </w:rPr>
        <w:t xml:space="preserve">    // two of the day's twenty recognitions on every miss.</w:t>
      </w:r>
    </w:p>
    <w:p>
      <w:pPr>
        <w:spacing w:before="0" w:after="0" w:line="240" w:lineRule="auto"/>
        <w:ind w:left="173"/>
      </w:pPr>
      <w:r>
        <w:rPr>
          <w:rFonts w:ascii="Consolas" w:hAnsi="Consolas" w:eastAsia="Consolas"/>
          <w:sz w:val="15"/>
        </w:rPr>
        <w:t xml:space="preserve">    if (!shortlist.length) delete result.matchedStation;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return res.json({ ...result, budget });</w:t>
      </w:r>
    </w:p>
    <w:p>
      <w:pPr>
        <w:spacing w:before="0" w:after="0" w:line="240" w:lineRule="auto"/>
        <w:ind w:left="173"/>
      </w:pPr>
      <w:r>
        <w:rPr>
          <w:rFonts w:ascii="Consolas" w:hAnsi="Consolas" w:eastAsia="Consolas"/>
          <w:sz w:val="15"/>
        </w:rPr>
        <w:t xml:space="preserve">  } catch (error: any) {</w:t>
      </w:r>
    </w:p>
    <w:p>
      <w:pPr>
        <w:spacing w:before="0" w:after="0" w:line="240" w:lineRule="auto"/>
        <w:ind w:left="173"/>
      </w:pPr>
      <w:r>
        <w:rPr>
          <w:rFonts w:ascii="Consolas" w:hAnsi="Consolas" w:eastAsia="Consolas"/>
          <w:sz w:val="15"/>
        </w:rPr>
        <w:t xml:space="preserve">    const message = String(error?.message ?? error);</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free tier allows a small number of requests per model per day. Say so</w:t>
      </w:r>
    </w:p>
    <w:p>
      <w:pPr>
        <w:spacing w:before="0" w:after="0" w:line="240" w:lineRule="auto"/>
        <w:ind w:left="173"/>
      </w:pPr>
      <w:r>
        <w:rPr>
          <w:rFonts w:ascii="Consolas" w:hAnsi="Consolas" w:eastAsia="Consolas"/>
          <w:sz w:val="15"/>
        </w:rPr>
        <w:t xml:space="preserve">    // plainly rather than surfacing a raw stack trace to a pilgrim.</w:t>
      </w:r>
    </w:p>
    <w:p>
      <w:pPr>
        <w:spacing w:before="0" w:after="0" w:line="240" w:lineRule="auto"/>
        <w:ind w:left="173"/>
      </w:pPr>
      <w:r>
        <w:rPr>
          <w:rFonts w:ascii="Consolas" w:hAnsi="Consolas" w:eastAsia="Consolas"/>
          <w:sz w:val="15"/>
        </w:rPr>
        <w:t xml:space="preserve">    if (message.includes("429") || message.toUpperCase().includes("RESOURCE_EXHAUSTED")) {</w:t>
      </w:r>
    </w:p>
    <w:p>
      <w:pPr>
        <w:spacing w:before="0" w:after="0" w:line="240" w:lineRule="auto"/>
        <w:ind w:left="173"/>
      </w:pPr>
      <w:r>
        <w:rPr>
          <w:rFonts w:ascii="Consolas" w:hAnsi="Consolas" w:eastAsia="Consolas"/>
          <w:sz w:val="15"/>
        </w:rPr>
        <w:t xml:space="preserve">      if (spent) await refundScan(uid, parishId);</w:t>
      </w:r>
    </w:p>
    <w:p>
      <w:pPr>
        <w:spacing w:before="0" w:after="0" w:line="240" w:lineRule="auto"/>
        <w:ind w:left="173"/>
      </w:pPr>
      <w:r>
        <w:rPr>
          <w:rFonts w:ascii="Consolas" w:hAnsi="Consolas" w:eastAsia="Consolas"/>
          <w:sz w:val="15"/>
        </w:rPr>
        <w:t xml:space="preserve">      return res.status(429).json({</w:t>
      </w:r>
    </w:p>
    <w:p>
      <w:pPr>
        <w:spacing w:before="0" w:after="0" w:line="240" w:lineRule="auto"/>
        <w:ind w:left="173"/>
      </w:pPr>
      <w:r>
        <w:rPr>
          <w:rFonts w:ascii="Consolas" w:hAnsi="Consolas" w:eastAsia="Consolas"/>
          <w:sz w:val="15"/>
        </w:rPr>
        <w:t xml:space="preserve">        error: "The recognition service is busy. Please try again in a little while.",</w:t>
      </w:r>
    </w:p>
    <w:p>
      <w:pPr>
        <w:spacing w:before="0" w:after="0" w:line="240" w:lineRule="auto"/>
        <w:ind w:left="173"/>
      </w:pPr>
      <w:r>
        <w:rPr>
          <w:rFonts w:ascii="Consolas" w:hAnsi="Consolas" w:eastAsia="Consolas"/>
          <w:sz w:val="15"/>
        </w:rPr>
        <w:t xml:space="preserve">        code: "quota_exhausted",</w:t>
      </w:r>
    </w:p>
    <w:p>
      <w:pPr>
        <w:spacing w:before="0" w:after="0" w:line="240" w:lineRule="auto"/>
        <w:ind w:left="173"/>
      </w:pPr>
      <w:r>
        <w:rPr>
          <w:rFonts w:ascii="Consolas" w:hAnsi="Consolas" w:eastAsia="Consolas"/>
          <w:sz w:val="15"/>
        </w:rPr>
        <w:t xml:space="preserve">        budget: await readBudget(uid, parishId),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real error goes to the console; the pilgrim gets something they can</w:t>
      </w:r>
    </w:p>
    <w:p>
      <w:pPr>
        <w:spacing w:before="0" w:after="0" w:line="240" w:lineRule="auto"/>
        <w:ind w:left="173"/>
      </w:pPr>
      <w:r>
        <w:rPr>
          <w:rFonts w:ascii="Consolas" w:hAnsi="Consolas" w:eastAsia="Consolas"/>
          <w:sz w:val="15"/>
        </w:rPr>
        <w:t xml:space="preserve">    // act on. An API key problem in particular is a configuration fault, not</w:t>
      </w:r>
    </w:p>
    <w:p>
      <w:pPr>
        <w:spacing w:before="0" w:after="0" w:line="240" w:lineRule="auto"/>
        <w:ind w:left="173"/>
      </w:pPr>
      <w:r>
        <w:rPr>
          <w:rFonts w:ascii="Consolas" w:hAnsi="Consolas" w:eastAsia="Consolas"/>
          <w:sz w:val="15"/>
        </w:rPr>
        <w:t xml:space="preserve">    // something a pilgrim can fix by trying again, so it says so.</w:t>
      </w:r>
    </w:p>
    <w:p>
      <w:pPr>
        <w:spacing w:before="0" w:after="0" w:line="240" w:lineRule="auto"/>
        <w:ind w:left="173"/>
      </w:pPr>
      <w:r>
        <w:rPr>
          <w:rFonts w:ascii="Consolas" w:hAnsi="Consolas" w:eastAsia="Consolas"/>
          <w:sz w:val="15"/>
        </w:rPr>
        <w:t xml:space="preserve">    console.error("[Scanner] Scanner error:", message);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Everything below is the server, the key or the model failing - none</w:t>
      </w:r>
    </w:p>
    <w:p>
      <w:pPr>
        <w:spacing w:before="0" w:after="0" w:line="240" w:lineRule="auto"/>
        <w:ind w:left="173"/>
      </w:pPr>
      <w:r>
        <w:rPr>
          <w:rFonts w:ascii="Consolas" w:hAnsi="Consolas" w:eastAsia="Consolas"/>
          <w:sz w:val="15"/>
        </w:rPr>
        <w:t xml:space="preserve">    // of it is the visitor's doing, so they get the scan back. A</w:t>
      </w:r>
    </w:p>
    <w:p>
      <w:pPr>
        <w:spacing w:before="0" w:after="0" w:line="240" w:lineRule="auto"/>
        <w:ind w:left="173"/>
      </w:pPr>
      <w:r>
        <w:rPr>
          <w:rFonts w:ascii="Consolas" w:hAnsi="Consolas" w:eastAsia="Consolas"/>
          <w:sz w:val="15"/>
        </w:rPr>
        <w:t xml:space="preserve">    // photograph the model simply could not name is NOT refunded: that is</w:t>
      </w:r>
    </w:p>
    <w:p>
      <w:pPr>
        <w:spacing w:before="0" w:after="0" w:line="240" w:lineRule="auto"/>
        <w:ind w:left="173"/>
      </w:pPr>
      <w:r>
        <w:rPr>
          <w:rFonts w:ascii="Consolas" w:hAnsi="Consolas" w:eastAsia="Consolas"/>
          <w:sz w:val="15"/>
        </w:rPr>
        <w:t xml:space="preserve">    // a real recognition, and refunding it would make the allowance</w:t>
      </w:r>
    </w:p>
    <w:p>
      <w:pPr>
        <w:spacing w:before="0" w:after="0" w:line="240" w:lineRule="auto"/>
        <w:ind w:left="173"/>
      </w:pPr>
      <w:r>
        <w:rPr>
          <w:rFonts w:ascii="Consolas" w:hAnsi="Consolas" w:eastAsia="Consolas"/>
          <w:sz w:val="15"/>
        </w:rPr>
        <w:t xml:space="preserve">    // unlimited for anyone pointing the camera at a wall.</w:t>
      </w:r>
    </w:p>
    <w:p>
      <w:pPr>
        <w:spacing w:before="0" w:after="0" w:line="240" w:lineRule="auto"/>
        <w:ind w:left="173"/>
      </w:pPr>
      <w:r>
        <w:rPr>
          <w:rFonts w:ascii="Consolas" w:hAnsi="Consolas" w:eastAsia="Consolas"/>
          <w:sz w:val="15"/>
        </w:rPr>
        <w:t xml:space="preserve">    if (spent) await refundScan(uid, parishId);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(/API key|API_KEY|PERMISSION_DENIED|UNAUTHENTICATED/i.test(message)) {</w:t>
      </w:r>
    </w:p>
    <w:p>
      <w:pPr>
        <w:spacing w:before="0" w:after="0" w:line="240" w:lineRule="auto"/>
        <w:ind w:left="173"/>
      </w:pPr>
      <w:r>
        <w:rPr>
          <w:rFonts w:ascii="Consolas" w:hAnsi="Consolas" w:eastAsia="Consolas"/>
          <w:sz w:val="15"/>
        </w:rPr>
        <w:t xml:space="preserve">      return res.status(500).json({</w:t>
      </w:r>
    </w:p>
    <w:p>
      <w:pPr>
        <w:spacing w:before="0" w:after="0" w:line="240" w:lineRule="auto"/>
        <w:ind w:left="173"/>
      </w:pPr>
      <w:r>
        <w:rPr>
          <w:rFonts w:ascii="Consolas" w:hAnsi="Consolas" w:eastAsia="Consolas"/>
          <w:sz w:val="15"/>
        </w:rPr>
        <w:t xml:space="preserve">        error: "Recognition is not configured on the server. Check GEMINI_API_KEY.",</w:t>
      </w:r>
    </w:p>
    <w:p>
      <w:pPr>
        <w:spacing w:before="0" w:after="0" w:line="240" w:lineRule="auto"/>
        <w:ind w:left="173"/>
      </w:pPr>
      <w:r>
        <w:rPr>
          <w:rFonts w:ascii="Consolas" w:hAnsi="Consolas" w:eastAsia="Consolas"/>
          <w:sz w:val="15"/>
        </w:rPr>
        <w:t xml:space="preserve">        code: "auth",</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(/deadline|timeout|ETIMEDOUT|ECONNRESET|fetch failed|ENOTFOUND/i.test(message)) {</w:t>
      </w:r>
    </w:p>
    <w:p>
      <w:pPr>
        <w:spacing w:before="0" w:after="0" w:line="240" w:lineRule="auto"/>
        <w:ind w:left="173"/>
      </w:pPr>
      <w:r>
        <w:rPr>
          <w:rFonts w:ascii="Consolas" w:hAnsi="Consolas" w:eastAsia="Consolas"/>
          <w:sz w:val="15"/>
        </w:rPr>
        <w:t xml:space="preserve">      return res.status(504).json({</w:t>
      </w:r>
    </w:p>
    <w:p>
      <w:pPr>
        <w:spacing w:before="0" w:after="0" w:line="240" w:lineRule="auto"/>
        <w:ind w:left="173"/>
      </w:pPr>
      <w:r>
        <w:rPr>
          <w:rFonts w:ascii="Consolas" w:hAnsi="Consolas" w:eastAsia="Consolas"/>
          <w:sz w:val="15"/>
        </w:rPr>
        <w:t xml:space="preserve">        error: "Recognition timed out. Check your connection and try again.",</w:t>
      </w:r>
    </w:p>
    <w:p>
      <w:pPr>
        <w:spacing w:before="0" w:after="0" w:line="240" w:lineRule="auto"/>
        <w:ind w:left="173"/>
      </w:pPr>
      <w:r>
        <w:rPr>
          <w:rFonts w:ascii="Consolas" w:hAnsi="Consolas" w:eastAsia="Consolas"/>
          <w:sz w:val="15"/>
        </w:rPr>
        <w:t xml:space="preserve">        code: "timeout",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Congestion, after every retry and the fallback model have been tried.</w:t>
      </w:r>
    </w:p>
    <w:p>
      <w:pPr>
        <w:spacing w:before="0" w:after="0" w:line="240" w:lineRule="auto"/>
        <w:ind w:left="173"/>
      </w:pPr>
      <w:r>
        <w:rPr>
          <w:rFonts w:ascii="Consolas" w:hAnsi="Consolas" w:eastAsia="Consolas"/>
          <w:sz w:val="15"/>
        </w:rPr>
        <w:t xml:space="preserve">    // It gets its own code and its own words because the remedy — wait a</w:t>
      </w:r>
    </w:p>
    <w:p>
      <w:pPr>
        <w:spacing w:before="0" w:after="0" w:line="240" w:lineRule="auto"/>
        <w:ind w:left="173"/>
      </w:pPr>
      <w:r>
        <w:rPr>
          <w:rFonts w:ascii="Consolas" w:hAnsi="Consolas" w:eastAsia="Consolas"/>
          <w:sz w:val="15"/>
        </w:rPr>
        <w:t xml:space="preserve">    // moment, tap again — is completely different from "your photo was bad",</w:t>
      </w:r>
    </w:p>
    <w:p>
      <w:pPr>
        <w:spacing w:before="0" w:after="0" w:line="240" w:lineRule="auto"/>
        <w:ind w:left="173"/>
      </w:pPr>
      <w:r>
        <w:rPr>
          <w:rFonts w:ascii="Consolas" w:hAnsi="Consolas" w:eastAsia="Consolas"/>
          <w:sz w:val="15"/>
        </w:rPr>
        <w:t xml:space="preserve">    // which is what the generic message below implies.</w:t>
      </w:r>
    </w:p>
    <w:p>
      <w:pPr>
        <w:spacing w:before="0" w:after="0" w:line="240" w:lineRule="auto"/>
        <w:ind w:left="173"/>
      </w:pPr>
      <w:r>
        <w:rPr>
          <w:rFonts w:ascii="Consolas" w:hAnsi="Consolas" w:eastAsia="Consolas"/>
          <w:sz w:val="15"/>
        </w:rPr>
        <w:t xml:space="preserve">    if (isModelBusy(message) || isTimeout(message)) {</w:t>
      </w:r>
    </w:p>
    <w:p>
      <w:pPr>
        <w:spacing w:before="0" w:after="0" w:line="240" w:lineRule="auto"/>
        <w:ind w:left="173"/>
      </w:pPr>
      <w:r>
        <w:rPr>
          <w:rFonts w:ascii="Consolas" w:hAnsi="Consolas" w:eastAsia="Consolas"/>
          <w:sz w:val="15"/>
        </w:rPr>
        <w:t xml:space="preserve">      return res.status(503).json({</w:t>
      </w:r>
    </w:p>
    <w:p>
      <w:pPr>
        <w:spacing w:before="0" w:after="0" w:line="240" w:lineRule="auto"/>
        <w:ind w:left="173"/>
      </w:pPr>
      <w:r>
        <w:rPr>
          <w:rFonts w:ascii="Consolas" w:hAnsi="Consolas" w:eastAsia="Consolas"/>
          <w:sz w:val="15"/>
        </w:rPr>
        <w:t xml:space="preserve">        error:</w:t>
      </w:r>
    </w:p>
    <w:p>
      <w:pPr>
        <w:spacing w:before="0" w:after="0" w:line="240" w:lineRule="auto"/>
        <w:ind w:left="173"/>
      </w:pPr>
      <w:r>
        <w:rPr>
          <w:rFonts w:ascii="Consolas" w:hAnsi="Consolas" w:eastAsia="Consolas"/>
          <w:sz w:val="15"/>
        </w:rPr>
        <w:t xml:space="preserve">          "The recognition service is busy right now. This is on their side, not yours — wait a few seconds and tap scan again.",</w:t>
      </w:r>
    </w:p>
    <w:p>
      <w:pPr>
        <w:spacing w:before="0" w:after="0" w:line="240" w:lineRule="auto"/>
        <w:ind w:left="173"/>
      </w:pPr>
      <w:r>
        <w:rPr>
          <w:rFonts w:ascii="Consolas" w:hAnsi="Consolas" w:eastAsia="Consolas"/>
          <w:sz w:val="15"/>
        </w:rPr>
        <w:t xml:space="preserve">        code: "model_busy",</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return res.status(500).json({ error: "Recognition failed. Please try again."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Is this server up? Nothing more.</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The host's health check has to reach this without a key: it is an</w:t>
      </w:r>
    </w:p>
    <w:p>
      <w:pPr>
        <w:spacing w:before="0" w:after="0" w:line="240" w:lineRule="auto"/>
        <w:ind w:left="173"/>
      </w:pPr>
      <w:r>
        <w:rPr>
          <w:rFonts w:ascii="Consolas" w:hAnsi="Consolas" w:eastAsia="Consolas"/>
          <w:sz w:val="15"/>
        </w:rPr>
        <w:t>// anonymous GET from the platform, and a check that 401s reads as a dead</w:t>
      </w:r>
    </w:p>
    <w:p>
      <w:pPr>
        <w:spacing w:before="0" w:after="0" w:line="240" w:lineRule="auto"/>
        <w:ind w:left="173"/>
      </w:pPr>
      <w:r>
        <w:rPr>
          <w:rFonts w:ascii="Consolas" w:hAnsi="Consolas" w:eastAsia="Consolas"/>
          <w:sz w:val="15"/>
        </w:rPr>
        <w:t>// service - the deploy is then held back and never goes live. render.yaml</w:t>
      </w:r>
    </w:p>
    <w:p>
      <w:pPr>
        <w:spacing w:before="0" w:after="0" w:line="240" w:lineRule="auto"/>
        <w:ind w:left="173"/>
      </w:pPr>
      <w:r>
        <w:rPr>
          <w:rFonts w:ascii="Consolas" w:hAnsi="Consolas" w:eastAsia="Consolas"/>
          <w:sz w:val="15"/>
        </w:rPr>
        <w:t>// used to point at /api/identify/budget, which is key-guarded, so setting</w:t>
      </w:r>
    </w:p>
    <w:p>
      <w:pPr>
        <w:spacing w:before="0" w:after="0" w:line="240" w:lineRule="auto"/>
        <w:ind w:left="173"/>
      </w:pPr>
      <w:r>
        <w:rPr>
          <w:rFonts w:ascii="Consolas" w:hAnsi="Consolas" w:eastAsia="Consolas"/>
          <w:sz w:val="15"/>
        </w:rPr>
        <w:t>// APP_KEY would have failed every deploy from then on.</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It answers only "yes", with no quota, version or configuration in it, so</w:t>
      </w:r>
    </w:p>
    <w:p>
      <w:pPr>
        <w:spacing w:before="0" w:after="0" w:line="240" w:lineRule="auto"/>
        <w:ind w:left="173"/>
      </w:pPr>
      <w:r>
        <w:rPr>
          <w:rFonts w:ascii="Consolas" w:hAnsi="Consolas" w:eastAsia="Consolas"/>
          <w:sz w:val="15"/>
        </w:rPr>
        <w:t>// there is nothing here worth guarding.</w:t>
      </w:r>
    </w:p>
    <w:p>
      <w:pPr>
        <w:spacing w:before="0" w:after="0" w:line="240" w:lineRule="auto"/>
        <w:ind w:left="173"/>
      </w:pPr>
      <w:r>
        <w:rPr>
          <w:rFonts w:ascii="Consolas" w:hAnsi="Consolas" w:eastAsia="Consolas"/>
          <w:sz w:val="15"/>
        </w:rPr>
        <w:t>app.get("/api/health", (_req, res) =&gt; {</w:t>
      </w:r>
    </w:p>
    <w:p>
      <w:pPr>
        <w:spacing w:before="0" w:after="0" w:line="240" w:lineRule="auto"/>
        <w:ind w:left="173"/>
      </w:pPr>
      <w:r>
        <w:rPr>
          <w:rFonts w:ascii="Consolas" w:hAnsi="Consolas" w:eastAsia="Consolas"/>
          <w:sz w:val="15"/>
        </w:rPr>
        <w:t xml:space="preserve">  res.json({ ok: true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Ask Sancti, grounded in the parish's own records.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 Why the model never answers alone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A language model asked "what time is Mass at San Roque" will answer.</w:t>
      </w:r>
    </w:p>
    <w:p>
      <w:pPr>
        <w:spacing w:before="0" w:after="0" w:line="240" w:lineRule="auto"/>
        <w:ind w:left="173"/>
      </w:pPr>
      <w:r>
        <w:rPr>
          <w:rFonts w:ascii="Consolas" w:hAnsi="Consolas" w:eastAsia="Consolas"/>
          <w:sz w:val="15"/>
        </w:rPr>
        <w:t xml:space="preserve"> * It will produce a time, in the right format, with no sign that it was</w:t>
      </w:r>
    </w:p>
    <w:p>
      <w:pPr>
        <w:spacing w:before="0" w:after="0" w:line="240" w:lineRule="auto"/>
        <w:ind w:left="173"/>
      </w:pPr>
      <w:r>
        <w:rPr>
          <w:rFonts w:ascii="Consolas" w:hAnsi="Consolas" w:eastAsia="Consolas"/>
          <w:sz w:val="15"/>
        </w:rPr>
        <w:t xml:space="preserve"> * invented - which for the one question a pilgrim acts on by leaving</w:t>
      </w:r>
    </w:p>
    <w:p>
      <w:pPr>
        <w:spacing w:before="0" w:after="0" w:line="240" w:lineRule="auto"/>
        <w:ind w:left="173"/>
      </w:pPr>
      <w:r>
        <w:rPr>
          <w:rFonts w:ascii="Consolas" w:hAnsi="Consolas" w:eastAsia="Consolas"/>
          <w:sz w:val="15"/>
        </w:rPr>
        <w:t xml:space="preserve"> * the house at a particular hour is the worst possible failure. So the</w:t>
      </w:r>
    </w:p>
    <w:p>
      <w:pPr>
        <w:spacing w:before="0" w:after="0" w:line="240" w:lineRule="auto"/>
        <w:ind w:left="173"/>
      </w:pPr>
      <w:r>
        <w:rPr>
          <w:rFonts w:ascii="Consolas" w:hAnsi="Consolas" w:eastAsia="Consolas"/>
          <w:sz w:val="15"/>
        </w:rPr>
        <w:t xml:space="preserve"> * model is never the source of a fact here. Every parish fact is read</w:t>
      </w:r>
    </w:p>
    <w:p>
      <w:pPr>
        <w:spacing w:before="0" w:after="0" w:line="240" w:lineRule="auto"/>
        <w:ind w:left="173"/>
      </w:pPr>
      <w:r>
        <w:rPr>
          <w:rFonts w:ascii="Consolas" w:hAnsi="Consolas" w:eastAsia="Consolas"/>
          <w:sz w:val="15"/>
        </w:rPr>
        <w:t xml:space="preserve"> * from Firestore first, handed over as a VERIFIED FACTS block, and the</w:t>
      </w:r>
    </w:p>
    <w:p>
      <w:pPr>
        <w:spacing w:before="0" w:after="0" w:line="240" w:lineRule="auto"/>
        <w:ind w:left="173"/>
      </w:pPr>
      <w:r>
        <w:rPr>
          <w:rFonts w:ascii="Consolas" w:hAnsi="Consolas" w:eastAsia="Consolas"/>
          <w:sz w:val="15"/>
        </w:rPr>
        <w:t xml:space="preserve"> * model's only job is to put it into a sentence in the pilgrim's own</w:t>
      </w:r>
    </w:p>
    <w:p>
      <w:pPr>
        <w:spacing w:before="0" w:after="0" w:line="240" w:lineRule="auto"/>
        <w:ind w:left="173"/>
      </w:pPr>
      <w:r>
        <w:rPr>
          <w:rFonts w:ascii="Consolas" w:hAnsi="Consolas" w:eastAsia="Consolas"/>
          <w:sz w:val="15"/>
        </w:rPr>
        <w:t xml:space="preserve"> * language.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Gaps are passed in as explicitly as facts. A model given only facts</w:t>
      </w:r>
    </w:p>
    <w:p>
      <w:pPr>
        <w:spacing w:before="0" w:after="0" w:line="240" w:lineRule="auto"/>
        <w:ind w:left="173"/>
      </w:pPr>
      <w:r>
        <w:rPr>
          <w:rFonts w:ascii="Consolas" w:hAnsi="Consolas" w:eastAsia="Consolas"/>
          <w:sz w:val="15"/>
        </w:rPr>
        <w:t xml:space="preserve"> * fills a silence, and what it fills it with is a plausible Mass time;</w:t>
      </w:r>
    </w:p>
    <w:p>
      <w:pPr>
        <w:spacing w:before="0" w:after="0" w:line="240" w:lineRule="auto"/>
        <w:ind w:left="173"/>
      </w:pPr>
      <w:r>
        <w:rPr>
          <w:rFonts w:ascii="Consolas" w:hAnsi="Consolas" w:eastAsia="Consolas"/>
          <w:sz w:val="15"/>
        </w:rPr>
        <w:t xml:space="preserve"> * told in writing that the schedule is not published, saying so becomes</w:t>
      </w:r>
    </w:p>
    <w:p>
      <w:pPr>
        <w:spacing w:before="0" w:after="0" w:line="240" w:lineRule="auto"/>
        <w:ind w:left="173"/>
      </w:pPr>
      <w:r>
        <w:rPr>
          <w:rFonts w:ascii="Consolas" w:hAnsi="Consolas" w:eastAsia="Consolas"/>
          <w:sz w:val="15"/>
        </w:rPr>
        <w:t xml:space="preserve"> * the expected answer rather than a failure to answer.</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 Why failure is a clean 503</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client keeps its on-device matcher and falls back to it whenever</w:t>
      </w:r>
    </w:p>
    <w:p>
      <w:pPr>
        <w:spacing w:before="0" w:after="0" w:line="240" w:lineRule="auto"/>
        <w:ind w:left="173"/>
      </w:pPr>
      <w:r>
        <w:rPr>
          <w:rFonts w:ascii="Consolas" w:hAnsi="Consolas" w:eastAsia="Consolas"/>
          <w:sz w:val="15"/>
        </w:rPr>
        <w:t xml:space="preserve"> * this endpoint cannot help. An assistant whose first act is to fail at</w:t>
      </w:r>
    </w:p>
    <w:p>
      <w:pPr>
        <w:spacing w:before="0" w:after="0" w:line="240" w:lineRule="auto"/>
        <w:ind w:left="173"/>
      </w:pPr>
      <w:r>
        <w:rPr>
          <w:rFonts w:ascii="Consolas" w:hAnsi="Consolas" w:eastAsia="Consolas"/>
          <w:sz w:val="15"/>
        </w:rPr>
        <w:t xml:space="preserve"> * a dead URL is worse than no assistant, which is the reason Sancti was</w:t>
      </w:r>
    </w:p>
    <w:p>
      <w:pPr>
        <w:spacing w:before="0" w:after="0" w:line="240" w:lineRule="auto"/>
        <w:ind w:left="173"/>
      </w:pPr>
      <w:r>
        <w:rPr>
          <w:rFonts w:ascii="Consolas" w:hAnsi="Consolas" w:eastAsia="Consolas"/>
          <w:sz w:val="15"/>
        </w:rPr>
        <w:t xml:space="preserve"> * built on-device in the first place; that guarantee is kept by saying</w:t>
      </w:r>
    </w:p>
    <w:p>
      <w:pPr>
        <w:spacing w:before="0" w:after="0" w:line="240" w:lineRule="auto"/>
        <w:ind w:left="173"/>
      </w:pPr>
      <w:r>
        <w:rPr>
          <w:rFonts w:ascii="Consolas" w:hAnsi="Consolas" w:eastAsia="Consolas"/>
          <w:sz w:val="15"/>
        </w:rPr>
        <w:t xml:space="preserve"> * so clearly rather than by returning something invented.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const ASK_SYSTEM_INSTRUCTION = [</w:t>
      </w:r>
    </w:p>
    <w:p>
      <w:pPr>
        <w:spacing w:before="0" w:after="0" w:line="240" w:lineRule="auto"/>
        <w:ind w:left="173"/>
      </w:pPr>
      <w:r>
        <w:rPr>
          <w:rFonts w:ascii="Consolas" w:hAnsi="Consolas" w:eastAsia="Consolas"/>
          <w:sz w:val="15"/>
        </w:rPr>
        <w:t xml:space="preserve">  "You are Sancti, a warm and respectful guide inside the SanctiWalk app for the Diocese of Kalookan.",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"ABSOLUTE RULES:",</w:t>
      </w:r>
    </w:p>
    <w:p>
      <w:pPr>
        <w:spacing w:before="0" w:after="0" w:line="240" w:lineRule="auto"/>
        <w:ind w:left="173"/>
      </w:pPr>
      <w:r>
        <w:rPr>
          <w:rFonts w:ascii="Consolas" w:hAnsi="Consolas" w:eastAsia="Consolas"/>
          <w:sz w:val="15"/>
        </w:rPr>
        <w:t xml:space="preserve">  "1. Parish facts - Mass times, schedules, requirements, contact details, fees, policies, events - may ONLY come from the VERIFIED FACTS block. Never infer, estimate or recall them.",</w:t>
      </w:r>
    </w:p>
    <w:p>
      <w:pPr>
        <w:spacing w:before="0" w:after="0" w:line="240" w:lineRule="auto"/>
        <w:ind w:left="173"/>
      </w:pPr>
      <w:r>
        <w:rPr>
          <w:rFonts w:ascii="Consolas" w:hAnsi="Consolas" w:eastAsia="Consolas"/>
          <w:sz w:val="15"/>
        </w:rPr>
        <w:t xml:space="preserve">  "2. If something is listed under NOT AVAILABLE, say plainly that it is not published in the app and suggest contacting the parish office. Never fill the gap.",</w:t>
      </w:r>
    </w:p>
    <w:p>
      <w:pPr>
        <w:spacing w:before="0" w:after="0" w:line="240" w:lineRule="auto"/>
        <w:ind w:left="173"/>
      </w:pPr>
      <w:r>
        <w:rPr>
          <w:rFonts w:ascii="Consolas" w:hAnsi="Consolas" w:eastAsia="Consolas"/>
          <w:sz w:val="15"/>
        </w:rPr>
        <w:t xml:space="preserve">  "3. If a fact is marked as SanctiWalk app data rather than the parish office, say it is the app's information and may not be the parish's latest.",</w:t>
      </w:r>
    </w:p>
    <w:p>
      <w:pPr>
        <w:spacing w:before="0" w:after="0" w:line="240" w:lineRule="auto"/>
        <w:ind w:left="173"/>
      </w:pPr>
      <w:r>
        <w:rPr>
          <w:rFonts w:ascii="Consolas" w:hAnsi="Consolas" w:eastAsia="Consolas"/>
          <w:sz w:val="15"/>
        </w:rPr>
        <w:t xml:space="preserve">  "4. If a parish fact is old, mention when the parish last updated it.",</w:t>
      </w:r>
    </w:p>
    <w:p>
      <w:pPr>
        <w:spacing w:before="0" w:after="0" w:line="240" w:lineRule="auto"/>
        <w:ind w:left="173"/>
      </w:pPr>
      <w:r>
        <w:rPr>
          <w:rFonts w:ascii="Consolas" w:hAnsi="Consolas" w:eastAsia="Consolas"/>
          <w:sz w:val="15"/>
        </w:rPr>
        <w:t xml:space="preserve">  "5. General Catholic teaching, prayers, the Rosary, the meaning of sacraments and traditions you may answer from your own knowledge - but label it as general Catholic guidance, kept separate from this parish's own information.",</w:t>
      </w:r>
    </w:p>
    <w:p>
      <w:pPr>
        <w:spacing w:before="0" w:after="0" w:line="240" w:lineRule="auto"/>
        <w:ind w:left="173"/>
      </w:pPr>
      <w:r>
        <w:rPr>
          <w:rFonts w:ascii="Consolas" w:hAnsi="Consolas" w:eastAsia="Consolas"/>
          <w:sz w:val="15"/>
        </w:rPr>
        <w:t xml:space="preserve">  "6. Never invent a parish's history, a saint's connection to it, a phone number, a price, or an event date.",</w:t>
      </w:r>
    </w:p>
    <w:p>
      <w:pPr>
        <w:spacing w:before="0" w:after="0" w:line="240" w:lineRule="auto"/>
        <w:ind w:left="173"/>
      </w:pPr>
      <w:r>
        <w:rPr>
          <w:rFonts w:ascii="Consolas" w:hAnsi="Consolas" w:eastAsia="Consolas"/>
          <w:sz w:val="15"/>
        </w:rPr>
        <w:t xml:space="preserve">  "7. Never claim a parish offers a service unless the VERIFIED FACTS say so.",</w:t>
      </w:r>
    </w:p>
    <w:p>
      <w:pPr>
        <w:spacing w:before="0" w:after="0" w:line="240" w:lineRule="auto"/>
        <w:ind w:left="173"/>
      </w:pPr>
      <w:r>
        <w:rPr>
          <w:rFonts w:ascii="Consolas" w:hAnsi="Consolas" w:eastAsia="Consolas"/>
          <w:sz w:val="15"/>
        </w:rPr>
        <w:t xml:space="preserve">  "8. Never mention buttons, screens or features that were not named in the context you were given.",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"STYLE: answer the question first, in two or three sentences, then any useful detail. Reply in the language the user wrote in - English or Filipino. Warm, plain, never preachy.",</w:t>
      </w:r>
    </w:p>
    <w:p>
      <w:pPr>
        <w:spacing w:before="0" w:after="0" w:line="240" w:lineRule="auto"/>
        <w:ind w:left="173"/>
      </w:pPr>
      <w:r>
        <w:rPr>
          <w:rFonts w:ascii="Consolas" w:hAnsi="Consolas" w:eastAsia="Consolas"/>
          <w:sz w:val="15"/>
        </w:rPr>
        <w:t>].join("\n");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app.post("/api/ask", async (req, res) =&gt; {</w:t>
      </w:r>
    </w:p>
    <w:p>
      <w:pPr>
        <w:spacing w:before="0" w:after="0" w:line="240" w:lineRule="auto"/>
        <w:ind w:left="173"/>
      </w:pPr>
      <w:r>
        <w:rPr>
          <w:rFonts w:ascii="Consolas" w:hAnsi="Consolas" w:eastAsia="Consolas"/>
          <w:sz w:val="15"/>
        </w:rPr>
        <w:t xml:space="preserve">  if (!requireAppKey(req, res)) return;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question = typeof req.body?.question === "string" ? req.body.question.trim() : "";</w:t>
      </w:r>
    </w:p>
    <w:p>
      <w:pPr>
        <w:spacing w:before="0" w:after="0" w:line="240" w:lineRule="auto"/>
        <w:ind w:left="173"/>
      </w:pPr>
      <w:r>
        <w:rPr>
          <w:rFonts w:ascii="Consolas" w:hAnsi="Consolas" w:eastAsia="Consolas"/>
          <w:sz w:val="15"/>
        </w:rPr>
        <w:t xml:space="preserve">  if (!question) return res.status(400).json({ error: "Missing question." });</w:t>
      </w:r>
    </w:p>
    <w:p>
      <w:pPr>
        <w:spacing w:before="0" w:after="0" w:line="240" w:lineRule="auto"/>
        <w:ind w:left="173"/>
      </w:pPr>
      <w:r>
        <w:rPr>
          <w:rFonts w:ascii="Consolas" w:hAnsi="Consolas" w:eastAsia="Consolas"/>
          <w:sz w:val="15"/>
        </w:rPr>
        <w:t xml:space="preserve">  // A guard, not a limit on curiosity: the grounding block and the</w:t>
      </w:r>
    </w:p>
    <w:p>
      <w:pPr>
        <w:spacing w:before="0" w:after="0" w:line="240" w:lineRule="auto"/>
        <w:ind w:left="173"/>
      </w:pPr>
      <w:r>
        <w:rPr>
          <w:rFonts w:ascii="Consolas" w:hAnsi="Consolas" w:eastAsia="Consolas"/>
          <w:sz w:val="15"/>
        </w:rPr>
        <w:t xml:space="preserve">  // recent conversation share a context window with it.</w:t>
      </w:r>
    </w:p>
    <w:p>
      <w:pPr>
        <w:spacing w:before="0" w:after="0" w:line="240" w:lineRule="auto"/>
        <w:ind w:left="173"/>
      </w:pPr>
      <w:r>
        <w:rPr>
          <w:rFonts w:ascii="Consolas" w:hAnsi="Consolas" w:eastAsia="Consolas"/>
          <w:sz w:val="15"/>
        </w:rPr>
        <w:t xml:space="preserve">  if (question.length &gt; 600) return res.status(400).json({ error: "Question is too long."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parishId = typeof req.body?.parishId === "string" ? req.body.parishId : "";</w:t>
      </w:r>
    </w:p>
    <w:p>
      <w:pPr>
        <w:spacing w:before="0" w:after="0" w:line="240" w:lineRule="auto"/>
        <w:ind w:left="173"/>
      </w:pPr>
      <w:r>
        <w:rPr>
          <w:rFonts w:ascii="Consolas" w:hAnsi="Consolas" w:eastAsia="Consolas"/>
          <w:sz w:val="15"/>
        </w:rPr>
        <w:t xml:space="preserve">  const parishName =</w:t>
      </w:r>
    </w:p>
    <w:p>
      <w:pPr>
        <w:spacing w:before="0" w:after="0" w:line="240" w:lineRule="auto"/>
        <w:ind w:left="173"/>
      </w:pPr>
      <w:r>
        <w:rPr>
          <w:rFonts w:ascii="Consolas" w:hAnsi="Consolas" w:eastAsia="Consolas"/>
          <w:sz w:val="15"/>
        </w:rPr>
        <w:t xml:space="preserve">    typeof req.body?.parishName === "string" &amp;&amp; req.body.parishName.trim()</w:t>
      </w:r>
    </w:p>
    <w:p>
      <w:pPr>
        <w:spacing w:before="0" w:after="0" w:line="240" w:lineRule="auto"/>
        <w:ind w:left="173"/>
      </w:pPr>
      <w:r>
        <w:rPr>
          <w:rFonts w:ascii="Consolas" w:hAnsi="Consolas" w:eastAsia="Consolas"/>
          <w:sz w:val="15"/>
        </w:rPr>
        <w:t xml:space="preserve">      ? req.body.parishName.trim()</w:t>
      </w:r>
    </w:p>
    <w:p>
      <w:pPr>
        <w:spacing w:before="0" w:after="0" w:line="240" w:lineRule="auto"/>
        <w:ind w:left="173"/>
      </w:pPr>
      <w:r>
        <w:rPr>
          <w:rFonts w:ascii="Consolas" w:hAnsi="Consolas" w:eastAsia="Consolas"/>
          <w:sz w:val="15"/>
        </w:rPr>
        <w:t xml:space="preserve">      : "this parish";</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try {</w:t>
      </w:r>
    </w:p>
    <w:p>
      <w:pPr>
        <w:spacing w:before="0" w:after="0" w:line="240" w:lineRule="auto"/>
        <w:ind w:left="173"/>
      </w:pPr>
      <w:r>
        <w:rPr>
          <w:rFonts w:ascii="Consolas" w:hAnsi="Consolas" w:eastAsia="Consolas"/>
          <w:sz w:val="15"/>
        </w:rPr>
        <w:t xml:space="preserve">    const ai = getAi();</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Retrieval first. Everything the answer may assert is gathered</w:t>
      </w:r>
    </w:p>
    <w:p>
      <w:pPr>
        <w:spacing w:before="0" w:after="0" w:line="240" w:lineRule="auto"/>
        <w:ind w:left="173"/>
      </w:pPr>
      <w:r>
        <w:rPr>
          <w:rFonts w:ascii="Consolas" w:hAnsi="Consolas" w:eastAsia="Consolas"/>
          <w:sz w:val="15"/>
        </w:rPr>
        <w:t xml:space="preserve">    // here, from the parish's own document where it has one.</w:t>
      </w:r>
    </w:p>
    <w:p>
      <w:pPr>
        <w:spacing w:before="0" w:after="0" w:line="240" w:lineRule="auto"/>
        <w:ind w:left="173"/>
      </w:pPr>
      <w:r>
        <w:rPr>
          <w:rFonts w:ascii="Consolas" w:hAnsi="Consolas" w:eastAsia="Consolas"/>
          <w:sz w:val="15"/>
        </w:rPr>
        <w:t xml:space="preserve">    const content = parishId ? await readParishContent(parishId) : null;</w:t>
      </w:r>
    </w:p>
    <w:p>
      <w:pPr>
        <w:spacing w:before="0" w:after="0" w:line="240" w:lineRule="auto"/>
        <w:ind w:left="173"/>
      </w:pPr>
      <w:r>
        <w:rPr>
          <w:rFonts w:ascii="Consolas" w:hAnsi="Consolas" w:eastAsia="Consolas"/>
          <w:sz w:val="15"/>
        </w:rPr>
        <w:t xml:space="preserve">    const facts: Fact[] = [];</w:t>
      </w:r>
    </w:p>
    <w:p>
      <w:pPr>
        <w:spacing w:before="0" w:after="0" w:line="240" w:lineRule="auto"/>
        <w:ind w:left="173"/>
      </w:pPr>
      <w:r>
        <w:rPr>
          <w:rFonts w:ascii="Consolas" w:hAnsi="Consolas" w:eastAsia="Consolas"/>
          <w:sz w:val="15"/>
        </w:rPr>
        <w:t xml:space="preserve">    const gaps: Gap[] =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(parishId) {</w:t>
      </w:r>
    </w:p>
    <w:p>
      <w:pPr>
        <w:spacing w:before="0" w:after="0" w:line="240" w:lineRule="auto"/>
        <w:ind w:left="173"/>
      </w:pPr>
      <w:r>
        <w:rPr>
          <w:rFonts w:ascii="Consolas" w:hAnsi="Consolas" w:eastAsia="Consolas"/>
          <w:sz w:val="15"/>
        </w:rPr>
        <w:t xml:space="preserve">      const mass = massFact(content, MASS_SCHEDULES[parishId]?.schedule);</w:t>
      </w:r>
    </w:p>
    <w:p>
      <w:pPr>
        <w:spacing w:before="0" w:after="0" w:line="240" w:lineRule="auto"/>
        <w:ind w:left="173"/>
      </w:pPr>
      <w:r>
        <w:rPr>
          <w:rFonts w:ascii="Consolas" w:hAnsi="Consolas" w:eastAsia="Consolas"/>
          <w:sz w:val="15"/>
        </w:rPr>
        <w:t xml:space="preserve">      if (isGap(mass)) gaps.push(mass); else facts.push(mass);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(content?.description?.trim()) {</w:t>
      </w:r>
    </w:p>
    <w:p>
      <w:pPr>
        <w:spacing w:before="0" w:after="0" w:line="240" w:lineRule="auto"/>
        <w:ind w:left="173"/>
      </w:pPr>
      <w:r>
        <w:rPr>
          <w:rFonts w:ascii="Consolas" w:hAnsi="Consolas" w:eastAsia="Consolas"/>
          <w:sz w:val="15"/>
        </w:rPr>
        <w:t xml:space="preserve">        facts.push({ topic: "description", value: content.description.trim(), source: "parish", updatedAt: content.updatedAt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(content?.historyBody?.trim()) {</w:t>
      </w:r>
    </w:p>
    <w:p>
      <w:pPr>
        <w:spacing w:before="0" w:after="0" w:line="240" w:lineRule="auto"/>
        <w:ind w:left="173"/>
      </w:pPr>
      <w:r>
        <w:rPr>
          <w:rFonts w:ascii="Consolas" w:hAnsi="Consolas" w:eastAsia="Consolas"/>
          <w:sz w:val="15"/>
        </w:rPr>
        <w:t xml:space="preserve">        facts.push({ topic: "history", value: content.historyBody.trim(), source: "parish", updatedAt: content.updatedAt });</w:t>
      </w:r>
    </w:p>
    <w:p>
      <w:pPr>
        <w:spacing w:before="0" w:after="0" w:line="240" w:lineRule="auto"/>
        <w:ind w:left="173"/>
      </w:pPr>
      <w:r>
        <w:rPr>
          <w:rFonts w:ascii="Consolas" w:hAnsi="Consolas" w:eastAsia="Consolas"/>
          <w:sz w:val="15"/>
        </w:rPr>
        <w:t xml:space="preserve">      } else {</w:t>
      </w:r>
    </w:p>
    <w:p>
      <w:pPr>
        <w:spacing w:before="0" w:after="0" w:line="240" w:lineRule="auto"/>
        <w:ind w:left="173"/>
      </w:pPr>
      <w:r>
        <w:rPr>
          <w:rFonts w:ascii="Consolas" w:hAnsi="Consolas" w:eastAsia="Consolas"/>
          <w:sz w:val="15"/>
        </w:rPr>
        <w:t xml:space="preserve">        gaps.push({ topic: "history", reason: "This parish has not published its history in the app."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Only the sacraments and ministries the question actually reaches</w:t>
      </w:r>
    </w:p>
    <w:p>
      <w:pPr>
        <w:spacing w:before="0" w:after="0" w:line="240" w:lineRule="auto"/>
        <w:ind w:left="173"/>
      </w:pPr>
      <w:r>
        <w:rPr>
          <w:rFonts w:ascii="Consolas" w:hAnsi="Consolas" w:eastAsia="Consolas"/>
          <w:sz w:val="15"/>
        </w:rPr>
        <w:t xml:space="preserve">      // for. Sending all of them would crowd the window and bury the one</w:t>
      </w:r>
    </w:p>
    <w:p>
      <w:pPr>
        <w:spacing w:before="0" w:after="0" w:line="240" w:lineRule="auto"/>
        <w:ind w:left="173"/>
      </w:pPr>
      <w:r>
        <w:rPr>
          <w:rFonts w:ascii="Consolas" w:hAnsi="Consolas" w:eastAsia="Consolas"/>
          <w:sz w:val="15"/>
        </w:rPr>
        <w:t xml:space="preserve">      // fact the pilgrim asked about.</w:t>
      </w:r>
    </w:p>
    <w:p>
      <w:pPr>
        <w:spacing w:before="0" w:after="0" w:line="240" w:lineRule="auto"/>
        <w:ind w:left="173"/>
      </w:pPr>
      <w:r>
        <w:rPr>
          <w:rFonts w:ascii="Consolas" w:hAnsi="Consolas" w:eastAsia="Consolas"/>
          <w:sz w:val="15"/>
        </w:rPr>
        <w:t xml:space="preserve">      const asked = question.toLowerCase();</w:t>
      </w:r>
    </w:p>
    <w:p>
      <w:pPr>
        <w:spacing w:before="0" w:after="0" w:line="240" w:lineRule="auto"/>
        <w:ind w:left="173"/>
      </w:pPr>
      <w:r>
        <w:rPr>
          <w:rFonts w:ascii="Consolas" w:hAnsi="Consolas" w:eastAsia="Consolas"/>
          <w:sz w:val="15"/>
        </w:rPr>
        <w:t xml:space="preserve">      const TOPICS: Array&lt;[string, string, string[]]&gt; = [</w:t>
      </w:r>
    </w:p>
    <w:p>
      <w:pPr>
        <w:spacing w:before="0" w:after="0" w:line="240" w:lineRule="auto"/>
        <w:ind w:left="173"/>
      </w:pPr>
      <w:r>
        <w:rPr>
          <w:rFonts w:ascii="Consolas" w:hAnsi="Consolas" w:eastAsia="Consolas"/>
          <w:sz w:val="15"/>
        </w:rPr>
        <w:t xml:space="preserve">        ["sac-baptism", "Baptism", ["bapti", "binyag", "christen"]],</w:t>
      </w:r>
    </w:p>
    <w:p>
      <w:pPr>
        <w:spacing w:before="0" w:after="0" w:line="240" w:lineRule="auto"/>
        <w:ind w:left="173"/>
      </w:pPr>
      <w:r>
        <w:rPr>
          <w:rFonts w:ascii="Consolas" w:hAnsi="Consolas" w:eastAsia="Consolas"/>
          <w:sz w:val="15"/>
        </w:rPr>
        <w:t xml:space="preserve">        ["sac-wedding", "Wedding", ["wedding", "marriage", "kasal", "ikakasal"]],</w:t>
      </w:r>
    </w:p>
    <w:p>
      <w:pPr>
        <w:spacing w:before="0" w:after="0" w:line="240" w:lineRule="auto"/>
        <w:ind w:left="173"/>
      </w:pPr>
      <w:r>
        <w:rPr>
          <w:rFonts w:ascii="Consolas" w:hAnsi="Consolas" w:eastAsia="Consolas"/>
          <w:sz w:val="15"/>
        </w:rPr>
        <w:t xml:space="preserve">        ["sac-confirmation", "Confirmation", ["confirmation", "kumpil"]],</w:t>
      </w:r>
    </w:p>
    <w:p>
      <w:pPr>
        <w:spacing w:before="0" w:after="0" w:line="240" w:lineRule="auto"/>
        <w:ind w:left="173"/>
      </w:pPr>
      <w:r>
        <w:rPr>
          <w:rFonts w:ascii="Consolas" w:hAnsi="Consolas" w:eastAsia="Consolas"/>
          <w:sz w:val="15"/>
        </w:rPr>
        <w:t xml:space="preserve">        ["sac-eucharist", "Holy Communion", ["communion", "eucharist", "komunyon"]],</w:t>
      </w:r>
    </w:p>
    <w:p>
      <w:pPr>
        <w:spacing w:before="0" w:after="0" w:line="240" w:lineRule="auto"/>
        <w:ind w:left="173"/>
      </w:pPr>
      <w:r>
        <w:rPr>
          <w:rFonts w:ascii="Consolas" w:hAnsi="Consolas" w:eastAsia="Consolas"/>
          <w:sz w:val="15"/>
        </w:rPr>
        <w:t xml:space="preserve">        ["min-choir", "Choir", ["choir", "koro", "sing"]],</w:t>
      </w:r>
    </w:p>
    <w:p>
      <w:pPr>
        <w:spacing w:before="0" w:after="0" w:line="240" w:lineRule="auto"/>
        <w:ind w:left="173"/>
      </w:pPr>
      <w:r>
        <w:rPr>
          <w:rFonts w:ascii="Consolas" w:hAnsi="Consolas" w:eastAsia="Consolas"/>
          <w:sz w:val="15"/>
        </w:rPr>
        <w:t xml:space="preserve">        ["min-altar-servers", "Altar Servers", ["altar server", "sakristan", "acolyte"]],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for (const [id, label, words] of TOPICS) {</w:t>
      </w:r>
    </w:p>
    <w:p>
      <w:pPr>
        <w:spacing w:before="0" w:after="0" w:line="240" w:lineRule="auto"/>
        <w:ind w:left="173"/>
      </w:pPr>
      <w:r>
        <w:rPr>
          <w:rFonts w:ascii="Consolas" w:hAnsi="Consolas" w:eastAsia="Consolas"/>
          <w:sz w:val="15"/>
        </w:rPr>
        <w:t xml:space="preserve">        if (!words.some(w =&gt; asked.includes(w))) continue;</w:t>
      </w:r>
    </w:p>
    <w:p>
      <w:pPr>
        <w:spacing w:before="0" w:after="0" w:line="240" w:lineRule="auto"/>
        <w:ind w:left="173"/>
      </w:pPr>
      <w:r>
        <w:rPr>
          <w:rFonts w:ascii="Consolas" w:hAnsi="Consolas" w:eastAsia="Consolas"/>
          <w:sz w:val="15"/>
        </w:rPr>
        <w:t xml:space="preserve">        const { facts: f, gaps: g } = itemFacts(content, id, label);</w:t>
      </w:r>
    </w:p>
    <w:p>
      <w:pPr>
        <w:spacing w:before="0" w:after="0" w:line="240" w:lineRule="auto"/>
        <w:ind w:left="173"/>
      </w:pPr>
      <w:r>
        <w:rPr>
          <w:rFonts w:ascii="Consolas" w:hAnsi="Consolas" w:eastAsia="Consolas"/>
          <w:sz w:val="15"/>
        </w:rPr>
        <w:t xml:space="preserve">        facts.push(...f);</w:t>
      </w:r>
    </w:p>
    <w:p>
      <w:pPr>
        <w:spacing w:before="0" w:after="0" w:line="240" w:lineRule="auto"/>
        <w:ind w:left="173"/>
      </w:pPr>
      <w:r>
        <w:rPr>
          <w:rFonts w:ascii="Consolas" w:hAnsi="Consolas" w:eastAsia="Consolas"/>
          <w:sz w:val="15"/>
        </w:rPr>
        <w:t xml:space="preserve">        gaps.push(...g);</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context = parishId</w:t>
      </w:r>
    </w:p>
    <w:p>
      <w:pPr>
        <w:spacing w:before="0" w:after="0" w:line="240" w:lineRule="auto"/>
        <w:ind w:left="173"/>
      </w:pPr>
      <w:r>
        <w:rPr>
          <w:rFonts w:ascii="Consolas" w:hAnsi="Consolas" w:eastAsia="Consolas"/>
          <w:sz w:val="15"/>
        </w:rPr>
        <w:t xml:space="preserve">      ? groundingBlock({ parishId, parishName, facts, gaps })</w:t>
      </w:r>
    </w:p>
    <w:p>
      <w:pPr>
        <w:spacing w:before="0" w:after="0" w:line="240" w:lineRule="auto"/>
        <w:ind w:left="173"/>
      </w:pPr>
      <w:r>
        <w:rPr>
          <w:rFonts w:ascii="Consolas" w:hAnsi="Consolas" w:eastAsia="Consolas"/>
          <w:sz w:val="15"/>
        </w:rPr>
        <w:t xml:space="preserve">      : [</w:t>
      </w:r>
    </w:p>
    <w:p>
      <w:pPr>
        <w:spacing w:before="0" w:after="0" w:line="240" w:lineRule="auto"/>
        <w:ind w:left="173"/>
      </w:pPr>
      <w:r>
        <w:rPr>
          <w:rFonts w:ascii="Consolas" w:hAnsi="Consolas" w:eastAsia="Consolas"/>
          <w:sz w:val="15"/>
        </w:rPr>
        <w:t xml:space="preserve">          "NO PARISH SELECTED.",</w:t>
      </w:r>
    </w:p>
    <w:p>
      <w:pPr>
        <w:spacing w:before="0" w:after="0" w:line="240" w:lineRule="auto"/>
        <w:ind w:left="173"/>
      </w:pPr>
      <w:r>
        <w:rPr>
          <w:rFonts w:ascii="Consolas" w:hAnsi="Consolas" w:eastAsia="Consolas"/>
          <w:sz w:val="15"/>
        </w:rPr>
        <w:t xml:space="preserve">          "You have no verified parish information for this question.",</w:t>
      </w:r>
    </w:p>
    <w:p>
      <w:pPr>
        <w:spacing w:before="0" w:after="0" w:line="240" w:lineRule="auto"/>
        <w:ind w:left="173"/>
      </w:pPr>
      <w:r>
        <w:rPr>
          <w:rFonts w:ascii="Consolas" w:hAnsi="Consolas" w:eastAsia="Consolas"/>
          <w:sz w:val="15"/>
        </w:rPr>
        <w:t xml:space="preserve">          "If the question needs parish-specific facts, ask which parish they mean instead of guessing.",</w:t>
      </w:r>
    </w:p>
    <w:p>
      <w:pPr>
        <w:spacing w:before="0" w:after="0" w:line="240" w:lineRule="auto"/>
        <w:ind w:left="173"/>
      </w:pPr>
      <w:r>
        <w:rPr>
          <w:rFonts w:ascii="Consolas" w:hAnsi="Consolas" w:eastAsia="Consolas"/>
          <w:sz w:val="15"/>
        </w:rPr>
        <w:t xml:space="preserve">        ].join("\n");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Recent turns only, and only as plain text, so the model can</w:t>
      </w:r>
    </w:p>
    <w:p>
      <w:pPr>
        <w:spacing w:before="0" w:after="0" w:line="240" w:lineRule="auto"/>
        <w:ind w:left="173"/>
      </w:pPr>
      <w:r>
        <w:rPr>
          <w:rFonts w:ascii="Consolas" w:hAnsi="Consolas" w:eastAsia="Consolas"/>
          <w:sz w:val="15"/>
        </w:rPr>
        <w:t xml:space="preserve">    // resolve "what about tomorrow" without the whole session.</w:t>
      </w:r>
    </w:p>
    <w:p>
      <w:pPr>
        <w:spacing w:before="0" w:after="0" w:line="240" w:lineRule="auto"/>
        <w:ind w:left="173"/>
      </w:pPr>
      <w:r>
        <w:rPr>
          <w:rFonts w:ascii="Consolas" w:hAnsi="Consolas" w:eastAsia="Consolas"/>
          <w:sz w:val="15"/>
        </w:rPr>
        <w:t xml:space="preserve">    const history = Array.isArray(req.body?.history) ? req.body.history.slice(-6) : [];</w:t>
      </w:r>
    </w:p>
    <w:p>
      <w:pPr>
        <w:spacing w:before="0" w:after="0" w:line="240" w:lineRule="auto"/>
        <w:ind w:left="173"/>
      </w:pPr>
      <w:r>
        <w:rPr>
          <w:rFonts w:ascii="Consolas" w:hAnsi="Consolas" w:eastAsia="Consolas"/>
          <w:sz w:val="15"/>
        </w:rPr>
        <w:t xml:space="preserve">    const transcript = history</w:t>
      </w:r>
    </w:p>
    <w:p>
      <w:pPr>
        <w:spacing w:before="0" w:after="0" w:line="240" w:lineRule="auto"/>
        <w:ind w:left="173"/>
      </w:pPr>
      <w:r>
        <w:rPr>
          <w:rFonts w:ascii="Consolas" w:hAnsi="Consolas" w:eastAsia="Consolas"/>
          <w:sz w:val="15"/>
        </w:rPr>
        <w:t xml:space="preserve">      .filter((m: unknown) =&gt; typeof (m as { text?: unknown })?.text === "string")</w:t>
      </w:r>
    </w:p>
    <w:p>
      <w:pPr>
        <w:spacing w:before="0" w:after="0" w:line="240" w:lineRule="auto"/>
        <w:ind w:left="173"/>
      </w:pPr>
      <w:r>
        <w:rPr>
          <w:rFonts w:ascii="Consolas" w:hAnsi="Consolas" w:eastAsia="Consolas"/>
          <w:sz w:val="15"/>
        </w:rPr>
        <w:t xml:space="preserve">      .map((m: { role?: string; text: string }) =&gt; (m.role === "sancti" ? "Sancti: " : "User: ") + m.text)</w:t>
      </w:r>
    </w:p>
    <w:p>
      <w:pPr>
        <w:spacing w:before="0" w:after="0" w:line="240" w:lineRule="auto"/>
        <w:ind w:left="173"/>
      </w:pPr>
      <w:r>
        <w:rPr>
          <w:rFonts w:ascii="Consolas" w:hAnsi="Consolas" w:eastAsia="Consolas"/>
          <w:sz w:val="15"/>
        </w:rPr>
        <w:t xml:space="preserve">      .join("\n");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prompt = [</w:t>
      </w:r>
    </w:p>
    <w:p>
      <w:pPr>
        <w:spacing w:before="0" w:after="0" w:line="240" w:lineRule="auto"/>
        <w:ind w:left="173"/>
      </w:pPr>
      <w:r>
        <w:rPr>
          <w:rFonts w:ascii="Consolas" w:hAnsi="Consolas" w:eastAsia="Consolas"/>
          <w:sz w:val="15"/>
        </w:rPr>
        <w:t xml:space="preserve">      context,</w:t>
      </w:r>
    </w:p>
    <w:p>
      <w:pPr>
        <w:spacing w:before="0" w:after="0" w:line="240" w:lineRule="auto"/>
        <w:ind w:left="173"/>
      </w:pPr>
      <w:r>
        <w:rPr>
          <w:rFonts w:ascii="Consolas" w:hAnsi="Consolas" w:eastAsia="Consolas"/>
          <w:sz w:val="15"/>
        </w:rPr>
        <w:t xml:space="preserve">      transcript ? "\nRECENT CONVERSATION:\n" + transcript : "",</w:t>
      </w:r>
    </w:p>
    <w:p>
      <w:pPr>
        <w:spacing w:before="0" w:after="0" w:line="240" w:lineRule="auto"/>
        <w:ind w:left="173"/>
      </w:pPr>
      <w:r>
        <w:rPr>
          <w:rFonts w:ascii="Consolas" w:hAnsi="Consolas" w:eastAsia="Consolas"/>
          <w:sz w:val="15"/>
        </w:rPr>
        <w:t xml:space="preserve">      "\nUSER QUESTION: " + question,</w:t>
      </w:r>
    </w:p>
    <w:p>
      <w:pPr>
        <w:spacing w:before="0" w:after="0" w:line="240" w:lineRule="auto"/>
        <w:ind w:left="173"/>
      </w:pPr>
      <w:r>
        <w:rPr>
          <w:rFonts w:ascii="Consolas" w:hAnsi="Consolas" w:eastAsia="Consolas"/>
          <w:sz w:val="15"/>
        </w:rPr>
        <w:t xml:space="preserve">    ].join("\n");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response = await ai.models.generateContent({</w:t>
      </w:r>
    </w:p>
    <w:p>
      <w:pPr>
        <w:spacing w:before="0" w:after="0" w:line="240" w:lineRule="auto"/>
        <w:ind w:left="173"/>
      </w:pPr>
      <w:r>
        <w:rPr>
          <w:rFonts w:ascii="Consolas" w:hAnsi="Consolas" w:eastAsia="Consolas"/>
          <w:sz w:val="15"/>
        </w:rPr>
        <w:t xml:space="preserve">      model: "gemini-3.5-flash",</w:t>
      </w:r>
    </w:p>
    <w:p>
      <w:pPr>
        <w:spacing w:before="0" w:after="0" w:line="240" w:lineRule="auto"/>
        <w:ind w:left="173"/>
      </w:pPr>
      <w:r>
        <w:rPr>
          <w:rFonts w:ascii="Consolas" w:hAnsi="Consolas" w:eastAsia="Consolas"/>
          <w:sz w:val="15"/>
        </w:rPr>
        <w:t xml:space="preserve">      contents: prompt,</w:t>
      </w:r>
    </w:p>
    <w:p>
      <w:pPr>
        <w:spacing w:before="0" w:after="0" w:line="240" w:lineRule="auto"/>
        <w:ind w:left="173"/>
      </w:pPr>
      <w:r>
        <w:rPr>
          <w:rFonts w:ascii="Consolas" w:hAnsi="Consolas" w:eastAsia="Consolas"/>
          <w:sz w:val="15"/>
        </w:rPr>
        <w:t xml:space="preserve">      config: { systemInstruction: ASK_SYSTEM_INSTRUCTION, temperature: 0.2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answer = (response.text ?? "").trim();</w:t>
      </w:r>
    </w:p>
    <w:p>
      <w:pPr>
        <w:spacing w:before="0" w:after="0" w:line="240" w:lineRule="auto"/>
        <w:ind w:left="173"/>
      </w:pPr>
      <w:r>
        <w:rPr>
          <w:rFonts w:ascii="Consolas" w:hAnsi="Consolas" w:eastAsia="Consolas"/>
          <w:sz w:val="15"/>
        </w:rPr>
        <w:t xml:space="preserve">    if (!answer) return res.status(502).json({ error: "The assistant did not answer."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res.json({</w:t>
      </w:r>
    </w:p>
    <w:p>
      <w:pPr>
        <w:spacing w:before="0" w:after="0" w:line="240" w:lineRule="auto"/>
        <w:ind w:left="173"/>
      </w:pPr>
      <w:r>
        <w:rPr>
          <w:rFonts w:ascii="Consolas" w:hAnsi="Consolas" w:eastAsia="Consolas"/>
          <w:sz w:val="15"/>
        </w:rPr>
        <w:t xml:space="preserve">      answer,</w:t>
      </w:r>
    </w:p>
    <w:p>
      <w:pPr>
        <w:spacing w:before="0" w:after="0" w:line="240" w:lineRule="auto"/>
        <w:ind w:left="173"/>
      </w:pPr>
      <w:r>
        <w:rPr>
          <w:rFonts w:ascii="Consolas" w:hAnsi="Consolas" w:eastAsia="Consolas"/>
          <w:sz w:val="15"/>
        </w:rPr>
        <w:t xml:space="preserve">      grounded: facts.length &gt; 0,</w:t>
      </w:r>
    </w:p>
    <w:p>
      <w:pPr>
        <w:spacing w:before="0" w:after="0" w:line="240" w:lineRule="auto"/>
        <w:ind w:left="173"/>
      </w:pPr>
      <w:r>
        <w:rPr>
          <w:rFonts w:ascii="Consolas" w:hAnsi="Consolas" w:eastAsia="Consolas"/>
          <w:sz w:val="15"/>
        </w:rPr>
        <w:t xml:space="preserve">      // So the UI can say where this came from without re-deriving it.</w:t>
      </w:r>
    </w:p>
    <w:p>
      <w:pPr>
        <w:spacing w:before="0" w:after="0" w:line="240" w:lineRule="auto"/>
        <w:ind w:left="173"/>
      </w:pPr>
      <w:r>
        <w:rPr>
          <w:rFonts w:ascii="Consolas" w:hAnsi="Consolas" w:eastAsia="Consolas"/>
          <w:sz w:val="15"/>
        </w:rPr>
        <w:t xml:space="preserve">      sources: facts.map(f =&gt; ({ topic: f.topic, source: f.source, updatedAt: f.updatedAt ?? null })),</w:t>
      </w:r>
    </w:p>
    <w:p>
      <w:pPr>
        <w:spacing w:before="0" w:after="0" w:line="240" w:lineRule="auto"/>
        <w:ind w:left="173"/>
      </w:pPr>
      <w:r>
        <w:rPr>
          <w:rFonts w:ascii="Consolas" w:hAnsi="Consolas" w:eastAsia="Consolas"/>
          <w:sz w:val="15"/>
        </w:rPr>
        <w:t xml:space="preserve">      gaps: gaps.map(g =&gt; g.topic),</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catch (err) {</w:t>
      </w:r>
    </w:p>
    <w:p>
      <w:pPr>
        <w:spacing w:before="0" w:after="0" w:line="240" w:lineRule="auto"/>
        <w:ind w:left="173"/>
      </w:pPr>
      <w:r>
        <w:rPr>
          <w:rFonts w:ascii="Consolas" w:hAnsi="Consolas" w:eastAsia="Consolas"/>
          <w:sz w:val="15"/>
        </w:rPr>
        <w:t xml:space="preserve">    // Never a fabricated fallback answer: the client has a real</w:t>
      </w:r>
    </w:p>
    <w:p>
      <w:pPr>
        <w:spacing w:before="0" w:after="0" w:line="240" w:lineRule="auto"/>
        <w:ind w:left="173"/>
      </w:pPr>
      <w:r>
        <w:rPr>
          <w:rFonts w:ascii="Consolas" w:hAnsi="Consolas" w:eastAsia="Consolas"/>
          <w:sz w:val="15"/>
        </w:rPr>
        <w:t xml:space="preserve">    // on-device assistant to fall back to, and it is better than a</w:t>
      </w:r>
    </w:p>
    <w:p>
      <w:pPr>
        <w:spacing w:before="0" w:after="0" w:line="240" w:lineRule="auto"/>
        <w:ind w:left="173"/>
      </w:pPr>
      <w:r>
        <w:rPr>
          <w:rFonts w:ascii="Consolas" w:hAnsi="Consolas" w:eastAsia="Consolas"/>
          <w:sz w:val="15"/>
        </w:rPr>
        <w:t xml:space="preserve">    // guess dressed up as a reply.</w:t>
      </w:r>
    </w:p>
    <w:p>
      <w:pPr>
        <w:spacing w:before="0" w:after="0" w:line="240" w:lineRule="auto"/>
        <w:ind w:left="173"/>
      </w:pPr>
      <w:r>
        <w:rPr>
          <w:rFonts w:ascii="Consolas" w:hAnsi="Consolas" w:eastAsia="Consolas"/>
          <w:sz w:val="15"/>
        </w:rPr>
        <w:t xml:space="preserve">    console.warn("[Sancti] ask failed:", (err as Error).message);</w:t>
      </w:r>
    </w:p>
    <w:p>
      <w:pPr>
        <w:spacing w:before="0" w:after="0" w:line="240" w:lineRule="auto"/>
        <w:ind w:left="173"/>
      </w:pPr>
      <w:r>
        <w:rPr>
          <w:rFonts w:ascii="Consolas" w:hAnsi="Consolas" w:eastAsia="Consolas"/>
          <w:sz w:val="15"/>
        </w:rPr>
        <w:t xml:space="preserve">    res.status(503).json({ error: "The assistant is unavailable."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Lets the scanner show what is left before anyone spends one. Guarded:</w:t>
      </w:r>
    </w:p>
    <w:p>
      <w:pPr>
        <w:spacing w:before="0" w:after="0" w:line="240" w:lineRule="auto"/>
        <w:ind w:left="173"/>
      </w:pPr>
      <w:r>
        <w:rPr>
          <w:rFonts w:ascii="Consolas" w:hAnsi="Consolas" w:eastAsia="Consolas"/>
          <w:sz w:val="15"/>
        </w:rPr>
        <w:t>// how much Gemini quota is left is nobody else's business.</w:t>
      </w:r>
    </w:p>
    <w:p>
      <w:pPr>
        <w:spacing w:before="0" w:after="0" w:line="240" w:lineRule="auto"/>
        <w:ind w:left="173"/>
      </w:pPr>
      <w:r>
        <w:rPr>
          <w:rFonts w:ascii="Consolas" w:hAnsi="Consolas" w:eastAsia="Consolas"/>
          <w:sz w:val="15"/>
        </w:rPr>
        <w:t>app.get("/api/identify/budget", async (req, res) =&gt; {</w:t>
      </w:r>
    </w:p>
    <w:p>
      <w:pPr>
        <w:spacing w:before="0" w:after="0" w:line="240" w:lineRule="auto"/>
        <w:ind w:left="173"/>
      </w:pPr>
      <w:r>
        <w:rPr>
          <w:rFonts w:ascii="Consolas" w:hAnsi="Consolas" w:eastAsia="Consolas"/>
          <w:sz w:val="15"/>
        </w:rPr>
        <w:t xml:space="preserve">  if (!requireAppKey(req, res)) return;</w:t>
      </w:r>
    </w:p>
    <w:p>
      <w:pPr>
        <w:spacing w:before="0" w:after="0" w:line="240" w:lineRule="auto"/>
        <w:ind w:left="173"/>
      </w:pPr>
      <w:r>
        <w:rPr>
          <w:rFonts w:ascii="Consolas" w:hAnsi="Consolas" w:eastAsia="Consolas"/>
          <w:sz w:val="15"/>
        </w:rPr>
        <w:t xml:space="preserve">  const uid = await requireUser(req, res);</w:t>
      </w:r>
    </w:p>
    <w:p>
      <w:pPr>
        <w:spacing w:before="0" w:after="0" w:line="240" w:lineRule="auto"/>
        <w:ind w:left="173"/>
      </w:pPr>
      <w:r>
        <w:rPr>
          <w:rFonts w:ascii="Consolas" w:hAnsi="Consolas" w:eastAsia="Consolas"/>
          <w:sz w:val="15"/>
        </w:rPr>
        <w:t xml:space="preserve">  if (!uid) return;</w:t>
      </w:r>
    </w:p>
    <w:p>
      <w:pPr>
        <w:spacing w:before="0" w:after="0" w:line="240" w:lineRule="auto"/>
        <w:ind w:left="173"/>
      </w:pPr>
      <w:r>
        <w:rPr>
          <w:rFonts w:ascii="Consolas" w:hAnsi="Consolas" w:eastAsia="Consolas"/>
          <w:sz w:val="15"/>
        </w:rPr>
        <w:t xml:space="preserve">  const parishId = requireParish(req, res);</w:t>
      </w:r>
    </w:p>
    <w:p>
      <w:pPr>
        <w:spacing w:before="0" w:after="0" w:line="240" w:lineRule="auto"/>
        <w:ind w:left="173"/>
      </w:pPr>
      <w:r>
        <w:rPr>
          <w:rFonts w:ascii="Consolas" w:hAnsi="Consolas" w:eastAsia="Consolas"/>
          <w:sz w:val="15"/>
        </w:rPr>
        <w:t xml:space="preserve">  if (!parishId) return;</w:t>
      </w:r>
    </w:p>
    <w:p>
      <w:pPr>
        <w:spacing w:before="0" w:after="0" w:line="240" w:lineRule="auto"/>
        <w:ind w:left="173"/>
      </w:pPr>
      <w:r>
        <w:rPr>
          <w:rFonts w:ascii="Consolas" w:hAnsi="Consolas" w:eastAsia="Consolas"/>
          <w:sz w:val="15"/>
        </w:rPr>
        <w:t xml:space="preserve">  res.json(await readBudget(uid, parishId));</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Check if SMTP is configured for real email sending</w:t>
      </w:r>
    </w:p>
    <w:p>
      <w:pPr>
        <w:spacing w:before="0" w:after="0" w:line="240" w:lineRule="auto"/>
        <w:ind w:left="173"/>
      </w:pPr>
      <w:r>
        <w:rPr>
          <w:rFonts w:ascii="Consolas" w:hAnsi="Consolas" w:eastAsia="Consolas"/>
          <w:sz w:val="15"/>
        </w:rPr>
        <w:t>app.get("/api/smtp-status", (req, res) =&gt; {</w:t>
      </w:r>
    </w:p>
    <w:p>
      <w:pPr>
        <w:spacing w:before="0" w:after="0" w:line="240" w:lineRule="auto"/>
        <w:ind w:left="173"/>
      </w:pPr>
      <w:r>
        <w:rPr>
          <w:rFonts w:ascii="Consolas" w:hAnsi="Consolas" w:eastAsia="Consolas"/>
          <w:sz w:val="15"/>
        </w:rPr>
        <w:t xml:space="preserve">  const isConfigured = !!(process.env.SMTP_USER &amp;&amp; process.env.SMTP_PASS);</w:t>
      </w:r>
    </w:p>
    <w:p>
      <w:pPr>
        <w:spacing w:before="0" w:after="0" w:line="240" w:lineRule="auto"/>
        <w:ind w:left="173"/>
      </w:pPr>
      <w:r>
        <w:rPr>
          <w:rFonts w:ascii="Consolas" w:hAnsi="Consolas" w:eastAsia="Consolas"/>
          <w:sz w:val="15"/>
        </w:rPr>
        <w:t xml:space="preserve">  res.json({</w:t>
      </w:r>
    </w:p>
    <w:p>
      <w:pPr>
        <w:spacing w:before="0" w:after="0" w:line="240" w:lineRule="auto"/>
        <w:ind w:left="173"/>
      </w:pPr>
      <w:r>
        <w:rPr>
          <w:rFonts w:ascii="Consolas" w:hAnsi="Consolas" w:eastAsia="Consolas"/>
          <w:sz w:val="15"/>
        </w:rPr>
        <w:t xml:space="preserve">    isConfigured,</w:t>
      </w:r>
    </w:p>
    <w:p>
      <w:pPr>
        <w:spacing w:before="0" w:after="0" w:line="240" w:lineRule="auto"/>
        <w:ind w:left="173"/>
      </w:pPr>
      <w:r>
        <w:rPr>
          <w:rFonts w:ascii="Consolas" w:hAnsi="Consolas" w:eastAsia="Consolas"/>
          <w:sz w:val="15"/>
        </w:rPr>
        <w:t xml:space="preserve">    user: process.env.SMTP_USER || null,</w:t>
      </w:r>
    </w:p>
    <w:p>
      <w:pPr>
        <w:spacing w:before="0" w:after="0" w:line="240" w:lineRule="auto"/>
        <w:ind w:left="173"/>
      </w:pPr>
      <w:r>
        <w:rPr>
          <w:rFonts w:ascii="Consolas" w:hAnsi="Consolas" w:eastAsia="Consolas"/>
          <w:sz w:val="15"/>
        </w:rPr>
        <w:t xml:space="preserve">    senderName: process.env.SMTP_SENDER_NAME || "Mary Help of Christians Parish Office"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Send real email via SMTP</w:t>
      </w:r>
    </w:p>
    <w:p>
      <w:pPr>
        <w:spacing w:before="0" w:after="0" w:line="240" w:lineRule="auto"/>
        <w:ind w:left="173"/>
      </w:pPr>
      <w:r>
        <w:rPr>
          <w:rFonts w:ascii="Consolas" w:hAnsi="Consolas" w:eastAsia="Consolas"/>
          <w:sz w:val="15"/>
        </w:rPr>
        <w:t>app.post("/api/send-email", async (req, res) =&gt; {</w:t>
      </w:r>
    </w:p>
    <w:p>
      <w:pPr>
        <w:spacing w:before="0" w:after="0" w:line="240" w:lineRule="auto"/>
        <w:ind w:left="173"/>
      </w:pPr>
      <w:r>
        <w:rPr>
          <w:rFonts w:ascii="Consolas" w:hAnsi="Consolas" w:eastAsia="Consolas"/>
          <w:sz w:val="15"/>
        </w:rPr>
        <w:t xml:space="preserve">  if (!requireAppKey(req, res)) return;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try {</w:t>
      </w:r>
    </w:p>
    <w:p>
      <w:pPr>
        <w:spacing w:before="0" w:after="0" w:line="240" w:lineRule="auto"/>
        <w:ind w:left="173"/>
      </w:pPr>
      <w:r>
        <w:rPr>
          <w:rFonts w:ascii="Consolas" w:hAnsi="Consolas" w:eastAsia="Consolas"/>
          <w:sz w:val="15"/>
        </w:rPr>
        <w:t xml:space="preserve">    const { to, subject, body } = req.body;</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(!to || !subject || !body) {</w:t>
      </w:r>
    </w:p>
    <w:p>
      <w:pPr>
        <w:spacing w:before="0" w:after="0" w:line="240" w:lineRule="auto"/>
        <w:ind w:left="173"/>
      </w:pPr>
      <w:r>
        <w:rPr>
          <w:rFonts w:ascii="Consolas" w:hAnsi="Consolas" w:eastAsia="Consolas"/>
          <w:sz w:val="15"/>
        </w:rPr>
        <w:t xml:space="preserve">      return res.status(400).json({ error: "Missing 'to', 'subject', or 'body' parameter."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smtpHost = process.env.SMTP_HOST || "smtp.gmail.com";</w:t>
      </w:r>
    </w:p>
    <w:p>
      <w:pPr>
        <w:spacing w:before="0" w:after="0" w:line="240" w:lineRule="auto"/>
        <w:ind w:left="173"/>
      </w:pPr>
      <w:r>
        <w:rPr>
          <w:rFonts w:ascii="Consolas" w:hAnsi="Consolas" w:eastAsia="Consolas"/>
          <w:sz w:val="15"/>
        </w:rPr>
        <w:t xml:space="preserve">    const smtpPort = parseInt(process.env.SMTP_PORT || "587");</w:t>
      </w:r>
    </w:p>
    <w:p>
      <w:pPr>
        <w:spacing w:before="0" w:after="0" w:line="240" w:lineRule="auto"/>
        <w:ind w:left="173"/>
      </w:pPr>
      <w:r>
        <w:rPr>
          <w:rFonts w:ascii="Consolas" w:hAnsi="Consolas" w:eastAsia="Consolas"/>
          <w:sz w:val="15"/>
        </w:rPr>
        <w:t xml:space="preserve">    const smtpUser = process.env.SMTP_USER;</w:t>
      </w:r>
    </w:p>
    <w:p>
      <w:pPr>
        <w:spacing w:before="0" w:after="0" w:line="240" w:lineRule="auto"/>
        <w:ind w:left="173"/>
      </w:pPr>
      <w:r>
        <w:rPr>
          <w:rFonts w:ascii="Consolas" w:hAnsi="Consolas" w:eastAsia="Consolas"/>
          <w:sz w:val="15"/>
        </w:rPr>
        <w:t xml:space="preserve">    const smtpPass = process.env.SMTP_PASS;</w:t>
      </w:r>
    </w:p>
    <w:p>
      <w:pPr>
        <w:spacing w:before="0" w:after="0" w:line="240" w:lineRule="auto"/>
        <w:ind w:left="173"/>
      </w:pPr>
      <w:r>
        <w:rPr>
          <w:rFonts w:ascii="Consolas" w:hAnsi="Consolas" w:eastAsia="Consolas"/>
          <w:sz w:val="15"/>
        </w:rPr>
        <w:t xml:space="preserve">    const senderName = process.env.SMTP_SENDER_NAME || "Mary Help of Christians Parish Office";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(!smtpUser || !smtpPass) {</w:t>
      </w:r>
    </w:p>
    <w:p>
      <w:pPr>
        <w:spacing w:before="0" w:after="0" w:line="240" w:lineRule="auto"/>
        <w:ind w:left="173"/>
      </w:pPr>
      <w:r>
        <w:rPr>
          <w:rFonts w:ascii="Consolas" w:hAnsi="Consolas" w:eastAsia="Consolas"/>
          <w:sz w:val="15"/>
        </w:rPr>
        <w:t xml:space="preserve">      return res.status(400).json({</w:t>
      </w:r>
    </w:p>
    <w:p>
      <w:pPr>
        <w:spacing w:before="0" w:after="0" w:line="240" w:lineRule="auto"/>
        <w:ind w:left="173"/>
      </w:pPr>
      <w:r>
        <w:rPr>
          <w:rFonts w:ascii="Consolas" w:hAnsi="Consolas" w:eastAsia="Consolas"/>
          <w:sz w:val="15"/>
        </w:rPr>
        <w:t xml:space="preserve">        error: "SMTP_NOT_CONFIGURED",</w:t>
      </w:r>
    </w:p>
    <w:p>
      <w:pPr>
        <w:spacing w:before="0" w:after="0" w:line="240" w:lineRule="auto"/>
        <w:ind w:left="173"/>
      </w:pPr>
      <w:r>
        <w:rPr>
          <w:rFonts w:ascii="Consolas" w:hAnsi="Consolas" w:eastAsia="Consolas"/>
          <w:sz w:val="15"/>
        </w:rPr>
        <w:t xml:space="preserve">        message: "SMTP user and password are not configured in environment secrets."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transporter = nodemailer.createTransport({</w:t>
      </w:r>
    </w:p>
    <w:p>
      <w:pPr>
        <w:spacing w:before="0" w:after="0" w:line="240" w:lineRule="auto"/>
        <w:ind w:left="173"/>
      </w:pPr>
      <w:r>
        <w:rPr>
          <w:rFonts w:ascii="Consolas" w:hAnsi="Consolas" w:eastAsia="Consolas"/>
          <w:sz w:val="15"/>
        </w:rPr>
        <w:t xml:space="preserve">      host: smtpHost,</w:t>
      </w:r>
    </w:p>
    <w:p>
      <w:pPr>
        <w:spacing w:before="0" w:after="0" w:line="240" w:lineRule="auto"/>
        <w:ind w:left="173"/>
      </w:pPr>
      <w:r>
        <w:rPr>
          <w:rFonts w:ascii="Consolas" w:hAnsi="Consolas" w:eastAsia="Consolas"/>
          <w:sz w:val="15"/>
        </w:rPr>
        <w:t xml:space="preserve">      port: smtpPort,</w:t>
      </w:r>
    </w:p>
    <w:p>
      <w:pPr>
        <w:spacing w:before="0" w:after="0" w:line="240" w:lineRule="auto"/>
        <w:ind w:left="173"/>
      </w:pPr>
      <w:r>
        <w:rPr>
          <w:rFonts w:ascii="Consolas" w:hAnsi="Consolas" w:eastAsia="Consolas"/>
          <w:sz w:val="15"/>
        </w:rPr>
        <w:t xml:space="preserve">      secure: smtpPort === 465,</w:t>
      </w:r>
    </w:p>
    <w:p>
      <w:pPr>
        <w:spacing w:before="0" w:after="0" w:line="240" w:lineRule="auto"/>
        <w:ind w:left="173"/>
      </w:pPr>
      <w:r>
        <w:rPr>
          <w:rFonts w:ascii="Consolas" w:hAnsi="Consolas" w:eastAsia="Consolas"/>
          <w:sz w:val="15"/>
        </w:rPr>
        <w:t xml:space="preserve">      auth: {</w:t>
      </w:r>
    </w:p>
    <w:p>
      <w:pPr>
        <w:spacing w:before="0" w:after="0" w:line="240" w:lineRule="auto"/>
        <w:ind w:left="173"/>
      </w:pPr>
      <w:r>
        <w:rPr>
          <w:rFonts w:ascii="Consolas" w:hAnsi="Consolas" w:eastAsia="Consolas"/>
          <w:sz w:val="15"/>
        </w:rPr>
        <w:t xml:space="preserve">        user: smtpUser,</w:t>
      </w:r>
    </w:p>
    <w:p>
      <w:pPr>
        <w:spacing w:before="0" w:after="0" w:line="240" w:lineRule="auto"/>
        <w:ind w:left="173"/>
      </w:pPr>
      <w:r>
        <w:rPr>
          <w:rFonts w:ascii="Consolas" w:hAnsi="Consolas" w:eastAsia="Consolas"/>
          <w:sz w:val="15"/>
        </w:rPr>
        <w:t xml:space="preserve">        pass: smtpPass,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tls: {</w:t>
      </w:r>
    </w:p>
    <w:p>
      <w:pPr>
        <w:spacing w:before="0" w:after="0" w:line="240" w:lineRule="auto"/>
        <w:ind w:left="173"/>
      </w:pPr>
      <w:r>
        <w:rPr>
          <w:rFonts w:ascii="Consolas" w:hAnsi="Consolas" w:eastAsia="Consolas"/>
          <w:sz w:val="15"/>
        </w:rPr>
        <w:t xml:space="preserve">        rejectUnauthorized: false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mailOptions = {</w:t>
      </w:r>
    </w:p>
    <w:p>
      <w:pPr>
        <w:spacing w:before="0" w:after="0" w:line="240" w:lineRule="auto"/>
        <w:ind w:left="173"/>
      </w:pPr>
      <w:r>
        <w:rPr>
          <w:rFonts w:ascii="Consolas" w:hAnsi="Consolas" w:eastAsia="Consolas"/>
          <w:sz w:val="15"/>
        </w:rPr>
        <w:t xml:space="preserve">      from: `"${senderName}" &lt;${smtpUser}&gt;`,</w:t>
      </w:r>
    </w:p>
    <w:p>
      <w:pPr>
        <w:spacing w:before="0" w:after="0" w:line="240" w:lineRule="auto"/>
        <w:ind w:left="173"/>
      </w:pPr>
      <w:r>
        <w:rPr>
          <w:rFonts w:ascii="Consolas" w:hAnsi="Consolas" w:eastAsia="Consolas"/>
          <w:sz w:val="15"/>
        </w:rPr>
        <w:t xml:space="preserve">      to,</w:t>
      </w:r>
    </w:p>
    <w:p>
      <w:pPr>
        <w:spacing w:before="0" w:after="0" w:line="240" w:lineRule="auto"/>
        <w:ind w:left="173"/>
      </w:pPr>
      <w:r>
        <w:rPr>
          <w:rFonts w:ascii="Consolas" w:hAnsi="Consolas" w:eastAsia="Consolas"/>
          <w:sz w:val="15"/>
        </w:rPr>
        <w:t xml:space="preserve">      subject,</w:t>
      </w:r>
    </w:p>
    <w:p>
      <w:pPr>
        <w:spacing w:before="0" w:after="0" w:line="240" w:lineRule="auto"/>
        <w:ind w:left="173"/>
      </w:pPr>
      <w:r>
        <w:rPr>
          <w:rFonts w:ascii="Consolas" w:hAnsi="Consolas" w:eastAsia="Consolas"/>
          <w:sz w:val="15"/>
        </w:rPr>
        <w:t xml:space="preserve">      text: body,</w:t>
      </w:r>
    </w:p>
    <w:p>
      <w:pPr>
        <w:spacing w:before="0" w:after="0" w:line="240" w:lineRule="auto"/>
        <w:ind w:left="173"/>
      </w:pPr>
      <w:r>
        <w:rPr>
          <w:rFonts w:ascii="Consolas" w:hAnsi="Consolas" w:eastAsia="Consolas"/>
          <w:sz w:val="15"/>
        </w:rPr>
        <w:t xml:space="preserve">      html: body.replace(/\n/g, "&lt;br/&gt;")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info = await transporter.sendMail(mailOptions);</w:t>
      </w:r>
    </w:p>
    <w:p>
      <w:pPr>
        <w:spacing w:before="0" w:after="0" w:line="240" w:lineRule="auto"/>
        <w:ind w:left="173"/>
      </w:pPr>
      <w:r>
        <w:rPr>
          <w:rFonts w:ascii="Consolas" w:hAnsi="Consolas" w:eastAsia="Consolas"/>
          <w:sz w:val="15"/>
        </w:rPr>
        <w:t xml:space="preserve">    console.log("Email sent successfully: %s", info.messageId);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res.json({ success: true, messageId: info.messageId });</w:t>
      </w:r>
    </w:p>
    <w:p>
      <w:pPr>
        <w:spacing w:before="0" w:after="0" w:line="240" w:lineRule="auto"/>
        <w:ind w:left="173"/>
      </w:pPr>
      <w:r>
        <w:rPr>
          <w:rFonts w:ascii="Consolas" w:hAnsi="Consolas" w:eastAsia="Consolas"/>
          <w:sz w:val="15"/>
        </w:rPr>
        <w:t xml:space="preserve">  } catch (error: any) {</w:t>
      </w:r>
    </w:p>
    <w:p>
      <w:pPr>
        <w:spacing w:before="0" w:after="0" w:line="240" w:lineRule="auto"/>
        <w:ind w:left="173"/>
      </w:pPr>
      <w:r>
        <w:rPr>
          <w:rFonts w:ascii="Consolas" w:hAnsi="Consolas" w:eastAsia="Consolas"/>
          <w:sz w:val="15"/>
        </w:rPr>
        <w:t xml:space="preserve">    console.error("Failed to send email via SMTP:", error);</w:t>
      </w:r>
    </w:p>
    <w:p>
      <w:pPr>
        <w:spacing w:before="0" w:after="0" w:line="240" w:lineRule="auto"/>
        <w:ind w:left="173"/>
      </w:pPr>
      <w:r>
        <w:rPr>
          <w:rFonts w:ascii="Consolas" w:hAnsi="Consolas" w:eastAsia="Consolas"/>
          <w:sz w:val="15"/>
        </w:rPr>
        <w:t xml:space="preserve">    res.status(500).json({ error: "SMTP_ERROR", message: error.message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Setup Vite Dev Server / Static Asset Serving</w:t>
      </w:r>
    </w:p>
    <w:p>
      <w:pPr>
        <w:spacing w:before="0" w:after="0" w:line="240" w:lineRule="auto"/>
        <w:ind w:left="173"/>
      </w:pPr>
      <w:r>
        <w:rPr>
          <w:rFonts w:ascii="Consolas" w:hAnsi="Consolas" w:eastAsia="Consolas"/>
          <w:sz w:val="15"/>
        </w:rPr>
        <w:t>async function start() {</w:t>
      </w:r>
    </w:p>
    <w:p>
      <w:pPr>
        <w:spacing w:before="0" w:after="0" w:line="240" w:lineRule="auto"/>
        <w:ind w:left="173"/>
      </w:pPr>
      <w:r>
        <w:rPr>
          <w:rFonts w:ascii="Consolas" w:hAnsi="Consolas" w:eastAsia="Consolas"/>
          <w:sz w:val="15"/>
        </w:rPr>
        <w:t xml:space="preserve">  if (process.env.NODE_ENV !== "production") {</w:t>
      </w:r>
    </w:p>
    <w:p>
      <w:pPr>
        <w:spacing w:before="0" w:after="0" w:line="240" w:lineRule="auto"/>
        <w:ind w:left="173"/>
      </w:pPr>
      <w:r>
        <w:rPr>
          <w:rFonts w:ascii="Consolas" w:hAnsi="Consolas" w:eastAsia="Consolas"/>
          <w:sz w:val="15"/>
        </w:rPr>
        <w:t xml:space="preserve">    const vite = await createViteServer({</w:t>
      </w:r>
    </w:p>
    <w:p>
      <w:pPr>
        <w:spacing w:before="0" w:after="0" w:line="240" w:lineRule="auto"/>
        <w:ind w:left="173"/>
      </w:pPr>
      <w:r>
        <w:rPr>
          <w:rFonts w:ascii="Consolas" w:hAnsi="Consolas" w:eastAsia="Consolas"/>
          <w:sz w:val="15"/>
        </w:rPr>
        <w:t xml:space="preserve">      server: { middlewareMode: true },</w:t>
      </w:r>
    </w:p>
    <w:p>
      <w:pPr>
        <w:spacing w:before="0" w:after="0" w:line="240" w:lineRule="auto"/>
        <w:ind w:left="173"/>
      </w:pPr>
      <w:r>
        <w:rPr>
          <w:rFonts w:ascii="Consolas" w:hAnsi="Consolas" w:eastAsia="Consolas"/>
          <w:sz w:val="15"/>
        </w:rPr>
        <w:t xml:space="preserve">      appType: "spa",</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app.use(vite.middlewares);</w:t>
      </w:r>
    </w:p>
    <w:p>
      <w:pPr>
        <w:spacing w:before="0" w:after="0" w:line="240" w:lineRule="auto"/>
        <w:ind w:left="173"/>
      </w:pPr>
      <w:r>
        <w:rPr>
          <w:rFonts w:ascii="Consolas" w:hAnsi="Consolas" w:eastAsia="Consolas"/>
          <w:sz w:val="15"/>
        </w:rPr>
        <w:t xml:space="preserve">  } else {</w:t>
      </w:r>
    </w:p>
    <w:p>
      <w:pPr>
        <w:spacing w:before="0" w:after="0" w:line="240" w:lineRule="auto"/>
        <w:ind w:left="173"/>
      </w:pPr>
      <w:r>
        <w:rPr>
          <w:rFonts w:ascii="Consolas" w:hAnsi="Consolas" w:eastAsia="Consolas"/>
          <w:sz w:val="15"/>
        </w:rPr>
        <w:t xml:space="preserve">    const distPath = path.join(process.cwd(), "dist");</w:t>
      </w:r>
    </w:p>
    <w:p>
      <w:pPr>
        <w:spacing w:before="0" w:after="0" w:line="240" w:lineRule="auto"/>
        <w:ind w:left="173"/>
      </w:pPr>
      <w:r>
        <w:rPr>
          <w:rFonts w:ascii="Consolas" w:hAnsi="Consolas" w:eastAsia="Consolas"/>
          <w:sz w:val="15"/>
        </w:rPr>
        <w:t xml:space="preserve">    app.use(express.static(distPath));</w:t>
      </w:r>
    </w:p>
    <w:p>
      <w:pPr>
        <w:spacing w:before="0" w:after="0" w:line="240" w:lineRule="auto"/>
        <w:ind w:left="173"/>
      </w:pPr>
      <w:r>
        <w:rPr>
          <w:rFonts w:ascii="Consolas" w:hAnsi="Consolas" w:eastAsia="Consolas"/>
          <w:sz w:val="15"/>
        </w:rPr>
        <w:t xml:space="preserve">    app.get("*", (req, res) =&gt; {</w:t>
      </w:r>
    </w:p>
    <w:p>
      <w:pPr>
        <w:spacing w:before="0" w:after="0" w:line="240" w:lineRule="auto"/>
        <w:ind w:left="173"/>
      </w:pPr>
      <w:r>
        <w:rPr>
          <w:rFonts w:ascii="Consolas" w:hAnsi="Consolas" w:eastAsia="Consolas"/>
          <w:sz w:val="15"/>
        </w:rPr>
        <w:t xml:space="preserve">      res.sendFile(path.join(distPath, "index.html"));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Unconditional, and at real startup rather than inside the local</w:t>
      </w:r>
    </w:p>
    <w:p>
      <w:pPr>
        <w:spacing w:before="0" w:after="0" w:line="240" w:lineRule="auto"/>
        <w:ind w:left="173"/>
      </w:pPr>
      <w:r>
        <w:rPr>
          <w:rFonts w:ascii="Consolas" w:hAnsi="Consolas" w:eastAsia="Consolas"/>
          <w:sz w:val="15"/>
        </w:rPr>
        <w:t xml:space="preserve">  // HTTPS helper where the first version of this hid - on Render that</w:t>
      </w:r>
    </w:p>
    <w:p>
      <w:pPr>
        <w:spacing w:before="0" w:after="0" w:line="240" w:lineRule="auto"/>
        <w:ind w:left="173"/>
      </w:pPr>
      <w:r>
        <w:rPr>
          <w:rFonts w:ascii="Consolas" w:hAnsi="Consolas" w:eastAsia="Consolas"/>
          <w:sz w:val="15"/>
        </w:rPr>
        <w:t xml:space="preserve">  // helper never runs, so the store was never initialised and every</w:t>
      </w:r>
    </w:p>
    <w:p>
      <w:pPr>
        <w:spacing w:before="0" w:after="0" w:line="240" w:lineRule="auto"/>
        <w:ind w:left="173"/>
      </w:pPr>
      <w:r>
        <w:rPr>
          <w:rFonts w:ascii="Consolas" w:hAnsi="Consolas" w:eastAsia="Consolas"/>
          <w:sz w:val="15"/>
        </w:rPr>
        <w:t xml:space="preserve">  // request would have taken the unavailable path.</w:t>
      </w:r>
    </w:p>
    <w:p>
      <w:pPr>
        <w:spacing w:before="0" w:after="0" w:line="240" w:lineRule="auto"/>
        <w:ind w:left="173"/>
      </w:pPr>
      <w:r>
        <w:rPr>
          <w:rFonts w:ascii="Consolas" w:hAnsi="Consolas" w:eastAsia="Consolas"/>
          <w:sz w:val="15"/>
        </w:rPr>
        <w:t xml:space="preserve">  if (initQuotaStore()) {</w:t>
      </w:r>
    </w:p>
    <w:p>
      <w:pPr>
        <w:spacing w:before="0" w:after="0" w:line="240" w:lineRule="auto"/>
        <w:ind w:left="173"/>
      </w:pPr>
      <w:r>
        <w:rPr>
          <w:rFonts w:ascii="Consolas" w:hAnsi="Consolas" w:eastAsia="Consolas"/>
          <w:sz w:val="15"/>
        </w:rPr>
        <w:t xml:space="preserve">    console.log("[Quota] Firebase Admin ready — scans counted per user, per parish");</w:t>
      </w:r>
    </w:p>
    <w:p>
      <w:pPr>
        <w:spacing w:before="0" w:after="0" w:line="240" w:lineRule="auto"/>
        <w:ind w:left="173"/>
      </w:pPr>
      <w:r>
        <w:rPr>
          <w:rFonts w:ascii="Consolas" w:hAnsi="Consolas" w:eastAsia="Consolas"/>
          <w:sz w:val="15"/>
        </w:rPr>
        <w:t xml:space="preserve">  } else if (UNCOUNTED_OK) {</w:t>
      </w:r>
    </w:p>
    <w:p>
      <w:pPr>
        <w:spacing w:before="0" w:after="0" w:line="240" w:lineRule="auto"/>
        <w:ind w:left="173"/>
      </w:pPr>
      <w:r>
        <w:rPr>
          <w:rFonts w:ascii="Consolas" w:hAnsi="Consolas" w:eastAsia="Consolas"/>
          <w:sz w:val="15"/>
        </w:rPr>
        <w:t xml:space="preserve">    console.warn(</w:t>
      </w:r>
    </w:p>
    <w:p>
      <w:pPr>
        <w:spacing w:before="0" w:after="0" w:line="240" w:lineRule="auto"/>
        <w:ind w:left="173"/>
      </w:pPr>
      <w:r>
        <w:rPr>
          <w:rFonts w:ascii="Consolas" w:hAnsi="Consolas" w:eastAsia="Consolas"/>
          <w:sz w:val="15"/>
        </w:rPr>
        <w:t xml:space="preserve">      `[Quota] No Firebase credentials. ALLOW_UNCOUNTED_SCANS is on, so scanning works `</w:t>
      </w:r>
    </w:p>
    <w:p>
      <w:pPr>
        <w:spacing w:before="0" w:after="0" w:line="240" w:lineRule="auto"/>
        <w:ind w:left="173"/>
      </w:pPr>
      <w:r>
        <w:rPr>
          <w:rFonts w:ascii="Consolas" w:hAnsi="Consolas" w:eastAsia="Consolas"/>
          <w:sz w:val="15"/>
        </w:rPr>
        <w:t xml:space="preserve">      + `with a ${DEV_BACKSTOP_LIMIT}/day per-IP ceiling. Never do this in production.`,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else {</w:t>
      </w:r>
    </w:p>
    <w:p>
      <w:pPr>
        <w:spacing w:before="0" w:after="0" w:line="240" w:lineRule="auto"/>
        <w:ind w:left="173"/>
      </w:pPr>
      <w:r>
        <w:rPr>
          <w:rFonts w:ascii="Consolas" w:hAnsi="Consolas" w:eastAsia="Consolas"/>
          <w:sz w:val="15"/>
        </w:rPr>
        <w:t xml:space="preserve">    console.error(</w:t>
      </w:r>
    </w:p>
    <w:p>
      <w:pPr>
        <w:spacing w:before="0" w:after="0" w:line="240" w:lineRule="auto"/>
        <w:ind w:left="173"/>
      </w:pPr>
      <w:r>
        <w:rPr>
          <w:rFonts w:ascii="Consolas" w:hAnsi="Consolas" w:eastAsia="Consolas"/>
          <w:sz w:val="15"/>
        </w:rPr>
        <w:t xml:space="preserve">      "[Quota] FIREBASE_SERVICE_ACCOUNT is not set — the scanner will answer 503. "</w:t>
      </w:r>
    </w:p>
    <w:p>
      <w:pPr>
        <w:spacing w:before="0" w:after="0" w:line="240" w:lineRule="auto"/>
        <w:ind w:left="173"/>
      </w:pPr>
      <w:r>
        <w:rPr>
          <w:rFonts w:ascii="Consolas" w:hAnsi="Consolas" w:eastAsia="Consolas"/>
          <w:sz w:val="15"/>
        </w:rPr>
        <w:t xml:space="preserve">      + "Set it on the host, or set ALLOW_UNCOUNTED_SCANS=1 for local development.",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lanIps = getLanIps();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(USE_HTTPS) {</w:t>
      </w:r>
    </w:p>
    <w:p>
      <w:pPr>
        <w:spacing w:before="0" w:after="0" w:line="240" w:lineRule="auto"/>
        <w:ind w:left="173"/>
      </w:pPr>
      <w:r>
        <w:rPr>
          <w:rFonts w:ascii="Consolas" w:hAnsi="Consolas" w:eastAsia="Consolas"/>
          <w:sz w:val="15"/>
        </w:rPr>
        <w:t xml:space="preserve">    const { key, cert } = await getOrCreateCert();</w:t>
      </w:r>
    </w:p>
    <w:p>
      <w:pPr>
        <w:spacing w:before="0" w:after="0" w:line="240" w:lineRule="auto"/>
        <w:ind w:left="173"/>
      </w:pPr>
      <w:r>
        <w:rPr>
          <w:rFonts w:ascii="Consolas" w:hAnsi="Consolas" w:eastAsia="Consolas"/>
          <w:sz w:val="15"/>
        </w:rPr>
        <w:t xml:space="preserve">    https.createServer({ key, cert }, app).listen(PORT, "0.0.0.0", () =&gt; {</w:t>
      </w:r>
    </w:p>
    <w:p>
      <w:pPr>
        <w:spacing w:before="0" w:after="0" w:line="240" w:lineRule="auto"/>
        <w:ind w:left="173"/>
      </w:pPr>
      <w:r>
        <w:rPr>
          <w:rFonts w:ascii="Consolas" w:hAnsi="Consolas" w:eastAsia="Consolas"/>
          <w:sz w:val="15"/>
        </w:rPr>
        <w:t xml:space="preserve">      console.log(`SanctiWalk Server running on https://localhost:${PORT}`);</w:t>
      </w:r>
    </w:p>
    <w:p>
      <w:pPr>
        <w:spacing w:before="0" w:after="0" w:line="240" w:lineRule="auto"/>
        <w:ind w:left="173"/>
      </w:pPr>
      <w:r>
        <w:rPr>
          <w:rFonts w:ascii="Consolas" w:hAnsi="Consolas" w:eastAsia="Consolas"/>
          <w:sz w:val="15"/>
        </w:rPr>
        <w:t xml:space="preserve">      for (const ip of lanIps) {</w:t>
      </w:r>
    </w:p>
    <w:p>
      <w:pPr>
        <w:spacing w:before="0" w:after="0" w:line="240" w:lineRule="auto"/>
        <w:ind w:left="173"/>
      </w:pPr>
      <w:r>
        <w:rPr>
          <w:rFonts w:ascii="Consolas" w:hAnsi="Consolas" w:eastAsia="Consolas"/>
          <w:sz w:val="15"/>
        </w:rPr>
        <w:t xml:space="preserve">        console.log(`  On your phone (same wifi): https://${ip}:${PORT}`);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console.log(</w:t>
      </w:r>
    </w:p>
    <w:p>
      <w:pPr>
        <w:spacing w:before="0" w:after="0" w:line="240" w:lineRule="auto"/>
        <w:ind w:left="173"/>
      </w:pPr>
      <w:r>
        <w:rPr>
          <w:rFonts w:ascii="Consolas" w:hAnsi="Consolas" w:eastAsia="Consolas"/>
          <w:sz w:val="15"/>
        </w:rPr>
        <w:t xml:space="preserve">        "  Self-signed certificate — the phone will show a security warning once. " +</w:t>
      </w:r>
    </w:p>
    <w:p>
      <w:pPr>
        <w:spacing w:before="0" w:after="0" w:line="240" w:lineRule="auto"/>
        <w:ind w:left="173"/>
      </w:pPr>
      <w:r>
        <w:rPr>
          <w:rFonts w:ascii="Consolas" w:hAnsi="Consolas" w:eastAsia="Consolas"/>
          <w:sz w:val="15"/>
        </w:rPr>
        <w:t xml:space="preserve">          "That is expected; see docs/CAMERA-SETUP.md.",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else {</w:t>
      </w:r>
    </w:p>
    <w:p>
      <w:pPr>
        <w:spacing w:before="0" w:after="0" w:line="240" w:lineRule="auto"/>
        <w:ind w:left="173"/>
      </w:pPr>
      <w:r>
        <w:rPr>
          <w:rFonts w:ascii="Consolas" w:hAnsi="Consolas" w:eastAsia="Consolas"/>
          <w:sz w:val="15"/>
        </w:rPr>
        <w:t xml:space="preserve">    app.listen(PORT, "0.0.0.0", () =&gt; {</w:t>
      </w:r>
    </w:p>
    <w:p>
      <w:pPr>
        <w:spacing w:before="0" w:after="0" w:line="240" w:lineRule="auto"/>
        <w:ind w:left="173"/>
      </w:pPr>
      <w:r>
        <w:rPr>
          <w:rFonts w:ascii="Consolas" w:hAnsi="Consolas" w:eastAsia="Consolas"/>
          <w:sz w:val="15"/>
        </w:rPr>
        <w:t xml:space="preserve">      console.log(`SanctiWalk Server running on http://localhost:${PORT}`);</w:t>
      </w:r>
    </w:p>
    <w:p>
      <w:pPr>
        <w:spacing w:before="0" w:after="0" w:line="240" w:lineRule="auto"/>
        <w:ind w:left="173"/>
      </w:pPr>
      <w:r>
        <w:rPr>
          <w:rFonts w:ascii="Consolas" w:hAnsi="Consolas" w:eastAsia="Consolas"/>
          <w:sz w:val="15"/>
        </w:rPr>
        <w:t xml:space="preserve">      for (const ip of lanIps) {</w:t>
      </w:r>
    </w:p>
    <w:p>
      <w:pPr>
        <w:spacing w:before="0" w:after="0" w:line="240" w:lineRule="auto"/>
        <w:ind w:left="173"/>
      </w:pPr>
      <w:r>
        <w:rPr>
          <w:rFonts w:ascii="Consolas" w:hAnsi="Consolas" w:eastAsia="Consolas"/>
          <w:sz w:val="15"/>
        </w:rPr>
        <w:t xml:space="preserve">        console.log(`  On your LAN: http://${ip}:${PORT} (camera will NOT work here — no HTTPS)`);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console.log("  For a working phone camera, run: npm run dev:https");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start();</w:t>
      </w:r>
    </w:p>
    <w:p>
      <w:pPr>
        <w:spacing w:before="0" w:after="0" w:line="240" w:lineRule="auto"/>
        <w:ind w:left="173"/>
      </w:pPr>
      <w:r>
        <w:rPr>
          <w:rFonts w:ascii="Consolas" w:hAnsi="Consolas" w:eastAsia="Consolas"/>
          <w:sz w:val="15"/>
        </w:rPr>
        <w:t xml:space="preserve"> </w:t>
      </w:r>
    </w:p>
    <w:p>
      <w:r>
        <w:br w:type="page"/>
      </w:r>
    </w:p>
    <w:p>
      <w:pPr>
        <w:pStyle w:val="Heading2"/>
      </w:pPr>
      <w:r>
        <w:t>2.2  Firebase, Database and Security Rules</w:t>
      </w:r>
    </w:p>
    <w:p>
      <w:pPr>
        <w:pStyle w:val="Heading3"/>
      </w:pPr>
      <w:r>
        <w:t>2.2.1  API-002 — firebase.ts</w:t>
      </w:r>
    </w:p>
    <w:tbl>
      <w:tblPr>
        <w:tblStyle w:val="TableGrid"/>
        <w:tblW w:type="auto" w:w="0"/>
        <w:tblLook w:firstColumn="1" w:firstRow="1" w:lastColumn="0" w:lastRow="0" w:noHBand="0" w:noVBand="1" w:val="04A0"/>
      </w:tblPr>
      <w:tblGrid>
        <w:gridCol w:w="6912"/>
        <w:gridCol w:w="6912"/>
      </w:tblGrid>
      <w:tr>
        <w:tc>
          <w:tcPr>
            <w:tcW w:type="dxa" w:w="6912"/>
          </w:tcPr>
          <w:p>
            <w:r>
              <w:rPr>
                <w:b/>
                <w:sz w:val="18"/>
              </w:rPr>
              <w:t>Code ID</w:t>
            </w:r>
          </w:p>
        </w:tc>
        <w:tc>
          <w:tcPr>
            <w:tcW w:type="dxa" w:w="6912"/>
          </w:tcPr>
          <w:p>
            <w:r>
              <w:rPr>
                <w:sz w:val="18"/>
              </w:rPr>
              <w:t>API-002</w:t>
            </w:r>
          </w:p>
        </w:tc>
      </w:tr>
      <w:tr>
        <w:tc>
          <w:tcPr>
            <w:tcW w:type="dxa" w:w="6912"/>
          </w:tcPr>
          <w:p>
            <w:r>
              <w:rPr>
                <w:b/>
                <w:sz w:val="18"/>
              </w:rPr>
              <w:t>File Name</w:t>
            </w:r>
          </w:p>
        </w:tc>
        <w:tc>
          <w:tcPr>
            <w:tcW w:type="dxa" w:w="6912"/>
          </w:tcPr>
          <w:p>
            <w:r>
              <w:rPr>
                <w:sz w:val="18"/>
              </w:rPr>
              <w:t>firebase.ts</w:t>
            </w:r>
          </w:p>
        </w:tc>
      </w:tr>
      <w:tr>
        <w:tc>
          <w:tcPr>
            <w:tcW w:type="dxa" w:w="6912"/>
          </w:tcPr>
          <w:p>
            <w:r>
              <w:rPr>
                <w:b/>
                <w:sz w:val="18"/>
              </w:rPr>
              <w:t>File Path</w:t>
            </w:r>
          </w:p>
        </w:tc>
        <w:tc>
          <w:tcPr>
            <w:tcW w:type="dxa" w:w="6912"/>
          </w:tcPr>
          <w:p>
            <w:r>
              <w:rPr>
                <w:sz w:val="18"/>
              </w:rPr>
              <w:t>SanctDemo/src/lib/firebase.ts</w:t>
            </w:r>
          </w:p>
        </w:tc>
      </w:tr>
      <w:tr>
        <w:tc>
          <w:tcPr>
            <w:tcW w:type="dxa" w:w="6912"/>
          </w:tcPr>
          <w:p>
            <w:r>
              <w:rPr>
                <w:b/>
                <w:sz w:val="18"/>
              </w:rPr>
              <w:t>Language / Type</w:t>
            </w:r>
          </w:p>
        </w:tc>
        <w:tc>
          <w:tcPr>
            <w:tcW w:type="dxa" w:w="6912"/>
          </w:tcPr>
          <w:p>
            <w:r>
              <w:rPr>
                <w:sz w:val="18"/>
              </w:rPr>
              <w:t>TypeScript</w:t>
            </w:r>
          </w:p>
        </w:tc>
      </w:tr>
      <w:tr>
        <w:tc>
          <w:tcPr>
            <w:tcW w:type="dxa" w:w="6912"/>
          </w:tcPr>
          <w:p>
            <w:r>
              <w:rPr>
                <w:b/>
                <w:sz w:val="18"/>
              </w:rPr>
              <w:t>Lines</w:t>
            </w:r>
          </w:p>
        </w:tc>
        <w:tc>
          <w:tcPr>
            <w:tcW w:type="dxa" w:w="6912"/>
          </w:tcPr>
          <w:p>
            <w:r>
              <w:rPr>
                <w:sz w:val="18"/>
              </w:rPr>
              <w:t>11</w:t>
            </w:r>
          </w:p>
        </w:tc>
      </w:tr>
      <w:tr>
        <w:tc>
          <w:tcPr>
            <w:tcW w:type="dxa" w:w="6912"/>
          </w:tcPr>
          <w:p>
            <w:r>
              <w:rPr>
                <w:b/>
                <w:sz w:val="18"/>
              </w:rPr>
              <w:t>Functions / Classes</w:t>
            </w:r>
          </w:p>
        </w:tc>
        <w:tc>
          <w:tcPr>
            <w:tcW w:type="dxa" w:w="6912"/>
          </w:tcPr>
          <w:p>
            <w:r>
              <w:rPr>
                <w:sz w:val="18"/>
              </w:rPr>
              <w:t>auth (exported constant); db (exported constant)</w:t>
            </w:r>
          </w:p>
        </w:tc>
      </w:tr>
      <w:tr>
        <w:tc>
          <w:tcPr>
            <w:tcW w:type="dxa" w:w="6912"/>
          </w:tcPr>
          <w:p>
            <w:r>
              <w:rPr>
                <w:b/>
                <w:sz w:val="18"/>
              </w:rPr>
              <w:t>Related Files (its imports)</w:t>
            </w:r>
          </w:p>
        </w:tc>
        <w:tc>
          <w:tcPr>
            <w:tcW w:type="dxa" w:w="6912"/>
          </w:tcPr>
          <w:p>
            <w:r>
              <w:rPr>
                <w:sz w:val="18"/>
              </w:rPr>
              <w:t>../../firebase-applet-config.json</w:t>
            </w:r>
          </w:p>
        </w:tc>
      </w:tr>
      <w:tr>
        <w:tc>
          <w:tcPr>
            <w:tcW w:type="dxa" w:w="6912"/>
          </w:tcPr>
          <w:p>
            <w:r>
              <w:rPr>
                <w:b/>
                <w:sz w:val="18"/>
              </w:rPr>
              <w:t>Where It Is Used</w:t>
            </w:r>
          </w:p>
        </w:tc>
        <w:tc>
          <w:tcPr>
            <w:tcW w:type="dxa" w:w="6912"/>
          </w:tcPr>
          <w:p>
            <w:r>
              <w:rPr>
                <w:sz w:val="18"/>
              </w:rPr>
              <w:t>src/App.tsx, src/admin/AdminAnalytics.tsx, src/admin/AdminAnnouncements.tsx, src/admin/AdminApp.tsx, src/admin/AdminApplicationDetail.tsx, src/admin/AdminApplications.tsx, src/admin/AdminDashboard.tsx, src/admin/ParishStatus.tsx, src/components/EditProfileCard.tsx, src/components/LoginModal.tsx, src/components/MeTab.tsx, src/components/MyApplicationsPage.tsx, src/components/NotificationsPage.tsx, src/lib/activityLog.ts …</w:t>
            </w:r>
          </w:p>
        </w:tc>
      </w:tr>
      <w:tr>
        <w:tc>
          <w:tcPr>
            <w:tcW w:type="dxa" w:w="6912"/>
          </w:tcPr>
          <w:p>
            <w:r>
              <w:rPr>
                <w:b/>
                <w:sz w:val="18"/>
              </w:rPr>
              <w:t>How to Recognize It</w:t>
            </w:r>
          </w:p>
        </w:tc>
        <w:tc>
          <w:tcPr>
            <w:tcW w:type="dxa" w:w="6912"/>
          </w:tcPr>
          <w:p>
            <w:r>
              <w:rPr>
                <w:sz w:val="18"/>
              </w:rPr>
              <w:t>Open SanctDemo/src/lib/firebase.ts. The file begins with code rather than a comment.</w:t>
            </w:r>
          </w:p>
        </w:tc>
      </w:tr>
    </w:tbl>
    <w:p/>
    <w:p>
      <w:r>
        <w:rPr>
          <w:b/>
        </w:rPr>
        <w:t>Purpose and Explanation</w:t>
      </w:r>
    </w:p>
    <w:p>
      <w:r>
        <w:t>This file carries no header comment, so no description is quoted here. Its behaviour is visible in the listing below.</w:t>
      </w:r>
    </w:p>
    <w:p>
      <w:r>
        <w:rPr>
          <w:b/>
        </w:rPr>
        <w:t>Complete Source Code — firebase.ts</w:t>
      </w:r>
    </w:p>
    <w:p>
      <w:pPr>
        <w:spacing w:before="0" w:after="0" w:line="240" w:lineRule="auto"/>
        <w:ind w:left="173"/>
      </w:pPr>
      <w:r>
        <w:rPr>
          <w:rFonts w:ascii="Consolas" w:hAnsi="Consolas" w:eastAsia="Consolas"/>
          <w:sz w:val="15"/>
        </w:rPr>
        <w:t>import { initializeApp, getApps, getApp } from "firebase/app";</w:t>
      </w:r>
    </w:p>
    <w:p>
      <w:pPr>
        <w:spacing w:before="0" w:after="0" w:line="240" w:lineRule="auto"/>
        <w:ind w:left="173"/>
      </w:pPr>
      <w:r>
        <w:rPr>
          <w:rFonts w:ascii="Consolas" w:hAnsi="Consolas" w:eastAsia="Consolas"/>
          <w:sz w:val="15"/>
        </w:rPr>
        <w:t>import { getAuth } from "firebase/auth";</w:t>
      </w:r>
    </w:p>
    <w:p>
      <w:pPr>
        <w:spacing w:before="0" w:after="0" w:line="240" w:lineRule="auto"/>
        <w:ind w:left="173"/>
      </w:pPr>
      <w:r>
        <w:rPr>
          <w:rFonts w:ascii="Consolas" w:hAnsi="Consolas" w:eastAsia="Consolas"/>
          <w:sz w:val="15"/>
        </w:rPr>
        <w:t>import { getFirestore } from "firebase/firestore";</w:t>
      </w:r>
    </w:p>
    <w:p>
      <w:pPr>
        <w:spacing w:before="0" w:after="0" w:line="240" w:lineRule="auto"/>
        <w:ind w:left="173"/>
      </w:pPr>
      <w:r>
        <w:rPr>
          <w:rFonts w:ascii="Consolas" w:hAnsi="Consolas" w:eastAsia="Consolas"/>
          <w:sz w:val="15"/>
        </w:rPr>
        <w:t>import firebaseConfig from "../../firebase-applet-config.json";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Initialize Firebase</w:t>
      </w:r>
    </w:p>
    <w:p>
      <w:pPr>
        <w:spacing w:before="0" w:after="0" w:line="240" w:lineRule="auto"/>
        <w:ind w:left="173"/>
      </w:pPr>
      <w:r>
        <w:rPr>
          <w:rFonts w:ascii="Consolas" w:hAnsi="Consolas" w:eastAsia="Consolas"/>
          <w:sz w:val="15"/>
        </w:rPr>
        <w:t>const app = getApps().length === 0 ? initializeApp(firebaseConfig) : getApp();</w:t>
      </w:r>
    </w:p>
    <w:p>
      <w:pPr>
        <w:spacing w:before="0" w:after="0" w:line="240" w:lineRule="auto"/>
        <w:ind w:left="173"/>
      </w:pPr>
      <w:r>
        <w:rPr>
          <w:rFonts w:ascii="Consolas" w:hAnsi="Consolas" w:eastAsia="Consolas"/>
          <w:sz w:val="15"/>
        </w:rPr>
        <w:t>export const auth = getAuth(app);</w:t>
      </w:r>
    </w:p>
    <w:p>
      <w:pPr>
        <w:spacing w:before="0" w:after="0" w:line="240" w:lineRule="auto"/>
        <w:ind w:left="173"/>
      </w:pPr>
      <w:r>
        <w:rPr>
          <w:rFonts w:ascii="Consolas" w:hAnsi="Consolas" w:eastAsia="Consolas"/>
          <w:sz w:val="15"/>
        </w:rPr>
        <w:t>export const db = getFirestore(app, firebaseConfig.firestoreDatabaseId);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default app;</w:t>
      </w:r>
    </w:p>
    <w:p>
      <w:pPr>
        <w:spacing w:before="0" w:after="0" w:line="240" w:lineRule="auto"/>
        <w:ind w:left="173"/>
      </w:pPr>
      <w:r>
        <w:rPr>
          <w:rFonts w:ascii="Consolas" w:hAnsi="Consolas" w:eastAsia="Consolas"/>
          <w:sz w:val="15"/>
        </w:rPr>
        <w:t xml:space="preserve"> </w:t>
      </w:r>
    </w:p>
    <w:p>
      <w:r>
        <w:br w:type="page"/>
      </w:r>
    </w:p>
    <w:p>
      <w:pPr>
        <w:pStyle w:val="Heading3"/>
      </w:pPr>
      <w:r>
        <w:t>2.2.2  API-003 — authFlow.ts</w:t>
      </w:r>
    </w:p>
    <w:tbl>
      <w:tblPr>
        <w:tblStyle w:val="TableGrid"/>
        <w:tblW w:type="auto" w:w="0"/>
        <w:tblLook w:firstColumn="1" w:firstRow="1" w:lastColumn="0" w:lastRow="0" w:noHBand="0" w:noVBand="1" w:val="04A0"/>
      </w:tblPr>
      <w:tblGrid>
        <w:gridCol w:w="6912"/>
        <w:gridCol w:w="6912"/>
      </w:tblGrid>
      <w:tr>
        <w:tc>
          <w:tcPr>
            <w:tcW w:type="dxa" w:w="6912"/>
          </w:tcPr>
          <w:p>
            <w:r>
              <w:rPr>
                <w:b/>
                <w:sz w:val="18"/>
              </w:rPr>
              <w:t>Code ID</w:t>
            </w:r>
          </w:p>
        </w:tc>
        <w:tc>
          <w:tcPr>
            <w:tcW w:type="dxa" w:w="6912"/>
          </w:tcPr>
          <w:p>
            <w:r>
              <w:rPr>
                <w:sz w:val="18"/>
              </w:rPr>
              <w:t>API-003</w:t>
            </w:r>
          </w:p>
        </w:tc>
      </w:tr>
      <w:tr>
        <w:tc>
          <w:tcPr>
            <w:tcW w:type="dxa" w:w="6912"/>
          </w:tcPr>
          <w:p>
            <w:r>
              <w:rPr>
                <w:b/>
                <w:sz w:val="18"/>
              </w:rPr>
              <w:t>File Name</w:t>
            </w:r>
          </w:p>
        </w:tc>
        <w:tc>
          <w:tcPr>
            <w:tcW w:type="dxa" w:w="6912"/>
          </w:tcPr>
          <w:p>
            <w:r>
              <w:rPr>
                <w:sz w:val="18"/>
              </w:rPr>
              <w:t>authFlow.ts</w:t>
            </w:r>
          </w:p>
        </w:tc>
      </w:tr>
      <w:tr>
        <w:tc>
          <w:tcPr>
            <w:tcW w:type="dxa" w:w="6912"/>
          </w:tcPr>
          <w:p>
            <w:r>
              <w:rPr>
                <w:b/>
                <w:sz w:val="18"/>
              </w:rPr>
              <w:t>File Path</w:t>
            </w:r>
          </w:p>
        </w:tc>
        <w:tc>
          <w:tcPr>
            <w:tcW w:type="dxa" w:w="6912"/>
          </w:tcPr>
          <w:p>
            <w:r>
              <w:rPr>
                <w:sz w:val="18"/>
              </w:rPr>
              <w:t>SanctDemo/src/lib/authFlow.ts</w:t>
            </w:r>
          </w:p>
        </w:tc>
      </w:tr>
      <w:tr>
        <w:tc>
          <w:tcPr>
            <w:tcW w:type="dxa" w:w="6912"/>
          </w:tcPr>
          <w:p>
            <w:r>
              <w:rPr>
                <w:b/>
                <w:sz w:val="18"/>
              </w:rPr>
              <w:t>Language / Type</w:t>
            </w:r>
          </w:p>
        </w:tc>
        <w:tc>
          <w:tcPr>
            <w:tcW w:type="dxa" w:w="6912"/>
          </w:tcPr>
          <w:p>
            <w:r>
              <w:rPr>
                <w:sz w:val="18"/>
              </w:rPr>
              <w:t>TypeScript</w:t>
            </w:r>
          </w:p>
        </w:tc>
      </w:tr>
      <w:tr>
        <w:tc>
          <w:tcPr>
            <w:tcW w:type="dxa" w:w="6912"/>
          </w:tcPr>
          <w:p>
            <w:r>
              <w:rPr>
                <w:b/>
                <w:sz w:val="18"/>
              </w:rPr>
              <w:t>Lines</w:t>
            </w:r>
          </w:p>
        </w:tc>
        <w:tc>
          <w:tcPr>
            <w:tcW w:type="dxa" w:w="6912"/>
          </w:tcPr>
          <w:p>
            <w:r>
              <w:rPr>
                <w:sz w:val="18"/>
              </w:rPr>
              <w:t>262</w:t>
            </w:r>
          </w:p>
        </w:tc>
      </w:tr>
      <w:tr>
        <w:tc>
          <w:tcPr>
            <w:tcW w:type="dxa" w:w="6912"/>
          </w:tcPr>
          <w:p>
            <w:r>
              <w:rPr>
                <w:b/>
                <w:sz w:val="18"/>
              </w:rPr>
              <w:t>Functions / Classes</w:t>
            </w:r>
          </w:p>
        </w:tc>
        <w:tc>
          <w:tcPr>
            <w:tcW w:type="dxa" w:w="6912"/>
          </w:tcPr>
          <w:p>
            <w:r>
              <w:rPr>
                <w:sz w:val="18"/>
              </w:rPr>
              <w:t>linkSettings (internal function); AuthError (exported class); friendlyAuthError (exported function); SignUpInput (exported type); signUp (exported function); resendVerificationEmail (exported function); refreshEmailVerified (exported function); SignInResult (exported type); signIn (exported function); sendSecondFactorLink (exported function); isSecondFactorLink (exported function); completeSecondFactor (exported function); resetPassword (exported function); changePassword (exported function); signOutNow (exported function)</w:t>
            </w:r>
          </w:p>
        </w:tc>
      </w:tr>
      <w:tr>
        <w:tc>
          <w:tcPr>
            <w:tcW w:type="dxa" w:w="6912"/>
          </w:tcPr>
          <w:p>
            <w:r>
              <w:rPr>
                <w:b/>
                <w:sz w:val="18"/>
              </w:rPr>
              <w:t>Related Files (its imports)</w:t>
            </w:r>
          </w:p>
        </w:tc>
        <w:tc>
          <w:tcPr>
            <w:tcW w:type="dxa" w:w="6912"/>
          </w:tcPr>
          <w:p>
            <w:r>
              <w:rPr>
                <w:sz w:val="18"/>
              </w:rPr>
              <w:t>./firebase, ./userProfile</w:t>
            </w:r>
          </w:p>
        </w:tc>
      </w:tr>
      <w:tr>
        <w:tc>
          <w:tcPr>
            <w:tcW w:type="dxa" w:w="6912"/>
          </w:tcPr>
          <w:p>
            <w:r>
              <w:rPr>
                <w:b/>
                <w:sz w:val="18"/>
              </w:rPr>
              <w:t>Where It Is Used</w:t>
            </w:r>
          </w:p>
        </w:tc>
        <w:tc>
          <w:tcPr>
            <w:tcW w:type="dxa" w:w="6912"/>
          </w:tcPr>
          <w:p>
            <w:r>
              <w:rPr>
                <w:sz w:val="18"/>
              </w:rPr>
              <w:t>src/admin/AdminAnalytics.tsx, src/admin/AdminDashboard.tsx, src/admin/AdminLogin.tsx, src/components/LoginModal.tsx, src/routes/FinishSignIn.tsx, src/routes/SignUpFlow.tsx</w:t>
            </w:r>
          </w:p>
        </w:tc>
      </w:tr>
      <w:tr>
        <w:tc>
          <w:tcPr>
            <w:tcW w:type="dxa" w:w="6912"/>
          </w:tcPr>
          <w:p>
            <w:r>
              <w:rPr>
                <w:b/>
                <w:sz w:val="18"/>
              </w:rPr>
              <w:t>How to Recognize It</w:t>
            </w:r>
          </w:p>
        </w:tc>
        <w:tc>
          <w:tcPr>
            <w:tcW w:type="dxa" w:w="6912"/>
          </w:tcPr>
          <w:p>
            <w:r>
              <w:rPr>
                <w:sz w:val="18"/>
              </w:rPr>
              <w:t>Open SanctDemo/src/lib/authFlow.ts. The file begins with code rather than a comment.</w:t>
            </w:r>
          </w:p>
        </w:tc>
      </w:tr>
    </w:tbl>
    <w:p/>
    <w:p>
      <w:r>
        <w:rPr>
          <w:b/>
        </w:rPr>
        <w:t>Purpose and Explanation</w:t>
      </w:r>
    </w:p>
    <w:p>
      <w:r>
        <w:t>This file carries no header comment, so no description is quoted here. Its behaviour is visible in the listing below.</w:t>
      </w:r>
    </w:p>
    <w:p>
      <w:r>
        <w:rPr>
          <w:b/>
        </w:rPr>
        <w:t>Complete Source Code — authFlow.ts</w:t>
      </w:r>
    </w:p>
    <w:p>
      <w:pPr>
        <w:spacing w:before="0" w:after="0" w:line="240" w:lineRule="auto"/>
        <w:ind w:left="173"/>
      </w:pPr>
      <w:r>
        <w:rPr>
          <w:rFonts w:ascii="Consolas" w:hAnsi="Consolas" w:eastAsia="Consolas"/>
          <w:sz w:val="15"/>
        </w:rPr>
        <w:t>import {</w:t>
      </w:r>
    </w:p>
    <w:p>
      <w:pPr>
        <w:spacing w:before="0" w:after="0" w:line="240" w:lineRule="auto"/>
        <w:ind w:left="173"/>
      </w:pPr>
      <w:r>
        <w:rPr>
          <w:rFonts w:ascii="Consolas" w:hAnsi="Consolas" w:eastAsia="Consolas"/>
          <w:sz w:val="15"/>
        </w:rPr>
        <w:t xml:space="preserve">  createUserWithEmailAndPassword,</w:t>
      </w:r>
    </w:p>
    <w:p>
      <w:pPr>
        <w:spacing w:before="0" w:after="0" w:line="240" w:lineRule="auto"/>
        <w:ind w:left="173"/>
      </w:pPr>
      <w:r>
        <w:rPr>
          <w:rFonts w:ascii="Consolas" w:hAnsi="Consolas" w:eastAsia="Consolas"/>
          <w:sz w:val="15"/>
        </w:rPr>
        <w:t xml:space="preserve">  signInWithEmailAndPassword,</w:t>
      </w:r>
    </w:p>
    <w:p>
      <w:pPr>
        <w:spacing w:before="0" w:after="0" w:line="240" w:lineRule="auto"/>
        <w:ind w:left="173"/>
      </w:pPr>
      <w:r>
        <w:rPr>
          <w:rFonts w:ascii="Consolas" w:hAnsi="Consolas" w:eastAsia="Consolas"/>
          <w:sz w:val="15"/>
        </w:rPr>
        <w:t xml:space="preserve">  sendEmailVerification,</w:t>
      </w:r>
    </w:p>
    <w:p>
      <w:pPr>
        <w:spacing w:before="0" w:after="0" w:line="240" w:lineRule="auto"/>
        <w:ind w:left="173"/>
      </w:pPr>
      <w:r>
        <w:rPr>
          <w:rFonts w:ascii="Consolas" w:hAnsi="Consolas" w:eastAsia="Consolas"/>
          <w:sz w:val="15"/>
        </w:rPr>
        <w:t xml:space="preserve">  sendPasswordResetEmail,</w:t>
      </w:r>
    </w:p>
    <w:p>
      <w:pPr>
        <w:spacing w:before="0" w:after="0" w:line="240" w:lineRule="auto"/>
        <w:ind w:left="173"/>
      </w:pPr>
      <w:r>
        <w:rPr>
          <w:rFonts w:ascii="Consolas" w:hAnsi="Consolas" w:eastAsia="Consolas"/>
          <w:sz w:val="15"/>
        </w:rPr>
        <w:t xml:space="preserve">  sendSignInLinkToEmail,</w:t>
      </w:r>
    </w:p>
    <w:p>
      <w:pPr>
        <w:spacing w:before="0" w:after="0" w:line="240" w:lineRule="auto"/>
        <w:ind w:left="173"/>
      </w:pPr>
      <w:r>
        <w:rPr>
          <w:rFonts w:ascii="Consolas" w:hAnsi="Consolas" w:eastAsia="Consolas"/>
          <w:sz w:val="15"/>
        </w:rPr>
        <w:t xml:space="preserve">  isSignInWithEmailLink,</w:t>
      </w:r>
    </w:p>
    <w:p>
      <w:pPr>
        <w:spacing w:before="0" w:after="0" w:line="240" w:lineRule="auto"/>
        <w:ind w:left="173"/>
      </w:pPr>
      <w:r>
        <w:rPr>
          <w:rFonts w:ascii="Consolas" w:hAnsi="Consolas" w:eastAsia="Consolas"/>
          <w:sz w:val="15"/>
        </w:rPr>
        <w:t xml:space="preserve">  signInWithEmailLink,</w:t>
      </w:r>
    </w:p>
    <w:p>
      <w:pPr>
        <w:spacing w:before="0" w:after="0" w:line="240" w:lineRule="auto"/>
        <w:ind w:left="173"/>
      </w:pPr>
      <w:r>
        <w:rPr>
          <w:rFonts w:ascii="Consolas" w:hAnsi="Consolas" w:eastAsia="Consolas"/>
          <w:sz w:val="15"/>
        </w:rPr>
        <w:t xml:space="preserve">  reauthenticateWithCredential,</w:t>
      </w:r>
    </w:p>
    <w:p>
      <w:pPr>
        <w:spacing w:before="0" w:after="0" w:line="240" w:lineRule="auto"/>
        <w:ind w:left="173"/>
      </w:pPr>
      <w:r>
        <w:rPr>
          <w:rFonts w:ascii="Consolas" w:hAnsi="Consolas" w:eastAsia="Consolas"/>
          <w:sz w:val="15"/>
        </w:rPr>
        <w:t xml:space="preserve">  EmailAuthProvider,</w:t>
      </w:r>
    </w:p>
    <w:p>
      <w:pPr>
        <w:spacing w:before="0" w:after="0" w:line="240" w:lineRule="auto"/>
        <w:ind w:left="173"/>
      </w:pPr>
      <w:r>
        <w:rPr>
          <w:rFonts w:ascii="Consolas" w:hAnsi="Consolas" w:eastAsia="Consolas"/>
          <w:sz w:val="15"/>
        </w:rPr>
        <w:t xml:space="preserve">  updatePassword,</w:t>
      </w:r>
    </w:p>
    <w:p>
      <w:pPr>
        <w:spacing w:before="0" w:after="0" w:line="240" w:lineRule="auto"/>
        <w:ind w:left="173"/>
      </w:pPr>
      <w:r>
        <w:rPr>
          <w:rFonts w:ascii="Consolas" w:hAnsi="Consolas" w:eastAsia="Consolas"/>
          <w:sz w:val="15"/>
        </w:rPr>
        <w:t xml:space="preserve">  signOut,</w:t>
      </w:r>
    </w:p>
    <w:p>
      <w:pPr>
        <w:spacing w:before="0" w:after="0" w:line="240" w:lineRule="auto"/>
        <w:ind w:left="173"/>
      </w:pPr>
      <w:r>
        <w:rPr>
          <w:rFonts w:ascii="Consolas" w:hAnsi="Consolas" w:eastAsia="Consolas"/>
          <w:sz w:val="15"/>
        </w:rPr>
        <w:t xml:space="preserve">  type User,</w:t>
      </w:r>
    </w:p>
    <w:p>
      <w:pPr>
        <w:spacing w:before="0" w:after="0" w:line="240" w:lineRule="auto"/>
        <w:ind w:left="173"/>
      </w:pPr>
      <w:r>
        <w:rPr>
          <w:rFonts w:ascii="Consolas" w:hAnsi="Consolas" w:eastAsia="Consolas"/>
          <w:sz w:val="15"/>
        </w:rPr>
        <w:t>} from "firebase/auth";</w:t>
      </w:r>
    </w:p>
    <w:p>
      <w:pPr>
        <w:spacing w:before="0" w:after="0" w:line="240" w:lineRule="auto"/>
        <w:ind w:left="173"/>
      </w:pPr>
      <w:r>
        <w:rPr>
          <w:rFonts w:ascii="Consolas" w:hAnsi="Consolas" w:eastAsia="Consolas"/>
          <w:sz w:val="15"/>
        </w:rPr>
        <w:t>import { auth } from "./firebase";</w:t>
      </w:r>
    </w:p>
    <w:p>
      <w:pPr>
        <w:spacing w:before="0" w:after="0" w:line="240" w:lineRule="auto"/>
        <w:ind w:left="173"/>
      </w:pPr>
      <w:r>
        <w:rPr>
          <w:rFonts w:ascii="Consolas" w:hAnsi="Consolas" w:eastAsia="Consolas"/>
          <w:sz w:val="15"/>
        </w:rPr>
        <w:t>import { createProfile, getProfile } from "./userProfile";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Account creation, sign-in, verification and the second factor.</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 Why the second factor is an email link and not an SMS code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Firebase's own multi-factor authentication sends SMS, and it is only</w:t>
      </w:r>
    </w:p>
    <w:p>
      <w:pPr>
        <w:spacing w:before="0" w:after="0" w:line="240" w:lineRule="auto"/>
        <w:ind w:left="173"/>
      </w:pPr>
      <w:r>
        <w:rPr>
          <w:rFonts w:ascii="Consolas" w:hAnsi="Consolas" w:eastAsia="Consolas"/>
          <w:sz w:val="15"/>
        </w:rPr>
        <w:t xml:space="preserve"> * available on projects upgraded to Google Cloud Identity Platform - a</w:t>
      </w:r>
    </w:p>
    <w:p>
      <w:pPr>
        <w:spacing w:before="0" w:after="0" w:line="240" w:lineRule="auto"/>
        <w:ind w:left="173"/>
      </w:pPr>
      <w:r>
        <w:rPr>
          <w:rFonts w:ascii="Consolas" w:hAnsi="Consolas" w:eastAsia="Consolas"/>
          <w:sz w:val="15"/>
        </w:rPr>
        <w:t xml:space="preserve"> * billing change, plus a per-message cost. This project is on the Spark</w:t>
      </w:r>
    </w:p>
    <w:p>
      <w:pPr>
        <w:spacing w:before="0" w:after="0" w:line="240" w:lineRule="auto"/>
        <w:ind w:left="173"/>
      </w:pPr>
      <w:r>
        <w:rPr>
          <w:rFonts w:ascii="Consolas" w:hAnsi="Consolas" w:eastAsia="Consolas"/>
          <w:sz w:val="15"/>
        </w:rPr>
        <w:t xml:space="preserve"> * plan, so that door is shut.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What is open is the email sign-in link, which Firebase sends itself for</w:t>
      </w:r>
    </w:p>
    <w:p>
      <w:pPr>
        <w:spacing w:before="0" w:after="0" w:line="240" w:lineRule="auto"/>
        <w:ind w:left="173"/>
      </w:pPr>
      <w:r>
        <w:rPr>
          <w:rFonts w:ascii="Consolas" w:hAnsi="Consolas" w:eastAsia="Consolas"/>
          <w:sz w:val="15"/>
        </w:rPr>
        <w:t xml:space="preserve"> * free. Requiring one after the password gives the real property a second</w:t>
      </w:r>
    </w:p>
    <w:p>
      <w:pPr>
        <w:spacing w:before="0" w:after="0" w:line="240" w:lineRule="auto"/>
        <w:ind w:left="173"/>
      </w:pPr>
      <w:r>
        <w:rPr>
          <w:rFonts w:ascii="Consolas" w:hAnsi="Consolas" w:eastAsia="Consolas"/>
          <w:sz w:val="15"/>
        </w:rPr>
        <w:t xml:space="preserve"> * factor is for: a stolen password alone does not get you in, because the</w:t>
      </w:r>
    </w:p>
    <w:p>
      <w:pPr>
        <w:spacing w:before="0" w:after="0" w:line="240" w:lineRule="auto"/>
        <w:ind w:left="173"/>
      </w:pPr>
      <w:r>
        <w:rPr>
          <w:rFonts w:ascii="Consolas" w:hAnsi="Consolas" w:eastAsia="Consolas"/>
          <w:sz w:val="15"/>
        </w:rPr>
        <w:t xml:space="preserve"> * attacker also has to be reading the inbox. It is weaker than SMS against</w:t>
      </w:r>
    </w:p>
    <w:p>
      <w:pPr>
        <w:spacing w:before="0" w:after="0" w:line="240" w:lineRule="auto"/>
        <w:ind w:left="173"/>
      </w:pPr>
      <w:r>
        <w:rPr>
          <w:rFonts w:ascii="Consolas" w:hAnsi="Consolas" w:eastAsia="Consolas"/>
          <w:sz w:val="15"/>
        </w:rPr>
        <w:t xml:space="preserve"> * someone who has already taken over the mailbox, and that is an honest</w:t>
      </w:r>
    </w:p>
    <w:p>
      <w:pPr>
        <w:spacing w:before="0" w:after="0" w:line="240" w:lineRule="auto"/>
        <w:ind w:left="173"/>
      </w:pPr>
      <w:r>
        <w:rPr>
          <w:rFonts w:ascii="Consolas" w:hAnsi="Consolas" w:eastAsia="Consolas"/>
          <w:sz w:val="15"/>
        </w:rPr>
        <w:t xml:space="preserve"> * trade rather than a hidden one.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flow is deliberately NOT "password, then optionally a link". The</w:t>
      </w:r>
    </w:p>
    <w:p>
      <w:pPr>
        <w:spacing w:before="0" w:after="0" w:line="240" w:lineRule="auto"/>
        <w:ind w:left="173"/>
      </w:pPr>
      <w:r>
        <w:rPr>
          <w:rFonts w:ascii="Consolas" w:hAnsi="Consolas" w:eastAsia="Consolas"/>
          <w:sz w:val="15"/>
        </w:rPr>
        <w:t xml:space="preserve"> * challenge is issued before the session is treated as trusted, and</w:t>
      </w:r>
    </w:p>
    <w:p>
      <w:pPr>
        <w:spacing w:before="0" w:after="0" w:line="240" w:lineRule="auto"/>
        <w:ind w:left="173"/>
      </w:pPr>
      <w:r>
        <w:rPr>
          <w:rFonts w:ascii="Consolas" w:hAnsi="Consolas" w:eastAsia="Consolas"/>
          <w:sz w:val="15"/>
        </w:rPr>
        <w:t xml:space="preserve"> * `pendingSecondFactor` is what the app checks - not a boolean the login</w:t>
      </w:r>
    </w:p>
    <w:p>
      <w:pPr>
        <w:spacing w:before="0" w:after="0" w:line="240" w:lineRule="auto"/>
        <w:ind w:left="173"/>
      </w:pPr>
      <w:r>
        <w:rPr>
          <w:rFonts w:ascii="Consolas" w:hAnsi="Consolas" w:eastAsia="Consolas"/>
          <w:sz w:val="15"/>
        </w:rPr>
        <w:t xml:space="preserve"> * screen sets for itself.</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 Why errors are translated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Firebase's codes name internals ("auth/invalid-credential") and, worse,</w:t>
      </w:r>
    </w:p>
    <w:p>
      <w:pPr>
        <w:spacing w:before="0" w:after="0" w:line="240" w:lineRule="auto"/>
        <w:ind w:left="173"/>
      </w:pPr>
      <w:r>
        <w:rPr>
          <w:rFonts w:ascii="Consolas" w:hAnsi="Consolas" w:eastAsia="Consolas"/>
          <w:sz w:val="15"/>
        </w:rPr>
        <w:t xml:space="preserve"> * distinguish "no such user" from "wrong password", which tells an attacker</w:t>
      </w:r>
    </w:p>
    <w:p>
      <w:pPr>
        <w:spacing w:before="0" w:after="0" w:line="240" w:lineRule="auto"/>
        <w:ind w:left="173"/>
      </w:pPr>
      <w:r>
        <w:rPr>
          <w:rFonts w:ascii="Consolas" w:hAnsi="Consolas" w:eastAsia="Consolas"/>
          <w:sz w:val="15"/>
        </w:rPr>
        <w:t xml:space="preserve"> * which addresses are registered. Everything below collapses to messages</w:t>
      </w:r>
    </w:p>
    <w:p>
      <w:pPr>
        <w:spacing w:before="0" w:after="0" w:line="240" w:lineRule="auto"/>
        <w:ind w:left="173"/>
      </w:pPr>
      <w:r>
        <w:rPr>
          <w:rFonts w:ascii="Consolas" w:hAnsi="Consolas" w:eastAsia="Consolas"/>
          <w:sz w:val="15"/>
        </w:rPr>
        <w:t xml:space="preserve"> * that are true, useful, and say no more than the person needs.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Where the email link returns to. Must be an Authorized Domain in Firebase. */</w:t>
      </w:r>
    </w:p>
    <w:p>
      <w:pPr>
        <w:spacing w:before="0" w:after="0" w:line="240" w:lineRule="auto"/>
        <w:ind w:left="173"/>
      </w:pPr>
      <w:r>
        <w:rPr>
          <w:rFonts w:ascii="Consolas" w:hAnsi="Consolas" w:eastAsia="Consolas"/>
          <w:sz w:val="15"/>
        </w:rPr>
        <w:t>function linkSettings() {</w:t>
      </w:r>
    </w:p>
    <w:p>
      <w:pPr>
        <w:spacing w:before="0" w:after="0" w:line="240" w:lineRule="auto"/>
        <w:ind w:left="173"/>
      </w:pPr>
      <w:r>
        <w:rPr>
          <w:rFonts w:ascii="Consolas" w:hAnsi="Consolas" w:eastAsia="Consolas"/>
          <w:sz w:val="15"/>
        </w:rPr>
        <w:t xml:space="preserve">  return {</w:t>
      </w:r>
    </w:p>
    <w:p>
      <w:pPr>
        <w:spacing w:before="0" w:after="0" w:line="240" w:lineRule="auto"/>
        <w:ind w:left="173"/>
      </w:pPr>
      <w:r>
        <w:rPr>
          <w:rFonts w:ascii="Consolas" w:hAnsi="Consolas" w:eastAsia="Consolas"/>
          <w:sz w:val="15"/>
        </w:rPr>
        <w:t xml:space="preserve">    url: `${window.location.origin}/finish-sign-in`,</w:t>
      </w:r>
    </w:p>
    <w:p>
      <w:pPr>
        <w:spacing w:before="0" w:after="0" w:line="240" w:lineRule="auto"/>
        <w:ind w:left="173"/>
      </w:pPr>
      <w:r>
        <w:rPr>
          <w:rFonts w:ascii="Consolas" w:hAnsi="Consolas" w:eastAsia="Consolas"/>
          <w:sz w:val="15"/>
        </w:rPr>
        <w:t xml:space="preserve">    handleCodeInApp: true,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const PENDING_EMAIL_KEY = "sanctiwalk.pendingSecondFactorEmail";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class AuthError extends Error {</w:t>
      </w:r>
    </w:p>
    <w:p>
      <w:pPr>
        <w:spacing w:before="0" w:after="0" w:line="240" w:lineRule="auto"/>
        <w:ind w:left="173"/>
      </w:pPr>
      <w:r>
        <w:rPr>
          <w:rFonts w:ascii="Consolas" w:hAnsi="Consolas" w:eastAsia="Consolas"/>
          <w:sz w:val="15"/>
        </w:rPr>
        <w:t xml:space="preserve">  constructor(message: string, readonly code?: string) {</w:t>
      </w:r>
    </w:p>
    <w:p>
      <w:pPr>
        <w:spacing w:before="0" w:after="0" w:line="240" w:lineRule="auto"/>
        <w:ind w:left="173"/>
      </w:pPr>
      <w:r>
        <w:rPr>
          <w:rFonts w:ascii="Consolas" w:hAnsi="Consolas" w:eastAsia="Consolas"/>
          <w:sz w:val="15"/>
        </w:rPr>
        <w:t xml:space="preserve">    super(message);</w:t>
      </w:r>
    </w:p>
    <w:p>
      <w:pPr>
        <w:spacing w:before="0" w:after="0" w:line="240" w:lineRule="auto"/>
        <w:ind w:left="173"/>
      </w:pPr>
      <w:r>
        <w:rPr>
          <w:rFonts w:ascii="Consolas" w:hAnsi="Consolas" w:eastAsia="Consolas"/>
          <w:sz w:val="15"/>
        </w:rPr>
        <w:t xml:space="preserve">    this.name = "AuthError";</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A Firebase error as something worth showing a person.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Unknown codes fall through to a generic line rather than the raw message,</w:t>
      </w:r>
    </w:p>
    <w:p>
      <w:pPr>
        <w:spacing w:before="0" w:after="0" w:line="240" w:lineRule="auto"/>
        <w:ind w:left="173"/>
      </w:pPr>
      <w:r>
        <w:rPr>
          <w:rFonts w:ascii="Consolas" w:hAnsi="Consolas" w:eastAsia="Consolas"/>
          <w:sz w:val="15"/>
        </w:rPr>
        <w:t xml:space="preserve"> * because the raw message is written for whoever wrote the SDK.</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function friendlyAuthError(err: unknown): AuthError {</w:t>
      </w:r>
    </w:p>
    <w:p>
      <w:pPr>
        <w:spacing w:before="0" w:after="0" w:line="240" w:lineRule="auto"/>
        <w:ind w:left="173"/>
      </w:pPr>
      <w:r>
        <w:rPr>
          <w:rFonts w:ascii="Consolas" w:hAnsi="Consolas" w:eastAsia="Consolas"/>
          <w:sz w:val="15"/>
        </w:rPr>
        <w:t xml:space="preserve">  const code = typeof err === "object" &amp;&amp; err &amp;&amp; "code" in err ? String((err as { code: unknown }).code) :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map: Record&lt;string, string&gt; = {</w:t>
      </w:r>
    </w:p>
    <w:p>
      <w:pPr>
        <w:spacing w:before="0" w:after="0" w:line="240" w:lineRule="auto"/>
        <w:ind w:left="173"/>
      </w:pPr>
      <w:r>
        <w:rPr>
          <w:rFonts w:ascii="Consolas" w:hAnsi="Consolas" w:eastAsia="Consolas"/>
          <w:sz w:val="15"/>
        </w:rPr>
        <w:t xml:space="preserve">    // Deliberately identical for all three: telling someone which half was</w:t>
      </w:r>
    </w:p>
    <w:p>
      <w:pPr>
        <w:spacing w:before="0" w:after="0" w:line="240" w:lineRule="auto"/>
        <w:ind w:left="173"/>
      </w:pPr>
      <w:r>
        <w:rPr>
          <w:rFonts w:ascii="Consolas" w:hAnsi="Consolas" w:eastAsia="Consolas"/>
          <w:sz w:val="15"/>
        </w:rPr>
        <w:t xml:space="preserve">    // wrong tells them which addresses have accounts.</w:t>
      </w:r>
    </w:p>
    <w:p>
      <w:pPr>
        <w:spacing w:before="0" w:after="0" w:line="240" w:lineRule="auto"/>
        <w:ind w:left="173"/>
      </w:pPr>
      <w:r>
        <w:rPr>
          <w:rFonts w:ascii="Consolas" w:hAnsi="Consolas" w:eastAsia="Consolas"/>
          <w:sz w:val="15"/>
        </w:rPr>
        <w:t xml:space="preserve">    "auth/invalid-credential": "Incorrect email or password.",</w:t>
      </w:r>
    </w:p>
    <w:p>
      <w:pPr>
        <w:spacing w:before="0" w:after="0" w:line="240" w:lineRule="auto"/>
        <w:ind w:left="173"/>
      </w:pPr>
      <w:r>
        <w:rPr>
          <w:rFonts w:ascii="Consolas" w:hAnsi="Consolas" w:eastAsia="Consolas"/>
          <w:sz w:val="15"/>
        </w:rPr>
        <w:t xml:space="preserve">    "auth/wrong-password": "Incorrect email or password.",</w:t>
      </w:r>
    </w:p>
    <w:p>
      <w:pPr>
        <w:spacing w:before="0" w:after="0" w:line="240" w:lineRule="auto"/>
        <w:ind w:left="173"/>
      </w:pPr>
      <w:r>
        <w:rPr>
          <w:rFonts w:ascii="Consolas" w:hAnsi="Consolas" w:eastAsia="Consolas"/>
          <w:sz w:val="15"/>
        </w:rPr>
        <w:t xml:space="preserve">    "auth/user-not-found": "Incorrect email or password.",</w:t>
      </w:r>
    </w:p>
    <w:p>
      <w:pPr>
        <w:spacing w:before="0" w:after="0" w:line="240" w:lineRule="auto"/>
        <w:ind w:left="173"/>
      </w:pPr>
      <w:r>
        <w:rPr>
          <w:rFonts w:ascii="Consolas" w:hAnsi="Consolas" w:eastAsia="Consolas"/>
          <w:sz w:val="15"/>
        </w:rPr>
        <w:t xml:space="preserve">    "auth/invalid-email": "That does not look like an email address.",</w:t>
      </w:r>
    </w:p>
    <w:p>
      <w:pPr>
        <w:spacing w:before="0" w:after="0" w:line="240" w:lineRule="auto"/>
        <w:ind w:left="173"/>
      </w:pPr>
      <w:r>
        <w:rPr>
          <w:rFonts w:ascii="Consolas" w:hAnsi="Consolas" w:eastAsia="Consolas"/>
          <w:sz w:val="15"/>
        </w:rPr>
        <w:t xml:space="preserve">    "auth/email-already-in-use": "An account already exists for that email. Try signing in.",</w:t>
      </w:r>
    </w:p>
    <w:p>
      <w:pPr>
        <w:spacing w:before="0" w:after="0" w:line="240" w:lineRule="auto"/>
        <w:ind w:left="173"/>
      </w:pPr>
      <w:r>
        <w:rPr>
          <w:rFonts w:ascii="Consolas" w:hAnsi="Consolas" w:eastAsia="Consolas"/>
          <w:sz w:val="15"/>
        </w:rPr>
        <w:t xml:space="preserve">    "auth/weak-password": "Please choose a password of at least 6 characters.",</w:t>
      </w:r>
    </w:p>
    <w:p>
      <w:pPr>
        <w:spacing w:before="0" w:after="0" w:line="240" w:lineRule="auto"/>
        <w:ind w:left="173"/>
      </w:pPr>
      <w:r>
        <w:rPr>
          <w:rFonts w:ascii="Consolas" w:hAnsi="Consolas" w:eastAsia="Consolas"/>
          <w:sz w:val="15"/>
        </w:rPr>
        <w:t xml:space="preserve">    "auth/too-many-requests": "Too many attempts. Please wait a few minutes and try again.",</w:t>
      </w:r>
    </w:p>
    <w:p>
      <w:pPr>
        <w:spacing w:before="0" w:after="0" w:line="240" w:lineRule="auto"/>
        <w:ind w:left="173"/>
      </w:pPr>
      <w:r>
        <w:rPr>
          <w:rFonts w:ascii="Consolas" w:hAnsi="Consolas" w:eastAsia="Consolas"/>
          <w:sz w:val="15"/>
        </w:rPr>
        <w:t xml:space="preserve">    "auth/network-request-failed": "No connection. Check your internet and try again.",</w:t>
      </w:r>
    </w:p>
    <w:p>
      <w:pPr>
        <w:spacing w:before="0" w:after="0" w:line="240" w:lineRule="auto"/>
        <w:ind w:left="173"/>
      </w:pPr>
      <w:r>
        <w:rPr>
          <w:rFonts w:ascii="Consolas" w:hAnsi="Consolas" w:eastAsia="Consolas"/>
          <w:sz w:val="15"/>
        </w:rPr>
        <w:t xml:space="preserve">    "auth/requires-recent-login": "Please sign in again before changing this.",</w:t>
      </w:r>
    </w:p>
    <w:p>
      <w:pPr>
        <w:spacing w:before="0" w:after="0" w:line="240" w:lineRule="auto"/>
        <w:ind w:left="173"/>
      </w:pPr>
      <w:r>
        <w:rPr>
          <w:rFonts w:ascii="Consolas" w:hAnsi="Consolas" w:eastAsia="Consolas"/>
          <w:sz w:val="15"/>
        </w:rPr>
        <w:t xml:space="preserve">    "auth/invalid-action-code": "That link has expired or has already been used.",</w:t>
      </w:r>
    </w:p>
    <w:p>
      <w:pPr>
        <w:spacing w:before="0" w:after="0" w:line="240" w:lineRule="auto"/>
        <w:ind w:left="173"/>
      </w:pPr>
      <w:r>
        <w:rPr>
          <w:rFonts w:ascii="Consolas" w:hAnsi="Consolas" w:eastAsia="Consolas"/>
          <w:sz w:val="15"/>
        </w:rPr>
        <w:t xml:space="preserve">    "auth/user-disabled": "This account has been disabled. Please contact your parish.",</w:t>
      </w:r>
    </w:p>
    <w:p>
      <w:pPr>
        <w:spacing w:before="0" w:after="0" w:line="240" w:lineRule="auto"/>
        <w:ind w:left="173"/>
      </w:pPr>
      <w:r>
        <w:rPr>
          <w:rFonts w:ascii="Consolas" w:hAnsi="Consolas" w:eastAsia="Consolas"/>
          <w:sz w:val="15"/>
        </w:rPr>
        <w:t xml:space="preserve">    "auth/operation-not-allowed":</w:t>
      </w:r>
    </w:p>
    <w:p>
      <w:pPr>
        <w:spacing w:before="0" w:after="0" w:line="240" w:lineRule="auto"/>
        <w:ind w:left="173"/>
      </w:pPr>
      <w:r>
        <w:rPr>
          <w:rFonts w:ascii="Consolas" w:hAnsi="Consolas" w:eastAsia="Consolas"/>
          <w:sz w:val="15"/>
        </w:rPr>
        <w:t xml:space="preserve">      "Email sign-in is not switched on for this app yet. Please contact the parish office.",</w:t>
      </w:r>
    </w:p>
    <w:p>
      <w:pPr>
        <w:spacing w:before="0" w:after="0" w:line="240" w:lineRule="auto"/>
        <w:ind w:left="173"/>
      </w:pPr>
      <w:r>
        <w:rPr>
          <w:rFonts w:ascii="Consolas" w:hAnsi="Consolas" w:eastAsia="Consolas"/>
          <w:sz w:val="15"/>
        </w:rPr>
        <w:t xml:space="preserve">    // Firebase Authentication has not been set up on the project at all.</w:t>
      </w:r>
    </w:p>
    <w:p>
      <w:pPr>
        <w:spacing w:before="0" w:after="0" w:line="240" w:lineRule="auto"/>
        <w:ind w:left="173"/>
      </w:pPr>
      <w:r>
        <w:rPr>
          <w:rFonts w:ascii="Consolas" w:hAnsi="Consolas" w:eastAsia="Consolas"/>
          <w:sz w:val="15"/>
        </w:rPr>
        <w:t xml:space="preserve">    // Distinct from operation-not-allowed, which means the product exists</w:t>
      </w:r>
    </w:p>
    <w:p>
      <w:pPr>
        <w:spacing w:before="0" w:after="0" w:line="240" w:lineRule="auto"/>
        <w:ind w:left="173"/>
      </w:pPr>
      <w:r>
        <w:rPr>
          <w:rFonts w:ascii="Consolas" w:hAnsi="Consolas" w:eastAsia="Consolas"/>
          <w:sz w:val="15"/>
        </w:rPr>
        <w:t xml:space="preserve">    // but this one provider is off.</w:t>
      </w:r>
    </w:p>
    <w:p>
      <w:pPr>
        <w:spacing w:before="0" w:after="0" w:line="240" w:lineRule="auto"/>
        <w:ind w:left="173"/>
      </w:pPr>
      <w:r>
        <w:rPr>
          <w:rFonts w:ascii="Consolas" w:hAnsi="Consolas" w:eastAsia="Consolas"/>
          <w:sz w:val="15"/>
        </w:rPr>
        <w:t xml:space="preserve">    "auth/configuration-not-found":</w:t>
      </w:r>
    </w:p>
    <w:p>
      <w:pPr>
        <w:spacing w:before="0" w:after="0" w:line="240" w:lineRule="auto"/>
        <w:ind w:left="173"/>
      </w:pPr>
      <w:r>
        <w:rPr>
          <w:rFonts w:ascii="Consolas" w:hAnsi="Consolas" w:eastAsia="Consolas"/>
          <w:sz w:val="15"/>
        </w:rPr>
        <w:t xml:space="preserve">      "Accounts are not set up for this app yet. Please contact the parish office.",</w:t>
      </w:r>
    </w:p>
    <w:p>
      <w:pPr>
        <w:spacing w:before="0" w:after="0" w:line="240" w:lineRule="auto"/>
        <w:ind w:left="173"/>
      </w:pPr>
      <w:r>
        <w:rPr>
          <w:rFonts w:ascii="Consolas" w:hAnsi="Consolas" w:eastAsia="Consolas"/>
          <w:sz w:val="15"/>
        </w:rPr>
        <w:t xml:space="preserve">    "auth/admin-restricted-operation":</w:t>
      </w:r>
    </w:p>
    <w:p>
      <w:pPr>
        <w:spacing w:before="0" w:after="0" w:line="240" w:lineRule="auto"/>
        <w:ind w:left="173"/>
      </w:pPr>
      <w:r>
        <w:rPr>
          <w:rFonts w:ascii="Consolas" w:hAnsi="Consolas" w:eastAsia="Consolas"/>
          <w:sz w:val="15"/>
        </w:rPr>
        <w:t xml:space="preserve">      "New accounts are currently closed. Please contact the parish office.",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known = map[code];</w:t>
      </w:r>
    </w:p>
    <w:p>
      <w:pPr>
        <w:spacing w:before="0" w:after="0" w:line="240" w:lineRule="auto"/>
        <w:ind w:left="173"/>
      </w:pPr>
      <w:r>
        <w:rPr>
          <w:rFonts w:ascii="Consolas" w:hAnsi="Consolas" w:eastAsia="Consolas"/>
          <w:sz w:val="15"/>
        </w:rPr>
        <w:t xml:space="preserve">  if (!known) {</w:t>
      </w:r>
    </w:p>
    <w:p>
      <w:pPr>
        <w:spacing w:before="0" w:after="0" w:line="240" w:lineRule="auto"/>
        <w:ind w:left="173"/>
      </w:pPr>
      <w:r>
        <w:rPr>
          <w:rFonts w:ascii="Consolas" w:hAnsi="Consolas" w:eastAsia="Consolas"/>
          <w:sz w:val="15"/>
        </w:rPr>
        <w:t xml:space="preserve">    // The generic line is for the person; the code is for whoever has to</w:t>
      </w:r>
    </w:p>
    <w:p>
      <w:pPr>
        <w:spacing w:before="0" w:after="0" w:line="240" w:lineRule="auto"/>
        <w:ind w:left="173"/>
      </w:pPr>
      <w:r>
        <w:rPr>
          <w:rFonts w:ascii="Consolas" w:hAnsi="Consolas" w:eastAsia="Consolas"/>
          <w:sz w:val="15"/>
        </w:rPr>
        <w:t xml:space="preserve">    // find out why. Without this, an unmapped failure reads as "Something</w:t>
      </w:r>
    </w:p>
    <w:p>
      <w:pPr>
        <w:spacing w:before="0" w:after="0" w:line="240" w:lineRule="auto"/>
        <w:ind w:left="173"/>
      </w:pPr>
      <w:r>
        <w:rPr>
          <w:rFonts w:ascii="Consolas" w:hAnsi="Consolas" w:eastAsia="Consolas"/>
          <w:sz w:val="15"/>
        </w:rPr>
        <w:t xml:space="preserve">    // went wrong" in the UI and leaves nothing at all in the console -</w:t>
      </w:r>
    </w:p>
    <w:p>
      <w:pPr>
        <w:spacing w:before="0" w:after="0" w:line="240" w:lineRule="auto"/>
        <w:ind w:left="173"/>
      </w:pPr>
      <w:r>
        <w:rPr>
          <w:rFonts w:ascii="Consolas" w:hAnsi="Consolas" w:eastAsia="Consolas"/>
          <w:sz w:val="15"/>
        </w:rPr>
        <w:t xml:space="preserve">    // which is how a project with Authentication switched off looked</w:t>
      </w:r>
    </w:p>
    <w:p>
      <w:pPr>
        <w:spacing w:before="0" w:after="0" w:line="240" w:lineRule="auto"/>
        <w:ind w:left="173"/>
      </w:pPr>
      <w:r>
        <w:rPr>
          <w:rFonts w:ascii="Consolas" w:hAnsi="Consolas" w:eastAsia="Consolas"/>
          <w:sz w:val="15"/>
        </w:rPr>
        <w:t xml:space="preserve">    // exactly like a bug in the form.</w:t>
      </w:r>
    </w:p>
    <w:p>
      <w:pPr>
        <w:spacing w:before="0" w:after="0" w:line="240" w:lineRule="auto"/>
        <w:ind w:left="173"/>
      </w:pPr>
      <w:r>
        <w:rPr>
          <w:rFonts w:ascii="Consolas" w:hAnsi="Consolas" w:eastAsia="Consolas"/>
          <w:sz w:val="15"/>
        </w:rPr>
        <w:t xml:space="preserve">    console.error("[auth] unmapped Firebase error:", code || "(no code)", err);</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return new AuthError(known ?? "Something went wrong. Please try again.", code || undefined);</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interface SignUpInput {</w:t>
      </w:r>
    </w:p>
    <w:p>
      <w:pPr>
        <w:spacing w:before="0" w:after="0" w:line="240" w:lineRule="auto"/>
        <w:ind w:left="173"/>
      </w:pPr>
      <w:r>
        <w:rPr>
          <w:rFonts w:ascii="Consolas" w:hAnsi="Consolas" w:eastAsia="Consolas"/>
          <w:sz w:val="15"/>
        </w:rPr>
        <w:t xml:space="preserve">  fullName: string;</w:t>
      </w:r>
    </w:p>
    <w:p>
      <w:pPr>
        <w:spacing w:before="0" w:after="0" w:line="240" w:lineRule="auto"/>
        <w:ind w:left="173"/>
      </w:pPr>
      <w:r>
        <w:rPr>
          <w:rFonts w:ascii="Consolas" w:hAnsi="Consolas" w:eastAsia="Consolas"/>
          <w:sz w:val="15"/>
        </w:rPr>
        <w:t xml:space="preserve">  email: string;</w:t>
      </w:r>
    </w:p>
    <w:p>
      <w:pPr>
        <w:spacing w:before="0" w:after="0" w:line="240" w:lineRule="auto"/>
        <w:ind w:left="173"/>
      </w:pPr>
      <w:r>
        <w:rPr>
          <w:rFonts w:ascii="Consolas" w:hAnsi="Consolas" w:eastAsia="Consolas"/>
          <w:sz w:val="15"/>
        </w:rPr>
        <w:t xml:space="preserve">  password: string;</w:t>
      </w:r>
    </w:p>
    <w:p>
      <w:pPr>
        <w:spacing w:before="0" w:after="0" w:line="240" w:lineRule="auto"/>
        <w:ind w:left="173"/>
      </w:pPr>
      <w:r>
        <w:rPr>
          <w:rFonts w:ascii="Consolas" w:hAnsi="Consolas" w:eastAsia="Consolas"/>
          <w:sz w:val="15"/>
        </w:rPr>
        <w:t xml:space="preserve">  churchId: string;</w:t>
      </w:r>
    </w:p>
    <w:p>
      <w:pPr>
        <w:spacing w:before="0" w:after="0" w:line="240" w:lineRule="auto"/>
        <w:ind w:left="173"/>
      </w:pPr>
      <w:r>
        <w:rPr>
          <w:rFonts w:ascii="Consolas" w:hAnsi="Consolas" w:eastAsia="Consolas"/>
          <w:sz w:val="15"/>
        </w:rPr>
        <w:t xml:space="preserve">  phoneNumber?: string;</w:t>
      </w:r>
    </w:p>
    <w:p>
      <w:pPr>
        <w:spacing w:before="0" w:after="0" w:line="240" w:lineRule="auto"/>
        <w:ind w:left="173"/>
      </w:pPr>
      <w:r>
        <w:rPr>
          <w:rFonts w:ascii="Consolas" w:hAnsi="Consolas" w:eastAsia="Consolas"/>
          <w:sz w:val="15"/>
        </w:rPr>
        <w:t xml:space="preserve">  /** What Home will call them. Optional; falls back to their first name. */</w:t>
      </w:r>
    </w:p>
    <w:p>
      <w:pPr>
        <w:spacing w:before="0" w:after="0" w:line="240" w:lineRule="auto"/>
        <w:ind w:left="173"/>
      </w:pPr>
      <w:r>
        <w:rPr>
          <w:rFonts w:ascii="Consolas" w:hAnsi="Consolas" w:eastAsia="Consolas"/>
          <w:sz w:val="15"/>
        </w:rPr>
        <w:t xml:space="preserve">  nickname?: string;</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Creates the account, writes the profile, and sends the verification email.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profile write happens before the verification email so that a person</w:t>
      </w:r>
    </w:p>
    <w:p>
      <w:pPr>
        <w:spacing w:before="0" w:after="0" w:line="240" w:lineRule="auto"/>
        <w:ind w:left="173"/>
      </w:pPr>
      <w:r>
        <w:rPr>
          <w:rFonts w:ascii="Consolas" w:hAnsi="Consolas" w:eastAsia="Consolas"/>
          <w:sz w:val="15"/>
        </w:rPr>
        <w:t xml:space="preserve"> * who closes the tab immediately still has an account the admin can see,</w:t>
      </w:r>
    </w:p>
    <w:p>
      <w:pPr>
        <w:spacing w:before="0" w:after="0" w:line="240" w:lineRule="auto"/>
        <w:ind w:left="173"/>
      </w:pPr>
      <w:r>
        <w:rPr>
          <w:rFonts w:ascii="Consolas" w:hAnsi="Consolas" w:eastAsia="Consolas"/>
          <w:sz w:val="15"/>
        </w:rPr>
        <w:t xml:space="preserve"> * rather than an auth user with no parish and no name attached to it.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async function signUp(input: SignUpInput): Promise&lt;User&gt; {</w:t>
      </w:r>
    </w:p>
    <w:p>
      <w:pPr>
        <w:spacing w:before="0" w:after="0" w:line="240" w:lineRule="auto"/>
        <w:ind w:left="173"/>
      </w:pPr>
      <w:r>
        <w:rPr>
          <w:rFonts w:ascii="Consolas" w:hAnsi="Consolas" w:eastAsia="Consolas"/>
          <w:sz w:val="15"/>
        </w:rPr>
        <w:t xml:space="preserve">  try {</w:t>
      </w:r>
    </w:p>
    <w:p>
      <w:pPr>
        <w:spacing w:before="0" w:after="0" w:line="240" w:lineRule="auto"/>
        <w:ind w:left="173"/>
      </w:pPr>
      <w:r>
        <w:rPr>
          <w:rFonts w:ascii="Consolas" w:hAnsi="Consolas" w:eastAsia="Consolas"/>
          <w:sz w:val="15"/>
        </w:rPr>
        <w:t xml:space="preserve">    const cred = await createUserWithEmailAndPassword(auth, input.email, input.password);</w:t>
      </w:r>
    </w:p>
    <w:p>
      <w:pPr>
        <w:spacing w:before="0" w:after="0" w:line="240" w:lineRule="auto"/>
        <w:ind w:left="173"/>
      </w:pPr>
      <w:r>
        <w:rPr>
          <w:rFonts w:ascii="Consolas" w:hAnsi="Consolas" w:eastAsia="Consolas"/>
          <w:sz w:val="15"/>
        </w:rPr>
        <w:t xml:space="preserve">    await createProfile(</w:t>
      </w:r>
    </w:p>
    <w:p>
      <w:pPr>
        <w:spacing w:before="0" w:after="0" w:line="240" w:lineRule="auto"/>
        <w:ind w:left="173"/>
      </w:pPr>
      <w:r>
        <w:rPr>
          <w:rFonts w:ascii="Consolas" w:hAnsi="Consolas" w:eastAsia="Consolas"/>
          <w:sz w:val="15"/>
        </w:rPr>
        <w:t xml:space="preserve">      cred.user, input.fullName, input.churchId, input.phoneNumber, input.nickname,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await sendEmailVerification(cred.user);</w:t>
      </w:r>
    </w:p>
    <w:p>
      <w:pPr>
        <w:spacing w:before="0" w:after="0" w:line="240" w:lineRule="auto"/>
        <w:ind w:left="173"/>
      </w:pPr>
      <w:r>
        <w:rPr>
          <w:rFonts w:ascii="Consolas" w:hAnsi="Consolas" w:eastAsia="Consolas"/>
          <w:sz w:val="15"/>
        </w:rPr>
        <w:t xml:space="preserve">    return cred.user;</w:t>
      </w:r>
    </w:p>
    <w:p>
      <w:pPr>
        <w:spacing w:before="0" w:after="0" w:line="240" w:lineRule="auto"/>
        <w:ind w:left="173"/>
      </w:pPr>
      <w:r>
        <w:rPr>
          <w:rFonts w:ascii="Consolas" w:hAnsi="Consolas" w:eastAsia="Consolas"/>
          <w:sz w:val="15"/>
        </w:rPr>
        <w:t xml:space="preserve">  } catch (err) {</w:t>
      </w:r>
    </w:p>
    <w:p>
      <w:pPr>
        <w:spacing w:before="0" w:after="0" w:line="240" w:lineRule="auto"/>
        <w:ind w:left="173"/>
      </w:pPr>
      <w:r>
        <w:rPr>
          <w:rFonts w:ascii="Consolas" w:hAnsi="Consolas" w:eastAsia="Consolas"/>
          <w:sz w:val="15"/>
        </w:rPr>
        <w:t xml:space="preserve">    throw friendlyAuthError(err);</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async function resendVerificationEmail(): Promise&lt;void&gt; {</w:t>
      </w:r>
    </w:p>
    <w:p>
      <w:pPr>
        <w:spacing w:before="0" w:after="0" w:line="240" w:lineRule="auto"/>
        <w:ind w:left="173"/>
      </w:pPr>
      <w:r>
        <w:rPr>
          <w:rFonts w:ascii="Consolas" w:hAnsi="Consolas" w:eastAsia="Consolas"/>
          <w:sz w:val="15"/>
        </w:rPr>
        <w:t xml:space="preserve">  const user = auth.currentUser;</w:t>
      </w:r>
    </w:p>
    <w:p>
      <w:pPr>
        <w:spacing w:before="0" w:after="0" w:line="240" w:lineRule="auto"/>
        <w:ind w:left="173"/>
      </w:pPr>
      <w:r>
        <w:rPr>
          <w:rFonts w:ascii="Consolas" w:hAnsi="Consolas" w:eastAsia="Consolas"/>
          <w:sz w:val="15"/>
        </w:rPr>
        <w:t xml:space="preserve">  if (!user) throw new AuthError("You are not signed in.");</w:t>
      </w:r>
    </w:p>
    <w:p>
      <w:pPr>
        <w:spacing w:before="0" w:after="0" w:line="240" w:lineRule="auto"/>
        <w:ind w:left="173"/>
      </w:pPr>
      <w:r>
        <w:rPr>
          <w:rFonts w:ascii="Consolas" w:hAnsi="Consolas" w:eastAsia="Consolas"/>
          <w:sz w:val="15"/>
        </w:rPr>
        <w:t xml:space="preserve">  try {</w:t>
      </w:r>
    </w:p>
    <w:p>
      <w:pPr>
        <w:spacing w:before="0" w:after="0" w:line="240" w:lineRule="auto"/>
        <w:ind w:left="173"/>
      </w:pPr>
      <w:r>
        <w:rPr>
          <w:rFonts w:ascii="Consolas" w:hAnsi="Consolas" w:eastAsia="Consolas"/>
          <w:sz w:val="15"/>
        </w:rPr>
        <w:t xml:space="preserve">    await sendEmailVerification(user);</w:t>
      </w:r>
    </w:p>
    <w:p>
      <w:pPr>
        <w:spacing w:before="0" w:after="0" w:line="240" w:lineRule="auto"/>
        <w:ind w:left="173"/>
      </w:pPr>
      <w:r>
        <w:rPr>
          <w:rFonts w:ascii="Consolas" w:hAnsi="Consolas" w:eastAsia="Consolas"/>
          <w:sz w:val="15"/>
        </w:rPr>
        <w:t xml:space="preserve">  } catch (err) {</w:t>
      </w:r>
    </w:p>
    <w:p>
      <w:pPr>
        <w:spacing w:before="0" w:after="0" w:line="240" w:lineRule="auto"/>
        <w:ind w:left="173"/>
      </w:pPr>
      <w:r>
        <w:rPr>
          <w:rFonts w:ascii="Consolas" w:hAnsi="Consolas" w:eastAsia="Consolas"/>
          <w:sz w:val="15"/>
        </w:rPr>
        <w:t xml:space="preserve">    throw friendlyAuthError(err);</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Re-reads the account from Firebase, so a just-clicked link is noticed. */</w:t>
      </w:r>
    </w:p>
    <w:p>
      <w:pPr>
        <w:spacing w:before="0" w:after="0" w:line="240" w:lineRule="auto"/>
        <w:ind w:left="173"/>
      </w:pPr>
      <w:r>
        <w:rPr>
          <w:rFonts w:ascii="Consolas" w:hAnsi="Consolas" w:eastAsia="Consolas"/>
          <w:sz w:val="15"/>
        </w:rPr>
        <w:t>export async function refreshEmailVerified(): Promise&lt;boolean&gt; {</w:t>
      </w:r>
    </w:p>
    <w:p>
      <w:pPr>
        <w:spacing w:before="0" w:after="0" w:line="240" w:lineRule="auto"/>
        <w:ind w:left="173"/>
      </w:pPr>
      <w:r>
        <w:rPr>
          <w:rFonts w:ascii="Consolas" w:hAnsi="Consolas" w:eastAsia="Consolas"/>
          <w:sz w:val="15"/>
        </w:rPr>
        <w:t xml:space="preserve">  const user = auth.currentUser;</w:t>
      </w:r>
    </w:p>
    <w:p>
      <w:pPr>
        <w:spacing w:before="0" w:after="0" w:line="240" w:lineRule="auto"/>
        <w:ind w:left="173"/>
      </w:pPr>
      <w:r>
        <w:rPr>
          <w:rFonts w:ascii="Consolas" w:hAnsi="Consolas" w:eastAsia="Consolas"/>
          <w:sz w:val="15"/>
        </w:rPr>
        <w:t xml:space="preserve">  if (!user) return false;</w:t>
      </w:r>
    </w:p>
    <w:p>
      <w:pPr>
        <w:spacing w:before="0" w:after="0" w:line="240" w:lineRule="auto"/>
        <w:ind w:left="173"/>
      </w:pPr>
      <w:r>
        <w:rPr>
          <w:rFonts w:ascii="Consolas" w:hAnsi="Consolas" w:eastAsia="Consolas"/>
          <w:sz w:val="15"/>
        </w:rPr>
        <w:t xml:space="preserve">  await user.reload();</w:t>
      </w:r>
    </w:p>
    <w:p>
      <w:pPr>
        <w:spacing w:before="0" w:after="0" w:line="240" w:lineRule="auto"/>
        <w:ind w:left="173"/>
      </w:pPr>
      <w:r>
        <w:rPr>
          <w:rFonts w:ascii="Consolas" w:hAnsi="Consolas" w:eastAsia="Consolas"/>
          <w:sz w:val="15"/>
        </w:rPr>
        <w:t xml:space="preserve">  return auth.currentUser?.emailVerified ?? false;</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interface SignInResult {</w:t>
      </w:r>
    </w:p>
    <w:p>
      <w:pPr>
        <w:spacing w:before="0" w:after="0" w:line="240" w:lineRule="auto"/>
        <w:ind w:left="173"/>
      </w:pPr>
      <w:r>
        <w:rPr>
          <w:rFonts w:ascii="Consolas" w:hAnsi="Consolas" w:eastAsia="Consolas"/>
          <w:sz w:val="15"/>
        </w:rPr>
        <w:t xml:space="preserve">  user: User;</w:t>
      </w:r>
    </w:p>
    <w:p>
      <w:pPr>
        <w:spacing w:before="0" w:after="0" w:line="240" w:lineRule="auto"/>
        <w:ind w:left="173"/>
      </w:pPr>
      <w:r>
        <w:rPr>
          <w:rFonts w:ascii="Consolas" w:hAnsi="Consolas" w:eastAsia="Consolas"/>
          <w:sz w:val="15"/>
        </w:rPr>
        <w:t xml:space="preserve">  /** True when a second factor is still owed. The session is not trusted yet. */</w:t>
      </w:r>
    </w:p>
    <w:p>
      <w:pPr>
        <w:spacing w:before="0" w:after="0" w:line="240" w:lineRule="auto"/>
        <w:ind w:left="173"/>
      </w:pPr>
      <w:r>
        <w:rPr>
          <w:rFonts w:ascii="Consolas" w:hAnsi="Consolas" w:eastAsia="Consolas"/>
          <w:sz w:val="15"/>
        </w:rPr>
        <w:t xml:space="preserve">  pendingSecondFactor: boolean;</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Password sign-in, then the second-factor decision.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An unverified email short-circuits this: there is no point sending a</w:t>
      </w:r>
    </w:p>
    <w:p>
      <w:pPr>
        <w:spacing w:before="0" w:after="0" w:line="240" w:lineRule="auto"/>
        <w:ind w:left="173"/>
      </w:pPr>
      <w:r>
        <w:rPr>
          <w:rFonts w:ascii="Consolas" w:hAnsi="Consolas" w:eastAsia="Consolas"/>
          <w:sz w:val="15"/>
        </w:rPr>
        <w:t xml:space="preserve"> * one-time link to an address nobody has proved they can read.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async function signIn(email: string, password: string): Promise&lt;SignInResult&gt; {</w:t>
      </w:r>
    </w:p>
    <w:p>
      <w:pPr>
        <w:spacing w:before="0" w:after="0" w:line="240" w:lineRule="auto"/>
        <w:ind w:left="173"/>
      </w:pPr>
      <w:r>
        <w:rPr>
          <w:rFonts w:ascii="Consolas" w:hAnsi="Consolas" w:eastAsia="Consolas"/>
          <w:sz w:val="15"/>
        </w:rPr>
        <w:t xml:space="preserve">  try {</w:t>
      </w:r>
    </w:p>
    <w:p>
      <w:pPr>
        <w:spacing w:before="0" w:after="0" w:line="240" w:lineRule="auto"/>
        <w:ind w:left="173"/>
      </w:pPr>
      <w:r>
        <w:rPr>
          <w:rFonts w:ascii="Consolas" w:hAnsi="Consolas" w:eastAsia="Consolas"/>
          <w:sz w:val="15"/>
        </w:rPr>
        <w:t xml:space="preserve">    const cred = await signInWithEmailAndPassword(auth, email, password);</w:t>
      </w:r>
    </w:p>
    <w:p>
      <w:pPr>
        <w:spacing w:before="0" w:after="0" w:line="240" w:lineRule="auto"/>
        <w:ind w:left="173"/>
      </w:pPr>
      <w:r>
        <w:rPr>
          <w:rFonts w:ascii="Consolas" w:hAnsi="Consolas" w:eastAsia="Consolas"/>
          <w:sz w:val="15"/>
        </w:rPr>
        <w:t xml:space="preserve">    const profile = await getProfile(cred.user.uid);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Administrators always take the second factor. They can change other</w:t>
      </w:r>
    </w:p>
    <w:p>
      <w:pPr>
        <w:spacing w:before="0" w:after="0" w:line="240" w:lineRule="auto"/>
        <w:ind w:left="173"/>
      </w:pPr>
      <w:r>
        <w:rPr>
          <w:rFonts w:ascii="Consolas" w:hAnsi="Consolas" w:eastAsia="Consolas"/>
          <w:sz w:val="15"/>
        </w:rPr>
        <w:t xml:space="preserve">    // people's records, so their password alone is worth more.</w:t>
      </w:r>
    </w:p>
    <w:p>
      <w:pPr>
        <w:spacing w:before="0" w:after="0" w:line="240" w:lineRule="auto"/>
        <w:ind w:left="173"/>
      </w:pPr>
      <w:r>
        <w:rPr>
          <w:rFonts w:ascii="Consolas" w:hAnsi="Consolas" w:eastAsia="Consolas"/>
          <w:sz w:val="15"/>
        </w:rPr>
        <w:t xml:space="preserve">    const required = profile?.role === "church_admin" || cred.user.emailVerified;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return { user: cred.user, pendingSecondFactor: required };</w:t>
      </w:r>
    </w:p>
    <w:p>
      <w:pPr>
        <w:spacing w:before="0" w:after="0" w:line="240" w:lineRule="auto"/>
        <w:ind w:left="173"/>
      </w:pPr>
      <w:r>
        <w:rPr>
          <w:rFonts w:ascii="Consolas" w:hAnsi="Consolas" w:eastAsia="Consolas"/>
          <w:sz w:val="15"/>
        </w:rPr>
        <w:t xml:space="preserve">  } catch (err) {</w:t>
      </w:r>
    </w:p>
    <w:p>
      <w:pPr>
        <w:spacing w:before="0" w:after="0" w:line="240" w:lineRule="auto"/>
        <w:ind w:left="173"/>
      </w:pPr>
      <w:r>
        <w:rPr>
          <w:rFonts w:ascii="Consolas" w:hAnsi="Consolas" w:eastAsia="Consolas"/>
          <w:sz w:val="15"/>
        </w:rPr>
        <w:t xml:space="preserve">    throw friendlyAuthError(err);</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Sends the one-time sign-in link that completes the second factor. */</w:t>
      </w:r>
    </w:p>
    <w:p>
      <w:pPr>
        <w:spacing w:before="0" w:after="0" w:line="240" w:lineRule="auto"/>
        <w:ind w:left="173"/>
      </w:pPr>
      <w:r>
        <w:rPr>
          <w:rFonts w:ascii="Consolas" w:hAnsi="Consolas" w:eastAsia="Consolas"/>
          <w:sz w:val="15"/>
        </w:rPr>
        <w:t>export async function sendSecondFactorLink(email: string): Promise&lt;void&gt; {</w:t>
      </w:r>
    </w:p>
    <w:p>
      <w:pPr>
        <w:spacing w:before="0" w:after="0" w:line="240" w:lineRule="auto"/>
        <w:ind w:left="173"/>
      </w:pPr>
      <w:r>
        <w:rPr>
          <w:rFonts w:ascii="Consolas" w:hAnsi="Consolas" w:eastAsia="Consolas"/>
          <w:sz w:val="15"/>
        </w:rPr>
        <w:t xml:space="preserve">  try {</w:t>
      </w:r>
    </w:p>
    <w:p>
      <w:pPr>
        <w:spacing w:before="0" w:after="0" w:line="240" w:lineRule="auto"/>
        <w:ind w:left="173"/>
      </w:pPr>
      <w:r>
        <w:rPr>
          <w:rFonts w:ascii="Consolas" w:hAnsi="Consolas" w:eastAsia="Consolas"/>
          <w:sz w:val="15"/>
        </w:rPr>
        <w:t xml:space="preserve">    await sendSignInLinkToEmail(auth, email, linkSettings());</w:t>
      </w:r>
    </w:p>
    <w:p>
      <w:pPr>
        <w:spacing w:before="0" w:after="0" w:line="240" w:lineRule="auto"/>
        <w:ind w:left="173"/>
      </w:pPr>
      <w:r>
        <w:rPr>
          <w:rFonts w:ascii="Consolas" w:hAnsi="Consolas" w:eastAsia="Consolas"/>
          <w:sz w:val="15"/>
        </w:rPr>
        <w:t xml:space="preserve">    // Needed to finish the link on return: Firebase requires the address to</w:t>
      </w:r>
    </w:p>
    <w:p>
      <w:pPr>
        <w:spacing w:before="0" w:after="0" w:line="240" w:lineRule="auto"/>
        <w:ind w:left="173"/>
      </w:pPr>
      <w:r>
        <w:rPr>
          <w:rFonts w:ascii="Consolas" w:hAnsi="Consolas" w:eastAsia="Consolas"/>
          <w:sz w:val="15"/>
        </w:rPr>
        <w:t xml:space="preserve">    // be supplied again, and asking for it twice is a worse experience than</w:t>
      </w:r>
    </w:p>
    <w:p>
      <w:pPr>
        <w:spacing w:before="0" w:after="0" w:line="240" w:lineRule="auto"/>
        <w:ind w:left="173"/>
      </w:pPr>
      <w:r>
        <w:rPr>
          <w:rFonts w:ascii="Consolas" w:hAnsi="Consolas" w:eastAsia="Consolas"/>
          <w:sz w:val="15"/>
        </w:rPr>
        <w:t xml:space="preserve">    // remembering it on this device.</w:t>
      </w:r>
    </w:p>
    <w:p>
      <w:pPr>
        <w:spacing w:before="0" w:after="0" w:line="240" w:lineRule="auto"/>
        <w:ind w:left="173"/>
      </w:pPr>
      <w:r>
        <w:rPr>
          <w:rFonts w:ascii="Consolas" w:hAnsi="Consolas" w:eastAsia="Consolas"/>
          <w:sz w:val="15"/>
        </w:rPr>
        <w:t xml:space="preserve">    window.localStorage.setItem(PENDING_EMAIL_KEY, email);</w:t>
      </w:r>
    </w:p>
    <w:p>
      <w:pPr>
        <w:spacing w:before="0" w:after="0" w:line="240" w:lineRule="auto"/>
        <w:ind w:left="173"/>
      </w:pPr>
      <w:r>
        <w:rPr>
          <w:rFonts w:ascii="Consolas" w:hAnsi="Consolas" w:eastAsia="Consolas"/>
          <w:sz w:val="15"/>
        </w:rPr>
        <w:t xml:space="preserve">  } catch (err) {</w:t>
      </w:r>
    </w:p>
    <w:p>
      <w:pPr>
        <w:spacing w:before="0" w:after="0" w:line="240" w:lineRule="auto"/>
        <w:ind w:left="173"/>
      </w:pPr>
      <w:r>
        <w:rPr>
          <w:rFonts w:ascii="Consolas" w:hAnsi="Consolas" w:eastAsia="Consolas"/>
          <w:sz w:val="15"/>
        </w:rPr>
        <w:t xml:space="preserve">    throw friendlyAuthError(err);</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function isSecondFactorLink(url: string = window.location.href): boolean {</w:t>
      </w:r>
    </w:p>
    <w:p>
      <w:pPr>
        <w:spacing w:before="0" w:after="0" w:line="240" w:lineRule="auto"/>
        <w:ind w:left="173"/>
      </w:pPr>
      <w:r>
        <w:rPr>
          <w:rFonts w:ascii="Consolas" w:hAnsi="Consolas" w:eastAsia="Consolas"/>
          <w:sz w:val="15"/>
        </w:rPr>
        <w:t xml:space="preserve">  return isSignInWithEmailLink(auth, url);</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Finishes the second factor from the link the person clicked.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`email` is only asked for when the link is opened on a different device</w:t>
      </w:r>
    </w:p>
    <w:p>
      <w:pPr>
        <w:spacing w:before="0" w:after="0" w:line="240" w:lineRule="auto"/>
        <w:ind w:left="173"/>
      </w:pPr>
      <w:r>
        <w:rPr>
          <w:rFonts w:ascii="Consolas" w:hAnsi="Consolas" w:eastAsia="Consolas"/>
          <w:sz w:val="15"/>
        </w:rPr>
        <w:t xml:space="preserve"> * from the one that requested it, which is the case localStorage cannot</w:t>
      </w:r>
    </w:p>
    <w:p>
      <w:pPr>
        <w:spacing w:before="0" w:after="0" w:line="240" w:lineRule="auto"/>
        <w:ind w:left="173"/>
      </w:pPr>
      <w:r>
        <w:rPr>
          <w:rFonts w:ascii="Consolas" w:hAnsi="Consolas" w:eastAsia="Consolas"/>
          <w:sz w:val="15"/>
        </w:rPr>
        <w:t xml:space="preserve"> * cover.</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async function completeSecondFactor(email?: string): Promise&lt;User&gt; {</w:t>
      </w:r>
    </w:p>
    <w:p>
      <w:pPr>
        <w:spacing w:before="0" w:after="0" w:line="240" w:lineRule="auto"/>
        <w:ind w:left="173"/>
      </w:pPr>
      <w:r>
        <w:rPr>
          <w:rFonts w:ascii="Consolas" w:hAnsi="Consolas" w:eastAsia="Consolas"/>
          <w:sz w:val="15"/>
        </w:rPr>
        <w:t xml:space="preserve">  const stored = email ?? window.localStorage.getItem(PENDING_EMAIL_KEY) ?? "";</w:t>
      </w:r>
    </w:p>
    <w:p>
      <w:pPr>
        <w:spacing w:before="0" w:after="0" w:line="240" w:lineRule="auto"/>
        <w:ind w:left="173"/>
      </w:pPr>
      <w:r>
        <w:rPr>
          <w:rFonts w:ascii="Consolas" w:hAnsi="Consolas" w:eastAsia="Consolas"/>
          <w:sz w:val="15"/>
        </w:rPr>
        <w:t xml:space="preserve">  if (!stored) {</w:t>
      </w:r>
    </w:p>
    <w:p>
      <w:pPr>
        <w:spacing w:before="0" w:after="0" w:line="240" w:lineRule="auto"/>
        <w:ind w:left="173"/>
      </w:pPr>
      <w:r>
        <w:rPr>
          <w:rFonts w:ascii="Consolas" w:hAnsi="Consolas" w:eastAsia="Consolas"/>
          <w:sz w:val="15"/>
        </w:rPr>
        <w:t xml:space="preserve">    throw new AuthError(</w:t>
      </w:r>
    </w:p>
    <w:p>
      <w:pPr>
        <w:spacing w:before="0" w:after="0" w:line="240" w:lineRule="auto"/>
        <w:ind w:left="173"/>
      </w:pPr>
      <w:r>
        <w:rPr>
          <w:rFonts w:ascii="Consolas" w:hAnsi="Consolas" w:eastAsia="Consolas"/>
          <w:sz w:val="15"/>
        </w:rPr>
        <w:t xml:space="preserve">      "Please enter the email address you used, to finish signing in on this device.",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try {</w:t>
      </w:r>
    </w:p>
    <w:p>
      <w:pPr>
        <w:spacing w:before="0" w:after="0" w:line="240" w:lineRule="auto"/>
        <w:ind w:left="173"/>
      </w:pPr>
      <w:r>
        <w:rPr>
          <w:rFonts w:ascii="Consolas" w:hAnsi="Consolas" w:eastAsia="Consolas"/>
          <w:sz w:val="15"/>
        </w:rPr>
        <w:t xml:space="preserve">    const cred = await signInWithEmailLink(auth, stored, window.location.href);</w:t>
      </w:r>
    </w:p>
    <w:p>
      <w:pPr>
        <w:spacing w:before="0" w:after="0" w:line="240" w:lineRule="auto"/>
        <w:ind w:left="173"/>
      </w:pPr>
      <w:r>
        <w:rPr>
          <w:rFonts w:ascii="Consolas" w:hAnsi="Consolas" w:eastAsia="Consolas"/>
          <w:sz w:val="15"/>
        </w:rPr>
        <w:t xml:space="preserve">    window.localStorage.removeItem(PENDING_EMAIL_KEY);</w:t>
      </w:r>
    </w:p>
    <w:p>
      <w:pPr>
        <w:spacing w:before="0" w:after="0" w:line="240" w:lineRule="auto"/>
        <w:ind w:left="173"/>
      </w:pPr>
      <w:r>
        <w:rPr>
          <w:rFonts w:ascii="Consolas" w:hAnsi="Consolas" w:eastAsia="Consolas"/>
          <w:sz w:val="15"/>
        </w:rPr>
        <w:t xml:space="preserve">    return cred.user;</w:t>
      </w:r>
    </w:p>
    <w:p>
      <w:pPr>
        <w:spacing w:before="0" w:after="0" w:line="240" w:lineRule="auto"/>
        <w:ind w:left="173"/>
      </w:pPr>
      <w:r>
        <w:rPr>
          <w:rFonts w:ascii="Consolas" w:hAnsi="Consolas" w:eastAsia="Consolas"/>
          <w:sz w:val="15"/>
        </w:rPr>
        <w:t xml:space="preserve">  } catch (err) {</w:t>
      </w:r>
    </w:p>
    <w:p>
      <w:pPr>
        <w:spacing w:before="0" w:after="0" w:line="240" w:lineRule="auto"/>
        <w:ind w:left="173"/>
      </w:pPr>
      <w:r>
        <w:rPr>
          <w:rFonts w:ascii="Consolas" w:hAnsi="Consolas" w:eastAsia="Consolas"/>
          <w:sz w:val="15"/>
        </w:rPr>
        <w:t xml:space="preserve">    throw friendlyAuthError(err);</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async function resetPassword(email: string): Promise&lt;void&gt; {</w:t>
      </w:r>
    </w:p>
    <w:p>
      <w:pPr>
        <w:spacing w:before="0" w:after="0" w:line="240" w:lineRule="auto"/>
        <w:ind w:left="173"/>
      </w:pPr>
      <w:r>
        <w:rPr>
          <w:rFonts w:ascii="Consolas" w:hAnsi="Consolas" w:eastAsia="Consolas"/>
          <w:sz w:val="15"/>
        </w:rPr>
        <w:t xml:space="preserve">  try {</w:t>
      </w:r>
    </w:p>
    <w:p>
      <w:pPr>
        <w:spacing w:before="0" w:after="0" w:line="240" w:lineRule="auto"/>
        <w:ind w:left="173"/>
      </w:pPr>
      <w:r>
        <w:rPr>
          <w:rFonts w:ascii="Consolas" w:hAnsi="Consolas" w:eastAsia="Consolas"/>
          <w:sz w:val="15"/>
        </w:rPr>
        <w:t xml:space="preserve">    await sendPasswordResetEmail(auth, email);</w:t>
      </w:r>
    </w:p>
    <w:p>
      <w:pPr>
        <w:spacing w:before="0" w:after="0" w:line="240" w:lineRule="auto"/>
        <w:ind w:left="173"/>
      </w:pPr>
      <w:r>
        <w:rPr>
          <w:rFonts w:ascii="Consolas" w:hAnsi="Consolas" w:eastAsia="Consolas"/>
          <w:sz w:val="15"/>
        </w:rPr>
        <w:t xml:space="preserve">  } catch (err) {</w:t>
      </w:r>
    </w:p>
    <w:p>
      <w:pPr>
        <w:spacing w:before="0" w:after="0" w:line="240" w:lineRule="auto"/>
        <w:ind w:left="173"/>
      </w:pPr>
      <w:r>
        <w:rPr>
          <w:rFonts w:ascii="Consolas" w:hAnsi="Consolas" w:eastAsia="Consolas"/>
          <w:sz w:val="15"/>
        </w:rPr>
        <w:t xml:space="preserve">    // A reset request deliberately reports success whatever happened: the</w:t>
      </w:r>
    </w:p>
    <w:p>
      <w:pPr>
        <w:spacing w:before="0" w:after="0" w:line="240" w:lineRule="auto"/>
        <w:ind w:left="173"/>
      </w:pPr>
      <w:r>
        <w:rPr>
          <w:rFonts w:ascii="Consolas" w:hAnsi="Consolas" w:eastAsia="Consolas"/>
          <w:sz w:val="15"/>
        </w:rPr>
        <w:t xml:space="preserve">    // error distinguishes registered addresses from unregistered ones, and</w:t>
      </w:r>
    </w:p>
    <w:p>
      <w:pPr>
        <w:spacing w:before="0" w:after="0" w:line="240" w:lineRule="auto"/>
        <w:ind w:left="173"/>
      </w:pPr>
      <w:r>
        <w:rPr>
          <w:rFonts w:ascii="Consolas" w:hAnsi="Consolas" w:eastAsia="Consolas"/>
          <w:sz w:val="15"/>
        </w:rPr>
        <w:t xml:space="preserve">    // the screen that calls this says "if an account exists, we've sent a</w:t>
      </w:r>
    </w:p>
    <w:p>
      <w:pPr>
        <w:spacing w:before="0" w:after="0" w:line="240" w:lineRule="auto"/>
        <w:ind w:left="173"/>
      </w:pPr>
      <w:r>
        <w:rPr>
          <w:rFonts w:ascii="Consolas" w:hAnsi="Consolas" w:eastAsia="Consolas"/>
          <w:sz w:val="15"/>
        </w:rPr>
        <w:t xml:space="preserve">    // link" for the same reason.</w:t>
      </w:r>
    </w:p>
    <w:p>
      <w:pPr>
        <w:spacing w:before="0" w:after="0" w:line="240" w:lineRule="auto"/>
        <w:ind w:left="173"/>
      </w:pPr>
      <w:r>
        <w:rPr>
          <w:rFonts w:ascii="Consolas" w:hAnsi="Consolas" w:eastAsia="Consolas"/>
          <w:sz w:val="15"/>
        </w:rPr>
        <w:t xml:space="preserve">    if ((err as { code?: string })?.code !== "auth/user-not-found") {</w:t>
      </w:r>
    </w:p>
    <w:p>
      <w:pPr>
        <w:spacing w:before="0" w:after="0" w:line="240" w:lineRule="auto"/>
        <w:ind w:left="173"/>
      </w:pPr>
      <w:r>
        <w:rPr>
          <w:rFonts w:ascii="Consolas" w:hAnsi="Consolas" w:eastAsia="Consolas"/>
          <w:sz w:val="15"/>
        </w:rPr>
        <w:t xml:space="preserve">      throw friendlyAuthError(err);</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Changes the password, proving the current one first.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Firebase would demand a recent login anyway; doing it explicitly means the</w:t>
      </w:r>
    </w:p>
    <w:p>
      <w:pPr>
        <w:spacing w:before="0" w:after="0" w:line="240" w:lineRule="auto"/>
        <w:ind w:left="173"/>
      </w:pPr>
      <w:r>
        <w:rPr>
          <w:rFonts w:ascii="Consolas" w:hAnsi="Consolas" w:eastAsia="Consolas"/>
          <w:sz w:val="15"/>
        </w:rPr>
        <w:t xml:space="preserve"> * person is asked for their password at the moment it makes sense, rather</w:t>
      </w:r>
    </w:p>
    <w:p>
      <w:pPr>
        <w:spacing w:before="0" w:after="0" w:line="240" w:lineRule="auto"/>
        <w:ind w:left="173"/>
      </w:pPr>
      <w:r>
        <w:rPr>
          <w:rFonts w:ascii="Consolas" w:hAnsi="Consolas" w:eastAsia="Consolas"/>
          <w:sz w:val="15"/>
        </w:rPr>
        <w:t xml:space="preserve"> * than being thrown back to the login screen mid-change.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async function changePassword(currentPassword: string, newPassword: string): Promise&lt;void&gt; {</w:t>
      </w:r>
    </w:p>
    <w:p>
      <w:pPr>
        <w:spacing w:before="0" w:after="0" w:line="240" w:lineRule="auto"/>
        <w:ind w:left="173"/>
      </w:pPr>
      <w:r>
        <w:rPr>
          <w:rFonts w:ascii="Consolas" w:hAnsi="Consolas" w:eastAsia="Consolas"/>
          <w:sz w:val="15"/>
        </w:rPr>
        <w:t xml:space="preserve">  const user = auth.currentUser;</w:t>
      </w:r>
    </w:p>
    <w:p>
      <w:pPr>
        <w:spacing w:before="0" w:after="0" w:line="240" w:lineRule="auto"/>
        <w:ind w:left="173"/>
      </w:pPr>
      <w:r>
        <w:rPr>
          <w:rFonts w:ascii="Consolas" w:hAnsi="Consolas" w:eastAsia="Consolas"/>
          <w:sz w:val="15"/>
        </w:rPr>
        <w:t xml:space="preserve">  if (!user?.email) throw new AuthError("You are not signed in.");</w:t>
      </w:r>
    </w:p>
    <w:p>
      <w:pPr>
        <w:spacing w:before="0" w:after="0" w:line="240" w:lineRule="auto"/>
        <w:ind w:left="173"/>
      </w:pPr>
      <w:r>
        <w:rPr>
          <w:rFonts w:ascii="Consolas" w:hAnsi="Consolas" w:eastAsia="Consolas"/>
          <w:sz w:val="15"/>
        </w:rPr>
        <w:t xml:space="preserve">  try {</w:t>
      </w:r>
    </w:p>
    <w:p>
      <w:pPr>
        <w:spacing w:before="0" w:after="0" w:line="240" w:lineRule="auto"/>
        <w:ind w:left="173"/>
      </w:pPr>
      <w:r>
        <w:rPr>
          <w:rFonts w:ascii="Consolas" w:hAnsi="Consolas" w:eastAsia="Consolas"/>
          <w:sz w:val="15"/>
        </w:rPr>
        <w:t xml:space="preserve">    await reauthenticateWithCredential(user, EmailAuthProvider.credential(user.email, currentPassword));</w:t>
      </w:r>
    </w:p>
    <w:p>
      <w:pPr>
        <w:spacing w:before="0" w:after="0" w:line="240" w:lineRule="auto"/>
        <w:ind w:left="173"/>
      </w:pPr>
      <w:r>
        <w:rPr>
          <w:rFonts w:ascii="Consolas" w:hAnsi="Consolas" w:eastAsia="Consolas"/>
          <w:sz w:val="15"/>
        </w:rPr>
        <w:t xml:space="preserve">    await updatePassword(user, newPassword);</w:t>
      </w:r>
    </w:p>
    <w:p>
      <w:pPr>
        <w:spacing w:before="0" w:after="0" w:line="240" w:lineRule="auto"/>
        <w:ind w:left="173"/>
      </w:pPr>
      <w:r>
        <w:rPr>
          <w:rFonts w:ascii="Consolas" w:hAnsi="Consolas" w:eastAsia="Consolas"/>
          <w:sz w:val="15"/>
        </w:rPr>
        <w:t xml:space="preserve">  } catch (err) {</w:t>
      </w:r>
    </w:p>
    <w:p>
      <w:pPr>
        <w:spacing w:before="0" w:after="0" w:line="240" w:lineRule="auto"/>
        <w:ind w:left="173"/>
      </w:pPr>
      <w:r>
        <w:rPr>
          <w:rFonts w:ascii="Consolas" w:hAnsi="Consolas" w:eastAsia="Consolas"/>
          <w:sz w:val="15"/>
        </w:rPr>
        <w:t xml:space="preserve">    throw friendlyAuthError(err);</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async function signOutNow(): Promise&lt;void&gt; {</w:t>
      </w:r>
    </w:p>
    <w:p>
      <w:pPr>
        <w:spacing w:before="0" w:after="0" w:line="240" w:lineRule="auto"/>
        <w:ind w:left="173"/>
      </w:pPr>
      <w:r>
        <w:rPr>
          <w:rFonts w:ascii="Consolas" w:hAnsi="Consolas" w:eastAsia="Consolas"/>
          <w:sz w:val="15"/>
        </w:rPr>
        <w:t xml:space="preserve">  window.localStorage.removeItem(PENDING_EMAIL_KEY);</w:t>
      </w:r>
    </w:p>
    <w:p>
      <w:pPr>
        <w:spacing w:before="0" w:after="0" w:line="240" w:lineRule="auto"/>
        <w:ind w:left="173"/>
      </w:pPr>
      <w:r>
        <w:rPr>
          <w:rFonts w:ascii="Consolas" w:hAnsi="Consolas" w:eastAsia="Consolas"/>
          <w:sz w:val="15"/>
        </w:rPr>
        <w:t xml:space="preserve">  await signOut(auth);</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r>
        <w:br w:type="page"/>
      </w:r>
    </w:p>
    <w:p>
      <w:pPr>
        <w:pStyle w:val="Heading3"/>
      </w:pPr>
      <w:r>
        <w:t>2.2.3  API-004 — parishContent.ts</w:t>
      </w:r>
    </w:p>
    <w:tbl>
      <w:tblPr>
        <w:tblStyle w:val="TableGrid"/>
        <w:tblW w:type="auto" w:w="0"/>
        <w:tblLook w:firstColumn="1" w:firstRow="1" w:lastColumn="0" w:lastRow="0" w:noHBand="0" w:noVBand="1" w:val="04A0"/>
      </w:tblPr>
      <w:tblGrid>
        <w:gridCol w:w="6912"/>
        <w:gridCol w:w="6912"/>
      </w:tblGrid>
      <w:tr>
        <w:tc>
          <w:tcPr>
            <w:tcW w:type="dxa" w:w="6912"/>
          </w:tcPr>
          <w:p>
            <w:r>
              <w:rPr>
                <w:b/>
                <w:sz w:val="18"/>
              </w:rPr>
              <w:t>Code ID</w:t>
            </w:r>
          </w:p>
        </w:tc>
        <w:tc>
          <w:tcPr>
            <w:tcW w:type="dxa" w:w="6912"/>
          </w:tcPr>
          <w:p>
            <w:r>
              <w:rPr>
                <w:sz w:val="18"/>
              </w:rPr>
              <w:t>API-004</w:t>
            </w:r>
          </w:p>
        </w:tc>
      </w:tr>
      <w:tr>
        <w:tc>
          <w:tcPr>
            <w:tcW w:type="dxa" w:w="6912"/>
          </w:tcPr>
          <w:p>
            <w:r>
              <w:rPr>
                <w:b/>
                <w:sz w:val="18"/>
              </w:rPr>
              <w:t>File Name</w:t>
            </w:r>
          </w:p>
        </w:tc>
        <w:tc>
          <w:tcPr>
            <w:tcW w:type="dxa" w:w="6912"/>
          </w:tcPr>
          <w:p>
            <w:r>
              <w:rPr>
                <w:sz w:val="18"/>
              </w:rPr>
              <w:t>parishContent.ts</w:t>
            </w:r>
          </w:p>
        </w:tc>
      </w:tr>
      <w:tr>
        <w:tc>
          <w:tcPr>
            <w:tcW w:type="dxa" w:w="6912"/>
          </w:tcPr>
          <w:p>
            <w:r>
              <w:rPr>
                <w:b/>
                <w:sz w:val="18"/>
              </w:rPr>
              <w:t>File Path</w:t>
            </w:r>
          </w:p>
        </w:tc>
        <w:tc>
          <w:tcPr>
            <w:tcW w:type="dxa" w:w="6912"/>
          </w:tcPr>
          <w:p>
            <w:r>
              <w:rPr>
                <w:sz w:val="18"/>
              </w:rPr>
              <w:t>SanctDemo/src/lib/parishContent.ts</w:t>
            </w:r>
          </w:p>
        </w:tc>
      </w:tr>
      <w:tr>
        <w:tc>
          <w:tcPr>
            <w:tcW w:type="dxa" w:w="6912"/>
          </w:tcPr>
          <w:p>
            <w:r>
              <w:rPr>
                <w:b/>
                <w:sz w:val="18"/>
              </w:rPr>
              <w:t>Language / Type</w:t>
            </w:r>
          </w:p>
        </w:tc>
        <w:tc>
          <w:tcPr>
            <w:tcW w:type="dxa" w:w="6912"/>
          </w:tcPr>
          <w:p>
            <w:r>
              <w:rPr>
                <w:sz w:val="18"/>
              </w:rPr>
              <w:t>TypeScript</w:t>
            </w:r>
          </w:p>
        </w:tc>
      </w:tr>
      <w:tr>
        <w:tc>
          <w:tcPr>
            <w:tcW w:type="dxa" w:w="6912"/>
          </w:tcPr>
          <w:p>
            <w:r>
              <w:rPr>
                <w:b/>
                <w:sz w:val="18"/>
              </w:rPr>
              <w:t>Lines</w:t>
            </w:r>
          </w:p>
        </w:tc>
        <w:tc>
          <w:tcPr>
            <w:tcW w:type="dxa" w:w="6912"/>
          </w:tcPr>
          <w:p>
            <w:r>
              <w:rPr>
                <w:sz w:val="18"/>
              </w:rPr>
              <w:t>186</w:t>
            </w:r>
          </w:p>
        </w:tc>
      </w:tr>
      <w:tr>
        <w:tc>
          <w:tcPr>
            <w:tcW w:type="dxa" w:w="6912"/>
          </w:tcPr>
          <w:p>
            <w:r>
              <w:rPr>
                <w:b/>
                <w:sz w:val="18"/>
              </w:rPr>
              <w:t>Functions / Classes</w:t>
            </w:r>
          </w:p>
        </w:tc>
        <w:tc>
          <w:tcPr>
            <w:tcW w:type="dxa" w:w="6912"/>
          </w:tcPr>
          <w:p>
            <w:r>
              <w:rPr>
                <w:sz w:val="18"/>
              </w:rPr>
              <w:t>ParishContent (exported type); watchParishContent (exported function); saveParishContent (exported function); MAX_PHOTO_BYTES (exported constant); PhotoUploadResult (exported type); ParishPhotoKind (exported type); uploadParishPhoto (exported function)</w:t>
            </w:r>
          </w:p>
        </w:tc>
      </w:tr>
      <w:tr>
        <w:tc>
          <w:tcPr>
            <w:tcW w:type="dxa" w:w="6912"/>
          </w:tcPr>
          <w:p>
            <w:r>
              <w:rPr>
                <w:b/>
                <w:sz w:val="18"/>
              </w:rPr>
              <w:t>Related Files (its imports)</w:t>
            </w:r>
          </w:p>
        </w:tc>
        <w:tc>
          <w:tcPr>
            <w:tcW w:type="dxa" w:w="6912"/>
          </w:tcPr>
          <w:p>
            <w:r>
              <w:rPr>
                <w:sz w:val="18"/>
              </w:rPr>
              <w:t>./firebase, ./schedule</w:t>
            </w:r>
          </w:p>
        </w:tc>
      </w:tr>
      <w:tr>
        <w:tc>
          <w:tcPr>
            <w:tcW w:type="dxa" w:w="6912"/>
          </w:tcPr>
          <w:p>
            <w:r>
              <w:rPr>
                <w:b/>
                <w:sz w:val="18"/>
              </w:rPr>
              <w:t>Where It Is Used</w:t>
            </w:r>
          </w:p>
        </w:tc>
        <w:tc>
          <w:tcPr>
            <w:tcW w:type="dxa" w:w="6912"/>
          </w:tcPr>
          <w:p>
            <w:r>
              <w:rPr>
                <w:sz w:val="18"/>
              </w:rPr>
              <w:t>src/admin/AdminAvailability.tsx, src/admin/AdminContent.tsx, src/admin/AdminItems.tsx, src/admin/AdminMassSchedule.tsx, src/components/ParishContentEditor.tsx, src/components/SanctiHost.tsx, src/lib/availability.ts, src/lib/itemContent.ts, src/lib/parishContentStore.ts, src/lib/sanctiGrounding.ts, src/lib/useMassScheduleNotice.ts, src/lib/useOpeningNotices.ts, src/lib/useParishContent.ts, src/lib/useParishContents.ts</w:t>
            </w:r>
          </w:p>
        </w:tc>
      </w:tr>
      <w:tr>
        <w:tc>
          <w:tcPr>
            <w:tcW w:type="dxa" w:w="6912"/>
          </w:tcPr>
          <w:p>
            <w:r>
              <w:rPr>
                <w:b/>
                <w:sz w:val="18"/>
              </w:rPr>
              <w:t>How to Recognize It</w:t>
            </w:r>
          </w:p>
        </w:tc>
        <w:tc>
          <w:tcPr>
            <w:tcW w:type="dxa" w:w="6912"/>
          </w:tcPr>
          <w:p>
            <w:r>
              <w:rPr>
                <w:sz w:val="18"/>
              </w:rPr>
              <w:t>Open SanctDemo/src/lib/parishContent.ts. The file begins with code rather than a comment.</w:t>
            </w:r>
          </w:p>
        </w:tc>
      </w:tr>
    </w:tbl>
    <w:p/>
    <w:p>
      <w:r>
        <w:rPr>
          <w:b/>
        </w:rPr>
        <w:t>Purpose and Explanation</w:t>
      </w:r>
    </w:p>
    <w:p>
      <w:r>
        <w:t>This file carries no header comment, so no description is quoted here. Its behaviour is visible in the listing below.</w:t>
      </w:r>
    </w:p>
    <w:p>
      <w:r>
        <w:rPr>
          <w:b/>
        </w:rPr>
        <w:t>Complete Source Code — parishContent.ts</w:t>
      </w:r>
    </w:p>
    <w:p>
      <w:pPr>
        <w:spacing w:before="0" w:after="0" w:line="240" w:lineRule="auto"/>
        <w:ind w:left="173"/>
      </w:pPr>
      <w:r>
        <w:rPr>
          <w:rFonts w:ascii="Consolas" w:hAnsi="Consolas" w:eastAsia="Consolas"/>
          <w:sz w:val="15"/>
        </w:rPr>
        <w:t>import { doc, onSnapshot, setDoc } from "firebase/firestore";</w:t>
      </w:r>
    </w:p>
    <w:p>
      <w:pPr>
        <w:spacing w:before="0" w:after="0" w:line="240" w:lineRule="auto"/>
        <w:ind w:left="173"/>
      </w:pPr>
      <w:r>
        <w:rPr>
          <w:rFonts w:ascii="Consolas" w:hAnsi="Consolas" w:eastAsia="Consolas"/>
          <w:sz w:val="15"/>
        </w:rPr>
        <w:t>import { getStorage, ref, uploadBytes, getDownloadURL } from "firebase/storage";</w:t>
      </w:r>
    </w:p>
    <w:p>
      <w:pPr>
        <w:spacing w:before="0" w:after="0" w:line="240" w:lineRule="auto"/>
        <w:ind w:left="173"/>
      </w:pPr>
      <w:r>
        <w:rPr>
          <w:rFonts w:ascii="Consolas" w:hAnsi="Consolas" w:eastAsia="Consolas"/>
          <w:sz w:val="15"/>
        </w:rPr>
        <w:t>import { db } from "./firebase";</w:t>
      </w:r>
    </w:p>
    <w:p>
      <w:pPr>
        <w:spacing w:before="0" w:after="0" w:line="240" w:lineRule="auto"/>
        <w:ind w:left="173"/>
      </w:pPr>
      <w:r>
        <w:rPr>
          <w:rFonts w:ascii="Consolas" w:hAnsi="Consolas" w:eastAsia="Consolas"/>
          <w:sz w:val="15"/>
        </w:rPr>
        <w:t>import app from "./firebase";</w:t>
      </w:r>
    </w:p>
    <w:p>
      <w:pPr>
        <w:spacing w:before="0" w:after="0" w:line="240" w:lineRule="auto"/>
        <w:ind w:left="173"/>
      </w:pPr>
      <w:r>
        <w:rPr>
          <w:rFonts w:ascii="Consolas" w:hAnsi="Consolas" w:eastAsia="Consolas"/>
          <w:sz w:val="15"/>
        </w:rPr>
        <w:t>import type { MassScheduleEntry } from "./schedule";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Per-parish content an admin can change without a developer.</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Everything here is optional and overlays the values compiled into data.ts —</w:t>
      </w:r>
    </w:p>
    <w:p>
      <w:pPr>
        <w:spacing w:before="0" w:after="0" w:line="240" w:lineRule="auto"/>
        <w:ind w:left="173"/>
      </w:pPr>
      <w:r>
        <w:rPr>
          <w:rFonts w:ascii="Consolas" w:hAnsi="Consolas" w:eastAsia="Consolas"/>
          <w:sz w:val="15"/>
        </w:rPr>
        <w:t xml:space="preserve"> * it never replaces them wholesale. A parish with no document behaves exactly</w:t>
      </w:r>
    </w:p>
    <w:p>
      <w:pPr>
        <w:spacing w:before="0" w:after="0" w:line="240" w:lineRule="auto"/>
        <w:ind w:left="173"/>
      </w:pPr>
      <w:r>
        <w:rPr>
          <w:rFonts w:ascii="Consolas" w:hAnsi="Consolas" w:eastAsia="Consolas"/>
          <w:sz w:val="15"/>
        </w:rPr>
        <w:t xml:space="preserve"> * as before, which matters because 29 of the 31 have no collected content at</w:t>
      </w:r>
    </w:p>
    <w:p>
      <w:pPr>
        <w:spacing w:before="0" w:after="0" w:line="240" w:lineRule="auto"/>
        <w:ind w:left="173"/>
      </w:pPr>
      <w:r>
        <w:rPr>
          <w:rFonts w:ascii="Consolas" w:hAnsi="Consolas" w:eastAsia="Consolas"/>
          <w:sz w:val="15"/>
        </w:rPr>
        <w:t xml:space="preserve"> * all and must not become blank the moment this feature exists.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interface ParishContent {</w:t>
      </w:r>
    </w:p>
    <w:p>
      <w:pPr>
        <w:spacing w:before="0" w:after="0" w:line="240" w:lineRule="auto"/>
        <w:ind w:left="173"/>
      </w:pPr>
      <w:r>
        <w:rPr>
          <w:rFonts w:ascii="Consolas" w:hAnsi="Consolas" w:eastAsia="Consolas"/>
          <w:sz w:val="15"/>
        </w:rPr>
        <w:t xml:space="preserve">  /** Download URL of the patron photograph, once an admin has uploaded one. */</w:t>
      </w:r>
    </w:p>
    <w:p>
      <w:pPr>
        <w:spacing w:before="0" w:after="0" w:line="240" w:lineRule="auto"/>
        <w:ind w:left="173"/>
      </w:pPr>
      <w:r>
        <w:rPr>
          <w:rFonts w:ascii="Consolas" w:hAnsi="Consolas" w:eastAsia="Consolas"/>
          <w:sz w:val="15"/>
        </w:rPr>
        <w:t xml:space="preserve">  photoUrl?: string;</w:t>
      </w:r>
    </w:p>
    <w:p>
      <w:pPr>
        <w:spacing w:before="0" w:after="0" w:line="240" w:lineRule="auto"/>
        <w:ind w:left="173"/>
      </w:pPr>
      <w:r>
        <w:rPr>
          <w:rFonts w:ascii="Consolas" w:hAnsi="Consolas" w:eastAsia="Consolas"/>
          <w:sz w:val="15"/>
        </w:rPr>
        <w:t xml:space="preserve">  /** The parish's own description, shown on Home. */</w:t>
      </w:r>
    </w:p>
    <w:p>
      <w:pPr>
        <w:spacing w:before="0" w:after="0" w:line="240" w:lineRule="auto"/>
        <w:ind w:left="173"/>
      </w:pPr>
      <w:r>
        <w:rPr>
          <w:rFonts w:ascii="Consolas" w:hAnsi="Consolas" w:eastAsia="Consolas"/>
          <w:sz w:val="15"/>
        </w:rPr>
        <w:t xml:space="preserve">  description?: string;</w:t>
      </w:r>
    </w:p>
    <w:p>
      <w:pPr>
        <w:spacing w:before="0" w:after="0" w:line="240" w:lineRule="auto"/>
        <w:ind w:left="173"/>
      </w:pPr>
      <w:r>
        <w:rPr>
          <w:rFonts w:ascii="Consolas" w:hAnsi="Consolas" w:eastAsia="Consolas"/>
          <w:sz w:val="15"/>
        </w:rPr>
        <w:t xml:space="preserve">  /** Mass times, entered by the parish office rather than hardcoded. */</w:t>
      </w:r>
    </w:p>
    <w:p>
      <w:pPr>
        <w:spacing w:before="0" w:after="0" w:line="240" w:lineRule="auto"/>
        <w:ind w:left="173"/>
      </w:pPr>
      <w:r>
        <w:rPr>
          <w:rFonts w:ascii="Consolas" w:hAnsi="Consolas" w:eastAsia="Consolas"/>
          <w:sz w:val="15"/>
        </w:rPr>
        <w:t xml:space="preserve">  massSchedule?: MassScheduleEntry[];</w:t>
      </w:r>
    </w:p>
    <w:p>
      <w:pPr>
        <w:spacing w:before="0" w:after="0" w:line="240" w:lineRule="auto"/>
        <w:ind w:left="173"/>
      </w:pPr>
      <w:r>
        <w:rPr>
          <w:rFonts w:ascii="Consolas" w:hAnsi="Consolas" w:eastAsia="Consolas"/>
          <w:sz w:val="15"/>
        </w:rPr>
        <w:t xml:space="preserve">  /** Brand colour. Validated for contrast before it is ever saved. */</w:t>
      </w:r>
    </w:p>
    <w:p>
      <w:pPr>
        <w:spacing w:before="0" w:after="0" w:line="240" w:lineRule="auto"/>
        <w:ind w:left="173"/>
      </w:pPr>
      <w:r>
        <w:rPr>
          <w:rFonts w:ascii="Consolas" w:hAnsi="Consolas" w:eastAsia="Consolas"/>
          <w:sz w:val="15"/>
        </w:rPr>
        <w:t xml:space="preserve">  themeColor?: string;</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Church History card on Home.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Every parish's history is its own, so this has to be editable or 29 of</w:t>
      </w:r>
    </w:p>
    <w:p>
      <w:pPr>
        <w:spacing w:before="0" w:after="0" w:line="240" w:lineRule="auto"/>
        <w:ind w:left="173"/>
      </w:pPr>
      <w:r>
        <w:rPr>
          <w:rFonts w:ascii="Consolas" w:hAnsi="Consolas" w:eastAsia="Consolas"/>
          <w:sz w:val="15"/>
        </w:rPr>
        <w:t xml:space="preserve">   * the 31 show an empty card. The title falls back to the patron's name when</w:t>
      </w:r>
    </w:p>
    <w:p>
      <w:pPr>
        <w:spacing w:before="0" w:after="0" w:line="240" w:lineRule="auto"/>
        <w:ind w:left="173"/>
      </w:pPr>
      <w:r>
        <w:rPr>
          <w:rFonts w:ascii="Consolas" w:hAnsi="Consolas" w:eastAsia="Consolas"/>
          <w:sz w:val="15"/>
        </w:rPr>
        <w:t xml:space="preserve">   * an admin leaves it blank.</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historyTitle?: string;</w:t>
      </w:r>
    </w:p>
    <w:p>
      <w:pPr>
        <w:spacing w:before="0" w:after="0" w:line="240" w:lineRule="auto"/>
        <w:ind w:left="173"/>
      </w:pPr>
      <w:r>
        <w:rPr>
          <w:rFonts w:ascii="Consolas" w:hAnsi="Consolas" w:eastAsia="Consolas"/>
          <w:sz w:val="15"/>
        </w:rPr>
        <w:t xml:space="preserve">  historyBody?: string;</w:t>
      </w:r>
    </w:p>
    <w:p>
      <w:pPr>
        <w:spacing w:before="0" w:after="0" w:line="240" w:lineRule="auto"/>
        <w:ind w:left="173"/>
      </w:pPr>
      <w:r>
        <w:rPr>
          <w:rFonts w:ascii="Consolas" w:hAnsi="Consolas" w:eastAsia="Consolas"/>
          <w:sz w:val="15"/>
        </w:rPr>
        <w:t xml:space="preserve">  historyPhotoUrl?: string;</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What the day commemorates, shown with the Mass card.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An OVERRIDE, not the only source. The app already derives the liturgical</w:t>
      </w:r>
    </w:p>
    <w:p>
      <w:pPr>
        <w:spacing w:before="0" w:after="0" w:line="240" w:lineRule="auto"/>
        <w:ind w:left="173"/>
      </w:pPr>
      <w:r>
        <w:rPr>
          <w:rFonts w:ascii="Consolas" w:hAnsi="Consolas" w:eastAsia="Consolas"/>
          <w:sz w:val="15"/>
        </w:rPr>
        <w:t xml:space="preserve">   * day from the calendar (lib/liturgical.ts), so a parish with nobody</w:t>
      </w:r>
    </w:p>
    <w:p>
      <w:pPr>
        <w:spacing w:before="0" w:after="0" w:line="240" w:lineRule="auto"/>
        <w:ind w:left="173"/>
      </w:pPr>
      <w:r>
        <w:rPr>
          <w:rFonts w:ascii="Consolas" w:hAnsi="Consolas" w:eastAsia="Consolas"/>
          <w:sz w:val="15"/>
        </w:rPr>
        <w:t xml:space="preserve">   * editing still shows something true; this replaces that text when a parish</w:t>
      </w:r>
    </w:p>
    <w:p>
      <w:pPr>
        <w:spacing w:before="0" w:after="0" w:line="240" w:lineRule="auto"/>
        <w:ind w:left="173"/>
      </w:pPr>
      <w:r>
        <w:rPr>
          <w:rFonts w:ascii="Consolas" w:hAnsi="Consolas" w:eastAsia="Consolas"/>
          <w:sz w:val="15"/>
        </w:rPr>
        <w:t xml:space="preserve">   * wants to say something more specific — a titular feast, a parish</w:t>
      </w:r>
    </w:p>
    <w:p>
      <w:pPr>
        <w:spacing w:before="0" w:after="0" w:line="240" w:lineRule="auto"/>
        <w:ind w:left="173"/>
      </w:pPr>
      <w:r>
        <w:rPr>
          <w:rFonts w:ascii="Consolas" w:hAnsi="Consolas" w:eastAsia="Consolas"/>
          <w:sz w:val="15"/>
        </w:rPr>
        <w:t xml:space="preserve">   * anniversary, a bishop's visit.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commemoratesText?: string;</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photograph behind the Mass schedule panel on Home. */</w:t>
      </w:r>
    </w:p>
    <w:p>
      <w:pPr>
        <w:spacing w:before="0" w:after="0" w:line="240" w:lineRule="auto"/>
        <w:ind w:left="173"/>
      </w:pPr>
      <w:r>
        <w:rPr>
          <w:rFonts w:ascii="Consolas" w:hAnsi="Consolas" w:eastAsia="Consolas"/>
          <w:sz w:val="15"/>
        </w:rPr>
        <w:t xml:space="preserve">  massImageUrl?: string;</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Ministries and sacraments this parish is NOT currently accepting</w:t>
      </w:r>
    </w:p>
    <w:p>
      <w:pPr>
        <w:spacing w:before="0" w:after="0" w:line="240" w:lineRule="auto"/>
        <w:ind w:left="173"/>
      </w:pPr>
      <w:r>
        <w:rPr>
          <w:rFonts w:ascii="Consolas" w:hAnsi="Consolas" w:eastAsia="Consolas"/>
          <w:sz w:val="15"/>
        </w:rPr>
        <w:t xml:space="preserve">   * applications for, by id.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A list of exceptions rather than a flag on each one, so a parish with</w:t>
      </w:r>
    </w:p>
    <w:p>
      <w:pPr>
        <w:spacing w:before="0" w:after="0" w:line="240" w:lineRule="auto"/>
        <w:ind w:left="173"/>
      </w:pPr>
      <w:r>
        <w:rPr>
          <w:rFonts w:ascii="Consolas" w:hAnsi="Consolas" w:eastAsia="Consolas"/>
          <w:sz w:val="15"/>
        </w:rPr>
        <w:t xml:space="preserve">   * no document at all is open for everything rather than closed for</w:t>
      </w:r>
    </w:p>
    <w:p>
      <w:pPr>
        <w:spacing w:before="0" w:after="0" w:line="240" w:lineRule="auto"/>
        <w:ind w:left="173"/>
      </w:pPr>
      <w:r>
        <w:rPr>
          <w:rFonts w:ascii="Consolas" w:hAnsi="Consolas" w:eastAsia="Consolas"/>
          <w:sz w:val="15"/>
        </w:rPr>
        <w:t xml:space="preserve">   * everything. See lib/availability.ts for the full reasoning - and note</w:t>
      </w:r>
    </w:p>
    <w:p>
      <w:pPr>
        <w:spacing w:before="0" w:after="0" w:line="240" w:lineRule="auto"/>
        <w:ind w:left="173"/>
      </w:pPr>
      <w:r>
        <w:rPr>
          <w:rFonts w:ascii="Consolas" w:hAnsi="Consolas" w:eastAsia="Consolas"/>
          <w:sz w:val="15"/>
        </w:rPr>
        <w:t xml:space="preserve">   * that the security rules read this exact field when they decide whether</w:t>
      </w:r>
    </w:p>
    <w:p>
      <w:pPr>
        <w:spacing w:before="0" w:after="0" w:line="240" w:lineRule="auto"/>
        <w:ind w:left="173"/>
      </w:pPr>
      <w:r>
        <w:rPr>
          <w:rFonts w:ascii="Consolas" w:hAnsi="Consolas" w:eastAsia="Consolas"/>
          <w:sz w:val="15"/>
        </w:rPr>
        <w:t xml:space="preserve">   * to accept an application, so its shape is not free to change.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closedApplications?: string[];</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What the parish has written about each ministry and sacrament,</w:t>
      </w:r>
    </w:p>
    <w:p>
      <w:pPr>
        <w:spacing w:before="0" w:after="0" w:line="240" w:lineRule="auto"/>
        <w:ind w:left="173"/>
      </w:pPr>
      <w:r>
        <w:rPr>
          <w:rFonts w:ascii="Consolas" w:hAnsi="Consolas" w:eastAsia="Consolas"/>
          <w:sz w:val="15"/>
        </w:rPr>
        <w:t xml:space="preserve">   * keyed by id: the about text, requirements, schedule, process and</w:t>
      </w:r>
    </w:p>
    <w:p>
      <w:pPr>
        <w:spacing w:before="0" w:after="0" w:line="240" w:lineRule="auto"/>
        <w:ind w:left="173"/>
      </w:pPr>
      <w:r>
        <w:rPr>
          <w:rFonts w:ascii="Consolas" w:hAnsi="Consolas" w:eastAsia="Consolas"/>
          <w:sz w:val="15"/>
        </w:rPr>
        <w:t xml:space="preserve">   * reminders a pilgrim reads before applying.</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Separate from the application records on purpose - a parish</w:t>
      </w:r>
    </w:p>
    <w:p>
      <w:pPr>
        <w:spacing w:before="0" w:after="0" w:line="240" w:lineRule="auto"/>
        <w:ind w:left="173"/>
      </w:pPr>
      <w:r>
        <w:rPr>
          <w:rFonts w:ascii="Consolas" w:hAnsi="Consolas" w:eastAsia="Consolas"/>
          <w:sz w:val="15"/>
        </w:rPr>
        <w:t xml:space="preserve">   * correcting a requirement must not have to touch anybody's</w:t>
      </w:r>
    </w:p>
    <w:p>
      <w:pPr>
        <w:spacing w:before="0" w:after="0" w:line="240" w:lineRule="auto"/>
        <w:ind w:left="173"/>
      </w:pPr>
      <w:r>
        <w:rPr>
          <w:rFonts w:ascii="Consolas" w:hAnsi="Consolas" w:eastAsia="Consolas"/>
          <w:sz w:val="15"/>
        </w:rPr>
        <w:t xml:space="preserve">   * submission. See lib/itemContent.ts.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itemContent?: Record&lt;string, import("./itemContent").ItemContent&gt;;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Who last changed this and when — a parish office needs an audit trail. */</w:t>
      </w:r>
    </w:p>
    <w:p>
      <w:pPr>
        <w:spacing w:before="0" w:after="0" w:line="240" w:lineRule="auto"/>
        <w:ind w:left="173"/>
      </w:pPr>
      <w:r>
        <w:rPr>
          <w:rFonts w:ascii="Consolas" w:hAnsi="Consolas" w:eastAsia="Consolas"/>
          <w:sz w:val="15"/>
        </w:rPr>
        <w:t xml:space="preserve">  updatedBy?: string;</w:t>
      </w:r>
    </w:p>
    <w:p>
      <w:pPr>
        <w:spacing w:before="0" w:after="0" w:line="240" w:lineRule="auto"/>
        <w:ind w:left="173"/>
      </w:pPr>
      <w:r>
        <w:rPr>
          <w:rFonts w:ascii="Consolas" w:hAnsi="Consolas" w:eastAsia="Consolas"/>
          <w:sz w:val="15"/>
        </w:rPr>
        <w:t xml:space="preserve">  updatedAt?: string;</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const COLLECTION = "parishContent";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Live-subscribes to one parish's admin-managed content. */</w:t>
      </w:r>
    </w:p>
    <w:p>
      <w:pPr>
        <w:spacing w:before="0" w:after="0" w:line="240" w:lineRule="auto"/>
        <w:ind w:left="173"/>
      </w:pPr>
      <w:r>
        <w:rPr>
          <w:rFonts w:ascii="Consolas" w:hAnsi="Consolas" w:eastAsia="Consolas"/>
          <w:sz w:val="15"/>
        </w:rPr>
        <w:t>export function watchParishContent(</w:t>
      </w:r>
    </w:p>
    <w:p>
      <w:pPr>
        <w:spacing w:before="0" w:after="0" w:line="240" w:lineRule="auto"/>
        <w:ind w:left="173"/>
      </w:pPr>
      <w:r>
        <w:rPr>
          <w:rFonts w:ascii="Consolas" w:hAnsi="Consolas" w:eastAsia="Consolas"/>
          <w:sz w:val="15"/>
        </w:rPr>
        <w:t xml:space="preserve">  parishId: string,</w:t>
      </w:r>
    </w:p>
    <w:p>
      <w:pPr>
        <w:spacing w:before="0" w:after="0" w:line="240" w:lineRule="auto"/>
        <w:ind w:left="173"/>
      </w:pPr>
      <w:r>
        <w:rPr>
          <w:rFonts w:ascii="Consolas" w:hAnsi="Consolas" w:eastAsia="Consolas"/>
          <w:sz w:val="15"/>
        </w:rPr>
        <w:t xml:space="preserve">  onChange: (content: ParishContent | null) =&gt; void,</w:t>
      </w:r>
    </w:p>
    <w:p>
      <w:pPr>
        <w:spacing w:before="0" w:after="0" w:line="240" w:lineRule="auto"/>
        <w:ind w:left="173"/>
      </w:pPr>
      <w:r>
        <w:rPr>
          <w:rFonts w:ascii="Consolas" w:hAnsi="Consolas" w:eastAsia="Consolas"/>
          <w:sz w:val="15"/>
        </w:rPr>
        <w:t>): () =&gt; void {</w:t>
      </w:r>
    </w:p>
    <w:p>
      <w:pPr>
        <w:spacing w:before="0" w:after="0" w:line="240" w:lineRule="auto"/>
        <w:ind w:left="173"/>
      </w:pPr>
      <w:r>
        <w:rPr>
          <w:rFonts w:ascii="Consolas" w:hAnsi="Consolas" w:eastAsia="Consolas"/>
          <w:sz w:val="15"/>
        </w:rPr>
        <w:t xml:space="preserve">  return onSnapshot(</w:t>
      </w:r>
    </w:p>
    <w:p>
      <w:pPr>
        <w:spacing w:before="0" w:after="0" w:line="240" w:lineRule="auto"/>
        <w:ind w:left="173"/>
      </w:pPr>
      <w:r>
        <w:rPr>
          <w:rFonts w:ascii="Consolas" w:hAnsi="Consolas" w:eastAsia="Consolas"/>
          <w:sz w:val="15"/>
        </w:rPr>
        <w:t xml:space="preserve">    doc(db, COLLECTION, parishId),</w:t>
      </w:r>
    </w:p>
    <w:p>
      <w:pPr>
        <w:spacing w:before="0" w:after="0" w:line="240" w:lineRule="auto"/>
        <w:ind w:left="173"/>
      </w:pPr>
      <w:r>
        <w:rPr>
          <w:rFonts w:ascii="Consolas" w:hAnsi="Consolas" w:eastAsia="Consolas"/>
          <w:sz w:val="15"/>
        </w:rPr>
        <w:t xml:space="preserve">    (snapshot) =&gt; onChange(snapshot.exists() ? (snapshot.data() as ParishContent) : null),</w:t>
      </w:r>
    </w:p>
    <w:p>
      <w:pPr>
        <w:spacing w:before="0" w:after="0" w:line="240" w:lineRule="auto"/>
        <w:ind w:left="173"/>
      </w:pPr>
      <w:r>
        <w:rPr>
          <w:rFonts w:ascii="Consolas" w:hAnsi="Consolas" w:eastAsia="Consolas"/>
          <w:sz w:val="15"/>
        </w:rPr>
        <w:t xml:space="preserve">    (error) =&gt; {</w:t>
      </w:r>
    </w:p>
    <w:p>
      <w:pPr>
        <w:spacing w:before="0" w:after="0" w:line="240" w:lineRule="auto"/>
        <w:ind w:left="173"/>
      </w:pPr>
      <w:r>
        <w:rPr>
          <w:rFonts w:ascii="Consolas" w:hAnsi="Consolas" w:eastAsia="Consolas"/>
          <w:sz w:val="15"/>
        </w:rPr>
        <w:t xml:space="preserve">      // Never fatal. Without this the app silently shows nothing when rules</w:t>
      </w:r>
    </w:p>
    <w:p>
      <w:pPr>
        <w:spacing w:before="0" w:after="0" w:line="240" w:lineRule="auto"/>
        <w:ind w:left="173"/>
      </w:pPr>
      <w:r>
        <w:rPr>
          <w:rFonts w:ascii="Consolas" w:hAnsi="Consolas" w:eastAsia="Consolas"/>
          <w:sz w:val="15"/>
        </w:rPr>
        <w:t xml:space="preserve">      // are wrong or the network drops, instead of falling back to the</w:t>
      </w:r>
    </w:p>
    <w:p>
      <w:pPr>
        <w:spacing w:before="0" w:after="0" w:line="240" w:lineRule="auto"/>
        <w:ind w:left="173"/>
      </w:pPr>
      <w:r>
        <w:rPr>
          <w:rFonts w:ascii="Consolas" w:hAnsi="Consolas" w:eastAsia="Consolas"/>
          <w:sz w:val="15"/>
        </w:rPr>
        <w:t xml:space="preserve">      // content compiled into data.ts.</w:t>
      </w:r>
    </w:p>
    <w:p>
      <w:pPr>
        <w:spacing w:before="0" w:after="0" w:line="240" w:lineRule="auto"/>
        <w:ind w:left="173"/>
      </w:pPr>
      <w:r>
        <w:rPr>
          <w:rFonts w:ascii="Consolas" w:hAnsi="Consolas" w:eastAsia="Consolas"/>
          <w:sz w:val="15"/>
        </w:rPr>
        <w:t xml:space="preserve">      console.error("[parishContent] read failed:", error.message);</w:t>
      </w:r>
    </w:p>
    <w:p>
      <w:pPr>
        <w:spacing w:before="0" w:after="0" w:line="240" w:lineRule="auto"/>
        <w:ind w:left="173"/>
      </w:pPr>
      <w:r>
        <w:rPr>
          <w:rFonts w:ascii="Consolas" w:hAnsi="Consolas" w:eastAsia="Consolas"/>
          <w:sz w:val="15"/>
        </w:rPr>
        <w:t xml:space="preserve">      onChange(null);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async function saveParishContent(</w:t>
      </w:r>
    </w:p>
    <w:p>
      <w:pPr>
        <w:spacing w:before="0" w:after="0" w:line="240" w:lineRule="auto"/>
        <w:ind w:left="173"/>
      </w:pPr>
      <w:r>
        <w:rPr>
          <w:rFonts w:ascii="Consolas" w:hAnsi="Consolas" w:eastAsia="Consolas"/>
          <w:sz w:val="15"/>
        </w:rPr>
        <w:t xml:space="preserve">  parishId: string,</w:t>
      </w:r>
    </w:p>
    <w:p>
      <w:pPr>
        <w:spacing w:before="0" w:after="0" w:line="240" w:lineRule="auto"/>
        <w:ind w:left="173"/>
      </w:pPr>
      <w:r>
        <w:rPr>
          <w:rFonts w:ascii="Consolas" w:hAnsi="Consolas" w:eastAsia="Consolas"/>
          <w:sz w:val="15"/>
        </w:rPr>
        <w:t xml:space="preserve">  patch: Partial&lt;ParishContent&gt;,</w:t>
      </w:r>
    </w:p>
    <w:p>
      <w:pPr>
        <w:spacing w:before="0" w:after="0" w:line="240" w:lineRule="auto"/>
        <w:ind w:left="173"/>
      </w:pPr>
      <w:r>
        <w:rPr>
          <w:rFonts w:ascii="Consolas" w:hAnsi="Consolas" w:eastAsia="Consolas"/>
          <w:sz w:val="15"/>
        </w:rPr>
        <w:t xml:space="preserve">  editorEmail: string,</w:t>
      </w:r>
    </w:p>
    <w:p>
      <w:pPr>
        <w:spacing w:before="0" w:after="0" w:line="240" w:lineRule="auto"/>
        <w:ind w:left="173"/>
      </w:pPr>
      <w:r>
        <w:rPr>
          <w:rFonts w:ascii="Consolas" w:hAnsi="Consolas" w:eastAsia="Consolas"/>
          <w:sz w:val="15"/>
        </w:rPr>
        <w:t>): Promise&lt;void&gt; {</w:t>
      </w:r>
    </w:p>
    <w:p>
      <w:pPr>
        <w:spacing w:before="0" w:after="0" w:line="240" w:lineRule="auto"/>
        <w:ind w:left="173"/>
      </w:pPr>
      <w:r>
        <w:rPr>
          <w:rFonts w:ascii="Consolas" w:hAnsi="Consolas" w:eastAsia="Consolas"/>
          <w:sz w:val="15"/>
        </w:rPr>
        <w:t xml:space="preserve">  await setDoc(</w:t>
      </w:r>
    </w:p>
    <w:p>
      <w:pPr>
        <w:spacing w:before="0" w:after="0" w:line="240" w:lineRule="auto"/>
        <w:ind w:left="173"/>
      </w:pPr>
      <w:r>
        <w:rPr>
          <w:rFonts w:ascii="Consolas" w:hAnsi="Consolas" w:eastAsia="Consolas"/>
          <w:sz w:val="15"/>
        </w:rPr>
        <w:t xml:space="preserve">    doc(db, COLLECTION, parishId),</w:t>
      </w:r>
    </w:p>
    <w:p>
      <w:pPr>
        <w:spacing w:before="0" w:after="0" w:line="240" w:lineRule="auto"/>
        <w:ind w:left="173"/>
      </w:pPr>
      <w:r>
        <w:rPr>
          <w:rFonts w:ascii="Consolas" w:hAnsi="Consolas" w:eastAsia="Consolas"/>
          <w:sz w:val="15"/>
        </w:rPr>
        <w:t xml:space="preserve">    { ...patch, updatedBy: editorEmail, updatedAt: new Date().toISOString() },</w:t>
      </w:r>
    </w:p>
    <w:p>
      <w:pPr>
        <w:spacing w:before="0" w:after="0" w:line="240" w:lineRule="auto"/>
        <w:ind w:left="173"/>
      </w:pPr>
      <w:r>
        <w:rPr>
          <w:rFonts w:ascii="Consolas" w:hAnsi="Consolas" w:eastAsia="Consolas"/>
          <w:sz w:val="15"/>
        </w:rPr>
        <w:t xml:space="preserve">    // Merge, so editing the description cannot wipe a photo someone else</w:t>
      </w:r>
    </w:p>
    <w:p>
      <w:pPr>
        <w:spacing w:before="0" w:after="0" w:line="240" w:lineRule="auto"/>
        <w:ind w:left="173"/>
      </w:pPr>
      <w:r>
        <w:rPr>
          <w:rFonts w:ascii="Consolas" w:hAnsi="Consolas" w:eastAsia="Consolas"/>
          <w:sz w:val="15"/>
        </w:rPr>
        <w:t xml:space="preserve">    // uploaded from another device.</w:t>
      </w:r>
    </w:p>
    <w:p>
      <w:pPr>
        <w:spacing w:before="0" w:after="0" w:line="240" w:lineRule="auto"/>
        <w:ind w:left="173"/>
      </w:pPr>
      <w:r>
        <w:rPr>
          <w:rFonts w:ascii="Consolas" w:hAnsi="Consolas" w:eastAsia="Consolas"/>
          <w:sz w:val="15"/>
        </w:rPr>
        <w:t xml:space="preserve">    { merge: true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Largest photo accepted, before upload. */</w:t>
      </w:r>
    </w:p>
    <w:p>
      <w:pPr>
        <w:spacing w:before="0" w:after="0" w:line="240" w:lineRule="auto"/>
        <w:ind w:left="173"/>
      </w:pPr>
      <w:r>
        <w:rPr>
          <w:rFonts w:ascii="Consolas" w:hAnsi="Consolas" w:eastAsia="Consolas"/>
          <w:sz w:val="15"/>
        </w:rPr>
        <w:t>export const MAX_PHOTO_BYTES = 5 * 1024 * 1024;</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Deliberately one shape with two optional fields rather than a discriminated</w:t>
      </w:r>
    </w:p>
    <w:p>
      <w:pPr>
        <w:spacing w:before="0" w:after="0" w:line="240" w:lineRule="auto"/>
        <w:ind w:left="173"/>
      </w:pPr>
      <w:r>
        <w:rPr>
          <w:rFonts w:ascii="Consolas" w:hAnsi="Consolas" w:eastAsia="Consolas"/>
          <w:sz w:val="15"/>
        </w:rPr>
        <w:t xml:space="preserve"> * union on `ok: true | false`. This project compiles with `strict` off, which</w:t>
      </w:r>
    </w:p>
    <w:p>
      <w:pPr>
        <w:spacing w:before="0" w:after="0" w:line="240" w:lineRule="auto"/>
        <w:ind w:left="173"/>
      </w:pPr>
      <w:r>
        <w:rPr>
          <w:rFonts w:ascii="Consolas" w:hAnsi="Consolas" w:eastAsia="Consolas"/>
          <w:sz w:val="15"/>
        </w:rPr>
        <w:t xml:space="preserve"> * widens boolean literal types and stops TypeScript narrowing such a union at</w:t>
      </w:r>
    </w:p>
    <w:p>
      <w:pPr>
        <w:spacing w:before="0" w:after="0" w:line="240" w:lineRule="auto"/>
        <w:ind w:left="173"/>
      </w:pPr>
      <w:r>
        <w:rPr>
          <w:rFonts w:ascii="Consolas" w:hAnsi="Consolas" w:eastAsia="Consolas"/>
          <w:sz w:val="15"/>
        </w:rPr>
        <w:t xml:space="preserve"> * all — the `else` branch still believed it held the success case.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interface PhotoUploadResult {</w:t>
      </w:r>
    </w:p>
    <w:p>
      <w:pPr>
        <w:spacing w:before="0" w:after="0" w:line="240" w:lineRule="auto"/>
        <w:ind w:left="173"/>
      </w:pPr>
      <w:r>
        <w:rPr>
          <w:rFonts w:ascii="Consolas" w:hAnsi="Consolas" w:eastAsia="Consolas"/>
          <w:sz w:val="15"/>
        </w:rPr>
        <w:t xml:space="preserve">  url?: string;</w:t>
      </w:r>
    </w:p>
    <w:p>
      <w:pPr>
        <w:spacing w:before="0" w:after="0" w:line="240" w:lineRule="auto"/>
        <w:ind w:left="173"/>
      </w:pPr>
      <w:r>
        <w:rPr>
          <w:rFonts w:ascii="Consolas" w:hAnsi="Consolas" w:eastAsia="Consolas"/>
          <w:sz w:val="15"/>
        </w:rPr>
        <w:t xml:space="preserve">  error?: string;</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Which of a parish's photographs is being replaced.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Each gets its own path, so uploading a history photo cannot silently</w:t>
      </w:r>
    </w:p>
    <w:p>
      <w:pPr>
        <w:spacing w:before="0" w:after="0" w:line="240" w:lineRule="auto"/>
        <w:ind w:left="173"/>
      </w:pPr>
      <w:r>
        <w:rPr>
          <w:rFonts w:ascii="Consolas" w:hAnsi="Consolas" w:eastAsia="Consolas"/>
          <w:sz w:val="15"/>
        </w:rPr>
        <w:t xml:space="preserve"> * overwrite the patron image the home header depends on.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type ParishPhotoKind = "patron" | "history" | "mass";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Uploads one of a parish's photographs and returns its public URL.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Validated before the network is touched: a phone camera photo is routinely</w:t>
      </w:r>
    </w:p>
    <w:p>
      <w:pPr>
        <w:spacing w:before="0" w:after="0" w:line="240" w:lineRule="auto"/>
        <w:ind w:left="173"/>
      </w:pPr>
      <w:r>
        <w:rPr>
          <w:rFonts w:ascii="Consolas" w:hAnsi="Consolas" w:eastAsia="Consolas"/>
          <w:sz w:val="15"/>
        </w:rPr>
        <w:t xml:space="preserve"> * 8-12MB, and letting one upload for a minute on parish wifi before failing</w:t>
      </w:r>
    </w:p>
    <w:p>
      <w:pPr>
        <w:spacing w:before="0" w:after="0" w:line="240" w:lineRule="auto"/>
        <w:ind w:left="173"/>
      </w:pPr>
      <w:r>
        <w:rPr>
          <w:rFonts w:ascii="Consolas" w:hAnsi="Consolas" w:eastAsia="Consolas"/>
          <w:sz w:val="15"/>
        </w:rPr>
        <w:t xml:space="preserve"> * is worse than refusing it in a sentence.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async function uploadParishPhoto(</w:t>
      </w:r>
    </w:p>
    <w:p>
      <w:pPr>
        <w:spacing w:before="0" w:after="0" w:line="240" w:lineRule="auto"/>
        <w:ind w:left="173"/>
      </w:pPr>
      <w:r>
        <w:rPr>
          <w:rFonts w:ascii="Consolas" w:hAnsi="Consolas" w:eastAsia="Consolas"/>
          <w:sz w:val="15"/>
        </w:rPr>
        <w:t xml:space="preserve">  parishId: string,</w:t>
      </w:r>
    </w:p>
    <w:p>
      <w:pPr>
        <w:spacing w:before="0" w:after="0" w:line="240" w:lineRule="auto"/>
        <w:ind w:left="173"/>
      </w:pPr>
      <w:r>
        <w:rPr>
          <w:rFonts w:ascii="Consolas" w:hAnsi="Consolas" w:eastAsia="Consolas"/>
          <w:sz w:val="15"/>
        </w:rPr>
        <w:t xml:space="preserve">  file: File,</w:t>
      </w:r>
    </w:p>
    <w:p>
      <w:pPr>
        <w:spacing w:before="0" w:after="0" w:line="240" w:lineRule="auto"/>
        <w:ind w:left="173"/>
      </w:pPr>
      <w:r>
        <w:rPr>
          <w:rFonts w:ascii="Consolas" w:hAnsi="Consolas" w:eastAsia="Consolas"/>
          <w:sz w:val="15"/>
        </w:rPr>
        <w:t xml:space="preserve">  kind: ParishPhotoKind = "patron",</w:t>
      </w:r>
    </w:p>
    <w:p>
      <w:pPr>
        <w:spacing w:before="0" w:after="0" w:line="240" w:lineRule="auto"/>
        <w:ind w:left="173"/>
      </w:pPr>
      <w:r>
        <w:rPr>
          <w:rFonts w:ascii="Consolas" w:hAnsi="Consolas" w:eastAsia="Consolas"/>
          <w:sz w:val="15"/>
        </w:rPr>
        <w:t>): Promise&lt;PhotoUploadResult&gt; {</w:t>
      </w:r>
    </w:p>
    <w:p>
      <w:pPr>
        <w:spacing w:before="0" w:after="0" w:line="240" w:lineRule="auto"/>
        <w:ind w:left="173"/>
      </w:pPr>
      <w:r>
        <w:rPr>
          <w:rFonts w:ascii="Consolas" w:hAnsi="Consolas" w:eastAsia="Consolas"/>
          <w:sz w:val="15"/>
        </w:rPr>
        <w:t xml:space="preserve">  if (!file.type.startsWith("image/")) {</w:t>
      </w:r>
    </w:p>
    <w:p>
      <w:pPr>
        <w:spacing w:before="0" w:after="0" w:line="240" w:lineRule="auto"/>
        <w:ind w:left="173"/>
      </w:pPr>
      <w:r>
        <w:rPr>
          <w:rFonts w:ascii="Consolas" w:hAnsi="Consolas" w:eastAsia="Consolas"/>
          <w:sz w:val="15"/>
        </w:rPr>
        <w:t xml:space="preserve">    return { error: "That file is not an image. Choose a JPG or PNG photo."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(file.size &gt; MAX_PHOTO_BYTES) {</w:t>
      </w:r>
    </w:p>
    <w:p>
      <w:pPr>
        <w:spacing w:before="0" w:after="0" w:line="240" w:lineRule="auto"/>
        <w:ind w:left="173"/>
      </w:pPr>
      <w:r>
        <w:rPr>
          <w:rFonts w:ascii="Consolas" w:hAnsi="Consolas" w:eastAsia="Consolas"/>
          <w:sz w:val="15"/>
        </w:rPr>
        <w:t xml:space="preserve">    return {</w:t>
      </w:r>
    </w:p>
    <w:p>
      <w:pPr>
        <w:spacing w:before="0" w:after="0" w:line="240" w:lineRule="auto"/>
        <w:ind w:left="173"/>
      </w:pPr>
      <w:r>
        <w:rPr>
          <w:rFonts w:ascii="Consolas" w:hAnsi="Consolas" w:eastAsia="Consolas"/>
          <w:sz w:val="15"/>
        </w:rPr>
        <w:t xml:space="preserve">      error: `That photo is ${(file.size / 1024 / 1024).toFixed(1)} MB. Please use one under 5 MB — most phones can resize when sharing.`,</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try {</w:t>
      </w:r>
    </w:p>
    <w:p>
      <w:pPr>
        <w:spacing w:before="0" w:after="0" w:line="240" w:lineRule="auto"/>
        <w:ind w:left="173"/>
      </w:pPr>
      <w:r>
        <w:rPr>
          <w:rFonts w:ascii="Consolas" w:hAnsi="Consolas" w:eastAsia="Consolas"/>
          <w:sz w:val="15"/>
        </w:rPr>
        <w:t xml:space="preserve">    const storage = getStorage(app);</w:t>
      </w:r>
    </w:p>
    <w:p>
      <w:pPr>
        <w:spacing w:before="0" w:after="0" w:line="240" w:lineRule="auto"/>
        <w:ind w:left="173"/>
      </w:pPr>
      <w:r>
        <w:rPr>
          <w:rFonts w:ascii="Consolas" w:hAnsi="Consolas" w:eastAsia="Consolas"/>
          <w:sz w:val="15"/>
        </w:rPr>
        <w:t xml:space="preserve">    // One fixed path per parish PER KIND, so re-uploading replaces rather</w:t>
      </w:r>
    </w:p>
    <w:p>
      <w:pPr>
        <w:spacing w:before="0" w:after="0" w:line="240" w:lineRule="auto"/>
        <w:ind w:left="173"/>
      </w:pPr>
      <w:r>
        <w:rPr>
          <w:rFonts w:ascii="Consolas" w:hAnsi="Consolas" w:eastAsia="Consolas"/>
          <w:sz w:val="15"/>
        </w:rPr>
        <w:t xml:space="preserve">    // than accumulating orphaned files nobody will ever clean up — and so a</w:t>
      </w:r>
    </w:p>
    <w:p>
      <w:pPr>
        <w:spacing w:before="0" w:after="0" w:line="240" w:lineRule="auto"/>
        <w:ind w:left="173"/>
      </w:pPr>
      <w:r>
        <w:rPr>
          <w:rFonts w:ascii="Consolas" w:hAnsi="Consolas" w:eastAsia="Consolas"/>
          <w:sz w:val="15"/>
        </w:rPr>
        <w:t xml:space="preserve">    // history photo cannot overwrite the patron image.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"patron" keeps the original unsuffixed path so any file already</w:t>
      </w:r>
    </w:p>
    <w:p>
      <w:pPr>
        <w:spacing w:before="0" w:after="0" w:line="240" w:lineRule="auto"/>
        <w:ind w:left="173"/>
      </w:pPr>
      <w:r>
        <w:rPr>
          <w:rFonts w:ascii="Consolas" w:hAnsi="Consolas" w:eastAsia="Consolas"/>
          <w:sz w:val="15"/>
        </w:rPr>
        <w:t xml:space="preserve">    // uploaded under it stays reachable.</w:t>
      </w:r>
    </w:p>
    <w:p>
      <w:pPr>
        <w:spacing w:before="0" w:after="0" w:line="240" w:lineRule="auto"/>
        <w:ind w:left="173"/>
      </w:pPr>
      <w:r>
        <w:rPr>
          <w:rFonts w:ascii="Consolas" w:hAnsi="Consolas" w:eastAsia="Consolas"/>
          <w:sz w:val="15"/>
        </w:rPr>
        <w:t xml:space="preserve">    const extension = file.name.split(".").pop()?.toLowerCase() ?? "jpg";</w:t>
      </w:r>
    </w:p>
    <w:p>
      <w:pPr>
        <w:spacing w:before="0" w:after="0" w:line="240" w:lineRule="auto"/>
        <w:ind w:left="173"/>
      </w:pPr>
      <w:r>
        <w:rPr>
          <w:rFonts w:ascii="Consolas" w:hAnsi="Consolas" w:eastAsia="Consolas"/>
          <w:sz w:val="15"/>
        </w:rPr>
        <w:t xml:space="preserve">    const name = kind === "patron" ? parishId : `${parishId}-${kind}`;</w:t>
      </w:r>
    </w:p>
    <w:p>
      <w:pPr>
        <w:spacing w:before="0" w:after="0" w:line="240" w:lineRule="auto"/>
        <w:ind w:left="173"/>
      </w:pPr>
      <w:r>
        <w:rPr>
          <w:rFonts w:ascii="Consolas" w:hAnsi="Consolas" w:eastAsia="Consolas"/>
          <w:sz w:val="15"/>
        </w:rPr>
        <w:t xml:space="preserve">    const target = ref(storage, `parish-photos/${name}.${extension}`);</w:t>
      </w:r>
    </w:p>
    <w:p>
      <w:pPr>
        <w:spacing w:before="0" w:after="0" w:line="240" w:lineRule="auto"/>
        <w:ind w:left="173"/>
      </w:pPr>
      <w:r>
        <w:rPr>
          <w:rFonts w:ascii="Consolas" w:hAnsi="Consolas" w:eastAsia="Consolas"/>
          <w:sz w:val="15"/>
        </w:rPr>
        <w:t xml:space="preserve">    await uploadBytes(target, file, { contentType: file.type });</w:t>
      </w:r>
    </w:p>
    <w:p>
      <w:pPr>
        <w:spacing w:before="0" w:after="0" w:line="240" w:lineRule="auto"/>
        <w:ind w:left="173"/>
      </w:pPr>
      <w:r>
        <w:rPr>
          <w:rFonts w:ascii="Consolas" w:hAnsi="Consolas" w:eastAsia="Consolas"/>
          <w:sz w:val="15"/>
        </w:rPr>
        <w:t xml:space="preserve">    return { url: await getDownloadURL(target) };</w:t>
      </w:r>
    </w:p>
    <w:p>
      <w:pPr>
        <w:spacing w:before="0" w:after="0" w:line="240" w:lineRule="auto"/>
        <w:ind w:left="173"/>
      </w:pPr>
      <w:r>
        <w:rPr>
          <w:rFonts w:ascii="Consolas" w:hAnsi="Consolas" w:eastAsia="Consolas"/>
          <w:sz w:val="15"/>
        </w:rPr>
        <w:t xml:space="preserve">  } catch (error) {</w:t>
      </w:r>
    </w:p>
    <w:p>
      <w:pPr>
        <w:spacing w:before="0" w:after="0" w:line="240" w:lineRule="auto"/>
        <w:ind w:left="173"/>
      </w:pPr>
      <w:r>
        <w:rPr>
          <w:rFonts w:ascii="Consolas" w:hAnsi="Consolas" w:eastAsia="Consolas"/>
          <w:sz w:val="15"/>
        </w:rPr>
        <w:t xml:space="preserve">    const message = error instanceof Error ? error.message : String(error);</w:t>
      </w:r>
    </w:p>
    <w:p>
      <w:pPr>
        <w:spacing w:before="0" w:after="0" w:line="240" w:lineRule="auto"/>
        <w:ind w:left="173"/>
      </w:pPr>
      <w:r>
        <w:rPr>
          <w:rFonts w:ascii="Consolas" w:hAnsi="Consolas" w:eastAsia="Consolas"/>
          <w:sz w:val="15"/>
        </w:rPr>
        <w:t xml:space="preserve">    console.error("[parishContent] upload failed:", message);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overwhelmingly likely cause in a fresh project, said plainly rather</w:t>
      </w:r>
    </w:p>
    <w:p>
      <w:pPr>
        <w:spacing w:before="0" w:after="0" w:line="240" w:lineRule="auto"/>
        <w:ind w:left="173"/>
      </w:pPr>
      <w:r>
        <w:rPr>
          <w:rFonts w:ascii="Consolas" w:hAnsi="Consolas" w:eastAsia="Consolas"/>
          <w:sz w:val="15"/>
        </w:rPr>
        <w:t xml:space="preserve">    // than as a raw Firebase error code.</w:t>
      </w:r>
    </w:p>
    <w:p>
      <w:pPr>
        <w:spacing w:before="0" w:after="0" w:line="240" w:lineRule="auto"/>
        <w:ind w:left="173"/>
      </w:pPr>
      <w:r>
        <w:rPr>
          <w:rFonts w:ascii="Consolas" w:hAnsi="Consolas" w:eastAsia="Consolas"/>
          <w:sz w:val="15"/>
        </w:rPr>
        <w:t xml:space="preserve">    if (/storage\/unauthorized|permission/i.test(message)) {</w:t>
      </w:r>
    </w:p>
    <w:p>
      <w:pPr>
        <w:spacing w:before="0" w:after="0" w:line="240" w:lineRule="auto"/>
        <w:ind w:left="173"/>
      </w:pPr>
      <w:r>
        <w:rPr>
          <w:rFonts w:ascii="Consolas" w:hAnsi="Consolas" w:eastAsia="Consolas"/>
          <w:sz w:val="15"/>
        </w:rPr>
        <w:t xml:space="preserve">      return {</w:t>
      </w:r>
    </w:p>
    <w:p>
      <w:pPr>
        <w:spacing w:before="0" w:after="0" w:line="240" w:lineRule="auto"/>
        <w:ind w:left="173"/>
      </w:pPr>
      <w:r>
        <w:rPr>
          <w:rFonts w:ascii="Consolas" w:hAnsi="Consolas" w:eastAsia="Consolas"/>
          <w:sz w:val="15"/>
        </w:rPr>
        <w:t xml:space="preserve">        error: "Upload was refused. Firebase Storage rules need deploying — see docs/admin-parish-content.md.",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(/storage\/unknown|bucket/i.test(message)) {</w:t>
      </w:r>
    </w:p>
    <w:p>
      <w:pPr>
        <w:spacing w:before="0" w:after="0" w:line="240" w:lineRule="auto"/>
        <w:ind w:left="173"/>
      </w:pPr>
      <w:r>
        <w:rPr>
          <w:rFonts w:ascii="Consolas" w:hAnsi="Consolas" w:eastAsia="Consolas"/>
          <w:sz w:val="15"/>
        </w:rPr>
        <w:t xml:space="preserve">      return {</w:t>
      </w:r>
    </w:p>
    <w:p>
      <w:pPr>
        <w:spacing w:before="0" w:after="0" w:line="240" w:lineRule="auto"/>
        <w:ind w:left="173"/>
      </w:pPr>
      <w:r>
        <w:rPr>
          <w:rFonts w:ascii="Consolas" w:hAnsi="Consolas" w:eastAsia="Consolas"/>
          <w:sz w:val="15"/>
        </w:rPr>
        <w:t xml:space="preserve">        error: "Firebase Storage is not set up for this project yet — see docs/admin-parish-content.md.",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return { error: "The photo could not be uploaded. Check your connection and try again."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r>
        <w:br w:type="page"/>
      </w:r>
    </w:p>
    <w:p>
      <w:pPr>
        <w:pStyle w:val="Heading3"/>
      </w:pPr>
      <w:r>
        <w:t>2.2.4  API-005 — parishContentStore.ts</w:t>
      </w:r>
    </w:p>
    <w:tbl>
      <w:tblPr>
        <w:tblStyle w:val="TableGrid"/>
        <w:tblW w:type="auto" w:w="0"/>
        <w:tblLook w:firstColumn="1" w:firstRow="1" w:lastColumn="0" w:lastRow="0" w:noHBand="0" w:noVBand="1" w:val="04A0"/>
      </w:tblPr>
      <w:tblGrid>
        <w:gridCol w:w="6912"/>
        <w:gridCol w:w="6912"/>
      </w:tblGrid>
      <w:tr>
        <w:tc>
          <w:tcPr>
            <w:tcW w:type="dxa" w:w="6912"/>
          </w:tcPr>
          <w:p>
            <w:r>
              <w:rPr>
                <w:b/>
                <w:sz w:val="18"/>
              </w:rPr>
              <w:t>Code ID</w:t>
            </w:r>
          </w:p>
        </w:tc>
        <w:tc>
          <w:tcPr>
            <w:tcW w:type="dxa" w:w="6912"/>
          </w:tcPr>
          <w:p>
            <w:r>
              <w:rPr>
                <w:sz w:val="18"/>
              </w:rPr>
              <w:t>API-005</w:t>
            </w:r>
          </w:p>
        </w:tc>
      </w:tr>
      <w:tr>
        <w:tc>
          <w:tcPr>
            <w:tcW w:type="dxa" w:w="6912"/>
          </w:tcPr>
          <w:p>
            <w:r>
              <w:rPr>
                <w:b/>
                <w:sz w:val="18"/>
              </w:rPr>
              <w:t>File Name</w:t>
            </w:r>
          </w:p>
        </w:tc>
        <w:tc>
          <w:tcPr>
            <w:tcW w:type="dxa" w:w="6912"/>
          </w:tcPr>
          <w:p>
            <w:r>
              <w:rPr>
                <w:sz w:val="18"/>
              </w:rPr>
              <w:t>parishContentStore.ts</w:t>
            </w:r>
          </w:p>
        </w:tc>
      </w:tr>
      <w:tr>
        <w:tc>
          <w:tcPr>
            <w:tcW w:type="dxa" w:w="6912"/>
          </w:tcPr>
          <w:p>
            <w:r>
              <w:rPr>
                <w:b/>
                <w:sz w:val="18"/>
              </w:rPr>
              <w:t>File Path</w:t>
            </w:r>
          </w:p>
        </w:tc>
        <w:tc>
          <w:tcPr>
            <w:tcW w:type="dxa" w:w="6912"/>
          </w:tcPr>
          <w:p>
            <w:r>
              <w:rPr>
                <w:sz w:val="18"/>
              </w:rPr>
              <w:t>SanctDemo/src/lib/parishContentStore.ts</w:t>
            </w:r>
          </w:p>
        </w:tc>
      </w:tr>
      <w:tr>
        <w:tc>
          <w:tcPr>
            <w:tcW w:type="dxa" w:w="6912"/>
          </w:tcPr>
          <w:p>
            <w:r>
              <w:rPr>
                <w:b/>
                <w:sz w:val="18"/>
              </w:rPr>
              <w:t>Language / Type</w:t>
            </w:r>
          </w:p>
        </w:tc>
        <w:tc>
          <w:tcPr>
            <w:tcW w:type="dxa" w:w="6912"/>
          </w:tcPr>
          <w:p>
            <w:r>
              <w:rPr>
                <w:sz w:val="18"/>
              </w:rPr>
              <w:t>TypeScript</w:t>
            </w:r>
          </w:p>
        </w:tc>
      </w:tr>
      <w:tr>
        <w:tc>
          <w:tcPr>
            <w:tcW w:type="dxa" w:w="6912"/>
          </w:tcPr>
          <w:p>
            <w:r>
              <w:rPr>
                <w:b/>
                <w:sz w:val="18"/>
              </w:rPr>
              <w:t>Lines</w:t>
            </w:r>
          </w:p>
        </w:tc>
        <w:tc>
          <w:tcPr>
            <w:tcW w:type="dxa" w:w="6912"/>
          </w:tcPr>
          <w:p>
            <w:r>
              <w:rPr>
                <w:sz w:val="18"/>
              </w:rPr>
              <w:t>59</w:t>
            </w:r>
          </w:p>
        </w:tc>
      </w:tr>
      <w:tr>
        <w:tc>
          <w:tcPr>
            <w:tcW w:type="dxa" w:w="6912"/>
          </w:tcPr>
          <w:p>
            <w:r>
              <w:rPr>
                <w:b/>
                <w:sz w:val="18"/>
              </w:rPr>
              <w:t>Functions / Classes</w:t>
            </w:r>
          </w:p>
        </w:tc>
        <w:tc>
          <w:tcPr>
            <w:tcW w:type="dxa" w:w="6912"/>
          </w:tcPr>
          <w:p>
            <w:r>
              <w:rPr>
                <w:sz w:val="18"/>
              </w:rPr>
              <w:t>parishStoreReady (exported function); readParishContent (exported function)</w:t>
            </w:r>
          </w:p>
        </w:tc>
      </w:tr>
      <w:tr>
        <w:tc>
          <w:tcPr>
            <w:tcW w:type="dxa" w:w="6912"/>
          </w:tcPr>
          <w:p>
            <w:r>
              <w:rPr>
                <w:b/>
                <w:sz w:val="18"/>
              </w:rPr>
              <w:t>Related Files (its imports)</w:t>
            </w:r>
          </w:p>
        </w:tc>
        <w:tc>
          <w:tcPr>
            <w:tcW w:type="dxa" w:w="6912"/>
          </w:tcPr>
          <w:p>
            <w:r>
              <w:rPr>
                <w:sz w:val="18"/>
              </w:rPr>
              <w:t>./parishContent, ./scanQuotaStore</w:t>
            </w:r>
          </w:p>
        </w:tc>
      </w:tr>
      <w:tr>
        <w:tc>
          <w:tcPr>
            <w:tcW w:type="dxa" w:w="6912"/>
          </w:tcPr>
          <w:p>
            <w:r>
              <w:rPr>
                <w:b/>
                <w:sz w:val="18"/>
              </w:rPr>
              <w:t>Where It Is Used</w:t>
            </w:r>
          </w:p>
        </w:tc>
        <w:tc>
          <w:tcPr>
            <w:tcW w:type="dxa" w:w="6912"/>
          </w:tcPr>
          <w:p>
            <w:r>
              <w:rPr>
                <w:sz w:val="18"/>
              </w:rPr>
              <w:t>server.ts</w:t>
            </w:r>
          </w:p>
        </w:tc>
      </w:tr>
      <w:tr>
        <w:tc>
          <w:tcPr>
            <w:tcW w:type="dxa" w:w="6912"/>
          </w:tcPr>
          <w:p>
            <w:r>
              <w:rPr>
                <w:b/>
                <w:sz w:val="18"/>
              </w:rPr>
              <w:t>How to Recognize It</w:t>
            </w:r>
          </w:p>
        </w:tc>
        <w:tc>
          <w:tcPr>
            <w:tcW w:type="dxa" w:w="6912"/>
          </w:tcPr>
          <w:p>
            <w:r>
              <w:rPr>
                <w:sz w:val="18"/>
              </w:rPr>
              <w:t>Open SanctDemo/src/lib/parishContentStore.ts. The file begins with its own explanatory header comment.</w:t>
            </w:r>
          </w:p>
        </w:tc>
      </w:tr>
    </w:tbl>
    <w:p/>
    <w:p>
      <w:r>
        <w:rPr>
          <w:b/>
        </w:rPr>
        <w:t>Purpose and Explanation</w:t>
      </w:r>
    </w:p>
    <w:p>
      <w:r>
        <w:rPr>
          <w:i/>
          <w:sz w:val="18"/>
        </w:rPr>
        <w:t>Quoted from the file's own header comment:</w:t>
      </w:r>
    </w:p>
    <w:p>
      <w:pPr>
        <w:ind w:left="360"/>
      </w:pPr>
      <w:r>
        <w:rPr>
          <w:sz w:val="19"/>
        </w:rPr>
        <w:t>Reading a parish's admin-managed content on the server.</w:t>
      </w:r>
    </w:p>
    <w:p>
      <w:pPr>
        <w:ind w:left="360"/>
      </w:pPr>
      <w:r>
        <w:rPr>
          <w:sz w:val="19"/>
        </w:rPr>
        <w:t>## Why this exists at all</w:t>
      </w:r>
    </w:p>
    <w:p>
      <w:pPr>
        <w:ind w:left="360"/>
      </w:pPr>
      <w:r>
        <w:rPr>
          <w:sz w:val="19"/>
        </w:rPr>
        <w:t>Sancti could only ever see the content of the ONE parish the pilgrim had open, because that is the only document the client subscribes to. Ask about any other parish and the answer quietly fell back to the schedule compiled into the bundle - so a parish office could move its Mass in the admin portal and Sancti would keep telling everybody else the old time. Reading from the server removes that limit: the Admin SDK can fetch any parish's document, so an answer about San Roque is as current as an answer about the parish you are standing in.</w:t>
      </w:r>
    </w:p>
    <w:p>
      <w:pPr>
        <w:ind w:left="360"/>
      </w:pPr>
      <w:r>
        <w:rPr>
          <w:sz w:val="19"/>
        </w:rPr>
        <w:t>## Why it is read-only, and server-only</w:t>
      </w:r>
    </w:p>
    <w:p>
      <w:pPr>
        <w:ind w:left="360"/>
      </w:pPr>
      <w:r>
        <w:rPr>
          <w:sz w:val="19"/>
        </w:rPr>
        <w:t>Server-only because it uses the Admin SDK, whose credentials must never reach a browser - nothing under src/components may import this. Read-only because the assistant answers questions; nothing it does should ever write to a parish's document. The Admin SDK bypasses security rules, so the narrowness is the safeguard.</w:t>
      </w:r>
    </w:p>
    <w:p>
      <w:pPr>
        <w:ind w:left="360"/>
      </w:pPr>
      <w:r>
        <w:rPr>
          <w:sz w:val="19"/>
        </w:rPr>
        <w:t>Reuses the Admin app started by scanQuotaStore rather than starting a second one: two initialisations of the same credential is a warning at best and a leak at worst.</w:t>
      </w:r>
    </w:p>
    <w:p>
      <w:r>
        <w:rPr>
          <w:b/>
        </w:rPr>
        <w:t>Complete Source Code — parishContentStore.ts</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Reading a parish's admin-managed content on the server.</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 Why this exists at all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Sancti could only ever see the content of the ONE parish the pilgrim</w:t>
      </w:r>
    </w:p>
    <w:p>
      <w:pPr>
        <w:spacing w:before="0" w:after="0" w:line="240" w:lineRule="auto"/>
        <w:ind w:left="173"/>
      </w:pPr>
      <w:r>
        <w:rPr>
          <w:rFonts w:ascii="Consolas" w:hAnsi="Consolas" w:eastAsia="Consolas"/>
          <w:sz w:val="15"/>
        </w:rPr>
        <w:t xml:space="preserve"> * had open, because that is the only document the client subscribes to.</w:t>
      </w:r>
    </w:p>
    <w:p>
      <w:pPr>
        <w:spacing w:before="0" w:after="0" w:line="240" w:lineRule="auto"/>
        <w:ind w:left="173"/>
      </w:pPr>
      <w:r>
        <w:rPr>
          <w:rFonts w:ascii="Consolas" w:hAnsi="Consolas" w:eastAsia="Consolas"/>
          <w:sz w:val="15"/>
        </w:rPr>
        <w:t xml:space="preserve"> * Ask about any other parish and the answer quietly fell back to the</w:t>
      </w:r>
    </w:p>
    <w:p>
      <w:pPr>
        <w:spacing w:before="0" w:after="0" w:line="240" w:lineRule="auto"/>
        <w:ind w:left="173"/>
      </w:pPr>
      <w:r>
        <w:rPr>
          <w:rFonts w:ascii="Consolas" w:hAnsi="Consolas" w:eastAsia="Consolas"/>
          <w:sz w:val="15"/>
        </w:rPr>
        <w:t xml:space="preserve"> * schedule compiled into the bundle - so a parish office could move its</w:t>
      </w:r>
    </w:p>
    <w:p>
      <w:pPr>
        <w:spacing w:before="0" w:after="0" w:line="240" w:lineRule="auto"/>
        <w:ind w:left="173"/>
      </w:pPr>
      <w:r>
        <w:rPr>
          <w:rFonts w:ascii="Consolas" w:hAnsi="Consolas" w:eastAsia="Consolas"/>
          <w:sz w:val="15"/>
        </w:rPr>
        <w:t xml:space="preserve"> * Mass in the admin portal and Sancti would keep telling everybody else</w:t>
      </w:r>
    </w:p>
    <w:p>
      <w:pPr>
        <w:spacing w:before="0" w:after="0" w:line="240" w:lineRule="auto"/>
        <w:ind w:left="173"/>
      </w:pPr>
      <w:r>
        <w:rPr>
          <w:rFonts w:ascii="Consolas" w:hAnsi="Consolas" w:eastAsia="Consolas"/>
          <w:sz w:val="15"/>
        </w:rPr>
        <w:t xml:space="preserve"> * the old time. Reading from the server removes that limit: the Admin</w:t>
      </w:r>
    </w:p>
    <w:p>
      <w:pPr>
        <w:spacing w:before="0" w:after="0" w:line="240" w:lineRule="auto"/>
        <w:ind w:left="173"/>
      </w:pPr>
      <w:r>
        <w:rPr>
          <w:rFonts w:ascii="Consolas" w:hAnsi="Consolas" w:eastAsia="Consolas"/>
          <w:sz w:val="15"/>
        </w:rPr>
        <w:t xml:space="preserve"> * SDK can fetch any parish's document, so an answer about San Roque is</w:t>
      </w:r>
    </w:p>
    <w:p>
      <w:pPr>
        <w:spacing w:before="0" w:after="0" w:line="240" w:lineRule="auto"/>
        <w:ind w:left="173"/>
      </w:pPr>
      <w:r>
        <w:rPr>
          <w:rFonts w:ascii="Consolas" w:hAnsi="Consolas" w:eastAsia="Consolas"/>
          <w:sz w:val="15"/>
        </w:rPr>
        <w:t xml:space="preserve"> * as current as an answer about the parish you are standing in.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 Why it is read-only, and server-only</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Server-only because it uses the Admin SDK, whose credentials must</w:t>
      </w:r>
    </w:p>
    <w:p>
      <w:pPr>
        <w:spacing w:before="0" w:after="0" w:line="240" w:lineRule="auto"/>
        <w:ind w:left="173"/>
      </w:pPr>
      <w:r>
        <w:rPr>
          <w:rFonts w:ascii="Consolas" w:hAnsi="Consolas" w:eastAsia="Consolas"/>
          <w:sz w:val="15"/>
        </w:rPr>
        <w:t xml:space="preserve"> * never reach a browser - nothing under src/components may import this.</w:t>
      </w:r>
    </w:p>
    <w:p>
      <w:pPr>
        <w:spacing w:before="0" w:after="0" w:line="240" w:lineRule="auto"/>
        <w:ind w:left="173"/>
      </w:pPr>
      <w:r>
        <w:rPr>
          <w:rFonts w:ascii="Consolas" w:hAnsi="Consolas" w:eastAsia="Consolas"/>
          <w:sz w:val="15"/>
        </w:rPr>
        <w:t xml:space="preserve"> * Read-only because the assistant answers questions; nothing it does</w:t>
      </w:r>
    </w:p>
    <w:p>
      <w:pPr>
        <w:spacing w:before="0" w:after="0" w:line="240" w:lineRule="auto"/>
        <w:ind w:left="173"/>
      </w:pPr>
      <w:r>
        <w:rPr>
          <w:rFonts w:ascii="Consolas" w:hAnsi="Consolas" w:eastAsia="Consolas"/>
          <w:sz w:val="15"/>
        </w:rPr>
        <w:t xml:space="preserve"> * should ever write to a parish's document. The Admin SDK bypasses</w:t>
      </w:r>
    </w:p>
    <w:p>
      <w:pPr>
        <w:spacing w:before="0" w:after="0" w:line="240" w:lineRule="auto"/>
        <w:ind w:left="173"/>
      </w:pPr>
      <w:r>
        <w:rPr>
          <w:rFonts w:ascii="Consolas" w:hAnsi="Consolas" w:eastAsia="Consolas"/>
          <w:sz w:val="15"/>
        </w:rPr>
        <w:t xml:space="preserve"> * security rules, so the narrowness is the safeguard.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Reuses the Admin app started by scanQuotaStore rather than starting a</w:t>
      </w:r>
    </w:p>
    <w:p>
      <w:pPr>
        <w:spacing w:before="0" w:after="0" w:line="240" w:lineRule="auto"/>
        <w:ind w:left="173"/>
      </w:pPr>
      <w:r>
        <w:rPr>
          <w:rFonts w:ascii="Consolas" w:hAnsi="Consolas" w:eastAsia="Consolas"/>
          <w:sz w:val="15"/>
        </w:rPr>
        <w:t xml:space="preserve"> * second one: two initialisations of the same credential is a warning</w:t>
      </w:r>
    </w:p>
    <w:p>
      <w:pPr>
        <w:spacing w:before="0" w:after="0" w:line="240" w:lineRule="auto"/>
        <w:ind w:left="173"/>
      </w:pPr>
      <w:r>
        <w:rPr>
          <w:rFonts w:ascii="Consolas" w:hAnsi="Consolas" w:eastAsia="Consolas"/>
          <w:sz w:val="15"/>
        </w:rPr>
        <w:t xml:space="preserve"> * at best and a leak at worst.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import { getFirestore } from 'firebase-admin/firestore'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import type { ParishContent } from './parishContent'</w:t>
      </w:r>
    </w:p>
    <w:p>
      <w:pPr>
        <w:spacing w:before="0" w:after="0" w:line="240" w:lineRule="auto"/>
        <w:ind w:left="173"/>
      </w:pPr>
      <w:r>
        <w:rPr>
          <w:rFonts w:ascii="Consolas" w:hAnsi="Consolas" w:eastAsia="Consolas"/>
          <w:sz w:val="15"/>
        </w:rPr>
        <w:t>import { quotaStoreReady } from './scanQuotaStore'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const COLLECTION = 'parishContent'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True when the server can read Firestore at all. */</w:t>
      </w:r>
    </w:p>
    <w:p>
      <w:pPr>
        <w:spacing w:before="0" w:after="0" w:line="240" w:lineRule="auto"/>
        <w:ind w:left="173"/>
      </w:pPr>
      <w:r>
        <w:rPr>
          <w:rFonts w:ascii="Consolas" w:hAnsi="Consolas" w:eastAsia="Consolas"/>
          <w:sz w:val="15"/>
        </w:rPr>
        <w:t>export function parishStoreReady(): boolean {</w:t>
      </w:r>
    </w:p>
    <w:p>
      <w:pPr>
        <w:spacing w:before="0" w:after="0" w:line="240" w:lineRule="auto"/>
        <w:ind w:left="173"/>
      </w:pPr>
      <w:r>
        <w:rPr>
          <w:rFonts w:ascii="Consolas" w:hAnsi="Consolas" w:eastAsia="Consolas"/>
          <w:sz w:val="15"/>
        </w:rPr>
        <w:t xml:space="preserve">  return quotaStoreReady()</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One parish's content, or null when there is none to be had.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Null covers three different situations on purpose - no Admin SDK, no</w:t>
      </w:r>
    </w:p>
    <w:p>
      <w:pPr>
        <w:spacing w:before="0" w:after="0" w:line="240" w:lineRule="auto"/>
        <w:ind w:left="173"/>
      </w:pPr>
      <w:r>
        <w:rPr>
          <w:rFonts w:ascii="Consolas" w:hAnsi="Consolas" w:eastAsia="Consolas"/>
          <w:sz w:val="15"/>
        </w:rPr>
        <w:t xml:space="preserve"> * document, or a read that failed - because the caller does the same</w:t>
      </w:r>
    </w:p>
    <w:p>
      <w:pPr>
        <w:spacing w:before="0" w:after="0" w:line="240" w:lineRule="auto"/>
        <w:ind w:left="173"/>
      </w:pPr>
      <w:r>
        <w:rPr>
          <w:rFonts w:ascii="Consolas" w:hAnsi="Consolas" w:eastAsia="Consolas"/>
          <w:sz w:val="15"/>
        </w:rPr>
        <w:t xml:space="preserve"> * thing in all three: ground on what it has, and say what it does not.</w:t>
      </w:r>
    </w:p>
    <w:p>
      <w:pPr>
        <w:spacing w:before="0" w:after="0" w:line="240" w:lineRule="auto"/>
        <w:ind w:left="173"/>
      </w:pPr>
      <w:r>
        <w:rPr>
          <w:rFonts w:ascii="Consolas" w:hAnsi="Consolas" w:eastAsia="Consolas"/>
          <w:sz w:val="15"/>
        </w:rPr>
        <w:t xml:space="preserve"> * The alternative, throwing, would turn a parish that has simply not</w:t>
      </w:r>
    </w:p>
    <w:p>
      <w:pPr>
        <w:spacing w:before="0" w:after="0" w:line="240" w:lineRule="auto"/>
        <w:ind w:left="173"/>
      </w:pPr>
      <w:r>
        <w:rPr>
          <w:rFonts w:ascii="Consolas" w:hAnsi="Consolas" w:eastAsia="Consolas"/>
          <w:sz w:val="15"/>
        </w:rPr>
        <w:t xml:space="preserve"> * filled anything in into an error page.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async function readParishContent(parishId: string): Promise&lt;ParishContent | null&gt; {</w:t>
      </w:r>
    </w:p>
    <w:p>
      <w:pPr>
        <w:spacing w:before="0" w:after="0" w:line="240" w:lineRule="auto"/>
        <w:ind w:left="173"/>
      </w:pPr>
      <w:r>
        <w:rPr>
          <w:rFonts w:ascii="Consolas" w:hAnsi="Consolas" w:eastAsia="Consolas"/>
          <w:sz w:val="15"/>
        </w:rPr>
        <w:t xml:space="preserve">  if (!parishId || !parishStoreReady()) return null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try {</w:t>
      </w:r>
    </w:p>
    <w:p>
      <w:pPr>
        <w:spacing w:before="0" w:after="0" w:line="240" w:lineRule="auto"/>
        <w:ind w:left="173"/>
      </w:pPr>
      <w:r>
        <w:rPr>
          <w:rFonts w:ascii="Consolas" w:hAnsi="Consolas" w:eastAsia="Consolas"/>
          <w:sz w:val="15"/>
        </w:rPr>
        <w:t xml:space="preserve">    const snap = await getFirestore().collection(COLLECTION).doc(parishId).get()</w:t>
      </w:r>
    </w:p>
    <w:p>
      <w:pPr>
        <w:spacing w:before="0" w:after="0" w:line="240" w:lineRule="auto"/>
        <w:ind w:left="173"/>
      </w:pPr>
      <w:r>
        <w:rPr>
          <w:rFonts w:ascii="Consolas" w:hAnsi="Consolas" w:eastAsia="Consolas"/>
          <w:sz w:val="15"/>
        </w:rPr>
        <w:t xml:space="preserve">    if (!snap.exists) return null</w:t>
      </w:r>
    </w:p>
    <w:p>
      <w:pPr>
        <w:spacing w:before="0" w:after="0" w:line="240" w:lineRule="auto"/>
        <w:ind w:left="173"/>
      </w:pPr>
      <w:r>
        <w:rPr>
          <w:rFonts w:ascii="Consolas" w:hAnsi="Consolas" w:eastAsia="Consolas"/>
          <w:sz w:val="15"/>
        </w:rPr>
        <w:t xml:space="preserve">    return (snap.data() ?? null) as ParishContent | null</w:t>
      </w:r>
    </w:p>
    <w:p>
      <w:pPr>
        <w:spacing w:before="0" w:after="0" w:line="240" w:lineRule="auto"/>
        <w:ind w:left="173"/>
      </w:pPr>
      <w:r>
        <w:rPr>
          <w:rFonts w:ascii="Consolas" w:hAnsi="Consolas" w:eastAsia="Consolas"/>
          <w:sz w:val="15"/>
        </w:rPr>
        <w:t xml:space="preserve">  } catch (err) {</w:t>
      </w:r>
    </w:p>
    <w:p>
      <w:pPr>
        <w:spacing w:before="0" w:after="0" w:line="240" w:lineRule="auto"/>
        <w:ind w:left="173"/>
      </w:pPr>
      <w:r>
        <w:rPr>
          <w:rFonts w:ascii="Consolas" w:hAnsi="Consolas" w:eastAsia="Consolas"/>
          <w:sz w:val="15"/>
        </w:rPr>
        <w:t xml:space="preserve">    console.warn('[Sancti] could not read parish content:', (err as Error).message)</w:t>
      </w:r>
    </w:p>
    <w:p>
      <w:pPr>
        <w:spacing w:before="0" w:after="0" w:line="240" w:lineRule="auto"/>
        <w:ind w:left="173"/>
      </w:pPr>
      <w:r>
        <w:rPr>
          <w:rFonts w:ascii="Consolas" w:hAnsi="Consolas" w:eastAsia="Consolas"/>
          <w:sz w:val="15"/>
        </w:rPr>
        <w:t xml:space="preserve">    return null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r>
        <w:br w:type="page"/>
      </w:r>
    </w:p>
    <w:p>
      <w:pPr>
        <w:pStyle w:val="Heading3"/>
      </w:pPr>
      <w:r>
        <w:t>2.2.5  API-006 — firestore.rules</w:t>
      </w:r>
    </w:p>
    <w:tbl>
      <w:tblPr>
        <w:tblStyle w:val="TableGrid"/>
        <w:tblW w:type="auto" w:w="0"/>
        <w:tblLook w:firstColumn="1" w:firstRow="1" w:lastColumn="0" w:lastRow="0" w:noHBand="0" w:noVBand="1" w:val="04A0"/>
      </w:tblPr>
      <w:tblGrid>
        <w:gridCol w:w="6912"/>
        <w:gridCol w:w="6912"/>
      </w:tblGrid>
      <w:tr>
        <w:tc>
          <w:tcPr>
            <w:tcW w:type="dxa" w:w="6912"/>
          </w:tcPr>
          <w:p>
            <w:r>
              <w:rPr>
                <w:b/>
                <w:sz w:val="18"/>
              </w:rPr>
              <w:t>Code ID</w:t>
            </w:r>
          </w:p>
        </w:tc>
        <w:tc>
          <w:tcPr>
            <w:tcW w:type="dxa" w:w="6912"/>
          </w:tcPr>
          <w:p>
            <w:r>
              <w:rPr>
                <w:sz w:val="18"/>
              </w:rPr>
              <w:t>API-006</w:t>
            </w:r>
          </w:p>
        </w:tc>
      </w:tr>
      <w:tr>
        <w:tc>
          <w:tcPr>
            <w:tcW w:type="dxa" w:w="6912"/>
          </w:tcPr>
          <w:p>
            <w:r>
              <w:rPr>
                <w:b/>
                <w:sz w:val="18"/>
              </w:rPr>
              <w:t>File Name</w:t>
            </w:r>
          </w:p>
        </w:tc>
        <w:tc>
          <w:tcPr>
            <w:tcW w:type="dxa" w:w="6912"/>
          </w:tcPr>
          <w:p>
            <w:r>
              <w:rPr>
                <w:sz w:val="18"/>
              </w:rPr>
              <w:t>firestore.rules</w:t>
            </w:r>
          </w:p>
        </w:tc>
      </w:tr>
      <w:tr>
        <w:tc>
          <w:tcPr>
            <w:tcW w:type="dxa" w:w="6912"/>
          </w:tcPr>
          <w:p>
            <w:r>
              <w:rPr>
                <w:b/>
                <w:sz w:val="18"/>
              </w:rPr>
              <w:t>File Path</w:t>
            </w:r>
          </w:p>
        </w:tc>
        <w:tc>
          <w:tcPr>
            <w:tcW w:type="dxa" w:w="6912"/>
          </w:tcPr>
          <w:p>
            <w:r>
              <w:rPr>
                <w:sz w:val="18"/>
              </w:rPr>
              <w:t>SanctDemo/firestore.rules</w:t>
            </w:r>
          </w:p>
        </w:tc>
      </w:tr>
      <w:tr>
        <w:tc>
          <w:tcPr>
            <w:tcW w:type="dxa" w:w="6912"/>
          </w:tcPr>
          <w:p>
            <w:r>
              <w:rPr>
                <w:b/>
                <w:sz w:val="18"/>
              </w:rPr>
              <w:t>Language / Type</w:t>
            </w:r>
          </w:p>
        </w:tc>
        <w:tc>
          <w:tcPr>
            <w:tcW w:type="dxa" w:w="6912"/>
          </w:tcPr>
          <w:p>
            <w:r>
              <w:rPr>
                <w:sz w:val="18"/>
              </w:rPr>
              <w:t>Firestore Security Rules</w:t>
            </w:r>
          </w:p>
        </w:tc>
      </w:tr>
      <w:tr>
        <w:tc>
          <w:tcPr>
            <w:tcW w:type="dxa" w:w="6912"/>
          </w:tcPr>
          <w:p>
            <w:r>
              <w:rPr>
                <w:b/>
                <w:sz w:val="18"/>
              </w:rPr>
              <w:t>Lines</w:t>
            </w:r>
          </w:p>
        </w:tc>
        <w:tc>
          <w:tcPr>
            <w:tcW w:type="dxa" w:w="6912"/>
          </w:tcPr>
          <w:p>
            <w:r>
              <w:rPr>
                <w:sz w:val="18"/>
              </w:rPr>
              <w:t>409</w:t>
            </w:r>
          </w:p>
        </w:tc>
      </w:tr>
      <w:tr>
        <w:tc>
          <w:tcPr>
            <w:tcW w:type="dxa" w:w="6912"/>
          </w:tcPr>
          <w:p>
            <w:r>
              <w:rPr>
                <w:b/>
                <w:sz w:val="18"/>
              </w:rPr>
              <w:t>Functions / Classes</w:t>
            </w:r>
          </w:p>
        </w:tc>
        <w:tc>
          <w:tcPr>
            <w:tcW w:type="dxa" w:w="6912"/>
          </w:tcPr>
          <w:p>
            <w:r>
              <w:rPr>
                <w:sz w:val="18"/>
              </w:rPr>
              <w:t>None detected by the parser for this file type.</w:t>
            </w:r>
          </w:p>
        </w:tc>
      </w:tr>
      <w:tr>
        <w:tc>
          <w:tcPr>
            <w:tcW w:type="dxa" w:w="6912"/>
          </w:tcPr>
          <w:p>
            <w:r>
              <w:rPr>
                <w:b/>
                <w:sz w:val="18"/>
              </w:rPr>
              <w:t>Related Files (its imports)</w:t>
            </w:r>
          </w:p>
        </w:tc>
        <w:tc>
          <w:tcPr>
            <w:tcW w:type="dxa" w:w="6912"/>
          </w:tcPr>
          <w:p>
            <w:r>
              <w:rPr>
                <w:sz w:val="18"/>
              </w:rPr>
              <w:t>No project-local imports.</w:t>
            </w:r>
          </w:p>
        </w:tc>
      </w:tr>
      <w:tr>
        <w:tc>
          <w:tcPr>
            <w:tcW w:type="dxa" w:w="6912"/>
          </w:tcPr>
          <w:p>
            <w:r>
              <w:rPr>
                <w:b/>
                <w:sz w:val="18"/>
              </w:rPr>
              <w:t>Where It Is Used</w:t>
            </w:r>
          </w:p>
        </w:tc>
        <w:tc>
          <w:tcPr>
            <w:tcW w:type="dxa" w:w="6912"/>
          </w:tcPr>
          <w:p>
            <w:r>
              <w:rPr>
                <w:sz w:val="18"/>
              </w:rPr>
              <w:t>Not imported by another file (entry point, config, or standalone).</w:t>
            </w:r>
          </w:p>
        </w:tc>
      </w:tr>
      <w:tr>
        <w:tc>
          <w:tcPr>
            <w:tcW w:type="dxa" w:w="6912"/>
          </w:tcPr>
          <w:p>
            <w:r>
              <w:rPr>
                <w:b/>
                <w:sz w:val="18"/>
              </w:rPr>
              <w:t>How to Recognize It</w:t>
            </w:r>
          </w:p>
        </w:tc>
        <w:tc>
          <w:tcPr>
            <w:tcW w:type="dxa" w:w="6912"/>
          </w:tcPr>
          <w:p>
            <w:r>
              <w:rPr>
                <w:sz w:val="18"/>
              </w:rPr>
              <w:t>Open SanctDemo/firestore.rules. The file begins with code rather than a comment.</w:t>
            </w:r>
          </w:p>
        </w:tc>
      </w:tr>
    </w:tbl>
    <w:p/>
    <w:p>
      <w:r>
        <w:rPr>
          <w:b/>
        </w:rPr>
        <w:t>Purpose and Explanation</w:t>
      </w:r>
    </w:p>
    <w:p>
      <w:r>
        <w:t>This file carries no header comment, so no description is quoted here. Its behaviour is visible in the listing below.</w:t>
      </w:r>
    </w:p>
    <w:p>
      <w:r>
        <w:rPr>
          <w:b/>
        </w:rPr>
        <w:t>Complete Source Code — firestore.rules</w:t>
      </w:r>
    </w:p>
    <w:p>
      <w:pPr>
        <w:spacing w:before="0" w:after="0" w:line="240" w:lineRule="auto"/>
        <w:ind w:left="173"/>
      </w:pPr>
      <w:r>
        <w:rPr>
          <w:rFonts w:ascii="Consolas" w:hAnsi="Consolas" w:eastAsia="Consolas"/>
          <w:sz w:val="15"/>
        </w:rPr>
        <w:t>rules_version = '2';</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Firestore security rules for SanctiWalk.</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 Why the checks live here and not in the app</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Everything below runs on Google's servers, on every request, whatever the</w:t>
      </w:r>
    </w:p>
    <w:p>
      <w:pPr>
        <w:spacing w:before="0" w:after="0" w:line="240" w:lineRule="auto"/>
        <w:ind w:left="173"/>
      </w:pPr>
      <w:r>
        <w:rPr>
          <w:rFonts w:ascii="Consolas" w:hAnsi="Consolas" w:eastAsia="Consolas"/>
          <w:sz w:val="15"/>
        </w:rPr>
        <w:t>// client is. The app's own filtering is a convenience for the person using</w:t>
      </w:r>
    </w:p>
    <w:p>
      <w:pPr>
        <w:spacing w:before="0" w:after="0" w:line="240" w:lineRule="auto"/>
        <w:ind w:left="173"/>
      </w:pPr>
      <w:r>
        <w:rPr>
          <w:rFonts w:ascii="Consolas" w:hAnsi="Consolas" w:eastAsia="Consolas"/>
          <w:sz w:val="15"/>
        </w:rPr>
        <w:t>// it; it is not a control. Anyone with the project id can talk to this</w:t>
      </w:r>
    </w:p>
    <w:p>
      <w:pPr>
        <w:spacing w:before="0" w:after="0" w:line="240" w:lineRule="auto"/>
        <w:ind w:left="173"/>
      </w:pPr>
      <w:r>
        <w:rPr>
          <w:rFonts w:ascii="Consolas" w:hAnsi="Consolas" w:eastAsia="Consolas"/>
          <w:sz w:val="15"/>
        </w:rPr>
        <w:t>// database directly with curl, so a rule that exists only in React is no</w:t>
      </w:r>
    </w:p>
    <w:p>
      <w:pPr>
        <w:spacing w:before="0" w:after="0" w:line="240" w:lineRule="auto"/>
        <w:ind w:left="173"/>
      </w:pPr>
      <w:r>
        <w:rPr>
          <w:rFonts w:ascii="Consolas" w:hAnsi="Consolas" w:eastAsia="Consolas"/>
          <w:sz w:val="15"/>
        </w:rPr>
        <w:t>// rule at all.</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 Why roles are documents and not custom claims</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Custom claims are the usual way to carry `role` and `churchId`, and they</w:t>
      </w:r>
    </w:p>
    <w:p>
      <w:pPr>
        <w:spacing w:before="0" w:after="0" w:line="240" w:lineRule="auto"/>
        <w:ind w:left="173"/>
      </w:pPr>
      <w:r>
        <w:rPr>
          <w:rFonts w:ascii="Consolas" w:hAnsi="Consolas" w:eastAsia="Consolas"/>
          <w:sz w:val="15"/>
        </w:rPr>
        <w:t>// cost nothing to check. Setting one needs the Admin SDK, which needs Cloud</w:t>
      </w:r>
    </w:p>
    <w:p>
      <w:pPr>
        <w:spacing w:before="0" w:after="0" w:line="240" w:lineRule="auto"/>
        <w:ind w:left="173"/>
      </w:pPr>
      <w:r>
        <w:rPr>
          <w:rFonts w:ascii="Consolas" w:hAnsi="Consolas" w:eastAsia="Consolas"/>
          <w:sz w:val="15"/>
        </w:rPr>
        <w:t>// Functions, which needs the Blaze plan - and this project is on Spark. So</w:t>
      </w:r>
    </w:p>
    <w:p>
      <w:pPr>
        <w:spacing w:before="0" w:after="0" w:line="240" w:lineRule="auto"/>
        <w:ind w:left="173"/>
      </w:pPr>
      <w:r>
        <w:rPr>
          <w:rFonts w:ascii="Consolas" w:hAnsi="Consolas" w:eastAsia="Consolas"/>
          <w:sz w:val="15"/>
        </w:rPr>
        <w:t>// the role lives in the user's own document and the rules read it with</w:t>
      </w:r>
    </w:p>
    <w:p>
      <w:pPr>
        <w:spacing w:before="0" w:after="0" w:line="240" w:lineRule="auto"/>
        <w:ind w:left="173"/>
      </w:pPr>
      <w:r>
        <w:rPr>
          <w:rFonts w:ascii="Consolas" w:hAnsi="Consolas" w:eastAsia="Consolas"/>
          <w:sz w:val="15"/>
        </w:rPr>
        <w:t>// get(). That is still enforced server-side and still unforgeable from the</w:t>
      </w:r>
    </w:p>
    <w:p>
      <w:pPr>
        <w:spacing w:before="0" w:after="0" w:line="240" w:lineRule="auto"/>
        <w:ind w:left="173"/>
      </w:pPr>
      <w:r>
        <w:rPr>
          <w:rFonts w:ascii="Consolas" w:hAnsi="Consolas" w:eastAsia="Consolas"/>
          <w:sz w:val="15"/>
        </w:rPr>
        <w:t>// client, because the fields that matter are not writable by the user (see</w:t>
      </w:r>
    </w:p>
    <w:p>
      <w:pPr>
        <w:spacing w:before="0" w:after="0" w:line="240" w:lineRule="auto"/>
        <w:ind w:left="173"/>
      </w:pPr>
      <w:r>
        <w:rPr>
          <w:rFonts w:ascii="Consolas" w:hAnsi="Consolas" w:eastAsia="Consolas"/>
          <w:sz w:val="15"/>
        </w:rPr>
        <w:t>// onlyEditableUserFields below). It costs one document read per evaluation,</w:t>
      </w:r>
    </w:p>
    <w:p>
      <w:pPr>
        <w:spacing w:before="0" w:after="0" w:line="240" w:lineRule="auto"/>
        <w:ind w:left="173"/>
      </w:pPr>
      <w:r>
        <w:rPr>
          <w:rFonts w:ascii="Consolas" w:hAnsi="Consolas" w:eastAsia="Consolas"/>
          <w:sz w:val="15"/>
        </w:rPr>
        <w:t>// which is the price of staying on the free plan.</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Moving to Blaze later means changing myRole() and myChurch() to read</w:t>
      </w:r>
    </w:p>
    <w:p>
      <w:pPr>
        <w:spacing w:before="0" w:after="0" w:line="240" w:lineRule="auto"/>
        <w:ind w:left="173"/>
      </w:pPr>
      <w:r>
        <w:rPr>
          <w:rFonts w:ascii="Consolas" w:hAnsi="Consolas" w:eastAsia="Consolas"/>
          <w:sz w:val="15"/>
        </w:rPr>
        <w:t>// request.auth.token instead. Nothing else here has to change.</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 On field naming</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Applications key their owner as `uid`, not `applicantId`. That is the</w:t>
      </w:r>
    </w:p>
    <w:p>
      <w:pPr>
        <w:spacing w:before="0" w:after="0" w:line="240" w:lineRule="auto"/>
        <w:ind w:left="173"/>
      </w:pPr>
      <w:r>
        <w:rPr>
          <w:rFonts w:ascii="Consolas" w:hAnsi="Consolas" w:eastAsia="Consolas"/>
          <w:sz w:val="15"/>
        </w:rPr>
        <w:t>// field the existing documents already carry and the existing query filters</w:t>
      </w:r>
    </w:p>
    <w:p>
      <w:pPr>
        <w:spacing w:before="0" w:after="0" w:line="240" w:lineRule="auto"/>
        <w:ind w:left="173"/>
      </w:pPr>
      <w:r>
        <w:rPr>
          <w:rFonts w:ascii="Consolas" w:hAnsi="Consolas" w:eastAsia="Consolas"/>
          <w:sz w:val="15"/>
        </w:rPr>
        <w:t>// on; renaming it would strand every application already submitted.</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Deploy with:  npx firebase deploy --only firestore:rules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service cloud.firestore {</w:t>
      </w:r>
    </w:p>
    <w:p>
      <w:pPr>
        <w:spacing w:before="0" w:after="0" w:line="240" w:lineRule="auto"/>
        <w:ind w:left="173"/>
      </w:pPr>
      <w:r>
        <w:rPr>
          <w:rFonts w:ascii="Consolas" w:hAnsi="Consolas" w:eastAsia="Consolas"/>
          <w:sz w:val="15"/>
        </w:rPr>
        <w:t xml:space="preserve">  match /databases/{database}/documents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A churchId that cannot collide with a real one, for documents written</w:t>
      </w:r>
    </w:p>
    <w:p>
      <w:pPr>
        <w:spacing w:before="0" w:after="0" w:line="240" w:lineRule="auto"/>
        <w:ind w:left="173"/>
      </w:pPr>
      <w:r>
        <w:rPr>
          <w:rFonts w:ascii="Consolas" w:hAnsi="Consolas" w:eastAsia="Consolas"/>
          <w:sz w:val="15"/>
        </w:rPr>
        <w:t xml:space="preserve">    // before churches existed. Without it, a missing field reads as "" and</w:t>
      </w:r>
    </w:p>
    <w:p>
      <w:pPr>
        <w:spacing w:before="0" w:after="0" w:line="240" w:lineRule="auto"/>
        <w:ind w:left="173"/>
      </w:pPr>
      <w:r>
        <w:rPr>
          <w:rFonts w:ascii="Consolas" w:hAnsi="Consolas" w:eastAsia="Consolas"/>
          <w:sz w:val="15"/>
        </w:rPr>
        <w:t xml:space="preserve">    // an admin whose own churchId was somehow "" would match every orphan.</w:t>
      </w:r>
    </w:p>
    <w:p>
      <w:pPr>
        <w:spacing w:before="0" w:after="0" w:line="240" w:lineRule="auto"/>
        <w:ind w:left="173"/>
      </w:pPr>
      <w:r>
        <w:rPr>
          <w:rFonts w:ascii="Consolas" w:hAnsi="Consolas" w:eastAsia="Consolas"/>
          <w:sz w:val="15"/>
        </w:rPr>
        <w:t xml:space="preserve">    function noChurch() {</w:t>
      </w:r>
    </w:p>
    <w:p>
      <w:pPr>
        <w:spacing w:before="0" w:after="0" w:line="240" w:lineRule="auto"/>
        <w:ind w:left="173"/>
      </w:pPr>
      <w:r>
        <w:rPr>
          <w:rFonts w:ascii="Consolas" w:hAnsi="Consolas" w:eastAsia="Consolas"/>
          <w:sz w:val="15"/>
        </w:rPr>
        <w:t xml:space="preserve">      return '__none__';</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function isSignedIn() {</w:t>
      </w:r>
    </w:p>
    <w:p>
      <w:pPr>
        <w:spacing w:before="0" w:after="0" w:line="240" w:lineRule="auto"/>
        <w:ind w:left="173"/>
      </w:pPr>
      <w:r>
        <w:rPr>
          <w:rFonts w:ascii="Consolas" w:hAnsi="Consolas" w:eastAsia="Consolas"/>
          <w:sz w:val="15"/>
        </w:rPr>
        <w:t xml:space="preserve">      return request.auth != null;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function me() {</w:t>
      </w:r>
    </w:p>
    <w:p>
      <w:pPr>
        <w:spacing w:before="0" w:after="0" w:line="240" w:lineRule="auto"/>
        <w:ind w:left="173"/>
      </w:pPr>
      <w:r>
        <w:rPr>
          <w:rFonts w:ascii="Consolas" w:hAnsi="Consolas" w:eastAsia="Consolas"/>
          <w:sz w:val="15"/>
        </w:rPr>
        <w:t xml:space="preserve">      return get(/databases/$(database)/documents/users/$(request.auth.uid)).data;</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function myRole() {</w:t>
      </w:r>
    </w:p>
    <w:p>
      <w:pPr>
        <w:spacing w:before="0" w:after="0" w:line="240" w:lineRule="auto"/>
        <w:ind w:left="173"/>
      </w:pPr>
      <w:r>
        <w:rPr>
          <w:rFonts w:ascii="Consolas" w:hAnsi="Consolas" w:eastAsia="Consolas"/>
          <w:sz w:val="15"/>
        </w:rPr>
        <w:t xml:space="preserve">      return isSignedIn() ? me().get('role', 'user') : 'none';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function myChurch() {</w:t>
      </w:r>
    </w:p>
    <w:p>
      <w:pPr>
        <w:spacing w:before="0" w:after="0" w:line="240" w:lineRule="auto"/>
        <w:ind w:left="173"/>
      </w:pPr>
      <w:r>
        <w:rPr>
          <w:rFonts w:ascii="Consolas" w:hAnsi="Consolas" w:eastAsia="Consolas"/>
          <w:sz w:val="15"/>
        </w:rPr>
        <w:t xml:space="preserve">      return isSignedIn() ? me().get('churchId', noChurch()) : noChurch();</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A church admin acting on their OWN church. Every church-scoped rule</w:t>
      </w:r>
    </w:p>
    <w:p>
      <w:pPr>
        <w:spacing w:before="0" w:after="0" w:line="240" w:lineRule="auto"/>
        <w:ind w:left="173"/>
      </w:pPr>
      <w:r>
        <w:rPr>
          <w:rFonts w:ascii="Consolas" w:hAnsi="Consolas" w:eastAsia="Consolas"/>
          <w:sz w:val="15"/>
        </w:rPr>
        <w:t xml:space="preserve">    // goes through this rather than through the role alone: the role says</w:t>
      </w:r>
    </w:p>
    <w:p>
      <w:pPr>
        <w:spacing w:before="0" w:after="0" w:line="240" w:lineRule="auto"/>
        <w:ind w:left="173"/>
      </w:pPr>
      <w:r>
        <w:rPr>
          <w:rFonts w:ascii="Consolas" w:hAnsi="Consolas" w:eastAsia="Consolas"/>
          <w:sz w:val="15"/>
        </w:rPr>
        <w:t xml:space="preserve">    // what someone is, this says what they may touch. Checking only the role</w:t>
      </w:r>
    </w:p>
    <w:p>
      <w:pPr>
        <w:spacing w:before="0" w:after="0" w:line="240" w:lineRule="auto"/>
        <w:ind w:left="173"/>
      </w:pPr>
      <w:r>
        <w:rPr>
          <w:rFonts w:ascii="Consolas" w:hAnsi="Consolas" w:eastAsia="Consolas"/>
          <w:sz w:val="15"/>
        </w:rPr>
        <w:t xml:space="preserve">    // is exactly how an admin of one parish ends up reading another's</w:t>
      </w:r>
    </w:p>
    <w:p>
      <w:pPr>
        <w:spacing w:before="0" w:after="0" w:line="240" w:lineRule="auto"/>
        <w:ind w:left="173"/>
      </w:pPr>
      <w:r>
        <w:rPr>
          <w:rFonts w:ascii="Consolas" w:hAnsi="Consolas" w:eastAsia="Consolas"/>
          <w:sz w:val="15"/>
        </w:rPr>
        <w:t xml:space="preserve">    // applications.</w:t>
      </w:r>
    </w:p>
    <w:p>
      <w:pPr>
        <w:spacing w:before="0" w:after="0" w:line="240" w:lineRule="auto"/>
        <w:ind w:left="173"/>
      </w:pPr>
      <w:r>
        <w:rPr>
          <w:rFonts w:ascii="Consolas" w:hAnsi="Consolas" w:eastAsia="Consolas"/>
          <w:sz w:val="15"/>
        </w:rPr>
        <w:t xml:space="preserve">    // The cheap comparisons come first on purpose. myRole() and myChurch()</w:t>
      </w:r>
    </w:p>
    <w:p>
      <w:pPr>
        <w:spacing w:before="0" w:after="0" w:line="240" w:lineRule="auto"/>
        <w:ind w:left="173"/>
      </w:pPr>
      <w:r>
        <w:rPr>
          <w:rFonts w:ascii="Consolas" w:hAnsi="Consolas" w:eastAsia="Consolas"/>
          <w:sz w:val="15"/>
        </w:rPr>
        <w:t xml:space="preserve">    // each cost a document read, and a rule request is allowed ten; an</w:t>
      </w:r>
    </w:p>
    <w:p>
      <w:pPr>
        <w:spacing w:before="0" w:after="0" w:line="240" w:lineRule="auto"/>
        <w:ind w:left="173"/>
      </w:pPr>
      <w:r>
        <w:rPr>
          <w:rFonts w:ascii="Consolas" w:hAnsi="Consolas" w:eastAsia="Consolas"/>
          <w:sz w:val="15"/>
        </w:rPr>
        <w:t xml:space="preserve">    // orphaned document or a signed-out caller should cost none of them.</w:t>
      </w:r>
    </w:p>
    <w:p>
      <w:pPr>
        <w:spacing w:before="0" w:after="0" w:line="240" w:lineRule="auto"/>
        <w:ind w:left="173"/>
      </w:pPr>
      <w:r>
        <w:rPr>
          <w:rFonts w:ascii="Consolas" w:hAnsi="Consolas" w:eastAsia="Consolas"/>
          <w:sz w:val="15"/>
        </w:rPr>
        <w:t xml:space="preserve">    function isAdminOf(churchId) {</w:t>
      </w:r>
    </w:p>
    <w:p>
      <w:pPr>
        <w:spacing w:before="0" w:after="0" w:line="240" w:lineRule="auto"/>
        <w:ind w:left="173"/>
      </w:pPr>
      <w:r>
        <w:rPr>
          <w:rFonts w:ascii="Consolas" w:hAnsi="Consolas" w:eastAsia="Consolas"/>
          <w:sz w:val="15"/>
        </w:rPr>
        <w:t xml:space="preserve">      return isSignedIn()</w:t>
      </w:r>
    </w:p>
    <w:p>
      <w:pPr>
        <w:spacing w:before="0" w:after="0" w:line="240" w:lineRule="auto"/>
        <w:ind w:left="173"/>
      </w:pPr>
      <w:r>
        <w:rPr>
          <w:rFonts w:ascii="Consolas" w:hAnsi="Consolas" w:eastAsia="Consolas"/>
          <w:sz w:val="15"/>
        </w:rPr>
        <w:t xml:space="preserve">        &amp;&amp; churchId != noChurch()</w:t>
      </w:r>
    </w:p>
    <w:p>
      <w:pPr>
        <w:spacing w:before="0" w:after="0" w:line="240" w:lineRule="auto"/>
        <w:ind w:left="173"/>
      </w:pPr>
      <w:r>
        <w:rPr>
          <w:rFonts w:ascii="Consolas" w:hAnsi="Consolas" w:eastAsia="Consolas"/>
          <w:sz w:val="15"/>
        </w:rPr>
        <w:t xml:space="preserve">        &amp;&amp; churchId == myChurch()</w:t>
      </w:r>
    </w:p>
    <w:p>
      <w:pPr>
        <w:spacing w:before="0" w:after="0" w:line="240" w:lineRule="auto"/>
        <w:ind w:left="173"/>
      </w:pPr>
      <w:r>
        <w:rPr>
          <w:rFonts w:ascii="Consolas" w:hAnsi="Consolas" w:eastAsia="Consolas"/>
          <w:sz w:val="15"/>
        </w:rPr>
        <w:t xml:space="preserve">        &amp;&amp; myRole() == 'church_admin';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legacy global administrator, from before churches existed. Kept so</w:t>
      </w:r>
    </w:p>
    <w:p>
      <w:pPr>
        <w:spacing w:before="0" w:after="0" w:line="240" w:lineRule="auto"/>
        <w:ind w:left="173"/>
      </w:pPr>
      <w:r>
        <w:rPr>
          <w:rFonts w:ascii="Consolas" w:hAnsi="Consolas" w:eastAsia="Consolas"/>
          <w:sz w:val="15"/>
        </w:rPr>
        <w:t xml:space="preserve">    // console-granted accounts keep working for the diocese-wide collections,</w:t>
      </w:r>
    </w:p>
    <w:p>
      <w:pPr>
        <w:spacing w:before="0" w:after="0" w:line="240" w:lineRule="auto"/>
        <w:ind w:left="173"/>
      </w:pPr>
      <w:r>
        <w:rPr>
          <w:rFonts w:ascii="Consolas" w:hAnsi="Consolas" w:eastAsia="Consolas"/>
          <w:sz w:val="15"/>
        </w:rPr>
        <w:t xml:space="preserve">    // and deliberately NOT accepted as a substitute for isAdminOf() - a</w:t>
      </w:r>
    </w:p>
    <w:p>
      <w:pPr>
        <w:spacing w:before="0" w:after="0" w:line="240" w:lineRule="auto"/>
        <w:ind w:left="173"/>
      </w:pPr>
      <w:r>
        <w:rPr>
          <w:rFonts w:ascii="Consolas" w:hAnsi="Consolas" w:eastAsia="Consolas"/>
          <w:sz w:val="15"/>
        </w:rPr>
        <w:t xml:space="preserve">    // global flag is the precise thing church isolation has to stop.</w:t>
      </w:r>
    </w:p>
    <w:p>
      <w:pPr>
        <w:spacing w:before="0" w:after="0" w:line="240" w:lineRule="auto"/>
        <w:ind w:left="173"/>
      </w:pPr>
      <w:r>
        <w:rPr>
          <w:rFonts w:ascii="Consolas" w:hAnsi="Consolas" w:eastAsia="Consolas"/>
          <w:sz w:val="15"/>
        </w:rPr>
        <w:t xml:space="preserve">    function isSuperAdmin() {</w:t>
      </w:r>
    </w:p>
    <w:p>
      <w:pPr>
        <w:spacing w:before="0" w:after="0" w:line="240" w:lineRule="auto"/>
        <w:ind w:left="173"/>
      </w:pPr>
      <w:r>
        <w:rPr>
          <w:rFonts w:ascii="Consolas" w:hAnsi="Consolas" w:eastAsia="Consolas"/>
          <w:sz w:val="15"/>
        </w:rPr>
        <w:t xml:space="preserve">      return isSignedIn()</w:t>
      </w:r>
    </w:p>
    <w:p>
      <w:pPr>
        <w:spacing w:before="0" w:after="0" w:line="240" w:lineRule="auto"/>
        <w:ind w:left="173"/>
      </w:pPr>
      <w:r>
        <w:rPr>
          <w:rFonts w:ascii="Consolas" w:hAnsi="Consolas" w:eastAsia="Consolas"/>
          <w:sz w:val="15"/>
        </w:rPr>
        <w:t xml:space="preserve">        &amp;&amp; exists(/databases/$(database)/documents/admins/$(request.auth.uid));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 users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fields a person may change about themselves. Everything outside</w:t>
      </w:r>
    </w:p>
    <w:p>
      <w:pPr>
        <w:spacing w:before="0" w:after="0" w:line="240" w:lineRule="auto"/>
        <w:ind w:left="173"/>
      </w:pPr>
      <w:r>
        <w:rPr>
          <w:rFonts w:ascii="Consolas" w:hAnsi="Consolas" w:eastAsia="Consolas"/>
          <w:sz w:val="15"/>
        </w:rPr>
        <w:t xml:space="preserve">    // this list is set at creation or set by the parish, and letting the</w:t>
      </w:r>
    </w:p>
    <w:p>
      <w:pPr>
        <w:spacing w:before="0" w:after="0" w:line="240" w:lineRule="auto"/>
        <w:ind w:left="173"/>
      </w:pPr>
      <w:r>
        <w:rPr>
          <w:rFonts w:ascii="Consolas" w:hAnsi="Consolas" w:eastAsia="Consolas"/>
          <w:sz w:val="15"/>
        </w:rPr>
        <w:t xml:space="preserve">    // client write any of it is the whole attack: `role` makes you an admin,</w:t>
      </w:r>
    </w:p>
    <w:p>
      <w:pPr>
        <w:spacing w:before="0" w:after="0" w:line="240" w:lineRule="auto"/>
        <w:ind w:left="173"/>
      </w:pPr>
      <w:r>
        <w:rPr>
          <w:rFonts w:ascii="Consolas" w:hAnsi="Consolas" w:eastAsia="Consolas"/>
          <w:sz w:val="15"/>
        </w:rPr>
        <w:t xml:space="preserve">    // `churchId` moves you into someone else's parish, and `phoneVerified` /</w:t>
      </w:r>
    </w:p>
    <w:p>
      <w:pPr>
        <w:spacing w:before="0" w:after="0" w:line="240" w:lineRule="auto"/>
        <w:ind w:left="173"/>
      </w:pPr>
      <w:r>
        <w:rPr>
          <w:rFonts w:ascii="Consolas" w:hAnsi="Consolas" w:eastAsia="Consolas"/>
          <w:sz w:val="15"/>
        </w:rPr>
        <w:t xml:space="preserve">    // `emailVerified` would let you claim a verification you never did.</w:t>
      </w:r>
    </w:p>
    <w:p>
      <w:pPr>
        <w:spacing w:before="0" w:after="0" w:line="240" w:lineRule="auto"/>
        <w:ind w:left="173"/>
      </w:pPr>
      <w:r>
        <w:rPr>
          <w:rFonts w:ascii="Consolas" w:hAnsi="Consolas" w:eastAsia="Consolas"/>
          <w:sz w:val="15"/>
        </w:rPr>
        <w:t xml:space="preserve">    function onlyEditableUserFields() {</w:t>
      </w:r>
    </w:p>
    <w:p>
      <w:pPr>
        <w:spacing w:before="0" w:after="0" w:line="240" w:lineRule="auto"/>
        <w:ind w:left="173"/>
      </w:pPr>
      <w:r>
        <w:rPr>
          <w:rFonts w:ascii="Consolas" w:hAnsi="Consolas" w:eastAsia="Consolas"/>
          <w:sz w:val="15"/>
        </w:rPr>
        <w:t xml:space="preserve">      return request.resource.data.diff(resource.data).affectedKeys()</w:t>
      </w:r>
    </w:p>
    <w:p>
      <w:pPr>
        <w:spacing w:before="0" w:after="0" w:line="240" w:lineRule="auto"/>
        <w:ind w:left="173"/>
      </w:pPr>
      <w:r>
        <w:rPr>
          <w:rFonts w:ascii="Consolas" w:hAnsi="Consolas" w:eastAsia="Consolas"/>
          <w:sz w:val="15"/>
        </w:rPr>
        <w:t xml:space="preserve">        .hasOnly([</w:t>
      </w:r>
    </w:p>
    <w:p>
      <w:pPr>
        <w:spacing w:before="0" w:after="0" w:line="240" w:lineRule="auto"/>
        <w:ind w:left="173"/>
      </w:pPr>
      <w:r>
        <w:rPr>
          <w:rFonts w:ascii="Consolas" w:hAnsi="Consolas" w:eastAsia="Consolas"/>
          <w:sz w:val="15"/>
        </w:rPr>
        <w:t xml:space="preserve">          'fullName', 'nickname', 'phoneNumber', 'photoUrl', 'updatedAt',</w:t>
      </w:r>
    </w:p>
    <w:p>
      <w:pPr>
        <w:spacing w:before="0" w:after="0" w:line="240" w:lineRule="auto"/>
        <w:ind w:left="173"/>
      </w:pPr>
      <w:r>
        <w:rPr>
          <w:rFonts w:ascii="Consolas" w:hAnsi="Consolas" w:eastAsia="Consolas"/>
          <w:sz w:val="15"/>
        </w:rPr>
        <w:t xml:space="preserve">          'preferredLanguage', 'notificationsSeenAt',</w:t>
      </w:r>
    </w:p>
    <w:p>
      <w:pPr>
        <w:spacing w:before="0" w:after="0" w:line="240" w:lineRule="auto"/>
        <w:ind w:left="173"/>
      </w:pPr>
      <w:r>
        <w:rPr>
          <w:rFonts w:ascii="Consolas" w:hAnsi="Consolas" w:eastAsia="Consolas"/>
          <w:sz w:val="15"/>
        </w:rPr>
        <w:t xml:space="preserve">          // The activity heartbeat. Without it in this list the write is</w:t>
      </w:r>
    </w:p>
    <w:p>
      <w:pPr>
        <w:spacing w:before="0" w:after="0" w:line="240" w:lineRule="auto"/>
        <w:ind w:left="173"/>
      </w:pPr>
      <w:r>
        <w:rPr>
          <w:rFonts w:ascii="Consolas" w:hAnsi="Consolas" w:eastAsia="Consolas"/>
          <w:sz w:val="15"/>
        </w:rPr>
        <w:t xml:space="preserve">          // silently denied and the dashboard shows nobody as active -</w:t>
      </w:r>
    </w:p>
    <w:p>
      <w:pPr>
        <w:spacing w:before="0" w:after="0" w:line="240" w:lineRule="auto"/>
        <w:ind w:left="173"/>
      </w:pPr>
      <w:r>
        <w:rPr>
          <w:rFonts w:ascii="Consolas" w:hAnsi="Consolas" w:eastAsia="Consolas"/>
          <w:sz w:val="15"/>
        </w:rPr>
        <w:t xml:space="preserve">          // which is exactly how the station check-in was lost once.</w:t>
      </w:r>
    </w:p>
    <w:p>
      <w:pPr>
        <w:spacing w:before="0" w:after="0" w:line="240" w:lineRule="auto"/>
        <w:ind w:left="173"/>
      </w:pPr>
      <w:r>
        <w:rPr>
          <w:rFonts w:ascii="Consolas" w:hAnsi="Consolas" w:eastAsia="Consolas"/>
          <w:sz w:val="15"/>
        </w:rPr>
        <w:t xml:space="preserve">          'lastActiveAt',</w:t>
      </w:r>
    </w:p>
    <w:p>
      <w:pPr>
        <w:spacing w:before="0" w:after="0" w:line="240" w:lineRule="auto"/>
        <w:ind w:left="173"/>
      </w:pPr>
      <w:r>
        <w:rPr>
          <w:rFonts w:ascii="Consolas" w:hAnsi="Consolas" w:eastAsia="Consolas"/>
          <w:sz w:val="15"/>
        </w:rPr>
        <w:t xml:space="preserve">          // The pilgrimage progress the app saves as you walk. Every field</w:t>
      </w:r>
    </w:p>
    <w:p>
      <w:pPr>
        <w:spacing w:before="0" w:after="0" w:line="240" w:lineRule="auto"/>
        <w:ind w:left="173"/>
      </w:pPr>
      <w:r>
        <w:rPr>
          <w:rFonts w:ascii="Consolas" w:hAnsi="Consolas" w:eastAsia="Consolas"/>
          <w:sz w:val="15"/>
        </w:rPr>
        <w:t xml:space="preserve">          // of UserProgress has to be here: the list is exhaustive, so one</w:t>
      </w:r>
    </w:p>
    <w:p>
      <w:pPr>
        <w:spacing w:before="0" w:after="0" w:line="240" w:lineRule="auto"/>
        <w:ind w:left="173"/>
      </w:pPr>
      <w:r>
        <w:rPr>
          <w:rFonts w:ascii="Consolas" w:hAnsi="Consolas" w:eastAsia="Consolas"/>
          <w:sz w:val="15"/>
        </w:rPr>
        <w:t xml:space="preserve">          // missing name does not fail loudly - it silently denies the</w:t>
      </w:r>
    </w:p>
    <w:p>
      <w:pPr>
        <w:spacing w:before="0" w:after="0" w:line="240" w:lineRule="auto"/>
        <w:ind w:left="173"/>
      </w:pPr>
      <w:r>
        <w:rPr>
          <w:rFonts w:ascii="Consolas" w:hAnsi="Consolas" w:eastAsia="Consolas"/>
          <w:sz w:val="15"/>
        </w:rPr>
        <w:t xml:space="preserve">          // write and the check-in is simply never saved.</w:t>
      </w:r>
    </w:p>
    <w:p>
      <w:pPr>
        <w:spacing w:before="0" w:after="0" w:line="240" w:lineRule="auto"/>
        <w:ind w:left="173"/>
      </w:pPr>
      <w:r>
        <w:rPr>
          <w:rFonts w:ascii="Consolas" w:hAnsi="Consolas" w:eastAsia="Consolas"/>
          <w:sz w:val="15"/>
        </w:rPr>
        <w:t xml:space="preserve">          'points', 'steps', 'distanceKm',</w:t>
      </w:r>
    </w:p>
    <w:p>
      <w:pPr>
        <w:spacing w:before="0" w:after="0" w:line="240" w:lineRule="auto"/>
        <w:ind w:left="173"/>
      </w:pPr>
      <w:r>
        <w:rPr>
          <w:rFonts w:ascii="Consolas" w:hAnsi="Consolas" w:eastAsia="Consolas"/>
          <w:sz w:val="15"/>
        </w:rPr>
        <w:t xml:space="preserve">          'completedStations', 'completedRoutes', 'badges'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match /users/{userId} {</w:t>
      </w:r>
    </w:p>
    <w:p>
      <w:pPr>
        <w:spacing w:before="0" w:after="0" w:line="240" w:lineRule="auto"/>
        <w:ind w:left="173"/>
      </w:pPr>
      <w:r>
        <w:rPr>
          <w:rFonts w:ascii="Consolas" w:hAnsi="Consolas" w:eastAsia="Consolas"/>
          <w:sz w:val="15"/>
        </w:rPr>
        <w:t xml:space="preserve">      // A church admin may read their own parishioners, for the admin user</w:t>
      </w:r>
    </w:p>
    <w:p>
      <w:pPr>
        <w:spacing w:before="0" w:after="0" w:line="240" w:lineRule="auto"/>
        <w:ind w:left="173"/>
      </w:pPr>
      <w:r>
        <w:rPr>
          <w:rFonts w:ascii="Consolas" w:hAnsi="Consolas" w:eastAsia="Consolas"/>
          <w:sz w:val="15"/>
        </w:rPr>
        <w:t xml:space="preserve">      // list. Nobody reads across churches.</w:t>
      </w:r>
    </w:p>
    <w:p>
      <w:pPr>
        <w:spacing w:before="0" w:after="0" w:line="240" w:lineRule="auto"/>
        <w:ind w:left="173"/>
      </w:pPr>
      <w:r>
        <w:rPr>
          <w:rFonts w:ascii="Consolas" w:hAnsi="Consolas" w:eastAsia="Consolas"/>
          <w:sz w:val="15"/>
        </w:rPr>
        <w:t xml:space="preserve">      allow read: if isSignedIn()</w:t>
      </w:r>
    </w:p>
    <w:p>
      <w:pPr>
        <w:spacing w:before="0" w:after="0" w:line="240" w:lineRule="auto"/>
        <w:ind w:left="173"/>
      </w:pPr>
      <w:r>
        <w:rPr>
          <w:rFonts w:ascii="Consolas" w:hAnsi="Consolas" w:eastAsia="Consolas"/>
          <w:sz w:val="15"/>
        </w:rPr>
        <w:t xml:space="preserve">        &amp;&amp; (request.auth.uid == userId</w:t>
      </w:r>
    </w:p>
    <w:p>
      <w:pPr>
        <w:spacing w:before="0" w:after="0" w:line="240" w:lineRule="auto"/>
        <w:ind w:left="173"/>
      </w:pPr>
      <w:r>
        <w:rPr>
          <w:rFonts w:ascii="Consolas" w:hAnsi="Consolas" w:eastAsia="Consolas"/>
          <w:sz w:val="15"/>
        </w:rPr>
        <w:t xml:space="preserve">            || isAdminOf(resource.data.get('churchId', noChurch()))</w:t>
      </w:r>
    </w:p>
    <w:p>
      <w:pPr>
        <w:spacing w:before="0" w:after="0" w:line="240" w:lineRule="auto"/>
        <w:ind w:left="173"/>
      </w:pPr>
      <w:r>
        <w:rPr>
          <w:rFonts w:ascii="Consolas" w:hAnsi="Consolas" w:eastAsia="Consolas"/>
          <w:sz w:val="15"/>
        </w:rPr>
        <w:t xml:space="preserve">            || isSuperAdmin());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At creation a user may declare which church they joined, but not</w:t>
      </w:r>
    </w:p>
    <w:p>
      <w:pPr>
        <w:spacing w:before="0" w:after="0" w:line="240" w:lineRule="auto"/>
        <w:ind w:left="173"/>
      </w:pPr>
      <w:r>
        <w:rPr>
          <w:rFonts w:ascii="Consolas" w:hAnsi="Consolas" w:eastAsia="Consolas"/>
          <w:sz w:val="15"/>
        </w:rPr>
        <w:t xml:space="preserve">      // that they run it, and not that they are already verified.</w:t>
      </w:r>
    </w:p>
    <w:p>
      <w:pPr>
        <w:spacing w:before="0" w:after="0" w:line="240" w:lineRule="auto"/>
        <w:ind w:left="173"/>
      </w:pPr>
      <w:r>
        <w:rPr>
          <w:rFonts w:ascii="Consolas" w:hAnsi="Consolas" w:eastAsia="Consolas"/>
          <w:sz w:val="15"/>
        </w:rPr>
        <w:t xml:space="preserve">      allow create: if isSignedIn()</w:t>
      </w:r>
    </w:p>
    <w:p>
      <w:pPr>
        <w:spacing w:before="0" w:after="0" w:line="240" w:lineRule="auto"/>
        <w:ind w:left="173"/>
      </w:pPr>
      <w:r>
        <w:rPr>
          <w:rFonts w:ascii="Consolas" w:hAnsi="Consolas" w:eastAsia="Consolas"/>
          <w:sz w:val="15"/>
        </w:rPr>
        <w:t xml:space="preserve">        &amp;&amp; request.auth.uid == userId</w:t>
      </w:r>
    </w:p>
    <w:p>
      <w:pPr>
        <w:spacing w:before="0" w:after="0" w:line="240" w:lineRule="auto"/>
        <w:ind w:left="173"/>
      </w:pPr>
      <w:r>
        <w:rPr>
          <w:rFonts w:ascii="Consolas" w:hAnsi="Consolas" w:eastAsia="Consolas"/>
          <w:sz w:val="15"/>
        </w:rPr>
        <w:t xml:space="preserve">        &amp;&amp; request.resource.data.get('role', 'user') == 'user'</w:t>
      </w:r>
    </w:p>
    <w:p>
      <w:pPr>
        <w:spacing w:before="0" w:after="0" w:line="240" w:lineRule="auto"/>
        <w:ind w:left="173"/>
      </w:pPr>
      <w:r>
        <w:rPr>
          <w:rFonts w:ascii="Consolas" w:hAnsi="Consolas" w:eastAsia="Consolas"/>
          <w:sz w:val="15"/>
        </w:rPr>
        <w:t xml:space="preserve">        &amp;&amp; request.resource.data.get('phoneVerified', false) == false;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allow update: if isSignedIn()</w:t>
      </w:r>
    </w:p>
    <w:p>
      <w:pPr>
        <w:spacing w:before="0" w:after="0" w:line="240" w:lineRule="auto"/>
        <w:ind w:left="173"/>
      </w:pPr>
      <w:r>
        <w:rPr>
          <w:rFonts w:ascii="Consolas" w:hAnsi="Consolas" w:eastAsia="Consolas"/>
          <w:sz w:val="15"/>
        </w:rPr>
        <w:t xml:space="preserve">        &amp;&amp; request.auth.uid == userId</w:t>
      </w:r>
    </w:p>
    <w:p>
      <w:pPr>
        <w:spacing w:before="0" w:after="0" w:line="240" w:lineRule="auto"/>
        <w:ind w:left="173"/>
      </w:pPr>
      <w:r>
        <w:rPr>
          <w:rFonts w:ascii="Consolas" w:hAnsi="Consolas" w:eastAsia="Consolas"/>
          <w:sz w:val="15"/>
        </w:rPr>
        <w:t xml:space="preserve">        &amp;&amp; onlyEditableUserFields();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Profiles are never deleted from the client; an account removal is an</w:t>
      </w:r>
    </w:p>
    <w:p>
      <w:pPr>
        <w:spacing w:before="0" w:after="0" w:line="240" w:lineRule="auto"/>
        <w:ind w:left="173"/>
      </w:pPr>
      <w:r>
        <w:rPr>
          <w:rFonts w:ascii="Consolas" w:hAnsi="Consolas" w:eastAsia="Consolas"/>
          <w:sz w:val="15"/>
        </w:rPr>
        <w:t xml:space="preserve">      // auth operation with records hanging off it.</w:t>
      </w:r>
    </w:p>
    <w:p>
      <w:pPr>
        <w:spacing w:before="0" w:after="0" w:line="240" w:lineRule="auto"/>
        <w:ind w:left="173"/>
      </w:pPr>
      <w:r>
        <w:rPr>
          <w:rFonts w:ascii="Consolas" w:hAnsi="Consolas" w:eastAsia="Consolas"/>
          <w:sz w:val="15"/>
        </w:rPr>
        <w:t xml:space="preserve">      allow delete: if false;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 churches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Public to read: the signup screen lists churches before anyone has</w:t>
      </w:r>
    </w:p>
    <w:p>
      <w:pPr>
        <w:spacing w:before="0" w:after="0" w:line="240" w:lineRule="auto"/>
        <w:ind w:left="173"/>
      </w:pPr>
      <w:r>
        <w:rPr>
          <w:rFonts w:ascii="Consolas" w:hAnsi="Consolas" w:eastAsia="Consolas"/>
          <w:sz w:val="15"/>
        </w:rPr>
        <w:t xml:space="preserve">    // signed in. Never created or deleted from the client, and `adminUid` is</w:t>
      </w:r>
    </w:p>
    <w:p>
      <w:pPr>
        <w:spacing w:before="0" w:after="0" w:line="240" w:lineRule="auto"/>
        <w:ind w:left="173"/>
      </w:pPr>
      <w:r>
        <w:rPr>
          <w:rFonts w:ascii="Consolas" w:hAnsi="Consolas" w:eastAsia="Consolas"/>
          <w:sz w:val="15"/>
        </w:rPr>
        <w:t xml:space="preserve">    // immutable - that immutability IS the one-admin-per-church rule, since</w:t>
      </w:r>
    </w:p>
    <w:p>
      <w:pPr>
        <w:spacing w:before="0" w:after="0" w:line="240" w:lineRule="auto"/>
        <w:ind w:left="173"/>
      </w:pPr>
      <w:r>
        <w:rPr>
          <w:rFonts w:ascii="Consolas" w:hAnsi="Consolas" w:eastAsia="Consolas"/>
          <w:sz w:val="15"/>
        </w:rPr>
        <w:t xml:space="preserve">    // nothing client-side can assign or reassign it.</w:t>
      </w:r>
    </w:p>
    <w:p>
      <w:pPr>
        <w:spacing w:before="0" w:after="0" w:line="240" w:lineRule="auto"/>
        <w:ind w:left="173"/>
      </w:pPr>
      <w:r>
        <w:rPr>
          <w:rFonts w:ascii="Consolas" w:hAnsi="Consolas" w:eastAsia="Consolas"/>
          <w:sz w:val="15"/>
        </w:rPr>
        <w:t xml:space="preserve">    match /churches/{churchId} {</w:t>
      </w:r>
    </w:p>
    <w:p>
      <w:pPr>
        <w:spacing w:before="0" w:after="0" w:line="240" w:lineRule="auto"/>
        <w:ind w:left="173"/>
      </w:pPr>
      <w:r>
        <w:rPr>
          <w:rFonts w:ascii="Consolas" w:hAnsi="Consolas" w:eastAsia="Consolas"/>
          <w:sz w:val="15"/>
        </w:rPr>
        <w:t xml:space="preserve">      allow read: if true;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allow update: if isAdminOf(churchId)</w:t>
      </w:r>
    </w:p>
    <w:p>
      <w:pPr>
        <w:spacing w:before="0" w:after="0" w:line="240" w:lineRule="auto"/>
        <w:ind w:left="173"/>
      </w:pPr>
      <w:r>
        <w:rPr>
          <w:rFonts w:ascii="Consolas" w:hAnsi="Consolas" w:eastAsia="Consolas"/>
          <w:sz w:val="15"/>
        </w:rPr>
        <w:t xml:space="preserve">        &amp;&amp; request.resource.data.adminUid == resource.data.adminUid</w:t>
      </w:r>
    </w:p>
    <w:p>
      <w:pPr>
        <w:spacing w:before="0" w:after="0" w:line="240" w:lineRule="auto"/>
        <w:ind w:left="173"/>
      </w:pPr>
      <w:r>
        <w:rPr>
          <w:rFonts w:ascii="Consolas" w:hAnsi="Consolas" w:eastAsia="Consolas"/>
          <w:sz w:val="15"/>
        </w:rPr>
        <w:t xml:space="preserve">        &amp;&amp; request.resource.data.id == resource.data.id;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allow create, delete: if false;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 applications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Sacrament and ministry applications share one collection, with `kind`</w:t>
      </w:r>
    </w:p>
    <w:p>
      <w:pPr>
        <w:spacing w:before="0" w:after="0" w:line="240" w:lineRule="auto"/>
        <w:ind w:left="173"/>
      </w:pPr>
      <w:r>
        <w:rPr>
          <w:rFonts w:ascii="Consolas" w:hAnsi="Consolas" w:eastAsia="Consolas"/>
          <w:sz w:val="15"/>
        </w:rPr>
        <w:t xml:space="preserve">    // separating them, because every query the parish office runs - pending</w:t>
      </w:r>
    </w:p>
    <w:p>
      <w:pPr>
        <w:spacing w:before="0" w:after="0" w:line="240" w:lineRule="auto"/>
        <w:ind w:left="173"/>
      </w:pPr>
      <w:r>
        <w:rPr>
          <w:rFonts w:ascii="Consolas" w:hAnsi="Consolas" w:eastAsia="Consolas"/>
          <w:sz w:val="15"/>
        </w:rPr>
        <w:t xml:space="preserve">    // across the parish, by reference, by date - wants both at once.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What an applicant may assert when submitting. `status` is not among</w:t>
      </w:r>
    </w:p>
    <w:p>
      <w:pPr>
        <w:spacing w:before="0" w:after="0" w:line="240" w:lineRule="auto"/>
        <w:ind w:left="173"/>
      </w:pPr>
      <w:r>
        <w:rPr>
          <w:rFonts w:ascii="Consolas" w:hAnsi="Consolas" w:eastAsia="Consolas"/>
          <w:sz w:val="15"/>
        </w:rPr>
        <w:t xml:space="preserve">    // them: a client that could write "approved" could approve its own</w:t>
      </w:r>
    </w:p>
    <w:p>
      <w:pPr>
        <w:spacing w:before="0" w:after="0" w:line="240" w:lineRule="auto"/>
        <w:ind w:left="173"/>
      </w:pPr>
      <w:r>
        <w:rPr>
          <w:rFonts w:ascii="Consolas" w:hAnsi="Consolas" w:eastAsia="Consolas"/>
          <w:sz w:val="15"/>
        </w:rPr>
        <w:t xml:space="preserve">    // baptism.</w:t>
      </w:r>
    </w:p>
    <w:p>
      <w:pPr>
        <w:spacing w:before="0" w:after="0" w:line="240" w:lineRule="auto"/>
        <w:ind w:left="173"/>
      </w:pPr>
      <w:r>
        <w:rPr>
          <w:rFonts w:ascii="Consolas" w:hAnsi="Consolas" w:eastAsia="Consolas"/>
          <w:sz w:val="15"/>
        </w:rPr>
        <w:t xml:space="preserve">    // Ministries and sacraments the parish has closed to new applications.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Absent document, or absent field, means nothing is closed - which is</w:t>
      </w:r>
    </w:p>
    <w:p>
      <w:pPr>
        <w:spacing w:before="0" w:after="0" w:line="240" w:lineRule="auto"/>
        <w:ind w:left="173"/>
      </w:pPr>
      <w:r>
        <w:rPr>
          <w:rFonts w:ascii="Consolas" w:hAnsi="Consolas" w:eastAsia="Consolas"/>
          <w:sz w:val="15"/>
        </w:rPr>
        <w:t xml:space="preserve">    // the state 29 of the 31 parishes are in, and they must stay open.</w:t>
      </w:r>
    </w:p>
    <w:p>
      <w:pPr>
        <w:spacing w:before="0" w:after="0" w:line="240" w:lineRule="auto"/>
        <w:ind w:left="173"/>
      </w:pPr>
      <w:r>
        <w:rPr>
          <w:rFonts w:ascii="Consolas" w:hAnsi="Consolas" w:eastAsia="Consolas"/>
          <w:sz w:val="15"/>
        </w:rPr>
        <w:t xml:space="preserve">    function closedApplications(churchId) {</w:t>
      </w:r>
    </w:p>
    <w:p>
      <w:pPr>
        <w:spacing w:before="0" w:after="0" w:line="240" w:lineRule="auto"/>
        <w:ind w:left="173"/>
      </w:pPr>
      <w:r>
        <w:rPr>
          <w:rFonts w:ascii="Consolas" w:hAnsi="Consolas" w:eastAsia="Consolas"/>
          <w:sz w:val="15"/>
        </w:rPr>
        <w:t xml:space="preserve">      return exists(/databases/$(database)/documents/parishContent/$(churchId))</w:t>
      </w:r>
    </w:p>
    <w:p>
      <w:pPr>
        <w:spacing w:before="0" w:after="0" w:line="240" w:lineRule="auto"/>
        <w:ind w:left="173"/>
      </w:pPr>
      <w:r>
        <w:rPr>
          <w:rFonts w:ascii="Consolas" w:hAnsi="Consolas" w:eastAsia="Consolas"/>
          <w:sz w:val="15"/>
        </w:rPr>
        <w:t xml:space="preserve">        ? get(/databases/$(database)/documents/parishContent/$(churchId))</w:t>
      </w:r>
    </w:p>
    <w:p>
      <w:pPr>
        <w:spacing w:before="0" w:after="0" w:line="240" w:lineRule="auto"/>
        <w:ind w:left="173"/>
      </w:pPr>
      <w:r>
        <w:rPr>
          <w:rFonts w:ascii="Consolas" w:hAnsi="Consolas" w:eastAsia="Consolas"/>
          <w:sz w:val="15"/>
        </w:rPr>
        <w:t xml:space="preserve">            .data.get('closedApplications', [])</w:t>
      </w:r>
    </w:p>
    <w:p>
      <w:pPr>
        <w:spacing w:before="0" w:after="0" w:line="240" w:lineRule="auto"/>
        <w:ind w:left="173"/>
      </w:pPr>
      <w:r>
        <w:rPr>
          <w:rFonts w:ascii="Consolas" w:hAnsi="Consolas" w:eastAsia="Consolas"/>
          <w:sz w:val="15"/>
        </w:rPr>
        <w:t xml:space="preserve">        :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function validNewApplication() {</w:t>
      </w:r>
    </w:p>
    <w:p>
      <w:pPr>
        <w:spacing w:before="0" w:after="0" w:line="240" w:lineRule="auto"/>
        <w:ind w:left="173"/>
      </w:pPr>
      <w:r>
        <w:rPr>
          <w:rFonts w:ascii="Consolas" w:hAnsi="Consolas" w:eastAsia="Consolas"/>
          <w:sz w:val="15"/>
        </w:rPr>
        <w:t xml:space="preserve">      return isSignedIn()</w:t>
      </w:r>
    </w:p>
    <w:p>
      <w:pPr>
        <w:spacing w:before="0" w:after="0" w:line="240" w:lineRule="auto"/>
        <w:ind w:left="173"/>
      </w:pPr>
      <w:r>
        <w:rPr>
          <w:rFonts w:ascii="Consolas" w:hAnsi="Consolas" w:eastAsia="Consolas"/>
          <w:sz w:val="15"/>
        </w:rPr>
        <w:t xml:space="preserve">        &amp;&amp; request.resource.data.uid == request.auth.uid</w:t>
      </w:r>
    </w:p>
    <w:p>
      <w:pPr>
        <w:spacing w:before="0" w:after="0" w:line="240" w:lineRule="auto"/>
        <w:ind w:left="173"/>
      </w:pPr>
      <w:r>
        <w:rPr>
          <w:rFonts w:ascii="Consolas" w:hAnsi="Consolas" w:eastAsia="Consolas"/>
          <w:sz w:val="15"/>
        </w:rPr>
        <w:t xml:space="preserve">        &amp;&amp; request.resource.data.status == 'pending'</w:t>
      </w:r>
    </w:p>
    <w:p>
      <w:pPr>
        <w:spacing w:before="0" w:after="0" w:line="240" w:lineRule="auto"/>
        <w:ind w:left="173"/>
      </w:pPr>
      <w:r>
        <w:rPr>
          <w:rFonts w:ascii="Consolas" w:hAnsi="Consolas" w:eastAsia="Consolas"/>
          <w:sz w:val="15"/>
        </w:rPr>
        <w:t xml:space="preserve">        &amp;&amp; request.resource.data.kind in ['sacrament', 'ministry']</w:t>
      </w:r>
    </w:p>
    <w:p>
      <w:pPr>
        <w:spacing w:before="0" w:after="0" w:line="240" w:lineRule="auto"/>
        <w:ind w:left="173"/>
      </w:pPr>
      <w:r>
        <w:rPr>
          <w:rFonts w:ascii="Consolas" w:hAnsi="Consolas" w:eastAsia="Consolas"/>
          <w:sz w:val="15"/>
        </w:rPr>
        <w:t xml:space="preserve">        // The church you belong to is the church you apply to. Read from the</w:t>
      </w:r>
    </w:p>
    <w:p>
      <w:pPr>
        <w:spacing w:before="0" w:after="0" w:line="240" w:lineRule="auto"/>
        <w:ind w:left="173"/>
      </w:pPr>
      <w:r>
        <w:rPr>
          <w:rFonts w:ascii="Consolas" w:hAnsi="Consolas" w:eastAsia="Consolas"/>
          <w:sz w:val="15"/>
        </w:rPr>
        <w:t xml:space="preserve">        // profile rather than trusted from the request, so a crafted</w:t>
      </w:r>
    </w:p>
    <w:p>
      <w:pPr>
        <w:spacing w:before="0" w:after="0" w:line="240" w:lineRule="auto"/>
        <w:ind w:left="173"/>
      </w:pPr>
      <w:r>
        <w:rPr>
          <w:rFonts w:ascii="Consolas" w:hAnsi="Consolas" w:eastAsia="Consolas"/>
          <w:sz w:val="15"/>
        </w:rPr>
        <w:t xml:space="preserve">        // churchId cannot drop an application into another parish's queue.</w:t>
      </w:r>
    </w:p>
    <w:p>
      <w:pPr>
        <w:spacing w:before="0" w:after="0" w:line="240" w:lineRule="auto"/>
        <w:ind w:left="173"/>
      </w:pPr>
      <w:r>
        <w:rPr>
          <w:rFonts w:ascii="Consolas" w:hAnsi="Consolas" w:eastAsia="Consolas"/>
          <w:sz w:val="15"/>
        </w:rPr>
        <w:t xml:space="preserve">        &amp;&amp; request.resource.data.churchId == myChurch()</w:t>
      </w:r>
    </w:p>
    <w:p>
      <w:pPr>
        <w:spacing w:before="0" w:after="0" w:line="240" w:lineRule="auto"/>
        <w:ind w:left="173"/>
      </w:pPr>
      <w:r>
        <w:rPr>
          <w:rFonts w:ascii="Consolas" w:hAnsi="Consolas" w:eastAsia="Consolas"/>
          <w:sz w:val="15"/>
        </w:rPr>
        <w:t xml:space="preserve">        &amp;&amp; myChurch() != noChurch()</w:t>
      </w:r>
    </w:p>
    <w:p>
      <w:pPr>
        <w:spacing w:before="0" w:after="0" w:line="240" w:lineRule="auto"/>
        <w:ind w:left="173"/>
      </w:pPr>
      <w:r>
        <w:rPr>
          <w:rFonts w:ascii="Consolas" w:hAnsi="Consolas" w:eastAsia="Consolas"/>
          <w:sz w:val="15"/>
        </w:rPr>
        <w:t xml:space="preserve">        // Which ministry or sacrament this is, by id. Required, because the</w:t>
      </w:r>
    </w:p>
    <w:p>
      <w:pPr>
        <w:spacing w:before="0" w:after="0" w:line="240" w:lineRule="auto"/>
        <w:ind w:left="173"/>
      </w:pPr>
      <w:r>
        <w:rPr>
          <w:rFonts w:ascii="Consolas" w:hAnsi="Consolas" w:eastAsia="Consolas"/>
          <w:sz w:val="15"/>
        </w:rPr>
        <w:t xml:space="preserve">        // check below is worthless if a client can leave it out: an</w:t>
      </w:r>
    </w:p>
    <w:p>
      <w:pPr>
        <w:spacing w:before="0" w:after="0" w:line="240" w:lineRule="auto"/>
        <w:ind w:left="173"/>
      </w:pPr>
      <w:r>
        <w:rPr>
          <w:rFonts w:ascii="Consolas" w:hAnsi="Consolas" w:eastAsia="Consolas"/>
          <w:sz w:val="15"/>
        </w:rPr>
        <w:t xml:space="preserve">        // application with no itemId would match nothing in the closed list</w:t>
      </w:r>
    </w:p>
    <w:p>
      <w:pPr>
        <w:spacing w:before="0" w:after="0" w:line="240" w:lineRule="auto"/>
        <w:ind w:left="173"/>
      </w:pPr>
      <w:r>
        <w:rPr>
          <w:rFonts w:ascii="Consolas" w:hAnsi="Consolas" w:eastAsia="Consolas"/>
          <w:sz w:val="15"/>
        </w:rPr>
        <w:t xml:space="preserve">        // and sail through.</w:t>
      </w:r>
    </w:p>
    <w:p>
      <w:pPr>
        <w:spacing w:before="0" w:after="0" w:line="240" w:lineRule="auto"/>
        <w:ind w:left="173"/>
      </w:pPr>
      <w:r>
        <w:rPr>
          <w:rFonts w:ascii="Consolas" w:hAnsi="Consolas" w:eastAsia="Consolas"/>
          <w:sz w:val="15"/>
        </w:rPr>
        <w:t xml:space="preserve">        &amp;&amp; request.resource.data.itemId is string</w:t>
      </w:r>
    </w:p>
    <w:p>
      <w:pPr>
        <w:spacing w:before="0" w:after="0" w:line="240" w:lineRule="auto"/>
        <w:ind w:left="173"/>
      </w:pPr>
      <w:r>
        <w:rPr>
          <w:rFonts w:ascii="Consolas" w:hAnsi="Consolas" w:eastAsia="Consolas"/>
          <w:sz w:val="15"/>
        </w:rPr>
        <w:t xml:space="preserve">        &amp;&amp; request.resource.data.itemId != ''</w:t>
      </w:r>
    </w:p>
    <w:p>
      <w:pPr>
        <w:spacing w:before="0" w:after="0" w:line="240" w:lineRule="auto"/>
        <w:ind w:left="173"/>
      </w:pPr>
      <w:r>
        <w:rPr>
          <w:rFonts w:ascii="Consolas" w:hAnsi="Consolas" w:eastAsia="Consolas"/>
          <w:sz w:val="15"/>
        </w:rPr>
        <w:t xml:space="preserve">        // Closed means closed. The app greys out the button, but the button</w:t>
      </w:r>
    </w:p>
    <w:p>
      <w:pPr>
        <w:spacing w:before="0" w:after="0" w:line="240" w:lineRule="auto"/>
        <w:ind w:left="173"/>
      </w:pPr>
      <w:r>
        <w:rPr>
          <w:rFonts w:ascii="Consolas" w:hAnsi="Consolas" w:eastAsia="Consolas"/>
          <w:sz w:val="15"/>
        </w:rPr>
        <w:t xml:space="preserve">        // is not the control - anyone can POST here with curl, and a parish</w:t>
      </w:r>
    </w:p>
    <w:p>
      <w:pPr>
        <w:spacing w:before="0" w:after="0" w:line="240" w:lineRule="auto"/>
        <w:ind w:left="173"/>
      </w:pPr>
      <w:r>
        <w:rPr>
          <w:rFonts w:ascii="Consolas" w:hAnsi="Consolas" w:eastAsia="Consolas"/>
          <w:sz w:val="15"/>
        </w:rPr>
        <w:t xml:space="preserve">        // that has shut applications for the choir has shut them.</w:t>
      </w:r>
    </w:p>
    <w:p>
      <w:pPr>
        <w:spacing w:before="0" w:after="0" w:line="240" w:lineRule="auto"/>
        <w:ind w:left="173"/>
      </w:pPr>
      <w:r>
        <w:rPr>
          <w:rFonts w:ascii="Consolas" w:hAnsi="Consolas" w:eastAsia="Consolas"/>
          <w:sz w:val="15"/>
        </w:rPr>
        <w:t xml:space="preserve">        &amp;&amp; !(request.resource.data.itemId in closedApplications(myChurch()));</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What a reviewer may change: the decision and its audit trail. Not the</w:t>
      </w:r>
    </w:p>
    <w:p>
      <w:pPr>
        <w:spacing w:before="0" w:after="0" w:line="240" w:lineRule="auto"/>
        <w:ind w:left="173"/>
      </w:pPr>
      <w:r>
        <w:rPr>
          <w:rFonts w:ascii="Consolas" w:hAnsi="Consolas" w:eastAsia="Consolas"/>
          <w:sz w:val="15"/>
        </w:rPr>
        <w:t xml:space="preserve">    // applicant, not the church, not the submitted answers.</w:t>
      </w:r>
    </w:p>
    <w:p>
      <w:pPr>
        <w:spacing w:before="0" w:after="0" w:line="240" w:lineRule="auto"/>
        <w:ind w:left="173"/>
      </w:pPr>
      <w:r>
        <w:rPr>
          <w:rFonts w:ascii="Consolas" w:hAnsi="Consolas" w:eastAsia="Consolas"/>
          <w:sz w:val="15"/>
        </w:rPr>
        <w:t xml:space="preserve">    function onlyStatusFields() {</w:t>
      </w:r>
    </w:p>
    <w:p>
      <w:pPr>
        <w:spacing w:before="0" w:after="0" w:line="240" w:lineRule="auto"/>
        <w:ind w:left="173"/>
      </w:pPr>
      <w:r>
        <w:rPr>
          <w:rFonts w:ascii="Consolas" w:hAnsi="Consolas" w:eastAsia="Consolas"/>
          <w:sz w:val="15"/>
        </w:rPr>
        <w:t xml:space="preserve">      return request.resource.data.diff(resource.data).affectedKeys()</w:t>
      </w:r>
    </w:p>
    <w:p>
      <w:pPr>
        <w:spacing w:before="0" w:after="0" w:line="240" w:lineRule="auto"/>
        <w:ind w:left="173"/>
      </w:pPr>
      <w:r>
        <w:rPr>
          <w:rFonts w:ascii="Consolas" w:hAnsi="Consolas" w:eastAsia="Consolas"/>
          <w:sz w:val="15"/>
        </w:rPr>
        <w:t xml:space="preserve">        .hasOnly(['status', 'adminNote', 'reviewedBy', 'reviewedAt',</w:t>
      </w:r>
    </w:p>
    <w:p>
      <w:pPr>
        <w:spacing w:before="0" w:after="0" w:line="240" w:lineRule="auto"/>
        <w:ind w:left="173"/>
      </w:pPr>
      <w:r>
        <w:rPr>
          <w:rFonts w:ascii="Consolas" w:hAnsi="Consolas" w:eastAsia="Consolas"/>
          <w:sz w:val="15"/>
        </w:rPr>
        <w:t xml:space="preserve">                  'updatedAt', 'history']);</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match /applications/{applicationId} {</w:t>
      </w:r>
    </w:p>
    <w:p>
      <w:pPr>
        <w:spacing w:before="0" w:after="0" w:line="240" w:lineRule="auto"/>
        <w:ind w:left="173"/>
      </w:pPr>
      <w:r>
        <w:rPr>
          <w:rFonts w:ascii="Consolas" w:hAnsi="Consolas" w:eastAsia="Consolas"/>
          <w:sz w:val="15"/>
        </w:rPr>
        <w:t xml:space="preserve">      allow create: if validNewApplication();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allow read: if (isSignedIn() &amp;&amp; resource.data.uid == request.auth.uid)</w:t>
      </w:r>
    </w:p>
    <w:p>
      <w:pPr>
        <w:spacing w:before="0" w:after="0" w:line="240" w:lineRule="auto"/>
        <w:ind w:left="173"/>
      </w:pPr>
      <w:r>
        <w:rPr>
          <w:rFonts w:ascii="Consolas" w:hAnsi="Consolas" w:eastAsia="Consolas"/>
          <w:sz w:val="15"/>
        </w:rPr>
        <w:t xml:space="preserve">        || isAdminOf(resource.data.get('churchId', noChurch()))</w:t>
      </w:r>
    </w:p>
    <w:p>
      <w:pPr>
        <w:spacing w:before="0" w:after="0" w:line="240" w:lineRule="auto"/>
        <w:ind w:left="173"/>
      </w:pPr>
      <w:r>
        <w:rPr>
          <w:rFonts w:ascii="Consolas" w:hAnsi="Consolas" w:eastAsia="Consolas"/>
          <w:sz w:val="15"/>
        </w:rPr>
        <w:t xml:space="preserve">        || isSuperAdmin();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An applicant cannot edit a submitted application. It is a record the</w:t>
      </w:r>
    </w:p>
    <w:p>
      <w:pPr>
        <w:spacing w:before="0" w:after="0" w:line="240" w:lineRule="auto"/>
        <w:ind w:left="173"/>
      </w:pPr>
      <w:r>
        <w:rPr>
          <w:rFonts w:ascii="Consolas" w:hAnsi="Consolas" w:eastAsia="Consolas"/>
          <w:sz w:val="15"/>
        </w:rPr>
        <w:t xml:space="preserve">      // parish is acting on, and a form that changes under the reviewer is</w:t>
      </w:r>
    </w:p>
    <w:p>
      <w:pPr>
        <w:spacing w:before="0" w:after="0" w:line="240" w:lineRule="auto"/>
        <w:ind w:left="173"/>
      </w:pPr>
      <w:r>
        <w:rPr>
          <w:rFonts w:ascii="Consolas" w:hAnsi="Consolas" w:eastAsia="Consolas"/>
          <w:sz w:val="15"/>
        </w:rPr>
        <w:t xml:space="preserve">      // worse than one that cannot be corrected.</w:t>
      </w:r>
    </w:p>
    <w:p>
      <w:pPr>
        <w:spacing w:before="0" w:after="0" w:line="240" w:lineRule="auto"/>
        <w:ind w:left="173"/>
      </w:pPr>
      <w:r>
        <w:rPr>
          <w:rFonts w:ascii="Consolas" w:hAnsi="Consolas" w:eastAsia="Consolas"/>
          <w:sz w:val="15"/>
        </w:rPr>
        <w:t xml:space="preserve">      allow update: if isAdminOf(resource.data.get('churchId', noChurch()))</w:t>
      </w:r>
    </w:p>
    <w:p>
      <w:pPr>
        <w:spacing w:before="0" w:after="0" w:line="240" w:lineRule="auto"/>
        <w:ind w:left="173"/>
      </w:pPr>
      <w:r>
        <w:rPr>
          <w:rFonts w:ascii="Consolas" w:hAnsi="Consolas" w:eastAsia="Consolas"/>
          <w:sz w:val="15"/>
        </w:rPr>
        <w:t xml:space="preserve">        &amp;&amp; onlyStatusFields()</w:t>
      </w:r>
    </w:p>
    <w:p>
      <w:pPr>
        <w:spacing w:before="0" w:after="0" w:line="240" w:lineRule="auto"/>
        <w:ind w:left="173"/>
      </w:pPr>
      <w:r>
        <w:rPr>
          <w:rFonts w:ascii="Consolas" w:hAnsi="Consolas" w:eastAsia="Consolas"/>
          <w:sz w:val="15"/>
        </w:rPr>
        <w:t xml:space="preserve">        &amp;&amp; request.resource.data.status in</w:t>
      </w:r>
    </w:p>
    <w:p>
      <w:pPr>
        <w:spacing w:before="0" w:after="0" w:line="240" w:lineRule="auto"/>
        <w:ind w:left="173"/>
      </w:pPr>
      <w:r>
        <w:rPr>
          <w:rFonts w:ascii="Consolas" w:hAnsi="Consolas" w:eastAsia="Consolas"/>
          <w:sz w:val="15"/>
        </w:rPr>
        <w:t xml:space="preserve">             ['pending', 'under_review', 'approved', 'rejected', 'completed'];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Withdrawal, not deletion.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An applicant may take back something the parish has not started</w:t>
      </w:r>
    </w:p>
    <w:p>
      <w:pPr>
        <w:spacing w:before="0" w:after="0" w:line="240" w:lineRule="auto"/>
        <w:ind w:left="173"/>
      </w:pPr>
      <w:r>
        <w:rPr>
          <w:rFonts w:ascii="Consolas" w:hAnsi="Consolas" w:eastAsia="Consolas"/>
          <w:sz w:val="15"/>
        </w:rPr>
        <w:t xml:space="preserve">      // on. Once it is under review, approved, rejected or completed it</w:t>
      </w:r>
    </w:p>
    <w:p>
      <w:pPr>
        <w:spacing w:before="0" w:after="0" w:line="240" w:lineRule="auto"/>
        <w:ind w:left="173"/>
      </w:pPr>
      <w:r>
        <w:rPr>
          <w:rFonts w:ascii="Consolas" w:hAnsi="Consolas" w:eastAsia="Consolas"/>
          <w:sz w:val="15"/>
        </w:rPr>
        <w:t xml:space="preserve">      // is a record of a decision somebody made, and letting the</w:t>
      </w:r>
    </w:p>
    <w:p>
      <w:pPr>
        <w:spacing w:before="0" w:after="0" w:line="240" w:lineRule="auto"/>
        <w:ind w:left="173"/>
      </w:pPr>
      <w:r>
        <w:rPr>
          <w:rFonts w:ascii="Consolas" w:hAnsi="Consolas" w:eastAsia="Consolas"/>
          <w:sz w:val="15"/>
        </w:rPr>
        <w:t xml:space="preserve">      // applicant erase it would take the parish's own work with it -</w:t>
      </w:r>
    </w:p>
    <w:p>
      <w:pPr>
        <w:spacing w:before="0" w:after="0" w:line="240" w:lineRule="auto"/>
        <w:ind w:left="173"/>
      </w:pPr>
      <w:r>
        <w:rPr>
          <w:rFonts w:ascii="Consolas" w:hAnsi="Consolas" w:eastAsia="Consolas"/>
          <w:sz w:val="15"/>
        </w:rPr>
        <w:t xml:space="preserve">      // including the queue entry the office is working from.</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parish cannot delete either. A rejection that can be made to</w:t>
      </w:r>
    </w:p>
    <w:p>
      <w:pPr>
        <w:spacing w:before="0" w:after="0" w:line="240" w:lineRule="auto"/>
        <w:ind w:left="173"/>
      </w:pPr>
      <w:r>
        <w:rPr>
          <w:rFonts w:ascii="Consolas" w:hAnsi="Consolas" w:eastAsia="Consolas"/>
          <w:sz w:val="15"/>
        </w:rPr>
        <w:t xml:space="preserve">      // disappear is worse for the applicant than one that stands.</w:t>
      </w:r>
    </w:p>
    <w:p>
      <w:pPr>
        <w:spacing w:before="0" w:after="0" w:line="240" w:lineRule="auto"/>
        <w:ind w:left="173"/>
      </w:pPr>
      <w:r>
        <w:rPr>
          <w:rFonts w:ascii="Consolas" w:hAnsi="Consolas" w:eastAsia="Consolas"/>
          <w:sz w:val="15"/>
        </w:rPr>
        <w:t xml:space="preserve">      allow delete: if isSignedIn()</w:t>
      </w:r>
    </w:p>
    <w:p>
      <w:pPr>
        <w:spacing w:before="0" w:after="0" w:line="240" w:lineRule="auto"/>
        <w:ind w:left="173"/>
      </w:pPr>
      <w:r>
        <w:rPr>
          <w:rFonts w:ascii="Consolas" w:hAnsi="Consolas" w:eastAsia="Consolas"/>
          <w:sz w:val="15"/>
        </w:rPr>
        <w:t xml:space="preserve">        &amp;&amp; resource.data.uid == request.auth.uid</w:t>
      </w:r>
    </w:p>
    <w:p>
      <w:pPr>
        <w:spacing w:before="0" w:after="0" w:line="240" w:lineRule="auto"/>
        <w:ind w:left="173"/>
      </w:pPr>
      <w:r>
        <w:rPr>
          <w:rFonts w:ascii="Consolas" w:hAnsi="Consolas" w:eastAsia="Consolas"/>
          <w:sz w:val="15"/>
        </w:rPr>
        <w:t xml:space="preserve">        &amp;&amp; resource.data.status == 'pending';</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 notifications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match /notifications/{notificationId} {</w:t>
      </w:r>
    </w:p>
    <w:p>
      <w:pPr>
        <w:spacing w:before="0" w:after="0" w:line="240" w:lineRule="auto"/>
        <w:ind w:left="173"/>
      </w:pPr>
      <w:r>
        <w:rPr>
          <w:rFonts w:ascii="Consolas" w:hAnsi="Consolas" w:eastAsia="Consolas"/>
          <w:sz w:val="15"/>
        </w:rPr>
        <w:t xml:space="preserve">      allow read: if isSignedIn() &amp;&amp; resource.data.userId == request.auth.uid;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allow create: if isSignedIn()</w:t>
      </w:r>
    </w:p>
    <w:p>
      <w:pPr>
        <w:spacing w:before="0" w:after="0" w:line="240" w:lineRule="auto"/>
        <w:ind w:left="173"/>
      </w:pPr>
      <w:r>
        <w:rPr>
          <w:rFonts w:ascii="Consolas" w:hAnsi="Consolas" w:eastAsia="Consolas"/>
          <w:sz w:val="15"/>
        </w:rPr>
        <w:t xml:space="preserve">        &amp;&amp; (request.resource.data.userId == request.auth.uid</w:t>
      </w:r>
    </w:p>
    <w:p>
      <w:pPr>
        <w:spacing w:before="0" w:after="0" w:line="240" w:lineRule="auto"/>
        <w:ind w:left="173"/>
      </w:pPr>
      <w:r>
        <w:rPr>
          <w:rFonts w:ascii="Consolas" w:hAnsi="Consolas" w:eastAsia="Consolas"/>
          <w:sz w:val="15"/>
        </w:rPr>
        <w:t xml:space="preserve">            || isAdminOf(request.resource.data.get('churchId', noChurch())));</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only thing a reader may do to a notification is mark it read.</w:t>
      </w:r>
    </w:p>
    <w:p>
      <w:pPr>
        <w:spacing w:before="0" w:after="0" w:line="240" w:lineRule="auto"/>
        <w:ind w:left="173"/>
      </w:pPr>
      <w:r>
        <w:rPr>
          <w:rFonts w:ascii="Consolas" w:hAnsi="Consolas" w:eastAsia="Consolas"/>
          <w:sz w:val="15"/>
        </w:rPr>
        <w:t xml:space="preserve">      allow update: if isSignedIn()</w:t>
      </w:r>
    </w:p>
    <w:p>
      <w:pPr>
        <w:spacing w:before="0" w:after="0" w:line="240" w:lineRule="auto"/>
        <w:ind w:left="173"/>
      </w:pPr>
      <w:r>
        <w:rPr>
          <w:rFonts w:ascii="Consolas" w:hAnsi="Consolas" w:eastAsia="Consolas"/>
          <w:sz w:val="15"/>
        </w:rPr>
        <w:t xml:space="preserve">        &amp;&amp; resource.data.userId == request.auth.uid</w:t>
      </w:r>
    </w:p>
    <w:p>
      <w:pPr>
        <w:spacing w:before="0" w:after="0" w:line="240" w:lineRule="auto"/>
        <w:ind w:left="173"/>
      </w:pPr>
      <w:r>
        <w:rPr>
          <w:rFonts w:ascii="Consolas" w:hAnsi="Consolas" w:eastAsia="Consolas"/>
          <w:sz w:val="15"/>
        </w:rPr>
        <w:t xml:space="preserve">        &amp;&amp; request.resource.data.diff(resource.data).affectedKeys()</w:t>
      </w:r>
    </w:p>
    <w:p>
      <w:pPr>
        <w:spacing w:before="0" w:after="0" w:line="240" w:lineRule="auto"/>
        <w:ind w:left="173"/>
      </w:pPr>
      <w:r>
        <w:rPr>
          <w:rFonts w:ascii="Consolas" w:hAnsi="Consolas" w:eastAsia="Consolas"/>
          <w:sz w:val="15"/>
        </w:rPr>
        <w:t xml:space="preserve">             .hasOnly(['readAt']);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allow delete: if isSignedIn() &amp;&amp; resource.data.userId == request.auth.uid;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 activity</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Sign-ins, station check-ins and comments. These used to be written</w:t>
      </w:r>
    </w:p>
    <w:p>
      <w:pPr>
        <w:spacing w:before="0" w:after="0" w:line="240" w:lineRule="auto"/>
        <w:ind w:left="173"/>
      </w:pPr>
      <w:r>
        <w:rPr>
          <w:rFonts w:ascii="Consolas" w:hAnsi="Consolas" w:eastAsia="Consolas"/>
          <w:sz w:val="15"/>
        </w:rPr>
        <w:t xml:space="preserve">    // into `applications`, which put login records in the queue the parish</w:t>
      </w:r>
    </w:p>
    <w:p>
      <w:pPr>
        <w:spacing w:before="0" w:after="0" w:line="240" w:lineRule="auto"/>
        <w:ind w:left="173"/>
      </w:pPr>
      <w:r>
        <w:rPr>
          <w:rFonts w:ascii="Consolas" w:hAnsi="Consolas" w:eastAsia="Consolas"/>
          <w:sz w:val="15"/>
        </w:rPr>
        <w:t xml:space="preserve">    // works through and forced the application rules to accept rows that</w:t>
      </w:r>
    </w:p>
    <w:p>
      <w:pPr>
        <w:spacing w:before="0" w:after="0" w:line="240" w:lineRule="auto"/>
        <w:ind w:left="173"/>
      </w:pPr>
      <w:r>
        <w:rPr>
          <w:rFonts w:ascii="Consolas" w:hAnsi="Consolas" w:eastAsia="Consolas"/>
          <w:sz w:val="15"/>
        </w:rPr>
        <w:t xml:space="preserve">    // were not applications.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Append-only by design: a log a client can edit is not a log.</w:t>
      </w:r>
    </w:p>
    <w:p>
      <w:pPr>
        <w:spacing w:before="0" w:after="0" w:line="240" w:lineRule="auto"/>
        <w:ind w:left="173"/>
      </w:pPr>
      <w:r>
        <w:rPr>
          <w:rFonts w:ascii="Consolas" w:hAnsi="Consolas" w:eastAsia="Consolas"/>
          <w:sz w:val="15"/>
        </w:rPr>
        <w:t xml:space="preserve">    match /activity/{entryId} {</w:t>
      </w:r>
    </w:p>
    <w:p>
      <w:pPr>
        <w:spacing w:before="0" w:after="0" w:line="240" w:lineRule="auto"/>
        <w:ind w:left="173"/>
      </w:pPr>
      <w:r>
        <w:rPr>
          <w:rFonts w:ascii="Consolas" w:hAnsi="Consolas" w:eastAsia="Consolas"/>
          <w:sz w:val="15"/>
        </w:rPr>
        <w:t xml:space="preserve">      allow create: if isSignedIn()</w:t>
      </w:r>
    </w:p>
    <w:p>
      <w:pPr>
        <w:spacing w:before="0" w:after="0" w:line="240" w:lineRule="auto"/>
        <w:ind w:left="173"/>
      </w:pPr>
      <w:r>
        <w:rPr>
          <w:rFonts w:ascii="Consolas" w:hAnsi="Consolas" w:eastAsia="Consolas"/>
          <w:sz w:val="15"/>
        </w:rPr>
        <w:t xml:space="preserve">        &amp;&amp; request.resource.data.uid == request.auth.uid;</w:t>
      </w:r>
    </w:p>
    <w:p>
      <w:pPr>
        <w:spacing w:before="0" w:after="0" w:line="240" w:lineRule="auto"/>
        <w:ind w:left="173"/>
      </w:pPr>
      <w:r>
        <w:rPr>
          <w:rFonts w:ascii="Consolas" w:hAnsi="Consolas" w:eastAsia="Consolas"/>
          <w:sz w:val="15"/>
        </w:rPr>
        <w:t xml:space="preserve">      allow read: if (isSignedIn() &amp;&amp; resource.data.uid == request.auth.uid)</w:t>
      </w:r>
    </w:p>
    <w:p>
      <w:pPr>
        <w:spacing w:before="0" w:after="0" w:line="240" w:lineRule="auto"/>
        <w:ind w:left="173"/>
      </w:pPr>
      <w:r>
        <w:rPr>
          <w:rFonts w:ascii="Consolas" w:hAnsi="Consolas" w:eastAsia="Consolas"/>
          <w:sz w:val="15"/>
        </w:rPr>
        <w:t xml:space="preserve">        || isAdminOf(resource.data.get('churchId', noChurch()))</w:t>
      </w:r>
    </w:p>
    <w:p>
      <w:pPr>
        <w:spacing w:before="0" w:after="0" w:line="240" w:lineRule="auto"/>
        <w:ind w:left="173"/>
      </w:pPr>
      <w:r>
        <w:rPr>
          <w:rFonts w:ascii="Consolas" w:hAnsi="Consolas" w:eastAsia="Consolas"/>
          <w:sz w:val="15"/>
        </w:rPr>
        <w:t xml:space="preserve">        || isSuperAdmin();</w:t>
      </w:r>
    </w:p>
    <w:p>
      <w:pPr>
        <w:spacing w:before="0" w:after="0" w:line="240" w:lineRule="auto"/>
        <w:ind w:left="173"/>
      </w:pPr>
      <w:r>
        <w:rPr>
          <w:rFonts w:ascii="Consolas" w:hAnsi="Consolas" w:eastAsia="Consolas"/>
          <w:sz w:val="15"/>
        </w:rPr>
        <w:t xml:space="preserve">      allow update, delete: if false;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 visits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Estimated church visits, for the parish dashboard.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A visit says only that a signed-in pilgrim was inside a parish's</w:t>
      </w:r>
    </w:p>
    <w:p>
      <w:pPr>
        <w:spacing w:before="0" w:after="0" w:line="240" w:lineRule="auto"/>
        <w:ind w:left="173"/>
      </w:pPr>
      <w:r>
        <w:rPr>
          <w:rFonts w:ascii="Consolas" w:hAnsi="Consolas" w:eastAsia="Consolas"/>
          <w:sz w:val="15"/>
        </w:rPr>
        <w:t xml:space="preserve">    // geofence at a time. No coordinates, no track, nothing that could</w:t>
      </w:r>
    </w:p>
    <w:p>
      <w:pPr>
        <w:spacing w:before="0" w:after="0" w:line="240" w:lineRule="auto"/>
        <w:ind w:left="173"/>
      </w:pPr>
      <w:r>
        <w:rPr>
          <w:rFonts w:ascii="Consolas" w:hAnsi="Consolas" w:eastAsia="Consolas"/>
          <w:sz w:val="15"/>
        </w:rPr>
        <w:t xml:space="preserve">    // reconstruct where somebody went.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Written by the pilgrim's own device, so the rule's job is to stop</w:t>
      </w:r>
    </w:p>
    <w:p>
      <w:pPr>
        <w:spacing w:before="0" w:after="0" w:line="240" w:lineRule="auto"/>
        <w:ind w:left="173"/>
      </w:pPr>
      <w:r>
        <w:rPr>
          <w:rFonts w:ascii="Consolas" w:hAnsi="Consolas" w:eastAsia="Consolas"/>
          <w:sz w:val="15"/>
        </w:rPr>
        <w:t xml:space="preserve">    // it being written on anybody else's behalf, stop it naming a</w:t>
      </w:r>
    </w:p>
    <w:p>
      <w:pPr>
        <w:spacing w:before="0" w:after="0" w:line="240" w:lineRule="auto"/>
        <w:ind w:left="173"/>
      </w:pPr>
      <w:r>
        <w:rPr>
          <w:rFonts w:ascii="Consolas" w:hAnsi="Consolas" w:eastAsia="Consolas"/>
          <w:sz w:val="15"/>
        </w:rPr>
        <w:t xml:space="preserve">    // church that does not exist, and stop it carrying more than the</w:t>
      </w:r>
    </w:p>
    <w:p>
      <w:pPr>
        <w:spacing w:before="0" w:after="0" w:line="240" w:lineRule="auto"/>
        <w:ind w:left="173"/>
      </w:pPr>
      <w:r>
        <w:rPr>
          <w:rFonts w:ascii="Consolas" w:hAnsi="Consolas" w:eastAsia="Consolas"/>
          <w:sz w:val="15"/>
        </w:rPr>
        <w:t xml:space="preserve">    // three fields the dashboard counts. A client that could add a</w:t>
      </w:r>
    </w:p>
    <w:p>
      <w:pPr>
        <w:spacing w:before="0" w:after="0" w:line="240" w:lineRule="auto"/>
        <w:ind w:left="173"/>
      </w:pPr>
      <w:r>
        <w:rPr>
          <w:rFonts w:ascii="Consolas" w:hAnsi="Consolas" w:eastAsia="Consolas"/>
          <w:sz w:val="15"/>
        </w:rPr>
        <w:t xml:space="preserve">    // field here could add a location to it.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Nothing may edit or delete a visit. An admin who could rewrite</w:t>
      </w:r>
    </w:p>
    <w:p>
      <w:pPr>
        <w:spacing w:before="0" w:after="0" w:line="240" w:lineRule="auto"/>
        <w:ind w:left="173"/>
      </w:pPr>
      <w:r>
        <w:rPr>
          <w:rFonts w:ascii="Consolas" w:hAnsi="Consolas" w:eastAsia="Consolas"/>
          <w:sz w:val="15"/>
        </w:rPr>
        <w:t xml:space="preserve">    // them could manufacture a parish's attendance.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Page opens and downloads. See lib/pageEvents.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only collection in this database an UNAUTHENTICATED caller</w:t>
      </w:r>
    </w:p>
    <w:p>
      <w:pPr>
        <w:spacing w:before="0" w:after="0" w:line="240" w:lineRule="auto"/>
        <w:ind w:left="173"/>
      </w:pPr>
      <w:r>
        <w:rPr>
          <w:rFonts w:ascii="Consolas" w:hAnsi="Consolas" w:eastAsia="Consolas"/>
          <w:sz w:val="15"/>
        </w:rPr>
        <w:t xml:space="preserve">     * may write to, and it is on purpose: most people who open</w:t>
      </w:r>
    </w:p>
    <w:p>
      <w:pPr>
        <w:spacing w:before="0" w:after="0" w:line="240" w:lineRule="auto"/>
        <w:ind w:left="173"/>
      </w:pPr>
      <w:r>
        <w:rPr>
          <w:rFonts w:ascii="Consolas" w:hAnsi="Consolas" w:eastAsia="Consolas"/>
          <w:sz w:val="15"/>
        </w:rPr>
        <w:t xml:space="preserve">     * SanctiWalk never sign in, and the download page is plain HTML</w:t>
      </w:r>
    </w:p>
    <w:p>
      <w:pPr>
        <w:spacing w:before="0" w:after="0" w:line="240" w:lineRule="auto"/>
        <w:ind w:left="173"/>
      </w:pPr>
      <w:r>
        <w:rPr>
          <w:rFonts w:ascii="Consolas" w:hAnsi="Consolas" w:eastAsia="Consolas"/>
          <w:sz w:val="15"/>
        </w:rPr>
        <w:t xml:space="preserve">     * with no session at all. A count that only saw signed-in visitors</w:t>
      </w:r>
    </w:p>
    <w:p>
      <w:pPr>
        <w:spacing w:before="0" w:after="0" w:line="240" w:lineRule="auto"/>
        <w:ind w:left="173"/>
      </w:pPr>
      <w:r>
        <w:rPr>
          <w:rFonts w:ascii="Consolas" w:hAnsi="Consolas" w:eastAsia="Consolas"/>
          <w:sz w:val="15"/>
        </w:rPr>
        <w:t xml:space="preserve">     * would answer a different question from the one asked.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So it is locked down by shape instead of by identity. Three</w:t>
      </w:r>
    </w:p>
    <w:p>
      <w:pPr>
        <w:spacing w:before="0" w:after="0" w:line="240" w:lineRule="auto"/>
        <w:ind w:left="173"/>
      </w:pPr>
      <w:r>
        <w:rPr>
          <w:rFonts w:ascii="Consolas" w:hAnsi="Consolas" w:eastAsia="Consolas"/>
          <w:sz w:val="15"/>
        </w:rPr>
        <w:t xml:space="preserve">     * fields and no others, a kind from a fixed pair, a visitor token</w:t>
      </w:r>
    </w:p>
    <w:p>
      <w:pPr>
        <w:spacing w:before="0" w:after="0" w:line="240" w:lineRule="auto"/>
        <w:ind w:left="173"/>
      </w:pPr>
      <w:r>
        <w:rPr>
          <w:rFonts w:ascii="Consolas" w:hAnsi="Consolas" w:eastAsia="Consolas"/>
          <w:sz w:val="15"/>
        </w:rPr>
        <w:t xml:space="preserve">     * of bounded length, and the SERVER's timestamp - a caller cannot</w:t>
      </w:r>
    </w:p>
    <w:p>
      <w:pPr>
        <w:spacing w:before="0" w:after="0" w:line="240" w:lineRule="auto"/>
        <w:ind w:left="173"/>
      </w:pPr>
      <w:r>
        <w:rPr>
          <w:rFonts w:ascii="Consolas" w:hAnsi="Consolas" w:eastAsia="Consolas"/>
          <w:sz w:val="15"/>
        </w:rPr>
        <w:t xml:space="preserve">     * backdate a row, cannot attach anything to it, and cannot write a</w:t>
      </w:r>
    </w:p>
    <w:p>
      <w:pPr>
        <w:spacing w:before="0" w:after="0" w:line="240" w:lineRule="auto"/>
        <w:ind w:left="173"/>
      </w:pPr>
      <w:r>
        <w:rPr>
          <w:rFonts w:ascii="Consolas" w:hAnsi="Consolas" w:eastAsia="Consolas"/>
          <w:sz w:val="15"/>
        </w:rPr>
        <w:t xml:space="preserve">     * field that was not designed for. Nothing here identifies a</w:t>
      </w:r>
    </w:p>
    <w:p>
      <w:pPr>
        <w:spacing w:before="0" w:after="0" w:line="240" w:lineRule="auto"/>
        <w:ind w:left="173"/>
      </w:pPr>
      <w:r>
        <w:rPr>
          <w:rFonts w:ascii="Consolas" w:hAnsi="Consolas" w:eastAsia="Consolas"/>
          <w:sz w:val="15"/>
        </w:rPr>
        <w:t xml:space="preserve">     * person, so a forged row costs an inaccurate tally and nothing</w:t>
      </w:r>
    </w:p>
    <w:p>
      <w:pPr>
        <w:spacing w:before="0" w:after="0" w:line="240" w:lineRule="auto"/>
        <w:ind w:left="173"/>
      </w:pPr>
      <w:r>
        <w:rPr>
          <w:rFonts w:ascii="Consolas" w:hAnsi="Consolas" w:eastAsia="Consolas"/>
          <w:sz w:val="15"/>
        </w:rPr>
        <w:t xml:space="preserve">     * else.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Nobody reads it but a parish admin, and no one may ever change</w:t>
      </w:r>
    </w:p>
    <w:p>
      <w:pPr>
        <w:spacing w:before="0" w:after="0" w:line="240" w:lineRule="auto"/>
        <w:ind w:left="173"/>
      </w:pPr>
      <w:r>
        <w:rPr>
          <w:rFonts w:ascii="Consolas" w:hAnsi="Consolas" w:eastAsia="Consolas"/>
          <w:sz w:val="15"/>
        </w:rPr>
        <w:t xml:space="preserve">     * or delete a row: a tally that can be edited is not a record.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match /pageEvents/{eventId} {</w:t>
      </w:r>
    </w:p>
    <w:p>
      <w:pPr>
        <w:spacing w:before="0" w:after="0" w:line="240" w:lineRule="auto"/>
        <w:ind w:left="173"/>
      </w:pPr>
      <w:r>
        <w:rPr>
          <w:rFonts w:ascii="Consolas" w:hAnsi="Consolas" w:eastAsia="Consolas"/>
          <w:sz w:val="15"/>
        </w:rPr>
        <w:t xml:space="preserve">      allow create: if request.resource.data.keys().hasOnly(['kind', 'visitorId', 'createdAt'])</w:t>
      </w:r>
    </w:p>
    <w:p>
      <w:pPr>
        <w:spacing w:before="0" w:after="0" w:line="240" w:lineRule="auto"/>
        <w:ind w:left="173"/>
      </w:pPr>
      <w:r>
        <w:rPr>
          <w:rFonts w:ascii="Consolas" w:hAnsi="Consolas" w:eastAsia="Consolas"/>
          <w:sz w:val="15"/>
        </w:rPr>
        <w:t xml:space="preserve">        &amp;&amp; request.resource.data.kind in ['open', 'download']</w:t>
      </w:r>
    </w:p>
    <w:p>
      <w:pPr>
        <w:spacing w:before="0" w:after="0" w:line="240" w:lineRule="auto"/>
        <w:ind w:left="173"/>
      </w:pPr>
      <w:r>
        <w:rPr>
          <w:rFonts w:ascii="Consolas" w:hAnsi="Consolas" w:eastAsia="Consolas"/>
          <w:sz w:val="15"/>
        </w:rPr>
        <w:t xml:space="preserve">        &amp;&amp; request.resource.data.visitorId is string</w:t>
      </w:r>
    </w:p>
    <w:p>
      <w:pPr>
        <w:spacing w:before="0" w:after="0" w:line="240" w:lineRule="auto"/>
        <w:ind w:left="173"/>
      </w:pPr>
      <w:r>
        <w:rPr>
          <w:rFonts w:ascii="Consolas" w:hAnsi="Consolas" w:eastAsia="Consolas"/>
          <w:sz w:val="15"/>
        </w:rPr>
        <w:t xml:space="preserve">        &amp;&amp; request.resource.data.visitorId.size() &gt;= 8</w:t>
      </w:r>
    </w:p>
    <w:p>
      <w:pPr>
        <w:spacing w:before="0" w:after="0" w:line="240" w:lineRule="auto"/>
        <w:ind w:left="173"/>
      </w:pPr>
      <w:r>
        <w:rPr>
          <w:rFonts w:ascii="Consolas" w:hAnsi="Consolas" w:eastAsia="Consolas"/>
          <w:sz w:val="15"/>
        </w:rPr>
        <w:t xml:space="preserve">        &amp;&amp; request.resource.data.visitorId.size() &lt;= 64</w:t>
      </w:r>
    </w:p>
    <w:p>
      <w:pPr>
        <w:spacing w:before="0" w:after="0" w:line="240" w:lineRule="auto"/>
        <w:ind w:left="173"/>
      </w:pPr>
      <w:r>
        <w:rPr>
          <w:rFonts w:ascii="Consolas" w:hAnsi="Consolas" w:eastAsia="Consolas"/>
          <w:sz w:val="15"/>
        </w:rPr>
        <w:t xml:space="preserve">        // A window rather than an exact match on request.time.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app writes this with the SDK's serverTimestamp, which</w:t>
      </w:r>
    </w:p>
    <w:p>
      <w:pPr>
        <w:spacing w:before="0" w:after="0" w:line="240" w:lineRule="auto"/>
        <w:ind w:left="173"/>
      </w:pPr>
      <w:r>
        <w:rPr>
          <w:rFonts w:ascii="Consolas" w:hAnsi="Consolas" w:eastAsia="Consolas"/>
          <w:sz w:val="15"/>
        </w:rPr>
        <w:t xml:space="preserve">        // resolves to request.time exactly. The download page cannot:</w:t>
      </w:r>
    </w:p>
    <w:p>
      <w:pPr>
        <w:spacing w:before="0" w:after="0" w:line="240" w:lineRule="auto"/>
        <w:ind w:left="173"/>
      </w:pPr>
      <w:r>
        <w:rPr>
          <w:rFonts w:ascii="Consolas" w:hAnsi="Consolas" w:eastAsia="Consolas"/>
          <w:sz w:val="15"/>
        </w:rPr>
        <w:t xml:space="preserve">        // it is plain HTML posting to the REST endpoint, where the only</w:t>
      </w:r>
    </w:p>
    <w:p>
      <w:pPr>
        <w:spacing w:before="0" w:after="0" w:line="240" w:lineRule="auto"/>
        <w:ind w:left="173"/>
      </w:pPr>
      <w:r>
        <w:rPr>
          <w:rFonts w:ascii="Consolas" w:hAnsi="Consolas" w:eastAsia="Consolas"/>
          <w:sz w:val="15"/>
        </w:rPr>
        <w:t xml:space="preserve">        // timestamp available is the browser's own. Demanding equality</w:t>
      </w:r>
    </w:p>
    <w:p>
      <w:pPr>
        <w:spacing w:before="0" w:after="0" w:line="240" w:lineRule="auto"/>
        <w:ind w:left="173"/>
      </w:pPr>
      <w:r>
        <w:rPr>
          <w:rFonts w:ascii="Consolas" w:hAnsi="Consolas" w:eastAsia="Consolas"/>
          <w:sz w:val="15"/>
        </w:rPr>
        <w:t xml:space="preserve">        // would have silently rejected every download - the one event</w:t>
      </w:r>
    </w:p>
    <w:p>
      <w:pPr>
        <w:spacing w:before="0" w:after="0" w:line="240" w:lineRule="auto"/>
        <w:ind w:left="173"/>
      </w:pPr>
      <w:r>
        <w:rPr>
          <w:rFonts w:ascii="Consolas" w:hAnsi="Consolas" w:eastAsia="Consolas"/>
          <w:sz w:val="15"/>
        </w:rPr>
        <w:t xml:space="preserve">        // the parish asked for most.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Five minutes either way still makes a row impossible to file</w:t>
      </w:r>
    </w:p>
    <w:p>
      <w:pPr>
        <w:spacing w:before="0" w:after="0" w:line="240" w:lineRule="auto"/>
        <w:ind w:left="173"/>
      </w:pPr>
      <w:r>
        <w:rPr>
          <w:rFonts w:ascii="Consolas" w:hAnsi="Consolas" w:eastAsia="Consolas"/>
          <w:sz w:val="15"/>
        </w:rPr>
        <w:t xml:space="preserve">        // into last month, which is the thing worth preventing.</w:t>
      </w:r>
    </w:p>
    <w:p>
      <w:pPr>
        <w:spacing w:before="0" w:after="0" w:line="240" w:lineRule="auto"/>
        <w:ind w:left="173"/>
      </w:pPr>
      <w:r>
        <w:rPr>
          <w:rFonts w:ascii="Consolas" w:hAnsi="Consolas" w:eastAsia="Consolas"/>
          <w:sz w:val="15"/>
        </w:rPr>
        <w:t xml:space="preserve">        &amp;&amp; request.resource.data.createdAt is timestamp</w:t>
      </w:r>
    </w:p>
    <w:p>
      <w:pPr>
        <w:spacing w:before="0" w:after="0" w:line="240" w:lineRule="auto"/>
        <w:ind w:left="173"/>
      </w:pPr>
      <w:r>
        <w:rPr>
          <w:rFonts w:ascii="Consolas" w:hAnsi="Consolas" w:eastAsia="Consolas"/>
          <w:sz w:val="15"/>
        </w:rPr>
        <w:t xml:space="preserve">        &amp;&amp; request.resource.data.createdAt &gt; request.time - duration.value(5, 'm')</w:t>
      </w:r>
    </w:p>
    <w:p>
      <w:pPr>
        <w:spacing w:before="0" w:after="0" w:line="240" w:lineRule="auto"/>
        <w:ind w:left="173"/>
      </w:pPr>
      <w:r>
        <w:rPr>
          <w:rFonts w:ascii="Consolas" w:hAnsi="Consolas" w:eastAsia="Consolas"/>
          <w:sz w:val="15"/>
        </w:rPr>
        <w:t xml:space="preserve">        &amp;&amp; request.resource.data.createdAt &lt; request.time + duration.value(5, 'm');</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allow read: if isSignedIn() &amp;&amp; myRole() == 'church_admin';</w:t>
      </w:r>
    </w:p>
    <w:p>
      <w:pPr>
        <w:spacing w:before="0" w:after="0" w:line="240" w:lineRule="auto"/>
        <w:ind w:left="173"/>
      </w:pPr>
      <w:r>
        <w:rPr>
          <w:rFonts w:ascii="Consolas" w:hAnsi="Consolas" w:eastAsia="Consolas"/>
          <w:sz w:val="15"/>
        </w:rPr>
        <w:t xml:space="preserve">      allow update, delete: if false;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match /visits/{visitId} {</w:t>
      </w:r>
    </w:p>
    <w:p>
      <w:pPr>
        <w:spacing w:before="0" w:after="0" w:line="240" w:lineRule="auto"/>
        <w:ind w:left="173"/>
      </w:pPr>
      <w:r>
        <w:rPr>
          <w:rFonts w:ascii="Consolas" w:hAnsi="Consolas" w:eastAsia="Consolas"/>
          <w:sz w:val="15"/>
        </w:rPr>
        <w:t xml:space="preserve">      allow create: if isSignedIn()</w:t>
      </w:r>
    </w:p>
    <w:p>
      <w:pPr>
        <w:spacing w:before="0" w:after="0" w:line="240" w:lineRule="auto"/>
        <w:ind w:left="173"/>
      </w:pPr>
      <w:r>
        <w:rPr>
          <w:rFonts w:ascii="Consolas" w:hAnsi="Consolas" w:eastAsia="Consolas"/>
          <w:sz w:val="15"/>
        </w:rPr>
        <w:t xml:space="preserve">        &amp;&amp; request.resource.data.uid == request.auth.uid</w:t>
      </w:r>
    </w:p>
    <w:p>
      <w:pPr>
        <w:spacing w:before="0" w:after="0" w:line="240" w:lineRule="auto"/>
        <w:ind w:left="173"/>
      </w:pPr>
      <w:r>
        <w:rPr>
          <w:rFonts w:ascii="Consolas" w:hAnsi="Consolas" w:eastAsia="Consolas"/>
          <w:sz w:val="15"/>
        </w:rPr>
        <w:t xml:space="preserve">        &amp;&amp; request.resource.data.churchId is string</w:t>
      </w:r>
    </w:p>
    <w:p>
      <w:pPr>
        <w:spacing w:before="0" w:after="0" w:line="240" w:lineRule="auto"/>
        <w:ind w:left="173"/>
      </w:pPr>
      <w:r>
        <w:rPr>
          <w:rFonts w:ascii="Consolas" w:hAnsi="Consolas" w:eastAsia="Consolas"/>
          <w:sz w:val="15"/>
        </w:rPr>
        <w:t xml:space="preserve">        &amp;&amp; request.resource.data.churchId != ''</w:t>
      </w:r>
    </w:p>
    <w:p>
      <w:pPr>
        <w:spacing w:before="0" w:after="0" w:line="240" w:lineRule="auto"/>
        <w:ind w:left="173"/>
      </w:pPr>
      <w:r>
        <w:rPr>
          <w:rFonts w:ascii="Consolas" w:hAnsi="Consolas" w:eastAsia="Consolas"/>
          <w:sz w:val="15"/>
        </w:rPr>
        <w:t xml:space="preserve">        &amp;&amp; exists(/databases/$(database)/documents/churches/$(request.resource.data.churchId))</w:t>
      </w:r>
    </w:p>
    <w:p>
      <w:pPr>
        <w:spacing w:before="0" w:after="0" w:line="240" w:lineRule="auto"/>
        <w:ind w:left="173"/>
      </w:pPr>
      <w:r>
        <w:rPr>
          <w:rFonts w:ascii="Consolas" w:hAnsi="Consolas" w:eastAsia="Consolas"/>
          <w:sz w:val="15"/>
        </w:rPr>
        <w:t xml:space="preserve">        &amp;&amp; request.resource.data.keys().hasOnly(['uid', 'churchId', 'at', 'createdAt'])</w:t>
      </w:r>
    </w:p>
    <w:p>
      <w:pPr>
        <w:spacing w:before="0" w:after="0" w:line="240" w:lineRule="auto"/>
        <w:ind w:left="173"/>
      </w:pPr>
      <w:r>
        <w:rPr>
          <w:rFonts w:ascii="Consolas" w:hAnsi="Consolas" w:eastAsia="Consolas"/>
          <w:sz w:val="15"/>
        </w:rPr>
        <w:t xml:space="preserve">        // The server's clock, not the handset's. A device with a wrong</w:t>
      </w:r>
    </w:p>
    <w:p>
      <w:pPr>
        <w:spacing w:before="0" w:after="0" w:line="240" w:lineRule="auto"/>
        <w:ind w:left="173"/>
      </w:pPr>
      <w:r>
        <w:rPr>
          <w:rFonts w:ascii="Consolas" w:hAnsi="Consolas" w:eastAsia="Consolas"/>
          <w:sz w:val="15"/>
        </w:rPr>
        <w:t xml:space="preserve">        // date cannot backdate or postdate its way into another period.</w:t>
      </w:r>
    </w:p>
    <w:p>
      <w:pPr>
        <w:spacing w:before="0" w:after="0" w:line="240" w:lineRule="auto"/>
        <w:ind w:left="173"/>
      </w:pPr>
      <w:r>
        <w:rPr>
          <w:rFonts w:ascii="Consolas" w:hAnsi="Consolas" w:eastAsia="Consolas"/>
          <w:sz w:val="15"/>
        </w:rPr>
        <w:t xml:space="preserve">        &amp;&amp; request.resource.data.createdAt == request.time;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A pilgrim may read their own; an admin may read their parish's.</w:t>
      </w:r>
    </w:p>
    <w:p>
      <w:pPr>
        <w:spacing w:before="0" w:after="0" w:line="240" w:lineRule="auto"/>
        <w:ind w:left="173"/>
      </w:pPr>
      <w:r>
        <w:rPr>
          <w:rFonts w:ascii="Consolas" w:hAnsi="Consolas" w:eastAsia="Consolas"/>
          <w:sz w:val="15"/>
        </w:rPr>
        <w:t xml:space="preserve">      // Nobody reads across parishes.</w:t>
      </w:r>
    </w:p>
    <w:p>
      <w:pPr>
        <w:spacing w:before="0" w:after="0" w:line="240" w:lineRule="auto"/>
        <w:ind w:left="173"/>
      </w:pPr>
      <w:r>
        <w:rPr>
          <w:rFonts w:ascii="Consolas" w:hAnsi="Consolas" w:eastAsia="Consolas"/>
          <w:sz w:val="15"/>
        </w:rPr>
        <w:t xml:space="preserve">      allow read: if isSignedIn()</w:t>
      </w:r>
    </w:p>
    <w:p>
      <w:pPr>
        <w:spacing w:before="0" w:after="0" w:line="240" w:lineRule="auto"/>
        <w:ind w:left="173"/>
      </w:pPr>
      <w:r>
        <w:rPr>
          <w:rFonts w:ascii="Consolas" w:hAnsi="Consolas" w:eastAsia="Consolas"/>
          <w:sz w:val="15"/>
        </w:rPr>
        <w:t xml:space="preserve">        &amp;&amp; (resource.data.uid == request.auth.uid</w:t>
      </w:r>
    </w:p>
    <w:p>
      <w:pPr>
        <w:spacing w:before="0" w:after="0" w:line="240" w:lineRule="auto"/>
        <w:ind w:left="173"/>
      </w:pPr>
      <w:r>
        <w:rPr>
          <w:rFonts w:ascii="Consolas" w:hAnsi="Consolas" w:eastAsia="Consolas"/>
          <w:sz w:val="15"/>
        </w:rPr>
        <w:t xml:space="preserve">            || isAdminOf(resource.data.get('churchId', noChurch()))</w:t>
      </w:r>
    </w:p>
    <w:p>
      <w:pPr>
        <w:spacing w:before="0" w:after="0" w:line="240" w:lineRule="auto"/>
        <w:ind w:left="173"/>
      </w:pPr>
      <w:r>
        <w:rPr>
          <w:rFonts w:ascii="Consolas" w:hAnsi="Consolas" w:eastAsia="Consolas"/>
          <w:sz w:val="15"/>
        </w:rPr>
        <w:t xml:space="preserve">            || isSuperAdmin());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allow update, delete: if false;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 diocese-wide content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Split per operation rather than one `write`. A delete carries no</w:t>
      </w:r>
    </w:p>
    <w:p>
      <w:pPr>
        <w:spacing w:before="0" w:after="0" w:line="240" w:lineRule="auto"/>
        <w:ind w:left="173"/>
      </w:pPr>
      <w:r>
        <w:rPr>
          <w:rFonts w:ascii="Consolas" w:hAnsi="Consolas" w:eastAsia="Consolas"/>
          <w:sz w:val="15"/>
        </w:rPr>
        <w:t xml:space="preserve">    // request.resource at all, so a rule phrased on the incoming document</w:t>
      </w:r>
    </w:p>
    <w:p>
      <w:pPr>
        <w:spacing w:before="0" w:after="0" w:line="240" w:lineRule="auto"/>
        <w:ind w:left="173"/>
      </w:pPr>
      <w:r>
        <w:rPr>
          <w:rFonts w:ascii="Consolas" w:hAnsi="Consolas" w:eastAsia="Consolas"/>
          <w:sz w:val="15"/>
        </w:rPr>
        <w:t xml:space="preserve">    // can never authorise one - the parish could post an announcement and</w:t>
      </w:r>
    </w:p>
    <w:p>
      <w:pPr>
        <w:spacing w:before="0" w:after="0" w:line="240" w:lineRule="auto"/>
        <w:ind w:left="173"/>
      </w:pPr>
      <w:r>
        <w:rPr>
          <w:rFonts w:ascii="Consolas" w:hAnsi="Consolas" w:eastAsia="Consolas"/>
          <w:sz w:val="15"/>
        </w:rPr>
        <w:t xml:space="preserve">    // then not be able to take it down.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An update is checked on BOTH sides: the document as it stands and the</w:t>
      </w:r>
    </w:p>
    <w:p>
      <w:pPr>
        <w:spacing w:before="0" w:after="0" w:line="240" w:lineRule="auto"/>
        <w:ind w:left="173"/>
      </w:pPr>
      <w:r>
        <w:rPr>
          <w:rFonts w:ascii="Consolas" w:hAnsi="Consolas" w:eastAsia="Consolas"/>
          <w:sz w:val="15"/>
        </w:rPr>
        <w:t xml:space="preserve">    // document as it would be. Checking only the incoming one would let a</w:t>
      </w:r>
    </w:p>
    <w:p>
      <w:pPr>
        <w:spacing w:before="0" w:after="0" w:line="240" w:lineRule="auto"/>
        <w:ind w:left="173"/>
      </w:pPr>
      <w:r>
        <w:rPr>
          <w:rFonts w:ascii="Consolas" w:hAnsi="Consolas" w:eastAsia="Consolas"/>
          <w:sz w:val="15"/>
        </w:rPr>
        <w:t xml:space="preserve">    // parish claim another parish's announcement by rewriting its churchId.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Legacy announcements carry no churchId, so they resolve to noChurch()</w:t>
      </w:r>
    </w:p>
    <w:p>
      <w:pPr>
        <w:spacing w:before="0" w:after="0" w:line="240" w:lineRule="auto"/>
        <w:ind w:left="173"/>
      </w:pPr>
      <w:r>
        <w:rPr>
          <w:rFonts w:ascii="Consolas" w:hAnsi="Consolas" w:eastAsia="Consolas"/>
          <w:sz w:val="15"/>
        </w:rPr>
        <w:t xml:space="preserve">    // and only a superadmin can touch them. That is deliberate: nobody can</w:t>
      </w:r>
    </w:p>
    <w:p>
      <w:pPr>
        <w:spacing w:before="0" w:after="0" w:line="240" w:lineRule="auto"/>
        <w:ind w:left="173"/>
      </w:pPr>
      <w:r>
        <w:rPr>
          <w:rFonts w:ascii="Consolas" w:hAnsi="Consolas" w:eastAsia="Consolas"/>
          <w:sz w:val="15"/>
        </w:rPr>
        <w:t xml:space="preserve">    // prove which parish wrote them.</w:t>
      </w:r>
    </w:p>
    <w:p>
      <w:pPr>
        <w:spacing w:before="0" w:after="0" w:line="240" w:lineRule="auto"/>
        <w:ind w:left="173"/>
      </w:pPr>
      <w:r>
        <w:rPr>
          <w:rFonts w:ascii="Consolas" w:hAnsi="Consolas" w:eastAsia="Consolas"/>
          <w:sz w:val="15"/>
        </w:rPr>
        <w:t xml:space="preserve">    match /announcements/{docId} {</w:t>
      </w:r>
    </w:p>
    <w:p>
      <w:pPr>
        <w:spacing w:before="0" w:after="0" w:line="240" w:lineRule="auto"/>
        <w:ind w:left="173"/>
      </w:pPr>
      <w:r>
        <w:rPr>
          <w:rFonts w:ascii="Consolas" w:hAnsi="Consolas" w:eastAsia="Consolas"/>
          <w:sz w:val="15"/>
        </w:rPr>
        <w:t xml:space="preserve">      allow read: if true;</w:t>
      </w:r>
    </w:p>
    <w:p>
      <w:pPr>
        <w:spacing w:before="0" w:after="0" w:line="240" w:lineRule="auto"/>
        <w:ind w:left="173"/>
      </w:pPr>
      <w:r>
        <w:rPr>
          <w:rFonts w:ascii="Consolas" w:hAnsi="Consolas" w:eastAsia="Consolas"/>
          <w:sz w:val="15"/>
        </w:rPr>
        <w:t xml:space="preserve">      allow create: if isSuperAdmin()</w:t>
      </w:r>
    </w:p>
    <w:p>
      <w:pPr>
        <w:spacing w:before="0" w:after="0" w:line="240" w:lineRule="auto"/>
        <w:ind w:left="173"/>
      </w:pPr>
      <w:r>
        <w:rPr>
          <w:rFonts w:ascii="Consolas" w:hAnsi="Consolas" w:eastAsia="Consolas"/>
          <w:sz w:val="15"/>
        </w:rPr>
        <w:t xml:space="preserve">        || isAdminOf(request.resource.data.get('churchId', noChurch()));</w:t>
      </w:r>
    </w:p>
    <w:p>
      <w:pPr>
        <w:spacing w:before="0" w:after="0" w:line="240" w:lineRule="auto"/>
        <w:ind w:left="173"/>
      </w:pPr>
      <w:r>
        <w:rPr>
          <w:rFonts w:ascii="Consolas" w:hAnsi="Consolas" w:eastAsia="Consolas"/>
          <w:sz w:val="15"/>
        </w:rPr>
        <w:t xml:space="preserve">      allow update: if isSuperAdmin()</w:t>
      </w:r>
    </w:p>
    <w:p>
      <w:pPr>
        <w:spacing w:before="0" w:after="0" w:line="240" w:lineRule="auto"/>
        <w:ind w:left="173"/>
      </w:pPr>
      <w:r>
        <w:rPr>
          <w:rFonts w:ascii="Consolas" w:hAnsi="Consolas" w:eastAsia="Consolas"/>
          <w:sz w:val="15"/>
        </w:rPr>
        <w:t xml:space="preserve">        || (isAdminOf(resource.data.get('churchId', noChurch()))</w:t>
      </w:r>
    </w:p>
    <w:p>
      <w:pPr>
        <w:spacing w:before="0" w:after="0" w:line="240" w:lineRule="auto"/>
        <w:ind w:left="173"/>
      </w:pPr>
      <w:r>
        <w:rPr>
          <w:rFonts w:ascii="Consolas" w:hAnsi="Consolas" w:eastAsia="Consolas"/>
          <w:sz w:val="15"/>
        </w:rPr>
        <w:t xml:space="preserve">            &amp;&amp; isAdminOf(request.resource.data.get('churchId', noChurch())));</w:t>
      </w:r>
    </w:p>
    <w:p>
      <w:pPr>
        <w:spacing w:before="0" w:after="0" w:line="240" w:lineRule="auto"/>
        <w:ind w:left="173"/>
      </w:pPr>
      <w:r>
        <w:rPr>
          <w:rFonts w:ascii="Consolas" w:hAnsi="Consolas" w:eastAsia="Consolas"/>
          <w:sz w:val="15"/>
        </w:rPr>
        <w:t xml:space="preserve">      allow delete: if isSuperAdmin()</w:t>
      </w:r>
    </w:p>
    <w:p>
      <w:pPr>
        <w:spacing w:before="0" w:after="0" w:line="240" w:lineRule="auto"/>
        <w:ind w:left="173"/>
      </w:pPr>
      <w:r>
        <w:rPr>
          <w:rFonts w:ascii="Consolas" w:hAnsi="Consolas" w:eastAsia="Consolas"/>
          <w:sz w:val="15"/>
        </w:rPr>
        <w:t xml:space="preserve">        || isAdminOf(resource.data.get('churchId', noChurch()));</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Admin-managed parish content: patron photo, description, Mass times,</w:t>
      </w:r>
    </w:p>
    <w:p>
      <w:pPr>
        <w:spacing w:before="0" w:after="0" w:line="240" w:lineRule="auto"/>
        <w:ind w:left="173"/>
      </w:pPr>
      <w:r>
        <w:rPr>
          <w:rFonts w:ascii="Consolas" w:hAnsi="Consolas" w:eastAsia="Consolas"/>
          <w:sz w:val="15"/>
        </w:rPr>
        <w:t xml:space="preserve">    // brand colour. Public to read, because a pilgrim browsing the diocese is</w:t>
      </w:r>
    </w:p>
    <w:p>
      <w:pPr>
        <w:spacing w:before="0" w:after="0" w:line="240" w:lineRule="auto"/>
        <w:ind w:left="173"/>
      </w:pPr>
      <w:r>
        <w:rPr>
          <w:rFonts w:ascii="Consolas" w:hAnsi="Consolas" w:eastAsia="Consolas"/>
          <w:sz w:val="15"/>
        </w:rPr>
        <w:t xml:space="preserve">    // not signed in and the home screen must still fill in. Parish-only to</w:t>
      </w:r>
    </w:p>
    <w:p>
      <w:pPr>
        <w:spacing w:before="0" w:after="0" w:line="240" w:lineRule="auto"/>
        <w:ind w:left="173"/>
      </w:pPr>
      <w:r>
        <w:rPr>
          <w:rFonts w:ascii="Consolas" w:hAnsi="Consolas" w:eastAsia="Consolas"/>
          <w:sz w:val="15"/>
        </w:rPr>
        <w:t xml:space="preserve">    // write - Mass times in particular are the one thing here someone could</w:t>
      </w:r>
    </w:p>
    <w:p>
      <w:pPr>
        <w:spacing w:before="0" w:after="0" w:line="240" w:lineRule="auto"/>
        <w:ind w:left="173"/>
      </w:pPr>
      <w:r>
        <w:rPr>
          <w:rFonts w:ascii="Consolas" w:hAnsi="Consolas" w:eastAsia="Consolas"/>
          <w:sz w:val="15"/>
        </w:rPr>
        <w:t xml:space="preserve">    // change to send a congregation to a locked church.</w:t>
      </w:r>
    </w:p>
    <w:p>
      <w:pPr>
        <w:spacing w:before="0" w:after="0" w:line="240" w:lineRule="auto"/>
        <w:ind w:left="173"/>
      </w:pPr>
      <w:r>
        <w:rPr>
          <w:rFonts w:ascii="Consolas" w:hAnsi="Consolas" w:eastAsia="Consolas"/>
          <w:sz w:val="15"/>
        </w:rPr>
        <w:t xml:space="preserve">    match /parishContent/{parishId} {</w:t>
      </w:r>
    </w:p>
    <w:p>
      <w:pPr>
        <w:spacing w:before="0" w:after="0" w:line="240" w:lineRule="auto"/>
        <w:ind w:left="173"/>
      </w:pPr>
      <w:r>
        <w:rPr>
          <w:rFonts w:ascii="Consolas" w:hAnsi="Consolas" w:eastAsia="Consolas"/>
          <w:sz w:val="15"/>
        </w:rPr>
        <w:t xml:space="preserve">      allow read: if true;</w:t>
      </w:r>
    </w:p>
    <w:p>
      <w:pPr>
        <w:spacing w:before="0" w:after="0" w:line="240" w:lineRule="auto"/>
        <w:ind w:left="173"/>
      </w:pPr>
      <w:r>
        <w:rPr>
          <w:rFonts w:ascii="Consolas" w:hAnsi="Consolas" w:eastAsia="Consolas"/>
          <w:sz w:val="15"/>
        </w:rPr>
        <w:t xml:space="preserve">      allow write: if isSuperAdmin() || isAdminOf(parishId);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legacy admin roster. Readable so the client can tell whether to</w:t>
      </w:r>
    </w:p>
    <w:p>
      <w:pPr>
        <w:spacing w:before="0" w:after="0" w:line="240" w:lineRule="auto"/>
        <w:ind w:left="173"/>
      </w:pPr>
      <w:r>
        <w:rPr>
          <w:rFonts w:ascii="Consolas" w:hAnsi="Consolas" w:eastAsia="Consolas"/>
          <w:sz w:val="15"/>
        </w:rPr>
        <w:t xml:space="preserve">    // offer the portal, never writable from the client.</w:t>
      </w:r>
    </w:p>
    <w:p>
      <w:pPr>
        <w:spacing w:before="0" w:after="0" w:line="240" w:lineRule="auto"/>
        <w:ind w:left="173"/>
      </w:pPr>
      <w:r>
        <w:rPr>
          <w:rFonts w:ascii="Consolas" w:hAnsi="Consolas" w:eastAsia="Consolas"/>
          <w:sz w:val="15"/>
        </w:rPr>
        <w:t xml:space="preserve">    match /admins/{userId} {</w:t>
      </w:r>
    </w:p>
    <w:p>
      <w:pPr>
        <w:spacing w:before="0" w:after="0" w:line="240" w:lineRule="auto"/>
        <w:ind w:left="173"/>
      </w:pPr>
      <w:r>
        <w:rPr>
          <w:rFonts w:ascii="Consolas" w:hAnsi="Consolas" w:eastAsia="Consolas"/>
          <w:sz w:val="15"/>
        </w:rPr>
        <w:t xml:space="preserve">      allow read: if isSignedIn();</w:t>
      </w:r>
    </w:p>
    <w:p>
      <w:pPr>
        <w:spacing w:before="0" w:after="0" w:line="240" w:lineRule="auto"/>
        <w:ind w:left="173"/>
      </w:pPr>
      <w:r>
        <w:rPr>
          <w:rFonts w:ascii="Consolas" w:hAnsi="Consolas" w:eastAsia="Consolas"/>
          <w:sz w:val="15"/>
        </w:rPr>
        <w:t xml:space="preserve">      allow write: if false;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scanner's daily allowance, one document per user per parish</w:t>
      </w:r>
    </w:p>
    <w:p>
      <w:pPr>
        <w:spacing w:before="0" w:after="0" w:line="240" w:lineRule="auto"/>
        <w:ind w:left="173"/>
      </w:pPr>
      <w:r>
        <w:rPr>
          <w:rFonts w:ascii="Consolas" w:hAnsi="Consolas" w:eastAsia="Consolas"/>
          <w:sz w:val="15"/>
        </w:rPr>
        <w:t xml:space="preserve">    // per day.</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Closed to clients in both directions, which is the whole point of</w:t>
      </w:r>
    </w:p>
    <w:p>
      <w:pPr>
        <w:spacing w:before="0" w:after="0" w:line="240" w:lineRule="auto"/>
        <w:ind w:left="173"/>
      </w:pPr>
      <w:r>
        <w:rPr>
          <w:rFonts w:ascii="Consolas" w:hAnsi="Consolas" w:eastAsia="Consolas"/>
          <w:sz w:val="15"/>
        </w:rPr>
        <w:t xml:space="preserve">    // it. The server writes these with the Admin SDK, which bypasses</w:t>
      </w:r>
    </w:p>
    <w:p>
      <w:pPr>
        <w:spacing w:before="0" w:after="0" w:line="240" w:lineRule="auto"/>
        <w:ind w:left="173"/>
      </w:pPr>
      <w:r>
        <w:rPr>
          <w:rFonts w:ascii="Consolas" w:hAnsi="Consolas" w:eastAsia="Consolas"/>
          <w:sz w:val="15"/>
        </w:rPr>
        <w:t xml:space="preserve">    // these rules; a client that could write here could grant itself</w:t>
      </w:r>
    </w:p>
    <w:p>
      <w:pPr>
        <w:spacing w:before="0" w:after="0" w:line="240" w:lineRule="auto"/>
        <w:ind w:left="173"/>
      </w:pPr>
      <w:r>
        <w:rPr>
          <w:rFonts w:ascii="Consolas" w:hAnsi="Consolas" w:eastAsia="Consolas"/>
          <w:sz w:val="15"/>
        </w:rPr>
        <w:t xml:space="preserve">    // scans, and one that could read another user's could count their</w:t>
      </w:r>
    </w:p>
    <w:p>
      <w:pPr>
        <w:spacing w:before="0" w:after="0" w:line="240" w:lineRule="auto"/>
        <w:ind w:left="173"/>
      </w:pPr>
      <w:r>
        <w:rPr>
          <w:rFonts w:ascii="Consolas" w:hAnsi="Consolas" w:eastAsia="Consolas"/>
          <w:sz w:val="15"/>
        </w:rPr>
        <w:t xml:space="preserve">    // visits. The app never touches this collection - it asks the</w:t>
      </w:r>
    </w:p>
    <w:p>
      <w:pPr>
        <w:spacing w:before="0" w:after="0" w:line="240" w:lineRule="auto"/>
        <w:ind w:left="173"/>
      </w:pPr>
      <w:r>
        <w:rPr>
          <w:rFonts w:ascii="Consolas" w:hAnsi="Consolas" w:eastAsia="Consolas"/>
          <w:sz w:val="15"/>
        </w:rPr>
        <w:t xml:space="preserve">    // server, which is the only thing that may be trusted about a</w:t>
      </w:r>
    </w:p>
    <w:p>
      <w:pPr>
        <w:spacing w:before="0" w:after="0" w:line="240" w:lineRule="auto"/>
        <w:ind w:left="173"/>
      </w:pPr>
      <w:r>
        <w:rPr>
          <w:rFonts w:ascii="Consolas" w:hAnsi="Consolas" w:eastAsia="Consolas"/>
          <w:sz w:val="15"/>
        </w:rPr>
        <w:t xml:space="preserve">    // number the server enforces.</w:t>
      </w:r>
    </w:p>
    <w:p>
      <w:pPr>
        <w:spacing w:before="0" w:after="0" w:line="240" w:lineRule="auto"/>
        <w:ind w:left="173"/>
      </w:pPr>
      <w:r>
        <w:rPr>
          <w:rFonts w:ascii="Consolas" w:hAnsi="Consolas" w:eastAsia="Consolas"/>
          <w:sz w:val="15"/>
        </w:rPr>
        <w:t xml:space="preserve">    match /scanQuotas/{quotaId} {</w:t>
      </w:r>
    </w:p>
    <w:p>
      <w:pPr>
        <w:spacing w:before="0" w:after="0" w:line="240" w:lineRule="auto"/>
        <w:ind w:left="173"/>
      </w:pPr>
      <w:r>
        <w:rPr>
          <w:rFonts w:ascii="Consolas" w:hAnsi="Consolas" w:eastAsia="Consolas"/>
          <w:sz w:val="15"/>
        </w:rPr>
        <w:t xml:space="preserve">      allow read, write: if false;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Anything not named above is closed. Without this, a collection added</w:t>
      </w:r>
    </w:p>
    <w:p>
      <w:pPr>
        <w:spacing w:before="0" w:after="0" w:line="240" w:lineRule="auto"/>
        <w:ind w:left="173"/>
      </w:pPr>
      <w:r>
        <w:rPr>
          <w:rFonts w:ascii="Consolas" w:hAnsi="Consolas" w:eastAsia="Consolas"/>
          <w:sz w:val="15"/>
        </w:rPr>
        <w:t xml:space="preserve">    // later is world-writable until someone remembers to write a rule for it.</w:t>
      </w:r>
    </w:p>
    <w:p>
      <w:pPr>
        <w:spacing w:before="0" w:after="0" w:line="240" w:lineRule="auto"/>
        <w:ind w:left="173"/>
      </w:pPr>
      <w:r>
        <w:rPr>
          <w:rFonts w:ascii="Consolas" w:hAnsi="Consolas" w:eastAsia="Consolas"/>
          <w:sz w:val="15"/>
        </w:rPr>
        <w:t xml:space="preserve">    match /{document=**} {</w:t>
      </w:r>
    </w:p>
    <w:p>
      <w:pPr>
        <w:spacing w:before="0" w:after="0" w:line="240" w:lineRule="auto"/>
        <w:ind w:left="173"/>
      </w:pPr>
      <w:r>
        <w:rPr>
          <w:rFonts w:ascii="Consolas" w:hAnsi="Consolas" w:eastAsia="Consolas"/>
          <w:sz w:val="15"/>
        </w:rPr>
        <w:t xml:space="preserve">      allow read, write: if false;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r>
        <w:br w:type="page"/>
      </w:r>
    </w:p>
    <w:p>
      <w:pPr>
        <w:pStyle w:val="Heading3"/>
      </w:pPr>
      <w:r>
        <w:t>2.2.6  API-007 — firestore.indexes.json</w:t>
      </w:r>
    </w:p>
    <w:tbl>
      <w:tblPr>
        <w:tblStyle w:val="TableGrid"/>
        <w:tblW w:type="auto" w:w="0"/>
        <w:tblLook w:firstColumn="1" w:firstRow="1" w:lastColumn="0" w:lastRow="0" w:noHBand="0" w:noVBand="1" w:val="04A0"/>
      </w:tblPr>
      <w:tblGrid>
        <w:gridCol w:w="6912"/>
        <w:gridCol w:w="6912"/>
      </w:tblGrid>
      <w:tr>
        <w:tc>
          <w:tcPr>
            <w:tcW w:type="dxa" w:w="6912"/>
          </w:tcPr>
          <w:p>
            <w:r>
              <w:rPr>
                <w:b/>
                <w:sz w:val="18"/>
              </w:rPr>
              <w:t>Code ID</w:t>
            </w:r>
          </w:p>
        </w:tc>
        <w:tc>
          <w:tcPr>
            <w:tcW w:type="dxa" w:w="6912"/>
          </w:tcPr>
          <w:p>
            <w:r>
              <w:rPr>
                <w:sz w:val="18"/>
              </w:rPr>
              <w:t>API-007</w:t>
            </w:r>
          </w:p>
        </w:tc>
      </w:tr>
      <w:tr>
        <w:tc>
          <w:tcPr>
            <w:tcW w:type="dxa" w:w="6912"/>
          </w:tcPr>
          <w:p>
            <w:r>
              <w:rPr>
                <w:b/>
                <w:sz w:val="18"/>
              </w:rPr>
              <w:t>File Name</w:t>
            </w:r>
          </w:p>
        </w:tc>
        <w:tc>
          <w:tcPr>
            <w:tcW w:type="dxa" w:w="6912"/>
          </w:tcPr>
          <w:p>
            <w:r>
              <w:rPr>
                <w:sz w:val="18"/>
              </w:rPr>
              <w:t>firestore.indexes.json</w:t>
            </w:r>
          </w:p>
        </w:tc>
      </w:tr>
      <w:tr>
        <w:tc>
          <w:tcPr>
            <w:tcW w:type="dxa" w:w="6912"/>
          </w:tcPr>
          <w:p>
            <w:r>
              <w:rPr>
                <w:b/>
                <w:sz w:val="18"/>
              </w:rPr>
              <w:t>File Path</w:t>
            </w:r>
          </w:p>
        </w:tc>
        <w:tc>
          <w:tcPr>
            <w:tcW w:type="dxa" w:w="6912"/>
          </w:tcPr>
          <w:p>
            <w:r>
              <w:rPr>
                <w:sz w:val="18"/>
              </w:rPr>
              <w:t>SanctDemo/firestore.indexes.json</w:t>
            </w:r>
          </w:p>
        </w:tc>
      </w:tr>
      <w:tr>
        <w:tc>
          <w:tcPr>
            <w:tcW w:type="dxa" w:w="6912"/>
          </w:tcPr>
          <w:p>
            <w:r>
              <w:rPr>
                <w:b/>
                <w:sz w:val="18"/>
              </w:rPr>
              <w:t>Language / Type</w:t>
            </w:r>
          </w:p>
        </w:tc>
        <w:tc>
          <w:tcPr>
            <w:tcW w:type="dxa" w:w="6912"/>
          </w:tcPr>
          <w:p>
            <w:r>
              <w:rPr>
                <w:sz w:val="18"/>
              </w:rPr>
              <w:t>JSON</w:t>
            </w:r>
          </w:p>
        </w:tc>
      </w:tr>
      <w:tr>
        <w:tc>
          <w:tcPr>
            <w:tcW w:type="dxa" w:w="6912"/>
          </w:tcPr>
          <w:p>
            <w:r>
              <w:rPr>
                <w:b/>
                <w:sz w:val="18"/>
              </w:rPr>
              <w:t>Lines</w:t>
            </w:r>
          </w:p>
        </w:tc>
        <w:tc>
          <w:tcPr>
            <w:tcW w:type="dxa" w:w="6912"/>
          </w:tcPr>
          <w:p>
            <w:r>
              <w:rPr>
                <w:sz w:val="18"/>
              </w:rPr>
              <w:t>5</w:t>
            </w:r>
          </w:p>
        </w:tc>
      </w:tr>
      <w:tr>
        <w:tc>
          <w:tcPr>
            <w:tcW w:type="dxa" w:w="6912"/>
          </w:tcPr>
          <w:p>
            <w:r>
              <w:rPr>
                <w:b/>
                <w:sz w:val="18"/>
              </w:rPr>
              <w:t>Functions / Classes</w:t>
            </w:r>
          </w:p>
        </w:tc>
        <w:tc>
          <w:tcPr>
            <w:tcW w:type="dxa" w:w="6912"/>
          </w:tcPr>
          <w:p>
            <w:r>
              <w:rPr>
                <w:sz w:val="18"/>
              </w:rPr>
              <w:t>None detected by the parser for this file type.</w:t>
            </w:r>
          </w:p>
        </w:tc>
      </w:tr>
      <w:tr>
        <w:tc>
          <w:tcPr>
            <w:tcW w:type="dxa" w:w="6912"/>
          </w:tcPr>
          <w:p>
            <w:r>
              <w:rPr>
                <w:b/>
                <w:sz w:val="18"/>
              </w:rPr>
              <w:t>Related Files (its imports)</w:t>
            </w:r>
          </w:p>
        </w:tc>
        <w:tc>
          <w:tcPr>
            <w:tcW w:type="dxa" w:w="6912"/>
          </w:tcPr>
          <w:p>
            <w:r>
              <w:rPr>
                <w:sz w:val="18"/>
              </w:rPr>
              <w:t>No project-local imports.</w:t>
            </w:r>
          </w:p>
        </w:tc>
      </w:tr>
      <w:tr>
        <w:tc>
          <w:tcPr>
            <w:tcW w:type="dxa" w:w="6912"/>
          </w:tcPr>
          <w:p>
            <w:r>
              <w:rPr>
                <w:b/>
                <w:sz w:val="18"/>
              </w:rPr>
              <w:t>Where It Is Used</w:t>
            </w:r>
          </w:p>
        </w:tc>
        <w:tc>
          <w:tcPr>
            <w:tcW w:type="dxa" w:w="6912"/>
          </w:tcPr>
          <w:p>
            <w:r>
              <w:rPr>
                <w:sz w:val="18"/>
              </w:rPr>
              <w:t>Not imported by another file (entry point, config, or standalone).</w:t>
            </w:r>
          </w:p>
        </w:tc>
      </w:tr>
      <w:tr>
        <w:tc>
          <w:tcPr>
            <w:tcW w:type="dxa" w:w="6912"/>
          </w:tcPr>
          <w:p>
            <w:r>
              <w:rPr>
                <w:b/>
                <w:sz w:val="18"/>
              </w:rPr>
              <w:t>How to Recognize It</w:t>
            </w:r>
          </w:p>
        </w:tc>
        <w:tc>
          <w:tcPr>
            <w:tcW w:type="dxa" w:w="6912"/>
          </w:tcPr>
          <w:p>
            <w:r>
              <w:rPr>
                <w:sz w:val="18"/>
              </w:rPr>
              <w:t>Open SanctDemo/firestore.indexes.json. The file begins with code rather than a comment.</w:t>
            </w:r>
          </w:p>
        </w:tc>
      </w:tr>
    </w:tbl>
    <w:p/>
    <w:p>
      <w:r>
        <w:rPr>
          <w:b/>
        </w:rPr>
        <w:t>Purpose and Explanation</w:t>
      </w:r>
    </w:p>
    <w:p>
      <w:r>
        <w:t>This file carries no header comment, so no description is quoted here. Its behaviour is visible in the listing below.</w:t>
      </w:r>
    </w:p>
    <w:p>
      <w:r>
        <w:rPr>
          <w:b/>
        </w:rPr>
        <w:t>Complete Source Code — firestore.indexes.json</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"No composite indexes yet. The app's queries are single-field, which Firestore indexes automatically. This file exists because firebase.json references it; add entries here if a query ever needs one, and Firestore's error message will tell you exactly what to put.",</w:t>
      </w:r>
    </w:p>
    <w:p>
      <w:pPr>
        <w:spacing w:before="0" w:after="0" w:line="240" w:lineRule="auto"/>
        <w:ind w:left="173"/>
      </w:pPr>
      <w:r>
        <w:rPr>
          <w:rFonts w:ascii="Consolas" w:hAnsi="Consolas" w:eastAsia="Consolas"/>
          <w:sz w:val="15"/>
        </w:rPr>
        <w:t xml:space="preserve">  "indexes": [],</w:t>
      </w:r>
    </w:p>
    <w:p>
      <w:pPr>
        <w:spacing w:before="0" w:after="0" w:line="240" w:lineRule="auto"/>
        <w:ind w:left="173"/>
      </w:pPr>
      <w:r>
        <w:rPr>
          <w:rFonts w:ascii="Consolas" w:hAnsi="Consolas" w:eastAsia="Consolas"/>
          <w:sz w:val="15"/>
        </w:rPr>
        <w:t xml:space="preserve">  "fieldOverrides":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r>
        <w:br w:type="page"/>
      </w:r>
    </w:p>
    <w:p>
      <w:pPr>
        <w:pStyle w:val="Heading2"/>
      </w:pPr>
      <w:r>
        <w:t>2.3  Administrative Portal</w:t>
      </w:r>
    </w:p>
    <w:p>
      <w:pPr>
        <w:pStyle w:val="Heading3"/>
      </w:pPr>
      <w:r>
        <w:t>2.3.1  API-008 — AdminAnalytics.tsx</w:t>
      </w:r>
    </w:p>
    <w:tbl>
      <w:tblPr>
        <w:tblStyle w:val="TableGrid"/>
        <w:tblW w:type="auto" w:w="0"/>
        <w:tblLook w:firstColumn="1" w:firstRow="1" w:lastColumn="0" w:lastRow="0" w:noHBand="0" w:noVBand="1" w:val="04A0"/>
      </w:tblPr>
      <w:tblGrid>
        <w:gridCol w:w="6912"/>
        <w:gridCol w:w="6912"/>
      </w:tblGrid>
      <w:tr>
        <w:tc>
          <w:tcPr>
            <w:tcW w:type="dxa" w:w="6912"/>
          </w:tcPr>
          <w:p>
            <w:r>
              <w:rPr>
                <w:b/>
                <w:sz w:val="18"/>
              </w:rPr>
              <w:t>Code ID</w:t>
            </w:r>
          </w:p>
        </w:tc>
        <w:tc>
          <w:tcPr>
            <w:tcW w:type="dxa" w:w="6912"/>
          </w:tcPr>
          <w:p>
            <w:r>
              <w:rPr>
                <w:sz w:val="18"/>
              </w:rPr>
              <w:t>API-008</w:t>
            </w:r>
          </w:p>
        </w:tc>
      </w:tr>
      <w:tr>
        <w:tc>
          <w:tcPr>
            <w:tcW w:type="dxa" w:w="6912"/>
          </w:tcPr>
          <w:p>
            <w:r>
              <w:rPr>
                <w:b/>
                <w:sz w:val="18"/>
              </w:rPr>
              <w:t>File Name</w:t>
            </w:r>
          </w:p>
        </w:tc>
        <w:tc>
          <w:tcPr>
            <w:tcW w:type="dxa" w:w="6912"/>
          </w:tcPr>
          <w:p>
            <w:r>
              <w:rPr>
                <w:sz w:val="18"/>
              </w:rPr>
              <w:t>AdminAnalytics.tsx</w:t>
            </w:r>
          </w:p>
        </w:tc>
      </w:tr>
      <w:tr>
        <w:tc>
          <w:tcPr>
            <w:tcW w:type="dxa" w:w="6912"/>
          </w:tcPr>
          <w:p>
            <w:r>
              <w:rPr>
                <w:b/>
                <w:sz w:val="18"/>
              </w:rPr>
              <w:t>File Path</w:t>
            </w:r>
          </w:p>
        </w:tc>
        <w:tc>
          <w:tcPr>
            <w:tcW w:type="dxa" w:w="6912"/>
          </w:tcPr>
          <w:p>
            <w:r>
              <w:rPr>
                <w:sz w:val="18"/>
              </w:rPr>
              <w:t>SanctDemo/src/admin/AdminAnalytics.tsx</w:t>
            </w:r>
          </w:p>
        </w:tc>
      </w:tr>
      <w:tr>
        <w:tc>
          <w:tcPr>
            <w:tcW w:type="dxa" w:w="6912"/>
          </w:tcPr>
          <w:p>
            <w:r>
              <w:rPr>
                <w:b/>
                <w:sz w:val="18"/>
              </w:rPr>
              <w:t>Language / Type</w:t>
            </w:r>
          </w:p>
        </w:tc>
        <w:tc>
          <w:tcPr>
            <w:tcW w:type="dxa" w:w="6912"/>
          </w:tcPr>
          <w:p>
            <w:r>
              <w:rPr>
                <w:sz w:val="18"/>
              </w:rPr>
              <w:t>TypeScript (React, TSX)</w:t>
            </w:r>
          </w:p>
        </w:tc>
      </w:tr>
      <w:tr>
        <w:tc>
          <w:tcPr>
            <w:tcW w:type="dxa" w:w="6912"/>
          </w:tcPr>
          <w:p>
            <w:r>
              <w:rPr>
                <w:b/>
                <w:sz w:val="18"/>
              </w:rPr>
              <w:t>Lines</w:t>
            </w:r>
          </w:p>
        </w:tc>
        <w:tc>
          <w:tcPr>
            <w:tcW w:type="dxa" w:w="6912"/>
          </w:tcPr>
          <w:p>
            <w:r>
              <w:rPr>
                <w:sz w:val="18"/>
              </w:rPr>
              <w:t>522</w:t>
            </w:r>
          </w:p>
        </w:tc>
      </w:tr>
      <w:tr>
        <w:tc>
          <w:tcPr>
            <w:tcW w:type="dxa" w:w="6912"/>
          </w:tcPr>
          <w:p>
            <w:r>
              <w:rPr>
                <w:b/>
                <w:sz w:val="18"/>
              </w:rPr>
              <w:t>Functions / Classes</w:t>
            </w:r>
          </w:p>
        </w:tc>
        <w:tc>
          <w:tcPr>
            <w:tcW w:type="dxa" w:w="6912"/>
          </w:tcPr>
          <w:p>
            <w:r>
              <w:rPr>
                <w:sz w:val="18"/>
              </w:rPr>
              <w:t>AdminAnalytics (exported component/function (default)); parishLabel (internal function); useStationNames (internal function); Figure (internal function); Panel (internal function); Bars (internal function); Rows (internal function); ReachPanel (internal function)</w:t>
            </w:r>
          </w:p>
        </w:tc>
      </w:tr>
      <w:tr>
        <w:tc>
          <w:tcPr>
            <w:tcW w:type="dxa" w:w="6912"/>
          </w:tcPr>
          <w:p>
            <w:r>
              <w:rPr>
                <w:b/>
                <w:sz w:val="18"/>
              </w:rPr>
              <w:t>Related Files (its imports)</w:t>
            </w:r>
          </w:p>
        </w:tc>
        <w:tc>
          <w:tcPr>
            <w:tcW w:type="dxa" w:w="6912"/>
          </w:tcPr>
          <w:p>
            <w:r>
              <w:rPr>
                <w:sz w:val="18"/>
              </w:rPr>
              <w:t>../lib/firebase, ./AdminNav, ../lib/authFlow, ./AdminApp, ../data</w:t>
            </w:r>
          </w:p>
        </w:tc>
      </w:tr>
      <w:tr>
        <w:tc>
          <w:tcPr>
            <w:tcW w:type="dxa" w:w="6912"/>
          </w:tcPr>
          <w:p>
            <w:r>
              <w:rPr>
                <w:b/>
                <w:sz w:val="18"/>
              </w:rPr>
              <w:t>Where It Is Used</w:t>
            </w:r>
          </w:p>
        </w:tc>
        <w:tc>
          <w:tcPr>
            <w:tcW w:type="dxa" w:w="6912"/>
          </w:tcPr>
          <w:p>
            <w:r>
              <w:rPr>
                <w:sz w:val="18"/>
              </w:rPr>
              <w:t>src/admin/AdminApp.tsx</w:t>
            </w:r>
          </w:p>
        </w:tc>
      </w:tr>
      <w:tr>
        <w:tc>
          <w:tcPr>
            <w:tcW w:type="dxa" w:w="6912"/>
          </w:tcPr>
          <w:p>
            <w:r>
              <w:rPr>
                <w:b/>
                <w:sz w:val="18"/>
              </w:rPr>
              <w:t>How to Recognize It</w:t>
            </w:r>
          </w:p>
        </w:tc>
        <w:tc>
          <w:tcPr>
            <w:tcW w:type="dxa" w:w="6912"/>
          </w:tcPr>
          <w:p>
            <w:r>
              <w:rPr>
                <w:sz w:val="18"/>
              </w:rPr>
              <w:t>Open SanctDemo/src/admin/AdminAnalytics.tsx. The file begins with code rather than a comment.</w:t>
            </w:r>
          </w:p>
        </w:tc>
      </w:tr>
    </w:tbl>
    <w:p/>
    <w:p>
      <w:r>
        <w:rPr>
          <w:b/>
        </w:rPr>
        <w:t>Purpose and Explanation</w:t>
      </w:r>
    </w:p>
    <w:p>
      <w:r>
        <w:t>This file carries no header comment, so no description is quoted here. Its behaviour is visible in the listing below.</w:t>
      </w:r>
    </w:p>
    <w:p>
      <w:r>
        <w:rPr>
          <w:b/>
        </w:rPr>
        <w:t>Complete Source Code — AdminAnalytics.tsx</w:t>
      </w:r>
    </w:p>
    <w:p>
      <w:pPr>
        <w:spacing w:before="0" w:after="0" w:line="240" w:lineRule="auto"/>
        <w:ind w:left="173"/>
      </w:pPr>
      <w:r>
        <w:rPr>
          <w:rFonts w:ascii="Consolas" w:hAnsi="Consolas" w:eastAsia="Consolas"/>
          <w:sz w:val="15"/>
        </w:rPr>
        <w:t>import { useEffect, useMemo, useState } from "react";</w:t>
      </w:r>
    </w:p>
    <w:p>
      <w:pPr>
        <w:spacing w:before="0" w:after="0" w:line="240" w:lineRule="auto"/>
        <w:ind w:left="173"/>
      </w:pPr>
      <w:r>
        <w:rPr>
          <w:rFonts w:ascii="Consolas" w:hAnsi="Consolas" w:eastAsia="Consolas"/>
          <w:sz w:val="15"/>
        </w:rPr>
        <w:t>import { collection, onSnapshot, query, where } from "firebase/firestore";</w:t>
      </w:r>
    </w:p>
    <w:p>
      <w:pPr>
        <w:spacing w:before="0" w:after="0" w:line="240" w:lineRule="auto"/>
        <w:ind w:left="173"/>
      </w:pPr>
      <w:r>
        <w:rPr>
          <w:rFonts w:ascii="Consolas" w:hAnsi="Consolas" w:eastAsia="Consolas"/>
          <w:sz w:val="15"/>
        </w:rPr>
        <w:t>import { Loader2 } from "lucide-react";</w:t>
      </w:r>
    </w:p>
    <w:p>
      <w:pPr>
        <w:spacing w:before="0" w:after="0" w:line="240" w:lineRule="auto"/>
        <w:ind w:left="173"/>
      </w:pPr>
      <w:r>
        <w:rPr>
          <w:rFonts w:ascii="Consolas" w:hAnsi="Consolas" w:eastAsia="Consolas"/>
          <w:sz w:val="15"/>
        </w:rPr>
        <w:t>import { db } from "../lib/firebase";</w:t>
      </w:r>
    </w:p>
    <w:p>
      <w:pPr>
        <w:spacing w:before="0" w:after="0" w:line="240" w:lineRule="auto"/>
        <w:ind w:left="173"/>
      </w:pPr>
      <w:r>
        <w:rPr>
          <w:rFonts w:ascii="Consolas" w:hAnsi="Consolas" w:eastAsia="Consolas"/>
          <w:sz w:val="15"/>
        </w:rPr>
        <w:t>import AdminNav from "./AdminNav";</w:t>
      </w:r>
    </w:p>
    <w:p>
      <w:pPr>
        <w:spacing w:before="0" w:after="0" w:line="240" w:lineRule="auto"/>
        <w:ind w:left="173"/>
      </w:pPr>
      <w:r>
        <w:rPr>
          <w:rFonts w:ascii="Consolas" w:hAnsi="Consolas" w:eastAsia="Consolas"/>
          <w:sz w:val="15"/>
        </w:rPr>
        <w:t>import { signOutNow } from "../lib/authFlow";</w:t>
      </w:r>
    </w:p>
    <w:p>
      <w:pPr>
        <w:spacing w:before="0" w:after="0" w:line="240" w:lineRule="auto"/>
        <w:ind w:left="173"/>
      </w:pPr>
      <w:r>
        <w:rPr>
          <w:rFonts w:ascii="Consolas" w:hAnsi="Consolas" w:eastAsia="Consolas"/>
          <w:sz w:val="15"/>
        </w:rPr>
        <w:t>import type { AdminSession } from "./AdminApp";</w:t>
      </w:r>
    </w:p>
    <w:p>
      <w:pPr>
        <w:spacing w:before="0" w:after="0" w:line="240" w:lineRule="auto"/>
        <w:ind w:left="173"/>
      </w:pPr>
      <w:r>
        <w:rPr>
          <w:rFonts w:ascii="Consolas" w:hAnsi="Consolas" w:eastAsia="Consolas"/>
          <w:sz w:val="15"/>
        </w:rPr>
        <w:t>import { ROUTES } from "../data";</w:t>
      </w:r>
    </w:p>
    <w:p>
      <w:pPr>
        <w:spacing w:before="0" w:after="0" w:line="240" w:lineRule="auto"/>
        <w:ind w:left="173"/>
      </w:pPr>
      <w:r>
        <w:rPr>
          <w:rFonts w:ascii="Consolas" w:hAnsi="Consolas" w:eastAsia="Consolas"/>
          <w:sz w:val="15"/>
        </w:rPr>
        <w:t>import {</w:t>
      </w:r>
    </w:p>
    <w:p>
      <w:pPr>
        <w:spacing w:before="0" w:after="0" w:line="240" w:lineRule="auto"/>
        <w:ind w:left="173"/>
      </w:pPr>
      <w:r>
        <w:rPr>
          <w:rFonts w:ascii="Consolas" w:hAnsi="Consolas" w:eastAsia="Consolas"/>
          <w:sz w:val="15"/>
        </w:rPr>
        <w:t xml:space="preserve">  formatHour, summariseActivity,</w:t>
      </w:r>
    </w:p>
    <w:p>
      <w:pPr>
        <w:spacing w:before="0" w:after="0" w:line="240" w:lineRule="auto"/>
        <w:ind w:left="173"/>
      </w:pPr>
      <w:r>
        <w:rPr>
          <w:rFonts w:ascii="Consolas" w:hAnsi="Consolas" w:eastAsia="Consolas"/>
          <w:sz w:val="15"/>
        </w:rPr>
        <w:t xml:space="preserve">  type ActivityEntry, type AnalyticsSummary,</w:t>
      </w:r>
    </w:p>
    <w:p>
      <w:pPr>
        <w:spacing w:before="0" w:after="0" w:line="240" w:lineRule="auto"/>
        <w:ind w:left="173"/>
      </w:pPr>
      <w:r>
        <w:rPr>
          <w:rFonts w:ascii="Consolas" w:hAnsi="Consolas" w:eastAsia="Consolas"/>
          <w:sz w:val="15"/>
        </w:rPr>
        <w:t>} from "../lib/analytics";</w:t>
      </w:r>
    </w:p>
    <w:p>
      <w:pPr>
        <w:spacing w:before="0" w:after="0" w:line="240" w:lineRule="auto"/>
        <w:ind w:left="173"/>
      </w:pPr>
      <w:r>
        <w:rPr>
          <w:rFonts w:ascii="Consolas" w:hAnsi="Consolas" w:eastAsia="Consolas"/>
          <w:sz w:val="15"/>
        </w:rPr>
        <w:t>import {</w:t>
      </w:r>
    </w:p>
    <w:p>
      <w:pPr>
        <w:spacing w:before="0" w:after="0" w:line="240" w:lineRule="auto"/>
        <w:ind w:left="173"/>
      </w:pPr>
      <w:r>
        <w:rPr>
          <w:rFonts w:ascii="Consolas" w:hAnsi="Consolas" w:eastAsia="Consolas"/>
          <w:sz w:val="15"/>
        </w:rPr>
        <w:t xml:space="preserve">  ACTIVE_WINDOW_MS, countActive, summariseVisits,</w:t>
      </w:r>
    </w:p>
    <w:p>
      <w:pPr>
        <w:spacing w:before="0" w:after="0" w:line="240" w:lineRule="auto"/>
        <w:ind w:left="173"/>
      </w:pPr>
      <w:r>
        <w:rPr>
          <w:rFonts w:ascii="Consolas" w:hAnsi="Consolas" w:eastAsia="Consolas"/>
          <w:sz w:val="15"/>
        </w:rPr>
        <w:t xml:space="preserve">  type VisitDoc, type VisitSummary,</w:t>
      </w:r>
    </w:p>
    <w:p>
      <w:pPr>
        <w:spacing w:before="0" w:after="0" w:line="240" w:lineRule="auto"/>
        <w:ind w:left="173"/>
      </w:pPr>
      <w:r>
        <w:rPr>
          <w:rFonts w:ascii="Consolas" w:hAnsi="Consolas" w:eastAsia="Consolas"/>
          <w:sz w:val="15"/>
        </w:rPr>
        <w:t>} from "../lib/visits";</w:t>
      </w:r>
    </w:p>
    <w:p>
      <w:pPr>
        <w:spacing w:before="0" w:after="0" w:line="240" w:lineRule="auto"/>
        <w:ind w:left="173"/>
      </w:pPr>
      <w:r>
        <w:rPr>
          <w:rFonts w:ascii="Consolas" w:hAnsi="Consolas" w:eastAsia="Consolas"/>
          <w:sz w:val="15"/>
        </w:rPr>
        <w:t>import {</w:t>
      </w:r>
    </w:p>
    <w:p>
      <w:pPr>
        <w:spacing w:before="0" w:after="0" w:line="240" w:lineRule="auto"/>
        <w:ind w:left="173"/>
      </w:pPr>
      <w:r>
        <w:rPr>
          <w:rFonts w:ascii="Consolas" w:hAnsi="Consolas" w:eastAsia="Consolas"/>
          <w:sz w:val="15"/>
        </w:rPr>
        <w:t xml:space="preserve">  summarisePageEvents, type PageEvent, type PageEventTotals,</w:t>
      </w:r>
    </w:p>
    <w:p>
      <w:pPr>
        <w:spacing w:before="0" w:after="0" w:line="240" w:lineRule="auto"/>
        <w:ind w:left="173"/>
      </w:pPr>
      <w:r>
        <w:rPr>
          <w:rFonts w:ascii="Consolas" w:hAnsi="Consolas" w:eastAsia="Consolas"/>
          <w:sz w:val="15"/>
        </w:rPr>
        <w:t>} from "../lib/pageEvents";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What the parish's visitors did, as opposed to what they asked for.</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 Why this screen exists separately from the dashboard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dashboard answers "what is waiting for me" - applications needing</w:t>
      </w:r>
    </w:p>
    <w:p>
      <w:pPr>
        <w:spacing w:before="0" w:after="0" w:line="240" w:lineRule="auto"/>
        <w:ind w:left="173"/>
      </w:pPr>
      <w:r>
        <w:rPr>
          <w:rFonts w:ascii="Consolas" w:hAnsi="Consolas" w:eastAsia="Consolas"/>
          <w:sz w:val="15"/>
        </w:rPr>
        <w:t xml:space="preserve"> * a decision. This answers "what is happening in the church", and the</w:t>
      </w:r>
    </w:p>
    <w:p>
      <w:pPr>
        <w:spacing w:before="0" w:after="0" w:line="240" w:lineRule="auto"/>
        <w:ind w:left="173"/>
      </w:pPr>
      <w:r>
        <w:rPr>
          <w:rFonts w:ascii="Consolas" w:hAnsi="Consolas" w:eastAsia="Consolas"/>
          <w:sz w:val="15"/>
        </w:rPr>
        <w:t xml:space="preserve"> * two are read at different times by different people. Putting visitor</w:t>
      </w:r>
    </w:p>
    <w:p>
      <w:pPr>
        <w:spacing w:before="0" w:after="0" w:line="240" w:lineRule="auto"/>
        <w:ind w:left="173"/>
      </w:pPr>
      <w:r>
        <w:rPr>
          <w:rFonts w:ascii="Consolas" w:hAnsi="Consolas" w:eastAsia="Consolas"/>
          <w:sz w:val="15"/>
        </w:rPr>
        <w:t xml:space="preserve"> * figures above an application queue would also push the work down the</w:t>
      </w:r>
    </w:p>
    <w:p>
      <w:pPr>
        <w:spacing w:before="0" w:after="0" w:line="240" w:lineRule="auto"/>
        <w:ind w:left="173"/>
      </w:pPr>
      <w:r>
        <w:rPr>
          <w:rFonts w:ascii="Consolas" w:hAnsi="Consolas" w:eastAsia="Consolas"/>
          <w:sz w:val="15"/>
        </w:rPr>
        <w:t xml:space="preserve"> * page behind numbers nobody has to act on.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 What it deliberately does not show</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Nobody is named. The log carries a user id and this screen uses it</w:t>
      </w:r>
    </w:p>
    <w:p>
      <w:pPr>
        <w:spacing w:before="0" w:after="0" w:line="240" w:lineRule="auto"/>
        <w:ind w:left="173"/>
      </w:pPr>
      <w:r>
        <w:rPr>
          <w:rFonts w:ascii="Consolas" w:hAnsi="Consolas" w:eastAsia="Consolas"/>
          <w:sz w:val="15"/>
        </w:rPr>
        <w:t xml:space="preserve"> * only to count distinct people - never to list them, never to show</w:t>
      </w:r>
    </w:p>
    <w:p>
      <w:pPr>
        <w:spacing w:before="0" w:after="0" w:line="240" w:lineRule="auto"/>
        <w:ind w:left="173"/>
      </w:pPr>
      <w:r>
        <w:rPr>
          <w:rFonts w:ascii="Consolas" w:hAnsi="Consolas" w:eastAsia="Consolas"/>
          <w:sz w:val="15"/>
        </w:rPr>
        <w:t xml:space="preserve"> * what any one person did. "How many came on Sunday" and "who came on</w:t>
      </w:r>
    </w:p>
    <w:p>
      <w:pPr>
        <w:spacing w:before="0" w:after="0" w:line="240" w:lineRule="auto"/>
        <w:ind w:left="173"/>
      </w:pPr>
      <w:r>
        <w:rPr>
          <w:rFonts w:ascii="Consolas" w:hAnsi="Consolas" w:eastAsia="Consolas"/>
          <w:sz w:val="15"/>
        </w:rPr>
        <w:t xml:space="preserve"> * Sunday" are different questions, and the parish office has not been</w:t>
      </w:r>
    </w:p>
    <w:p>
      <w:pPr>
        <w:spacing w:before="0" w:after="0" w:line="240" w:lineRule="auto"/>
        <w:ind w:left="173"/>
      </w:pPr>
      <w:r>
        <w:rPr>
          <w:rFonts w:ascii="Consolas" w:hAnsi="Consolas" w:eastAsia="Consolas"/>
          <w:sz w:val="15"/>
        </w:rPr>
        <w:t xml:space="preserve"> * given the second one.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 Why the empty state says what it says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A table of zeros cannot distinguish "nobody came" from "nothing is</w:t>
      </w:r>
    </w:p>
    <w:p>
      <w:pPr>
        <w:spacing w:before="0" w:after="0" w:line="240" w:lineRule="auto"/>
        <w:ind w:left="173"/>
      </w:pPr>
      <w:r>
        <w:rPr>
          <w:rFonts w:ascii="Consolas" w:hAnsi="Consolas" w:eastAsia="Consolas"/>
          <w:sz w:val="15"/>
        </w:rPr>
        <w:t xml:space="preserve"> * being recorded". Until there is at least one entry this screen says</w:t>
      </w:r>
    </w:p>
    <w:p>
      <w:pPr>
        <w:spacing w:before="0" w:after="0" w:line="240" w:lineRule="auto"/>
        <w:ind w:left="173"/>
      </w:pPr>
      <w:r>
        <w:rPr>
          <w:rFonts w:ascii="Consolas" w:hAnsi="Consolas" w:eastAsia="Consolas"/>
          <w:sz w:val="15"/>
        </w:rPr>
        <w:t xml:space="preserve"> * which of the two it is, rather than drawing an empty chart that looks</w:t>
      </w:r>
    </w:p>
    <w:p>
      <w:pPr>
        <w:spacing w:before="0" w:after="0" w:line="240" w:lineRule="auto"/>
        <w:ind w:left="173"/>
      </w:pPr>
      <w:r>
        <w:rPr>
          <w:rFonts w:ascii="Consolas" w:hAnsi="Consolas" w:eastAsia="Consolas"/>
          <w:sz w:val="15"/>
        </w:rPr>
        <w:t xml:space="preserve"> * like a measurement.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How far back the figures go. A fortnight covers two Sundays. */</w:t>
      </w:r>
    </w:p>
    <w:p>
      <w:pPr>
        <w:spacing w:before="0" w:after="0" w:line="240" w:lineRule="auto"/>
        <w:ind w:left="173"/>
      </w:pPr>
      <w:r>
        <w:rPr>
          <w:rFonts w:ascii="Consolas" w:hAnsi="Consolas" w:eastAsia="Consolas"/>
          <w:sz w:val="15"/>
        </w:rPr>
        <w:t>const WINDOW_DAYS = 14;</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The radius quoted in the honesty note, read from the parish's own</w:t>
      </w:r>
    </w:p>
    <w:p>
      <w:pPr>
        <w:spacing w:before="0" w:after="0" w:line="240" w:lineRule="auto"/>
        <w:ind w:left="173"/>
      </w:pPr>
      <w:r>
        <w:rPr>
          <w:rFonts w:ascii="Consolas" w:hAnsi="Consolas" w:eastAsia="Consolas"/>
          <w:sz w:val="15"/>
        </w:rPr>
        <w:t xml:space="preserve"> * record rather than written here twice. presence.ts is what actually</w:t>
      </w:r>
    </w:p>
    <w:p>
      <w:pPr>
        <w:spacing w:before="0" w:after="0" w:line="240" w:lineRule="auto"/>
        <w:ind w:left="173"/>
      </w:pPr>
      <w:r>
        <w:rPr>
          <w:rFonts w:ascii="Consolas" w:hAnsi="Consolas" w:eastAsia="Consolas"/>
          <w:sz w:val="15"/>
        </w:rPr>
        <w:t xml:space="preserve"> * decides; this only has to describe it accurately.</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const GEOFENCE_M = ROUTES.find(r =&gt; r.geofenceRadius)?.geofenceRadius ?? 100;</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default function AdminAnalytics({ session }: { session: AdminSession }) {</w:t>
      </w:r>
    </w:p>
    <w:p>
      <w:pPr>
        <w:spacing w:before="0" w:after="0" w:line="240" w:lineRule="auto"/>
        <w:ind w:left="173"/>
      </w:pPr>
      <w:r>
        <w:rPr>
          <w:rFonts w:ascii="Consolas" w:hAnsi="Consolas" w:eastAsia="Consolas"/>
          <w:sz w:val="15"/>
        </w:rPr>
        <w:t xml:space="preserve">  const [entries, setEntries] = useState&lt;ActivityEntry[] | null&gt;(null);</w:t>
      </w:r>
    </w:p>
    <w:p>
      <w:pPr>
        <w:spacing w:before="0" w:after="0" w:line="240" w:lineRule="auto"/>
        <w:ind w:left="173"/>
      </w:pPr>
      <w:r>
        <w:rPr>
          <w:rFonts w:ascii="Consolas" w:hAnsi="Consolas" w:eastAsia="Consolas"/>
          <w:sz w:val="15"/>
        </w:rPr>
        <w:t xml:space="preserve">  const [error, setError] = useState&lt;string | null&gt;(null);</w:t>
      </w:r>
    </w:p>
    <w:p>
      <w:pPr>
        <w:spacing w:before="0" w:after="0" w:line="240" w:lineRule="auto"/>
        <w:ind w:left="173"/>
      </w:pPr>
      <w:r>
        <w:rPr>
          <w:rFonts w:ascii="Consolas" w:hAnsi="Consolas" w:eastAsia="Consolas"/>
          <w:sz w:val="15"/>
        </w:rPr>
        <w:t xml:space="preserve">  const churchId = session.profile.churchId;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Filtered on churchId here AND in the security rules, like every other</w:t>
      </w:r>
    </w:p>
    <w:p>
      <w:pPr>
        <w:spacing w:before="0" w:after="0" w:line="240" w:lineRule="auto"/>
        <w:ind w:left="173"/>
      </w:pPr>
      <w:r>
        <w:rPr>
          <w:rFonts w:ascii="Consolas" w:hAnsi="Consolas" w:eastAsia="Consolas"/>
          <w:sz w:val="15"/>
        </w:rPr>
        <w:t xml:space="preserve">  // admin screen: the filter makes it correct, the rule makes it safe.</w:t>
      </w:r>
    </w:p>
    <w:p>
      <w:pPr>
        <w:spacing w:before="0" w:after="0" w:line="240" w:lineRule="auto"/>
        <w:ind w:left="173"/>
      </w:pPr>
      <w:r>
        <w:rPr>
          <w:rFonts w:ascii="Consolas" w:hAnsi="Consolas" w:eastAsia="Consolas"/>
          <w:sz w:val="15"/>
        </w:rPr>
        <w:t xml:space="preserve">  useEffect(() =&gt; {</w:t>
      </w:r>
    </w:p>
    <w:p>
      <w:pPr>
        <w:spacing w:before="0" w:after="0" w:line="240" w:lineRule="auto"/>
        <w:ind w:left="173"/>
      </w:pPr>
      <w:r>
        <w:rPr>
          <w:rFonts w:ascii="Consolas" w:hAnsi="Consolas" w:eastAsia="Consolas"/>
          <w:sz w:val="15"/>
        </w:rPr>
        <w:t xml:space="preserve">    const q = query(collection(db, "activity"), where("churchId", "==", churchId));</w:t>
      </w:r>
    </w:p>
    <w:p>
      <w:pPr>
        <w:spacing w:before="0" w:after="0" w:line="240" w:lineRule="auto"/>
        <w:ind w:left="173"/>
      </w:pPr>
      <w:r>
        <w:rPr>
          <w:rFonts w:ascii="Consolas" w:hAnsi="Consolas" w:eastAsia="Consolas"/>
          <w:sz w:val="15"/>
        </w:rPr>
        <w:t xml:space="preserve">    return onSnapshot(</w:t>
      </w:r>
    </w:p>
    <w:p>
      <w:pPr>
        <w:spacing w:before="0" w:after="0" w:line="240" w:lineRule="auto"/>
        <w:ind w:left="173"/>
      </w:pPr>
      <w:r>
        <w:rPr>
          <w:rFonts w:ascii="Consolas" w:hAnsi="Consolas" w:eastAsia="Consolas"/>
          <w:sz w:val="15"/>
        </w:rPr>
        <w:t xml:space="preserve">      q,</w:t>
      </w:r>
    </w:p>
    <w:p>
      <w:pPr>
        <w:spacing w:before="0" w:after="0" w:line="240" w:lineRule="auto"/>
        <w:ind w:left="173"/>
      </w:pPr>
      <w:r>
        <w:rPr>
          <w:rFonts w:ascii="Consolas" w:hAnsi="Consolas" w:eastAsia="Consolas"/>
          <w:sz w:val="15"/>
        </w:rPr>
        <w:t xml:space="preserve">      snap =&gt; setEntries(snap.docs.map(d =&gt; d.data() as ActivityEntry)),</w:t>
      </w:r>
    </w:p>
    <w:p>
      <w:pPr>
        <w:spacing w:before="0" w:after="0" w:line="240" w:lineRule="auto"/>
        <w:ind w:left="173"/>
      </w:pPr>
      <w:r>
        <w:rPr>
          <w:rFonts w:ascii="Consolas" w:hAnsi="Consolas" w:eastAsia="Consolas"/>
          <w:sz w:val="15"/>
        </w:rPr>
        <w:t xml:space="preserve">      err =&gt; setError(err.message),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[churchId]);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summary = useMemo&lt;AnalyticsSummary | null&gt;(</w:t>
      </w:r>
    </w:p>
    <w:p>
      <w:pPr>
        <w:spacing w:before="0" w:after="0" w:line="240" w:lineRule="auto"/>
        <w:ind w:left="173"/>
      </w:pPr>
      <w:r>
        <w:rPr>
          <w:rFonts w:ascii="Consolas" w:hAnsi="Consolas" w:eastAsia="Consolas"/>
          <w:sz w:val="15"/>
        </w:rPr>
        <w:t xml:space="preserve">    () =&gt; (entries === null ? null : summariseActivity(entries, new Date(), WINDOW_DAYS)),</w:t>
      </w:r>
    </w:p>
    <w:p>
      <w:pPr>
        <w:spacing w:before="0" w:after="0" w:line="240" w:lineRule="auto"/>
        <w:ind w:left="173"/>
      </w:pPr>
      <w:r>
        <w:rPr>
          <w:rFonts w:ascii="Consolas" w:hAnsi="Consolas" w:eastAsia="Consolas"/>
          <w:sz w:val="15"/>
        </w:rPr>
        <w:t xml:space="preserve">    [entries],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Estimated visits and the parish's own users.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Both filtered on churchId here AND in the rules, like every other</w:t>
      </w:r>
    </w:p>
    <w:p>
      <w:pPr>
        <w:spacing w:before="0" w:after="0" w:line="240" w:lineRule="auto"/>
        <w:ind w:left="173"/>
      </w:pPr>
      <w:r>
        <w:rPr>
          <w:rFonts w:ascii="Consolas" w:hAnsi="Consolas" w:eastAsia="Consolas"/>
          <w:sz w:val="15"/>
        </w:rPr>
        <w:t xml:space="preserve">  // admin screen: the filter makes it correct, the rule makes it safe.</w:t>
      </w:r>
    </w:p>
    <w:p>
      <w:pPr>
        <w:spacing w:before="0" w:after="0" w:line="240" w:lineRule="auto"/>
        <w:ind w:left="173"/>
      </w:pPr>
      <w:r>
        <w:rPr>
          <w:rFonts w:ascii="Consolas" w:hAnsi="Consolas" w:eastAsia="Consolas"/>
          <w:sz w:val="15"/>
        </w:rPr>
        <w:t xml:space="preserve">  const [visits, setVisits] = useState&lt;VisitDoc[] | null&gt;(null);</w:t>
      </w:r>
    </w:p>
    <w:p>
      <w:pPr>
        <w:spacing w:before="0" w:after="0" w:line="240" w:lineRule="auto"/>
        <w:ind w:left="173"/>
      </w:pPr>
      <w:r>
        <w:rPr>
          <w:rFonts w:ascii="Consolas" w:hAnsi="Consolas" w:eastAsia="Consolas"/>
          <w:sz w:val="15"/>
        </w:rPr>
        <w:t xml:space="preserve">  const [people, setPeople] = useState&lt;{ role?: string; lastActiveAt?: string }[] | null&gt;(null);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useEffect(() =&gt; {</w:t>
      </w:r>
    </w:p>
    <w:p>
      <w:pPr>
        <w:spacing w:before="0" w:after="0" w:line="240" w:lineRule="auto"/>
        <w:ind w:left="173"/>
      </w:pPr>
      <w:r>
        <w:rPr>
          <w:rFonts w:ascii="Consolas" w:hAnsi="Consolas" w:eastAsia="Consolas"/>
          <w:sz w:val="15"/>
        </w:rPr>
        <w:t xml:space="preserve">    const q = query(collection(db, "visits"), where("churchId", "==", churchId));</w:t>
      </w:r>
    </w:p>
    <w:p>
      <w:pPr>
        <w:spacing w:before="0" w:after="0" w:line="240" w:lineRule="auto"/>
        <w:ind w:left="173"/>
      </w:pPr>
      <w:r>
        <w:rPr>
          <w:rFonts w:ascii="Consolas" w:hAnsi="Consolas" w:eastAsia="Consolas"/>
          <w:sz w:val="15"/>
        </w:rPr>
        <w:t xml:space="preserve">    return onSnapshot(</w:t>
      </w:r>
    </w:p>
    <w:p>
      <w:pPr>
        <w:spacing w:before="0" w:after="0" w:line="240" w:lineRule="auto"/>
        <w:ind w:left="173"/>
      </w:pPr>
      <w:r>
        <w:rPr>
          <w:rFonts w:ascii="Consolas" w:hAnsi="Consolas" w:eastAsia="Consolas"/>
          <w:sz w:val="15"/>
        </w:rPr>
        <w:t xml:space="preserve">      q,</w:t>
      </w:r>
    </w:p>
    <w:p>
      <w:pPr>
        <w:spacing w:before="0" w:after="0" w:line="240" w:lineRule="auto"/>
        <w:ind w:left="173"/>
      </w:pPr>
      <w:r>
        <w:rPr>
          <w:rFonts w:ascii="Consolas" w:hAnsi="Consolas" w:eastAsia="Consolas"/>
          <w:sz w:val="15"/>
        </w:rPr>
        <w:t xml:space="preserve">      snap =&gt; setVisits(snap.docs.map(d =&gt; d.data() as VisitDoc)),</w:t>
      </w:r>
    </w:p>
    <w:p>
      <w:pPr>
        <w:spacing w:before="0" w:after="0" w:line="240" w:lineRule="auto"/>
        <w:ind w:left="173"/>
      </w:pPr>
      <w:r>
        <w:rPr>
          <w:rFonts w:ascii="Consolas" w:hAnsi="Consolas" w:eastAsia="Consolas"/>
          <w:sz w:val="15"/>
        </w:rPr>
        <w:t xml:space="preserve">      err =&gt; setError(err.message),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[churchId]);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useEffect(() =&gt; {</w:t>
      </w:r>
    </w:p>
    <w:p>
      <w:pPr>
        <w:spacing w:before="0" w:after="0" w:line="240" w:lineRule="auto"/>
        <w:ind w:left="173"/>
      </w:pPr>
      <w:r>
        <w:rPr>
          <w:rFonts w:ascii="Consolas" w:hAnsi="Consolas" w:eastAsia="Consolas"/>
          <w:sz w:val="15"/>
        </w:rPr>
        <w:t xml:space="preserve">    const q = query(collection(db, "users"), where("churchId", "==", churchId));</w:t>
      </w:r>
    </w:p>
    <w:p>
      <w:pPr>
        <w:spacing w:before="0" w:after="0" w:line="240" w:lineRule="auto"/>
        <w:ind w:left="173"/>
      </w:pPr>
      <w:r>
        <w:rPr>
          <w:rFonts w:ascii="Consolas" w:hAnsi="Consolas" w:eastAsia="Consolas"/>
          <w:sz w:val="15"/>
        </w:rPr>
        <w:t xml:space="preserve">    return onSnapshot(</w:t>
      </w:r>
    </w:p>
    <w:p>
      <w:pPr>
        <w:spacing w:before="0" w:after="0" w:line="240" w:lineRule="auto"/>
        <w:ind w:left="173"/>
      </w:pPr>
      <w:r>
        <w:rPr>
          <w:rFonts w:ascii="Consolas" w:hAnsi="Consolas" w:eastAsia="Consolas"/>
          <w:sz w:val="15"/>
        </w:rPr>
        <w:t xml:space="preserve">      q,</w:t>
      </w:r>
    </w:p>
    <w:p>
      <w:pPr>
        <w:spacing w:before="0" w:after="0" w:line="240" w:lineRule="auto"/>
        <w:ind w:left="173"/>
      </w:pPr>
      <w:r>
        <w:rPr>
          <w:rFonts w:ascii="Consolas" w:hAnsi="Consolas" w:eastAsia="Consolas"/>
          <w:sz w:val="15"/>
        </w:rPr>
        <w:t xml:space="preserve">      snap =&gt; setPeople(snap.docs.map(d =&gt; d.data() as { role?: string; lastActiveAt?: string })),</w:t>
      </w:r>
    </w:p>
    <w:p>
      <w:pPr>
        <w:spacing w:before="0" w:after="0" w:line="240" w:lineRule="auto"/>
        <w:ind w:left="173"/>
      </w:pPr>
      <w:r>
        <w:rPr>
          <w:rFonts w:ascii="Consolas" w:hAnsi="Consolas" w:eastAsia="Consolas"/>
          <w:sz w:val="15"/>
        </w:rPr>
        <w:t xml:space="preserve">      err =&gt; setError(err.message),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[churchId]);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visitSummary = useMemo&lt;VisitSummary | null&gt;(</w:t>
      </w:r>
    </w:p>
    <w:p>
      <w:pPr>
        <w:spacing w:before="0" w:after="0" w:line="240" w:lineRule="auto"/>
        <w:ind w:left="173"/>
      </w:pPr>
      <w:r>
        <w:rPr>
          <w:rFonts w:ascii="Consolas" w:hAnsi="Consolas" w:eastAsia="Consolas"/>
          <w:sz w:val="15"/>
        </w:rPr>
        <w:t xml:space="preserve">    () =&gt; (visits === null ? null : summariseVisits(visits, WINDOW_DAYS, new Date())),</w:t>
      </w:r>
    </w:p>
    <w:p>
      <w:pPr>
        <w:spacing w:before="0" w:after="0" w:line="240" w:lineRule="auto"/>
        <w:ind w:left="173"/>
      </w:pPr>
      <w:r>
        <w:rPr>
          <w:rFonts w:ascii="Consolas" w:hAnsi="Consolas" w:eastAsia="Consolas"/>
          <w:sz w:val="15"/>
        </w:rPr>
        <w:t xml:space="preserve">    [visits],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Ordinary pilgrims. An administrator is not one of the parish's users. */</w:t>
      </w:r>
    </w:p>
    <w:p>
      <w:pPr>
        <w:spacing w:before="0" w:after="0" w:line="240" w:lineRule="auto"/>
        <w:ind w:left="173"/>
      </w:pPr>
      <w:r>
        <w:rPr>
          <w:rFonts w:ascii="Consolas" w:hAnsi="Consolas" w:eastAsia="Consolas"/>
          <w:sz w:val="15"/>
        </w:rPr>
        <w:t xml:space="preserve">  const registered = useMemo(</w:t>
      </w:r>
    </w:p>
    <w:p>
      <w:pPr>
        <w:spacing w:before="0" w:after="0" w:line="240" w:lineRule="auto"/>
        <w:ind w:left="173"/>
      </w:pPr>
      <w:r>
        <w:rPr>
          <w:rFonts w:ascii="Consolas" w:hAnsi="Consolas" w:eastAsia="Consolas"/>
          <w:sz w:val="15"/>
        </w:rPr>
        <w:t xml:space="preserve">    () =&gt; (people === null ? null : people.filter(p =&gt; (p.role ?? "user") === "user").length),</w:t>
      </w:r>
    </w:p>
    <w:p>
      <w:pPr>
        <w:spacing w:before="0" w:after="0" w:line="240" w:lineRule="auto"/>
        <w:ind w:left="173"/>
      </w:pPr>
      <w:r>
        <w:rPr>
          <w:rFonts w:ascii="Consolas" w:hAnsi="Consolas" w:eastAsia="Consolas"/>
          <w:sz w:val="15"/>
        </w:rPr>
        <w:t xml:space="preserve">    [people],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activeNow = useMemo(</w:t>
      </w:r>
    </w:p>
    <w:p>
      <w:pPr>
        <w:spacing w:before="0" w:after="0" w:line="240" w:lineRule="auto"/>
        <w:ind w:left="173"/>
      </w:pPr>
      <w:r>
        <w:rPr>
          <w:rFonts w:ascii="Consolas" w:hAnsi="Consolas" w:eastAsia="Consolas"/>
          <w:sz w:val="15"/>
        </w:rPr>
        <w:t xml:space="preserve">    () =&gt; (people === null ? null</w:t>
      </w:r>
    </w:p>
    <w:p>
      <w:pPr>
        <w:spacing w:before="0" w:after="0" w:line="240" w:lineRule="auto"/>
        <w:ind w:left="173"/>
      </w:pPr>
      <w:r>
        <w:rPr>
          <w:rFonts w:ascii="Consolas" w:hAnsi="Consolas" w:eastAsia="Consolas"/>
          <w:sz w:val="15"/>
        </w:rPr>
        <w:t xml:space="preserve">      : countActive(people.filter(p =&gt; (p.role ?? "user") === "user"), new Date())),</w:t>
      </w:r>
    </w:p>
    <w:p>
      <w:pPr>
        <w:spacing w:before="0" w:after="0" w:line="240" w:lineRule="auto"/>
        <w:ind w:left="173"/>
      </w:pPr>
      <w:r>
        <w:rPr>
          <w:rFonts w:ascii="Consolas" w:hAnsi="Consolas" w:eastAsia="Consolas"/>
          <w:sz w:val="15"/>
        </w:rPr>
        <w:t xml:space="preserve">    [people],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stationName = useStationNames(churchId);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return (</w:t>
      </w:r>
    </w:p>
    <w:p>
      <w:pPr>
        <w:spacing w:before="0" w:after="0" w:line="240" w:lineRule="auto"/>
        <w:ind w:left="173"/>
      </w:pPr>
      <w:r>
        <w:rPr>
          <w:rFonts w:ascii="Consolas" w:hAnsi="Consolas" w:eastAsia="Consolas"/>
          <w:sz w:val="15"/>
        </w:rPr>
        <w:t xml:space="preserve">    &lt;div className="min-h-screen bg-[var(--color-brand-bg)]"&gt;</w:t>
      </w:r>
    </w:p>
    <w:p>
      <w:pPr>
        <w:spacing w:before="0" w:after="0" w:line="240" w:lineRule="auto"/>
        <w:ind w:left="173"/>
      </w:pPr>
      <w:r>
        <w:rPr>
          <w:rFonts w:ascii="Consolas" w:hAnsi="Consolas" w:eastAsia="Consolas"/>
          <w:sz w:val="15"/>
        </w:rPr>
        <w:t xml:space="preserve">      &lt;header className="bg-[var(--color-brand-primary)] text-[var(--color-brand-on-accent)] px-4 pt-6 pb-5"&gt;</w:t>
      </w:r>
    </w:p>
    <w:p>
      <w:pPr>
        <w:spacing w:before="0" w:after="0" w:line="240" w:lineRule="auto"/>
        <w:ind w:left="173"/>
      </w:pPr>
      <w:r>
        <w:rPr>
          <w:rFonts w:ascii="Consolas" w:hAnsi="Consolas" w:eastAsia="Consolas"/>
          <w:sz w:val="15"/>
        </w:rPr>
        <w:t xml:space="preserve">        &lt;p className="text-[13px] font-bold uppercase tracking-wider opacity-80"&gt;</w:t>
      </w:r>
    </w:p>
    <w:p>
      <w:pPr>
        <w:spacing w:before="0" w:after="0" w:line="240" w:lineRule="auto"/>
        <w:ind w:left="173"/>
      </w:pPr>
      <w:r>
        <w:rPr>
          <w:rFonts w:ascii="Consolas" w:hAnsi="Consolas" w:eastAsia="Consolas"/>
          <w:sz w:val="15"/>
        </w:rPr>
        <w:t xml:space="preserve">          Parish office</w:t>
      </w:r>
    </w:p>
    <w:p>
      <w:pPr>
        <w:spacing w:before="0" w:after="0" w:line="240" w:lineRule="auto"/>
        <w:ind w:left="173"/>
      </w:pPr>
      <w:r>
        <w:rPr>
          <w:rFonts w:ascii="Consolas" w:hAnsi="Consolas" w:eastAsia="Consolas"/>
          <w:sz w:val="15"/>
        </w:rPr>
        <w:t xml:space="preserve">        &lt;/p&gt;</w:t>
      </w:r>
    </w:p>
    <w:p>
      <w:pPr>
        <w:spacing w:before="0" w:after="0" w:line="240" w:lineRule="auto"/>
        <w:ind w:left="173"/>
      </w:pPr>
      <w:r>
        <w:rPr>
          <w:rFonts w:ascii="Consolas" w:hAnsi="Consolas" w:eastAsia="Consolas"/>
          <w:sz w:val="15"/>
        </w:rPr>
        <w:t xml:space="preserve">        &lt;h1 className="text-[24px] font-bold font-serif italic"&gt;Visitor activity&lt;/h1&gt;</w:t>
      </w:r>
    </w:p>
    <w:p>
      <w:pPr>
        <w:spacing w:before="0" w:after="0" w:line="240" w:lineRule="auto"/>
        <w:ind w:left="173"/>
      </w:pPr>
      <w:r>
        <w:rPr>
          <w:rFonts w:ascii="Consolas" w:hAnsi="Consolas" w:eastAsia="Consolas"/>
          <w:sz w:val="15"/>
        </w:rPr>
        <w:t xml:space="preserve">        &lt;button</w:t>
      </w:r>
    </w:p>
    <w:p>
      <w:pPr>
        <w:spacing w:before="0" w:after="0" w:line="240" w:lineRule="auto"/>
        <w:ind w:left="173"/>
      </w:pPr>
      <w:r>
        <w:rPr>
          <w:rFonts w:ascii="Consolas" w:hAnsi="Consolas" w:eastAsia="Consolas"/>
          <w:sz w:val="15"/>
        </w:rPr>
        <w:t xml:space="preserve">          onClick={() =&gt; void signOutNow()}</w:t>
      </w:r>
    </w:p>
    <w:p>
      <w:pPr>
        <w:spacing w:before="0" w:after="0" w:line="240" w:lineRule="auto"/>
        <w:ind w:left="173"/>
      </w:pPr>
      <w:r>
        <w:rPr>
          <w:rFonts w:ascii="Consolas" w:hAnsi="Consolas" w:eastAsia="Consolas"/>
          <w:sz w:val="15"/>
        </w:rPr>
        <w:t xml:space="preserve">          className="mt-3 rounded-full border border-white/40 px-4 py-1.5 text-[14px] font-semibold"</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Sign out</w:t>
      </w:r>
    </w:p>
    <w:p>
      <w:pPr>
        <w:spacing w:before="0" w:after="0" w:line="240" w:lineRule="auto"/>
        <w:ind w:left="173"/>
      </w:pPr>
      <w:r>
        <w:rPr>
          <w:rFonts w:ascii="Consolas" w:hAnsi="Consolas" w:eastAsia="Consolas"/>
          <w:sz w:val="15"/>
        </w:rPr>
        <w:t xml:space="preserve">        &lt;/button&gt;</w:t>
      </w:r>
    </w:p>
    <w:p>
      <w:pPr>
        <w:spacing w:before="0" w:after="0" w:line="240" w:lineRule="auto"/>
        <w:ind w:left="173"/>
      </w:pPr>
      <w:r>
        <w:rPr>
          <w:rFonts w:ascii="Consolas" w:hAnsi="Consolas" w:eastAsia="Consolas"/>
          <w:sz w:val="15"/>
        </w:rPr>
        <w:t xml:space="preserve">      &lt;/header&gt;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&lt;main className="px-4 py-5 max-w-[900px] mx-auto"&gt;</w:t>
      </w:r>
    </w:p>
    <w:p>
      <w:pPr>
        <w:spacing w:before="0" w:after="0" w:line="240" w:lineRule="auto"/>
        <w:ind w:left="173"/>
      </w:pPr>
      <w:r>
        <w:rPr>
          <w:rFonts w:ascii="Consolas" w:hAnsi="Consolas" w:eastAsia="Consolas"/>
          <w:sz w:val="15"/>
        </w:rPr>
        <w:t xml:space="preserve">        &lt;AdminNav /&gt;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{error &amp;&amp; (</w:t>
      </w:r>
    </w:p>
    <w:p>
      <w:pPr>
        <w:spacing w:before="0" w:after="0" w:line="240" w:lineRule="auto"/>
        <w:ind w:left="173"/>
      </w:pPr>
      <w:r>
        <w:rPr>
          <w:rFonts w:ascii="Consolas" w:hAnsi="Consolas" w:eastAsia="Consolas"/>
          <w:sz w:val="15"/>
        </w:rPr>
        <w:t xml:space="preserve">          &lt;p role="alert" className="mb-4 rounded-2xl bg-[#FBE9E4] border border-[#E7C3B8] px-4 py-3 text-[15px] text-[var(--color-brand-error)]"&gt;</w:t>
      </w:r>
    </w:p>
    <w:p>
      <w:pPr>
        <w:spacing w:before="0" w:after="0" w:line="240" w:lineRule="auto"/>
        <w:ind w:left="173"/>
      </w:pPr>
      <w:r>
        <w:rPr>
          <w:rFonts w:ascii="Consolas" w:hAnsi="Consolas" w:eastAsia="Consolas"/>
          <w:sz w:val="15"/>
        </w:rPr>
        <w:t xml:space="preserve">            {error}</w:t>
      </w:r>
    </w:p>
    <w:p>
      <w:pPr>
        <w:spacing w:before="0" w:after="0" w:line="240" w:lineRule="auto"/>
        <w:ind w:left="173"/>
      </w:pPr>
      <w:r>
        <w:rPr>
          <w:rFonts w:ascii="Consolas" w:hAnsi="Consolas" w:eastAsia="Consolas"/>
          <w:sz w:val="15"/>
        </w:rPr>
        <w:t xml:space="preserve">          &lt;/p&gt;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&lt;ReachPanel /&gt;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{summary === null &amp;&amp; (</w:t>
      </w:r>
    </w:p>
    <w:p>
      <w:pPr>
        <w:spacing w:before="0" w:after="0" w:line="240" w:lineRule="auto"/>
        <w:ind w:left="173"/>
      </w:pPr>
      <w:r>
        <w:rPr>
          <w:rFonts w:ascii="Consolas" w:hAnsi="Consolas" w:eastAsia="Consolas"/>
          <w:sz w:val="15"/>
        </w:rPr>
        <w:t xml:space="preserve">          &lt;div className="py-12 text-center"&gt;</w:t>
      </w:r>
    </w:p>
    <w:p>
      <w:pPr>
        <w:spacing w:before="0" w:after="0" w:line="240" w:lineRule="auto"/>
        <w:ind w:left="173"/>
      </w:pPr>
      <w:r>
        <w:rPr>
          <w:rFonts w:ascii="Consolas" w:hAnsi="Consolas" w:eastAsia="Consolas"/>
          <w:sz w:val="15"/>
        </w:rPr>
        <w:t xml:space="preserve">            &lt;Loader2 className="mx-auto w-6 h-6 animate-spin text-[var(--color-brand-primary)]" /&gt;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four figures the parish asked for, above everything</w:t>
      </w:r>
    </w:p>
    <w:p>
      <w:pPr>
        <w:spacing w:before="0" w:after="0" w:line="240" w:lineRule="auto"/>
        <w:ind w:left="173"/>
      </w:pPr>
      <w:r>
        <w:rPr>
          <w:rFonts w:ascii="Consolas" w:hAnsi="Consolas" w:eastAsia="Consolas"/>
          <w:sz w:val="15"/>
        </w:rPr>
        <w:t xml:space="preserve">            else. A parish opens this to ask "how many", and the station</w:t>
      </w:r>
    </w:p>
    <w:p>
      <w:pPr>
        <w:spacing w:before="0" w:after="0" w:line="240" w:lineRule="auto"/>
        <w:ind w:left="173"/>
      </w:pPr>
      <w:r>
        <w:rPr>
          <w:rFonts w:ascii="Consolas" w:hAnsi="Consolas" w:eastAsia="Consolas"/>
          <w:sz w:val="15"/>
        </w:rPr>
        <w:t xml:space="preserve">            breakdown below answers a different question. */}</w:t>
      </w:r>
    </w:p>
    <w:p>
      <w:pPr>
        <w:spacing w:before="0" w:after="0" w:line="240" w:lineRule="auto"/>
        <w:ind w:left="173"/>
      </w:pPr>
      <w:r>
        <w:rPr>
          <w:rFonts w:ascii="Consolas" w:hAnsi="Consolas" w:eastAsia="Consolas"/>
          <w:sz w:val="15"/>
        </w:rPr>
        <w:t xml:space="preserve">        {visitSummary !== null &amp;&amp; (</w:t>
      </w:r>
    </w:p>
    <w:p>
      <w:pPr>
        <w:spacing w:before="0" w:after="0" w:line="240" w:lineRule="auto"/>
        <w:ind w:left="173"/>
      </w:pPr>
      <w:r>
        <w:rPr>
          <w:rFonts w:ascii="Consolas" w:hAnsi="Consolas" w:eastAsia="Consolas"/>
          <w:sz w:val="15"/>
        </w:rPr>
        <w:t xml:space="preserve">          &lt;&gt;</w:t>
      </w:r>
    </w:p>
    <w:p>
      <w:pPr>
        <w:spacing w:before="0" w:after="0" w:line="240" w:lineRule="auto"/>
        <w:ind w:left="173"/>
      </w:pPr>
      <w:r>
        <w:rPr>
          <w:rFonts w:ascii="Consolas" w:hAnsi="Consolas" w:eastAsia="Consolas"/>
          <w:sz w:val="15"/>
        </w:rPr>
        <w:t xml:space="preserve">            &lt;div className="grid grid-cols-2 sm:grid-cols-4 gap-3 mb-5"&gt;</w:t>
      </w:r>
    </w:p>
    <w:p>
      <w:pPr>
        <w:spacing w:before="0" w:after="0" w:line="240" w:lineRule="auto"/>
        <w:ind w:left="173"/>
      </w:pPr>
      <w:r>
        <w:rPr>
          <w:rFonts w:ascii="Consolas" w:hAnsi="Consolas" w:eastAsia="Consolas"/>
          <w:sz w:val="15"/>
        </w:rPr>
        <w:t xml:space="preserve">              &lt;Figure label="Registered users" value={registered ?? "—"}</w:t>
      </w:r>
    </w:p>
    <w:p>
      <w:pPr>
        <w:spacing w:before="0" w:after="0" w:line="240" w:lineRule="auto"/>
        <w:ind w:left="173"/>
      </w:pPr>
      <w:r>
        <w:rPr>
          <w:rFonts w:ascii="Consolas" w:hAnsi="Consolas" w:eastAsia="Consolas"/>
          <w:sz w:val="15"/>
        </w:rPr>
        <w:t xml:space="preserve">                      hint="pilgrims with an account at this parish" /&gt;</w:t>
      </w:r>
    </w:p>
    <w:p>
      <w:pPr>
        <w:spacing w:before="0" w:after="0" w:line="240" w:lineRule="auto"/>
        <w:ind w:left="173"/>
      </w:pPr>
      <w:r>
        <w:rPr>
          <w:rFonts w:ascii="Consolas" w:hAnsi="Consolas" w:eastAsia="Consolas"/>
          <w:sz w:val="15"/>
        </w:rPr>
        <w:t xml:space="preserve">              &lt;Figure label="Estimated visits" value={visitSummary.total}</w:t>
      </w:r>
    </w:p>
    <w:p>
      <w:pPr>
        <w:spacing w:before="0" w:after="0" w:line="240" w:lineRule="auto"/>
        <w:ind w:left="173"/>
      </w:pPr>
      <w:r>
        <w:rPr>
          <w:rFonts w:ascii="Consolas" w:hAnsi="Consolas" w:eastAsia="Consolas"/>
          <w:sz w:val="15"/>
        </w:rPr>
        <w:t xml:space="preserve">                      hint="geolocation-detected, all time" /&gt;</w:t>
      </w:r>
    </w:p>
    <w:p>
      <w:pPr>
        <w:spacing w:before="0" w:after="0" w:line="240" w:lineRule="auto"/>
        <w:ind w:left="173"/>
      </w:pPr>
      <w:r>
        <w:rPr>
          <w:rFonts w:ascii="Consolas" w:hAnsi="Consolas" w:eastAsia="Consolas"/>
          <w:sz w:val="15"/>
        </w:rPr>
        <w:t xml:space="preserve">              &lt;Figure label="Active users" value={activeNow ?? "—"}</w:t>
      </w:r>
    </w:p>
    <w:p>
      <w:pPr>
        <w:spacing w:before="0" w:after="0" w:line="240" w:lineRule="auto"/>
        <w:ind w:left="173"/>
      </w:pPr>
      <w:r>
        <w:rPr>
          <w:rFonts w:ascii="Consolas" w:hAnsi="Consolas" w:eastAsia="Consolas"/>
          <w:sz w:val="15"/>
        </w:rPr>
        <w:t xml:space="preserve">                      hint={`in the last ${Math.round(ACTIVE_WINDOW_MS / 60000)} minutes`} /&gt;</w:t>
      </w:r>
    </w:p>
    <w:p>
      <w:pPr>
        <w:spacing w:before="0" w:after="0" w:line="240" w:lineRule="auto"/>
        <w:ind w:left="173"/>
      </w:pPr>
      <w:r>
        <w:rPr>
          <w:rFonts w:ascii="Consolas" w:hAnsi="Consolas" w:eastAsia="Consolas"/>
          <w:sz w:val="15"/>
        </w:rPr>
        <w:t xml:space="preserve">              &lt;Figure label="Visitors" value={visitSummary.visitors}</w:t>
      </w:r>
    </w:p>
    <w:p>
      <w:pPr>
        <w:spacing w:before="0" w:after="0" w:line="240" w:lineRule="auto"/>
        <w:ind w:left="173"/>
      </w:pPr>
      <w:r>
        <w:rPr>
          <w:rFonts w:ascii="Consolas" w:hAnsi="Consolas" w:eastAsia="Consolas"/>
          <w:sz w:val="15"/>
        </w:rPr>
        <w:t xml:space="preserve">                      hint="distinct people behind those visits" /&gt;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&lt;Panel</w:t>
      </w:r>
    </w:p>
    <w:p>
      <w:pPr>
        <w:spacing w:before="0" w:after="0" w:line="240" w:lineRule="auto"/>
        <w:ind w:left="173"/>
      </w:pPr>
      <w:r>
        <w:rPr>
          <w:rFonts w:ascii="Consolas" w:hAnsi="Consolas" w:eastAsia="Consolas"/>
          <w:sz w:val="15"/>
        </w:rPr>
        <w:t xml:space="preserve">              title={`Estimated visits, last ${WINDOW_DAYS} days`}</w:t>
      </w:r>
    </w:p>
    <w:p>
      <w:pPr>
        <w:spacing w:before="0" w:after="0" w:line="240" w:lineRule="auto"/>
        <w:ind w:left="173"/>
      </w:pPr>
      <w:r>
        <w:rPr>
          <w:rFonts w:ascii="Consolas" w:hAnsi="Consolas" w:eastAsia="Consolas"/>
          <w:sz w:val="15"/>
        </w:rPr>
        <w:t xml:space="preserve">              note="Counted when a signed-in pilgrim's device reports it is within this parish's geofence."</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{visitSummary.total === 0 ? (</w:t>
      </w:r>
    </w:p>
    <w:p>
      <w:pPr>
        <w:spacing w:before="0" w:after="0" w:line="240" w:lineRule="auto"/>
        <w:ind w:left="173"/>
      </w:pPr>
      <w:r>
        <w:rPr>
          <w:rFonts w:ascii="Consolas" w:hAnsi="Consolas" w:eastAsia="Consolas"/>
          <w:sz w:val="15"/>
        </w:rPr>
        <w:t xml:space="preserve">                &lt;p className="text-[15px] text-[var(--color-brand-secondary)]"&gt;</w:t>
      </w:r>
    </w:p>
    <w:p>
      <w:pPr>
        <w:spacing w:before="0" w:after="0" w:line="240" w:lineRule="auto"/>
        <w:ind w:left="173"/>
      </w:pPr>
      <w:r>
        <w:rPr>
          <w:rFonts w:ascii="Consolas" w:hAnsi="Consolas" w:eastAsia="Consolas"/>
          <w:sz w:val="15"/>
        </w:rPr>
        <w:t xml:space="preserve">                  No visits recorded yet. A visit appears here when a</w:t>
      </w:r>
    </w:p>
    <w:p>
      <w:pPr>
        <w:spacing w:before="0" w:after="0" w:line="240" w:lineRule="auto"/>
        <w:ind w:left="173"/>
      </w:pPr>
      <w:r>
        <w:rPr>
          <w:rFonts w:ascii="Consolas" w:hAnsi="Consolas" w:eastAsia="Consolas"/>
          <w:sz w:val="15"/>
        </w:rPr>
        <w:t xml:space="preserve">                  signed-in pilgrim arrives at the parish with location</w:t>
      </w:r>
    </w:p>
    <w:p>
      <w:pPr>
        <w:spacing w:before="0" w:after="0" w:line="240" w:lineRule="auto"/>
        <w:ind w:left="173"/>
      </w:pPr>
      <w:r>
        <w:rPr>
          <w:rFonts w:ascii="Consolas" w:hAnsi="Consolas" w:eastAsia="Consolas"/>
          <w:sz w:val="15"/>
        </w:rPr>
        <w:t xml:space="preserve">                  turned on.</w:t>
      </w:r>
    </w:p>
    <w:p>
      <w:pPr>
        <w:spacing w:before="0" w:after="0" w:line="240" w:lineRule="auto"/>
        <w:ind w:left="173"/>
      </w:pPr>
      <w:r>
        <w:rPr>
          <w:rFonts w:ascii="Consolas" w:hAnsi="Consolas" w:eastAsia="Consolas"/>
          <w:sz w:val="15"/>
        </w:rPr>
        <w:t xml:space="preserve">                &lt;/p&gt;</w:t>
      </w:r>
    </w:p>
    <w:p>
      <w:pPr>
        <w:spacing w:before="0" w:after="0" w:line="240" w:lineRule="auto"/>
        <w:ind w:left="173"/>
      </w:pPr>
      <w:r>
        <w:rPr>
          <w:rFonts w:ascii="Consolas" w:hAnsi="Consolas" w:eastAsia="Consolas"/>
          <w:sz w:val="15"/>
        </w:rPr>
        <w:t xml:space="preserve">              ) : (</w:t>
      </w:r>
    </w:p>
    <w:p>
      <w:pPr>
        <w:spacing w:before="0" w:after="0" w:line="240" w:lineRule="auto"/>
        <w:ind w:left="173"/>
      </w:pPr>
      <w:r>
        <w:rPr>
          <w:rFonts w:ascii="Consolas" w:hAnsi="Consolas" w:eastAsia="Consolas"/>
          <w:sz w:val="15"/>
        </w:rPr>
        <w:t xml:space="preserve">                &lt;Bars</w:t>
      </w:r>
    </w:p>
    <w:p>
      <w:pPr>
        <w:spacing w:before="0" w:after="0" w:line="240" w:lineRule="auto"/>
        <w:ind w:left="173"/>
      </w:pPr>
      <w:r>
        <w:rPr>
          <w:rFonts w:ascii="Consolas" w:hAnsi="Consolas" w:eastAsia="Consolas"/>
          <w:sz w:val="15"/>
        </w:rPr>
        <w:t xml:space="preserve">                  data={visitSummary.daily.map(d =&gt; ({</w:t>
      </w:r>
    </w:p>
    <w:p>
      <w:pPr>
        <w:spacing w:before="0" w:after="0" w:line="240" w:lineRule="auto"/>
        <w:ind w:left="173"/>
      </w:pPr>
      <w:r>
        <w:rPr>
          <w:rFonts w:ascii="Consolas" w:hAnsi="Consolas" w:eastAsia="Consolas"/>
          <w:sz w:val="15"/>
        </w:rPr>
        <w:t xml:space="preserve">                    key: d.date,</w:t>
      </w:r>
    </w:p>
    <w:p>
      <w:pPr>
        <w:spacing w:before="0" w:after="0" w:line="240" w:lineRule="auto"/>
        <w:ind w:left="173"/>
      </w:pPr>
      <w:r>
        <w:rPr>
          <w:rFonts w:ascii="Consolas" w:hAnsi="Consolas" w:eastAsia="Consolas"/>
          <w:sz w:val="15"/>
        </w:rPr>
        <w:t xml:space="preserve">                    label: d.date.slice(8),</w:t>
      </w:r>
    </w:p>
    <w:p>
      <w:pPr>
        <w:spacing w:before="0" w:after="0" w:line="240" w:lineRule="auto"/>
        <w:ind w:left="173"/>
      </w:pPr>
      <w:r>
        <w:rPr>
          <w:rFonts w:ascii="Consolas" w:hAnsi="Consolas" w:eastAsia="Consolas"/>
          <w:sz w:val="15"/>
        </w:rPr>
        <w:t xml:space="preserve">                    value: d.count,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&lt;/Panel&gt;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&lt;Panel</w:t>
      </w:r>
    </w:p>
    <w:p>
      <w:pPr>
        <w:spacing w:before="0" w:after="0" w:line="240" w:lineRule="auto"/>
        <w:ind w:left="173"/>
      </w:pPr>
      <w:r>
        <w:rPr>
          <w:rFonts w:ascii="Consolas" w:hAnsi="Consolas" w:eastAsia="Consolas"/>
          <w:sz w:val="15"/>
        </w:rPr>
        <w:t xml:space="preserve">              title="Visits by parish"</w:t>
      </w:r>
    </w:p>
    <w:p>
      <w:pPr>
        <w:spacing w:before="0" w:after="0" w:line="240" w:lineRule="auto"/>
        <w:ind w:left="173"/>
      </w:pPr>
      <w:r>
        <w:rPr>
          <w:rFonts w:ascii="Consolas" w:hAnsi="Consolas" w:eastAsia="Consolas"/>
          <w:sz w:val="15"/>
        </w:rPr>
        <w:t xml:space="preserve">              note="You see your own parish only. The security rules refuse another parish's records, which is why this list is not diocese-wide."</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{visitSummary.byChurch.length === 0 ? (</w:t>
      </w:r>
    </w:p>
    <w:p>
      <w:pPr>
        <w:spacing w:before="0" w:after="0" w:line="240" w:lineRule="auto"/>
        <w:ind w:left="173"/>
      </w:pPr>
      <w:r>
        <w:rPr>
          <w:rFonts w:ascii="Consolas" w:hAnsi="Consolas" w:eastAsia="Consolas"/>
          <w:sz w:val="15"/>
        </w:rPr>
        <w:t xml:space="preserve">                &lt;p className="text-[15px] text-[var(--color-brand-secondary)]"&gt;</w:t>
      </w:r>
    </w:p>
    <w:p>
      <w:pPr>
        <w:spacing w:before="0" w:after="0" w:line="240" w:lineRule="auto"/>
        <w:ind w:left="173"/>
      </w:pPr>
      <w:r>
        <w:rPr>
          <w:rFonts w:ascii="Consolas" w:hAnsi="Consolas" w:eastAsia="Consolas"/>
          <w:sz w:val="15"/>
        </w:rPr>
        <w:t xml:space="preserve">                  Nothing recorded yet.</w:t>
      </w:r>
    </w:p>
    <w:p>
      <w:pPr>
        <w:spacing w:before="0" w:after="0" w:line="240" w:lineRule="auto"/>
        <w:ind w:left="173"/>
      </w:pPr>
      <w:r>
        <w:rPr>
          <w:rFonts w:ascii="Consolas" w:hAnsi="Consolas" w:eastAsia="Consolas"/>
          <w:sz w:val="15"/>
        </w:rPr>
        <w:t xml:space="preserve">                &lt;/p&gt;</w:t>
      </w:r>
    </w:p>
    <w:p>
      <w:pPr>
        <w:spacing w:before="0" w:after="0" w:line="240" w:lineRule="auto"/>
        <w:ind w:left="173"/>
      </w:pPr>
      <w:r>
        <w:rPr>
          <w:rFonts w:ascii="Consolas" w:hAnsi="Consolas" w:eastAsia="Consolas"/>
          <w:sz w:val="15"/>
        </w:rPr>
        <w:t xml:space="preserve">              ) : (</w:t>
      </w:r>
    </w:p>
    <w:p>
      <w:pPr>
        <w:spacing w:before="0" w:after="0" w:line="240" w:lineRule="auto"/>
        <w:ind w:left="173"/>
      </w:pPr>
      <w:r>
        <w:rPr>
          <w:rFonts w:ascii="Consolas" w:hAnsi="Consolas" w:eastAsia="Consolas"/>
          <w:sz w:val="15"/>
        </w:rPr>
        <w:t xml:space="preserve">                &lt;Rows</w:t>
      </w:r>
    </w:p>
    <w:p>
      <w:pPr>
        <w:spacing w:before="0" w:after="0" w:line="240" w:lineRule="auto"/>
        <w:ind w:left="173"/>
      </w:pPr>
      <w:r>
        <w:rPr>
          <w:rFonts w:ascii="Consolas" w:hAnsi="Consolas" w:eastAsia="Consolas"/>
          <w:sz w:val="15"/>
        </w:rPr>
        <w:t xml:space="preserve">                  data={visitSummary.byChurch.map(c =&gt; ({</w:t>
      </w:r>
    </w:p>
    <w:p>
      <w:pPr>
        <w:spacing w:before="0" w:after="0" w:line="240" w:lineRule="auto"/>
        <w:ind w:left="173"/>
      </w:pPr>
      <w:r>
        <w:rPr>
          <w:rFonts w:ascii="Consolas" w:hAnsi="Consolas" w:eastAsia="Consolas"/>
          <w:sz w:val="15"/>
        </w:rPr>
        <w:t xml:space="preserve">                    key: c.churchId,</w:t>
      </w:r>
    </w:p>
    <w:p>
      <w:pPr>
        <w:spacing w:before="0" w:after="0" w:line="240" w:lineRule="auto"/>
        <w:ind w:left="173"/>
      </w:pPr>
      <w:r>
        <w:rPr>
          <w:rFonts w:ascii="Consolas" w:hAnsi="Consolas" w:eastAsia="Consolas"/>
          <w:sz w:val="15"/>
        </w:rPr>
        <w:t xml:space="preserve">                    label: parishLabel(c.churchId),</w:t>
      </w:r>
    </w:p>
    <w:p>
      <w:pPr>
        <w:spacing w:before="0" w:after="0" w:line="240" w:lineRule="auto"/>
        <w:ind w:left="173"/>
      </w:pPr>
      <w:r>
        <w:rPr>
          <w:rFonts w:ascii="Consolas" w:hAnsi="Consolas" w:eastAsia="Consolas"/>
          <w:sz w:val="15"/>
        </w:rPr>
        <w:t xml:space="preserve">                    value: c.count,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&lt;/Panel&gt;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&lt;p className="mb-6 text-[14px] leading-relaxed text-[var(--color-brand-secondary)]"&gt;</w:t>
      </w:r>
    </w:p>
    <w:p>
      <w:pPr>
        <w:spacing w:before="0" w:after="0" w:line="240" w:lineRule="auto"/>
        <w:ind w:left="173"/>
      </w:pPr>
      <w:r>
        <w:rPr>
          <w:rFonts w:ascii="Consolas" w:hAnsi="Consolas" w:eastAsia="Consolas"/>
          <w:sz w:val="15"/>
        </w:rPr>
        <w:t xml:space="preserve">              &lt;strong&gt;Estimated&lt;/strong&gt; is the operative word. A visit is</w:t>
      </w:r>
    </w:p>
    <w:p>
      <w:pPr>
        <w:spacing w:before="0" w:after="0" w:line="240" w:lineRule="auto"/>
        <w:ind w:left="173"/>
      </w:pPr>
      <w:r>
        <w:rPr>
          <w:rFonts w:ascii="Consolas" w:hAnsi="Consolas" w:eastAsia="Consolas"/>
          <w:sz w:val="15"/>
        </w:rPr>
        <w:t xml:space="preserve">              recorded when a phone reports being within {GEOFENCE_M} metres</w:t>
      </w:r>
    </w:p>
    <w:p>
      <w:pPr>
        <w:spacing w:before="0" w:after="0" w:line="240" w:lineRule="auto"/>
        <w:ind w:left="173"/>
      </w:pPr>
      <w:r>
        <w:rPr>
          <w:rFonts w:ascii="Consolas" w:hAnsi="Consolas" w:eastAsia="Consolas"/>
          <w:sz w:val="15"/>
        </w:rPr>
        <w:t xml:space="preserve">              of this parish, which is proximity and not proof of entry:</w:t>
      </w:r>
    </w:p>
    <w:p>
      <w:pPr>
        <w:spacing w:before="0" w:after="0" w:line="240" w:lineRule="auto"/>
        <w:ind w:left="173"/>
      </w:pPr>
      <w:r>
        <w:rPr>
          <w:rFonts w:ascii="Consolas" w:hAnsi="Consolas" w:eastAsia="Consolas"/>
          <w:sz w:val="15"/>
        </w:rPr>
        <w:t xml:space="preserve">              somebody passing on the street counts, and satellite accuracy</w:t>
      </w:r>
    </w:p>
    <w:p>
      <w:pPr>
        <w:spacing w:before="0" w:after="0" w:line="240" w:lineRule="auto"/>
        <w:ind w:left="173"/>
      </w:pPr>
      <w:r>
        <w:rPr>
          <w:rFonts w:ascii="Consolas" w:hAnsi="Consolas" w:eastAsia="Consolas"/>
          <w:sz w:val="15"/>
        </w:rPr>
        <w:t xml:space="preserve">              in a built-up area is often worse than that radius. Only</w:t>
      </w:r>
    </w:p>
    <w:p>
      <w:pPr>
        <w:spacing w:before="0" w:after="0" w:line="240" w:lineRule="auto"/>
        <w:ind w:left="173"/>
      </w:pPr>
      <w:r>
        <w:rPr>
          <w:rFonts w:ascii="Consolas" w:hAnsi="Consolas" w:eastAsia="Consolas"/>
          <w:sz w:val="15"/>
        </w:rPr>
        <w:t xml:space="preserve">              signed-in pilgrims are counted, and the same person is counted</w:t>
      </w:r>
    </w:p>
    <w:p>
      <w:pPr>
        <w:spacing w:before="0" w:after="0" w:line="240" w:lineRule="auto"/>
        <w:ind w:left="173"/>
      </w:pPr>
      <w:r>
        <w:rPr>
          <w:rFonts w:ascii="Consolas" w:hAnsi="Consolas" w:eastAsia="Consolas"/>
          <w:sz w:val="15"/>
        </w:rPr>
        <w:t xml:space="preserve">              once per parish every two hours. No location is stored — a</w:t>
      </w:r>
    </w:p>
    <w:p>
      <w:pPr>
        <w:spacing w:before="0" w:after="0" w:line="240" w:lineRule="auto"/>
        <w:ind w:left="173"/>
      </w:pPr>
      <w:r>
        <w:rPr>
          <w:rFonts w:ascii="Consolas" w:hAnsi="Consolas" w:eastAsia="Consolas"/>
          <w:sz w:val="15"/>
        </w:rPr>
        <w:t xml:space="preserve">              record holds the parish, the time, and an account identifier,</w:t>
      </w:r>
    </w:p>
    <w:p>
      <w:pPr>
        <w:spacing w:before="0" w:after="0" w:line="240" w:lineRule="auto"/>
        <w:ind w:left="173"/>
      </w:pPr>
      <w:r>
        <w:rPr>
          <w:rFonts w:ascii="Consolas" w:hAnsi="Consolas" w:eastAsia="Consolas"/>
          <w:sz w:val="15"/>
        </w:rPr>
        <w:t xml:space="preserve">              and nothing else.</w:t>
      </w:r>
    </w:p>
    <w:p>
      <w:pPr>
        <w:spacing w:before="0" w:after="0" w:line="240" w:lineRule="auto"/>
        <w:ind w:left="173"/>
      </w:pPr>
      <w:r>
        <w:rPr>
          <w:rFonts w:ascii="Consolas" w:hAnsi="Consolas" w:eastAsia="Consolas"/>
          <w:sz w:val="15"/>
        </w:rPr>
        <w:t xml:space="preserve">            &lt;/p&gt;</w:t>
      </w:r>
    </w:p>
    <w:p>
      <w:pPr>
        <w:spacing w:before="0" w:after="0" w:line="240" w:lineRule="auto"/>
        <w:ind w:left="173"/>
      </w:pPr>
      <w:r>
        <w:rPr>
          <w:rFonts w:ascii="Consolas" w:hAnsi="Consolas" w:eastAsia="Consolas"/>
          <w:sz w:val="15"/>
        </w:rPr>
        <w:t xml:space="preserve">          &lt;/&gt;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{summary !== null &amp;&amp; summary.totalEvents === 0 &amp;&amp; (</w:t>
      </w:r>
    </w:p>
    <w:p>
      <w:pPr>
        <w:spacing w:before="0" w:after="0" w:line="240" w:lineRule="auto"/>
        <w:ind w:left="173"/>
      </w:pPr>
      <w:r>
        <w:rPr>
          <w:rFonts w:ascii="Consolas" w:hAnsi="Consolas" w:eastAsia="Consolas"/>
          <w:sz w:val="15"/>
        </w:rPr>
        <w:t xml:space="preserve">          &lt;div className="rounded-[18px] border border-[var(--color-brand-border)] bg-[var(--color-brand-card)] px-5 py-8 text-center"&gt;</w:t>
      </w:r>
    </w:p>
    <w:p>
      <w:pPr>
        <w:spacing w:before="0" w:after="0" w:line="240" w:lineRule="auto"/>
        <w:ind w:left="173"/>
      </w:pPr>
      <w:r>
        <w:rPr>
          <w:rFonts w:ascii="Consolas" w:hAnsi="Consolas" w:eastAsia="Consolas"/>
          <w:sz w:val="15"/>
        </w:rPr>
        <w:t xml:space="preserve">            &lt;p className="text-[16px] font-semibold text-[var(--color-brand-text)]"&gt;</w:t>
      </w:r>
    </w:p>
    <w:p>
      <w:pPr>
        <w:spacing w:before="0" w:after="0" w:line="240" w:lineRule="auto"/>
        <w:ind w:left="173"/>
      </w:pPr>
      <w:r>
        <w:rPr>
          <w:rFonts w:ascii="Consolas" w:hAnsi="Consolas" w:eastAsia="Consolas"/>
          <w:sz w:val="15"/>
        </w:rPr>
        <w:t xml:space="preserve">              Nothing recorded yet</w:t>
      </w:r>
    </w:p>
    <w:p>
      <w:pPr>
        <w:spacing w:before="0" w:after="0" w:line="240" w:lineRule="auto"/>
        <w:ind w:left="173"/>
      </w:pPr>
      <w:r>
        <w:rPr>
          <w:rFonts w:ascii="Consolas" w:hAnsi="Consolas" w:eastAsia="Consolas"/>
          <w:sz w:val="15"/>
        </w:rPr>
        <w:t xml:space="preserve">            &lt;/p&gt;</w:t>
      </w:r>
    </w:p>
    <w:p>
      <w:pPr>
        <w:spacing w:before="0" w:after="0" w:line="240" w:lineRule="auto"/>
        <w:ind w:left="173"/>
      </w:pPr>
      <w:r>
        <w:rPr>
          <w:rFonts w:ascii="Consolas" w:hAnsi="Consolas" w:eastAsia="Consolas"/>
          <w:sz w:val="15"/>
        </w:rPr>
        <w:t xml:space="preserve">            &lt;p className="mt-2 text-[15px] leading-relaxed text-[var(--color-brand-secondary)]"&gt;</w:t>
      </w:r>
    </w:p>
    <w:p>
      <w:pPr>
        <w:spacing w:before="0" w:after="0" w:line="240" w:lineRule="auto"/>
        <w:ind w:left="173"/>
      </w:pPr>
      <w:r>
        <w:rPr>
          <w:rFonts w:ascii="Consolas" w:hAnsi="Consolas" w:eastAsia="Consolas"/>
          <w:sz w:val="15"/>
        </w:rPr>
        <w:t xml:space="preserve">              Activity appears here once pilgrims sign in and check in at</w:t>
      </w:r>
    </w:p>
    <w:p>
      <w:pPr>
        <w:spacing w:before="0" w:after="0" w:line="240" w:lineRule="auto"/>
        <w:ind w:left="173"/>
      </w:pPr>
      <w:r>
        <w:rPr>
          <w:rFonts w:ascii="Consolas" w:hAnsi="Consolas" w:eastAsia="Consolas"/>
          <w:sz w:val="15"/>
        </w:rPr>
        <w:t xml:space="preserve">              stations on the tour. Visitors who are not signed in are not</w:t>
      </w:r>
    </w:p>
    <w:p>
      <w:pPr>
        <w:spacing w:before="0" w:after="0" w:line="240" w:lineRule="auto"/>
        <w:ind w:left="173"/>
      </w:pPr>
      <w:r>
        <w:rPr>
          <w:rFonts w:ascii="Consolas" w:hAnsi="Consolas" w:eastAsia="Consolas"/>
          <w:sz w:val="15"/>
        </w:rPr>
        <w:t xml:space="preserve">              counted.</w:t>
      </w:r>
    </w:p>
    <w:p>
      <w:pPr>
        <w:spacing w:before="0" w:after="0" w:line="240" w:lineRule="auto"/>
        <w:ind w:left="173"/>
      </w:pPr>
      <w:r>
        <w:rPr>
          <w:rFonts w:ascii="Consolas" w:hAnsi="Consolas" w:eastAsia="Consolas"/>
          <w:sz w:val="15"/>
        </w:rPr>
        <w:t xml:space="preserve">            &lt;/p&gt;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{summary !== null &amp;&amp; summary.totalEvents &gt; 0 &amp;&amp; (</w:t>
      </w:r>
    </w:p>
    <w:p>
      <w:pPr>
        <w:spacing w:before="0" w:after="0" w:line="240" w:lineRule="auto"/>
        <w:ind w:left="173"/>
      </w:pPr>
      <w:r>
        <w:rPr>
          <w:rFonts w:ascii="Consolas" w:hAnsi="Consolas" w:eastAsia="Consolas"/>
          <w:sz w:val="15"/>
        </w:rPr>
        <w:t xml:space="preserve">          &lt;&gt;</w:t>
      </w:r>
    </w:p>
    <w:p>
      <w:pPr>
        <w:spacing w:before="0" w:after="0" w:line="240" w:lineRule="auto"/>
        <w:ind w:left="173"/>
      </w:pPr>
      <w:r>
        <w:rPr>
          <w:rFonts w:ascii="Consolas" w:hAnsi="Consolas" w:eastAsia="Consolas"/>
          <w:sz w:val="15"/>
        </w:rPr>
        <w:t xml:space="preserve">            &lt;div className="grid grid-cols-2 sm:grid-cols-4 gap-3 mb-5"&gt;</w:t>
      </w:r>
    </w:p>
    <w:p>
      <w:pPr>
        <w:spacing w:before="0" w:after="0" w:line="240" w:lineRule="auto"/>
        <w:ind w:left="173"/>
      </w:pPr>
      <w:r>
        <w:rPr>
          <w:rFonts w:ascii="Consolas" w:hAnsi="Consolas" w:eastAsia="Consolas"/>
          <w:sz w:val="15"/>
        </w:rPr>
        <w:t xml:space="preserve">              &lt;Figure label="People" value={summary.uniqueVisitors}</w:t>
      </w:r>
    </w:p>
    <w:p>
      <w:pPr>
        <w:spacing w:before="0" w:after="0" w:line="240" w:lineRule="auto"/>
        <w:ind w:left="173"/>
      </w:pPr>
      <w:r>
        <w:rPr>
          <w:rFonts w:ascii="Consolas" w:hAnsi="Consolas" w:eastAsia="Consolas"/>
          <w:sz w:val="15"/>
        </w:rPr>
        <w:t xml:space="preserve">                      hint="distinct signed-in visitors" /&gt;</w:t>
      </w:r>
    </w:p>
    <w:p>
      <w:pPr>
        <w:spacing w:before="0" w:after="0" w:line="240" w:lineRule="auto"/>
        <w:ind w:left="173"/>
      </w:pPr>
      <w:r>
        <w:rPr>
          <w:rFonts w:ascii="Consolas" w:hAnsi="Consolas" w:eastAsia="Consolas"/>
          <w:sz w:val="15"/>
        </w:rPr>
        <w:t xml:space="preserve">              &lt;Figure label="Activity" value={summary.totalEvents}</w:t>
      </w:r>
    </w:p>
    <w:p>
      <w:pPr>
        <w:spacing w:before="0" w:after="0" w:line="240" w:lineRule="auto"/>
        <w:ind w:left="173"/>
      </w:pPr>
      <w:r>
        <w:rPr>
          <w:rFonts w:ascii="Consolas" w:hAnsi="Consolas" w:eastAsia="Consolas"/>
          <w:sz w:val="15"/>
        </w:rPr>
        <w:t xml:space="preserve">                      hint="recorded events" /&gt;</w:t>
      </w:r>
    </w:p>
    <w:p>
      <w:pPr>
        <w:spacing w:before="0" w:after="0" w:line="240" w:lineRule="auto"/>
        <w:ind w:left="173"/>
      </w:pPr>
      <w:r>
        <w:rPr>
          <w:rFonts w:ascii="Consolas" w:hAnsi="Consolas" w:eastAsia="Consolas"/>
          <w:sz w:val="15"/>
        </w:rPr>
        <w:t xml:space="preserve">              &lt;Figure label="Busiest hour" value={formatHour(summary.peakHour)}</w:t>
      </w:r>
    </w:p>
    <w:p>
      <w:pPr>
        <w:spacing w:before="0" w:after="0" w:line="240" w:lineRule="auto"/>
        <w:ind w:left="173"/>
      </w:pPr>
      <w:r>
        <w:rPr>
          <w:rFonts w:ascii="Consolas" w:hAnsi="Consolas" w:eastAsia="Consolas"/>
          <w:sz w:val="15"/>
        </w:rPr>
        <w:t xml:space="preserve">                      hint="across all days" /&gt;</w:t>
      </w:r>
    </w:p>
    <w:p>
      <w:pPr>
        <w:spacing w:before="0" w:after="0" w:line="240" w:lineRule="auto"/>
        <w:ind w:left="173"/>
      </w:pPr>
      <w:r>
        <w:rPr>
          <w:rFonts w:ascii="Consolas" w:hAnsi="Consolas" w:eastAsia="Consolas"/>
          <w:sz w:val="15"/>
        </w:rPr>
        <w:t xml:space="preserve">              &lt;Figure label="Check-ins" value={summary.byKind.station_visit}</w:t>
      </w:r>
    </w:p>
    <w:p>
      <w:pPr>
        <w:spacing w:before="0" w:after="0" w:line="240" w:lineRule="auto"/>
        <w:ind w:left="173"/>
      </w:pPr>
      <w:r>
        <w:rPr>
          <w:rFonts w:ascii="Consolas" w:hAnsi="Consolas" w:eastAsia="Consolas"/>
          <w:sz w:val="15"/>
        </w:rPr>
        <w:t xml:space="preserve">                      hint="at tour stations" /&gt;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&lt;Panel title="When people come"</w:t>
      </w:r>
    </w:p>
    <w:p>
      <w:pPr>
        <w:spacing w:before="0" w:after="0" w:line="240" w:lineRule="auto"/>
        <w:ind w:left="173"/>
      </w:pPr>
      <w:r>
        <w:rPr>
          <w:rFonts w:ascii="Consolas" w:hAnsi="Consolas" w:eastAsia="Consolas"/>
          <w:sz w:val="15"/>
        </w:rPr>
        <w:t xml:space="preserve">                   note="By hour of the day, all recorded activity."&gt;</w:t>
      </w:r>
    </w:p>
    <w:p>
      <w:pPr>
        <w:spacing w:before="0" w:after="0" w:line="240" w:lineRule="auto"/>
        <w:ind w:left="173"/>
      </w:pPr>
      <w:r>
        <w:rPr>
          <w:rFonts w:ascii="Consolas" w:hAnsi="Consolas" w:eastAsia="Consolas"/>
          <w:sz w:val="15"/>
        </w:rPr>
        <w:t xml:space="preserve">              &lt;Bars</w:t>
      </w:r>
    </w:p>
    <w:p>
      <w:pPr>
        <w:spacing w:before="0" w:after="0" w:line="240" w:lineRule="auto"/>
        <w:ind w:left="173"/>
      </w:pPr>
      <w:r>
        <w:rPr>
          <w:rFonts w:ascii="Consolas" w:hAnsi="Consolas" w:eastAsia="Consolas"/>
          <w:sz w:val="15"/>
        </w:rPr>
        <w:t xml:space="preserve">                data={summary.byHour.map(h =&gt; ({</w:t>
      </w:r>
    </w:p>
    <w:p>
      <w:pPr>
        <w:spacing w:before="0" w:after="0" w:line="240" w:lineRule="auto"/>
        <w:ind w:left="173"/>
      </w:pPr>
      <w:r>
        <w:rPr>
          <w:rFonts w:ascii="Consolas" w:hAnsi="Consolas" w:eastAsia="Consolas"/>
          <w:sz w:val="15"/>
        </w:rPr>
        <w:t xml:space="preserve">                  key: String(h.hour),</w:t>
      </w:r>
    </w:p>
    <w:p>
      <w:pPr>
        <w:spacing w:before="0" w:after="0" w:line="240" w:lineRule="auto"/>
        <w:ind w:left="173"/>
      </w:pPr>
      <w:r>
        <w:rPr>
          <w:rFonts w:ascii="Consolas" w:hAnsi="Consolas" w:eastAsia="Consolas"/>
          <w:sz w:val="15"/>
        </w:rPr>
        <w:t xml:space="preserve">                  label: h.hour % 6 === 0 ? formatHour(h.hour) : "",</w:t>
      </w:r>
    </w:p>
    <w:p>
      <w:pPr>
        <w:spacing w:before="0" w:after="0" w:line="240" w:lineRule="auto"/>
        <w:ind w:left="173"/>
      </w:pPr>
      <w:r>
        <w:rPr>
          <w:rFonts w:ascii="Consolas" w:hAnsi="Consolas" w:eastAsia="Consolas"/>
          <w:sz w:val="15"/>
        </w:rPr>
        <w:t xml:space="preserve">                  value: h.count,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&lt;/Panel&gt;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&lt;Panel title="Which days"</w:t>
      </w:r>
    </w:p>
    <w:p>
      <w:pPr>
        <w:spacing w:before="0" w:after="0" w:line="240" w:lineRule="auto"/>
        <w:ind w:left="173"/>
      </w:pPr>
      <w:r>
        <w:rPr>
          <w:rFonts w:ascii="Consolas" w:hAnsi="Consolas" w:eastAsia="Consolas"/>
          <w:sz w:val="15"/>
        </w:rPr>
        <w:t xml:space="preserve">                   note="Sunday first. A parish's week is not a working week."&gt;</w:t>
      </w:r>
    </w:p>
    <w:p>
      <w:pPr>
        <w:spacing w:before="0" w:after="0" w:line="240" w:lineRule="auto"/>
        <w:ind w:left="173"/>
      </w:pPr>
      <w:r>
        <w:rPr>
          <w:rFonts w:ascii="Consolas" w:hAnsi="Consolas" w:eastAsia="Consolas"/>
          <w:sz w:val="15"/>
        </w:rPr>
        <w:t xml:space="preserve">              &lt;Rows</w:t>
      </w:r>
    </w:p>
    <w:p>
      <w:pPr>
        <w:spacing w:before="0" w:after="0" w:line="240" w:lineRule="auto"/>
        <w:ind w:left="173"/>
      </w:pPr>
      <w:r>
        <w:rPr>
          <w:rFonts w:ascii="Consolas" w:hAnsi="Consolas" w:eastAsia="Consolas"/>
          <w:sz w:val="15"/>
        </w:rPr>
        <w:t xml:space="preserve">                data={summary.byWeekday.map(d =&gt; ({</w:t>
      </w:r>
    </w:p>
    <w:p>
      <w:pPr>
        <w:spacing w:before="0" w:after="0" w:line="240" w:lineRule="auto"/>
        <w:ind w:left="173"/>
      </w:pPr>
      <w:r>
        <w:rPr>
          <w:rFonts w:ascii="Consolas" w:hAnsi="Consolas" w:eastAsia="Consolas"/>
          <w:sz w:val="15"/>
        </w:rPr>
        <w:t xml:space="preserve">                  key: d.label, label: d.label, value: d.count,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&lt;/Panel&gt;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&lt;Panel</w:t>
      </w:r>
    </w:p>
    <w:p>
      <w:pPr>
        <w:spacing w:before="0" w:after="0" w:line="240" w:lineRule="auto"/>
        <w:ind w:left="173"/>
      </w:pPr>
      <w:r>
        <w:rPr>
          <w:rFonts w:ascii="Consolas" w:hAnsi="Consolas" w:eastAsia="Consolas"/>
          <w:sz w:val="15"/>
        </w:rPr>
        <w:t xml:space="preserve">              title={`The last ${WINDOW_DAYS} days`}</w:t>
      </w:r>
    </w:p>
    <w:p>
      <w:pPr>
        <w:spacing w:before="0" w:after="0" w:line="240" w:lineRule="auto"/>
        <w:ind w:left="173"/>
      </w:pPr>
      <w:r>
        <w:rPr>
          <w:rFonts w:ascii="Consolas" w:hAnsi="Consolas" w:eastAsia="Consolas"/>
          <w:sz w:val="15"/>
        </w:rPr>
        <w:t xml:space="preserve">              note="Activity, and the number of distinct people behind it."</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&lt;table className="w-full text-[15px]"&gt;</w:t>
      </w:r>
    </w:p>
    <w:p>
      <w:pPr>
        <w:spacing w:before="0" w:after="0" w:line="240" w:lineRule="auto"/>
        <w:ind w:left="173"/>
      </w:pPr>
      <w:r>
        <w:rPr>
          <w:rFonts w:ascii="Consolas" w:hAnsi="Consolas" w:eastAsia="Consolas"/>
          <w:sz w:val="15"/>
        </w:rPr>
        <w:t xml:space="preserve">                &lt;thead&gt;</w:t>
      </w:r>
    </w:p>
    <w:p>
      <w:pPr>
        <w:spacing w:before="0" w:after="0" w:line="240" w:lineRule="auto"/>
        <w:ind w:left="173"/>
      </w:pPr>
      <w:r>
        <w:rPr>
          <w:rFonts w:ascii="Consolas" w:hAnsi="Consolas" w:eastAsia="Consolas"/>
          <w:sz w:val="15"/>
        </w:rPr>
        <w:t xml:space="preserve">                  &lt;tr className="text-left text-[13px] font-bold uppercase tracking-wider text-[var(--color-brand-secondary)]"&gt;</w:t>
      </w:r>
    </w:p>
    <w:p>
      <w:pPr>
        <w:spacing w:before="0" w:after="0" w:line="240" w:lineRule="auto"/>
        <w:ind w:left="173"/>
      </w:pPr>
      <w:r>
        <w:rPr>
          <w:rFonts w:ascii="Consolas" w:hAnsi="Consolas" w:eastAsia="Consolas"/>
          <w:sz w:val="15"/>
        </w:rPr>
        <w:t xml:space="preserve">                    &lt;th className="py-1.5"&gt;Date&lt;/th&gt;</w:t>
      </w:r>
    </w:p>
    <w:p>
      <w:pPr>
        <w:spacing w:before="0" w:after="0" w:line="240" w:lineRule="auto"/>
        <w:ind w:left="173"/>
      </w:pPr>
      <w:r>
        <w:rPr>
          <w:rFonts w:ascii="Consolas" w:hAnsi="Consolas" w:eastAsia="Consolas"/>
          <w:sz w:val="15"/>
        </w:rPr>
        <w:t xml:space="preserve">                    &lt;th className="py-1.5 text-right"&gt;Activity&lt;/th&gt;</w:t>
      </w:r>
    </w:p>
    <w:p>
      <w:pPr>
        <w:spacing w:before="0" w:after="0" w:line="240" w:lineRule="auto"/>
        <w:ind w:left="173"/>
      </w:pPr>
      <w:r>
        <w:rPr>
          <w:rFonts w:ascii="Consolas" w:hAnsi="Consolas" w:eastAsia="Consolas"/>
          <w:sz w:val="15"/>
        </w:rPr>
        <w:t xml:space="preserve">                    &lt;th className="py-1.5 text-right"&gt;People&lt;/th&gt;</w:t>
      </w:r>
    </w:p>
    <w:p>
      <w:pPr>
        <w:spacing w:before="0" w:after="0" w:line="240" w:lineRule="auto"/>
        <w:ind w:left="173"/>
      </w:pPr>
      <w:r>
        <w:rPr>
          <w:rFonts w:ascii="Consolas" w:hAnsi="Consolas" w:eastAsia="Consolas"/>
          <w:sz w:val="15"/>
        </w:rPr>
        <w:t xml:space="preserve">                  &lt;/tr&gt;</w:t>
      </w:r>
    </w:p>
    <w:p>
      <w:pPr>
        <w:spacing w:before="0" w:after="0" w:line="240" w:lineRule="auto"/>
        <w:ind w:left="173"/>
      </w:pPr>
      <w:r>
        <w:rPr>
          <w:rFonts w:ascii="Consolas" w:hAnsi="Consolas" w:eastAsia="Consolas"/>
          <w:sz w:val="15"/>
        </w:rPr>
        <w:t xml:space="preserve">                &lt;/thead&gt;</w:t>
      </w:r>
    </w:p>
    <w:p>
      <w:pPr>
        <w:spacing w:before="0" w:after="0" w:line="240" w:lineRule="auto"/>
        <w:ind w:left="173"/>
      </w:pPr>
      <w:r>
        <w:rPr>
          <w:rFonts w:ascii="Consolas" w:hAnsi="Consolas" w:eastAsia="Consolas"/>
          <w:sz w:val="15"/>
        </w:rPr>
        <w:t xml:space="preserve">                &lt;tbody&gt;</w:t>
      </w:r>
    </w:p>
    <w:p>
      <w:pPr>
        <w:spacing w:before="0" w:after="0" w:line="240" w:lineRule="auto"/>
        <w:ind w:left="173"/>
      </w:pPr>
      <w:r>
        <w:rPr>
          <w:rFonts w:ascii="Consolas" w:hAnsi="Consolas" w:eastAsia="Consolas"/>
          <w:sz w:val="15"/>
        </w:rPr>
        <w:t xml:space="preserve">                  {summary.daily.map(d =&gt; (</w:t>
      </w:r>
    </w:p>
    <w:p>
      <w:pPr>
        <w:spacing w:before="0" w:after="0" w:line="240" w:lineRule="auto"/>
        <w:ind w:left="173"/>
      </w:pPr>
      <w:r>
        <w:rPr>
          <w:rFonts w:ascii="Consolas" w:hAnsi="Consolas" w:eastAsia="Consolas"/>
          <w:sz w:val="15"/>
        </w:rPr>
        <w:t xml:space="preserve">                    &lt;tr key={d.date} className="border-t border-[var(--color-brand-border)]"&gt;</w:t>
      </w:r>
    </w:p>
    <w:p>
      <w:pPr>
        <w:spacing w:before="0" w:after="0" w:line="240" w:lineRule="auto"/>
        <w:ind w:left="173"/>
      </w:pPr>
      <w:r>
        <w:rPr>
          <w:rFonts w:ascii="Consolas" w:hAnsi="Consolas" w:eastAsia="Consolas"/>
          <w:sz w:val="15"/>
        </w:rPr>
        <w:t xml:space="preserve">                      &lt;td className="py-1.5 tabular-nums"&gt;{d.date}&lt;/td&gt;</w:t>
      </w:r>
    </w:p>
    <w:p>
      <w:pPr>
        <w:spacing w:before="0" w:after="0" w:line="240" w:lineRule="auto"/>
        <w:ind w:left="173"/>
      </w:pPr>
      <w:r>
        <w:rPr>
          <w:rFonts w:ascii="Consolas" w:hAnsi="Consolas" w:eastAsia="Consolas"/>
          <w:sz w:val="15"/>
        </w:rPr>
        <w:t xml:space="preserve">                      &lt;td className="py-1.5 text-right tabular-nums"&gt;{d.count}&lt;/td&gt;</w:t>
      </w:r>
    </w:p>
    <w:p>
      <w:pPr>
        <w:spacing w:before="0" w:after="0" w:line="240" w:lineRule="auto"/>
        <w:ind w:left="173"/>
      </w:pPr>
      <w:r>
        <w:rPr>
          <w:rFonts w:ascii="Consolas" w:hAnsi="Consolas" w:eastAsia="Consolas"/>
          <w:sz w:val="15"/>
        </w:rPr>
        <w:t xml:space="preserve">                      &lt;td className="py-1.5 text-right tabular-nums"&gt;{d.visitors}&lt;/td&gt;</w:t>
      </w:r>
    </w:p>
    <w:p>
      <w:pPr>
        <w:spacing w:before="0" w:after="0" w:line="240" w:lineRule="auto"/>
        <w:ind w:left="173"/>
      </w:pPr>
      <w:r>
        <w:rPr>
          <w:rFonts w:ascii="Consolas" w:hAnsi="Consolas" w:eastAsia="Consolas"/>
          <w:sz w:val="15"/>
        </w:rPr>
        <w:t xml:space="preserve">                    &lt;/tr&gt;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&lt;/tbody&gt;</w:t>
      </w:r>
    </w:p>
    <w:p>
      <w:pPr>
        <w:spacing w:before="0" w:after="0" w:line="240" w:lineRule="auto"/>
        <w:ind w:left="173"/>
      </w:pPr>
      <w:r>
        <w:rPr>
          <w:rFonts w:ascii="Consolas" w:hAnsi="Consolas" w:eastAsia="Consolas"/>
          <w:sz w:val="15"/>
        </w:rPr>
        <w:t xml:space="preserve">              &lt;/table&gt;</w:t>
      </w:r>
    </w:p>
    <w:p>
      <w:pPr>
        <w:spacing w:before="0" w:after="0" w:line="240" w:lineRule="auto"/>
        <w:ind w:left="173"/>
      </w:pPr>
      <w:r>
        <w:rPr>
          <w:rFonts w:ascii="Consolas" w:hAnsi="Consolas" w:eastAsia="Consolas"/>
          <w:sz w:val="15"/>
        </w:rPr>
        <w:t xml:space="preserve">            &lt;/Panel&gt;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&lt;Panel</w:t>
      </w:r>
    </w:p>
    <w:p>
      <w:pPr>
        <w:spacing w:before="0" w:after="0" w:line="240" w:lineRule="auto"/>
        <w:ind w:left="173"/>
      </w:pPr>
      <w:r>
        <w:rPr>
          <w:rFonts w:ascii="Consolas" w:hAnsi="Consolas" w:eastAsia="Consolas"/>
          <w:sz w:val="15"/>
        </w:rPr>
        <w:t xml:space="preserve">              title="Most visited stations"</w:t>
      </w:r>
    </w:p>
    <w:p>
      <w:pPr>
        <w:spacing w:before="0" w:after="0" w:line="240" w:lineRule="auto"/>
        <w:ind w:left="173"/>
      </w:pPr>
      <w:r>
        <w:rPr>
          <w:rFonts w:ascii="Consolas" w:hAnsi="Consolas" w:eastAsia="Consolas"/>
          <w:sz w:val="15"/>
        </w:rPr>
        <w:t xml:space="preserve">              note="Check-ins and comments together: both are someone stopping there."</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{summary.topStations.length === 0 ? (</w:t>
      </w:r>
    </w:p>
    <w:p>
      <w:pPr>
        <w:spacing w:before="0" w:after="0" w:line="240" w:lineRule="auto"/>
        <w:ind w:left="173"/>
      </w:pPr>
      <w:r>
        <w:rPr>
          <w:rFonts w:ascii="Consolas" w:hAnsi="Consolas" w:eastAsia="Consolas"/>
          <w:sz w:val="15"/>
        </w:rPr>
        <w:t xml:space="preserve">                &lt;p className="text-[15px] text-[var(--color-brand-secondary)]"&gt;</w:t>
      </w:r>
    </w:p>
    <w:p>
      <w:pPr>
        <w:spacing w:before="0" w:after="0" w:line="240" w:lineRule="auto"/>
        <w:ind w:left="173"/>
      </w:pPr>
      <w:r>
        <w:rPr>
          <w:rFonts w:ascii="Consolas" w:hAnsi="Consolas" w:eastAsia="Consolas"/>
          <w:sz w:val="15"/>
        </w:rPr>
        <w:t xml:space="preserve">                  No station check-ins recorded yet.</w:t>
      </w:r>
    </w:p>
    <w:p>
      <w:pPr>
        <w:spacing w:before="0" w:after="0" w:line="240" w:lineRule="auto"/>
        <w:ind w:left="173"/>
      </w:pPr>
      <w:r>
        <w:rPr>
          <w:rFonts w:ascii="Consolas" w:hAnsi="Consolas" w:eastAsia="Consolas"/>
          <w:sz w:val="15"/>
        </w:rPr>
        <w:t xml:space="preserve">                &lt;/p&gt;</w:t>
      </w:r>
    </w:p>
    <w:p>
      <w:pPr>
        <w:spacing w:before="0" w:after="0" w:line="240" w:lineRule="auto"/>
        <w:ind w:left="173"/>
      </w:pPr>
      <w:r>
        <w:rPr>
          <w:rFonts w:ascii="Consolas" w:hAnsi="Consolas" w:eastAsia="Consolas"/>
          <w:sz w:val="15"/>
        </w:rPr>
        <w:t xml:space="preserve">              ) : (</w:t>
      </w:r>
    </w:p>
    <w:p>
      <w:pPr>
        <w:spacing w:before="0" w:after="0" w:line="240" w:lineRule="auto"/>
        <w:ind w:left="173"/>
      </w:pPr>
      <w:r>
        <w:rPr>
          <w:rFonts w:ascii="Consolas" w:hAnsi="Consolas" w:eastAsia="Consolas"/>
          <w:sz w:val="15"/>
        </w:rPr>
        <w:t xml:space="preserve">                &lt;Rows</w:t>
      </w:r>
    </w:p>
    <w:p>
      <w:pPr>
        <w:spacing w:before="0" w:after="0" w:line="240" w:lineRule="auto"/>
        <w:ind w:left="173"/>
      </w:pPr>
      <w:r>
        <w:rPr>
          <w:rFonts w:ascii="Consolas" w:hAnsi="Consolas" w:eastAsia="Consolas"/>
          <w:sz w:val="15"/>
        </w:rPr>
        <w:t xml:space="preserve">                  data={summary.topStations.map(s =&gt; ({</w:t>
      </w:r>
    </w:p>
    <w:p>
      <w:pPr>
        <w:spacing w:before="0" w:after="0" w:line="240" w:lineRule="auto"/>
        <w:ind w:left="173"/>
      </w:pPr>
      <w:r>
        <w:rPr>
          <w:rFonts w:ascii="Consolas" w:hAnsi="Consolas" w:eastAsia="Consolas"/>
          <w:sz w:val="15"/>
        </w:rPr>
        <w:t xml:space="preserve">                    key: s.stationId,</w:t>
      </w:r>
    </w:p>
    <w:p>
      <w:pPr>
        <w:spacing w:before="0" w:after="0" w:line="240" w:lineRule="auto"/>
        <w:ind w:left="173"/>
      </w:pPr>
      <w:r>
        <w:rPr>
          <w:rFonts w:ascii="Consolas" w:hAnsi="Consolas" w:eastAsia="Consolas"/>
          <w:sz w:val="15"/>
        </w:rPr>
        <w:t xml:space="preserve">                    label: stationName(s.stationId),</w:t>
      </w:r>
    </w:p>
    <w:p>
      <w:pPr>
        <w:spacing w:before="0" w:after="0" w:line="240" w:lineRule="auto"/>
        <w:ind w:left="173"/>
      </w:pPr>
      <w:r>
        <w:rPr>
          <w:rFonts w:ascii="Consolas" w:hAnsi="Consolas" w:eastAsia="Consolas"/>
          <w:sz w:val="15"/>
        </w:rPr>
        <w:t xml:space="preserve">                    value: s.count,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&lt;/Panel&gt;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&lt;Panel title="Which features are used"</w:t>
      </w:r>
    </w:p>
    <w:p>
      <w:pPr>
        <w:spacing w:before="0" w:after="0" w:line="240" w:lineRule="auto"/>
        <w:ind w:left="173"/>
      </w:pPr>
      <w:r>
        <w:rPr>
          <w:rFonts w:ascii="Consolas" w:hAnsi="Consolas" w:eastAsia="Consolas"/>
          <w:sz w:val="15"/>
        </w:rPr>
        <w:t xml:space="preserve">                   note="Every recorded kind, including those at zero."&gt;</w:t>
      </w:r>
    </w:p>
    <w:p>
      <w:pPr>
        <w:spacing w:before="0" w:after="0" w:line="240" w:lineRule="auto"/>
        <w:ind w:left="173"/>
      </w:pPr>
      <w:r>
        <w:rPr>
          <w:rFonts w:ascii="Consolas" w:hAnsi="Consolas" w:eastAsia="Consolas"/>
          <w:sz w:val="15"/>
        </w:rPr>
        <w:t xml:space="preserve">              &lt;Rows</w:t>
      </w:r>
    </w:p>
    <w:p>
      <w:pPr>
        <w:spacing w:before="0" w:after="0" w:line="240" w:lineRule="auto"/>
        <w:ind w:left="173"/>
      </w:pPr>
      <w:r>
        <w:rPr>
          <w:rFonts w:ascii="Consolas" w:hAnsi="Consolas" w:eastAsia="Consolas"/>
          <w:sz w:val="15"/>
        </w:rPr>
        <w:t xml:space="preserve">                data={[</w:t>
      </w:r>
    </w:p>
    <w:p>
      <w:pPr>
        <w:spacing w:before="0" w:after="0" w:line="240" w:lineRule="auto"/>
        <w:ind w:left="173"/>
      </w:pPr>
      <w:r>
        <w:rPr>
          <w:rFonts w:ascii="Consolas" w:hAnsi="Consolas" w:eastAsia="Consolas"/>
          <w:sz w:val="15"/>
        </w:rPr>
        <w:t xml:space="preserve">                  { key: "sign_in", label: "Sign-ins", value: summary.byKind.sign_in },</w:t>
      </w:r>
    </w:p>
    <w:p>
      <w:pPr>
        <w:spacing w:before="0" w:after="0" w:line="240" w:lineRule="auto"/>
        <w:ind w:left="173"/>
      </w:pPr>
      <w:r>
        <w:rPr>
          <w:rFonts w:ascii="Consolas" w:hAnsi="Consolas" w:eastAsia="Consolas"/>
          <w:sz w:val="15"/>
        </w:rPr>
        <w:t xml:space="preserve">                  { key: "station_visit", label: "Station check-ins", value: summary.byKind.station_visit },</w:t>
      </w:r>
    </w:p>
    <w:p>
      <w:pPr>
        <w:spacing w:before="0" w:after="0" w:line="240" w:lineRule="auto"/>
        <w:ind w:left="173"/>
      </w:pPr>
      <w:r>
        <w:rPr>
          <w:rFonts w:ascii="Consolas" w:hAnsi="Consolas" w:eastAsia="Consolas"/>
          <w:sz w:val="15"/>
        </w:rPr>
        <w:t xml:space="preserve">                  { key: "station_comment", label: "Station comments", value: summary.byKind.station_comment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&lt;/Panel&gt;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&lt;p className="mt-6 text-[14px] leading-relaxed text-[var(--color-brand-secondary)]"&gt;</w:t>
      </w:r>
    </w:p>
    <w:p>
      <w:pPr>
        <w:spacing w:before="0" w:after="0" w:line="240" w:lineRule="auto"/>
        <w:ind w:left="173"/>
      </w:pPr>
      <w:r>
        <w:rPr>
          <w:rFonts w:ascii="Consolas" w:hAnsi="Consolas" w:eastAsia="Consolas"/>
          <w:sz w:val="15"/>
        </w:rPr>
        <w:t xml:space="preserve">              These figures count signed-in visitors only, and no individual</w:t>
      </w:r>
    </w:p>
    <w:p>
      <w:pPr>
        <w:spacing w:before="0" w:after="0" w:line="240" w:lineRule="auto"/>
        <w:ind w:left="173"/>
      </w:pPr>
      <w:r>
        <w:rPr>
          <w:rFonts w:ascii="Consolas" w:hAnsi="Consolas" w:eastAsia="Consolas"/>
          <w:sz w:val="15"/>
        </w:rPr>
        <w:t xml:space="preserve">              is identified. A pilgrim who browses without signing in is not</w:t>
      </w:r>
    </w:p>
    <w:p>
      <w:pPr>
        <w:spacing w:before="0" w:after="0" w:line="240" w:lineRule="auto"/>
        <w:ind w:left="173"/>
      </w:pPr>
      <w:r>
        <w:rPr>
          <w:rFonts w:ascii="Consolas" w:hAnsi="Consolas" w:eastAsia="Consolas"/>
          <w:sz w:val="15"/>
        </w:rPr>
        <w:t xml:space="preserve">              recorded at all, so the numbers are a floor rather than a</w:t>
      </w:r>
    </w:p>
    <w:p>
      <w:pPr>
        <w:spacing w:before="0" w:after="0" w:line="240" w:lineRule="auto"/>
        <w:ind w:left="173"/>
      </w:pPr>
      <w:r>
        <w:rPr>
          <w:rFonts w:ascii="Consolas" w:hAnsi="Consolas" w:eastAsia="Consolas"/>
          <w:sz w:val="15"/>
        </w:rPr>
        <w:t xml:space="preserve">              count of everyone who came.</w:t>
      </w:r>
    </w:p>
    <w:p>
      <w:pPr>
        <w:spacing w:before="0" w:after="0" w:line="240" w:lineRule="auto"/>
        <w:ind w:left="173"/>
      </w:pPr>
      <w:r>
        <w:rPr>
          <w:rFonts w:ascii="Consolas" w:hAnsi="Consolas" w:eastAsia="Consolas"/>
          <w:sz w:val="15"/>
        </w:rPr>
        <w:t xml:space="preserve">            &lt;/p&gt;</w:t>
      </w:r>
    </w:p>
    <w:p>
      <w:pPr>
        <w:spacing w:before="0" w:after="0" w:line="240" w:lineRule="auto"/>
        <w:ind w:left="173"/>
      </w:pPr>
      <w:r>
        <w:rPr>
          <w:rFonts w:ascii="Consolas" w:hAnsi="Consolas" w:eastAsia="Consolas"/>
          <w:sz w:val="15"/>
        </w:rPr>
        <w:t xml:space="preserve">          &lt;/&gt;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&lt;/main&gt;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Station ids back into the names the parish knows them by.</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log stores an id. "st-altar-mayor" on a report to a parish priest</w:t>
      </w:r>
    </w:p>
    <w:p>
      <w:pPr>
        <w:spacing w:before="0" w:after="0" w:line="240" w:lineRule="auto"/>
        <w:ind w:left="173"/>
      </w:pPr>
      <w:r>
        <w:rPr>
          <w:rFonts w:ascii="Consolas" w:hAnsi="Consolas" w:eastAsia="Consolas"/>
          <w:sz w:val="15"/>
        </w:rPr>
        <w:t xml:space="preserve"> * is not an answer to "which part of my church do people stop at".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The parish's own name, rather than its id, in the breakdown. */</w:t>
      </w:r>
    </w:p>
    <w:p>
      <w:pPr>
        <w:spacing w:before="0" w:after="0" w:line="240" w:lineRule="auto"/>
        <w:ind w:left="173"/>
      </w:pPr>
      <w:r>
        <w:rPr>
          <w:rFonts w:ascii="Consolas" w:hAnsi="Consolas" w:eastAsia="Consolas"/>
          <w:sz w:val="15"/>
        </w:rPr>
        <w:t>function parishLabel(churchId: string): string {</w:t>
      </w:r>
    </w:p>
    <w:p>
      <w:pPr>
        <w:spacing w:before="0" w:after="0" w:line="240" w:lineRule="auto"/>
        <w:ind w:left="173"/>
      </w:pPr>
      <w:r>
        <w:rPr>
          <w:rFonts w:ascii="Consolas" w:hAnsi="Consolas" w:eastAsia="Consolas"/>
          <w:sz w:val="15"/>
        </w:rPr>
        <w:t xml:space="preserve">  const route = ROUTES.find(r =&gt; r.id === churchId);</w:t>
      </w:r>
    </w:p>
    <w:p>
      <w:pPr>
        <w:spacing w:before="0" w:after="0" w:line="240" w:lineRule="auto"/>
        <w:ind w:left="173"/>
      </w:pPr>
      <w:r>
        <w:rPr>
          <w:rFonts w:ascii="Consolas" w:hAnsi="Consolas" w:eastAsia="Consolas"/>
          <w:sz w:val="15"/>
        </w:rPr>
        <w:t xml:space="preserve">  return route ? route.name.replace(" Guide", "").replace(" Tour", "") : churchId;</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function useStationNames(churchId: string): (id: string) =&gt; string {</w:t>
      </w:r>
    </w:p>
    <w:p>
      <w:pPr>
        <w:spacing w:before="0" w:after="0" w:line="240" w:lineRule="auto"/>
        <w:ind w:left="173"/>
      </w:pPr>
      <w:r>
        <w:rPr>
          <w:rFonts w:ascii="Consolas" w:hAnsi="Consolas" w:eastAsia="Consolas"/>
          <w:sz w:val="15"/>
        </w:rPr>
        <w:t xml:space="preserve">  return useMemo(() =&gt; {</w:t>
      </w:r>
    </w:p>
    <w:p>
      <w:pPr>
        <w:spacing w:before="0" w:after="0" w:line="240" w:lineRule="auto"/>
        <w:ind w:left="173"/>
      </w:pPr>
      <w:r>
        <w:rPr>
          <w:rFonts w:ascii="Consolas" w:hAnsi="Consolas" w:eastAsia="Consolas"/>
          <w:sz w:val="15"/>
        </w:rPr>
        <w:t xml:space="preserve">    const route = ROUTES.find(r =&gt; r.id === churchId);</w:t>
      </w:r>
    </w:p>
    <w:p>
      <w:pPr>
        <w:spacing w:before="0" w:after="0" w:line="240" w:lineRule="auto"/>
        <w:ind w:left="173"/>
      </w:pPr>
      <w:r>
        <w:rPr>
          <w:rFonts w:ascii="Consolas" w:hAnsi="Consolas" w:eastAsia="Consolas"/>
          <w:sz w:val="15"/>
        </w:rPr>
        <w:t xml:space="preserve">    const names = new Map&lt;string, string&gt;();</w:t>
      </w:r>
    </w:p>
    <w:p>
      <w:pPr>
        <w:spacing w:before="0" w:after="0" w:line="240" w:lineRule="auto"/>
        <w:ind w:left="173"/>
      </w:pPr>
      <w:r>
        <w:rPr>
          <w:rFonts w:ascii="Consolas" w:hAnsi="Consolas" w:eastAsia="Consolas"/>
          <w:sz w:val="15"/>
        </w:rPr>
        <w:t xml:space="preserve">    for (const station of route?.stations ?? []) names.set(station.id, station.name);</w:t>
      </w:r>
    </w:p>
    <w:p>
      <w:pPr>
        <w:spacing w:before="0" w:after="0" w:line="240" w:lineRule="auto"/>
        <w:ind w:left="173"/>
      </w:pPr>
      <w:r>
        <w:rPr>
          <w:rFonts w:ascii="Consolas" w:hAnsi="Consolas" w:eastAsia="Consolas"/>
          <w:sz w:val="15"/>
        </w:rPr>
        <w:t xml:space="preserve">    // Falls back to the id rather than hiding the row: a station that has</w:t>
      </w:r>
    </w:p>
    <w:p>
      <w:pPr>
        <w:spacing w:before="0" w:after="0" w:line="240" w:lineRule="auto"/>
        <w:ind w:left="173"/>
      </w:pPr>
      <w:r>
        <w:rPr>
          <w:rFonts w:ascii="Consolas" w:hAnsi="Consolas" w:eastAsia="Consolas"/>
          <w:sz w:val="15"/>
        </w:rPr>
        <w:t xml:space="preserve">    // been renamed or removed still had people standing at it.</w:t>
      </w:r>
    </w:p>
    <w:p>
      <w:pPr>
        <w:spacing w:before="0" w:after="0" w:line="240" w:lineRule="auto"/>
        <w:ind w:left="173"/>
      </w:pPr>
      <w:r>
        <w:rPr>
          <w:rFonts w:ascii="Consolas" w:hAnsi="Consolas" w:eastAsia="Consolas"/>
          <w:sz w:val="15"/>
        </w:rPr>
        <w:t xml:space="preserve">    return (id: string) =&gt; names.get(id) ?? id;</w:t>
      </w:r>
    </w:p>
    <w:p>
      <w:pPr>
        <w:spacing w:before="0" w:after="0" w:line="240" w:lineRule="auto"/>
        <w:ind w:left="173"/>
      </w:pPr>
      <w:r>
        <w:rPr>
          <w:rFonts w:ascii="Consolas" w:hAnsi="Consolas" w:eastAsia="Consolas"/>
          <w:sz w:val="15"/>
        </w:rPr>
        <w:t xml:space="preserve">  }, [churchId]);</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function Figure({ label, value, hint }: { label: string; value: number | string; hint: string }) {</w:t>
      </w:r>
    </w:p>
    <w:p>
      <w:pPr>
        <w:spacing w:before="0" w:after="0" w:line="240" w:lineRule="auto"/>
        <w:ind w:left="173"/>
      </w:pPr>
      <w:r>
        <w:rPr>
          <w:rFonts w:ascii="Consolas" w:hAnsi="Consolas" w:eastAsia="Consolas"/>
          <w:sz w:val="15"/>
        </w:rPr>
        <w:t xml:space="preserve">  return (</w:t>
      </w:r>
    </w:p>
    <w:p>
      <w:pPr>
        <w:spacing w:before="0" w:after="0" w:line="240" w:lineRule="auto"/>
        <w:ind w:left="173"/>
      </w:pPr>
      <w:r>
        <w:rPr>
          <w:rFonts w:ascii="Consolas" w:hAnsi="Consolas" w:eastAsia="Consolas"/>
          <w:sz w:val="15"/>
        </w:rPr>
        <w:t xml:space="preserve">    &lt;div className="rounded-[18px] border border-[var(--color-brand-border)] bg-[var(--color-brand-card)] p-4"&gt;</w:t>
      </w:r>
    </w:p>
    <w:p>
      <w:pPr>
        <w:spacing w:before="0" w:after="0" w:line="240" w:lineRule="auto"/>
        <w:ind w:left="173"/>
      </w:pPr>
      <w:r>
        <w:rPr>
          <w:rFonts w:ascii="Consolas" w:hAnsi="Consolas" w:eastAsia="Consolas"/>
          <w:sz w:val="15"/>
        </w:rPr>
        <w:t xml:space="preserve">      &lt;p className="text-[13px] font-bold uppercase tracking-wider text-[var(--color-brand-secondary)]"&gt;</w:t>
      </w:r>
    </w:p>
    <w:p>
      <w:pPr>
        <w:spacing w:before="0" w:after="0" w:line="240" w:lineRule="auto"/>
        <w:ind w:left="173"/>
      </w:pPr>
      <w:r>
        <w:rPr>
          <w:rFonts w:ascii="Consolas" w:hAnsi="Consolas" w:eastAsia="Consolas"/>
          <w:sz w:val="15"/>
        </w:rPr>
        <w:t xml:space="preserve">        {label}</w:t>
      </w:r>
    </w:p>
    <w:p>
      <w:pPr>
        <w:spacing w:before="0" w:after="0" w:line="240" w:lineRule="auto"/>
        <w:ind w:left="173"/>
      </w:pPr>
      <w:r>
        <w:rPr>
          <w:rFonts w:ascii="Consolas" w:hAnsi="Consolas" w:eastAsia="Consolas"/>
          <w:sz w:val="15"/>
        </w:rPr>
        <w:t xml:space="preserve">      &lt;/p&gt;</w:t>
      </w:r>
    </w:p>
    <w:p>
      <w:pPr>
        <w:spacing w:before="0" w:after="0" w:line="240" w:lineRule="auto"/>
        <w:ind w:left="173"/>
      </w:pPr>
      <w:r>
        <w:rPr>
          <w:rFonts w:ascii="Consolas" w:hAnsi="Consolas" w:eastAsia="Consolas"/>
          <w:sz w:val="15"/>
        </w:rPr>
        <w:t xml:space="preserve">      &lt;p className="mt-1 text-[26px] font-bold leading-tight text-[var(--color-brand-text)]"&gt;</w:t>
      </w:r>
    </w:p>
    <w:p>
      <w:pPr>
        <w:spacing w:before="0" w:after="0" w:line="240" w:lineRule="auto"/>
        <w:ind w:left="173"/>
      </w:pPr>
      <w:r>
        <w:rPr>
          <w:rFonts w:ascii="Consolas" w:hAnsi="Consolas" w:eastAsia="Consolas"/>
          <w:sz w:val="15"/>
        </w:rPr>
        <w:t xml:space="preserve">        {value}</w:t>
      </w:r>
    </w:p>
    <w:p>
      <w:pPr>
        <w:spacing w:before="0" w:after="0" w:line="240" w:lineRule="auto"/>
        <w:ind w:left="173"/>
      </w:pPr>
      <w:r>
        <w:rPr>
          <w:rFonts w:ascii="Consolas" w:hAnsi="Consolas" w:eastAsia="Consolas"/>
          <w:sz w:val="15"/>
        </w:rPr>
        <w:t xml:space="preserve">      &lt;/p&gt;</w:t>
      </w:r>
    </w:p>
    <w:p>
      <w:pPr>
        <w:spacing w:before="0" w:after="0" w:line="240" w:lineRule="auto"/>
        <w:ind w:left="173"/>
      </w:pPr>
      <w:r>
        <w:rPr>
          <w:rFonts w:ascii="Consolas" w:hAnsi="Consolas" w:eastAsia="Consolas"/>
          <w:sz w:val="15"/>
        </w:rPr>
        <w:t xml:space="preserve">      &lt;p className="mt-0.5 text-[13px] text-[var(--color-brand-secondary)]"&gt;{hint}&lt;/p&gt;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function Panel({ title, note, children }: {</w:t>
      </w:r>
    </w:p>
    <w:p>
      <w:pPr>
        <w:spacing w:before="0" w:after="0" w:line="240" w:lineRule="auto"/>
        <w:ind w:left="173"/>
      </w:pPr>
      <w:r>
        <w:rPr>
          <w:rFonts w:ascii="Consolas" w:hAnsi="Consolas" w:eastAsia="Consolas"/>
          <w:sz w:val="15"/>
        </w:rPr>
        <w:t xml:space="preserve">  title: string; note: string; children: React.ReactNode;</w:t>
      </w:r>
    </w:p>
    <w:p>
      <w:pPr>
        <w:spacing w:before="0" w:after="0" w:line="240" w:lineRule="auto"/>
        <w:ind w:left="173"/>
      </w:pPr>
      <w:r>
        <w:rPr>
          <w:rFonts w:ascii="Consolas" w:hAnsi="Consolas" w:eastAsia="Consolas"/>
          <w:sz w:val="15"/>
        </w:rPr>
        <w:t>}) {</w:t>
      </w:r>
    </w:p>
    <w:p>
      <w:pPr>
        <w:spacing w:before="0" w:after="0" w:line="240" w:lineRule="auto"/>
        <w:ind w:left="173"/>
      </w:pPr>
      <w:r>
        <w:rPr>
          <w:rFonts w:ascii="Consolas" w:hAnsi="Consolas" w:eastAsia="Consolas"/>
          <w:sz w:val="15"/>
        </w:rPr>
        <w:t xml:space="preserve">  return (</w:t>
      </w:r>
    </w:p>
    <w:p>
      <w:pPr>
        <w:spacing w:before="0" w:after="0" w:line="240" w:lineRule="auto"/>
        <w:ind w:left="173"/>
      </w:pPr>
      <w:r>
        <w:rPr>
          <w:rFonts w:ascii="Consolas" w:hAnsi="Consolas" w:eastAsia="Consolas"/>
          <w:sz w:val="15"/>
        </w:rPr>
        <w:t xml:space="preserve">    &lt;section className="mb-5 rounded-[18px] border border-[var(--color-brand-border)] bg-[var(--color-brand-card)] p-5"&gt;</w:t>
      </w:r>
    </w:p>
    <w:p>
      <w:pPr>
        <w:spacing w:before="0" w:after="0" w:line="240" w:lineRule="auto"/>
        <w:ind w:left="173"/>
      </w:pPr>
      <w:r>
        <w:rPr>
          <w:rFonts w:ascii="Consolas" w:hAnsi="Consolas" w:eastAsia="Consolas"/>
          <w:sz w:val="15"/>
        </w:rPr>
        <w:t xml:space="preserve">      &lt;h2 className="text-[17px] font-bold font-serif italic text-[var(--color-brand-text)]"&gt;</w:t>
      </w:r>
    </w:p>
    <w:p>
      <w:pPr>
        <w:spacing w:before="0" w:after="0" w:line="240" w:lineRule="auto"/>
        <w:ind w:left="173"/>
      </w:pPr>
      <w:r>
        <w:rPr>
          <w:rFonts w:ascii="Consolas" w:hAnsi="Consolas" w:eastAsia="Consolas"/>
          <w:sz w:val="15"/>
        </w:rPr>
        <w:t xml:space="preserve">        {title}</w:t>
      </w:r>
    </w:p>
    <w:p>
      <w:pPr>
        <w:spacing w:before="0" w:after="0" w:line="240" w:lineRule="auto"/>
        <w:ind w:left="173"/>
      </w:pPr>
      <w:r>
        <w:rPr>
          <w:rFonts w:ascii="Consolas" w:hAnsi="Consolas" w:eastAsia="Consolas"/>
          <w:sz w:val="15"/>
        </w:rPr>
        <w:t xml:space="preserve">      &lt;/h2&gt;</w:t>
      </w:r>
    </w:p>
    <w:p>
      <w:pPr>
        <w:spacing w:before="0" w:after="0" w:line="240" w:lineRule="auto"/>
        <w:ind w:left="173"/>
      </w:pPr>
      <w:r>
        <w:rPr>
          <w:rFonts w:ascii="Consolas" w:hAnsi="Consolas" w:eastAsia="Consolas"/>
          <w:sz w:val="15"/>
        </w:rPr>
        <w:t xml:space="preserve">      &lt;p className="mt-0.5 mb-3 text-[14px] text-[var(--color-brand-secondary)]"&gt;{note}&lt;/p&gt;</w:t>
      </w:r>
    </w:p>
    <w:p>
      <w:pPr>
        <w:spacing w:before="0" w:after="0" w:line="240" w:lineRule="auto"/>
        <w:ind w:left="173"/>
      </w:pPr>
      <w:r>
        <w:rPr>
          <w:rFonts w:ascii="Consolas" w:hAnsi="Consolas" w:eastAsia="Consolas"/>
          <w:sz w:val="15"/>
        </w:rPr>
        <w:t xml:space="preserve">      {children}</w:t>
      </w:r>
    </w:p>
    <w:p>
      <w:pPr>
        <w:spacing w:before="0" w:after="0" w:line="240" w:lineRule="auto"/>
        <w:ind w:left="173"/>
      </w:pPr>
      <w:r>
        <w:rPr>
          <w:rFonts w:ascii="Consolas" w:hAnsi="Consolas" w:eastAsia="Consolas"/>
          <w:sz w:val="15"/>
        </w:rPr>
        <w:t xml:space="preserve">    &lt;/section&gt;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interface Datum { key: string; label: string; value: number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A column per bucket. For the hours, where there are twenty-four. */</w:t>
      </w:r>
    </w:p>
    <w:p>
      <w:pPr>
        <w:spacing w:before="0" w:after="0" w:line="240" w:lineRule="auto"/>
        <w:ind w:left="173"/>
      </w:pPr>
      <w:r>
        <w:rPr>
          <w:rFonts w:ascii="Consolas" w:hAnsi="Consolas" w:eastAsia="Consolas"/>
          <w:sz w:val="15"/>
        </w:rPr>
        <w:t>function Bars({ data }: { data: Datum[] }) {</w:t>
      </w:r>
    </w:p>
    <w:p>
      <w:pPr>
        <w:spacing w:before="0" w:after="0" w:line="240" w:lineRule="auto"/>
        <w:ind w:left="173"/>
      </w:pPr>
      <w:r>
        <w:rPr>
          <w:rFonts w:ascii="Consolas" w:hAnsi="Consolas" w:eastAsia="Consolas"/>
          <w:sz w:val="15"/>
        </w:rPr>
        <w:t xml:space="preserve">  const max = Math.max(1, ...data.map(d =&gt; d.value));</w:t>
      </w:r>
    </w:p>
    <w:p>
      <w:pPr>
        <w:spacing w:before="0" w:after="0" w:line="240" w:lineRule="auto"/>
        <w:ind w:left="173"/>
      </w:pPr>
      <w:r>
        <w:rPr>
          <w:rFonts w:ascii="Consolas" w:hAnsi="Consolas" w:eastAsia="Consolas"/>
          <w:sz w:val="15"/>
        </w:rPr>
        <w:t xml:space="preserve">  return (</w:t>
      </w:r>
    </w:p>
    <w:p>
      <w:pPr>
        <w:spacing w:before="0" w:after="0" w:line="240" w:lineRule="auto"/>
        <w:ind w:left="173"/>
      </w:pPr>
      <w:r>
        <w:rPr>
          <w:rFonts w:ascii="Consolas" w:hAnsi="Consolas" w:eastAsia="Consolas"/>
          <w:sz w:val="15"/>
        </w:rPr>
        <w:t xml:space="preserve">    &lt;div className="flex items-end gap-[3px] h-[120px]" role="img"</w:t>
      </w:r>
    </w:p>
    <w:p>
      <w:pPr>
        <w:spacing w:before="0" w:after="0" w:line="240" w:lineRule="auto"/>
        <w:ind w:left="173"/>
      </w:pPr>
      <w:r>
        <w:rPr>
          <w:rFonts w:ascii="Consolas" w:hAnsi="Consolas" w:eastAsia="Consolas"/>
          <w:sz w:val="15"/>
        </w:rPr>
        <w:t xml:space="preserve">         aria-label={data.map(d =&gt; `${d.key}: ${d.value}`).join(", ")}&gt;</w:t>
      </w:r>
    </w:p>
    <w:p>
      <w:pPr>
        <w:spacing w:before="0" w:after="0" w:line="240" w:lineRule="auto"/>
        <w:ind w:left="173"/>
      </w:pPr>
      <w:r>
        <w:rPr>
          <w:rFonts w:ascii="Consolas" w:hAnsi="Consolas" w:eastAsia="Consolas"/>
          <w:sz w:val="15"/>
        </w:rPr>
        <w:t xml:space="preserve">      {data.map(d =&gt; (</w:t>
      </w:r>
    </w:p>
    <w:p>
      <w:pPr>
        <w:spacing w:before="0" w:after="0" w:line="240" w:lineRule="auto"/>
        <w:ind w:left="173"/>
      </w:pPr>
      <w:r>
        <w:rPr>
          <w:rFonts w:ascii="Consolas" w:hAnsi="Consolas" w:eastAsia="Consolas"/>
          <w:sz w:val="15"/>
        </w:rPr>
        <w:t xml:space="preserve">        &lt;div key={d.key} className="flex-1 flex flex-col items-center gap-1 h-full justify-end"&gt;</w:t>
      </w:r>
    </w:p>
    <w:p>
      <w:pPr>
        <w:spacing w:before="0" w:after="0" w:line="240" w:lineRule="auto"/>
        <w:ind w:left="173"/>
      </w:pPr>
      <w:r>
        <w:rPr>
          <w:rFonts w:ascii="Consolas" w:hAnsi="Consolas" w:eastAsia="Consolas"/>
          <w:sz w:val="15"/>
        </w:rPr>
        <w:t xml:space="preserve">          &lt;div</w:t>
      </w:r>
    </w:p>
    <w:p>
      <w:pPr>
        <w:spacing w:before="0" w:after="0" w:line="240" w:lineRule="auto"/>
        <w:ind w:left="173"/>
      </w:pPr>
      <w:r>
        <w:rPr>
          <w:rFonts w:ascii="Consolas" w:hAnsi="Consolas" w:eastAsia="Consolas"/>
          <w:sz w:val="15"/>
        </w:rPr>
        <w:t xml:space="preserve">            className="w-full rounded-t-[3px] bg-[var(--color-brand-primary)]"</w:t>
      </w:r>
    </w:p>
    <w:p>
      <w:pPr>
        <w:spacing w:before="0" w:after="0" w:line="240" w:lineRule="auto"/>
        <w:ind w:left="173"/>
      </w:pPr>
      <w:r>
        <w:rPr>
          <w:rFonts w:ascii="Consolas" w:hAnsi="Consolas" w:eastAsia="Consolas"/>
          <w:sz w:val="15"/>
        </w:rPr>
        <w:t xml:space="preserve">            style={{ height: `${Math.max(d.value === 0 ? 0 : 3, (d.value / max) * 100)}%` }}</w:t>
      </w:r>
    </w:p>
    <w:p>
      <w:pPr>
        <w:spacing w:before="0" w:after="0" w:line="240" w:lineRule="auto"/>
        <w:ind w:left="173"/>
      </w:pPr>
      <w:r>
        <w:rPr>
          <w:rFonts w:ascii="Consolas" w:hAnsi="Consolas" w:eastAsia="Consolas"/>
          <w:sz w:val="15"/>
        </w:rPr>
        <w:t xml:space="preserve">            title={`${d.key}: ${d.value}`}</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&lt;span className="text-[10px] text-[var(--color-brand-secondary)] whitespace-nowrap"&gt;</w:t>
      </w:r>
    </w:p>
    <w:p>
      <w:pPr>
        <w:spacing w:before="0" w:after="0" w:line="240" w:lineRule="auto"/>
        <w:ind w:left="173"/>
      </w:pPr>
      <w:r>
        <w:rPr>
          <w:rFonts w:ascii="Consolas" w:hAnsi="Consolas" w:eastAsia="Consolas"/>
          <w:sz w:val="15"/>
        </w:rPr>
        <w:t xml:space="preserve">            {d.label}</w:t>
      </w:r>
    </w:p>
    <w:p>
      <w:pPr>
        <w:spacing w:before="0" w:after="0" w:line="240" w:lineRule="auto"/>
        <w:ind w:left="173"/>
      </w:pPr>
      <w:r>
        <w:rPr>
          <w:rFonts w:ascii="Consolas" w:hAnsi="Consolas" w:eastAsia="Consolas"/>
          <w:sz w:val="15"/>
        </w:rPr>
        <w:t xml:space="preserve">          &lt;/span&gt;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A labelled row per item, for short lists where the name matters. */</w:t>
      </w:r>
    </w:p>
    <w:p>
      <w:pPr>
        <w:spacing w:before="0" w:after="0" w:line="240" w:lineRule="auto"/>
        <w:ind w:left="173"/>
      </w:pPr>
      <w:r>
        <w:rPr>
          <w:rFonts w:ascii="Consolas" w:hAnsi="Consolas" w:eastAsia="Consolas"/>
          <w:sz w:val="15"/>
        </w:rPr>
        <w:t>function Rows({ data }: { data: Datum[] }) {</w:t>
      </w:r>
    </w:p>
    <w:p>
      <w:pPr>
        <w:spacing w:before="0" w:after="0" w:line="240" w:lineRule="auto"/>
        <w:ind w:left="173"/>
      </w:pPr>
      <w:r>
        <w:rPr>
          <w:rFonts w:ascii="Consolas" w:hAnsi="Consolas" w:eastAsia="Consolas"/>
          <w:sz w:val="15"/>
        </w:rPr>
        <w:t xml:space="preserve">  const max = Math.max(1, ...data.map(d =&gt; d.value));</w:t>
      </w:r>
    </w:p>
    <w:p>
      <w:pPr>
        <w:spacing w:before="0" w:after="0" w:line="240" w:lineRule="auto"/>
        <w:ind w:left="173"/>
      </w:pPr>
      <w:r>
        <w:rPr>
          <w:rFonts w:ascii="Consolas" w:hAnsi="Consolas" w:eastAsia="Consolas"/>
          <w:sz w:val="15"/>
        </w:rPr>
        <w:t xml:space="preserve">  return (</w:t>
      </w:r>
    </w:p>
    <w:p>
      <w:pPr>
        <w:spacing w:before="0" w:after="0" w:line="240" w:lineRule="auto"/>
        <w:ind w:left="173"/>
      </w:pPr>
      <w:r>
        <w:rPr>
          <w:rFonts w:ascii="Consolas" w:hAnsi="Consolas" w:eastAsia="Consolas"/>
          <w:sz w:val="15"/>
        </w:rPr>
        <w:t xml:space="preserve">    &lt;ul className="space-y-2"&gt;</w:t>
      </w:r>
    </w:p>
    <w:p>
      <w:pPr>
        <w:spacing w:before="0" w:after="0" w:line="240" w:lineRule="auto"/>
        <w:ind w:left="173"/>
      </w:pPr>
      <w:r>
        <w:rPr>
          <w:rFonts w:ascii="Consolas" w:hAnsi="Consolas" w:eastAsia="Consolas"/>
          <w:sz w:val="15"/>
        </w:rPr>
        <w:t xml:space="preserve">      {data.map(d =&gt; (</w:t>
      </w:r>
    </w:p>
    <w:p>
      <w:pPr>
        <w:spacing w:before="0" w:after="0" w:line="240" w:lineRule="auto"/>
        <w:ind w:left="173"/>
      </w:pPr>
      <w:r>
        <w:rPr>
          <w:rFonts w:ascii="Consolas" w:hAnsi="Consolas" w:eastAsia="Consolas"/>
          <w:sz w:val="15"/>
        </w:rPr>
        <w:t xml:space="preserve">        &lt;li key={d.key} className="flex items-center gap-3"&gt;</w:t>
      </w:r>
    </w:p>
    <w:p>
      <w:pPr>
        <w:spacing w:before="0" w:after="0" w:line="240" w:lineRule="auto"/>
        <w:ind w:left="173"/>
      </w:pPr>
      <w:r>
        <w:rPr>
          <w:rFonts w:ascii="Consolas" w:hAnsi="Consolas" w:eastAsia="Consolas"/>
          <w:sz w:val="15"/>
        </w:rPr>
        <w:t xml:space="preserve">          &lt;span className="w-[42%] shrink-0 truncate text-[15px] text-[var(--color-brand-text)]"</w:t>
      </w:r>
    </w:p>
    <w:p>
      <w:pPr>
        <w:spacing w:before="0" w:after="0" w:line="240" w:lineRule="auto"/>
        <w:ind w:left="173"/>
      </w:pPr>
      <w:r>
        <w:rPr>
          <w:rFonts w:ascii="Consolas" w:hAnsi="Consolas" w:eastAsia="Consolas"/>
          <w:sz w:val="15"/>
        </w:rPr>
        <w:t xml:space="preserve">                title={d.label}&gt;</w:t>
      </w:r>
    </w:p>
    <w:p>
      <w:pPr>
        <w:spacing w:before="0" w:after="0" w:line="240" w:lineRule="auto"/>
        <w:ind w:left="173"/>
      </w:pPr>
      <w:r>
        <w:rPr>
          <w:rFonts w:ascii="Consolas" w:hAnsi="Consolas" w:eastAsia="Consolas"/>
          <w:sz w:val="15"/>
        </w:rPr>
        <w:t xml:space="preserve">            {d.label}</w:t>
      </w:r>
    </w:p>
    <w:p>
      <w:pPr>
        <w:spacing w:before="0" w:after="0" w:line="240" w:lineRule="auto"/>
        <w:ind w:left="173"/>
      </w:pPr>
      <w:r>
        <w:rPr>
          <w:rFonts w:ascii="Consolas" w:hAnsi="Consolas" w:eastAsia="Consolas"/>
          <w:sz w:val="15"/>
        </w:rPr>
        <w:t xml:space="preserve">          &lt;/span&gt;</w:t>
      </w:r>
    </w:p>
    <w:p>
      <w:pPr>
        <w:spacing w:before="0" w:after="0" w:line="240" w:lineRule="auto"/>
        <w:ind w:left="173"/>
      </w:pPr>
      <w:r>
        <w:rPr>
          <w:rFonts w:ascii="Consolas" w:hAnsi="Consolas" w:eastAsia="Consolas"/>
          <w:sz w:val="15"/>
        </w:rPr>
        <w:t xml:space="preserve">          &lt;span className="flex-1 h-[10px] rounded-full bg-[var(--color-brand-card-sunk)] overflow-hidden"&gt;</w:t>
      </w:r>
    </w:p>
    <w:p>
      <w:pPr>
        <w:spacing w:before="0" w:after="0" w:line="240" w:lineRule="auto"/>
        <w:ind w:left="173"/>
      </w:pPr>
      <w:r>
        <w:rPr>
          <w:rFonts w:ascii="Consolas" w:hAnsi="Consolas" w:eastAsia="Consolas"/>
          <w:sz w:val="15"/>
        </w:rPr>
        <w:t xml:space="preserve">            &lt;span</w:t>
      </w:r>
    </w:p>
    <w:p>
      <w:pPr>
        <w:spacing w:before="0" w:after="0" w:line="240" w:lineRule="auto"/>
        <w:ind w:left="173"/>
      </w:pPr>
      <w:r>
        <w:rPr>
          <w:rFonts w:ascii="Consolas" w:hAnsi="Consolas" w:eastAsia="Consolas"/>
          <w:sz w:val="15"/>
        </w:rPr>
        <w:t xml:space="preserve">              className="block h-full rounded-full bg-[var(--color-brand-primary)]"</w:t>
      </w:r>
    </w:p>
    <w:p>
      <w:pPr>
        <w:spacing w:before="0" w:after="0" w:line="240" w:lineRule="auto"/>
        <w:ind w:left="173"/>
      </w:pPr>
      <w:r>
        <w:rPr>
          <w:rFonts w:ascii="Consolas" w:hAnsi="Consolas" w:eastAsia="Consolas"/>
          <w:sz w:val="15"/>
        </w:rPr>
        <w:t xml:space="preserve">              style={{ width: `${(d.value / max) * 100}%` }}</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&lt;/span&gt;</w:t>
      </w:r>
    </w:p>
    <w:p>
      <w:pPr>
        <w:spacing w:before="0" w:after="0" w:line="240" w:lineRule="auto"/>
        <w:ind w:left="173"/>
      </w:pPr>
      <w:r>
        <w:rPr>
          <w:rFonts w:ascii="Consolas" w:hAnsi="Consolas" w:eastAsia="Consolas"/>
          <w:sz w:val="15"/>
        </w:rPr>
        <w:t xml:space="preserve">          &lt;span className="w-[3ch] shrink-0 text-right text-[15px] font-semibold tabular-nums text-[var(--color-brand-text)]"&gt;</w:t>
      </w:r>
    </w:p>
    <w:p>
      <w:pPr>
        <w:spacing w:before="0" w:after="0" w:line="240" w:lineRule="auto"/>
        <w:ind w:left="173"/>
      </w:pPr>
      <w:r>
        <w:rPr>
          <w:rFonts w:ascii="Consolas" w:hAnsi="Consolas" w:eastAsia="Consolas"/>
          <w:sz w:val="15"/>
        </w:rPr>
        <w:t xml:space="preserve">            {d.value}</w:t>
      </w:r>
    </w:p>
    <w:p>
      <w:pPr>
        <w:spacing w:before="0" w:after="0" w:line="240" w:lineRule="auto"/>
        <w:ind w:left="173"/>
      </w:pPr>
      <w:r>
        <w:rPr>
          <w:rFonts w:ascii="Consolas" w:hAnsi="Consolas" w:eastAsia="Consolas"/>
          <w:sz w:val="15"/>
        </w:rPr>
        <w:t xml:space="preserve">          &lt;/span&gt;</w:t>
      </w:r>
    </w:p>
    <w:p>
      <w:pPr>
        <w:spacing w:before="0" w:after="0" w:line="240" w:lineRule="auto"/>
        <w:ind w:left="173"/>
      </w:pPr>
      <w:r>
        <w:rPr>
          <w:rFonts w:ascii="Consolas" w:hAnsi="Consolas" w:eastAsia="Consolas"/>
          <w:sz w:val="15"/>
        </w:rPr>
        <w:t xml:space="preserve">        &lt;/li&gt;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&lt;/ul&gt;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How many found the app at all, and how many took it away.</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Separate from the visit figures above it because it answers a</w:t>
      </w:r>
    </w:p>
    <w:p>
      <w:pPr>
        <w:spacing w:before="0" w:after="0" w:line="240" w:lineRule="auto"/>
        <w:ind w:left="173"/>
      </w:pPr>
      <w:r>
        <w:rPr>
          <w:rFonts w:ascii="Consolas" w:hAnsi="Consolas" w:eastAsia="Consolas"/>
          <w:sz w:val="15"/>
        </w:rPr>
        <w:t xml:space="preserve"> * different question: those are about people inside a church, these</w:t>
      </w:r>
    </w:p>
    <w:p>
      <w:pPr>
        <w:spacing w:before="0" w:after="0" w:line="240" w:lineRule="auto"/>
        <w:ind w:left="173"/>
      </w:pPr>
      <w:r>
        <w:rPr>
          <w:rFonts w:ascii="Consolas" w:hAnsi="Consolas" w:eastAsia="Consolas"/>
          <w:sz w:val="15"/>
        </w:rPr>
        <w:t xml:space="preserve"> * are about everyone who opened SanctiWalk anywhere. Most of them</w:t>
      </w:r>
    </w:p>
    <w:p>
      <w:pPr>
        <w:spacing w:before="0" w:after="0" w:line="240" w:lineRule="auto"/>
        <w:ind w:left="173"/>
      </w:pPr>
      <w:r>
        <w:rPr>
          <w:rFonts w:ascii="Consolas" w:hAnsi="Consolas" w:eastAsia="Consolas"/>
          <w:sz w:val="15"/>
        </w:rPr>
        <w:t xml:space="preserve"> * never sign in and are not standing near a parish, so they appear in</w:t>
      </w:r>
    </w:p>
    <w:p>
      <w:pPr>
        <w:spacing w:before="0" w:after="0" w:line="240" w:lineRule="auto"/>
        <w:ind w:left="173"/>
      </w:pPr>
      <w:r>
        <w:rPr>
          <w:rFonts w:ascii="Consolas" w:hAnsi="Consolas" w:eastAsia="Consolas"/>
          <w:sz w:val="15"/>
        </w:rPr>
        <w:t xml:space="preserve"> * nothing else on this page.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Counts, not names. The same decision as the rest of this screen:</w:t>
      </w:r>
    </w:p>
    <w:p>
      <w:pPr>
        <w:spacing w:before="0" w:after="0" w:line="240" w:lineRule="auto"/>
        <w:ind w:left="173"/>
      </w:pPr>
      <w:r>
        <w:rPr>
          <w:rFonts w:ascii="Consolas" w:hAnsi="Consolas" w:eastAsia="Consolas"/>
          <w:sz w:val="15"/>
        </w:rPr>
        <w:t xml:space="preserve"> * "how many downloaded it" and "who downloaded it" are different</w:t>
      </w:r>
    </w:p>
    <w:p>
      <w:pPr>
        <w:spacing w:before="0" w:after="0" w:line="240" w:lineRule="auto"/>
        <w:ind w:left="173"/>
      </w:pPr>
      <w:r>
        <w:rPr>
          <w:rFonts w:ascii="Consolas" w:hAnsi="Consolas" w:eastAsia="Consolas"/>
          <w:sz w:val="15"/>
        </w:rPr>
        <w:t xml:space="preserve"> * questions and only the first is answered here. There is nothing in</w:t>
      </w:r>
    </w:p>
    <w:p>
      <w:pPr>
        <w:spacing w:before="0" w:after="0" w:line="240" w:lineRule="auto"/>
        <w:ind w:left="173"/>
      </w:pPr>
      <w:r>
        <w:rPr>
          <w:rFonts w:ascii="Consolas" w:hAnsi="Consolas" w:eastAsia="Consolas"/>
          <w:sz w:val="15"/>
        </w:rPr>
        <w:t xml:space="preserve"> * the record that reaches a person.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function ReachPanel() {</w:t>
      </w:r>
    </w:p>
    <w:p>
      <w:pPr>
        <w:spacing w:before="0" w:after="0" w:line="240" w:lineRule="auto"/>
        <w:ind w:left="173"/>
      </w:pPr>
      <w:r>
        <w:rPr>
          <w:rFonts w:ascii="Consolas" w:hAnsi="Consolas" w:eastAsia="Consolas"/>
          <w:sz w:val="15"/>
        </w:rPr>
        <w:t xml:space="preserve">  const [totals, setTotals] = useState&lt;PageEventTotals | null&gt;(null);</w:t>
      </w:r>
    </w:p>
    <w:p>
      <w:pPr>
        <w:spacing w:before="0" w:after="0" w:line="240" w:lineRule="auto"/>
        <w:ind w:left="173"/>
      </w:pPr>
      <w:r>
        <w:rPr>
          <w:rFonts w:ascii="Consolas" w:hAnsi="Consolas" w:eastAsia="Consolas"/>
          <w:sz w:val="15"/>
        </w:rPr>
        <w:t xml:space="preserve">  const [since, setSince] = useState&lt;string | null&gt;(null);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useEffect(() =&gt; {</w:t>
      </w:r>
    </w:p>
    <w:p>
      <w:pPr>
        <w:spacing w:before="0" w:after="0" w:line="240" w:lineRule="auto"/>
        <w:ind w:left="173"/>
      </w:pPr>
      <w:r>
        <w:rPr>
          <w:rFonts w:ascii="Consolas" w:hAnsi="Consolas" w:eastAsia="Consolas"/>
          <w:sz w:val="15"/>
        </w:rPr>
        <w:t xml:space="preserve">    const stop = onSnapshot(</w:t>
      </w:r>
    </w:p>
    <w:p>
      <w:pPr>
        <w:spacing w:before="0" w:after="0" w:line="240" w:lineRule="auto"/>
        <w:ind w:left="173"/>
      </w:pPr>
      <w:r>
        <w:rPr>
          <w:rFonts w:ascii="Consolas" w:hAnsi="Consolas" w:eastAsia="Consolas"/>
          <w:sz w:val="15"/>
        </w:rPr>
        <w:t xml:space="preserve">      collection(db, "pageEvents"),</w:t>
      </w:r>
    </w:p>
    <w:p>
      <w:pPr>
        <w:spacing w:before="0" w:after="0" w:line="240" w:lineRule="auto"/>
        <w:ind w:left="173"/>
      </w:pPr>
      <w:r>
        <w:rPr>
          <w:rFonts w:ascii="Consolas" w:hAnsi="Consolas" w:eastAsia="Consolas"/>
          <w:sz w:val="15"/>
        </w:rPr>
        <w:t xml:space="preserve">      snap =&gt; {</w:t>
      </w:r>
    </w:p>
    <w:p>
      <w:pPr>
        <w:spacing w:before="0" w:after="0" w:line="240" w:lineRule="auto"/>
        <w:ind w:left="173"/>
      </w:pPr>
      <w:r>
        <w:rPr>
          <w:rFonts w:ascii="Consolas" w:hAnsi="Consolas" w:eastAsia="Consolas"/>
          <w:sz w:val="15"/>
        </w:rPr>
        <w:t xml:space="preserve">        const rows: PageEvent[] = [];</w:t>
      </w:r>
    </w:p>
    <w:p>
      <w:pPr>
        <w:spacing w:before="0" w:after="0" w:line="240" w:lineRule="auto"/>
        <w:ind w:left="173"/>
      </w:pPr>
      <w:r>
        <w:rPr>
          <w:rFonts w:ascii="Consolas" w:hAnsi="Consolas" w:eastAsia="Consolas"/>
          <w:sz w:val="15"/>
        </w:rPr>
        <w:t xml:space="preserve">        let earliest: number | null = null;</w:t>
      </w:r>
    </w:p>
    <w:p>
      <w:pPr>
        <w:spacing w:before="0" w:after="0" w:line="240" w:lineRule="auto"/>
        <w:ind w:left="173"/>
      </w:pPr>
      <w:r>
        <w:rPr>
          <w:rFonts w:ascii="Consolas" w:hAnsi="Consolas" w:eastAsia="Consolas"/>
          <w:sz w:val="15"/>
        </w:rPr>
        <w:t xml:space="preserve">        snap.forEach(doc =&gt; {</w:t>
      </w:r>
    </w:p>
    <w:p>
      <w:pPr>
        <w:spacing w:before="0" w:after="0" w:line="240" w:lineRule="auto"/>
        <w:ind w:left="173"/>
      </w:pPr>
      <w:r>
        <w:rPr>
          <w:rFonts w:ascii="Consolas" w:hAnsi="Consolas" w:eastAsia="Consolas"/>
          <w:sz w:val="15"/>
        </w:rPr>
        <w:t xml:space="preserve">          const d = doc.data() as {</w:t>
      </w:r>
    </w:p>
    <w:p>
      <w:pPr>
        <w:spacing w:before="0" w:after="0" w:line="240" w:lineRule="auto"/>
        <w:ind w:left="173"/>
      </w:pPr>
      <w:r>
        <w:rPr>
          <w:rFonts w:ascii="Consolas" w:hAnsi="Consolas" w:eastAsia="Consolas"/>
          <w:sz w:val="15"/>
        </w:rPr>
        <w:t xml:space="preserve">            kind?: string;</w:t>
      </w:r>
    </w:p>
    <w:p>
      <w:pPr>
        <w:spacing w:before="0" w:after="0" w:line="240" w:lineRule="auto"/>
        <w:ind w:left="173"/>
      </w:pPr>
      <w:r>
        <w:rPr>
          <w:rFonts w:ascii="Consolas" w:hAnsi="Consolas" w:eastAsia="Consolas"/>
          <w:sz w:val="15"/>
        </w:rPr>
        <w:t xml:space="preserve">            visitorId?: string;</w:t>
      </w:r>
    </w:p>
    <w:p>
      <w:pPr>
        <w:spacing w:before="0" w:after="0" w:line="240" w:lineRule="auto"/>
        <w:ind w:left="173"/>
      </w:pPr>
      <w:r>
        <w:rPr>
          <w:rFonts w:ascii="Consolas" w:hAnsi="Consolas" w:eastAsia="Consolas"/>
          <w:sz w:val="15"/>
        </w:rPr>
        <w:t xml:space="preserve">            createdAt?: { toDate?: () =&gt; Date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when = d.createdAt?.toDate?.();</w:t>
      </w:r>
    </w:p>
    <w:p>
      <w:pPr>
        <w:spacing w:before="0" w:after="0" w:line="240" w:lineRule="auto"/>
        <w:ind w:left="173"/>
      </w:pPr>
      <w:r>
        <w:rPr>
          <w:rFonts w:ascii="Consolas" w:hAnsi="Consolas" w:eastAsia="Consolas"/>
          <w:sz w:val="15"/>
        </w:rPr>
        <w:t xml:space="preserve">          if (!when) return;</w:t>
      </w:r>
    </w:p>
    <w:p>
      <w:pPr>
        <w:spacing w:before="0" w:after="0" w:line="240" w:lineRule="auto"/>
        <w:ind w:left="173"/>
      </w:pPr>
      <w:r>
        <w:rPr>
          <w:rFonts w:ascii="Consolas" w:hAnsi="Consolas" w:eastAsia="Consolas"/>
          <w:sz w:val="15"/>
        </w:rPr>
        <w:t xml:space="preserve">          if (earliest === null || when.getTime() &lt; earliest) earliest = when.getTime();</w:t>
      </w:r>
    </w:p>
    <w:p>
      <w:pPr>
        <w:spacing w:before="0" w:after="0" w:line="240" w:lineRule="auto"/>
        <w:ind w:left="173"/>
      </w:pPr>
      <w:r>
        <w:rPr>
          <w:rFonts w:ascii="Consolas" w:hAnsi="Consolas" w:eastAsia="Consolas"/>
          <w:sz w:val="15"/>
        </w:rPr>
        <w:t xml:space="preserve">          if (d.kind !== "open" &amp;&amp; d.kind !== "download") return;</w:t>
      </w:r>
    </w:p>
    <w:p>
      <w:pPr>
        <w:spacing w:before="0" w:after="0" w:line="240" w:lineRule="auto"/>
        <w:ind w:left="173"/>
      </w:pPr>
      <w:r>
        <w:rPr>
          <w:rFonts w:ascii="Consolas" w:hAnsi="Consolas" w:eastAsia="Consolas"/>
          <w:sz w:val="15"/>
        </w:rPr>
        <w:t xml:space="preserve">          rows.push({ kind: d.kind, visitorId: d.visitorId ?? "", at: when.toISOString()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setTotals(summarisePageEvents(rows));</w:t>
      </w:r>
    </w:p>
    <w:p>
      <w:pPr>
        <w:spacing w:before="0" w:after="0" w:line="240" w:lineRule="auto"/>
        <w:ind w:left="173"/>
      </w:pPr>
      <w:r>
        <w:rPr>
          <w:rFonts w:ascii="Consolas" w:hAnsi="Consolas" w:eastAsia="Consolas"/>
          <w:sz w:val="15"/>
        </w:rPr>
        <w:t xml:space="preserve">        setSince(earliest === null ? null : new Date(earliest).toLocaleDateString());</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=&gt; setTotals(null),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return stop;</w:t>
      </w:r>
    </w:p>
    <w:p>
      <w:pPr>
        <w:spacing w:before="0" w:after="0" w:line="240" w:lineRule="auto"/>
        <w:ind w:left="173"/>
      </w:pPr>
      <w:r>
        <w:rPr>
          <w:rFonts w:ascii="Consolas" w:hAnsi="Consolas" w:eastAsia="Consolas"/>
          <w:sz w:val="15"/>
        </w:rPr>
        <w:t xml:space="preserve">  },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(totals === null) return null;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return (</w:t>
      </w:r>
    </w:p>
    <w:p>
      <w:pPr>
        <w:spacing w:before="0" w:after="0" w:line="240" w:lineRule="auto"/>
        <w:ind w:left="173"/>
      </w:pPr>
      <w:r>
        <w:rPr>
          <w:rFonts w:ascii="Consolas" w:hAnsi="Consolas" w:eastAsia="Consolas"/>
          <w:sz w:val="15"/>
        </w:rPr>
        <w:t xml:space="preserve">    &lt;section className="mb-5"&gt;</w:t>
      </w:r>
    </w:p>
    <w:p>
      <w:pPr>
        <w:spacing w:before="0" w:after="0" w:line="240" w:lineRule="auto"/>
        <w:ind w:left="173"/>
      </w:pPr>
      <w:r>
        <w:rPr>
          <w:rFonts w:ascii="Consolas" w:hAnsi="Consolas" w:eastAsia="Consolas"/>
          <w:sz w:val="15"/>
        </w:rPr>
        <w:t xml:space="preserve">      &lt;h2 className="text-[18px] font-bold text-[var(--color-brand-text)]"&gt;</w:t>
      </w:r>
    </w:p>
    <w:p>
      <w:pPr>
        <w:spacing w:before="0" w:after="0" w:line="240" w:lineRule="auto"/>
        <w:ind w:left="173"/>
      </w:pPr>
      <w:r>
        <w:rPr>
          <w:rFonts w:ascii="Consolas" w:hAnsi="Consolas" w:eastAsia="Consolas"/>
          <w:sz w:val="15"/>
        </w:rPr>
        <w:t xml:space="preserve">        Reach</w:t>
      </w:r>
    </w:p>
    <w:p>
      <w:pPr>
        <w:spacing w:before="0" w:after="0" w:line="240" w:lineRule="auto"/>
        <w:ind w:left="173"/>
      </w:pPr>
      <w:r>
        <w:rPr>
          <w:rFonts w:ascii="Consolas" w:hAnsi="Consolas" w:eastAsia="Consolas"/>
          <w:sz w:val="15"/>
        </w:rPr>
        <w:t xml:space="preserve">      &lt;/h2&gt;</w:t>
      </w:r>
    </w:p>
    <w:p>
      <w:pPr>
        <w:spacing w:before="0" w:after="0" w:line="240" w:lineRule="auto"/>
        <w:ind w:left="173"/>
      </w:pPr>
      <w:r>
        <w:rPr>
          <w:rFonts w:ascii="Consolas" w:hAnsi="Consolas" w:eastAsia="Consolas"/>
          <w:sz w:val="15"/>
        </w:rPr>
        <w:t xml:space="preserve">      &lt;p className="text-[14px] leading-snug text-[var(--color-brand-secondary)]"&gt;</w:t>
      </w:r>
    </w:p>
    <w:p>
      <w:pPr>
        <w:spacing w:before="0" w:after="0" w:line="240" w:lineRule="auto"/>
        <w:ind w:left="173"/>
      </w:pPr>
      <w:r>
        <w:rPr>
          <w:rFonts w:ascii="Consolas" w:hAnsi="Consolas" w:eastAsia="Consolas"/>
          <w:sz w:val="15"/>
        </w:rPr>
        <w:t xml:space="preserve">        {since</w:t>
      </w:r>
    </w:p>
    <w:p>
      <w:pPr>
        <w:spacing w:before="0" w:after="0" w:line="240" w:lineRule="auto"/>
        <w:ind w:left="173"/>
      </w:pPr>
      <w:r>
        <w:rPr>
          <w:rFonts w:ascii="Consolas" w:hAnsi="Consolas" w:eastAsia="Consolas"/>
          <w:sz w:val="15"/>
        </w:rPr>
        <w:t xml:space="preserve">          ? `Everyone who opened SanctiWalk or downloaded it, counted since ${since}.`</w:t>
      </w:r>
    </w:p>
    <w:p>
      <w:pPr>
        <w:spacing w:before="0" w:after="0" w:line="240" w:lineRule="auto"/>
        <w:ind w:left="173"/>
      </w:pPr>
      <w:r>
        <w:rPr>
          <w:rFonts w:ascii="Consolas" w:hAnsi="Consolas" w:eastAsia="Consolas"/>
          <w:sz w:val="15"/>
        </w:rPr>
        <w:t xml:space="preserve">          : "Everyone who opened SanctiWalk or downloaded it."}{" "}</w:t>
      </w:r>
    </w:p>
    <w:p>
      <w:pPr>
        <w:spacing w:before="0" w:after="0" w:line="240" w:lineRule="auto"/>
        <w:ind w:left="173"/>
      </w:pPr>
      <w:r>
        <w:rPr>
          <w:rFonts w:ascii="Consolas" w:hAnsi="Consolas" w:eastAsia="Consolas"/>
          <w:sz w:val="15"/>
        </w:rPr>
        <w:t xml:space="preserve">        Nobody is named.</w:t>
      </w:r>
    </w:p>
    <w:p>
      <w:pPr>
        <w:spacing w:before="0" w:after="0" w:line="240" w:lineRule="auto"/>
        <w:ind w:left="173"/>
      </w:pPr>
      <w:r>
        <w:rPr>
          <w:rFonts w:ascii="Consolas" w:hAnsi="Consolas" w:eastAsia="Consolas"/>
          <w:sz w:val="15"/>
        </w:rPr>
        <w:t xml:space="preserve">      &lt;/p&gt;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&lt;div className="mt-3 grid grid-cols-2 md:grid-cols-4 gap-3"&gt;</w:t>
      </w:r>
    </w:p>
    <w:p>
      <w:pPr>
        <w:spacing w:before="0" w:after="0" w:line="240" w:lineRule="auto"/>
        <w:ind w:left="173"/>
      </w:pPr>
      <w:r>
        <w:rPr>
          <w:rFonts w:ascii="Consolas" w:hAnsi="Consolas" w:eastAsia="Consolas"/>
          <w:sz w:val="15"/>
        </w:rPr>
        <w:t xml:space="preserve">        &lt;Figure</w:t>
      </w:r>
    </w:p>
    <w:p>
      <w:pPr>
        <w:spacing w:before="0" w:after="0" w:line="240" w:lineRule="auto"/>
        <w:ind w:left="173"/>
      </w:pPr>
      <w:r>
        <w:rPr>
          <w:rFonts w:ascii="Consolas" w:hAnsi="Consolas" w:eastAsia="Consolas"/>
          <w:sz w:val="15"/>
        </w:rPr>
        <w:t xml:space="preserve">          label="Opened the app"</w:t>
      </w:r>
    </w:p>
    <w:p>
      <w:pPr>
        <w:spacing w:before="0" w:after="0" w:line="240" w:lineRule="auto"/>
        <w:ind w:left="173"/>
      </w:pPr>
      <w:r>
        <w:rPr>
          <w:rFonts w:ascii="Consolas" w:hAnsi="Consolas" w:eastAsia="Consolas"/>
          <w:sz w:val="15"/>
        </w:rPr>
        <w:t xml:space="preserve">          value={totals.opens}</w:t>
      </w:r>
    </w:p>
    <w:p>
      <w:pPr>
        <w:spacing w:before="0" w:after="0" w:line="240" w:lineRule="auto"/>
        <w:ind w:left="173"/>
      </w:pPr>
      <w:r>
        <w:rPr>
          <w:rFonts w:ascii="Consolas" w:hAnsi="Consolas" w:eastAsia="Consolas"/>
          <w:sz w:val="15"/>
        </w:rPr>
        <w:t xml:space="preserve">          hint="Every time somebody opened SanctiWalk, on the web or on a phone."</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&lt;Figure</w:t>
      </w:r>
    </w:p>
    <w:p>
      <w:pPr>
        <w:spacing w:before="0" w:after="0" w:line="240" w:lineRule="auto"/>
        <w:ind w:left="173"/>
      </w:pPr>
      <w:r>
        <w:rPr>
          <w:rFonts w:ascii="Consolas" w:hAnsi="Consolas" w:eastAsia="Consolas"/>
          <w:sz w:val="15"/>
        </w:rPr>
        <w:t xml:space="preserve">          label="Different people"</w:t>
      </w:r>
    </w:p>
    <w:p>
      <w:pPr>
        <w:spacing w:before="0" w:after="0" w:line="240" w:lineRule="auto"/>
        <w:ind w:left="173"/>
      </w:pPr>
      <w:r>
        <w:rPr>
          <w:rFonts w:ascii="Consolas" w:hAnsi="Consolas" w:eastAsia="Consolas"/>
          <w:sz w:val="15"/>
        </w:rPr>
        <w:t xml:space="preserve">          value={totals.people}</w:t>
      </w:r>
    </w:p>
    <w:p>
      <w:pPr>
        <w:spacing w:before="0" w:after="0" w:line="240" w:lineRule="auto"/>
        <w:ind w:left="173"/>
      </w:pPr>
      <w:r>
        <w:rPr>
          <w:rFonts w:ascii="Consolas" w:hAnsi="Consolas" w:eastAsia="Consolas"/>
          <w:sz w:val="15"/>
        </w:rPr>
        <w:t xml:space="preserve">          hint="Distinct browsers. Forty opens from four people is not forty people."</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&lt;Figure</w:t>
      </w:r>
    </w:p>
    <w:p>
      <w:pPr>
        <w:spacing w:before="0" w:after="0" w:line="240" w:lineRule="auto"/>
        <w:ind w:left="173"/>
      </w:pPr>
      <w:r>
        <w:rPr>
          <w:rFonts w:ascii="Consolas" w:hAnsi="Consolas" w:eastAsia="Consolas"/>
          <w:sz w:val="15"/>
        </w:rPr>
        <w:t xml:space="preserve">          label="Downloads"</w:t>
      </w:r>
    </w:p>
    <w:p>
      <w:pPr>
        <w:spacing w:before="0" w:after="0" w:line="240" w:lineRule="auto"/>
        <w:ind w:left="173"/>
      </w:pPr>
      <w:r>
        <w:rPr>
          <w:rFonts w:ascii="Consolas" w:hAnsi="Consolas" w:eastAsia="Consolas"/>
          <w:sz w:val="15"/>
        </w:rPr>
        <w:t xml:space="preserve">          value={totals.downloads}</w:t>
      </w:r>
    </w:p>
    <w:p>
      <w:pPr>
        <w:spacing w:before="0" w:after="0" w:line="240" w:lineRule="auto"/>
        <w:ind w:left="173"/>
      </w:pPr>
      <w:r>
        <w:rPr>
          <w:rFonts w:ascii="Consolas" w:hAnsi="Consolas" w:eastAsia="Consolas"/>
          <w:sz w:val="15"/>
        </w:rPr>
        <w:t xml:space="preserve">          hint="Taps on Download for Android. Downloading twice usually means the first one failed."</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&lt;Figure</w:t>
      </w:r>
    </w:p>
    <w:p>
      <w:pPr>
        <w:spacing w:before="0" w:after="0" w:line="240" w:lineRule="auto"/>
        <w:ind w:left="173"/>
      </w:pPr>
      <w:r>
        <w:rPr>
          <w:rFonts w:ascii="Consolas" w:hAnsi="Consolas" w:eastAsia="Consolas"/>
          <w:sz w:val="15"/>
        </w:rPr>
        <w:t xml:space="preserve">          label="Different downloaders"</w:t>
      </w:r>
    </w:p>
    <w:p>
      <w:pPr>
        <w:spacing w:before="0" w:after="0" w:line="240" w:lineRule="auto"/>
        <w:ind w:left="173"/>
      </w:pPr>
      <w:r>
        <w:rPr>
          <w:rFonts w:ascii="Consolas" w:hAnsi="Consolas" w:eastAsia="Consolas"/>
          <w:sz w:val="15"/>
        </w:rPr>
        <w:t xml:space="preserve">          value={totals.downloaders}</w:t>
      </w:r>
    </w:p>
    <w:p>
      <w:pPr>
        <w:spacing w:before="0" w:after="0" w:line="240" w:lineRule="auto"/>
        <w:ind w:left="173"/>
      </w:pPr>
      <w:r>
        <w:rPr>
          <w:rFonts w:ascii="Consolas" w:hAnsi="Consolas" w:eastAsia="Consolas"/>
          <w:sz w:val="15"/>
        </w:rPr>
        <w:t xml:space="preserve">          hint="Distinct browsers that downloaded it at least once."</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&lt;/section&gt;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r>
        <w:br w:type="page"/>
      </w:r>
    </w:p>
    <w:p>
      <w:pPr>
        <w:pStyle w:val="Heading3"/>
      </w:pPr>
      <w:r>
        <w:t>2.3.2  API-009 — AdminAnnouncements.tsx</w:t>
      </w:r>
    </w:p>
    <w:tbl>
      <w:tblPr>
        <w:tblStyle w:val="TableGrid"/>
        <w:tblW w:type="auto" w:w="0"/>
        <w:tblLook w:firstColumn="1" w:firstRow="1" w:lastColumn="0" w:lastRow="0" w:noHBand="0" w:noVBand="1" w:val="04A0"/>
      </w:tblPr>
      <w:tblGrid>
        <w:gridCol w:w="6912"/>
        <w:gridCol w:w="6912"/>
      </w:tblGrid>
      <w:tr>
        <w:tc>
          <w:tcPr>
            <w:tcW w:type="dxa" w:w="6912"/>
          </w:tcPr>
          <w:p>
            <w:r>
              <w:rPr>
                <w:b/>
                <w:sz w:val="18"/>
              </w:rPr>
              <w:t>Code ID</w:t>
            </w:r>
          </w:p>
        </w:tc>
        <w:tc>
          <w:tcPr>
            <w:tcW w:type="dxa" w:w="6912"/>
          </w:tcPr>
          <w:p>
            <w:r>
              <w:rPr>
                <w:sz w:val="18"/>
              </w:rPr>
              <w:t>API-009</w:t>
            </w:r>
          </w:p>
        </w:tc>
      </w:tr>
      <w:tr>
        <w:tc>
          <w:tcPr>
            <w:tcW w:type="dxa" w:w="6912"/>
          </w:tcPr>
          <w:p>
            <w:r>
              <w:rPr>
                <w:b/>
                <w:sz w:val="18"/>
              </w:rPr>
              <w:t>File Name</w:t>
            </w:r>
          </w:p>
        </w:tc>
        <w:tc>
          <w:tcPr>
            <w:tcW w:type="dxa" w:w="6912"/>
          </w:tcPr>
          <w:p>
            <w:r>
              <w:rPr>
                <w:sz w:val="18"/>
              </w:rPr>
              <w:t>AdminAnnouncements.tsx</w:t>
            </w:r>
          </w:p>
        </w:tc>
      </w:tr>
      <w:tr>
        <w:tc>
          <w:tcPr>
            <w:tcW w:type="dxa" w:w="6912"/>
          </w:tcPr>
          <w:p>
            <w:r>
              <w:rPr>
                <w:b/>
                <w:sz w:val="18"/>
              </w:rPr>
              <w:t>File Path</w:t>
            </w:r>
          </w:p>
        </w:tc>
        <w:tc>
          <w:tcPr>
            <w:tcW w:type="dxa" w:w="6912"/>
          </w:tcPr>
          <w:p>
            <w:r>
              <w:rPr>
                <w:sz w:val="18"/>
              </w:rPr>
              <w:t>SanctDemo/src/admin/AdminAnnouncements.tsx</w:t>
            </w:r>
          </w:p>
        </w:tc>
      </w:tr>
      <w:tr>
        <w:tc>
          <w:tcPr>
            <w:tcW w:type="dxa" w:w="6912"/>
          </w:tcPr>
          <w:p>
            <w:r>
              <w:rPr>
                <w:b/>
                <w:sz w:val="18"/>
              </w:rPr>
              <w:t>Language / Type</w:t>
            </w:r>
          </w:p>
        </w:tc>
        <w:tc>
          <w:tcPr>
            <w:tcW w:type="dxa" w:w="6912"/>
          </w:tcPr>
          <w:p>
            <w:r>
              <w:rPr>
                <w:sz w:val="18"/>
              </w:rPr>
              <w:t>TypeScript (React, TSX)</w:t>
            </w:r>
          </w:p>
        </w:tc>
      </w:tr>
      <w:tr>
        <w:tc>
          <w:tcPr>
            <w:tcW w:type="dxa" w:w="6912"/>
          </w:tcPr>
          <w:p>
            <w:r>
              <w:rPr>
                <w:b/>
                <w:sz w:val="18"/>
              </w:rPr>
              <w:t>Lines</w:t>
            </w:r>
          </w:p>
        </w:tc>
        <w:tc>
          <w:tcPr>
            <w:tcW w:type="dxa" w:w="6912"/>
          </w:tcPr>
          <w:p>
            <w:r>
              <w:rPr>
                <w:sz w:val="18"/>
              </w:rPr>
              <w:t>575</w:t>
            </w:r>
          </w:p>
        </w:tc>
      </w:tr>
      <w:tr>
        <w:tc>
          <w:tcPr>
            <w:tcW w:type="dxa" w:w="6912"/>
          </w:tcPr>
          <w:p>
            <w:r>
              <w:rPr>
                <w:b/>
                <w:sz w:val="18"/>
              </w:rPr>
              <w:t>Functions / Classes</w:t>
            </w:r>
          </w:p>
        </w:tc>
        <w:tc>
          <w:tcPr>
            <w:tcW w:type="dxa" w:w="6912"/>
          </w:tcPr>
          <w:p>
            <w:r>
              <w:rPr>
                <w:sz w:val="18"/>
              </w:rPr>
              <w:t>AdminAnnouncements (exported component/function (default)); BoardList (internal function); ComposeForm (internal function); Row (internal function); StatusChip (internal function); Action (internal function); titleFor (internal function); Field (internal function)</w:t>
            </w:r>
          </w:p>
        </w:tc>
      </w:tr>
      <w:tr>
        <w:tc>
          <w:tcPr>
            <w:tcW w:type="dxa" w:w="6912"/>
          </w:tcPr>
          <w:p>
            <w:r>
              <w:rPr>
                <w:b/>
                <w:sz w:val="18"/>
              </w:rPr>
              <w:t>Related Files (its imports)</w:t>
            </w:r>
          </w:p>
        </w:tc>
        <w:tc>
          <w:tcPr>
            <w:tcW w:type="dxa" w:w="6912"/>
          </w:tcPr>
          <w:p>
            <w:r>
              <w:rPr>
                <w:sz w:val="18"/>
              </w:rPr>
              <w:t>../lib/firebase, ../lib/announcementImage, ../lib/notifications, ./AdminNav, ./AdminApp</w:t>
            </w:r>
          </w:p>
        </w:tc>
      </w:tr>
      <w:tr>
        <w:tc>
          <w:tcPr>
            <w:tcW w:type="dxa" w:w="6912"/>
          </w:tcPr>
          <w:p>
            <w:r>
              <w:rPr>
                <w:b/>
                <w:sz w:val="18"/>
              </w:rPr>
              <w:t>Where It Is Used</w:t>
            </w:r>
          </w:p>
        </w:tc>
        <w:tc>
          <w:tcPr>
            <w:tcW w:type="dxa" w:w="6912"/>
          </w:tcPr>
          <w:p>
            <w:r>
              <w:rPr>
                <w:sz w:val="18"/>
              </w:rPr>
              <w:t>src/admin/AdminApp.tsx</w:t>
            </w:r>
          </w:p>
        </w:tc>
      </w:tr>
      <w:tr>
        <w:tc>
          <w:tcPr>
            <w:tcW w:type="dxa" w:w="6912"/>
          </w:tcPr>
          <w:p>
            <w:r>
              <w:rPr>
                <w:b/>
                <w:sz w:val="18"/>
              </w:rPr>
              <w:t>How to Recognize It</w:t>
            </w:r>
          </w:p>
        </w:tc>
        <w:tc>
          <w:tcPr>
            <w:tcW w:type="dxa" w:w="6912"/>
          </w:tcPr>
          <w:p>
            <w:r>
              <w:rPr>
                <w:sz w:val="18"/>
              </w:rPr>
              <w:t>Open SanctDemo/src/admin/AdminAnnouncements.tsx. The file begins with code rather than a comment.</w:t>
            </w:r>
          </w:p>
        </w:tc>
      </w:tr>
    </w:tbl>
    <w:p/>
    <w:p>
      <w:r>
        <w:rPr>
          <w:b/>
        </w:rPr>
        <w:t>Purpose and Explanation</w:t>
      </w:r>
    </w:p>
    <w:p>
      <w:r>
        <w:t>This file carries no header comment, so no description is quoted here. Its behaviour is visible in the listing below.</w:t>
      </w:r>
    </w:p>
    <w:p>
      <w:r>
        <w:rPr>
          <w:b/>
        </w:rPr>
        <w:t>Complete Source Code — AdminAnnouncements.tsx</w:t>
      </w:r>
    </w:p>
    <w:p>
      <w:pPr>
        <w:spacing w:before="0" w:after="0" w:line="240" w:lineRule="auto"/>
        <w:ind w:left="173"/>
      </w:pPr>
      <w:r>
        <w:rPr>
          <w:rFonts w:ascii="Consolas" w:hAnsi="Consolas" w:eastAsia="Consolas"/>
          <w:sz w:val="15"/>
        </w:rPr>
        <w:t>import { useEffect, useMemo, useRef, useState, type ReactNode } from "react";</w:t>
      </w:r>
    </w:p>
    <w:p>
      <w:pPr>
        <w:spacing w:before="0" w:after="0" w:line="240" w:lineRule="auto"/>
        <w:ind w:left="173"/>
      </w:pPr>
      <w:r>
        <w:rPr>
          <w:rFonts w:ascii="Consolas" w:hAnsi="Consolas" w:eastAsia="Consolas"/>
          <w:sz w:val="15"/>
        </w:rPr>
        <w:t>import { useParams } from "react-router-dom";</w:t>
      </w:r>
    </w:p>
    <w:p>
      <w:pPr>
        <w:spacing w:before="0" w:after="0" w:line="240" w:lineRule="auto"/>
        <w:ind w:left="173"/>
      </w:pPr>
      <w:r>
        <w:rPr>
          <w:rFonts w:ascii="Consolas" w:hAnsi="Consolas" w:eastAsia="Consolas"/>
          <w:sz w:val="15"/>
        </w:rPr>
        <w:t>import { collection, onSnapshot, query, where } from "firebase/firestore";</w:t>
      </w:r>
    </w:p>
    <w:p>
      <w:pPr>
        <w:spacing w:before="0" w:after="0" w:line="240" w:lineRule="auto"/>
        <w:ind w:left="173"/>
      </w:pPr>
      <w:r>
        <w:rPr>
          <w:rFonts w:ascii="Consolas" w:hAnsi="Consolas" w:eastAsia="Consolas"/>
          <w:sz w:val="15"/>
        </w:rPr>
        <w:t>import {</w:t>
      </w:r>
    </w:p>
    <w:p>
      <w:pPr>
        <w:spacing w:before="0" w:after="0" w:line="240" w:lineRule="auto"/>
        <w:ind w:left="173"/>
      </w:pPr>
      <w:r>
        <w:rPr>
          <w:rFonts w:ascii="Consolas" w:hAnsi="Consolas" w:eastAsia="Consolas"/>
          <w:sz w:val="15"/>
        </w:rPr>
        <w:t xml:space="preserve">  CalendarDays, Eye, FileEdit, ImagePlus, Loader2, MapPin, Megaphone,</w:t>
      </w:r>
    </w:p>
    <w:p>
      <w:pPr>
        <w:spacing w:before="0" w:after="0" w:line="240" w:lineRule="auto"/>
        <w:ind w:left="173"/>
      </w:pPr>
      <w:r>
        <w:rPr>
          <w:rFonts w:ascii="Consolas" w:hAnsi="Consolas" w:eastAsia="Consolas"/>
          <w:sz w:val="15"/>
        </w:rPr>
        <w:t xml:space="preserve">  Archive, Trash2, Undo2, X,</w:t>
      </w:r>
    </w:p>
    <w:p>
      <w:pPr>
        <w:spacing w:before="0" w:after="0" w:line="240" w:lineRule="auto"/>
        <w:ind w:left="173"/>
      </w:pPr>
      <w:r>
        <w:rPr>
          <w:rFonts w:ascii="Consolas" w:hAnsi="Consolas" w:eastAsia="Consolas"/>
          <w:sz w:val="15"/>
        </w:rPr>
        <w:t>} from "lucide-react";</w:t>
      </w:r>
    </w:p>
    <w:p>
      <w:pPr>
        <w:spacing w:before="0" w:after="0" w:line="240" w:lineRule="auto"/>
        <w:ind w:left="173"/>
      </w:pPr>
      <w:r>
        <w:rPr>
          <w:rFonts w:ascii="Consolas" w:hAnsi="Consolas" w:eastAsia="Consolas"/>
          <w:sz w:val="15"/>
        </w:rPr>
        <w:t>import { db } from "../lib/firebase";</w:t>
      </w:r>
    </w:p>
    <w:p>
      <w:pPr>
        <w:spacing w:before="0" w:after="0" w:line="240" w:lineRule="auto"/>
        <w:ind w:left="173"/>
      </w:pPr>
      <w:r>
        <w:rPr>
          <w:rFonts w:ascii="Consolas" w:hAnsi="Consolas" w:eastAsia="Consolas"/>
          <w:sz w:val="15"/>
        </w:rPr>
        <w:t>import {</w:t>
      </w:r>
    </w:p>
    <w:p>
      <w:pPr>
        <w:spacing w:before="0" w:after="0" w:line="240" w:lineRule="auto"/>
        <w:ind w:left="173"/>
      </w:pPr>
      <w:r>
        <w:rPr>
          <w:rFonts w:ascii="Consolas" w:hAnsi="Consolas" w:eastAsia="Consolas"/>
          <w:sz w:val="15"/>
        </w:rPr>
        <w:t xml:space="preserve">  ANNOUNCEMENT_TYPES, BOARD_LABEL, EVENT_TYPE, FEAST_TYPE, STATUS_LABEL,</w:t>
      </w:r>
    </w:p>
    <w:p>
      <w:pPr>
        <w:spacing w:before="0" w:after="0" w:line="240" w:lineRule="auto"/>
        <w:ind w:left="173"/>
      </w:pPr>
      <w:r>
        <w:rPr>
          <w:rFonts w:ascii="Consolas" w:hAnsi="Consolas" w:eastAsia="Consolas"/>
          <w:sz w:val="15"/>
        </w:rPr>
        <w:t xml:space="preserve">  createAnnouncement, deleteAnnouncement, updateAnnouncement,</w:t>
      </w:r>
    </w:p>
    <w:p>
      <w:pPr>
        <w:spacing w:before="0" w:after="0" w:line="240" w:lineRule="auto"/>
        <w:ind w:left="173"/>
      </w:pPr>
      <w:r>
        <w:rPr>
          <w:rFonts w:ascii="Consolas" w:hAnsi="Consolas" w:eastAsia="Consolas"/>
          <w:sz w:val="15"/>
        </w:rPr>
        <w:t xml:space="preserve">  formatWhen, onBoard, startOfDay, statusOf,</w:t>
      </w:r>
    </w:p>
    <w:p>
      <w:pPr>
        <w:spacing w:before="0" w:after="0" w:line="240" w:lineRule="auto"/>
        <w:ind w:left="173"/>
      </w:pPr>
      <w:r>
        <w:rPr>
          <w:rFonts w:ascii="Consolas" w:hAnsi="Consolas" w:eastAsia="Consolas"/>
          <w:sz w:val="15"/>
        </w:rPr>
        <w:t xml:space="preserve">  type AnnouncementDoc, type AnnouncementStatus, type Board,</w:t>
      </w:r>
    </w:p>
    <w:p>
      <w:pPr>
        <w:spacing w:before="0" w:after="0" w:line="240" w:lineRule="auto"/>
        <w:ind w:left="173"/>
      </w:pPr>
      <w:r>
        <w:rPr>
          <w:rFonts w:ascii="Consolas" w:hAnsi="Consolas" w:eastAsia="Consolas"/>
          <w:sz w:val="15"/>
        </w:rPr>
        <w:t>} from "../lib/announcements";</w:t>
      </w:r>
    </w:p>
    <w:p>
      <w:pPr>
        <w:spacing w:before="0" w:after="0" w:line="240" w:lineRule="auto"/>
        <w:ind w:left="173"/>
      </w:pPr>
      <w:r>
        <w:rPr>
          <w:rFonts w:ascii="Consolas" w:hAnsi="Consolas" w:eastAsia="Consolas"/>
          <w:sz w:val="15"/>
        </w:rPr>
        <w:t>import { fileToBannerDataUrl, AnnouncementImageError } from "../lib/announcementImage";</w:t>
      </w:r>
    </w:p>
    <w:p>
      <w:pPr>
        <w:spacing w:before="0" w:after="0" w:line="240" w:lineRule="auto"/>
        <w:ind w:left="173"/>
      </w:pPr>
      <w:r>
        <w:rPr>
          <w:rFonts w:ascii="Consolas" w:hAnsi="Consolas" w:eastAsia="Consolas"/>
          <w:sz w:val="15"/>
        </w:rPr>
        <w:t>import { notifyParish, MAX_PARISH_NOTIFICATIONS } from "../lib/notifications";</w:t>
      </w:r>
    </w:p>
    <w:p>
      <w:pPr>
        <w:spacing w:before="0" w:after="0" w:line="240" w:lineRule="auto"/>
        <w:ind w:left="173"/>
      </w:pPr>
      <w:r>
        <w:rPr>
          <w:rFonts w:ascii="Consolas" w:hAnsi="Consolas" w:eastAsia="Consolas"/>
          <w:sz w:val="15"/>
        </w:rPr>
        <w:t>import AdminNav from "./AdminNav";</w:t>
      </w:r>
    </w:p>
    <w:p>
      <w:pPr>
        <w:spacing w:before="0" w:after="0" w:line="240" w:lineRule="auto"/>
        <w:ind w:left="173"/>
      </w:pPr>
      <w:r>
        <w:rPr>
          <w:rFonts w:ascii="Consolas" w:hAnsi="Consolas" w:eastAsia="Consolas"/>
          <w:sz w:val="15"/>
        </w:rPr>
        <w:t>import type { AdminSession } from "./AdminApp";</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Announcements, Feast Days and Events — one page, three boards.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 Why not three pages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They are the same document with a different chip on it: a title, a</w:t>
      </w:r>
    </w:p>
    <w:p>
      <w:pPr>
        <w:spacing w:before="0" w:after="0" w:line="240" w:lineRule="auto"/>
        <w:ind w:left="173"/>
      </w:pPr>
      <w:r>
        <w:rPr>
          <w:rFonts w:ascii="Consolas" w:hAnsi="Consolas" w:eastAsia="Consolas"/>
          <w:sz w:val="15"/>
        </w:rPr>
        <w:t xml:space="preserve"> * date, a picture, and a published/draft/archived life. Three</w:t>
      </w:r>
    </w:p>
    <w:p>
      <w:pPr>
        <w:spacing w:before="0" w:after="0" w:line="240" w:lineRule="auto"/>
        <w:ind w:left="173"/>
      </w:pPr>
      <w:r>
        <w:rPr>
          <w:rFonts w:ascii="Consolas" w:hAnsi="Consolas" w:eastAsia="Consolas"/>
          <w:sz w:val="15"/>
        </w:rPr>
        <w:t xml:space="preserve"> * collections would have been three sets of security rules, three admin</w:t>
      </w:r>
    </w:p>
    <w:p>
      <w:pPr>
        <w:spacing w:before="0" w:after="0" w:line="240" w:lineRule="auto"/>
        <w:ind w:left="173"/>
      </w:pPr>
      <w:r>
        <w:rPr>
          <w:rFonts w:ascii="Consolas" w:hAnsi="Consolas" w:eastAsia="Consolas"/>
          <w:sz w:val="15"/>
        </w:rPr>
        <w:t xml:space="preserve"> * screens and three places for the next bug to hide. The nav still shows</w:t>
      </w:r>
    </w:p>
    <w:p>
      <w:pPr>
        <w:spacing w:before="0" w:after="0" w:line="240" w:lineRule="auto"/>
        <w:ind w:left="173"/>
      </w:pPr>
      <w:r>
        <w:rPr>
          <w:rFonts w:ascii="Consolas" w:hAnsi="Consolas" w:eastAsia="Consolas"/>
          <w:sz w:val="15"/>
        </w:rPr>
        <w:t xml:space="preserve"> * them as three places, because that is how a parish thinks about them.</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 Why archive and not delete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Delete is here, but behind a confirmation and only for drafts and</w:t>
      </w:r>
    </w:p>
    <w:p>
      <w:pPr>
        <w:spacing w:before="0" w:after="0" w:line="240" w:lineRule="auto"/>
        <w:ind w:left="173"/>
      </w:pPr>
      <w:r>
        <w:rPr>
          <w:rFonts w:ascii="Consolas" w:hAnsi="Consolas" w:eastAsia="Consolas"/>
          <w:sz w:val="15"/>
        </w:rPr>
        <w:t xml:space="preserve"> * archived items. A published announcement that has been on five hundred</w:t>
      </w:r>
    </w:p>
    <w:p>
      <w:pPr>
        <w:spacing w:before="0" w:after="0" w:line="240" w:lineRule="auto"/>
        <w:ind w:left="173"/>
      </w:pPr>
      <w:r>
        <w:rPr>
          <w:rFonts w:ascii="Consolas" w:hAnsi="Consolas" w:eastAsia="Consolas"/>
          <w:sz w:val="15"/>
        </w:rPr>
        <w:t xml:space="preserve"> * home screens is a record of what the parish said; "Archive" takes it</w:t>
      </w:r>
    </w:p>
    <w:p>
      <w:pPr>
        <w:spacing w:before="0" w:after="0" w:line="240" w:lineRule="auto"/>
        <w:ind w:left="173"/>
      </w:pPr>
      <w:r>
        <w:rPr>
          <w:rFonts w:ascii="Consolas" w:hAnsi="Consolas" w:eastAsia="Consolas"/>
          <w:sz w:val="15"/>
        </w:rPr>
        <w:t xml:space="preserve"> * down without pretending it never happened.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default function AdminAnnouncements({ session }: { session: AdminSession }) {</w:t>
      </w:r>
    </w:p>
    <w:p>
      <w:pPr>
        <w:spacing w:before="0" w:after="0" w:line="240" w:lineRule="auto"/>
        <w:ind w:left="173"/>
      </w:pPr>
      <w:r>
        <w:rPr>
          <w:rFonts w:ascii="Consolas" w:hAnsi="Consolas" w:eastAsia="Consolas"/>
          <w:sz w:val="15"/>
        </w:rPr>
        <w:t xml:space="preserve">  const { board: boardParam } = useParams&lt;{ board?: string }&gt;();</w:t>
      </w:r>
    </w:p>
    <w:p>
      <w:pPr>
        <w:spacing w:before="0" w:after="0" w:line="240" w:lineRule="auto"/>
        <w:ind w:left="173"/>
      </w:pPr>
      <w:r>
        <w:rPr>
          <w:rFonts w:ascii="Consolas" w:hAnsi="Consolas" w:eastAsia="Consolas"/>
          <w:sz w:val="15"/>
        </w:rPr>
        <w:t xml:space="preserve">  const board: Board =</w:t>
      </w:r>
    </w:p>
    <w:p>
      <w:pPr>
        <w:spacing w:before="0" w:after="0" w:line="240" w:lineRule="auto"/>
        <w:ind w:left="173"/>
      </w:pPr>
      <w:r>
        <w:rPr>
          <w:rFonts w:ascii="Consolas" w:hAnsi="Consolas" w:eastAsia="Consolas"/>
          <w:sz w:val="15"/>
        </w:rPr>
        <w:t xml:space="preserve">    boardParam === "feasts" ? "feasts" : boardParam === "events" ? "events" : "announcements";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churchId = session.profile.churchId;</w:t>
      </w:r>
    </w:p>
    <w:p>
      <w:pPr>
        <w:spacing w:before="0" w:after="0" w:line="240" w:lineRule="auto"/>
        <w:ind w:left="173"/>
      </w:pPr>
      <w:r>
        <w:rPr>
          <w:rFonts w:ascii="Consolas" w:hAnsi="Consolas" w:eastAsia="Consolas"/>
          <w:sz w:val="15"/>
        </w:rPr>
        <w:t xml:space="preserve">  const [items, setItems] = useState&lt;AnnouncementDoc[] | null&gt;(null);</w:t>
      </w:r>
    </w:p>
    <w:p>
      <w:pPr>
        <w:spacing w:before="0" w:after="0" w:line="240" w:lineRule="auto"/>
        <w:ind w:left="173"/>
      </w:pPr>
      <w:r>
        <w:rPr>
          <w:rFonts w:ascii="Consolas" w:hAnsi="Consolas" w:eastAsia="Consolas"/>
          <w:sz w:val="15"/>
        </w:rPr>
        <w:t xml:space="preserve">  const [listError, setListError] = useState&lt;string | null&gt;(null);</w:t>
      </w:r>
    </w:p>
    <w:p>
      <w:pPr>
        <w:spacing w:before="0" w:after="0" w:line="240" w:lineRule="auto"/>
        <w:ind w:left="173"/>
      </w:pPr>
      <w:r>
        <w:rPr>
          <w:rFonts w:ascii="Consolas" w:hAnsi="Consolas" w:eastAsia="Consolas"/>
          <w:sz w:val="15"/>
        </w:rPr>
        <w:t xml:space="preserve">  const [editing, setEditing] = useState&lt;AnnouncementDoc | null&gt;(null);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useEffect(() =&gt; {</w:t>
      </w:r>
    </w:p>
    <w:p>
      <w:pPr>
        <w:spacing w:before="0" w:after="0" w:line="240" w:lineRule="auto"/>
        <w:ind w:left="173"/>
      </w:pPr>
      <w:r>
        <w:rPr>
          <w:rFonts w:ascii="Consolas" w:hAnsi="Consolas" w:eastAsia="Consolas"/>
          <w:sz w:val="15"/>
        </w:rPr>
        <w:t xml:space="preserve">    const q = query(collection(db, "announcements"), where("churchId", "==", churchId));</w:t>
      </w:r>
    </w:p>
    <w:p>
      <w:pPr>
        <w:spacing w:before="0" w:after="0" w:line="240" w:lineRule="auto"/>
        <w:ind w:left="173"/>
      </w:pPr>
      <w:r>
        <w:rPr>
          <w:rFonts w:ascii="Consolas" w:hAnsi="Consolas" w:eastAsia="Consolas"/>
          <w:sz w:val="15"/>
        </w:rPr>
        <w:t xml:space="preserve">    return onSnapshot(</w:t>
      </w:r>
    </w:p>
    <w:p>
      <w:pPr>
        <w:spacing w:before="0" w:after="0" w:line="240" w:lineRule="auto"/>
        <w:ind w:left="173"/>
      </w:pPr>
      <w:r>
        <w:rPr>
          <w:rFonts w:ascii="Consolas" w:hAnsi="Consolas" w:eastAsia="Consolas"/>
          <w:sz w:val="15"/>
        </w:rPr>
        <w:t xml:space="preserve">      q,</w:t>
      </w:r>
    </w:p>
    <w:p>
      <w:pPr>
        <w:spacing w:before="0" w:after="0" w:line="240" w:lineRule="auto"/>
        <w:ind w:left="173"/>
      </w:pPr>
      <w:r>
        <w:rPr>
          <w:rFonts w:ascii="Consolas" w:hAnsi="Consolas" w:eastAsia="Consolas"/>
          <w:sz w:val="15"/>
        </w:rPr>
        <w:t xml:space="preserve">      snap =&gt; setItems(snap.docs.map(d =&gt; ({ ...(d.data() as AnnouncementDoc), id: d.id }))),</w:t>
      </w:r>
    </w:p>
    <w:p>
      <w:pPr>
        <w:spacing w:before="0" w:after="0" w:line="240" w:lineRule="auto"/>
        <w:ind w:left="173"/>
      </w:pPr>
      <w:r>
        <w:rPr>
          <w:rFonts w:ascii="Consolas" w:hAnsi="Consolas" w:eastAsia="Consolas"/>
          <w:sz w:val="15"/>
        </w:rPr>
        <w:t xml:space="preserve">      err =&gt; setListError(err.message),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[churchId]);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Leaving the board must not leave an edit form open over a document</w:t>
      </w:r>
    </w:p>
    <w:p>
      <w:pPr>
        <w:spacing w:before="0" w:after="0" w:line="240" w:lineRule="auto"/>
        <w:ind w:left="173"/>
      </w:pPr>
      <w:r>
        <w:rPr>
          <w:rFonts w:ascii="Consolas" w:hAnsi="Consolas" w:eastAsia="Consolas"/>
          <w:sz w:val="15"/>
        </w:rPr>
        <w:t xml:space="preserve">  // the new board does not show.</w:t>
      </w:r>
    </w:p>
    <w:p>
      <w:pPr>
        <w:spacing w:before="0" w:after="0" w:line="240" w:lineRule="auto"/>
        <w:ind w:left="173"/>
      </w:pPr>
      <w:r>
        <w:rPr>
          <w:rFonts w:ascii="Consolas" w:hAnsi="Consolas" w:eastAsia="Consolas"/>
          <w:sz w:val="15"/>
        </w:rPr>
        <w:t xml:space="preserve">  useEffect(() =&gt; { setEditing(null); }, [board]);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 current, archived } = useMemo(() =&gt; {</w:t>
      </w:r>
    </w:p>
    <w:p>
      <w:pPr>
        <w:spacing w:before="0" w:after="0" w:line="240" w:lineRule="auto"/>
        <w:ind w:left="173"/>
      </w:pPr>
      <w:r>
        <w:rPr>
          <w:rFonts w:ascii="Consolas" w:hAnsi="Consolas" w:eastAsia="Consolas"/>
          <w:sz w:val="15"/>
        </w:rPr>
        <w:t xml:space="preserve">    const mine = (items ?? [])</w:t>
      </w:r>
    </w:p>
    <w:p>
      <w:pPr>
        <w:spacing w:before="0" w:after="0" w:line="240" w:lineRule="auto"/>
        <w:ind w:left="173"/>
      </w:pPr>
      <w:r>
        <w:rPr>
          <w:rFonts w:ascii="Consolas" w:hAnsi="Consolas" w:eastAsia="Consolas"/>
          <w:sz w:val="15"/>
        </w:rPr>
        <w:t xml:space="preserve">      .filter(a =&gt; onBoard(a, board))</w:t>
      </w:r>
    </w:p>
    <w:p>
      <w:pPr>
        <w:spacing w:before="0" w:after="0" w:line="240" w:lineRule="auto"/>
        <w:ind w:left="173"/>
      </w:pPr>
      <w:r>
        <w:rPr>
          <w:rFonts w:ascii="Consolas" w:hAnsi="Consolas" w:eastAsia="Consolas"/>
          <w:sz w:val="15"/>
        </w:rPr>
        <w:t xml:space="preserve">      .sort((a, b) =&gt; (b.createdAt ?? "").localeCompare(a.createdAt ?? ""));</w:t>
      </w:r>
    </w:p>
    <w:p>
      <w:pPr>
        <w:spacing w:before="0" w:after="0" w:line="240" w:lineRule="auto"/>
        <w:ind w:left="173"/>
      </w:pPr>
      <w:r>
        <w:rPr>
          <w:rFonts w:ascii="Consolas" w:hAnsi="Consolas" w:eastAsia="Consolas"/>
          <w:sz w:val="15"/>
        </w:rPr>
        <w:t xml:space="preserve">    return {</w:t>
      </w:r>
    </w:p>
    <w:p>
      <w:pPr>
        <w:spacing w:before="0" w:after="0" w:line="240" w:lineRule="auto"/>
        <w:ind w:left="173"/>
      </w:pPr>
      <w:r>
        <w:rPr>
          <w:rFonts w:ascii="Consolas" w:hAnsi="Consolas" w:eastAsia="Consolas"/>
          <w:sz w:val="15"/>
        </w:rPr>
        <w:t xml:space="preserve">      current: mine.filter(a =&gt; statusOf(a) !== "archived"),</w:t>
      </w:r>
    </w:p>
    <w:p>
      <w:pPr>
        <w:spacing w:before="0" w:after="0" w:line="240" w:lineRule="auto"/>
        <w:ind w:left="173"/>
      </w:pPr>
      <w:r>
        <w:rPr>
          <w:rFonts w:ascii="Consolas" w:hAnsi="Consolas" w:eastAsia="Consolas"/>
          <w:sz w:val="15"/>
        </w:rPr>
        <w:t xml:space="preserve">      archived: mine.filter(a =&gt; statusOf(a) === "archived"),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[items, board]);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return (</w:t>
      </w:r>
    </w:p>
    <w:p>
      <w:pPr>
        <w:spacing w:before="0" w:after="0" w:line="240" w:lineRule="auto"/>
        <w:ind w:left="173"/>
      </w:pPr>
      <w:r>
        <w:rPr>
          <w:rFonts w:ascii="Consolas" w:hAnsi="Consolas" w:eastAsia="Consolas"/>
          <w:sz w:val="15"/>
        </w:rPr>
        <w:t xml:space="preserve">    &lt;div className="min-h-screen bg-[var(--color-brand-bg)]"&gt;</w:t>
      </w:r>
    </w:p>
    <w:p>
      <w:pPr>
        <w:spacing w:before="0" w:after="0" w:line="240" w:lineRule="auto"/>
        <w:ind w:left="173"/>
      </w:pPr>
      <w:r>
        <w:rPr>
          <w:rFonts w:ascii="Consolas" w:hAnsi="Consolas" w:eastAsia="Consolas"/>
          <w:sz w:val="15"/>
        </w:rPr>
        <w:t xml:space="preserve">      &lt;div className="max-w-[820px] mx-auto px-4 py-6"&gt;</w:t>
      </w:r>
    </w:p>
    <w:p>
      <w:pPr>
        <w:spacing w:before="0" w:after="0" w:line="240" w:lineRule="auto"/>
        <w:ind w:left="173"/>
      </w:pPr>
      <w:r>
        <w:rPr>
          <w:rFonts w:ascii="Consolas" w:hAnsi="Consolas" w:eastAsia="Consolas"/>
          <w:sz w:val="15"/>
        </w:rPr>
        <w:t xml:space="preserve">        &lt;AdminNav /&gt;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&lt;h1 className="text-[24px] font-bold font-serif italic text-[var(--color-brand-text)]"&gt;</w:t>
      </w:r>
    </w:p>
    <w:p>
      <w:pPr>
        <w:spacing w:before="0" w:after="0" w:line="240" w:lineRule="auto"/>
        <w:ind w:left="173"/>
      </w:pPr>
      <w:r>
        <w:rPr>
          <w:rFonts w:ascii="Consolas" w:hAnsi="Consolas" w:eastAsia="Consolas"/>
          <w:sz w:val="15"/>
        </w:rPr>
        <w:t xml:space="preserve">          {BOARD_LABEL[board]}</w:t>
      </w:r>
    </w:p>
    <w:p>
      <w:pPr>
        <w:spacing w:before="0" w:after="0" w:line="240" w:lineRule="auto"/>
        <w:ind w:left="173"/>
      </w:pPr>
      <w:r>
        <w:rPr>
          <w:rFonts w:ascii="Consolas" w:hAnsi="Consolas" w:eastAsia="Consolas"/>
          <w:sz w:val="15"/>
        </w:rPr>
        <w:t xml:space="preserve">        &lt;/h1&gt;</w:t>
      </w:r>
    </w:p>
    <w:p>
      <w:pPr>
        <w:spacing w:before="0" w:after="0" w:line="240" w:lineRule="auto"/>
        <w:ind w:left="173"/>
      </w:pPr>
      <w:r>
        <w:rPr>
          <w:rFonts w:ascii="Consolas" w:hAnsi="Consolas" w:eastAsia="Consolas"/>
          <w:sz w:val="15"/>
        </w:rPr>
        <w:t xml:space="preserve">        &lt;p className="text-[15px] text-[var(--color-brand-secondary)]"&gt;</w:t>
      </w:r>
    </w:p>
    <w:p>
      <w:pPr>
        <w:spacing w:before="0" w:after="0" w:line="240" w:lineRule="auto"/>
        <w:ind w:left="173"/>
      </w:pPr>
      <w:r>
        <w:rPr>
          <w:rFonts w:ascii="Consolas" w:hAnsi="Consolas" w:eastAsia="Consolas"/>
          <w:sz w:val="15"/>
        </w:rPr>
        <w:t xml:space="preserve">          {session.church?.name ?? churchId}</w:t>
      </w:r>
    </w:p>
    <w:p>
      <w:pPr>
        <w:spacing w:before="0" w:after="0" w:line="240" w:lineRule="auto"/>
        <w:ind w:left="173"/>
      </w:pPr>
      <w:r>
        <w:rPr>
          <w:rFonts w:ascii="Consolas" w:hAnsi="Consolas" w:eastAsia="Consolas"/>
          <w:sz w:val="15"/>
        </w:rPr>
        <w:t xml:space="preserve">          {board === "announcements"</w:t>
      </w:r>
    </w:p>
    <w:p>
      <w:pPr>
        <w:spacing w:before="0" w:after="0" w:line="240" w:lineRule="auto"/>
        <w:ind w:left="173"/>
      </w:pPr>
      <w:r>
        <w:rPr>
          <w:rFonts w:ascii="Consolas" w:hAnsi="Consolas" w:eastAsia="Consolas"/>
          <w:sz w:val="15"/>
        </w:rPr>
        <w:t xml:space="preserve">            ? " — everything you have posted. Published items appear in the Parish Bulletin on Home."</w:t>
      </w:r>
    </w:p>
    <w:p>
      <w:pPr>
        <w:spacing w:before="0" w:after="0" w:line="240" w:lineRule="auto"/>
        <w:ind w:left="173"/>
      </w:pPr>
      <w:r>
        <w:rPr>
          <w:rFonts w:ascii="Consolas" w:hAnsi="Consolas" w:eastAsia="Consolas"/>
          <w:sz w:val="15"/>
        </w:rPr>
        <w:t xml:space="preserve">            : board === "feasts"</w:t>
      </w:r>
    </w:p>
    <w:p>
      <w:pPr>
        <w:spacing w:before="0" w:after="0" w:line="240" w:lineRule="auto"/>
        <w:ind w:left="173"/>
      </w:pPr>
      <w:r>
        <w:rPr>
          <w:rFonts w:ascii="Consolas" w:hAnsi="Consolas" w:eastAsia="Consolas"/>
          <w:sz w:val="15"/>
        </w:rPr>
        <w:t xml:space="preserve">              ? " — feast days, shown to pilgrims with the date and where they are held."</w:t>
      </w:r>
    </w:p>
    <w:p>
      <w:pPr>
        <w:spacing w:before="0" w:after="0" w:line="240" w:lineRule="auto"/>
        <w:ind w:left="173"/>
      </w:pPr>
      <w:r>
        <w:rPr>
          <w:rFonts w:ascii="Consolas" w:hAnsi="Consolas" w:eastAsia="Consolas"/>
          <w:sz w:val="15"/>
        </w:rPr>
        <w:t xml:space="preserve">              : " — parish events, shown to pilgrims with the date, time and place."}</w:t>
      </w:r>
    </w:p>
    <w:p>
      <w:pPr>
        <w:spacing w:before="0" w:after="0" w:line="240" w:lineRule="auto"/>
        <w:ind w:left="173"/>
      </w:pPr>
      <w:r>
        <w:rPr>
          <w:rFonts w:ascii="Consolas" w:hAnsi="Consolas" w:eastAsia="Consolas"/>
          <w:sz w:val="15"/>
        </w:rPr>
        <w:t xml:space="preserve">        &lt;/p&gt;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&lt;ComposeForm</w:t>
      </w:r>
    </w:p>
    <w:p>
      <w:pPr>
        <w:spacing w:before="0" w:after="0" w:line="240" w:lineRule="auto"/>
        <w:ind w:left="173"/>
      </w:pPr>
      <w:r>
        <w:rPr>
          <w:rFonts w:ascii="Consolas" w:hAnsi="Consolas" w:eastAsia="Consolas"/>
          <w:sz w:val="15"/>
        </w:rPr>
        <w:t xml:space="preserve">          key={editing?.id ?? `new-${board}`}</w:t>
      </w:r>
    </w:p>
    <w:p>
      <w:pPr>
        <w:spacing w:before="0" w:after="0" w:line="240" w:lineRule="auto"/>
        <w:ind w:left="173"/>
      </w:pPr>
      <w:r>
        <w:rPr>
          <w:rFonts w:ascii="Consolas" w:hAnsi="Consolas" w:eastAsia="Consolas"/>
          <w:sz w:val="15"/>
        </w:rPr>
        <w:t xml:space="preserve">          board={board}</w:t>
      </w:r>
    </w:p>
    <w:p>
      <w:pPr>
        <w:spacing w:before="0" w:after="0" w:line="240" w:lineRule="auto"/>
        <w:ind w:left="173"/>
      </w:pPr>
      <w:r>
        <w:rPr>
          <w:rFonts w:ascii="Consolas" w:hAnsi="Consolas" w:eastAsia="Consolas"/>
          <w:sz w:val="15"/>
        </w:rPr>
        <w:t xml:space="preserve">          churchId={churchId}</w:t>
      </w:r>
    </w:p>
    <w:p>
      <w:pPr>
        <w:spacing w:before="0" w:after="0" w:line="240" w:lineRule="auto"/>
        <w:ind w:left="173"/>
      </w:pPr>
      <w:r>
        <w:rPr>
          <w:rFonts w:ascii="Consolas" w:hAnsi="Consolas" w:eastAsia="Consolas"/>
          <w:sz w:val="15"/>
        </w:rPr>
        <w:t xml:space="preserve">          authorEmail={session.user.email ?? ""}</w:t>
      </w:r>
    </w:p>
    <w:p>
      <w:pPr>
        <w:spacing w:before="0" w:after="0" w:line="240" w:lineRule="auto"/>
        <w:ind w:left="173"/>
      </w:pPr>
      <w:r>
        <w:rPr>
          <w:rFonts w:ascii="Consolas" w:hAnsi="Consolas" w:eastAsia="Consolas"/>
          <w:sz w:val="15"/>
        </w:rPr>
        <w:t xml:space="preserve">          editing={editing}</w:t>
      </w:r>
    </w:p>
    <w:p>
      <w:pPr>
        <w:spacing w:before="0" w:after="0" w:line="240" w:lineRule="auto"/>
        <w:ind w:left="173"/>
      </w:pPr>
      <w:r>
        <w:rPr>
          <w:rFonts w:ascii="Consolas" w:hAnsi="Consolas" w:eastAsia="Consolas"/>
          <w:sz w:val="15"/>
        </w:rPr>
        <w:t xml:space="preserve">          onDone={() =&gt; setEditing(null)}</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{listError &amp;&amp; (</w:t>
      </w:r>
    </w:p>
    <w:p>
      <w:pPr>
        <w:spacing w:before="0" w:after="0" w:line="240" w:lineRule="auto"/>
        <w:ind w:left="173"/>
      </w:pPr>
      <w:r>
        <w:rPr>
          <w:rFonts w:ascii="Consolas" w:hAnsi="Consolas" w:eastAsia="Consolas"/>
          <w:sz w:val="15"/>
        </w:rPr>
        <w:t xml:space="preserve">          &lt;p role="alert" className="mt-5 rounded-2xl bg-[#FBE9E4] border border-[#E7C3B8] px-4 py-3 text-[15px] text-[var(--color-brand-error)]"&gt;</w:t>
      </w:r>
    </w:p>
    <w:p>
      <w:pPr>
        <w:spacing w:before="0" w:after="0" w:line="240" w:lineRule="auto"/>
        <w:ind w:left="173"/>
      </w:pPr>
      <w:r>
        <w:rPr>
          <w:rFonts w:ascii="Consolas" w:hAnsi="Consolas" w:eastAsia="Consolas"/>
          <w:sz w:val="15"/>
        </w:rPr>
        <w:t xml:space="preserve">            {listError}</w:t>
      </w:r>
    </w:p>
    <w:p>
      <w:pPr>
        <w:spacing w:before="0" w:after="0" w:line="240" w:lineRule="auto"/>
        <w:ind w:left="173"/>
      </w:pPr>
      <w:r>
        <w:rPr>
          <w:rFonts w:ascii="Consolas" w:hAnsi="Consolas" w:eastAsia="Consolas"/>
          <w:sz w:val="15"/>
        </w:rPr>
        <w:t xml:space="preserve">          &lt;/p&gt;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{items === null ? (</w:t>
      </w:r>
    </w:p>
    <w:p>
      <w:pPr>
        <w:spacing w:before="0" w:after="0" w:line="240" w:lineRule="auto"/>
        <w:ind w:left="173"/>
      </w:pPr>
      <w:r>
        <w:rPr>
          <w:rFonts w:ascii="Consolas" w:hAnsi="Consolas" w:eastAsia="Consolas"/>
          <w:sz w:val="15"/>
        </w:rPr>
        <w:t xml:space="preserve">          &lt;div className="py-12 text-center"&gt;</w:t>
      </w:r>
    </w:p>
    <w:p>
      <w:pPr>
        <w:spacing w:before="0" w:after="0" w:line="240" w:lineRule="auto"/>
        <w:ind w:left="173"/>
      </w:pPr>
      <w:r>
        <w:rPr>
          <w:rFonts w:ascii="Consolas" w:hAnsi="Consolas" w:eastAsia="Consolas"/>
          <w:sz w:val="15"/>
        </w:rPr>
        <w:t xml:space="preserve">            &lt;Loader2 className="mx-auto w-6 h-6 animate-spin text-[var(--color-brand-primary)]" /&gt;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 : (</w:t>
      </w:r>
    </w:p>
    <w:p>
      <w:pPr>
        <w:spacing w:before="0" w:after="0" w:line="240" w:lineRule="auto"/>
        <w:ind w:left="173"/>
      </w:pPr>
      <w:r>
        <w:rPr>
          <w:rFonts w:ascii="Consolas" w:hAnsi="Consolas" w:eastAsia="Consolas"/>
          <w:sz w:val="15"/>
        </w:rPr>
        <w:t xml:space="preserve">          &lt;&gt;</w:t>
      </w:r>
    </w:p>
    <w:p>
      <w:pPr>
        <w:spacing w:before="0" w:after="0" w:line="240" w:lineRule="auto"/>
        <w:ind w:left="173"/>
      </w:pPr>
      <w:r>
        <w:rPr>
          <w:rFonts w:ascii="Consolas" w:hAnsi="Consolas" w:eastAsia="Consolas"/>
          <w:sz w:val="15"/>
        </w:rPr>
        <w:t xml:space="preserve">            &lt;BoardList</w:t>
      </w:r>
    </w:p>
    <w:p>
      <w:pPr>
        <w:spacing w:before="0" w:after="0" w:line="240" w:lineRule="auto"/>
        <w:ind w:left="173"/>
      </w:pPr>
      <w:r>
        <w:rPr>
          <w:rFonts w:ascii="Consolas" w:hAnsi="Consolas" w:eastAsia="Consolas"/>
          <w:sz w:val="15"/>
        </w:rPr>
        <w:t xml:space="preserve">              title={`Current ${BOARD_LABEL[board].toLowerCase()}`}</w:t>
      </w:r>
    </w:p>
    <w:p>
      <w:pPr>
        <w:spacing w:before="0" w:after="0" w:line="240" w:lineRule="auto"/>
        <w:ind w:left="173"/>
      </w:pPr>
      <w:r>
        <w:rPr>
          <w:rFonts w:ascii="Consolas" w:hAnsi="Consolas" w:eastAsia="Consolas"/>
          <w:sz w:val="15"/>
        </w:rPr>
        <w:t xml:space="preserve">              count={current.length}</w:t>
      </w:r>
    </w:p>
    <w:p>
      <w:pPr>
        <w:spacing w:before="0" w:after="0" w:line="240" w:lineRule="auto"/>
        <w:ind w:left="173"/>
      </w:pPr>
      <w:r>
        <w:rPr>
          <w:rFonts w:ascii="Consolas" w:hAnsi="Consolas" w:eastAsia="Consolas"/>
          <w:sz w:val="15"/>
        </w:rPr>
        <w:t xml:space="preserve">              empty={</w:t>
      </w:r>
    </w:p>
    <w:p>
      <w:pPr>
        <w:spacing w:before="0" w:after="0" w:line="240" w:lineRule="auto"/>
        <w:ind w:left="173"/>
      </w:pPr>
      <w:r>
        <w:rPr>
          <w:rFonts w:ascii="Consolas" w:hAnsi="Consolas" w:eastAsia="Consolas"/>
          <w:sz w:val="15"/>
        </w:rPr>
        <w:t xml:space="preserve">                &lt;&gt;</w:t>
      </w:r>
    </w:p>
    <w:p>
      <w:pPr>
        <w:spacing w:before="0" w:after="0" w:line="240" w:lineRule="auto"/>
        <w:ind w:left="173"/>
      </w:pPr>
      <w:r>
        <w:rPr>
          <w:rFonts w:ascii="Consolas" w:hAnsi="Consolas" w:eastAsia="Consolas"/>
          <w:sz w:val="15"/>
        </w:rPr>
        <w:t xml:space="preserve">                  &lt;Megaphone className="mx-auto w-7 h-7 text-[var(--color-brand-secondary)]" /&gt;</w:t>
      </w:r>
    </w:p>
    <w:p>
      <w:pPr>
        <w:spacing w:before="0" w:after="0" w:line="240" w:lineRule="auto"/>
        <w:ind w:left="173"/>
      </w:pPr>
      <w:r>
        <w:rPr>
          <w:rFonts w:ascii="Consolas" w:hAnsi="Consolas" w:eastAsia="Consolas"/>
          <w:sz w:val="15"/>
        </w:rPr>
        <w:t xml:space="preserve">                  &lt;p className="mt-2 text-[15px] text-[var(--color-brand-secondary)]"&gt;</w:t>
      </w:r>
    </w:p>
    <w:p>
      <w:pPr>
        <w:spacing w:before="0" w:after="0" w:line="240" w:lineRule="auto"/>
        <w:ind w:left="173"/>
      </w:pPr>
      <w:r>
        <w:rPr>
          <w:rFonts w:ascii="Consolas" w:hAnsi="Consolas" w:eastAsia="Consolas"/>
          <w:sz w:val="15"/>
        </w:rPr>
        <w:t xml:space="preserve">                    Nothing posted yet. Whatever you publish above appears on every</w:t>
      </w:r>
    </w:p>
    <w:p>
      <w:pPr>
        <w:spacing w:before="0" w:after="0" w:line="240" w:lineRule="auto"/>
        <w:ind w:left="173"/>
      </w:pPr>
      <w:r>
        <w:rPr>
          <w:rFonts w:ascii="Consolas" w:hAnsi="Consolas" w:eastAsia="Consolas"/>
          <w:sz w:val="15"/>
        </w:rPr>
        <w:t xml:space="preserve">                    pilgrim&amp;apos;s home screen straight away.</w:t>
      </w:r>
    </w:p>
    <w:p>
      <w:pPr>
        <w:spacing w:before="0" w:after="0" w:line="240" w:lineRule="auto"/>
        <w:ind w:left="173"/>
      </w:pPr>
      <w:r>
        <w:rPr>
          <w:rFonts w:ascii="Consolas" w:hAnsi="Consolas" w:eastAsia="Consolas"/>
          <w:sz w:val="15"/>
        </w:rPr>
        <w:t xml:space="preserve">                  &lt;/p&gt;</w:t>
      </w:r>
    </w:p>
    <w:p>
      <w:pPr>
        <w:spacing w:before="0" w:after="0" w:line="240" w:lineRule="auto"/>
        <w:ind w:left="173"/>
      </w:pPr>
      <w:r>
        <w:rPr>
          <w:rFonts w:ascii="Consolas" w:hAnsi="Consolas" w:eastAsia="Consolas"/>
          <w:sz w:val="15"/>
        </w:rPr>
        <w:t xml:space="preserve">                &lt;/&gt;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{current.map(a =&gt; (</w:t>
      </w:r>
    </w:p>
    <w:p>
      <w:pPr>
        <w:spacing w:before="0" w:after="0" w:line="240" w:lineRule="auto"/>
        <w:ind w:left="173"/>
      </w:pPr>
      <w:r>
        <w:rPr>
          <w:rFonts w:ascii="Consolas" w:hAnsi="Consolas" w:eastAsia="Consolas"/>
          <w:sz w:val="15"/>
        </w:rPr>
        <w:t xml:space="preserve">                &lt;Row key={a.id} item={a} authorEmail={session.user.email ?? ""}</w:t>
      </w:r>
    </w:p>
    <w:p>
      <w:pPr>
        <w:spacing w:before="0" w:after="0" w:line="240" w:lineRule="auto"/>
        <w:ind w:left="173"/>
      </w:pPr>
      <w:r>
        <w:rPr>
          <w:rFonts w:ascii="Consolas" w:hAnsi="Consolas" w:eastAsia="Consolas"/>
          <w:sz w:val="15"/>
        </w:rPr>
        <w:t xml:space="preserve">                     onEdit={() =&gt; setEditing(a)} /&gt;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&lt;/BoardList&gt;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Only when there is something in it. An empty "Archived"</w:t>
      </w:r>
    </w:p>
    <w:p>
      <w:pPr>
        <w:spacing w:before="0" w:after="0" w:line="240" w:lineRule="auto"/>
        <w:ind w:left="173"/>
      </w:pPr>
      <w:r>
        <w:rPr>
          <w:rFonts w:ascii="Consolas" w:hAnsi="Consolas" w:eastAsia="Consolas"/>
          <w:sz w:val="15"/>
        </w:rPr>
        <w:t xml:space="preserve">                heading on a parish that has never archived anything is a</w:t>
      </w:r>
    </w:p>
    <w:p>
      <w:pPr>
        <w:spacing w:before="0" w:after="0" w:line="240" w:lineRule="auto"/>
        <w:ind w:left="173"/>
      </w:pPr>
      <w:r>
        <w:rPr>
          <w:rFonts w:ascii="Consolas" w:hAnsi="Consolas" w:eastAsia="Consolas"/>
          <w:sz w:val="15"/>
        </w:rPr>
        <w:t xml:space="preserve">                question nobody asked. */}</w:t>
      </w:r>
    </w:p>
    <w:p>
      <w:pPr>
        <w:spacing w:before="0" w:after="0" w:line="240" w:lineRule="auto"/>
        <w:ind w:left="173"/>
      </w:pPr>
      <w:r>
        <w:rPr>
          <w:rFonts w:ascii="Consolas" w:hAnsi="Consolas" w:eastAsia="Consolas"/>
          <w:sz w:val="15"/>
        </w:rPr>
        <w:t xml:space="preserve">            {archived.length &gt; 0 &amp;&amp; (</w:t>
      </w:r>
    </w:p>
    <w:p>
      <w:pPr>
        <w:spacing w:before="0" w:after="0" w:line="240" w:lineRule="auto"/>
        <w:ind w:left="173"/>
      </w:pPr>
      <w:r>
        <w:rPr>
          <w:rFonts w:ascii="Consolas" w:hAnsi="Consolas" w:eastAsia="Consolas"/>
          <w:sz w:val="15"/>
        </w:rPr>
        <w:t xml:space="preserve">              &lt;BoardList title="Archived" count={archived.length} tone="muted" empty={null}&gt;</w:t>
      </w:r>
    </w:p>
    <w:p>
      <w:pPr>
        <w:spacing w:before="0" w:after="0" w:line="240" w:lineRule="auto"/>
        <w:ind w:left="173"/>
      </w:pPr>
      <w:r>
        <w:rPr>
          <w:rFonts w:ascii="Consolas" w:hAnsi="Consolas" w:eastAsia="Consolas"/>
          <w:sz w:val="15"/>
        </w:rPr>
        <w:t xml:space="preserve">                {archived.map(a =&gt; (</w:t>
      </w:r>
    </w:p>
    <w:p>
      <w:pPr>
        <w:spacing w:before="0" w:after="0" w:line="240" w:lineRule="auto"/>
        <w:ind w:left="173"/>
      </w:pPr>
      <w:r>
        <w:rPr>
          <w:rFonts w:ascii="Consolas" w:hAnsi="Consolas" w:eastAsia="Consolas"/>
          <w:sz w:val="15"/>
        </w:rPr>
        <w:t xml:space="preserve">                  &lt;Row key={a.id} item={a} authorEmail={session.user.email ?? ""}</w:t>
      </w:r>
    </w:p>
    <w:p>
      <w:pPr>
        <w:spacing w:before="0" w:after="0" w:line="240" w:lineRule="auto"/>
        <w:ind w:left="173"/>
      </w:pPr>
      <w:r>
        <w:rPr>
          <w:rFonts w:ascii="Consolas" w:hAnsi="Consolas" w:eastAsia="Consolas"/>
          <w:sz w:val="15"/>
        </w:rPr>
        <w:t xml:space="preserve">                       onEdit={() =&gt; setEditing(a)} /&gt;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&lt;/BoardList&gt;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function BoardList({</w:t>
      </w:r>
    </w:p>
    <w:p>
      <w:pPr>
        <w:spacing w:before="0" w:after="0" w:line="240" w:lineRule="auto"/>
        <w:ind w:left="173"/>
      </w:pPr>
      <w:r>
        <w:rPr>
          <w:rFonts w:ascii="Consolas" w:hAnsi="Consolas" w:eastAsia="Consolas"/>
          <w:sz w:val="15"/>
        </w:rPr>
        <w:t xml:space="preserve">  title, count, children, empty, tone,</w:t>
      </w:r>
    </w:p>
    <w:p>
      <w:pPr>
        <w:spacing w:before="0" w:after="0" w:line="240" w:lineRule="auto"/>
        <w:ind w:left="173"/>
      </w:pPr>
      <w:r>
        <w:rPr>
          <w:rFonts w:ascii="Consolas" w:hAnsi="Consolas" w:eastAsia="Consolas"/>
          <w:sz w:val="15"/>
        </w:rPr>
        <w:t>}: {</w:t>
      </w:r>
    </w:p>
    <w:p>
      <w:pPr>
        <w:spacing w:before="0" w:after="0" w:line="240" w:lineRule="auto"/>
        <w:ind w:left="173"/>
      </w:pPr>
      <w:r>
        <w:rPr>
          <w:rFonts w:ascii="Consolas" w:hAnsi="Consolas" w:eastAsia="Consolas"/>
          <w:sz w:val="15"/>
        </w:rPr>
        <w:t xml:space="preserve">  title: string;</w:t>
      </w:r>
    </w:p>
    <w:p>
      <w:pPr>
        <w:spacing w:before="0" w:after="0" w:line="240" w:lineRule="auto"/>
        <w:ind w:left="173"/>
      </w:pPr>
      <w:r>
        <w:rPr>
          <w:rFonts w:ascii="Consolas" w:hAnsi="Consolas" w:eastAsia="Consolas"/>
          <w:sz w:val="15"/>
        </w:rPr>
        <w:t xml:space="preserve">  count: number;</w:t>
      </w:r>
    </w:p>
    <w:p>
      <w:pPr>
        <w:spacing w:before="0" w:after="0" w:line="240" w:lineRule="auto"/>
        <w:ind w:left="173"/>
      </w:pPr>
      <w:r>
        <w:rPr>
          <w:rFonts w:ascii="Consolas" w:hAnsi="Consolas" w:eastAsia="Consolas"/>
          <w:sz w:val="15"/>
        </w:rPr>
        <w:t xml:space="preserve">  children: ReactNode;</w:t>
      </w:r>
    </w:p>
    <w:p>
      <w:pPr>
        <w:spacing w:before="0" w:after="0" w:line="240" w:lineRule="auto"/>
        <w:ind w:left="173"/>
      </w:pPr>
      <w:r>
        <w:rPr>
          <w:rFonts w:ascii="Consolas" w:hAnsi="Consolas" w:eastAsia="Consolas"/>
          <w:sz w:val="15"/>
        </w:rPr>
        <w:t xml:space="preserve">  empty: ReactNode;</w:t>
      </w:r>
    </w:p>
    <w:p>
      <w:pPr>
        <w:spacing w:before="0" w:after="0" w:line="240" w:lineRule="auto"/>
        <w:ind w:left="173"/>
      </w:pPr>
      <w:r>
        <w:rPr>
          <w:rFonts w:ascii="Consolas" w:hAnsi="Consolas" w:eastAsia="Consolas"/>
          <w:sz w:val="15"/>
        </w:rPr>
        <w:t xml:space="preserve">  tone?: "muted";</w:t>
      </w:r>
    </w:p>
    <w:p>
      <w:pPr>
        <w:spacing w:before="0" w:after="0" w:line="240" w:lineRule="auto"/>
        <w:ind w:left="173"/>
      </w:pPr>
      <w:r>
        <w:rPr>
          <w:rFonts w:ascii="Consolas" w:hAnsi="Consolas" w:eastAsia="Consolas"/>
          <w:sz w:val="15"/>
        </w:rPr>
        <w:t>}) {</w:t>
      </w:r>
    </w:p>
    <w:p>
      <w:pPr>
        <w:spacing w:before="0" w:after="0" w:line="240" w:lineRule="auto"/>
        <w:ind w:left="173"/>
      </w:pPr>
      <w:r>
        <w:rPr>
          <w:rFonts w:ascii="Consolas" w:hAnsi="Consolas" w:eastAsia="Consolas"/>
          <w:sz w:val="15"/>
        </w:rPr>
        <w:t xml:space="preserve">  return (</w:t>
      </w:r>
    </w:p>
    <w:p>
      <w:pPr>
        <w:spacing w:before="0" w:after="0" w:line="240" w:lineRule="auto"/>
        <w:ind w:left="173"/>
      </w:pPr>
      <w:r>
        <w:rPr>
          <w:rFonts w:ascii="Consolas" w:hAnsi="Consolas" w:eastAsia="Consolas"/>
          <w:sz w:val="15"/>
        </w:rPr>
        <w:t xml:space="preserve">    &lt;section className={`mt-8${tone === "muted" ? " opacity-90" : ""}`}&gt;</w:t>
      </w:r>
    </w:p>
    <w:p>
      <w:pPr>
        <w:spacing w:before="0" w:after="0" w:line="240" w:lineRule="auto"/>
        <w:ind w:left="173"/>
      </w:pPr>
      <w:r>
        <w:rPr>
          <w:rFonts w:ascii="Consolas" w:hAnsi="Consolas" w:eastAsia="Consolas"/>
          <w:sz w:val="15"/>
        </w:rPr>
        <w:t xml:space="preserve">      &lt;h2 className="mb-3 text-[17px] font-bold font-serif italic text-[var(--color-brand-text)]"&gt;</w:t>
      </w:r>
    </w:p>
    <w:p>
      <w:pPr>
        <w:spacing w:before="0" w:after="0" w:line="240" w:lineRule="auto"/>
        <w:ind w:left="173"/>
      </w:pPr>
      <w:r>
        <w:rPr>
          <w:rFonts w:ascii="Consolas" w:hAnsi="Consolas" w:eastAsia="Consolas"/>
          <w:sz w:val="15"/>
        </w:rPr>
        <w:t xml:space="preserve">        {title}{" "}</w:t>
      </w:r>
    </w:p>
    <w:p>
      <w:pPr>
        <w:spacing w:before="0" w:after="0" w:line="240" w:lineRule="auto"/>
        <w:ind w:left="173"/>
      </w:pPr>
      <w:r>
        <w:rPr>
          <w:rFonts w:ascii="Consolas" w:hAnsi="Consolas" w:eastAsia="Consolas"/>
          <w:sz w:val="15"/>
        </w:rPr>
        <w:t xml:space="preserve">        {count &gt; 0 &amp;&amp; (</w:t>
      </w:r>
    </w:p>
    <w:p>
      <w:pPr>
        <w:spacing w:before="0" w:after="0" w:line="240" w:lineRule="auto"/>
        <w:ind w:left="173"/>
      </w:pPr>
      <w:r>
        <w:rPr>
          <w:rFonts w:ascii="Consolas" w:hAnsi="Consolas" w:eastAsia="Consolas"/>
          <w:sz w:val="15"/>
        </w:rPr>
        <w:t xml:space="preserve">          &lt;span className="not-italic font-sans text-[15px] text-[var(--color-brand-secondary)]"&gt;</w:t>
      </w:r>
    </w:p>
    <w:p>
      <w:pPr>
        <w:spacing w:before="0" w:after="0" w:line="240" w:lineRule="auto"/>
        <w:ind w:left="173"/>
      </w:pPr>
      <w:r>
        <w:rPr>
          <w:rFonts w:ascii="Consolas" w:hAnsi="Consolas" w:eastAsia="Consolas"/>
          <w:sz w:val="15"/>
        </w:rPr>
        <w:t xml:space="preserve">            ({count})</w:t>
      </w:r>
    </w:p>
    <w:p>
      <w:pPr>
        <w:spacing w:before="0" w:after="0" w:line="240" w:lineRule="auto"/>
        <w:ind w:left="173"/>
      </w:pPr>
      <w:r>
        <w:rPr>
          <w:rFonts w:ascii="Consolas" w:hAnsi="Consolas" w:eastAsia="Consolas"/>
          <w:sz w:val="15"/>
        </w:rPr>
        <w:t xml:space="preserve">          &lt;/span&gt;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&lt;/h2&gt;</w:t>
      </w:r>
    </w:p>
    <w:p>
      <w:pPr>
        <w:spacing w:before="0" w:after="0" w:line="240" w:lineRule="auto"/>
        <w:ind w:left="173"/>
      </w:pPr>
      <w:r>
        <w:rPr>
          <w:rFonts w:ascii="Consolas" w:hAnsi="Consolas" w:eastAsia="Consolas"/>
          <w:sz w:val="15"/>
        </w:rPr>
        <w:t xml:space="preserve">      {count === 0 ? (</w:t>
      </w:r>
    </w:p>
    <w:p>
      <w:pPr>
        <w:spacing w:before="0" w:after="0" w:line="240" w:lineRule="auto"/>
        <w:ind w:left="173"/>
      </w:pPr>
      <w:r>
        <w:rPr>
          <w:rFonts w:ascii="Consolas" w:hAnsi="Consolas" w:eastAsia="Consolas"/>
          <w:sz w:val="15"/>
        </w:rPr>
        <w:t xml:space="preserve">        &lt;div className="rounded-[18px] border border-[var(--color-brand-border)] bg-[var(--color-brand-card)] py-10 text-center px-6"&gt;</w:t>
      </w:r>
    </w:p>
    <w:p>
      <w:pPr>
        <w:spacing w:before="0" w:after="0" w:line="240" w:lineRule="auto"/>
        <w:ind w:left="173"/>
      </w:pPr>
      <w:r>
        <w:rPr>
          <w:rFonts w:ascii="Consolas" w:hAnsi="Consolas" w:eastAsia="Consolas"/>
          <w:sz w:val="15"/>
        </w:rPr>
        <w:t xml:space="preserve">          {empty}</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 : (</w:t>
      </w:r>
    </w:p>
    <w:p>
      <w:pPr>
        <w:spacing w:before="0" w:after="0" w:line="240" w:lineRule="auto"/>
        <w:ind w:left="173"/>
      </w:pPr>
      <w:r>
        <w:rPr>
          <w:rFonts w:ascii="Consolas" w:hAnsi="Consolas" w:eastAsia="Consolas"/>
          <w:sz w:val="15"/>
        </w:rPr>
        <w:t xml:space="preserve">        &lt;ul className="space-y-3"&gt;{children}&lt;/ul&gt;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&lt;/section&gt;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function ComposeForm({</w:t>
      </w:r>
    </w:p>
    <w:p>
      <w:pPr>
        <w:spacing w:before="0" w:after="0" w:line="240" w:lineRule="auto"/>
        <w:ind w:left="173"/>
      </w:pPr>
      <w:r>
        <w:rPr>
          <w:rFonts w:ascii="Consolas" w:hAnsi="Consolas" w:eastAsia="Consolas"/>
          <w:sz w:val="15"/>
        </w:rPr>
        <w:t xml:space="preserve">  board, churchId, authorEmail, editing, onDone,</w:t>
      </w:r>
    </w:p>
    <w:p>
      <w:pPr>
        <w:spacing w:before="0" w:after="0" w:line="240" w:lineRule="auto"/>
        <w:ind w:left="173"/>
      </w:pPr>
      <w:r>
        <w:rPr>
          <w:rFonts w:ascii="Consolas" w:hAnsi="Consolas" w:eastAsia="Consolas"/>
          <w:sz w:val="15"/>
        </w:rPr>
        <w:t>}: {</w:t>
      </w:r>
    </w:p>
    <w:p>
      <w:pPr>
        <w:spacing w:before="0" w:after="0" w:line="240" w:lineRule="auto"/>
        <w:ind w:left="173"/>
      </w:pPr>
      <w:r>
        <w:rPr>
          <w:rFonts w:ascii="Consolas" w:hAnsi="Consolas" w:eastAsia="Consolas"/>
          <w:sz w:val="15"/>
        </w:rPr>
        <w:t xml:space="preserve">  board: Board;</w:t>
      </w:r>
    </w:p>
    <w:p>
      <w:pPr>
        <w:spacing w:before="0" w:after="0" w:line="240" w:lineRule="auto"/>
        <w:ind w:left="173"/>
      </w:pPr>
      <w:r>
        <w:rPr>
          <w:rFonts w:ascii="Consolas" w:hAnsi="Consolas" w:eastAsia="Consolas"/>
          <w:sz w:val="15"/>
        </w:rPr>
        <w:t xml:space="preserve">  churchId: string;</w:t>
      </w:r>
    </w:p>
    <w:p>
      <w:pPr>
        <w:spacing w:before="0" w:after="0" w:line="240" w:lineRule="auto"/>
        <w:ind w:left="173"/>
      </w:pPr>
      <w:r>
        <w:rPr>
          <w:rFonts w:ascii="Consolas" w:hAnsi="Consolas" w:eastAsia="Consolas"/>
          <w:sz w:val="15"/>
        </w:rPr>
        <w:t xml:space="preserve">  authorEmail: string;</w:t>
      </w:r>
    </w:p>
    <w:p>
      <w:pPr>
        <w:spacing w:before="0" w:after="0" w:line="240" w:lineRule="auto"/>
        <w:ind w:left="173"/>
      </w:pPr>
      <w:r>
        <w:rPr>
          <w:rFonts w:ascii="Consolas" w:hAnsi="Consolas" w:eastAsia="Consolas"/>
          <w:sz w:val="15"/>
        </w:rPr>
        <w:t xml:space="preserve">  editing: AnnouncementDoc | null;</w:t>
      </w:r>
    </w:p>
    <w:p>
      <w:pPr>
        <w:spacing w:before="0" w:after="0" w:line="240" w:lineRule="auto"/>
        <w:ind w:left="173"/>
      </w:pPr>
      <w:r>
        <w:rPr>
          <w:rFonts w:ascii="Consolas" w:hAnsi="Consolas" w:eastAsia="Consolas"/>
          <w:sz w:val="15"/>
        </w:rPr>
        <w:t xml:space="preserve">  onDone: () =&gt; void;</w:t>
      </w:r>
    </w:p>
    <w:p>
      <w:pPr>
        <w:spacing w:before="0" w:after="0" w:line="240" w:lineRule="auto"/>
        <w:ind w:left="173"/>
      </w:pPr>
      <w:r>
        <w:rPr>
          <w:rFonts w:ascii="Consolas" w:hAnsi="Consolas" w:eastAsia="Consolas"/>
          <w:sz w:val="15"/>
        </w:rPr>
        <w:t>}) {</w:t>
      </w:r>
    </w:p>
    <w:p>
      <w:pPr>
        <w:spacing w:before="0" w:after="0" w:line="240" w:lineRule="auto"/>
        <w:ind w:left="173"/>
      </w:pPr>
      <w:r>
        <w:rPr>
          <w:rFonts w:ascii="Consolas" w:hAnsi="Consolas" w:eastAsia="Consolas"/>
          <w:sz w:val="15"/>
        </w:rPr>
        <w:t xml:space="preserve">  // A feast posted from the Feast Days board is a feast. Making someone</w:t>
      </w:r>
    </w:p>
    <w:p>
      <w:pPr>
        <w:spacing w:before="0" w:after="0" w:line="240" w:lineRule="auto"/>
        <w:ind w:left="173"/>
      </w:pPr>
      <w:r>
        <w:rPr>
          <w:rFonts w:ascii="Consolas" w:hAnsi="Consolas" w:eastAsia="Consolas"/>
          <w:sz w:val="15"/>
        </w:rPr>
        <w:t xml:space="preserve">  // pick "Feast" from a dropdown on a page called Feast Days is asking a</w:t>
      </w:r>
    </w:p>
    <w:p>
      <w:pPr>
        <w:spacing w:before="0" w:after="0" w:line="240" w:lineRule="auto"/>
        <w:ind w:left="173"/>
      </w:pPr>
      <w:r>
        <w:rPr>
          <w:rFonts w:ascii="Consolas" w:hAnsi="Consolas" w:eastAsia="Consolas"/>
          <w:sz w:val="15"/>
        </w:rPr>
        <w:t xml:space="preserve">  // question whose answer is the page they are on.</w:t>
      </w:r>
    </w:p>
    <w:p>
      <w:pPr>
        <w:spacing w:before="0" w:after="0" w:line="240" w:lineRule="auto"/>
        <w:ind w:left="173"/>
      </w:pPr>
      <w:r>
        <w:rPr>
          <w:rFonts w:ascii="Consolas" w:hAnsi="Consolas" w:eastAsia="Consolas"/>
          <w:sz w:val="15"/>
        </w:rPr>
        <w:t xml:space="preserve">  const defaultType =</w:t>
      </w:r>
    </w:p>
    <w:p>
      <w:pPr>
        <w:spacing w:before="0" w:after="0" w:line="240" w:lineRule="auto"/>
        <w:ind w:left="173"/>
      </w:pPr>
      <w:r>
        <w:rPr>
          <w:rFonts w:ascii="Consolas" w:hAnsi="Consolas" w:eastAsia="Consolas"/>
          <w:sz w:val="15"/>
        </w:rPr>
        <w:t xml:space="preserve">    board === "feasts" ? FEAST_TYPE : board === "events" ? EVENT_TYPE : ANNOUNCEMENT_TYPES[0];</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[title, setTitle] = useState(editing?.title ?? "");</w:t>
      </w:r>
    </w:p>
    <w:p>
      <w:pPr>
        <w:spacing w:before="0" w:after="0" w:line="240" w:lineRule="auto"/>
        <w:ind w:left="173"/>
      </w:pPr>
      <w:r>
        <w:rPr>
          <w:rFonts w:ascii="Consolas" w:hAnsi="Consolas" w:eastAsia="Consolas"/>
          <w:sz w:val="15"/>
        </w:rPr>
        <w:t xml:space="preserve">  const [type, setType] = useState&lt;string&gt;(editing?.type ?? defaultType);</w:t>
      </w:r>
    </w:p>
    <w:p>
      <w:pPr>
        <w:spacing w:before="0" w:after="0" w:line="240" w:lineRule="auto"/>
        <w:ind w:left="173"/>
      </w:pPr>
      <w:r>
        <w:rPr>
          <w:rFonts w:ascii="Consolas" w:hAnsi="Consolas" w:eastAsia="Consolas"/>
          <w:sz w:val="15"/>
        </w:rPr>
        <w:t xml:space="preserve">  const [date, setDate] = useState(editing?.date ?? "");</w:t>
      </w:r>
    </w:p>
    <w:p>
      <w:pPr>
        <w:spacing w:before="0" w:after="0" w:line="240" w:lineRule="auto"/>
        <w:ind w:left="173"/>
      </w:pPr>
      <w:r>
        <w:rPr>
          <w:rFonts w:ascii="Consolas" w:hAnsi="Consolas" w:eastAsia="Consolas"/>
          <w:sz w:val="15"/>
        </w:rPr>
        <w:t xml:space="preserve">  const [time, setTime] = useState(editing?.time ?? "");</w:t>
      </w:r>
    </w:p>
    <w:p>
      <w:pPr>
        <w:spacing w:before="0" w:after="0" w:line="240" w:lineRule="auto"/>
        <w:ind w:left="173"/>
      </w:pPr>
      <w:r>
        <w:rPr>
          <w:rFonts w:ascii="Consolas" w:hAnsi="Consolas" w:eastAsia="Consolas"/>
          <w:sz w:val="15"/>
        </w:rPr>
        <w:t xml:space="preserve">  const [location, setLocation] = useState(editing?.location ?? "");</w:t>
      </w:r>
    </w:p>
    <w:p>
      <w:pPr>
        <w:spacing w:before="0" w:after="0" w:line="240" w:lineRule="auto"/>
        <w:ind w:left="173"/>
      </w:pPr>
      <w:r>
        <w:rPr>
          <w:rFonts w:ascii="Consolas" w:hAnsi="Consolas" w:eastAsia="Consolas"/>
          <w:sz w:val="15"/>
        </w:rPr>
        <w:t xml:space="preserve">  const [body, setBody] = useState(editing?.body ?? "");</w:t>
      </w:r>
    </w:p>
    <w:p>
      <w:pPr>
        <w:spacing w:before="0" w:after="0" w:line="240" w:lineRule="auto"/>
        <w:ind w:left="173"/>
      </w:pPr>
      <w:r>
        <w:rPr>
          <w:rFonts w:ascii="Consolas" w:hAnsi="Consolas" w:eastAsia="Consolas"/>
          <w:sz w:val="15"/>
        </w:rPr>
        <w:t xml:space="preserve">  const [imageUrl, setImageUrl] = useState(editing?.imageUrl ?? "");</w:t>
      </w:r>
    </w:p>
    <w:p>
      <w:pPr>
        <w:spacing w:before="0" w:after="0" w:line="240" w:lineRule="auto"/>
        <w:ind w:left="173"/>
      </w:pPr>
      <w:r>
        <w:rPr>
          <w:rFonts w:ascii="Consolas" w:hAnsi="Consolas" w:eastAsia="Consolas"/>
          <w:sz w:val="15"/>
        </w:rPr>
        <w:t xml:space="preserve">  const [busy, setBusy] = useState&lt;"photo" | "save" | null&gt;(null);</w:t>
      </w:r>
    </w:p>
    <w:p>
      <w:pPr>
        <w:spacing w:before="0" w:after="0" w:line="240" w:lineRule="auto"/>
        <w:ind w:left="173"/>
      </w:pPr>
      <w:r>
        <w:rPr>
          <w:rFonts w:ascii="Consolas" w:hAnsi="Consolas" w:eastAsia="Consolas"/>
          <w:sz w:val="15"/>
        </w:rPr>
        <w:t xml:space="preserve">  const [error, setError] = useState&lt;string | null&gt;(null);</w:t>
      </w:r>
    </w:p>
    <w:p>
      <w:pPr>
        <w:spacing w:before="0" w:after="0" w:line="240" w:lineRule="auto"/>
        <w:ind w:left="173"/>
      </w:pPr>
      <w:r>
        <w:rPr>
          <w:rFonts w:ascii="Consolas" w:hAnsi="Consolas" w:eastAsia="Consolas"/>
          <w:sz w:val="15"/>
        </w:rPr>
        <w:t xml:space="preserve">  const [done, setDone] = useState&lt;string | null&gt;(null);</w:t>
      </w:r>
    </w:p>
    <w:p>
      <w:pPr>
        <w:spacing w:before="0" w:after="0" w:line="240" w:lineRule="auto"/>
        <w:ind w:left="173"/>
      </w:pPr>
      <w:r>
        <w:rPr>
          <w:rFonts w:ascii="Consolas" w:hAnsi="Consolas" w:eastAsia="Consolas"/>
          <w:sz w:val="15"/>
        </w:rPr>
        <w:t xml:space="preserve">  // Off by default, and asked rather than assumed. The surest way to</w:t>
      </w:r>
    </w:p>
    <w:p>
      <w:pPr>
        <w:spacing w:before="0" w:after="0" w:line="240" w:lineRule="auto"/>
        <w:ind w:left="173"/>
      </w:pPr>
      <w:r>
        <w:rPr>
          <w:rFonts w:ascii="Consolas" w:hAnsi="Consolas" w:eastAsia="Consolas"/>
          <w:sz w:val="15"/>
        </w:rPr>
        <w:t xml:space="preserve">  // make people ignore notifications is to send one that did not matter.</w:t>
      </w:r>
    </w:p>
    <w:p>
      <w:pPr>
        <w:spacing w:before="0" w:after="0" w:line="240" w:lineRule="auto"/>
        <w:ind w:left="173"/>
      </w:pPr>
      <w:r>
        <w:rPr>
          <w:rFonts w:ascii="Consolas" w:hAnsi="Consolas" w:eastAsia="Consolas"/>
          <w:sz w:val="15"/>
        </w:rPr>
        <w:t xml:space="preserve">  const [notify, setNotify] = useState(false);</w:t>
      </w:r>
    </w:p>
    <w:p>
      <w:pPr>
        <w:spacing w:before="0" w:after="0" w:line="240" w:lineRule="auto"/>
        <w:ind w:left="173"/>
      </w:pPr>
      <w:r>
        <w:rPr>
          <w:rFonts w:ascii="Consolas" w:hAnsi="Consolas" w:eastAsia="Consolas"/>
          <w:sz w:val="15"/>
        </w:rPr>
        <w:t xml:space="preserve">  const fileRef = useRef&lt;HTMLInputElement | null&gt;(null);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async function choosePhoto(file: File) {</w:t>
      </w:r>
    </w:p>
    <w:p>
      <w:pPr>
        <w:spacing w:before="0" w:after="0" w:line="240" w:lineRule="auto"/>
        <w:ind w:left="173"/>
      </w:pPr>
      <w:r>
        <w:rPr>
          <w:rFonts w:ascii="Consolas" w:hAnsi="Consolas" w:eastAsia="Consolas"/>
          <w:sz w:val="15"/>
        </w:rPr>
        <w:t xml:space="preserve">    setBusy("photo");</w:t>
      </w:r>
    </w:p>
    <w:p>
      <w:pPr>
        <w:spacing w:before="0" w:after="0" w:line="240" w:lineRule="auto"/>
        <w:ind w:left="173"/>
      </w:pPr>
      <w:r>
        <w:rPr>
          <w:rFonts w:ascii="Consolas" w:hAnsi="Consolas" w:eastAsia="Consolas"/>
          <w:sz w:val="15"/>
        </w:rPr>
        <w:t xml:space="preserve">    setError(null);</w:t>
      </w:r>
    </w:p>
    <w:p>
      <w:pPr>
        <w:spacing w:before="0" w:after="0" w:line="240" w:lineRule="auto"/>
        <w:ind w:left="173"/>
      </w:pPr>
      <w:r>
        <w:rPr>
          <w:rFonts w:ascii="Consolas" w:hAnsi="Consolas" w:eastAsia="Consolas"/>
          <w:sz w:val="15"/>
        </w:rPr>
        <w:t xml:space="preserve">    try {</w:t>
      </w:r>
    </w:p>
    <w:p>
      <w:pPr>
        <w:spacing w:before="0" w:after="0" w:line="240" w:lineRule="auto"/>
        <w:ind w:left="173"/>
      </w:pPr>
      <w:r>
        <w:rPr>
          <w:rFonts w:ascii="Consolas" w:hAnsi="Consolas" w:eastAsia="Consolas"/>
          <w:sz w:val="15"/>
        </w:rPr>
        <w:t xml:space="preserve">      setImageUrl(await fileToBannerDataUrl(file));</w:t>
      </w:r>
    </w:p>
    <w:p>
      <w:pPr>
        <w:spacing w:before="0" w:after="0" w:line="240" w:lineRule="auto"/>
        <w:ind w:left="173"/>
      </w:pPr>
      <w:r>
        <w:rPr>
          <w:rFonts w:ascii="Consolas" w:hAnsi="Consolas" w:eastAsia="Consolas"/>
          <w:sz w:val="15"/>
        </w:rPr>
        <w:t xml:space="preserve">    } catch (err) {</w:t>
      </w:r>
    </w:p>
    <w:p>
      <w:pPr>
        <w:spacing w:before="0" w:after="0" w:line="240" w:lineRule="auto"/>
        <w:ind w:left="173"/>
      </w:pPr>
      <w:r>
        <w:rPr>
          <w:rFonts w:ascii="Consolas" w:hAnsi="Consolas" w:eastAsia="Consolas"/>
          <w:sz w:val="15"/>
        </w:rPr>
        <w:t xml:space="preserve">      setError(err instanceof AnnouncementImageError ? err.message : "That photo could not be read.");</w:t>
      </w:r>
    </w:p>
    <w:p>
      <w:pPr>
        <w:spacing w:before="0" w:after="0" w:line="240" w:lineRule="auto"/>
        <w:ind w:left="173"/>
      </w:pPr>
      <w:r>
        <w:rPr>
          <w:rFonts w:ascii="Consolas" w:hAnsi="Consolas" w:eastAsia="Consolas"/>
          <w:sz w:val="15"/>
        </w:rPr>
        <w:t xml:space="preserve">    } finally {</w:t>
      </w:r>
    </w:p>
    <w:p>
      <w:pPr>
        <w:spacing w:before="0" w:after="0" w:line="240" w:lineRule="auto"/>
        <w:ind w:left="173"/>
      </w:pPr>
      <w:r>
        <w:rPr>
          <w:rFonts w:ascii="Consolas" w:hAnsi="Consolas" w:eastAsia="Consolas"/>
          <w:sz w:val="15"/>
        </w:rPr>
        <w:t xml:space="preserve">      setBusy(null);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async function save(status: AnnouncementStatus) {</w:t>
      </w:r>
    </w:p>
    <w:p>
      <w:pPr>
        <w:spacing w:before="0" w:after="0" w:line="240" w:lineRule="auto"/>
        <w:ind w:left="173"/>
      </w:pPr>
      <w:r>
        <w:rPr>
          <w:rFonts w:ascii="Consolas" w:hAnsi="Consolas" w:eastAsia="Consolas"/>
          <w:sz w:val="15"/>
        </w:rPr>
        <w:t xml:space="preserve">    if (!title.trim()) { setError("Give it a title."); return; }</w:t>
      </w:r>
    </w:p>
    <w:p>
      <w:pPr>
        <w:spacing w:before="0" w:after="0" w:line="240" w:lineRule="auto"/>
        <w:ind w:left="173"/>
      </w:pPr>
      <w:r>
        <w:rPr>
          <w:rFonts w:ascii="Consolas" w:hAnsi="Consolas" w:eastAsia="Consolas"/>
          <w:sz w:val="15"/>
        </w:rPr>
        <w:t xml:space="preserve">    if (!date) { setError("Choose the date this is for."); return; }</w:t>
      </w:r>
    </w:p>
    <w:p>
      <w:pPr>
        <w:spacing w:before="0" w:after="0" w:line="240" w:lineRule="auto"/>
        <w:ind w:left="173"/>
      </w:pPr>
      <w:r>
        <w:rPr>
          <w:rFonts w:ascii="Consolas" w:hAnsi="Consolas" w:eastAsia="Consolas"/>
          <w:sz w:val="15"/>
        </w:rPr>
        <w:t xml:space="preserve">    setBusy("save");</w:t>
      </w:r>
    </w:p>
    <w:p>
      <w:pPr>
        <w:spacing w:before="0" w:after="0" w:line="240" w:lineRule="auto"/>
        <w:ind w:left="173"/>
      </w:pPr>
      <w:r>
        <w:rPr>
          <w:rFonts w:ascii="Consolas" w:hAnsi="Consolas" w:eastAsia="Consolas"/>
          <w:sz w:val="15"/>
        </w:rPr>
        <w:t xml:space="preserve">    setError(null);</w:t>
      </w:r>
    </w:p>
    <w:p>
      <w:pPr>
        <w:spacing w:before="0" w:after="0" w:line="240" w:lineRule="auto"/>
        <w:ind w:left="173"/>
      </w:pPr>
      <w:r>
        <w:rPr>
          <w:rFonts w:ascii="Consolas" w:hAnsi="Consolas" w:eastAsia="Consolas"/>
          <w:sz w:val="15"/>
        </w:rPr>
        <w:t xml:space="preserve">    try {</w:t>
      </w:r>
    </w:p>
    <w:p>
      <w:pPr>
        <w:spacing w:before="0" w:after="0" w:line="240" w:lineRule="auto"/>
        <w:ind w:left="173"/>
      </w:pPr>
      <w:r>
        <w:rPr>
          <w:rFonts w:ascii="Consolas" w:hAnsi="Consolas" w:eastAsia="Consolas"/>
          <w:sz w:val="15"/>
        </w:rPr>
        <w:t xml:space="preserve">      if (editing) {</w:t>
      </w:r>
    </w:p>
    <w:p>
      <w:pPr>
        <w:spacing w:before="0" w:after="0" w:line="240" w:lineRule="auto"/>
        <w:ind w:left="173"/>
      </w:pPr>
      <w:r>
        <w:rPr>
          <w:rFonts w:ascii="Consolas" w:hAnsi="Consolas" w:eastAsia="Consolas"/>
          <w:sz w:val="15"/>
        </w:rPr>
        <w:t xml:space="preserve">        await updateAnnouncement(</w:t>
      </w:r>
    </w:p>
    <w:p>
      <w:pPr>
        <w:spacing w:before="0" w:after="0" w:line="240" w:lineRule="auto"/>
        <w:ind w:left="173"/>
      </w:pPr>
      <w:r>
        <w:rPr>
          <w:rFonts w:ascii="Consolas" w:hAnsi="Consolas" w:eastAsia="Consolas"/>
          <w:sz w:val="15"/>
        </w:rPr>
        <w:t xml:space="preserve">          editing.id,</w:t>
      </w:r>
    </w:p>
    <w:p>
      <w:pPr>
        <w:spacing w:before="0" w:after="0" w:line="240" w:lineRule="auto"/>
        <w:ind w:left="173"/>
      </w:pPr>
      <w:r>
        <w:rPr>
          <w:rFonts w:ascii="Consolas" w:hAnsi="Consolas" w:eastAsia="Consolas"/>
          <w:sz w:val="15"/>
        </w:rPr>
        <w:t xml:space="preserve">          { title, body, date, time, type, location, imageUrl, status },</w:t>
      </w:r>
    </w:p>
    <w:p>
      <w:pPr>
        <w:spacing w:before="0" w:after="0" w:line="240" w:lineRule="auto"/>
        <w:ind w:left="173"/>
      </w:pPr>
      <w:r>
        <w:rPr>
          <w:rFonts w:ascii="Consolas" w:hAnsi="Consolas" w:eastAsia="Consolas"/>
          <w:sz w:val="15"/>
        </w:rPr>
        <w:t xml:space="preserve">          authorEmail,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onDone();</w:t>
      </w:r>
    </w:p>
    <w:p>
      <w:pPr>
        <w:spacing w:before="0" w:after="0" w:line="240" w:lineRule="auto"/>
        <w:ind w:left="173"/>
      </w:pPr>
      <w:r>
        <w:rPr>
          <w:rFonts w:ascii="Consolas" w:hAnsi="Consolas" w:eastAsia="Consolas"/>
          <w:sz w:val="15"/>
        </w:rPr>
        <w:t xml:space="preserve">        return;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await createAnnouncement(</w:t>
      </w:r>
    </w:p>
    <w:p>
      <w:pPr>
        <w:spacing w:before="0" w:after="0" w:line="240" w:lineRule="auto"/>
        <w:ind w:left="173"/>
      </w:pPr>
      <w:r>
        <w:rPr>
          <w:rFonts w:ascii="Consolas" w:hAnsi="Consolas" w:eastAsia="Consolas"/>
          <w:sz w:val="15"/>
        </w:rPr>
        <w:t xml:space="preserve">        { churchId, title, body, date, time, type, location, imageUrl, status },</w:t>
      </w:r>
    </w:p>
    <w:p>
      <w:pPr>
        <w:spacing w:before="0" w:after="0" w:line="240" w:lineRule="auto"/>
        <w:ind w:left="173"/>
      </w:pPr>
      <w:r>
        <w:rPr>
          <w:rFonts w:ascii="Consolas" w:hAnsi="Consolas" w:eastAsia="Consolas"/>
          <w:sz w:val="15"/>
        </w:rPr>
        <w:t xml:space="preserve">        authorEmail,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setTitle(""); setBody(""); setDate(""); setTime(""); setLocation(""); setImageUrl("");</w:t>
      </w:r>
    </w:p>
    <w:p>
      <w:pPr>
        <w:spacing w:before="0" w:after="0" w:line="240" w:lineRule="auto"/>
        <w:ind w:left="173"/>
      </w:pPr>
      <w:r>
        <w:rPr>
          <w:rFonts w:ascii="Consolas" w:hAnsi="Consolas" w:eastAsia="Consolas"/>
          <w:sz w:val="15"/>
        </w:rPr>
        <w:t xml:space="preserve">      setType(defaultType);</w:t>
      </w:r>
    </w:p>
    <w:p>
      <w:pPr>
        <w:spacing w:before="0" w:after="0" w:line="240" w:lineRule="auto"/>
        <w:ind w:left="173"/>
      </w:pPr>
      <w:r>
        <w:rPr>
          <w:rFonts w:ascii="Consolas" w:hAnsi="Consolas" w:eastAsia="Consolas"/>
          <w:sz w:val="15"/>
        </w:rPr>
        <w:t xml:space="preserve">      let note = status === "draft"</w:t>
      </w:r>
    </w:p>
    <w:p>
      <w:pPr>
        <w:spacing w:before="0" w:after="0" w:line="240" w:lineRule="auto"/>
        <w:ind w:left="173"/>
      </w:pPr>
      <w:r>
        <w:rPr>
          <w:rFonts w:ascii="Consolas" w:hAnsi="Consolas" w:eastAsia="Consolas"/>
          <w:sz w:val="15"/>
        </w:rPr>
        <w:t xml:space="preserve">        ? "Saved as a draft. Nobody can see it until you publish it."</w:t>
      </w:r>
    </w:p>
    <w:p>
      <w:pPr>
        <w:spacing w:before="0" w:after="0" w:line="240" w:lineRule="auto"/>
        <w:ind w:left="173"/>
      </w:pPr>
      <w:r>
        <w:rPr>
          <w:rFonts w:ascii="Consolas" w:hAnsi="Consolas" w:eastAsia="Consolas"/>
          <w:sz w:val="15"/>
        </w:rPr>
        <w:t xml:space="preserve">        : "Published. It is on the home screen now.";</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Only on publish. A draft nobody can see must not ring anyone's</w:t>
      </w:r>
    </w:p>
    <w:p>
      <w:pPr>
        <w:spacing w:before="0" w:after="0" w:line="240" w:lineRule="auto"/>
        <w:ind w:left="173"/>
      </w:pPr>
      <w:r>
        <w:rPr>
          <w:rFonts w:ascii="Consolas" w:hAnsi="Consolas" w:eastAsia="Consolas"/>
          <w:sz w:val="15"/>
        </w:rPr>
        <w:t xml:space="preserve">      // phone, whatever the checkbox says.</w:t>
      </w:r>
    </w:p>
    <w:p>
      <w:pPr>
        <w:spacing w:before="0" w:after="0" w:line="240" w:lineRule="auto"/>
        <w:ind w:left="173"/>
      </w:pPr>
      <w:r>
        <w:rPr>
          <w:rFonts w:ascii="Consolas" w:hAnsi="Consolas" w:eastAsia="Consolas"/>
          <w:sz w:val="15"/>
        </w:rPr>
        <w:t xml:space="preserve">      if (notify &amp;&amp; status === "published") {</w:t>
      </w:r>
    </w:p>
    <w:p>
      <w:pPr>
        <w:spacing w:before="0" w:after="0" w:line="240" w:lineRule="auto"/>
        <w:ind w:left="173"/>
      </w:pPr>
      <w:r>
        <w:rPr>
          <w:rFonts w:ascii="Consolas" w:hAnsi="Consolas" w:eastAsia="Consolas"/>
          <w:sz w:val="15"/>
        </w:rPr>
        <w:t xml:space="preserve">        const result = await notifyParish(</w:t>
      </w:r>
    </w:p>
    <w:p>
      <w:pPr>
        <w:spacing w:before="0" w:after="0" w:line="240" w:lineRule="auto"/>
        <w:ind w:left="173"/>
      </w:pPr>
      <w:r>
        <w:rPr>
          <w:rFonts w:ascii="Consolas" w:hAnsi="Consolas" w:eastAsia="Consolas"/>
          <w:sz w:val="15"/>
        </w:rPr>
        <w:t xml:space="preserve">          churchId,</w:t>
      </w:r>
    </w:p>
    <w:p>
      <w:pPr>
        <w:spacing w:before="0" w:after="0" w:line="240" w:lineRule="auto"/>
        <w:ind w:left="173"/>
      </w:pPr>
      <w:r>
        <w:rPr>
          <w:rFonts w:ascii="Consolas" w:hAnsi="Consolas" w:eastAsia="Consolas"/>
          <w:sz w:val="15"/>
        </w:rPr>
        <w:t xml:space="preserve">          titleFor(board),</w:t>
      </w:r>
    </w:p>
    <w:p>
      <w:pPr>
        <w:spacing w:before="0" w:after="0" w:line="240" w:lineRule="auto"/>
        <w:ind w:left="173"/>
      </w:pPr>
      <w:r>
        <w:rPr>
          <w:rFonts w:ascii="Consolas" w:hAnsi="Consolas" w:eastAsia="Consolas"/>
          <w:sz w:val="15"/>
        </w:rPr>
        <w:t xml:space="preserve">          `${title.trim()} — see the Parish Bulletin for details.`,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note += result.tooManyFor</w:t>
      </w:r>
    </w:p>
    <w:p>
      <w:pPr>
        <w:spacing w:before="0" w:after="0" w:line="240" w:lineRule="auto"/>
        <w:ind w:left="173"/>
      </w:pPr>
      <w:r>
        <w:rPr>
          <w:rFonts w:ascii="Consolas" w:hAnsi="Consolas" w:eastAsia="Consolas"/>
          <w:sz w:val="15"/>
        </w:rPr>
        <w:t xml:space="preserve">          ? ` Nobody was notified: this parish has ${result.tooManyFor} members, more than the ${MAX_PARISH_NOTIFICATIONS} this can message at once.`</w:t>
      </w:r>
    </w:p>
    <w:p>
      <w:pPr>
        <w:spacing w:before="0" w:after="0" w:line="240" w:lineRule="auto"/>
        <w:ind w:left="173"/>
      </w:pPr>
      <w:r>
        <w:rPr>
          <w:rFonts w:ascii="Consolas" w:hAnsi="Consolas" w:eastAsia="Consolas"/>
          <w:sz w:val="15"/>
        </w:rPr>
        <w:t xml:space="preserve">          : ` ${result.sent} ${result.sent === 1 ? "person was" : "people were"} notified.`;</w:t>
      </w:r>
    </w:p>
    <w:p>
      <w:pPr>
        <w:spacing w:before="0" w:after="0" w:line="240" w:lineRule="auto"/>
        <w:ind w:left="173"/>
      </w:pPr>
      <w:r>
        <w:rPr>
          <w:rFonts w:ascii="Consolas" w:hAnsi="Consolas" w:eastAsia="Consolas"/>
          <w:sz w:val="15"/>
        </w:rPr>
        <w:t xml:space="preserve">        setNotify(false);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setDone(note);</w:t>
      </w:r>
    </w:p>
    <w:p>
      <w:pPr>
        <w:spacing w:before="0" w:after="0" w:line="240" w:lineRule="auto"/>
        <w:ind w:left="173"/>
      </w:pPr>
      <w:r>
        <w:rPr>
          <w:rFonts w:ascii="Consolas" w:hAnsi="Consolas" w:eastAsia="Consolas"/>
          <w:sz w:val="15"/>
        </w:rPr>
        <w:t xml:space="preserve">      window.setTimeout(() =&gt; setDone(null), 6000);</w:t>
      </w:r>
    </w:p>
    <w:p>
      <w:pPr>
        <w:spacing w:before="0" w:after="0" w:line="240" w:lineRule="auto"/>
        <w:ind w:left="173"/>
      </w:pPr>
      <w:r>
        <w:rPr>
          <w:rFonts w:ascii="Consolas" w:hAnsi="Consolas" w:eastAsia="Consolas"/>
          <w:sz w:val="15"/>
        </w:rPr>
        <w:t xml:space="preserve">    } catch {</w:t>
      </w:r>
    </w:p>
    <w:p>
      <w:pPr>
        <w:spacing w:before="0" w:after="0" w:line="240" w:lineRule="auto"/>
        <w:ind w:left="173"/>
      </w:pPr>
      <w:r>
        <w:rPr>
          <w:rFonts w:ascii="Consolas" w:hAnsi="Consolas" w:eastAsia="Consolas"/>
          <w:sz w:val="15"/>
        </w:rPr>
        <w:t xml:space="preserve">      setError("That could not be saved. Check your connection and try again.");</w:t>
      </w:r>
    </w:p>
    <w:p>
      <w:pPr>
        <w:spacing w:before="0" w:after="0" w:line="240" w:lineRule="auto"/>
        <w:ind w:left="173"/>
      </w:pPr>
      <w:r>
        <w:rPr>
          <w:rFonts w:ascii="Consolas" w:hAnsi="Consolas" w:eastAsia="Consolas"/>
          <w:sz w:val="15"/>
        </w:rPr>
        <w:t xml:space="preserve">    } finally {</w:t>
      </w:r>
    </w:p>
    <w:p>
      <w:pPr>
        <w:spacing w:before="0" w:after="0" w:line="240" w:lineRule="auto"/>
        <w:ind w:left="173"/>
      </w:pPr>
      <w:r>
        <w:rPr>
          <w:rFonts w:ascii="Consolas" w:hAnsi="Consolas" w:eastAsia="Consolas"/>
          <w:sz w:val="15"/>
        </w:rPr>
        <w:t xml:space="preserve">      setBusy(null);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noun = board === "feasts" ? "feast day" : board === "events" ? "event" : "announcement";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return (</w:t>
      </w:r>
    </w:p>
    <w:p>
      <w:pPr>
        <w:spacing w:before="0" w:after="0" w:line="240" w:lineRule="auto"/>
        <w:ind w:left="173"/>
      </w:pPr>
      <w:r>
        <w:rPr>
          <w:rFonts w:ascii="Consolas" w:hAnsi="Consolas" w:eastAsia="Consolas"/>
          <w:sz w:val="15"/>
        </w:rPr>
        <w:t xml:space="preserve">    &lt;section className="mt-6 rounded-[18px] border border-[var(--color-brand-border)] bg-[var(--color-brand-card)] p-5"&gt;</w:t>
      </w:r>
    </w:p>
    <w:p>
      <w:pPr>
        <w:spacing w:before="0" w:after="0" w:line="240" w:lineRule="auto"/>
        <w:ind w:left="173"/>
      </w:pPr>
      <w:r>
        <w:rPr>
          <w:rFonts w:ascii="Consolas" w:hAnsi="Consolas" w:eastAsia="Consolas"/>
          <w:sz w:val="15"/>
        </w:rPr>
        <w:t xml:space="preserve">      &lt;div className="mb-4 flex items-center justify-between gap-3"&gt;</w:t>
      </w:r>
    </w:p>
    <w:p>
      <w:pPr>
        <w:spacing w:before="0" w:after="0" w:line="240" w:lineRule="auto"/>
        <w:ind w:left="173"/>
      </w:pPr>
      <w:r>
        <w:rPr>
          <w:rFonts w:ascii="Consolas" w:hAnsi="Consolas" w:eastAsia="Consolas"/>
          <w:sz w:val="15"/>
        </w:rPr>
        <w:t xml:space="preserve">        &lt;h2 className="text-[13px] font-bold uppercase tracking-wider text-[var(--color-brand-secondary)]"&gt;</w:t>
      </w:r>
    </w:p>
    <w:p>
      <w:pPr>
        <w:spacing w:before="0" w:after="0" w:line="240" w:lineRule="auto"/>
        <w:ind w:left="173"/>
      </w:pPr>
      <w:r>
        <w:rPr>
          <w:rFonts w:ascii="Consolas" w:hAnsi="Consolas" w:eastAsia="Consolas"/>
          <w:sz w:val="15"/>
        </w:rPr>
        <w:t xml:space="preserve">          {editing ? `Editing "${editing.title}"` : `Add a ${noun}`}</w:t>
      </w:r>
    </w:p>
    <w:p>
      <w:pPr>
        <w:spacing w:before="0" w:after="0" w:line="240" w:lineRule="auto"/>
        <w:ind w:left="173"/>
      </w:pPr>
      <w:r>
        <w:rPr>
          <w:rFonts w:ascii="Consolas" w:hAnsi="Consolas" w:eastAsia="Consolas"/>
          <w:sz w:val="15"/>
        </w:rPr>
        <w:t xml:space="preserve">        &lt;/h2&gt;</w:t>
      </w:r>
    </w:p>
    <w:p>
      <w:pPr>
        <w:spacing w:before="0" w:after="0" w:line="240" w:lineRule="auto"/>
        <w:ind w:left="173"/>
      </w:pPr>
      <w:r>
        <w:rPr>
          <w:rFonts w:ascii="Consolas" w:hAnsi="Consolas" w:eastAsia="Consolas"/>
          <w:sz w:val="15"/>
        </w:rPr>
        <w:t xml:space="preserve">        {editing &amp;&amp; (</w:t>
      </w:r>
    </w:p>
    <w:p>
      <w:pPr>
        <w:spacing w:before="0" w:after="0" w:line="240" w:lineRule="auto"/>
        <w:ind w:left="173"/>
      </w:pPr>
      <w:r>
        <w:rPr>
          <w:rFonts w:ascii="Consolas" w:hAnsi="Consolas" w:eastAsia="Consolas"/>
          <w:sz w:val="15"/>
        </w:rPr>
        <w:t xml:space="preserve">          &lt;button type="button" onClick={onDone}</w:t>
      </w:r>
    </w:p>
    <w:p>
      <w:pPr>
        <w:spacing w:before="0" w:after="0" w:line="240" w:lineRule="auto"/>
        <w:ind w:left="173"/>
      </w:pPr>
      <w:r>
        <w:rPr>
          <w:rFonts w:ascii="Consolas" w:hAnsi="Consolas" w:eastAsia="Consolas"/>
          <w:sz w:val="15"/>
        </w:rPr>
        <w:t xml:space="preserve">                  className="inline-flex items-center gap-1.5 text-[14px] font-bold text-[var(--color-brand-secondary)]"&gt;</w:t>
      </w:r>
    </w:p>
    <w:p>
      <w:pPr>
        <w:spacing w:before="0" w:after="0" w:line="240" w:lineRule="auto"/>
        <w:ind w:left="173"/>
      </w:pPr>
      <w:r>
        <w:rPr>
          <w:rFonts w:ascii="Consolas" w:hAnsi="Consolas" w:eastAsia="Consolas"/>
          <w:sz w:val="15"/>
        </w:rPr>
        <w:t xml:space="preserve">            &lt;X className="w-3.5 h-3.5" /&gt; Cancel</w:t>
      </w:r>
    </w:p>
    <w:p>
      <w:pPr>
        <w:spacing w:before="0" w:after="0" w:line="240" w:lineRule="auto"/>
        <w:ind w:left="173"/>
      </w:pPr>
      <w:r>
        <w:rPr>
          <w:rFonts w:ascii="Consolas" w:hAnsi="Consolas" w:eastAsia="Consolas"/>
          <w:sz w:val="15"/>
        </w:rPr>
        <w:t xml:space="preserve">          &lt;/button&gt;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{error &amp;&amp; (</w:t>
      </w:r>
    </w:p>
    <w:p>
      <w:pPr>
        <w:spacing w:before="0" w:after="0" w:line="240" w:lineRule="auto"/>
        <w:ind w:left="173"/>
      </w:pPr>
      <w:r>
        <w:rPr>
          <w:rFonts w:ascii="Consolas" w:hAnsi="Consolas" w:eastAsia="Consolas"/>
          <w:sz w:val="15"/>
        </w:rPr>
        <w:t xml:space="preserve">        &lt;p role="alert" className="mb-4 rounded-2xl bg-[#FBE9E4] border border-[#E7C3B8] px-4 py-3 text-[15px] text-[var(--color-brand-error)]"&gt;</w:t>
      </w:r>
    </w:p>
    <w:p>
      <w:pPr>
        <w:spacing w:before="0" w:after="0" w:line="240" w:lineRule="auto"/>
        <w:ind w:left="173"/>
      </w:pPr>
      <w:r>
        <w:rPr>
          <w:rFonts w:ascii="Consolas" w:hAnsi="Consolas" w:eastAsia="Consolas"/>
          <w:sz w:val="15"/>
        </w:rPr>
        <w:t xml:space="preserve">          {error}</w:t>
      </w:r>
    </w:p>
    <w:p>
      <w:pPr>
        <w:spacing w:before="0" w:after="0" w:line="240" w:lineRule="auto"/>
        <w:ind w:left="173"/>
      </w:pPr>
      <w:r>
        <w:rPr>
          <w:rFonts w:ascii="Consolas" w:hAnsi="Consolas" w:eastAsia="Consolas"/>
          <w:sz w:val="15"/>
        </w:rPr>
        <w:t xml:space="preserve">        &lt;/p&gt;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&lt;Field label="Title" htmlFor="ann-title"&gt;</w:t>
      </w:r>
    </w:p>
    <w:p>
      <w:pPr>
        <w:spacing w:before="0" w:after="0" w:line="240" w:lineRule="auto"/>
        <w:ind w:left="173"/>
      </w:pPr>
      <w:r>
        <w:rPr>
          <w:rFonts w:ascii="Consolas" w:hAnsi="Consolas" w:eastAsia="Consolas"/>
          <w:sz w:val="15"/>
        </w:rPr>
        <w:t xml:space="preserve">        &lt;input id="ann-title" value={title} maxLength={90}</w:t>
      </w:r>
    </w:p>
    <w:p>
      <w:pPr>
        <w:spacing w:before="0" w:after="0" w:line="240" w:lineRule="auto"/>
        <w:ind w:left="173"/>
      </w:pPr>
      <w:r>
        <w:rPr>
          <w:rFonts w:ascii="Consolas" w:hAnsi="Consolas" w:eastAsia="Consolas"/>
          <w:sz w:val="15"/>
        </w:rPr>
        <w:t xml:space="preserve">               onChange={e =&gt; setTitle(e.target.value)}</w:t>
      </w:r>
    </w:p>
    <w:p>
      <w:pPr>
        <w:spacing w:before="0" w:after="0" w:line="240" w:lineRule="auto"/>
        <w:ind w:left="173"/>
      </w:pPr>
      <w:r>
        <w:rPr>
          <w:rFonts w:ascii="Consolas" w:hAnsi="Consolas" w:eastAsia="Consolas"/>
          <w:sz w:val="15"/>
        </w:rPr>
        <w:t xml:space="preserve">               placeholder={board === "feasts" ? "Feast of Mary Help of Christians" : "Sunday Mass schedule update"}</w:t>
      </w:r>
    </w:p>
    <w:p>
      <w:pPr>
        <w:spacing w:before="0" w:after="0" w:line="240" w:lineRule="auto"/>
        <w:ind w:left="173"/>
      </w:pPr>
      <w:r>
        <w:rPr>
          <w:rFonts w:ascii="Consolas" w:hAnsi="Consolas" w:eastAsia="Consolas"/>
          <w:sz w:val="15"/>
        </w:rPr>
        <w:t xml:space="preserve">               className={INPUT} /&gt;</w:t>
      </w:r>
    </w:p>
    <w:p>
      <w:pPr>
        <w:spacing w:before="0" w:after="0" w:line="240" w:lineRule="auto"/>
        <w:ind w:left="173"/>
      </w:pPr>
      <w:r>
        <w:rPr>
          <w:rFonts w:ascii="Consolas" w:hAnsi="Consolas" w:eastAsia="Consolas"/>
          <w:sz w:val="15"/>
        </w:rPr>
        <w:t xml:space="preserve">      &lt;/Field&gt;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&lt;div className="grid sm:grid-cols-3 gap-3"&gt;</w:t>
      </w:r>
    </w:p>
    <w:p>
      <w:pPr>
        <w:spacing w:before="0" w:after="0" w:line="240" w:lineRule="auto"/>
        <w:ind w:left="173"/>
      </w:pPr>
      <w:r>
        <w:rPr>
          <w:rFonts w:ascii="Consolas" w:hAnsi="Consolas" w:eastAsia="Consolas"/>
          <w:sz w:val="15"/>
        </w:rPr>
        <w:t xml:space="preserve">        &lt;Field label="Kind" htmlFor="ann-type"&gt;</w:t>
      </w:r>
    </w:p>
    <w:p>
      <w:pPr>
        <w:spacing w:before="0" w:after="0" w:line="240" w:lineRule="auto"/>
        <w:ind w:left="173"/>
      </w:pPr>
      <w:r>
        <w:rPr>
          <w:rFonts w:ascii="Consolas" w:hAnsi="Consolas" w:eastAsia="Consolas"/>
          <w:sz w:val="15"/>
        </w:rPr>
        <w:t xml:space="preserve">          &lt;select id="ann-type" value={type} onChange={e =&gt; setType(e.target.value)} className={INPUT}&gt;</w:t>
      </w:r>
    </w:p>
    <w:p>
      <w:pPr>
        <w:spacing w:before="0" w:after="0" w:line="240" w:lineRule="auto"/>
        <w:ind w:left="173"/>
      </w:pPr>
      <w:r>
        <w:rPr>
          <w:rFonts w:ascii="Consolas" w:hAnsi="Consolas" w:eastAsia="Consolas"/>
          <w:sz w:val="15"/>
        </w:rPr>
        <w:t xml:space="preserve">            {ANNOUNCEMENT_TYPES.map(t =&gt; &lt;option key={t} value={t}&gt;{t}&lt;/option&gt;)}</w:t>
      </w:r>
    </w:p>
    <w:p>
      <w:pPr>
        <w:spacing w:before="0" w:after="0" w:line="240" w:lineRule="auto"/>
        <w:ind w:left="173"/>
      </w:pPr>
      <w:r>
        <w:rPr>
          <w:rFonts w:ascii="Consolas" w:hAnsi="Consolas" w:eastAsia="Consolas"/>
          <w:sz w:val="15"/>
        </w:rPr>
        <w:t xml:space="preserve">          &lt;/select&gt;</w:t>
      </w:r>
    </w:p>
    <w:p>
      <w:pPr>
        <w:spacing w:before="0" w:after="0" w:line="240" w:lineRule="auto"/>
        <w:ind w:left="173"/>
      </w:pPr>
      <w:r>
        <w:rPr>
          <w:rFonts w:ascii="Consolas" w:hAnsi="Consolas" w:eastAsia="Consolas"/>
          <w:sz w:val="15"/>
        </w:rPr>
        <w:t xml:space="preserve">        &lt;/Field&gt;</w:t>
      </w:r>
    </w:p>
    <w:p>
      <w:pPr>
        <w:spacing w:before="0" w:after="0" w:line="240" w:lineRule="auto"/>
        <w:ind w:left="173"/>
      </w:pPr>
      <w:r>
        <w:rPr>
          <w:rFonts w:ascii="Consolas" w:hAnsi="Consolas" w:eastAsia="Consolas"/>
          <w:sz w:val="15"/>
        </w:rPr>
        <w:t xml:space="preserve">        &lt;Field label="Date" htmlFor="ann-date"&gt;</w:t>
      </w:r>
    </w:p>
    <w:p>
      <w:pPr>
        <w:spacing w:before="0" w:after="0" w:line="240" w:lineRule="auto"/>
        <w:ind w:left="173"/>
      </w:pPr>
      <w:r>
        <w:rPr>
          <w:rFonts w:ascii="Consolas" w:hAnsi="Consolas" w:eastAsia="Consolas"/>
          <w:sz w:val="15"/>
        </w:rPr>
        <w:t xml:space="preserve">          &lt;input id="ann-date" type="date" value={date}</w:t>
      </w:r>
    </w:p>
    <w:p>
      <w:pPr>
        <w:spacing w:before="0" w:after="0" w:line="240" w:lineRule="auto"/>
        <w:ind w:left="173"/>
      </w:pPr>
      <w:r>
        <w:rPr>
          <w:rFonts w:ascii="Consolas" w:hAnsi="Consolas" w:eastAsia="Consolas"/>
          <w:sz w:val="15"/>
        </w:rPr>
        <w:t xml:space="preserve">                 onChange={e =&gt; setDate(e.target.value)} className={INPUT} /&gt;</w:t>
      </w:r>
    </w:p>
    <w:p>
      <w:pPr>
        <w:spacing w:before="0" w:after="0" w:line="240" w:lineRule="auto"/>
        <w:ind w:left="173"/>
      </w:pPr>
      <w:r>
        <w:rPr>
          <w:rFonts w:ascii="Consolas" w:hAnsi="Consolas" w:eastAsia="Consolas"/>
          <w:sz w:val="15"/>
        </w:rPr>
        <w:t xml:space="preserve">        &lt;/Field&gt;</w:t>
      </w:r>
    </w:p>
    <w:p>
      <w:pPr>
        <w:spacing w:before="0" w:after="0" w:line="240" w:lineRule="auto"/>
        <w:ind w:left="173"/>
      </w:pPr>
      <w:r>
        <w:rPr>
          <w:rFonts w:ascii="Consolas" w:hAnsi="Consolas" w:eastAsia="Consolas"/>
          <w:sz w:val="15"/>
        </w:rPr>
        <w:t xml:space="preserve">        &lt;Field label="Time (optional)" htmlFor="ann-time"&gt;</w:t>
      </w:r>
    </w:p>
    <w:p>
      <w:pPr>
        <w:spacing w:before="0" w:after="0" w:line="240" w:lineRule="auto"/>
        <w:ind w:left="173"/>
      </w:pPr>
      <w:r>
        <w:rPr>
          <w:rFonts w:ascii="Consolas" w:hAnsi="Consolas" w:eastAsia="Consolas"/>
          <w:sz w:val="15"/>
        </w:rPr>
        <w:t xml:space="preserve">          &lt;input id="ann-time" type="time" value={time}</w:t>
      </w:r>
    </w:p>
    <w:p>
      <w:pPr>
        <w:spacing w:before="0" w:after="0" w:line="240" w:lineRule="auto"/>
        <w:ind w:left="173"/>
      </w:pPr>
      <w:r>
        <w:rPr>
          <w:rFonts w:ascii="Consolas" w:hAnsi="Consolas" w:eastAsia="Consolas"/>
          <w:sz w:val="15"/>
        </w:rPr>
        <w:t xml:space="preserve">                 onChange={e =&gt; setTime(e.target.value)} className={INPUT} /&gt;</w:t>
      </w:r>
    </w:p>
    <w:p>
      <w:pPr>
        <w:spacing w:before="0" w:after="0" w:line="240" w:lineRule="auto"/>
        <w:ind w:left="173"/>
      </w:pPr>
      <w:r>
        <w:rPr>
          <w:rFonts w:ascii="Consolas" w:hAnsi="Consolas" w:eastAsia="Consolas"/>
          <w:sz w:val="15"/>
        </w:rPr>
        <w:t xml:space="preserve">        &lt;/Field&gt;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&lt;Field label="Where (optional)" htmlFor="ann-where"&gt;</w:t>
      </w:r>
    </w:p>
    <w:p>
      <w:pPr>
        <w:spacing w:before="0" w:after="0" w:line="240" w:lineRule="auto"/>
        <w:ind w:left="173"/>
      </w:pPr>
      <w:r>
        <w:rPr>
          <w:rFonts w:ascii="Consolas" w:hAnsi="Consolas" w:eastAsia="Consolas"/>
          <w:sz w:val="15"/>
        </w:rPr>
        <w:t xml:space="preserve">        &lt;input id="ann-where" value={location} maxLength={120}</w:t>
      </w:r>
    </w:p>
    <w:p>
      <w:pPr>
        <w:spacing w:before="0" w:after="0" w:line="240" w:lineRule="auto"/>
        <w:ind w:left="173"/>
      </w:pPr>
      <w:r>
        <w:rPr>
          <w:rFonts w:ascii="Consolas" w:hAnsi="Consolas" w:eastAsia="Consolas"/>
          <w:sz w:val="15"/>
        </w:rPr>
        <w:t xml:space="preserve">               onChange={e =&gt; setLocation(e.target.value)}</w:t>
      </w:r>
    </w:p>
    <w:p>
      <w:pPr>
        <w:spacing w:before="0" w:after="0" w:line="240" w:lineRule="auto"/>
        <w:ind w:left="173"/>
      </w:pPr>
      <w:r>
        <w:rPr>
          <w:rFonts w:ascii="Consolas" w:hAnsi="Consolas" w:eastAsia="Consolas"/>
          <w:sz w:val="15"/>
        </w:rPr>
        <w:t xml:space="preserve">               placeholder="Parish church, parish hall, the grounds…"</w:t>
      </w:r>
    </w:p>
    <w:p>
      <w:pPr>
        <w:spacing w:before="0" w:after="0" w:line="240" w:lineRule="auto"/>
        <w:ind w:left="173"/>
      </w:pPr>
      <w:r>
        <w:rPr>
          <w:rFonts w:ascii="Consolas" w:hAnsi="Consolas" w:eastAsia="Consolas"/>
          <w:sz w:val="15"/>
        </w:rPr>
        <w:t xml:space="preserve">               className={INPUT} /&gt;</w:t>
      </w:r>
    </w:p>
    <w:p>
      <w:pPr>
        <w:spacing w:before="0" w:after="0" w:line="240" w:lineRule="auto"/>
        <w:ind w:left="173"/>
      </w:pPr>
      <w:r>
        <w:rPr>
          <w:rFonts w:ascii="Consolas" w:hAnsi="Consolas" w:eastAsia="Consolas"/>
          <w:sz w:val="15"/>
        </w:rPr>
        <w:t xml:space="preserve">      &lt;/Field&gt;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&lt;Field label="Details (optional)" htmlFor="ann-body"&gt;</w:t>
      </w:r>
    </w:p>
    <w:p>
      <w:pPr>
        <w:spacing w:before="0" w:after="0" w:line="240" w:lineRule="auto"/>
        <w:ind w:left="173"/>
      </w:pPr>
      <w:r>
        <w:rPr>
          <w:rFonts w:ascii="Consolas" w:hAnsi="Consolas" w:eastAsia="Consolas"/>
          <w:sz w:val="15"/>
        </w:rPr>
        <w:t xml:space="preserve">        &lt;textarea id="ann-body" value={body} rows={3} maxLength={600}</w:t>
      </w:r>
    </w:p>
    <w:p>
      <w:pPr>
        <w:spacing w:before="0" w:after="0" w:line="240" w:lineRule="auto"/>
        <w:ind w:left="173"/>
      </w:pPr>
      <w:r>
        <w:rPr>
          <w:rFonts w:ascii="Consolas" w:hAnsi="Consolas" w:eastAsia="Consolas"/>
          <w:sz w:val="15"/>
        </w:rPr>
        <w:t xml:space="preserve">                  onChange={e =&gt; setBody(e.target.value)}</w:t>
      </w:r>
    </w:p>
    <w:p>
      <w:pPr>
        <w:spacing w:before="0" w:after="0" w:line="240" w:lineRule="auto"/>
        <w:ind w:left="173"/>
      </w:pPr>
      <w:r>
        <w:rPr>
          <w:rFonts w:ascii="Consolas" w:hAnsi="Consolas" w:eastAsia="Consolas"/>
          <w:sz w:val="15"/>
        </w:rPr>
        <w:t xml:space="preserve">                  placeholder="A sentence or two for the pilgrims."</w:t>
      </w:r>
    </w:p>
    <w:p>
      <w:pPr>
        <w:spacing w:before="0" w:after="0" w:line="240" w:lineRule="auto"/>
        <w:ind w:left="173"/>
      </w:pPr>
      <w:r>
        <w:rPr>
          <w:rFonts w:ascii="Consolas" w:hAnsi="Consolas" w:eastAsia="Consolas"/>
          <w:sz w:val="15"/>
        </w:rPr>
        <w:t xml:space="preserve">                  className={INPUT} /&gt;</w:t>
      </w:r>
    </w:p>
    <w:p>
      <w:pPr>
        <w:spacing w:before="0" w:after="0" w:line="240" w:lineRule="auto"/>
        <w:ind w:left="173"/>
      </w:pPr>
      <w:r>
        <w:rPr>
          <w:rFonts w:ascii="Consolas" w:hAnsi="Consolas" w:eastAsia="Consolas"/>
          <w:sz w:val="15"/>
        </w:rPr>
        <w:t xml:space="preserve">      &lt;/Field&gt;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&lt;Field label="Photo (optional)" htmlFor=""&gt;</w:t>
      </w:r>
    </w:p>
    <w:p>
      <w:pPr>
        <w:spacing w:before="0" w:after="0" w:line="240" w:lineRule="auto"/>
        <w:ind w:left="173"/>
      </w:pPr>
      <w:r>
        <w:rPr>
          <w:rFonts w:ascii="Consolas" w:hAnsi="Consolas" w:eastAsia="Consolas"/>
          <w:sz w:val="15"/>
        </w:rPr>
        <w:t xml:space="preserve">        {imageUrl ? (</w:t>
      </w:r>
    </w:p>
    <w:p>
      <w:pPr>
        <w:spacing w:before="0" w:after="0" w:line="240" w:lineRule="auto"/>
        <w:ind w:left="173"/>
      </w:pPr>
      <w:r>
        <w:rPr>
          <w:rFonts w:ascii="Consolas" w:hAnsi="Consolas" w:eastAsia="Consolas"/>
          <w:sz w:val="15"/>
        </w:rPr>
        <w:t xml:space="preserve">          &lt;div className="relative w-full max-w-[360px]"&gt;</w:t>
      </w:r>
    </w:p>
    <w:p>
      <w:pPr>
        <w:spacing w:before="0" w:after="0" w:line="240" w:lineRule="auto"/>
        <w:ind w:left="173"/>
      </w:pPr>
      <w:r>
        <w:rPr>
          <w:rFonts w:ascii="Consolas" w:hAnsi="Consolas" w:eastAsia="Consolas"/>
          <w:sz w:val="15"/>
        </w:rPr>
        <w:t xml:space="preserve">            &lt;img src={imageUrl} alt="" className="w-full aspect-video object-cover rounded-xl border border-[var(--color-brand-border)]" /&gt;</w:t>
      </w:r>
    </w:p>
    <w:p>
      <w:pPr>
        <w:spacing w:before="0" w:after="0" w:line="240" w:lineRule="auto"/>
        <w:ind w:left="173"/>
      </w:pPr>
      <w:r>
        <w:rPr>
          <w:rFonts w:ascii="Consolas" w:hAnsi="Consolas" w:eastAsia="Consolas"/>
          <w:sz w:val="15"/>
        </w:rPr>
        <w:t xml:space="preserve">            &lt;button type="button" onClick={() =&gt; setImageUrl("")} aria-label="Remove this photo"</w:t>
      </w:r>
    </w:p>
    <w:p>
      <w:pPr>
        <w:spacing w:before="0" w:after="0" w:line="240" w:lineRule="auto"/>
        <w:ind w:left="173"/>
      </w:pPr>
      <w:r>
        <w:rPr>
          <w:rFonts w:ascii="Consolas" w:hAnsi="Consolas" w:eastAsia="Consolas"/>
          <w:sz w:val="15"/>
        </w:rPr>
        <w:t xml:space="preserve">                    className="absolute top-2 left-2 w-8 h-8 rounded-full bg-black/60 text-white flex items-center justify-center"&gt;</w:t>
      </w:r>
    </w:p>
    <w:p>
      <w:pPr>
        <w:spacing w:before="0" w:after="0" w:line="240" w:lineRule="auto"/>
        <w:ind w:left="173"/>
      </w:pPr>
      <w:r>
        <w:rPr>
          <w:rFonts w:ascii="Consolas" w:hAnsi="Consolas" w:eastAsia="Consolas"/>
          <w:sz w:val="15"/>
        </w:rPr>
        <w:t xml:space="preserve">              &lt;X className="w-4 h-4" /&gt;</w:t>
      </w:r>
    </w:p>
    <w:p>
      <w:pPr>
        <w:spacing w:before="0" w:after="0" w:line="240" w:lineRule="auto"/>
        <w:ind w:left="173"/>
      </w:pPr>
      <w:r>
        <w:rPr>
          <w:rFonts w:ascii="Consolas" w:hAnsi="Consolas" w:eastAsia="Consolas"/>
          <w:sz w:val="15"/>
        </w:rPr>
        <w:t xml:space="preserve">            &lt;/button&gt;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 : (</w:t>
      </w:r>
    </w:p>
    <w:p>
      <w:pPr>
        <w:spacing w:before="0" w:after="0" w:line="240" w:lineRule="auto"/>
        <w:ind w:left="173"/>
      </w:pPr>
      <w:r>
        <w:rPr>
          <w:rFonts w:ascii="Consolas" w:hAnsi="Consolas" w:eastAsia="Consolas"/>
          <w:sz w:val="15"/>
        </w:rPr>
        <w:t xml:space="preserve">          &lt;button type="button" onClick={() =&gt; fileRef.current?.click()} disabled={busy === "photo"}</w:t>
      </w:r>
    </w:p>
    <w:p>
      <w:pPr>
        <w:spacing w:before="0" w:after="0" w:line="240" w:lineRule="auto"/>
        <w:ind w:left="173"/>
      </w:pPr>
      <w:r>
        <w:rPr>
          <w:rFonts w:ascii="Consolas" w:hAnsi="Consolas" w:eastAsia="Consolas"/>
          <w:sz w:val="15"/>
        </w:rPr>
        <w:t xml:space="preserve">                  className="inline-flex items-center gap-2 rounded-full border-[1.5px] border-[var(--color-brand-border)] px-4 py-2.5 text-[15px] font-bold text-[var(--color-brand-text)]"&gt;</w:t>
      </w:r>
    </w:p>
    <w:p>
      <w:pPr>
        <w:spacing w:before="0" w:after="0" w:line="240" w:lineRule="auto"/>
        <w:ind w:left="173"/>
      </w:pPr>
      <w:r>
        <w:rPr>
          <w:rFonts w:ascii="Consolas" w:hAnsi="Consolas" w:eastAsia="Consolas"/>
          <w:sz w:val="15"/>
        </w:rPr>
        <w:t xml:space="preserve">            {busy === "photo" ? &lt;Loader2 className="w-4 h-4 animate-spin" /&gt; : &lt;ImagePlus className="w-4 h-4" /&gt;}</w:t>
      </w:r>
    </w:p>
    <w:p>
      <w:pPr>
        <w:spacing w:before="0" w:after="0" w:line="240" w:lineRule="auto"/>
        <w:ind w:left="173"/>
      </w:pPr>
      <w:r>
        <w:rPr>
          <w:rFonts w:ascii="Consolas" w:hAnsi="Consolas" w:eastAsia="Consolas"/>
          <w:sz w:val="15"/>
        </w:rPr>
        <w:t xml:space="preserve">            Choose a photo</w:t>
      </w:r>
    </w:p>
    <w:p>
      <w:pPr>
        <w:spacing w:before="0" w:after="0" w:line="240" w:lineRule="auto"/>
        <w:ind w:left="173"/>
      </w:pPr>
      <w:r>
        <w:rPr>
          <w:rFonts w:ascii="Consolas" w:hAnsi="Consolas" w:eastAsia="Consolas"/>
          <w:sz w:val="15"/>
        </w:rPr>
        <w:t xml:space="preserve">          &lt;/button&gt;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&lt;input ref={fileRef} type="file" accept="image/*" className="hidden"</w:t>
      </w:r>
    </w:p>
    <w:p>
      <w:pPr>
        <w:spacing w:before="0" w:after="0" w:line="240" w:lineRule="auto"/>
        <w:ind w:left="173"/>
      </w:pPr>
      <w:r>
        <w:rPr>
          <w:rFonts w:ascii="Consolas" w:hAnsi="Consolas" w:eastAsia="Consolas"/>
          <w:sz w:val="15"/>
        </w:rPr>
        <w:t xml:space="preserve">               onChange={e =&gt; {</w:t>
      </w:r>
    </w:p>
    <w:p>
      <w:pPr>
        <w:spacing w:before="0" w:after="0" w:line="240" w:lineRule="auto"/>
        <w:ind w:left="173"/>
      </w:pPr>
      <w:r>
        <w:rPr>
          <w:rFonts w:ascii="Consolas" w:hAnsi="Consolas" w:eastAsia="Consolas"/>
          <w:sz w:val="15"/>
        </w:rPr>
        <w:t xml:space="preserve">                 const file = e.target.files?.[0];</w:t>
      </w:r>
    </w:p>
    <w:p>
      <w:pPr>
        <w:spacing w:before="0" w:after="0" w:line="240" w:lineRule="auto"/>
        <w:ind w:left="173"/>
      </w:pPr>
      <w:r>
        <w:rPr>
          <w:rFonts w:ascii="Consolas" w:hAnsi="Consolas" w:eastAsia="Consolas"/>
          <w:sz w:val="15"/>
        </w:rPr>
        <w:t xml:space="preserve">                 e.target.value = "";</w:t>
      </w:r>
    </w:p>
    <w:p>
      <w:pPr>
        <w:spacing w:before="0" w:after="0" w:line="240" w:lineRule="auto"/>
        <w:ind w:left="173"/>
      </w:pPr>
      <w:r>
        <w:rPr>
          <w:rFonts w:ascii="Consolas" w:hAnsi="Consolas" w:eastAsia="Consolas"/>
          <w:sz w:val="15"/>
        </w:rPr>
        <w:t xml:space="preserve">                 if (file) void choosePhoto(file);</w:t>
      </w:r>
    </w:p>
    <w:p>
      <w:pPr>
        <w:spacing w:before="0" w:after="0" w:line="240" w:lineRule="auto"/>
        <w:ind w:left="173"/>
      </w:pPr>
      <w:r>
        <w:rPr>
          <w:rFonts w:ascii="Consolas" w:hAnsi="Consolas" w:eastAsia="Consolas"/>
          <w:sz w:val="15"/>
        </w:rPr>
        <w:t xml:space="preserve">               }} /&gt;</w:t>
      </w:r>
    </w:p>
    <w:p>
      <w:pPr>
        <w:spacing w:before="0" w:after="0" w:line="240" w:lineRule="auto"/>
        <w:ind w:left="173"/>
      </w:pPr>
      <w:r>
        <w:rPr>
          <w:rFonts w:ascii="Consolas" w:hAnsi="Consolas" w:eastAsia="Consolas"/>
          <w:sz w:val="15"/>
        </w:rPr>
        <w:t xml:space="preserve">      &lt;/Field&gt;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&lt;label className="mb-4 flex items-start gap-2.5 text-[15px] leading-relaxed text-[var(--color-brand-text)]"&gt;</w:t>
      </w:r>
    </w:p>
    <w:p>
      <w:pPr>
        <w:spacing w:before="0" w:after="0" w:line="240" w:lineRule="auto"/>
        <w:ind w:left="173"/>
      </w:pPr>
      <w:r>
        <w:rPr>
          <w:rFonts w:ascii="Consolas" w:hAnsi="Consolas" w:eastAsia="Consolas"/>
          <w:sz w:val="15"/>
        </w:rPr>
        <w:t xml:space="preserve">        &lt;input</w:t>
      </w:r>
    </w:p>
    <w:p>
      <w:pPr>
        <w:spacing w:before="0" w:after="0" w:line="240" w:lineRule="auto"/>
        <w:ind w:left="173"/>
      </w:pPr>
      <w:r>
        <w:rPr>
          <w:rFonts w:ascii="Consolas" w:hAnsi="Consolas" w:eastAsia="Consolas"/>
          <w:sz w:val="15"/>
        </w:rPr>
        <w:t xml:space="preserve">          type="checkbox"</w:t>
      </w:r>
    </w:p>
    <w:p>
      <w:pPr>
        <w:spacing w:before="0" w:after="0" w:line="240" w:lineRule="auto"/>
        <w:ind w:left="173"/>
      </w:pPr>
      <w:r>
        <w:rPr>
          <w:rFonts w:ascii="Consolas" w:hAnsi="Consolas" w:eastAsia="Consolas"/>
          <w:sz w:val="15"/>
        </w:rPr>
        <w:t xml:space="preserve">          checked={notify}</w:t>
      </w:r>
    </w:p>
    <w:p>
      <w:pPr>
        <w:spacing w:before="0" w:after="0" w:line="240" w:lineRule="auto"/>
        <w:ind w:left="173"/>
      </w:pPr>
      <w:r>
        <w:rPr>
          <w:rFonts w:ascii="Consolas" w:hAnsi="Consolas" w:eastAsia="Consolas"/>
          <w:sz w:val="15"/>
        </w:rPr>
        <w:t xml:space="preserve">          onChange={e =&gt; setNotify(e.target.checked)}</w:t>
      </w:r>
    </w:p>
    <w:p>
      <w:pPr>
        <w:spacing w:before="0" w:after="0" w:line="240" w:lineRule="auto"/>
        <w:ind w:left="173"/>
      </w:pPr>
      <w:r>
        <w:rPr>
          <w:rFonts w:ascii="Consolas" w:hAnsi="Consolas" w:eastAsia="Consolas"/>
          <w:sz w:val="15"/>
        </w:rPr>
        <w:t xml:space="preserve">          className="mt-0.5 w-5 h-5 shrink-0 accent-[var(--color-brand-primary)]"</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&lt;span&gt;</w:t>
      </w:r>
    </w:p>
    <w:p>
      <w:pPr>
        <w:spacing w:before="0" w:after="0" w:line="240" w:lineRule="auto"/>
        <w:ind w:left="173"/>
      </w:pPr>
      <w:r>
        <w:rPr>
          <w:rFonts w:ascii="Consolas" w:hAnsi="Consolas" w:eastAsia="Consolas"/>
          <w:sz w:val="15"/>
        </w:rPr>
        <w:t xml:space="preserve">          Send this to parish users as a notification</w:t>
      </w:r>
    </w:p>
    <w:p>
      <w:pPr>
        <w:spacing w:before="0" w:after="0" w:line="240" w:lineRule="auto"/>
        <w:ind w:left="173"/>
      </w:pPr>
      <w:r>
        <w:rPr>
          <w:rFonts w:ascii="Consolas" w:hAnsi="Consolas" w:eastAsia="Consolas"/>
          <w:sz w:val="15"/>
        </w:rPr>
        <w:t xml:space="preserve">          &lt;span className="block text-[14px] text-[var(--color-brand-secondary)]"&gt;</w:t>
      </w:r>
    </w:p>
    <w:p>
      <w:pPr>
        <w:spacing w:before="0" w:after="0" w:line="240" w:lineRule="auto"/>
        <w:ind w:left="173"/>
      </w:pPr>
      <w:r>
        <w:rPr>
          <w:rFonts w:ascii="Consolas" w:hAnsi="Consolas" w:eastAsia="Consolas"/>
          <w:sz w:val="15"/>
        </w:rPr>
        <w:t xml:space="preserve">            Only when you publish. Leave it off for small corrections.</w:t>
      </w:r>
    </w:p>
    <w:p>
      <w:pPr>
        <w:spacing w:before="0" w:after="0" w:line="240" w:lineRule="auto"/>
        <w:ind w:left="173"/>
      </w:pPr>
      <w:r>
        <w:rPr>
          <w:rFonts w:ascii="Consolas" w:hAnsi="Consolas" w:eastAsia="Consolas"/>
          <w:sz w:val="15"/>
        </w:rPr>
        <w:t xml:space="preserve">          &lt;/span&gt;</w:t>
      </w:r>
    </w:p>
    <w:p>
      <w:pPr>
        <w:spacing w:before="0" w:after="0" w:line="240" w:lineRule="auto"/>
        <w:ind w:left="173"/>
      </w:pPr>
      <w:r>
        <w:rPr>
          <w:rFonts w:ascii="Consolas" w:hAnsi="Consolas" w:eastAsia="Consolas"/>
          <w:sz w:val="15"/>
        </w:rPr>
        <w:t xml:space="preserve">        &lt;/span&gt;</w:t>
      </w:r>
    </w:p>
    <w:p>
      <w:pPr>
        <w:spacing w:before="0" w:after="0" w:line="240" w:lineRule="auto"/>
        <w:ind w:left="173"/>
      </w:pPr>
      <w:r>
        <w:rPr>
          <w:rFonts w:ascii="Consolas" w:hAnsi="Consolas" w:eastAsia="Consolas"/>
          <w:sz w:val="15"/>
        </w:rPr>
        <w:t xml:space="preserve">      &lt;/label&gt;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&lt;div className="mt-5 flex items-center gap-2.5 flex-wrap"&gt;</w:t>
      </w:r>
    </w:p>
    <w:p>
      <w:pPr>
        <w:spacing w:before="0" w:after="0" w:line="240" w:lineRule="auto"/>
        <w:ind w:left="173"/>
      </w:pPr>
      <w:r>
        <w:rPr>
          <w:rFonts w:ascii="Consolas" w:hAnsi="Consolas" w:eastAsia="Consolas"/>
          <w:sz w:val="15"/>
        </w:rPr>
        <w:t xml:space="preserve">        &lt;button type="button" onClick={() =&gt; void save("published")} disabled={busy !== null}</w:t>
      </w:r>
    </w:p>
    <w:p>
      <w:pPr>
        <w:spacing w:before="0" w:after="0" w:line="240" w:lineRule="auto"/>
        <w:ind w:left="173"/>
      </w:pPr>
      <w:r>
        <w:rPr>
          <w:rFonts w:ascii="Consolas" w:hAnsi="Consolas" w:eastAsia="Consolas"/>
          <w:sz w:val="15"/>
        </w:rPr>
        <w:t xml:space="preserve">                className="inline-flex items-center gap-2 rounded-full bg-[var(--color-brand-primary)] text-[var(--color-brand-on-accent)] px-5 py-3 text-[15px] font-bold disabled:opacity-60"&gt;</w:t>
      </w:r>
    </w:p>
    <w:p>
      <w:pPr>
        <w:spacing w:before="0" w:after="0" w:line="240" w:lineRule="auto"/>
        <w:ind w:left="173"/>
      </w:pPr>
      <w:r>
        <w:rPr>
          <w:rFonts w:ascii="Consolas" w:hAnsi="Consolas" w:eastAsia="Consolas"/>
          <w:sz w:val="15"/>
        </w:rPr>
        <w:t xml:space="preserve">          {busy === "save" ? &lt;Loader2 className="w-4 h-4 animate-spin" /&gt; : &lt;Eye className="w-4 h-4" /&gt;}</w:t>
      </w:r>
    </w:p>
    <w:p>
      <w:pPr>
        <w:spacing w:before="0" w:after="0" w:line="240" w:lineRule="auto"/>
        <w:ind w:left="173"/>
      </w:pPr>
      <w:r>
        <w:rPr>
          <w:rFonts w:ascii="Consolas" w:hAnsi="Consolas" w:eastAsia="Consolas"/>
          <w:sz w:val="15"/>
        </w:rPr>
        <w:t xml:space="preserve">          {editing ? "Save and publish" : "Publish now"}</w:t>
      </w:r>
    </w:p>
    <w:p>
      <w:pPr>
        <w:spacing w:before="0" w:after="0" w:line="240" w:lineRule="auto"/>
        <w:ind w:left="173"/>
      </w:pPr>
      <w:r>
        <w:rPr>
          <w:rFonts w:ascii="Consolas" w:hAnsi="Consolas" w:eastAsia="Consolas"/>
          <w:sz w:val="15"/>
        </w:rPr>
        <w:t xml:space="preserve">        &lt;/button&gt;</w:t>
      </w:r>
    </w:p>
    <w:p>
      <w:pPr>
        <w:spacing w:before="0" w:after="0" w:line="240" w:lineRule="auto"/>
        <w:ind w:left="173"/>
      </w:pPr>
      <w:r>
        <w:rPr>
          <w:rFonts w:ascii="Consolas" w:hAnsi="Consolas" w:eastAsia="Consolas"/>
          <w:sz w:val="15"/>
        </w:rPr>
        <w:t xml:space="preserve">        {/* Saving a draft is the quieter of the two, so it is the quieter</w:t>
      </w:r>
    </w:p>
    <w:p>
      <w:pPr>
        <w:spacing w:before="0" w:after="0" w:line="240" w:lineRule="auto"/>
        <w:ind w:left="173"/>
      </w:pPr>
      <w:r>
        <w:rPr>
          <w:rFonts w:ascii="Consolas" w:hAnsi="Consolas" w:eastAsia="Consolas"/>
          <w:sz w:val="15"/>
        </w:rPr>
        <w:t xml:space="preserve">            button. A parish writing up the fiesta over three days should</w:t>
      </w:r>
    </w:p>
    <w:p>
      <w:pPr>
        <w:spacing w:before="0" w:after="0" w:line="240" w:lineRule="auto"/>
        <w:ind w:left="173"/>
      </w:pPr>
      <w:r>
        <w:rPr>
          <w:rFonts w:ascii="Consolas" w:hAnsi="Consolas" w:eastAsia="Consolas"/>
          <w:sz w:val="15"/>
        </w:rPr>
        <w:t xml:space="preserve">            not have to publish it to keep it. */}</w:t>
      </w:r>
    </w:p>
    <w:p>
      <w:pPr>
        <w:spacing w:before="0" w:after="0" w:line="240" w:lineRule="auto"/>
        <w:ind w:left="173"/>
      </w:pPr>
      <w:r>
        <w:rPr>
          <w:rFonts w:ascii="Consolas" w:hAnsi="Consolas" w:eastAsia="Consolas"/>
          <w:sz w:val="15"/>
        </w:rPr>
        <w:t xml:space="preserve">        &lt;button type="button" onClick={() =&gt; void save("draft")} disabled={busy !== null}</w:t>
      </w:r>
    </w:p>
    <w:p>
      <w:pPr>
        <w:spacing w:before="0" w:after="0" w:line="240" w:lineRule="auto"/>
        <w:ind w:left="173"/>
      </w:pPr>
      <w:r>
        <w:rPr>
          <w:rFonts w:ascii="Consolas" w:hAnsi="Consolas" w:eastAsia="Consolas"/>
          <w:sz w:val="15"/>
        </w:rPr>
        <w:t xml:space="preserve">                className="inline-flex items-center gap-2 rounded-full border-[1.5px] border-[var(--color-brand-border)] px-5 py-3 text-[15px] font-bold text-[var(--color-brand-text)] disabled:opacity-60"&gt;</w:t>
      </w:r>
    </w:p>
    <w:p>
      <w:pPr>
        <w:spacing w:before="0" w:after="0" w:line="240" w:lineRule="auto"/>
        <w:ind w:left="173"/>
      </w:pPr>
      <w:r>
        <w:rPr>
          <w:rFonts w:ascii="Consolas" w:hAnsi="Consolas" w:eastAsia="Consolas"/>
          <w:sz w:val="15"/>
        </w:rPr>
        <w:t xml:space="preserve">          &lt;FileEdit className="w-4 h-4" /&gt; Save as draft</w:t>
      </w:r>
    </w:p>
    <w:p>
      <w:pPr>
        <w:spacing w:before="0" w:after="0" w:line="240" w:lineRule="auto"/>
        <w:ind w:left="173"/>
      </w:pPr>
      <w:r>
        <w:rPr>
          <w:rFonts w:ascii="Consolas" w:hAnsi="Consolas" w:eastAsia="Consolas"/>
          <w:sz w:val="15"/>
        </w:rPr>
        <w:t xml:space="preserve">        &lt;/button&gt;</w:t>
      </w:r>
    </w:p>
    <w:p>
      <w:pPr>
        <w:spacing w:before="0" w:after="0" w:line="240" w:lineRule="auto"/>
        <w:ind w:left="173"/>
      </w:pPr>
      <w:r>
        <w:rPr>
          <w:rFonts w:ascii="Consolas" w:hAnsi="Consolas" w:eastAsia="Consolas"/>
          <w:sz w:val="15"/>
        </w:rPr>
        <w:t xml:space="preserve">        {done &amp;&amp; (</w:t>
      </w:r>
    </w:p>
    <w:p>
      <w:pPr>
        <w:spacing w:before="0" w:after="0" w:line="240" w:lineRule="auto"/>
        <w:ind w:left="173"/>
      </w:pPr>
      <w:r>
        <w:rPr>
          <w:rFonts w:ascii="Consolas" w:hAnsi="Consolas" w:eastAsia="Consolas"/>
          <w:sz w:val="15"/>
        </w:rPr>
        <w:t xml:space="preserve">          &lt;span role="status" className="text-[15px] font-semibold text-[var(--color-brand-success)]"&gt;</w:t>
      </w:r>
    </w:p>
    <w:p>
      <w:pPr>
        <w:spacing w:before="0" w:after="0" w:line="240" w:lineRule="auto"/>
        <w:ind w:left="173"/>
      </w:pPr>
      <w:r>
        <w:rPr>
          <w:rFonts w:ascii="Consolas" w:hAnsi="Consolas" w:eastAsia="Consolas"/>
          <w:sz w:val="15"/>
        </w:rPr>
        <w:t xml:space="preserve">            {done}</w:t>
      </w:r>
    </w:p>
    <w:p>
      <w:pPr>
        <w:spacing w:before="0" w:after="0" w:line="240" w:lineRule="auto"/>
        <w:ind w:left="173"/>
      </w:pPr>
      <w:r>
        <w:rPr>
          <w:rFonts w:ascii="Consolas" w:hAnsi="Consolas" w:eastAsia="Consolas"/>
          <w:sz w:val="15"/>
        </w:rPr>
        <w:t xml:space="preserve">          &lt;/span&gt;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&lt;/section&gt;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function Row({</w:t>
      </w:r>
    </w:p>
    <w:p>
      <w:pPr>
        <w:spacing w:before="0" w:after="0" w:line="240" w:lineRule="auto"/>
        <w:ind w:left="173"/>
      </w:pPr>
      <w:r>
        <w:rPr>
          <w:rFonts w:ascii="Consolas" w:hAnsi="Consolas" w:eastAsia="Consolas"/>
          <w:sz w:val="15"/>
        </w:rPr>
        <w:t xml:space="preserve">  item, authorEmail, onEdit,</w:t>
      </w:r>
    </w:p>
    <w:p>
      <w:pPr>
        <w:spacing w:before="0" w:after="0" w:line="240" w:lineRule="auto"/>
        <w:ind w:left="173"/>
      </w:pPr>
      <w:r>
        <w:rPr>
          <w:rFonts w:ascii="Consolas" w:hAnsi="Consolas" w:eastAsia="Consolas"/>
          <w:sz w:val="15"/>
        </w:rPr>
        <w:t>}: { item: AnnouncementDoc; authorEmail: string; onEdit: () =&gt; void }) {</w:t>
      </w:r>
    </w:p>
    <w:p>
      <w:pPr>
        <w:spacing w:before="0" w:after="0" w:line="240" w:lineRule="auto"/>
        <w:ind w:left="173"/>
      </w:pPr>
      <w:r>
        <w:rPr>
          <w:rFonts w:ascii="Consolas" w:hAnsi="Consolas" w:eastAsia="Consolas"/>
          <w:sz w:val="15"/>
        </w:rPr>
        <w:t xml:space="preserve">  const [confirming, setConfirming] = useState(false);</w:t>
      </w:r>
    </w:p>
    <w:p>
      <w:pPr>
        <w:spacing w:before="0" w:after="0" w:line="240" w:lineRule="auto"/>
        <w:ind w:left="173"/>
      </w:pPr>
      <w:r>
        <w:rPr>
          <w:rFonts w:ascii="Consolas" w:hAnsi="Consolas" w:eastAsia="Consolas"/>
          <w:sz w:val="15"/>
        </w:rPr>
        <w:t xml:space="preserve">  const [busy, setBusy] = useState(false);</w:t>
      </w:r>
    </w:p>
    <w:p>
      <w:pPr>
        <w:spacing w:before="0" w:after="0" w:line="240" w:lineRule="auto"/>
        <w:ind w:left="173"/>
      </w:pPr>
      <w:r>
        <w:rPr>
          <w:rFonts w:ascii="Consolas" w:hAnsi="Consolas" w:eastAsia="Consolas"/>
          <w:sz w:val="15"/>
        </w:rPr>
        <w:t xml:space="preserve">  const [error, setError] = useState&lt;string | null&gt;(null);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status = statusOf(item);</w:t>
      </w:r>
    </w:p>
    <w:p>
      <w:pPr>
        <w:spacing w:before="0" w:after="0" w:line="240" w:lineRule="auto"/>
        <w:ind w:left="173"/>
      </w:pPr>
      <w:r>
        <w:rPr>
          <w:rFonts w:ascii="Consolas" w:hAnsi="Consolas" w:eastAsia="Consolas"/>
          <w:sz w:val="15"/>
        </w:rPr>
        <w:t xml:space="preserve">  const when = item.date ? new Date(item.date) : null;</w:t>
      </w:r>
    </w:p>
    <w:p>
      <w:pPr>
        <w:spacing w:before="0" w:after="0" w:line="240" w:lineRule="auto"/>
        <w:ind w:left="173"/>
      </w:pPr>
      <w:r>
        <w:rPr>
          <w:rFonts w:ascii="Consolas" w:hAnsi="Consolas" w:eastAsia="Consolas"/>
          <w:sz w:val="15"/>
        </w:rPr>
        <w:t xml:space="preserve">  const dated = when &amp;&amp; !Number.isNaN(when.getTime()) ? when : null;</w:t>
      </w:r>
    </w:p>
    <w:p>
      <w:pPr>
        <w:spacing w:before="0" w:after="0" w:line="240" w:lineRule="auto"/>
        <w:ind w:left="173"/>
      </w:pPr>
      <w:r>
        <w:rPr>
          <w:rFonts w:ascii="Consolas" w:hAnsi="Consolas" w:eastAsia="Consolas"/>
          <w:sz w:val="15"/>
        </w:rPr>
        <w:t xml:space="preserve">  const past = dated !== null &amp;&amp; dated.getTime() &lt; startOfDay(new Date());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async function setStatus(next: AnnouncementStatus) {</w:t>
      </w:r>
    </w:p>
    <w:p>
      <w:pPr>
        <w:spacing w:before="0" w:after="0" w:line="240" w:lineRule="auto"/>
        <w:ind w:left="173"/>
      </w:pPr>
      <w:r>
        <w:rPr>
          <w:rFonts w:ascii="Consolas" w:hAnsi="Consolas" w:eastAsia="Consolas"/>
          <w:sz w:val="15"/>
        </w:rPr>
        <w:t xml:space="preserve">    setBusy(true);</w:t>
      </w:r>
    </w:p>
    <w:p>
      <w:pPr>
        <w:spacing w:before="0" w:after="0" w:line="240" w:lineRule="auto"/>
        <w:ind w:left="173"/>
      </w:pPr>
      <w:r>
        <w:rPr>
          <w:rFonts w:ascii="Consolas" w:hAnsi="Consolas" w:eastAsia="Consolas"/>
          <w:sz w:val="15"/>
        </w:rPr>
        <w:t xml:space="preserve">    setError(null);</w:t>
      </w:r>
    </w:p>
    <w:p>
      <w:pPr>
        <w:spacing w:before="0" w:after="0" w:line="240" w:lineRule="auto"/>
        <w:ind w:left="173"/>
      </w:pPr>
      <w:r>
        <w:rPr>
          <w:rFonts w:ascii="Consolas" w:hAnsi="Consolas" w:eastAsia="Consolas"/>
          <w:sz w:val="15"/>
        </w:rPr>
        <w:t xml:space="preserve">    try {</w:t>
      </w:r>
    </w:p>
    <w:p>
      <w:pPr>
        <w:spacing w:before="0" w:after="0" w:line="240" w:lineRule="auto"/>
        <w:ind w:left="173"/>
      </w:pPr>
      <w:r>
        <w:rPr>
          <w:rFonts w:ascii="Consolas" w:hAnsi="Consolas" w:eastAsia="Consolas"/>
          <w:sz w:val="15"/>
        </w:rPr>
        <w:t xml:space="preserve">      await updateAnnouncement(item.id, { status: next }, authorEmail);</w:t>
      </w:r>
    </w:p>
    <w:p>
      <w:pPr>
        <w:spacing w:before="0" w:after="0" w:line="240" w:lineRule="auto"/>
        <w:ind w:left="173"/>
      </w:pPr>
      <w:r>
        <w:rPr>
          <w:rFonts w:ascii="Consolas" w:hAnsi="Consolas" w:eastAsia="Consolas"/>
          <w:sz w:val="15"/>
        </w:rPr>
        <w:t xml:space="preserve">    } catch {</w:t>
      </w:r>
    </w:p>
    <w:p>
      <w:pPr>
        <w:spacing w:before="0" w:after="0" w:line="240" w:lineRule="auto"/>
        <w:ind w:left="173"/>
      </w:pPr>
      <w:r>
        <w:rPr>
          <w:rFonts w:ascii="Consolas" w:hAnsi="Consolas" w:eastAsia="Consolas"/>
          <w:sz w:val="15"/>
        </w:rPr>
        <w:t xml:space="preserve">      setError("That could not be saved. Check your connection and try again.");</w:t>
      </w:r>
    </w:p>
    <w:p>
      <w:pPr>
        <w:spacing w:before="0" w:after="0" w:line="240" w:lineRule="auto"/>
        <w:ind w:left="173"/>
      </w:pPr>
      <w:r>
        <w:rPr>
          <w:rFonts w:ascii="Consolas" w:hAnsi="Consolas" w:eastAsia="Consolas"/>
          <w:sz w:val="15"/>
        </w:rPr>
        <w:t xml:space="preserve">    } finally {</w:t>
      </w:r>
    </w:p>
    <w:p>
      <w:pPr>
        <w:spacing w:before="0" w:after="0" w:line="240" w:lineRule="auto"/>
        <w:ind w:left="173"/>
      </w:pPr>
      <w:r>
        <w:rPr>
          <w:rFonts w:ascii="Consolas" w:hAnsi="Consolas" w:eastAsia="Consolas"/>
          <w:sz w:val="15"/>
        </w:rPr>
        <w:t xml:space="preserve">      setBusy(false);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async function remove() {</w:t>
      </w:r>
    </w:p>
    <w:p>
      <w:pPr>
        <w:spacing w:before="0" w:after="0" w:line="240" w:lineRule="auto"/>
        <w:ind w:left="173"/>
      </w:pPr>
      <w:r>
        <w:rPr>
          <w:rFonts w:ascii="Consolas" w:hAnsi="Consolas" w:eastAsia="Consolas"/>
          <w:sz w:val="15"/>
        </w:rPr>
        <w:t xml:space="preserve">    setBusy(true);</w:t>
      </w:r>
    </w:p>
    <w:p>
      <w:pPr>
        <w:spacing w:before="0" w:after="0" w:line="240" w:lineRule="auto"/>
        <w:ind w:left="173"/>
      </w:pPr>
      <w:r>
        <w:rPr>
          <w:rFonts w:ascii="Consolas" w:hAnsi="Consolas" w:eastAsia="Consolas"/>
          <w:sz w:val="15"/>
        </w:rPr>
        <w:t xml:space="preserve">    try {</w:t>
      </w:r>
    </w:p>
    <w:p>
      <w:pPr>
        <w:spacing w:before="0" w:after="0" w:line="240" w:lineRule="auto"/>
        <w:ind w:left="173"/>
      </w:pPr>
      <w:r>
        <w:rPr>
          <w:rFonts w:ascii="Consolas" w:hAnsi="Consolas" w:eastAsia="Consolas"/>
          <w:sz w:val="15"/>
        </w:rPr>
        <w:t xml:space="preserve">      await deleteAnnouncement(item.id);</w:t>
      </w:r>
    </w:p>
    <w:p>
      <w:pPr>
        <w:spacing w:before="0" w:after="0" w:line="240" w:lineRule="auto"/>
        <w:ind w:left="173"/>
      </w:pPr>
      <w:r>
        <w:rPr>
          <w:rFonts w:ascii="Consolas" w:hAnsi="Consolas" w:eastAsia="Consolas"/>
          <w:sz w:val="15"/>
        </w:rPr>
        <w:t xml:space="preserve">    } catch {</w:t>
      </w:r>
    </w:p>
    <w:p>
      <w:pPr>
        <w:spacing w:before="0" w:after="0" w:line="240" w:lineRule="auto"/>
        <w:ind w:left="173"/>
      </w:pPr>
      <w:r>
        <w:rPr>
          <w:rFonts w:ascii="Consolas" w:hAnsi="Consolas" w:eastAsia="Consolas"/>
          <w:sz w:val="15"/>
        </w:rPr>
        <w:t xml:space="preserve">      setError("That could not be removed. Check your connection and try again.");</w:t>
      </w:r>
    </w:p>
    <w:p>
      <w:pPr>
        <w:spacing w:before="0" w:after="0" w:line="240" w:lineRule="auto"/>
        <w:ind w:left="173"/>
      </w:pPr>
      <w:r>
        <w:rPr>
          <w:rFonts w:ascii="Consolas" w:hAnsi="Consolas" w:eastAsia="Consolas"/>
          <w:sz w:val="15"/>
        </w:rPr>
        <w:t xml:space="preserve">      setBusy(false);</w:t>
      </w:r>
    </w:p>
    <w:p>
      <w:pPr>
        <w:spacing w:before="0" w:after="0" w:line="240" w:lineRule="auto"/>
        <w:ind w:left="173"/>
      </w:pPr>
      <w:r>
        <w:rPr>
          <w:rFonts w:ascii="Consolas" w:hAnsi="Consolas" w:eastAsia="Consolas"/>
          <w:sz w:val="15"/>
        </w:rPr>
        <w:t xml:space="preserve">      setConfirming(false);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return (</w:t>
      </w:r>
    </w:p>
    <w:p>
      <w:pPr>
        <w:spacing w:before="0" w:after="0" w:line="240" w:lineRule="auto"/>
        <w:ind w:left="173"/>
      </w:pPr>
      <w:r>
        <w:rPr>
          <w:rFonts w:ascii="Consolas" w:hAnsi="Consolas" w:eastAsia="Consolas"/>
          <w:sz w:val="15"/>
        </w:rPr>
        <w:t xml:space="preserve">    &lt;li className={`rounded-2xl border bg-[var(--color-brand-card)] overflow-hidden ${</w:t>
      </w:r>
    </w:p>
    <w:p>
      <w:pPr>
        <w:spacing w:before="0" w:after="0" w:line="240" w:lineRule="auto"/>
        <w:ind w:left="173"/>
      </w:pPr>
      <w:r>
        <w:rPr>
          <w:rFonts w:ascii="Consolas" w:hAnsi="Consolas" w:eastAsia="Consolas"/>
          <w:sz w:val="15"/>
        </w:rPr>
        <w:t xml:space="preserve">      status === "archived"</w:t>
      </w:r>
    </w:p>
    <w:p>
      <w:pPr>
        <w:spacing w:before="0" w:after="0" w:line="240" w:lineRule="auto"/>
        <w:ind w:left="173"/>
      </w:pPr>
      <w:r>
        <w:rPr>
          <w:rFonts w:ascii="Consolas" w:hAnsi="Consolas" w:eastAsia="Consolas"/>
          <w:sz w:val="15"/>
        </w:rPr>
        <w:t xml:space="preserve">        ? "border-dashed border-[var(--color-brand-border)]"</w:t>
      </w:r>
    </w:p>
    <w:p>
      <w:pPr>
        <w:spacing w:before="0" w:after="0" w:line="240" w:lineRule="auto"/>
        <w:ind w:left="173"/>
      </w:pPr>
      <w:r>
        <w:rPr>
          <w:rFonts w:ascii="Consolas" w:hAnsi="Consolas" w:eastAsia="Consolas"/>
          <w:sz w:val="15"/>
        </w:rPr>
        <w:t xml:space="preserve">        : "border-[var(--color-brand-border)]"</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&lt;div className="flex gap-3 p-4"&gt;</w:t>
      </w:r>
    </w:p>
    <w:p>
      <w:pPr>
        <w:spacing w:before="0" w:after="0" w:line="240" w:lineRule="auto"/>
        <w:ind w:left="173"/>
      </w:pPr>
      <w:r>
        <w:rPr>
          <w:rFonts w:ascii="Consolas" w:hAnsi="Consolas" w:eastAsia="Consolas"/>
          <w:sz w:val="15"/>
        </w:rPr>
        <w:t xml:space="preserve">        {item.imageUrl &amp;&amp; (</w:t>
      </w:r>
    </w:p>
    <w:p>
      <w:pPr>
        <w:spacing w:before="0" w:after="0" w:line="240" w:lineRule="auto"/>
        <w:ind w:left="173"/>
      </w:pPr>
      <w:r>
        <w:rPr>
          <w:rFonts w:ascii="Consolas" w:hAnsi="Consolas" w:eastAsia="Consolas"/>
          <w:sz w:val="15"/>
        </w:rPr>
        <w:t xml:space="preserve">          &lt;img src={item.imageUrl} alt=""</w:t>
      </w:r>
    </w:p>
    <w:p>
      <w:pPr>
        <w:spacing w:before="0" w:after="0" w:line="240" w:lineRule="auto"/>
        <w:ind w:left="173"/>
      </w:pPr>
      <w:r>
        <w:rPr>
          <w:rFonts w:ascii="Consolas" w:hAnsi="Consolas" w:eastAsia="Consolas"/>
          <w:sz w:val="15"/>
        </w:rPr>
        <w:t xml:space="preserve">               className={`w-[108px] h-[72px] shrink-0 rounded-lg object-cover${</w:t>
      </w:r>
    </w:p>
    <w:p>
      <w:pPr>
        <w:spacing w:before="0" w:after="0" w:line="240" w:lineRule="auto"/>
        <w:ind w:left="173"/>
      </w:pPr>
      <w:r>
        <w:rPr>
          <w:rFonts w:ascii="Consolas" w:hAnsi="Consolas" w:eastAsia="Consolas"/>
          <w:sz w:val="15"/>
        </w:rPr>
        <w:t xml:space="preserve">                 status === "archived" ? " grayscale opacity-70" : ""</w:t>
      </w:r>
    </w:p>
    <w:p>
      <w:pPr>
        <w:spacing w:before="0" w:after="0" w:line="240" w:lineRule="auto"/>
        <w:ind w:left="173"/>
      </w:pPr>
      <w:r>
        <w:rPr>
          <w:rFonts w:ascii="Consolas" w:hAnsi="Consolas" w:eastAsia="Consolas"/>
          <w:sz w:val="15"/>
        </w:rPr>
        <w:t xml:space="preserve">               }`} /&gt;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&lt;div className="min-w-0 flex-1"&gt;</w:t>
      </w:r>
    </w:p>
    <w:p>
      <w:pPr>
        <w:spacing w:before="0" w:after="0" w:line="240" w:lineRule="auto"/>
        <w:ind w:left="173"/>
      </w:pPr>
      <w:r>
        <w:rPr>
          <w:rFonts w:ascii="Consolas" w:hAnsi="Consolas" w:eastAsia="Consolas"/>
          <w:sz w:val="15"/>
        </w:rPr>
        <w:t xml:space="preserve">          &lt;div className="flex flex-wrap items-center gap-2"&gt;</w:t>
      </w:r>
    </w:p>
    <w:p>
      <w:pPr>
        <w:spacing w:before="0" w:after="0" w:line="240" w:lineRule="auto"/>
        <w:ind w:left="173"/>
      </w:pPr>
      <w:r>
        <w:rPr>
          <w:rFonts w:ascii="Consolas" w:hAnsi="Consolas" w:eastAsia="Consolas"/>
          <w:sz w:val="15"/>
        </w:rPr>
        <w:t xml:space="preserve">            &lt;span className="inline-flex items-center gap-1.5 text-[13px] font-bold px-2.5 py-1 rounded-md bg-[var(--color-brand-primary)] text-[var(--color-brand-on-accent)]"&gt;</w:t>
      </w:r>
    </w:p>
    <w:p>
      <w:pPr>
        <w:spacing w:before="0" w:after="0" w:line="240" w:lineRule="auto"/>
        <w:ind w:left="173"/>
      </w:pPr>
      <w:r>
        <w:rPr>
          <w:rFonts w:ascii="Consolas" w:hAnsi="Consolas" w:eastAsia="Consolas"/>
          <w:sz w:val="15"/>
        </w:rPr>
        <w:t xml:space="preserve">              &lt;CalendarDays className="w-3.5 h-3.5" /&gt;</w:t>
      </w:r>
    </w:p>
    <w:p>
      <w:pPr>
        <w:spacing w:before="0" w:after="0" w:line="240" w:lineRule="auto"/>
        <w:ind w:left="173"/>
      </w:pPr>
      <w:r>
        <w:rPr>
          <w:rFonts w:ascii="Consolas" w:hAnsi="Consolas" w:eastAsia="Consolas"/>
          <w:sz w:val="15"/>
        </w:rPr>
        <w:t xml:space="preserve">              {item.type}</w:t>
      </w:r>
    </w:p>
    <w:p>
      <w:pPr>
        <w:spacing w:before="0" w:after="0" w:line="240" w:lineRule="auto"/>
        <w:ind w:left="173"/>
      </w:pPr>
      <w:r>
        <w:rPr>
          <w:rFonts w:ascii="Consolas" w:hAnsi="Consolas" w:eastAsia="Consolas"/>
          <w:sz w:val="15"/>
        </w:rPr>
        <w:t xml:space="preserve">            &lt;/span&gt;</w:t>
      </w:r>
    </w:p>
    <w:p>
      <w:pPr>
        <w:spacing w:before="0" w:after="0" w:line="240" w:lineRule="auto"/>
        <w:ind w:left="173"/>
      </w:pPr>
      <w:r>
        <w:rPr>
          <w:rFonts w:ascii="Consolas" w:hAnsi="Consolas" w:eastAsia="Consolas"/>
          <w:sz w:val="15"/>
        </w:rPr>
        <w:t xml:space="preserve">            &lt;StatusChip status={status} /&gt;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&lt;h3 className="mt-2 text-[16px] font-bold leading-snug text-[var(--color-brand-text)]"&gt;</w:t>
      </w:r>
    </w:p>
    <w:p>
      <w:pPr>
        <w:spacing w:before="0" w:after="0" w:line="240" w:lineRule="auto"/>
        <w:ind w:left="173"/>
      </w:pPr>
      <w:r>
        <w:rPr>
          <w:rFonts w:ascii="Consolas" w:hAnsi="Consolas" w:eastAsia="Consolas"/>
          <w:sz w:val="15"/>
        </w:rPr>
        <w:t xml:space="preserve">            {item.title}</w:t>
      </w:r>
    </w:p>
    <w:p>
      <w:pPr>
        <w:spacing w:before="0" w:after="0" w:line="240" w:lineRule="auto"/>
        <w:ind w:left="173"/>
      </w:pPr>
      <w:r>
        <w:rPr>
          <w:rFonts w:ascii="Consolas" w:hAnsi="Consolas" w:eastAsia="Consolas"/>
          <w:sz w:val="15"/>
        </w:rPr>
        <w:t xml:space="preserve">          &lt;/h3&gt;</w:t>
      </w:r>
    </w:p>
    <w:p>
      <w:pPr>
        <w:spacing w:before="0" w:after="0" w:line="240" w:lineRule="auto"/>
        <w:ind w:left="173"/>
      </w:pPr>
      <w:r>
        <w:rPr>
          <w:rFonts w:ascii="Consolas" w:hAnsi="Consolas" w:eastAsia="Consolas"/>
          <w:sz w:val="15"/>
        </w:rPr>
        <w:t xml:space="preserve">          &lt;p className="mt-0.5 text-[14px] text-[var(--color-brand-secondary)]"&gt;</w:t>
      </w:r>
    </w:p>
    <w:p>
      <w:pPr>
        <w:spacing w:before="0" w:after="0" w:line="240" w:lineRule="auto"/>
        <w:ind w:left="173"/>
      </w:pPr>
      <w:r>
        <w:rPr>
          <w:rFonts w:ascii="Consolas" w:hAnsi="Consolas" w:eastAsia="Consolas"/>
          <w:sz w:val="15"/>
        </w:rPr>
        <w:t xml:space="preserve">            {dated ? formatWhen(dated) : "No date"}</w:t>
      </w:r>
    </w:p>
    <w:p>
      <w:pPr>
        <w:spacing w:before="0" w:after="0" w:line="240" w:lineRule="auto"/>
        <w:ind w:left="173"/>
      </w:pPr>
      <w:r>
        <w:rPr>
          <w:rFonts w:ascii="Consolas" w:hAnsi="Consolas" w:eastAsia="Consolas"/>
          <w:sz w:val="15"/>
        </w:rPr>
        <w:t xml:space="preserve">            {item.time ? ` · ${item.time}` : ""}</w:t>
      </w:r>
    </w:p>
    <w:p>
      <w:pPr>
        <w:spacing w:before="0" w:after="0" w:line="240" w:lineRule="auto"/>
        <w:ind w:left="173"/>
      </w:pPr>
      <w:r>
        <w:rPr>
          <w:rFonts w:ascii="Consolas" w:hAnsi="Consolas" w:eastAsia="Consolas"/>
          <w:sz w:val="15"/>
        </w:rPr>
        <w:t xml:space="preserve">            {/* Said plainly, so an admin wondering why their announcement</w:t>
      </w:r>
    </w:p>
    <w:p>
      <w:pPr>
        <w:spacing w:before="0" w:after="0" w:line="240" w:lineRule="auto"/>
        <w:ind w:left="173"/>
      </w:pPr>
      <w:r>
        <w:rPr>
          <w:rFonts w:ascii="Consolas" w:hAnsi="Consolas" w:eastAsia="Consolas"/>
          <w:sz w:val="15"/>
        </w:rPr>
        <w:t xml:space="preserve">                vanished from Home gets the answer here. */}</w:t>
      </w:r>
    </w:p>
    <w:p>
      <w:pPr>
        <w:spacing w:before="0" w:after="0" w:line="240" w:lineRule="auto"/>
        <w:ind w:left="173"/>
      </w:pPr>
      <w:r>
        <w:rPr>
          <w:rFonts w:ascii="Consolas" w:hAnsi="Consolas" w:eastAsia="Consolas"/>
          <w:sz w:val="15"/>
        </w:rPr>
        <w:t xml:space="preserve">            {past &amp;&amp; status === "published" &amp;&amp; " · past, no longer shown on Home"}</w:t>
      </w:r>
    </w:p>
    <w:p>
      <w:pPr>
        <w:spacing w:before="0" w:after="0" w:line="240" w:lineRule="auto"/>
        <w:ind w:left="173"/>
      </w:pPr>
      <w:r>
        <w:rPr>
          <w:rFonts w:ascii="Consolas" w:hAnsi="Consolas" w:eastAsia="Consolas"/>
          <w:sz w:val="15"/>
        </w:rPr>
        <w:t xml:space="preserve">          &lt;/p&gt;</w:t>
      </w:r>
    </w:p>
    <w:p>
      <w:pPr>
        <w:spacing w:before="0" w:after="0" w:line="240" w:lineRule="auto"/>
        <w:ind w:left="173"/>
      </w:pPr>
      <w:r>
        <w:rPr>
          <w:rFonts w:ascii="Consolas" w:hAnsi="Consolas" w:eastAsia="Consolas"/>
          <w:sz w:val="15"/>
        </w:rPr>
        <w:t xml:space="preserve">          {item.location &amp;&amp; (</w:t>
      </w:r>
    </w:p>
    <w:p>
      <w:pPr>
        <w:spacing w:before="0" w:after="0" w:line="240" w:lineRule="auto"/>
        <w:ind w:left="173"/>
      </w:pPr>
      <w:r>
        <w:rPr>
          <w:rFonts w:ascii="Consolas" w:hAnsi="Consolas" w:eastAsia="Consolas"/>
          <w:sz w:val="15"/>
        </w:rPr>
        <w:t xml:space="preserve">            &lt;p className="mt-0.5 inline-flex items-center gap-1.5 text-[14px] text-[var(--color-brand-secondary)]"&gt;</w:t>
      </w:r>
    </w:p>
    <w:p>
      <w:pPr>
        <w:spacing w:before="0" w:after="0" w:line="240" w:lineRule="auto"/>
        <w:ind w:left="173"/>
      </w:pPr>
      <w:r>
        <w:rPr>
          <w:rFonts w:ascii="Consolas" w:hAnsi="Consolas" w:eastAsia="Consolas"/>
          <w:sz w:val="15"/>
        </w:rPr>
        <w:t xml:space="preserve">              &lt;MapPin className="w-3.5 h-3.5" /&gt; {item.location}</w:t>
      </w:r>
    </w:p>
    <w:p>
      <w:pPr>
        <w:spacing w:before="0" w:after="0" w:line="240" w:lineRule="auto"/>
        <w:ind w:left="173"/>
      </w:pPr>
      <w:r>
        <w:rPr>
          <w:rFonts w:ascii="Consolas" w:hAnsi="Consolas" w:eastAsia="Consolas"/>
          <w:sz w:val="15"/>
        </w:rPr>
        <w:t xml:space="preserve">            &lt;/p&gt;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{item.body &amp;&amp; (</w:t>
      </w:r>
    </w:p>
    <w:p>
      <w:pPr>
        <w:spacing w:before="0" w:after="0" w:line="240" w:lineRule="auto"/>
        <w:ind w:left="173"/>
      </w:pPr>
      <w:r>
        <w:rPr>
          <w:rFonts w:ascii="Consolas" w:hAnsi="Consolas" w:eastAsia="Consolas"/>
          <w:sz w:val="15"/>
        </w:rPr>
        <w:t xml:space="preserve">            &lt;p className="mt-1.5 text-[14px] leading-relaxed text-[var(--color-brand-text)]"&gt;{item.body}&lt;/p&gt;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{error &amp;&amp; &lt;p role="alert" className="mt-2 text-[14px] text-[var(--color-brand-error)]"&gt;{error}&lt;/p&gt;}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&lt;div className="mt-3 flex flex-wrap gap-x-4 gap-y-2"&gt;</w:t>
      </w:r>
    </w:p>
    <w:p>
      <w:pPr>
        <w:spacing w:before="0" w:after="0" w:line="240" w:lineRule="auto"/>
        <w:ind w:left="173"/>
      </w:pPr>
      <w:r>
        <w:rPr>
          <w:rFonts w:ascii="Consolas" w:hAnsi="Consolas" w:eastAsia="Consolas"/>
          <w:sz w:val="15"/>
        </w:rPr>
        <w:t xml:space="preserve">            &lt;Action onClick={onEdit} icon={&lt;FileEdit className="w-3.5 h-3.5" /&gt;} label="Edit" /&gt;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{status === "draft" &amp;&amp; (</w:t>
      </w:r>
    </w:p>
    <w:p>
      <w:pPr>
        <w:spacing w:before="0" w:after="0" w:line="240" w:lineRule="auto"/>
        <w:ind w:left="173"/>
      </w:pPr>
      <w:r>
        <w:rPr>
          <w:rFonts w:ascii="Consolas" w:hAnsi="Consolas" w:eastAsia="Consolas"/>
          <w:sz w:val="15"/>
        </w:rPr>
        <w:t xml:space="preserve">              &lt;Action onClick={() =&gt; void setStatus("published")} busy={busy}</w:t>
      </w:r>
    </w:p>
    <w:p>
      <w:pPr>
        <w:spacing w:before="0" w:after="0" w:line="240" w:lineRule="auto"/>
        <w:ind w:left="173"/>
      </w:pPr>
      <w:r>
        <w:rPr>
          <w:rFonts w:ascii="Consolas" w:hAnsi="Consolas" w:eastAsia="Consolas"/>
          <w:sz w:val="15"/>
        </w:rPr>
        <w:t xml:space="preserve">                      icon={&lt;Eye className="w-3.5 h-3.5" /&gt;} label="Publish" primary /&gt;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{status === "published" &amp;&amp; (</w:t>
      </w:r>
    </w:p>
    <w:p>
      <w:pPr>
        <w:spacing w:before="0" w:after="0" w:line="240" w:lineRule="auto"/>
        <w:ind w:left="173"/>
      </w:pPr>
      <w:r>
        <w:rPr>
          <w:rFonts w:ascii="Consolas" w:hAnsi="Consolas" w:eastAsia="Consolas"/>
          <w:sz w:val="15"/>
        </w:rPr>
        <w:t xml:space="preserve">              &lt;Action onClick={() =&gt; void setStatus("archived")} busy={busy}</w:t>
      </w:r>
    </w:p>
    <w:p>
      <w:pPr>
        <w:spacing w:before="0" w:after="0" w:line="240" w:lineRule="auto"/>
        <w:ind w:left="173"/>
      </w:pPr>
      <w:r>
        <w:rPr>
          <w:rFonts w:ascii="Consolas" w:hAnsi="Consolas" w:eastAsia="Consolas"/>
          <w:sz w:val="15"/>
        </w:rPr>
        <w:t xml:space="preserve">                      icon={&lt;Archive className="w-3.5 h-3.5" /&gt;} label="Archive" /&gt;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{status === "archived" &amp;&amp; (</w:t>
      </w:r>
    </w:p>
    <w:p>
      <w:pPr>
        <w:spacing w:before="0" w:after="0" w:line="240" w:lineRule="auto"/>
        <w:ind w:left="173"/>
      </w:pPr>
      <w:r>
        <w:rPr>
          <w:rFonts w:ascii="Consolas" w:hAnsi="Consolas" w:eastAsia="Consolas"/>
          <w:sz w:val="15"/>
        </w:rPr>
        <w:t xml:space="preserve">              &lt;Action onClick={() =&gt; void setStatus("published")} busy={busy}</w:t>
      </w:r>
    </w:p>
    <w:p>
      <w:pPr>
        <w:spacing w:before="0" w:after="0" w:line="240" w:lineRule="auto"/>
        <w:ind w:left="173"/>
      </w:pPr>
      <w:r>
        <w:rPr>
          <w:rFonts w:ascii="Consolas" w:hAnsi="Consolas" w:eastAsia="Consolas"/>
          <w:sz w:val="15"/>
        </w:rPr>
        <w:t xml:space="preserve">                      icon={&lt;Undo2 className="w-3.5 h-3.5" /&gt;} label="Restore" primary /&gt;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Delete only once it is off the home screen. Something five</w:t>
      </w:r>
    </w:p>
    <w:p>
      <w:pPr>
        <w:spacing w:before="0" w:after="0" w:line="240" w:lineRule="auto"/>
        <w:ind w:left="173"/>
      </w:pPr>
      <w:r>
        <w:rPr>
          <w:rFonts w:ascii="Consolas" w:hAnsi="Consolas" w:eastAsia="Consolas"/>
          <w:sz w:val="15"/>
        </w:rPr>
        <w:t xml:space="preserve">                hundred people have read is a record of what the parish</w:t>
      </w:r>
    </w:p>
    <w:p>
      <w:pPr>
        <w:spacing w:before="0" w:after="0" w:line="240" w:lineRule="auto"/>
        <w:ind w:left="173"/>
      </w:pPr>
      <w:r>
        <w:rPr>
          <w:rFonts w:ascii="Consolas" w:hAnsi="Consolas" w:eastAsia="Consolas"/>
          <w:sz w:val="15"/>
        </w:rPr>
        <w:t xml:space="preserve">                said; archive takes it down without erasing it. */}</w:t>
      </w:r>
    </w:p>
    <w:p>
      <w:pPr>
        <w:spacing w:before="0" w:after="0" w:line="240" w:lineRule="auto"/>
        <w:ind w:left="173"/>
      </w:pPr>
      <w:r>
        <w:rPr>
          <w:rFonts w:ascii="Consolas" w:hAnsi="Consolas" w:eastAsia="Consolas"/>
          <w:sz w:val="15"/>
        </w:rPr>
        <w:t xml:space="preserve">            {status !== "published" &amp;&amp; (</w:t>
      </w:r>
    </w:p>
    <w:p>
      <w:pPr>
        <w:spacing w:before="0" w:after="0" w:line="240" w:lineRule="auto"/>
        <w:ind w:left="173"/>
      </w:pPr>
      <w:r>
        <w:rPr>
          <w:rFonts w:ascii="Consolas" w:hAnsi="Consolas" w:eastAsia="Consolas"/>
          <w:sz w:val="15"/>
        </w:rPr>
        <w:t xml:space="preserve">              &lt;Action onClick={() =&gt; setConfirming(true)} danger</w:t>
      </w:r>
    </w:p>
    <w:p>
      <w:pPr>
        <w:spacing w:before="0" w:after="0" w:line="240" w:lineRule="auto"/>
        <w:ind w:left="173"/>
      </w:pPr>
      <w:r>
        <w:rPr>
          <w:rFonts w:ascii="Consolas" w:hAnsi="Consolas" w:eastAsia="Consolas"/>
          <w:sz w:val="15"/>
        </w:rPr>
        <w:t xml:space="preserve">                      icon={&lt;Trash2 className="w-3.5 h-3.5" /&gt;} label="Delete" /&gt;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{confirming &amp;&amp; (</w:t>
      </w:r>
    </w:p>
    <w:p>
      <w:pPr>
        <w:spacing w:before="0" w:after="0" w:line="240" w:lineRule="auto"/>
        <w:ind w:left="173"/>
      </w:pPr>
      <w:r>
        <w:rPr>
          <w:rFonts w:ascii="Consolas" w:hAnsi="Consolas" w:eastAsia="Consolas"/>
          <w:sz w:val="15"/>
        </w:rPr>
        <w:t xml:space="preserve">        &lt;div role="dialog" aria-modal="true" aria-label="Delete permanently"</w:t>
      </w:r>
    </w:p>
    <w:p>
      <w:pPr>
        <w:spacing w:before="0" w:after="0" w:line="240" w:lineRule="auto"/>
        <w:ind w:left="173"/>
      </w:pPr>
      <w:r>
        <w:rPr>
          <w:rFonts w:ascii="Consolas" w:hAnsi="Consolas" w:eastAsia="Consolas"/>
          <w:sz w:val="15"/>
        </w:rPr>
        <w:t xml:space="preserve">             className="fixed inset-0 z-50 flex items-center justify-center bg-black/40 px-5"&gt;</w:t>
      </w:r>
    </w:p>
    <w:p>
      <w:pPr>
        <w:spacing w:before="0" w:after="0" w:line="240" w:lineRule="auto"/>
        <w:ind w:left="173"/>
      </w:pPr>
      <w:r>
        <w:rPr>
          <w:rFonts w:ascii="Consolas" w:hAnsi="Consolas" w:eastAsia="Consolas"/>
          <w:sz w:val="15"/>
        </w:rPr>
        <w:t xml:space="preserve">          &lt;div className="w-full max-w-[380px] rounded-[22px] bg-[var(--color-brand-card)] p-6"&gt;</w:t>
      </w:r>
    </w:p>
    <w:p>
      <w:pPr>
        <w:spacing w:before="0" w:after="0" w:line="240" w:lineRule="auto"/>
        <w:ind w:left="173"/>
      </w:pPr>
      <w:r>
        <w:rPr>
          <w:rFonts w:ascii="Consolas" w:hAnsi="Consolas" w:eastAsia="Consolas"/>
          <w:sz w:val="15"/>
        </w:rPr>
        <w:t xml:space="preserve">            &lt;h3 className="text-[18px] font-bold font-serif italic"&gt;Delete this permanently?&lt;/h3&gt;</w:t>
      </w:r>
    </w:p>
    <w:p>
      <w:pPr>
        <w:spacing w:before="0" w:after="0" w:line="240" w:lineRule="auto"/>
        <w:ind w:left="173"/>
      </w:pPr>
      <w:r>
        <w:rPr>
          <w:rFonts w:ascii="Consolas" w:hAnsi="Consolas" w:eastAsia="Consolas"/>
          <w:sz w:val="15"/>
        </w:rPr>
        <w:t xml:space="preserve">            &lt;p className="mt-2 text-[15px] leading-relaxed text-[var(--color-brand-text)]"&gt;</w:t>
      </w:r>
    </w:p>
    <w:p>
      <w:pPr>
        <w:spacing w:before="0" w:after="0" w:line="240" w:lineRule="auto"/>
        <w:ind w:left="173"/>
      </w:pPr>
      <w:r>
        <w:rPr>
          <w:rFonts w:ascii="Consolas" w:hAnsi="Consolas" w:eastAsia="Consolas"/>
          <w:sz w:val="15"/>
        </w:rPr>
        <w:t xml:space="preserve">              &lt;strong&gt;{item.title}&lt;/strong&gt; will be gone for good. If you only want it</w:t>
      </w:r>
    </w:p>
    <w:p>
      <w:pPr>
        <w:spacing w:before="0" w:after="0" w:line="240" w:lineRule="auto"/>
        <w:ind w:left="173"/>
      </w:pPr>
      <w:r>
        <w:rPr>
          <w:rFonts w:ascii="Consolas" w:hAnsi="Consolas" w:eastAsia="Consolas"/>
          <w:sz w:val="15"/>
        </w:rPr>
        <w:t xml:space="preserve">              off the home screen, archive it instead — it stays here and you can</w:t>
      </w:r>
    </w:p>
    <w:p>
      <w:pPr>
        <w:spacing w:before="0" w:after="0" w:line="240" w:lineRule="auto"/>
        <w:ind w:left="173"/>
      </w:pPr>
      <w:r>
        <w:rPr>
          <w:rFonts w:ascii="Consolas" w:hAnsi="Consolas" w:eastAsia="Consolas"/>
          <w:sz w:val="15"/>
        </w:rPr>
        <w:t xml:space="preserve">              restore it later.</w:t>
      </w:r>
    </w:p>
    <w:p>
      <w:pPr>
        <w:spacing w:before="0" w:after="0" w:line="240" w:lineRule="auto"/>
        <w:ind w:left="173"/>
      </w:pPr>
      <w:r>
        <w:rPr>
          <w:rFonts w:ascii="Consolas" w:hAnsi="Consolas" w:eastAsia="Consolas"/>
          <w:sz w:val="15"/>
        </w:rPr>
        <w:t xml:space="preserve">            &lt;/p&gt;</w:t>
      </w:r>
    </w:p>
    <w:p>
      <w:pPr>
        <w:spacing w:before="0" w:after="0" w:line="240" w:lineRule="auto"/>
        <w:ind w:left="173"/>
      </w:pPr>
      <w:r>
        <w:rPr>
          <w:rFonts w:ascii="Consolas" w:hAnsi="Consolas" w:eastAsia="Consolas"/>
          <w:sz w:val="15"/>
        </w:rPr>
        <w:t xml:space="preserve">            &lt;div className="mt-5 flex gap-2"&gt;</w:t>
      </w:r>
    </w:p>
    <w:p>
      <w:pPr>
        <w:spacing w:before="0" w:after="0" w:line="240" w:lineRule="auto"/>
        <w:ind w:left="173"/>
      </w:pPr>
      <w:r>
        <w:rPr>
          <w:rFonts w:ascii="Consolas" w:hAnsi="Consolas" w:eastAsia="Consolas"/>
          <w:sz w:val="15"/>
        </w:rPr>
        <w:t xml:space="preserve">              &lt;button onClick={() =&gt; setConfirming(false)} disabled={busy}</w:t>
      </w:r>
    </w:p>
    <w:p>
      <w:pPr>
        <w:spacing w:before="0" w:after="0" w:line="240" w:lineRule="auto"/>
        <w:ind w:left="173"/>
      </w:pPr>
      <w:r>
        <w:rPr>
          <w:rFonts w:ascii="Consolas" w:hAnsi="Consolas" w:eastAsia="Consolas"/>
          <w:sz w:val="15"/>
        </w:rPr>
        <w:t xml:space="preserve">                      className="flex-1 rounded-full border-[1.5px] border-[var(--color-brand-border)] py-3 text-[15px] font-bold"&gt;</w:t>
      </w:r>
    </w:p>
    <w:p>
      <w:pPr>
        <w:spacing w:before="0" w:after="0" w:line="240" w:lineRule="auto"/>
        <w:ind w:left="173"/>
      </w:pPr>
      <w:r>
        <w:rPr>
          <w:rFonts w:ascii="Consolas" w:hAnsi="Consolas" w:eastAsia="Consolas"/>
          <w:sz w:val="15"/>
        </w:rPr>
        <w:t xml:space="preserve">                Keep it</w:t>
      </w:r>
    </w:p>
    <w:p>
      <w:pPr>
        <w:spacing w:before="0" w:after="0" w:line="240" w:lineRule="auto"/>
        <w:ind w:left="173"/>
      </w:pPr>
      <w:r>
        <w:rPr>
          <w:rFonts w:ascii="Consolas" w:hAnsi="Consolas" w:eastAsia="Consolas"/>
          <w:sz w:val="15"/>
        </w:rPr>
        <w:t xml:space="preserve">              &lt;/button&gt;</w:t>
      </w:r>
    </w:p>
    <w:p>
      <w:pPr>
        <w:spacing w:before="0" w:after="0" w:line="240" w:lineRule="auto"/>
        <w:ind w:left="173"/>
      </w:pPr>
      <w:r>
        <w:rPr>
          <w:rFonts w:ascii="Consolas" w:hAnsi="Consolas" w:eastAsia="Consolas"/>
          <w:sz w:val="15"/>
        </w:rPr>
        <w:t xml:space="preserve">              &lt;button onClick={() =&gt; void remove()} disabled={busy}</w:t>
      </w:r>
    </w:p>
    <w:p>
      <w:pPr>
        <w:spacing w:before="0" w:after="0" w:line="240" w:lineRule="auto"/>
        <w:ind w:left="173"/>
      </w:pPr>
      <w:r>
        <w:rPr>
          <w:rFonts w:ascii="Consolas" w:hAnsi="Consolas" w:eastAsia="Consolas"/>
          <w:sz w:val="15"/>
        </w:rPr>
        <w:t xml:space="preserve">                      className="flex-1 rounded-full bg-[var(--color-brand-error)] text-white py-3 text-[15px] font-bold disabled:opacity-60"&gt;</w:t>
      </w:r>
    </w:p>
    <w:p>
      <w:pPr>
        <w:spacing w:before="0" w:after="0" w:line="240" w:lineRule="auto"/>
        <w:ind w:left="173"/>
      </w:pPr>
      <w:r>
        <w:rPr>
          <w:rFonts w:ascii="Consolas" w:hAnsi="Consolas" w:eastAsia="Consolas"/>
          <w:sz w:val="15"/>
        </w:rPr>
        <w:t xml:space="preserve">                {busy ? "Deleting…" : "Yes, delete"}</w:t>
      </w:r>
    </w:p>
    <w:p>
      <w:pPr>
        <w:spacing w:before="0" w:after="0" w:line="240" w:lineRule="auto"/>
        <w:ind w:left="173"/>
      </w:pPr>
      <w:r>
        <w:rPr>
          <w:rFonts w:ascii="Consolas" w:hAnsi="Consolas" w:eastAsia="Consolas"/>
          <w:sz w:val="15"/>
        </w:rPr>
        <w:t xml:space="preserve">              &lt;/button&gt;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&lt;/li&gt;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function StatusChip({ status }: { status: AnnouncementStatus }) {</w:t>
      </w:r>
    </w:p>
    <w:p>
      <w:pPr>
        <w:spacing w:before="0" w:after="0" w:line="240" w:lineRule="auto"/>
        <w:ind w:left="173"/>
      </w:pPr>
      <w:r>
        <w:rPr>
          <w:rFonts w:ascii="Consolas" w:hAnsi="Consolas" w:eastAsia="Consolas"/>
          <w:sz w:val="15"/>
        </w:rPr>
        <w:t xml:space="preserve">  const tone =</w:t>
      </w:r>
    </w:p>
    <w:p>
      <w:pPr>
        <w:spacing w:before="0" w:after="0" w:line="240" w:lineRule="auto"/>
        <w:ind w:left="173"/>
      </w:pPr>
      <w:r>
        <w:rPr>
          <w:rFonts w:ascii="Consolas" w:hAnsi="Consolas" w:eastAsia="Consolas"/>
          <w:sz w:val="15"/>
        </w:rPr>
        <w:t xml:space="preserve">    status === "published" ? { bg: "#E4F0E8", fg: "#2F5A41", br: "#BFD6C8" }</w:t>
      </w:r>
    </w:p>
    <w:p>
      <w:pPr>
        <w:spacing w:before="0" w:after="0" w:line="240" w:lineRule="auto"/>
        <w:ind w:left="173"/>
      </w:pPr>
      <w:r>
        <w:rPr>
          <w:rFonts w:ascii="Consolas" w:hAnsi="Consolas" w:eastAsia="Consolas"/>
          <w:sz w:val="15"/>
        </w:rPr>
        <w:t xml:space="preserve">    : status === "draft" ? { bg: "#F6F0E2", fg: "#6E5010", br: "#E0D2AE" }</w:t>
      </w:r>
    </w:p>
    <w:p>
      <w:pPr>
        <w:spacing w:before="0" w:after="0" w:line="240" w:lineRule="auto"/>
        <w:ind w:left="173"/>
      </w:pPr>
      <w:r>
        <w:rPr>
          <w:rFonts w:ascii="Consolas" w:hAnsi="Consolas" w:eastAsia="Consolas"/>
          <w:sz w:val="15"/>
        </w:rPr>
        <w:t xml:space="preserve">    : { bg: "var(--color-brand-card-sunk)", fg: "var(--color-brand-secondary)", br: "var(--color-brand-border)"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return (</w:t>
      </w:r>
    </w:p>
    <w:p>
      <w:pPr>
        <w:spacing w:before="0" w:after="0" w:line="240" w:lineRule="auto"/>
        <w:ind w:left="173"/>
      </w:pPr>
      <w:r>
        <w:rPr>
          <w:rFonts w:ascii="Consolas" w:hAnsi="Consolas" w:eastAsia="Consolas"/>
          <w:sz w:val="15"/>
        </w:rPr>
        <w:t xml:space="preserve">    &lt;span className="text-[13px] font-bold px-2.5 py-1 rounded-full border"</w:t>
      </w:r>
    </w:p>
    <w:p>
      <w:pPr>
        <w:spacing w:before="0" w:after="0" w:line="240" w:lineRule="auto"/>
        <w:ind w:left="173"/>
      </w:pPr>
      <w:r>
        <w:rPr>
          <w:rFonts w:ascii="Consolas" w:hAnsi="Consolas" w:eastAsia="Consolas"/>
          <w:sz w:val="15"/>
        </w:rPr>
        <w:t xml:space="preserve">          style={{ background: tone.bg, color: tone.fg, borderColor: tone.br }}&gt;</w:t>
      </w:r>
    </w:p>
    <w:p>
      <w:pPr>
        <w:spacing w:before="0" w:after="0" w:line="240" w:lineRule="auto"/>
        <w:ind w:left="173"/>
      </w:pPr>
      <w:r>
        <w:rPr>
          <w:rFonts w:ascii="Consolas" w:hAnsi="Consolas" w:eastAsia="Consolas"/>
          <w:sz w:val="15"/>
        </w:rPr>
        <w:t xml:space="preserve">      {STATUS_LABEL[status]}</w:t>
      </w:r>
    </w:p>
    <w:p>
      <w:pPr>
        <w:spacing w:before="0" w:after="0" w:line="240" w:lineRule="auto"/>
        <w:ind w:left="173"/>
      </w:pPr>
      <w:r>
        <w:rPr>
          <w:rFonts w:ascii="Consolas" w:hAnsi="Consolas" w:eastAsia="Consolas"/>
          <w:sz w:val="15"/>
        </w:rPr>
        <w:t xml:space="preserve">    &lt;/span&gt;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function Action({</w:t>
      </w:r>
    </w:p>
    <w:p>
      <w:pPr>
        <w:spacing w:before="0" w:after="0" w:line="240" w:lineRule="auto"/>
        <w:ind w:left="173"/>
      </w:pPr>
      <w:r>
        <w:rPr>
          <w:rFonts w:ascii="Consolas" w:hAnsi="Consolas" w:eastAsia="Consolas"/>
          <w:sz w:val="15"/>
        </w:rPr>
        <w:t xml:space="preserve">  onClick, icon, label, primary, danger, busy,</w:t>
      </w:r>
    </w:p>
    <w:p>
      <w:pPr>
        <w:spacing w:before="0" w:after="0" w:line="240" w:lineRule="auto"/>
        <w:ind w:left="173"/>
      </w:pPr>
      <w:r>
        <w:rPr>
          <w:rFonts w:ascii="Consolas" w:hAnsi="Consolas" w:eastAsia="Consolas"/>
          <w:sz w:val="15"/>
        </w:rPr>
        <w:t>}: {</w:t>
      </w:r>
    </w:p>
    <w:p>
      <w:pPr>
        <w:spacing w:before="0" w:after="0" w:line="240" w:lineRule="auto"/>
        <w:ind w:left="173"/>
      </w:pPr>
      <w:r>
        <w:rPr>
          <w:rFonts w:ascii="Consolas" w:hAnsi="Consolas" w:eastAsia="Consolas"/>
          <w:sz w:val="15"/>
        </w:rPr>
        <w:t xml:space="preserve">  onClick: () =&gt; void;</w:t>
      </w:r>
    </w:p>
    <w:p>
      <w:pPr>
        <w:spacing w:before="0" w:after="0" w:line="240" w:lineRule="auto"/>
        <w:ind w:left="173"/>
      </w:pPr>
      <w:r>
        <w:rPr>
          <w:rFonts w:ascii="Consolas" w:hAnsi="Consolas" w:eastAsia="Consolas"/>
          <w:sz w:val="15"/>
        </w:rPr>
        <w:t xml:space="preserve">  icon: ReactNode;</w:t>
      </w:r>
    </w:p>
    <w:p>
      <w:pPr>
        <w:spacing w:before="0" w:after="0" w:line="240" w:lineRule="auto"/>
        <w:ind w:left="173"/>
      </w:pPr>
      <w:r>
        <w:rPr>
          <w:rFonts w:ascii="Consolas" w:hAnsi="Consolas" w:eastAsia="Consolas"/>
          <w:sz w:val="15"/>
        </w:rPr>
        <w:t xml:space="preserve">  label: string;</w:t>
      </w:r>
    </w:p>
    <w:p>
      <w:pPr>
        <w:spacing w:before="0" w:after="0" w:line="240" w:lineRule="auto"/>
        <w:ind w:left="173"/>
      </w:pPr>
      <w:r>
        <w:rPr>
          <w:rFonts w:ascii="Consolas" w:hAnsi="Consolas" w:eastAsia="Consolas"/>
          <w:sz w:val="15"/>
        </w:rPr>
        <w:t xml:space="preserve">  primary?: boolean;</w:t>
      </w:r>
    </w:p>
    <w:p>
      <w:pPr>
        <w:spacing w:before="0" w:after="0" w:line="240" w:lineRule="auto"/>
        <w:ind w:left="173"/>
      </w:pPr>
      <w:r>
        <w:rPr>
          <w:rFonts w:ascii="Consolas" w:hAnsi="Consolas" w:eastAsia="Consolas"/>
          <w:sz w:val="15"/>
        </w:rPr>
        <w:t xml:space="preserve">  danger?: boolean;</w:t>
      </w:r>
    </w:p>
    <w:p>
      <w:pPr>
        <w:spacing w:before="0" w:after="0" w:line="240" w:lineRule="auto"/>
        <w:ind w:left="173"/>
      </w:pPr>
      <w:r>
        <w:rPr>
          <w:rFonts w:ascii="Consolas" w:hAnsi="Consolas" w:eastAsia="Consolas"/>
          <w:sz w:val="15"/>
        </w:rPr>
        <w:t xml:space="preserve">  busy?: boolean;</w:t>
      </w:r>
    </w:p>
    <w:p>
      <w:pPr>
        <w:spacing w:before="0" w:after="0" w:line="240" w:lineRule="auto"/>
        <w:ind w:left="173"/>
      </w:pPr>
      <w:r>
        <w:rPr>
          <w:rFonts w:ascii="Consolas" w:hAnsi="Consolas" w:eastAsia="Consolas"/>
          <w:sz w:val="15"/>
        </w:rPr>
        <w:t>}) {</w:t>
      </w:r>
    </w:p>
    <w:p>
      <w:pPr>
        <w:spacing w:before="0" w:after="0" w:line="240" w:lineRule="auto"/>
        <w:ind w:left="173"/>
      </w:pPr>
      <w:r>
        <w:rPr>
          <w:rFonts w:ascii="Consolas" w:hAnsi="Consolas" w:eastAsia="Consolas"/>
          <w:sz w:val="15"/>
        </w:rPr>
        <w:t xml:space="preserve">  return (</w:t>
      </w:r>
    </w:p>
    <w:p>
      <w:pPr>
        <w:spacing w:before="0" w:after="0" w:line="240" w:lineRule="auto"/>
        <w:ind w:left="173"/>
      </w:pPr>
      <w:r>
        <w:rPr>
          <w:rFonts w:ascii="Consolas" w:hAnsi="Consolas" w:eastAsia="Consolas"/>
          <w:sz w:val="15"/>
        </w:rPr>
        <w:t xml:space="preserve">    &lt;button type="button" onClick={onClick} disabled={busy}</w:t>
      </w:r>
    </w:p>
    <w:p>
      <w:pPr>
        <w:spacing w:before="0" w:after="0" w:line="240" w:lineRule="auto"/>
        <w:ind w:left="173"/>
      </w:pPr>
      <w:r>
        <w:rPr>
          <w:rFonts w:ascii="Consolas" w:hAnsi="Consolas" w:eastAsia="Consolas"/>
          <w:sz w:val="15"/>
        </w:rPr>
        <w:t xml:space="preserve">            className={`inline-flex items-center gap-1.5 text-[14px] font-bold disabled:opacity-50 ${</w:t>
      </w:r>
    </w:p>
    <w:p>
      <w:pPr>
        <w:spacing w:before="0" w:after="0" w:line="240" w:lineRule="auto"/>
        <w:ind w:left="173"/>
      </w:pPr>
      <w:r>
        <w:rPr>
          <w:rFonts w:ascii="Consolas" w:hAnsi="Consolas" w:eastAsia="Consolas"/>
          <w:sz w:val="15"/>
        </w:rPr>
        <w:t xml:space="preserve">              danger ? "text-[var(--color-brand-error)]"</w:t>
      </w:r>
    </w:p>
    <w:p>
      <w:pPr>
        <w:spacing w:before="0" w:after="0" w:line="240" w:lineRule="auto"/>
        <w:ind w:left="173"/>
      </w:pPr>
      <w:r>
        <w:rPr>
          <w:rFonts w:ascii="Consolas" w:hAnsi="Consolas" w:eastAsia="Consolas"/>
          <w:sz w:val="15"/>
        </w:rPr>
        <w:t xml:space="preserve">              : primary ? "text-[var(--color-brand-primary)]"</w:t>
      </w:r>
    </w:p>
    <w:p>
      <w:pPr>
        <w:spacing w:before="0" w:after="0" w:line="240" w:lineRule="auto"/>
        <w:ind w:left="173"/>
      </w:pPr>
      <w:r>
        <w:rPr>
          <w:rFonts w:ascii="Consolas" w:hAnsi="Consolas" w:eastAsia="Consolas"/>
          <w:sz w:val="15"/>
        </w:rPr>
        <w:t xml:space="preserve">              : "text-[var(--color-brand-secondary)]"</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{busy ? &lt;Loader2 className="w-3.5 h-3.5 animate-spin" /&gt; : icon}</w:t>
      </w:r>
    </w:p>
    <w:p>
      <w:pPr>
        <w:spacing w:before="0" w:after="0" w:line="240" w:lineRule="auto"/>
        <w:ind w:left="173"/>
      </w:pPr>
      <w:r>
        <w:rPr>
          <w:rFonts w:ascii="Consolas" w:hAnsi="Consolas" w:eastAsia="Consolas"/>
          <w:sz w:val="15"/>
        </w:rPr>
        <w:t xml:space="preserve">      {label}</w:t>
      </w:r>
    </w:p>
    <w:p>
      <w:pPr>
        <w:spacing w:before="0" w:after="0" w:line="240" w:lineRule="auto"/>
        <w:ind w:left="173"/>
      </w:pPr>
      <w:r>
        <w:rPr>
          <w:rFonts w:ascii="Consolas" w:hAnsi="Consolas" w:eastAsia="Consolas"/>
          <w:sz w:val="15"/>
        </w:rPr>
        <w:t xml:space="preserve">    &lt;/button&gt;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What the notification says it is about. */</w:t>
      </w:r>
    </w:p>
    <w:p>
      <w:pPr>
        <w:spacing w:before="0" w:after="0" w:line="240" w:lineRule="auto"/>
        <w:ind w:left="173"/>
      </w:pPr>
      <w:r>
        <w:rPr>
          <w:rFonts w:ascii="Consolas" w:hAnsi="Consolas" w:eastAsia="Consolas"/>
          <w:sz w:val="15"/>
        </w:rPr>
        <w:t>function titleFor(board: Board): string {</w:t>
      </w:r>
    </w:p>
    <w:p>
      <w:pPr>
        <w:spacing w:before="0" w:after="0" w:line="240" w:lineRule="auto"/>
        <w:ind w:left="173"/>
      </w:pPr>
      <w:r>
        <w:rPr>
          <w:rFonts w:ascii="Consolas" w:hAnsi="Consolas" w:eastAsia="Consolas"/>
          <w:sz w:val="15"/>
        </w:rPr>
        <w:t xml:space="preserve">  if (board === "feasts") return "Upcoming feast day";</w:t>
      </w:r>
    </w:p>
    <w:p>
      <w:pPr>
        <w:spacing w:before="0" w:after="0" w:line="240" w:lineRule="auto"/>
        <w:ind w:left="173"/>
      </w:pPr>
      <w:r>
        <w:rPr>
          <w:rFonts w:ascii="Consolas" w:hAnsi="Consolas" w:eastAsia="Consolas"/>
          <w:sz w:val="15"/>
        </w:rPr>
        <w:t xml:space="preserve">  if (board === "events") return "Parish event";</w:t>
      </w:r>
    </w:p>
    <w:p>
      <w:pPr>
        <w:spacing w:before="0" w:after="0" w:line="240" w:lineRule="auto"/>
        <w:ind w:left="173"/>
      </w:pPr>
      <w:r>
        <w:rPr>
          <w:rFonts w:ascii="Consolas" w:hAnsi="Consolas" w:eastAsia="Consolas"/>
          <w:sz w:val="15"/>
        </w:rPr>
        <w:t xml:space="preserve">  return "Parish announcement";</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const INPUT =</w:t>
      </w:r>
    </w:p>
    <w:p>
      <w:pPr>
        <w:spacing w:before="0" w:after="0" w:line="240" w:lineRule="auto"/>
        <w:ind w:left="173"/>
      </w:pPr>
      <w:r>
        <w:rPr>
          <w:rFonts w:ascii="Consolas" w:hAnsi="Consolas" w:eastAsia="Consolas"/>
          <w:sz w:val="15"/>
        </w:rPr>
        <w:t xml:space="preserve">  "w-full rounded-xl border border-[var(--color-brand-border)] bg-[var(--color-brand-bg)] px-3 py-2.5 text-[16px] text-[var(--color-brand-text)]";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function Field({ label, htmlFor, children }: { label: string; htmlFor: string; children: ReactNode }) {</w:t>
      </w:r>
    </w:p>
    <w:p>
      <w:pPr>
        <w:spacing w:before="0" w:after="0" w:line="240" w:lineRule="auto"/>
        <w:ind w:left="173"/>
      </w:pPr>
      <w:r>
        <w:rPr>
          <w:rFonts w:ascii="Consolas" w:hAnsi="Consolas" w:eastAsia="Consolas"/>
          <w:sz w:val="15"/>
        </w:rPr>
        <w:t xml:space="preserve">  return (</w:t>
      </w:r>
    </w:p>
    <w:p>
      <w:pPr>
        <w:spacing w:before="0" w:after="0" w:line="240" w:lineRule="auto"/>
        <w:ind w:left="173"/>
      </w:pPr>
      <w:r>
        <w:rPr>
          <w:rFonts w:ascii="Consolas" w:hAnsi="Consolas" w:eastAsia="Consolas"/>
          <w:sz w:val="15"/>
        </w:rPr>
        <w:t xml:space="preserve">    &lt;div className="mb-4"&gt;</w:t>
      </w:r>
    </w:p>
    <w:p>
      <w:pPr>
        <w:spacing w:before="0" w:after="0" w:line="240" w:lineRule="auto"/>
        <w:ind w:left="173"/>
      </w:pPr>
      <w:r>
        <w:rPr>
          <w:rFonts w:ascii="Consolas" w:hAnsi="Consolas" w:eastAsia="Consolas"/>
          <w:sz w:val="15"/>
        </w:rPr>
        <w:t xml:space="preserve">      &lt;label htmlFor={htmlFor || undefined} className="block mb-1.5 text-[14px] font-bold text-[var(--color-brand-secondary)]"&gt;</w:t>
      </w:r>
    </w:p>
    <w:p>
      <w:pPr>
        <w:spacing w:before="0" w:after="0" w:line="240" w:lineRule="auto"/>
        <w:ind w:left="173"/>
      </w:pPr>
      <w:r>
        <w:rPr>
          <w:rFonts w:ascii="Consolas" w:hAnsi="Consolas" w:eastAsia="Consolas"/>
          <w:sz w:val="15"/>
        </w:rPr>
        <w:t xml:space="preserve">        {label}</w:t>
      </w:r>
    </w:p>
    <w:p>
      <w:pPr>
        <w:spacing w:before="0" w:after="0" w:line="240" w:lineRule="auto"/>
        <w:ind w:left="173"/>
      </w:pPr>
      <w:r>
        <w:rPr>
          <w:rFonts w:ascii="Consolas" w:hAnsi="Consolas" w:eastAsia="Consolas"/>
          <w:sz w:val="15"/>
        </w:rPr>
        <w:t xml:space="preserve">      &lt;/label&gt;</w:t>
      </w:r>
    </w:p>
    <w:p>
      <w:pPr>
        <w:spacing w:before="0" w:after="0" w:line="240" w:lineRule="auto"/>
        <w:ind w:left="173"/>
      </w:pPr>
      <w:r>
        <w:rPr>
          <w:rFonts w:ascii="Consolas" w:hAnsi="Consolas" w:eastAsia="Consolas"/>
          <w:sz w:val="15"/>
        </w:rPr>
        <w:t xml:space="preserve">      {children}</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r>
        <w:br w:type="page"/>
      </w:r>
    </w:p>
    <w:p>
      <w:pPr>
        <w:pStyle w:val="Heading3"/>
      </w:pPr>
      <w:r>
        <w:t>2.3.3  API-010 — AdminApp.tsx</w:t>
      </w:r>
    </w:p>
    <w:tbl>
      <w:tblPr>
        <w:tblStyle w:val="TableGrid"/>
        <w:tblW w:type="auto" w:w="0"/>
        <w:tblLook w:firstColumn="1" w:firstRow="1" w:lastColumn="0" w:lastRow="0" w:noHBand="0" w:noVBand="1" w:val="04A0"/>
      </w:tblPr>
      <w:tblGrid>
        <w:gridCol w:w="6912"/>
        <w:gridCol w:w="6912"/>
      </w:tblGrid>
      <w:tr>
        <w:tc>
          <w:tcPr>
            <w:tcW w:type="dxa" w:w="6912"/>
          </w:tcPr>
          <w:p>
            <w:r>
              <w:rPr>
                <w:b/>
                <w:sz w:val="18"/>
              </w:rPr>
              <w:t>Code ID</w:t>
            </w:r>
          </w:p>
        </w:tc>
        <w:tc>
          <w:tcPr>
            <w:tcW w:type="dxa" w:w="6912"/>
          </w:tcPr>
          <w:p>
            <w:r>
              <w:rPr>
                <w:sz w:val="18"/>
              </w:rPr>
              <w:t>API-010</w:t>
            </w:r>
          </w:p>
        </w:tc>
      </w:tr>
      <w:tr>
        <w:tc>
          <w:tcPr>
            <w:tcW w:type="dxa" w:w="6912"/>
          </w:tcPr>
          <w:p>
            <w:r>
              <w:rPr>
                <w:b/>
                <w:sz w:val="18"/>
              </w:rPr>
              <w:t>File Name</w:t>
            </w:r>
          </w:p>
        </w:tc>
        <w:tc>
          <w:tcPr>
            <w:tcW w:type="dxa" w:w="6912"/>
          </w:tcPr>
          <w:p>
            <w:r>
              <w:rPr>
                <w:sz w:val="18"/>
              </w:rPr>
              <w:t>AdminApp.tsx</w:t>
            </w:r>
          </w:p>
        </w:tc>
      </w:tr>
      <w:tr>
        <w:tc>
          <w:tcPr>
            <w:tcW w:type="dxa" w:w="6912"/>
          </w:tcPr>
          <w:p>
            <w:r>
              <w:rPr>
                <w:b/>
                <w:sz w:val="18"/>
              </w:rPr>
              <w:t>File Path</w:t>
            </w:r>
          </w:p>
        </w:tc>
        <w:tc>
          <w:tcPr>
            <w:tcW w:type="dxa" w:w="6912"/>
          </w:tcPr>
          <w:p>
            <w:r>
              <w:rPr>
                <w:sz w:val="18"/>
              </w:rPr>
              <w:t>SanctDemo/src/admin/AdminApp.tsx</w:t>
            </w:r>
          </w:p>
        </w:tc>
      </w:tr>
      <w:tr>
        <w:tc>
          <w:tcPr>
            <w:tcW w:type="dxa" w:w="6912"/>
          </w:tcPr>
          <w:p>
            <w:r>
              <w:rPr>
                <w:b/>
                <w:sz w:val="18"/>
              </w:rPr>
              <w:t>Language / Type</w:t>
            </w:r>
          </w:p>
        </w:tc>
        <w:tc>
          <w:tcPr>
            <w:tcW w:type="dxa" w:w="6912"/>
          </w:tcPr>
          <w:p>
            <w:r>
              <w:rPr>
                <w:sz w:val="18"/>
              </w:rPr>
              <w:t>TypeScript (React, TSX)</w:t>
            </w:r>
          </w:p>
        </w:tc>
      </w:tr>
      <w:tr>
        <w:tc>
          <w:tcPr>
            <w:tcW w:type="dxa" w:w="6912"/>
          </w:tcPr>
          <w:p>
            <w:r>
              <w:rPr>
                <w:b/>
                <w:sz w:val="18"/>
              </w:rPr>
              <w:t>Lines</w:t>
            </w:r>
          </w:p>
        </w:tc>
        <w:tc>
          <w:tcPr>
            <w:tcW w:type="dxa" w:w="6912"/>
          </w:tcPr>
          <w:p>
            <w:r>
              <w:rPr>
                <w:sz w:val="18"/>
              </w:rPr>
              <w:t>135</w:t>
            </w:r>
          </w:p>
        </w:tc>
      </w:tr>
      <w:tr>
        <w:tc>
          <w:tcPr>
            <w:tcW w:type="dxa" w:w="6912"/>
          </w:tcPr>
          <w:p>
            <w:r>
              <w:rPr>
                <w:b/>
                <w:sz w:val="18"/>
              </w:rPr>
              <w:t>Functions / Classes</w:t>
            </w:r>
          </w:p>
        </w:tc>
        <w:tc>
          <w:tcPr>
            <w:tcW w:type="dxa" w:w="6912"/>
          </w:tcPr>
          <w:p>
            <w:r>
              <w:rPr>
                <w:sz w:val="18"/>
              </w:rPr>
              <w:t>AdminSession (exported type); AdminApp (exported component/function (default)); Shell (internal function)</w:t>
            </w:r>
          </w:p>
        </w:tc>
      </w:tr>
      <w:tr>
        <w:tc>
          <w:tcPr>
            <w:tcW w:type="dxa" w:w="6912"/>
          </w:tcPr>
          <w:p>
            <w:r>
              <w:rPr>
                <w:b/>
                <w:sz w:val="18"/>
              </w:rPr>
              <w:t>Related Files (its imports)</w:t>
            </w:r>
          </w:p>
        </w:tc>
        <w:tc>
          <w:tcPr>
            <w:tcW w:type="dxa" w:w="6912"/>
          </w:tcPr>
          <w:p>
            <w:r>
              <w:rPr>
                <w:sz w:val="18"/>
              </w:rPr>
              <w:t>../lib/firebase, ../lib/userProfile, ../lib/churches, ./AdminLogin, ./AdminDashboard, ./AdminApplicationDetail, ./AdminApplications, ./AdminAnnouncements, ./AdminAnalytics, ./AdminItems, ./AdminMassSchedule, ../types</w:t>
            </w:r>
          </w:p>
        </w:tc>
      </w:tr>
      <w:tr>
        <w:tc>
          <w:tcPr>
            <w:tcW w:type="dxa" w:w="6912"/>
          </w:tcPr>
          <w:p>
            <w:r>
              <w:rPr>
                <w:b/>
                <w:sz w:val="18"/>
              </w:rPr>
              <w:t>Where It Is Used</w:t>
            </w:r>
          </w:p>
        </w:tc>
        <w:tc>
          <w:tcPr>
            <w:tcW w:type="dxa" w:w="6912"/>
          </w:tcPr>
          <w:p>
            <w:r>
              <w:rPr>
                <w:sz w:val="18"/>
              </w:rPr>
              <w:t>src/admin/AdminAnalytics.tsx, src/admin/AdminAnnouncements.tsx, src/admin/AdminApplicationDetail.tsx, src/admin/AdminApplications.tsx, src/admin/AdminAvailability.tsx, src/admin/AdminContent.tsx, src/admin/AdminDashboard.tsx, src/admin/AdminItems.tsx, src/admin/AdminMassSchedule.tsx, src/main.tsx</w:t>
            </w:r>
          </w:p>
        </w:tc>
      </w:tr>
      <w:tr>
        <w:tc>
          <w:tcPr>
            <w:tcW w:type="dxa" w:w="6912"/>
          </w:tcPr>
          <w:p>
            <w:r>
              <w:rPr>
                <w:b/>
                <w:sz w:val="18"/>
              </w:rPr>
              <w:t>How to Recognize It</w:t>
            </w:r>
          </w:p>
        </w:tc>
        <w:tc>
          <w:tcPr>
            <w:tcW w:type="dxa" w:w="6912"/>
          </w:tcPr>
          <w:p>
            <w:r>
              <w:rPr>
                <w:sz w:val="18"/>
              </w:rPr>
              <w:t>Open SanctDemo/src/admin/AdminApp.tsx. The file begins with code rather than a comment.</w:t>
            </w:r>
          </w:p>
        </w:tc>
      </w:tr>
    </w:tbl>
    <w:p/>
    <w:p>
      <w:r>
        <w:rPr>
          <w:b/>
        </w:rPr>
        <w:t>Purpose and Explanation</w:t>
      </w:r>
    </w:p>
    <w:p>
      <w:r>
        <w:t>This file carries no header comment, so no description is quoted here. Its behaviour is visible in the listing below.</w:t>
      </w:r>
    </w:p>
    <w:p>
      <w:r>
        <w:rPr>
          <w:b/>
        </w:rPr>
        <w:t>Complete Source Code — AdminApp.tsx</w:t>
      </w:r>
    </w:p>
    <w:p>
      <w:pPr>
        <w:spacing w:before="0" w:after="0" w:line="240" w:lineRule="auto"/>
        <w:ind w:left="173"/>
      </w:pPr>
      <w:r>
        <w:rPr>
          <w:rFonts w:ascii="Consolas" w:hAnsi="Consolas" w:eastAsia="Consolas"/>
          <w:sz w:val="15"/>
        </w:rPr>
        <w:t>import { useEffect, useState, type ReactNode } from "react";</w:t>
      </w:r>
    </w:p>
    <w:p>
      <w:pPr>
        <w:spacing w:before="0" w:after="0" w:line="240" w:lineRule="auto"/>
        <w:ind w:left="173"/>
      </w:pPr>
      <w:r>
        <w:rPr>
          <w:rFonts w:ascii="Consolas" w:hAnsi="Consolas" w:eastAsia="Consolas"/>
          <w:sz w:val="15"/>
        </w:rPr>
        <w:t>import { Routes, Route, Navigate } from "react-router-dom";</w:t>
      </w:r>
    </w:p>
    <w:p>
      <w:pPr>
        <w:spacing w:before="0" w:after="0" w:line="240" w:lineRule="auto"/>
        <w:ind w:left="173"/>
      </w:pPr>
      <w:r>
        <w:rPr>
          <w:rFonts w:ascii="Consolas" w:hAnsi="Consolas" w:eastAsia="Consolas"/>
          <w:sz w:val="15"/>
        </w:rPr>
        <w:t>import { onAuthStateChanged, type User } from "firebase/auth";</w:t>
      </w:r>
    </w:p>
    <w:p>
      <w:pPr>
        <w:spacing w:before="0" w:after="0" w:line="240" w:lineRule="auto"/>
        <w:ind w:left="173"/>
      </w:pPr>
      <w:r>
        <w:rPr>
          <w:rFonts w:ascii="Consolas" w:hAnsi="Consolas" w:eastAsia="Consolas"/>
          <w:sz w:val="15"/>
        </w:rPr>
        <w:t>import { Loader2, ShieldAlert } from "lucide-react";</w:t>
      </w:r>
    </w:p>
    <w:p>
      <w:pPr>
        <w:spacing w:before="0" w:after="0" w:line="240" w:lineRule="auto"/>
        <w:ind w:left="173"/>
      </w:pPr>
      <w:r>
        <w:rPr>
          <w:rFonts w:ascii="Consolas" w:hAnsi="Consolas" w:eastAsia="Consolas"/>
          <w:sz w:val="15"/>
        </w:rPr>
        <w:t>import { auth } from "../lib/firebase";</w:t>
      </w:r>
    </w:p>
    <w:p>
      <w:pPr>
        <w:spacing w:before="0" w:after="0" w:line="240" w:lineRule="auto"/>
        <w:ind w:left="173"/>
      </w:pPr>
      <w:r>
        <w:rPr>
          <w:rFonts w:ascii="Consolas" w:hAnsi="Consolas" w:eastAsia="Consolas"/>
          <w:sz w:val="15"/>
        </w:rPr>
        <w:t>import { getProfile } from "../lib/userProfile";</w:t>
      </w:r>
    </w:p>
    <w:p>
      <w:pPr>
        <w:spacing w:before="0" w:after="0" w:line="240" w:lineRule="auto"/>
        <w:ind w:left="173"/>
      </w:pPr>
      <w:r>
        <w:rPr>
          <w:rFonts w:ascii="Consolas" w:hAnsi="Consolas" w:eastAsia="Consolas"/>
          <w:sz w:val="15"/>
        </w:rPr>
        <w:t>import { getChurch } from "../lib/churches";</w:t>
      </w:r>
    </w:p>
    <w:p>
      <w:pPr>
        <w:spacing w:before="0" w:after="0" w:line="240" w:lineRule="auto"/>
        <w:ind w:left="173"/>
      </w:pPr>
      <w:r>
        <w:rPr>
          <w:rFonts w:ascii="Consolas" w:hAnsi="Consolas" w:eastAsia="Consolas"/>
          <w:sz w:val="15"/>
        </w:rPr>
        <w:t>import AdminLogin from "./AdminLogin";</w:t>
      </w:r>
    </w:p>
    <w:p>
      <w:pPr>
        <w:spacing w:before="0" w:after="0" w:line="240" w:lineRule="auto"/>
        <w:ind w:left="173"/>
      </w:pPr>
      <w:r>
        <w:rPr>
          <w:rFonts w:ascii="Consolas" w:hAnsi="Consolas" w:eastAsia="Consolas"/>
          <w:sz w:val="15"/>
        </w:rPr>
        <w:t>import AdminDashboard from "./AdminDashboard";</w:t>
      </w:r>
    </w:p>
    <w:p>
      <w:pPr>
        <w:spacing w:before="0" w:after="0" w:line="240" w:lineRule="auto"/>
        <w:ind w:left="173"/>
      </w:pPr>
      <w:r>
        <w:rPr>
          <w:rFonts w:ascii="Consolas" w:hAnsi="Consolas" w:eastAsia="Consolas"/>
          <w:sz w:val="15"/>
        </w:rPr>
        <w:t>import AdminApplicationDetail from "./AdminApplicationDetail";</w:t>
      </w:r>
    </w:p>
    <w:p>
      <w:pPr>
        <w:spacing w:before="0" w:after="0" w:line="240" w:lineRule="auto"/>
        <w:ind w:left="173"/>
      </w:pPr>
      <w:r>
        <w:rPr>
          <w:rFonts w:ascii="Consolas" w:hAnsi="Consolas" w:eastAsia="Consolas"/>
          <w:sz w:val="15"/>
        </w:rPr>
        <w:t>import AdminApplications from "./AdminApplications";</w:t>
      </w:r>
    </w:p>
    <w:p>
      <w:pPr>
        <w:spacing w:before="0" w:after="0" w:line="240" w:lineRule="auto"/>
        <w:ind w:left="173"/>
      </w:pPr>
      <w:r>
        <w:rPr>
          <w:rFonts w:ascii="Consolas" w:hAnsi="Consolas" w:eastAsia="Consolas"/>
          <w:sz w:val="15"/>
        </w:rPr>
        <w:t>import AdminAnnouncements from "./AdminAnnouncements";</w:t>
      </w:r>
    </w:p>
    <w:p>
      <w:pPr>
        <w:spacing w:before="0" w:after="0" w:line="240" w:lineRule="auto"/>
        <w:ind w:left="173"/>
      </w:pPr>
      <w:r>
        <w:rPr>
          <w:rFonts w:ascii="Consolas" w:hAnsi="Consolas" w:eastAsia="Consolas"/>
          <w:sz w:val="15"/>
        </w:rPr>
        <w:t>import AdminAnalytics from "./AdminAnalytics";</w:t>
      </w:r>
    </w:p>
    <w:p>
      <w:pPr>
        <w:spacing w:before="0" w:after="0" w:line="240" w:lineRule="auto"/>
        <w:ind w:left="173"/>
      </w:pPr>
      <w:r>
        <w:rPr>
          <w:rFonts w:ascii="Consolas" w:hAnsi="Consolas" w:eastAsia="Consolas"/>
          <w:sz w:val="15"/>
        </w:rPr>
        <w:t>import AdminItems from "./AdminItems";</w:t>
      </w:r>
    </w:p>
    <w:p>
      <w:pPr>
        <w:spacing w:before="0" w:after="0" w:line="240" w:lineRule="auto"/>
        <w:ind w:left="173"/>
      </w:pPr>
      <w:r>
        <w:rPr>
          <w:rFonts w:ascii="Consolas" w:hAnsi="Consolas" w:eastAsia="Consolas"/>
          <w:sz w:val="15"/>
        </w:rPr>
        <w:t>import AdminMassSchedule from "./AdminMassSchedule";</w:t>
      </w:r>
    </w:p>
    <w:p>
      <w:pPr>
        <w:spacing w:before="0" w:after="0" w:line="240" w:lineRule="auto"/>
        <w:ind w:left="173"/>
      </w:pPr>
      <w:r>
        <w:rPr>
          <w:rFonts w:ascii="Consolas" w:hAnsi="Consolas" w:eastAsia="Consolas"/>
          <w:sz w:val="15"/>
        </w:rPr>
        <w:t>import type { Church, UserProfile } from "../types";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The parish office, at /admin.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 What this gate is and is not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It decides what to RENDER. It is not what stops an ordinary pilgrim</w:t>
      </w:r>
    </w:p>
    <w:p>
      <w:pPr>
        <w:spacing w:before="0" w:after="0" w:line="240" w:lineRule="auto"/>
        <w:ind w:left="173"/>
      </w:pPr>
      <w:r>
        <w:rPr>
          <w:rFonts w:ascii="Consolas" w:hAnsi="Consolas" w:eastAsia="Consolas"/>
          <w:sz w:val="15"/>
        </w:rPr>
        <w:t xml:space="preserve"> * reading another parish's applications - firestore.rules does that, on</w:t>
      </w:r>
    </w:p>
    <w:p>
      <w:pPr>
        <w:spacing w:before="0" w:after="0" w:line="240" w:lineRule="auto"/>
        <w:ind w:left="173"/>
      </w:pPr>
      <w:r>
        <w:rPr>
          <w:rFonts w:ascii="Consolas" w:hAnsi="Consolas" w:eastAsia="Consolas"/>
          <w:sz w:val="15"/>
        </w:rPr>
        <w:t xml:space="preserve"> * Google's servers, for every request whatever the client is. Someone who</w:t>
      </w:r>
    </w:p>
    <w:p>
      <w:pPr>
        <w:spacing w:before="0" w:after="0" w:line="240" w:lineRule="auto"/>
        <w:ind w:left="173"/>
      </w:pPr>
      <w:r>
        <w:rPr>
          <w:rFonts w:ascii="Consolas" w:hAnsi="Consolas" w:eastAsia="Consolas"/>
          <w:sz w:val="15"/>
        </w:rPr>
        <w:t xml:space="preserve"> * reaches /admin/dashboard by typing it gets a shell that cannot load a</w:t>
      </w:r>
    </w:p>
    <w:p>
      <w:pPr>
        <w:spacing w:before="0" w:after="0" w:line="240" w:lineRule="auto"/>
        <w:ind w:left="173"/>
      </w:pPr>
      <w:r>
        <w:rPr>
          <w:rFonts w:ascii="Consolas" w:hAnsi="Consolas" w:eastAsia="Consolas"/>
          <w:sz w:val="15"/>
        </w:rPr>
        <w:t xml:space="preserve"> * single document.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It exists so the person sees an honest "this account is not an</w:t>
      </w:r>
    </w:p>
    <w:p>
      <w:pPr>
        <w:spacing w:before="0" w:after="0" w:line="240" w:lineRule="auto"/>
        <w:ind w:left="173"/>
      </w:pPr>
      <w:r>
        <w:rPr>
          <w:rFonts w:ascii="Consolas" w:hAnsi="Consolas" w:eastAsia="Consolas"/>
          <w:sz w:val="15"/>
        </w:rPr>
        <w:t xml:space="preserve"> * administrator" instead of a dashboard full of permission errors, which</w:t>
      </w:r>
    </w:p>
    <w:p>
      <w:pPr>
        <w:spacing w:before="0" w:after="0" w:line="240" w:lineRule="auto"/>
        <w:ind w:left="173"/>
      </w:pPr>
      <w:r>
        <w:rPr>
          <w:rFonts w:ascii="Consolas" w:hAnsi="Consolas" w:eastAsia="Consolas"/>
          <w:sz w:val="15"/>
        </w:rPr>
        <w:t xml:space="preserve"> * looks like the app is broken rather than like it is working.</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interface AdminSession {</w:t>
      </w:r>
    </w:p>
    <w:p>
      <w:pPr>
        <w:spacing w:before="0" w:after="0" w:line="240" w:lineRule="auto"/>
        <w:ind w:left="173"/>
      </w:pPr>
      <w:r>
        <w:rPr>
          <w:rFonts w:ascii="Consolas" w:hAnsi="Consolas" w:eastAsia="Consolas"/>
          <w:sz w:val="15"/>
        </w:rPr>
        <w:t xml:space="preserve">  user: User;</w:t>
      </w:r>
    </w:p>
    <w:p>
      <w:pPr>
        <w:spacing w:before="0" w:after="0" w:line="240" w:lineRule="auto"/>
        <w:ind w:left="173"/>
      </w:pPr>
      <w:r>
        <w:rPr>
          <w:rFonts w:ascii="Consolas" w:hAnsi="Consolas" w:eastAsia="Consolas"/>
          <w:sz w:val="15"/>
        </w:rPr>
        <w:t xml:space="preserve">  profile: UserProfile;</w:t>
      </w:r>
    </w:p>
    <w:p>
      <w:pPr>
        <w:spacing w:before="0" w:after="0" w:line="240" w:lineRule="auto"/>
        <w:ind w:left="173"/>
      </w:pPr>
      <w:r>
        <w:rPr>
          <w:rFonts w:ascii="Consolas" w:hAnsi="Consolas" w:eastAsia="Consolas"/>
          <w:sz w:val="15"/>
        </w:rPr>
        <w:t xml:space="preserve">  church: Church | null;</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default function AdminApp() {</w:t>
      </w:r>
    </w:p>
    <w:p>
      <w:pPr>
        <w:spacing w:before="0" w:after="0" w:line="240" w:lineRule="auto"/>
        <w:ind w:left="173"/>
      </w:pPr>
      <w:r>
        <w:rPr>
          <w:rFonts w:ascii="Consolas" w:hAnsi="Consolas" w:eastAsia="Consolas"/>
          <w:sz w:val="15"/>
        </w:rPr>
        <w:t xml:space="preserve">  const [session, setSession] = useState&lt;AdminSession | null&gt;(null);</w:t>
      </w:r>
    </w:p>
    <w:p>
      <w:pPr>
        <w:spacing w:before="0" w:after="0" w:line="240" w:lineRule="auto"/>
        <w:ind w:left="173"/>
      </w:pPr>
      <w:r>
        <w:rPr>
          <w:rFonts w:ascii="Consolas" w:hAnsi="Consolas" w:eastAsia="Consolas"/>
          <w:sz w:val="15"/>
        </w:rPr>
        <w:t xml:space="preserve">  const [state, setState] = useState&lt;"loading" | "out" | "not-admin" | "in"&gt;("loading");</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useEffect(() =&gt; {</w:t>
      </w:r>
    </w:p>
    <w:p>
      <w:pPr>
        <w:spacing w:before="0" w:after="0" w:line="240" w:lineRule="auto"/>
        <w:ind w:left="173"/>
      </w:pPr>
      <w:r>
        <w:rPr>
          <w:rFonts w:ascii="Consolas" w:hAnsi="Consolas" w:eastAsia="Consolas"/>
          <w:sz w:val="15"/>
        </w:rPr>
        <w:t xml:space="preserve">    return onAuthStateChanged(auth, async user =&gt; {</w:t>
      </w:r>
    </w:p>
    <w:p>
      <w:pPr>
        <w:spacing w:before="0" w:after="0" w:line="240" w:lineRule="auto"/>
        <w:ind w:left="173"/>
      </w:pPr>
      <w:r>
        <w:rPr>
          <w:rFonts w:ascii="Consolas" w:hAnsi="Consolas" w:eastAsia="Consolas"/>
          <w:sz w:val="15"/>
        </w:rPr>
        <w:t xml:space="preserve">      if (!user) { setSession(null); setState("out"); return;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profile = await getProfile(user.uid);</w:t>
      </w:r>
    </w:p>
    <w:p>
      <w:pPr>
        <w:spacing w:before="0" w:after="0" w:line="240" w:lineRule="auto"/>
        <w:ind w:left="173"/>
      </w:pPr>
      <w:r>
        <w:rPr>
          <w:rFonts w:ascii="Consolas" w:hAnsi="Consolas" w:eastAsia="Consolas"/>
          <w:sz w:val="15"/>
        </w:rPr>
        <w:t xml:space="preserve">      if (!profile || profile.role !== "church_admin" || !profile.churchId) {</w:t>
      </w:r>
    </w:p>
    <w:p>
      <w:pPr>
        <w:spacing w:before="0" w:after="0" w:line="240" w:lineRule="auto"/>
        <w:ind w:left="173"/>
      </w:pPr>
      <w:r>
        <w:rPr>
          <w:rFonts w:ascii="Consolas" w:hAnsi="Consolas" w:eastAsia="Consolas"/>
          <w:sz w:val="15"/>
        </w:rPr>
        <w:t xml:space="preserve">        setSession(null);</w:t>
      </w:r>
    </w:p>
    <w:p>
      <w:pPr>
        <w:spacing w:before="0" w:after="0" w:line="240" w:lineRule="auto"/>
        <w:ind w:left="173"/>
      </w:pPr>
      <w:r>
        <w:rPr>
          <w:rFonts w:ascii="Consolas" w:hAnsi="Consolas" w:eastAsia="Consolas"/>
          <w:sz w:val="15"/>
        </w:rPr>
        <w:t xml:space="preserve">        setState("not-admin");</w:t>
      </w:r>
    </w:p>
    <w:p>
      <w:pPr>
        <w:spacing w:before="0" w:after="0" w:line="240" w:lineRule="auto"/>
        <w:ind w:left="173"/>
      </w:pPr>
      <w:r>
        <w:rPr>
          <w:rFonts w:ascii="Consolas" w:hAnsi="Consolas" w:eastAsia="Consolas"/>
          <w:sz w:val="15"/>
        </w:rPr>
        <w:t xml:space="preserve">        return;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setSession({ user, profile, church: await getChurch(profile.churchId) });</w:t>
      </w:r>
    </w:p>
    <w:p>
      <w:pPr>
        <w:spacing w:before="0" w:after="0" w:line="240" w:lineRule="auto"/>
        <w:ind w:left="173"/>
      </w:pPr>
      <w:r>
        <w:rPr>
          <w:rFonts w:ascii="Consolas" w:hAnsi="Consolas" w:eastAsia="Consolas"/>
          <w:sz w:val="15"/>
        </w:rPr>
        <w:t xml:space="preserve">      setState("in");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(state === "loading") {</w:t>
      </w:r>
    </w:p>
    <w:p>
      <w:pPr>
        <w:spacing w:before="0" w:after="0" w:line="240" w:lineRule="auto"/>
        <w:ind w:left="173"/>
      </w:pPr>
      <w:r>
        <w:rPr>
          <w:rFonts w:ascii="Consolas" w:hAnsi="Consolas" w:eastAsia="Consolas"/>
          <w:sz w:val="15"/>
        </w:rPr>
        <w:t xml:space="preserve">    return (</w:t>
      </w:r>
    </w:p>
    <w:p>
      <w:pPr>
        <w:spacing w:before="0" w:after="0" w:line="240" w:lineRule="auto"/>
        <w:ind w:left="173"/>
      </w:pPr>
      <w:r>
        <w:rPr>
          <w:rFonts w:ascii="Consolas" w:hAnsi="Consolas" w:eastAsia="Consolas"/>
          <w:sz w:val="15"/>
        </w:rPr>
        <w:t xml:space="preserve">      &lt;Shell&gt;</w:t>
      </w:r>
    </w:p>
    <w:p>
      <w:pPr>
        <w:spacing w:before="0" w:after="0" w:line="240" w:lineRule="auto"/>
        <w:ind w:left="173"/>
      </w:pPr>
      <w:r>
        <w:rPr>
          <w:rFonts w:ascii="Consolas" w:hAnsi="Consolas" w:eastAsia="Consolas"/>
          <w:sz w:val="15"/>
        </w:rPr>
        <w:t xml:space="preserve">        &lt;Loader2 className="mx-auto w-8 h-8 animate-spin text-[var(--color-brand-primary)]" /&gt;</w:t>
      </w:r>
    </w:p>
    <w:p>
      <w:pPr>
        <w:spacing w:before="0" w:after="0" w:line="240" w:lineRule="auto"/>
        <w:ind w:left="173"/>
      </w:pPr>
      <w:r>
        <w:rPr>
          <w:rFonts w:ascii="Consolas" w:hAnsi="Consolas" w:eastAsia="Consolas"/>
          <w:sz w:val="15"/>
        </w:rPr>
        <w:t xml:space="preserve">        &lt;p className="mt-3 text-[15px] text-[var(--color-brand-secondary)]"&gt;Checking your access…&lt;/p&gt;</w:t>
      </w:r>
    </w:p>
    <w:p>
      <w:pPr>
        <w:spacing w:before="0" w:after="0" w:line="240" w:lineRule="auto"/>
        <w:ind w:left="173"/>
      </w:pPr>
      <w:r>
        <w:rPr>
          <w:rFonts w:ascii="Consolas" w:hAnsi="Consolas" w:eastAsia="Consolas"/>
          <w:sz w:val="15"/>
        </w:rPr>
        <w:t xml:space="preserve">      &lt;/Shell&gt;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(state === "not-admin") {</w:t>
      </w:r>
    </w:p>
    <w:p>
      <w:pPr>
        <w:spacing w:before="0" w:after="0" w:line="240" w:lineRule="auto"/>
        <w:ind w:left="173"/>
      </w:pPr>
      <w:r>
        <w:rPr>
          <w:rFonts w:ascii="Consolas" w:hAnsi="Consolas" w:eastAsia="Consolas"/>
          <w:sz w:val="15"/>
        </w:rPr>
        <w:t xml:space="preserve">    return (</w:t>
      </w:r>
    </w:p>
    <w:p>
      <w:pPr>
        <w:spacing w:before="0" w:after="0" w:line="240" w:lineRule="auto"/>
        <w:ind w:left="173"/>
      </w:pPr>
      <w:r>
        <w:rPr>
          <w:rFonts w:ascii="Consolas" w:hAnsi="Consolas" w:eastAsia="Consolas"/>
          <w:sz w:val="15"/>
        </w:rPr>
        <w:t xml:space="preserve">      &lt;Shell&gt;</w:t>
      </w:r>
    </w:p>
    <w:p>
      <w:pPr>
        <w:spacing w:before="0" w:after="0" w:line="240" w:lineRule="auto"/>
        <w:ind w:left="173"/>
      </w:pPr>
      <w:r>
        <w:rPr>
          <w:rFonts w:ascii="Consolas" w:hAnsi="Consolas" w:eastAsia="Consolas"/>
          <w:sz w:val="15"/>
        </w:rPr>
        <w:t xml:space="preserve">        &lt;ShieldAlert className="mx-auto w-8 h-8 text-[var(--color-brand-error)]" /&gt;</w:t>
      </w:r>
    </w:p>
    <w:p>
      <w:pPr>
        <w:spacing w:before="0" w:after="0" w:line="240" w:lineRule="auto"/>
        <w:ind w:left="173"/>
      </w:pPr>
      <w:r>
        <w:rPr>
          <w:rFonts w:ascii="Consolas" w:hAnsi="Consolas" w:eastAsia="Consolas"/>
          <w:sz w:val="15"/>
        </w:rPr>
        <w:t xml:space="preserve">        &lt;h1 className="mt-3 text-[19px] font-bold font-serif italic"&gt;This is the parish office&lt;/h1&gt;</w:t>
      </w:r>
    </w:p>
    <w:p>
      <w:pPr>
        <w:spacing w:before="0" w:after="0" w:line="240" w:lineRule="auto"/>
        <w:ind w:left="173"/>
      </w:pPr>
      <w:r>
        <w:rPr>
          <w:rFonts w:ascii="Consolas" w:hAnsi="Consolas" w:eastAsia="Consolas"/>
          <w:sz w:val="15"/>
        </w:rPr>
        <w:t xml:space="preserve">        &lt;p className="mt-2 text-[15px] leading-relaxed text-[var(--color-brand-text)]"&gt;</w:t>
      </w:r>
    </w:p>
    <w:p>
      <w:pPr>
        <w:spacing w:before="0" w:after="0" w:line="240" w:lineRule="auto"/>
        <w:ind w:left="173"/>
      </w:pPr>
      <w:r>
        <w:rPr>
          <w:rFonts w:ascii="Consolas" w:hAnsi="Consolas" w:eastAsia="Consolas"/>
          <w:sz w:val="15"/>
        </w:rPr>
        <w:t xml:space="preserve">          Your account is signed in, but it does not administer a parish.</w:t>
      </w:r>
    </w:p>
    <w:p>
      <w:pPr>
        <w:spacing w:before="0" w:after="0" w:line="240" w:lineRule="auto"/>
        <w:ind w:left="173"/>
      </w:pPr>
      <w:r>
        <w:rPr>
          <w:rFonts w:ascii="Consolas" w:hAnsi="Consolas" w:eastAsia="Consolas"/>
          <w:sz w:val="15"/>
        </w:rPr>
        <w:t xml:space="preserve">        &lt;/p&gt;</w:t>
      </w:r>
    </w:p>
    <w:p>
      <w:pPr>
        <w:spacing w:before="0" w:after="0" w:line="240" w:lineRule="auto"/>
        <w:ind w:left="173"/>
      </w:pPr>
      <w:r>
        <w:rPr>
          <w:rFonts w:ascii="Consolas" w:hAnsi="Consolas" w:eastAsia="Consolas"/>
          <w:sz w:val="15"/>
        </w:rPr>
        <w:t xml:space="preserve">        &lt;p className="mt-2 text-[14px] text-[var(--color-brand-secondary)]"&gt;</w:t>
      </w:r>
    </w:p>
    <w:p>
      <w:pPr>
        <w:spacing w:before="0" w:after="0" w:line="240" w:lineRule="auto"/>
        <w:ind w:left="173"/>
      </w:pPr>
      <w:r>
        <w:rPr>
          <w:rFonts w:ascii="Consolas" w:hAnsi="Consolas" w:eastAsia="Consolas"/>
          <w:sz w:val="15"/>
        </w:rPr>
        <w:t xml:space="preserve">          Parish administrators are appointed by the diocese. If that should be you,</w:t>
      </w:r>
    </w:p>
    <w:p>
      <w:pPr>
        <w:spacing w:before="0" w:after="0" w:line="240" w:lineRule="auto"/>
        <w:ind w:left="173"/>
      </w:pPr>
      <w:r>
        <w:rPr>
          <w:rFonts w:ascii="Consolas" w:hAnsi="Consolas" w:eastAsia="Consolas"/>
          <w:sz w:val="15"/>
        </w:rPr>
        <w:t xml:space="preserve">          ask them to set it on your account.</w:t>
      </w:r>
    </w:p>
    <w:p>
      <w:pPr>
        <w:spacing w:before="0" w:after="0" w:line="240" w:lineRule="auto"/>
        <w:ind w:left="173"/>
      </w:pPr>
      <w:r>
        <w:rPr>
          <w:rFonts w:ascii="Consolas" w:hAnsi="Consolas" w:eastAsia="Consolas"/>
          <w:sz w:val="15"/>
        </w:rPr>
        <w:t xml:space="preserve">        &lt;/p&gt;</w:t>
      </w:r>
    </w:p>
    <w:p>
      <w:pPr>
        <w:spacing w:before="0" w:after="0" w:line="240" w:lineRule="auto"/>
        <w:ind w:left="173"/>
      </w:pPr>
      <w:r>
        <w:rPr>
          <w:rFonts w:ascii="Consolas" w:hAnsi="Consolas" w:eastAsia="Consolas"/>
          <w:sz w:val="15"/>
        </w:rPr>
        <w:t xml:space="preserve">        &lt;a href="/" className="mt-5 inline-block w-full rounded-full bg-[var(--color-brand-primary)] text-[var(--color-brand-on-accent)] py-3 font-bold text-[15px]"&gt;</w:t>
      </w:r>
    </w:p>
    <w:p>
      <w:pPr>
        <w:spacing w:before="0" w:after="0" w:line="240" w:lineRule="auto"/>
        <w:ind w:left="173"/>
      </w:pPr>
      <w:r>
        <w:rPr>
          <w:rFonts w:ascii="Consolas" w:hAnsi="Consolas" w:eastAsia="Consolas"/>
          <w:sz w:val="15"/>
        </w:rPr>
        <w:t xml:space="preserve">          Back to SanctiWalk</w:t>
      </w:r>
    </w:p>
    <w:p>
      <w:pPr>
        <w:spacing w:before="0" w:after="0" w:line="240" w:lineRule="auto"/>
        <w:ind w:left="173"/>
      </w:pPr>
      <w:r>
        <w:rPr>
          <w:rFonts w:ascii="Consolas" w:hAnsi="Consolas" w:eastAsia="Consolas"/>
          <w:sz w:val="15"/>
        </w:rPr>
        <w:t xml:space="preserve">        &lt;/a&gt;</w:t>
      </w:r>
    </w:p>
    <w:p>
      <w:pPr>
        <w:spacing w:before="0" w:after="0" w:line="240" w:lineRule="auto"/>
        <w:ind w:left="173"/>
      </w:pPr>
      <w:r>
        <w:rPr>
          <w:rFonts w:ascii="Consolas" w:hAnsi="Consolas" w:eastAsia="Consolas"/>
          <w:sz w:val="15"/>
        </w:rPr>
        <w:t xml:space="preserve">      &lt;/Shell&gt;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(state === "out") {</w:t>
      </w:r>
    </w:p>
    <w:p>
      <w:pPr>
        <w:spacing w:before="0" w:after="0" w:line="240" w:lineRule="auto"/>
        <w:ind w:left="173"/>
      </w:pPr>
      <w:r>
        <w:rPr>
          <w:rFonts w:ascii="Consolas" w:hAnsi="Consolas" w:eastAsia="Consolas"/>
          <w:sz w:val="15"/>
        </w:rPr>
        <w:t xml:space="preserve">    return (</w:t>
      </w:r>
    </w:p>
    <w:p>
      <w:pPr>
        <w:spacing w:before="0" w:after="0" w:line="240" w:lineRule="auto"/>
        <w:ind w:left="173"/>
      </w:pPr>
      <w:r>
        <w:rPr>
          <w:rFonts w:ascii="Consolas" w:hAnsi="Consolas" w:eastAsia="Consolas"/>
          <w:sz w:val="15"/>
        </w:rPr>
        <w:t xml:space="preserve">      &lt;Routes&gt;</w:t>
      </w:r>
    </w:p>
    <w:p>
      <w:pPr>
        <w:spacing w:before="0" w:after="0" w:line="240" w:lineRule="auto"/>
        <w:ind w:left="173"/>
      </w:pPr>
      <w:r>
        <w:rPr>
          <w:rFonts w:ascii="Consolas" w:hAnsi="Consolas" w:eastAsia="Consolas"/>
          <w:sz w:val="15"/>
        </w:rPr>
        <w:t xml:space="preserve">        &lt;Route path="login" element={&lt;AdminLogin /&gt;} /&gt;</w:t>
      </w:r>
    </w:p>
    <w:p>
      <w:pPr>
        <w:spacing w:before="0" w:after="0" w:line="240" w:lineRule="auto"/>
        <w:ind w:left="173"/>
      </w:pPr>
      <w:r>
        <w:rPr>
          <w:rFonts w:ascii="Consolas" w:hAnsi="Consolas" w:eastAsia="Consolas"/>
          <w:sz w:val="15"/>
        </w:rPr>
        <w:t xml:space="preserve">        &lt;Route path="*" element={&lt;Navigate to="/parish-office-gav8thhe/login" replace /&gt;} /&gt;</w:t>
      </w:r>
    </w:p>
    <w:p>
      <w:pPr>
        <w:spacing w:before="0" w:after="0" w:line="240" w:lineRule="auto"/>
        <w:ind w:left="173"/>
      </w:pPr>
      <w:r>
        <w:rPr>
          <w:rFonts w:ascii="Consolas" w:hAnsi="Consolas" w:eastAsia="Consolas"/>
          <w:sz w:val="15"/>
        </w:rPr>
        <w:t xml:space="preserve">      &lt;/Routes&gt;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return (</w:t>
      </w:r>
    </w:p>
    <w:p>
      <w:pPr>
        <w:spacing w:before="0" w:after="0" w:line="240" w:lineRule="auto"/>
        <w:ind w:left="173"/>
      </w:pPr>
      <w:r>
        <w:rPr>
          <w:rFonts w:ascii="Consolas" w:hAnsi="Consolas" w:eastAsia="Consolas"/>
          <w:sz w:val="15"/>
        </w:rPr>
        <w:t xml:space="preserve">    &lt;Routes&gt;</w:t>
      </w:r>
    </w:p>
    <w:p>
      <w:pPr>
        <w:spacing w:before="0" w:after="0" w:line="240" w:lineRule="auto"/>
        <w:ind w:left="173"/>
      </w:pPr>
      <w:r>
        <w:rPr>
          <w:rFonts w:ascii="Consolas" w:hAnsi="Consolas" w:eastAsia="Consolas"/>
          <w:sz w:val="15"/>
        </w:rPr>
        <w:t xml:space="preserve">      &lt;Route path="login" element={&lt;Navigate to="/parish-office-gav8thhe" replace /&gt;} /&gt;</w:t>
      </w:r>
    </w:p>
    <w:p>
      <w:pPr>
        <w:spacing w:before="0" w:after="0" w:line="240" w:lineRule="auto"/>
        <w:ind w:left="173"/>
      </w:pPr>
      <w:r>
        <w:rPr>
          <w:rFonts w:ascii="Consolas" w:hAnsi="Consolas" w:eastAsia="Consolas"/>
          <w:sz w:val="15"/>
        </w:rPr>
        <w:t xml:space="preserve">      &lt;Route path="/" element={&lt;AdminDashboard session={session!} /&gt;} /&gt;</w:t>
      </w:r>
    </w:p>
    <w:p>
      <w:pPr>
        <w:spacing w:before="0" w:after="0" w:line="240" w:lineRule="auto"/>
        <w:ind w:left="173"/>
      </w:pPr>
      <w:r>
        <w:rPr>
          <w:rFonts w:ascii="Consolas" w:hAnsi="Consolas" w:eastAsia="Consolas"/>
          <w:sz w:val="15"/>
        </w:rPr>
        <w:t xml:space="preserve">      {/* "view/:id" rather than ":id", so a detail route can never be</w:t>
      </w:r>
    </w:p>
    <w:p>
      <w:pPr>
        <w:spacing w:before="0" w:after="0" w:line="240" w:lineRule="auto"/>
        <w:ind w:left="173"/>
      </w:pPr>
      <w:r>
        <w:rPr>
          <w:rFonts w:ascii="Consolas" w:hAnsi="Consolas" w:eastAsia="Consolas"/>
          <w:sz w:val="15"/>
        </w:rPr>
        <w:t xml:space="preserve">          mistaken for the "ministry" / "sacrament" list routes. */}</w:t>
      </w:r>
    </w:p>
    <w:p>
      <w:pPr>
        <w:spacing w:before="0" w:after="0" w:line="240" w:lineRule="auto"/>
        <w:ind w:left="173"/>
      </w:pPr>
      <w:r>
        <w:rPr>
          <w:rFonts w:ascii="Consolas" w:hAnsi="Consolas" w:eastAsia="Consolas"/>
          <w:sz w:val="15"/>
        </w:rPr>
        <w:t xml:space="preserve">      &lt;Route path="applications" element={&lt;AdminApplications session={session!} /&gt;} /&gt;</w:t>
      </w:r>
    </w:p>
    <w:p>
      <w:pPr>
        <w:spacing w:before="0" w:after="0" w:line="240" w:lineRule="auto"/>
        <w:ind w:left="173"/>
      </w:pPr>
      <w:r>
        <w:rPr>
          <w:rFonts w:ascii="Consolas" w:hAnsi="Consolas" w:eastAsia="Consolas"/>
          <w:sz w:val="15"/>
        </w:rPr>
        <w:t xml:space="preserve">      &lt;Route path="applications/view/:id" element={&lt;AdminApplicationDetail session={session!} /&gt;} /&gt;</w:t>
      </w:r>
    </w:p>
    <w:p>
      <w:pPr>
        <w:spacing w:before="0" w:after="0" w:line="240" w:lineRule="auto"/>
        <w:ind w:left="173"/>
      </w:pPr>
      <w:r>
        <w:rPr>
          <w:rFonts w:ascii="Consolas" w:hAnsi="Consolas" w:eastAsia="Consolas"/>
          <w:sz w:val="15"/>
        </w:rPr>
        <w:t xml:space="preserve">      &lt;Route path="applications/:kind" element={&lt;AdminApplications session={session!} /&gt;} /&gt;</w:t>
      </w:r>
    </w:p>
    <w:p>
      <w:pPr>
        <w:spacing w:before="0" w:after="0" w:line="240" w:lineRule="auto"/>
        <w:ind w:left="173"/>
      </w:pPr>
      <w:r>
        <w:rPr>
          <w:rFonts w:ascii="Consolas" w:hAnsi="Consolas" w:eastAsia="Consolas"/>
          <w:sz w:val="15"/>
        </w:rPr>
        <w:t xml:space="preserve">      &lt;Route path="announcements" element={&lt;AdminAnnouncements session={session!} /&gt;} /&gt;</w:t>
      </w:r>
    </w:p>
    <w:p>
      <w:pPr>
        <w:spacing w:before="0" w:after="0" w:line="240" w:lineRule="auto"/>
        <w:ind w:left="173"/>
      </w:pPr>
      <w:r>
        <w:rPr>
          <w:rFonts w:ascii="Consolas" w:hAnsi="Consolas" w:eastAsia="Consolas"/>
          <w:sz w:val="15"/>
        </w:rPr>
        <w:t xml:space="preserve">      {/* Feast Days and Events are the same page on a different board;</w:t>
      </w:r>
    </w:p>
    <w:p>
      <w:pPr>
        <w:spacing w:before="0" w:after="0" w:line="240" w:lineRule="auto"/>
        <w:ind w:left="173"/>
      </w:pPr>
      <w:r>
        <w:rPr>
          <w:rFonts w:ascii="Consolas" w:hAnsi="Consolas" w:eastAsia="Consolas"/>
          <w:sz w:val="15"/>
        </w:rPr>
        <w:t xml:space="preserve">          see AdminAnnouncements for why they are not three collections. */}</w:t>
      </w:r>
    </w:p>
    <w:p>
      <w:pPr>
        <w:spacing w:before="0" w:after="0" w:line="240" w:lineRule="auto"/>
        <w:ind w:left="173"/>
      </w:pPr>
      <w:r>
        <w:rPr>
          <w:rFonts w:ascii="Consolas" w:hAnsi="Consolas" w:eastAsia="Consolas"/>
          <w:sz w:val="15"/>
        </w:rPr>
        <w:t xml:space="preserve">      &lt;Route path="announcements/:board" element={&lt;AdminAnnouncements session={session!} /&gt;} /&gt;</w:t>
      </w:r>
    </w:p>
    <w:p>
      <w:pPr>
        <w:spacing w:before="0" w:after="0" w:line="240" w:lineRule="auto"/>
        <w:ind w:left="173"/>
      </w:pPr>
      <w:r>
        <w:rPr>
          <w:rFonts w:ascii="Consolas" w:hAnsi="Consolas" w:eastAsia="Consolas"/>
          <w:sz w:val="15"/>
        </w:rPr>
        <w:t xml:space="preserve">      &lt;Route path="mass-schedule" element={&lt;AdminMassSchedule session={session!} /&gt;} /&gt;</w:t>
      </w:r>
    </w:p>
    <w:p>
      <w:pPr>
        <w:spacing w:before="0" w:after="0" w:line="240" w:lineRule="auto"/>
        <w:ind w:left="173"/>
      </w:pPr>
      <w:r>
        <w:rPr>
          <w:rFonts w:ascii="Consolas" w:hAnsi="Consolas" w:eastAsia="Consolas"/>
          <w:sz w:val="15"/>
        </w:rPr>
        <w:t xml:space="preserve">      {/* Ministries and Sacraments: one page each, carrying both the</w:t>
      </w:r>
    </w:p>
    <w:p>
      <w:pPr>
        <w:spacing w:before="0" w:after="0" w:line="240" w:lineRule="auto"/>
        <w:ind w:left="173"/>
      </w:pPr>
      <w:r>
        <w:rPr>
          <w:rFonts w:ascii="Consolas" w:hAnsi="Consolas" w:eastAsia="Consolas"/>
          <w:sz w:val="15"/>
        </w:rPr>
        <w:t xml:space="preserve">          description people read and the switch that decides whether</w:t>
      </w:r>
    </w:p>
    <w:p>
      <w:pPr>
        <w:spacing w:before="0" w:after="0" w:line="240" w:lineRule="auto"/>
        <w:ind w:left="173"/>
      </w:pPr>
      <w:r>
        <w:rPr>
          <w:rFonts w:ascii="Consolas" w:hAnsi="Consolas" w:eastAsia="Consolas"/>
          <w:sz w:val="15"/>
        </w:rPr>
        <w:t xml:space="preserve">          they can apply. The two pages these replaced - "What people</w:t>
      </w:r>
    </w:p>
    <w:p>
      <w:pPr>
        <w:spacing w:before="0" w:after="0" w:line="240" w:lineRule="auto"/>
        <w:ind w:left="173"/>
      </w:pPr>
      <w:r>
        <w:rPr>
          <w:rFonts w:ascii="Consolas" w:hAnsi="Consolas" w:eastAsia="Consolas"/>
          <w:sz w:val="15"/>
        </w:rPr>
        <w:t xml:space="preserve">          read" and "Open &amp; Closed" - each listed both kinds, so doing</w:t>
      </w:r>
    </w:p>
    <w:p>
      <w:pPr>
        <w:spacing w:before="0" w:after="0" w:line="240" w:lineRule="auto"/>
        <w:ind w:left="173"/>
      </w:pPr>
      <w:r>
        <w:rPr>
          <w:rFonts w:ascii="Consolas" w:hAnsi="Consolas" w:eastAsia="Consolas"/>
          <w:sz w:val="15"/>
        </w:rPr>
        <w:t xml:space="preserve">          one afternoon's work on the choir meant visiting both. */}</w:t>
      </w:r>
    </w:p>
    <w:p>
      <w:pPr>
        <w:spacing w:before="0" w:after="0" w:line="240" w:lineRule="auto"/>
        <w:ind w:left="173"/>
      </w:pPr>
      <w:r>
        <w:rPr>
          <w:rFonts w:ascii="Consolas" w:hAnsi="Consolas" w:eastAsia="Consolas"/>
          <w:sz w:val="15"/>
        </w:rPr>
        <w:t xml:space="preserve">      &lt;Route path="ministries" element={&lt;AdminItems session={session!} kind="ministry" /&gt;} /&gt;</w:t>
      </w:r>
    </w:p>
    <w:p>
      <w:pPr>
        <w:spacing w:before="0" w:after="0" w:line="240" w:lineRule="auto"/>
        <w:ind w:left="173"/>
      </w:pPr>
      <w:r>
        <w:rPr>
          <w:rFonts w:ascii="Consolas" w:hAnsi="Consolas" w:eastAsia="Consolas"/>
          <w:sz w:val="15"/>
        </w:rPr>
        <w:t xml:space="preserve">      &lt;Route path="sacraments" element={&lt;AdminItems session={session!} kind="sacrament" /&gt;} /&gt;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Old links, including anything bookmarked by the parish office. */}</w:t>
      </w:r>
    </w:p>
    <w:p>
      <w:pPr>
        <w:spacing w:before="0" w:after="0" w:line="240" w:lineRule="auto"/>
        <w:ind w:left="173"/>
      </w:pPr>
      <w:r>
        <w:rPr>
          <w:rFonts w:ascii="Consolas" w:hAnsi="Consolas" w:eastAsia="Consolas"/>
          <w:sz w:val="15"/>
        </w:rPr>
        <w:t xml:space="preserve">      &lt;Route path="content" element={&lt;Navigate to="/parish-office-gav8thhe/ministries" replace /&gt;} /&gt;</w:t>
      </w:r>
    </w:p>
    <w:p>
      <w:pPr>
        <w:spacing w:before="0" w:after="0" w:line="240" w:lineRule="auto"/>
        <w:ind w:left="173"/>
      </w:pPr>
      <w:r>
        <w:rPr>
          <w:rFonts w:ascii="Consolas" w:hAnsi="Consolas" w:eastAsia="Consolas"/>
          <w:sz w:val="15"/>
        </w:rPr>
        <w:t xml:space="preserve">      &lt;Route path="availability" element={&lt;Navigate to="/parish-office-gav8thhe/ministries" replace /&gt;} /&gt;</w:t>
      </w:r>
    </w:p>
    <w:p>
      <w:pPr>
        <w:spacing w:before="0" w:after="0" w:line="240" w:lineRule="auto"/>
        <w:ind w:left="173"/>
      </w:pPr>
      <w:r>
        <w:rPr>
          <w:rFonts w:ascii="Consolas" w:hAnsi="Consolas" w:eastAsia="Consolas"/>
          <w:sz w:val="15"/>
        </w:rPr>
        <w:t xml:space="preserve">      &lt;Route path="analytics" element={&lt;AdminAnalytics session={session!} /&gt;} /&gt;</w:t>
      </w:r>
    </w:p>
    <w:p>
      <w:pPr>
        <w:spacing w:before="0" w:after="0" w:line="240" w:lineRule="auto"/>
        <w:ind w:left="173"/>
      </w:pPr>
      <w:r>
        <w:rPr>
          <w:rFonts w:ascii="Consolas" w:hAnsi="Consolas" w:eastAsia="Consolas"/>
          <w:sz w:val="15"/>
        </w:rPr>
        <w:t xml:space="preserve">      &lt;Route path="*" element={&lt;Navigate to="/parish-office-gav8thhe" replace /&gt;} /&gt;</w:t>
      </w:r>
    </w:p>
    <w:p>
      <w:pPr>
        <w:spacing w:before="0" w:after="0" w:line="240" w:lineRule="auto"/>
        <w:ind w:left="173"/>
      </w:pPr>
      <w:r>
        <w:rPr>
          <w:rFonts w:ascii="Consolas" w:hAnsi="Consolas" w:eastAsia="Consolas"/>
          <w:sz w:val="15"/>
        </w:rPr>
        <w:t xml:space="preserve">    &lt;/Routes&gt;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function Shell({ children }: { children: ReactNode }) {</w:t>
      </w:r>
    </w:p>
    <w:p>
      <w:pPr>
        <w:spacing w:before="0" w:after="0" w:line="240" w:lineRule="auto"/>
        <w:ind w:left="173"/>
      </w:pPr>
      <w:r>
        <w:rPr>
          <w:rFonts w:ascii="Consolas" w:hAnsi="Consolas" w:eastAsia="Consolas"/>
          <w:sz w:val="15"/>
        </w:rPr>
        <w:t xml:space="preserve">  return (</w:t>
      </w:r>
    </w:p>
    <w:p>
      <w:pPr>
        <w:spacing w:before="0" w:after="0" w:line="240" w:lineRule="auto"/>
        <w:ind w:left="173"/>
      </w:pPr>
      <w:r>
        <w:rPr>
          <w:rFonts w:ascii="Consolas" w:hAnsi="Consolas" w:eastAsia="Consolas"/>
          <w:sz w:val="15"/>
        </w:rPr>
        <w:t xml:space="preserve">    &lt;div className="min-h-screen bg-[var(--color-brand-bg)] flex items-center justify-center px-5"&gt;</w:t>
      </w:r>
    </w:p>
    <w:p>
      <w:pPr>
        <w:spacing w:before="0" w:after="0" w:line="240" w:lineRule="auto"/>
        <w:ind w:left="173"/>
      </w:pPr>
      <w:r>
        <w:rPr>
          <w:rFonts w:ascii="Consolas" w:hAnsi="Consolas" w:eastAsia="Consolas"/>
          <w:sz w:val="15"/>
        </w:rPr>
        <w:t xml:space="preserve">      &lt;div className="w-full max-w-[420px] rounded-[22px] border border-[var(--color-brand-border)] bg-[var(--color-brand-card)] p-6 text-center"&gt;</w:t>
      </w:r>
    </w:p>
    <w:p>
      <w:pPr>
        <w:spacing w:before="0" w:after="0" w:line="240" w:lineRule="auto"/>
        <w:ind w:left="173"/>
      </w:pPr>
      <w:r>
        <w:rPr>
          <w:rFonts w:ascii="Consolas" w:hAnsi="Consolas" w:eastAsia="Consolas"/>
          <w:sz w:val="15"/>
        </w:rPr>
        <w:t xml:space="preserve">        {children}</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r>
        <w:br w:type="page"/>
      </w:r>
    </w:p>
    <w:p>
      <w:pPr>
        <w:pStyle w:val="Heading3"/>
      </w:pPr>
      <w:r>
        <w:t>2.3.4  API-011 — AdminApplicationDetail.tsx</w:t>
      </w:r>
    </w:p>
    <w:tbl>
      <w:tblPr>
        <w:tblStyle w:val="TableGrid"/>
        <w:tblW w:type="auto" w:w="0"/>
        <w:tblLook w:firstColumn="1" w:firstRow="1" w:lastColumn="0" w:lastRow="0" w:noHBand="0" w:noVBand="1" w:val="04A0"/>
      </w:tblPr>
      <w:tblGrid>
        <w:gridCol w:w="6912"/>
        <w:gridCol w:w="6912"/>
      </w:tblGrid>
      <w:tr>
        <w:tc>
          <w:tcPr>
            <w:tcW w:type="dxa" w:w="6912"/>
          </w:tcPr>
          <w:p>
            <w:r>
              <w:rPr>
                <w:b/>
                <w:sz w:val="18"/>
              </w:rPr>
              <w:t>Code ID</w:t>
            </w:r>
          </w:p>
        </w:tc>
        <w:tc>
          <w:tcPr>
            <w:tcW w:type="dxa" w:w="6912"/>
          </w:tcPr>
          <w:p>
            <w:r>
              <w:rPr>
                <w:sz w:val="18"/>
              </w:rPr>
              <w:t>API-011</w:t>
            </w:r>
          </w:p>
        </w:tc>
      </w:tr>
      <w:tr>
        <w:tc>
          <w:tcPr>
            <w:tcW w:type="dxa" w:w="6912"/>
          </w:tcPr>
          <w:p>
            <w:r>
              <w:rPr>
                <w:b/>
                <w:sz w:val="18"/>
              </w:rPr>
              <w:t>File Name</w:t>
            </w:r>
          </w:p>
        </w:tc>
        <w:tc>
          <w:tcPr>
            <w:tcW w:type="dxa" w:w="6912"/>
          </w:tcPr>
          <w:p>
            <w:r>
              <w:rPr>
                <w:sz w:val="18"/>
              </w:rPr>
              <w:t>AdminApplicationDetail.tsx</w:t>
            </w:r>
          </w:p>
        </w:tc>
      </w:tr>
      <w:tr>
        <w:tc>
          <w:tcPr>
            <w:tcW w:type="dxa" w:w="6912"/>
          </w:tcPr>
          <w:p>
            <w:r>
              <w:rPr>
                <w:b/>
                <w:sz w:val="18"/>
              </w:rPr>
              <w:t>File Path</w:t>
            </w:r>
          </w:p>
        </w:tc>
        <w:tc>
          <w:tcPr>
            <w:tcW w:type="dxa" w:w="6912"/>
          </w:tcPr>
          <w:p>
            <w:r>
              <w:rPr>
                <w:sz w:val="18"/>
              </w:rPr>
              <w:t>SanctDemo/src/admin/AdminApplicationDetail.tsx</w:t>
            </w:r>
          </w:p>
        </w:tc>
      </w:tr>
      <w:tr>
        <w:tc>
          <w:tcPr>
            <w:tcW w:type="dxa" w:w="6912"/>
          </w:tcPr>
          <w:p>
            <w:r>
              <w:rPr>
                <w:b/>
                <w:sz w:val="18"/>
              </w:rPr>
              <w:t>Language / Type</w:t>
            </w:r>
          </w:p>
        </w:tc>
        <w:tc>
          <w:tcPr>
            <w:tcW w:type="dxa" w:w="6912"/>
          </w:tcPr>
          <w:p>
            <w:r>
              <w:rPr>
                <w:sz w:val="18"/>
              </w:rPr>
              <w:t>TypeScript (React, TSX)</w:t>
            </w:r>
          </w:p>
        </w:tc>
      </w:tr>
      <w:tr>
        <w:tc>
          <w:tcPr>
            <w:tcW w:type="dxa" w:w="6912"/>
          </w:tcPr>
          <w:p>
            <w:r>
              <w:rPr>
                <w:b/>
                <w:sz w:val="18"/>
              </w:rPr>
              <w:t>Lines</w:t>
            </w:r>
          </w:p>
        </w:tc>
        <w:tc>
          <w:tcPr>
            <w:tcW w:type="dxa" w:w="6912"/>
          </w:tcPr>
          <w:p>
            <w:r>
              <w:rPr>
                <w:sz w:val="18"/>
              </w:rPr>
              <w:t>307</w:t>
            </w:r>
          </w:p>
        </w:tc>
      </w:tr>
      <w:tr>
        <w:tc>
          <w:tcPr>
            <w:tcW w:type="dxa" w:w="6912"/>
          </w:tcPr>
          <w:p>
            <w:r>
              <w:rPr>
                <w:b/>
                <w:sz w:val="18"/>
              </w:rPr>
              <w:t>Functions / Classes</w:t>
            </w:r>
          </w:p>
        </w:tc>
        <w:tc>
          <w:tcPr>
            <w:tcW w:type="dxa" w:w="6912"/>
          </w:tcPr>
          <w:p>
            <w:r>
              <w:rPr>
                <w:sz w:val="18"/>
              </w:rPr>
              <w:t>AdminApplicationDetail (exported component/function (default)); Frame (internal function); Section (internal function); Row (internal function); Action (internal function); ConfirmDialog (internal function); humanise (internal function); renderValue (internal function); formatWhen (internal function)</w:t>
            </w:r>
          </w:p>
        </w:tc>
      </w:tr>
      <w:tr>
        <w:tc>
          <w:tcPr>
            <w:tcW w:type="dxa" w:w="6912"/>
          </w:tcPr>
          <w:p>
            <w:r>
              <w:rPr>
                <w:b/>
                <w:sz w:val="18"/>
              </w:rPr>
              <w:t>Related Files (its imports)</w:t>
            </w:r>
          </w:p>
        </w:tc>
        <w:tc>
          <w:tcPr>
            <w:tcW w:type="dxa" w:w="6912"/>
          </w:tcPr>
          <w:p>
            <w:r>
              <w:rPr>
                <w:sz w:val="18"/>
              </w:rPr>
              <w:t>../lib/firebase, ../lib/applications, ./StatusBadge, ./AdminApp, ../types</w:t>
            </w:r>
          </w:p>
        </w:tc>
      </w:tr>
      <w:tr>
        <w:tc>
          <w:tcPr>
            <w:tcW w:type="dxa" w:w="6912"/>
          </w:tcPr>
          <w:p>
            <w:r>
              <w:rPr>
                <w:b/>
                <w:sz w:val="18"/>
              </w:rPr>
              <w:t>Where It Is Used</w:t>
            </w:r>
          </w:p>
        </w:tc>
        <w:tc>
          <w:tcPr>
            <w:tcW w:type="dxa" w:w="6912"/>
          </w:tcPr>
          <w:p>
            <w:r>
              <w:rPr>
                <w:sz w:val="18"/>
              </w:rPr>
              <w:t>src/admin/AdminApp.tsx</w:t>
            </w:r>
          </w:p>
        </w:tc>
      </w:tr>
      <w:tr>
        <w:tc>
          <w:tcPr>
            <w:tcW w:type="dxa" w:w="6912"/>
          </w:tcPr>
          <w:p>
            <w:r>
              <w:rPr>
                <w:b/>
                <w:sz w:val="18"/>
              </w:rPr>
              <w:t>How to Recognize It</w:t>
            </w:r>
          </w:p>
        </w:tc>
        <w:tc>
          <w:tcPr>
            <w:tcW w:type="dxa" w:w="6912"/>
          </w:tcPr>
          <w:p>
            <w:r>
              <w:rPr>
                <w:sz w:val="18"/>
              </w:rPr>
              <w:t>Open SanctDemo/src/admin/AdminApplicationDetail.tsx. The file begins with code rather than a comment.</w:t>
            </w:r>
          </w:p>
        </w:tc>
      </w:tr>
    </w:tbl>
    <w:p/>
    <w:p>
      <w:r>
        <w:rPr>
          <w:b/>
        </w:rPr>
        <w:t>Purpose and Explanation</w:t>
      </w:r>
    </w:p>
    <w:p>
      <w:r>
        <w:t>This file carries no header comment, so no description is quoted here. Its behaviour is visible in the listing below.</w:t>
      </w:r>
    </w:p>
    <w:p>
      <w:r>
        <w:rPr>
          <w:b/>
        </w:rPr>
        <w:t>Complete Source Code — AdminApplicationDetail.tsx</w:t>
      </w:r>
    </w:p>
    <w:p>
      <w:pPr>
        <w:spacing w:before="0" w:after="0" w:line="240" w:lineRule="auto"/>
        <w:ind w:left="173"/>
      </w:pPr>
      <w:r>
        <w:rPr>
          <w:rFonts w:ascii="Consolas" w:hAnsi="Consolas" w:eastAsia="Consolas"/>
          <w:sz w:val="15"/>
        </w:rPr>
        <w:t>import { Fragment, useEffect, useState, type ReactNode } from "react";</w:t>
      </w:r>
    </w:p>
    <w:p>
      <w:pPr>
        <w:spacing w:before="0" w:after="0" w:line="240" w:lineRule="auto"/>
        <w:ind w:left="173"/>
      </w:pPr>
      <w:r>
        <w:rPr>
          <w:rFonts w:ascii="Consolas" w:hAnsi="Consolas" w:eastAsia="Consolas"/>
          <w:sz w:val="15"/>
        </w:rPr>
        <w:t>import { useNavigate, useParams } from "react-router-dom";</w:t>
      </w:r>
    </w:p>
    <w:p>
      <w:pPr>
        <w:spacing w:before="0" w:after="0" w:line="240" w:lineRule="auto"/>
        <w:ind w:left="173"/>
      </w:pPr>
      <w:r>
        <w:rPr>
          <w:rFonts w:ascii="Consolas" w:hAnsi="Consolas" w:eastAsia="Consolas"/>
          <w:sz w:val="15"/>
        </w:rPr>
        <w:t>import { doc, onSnapshot } from "firebase/firestore";</w:t>
      </w:r>
    </w:p>
    <w:p>
      <w:pPr>
        <w:spacing w:before="0" w:after="0" w:line="240" w:lineRule="auto"/>
        <w:ind w:left="173"/>
      </w:pPr>
      <w:r>
        <w:rPr>
          <w:rFonts w:ascii="Consolas" w:hAnsi="Consolas" w:eastAsia="Consolas"/>
          <w:sz w:val="15"/>
        </w:rPr>
        <w:t>import { ArrowLeft, Loader2, ShieldAlert, Check, X, Clock, FileCheck } from "lucide-react";</w:t>
      </w:r>
    </w:p>
    <w:p>
      <w:pPr>
        <w:spacing w:before="0" w:after="0" w:line="240" w:lineRule="auto"/>
        <w:ind w:left="173"/>
      </w:pPr>
      <w:r>
        <w:rPr>
          <w:rFonts w:ascii="Consolas" w:hAnsi="Consolas" w:eastAsia="Consolas"/>
          <w:sz w:val="15"/>
        </w:rPr>
        <w:t>import { db } from "../lib/firebase";</w:t>
      </w:r>
    </w:p>
    <w:p>
      <w:pPr>
        <w:spacing w:before="0" w:after="0" w:line="240" w:lineRule="auto"/>
        <w:ind w:left="173"/>
      </w:pPr>
      <w:r>
        <w:rPr>
          <w:rFonts w:ascii="Consolas" w:hAnsi="Consolas" w:eastAsia="Consolas"/>
          <w:sz w:val="15"/>
        </w:rPr>
        <w:t>import { setApplicationStatus, STATUS_LABEL, isClosed } from "../lib/applications";</w:t>
      </w:r>
    </w:p>
    <w:p>
      <w:pPr>
        <w:spacing w:before="0" w:after="0" w:line="240" w:lineRule="auto"/>
        <w:ind w:left="173"/>
      </w:pPr>
      <w:r>
        <w:rPr>
          <w:rFonts w:ascii="Consolas" w:hAnsi="Consolas" w:eastAsia="Consolas"/>
          <w:sz w:val="15"/>
        </w:rPr>
        <w:t>import StatusBadge from "./StatusBadge";</w:t>
      </w:r>
    </w:p>
    <w:p>
      <w:pPr>
        <w:spacing w:before="0" w:after="0" w:line="240" w:lineRule="auto"/>
        <w:ind w:left="173"/>
      </w:pPr>
      <w:r>
        <w:rPr>
          <w:rFonts w:ascii="Consolas" w:hAnsi="Consolas" w:eastAsia="Consolas"/>
          <w:sz w:val="15"/>
        </w:rPr>
        <w:t>import type { AdminSession } from "./AdminApp";</w:t>
      </w:r>
    </w:p>
    <w:p>
      <w:pPr>
        <w:spacing w:before="0" w:after="0" w:line="240" w:lineRule="auto"/>
        <w:ind w:left="173"/>
      </w:pPr>
      <w:r>
        <w:rPr>
          <w:rFonts w:ascii="Consolas" w:hAnsi="Consolas" w:eastAsia="Consolas"/>
          <w:sz w:val="15"/>
        </w:rPr>
        <w:t>import type { ApplicationDoc, ApplicationStatus } from "../types";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One application, and the decision on it.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 Why a live subscription rather than a single read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A parish can have more than one person in the office. Two reviewers on</w:t>
      </w:r>
    </w:p>
    <w:p>
      <w:pPr>
        <w:spacing w:before="0" w:after="0" w:line="240" w:lineRule="auto"/>
        <w:ind w:left="173"/>
      </w:pPr>
      <w:r>
        <w:rPr>
          <w:rFonts w:ascii="Consolas" w:hAnsi="Consolas" w:eastAsia="Consolas"/>
          <w:sz w:val="15"/>
        </w:rPr>
        <w:t xml:space="preserve"> * the same application should not each be looking at a snapshot from when</w:t>
      </w:r>
    </w:p>
    <w:p>
      <w:pPr>
        <w:spacing w:before="0" w:after="0" w:line="240" w:lineRule="auto"/>
        <w:ind w:left="173"/>
      </w:pPr>
      <w:r>
        <w:rPr>
          <w:rFonts w:ascii="Consolas" w:hAnsi="Consolas" w:eastAsia="Consolas"/>
          <w:sz w:val="15"/>
        </w:rPr>
        <w:t xml:space="preserve"> * they opened it, deciding against a state that has since changed. The</w:t>
      </w:r>
    </w:p>
    <w:p>
      <w:pPr>
        <w:spacing w:before="0" w:after="0" w:line="240" w:lineRule="auto"/>
        <w:ind w:left="173"/>
      </w:pPr>
      <w:r>
        <w:rPr>
          <w:rFonts w:ascii="Consolas" w:hAnsi="Consolas" w:eastAsia="Consolas"/>
          <w:sz w:val="15"/>
        </w:rPr>
        <w:t xml:space="preserve"> * document streams, so a decision made elsewhere appears here.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 Why rejection asks and approval does not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Approving moves an application forward and can be followed by rejecting</w:t>
      </w:r>
    </w:p>
    <w:p>
      <w:pPr>
        <w:spacing w:before="0" w:after="0" w:line="240" w:lineRule="auto"/>
        <w:ind w:left="173"/>
      </w:pPr>
      <w:r>
        <w:rPr>
          <w:rFonts w:ascii="Consolas" w:hAnsi="Consolas" w:eastAsia="Consolas"/>
          <w:sz w:val="15"/>
        </w:rPr>
        <w:t xml:space="preserve"> * it later. Rejecting is what the applicant reads as "no", and it is the</w:t>
      </w:r>
    </w:p>
    <w:p>
      <w:pPr>
        <w:spacing w:before="0" w:after="0" w:line="240" w:lineRule="auto"/>
        <w:ind w:left="173"/>
      </w:pPr>
      <w:r>
        <w:rPr>
          <w:rFonts w:ascii="Consolas" w:hAnsi="Consolas" w:eastAsia="Consolas"/>
          <w:sz w:val="15"/>
        </w:rPr>
        <w:t xml:space="preserve"> * one a slip of the thumb should not be able to do. The confirm step is on</w:t>
      </w:r>
    </w:p>
    <w:p>
      <w:pPr>
        <w:spacing w:before="0" w:after="0" w:line="240" w:lineRule="auto"/>
        <w:ind w:left="173"/>
      </w:pPr>
      <w:r>
        <w:rPr>
          <w:rFonts w:ascii="Consolas" w:hAnsi="Consolas" w:eastAsia="Consolas"/>
          <w:sz w:val="15"/>
        </w:rPr>
        <w:t xml:space="preserve"> * the irreversible-feeling action only; putting one on every button</w:t>
      </w:r>
    </w:p>
    <w:p>
      <w:pPr>
        <w:spacing w:before="0" w:after="0" w:line="240" w:lineRule="auto"/>
        <w:ind w:left="173"/>
      </w:pPr>
      <w:r>
        <w:rPr>
          <w:rFonts w:ascii="Consolas" w:hAnsi="Consolas" w:eastAsia="Consolas"/>
          <w:sz w:val="15"/>
        </w:rPr>
        <w:t xml:space="preserve"> * teaches people to dismiss them.</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default function AdminApplicationDetail({ session }: { session: AdminSession }) {</w:t>
      </w:r>
    </w:p>
    <w:p>
      <w:pPr>
        <w:spacing w:before="0" w:after="0" w:line="240" w:lineRule="auto"/>
        <w:ind w:left="173"/>
      </w:pPr>
      <w:r>
        <w:rPr>
          <w:rFonts w:ascii="Consolas" w:hAnsi="Consolas" w:eastAsia="Consolas"/>
          <w:sz w:val="15"/>
        </w:rPr>
        <w:t xml:space="preserve">  const { id } = useParams&lt;{ id: string }&gt;();</w:t>
      </w:r>
    </w:p>
    <w:p>
      <w:pPr>
        <w:spacing w:before="0" w:after="0" w:line="240" w:lineRule="auto"/>
        <w:ind w:left="173"/>
      </w:pPr>
      <w:r>
        <w:rPr>
          <w:rFonts w:ascii="Consolas" w:hAnsi="Consolas" w:eastAsia="Consolas"/>
          <w:sz w:val="15"/>
        </w:rPr>
        <w:t xml:space="preserve">  const navigate = useNavigate();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[app, setApp] = useState&lt;ApplicationDoc | null | "missing"&gt;(null);</w:t>
      </w:r>
    </w:p>
    <w:p>
      <w:pPr>
        <w:spacing w:before="0" w:after="0" w:line="240" w:lineRule="auto"/>
        <w:ind w:left="173"/>
      </w:pPr>
      <w:r>
        <w:rPr>
          <w:rFonts w:ascii="Consolas" w:hAnsi="Consolas" w:eastAsia="Consolas"/>
          <w:sz w:val="15"/>
        </w:rPr>
        <w:t xml:space="preserve">  const [error, setError] = useState&lt;string | null&gt;(null);</w:t>
      </w:r>
    </w:p>
    <w:p>
      <w:pPr>
        <w:spacing w:before="0" w:after="0" w:line="240" w:lineRule="auto"/>
        <w:ind w:left="173"/>
      </w:pPr>
      <w:r>
        <w:rPr>
          <w:rFonts w:ascii="Consolas" w:hAnsi="Consolas" w:eastAsia="Consolas"/>
          <w:sz w:val="15"/>
        </w:rPr>
        <w:t xml:space="preserve">  const [busy, setBusy] = useState(false);</w:t>
      </w:r>
    </w:p>
    <w:p>
      <w:pPr>
        <w:spacing w:before="0" w:after="0" w:line="240" w:lineRule="auto"/>
        <w:ind w:left="173"/>
      </w:pPr>
      <w:r>
        <w:rPr>
          <w:rFonts w:ascii="Consolas" w:hAnsi="Consolas" w:eastAsia="Consolas"/>
          <w:sz w:val="15"/>
        </w:rPr>
        <w:t xml:space="preserve">  const [confirming, setConfirming] = useState&lt;ApplicationStatus | null&gt;(null);</w:t>
      </w:r>
    </w:p>
    <w:p>
      <w:pPr>
        <w:spacing w:before="0" w:after="0" w:line="240" w:lineRule="auto"/>
        <w:ind w:left="173"/>
      </w:pPr>
      <w:r>
        <w:rPr>
          <w:rFonts w:ascii="Consolas" w:hAnsi="Consolas" w:eastAsia="Consolas"/>
          <w:sz w:val="15"/>
        </w:rPr>
        <w:t xml:space="preserve">  const [note, setNote] = useState("");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useEffect(() =&gt; {</w:t>
      </w:r>
    </w:p>
    <w:p>
      <w:pPr>
        <w:spacing w:before="0" w:after="0" w:line="240" w:lineRule="auto"/>
        <w:ind w:left="173"/>
      </w:pPr>
      <w:r>
        <w:rPr>
          <w:rFonts w:ascii="Consolas" w:hAnsi="Consolas" w:eastAsia="Consolas"/>
          <w:sz w:val="15"/>
        </w:rPr>
        <w:t xml:space="preserve">    if (!id) return;</w:t>
      </w:r>
    </w:p>
    <w:p>
      <w:pPr>
        <w:spacing w:before="0" w:after="0" w:line="240" w:lineRule="auto"/>
        <w:ind w:left="173"/>
      </w:pPr>
      <w:r>
        <w:rPr>
          <w:rFonts w:ascii="Consolas" w:hAnsi="Consolas" w:eastAsia="Consolas"/>
          <w:sz w:val="15"/>
        </w:rPr>
        <w:t xml:space="preserve">    return onSnapshot(</w:t>
      </w:r>
    </w:p>
    <w:p>
      <w:pPr>
        <w:spacing w:before="0" w:after="0" w:line="240" w:lineRule="auto"/>
        <w:ind w:left="173"/>
      </w:pPr>
      <w:r>
        <w:rPr>
          <w:rFonts w:ascii="Consolas" w:hAnsi="Consolas" w:eastAsia="Consolas"/>
          <w:sz w:val="15"/>
        </w:rPr>
        <w:t xml:space="preserve">      doc(db, "applications", id),</w:t>
      </w:r>
    </w:p>
    <w:p>
      <w:pPr>
        <w:spacing w:before="0" w:after="0" w:line="240" w:lineRule="auto"/>
        <w:ind w:left="173"/>
      </w:pPr>
      <w:r>
        <w:rPr>
          <w:rFonts w:ascii="Consolas" w:hAnsi="Consolas" w:eastAsia="Consolas"/>
          <w:sz w:val="15"/>
        </w:rPr>
        <w:t xml:space="preserve">      snap =&gt; setApp(snap.exists() ? { id: snap.id, ...(snap.data() as ApplicationDoc) } : "missing"),</w:t>
      </w:r>
    </w:p>
    <w:p>
      <w:pPr>
        <w:spacing w:before="0" w:after="0" w:line="240" w:lineRule="auto"/>
        <w:ind w:left="173"/>
      </w:pPr>
      <w:r>
        <w:rPr>
          <w:rFonts w:ascii="Consolas" w:hAnsi="Consolas" w:eastAsia="Consolas"/>
          <w:sz w:val="15"/>
        </w:rPr>
        <w:t xml:space="preserve">      // A denial here is the rules refusing another parish's document, which</w:t>
      </w:r>
    </w:p>
    <w:p>
      <w:pPr>
        <w:spacing w:before="0" w:after="0" w:line="240" w:lineRule="auto"/>
        <w:ind w:left="173"/>
      </w:pPr>
      <w:r>
        <w:rPr>
          <w:rFonts w:ascii="Consolas" w:hAnsi="Consolas" w:eastAsia="Consolas"/>
          <w:sz w:val="15"/>
        </w:rPr>
        <w:t xml:space="preserve">      // is the system working. Say so plainly rather than showing a stack.</w:t>
      </w:r>
    </w:p>
    <w:p>
      <w:pPr>
        <w:spacing w:before="0" w:after="0" w:line="240" w:lineRule="auto"/>
        <w:ind w:left="173"/>
      </w:pPr>
      <w:r>
        <w:rPr>
          <w:rFonts w:ascii="Consolas" w:hAnsi="Consolas" w:eastAsia="Consolas"/>
          <w:sz w:val="15"/>
        </w:rPr>
        <w:t xml:space="preserve">      () =&gt; setApp("missing"),</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[id]);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async function decide(status: ApplicationStatus) {</w:t>
      </w:r>
    </w:p>
    <w:p>
      <w:pPr>
        <w:spacing w:before="0" w:after="0" w:line="240" w:lineRule="auto"/>
        <w:ind w:left="173"/>
      </w:pPr>
      <w:r>
        <w:rPr>
          <w:rFonts w:ascii="Consolas" w:hAnsi="Consolas" w:eastAsia="Consolas"/>
          <w:sz w:val="15"/>
        </w:rPr>
        <w:t xml:space="preserve">    // The document, not the union: `app` is also "missing" and null while</w:t>
      </w:r>
    </w:p>
    <w:p>
      <w:pPr>
        <w:spacing w:before="0" w:after="0" w:line="240" w:lineRule="auto"/>
        <w:ind w:left="173"/>
      </w:pPr>
      <w:r>
        <w:rPr>
          <w:rFonts w:ascii="Consolas" w:hAnsi="Consolas" w:eastAsia="Consolas"/>
          <w:sz w:val="15"/>
        </w:rPr>
        <w:t xml:space="preserve">    // loading, and neither has an applicant to tell.</w:t>
      </w:r>
    </w:p>
    <w:p>
      <w:pPr>
        <w:spacing w:before="0" w:after="0" w:line="240" w:lineRule="auto"/>
        <w:ind w:left="173"/>
      </w:pPr>
      <w:r>
        <w:rPr>
          <w:rFonts w:ascii="Consolas" w:hAnsi="Consolas" w:eastAsia="Consolas"/>
          <w:sz w:val="15"/>
        </w:rPr>
        <w:t xml:space="preserve">    const current = app &amp;&amp; app !== "missing" ? app : null;</w:t>
      </w:r>
    </w:p>
    <w:p>
      <w:pPr>
        <w:spacing w:before="0" w:after="0" w:line="240" w:lineRule="auto"/>
        <w:ind w:left="173"/>
      </w:pPr>
      <w:r>
        <w:rPr>
          <w:rFonts w:ascii="Consolas" w:hAnsi="Consolas" w:eastAsia="Consolas"/>
          <w:sz w:val="15"/>
        </w:rPr>
        <w:t xml:space="preserve">    if (!id || !current) return;</w:t>
      </w:r>
    </w:p>
    <w:p>
      <w:pPr>
        <w:spacing w:before="0" w:after="0" w:line="240" w:lineRule="auto"/>
        <w:ind w:left="173"/>
      </w:pPr>
      <w:r>
        <w:rPr>
          <w:rFonts w:ascii="Consolas" w:hAnsi="Consolas" w:eastAsia="Consolas"/>
          <w:sz w:val="15"/>
        </w:rPr>
        <w:t xml:space="preserve">    setBusy(true);</w:t>
      </w:r>
    </w:p>
    <w:p>
      <w:pPr>
        <w:spacing w:before="0" w:after="0" w:line="240" w:lineRule="auto"/>
        <w:ind w:left="173"/>
      </w:pPr>
      <w:r>
        <w:rPr>
          <w:rFonts w:ascii="Consolas" w:hAnsi="Consolas" w:eastAsia="Consolas"/>
          <w:sz w:val="15"/>
        </w:rPr>
        <w:t xml:space="preserve">    setError(null);</w:t>
      </w:r>
    </w:p>
    <w:p>
      <w:pPr>
        <w:spacing w:before="0" w:after="0" w:line="240" w:lineRule="auto"/>
        <w:ind w:left="173"/>
      </w:pPr>
      <w:r>
        <w:rPr>
          <w:rFonts w:ascii="Consolas" w:hAnsi="Consolas" w:eastAsia="Consolas"/>
          <w:sz w:val="15"/>
        </w:rPr>
        <w:t xml:space="preserve">    try {</w:t>
      </w:r>
    </w:p>
    <w:p>
      <w:pPr>
        <w:spacing w:before="0" w:after="0" w:line="240" w:lineRule="auto"/>
        <w:ind w:left="173"/>
      </w:pPr>
      <w:r>
        <w:rPr>
          <w:rFonts w:ascii="Consolas" w:hAnsi="Consolas" w:eastAsia="Consolas"/>
          <w:sz w:val="15"/>
        </w:rPr>
        <w:t xml:space="preserve">      await setApplicationStatus(id, status, note.trim() || undefined, {</w:t>
      </w:r>
    </w:p>
    <w:p>
      <w:pPr>
        <w:spacing w:before="0" w:after="0" w:line="240" w:lineRule="auto"/>
        <w:ind w:left="173"/>
      </w:pPr>
      <w:r>
        <w:rPr>
          <w:rFonts w:ascii="Consolas" w:hAnsi="Consolas" w:eastAsia="Consolas"/>
          <w:sz w:val="15"/>
        </w:rPr>
        <w:t xml:space="preserve">        uid: current.uid,</w:t>
      </w:r>
    </w:p>
    <w:p>
      <w:pPr>
        <w:spacing w:before="0" w:after="0" w:line="240" w:lineRule="auto"/>
        <w:ind w:left="173"/>
      </w:pPr>
      <w:r>
        <w:rPr>
          <w:rFonts w:ascii="Consolas" w:hAnsi="Consolas" w:eastAsia="Consolas"/>
          <w:sz w:val="15"/>
        </w:rPr>
        <w:t xml:space="preserve">        churchId: current.churchId,</w:t>
      </w:r>
    </w:p>
    <w:p>
      <w:pPr>
        <w:spacing w:before="0" w:after="0" w:line="240" w:lineRule="auto"/>
        <w:ind w:left="173"/>
      </w:pPr>
      <w:r>
        <w:rPr>
          <w:rFonts w:ascii="Consolas" w:hAnsi="Consolas" w:eastAsia="Consolas"/>
          <w:sz w:val="15"/>
        </w:rPr>
        <w:t xml:space="preserve">        what: current.type,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setNote("");</w:t>
      </w:r>
    </w:p>
    <w:p>
      <w:pPr>
        <w:spacing w:before="0" w:after="0" w:line="240" w:lineRule="auto"/>
        <w:ind w:left="173"/>
      </w:pPr>
      <w:r>
        <w:rPr>
          <w:rFonts w:ascii="Consolas" w:hAnsi="Consolas" w:eastAsia="Consolas"/>
          <w:sz w:val="15"/>
        </w:rPr>
        <w:t xml:space="preserve">      setConfirming(null);</w:t>
      </w:r>
    </w:p>
    <w:p>
      <w:pPr>
        <w:spacing w:before="0" w:after="0" w:line="240" w:lineRule="auto"/>
        <w:ind w:left="173"/>
      </w:pPr>
      <w:r>
        <w:rPr>
          <w:rFonts w:ascii="Consolas" w:hAnsi="Consolas" w:eastAsia="Consolas"/>
          <w:sz w:val="15"/>
        </w:rPr>
        <w:t xml:space="preserve">    } catch (err) {</w:t>
      </w:r>
    </w:p>
    <w:p>
      <w:pPr>
        <w:spacing w:before="0" w:after="0" w:line="240" w:lineRule="auto"/>
        <w:ind w:left="173"/>
      </w:pPr>
      <w:r>
        <w:rPr>
          <w:rFonts w:ascii="Consolas" w:hAnsi="Consolas" w:eastAsia="Consolas"/>
          <w:sz w:val="15"/>
        </w:rPr>
        <w:t xml:space="preserve">      setError(err instanceof Error ? err.message : "Could not save that decision.");</w:t>
      </w:r>
    </w:p>
    <w:p>
      <w:pPr>
        <w:spacing w:before="0" w:after="0" w:line="240" w:lineRule="auto"/>
        <w:ind w:left="173"/>
      </w:pPr>
      <w:r>
        <w:rPr>
          <w:rFonts w:ascii="Consolas" w:hAnsi="Consolas" w:eastAsia="Consolas"/>
          <w:sz w:val="15"/>
        </w:rPr>
        <w:t xml:space="preserve">    } finally {</w:t>
      </w:r>
    </w:p>
    <w:p>
      <w:pPr>
        <w:spacing w:before="0" w:after="0" w:line="240" w:lineRule="auto"/>
        <w:ind w:left="173"/>
      </w:pPr>
      <w:r>
        <w:rPr>
          <w:rFonts w:ascii="Consolas" w:hAnsi="Consolas" w:eastAsia="Consolas"/>
          <w:sz w:val="15"/>
        </w:rPr>
        <w:t xml:space="preserve">      setBusy(false);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(app === null) {</w:t>
      </w:r>
    </w:p>
    <w:p>
      <w:pPr>
        <w:spacing w:before="0" w:after="0" w:line="240" w:lineRule="auto"/>
        <w:ind w:left="173"/>
      </w:pPr>
      <w:r>
        <w:rPr>
          <w:rFonts w:ascii="Consolas" w:hAnsi="Consolas" w:eastAsia="Consolas"/>
          <w:sz w:val="15"/>
        </w:rPr>
        <w:t xml:space="preserve">    return &lt;Frame onBack={() =&gt; navigate("/parish-office-gav8thhe")}&gt;</w:t>
      </w:r>
    </w:p>
    <w:p>
      <w:pPr>
        <w:spacing w:before="0" w:after="0" w:line="240" w:lineRule="auto"/>
        <w:ind w:left="173"/>
      </w:pPr>
      <w:r>
        <w:rPr>
          <w:rFonts w:ascii="Consolas" w:hAnsi="Consolas" w:eastAsia="Consolas"/>
          <w:sz w:val="15"/>
        </w:rPr>
        <w:t xml:space="preserve">      &lt;div className="py-16 text-center"&gt;</w:t>
      </w:r>
    </w:p>
    <w:p>
      <w:pPr>
        <w:spacing w:before="0" w:after="0" w:line="240" w:lineRule="auto"/>
        <w:ind w:left="173"/>
      </w:pPr>
      <w:r>
        <w:rPr>
          <w:rFonts w:ascii="Consolas" w:hAnsi="Consolas" w:eastAsia="Consolas"/>
          <w:sz w:val="15"/>
        </w:rPr>
        <w:t xml:space="preserve">        &lt;Loader2 className="mx-auto w-7 h-7 animate-spin text-[var(--color-brand-primary)]" /&gt;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&lt;/Frame&gt;;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(app === "missing") {</w:t>
      </w:r>
    </w:p>
    <w:p>
      <w:pPr>
        <w:spacing w:before="0" w:after="0" w:line="240" w:lineRule="auto"/>
        <w:ind w:left="173"/>
      </w:pPr>
      <w:r>
        <w:rPr>
          <w:rFonts w:ascii="Consolas" w:hAnsi="Consolas" w:eastAsia="Consolas"/>
          <w:sz w:val="15"/>
        </w:rPr>
        <w:t xml:space="preserve">    return &lt;Frame onBack={() =&gt; navigate("/parish-office-gav8thhe")}&gt;</w:t>
      </w:r>
    </w:p>
    <w:p>
      <w:pPr>
        <w:spacing w:before="0" w:after="0" w:line="240" w:lineRule="auto"/>
        <w:ind w:left="173"/>
      </w:pPr>
      <w:r>
        <w:rPr>
          <w:rFonts w:ascii="Consolas" w:hAnsi="Consolas" w:eastAsia="Consolas"/>
          <w:sz w:val="15"/>
        </w:rPr>
        <w:t xml:space="preserve">      &lt;div className="rounded-[18px] border border-[var(--color-brand-border)] bg-[var(--color-brand-card)] py-12 text-center px-6"&gt;</w:t>
      </w:r>
    </w:p>
    <w:p>
      <w:pPr>
        <w:spacing w:before="0" w:after="0" w:line="240" w:lineRule="auto"/>
        <w:ind w:left="173"/>
      </w:pPr>
      <w:r>
        <w:rPr>
          <w:rFonts w:ascii="Consolas" w:hAnsi="Consolas" w:eastAsia="Consolas"/>
          <w:sz w:val="15"/>
        </w:rPr>
        <w:t xml:space="preserve">        &lt;ShieldAlert className="mx-auto w-7 h-7 text-[var(--color-brand-secondary)]" /&gt;</w:t>
      </w:r>
    </w:p>
    <w:p>
      <w:pPr>
        <w:spacing w:before="0" w:after="0" w:line="240" w:lineRule="auto"/>
        <w:ind w:left="173"/>
      </w:pPr>
      <w:r>
        <w:rPr>
          <w:rFonts w:ascii="Consolas" w:hAnsi="Consolas" w:eastAsia="Consolas"/>
          <w:sz w:val="15"/>
        </w:rPr>
        <w:t xml:space="preserve">        &lt;p className="mt-2 text-[16px] font-bold"&gt;This application is not available&lt;/p&gt;</w:t>
      </w:r>
    </w:p>
    <w:p>
      <w:pPr>
        <w:spacing w:before="0" w:after="0" w:line="240" w:lineRule="auto"/>
        <w:ind w:left="173"/>
      </w:pPr>
      <w:r>
        <w:rPr>
          <w:rFonts w:ascii="Consolas" w:hAnsi="Consolas" w:eastAsia="Consolas"/>
          <w:sz w:val="15"/>
        </w:rPr>
        <w:t xml:space="preserve">        &lt;p className="mt-1 text-[14px] text-[var(--color-brand-secondary)]"&gt;</w:t>
      </w:r>
    </w:p>
    <w:p>
      <w:pPr>
        <w:spacing w:before="0" w:after="0" w:line="240" w:lineRule="auto"/>
        <w:ind w:left="173"/>
      </w:pPr>
      <w:r>
        <w:rPr>
          <w:rFonts w:ascii="Consolas" w:hAnsi="Consolas" w:eastAsia="Consolas"/>
          <w:sz w:val="15"/>
        </w:rPr>
        <w:t xml:space="preserve">          It may have been removed, or it belongs to another parish.</w:t>
      </w:r>
    </w:p>
    <w:p>
      <w:pPr>
        <w:spacing w:before="0" w:after="0" w:line="240" w:lineRule="auto"/>
        <w:ind w:left="173"/>
      </w:pPr>
      <w:r>
        <w:rPr>
          <w:rFonts w:ascii="Consolas" w:hAnsi="Consolas" w:eastAsia="Consolas"/>
          <w:sz w:val="15"/>
        </w:rPr>
        <w:t xml:space="preserve">        &lt;/p&gt;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&lt;/Frame&gt;;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closed = isClosed(app.status);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return (</w:t>
      </w:r>
    </w:p>
    <w:p>
      <w:pPr>
        <w:spacing w:before="0" w:after="0" w:line="240" w:lineRule="auto"/>
        <w:ind w:left="173"/>
      </w:pPr>
      <w:r>
        <w:rPr>
          <w:rFonts w:ascii="Consolas" w:hAnsi="Consolas" w:eastAsia="Consolas"/>
          <w:sz w:val="15"/>
        </w:rPr>
        <w:t xml:space="preserve">    &lt;Frame onBack={() =&gt; navigate("/parish-office-gav8thhe")}&gt;</w:t>
      </w:r>
    </w:p>
    <w:p>
      <w:pPr>
        <w:spacing w:before="0" w:after="0" w:line="240" w:lineRule="auto"/>
        <w:ind w:left="173"/>
      </w:pPr>
      <w:r>
        <w:rPr>
          <w:rFonts w:ascii="Consolas" w:hAnsi="Consolas" w:eastAsia="Consolas"/>
          <w:sz w:val="15"/>
        </w:rPr>
        <w:t xml:space="preserve">      &lt;div className="flex flex-wrap items-center gap-3"&gt;</w:t>
      </w:r>
    </w:p>
    <w:p>
      <w:pPr>
        <w:spacing w:before="0" w:after="0" w:line="240" w:lineRule="auto"/>
        <w:ind w:left="173"/>
      </w:pPr>
      <w:r>
        <w:rPr>
          <w:rFonts w:ascii="Consolas" w:hAnsi="Consolas" w:eastAsia="Consolas"/>
          <w:sz w:val="15"/>
        </w:rPr>
        <w:t xml:space="preserve">        &lt;h1 className="text-[22px] font-bold font-serif italic text-[var(--color-brand-text)]"&gt;</w:t>
      </w:r>
    </w:p>
    <w:p>
      <w:pPr>
        <w:spacing w:before="0" w:after="0" w:line="240" w:lineRule="auto"/>
        <w:ind w:left="173"/>
      </w:pPr>
      <w:r>
        <w:rPr>
          <w:rFonts w:ascii="Consolas" w:hAnsi="Consolas" w:eastAsia="Consolas"/>
          <w:sz w:val="15"/>
        </w:rPr>
        <w:t xml:space="preserve">          {app.type}</w:t>
      </w:r>
    </w:p>
    <w:p>
      <w:pPr>
        <w:spacing w:before="0" w:after="0" w:line="240" w:lineRule="auto"/>
        <w:ind w:left="173"/>
      </w:pPr>
      <w:r>
        <w:rPr>
          <w:rFonts w:ascii="Consolas" w:hAnsi="Consolas" w:eastAsia="Consolas"/>
          <w:sz w:val="15"/>
        </w:rPr>
        <w:t xml:space="preserve">        &lt;/h1&gt;</w:t>
      </w:r>
    </w:p>
    <w:p>
      <w:pPr>
        <w:spacing w:before="0" w:after="0" w:line="240" w:lineRule="auto"/>
        <w:ind w:left="173"/>
      </w:pPr>
      <w:r>
        <w:rPr>
          <w:rFonts w:ascii="Consolas" w:hAnsi="Consolas" w:eastAsia="Consolas"/>
          <w:sz w:val="15"/>
        </w:rPr>
        <w:t xml:space="preserve">        &lt;StatusBadge status={app.status} /&gt;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&lt;p className="mt-1 font-mono text-[14px] text-[var(--color-brand-secondary)]"&gt;</w:t>
      </w:r>
    </w:p>
    <w:p>
      <w:pPr>
        <w:spacing w:before="0" w:after="0" w:line="240" w:lineRule="auto"/>
        <w:ind w:left="173"/>
      </w:pPr>
      <w:r>
        <w:rPr>
          <w:rFonts w:ascii="Consolas" w:hAnsi="Consolas" w:eastAsia="Consolas"/>
          <w:sz w:val="15"/>
        </w:rPr>
        <w:t xml:space="preserve">        {app.referenceNumber ?? app.id}</w:t>
      </w:r>
    </w:p>
    <w:p>
      <w:pPr>
        <w:spacing w:before="0" w:after="0" w:line="240" w:lineRule="auto"/>
        <w:ind w:left="173"/>
      </w:pPr>
      <w:r>
        <w:rPr>
          <w:rFonts w:ascii="Consolas" w:hAnsi="Consolas" w:eastAsia="Consolas"/>
          <w:sz w:val="15"/>
        </w:rPr>
        <w:t xml:space="preserve">      &lt;/p&gt;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{error &amp;&amp; (</w:t>
      </w:r>
    </w:p>
    <w:p>
      <w:pPr>
        <w:spacing w:before="0" w:after="0" w:line="240" w:lineRule="auto"/>
        <w:ind w:left="173"/>
      </w:pPr>
      <w:r>
        <w:rPr>
          <w:rFonts w:ascii="Consolas" w:hAnsi="Consolas" w:eastAsia="Consolas"/>
          <w:sz w:val="15"/>
        </w:rPr>
        <w:t xml:space="preserve">        &lt;p role="alert" className="mt-4 rounded-2xl bg-[#FBE9E4] border border-[#E7C3B8] px-4 py-3 text-[15px] text-[var(--color-brand-error)]"&gt;</w:t>
      </w:r>
    </w:p>
    <w:p>
      <w:pPr>
        <w:spacing w:before="0" w:after="0" w:line="240" w:lineRule="auto"/>
        <w:ind w:left="173"/>
      </w:pPr>
      <w:r>
        <w:rPr>
          <w:rFonts w:ascii="Consolas" w:hAnsi="Consolas" w:eastAsia="Consolas"/>
          <w:sz w:val="15"/>
        </w:rPr>
        <w:t xml:space="preserve">          {error}</w:t>
      </w:r>
    </w:p>
    <w:p>
      <w:pPr>
        <w:spacing w:before="0" w:after="0" w:line="240" w:lineRule="auto"/>
        <w:ind w:left="173"/>
      </w:pPr>
      <w:r>
        <w:rPr>
          <w:rFonts w:ascii="Consolas" w:hAnsi="Consolas" w:eastAsia="Consolas"/>
          <w:sz w:val="15"/>
        </w:rPr>
        <w:t xml:space="preserve">        &lt;/p&gt;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&lt;Section title="Applicant"&gt;</w:t>
      </w:r>
    </w:p>
    <w:p>
      <w:pPr>
        <w:spacing w:before="0" w:after="0" w:line="240" w:lineRule="auto"/>
        <w:ind w:left="173"/>
      </w:pPr>
      <w:r>
        <w:rPr>
          <w:rFonts w:ascii="Consolas" w:hAnsi="Consolas" w:eastAsia="Consolas"/>
          <w:sz w:val="15"/>
        </w:rPr>
        <w:t xml:space="preserve">        &lt;Row label="Name" value={app.applicantName} /&gt;</w:t>
      </w:r>
    </w:p>
    <w:p>
      <w:pPr>
        <w:spacing w:before="0" w:after="0" w:line="240" w:lineRule="auto"/>
        <w:ind w:left="173"/>
      </w:pPr>
      <w:r>
        <w:rPr>
          <w:rFonts w:ascii="Consolas" w:hAnsi="Consolas" w:eastAsia="Consolas"/>
          <w:sz w:val="15"/>
        </w:rPr>
        <w:t xml:space="preserve">        &lt;Row label="Email" value={app.applicantEmail} /&gt;</w:t>
      </w:r>
    </w:p>
    <w:p>
      <w:pPr>
        <w:spacing w:before="0" w:after="0" w:line="240" w:lineRule="auto"/>
        <w:ind w:left="173"/>
      </w:pPr>
      <w:r>
        <w:rPr>
          <w:rFonts w:ascii="Consolas" w:hAnsi="Consolas" w:eastAsia="Consolas"/>
          <w:sz w:val="15"/>
        </w:rPr>
        <w:t xml:space="preserve">        &lt;Row label="Parish" value={session.church?.name ?? app.churchId} /&gt;</w:t>
      </w:r>
    </w:p>
    <w:p>
      <w:pPr>
        <w:spacing w:before="0" w:after="0" w:line="240" w:lineRule="auto"/>
        <w:ind w:left="173"/>
      </w:pPr>
      <w:r>
        <w:rPr>
          <w:rFonts w:ascii="Consolas" w:hAnsi="Consolas" w:eastAsia="Consolas"/>
          <w:sz w:val="15"/>
        </w:rPr>
        <w:t xml:space="preserve">        &lt;Row label="Submitted" value={formatWhen(app.createdAt)} /&gt;</w:t>
      </w:r>
    </w:p>
    <w:p>
      <w:pPr>
        <w:spacing w:before="0" w:after="0" w:line="240" w:lineRule="auto"/>
        <w:ind w:left="173"/>
      </w:pPr>
      <w:r>
        <w:rPr>
          <w:rFonts w:ascii="Consolas" w:hAnsi="Consolas" w:eastAsia="Consolas"/>
          <w:sz w:val="15"/>
        </w:rPr>
        <w:t xml:space="preserve">      &lt;/Section&gt;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{app.formData &amp;&amp; Object.keys(app.formData).length &gt; 0 &amp;&amp; (</w:t>
      </w:r>
    </w:p>
    <w:p>
      <w:pPr>
        <w:spacing w:before="0" w:after="0" w:line="240" w:lineRule="auto"/>
        <w:ind w:left="173"/>
      </w:pPr>
      <w:r>
        <w:rPr>
          <w:rFonts w:ascii="Consolas" w:hAnsi="Consolas" w:eastAsia="Consolas"/>
          <w:sz w:val="15"/>
        </w:rPr>
        <w:t xml:space="preserve">        &lt;Section title={app.kind === "sacrament" ? "Sacrament details" : "Ministry details"}&gt;</w:t>
      </w:r>
    </w:p>
    <w:p>
      <w:pPr>
        <w:spacing w:before="0" w:after="0" w:line="240" w:lineRule="auto"/>
        <w:ind w:left="173"/>
      </w:pPr>
      <w:r>
        <w:rPr>
          <w:rFonts w:ascii="Consolas" w:hAnsi="Consolas" w:eastAsia="Consolas"/>
          <w:sz w:val="15"/>
        </w:rPr>
        <w:t xml:space="preserve">          {Object.entries(app.formData).map(([key, value]) =&gt; (</w:t>
      </w:r>
    </w:p>
    <w:p>
      <w:pPr>
        <w:spacing w:before="0" w:after="0" w:line="240" w:lineRule="auto"/>
        <w:ind w:left="173"/>
      </w:pPr>
      <w:r>
        <w:rPr>
          <w:rFonts w:ascii="Consolas" w:hAnsi="Consolas" w:eastAsia="Consolas"/>
          <w:sz w:val="15"/>
        </w:rPr>
        <w:t xml:space="preserve">            // Keyed on a Fragment rather than on Row: React 19's types take</w:t>
      </w:r>
    </w:p>
    <w:p>
      <w:pPr>
        <w:spacing w:before="0" w:after="0" w:line="240" w:lineRule="auto"/>
        <w:ind w:left="173"/>
      </w:pPr>
      <w:r>
        <w:rPr>
          <w:rFonts w:ascii="Consolas" w:hAnsi="Consolas" w:eastAsia="Consolas"/>
          <w:sz w:val="15"/>
        </w:rPr>
        <w:t xml:space="preserve">            // `key` out of props, so putting it on a plain component is an</w:t>
      </w:r>
    </w:p>
    <w:p>
      <w:pPr>
        <w:spacing w:before="0" w:after="0" w:line="240" w:lineRule="auto"/>
        <w:ind w:left="173"/>
      </w:pPr>
      <w:r>
        <w:rPr>
          <w:rFonts w:ascii="Consolas" w:hAnsi="Consolas" w:eastAsia="Consolas"/>
          <w:sz w:val="15"/>
        </w:rPr>
        <w:t xml:space="preserve">            // error unless the component declares it - and a component that</w:t>
      </w:r>
    </w:p>
    <w:p>
      <w:pPr>
        <w:spacing w:before="0" w:after="0" w:line="240" w:lineRule="auto"/>
        <w:ind w:left="173"/>
      </w:pPr>
      <w:r>
        <w:rPr>
          <w:rFonts w:ascii="Consolas" w:hAnsi="Consolas" w:eastAsia="Consolas"/>
          <w:sz w:val="15"/>
        </w:rPr>
        <w:t xml:space="preserve">            // declares `key` is lying about what it receives.</w:t>
      </w:r>
    </w:p>
    <w:p>
      <w:pPr>
        <w:spacing w:before="0" w:after="0" w:line="240" w:lineRule="auto"/>
        <w:ind w:left="173"/>
      </w:pPr>
      <w:r>
        <w:rPr>
          <w:rFonts w:ascii="Consolas" w:hAnsi="Consolas" w:eastAsia="Consolas"/>
          <w:sz w:val="15"/>
        </w:rPr>
        <w:t xml:space="preserve">            &lt;Fragment key={key}&gt;</w:t>
      </w:r>
    </w:p>
    <w:p>
      <w:pPr>
        <w:spacing w:before="0" w:after="0" w:line="240" w:lineRule="auto"/>
        <w:ind w:left="173"/>
      </w:pPr>
      <w:r>
        <w:rPr>
          <w:rFonts w:ascii="Consolas" w:hAnsi="Consolas" w:eastAsia="Consolas"/>
          <w:sz w:val="15"/>
        </w:rPr>
        <w:t xml:space="preserve">              &lt;Row label={humanise(key)} value={renderValue(value)} /&gt;</w:t>
      </w:r>
    </w:p>
    <w:p>
      <w:pPr>
        <w:spacing w:before="0" w:after="0" w:line="240" w:lineRule="auto"/>
        <w:ind w:left="173"/>
      </w:pPr>
      <w:r>
        <w:rPr>
          <w:rFonts w:ascii="Consolas" w:hAnsi="Consolas" w:eastAsia="Consolas"/>
          <w:sz w:val="15"/>
        </w:rPr>
        <w:t xml:space="preserve">            &lt;/Fragment&gt;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&lt;/Section&gt;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{app.adminNote &amp;&amp; (</w:t>
      </w:r>
    </w:p>
    <w:p>
      <w:pPr>
        <w:spacing w:before="0" w:after="0" w:line="240" w:lineRule="auto"/>
        <w:ind w:left="173"/>
      </w:pPr>
      <w:r>
        <w:rPr>
          <w:rFonts w:ascii="Consolas" w:hAnsi="Consolas" w:eastAsia="Consolas"/>
          <w:sz w:val="15"/>
        </w:rPr>
        <w:t xml:space="preserve">        &lt;Section title="Office note"&gt;</w:t>
      </w:r>
    </w:p>
    <w:p>
      <w:pPr>
        <w:spacing w:before="0" w:after="0" w:line="240" w:lineRule="auto"/>
        <w:ind w:left="173"/>
      </w:pPr>
      <w:r>
        <w:rPr>
          <w:rFonts w:ascii="Consolas" w:hAnsi="Consolas" w:eastAsia="Consolas"/>
          <w:sz w:val="15"/>
        </w:rPr>
        <w:t xml:space="preserve">          &lt;p className="text-[15px] leading-relaxed text-[var(--color-brand-text)]"&gt;{app.adminNote}&lt;/p&gt;</w:t>
      </w:r>
    </w:p>
    <w:p>
      <w:pPr>
        <w:spacing w:before="0" w:after="0" w:line="240" w:lineRule="auto"/>
        <w:ind w:left="173"/>
      </w:pPr>
      <w:r>
        <w:rPr>
          <w:rFonts w:ascii="Consolas" w:hAnsi="Consolas" w:eastAsia="Consolas"/>
          <w:sz w:val="15"/>
        </w:rPr>
        <w:t xml:space="preserve">        &lt;/Section&gt;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{app.history &amp;&amp; app.history.length &gt; 0 &amp;&amp; (</w:t>
      </w:r>
    </w:p>
    <w:p>
      <w:pPr>
        <w:spacing w:before="0" w:after="0" w:line="240" w:lineRule="auto"/>
        <w:ind w:left="173"/>
      </w:pPr>
      <w:r>
        <w:rPr>
          <w:rFonts w:ascii="Consolas" w:hAnsi="Consolas" w:eastAsia="Consolas"/>
          <w:sz w:val="15"/>
        </w:rPr>
        <w:t xml:space="preserve">        &lt;Section title="History"&gt;</w:t>
      </w:r>
    </w:p>
    <w:p>
      <w:pPr>
        <w:spacing w:before="0" w:after="0" w:line="240" w:lineRule="auto"/>
        <w:ind w:left="173"/>
      </w:pPr>
      <w:r>
        <w:rPr>
          <w:rFonts w:ascii="Consolas" w:hAnsi="Consolas" w:eastAsia="Consolas"/>
          <w:sz w:val="15"/>
        </w:rPr>
        <w:t xml:space="preserve">          &lt;ol className="space-y-2.5"&gt;</w:t>
      </w:r>
    </w:p>
    <w:p>
      <w:pPr>
        <w:spacing w:before="0" w:after="0" w:line="240" w:lineRule="auto"/>
        <w:ind w:left="173"/>
      </w:pPr>
      <w:r>
        <w:rPr>
          <w:rFonts w:ascii="Consolas" w:hAnsi="Consolas" w:eastAsia="Consolas"/>
          <w:sz w:val="15"/>
        </w:rPr>
        <w:t xml:space="preserve">            {[...app.history].reverse().map((h, i) =&gt; (</w:t>
      </w:r>
    </w:p>
    <w:p>
      <w:pPr>
        <w:spacing w:before="0" w:after="0" w:line="240" w:lineRule="auto"/>
        <w:ind w:left="173"/>
      </w:pPr>
      <w:r>
        <w:rPr>
          <w:rFonts w:ascii="Consolas" w:hAnsi="Consolas" w:eastAsia="Consolas"/>
          <w:sz w:val="15"/>
        </w:rPr>
        <w:t xml:space="preserve">              &lt;li key={i} className="flex gap-3 items-start"&gt;</w:t>
      </w:r>
    </w:p>
    <w:p>
      <w:pPr>
        <w:spacing w:before="0" w:after="0" w:line="240" w:lineRule="auto"/>
        <w:ind w:left="173"/>
      </w:pPr>
      <w:r>
        <w:rPr>
          <w:rFonts w:ascii="Consolas" w:hAnsi="Consolas" w:eastAsia="Consolas"/>
          <w:sz w:val="15"/>
        </w:rPr>
        <w:t xml:space="preserve">                &lt;span className="mt-1.5 h-2 w-2 shrink-0 rounded-full bg-[var(--color-brand-primary)]" /&gt;</w:t>
      </w:r>
    </w:p>
    <w:p>
      <w:pPr>
        <w:spacing w:before="0" w:after="0" w:line="240" w:lineRule="auto"/>
        <w:ind w:left="173"/>
      </w:pPr>
      <w:r>
        <w:rPr>
          <w:rFonts w:ascii="Consolas" w:hAnsi="Consolas" w:eastAsia="Consolas"/>
          <w:sz w:val="15"/>
        </w:rPr>
        <w:t xml:space="preserve">                &lt;span className="min-w-0"&gt;</w:t>
      </w:r>
    </w:p>
    <w:p>
      <w:pPr>
        <w:spacing w:before="0" w:after="0" w:line="240" w:lineRule="auto"/>
        <w:ind w:left="173"/>
      </w:pPr>
      <w:r>
        <w:rPr>
          <w:rFonts w:ascii="Consolas" w:hAnsi="Consolas" w:eastAsia="Consolas"/>
          <w:sz w:val="15"/>
        </w:rPr>
        <w:t xml:space="preserve">                  &lt;span className="block text-[15px] font-bold"&gt;{STATUS_LABEL[h.status] ?? h.status}&lt;/span&gt;</w:t>
      </w:r>
    </w:p>
    <w:p>
      <w:pPr>
        <w:spacing w:before="0" w:after="0" w:line="240" w:lineRule="auto"/>
        <w:ind w:left="173"/>
      </w:pPr>
      <w:r>
        <w:rPr>
          <w:rFonts w:ascii="Consolas" w:hAnsi="Consolas" w:eastAsia="Consolas"/>
          <w:sz w:val="15"/>
        </w:rPr>
        <w:t xml:space="preserve">                  &lt;span className="block text-[13px] text-[var(--color-brand-secondary)]"&gt;{formatWhen(h.at)}&lt;/span&gt;</w:t>
      </w:r>
    </w:p>
    <w:p>
      <w:pPr>
        <w:spacing w:before="0" w:after="0" w:line="240" w:lineRule="auto"/>
        <w:ind w:left="173"/>
      </w:pPr>
      <w:r>
        <w:rPr>
          <w:rFonts w:ascii="Consolas" w:hAnsi="Consolas" w:eastAsia="Consolas"/>
          <w:sz w:val="15"/>
        </w:rPr>
        <w:t xml:space="preserve">                  {h.note &amp;&amp; &lt;span className="block text-[14px] mt-0.5"&gt;{h.note}&lt;/span&gt;}</w:t>
      </w:r>
    </w:p>
    <w:p>
      <w:pPr>
        <w:spacing w:before="0" w:after="0" w:line="240" w:lineRule="auto"/>
        <w:ind w:left="173"/>
      </w:pPr>
      <w:r>
        <w:rPr>
          <w:rFonts w:ascii="Consolas" w:hAnsi="Consolas" w:eastAsia="Consolas"/>
          <w:sz w:val="15"/>
        </w:rPr>
        <w:t xml:space="preserve">                &lt;/span&gt;</w:t>
      </w:r>
    </w:p>
    <w:p>
      <w:pPr>
        <w:spacing w:before="0" w:after="0" w:line="240" w:lineRule="auto"/>
        <w:ind w:left="173"/>
      </w:pPr>
      <w:r>
        <w:rPr>
          <w:rFonts w:ascii="Consolas" w:hAnsi="Consolas" w:eastAsia="Consolas"/>
          <w:sz w:val="15"/>
        </w:rPr>
        <w:t xml:space="preserve">              &lt;/li&gt;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&lt;/ol&gt;</w:t>
      </w:r>
    </w:p>
    <w:p>
      <w:pPr>
        <w:spacing w:before="0" w:after="0" w:line="240" w:lineRule="auto"/>
        <w:ind w:left="173"/>
      </w:pPr>
      <w:r>
        <w:rPr>
          <w:rFonts w:ascii="Consolas" w:hAnsi="Consolas" w:eastAsia="Consolas"/>
          <w:sz w:val="15"/>
        </w:rPr>
        <w:t xml:space="preserve">        &lt;/Section&gt;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&lt;Section title="Decision"&gt;</w:t>
      </w:r>
    </w:p>
    <w:p>
      <w:pPr>
        <w:spacing w:before="0" w:after="0" w:line="240" w:lineRule="auto"/>
        <w:ind w:left="173"/>
      </w:pPr>
      <w:r>
        <w:rPr>
          <w:rFonts w:ascii="Consolas" w:hAnsi="Consolas" w:eastAsia="Consolas"/>
          <w:sz w:val="15"/>
        </w:rPr>
        <w:t xml:space="preserve">        {closed &amp;&amp; (</w:t>
      </w:r>
    </w:p>
    <w:p>
      <w:pPr>
        <w:spacing w:before="0" w:after="0" w:line="240" w:lineRule="auto"/>
        <w:ind w:left="173"/>
      </w:pPr>
      <w:r>
        <w:rPr>
          <w:rFonts w:ascii="Consolas" w:hAnsi="Consolas" w:eastAsia="Consolas"/>
          <w:sz w:val="15"/>
        </w:rPr>
        <w:t xml:space="preserve">          &lt;p className="mb-3 text-[14px] text-[var(--color-brand-secondary)]"&gt;</w:t>
      </w:r>
    </w:p>
    <w:p>
      <w:pPr>
        <w:spacing w:before="0" w:after="0" w:line="240" w:lineRule="auto"/>
        <w:ind w:left="173"/>
      </w:pPr>
      <w:r>
        <w:rPr>
          <w:rFonts w:ascii="Consolas" w:hAnsi="Consolas" w:eastAsia="Consolas"/>
          <w:sz w:val="15"/>
        </w:rPr>
        <w:t xml:space="preserve">            This application is {STATUS_LABEL[app.status].toLowerCase()}. You can still reopen it</w:t>
      </w:r>
    </w:p>
    <w:p>
      <w:pPr>
        <w:spacing w:before="0" w:after="0" w:line="240" w:lineRule="auto"/>
        <w:ind w:left="173"/>
      </w:pPr>
      <w:r>
        <w:rPr>
          <w:rFonts w:ascii="Consolas" w:hAnsi="Consolas" w:eastAsia="Consolas"/>
          <w:sz w:val="15"/>
        </w:rPr>
        <w:t xml:space="preserve">            by putting it back under review.</w:t>
      </w:r>
    </w:p>
    <w:p>
      <w:pPr>
        <w:spacing w:before="0" w:after="0" w:line="240" w:lineRule="auto"/>
        <w:ind w:left="173"/>
      </w:pPr>
      <w:r>
        <w:rPr>
          <w:rFonts w:ascii="Consolas" w:hAnsi="Consolas" w:eastAsia="Consolas"/>
          <w:sz w:val="15"/>
        </w:rPr>
        <w:t xml:space="preserve">          &lt;/p&gt;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&lt;label htmlFor="note" className="block text-[14px] font-bold mb-1.5"&gt;</w:t>
      </w:r>
    </w:p>
    <w:p>
      <w:pPr>
        <w:spacing w:before="0" w:after="0" w:line="240" w:lineRule="auto"/>
        <w:ind w:left="173"/>
      </w:pPr>
      <w:r>
        <w:rPr>
          <w:rFonts w:ascii="Consolas" w:hAnsi="Consolas" w:eastAsia="Consolas"/>
          <w:sz w:val="15"/>
        </w:rPr>
        <w:t xml:space="preserve">          Note for the record &lt;span className="font-normal text-[var(--color-brand-secondary)]"&gt;(optional)&lt;/span&gt;</w:t>
      </w:r>
    </w:p>
    <w:p>
      <w:pPr>
        <w:spacing w:before="0" w:after="0" w:line="240" w:lineRule="auto"/>
        <w:ind w:left="173"/>
      </w:pPr>
      <w:r>
        <w:rPr>
          <w:rFonts w:ascii="Consolas" w:hAnsi="Consolas" w:eastAsia="Consolas"/>
          <w:sz w:val="15"/>
        </w:rPr>
        <w:t xml:space="preserve">        &lt;/label&gt;</w:t>
      </w:r>
    </w:p>
    <w:p>
      <w:pPr>
        <w:spacing w:before="0" w:after="0" w:line="240" w:lineRule="auto"/>
        <w:ind w:left="173"/>
      </w:pPr>
      <w:r>
        <w:rPr>
          <w:rFonts w:ascii="Consolas" w:hAnsi="Consolas" w:eastAsia="Consolas"/>
          <w:sz w:val="15"/>
        </w:rPr>
        <w:t xml:space="preserve">        &lt;textarea</w:t>
      </w:r>
    </w:p>
    <w:p>
      <w:pPr>
        <w:spacing w:before="0" w:after="0" w:line="240" w:lineRule="auto"/>
        <w:ind w:left="173"/>
      </w:pPr>
      <w:r>
        <w:rPr>
          <w:rFonts w:ascii="Consolas" w:hAnsi="Consolas" w:eastAsia="Consolas"/>
          <w:sz w:val="15"/>
        </w:rPr>
        <w:t xml:space="preserve">          id="note"</w:t>
      </w:r>
    </w:p>
    <w:p>
      <w:pPr>
        <w:spacing w:before="0" w:after="0" w:line="240" w:lineRule="auto"/>
        <w:ind w:left="173"/>
      </w:pPr>
      <w:r>
        <w:rPr>
          <w:rFonts w:ascii="Consolas" w:hAnsi="Consolas" w:eastAsia="Consolas"/>
          <w:sz w:val="15"/>
        </w:rPr>
        <w:t xml:space="preserve">          rows={2}</w:t>
      </w:r>
    </w:p>
    <w:p>
      <w:pPr>
        <w:spacing w:before="0" w:after="0" w:line="240" w:lineRule="auto"/>
        <w:ind w:left="173"/>
      </w:pPr>
      <w:r>
        <w:rPr>
          <w:rFonts w:ascii="Consolas" w:hAnsi="Consolas" w:eastAsia="Consolas"/>
          <w:sz w:val="15"/>
        </w:rPr>
        <w:t xml:space="preserve">          value={note}</w:t>
      </w:r>
    </w:p>
    <w:p>
      <w:pPr>
        <w:spacing w:before="0" w:after="0" w:line="240" w:lineRule="auto"/>
        <w:ind w:left="173"/>
      </w:pPr>
      <w:r>
        <w:rPr>
          <w:rFonts w:ascii="Consolas" w:hAnsi="Consolas" w:eastAsia="Consolas"/>
          <w:sz w:val="15"/>
        </w:rPr>
        <w:t xml:space="preserve">          onChange={e =&gt; setNote(e.target.value)}</w:t>
      </w:r>
    </w:p>
    <w:p>
      <w:pPr>
        <w:spacing w:before="0" w:after="0" w:line="240" w:lineRule="auto"/>
        <w:ind w:left="173"/>
      </w:pPr>
      <w:r>
        <w:rPr>
          <w:rFonts w:ascii="Consolas" w:hAnsi="Consolas" w:eastAsia="Consolas"/>
          <w:sz w:val="15"/>
        </w:rPr>
        <w:t xml:space="preserve">          placeholder="Why, or what happens next."</w:t>
      </w:r>
    </w:p>
    <w:p>
      <w:pPr>
        <w:spacing w:before="0" w:after="0" w:line="240" w:lineRule="auto"/>
        <w:ind w:left="173"/>
      </w:pPr>
      <w:r>
        <w:rPr>
          <w:rFonts w:ascii="Consolas" w:hAnsi="Consolas" w:eastAsia="Consolas"/>
          <w:sz w:val="15"/>
        </w:rPr>
        <w:t xml:space="preserve">          className="w-full rounded-2xl border border-[var(--color-brand-border)] bg-[var(--color-brand-card)] px-4 py-3 text-[15px]"</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&lt;div className="mt-3 flex flex-wrap gap-2"&gt;</w:t>
      </w:r>
    </w:p>
    <w:p>
      <w:pPr>
        <w:spacing w:before="0" w:after="0" w:line="240" w:lineRule="auto"/>
        <w:ind w:left="173"/>
      </w:pPr>
      <w:r>
        <w:rPr>
          <w:rFonts w:ascii="Consolas" w:hAnsi="Consolas" w:eastAsia="Consolas"/>
          <w:sz w:val="15"/>
        </w:rPr>
        <w:t xml:space="preserve">          &lt;Action icon={&lt;Clock className="w-4 h-4" /&gt;} label="Under review"</w:t>
      </w:r>
    </w:p>
    <w:p>
      <w:pPr>
        <w:spacing w:before="0" w:after="0" w:line="240" w:lineRule="auto"/>
        <w:ind w:left="173"/>
      </w:pPr>
      <w:r>
        <w:rPr>
          <w:rFonts w:ascii="Consolas" w:hAnsi="Consolas" w:eastAsia="Consolas"/>
          <w:sz w:val="15"/>
        </w:rPr>
        <w:t xml:space="preserve">                  disabled={busy || app.status === "under_review"}</w:t>
      </w:r>
    </w:p>
    <w:p>
      <w:pPr>
        <w:spacing w:before="0" w:after="0" w:line="240" w:lineRule="auto"/>
        <w:ind w:left="173"/>
      </w:pPr>
      <w:r>
        <w:rPr>
          <w:rFonts w:ascii="Consolas" w:hAnsi="Consolas" w:eastAsia="Consolas"/>
          <w:sz w:val="15"/>
        </w:rPr>
        <w:t xml:space="preserve">                  onClick={() =&gt; void decide("under_review")} /&gt;</w:t>
      </w:r>
    </w:p>
    <w:p>
      <w:pPr>
        <w:spacing w:before="0" w:after="0" w:line="240" w:lineRule="auto"/>
        <w:ind w:left="173"/>
      </w:pPr>
      <w:r>
        <w:rPr>
          <w:rFonts w:ascii="Consolas" w:hAnsi="Consolas" w:eastAsia="Consolas"/>
          <w:sz w:val="15"/>
        </w:rPr>
        <w:t xml:space="preserve">          &lt;Action icon={&lt;Check className="w-4 h-4" /&gt;} label="Approve" primary</w:t>
      </w:r>
    </w:p>
    <w:p>
      <w:pPr>
        <w:spacing w:before="0" w:after="0" w:line="240" w:lineRule="auto"/>
        <w:ind w:left="173"/>
      </w:pPr>
      <w:r>
        <w:rPr>
          <w:rFonts w:ascii="Consolas" w:hAnsi="Consolas" w:eastAsia="Consolas"/>
          <w:sz w:val="15"/>
        </w:rPr>
        <w:t xml:space="preserve">                  disabled={busy || app.status === "approved"}</w:t>
      </w:r>
    </w:p>
    <w:p>
      <w:pPr>
        <w:spacing w:before="0" w:after="0" w:line="240" w:lineRule="auto"/>
        <w:ind w:left="173"/>
      </w:pPr>
      <w:r>
        <w:rPr>
          <w:rFonts w:ascii="Consolas" w:hAnsi="Consolas" w:eastAsia="Consolas"/>
          <w:sz w:val="15"/>
        </w:rPr>
        <w:t xml:space="preserve">                  onClick={() =&gt; void decide("approved")} /&gt;</w:t>
      </w:r>
    </w:p>
    <w:p>
      <w:pPr>
        <w:spacing w:before="0" w:after="0" w:line="240" w:lineRule="auto"/>
        <w:ind w:left="173"/>
      </w:pPr>
      <w:r>
        <w:rPr>
          <w:rFonts w:ascii="Consolas" w:hAnsi="Consolas" w:eastAsia="Consolas"/>
          <w:sz w:val="15"/>
        </w:rPr>
        <w:t xml:space="preserve">          &lt;Action icon={&lt;FileCheck className="w-4 h-4" /&gt;} label="Completed"</w:t>
      </w:r>
    </w:p>
    <w:p>
      <w:pPr>
        <w:spacing w:before="0" w:after="0" w:line="240" w:lineRule="auto"/>
        <w:ind w:left="173"/>
      </w:pPr>
      <w:r>
        <w:rPr>
          <w:rFonts w:ascii="Consolas" w:hAnsi="Consolas" w:eastAsia="Consolas"/>
          <w:sz w:val="15"/>
        </w:rPr>
        <w:t xml:space="preserve">                  disabled={busy || app.status === "completed"}</w:t>
      </w:r>
    </w:p>
    <w:p>
      <w:pPr>
        <w:spacing w:before="0" w:after="0" w:line="240" w:lineRule="auto"/>
        <w:ind w:left="173"/>
      </w:pPr>
      <w:r>
        <w:rPr>
          <w:rFonts w:ascii="Consolas" w:hAnsi="Consolas" w:eastAsia="Consolas"/>
          <w:sz w:val="15"/>
        </w:rPr>
        <w:t xml:space="preserve">                  onClick={() =&gt; void decide("completed")} /&gt;</w:t>
      </w:r>
    </w:p>
    <w:p>
      <w:pPr>
        <w:spacing w:before="0" w:after="0" w:line="240" w:lineRule="auto"/>
        <w:ind w:left="173"/>
      </w:pPr>
      <w:r>
        <w:rPr>
          <w:rFonts w:ascii="Consolas" w:hAnsi="Consolas" w:eastAsia="Consolas"/>
          <w:sz w:val="15"/>
        </w:rPr>
        <w:t xml:space="preserve">          &lt;Action icon={&lt;X className="w-4 h-4" /&gt;} label="Reject" danger</w:t>
      </w:r>
    </w:p>
    <w:p>
      <w:pPr>
        <w:spacing w:before="0" w:after="0" w:line="240" w:lineRule="auto"/>
        <w:ind w:left="173"/>
      </w:pPr>
      <w:r>
        <w:rPr>
          <w:rFonts w:ascii="Consolas" w:hAnsi="Consolas" w:eastAsia="Consolas"/>
          <w:sz w:val="15"/>
        </w:rPr>
        <w:t xml:space="preserve">                  disabled={busy || app.status === "rejected"}</w:t>
      </w:r>
    </w:p>
    <w:p>
      <w:pPr>
        <w:spacing w:before="0" w:after="0" w:line="240" w:lineRule="auto"/>
        <w:ind w:left="173"/>
      </w:pPr>
      <w:r>
        <w:rPr>
          <w:rFonts w:ascii="Consolas" w:hAnsi="Consolas" w:eastAsia="Consolas"/>
          <w:sz w:val="15"/>
        </w:rPr>
        <w:t xml:space="preserve">                  onClick={() =&gt; setConfirming("rejected")} /&gt;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&lt;/Section&gt;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{confirming === "rejected" &amp;&amp; (</w:t>
      </w:r>
    </w:p>
    <w:p>
      <w:pPr>
        <w:spacing w:before="0" w:after="0" w:line="240" w:lineRule="auto"/>
        <w:ind w:left="173"/>
      </w:pPr>
      <w:r>
        <w:rPr>
          <w:rFonts w:ascii="Consolas" w:hAnsi="Consolas" w:eastAsia="Consolas"/>
          <w:sz w:val="15"/>
        </w:rPr>
        <w:t xml:space="preserve">        &lt;ConfirmDialog</w:t>
      </w:r>
    </w:p>
    <w:p>
      <w:pPr>
        <w:spacing w:before="0" w:after="0" w:line="240" w:lineRule="auto"/>
        <w:ind w:left="173"/>
      </w:pPr>
      <w:r>
        <w:rPr>
          <w:rFonts w:ascii="Consolas" w:hAnsi="Consolas" w:eastAsia="Consolas"/>
          <w:sz w:val="15"/>
        </w:rPr>
        <w:t xml:space="preserve">          title="Reject this application?"</w:t>
      </w:r>
    </w:p>
    <w:p>
      <w:pPr>
        <w:spacing w:before="0" w:after="0" w:line="240" w:lineRule="auto"/>
        <w:ind w:left="173"/>
      </w:pPr>
      <w:r>
        <w:rPr>
          <w:rFonts w:ascii="Consolas" w:hAnsi="Consolas" w:eastAsia="Consolas"/>
          <w:sz w:val="15"/>
        </w:rPr>
        <w:t xml:space="preserve">          body={`${app.applicantName || "The applicant"} will see this marked as rejected. You can reopen it afterwards, but they may have read it by then.`}</w:t>
      </w:r>
    </w:p>
    <w:p>
      <w:pPr>
        <w:spacing w:before="0" w:after="0" w:line="240" w:lineRule="auto"/>
        <w:ind w:left="173"/>
      </w:pPr>
      <w:r>
        <w:rPr>
          <w:rFonts w:ascii="Consolas" w:hAnsi="Consolas" w:eastAsia="Consolas"/>
          <w:sz w:val="15"/>
        </w:rPr>
        <w:t xml:space="preserve">          confirmLabel={busy ? "Rejecting…" : "Yes, reject"}</w:t>
      </w:r>
    </w:p>
    <w:p>
      <w:pPr>
        <w:spacing w:before="0" w:after="0" w:line="240" w:lineRule="auto"/>
        <w:ind w:left="173"/>
      </w:pPr>
      <w:r>
        <w:rPr>
          <w:rFonts w:ascii="Consolas" w:hAnsi="Consolas" w:eastAsia="Consolas"/>
          <w:sz w:val="15"/>
        </w:rPr>
        <w:t xml:space="preserve">          busy={busy}</w:t>
      </w:r>
    </w:p>
    <w:p>
      <w:pPr>
        <w:spacing w:before="0" w:after="0" w:line="240" w:lineRule="auto"/>
        <w:ind w:left="173"/>
      </w:pPr>
      <w:r>
        <w:rPr>
          <w:rFonts w:ascii="Consolas" w:hAnsi="Consolas" w:eastAsia="Consolas"/>
          <w:sz w:val="15"/>
        </w:rPr>
        <w:t xml:space="preserve">          onCancel={() =&gt; setConfirming(null)}</w:t>
      </w:r>
    </w:p>
    <w:p>
      <w:pPr>
        <w:spacing w:before="0" w:after="0" w:line="240" w:lineRule="auto"/>
        <w:ind w:left="173"/>
      </w:pPr>
      <w:r>
        <w:rPr>
          <w:rFonts w:ascii="Consolas" w:hAnsi="Consolas" w:eastAsia="Consolas"/>
          <w:sz w:val="15"/>
        </w:rPr>
        <w:t xml:space="preserve">          onConfirm={() =&gt; void decide("rejected")}</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&lt;/Frame&gt;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function Frame({ children, onBack }: { children: ReactNode; onBack: () =&gt; void }) {</w:t>
      </w:r>
    </w:p>
    <w:p>
      <w:pPr>
        <w:spacing w:before="0" w:after="0" w:line="240" w:lineRule="auto"/>
        <w:ind w:left="173"/>
      </w:pPr>
      <w:r>
        <w:rPr>
          <w:rFonts w:ascii="Consolas" w:hAnsi="Consolas" w:eastAsia="Consolas"/>
          <w:sz w:val="15"/>
        </w:rPr>
        <w:t xml:space="preserve">  return (</w:t>
      </w:r>
    </w:p>
    <w:p>
      <w:pPr>
        <w:spacing w:before="0" w:after="0" w:line="240" w:lineRule="auto"/>
        <w:ind w:left="173"/>
      </w:pPr>
      <w:r>
        <w:rPr>
          <w:rFonts w:ascii="Consolas" w:hAnsi="Consolas" w:eastAsia="Consolas"/>
          <w:sz w:val="15"/>
        </w:rPr>
        <w:t xml:space="preserve">    &lt;div className="min-h-screen bg-[var(--color-brand-bg)]"&gt;</w:t>
      </w:r>
    </w:p>
    <w:p>
      <w:pPr>
        <w:spacing w:before="0" w:after="0" w:line="240" w:lineRule="auto"/>
        <w:ind w:left="173"/>
      </w:pPr>
      <w:r>
        <w:rPr>
          <w:rFonts w:ascii="Consolas" w:hAnsi="Consolas" w:eastAsia="Consolas"/>
          <w:sz w:val="15"/>
        </w:rPr>
        <w:t xml:space="preserve">      &lt;div className="max-w-[760px] mx-auto px-4 py-6"&gt;</w:t>
      </w:r>
    </w:p>
    <w:p>
      <w:pPr>
        <w:spacing w:before="0" w:after="0" w:line="240" w:lineRule="auto"/>
        <w:ind w:left="173"/>
      </w:pPr>
      <w:r>
        <w:rPr>
          <w:rFonts w:ascii="Consolas" w:hAnsi="Consolas" w:eastAsia="Consolas"/>
          <w:sz w:val="15"/>
        </w:rPr>
        <w:t xml:space="preserve">        &lt;button onClick={onBack}</w:t>
      </w:r>
    </w:p>
    <w:p>
      <w:pPr>
        <w:spacing w:before="0" w:after="0" w:line="240" w:lineRule="auto"/>
        <w:ind w:left="173"/>
      </w:pPr>
      <w:r>
        <w:rPr>
          <w:rFonts w:ascii="Consolas" w:hAnsi="Consolas" w:eastAsia="Consolas"/>
          <w:sz w:val="15"/>
        </w:rPr>
        <w:t xml:space="preserve">                className="mb-4 inline-flex items-center gap-1.5 text-[15px] font-semibold text-[var(--color-brand-primary)]"&gt;</w:t>
      </w:r>
    </w:p>
    <w:p>
      <w:pPr>
        <w:spacing w:before="0" w:after="0" w:line="240" w:lineRule="auto"/>
        <w:ind w:left="173"/>
      </w:pPr>
      <w:r>
        <w:rPr>
          <w:rFonts w:ascii="Consolas" w:hAnsi="Consolas" w:eastAsia="Consolas"/>
          <w:sz w:val="15"/>
        </w:rPr>
        <w:t xml:space="preserve">          &lt;ArrowLeft className="w-4 h-4" /&gt; All applications</w:t>
      </w:r>
    </w:p>
    <w:p>
      <w:pPr>
        <w:spacing w:before="0" w:after="0" w:line="240" w:lineRule="auto"/>
        <w:ind w:left="173"/>
      </w:pPr>
      <w:r>
        <w:rPr>
          <w:rFonts w:ascii="Consolas" w:hAnsi="Consolas" w:eastAsia="Consolas"/>
          <w:sz w:val="15"/>
        </w:rPr>
        <w:t xml:space="preserve">        &lt;/button&gt;</w:t>
      </w:r>
    </w:p>
    <w:p>
      <w:pPr>
        <w:spacing w:before="0" w:after="0" w:line="240" w:lineRule="auto"/>
        <w:ind w:left="173"/>
      </w:pPr>
      <w:r>
        <w:rPr>
          <w:rFonts w:ascii="Consolas" w:hAnsi="Consolas" w:eastAsia="Consolas"/>
          <w:sz w:val="15"/>
        </w:rPr>
        <w:t xml:space="preserve">        {children}</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function Section({ title, children }: { title: string; children: ReactNode }) {</w:t>
      </w:r>
    </w:p>
    <w:p>
      <w:pPr>
        <w:spacing w:before="0" w:after="0" w:line="240" w:lineRule="auto"/>
        <w:ind w:left="173"/>
      </w:pPr>
      <w:r>
        <w:rPr>
          <w:rFonts w:ascii="Consolas" w:hAnsi="Consolas" w:eastAsia="Consolas"/>
          <w:sz w:val="15"/>
        </w:rPr>
        <w:t xml:space="preserve">  return (</w:t>
      </w:r>
    </w:p>
    <w:p>
      <w:pPr>
        <w:spacing w:before="0" w:after="0" w:line="240" w:lineRule="auto"/>
        <w:ind w:left="173"/>
      </w:pPr>
      <w:r>
        <w:rPr>
          <w:rFonts w:ascii="Consolas" w:hAnsi="Consolas" w:eastAsia="Consolas"/>
          <w:sz w:val="15"/>
        </w:rPr>
        <w:t xml:space="preserve">    &lt;section className="mt-6 rounded-[18px] border border-[var(--color-brand-border)] bg-[var(--color-brand-card)] p-5"&gt;</w:t>
      </w:r>
    </w:p>
    <w:p>
      <w:pPr>
        <w:spacing w:before="0" w:after="0" w:line="240" w:lineRule="auto"/>
        <w:ind w:left="173"/>
      </w:pPr>
      <w:r>
        <w:rPr>
          <w:rFonts w:ascii="Consolas" w:hAnsi="Consolas" w:eastAsia="Consolas"/>
          <w:sz w:val="15"/>
        </w:rPr>
        <w:t xml:space="preserve">      &lt;h2 className="mb-3 text-[13px] font-bold uppercase tracking-wider text-[var(--color-brand-secondary)]"&gt;</w:t>
      </w:r>
    </w:p>
    <w:p>
      <w:pPr>
        <w:spacing w:before="0" w:after="0" w:line="240" w:lineRule="auto"/>
        <w:ind w:left="173"/>
      </w:pPr>
      <w:r>
        <w:rPr>
          <w:rFonts w:ascii="Consolas" w:hAnsi="Consolas" w:eastAsia="Consolas"/>
          <w:sz w:val="15"/>
        </w:rPr>
        <w:t xml:space="preserve">        {title}</w:t>
      </w:r>
    </w:p>
    <w:p>
      <w:pPr>
        <w:spacing w:before="0" w:after="0" w:line="240" w:lineRule="auto"/>
        <w:ind w:left="173"/>
      </w:pPr>
      <w:r>
        <w:rPr>
          <w:rFonts w:ascii="Consolas" w:hAnsi="Consolas" w:eastAsia="Consolas"/>
          <w:sz w:val="15"/>
        </w:rPr>
        <w:t xml:space="preserve">      &lt;/h2&gt;</w:t>
      </w:r>
    </w:p>
    <w:p>
      <w:pPr>
        <w:spacing w:before="0" w:after="0" w:line="240" w:lineRule="auto"/>
        <w:ind w:left="173"/>
      </w:pPr>
      <w:r>
        <w:rPr>
          <w:rFonts w:ascii="Consolas" w:hAnsi="Consolas" w:eastAsia="Consolas"/>
          <w:sz w:val="15"/>
        </w:rPr>
        <w:t xml:space="preserve">      {children}</w:t>
      </w:r>
    </w:p>
    <w:p>
      <w:pPr>
        <w:spacing w:before="0" w:after="0" w:line="240" w:lineRule="auto"/>
        <w:ind w:left="173"/>
      </w:pPr>
      <w:r>
        <w:rPr>
          <w:rFonts w:ascii="Consolas" w:hAnsi="Consolas" w:eastAsia="Consolas"/>
          <w:sz w:val="15"/>
        </w:rPr>
        <w:t xml:space="preserve">    &lt;/section&gt;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function Row({ label, value }: { label: string; value: string }) {</w:t>
      </w:r>
    </w:p>
    <w:p>
      <w:pPr>
        <w:spacing w:before="0" w:after="0" w:line="240" w:lineRule="auto"/>
        <w:ind w:left="173"/>
      </w:pPr>
      <w:r>
        <w:rPr>
          <w:rFonts w:ascii="Consolas" w:hAnsi="Consolas" w:eastAsia="Consolas"/>
          <w:sz w:val="15"/>
        </w:rPr>
        <w:t xml:space="preserve">  return (</w:t>
      </w:r>
    </w:p>
    <w:p>
      <w:pPr>
        <w:spacing w:before="0" w:after="0" w:line="240" w:lineRule="auto"/>
        <w:ind w:left="173"/>
      </w:pPr>
      <w:r>
        <w:rPr>
          <w:rFonts w:ascii="Consolas" w:hAnsi="Consolas" w:eastAsia="Consolas"/>
          <w:sz w:val="15"/>
        </w:rPr>
        <w:t xml:space="preserve">    &lt;div className="flex flex-wrap gap-x-3 gap-y-0.5 py-1.5 border-b border-[var(--color-brand-border)] last:border-0"&gt;</w:t>
      </w:r>
    </w:p>
    <w:p>
      <w:pPr>
        <w:spacing w:before="0" w:after="0" w:line="240" w:lineRule="auto"/>
        <w:ind w:left="173"/>
      </w:pPr>
      <w:r>
        <w:rPr>
          <w:rFonts w:ascii="Consolas" w:hAnsi="Consolas" w:eastAsia="Consolas"/>
          <w:sz w:val="15"/>
        </w:rPr>
        <w:t xml:space="preserve">      &lt;span className="w-[150px] shrink-0 text-[14px] text-[var(--color-brand-secondary)]"&gt;{label}&lt;/span&gt;</w:t>
      </w:r>
    </w:p>
    <w:p>
      <w:pPr>
        <w:spacing w:before="0" w:after="0" w:line="240" w:lineRule="auto"/>
        <w:ind w:left="173"/>
      </w:pPr>
      <w:r>
        <w:rPr>
          <w:rFonts w:ascii="Consolas" w:hAnsi="Consolas" w:eastAsia="Consolas"/>
          <w:sz w:val="15"/>
        </w:rPr>
        <w:t xml:space="preserve">      &lt;span className="min-w-0 flex-1 text-[15px] text-[var(--color-brand-text)] break-words"&gt;{value || "—"}&lt;/span&gt;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function Action({</w:t>
      </w:r>
    </w:p>
    <w:p>
      <w:pPr>
        <w:spacing w:before="0" w:after="0" w:line="240" w:lineRule="auto"/>
        <w:ind w:left="173"/>
      </w:pPr>
      <w:r>
        <w:rPr>
          <w:rFonts w:ascii="Consolas" w:hAnsi="Consolas" w:eastAsia="Consolas"/>
          <w:sz w:val="15"/>
        </w:rPr>
        <w:t xml:space="preserve">  label, icon, onClick, disabled, primary, danger,</w:t>
      </w:r>
    </w:p>
    <w:p>
      <w:pPr>
        <w:spacing w:before="0" w:after="0" w:line="240" w:lineRule="auto"/>
        <w:ind w:left="173"/>
      </w:pPr>
      <w:r>
        <w:rPr>
          <w:rFonts w:ascii="Consolas" w:hAnsi="Consolas" w:eastAsia="Consolas"/>
          <w:sz w:val="15"/>
        </w:rPr>
        <w:t>}: {</w:t>
      </w:r>
    </w:p>
    <w:p>
      <w:pPr>
        <w:spacing w:before="0" w:after="0" w:line="240" w:lineRule="auto"/>
        <w:ind w:left="173"/>
      </w:pPr>
      <w:r>
        <w:rPr>
          <w:rFonts w:ascii="Consolas" w:hAnsi="Consolas" w:eastAsia="Consolas"/>
          <w:sz w:val="15"/>
        </w:rPr>
        <w:t xml:space="preserve">  label: string; icon: ReactNode; onClick: () =&gt; void;</w:t>
      </w:r>
    </w:p>
    <w:p>
      <w:pPr>
        <w:spacing w:before="0" w:after="0" w:line="240" w:lineRule="auto"/>
        <w:ind w:left="173"/>
      </w:pPr>
      <w:r>
        <w:rPr>
          <w:rFonts w:ascii="Consolas" w:hAnsi="Consolas" w:eastAsia="Consolas"/>
          <w:sz w:val="15"/>
        </w:rPr>
        <w:t xml:space="preserve">  disabled?: boolean; primary?: boolean; danger?: boolean;</w:t>
      </w:r>
    </w:p>
    <w:p>
      <w:pPr>
        <w:spacing w:before="0" w:after="0" w:line="240" w:lineRule="auto"/>
        <w:ind w:left="173"/>
      </w:pPr>
      <w:r>
        <w:rPr>
          <w:rFonts w:ascii="Consolas" w:hAnsi="Consolas" w:eastAsia="Consolas"/>
          <w:sz w:val="15"/>
        </w:rPr>
        <w:t>}) {</w:t>
      </w:r>
    </w:p>
    <w:p>
      <w:pPr>
        <w:spacing w:before="0" w:after="0" w:line="240" w:lineRule="auto"/>
        <w:ind w:left="173"/>
      </w:pPr>
      <w:r>
        <w:rPr>
          <w:rFonts w:ascii="Consolas" w:hAnsi="Consolas" w:eastAsia="Consolas"/>
          <w:sz w:val="15"/>
        </w:rPr>
        <w:t xml:space="preserve">  const base = "inline-flex items-center gap-1.5 rounded-full px-4 py-2.5 text-[15px] font-bold disabled:opacity-40";</w:t>
      </w:r>
    </w:p>
    <w:p>
      <w:pPr>
        <w:spacing w:before="0" w:after="0" w:line="240" w:lineRule="auto"/>
        <w:ind w:left="173"/>
      </w:pPr>
      <w:r>
        <w:rPr>
          <w:rFonts w:ascii="Consolas" w:hAnsi="Consolas" w:eastAsia="Consolas"/>
          <w:sz w:val="15"/>
        </w:rPr>
        <w:t xml:space="preserve">  const style = primary</w:t>
      </w:r>
    </w:p>
    <w:p>
      <w:pPr>
        <w:spacing w:before="0" w:after="0" w:line="240" w:lineRule="auto"/>
        <w:ind w:left="173"/>
      </w:pPr>
      <w:r>
        <w:rPr>
          <w:rFonts w:ascii="Consolas" w:hAnsi="Consolas" w:eastAsia="Consolas"/>
          <w:sz w:val="15"/>
        </w:rPr>
        <w:t xml:space="preserve">    ? "bg-[var(--color-brand-primary)] text-[var(--color-brand-on-accent)]"</w:t>
      </w:r>
    </w:p>
    <w:p>
      <w:pPr>
        <w:spacing w:before="0" w:after="0" w:line="240" w:lineRule="auto"/>
        <w:ind w:left="173"/>
      </w:pPr>
      <w:r>
        <w:rPr>
          <w:rFonts w:ascii="Consolas" w:hAnsi="Consolas" w:eastAsia="Consolas"/>
          <w:sz w:val="15"/>
        </w:rPr>
        <w:t xml:space="preserve">    : danger</w:t>
      </w:r>
    </w:p>
    <w:p>
      <w:pPr>
        <w:spacing w:before="0" w:after="0" w:line="240" w:lineRule="auto"/>
        <w:ind w:left="173"/>
      </w:pPr>
      <w:r>
        <w:rPr>
          <w:rFonts w:ascii="Consolas" w:hAnsi="Consolas" w:eastAsia="Consolas"/>
          <w:sz w:val="15"/>
        </w:rPr>
        <w:t xml:space="preserve">      ? "border-[1.5px] border-[var(--color-brand-error)] text-[var(--color-brand-error)]"</w:t>
      </w:r>
    </w:p>
    <w:p>
      <w:pPr>
        <w:spacing w:before="0" w:after="0" w:line="240" w:lineRule="auto"/>
        <w:ind w:left="173"/>
      </w:pPr>
      <w:r>
        <w:rPr>
          <w:rFonts w:ascii="Consolas" w:hAnsi="Consolas" w:eastAsia="Consolas"/>
          <w:sz w:val="15"/>
        </w:rPr>
        <w:t xml:space="preserve">      : "border-[1.5px] border-[var(--color-brand-primary)] text-[var(--color-brand-primary)]";</w:t>
      </w:r>
    </w:p>
    <w:p>
      <w:pPr>
        <w:spacing w:before="0" w:after="0" w:line="240" w:lineRule="auto"/>
        <w:ind w:left="173"/>
      </w:pPr>
      <w:r>
        <w:rPr>
          <w:rFonts w:ascii="Consolas" w:hAnsi="Consolas" w:eastAsia="Consolas"/>
          <w:sz w:val="15"/>
        </w:rPr>
        <w:t xml:space="preserve">  return (</w:t>
      </w:r>
    </w:p>
    <w:p>
      <w:pPr>
        <w:spacing w:before="0" w:after="0" w:line="240" w:lineRule="auto"/>
        <w:ind w:left="173"/>
      </w:pPr>
      <w:r>
        <w:rPr>
          <w:rFonts w:ascii="Consolas" w:hAnsi="Consolas" w:eastAsia="Consolas"/>
          <w:sz w:val="15"/>
        </w:rPr>
        <w:t xml:space="preserve">    &lt;button type="button" onClick={onClick} disabled={disabled} className={`${base} ${style}`}&gt;</w:t>
      </w:r>
    </w:p>
    <w:p>
      <w:pPr>
        <w:spacing w:before="0" w:after="0" w:line="240" w:lineRule="auto"/>
        <w:ind w:left="173"/>
      </w:pPr>
      <w:r>
        <w:rPr>
          <w:rFonts w:ascii="Consolas" w:hAnsi="Consolas" w:eastAsia="Consolas"/>
          <w:sz w:val="15"/>
        </w:rPr>
        <w:t xml:space="preserve">      {icon}{label}</w:t>
      </w:r>
    </w:p>
    <w:p>
      <w:pPr>
        <w:spacing w:before="0" w:after="0" w:line="240" w:lineRule="auto"/>
        <w:ind w:left="173"/>
      </w:pPr>
      <w:r>
        <w:rPr>
          <w:rFonts w:ascii="Consolas" w:hAnsi="Consolas" w:eastAsia="Consolas"/>
          <w:sz w:val="15"/>
        </w:rPr>
        <w:t xml:space="preserve">    &lt;/button&gt;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function ConfirmDialog({</w:t>
      </w:r>
    </w:p>
    <w:p>
      <w:pPr>
        <w:spacing w:before="0" w:after="0" w:line="240" w:lineRule="auto"/>
        <w:ind w:left="173"/>
      </w:pPr>
      <w:r>
        <w:rPr>
          <w:rFonts w:ascii="Consolas" w:hAnsi="Consolas" w:eastAsia="Consolas"/>
          <w:sz w:val="15"/>
        </w:rPr>
        <w:t xml:space="preserve">  title, body, confirmLabel, busy, onCancel, onConfirm,</w:t>
      </w:r>
    </w:p>
    <w:p>
      <w:pPr>
        <w:spacing w:before="0" w:after="0" w:line="240" w:lineRule="auto"/>
        <w:ind w:left="173"/>
      </w:pPr>
      <w:r>
        <w:rPr>
          <w:rFonts w:ascii="Consolas" w:hAnsi="Consolas" w:eastAsia="Consolas"/>
          <w:sz w:val="15"/>
        </w:rPr>
        <w:t>}: {</w:t>
      </w:r>
    </w:p>
    <w:p>
      <w:pPr>
        <w:spacing w:before="0" w:after="0" w:line="240" w:lineRule="auto"/>
        <w:ind w:left="173"/>
      </w:pPr>
      <w:r>
        <w:rPr>
          <w:rFonts w:ascii="Consolas" w:hAnsi="Consolas" w:eastAsia="Consolas"/>
          <w:sz w:val="15"/>
        </w:rPr>
        <w:t xml:space="preserve">  title: string; body: string; confirmLabel: string; busy: boolean;</w:t>
      </w:r>
    </w:p>
    <w:p>
      <w:pPr>
        <w:spacing w:before="0" w:after="0" w:line="240" w:lineRule="auto"/>
        <w:ind w:left="173"/>
      </w:pPr>
      <w:r>
        <w:rPr>
          <w:rFonts w:ascii="Consolas" w:hAnsi="Consolas" w:eastAsia="Consolas"/>
          <w:sz w:val="15"/>
        </w:rPr>
        <w:t xml:space="preserve">  onCancel: () =&gt; void; onConfirm: () =&gt; void;</w:t>
      </w:r>
    </w:p>
    <w:p>
      <w:pPr>
        <w:spacing w:before="0" w:after="0" w:line="240" w:lineRule="auto"/>
        <w:ind w:left="173"/>
      </w:pPr>
      <w:r>
        <w:rPr>
          <w:rFonts w:ascii="Consolas" w:hAnsi="Consolas" w:eastAsia="Consolas"/>
          <w:sz w:val="15"/>
        </w:rPr>
        <w:t>}) {</w:t>
      </w:r>
    </w:p>
    <w:p>
      <w:pPr>
        <w:spacing w:before="0" w:after="0" w:line="240" w:lineRule="auto"/>
        <w:ind w:left="173"/>
      </w:pPr>
      <w:r>
        <w:rPr>
          <w:rFonts w:ascii="Consolas" w:hAnsi="Consolas" w:eastAsia="Consolas"/>
          <w:sz w:val="15"/>
        </w:rPr>
        <w:t xml:space="preserve">  return (</w:t>
      </w:r>
    </w:p>
    <w:p>
      <w:pPr>
        <w:spacing w:before="0" w:after="0" w:line="240" w:lineRule="auto"/>
        <w:ind w:left="173"/>
      </w:pPr>
      <w:r>
        <w:rPr>
          <w:rFonts w:ascii="Consolas" w:hAnsi="Consolas" w:eastAsia="Consolas"/>
          <w:sz w:val="15"/>
        </w:rPr>
        <w:t xml:space="preserve">    &lt;div role="dialog" aria-modal="true" aria-label={title}</w:t>
      </w:r>
    </w:p>
    <w:p>
      <w:pPr>
        <w:spacing w:before="0" w:after="0" w:line="240" w:lineRule="auto"/>
        <w:ind w:left="173"/>
      </w:pPr>
      <w:r>
        <w:rPr>
          <w:rFonts w:ascii="Consolas" w:hAnsi="Consolas" w:eastAsia="Consolas"/>
          <w:sz w:val="15"/>
        </w:rPr>
        <w:t xml:space="preserve">         className="fixed inset-0 z-50 flex items-center justify-center bg-black/40 px-5"&gt;</w:t>
      </w:r>
    </w:p>
    <w:p>
      <w:pPr>
        <w:spacing w:before="0" w:after="0" w:line="240" w:lineRule="auto"/>
        <w:ind w:left="173"/>
      </w:pPr>
      <w:r>
        <w:rPr>
          <w:rFonts w:ascii="Consolas" w:hAnsi="Consolas" w:eastAsia="Consolas"/>
          <w:sz w:val="15"/>
        </w:rPr>
        <w:t xml:space="preserve">      &lt;div className="w-full max-w-[400px] rounded-[22px] bg-[var(--color-brand-card)] p-6"&gt;</w:t>
      </w:r>
    </w:p>
    <w:p>
      <w:pPr>
        <w:spacing w:before="0" w:after="0" w:line="240" w:lineRule="auto"/>
        <w:ind w:left="173"/>
      </w:pPr>
      <w:r>
        <w:rPr>
          <w:rFonts w:ascii="Consolas" w:hAnsi="Consolas" w:eastAsia="Consolas"/>
          <w:sz w:val="15"/>
        </w:rPr>
        <w:t xml:space="preserve">        &lt;h3 className="text-[18px] font-bold font-serif italic"&gt;{title}&lt;/h3&gt;</w:t>
      </w:r>
    </w:p>
    <w:p>
      <w:pPr>
        <w:spacing w:before="0" w:after="0" w:line="240" w:lineRule="auto"/>
        <w:ind w:left="173"/>
      </w:pPr>
      <w:r>
        <w:rPr>
          <w:rFonts w:ascii="Consolas" w:hAnsi="Consolas" w:eastAsia="Consolas"/>
          <w:sz w:val="15"/>
        </w:rPr>
        <w:t xml:space="preserve">        &lt;p className="mt-2 text-[15px] leading-relaxed text-[var(--color-brand-text)]"&gt;{body}&lt;/p&gt;</w:t>
      </w:r>
    </w:p>
    <w:p>
      <w:pPr>
        <w:spacing w:before="0" w:after="0" w:line="240" w:lineRule="auto"/>
        <w:ind w:left="173"/>
      </w:pPr>
      <w:r>
        <w:rPr>
          <w:rFonts w:ascii="Consolas" w:hAnsi="Consolas" w:eastAsia="Consolas"/>
          <w:sz w:val="15"/>
        </w:rPr>
        <w:t xml:space="preserve">        &lt;div className="mt-5 flex gap-2"&gt;</w:t>
      </w:r>
    </w:p>
    <w:p>
      <w:pPr>
        <w:spacing w:before="0" w:after="0" w:line="240" w:lineRule="auto"/>
        <w:ind w:left="173"/>
      </w:pPr>
      <w:r>
        <w:rPr>
          <w:rFonts w:ascii="Consolas" w:hAnsi="Consolas" w:eastAsia="Consolas"/>
          <w:sz w:val="15"/>
        </w:rPr>
        <w:t xml:space="preserve">          &lt;button onClick={onCancel} disabled={busy}</w:t>
      </w:r>
    </w:p>
    <w:p>
      <w:pPr>
        <w:spacing w:before="0" w:after="0" w:line="240" w:lineRule="auto"/>
        <w:ind w:left="173"/>
      </w:pPr>
      <w:r>
        <w:rPr>
          <w:rFonts w:ascii="Consolas" w:hAnsi="Consolas" w:eastAsia="Consolas"/>
          <w:sz w:val="15"/>
        </w:rPr>
        <w:t xml:space="preserve">                  className="flex-1 rounded-full border-[1.5px] border-[var(--color-brand-border)] py-3 text-[15px] font-bold"&gt;</w:t>
      </w:r>
    </w:p>
    <w:p>
      <w:pPr>
        <w:spacing w:before="0" w:after="0" w:line="240" w:lineRule="auto"/>
        <w:ind w:left="173"/>
      </w:pPr>
      <w:r>
        <w:rPr>
          <w:rFonts w:ascii="Consolas" w:hAnsi="Consolas" w:eastAsia="Consolas"/>
          <w:sz w:val="15"/>
        </w:rPr>
        <w:t xml:space="preserve">            Cancel</w:t>
      </w:r>
    </w:p>
    <w:p>
      <w:pPr>
        <w:spacing w:before="0" w:after="0" w:line="240" w:lineRule="auto"/>
        <w:ind w:left="173"/>
      </w:pPr>
      <w:r>
        <w:rPr>
          <w:rFonts w:ascii="Consolas" w:hAnsi="Consolas" w:eastAsia="Consolas"/>
          <w:sz w:val="15"/>
        </w:rPr>
        <w:t xml:space="preserve">          &lt;/button&gt;</w:t>
      </w:r>
    </w:p>
    <w:p>
      <w:pPr>
        <w:spacing w:before="0" w:after="0" w:line="240" w:lineRule="auto"/>
        <w:ind w:left="173"/>
      </w:pPr>
      <w:r>
        <w:rPr>
          <w:rFonts w:ascii="Consolas" w:hAnsi="Consolas" w:eastAsia="Consolas"/>
          <w:sz w:val="15"/>
        </w:rPr>
        <w:t xml:space="preserve">          &lt;button onClick={onConfirm} disabled={busy}</w:t>
      </w:r>
    </w:p>
    <w:p>
      <w:pPr>
        <w:spacing w:before="0" w:after="0" w:line="240" w:lineRule="auto"/>
        <w:ind w:left="173"/>
      </w:pPr>
      <w:r>
        <w:rPr>
          <w:rFonts w:ascii="Consolas" w:hAnsi="Consolas" w:eastAsia="Consolas"/>
          <w:sz w:val="15"/>
        </w:rPr>
        <w:t xml:space="preserve">                  className="flex-1 rounded-full bg-[var(--color-brand-error)] text-white py-3 text-[15px] font-bold disabled:opacity-60"&gt;</w:t>
      </w:r>
    </w:p>
    <w:p>
      <w:pPr>
        <w:spacing w:before="0" w:after="0" w:line="240" w:lineRule="auto"/>
        <w:ind w:left="173"/>
      </w:pPr>
      <w:r>
        <w:rPr>
          <w:rFonts w:ascii="Consolas" w:hAnsi="Consolas" w:eastAsia="Consolas"/>
          <w:sz w:val="15"/>
        </w:rPr>
        <w:t xml:space="preserve">            {confirmLabel}</w:t>
      </w:r>
    </w:p>
    <w:p>
      <w:pPr>
        <w:spacing w:before="0" w:after="0" w:line="240" w:lineRule="auto"/>
        <w:ind w:left="173"/>
      </w:pPr>
      <w:r>
        <w:rPr>
          <w:rFonts w:ascii="Consolas" w:hAnsi="Consolas" w:eastAsia="Consolas"/>
          <w:sz w:val="15"/>
        </w:rPr>
        <w:t xml:space="preserve">          &lt;/button&gt;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"preferredDate" reads as "Preferred date" rather than as a variable. */</w:t>
      </w:r>
    </w:p>
    <w:p>
      <w:pPr>
        <w:spacing w:before="0" w:after="0" w:line="240" w:lineRule="auto"/>
        <w:ind w:left="173"/>
      </w:pPr>
      <w:r>
        <w:rPr>
          <w:rFonts w:ascii="Consolas" w:hAnsi="Consolas" w:eastAsia="Consolas"/>
          <w:sz w:val="15"/>
        </w:rPr>
        <w:t>function humanise(key: string): string {</w:t>
      </w:r>
    </w:p>
    <w:p>
      <w:pPr>
        <w:spacing w:before="0" w:after="0" w:line="240" w:lineRule="auto"/>
        <w:ind w:left="173"/>
      </w:pPr>
      <w:r>
        <w:rPr>
          <w:rFonts w:ascii="Consolas" w:hAnsi="Consolas" w:eastAsia="Consolas"/>
          <w:sz w:val="15"/>
        </w:rPr>
        <w:t xml:space="preserve">  const spaced = key.replace(/([a-z0-9])([A-Z])/g, "$1 $2").replace(/[_-]+/g, " ");</w:t>
      </w:r>
    </w:p>
    <w:p>
      <w:pPr>
        <w:spacing w:before="0" w:after="0" w:line="240" w:lineRule="auto"/>
        <w:ind w:left="173"/>
      </w:pPr>
      <w:r>
        <w:rPr>
          <w:rFonts w:ascii="Consolas" w:hAnsi="Consolas" w:eastAsia="Consolas"/>
          <w:sz w:val="15"/>
        </w:rPr>
        <w:t xml:space="preserve">  return spaced.charAt(0).toUpperCase() + spaced.slice(1).toLowerCase();</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function renderValue(value: unknown): string {</w:t>
      </w:r>
    </w:p>
    <w:p>
      <w:pPr>
        <w:spacing w:before="0" w:after="0" w:line="240" w:lineRule="auto"/>
        <w:ind w:left="173"/>
      </w:pPr>
      <w:r>
        <w:rPr>
          <w:rFonts w:ascii="Consolas" w:hAnsi="Consolas" w:eastAsia="Consolas"/>
          <w:sz w:val="15"/>
        </w:rPr>
        <w:t xml:space="preserve">  if (typeof value === "boolean") return value ? "Yes" : "No";</w:t>
      </w:r>
    </w:p>
    <w:p>
      <w:pPr>
        <w:spacing w:before="0" w:after="0" w:line="240" w:lineRule="auto"/>
        <w:ind w:left="173"/>
      </w:pPr>
      <w:r>
        <w:rPr>
          <w:rFonts w:ascii="Consolas" w:hAnsi="Consolas" w:eastAsia="Consolas"/>
          <w:sz w:val="15"/>
        </w:rPr>
        <w:t xml:space="preserve">  if (value === null || value === undefined || value === "") return "—";</w:t>
      </w:r>
    </w:p>
    <w:p>
      <w:pPr>
        <w:spacing w:before="0" w:after="0" w:line="240" w:lineRule="auto"/>
        <w:ind w:left="173"/>
      </w:pPr>
      <w:r>
        <w:rPr>
          <w:rFonts w:ascii="Consolas" w:hAnsi="Consolas" w:eastAsia="Consolas"/>
          <w:sz w:val="15"/>
        </w:rPr>
        <w:t xml:space="preserve">  if (Array.isArray(value)) return value.join(", ");</w:t>
      </w:r>
    </w:p>
    <w:p>
      <w:pPr>
        <w:spacing w:before="0" w:after="0" w:line="240" w:lineRule="auto"/>
        <w:ind w:left="173"/>
      </w:pPr>
      <w:r>
        <w:rPr>
          <w:rFonts w:ascii="Consolas" w:hAnsi="Consolas" w:eastAsia="Consolas"/>
          <w:sz w:val="15"/>
        </w:rPr>
        <w:t xml:space="preserve">  if (typeof value === "object") return JSON.stringify(value);</w:t>
      </w:r>
    </w:p>
    <w:p>
      <w:pPr>
        <w:spacing w:before="0" w:after="0" w:line="240" w:lineRule="auto"/>
        <w:ind w:left="173"/>
      </w:pPr>
      <w:r>
        <w:rPr>
          <w:rFonts w:ascii="Consolas" w:hAnsi="Consolas" w:eastAsia="Consolas"/>
          <w:sz w:val="15"/>
        </w:rPr>
        <w:t xml:space="preserve">  return String(value);</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function formatWhen(iso?: string): string {</w:t>
      </w:r>
    </w:p>
    <w:p>
      <w:pPr>
        <w:spacing w:before="0" w:after="0" w:line="240" w:lineRule="auto"/>
        <w:ind w:left="173"/>
      </w:pPr>
      <w:r>
        <w:rPr>
          <w:rFonts w:ascii="Consolas" w:hAnsi="Consolas" w:eastAsia="Consolas"/>
          <w:sz w:val="15"/>
        </w:rPr>
        <w:t xml:space="preserve">  if (!iso) return "—";</w:t>
      </w:r>
    </w:p>
    <w:p>
      <w:pPr>
        <w:spacing w:before="0" w:after="0" w:line="240" w:lineRule="auto"/>
        <w:ind w:left="173"/>
      </w:pPr>
      <w:r>
        <w:rPr>
          <w:rFonts w:ascii="Consolas" w:hAnsi="Consolas" w:eastAsia="Consolas"/>
          <w:sz w:val="15"/>
        </w:rPr>
        <w:t xml:space="preserve">  const d = new Date(iso);</w:t>
      </w:r>
    </w:p>
    <w:p>
      <w:pPr>
        <w:spacing w:before="0" w:after="0" w:line="240" w:lineRule="auto"/>
        <w:ind w:left="173"/>
      </w:pPr>
      <w:r>
        <w:rPr>
          <w:rFonts w:ascii="Consolas" w:hAnsi="Consolas" w:eastAsia="Consolas"/>
          <w:sz w:val="15"/>
        </w:rPr>
        <w:t xml:space="preserve">  if (Number.isNaN(d.getTime())) return iso;</w:t>
      </w:r>
    </w:p>
    <w:p>
      <w:pPr>
        <w:spacing w:before="0" w:after="0" w:line="240" w:lineRule="auto"/>
        <w:ind w:left="173"/>
      </w:pPr>
      <w:r>
        <w:rPr>
          <w:rFonts w:ascii="Consolas" w:hAnsi="Consolas" w:eastAsia="Consolas"/>
          <w:sz w:val="15"/>
        </w:rPr>
        <w:t xml:space="preserve">  return d.toLocaleString(undefined, {</w:t>
      </w:r>
    </w:p>
    <w:p>
      <w:pPr>
        <w:spacing w:before="0" w:after="0" w:line="240" w:lineRule="auto"/>
        <w:ind w:left="173"/>
      </w:pPr>
      <w:r>
        <w:rPr>
          <w:rFonts w:ascii="Consolas" w:hAnsi="Consolas" w:eastAsia="Consolas"/>
          <w:sz w:val="15"/>
        </w:rPr>
        <w:t xml:space="preserve">    year: "numeric", month: "long", day: "numeric", hour: "numeric", minute: "2-digit",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r>
        <w:br w:type="page"/>
      </w:r>
    </w:p>
    <w:p>
      <w:pPr>
        <w:pStyle w:val="Heading3"/>
      </w:pPr>
      <w:r>
        <w:t>2.3.5  API-012 — AdminApplications.tsx</w:t>
      </w:r>
    </w:p>
    <w:tbl>
      <w:tblPr>
        <w:tblStyle w:val="TableGrid"/>
        <w:tblW w:type="auto" w:w="0"/>
        <w:tblLook w:firstColumn="1" w:firstRow="1" w:lastColumn="0" w:lastRow="0" w:noHBand="0" w:noVBand="1" w:val="04A0"/>
      </w:tblPr>
      <w:tblGrid>
        <w:gridCol w:w="6912"/>
        <w:gridCol w:w="6912"/>
      </w:tblGrid>
      <w:tr>
        <w:tc>
          <w:tcPr>
            <w:tcW w:type="dxa" w:w="6912"/>
          </w:tcPr>
          <w:p>
            <w:r>
              <w:rPr>
                <w:b/>
                <w:sz w:val="18"/>
              </w:rPr>
              <w:t>Code ID</w:t>
            </w:r>
          </w:p>
        </w:tc>
        <w:tc>
          <w:tcPr>
            <w:tcW w:type="dxa" w:w="6912"/>
          </w:tcPr>
          <w:p>
            <w:r>
              <w:rPr>
                <w:sz w:val="18"/>
              </w:rPr>
              <w:t>API-012</w:t>
            </w:r>
          </w:p>
        </w:tc>
      </w:tr>
      <w:tr>
        <w:tc>
          <w:tcPr>
            <w:tcW w:type="dxa" w:w="6912"/>
          </w:tcPr>
          <w:p>
            <w:r>
              <w:rPr>
                <w:b/>
                <w:sz w:val="18"/>
              </w:rPr>
              <w:t>File Name</w:t>
            </w:r>
          </w:p>
        </w:tc>
        <w:tc>
          <w:tcPr>
            <w:tcW w:type="dxa" w:w="6912"/>
          </w:tcPr>
          <w:p>
            <w:r>
              <w:rPr>
                <w:sz w:val="18"/>
              </w:rPr>
              <w:t>AdminApplications.tsx</w:t>
            </w:r>
          </w:p>
        </w:tc>
      </w:tr>
      <w:tr>
        <w:tc>
          <w:tcPr>
            <w:tcW w:type="dxa" w:w="6912"/>
          </w:tcPr>
          <w:p>
            <w:r>
              <w:rPr>
                <w:b/>
                <w:sz w:val="18"/>
              </w:rPr>
              <w:t>File Path</w:t>
            </w:r>
          </w:p>
        </w:tc>
        <w:tc>
          <w:tcPr>
            <w:tcW w:type="dxa" w:w="6912"/>
          </w:tcPr>
          <w:p>
            <w:r>
              <w:rPr>
                <w:sz w:val="18"/>
              </w:rPr>
              <w:t>SanctDemo/src/admin/AdminApplications.tsx</w:t>
            </w:r>
          </w:p>
        </w:tc>
      </w:tr>
      <w:tr>
        <w:tc>
          <w:tcPr>
            <w:tcW w:type="dxa" w:w="6912"/>
          </w:tcPr>
          <w:p>
            <w:r>
              <w:rPr>
                <w:b/>
                <w:sz w:val="18"/>
              </w:rPr>
              <w:t>Language / Type</w:t>
            </w:r>
          </w:p>
        </w:tc>
        <w:tc>
          <w:tcPr>
            <w:tcW w:type="dxa" w:w="6912"/>
          </w:tcPr>
          <w:p>
            <w:r>
              <w:rPr>
                <w:sz w:val="18"/>
              </w:rPr>
              <w:t>TypeScript (React, TSX)</w:t>
            </w:r>
          </w:p>
        </w:tc>
      </w:tr>
      <w:tr>
        <w:tc>
          <w:tcPr>
            <w:tcW w:type="dxa" w:w="6912"/>
          </w:tcPr>
          <w:p>
            <w:r>
              <w:rPr>
                <w:b/>
                <w:sz w:val="18"/>
              </w:rPr>
              <w:t>Lines</w:t>
            </w:r>
          </w:p>
        </w:tc>
        <w:tc>
          <w:tcPr>
            <w:tcW w:type="dxa" w:w="6912"/>
          </w:tcPr>
          <w:p>
            <w:r>
              <w:rPr>
                <w:sz w:val="18"/>
              </w:rPr>
              <w:t>386</w:t>
            </w:r>
          </w:p>
        </w:tc>
      </w:tr>
      <w:tr>
        <w:tc>
          <w:tcPr>
            <w:tcW w:type="dxa" w:w="6912"/>
          </w:tcPr>
          <w:p>
            <w:r>
              <w:rPr>
                <w:b/>
                <w:sz w:val="18"/>
              </w:rPr>
              <w:t>Functions / Classes</w:t>
            </w:r>
          </w:p>
        </w:tc>
        <w:tc>
          <w:tcPr>
            <w:tcW w:type="dxa" w:w="6912"/>
          </w:tcPr>
          <w:p>
            <w:r>
              <w:rPr>
                <w:sz w:val="18"/>
              </w:rPr>
              <w:t>AdminApplications (exported component/function (default)); Th (internal function); Select (internal function); DateField (internal function); Action (internal function); shortDate (internal function)</w:t>
            </w:r>
          </w:p>
        </w:tc>
      </w:tr>
      <w:tr>
        <w:tc>
          <w:tcPr>
            <w:tcW w:type="dxa" w:w="6912"/>
          </w:tcPr>
          <w:p>
            <w:r>
              <w:rPr>
                <w:b/>
                <w:sz w:val="18"/>
              </w:rPr>
              <w:t>Related Files (its imports)</w:t>
            </w:r>
          </w:p>
        </w:tc>
        <w:tc>
          <w:tcPr>
            <w:tcW w:type="dxa" w:w="6912"/>
          </w:tcPr>
          <w:p>
            <w:r>
              <w:rPr>
                <w:sz w:val="18"/>
              </w:rPr>
              <w:t>../lib/firebase, ../lib/applications, ../lib/exportApplications, ./StatusBadge, ./AdminNav, ./AdminApp, ../types</w:t>
            </w:r>
          </w:p>
        </w:tc>
      </w:tr>
      <w:tr>
        <w:tc>
          <w:tcPr>
            <w:tcW w:type="dxa" w:w="6912"/>
          </w:tcPr>
          <w:p>
            <w:r>
              <w:rPr>
                <w:b/>
                <w:sz w:val="18"/>
              </w:rPr>
              <w:t>Where It Is Used</w:t>
            </w:r>
          </w:p>
        </w:tc>
        <w:tc>
          <w:tcPr>
            <w:tcW w:type="dxa" w:w="6912"/>
          </w:tcPr>
          <w:p>
            <w:r>
              <w:rPr>
                <w:sz w:val="18"/>
              </w:rPr>
              <w:t>src/admin/AdminApp.tsx</w:t>
            </w:r>
          </w:p>
        </w:tc>
      </w:tr>
      <w:tr>
        <w:tc>
          <w:tcPr>
            <w:tcW w:type="dxa" w:w="6912"/>
          </w:tcPr>
          <w:p>
            <w:r>
              <w:rPr>
                <w:b/>
                <w:sz w:val="18"/>
              </w:rPr>
              <w:t>How to Recognize It</w:t>
            </w:r>
          </w:p>
        </w:tc>
        <w:tc>
          <w:tcPr>
            <w:tcW w:type="dxa" w:w="6912"/>
          </w:tcPr>
          <w:p>
            <w:r>
              <w:rPr>
                <w:sz w:val="18"/>
              </w:rPr>
              <w:t>Open SanctDemo/src/admin/AdminApplications.tsx. The file begins with code rather than a comment.</w:t>
            </w:r>
          </w:p>
        </w:tc>
      </w:tr>
    </w:tbl>
    <w:p/>
    <w:p>
      <w:r>
        <w:rPr>
          <w:b/>
        </w:rPr>
        <w:t>Purpose and Explanation</w:t>
      </w:r>
    </w:p>
    <w:p>
      <w:r>
        <w:t>This file carries no header comment, so no description is quoted here. Its behaviour is visible in the listing below.</w:t>
      </w:r>
    </w:p>
    <w:p>
      <w:r>
        <w:rPr>
          <w:b/>
        </w:rPr>
        <w:t>Complete Source Code — AdminApplications.tsx</w:t>
      </w:r>
    </w:p>
    <w:p>
      <w:pPr>
        <w:spacing w:before="0" w:after="0" w:line="240" w:lineRule="auto"/>
        <w:ind w:left="173"/>
      </w:pPr>
      <w:r>
        <w:rPr>
          <w:rFonts w:ascii="Consolas" w:hAnsi="Consolas" w:eastAsia="Consolas"/>
          <w:sz w:val="15"/>
        </w:rPr>
        <w:t>import { useEffect, useMemo, useState, type ReactNode } from "react";</w:t>
      </w:r>
    </w:p>
    <w:p>
      <w:pPr>
        <w:spacing w:before="0" w:after="0" w:line="240" w:lineRule="auto"/>
        <w:ind w:left="173"/>
      </w:pPr>
      <w:r>
        <w:rPr>
          <w:rFonts w:ascii="Consolas" w:hAnsi="Consolas" w:eastAsia="Consolas"/>
          <w:sz w:val="15"/>
        </w:rPr>
        <w:t>import { useNavigate, useParams } from "react-router-dom";</w:t>
      </w:r>
    </w:p>
    <w:p>
      <w:pPr>
        <w:spacing w:before="0" w:after="0" w:line="240" w:lineRule="auto"/>
        <w:ind w:left="173"/>
      </w:pPr>
      <w:r>
        <w:rPr>
          <w:rFonts w:ascii="Consolas" w:hAnsi="Consolas" w:eastAsia="Consolas"/>
          <w:sz w:val="15"/>
        </w:rPr>
        <w:t>import { collection, onSnapshot, query, where } from "firebase/firestore";</w:t>
      </w:r>
    </w:p>
    <w:p>
      <w:pPr>
        <w:spacing w:before="0" w:after="0" w:line="240" w:lineRule="auto"/>
        <w:ind w:left="173"/>
      </w:pPr>
      <w:r>
        <w:rPr>
          <w:rFonts w:ascii="Consolas" w:hAnsi="Consolas" w:eastAsia="Consolas"/>
          <w:sz w:val="15"/>
        </w:rPr>
        <w:t>import { Download, FileSpreadsheet, Inbox, Loader2, Printer, Search, X } from "lucide-react";</w:t>
      </w:r>
    </w:p>
    <w:p>
      <w:pPr>
        <w:spacing w:before="0" w:after="0" w:line="240" w:lineRule="auto"/>
        <w:ind w:left="173"/>
      </w:pPr>
      <w:r>
        <w:rPr>
          <w:rFonts w:ascii="Consolas" w:hAnsi="Consolas" w:eastAsia="Consolas"/>
          <w:sz w:val="15"/>
        </w:rPr>
        <w:t>import { db } from "../lib/firebase";</w:t>
      </w:r>
    </w:p>
    <w:p>
      <w:pPr>
        <w:spacing w:before="0" w:after="0" w:line="240" w:lineRule="auto"/>
        <w:ind w:left="173"/>
      </w:pPr>
      <w:r>
        <w:rPr>
          <w:rFonts w:ascii="Consolas" w:hAnsi="Consolas" w:eastAsia="Consolas"/>
          <w:sz w:val="15"/>
        </w:rPr>
        <w:t>import { STATUS_ORDER, STATUS_LABEL } from "../lib/applications";</w:t>
      </w:r>
    </w:p>
    <w:p>
      <w:pPr>
        <w:spacing w:before="0" w:after="0" w:line="240" w:lineRule="auto"/>
        <w:ind w:left="173"/>
      </w:pPr>
      <w:r>
        <w:rPr>
          <w:rFonts w:ascii="Consolas" w:hAnsi="Consolas" w:eastAsia="Consolas"/>
          <w:sz w:val="15"/>
        </w:rPr>
        <w:t>import {</w:t>
      </w:r>
    </w:p>
    <w:p>
      <w:pPr>
        <w:spacing w:before="0" w:after="0" w:line="240" w:lineRule="auto"/>
        <w:ind w:left="173"/>
      </w:pPr>
      <w:r>
        <w:rPr>
          <w:rFonts w:ascii="Consolas" w:hAnsi="Consolas" w:eastAsia="Consolas"/>
          <w:sz w:val="15"/>
        </w:rPr>
        <w:t xml:space="preserve">  applyFilters, sortApplications, typesPresent, yearsPresent, activeFilterCount,</w:t>
      </w:r>
    </w:p>
    <w:p>
      <w:pPr>
        <w:spacing w:before="0" w:after="0" w:line="240" w:lineRule="auto"/>
        <w:ind w:left="173"/>
      </w:pPr>
      <w:r>
        <w:rPr>
          <w:rFonts w:ascii="Consolas" w:hAnsi="Consolas" w:eastAsia="Consolas"/>
          <w:sz w:val="15"/>
        </w:rPr>
        <w:t xml:space="preserve">  isArchived, MONTHS, NO_FILTERS, type Filters, type Scope, type SortKey,</w:t>
      </w:r>
    </w:p>
    <w:p>
      <w:pPr>
        <w:spacing w:before="0" w:after="0" w:line="240" w:lineRule="auto"/>
        <w:ind w:left="173"/>
      </w:pPr>
      <w:r>
        <w:rPr>
          <w:rFonts w:ascii="Consolas" w:hAnsi="Consolas" w:eastAsia="Consolas"/>
          <w:sz w:val="15"/>
        </w:rPr>
        <w:t>} from "../lib/applicationFilters";</w:t>
      </w:r>
    </w:p>
    <w:p>
      <w:pPr>
        <w:spacing w:before="0" w:after="0" w:line="240" w:lineRule="auto"/>
        <w:ind w:left="173"/>
      </w:pPr>
      <w:r>
        <w:rPr>
          <w:rFonts w:ascii="Consolas" w:hAnsi="Consolas" w:eastAsia="Consolas"/>
          <w:sz w:val="15"/>
        </w:rPr>
        <w:t>import { exportExcel, exportCsv } from "../lib/exportApplications";</w:t>
      </w:r>
    </w:p>
    <w:p>
      <w:pPr>
        <w:spacing w:before="0" w:after="0" w:line="240" w:lineRule="auto"/>
        <w:ind w:left="173"/>
      </w:pPr>
      <w:r>
        <w:rPr>
          <w:rFonts w:ascii="Consolas" w:hAnsi="Consolas" w:eastAsia="Consolas"/>
          <w:sz w:val="15"/>
        </w:rPr>
        <w:t>import StatusBadge from "./StatusBadge";</w:t>
      </w:r>
    </w:p>
    <w:p>
      <w:pPr>
        <w:spacing w:before="0" w:after="0" w:line="240" w:lineRule="auto"/>
        <w:ind w:left="173"/>
      </w:pPr>
      <w:r>
        <w:rPr>
          <w:rFonts w:ascii="Consolas" w:hAnsi="Consolas" w:eastAsia="Consolas"/>
          <w:sz w:val="15"/>
        </w:rPr>
        <w:t>import AdminNav from "./AdminNav";</w:t>
      </w:r>
    </w:p>
    <w:p>
      <w:pPr>
        <w:spacing w:before="0" w:after="0" w:line="240" w:lineRule="auto"/>
        <w:ind w:left="173"/>
      </w:pPr>
      <w:r>
        <w:rPr>
          <w:rFonts w:ascii="Consolas" w:hAnsi="Consolas" w:eastAsia="Consolas"/>
          <w:sz w:val="15"/>
        </w:rPr>
        <w:t>import type { AdminSession } from "./AdminApp";</w:t>
      </w:r>
    </w:p>
    <w:p>
      <w:pPr>
        <w:spacing w:before="0" w:after="0" w:line="240" w:lineRule="auto"/>
        <w:ind w:left="173"/>
      </w:pPr>
      <w:r>
        <w:rPr>
          <w:rFonts w:ascii="Consolas" w:hAnsi="Consolas" w:eastAsia="Consolas"/>
          <w:sz w:val="15"/>
        </w:rPr>
        <w:t>import type { ApplicationDoc, ApplicationStatus } from "../types";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The parish's applications, as a table a parish secretary can work.</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 Why everything is loaded and filtered here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One query, `where churchId == mine` - which is also what the security</w:t>
      </w:r>
    </w:p>
    <w:p>
      <w:pPr>
        <w:spacing w:before="0" w:after="0" w:line="240" w:lineRule="auto"/>
        <w:ind w:left="173"/>
      </w:pPr>
      <w:r>
        <w:rPr>
          <w:rFonts w:ascii="Consolas" w:hAnsi="Consolas" w:eastAsia="Consolas"/>
          <w:sz w:val="15"/>
        </w:rPr>
        <w:t xml:space="preserve"> * rules allow and nothing more. Every filter below runs in the browser.</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alternative is a Firestore query per filter combination, and each</w:t>
      </w:r>
    </w:p>
    <w:p>
      <w:pPr>
        <w:spacing w:before="0" w:after="0" w:line="240" w:lineRule="auto"/>
        <w:ind w:left="173"/>
      </w:pPr>
      <w:r>
        <w:rPr>
          <w:rFonts w:ascii="Consolas" w:hAnsi="Consolas" w:eastAsia="Consolas"/>
          <w:sz w:val="15"/>
        </w:rPr>
        <w:t xml:space="preserve"> * needs its own composite index: churchId+kind+status+createdAt is a</w:t>
      </w:r>
    </w:p>
    <w:p>
      <w:pPr>
        <w:spacing w:before="0" w:after="0" w:line="240" w:lineRule="auto"/>
        <w:ind w:left="173"/>
      </w:pPr>
      <w:r>
        <w:rPr>
          <w:rFonts w:ascii="Consolas" w:hAnsi="Consolas" w:eastAsia="Consolas"/>
          <w:sz w:val="15"/>
        </w:rPr>
        <w:t xml:space="preserve"> * different index from churchId+type+status. A missing index does not</w:t>
      </w:r>
    </w:p>
    <w:p>
      <w:pPr>
        <w:spacing w:before="0" w:after="0" w:line="240" w:lineRule="auto"/>
        <w:ind w:left="173"/>
      </w:pPr>
      <w:r>
        <w:rPr>
          <w:rFonts w:ascii="Consolas" w:hAnsi="Consolas" w:eastAsia="Consolas"/>
          <w:sz w:val="15"/>
        </w:rPr>
        <w:t xml:space="preserve"> * degrade, it throws, and the page a parish opens on a Monday morning</w:t>
      </w:r>
    </w:p>
    <w:p>
      <w:pPr>
        <w:spacing w:before="0" w:after="0" w:line="240" w:lineRule="auto"/>
        <w:ind w:left="173"/>
      </w:pPr>
      <w:r>
        <w:rPr>
          <w:rFonts w:ascii="Consolas" w:hAnsi="Consolas" w:eastAsia="Consolas"/>
          <w:sz w:val="15"/>
        </w:rPr>
        <w:t xml:space="preserve"> * would be a permissions error. A parish has hundreds of applications,</w:t>
      </w:r>
    </w:p>
    <w:p>
      <w:pPr>
        <w:spacing w:before="0" w:after="0" w:line="240" w:lineRule="auto"/>
        <w:ind w:left="173"/>
      </w:pPr>
      <w:r>
        <w:rPr>
          <w:rFonts w:ascii="Consolas" w:hAnsi="Consolas" w:eastAsia="Consolas"/>
          <w:sz w:val="15"/>
        </w:rPr>
        <w:t xml:space="preserve"> * not millions.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 The three views are one component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/admin/applications, /ministry and /sacrament differ by a single locked</w:t>
      </w:r>
    </w:p>
    <w:p>
      <w:pPr>
        <w:spacing w:before="0" w:after="0" w:line="240" w:lineRule="auto"/>
        <w:ind w:left="173"/>
      </w:pPr>
      <w:r>
        <w:rPr>
          <w:rFonts w:ascii="Consolas" w:hAnsi="Consolas" w:eastAsia="Consolas"/>
          <w:sz w:val="15"/>
        </w:rPr>
        <w:t xml:space="preserve"> * filter. Three components would be three places to fix the next bug.</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default function AdminApplications({ session }: { session: AdminSession }) {</w:t>
      </w:r>
    </w:p>
    <w:p>
      <w:pPr>
        <w:spacing w:before="0" w:after="0" w:line="240" w:lineRule="auto"/>
        <w:ind w:left="173"/>
      </w:pPr>
      <w:r>
        <w:rPr>
          <w:rFonts w:ascii="Consolas" w:hAnsi="Consolas" w:eastAsia="Consolas"/>
          <w:sz w:val="15"/>
        </w:rPr>
        <w:t xml:space="preserve">  const { kind } = useParams&lt;{ kind?: string }&gt;();</w:t>
      </w:r>
    </w:p>
    <w:p>
      <w:pPr>
        <w:spacing w:before="0" w:after="0" w:line="240" w:lineRule="auto"/>
        <w:ind w:left="173"/>
      </w:pPr>
      <w:r>
        <w:rPr>
          <w:rFonts w:ascii="Consolas" w:hAnsi="Consolas" w:eastAsia="Consolas"/>
          <w:sz w:val="15"/>
        </w:rPr>
        <w:t xml:space="preserve">  const navigate = useNavigate();</w:t>
      </w:r>
    </w:p>
    <w:p>
      <w:pPr>
        <w:spacing w:before="0" w:after="0" w:line="240" w:lineRule="auto"/>
        <w:ind w:left="173"/>
      </w:pPr>
      <w:r>
        <w:rPr>
          <w:rFonts w:ascii="Consolas" w:hAnsi="Consolas" w:eastAsia="Consolas"/>
          <w:sz w:val="15"/>
        </w:rPr>
        <w:t xml:space="preserve">  const churchId = session.profile.churchId;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locked: Filters["kind"] =</w:t>
      </w:r>
    </w:p>
    <w:p>
      <w:pPr>
        <w:spacing w:before="0" w:after="0" w:line="240" w:lineRule="auto"/>
        <w:ind w:left="173"/>
      </w:pPr>
      <w:r>
        <w:rPr>
          <w:rFonts w:ascii="Consolas" w:hAnsi="Consolas" w:eastAsia="Consolas"/>
          <w:sz w:val="15"/>
        </w:rPr>
        <w:t xml:space="preserve">    kind === "ministry" ? "ministry" : kind === "sacrament" ? "sacrament" : null;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archive is a fourth tab on the same route segment rather than a</w:t>
      </w:r>
    </w:p>
    <w:p>
      <w:pPr>
        <w:spacing w:before="0" w:after="0" w:line="240" w:lineRule="auto"/>
        <w:ind w:left="173"/>
      </w:pPr>
      <w:r>
        <w:rPr>
          <w:rFonts w:ascii="Consolas" w:hAnsi="Consolas" w:eastAsia="Consolas"/>
          <w:sz w:val="15"/>
        </w:rPr>
        <w:t xml:space="preserve">  // query string, so it can be linked to from the dashboard and bookmarked</w:t>
      </w:r>
    </w:p>
    <w:p>
      <w:pPr>
        <w:spacing w:before="0" w:after="0" w:line="240" w:lineRule="auto"/>
        <w:ind w:left="173"/>
      </w:pPr>
      <w:r>
        <w:rPr>
          <w:rFonts w:ascii="Consolas" w:hAnsi="Consolas" w:eastAsia="Consolas"/>
          <w:sz w:val="15"/>
        </w:rPr>
        <w:t xml:space="preserve">  // by a secretary who lives in it.</w:t>
      </w:r>
    </w:p>
    <w:p>
      <w:pPr>
        <w:spacing w:before="0" w:after="0" w:line="240" w:lineRule="auto"/>
        <w:ind w:left="173"/>
      </w:pPr>
      <w:r>
        <w:rPr>
          <w:rFonts w:ascii="Consolas" w:hAnsi="Consolas" w:eastAsia="Consolas"/>
          <w:sz w:val="15"/>
        </w:rPr>
        <w:t xml:space="preserve">  const routeScope: Scope = kind === "archive" ? "archived" : "open";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[apps, setApps] = useState&lt;ApplicationDoc[] | null&gt;(null);</w:t>
      </w:r>
    </w:p>
    <w:p>
      <w:pPr>
        <w:spacing w:before="0" w:after="0" w:line="240" w:lineRule="auto"/>
        <w:ind w:left="173"/>
      </w:pPr>
      <w:r>
        <w:rPr>
          <w:rFonts w:ascii="Consolas" w:hAnsi="Consolas" w:eastAsia="Consolas"/>
          <w:sz w:val="15"/>
        </w:rPr>
        <w:t xml:space="preserve">  const [error, setError] = useState&lt;string | null&gt;(null);</w:t>
      </w:r>
    </w:p>
    <w:p>
      <w:pPr>
        <w:spacing w:before="0" w:after="0" w:line="240" w:lineRule="auto"/>
        <w:ind w:left="173"/>
      </w:pPr>
      <w:r>
        <w:rPr>
          <w:rFonts w:ascii="Consolas" w:hAnsi="Consolas" w:eastAsia="Consolas"/>
          <w:sz w:val="15"/>
        </w:rPr>
        <w:t xml:space="preserve">  const [filters, setFilters] = useState&lt;Filters&gt;({ ...NO_FILTERS, kind: locked, scope: routeScope });</w:t>
      </w:r>
    </w:p>
    <w:p>
      <w:pPr>
        <w:spacing w:before="0" w:after="0" w:line="240" w:lineRule="auto"/>
        <w:ind w:left="173"/>
      </w:pPr>
      <w:r>
        <w:rPr>
          <w:rFonts w:ascii="Consolas" w:hAnsi="Consolas" w:eastAsia="Consolas"/>
          <w:sz w:val="15"/>
        </w:rPr>
        <w:t xml:space="preserve">  const [sortKey, setSortKey] = useState&lt;SortKey&gt;("submitted");</w:t>
      </w:r>
    </w:p>
    <w:p>
      <w:pPr>
        <w:spacing w:before="0" w:after="0" w:line="240" w:lineRule="auto"/>
        <w:ind w:left="173"/>
      </w:pPr>
      <w:r>
        <w:rPr>
          <w:rFonts w:ascii="Consolas" w:hAnsi="Consolas" w:eastAsia="Consolas"/>
          <w:sz w:val="15"/>
        </w:rPr>
        <w:t xml:space="preserve">  const [sortDir, setSortDir] = useState&lt;"asc" | "desc"&gt;("desc");</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locked filter follows the route, so switching tabs does not carry</w:t>
      </w:r>
    </w:p>
    <w:p>
      <w:pPr>
        <w:spacing w:before="0" w:after="0" w:line="240" w:lineRule="auto"/>
        <w:ind w:left="173"/>
      </w:pPr>
      <w:r>
        <w:rPr>
          <w:rFonts w:ascii="Consolas" w:hAnsi="Consolas" w:eastAsia="Consolas"/>
          <w:sz w:val="15"/>
        </w:rPr>
        <w:t xml:space="preserve">  // "Ministry" into the Sacraments view.</w:t>
      </w:r>
    </w:p>
    <w:p>
      <w:pPr>
        <w:spacing w:before="0" w:after="0" w:line="240" w:lineRule="auto"/>
        <w:ind w:left="173"/>
      </w:pPr>
      <w:r>
        <w:rPr>
          <w:rFonts w:ascii="Consolas" w:hAnsi="Consolas" w:eastAsia="Consolas"/>
          <w:sz w:val="15"/>
        </w:rPr>
        <w:t xml:space="preserve">  useEffect(() =&gt; {</w:t>
      </w:r>
    </w:p>
    <w:p>
      <w:pPr>
        <w:spacing w:before="0" w:after="0" w:line="240" w:lineRule="auto"/>
        <w:ind w:left="173"/>
      </w:pPr>
      <w:r>
        <w:rPr>
          <w:rFonts w:ascii="Consolas" w:hAnsi="Consolas" w:eastAsia="Consolas"/>
          <w:sz w:val="15"/>
        </w:rPr>
        <w:t xml:space="preserve">    setFilters(f =&gt; ({ ...f, kind: locked, type: null, scope: routeScope }));</w:t>
      </w:r>
    </w:p>
    <w:p>
      <w:pPr>
        <w:spacing w:before="0" w:after="0" w:line="240" w:lineRule="auto"/>
        <w:ind w:left="173"/>
      </w:pPr>
      <w:r>
        <w:rPr>
          <w:rFonts w:ascii="Consolas" w:hAnsi="Consolas" w:eastAsia="Consolas"/>
          <w:sz w:val="15"/>
        </w:rPr>
        <w:t xml:space="preserve">  }, [locked, routeScope]);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useEffect(() =&gt; {</w:t>
      </w:r>
    </w:p>
    <w:p>
      <w:pPr>
        <w:spacing w:before="0" w:after="0" w:line="240" w:lineRule="auto"/>
        <w:ind w:left="173"/>
      </w:pPr>
      <w:r>
        <w:rPr>
          <w:rFonts w:ascii="Consolas" w:hAnsi="Consolas" w:eastAsia="Consolas"/>
          <w:sz w:val="15"/>
        </w:rPr>
        <w:t xml:space="preserve">    const q = query(collection(db, "applications"), where("churchId", "==", churchId));</w:t>
      </w:r>
    </w:p>
    <w:p>
      <w:pPr>
        <w:spacing w:before="0" w:after="0" w:line="240" w:lineRule="auto"/>
        <w:ind w:left="173"/>
      </w:pPr>
      <w:r>
        <w:rPr>
          <w:rFonts w:ascii="Consolas" w:hAnsi="Consolas" w:eastAsia="Consolas"/>
          <w:sz w:val="15"/>
        </w:rPr>
        <w:t xml:space="preserve">    return onSnapshot(</w:t>
      </w:r>
    </w:p>
    <w:p>
      <w:pPr>
        <w:spacing w:before="0" w:after="0" w:line="240" w:lineRule="auto"/>
        <w:ind w:left="173"/>
      </w:pPr>
      <w:r>
        <w:rPr>
          <w:rFonts w:ascii="Consolas" w:hAnsi="Consolas" w:eastAsia="Consolas"/>
          <w:sz w:val="15"/>
        </w:rPr>
        <w:t xml:space="preserve">      q,</w:t>
      </w:r>
    </w:p>
    <w:p>
      <w:pPr>
        <w:spacing w:before="0" w:after="0" w:line="240" w:lineRule="auto"/>
        <w:ind w:left="173"/>
      </w:pPr>
      <w:r>
        <w:rPr>
          <w:rFonts w:ascii="Consolas" w:hAnsi="Consolas" w:eastAsia="Consolas"/>
          <w:sz w:val="15"/>
        </w:rPr>
        <w:t xml:space="preserve">      snap =&gt; setApps(snap.docs.map(d =&gt; ({ id: d.id, ...(d.data() as ApplicationDoc) }))),</w:t>
      </w:r>
    </w:p>
    <w:p>
      <w:pPr>
        <w:spacing w:before="0" w:after="0" w:line="240" w:lineRule="auto"/>
        <w:ind w:left="173"/>
      </w:pPr>
      <w:r>
        <w:rPr>
          <w:rFonts w:ascii="Consolas" w:hAnsi="Consolas" w:eastAsia="Consolas"/>
          <w:sz w:val="15"/>
        </w:rPr>
        <w:t xml:space="preserve">      err =&gt; setError(err.message),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[churchId]);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visible = useMemo(() =&gt; {</w:t>
      </w:r>
    </w:p>
    <w:p>
      <w:pPr>
        <w:spacing w:before="0" w:after="0" w:line="240" w:lineRule="auto"/>
        <w:ind w:left="173"/>
      </w:pPr>
      <w:r>
        <w:rPr>
          <w:rFonts w:ascii="Consolas" w:hAnsi="Consolas" w:eastAsia="Consolas"/>
          <w:sz w:val="15"/>
        </w:rPr>
        <w:t xml:space="preserve">    if (!apps) return [];</w:t>
      </w:r>
    </w:p>
    <w:p>
      <w:pPr>
        <w:spacing w:before="0" w:after="0" w:line="240" w:lineRule="auto"/>
        <w:ind w:left="173"/>
      </w:pPr>
      <w:r>
        <w:rPr>
          <w:rFonts w:ascii="Consolas" w:hAnsi="Consolas" w:eastAsia="Consolas"/>
          <w:sz w:val="15"/>
        </w:rPr>
        <w:t xml:space="preserve">    return sortApplications(applyFilters(apps, filters), sortKey, sortDir);</w:t>
      </w:r>
    </w:p>
    <w:p>
      <w:pPr>
        <w:spacing w:before="0" w:after="0" w:line="240" w:lineRule="auto"/>
        <w:ind w:left="173"/>
      </w:pPr>
      <w:r>
        <w:rPr>
          <w:rFonts w:ascii="Consolas" w:hAnsi="Consolas" w:eastAsia="Consolas"/>
          <w:sz w:val="15"/>
        </w:rPr>
        <w:t xml:space="preserve">  }, [apps, filters, sortKey, sortDir]);</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typeOptions = useMemo(</w:t>
      </w:r>
    </w:p>
    <w:p>
      <w:pPr>
        <w:spacing w:before="0" w:after="0" w:line="240" w:lineRule="auto"/>
        <w:ind w:left="173"/>
      </w:pPr>
      <w:r>
        <w:rPr>
          <w:rFonts w:ascii="Consolas" w:hAnsi="Consolas" w:eastAsia="Consolas"/>
          <w:sz w:val="15"/>
        </w:rPr>
        <w:t xml:space="preserve">    () =&gt; typesPresent(apps ?? [], locked ?? undefined),</w:t>
      </w:r>
    </w:p>
    <w:p>
      <w:pPr>
        <w:spacing w:before="0" w:after="0" w:line="240" w:lineRule="auto"/>
        <w:ind w:left="173"/>
      </w:pPr>
      <w:r>
        <w:rPr>
          <w:rFonts w:ascii="Consolas" w:hAnsi="Consolas" w:eastAsia="Consolas"/>
          <w:sz w:val="15"/>
        </w:rPr>
        <w:t xml:space="preserve">    [apps, locked],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yearOptions = useMemo(() =&gt; yearsPresent(apps ?? []), [apps]);</w:t>
      </w:r>
    </w:p>
    <w:p>
      <w:pPr>
        <w:spacing w:before="0" w:after="0" w:line="240" w:lineRule="auto"/>
        <w:ind w:left="173"/>
      </w:pPr>
      <w:r>
        <w:rPr>
          <w:rFonts w:ascii="Consolas" w:hAnsi="Consolas" w:eastAsia="Consolas"/>
          <w:sz w:val="15"/>
        </w:rPr>
        <w:t xml:space="preserve">  // The locked kind is the route, not a filter the admin chose - and on the</w:t>
      </w:r>
    </w:p>
    <w:p>
      <w:pPr>
        <w:spacing w:before="0" w:after="0" w:line="240" w:lineRule="auto"/>
        <w:ind w:left="173"/>
      </w:pPr>
      <w:r>
        <w:rPr>
          <w:rFonts w:ascii="Consolas" w:hAnsi="Consolas" w:eastAsia="Consolas"/>
          <w:sz w:val="15"/>
        </w:rPr>
        <w:t xml:space="preserve">  // Archive tab neither is the scope.</w:t>
      </w:r>
    </w:p>
    <w:p>
      <w:pPr>
        <w:spacing w:before="0" w:after="0" w:line="240" w:lineRule="auto"/>
        <w:ind w:left="173"/>
      </w:pPr>
      <w:r>
        <w:rPr>
          <w:rFonts w:ascii="Consolas" w:hAnsi="Consolas" w:eastAsia="Consolas"/>
          <w:sz w:val="15"/>
        </w:rPr>
        <w:t xml:space="preserve">  const activeCount = activeFilterCount({</w:t>
      </w:r>
    </w:p>
    <w:p>
      <w:pPr>
        <w:spacing w:before="0" w:after="0" w:line="240" w:lineRule="auto"/>
        <w:ind w:left="173"/>
      </w:pPr>
      <w:r>
        <w:rPr>
          <w:rFonts w:ascii="Consolas" w:hAnsi="Consolas" w:eastAsia="Consolas"/>
          <w:sz w:val="15"/>
        </w:rPr>
        <w:t xml:space="preserve">    ...filters, kind: null, scope: routeScope === "archived" ? "open" : filters.scope,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What the archive holds, so the tab can say so and an admin can see at</w:t>
      </w:r>
    </w:p>
    <w:p>
      <w:pPr>
        <w:spacing w:before="0" w:after="0" w:line="240" w:lineRule="auto"/>
        <w:ind w:left="173"/>
      </w:pPr>
      <w:r>
        <w:rPr>
          <w:rFonts w:ascii="Consolas" w:hAnsi="Consolas" w:eastAsia="Consolas"/>
          <w:sz w:val="15"/>
        </w:rPr>
        <w:t xml:space="preserve">  // a glance that the finished work has gone somewhere rather than away.</w:t>
      </w:r>
    </w:p>
    <w:p>
      <w:pPr>
        <w:spacing w:before="0" w:after="0" w:line="240" w:lineRule="auto"/>
        <w:ind w:left="173"/>
      </w:pPr>
      <w:r>
        <w:rPr>
          <w:rFonts w:ascii="Consolas" w:hAnsi="Consolas" w:eastAsia="Consolas"/>
          <w:sz w:val="15"/>
        </w:rPr>
        <w:t xml:space="preserve">  const archivedCount = (apps ?? []).filter(a =&gt; isArchived(a.status)).length;</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heading says which set is on screen, because the Show control can</w:t>
      </w:r>
    </w:p>
    <w:p>
      <w:pPr>
        <w:spacing w:before="0" w:after="0" w:line="240" w:lineRule="auto"/>
        <w:ind w:left="173"/>
      </w:pPr>
      <w:r>
        <w:rPr>
          <w:rFonts w:ascii="Consolas" w:hAnsi="Consolas" w:eastAsia="Consolas"/>
          <w:sz w:val="15"/>
        </w:rPr>
        <w:t xml:space="preserve">  // change it without changing the tab. "All Applications" over a list</w:t>
      </w:r>
    </w:p>
    <w:p>
      <w:pPr>
        <w:spacing w:before="0" w:after="0" w:line="240" w:lineRule="auto"/>
        <w:ind w:left="173"/>
      </w:pPr>
      <w:r>
        <w:rPr>
          <w:rFonts w:ascii="Consolas" w:hAnsi="Consolas" w:eastAsia="Consolas"/>
          <w:sz w:val="15"/>
        </w:rPr>
        <w:t xml:space="preserve">  // that was quietly hiding the finished ones was the original complaint.</w:t>
      </w:r>
    </w:p>
    <w:p>
      <w:pPr>
        <w:spacing w:before="0" w:after="0" w:line="240" w:lineRule="auto"/>
        <w:ind w:left="173"/>
      </w:pPr>
      <w:r>
        <w:rPr>
          <w:rFonts w:ascii="Consolas" w:hAnsi="Consolas" w:eastAsia="Consolas"/>
          <w:sz w:val="15"/>
        </w:rPr>
        <w:t xml:space="preserve">  const title = locked === "ministry" ? "Ministry Applications"</w:t>
      </w:r>
    </w:p>
    <w:p>
      <w:pPr>
        <w:spacing w:before="0" w:after="0" w:line="240" w:lineRule="auto"/>
        <w:ind w:left="173"/>
      </w:pPr>
      <w:r>
        <w:rPr>
          <w:rFonts w:ascii="Consolas" w:hAnsi="Consolas" w:eastAsia="Consolas"/>
          <w:sz w:val="15"/>
        </w:rPr>
        <w:t xml:space="preserve">    : locked === "sacrament" ? "Sacrament Applications"</w:t>
      </w:r>
    </w:p>
    <w:p>
      <w:pPr>
        <w:spacing w:before="0" w:after="0" w:line="240" w:lineRule="auto"/>
        <w:ind w:left="173"/>
      </w:pPr>
      <w:r>
        <w:rPr>
          <w:rFonts w:ascii="Consolas" w:hAnsi="Consolas" w:eastAsia="Consolas"/>
          <w:sz w:val="15"/>
        </w:rPr>
        <w:t xml:space="preserve">    : filters.scope === "archived" ? "Archive"</w:t>
      </w:r>
    </w:p>
    <w:p>
      <w:pPr>
        <w:spacing w:before="0" w:after="0" w:line="240" w:lineRule="auto"/>
        <w:ind w:left="173"/>
      </w:pPr>
      <w:r>
        <w:rPr>
          <w:rFonts w:ascii="Consolas" w:hAnsi="Consolas" w:eastAsia="Consolas"/>
          <w:sz w:val="15"/>
        </w:rPr>
        <w:t xml:space="preserve">    : filters.scope === "all" ? "All Applications"</w:t>
      </w:r>
    </w:p>
    <w:p>
      <w:pPr>
        <w:spacing w:before="0" w:after="0" w:line="240" w:lineRule="auto"/>
        <w:ind w:left="173"/>
      </w:pPr>
      <w:r>
        <w:rPr>
          <w:rFonts w:ascii="Consolas" w:hAnsi="Consolas" w:eastAsia="Consolas"/>
          <w:sz w:val="15"/>
        </w:rPr>
        <w:t xml:space="preserve">    : "Open Applications";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function sortBy(key: SortKey) {</w:t>
      </w:r>
    </w:p>
    <w:p>
      <w:pPr>
        <w:spacing w:before="0" w:after="0" w:line="240" w:lineRule="auto"/>
        <w:ind w:left="173"/>
      </w:pPr>
      <w:r>
        <w:rPr>
          <w:rFonts w:ascii="Consolas" w:hAnsi="Consolas" w:eastAsia="Consolas"/>
          <w:sz w:val="15"/>
        </w:rPr>
        <w:t xml:space="preserve">    if (key === sortKey) setSortDir(d =&gt; (d === "asc" ? "desc" : "asc"));</w:t>
      </w:r>
    </w:p>
    <w:p>
      <w:pPr>
        <w:spacing w:before="0" w:after="0" w:line="240" w:lineRule="auto"/>
        <w:ind w:left="173"/>
      </w:pPr>
      <w:r>
        <w:rPr>
          <w:rFonts w:ascii="Consolas" w:hAnsi="Consolas" w:eastAsia="Consolas"/>
          <w:sz w:val="15"/>
        </w:rPr>
        <w:t xml:space="preserve">    else { setSortKey(key); setSortDir(key === "submitted" ? "desc" : "asc");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return (</w:t>
      </w:r>
    </w:p>
    <w:p>
      <w:pPr>
        <w:spacing w:before="0" w:after="0" w:line="240" w:lineRule="auto"/>
        <w:ind w:left="173"/>
      </w:pPr>
      <w:r>
        <w:rPr>
          <w:rFonts w:ascii="Consolas" w:hAnsi="Consolas" w:eastAsia="Consolas"/>
          <w:sz w:val="15"/>
        </w:rPr>
        <w:t xml:space="preserve">    &lt;div className="min-h-screen bg-[var(--color-brand-bg)]"&gt;</w:t>
      </w:r>
    </w:p>
    <w:p>
      <w:pPr>
        <w:spacing w:before="0" w:after="0" w:line="240" w:lineRule="auto"/>
        <w:ind w:left="173"/>
      </w:pPr>
      <w:r>
        <w:rPr>
          <w:rFonts w:ascii="Consolas" w:hAnsi="Consolas" w:eastAsia="Consolas"/>
          <w:sz w:val="15"/>
        </w:rPr>
        <w:t xml:space="preserve">      &lt;div className="max-w-[1100px] mx-auto px-4 py-6"&gt;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&lt;AdminNav /&gt;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&lt;nav className="mb-5 flex flex-wrap gap-2 print:hidden"&gt;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to: "/parish-office-gav8thhe/applications", label: "Open", on: locked === null &amp;&amp; routeScope === "open" },</w:t>
      </w:r>
    </w:p>
    <w:p>
      <w:pPr>
        <w:spacing w:before="0" w:after="0" w:line="240" w:lineRule="auto"/>
        <w:ind w:left="173"/>
      </w:pPr>
      <w:r>
        <w:rPr>
          <w:rFonts w:ascii="Consolas" w:hAnsi="Consolas" w:eastAsia="Consolas"/>
          <w:sz w:val="15"/>
        </w:rPr>
        <w:t xml:space="preserve">            { to: "/parish-office-gav8thhe/applications/ministry", label: "Ministries", on: locked === "ministry" },</w:t>
      </w:r>
    </w:p>
    <w:p>
      <w:pPr>
        <w:spacing w:before="0" w:after="0" w:line="240" w:lineRule="auto"/>
        <w:ind w:left="173"/>
      </w:pPr>
      <w:r>
        <w:rPr>
          <w:rFonts w:ascii="Consolas" w:hAnsi="Consolas" w:eastAsia="Consolas"/>
          <w:sz w:val="15"/>
        </w:rPr>
        <w:t xml:space="preserve">            { to: "/parish-office-gav8thhe/applications/sacrament", label: "Sacraments", on: locked === "sacrament"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to: "/parish-office-gav8thhe/applications/archive",</w:t>
      </w:r>
    </w:p>
    <w:p>
      <w:pPr>
        <w:spacing w:before="0" w:after="0" w:line="240" w:lineRule="auto"/>
        <w:ind w:left="173"/>
      </w:pPr>
      <w:r>
        <w:rPr>
          <w:rFonts w:ascii="Consolas" w:hAnsi="Consolas" w:eastAsia="Consolas"/>
          <w:sz w:val="15"/>
        </w:rPr>
        <w:t xml:space="preserve">              label: archivedCount &gt; 0 ? `Archive (${archivedCount})` : "Archive",</w:t>
      </w:r>
    </w:p>
    <w:p>
      <w:pPr>
        <w:spacing w:before="0" w:after="0" w:line="240" w:lineRule="auto"/>
        <w:ind w:left="173"/>
      </w:pPr>
      <w:r>
        <w:rPr>
          <w:rFonts w:ascii="Consolas" w:hAnsi="Consolas" w:eastAsia="Consolas"/>
          <w:sz w:val="15"/>
        </w:rPr>
        <w:t xml:space="preserve">              on: routeScope === "archived",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].map(t =&gt; (</w:t>
      </w:r>
    </w:p>
    <w:p>
      <w:pPr>
        <w:spacing w:before="0" w:after="0" w:line="240" w:lineRule="auto"/>
        <w:ind w:left="173"/>
      </w:pPr>
      <w:r>
        <w:rPr>
          <w:rFonts w:ascii="Consolas" w:hAnsi="Consolas" w:eastAsia="Consolas"/>
          <w:sz w:val="15"/>
        </w:rPr>
        <w:t xml:space="preserve">            &lt;button</w:t>
      </w:r>
    </w:p>
    <w:p>
      <w:pPr>
        <w:spacing w:before="0" w:after="0" w:line="240" w:lineRule="auto"/>
        <w:ind w:left="173"/>
      </w:pPr>
      <w:r>
        <w:rPr>
          <w:rFonts w:ascii="Consolas" w:hAnsi="Consolas" w:eastAsia="Consolas"/>
          <w:sz w:val="15"/>
        </w:rPr>
        <w:t xml:space="preserve">              key={t.to}</w:t>
      </w:r>
    </w:p>
    <w:p>
      <w:pPr>
        <w:spacing w:before="0" w:after="0" w:line="240" w:lineRule="auto"/>
        <w:ind w:left="173"/>
      </w:pPr>
      <w:r>
        <w:rPr>
          <w:rFonts w:ascii="Consolas" w:hAnsi="Consolas" w:eastAsia="Consolas"/>
          <w:sz w:val="15"/>
        </w:rPr>
        <w:t xml:space="preserve">              onClick={() =&gt; navigate(t.to)}</w:t>
      </w:r>
    </w:p>
    <w:p>
      <w:pPr>
        <w:spacing w:before="0" w:after="0" w:line="240" w:lineRule="auto"/>
        <w:ind w:left="173"/>
      </w:pPr>
      <w:r>
        <w:rPr>
          <w:rFonts w:ascii="Consolas" w:hAnsi="Consolas" w:eastAsia="Consolas"/>
          <w:sz w:val="15"/>
        </w:rPr>
        <w:t xml:space="preserve">              className={`rounded-full px-4 py-2 text-[15px] font-bold ${</w:t>
      </w:r>
    </w:p>
    <w:p>
      <w:pPr>
        <w:spacing w:before="0" w:after="0" w:line="240" w:lineRule="auto"/>
        <w:ind w:left="173"/>
      </w:pPr>
      <w:r>
        <w:rPr>
          <w:rFonts w:ascii="Consolas" w:hAnsi="Consolas" w:eastAsia="Consolas"/>
          <w:sz w:val="15"/>
        </w:rPr>
        <w:t xml:space="preserve">                t.on</w:t>
      </w:r>
    </w:p>
    <w:p>
      <w:pPr>
        <w:spacing w:before="0" w:after="0" w:line="240" w:lineRule="auto"/>
        <w:ind w:left="173"/>
      </w:pPr>
      <w:r>
        <w:rPr>
          <w:rFonts w:ascii="Consolas" w:hAnsi="Consolas" w:eastAsia="Consolas"/>
          <w:sz w:val="15"/>
        </w:rPr>
        <w:t xml:space="preserve">                  ? "bg-[var(--color-brand-primary)] text-[var(--color-brand-on-accent)]"</w:t>
      </w:r>
    </w:p>
    <w:p>
      <w:pPr>
        <w:spacing w:before="0" w:after="0" w:line="240" w:lineRule="auto"/>
        <w:ind w:left="173"/>
      </w:pPr>
      <w:r>
        <w:rPr>
          <w:rFonts w:ascii="Consolas" w:hAnsi="Consolas" w:eastAsia="Consolas"/>
          <w:sz w:val="15"/>
        </w:rPr>
        <w:t xml:space="preserve">                  : "border border-[var(--color-brand-border)] text-[var(--color-brand-secondary)]"</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{t.label}</w:t>
      </w:r>
    </w:p>
    <w:p>
      <w:pPr>
        <w:spacing w:before="0" w:after="0" w:line="240" w:lineRule="auto"/>
        <w:ind w:left="173"/>
      </w:pPr>
      <w:r>
        <w:rPr>
          <w:rFonts w:ascii="Consolas" w:hAnsi="Consolas" w:eastAsia="Consolas"/>
          <w:sz w:val="15"/>
        </w:rPr>
        <w:t xml:space="preserve">            &lt;/button&gt;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&lt;/nav&gt;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&lt;h1 className="text-[24px] font-bold font-serif italic text-[var(--color-brand-text)]"&gt;{title}&lt;/h1&gt;</w:t>
      </w:r>
    </w:p>
    <w:p>
      <w:pPr>
        <w:spacing w:before="0" w:after="0" w:line="240" w:lineRule="auto"/>
        <w:ind w:left="173"/>
      </w:pPr>
      <w:r>
        <w:rPr>
          <w:rFonts w:ascii="Consolas" w:hAnsi="Consolas" w:eastAsia="Consolas"/>
          <w:sz w:val="15"/>
        </w:rPr>
        <w:t xml:space="preserve">        &lt;p className="text-[15px] text-[var(--color-brand-secondary)]"&gt;</w:t>
      </w:r>
    </w:p>
    <w:p>
      <w:pPr>
        <w:spacing w:before="0" w:after="0" w:line="240" w:lineRule="auto"/>
        <w:ind w:left="173"/>
      </w:pPr>
      <w:r>
        <w:rPr>
          <w:rFonts w:ascii="Consolas" w:hAnsi="Consolas" w:eastAsia="Consolas"/>
          <w:sz w:val="15"/>
        </w:rPr>
        <w:t xml:space="preserve">          {session.church?.name ?? churchId}</w:t>
      </w:r>
    </w:p>
    <w:p>
      <w:pPr>
        <w:spacing w:before="0" w:after="0" w:line="240" w:lineRule="auto"/>
        <w:ind w:left="173"/>
      </w:pPr>
      <w:r>
        <w:rPr>
          <w:rFonts w:ascii="Consolas" w:hAnsi="Consolas" w:eastAsia="Consolas"/>
          <w:sz w:val="15"/>
        </w:rPr>
        <w:t xml:space="preserve">        &lt;/p&gt;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{error &amp;&amp; (</w:t>
      </w:r>
    </w:p>
    <w:p>
      <w:pPr>
        <w:spacing w:before="0" w:after="0" w:line="240" w:lineRule="auto"/>
        <w:ind w:left="173"/>
      </w:pPr>
      <w:r>
        <w:rPr>
          <w:rFonts w:ascii="Consolas" w:hAnsi="Consolas" w:eastAsia="Consolas"/>
          <w:sz w:val="15"/>
        </w:rPr>
        <w:t xml:space="preserve">          &lt;p role="alert" className="mt-4 rounded-2xl bg-[#FBE9E4] border border-[#E7C3B8] px-4 py-3 text-[15px] text-[var(--color-brand-error)]"&gt;</w:t>
      </w:r>
    </w:p>
    <w:p>
      <w:pPr>
        <w:spacing w:before="0" w:after="0" w:line="240" w:lineRule="auto"/>
        <w:ind w:left="173"/>
      </w:pPr>
      <w:r>
        <w:rPr>
          <w:rFonts w:ascii="Consolas" w:hAnsi="Consolas" w:eastAsia="Consolas"/>
          <w:sz w:val="15"/>
        </w:rPr>
        <w:t xml:space="preserve">            {error}</w:t>
      </w:r>
    </w:p>
    <w:p>
      <w:pPr>
        <w:spacing w:before="0" w:after="0" w:line="240" w:lineRule="auto"/>
        <w:ind w:left="173"/>
      </w:pPr>
      <w:r>
        <w:rPr>
          <w:rFonts w:ascii="Consolas" w:hAnsi="Consolas" w:eastAsia="Consolas"/>
          <w:sz w:val="15"/>
        </w:rPr>
        <w:t xml:space="preserve">          &lt;/p&gt;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 filters ---- */}</w:t>
      </w:r>
    </w:p>
    <w:p>
      <w:pPr>
        <w:spacing w:before="0" w:after="0" w:line="240" w:lineRule="auto"/>
        <w:ind w:left="173"/>
      </w:pPr>
      <w:r>
        <w:rPr>
          <w:rFonts w:ascii="Consolas" w:hAnsi="Consolas" w:eastAsia="Consolas"/>
          <w:sz w:val="15"/>
        </w:rPr>
        <w:t xml:space="preserve">        &lt;div className="mt-5 rounded-[18px] border border-[var(--color-brand-border)] bg-[var(--color-brand-card)] p-4 print:hidden"&gt;</w:t>
      </w:r>
    </w:p>
    <w:p>
      <w:pPr>
        <w:spacing w:before="0" w:after="0" w:line="240" w:lineRule="auto"/>
        <w:ind w:left="173"/>
      </w:pPr>
      <w:r>
        <w:rPr>
          <w:rFonts w:ascii="Consolas" w:hAnsi="Consolas" w:eastAsia="Consolas"/>
          <w:sz w:val="15"/>
        </w:rPr>
        <w:t xml:space="preserve">          &lt;div className="flex flex-wrap gap-2.5 items-end"&gt;</w:t>
      </w:r>
    </w:p>
    <w:p>
      <w:pPr>
        <w:spacing w:before="0" w:after="0" w:line="240" w:lineRule="auto"/>
        <w:ind w:left="173"/>
      </w:pPr>
      <w:r>
        <w:rPr>
          <w:rFonts w:ascii="Consolas" w:hAnsi="Consolas" w:eastAsia="Consolas"/>
          <w:sz w:val="15"/>
        </w:rPr>
        <w:t xml:space="preserve">            &lt;Select label="Month" value={filters.month ?? ""} onChange={v =&gt;</w:t>
      </w:r>
    </w:p>
    <w:p>
      <w:pPr>
        <w:spacing w:before="0" w:after="0" w:line="240" w:lineRule="auto"/>
        <w:ind w:left="173"/>
      </w:pPr>
      <w:r>
        <w:rPr>
          <w:rFonts w:ascii="Consolas" w:hAnsi="Consolas" w:eastAsia="Consolas"/>
          <w:sz w:val="15"/>
        </w:rPr>
        <w:t xml:space="preserve">              setFilters(f =&gt; ({ ...f, month: v === "" ? null : Number(v) }))}&gt;</w:t>
      </w:r>
    </w:p>
    <w:p>
      <w:pPr>
        <w:spacing w:before="0" w:after="0" w:line="240" w:lineRule="auto"/>
        <w:ind w:left="173"/>
      </w:pPr>
      <w:r>
        <w:rPr>
          <w:rFonts w:ascii="Consolas" w:hAnsi="Consolas" w:eastAsia="Consolas"/>
          <w:sz w:val="15"/>
        </w:rPr>
        <w:t xml:space="preserve">              &lt;option value=""&gt;Any month&lt;/option&gt;</w:t>
      </w:r>
    </w:p>
    <w:p>
      <w:pPr>
        <w:spacing w:before="0" w:after="0" w:line="240" w:lineRule="auto"/>
        <w:ind w:left="173"/>
      </w:pPr>
      <w:r>
        <w:rPr>
          <w:rFonts w:ascii="Consolas" w:hAnsi="Consolas" w:eastAsia="Consolas"/>
          <w:sz w:val="15"/>
        </w:rPr>
        <w:t xml:space="preserve">              {MONTHS.map((m, i) =&gt; &lt;option key={m} value={i + 1}&gt;{m}&lt;/option&gt;)}</w:t>
      </w:r>
    </w:p>
    <w:p>
      <w:pPr>
        <w:spacing w:before="0" w:after="0" w:line="240" w:lineRule="auto"/>
        <w:ind w:left="173"/>
      </w:pPr>
      <w:r>
        <w:rPr>
          <w:rFonts w:ascii="Consolas" w:hAnsi="Consolas" w:eastAsia="Consolas"/>
          <w:sz w:val="15"/>
        </w:rPr>
        <w:t xml:space="preserve">            &lt;/Select&gt;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&lt;Select label="Year" value={filters.year ?? ""} onChange={v =&gt;</w:t>
      </w:r>
    </w:p>
    <w:p>
      <w:pPr>
        <w:spacing w:before="0" w:after="0" w:line="240" w:lineRule="auto"/>
        <w:ind w:left="173"/>
      </w:pPr>
      <w:r>
        <w:rPr>
          <w:rFonts w:ascii="Consolas" w:hAnsi="Consolas" w:eastAsia="Consolas"/>
          <w:sz w:val="15"/>
        </w:rPr>
        <w:t xml:space="preserve">              setFilters(f =&gt; ({ ...f, year: v === "" ? null : Number(v) }))}&gt;</w:t>
      </w:r>
    </w:p>
    <w:p>
      <w:pPr>
        <w:spacing w:before="0" w:after="0" w:line="240" w:lineRule="auto"/>
        <w:ind w:left="173"/>
      </w:pPr>
      <w:r>
        <w:rPr>
          <w:rFonts w:ascii="Consolas" w:hAnsi="Consolas" w:eastAsia="Consolas"/>
          <w:sz w:val="15"/>
        </w:rPr>
        <w:t xml:space="preserve">              &lt;option value=""&gt;Any year&lt;/option&gt;</w:t>
      </w:r>
    </w:p>
    <w:p>
      <w:pPr>
        <w:spacing w:before="0" w:after="0" w:line="240" w:lineRule="auto"/>
        <w:ind w:left="173"/>
      </w:pPr>
      <w:r>
        <w:rPr>
          <w:rFonts w:ascii="Consolas" w:hAnsi="Consolas" w:eastAsia="Consolas"/>
          <w:sz w:val="15"/>
        </w:rPr>
        <w:t xml:space="preserve">              {yearOptions.map(y =&gt; &lt;option key={y} value={y}&gt;{y}&lt;/option&gt;)}</w:t>
      </w:r>
    </w:p>
    <w:p>
      <w:pPr>
        <w:spacing w:before="0" w:after="0" w:line="240" w:lineRule="auto"/>
        <w:ind w:left="173"/>
      </w:pPr>
      <w:r>
        <w:rPr>
          <w:rFonts w:ascii="Consolas" w:hAnsi="Consolas" w:eastAsia="Consolas"/>
          <w:sz w:val="15"/>
        </w:rPr>
        <w:t xml:space="preserve">            &lt;/Select&gt;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&lt;Select</w:t>
      </w:r>
    </w:p>
    <w:p>
      <w:pPr>
        <w:spacing w:before="0" w:after="0" w:line="240" w:lineRule="auto"/>
        <w:ind w:left="173"/>
      </w:pPr>
      <w:r>
        <w:rPr>
          <w:rFonts w:ascii="Consolas" w:hAnsi="Consolas" w:eastAsia="Consolas"/>
          <w:sz w:val="15"/>
        </w:rPr>
        <w:t xml:space="preserve">              label={locked === "sacrament" ? "Sacrament" : locked === "ministry" ? "Ministry" : "Ministry / Sacrament"}</w:t>
      </w:r>
    </w:p>
    <w:p>
      <w:pPr>
        <w:spacing w:before="0" w:after="0" w:line="240" w:lineRule="auto"/>
        <w:ind w:left="173"/>
      </w:pPr>
      <w:r>
        <w:rPr>
          <w:rFonts w:ascii="Consolas" w:hAnsi="Consolas" w:eastAsia="Consolas"/>
          <w:sz w:val="15"/>
        </w:rPr>
        <w:t xml:space="preserve">              value={filters.type ?? ""}</w:t>
      </w:r>
    </w:p>
    <w:p>
      <w:pPr>
        <w:spacing w:before="0" w:after="0" w:line="240" w:lineRule="auto"/>
        <w:ind w:left="173"/>
      </w:pPr>
      <w:r>
        <w:rPr>
          <w:rFonts w:ascii="Consolas" w:hAnsi="Consolas" w:eastAsia="Consolas"/>
          <w:sz w:val="15"/>
        </w:rPr>
        <w:t xml:space="preserve">              onChange={v =&gt; setFilters(f =&gt; ({ ...f, type: v || null }))}</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&lt;option value=""&gt;All&lt;/option&gt;</w:t>
      </w:r>
    </w:p>
    <w:p>
      <w:pPr>
        <w:spacing w:before="0" w:after="0" w:line="240" w:lineRule="auto"/>
        <w:ind w:left="173"/>
      </w:pPr>
      <w:r>
        <w:rPr>
          <w:rFonts w:ascii="Consolas" w:hAnsi="Consolas" w:eastAsia="Consolas"/>
          <w:sz w:val="15"/>
        </w:rPr>
        <w:t xml:space="preserve">              {typeOptions.map(t =&gt; &lt;option key={t} value={t}&gt;{t}&lt;/option&gt;)}</w:t>
      </w:r>
    </w:p>
    <w:p>
      <w:pPr>
        <w:spacing w:before="0" w:after="0" w:line="240" w:lineRule="auto"/>
        <w:ind w:left="173"/>
      </w:pPr>
      <w:r>
        <w:rPr>
          <w:rFonts w:ascii="Consolas" w:hAnsi="Consolas" w:eastAsia="Consolas"/>
          <w:sz w:val="15"/>
        </w:rPr>
        <w:t xml:space="preserve">            &lt;/Select&gt;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Shown on every tab, not just the archive one: an admin</w:t>
      </w:r>
    </w:p>
    <w:p>
      <w:pPr>
        <w:spacing w:before="0" w:after="0" w:line="240" w:lineRule="auto"/>
        <w:ind w:left="173"/>
      </w:pPr>
      <w:r>
        <w:rPr>
          <w:rFonts w:ascii="Consolas" w:hAnsi="Consolas" w:eastAsia="Consolas"/>
          <w:sz w:val="15"/>
        </w:rPr>
        <w:t xml:space="preserve">                looking at Ministries needs the finished ones too, and</w:t>
      </w:r>
    </w:p>
    <w:p>
      <w:pPr>
        <w:spacing w:before="0" w:after="0" w:line="240" w:lineRule="auto"/>
        <w:ind w:left="173"/>
      </w:pPr>
      <w:r>
        <w:rPr>
          <w:rFonts w:ascii="Consolas" w:hAnsi="Consolas" w:eastAsia="Consolas"/>
          <w:sz w:val="15"/>
        </w:rPr>
        <w:t xml:space="preserve">                without this the only way to them was a different tab that</w:t>
      </w:r>
    </w:p>
    <w:p>
      <w:pPr>
        <w:spacing w:before="0" w:after="0" w:line="240" w:lineRule="auto"/>
        <w:ind w:left="173"/>
      </w:pPr>
      <w:r>
        <w:rPr>
          <w:rFonts w:ascii="Consolas" w:hAnsi="Consolas" w:eastAsia="Consolas"/>
          <w:sz w:val="15"/>
        </w:rPr>
        <w:t xml:space="preserve">                lost the ministry they were looking at. */}</w:t>
      </w:r>
    </w:p>
    <w:p>
      <w:pPr>
        <w:spacing w:before="0" w:after="0" w:line="240" w:lineRule="auto"/>
        <w:ind w:left="173"/>
      </w:pPr>
      <w:r>
        <w:rPr>
          <w:rFonts w:ascii="Consolas" w:hAnsi="Consolas" w:eastAsia="Consolas"/>
          <w:sz w:val="15"/>
        </w:rPr>
        <w:t xml:space="preserve">            &lt;Select label="Show" value={filters.scope} onChange={v =&gt;</w:t>
      </w:r>
    </w:p>
    <w:p>
      <w:pPr>
        <w:spacing w:before="0" w:after="0" w:line="240" w:lineRule="auto"/>
        <w:ind w:left="173"/>
      </w:pPr>
      <w:r>
        <w:rPr>
          <w:rFonts w:ascii="Consolas" w:hAnsi="Consolas" w:eastAsia="Consolas"/>
          <w:sz w:val="15"/>
        </w:rPr>
        <w:t xml:space="preserve">              setFilters(f =&gt; ({ ...f, scope: v as Scope }))}&gt;</w:t>
      </w:r>
    </w:p>
    <w:p>
      <w:pPr>
        <w:spacing w:before="0" w:after="0" w:line="240" w:lineRule="auto"/>
        <w:ind w:left="173"/>
      </w:pPr>
      <w:r>
        <w:rPr>
          <w:rFonts w:ascii="Consolas" w:hAnsi="Consolas" w:eastAsia="Consolas"/>
          <w:sz w:val="15"/>
        </w:rPr>
        <w:t xml:space="preserve">              &lt;option value="open"&gt;Still open&lt;/option&gt;</w:t>
      </w:r>
    </w:p>
    <w:p>
      <w:pPr>
        <w:spacing w:before="0" w:after="0" w:line="240" w:lineRule="auto"/>
        <w:ind w:left="173"/>
      </w:pPr>
      <w:r>
        <w:rPr>
          <w:rFonts w:ascii="Consolas" w:hAnsi="Consolas" w:eastAsia="Consolas"/>
          <w:sz w:val="15"/>
        </w:rPr>
        <w:t xml:space="preserve">              &lt;option value="archived"&gt;Archived&lt;/option&gt;</w:t>
      </w:r>
    </w:p>
    <w:p>
      <w:pPr>
        <w:spacing w:before="0" w:after="0" w:line="240" w:lineRule="auto"/>
        <w:ind w:left="173"/>
      </w:pPr>
      <w:r>
        <w:rPr>
          <w:rFonts w:ascii="Consolas" w:hAnsi="Consolas" w:eastAsia="Consolas"/>
          <w:sz w:val="15"/>
        </w:rPr>
        <w:t xml:space="preserve">              &lt;option value="all"&gt;Everything&lt;/option&gt;</w:t>
      </w:r>
    </w:p>
    <w:p>
      <w:pPr>
        <w:spacing w:before="0" w:after="0" w:line="240" w:lineRule="auto"/>
        <w:ind w:left="173"/>
      </w:pPr>
      <w:r>
        <w:rPr>
          <w:rFonts w:ascii="Consolas" w:hAnsi="Consolas" w:eastAsia="Consolas"/>
          <w:sz w:val="15"/>
        </w:rPr>
        <w:t xml:space="preserve">            &lt;/Select&gt;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&lt;Select label="Status" value={filters.status ?? ""} onChange={v =&gt;</w:t>
      </w:r>
    </w:p>
    <w:p>
      <w:pPr>
        <w:spacing w:before="0" w:after="0" w:line="240" w:lineRule="auto"/>
        <w:ind w:left="173"/>
      </w:pPr>
      <w:r>
        <w:rPr>
          <w:rFonts w:ascii="Consolas" w:hAnsi="Consolas" w:eastAsia="Consolas"/>
          <w:sz w:val="15"/>
        </w:rPr>
        <w:t xml:space="preserve">              setFilters(f =&gt; ({ ...f, status: (v || null) as ApplicationStatus | null }))}&gt;</w:t>
      </w:r>
    </w:p>
    <w:p>
      <w:pPr>
        <w:spacing w:before="0" w:after="0" w:line="240" w:lineRule="auto"/>
        <w:ind w:left="173"/>
      </w:pPr>
      <w:r>
        <w:rPr>
          <w:rFonts w:ascii="Consolas" w:hAnsi="Consolas" w:eastAsia="Consolas"/>
          <w:sz w:val="15"/>
        </w:rPr>
        <w:t xml:space="preserve">              &lt;option value=""&gt;Any status&lt;/option&gt;</w:t>
      </w:r>
    </w:p>
    <w:p>
      <w:pPr>
        <w:spacing w:before="0" w:after="0" w:line="240" w:lineRule="auto"/>
        <w:ind w:left="173"/>
      </w:pPr>
      <w:r>
        <w:rPr>
          <w:rFonts w:ascii="Consolas" w:hAnsi="Consolas" w:eastAsia="Consolas"/>
          <w:sz w:val="15"/>
        </w:rPr>
        <w:t xml:space="preserve">              {STATUS_ORDER.map(s =&gt; &lt;option key={s} value={s}&gt;{STATUS_LABEL[s]}&lt;/option&gt;)}</w:t>
      </w:r>
    </w:p>
    <w:p>
      <w:pPr>
        <w:spacing w:before="0" w:after="0" w:line="240" w:lineRule="auto"/>
        <w:ind w:left="173"/>
      </w:pPr>
      <w:r>
        <w:rPr>
          <w:rFonts w:ascii="Consolas" w:hAnsi="Consolas" w:eastAsia="Consolas"/>
          <w:sz w:val="15"/>
        </w:rPr>
        <w:t xml:space="preserve">            &lt;/Select&gt;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&lt;div className="flex-1 min-w-[200px]"&gt;</w:t>
      </w:r>
    </w:p>
    <w:p>
      <w:pPr>
        <w:spacing w:before="0" w:after="0" w:line="240" w:lineRule="auto"/>
        <w:ind w:left="173"/>
      </w:pPr>
      <w:r>
        <w:rPr>
          <w:rFonts w:ascii="Consolas" w:hAnsi="Consolas" w:eastAsia="Consolas"/>
          <w:sz w:val="15"/>
        </w:rPr>
        <w:t xml:space="preserve">              &lt;label htmlFor="q" className="block text-[13px] font-bold text-[var(--color-brand-secondary)] mb-1"&gt;</w:t>
      </w:r>
    </w:p>
    <w:p>
      <w:pPr>
        <w:spacing w:before="0" w:after="0" w:line="240" w:lineRule="auto"/>
        <w:ind w:left="173"/>
      </w:pPr>
      <w:r>
        <w:rPr>
          <w:rFonts w:ascii="Consolas" w:hAnsi="Consolas" w:eastAsia="Consolas"/>
          <w:sz w:val="15"/>
        </w:rPr>
        <w:t xml:space="preserve">                Search</w:t>
      </w:r>
    </w:p>
    <w:p>
      <w:pPr>
        <w:spacing w:before="0" w:after="0" w:line="240" w:lineRule="auto"/>
        <w:ind w:left="173"/>
      </w:pPr>
      <w:r>
        <w:rPr>
          <w:rFonts w:ascii="Consolas" w:hAnsi="Consolas" w:eastAsia="Consolas"/>
          <w:sz w:val="15"/>
        </w:rPr>
        <w:t xml:space="preserve">              &lt;/label&gt;</w:t>
      </w:r>
    </w:p>
    <w:p>
      <w:pPr>
        <w:spacing w:before="0" w:after="0" w:line="240" w:lineRule="auto"/>
        <w:ind w:left="173"/>
      </w:pPr>
      <w:r>
        <w:rPr>
          <w:rFonts w:ascii="Consolas" w:hAnsi="Consolas" w:eastAsia="Consolas"/>
          <w:sz w:val="15"/>
        </w:rPr>
        <w:t xml:space="preserve">              &lt;div className="relative"&gt;</w:t>
      </w:r>
    </w:p>
    <w:p>
      <w:pPr>
        <w:spacing w:before="0" w:after="0" w:line="240" w:lineRule="auto"/>
        <w:ind w:left="173"/>
      </w:pPr>
      <w:r>
        <w:rPr>
          <w:rFonts w:ascii="Consolas" w:hAnsi="Consolas" w:eastAsia="Consolas"/>
          <w:sz w:val="15"/>
        </w:rPr>
        <w:t xml:space="preserve">                &lt;Search className="w-4 h-4 absolute left-3 top-1/2 -translate-y-1/2 text-[var(--color-brand-secondary)]" /&gt;</w:t>
      </w:r>
    </w:p>
    <w:p>
      <w:pPr>
        <w:spacing w:before="0" w:after="0" w:line="240" w:lineRule="auto"/>
        <w:ind w:left="173"/>
      </w:pPr>
      <w:r>
        <w:rPr>
          <w:rFonts w:ascii="Consolas" w:hAnsi="Consolas" w:eastAsia="Consolas"/>
          <w:sz w:val="15"/>
        </w:rPr>
        <w:t xml:space="preserve">                &lt;input</w:t>
      </w:r>
    </w:p>
    <w:p>
      <w:pPr>
        <w:spacing w:before="0" w:after="0" w:line="240" w:lineRule="auto"/>
        <w:ind w:left="173"/>
      </w:pPr>
      <w:r>
        <w:rPr>
          <w:rFonts w:ascii="Consolas" w:hAnsi="Consolas" w:eastAsia="Consolas"/>
          <w:sz w:val="15"/>
        </w:rPr>
        <w:t xml:space="preserve">                  id="q"</w:t>
      </w:r>
    </w:p>
    <w:p>
      <w:pPr>
        <w:spacing w:before="0" w:after="0" w:line="240" w:lineRule="auto"/>
        <w:ind w:left="173"/>
      </w:pPr>
      <w:r>
        <w:rPr>
          <w:rFonts w:ascii="Consolas" w:hAnsi="Consolas" w:eastAsia="Consolas"/>
          <w:sz w:val="15"/>
        </w:rPr>
        <w:t xml:space="preserve">                  value={filters.search}</w:t>
      </w:r>
    </w:p>
    <w:p>
      <w:pPr>
        <w:spacing w:before="0" w:after="0" w:line="240" w:lineRule="auto"/>
        <w:ind w:left="173"/>
      </w:pPr>
      <w:r>
        <w:rPr>
          <w:rFonts w:ascii="Consolas" w:hAnsi="Consolas" w:eastAsia="Consolas"/>
          <w:sz w:val="15"/>
        </w:rPr>
        <w:t xml:space="preserve">                  onChange={e =&gt; setFilters(f =&gt; ({ ...f, search: e.target.value }))}</w:t>
      </w:r>
    </w:p>
    <w:p>
      <w:pPr>
        <w:spacing w:before="0" w:after="0" w:line="240" w:lineRule="auto"/>
        <w:ind w:left="173"/>
      </w:pPr>
      <w:r>
        <w:rPr>
          <w:rFonts w:ascii="Consolas" w:hAnsi="Consolas" w:eastAsia="Consolas"/>
          <w:sz w:val="15"/>
        </w:rPr>
        <w:t xml:space="preserve">                  placeholder="Name, email or reference"</w:t>
      </w:r>
    </w:p>
    <w:p>
      <w:pPr>
        <w:spacing w:before="0" w:after="0" w:line="240" w:lineRule="auto"/>
        <w:ind w:left="173"/>
      </w:pPr>
      <w:r>
        <w:rPr>
          <w:rFonts w:ascii="Consolas" w:hAnsi="Consolas" w:eastAsia="Consolas"/>
          <w:sz w:val="15"/>
        </w:rPr>
        <w:t xml:space="preserve">                  className="w-full rounded-xl border border-[var(--color-brand-border)] bg-[var(--color-brand-card)] pl-9 pr-3 py-2 text-[15px]"</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&lt;div className="mt-3 flex flex-wrap gap-2.5 items-end"&gt;</w:t>
      </w:r>
    </w:p>
    <w:p>
      <w:pPr>
        <w:spacing w:before="0" w:after="0" w:line="240" w:lineRule="auto"/>
        <w:ind w:left="173"/>
      </w:pPr>
      <w:r>
        <w:rPr>
          <w:rFonts w:ascii="Consolas" w:hAnsi="Consolas" w:eastAsia="Consolas"/>
          <w:sz w:val="15"/>
        </w:rPr>
        <w:t xml:space="preserve">            &lt;DateField label="From" value={filters.from ?? ""} onChange={v =&gt; setFilters(f =&gt; ({ ...f, from: v || null }))} /&gt;</w:t>
      </w:r>
    </w:p>
    <w:p>
      <w:pPr>
        <w:spacing w:before="0" w:after="0" w:line="240" w:lineRule="auto"/>
        <w:ind w:left="173"/>
      </w:pPr>
      <w:r>
        <w:rPr>
          <w:rFonts w:ascii="Consolas" w:hAnsi="Consolas" w:eastAsia="Consolas"/>
          <w:sz w:val="15"/>
        </w:rPr>
        <w:t xml:space="preserve">            &lt;DateField label="To" value={filters.to ?? ""} onChange={v =&gt; setFilters(f =&gt; ({ ...f, to: v || null }))} /&gt;</w:t>
      </w:r>
    </w:p>
    <w:p>
      <w:pPr>
        <w:spacing w:before="0" w:after="0" w:line="240" w:lineRule="auto"/>
        <w:ind w:left="173"/>
      </w:pPr>
      <w:r>
        <w:rPr>
          <w:rFonts w:ascii="Consolas" w:hAnsi="Consolas" w:eastAsia="Consolas"/>
          <w:sz w:val="15"/>
        </w:rPr>
        <w:t xml:space="preserve">            {activeCount &gt; 0 &amp;&amp; (</w:t>
      </w:r>
    </w:p>
    <w:p>
      <w:pPr>
        <w:spacing w:before="0" w:after="0" w:line="240" w:lineRule="auto"/>
        <w:ind w:left="173"/>
      </w:pPr>
      <w:r>
        <w:rPr>
          <w:rFonts w:ascii="Consolas" w:hAnsi="Consolas" w:eastAsia="Consolas"/>
          <w:sz w:val="15"/>
        </w:rPr>
        <w:t xml:space="preserve">              &lt;button</w:t>
      </w:r>
    </w:p>
    <w:p>
      <w:pPr>
        <w:spacing w:before="0" w:after="0" w:line="240" w:lineRule="auto"/>
        <w:ind w:left="173"/>
      </w:pPr>
      <w:r>
        <w:rPr>
          <w:rFonts w:ascii="Consolas" w:hAnsi="Consolas" w:eastAsia="Consolas"/>
          <w:sz w:val="15"/>
        </w:rPr>
        <w:t xml:space="preserve">                onClick={() =&gt; setFilters({ ...NO_FILTERS, kind: locked, scope: routeScope })}</w:t>
      </w:r>
    </w:p>
    <w:p>
      <w:pPr>
        <w:spacing w:before="0" w:after="0" w:line="240" w:lineRule="auto"/>
        <w:ind w:left="173"/>
      </w:pPr>
      <w:r>
        <w:rPr>
          <w:rFonts w:ascii="Consolas" w:hAnsi="Consolas" w:eastAsia="Consolas"/>
          <w:sz w:val="15"/>
        </w:rPr>
        <w:t xml:space="preserve">                className="inline-flex items-center gap-1.5 rounded-full border border-[var(--color-brand-border)] px-3.5 py-2 text-[14px] font-bold text-[var(--color-brand-secondary)]"</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&lt;X className="w-3.5 h-3.5" /&gt; Clear {activeCount} filter{activeCount === 1 ? "" : "s"}</w:t>
      </w:r>
    </w:p>
    <w:p>
      <w:pPr>
        <w:spacing w:before="0" w:after="0" w:line="240" w:lineRule="auto"/>
        <w:ind w:left="173"/>
      </w:pPr>
      <w:r>
        <w:rPr>
          <w:rFonts w:ascii="Consolas" w:hAnsi="Consolas" w:eastAsia="Consolas"/>
          <w:sz w:val="15"/>
        </w:rPr>
        <w:t xml:space="preserve">              &lt;/button&gt;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 count + actions ---- */}</w:t>
      </w:r>
    </w:p>
    <w:p>
      <w:pPr>
        <w:spacing w:before="0" w:after="0" w:line="240" w:lineRule="auto"/>
        <w:ind w:left="173"/>
      </w:pPr>
      <w:r>
        <w:rPr>
          <w:rFonts w:ascii="Consolas" w:hAnsi="Consolas" w:eastAsia="Consolas"/>
          <w:sz w:val="15"/>
        </w:rPr>
        <w:t xml:space="preserve">        &lt;div className="mt-4 mb-2 flex flex-wrap items-center gap-2"&gt;</w:t>
      </w:r>
    </w:p>
    <w:p>
      <w:pPr>
        <w:spacing w:before="0" w:after="0" w:line="240" w:lineRule="auto"/>
        <w:ind w:left="173"/>
      </w:pPr>
      <w:r>
        <w:rPr>
          <w:rFonts w:ascii="Consolas" w:hAnsi="Consolas" w:eastAsia="Consolas"/>
          <w:sz w:val="15"/>
        </w:rPr>
        <w:t xml:space="preserve">          &lt;p className="text-[15px] font-bold text-[var(--color-brand-text)]"&gt;</w:t>
      </w:r>
    </w:p>
    <w:p>
      <w:pPr>
        <w:spacing w:before="0" w:after="0" w:line="240" w:lineRule="auto"/>
        <w:ind w:left="173"/>
      </w:pPr>
      <w:r>
        <w:rPr>
          <w:rFonts w:ascii="Consolas" w:hAnsi="Consolas" w:eastAsia="Consolas"/>
          <w:sz w:val="15"/>
        </w:rPr>
        <w:t xml:space="preserve">            {apps === null ? "Loading…" : `Showing ${visible.length} application${visible.length === 1 ? "" : "s"}`}</w:t>
      </w:r>
    </w:p>
    <w:p>
      <w:pPr>
        <w:spacing w:before="0" w:after="0" w:line="240" w:lineRule="auto"/>
        <w:ind w:left="173"/>
      </w:pPr>
      <w:r>
        <w:rPr>
          <w:rFonts w:ascii="Consolas" w:hAnsi="Consolas" w:eastAsia="Consolas"/>
          <w:sz w:val="15"/>
        </w:rPr>
        <w:t xml:space="preserve">            {apps &amp;&amp; visible.length !== apps.length &amp;&amp; (</w:t>
      </w:r>
    </w:p>
    <w:p>
      <w:pPr>
        <w:spacing w:before="0" w:after="0" w:line="240" w:lineRule="auto"/>
        <w:ind w:left="173"/>
      </w:pPr>
      <w:r>
        <w:rPr>
          <w:rFonts w:ascii="Consolas" w:hAnsi="Consolas" w:eastAsia="Consolas"/>
          <w:sz w:val="15"/>
        </w:rPr>
        <w:t xml:space="preserve">              &lt;span className="font-normal text-[var(--color-brand-secondary)]"&gt; of {apps.length}&lt;/span&gt;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&lt;/p&gt;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&lt;div className="ml-auto flex flex-wrap gap-2 print:hidden"&gt;</w:t>
      </w:r>
    </w:p>
    <w:p>
      <w:pPr>
        <w:spacing w:before="0" w:after="0" w:line="240" w:lineRule="auto"/>
        <w:ind w:left="173"/>
      </w:pPr>
      <w:r>
        <w:rPr>
          <w:rFonts w:ascii="Consolas" w:hAnsi="Consolas" w:eastAsia="Consolas"/>
          <w:sz w:val="15"/>
        </w:rPr>
        <w:t xml:space="preserve">            &lt;Action icon={&lt;FileSpreadsheet className="w-4 h-4" /&gt;} label="Export Excel"</w:t>
      </w:r>
    </w:p>
    <w:p>
      <w:pPr>
        <w:spacing w:before="0" w:after="0" w:line="240" w:lineRule="auto"/>
        <w:ind w:left="173"/>
      </w:pPr>
      <w:r>
        <w:rPr>
          <w:rFonts w:ascii="Consolas" w:hAnsi="Consolas" w:eastAsia="Consolas"/>
          <w:sz w:val="15"/>
        </w:rPr>
        <w:t xml:space="preserve">                    disabled={visible.length === 0}</w:t>
      </w:r>
    </w:p>
    <w:p>
      <w:pPr>
        <w:spacing w:before="0" w:after="0" w:line="240" w:lineRule="auto"/>
        <w:ind w:left="173"/>
      </w:pPr>
      <w:r>
        <w:rPr>
          <w:rFonts w:ascii="Consolas" w:hAnsi="Consolas" w:eastAsia="Consolas"/>
          <w:sz w:val="15"/>
        </w:rPr>
        <w:t xml:space="preserve">                    onClick={() =&gt; exportExcel(visible, filters)} /&gt;</w:t>
      </w:r>
    </w:p>
    <w:p>
      <w:pPr>
        <w:spacing w:before="0" w:after="0" w:line="240" w:lineRule="auto"/>
        <w:ind w:left="173"/>
      </w:pPr>
      <w:r>
        <w:rPr>
          <w:rFonts w:ascii="Consolas" w:hAnsi="Consolas" w:eastAsia="Consolas"/>
          <w:sz w:val="15"/>
        </w:rPr>
        <w:t xml:space="preserve">            &lt;Action icon={&lt;Download className="w-4 h-4" /&gt;} label="Export CSV"</w:t>
      </w:r>
    </w:p>
    <w:p>
      <w:pPr>
        <w:spacing w:before="0" w:after="0" w:line="240" w:lineRule="auto"/>
        <w:ind w:left="173"/>
      </w:pPr>
      <w:r>
        <w:rPr>
          <w:rFonts w:ascii="Consolas" w:hAnsi="Consolas" w:eastAsia="Consolas"/>
          <w:sz w:val="15"/>
        </w:rPr>
        <w:t xml:space="preserve">                    disabled={visible.length === 0}</w:t>
      </w:r>
    </w:p>
    <w:p>
      <w:pPr>
        <w:spacing w:before="0" w:after="0" w:line="240" w:lineRule="auto"/>
        <w:ind w:left="173"/>
      </w:pPr>
      <w:r>
        <w:rPr>
          <w:rFonts w:ascii="Consolas" w:hAnsi="Consolas" w:eastAsia="Consolas"/>
          <w:sz w:val="15"/>
        </w:rPr>
        <w:t xml:space="preserve">                    onClick={() =&gt; exportCsv(visible, filters)} /&gt;</w:t>
      </w:r>
    </w:p>
    <w:p>
      <w:pPr>
        <w:spacing w:before="0" w:after="0" w:line="240" w:lineRule="auto"/>
        <w:ind w:left="173"/>
      </w:pPr>
      <w:r>
        <w:rPr>
          <w:rFonts w:ascii="Consolas" w:hAnsi="Consolas" w:eastAsia="Consolas"/>
          <w:sz w:val="15"/>
        </w:rPr>
        <w:t xml:space="preserve">            &lt;Action icon={&lt;Printer className="w-4 h-4" /&gt;} label="Print"</w:t>
      </w:r>
    </w:p>
    <w:p>
      <w:pPr>
        <w:spacing w:before="0" w:after="0" w:line="240" w:lineRule="auto"/>
        <w:ind w:left="173"/>
      </w:pPr>
      <w:r>
        <w:rPr>
          <w:rFonts w:ascii="Consolas" w:hAnsi="Consolas" w:eastAsia="Consolas"/>
          <w:sz w:val="15"/>
        </w:rPr>
        <w:t xml:space="preserve">                    disabled={visible.length === 0}</w:t>
      </w:r>
    </w:p>
    <w:p>
      <w:pPr>
        <w:spacing w:before="0" w:after="0" w:line="240" w:lineRule="auto"/>
        <w:ind w:left="173"/>
      </w:pPr>
      <w:r>
        <w:rPr>
          <w:rFonts w:ascii="Consolas" w:hAnsi="Consolas" w:eastAsia="Consolas"/>
          <w:sz w:val="15"/>
        </w:rPr>
        <w:t xml:space="preserve">                    onClick={() =&gt; window.print()} /&gt;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 table ---- */}</w:t>
      </w:r>
    </w:p>
    <w:p>
      <w:pPr>
        <w:spacing w:before="0" w:after="0" w:line="240" w:lineRule="auto"/>
        <w:ind w:left="173"/>
      </w:pPr>
      <w:r>
        <w:rPr>
          <w:rFonts w:ascii="Consolas" w:hAnsi="Consolas" w:eastAsia="Consolas"/>
          <w:sz w:val="15"/>
        </w:rPr>
        <w:t xml:space="preserve">        {apps === null ? (</w:t>
      </w:r>
    </w:p>
    <w:p>
      <w:pPr>
        <w:spacing w:before="0" w:after="0" w:line="240" w:lineRule="auto"/>
        <w:ind w:left="173"/>
      </w:pPr>
      <w:r>
        <w:rPr>
          <w:rFonts w:ascii="Consolas" w:hAnsi="Consolas" w:eastAsia="Consolas"/>
          <w:sz w:val="15"/>
        </w:rPr>
        <w:t xml:space="preserve">          &lt;div className="py-14 text-center"&gt;</w:t>
      </w:r>
    </w:p>
    <w:p>
      <w:pPr>
        <w:spacing w:before="0" w:after="0" w:line="240" w:lineRule="auto"/>
        <w:ind w:left="173"/>
      </w:pPr>
      <w:r>
        <w:rPr>
          <w:rFonts w:ascii="Consolas" w:hAnsi="Consolas" w:eastAsia="Consolas"/>
          <w:sz w:val="15"/>
        </w:rPr>
        <w:t xml:space="preserve">            &lt;Loader2 className="mx-auto w-6 h-6 animate-spin text-[var(--color-brand-primary)]" /&gt;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 : visible.length === 0 ? (</w:t>
      </w:r>
    </w:p>
    <w:p>
      <w:pPr>
        <w:spacing w:before="0" w:after="0" w:line="240" w:lineRule="auto"/>
        <w:ind w:left="173"/>
      </w:pPr>
      <w:r>
        <w:rPr>
          <w:rFonts w:ascii="Consolas" w:hAnsi="Consolas" w:eastAsia="Consolas"/>
          <w:sz w:val="15"/>
        </w:rPr>
        <w:t xml:space="preserve">          &lt;div className="rounded-[18px] border border-[var(--color-brand-border)] bg-[var(--color-brand-card)] py-12 text-center"&gt;</w:t>
      </w:r>
    </w:p>
    <w:p>
      <w:pPr>
        <w:spacing w:before="0" w:after="0" w:line="240" w:lineRule="auto"/>
        <w:ind w:left="173"/>
      </w:pPr>
      <w:r>
        <w:rPr>
          <w:rFonts w:ascii="Consolas" w:hAnsi="Consolas" w:eastAsia="Consolas"/>
          <w:sz w:val="15"/>
        </w:rPr>
        <w:t xml:space="preserve">            &lt;Inbox className="mx-auto w-7 h-7 text-[var(--color-brand-secondary)]" /&gt;</w:t>
      </w:r>
    </w:p>
    <w:p>
      <w:pPr>
        <w:spacing w:before="0" w:after="0" w:line="240" w:lineRule="auto"/>
        <w:ind w:left="173"/>
      </w:pPr>
      <w:r>
        <w:rPr>
          <w:rFonts w:ascii="Consolas" w:hAnsi="Consolas" w:eastAsia="Consolas"/>
          <w:sz w:val="15"/>
        </w:rPr>
        <w:t xml:space="preserve">            &lt;p className="mt-2 text-[16px] font-bold"&gt;</w:t>
      </w:r>
    </w:p>
    <w:p>
      <w:pPr>
        <w:spacing w:before="0" w:after="0" w:line="240" w:lineRule="auto"/>
        <w:ind w:left="173"/>
      </w:pPr>
      <w:r>
        <w:rPr>
          <w:rFonts w:ascii="Consolas" w:hAnsi="Consolas" w:eastAsia="Consolas"/>
          <w:sz w:val="15"/>
        </w:rPr>
        <w:t xml:space="preserve">              {apps.length === 0 ? "No applications yet"</w:t>
      </w:r>
    </w:p>
    <w:p>
      <w:pPr>
        <w:spacing w:before="0" w:after="0" w:line="240" w:lineRule="auto"/>
        <w:ind w:left="173"/>
      </w:pPr>
      <w:r>
        <w:rPr>
          <w:rFonts w:ascii="Consolas" w:hAnsi="Consolas" w:eastAsia="Consolas"/>
          <w:sz w:val="15"/>
        </w:rPr>
        <w:t xml:space="preserve">                : filters.scope === "archived" ? "Nothing archived yet"</w:t>
      </w:r>
    </w:p>
    <w:p>
      <w:pPr>
        <w:spacing w:before="0" w:after="0" w:line="240" w:lineRule="auto"/>
        <w:ind w:left="173"/>
      </w:pPr>
      <w:r>
        <w:rPr>
          <w:rFonts w:ascii="Consolas" w:hAnsi="Consolas" w:eastAsia="Consolas"/>
          <w:sz w:val="15"/>
        </w:rPr>
        <w:t xml:space="preserve">                : activeCount === 0 &amp;&amp; filters.scope === "open" ? "Nothing waiting on you"</w:t>
      </w:r>
    </w:p>
    <w:p>
      <w:pPr>
        <w:spacing w:before="0" w:after="0" w:line="240" w:lineRule="auto"/>
        <w:ind w:left="173"/>
      </w:pPr>
      <w:r>
        <w:rPr>
          <w:rFonts w:ascii="Consolas" w:hAnsi="Consolas" w:eastAsia="Consolas"/>
          <w:sz w:val="15"/>
        </w:rPr>
        <w:t xml:space="preserve">                : "Nothing matches these filters"}</w:t>
      </w:r>
    </w:p>
    <w:p>
      <w:pPr>
        <w:spacing w:before="0" w:after="0" w:line="240" w:lineRule="auto"/>
        <w:ind w:left="173"/>
      </w:pPr>
      <w:r>
        <w:rPr>
          <w:rFonts w:ascii="Consolas" w:hAnsi="Consolas" w:eastAsia="Consolas"/>
          <w:sz w:val="15"/>
        </w:rPr>
        <w:t xml:space="preserve">            &lt;/p&gt;</w:t>
      </w:r>
    </w:p>
    <w:p>
      <w:pPr>
        <w:spacing w:before="0" w:after="0" w:line="240" w:lineRule="auto"/>
        <w:ind w:left="173"/>
      </w:pPr>
      <w:r>
        <w:rPr>
          <w:rFonts w:ascii="Consolas" w:hAnsi="Consolas" w:eastAsia="Consolas"/>
          <w:sz w:val="15"/>
        </w:rPr>
        <w:t xml:space="preserve">            &lt;p className="mt-1 text-[14px] text-[var(--color-brand-secondary)]"&gt;</w:t>
      </w:r>
    </w:p>
    <w:p>
      <w:pPr>
        <w:spacing w:before="0" w:after="0" w:line="240" w:lineRule="auto"/>
        <w:ind w:left="173"/>
      </w:pPr>
      <w:r>
        <w:rPr>
          <w:rFonts w:ascii="Consolas" w:hAnsi="Consolas" w:eastAsia="Consolas"/>
          <w:sz w:val="15"/>
        </w:rPr>
        <w:t xml:space="preserve">              {apps.length === 0</w:t>
      </w:r>
    </w:p>
    <w:p>
      <w:pPr>
        <w:spacing w:before="0" w:after="0" w:line="240" w:lineRule="auto"/>
        <w:ind w:left="173"/>
      </w:pPr>
      <w:r>
        <w:rPr>
          <w:rFonts w:ascii="Consolas" w:hAnsi="Consolas" w:eastAsia="Consolas"/>
          <w:sz w:val="15"/>
        </w:rPr>
        <w:t xml:space="preserve">                ? "Applications from your parishioners appear here as they are submitted."</w:t>
      </w:r>
    </w:p>
    <w:p>
      <w:pPr>
        <w:spacing w:before="0" w:after="0" w:line="240" w:lineRule="auto"/>
        <w:ind w:left="173"/>
      </w:pPr>
      <w:r>
        <w:rPr>
          <w:rFonts w:ascii="Consolas" w:hAnsi="Consolas" w:eastAsia="Consolas"/>
          <w:sz w:val="15"/>
        </w:rPr>
        <w:t xml:space="preserve">                : filters.scope === "archived"</w:t>
      </w:r>
    </w:p>
    <w:p>
      <w:pPr>
        <w:spacing w:before="0" w:after="0" w:line="240" w:lineRule="auto"/>
        <w:ind w:left="173"/>
      </w:pPr>
      <w:r>
        <w:rPr>
          <w:rFonts w:ascii="Consolas" w:hAnsi="Consolas" w:eastAsia="Consolas"/>
          <w:sz w:val="15"/>
        </w:rPr>
        <w:t xml:space="preserve">                  ? "Applications move here once you mark them completed or rejected."</w:t>
      </w:r>
    </w:p>
    <w:p>
      <w:pPr>
        <w:spacing w:before="0" w:after="0" w:line="240" w:lineRule="auto"/>
        <w:ind w:left="173"/>
      </w:pPr>
      <w:r>
        <w:rPr>
          <w:rFonts w:ascii="Consolas" w:hAnsi="Consolas" w:eastAsia="Consolas"/>
          <w:sz w:val="15"/>
        </w:rPr>
        <w:t xml:space="preserve">                  : activeCount === 0 &amp;&amp; filters.scope === "open"</w:t>
      </w:r>
    </w:p>
    <w:p>
      <w:pPr>
        <w:spacing w:before="0" w:after="0" w:line="240" w:lineRule="auto"/>
        <w:ind w:left="173"/>
      </w:pPr>
      <w:r>
        <w:rPr>
          <w:rFonts w:ascii="Consolas" w:hAnsi="Consolas" w:eastAsia="Consolas"/>
          <w:sz w:val="15"/>
        </w:rPr>
        <w:t xml:space="preserve">                    // The common case now that the archive exists, and the</w:t>
      </w:r>
    </w:p>
    <w:p>
      <w:pPr>
        <w:spacing w:before="0" w:after="0" w:line="240" w:lineRule="auto"/>
        <w:ind w:left="173"/>
      </w:pPr>
      <w:r>
        <w:rPr>
          <w:rFonts w:ascii="Consolas" w:hAnsi="Consolas" w:eastAsia="Consolas"/>
          <w:sz w:val="15"/>
        </w:rPr>
        <w:t xml:space="preserve">                    // one most likely to be misread as a broken page.</w:t>
      </w:r>
    </w:p>
    <w:p>
      <w:pPr>
        <w:spacing w:before="0" w:after="0" w:line="240" w:lineRule="auto"/>
        <w:ind w:left="173"/>
      </w:pPr>
      <w:r>
        <w:rPr>
          <w:rFonts w:ascii="Consolas" w:hAnsi="Consolas" w:eastAsia="Consolas"/>
          <w:sz w:val="15"/>
        </w:rPr>
        <w:t xml:space="preserve">                    ? `Every application has been dealt with. ${archivedCount} ${archivedCount === 1 ? "is" : "are"} in the archive.`</w:t>
      </w:r>
    </w:p>
    <w:p>
      <w:pPr>
        <w:spacing w:before="0" w:after="0" w:line="240" w:lineRule="auto"/>
        <w:ind w:left="173"/>
      </w:pPr>
      <w:r>
        <w:rPr>
          <w:rFonts w:ascii="Consolas" w:hAnsi="Consolas" w:eastAsia="Consolas"/>
          <w:sz w:val="15"/>
        </w:rPr>
        <w:t xml:space="preserve">                    : "Try widening the month, the status, or clearing the search."}</w:t>
      </w:r>
    </w:p>
    <w:p>
      <w:pPr>
        <w:spacing w:before="0" w:after="0" w:line="240" w:lineRule="auto"/>
        <w:ind w:left="173"/>
      </w:pPr>
      <w:r>
        <w:rPr>
          <w:rFonts w:ascii="Consolas" w:hAnsi="Consolas" w:eastAsia="Consolas"/>
          <w:sz w:val="15"/>
        </w:rPr>
        <w:t xml:space="preserve">            &lt;/p&gt;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 : (</w:t>
      </w:r>
    </w:p>
    <w:p>
      <w:pPr>
        <w:spacing w:before="0" w:after="0" w:line="240" w:lineRule="auto"/>
        <w:ind w:left="173"/>
      </w:pPr>
      <w:r>
        <w:rPr>
          <w:rFonts w:ascii="Consolas" w:hAnsi="Consolas" w:eastAsia="Consolas"/>
          <w:sz w:val="15"/>
        </w:rPr>
        <w:t xml:space="preserve">          &lt;div className="overflow-x-auto rounded-[18px] border border-[var(--color-brand-border)] bg-[var(--color-brand-card)]"&gt;</w:t>
      </w:r>
    </w:p>
    <w:p>
      <w:pPr>
        <w:spacing w:before="0" w:after="0" w:line="240" w:lineRule="auto"/>
        <w:ind w:left="173"/>
      </w:pPr>
      <w:r>
        <w:rPr>
          <w:rFonts w:ascii="Consolas" w:hAnsi="Consolas" w:eastAsia="Consolas"/>
          <w:sz w:val="15"/>
        </w:rPr>
        <w:t xml:space="preserve">            &lt;table className="w-full text-left text-[14px]"&gt;</w:t>
      </w:r>
    </w:p>
    <w:p>
      <w:pPr>
        <w:spacing w:before="0" w:after="0" w:line="240" w:lineRule="auto"/>
        <w:ind w:left="173"/>
      </w:pPr>
      <w:r>
        <w:rPr>
          <w:rFonts w:ascii="Consolas" w:hAnsi="Consolas" w:eastAsia="Consolas"/>
          <w:sz w:val="15"/>
        </w:rPr>
        <w:t xml:space="preserve">              &lt;thead className="text-[13px] uppercase tracking-wider text-[var(--color-brand-secondary)]"&gt;</w:t>
      </w:r>
    </w:p>
    <w:p>
      <w:pPr>
        <w:spacing w:before="0" w:after="0" w:line="240" w:lineRule="auto"/>
        <w:ind w:left="173"/>
      </w:pPr>
      <w:r>
        <w:rPr>
          <w:rFonts w:ascii="Consolas" w:hAnsi="Consolas" w:eastAsia="Consolas"/>
          <w:sz w:val="15"/>
        </w:rPr>
        <w:t xml:space="preserve">                &lt;tr&gt;</w:t>
      </w:r>
    </w:p>
    <w:p>
      <w:pPr>
        <w:spacing w:before="0" w:after="0" w:line="240" w:lineRule="auto"/>
        <w:ind w:left="173"/>
      </w:pPr>
      <w:r>
        <w:rPr>
          <w:rFonts w:ascii="Consolas" w:hAnsi="Consolas" w:eastAsia="Consolas"/>
          <w:sz w:val="15"/>
        </w:rPr>
        <w:t xml:space="preserve">                  &lt;Th label="Reference" sortKey="reference" active={sortKey} dir={sortDir} onSort={sortBy} /&gt;</w:t>
      </w:r>
    </w:p>
    <w:p>
      <w:pPr>
        <w:spacing w:before="0" w:after="0" w:line="240" w:lineRule="auto"/>
        <w:ind w:left="173"/>
      </w:pPr>
      <w:r>
        <w:rPr>
          <w:rFonts w:ascii="Consolas" w:hAnsi="Consolas" w:eastAsia="Consolas"/>
          <w:sz w:val="15"/>
        </w:rPr>
        <w:t xml:space="preserve">                  &lt;Th label="Applicant" sortKey="name" active={sortKey} dir={sortDir} onSort={sortBy} /&gt;</w:t>
      </w:r>
    </w:p>
    <w:p>
      <w:pPr>
        <w:spacing w:before="0" w:after="0" w:line="240" w:lineRule="auto"/>
        <w:ind w:left="173"/>
      </w:pPr>
      <w:r>
        <w:rPr>
          <w:rFonts w:ascii="Consolas" w:hAnsi="Consolas" w:eastAsia="Consolas"/>
          <w:sz w:val="15"/>
        </w:rPr>
        <w:t xml:space="preserve">                  &lt;Th label={locked === "sacrament" ? "Sacrament" : locked === "ministry" ? "Ministry" : "Ministry / Sacrament"}</w:t>
      </w:r>
    </w:p>
    <w:p>
      <w:pPr>
        <w:spacing w:before="0" w:after="0" w:line="240" w:lineRule="auto"/>
        <w:ind w:left="173"/>
      </w:pPr>
      <w:r>
        <w:rPr>
          <w:rFonts w:ascii="Consolas" w:hAnsi="Consolas" w:eastAsia="Consolas"/>
          <w:sz w:val="15"/>
        </w:rPr>
        <w:t xml:space="preserve">                      sortKey="type" active={sortKey} dir={sortDir} onSort={sortBy} /&gt;</w:t>
      </w:r>
    </w:p>
    <w:p>
      <w:pPr>
        <w:spacing w:before="0" w:after="0" w:line="240" w:lineRule="auto"/>
        <w:ind w:left="173"/>
      </w:pPr>
      <w:r>
        <w:rPr>
          <w:rFonts w:ascii="Consolas" w:hAnsi="Consolas" w:eastAsia="Consolas"/>
          <w:sz w:val="15"/>
        </w:rPr>
        <w:t xml:space="preserve">                  &lt;Th label="Applied" sortKey="submitted" active={sortKey} dir={sortDir} onSort={sortBy} /&gt;</w:t>
      </w:r>
    </w:p>
    <w:p>
      <w:pPr>
        <w:spacing w:before="0" w:after="0" w:line="240" w:lineRule="auto"/>
        <w:ind w:left="173"/>
      </w:pPr>
      <w:r>
        <w:rPr>
          <w:rFonts w:ascii="Consolas" w:hAnsi="Consolas" w:eastAsia="Consolas"/>
          <w:sz w:val="15"/>
        </w:rPr>
        <w:t xml:space="preserve">                  &lt;Th label="Status" sortKey="status" active={sortKey} dir={sortDir} onSort={sortBy} /&gt;</w:t>
      </w:r>
    </w:p>
    <w:p>
      <w:pPr>
        <w:spacing w:before="0" w:after="0" w:line="240" w:lineRule="auto"/>
        <w:ind w:left="173"/>
      </w:pPr>
      <w:r>
        <w:rPr>
          <w:rFonts w:ascii="Consolas" w:hAnsi="Consolas" w:eastAsia="Consolas"/>
          <w:sz w:val="15"/>
        </w:rPr>
        <w:t xml:space="preserve">                &lt;/tr&gt;</w:t>
      </w:r>
    </w:p>
    <w:p>
      <w:pPr>
        <w:spacing w:before="0" w:after="0" w:line="240" w:lineRule="auto"/>
        <w:ind w:left="173"/>
      </w:pPr>
      <w:r>
        <w:rPr>
          <w:rFonts w:ascii="Consolas" w:hAnsi="Consolas" w:eastAsia="Consolas"/>
          <w:sz w:val="15"/>
        </w:rPr>
        <w:t xml:space="preserve">              &lt;/thead&gt;</w:t>
      </w:r>
    </w:p>
    <w:p>
      <w:pPr>
        <w:spacing w:before="0" w:after="0" w:line="240" w:lineRule="auto"/>
        <w:ind w:left="173"/>
      </w:pPr>
      <w:r>
        <w:rPr>
          <w:rFonts w:ascii="Consolas" w:hAnsi="Consolas" w:eastAsia="Consolas"/>
          <w:sz w:val="15"/>
        </w:rPr>
        <w:t xml:space="preserve">              &lt;tbody className="divide-y divide-[var(--color-brand-border)]"&gt;</w:t>
      </w:r>
    </w:p>
    <w:p>
      <w:pPr>
        <w:spacing w:before="0" w:after="0" w:line="240" w:lineRule="auto"/>
        <w:ind w:left="173"/>
      </w:pPr>
      <w:r>
        <w:rPr>
          <w:rFonts w:ascii="Consolas" w:hAnsi="Consolas" w:eastAsia="Consolas"/>
          <w:sz w:val="15"/>
        </w:rPr>
        <w:t xml:space="preserve">                {visible.map(a =&gt; (</w:t>
      </w:r>
    </w:p>
    <w:p>
      <w:pPr>
        <w:spacing w:before="0" w:after="0" w:line="240" w:lineRule="auto"/>
        <w:ind w:left="173"/>
      </w:pPr>
      <w:r>
        <w:rPr>
          <w:rFonts w:ascii="Consolas" w:hAnsi="Consolas" w:eastAsia="Consolas"/>
          <w:sz w:val="15"/>
        </w:rPr>
        <w:t xml:space="preserve">                  &lt;tr</w:t>
      </w:r>
    </w:p>
    <w:p>
      <w:pPr>
        <w:spacing w:before="0" w:after="0" w:line="240" w:lineRule="auto"/>
        <w:ind w:left="173"/>
      </w:pPr>
      <w:r>
        <w:rPr>
          <w:rFonts w:ascii="Consolas" w:hAnsi="Consolas" w:eastAsia="Consolas"/>
          <w:sz w:val="15"/>
        </w:rPr>
        <w:t xml:space="preserve">                    key={a.id}</w:t>
      </w:r>
    </w:p>
    <w:p>
      <w:pPr>
        <w:spacing w:before="0" w:after="0" w:line="240" w:lineRule="auto"/>
        <w:ind w:left="173"/>
      </w:pPr>
      <w:r>
        <w:rPr>
          <w:rFonts w:ascii="Consolas" w:hAnsi="Consolas" w:eastAsia="Consolas"/>
          <w:sz w:val="15"/>
        </w:rPr>
        <w:t xml:space="preserve">                    tabIndex={0}</w:t>
      </w:r>
    </w:p>
    <w:p>
      <w:pPr>
        <w:spacing w:before="0" w:after="0" w:line="240" w:lineRule="auto"/>
        <w:ind w:left="173"/>
      </w:pPr>
      <w:r>
        <w:rPr>
          <w:rFonts w:ascii="Consolas" w:hAnsi="Consolas" w:eastAsia="Consolas"/>
          <w:sz w:val="15"/>
        </w:rPr>
        <w:t xml:space="preserve">                    role="link"</w:t>
      </w:r>
    </w:p>
    <w:p>
      <w:pPr>
        <w:spacing w:before="0" w:after="0" w:line="240" w:lineRule="auto"/>
        <w:ind w:left="173"/>
      </w:pPr>
      <w:r>
        <w:rPr>
          <w:rFonts w:ascii="Consolas" w:hAnsi="Consolas" w:eastAsia="Consolas"/>
          <w:sz w:val="15"/>
        </w:rPr>
        <w:t xml:space="preserve">                    aria-label={`Open ${a.type} from ${a.applicantName}`}</w:t>
      </w:r>
    </w:p>
    <w:p>
      <w:pPr>
        <w:spacing w:before="0" w:after="0" w:line="240" w:lineRule="auto"/>
        <w:ind w:left="173"/>
      </w:pPr>
      <w:r>
        <w:rPr>
          <w:rFonts w:ascii="Consolas" w:hAnsi="Consolas" w:eastAsia="Consolas"/>
          <w:sz w:val="15"/>
        </w:rPr>
        <w:t xml:space="preserve">                    onClick={() =&gt; navigate(`/admin/applications/view/${a.id}`)}</w:t>
      </w:r>
    </w:p>
    <w:p>
      <w:pPr>
        <w:spacing w:before="0" w:after="0" w:line="240" w:lineRule="auto"/>
        <w:ind w:left="173"/>
      </w:pPr>
      <w:r>
        <w:rPr>
          <w:rFonts w:ascii="Consolas" w:hAnsi="Consolas" w:eastAsia="Consolas"/>
          <w:sz w:val="15"/>
        </w:rPr>
        <w:t xml:space="preserve">                    onKeyDown={e =&gt; {</w:t>
      </w:r>
    </w:p>
    <w:p>
      <w:pPr>
        <w:spacing w:before="0" w:after="0" w:line="240" w:lineRule="auto"/>
        <w:ind w:left="173"/>
      </w:pPr>
      <w:r>
        <w:rPr>
          <w:rFonts w:ascii="Consolas" w:hAnsi="Consolas" w:eastAsia="Consolas"/>
          <w:sz w:val="15"/>
        </w:rPr>
        <w:t xml:space="preserve">                      if (e.key === "Enter" || e.key === " ") {</w:t>
      </w:r>
    </w:p>
    <w:p>
      <w:pPr>
        <w:spacing w:before="0" w:after="0" w:line="240" w:lineRule="auto"/>
        <w:ind w:left="173"/>
      </w:pPr>
      <w:r>
        <w:rPr>
          <w:rFonts w:ascii="Consolas" w:hAnsi="Consolas" w:eastAsia="Consolas"/>
          <w:sz w:val="15"/>
        </w:rPr>
        <w:t xml:space="preserve">                        e.preventDefault();</w:t>
      </w:r>
    </w:p>
    <w:p>
      <w:pPr>
        <w:spacing w:before="0" w:after="0" w:line="240" w:lineRule="auto"/>
        <w:ind w:left="173"/>
      </w:pPr>
      <w:r>
        <w:rPr>
          <w:rFonts w:ascii="Consolas" w:hAnsi="Consolas" w:eastAsia="Consolas"/>
          <w:sz w:val="15"/>
        </w:rPr>
        <w:t xml:space="preserve">                        navigate(`/admin/applications/view/${a.id}`);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className="cursor-pointer hover:bg-[var(--color-brand-card-sunk)] focus:bg-[var(--color-brand-card-sunk)] outline-none"</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&lt;td className="px-4 py-3 font-mono text-[13px] whitespace-nowrap"&gt;{a.referenceNumber ?? a.id}&lt;/td&gt;</w:t>
      </w:r>
    </w:p>
    <w:p>
      <w:pPr>
        <w:spacing w:before="0" w:after="0" w:line="240" w:lineRule="auto"/>
        <w:ind w:left="173"/>
      </w:pPr>
      <w:r>
        <w:rPr>
          <w:rFonts w:ascii="Consolas" w:hAnsi="Consolas" w:eastAsia="Consolas"/>
          <w:sz w:val="15"/>
        </w:rPr>
        <w:t xml:space="preserve">                    &lt;td className="px-4 py-3"&gt;</w:t>
      </w:r>
    </w:p>
    <w:p>
      <w:pPr>
        <w:spacing w:before="0" w:after="0" w:line="240" w:lineRule="auto"/>
        <w:ind w:left="173"/>
      </w:pPr>
      <w:r>
        <w:rPr>
          <w:rFonts w:ascii="Consolas" w:hAnsi="Consolas" w:eastAsia="Consolas"/>
          <w:sz w:val="15"/>
        </w:rPr>
        <w:t xml:space="preserve">                      &lt;span className="block font-semibold"&gt;{a.applicantName || "—"}&lt;/span&gt;</w:t>
      </w:r>
    </w:p>
    <w:p>
      <w:pPr>
        <w:spacing w:before="0" w:after="0" w:line="240" w:lineRule="auto"/>
        <w:ind w:left="173"/>
      </w:pPr>
      <w:r>
        <w:rPr>
          <w:rFonts w:ascii="Consolas" w:hAnsi="Consolas" w:eastAsia="Consolas"/>
          <w:sz w:val="15"/>
        </w:rPr>
        <w:t xml:space="preserve">                      &lt;span className="block text-[13px] text-[var(--color-brand-secondary)]"&gt;{a.applicantEmail}&lt;/span&gt;</w:t>
      </w:r>
    </w:p>
    <w:p>
      <w:pPr>
        <w:spacing w:before="0" w:after="0" w:line="240" w:lineRule="auto"/>
        <w:ind w:left="173"/>
      </w:pPr>
      <w:r>
        <w:rPr>
          <w:rFonts w:ascii="Consolas" w:hAnsi="Consolas" w:eastAsia="Consolas"/>
          <w:sz w:val="15"/>
        </w:rPr>
        <w:t xml:space="preserve">                    &lt;/td&gt;</w:t>
      </w:r>
    </w:p>
    <w:p>
      <w:pPr>
        <w:spacing w:before="0" w:after="0" w:line="240" w:lineRule="auto"/>
        <w:ind w:left="173"/>
      </w:pPr>
      <w:r>
        <w:rPr>
          <w:rFonts w:ascii="Consolas" w:hAnsi="Consolas" w:eastAsia="Consolas"/>
          <w:sz w:val="15"/>
        </w:rPr>
        <w:t xml:space="preserve">                    &lt;td className="px-4 py-3"&gt;{a.type}&lt;/td&gt;</w:t>
      </w:r>
    </w:p>
    <w:p>
      <w:pPr>
        <w:spacing w:before="0" w:after="0" w:line="240" w:lineRule="auto"/>
        <w:ind w:left="173"/>
      </w:pPr>
      <w:r>
        <w:rPr>
          <w:rFonts w:ascii="Consolas" w:hAnsi="Consolas" w:eastAsia="Consolas"/>
          <w:sz w:val="15"/>
        </w:rPr>
        <w:t xml:space="preserve">                    &lt;td className="px-4 py-3 whitespace-nowrap"&gt;{shortDate(a.createdAt)}&lt;/td&gt;</w:t>
      </w:r>
    </w:p>
    <w:p>
      <w:pPr>
        <w:spacing w:before="0" w:after="0" w:line="240" w:lineRule="auto"/>
        <w:ind w:left="173"/>
      </w:pPr>
      <w:r>
        <w:rPr>
          <w:rFonts w:ascii="Consolas" w:hAnsi="Consolas" w:eastAsia="Consolas"/>
          <w:sz w:val="15"/>
        </w:rPr>
        <w:t xml:space="preserve">                    &lt;td className="px-4 py-3"&gt;&lt;StatusBadge status={a.status} /&gt;&lt;/td&gt;</w:t>
      </w:r>
    </w:p>
    <w:p>
      <w:pPr>
        <w:spacing w:before="0" w:after="0" w:line="240" w:lineRule="auto"/>
        <w:ind w:left="173"/>
      </w:pPr>
      <w:r>
        <w:rPr>
          <w:rFonts w:ascii="Consolas" w:hAnsi="Consolas" w:eastAsia="Consolas"/>
          <w:sz w:val="15"/>
        </w:rPr>
        <w:t xml:space="preserve">                  &lt;/tr&gt;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&lt;/tbody&gt;</w:t>
      </w:r>
    </w:p>
    <w:p>
      <w:pPr>
        <w:spacing w:before="0" w:after="0" w:line="240" w:lineRule="auto"/>
        <w:ind w:left="173"/>
      </w:pPr>
      <w:r>
        <w:rPr>
          <w:rFonts w:ascii="Consolas" w:hAnsi="Consolas" w:eastAsia="Consolas"/>
          <w:sz w:val="15"/>
        </w:rPr>
        <w:t xml:space="preserve">            &lt;/table&gt;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function Th({ label, sortKey: key, active, dir, onSort }: {</w:t>
      </w:r>
    </w:p>
    <w:p>
      <w:pPr>
        <w:spacing w:before="0" w:after="0" w:line="240" w:lineRule="auto"/>
        <w:ind w:left="173"/>
      </w:pPr>
      <w:r>
        <w:rPr>
          <w:rFonts w:ascii="Consolas" w:hAnsi="Consolas" w:eastAsia="Consolas"/>
          <w:sz w:val="15"/>
        </w:rPr>
        <w:t xml:space="preserve">  label: string; sortKey: SortKey; active: SortKey; dir: "asc" | "desc"; onSort: (k: SortKey) =&gt; void;</w:t>
      </w:r>
    </w:p>
    <w:p>
      <w:pPr>
        <w:spacing w:before="0" w:after="0" w:line="240" w:lineRule="auto"/>
        <w:ind w:left="173"/>
      </w:pPr>
      <w:r>
        <w:rPr>
          <w:rFonts w:ascii="Consolas" w:hAnsi="Consolas" w:eastAsia="Consolas"/>
          <w:sz w:val="15"/>
        </w:rPr>
        <w:t>}) {</w:t>
      </w:r>
    </w:p>
    <w:p>
      <w:pPr>
        <w:spacing w:before="0" w:after="0" w:line="240" w:lineRule="auto"/>
        <w:ind w:left="173"/>
      </w:pPr>
      <w:r>
        <w:rPr>
          <w:rFonts w:ascii="Consolas" w:hAnsi="Consolas" w:eastAsia="Consolas"/>
          <w:sz w:val="15"/>
        </w:rPr>
        <w:t xml:space="preserve">  const on = active === key;</w:t>
      </w:r>
    </w:p>
    <w:p>
      <w:pPr>
        <w:spacing w:before="0" w:after="0" w:line="240" w:lineRule="auto"/>
        <w:ind w:left="173"/>
      </w:pPr>
      <w:r>
        <w:rPr>
          <w:rFonts w:ascii="Consolas" w:hAnsi="Consolas" w:eastAsia="Consolas"/>
          <w:sz w:val="15"/>
        </w:rPr>
        <w:t xml:space="preserve">  return (</w:t>
      </w:r>
    </w:p>
    <w:p>
      <w:pPr>
        <w:spacing w:before="0" w:after="0" w:line="240" w:lineRule="auto"/>
        <w:ind w:left="173"/>
      </w:pPr>
      <w:r>
        <w:rPr>
          <w:rFonts w:ascii="Consolas" w:hAnsi="Consolas" w:eastAsia="Consolas"/>
          <w:sz w:val="15"/>
        </w:rPr>
        <w:t xml:space="preserve">    &lt;th className="px-4 py-3 font-bold"&gt;</w:t>
      </w:r>
    </w:p>
    <w:p>
      <w:pPr>
        <w:spacing w:before="0" w:after="0" w:line="240" w:lineRule="auto"/>
        <w:ind w:left="173"/>
      </w:pPr>
      <w:r>
        <w:rPr>
          <w:rFonts w:ascii="Consolas" w:hAnsi="Consolas" w:eastAsia="Consolas"/>
          <w:sz w:val="15"/>
        </w:rPr>
        <w:t xml:space="preserve">      &lt;button</w:t>
      </w:r>
    </w:p>
    <w:p>
      <w:pPr>
        <w:spacing w:before="0" w:after="0" w:line="240" w:lineRule="auto"/>
        <w:ind w:left="173"/>
      </w:pPr>
      <w:r>
        <w:rPr>
          <w:rFonts w:ascii="Consolas" w:hAnsi="Consolas" w:eastAsia="Consolas"/>
          <w:sz w:val="15"/>
        </w:rPr>
        <w:t xml:space="preserve">        type="button"</w:t>
      </w:r>
    </w:p>
    <w:p>
      <w:pPr>
        <w:spacing w:before="0" w:after="0" w:line="240" w:lineRule="auto"/>
        <w:ind w:left="173"/>
      </w:pPr>
      <w:r>
        <w:rPr>
          <w:rFonts w:ascii="Consolas" w:hAnsi="Consolas" w:eastAsia="Consolas"/>
          <w:sz w:val="15"/>
        </w:rPr>
        <w:t xml:space="preserve">        onClick={() =&gt; onSort(key)}</w:t>
      </w:r>
    </w:p>
    <w:p>
      <w:pPr>
        <w:spacing w:before="0" w:after="0" w:line="240" w:lineRule="auto"/>
        <w:ind w:left="173"/>
      </w:pPr>
      <w:r>
        <w:rPr>
          <w:rFonts w:ascii="Consolas" w:hAnsi="Consolas" w:eastAsia="Consolas"/>
          <w:sz w:val="15"/>
        </w:rPr>
        <w:t xml:space="preserve">        aria-sort={on ? (dir === "asc" ? "ascending" : "descending") : "none"}</w:t>
      </w:r>
    </w:p>
    <w:p>
      <w:pPr>
        <w:spacing w:before="0" w:after="0" w:line="240" w:lineRule="auto"/>
        <w:ind w:left="173"/>
      </w:pPr>
      <w:r>
        <w:rPr>
          <w:rFonts w:ascii="Consolas" w:hAnsi="Consolas" w:eastAsia="Consolas"/>
          <w:sz w:val="15"/>
        </w:rPr>
        <w:t xml:space="preserve">        className="inline-flex items-center gap-1 uppercase tracking-wider"</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{label}</w:t>
      </w:r>
    </w:p>
    <w:p>
      <w:pPr>
        <w:spacing w:before="0" w:after="0" w:line="240" w:lineRule="auto"/>
        <w:ind w:left="173"/>
      </w:pPr>
      <w:r>
        <w:rPr>
          <w:rFonts w:ascii="Consolas" w:hAnsi="Consolas" w:eastAsia="Consolas"/>
          <w:sz w:val="15"/>
        </w:rPr>
        <w:t xml:space="preserve">        {/* An arrow only on the sorted column. One on every header is four</w:t>
      </w:r>
    </w:p>
    <w:p>
      <w:pPr>
        <w:spacing w:before="0" w:after="0" w:line="240" w:lineRule="auto"/>
        <w:ind w:left="173"/>
      </w:pPr>
      <w:r>
        <w:rPr>
          <w:rFonts w:ascii="Consolas" w:hAnsi="Consolas" w:eastAsia="Consolas"/>
          <w:sz w:val="15"/>
        </w:rPr>
        <w:t xml:space="preserve">            arrows saying nothing. */}</w:t>
      </w:r>
    </w:p>
    <w:p>
      <w:pPr>
        <w:spacing w:before="0" w:after="0" w:line="240" w:lineRule="auto"/>
        <w:ind w:left="173"/>
      </w:pPr>
      <w:r>
        <w:rPr>
          <w:rFonts w:ascii="Consolas" w:hAnsi="Consolas" w:eastAsia="Consolas"/>
          <w:sz w:val="15"/>
        </w:rPr>
        <w:t xml:space="preserve">        &lt;span aria-hidden className={on ? "opacity-100" : "opacity-0"}&gt;</w:t>
      </w:r>
    </w:p>
    <w:p>
      <w:pPr>
        <w:spacing w:before="0" w:after="0" w:line="240" w:lineRule="auto"/>
        <w:ind w:left="173"/>
      </w:pPr>
      <w:r>
        <w:rPr>
          <w:rFonts w:ascii="Consolas" w:hAnsi="Consolas" w:eastAsia="Consolas"/>
          <w:sz w:val="15"/>
        </w:rPr>
        <w:t xml:space="preserve">          {dir === "asc" ? "▲" : "▼"}</w:t>
      </w:r>
    </w:p>
    <w:p>
      <w:pPr>
        <w:spacing w:before="0" w:after="0" w:line="240" w:lineRule="auto"/>
        <w:ind w:left="173"/>
      </w:pPr>
      <w:r>
        <w:rPr>
          <w:rFonts w:ascii="Consolas" w:hAnsi="Consolas" w:eastAsia="Consolas"/>
          <w:sz w:val="15"/>
        </w:rPr>
        <w:t xml:space="preserve">        &lt;/span&gt;</w:t>
      </w:r>
    </w:p>
    <w:p>
      <w:pPr>
        <w:spacing w:before="0" w:after="0" w:line="240" w:lineRule="auto"/>
        <w:ind w:left="173"/>
      </w:pPr>
      <w:r>
        <w:rPr>
          <w:rFonts w:ascii="Consolas" w:hAnsi="Consolas" w:eastAsia="Consolas"/>
          <w:sz w:val="15"/>
        </w:rPr>
        <w:t xml:space="preserve">      &lt;/button&gt;</w:t>
      </w:r>
    </w:p>
    <w:p>
      <w:pPr>
        <w:spacing w:before="0" w:after="0" w:line="240" w:lineRule="auto"/>
        <w:ind w:left="173"/>
      </w:pPr>
      <w:r>
        <w:rPr>
          <w:rFonts w:ascii="Consolas" w:hAnsi="Consolas" w:eastAsia="Consolas"/>
          <w:sz w:val="15"/>
        </w:rPr>
        <w:t xml:space="preserve">    &lt;/th&gt;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function Select({ label, value, onChange, children }: {</w:t>
      </w:r>
    </w:p>
    <w:p>
      <w:pPr>
        <w:spacing w:before="0" w:after="0" w:line="240" w:lineRule="auto"/>
        <w:ind w:left="173"/>
      </w:pPr>
      <w:r>
        <w:rPr>
          <w:rFonts w:ascii="Consolas" w:hAnsi="Consolas" w:eastAsia="Consolas"/>
          <w:sz w:val="15"/>
        </w:rPr>
        <w:t xml:space="preserve">  label: string; value: string | number; onChange: (v: string) =&gt; void; children: ReactNode;</w:t>
      </w:r>
    </w:p>
    <w:p>
      <w:pPr>
        <w:spacing w:before="0" w:after="0" w:line="240" w:lineRule="auto"/>
        <w:ind w:left="173"/>
      </w:pPr>
      <w:r>
        <w:rPr>
          <w:rFonts w:ascii="Consolas" w:hAnsi="Consolas" w:eastAsia="Consolas"/>
          <w:sz w:val="15"/>
        </w:rPr>
        <w:t>}) {</w:t>
      </w:r>
    </w:p>
    <w:p>
      <w:pPr>
        <w:spacing w:before="0" w:after="0" w:line="240" w:lineRule="auto"/>
        <w:ind w:left="173"/>
      </w:pPr>
      <w:r>
        <w:rPr>
          <w:rFonts w:ascii="Consolas" w:hAnsi="Consolas" w:eastAsia="Consolas"/>
          <w:sz w:val="15"/>
        </w:rPr>
        <w:t xml:space="preserve">  const id = `f-${label.replace(/\W+/g, "-").toLowerCase()}`;</w:t>
      </w:r>
    </w:p>
    <w:p>
      <w:pPr>
        <w:spacing w:before="0" w:after="0" w:line="240" w:lineRule="auto"/>
        <w:ind w:left="173"/>
      </w:pPr>
      <w:r>
        <w:rPr>
          <w:rFonts w:ascii="Consolas" w:hAnsi="Consolas" w:eastAsia="Consolas"/>
          <w:sz w:val="15"/>
        </w:rPr>
        <w:t xml:space="preserve">  return (</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&lt;label htmlFor={id} className="block text-[13px] font-bold text-[var(--color-brand-secondary)] mb-1"&gt;</w:t>
      </w:r>
    </w:p>
    <w:p>
      <w:pPr>
        <w:spacing w:before="0" w:after="0" w:line="240" w:lineRule="auto"/>
        <w:ind w:left="173"/>
      </w:pPr>
      <w:r>
        <w:rPr>
          <w:rFonts w:ascii="Consolas" w:hAnsi="Consolas" w:eastAsia="Consolas"/>
          <w:sz w:val="15"/>
        </w:rPr>
        <w:t xml:space="preserve">        {label}</w:t>
      </w:r>
    </w:p>
    <w:p>
      <w:pPr>
        <w:spacing w:before="0" w:after="0" w:line="240" w:lineRule="auto"/>
        <w:ind w:left="173"/>
      </w:pPr>
      <w:r>
        <w:rPr>
          <w:rFonts w:ascii="Consolas" w:hAnsi="Consolas" w:eastAsia="Consolas"/>
          <w:sz w:val="15"/>
        </w:rPr>
        <w:t xml:space="preserve">      &lt;/label&gt;</w:t>
      </w:r>
    </w:p>
    <w:p>
      <w:pPr>
        <w:spacing w:before="0" w:after="0" w:line="240" w:lineRule="auto"/>
        <w:ind w:left="173"/>
      </w:pPr>
      <w:r>
        <w:rPr>
          <w:rFonts w:ascii="Consolas" w:hAnsi="Consolas" w:eastAsia="Consolas"/>
          <w:sz w:val="15"/>
        </w:rPr>
        <w:t xml:space="preserve">      &lt;select</w:t>
      </w:r>
    </w:p>
    <w:p>
      <w:pPr>
        <w:spacing w:before="0" w:after="0" w:line="240" w:lineRule="auto"/>
        <w:ind w:left="173"/>
      </w:pPr>
      <w:r>
        <w:rPr>
          <w:rFonts w:ascii="Consolas" w:hAnsi="Consolas" w:eastAsia="Consolas"/>
          <w:sz w:val="15"/>
        </w:rPr>
        <w:t xml:space="preserve">        id={id}</w:t>
      </w:r>
    </w:p>
    <w:p>
      <w:pPr>
        <w:spacing w:before="0" w:after="0" w:line="240" w:lineRule="auto"/>
        <w:ind w:left="173"/>
      </w:pPr>
      <w:r>
        <w:rPr>
          <w:rFonts w:ascii="Consolas" w:hAnsi="Consolas" w:eastAsia="Consolas"/>
          <w:sz w:val="15"/>
        </w:rPr>
        <w:t xml:space="preserve">        value={value}</w:t>
      </w:r>
    </w:p>
    <w:p>
      <w:pPr>
        <w:spacing w:before="0" w:after="0" w:line="240" w:lineRule="auto"/>
        <w:ind w:left="173"/>
      </w:pPr>
      <w:r>
        <w:rPr>
          <w:rFonts w:ascii="Consolas" w:hAnsi="Consolas" w:eastAsia="Consolas"/>
          <w:sz w:val="15"/>
        </w:rPr>
        <w:t xml:space="preserve">        onChange={e =&gt; onChange(e.target.value)}</w:t>
      </w:r>
    </w:p>
    <w:p>
      <w:pPr>
        <w:spacing w:before="0" w:after="0" w:line="240" w:lineRule="auto"/>
        <w:ind w:left="173"/>
      </w:pPr>
      <w:r>
        <w:rPr>
          <w:rFonts w:ascii="Consolas" w:hAnsi="Consolas" w:eastAsia="Consolas"/>
          <w:sz w:val="15"/>
        </w:rPr>
        <w:t xml:space="preserve">        className="rounded-xl border border-[var(--color-brand-border)] bg-[var(--color-brand-card)] px-3 py-2 text-[15px] max-w-[230px]"</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{children}</w:t>
      </w:r>
    </w:p>
    <w:p>
      <w:pPr>
        <w:spacing w:before="0" w:after="0" w:line="240" w:lineRule="auto"/>
        <w:ind w:left="173"/>
      </w:pPr>
      <w:r>
        <w:rPr>
          <w:rFonts w:ascii="Consolas" w:hAnsi="Consolas" w:eastAsia="Consolas"/>
          <w:sz w:val="15"/>
        </w:rPr>
        <w:t xml:space="preserve">      &lt;/select&gt;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function DateField({ label, value, onChange }: { label: string; value: string; onChange: (v: string) =&gt; void }) {</w:t>
      </w:r>
    </w:p>
    <w:p>
      <w:pPr>
        <w:spacing w:before="0" w:after="0" w:line="240" w:lineRule="auto"/>
        <w:ind w:left="173"/>
      </w:pPr>
      <w:r>
        <w:rPr>
          <w:rFonts w:ascii="Consolas" w:hAnsi="Consolas" w:eastAsia="Consolas"/>
          <w:sz w:val="15"/>
        </w:rPr>
        <w:t xml:space="preserve">  const id = `d-${label.toLowerCase()}`;</w:t>
      </w:r>
    </w:p>
    <w:p>
      <w:pPr>
        <w:spacing w:before="0" w:after="0" w:line="240" w:lineRule="auto"/>
        <w:ind w:left="173"/>
      </w:pPr>
      <w:r>
        <w:rPr>
          <w:rFonts w:ascii="Consolas" w:hAnsi="Consolas" w:eastAsia="Consolas"/>
          <w:sz w:val="15"/>
        </w:rPr>
        <w:t xml:space="preserve">  return (</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&lt;label htmlFor={id} className="block text-[13px] font-bold text-[var(--color-brand-secondary)] mb-1"&gt;{label}&lt;/label&gt;</w:t>
      </w:r>
    </w:p>
    <w:p>
      <w:pPr>
        <w:spacing w:before="0" w:after="0" w:line="240" w:lineRule="auto"/>
        <w:ind w:left="173"/>
      </w:pPr>
      <w:r>
        <w:rPr>
          <w:rFonts w:ascii="Consolas" w:hAnsi="Consolas" w:eastAsia="Consolas"/>
          <w:sz w:val="15"/>
        </w:rPr>
        <w:t xml:space="preserve">      &lt;input id={id} type="date" value={value} onChange={e =&gt; onChange(e.target.value)}</w:t>
      </w:r>
    </w:p>
    <w:p>
      <w:pPr>
        <w:spacing w:before="0" w:after="0" w:line="240" w:lineRule="auto"/>
        <w:ind w:left="173"/>
      </w:pPr>
      <w:r>
        <w:rPr>
          <w:rFonts w:ascii="Consolas" w:hAnsi="Consolas" w:eastAsia="Consolas"/>
          <w:sz w:val="15"/>
        </w:rPr>
        <w:t xml:space="preserve">             className="rounded-xl border border-[var(--color-brand-border)] bg-[var(--color-brand-card)] px-3 py-2 text-[15px]" /&gt;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function Action({ icon, label, onClick, disabled }: {</w:t>
      </w:r>
    </w:p>
    <w:p>
      <w:pPr>
        <w:spacing w:before="0" w:after="0" w:line="240" w:lineRule="auto"/>
        <w:ind w:left="173"/>
      </w:pPr>
      <w:r>
        <w:rPr>
          <w:rFonts w:ascii="Consolas" w:hAnsi="Consolas" w:eastAsia="Consolas"/>
          <w:sz w:val="15"/>
        </w:rPr>
        <w:t xml:space="preserve">  icon: ReactNode; label: string; onClick: () =&gt; void; disabled?: boolean;</w:t>
      </w:r>
    </w:p>
    <w:p>
      <w:pPr>
        <w:spacing w:before="0" w:after="0" w:line="240" w:lineRule="auto"/>
        <w:ind w:left="173"/>
      </w:pPr>
      <w:r>
        <w:rPr>
          <w:rFonts w:ascii="Consolas" w:hAnsi="Consolas" w:eastAsia="Consolas"/>
          <w:sz w:val="15"/>
        </w:rPr>
        <w:t>}) {</w:t>
      </w:r>
    </w:p>
    <w:p>
      <w:pPr>
        <w:spacing w:before="0" w:after="0" w:line="240" w:lineRule="auto"/>
        <w:ind w:left="173"/>
      </w:pPr>
      <w:r>
        <w:rPr>
          <w:rFonts w:ascii="Consolas" w:hAnsi="Consolas" w:eastAsia="Consolas"/>
          <w:sz w:val="15"/>
        </w:rPr>
        <w:t xml:space="preserve">  return (</w:t>
      </w:r>
    </w:p>
    <w:p>
      <w:pPr>
        <w:spacing w:before="0" w:after="0" w:line="240" w:lineRule="auto"/>
        <w:ind w:left="173"/>
      </w:pPr>
      <w:r>
        <w:rPr>
          <w:rFonts w:ascii="Consolas" w:hAnsi="Consolas" w:eastAsia="Consolas"/>
          <w:sz w:val="15"/>
        </w:rPr>
        <w:t xml:space="preserve">    &lt;button type="button" onClick={onClick} disabled={disabled}</w:t>
      </w:r>
    </w:p>
    <w:p>
      <w:pPr>
        <w:spacing w:before="0" w:after="0" w:line="240" w:lineRule="auto"/>
        <w:ind w:left="173"/>
      </w:pPr>
      <w:r>
        <w:rPr>
          <w:rFonts w:ascii="Consolas" w:hAnsi="Consolas" w:eastAsia="Consolas"/>
          <w:sz w:val="15"/>
        </w:rPr>
        <w:t xml:space="preserve">            className="inline-flex items-center gap-1.5 rounded-full border-[1.5px] border-[var(--color-brand-primary)] px-3.5 py-2 text-[14px] font-bold text-[var(--color-brand-primary)] disabled:opacity-40"&gt;</w:t>
      </w:r>
    </w:p>
    <w:p>
      <w:pPr>
        <w:spacing w:before="0" w:after="0" w:line="240" w:lineRule="auto"/>
        <w:ind w:left="173"/>
      </w:pPr>
      <w:r>
        <w:rPr>
          <w:rFonts w:ascii="Consolas" w:hAnsi="Consolas" w:eastAsia="Consolas"/>
          <w:sz w:val="15"/>
        </w:rPr>
        <w:t xml:space="preserve">      {icon}{label}</w:t>
      </w:r>
    </w:p>
    <w:p>
      <w:pPr>
        <w:spacing w:before="0" w:after="0" w:line="240" w:lineRule="auto"/>
        <w:ind w:left="173"/>
      </w:pPr>
      <w:r>
        <w:rPr>
          <w:rFonts w:ascii="Consolas" w:hAnsi="Consolas" w:eastAsia="Consolas"/>
          <w:sz w:val="15"/>
        </w:rPr>
        <w:t xml:space="preserve">    &lt;/button&gt;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function shortDate(iso?: string): string {</w:t>
      </w:r>
    </w:p>
    <w:p>
      <w:pPr>
        <w:spacing w:before="0" w:after="0" w:line="240" w:lineRule="auto"/>
        <w:ind w:left="173"/>
      </w:pPr>
      <w:r>
        <w:rPr>
          <w:rFonts w:ascii="Consolas" w:hAnsi="Consolas" w:eastAsia="Consolas"/>
          <w:sz w:val="15"/>
        </w:rPr>
        <w:t xml:space="preserve">  if (!iso) return "—";</w:t>
      </w:r>
    </w:p>
    <w:p>
      <w:pPr>
        <w:spacing w:before="0" w:after="0" w:line="240" w:lineRule="auto"/>
        <w:ind w:left="173"/>
      </w:pPr>
      <w:r>
        <w:rPr>
          <w:rFonts w:ascii="Consolas" w:hAnsi="Consolas" w:eastAsia="Consolas"/>
          <w:sz w:val="15"/>
        </w:rPr>
        <w:t xml:space="preserve">  const d = new Date(iso);</w:t>
      </w:r>
    </w:p>
    <w:p>
      <w:pPr>
        <w:spacing w:before="0" w:after="0" w:line="240" w:lineRule="auto"/>
        <w:ind w:left="173"/>
      </w:pPr>
      <w:r>
        <w:rPr>
          <w:rFonts w:ascii="Consolas" w:hAnsi="Consolas" w:eastAsia="Consolas"/>
          <w:sz w:val="15"/>
        </w:rPr>
        <w:t xml:space="preserve">  if (Number.isNaN(d.getTime())) return iso;</w:t>
      </w:r>
    </w:p>
    <w:p>
      <w:pPr>
        <w:spacing w:before="0" w:after="0" w:line="240" w:lineRule="auto"/>
        <w:ind w:left="173"/>
      </w:pPr>
      <w:r>
        <w:rPr>
          <w:rFonts w:ascii="Consolas" w:hAnsi="Consolas" w:eastAsia="Consolas"/>
          <w:sz w:val="15"/>
        </w:rPr>
        <w:t xml:space="preserve">  return d.toLocaleDateString(undefined, { year: "numeric", month: "short", day: "numeric"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r>
        <w:br w:type="page"/>
      </w:r>
    </w:p>
    <w:p>
      <w:pPr>
        <w:pStyle w:val="Heading3"/>
      </w:pPr>
      <w:r>
        <w:t>2.3.6  API-013 — AdminAvailability.tsx</w:t>
      </w:r>
    </w:p>
    <w:tbl>
      <w:tblPr>
        <w:tblStyle w:val="TableGrid"/>
        <w:tblW w:type="auto" w:w="0"/>
        <w:tblLook w:firstColumn="1" w:firstRow="1" w:lastColumn="0" w:lastRow="0" w:noHBand="0" w:noVBand="1" w:val="04A0"/>
      </w:tblPr>
      <w:tblGrid>
        <w:gridCol w:w="6912"/>
        <w:gridCol w:w="6912"/>
      </w:tblGrid>
      <w:tr>
        <w:tc>
          <w:tcPr>
            <w:tcW w:type="dxa" w:w="6912"/>
          </w:tcPr>
          <w:p>
            <w:r>
              <w:rPr>
                <w:b/>
                <w:sz w:val="18"/>
              </w:rPr>
              <w:t>Code ID</w:t>
            </w:r>
          </w:p>
        </w:tc>
        <w:tc>
          <w:tcPr>
            <w:tcW w:type="dxa" w:w="6912"/>
          </w:tcPr>
          <w:p>
            <w:r>
              <w:rPr>
                <w:sz w:val="18"/>
              </w:rPr>
              <w:t>API-013</w:t>
            </w:r>
          </w:p>
        </w:tc>
      </w:tr>
      <w:tr>
        <w:tc>
          <w:tcPr>
            <w:tcW w:type="dxa" w:w="6912"/>
          </w:tcPr>
          <w:p>
            <w:r>
              <w:rPr>
                <w:b/>
                <w:sz w:val="18"/>
              </w:rPr>
              <w:t>File Name</w:t>
            </w:r>
          </w:p>
        </w:tc>
        <w:tc>
          <w:tcPr>
            <w:tcW w:type="dxa" w:w="6912"/>
          </w:tcPr>
          <w:p>
            <w:r>
              <w:rPr>
                <w:sz w:val="18"/>
              </w:rPr>
              <w:t>AdminAvailability.tsx</w:t>
            </w:r>
          </w:p>
        </w:tc>
      </w:tr>
      <w:tr>
        <w:tc>
          <w:tcPr>
            <w:tcW w:type="dxa" w:w="6912"/>
          </w:tcPr>
          <w:p>
            <w:r>
              <w:rPr>
                <w:b/>
                <w:sz w:val="18"/>
              </w:rPr>
              <w:t>File Path</w:t>
            </w:r>
          </w:p>
        </w:tc>
        <w:tc>
          <w:tcPr>
            <w:tcW w:type="dxa" w:w="6912"/>
          </w:tcPr>
          <w:p>
            <w:r>
              <w:rPr>
                <w:sz w:val="18"/>
              </w:rPr>
              <w:t>SanctDemo/src/admin/AdminAvailability.tsx</w:t>
            </w:r>
          </w:p>
        </w:tc>
      </w:tr>
      <w:tr>
        <w:tc>
          <w:tcPr>
            <w:tcW w:type="dxa" w:w="6912"/>
          </w:tcPr>
          <w:p>
            <w:r>
              <w:rPr>
                <w:b/>
                <w:sz w:val="18"/>
              </w:rPr>
              <w:t>Language / Type</w:t>
            </w:r>
          </w:p>
        </w:tc>
        <w:tc>
          <w:tcPr>
            <w:tcW w:type="dxa" w:w="6912"/>
          </w:tcPr>
          <w:p>
            <w:r>
              <w:rPr>
                <w:sz w:val="18"/>
              </w:rPr>
              <w:t>TypeScript (React, TSX)</w:t>
            </w:r>
          </w:p>
        </w:tc>
      </w:tr>
      <w:tr>
        <w:tc>
          <w:tcPr>
            <w:tcW w:type="dxa" w:w="6912"/>
          </w:tcPr>
          <w:p>
            <w:r>
              <w:rPr>
                <w:b/>
                <w:sz w:val="18"/>
              </w:rPr>
              <w:t>Lines</w:t>
            </w:r>
          </w:p>
        </w:tc>
        <w:tc>
          <w:tcPr>
            <w:tcW w:type="dxa" w:w="6912"/>
          </w:tcPr>
          <w:p>
            <w:r>
              <w:rPr>
                <w:sz w:val="18"/>
              </w:rPr>
              <w:t>189</w:t>
            </w:r>
          </w:p>
        </w:tc>
      </w:tr>
      <w:tr>
        <w:tc>
          <w:tcPr>
            <w:tcW w:type="dxa" w:w="6912"/>
          </w:tcPr>
          <w:p>
            <w:r>
              <w:rPr>
                <w:b/>
                <w:sz w:val="18"/>
              </w:rPr>
              <w:t>Functions / Classes</w:t>
            </w:r>
          </w:p>
        </w:tc>
        <w:tc>
          <w:tcPr>
            <w:tcW w:type="dxa" w:w="6912"/>
          </w:tcPr>
          <w:p>
            <w:r>
              <w:rPr>
                <w:sz w:val="18"/>
              </w:rPr>
              <w:t>AdminAvailability (exported component/function (default)); Group (internal function); Row (internal function)</w:t>
            </w:r>
          </w:p>
        </w:tc>
      </w:tr>
      <w:tr>
        <w:tc>
          <w:tcPr>
            <w:tcW w:type="dxa" w:w="6912"/>
          </w:tcPr>
          <w:p>
            <w:r>
              <w:rPr>
                <w:b/>
                <w:sz w:val="18"/>
              </w:rPr>
              <w:t>Related Files (its imports)</w:t>
            </w:r>
          </w:p>
        </w:tc>
        <w:tc>
          <w:tcPr>
            <w:tcW w:type="dxa" w:w="6912"/>
          </w:tcPr>
          <w:p>
            <w:r>
              <w:rPr>
                <w:sz w:val="18"/>
              </w:rPr>
              <w:t>../data, ../lib/useParishContent, ../lib/parishContent, ../lib/availability, ./AdminApp, ./AdminNav</w:t>
            </w:r>
          </w:p>
        </w:tc>
      </w:tr>
      <w:tr>
        <w:tc>
          <w:tcPr>
            <w:tcW w:type="dxa" w:w="6912"/>
          </w:tcPr>
          <w:p>
            <w:r>
              <w:rPr>
                <w:b/>
                <w:sz w:val="18"/>
              </w:rPr>
              <w:t>Where It Is Used</w:t>
            </w:r>
          </w:p>
        </w:tc>
        <w:tc>
          <w:tcPr>
            <w:tcW w:type="dxa" w:w="6912"/>
          </w:tcPr>
          <w:p>
            <w:r>
              <w:rPr>
                <w:sz w:val="18"/>
              </w:rPr>
              <w:t>Not imported by another file (entry point, config, or standalone).</w:t>
            </w:r>
          </w:p>
        </w:tc>
      </w:tr>
      <w:tr>
        <w:tc>
          <w:tcPr>
            <w:tcW w:type="dxa" w:w="6912"/>
          </w:tcPr>
          <w:p>
            <w:r>
              <w:rPr>
                <w:b/>
                <w:sz w:val="18"/>
              </w:rPr>
              <w:t>How to Recognize It</w:t>
            </w:r>
          </w:p>
        </w:tc>
        <w:tc>
          <w:tcPr>
            <w:tcW w:type="dxa" w:w="6912"/>
          </w:tcPr>
          <w:p>
            <w:r>
              <w:rPr>
                <w:sz w:val="18"/>
              </w:rPr>
              <w:t>Open SanctDemo/src/admin/AdminAvailability.tsx. The file begins with code rather than a comment.</w:t>
            </w:r>
          </w:p>
        </w:tc>
      </w:tr>
    </w:tbl>
    <w:p/>
    <w:p>
      <w:r>
        <w:rPr>
          <w:b/>
        </w:rPr>
        <w:t>Purpose and Explanation</w:t>
      </w:r>
    </w:p>
    <w:p>
      <w:r>
        <w:t>This file carries no header comment, so no description is quoted here. Its behaviour is visible in the listing below.</w:t>
      </w:r>
    </w:p>
    <w:p>
      <w:r>
        <w:rPr>
          <w:b/>
        </w:rPr>
        <w:t>Complete Source Code — AdminAvailability.tsx</w:t>
      </w:r>
    </w:p>
    <w:p>
      <w:pPr>
        <w:spacing w:before="0" w:after="0" w:line="240" w:lineRule="auto"/>
        <w:ind w:left="173"/>
      </w:pPr>
      <w:r>
        <w:rPr>
          <w:rFonts w:ascii="Consolas" w:hAnsi="Consolas" w:eastAsia="Consolas"/>
          <w:sz w:val="15"/>
        </w:rPr>
        <w:t>import { useState } from "react";</w:t>
      </w:r>
    </w:p>
    <w:p>
      <w:pPr>
        <w:spacing w:before="0" w:after="0" w:line="240" w:lineRule="auto"/>
        <w:ind w:left="173"/>
      </w:pPr>
      <w:r>
        <w:rPr>
          <w:rFonts w:ascii="Consolas" w:hAnsi="Consolas" w:eastAsia="Consolas"/>
          <w:sz w:val="15"/>
        </w:rPr>
        <w:t>import { Loader2 } from "lucide-react";</w:t>
      </w:r>
    </w:p>
    <w:p>
      <w:pPr>
        <w:spacing w:before="0" w:after="0" w:line="240" w:lineRule="auto"/>
        <w:ind w:left="173"/>
      </w:pPr>
      <w:r>
        <w:rPr>
          <w:rFonts w:ascii="Consolas" w:hAnsi="Consolas" w:eastAsia="Consolas"/>
          <w:sz w:val="15"/>
        </w:rPr>
        <w:t>import { SACRAMENTS, ministriesForParish } from "../data";</w:t>
      </w:r>
    </w:p>
    <w:p>
      <w:pPr>
        <w:spacing w:before="0" w:after="0" w:line="240" w:lineRule="auto"/>
        <w:ind w:left="173"/>
      </w:pPr>
      <w:r>
        <w:rPr>
          <w:rFonts w:ascii="Consolas" w:hAnsi="Consolas" w:eastAsia="Consolas"/>
          <w:sz w:val="15"/>
        </w:rPr>
        <w:t>import { useParishContent } from "../lib/useParishContent";</w:t>
      </w:r>
    </w:p>
    <w:p>
      <w:pPr>
        <w:spacing w:before="0" w:after="0" w:line="240" w:lineRule="auto"/>
        <w:ind w:left="173"/>
      </w:pPr>
      <w:r>
        <w:rPr>
          <w:rFonts w:ascii="Consolas" w:hAnsi="Consolas" w:eastAsia="Consolas"/>
          <w:sz w:val="15"/>
        </w:rPr>
        <w:t>import { saveParishContent } from "../lib/parishContent";</w:t>
      </w:r>
    </w:p>
    <w:p>
      <w:pPr>
        <w:spacing w:before="0" w:after="0" w:line="240" w:lineRule="auto"/>
        <w:ind w:left="173"/>
      </w:pPr>
      <w:r>
        <w:rPr>
          <w:rFonts w:ascii="Consolas" w:hAnsi="Consolas" w:eastAsia="Consolas"/>
          <w:sz w:val="15"/>
        </w:rPr>
        <w:t>import { closedIds, isOpenForApplications, withAvailability } from "../lib/availability";</w:t>
      </w:r>
    </w:p>
    <w:p>
      <w:pPr>
        <w:spacing w:before="0" w:after="0" w:line="240" w:lineRule="auto"/>
        <w:ind w:left="173"/>
      </w:pPr>
      <w:r>
        <w:rPr>
          <w:rFonts w:ascii="Consolas" w:hAnsi="Consolas" w:eastAsia="Consolas"/>
          <w:sz w:val="15"/>
        </w:rPr>
        <w:t>import type { AdminSession } from "./AdminApp";</w:t>
      </w:r>
    </w:p>
    <w:p>
      <w:pPr>
        <w:spacing w:before="0" w:after="0" w:line="240" w:lineRule="auto"/>
        <w:ind w:left="173"/>
      </w:pPr>
      <w:r>
        <w:rPr>
          <w:rFonts w:ascii="Consolas" w:hAnsi="Consolas" w:eastAsia="Consolas"/>
          <w:sz w:val="15"/>
        </w:rPr>
        <w:t>import AdminNav from "./AdminNav";</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Turning applications on and off, ministry by ministry.</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 Why this is not a "settings" page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A parish secretary closing the choir because it is full is doing the</w:t>
      </w:r>
    </w:p>
    <w:p>
      <w:pPr>
        <w:spacing w:before="0" w:after="0" w:line="240" w:lineRule="auto"/>
        <w:ind w:left="173"/>
      </w:pPr>
      <w:r>
        <w:rPr>
          <w:rFonts w:ascii="Consolas" w:hAnsi="Consolas" w:eastAsia="Consolas"/>
          <w:sz w:val="15"/>
        </w:rPr>
        <w:t xml:space="preserve"> * single most ordinary thing in this admin. It is one switch per line,</w:t>
      </w:r>
    </w:p>
    <w:p>
      <w:pPr>
        <w:spacing w:before="0" w:after="0" w:line="240" w:lineRule="auto"/>
        <w:ind w:left="173"/>
      </w:pPr>
      <w:r>
        <w:rPr>
          <w:rFonts w:ascii="Consolas" w:hAnsi="Consolas" w:eastAsia="Consolas"/>
          <w:sz w:val="15"/>
        </w:rPr>
        <w:t xml:space="preserve"> * worded the way they would say it - "Accepting applications" - and it</w:t>
      </w:r>
    </w:p>
    <w:p>
      <w:pPr>
        <w:spacing w:before="0" w:after="0" w:line="240" w:lineRule="auto"/>
        <w:ind w:left="173"/>
      </w:pPr>
      <w:r>
        <w:rPr>
          <w:rFonts w:ascii="Consolas" w:hAnsi="Consolas" w:eastAsia="Consolas"/>
          <w:sz w:val="15"/>
        </w:rPr>
        <w:t xml:space="preserve"> * saves the moment it is pressed. No Save button: there is nothing to</w:t>
      </w:r>
    </w:p>
    <w:p>
      <w:pPr>
        <w:spacing w:before="0" w:after="0" w:line="240" w:lineRule="auto"/>
        <w:ind w:left="173"/>
      </w:pPr>
      <w:r>
        <w:rPr>
          <w:rFonts w:ascii="Consolas" w:hAnsi="Consolas" w:eastAsia="Consolas"/>
          <w:sz w:val="15"/>
        </w:rPr>
        <w:t xml:space="preserve"> * compose here, one switch is one decision, and a page of switches with</w:t>
      </w:r>
    </w:p>
    <w:p>
      <w:pPr>
        <w:spacing w:before="0" w:after="0" w:line="240" w:lineRule="auto"/>
        <w:ind w:left="173"/>
      </w:pPr>
      <w:r>
        <w:rPr>
          <w:rFonts w:ascii="Consolas" w:hAnsi="Consolas" w:eastAsia="Consolas"/>
          <w:sz w:val="15"/>
        </w:rPr>
        <w:t xml:space="preserve"> * a Save at the bottom is a page people leave without pressing it.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 Why it writes a list and not a flag per ministry</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See lib/availability.ts. Short version: absent has to mean open, and</w:t>
      </w:r>
    </w:p>
    <w:p>
      <w:pPr>
        <w:spacing w:before="0" w:after="0" w:line="240" w:lineRule="auto"/>
        <w:ind w:left="173"/>
      </w:pPr>
      <w:r>
        <w:rPr>
          <w:rFonts w:ascii="Consolas" w:hAnsi="Consolas" w:eastAsia="Consolas"/>
          <w:sz w:val="15"/>
        </w:rPr>
        <w:t xml:space="preserve"> * the security rules need to answer "is this closed" in one expression</w:t>
      </w:r>
    </w:p>
    <w:p>
      <w:pPr>
        <w:spacing w:before="0" w:after="0" w:line="240" w:lineRule="auto"/>
        <w:ind w:left="173"/>
      </w:pPr>
      <w:r>
        <w:rPr>
          <w:rFonts w:ascii="Consolas" w:hAnsi="Consolas" w:eastAsia="Consolas"/>
          <w:sz w:val="15"/>
        </w:rPr>
        <w:t xml:space="preserve"> * over one field.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default function AdminAvailability({ session }: { session: AdminSession }) {</w:t>
      </w:r>
    </w:p>
    <w:p>
      <w:pPr>
        <w:spacing w:before="0" w:after="0" w:line="240" w:lineRule="auto"/>
        <w:ind w:left="173"/>
      </w:pPr>
      <w:r>
        <w:rPr>
          <w:rFonts w:ascii="Consolas" w:hAnsi="Consolas" w:eastAsia="Consolas"/>
          <w:sz w:val="15"/>
        </w:rPr>
        <w:t xml:space="preserve">  const churchId = session.profile.churchId;</w:t>
      </w:r>
    </w:p>
    <w:p>
      <w:pPr>
        <w:spacing w:before="0" w:after="0" w:line="240" w:lineRule="auto"/>
        <w:ind w:left="173"/>
      </w:pPr>
      <w:r>
        <w:rPr>
          <w:rFonts w:ascii="Consolas" w:hAnsi="Consolas" w:eastAsia="Consolas"/>
          <w:sz w:val="15"/>
        </w:rPr>
        <w:t xml:space="preserve">  const managed = useParishContent(churchId);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This parish's ministries, not every parish's.</w:t>
      </w:r>
    </w:p>
    <w:p>
      <w:pPr>
        <w:spacing w:before="0" w:after="0" w:line="240" w:lineRule="auto"/>
        <w:ind w:left="173"/>
      </w:pPr>
      <w:r>
        <w:rPr>
          <w:rFonts w:ascii="Consolas" w:hAnsi="Consolas" w:eastAsia="Consolas"/>
          <w:sz w:val="15"/>
        </w:rPr>
        <w:t xml:space="preserve">  const parishMinistries = ministriesForParish(churchId);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Which row is mid-save, so only that switch shows a spinner. A single</w:t>
      </w:r>
    </w:p>
    <w:p>
      <w:pPr>
        <w:spacing w:before="0" w:after="0" w:line="240" w:lineRule="auto"/>
        <w:ind w:left="173"/>
      </w:pPr>
      <w:r>
        <w:rPr>
          <w:rFonts w:ascii="Consolas" w:hAnsi="Consolas" w:eastAsia="Consolas"/>
          <w:sz w:val="15"/>
        </w:rPr>
        <w:t xml:space="preserve">  // page-wide "saving" flag made every row flicker when one was pressed.</w:t>
      </w:r>
    </w:p>
    <w:p>
      <w:pPr>
        <w:spacing w:before="0" w:after="0" w:line="240" w:lineRule="auto"/>
        <w:ind w:left="173"/>
      </w:pPr>
      <w:r>
        <w:rPr>
          <w:rFonts w:ascii="Consolas" w:hAnsi="Consolas" w:eastAsia="Consolas"/>
          <w:sz w:val="15"/>
        </w:rPr>
        <w:t xml:space="preserve">  const [saving, setSaving] = useState&lt;string | null&gt;(null);</w:t>
      </w:r>
    </w:p>
    <w:p>
      <w:pPr>
        <w:spacing w:before="0" w:after="0" w:line="240" w:lineRule="auto"/>
        <w:ind w:left="173"/>
      </w:pPr>
      <w:r>
        <w:rPr>
          <w:rFonts w:ascii="Consolas" w:hAnsi="Consolas" w:eastAsia="Consolas"/>
          <w:sz w:val="15"/>
        </w:rPr>
        <w:t xml:space="preserve">  const [error, setError] = useState&lt;string | null&gt;(null);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async function setOpen(itemId: string, open: boolean) {</w:t>
      </w:r>
    </w:p>
    <w:p>
      <w:pPr>
        <w:spacing w:before="0" w:after="0" w:line="240" w:lineRule="auto"/>
        <w:ind w:left="173"/>
      </w:pPr>
      <w:r>
        <w:rPr>
          <w:rFonts w:ascii="Consolas" w:hAnsi="Consolas" w:eastAsia="Consolas"/>
          <w:sz w:val="15"/>
        </w:rPr>
        <w:t xml:space="preserve">    setSaving(itemId);</w:t>
      </w:r>
    </w:p>
    <w:p>
      <w:pPr>
        <w:spacing w:before="0" w:after="0" w:line="240" w:lineRule="auto"/>
        <w:ind w:left="173"/>
      </w:pPr>
      <w:r>
        <w:rPr>
          <w:rFonts w:ascii="Consolas" w:hAnsi="Consolas" w:eastAsia="Consolas"/>
          <w:sz w:val="15"/>
        </w:rPr>
        <w:t xml:space="preserve">    setError(null);</w:t>
      </w:r>
    </w:p>
    <w:p>
      <w:pPr>
        <w:spacing w:before="0" w:after="0" w:line="240" w:lineRule="auto"/>
        <w:ind w:left="173"/>
      </w:pPr>
      <w:r>
        <w:rPr>
          <w:rFonts w:ascii="Consolas" w:hAnsi="Consolas" w:eastAsia="Consolas"/>
          <w:sz w:val="15"/>
        </w:rPr>
        <w:t xml:space="preserve">    try {</w:t>
      </w:r>
    </w:p>
    <w:p>
      <w:pPr>
        <w:spacing w:before="0" w:after="0" w:line="240" w:lineRule="auto"/>
        <w:ind w:left="173"/>
      </w:pPr>
      <w:r>
        <w:rPr>
          <w:rFonts w:ascii="Consolas" w:hAnsi="Consolas" w:eastAsia="Consolas"/>
          <w:sz w:val="15"/>
        </w:rPr>
        <w:t xml:space="preserve">      await saveParishContent(</w:t>
      </w:r>
    </w:p>
    <w:p>
      <w:pPr>
        <w:spacing w:before="0" w:after="0" w:line="240" w:lineRule="auto"/>
        <w:ind w:left="173"/>
      </w:pPr>
      <w:r>
        <w:rPr>
          <w:rFonts w:ascii="Consolas" w:hAnsi="Consolas" w:eastAsia="Consolas"/>
          <w:sz w:val="15"/>
        </w:rPr>
        <w:t xml:space="preserve">        churchId,</w:t>
      </w:r>
    </w:p>
    <w:p>
      <w:pPr>
        <w:spacing w:before="0" w:after="0" w:line="240" w:lineRule="auto"/>
        <w:ind w:left="173"/>
      </w:pPr>
      <w:r>
        <w:rPr>
          <w:rFonts w:ascii="Consolas" w:hAnsi="Consolas" w:eastAsia="Consolas"/>
          <w:sz w:val="15"/>
        </w:rPr>
        <w:t xml:space="preserve">        { closedApplications: withAvailability(closedIds(managed), itemId, open) },</w:t>
      </w:r>
    </w:p>
    <w:p>
      <w:pPr>
        <w:spacing w:before="0" w:after="0" w:line="240" w:lineRule="auto"/>
        <w:ind w:left="173"/>
      </w:pPr>
      <w:r>
        <w:rPr>
          <w:rFonts w:ascii="Consolas" w:hAnsi="Consolas" w:eastAsia="Consolas"/>
          <w:sz w:val="15"/>
        </w:rPr>
        <w:t xml:space="preserve">        session.user.email ??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catch {</w:t>
      </w:r>
    </w:p>
    <w:p>
      <w:pPr>
        <w:spacing w:before="0" w:after="0" w:line="240" w:lineRule="auto"/>
        <w:ind w:left="173"/>
      </w:pPr>
      <w:r>
        <w:rPr>
          <w:rFonts w:ascii="Consolas" w:hAnsi="Consolas" w:eastAsia="Consolas"/>
          <w:sz w:val="15"/>
        </w:rPr>
        <w:t xml:space="preserve">      setError("That could not be saved. Check your connection and try again.");</w:t>
      </w:r>
    </w:p>
    <w:p>
      <w:pPr>
        <w:spacing w:before="0" w:after="0" w:line="240" w:lineRule="auto"/>
        <w:ind w:left="173"/>
      </w:pPr>
      <w:r>
        <w:rPr>
          <w:rFonts w:ascii="Consolas" w:hAnsi="Consolas" w:eastAsia="Consolas"/>
          <w:sz w:val="15"/>
        </w:rPr>
        <w:t xml:space="preserve">    } finally {</w:t>
      </w:r>
    </w:p>
    <w:p>
      <w:pPr>
        <w:spacing w:before="0" w:after="0" w:line="240" w:lineRule="auto"/>
        <w:ind w:left="173"/>
      </w:pPr>
      <w:r>
        <w:rPr>
          <w:rFonts w:ascii="Consolas" w:hAnsi="Consolas" w:eastAsia="Consolas"/>
          <w:sz w:val="15"/>
        </w:rPr>
        <w:t xml:space="preserve">      setSaving(null);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ministriesOpen = parishMinistries.filter(m =&gt; isOpenForApplications(managed, m.id)).length;</w:t>
      </w:r>
    </w:p>
    <w:p>
      <w:pPr>
        <w:spacing w:before="0" w:after="0" w:line="240" w:lineRule="auto"/>
        <w:ind w:left="173"/>
      </w:pPr>
      <w:r>
        <w:rPr>
          <w:rFonts w:ascii="Consolas" w:hAnsi="Consolas" w:eastAsia="Consolas"/>
          <w:sz w:val="15"/>
        </w:rPr>
        <w:t xml:space="preserve">  const sacramentsOpen = SACRAMENTS.filter(s =&gt; isOpenForApplications(managed, s.id)).length;</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return (</w:t>
      </w:r>
    </w:p>
    <w:p>
      <w:pPr>
        <w:spacing w:before="0" w:after="0" w:line="240" w:lineRule="auto"/>
        <w:ind w:left="173"/>
      </w:pPr>
      <w:r>
        <w:rPr>
          <w:rFonts w:ascii="Consolas" w:hAnsi="Consolas" w:eastAsia="Consolas"/>
          <w:sz w:val="15"/>
        </w:rPr>
        <w:t xml:space="preserve">    &lt;div className="min-h-screen bg-[var(--color-brand-bg)]"&gt;</w:t>
      </w:r>
    </w:p>
    <w:p>
      <w:pPr>
        <w:spacing w:before="0" w:after="0" w:line="240" w:lineRule="auto"/>
        <w:ind w:left="173"/>
      </w:pPr>
      <w:r>
        <w:rPr>
          <w:rFonts w:ascii="Consolas" w:hAnsi="Consolas" w:eastAsia="Consolas"/>
          <w:sz w:val="15"/>
        </w:rPr>
        <w:t xml:space="preserve">      &lt;div className="max-w-[760px] mx-auto px-4 py-6"&gt;</w:t>
      </w:r>
    </w:p>
    <w:p>
      <w:pPr>
        <w:spacing w:before="0" w:after="0" w:line="240" w:lineRule="auto"/>
        <w:ind w:left="173"/>
      </w:pPr>
      <w:r>
        <w:rPr>
          <w:rFonts w:ascii="Consolas" w:hAnsi="Consolas" w:eastAsia="Consolas"/>
          <w:sz w:val="15"/>
        </w:rPr>
        <w:t xml:space="preserve">        &lt;AdminNav /&gt;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&lt;h1 className="text-[24px] font-bold font-serif italic text-[var(--color-brand-text)]"&gt;</w:t>
      </w:r>
    </w:p>
    <w:p>
      <w:pPr>
        <w:spacing w:before="0" w:after="0" w:line="240" w:lineRule="auto"/>
        <w:ind w:left="173"/>
      </w:pPr>
      <w:r>
        <w:rPr>
          <w:rFonts w:ascii="Consolas" w:hAnsi="Consolas" w:eastAsia="Consolas"/>
          <w:sz w:val="15"/>
        </w:rPr>
        <w:t xml:space="preserve">          What people can apply for</w:t>
      </w:r>
    </w:p>
    <w:p>
      <w:pPr>
        <w:spacing w:before="0" w:after="0" w:line="240" w:lineRule="auto"/>
        <w:ind w:left="173"/>
      </w:pPr>
      <w:r>
        <w:rPr>
          <w:rFonts w:ascii="Consolas" w:hAnsi="Consolas" w:eastAsia="Consolas"/>
          <w:sz w:val="15"/>
        </w:rPr>
        <w:t xml:space="preserve">        &lt;/h1&gt;</w:t>
      </w:r>
    </w:p>
    <w:p>
      <w:pPr>
        <w:spacing w:before="0" w:after="0" w:line="240" w:lineRule="auto"/>
        <w:ind w:left="173"/>
      </w:pPr>
      <w:r>
        <w:rPr>
          <w:rFonts w:ascii="Consolas" w:hAnsi="Consolas" w:eastAsia="Consolas"/>
          <w:sz w:val="15"/>
        </w:rPr>
        <w:t xml:space="preserve">        &lt;p className="text-[15px] leading-relaxed text-[var(--color-brand-secondary)]"&gt;</w:t>
      </w:r>
    </w:p>
    <w:p>
      <w:pPr>
        <w:spacing w:before="0" w:after="0" w:line="240" w:lineRule="auto"/>
        <w:ind w:left="173"/>
      </w:pPr>
      <w:r>
        <w:rPr>
          <w:rFonts w:ascii="Consolas" w:hAnsi="Consolas" w:eastAsia="Consolas"/>
          <w:sz w:val="15"/>
        </w:rPr>
        <w:t xml:space="preserve">          Switch something off and it stays visible in the app, with its</w:t>
      </w:r>
    </w:p>
    <w:p>
      <w:pPr>
        <w:spacing w:before="0" w:after="0" w:line="240" w:lineRule="auto"/>
        <w:ind w:left="173"/>
      </w:pPr>
      <w:r>
        <w:rPr>
          <w:rFonts w:ascii="Consolas" w:hAnsi="Consolas" w:eastAsia="Consolas"/>
          <w:sz w:val="15"/>
        </w:rPr>
        <w:t xml:space="preserve">          description and requirements, but nobody can apply until you switch</w:t>
      </w:r>
    </w:p>
    <w:p>
      <w:pPr>
        <w:spacing w:before="0" w:after="0" w:line="240" w:lineRule="auto"/>
        <w:ind w:left="173"/>
      </w:pPr>
      <w:r>
        <w:rPr>
          <w:rFonts w:ascii="Consolas" w:hAnsi="Consolas" w:eastAsia="Consolas"/>
          <w:sz w:val="15"/>
        </w:rPr>
        <w:t xml:space="preserve">          it back on.</w:t>
      </w:r>
    </w:p>
    <w:p>
      <w:pPr>
        <w:spacing w:before="0" w:after="0" w:line="240" w:lineRule="auto"/>
        <w:ind w:left="173"/>
      </w:pPr>
      <w:r>
        <w:rPr>
          <w:rFonts w:ascii="Consolas" w:hAnsi="Consolas" w:eastAsia="Consolas"/>
          <w:sz w:val="15"/>
        </w:rPr>
        <w:t xml:space="preserve">        &lt;/p&gt;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{error &amp;&amp; (</w:t>
      </w:r>
    </w:p>
    <w:p>
      <w:pPr>
        <w:spacing w:before="0" w:after="0" w:line="240" w:lineRule="auto"/>
        <w:ind w:left="173"/>
      </w:pPr>
      <w:r>
        <w:rPr>
          <w:rFonts w:ascii="Consolas" w:hAnsi="Consolas" w:eastAsia="Consolas"/>
          <w:sz w:val="15"/>
        </w:rPr>
        <w:t xml:space="preserve">          &lt;p role="alert" className="mt-4 rounded-2xl bg-[#FBE9E4] border border-[#E7C3B8] px-4 py-3 text-[15px] text-[var(--color-brand-error)]"&gt;</w:t>
      </w:r>
    </w:p>
    <w:p>
      <w:pPr>
        <w:spacing w:before="0" w:after="0" w:line="240" w:lineRule="auto"/>
        <w:ind w:left="173"/>
      </w:pPr>
      <w:r>
        <w:rPr>
          <w:rFonts w:ascii="Consolas" w:hAnsi="Consolas" w:eastAsia="Consolas"/>
          <w:sz w:val="15"/>
        </w:rPr>
        <w:t xml:space="preserve">            {error}</w:t>
      </w:r>
    </w:p>
    <w:p>
      <w:pPr>
        <w:spacing w:before="0" w:after="0" w:line="240" w:lineRule="auto"/>
        <w:ind w:left="173"/>
      </w:pPr>
      <w:r>
        <w:rPr>
          <w:rFonts w:ascii="Consolas" w:hAnsi="Consolas" w:eastAsia="Consolas"/>
          <w:sz w:val="15"/>
        </w:rPr>
        <w:t xml:space="preserve">          &lt;/p&gt;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&lt;Group</w:t>
      </w:r>
    </w:p>
    <w:p>
      <w:pPr>
        <w:spacing w:before="0" w:after="0" w:line="240" w:lineRule="auto"/>
        <w:ind w:left="173"/>
      </w:pPr>
      <w:r>
        <w:rPr>
          <w:rFonts w:ascii="Consolas" w:hAnsi="Consolas" w:eastAsia="Consolas"/>
          <w:sz w:val="15"/>
        </w:rPr>
        <w:t xml:space="preserve">          title="Ministries"</w:t>
      </w:r>
    </w:p>
    <w:p>
      <w:pPr>
        <w:spacing w:before="0" w:after="0" w:line="240" w:lineRule="auto"/>
        <w:ind w:left="173"/>
      </w:pPr>
      <w:r>
        <w:rPr>
          <w:rFonts w:ascii="Consolas" w:hAnsi="Consolas" w:eastAsia="Consolas"/>
          <w:sz w:val="15"/>
        </w:rPr>
        <w:t xml:space="preserve">          summary={`${ministriesOpen} of ${parishMinistries.length} accepting applications`}</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{parishMinistries.map(m =&gt; (</w:t>
      </w:r>
    </w:p>
    <w:p>
      <w:pPr>
        <w:spacing w:before="0" w:after="0" w:line="240" w:lineRule="auto"/>
        <w:ind w:left="173"/>
      </w:pPr>
      <w:r>
        <w:rPr>
          <w:rFonts w:ascii="Consolas" w:hAnsi="Consolas" w:eastAsia="Consolas"/>
          <w:sz w:val="15"/>
        </w:rPr>
        <w:t xml:space="preserve">            &lt;Row</w:t>
      </w:r>
    </w:p>
    <w:p>
      <w:pPr>
        <w:spacing w:before="0" w:after="0" w:line="240" w:lineRule="auto"/>
        <w:ind w:left="173"/>
      </w:pPr>
      <w:r>
        <w:rPr>
          <w:rFonts w:ascii="Consolas" w:hAnsi="Consolas" w:eastAsia="Consolas"/>
          <w:sz w:val="15"/>
        </w:rPr>
        <w:t xml:space="preserve">              key={m.id}</w:t>
      </w:r>
    </w:p>
    <w:p>
      <w:pPr>
        <w:spacing w:before="0" w:after="0" w:line="240" w:lineRule="auto"/>
        <w:ind w:left="173"/>
      </w:pPr>
      <w:r>
        <w:rPr>
          <w:rFonts w:ascii="Consolas" w:hAnsi="Consolas" w:eastAsia="Consolas"/>
          <w:sz w:val="15"/>
        </w:rPr>
        <w:t xml:space="preserve">              name={m.name}</w:t>
      </w:r>
    </w:p>
    <w:p>
      <w:pPr>
        <w:spacing w:before="0" w:after="0" w:line="240" w:lineRule="auto"/>
        <w:ind w:left="173"/>
      </w:pPr>
      <w:r>
        <w:rPr>
          <w:rFonts w:ascii="Consolas" w:hAnsi="Consolas" w:eastAsia="Consolas"/>
          <w:sz w:val="15"/>
        </w:rPr>
        <w:t xml:space="preserve">              open={isOpenForApplications(managed, m.id)}</w:t>
      </w:r>
    </w:p>
    <w:p>
      <w:pPr>
        <w:spacing w:before="0" w:after="0" w:line="240" w:lineRule="auto"/>
        <w:ind w:left="173"/>
      </w:pPr>
      <w:r>
        <w:rPr>
          <w:rFonts w:ascii="Consolas" w:hAnsi="Consolas" w:eastAsia="Consolas"/>
          <w:sz w:val="15"/>
        </w:rPr>
        <w:t xml:space="preserve">              busy={saving === m.id}</w:t>
      </w:r>
    </w:p>
    <w:p>
      <w:pPr>
        <w:spacing w:before="0" w:after="0" w:line="240" w:lineRule="auto"/>
        <w:ind w:left="173"/>
      </w:pPr>
      <w:r>
        <w:rPr>
          <w:rFonts w:ascii="Consolas" w:hAnsi="Consolas" w:eastAsia="Consolas"/>
          <w:sz w:val="15"/>
        </w:rPr>
        <w:t xml:space="preserve">              openLabel="Accepting applications"</w:t>
      </w:r>
    </w:p>
    <w:p>
      <w:pPr>
        <w:spacing w:before="0" w:after="0" w:line="240" w:lineRule="auto"/>
        <w:ind w:left="173"/>
      </w:pPr>
      <w:r>
        <w:rPr>
          <w:rFonts w:ascii="Consolas" w:hAnsi="Consolas" w:eastAsia="Consolas"/>
          <w:sz w:val="15"/>
        </w:rPr>
        <w:t xml:space="preserve">              closedLabel="Not accepting applications"</w:t>
      </w:r>
    </w:p>
    <w:p>
      <w:pPr>
        <w:spacing w:before="0" w:after="0" w:line="240" w:lineRule="auto"/>
        <w:ind w:left="173"/>
      </w:pPr>
      <w:r>
        <w:rPr>
          <w:rFonts w:ascii="Consolas" w:hAnsi="Consolas" w:eastAsia="Consolas"/>
          <w:sz w:val="15"/>
        </w:rPr>
        <w:t xml:space="preserve">              onChange={next =&gt; void setOpen(m.id, next)}</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&lt;/Group&gt;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&lt;Group</w:t>
      </w:r>
    </w:p>
    <w:p>
      <w:pPr>
        <w:spacing w:before="0" w:after="0" w:line="240" w:lineRule="auto"/>
        <w:ind w:left="173"/>
      </w:pPr>
      <w:r>
        <w:rPr>
          <w:rFonts w:ascii="Consolas" w:hAnsi="Consolas" w:eastAsia="Consolas"/>
          <w:sz w:val="15"/>
        </w:rPr>
        <w:t xml:space="preserve">          title="Sacraments"</w:t>
      </w:r>
    </w:p>
    <w:p>
      <w:pPr>
        <w:spacing w:before="0" w:after="0" w:line="240" w:lineRule="auto"/>
        <w:ind w:left="173"/>
      </w:pPr>
      <w:r>
        <w:rPr>
          <w:rFonts w:ascii="Consolas" w:hAnsi="Consolas" w:eastAsia="Consolas"/>
          <w:sz w:val="15"/>
        </w:rPr>
        <w:t xml:space="preserve">          summary={`${sacramentsOpen} of ${SACRAMENTS.length} open for applications`}</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{SACRAMENTS.map(s =&gt; (</w:t>
      </w:r>
    </w:p>
    <w:p>
      <w:pPr>
        <w:spacing w:before="0" w:after="0" w:line="240" w:lineRule="auto"/>
        <w:ind w:left="173"/>
      </w:pPr>
      <w:r>
        <w:rPr>
          <w:rFonts w:ascii="Consolas" w:hAnsi="Consolas" w:eastAsia="Consolas"/>
          <w:sz w:val="15"/>
        </w:rPr>
        <w:t xml:space="preserve">            &lt;Row</w:t>
      </w:r>
    </w:p>
    <w:p>
      <w:pPr>
        <w:spacing w:before="0" w:after="0" w:line="240" w:lineRule="auto"/>
        <w:ind w:left="173"/>
      </w:pPr>
      <w:r>
        <w:rPr>
          <w:rFonts w:ascii="Consolas" w:hAnsi="Consolas" w:eastAsia="Consolas"/>
          <w:sz w:val="15"/>
        </w:rPr>
        <w:t xml:space="preserve">              key={s.id}</w:t>
      </w:r>
    </w:p>
    <w:p>
      <w:pPr>
        <w:spacing w:before="0" w:after="0" w:line="240" w:lineRule="auto"/>
        <w:ind w:left="173"/>
      </w:pPr>
      <w:r>
        <w:rPr>
          <w:rFonts w:ascii="Consolas" w:hAnsi="Consolas" w:eastAsia="Consolas"/>
          <w:sz w:val="15"/>
        </w:rPr>
        <w:t xml:space="preserve">              name={s.name}</w:t>
      </w:r>
    </w:p>
    <w:p>
      <w:pPr>
        <w:spacing w:before="0" w:after="0" w:line="240" w:lineRule="auto"/>
        <w:ind w:left="173"/>
      </w:pPr>
      <w:r>
        <w:rPr>
          <w:rFonts w:ascii="Consolas" w:hAnsi="Consolas" w:eastAsia="Consolas"/>
          <w:sz w:val="15"/>
        </w:rPr>
        <w:t xml:space="preserve">              open={isOpenForApplications(managed, s.id)}</w:t>
      </w:r>
    </w:p>
    <w:p>
      <w:pPr>
        <w:spacing w:before="0" w:after="0" w:line="240" w:lineRule="auto"/>
        <w:ind w:left="173"/>
      </w:pPr>
      <w:r>
        <w:rPr>
          <w:rFonts w:ascii="Consolas" w:hAnsi="Consolas" w:eastAsia="Consolas"/>
          <w:sz w:val="15"/>
        </w:rPr>
        <w:t xml:space="preserve">              busy={saving === s.id}</w:t>
      </w:r>
    </w:p>
    <w:p>
      <w:pPr>
        <w:spacing w:before="0" w:after="0" w:line="240" w:lineRule="auto"/>
        <w:ind w:left="173"/>
      </w:pPr>
      <w:r>
        <w:rPr>
          <w:rFonts w:ascii="Consolas" w:hAnsi="Consolas" w:eastAsia="Consolas"/>
          <w:sz w:val="15"/>
        </w:rPr>
        <w:t xml:space="preserve">              openLabel="Applications open"</w:t>
      </w:r>
    </w:p>
    <w:p>
      <w:pPr>
        <w:spacing w:before="0" w:after="0" w:line="240" w:lineRule="auto"/>
        <w:ind w:left="173"/>
      </w:pPr>
      <w:r>
        <w:rPr>
          <w:rFonts w:ascii="Consolas" w:hAnsi="Consolas" w:eastAsia="Consolas"/>
          <w:sz w:val="15"/>
        </w:rPr>
        <w:t xml:space="preserve">              closedLabel="Not available"</w:t>
      </w:r>
    </w:p>
    <w:p>
      <w:pPr>
        <w:spacing w:before="0" w:after="0" w:line="240" w:lineRule="auto"/>
        <w:ind w:left="173"/>
      </w:pPr>
      <w:r>
        <w:rPr>
          <w:rFonts w:ascii="Consolas" w:hAnsi="Consolas" w:eastAsia="Consolas"/>
          <w:sz w:val="15"/>
        </w:rPr>
        <w:t xml:space="preserve">              onChange={next =&gt; void setOpen(s.id, next)}</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&lt;/Group&gt;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&lt;p className="mt-6 text-[14px] leading-relaxed text-[var(--color-brand-secondary)]"&gt;</w:t>
      </w:r>
    </w:p>
    <w:p>
      <w:pPr>
        <w:spacing w:before="0" w:after="0" w:line="240" w:lineRule="auto"/>
        <w:ind w:left="173"/>
      </w:pPr>
      <w:r>
        <w:rPr>
          <w:rFonts w:ascii="Consolas" w:hAnsi="Consolas" w:eastAsia="Consolas"/>
          <w:sz w:val="15"/>
        </w:rPr>
        <w:t xml:space="preserve">          Applications already submitted are not affected. They stay in your</w:t>
      </w:r>
    </w:p>
    <w:p>
      <w:pPr>
        <w:spacing w:before="0" w:after="0" w:line="240" w:lineRule="auto"/>
        <w:ind w:left="173"/>
      </w:pPr>
      <w:r>
        <w:rPr>
          <w:rFonts w:ascii="Consolas" w:hAnsi="Consolas" w:eastAsia="Consolas"/>
          <w:sz w:val="15"/>
        </w:rPr>
        <w:t xml:space="preserve">          list and you can still approve or complete them.</w:t>
      </w:r>
    </w:p>
    <w:p>
      <w:pPr>
        <w:spacing w:before="0" w:after="0" w:line="240" w:lineRule="auto"/>
        <w:ind w:left="173"/>
      </w:pPr>
      <w:r>
        <w:rPr>
          <w:rFonts w:ascii="Consolas" w:hAnsi="Consolas" w:eastAsia="Consolas"/>
          <w:sz w:val="15"/>
        </w:rPr>
        <w:t xml:space="preserve">        &lt;/p&gt;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function Group({</w:t>
      </w:r>
    </w:p>
    <w:p>
      <w:pPr>
        <w:spacing w:before="0" w:after="0" w:line="240" w:lineRule="auto"/>
        <w:ind w:left="173"/>
      </w:pPr>
      <w:r>
        <w:rPr>
          <w:rFonts w:ascii="Consolas" w:hAnsi="Consolas" w:eastAsia="Consolas"/>
          <w:sz w:val="15"/>
        </w:rPr>
        <w:t xml:space="preserve">  title, summary, children,</w:t>
      </w:r>
    </w:p>
    <w:p>
      <w:pPr>
        <w:spacing w:before="0" w:after="0" w:line="240" w:lineRule="auto"/>
        <w:ind w:left="173"/>
      </w:pPr>
      <w:r>
        <w:rPr>
          <w:rFonts w:ascii="Consolas" w:hAnsi="Consolas" w:eastAsia="Consolas"/>
          <w:sz w:val="15"/>
        </w:rPr>
        <w:t>}: { title: string; summary: string; children: React.ReactNode }) {</w:t>
      </w:r>
    </w:p>
    <w:p>
      <w:pPr>
        <w:spacing w:before="0" w:after="0" w:line="240" w:lineRule="auto"/>
        <w:ind w:left="173"/>
      </w:pPr>
      <w:r>
        <w:rPr>
          <w:rFonts w:ascii="Consolas" w:hAnsi="Consolas" w:eastAsia="Consolas"/>
          <w:sz w:val="15"/>
        </w:rPr>
        <w:t xml:space="preserve">  return (</w:t>
      </w:r>
    </w:p>
    <w:p>
      <w:pPr>
        <w:spacing w:before="0" w:after="0" w:line="240" w:lineRule="auto"/>
        <w:ind w:left="173"/>
      </w:pPr>
      <w:r>
        <w:rPr>
          <w:rFonts w:ascii="Consolas" w:hAnsi="Consolas" w:eastAsia="Consolas"/>
          <w:sz w:val="15"/>
        </w:rPr>
        <w:t xml:space="preserve">    &lt;section className="mt-6"&gt;</w:t>
      </w:r>
    </w:p>
    <w:p>
      <w:pPr>
        <w:spacing w:before="0" w:after="0" w:line="240" w:lineRule="auto"/>
        <w:ind w:left="173"/>
      </w:pPr>
      <w:r>
        <w:rPr>
          <w:rFonts w:ascii="Consolas" w:hAnsi="Consolas" w:eastAsia="Consolas"/>
          <w:sz w:val="15"/>
        </w:rPr>
        <w:t xml:space="preserve">      &lt;h2 className="text-[17px] font-bold font-serif italic text-[var(--color-brand-text)]"&gt;{title}&lt;/h2&gt;</w:t>
      </w:r>
    </w:p>
    <w:p>
      <w:pPr>
        <w:spacing w:before="0" w:after="0" w:line="240" w:lineRule="auto"/>
        <w:ind w:left="173"/>
      </w:pPr>
      <w:r>
        <w:rPr>
          <w:rFonts w:ascii="Consolas" w:hAnsi="Consolas" w:eastAsia="Consolas"/>
          <w:sz w:val="15"/>
        </w:rPr>
        <w:t xml:space="preserve">      &lt;p className="mb-2 text-[14px] text-[var(--color-brand-secondary)]"&gt;{summary}&lt;/p&gt;</w:t>
      </w:r>
    </w:p>
    <w:p>
      <w:pPr>
        <w:spacing w:before="0" w:after="0" w:line="240" w:lineRule="auto"/>
        <w:ind w:left="173"/>
      </w:pPr>
      <w:r>
        <w:rPr>
          <w:rFonts w:ascii="Consolas" w:hAnsi="Consolas" w:eastAsia="Consolas"/>
          <w:sz w:val="15"/>
        </w:rPr>
        <w:t xml:space="preserve">      &lt;ul className="rounded-[18px] border border-[var(--color-brand-border)] bg-[var(--color-brand-card)] divide-y divide-[var(--color-brand-border)]"&gt;</w:t>
      </w:r>
    </w:p>
    <w:p>
      <w:pPr>
        <w:spacing w:before="0" w:after="0" w:line="240" w:lineRule="auto"/>
        <w:ind w:left="173"/>
      </w:pPr>
      <w:r>
        <w:rPr>
          <w:rFonts w:ascii="Consolas" w:hAnsi="Consolas" w:eastAsia="Consolas"/>
          <w:sz w:val="15"/>
        </w:rPr>
        <w:t xml:space="preserve">        {children}</w:t>
      </w:r>
    </w:p>
    <w:p>
      <w:pPr>
        <w:spacing w:before="0" w:after="0" w:line="240" w:lineRule="auto"/>
        <w:ind w:left="173"/>
      </w:pPr>
      <w:r>
        <w:rPr>
          <w:rFonts w:ascii="Consolas" w:hAnsi="Consolas" w:eastAsia="Consolas"/>
          <w:sz w:val="15"/>
        </w:rPr>
        <w:t xml:space="preserve">      &lt;/ul&gt;</w:t>
      </w:r>
    </w:p>
    <w:p>
      <w:pPr>
        <w:spacing w:before="0" w:after="0" w:line="240" w:lineRule="auto"/>
        <w:ind w:left="173"/>
      </w:pPr>
      <w:r>
        <w:rPr>
          <w:rFonts w:ascii="Consolas" w:hAnsi="Consolas" w:eastAsia="Consolas"/>
          <w:sz w:val="15"/>
        </w:rPr>
        <w:t xml:space="preserve">    &lt;/section&gt;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One switch.</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A real checkbox underneath the styling, not a div with an onClick. It</w:t>
      </w:r>
    </w:p>
    <w:p>
      <w:pPr>
        <w:spacing w:before="0" w:after="0" w:line="240" w:lineRule="auto"/>
        <w:ind w:left="173"/>
      </w:pPr>
      <w:r>
        <w:rPr>
          <w:rFonts w:ascii="Consolas" w:hAnsi="Consolas" w:eastAsia="Consolas"/>
          <w:sz w:val="15"/>
        </w:rPr>
        <w:t xml:space="preserve"> * is what gives the row a keyboard, a focus ring and a state a screen</w:t>
      </w:r>
    </w:p>
    <w:p>
      <w:pPr>
        <w:spacing w:before="0" w:after="0" w:line="240" w:lineRule="auto"/>
        <w:ind w:left="173"/>
      </w:pPr>
      <w:r>
        <w:rPr>
          <w:rFonts w:ascii="Consolas" w:hAnsi="Consolas" w:eastAsia="Consolas"/>
          <w:sz w:val="15"/>
        </w:rPr>
        <w:t xml:space="preserve"> * reader can read, none of which would be worth rebuilding by hand.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function Row({</w:t>
      </w:r>
    </w:p>
    <w:p>
      <w:pPr>
        <w:spacing w:before="0" w:after="0" w:line="240" w:lineRule="auto"/>
        <w:ind w:left="173"/>
      </w:pPr>
      <w:r>
        <w:rPr>
          <w:rFonts w:ascii="Consolas" w:hAnsi="Consolas" w:eastAsia="Consolas"/>
          <w:sz w:val="15"/>
        </w:rPr>
        <w:t xml:space="preserve">  name, open, busy, openLabel, closedLabel, onChange,</w:t>
      </w:r>
    </w:p>
    <w:p>
      <w:pPr>
        <w:spacing w:before="0" w:after="0" w:line="240" w:lineRule="auto"/>
        <w:ind w:left="173"/>
      </w:pPr>
      <w:r>
        <w:rPr>
          <w:rFonts w:ascii="Consolas" w:hAnsi="Consolas" w:eastAsia="Consolas"/>
          <w:sz w:val="15"/>
        </w:rPr>
        <w:t>}: {</w:t>
      </w:r>
    </w:p>
    <w:p>
      <w:pPr>
        <w:spacing w:before="0" w:after="0" w:line="240" w:lineRule="auto"/>
        <w:ind w:left="173"/>
      </w:pPr>
      <w:r>
        <w:rPr>
          <w:rFonts w:ascii="Consolas" w:hAnsi="Consolas" w:eastAsia="Consolas"/>
          <w:sz w:val="15"/>
        </w:rPr>
        <w:t xml:space="preserve">  name: string;</w:t>
      </w:r>
    </w:p>
    <w:p>
      <w:pPr>
        <w:spacing w:before="0" w:after="0" w:line="240" w:lineRule="auto"/>
        <w:ind w:left="173"/>
      </w:pPr>
      <w:r>
        <w:rPr>
          <w:rFonts w:ascii="Consolas" w:hAnsi="Consolas" w:eastAsia="Consolas"/>
          <w:sz w:val="15"/>
        </w:rPr>
        <w:t xml:space="preserve">  open: boolean;</w:t>
      </w:r>
    </w:p>
    <w:p>
      <w:pPr>
        <w:spacing w:before="0" w:after="0" w:line="240" w:lineRule="auto"/>
        <w:ind w:left="173"/>
      </w:pPr>
      <w:r>
        <w:rPr>
          <w:rFonts w:ascii="Consolas" w:hAnsi="Consolas" w:eastAsia="Consolas"/>
          <w:sz w:val="15"/>
        </w:rPr>
        <w:t xml:space="preserve">  busy: boolean;</w:t>
      </w:r>
    </w:p>
    <w:p>
      <w:pPr>
        <w:spacing w:before="0" w:after="0" w:line="240" w:lineRule="auto"/>
        <w:ind w:left="173"/>
      </w:pPr>
      <w:r>
        <w:rPr>
          <w:rFonts w:ascii="Consolas" w:hAnsi="Consolas" w:eastAsia="Consolas"/>
          <w:sz w:val="15"/>
        </w:rPr>
        <w:t xml:space="preserve">  openLabel: string;</w:t>
      </w:r>
    </w:p>
    <w:p>
      <w:pPr>
        <w:spacing w:before="0" w:after="0" w:line="240" w:lineRule="auto"/>
        <w:ind w:left="173"/>
      </w:pPr>
      <w:r>
        <w:rPr>
          <w:rFonts w:ascii="Consolas" w:hAnsi="Consolas" w:eastAsia="Consolas"/>
          <w:sz w:val="15"/>
        </w:rPr>
        <w:t xml:space="preserve">  closedLabel: string;</w:t>
      </w:r>
    </w:p>
    <w:p>
      <w:pPr>
        <w:spacing w:before="0" w:after="0" w:line="240" w:lineRule="auto"/>
        <w:ind w:left="173"/>
      </w:pPr>
      <w:r>
        <w:rPr>
          <w:rFonts w:ascii="Consolas" w:hAnsi="Consolas" w:eastAsia="Consolas"/>
          <w:sz w:val="15"/>
        </w:rPr>
        <w:t xml:space="preserve">  onChange: (open: boolean) =&gt; void;</w:t>
      </w:r>
    </w:p>
    <w:p>
      <w:pPr>
        <w:spacing w:before="0" w:after="0" w:line="240" w:lineRule="auto"/>
        <w:ind w:left="173"/>
      </w:pPr>
      <w:r>
        <w:rPr>
          <w:rFonts w:ascii="Consolas" w:hAnsi="Consolas" w:eastAsia="Consolas"/>
          <w:sz w:val="15"/>
        </w:rPr>
        <w:t>}) {</w:t>
      </w:r>
    </w:p>
    <w:p>
      <w:pPr>
        <w:spacing w:before="0" w:after="0" w:line="240" w:lineRule="auto"/>
        <w:ind w:left="173"/>
      </w:pPr>
      <w:r>
        <w:rPr>
          <w:rFonts w:ascii="Consolas" w:hAnsi="Consolas" w:eastAsia="Consolas"/>
          <w:sz w:val="15"/>
        </w:rPr>
        <w:t xml:space="preserve">  return (</w:t>
      </w:r>
    </w:p>
    <w:p>
      <w:pPr>
        <w:spacing w:before="0" w:after="0" w:line="240" w:lineRule="auto"/>
        <w:ind w:left="173"/>
      </w:pPr>
      <w:r>
        <w:rPr>
          <w:rFonts w:ascii="Consolas" w:hAnsi="Consolas" w:eastAsia="Consolas"/>
          <w:sz w:val="15"/>
        </w:rPr>
        <w:t xml:space="preserve">    &lt;li&gt;</w:t>
      </w:r>
    </w:p>
    <w:p>
      <w:pPr>
        <w:spacing w:before="0" w:after="0" w:line="240" w:lineRule="auto"/>
        <w:ind w:left="173"/>
      </w:pPr>
      <w:r>
        <w:rPr>
          <w:rFonts w:ascii="Consolas" w:hAnsi="Consolas" w:eastAsia="Consolas"/>
          <w:sz w:val="15"/>
        </w:rPr>
        <w:t xml:space="preserve">      &lt;label className="flex items-center gap-3 p-4 cursor-pointer"&gt;</w:t>
      </w:r>
    </w:p>
    <w:p>
      <w:pPr>
        <w:spacing w:before="0" w:after="0" w:line="240" w:lineRule="auto"/>
        <w:ind w:left="173"/>
      </w:pPr>
      <w:r>
        <w:rPr>
          <w:rFonts w:ascii="Consolas" w:hAnsi="Consolas" w:eastAsia="Consolas"/>
          <w:sz w:val="15"/>
        </w:rPr>
        <w:t xml:space="preserve">        &lt;span className="min-w-0 flex-1"&gt;</w:t>
      </w:r>
    </w:p>
    <w:p>
      <w:pPr>
        <w:spacing w:before="0" w:after="0" w:line="240" w:lineRule="auto"/>
        <w:ind w:left="173"/>
      </w:pPr>
      <w:r>
        <w:rPr>
          <w:rFonts w:ascii="Consolas" w:hAnsi="Consolas" w:eastAsia="Consolas"/>
          <w:sz w:val="15"/>
        </w:rPr>
        <w:t xml:space="preserve">          &lt;span className="block text-[16px] font-bold leading-snug text-[var(--color-brand-text)]"&gt;</w:t>
      </w:r>
    </w:p>
    <w:p>
      <w:pPr>
        <w:spacing w:before="0" w:after="0" w:line="240" w:lineRule="auto"/>
        <w:ind w:left="173"/>
      </w:pPr>
      <w:r>
        <w:rPr>
          <w:rFonts w:ascii="Consolas" w:hAnsi="Consolas" w:eastAsia="Consolas"/>
          <w:sz w:val="15"/>
        </w:rPr>
        <w:t xml:space="preserve">            {name}</w:t>
      </w:r>
    </w:p>
    <w:p>
      <w:pPr>
        <w:spacing w:before="0" w:after="0" w:line="240" w:lineRule="auto"/>
        <w:ind w:left="173"/>
      </w:pPr>
      <w:r>
        <w:rPr>
          <w:rFonts w:ascii="Consolas" w:hAnsi="Consolas" w:eastAsia="Consolas"/>
          <w:sz w:val="15"/>
        </w:rPr>
        <w:t xml:space="preserve">          &lt;/span&gt;</w:t>
      </w:r>
    </w:p>
    <w:p>
      <w:pPr>
        <w:spacing w:before="0" w:after="0" w:line="240" w:lineRule="auto"/>
        <w:ind w:left="173"/>
      </w:pPr>
      <w:r>
        <w:rPr>
          <w:rFonts w:ascii="Consolas" w:hAnsi="Consolas" w:eastAsia="Consolas"/>
          <w:sz w:val="15"/>
        </w:rPr>
        <w:t xml:space="preserve">          &lt;span className={`mt-0.5 inline-flex items-center gap-1.5 text-[14px] font-semibold ${</w:t>
      </w:r>
    </w:p>
    <w:p>
      <w:pPr>
        <w:spacing w:before="0" w:after="0" w:line="240" w:lineRule="auto"/>
        <w:ind w:left="173"/>
      </w:pPr>
      <w:r>
        <w:rPr>
          <w:rFonts w:ascii="Consolas" w:hAnsi="Consolas" w:eastAsia="Consolas"/>
          <w:sz w:val="15"/>
        </w:rPr>
        <w:t xml:space="preserve">            open ? "text-[var(--color-brand-success)]" : "text-[var(--color-brand-secondary)]"</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&lt;span</w:t>
      </w:r>
    </w:p>
    <w:p>
      <w:pPr>
        <w:spacing w:before="0" w:after="0" w:line="240" w:lineRule="auto"/>
        <w:ind w:left="173"/>
      </w:pPr>
      <w:r>
        <w:rPr>
          <w:rFonts w:ascii="Consolas" w:hAnsi="Consolas" w:eastAsia="Consolas"/>
          <w:sz w:val="15"/>
        </w:rPr>
        <w:t xml:space="preserve">              aria-hidden</w:t>
      </w:r>
    </w:p>
    <w:p>
      <w:pPr>
        <w:spacing w:before="0" w:after="0" w:line="240" w:lineRule="auto"/>
        <w:ind w:left="173"/>
      </w:pPr>
      <w:r>
        <w:rPr>
          <w:rFonts w:ascii="Consolas" w:hAnsi="Consolas" w:eastAsia="Consolas"/>
          <w:sz w:val="15"/>
        </w:rPr>
        <w:t xml:space="preserve">              className="w-2 h-2 rounded-full"</w:t>
      </w:r>
    </w:p>
    <w:p>
      <w:pPr>
        <w:spacing w:before="0" w:after="0" w:line="240" w:lineRule="auto"/>
        <w:ind w:left="173"/>
      </w:pPr>
      <w:r>
        <w:rPr>
          <w:rFonts w:ascii="Consolas" w:hAnsi="Consolas" w:eastAsia="Consolas"/>
          <w:sz w:val="15"/>
        </w:rPr>
        <w:t xml:space="preserve">              style={{ background: "currentColor" }}</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{open ? openLabel : closedLabel}</w:t>
      </w:r>
    </w:p>
    <w:p>
      <w:pPr>
        <w:spacing w:before="0" w:after="0" w:line="240" w:lineRule="auto"/>
        <w:ind w:left="173"/>
      </w:pPr>
      <w:r>
        <w:rPr>
          <w:rFonts w:ascii="Consolas" w:hAnsi="Consolas" w:eastAsia="Consolas"/>
          <w:sz w:val="15"/>
        </w:rPr>
        <w:t xml:space="preserve">          &lt;/span&gt;</w:t>
      </w:r>
    </w:p>
    <w:p>
      <w:pPr>
        <w:spacing w:before="0" w:after="0" w:line="240" w:lineRule="auto"/>
        <w:ind w:left="173"/>
      </w:pPr>
      <w:r>
        <w:rPr>
          <w:rFonts w:ascii="Consolas" w:hAnsi="Consolas" w:eastAsia="Consolas"/>
          <w:sz w:val="15"/>
        </w:rPr>
        <w:t xml:space="preserve">        &lt;/span&gt;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{busy &amp;&amp; &lt;Loader2 className="w-4 h-4 animate-spin text-[var(--color-brand-primary)]" /&gt;}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&lt;input</w:t>
      </w:r>
    </w:p>
    <w:p>
      <w:pPr>
        <w:spacing w:before="0" w:after="0" w:line="240" w:lineRule="auto"/>
        <w:ind w:left="173"/>
      </w:pPr>
      <w:r>
        <w:rPr>
          <w:rFonts w:ascii="Consolas" w:hAnsi="Consolas" w:eastAsia="Consolas"/>
          <w:sz w:val="15"/>
        </w:rPr>
        <w:t xml:space="preserve">          type="checkbox"</w:t>
      </w:r>
    </w:p>
    <w:p>
      <w:pPr>
        <w:spacing w:before="0" w:after="0" w:line="240" w:lineRule="auto"/>
        <w:ind w:left="173"/>
      </w:pPr>
      <w:r>
        <w:rPr>
          <w:rFonts w:ascii="Consolas" w:hAnsi="Consolas" w:eastAsia="Consolas"/>
          <w:sz w:val="15"/>
        </w:rPr>
        <w:t xml:space="preserve">          className="availability-switch"</w:t>
      </w:r>
    </w:p>
    <w:p>
      <w:pPr>
        <w:spacing w:before="0" w:after="0" w:line="240" w:lineRule="auto"/>
        <w:ind w:left="173"/>
      </w:pPr>
      <w:r>
        <w:rPr>
          <w:rFonts w:ascii="Consolas" w:hAnsi="Consolas" w:eastAsia="Consolas"/>
          <w:sz w:val="15"/>
        </w:rPr>
        <w:t xml:space="preserve">          // The wrapping label holds the ministry's name AND its current</w:t>
      </w:r>
    </w:p>
    <w:p>
      <w:pPr>
        <w:spacing w:before="0" w:after="0" w:line="240" w:lineRule="auto"/>
        <w:ind w:left="173"/>
      </w:pPr>
      <w:r>
        <w:rPr>
          <w:rFonts w:ascii="Consolas" w:hAnsi="Consolas" w:eastAsia="Consolas"/>
          <w:sz w:val="15"/>
        </w:rPr>
        <w:t xml:space="preserve">          // state, so the computed name came out as the word "on". Said</w:t>
      </w:r>
    </w:p>
    <w:p>
      <w:pPr>
        <w:spacing w:before="0" w:after="0" w:line="240" w:lineRule="auto"/>
        <w:ind w:left="173"/>
      </w:pPr>
      <w:r>
        <w:rPr>
          <w:rFonts w:ascii="Consolas" w:hAnsi="Consolas" w:eastAsia="Consolas"/>
          <w:sz w:val="15"/>
        </w:rPr>
        <w:t xml:space="preserve">          // explicitly instead, or a screen reader reaches a page of</w:t>
      </w:r>
    </w:p>
    <w:p>
      <w:pPr>
        <w:spacing w:before="0" w:after="0" w:line="240" w:lineRule="auto"/>
        <w:ind w:left="173"/>
      </w:pPr>
      <w:r>
        <w:rPr>
          <w:rFonts w:ascii="Consolas" w:hAnsi="Consolas" w:eastAsia="Consolas"/>
          <w:sz w:val="15"/>
        </w:rPr>
        <w:t xml:space="preserve">          // fifteen switches that are all called the same thing.</w:t>
      </w:r>
    </w:p>
    <w:p>
      <w:pPr>
        <w:spacing w:before="0" w:after="0" w:line="240" w:lineRule="auto"/>
        <w:ind w:left="173"/>
      </w:pPr>
      <w:r>
        <w:rPr>
          <w:rFonts w:ascii="Consolas" w:hAnsi="Consolas" w:eastAsia="Consolas"/>
          <w:sz w:val="15"/>
        </w:rPr>
        <w:t xml:space="preserve">          aria-label={`Accepting applications for ${name}`}</w:t>
      </w:r>
    </w:p>
    <w:p>
      <w:pPr>
        <w:spacing w:before="0" w:after="0" w:line="240" w:lineRule="auto"/>
        <w:ind w:left="173"/>
      </w:pPr>
      <w:r>
        <w:rPr>
          <w:rFonts w:ascii="Consolas" w:hAnsi="Consolas" w:eastAsia="Consolas"/>
          <w:sz w:val="15"/>
        </w:rPr>
        <w:t xml:space="preserve">          checked={open}</w:t>
      </w:r>
    </w:p>
    <w:p>
      <w:pPr>
        <w:spacing w:before="0" w:after="0" w:line="240" w:lineRule="auto"/>
        <w:ind w:left="173"/>
      </w:pPr>
      <w:r>
        <w:rPr>
          <w:rFonts w:ascii="Consolas" w:hAnsi="Consolas" w:eastAsia="Consolas"/>
          <w:sz w:val="15"/>
        </w:rPr>
        <w:t xml:space="preserve">          disabled={busy}</w:t>
      </w:r>
    </w:p>
    <w:p>
      <w:pPr>
        <w:spacing w:before="0" w:after="0" w:line="240" w:lineRule="auto"/>
        <w:ind w:left="173"/>
      </w:pPr>
      <w:r>
        <w:rPr>
          <w:rFonts w:ascii="Consolas" w:hAnsi="Consolas" w:eastAsia="Consolas"/>
          <w:sz w:val="15"/>
        </w:rPr>
        <w:t xml:space="preserve">          onChange={e =&gt; onChange(e.target.checked)}</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&lt;/label&gt;</w:t>
      </w:r>
    </w:p>
    <w:p>
      <w:pPr>
        <w:spacing w:before="0" w:after="0" w:line="240" w:lineRule="auto"/>
        <w:ind w:left="173"/>
      </w:pPr>
      <w:r>
        <w:rPr>
          <w:rFonts w:ascii="Consolas" w:hAnsi="Consolas" w:eastAsia="Consolas"/>
          <w:sz w:val="15"/>
        </w:rPr>
        <w:t xml:space="preserve">    &lt;/li&gt;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r>
        <w:br w:type="page"/>
      </w:r>
    </w:p>
    <w:p>
      <w:pPr>
        <w:pStyle w:val="Heading3"/>
      </w:pPr>
      <w:r>
        <w:t>2.3.7  API-014 — AdminContent.tsx</w:t>
      </w:r>
    </w:p>
    <w:tbl>
      <w:tblPr>
        <w:tblStyle w:val="TableGrid"/>
        <w:tblW w:type="auto" w:w="0"/>
        <w:tblLook w:firstColumn="1" w:firstRow="1" w:lastColumn="0" w:lastRow="0" w:noHBand="0" w:noVBand="1" w:val="04A0"/>
      </w:tblPr>
      <w:tblGrid>
        <w:gridCol w:w="6912"/>
        <w:gridCol w:w="6912"/>
      </w:tblGrid>
      <w:tr>
        <w:tc>
          <w:tcPr>
            <w:tcW w:type="dxa" w:w="6912"/>
          </w:tcPr>
          <w:p>
            <w:r>
              <w:rPr>
                <w:b/>
                <w:sz w:val="18"/>
              </w:rPr>
              <w:t>Code ID</w:t>
            </w:r>
          </w:p>
        </w:tc>
        <w:tc>
          <w:tcPr>
            <w:tcW w:type="dxa" w:w="6912"/>
          </w:tcPr>
          <w:p>
            <w:r>
              <w:rPr>
                <w:sz w:val="18"/>
              </w:rPr>
              <w:t>API-014</w:t>
            </w:r>
          </w:p>
        </w:tc>
      </w:tr>
      <w:tr>
        <w:tc>
          <w:tcPr>
            <w:tcW w:type="dxa" w:w="6912"/>
          </w:tcPr>
          <w:p>
            <w:r>
              <w:rPr>
                <w:b/>
                <w:sz w:val="18"/>
              </w:rPr>
              <w:t>File Name</w:t>
            </w:r>
          </w:p>
        </w:tc>
        <w:tc>
          <w:tcPr>
            <w:tcW w:type="dxa" w:w="6912"/>
          </w:tcPr>
          <w:p>
            <w:r>
              <w:rPr>
                <w:sz w:val="18"/>
              </w:rPr>
              <w:t>AdminContent.tsx</w:t>
            </w:r>
          </w:p>
        </w:tc>
      </w:tr>
      <w:tr>
        <w:tc>
          <w:tcPr>
            <w:tcW w:type="dxa" w:w="6912"/>
          </w:tcPr>
          <w:p>
            <w:r>
              <w:rPr>
                <w:b/>
                <w:sz w:val="18"/>
              </w:rPr>
              <w:t>File Path</w:t>
            </w:r>
          </w:p>
        </w:tc>
        <w:tc>
          <w:tcPr>
            <w:tcW w:type="dxa" w:w="6912"/>
          </w:tcPr>
          <w:p>
            <w:r>
              <w:rPr>
                <w:sz w:val="18"/>
              </w:rPr>
              <w:t>SanctDemo/src/admin/AdminContent.tsx</w:t>
            </w:r>
          </w:p>
        </w:tc>
      </w:tr>
      <w:tr>
        <w:tc>
          <w:tcPr>
            <w:tcW w:type="dxa" w:w="6912"/>
          </w:tcPr>
          <w:p>
            <w:r>
              <w:rPr>
                <w:b/>
                <w:sz w:val="18"/>
              </w:rPr>
              <w:t>Language / Type</w:t>
            </w:r>
          </w:p>
        </w:tc>
        <w:tc>
          <w:tcPr>
            <w:tcW w:type="dxa" w:w="6912"/>
          </w:tcPr>
          <w:p>
            <w:r>
              <w:rPr>
                <w:sz w:val="18"/>
              </w:rPr>
              <w:t>TypeScript (React, TSX)</w:t>
            </w:r>
          </w:p>
        </w:tc>
      </w:tr>
      <w:tr>
        <w:tc>
          <w:tcPr>
            <w:tcW w:type="dxa" w:w="6912"/>
          </w:tcPr>
          <w:p>
            <w:r>
              <w:rPr>
                <w:b/>
                <w:sz w:val="18"/>
              </w:rPr>
              <w:t>Lines</w:t>
            </w:r>
          </w:p>
        </w:tc>
        <w:tc>
          <w:tcPr>
            <w:tcW w:type="dxa" w:w="6912"/>
          </w:tcPr>
          <w:p>
            <w:r>
              <w:rPr>
                <w:sz w:val="18"/>
              </w:rPr>
              <w:t>318</w:t>
            </w:r>
          </w:p>
        </w:tc>
      </w:tr>
      <w:tr>
        <w:tc>
          <w:tcPr>
            <w:tcW w:type="dxa" w:w="6912"/>
          </w:tcPr>
          <w:p>
            <w:r>
              <w:rPr>
                <w:b/>
                <w:sz w:val="18"/>
              </w:rPr>
              <w:t>Functions / Classes</w:t>
            </w:r>
          </w:p>
        </w:tc>
        <w:tc>
          <w:tcPr>
            <w:tcW w:type="dxa" w:w="6912"/>
          </w:tcPr>
          <w:p>
            <w:r>
              <w:rPr>
                <w:sz w:val="18"/>
              </w:rPr>
              <w:t>AdminContent (exported component/function (default)); Group (internal function); Item (exported function); Box (internal function)</w:t>
            </w:r>
          </w:p>
        </w:tc>
      </w:tr>
      <w:tr>
        <w:tc>
          <w:tcPr>
            <w:tcW w:type="dxa" w:w="6912"/>
          </w:tcPr>
          <w:p>
            <w:r>
              <w:rPr>
                <w:b/>
                <w:sz w:val="18"/>
              </w:rPr>
              <w:t>Related Files (its imports)</w:t>
            </w:r>
          </w:p>
        </w:tc>
        <w:tc>
          <w:tcPr>
            <w:tcW w:type="dxa" w:w="6912"/>
          </w:tcPr>
          <w:p>
            <w:r>
              <w:rPr>
                <w:sz w:val="18"/>
              </w:rPr>
              <w:t>../data, ../lib/useParishContent, ../lib/parishContent, ./AdminNav, ./AdminApp</w:t>
            </w:r>
          </w:p>
        </w:tc>
      </w:tr>
      <w:tr>
        <w:tc>
          <w:tcPr>
            <w:tcW w:type="dxa" w:w="6912"/>
          </w:tcPr>
          <w:p>
            <w:r>
              <w:rPr>
                <w:b/>
                <w:sz w:val="18"/>
              </w:rPr>
              <w:t>Where It Is Used</w:t>
            </w:r>
          </w:p>
        </w:tc>
        <w:tc>
          <w:tcPr>
            <w:tcW w:type="dxa" w:w="6912"/>
          </w:tcPr>
          <w:p>
            <w:r>
              <w:rPr>
                <w:sz w:val="18"/>
              </w:rPr>
              <w:t>src/admin/AdminItems.tsx</w:t>
            </w:r>
          </w:p>
        </w:tc>
      </w:tr>
      <w:tr>
        <w:tc>
          <w:tcPr>
            <w:tcW w:type="dxa" w:w="6912"/>
          </w:tcPr>
          <w:p>
            <w:r>
              <w:rPr>
                <w:b/>
                <w:sz w:val="18"/>
              </w:rPr>
              <w:t>How to Recognize It</w:t>
            </w:r>
          </w:p>
        </w:tc>
        <w:tc>
          <w:tcPr>
            <w:tcW w:type="dxa" w:w="6912"/>
          </w:tcPr>
          <w:p>
            <w:r>
              <w:rPr>
                <w:sz w:val="18"/>
              </w:rPr>
              <w:t>Open SanctDemo/src/admin/AdminContent.tsx. The file begins with code rather than a comment.</w:t>
            </w:r>
          </w:p>
        </w:tc>
      </w:tr>
    </w:tbl>
    <w:p/>
    <w:p>
      <w:r>
        <w:rPr>
          <w:b/>
        </w:rPr>
        <w:t>Purpose and Explanation</w:t>
      </w:r>
    </w:p>
    <w:p>
      <w:r>
        <w:t>This file carries no header comment, so no description is quoted here. Its behaviour is visible in the listing below.</w:t>
      </w:r>
    </w:p>
    <w:p>
      <w:r>
        <w:rPr>
          <w:b/>
        </w:rPr>
        <w:t>Complete Source Code — AdminContent.tsx</w:t>
      </w:r>
    </w:p>
    <w:p>
      <w:pPr>
        <w:spacing w:before="0" w:after="0" w:line="240" w:lineRule="auto"/>
        <w:ind w:left="173"/>
      </w:pPr>
      <w:r>
        <w:rPr>
          <w:rFonts w:ascii="Consolas" w:hAnsi="Consolas" w:eastAsia="Consolas"/>
          <w:sz w:val="15"/>
        </w:rPr>
        <w:t>import { useState } from "react";</w:t>
      </w:r>
    </w:p>
    <w:p>
      <w:pPr>
        <w:spacing w:before="0" w:after="0" w:line="240" w:lineRule="auto"/>
        <w:ind w:left="173"/>
      </w:pPr>
      <w:r>
        <w:rPr>
          <w:rFonts w:ascii="Consolas" w:hAnsi="Consolas" w:eastAsia="Consolas"/>
          <w:sz w:val="15"/>
        </w:rPr>
        <w:t>import { ChevronDown, Loader2 } from "lucide-react";</w:t>
      </w:r>
    </w:p>
    <w:p>
      <w:pPr>
        <w:spacing w:before="0" w:after="0" w:line="240" w:lineRule="auto"/>
        <w:ind w:left="173"/>
      </w:pPr>
      <w:r>
        <w:rPr>
          <w:rFonts w:ascii="Consolas" w:hAnsi="Consolas" w:eastAsia="Consolas"/>
          <w:sz w:val="15"/>
        </w:rPr>
        <w:t>import { SACRAMENTS, ministriesForParish } from "../data";</w:t>
      </w:r>
    </w:p>
    <w:p>
      <w:pPr>
        <w:spacing w:before="0" w:after="0" w:line="240" w:lineRule="auto"/>
        <w:ind w:left="173"/>
      </w:pPr>
      <w:r>
        <w:rPr>
          <w:rFonts w:ascii="Consolas" w:hAnsi="Consolas" w:eastAsia="Consolas"/>
          <w:sz w:val="15"/>
        </w:rPr>
        <w:t>import { useParishContent } from "../lib/useParishContent";</w:t>
      </w:r>
    </w:p>
    <w:p>
      <w:pPr>
        <w:spacing w:before="0" w:after="0" w:line="240" w:lineRule="auto"/>
        <w:ind w:left="173"/>
      </w:pPr>
      <w:r>
        <w:rPr>
          <w:rFonts w:ascii="Consolas" w:hAnsi="Consolas" w:eastAsia="Consolas"/>
          <w:sz w:val="15"/>
        </w:rPr>
        <w:t>import { saveParishContent } from "../lib/parishContent";</w:t>
      </w:r>
    </w:p>
    <w:p>
      <w:pPr>
        <w:spacing w:before="0" w:after="0" w:line="240" w:lineRule="auto"/>
        <w:ind w:left="173"/>
      </w:pPr>
      <w:r>
        <w:rPr>
          <w:rFonts w:ascii="Consolas" w:hAnsi="Consolas" w:eastAsia="Consolas"/>
          <w:sz w:val="15"/>
        </w:rPr>
        <w:t>import {</w:t>
      </w:r>
    </w:p>
    <w:p>
      <w:pPr>
        <w:spacing w:before="0" w:after="0" w:line="240" w:lineRule="auto"/>
        <w:ind w:left="173"/>
      </w:pPr>
      <w:r>
        <w:rPr>
          <w:rFonts w:ascii="Consolas" w:hAnsi="Consolas" w:eastAsia="Consolas"/>
          <w:sz w:val="15"/>
        </w:rPr>
        <w:t xml:space="preserve">  hasParishContent, linesToList, listToLines, mergeItemContent,</w:t>
      </w:r>
    </w:p>
    <w:p>
      <w:pPr>
        <w:spacing w:before="0" w:after="0" w:line="240" w:lineRule="auto"/>
        <w:ind w:left="173"/>
      </w:pPr>
      <w:r>
        <w:rPr>
          <w:rFonts w:ascii="Consolas" w:hAnsi="Consolas" w:eastAsia="Consolas"/>
          <w:sz w:val="15"/>
        </w:rPr>
        <w:t xml:space="preserve">  resolveMinistry, resolveSacrament, type ItemContent,</w:t>
      </w:r>
    </w:p>
    <w:p>
      <w:pPr>
        <w:spacing w:before="0" w:after="0" w:line="240" w:lineRule="auto"/>
        <w:ind w:left="173"/>
      </w:pPr>
      <w:r>
        <w:rPr>
          <w:rFonts w:ascii="Consolas" w:hAnsi="Consolas" w:eastAsia="Consolas"/>
          <w:sz w:val="15"/>
        </w:rPr>
        <w:t>} from "../lib/itemContent";</w:t>
      </w:r>
    </w:p>
    <w:p>
      <w:pPr>
        <w:spacing w:before="0" w:after="0" w:line="240" w:lineRule="auto"/>
        <w:ind w:left="173"/>
      </w:pPr>
      <w:r>
        <w:rPr>
          <w:rFonts w:ascii="Consolas" w:hAnsi="Consolas" w:eastAsia="Consolas"/>
          <w:sz w:val="15"/>
        </w:rPr>
        <w:t>import AdminNav from "./AdminNav";</w:t>
      </w:r>
    </w:p>
    <w:p>
      <w:pPr>
        <w:spacing w:before="0" w:after="0" w:line="240" w:lineRule="auto"/>
        <w:ind w:left="173"/>
      </w:pPr>
      <w:r>
        <w:rPr>
          <w:rFonts w:ascii="Consolas" w:hAnsi="Consolas" w:eastAsia="Consolas"/>
          <w:sz w:val="15"/>
        </w:rPr>
        <w:t>import type { AdminSession } from "./AdminApp";</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What pilgrims read about each ministry and sacrament.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 Why editing here changes nothing about applications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This is the page somebody reads before they apply. Their application</w:t>
      </w:r>
    </w:p>
    <w:p>
      <w:pPr>
        <w:spacing w:before="0" w:after="0" w:line="240" w:lineRule="auto"/>
        <w:ind w:left="173"/>
      </w:pPr>
      <w:r>
        <w:rPr>
          <w:rFonts w:ascii="Consolas" w:hAnsi="Consolas" w:eastAsia="Consolas"/>
          <w:sz w:val="15"/>
        </w:rPr>
        <w:t xml:space="preserve"> * is a separate record, and nothing typed here touches one — a parish</w:t>
      </w:r>
    </w:p>
    <w:p>
      <w:pPr>
        <w:spacing w:before="0" w:after="0" w:line="240" w:lineRule="auto"/>
        <w:ind w:left="173"/>
      </w:pPr>
      <w:r>
        <w:rPr>
          <w:rFonts w:ascii="Consolas" w:hAnsi="Consolas" w:eastAsia="Consolas"/>
          <w:sz w:val="15"/>
        </w:rPr>
        <w:t xml:space="preserve"> * correcting a requirement in March does not alter what somebody</w:t>
      </w:r>
    </w:p>
    <w:p>
      <w:pPr>
        <w:spacing w:before="0" w:after="0" w:line="240" w:lineRule="auto"/>
        <w:ind w:left="173"/>
      </w:pPr>
      <w:r>
        <w:rPr>
          <w:rFonts w:ascii="Consolas" w:hAnsi="Consolas" w:eastAsia="Consolas"/>
          <w:sz w:val="15"/>
        </w:rPr>
        <w:t xml:space="preserve"> * submitted in February.</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 Why every box starts blank</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Blank means "use what the app already shows", which for most of these</w:t>
      </w:r>
    </w:p>
    <w:p>
      <w:pPr>
        <w:spacing w:before="0" w:after="0" w:line="240" w:lineRule="auto"/>
        <w:ind w:left="173"/>
      </w:pPr>
      <w:r>
        <w:rPr>
          <w:rFonts w:ascii="Consolas" w:hAnsi="Consolas" w:eastAsia="Consolas"/>
          <w:sz w:val="15"/>
        </w:rPr>
        <w:t xml:space="preserve"> * is text the parish supplied in the first place. Pre-filling the boxes</w:t>
      </w:r>
    </w:p>
    <w:p>
      <w:pPr>
        <w:spacing w:before="0" w:after="0" w:line="240" w:lineRule="auto"/>
        <w:ind w:left="173"/>
      </w:pPr>
      <w:r>
        <w:rPr>
          <w:rFonts w:ascii="Consolas" w:hAnsi="Consolas" w:eastAsia="Consolas"/>
          <w:sz w:val="15"/>
        </w:rPr>
        <w:t xml:space="preserve"> * with it would invite someone to save it back as though they had</w:t>
      </w:r>
    </w:p>
    <w:p>
      <w:pPr>
        <w:spacing w:before="0" w:after="0" w:line="240" w:lineRule="auto"/>
        <w:ind w:left="173"/>
      </w:pPr>
      <w:r>
        <w:rPr>
          <w:rFonts w:ascii="Consolas" w:hAnsi="Consolas" w:eastAsia="Consolas"/>
          <w:sz w:val="15"/>
        </w:rPr>
        <w:t xml:space="preserve"> * written it, and then an edit to the shared text would stop reaching</w:t>
      </w:r>
    </w:p>
    <w:p>
      <w:pPr>
        <w:spacing w:before="0" w:after="0" w:line="240" w:lineRule="auto"/>
        <w:ind w:left="173"/>
      </w:pPr>
      <w:r>
        <w:rPr>
          <w:rFonts w:ascii="Consolas" w:hAnsi="Consolas" w:eastAsia="Consolas"/>
          <w:sz w:val="15"/>
        </w:rPr>
        <w:t xml:space="preserve"> * this parish. The placeholder shows what is currently displayed; the</w:t>
      </w:r>
    </w:p>
    <w:p>
      <w:pPr>
        <w:spacing w:before="0" w:after="0" w:line="240" w:lineRule="auto"/>
        <w:ind w:left="173"/>
      </w:pPr>
      <w:r>
        <w:rPr>
          <w:rFonts w:ascii="Consolas" w:hAnsi="Consolas" w:eastAsia="Consolas"/>
          <w:sz w:val="15"/>
        </w:rPr>
        <w:t xml:space="preserve"> * box stays empty until the parish wants something different.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default function AdminContent({ session }: { session: AdminSession }) {</w:t>
      </w:r>
    </w:p>
    <w:p>
      <w:pPr>
        <w:spacing w:before="0" w:after="0" w:line="240" w:lineRule="auto"/>
        <w:ind w:left="173"/>
      </w:pPr>
      <w:r>
        <w:rPr>
          <w:rFonts w:ascii="Consolas" w:hAnsi="Consolas" w:eastAsia="Consolas"/>
          <w:sz w:val="15"/>
        </w:rPr>
        <w:t xml:space="preserve">  const churchId = session.profile.churchId;</w:t>
      </w:r>
    </w:p>
    <w:p>
      <w:pPr>
        <w:spacing w:before="0" w:after="0" w:line="240" w:lineRule="auto"/>
        <w:ind w:left="173"/>
      </w:pPr>
      <w:r>
        <w:rPr>
          <w:rFonts w:ascii="Consolas" w:hAnsi="Consolas" w:eastAsia="Consolas"/>
          <w:sz w:val="15"/>
        </w:rPr>
        <w:t xml:space="preserve">  const managed = useParishContent(churchId);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This parish's ministries, not every parish's.</w:t>
      </w:r>
    </w:p>
    <w:p>
      <w:pPr>
        <w:spacing w:before="0" w:after="0" w:line="240" w:lineRule="auto"/>
        <w:ind w:left="173"/>
      </w:pPr>
      <w:r>
        <w:rPr>
          <w:rFonts w:ascii="Consolas" w:hAnsi="Consolas" w:eastAsia="Consolas"/>
          <w:sz w:val="15"/>
        </w:rPr>
        <w:t xml:space="preserve">  const parishMinistries = ministriesForParish(churchId);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[openId, setOpenId] = useState&lt;string | null&gt;(null);</w:t>
      </w:r>
    </w:p>
    <w:p>
      <w:pPr>
        <w:spacing w:before="0" w:after="0" w:line="240" w:lineRule="auto"/>
        <w:ind w:left="173"/>
      </w:pPr>
      <w:r>
        <w:rPr>
          <w:rFonts w:ascii="Consolas" w:hAnsi="Consolas" w:eastAsia="Consolas"/>
          <w:sz w:val="15"/>
        </w:rPr>
        <w:t xml:space="preserve">  const [busy, setBusy] = useState&lt;string | null&gt;(null);</w:t>
      </w:r>
    </w:p>
    <w:p>
      <w:pPr>
        <w:spacing w:before="0" w:after="0" w:line="240" w:lineRule="auto"/>
        <w:ind w:left="173"/>
      </w:pPr>
      <w:r>
        <w:rPr>
          <w:rFonts w:ascii="Consolas" w:hAnsi="Consolas" w:eastAsia="Consolas"/>
          <w:sz w:val="15"/>
        </w:rPr>
        <w:t xml:space="preserve">  const [error, setError] = useState&lt;string | null&gt;(null);</w:t>
      </w:r>
    </w:p>
    <w:p>
      <w:pPr>
        <w:spacing w:before="0" w:after="0" w:line="240" w:lineRule="auto"/>
        <w:ind w:left="173"/>
      </w:pPr>
      <w:r>
        <w:rPr>
          <w:rFonts w:ascii="Consolas" w:hAnsi="Consolas" w:eastAsia="Consolas"/>
          <w:sz w:val="15"/>
        </w:rPr>
        <w:t xml:space="preserve">  const [saved, setSaved] = useState&lt;string | null&gt;(null);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async function save(itemId: string, patch: ItemContent) {</w:t>
      </w:r>
    </w:p>
    <w:p>
      <w:pPr>
        <w:spacing w:before="0" w:after="0" w:line="240" w:lineRule="auto"/>
        <w:ind w:left="173"/>
      </w:pPr>
      <w:r>
        <w:rPr>
          <w:rFonts w:ascii="Consolas" w:hAnsi="Consolas" w:eastAsia="Consolas"/>
          <w:sz w:val="15"/>
        </w:rPr>
        <w:t xml:space="preserve">    setBusy(itemId);</w:t>
      </w:r>
    </w:p>
    <w:p>
      <w:pPr>
        <w:spacing w:before="0" w:after="0" w:line="240" w:lineRule="auto"/>
        <w:ind w:left="173"/>
      </w:pPr>
      <w:r>
        <w:rPr>
          <w:rFonts w:ascii="Consolas" w:hAnsi="Consolas" w:eastAsia="Consolas"/>
          <w:sz w:val="15"/>
        </w:rPr>
        <w:t xml:space="preserve">    setError(null);</w:t>
      </w:r>
    </w:p>
    <w:p>
      <w:pPr>
        <w:spacing w:before="0" w:after="0" w:line="240" w:lineRule="auto"/>
        <w:ind w:left="173"/>
      </w:pPr>
      <w:r>
        <w:rPr>
          <w:rFonts w:ascii="Consolas" w:hAnsi="Consolas" w:eastAsia="Consolas"/>
          <w:sz w:val="15"/>
        </w:rPr>
        <w:t xml:space="preserve">    try {</w:t>
      </w:r>
    </w:p>
    <w:p>
      <w:pPr>
        <w:spacing w:before="0" w:after="0" w:line="240" w:lineRule="auto"/>
        <w:ind w:left="173"/>
      </w:pPr>
      <w:r>
        <w:rPr>
          <w:rFonts w:ascii="Consolas" w:hAnsi="Consolas" w:eastAsia="Consolas"/>
          <w:sz w:val="15"/>
        </w:rPr>
        <w:t xml:space="preserve">      await saveParishContent(</w:t>
      </w:r>
    </w:p>
    <w:p>
      <w:pPr>
        <w:spacing w:before="0" w:after="0" w:line="240" w:lineRule="auto"/>
        <w:ind w:left="173"/>
      </w:pPr>
      <w:r>
        <w:rPr>
          <w:rFonts w:ascii="Consolas" w:hAnsi="Consolas" w:eastAsia="Consolas"/>
          <w:sz w:val="15"/>
        </w:rPr>
        <w:t xml:space="preserve">        churchId,</w:t>
      </w:r>
    </w:p>
    <w:p>
      <w:pPr>
        <w:spacing w:before="0" w:after="0" w:line="240" w:lineRule="auto"/>
        <w:ind w:left="173"/>
      </w:pPr>
      <w:r>
        <w:rPr>
          <w:rFonts w:ascii="Consolas" w:hAnsi="Consolas" w:eastAsia="Consolas"/>
          <w:sz w:val="15"/>
        </w:rPr>
        <w:t xml:space="preserve">        { itemContent: mergeItemContent(managed, itemId, patch) },</w:t>
      </w:r>
    </w:p>
    <w:p>
      <w:pPr>
        <w:spacing w:before="0" w:after="0" w:line="240" w:lineRule="auto"/>
        <w:ind w:left="173"/>
      </w:pPr>
      <w:r>
        <w:rPr>
          <w:rFonts w:ascii="Consolas" w:hAnsi="Consolas" w:eastAsia="Consolas"/>
          <w:sz w:val="15"/>
        </w:rPr>
        <w:t xml:space="preserve">        session.user.email ??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setSaved(itemId);</w:t>
      </w:r>
    </w:p>
    <w:p>
      <w:pPr>
        <w:spacing w:before="0" w:after="0" w:line="240" w:lineRule="auto"/>
        <w:ind w:left="173"/>
      </w:pPr>
      <w:r>
        <w:rPr>
          <w:rFonts w:ascii="Consolas" w:hAnsi="Consolas" w:eastAsia="Consolas"/>
          <w:sz w:val="15"/>
        </w:rPr>
        <w:t xml:space="preserve">      window.setTimeout(() =&gt; setSaved(null), 2600);</w:t>
      </w:r>
    </w:p>
    <w:p>
      <w:pPr>
        <w:spacing w:before="0" w:after="0" w:line="240" w:lineRule="auto"/>
        <w:ind w:left="173"/>
      </w:pPr>
      <w:r>
        <w:rPr>
          <w:rFonts w:ascii="Consolas" w:hAnsi="Consolas" w:eastAsia="Consolas"/>
          <w:sz w:val="15"/>
        </w:rPr>
        <w:t xml:space="preserve">    } catch {</w:t>
      </w:r>
    </w:p>
    <w:p>
      <w:pPr>
        <w:spacing w:before="0" w:after="0" w:line="240" w:lineRule="auto"/>
        <w:ind w:left="173"/>
      </w:pPr>
      <w:r>
        <w:rPr>
          <w:rFonts w:ascii="Consolas" w:hAnsi="Consolas" w:eastAsia="Consolas"/>
          <w:sz w:val="15"/>
        </w:rPr>
        <w:t xml:space="preserve">      setError("That could not be saved. Check your connection and try again.");</w:t>
      </w:r>
    </w:p>
    <w:p>
      <w:pPr>
        <w:spacing w:before="0" w:after="0" w:line="240" w:lineRule="auto"/>
        <w:ind w:left="173"/>
      </w:pPr>
      <w:r>
        <w:rPr>
          <w:rFonts w:ascii="Consolas" w:hAnsi="Consolas" w:eastAsia="Consolas"/>
          <w:sz w:val="15"/>
        </w:rPr>
        <w:t xml:space="preserve">    } finally {</w:t>
      </w:r>
    </w:p>
    <w:p>
      <w:pPr>
        <w:spacing w:before="0" w:after="0" w:line="240" w:lineRule="auto"/>
        <w:ind w:left="173"/>
      </w:pPr>
      <w:r>
        <w:rPr>
          <w:rFonts w:ascii="Consolas" w:hAnsi="Consolas" w:eastAsia="Consolas"/>
          <w:sz w:val="15"/>
        </w:rPr>
        <w:t xml:space="preserve">      setBusy(null);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return (</w:t>
      </w:r>
    </w:p>
    <w:p>
      <w:pPr>
        <w:spacing w:before="0" w:after="0" w:line="240" w:lineRule="auto"/>
        <w:ind w:left="173"/>
      </w:pPr>
      <w:r>
        <w:rPr>
          <w:rFonts w:ascii="Consolas" w:hAnsi="Consolas" w:eastAsia="Consolas"/>
          <w:sz w:val="15"/>
        </w:rPr>
        <w:t xml:space="preserve">    &lt;div className="min-h-screen bg-[var(--color-brand-bg)]"&gt;</w:t>
      </w:r>
    </w:p>
    <w:p>
      <w:pPr>
        <w:spacing w:before="0" w:after="0" w:line="240" w:lineRule="auto"/>
        <w:ind w:left="173"/>
      </w:pPr>
      <w:r>
        <w:rPr>
          <w:rFonts w:ascii="Consolas" w:hAnsi="Consolas" w:eastAsia="Consolas"/>
          <w:sz w:val="15"/>
        </w:rPr>
        <w:t xml:space="preserve">      &lt;div className="max-w-[820px] mx-auto px-4 py-6"&gt;</w:t>
      </w:r>
    </w:p>
    <w:p>
      <w:pPr>
        <w:spacing w:before="0" w:after="0" w:line="240" w:lineRule="auto"/>
        <w:ind w:left="173"/>
      </w:pPr>
      <w:r>
        <w:rPr>
          <w:rFonts w:ascii="Consolas" w:hAnsi="Consolas" w:eastAsia="Consolas"/>
          <w:sz w:val="15"/>
        </w:rPr>
        <w:t xml:space="preserve">        &lt;AdminNav /&gt;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&lt;h1 className="text-[24px] font-bold font-serif italic text-[var(--color-brand-text)]"&gt;</w:t>
      </w:r>
    </w:p>
    <w:p>
      <w:pPr>
        <w:spacing w:before="0" w:after="0" w:line="240" w:lineRule="auto"/>
        <w:ind w:left="173"/>
      </w:pPr>
      <w:r>
        <w:rPr>
          <w:rFonts w:ascii="Consolas" w:hAnsi="Consolas" w:eastAsia="Consolas"/>
          <w:sz w:val="15"/>
        </w:rPr>
        <w:t xml:space="preserve">          What people read</w:t>
      </w:r>
    </w:p>
    <w:p>
      <w:pPr>
        <w:spacing w:before="0" w:after="0" w:line="240" w:lineRule="auto"/>
        <w:ind w:left="173"/>
      </w:pPr>
      <w:r>
        <w:rPr>
          <w:rFonts w:ascii="Consolas" w:hAnsi="Consolas" w:eastAsia="Consolas"/>
          <w:sz w:val="15"/>
        </w:rPr>
        <w:t xml:space="preserve">        &lt;/h1&gt;</w:t>
      </w:r>
    </w:p>
    <w:p>
      <w:pPr>
        <w:spacing w:before="0" w:after="0" w:line="240" w:lineRule="auto"/>
        <w:ind w:left="173"/>
      </w:pPr>
      <w:r>
        <w:rPr>
          <w:rFonts w:ascii="Consolas" w:hAnsi="Consolas" w:eastAsia="Consolas"/>
          <w:sz w:val="15"/>
        </w:rPr>
        <w:t xml:space="preserve">        &lt;p className="text-[15px] leading-relaxed text-[var(--color-brand-secondary)]"&gt;</w:t>
      </w:r>
    </w:p>
    <w:p>
      <w:pPr>
        <w:spacing w:before="0" w:after="0" w:line="240" w:lineRule="auto"/>
        <w:ind w:left="173"/>
      </w:pPr>
      <w:r>
        <w:rPr>
          <w:rFonts w:ascii="Consolas" w:hAnsi="Consolas" w:eastAsia="Consolas"/>
          <w:sz w:val="15"/>
        </w:rPr>
        <w:t xml:space="preserve">          {session.church?.name ?? churchId} — the information shown before someone</w:t>
      </w:r>
    </w:p>
    <w:p>
      <w:pPr>
        <w:spacing w:before="0" w:after="0" w:line="240" w:lineRule="auto"/>
        <w:ind w:left="173"/>
      </w:pPr>
      <w:r>
        <w:rPr>
          <w:rFonts w:ascii="Consolas" w:hAnsi="Consolas" w:eastAsia="Consolas"/>
          <w:sz w:val="15"/>
        </w:rPr>
        <w:t xml:space="preserve">          applies. Leave a box empty to keep what the app already shows.</w:t>
      </w:r>
    </w:p>
    <w:p>
      <w:pPr>
        <w:spacing w:before="0" w:after="0" w:line="240" w:lineRule="auto"/>
        <w:ind w:left="173"/>
      </w:pPr>
      <w:r>
        <w:rPr>
          <w:rFonts w:ascii="Consolas" w:hAnsi="Consolas" w:eastAsia="Consolas"/>
          <w:sz w:val="15"/>
        </w:rPr>
        <w:t xml:space="preserve">        &lt;/p&gt;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{error &amp;&amp; (</w:t>
      </w:r>
    </w:p>
    <w:p>
      <w:pPr>
        <w:spacing w:before="0" w:after="0" w:line="240" w:lineRule="auto"/>
        <w:ind w:left="173"/>
      </w:pPr>
      <w:r>
        <w:rPr>
          <w:rFonts w:ascii="Consolas" w:hAnsi="Consolas" w:eastAsia="Consolas"/>
          <w:sz w:val="15"/>
        </w:rPr>
        <w:t xml:space="preserve">          &lt;p role="alert" className="mt-4 rounded-2xl bg-[#FBE9E4] border border-[#E7C3B8] px-4 py-3 text-[15px] text-[var(--color-brand-error)]"&gt;</w:t>
      </w:r>
    </w:p>
    <w:p>
      <w:pPr>
        <w:spacing w:before="0" w:after="0" w:line="240" w:lineRule="auto"/>
        <w:ind w:left="173"/>
      </w:pPr>
      <w:r>
        <w:rPr>
          <w:rFonts w:ascii="Consolas" w:hAnsi="Consolas" w:eastAsia="Consolas"/>
          <w:sz w:val="15"/>
        </w:rPr>
        <w:t xml:space="preserve">            {error}</w:t>
      </w:r>
    </w:p>
    <w:p>
      <w:pPr>
        <w:spacing w:before="0" w:after="0" w:line="240" w:lineRule="auto"/>
        <w:ind w:left="173"/>
      </w:pPr>
      <w:r>
        <w:rPr>
          <w:rFonts w:ascii="Consolas" w:hAnsi="Consolas" w:eastAsia="Consolas"/>
          <w:sz w:val="15"/>
        </w:rPr>
        <w:t xml:space="preserve">          &lt;/p&gt;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&lt;Group title="Sacraments"&gt;</w:t>
      </w:r>
    </w:p>
    <w:p>
      <w:pPr>
        <w:spacing w:before="0" w:after="0" w:line="240" w:lineRule="auto"/>
        <w:ind w:left="173"/>
      </w:pPr>
      <w:r>
        <w:rPr>
          <w:rFonts w:ascii="Consolas" w:hAnsi="Consolas" w:eastAsia="Consolas"/>
          <w:sz w:val="15"/>
        </w:rPr>
        <w:t xml:space="preserve">          {SACRAMENTS.map(s =&gt; (</w:t>
      </w:r>
    </w:p>
    <w:p>
      <w:pPr>
        <w:spacing w:before="0" w:after="0" w:line="240" w:lineRule="auto"/>
        <w:ind w:left="173"/>
      </w:pPr>
      <w:r>
        <w:rPr>
          <w:rFonts w:ascii="Consolas" w:hAnsi="Consolas" w:eastAsia="Consolas"/>
          <w:sz w:val="15"/>
        </w:rPr>
        <w:t xml:space="preserve">            &lt;Item</w:t>
      </w:r>
    </w:p>
    <w:p>
      <w:pPr>
        <w:spacing w:before="0" w:after="0" w:line="240" w:lineRule="auto"/>
        <w:ind w:left="173"/>
      </w:pPr>
      <w:r>
        <w:rPr>
          <w:rFonts w:ascii="Consolas" w:hAnsi="Consolas" w:eastAsia="Consolas"/>
          <w:sz w:val="15"/>
        </w:rPr>
        <w:t xml:space="preserve">              key={s.id}</w:t>
      </w:r>
    </w:p>
    <w:p>
      <w:pPr>
        <w:spacing w:before="0" w:after="0" w:line="240" w:lineRule="auto"/>
        <w:ind w:left="173"/>
      </w:pPr>
      <w:r>
        <w:rPr>
          <w:rFonts w:ascii="Consolas" w:hAnsi="Consolas" w:eastAsia="Consolas"/>
          <w:sz w:val="15"/>
        </w:rPr>
        <w:t xml:space="preserve">              id={s.id}</w:t>
      </w:r>
    </w:p>
    <w:p>
      <w:pPr>
        <w:spacing w:before="0" w:after="0" w:line="240" w:lineRule="auto"/>
        <w:ind w:left="173"/>
      </w:pPr>
      <w:r>
        <w:rPr>
          <w:rFonts w:ascii="Consolas" w:hAnsi="Consolas" w:eastAsia="Consolas"/>
          <w:sz w:val="15"/>
        </w:rPr>
        <w:t xml:space="preserve">              name={s.name}</w:t>
      </w:r>
    </w:p>
    <w:p>
      <w:pPr>
        <w:spacing w:before="0" w:after="0" w:line="240" w:lineRule="auto"/>
        <w:ind w:left="173"/>
      </w:pPr>
      <w:r>
        <w:rPr>
          <w:rFonts w:ascii="Consolas" w:hAnsi="Consolas" w:eastAsia="Consolas"/>
          <w:sz w:val="15"/>
        </w:rPr>
        <w:t xml:space="preserve">              kind="sacrament"</w:t>
      </w:r>
    </w:p>
    <w:p>
      <w:pPr>
        <w:spacing w:before="0" w:after="0" w:line="240" w:lineRule="auto"/>
        <w:ind w:left="173"/>
      </w:pPr>
      <w:r>
        <w:rPr>
          <w:rFonts w:ascii="Consolas" w:hAnsi="Consolas" w:eastAsia="Consolas"/>
          <w:sz w:val="15"/>
        </w:rPr>
        <w:t xml:space="preserve">              edited={hasParishContent(managed, s.id)}</w:t>
      </w:r>
    </w:p>
    <w:p>
      <w:pPr>
        <w:spacing w:before="0" w:after="0" w:line="240" w:lineRule="auto"/>
        <w:ind w:left="173"/>
      </w:pPr>
      <w:r>
        <w:rPr>
          <w:rFonts w:ascii="Consolas" w:hAnsi="Consolas" w:eastAsia="Consolas"/>
          <w:sz w:val="15"/>
        </w:rPr>
        <w:t xml:space="preserve">              open={openId === s.id}</w:t>
      </w:r>
    </w:p>
    <w:p>
      <w:pPr>
        <w:spacing w:before="0" w:after="0" w:line="240" w:lineRule="auto"/>
        <w:ind w:left="173"/>
      </w:pPr>
      <w:r>
        <w:rPr>
          <w:rFonts w:ascii="Consolas" w:hAnsi="Consolas" w:eastAsia="Consolas"/>
          <w:sz w:val="15"/>
        </w:rPr>
        <w:t xml:space="preserve">              busy={busy === s.id}</w:t>
      </w:r>
    </w:p>
    <w:p>
      <w:pPr>
        <w:spacing w:before="0" w:after="0" w:line="240" w:lineRule="auto"/>
        <w:ind w:left="173"/>
      </w:pPr>
      <w:r>
        <w:rPr>
          <w:rFonts w:ascii="Consolas" w:hAnsi="Consolas" w:eastAsia="Consolas"/>
          <w:sz w:val="15"/>
        </w:rPr>
        <w:t xml:space="preserve">              saved={saved === s.id}</w:t>
      </w:r>
    </w:p>
    <w:p>
      <w:pPr>
        <w:spacing w:before="0" w:after="0" w:line="240" w:lineRule="auto"/>
        <w:ind w:left="173"/>
      </w:pPr>
      <w:r>
        <w:rPr>
          <w:rFonts w:ascii="Consolas" w:hAnsi="Consolas" w:eastAsia="Consolas"/>
          <w:sz w:val="15"/>
        </w:rPr>
        <w:t xml:space="preserve">              current={resolveSacrament(managed, s.id)}</w:t>
      </w:r>
    </w:p>
    <w:p>
      <w:pPr>
        <w:spacing w:before="0" w:after="0" w:line="240" w:lineRule="auto"/>
        <w:ind w:left="173"/>
      </w:pPr>
      <w:r>
        <w:rPr>
          <w:rFonts w:ascii="Consolas" w:hAnsi="Consolas" w:eastAsia="Consolas"/>
          <w:sz w:val="15"/>
        </w:rPr>
        <w:t xml:space="preserve">              existing={managed?.itemContent?.[s.id] ?? {}}</w:t>
      </w:r>
    </w:p>
    <w:p>
      <w:pPr>
        <w:spacing w:before="0" w:after="0" w:line="240" w:lineRule="auto"/>
        <w:ind w:left="173"/>
      </w:pPr>
      <w:r>
        <w:rPr>
          <w:rFonts w:ascii="Consolas" w:hAnsi="Consolas" w:eastAsia="Consolas"/>
          <w:sz w:val="15"/>
        </w:rPr>
        <w:t xml:space="preserve">              onToggle={() =&gt; setOpenId(openId === s.id ? null : s.id)}</w:t>
      </w:r>
    </w:p>
    <w:p>
      <w:pPr>
        <w:spacing w:before="0" w:after="0" w:line="240" w:lineRule="auto"/>
        <w:ind w:left="173"/>
      </w:pPr>
      <w:r>
        <w:rPr>
          <w:rFonts w:ascii="Consolas" w:hAnsi="Consolas" w:eastAsia="Consolas"/>
          <w:sz w:val="15"/>
        </w:rPr>
        <w:t xml:space="preserve">              onSave={patch =&gt; void save(s.id, patch)}</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&lt;/Group&gt;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&lt;Group title="Ministries"&gt;</w:t>
      </w:r>
    </w:p>
    <w:p>
      <w:pPr>
        <w:spacing w:before="0" w:after="0" w:line="240" w:lineRule="auto"/>
        <w:ind w:left="173"/>
      </w:pPr>
      <w:r>
        <w:rPr>
          <w:rFonts w:ascii="Consolas" w:hAnsi="Consolas" w:eastAsia="Consolas"/>
          <w:sz w:val="15"/>
        </w:rPr>
        <w:t xml:space="preserve">          {parishMinistries.map(m =&gt; (</w:t>
      </w:r>
    </w:p>
    <w:p>
      <w:pPr>
        <w:spacing w:before="0" w:after="0" w:line="240" w:lineRule="auto"/>
        <w:ind w:left="173"/>
      </w:pPr>
      <w:r>
        <w:rPr>
          <w:rFonts w:ascii="Consolas" w:hAnsi="Consolas" w:eastAsia="Consolas"/>
          <w:sz w:val="15"/>
        </w:rPr>
        <w:t xml:space="preserve">            &lt;Item</w:t>
      </w:r>
    </w:p>
    <w:p>
      <w:pPr>
        <w:spacing w:before="0" w:after="0" w:line="240" w:lineRule="auto"/>
        <w:ind w:left="173"/>
      </w:pPr>
      <w:r>
        <w:rPr>
          <w:rFonts w:ascii="Consolas" w:hAnsi="Consolas" w:eastAsia="Consolas"/>
          <w:sz w:val="15"/>
        </w:rPr>
        <w:t xml:space="preserve">              key={m.id}</w:t>
      </w:r>
    </w:p>
    <w:p>
      <w:pPr>
        <w:spacing w:before="0" w:after="0" w:line="240" w:lineRule="auto"/>
        <w:ind w:left="173"/>
      </w:pPr>
      <w:r>
        <w:rPr>
          <w:rFonts w:ascii="Consolas" w:hAnsi="Consolas" w:eastAsia="Consolas"/>
          <w:sz w:val="15"/>
        </w:rPr>
        <w:t xml:space="preserve">              id={m.id}</w:t>
      </w:r>
    </w:p>
    <w:p>
      <w:pPr>
        <w:spacing w:before="0" w:after="0" w:line="240" w:lineRule="auto"/>
        <w:ind w:left="173"/>
      </w:pPr>
      <w:r>
        <w:rPr>
          <w:rFonts w:ascii="Consolas" w:hAnsi="Consolas" w:eastAsia="Consolas"/>
          <w:sz w:val="15"/>
        </w:rPr>
        <w:t xml:space="preserve">              name={m.name}</w:t>
      </w:r>
    </w:p>
    <w:p>
      <w:pPr>
        <w:spacing w:before="0" w:after="0" w:line="240" w:lineRule="auto"/>
        <w:ind w:left="173"/>
      </w:pPr>
      <w:r>
        <w:rPr>
          <w:rFonts w:ascii="Consolas" w:hAnsi="Consolas" w:eastAsia="Consolas"/>
          <w:sz w:val="15"/>
        </w:rPr>
        <w:t xml:space="preserve">              kind="ministry"</w:t>
      </w:r>
    </w:p>
    <w:p>
      <w:pPr>
        <w:spacing w:before="0" w:after="0" w:line="240" w:lineRule="auto"/>
        <w:ind w:left="173"/>
      </w:pPr>
      <w:r>
        <w:rPr>
          <w:rFonts w:ascii="Consolas" w:hAnsi="Consolas" w:eastAsia="Consolas"/>
          <w:sz w:val="15"/>
        </w:rPr>
        <w:t xml:space="preserve">              edited={hasParishContent(managed, m.id)}</w:t>
      </w:r>
    </w:p>
    <w:p>
      <w:pPr>
        <w:spacing w:before="0" w:after="0" w:line="240" w:lineRule="auto"/>
        <w:ind w:left="173"/>
      </w:pPr>
      <w:r>
        <w:rPr>
          <w:rFonts w:ascii="Consolas" w:hAnsi="Consolas" w:eastAsia="Consolas"/>
          <w:sz w:val="15"/>
        </w:rPr>
        <w:t xml:space="preserve">              open={openId === m.id}</w:t>
      </w:r>
    </w:p>
    <w:p>
      <w:pPr>
        <w:spacing w:before="0" w:after="0" w:line="240" w:lineRule="auto"/>
        <w:ind w:left="173"/>
      </w:pPr>
      <w:r>
        <w:rPr>
          <w:rFonts w:ascii="Consolas" w:hAnsi="Consolas" w:eastAsia="Consolas"/>
          <w:sz w:val="15"/>
        </w:rPr>
        <w:t xml:space="preserve">              busy={busy === m.id}</w:t>
      </w:r>
    </w:p>
    <w:p>
      <w:pPr>
        <w:spacing w:before="0" w:after="0" w:line="240" w:lineRule="auto"/>
        <w:ind w:left="173"/>
      </w:pPr>
      <w:r>
        <w:rPr>
          <w:rFonts w:ascii="Consolas" w:hAnsi="Consolas" w:eastAsia="Consolas"/>
          <w:sz w:val="15"/>
        </w:rPr>
        <w:t xml:space="preserve">              saved={saved === m.id}</w:t>
      </w:r>
    </w:p>
    <w:p>
      <w:pPr>
        <w:spacing w:before="0" w:after="0" w:line="240" w:lineRule="auto"/>
        <w:ind w:left="173"/>
      </w:pPr>
      <w:r>
        <w:rPr>
          <w:rFonts w:ascii="Consolas" w:hAnsi="Consolas" w:eastAsia="Consolas"/>
          <w:sz w:val="15"/>
        </w:rPr>
        <w:t xml:space="preserve">              current={resolveMinistry(managed, m.id)}</w:t>
      </w:r>
    </w:p>
    <w:p>
      <w:pPr>
        <w:spacing w:before="0" w:after="0" w:line="240" w:lineRule="auto"/>
        <w:ind w:left="173"/>
      </w:pPr>
      <w:r>
        <w:rPr>
          <w:rFonts w:ascii="Consolas" w:hAnsi="Consolas" w:eastAsia="Consolas"/>
          <w:sz w:val="15"/>
        </w:rPr>
        <w:t xml:space="preserve">              existing={managed?.itemContent?.[m.id] ?? {}}</w:t>
      </w:r>
    </w:p>
    <w:p>
      <w:pPr>
        <w:spacing w:before="0" w:after="0" w:line="240" w:lineRule="auto"/>
        <w:ind w:left="173"/>
      </w:pPr>
      <w:r>
        <w:rPr>
          <w:rFonts w:ascii="Consolas" w:hAnsi="Consolas" w:eastAsia="Consolas"/>
          <w:sz w:val="15"/>
        </w:rPr>
        <w:t xml:space="preserve">              onToggle={() =&gt; setOpenId(openId === m.id ? null : m.id)}</w:t>
      </w:r>
    </w:p>
    <w:p>
      <w:pPr>
        <w:spacing w:before="0" w:after="0" w:line="240" w:lineRule="auto"/>
        <w:ind w:left="173"/>
      </w:pPr>
      <w:r>
        <w:rPr>
          <w:rFonts w:ascii="Consolas" w:hAnsi="Consolas" w:eastAsia="Consolas"/>
          <w:sz w:val="15"/>
        </w:rPr>
        <w:t xml:space="preserve">              onSave={patch =&gt; void save(m.id, patch)}</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&lt;/Group&gt;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function Group({ title, children }: { title: string; children: React.ReactNode }) {</w:t>
      </w:r>
    </w:p>
    <w:p>
      <w:pPr>
        <w:spacing w:before="0" w:after="0" w:line="240" w:lineRule="auto"/>
        <w:ind w:left="173"/>
      </w:pPr>
      <w:r>
        <w:rPr>
          <w:rFonts w:ascii="Consolas" w:hAnsi="Consolas" w:eastAsia="Consolas"/>
          <w:sz w:val="15"/>
        </w:rPr>
        <w:t xml:space="preserve">  return (</w:t>
      </w:r>
    </w:p>
    <w:p>
      <w:pPr>
        <w:spacing w:before="0" w:after="0" w:line="240" w:lineRule="auto"/>
        <w:ind w:left="173"/>
      </w:pPr>
      <w:r>
        <w:rPr>
          <w:rFonts w:ascii="Consolas" w:hAnsi="Consolas" w:eastAsia="Consolas"/>
          <w:sz w:val="15"/>
        </w:rPr>
        <w:t xml:space="preserve">    &lt;section className="mt-7"&gt;</w:t>
      </w:r>
    </w:p>
    <w:p>
      <w:pPr>
        <w:spacing w:before="0" w:after="0" w:line="240" w:lineRule="auto"/>
        <w:ind w:left="173"/>
      </w:pPr>
      <w:r>
        <w:rPr>
          <w:rFonts w:ascii="Consolas" w:hAnsi="Consolas" w:eastAsia="Consolas"/>
          <w:sz w:val="15"/>
        </w:rPr>
        <w:t xml:space="preserve">      &lt;h2 className="mb-3 text-[17px] font-bold font-serif italic text-[var(--color-brand-text)]"&gt;</w:t>
      </w:r>
    </w:p>
    <w:p>
      <w:pPr>
        <w:spacing w:before="0" w:after="0" w:line="240" w:lineRule="auto"/>
        <w:ind w:left="173"/>
      </w:pPr>
      <w:r>
        <w:rPr>
          <w:rFonts w:ascii="Consolas" w:hAnsi="Consolas" w:eastAsia="Consolas"/>
          <w:sz w:val="15"/>
        </w:rPr>
        <w:t xml:space="preserve">        {title}</w:t>
      </w:r>
    </w:p>
    <w:p>
      <w:pPr>
        <w:spacing w:before="0" w:after="0" w:line="240" w:lineRule="auto"/>
        <w:ind w:left="173"/>
      </w:pPr>
      <w:r>
        <w:rPr>
          <w:rFonts w:ascii="Consolas" w:hAnsi="Consolas" w:eastAsia="Consolas"/>
          <w:sz w:val="15"/>
        </w:rPr>
        <w:t xml:space="preserve">      &lt;/h2&gt;</w:t>
      </w:r>
    </w:p>
    <w:p>
      <w:pPr>
        <w:spacing w:before="0" w:after="0" w:line="240" w:lineRule="auto"/>
        <w:ind w:left="173"/>
      </w:pPr>
      <w:r>
        <w:rPr>
          <w:rFonts w:ascii="Consolas" w:hAnsi="Consolas" w:eastAsia="Consolas"/>
          <w:sz w:val="15"/>
        </w:rPr>
        <w:t xml:space="preserve">      &lt;ul className="rounded-[18px] border border-[var(--color-brand-border)] bg-[var(--color-brand-card)] divide-y divide-[var(--color-brand-border)] overflow-hidden"&gt;</w:t>
      </w:r>
    </w:p>
    <w:p>
      <w:pPr>
        <w:spacing w:before="0" w:after="0" w:line="240" w:lineRule="auto"/>
        <w:ind w:left="173"/>
      </w:pPr>
      <w:r>
        <w:rPr>
          <w:rFonts w:ascii="Consolas" w:hAnsi="Consolas" w:eastAsia="Consolas"/>
          <w:sz w:val="15"/>
        </w:rPr>
        <w:t xml:space="preserve">        {children}</w:t>
      </w:r>
    </w:p>
    <w:p>
      <w:pPr>
        <w:spacing w:before="0" w:after="0" w:line="240" w:lineRule="auto"/>
        <w:ind w:left="173"/>
      </w:pPr>
      <w:r>
        <w:rPr>
          <w:rFonts w:ascii="Consolas" w:hAnsi="Consolas" w:eastAsia="Consolas"/>
          <w:sz w:val="15"/>
        </w:rPr>
        <w:t xml:space="preserve">      &lt;/ul&gt;</w:t>
      </w:r>
    </w:p>
    <w:p>
      <w:pPr>
        <w:spacing w:before="0" w:after="0" w:line="240" w:lineRule="auto"/>
        <w:ind w:left="173"/>
      </w:pPr>
      <w:r>
        <w:rPr>
          <w:rFonts w:ascii="Consolas" w:hAnsi="Consolas" w:eastAsia="Consolas"/>
          <w:sz w:val="15"/>
        </w:rPr>
        <w:t xml:space="preserve">    &lt;/section&gt;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function Item({</w:t>
      </w:r>
    </w:p>
    <w:p>
      <w:pPr>
        <w:spacing w:before="0" w:after="0" w:line="240" w:lineRule="auto"/>
        <w:ind w:left="173"/>
      </w:pPr>
      <w:r>
        <w:rPr>
          <w:rFonts w:ascii="Consolas" w:hAnsi="Consolas" w:eastAsia="Consolas"/>
          <w:sz w:val="15"/>
        </w:rPr>
        <w:t xml:space="preserve">  id, name, kind, edited, open, busy, saved, current, existing, onToggle, onSave,</w:t>
      </w:r>
    </w:p>
    <w:p>
      <w:pPr>
        <w:spacing w:before="0" w:after="0" w:line="240" w:lineRule="auto"/>
        <w:ind w:left="173"/>
      </w:pPr>
      <w:r>
        <w:rPr>
          <w:rFonts w:ascii="Consolas" w:hAnsi="Consolas" w:eastAsia="Consolas"/>
          <w:sz w:val="15"/>
        </w:rPr>
        <w:t xml:space="preserve">  availability,</w:t>
      </w:r>
    </w:p>
    <w:p>
      <w:pPr>
        <w:spacing w:before="0" w:after="0" w:line="240" w:lineRule="auto"/>
        <w:ind w:left="173"/>
      </w:pPr>
      <w:r>
        <w:rPr>
          <w:rFonts w:ascii="Consolas" w:hAnsi="Consolas" w:eastAsia="Consolas"/>
          <w:sz w:val="15"/>
        </w:rPr>
        <w:t>}: {</w:t>
      </w:r>
    </w:p>
    <w:p>
      <w:pPr>
        <w:spacing w:before="0" w:after="0" w:line="240" w:lineRule="auto"/>
        <w:ind w:left="173"/>
      </w:pPr>
      <w:r>
        <w:rPr>
          <w:rFonts w:ascii="Consolas" w:hAnsi="Consolas" w:eastAsia="Consolas"/>
          <w:sz w:val="15"/>
        </w:rPr>
        <w:t xml:space="preserve">  id: string;</w:t>
      </w:r>
    </w:p>
    <w:p>
      <w:pPr>
        <w:spacing w:before="0" w:after="0" w:line="240" w:lineRule="auto"/>
        <w:ind w:left="173"/>
      </w:pPr>
      <w:r>
        <w:rPr>
          <w:rFonts w:ascii="Consolas" w:hAnsi="Consolas" w:eastAsia="Consolas"/>
          <w:sz w:val="15"/>
        </w:rPr>
        <w:t xml:space="preserve">  name: string;</w:t>
      </w:r>
    </w:p>
    <w:p>
      <w:pPr>
        <w:spacing w:before="0" w:after="0" w:line="240" w:lineRule="auto"/>
        <w:ind w:left="173"/>
      </w:pPr>
      <w:r>
        <w:rPr>
          <w:rFonts w:ascii="Consolas" w:hAnsi="Consolas" w:eastAsia="Consolas"/>
          <w:sz w:val="15"/>
        </w:rPr>
        <w:t xml:space="preserve">  kind: "ministry" | "sacrament";</w:t>
      </w:r>
    </w:p>
    <w:p>
      <w:pPr>
        <w:spacing w:before="0" w:after="0" w:line="240" w:lineRule="auto"/>
        <w:ind w:left="173"/>
      </w:pPr>
      <w:r>
        <w:rPr>
          <w:rFonts w:ascii="Consolas" w:hAnsi="Consolas" w:eastAsia="Consolas"/>
          <w:sz w:val="15"/>
        </w:rPr>
        <w:t xml:space="preserve">  edited: boolean;</w:t>
      </w:r>
    </w:p>
    <w:p>
      <w:pPr>
        <w:spacing w:before="0" w:after="0" w:line="240" w:lineRule="auto"/>
        <w:ind w:left="173"/>
      </w:pPr>
      <w:r>
        <w:rPr>
          <w:rFonts w:ascii="Consolas" w:hAnsi="Consolas" w:eastAsia="Consolas"/>
          <w:sz w:val="15"/>
        </w:rPr>
        <w:t xml:space="preserve">  open: boolean;</w:t>
      </w:r>
    </w:p>
    <w:p>
      <w:pPr>
        <w:spacing w:before="0" w:after="0" w:line="240" w:lineRule="auto"/>
        <w:ind w:left="173"/>
      </w:pPr>
      <w:r>
        <w:rPr>
          <w:rFonts w:ascii="Consolas" w:hAnsi="Consolas" w:eastAsia="Consolas"/>
          <w:sz w:val="15"/>
        </w:rPr>
        <w:t xml:space="preserve">  busy: boolean;</w:t>
      </w:r>
    </w:p>
    <w:p>
      <w:pPr>
        <w:spacing w:before="0" w:after="0" w:line="240" w:lineRule="auto"/>
        <w:ind w:left="173"/>
      </w:pPr>
      <w:r>
        <w:rPr>
          <w:rFonts w:ascii="Consolas" w:hAnsi="Consolas" w:eastAsia="Consolas"/>
          <w:sz w:val="15"/>
        </w:rPr>
        <w:t xml:space="preserve">  saved: boolean;</w:t>
      </w:r>
    </w:p>
    <w:p>
      <w:pPr>
        <w:spacing w:before="0" w:after="0" w:line="240" w:lineRule="auto"/>
        <w:ind w:left="173"/>
      </w:pPr>
      <w:r>
        <w:rPr>
          <w:rFonts w:ascii="Consolas" w:hAnsi="Consolas" w:eastAsia="Consolas"/>
          <w:sz w:val="15"/>
        </w:rPr>
        <w:t xml:space="preserve">  current: ReturnType&lt;typeof resolveMinistry&gt;;</w:t>
      </w:r>
    </w:p>
    <w:p>
      <w:pPr>
        <w:spacing w:before="0" w:after="0" w:line="240" w:lineRule="auto"/>
        <w:ind w:left="173"/>
      </w:pPr>
      <w:r>
        <w:rPr>
          <w:rFonts w:ascii="Consolas" w:hAnsi="Consolas" w:eastAsia="Consolas"/>
          <w:sz w:val="15"/>
        </w:rPr>
        <w:t xml:space="preserve">  existing: ItemContent;</w:t>
      </w:r>
    </w:p>
    <w:p>
      <w:pPr>
        <w:spacing w:before="0" w:after="0" w:line="240" w:lineRule="auto"/>
        <w:ind w:left="173"/>
      </w:pPr>
      <w:r>
        <w:rPr>
          <w:rFonts w:ascii="Consolas" w:hAnsi="Consolas" w:eastAsia="Consolas"/>
          <w:sz w:val="15"/>
        </w:rPr>
        <w:t xml:space="preserve">  onToggle: () =&gt; void;</w:t>
      </w:r>
    </w:p>
    <w:p>
      <w:pPr>
        <w:spacing w:before="0" w:after="0" w:line="240" w:lineRule="auto"/>
        <w:ind w:left="173"/>
      </w:pPr>
      <w:r>
        <w:rPr>
          <w:rFonts w:ascii="Consolas" w:hAnsi="Consolas" w:eastAsia="Consolas"/>
          <w:sz w:val="15"/>
        </w:rPr>
        <w:t xml:space="preserve">  onSave: (patch: ItemContent) =&gt; void;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"accepting applications" switch, when the page wants one.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Editing what a ministry says and deciding whether anybody can join</w:t>
      </w:r>
    </w:p>
    <w:p>
      <w:pPr>
        <w:spacing w:before="0" w:after="0" w:line="240" w:lineRule="auto"/>
        <w:ind w:left="173"/>
      </w:pPr>
      <w:r>
        <w:rPr>
          <w:rFonts w:ascii="Consolas" w:hAnsi="Consolas" w:eastAsia="Consolas"/>
          <w:sz w:val="15"/>
        </w:rPr>
        <w:t xml:space="preserve">   * it used to be two separate pages, so a secretary closing the choir</w:t>
      </w:r>
    </w:p>
    <w:p>
      <w:pPr>
        <w:spacing w:before="0" w:after="0" w:line="240" w:lineRule="auto"/>
        <w:ind w:left="173"/>
      </w:pPr>
      <w:r>
        <w:rPr>
          <w:rFonts w:ascii="Consolas" w:hAnsi="Consolas" w:eastAsia="Consolas"/>
          <w:sz w:val="15"/>
        </w:rPr>
        <w:t xml:space="preserve">   * had to find one screen, and correcting its description another.</w:t>
      </w:r>
    </w:p>
    <w:p>
      <w:pPr>
        <w:spacing w:before="0" w:after="0" w:line="240" w:lineRule="auto"/>
        <w:ind w:left="173"/>
      </w:pPr>
      <w:r>
        <w:rPr>
          <w:rFonts w:ascii="Consolas" w:hAnsi="Consolas" w:eastAsia="Consolas"/>
          <w:sz w:val="15"/>
        </w:rPr>
        <w:t xml:space="preserve">   * They are the same thought about the same ministry, so the switch</w:t>
      </w:r>
    </w:p>
    <w:p>
      <w:pPr>
        <w:spacing w:before="0" w:after="0" w:line="240" w:lineRule="auto"/>
        <w:ind w:left="173"/>
      </w:pPr>
      <w:r>
        <w:rPr>
          <w:rFonts w:ascii="Consolas" w:hAnsi="Consolas" w:eastAsia="Consolas"/>
          <w:sz w:val="15"/>
        </w:rPr>
        <w:t xml:space="preserve">   * rides along with the row. Left out where a page only edits.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availability?: React.ReactNode;</w:t>
      </w:r>
    </w:p>
    <w:p>
      <w:pPr>
        <w:spacing w:before="0" w:after="0" w:line="240" w:lineRule="auto"/>
        <w:ind w:left="173"/>
      </w:pPr>
      <w:r>
        <w:rPr>
          <w:rFonts w:ascii="Consolas" w:hAnsi="Consolas" w:eastAsia="Consolas"/>
          <w:sz w:val="15"/>
        </w:rPr>
        <w:t>}) {</w:t>
      </w:r>
    </w:p>
    <w:p>
      <w:pPr>
        <w:spacing w:before="0" w:after="0" w:line="240" w:lineRule="auto"/>
        <w:ind w:left="173"/>
      </w:pPr>
      <w:r>
        <w:rPr>
          <w:rFonts w:ascii="Consolas" w:hAnsi="Consolas" w:eastAsia="Consolas"/>
          <w:sz w:val="15"/>
        </w:rPr>
        <w:t xml:space="preserve">  // Keyed off `open` by the parent remounting, so reopening a row always</w:t>
      </w:r>
    </w:p>
    <w:p>
      <w:pPr>
        <w:spacing w:before="0" w:after="0" w:line="240" w:lineRule="auto"/>
        <w:ind w:left="173"/>
      </w:pPr>
      <w:r>
        <w:rPr>
          <w:rFonts w:ascii="Consolas" w:hAnsi="Consolas" w:eastAsia="Consolas"/>
          <w:sz w:val="15"/>
        </w:rPr>
        <w:t xml:space="preserve">  // shows what is saved rather than a half-finished edit from earlier.</w:t>
      </w:r>
    </w:p>
    <w:p>
      <w:pPr>
        <w:spacing w:before="0" w:after="0" w:line="240" w:lineRule="auto"/>
        <w:ind w:left="173"/>
      </w:pPr>
      <w:r>
        <w:rPr>
          <w:rFonts w:ascii="Consolas" w:hAnsi="Consolas" w:eastAsia="Consolas"/>
          <w:sz w:val="15"/>
        </w:rPr>
        <w:t xml:space="preserve">  const [about, setAbout] = useState(existing.about ?? "");</w:t>
      </w:r>
    </w:p>
    <w:p>
      <w:pPr>
        <w:spacing w:before="0" w:after="0" w:line="240" w:lineRule="auto"/>
        <w:ind w:left="173"/>
      </w:pPr>
      <w:r>
        <w:rPr>
          <w:rFonts w:ascii="Consolas" w:hAnsi="Consolas" w:eastAsia="Consolas"/>
          <w:sz w:val="15"/>
        </w:rPr>
        <w:t xml:space="preserve">  const [requirements, setRequirements] = useState(listToLines(existing.requirements));</w:t>
      </w:r>
    </w:p>
    <w:p>
      <w:pPr>
        <w:spacing w:before="0" w:after="0" w:line="240" w:lineRule="auto"/>
        <w:ind w:left="173"/>
      </w:pPr>
      <w:r>
        <w:rPr>
          <w:rFonts w:ascii="Consolas" w:hAnsi="Consolas" w:eastAsia="Consolas"/>
          <w:sz w:val="15"/>
        </w:rPr>
        <w:t xml:space="preserve">  const [schedule, setSchedule] = useState(existing.schedule ?? "");</w:t>
      </w:r>
    </w:p>
    <w:p>
      <w:pPr>
        <w:spacing w:before="0" w:after="0" w:line="240" w:lineRule="auto"/>
        <w:ind w:left="173"/>
      </w:pPr>
      <w:r>
        <w:rPr>
          <w:rFonts w:ascii="Consolas" w:hAnsi="Consolas" w:eastAsia="Consolas"/>
          <w:sz w:val="15"/>
        </w:rPr>
        <w:t xml:space="preserve">  const [responsibilities, setResponsibilities] = useState(listToLines(existing.responsibilities));</w:t>
      </w:r>
    </w:p>
    <w:p>
      <w:pPr>
        <w:spacing w:before="0" w:after="0" w:line="240" w:lineRule="auto"/>
        <w:ind w:left="173"/>
      </w:pPr>
      <w:r>
        <w:rPr>
          <w:rFonts w:ascii="Consolas" w:hAnsi="Consolas" w:eastAsia="Consolas"/>
          <w:sz w:val="15"/>
        </w:rPr>
        <w:t xml:space="preserve">  const [process, setProcess] = useState(listToLines(existing.process));</w:t>
      </w:r>
    </w:p>
    <w:p>
      <w:pPr>
        <w:spacing w:before="0" w:after="0" w:line="240" w:lineRule="auto"/>
        <w:ind w:left="173"/>
      </w:pPr>
      <w:r>
        <w:rPr>
          <w:rFonts w:ascii="Consolas" w:hAnsi="Consolas" w:eastAsia="Consolas"/>
          <w:sz w:val="15"/>
        </w:rPr>
        <w:t xml:space="preserve">  const [reminders, setReminders] = useState(listToLines(existing.reminders));</w:t>
      </w:r>
    </w:p>
    <w:p>
      <w:pPr>
        <w:spacing w:before="0" w:after="0" w:line="240" w:lineRule="auto"/>
        <w:ind w:left="173"/>
      </w:pPr>
      <w:r>
        <w:rPr>
          <w:rFonts w:ascii="Consolas" w:hAnsi="Consolas" w:eastAsia="Consolas"/>
          <w:sz w:val="15"/>
        </w:rPr>
        <w:t xml:space="preserve">  const [contact, setContact] = useState(existing.contact ??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return (</w:t>
      </w:r>
    </w:p>
    <w:p>
      <w:pPr>
        <w:spacing w:before="0" w:after="0" w:line="240" w:lineRule="auto"/>
        <w:ind w:left="173"/>
      </w:pPr>
      <w:r>
        <w:rPr>
          <w:rFonts w:ascii="Consolas" w:hAnsi="Consolas" w:eastAsia="Consolas"/>
          <w:sz w:val="15"/>
        </w:rPr>
        <w:t xml:space="preserve">    &lt;li&gt;</w:t>
      </w:r>
    </w:p>
    <w:p>
      <w:pPr>
        <w:spacing w:before="0" w:after="0" w:line="240" w:lineRule="auto"/>
        <w:ind w:left="173"/>
      </w:pPr>
      <w:r>
        <w:rPr>
          <w:rFonts w:ascii="Consolas" w:hAnsi="Consolas" w:eastAsia="Consolas"/>
          <w:sz w:val="15"/>
        </w:rPr>
        <w:t xml:space="preserve">      {/* The switch sits BESIDE the expander, not inside it: one button</w:t>
      </w:r>
    </w:p>
    <w:p>
      <w:pPr>
        <w:spacing w:before="0" w:after="0" w:line="240" w:lineRule="auto"/>
        <w:ind w:left="173"/>
      </w:pPr>
      <w:r>
        <w:rPr>
          <w:rFonts w:ascii="Consolas" w:hAnsi="Consolas" w:eastAsia="Consolas"/>
          <w:sz w:val="15"/>
        </w:rPr>
        <w:t xml:space="preserve">          cannot contain another, and a switch that also opened the</w:t>
      </w:r>
    </w:p>
    <w:p>
      <w:pPr>
        <w:spacing w:before="0" w:after="0" w:line="240" w:lineRule="auto"/>
        <w:ind w:left="173"/>
      </w:pPr>
      <w:r>
        <w:rPr>
          <w:rFonts w:ascii="Consolas" w:hAnsi="Consolas" w:eastAsia="Consolas"/>
          <w:sz w:val="15"/>
        </w:rPr>
        <w:t xml:space="preserve">          editor would make closing a ministry a two-step accident. */}</w:t>
      </w:r>
    </w:p>
    <w:p>
      <w:pPr>
        <w:spacing w:before="0" w:after="0" w:line="240" w:lineRule="auto"/>
        <w:ind w:left="173"/>
      </w:pPr>
      <w:r>
        <w:rPr>
          <w:rFonts w:ascii="Consolas" w:hAnsi="Consolas" w:eastAsia="Consolas"/>
          <w:sz w:val="15"/>
        </w:rPr>
        <w:t xml:space="preserve">      &lt;div className="flex items-center"&gt;</w:t>
      </w:r>
    </w:p>
    <w:p>
      <w:pPr>
        <w:spacing w:before="0" w:after="0" w:line="240" w:lineRule="auto"/>
        <w:ind w:left="173"/>
      </w:pPr>
      <w:r>
        <w:rPr>
          <w:rFonts w:ascii="Consolas" w:hAnsi="Consolas" w:eastAsia="Consolas"/>
          <w:sz w:val="15"/>
        </w:rPr>
        <w:t xml:space="preserve">      &lt;button</w:t>
      </w:r>
    </w:p>
    <w:p>
      <w:pPr>
        <w:spacing w:before="0" w:after="0" w:line="240" w:lineRule="auto"/>
        <w:ind w:left="173"/>
      </w:pPr>
      <w:r>
        <w:rPr>
          <w:rFonts w:ascii="Consolas" w:hAnsi="Consolas" w:eastAsia="Consolas"/>
          <w:sz w:val="15"/>
        </w:rPr>
        <w:t xml:space="preserve">        type="button"</w:t>
      </w:r>
    </w:p>
    <w:p>
      <w:pPr>
        <w:spacing w:before="0" w:after="0" w:line="240" w:lineRule="auto"/>
        <w:ind w:left="173"/>
      </w:pPr>
      <w:r>
        <w:rPr>
          <w:rFonts w:ascii="Consolas" w:hAnsi="Consolas" w:eastAsia="Consolas"/>
          <w:sz w:val="15"/>
        </w:rPr>
        <w:t xml:space="preserve">        onClick={onToggle}</w:t>
      </w:r>
    </w:p>
    <w:p>
      <w:pPr>
        <w:spacing w:before="0" w:after="0" w:line="240" w:lineRule="auto"/>
        <w:ind w:left="173"/>
      </w:pPr>
      <w:r>
        <w:rPr>
          <w:rFonts w:ascii="Consolas" w:hAnsi="Consolas" w:eastAsia="Consolas"/>
          <w:sz w:val="15"/>
        </w:rPr>
        <w:t xml:space="preserve">        aria-expanded={open}</w:t>
      </w:r>
    </w:p>
    <w:p>
      <w:pPr>
        <w:spacing w:before="0" w:after="0" w:line="240" w:lineRule="auto"/>
        <w:ind w:left="173"/>
      </w:pPr>
      <w:r>
        <w:rPr>
          <w:rFonts w:ascii="Consolas" w:hAnsi="Consolas" w:eastAsia="Consolas"/>
          <w:sz w:val="15"/>
        </w:rPr>
        <w:t xml:space="preserve">        className="min-w-0 flex-1 flex items-center gap-3 p-4 text-left"</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&lt;span className="min-w-0 flex-1"&gt;</w:t>
      </w:r>
    </w:p>
    <w:p>
      <w:pPr>
        <w:spacing w:before="0" w:after="0" w:line="240" w:lineRule="auto"/>
        <w:ind w:left="173"/>
      </w:pPr>
      <w:r>
        <w:rPr>
          <w:rFonts w:ascii="Consolas" w:hAnsi="Consolas" w:eastAsia="Consolas"/>
          <w:sz w:val="15"/>
        </w:rPr>
        <w:t xml:space="preserve">          &lt;span className="block text-[16px] font-bold leading-snug text-[var(--color-brand-text)]"&gt;</w:t>
      </w:r>
    </w:p>
    <w:p>
      <w:pPr>
        <w:spacing w:before="0" w:after="0" w:line="240" w:lineRule="auto"/>
        <w:ind w:left="173"/>
      </w:pPr>
      <w:r>
        <w:rPr>
          <w:rFonts w:ascii="Consolas" w:hAnsi="Consolas" w:eastAsia="Consolas"/>
          <w:sz w:val="15"/>
        </w:rPr>
        <w:t xml:space="preserve">            {name}</w:t>
      </w:r>
    </w:p>
    <w:p>
      <w:pPr>
        <w:spacing w:before="0" w:after="0" w:line="240" w:lineRule="auto"/>
        <w:ind w:left="173"/>
      </w:pPr>
      <w:r>
        <w:rPr>
          <w:rFonts w:ascii="Consolas" w:hAnsi="Consolas" w:eastAsia="Consolas"/>
          <w:sz w:val="15"/>
        </w:rPr>
        <w:t xml:space="preserve">          &lt;/span&gt;</w:t>
      </w:r>
    </w:p>
    <w:p>
      <w:pPr>
        <w:spacing w:before="0" w:after="0" w:line="240" w:lineRule="auto"/>
        <w:ind w:left="173"/>
      </w:pPr>
      <w:r>
        <w:rPr>
          <w:rFonts w:ascii="Consolas" w:hAnsi="Consolas" w:eastAsia="Consolas"/>
          <w:sz w:val="15"/>
        </w:rPr>
        <w:t xml:space="preserve">          &lt;span className="text-[14px] text-[var(--color-brand-secondary)]"&gt;</w:t>
      </w:r>
    </w:p>
    <w:p>
      <w:pPr>
        <w:spacing w:before="0" w:after="0" w:line="240" w:lineRule="auto"/>
        <w:ind w:left="173"/>
      </w:pPr>
      <w:r>
        <w:rPr>
          <w:rFonts w:ascii="Consolas" w:hAnsi="Consolas" w:eastAsia="Consolas"/>
          <w:sz w:val="15"/>
        </w:rPr>
        <w:t xml:space="preserve">            {edited ? "You have written your own information" : "Using the app's information"}</w:t>
      </w:r>
    </w:p>
    <w:p>
      <w:pPr>
        <w:spacing w:before="0" w:after="0" w:line="240" w:lineRule="auto"/>
        <w:ind w:left="173"/>
      </w:pPr>
      <w:r>
        <w:rPr>
          <w:rFonts w:ascii="Consolas" w:hAnsi="Consolas" w:eastAsia="Consolas"/>
          <w:sz w:val="15"/>
        </w:rPr>
        <w:t xml:space="preserve">          &lt;/span&gt;</w:t>
      </w:r>
    </w:p>
    <w:p>
      <w:pPr>
        <w:spacing w:before="0" w:after="0" w:line="240" w:lineRule="auto"/>
        <w:ind w:left="173"/>
      </w:pPr>
      <w:r>
        <w:rPr>
          <w:rFonts w:ascii="Consolas" w:hAnsi="Consolas" w:eastAsia="Consolas"/>
          <w:sz w:val="15"/>
        </w:rPr>
        <w:t xml:space="preserve">        &lt;/span&gt;</w:t>
      </w:r>
    </w:p>
    <w:p>
      <w:pPr>
        <w:spacing w:before="0" w:after="0" w:line="240" w:lineRule="auto"/>
        <w:ind w:left="173"/>
      </w:pPr>
      <w:r>
        <w:rPr>
          <w:rFonts w:ascii="Consolas" w:hAnsi="Consolas" w:eastAsia="Consolas"/>
          <w:sz w:val="15"/>
        </w:rPr>
        <w:t xml:space="preserve">        {saved &amp;&amp; (</w:t>
      </w:r>
    </w:p>
    <w:p>
      <w:pPr>
        <w:spacing w:before="0" w:after="0" w:line="240" w:lineRule="auto"/>
        <w:ind w:left="173"/>
      </w:pPr>
      <w:r>
        <w:rPr>
          <w:rFonts w:ascii="Consolas" w:hAnsi="Consolas" w:eastAsia="Consolas"/>
          <w:sz w:val="15"/>
        </w:rPr>
        <w:t xml:space="preserve">          &lt;span role="status" className="text-[14px] font-bold text-[var(--color-brand-success)]"&gt;</w:t>
      </w:r>
    </w:p>
    <w:p>
      <w:pPr>
        <w:spacing w:before="0" w:after="0" w:line="240" w:lineRule="auto"/>
        <w:ind w:left="173"/>
      </w:pPr>
      <w:r>
        <w:rPr>
          <w:rFonts w:ascii="Consolas" w:hAnsi="Consolas" w:eastAsia="Consolas"/>
          <w:sz w:val="15"/>
        </w:rPr>
        <w:t xml:space="preserve">            Saved</w:t>
      </w:r>
    </w:p>
    <w:p>
      <w:pPr>
        <w:spacing w:before="0" w:after="0" w:line="240" w:lineRule="auto"/>
        <w:ind w:left="173"/>
      </w:pPr>
      <w:r>
        <w:rPr>
          <w:rFonts w:ascii="Consolas" w:hAnsi="Consolas" w:eastAsia="Consolas"/>
          <w:sz w:val="15"/>
        </w:rPr>
        <w:t xml:space="preserve">          &lt;/span&gt;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&lt;ChevronDown className={`w-5 h-5 shrink-0 text-[var(--color-brand-secondary)] transition-transform ${open ? "rotate-180" : ""}`} /&gt;</w:t>
      </w:r>
    </w:p>
    <w:p>
      <w:pPr>
        <w:spacing w:before="0" w:after="0" w:line="240" w:lineRule="auto"/>
        <w:ind w:left="173"/>
      </w:pPr>
      <w:r>
        <w:rPr>
          <w:rFonts w:ascii="Consolas" w:hAnsi="Consolas" w:eastAsia="Consolas"/>
          <w:sz w:val="15"/>
        </w:rPr>
        <w:t xml:space="preserve">      &lt;/button&gt;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{availability &amp;&amp; &lt;div className="shrink-0 pr-4"&gt;{availability}&lt;/div&gt;}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{open &amp;&amp; (</w:t>
      </w:r>
    </w:p>
    <w:p>
      <w:pPr>
        <w:spacing w:before="0" w:after="0" w:line="240" w:lineRule="auto"/>
        <w:ind w:left="173"/>
      </w:pPr>
      <w:r>
        <w:rPr>
          <w:rFonts w:ascii="Consolas" w:hAnsi="Consolas" w:eastAsia="Consolas"/>
          <w:sz w:val="15"/>
        </w:rPr>
        <w:t xml:space="preserve">        &lt;div className="px-4 pb-5 space-y-4"&gt;</w:t>
      </w:r>
    </w:p>
    <w:p>
      <w:pPr>
        <w:spacing w:before="0" w:after="0" w:line="240" w:lineRule="auto"/>
        <w:ind w:left="173"/>
      </w:pPr>
      <w:r>
        <w:rPr>
          <w:rFonts w:ascii="Consolas" w:hAnsi="Consolas" w:eastAsia="Consolas"/>
          <w:sz w:val="15"/>
        </w:rPr>
        <w:t xml:space="preserve">          &lt;Box</w:t>
      </w:r>
    </w:p>
    <w:p>
      <w:pPr>
        <w:spacing w:before="0" w:after="0" w:line="240" w:lineRule="auto"/>
        <w:ind w:left="173"/>
      </w:pPr>
      <w:r>
        <w:rPr>
          <w:rFonts w:ascii="Consolas" w:hAnsi="Consolas" w:eastAsia="Consolas"/>
          <w:sz w:val="15"/>
        </w:rPr>
        <w:t xml:space="preserve">            label="About"</w:t>
      </w:r>
    </w:p>
    <w:p>
      <w:pPr>
        <w:spacing w:before="0" w:after="0" w:line="240" w:lineRule="auto"/>
        <w:ind w:left="173"/>
      </w:pPr>
      <w:r>
        <w:rPr>
          <w:rFonts w:ascii="Consolas" w:hAnsi="Consolas" w:eastAsia="Consolas"/>
          <w:sz w:val="15"/>
        </w:rPr>
        <w:t xml:space="preserve">            value={about}</w:t>
      </w:r>
    </w:p>
    <w:p>
      <w:pPr>
        <w:spacing w:before="0" w:after="0" w:line="240" w:lineRule="auto"/>
        <w:ind w:left="173"/>
      </w:pPr>
      <w:r>
        <w:rPr>
          <w:rFonts w:ascii="Consolas" w:hAnsi="Consolas" w:eastAsia="Consolas"/>
          <w:sz w:val="15"/>
        </w:rPr>
        <w:t xml:space="preserve">            onChange={setAbout}</w:t>
      </w:r>
    </w:p>
    <w:p>
      <w:pPr>
        <w:spacing w:before="0" w:after="0" w:line="240" w:lineRule="auto"/>
        <w:ind w:left="173"/>
      </w:pPr>
      <w:r>
        <w:rPr>
          <w:rFonts w:ascii="Consolas" w:hAnsi="Consolas" w:eastAsia="Consolas"/>
          <w:sz w:val="15"/>
        </w:rPr>
        <w:t xml:space="preserve">            rows={4}</w:t>
      </w:r>
    </w:p>
    <w:p>
      <w:pPr>
        <w:spacing w:before="0" w:after="0" w:line="240" w:lineRule="auto"/>
        <w:ind w:left="173"/>
      </w:pPr>
      <w:r>
        <w:rPr>
          <w:rFonts w:ascii="Consolas" w:hAnsi="Consolas" w:eastAsia="Consolas"/>
          <w:sz w:val="15"/>
        </w:rPr>
        <w:t xml:space="preserve">            placeholder={current?.about}</w:t>
      </w:r>
    </w:p>
    <w:p>
      <w:pPr>
        <w:spacing w:before="0" w:after="0" w:line="240" w:lineRule="auto"/>
        <w:ind w:left="173"/>
      </w:pPr>
      <w:r>
        <w:rPr>
          <w:rFonts w:ascii="Consolas" w:hAnsi="Consolas" w:eastAsia="Consolas"/>
          <w:sz w:val="15"/>
        </w:rPr>
        <w:t xml:space="preserve">            help="Leave empty to keep what is shown now."</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&lt;Box</w:t>
      </w:r>
    </w:p>
    <w:p>
      <w:pPr>
        <w:spacing w:before="0" w:after="0" w:line="240" w:lineRule="auto"/>
        <w:ind w:left="173"/>
      </w:pPr>
      <w:r>
        <w:rPr>
          <w:rFonts w:ascii="Consolas" w:hAnsi="Consolas" w:eastAsia="Consolas"/>
          <w:sz w:val="15"/>
        </w:rPr>
        <w:t xml:space="preserve">            label="Requirements"</w:t>
      </w:r>
    </w:p>
    <w:p>
      <w:pPr>
        <w:spacing w:before="0" w:after="0" w:line="240" w:lineRule="auto"/>
        <w:ind w:left="173"/>
      </w:pPr>
      <w:r>
        <w:rPr>
          <w:rFonts w:ascii="Consolas" w:hAnsi="Consolas" w:eastAsia="Consolas"/>
          <w:sz w:val="15"/>
        </w:rPr>
        <w:t xml:space="preserve">            value={requirements}</w:t>
      </w:r>
    </w:p>
    <w:p>
      <w:pPr>
        <w:spacing w:before="0" w:after="0" w:line="240" w:lineRule="auto"/>
        <w:ind w:left="173"/>
      </w:pPr>
      <w:r>
        <w:rPr>
          <w:rFonts w:ascii="Consolas" w:hAnsi="Consolas" w:eastAsia="Consolas"/>
          <w:sz w:val="15"/>
        </w:rPr>
        <w:t xml:space="preserve">            onChange={setRequirements}</w:t>
      </w:r>
    </w:p>
    <w:p>
      <w:pPr>
        <w:spacing w:before="0" w:after="0" w:line="240" w:lineRule="auto"/>
        <w:ind w:left="173"/>
      </w:pPr>
      <w:r>
        <w:rPr>
          <w:rFonts w:ascii="Consolas" w:hAnsi="Consolas" w:eastAsia="Consolas"/>
          <w:sz w:val="15"/>
        </w:rPr>
        <w:t xml:space="preserve">            rows={5}</w:t>
      </w:r>
    </w:p>
    <w:p>
      <w:pPr>
        <w:spacing w:before="0" w:after="0" w:line="240" w:lineRule="auto"/>
        <w:ind w:left="173"/>
      </w:pPr>
      <w:r>
        <w:rPr>
          <w:rFonts w:ascii="Consolas" w:hAnsi="Consolas" w:eastAsia="Consolas"/>
          <w:sz w:val="15"/>
        </w:rPr>
        <w:t xml:space="preserve">            placeholder={current?.requirements.join("\n")}</w:t>
      </w:r>
    </w:p>
    <w:p>
      <w:pPr>
        <w:spacing w:before="0" w:after="0" w:line="240" w:lineRule="auto"/>
        <w:ind w:left="173"/>
      </w:pPr>
      <w:r>
        <w:rPr>
          <w:rFonts w:ascii="Consolas" w:hAnsi="Consolas" w:eastAsia="Consolas"/>
          <w:sz w:val="15"/>
        </w:rPr>
        <w:t xml:space="preserve">            help="One per line. Leave empty to keep the list shown now."</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&lt;Box</w:t>
      </w:r>
    </w:p>
    <w:p>
      <w:pPr>
        <w:spacing w:before="0" w:after="0" w:line="240" w:lineRule="auto"/>
        <w:ind w:left="173"/>
      </w:pPr>
      <w:r>
        <w:rPr>
          <w:rFonts w:ascii="Consolas" w:hAnsi="Consolas" w:eastAsia="Consolas"/>
          <w:sz w:val="15"/>
        </w:rPr>
        <w:t xml:space="preserve">            label="Schedule"</w:t>
      </w:r>
    </w:p>
    <w:p>
      <w:pPr>
        <w:spacing w:before="0" w:after="0" w:line="240" w:lineRule="auto"/>
        <w:ind w:left="173"/>
      </w:pPr>
      <w:r>
        <w:rPr>
          <w:rFonts w:ascii="Consolas" w:hAnsi="Consolas" w:eastAsia="Consolas"/>
          <w:sz w:val="15"/>
        </w:rPr>
        <w:t xml:space="preserve">            value={schedule}</w:t>
      </w:r>
    </w:p>
    <w:p>
      <w:pPr>
        <w:spacing w:before="0" w:after="0" w:line="240" w:lineRule="auto"/>
        <w:ind w:left="173"/>
      </w:pPr>
      <w:r>
        <w:rPr>
          <w:rFonts w:ascii="Consolas" w:hAnsi="Consolas" w:eastAsia="Consolas"/>
          <w:sz w:val="15"/>
        </w:rPr>
        <w:t xml:space="preserve">            onChange={setSchedule}</w:t>
      </w:r>
    </w:p>
    <w:p>
      <w:pPr>
        <w:spacing w:before="0" w:after="0" w:line="240" w:lineRule="auto"/>
        <w:ind w:left="173"/>
      </w:pPr>
      <w:r>
        <w:rPr>
          <w:rFonts w:ascii="Consolas" w:hAnsi="Consolas" w:eastAsia="Consolas"/>
          <w:sz w:val="15"/>
        </w:rPr>
        <w:t xml:space="preserve">            rows={2}</w:t>
      </w:r>
    </w:p>
    <w:p>
      <w:pPr>
        <w:spacing w:before="0" w:after="0" w:line="240" w:lineRule="auto"/>
        <w:ind w:left="173"/>
      </w:pPr>
      <w:r>
        <w:rPr>
          <w:rFonts w:ascii="Consolas" w:hAnsi="Consolas" w:eastAsia="Consolas"/>
          <w:sz w:val="15"/>
        </w:rPr>
        <w:t xml:space="preserve">            placeholder={current?.schedule || "Saturdays, 9:00 AM"}</w:t>
      </w:r>
    </w:p>
    <w:p>
      <w:pPr>
        <w:spacing w:before="0" w:after="0" w:line="240" w:lineRule="auto"/>
        <w:ind w:left="173"/>
      </w:pPr>
      <w:r>
        <w:rPr>
          <w:rFonts w:ascii="Consolas" w:hAnsi="Consolas" w:eastAsia="Consolas"/>
          <w:sz w:val="15"/>
        </w:rPr>
        <w:t xml:space="preserve">            help="In your own words."</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{kind === "ministry" &amp;&amp; (</w:t>
      </w:r>
    </w:p>
    <w:p>
      <w:pPr>
        <w:spacing w:before="0" w:after="0" w:line="240" w:lineRule="auto"/>
        <w:ind w:left="173"/>
      </w:pPr>
      <w:r>
        <w:rPr>
          <w:rFonts w:ascii="Consolas" w:hAnsi="Consolas" w:eastAsia="Consolas"/>
          <w:sz w:val="15"/>
        </w:rPr>
        <w:t xml:space="preserve">            &lt;Box</w:t>
      </w:r>
    </w:p>
    <w:p>
      <w:pPr>
        <w:spacing w:before="0" w:after="0" w:line="240" w:lineRule="auto"/>
        <w:ind w:left="173"/>
      </w:pPr>
      <w:r>
        <w:rPr>
          <w:rFonts w:ascii="Consolas" w:hAnsi="Consolas" w:eastAsia="Consolas"/>
          <w:sz w:val="15"/>
        </w:rPr>
        <w:t xml:space="preserve">              label="What members do"</w:t>
      </w:r>
    </w:p>
    <w:p>
      <w:pPr>
        <w:spacing w:before="0" w:after="0" w:line="240" w:lineRule="auto"/>
        <w:ind w:left="173"/>
      </w:pPr>
      <w:r>
        <w:rPr>
          <w:rFonts w:ascii="Consolas" w:hAnsi="Consolas" w:eastAsia="Consolas"/>
          <w:sz w:val="15"/>
        </w:rPr>
        <w:t xml:space="preserve">              value={responsibilities}</w:t>
      </w:r>
    </w:p>
    <w:p>
      <w:pPr>
        <w:spacing w:before="0" w:after="0" w:line="240" w:lineRule="auto"/>
        <w:ind w:left="173"/>
      </w:pPr>
      <w:r>
        <w:rPr>
          <w:rFonts w:ascii="Consolas" w:hAnsi="Consolas" w:eastAsia="Consolas"/>
          <w:sz w:val="15"/>
        </w:rPr>
        <w:t xml:space="preserve">              onChange={setResponsibilities}</w:t>
      </w:r>
    </w:p>
    <w:p>
      <w:pPr>
        <w:spacing w:before="0" w:after="0" w:line="240" w:lineRule="auto"/>
        <w:ind w:left="173"/>
      </w:pPr>
      <w:r>
        <w:rPr>
          <w:rFonts w:ascii="Consolas" w:hAnsi="Consolas" w:eastAsia="Consolas"/>
          <w:sz w:val="15"/>
        </w:rPr>
        <w:t xml:space="preserve">              rows={4}</w:t>
      </w:r>
    </w:p>
    <w:p>
      <w:pPr>
        <w:spacing w:before="0" w:after="0" w:line="240" w:lineRule="auto"/>
        <w:ind w:left="173"/>
      </w:pPr>
      <w:r>
        <w:rPr>
          <w:rFonts w:ascii="Consolas" w:hAnsi="Consolas" w:eastAsia="Consolas"/>
          <w:sz w:val="15"/>
        </w:rPr>
        <w:t xml:space="preserve">              help="One per line. Shown as a list."</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&lt;Box</w:t>
      </w:r>
    </w:p>
    <w:p>
      <w:pPr>
        <w:spacing w:before="0" w:after="0" w:line="240" w:lineRule="auto"/>
        <w:ind w:left="173"/>
      </w:pPr>
      <w:r>
        <w:rPr>
          <w:rFonts w:ascii="Consolas" w:hAnsi="Consolas" w:eastAsia="Consolas"/>
          <w:sz w:val="15"/>
        </w:rPr>
        <w:t xml:space="preserve">            label="How applying works"</w:t>
      </w:r>
    </w:p>
    <w:p>
      <w:pPr>
        <w:spacing w:before="0" w:after="0" w:line="240" w:lineRule="auto"/>
        <w:ind w:left="173"/>
      </w:pPr>
      <w:r>
        <w:rPr>
          <w:rFonts w:ascii="Consolas" w:hAnsi="Consolas" w:eastAsia="Consolas"/>
          <w:sz w:val="15"/>
        </w:rPr>
        <w:t xml:space="preserve">            value={process}</w:t>
      </w:r>
    </w:p>
    <w:p>
      <w:pPr>
        <w:spacing w:before="0" w:after="0" w:line="240" w:lineRule="auto"/>
        <w:ind w:left="173"/>
      </w:pPr>
      <w:r>
        <w:rPr>
          <w:rFonts w:ascii="Consolas" w:hAnsi="Consolas" w:eastAsia="Consolas"/>
          <w:sz w:val="15"/>
        </w:rPr>
        <w:t xml:space="preserve">            onChange={setProcess}</w:t>
      </w:r>
    </w:p>
    <w:p>
      <w:pPr>
        <w:spacing w:before="0" w:after="0" w:line="240" w:lineRule="auto"/>
        <w:ind w:left="173"/>
      </w:pPr>
      <w:r>
        <w:rPr>
          <w:rFonts w:ascii="Consolas" w:hAnsi="Consolas" w:eastAsia="Consolas"/>
          <w:sz w:val="15"/>
        </w:rPr>
        <w:t xml:space="preserve">            rows={5}</w:t>
      </w:r>
    </w:p>
    <w:p>
      <w:pPr>
        <w:spacing w:before="0" w:after="0" w:line="240" w:lineRule="auto"/>
        <w:ind w:left="173"/>
      </w:pPr>
      <w:r>
        <w:rPr>
          <w:rFonts w:ascii="Consolas" w:hAnsi="Consolas" w:eastAsia="Consolas"/>
          <w:sz w:val="15"/>
        </w:rPr>
        <w:t xml:space="preserve">            help="One step per line. Shown numbered, in this order."</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&lt;Box</w:t>
      </w:r>
    </w:p>
    <w:p>
      <w:pPr>
        <w:spacing w:before="0" w:after="0" w:line="240" w:lineRule="auto"/>
        <w:ind w:left="173"/>
      </w:pPr>
      <w:r>
        <w:rPr>
          <w:rFonts w:ascii="Consolas" w:hAnsi="Consolas" w:eastAsia="Consolas"/>
          <w:sz w:val="15"/>
        </w:rPr>
        <w:t xml:space="preserve">            label="Important reminders"</w:t>
      </w:r>
    </w:p>
    <w:p>
      <w:pPr>
        <w:spacing w:before="0" w:after="0" w:line="240" w:lineRule="auto"/>
        <w:ind w:left="173"/>
      </w:pPr>
      <w:r>
        <w:rPr>
          <w:rFonts w:ascii="Consolas" w:hAnsi="Consolas" w:eastAsia="Consolas"/>
          <w:sz w:val="15"/>
        </w:rPr>
        <w:t xml:space="preserve">            value={reminders}</w:t>
      </w:r>
    </w:p>
    <w:p>
      <w:pPr>
        <w:spacing w:before="0" w:after="0" w:line="240" w:lineRule="auto"/>
        <w:ind w:left="173"/>
      </w:pPr>
      <w:r>
        <w:rPr>
          <w:rFonts w:ascii="Consolas" w:hAnsi="Consolas" w:eastAsia="Consolas"/>
          <w:sz w:val="15"/>
        </w:rPr>
        <w:t xml:space="preserve">            onChange={setReminders}</w:t>
      </w:r>
    </w:p>
    <w:p>
      <w:pPr>
        <w:spacing w:before="0" w:after="0" w:line="240" w:lineRule="auto"/>
        <w:ind w:left="173"/>
      </w:pPr>
      <w:r>
        <w:rPr>
          <w:rFonts w:ascii="Consolas" w:hAnsi="Consolas" w:eastAsia="Consolas"/>
          <w:sz w:val="15"/>
        </w:rPr>
        <w:t xml:space="preserve">            rows={4}</w:t>
      </w:r>
    </w:p>
    <w:p>
      <w:pPr>
        <w:spacing w:before="0" w:after="0" w:line="240" w:lineRule="auto"/>
        <w:ind w:left="173"/>
      </w:pPr>
      <w:r>
        <w:rPr>
          <w:rFonts w:ascii="Consolas" w:hAnsi="Consolas" w:eastAsia="Consolas"/>
          <w:sz w:val="15"/>
        </w:rPr>
        <w:t xml:space="preserve">            help="One per line."</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&lt;Box</w:t>
      </w:r>
    </w:p>
    <w:p>
      <w:pPr>
        <w:spacing w:before="0" w:after="0" w:line="240" w:lineRule="auto"/>
        <w:ind w:left="173"/>
      </w:pPr>
      <w:r>
        <w:rPr>
          <w:rFonts w:ascii="Consolas" w:hAnsi="Consolas" w:eastAsia="Consolas"/>
          <w:sz w:val="15"/>
        </w:rPr>
        <w:t xml:space="preserve">            label="Who to contact"</w:t>
      </w:r>
    </w:p>
    <w:p>
      <w:pPr>
        <w:spacing w:before="0" w:after="0" w:line="240" w:lineRule="auto"/>
        <w:ind w:left="173"/>
      </w:pPr>
      <w:r>
        <w:rPr>
          <w:rFonts w:ascii="Consolas" w:hAnsi="Consolas" w:eastAsia="Consolas"/>
          <w:sz w:val="15"/>
        </w:rPr>
        <w:t xml:space="preserve">            value={contact}</w:t>
      </w:r>
    </w:p>
    <w:p>
      <w:pPr>
        <w:spacing w:before="0" w:after="0" w:line="240" w:lineRule="auto"/>
        <w:ind w:left="173"/>
      </w:pPr>
      <w:r>
        <w:rPr>
          <w:rFonts w:ascii="Consolas" w:hAnsi="Consolas" w:eastAsia="Consolas"/>
          <w:sz w:val="15"/>
        </w:rPr>
        <w:t xml:space="preserve">            onChange={setContact}</w:t>
      </w:r>
    </w:p>
    <w:p>
      <w:pPr>
        <w:spacing w:before="0" w:after="0" w:line="240" w:lineRule="auto"/>
        <w:ind w:left="173"/>
      </w:pPr>
      <w:r>
        <w:rPr>
          <w:rFonts w:ascii="Consolas" w:hAnsi="Consolas" w:eastAsia="Consolas"/>
          <w:sz w:val="15"/>
        </w:rPr>
        <w:t xml:space="preserve">            rows={2}</w:t>
      </w:r>
    </w:p>
    <w:p>
      <w:pPr>
        <w:spacing w:before="0" w:after="0" w:line="240" w:lineRule="auto"/>
        <w:ind w:left="173"/>
      </w:pPr>
      <w:r>
        <w:rPr>
          <w:rFonts w:ascii="Consolas" w:hAnsi="Consolas" w:eastAsia="Consolas"/>
          <w:sz w:val="15"/>
        </w:rPr>
        <w:t xml:space="preserve">            help="A number, an email, or the office hours."</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&lt;button</w:t>
      </w:r>
    </w:p>
    <w:p>
      <w:pPr>
        <w:spacing w:before="0" w:after="0" w:line="240" w:lineRule="auto"/>
        <w:ind w:left="173"/>
      </w:pPr>
      <w:r>
        <w:rPr>
          <w:rFonts w:ascii="Consolas" w:hAnsi="Consolas" w:eastAsia="Consolas"/>
          <w:sz w:val="15"/>
        </w:rPr>
        <w:t xml:space="preserve">            type="button"</w:t>
      </w:r>
    </w:p>
    <w:p>
      <w:pPr>
        <w:spacing w:before="0" w:after="0" w:line="240" w:lineRule="auto"/>
        <w:ind w:left="173"/>
      </w:pPr>
      <w:r>
        <w:rPr>
          <w:rFonts w:ascii="Consolas" w:hAnsi="Consolas" w:eastAsia="Consolas"/>
          <w:sz w:val="15"/>
        </w:rPr>
        <w:t xml:space="preserve">            disabled={busy}</w:t>
      </w:r>
    </w:p>
    <w:p>
      <w:pPr>
        <w:spacing w:before="0" w:after="0" w:line="240" w:lineRule="auto"/>
        <w:ind w:left="173"/>
      </w:pPr>
      <w:r>
        <w:rPr>
          <w:rFonts w:ascii="Consolas" w:hAnsi="Consolas" w:eastAsia="Consolas"/>
          <w:sz w:val="15"/>
        </w:rPr>
        <w:t xml:space="preserve">            onClick={() =&gt;</w:t>
      </w:r>
    </w:p>
    <w:p>
      <w:pPr>
        <w:spacing w:before="0" w:after="0" w:line="240" w:lineRule="auto"/>
        <w:ind w:left="173"/>
      </w:pPr>
      <w:r>
        <w:rPr>
          <w:rFonts w:ascii="Consolas" w:hAnsi="Consolas" w:eastAsia="Consolas"/>
          <w:sz w:val="15"/>
        </w:rPr>
        <w:t xml:space="preserve">              onSave({</w:t>
      </w:r>
    </w:p>
    <w:p>
      <w:pPr>
        <w:spacing w:before="0" w:after="0" w:line="240" w:lineRule="auto"/>
        <w:ind w:left="173"/>
      </w:pPr>
      <w:r>
        <w:rPr>
          <w:rFonts w:ascii="Consolas" w:hAnsi="Consolas" w:eastAsia="Consolas"/>
          <w:sz w:val="15"/>
        </w:rPr>
        <w:t xml:space="preserve">                about,</w:t>
      </w:r>
    </w:p>
    <w:p>
      <w:pPr>
        <w:spacing w:before="0" w:after="0" w:line="240" w:lineRule="auto"/>
        <w:ind w:left="173"/>
      </w:pPr>
      <w:r>
        <w:rPr>
          <w:rFonts w:ascii="Consolas" w:hAnsi="Consolas" w:eastAsia="Consolas"/>
          <w:sz w:val="15"/>
        </w:rPr>
        <w:t xml:space="preserve">                requirements: linesToList(requirements),</w:t>
      </w:r>
    </w:p>
    <w:p>
      <w:pPr>
        <w:spacing w:before="0" w:after="0" w:line="240" w:lineRule="auto"/>
        <w:ind w:left="173"/>
      </w:pPr>
      <w:r>
        <w:rPr>
          <w:rFonts w:ascii="Consolas" w:hAnsi="Consolas" w:eastAsia="Consolas"/>
          <w:sz w:val="15"/>
        </w:rPr>
        <w:t xml:space="preserve">                schedule,</w:t>
      </w:r>
    </w:p>
    <w:p>
      <w:pPr>
        <w:spacing w:before="0" w:after="0" w:line="240" w:lineRule="auto"/>
        <w:ind w:left="173"/>
      </w:pPr>
      <w:r>
        <w:rPr>
          <w:rFonts w:ascii="Consolas" w:hAnsi="Consolas" w:eastAsia="Consolas"/>
          <w:sz w:val="15"/>
        </w:rPr>
        <w:t xml:space="preserve">                responsibilities: linesToList(responsibilities),</w:t>
      </w:r>
    </w:p>
    <w:p>
      <w:pPr>
        <w:spacing w:before="0" w:after="0" w:line="240" w:lineRule="auto"/>
        <w:ind w:left="173"/>
      </w:pPr>
      <w:r>
        <w:rPr>
          <w:rFonts w:ascii="Consolas" w:hAnsi="Consolas" w:eastAsia="Consolas"/>
          <w:sz w:val="15"/>
        </w:rPr>
        <w:t xml:space="preserve">                process: linesToList(process),</w:t>
      </w:r>
    </w:p>
    <w:p>
      <w:pPr>
        <w:spacing w:before="0" w:after="0" w:line="240" w:lineRule="auto"/>
        <w:ind w:left="173"/>
      </w:pPr>
      <w:r>
        <w:rPr>
          <w:rFonts w:ascii="Consolas" w:hAnsi="Consolas" w:eastAsia="Consolas"/>
          <w:sz w:val="15"/>
        </w:rPr>
        <w:t xml:space="preserve">                reminders: linesToList(reminders),</w:t>
      </w:r>
    </w:p>
    <w:p>
      <w:pPr>
        <w:spacing w:before="0" w:after="0" w:line="240" w:lineRule="auto"/>
        <w:ind w:left="173"/>
      </w:pPr>
      <w:r>
        <w:rPr>
          <w:rFonts w:ascii="Consolas" w:hAnsi="Consolas" w:eastAsia="Consolas"/>
          <w:sz w:val="15"/>
        </w:rPr>
        <w:t xml:space="preserve">                contact,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className="inline-flex items-center gap-2 rounded-full bg-[var(--color-brand-primary)] text-[var(--color-brand-on-accent)] px-5 py-3 text-[15px] font-bold disabled:opacity-60"</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{busy &amp;&amp; &lt;Loader2 className="w-4 h-4 animate-spin" /&gt;}</w:t>
      </w:r>
    </w:p>
    <w:p>
      <w:pPr>
        <w:spacing w:before="0" w:after="0" w:line="240" w:lineRule="auto"/>
        <w:ind w:left="173"/>
      </w:pPr>
      <w:r>
        <w:rPr>
          <w:rFonts w:ascii="Consolas" w:hAnsi="Consolas" w:eastAsia="Consolas"/>
          <w:sz w:val="15"/>
        </w:rPr>
        <w:t xml:space="preserve">            Save</w:t>
      </w:r>
    </w:p>
    <w:p>
      <w:pPr>
        <w:spacing w:before="0" w:after="0" w:line="240" w:lineRule="auto"/>
        <w:ind w:left="173"/>
      </w:pPr>
      <w:r>
        <w:rPr>
          <w:rFonts w:ascii="Consolas" w:hAnsi="Consolas" w:eastAsia="Consolas"/>
          <w:sz w:val="15"/>
        </w:rPr>
        <w:t xml:space="preserve">          &lt;/button&gt;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&lt;/li&gt;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function Box({</w:t>
      </w:r>
    </w:p>
    <w:p>
      <w:pPr>
        <w:spacing w:before="0" w:after="0" w:line="240" w:lineRule="auto"/>
        <w:ind w:left="173"/>
      </w:pPr>
      <w:r>
        <w:rPr>
          <w:rFonts w:ascii="Consolas" w:hAnsi="Consolas" w:eastAsia="Consolas"/>
          <w:sz w:val="15"/>
        </w:rPr>
        <w:t xml:space="preserve">  label, value, onChange, rows, help, placeholder,</w:t>
      </w:r>
    </w:p>
    <w:p>
      <w:pPr>
        <w:spacing w:before="0" w:after="0" w:line="240" w:lineRule="auto"/>
        <w:ind w:left="173"/>
      </w:pPr>
      <w:r>
        <w:rPr>
          <w:rFonts w:ascii="Consolas" w:hAnsi="Consolas" w:eastAsia="Consolas"/>
          <w:sz w:val="15"/>
        </w:rPr>
        <w:t>}: {</w:t>
      </w:r>
    </w:p>
    <w:p>
      <w:pPr>
        <w:spacing w:before="0" w:after="0" w:line="240" w:lineRule="auto"/>
        <w:ind w:left="173"/>
      </w:pPr>
      <w:r>
        <w:rPr>
          <w:rFonts w:ascii="Consolas" w:hAnsi="Consolas" w:eastAsia="Consolas"/>
          <w:sz w:val="15"/>
        </w:rPr>
        <w:t xml:space="preserve">  label: string;</w:t>
      </w:r>
    </w:p>
    <w:p>
      <w:pPr>
        <w:spacing w:before="0" w:after="0" w:line="240" w:lineRule="auto"/>
        <w:ind w:left="173"/>
      </w:pPr>
      <w:r>
        <w:rPr>
          <w:rFonts w:ascii="Consolas" w:hAnsi="Consolas" w:eastAsia="Consolas"/>
          <w:sz w:val="15"/>
        </w:rPr>
        <w:t xml:space="preserve">  value: string;</w:t>
      </w:r>
    </w:p>
    <w:p>
      <w:pPr>
        <w:spacing w:before="0" w:after="0" w:line="240" w:lineRule="auto"/>
        <w:ind w:left="173"/>
      </w:pPr>
      <w:r>
        <w:rPr>
          <w:rFonts w:ascii="Consolas" w:hAnsi="Consolas" w:eastAsia="Consolas"/>
          <w:sz w:val="15"/>
        </w:rPr>
        <w:t xml:space="preserve">  onChange: (value: string) =&gt; void;</w:t>
      </w:r>
    </w:p>
    <w:p>
      <w:pPr>
        <w:spacing w:before="0" w:after="0" w:line="240" w:lineRule="auto"/>
        <w:ind w:left="173"/>
      </w:pPr>
      <w:r>
        <w:rPr>
          <w:rFonts w:ascii="Consolas" w:hAnsi="Consolas" w:eastAsia="Consolas"/>
          <w:sz w:val="15"/>
        </w:rPr>
        <w:t xml:space="preserve">  rows: number;</w:t>
      </w:r>
    </w:p>
    <w:p>
      <w:pPr>
        <w:spacing w:before="0" w:after="0" w:line="240" w:lineRule="auto"/>
        <w:ind w:left="173"/>
      </w:pPr>
      <w:r>
        <w:rPr>
          <w:rFonts w:ascii="Consolas" w:hAnsi="Consolas" w:eastAsia="Consolas"/>
          <w:sz w:val="15"/>
        </w:rPr>
        <w:t xml:space="preserve">  help?: string;</w:t>
      </w:r>
    </w:p>
    <w:p>
      <w:pPr>
        <w:spacing w:before="0" w:after="0" w:line="240" w:lineRule="auto"/>
        <w:ind w:left="173"/>
      </w:pPr>
      <w:r>
        <w:rPr>
          <w:rFonts w:ascii="Consolas" w:hAnsi="Consolas" w:eastAsia="Consolas"/>
          <w:sz w:val="15"/>
        </w:rPr>
        <w:t xml:space="preserve">  placeholder?: string;</w:t>
      </w:r>
    </w:p>
    <w:p>
      <w:pPr>
        <w:spacing w:before="0" w:after="0" w:line="240" w:lineRule="auto"/>
        <w:ind w:left="173"/>
      </w:pPr>
      <w:r>
        <w:rPr>
          <w:rFonts w:ascii="Consolas" w:hAnsi="Consolas" w:eastAsia="Consolas"/>
          <w:sz w:val="15"/>
        </w:rPr>
        <w:t>}) {</w:t>
      </w:r>
    </w:p>
    <w:p>
      <w:pPr>
        <w:spacing w:before="0" w:after="0" w:line="240" w:lineRule="auto"/>
        <w:ind w:left="173"/>
      </w:pPr>
      <w:r>
        <w:rPr>
          <w:rFonts w:ascii="Consolas" w:hAnsi="Consolas" w:eastAsia="Consolas"/>
          <w:sz w:val="15"/>
        </w:rPr>
        <w:t xml:space="preserve">  const id = `c-${label.replace(/\s+/g, "-").toLowerCase()}`;</w:t>
      </w:r>
    </w:p>
    <w:p>
      <w:pPr>
        <w:spacing w:before="0" w:after="0" w:line="240" w:lineRule="auto"/>
        <w:ind w:left="173"/>
      </w:pPr>
      <w:r>
        <w:rPr>
          <w:rFonts w:ascii="Consolas" w:hAnsi="Consolas" w:eastAsia="Consolas"/>
          <w:sz w:val="15"/>
        </w:rPr>
        <w:t xml:space="preserve">  return (</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&lt;label htmlFor={id} className="block text-[14px] font-bold text-[var(--color-brand-secondary)]"&gt;</w:t>
      </w:r>
    </w:p>
    <w:p>
      <w:pPr>
        <w:spacing w:before="0" w:after="0" w:line="240" w:lineRule="auto"/>
        <w:ind w:left="173"/>
      </w:pPr>
      <w:r>
        <w:rPr>
          <w:rFonts w:ascii="Consolas" w:hAnsi="Consolas" w:eastAsia="Consolas"/>
          <w:sz w:val="15"/>
        </w:rPr>
        <w:t xml:space="preserve">        {label}</w:t>
      </w:r>
    </w:p>
    <w:p>
      <w:pPr>
        <w:spacing w:before="0" w:after="0" w:line="240" w:lineRule="auto"/>
        <w:ind w:left="173"/>
      </w:pPr>
      <w:r>
        <w:rPr>
          <w:rFonts w:ascii="Consolas" w:hAnsi="Consolas" w:eastAsia="Consolas"/>
          <w:sz w:val="15"/>
        </w:rPr>
        <w:t xml:space="preserve">      &lt;/label&gt;</w:t>
      </w:r>
    </w:p>
    <w:p>
      <w:pPr>
        <w:spacing w:before="0" w:after="0" w:line="240" w:lineRule="auto"/>
        <w:ind w:left="173"/>
      </w:pPr>
      <w:r>
        <w:rPr>
          <w:rFonts w:ascii="Consolas" w:hAnsi="Consolas" w:eastAsia="Consolas"/>
          <w:sz w:val="15"/>
        </w:rPr>
        <w:t xml:space="preserve">      {help &amp;&amp; &lt;p className="mb-1.5 text-[13px] text-[var(--color-brand-secondary)]"&gt;{help}&lt;/p&gt;}</w:t>
      </w:r>
    </w:p>
    <w:p>
      <w:pPr>
        <w:spacing w:before="0" w:after="0" w:line="240" w:lineRule="auto"/>
        <w:ind w:left="173"/>
      </w:pPr>
      <w:r>
        <w:rPr>
          <w:rFonts w:ascii="Consolas" w:hAnsi="Consolas" w:eastAsia="Consolas"/>
          <w:sz w:val="15"/>
        </w:rPr>
        <w:t xml:space="preserve">      &lt;textarea</w:t>
      </w:r>
    </w:p>
    <w:p>
      <w:pPr>
        <w:spacing w:before="0" w:after="0" w:line="240" w:lineRule="auto"/>
        <w:ind w:left="173"/>
      </w:pPr>
      <w:r>
        <w:rPr>
          <w:rFonts w:ascii="Consolas" w:hAnsi="Consolas" w:eastAsia="Consolas"/>
          <w:sz w:val="15"/>
        </w:rPr>
        <w:t xml:space="preserve">        id={id}</w:t>
      </w:r>
    </w:p>
    <w:p>
      <w:pPr>
        <w:spacing w:before="0" w:after="0" w:line="240" w:lineRule="auto"/>
        <w:ind w:left="173"/>
      </w:pPr>
      <w:r>
        <w:rPr>
          <w:rFonts w:ascii="Consolas" w:hAnsi="Consolas" w:eastAsia="Consolas"/>
          <w:sz w:val="15"/>
        </w:rPr>
        <w:t xml:space="preserve">        rows={rows}</w:t>
      </w:r>
    </w:p>
    <w:p>
      <w:pPr>
        <w:spacing w:before="0" w:after="0" w:line="240" w:lineRule="auto"/>
        <w:ind w:left="173"/>
      </w:pPr>
      <w:r>
        <w:rPr>
          <w:rFonts w:ascii="Consolas" w:hAnsi="Consolas" w:eastAsia="Consolas"/>
          <w:sz w:val="15"/>
        </w:rPr>
        <w:t xml:space="preserve">        value={value}</w:t>
      </w:r>
    </w:p>
    <w:p>
      <w:pPr>
        <w:spacing w:before="0" w:after="0" w:line="240" w:lineRule="auto"/>
        <w:ind w:left="173"/>
      </w:pPr>
      <w:r>
        <w:rPr>
          <w:rFonts w:ascii="Consolas" w:hAnsi="Consolas" w:eastAsia="Consolas"/>
          <w:sz w:val="15"/>
        </w:rPr>
        <w:t xml:space="preserve">        onChange={e =&gt; onChange(e.target.value)}</w:t>
      </w:r>
    </w:p>
    <w:p>
      <w:pPr>
        <w:spacing w:before="0" w:after="0" w:line="240" w:lineRule="auto"/>
        <w:ind w:left="173"/>
      </w:pPr>
      <w:r>
        <w:rPr>
          <w:rFonts w:ascii="Consolas" w:hAnsi="Consolas" w:eastAsia="Consolas"/>
          <w:sz w:val="15"/>
        </w:rPr>
        <w:t xml:space="preserve">        placeholder={placeholder}</w:t>
      </w:r>
    </w:p>
    <w:p>
      <w:pPr>
        <w:spacing w:before="0" w:after="0" w:line="240" w:lineRule="auto"/>
        <w:ind w:left="173"/>
      </w:pPr>
      <w:r>
        <w:rPr>
          <w:rFonts w:ascii="Consolas" w:hAnsi="Consolas" w:eastAsia="Consolas"/>
          <w:sz w:val="15"/>
        </w:rPr>
        <w:t xml:space="preserve">        className="w-full rounded-xl border border-[var(--color-brand-border)] bg-[var(--color-brand-bg)] px-3 py-2.5 text-[16px] text-[var(--color-brand-text)]"</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r>
        <w:br w:type="page"/>
      </w:r>
    </w:p>
    <w:p>
      <w:pPr>
        <w:pStyle w:val="Heading3"/>
      </w:pPr>
      <w:r>
        <w:t>2.3.8  API-015 — AdminDashboard.tsx</w:t>
      </w:r>
    </w:p>
    <w:tbl>
      <w:tblPr>
        <w:tblStyle w:val="TableGrid"/>
        <w:tblW w:type="auto" w:w="0"/>
        <w:tblLook w:firstColumn="1" w:firstRow="1" w:lastColumn="0" w:lastRow="0" w:noHBand="0" w:noVBand="1" w:val="04A0"/>
      </w:tblPr>
      <w:tblGrid>
        <w:gridCol w:w="6912"/>
        <w:gridCol w:w="6912"/>
      </w:tblGrid>
      <w:tr>
        <w:tc>
          <w:tcPr>
            <w:tcW w:type="dxa" w:w="6912"/>
          </w:tcPr>
          <w:p>
            <w:r>
              <w:rPr>
                <w:b/>
                <w:sz w:val="18"/>
              </w:rPr>
              <w:t>Code ID</w:t>
            </w:r>
          </w:p>
        </w:tc>
        <w:tc>
          <w:tcPr>
            <w:tcW w:type="dxa" w:w="6912"/>
          </w:tcPr>
          <w:p>
            <w:r>
              <w:rPr>
                <w:sz w:val="18"/>
              </w:rPr>
              <w:t>API-015</w:t>
            </w:r>
          </w:p>
        </w:tc>
      </w:tr>
      <w:tr>
        <w:tc>
          <w:tcPr>
            <w:tcW w:type="dxa" w:w="6912"/>
          </w:tcPr>
          <w:p>
            <w:r>
              <w:rPr>
                <w:b/>
                <w:sz w:val="18"/>
              </w:rPr>
              <w:t>File Name</w:t>
            </w:r>
          </w:p>
        </w:tc>
        <w:tc>
          <w:tcPr>
            <w:tcW w:type="dxa" w:w="6912"/>
          </w:tcPr>
          <w:p>
            <w:r>
              <w:rPr>
                <w:sz w:val="18"/>
              </w:rPr>
              <w:t>AdminDashboard.tsx</w:t>
            </w:r>
          </w:p>
        </w:tc>
      </w:tr>
      <w:tr>
        <w:tc>
          <w:tcPr>
            <w:tcW w:type="dxa" w:w="6912"/>
          </w:tcPr>
          <w:p>
            <w:r>
              <w:rPr>
                <w:b/>
                <w:sz w:val="18"/>
              </w:rPr>
              <w:t>File Path</w:t>
            </w:r>
          </w:p>
        </w:tc>
        <w:tc>
          <w:tcPr>
            <w:tcW w:type="dxa" w:w="6912"/>
          </w:tcPr>
          <w:p>
            <w:r>
              <w:rPr>
                <w:sz w:val="18"/>
              </w:rPr>
              <w:t>SanctDemo/src/admin/AdminDashboard.tsx</w:t>
            </w:r>
          </w:p>
        </w:tc>
      </w:tr>
      <w:tr>
        <w:tc>
          <w:tcPr>
            <w:tcW w:type="dxa" w:w="6912"/>
          </w:tcPr>
          <w:p>
            <w:r>
              <w:rPr>
                <w:b/>
                <w:sz w:val="18"/>
              </w:rPr>
              <w:t>Language / Type</w:t>
            </w:r>
          </w:p>
        </w:tc>
        <w:tc>
          <w:tcPr>
            <w:tcW w:type="dxa" w:w="6912"/>
          </w:tcPr>
          <w:p>
            <w:r>
              <w:rPr>
                <w:sz w:val="18"/>
              </w:rPr>
              <w:t>TypeScript (React, TSX)</w:t>
            </w:r>
          </w:p>
        </w:tc>
      </w:tr>
      <w:tr>
        <w:tc>
          <w:tcPr>
            <w:tcW w:type="dxa" w:w="6912"/>
          </w:tcPr>
          <w:p>
            <w:r>
              <w:rPr>
                <w:b/>
                <w:sz w:val="18"/>
              </w:rPr>
              <w:t>Lines</w:t>
            </w:r>
          </w:p>
        </w:tc>
        <w:tc>
          <w:tcPr>
            <w:tcW w:type="dxa" w:w="6912"/>
          </w:tcPr>
          <w:p>
            <w:r>
              <w:rPr>
                <w:sz w:val="18"/>
              </w:rPr>
              <w:t>261</w:t>
            </w:r>
          </w:p>
        </w:tc>
      </w:tr>
      <w:tr>
        <w:tc>
          <w:tcPr>
            <w:tcW w:type="dxa" w:w="6912"/>
          </w:tcPr>
          <w:p>
            <w:r>
              <w:rPr>
                <w:b/>
                <w:sz w:val="18"/>
              </w:rPr>
              <w:t>Functions / Classes</w:t>
            </w:r>
          </w:p>
        </w:tc>
        <w:tc>
          <w:tcPr>
            <w:tcW w:type="dxa" w:w="6912"/>
          </w:tcPr>
          <w:p>
            <w:r>
              <w:rPr>
                <w:sz w:val="18"/>
              </w:rPr>
              <w:t>AdminDashboard (exported component/function (default)); Tile (internal function)</w:t>
            </w:r>
          </w:p>
        </w:tc>
      </w:tr>
      <w:tr>
        <w:tc>
          <w:tcPr>
            <w:tcW w:type="dxa" w:w="6912"/>
          </w:tcPr>
          <w:p>
            <w:r>
              <w:rPr>
                <w:b/>
                <w:sz w:val="18"/>
              </w:rPr>
              <w:t>Related Files (its imports)</w:t>
            </w:r>
          </w:p>
        </w:tc>
        <w:tc>
          <w:tcPr>
            <w:tcW w:type="dxa" w:w="6912"/>
          </w:tcPr>
          <w:p>
            <w:r>
              <w:rPr>
                <w:sz w:val="18"/>
              </w:rPr>
              <w:t>../lib/firebase, ./StatusBadge, ../lib/authFlow, ./AdminApp, ../lib/applicationFilters, ./ParishStatus, ./AdminTiles, ../types</w:t>
            </w:r>
          </w:p>
        </w:tc>
      </w:tr>
      <w:tr>
        <w:tc>
          <w:tcPr>
            <w:tcW w:type="dxa" w:w="6912"/>
          </w:tcPr>
          <w:p>
            <w:r>
              <w:rPr>
                <w:b/>
                <w:sz w:val="18"/>
              </w:rPr>
              <w:t>Where It Is Used</w:t>
            </w:r>
          </w:p>
        </w:tc>
        <w:tc>
          <w:tcPr>
            <w:tcW w:type="dxa" w:w="6912"/>
          </w:tcPr>
          <w:p>
            <w:r>
              <w:rPr>
                <w:sz w:val="18"/>
              </w:rPr>
              <w:t>src/admin/AdminApp.tsx</w:t>
            </w:r>
          </w:p>
        </w:tc>
      </w:tr>
      <w:tr>
        <w:tc>
          <w:tcPr>
            <w:tcW w:type="dxa" w:w="6912"/>
          </w:tcPr>
          <w:p>
            <w:r>
              <w:rPr>
                <w:b/>
                <w:sz w:val="18"/>
              </w:rPr>
              <w:t>How to Recognize It</w:t>
            </w:r>
          </w:p>
        </w:tc>
        <w:tc>
          <w:tcPr>
            <w:tcW w:type="dxa" w:w="6912"/>
          </w:tcPr>
          <w:p>
            <w:r>
              <w:rPr>
                <w:sz w:val="18"/>
              </w:rPr>
              <w:t>Open SanctDemo/src/admin/AdminDashboard.tsx. The file begins with code rather than a comment.</w:t>
            </w:r>
          </w:p>
        </w:tc>
      </w:tr>
    </w:tbl>
    <w:p/>
    <w:p>
      <w:r>
        <w:rPr>
          <w:b/>
        </w:rPr>
        <w:t>Purpose and Explanation</w:t>
      </w:r>
    </w:p>
    <w:p>
      <w:r>
        <w:t>This file carries no header comment, so no description is quoted here. Its behaviour is visible in the listing below.</w:t>
      </w:r>
    </w:p>
    <w:p>
      <w:r>
        <w:rPr>
          <w:b/>
        </w:rPr>
        <w:t>Complete Source Code — AdminDashboard.tsx</w:t>
      </w:r>
    </w:p>
    <w:p>
      <w:pPr>
        <w:spacing w:before="0" w:after="0" w:line="240" w:lineRule="auto"/>
        <w:ind w:left="173"/>
      </w:pPr>
      <w:r>
        <w:rPr>
          <w:rFonts w:ascii="Consolas" w:hAnsi="Consolas" w:eastAsia="Consolas"/>
          <w:sz w:val="15"/>
        </w:rPr>
        <w:t>import { useEffect, useMemo, useState } from "react";</w:t>
      </w:r>
    </w:p>
    <w:p>
      <w:pPr>
        <w:spacing w:before="0" w:after="0" w:line="240" w:lineRule="auto"/>
        <w:ind w:left="173"/>
      </w:pPr>
      <w:r>
        <w:rPr>
          <w:rFonts w:ascii="Consolas" w:hAnsi="Consolas" w:eastAsia="Consolas"/>
          <w:sz w:val="15"/>
        </w:rPr>
        <w:t>import { collection, onSnapshot, query, where } from "firebase/firestore";</w:t>
      </w:r>
    </w:p>
    <w:p>
      <w:pPr>
        <w:spacing w:before="0" w:after="0" w:line="240" w:lineRule="auto"/>
        <w:ind w:left="173"/>
      </w:pPr>
      <w:r>
        <w:rPr>
          <w:rFonts w:ascii="Consolas" w:hAnsi="Consolas" w:eastAsia="Consolas"/>
          <w:sz w:val="15"/>
        </w:rPr>
        <w:t>import { Loader2, Inbox } from "lucide-react";</w:t>
      </w:r>
    </w:p>
    <w:p>
      <w:pPr>
        <w:spacing w:before="0" w:after="0" w:line="240" w:lineRule="auto"/>
        <w:ind w:left="173"/>
      </w:pPr>
      <w:r>
        <w:rPr>
          <w:rFonts w:ascii="Consolas" w:hAnsi="Consolas" w:eastAsia="Consolas"/>
          <w:sz w:val="15"/>
        </w:rPr>
        <w:t>import { useNavigate } from "react-router-dom";</w:t>
      </w:r>
    </w:p>
    <w:p>
      <w:pPr>
        <w:spacing w:before="0" w:after="0" w:line="240" w:lineRule="auto"/>
        <w:ind w:left="173"/>
      </w:pPr>
      <w:r>
        <w:rPr>
          <w:rFonts w:ascii="Consolas" w:hAnsi="Consolas" w:eastAsia="Consolas"/>
          <w:sz w:val="15"/>
        </w:rPr>
        <w:t>import { db } from "../lib/firebase";</w:t>
      </w:r>
    </w:p>
    <w:p>
      <w:pPr>
        <w:spacing w:before="0" w:after="0" w:line="240" w:lineRule="auto"/>
        <w:ind w:left="173"/>
      </w:pPr>
      <w:r>
        <w:rPr>
          <w:rFonts w:ascii="Consolas" w:hAnsi="Consolas" w:eastAsia="Consolas"/>
          <w:sz w:val="15"/>
        </w:rPr>
        <w:t>import StatusBadge from "./StatusBadge";</w:t>
      </w:r>
    </w:p>
    <w:p>
      <w:pPr>
        <w:spacing w:before="0" w:after="0" w:line="240" w:lineRule="auto"/>
        <w:ind w:left="173"/>
      </w:pPr>
      <w:r>
        <w:rPr>
          <w:rFonts w:ascii="Consolas" w:hAnsi="Consolas" w:eastAsia="Consolas"/>
          <w:sz w:val="15"/>
        </w:rPr>
        <w:t>import { signOutNow } from "../lib/authFlow";</w:t>
      </w:r>
    </w:p>
    <w:p>
      <w:pPr>
        <w:spacing w:before="0" w:after="0" w:line="240" w:lineRule="auto"/>
        <w:ind w:left="173"/>
      </w:pPr>
      <w:r>
        <w:rPr>
          <w:rFonts w:ascii="Consolas" w:hAnsi="Consolas" w:eastAsia="Consolas"/>
          <w:sz w:val="15"/>
        </w:rPr>
        <w:t>import type { AdminSession } from "./AdminApp";</w:t>
      </w:r>
    </w:p>
    <w:p>
      <w:pPr>
        <w:spacing w:before="0" w:after="0" w:line="240" w:lineRule="auto"/>
        <w:ind w:left="173"/>
      </w:pPr>
      <w:r>
        <w:rPr>
          <w:rFonts w:ascii="Consolas" w:hAnsi="Consolas" w:eastAsia="Consolas"/>
          <w:sz w:val="15"/>
        </w:rPr>
        <w:t>import { isArchived } from "../lib/applicationFilters";</w:t>
      </w:r>
    </w:p>
    <w:p>
      <w:pPr>
        <w:spacing w:before="0" w:after="0" w:line="240" w:lineRule="auto"/>
        <w:ind w:left="173"/>
      </w:pPr>
      <w:r>
        <w:rPr>
          <w:rFonts w:ascii="Consolas" w:hAnsi="Consolas" w:eastAsia="Consolas"/>
          <w:sz w:val="15"/>
        </w:rPr>
        <w:t>import ParishStatus from "./ParishStatus";</w:t>
      </w:r>
    </w:p>
    <w:p>
      <w:pPr>
        <w:spacing w:before="0" w:after="0" w:line="240" w:lineRule="auto"/>
        <w:ind w:left="173"/>
      </w:pPr>
      <w:r>
        <w:rPr>
          <w:rFonts w:ascii="Consolas" w:hAnsi="Consolas" w:eastAsia="Consolas"/>
          <w:sz w:val="15"/>
        </w:rPr>
        <w:t>import AdminTiles from "./AdminTiles";</w:t>
      </w:r>
    </w:p>
    <w:p>
      <w:pPr>
        <w:spacing w:before="0" w:after="0" w:line="240" w:lineRule="auto"/>
        <w:ind w:left="173"/>
      </w:pPr>
      <w:r>
        <w:rPr>
          <w:rFonts w:ascii="Consolas" w:hAnsi="Consolas" w:eastAsia="Consolas"/>
          <w:sz w:val="15"/>
        </w:rPr>
        <w:t>import type { ApplicationDoc, ApplicationStatus } from "../types";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The parish office dashboard.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query filters on churchId, and so do the security rules. Both, on</w:t>
      </w:r>
    </w:p>
    <w:p>
      <w:pPr>
        <w:spacing w:before="0" w:after="0" w:line="240" w:lineRule="auto"/>
        <w:ind w:left="173"/>
      </w:pPr>
      <w:r>
        <w:rPr>
          <w:rFonts w:ascii="Consolas" w:hAnsi="Consolas" w:eastAsia="Consolas"/>
          <w:sz w:val="15"/>
        </w:rPr>
        <w:t xml:space="preserve"> * purpose: the filter is what makes the screen correct, the rule is what</w:t>
      </w:r>
    </w:p>
    <w:p>
      <w:pPr>
        <w:spacing w:before="0" w:after="0" w:line="240" w:lineRule="auto"/>
        <w:ind w:left="173"/>
      </w:pPr>
      <w:r>
        <w:rPr>
          <w:rFonts w:ascii="Consolas" w:hAnsi="Consolas" w:eastAsia="Consolas"/>
          <w:sz w:val="15"/>
        </w:rPr>
        <w:t xml:space="preserve"> * makes it safe. Without the rule a changed filter would leak another</w:t>
      </w:r>
    </w:p>
    <w:p>
      <w:pPr>
        <w:spacing w:before="0" w:after="0" w:line="240" w:lineRule="auto"/>
        <w:ind w:left="173"/>
      </w:pPr>
      <w:r>
        <w:rPr>
          <w:rFonts w:ascii="Consolas" w:hAnsi="Consolas" w:eastAsia="Consolas"/>
          <w:sz w:val="15"/>
        </w:rPr>
        <w:t xml:space="preserve"> * parish; without the filter the rule would simply deny the read and the</w:t>
      </w:r>
    </w:p>
    <w:p>
      <w:pPr>
        <w:spacing w:before="0" w:after="0" w:line="240" w:lineRule="auto"/>
        <w:ind w:left="173"/>
      </w:pPr>
      <w:r>
        <w:rPr>
          <w:rFonts w:ascii="Consolas" w:hAnsi="Consolas" w:eastAsia="Consolas"/>
          <w:sz w:val="15"/>
        </w:rPr>
        <w:t xml:space="preserve"> * admin would see an error instead of their own work.</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const STATUS_LABEL: Record&lt;ApplicationStatus, string&gt; = {</w:t>
      </w:r>
    </w:p>
    <w:p>
      <w:pPr>
        <w:spacing w:before="0" w:after="0" w:line="240" w:lineRule="auto"/>
        <w:ind w:left="173"/>
      </w:pPr>
      <w:r>
        <w:rPr>
          <w:rFonts w:ascii="Consolas" w:hAnsi="Consolas" w:eastAsia="Consolas"/>
          <w:sz w:val="15"/>
        </w:rPr>
        <w:t xml:space="preserve">  pending: "Pending",</w:t>
      </w:r>
    </w:p>
    <w:p>
      <w:pPr>
        <w:spacing w:before="0" w:after="0" w:line="240" w:lineRule="auto"/>
        <w:ind w:left="173"/>
      </w:pPr>
      <w:r>
        <w:rPr>
          <w:rFonts w:ascii="Consolas" w:hAnsi="Consolas" w:eastAsia="Consolas"/>
          <w:sz w:val="15"/>
        </w:rPr>
        <w:t xml:space="preserve">  under_review: "Under review",</w:t>
      </w:r>
    </w:p>
    <w:p>
      <w:pPr>
        <w:spacing w:before="0" w:after="0" w:line="240" w:lineRule="auto"/>
        <w:ind w:left="173"/>
      </w:pPr>
      <w:r>
        <w:rPr>
          <w:rFonts w:ascii="Consolas" w:hAnsi="Consolas" w:eastAsia="Consolas"/>
          <w:sz w:val="15"/>
        </w:rPr>
        <w:t xml:space="preserve">  approved: "Approved",</w:t>
      </w:r>
    </w:p>
    <w:p>
      <w:pPr>
        <w:spacing w:before="0" w:after="0" w:line="240" w:lineRule="auto"/>
        <w:ind w:left="173"/>
      </w:pPr>
      <w:r>
        <w:rPr>
          <w:rFonts w:ascii="Consolas" w:hAnsi="Consolas" w:eastAsia="Consolas"/>
          <w:sz w:val="15"/>
        </w:rPr>
        <w:t xml:space="preserve">  rejected: "Rejected",</w:t>
      </w:r>
    </w:p>
    <w:p>
      <w:pPr>
        <w:spacing w:before="0" w:after="0" w:line="240" w:lineRule="auto"/>
        <w:ind w:left="173"/>
      </w:pPr>
      <w:r>
        <w:rPr>
          <w:rFonts w:ascii="Consolas" w:hAnsi="Consolas" w:eastAsia="Consolas"/>
          <w:sz w:val="15"/>
        </w:rPr>
        <w:t xml:space="preserve">  completed: "Completed",</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default function AdminDashboard({ session }: { session: AdminSession }) {</w:t>
      </w:r>
    </w:p>
    <w:p>
      <w:pPr>
        <w:spacing w:before="0" w:after="0" w:line="240" w:lineRule="auto"/>
        <w:ind w:left="173"/>
      </w:pPr>
      <w:r>
        <w:rPr>
          <w:rFonts w:ascii="Consolas" w:hAnsi="Consolas" w:eastAsia="Consolas"/>
          <w:sz w:val="15"/>
        </w:rPr>
        <w:t xml:space="preserve">  const navigate = useNavigate();</w:t>
      </w:r>
    </w:p>
    <w:p>
      <w:pPr>
        <w:spacing w:before="0" w:after="0" w:line="240" w:lineRule="auto"/>
        <w:ind w:left="173"/>
      </w:pPr>
      <w:r>
        <w:rPr>
          <w:rFonts w:ascii="Consolas" w:hAnsi="Consolas" w:eastAsia="Consolas"/>
          <w:sz w:val="15"/>
        </w:rPr>
        <w:t xml:space="preserve">  const [apps, setApps] = useState&lt;ApplicationDoc[] | null&gt;(null);</w:t>
      </w:r>
    </w:p>
    <w:p>
      <w:pPr>
        <w:spacing w:before="0" w:after="0" w:line="240" w:lineRule="auto"/>
        <w:ind w:left="173"/>
      </w:pPr>
      <w:r>
        <w:rPr>
          <w:rFonts w:ascii="Consolas" w:hAnsi="Consolas" w:eastAsia="Consolas"/>
          <w:sz w:val="15"/>
        </w:rPr>
        <w:t xml:space="preserve">  const [error, setError] = useState&lt;string | null&gt;(null);</w:t>
      </w:r>
    </w:p>
    <w:p>
      <w:pPr>
        <w:spacing w:before="0" w:after="0" w:line="240" w:lineRule="auto"/>
        <w:ind w:left="173"/>
      </w:pPr>
      <w:r>
        <w:rPr>
          <w:rFonts w:ascii="Consolas" w:hAnsi="Consolas" w:eastAsia="Consolas"/>
          <w:sz w:val="15"/>
        </w:rPr>
        <w:t xml:space="preserve">  const churchId = session.profile.churchId;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useEffect(() =&gt; {</w:t>
      </w:r>
    </w:p>
    <w:p>
      <w:pPr>
        <w:spacing w:before="0" w:after="0" w:line="240" w:lineRule="auto"/>
        <w:ind w:left="173"/>
      </w:pPr>
      <w:r>
        <w:rPr>
          <w:rFonts w:ascii="Consolas" w:hAnsi="Consolas" w:eastAsia="Consolas"/>
          <w:sz w:val="15"/>
        </w:rPr>
        <w:t xml:space="preserve">    const q = query(collection(db, "applications"), where("churchId", "==", churchId));</w:t>
      </w:r>
    </w:p>
    <w:p>
      <w:pPr>
        <w:spacing w:before="0" w:after="0" w:line="240" w:lineRule="auto"/>
        <w:ind w:left="173"/>
      </w:pPr>
      <w:r>
        <w:rPr>
          <w:rFonts w:ascii="Consolas" w:hAnsi="Consolas" w:eastAsia="Consolas"/>
          <w:sz w:val="15"/>
        </w:rPr>
        <w:t xml:space="preserve">    return onSnapshot(</w:t>
      </w:r>
    </w:p>
    <w:p>
      <w:pPr>
        <w:spacing w:before="0" w:after="0" w:line="240" w:lineRule="auto"/>
        <w:ind w:left="173"/>
      </w:pPr>
      <w:r>
        <w:rPr>
          <w:rFonts w:ascii="Consolas" w:hAnsi="Consolas" w:eastAsia="Consolas"/>
          <w:sz w:val="15"/>
        </w:rPr>
        <w:t xml:space="preserve">      q,</w:t>
      </w:r>
    </w:p>
    <w:p>
      <w:pPr>
        <w:spacing w:before="0" w:after="0" w:line="240" w:lineRule="auto"/>
        <w:ind w:left="173"/>
      </w:pPr>
      <w:r>
        <w:rPr>
          <w:rFonts w:ascii="Consolas" w:hAnsi="Consolas" w:eastAsia="Consolas"/>
          <w:sz w:val="15"/>
        </w:rPr>
        <w:t xml:space="preserve">      snap =&gt; setApps(snap.docs.map(d =&gt; ({ id: d.id, ...(d.data() as ApplicationDoc) }))),</w:t>
      </w:r>
    </w:p>
    <w:p>
      <w:pPr>
        <w:spacing w:before="0" w:after="0" w:line="240" w:lineRule="auto"/>
        <w:ind w:left="173"/>
      </w:pPr>
      <w:r>
        <w:rPr>
          <w:rFonts w:ascii="Consolas" w:hAnsi="Consolas" w:eastAsia="Consolas"/>
          <w:sz w:val="15"/>
        </w:rPr>
        <w:t xml:space="preserve">      err =&gt; setError(err.message),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[churchId]);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counts = useMemo(() =&gt; {</w:t>
      </w:r>
    </w:p>
    <w:p>
      <w:pPr>
        <w:spacing w:before="0" w:after="0" w:line="240" w:lineRule="auto"/>
        <w:ind w:left="173"/>
      </w:pPr>
      <w:r>
        <w:rPr>
          <w:rFonts w:ascii="Consolas" w:hAnsi="Consolas" w:eastAsia="Consolas"/>
          <w:sz w:val="15"/>
        </w:rPr>
        <w:t xml:space="preserve">    const base: Record&lt;ApplicationStatus, number&gt; = {</w:t>
      </w:r>
    </w:p>
    <w:p>
      <w:pPr>
        <w:spacing w:before="0" w:after="0" w:line="240" w:lineRule="auto"/>
        <w:ind w:left="173"/>
      </w:pPr>
      <w:r>
        <w:rPr>
          <w:rFonts w:ascii="Consolas" w:hAnsi="Consolas" w:eastAsia="Consolas"/>
          <w:sz w:val="15"/>
        </w:rPr>
        <w:t xml:space="preserve">      pending: 0, under_review: 0, approved: 0, rejected: 0, completed: 0,</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for (const a of apps ?? []) base[a.status] = (base[a.status] ?? 0) + 1;</w:t>
      </w:r>
    </w:p>
    <w:p>
      <w:pPr>
        <w:spacing w:before="0" w:after="0" w:line="240" w:lineRule="auto"/>
        <w:ind w:left="173"/>
      </w:pPr>
      <w:r>
        <w:rPr>
          <w:rFonts w:ascii="Consolas" w:hAnsi="Consolas" w:eastAsia="Consolas"/>
          <w:sz w:val="15"/>
        </w:rPr>
        <w:t xml:space="preserve">    return base;</w:t>
      </w:r>
    </w:p>
    <w:p>
      <w:pPr>
        <w:spacing w:before="0" w:after="0" w:line="240" w:lineRule="auto"/>
        <w:ind w:left="173"/>
      </w:pPr>
      <w:r>
        <w:rPr>
          <w:rFonts w:ascii="Consolas" w:hAnsi="Consolas" w:eastAsia="Consolas"/>
          <w:sz w:val="15"/>
        </w:rPr>
        <w:t xml:space="preserve">  }, [apps]);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totals a parish office actually asks about.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Counted over OPEN applications only. These tiles answer "how much</w:t>
      </w:r>
    </w:p>
    <w:p>
      <w:pPr>
        <w:spacing w:before="0" w:after="0" w:line="240" w:lineRule="auto"/>
        <w:ind w:left="173"/>
      </w:pPr>
      <w:r>
        <w:rPr>
          <w:rFonts w:ascii="Consolas" w:hAnsi="Consolas" w:eastAsia="Consolas"/>
          <w:sz w:val="15"/>
        </w:rPr>
        <w:t xml:space="preserve">   * work is in", and a completed baptism is not work that is in - it was</w:t>
      </w:r>
    </w:p>
    <w:p>
      <w:pPr>
        <w:spacing w:before="0" w:after="0" w:line="240" w:lineRule="auto"/>
        <w:ind w:left="173"/>
      </w:pPr>
      <w:r>
        <w:rPr>
          <w:rFonts w:ascii="Consolas" w:hAnsi="Consolas" w:eastAsia="Consolas"/>
          <w:sz w:val="15"/>
        </w:rPr>
        <w:t xml:space="preserve">   * inflating every figure on this screen, so a parish that had dealt</w:t>
      </w:r>
    </w:p>
    <w:p>
      <w:pPr>
        <w:spacing w:before="0" w:after="0" w:line="240" w:lineRule="auto"/>
        <w:ind w:left="173"/>
      </w:pPr>
      <w:r>
        <w:rPr>
          <w:rFonts w:ascii="Consolas" w:hAnsi="Consolas" w:eastAsia="Consolas"/>
          <w:sz w:val="15"/>
        </w:rPr>
        <w:t xml:space="preserve">   * with everything still saw the same four it started the month with</w:t>
      </w:r>
    </w:p>
    <w:p>
      <w:pPr>
        <w:spacing w:before="0" w:after="0" w:line="240" w:lineRule="auto"/>
        <w:ind w:left="173"/>
      </w:pPr>
      <w:r>
        <w:rPr>
          <w:rFonts w:ascii="Consolas" w:hAnsi="Consolas" w:eastAsia="Consolas"/>
          <w:sz w:val="15"/>
        </w:rPr>
        <w:t xml:space="preserve">   * and had no way to tell the difference.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"This month" is the exception and stays over everything: it is a</w:t>
      </w:r>
    </w:p>
    <w:p>
      <w:pPr>
        <w:spacing w:before="0" w:after="0" w:line="240" w:lineRule="auto"/>
        <w:ind w:left="173"/>
      </w:pPr>
      <w:r>
        <w:rPr>
          <w:rFonts w:ascii="Consolas" w:hAnsi="Consolas" w:eastAsia="Consolas"/>
          <w:sz w:val="15"/>
        </w:rPr>
        <w:t xml:space="preserve">   * record of what arrived, not of what is outstanding, and a month's</w:t>
      </w:r>
    </w:p>
    <w:p>
      <w:pPr>
        <w:spacing w:before="0" w:after="0" w:line="240" w:lineRule="auto"/>
        <w:ind w:left="173"/>
      </w:pPr>
      <w:r>
        <w:rPr>
          <w:rFonts w:ascii="Consolas" w:hAnsi="Consolas" w:eastAsia="Consolas"/>
          <w:sz w:val="15"/>
        </w:rPr>
        <w:t xml:space="preserve">   * intake that shrank as the office worked through it would be useless.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totals = useMemo(() =&gt; {</w:t>
      </w:r>
    </w:p>
    <w:p>
      <w:pPr>
        <w:spacing w:before="0" w:after="0" w:line="240" w:lineRule="auto"/>
        <w:ind w:left="173"/>
      </w:pPr>
      <w:r>
        <w:rPr>
          <w:rFonts w:ascii="Consolas" w:hAnsi="Consolas" w:eastAsia="Consolas"/>
          <w:sz w:val="15"/>
        </w:rPr>
        <w:t xml:space="preserve">    const now = new Date();</w:t>
      </w:r>
    </w:p>
    <w:p>
      <w:pPr>
        <w:spacing w:before="0" w:after="0" w:line="240" w:lineRule="auto"/>
        <w:ind w:left="173"/>
      </w:pPr>
      <w:r>
        <w:rPr>
          <w:rFonts w:ascii="Consolas" w:hAnsi="Consolas" w:eastAsia="Consolas"/>
          <w:sz w:val="15"/>
        </w:rPr>
        <w:t xml:space="preserve">    let open = 0, ministry = 0, sacrament = 0, thisMonth = 0, archived = 0;</w:t>
      </w:r>
    </w:p>
    <w:p>
      <w:pPr>
        <w:spacing w:before="0" w:after="0" w:line="240" w:lineRule="auto"/>
        <w:ind w:left="173"/>
      </w:pPr>
      <w:r>
        <w:rPr>
          <w:rFonts w:ascii="Consolas" w:hAnsi="Consolas" w:eastAsia="Consolas"/>
          <w:sz w:val="15"/>
        </w:rPr>
        <w:t xml:space="preserve">    for (const a of apps ?? []) {</w:t>
      </w:r>
    </w:p>
    <w:p>
      <w:pPr>
        <w:spacing w:before="0" w:after="0" w:line="240" w:lineRule="auto"/>
        <w:ind w:left="173"/>
      </w:pPr>
      <w:r>
        <w:rPr>
          <w:rFonts w:ascii="Consolas" w:hAnsi="Consolas" w:eastAsia="Consolas"/>
          <w:sz w:val="15"/>
        </w:rPr>
        <w:t xml:space="preserve">      const d = a.createdAt ? new Date(a.createdAt) : null;</w:t>
      </w:r>
    </w:p>
    <w:p>
      <w:pPr>
        <w:spacing w:before="0" w:after="0" w:line="240" w:lineRule="auto"/>
        <w:ind w:left="173"/>
      </w:pPr>
      <w:r>
        <w:rPr>
          <w:rFonts w:ascii="Consolas" w:hAnsi="Consolas" w:eastAsia="Consolas"/>
          <w:sz w:val="15"/>
        </w:rPr>
        <w:t xml:space="preserve">      if (d &amp;&amp; !Number.isNaN(d.getTime())</w:t>
      </w:r>
    </w:p>
    <w:p>
      <w:pPr>
        <w:spacing w:before="0" w:after="0" w:line="240" w:lineRule="auto"/>
        <w:ind w:left="173"/>
      </w:pPr>
      <w:r>
        <w:rPr>
          <w:rFonts w:ascii="Consolas" w:hAnsi="Consolas" w:eastAsia="Consolas"/>
          <w:sz w:val="15"/>
        </w:rPr>
        <w:t xml:space="preserve">          &amp;&amp; d.getFullYear() === now.getFullYear() &amp;&amp; d.getMonth() === now.getMonth()) {</w:t>
      </w:r>
    </w:p>
    <w:p>
      <w:pPr>
        <w:spacing w:before="0" w:after="0" w:line="240" w:lineRule="auto"/>
        <w:ind w:left="173"/>
      </w:pPr>
      <w:r>
        <w:rPr>
          <w:rFonts w:ascii="Consolas" w:hAnsi="Consolas" w:eastAsia="Consolas"/>
          <w:sz w:val="15"/>
        </w:rPr>
        <w:t xml:space="preserve">        thisMonth++;</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(isArchived(a.status)) { archived++; continue;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open++;</w:t>
      </w:r>
    </w:p>
    <w:p>
      <w:pPr>
        <w:spacing w:before="0" w:after="0" w:line="240" w:lineRule="auto"/>
        <w:ind w:left="173"/>
      </w:pPr>
      <w:r>
        <w:rPr>
          <w:rFonts w:ascii="Consolas" w:hAnsi="Consolas" w:eastAsia="Consolas"/>
          <w:sz w:val="15"/>
        </w:rPr>
        <w:t xml:space="preserve">      if (a.kind === "ministry") ministry++;</w:t>
      </w:r>
    </w:p>
    <w:p>
      <w:pPr>
        <w:spacing w:before="0" w:after="0" w:line="240" w:lineRule="auto"/>
        <w:ind w:left="173"/>
      </w:pPr>
      <w:r>
        <w:rPr>
          <w:rFonts w:ascii="Consolas" w:hAnsi="Consolas" w:eastAsia="Consolas"/>
          <w:sz w:val="15"/>
        </w:rPr>
        <w:t xml:space="preserve">      else if (a.kind === "sacrament") sacrament++;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return { open, ministry, sacrament, thisMonth, archived };</w:t>
      </w:r>
    </w:p>
    <w:p>
      <w:pPr>
        <w:spacing w:before="0" w:after="0" w:line="240" w:lineRule="auto"/>
        <w:ind w:left="173"/>
      </w:pPr>
      <w:r>
        <w:rPr>
          <w:rFonts w:ascii="Consolas" w:hAnsi="Consolas" w:eastAsia="Consolas"/>
          <w:sz w:val="15"/>
        </w:rPr>
        <w:t xml:space="preserve">  }, [apps]);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openApps = useMemo(</w:t>
      </w:r>
    </w:p>
    <w:p>
      <w:pPr>
        <w:spacing w:before="0" w:after="0" w:line="240" w:lineRule="auto"/>
        <w:ind w:left="173"/>
      </w:pPr>
      <w:r>
        <w:rPr>
          <w:rFonts w:ascii="Consolas" w:hAnsi="Consolas" w:eastAsia="Consolas"/>
          <w:sz w:val="15"/>
        </w:rPr>
        <w:t xml:space="preserve">    () =&gt; (apps ?? []).filter(a =&gt; !isArchived(a.status)),</w:t>
      </w:r>
    </w:p>
    <w:p>
      <w:pPr>
        <w:spacing w:before="0" w:after="0" w:line="240" w:lineRule="auto"/>
        <w:ind w:left="173"/>
      </w:pPr>
      <w:r>
        <w:rPr>
          <w:rFonts w:ascii="Consolas" w:hAnsi="Consolas" w:eastAsia="Consolas"/>
          <w:sz w:val="15"/>
        </w:rPr>
        <w:t xml:space="preserve">    [apps],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return (</w:t>
      </w:r>
    </w:p>
    <w:p>
      <w:pPr>
        <w:spacing w:before="0" w:after="0" w:line="240" w:lineRule="auto"/>
        <w:ind w:left="173"/>
      </w:pPr>
      <w:r>
        <w:rPr>
          <w:rFonts w:ascii="Consolas" w:hAnsi="Consolas" w:eastAsia="Consolas"/>
          <w:sz w:val="15"/>
        </w:rPr>
        <w:t xml:space="preserve">    &lt;div className="min-h-screen bg-[var(--color-brand-bg)]"&gt;</w:t>
      </w:r>
    </w:p>
    <w:p>
      <w:pPr>
        <w:spacing w:before="0" w:after="0" w:line="240" w:lineRule="auto"/>
        <w:ind w:left="173"/>
      </w:pPr>
      <w:r>
        <w:rPr>
          <w:rFonts w:ascii="Consolas" w:hAnsi="Consolas" w:eastAsia="Consolas"/>
          <w:sz w:val="15"/>
        </w:rPr>
        <w:t xml:space="preserve">      &lt;header className="bg-[var(--color-brand-primary)] text-[var(--color-brand-on-accent)] px-5 py-5"&gt;</w:t>
      </w:r>
    </w:p>
    <w:p>
      <w:pPr>
        <w:spacing w:before="0" w:after="0" w:line="240" w:lineRule="auto"/>
        <w:ind w:left="173"/>
      </w:pPr>
      <w:r>
        <w:rPr>
          <w:rFonts w:ascii="Consolas" w:hAnsi="Consolas" w:eastAsia="Consolas"/>
          <w:sz w:val="15"/>
        </w:rPr>
        <w:t xml:space="preserve">        &lt;p className="text-[13px] font-bold uppercase tracking-wider opacity-80"&gt;Parish office&lt;/p&gt;</w:t>
      </w:r>
    </w:p>
    <w:p>
      <w:pPr>
        <w:spacing w:before="0" w:after="0" w:line="240" w:lineRule="auto"/>
        <w:ind w:left="173"/>
      </w:pPr>
      <w:r>
        <w:rPr>
          <w:rFonts w:ascii="Consolas" w:hAnsi="Consolas" w:eastAsia="Consolas"/>
          <w:sz w:val="15"/>
        </w:rPr>
        <w:t xml:space="preserve">        &lt;h1 className="text-[24px] font-bold font-serif italic"&gt;</w:t>
      </w:r>
    </w:p>
    <w:p>
      <w:pPr>
        <w:spacing w:before="0" w:after="0" w:line="240" w:lineRule="auto"/>
        <w:ind w:left="173"/>
      </w:pPr>
      <w:r>
        <w:rPr>
          <w:rFonts w:ascii="Consolas" w:hAnsi="Consolas" w:eastAsia="Consolas"/>
          <w:sz w:val="15"/>
        </w:rPr>
        <w:t xml:space="preserve">          {session.church?.name ?? churchId}</w:t>
      </w:r>
    </w:p>
    <w:p>
      <w:pPr>
        <w:spacing w:before="0" w:after="0" w:line="240" w:lineRule="auto"/>
        <w:ind w:left="173"/>
      </w:pPr>
      <w:r>
        <w:rPr>
          <w:rFonts w:ascii="Consolas" w:hAnsi="Consolas" w:eastAsia="Consolas"/>
          <w:sz w:val="15"/>
        </w:rPr>
        <w:t xml:space="preserve">        &lt;/h1&gt;</w:t>
      </w:r>
    </w:p>
    <w:p>
      <w:pPr>
        <w:spacing w:before="0" w:after="0" w:line="240" w:lineRule="auto"/>
        <w:ind w:left="173"/>
      </w:pPr>
      <w:r>
        <w:rPr>
          <w:rFonts w:ascii="Consolas" w:hAnsi="Consolas" w:eastAsia="Consolas"/>
          <w:sz w:val="15"/>
        </w:rPr>
        <w:t xml:space="preserve">        &lt;p className="mt-0.5 text-[14px] opacity-90"&gt;{session.profile.fullName || session.user.email}&lt;/p&gt;</w:t>
      </w:r>
    </w:p>
    <w:p>
      <w:pPr>
        <w:spacing w:before="0" w:after="0" w:line="240" w:lineRule="auto"/>
        <w:ind w:left="173"/>
      </w:pPr>
      <w:r>
        <w:rPr>
          <w:rFonts w:ascii="Consolas" w:hAnsi="Consolas" w:eastAsia="Consolas"/>
          <w:sz w:val="15"/>
        </w:rPr>
        <w:t xml:space="preserve">        {/* Just Sign out here now. Announcements and the rest moved into</w:t>
      </w:r>
    </w:p>
    <w:p>
      <w:pPr>
        <w:spacing w:before="0" w:after="0" w:line="240" w:lineRule="auto"/>
        <w:ind w:left="173"/>
      </w:pPr>
      <w:r>
        <w:rPr>
          <w:rFonts w:ascii="Consolas" w:hAnsi="Consolas" w:eastAsia="Consolas"/>
          <w:sz w:val="15"/>
        </w:rPr>
        <w:t xml:space="preserve">            the labelled nav below, where they read as sections of the</w:t>
      </w:r>
    </w:p>
    <w:p>
      <w:pPr>
        <w:spacing w:before="0" w:after="0" w:line="240" w:lineRule="auto"/>
        <w:ind w:left="173"/>
      </w:pPr>
      <w:r>
        <w:rPr>
          <w:rFonts w:ascii="Consolas" w:hAnsi="Consolas" w:eastAsia="Consolas"/>
          <w:sz w:val="15"/>
        </w:rPr>
        <w:t xml:space="preserve">            office rather than as two buttons beside the way out. */}</w:t>
      </w:r>
    </w:p>
    <w:p>
      <w:pPr>
        <w:spacing w:before="0" w:after="0" w:line="240" w:lineRule="auto"/>
        <w:ind w:left="173"/>
      </w:pPr>
      <w:r>
        <w:rPr>
          <w:rFonts w:ascii="Consolas" w:hAnsi="Consolas" w:eastAsia="Consolas"/>
          <w:sz w:val="15"/>
        </w:rPr>
        <w:t xml:space="preserve">        &lt;button</w:t>
      </w:r>
    </w:p>
    <w:p>
      <w:pPr>
        <w:spacing w:before="0" w:after="0" w:line="240" w:lineRule="auto"/>
        <w:ind w:left="173"/>
      </w:pPr>
      <w:r>
        <w:rPr>
          <w:rFonts w:ascii="Consolas" w:hAnsi="Consolas" w:eastAsia="Consolas"/>
          <w:sz w:val="15"/>
        </w:rPr>
        <w:t xml:space="preserve">          onClick={() =&gt; void signOutNow()}</w:t>
      </w:r>
    </w:p>
    <w:p>
      <w:pPr>
        <w:spacing w:before="0" w:after="0" w:line="240" w:lineRule="auto"/>
        <w:ind w:left="173"/>
      </w:pPr>
      <w:r>
        <w:rPr>
          <w:rFonts w:ascii="Consolas" w:hAnsi="Consolas" w:eastAsia="Consolas"/>
          <w:sz w:val="15"/>
        </w:rPr>
        <w:t xml:space="preserve">          className="mt-3 rounded-full border border-white/40 px-4 py-1.5 text-[14px] font-semibold"</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Sign out</w:t>
      </w:r>
    </w:p>
    <w:p>
      <w:pPr>
        <w:spacing w:before="0" w:after="0" w:line="240" w:lineRule="auto"/>
        <w:ind w:left="173"/>
      </w:pPr>
      <w:r>
        <w:rPr>
          <w:rFonts w:ascii="Consolas" w:hAnsi="Consolas" w:eastAsia="Consolas"/>
          <w:sz w:val="15"/>
        </w:rPr>
        <w:t xml:space="preserve">        &lt;/button&gt;</w:t>
      </w:r>
    </w:p>
    <w:p>
      <w:pPr>
        <w:spacing w:before="0" w:after="0" w:line="240" w:lineRule="auto"/>
        <w:ind w:left="173"/>
      </w:pPr>
      <w:r>
        <w:rPr>
          <w:rFonts w:ascii="Consolas" w:hAnsi="Consolas" w:eastAsia="Consolas"/>
          <w:sz w:val="15"/>
        </w:rPr>
        <w:t xml:space="preserve">      &lt;/header&gt;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&lt;main className="px-4 py-5 max-w-[900px] mx-auto"&gt;</w:t>
      </w:r>
    </w:p>
    <w:p>
      <w:pPr>
        <w:spacing w:before="0" w:after="0" w:line="240" w:lineRule="auto"/>
        <w:ind w:left="173"/>
      </w:pPr>
      <w:r>
        <w:rPr>
          <w:rFonts w:ascii="Consolas" w:hAnsi="Consolas" w:eastAsia="Consolas"/>
          <w:sz w:val="15"/>
        </w:rPr>
        <w:t xml:space="preserve">        {/* The whole office at a glance, for somebody arriving. The nav</w:t>
      </w:r>
    </w:p>
    <w:p>
      <w:pPr>
        <w:spacing w:before="0" w:after="0" w:line="240" w:lineRule="auto"/>
        <w:ind w:left="173"/>
      </w:pPr>
      <w:r>
        <w:rPr>
          <w:rFonts w:ascii="Consolas" w:hAnsi="Consolas" w:eastAsia="Consolas"/>
          <w:sz w:val="15"/>
        </w:rPr>
        <w:t xml:space="preserve">            below is for moving around once you know the place. */}</w:t>
      </w:r>
    </w:p>
    <w:p>
      <w:pPr>
        <w:spacing w:before="0" w:after="0" w:line="240" w:lineRule="auto"/>
        <w:ind w:left="173"/>
      </w:pPr>
      <w:r>
        <w:rPr>
          <w:rFonts w:ascii="Consolas" w:hAnsi="Consolas" w:eastAsia="Consolas"/>
          <w:sz w:val="15"/>
        </w:rPr>
        <w:t xml:space="preserve">        &lt;AdminTiles parishName={session.church?.name ?? "Parish"} /&gt;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No pill row here.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Every pill on it is a tile directly above it, so on this one</w:t>
      </w:r>
    </w:p>
    <w:p>
      <w:pPr>
        <w:spacing w:before="0" w:after="0" w:line="240" w:lineRule="auto"/>
        <w:ind w:left="173"/>
      </w:pPr>
      <w:r>
        <w:rPr>
          <w:rFonts w:ascii="Consolas" w:hAnsi="Consolas" w:eastAsia="Consolas"/>
          <w:sz w:val="15"/>
        </w:rPr>
        <w:t xml:space="preserve">            page it says everything twice. It stays on every OTHER page,</w:t>
      </w:r>
    </w:p>
    <w:p>
      <w:pPr>
        <w:spacing w:before="0" w:after="0" w:line="240" w:lineRule="auto"/>
        <w:ind w:left="173"/>
      </w:pPr>
      <w:r>
        <w:rPr>
          <w:rFonts w:ascii="Consolas" w:hAnsi="Consolas" w:eastAsia="Consolas"/>
          <w:sz w:val="15"/>
        </w:rPr>
        <w:t xml:space="preserve">            where there are no tiles and it is the only way to move</w:t>
      </w:r>
    </w:p>
    <w:p>
      <w:pPr>
        <w:spacing w:before="0" w:after="0" w:line="240" w:lineRule="auto"/>
        <w:ind w:left="173"/>
      </w:pPr>
      <w:r>
        <w:rPr>
          <w:rFonts w:ascii="Consolas" w:hAnsi="Consolas" w:eastAsia="Consolas"/>
          <w:sz w:val="15"/>
        </w:rPr>
        <w:t xml:space="preserve">            between sections.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{error &amp;&amp; (</w:t>
      </w:r>
    </w:p>
    <w:p>
      <w:pPr>
        <w:spacing w:before="0" w:after="0" w:line="240" w:lineRule="auto"/>
        <w:ind w:left="173"/>
      </w:pPr>
      <w:r>
        <w:rPr>
          <w:rFonts w:ascii="Consolas" w:hAnsi="Consolas" w:eastAsia="Consolas"/>
          <w:sz w:val="15"/>
        </w:rPr>
        <w:t xml:space="preserve">          &lt;p role="alert" className="mb-4 rounded-2xl bg-[#FBE9E4] border border-[#E7C3B8] px-4 py-3 text-[15px] text-[var(--color-brand-error)]"&gt;</w:t>
      </w:r>
    </w:p>
    <w:p>
      <w:pPr>
        <w:spacing w:before="0" w:after="0" w:line="240" w:lineRule="auto"/>
        <w:ind w:left="173"/>
      </w:pPr>
      <w:r>
        <w:rPr>
          <w:rFonts w:ascii="Consolas" w:hAnsi="Consolas" w:eastAsia="Consolas"/>
          <w:sz w:val="15"/>
        </w:rPr>
        <w:t xml:space="preserve">            {error}</w:t>
      </w:r>
    </w:p>
    <w:p>
      <w:pPr>
        <w:spacing w:before="0" w:after="0" w:line="240" w:lineRule="auto"/>
        <w:ind w:left="173"/>
      </w:pPr>
      <w:r>
        <w:rPr>
          <w:rFonts w:ascii="Consolas" w:hAnsi="Consolas" w:eastAsia="Consolas"/>
          <w:sz w:val="15"/>
        </w:rPr>
        <w:t xml:space="preserve">          &lt;/p&gt;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Volume first - what came in and of what kind - then the</w:t>
      </w:r>
    </w:p>
    <w:p>
      <w:pPr>
        <w:spacing w:before="0" w:after="0" w:line="240" w:lineRule="auto"/>
        <w:ind w:left="173"/>
      </w:pPr>
      <w:r>
        <w:rPr>
          <w:rFonts w:ascii="Consolas" w:hAnsi="Consolas" w:eastAsia="Consolas"/>
          <w:sz w:val="15"/>
        </w:rPr>
        <w:t xml:space="preserve">            status breakdown below. A parish asks "how many" before it</w:t>
      </w:r>
    </w:p>
    <w:p>
      <w:pPr>
        <w:spacing w:before="0" w:after="0" w:line="240" w:lineRule="auto"/>
        <w:ind w:left="173"/>
      </w:pPr>
      <w:r>
        <w:rPr>
          <w:rFonts w:ascii="Consolas" w:hAnsi="Consolas" w:eastAsia="Consolas"/>
          <w:sz w:val="15"/>
        </w:rPr>
        <w:t xml:space="preserve">            asks "how many pending". */}</w:t>
      </w:r>
    </w:p>
    <w:p>
      <w:pPr>
        <w:spacing w:before="0" w:after="0" w:line="240" w:lineRule="auto"/>
        <w:ind w:left="173"/>
      </w:pPr>
      <w:r>
        <w:rPr>
          <w:rFonts w:ascii="Consolas" w:hAnsi="Consolas" w:eastAsia="Consolas"/>
          <w:sz w:val="15"/>
        </w:rPr>
        <w:t xml:space="preserve">        &lt;div className="grid grid-cols-2 sm:grid-cols-4 gap-3 mb-3"&gt;</w:t>
      </w:r>
    </w:p>
    <w:p>
      <w:pPr>
        <w:spacing w:before="0" w:after="0" w:line="240" w:lineRule="auto"/>
        <w:ind w:left="173"/>
      </w:pPr>
      <w:r>
        <w:rPr>
          <w:rFonts w:ascii="Consolas" w:hAnsi="Consolas" w:eastAsia="Consolas"/>
          <w:sz w:val="15"/>
        </w:rPr>
        <w:t xml:space="preserve">          &lt;Tile label="Still open" value={apps === null ? "—" : totals.open}</w:t>
      </w:r>
    </w:p>
    <w:p>
      <w:pPr>
        <w:spacing w:before="0" w:after="0" w:line="240" w:lineRule="auto"/>
        <w:ind w:left="173"/>
      </w:pPr>
      <w:r>
        <w:rPr>
          <w:rFonts w:ascii="Consolas" w:hAnsi="Consolas" w:eastAsia="Consolas"/>
          <w:sz w:val="15"/>
        </w:rPr>
        <w:t xml:space="preserve">                onClick={() =&gt; navigate("/parish-office-gav8thhe/applications")} /&gt;</w:t>
      </w:r>
    </w:p>
    <w:p>
      <w:pPr>
        <w:spacing w:before="0" w:after="0" w:line="240" w:lineRule="auto"/>
        <w:ind w:left="173"/>
      </w:pPr>
      <w:r>
        <w:rPr>
          <w:rFonts w:ascii="Consolas" w:hAnsi="Consolas" w:eastAsia="Consolas"/>
          <w:sz w:val="15"/>
        </w:rPr>
        <w:t xml:space="preserve">          &lt;Tile label="Ministries" value={apps === null ? "—" : totals.ministry}</w:t>
      </w:r>
    </w:p>
    <w:p>
      <w:pPr>
        <w:spacing w:before="0" w:after="0" w:line="240" w:lineRule="auto"/>
        <w:ind w:left="173"/>
      </w:pPr>
      <w:r>
        <w:rPr>
          <w:rFonts w:ascii="Consolas" w:hAnsi="Consolas" w:eastAsia="Consolas"/>
          <w:sz w:val="15"/>
        </w:rPr>
        <w:t xml:space="preserve">                onClick={() =&gt; navigate("/parish-office-gav8thhe/applications/ministry")} /&gt;</w:t>
      </w:r>
    </w:p>
    <w:p>
      <w:pPr>
        <w:spacing w:before="0" w:after="0" w:line="240" w:lineRule="auto"/>
        <w:ind w:left="173"/>
      </w:pPr>
      <w:r>
        <w:rPr>
          <w:rFonts w:ascii="Consolas" w:hAnsi="Consolas" w:eastAsia="Consolas"/>
          <w:sz w:val="15"/>
        </w:rPr>
        <w:t xml:space="preserve">          &lt;Tile label="Sacraments" value={apps === null ? "—" : totals.sacrament}</w:t>
      </w:r>
    </w:p>
    <w:p>
      <w:pPr>
        <w:spacing w:before="0" w:after="0" w:line="240" w:lineRule="auto"/>
        <w:ind w:left="173"/>
      </w:pPr>
      <w:r>
        <w:rPr>
          <w:rFonts w:ascii="Consolas" w:hAnsi="Consolas" w:eastAsia="Consolas"/>
          <w:sz w:val="15"/>
        </w:rPr>
        <w:t xml:space="preserve">                onClick={() =&gt; navigate("/parish-office-gav8thhe/applications/sacrament")} /&gt;</w:t>
      </w:r>
    </w:p>
    <w:p>
      <w:pPr>
        <w:spacing w:before="0" w:after="0" w:line="240" w:lineRule="auto"/>
        <w:ind w:left="173"/>
      </w:pPr>
      <w:r>
        <w:rPr>
          <w:rFonts w:ascii="Consolas" w:hAnsi="Consolas" w:eastAsia="Consolas"/>
          <w:sz w:val="15"/>
        </w:rPr>
        <w:t xml:space="preserve">          &lt;Tile label="This month" value={apps === null ? "—" : totals.thisMonth}</w:t>
      </w:r>
    </w:p>
    <w:p>
      <w:pPr>
        <w:spacing w:before="0" w:after="0" w:line="240" w:lineRule="auto"/>
        <w:ind w:left="173"/>
      </w:pPr>
      <w:r>
        <w:rPr>
          <w:rFonts w:ascii="Consolas" w:hAnsi="Consolas" w:eastAsia="Consolas"/>
          <w:sz w:val="15"/>
        </w:rPr>
        <w:t xml:space="preserve">                onClick={() =&gt; navigate("/parish-office-gav8thhe/applications")} /&gt;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&lt;div className="grid grid-cols-2 sm:grid-cols-4 gap-3"&gt;</w:t>
      </w:r>
    </w:p>
    <w:p>
      <w:pPr>
        <w:spacing w:before="0" w:after="0" w:line="240" w:lineRule="auto"/>
        <w:ind w:left="173"/>
      </w:pPr>
      <w:r>
        <w:rPr>
          <w:rFonts w:ascii="Consolas" w:hAnsi="Consolas" w:eastAsia="Consolas"/>
          <w:sz w:val="15"/>
        </w:rPr>
        <w:t xml:space="preserve">          {(["pending", "under_review", "approved"] as ApplicationStatus[]).map(s =&gt; (</w:t>
      </w:r>
    </w:p>
    <w:p>
      <w:pPr>
        <w:spacing w:before="0" w:after="0" w:line="240" w:lineRule="auto"/>
        <w:ind w:left="173"/>
      </w:pPr>
      <w:r>
        <w:rPr>
          <w:rFonts w:ascii="Consolas" w:hAnsi="Consolas" w:eastAsia="Consolas"/>
          <w:sz w:val="15"/>
        </w:rPr>
        <w:t xml:space="preserve">            &lt;div key={s} className="rounded-[18px] border border-[var(--color-brand-border)] bg-[var(--color-brand-card)] p-4"&gt;</w:t>
      </w:r>
    </w:p>
    <w:p>
      <w:pPr>
        <w:spacing w:before="0" w:after="0" w:line="240" w:lineRule="auto"/>
        <w:ind w:left="173"/>
      </w:pPr>
      <w:r>
        <w:rPr>
          <w:rFonts w:ascii="Consolas" w:hAnsi="Consolas" w:eastAsia="Consolas"/>
          <w:sz w:val="15"/>
        </w:rPr>
        <w:t xml:space="preserve">              &lt;p className="text-[13px] font-bold uppercase tracking-wider text-[var(--color-brand-secondary)]"&gt;</w:t>
      </w:r>
    </w:p>
    <w:p>
      <w:pPr>
        <w:spacing w:before="0" w:after="0" w:line="240" w:lineRule="auto"/>
        <w:ind w:left="173"/>
      </w:pPr>
      <w:r>
        <w:rPr>
          <w:rFonts w:ascii="Consolas" w:hAnsi="Consolas" w:eastAsia="Consolas"/>
          <w:sz w:val="15"/>
        </w:rPr>
        <w:t xml:space="preserve">                {STATUS_LABEL[s]}</w:t>
      </w:r>
    </w:p>
    <w:p>
      <w:pPr>
        <w:spacing w:before="0" w:after="0" w:line="240" w:lineRule="auto"/>
        <w:ind w:left="173"/>
      </w:pPr>
      <w:r>
        <w:rPr>
          <w:rFonts w:ascii="Consolas" w:hAnsi="Consolas" w:eastAsia="Consolas"/>
          <w:sz w:val="15"/>
        </w:rPr>
        <w:t xml:space="preserve">              &lt;/p&gt;</w:t>
      </w:r>
    </w:p>
    <w:p>
      <w:pPr>
        <w:spacing w:before="0" w:after="0" w:line="240" w:lineRule="auto"/>
        <w:ind w:left="173"/>
      </w:pPr>
      <w:r>
        <w:rPr>
          <w:rFonts w:ascii="Consolas" w:hAnsi="Consolas" w:eastAsia="Consolas"/>
          <w:sz w:val="15"/>
        </w:rPr>
        <w:t xml:space="preserve">              &lt;p className="mt-1 text-[28px] font-bold text-[var(--color-brand-text)]"&gt;</w:t>
      </w:r>
    </w:p>
    <w:p>
      <w:pPr>
        <w:spacing w:before="0" w:after="0" w:line="240" w:lineRule="auto"/>
        <w:ind w:left="173"/>
      </w:pPr>
      <w:r>
        <w:rPr>
          <w:rFonts w:ascii="Consolas" w:hAnsi="Consolas" w:eastAsia="Consolas"/>
          <w:sz w:val="15"/>
        </w:rPr>
        <w:t xml:space="preserve">                {apps === null ? "—" : counts[s]}</w:t>
      </w:r>
    </w:p>
    <w:p>
      <w:pPr>
        <w:spacing w:before="0" w:after="0" w:line="240" w:lineRule="auto"/>
        <w:ind w:left="173"/>
      </w:pPr>
      <w:r>
        <w:rPr>
          <w:rFonts w:ascii="Consolas" w:hAnsi="Consolas" w:eastAsia="Consolas"/>
          <w:sz w:val="15"/>
        </w:rPr>
        <w:t xml:space="preserve">              &lt;/p&gt;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Completed and rejected together, and a way in. They are off</w:t>
      </w:r>
    </w:p>
    <w:p>
      <w:pPr>
        <w:spacing w:before="0" w:after="0" w:line="240" w:lineRule="auto"/>
        <w:ind w:left="173"/>
      </w:pPr>
      <w:r>
        <w:rPr>
          <w:rFonts w:ascii="Consolas" w:hAnsi="Consolas" w:eastAsia="Consolas"/>
          <w:sz w:val="15"/>
        </w:rPr>
        <w:t xml:space="preserve">              every other figure on this screen, so there has to be</w:t>
      </w:r>
    </w:p>
    <w:p>
      <w:pPr>
        <w:spacing w:before="0" w:after="0" w:line="240" w:lineRule="auto"/>
        <w:ind w:left="173"/>
      </w:pPr>
      <w:r>
        <w:rPr>
          <w:rFonts w:ascii="Consolas" w:hAnsi="Consolas" w:eastAsia="Consolas"/>
          <w:sz w:val="15"/>
        </w:rPr>
        <w:t xml:space="preserve">              somewhere they visibly went - a number that simply dropped</w:t>
      </w:r>
    </w:p>
    <w:p>
      <w:pPr>
        <w:spacing w:before="0" w:after="0" w:line="240" w:lineRule="auto"/>
        <w:ind w:left="173"/>
      </w:pPr>
      <w:r>
        <w:rPr>
          <w:rFonts w:ascii="Consolas" w:hAnsi="Consolas" w:eastAsia="Consolas"/>
          <w:sz w:val="15"/>
        </w:rPr>
        <w:t xml:space="preserve">              reads as data lost. */}</w:t>
      </w:r>
    </w:p>
    <w:p>
      <w:pPr>
        <w:spacing w:before="0" w:after="0" w:line="240" w:lineRule="auto"/>
        <w:ind w:left="173"/>
      </w:pPr>
      <w:r>
        <w:rPr>
          <w:rFonts w:ascii="Consolas" w:hAnsi="Consolas" w:eastAsia="Consolas"/>
          <w:sz w:val="15"/>
        </w:rPr>
        <w:t xml:space="preserve">          &lt;Tile label="Archived" value={apps === null ? "—" : totals.archived}</w:t>
      </w:r>
    </w:p>
    <w:p>
      <w:pPr>
        <w:spacing w:before="0" w:after="0" w:line="240" w:lineRule="auto"/>
        <w:ind w:left="173"/>
      </w:pPr>
      <w:r>
        <w:rPr>
          <w:rFonts w:ascii="Consolas" w:hAnsi="Consolas" w:eastAsia="Consolas"/>
          <w:sz w:val="15"/>
        </w:rPr>
        <w:t xml:space="preserve">                onClick={() =&gt; navigate("/parish-office-gav8thhe/applications/archive")} /&gt;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What the parish currently looks like to a pilgrim, as opposed</w:t>
      </w:r>
    </w:p>
    <w:p>
      <w:pPr>
        <w:spacing w:before="0" w:after="0" w:line="240" w:lineRule="auto"/>
        <w:ind w:left="173"/>
      </w:pPr>
      <w:r>
        <w:rPr>
          <w:rFonts w:ascii="Consolas" w:hAnsi="Consolas" w:eastAsia="Consolas"/>
          <w:sz w:val="15"/>
        </w:rPr>
        <w:t xml:space="preserve">            to how much work is in the tray. An admin who has closed the</w:t>
      </w:r>
    </w:p>
    <w:p>
      <w:pPr>
        <w:spacing w:before="0" w:after="0" w:line="240" w:lineRule="auto"/>
        <w:ind w:left="173"/>
      </w:pPr>
      <w:r>
        <w:rPr>
          <w:rFonts w:ascii="Consolas" w:hAnsi="Consolas" w:eastAsia="Consolas"/>
          <w:sz w:val="15"/>
        </w:rPr>
        <w:t xml:space="preserve">            choir and suspended the 8am Mass should be able to see both</w:t>
      </w:r>
    </w:p>
    <w:p>
      <w:pPr>
        <w:spacing w:before="0" w:after="0" w:line="240" w:lineRule="auto"/>
        <w:ind w:left="173"/>
      </w:pPr>
      <w:r>
        <w:rPr>
          <w:rFonts w:ascii="Consolas" w:hAnsi="Consolas" w:eastAsia="Consolas"/>
          <w:sz w:val="15"/>
        </w:rPr>
        <w:t xml:space="preserve">            without opening two pages. */}</w:t>
      </w:r>
    </w:p>
    <w:p>
      <w:pPr>
        <w:spacing w:before="0" w:after="0" w:line="240" w:lineRule="auto"/>
        <w:ind w:left="173"/>
      </w:pPr>
      <w:r>
        <w:rPr>
          <w:rFonts w:ascii="Consolas" w:hAnsi="Consolas" w:eastAsia="Consolas"/>
          <w:sz w:val="15"/>
        </w:rPr>
        <w:t xml:space="preserve">        &lt;ParishStatus churchId={churchId} /&gt;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&lt;div className="mt-7 mb-3 flex items-baseline justify-between gap-3"&gt;</w:t>
      </w:r>
    </w:p>
    <w:p>
      <w:pPr>
        <w:spacing w:before="0" w:after="0" w:line="240" w:lineRule="auto"/>
        <w:ind w:left="173"/>
      </w:pPr>
      <w:r>
        <w:rPr>
          <w:rFonts w:ascii="Consolas" w:hAnsi="Consolas" w:eastAsia="Consolas"/>
          <w:sz w:val="15"/>
        </w:rPr>
        <w:t xml:space="preserve">          {/* "Needing attention", not "Recent". The list under it is now</w:t>
      </w:r>
    </w:p>
    <w:p>
      <w:pPr>
        <w:spacing w:before="0" w:after="0" w:line="240" w:lineRule="auto"/>
        <w:ind w:left="173"/>
      </w:pPr>
      <w:r>
        <w:rPr>
          <w:rFonts w:ascii="Consolas" w:hAnsi="Consolas" w:eastAsia="Consolas"/>
          <w:sz w:val="15"/>
        </w:rPr>
        <w:t xml:space="preserve">              the open ones, and a finished application is still recent. */}</w:t>
      </w:r>
    </w:p>
    <w:p>
      <w:pPr>
        <w:spacing w:before="0" w:after="0" w:line="240" w:lineRule="auto"/>
        <w:ind w:left="173"/>
      </w:pPr>
      <w:r>
        <w:rPr>
          <w:rFonts w:ascii="Consolas" w:hAnsi="Consolas" w:eastAsia="Consolas"/>
          <w:sz w:val="15"/>
        </w:rPr>
        <w:t xml:space="preserve">          &lt;h2 className="text-[17px] font-bold font-serif italic"&gt;Needing attention&lt;/h2&gt;</w:t>
      </w:r>
    </w:p>
    <w:p>
      <w:pPr>
        <w:spacing w:before="0" w:after="0" w:line="240" w:lineRule="auto"/>
        <w:ind w:left="173"/>
      </w:pPr>
      <w:r>
        <w:rPr>
          <w:rFonts w:ascii="Consolas" w:hAnsi="Consolas" w:eastAsia="Consolas"/>
          <w:sz w:val="15"/>
        </w:rPr>
        <w:t xml:space="preserve">          &lt;button</w:t>
      </w:r>
    </w:p>
    <w:p>
      <w:pPr>
        <w:spacing w:before="0" w:after="0" w:line="240" w:lineRule="auto"/>
        <w:ind w:left="173"/>
      </w:pPr>
      <w:r>
        <w:rPr>
          <w:rFonts w:ascii="Consolas" w:hAnsi="Consolas" w:eastAsia="Consolas"/>
          <w:sz w:val="15"/>
        </w:rPr>
        <w:t xml:space="preserve">            onClick={() =&gt; navigate("/parish-office-gav8thhe/applications")}</w:t>
      </w:r>
    </w:p>
    <w:p>
      <w:pPr>
        <w:spacing w:before="0" w:after="0" w:line="240" w:lineRule="auto"/>
        <w:ind w:left="173"/>
      </w:pPr>
      <w:r>
        <w:rPr>
          <w:rFonts w:ascii="Consolas" w:hAnsi="Consolas" w:eastAsia="Consolas"/>
          <w:sz w:val="15"/>
        </w:rPr>
        <w:t xml:space="preserve">            className="text-[15px] font-bold text-[var(--color-brand-primary)]"</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Open the full table</w:t>
      </w:r>
    </w:p>
    <w:p>
      <w:pPr>
        <w:spacing w:before="0" w:after="0" w:line="240" w:lineRule="auto"/>
        <w:ind w:left="173"/>
      </w:pPr>
      <w:r>
        <w:rPr>
          <w:rFonts w:ascii="Consolas" w:hAnsi="Consolas" w:eastAsia="Consolas"/>
          <w:sz w:val="15"/>
        </w:rPr>
        <w:t xml:space="preserve">          &lt;/button&gt;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{apps === null &amp;&amp; (</w:t>
      </w:r>
    </w:p>
    <w:p>
      <w:pPr>
        <w:spacing w:before="0" w:after="0" w:line="240" w:lineRule="auto"/>
        <w:ind w:left="173"/>
      </w:pPr>
      <w:r>
        <w:rPr>
          <w:rFonts w:ascii="Consolas" w:hAnsi="Consolas" w:eastAsia="Consolas"/>
          <w:sz w:val="15"/>
        </w:rPr>
        <w:t xml:space="preserve">          &lt;div className="py-10 text-center"&gt;</w:t>
      </w:r>
    </w:p>
    <w:p>
      <w:pPr>
        <w:spacing w:before="0" w:after="0" w:line="240" w:lineRule="auto"/>
        <w:ind w:left="173"/>
      </w:pPr>
      <w:r>
        <w:rPr>
          <w:rFonts w:ascii="Consolas" w:hAnsi="Consolas" w:eastAsia="Consolas"/>
          <w:sz w:val="15"/>
        </w:rPr>
        <w:t xml:space="preserve">            &lt;Loader2 className="mx-auto w-6 h-6 animate-spin text-[var(--color-brand-primary)]" /&gt;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{apps !== null &amp;&amp; openApps.length === 0 &amp;&amp; (</w:t>
      </w:r>
    </w:p>
    <w:p>
      <w:pPr>
        <w:spacing w:before="0" w:after="0" w:line="240" w:lineRule="auto"/>
        <w:ind w:left="173"/>
      </w:pPr>
      <w:r>
        <w:rPr>
          <w:rFonts w:ascii="Consolas" w:hAnsi="Consolas" w:eastAsia="Consolas"/>
          <w:sz w:val="15"/>
        </w:rPr>
        <w:t xml:space="preserve">          &lt;div className="rounded-[18px] border border-[var(--color-brand-border)] bg-[var(--color-brand-card)] py-10 text-center"&gt;</w:t>
      </w:r>
    </w:p>
    <w:p>
      <w:pPr>
        <w:spacing w:before="0" w:after="0" w:line="240" w:lineRule="auto"/>
        <w:ind w:left="173"/>
      </w:pPr>
      <w:r>
        <w:rPr>
          <w:rFonts w:ascii="Consolas" w:hAnsi="Consolas" w:eastAsia="Consolas"/>
          <w:sz w:val="15"/>
        </w:rPr>
        <w:t xml:space="preserve">            &lt;Inbox className="mx-auto w-7 h-7 text-[var(--color-brand-secondary)]" /&gt;</w:t>
      </w:r>
    </w:p>
    <w:p>
      <w:pPr>
        <w:spacing w:before="0" w:after="0" w:line="240" w:lineRule="auto"/>
        <w:ind w:left="173"/>
      </w:pPr>
      <w:r>
        <w:rPr>
          <w:rFonts w:ascii="Consolas" w:hAnsi="Consolas" w:eastAsia="Consolas"/>
          <w:sz w:val="15"/>
        </w:rPr>
        <w:t xml:space="preserve">            &lt;p className="mt-2 text-[15px] font-bold"&gt;Nothing waiting&lt;/p&gt;</w:t>
      </w:r>
    </w:p>
    <w:p>
      <w:pPr>
        <w:spacing w:before="0" w:after="0" w:line="240" w:lineRule="auto"/>
        <w:ind w:left="173"/>
      </w:pPr>
      <w:r>
        <w:rPr>
          <w:rFonts w:ascii="Consolas" w:hAnsi="Consolas" w:eastAsia="Consolas"/>
          <w:sz w:val="15"/>
        </w:rPr>
        <w:t xml:space="preserve">            &lt;p className="mt-1 text-[14px] text-[var(--color-brand-secondary)]"&gt;</w:t>
      </w:r>
    </w:p>
    <w:p>
      <w:pPr>
        <w:spacing w:before="0" w:after="0" w:line="240" w:lineRule="auto"/>
        <w:ind w:left="173"/>
      </w:pPr>
      <w:r>
        <w:rPr>
          <w:rFonts w:ascii="Consolas" w:hAnsi="Consolas" w:eastAsia="Consolas"/>
          <w:sz w:val="15"/>
        </w:rPr>
        <w:t xml:space="preserve">              {apps.length === 0</w:t>
      </w:r>
    </w:p>
    <w:p>
      <w:pPr>
        <w:spacing w:before="0" w:after="0" w:line="240" w:lineRule="auto"/>
        <w:ind w:left="173"/>
      </w:pPr>
      <w:r>
        <w:rPr>
          <w:rFonts w:ascii="Consolas" w:hAnsi="Consolas" w:eastAsia="Consolas"/>
          <w:sz w:val="15"/>
        </w:rPr>
        <w:t xml:space="preserve">                ? "Applications from your parishioners appear here as they are submitted."</w:t>
      </w:r>
    </w:p>
    <w:p>
      <w:pPr>
        <w:spacing w:before="0" w:after="0" w:line="240" w:lineRule="auto"/>
        <w:ind w:left="173"/>
      </w:pPr>
      <w:r>
        <w:rPr>
          <w:rFonts w:ascii="Consolas" w:hAnsi="Consolas" w:eastAsia="Consolas"/>
          <w:sz w:val="15"/>
        </w:rPr>
        <w:t xml:space="preserve">                : `Everything has been dealt with. ${totals.archived} ${totals.archived === 1 ? "application is" : "applications are"} in the archive.`}</w:t>
      </w:r>
    </w:p>
    <w:p>
      <w:pPr>
        <w:spacing w:before="0" w:after="0" w:line="240" w:lineRule="auto"/>
        <w:ind w:left="173"/>
      </w:pPr>
      <w:r>
        <w:rPr>
          <w:rFonts w:ascii="Consolas" w:hAnsi="Consolas" w:eastAsia="Consolas"/>
          <w:sz w:val="15"/>
        </w:rPr>
        <w:t xml:space="preserve">            &lt;/p&gt;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{apps !== null &amp;&amp; openApps.length &gt; 0 &amp;&amp; (</w:t>
      </w:r>
    </w:p>
    <w:p>
      <w:pPr>
        <w:spacing w:before="0" w:after="0" w:line="240" w:lineRule="auto"/>
        <w:ind w:left="173"/>
      </w:pPr>
      <w:r>
        <w:rPr>
          <w:rFonts w:ascii="Consolas" w:hAnsi="Consolas" w:eastAsia="Consolas"/>
          <w:sz w:val="15"/>
        </w:rPr>
        <w:t xml:space="preserve">          &lt;div className="overflow-x-auto rounded-[18px] border border-[var(--color-brand-border)] bg-[var(--color-brand-card)]"&gt;</w:t>
      </w:r>
    </w:p>
    <w:p>
      <w:pPr>
        <w:spacing w:before="0" w:after="0" w:line="240" w:lineRule="auto"/>
        <w:ind w:left="173"/>
      </w:pPr>
      <w:r>
        <w:rPr>
          <w:rFonts w:ascii="Consolas" w:hAnsi="Consolas" w:eastAsia="Consolas"/>
          <w:sz w:val="15"/>
        </w:rPr>
        <w:t xml:space="preserve">            &lt;table className="w-full text-left text-[14px]"&gt;</w:t>
      </w:r>
    </w:p>
    <w:p>
      <w:pPr>
        <w:spacing w:before="0" w:after="0" w:line="240" w:lineRule="auto"/>
        <w:ind w:left="173"/>
      </w:pPr>
      <w:r>
        <w:rPr>
          <w:rFonts w:ascii="Consolas" w:hAnsi="Consolas" w:eastAsia="Consolas"/>
          <w:sz w:val="15"/>
        </w:rPr>
        <w:t xml:space="preserve">              &lt;thead className="text-[13px] uppercase tracking-wider text-[var(--color-brand-secondary)]"&gt;</w:t>
      </w:r>
    </w:p>
    <w:p>
      <w:pPr>
        <w:spacing w:before="0" w:after="0" w:line="240" w:lineRule="auto"/>
        <w:ind w:left="173"/>
      </w:pPr>
      <w:r>
        <w:rPr>
          <w:rFonts w:ascii="Consolas" w:hAnsi="Consolas" w:eastAsia="Consolas"/>
          <w:sz w:val="15"/>
        </w:rPr>
        <w:t xml:space="preserve">                &lt;tr&gt;</w:t>
      </w:r>
    </w:p>
    <w:p>
      <w:pPr>
        <w:spacing w:before="0" w:after="0" w:line="240" w:lineRule="auto"/>
        <w:ind w:left="173"/>
      </w:pPr>
      <w:r>
        <w:rPr>
          <w:rFonts w:ascii="Consolas" w:hAnsi="Consolas" w:eastAsia="Consolas"/>
          <w:sz w:val="15"/>
        </w:rPr>
        <w:t xml:space="preserve">                  &lt;th className="px-4 py-3 font-bold"&gt;Reference&lt;/th&gt;</w:t>
      </w:r>
    </w:p>
    <w:p>
      <w:pPr>
        <w:spacing w:before="0" w:after="0" w:line="240" w:lineRule="auto"/>
        <w:ind w:left="173"/>
      </w:pPr>
      <w:r>
        <w:rPr>
          <w:rFonts w:ascii="Consolas" w:hAnsi="Consolas" w:eastAsia="Consolas"/>
          <w:sz w:val="15"/>
        </w:rPr>
        <w:t xml:space="preserve">                  &lt;th className="px-4 py-3 font-bold"&gt;Applicant&lt;/th&gt;</w:t>
      </w:r>
    </w:p>
    <w:p>
      <w:pPr>
        <w:spacing w:before="0" w:after="0" w:line="240" w:lineRule="auto"/>
        <w:ind w:left="173"/>
      </w:pPr>
      <w:r>
        <w:rPr>
          <w:rFonts w:ascii="Consolas" w:hAnsi="Consolas" w:eastAsia="Consolas"/>
          <w:sz w:val="15"/>
        </w:rPr>
        <w:t xml:space="preserve">                  &lt;th className="px-4 py-3 font-bold"&gt;Type&lt;/th&gt;</w:t>
      </w:r>
    </w:p>
    <w:p>
      <w:pPr>
        <w:spacing w:before="0" w:after="0" w:line="240" w:lineRule="auto"/>
        <w:ind w:left="173"/>
      </w:pPr>
      <w:r>
        <w:rPr>
          <w:rFonts w:ascii="Consolas" w:hAnsi="Consolas" w:eastAsia="Consolas"/>
          <w:sz w:val="15"/>
        </w:rPr>
        <w:t xml:space="preserve">                  &lt;th className="px-4 py-3 font-bold"&gt;Status&lt;/th&gt;</w:t>
      </w:r>
    </w:p>
    <w:p>
      <w:pPr>
        <w:spacing w:before="0" w:after="0" w:line="240" w:lineRule="auto"/>
        <w:ind w:left="173"/>
      </w:pPr>
      <w:r>
        <w:rPr>
          <w:rFonts w:ascii="Consolas" w:hAnsi="Consolas" w:eastAsia="Consolas"/>
          <w:sz w:val="15"/>
        </w:rPr>
        <w:t xml:space="preserve">                &lt;/tr&gt;</w:t>
      </w:r>
    </w:p>
    <w:p>
      <w:pPr>
        <w:spacing w:before="0" w:after="0" w:line="240" w:lineRule="auto"/>
        <w:ind w:left="173"/>
      </w:pPr>
      <w:r>
        <w:rPr>
          <w:rFonts w:ascii="Consolas" w:hAnsi="Consolas" w:eastAsia="Consolas"/>
          <w:sz w:val="15"/>
        </w:rPr>
        <w:t xml:space="preserve">              &lt;/thead&gt;</w:t>
      </w:r>
    </w:p>
    <w:p>
      <w:pPr>
        <w:spacing w:before="0" w:after="0" w:line="240" w:lineRule="auto"/>
        <w:ind w:left="173"/>
      </w:pPr>
      <w:r>
        <w:rPr>
          <w:rFonts w:ascii="Consolas" w:hAnsi="Consolas" w:eastAsia="Consolas"/>
          <w:sz w:val="15"/>
        </w:rPr>
        <w:t xml:space="preserve">              &lt;tbody className="divide-y divide-[var(--color-brand-border)]"&gt;</w:t>
      </w:r>
    </w:p>
    <w:p>
      <w:pPr>
        <w:spacing w:before="0" w:after="0" w:line="240" w:lineRule="auto"/>
        <w:ind w:left="173"/>
      </w:pPr>
      <w:r>
        <w:rPr>
          <w:rFonts w:ascii="Consolas" w:hAnsi="Consolas" w:eastAsia="Consolas"/>
          <w:sz w:val="15"/>
        </w:rPr>
        <w:t xml:space="preserve">                {openApps.map(a =&gt; (</w:t>
      </w:r>
    </w:p>
    <w:p>
      <w:pPr>
        <w:spacing w:before="0" w:after="0" w:line="240" w:lineRule="auto"/>
        <w:ind w:left="173"/>
      </w:pPr>
      <w:r>
        <w:rPr>
          <w:rFonts w:ascii="Consolas" w:hAnsi="Consolas" w:eastAsia="Consolas"/>
          <w:sz w:val="15"/>
        </w:rPr>
        <w:t xml:space="preserve">                  &lt;tr</w:t>
      </w:r>
    </w:p>
    <w:p>
      <w:pPr>
        <w:spacing w:before="0" w:after="0" w:line="240" w:lineRule="auto"/>
        <w:ind w:left="173"/>
      </w:pPr>
      <w:r>
        <w:rPr>
          <w:rFonts w:ascii="Consolas" w:hAnsi="Consolas" w:eastAsia="Consolas"/>
          <w:sz w:val="15"/>
        </w:rPr>
        <w:t xml:space="preserve">                    key={a.id}</w:t>
      </w:r>
    </w:p>
    <w:p>
      <w:pPr>
        <w:spacing w:before="0" w:after="0" w:line="240" w:lineRule="auto"/>
        <w:ind w:left="173"/>
      </w:pPr>
      <w:r>
        <w:rPr>
          <w:rFonts w:ascii="Consolas" w:hAnsi="Consolas" w:eastAsia="Consolas"/>
          <w:sz w:val="15"/>
        </w:rPr>
        <w:t xml:space="preserve">                    tabIndex={0}</w:t>
      </w:r>
    </w:p>
    <w:p>
      <w:pPr>
        <w:spacing w:before="0" w:after="0" w:line="240" w:lineRule="auto"/>
        <w:ind w:left="173"/>
      </w:pPr>
      <w:r>
        <w:rPr>
          <w:rFonts w:ascii="Consolas" w:hAnsi="Consolas" w:eastAsia="Consolas"/>
          <w:sz w:val="15"/>
        </w:rPr>
        <w:t xml:space="preserve">                    role="link"</w:t>
      </w:r>
    </w:p>
    <w:p>
      <w:pPr>
        <w:spacing w:before="0" w:after="0" w:line="240" w:lineRule="auto"/>
        <w:ind w:left="173"/>
      </w:pPr>
      <w:r>
        <w:rPr>
          <w:rFonts w:ascii="Consolas" w:hAnsi="Consolas" w:eastAsia="Consolas"/>
          <w:sz w:val="15"/>
        </w:rPr>
        <w:t xml:space="preserve">                    aria-label={`Open ${a.type ?? a.kind} from ${a.applicantName ?? "applicant"}`}</w:t>
      </w:r>
    </w:p>
    <w:p>
      <w:pPr>
        <w:spacing w:before="0" w:after="0" w:line="240" w:lineRule="auto"/>
        <w:ind w:left="173"/>
      </w:pPr>
      <w:r>
        <w:rPr>
          <w:rFonts w:ascii="Consolas" w:hAnsi="Consolas" w:eastAsia="Consolas"/>
          <w:sz w:val="15"/>
        </w:rPr>
        <w:t xml:space="preserve">                    onClick={() =&gt; navigate(`/admin/applications/view/${a.id}`)}</w:t>
      </w:r>
    </w:p>
    <w:p>
      <w:pPr>
        <w:spacing w:before="0" w:after="0" w:line="240" w:lineRule="auto"/>
        <w:ind w:left="173"/>
      </w:pPr>
      <w:r>
        <w:rPr>
          <w:rFonts w:ascii="Consolas" w:hAnsi="Consolas" w:eastAsia="Consolas"/>
          <w:sz w:val="15"/>
        </w:rPr>
        <w:t xml:space="preserve">                    onKeyDown={e =&gt; {</w:t>
      </w:r>
    </w:p>
    <w:p>
      <w:pPr>
        <w:spacing w:before="0" w:after="0" w:line="240" w:lineRule="auto"/>
        <w:ind w:left="173"/>
      </w:pPr>
      <w:r>
        <w:rPr>
          <w:rFonts w:ascii="Consolas" w:hAnsi="Consolas" w:eastAsia="Consolas"/>
          <w:sz w:val="15"/>
        </w:rPr>
        <w:t xml:space="preserve">                      // The row is the target, so it has to answer the</w:t>
      </w:r>
    </w:p>
    <w:p>
      <w:pPr>
        <w:spacing w:before="0" w:after="0" w:line="240" w:lineRule="auto"/>
        <w:ind w:left="173"/>
      </w:pPr>
      <w:r>
        <w:rPr>
          <w:rFonts w:ascii="Consolas" w:hAnsi="Consolas" w:eastAsia="Consolas"/>
          <w:sz w:val="15"/>
        </w:rPr>
        <w:t xml:space="preserve">                      // keyboard the way a link would.</w:t>
      </w:r>
    </w:p>
    <w:p>
      <w:pPr>
        <w:spacing w:before="0" w:after="0" w:line="240" w:lineRule="auto"/>
        <w:ind w:left="173"/>
      </w:pPr>
      <w:r>
        <w:rPr>
          <w:rFonts w:ascii="Consolas" w:hAnsi="Consolas" w:eastAsia="Consolas"/>
          <w:sz w:val="15"/>
        </w:rPr>
        <w:t xml:space="preserve">                      if (e.key === "Enter" || e.key === " ") {</w:t>
      </w:r>
    </w:p>
    <w:p>
      <w:pPr>
        <w:spacing w:before="0" w:after="0" w:line="240" w:lineRule="auto"/>
        <w:ind w:left="173"/>
      </w:pPr>
      <w:r>
        <w:rPr>
          <w:rFonts w:ascii="Consolas" w:hAnsi="Consolas" w:eastAsia="Consolas"/>
          <w:sz w:val="15"/>
        </w:rPr>
        <w:t xml:space="preserve">                        e.preventDefault();</w:t>
      </w:r>
    </w:p>
    <w:p>
      <w:pPr>
        <w:spacing w:before="0" w:after="0" w:line="240" w:lineRule="auto"/>
        <w:ind w:left="173"/>
      </w:pPr>
      <w:r>
        <w:rPr>
          <w:rFonts w:ascii="Consolas" w:hAnsi="Consolas" w:eastAsia="Consolas"/>
          <w:sz w:val="15"/>
        </w:rPr>
        <w:t xml:space="preserve">                        navigate(`/admin/applications/view/${a.id}`);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className="cursor-pointer hover:bg-[var(--color-brand-card-sunk)] focus:bg-[var(--color-brand-card-sunk)] outline-none"</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&lt;td className="px-4 py-3 font-mono text-[13px]"&gt;{a.referenceNumber ?? a.id}&lt;/td&gt;</w:t>
      </w:r>
    </w:p>
    <w:p>
      <w:pPr>
        <w:spacing w:before="0" w:after="0" w:line="240" w:lineRule="auto"/>
        <w:ind w:left="173"/>
      </w:pPr>
      <w:r>
        <w:rPr>
          <w:rFonts w:ascii="Consolas" w:hAnsi="Consolas" w:eastAsia="Consolas"/>
          <w:sz w:val="15"/>
        </w:rPr>
        <w:t xml:space="preserve">                    &lt;td className="px-4 py-3"&gt;{a.applicantName ?? "—"}&lt;/td&gt;</w:t>
      </w:r>
    </w:p>
    <w:p>
      <w:pPr>
        <w:spacing w:before="0" w:after="0" w:line="240" w:lineRule="auto"/>
        <w:ind w:left="173"/>
      </w:pPr>
      <w:r>
        <w:rPr>
          <w:rFonts w:ascii="Consolas" w:hAnsi="Consolas" w:eastAsia="Consolas"/>
          <w:sz w:val="15"/>
        </w:rPr>
        <w:t xml:space="preserve">                    &lt;td className="px-4 py-3"&gt;{a.type ?? a.kind}&lt;/td&gt;</w:t>
      </w:r>
    </w:p>
    <w:p>
      <w:pPr>
        <w:spacing w:before="0" w:after="0" w:line="240" w:lineRule="auto"/>
        <w:ind w:left="173"/>
      </w:pPr>
      <w:r>
        <w:rPr>
          <w:rFonts w:ascii="Consolas" w:hAnsi="Consolas" w:eastAsia="Consolas"/>
          <w:sz w:val="15"/>
        </w:rPr>
        <w:t xml:space="preserve">                    &lt;td className="px-4 py-3"&gt;&lt;StatusBadge status={a.status} /&gt;&lt;/td&gt;</w:t>
      </w:r>
    </w:p>
    <w:p>
      <w:pPr>
        <w:spacing w:before="0" w:after="0" w:line="240" w:lineRule="auto"/>
        <w:ind w:left="173"/>
      </w:pPr>
      <w:r>
        <w:rPr>
          <w:rFonts w:ascii="Consolas" w:hAnsi="Consolas" w:eastAsia="Consolas"/>
          <w:sz w:val="15"/>
        </w:rPr>
        <w:t xml:space="preserve">                  &lt;/tr&gt;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&lt;/tbody&gt;</w:t>
      </w:r>
    </w:p>
    <w:p>
      <w:pPr>
        <w:spacing w:before="0" w:after="0" w:line="240" w:lineRule="auto"/>
        <w:ind w:left="173"/>
      </w:pPr>
      <w:r>
        <w:rPr>
          <w:rFonts w:ascii="Consolas" w:hAnsi="Consolas" w:eastAsia="Consolas"/>
          <w:sz w:val="15"/>
        </w:rPr>
        <w:t xml:space="preserve">            &lt;/table&gt;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&lt;/main&gt;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One headline number, and a way into the list behind it.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Clickable because a count a parish cannot act on is trivia: "12</w:t>
      </w:r>
    </w:p>
    <w:p>
      <w:pPr>
        <w:spacing w:before="0" w:after="0" w:line="240" w:lineRule="auto"/>
        <w:ind w:left="173"/>
      </w:pPr>
      <w:r>
        <w:rPr>
          <w:rFonts w:ascii="Consolas" w:hAnsi="Consolas" w:eastAsia="Consolas"/>
          <w:sz w:val="15"/>
        </w:rPr>
        <w:t xml:space="preserve"> * pending" should be one tap from the twelve.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function Tile({ label, value, onClick }: { label: string; value: number | string; onClick: () =&gt; void }) {</w:t>
      </w:r>
    </w:p>
    <w:p>
      <w:pPr>
        <w:spacing w:before="0" w:after="0" w:line="240" w:lineRule="auto"/>
        <w:ind w:left="173"/>
      </w:pPr>
      <w:r>
        <w:rPr>
          <w:rFonts w:ascii="Consolas" w:hAnsi="Consolas" w:eastAsia="Consolas"/>
          <w:sz w:val="15"/>
        </w:rPr>
        <w:t xml:space="preserve">  return (</w:t>
      </w:r>
    </w:p>
    <w:p>
      <w:pPr>
        <w:spacing w:before="0" w:after="0" w:line="240" w:lineRule="auto"/>
        <w:ind w:left="173"/>
      </w:pPr>
      <w:r>
        <w:rPr>
          <w:rFonts w:ascii="Consolas" w:hAnsi="Consolas" w:eastAsia="Consolas"/>
          <w:sz w:val="15"/>
        </w:rPr>
        <w:t xml:space="preserve">    &lt;button</w:t>
      </w:r>
    </w:p>
    <w:p>
      <w:pPr>
        <w:spacing w:before="0" w:after="0" w:line="240" w:lineRule="auto"/>
        <w:ind w:left="173"/>
      </w:pPr>
      <w:r>
        <w:rPr>
          <w:rFonts w:ascii="Consolas" w:hAnsi="Consolas" w:eastAsia="Consolas"/>
          <w:sz w:val="15"/>
        </w:rPr>
        <w:t xml:space="preserve">      type="button"</w:t>
      </w:r>
    </w:p>
    <w:p>
      <w:pPr>
        <w:spacing w:before="0" w:after="0" w:line="240" w:lineRule="auto"/>
        <w:ind w:left="173"/>
      </w:pPr>
      <w:r>
        <w:rPr>
          <w:rFonts w:ascii="Consolas" w:hAnsi="Consolas" w:eastAsia="Consolas"/>
          <w:sz w:val="15"/>
        </w:rPr>
        <w:t xml:space="preserve">      onClick={onClick}</w:t>
      </w:r>
    </w:p>
    <w:p>
      <w:pPr>
        <w:spacing w:before="0" w:after="0" w:line="240" w:lineRule="auto"/>
        <w:ind w:left="173"/>
      </w:pPr>
      <w:r>
        <w:rPr>
          <w:rFonts w:ascii="Consolas" w:hAnsi="Consolas" w:eastAsia="Consolas"/>
          <w:sz w:val="15"/>
        </w:rPr>
        <w:t xml:space="preserve">      className="text-left rounded-[18px] border border-[var(--color-brand-border)] bg-[var(--color-brand-card)] p-4 hover:bg-[var(--color-brand-card-sunk)]"</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&lt;p className="text-[13px] font-bold uppercase tracking-wider text-[var(--color-brand-secondary)]"&gt;</w:t>
      </w:r>
    </w:p>
    <w:p>
      <w:pPr>
        <w:spacing w:before="0" w:after="0" w:line="240" w:lineRule="auto"/>
        <w:ind w:left="173"/>
      </w:pPr>
      <w:r>
        <w:rPr>
          <w:rFonts w:ascii="Consolas" w:hAnsi="Consolas" w:eastAsia="Consolas"/>
          <w:sz w:val="15"/>
        </w:rPr>
        <w:t xml:space="preserve">        {label}</w:t>
      </w:r>
    </w:p>
    <w:p>
      <w:pPr>
        <w:spacing w:before="0" w:after="0" w:line="240" w:lineRule="auto"/>
        <w:ind w:left="173"/>
      </w:pPr>
      <w:r>
        <w:rPr>
          <w:rFonts w:ascii="Consolas" w:hAnsi="Consolas" w:eastAsia="Consolas"/>
          <w:sz w:val="15"/>
        </w:rPr>
        <w:t xml:space="preserve">      &lt;/p&gt;</w:t>
      </w:r>
    </w:p>
    <w:p>
      <w:pPr>
        <w:spacing w:before="0" w:after="0" w:line="240" w:lineRule="auto"/>
        <w:ind w:left="173"/>
      </w:pPr>
      <w:r>
        <w:rPr>
          <w:rFonts w:ascii="Consolas" w:hAnsi="Consolas" w:eastAsia="Consolas"/>
          <w:sz w:val="15"/>
        </w:rPr>
        <w:t xml:space="preserve">      &lt;p className="mt-1 text-[28px] font-bold text-[var(--color-brand-text)]"&gt;{value}&lt;/p&gt;</w:t>
      </w:r>
    </w:p>
    <w:p>
      <w:pPr>
        <w:spacing w:before="0" w:after="0" w:line="240" w:lineRule="auto"/>
        <w:ind w:left="173"/>
      </w:pPr>
      <w:r>
        <w:rPr>
          <w:rFonts w:ascii="Consolas" w:hAnsi="Consolas" w:eastAsia="Consolas"/>
          <w:sz w:val="15"/>
        </w:rPr>
        <w:t xml:space="preserve">    &lt;/button&gt;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r>
        <w:br w:type="page"/>
      </w:r>
    </w:p>
    <w:p>
      <w:pPr>
        <w:pStyle w:val="Heading3"/>
      </w:pPr>
      <w:r>
        <w:t>2.3.9  API-016 — AdminItems.tsx</w:t>
      </w:r>
    </w:p>
    <w:tbl>
      <w:tblPr>
        <w:tblStyle w:val="TableGrid"/>
        <w:tblW w:type="auto" w:w="0"/>
        <w:tblLook w:firstColumn="1" w:firstRow="1" w:lastColumn="0" w:lastRow="0" w:noHBand="0" w:noVBand="1" w:val="04A0"/>
      </w:tblPr>
      <w:tblGrid>
        <w:gridCol w:w="6912"/>
        <w:gridCol w:w="6912"/>
      </w:tblGrid>
      <w:tr>
        <w:tc>
          <w:tcPr>
            <w:tcW w:type="dxa" w:w="6912"/>
          </w:tcPr>
          <w:p>
            <w:r>
              <w:rPr>
                <w:b/>
                <w:sz w:val="18"/>
              </w:rPr>
              <w:t>Code ID</w:t>
            </w:r>
          </w:p>
        </w:tc>
        <w:tc>
          <w:tcPr>
            <w:tcW w:type="dxa" w:w="6912"/>
          </w:tcPr>
          <w:p>
            <w:r>
              <w:rPr>
                <w:sz w:val="18"/>
              </w:rPr>
              <w:t>API-016</w:t>
            </w:r>
          </w:p>
        </w:tc>
      </w:tr>
      <w:tr>
        <w:tc>
          <w:tcPr>
            <w:tcW w:type="dxa" w:w="6912"/>
          </w:tcPr>
          <w:p>
            <w:r>
              <w:rPr>
                <w:b/>
                <w:sz w:val="18"/>
              </w:rPr>
              <w:t>File Name</w:t>
            </w:r>
          </w:p>
        </w:tc>
        <w:tc>
          <w:tcPr>
            <w:tcW w:type="dxa" w:w="6912"/>
          </w:tcPr>
          <w:p>
            <w:r>
              <w:rPr>
                <w:sz w:val="18"/>
              </w:rPr>
              <w:t>AdminItems.tsx</w:t>
            </w:r>
          </w:p>
        </w:tc>
      </w:tr>
      <w:tr>
        <w:tc>
          <w:tcPr>
            <w:tcW w:type="dxa" w:w="6912"/>
          </w:tcPr>
          <w:p>
            <w:r>
              <w:rPr>
                <w:b/>
                <w:sz w:val="18"/>
              </w:rPr>
              <w:t>File Path</w:t>
            </w:r>
          </w:p>
        </w:tc>
        <w:tc>
          <w:tcPr>
            <w:tcW w:type="dxa" w:w="6912"/>
          </w:tcPr>
          <w:p>
            <w:r>
              <w:rPr>
                <w:sz w:val="18"/>
              </w:rPr>
              <w:t>SanctDemo/src/admin/AdminItems.tsx</w:t>
            </w:r>
          </w:p>
        </w:tc>
      </w:tr>
      <w:tr>
        <w:tc>
          <w:tcPr>
            <w:tcW w:type="dxa" w:w="6912"/>
          </w:tcPr>
          <w:p>
            <w:r>
              <w:rPr>
                <w:b/>
                <w:sz w:val="18"/>
              </w:rPr>
              <w:t>Language / Type</w:t>
            </w:r>
          </w:p>
        </w:tc>
        <w:tc>
          <w:tcPr>
            <w:tcW w:type="dxa" w:w="6912"/>
          </w:tcPr>
          <w:p>
            <w:r>
              <w:rPr>
                <w:sz w:val="18"/>
              </w:rPr>
              <w:t>TypeScript (React, TSX)</w:t>
            </w:r>
          </w:p>
        </w:tc>
      </w:tr>
      <w:tr>
        <w:tc>
          <w:tcPr>
            <w:tcW w:type="dxa" w:w="6912"/>
          </w:tcPr>
          <w:p>
            <w:r>
              <w:rPr>
                <w:b/>
                <w:sz w:val="18"/>
              </w:rPr>
              <w:t>Lines</w:t>
            </w:r>
          </w:p>
        </w:tc>
        <w:tc>
          <w:tcPr>
            <w:tcW w:type="dxa" w:w="6912"/>
          </w:tcPr>
          <w:p>
            <w:r>
              <w:rPr>
                <w:sz w:val="18"/>
              </w:rPr>
              <w:t>201</w:t>
            </w:r>
          </w:p>
        </w:tc>
      </w:tr>
      <w:tr>
        <w:tc>
          <w:tcPr>
            <w:tcW w:type="dxa" w:w="6912"/>
          </w:tcPr>
          <w:p>
            <w:r>
              <w:rPr>
                <w:b/>
                <w:sz w:val="18"/>
              </w:rPr>
              <w:t>Functions / Classes</w:t>
            </w:r>
          </w:p>
        </w:tc>
        <w:tc>
          <w:tcPr>
            <w:tcW w:type="dxa" w:w="6912"/>
          </w:tcPr>
          <w:p>
            <w:r>
              <w:rPr>
                <w:sz w:val="18"/>
              </w:rPr>
              <w:t>AdminItems (exported component/function (default)); AvailabilitySwitch (internal function)</w:t>
            </w:r>
          </w:p>
        </w:tc>
      </w:tr>
      <w:tr>
        <w:tc>
          <w:tcPr>
            <w:tcW w:type="dxa" w:w="6912"/>
          </w:tcPr>
          <w:p>
            <w:r>
              <w:rPr>
                <w:b/>
                <w:sz w:val="18"/>
              </w:rPr>
              <w:t>Related Files (its imports)</w:t>
            </w:r>
          </w:p>
        </w:tc>
        <w:tc>
          <w:tcPr>
            <w:tcW w:type="dxa" w:w="6912"/>
          </w:tcPr>
          <w:p>
            <w:r>
              <w:rPr>
                <w:sz w:val="18"/>
              </w:rPr>
              <w:t>../data, ../lib/useParishContent, ../lib/parishContent, ../lib/availability, ./AdminNav, ./AdminContent, ./AdminApp</w:t>
            </w:r>
          </w:p>
        </w:tc>
      </w:tr>
      <w:tr>
        <w:tc>
          <w:tcPr>
            <w:tcW w:type="dxa" w:w="6912"/>
          </w:tcPr>
          <w:p>
            <w:r>
              <w:rPr>
                <w:b/>
                <w:sz w:val="18"/>
              </w:rPr>
              <w:t>Where It Is Used</w:t>
            </w:r>
          </w:p>
        </w:tc>
        <w:tc>
          <w:tcPr>
            <w:tcW w:type="dxa" w:w="6912"/>
          </w:tcPr>
          <w:p>
            <w:r>
              <w:rPr>
                <w:sz w:val="18"/>
              </w:rPr>
              <w:t>src/admin/AdminApp.tsx</w:t>
            </w:r>
          </w:p>
        </w:tc>
      </w:tr>
      <w:tr>
        <w:tc>
          <w:tcPr>
            <w:tcW w:type="dxa" w:w="6912"/>
          </w:tcPr>
          <w:p>
            <w:r>
              <w:rPr>
                <w:b/>
                <w:sz w:val="18"/>
              </w:rPr>
              <w:t>How to Recognize It</w:t>
            </w:r>
          </w:p>
        </w:tc>
        <w:tc>
          <w:tcPr>
            <w:tcW w:type="dxa" w:w="6912"/>
          </w:tcPr>
          <w:p>
            <w:r>
              <w:rPr>
                <w:sz w:val="18"/>
              </w:rPr>
              <w:t>Open SanctDemo/src/admin/AdminItems.tsx. The file begins with code rather than a comment.</w:t>
            </w:r>
          </w:p>
        </w:tc>
      </w:tr>
    </w:tbl>
    <w:p/>
    <w:p>
      <w:r>
        <w:rPr>
          <w:b/>
        </w:rPr>
        <w:t>Purpose and Explanation</w:t>
      </w:r>
    </w:p>
    <w:p>
      <w:r>
        <w:t>This file carries no header comment, so no description is quoted here. Its behaviour is visible in the listing below.</w:t>
      </w:r>
    </w:p>
    <w:p>
      <w:r>
        <w:rPr>
          <w:b/>
        </w:rPr>
        <w:t>Complete Source Code — AdminItems.tsx</w:t>
      </w:r>
    </w:p>
    <w:p>
      <w:pPr>
        <w:spacing w:before="0" w:after="0" w:line="240" w:lineRule="auto"/>
        <w:ind w:left="173"/>
      </w:pPr>
      <w:r>
        <w:rPr>
          <w:rFonts w:ascii="Consolas" w:hAnsi="Consolas" w:eastAsia="Consolas"/>
          <w:sz w:val="15"/>
        </w:rPr>
        <w:t>import { useState } from "react";</w:t>
      </w:r>
    </w:p>
    <w:p>
      <w:pPr>
        <w:spacing w:before="0" w:after="0" w:line="240" w:lineRule="auto"/>
        <w:ind w:left="173"/>
      </w:pPr>
      <w:r>
        <w:rPr>
          <w:rFonts w:ascii="Consolas" w:hAnsi="Consolas" w:eastAsia="Consolas"/>
          <w:sz w:val="15"/>
        </w:rPr>
        <w:t>import { Loader2 } from "lucide-react";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import { SACRAMENTS, ministriesForParish } from "../data";</w:t>
      </w:r>
    </w:p>
    <w:p>
      <w:pPr>
        <w:spacing w:before="0" w:after="0" w:line="240" w:lineRule="auto"/>
        <w:ind w:left="173"/>
      </w:pPr>
      <w:r>
        <w:rPr>
          <w:rFonts w:ascii="Consolas" w:hAnsi="Consolas" w:eastAsia="Consolas"/>
          <w:sz w:val="15"/>
        </w:rPr>
        <w:t>import { useParishContent } from "../lib/useParishContent";</w:t>
      </w:r>
    </w:p>
    <w:p>
      <w:pPr>
        <w:spacing w:before="0" w:after="0" w:line="240" w:lineRule="auto"/>
        <w:ind w:left="173"/>
      </w:pPr>
      <w:r>
        <w:rPr>
          <w:rFonts w:ascii="Consolas" w:hAnsi="Consolas" w:eastAsia="Consolas"/>
          <w:sz w:val="15"/>
        </w:rPr>
        <w:t>import { saveParishContent } from "../lib/parishContent";</w:t>
      </w:r>
    </w:p>
    <w:p>
      <w:pPr>
        <w:spacing w:before="0" w:after="0" w:line="240" w:lineRule="auto"/>
        <w:ind w:left="173"/>
      </w:pPr>
      <w:r>
        <w:rPr>
          <w:rFonts w:ascii="Consolas" w:hAnsi="Consolas" w:eastAsia="Consolas"/>
          <w:sz w:val="15"/>
        </w:rPr>
        <w:t>import { closedIds, isOpenForApplications, withAvailability } from "../lib/availability";</w:t>
      </w:r>
    </w:p>
    <w:p>
      <w:pPr>
        <w:spacing w:before="0" w:after="0" w:line="240" w:lineRule="auto"/>
        <w:ind w:left="173"/>
      </w:pPr>
      <w:r>
        <w:rPr>
          <w:rFonts w:ascii="Consolas" w:hAnsi="Consolas" w:eastAsia="Consolas"/>
          <w:sz w:val="15"/>
        </w:rPr>
        <w:t>import {</w:t>
      </w:r>
    </w:p>
    <w:p>
      <w:pPr>
        <w:spacing w:before="0" w:after="0" w:line="240" w:lineRule="auto"/>
        <w:ind w:left="173"/>
      </w:pPr>
      <w:r>
        <w:rPr>
          <w:rFonts w:ascii="Consolas" w:hAnsi="Consolas" w:eastAsia="Consolas"/>
          <w:sz w:val="15"/>
        </w:rPr>
        <w:t xml:space="preserve">  hasParishContent, mergeItemContent, resolveMinistry, resolveSacrament,</w:t>
      </w:r>
    </w:p>
    <w:p>
      <w:pPr>
        <w:spacing w:before="0" w:after="0" w:line="240" w:lineRule="auto"/>
        <w:ind w:left="173"/>
      </w:pPr>
      <w:r>
        <w:rPr>
          <w:rFonts w:ascii="Consolas" w:hAnsi="Consolas" w:eastAsia="Consolas"/>
          <w:sz w:val="15"/>
        </w:rPr>
        <w:t xml:space="preserve">  type ItemContent,</w:t>
      </w:r>
    </w:p>
    <w:p>
      <w:pPr>
        <w:spacing w:before="0" w:after="0" w:line="240" w:lineRule="auto"/>
        <w:ind w:left="173"/>
      </w:pPr>
      <w:r>
        <w:rPr>
          <w:rFonts w:ascii="Consolas" w:hAnsi="Consolas" w:eastAsia="Consolas"/>
          <w:sz w:val="15"/>
        </w:rPr>
        <w:t>} from "../lib/itemContent";</w:t>
      </w:r>
    </w:p>
    <w:p>
      <w:pPr>
        <w:spacing w:before="0" w:after="0" w:line="240" w:lineRule="auto"/>
        <w:ind w:left="173"/>
      </w:pPr>
      <w:r>
        <w:rPr>
          <w:rFonts w:ascii="Consolas" w:hAnsi="Consolas" w:eastAsia="Consolas"/>
          <w:sz w:val="15"/>
        </w:rPr>
        <w:t>import AdminNav from "./AdminNav";</w:t>
      </w:r>
    </w:p>
    <w:p>
      <w:pPr>
        <w:spacing w:before="0" w:after="0" w:line="240" w:lineRule="auto"/>
        <w:ind w:left="173"/>
      </w:pPr>
      <w:r>
        <w:rPr>
          <w:rFonts w:ascii="Consolas" w:hAnsi="Consolas" w:eastAsia="Consolas"/>
          <w:sz w:val="15"/>
        </w:rPr>
        <w:t>import { Item } from "./AdminContent";</w:t>
      </w:r>
    </w:p>
    <w:p>
      <w:pPr>
        <w:spacing w:before="0" w:after="0" w:line="240" w:lineRule="auto"/>
        <w:ind w:left="173"/>
      </w:pPr>
      <w:r>
        <w:rPr>
          <w:rFonts w:ascii="Consolas" w:hAnsi="Consolas" w:eastAsia="Consolas"/>
          <w:sz w:val="15"/>
        </w:rPr>
        <w:t>import type { AdminSession } from "./AdminApp";</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One ministry or sacrament, start to finish, on one page.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 Why this replaced two pages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"What people read" edited the descriptions; "Open &amp; Closed" switched</w:t>
      </w:r>
    </w:p>
    <w:p>
      <w:pPr>
        <w:spacing w:before="0" w:after="0" w:line="240" w:lineRule="auto"/>
        <w:ind w:left="173"/>
      </w:pPr>
      <w:r>
        <w:rPr>
          <w:rFonts w:ascii="Consolas" w:hAnsi="Consolas" w:eastAsia="Consolas"/>
          <w:sz w:val="15"/>
        </w:rPr>
        <w:t xml:space="preserve"> * applications on and off. Both listed every ministry and every</w:t>
      </w:r>
    </w:p>
    <w:p>
      <w:pPr>
        <w:spacing w:before="0" w:after="0" w:line="240" w:lineRule="auto"/>
        <w:ind w:left="173"/>
      </w:pPr>
      <w:r>
        <w:rPr>
          <w:rFonts w:ascii="Consolas" w:hAnsi="Consolas" w:eastAsia="Consolas"/>
          <w:sz w:val="15"/>
        </w:rPr>
        <w:t xml:space="preserve"> * sacrament, in the same order, from the same record - so a secretary</w:t>
      </w:r>
    </w:p>
    <w:p>
      <w:pPr>
        <w:spacing w:before="0" w:after="0" w:line="240" w:lineRule="auto"/>
        <w:ind w:left="173"/>
      </w:pPr>
      <w:r>
        <w:rPr>
          <w:rFonts w:ascii="Consolas" w:hAnsi="Consolas" w:eastAsia="Consolas"/>
          <w:sz w:val="15"/>
        </w:rPr>
        <w:t xml:space="preserve"> * closing the choir and then correcting its requirements had to find</w:t>
      </w:r>
    </w:p>
    <w:p>
      <w:pPr>
        <w:spacing w:before="0" w:after="0" w:line="240" w:lineRule="auto"/>
        <w:ind w:left="173"/>
      </w:pPr>
      <w:r>
        <w:rPr>
          <w:rFonts w:ascii="Consolas" w:hAnsi="Consolas" w:eastAsia="Consolas"/>
          <w:sz w:val="15"/>
        </w:rPr>
        <w:t xml:space="preserve"> * two different screens to do one afternoon's work, and the dashboard</w:t>
      </w:r>
    </w:p>
    <w:p>
      <w:pPr>
        <w:spacing w:before="0" w:after="0" w:line="240" w:lineRule="auto"/>
        <w:ind w:left="173"/>
      </w:pPr>
      <w:r>
        <w:rPr>
          <w:rFonts w:ascii="Consolas" w:hAnsi="Consolas" w:eastAsia="Consolas"/>
          <w:sz w:val="15"/>
        </w:rPr>
        <w:t xml:space="preserve"> * carried two tiles for what the parish thinks of as one thing.</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They are now a page per kind: Ministries, and Sacraments. Each row</w:t>
      </w:r>
    </w:p>
    <w:p>
      <w:pPr>
        <w:spacing w:before="0" w:after="0" w:line="240" w:lineRule="auto"/>
        <w:ind w:left="173"/>
      </w:pPr>
      <w:r>
        <w:rPr>
          <w:rFonts w:ascii="Consolas" w:hAnsi="Consolas" w:eastAsia="Consolas"/>
          <w:sz w:val="15"/>
        </w:rPr>
        <w:t xml:space="preserve"> * carries its own switch and opens its own editor.</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 Why Mass is not here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A Mass is not applied for. Suspending the 6:00 AM is a change to a</w:t>
      </w:r>
    </w:p>
    <w:p>
      <w:pPr>
        <w:spacing w:before="0" w:after="0" w:line="240" w:lineRule="auto"/>
        <w:ind w:left="173"/>
      </w:pPr>
      <w:r>
        <w:rPr>
          <w:rFonts w:ascii="Consolas" w:hAnsi="Consolas" w:eastAsia="Consolas"/>
          <w:sz w:val="15"/>
        </w:rPr>
        <w:t xml:space="preserve"> * schedule, which is what the Mass Schedule page is, and the bell that</w:t>
      </w:r>
    </w:p>
    <w:p>
      <w:pPr>
        <w:spacing w:before="0" w:after="0" w:line="240" w:lineRule="auto"/>
        <w:ind w:left="173"/>
      </w:pPr>
      <w:r>
        <w:rPr>
          <w:rFonts w:ascii="Consolas" w:hAnsi="Consolas" w:eastAsia="Consolas"/>
          <w:sz w:val="15"/>
        </w:rPr>
        <w:t xml:space="preserve"> * tells people about it is already wired to the schedule's own record.</w:t>
      </w:r>
    </w:p>
    <w:p>
      <w:pPr>
        <w:spacing w:before="0" w:after="0" w:line="240" w:lineRule="auto"/>
        <w:ind w:left="173"/>
      </w:pPr>
      <w:r>
        <w:rPr>
          <w:rFonts w:ascii="Consolas" w:hAnsi="Consolas" w:eastAsia="Consolas"/>
          <w:sz w:val="15"/>
        </w:rPr>
        <w:t xml:space="preserve"> * Putting it on a page about applications would be filing it by the</w:t>
      </w:r>
    </w:p>
    <w:p>
      <w:pPr>
        <w:spacing w:before="0" w:after="0" w:line="240" w:lineRule="auto"/>
        <w:ind w:left="173"/>
      </w:pPr>
      <w:r>
        <w:rPr>
          <w:rFonts w:ascii="Consolas" w:hAnsi="Consolas" w:eastAsia="Consolas"/>
          <w:sz w:val="15"/>
        </w:rPr>
        <w:t xml:space="preserve"> * screen it resembles rather than by what it is.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default function AdminItems({</w:t>
      </w:r>
    </w:p>
    <w:p>
      <w:pPr>
        <w:spacing w:before="0" w:after="0" w:line="240" w:lineRule="auto"/>
        <w:ind w:left="173"/>
      </w:pPr>
      <w:r>
        <w:rPr>
          <w:rFonts w:ascii="Consolas" w:hAnsi="Consolas" w:eastAsia="Consolas"/>
          <w:sz w:val="15"/>
        </w:rPr>
        <w:t xml:space="preserve">  session,</w:t>
      </w:r>
    </w:p>
    <w:p>
      <w:pPr>
        <w:spacing w:before="0" w:after="0" w:line="240" w:lineRule="auto"/>
        <w:ind w:left="173"/>
      </w:pPr>
      <w:r>
        <w:rPr>
          <w:rFonts w:ascii="Consolas" w:hAnsi="Consolas" w:eastAsia="Consolas"/>
          <w:sz w:val="15"/>
        </w:rPr>
        <w:t xml:space="preserve">  kind,</w:t>
      </w:r>
    </w:p>
    <w:p>
      <w:pPr>
        <w:spacing w:before="0" w:after="0" w:line="240" w:lineRule="auto"/>
        <w:ind w:left="173"/>
      </w:pPr>
      <w:r>
        <w:rPr>
          <w:rFonts w:ascii="Consolas" w:hAnsi="Consolas" w:eastAsia="Consolas"/>
          <w:sz w:val="15"/>
        </w:rPr>
        <w:t>}: {</w:t>
      </w:r>
    </w:p>
    <w:p>
      <w:pPr>
        <w:spacing w:before="0" w:after="0" w:line="240" w:lineRule="auto"/>
        <w:ind w:left="173"/>
      </w:pPr>
      <w:r>
        <w:rPr>
          <w:rFonts w:ascii="Consolas" w:hAnsi="Consolas" w:eastAsia="Consolas"/>
          <w:sz w:val="15"/>
        </w:rPr>
        <w:t xml:space="preserve">  session: AdminSession;</w:t>
      </w:r>
    </w:p>
    <w:p>
      <w:pPr>
        <w:spacing w:before="0" w:after="0" w:line="240" w:lineRule="auto"/>
        <w:ind w:left="173"/>
      </w:pPr>
      <w:r>
        <w:rPr>
          <w:rFonts w:ascii="Consolas" w:hAnsi="Consolas" w:eastAsia="Consolas"/>
          <w:sz w:val="15"/>
        </w:rPr>
        <w:t xml:space="preserve">  kind: "ministry" | "sacrament";</w:t>
      </w:r>
    </w:p>
    <w:p>
      <w:pPr>
        <w:spacing w:before="0" w:after="0" w:line="240" w:lineRule="auto"/>
        <w:ind w:left="173"/>
      </w:pPr>
      <w:r>
        <w:rPr>
          <w:rFonts w:ascii="Consolas" w:hAnsi="Consolas" w:eastAsia="Consolas"/>
          <w:sz w:val="15"/>
        </w:rPr>
        <w:t>}) {</w:t>
      </w:r>
    </w:p>
    <w:p>
      <w:pPr>
        <w:spacing w:before="0" w:after="0" w:line="240" w:lineRule="auto"/>
        <w:ind w:left="173"/>
      </w:pPr>
      <w:r>
        <w:rPr>
          <w:rFonts w:ascii="Consolas" w:hAnsi="Consolas" w:eastAsia="Consolas"/>
          <w:sz w:val="15"/>
        </w:rPr>
        <w:t xml:space="preserve">  const churchId = session.profile.churchId;</w:t>
      </w:r>
    </w:p>
    <w:p>
      <w:pPr>
        <w:spacing w:before="0" w:after="0" w:line="240" w:lineRule="auto"/>
        <w:ind w:left="173"/>
      </w:pPr>
      <w:r>
        <w:rPr>
          <w:rFonts w:ascii="Consolas" w:hAnsi="Consolas" w:eastAsia="Consolas"/>
          <w:sz w:val="15"/>
        </w:rPr>
        <w:t xml:space="preserve">  const managed = useParishContent(churchId);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This parish's ministries, not every parish's. Sacraments are the</w:t>
      </w:r>
    </w:p>
    <w:p>
      <w:pPr>
        <w:spacing w:before="0" w:after="0" w:line="240" w:lineRule="auto"/>
        <w:ind w:left="173"/>
      </w:pPr>
      <w:r>
        <w:rPr>
          <w:rFonts w:ascii="Consolas" w:hAnsi="Consolas" w:eastAsia="Consolas"/>
          <w:sz w:val="15"/>
        </w:rPr>
        <w:t xml:space="preserve">  // same seven everywhere, which is why they are not filtered.</w:t>
      </w:r>
    </w:p>
    <w:p>
      <w:pPr>
        <w:spacing w:before="0" w:after="0" w:line="240" w:lineRule="auto"/>
        <w:ind w:left="173"/>
      </w:pPr>
      <w:r>
        <w:rPr>
          <w:rFonts w:ascii="Consolas" w:hAnsi="Consolas" w:eastAsia="Consolas"/>
          <w:sz w:val="15"/>
        </w:rPr>
        <w:t xml:space="preserve">  const items =</w:t>
      </w:r>
    </w:p>
    <w:p>
      <w:pPr>
        <w:spacing w:before="0" w:after="0" w:line="240" w:lineRule="auto"/>
        <w:ind w:left="173"/>
      </w:pPr>
      <w:r>
        <w:rPr>
          <w:rFonts w:ascii="Consolas" w:hAnsi="Consolas" w:eastAsia="Consolas"/>
          <w:sz w:val="15"/>
        </w:rPr>
        <w:t xml:space="preserve">    kind === "ministry"</w:t>
      </w:r>
    </w:p>
    <w:p>
      <w:pPr>
        <w:spacing w:before="0" w:after="0" w:line="240" w:lineRule="auto"/>
        <w:ind w:left="173"/>
      </w:pPr>
      <w:r>
        <w:rPr>
          <w:rFonts w:ascii="Consolas" w:hAnsi="Consolas" w:eastAsia="Consolas"/>
          <w:sz w:val="15"/>
        </w:rPr>
        <w:t xml:space="preserve">      ? ministriesForParish(churchId).map(m =&gt; ({ id: m.id, name: m.name }))</w:t>
      </w:r>
    </w:p>
    <w:p>
      <w:pPr>
        <w:spacing w:before="0" w:after="0" w:line="240" w:lineRule="auto"/>
        <w:ind w:left="173"/>
      </w:pPr>
      <w:r>
        <w:rPr>
          <w:rFonts w:ascii="Consolas" w:hAnsi="Consolas" w:eastAsia="Consolas"/>
          <w:sz w:val="15"/>
        </w:rPr>
        <w:t xml:space="preserve">      : SACRAMENTS.map(s =&gt; ({ id: s.id, name: s.name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[openId, setOpenId] = useState&lt;string | null&gt;(null);</w:t>
      </w:r>
    </w:p>
    <w:p>
      <w:pPr>
        <w:spacing w:before="0" w:after="0" w:line="240" w:lineRule="auto"/>
        <w:ind w:left="173"/>
      </w:pPr>
      <w:r>
        <w:rPr>
          <w:rFonts w:ascii="Consolas" w:hAnsi="Consolas" w:eastAsia="Consolas"/>
          <w:sz w:val="15"/>
        </w:rPr>
        <w:t xml:space="preserve">  const [busy, setBusy] = useState&lt;string | null&gt;(null);</w:t>
      </w:r>
    </w:p>
    <w:p>
      <w:pPr>
        <w:spacing w:before="0" w:after="0" w:line="240" w:lineRule="auto"/>
        <w:ind w:left="173"/>
      </w:pPr>
      <w:r>
        <w:rPr>
          <w:rFonts w:ascii="Consolas" w:hAnsi="Consolas" w:eastAsia="Consolas"/>
          <w:sz w:val="15"/>
        </w:rPr>
        <w:t xml:space="preserve">  const [switching, setSwitching] = useState&lt;string | null&gt;(null);</w:t>
      </w:r>
    </w:p>
    <w:p>
      <w:pPr>
        <w:spacing w:before="0" w:after="0" w:line="240" w:lineRule="auto"/>
        <w:ind w:left="173"/>
      </w:pPr>
      <w:r>
        <w:rPr>
          <w:rFonts w:ascii="Consolas" w:hAnsi="Consolas" w:eastAsia="Consolas"/>
          <w:sz w:val="15"/>
        </w:rPr>
        <w:t xml:space="preserve">  const [error, setError] = useState&lt;string | null&gt;(null);</w:t>
      </w:r>
    </w:p>
    <w:p>
      <w:pPr>
        <w:spacing w:before="0" w:after="0" w:line="240" w:lineRule="auto"/>
        <w:ind w:left="173"/>
      </w:pPr>
      <w:r>
        <w:rPr>
          <w:rFonts w:ascii="Consolas" w:hAnsi="Consolas" w:eastAsia="Consolas"/>
          <w:sz w:val="15"/>
        </w:rPr>
        <w:t xml:space="preserve">  const [saved, setSaved] = useState&lt;string | null&gt;(null);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async function saveContent(itemId: string, patch: ItemContent) {</w:t>
      </w:r>
    </w:p>
    <w:p>
      <w:pPr>
        <w:spacing w:before="0" w:after="0" w:line="240" w:lineRule="auto"/>
        <w:ind w:left="173"/>
      </w:pPr>
      <w:r>
        <w:rPr>
          <w:rFonts w:ascii="Consolas" w:hAnsi="Consolas" w:eastAsia="Consolas"/>
          <w:sz w:val="15"/>
        </w:rPr>
        <w:t xml:space="preserve">    setBusy(itemId);</w:t>
      </w:r>
    </w:p>
    <w:p>
      <w:pPr>
        <w:spacing w:before="0" w:after="0" w:line="240" w:lineRule="auto"/>
        <w:ind w:left="173"/>
      </w:pPr>
      <w:r>
        <w:rPr>
          <w:rFonts w:ascii="Consolas" w:hAnsi="Consolas" w:eastAsia="Consolas"/>
          <w:sz w:val="15"/>
        </w:rPr>
        <w:t xml:space="preserve">    setError(null);</w:t>
      </w:r>
    </w:p>
    <w:p>
      <w:pPr>
        <w:spacing w:before="0" w:after="0" w:line="240" w:lineRule="auto"/>
        <w:ind w:left="173"/>
      </w:pPr>
      <w:r>
        <w:rPr>
          <w:rFonts w:ascii="Consolas" w:hAnsi="Consolas" w:eastAsia="Consolas"/>
          <w:sz w:val="15"/>
        </w:rPr>
        <w:t xml:space="preserve">    try {</w:t>
      </w:r>
    </w:p>
    <w:p>
      <w:pPr>
        <w:spacing w:before="0" w:after="0" w:line="240" w:lineRule="auto"/>
        <w:ind w:left="173"/>
      </w:pPr>
      <w:r>
        <w:rPr>
          <w:rFonts w:ascii="Consolas" w:hAnsi="Consolas" w:eastAsia="Consolas"/>
          <w:sz w:val="15"/>
        </w:rPr>
        <w:t xml:space="preserve">      await saveParishContent(</w:t>
      </w:r>
    </w:p>
    <w:p>
      <w:pPr>
        <w:spacing w:before="0" w:after="0" w:line="240" w:lineRule="auto"/>
        <w:ind w:left="173"/>
      </w:pPr>
      <w:r>
        <w:rPr>
          <w:rFonts w:ascii="Consolas" w:hAnsi="Consolas" w:eastAsia="Consolas"/>
          <w:sz w:val="15"/>
        </w:rPr>
        <w:t xml:space="preserve">        churchId,</w:t>
      </w:r>
    </w:p>
    <w:p>
      <w:pPr>
        <w:spacing w:before="0" w:after="0" w:line="240" w:lineRule="auto"/>
        <w:ind w:left="173"/>
      </w:pPr>
      <w:r>
        <w:rPr>
          <w:rFonts w:ascii="Consolas" w:hAnsi="Consolas" w:eastAsia="Consolas"/>
          <w:sz w:val="15"/>
        </w:rPr>
        <w:t xml:space="preserve">        { itemContent: mergeItemContent(managed, itemId, patch) },</w:t>
      </w:r>
    </w:p>
    <w:p>
      <w:pPr>
        <w:spacing w:before="0" w:after="0" w:line="240" w:lineRule="auto"/>
        <w:ind w:left="173"/>
      </w:pPr>
      <w:r>
        <w:rPr>
          <w:rFonts w:ascii="Consolas" w:hAnsi="Consolas" w:eastAsia="Consolas"/>
          <w:sz w:val="15"/>
        </w:rPr>
        <w:t xml:space="preserve">        session.user.email ??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setSaved(itemId);</w:t>
      </w:r>
    </w:p>
    <w:p>
      <w:pPr>
        <w:spacing w:before="0" w:after="0" w:line="240" w:lineRule="auto"/>
        <w:ind w:left="173"/>
      </w:pPr>
      <w:r>
        <w:rPr>
          <w:rFonts w:ascii="Consolas" w:hAnsi="Consolas" w:eastAsia="Consolas"/>
          <w:sz w:val="15"/>
        </w:rPr>
        <w:t xml:space="preserve">      window.setTimeout(() =&gt; setSaved(null), 2600);</w:t>
      </w:r>
    </w:p>
    <w:p>
      <w:pPr>
        <w:spacing w:before="0" w:after="0" w:line="240" w:lineRule="auto"/>
        <w:ind w:left="173"/>
      </w:pPr>
      <w:r>
        <w:rPr>
          <w:rFonts w:ascii="Consolas" w:hAnsi="Consolas" w:eastAsia="Consolas"/>
          <w:sz w:val="15"/>
        </w:rPr>
        <w:t xml:space="preserve">    } catch {</w:t>
      </w:r>
    </w:p>
    <w:p>
      <w:pPr>
        <w:spacing w:before="0" w:after="0" w:line="240" w:lineRule="auto"/>
        <w:ind w:left="173"/>
      </w:pPr>
      <w:r>
        <w:rPr>
          <w:rFonts w:ascii="Consolas" w:hAnsi="Consolas" w:eastAsia="Consolas"/>
          <w:sz w:val="15"/>
        </w:rPr>
        <w:t xml:space="preserve">      setError("That could not be saved. Check your connection and try again.");</w:t>
      </w:r>
    </w:p>
    <w:p>
      <w:pPr>
        <w:spacing w:before="0" w:after="0" w:line="240" w:lineRule="auto"/>
        <w:ind w:left="173"/>
      </w:pPr>
      <w:r>
        <w:rPr>
          <w:rFonts w:ascii="Consolas" w:hAnsi="Consolas" w:eastAsia="Consolas"/>
          <w:sz w:val="15"/>
        </w:rPr>
        <w:t xml:space="preserve">    } finally {</w:t>
      </w:r>
    </w:p>
    <w:p>
      <w:pPr>
        <w:spacing w:before="0" w:after="0" w:line="240" w:lineRule="auto"/>
        <w:ind w:left="173"/>
      </w:pPr>
      <w:r>
        <w:rPr>
          <w:rFonts w:ascii="Consolas" w:hAnsi="Consolas" w:eastAsia="Consolas"/>
          <w:sz w:val="15"/>
        </w:rPr>
        <w:t xml:space="preserve">      setBusy(null);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async function setOpen(itemId: string, open: boolean) {</w:t>
      </w:r>
    </w:p>
    <w:p>
      <w:pPr>
        <w:spacing w:before="0" w:after="0" w:line="240" w:lineRule="auto"/>
        <w:ind w:left="173"/>
      </w:pPr>
      <w:r>
        <w:rPr>
          <w:rFonts w:ascii="Consolas" w:hAnsi="Consolas" w:eastAsia="Consolas"/>
          <w:sz w:val="15"/>
        </w:rPr>
        <w:t xml:space="preserve">    setSwitching(itemId);</w:t>
      </w:r>
    </w:p>
    <w:p>
      <w:pPr>
        <w:spacing w:before="0" w:after="0" w:line="240" w:lineRule="auto"/>
        <w:ind w:left="173"/>
      </w:pPr>
      <w:r>
        <w:rPr>
          <w:rFonts w:ascii="Consolas" w:hAnsi="Consolas" w:eastAsia="Consolas"/>
          <w:sz w:val="15"/>
        </w:rPr>
        <w:t xml:space="preserve">    setError(null);</w:t>
      </w:r>
    </w:p>
    <w:p>
      <w:pPr>
        <w:spacing w:before="0" w:after="0" w:line="240" w:lineRule="auto"/>
        <w:ind w:left="173"/>
      </w:pPr>
      <w:r>
        <w:rPr>
          <w:rFonts w:ascii="Consolas" w:hAnsi="Consolas" w:eastAsia="Consolas"/>
          <w:sz w:val="15"/>
        </w:rPr>
        <w:t xml:space="preserve">    try {</w:t>
      </w:r>
    </w:p>
    <w:p>
      <w:pPr>
        <w:spacing w:before="0" w:after="0" w:line="240" w:lineRule="auto"/>
        <w:ind w:left="173"/>
      </w:pPr>
      <w:r>
        <w:rPr>
          <w:rFonts w:ascii="Consolas" w:hAnsi="Consolas" w:eastAsia="Consolas"/>
          <w:sz w:val="15"/>
        </w:rPr>
        <w:t xml:space="preserve">      await saveParishContent(</w:t>
      </w:r>
    </w:p>
    <w:p>
      <w:pPr>
        <w:spacing w:before="0" w:after="0" w:line="240" w:lineRule="auto"/>
        <w:ind w:left="173"/>
      </w:pPr>
      <w:r>
        <w:rPr>
          <w:rFonts w:ascii="Consolas" w:hAnsi="Consolas" w:eastAsia="Consolas"/>
          <w:sz w:val="15"/>
        </w:rPr>
        <w:t xml:space="preserve">        churchId,</w:t>
      </w:r>
    </w:p>
    <w:p>
      <w:pPr>
        <w:spacing w:before="0" w:after="0" w:line="240" w:lineRule="auto"/>
        <w:ind w:left="173"/>
      </w:pPr>
      <w:r>
        <w:rPr>
          <w:rFonts w:ascii="Consolas" w:hAnsi="Consolas" w:eastAsia="Consolas"/>
          <w:sz w:val="15"/>
        </w:rPr>
        <w:t xml:space="preserve">        { closedApplications: withAvailability(closedIds(managed), itemId, open) },</w:t>
      </w:r>
    </w:p>
    <w:p>
      <w:pPr>
        <w:spacing w:before="0" w:after="0" w:line="240" w:lineRule="auto"/>
        <w:ind w:left="173"/>
      </w:pPr>
      <w:r>
        <w:rPr>
          <w:rFonts w:ascii="Consolas" w:hAnsi="Consolas" w:eastAsia="Consolas"/>
          <w:sz w:val="15"/>
        </w:rPr>
        <w:t xml:space="preserve">        session.user.email ??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catch {</w:t>
      </w:r>
    </w:p>
    <w:p>
      <w:pPr>
        <w:spacing w:before="0" w:after="0" w:line="240" w:lineRule="auto"/>
        <w:ind w:left="173"/>
      </w:pPr>
      <w:r>
        <w:rPr>
          <w:rFonts w:ascii="Consolas" w:hAnsi="Consolas" w:eastAsia="Consolas"/>
          <w:sz w:val="15"/>
        </w:rPr>
        <w:t xml:space="preserve">      setError("That could not be saved. Check your connection and try again.");</w:t>
      </w:r>
    </w:p>
    <w:p>
      <w:pPr>
        <w:spacing w:before="0" w:after="0" w:line="240" w:lineRule="auto"/>
        <w:ind w:left="173"/>
      </w:pPr>
      <w:r>
        <w:rPr>
          <w:rFonts w:ascii="Consolas" w:hAnsi="Consolas" w:eastAsia="Consolas"/>
          <w:sz w:val="15"/>
        </w:rPr>
        <w:t xml:space="preserve">    } finally {</w:t>
      </w:r>
    </w:p>
    <w:p>
      <w:pPr>
        <w:spacing w:before="0" w:after="0" w:line="240" w:lineRule="auto"/>
        <w:ind w:left="173"/>
      </w:pPr>
      <w:r>
        <w:rPr>
          <w:rFonts w:ascii="Consolas" w:hAnsi="Consolas" w:eastAsia="Consolas"/>
          <w:sz w:val="15"/>
        </w:rPr>
        <w:t xml:space="preserve">      setSwitching(null);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openCount = items.filter(i =&gt; isOpenForApplications(managed, i.id)).length;</w:t>
      </w:r>
    </w:p>
    <w:p>
      <w:pPr>
        <w:spacing w:before="0" w:after="0" w:line="240" w:lineRule="auto"/>
        <w:ind w:left="173"/>
      </w:pPr>
      <w:r>
        <w:rPr>
          <w:rFonts w:ascii="Consolas" w:hAnsi="Consolas" w:eastAsia="Consolas"/>
          <w:sz w:val="15"/>
        </w:rPr>
        <w:t xml:space="preserve">  const title = kind === "ministry" ? "Ministries" : "Sacraments";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return (</w:t>
      </w:r>
    </w:p>
    <w:p>
      <w:pPr>
        <w:spacing w:before="0" w:after="0" w:line="240" w:lineRule="auto"/>
        <w:ind w:left="173"/>
      </w:pPr>
      <w:r>
        <w:rPr>
          <w:rFonts w:ascii="Consolas" w:hAnsi="Consolas" w:eastAsia="Consolas"/>
          <w:sz w:val="15"/>
        </w:rPr>
        <w:t xml:space="preserve">    &lt;div className="min-h-screen bg-[var(--color-brand-bg)]"&gt;</w:t>
      </w:r>
    </w:p>
    <w:p>
      <w:pPr>
        <w:spacing w:before="0" w:after="0" w:line="240" w:lineRule="auto"/>
        <w:ind w:left="173"/>
      </w:pPr>
      <w:r>
        <w:rPr>
          <w:rFonts w:ascii="Consolas" w:hAnsi="Consolas" w:eastAsia="Consolas"/>
          <w:sz w:val="15"/>
        </w:rPr>
        <w:t xml:space="preserve">      &lt;div className="max-w-[760px] mx-auto px-4 py-6"&gt;</w:t>
      </w:r>
    </w:p>
    <w:p>
      <w:pPr>
        <w:spacing w:before="0" w:after="0" w:line="240" w:lineRule="auto"/>
        <w:ind w:left="173"/>
      </w:pPr>
      <w:r>
        <w:rPr>
          <w:rFonts w:ascii="Consolas" w:hAnsi="Consolas" w:eastAsia="Consolas"/>
          <w:sz w:val="15"/>
        </w:rPr>
        <w:t xml:space="preserve">        &lt;AdminNav /&gt;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&lt;h1 className="text-[24px] font-bold font-serif italic text-[var(--color-brand-text)]"&gt;</w:t>
      </w:r>
    </w:p>
    <w:p>
      <w:pPr>
        <w:spacing w:before="0" w:after="0" w:line="240" w:lineRule="auto"/>
        <w:ind w:left="173"/>
      </w:pPr>
      <w:r>
        <w:rPr>
          <w:rFonts w:ascii="Consolas" w:hAnsi="Consolas" w:eastAsia="Consolas"/>
          <w:sz w:val="15"/>
        </w:rPr>
        <w:t xml:space="preserve">          {title}</w:t>
      </w:r>
    </w:p>
    <w:p>
      <w:pPr>
        <w:spacing w:before="0" w:after="0" w:line="240" w:lineRule="auto"/>
        <w:ind w:left="173"/>
      </w:pPr>
      <w:r>
        <w:rPr>
          <w:rFonts w:ascii="Consolas" w:hAnsi="Consolas" w:eastAsia="Consolas"/>
          <w:sz w:val="15"/>
        </w:rPr>
        <w:t xml:space="preserve">        &lt;/h1&gt;</w:t>
      </w:r>
    </w:p>
    <w:p>
      <w:pPr>
        <w:spacing w:before="0" w:after="0" w:line="240" w:lineRule="auto"/>
        <w:ind w:left="173"/>
      </w:pPr>
      <w:r>
        <w:rPr>
          <w:rFonts w:ascii="Consolas" w:hAnsi="Consolas" w:eastAsia="Consolas"/>
          <w:sz w:val="15"/>
        </w:rPr>
        <w:t xml:space="preserve">        &lt;p className="text-[15px] leading-relaxed text-[var(--color-brand-secondary)]"&gt;</w:t>
      </w:r>
    </w:p>
    <w:p>
      <w:pPr>
        <w:spacing w:before="0" w:after="0" w:line="240" w:lineRule="auto"/>
        <w:ind w:left="173"/>
      </w:pPr>
      <w:r>
        <w:rPr>
          <w:rFonts w:ascii="Consolas" w:hAnsi="Consolas" w:eastAsia="Consolas"/>
          <w:sz w:val="15"/>
        </w:rPr>
        <w:t xml:space="preserve">          Open a row to change what people read about it. Use the switch to</w:t>
      </w:r>
    </w:p>
    <w:p>
      <w:pPr>
        <w:spacing w:before="0" w:after="0" w:line="240" w:lineRule="auto"/>
        <w:ind w:left="173"/>
      </w:pPr>
      <w:r>
        <w:rPr>
          <w:rFonts w:ascii="Consolas" w:hAnsi="Consolas" w:eastAsia="Consolas"/>
          <w:sz w:val="15"/>
        </w:rPr>
        <w:t xml:space="preserve">          decide whether they can apply. Switched off, it stays visible in the</w:t>
      </w:r>
    </w:p>
    <w:p>
      <w:pPr>
        <w:spacing w:before="0" w:after="0" w:line="240" w:lineRule="auto"/>
        <w:ind w:left="173"/>
      </w:pPr>
      <w:r>
        <w:rPr>
          <w:rFonts w:ascii="Consolas" w:hAnsi="Consolas" w:eastAsia="Consolas"/>
          <w:sz w:val="15"/>
        </w:rPr>
        <w:t xml:space="preserve">          app with everything you have written, and the Apply button goes.</w:t>
      </w:r>
    </w:p>
    <w:p>
      <w:pPr>
        <w:spacing w:before="0" w:after="0" w:line="240" w:lineRule="auto"/>
        <w:ind w:left="173"/>
      </w:pPr>
      <w:r>
        <w:rPr>
          <w:rFonts w:ascii="Consolas" w:hAnsi="Consolas" w:eastAsia="Consolas"/>
          <w:sz w:val="15"/>
        </w:rPr>
        <w:t xml:space="preserve">        &lt;/p&gt;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&lt;p className="mt-3 text-[14px] font-semibold text-[var(--color-brand-secondary)]"&gt;</w:t>
      </w:r>
    </w:p>
    <w:p>
      <w:pPr>
        <w:spacing w:before="0" w:after="0" w:line="240" w:lineRule="auto"/>
        <w:ind w:left="173"/>
      </w:pPr>
      <w:r>
        <w:rPr>
          <w:rFonts w:ascii="Consolas" w:hAnsi="Consolas" w:eastAsia="Consolas"/>
          <w:sz w:val="15"/>
        </w:rPr>
        <w:t xml:space="preserve">          {openCount} of {items.length} accepting applications</w:t>
      </w:r>
    </w:p>
    <w:p>
      <w:pPr>
        <w:spacing w:before="0" w:after="0" w:line="240" w:lineRule="auto"/>
        <w:ind w:left="173"/>
      </w:pPr>
      <w:r>
        <w:rPr>
          <w:rFonts w:ascii="Consolas" w:hAnsi="Consolas" w:eastAsia="Consolas"/>
          <w:sz w:val="15"/>
        </w:rPr>
        <w:t xml:space="preserve">        &lt;/p&gt;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{error &amp;&amp; (</w:t>
      </w:r>
    </w:p>
    <w:p>
      <w:pPr>
        <w:spacing w:before="0" w:after="0" w:line="240" w:lineRule="auto"/>
        <w:ind w:left="173"/>
      </w:pPr>
      <w:r>
        <w:rPr>
          <w:rFonts w:ascii="Consolas" w:hAnsi="Consolas" w:eastAsia="Consolas"/>
          <w:sz w:val="15"/>
        </w:rPr>
        <w:t xml:space="preserve">          &lt;p role="alert" className="mt-3 text-[14px] font-semibold text-[var(--color-brand-danger)]"&gt;</w:t>
      </w:r>
    </w:p>
    <w:p>
      <w:pPr>
        <w:spacing w:before="0" w:after="0" w:line="240" w:lineRule="auto"/>
        <w:ind w:left="173"/>
      </w:pPr>
      <w:r>
        <w:rPr>
          <w:rFonts w:ascii="Consolas" w:hAnsi="Consolas" w:eastAsia="Consolas"/>
          <w:sz w:val="15"/>
        </w:rPr>
        <w:t xml:space="preserve">            {error}</w:t>
      </w:r>
    </w:p>
    <w:p>
      <w:pPr>
        <w:spacing w:before="0" w:after="0" w:line="240" w:lineRule="auto"/>
        <w:ind w:left="173"/>
      </w:pPr>
      <w:r>
        <w:rPr>
          <w:rFonts w:ascii="Consolas" w:hAnsi="Consolas" w:eastAsia="Consolas"/>
          <w:sz w:val="15"/>
        </w:rPr>
        <w:t xml:space="preserve">          &lt;/p&gt;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&lt;ul className="mt-4 divide-y divide-[var(--color-brand-border)] rounded-2xl border border-[var(--color-brand-border)] bg-[var(--color-brand-card)] overflow-hidden"&gt;</w:t>
      </w:r>
    </w:p>
    <w:p>
      <w:pPr>
        <w:spacing w:before="0" w:after="0" w:line="240" w:lineRule="auto"/>
        <w:ind w:left="173"/>
      </w:pPr>
      <w:r>
        <w:rPr>
          <w:rFonts w:ascii="Consolas" w:hAnsi="Consolas" w:eastAsia="Consolas"/>
          <w:sz w:val="15"/>
        </w:rPr>
        <w:t xml:space="preserve">          {items.map(item =&gt; {</w:t>
      </w:r>
    </w:p>
    <w:p>
      <w:pPr>
        <w:spacing w:before="0" w:after="0" w:line="240" w:lineRule="auto"/>
        <w:ind w:left="173"/>
      </w:pPr>
      <w:r>
        <w:rPr>
          <w:rFonts w:ascii="Consolas" w:hAnsi="Consolas" w:eastAsia="Consolas"/>
          <w:sz w:val="15"/>
        </w:rPr>
        <w:t xml:space="preserve">            const open = isOpenForApplications(managed, item.id);</w:t>
      </w:r>
    </w:p>
    <w:p>
      <w:pPr>
        <w:spacing w:before="0" w:after="0" w:line="240" w:lineRule="auto"/>
        <w:ind w:left="173"/>
      </w:pPr>
      <w:r>
        <w:rPr>
          <w:rFonts w:ascii="Consolas" w:hAnsi="Consolas" w:eastAsia="Consolas"/>
          <w:sz w:val="15"/>
        </w:rPr>
        <w:t xml:space="preserve">            return (</w:t>
      </w:r>
    </w:p>
    <w:p>
      <w:pPr>
        <w:spacing w:before="0" w:after="0" w:line="240" w:lineRule="auto"/>
        <w:ind w:left="173"/>
      </w:pPr>
      <w:r>
        <w:rPr>
          <w:rFonts w:ascii="Consolas" w:hAnsi="Consolas" w:eastAsia="Consolas"/>
          <w:sz w:val="15"/>
        </w:rPr>
        <w:t xml:space="preserve">              &lt;Item</w:t>
      </w:r>
    </w:p>
    <w:p>
      <w:pPr>
        <w:spacing w:before="0" w:after="0" w:line="240" w:lineRule="auto"/>
        <w:ind w:left="173"/>
      </w:pPr>
      <w:r>
        <w:rPr>
          <w:rFonts w:ascii="Consolas" w:hAnsi="Consolas" w:eastAsia="Consolas"/>
          <w:sz w:val="15"/>
        </w:rPr>
        <w:t xml:space="preserve">                key={`${item.id}-${openId === item.id}`}</w:t>
      </w:r>
    </w:p>
    <w:p>
      <w:pPr>
        <w:spacing w:before="0" w:after="0" w:line="240" w:lineRule="auto"/>
        <w:ind w:left="173"/>
      </w:pPr>
      <w:r>
        <w:rPr>
          <w:rFonts w:ascii="Consolas" w:hAnsi="Consolas" w:eastAsia="Consolas"/>
          <w:sz w:val="15"/>
        </w:rPr>
        <w:t xml:space="preserve">                id={item.id}</w:t>
      </w:r>
    </w:p>
    <w:p>
      <w:pPr>
        <w:spacing w:before="0" w:after="0" w:line="240" w:lineRule="auto"/>
        <w:ind w:left="173"/>
      </w:pPr>
      <w:r>
        <w:rPr>
          <w:rFonts w:ascii="Consolas" w:hAnsi="Consolas" w:eastAsia="Consolas"/>
          <w:sz w:val="15"/>
        </w:rPr>
        <w:t xml:space="preserve">                name={item.name}</w:t>
      </w:r>
    </w:p>
    <w:p>
      <w:pPr>
        <w:spacing w:before="0" w:after="0" w:line="240" w:lineRule="auto"/>
        <w:ind w:left="173"/>
      </w:pPr>
      <w:r>
        <w:rPr>
          <w:rFonts w:ascii="Consolas" w:hAnsi="Consolas" w:eastAsia="Consolas"/>
          <w:sz w:val="15"/>
        </w:rPr>
        <w:t xml:space="preserve">                kind={kind}</w:t>
      </w:r>
    </w:p>
    <w:p>
      <w:pPr>
        <w:spacing w:before="0" w:after="0" w:line="240" w:lineRule="auto"/>
        <w:ind w:left="173"/>
      </w:pPr>
      <w:r>
        <w:rPr>
          <w:rFonts w:ascii="Consolas" w:hAnsi="Consolas" w:eastAsia="Consolas"/>
          <w:sz w:val="15"/>
        </w:rPr>
        <w:t xml:space="preserve">                edited={hasParishContent(managed, item.id)}</w:t>
      </w:r>
    </w:p>
    <w:p>
      <w:pPr>
        <w:spacing w:before="0" w:after="0" w:line="240" w:lineRule="auto"/>
        <w:ind w:left="173"/>
      </w:pPr>
      <w:r>
        <w:rPr>
          <w:rFonts w:ascii="Consolas" w:hAnsi="Consolas" w:eastAsia="Consolas"/>
          <w:sz w:val="15"/>
        </w:rPr>
        <w:t xml:space="preserve">                open={openId === item.id}</w:t>
      </w:r>
    </w:p>
    <w:p>
      <w:pPr>
        <w:spacing w:before="0" w:after="0" w:line="240" w:lineRule="auto"/>
        <w:ind w:left="173"/>
      </w:pPr>
      <w:r>
        <w:rPr>
          <w:rFonts w:ascii="Consolas" w:hAnsi="Consolas" w:eastAsia="Consolas"/>
          <w:sz w:val="15"/>
        </w:rPr>
        <w:t xml:space="preserve">                busy={busy === item.id}</w:t>
      </w:r>
    </w:p>
    <w:p>
      <w:pPr>
        <w:spacing w:before="0" w:after="0" w:line="240" w:lineRule="auto"/>
        <w:ind w:left="173"/>
      </w:pPr>
      <w:r>
        <w:rPr>
          <w:rFonts w:ascii="Consolas" w:hAnsi="Consolas" w:eastAsia="Consolas"/>
          <w:sz w:val="15"/>
        </w:rPr>
        <w:t xml:space="preserve">                saved={saved === item.id}</w:t>
      </w:r>
    </w:p>
    <w:p>
      <w:pPr>
        <w:spacing w:before="0" w:after="0" w:line="240" w:lineRule="auto"/>
        <w:ind w:left="173"/>
      </w:pPr>
      <w:r>
        <w:rPr>
          <w:rFonts w:ascii="Consolas" w:hAnsi="Consolas" w:eastAsia="Consolas"/>
          <w:sz w:val="15"/>
        </w:rPr>
        <w:t xml:space="preserve">                current={</w:t>
      </w:r>
    </w:p>
    <w:p>
      <w:pPr>
        <w:spacing w:before="0" w:after="0" w:line="240" w:lineRule="auto"/>
        <w:ind w:left="173"/>
      </w:pPr>
      <w:r>
        <w:rPr>
          <w:rFonts w:ascii="Consolas" w:hAnsi="Consolas" w:eastAsia="Consolas"/>
          <w:sz w:val="15"/>
        </w:rPr>
        <w:t xml:space="preserve">                  kind === "ministry"</w:t>
      </w:r>
    </w:p>
    <w:p>
      <w:pPr>
        <w:spacing w:before="0" w:after="0" w:line="240" w:lineRule="auto"/>
        <w:ind w:left="173"/>
      </w:pPr>
      <w:r>
        <w:rPr>
          <w:rFonts w:ascii="Consolas" w:hAnsi="Consolas" w:eastAsia="Consolas"/>
          <w:sz w:val="15"/>
        </w:rPr>
        <w:t xml:space="preserve">                    ? resolveMinistry(managed, item.id, "en")</w:t>
      </w:r>
    </w:p>
    <w:p>
      <w:pPr>
        <w:spacing w:before="0" w:after="0" w:line="240" w:lineRule="auto"/>
        <w:ind w:left="173"/>
      </w:pPr>
      <w:r>
        <w:rPr>
          <w:rFonts w:ascii="Consolas" w:hAnsi="Consolas" w:eastAsia="Consolas"/>
          <w:sz w:val="15"/>
        </w:rPr>
        <w:t xml:space="preserve">                    : resolveSacrament(managed, item.id, "en")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existing={managed?.itemContent?.[item.id] ?? {}}</w:t>
      </w:r>
    </w:p>
    <w:p>
      <w:pPr>
        <w:spacing w:before="0" w:after="0" w:line="240" w:lineRule="auto"/>
        <w:ind w:left="173"/>
      </w:pPr>
      <w:r>
        <w:rPr>
          <w:rFonts w:ascii="Consolas" w:hAnsi="Consolas" w:eastAsia="Consolas"/>
          <w:sz w:val="15"/>
        </w:rPr>
        <w:t xml:space="preserve">                onToggle={() =&gt; setOpenId(openId === item.id ? null : item.id)}</w:t>
      </w:r>
    </w:p>
    <w:p>
      <w:pPr>
        <w:spacing w:before="0" w:after="0" w:line="240" w:lineRule="auto"/>
        <w:ind w:left="173"/>
      </w:pPr>
      <w:r>
        <w:rPr>
          <w:rFonts w:ascii="Consolas" w:hAnsi="Consolas" w:eastAsia="Consolas"/>
          <w:sz w:val="15"/>
        </w:rPr>
        <w:t xml:space="preserve">                onSave={patch =&gt; void saveContent(item.id, patch)}</w:t>
      </w:r>
    </w:p>
    <w:p>
      <w:pPr>
        <w:spacing w:before="0" w:after="0" w:line="240" w:lineRule="auto"/>
        <w:ind w:left="173"/>
      </w:pPr>
      <w:r>
        <w:rPr>
          <w:rFonts w:ascii="Consolas" w:hAnsi="Consolas" w:eastAsia="Consolas"/>
          <w:sz w:val="15"/>
        </w:rPr>
        <w:t xml:space="preserve">                availability={</w:t>
      </w:r>
    </w:p>
    <w:p>
      <w:pPr>
        <w:spacing w:before="0" w:after="0" w:line="240" w:lineRule="auto"/>
        <w:ind w:left="173"/>
      </w:pPr>
      <w:r>
        <w:rPr>
          <w:rFonts w:ascii="Consolas" w:hAnsi="Consolas" w:eastAsia="Consolas"/>
          <w:sz w:val="15"/>
        </w:rPr>
        <w:t xml:space="preserve">                  &lt;AvailabilitySwitch</w:t>
      </w:r>
    </w:p>
    <w:p>
      <w:pPr>
        <w:spacing w:before="0" w:after="0" w:line="240" w:lineRule="auto"/>
        <w:ind w:left="173"/>
      </w:pPr>
      <w:r>
        <w:rPr>
          <w:rFonts w:ascii="Consolas" w:hAnsi="Consolas" w:eastAsia="Consolas"/>
          <w:sz w:val="15"/>
        </w:rPr>
        <w:t xml:space="preserve">                    name={item.name}</w:t>
      </w:r>
    </w:p>
    <w:p>
      <w:pPr>
        <w:spacing w:before="0" w:after="0" w:line="240" w:lineRule="auto"/>
        <w:ind w:left="173"/>
      </w:pPr>
      <w:r>
        <w:rPr>
          <w:rFonts w:ascii="Consolas" w:hAnsi="Consolas" w:eastAsia="Consolas"/>
          <w:sz w:val="15"/>
        </w:rPr>
        <w:t xml:space="preserve">                    open={open}</w:t>
      </w:r>
    </w:p>
    <w:p>
      <w:pPr>
        <w:spacing w:before="0" w:after="0" w:line="240" w:lineRule="auto"/>
        <w:ind w:left="173"/>
      </w:pPr>
      <w:r>
        <w:rPr>
          <w:rFonts w:ascii="Consolas" w:hAnsi="Consolas" w:eastAsia="Consolas"/>
          <w:sz w:val="15"/>
        </w:rPr>
        <w:t xml:space="preserve">                    busy={switching === item.id}</w:t>
      </w:r>
    </w:p>
    <w:p>
      <w:pPr>
        <w:spacing w:before="0" w:after="0" w:line="240" w:lineRule="auto"/>
        <w:ind w:left="173"/>
      </w:pPr>
      <w:r>
        <w:rPr>
          <w:rFonts w:ascii="Consolas" w:hAnsi="Consolas" w:eastAsia="Consolas"/>
          <w:sz w:val="15"/>
        </w:rPr>
        <w:t xml:space="preserve">                    onChange={next =&gt; void setOpen(item.id, next)}</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&lt;/ul&gt;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One switch, saved the moment it is pressed.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A real checkbox under the styling, as on the page this replaced: it</w:t>
      </w:r>
    </w:p>
    <w:p>
      <w:pPr>
        <w:spacing w:before="0" w:after="0" w:line="240" w:lineRule="auto"/>
        <w:ind w:left="173"/>
      </w:pPr>
      <w:r>
        <w:rPr>
          <w:rFonts w:ascii="Consolas" w:hAnsi="Consolas" w:eastAsia="Consolas"/>
          <w:sz w:val="15"/>
        </w:rPr>
        <w:t xml:space="preserve"> * is what gives the row a keyboard, a focus ring and a state a screen</w:t>
      </w:r>
    </w:p>
    <w:p>
      <w:pPr>
        <w:spacing w:before="0" w:after="0" w:line="240" w:lineRule="auto"/>
        <w:ind w:left="173"/>
      </w:pPr>
      <w:r>
        <w:rPr>
          <w:rFonts w:ascii="Consolas" w:hAnsi="Consolas" w:eastAsia="Consolas"/>
          <w:sz w:val="15"/>
        </w:rPr>
        <w:t xml:space="preserve"> * reader can read, none of which is worth rebuilding by hand.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No Save button either. One switch is one decision, and a page of</w:t>
      </w:r>
    </w:p>
    <w:p>
      <w:pPr>
        <w:spacing w:before="0" w:after="0" w:line="240" w:lineRule="auto"/>
        <w:ind w:left="173"/>
      </w:pPr>
      <w:r>
        <w:rPr>
          <w:rFonts w:ascii="Consolas" w:hAnsi="Consolas" w:eastAsia="Consolas"/>
          <w:sz w:val="15"/>
        </w:rPr>
        <w:t xml:space="preserve"> * switches with a single Save at the bottom invites someone to flip</w:t>
      </w:r>
    </w:p>
    <w:p>
      <w:pPr>
        <w:spacing w:before="0" w:after="0" w:line="240" w:lineRule="auto"/>
        <w:ind w:left="173"/>
      </w:pPr>
      <w:r>
        <w:rPr>
          <w:rFonts w:ascii="Consolas" w:hAnsi="Consolas" w:eastAsia="Consolas"/>
          <w:sz w:val="15"/>
        </w:rPr>
        <w:t xml:space="preserve"> * four things and lose three of them.</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function AvailabilitySwitch({</w:t>
      </w:r>
    </w:p>
    <w:p>
      <w:pPr>
        <w:spacing w:before="0" w:after="0" w:line="240" w:lineRule="auto"/>
        <w:ind w:left="173"/>
      </w:pPr>
      <w:r>
        <w:rPr>
          <w:rFonts w:ascii="Consolas" w:hAnsi="Consolas" w:eastAsia="Consolas"/>
          <w:sz w:val="15"/>
        </w:rPr>
        <w:t xml:space="preserve">  name,</w:t>
      </w:r>
    </w:p>
    <w:p>
      <w:pPr>
        <w:spacing w:before="0" w:after="0" w:line="240" w:lineRule="auto"/>
        <w:ind w:left="173"/>
      </w:pPr>
      <w:r>
        <w:rPr>
          <w:rFonts w:ascii="Consolas" w:hAnsi="Consolas" w:eastAsia="Consolas"/>
          <w:sz w:val="15"/>
        </w:rPr>
        <w:t xml:space="preserve">  open,</w:t>
      </w:r>
    </w:p>
    <w:p>
      <w:pPr>
        <w:spacing w:before="0" w:after="0" w:line="240" w:lineRule="auto"/>
        <w:ind w:left="173"/>
      </w:pPr>
      <w:r>
        <w:rPr>
          <w:rFonts w:ascii="Consolas" w:hAnsi="Consolas" w:eastAsia="Consolas"/>
          <w:sz w:val="15"/>
        </w:rPr>
        <w:t xml:space="preserve">  busy,</w:t>
      </w:r>
    </w:p>
    <w:p>
      <w:pPr>
        <w:spacing w:before="0" w:after="0" w:line="240" w:lineRule="auto"/>
        <w:ind w:left="173"/>
      </w:pPr>
      <w:r>
        <w:rPr>
          <w:rFonts w:ascii="Consolas" w:hAnsi="Consolas" w:eastAsia="Consolas"/>
          <w:sz w:val="15"/>
        </w:rPr>
        <w:t xml:space="preserve">  onChange,</w:t>
      </w:r>
    </w:p>
    <w:p>
      <w:pPr>
        <w:spacing w:before="0" w:after="0" w:line="240" w:lineRule="auto"/>
        <w:ind w:left="173"/>
      </w:pPr>
      <w:r>
        <w:rPr>
          <w:rFonts w:ascii="Consolas" w:hAnsi="Consolas" w:eastAsia="Consolas"/>
          <w:sz w:val="15"/>
        </w:rPr>
        <w:t>}: {</w:t>
      </w:r>
    </w:p>
    <w:p>
      <w:pPr>
        <w:spacing w:before="0" w:after="0" w:line="240" w:lineRule="auto"/>
        <w:ind w:left="173"/>
      </w:pPr>
      <w:r>
        <w:rPr>
          <w:rFonts w:ascii="Consolas" w:hAnsi="Consolas" w:eastAsia="Consolas"/>
          <w:sz w:val="15"/>
        </w:rPr>
        <w:t xml:space="preserve">  name: string;</w:t>
      </w:r>
    </w:p>
    <w:p>
      <w:pPr>
        <w:spacing w:before="0" w:after="0" w:line="240" w:lineRule="auto"/>
        <w:ind w:left="173"/>
      </w:pPr>
      <w:r>
        <w:rPr>
          <w:rFonts w:ascii="Consolas" w:hAnsi="Consolas" w:eastAsia="Consolas"/>
          <w:sz w:val="15"/>
        </w:rPr>
        <w:t xml:space="preserve">  open: boolean;</w:t>
      </w:r>
    </w:p>
    <w:p>
      <w:pPr>
        <w:spacing w:before="0" w:after="0" w:line="240" w:lineRule="auto"/>
        <w:ind w:left="173"/>
      </w:pPr>
      <w:r>
        <w:rPr>
          <w:rFonts w:ascii="Consolas" w:hAnsi="Consolas" w:eastAsia="Consolas"/>
          <w:sz w:val="15"/>
        </w:rPr>
        <w:t xml:space="preserve">  busy: boolean;</w:t>
      </w:r>
    </w:p>
    <w:p>
      <w:pPr>
        <w:spacing w:before="0" w:after="0" w:line="240" w:lineRule="auto"/>
        <w:ind w:left="173"/>
      </w:pPr>
      <w:r>
        <w:rPr>
          <w:rFonts w:ascii="Consolas" w:hAnsi="Consolas" w:eastAsia="Consolas"/>
          <w:sz w:val="15"/>
        </w:rPr>
        <w:t xml:space="preserve">  onChange: (next: boolean) =&gt; void;</w:t>
      </w:r>
    </w:p>
    <w:p>
      <w:pPr>
        <w:spacing w:before="0" w:after="0" w:line="240" w:lineRule="auto"/>
        <w:ind w:left="173"/>
      </w:pPr>
      <w:r>
        <w:rPr>
          <w:rFonts w:ascii="Consolas" w:hAnsi="Consolas" w:eastAsia="Consolas"/>
          <w:sz w:val="15"/>
        </w:rPr>
        <w:t>}) {</w:t>
      </w:r>
    </w:p>
    <w:p>
      <w:pPr>
        <w:spacing w:before="0" w:after="0" w:line="240" w:lineRule="auto"/>
        <w:ind w:left="173"/>
      </w:pPr>
      <w:r>
        <w:rPr>
          <w:rFonts w:ascii="Consolas" w:hAnsi="Consolas" w:eastAsia="Consolas"/>
          <w:sz w:val="15"/>
        </w:rPr>
        <w:t xml:space="preserve">  return (</w:t>
      </w:r>
    </w:p>
    <w:p>
      <w:pPr>
        <w:spacing w:before="0" w:after="0" w:line="240" w:lineRule="auto"/>
        <w:ind w:left="173"/>
      </w:pPr>
      <w:r>
        <w:rPr>
          <w:rFonts w:ascii="Consolas" w:hAnsi="Consolas" w:eastAsia="Consolas"/>
          <w:sz w:val="15"/>
        </w:rPr>
        <w:t xml:space="preserve">    &lt;span className="flex items-center gap-2"&gt;</w:t>
      </w:r>
    </w:p>
    <w:p>
      <w:pPr>
        <w:spacing w:before="0" w:after="0" w:line="240" w:lineRule="auto"/>
        <w:ind w:left="173"/>
      </w:pPr>
      <w:r>
        <w:rPr>
          <w:rFonts w:ascii="Consolas" w:hAnsi="Consolas" w:eastAsia="Consolas"/>
          <w:sz w:val="15"/>
        </w:rPr>
        <w:t xml:space="preserve">      {busy &amp;&amp; (</w:t>
      </w:r>
    </w:p>
    <w:p>
      <w:pPr>
        <w:spacing w:before="0" w:after="0" w:line="240" w:lineRule="auto"/>
        <w:ind w:left="173"/>
      </w:pPr>
      <w:r>
        <w:rPr>
          <w:rFonts w:ascii="Consolas" w:hAnsi="Consolas" w:eastAsia="Consolas"/>
          <w:sz w:val="15"/>
        </w:rPr>
        <w:t xml:space="preserve">        &lt;Loader2 className="w-4 h-4 animate-spin text-[var(--color-brand-primary)]" aria-hidden /&gt;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&lt;input</w:t>
      </w:r>
    </w:p>
    <w:p>
      <w:pPr>
        <w:spacing w:before="0" w:after="0" w:line="240" w:lineRule="auto"/>
        <w:ind w:left="173"/>
      </w:pPr>
      <w:r>
        <w:rPr>
          <w:rFonts w:ascii="Consolas" w:hAnsi="Consolas" w:eastAsia="Consolas"/>
          <w:sz w:val="15"/>
        </w:rPr>
        <w:t xml:space="preserve">        type="checkbox"</w:t>
      </w:r>
    </w:p>
    <w:p>
      <w:pPr>
        <w:spacing w:before="0" w:after="0" w:line="240" w:lineRule="auto"/>
        <w:ind w:left="173"/>
      </w:pPr>
      <w:r>
        <w:rPr>
          <w:rFonts w:ascii="Consolas" w:hAnsi="Consolas" w:eastAsia="Consolas"/>
          <w:sz w:val="15"/>
        </w:rPr>
        <w:t xml:space="preserve">        className="availability-switch"</w:t>
      </w:r>
    </w:p>
    <w:p>
      <w:pPr>
        <w:spacing w:before="0" w:after="0" w:line="240" w:lineRule="auto"/>
        <w:ind w:left="173"/>
      </w:pPr>
      <w:r>
        <w:rPr>
          <w:rFonts w:ascii="Consolas" w:hAnsi="Consolas" w:eastAsia="Consolas"/>
          <w:sz w:val="15"/>
        </w:rPr>
        <w:t xml:space="preserve">        // Said explicitly: the row around it already carries the name</w:t>
      </w:r>
    </w:p>
    <w:p>
      <w:pPr>
        <w:spacing w:before="0" w:after="0" w:line="240" w:lineRule="auto"/>
        <w:ind w:left="173"/>
      </w:pPr>
      <w:r>
        <w:rPr>
          <w:rFonts w:ascii="Consolas" w:hAnsi="Consolas" w:eastAsia="Consolas"/>
          <w:sz w:val="15"/>
        </w:rPr>
        <w:t xml:space="preserve">        // and the state, so the computed label came out as "on" for</w:t>
      </w:r>
    </w:p>
    <w:p>
      <w:pPr>
        <w:spacing w:before="0" w:after="0" w:line="240" w:lineRule="auto"/>
        <w:ind w:left="173"/>
      </w:pPr>
      <w:r>
        <w:rPr>
          <w:rFonts w:ascii="Consolas" w:hAnsi="Consolas" w:eastAsia="Consolas"/>
          <w:sz w:val="15"/>
        </w:rPr>
        <w:t xml:space="preserve">        // every switch on the page.</w:t>
      </w:r>
    </w:p>
    <w:p>
      <w:pPr>
        <w:spacing w:before="0" w:after="0" w:line="240" w:lineRule="auto"/>
        <w:ind w:left="173"/>
      </w:pPr>
      <w:r>
        <w:rPr>
          <w:rFonts w:ascii="Consolas" w:hAnsi="Consolas" w:eastAsia="Consolas"/>
          <w:sz w:val="15"/>
        </w:rPr>
        <w:t xml:space="preserve">        aria-label={`Accepting applications for ${name}`}</w:t>
      </w:r>
    </w:p>
    <w:p>
      <w:pPr>
        <w:spacing w:before="0" w:after="0" w:line="240" w:lineRule="auto"/>
        <w:ind w:left="173"/>
      </w:pPr>
      <w:r>
        <w:rPr>
          <w:rFonts w:ascii="Consolas" w:hAnsi="Consolas" w:eastAsia="Consolas"/>
          <w:sz w:val="15"/>
        </w:rPr>
        <w:t xml:space="preserve">        checked={open}</w:t>
      </w:r>
    </w:p>
    <w:p>
      <w:pPr>
        <w:spacing w:before="0" w:after="0" w:line="240" w:lineRule="auto"/>
        <w:ind w:left="173"/>
      </w:pPr>
      <w:r>
        <w:rPr>
          <w:rFonts w:ascii="Consolas" w:hAnsi="Consolas" w:eastAsia="Consolas"/>
          <w:sz w:val="15"/>
        </w:rPr>
        <w:t xml:space="preserve">        disabled={busy}</w:t>
      </w:r>
    </w:p>
    <w:p>
      <w:pPr>
        <w:spacing w:before="0" w:after="0" w:line="240" w:lineRule="auto"/>
        <w:ind w:left="173"/>
      </w:pPr>
      <w:r>
        <w:rPr>
          <w:rFonts w:ascii="Consolas" w:hAnsi="Consolas" w:eastAsia="Consolas"/>
          <w:sz w:val="15"/>
        </w:rPr>
        <w:t xml:space="preserve">        onChange={e =&gt; onChange(e.target.checked)}</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&lt;/span&gt;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r>
        <w:br w:type="page"/>
      </w:r>
    </w:p>
    <w:p>
      <w:pPr>
        <w:pStyle w:val="Heading3"/>
      </w:pPr>
      <w:r>
        <w:t>2.3.10  API-017 — AdminLogin.tsx</w:t>
      </w:r>
    </w:p>
    <w:tbl>
      <w:tblPr>
        <w:tblStyle w:val="TableGrid"/>
        <w:tblW w:type="auto" w:w="0"/>
        <w:tblLook w:firstColumn="1" w:firstRow="1" w:lastColumn="0" w:lastRow="0" w:noHBand="0" w:noVBand="1" w:val="04A0"/>
      </w:tblPr>
      <w:tblGrid>
        <w:gridCol w:w="6912"/>
        <w:gridCol w:w="6912"/>
      </w:tblGrid>
      <w:tr>
        <w:tc>
          <w:tcPr>
            <w:tcW w:type="dxa" w:w="6912"/>
          </w:tcPr>
          <w:p>
            <w:r>
              <w:rPr>
                <w:b/>
                <w:sz w:val="18"/>
              </w:rPr>
              <w:t>Code ID</w:t>
            </w:r>
          </w:p>
        </w:tc>
        <w:tc>
          <w:tcPr>
            <w:tcW w:type="dxa" w:w="6912"/>
          </w:tcPr>
          <w:p>
            <w:r>
              <w:rPr>
                <w:sz w:val="18"/>
              </w:rPr>
              <w:t>API-017</w:t>
            </w:r>
          </w:p>
        </w:tc>
      </w:tr>
      <w:tr>
        <w:tc>
          <w:tcPr>
            <w:tcW w:type="dxa" w:w="6912"/>
          </w:tcPr>
          <w:p>
            <w:r>
              <w:rPr>
                <w:b/>
                <w:sz w:val="18"/>
              </w:rPr>
              <w:t>File Name</w:t>
            </w:r>
          </w:p>
        </w:tc>
        <w:tc>
          <w:tcPr>
            <w:tcW w:type="dxa" w:w="6912"/>
          </w:tcPr>
          <w:p>
            <w:r>
              <w:rPr>
                <w:sz w:val="18"/>
              </w:rPr>
              <w:t>AdminLogin.tsx</w:t>
            </w:r>
          </w:p>
        </w:tc>
      </w:tr>
      <w:tr>
        <w:tc>
          <w:tcPr>
            <w:tcW w:type="dxa" w:w="6912"/>
          </w:tcPr>
          <w:p>
            <w:r>
              <w:rPr>
                <w:b/>
                <w:sz w:val="18"/>
              </w:rPr>
              <w:t>File Path</w:t>
            </w:r>
          </w:p>
        </w:tc>
        <w:tc>
          <w:tcPr>
            <w:tcW w:type="dxa" w:w="6912"/>
          </w:tcPr>
          <w:p>
            <w:r>
              <w:rPr>
                <w:sz w:val="18"/>
              </w:rPr>
              <w:t>SanctDemo/src/admin/AdminLogin.tsx</w:t>
            </w:r>
          </w:p>
        </w:tc>
      </w:tr>
      <w:tr>
        <w:tc>
          <w:tcPr>
            <w:tcW w:type="dxa" w:w="6912"/>
          </w:tcPr>
          <w:p>
            <w:r>
              <w:rPr>
                <w:b/>
                <w:sz w:val="18"/>
              </w:rPr>
              <w:t>Language / Type</w:t>
            </w:r>
          </w:p>
        </w:tc>
        <w:tc>
          <w:tcPr>
            <w:tcW w:type="dxa" w:w="6912"/>
          </w:tcPr>
          <w:p>
            <w:r>
              <w:rPr>
                <w:sz w:val="18"/>
              </w:rPr>
              <w:t>TypeScript (React, TSX)</w:t>
            </w:r>
          </w:p>
        </w:tc>
      </w:tr>
      <w:tr>
        <w:tc>
          <w:tcPr>
            <w:tcW w:type="dxa" w:w="6912"/>
          </w:tcPr>
          <w:p>
            <w:r>
              <w:rPr>
                <w:b/>
                <w:sz w:val="18"/>
              </w:rPr>
              <w:t>Lines</w:t>
            </w:r>
          </w:p>
        </w:tc>
        <w:tc>
          <w:tcPr>
            <w:tcW w:type="dxa" w:w="6912"/>
          </w:tcPr>
          <w:p>
            <w:r>
              <w:rPr>
                <w:sz w:val="18"/>
              </w:rPr>
              <w:t>114</w:t>
            </w:r>
          </w:p>
        </w:tc>
      </w:tr>
      <w:tr>
        <w:tc>
          <w:tcPr>
            <w:tcW w:type="dxa" w:w="6912"/>
          </w:tcPr>
          <w:p>
            <w:r>
              <w:rPr>
                <w:b/>
                <w:sz w:val="18"/>
              </w:rPr>
              <w:t>Functions / Classes</w:t>
            </w:r>
          </w:p>
        </w:tc>
        <w:tc>
          <w:tcPr>
            <w:tcW w:type="dxa" w:w="6912"/>
          </w:tcPr>
          <w:p>
            <w:r>
              <w:rPr>
                <w:sz w:val="18"/>
              </w:rPr>
              <w:t>AdminLogin (exported component/function (default)); Card (internal function)</w:t>
            </w:r>
          </w:p>
        </w:tc>
      </w:tr>
      <w:tr>
        <w:tc>
          <w:tcPr>
            <w:tcW w:type="dxa" w:w="6912"/>
          </w:tcPr>
          <w:p>
            <w:r>
              <w:rPr>
                <w:b/>
                <w:sz w:val="18"/>
              </w:rPr>
              <w:t>Related Files (its imports)</w:t>
            </w:r>
          </w:p>
        </w:tc>
        <w:tc>
          <w:tcPr>
            <w:tcW w:type="dxa" w:w="6912"/>
          </w:tcPr>
          <w:p>
            <w:r>
              <w:rPr>
                <w:sz w:val="18"/>
              </w:rPr>
              <w:t>../lib/authFlow</w:t>
            </w:r>
          </w:p>
        </w:tc>
      </w:tr>
      <w:tr>
        <w:tc>
          <w:tcPr>
            <w:tcW w:type="dxa" w:w="6912"/>
          </w:tcPr>
          <w:p>
            <w:r>
              <w:rPr>
                <w:b/>
                <w:sz w:val="18"/>
              </w:rPr>
              <w:t>Where It Is Used</w:t>
            </w:r>
          </w:p>
        </w:tc>
        <w:tc>
          <w:tcPr>
            <w:tcW w:type="dxa" w:w="6912"/>
          </w:tcPr>
          <w:p>
            <w:r>
              <w:rPr>
                <w:sz w:val="18"/>
              </w:rPr>
              <w:t>src/admin/AdminApp.tsx</w:t>
            </w:r>
          </w:p>
        </w:tc>
      </w:tr>
      <w:tr>
        <w:tc>
          <w:tcPr>
            <w:tcW w:type="dxa" w:w="6912"/>
          </w:tcPr>
          <w:p>
            <w:r>
              <w:rPr>
                <w:b/>
                <w:sz w:val="18"/>
              </w:rPr>
              <w:t>How to Recognize It</w:t>
            </w:r>
          </w:p>
        </w:tc>
        <w:tc>
          <w:tcPr>
            <w:tcW w:type="dxa" w:w="6912"/>
          </w:tcPr>
          <w:p>
            <w:r>
              <w:rPr>
                <w:sz w:val="18"/>
              </w:rPr>
              <w:t>Open SanctDemo/src/admin/AdminLogin.tsx. The file begins with code rather than a comment.</w:t>
            </w:r>
          </w:p>
        </w:tc>
      </w:tr>
    </w:tbl>
    <w:p/>
    <w:p>
      <w:r>
        <w:rPr>
          <w:b/>
        </w:rPr>
        <w:t>Purpose and Explanation</w:t>
      </w:r>
    </w:p>
    <w:p>
      <w:r>
        <w:t>This file carries no header comment, so no description is quoted here. Its behaviour is visible in the listing below.</w:t>
      </w:r>
    </w:p>
    <w:p>
      <w:r>
        <w:rPr>
          <w:b/>
        </w:rPr>
        <w:t>Complete Source Code — AdminLogin.tsx</w:t>
      </w:r>
    </w:p>
    <w:p>
      <w:pPr>
        <w:spacing w:before="0" w:after="0" w:line="240" w:lineRule="auto"/>
        <w:ind w:left="173"/>
      </w:pPr>
      <w:r>
        <w:rPr>
          <w:rFonts w:ascii="Consolas" w:hAnsi="Consolas" w:eastAsia="Consolas"/>
          <w:sz w:val="15"/>
        </w:rPr>
        <w:t>import { useState, type FormEvent, type ReactNode } from "react";</w:t>
      </w:r>
    </w:p>
    <w:p>
      <w:pPr>
        <w:spacing w:before="0" w:after="0" w:line="240" w:lineRule="auto"/>
        <w:ind w:left="173"/>
      </w:pPr>
      <w:r>
        <w:rPr>
          <w:rFonts w:ascii="Consolas" w:hAnsi="Consolas" w:eastAsia="Consolas"/>
          <w:sz w:val="15"/>
        </w:rPr>
        <w:t>import { Loader2, Mail, ShieldCheck } from "lucide-react";</w:t>
      </w:r>
    </w:p>
    <w:p>
      <w:pPr>
        <w:spacing w:before="0" w:after="0" w:line="240" w:lineRule="auto"/>
        <w:ind w:left="173"/>
      </w:pPr>
      <w:r>
        <w:rPr>
          <w:rFonts w:ascii="Consolas" w:hAnsi="Consolas" w:eastAsia="Consolas"/>
          <w:sz w:val="15"/>
        </w:rPr>
        <w:t>import { signIn, sendSecondFactorLink, AuthError } from "../lib/authFlow";</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Parish office sign-in.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Administrators always take the second factor, whatever their email</w:t>
      </w:r>
    </w:p>
    <w:p>
      <w:pPr>
        <w:spacing w:before="0" w:after="0" w:line="240" w:lineRule="auto"/>
        <w:ind w:left="173"/>
      </w:pPr>
      <w:r>
        <w:rPr>
          <w:rFonts w:ascii="Consolas" w:hAnsi="Consolas" w:eastAsia="Consolas"/>
          <w:sz w:val="15"/>
        </w:rPr>
        <w:t xml:space="preserve"> * verification state: they can change other people's records, so their</w:t>
      </w:r>
    </w:p>
    <w:p>
      <w:pPr>
        <w:spacing w:before="0" w:after="0" w:line="240" w:lineRule="auto"/>
        <w:ind w:left="173"/>
      </w:pPr>
      <w:r>
        <w:rPr>
          <w:rFonts w:ascii="Consolas" w:hAnsi="Consolas" w:eastAsia="Consolas"/>
          <w:sz w:val="15"/>
        </w:rPr>
        <w:t xml:space="preserve"> * password on its own is worth more than a pilgrim's. signIn() decides</w:t>
      </w:r>
    </w:p>
    <w:p>
      <w:pPr>
        <w:spacing w:before="0" w:after="0" w:line="240" w:lineRule="auto"/>
        <w:ind w:left="173"/>
      </w:pPr>
      <w:r>
        <w:rPr>
          <w:rFonts w:ascii="Consolas" w:hAnsi="Consolas" w:eastAsia="Consolas"/>
          <w:sz w:val="15"/>
        </w:rPr>
        <w:t xml:space="preserve"> * that, not this screen - a login form that chose its own security level</w:t>
      </w:r>
    </w:p>
    <w:p>
      <w:pPr>
        <w:spacing w:before="0" w:after="0" w:line="240" w:lineRule="auto"/>
        <w:ind w:left="173"/>
      </w:pPr>
      <w:r>
        <w:rPr>
          <w:rFonts w:ascii="Consolas" w:hAnsi="Consolas" w:eastAsia="Consolas"/>
          <w:sz w:val="15"/>
        </w:rPr>
        <w:t xml:space="preserve"> * would be a login form an attacker could ask nicely.</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default function AdminLogin() {</w:t>
      </w:r>
    </w:p>
    <w:p>
      <w:pPr>
        <w:spacing w:before="0" w:after="0" w:line="240" w:lineRule="auto"/>
        <w:ind w:left="173"/>
      </w:pPr>
      <w:r>
        <w:rPr>
          <w:rFonts w:ascii="Consolas" w:hAnsi="Consolas" w:eastAsia="Consolas"/>
          <w:sz w:val="15"/>
        </w:rPr>
        <w:t xml:space="preserve">  const [email, setEmail] = useState("");</w:t>
      </w:r>
    </w:p>
    <w:p>
      <w:pPr>
        <w:spacing w:before="0" w:after="0" w:line="240" w:lineRule="auto"/>
        <w:ind w:left="173"/>
      </w:pPr>
      <w:r>
        <w:rPr>
          <w:rFonts w:ascii="Consolas" w:hAnsi="Consolas" w:eastAsia="Consolas"/>
          <w:sz w:val="15"/>
        </w:rPr>
        <w:t xml:space="preserve">  const [password, setPassword] = useState("");</w:t>
      </w:r>
    </w:p>
    <w:p>
      <w:pPr>
        <w:spacing w:before="0" w:after="0" w:line="240" w:lineRule="auto"/>
        <w:ind w:left="173"/>
      </w:pPr>
      <w:r>
        <w:rPr>
          <w:rFonts w:ascii="Consolas" w:hAnsi="Consolas" w:eastAsia="Consolas"/>
          <w:sz w:val="15"/>
        </w:rPr>
        <w:t xml:space="preserve">  const [busy, setBusy] = useState(false);</w:t>
      </w:r>
    </w:p>
    <w:p>
      <w:pPr>
        <w:spacing w:before="0" w:after="0" w:line="240" w:lineRule="auto"/>
        <w:ind w:left="173"/>
      </w:pPr>
      <w:r>
        <w:rPr>
          <w:rFonts w:ascii="Consolas" w:hAnsi="Consolas" w:eastAsia="Consolas"/>
          <w:sz w:val="15"/>
        </w:rPr>
        <w:t xml:space="preserve">  const [error, setError] = useState&lt;string | null&gt;(null);</w:t>
      </w:r>
    </w:p>
    <w:p>
      <w:pPr>
        <w:spacing w:before="0" w:after="0" w:line="240" w:lineRule="auto"/>
        <w:ind w:left="173"/>
      </w:pPr>
      <w:r>
        <w:rPr>
          <w:rFonts w:ascii="Consolas" w:hAnsi="Consolas" w:eastAsia="Consolas"/>
          <w:sz w:val="15"/>
        </w:rPr>
        <w:t xml:space="preserve">  const [sent, setSent] = useState(false);</w:t>
      </w:r>
    </w:p>
    <w:p>
      <w:pPr>
        <w:spacing w:before="0" w:after="0" w:line="240" w:lineRule="auto"/>
        <w:ind w:left="173"/>
      </w:pPr>
      <w:r>
        <w:rPr>
          <w:rFonts w:ascii="Consolas" w:hAnsi="Consolas" w:eastAsia="Consolas"/>
          <w:sz w:val="15"/>
        </w:rPr>
        <w:t xml:space="preserve">  const [notice, setNotice] = useState&lt;string | null&gt;(null);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async function submit(e: FormEvent) {</w:t>
      </w:r>
    </w:p>
    <w:p>
      <w:pPr>
        <w:spacing w:before="0" w:after="0" w:line="240" w:lineRule="auto"/>
        <w:ind w:left="173"/>
      </w:pPr>
      <w:r>
        <w:rPr>
          <w:rFonts w:ascii="Consolas" w:hAnsi="Consolas" w:eastAsia="Consolas"/>
          <w:sz w:val="15"/>
        </w:rPr>
        <w:t xml:space="preserve">    e.preventDefault();</w:t>
      </w:r>
    </w:p>
    <w:p>
      <w:pPr>
        <w:spacing w:before="0" w:after="0" w:line="240" w:lineRule="auto"/>
        <w:ind w:left="173"/>
      </w:pPr>
      <w:r>
        <w:rPr>
          <w:rFonts w:ascii="Consolas" w:hAnsi="Consolas" w:eastAsia="Consolas"/>
          <w:sz w:val="15"/>
        </w:rPr>
        <w:t xml:space="preserve">    setBusy(true);</w:t>
      </w:r>
    </w:p>
    <w:p>
      <w:pPr>
        <w:spacing w:before="0" w:after="0" w:line="240" w:lineRule="auto"/>
        <w:ind w:left="173"/>
      </w:pPr>
      <w:r>
        <w:rPr>
          <w:rFonts w:ascii="Consolas" w:hAnsi="Consolas" w:eastAsia="Consolas"/>
          <w:sz w:val="15"/>
        </w:rPr>
        <w:t xml:space="preserve">    setError(null);</w:t>
      </w:r>
    </w:p>
    <w:p>
      <w:pPr>
        <w:spacing w:before="0" w:after="0" w:line="240" w:lineRule="auto"/>
        <w:ind w:left="173"/>
      </w:pPr>
      <w:r>
        <w:rPr>
          <w:rFonts w:ascii="Consolas" w:hAnsi="Consolas" w:eastAsia="Consolas"/>
          <w:sz w:val="15"/>
        </w:rPr>
        <w:t xml:space="preserve">    try {</w:t>
      </w:r>
    </w:p>
    <w:p>
      <w:pPr>
        <w:spacing w:before="0" w:after="0" w:line="240" w:lineRule="auto"/>
        <w:ind w:left="173"/>
      </w:pPr>
      <w:r>
        <w:rPr>
          <w:rFonts w:ascii="Consolas" w:hAnsi="Consolas" w:eastAsia="Consolas"/>
          <w:sz w:val="15"/>
        </w:rPr>
        <w:t xml:space="preserve">      const result = await signIn(email.trim(), password);</w:t>
      </w:r>
    </w:p>
    <w:p>
      <w:pPr>
        <w:spacing w:before="0" w:after="0" w:line="240" w:lineRule="auto"/>
        <w:ind w:left="173"/>
      </w:pPr>
      <w:r>
        <w:rPr>
          <w:rFonts w:ascii="Consolas" w:hAnsi="Consolas" w:eastAsia="Consolas"/>
          <w:sz w:val="15"/>
        </w:rPr>
        <w:t xml:space="preserve">      if (result.pendingSecondFactor) {</w:t>
      </w:r>
    </w:p>
    <w:p>
      <w:pPr>
        <w:spacing w:before="0" w:after="0" w:line="240" w:lineRule="auto"/>
        <w:ind w:left="173"/>
      </w:pPr>
      <w:r>
        <w:rPr>
          <w:rFonts w:ascii="Consolas" w:hAnsi="Consolas" w:eastAsia="Consolas"/>
          <w:sz w:val="15"/>
        </w:rPr>
        <w:t xml:space="preserve">        await sendSecondFactorLink(email.trim());</w:t>
      </w:r>
    </w:p>
    <w:p>
      <w:pPr>
        <w:spacing w:before="0" w:after="0" w:line="240" w:lineRule="auto"/>
        <w:ind w:left="173"/>
      </w:pPr>
      <w:r>
        <w:rPr>
          <w:rFonts w:ascii="Consolas" w:hAnsi="Consolas" w:eastAsia="Consolas"/>
          <w:sz w:val="15"/>
        </w:rPr>
        <w:t xml:space="preserve">        setSent(true);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catch (err) {</w:t>
      </w:r>
    </w:p>
    <w:p>
      <w:pPr>
        <w:spacing w:before="0" w:after="0" w:line="240" w:lineRule="auto"/>
        <w:ind w:left="173"/>
      </w:pPr>
      <w:r>
        <w:rPr>
          <w:rFonts w:ascii="Consolas" w:hAnsi="Consolas" w:eastAsia="Consolas"/>
          <w:sz w:val="15"/>
        </w:rPr>
        <w:t xml:space="preserve">      setError(err instanceof AuthError ? err.message : "Could not sign in.");</w:t>
      </w:r>
    </w:p>
    <w:p>
      <w:pPr>
        <w:spacing w:before="0" w:after="0" w:line="240" w:lineRule="auto"/>
        <w:ind w:left="173"/>
      </w:pPr>
      <w:r>
        <w:rPr>
          <w:rFonts w:ascii="Consolas" w:hAnsi="Consolas" w:eastAsia="Consolas"/>
          <w:sz w:val="15"/>
        </w:rPr>
        <w:t xml:space="preserve">    } finally {</w:t>
      </w:r>
    </w:p>
    <w:p>
      <w:pPr>
        <w:spacing w:before="0" w:after="0" w:line="240" w:lineRule="auto"/>
        <w:ind w:left="173"/>
      </w:pPr>
      <w:r>
        <w:rPr>
          <w:rFonts w:ascii="Consolas" w:hAnsi="Consolas" w:eastAsia="Consolas"/>
          <w:sz w:val="15"/>
        </w:rPr>
        <w:t xml:space="preserve">      setBusy(false);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(sent) {</w:t>
      </w:r>
    </w:p>
    <w:p>
      <w:pPr>
        <w:spacing w:before="0" w:after="0" w:line="240" w:lineRule="auto"/>
        <w:ind w:left="173"/>
      </w:pPr>
      <w:r>
        <w:rPr>
          <w:rFonts w:ascii="Consolas" w:hAnsi="Consolas" w:eastAsia="Consolas"/>
          <w:sz w:val="15"/>
        </w:rPr>
        <w:t xml:space="preserve">    return (</w:t>
      </w:r>
    </w:p>
    <w:p>
      <w:pPr>
        <w:spacing w:before="0" w:after="0" w:line="240" w:lineRule="auto"/>
        <w:ind w:left="173"/>
      </w:pPr>
      <w:r>
        <w:rPr>
          <w:rFonts w:ascii="Consolas" w:hAnsi="Consolas" w:eastAsia="Consolas"/>
          <w:sz w:val="15"/>
        </w:rPr>
        <w:t xml:space="preserve">      &lt;Card&gt;</w:t>
      </w:r>
    </w:p>
    <w:p>
      <w:pPr>
        <w:spacing w:before="0" w:after="0" w:line="240" w:lineRule="auto"/>
        <w:ind w:left="173"/>
      </w:pPr>
      <w:r>
        <w:rPr>
          <w:rFonts w:ascii="Consolas" w:hAnsi="Consolas" w:eastAsia="Consolas"/>
          <w:sz w:val="15"/>
        </w:rPr>
        <w:t xml:space="preserve">        &lt;ShieldCheck className="mx-auto w-8 h-8 text-[var(--color-brand-primary)]" /&gt;</w:t>
      </w:r>
    </w:p>
    <w:p>
      <w:pPr>
        <w:spacing w:before="0" w:after="0" w:line="240" w:lineRule="auto"/>
        <w:ind w:left="173"/>
      </w:pPr>
      <w:r>
        <w:rPr>
          <w:rFonts w:ascii="Consolas" w:hAnsi="Consolas" w:eastAsia="Consolas"/>
          <w:sz w:val="15"/>
        </w:rPr>
        <w:t xml:space="preserve">        &lt;h1 className="mt-3 text-[19px] font-bold font-serif italic"&gt;One more step&lt;/h1&gt;</w:t>
      </w:r>
    </w:p>
    <w:p>
      <w:pPr>
        <w:spacing w:before="0" w:after="0" w:line="240" w:lineRule="auto"/>
        <w:ind w:left="173"/>
      </w:pPr>
      <w:r>
        <w:rPr>
          <w:rFonts w:ascii="Consolas" w:hAnsi="Consolas" w:eastAsia="Consolas"/>
          <w:sz w:val="15"/>
        </w:rPr>
        <w:t xml:space="preserve">        &lt;p className="mt-2 text-[15px] leading-relaxed text-[var(--color-brand-text)]"&gt;</w:t>
      </w:r>
    </w:p>
    <w:p>
      <w:pPr>
        <w:spacing w:before="0" w:after="0" w:line="240" w:lineRule="auto"/>
        <w:ind w:left="173"/>
      </w:pPr>
      <w:r>
        <w:rPr>
          <w:rFonts w:ascii="Consolas" w:hAnsi="Consolas" w:eastAsia="Consolas"/>
          <w:sz w:val="15"/>
        </w:rPr>
        <w:t xml:space="preserve">          We sent a one-time sign-in link to &lt;strong&gt;{email}&lt;/strong&gt;. Open it on this</w:t>
      </w:r>
    </w:p>
    <w:p>
      <w:pPr>
        <w:spacing w:before="0" w:after="0" w:line="240" w:lineRule="auto"/>
        <w:ind w:left="173"/>
      </w:pPr>
      <w:r>
        <w:rPr>
          <w:rFonts w:ascii="Consolas" w:hAnsi="Consolas" w:eastAsia="Consolas"/>
          <w:sz w:val="15"/>
        </w:rPr>
        <w:t xml:space="preserve">          device to finish.</w:t>
      </w:r>
    </w:p>
    <w:p>
      <w:pPr>
        <w:spacing w:before="0" w:after="0" w:line="240" w:lineRule="auto"/>
        <w:ind w:left="173"/>
      </w:pPr>
      <w:r>
        <w:rPr>
          <w:rFonts w:ascii="Consolas" w:hAnsi="Consolas" w:eastAsia="Consolas"/>
          <w:sz w:val="15"/>
        </w:rPr>
        <w:t xml:space="preserve">        &lt;/p&gt;</w:t>
      </w:r>
    </w:p>
    <w:p>
      <w:pPr>
        <w:spacing w:before="0" w:after="0" w:line="240" w:lineRule="auto"/>
        <w:ind w:left="173"/>
      </w:pPr>
      <w:r>
        <w:rPr>
          <w:rFonts w:ascii="Consolas" w:hAnsi="Consolas" w:eastAsia="Consolas"/>
          <w:sz w:val="15"/>
        </w:rPr>
        <w:t xml:space="preserve">        &lt;p className="mt-2 text-[14px] text-[var(--color-brand-secondary)]"&gt;</w:t>
      </w:r>
    </w:p>
    <w:p>
      <w:pPr>
        <w:spacing w:before="0" w:after="0" w:line="240" w:lineRule="auto"/>
        <w:ind w:left="173"/>
      </w:pPr>
      <w:r>
        <w:rPr>
          <w:rFonts w:ascii="Consolas" w:hAnsi="Consolas" w:eastAsia="Consolas"/>
          <w:sz w:val="15"/>
        </w:rPr>
        <w:t xml:space="preserve">          Your password alone does not open the parish office. The link expires and</w:t>
      </w:r>
    </w:p>
    <w:p>
      <w:pPr>
        <w:spacing w:before="0" w:after="0" w:line="240" w:lineRule="auto"/>
        <w:ind w:left="173"/>
      </w:pPr>
      <w:r>
        <w:rPr>
          <w:rFonts w:ascii="Consolas" w:hAnsi="Consolas" w:eastAsia="Consolas"/>
          <w:sz w:val="15"/>
        </w:rPr>
        <w:t xml:space="preserve">          can only be used once.</w:t>
      </w:r>
    </w:p>
    <w:p>
      <w:pPr>
        <w:spacing w:before="0" w:after="0" w:line="240" w:lineRule="auto"/>
        <w:ind w:left="173"/>
      </w:pPr>
      <w:r>
        <w:rPr>
          <w:rFonts w:ascii="Consolas" w:hAnsi="Consolas" w:eastAsia="Consolas"/>
          <w:sz w:val="15"/>
        </w:rPr>
        <w:t xml:space="preserve">        &lt;/p&gt;</w:t>
      </w:r>
    </w:p>
    <w:p>
      <w:pPr>
        <w:spacing w:before="0" w:after="0" w:line="240" w:lineRule="auto"/>
        <w:ind w:left="173"/>
      </w:pPr>
      <w:r>
        <w:rPr>
          <w:rFonts w:ascii="Consolas" w:hAnsi="Consolas" w:eastAsia="Consolas"/>
          <w:sz w:val="15"/>
        </w:rPr>
        <w:t xml:space="preserve">      &lt;/Card&gt;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return (</w:t>
      </w:r>
    </w:p>
    <w:p>
      <w:pPr>
        <w:spacing w:before="0" w:after="0" w:line="240" w:lineRule="auto"/>
        <w:ind w:left="173"/>
      </w:pPr>
      <w:r>
        <w:rPr>
          <w:rFonts w:ascii="Consolas" w:hAnsi="Consolas" w:eastAsia="Consolas"/>
          <w:sz w:val="15"/>
        </w:rPr>
        <w:t xml:space="preserve">    &lt;Card&gt;</w:t>
      </w:r>
    </w:p>
    <w:p>
      <w:pPr>
        <w:spacing w:before="0" w:after="0" w:line="240" w:lineRule="auto"/>
        <w:ind w:left="173"/>
      </w:pPr>
      <w:r>
        <w:rPr>
          <w:rFonts w:ascii="Consolas" w:hAnsi="Consolas" w:eastAsia="Consolas"/>
          <w:sz w:val="15"/>
        </w:rPr>
        <w:t xml:space="preserve">      &lt;h1 className="text-[22px] font-bold font-serif italic text-[var(--color-brand-text)]"&gt;Parish office&lt;/h1&gt;</w:t>
      </w:r>
    </w:p>
    <w:p>
      <w:pPr>
        <w:spacing w:before="0" w:after="0" w:line="240" w:lineRule="auto"/>
        <w:ind w:left="173"/>
      </w:pPr>
      <w:r>
        <w:rPr>
          <w:rFonts w:ascii="Consolas" w:hAnsi="Consolas" w:eastAsia="Consolas"/>
          <w:sz w:val="15"/>
        </w:rPr>
        <w:t xml:space="preserve">      &lt;p className="mt-1 mb-5 text-[15px] text-[var(--color-brand-secondary)]"&gt;</w:t>
      </w:r>
    </w:p>
    <w:p>
      <w:pPr>
        <w:spacing w:before="0" w:after="0" w:line="240" w:lineRule="auto"/>
        <w:ind w:left="173"/>
      </w:pPr>
      <w:r>
        <w:rPr>
          <w:rFonts w:ascii="Consolas" w:hAnsi="Consolas" w:eastAsia="Consolas"/>
          <w:sz w:val="15"/>
        </w:rPr>
        <w:t xml:space="preserve">        Sign in to review your parish's applications.</w:t>
      </w:r>
    </w:p>
    <w:p>
      <w:pPr>
        <w:spacing w:before="0" w:after="0" w:line="240" w:lineRule="auto"/>
        <w:ind w:left="173"/>
      </w:pPr>
      <w:r>
        <w:rPr>
          <w:rFonts w:ascii="Consolas" w:hAnsi="Consolas" w:eastAsia="Consolas"/>
          <w:sz w:val="15"/>
        </w:rPr>
        <w:t xml:space="preserve">      &lt;/p&gt;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{error &amp;&amp; (</w:t>
      </w:r>
    </w:p>
    <w:p>
      <w:pPr>
        <w:spacing w:before="0" w:after="0" w:line="240" w:lineRule="auto"/>
        <w:ind w:left="173"/>
      </w:pPr>
      <w:r>
        <w:rPr>
          <w:rFonts w:ascii="Consolas" w:hAnsi="Consolas" w:eastAsia="Consolas"/>
          <w:sz w:val="15"/>
        </w:rPr>
        <w:t xml:space="preserve">        &lt;p role="alert" className="mb-4 rounded-2xl bg-[#FBE9E4] border border-[#E7C3B8] px-4 py-3 text-left text-[15px] text-[var(--color-brand-error)]"&gt;</w:t>
      </w:r>
    </w:p>
    <w:p>
      <w:pPr>
        <w:spacing w:before="0" w:after="0" w:line="240" w:lineRule="auto"/>
        <w:ind w:left="173"/>
      </w:pPr>
      <w:r>
        <w:rPr>
          <w:rFonts w:ascii="Consolas" w:hAnsi="Consolas" w:eastAsia="Consolas"/>
          <w:sz w:val="15"/>
        </w:rPr>
        <w:t xml:space="preserve">          {error}</w:t>
      </w:r>
    </w:p>
    <w:p>
      <w:pPr>
        <w:spacing w:before="0" w:after="0" w:line="240" w:lineRule="auto"/>
        <w:ind w:left="173"/>
      </w:pPr>
      <w:r>
        <w:rPr>
          <w:rFonts w:ascii="Consolas" w:hAnsi="Consolas" w:eastAsia="Consolas"/>
          <w:sz w:val="15"/>
        </w:rPr>
        <w:t xml:space="preserve">        &lt;/p&gt;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{notice &amp;&amp; (</w:t>
      </w:r>
    </w:p>
    <w:p>
      <w:pPr>
        <w:spacing w:before="0" w:after="0" w:line="240" w:lineRule="auto"/>
        <w:ind w:left="173"/>
      </w:pPr>
      <w:r>
        <w:rPr>
          <w:rFonts w:ascii="Consolas" w:hAnsi="Consolas" w:eastAsia="Consolas"/>
          <w:sz w:val="15"/>
        </w:rPr>
        <w:t xml:space="preserve">        &lt;p className="mb-4 text-[14px] text-[var(--color-brand-secondary)]"&gt;{notice}&lt;/p&gt;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&lt;form onSubmit={submit} className="text-left space-y-3.5"&gt;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&lt;label htmlFor="ae" className="block text-[14px] font-bold mb-1.5"&gt;Email address&lt;/label&gt;</w:t>
      </w:r>
    </w:p>
    <w:p>
      <w:pPr>
        <w:spacing w:before="0" w:after="0" w:line="240" w:lineRule="auto"/>
        <w:ind w:left="173"/>
      </w:pPr>
      <w:r>
        <w:rPr>
          <w:rFonts w:ascii="Consolas" w:hAnsi="Consolas" w:eastAsia="Consolas"/>
          <w:sz w:val="15"/>
        </w:rPr>
        <w:t xml:space="preserve">          &lt;input id="ae" type="email" required autoComplete="email" value={email}</w:t>
      </w:r>
    </w:p>
    <w:p>
      <w:pPr>
        <w:spacing w:before="0" w:after="0" w:line="240" w:lineRule="auto"/>
        <w:ind w:left="173"/>
      </w:pPr>
      <w:r>
        <w:rPr>
          <w:rFonts w:ascii="Consolas" w:hAnsi="Consolas" w:eastAsia="Consolas"/>
          <w:sz w:val="15"/>
        </w:rPr>
        <w:t xml:space="preserve">                 onChange={e =&gt; setEmail(e.target.value)}</w:t>
      </w:r>
    </w:p>
    <w:p>
      <w:pPr>
        <w:spacing w:before="0" w:after="0" w:line="240" w:lineRule="auto"/>
        <w:ind w:left="173"/>
      </w:pPr>
      <w:r>
        <w:rPr>
          <w:rFonts w:ascii="Consolas" w:hAnsi="Consolas" w:eastAsia="Consolas"/>
          <w:sz w:val="15"/>
        </w:rPr>
        <w:t xml:space="preserve">                 className="w-full rounded-2xl border border-[var(--color-brand-border)] px-4 py-3 text-[15px]" /&gt;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&lt;label htmlFor="ap" className="block text-[14px] font-bold mb-1.5"&gt;Password&lt;/label&gt;</w:t>
      </w:r>
    </w:p>
    <w:p>
      <w:pPr>
        <w:spacing w:before="0" w:after="0" w:line="240" w:lineRule="auto"/>
        <w:ind w:left="173"/>
      </w:pPr>
      <w:r>
        <w:rPr>
          <w:rFonts w:ascii="Consolas" w:hAnsi="Consolas" w:eastAsia="Consolas"/>
          <w:sz w:val="15"/>
        </w:rPr>
        <w:t xml:space="preserve">          &lt;input id="ap" type="password" required autoComplete="current-password" value={password}</w:t>
      </w:r>
    </w:p>
    <w:p>
      <w:pPr>
        <w:spacing w:before="0" w:after="0" w:line="240" w:lineRule="auto"/>
        <w:ind w:left="173"/>
      </w:pPr>
      <w:r>
        <w:rPr>
          <w:rFonts w:ascii="Consolas" w:hAnsi="Consolas" w:eastAsia="Consolas"/>
          <w:sz w:val="15"/>
        </w:rPr>
        <w:t xml:space="preserve">                 onChange={e =&gt; setPassword(e.target.value)}</w:t>
      </w:r>
    </w:p>
    <w:p>
      <w:pPr>
        <w:spacing w:before="0" w:after="0" w:line="240" w:lineRule="auto"/>
        <w:ind w:left="173"/>
      </w:pPr>
      <w:r>
        <w:rPr>
          <w:rFonts w:ascii="Consolas" w:hAnsi="Consolas" w:eastAsia="Consolas"/>
          <w:sz w:val="15"/>
        </w:rPr>
        <w:t xml:space="preserve">                 className="w-full rounded-2xl border border-[var(--color-brand-border)] px-4 py-3 text-[15px]" /&gt;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&lt;button type="submit" disabled={busy}</w:t>
      </w:r>
    </w:p>
    <w:p>
      <w:pPr>
        <w:spacing w:before="0" w:after="0" w:line="240" w:lineRule="auto"/>
        <w:ind w:left="173"/>
      </w:pPr>
      <w:r>
        <w:rPr>
          <w:rFonts w:ascii="Consolas" w:hAnsi="Consolas" w:eastAsia="Consolas"/>
          <w:sz w:val="15"/>
        </w:rPr>
        <w:t xml:space="preserve">                className="w-full rounded-full bg-[var(--color-brand-primary)] text-[var(--color-brand-on-accent)] py-3 font-bold text-[15px] inline-flex items-center justify-center gap-2 disabled:opacity-50"&gt;</w:t>
      </w:r>
    </w:p>
    <w:p>
      <w:pPr>
        <w:spacing w:before="0" w:after="0" w:line="240" w:lineRule="auto"/>
        <w:ind w:left="173"/>
      </w:pPr>
      <w:r>
        <w:rPr>
          <w:rFonts w:ascii="Consolas" w:hAnsi="Consolas" w:eastAsia="Consolas"/>
          <w:sz w:val="15"/>
        </w:rPr>
        <w:t xml:space="preserve">          {busy ? &lt;&gt;&lt;Loader2 className="w-4 h-4 animate-spin" /&gt; Signing in…&lt;/&gt; : &lt;&gt;&lt;Mail className="w-4 h-4" /&gt; Continue&lt;/&gt;}</w:t>
      </w:r>
    </w:p>
    <w:p>
      <w:pPr>
        <w:spacing w:before="0" w:after="0" w:line="240" w:lineRule="auto"/>
        <w:ind w:left="173"/>
      </w:pPr>
      <w:r>
        <w:rPr>
          <w:rFonts w:ascii="Consolas" w:hAnsi="Consolas" w:eastAsia="Consolas"/>
          <w:sz w:val="15"/>
        </w:rPr>
        <w:t xml:space="preserve">        &lt;/button&gt;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Not a self-service reset.</w:t>
      </w:r>
    </w:p>
    <w:p>
      <w:pPr>
        <w:spacing w:before="0" w:after="0" w:line="240" w:lineRule="auto"/>
        <w:ind w:left="173"/>
      </w:pPr>
      <w:r>
        <w:rPr>
          <w:rFonts w:ascii="Consolas" w:hAnsi="Consolas" w:eastAsia="Consolas"/>
          <w:sz w:val="15"/>
        </w:rPr>
        <w:t xml:space="preserve">            A parish office account is handed out by whoever runs</w:t>
      </w:r>
    </w:p>
    <w:p>
      <w:pPr>
        <w:spacing w:before="0" w:after="0" w:line="240" w:lineRule="auto"/>
        <w:ind w:left="173"/>
      </w:pPr>
      <w:r>
        <w:rPr>
          <w:rFonts w:ascii="Consolas" w:hAnsi="Consolas" w:eastAsia="Consolas"/>
          <w:sz w:val="15"/>
        </w:rPr>
        <w:t xml:space="preserve">            SanctiWalk for the diocese, and getting back into one is</w:t>
      </w:r>
    </w:p>
    <w:p>
      <w:pPr>
        <w:spacing w:before="0" w:after="0" w:line="240" w:lineRule="auto"/>
        <w:ind w:left="173"/>
      </w:pPr>
      <w:r>
        <w:rPr>
          <w:rFonts w:ascii="Consolas" w:hAnsi="Consolas" w:eastAsia="Consolas"/>
          <w:sz w:val="15"/>
        </w:rPr>
        <w:t xml:space="preserve">            their decision rather than something an email link should</w:t>
      </w:r>
    </w:p>
    <w:p>
      <w:pPr>
        <w:spacing w:before="0" w:after="0" w:line="240" w:lineRule="auto"/>
        <w:ind w:left="173"/>
      </w:pPr>
      <w:r>
        <w:rPr>
          <w:rFonts w:ascii="Consolas" w:hAnsi="Consolas" w:eastAsia="Consolas"/>
          <w:sz w:val="15"/>
        </w:rPr>
        <w:t xml:space="preserve">            settle. Saying so is also more honest than a button that</w:t>
      </w:r>
    </w:p>
    <w:p>
      <w:pPr>
        <w:spacing w:before="0" w:after="0" w:line="240" w:lineRule="auto"/>
        <w:ind w:left="173"/>
      </w:pPr>
      <w:r>
        <w:rPr>
          <w:rFonts w:ascii="Consolas" w:hAnsi="Consolas" w:eastAsia="Consolas"/>
          <w:sz w:val="15"/>
        </w:rPr>
        <w:t xml:space="preserve">            sends a message to an inbox the secretary may not have. */}</w:t>
      </w:r>
    </w:p>
    <w:p>
      <w:pPr>
        <w:spacing w:before="0" w:after="0" w:line="240" w:lineRule="auto"/>
        <w:ind w:left="173"/>
      </w:pPr>
      <w:r>
        <w:rPr>
          <w:rFonts w:ascii="Consolas" w:hAnsi="Consolas" w:eastAsia="Consolas"/>
          <w:sz w:val="15"/>
        </w:rPr>
        <w:t xml:space="preserve">        &lt;p className="w-full pt-2 text-[13px] leading-snug text-[var(--color-brand-muted)]"&gt;</w:t>
      </w:r>
    </w:p>
    <w:p>
      <w:pPr>
        <w:spacing w:before="0" w:after="0" w:line="240" w:lineRule="auto"/>
        <w:ind w:left="173"/>
      </w:pPr>
      <w:r>
        <w:rPr>
          <w:rFonts w:ascii="Consolas" w:hAnsi="Consolas" w:eastAsia="Consolas"/>
          <w:sz w:val="15"/>
        </w:rPr>
        <w:t xml:space="preserve">          Forgot your password? Contact the SanctiWalk administrator to have it</w:t>
      </w:r>
    </w:p>
    <w:p>
      <w:pPr>
        <w:spacing w:before="0" w:after="0" w:line="240" w:lineRule="auto"/>
        <w:ind w:left="173"/>
      </w:pPr>
      <w:r>
        <w:rPr>
          <w:rFonts w:ascii="Consolas" w:hAnsi="Consolas" w:eastAsia="Consolas"/>
          <w:sz w:val="15"/>
        </w:rPr>
        <w:t xml:space="preserve">          reset.</w:t>
      </w:r>
    </w:p>
    <w:p>
      <w:pPr>
        <w:spacing w:before="0" w:after="0" w:line="240" w:lineRule="auto"/>
        <w:ind w:left="173"/>
      </w:pPr>
      <w:r>
        <w:rPr>
          <w:rFonts w:ascii="Consolas" w:hAnsi="Consolas" w:eastAsia="Consolas"/>
          <w:sz w:val="15"/>
        </w:rPr>
        <w:t xml:space="preserve">        &lt;/p&gt;</w:t>
      </w:r>
    </w:p>
    <w:p>
      <w:pPr>
        <w:spacing w:before="0" w:after="0" w:line="240" w:lineRule="auto"/>
        <w:ind w:left="173"/>
      </w:pPr>
      <w:r>
        <w:rPr>
          <w:rFonts w:ascii="Consolas" w:hAnsi="Consolas" w:eastAsia="Consolas"/>
          <w:sz w:val="15"/>
        </w:rPr>
        <w:t xml:space="preserve">      &lt;/form&gt;</w:t>
      </w:r>
    </w:p>
    <w:p>
      <w:pPr>
        <w:spacing w:before="0" w:after="0" w:line="240" w:lineRule="auto"/>
        <w:ind w:left="173"/>
      </w:pPr>
      <w:r>
        <w:rPr>
          <w:rFonts w:ascii="Consolas" w:hAnsi="Consolas" w:eastAsia="Consolas"/>
          <w:sz w:val="15"/>
        </w:rPr>
        <w:t xml:space="preserve">    &lt;/Card&gt;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function Card({ children }: { children: ReactNode }) {</w:t>
      </w:r>
    </w:p>
    <w:p>
      <w:pPr>
        <w:spacing w:before="0" w:after="0" w:line="240" w:lineRule="auto"/>
        <w:ind w:left="173"/>
      </w:pPr>
      <w:r>
        <w:rPr>
          <w:rFonts w:ascii="Consolas" w:hAnsi="Consolas" w:eastAsia="Consolas"/>
          <w:sz w:val="15"/>
        </w:rPr>
        <w:t xml:space="preserve">  return (</w:t>
      </w:r>
    </w:p>
    <w:p>
      <w:pPr>
        <w:spacing w:before="0" w:after="0" w:line="240" w:lineRule="auto"/>
        <w:ind w:left="173"/>
      </w:pPr>
      <w:r>
        <w:rPr>
          <w:rFonts w:ascii="Consolas" w:hAnsi="Consolas" w:eastAsia="Consolas"/>
          <w:sz w:val="15"/>
        </w:rPr>
        <w:t xml:space="preserve">    &lt;div className="min-h-screen bg-[var(--color-brand-bg)] flex items-center justify-center px-5"&gt;</w:t>
      </w:r>
    </w:p>
    <w:p>
      <w:pPr>
        <w:spacing w:before="0" w:after="0" w:line="240" w:lineRule="auto"/>
        <w:ind w:left="173"/>
      </w:pPr>
      <w:r>
        <w:rPr>
          <w:rFonts w:ascii="Consolas" w:hAnsi="Consolas" w:eastAsia="Consolas"/>
          <w:sz w:val="15"/>
        </w:rPr>
        <w:t xml:space="preserve">      &lt;div className="w-full max-w-[420px] rounded-[22px] border border-[var(--color-brand-border)] bg-[var(--color-brand-card)] p-6 text-center"&gt;</w:t>
      </w:r>
    </w:p>
    <w:p>
      <w:pPr>
        <w:spacing w:before="0" w:after="0" w:line="240" w:lineRule="auto"/>
        <w:ind w:left="173"/>
      </w:pPr>
      <w:r>
        <w:rPr>
          <w:rFonts w:ascii="Consolas" w:hAnsi="Consolas" w:eastAsia="Consolas"/>
          <w:sz w:val="15"/>
        </w:rPr>
        <w:t xml:space="preserve">        {children}</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r>
        <w:br w:type="page"/>
      </w:r>
    </w:p>
    <w:p>
      <w:pPr>
        <w:pStyle w:val="Heading3"/>
      </w:pPr>
      <w:r>
        <w:t>2.3.11  API-018 — AdminMassSchedule.tsx</w:t>
      </w:r>
    </w:p>
    <w:tbl>
      <w:tblPr>
        <w:tblStyle w:val="TableGrid"/>
        <w:tblW w:type="auto" w:w="0"/>
        <w:tblLook w:firstColumn="1" w:firstRow="1" w:lastColumn="0" w:lastRow="0" w:noHBand="0" w:noVBand="1" w:val="04A0"/>
      </w:tblPr>
      <w:tblGrid>
        <w:gridCol w:w="6912"/>
        <w:gridCol w:w="6912"/>
      </w:tblGrid>
      <w:tr>
        <w:tc>
          <w:tcPr>
            <w:tcW w:type="dxa" w:w="6912"/>
          </w:tcPr>
          <w:p>
            <w:r>
              <w:rPr>
                <w:b/>
                <w:sz w:val="18"/>
              </w:rPr>
              <w:t>Code ID</w:t>
            </w:r>
          </w:p>
        </w:tc>
        <w:tc>
          <w:tcPr>
            <w:tcW w:type="dxa" w:w="6912"/>
          </w:tcPr>
          <w:p>
            <w:r>
              <w:rPr>
                <w:sz w:val="18"/>
              </w:rPr>
              <w:t>API-018</w:t>
            </w:r>
          </w:p>
        </w:tc>
      </w:tr>
      <w:tr>
        <w:tc>
          <w:tcPr>
            <w:tcW w:type="dxa" w:w="6912"/>
          </w:tcPr>
          <w:p>
            <w:r>
              <w:rPr>
                <w:b/>
                <w:sz w:val="18"/>
              </w:rPr>
              <w:t>File Name</w:t>
            </w:r>
          </w:p>
        </w:tc>
        <w:tc>
          <w:tcPr>
            <w:tcW w:type="dxa" w:w="6912"/>
          </w:tcPr>
          <w:p>
            <w:r>
              <w:rPr>
                <w:sz w:val="18"/>
              </w:rPr>
              <w:t>AdminMassSchedule.tsx</w:t>
            </w:r>
          </w:p>
        </w:tc>
      </w:tr>
      <w:tr>
        <w:tc>
          <w:tcPr>
            <w:tcW w:type="dxa" w:w="6912"/>
          </w:tcPr>
          <w:p>
            <w:r>
              <w:rPr>
                <w:b/>
                <w:sz w:val="18"/>
              </w:rPr>
              <w:t>File Path</w:t>
            </w:r>
          </w:p>
        </w:tc>
        <w:tc>
          <w:tcPr>
            <w:tcW w:type="dxa" w:w="6912"/>
          </w:tcPr>
          <w:p>
            <w:r>
              <w:rPr>
                <w:sz w:val="18"/>
              </w:rPr>
              <w:t>SanctDemo/src/admin/AdminMassSchedule.tsx</w:t>
            </w:r>
          </w:p>
        </w:tc>
      </w:tr>
      <w:tr>
        <w:tc>
          <w:tcPr>
            <w:tcW w:type="dxa" w:w="6912"/>
          </w:tcPr>
          <w:p>
            <w:r>
              <w:rPr>
                <w:b/>
                <w:sz w:val="18"/>
              </w:rPr>
              <w:t>Language / Type</w:t>
            </w:r>
          </w:p>
        </w:tc>
        <w:tc>
          <w:tcPr>
            <w:tcW w:type="dxa" w:w="6912"/>
          </w:tcPr>
          <w:p>
            <w:r>
              <w:rPr>
                <w:sz w:val="18"/>
              </w:rPr>
              <w:t>TypeScript (React, TSX)</w:t>
            </w:r>
          </w:p>
        </w:tc>
      </w:tr>
      <w:tr>
        <w:tc>
          <w:tcPr>
            <w:tcW w:type="dxa" w:w="6912"/>
          </w:tcPr>
          <w:p>
            <w:r>
              <w:rPr>
                <w:b/>
                <w:sz w:val="18"/>
              </w:rPr>
              <w:t>Lines</w:t>
            </w:r>
          </w:p>
        </w:tc>
        <w:tc>
          <w:tcPr>
            <w:tcW w:type="dxa" w:w="6912"/>
          </w:tcPr>
          <w:p>
            <w:r>
              <w:rPr>
                <w:sz w:val="18"/>
              </w:rPr>
              <w:t>348</w:t>
            </w:r>
          </w:p>
        </w:tc>
      </w:tr>
      <w:tr>
        <w:tc>
          <w:tcPr>
            <w:tcW w:type="dxa" w:w="6912"/>
          </w:tcPr>
          <w:p>
            <w:r>
              <w:rPr>
                <w:b/>
                <w:sz w:val="18"/>
              </w:rPr>
              <w:t>Functions / Classes</w:t>
            </w:r>
          </w:p>
        </w:tc>
        <w:tc>
          <w:tcPr>
            <w:tcW w:type="dxa" w:w="6912"/>
          </w:tcPr>
          <w:p>
            <w:r>
              <w:rPr>
                <w:sz w:val="18"/>
              </w:rPr>
              <w:t>AdminMassSchedule (exported component/function (default)); DayRow (internal function)</w:t>
            </w:r>
          </w:p>
        </w:tc>
      </w:tr>
      <w:tr>
        <w:tc>
          <w:tcPr>
            <w:tcW w:type="dxa" w:w="6912"/>
          </w:tcPr>
          <w:p>
            <w:r>
              <w:rPr>
                <w:b/>
                <w:sz w:val="18"/>
              </w:rPr>
              <w:t>Related Files (its imports)</w:t>
            </w:r>
          </w:p>
        </w:tc>
        <w:tc>
          <w:tcPr>
            <w:tcW w:type="dxa" w:w="6912"/>
          </w:tcPr>
          <w:p>
            <w:r>
              <w:rPr>
                <w:sz w:val="18"/>
              </w:rPr>
              <w:t>../lib/useParishContent, ../lib/parishContent, ../data, ../lib/notifications, ./AdminNav, ./AdminApp</w:t>
            </w:r>
          </w:p>
        </w:tc>
      </w:tr>
      <w:tr>
        <w:tc>
          <w:tcPr>
            <w:tcW w:type="dxa" w:w="6912"/>
          </w:tcPr>
          <w:p>
            <w:r>
              <w:rPr>
                <w:b/>
                <w:sz w:val="18"/>
              </w:rPr>
              <w:t>Where It Is Used</w:t>
            </w:r>
          </w:p>
        </w:tc>
        <w:tc>
          <w:tcPr>
            <w:tcW w:type="dxa" w:w="6912"/>
          </w:tcPr>
          <w:p>
            <w:r>
              <w:rPr>
                <w:sz w:val="18"/>
              </w:rPr>
              <w:t>src/admin/AdminApp.tsx</w:t>
            </w:r>
          </w:p>
        </w:tc>
      </w:tr>
      <w:tr>
        <w:tc>
          <w:tcPr>
            <w:tcW w:type="dxa" w:w="6912"/>
          </w:tcPr>
          <w:p>
            <w:r>
              <w:rPr>
                <w:b/>
                <w:sz w:val="18"/>
              </w:rPr>
              <w:t>How to Recognize It</w:t>
            </w:r>
          </w:p>
        </w:tc>
        <w:tc>
          <w:tcPr>
            <w:tcW w:type="dxa" w:w="6912"/>
          </w:tcPr>
          <w:p>
            <w:r>
              <w:rPr>
                <w:sz w:val="18"/>
              </w:rPr>
              <w:t>Open SanctDemo/src/admin/AdminMassSchedule.tsx. The file begins with code rather than a comment.</w:t>
            </w:r>
          </w:p>
        </w:tc>
      </w:tr>
    </w:tbl>
    <w:p/>
    <w:p>
      <w:r>
        <w:rPr>
          <w:b/>
        </w:rPr>
        <w:t>Purpose and Explanation</w:t>
      </w:r>
    </w:p>
    <w:p>
      <w:r>
        <w:t>This file carries no header comment, so no description is quoted here. Its behaviour is visible in the listing below.</w:t>
      </w:r>
    </w:p>
    <w:p>
      <w:r>
        <w:rPr>
          <w:b/>
        </w:rPr>
        <w:t>Complete Source Code — AdminMassSchedule.tsx</w:t>
      </w:r>
    </w:p>
    <w:p>
      <w:pPr>
        <w:spacing w:before="0" w:after="0" w:line="240" w:lineRule="auto"/>
        <w:ind w:left="173"/>
      </w:pPr>
      <w:r>
        <w:rPr>
          <w:rFonts w:ascii="Consolas" w:hAnsi="Consolas" w:eastAsia="Consolas"/>
          <w:sz w:val="15"/>
        </w:rPr>
        <w:t>import { useState } from "react";</w:t>
      </w:r>
    </w:p>
    <w:p>
      <w:pPr>
        <w:spacing w:before="0" w:after="0" w:line="240" w:lineRule="auto"/>
        <w:ind w:left="173"/>
      </w:pPr>
      <w:r>
        <w:rPr>
          <w:rFonts w:ascii="Consolas" w:hAnsi="Consolas" w:eastAsia="Consolas"/>
          <w:sz w:val="15"/>
        </w:rPr>
        <w:t>import { Loader2, Plus, Trash2, X } from "lucide-react";</w:t>
      </w:r>
    </w:p>
    <w:p>
      <w:pPr>
        <w:spacing w:before="0" w:after="0" w:line="240" w:lineRule="auto"/>
        <w:ind w:left="173"/>
      </w:pPr>
      <w:r>
        <w:rPr>
          <w:rFonts w:ascii="Consolas" w:hAnsi="Consolas" w:eastAsia="Consolas"/>
          <w:sz w:val="15"/>
        </w:rPr>
        <w:t>import { useParishContent } from "../lib/useParishContent";</w:t>
      </w:r>
    </w:p>
    <w:p>
      <w:pPr>
        <w:spacing w:before="0" w:after="0" w:line="240" w:lineRule="auto"/>
        <w:ind w:left="173"/>
      </w:pPr>
      <w:r>
        <w:rPr>
          <w:rFonts w:ascii="Consolas" w:hAnsi="Consolas" w:eastAsia="Consolas"/>
          <w:sz w:val="15"/>
        </w:rPr>
        <w:t>import { saveParishContent } from "../lib/parishContent";</w:t>
      </w:r>
    </w:p>
    <w:p>
      <w:pPr>
        <w:spacing w:before="0" w:after="0" w:line="240" w:lineRule="auto"/>
        <w:ind w:left="173"/>
      </w:pPr>
      <w:r>
        <w:rPr>
          <w:rFonts w:ascii="Consolas" w:hAnsi="Consolas" w:eastAsia="Consolas"/>
          <w:sz w:val="15"/>
        </w:rPr>
        <w:t>import {</w:t>
      </w:r>
    </w:p>
    <w:p>
      <w:pPr>
        <w:spacing w:before="0" w:after="0" w:line="240" w:lineRule="auto"/>
        <w:ind w:left="173"/>
      </w:pPr>
      <w:r>
        <w:rPr>
          <w:rFonts w:ascii="Consolas" w:hAnsi="Consolas" w:eastAsia="Consolas"/>
          <w:sz w:val="15"/>
        </w:rPr>
        <w:t xml:space="preserve">  isTimeAvailable, parseTimes, withTimeAvailability, type MassScheduleEntry,</w:t>
      </w:r>
    </w:p>
    <w:p>
      <w:pPr>
        <w:spacing w:before="0" w:after="0" w:line="240" w:lineRule="auto"/>
        <w:ind w:left="173"/>
      </w:pPr>
      <w:r>
        <w:rPr>
          <w:rFonts w:ascii="Consolas" w:hAnsi="Consolas" w:eastAsia="Consolas"/>
          <w:sz w:val="15"/>
        </w:rPr>
        <w:t>} from "../lib/schedule";</w:t>
      </w:r>
    </w:p>
    <w:p>
      <w:pPr>
        <w:spacing w:before="0" w:after="0" w:line="240" w:lineRule="auto"/>
        <w:ind w:left="173"/>
      </w:pPr>
      <w:r>
        <w:rPr>
          <w:rFonts w:ascii="Consolas" w:hAnsi="Consolas" w:eastAsia="Consolas"/>
          <w:sz w:val="15"/>
        </w:rPr>
        <w:t>import { MASS_SCHEDULES } from "../data";</w:t>
      </w:r>
    </w:p>
    <w:p>
      <w:pPr>
        <w:spacing w:before="0" w:after="0" w:line="240" w:lineRule="auto"/>
        <w:ind w:left="173"/>
      </w:pPr>
      <w:r>
        <w:rPr>
          <w:rFonts w:ascii="Consolas" w:hAnsi="Consolas" w:eastAsia="Consolas"/>
          <w:sz w:val="15"/>
        </w:rPr>
        <w:t>import { notifyParish, MAX_PARISH_NOTIFICATIONS } from "../lib/notifications";</w:t>
      </w:r>
    </w:p>
    <w:p>
      <w:pPr>
        <w:spacing w:before="0" w:after="0" w:line="240" w:lineRule="auto"/>
        <w:ind w:left="173"/>
      </w:pPr>
      <w:r>
        <w:rPr>
          <w:rFonts w:ascii="Consolas" w:hAnsi="Consolas" w:eastAsia="Consolas"/>
          <w:sz w:val="15"/>
        </w:rPr>
        <w:t>import AdminNav from "./AdminNav";</w:t>
      </w:r>
    </w:p>
    <w:p>
      <w:pPr>
        <w:spacing w:before="0" w:after="0" w:line="240" w:lineRule="auto"/>
        <w:ind w:left="173"/>
      </w:pPr>
      <w:r>
        <w:rPr>
          <w:rFonts w:ascii="Consolas" w:hAnsi="Consolas" w:eastAsia="Consolas"/>
          <w:sz w:val="15"/>
        </w:rPr>
        <w:t>import type { AdminSession } from "./AdminApp";</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const DAYS = [</w:t>
      </w:r>
    </w:p>
    <w:p>
      <w:pPr>
        <w:spacing w:before="0" w:after="0" w:line="240" w:lineRule="auto"/>
        <w:ind w:left="173"/>
      </w:pPr>
      <w:r>
        <w:rPr>
          <w:rFonts w:ascii="Consolas" w:hAnsi="Consolas" w:eastAsia="Consolas"/>
          <w:sz w:val="15"/>
        </w:rPr>
        <w:t xml:space="preserve">  "Sunday", "Monday", "Tuesday", "Wednesday", "Thursday", "Friday", "Saturday",</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The parish's Mass times.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 This was already in Firebase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`parishContent.massSchedule` has always been the source the app reads —</w:t>
      </w:r>
    </w:p>
    <w:p>
      <w:pPr>
        <w:spacing w:before="0" w:after="0" w:line="240" w:lineRule="auto"/>
        <w:ind w:left="173"/>
      </w:pPr>
      <w:r>
        <w:rPr>
          <w:rFonts w:ascii="Consolas" w:hAnsi="Consolas" w:eastAsia="Consolas"/>
          <w:sz w:val="15"/>
        </w:rPr>
        <w:t xml:space="preserve"> * nothing was ever hard-coded into the phone. What was missing was a way</w:t>
      </w:r>
    </w:p>
    <w:p>
      <w:pPr>
        <w:spacing w:before="0" w:after="0" w:line="240" w:lineRule="auto"/>
        <w:ind w:left="173"/>
      </w:pPr>
      <w:r>
        <w:rPr>
          <w:rFonts w:ascii="Consolas" w:hAnsi="Consolas" w:eastAsia="Consolas"/>
          <w:sz w:val="15"/>
        </w:rPr>
        <w:t xml:space="preserve"> * to edit it from the parish office: the only editor lived inside the old</w:t>
      </w:r>
    </w:p>
    <w:p>
      <w:pPr>
        <w:spacing w:before="0" w:after="0" w:line="240" w:lineRule="auto"/>
        <w:ind w:left="173"/>
      </w:pPr>
      <w:r>
        <w:rPr>
          <w:rFonts w:ascii="Consolas" w:hAnsi="Consolas" w:eastAsia="Consolas"/>
          <w:sz w:val="15"/>
        </w:rPr>
        <w:t xml:space="preserve"> * in-app admin, behind a tab most parishes never found.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 Why suspending is not deleting</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Removing the 8:00 AM Mass takes it off the schedule as though it had</w:t>
      </w:r>
    </w:p>
    <w:p>
      <w:pPr>
        <w:spacing w:before="0" w:after="0" w:line="240" w:lineRule="auto"/>
        <w:ind w:left="173"/>
      </w:pPr>
      <w:r>
        <w:rPr>
          <w:rFonts w:ascii="Consolas" w:hAnsi="Consolas" w:eastAsia="Consolas"/>
          <w:sz w:val="15"/>
        </w:rPr>
        <w:t xml:space="preserve"> * never existed, and someone who comes every week at 8 finds no mention</w:t>
      </w:r>
    </w:p>
    <w:p>
      <w:pPr>
        <w:spacing w:before="0" w:after="0" w:line="240" w:lineRule="auto"/>
        <w:ind w:left="173"/>
      </w:pPr>
      <w:r>
        <w:rPr>
          <w:rFonts w:ascii="Consolas" w:hAnsi="Consolas" w:eastAsia="Consolas"/>
          <w:sz w:val="15"/>
        </w:rPr>
        <w:t xml:space="preserve"> * of it and assumes they misremembered. Suspended, the app still lists it</w:t>
      </w:r>
    </w:p>
    <w:p>
      <w:pPr>
        <w:spacing w:before="0" w:after="0" w:line="240" w:lineRule="auto"/>
        <w:ind w:left="173"/>
      </w:pPr>
      <w:r>
        <w:rPr>
          <w:rFonts w:ascii="Consolas" w:hAnsi="Consolas" w:eastAsia="Consolas"/>
          <w:sz w:val="15"/>
        </w:rPr>
        <w:t xml:space="preserve"> * and says "Not available" — which is the information they actually need.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default function AdminMassSchedule({ session }: { session: AdminSession }) {</w:t>
      </w:r>
    </w:p>
    <w:p>
      <w:pPr>
        <w:spacing w:before="0" w:after="0" w:line="240" w:lineRule="auto"/>
        <w:ind w:left="173"/>
      </w:pPr>
      <w:r>
        <w:rPr>
          <w:rFonts w:ascii="Consolas" w:hAnsi="Consolas" w:eastAsia="Consolas"/>
          <w:sz w:val="15"/>
        </w:rPr>
        <w:t xml:space="preserve">  const churchId = session.profile.churchId;</w:t>
      </w:r>
    </w:p>
    <w:p>
      <w:pPr>
        <w:spacing w:before="0" w:after="0" w:line="240" w:lineRule="auto"/>
        <w:ind w:left="173"/>
      </w:pPr>
      <w:r>
        <w:rPr>
          <w:rFonts w:ascii="Consolas" w:hAnsi="Consolas" w:eastAsia="Consolas"/>
          <w:sz w:val="15"/>
        </w:rPr>
        <w:t xml:space="preserve">  const managed = useParishContent(churchId);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[busy, setBusy] = useState(false);</w:t>
      </w:r>
    </w:p>
    <w:p>
      <w:pPr>
        <w:spacing w:before="0" w:after="0" w:line="240" w:lineRule="auto"/>
        <w:ind w:left="173"/>
      </w:pPr>
      <w:r>
        <w:rPr>
          <w:rFonts w:ascii="Consolas" w:hAnsi="Consolas" w:eastAsia="Consolas"/>
          <w:sz w:val="15"/>
        </w:rPr>
        <w:t xml:space="preserve">  const [error, setError] = useState&lt;string | null&gt;(null);</w:t>
      </w:r>
    </w:p>
    <w:p>
      <w:pPr>
        <w:spacing w:before="0" w:after="0" w:line="240" w:lineRule="auto"/>
        <w:ind w:left="173"/>
      </w:pPr>
      <w:r>
        <w:rPr>
          <w:rFonts w:ascii="Consolas" w:hAnsi="Consolas" w:eastAsia="Consolas"/>
          <w:sz w:val="15"/>
        </w:rPr>
        <w:t xml:space="preserve">  const [saved, setSaved] = useState(false);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Telling the parish is a separate, deliberate act - not something</w:t>
      </w:r>
    </w:p>
    <w:p>
      <w:pPr>
        <w:spacing w:before="0" w:after="0" w:line="240" w:lineRule="auto"/>
        <w:ind w:left="173"/>
      </w:pPr>
      <w:r>
        <w:rPr>
          <w:rFonts w:ascii="Consolas" w:hAnsi="Consolas" w:eastAsia="Consolas"/>
          <w:sz w:val="15"/>
        </w:rPr>
        <w:t xml:space="preserve">  // every edit does. A secretary fixing a typo in a time must not send</w:t>
      </w:r>
    </w:p>
    <w:p>
      <w:pPr>
        <w:spacing w:before="0" w:after="0" w:line="240" w:lineRule="auto"/>
        <w:ind w:left="173"/>
      </w:pPr>
      <w:r>
        <w:rPr>
          <w:rFonts w:ascii="Consolas" w:hAnsi="Consolas" w:eastAsia="Consolas"/>
          <w:sz w:val="15"/>
        </w:rPr>
        <w:t xml:space="preserve">  // four hundred phones a notification.</w:t>
      </w:r>
    </w:p>
    <w:p>
      <w:pPr>
        <w:spacing w:before="0" w:after="0" w:line="240" w:lineRule="auto"/>
        <w:ind w:left="173"/>
      </w:pPr>
      <w:r>
        <w:rPr>
          <w:rFonts w:ascii="Consolas" w:hAnsi="Consolas" w:eastAsia="Consolas"/>
          <w:sz w:val="15"/>
        </w:rPr>
        <w:t xml:space="preserve">  const [telling, setTelling] = useState(false);</w:t>
      </w:r>
    </w:p>
    <w:p>
      <w:pPr>
        <w:spacing w:before="0" w:after="0" w:line="240" w:lineRule="auto"/>
        <w:ind w:left="173"/>
      </w:pPr>
      <w:r>
        <w:rPr>
          <w:rFonts w:ascii="Consolas" w:hAnsi="Consolas" w:eastAsia="Consolas"/>
          <w:sz w:val="15"/>
        </w:rPr>
        <w:t xml:space="preserve">  const [message, setMessage] = useState("");</w:t>
      </w:r>
    </w:p>
    <w:p>
      <w:pPr>
        <w:spacing w:before="0" w:after="0" w:line="240" w:lineRule="auto"/>
        <w:ind w:left="173"/>
      </w:pPr>
      <w:r>
        <w:rPr>
          <w:rFonts w:ascii="Consolas" w:hAnsi="Consolas" w:eastAsia="Consolas"/>
          <w:sz w:val="15"/>
        </w:rPr>
        <w:t xml:space="preserve">  const [told, setTold] = useState&lt;string | null&gt;(null);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compiled schedule is the starting point for a parish that has</w:t>
      </w:r>
    </w:p>
    <w:p>
      <w:pPr>
        <w:spacing w:before="0" w:after="0" w:line="240" w:lineRule="auto"/>
        <w:ind w:left="173"/>
      </w:pPr>
      <w:r>
        <w:rPr>
          <w:rFonts w:ascii="Consolas" w:hAnsi="Consolas" w:eastAsia="Consolas"/>
          <w:sz w:val="15"/>
        </w:rPr>
        <w:t xml:space="preserve">  // never edited one. Without it the office opens an empty page and has</w:t>
      </w:r>
    </w:p>
    <w:p>
      <w:pPr>
        <w:spacing w:before="0" w:after="0" w:line="240" w:lineRule="auto"/>
        <w:ind w:left="173"/>
      </w:pPr>
      <w:r>
        <w:rPr>
          <w:rFonts w:ascii="Consolas" w:hAnsi="Consolas" w:eastAsia="Consolas"/>
          <w:sz w:val="15"/>
        </w:rPr>
        <w:t xml:space="preserve">  // to retype times the app is already showing.</w:t>
      </w:r>
    </w:p>
    <w:p>
      <w:pPr>
        <w:spacing w:before="0" w:after="0" w:line="240" w:lineRule="auto"/>
        <w:ind w:left="173"/>
      </w:pPr>
      <w:r>
        <w:rPr>
          <w:rFonts w:ascii="Consolas" w:hAnsi="Consolas" w:eastAsia="Consolas"/>
          <w:sz w:val="15"/>
        </w:rPr>
        <w:t xml:space="preserve">  const compiled = MASS_SCHEDULES[churchId]?.schedule ?? [];</w:t>
      </w:r>
    </w:p>
    <w:p>
      <w:pPr>
        <w:spacing w:before="0" w:after="0" w:line="240" w:lineRule="auto"/>
        <w:ind w:left="173"/>
      </w:pPr>
      <w:r>
        <w:rPr>
          <w:rFonts w:ascii="Consolas" w:hAnsi="Consolas" w:eastAsia="Consolas"/>
          <w:sz w:val="15"/>
        </w:rPr>
        <w:t xml:space="preserve">  const schedule: MassScheduleEntry[] = managed?.massSchedule ?? compiled;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async function save(next: MassScheduleEntry[]) {</w:t>
      </w:r>
    </w:p>
    <w:p>
      <w:pPr>
        <w:spacing w:before="0" w:after="0" w:line="240" w:lineRule="auto"/>
        <w:ind w:left="173"/>
      </w:pPr>
      <w:r>
        <w:rPr>
          <w:rFonts w:ascii="Consolas" w:hAnsi="Consolas" w:eastAsia="Consolas"/>
          <w:sz w:val="15"/>
        </w:rPr>
        <w:t xml:space="preserve">    setBusy(true);</w:t>
      </w:r>
    </w:p>
    <w:p>
      <w:pPr>
        <w:spacing w:before="0" w:after="0" w:line="240" w:lineRule="auto"/>
        <w:ind w:left="173"/>
      </w:pPr>
      <w:r>
        <w:rPr>
          <w:rFonts w:ascii="Consolas" w:hAnsi="Consolas" w:eastAsia="Consolas"/>
          <w:sz w:val="15"/>
        </w:rPr>
        <w:t xml:space="preserve">    setError(null);</w:t>
      </w:r>
    </w:p>
    <w:p>
      <w:pPr>
        <w:spacing w:before="0" w:after="0" w:line="240" w:lineRule="auto"/>
        <w:ind w:left="173"/>
      </w:pPr>
      <w:r>
        <w:rPr>
          <w:rFonts w:ascii="Consolas" w:hAnsi="Consolas" w:eastAsia="Consolas"/>
          <w:sz w:val="15"/>
        </w:rPr>
        <w:t xml:space="preserve">    try {</w:t>
      </w:r>
    </w:p>
    <w:p>
      <w:pPr>
        <w:spacing w:before="0" w:after="0" w:line="240" w:lineRule="auto"/>
        <w:ind w:left="173"/>
      </w:pPr>
      <w:r>
        <w:rPr>
          <w:rFonts w:ascii="Consolas" w:hAnsi="Consolas" w:eastAsia="Consolas"/>
          <w:sz w:val="15"/>
        </w:rPr>
        <w:t xml:space="preserve">      await saveParishContent(churchId, { massSchedule: next }, session.user.email ?? "");</w:t>
      </w:r>
    </w:p>
    <w:p>
      <w:pPr>
        <w:spacing w:before="0" w:after="0" w:line="240" w:lineRule="auto"/>
        <w:ind w:left="173"/>
      </w:pPr>
      <w:r>
        <w:rPr>
          <w:rFonts w:ascii="Consolas" w:hAnsi="Consolas" w:eastAsia="Consolas"/>
          <w:sz w:val="15"/>
        </w:rPr>
        <w:t xml:space="preserve">      setSaved(true);</w:t>
      </w:r>
    </w:p>
    <w:p>
      <w:pPr>
        <w:spacing w:before="0" w:after="0" w:line="240" w:lineRule="auto"/>
        <w:ind w:left="173"/>
      </w:pPr>
      <w:r>
        <w:rPr>
          <w:rFonts w:ascii="Consolas" w:hAnsi="Consolas" w:eastAsia="Consolas"/>
          <w:sz w:val="15"/>
        </w:rPr>
        <w:t xml:space="preserve">      window.setTimeout(() =&gt; setSaved(false), 2400);</w:t>
      </w:r>
    </w:p>
    <w:p>
      <w:pPr>
        <w:spacing w:before="0" w:after="0" w:line="240" w:lineRule="auto"/>
        <w:ind w:left="173"/>
      </w:pPr>
      <w:r>
        <w:rPr>
          <w:rFonts w:ascii="Consolas" w:hAnsi="Consolas" w:eastAsia="Consolas"/>
          <w:sz w:val="15"/>
        </w:rPr>
        <w:t xml:space="preserve">    } catch {</w:t>
      </w:r>
    </w:p>
    <w:p>
      <w:pPr>
        <w:spacing w:before="0" w:after="0" w:line="240" w:lineRule="auto"/>
        <w:ind w:left="173"/>
      </w:pPr>
      <w:r>
        <w:rPr>
          <w:rFonts w:ascii="Consolas" w:hAnsi="Consolas" w:eastAsia="Consolas"/>
          <w:sz w:val="15"/>
        </w:rPr>
        <w:t xml:space="preserve">      setError("That could not be saved. Check your connection and try again.");</w:t>
      </w:r>
    </w:p>
    <w:p>
      <w:pPr>
        <w:spacing w:before="0" w:after="0" w:line="240" w:lineRule="auto"/>
        <w:ind w:left="173"/>
      </w:pPr>
      <w:r>
        <w:rPr>
          <w:rFonts w:ascii="Consolas" w:hAnsi="Consolas" w:eastAsia="Consolas"/>
          <w:sz w:val="15"/>
        </w:rPr>
        <w:t xml:space="preserve">    } finally {</w:t>
      </w:r>
    </w:p>
    <w:p>
      <w:pPr>
        <w:spacing w:before="0" w:after="0" w:line="240" w:lineRule="auto"/>
        <w:ind w:left="173"/>
      </w:pPr>
      <w:r>
        <w:rPr>
          <w:rFonts w:ascii="Consolas" w:hAnsi="Consolas" w:eastAsia="Consolas"/>
          <w:sz w:val="15"/>
        </w:rPr>
        <w:t xml:space="preserve">      setBusy(false);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async function tellParish() {</w:t>
      </w:r>
    </w:p>
    <w:p>
      <w:pPr>
        <w:spacing w:before="0" w:after="0" w:line="240" w:lineRule="auto"/>
        <w:ind w:left="173"/>
      </w:pPr>
      <w:r>
        <w:rPr>
          <w:rFonts w:ascii="Consolas" w:hAnsi="Consolas" w:eastAsia="Consolas"/>
          <w:sz w:val="15"/>
        </w:rPr>
        <w:t xml:space="preserve">    setTelling(true);</w:t>
      </w:r>
    </w:p>
    <w:p>
      <w:pPr>
        <w:spacing w:before="0" w:after="0" w:line="240" w:lineRule="auto"/>
        <w:ind w:left="173"/>
      </w:pPr>
      <w:r>
        <w:rPr>
          <w:rFonts w:ascii="Consolas" w:hAnsi="Consolas" w:eastAsia="Consolas"/>
          <w:sz w:val="15"/>
        </w:rPr>
        <w:t xml:space="preserve">    setTold(null);</w:t>
      </w:r>
    </w:p>
    <w:p>
      <w:pPr>
        <w:spacing w:before="0" w:after="0" w:line="240" w:lineRule="auto"/>
        <w:ind w:left="173"/>
      </w:pPr>
      <w:r>
        <w:rPr>
          <w:rFonts w:ascii="Consolas" w:hAnsi="Consolas" w:eastAsia="Consolas"/>
          <w:sz w:val="15"/>
        </w:rPr>
        <w:t xml:space="preserve">    setError(null);</w:t>
      </w:r>
    </w:p>
    <w:p>
      <w:pPr>
        <w:spacing w:before="0" w:after="0" w:line="240" w:lineRule="auto"/>
        <w:ind w:left="173"/>
      </w:pPr>
      <w:r>
        <w:rPr>
          <w:rFonts w:ascii="Consolas" w:hAnsi="Consolas" w:eastAsia="Consolas"/>
          <w:sz w:val="15"/>
        </w:rPr>
        <w:t xml:space="preserve">    try {</w:t>
      </w:r>
    </w:p>
    <w:p>
      <w:pPr>
        <w:spacing w:before="0" w:after="0" w:line="240" w:lineRule="auto"/>
        <w:ind w:left="173"/>
      </w:pPr>
      <w:r>
        <w:rPr>
          <w:rFonts w:ascii="Consolas" w:hAnsi="Consolas" w:eastAsia="Consolas"/>
          <w:sz w:val="15"/>
        </w:rPr>
        <w:t xml:space="preserve">      const result = await notifyParish(churchId, "Mass schedule updated", message.trim());</w:t>
      </w:r>
    </w:p>
    <w:p>
      <w:pPr>
        <w:spacing w:before="0" w:after="0" w:line="240" w:lineRule="auto"/>
        <w:ind w:left="173"/>
      </w:pPr>
      <w:r>
        <w:rPr>
          <w:rFonts w:ascii="Consolas" w:hAnsi="Consolas" w:eastAsia="Consolas"/>
          <w:sz w:val="15"/>
        </w:rPr>
        <w:t xml:space="preserve">      setTold(result.tooManyFor</w:t>
      </w:r>
    </w:p>
    <w:p>
      <w:pPr>
        <w:spacing w:before="0" w:after="0" w:line="240" w:lineRule="auto"/>
        <w:ind w:left="173"/>
      </w:pPr>
      <w:r>
        <w:rPr>
          <w:rFonts w:ascii="Consolas" w:hAnsi="Consolas" w:eastAsia="Consolas"/>
          <w:sz w:val="15"/>
        </w:rPr>
        <w:t xml:space="preserve">        ? `Nobody was notified: this parish has ${result.tooManyFor} members, more than the ${MAX_PARISH_NOTIFICATIONS} this can message at once. Post an announcement instead.`</w:t>
      </w:r>
    </w:p>
    <w:p>
      <w:pPr>
        <w:spacing w:before="0" w:after="0" w:line="240" w:lineRule="auto"/>
        <w:ind w:left="173"/>
      </w:pPr>
      <w:r>
        <w:rPr>
          <w:rFonts w:ascii="Consolas" w:hAnsi="Consolas" w:eastAsia="Consolas"/>
          <w:sz w:val="15"/>
        </w:rPr>
        <w:t xml:space="preserve">        : `Sent to ${result.sent} ${result.sent === 1 ? "person" : "people"}.`);</w:t>
      </w:r>
    </w:p>
    <w:p>
      <w:pPr>
        <w:spacing w:before="0" w:after="0" w:line="240" w:lineRule="auto"/>
        <w:ind w:left="173"/>
      </w:pPr>
      <w:r>
        <w:rPr>
          <w:rFonts w:ascii="Consolas" w:hAnsi="Consolas" w:eastAsia="Consolas"/>
          <w:sz w:val="15"/>
        </w:rPr>
        <w:t xml:space="preserve">      if (!result.tooManyFor) setMessage("");</w:t>
      </w:r>
    </w:p>
    <w:p>
      <w:pPr>
        <w:spacing w:before="0" w:after="0" w:line="240" w:lineRule="auto"/>
        <w:ind w:left="173"/>
      </w:pPr>
      <w:r>
        <w:rPr>
          <w:rFonts w:ascii="Consolas" w:hAnsi="Consolas" w:eastAsia="Consolas"/>
          <w:sz w:val="15"/>
        </w:rPr>
        <w:t xml:space="preserve">    } catch {</w:t>
      </w:r>
    </w:p>
    <w:p>
      <w:pPr>
        <w:spacing w:before="0" w:after="0" w:line="240" w:lineRule="auto"/>
        <w:ind w:left="173"/>
      </w:pPr>
      <w:r>
        <w:rPr>
          <w:rFonts w:ascii="Consolas" w:hAnsi="Consolas" w:eastAsia="Consolas"/>
          <w:sz w:val="15"/>
        </w:rPr>
        <w:t xml:space="preserve">      setError("That could not be sent. Check your connection and try again.");</w:t>
      </w:r>
    </w:p>
    <w:p>
      <w:pPr>
        <w:spacing w:before="0" w:after="0" w:line="240" w:lineRule="auto"/>
        <w:ind w:left="173"/>
      </w:pPr>
      <w:r>
        <w:rPr>
          <w:rFonts w:ascii="Consolas" w:hAnsi="Consolas" w:eastAsia="Consolas"/>
          <w:sz w:val="15"/>
        </w:rPr>
        <w:t xml:space="preserve">    } finally {</w:t>
      </w:r>
    </w:p>
    <w:p>
      <w:pPr>
        <w:spacing w:before="0" w:after="0" w:line="240" w:lineRule="auto"/>
        <w:ind w:left="173"/>
      </w:pPr>
      <w:r>
        <w:rPr>
          <w:rFonts w:ascii="Consolas" w:hAnsi="Consolas" w:eastAsia="Consolas"/>
          <w:sz w:val="15"/>
        </w:rPr>
        <w:t xml:space="preserve">      setTelling(false);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function replaceDay(day: string, entry: MassScheduleEntry | null) {</w:t>
      </w:r>
    </w:p>
    <w:p>
      <w:pPr>
        <w:spacing w:before="0" w:after="0" w:line="240" w:lineRule="auto"/>
        <w:ind w:left="173"/>
      </w:pPr>
      <w:r>
        <w:rPr>
          <w:rFonts w:ascii="Consolas" w:hAnsi="Consolas" w:eastAsia="Consolas"/>
          <w:sz w:val="15"/>
        </w:rPr>
        <w:t xml:space="preserve">    const without = schedule.filter(e =&gt; e.day !== day);</w:t>
      </w:r>
    </w:p>
    <w:p>
      <w:pPr>
        <w:spacing w:before="0" w:after="0" w:line="240" w:lineRule="auto"/>
        <w:ind w:left="173"/>
      </w:pPr>
      <w:r>
        <w:rPr>
          <w:rFonts w:ascii="Consolas" w:hAnsi="Consolas" w:eastAsia="Consolas"/>
          <w:sz w:val="15"/>
        </w:rPr>
        <w:t xml:space="preserve">    const next = entry ? [...without, entry] : without;</w:t>
      </w:r>
    </w:p>
    <w:p>
      <w:pPr>
        <w:spacing w:before="0" w:after="0" w:line="240" w:lineRule="auto"/>
        <w:ind w:left="173"/>
      </w:pPr>
      <w:r>
        <w:rPr>
          <w:rFonts w:ascii="Consolas" w:hAnsi="Consolas" w:eastAsia="Consolas"/>
          <w:sz w:val="15"/>
        </w:rPr>
        <w:t xml:space="preserve">    // Kept in week order whatever order they were added in, so the saved</w:t>
      </w:r>
    </w:p>
    <w:p>
      <w:pPr>
        <w:spacing w:before="0" w:after="0" w:line="240" w:lineRule="auto"/>
        <w:ind w:left="173"/>
      </w:pPr>
      <w:r>
        <w:rPr>
          <w:rFonts w:ascii="Consolas" w:hAnsi="Consolas" w:eastAsia="Consolas"/>
          <w:sz w:val="15"/>
        </w:rPr>
        <w:t xml:space="preserve">    // document reads the way the app displays it.</w:t>
      </w:r>
    </w:p>
    <w:p>
      <w:pPr>
        <w:spacing w:before="0" w:after="0" w:line="240" w:lineRule="auto"/>
        <w:ind w:left="173"/>
      </w:pPr>
      <w:r>
        <w:rPr>
          <w:rFonts w:ascii="Consolas" w:hAnsi="Consolas" w:eastAsia="Consolas"/>
          <w:sz w:val="15"/>
        </w:rPr>
        <w:t xml:space="preserve">    next.sort((a, b) =&gt; DAYS.indexOf(a.day) - DAYS.indexOf(b.day));</w:t>
      </w:r>
    </w:p>
    <w:p>
      <w:pPr>
        <w:spacing w:before="0" w:after="0" w:line="240" w:lineRule="auto"/>
        <w:ind w:left="173"/>
      </w:pPr>
      <w:r>
        <w:rPr>
          <w:rFonts w:ascii="Consolas" w:hAnsi="Consolas" w:eastAsia="Consolas"/>
          <w:sz w:val="15"/>
        </w:rPr>
        <w:t xml:space="preserve">    void save(next);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return (</w:t>
      </w:r>
    </w:p>
    <w:p>
      <w:pPr>
        <w:spacing w:before="0" w:after="0" w:line="240" w:lineRule="auto"/>
        <w:ind w:left="173"/>
      </w:pPr>
      <w:r>
        <w:rPr>
          <w:rFonts w:ascii="Consolas" w:hAnsi="Consolas" w:eastAsia="Consolas"/>
          <w:sz w:val="15"/>
        </w:rPr>
        <w:t xml:space="preserve">    &lt;div className="min-h-screen bg-[var(--color-brand-bg)]"&gt;</w:t>
      </w:r>
    </w:p>
    <w:p>
      <w:pPr>
        <w:spacing w:before="0" w:after="0" w:line="240" w:lineRule="auto"/>
        <w:ind w:left="173"/>
      </w:pPr>
      <w:r>
        <w:rPr>
          <w:rFonts w:ascii="Consolas" w:hAnsi="Consolas" w:eastAsia="Consolas"/>
          <w:sz w:val="15"/>
        </w:rPr>
        <w:t xml:space="preserve">      &lt;div className="max-w-[760px] mx-auto px-4 py-6"&gt;</w:t>
      </w:r>
    </w:p>
    <w:p>
      <w:pPr>
        <w:spacing w:before="0" w:after="0" w:line="240" w:lineRule="auto"/>
        <w:ind w:left="173"/>
      </w:pPr>
      <w:r>
        <w:rPr>
          <w:rFonts w:ascii="Consolas" w:hAnsi="Consolas" w:eastAsia="Consolas"/>
          <w:sz w:val="15"/>
        </w:rPr>
        <w:t xml:space="preserve">        &lt;AdminNav /&gt;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&lt;h1 className="text-[24px] font-bold font-serif italic text-[var(--color-brand-text)]"&gt;</w:t>
      </w:r>
    </w:p>
    <w:p>
      <w:pPr>
        <w:spacing w:before="0" w:after="0" w:line="240" w:lineRule="auto"/>
        <w:ind w:left="173"/>
      </w:pPr>
      <w:r>
        <w:rPr>
          <w:rFonts w:ascii="Consolas" w:hAnsi="Consolas" w:eastAsia="Consolas"/>
          <w:sz w:val="15"/>
        </w:rPr>
        <w:t xml:space="preserve">          Mass Schedule</w:t>
      </w:r>
    </w:p>
    <w:p>
      <w:pPr>
        <w:spacing w:before="0" w:after="0" w:line="240" w:lineRule="auto"/>
        <w:ind w:left="173"/>
      </w:pPr>
      <w:r>
        <w:rPr>
          <w:rFonts w:ascii="Consolas" w:hAnsi="Consolas" w:eastAsia="Consolas"/>
          <w:sz w:val="15"/>
        </w:rPr>
        <w:t xml:space="preserve">        &lt;/h1&gt;</w:t>
      </w:r>
    </w:p>
    <w:p>
      <w:pPr>
        <w:spacing w:before="0" w:after="0" w:line="240" w:lineRule="auto"/>
        <w:ind w:left="173"/>
      </w:pPr>
      <w:r>
        <w:rPr>
          <w:rFonts w:ascii="Consolas" w:hAnsi="Consolas" w:eastAsia="Consolas"/>
          <w:sz w:val="15"/>
        </w:rPr>
        <w:t xml:space="preserve">        &lt;p className="text-[15px] leading-relaxed text-[var(--color-brand-secondary)]"&gt;</w:t>
      </w:r>
    </w:p>
    <w:p>
      <w:pPr>
        <w:spacing w:before="0" w:after="0" w:line="240" w:lineRule="auto"/>
        <w:ind w:left="173"/>
      </w:pPr>
      <w:r>
        <w:rPr>
          <w:rFonts w:ascii="Consolas" w:hAnsi="Consolas" w:eastAsia="Consolas"/>
          <w:sz w:val="15"/>
        </w:rPr>
        <w:t xml:space="preserve">          {session.church?.name ?? churchId} — this is what the app shows on Home.</w:t>
      </w:r>
    </w:p>
    <w:p>
      <w:pPr>
        <w:spacing w:before="0" w:after="0" w:line="240" w:lineRule="auto"/>
        <w:ind w:left="173"/>
      </w:pPr>
      <w:r>
        <w:rPr>
          <w:rFonts w:ascii="Consolas" w:hAnsi="Consolas" w:eastAsia="Consolas"/>
          <w:sz w:val="15"/>
        </w:rPr>
        <w:t xml:space="preserve">          Changes appear on every phone straight away.</w:t>
      </w:r>
    </w:p>
    <w:p>
      <w:pPr>
        <w:spacing w:before="0" w:after="0" w:line="240" w:lineRule="auto"/>
        <w:ind w:left="173"/>
      </w:pPr>
      <w:r>
        <w:rPr>
          <w:rFonts w:ascii="Consolas" w:hAnsi="Consolas" w:eastAsia="Consolas"/>
          <w:sz w:val="15"/>
        </w:rPr>
        <w:t xml:space="preserve">        &lt;/p&gt;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{error &amp;&amp; (</w:t>
      </w:r>
    </w:p>
    <w:p>
      <w:pPr>
        <w:spacing w:before="0" w:after="0" w:line="240" w:lineRule="auto"/>
        <w:ind w:left="173"/>
      </w:pPr>
      <w:r>
        <w:rPr>
          <w:rFonts w:ascii="Consolas" w:hAnsi="Consolas" w:eastAsia="Consolas"/>
          <w:sz w:val="15"/>
        </w:rPr>
        <w:t xml:space="preserve">          &lt;p role="alert" className="mt-4 rounded-2xl bg-[#FBE9E4] border border-[#E7C3B8] px-4 py-3 text-[15px] text-[var(--color-brand-error)]"&gt;</w:t>
      </w:r>
    </w:p>
    <w:p>
      <w:pPr>
        <w:spacing w:before="0" w:after="0" w:line="240" w:lineRule="auto"/>
        <w:ind w:left="173"/>
      </w:pPr>
      <w:r>
        <w:rPr>
          <w:rFonts w:ascii="Consolas" w:hAnsi="Consolas" w:eastAsia="Consolas"/>
          <w:sz w:val="15"/>
        </w:rPr>
        <w:t xml:space="preserve">            {error}</w:t>
      </w:r>
    </w:p>
    <w:p>
      <w:pPr>
        <w:spacing w:before="0" w:after="0" w:line="240" w:lineRule="auto"/>
        <w:ind w:left="173"/>
      </w:pPr>
      <w:r>
        <w:rPr>
          <w:rFonts w:ascii="Consolas" w:hAnsi="Consolas" w:eastAsia="Consolas"/>
          <w:sz w:val="15"/>
        </w:rPr>
        <w:t xml:space="preserve">          &lt;/p&gt;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{saved &amp;&amp; (</w:t>
      </w:r>
    </w:p>
    <w:p>
      <w:pPr>
        <w:spacing w:before="0" w:after="0" w:line="240" w:lineRule="auto"/>
        <w:ind w:left="173"/>
      </w:pPr>
      <w:r>
        <w:rPr>
          <w:rFonts w:ascii="Consolas" w:hAnsi="Consolas" w:eastAsia="Consolas"/>
          <w:sz w:val="15"/>
        </w:rPr>
        <w:t xml:space="preserve">          &lt;p role="status" className="mt-4 text-[15px] font-semibold text-[var(--color-brand-success)]"&gt;</w:t>
      </w:r>
    </w:p>
    <w:p>
      <w:pPr>
        <w:spacing w:before="0" w:after="0" w:line="240" w:lineRule="auto"/>
        <w:ind w:left="173"/>
      </w:pPr>
      <w:r>
        <w:rPr>
          <w:rFonts w:ascii="Consolas" w:hAnsi="Consolas" w:eastAsia="Consolas"/>
          <w:sz w:val="15"/>
        </w:rPr>
        <w:t xml:space="preserve">            Saved.</w:t>
      </w:r>
    </w:p>
    <w:p>
      <w:pPr>
        <w:spacing w:before="0" w:after="0" w:line="240" w:lineRule="auto"/>
        <w:ind w:left="173"/>
      </w:pPr>
      <w:r>
        <w:rPr>
          <w:rFonts w:ascii="Consolas" w:hAnsi="Consolas" w:eastAsia="Consolas"/>
          <w:sz w:val="15"/>
        </w:rPr>
        <w:t xml:space="preserve">          &lt;/p&gt;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&lt;ul className="mt-5 space-y-3"&gt;</w:t>
      </w:r>
    </w:p>
    <w:p>
      <w:pPr>
        <w:spacing w:before="0" w:after="0" w:line="240" w:lineRule="auto"/>
        <w:ind w:left="173"/>
      </w:pPr>
      <w:r>
        <w:rPr>
          <w:rFonts w:ascii="Consolas" w:hAnsi="Consolas" w:eastAsia="Consolas"/>
          <w:sz w:val="15"/>
        </w:rPr>
        <w:t xml:space="preserve">          {DAYS.map(day =&gt; (</w:t>
      </w:r>
    </w:p>
    <w:p>
      <w:pPr>
        <w:spacing w:before="0" w:after="0" w:line="240" w:lineRule="auto"/>
        <w:ind w:left="173"/>
      </w:pPr>
      <w:r>
        <w:rPr>
          <w:rFonts w:ascii="Consolas" w:hAnsi="Consolas" w:eastAsia="Consolas"/>
          <w:sz w:val="15"/>
        </w:rPr>
        <w:t xml:space="preserve">            &lt;DayRow</w:t>
      </w:r>
    </w:p>
    <w:p>
      <w:pPr>
        <w:spacing w:before="0" w:after="0" w:line="240" w:lineRule="auto"/>
        <w:ind w:left="173"/>
      </w:pPr>
      <w:r>
        <w:rPr>
          <w:rFonts w:ascii="Consolas" w:hAnsi="Consolas" w:eastAsia="Consolas"/>
          <w:sz w:val="15"/>
        </w:rPr>
        <w:t xml:space="preserve">              key={day}</w:t>
      </w:r>
    </w:p>
    <w:p>
      <w:pPr>
        <w:spacing w:before="0" w:after="0" w:line="240" w:lineRule="auto"/>
        <w:ind w:left="173"/>
      </w:pPr>
      <w:r>
        <w:rPr>
          <w:rFonts w:ascii="Consolas" w:hAnsi="Consolas" w:eastAsia="Consolas"/>
          <w:sz w:val="15"/>
        </w:rPr>
        <w:t xml:space="preserve">              day={day}</w:t>
      </w:r>
    </w:p>
    <w:p>
      <w:pPr>
        <w:spacing w:before="0" w:after="0" w:line="240" w:lineRule="auto"/>
        <w:ind w:left="173"/>
      </w:pPr>
      <w:r>
        <w:rPr>
          <w:rFonts w:ascii="Consolas" w:hAnsi="Consolas" w:eastAsia="Consolas"/>
          <w:sz w:val="15"/>
        </w:rPr>
        <w:t xml:space="preserve">              entry={schedule.find(e =&gt; e.day === day) ?? null}</w:t>
      </w:r>
    </w:p>
    <w:p>
      <w:pPr>
        <w:spacing w:before="0" w:after="0" w:line="240" w:lineRule="auto"/>
        <w:ind w:left="173"/>
      </w:pPr>
      <w:r>
        <w:rPr>
          <w:rFonts w:ascii="Consolas" w:hAnsi="Consolas" w:eastAsia="Consolas"/>
          <w:sz w:val="15"/>
        </w:rPr>
        <w:t xml:space="preserve">              busy={busy}</w:t>
      </w:r>
    </w:p>
    <w:p>
      <w:pPr>
        <w:spacing w:before="0" w:after="0" w:line="240" w:lineRule="auto"/>
        <w:ind w:left="173"/>
      </w:pPr>
      <w:r>
        <w:rPr>
          <w:rFonts w:ascii="Consolas" w:hAnsi="Consolas" w:eastAsia="Consolas"/>
          <w:sz w:val="15"/>
        </w:rPr>
        <w:t xml:space="preserve">              onChange={entry =&gt; replaceDay(day, entry)}</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&lt;/ul&gt;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&lt;p className="mt-6 text-[14px] leading-relaxed text-[var(--color-brand-secondary)]"&gt;</w:t>
      </w:r>
    </w:p>
    <w:p>
      <w:pPr>
        <w:spacing w:before="0" w:after="0" w:line="240" w:lineRule="auto"/>
        <w:ind w:left="173"/>
      </w:pPr>
      <w:r>
        <w:rPr>
          <w:rFonts w:ascii="Consolas" w:hAnsi="Consolas" w:eastAsia="Consolas"/>
          <w:sz w:val="15"/>
        </w:rPr>
        <w:t xml:space="preserve">          Write times as &lt;strong&gt;6:00 AM&lt;/strong&gt; or &lt;strong&gt;4:30 PM&lt;/strong&gt;. A day with</w:t>
      </w:r>
    </w:p>
    <w:p>
      <w:pPr>
        <w:spacing w:before="0" w:after="0" w:line="240" w:lineRule="auto"/>
        <w:ind w:left="173"/>
      </w:pPr>
      <w:r>
        <w:rPr>
          <w:rFonts w:ascii="Consolas" w:hAnsi="Consolas" w:eastAsia="Consolas"/>
          <w:sz w:val="15"/>
        </w:rPr>
        <w:t xml:space="preserve">          no times is simply not shown in the app. A Mass switched off stays on the</w:t>
      </w:r>
    </w:p>
    <w:p>
      <w:pPr>
        <w:spacing w:before="0" w:after="0" w:line="240" w:lineRule="auto"/>
        <w:ind w:left="173"/>
      </w:pPr>
      <w:r>
        <w:rPr>
          <w:rFonts w:ascii="Consolas" w:hAnsi="Consolas" w:eastAsia="Consolas"/>
          <w:sz w:val="15"/>
        </w:rPr>
        <w:t xml:space="preserve">          list marked &lt;strong&gt;Not available&lt;/strong&gt;, so nobody turns up for one that</w:t>
      </w:r>
    </w:p>
    <w:p>
      <w:pPr>
        <w:spacing w:before="0" w:after="0" w:line="240" w:lineRule="auto"/>
        <w:ind w:left="173"/>
      </w:pPr>
      <w:r>
        <w:rPr>
          <w:rFonts w:ascii="Consolas" w:hAnsi="Consolas" w:eastAsia="Consolas"/>
          <w:sz w:val="15"/>
        </w:rPr>
        <w:t xml:space="preserve">          has been called off.</w:t>
      </w:r>
    </w:p>
    <w:p>
      <w:pPr>
        <w:spacing w:before="0" w:after="0" w:line="240" w:lineRule="auto"/>
        <w:ind w:left="173"/>
      </w:pPr>
      <w:r>
        <w:rPr>
          <w:rFonts w:ascii="Consolas" w:hAnsi="Consolas" w:eastAsia="Consolas"/>
          <w:sz w:val="15"/>
        </w:rPr>
        <w:t xml:space="preserve">        &lt;/p&gt;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&lt;section className="mt-6 rounded-[18px] border border-[var(--color-brand-border)] bg-[var(--color-brand-card)] p-5"&gt;</w:t>
      </w:r>
    </w:p>
    <w:p>
      <w:pPr>
        <w:spacing w:before="0" w:after="0" w:line="240" w:lineRule="auto"/>
        <w:ind w:left="173"/>
      </w:pPr>
      <w:r>
        <w:rPr>
          <w:rFonts w:ascii="Consolas" w:hAnsi="Consolas" w:eastAsia="Consolas"/>
          <w:sz w:val="15"/>
        </w:rPr>
        <w:t xml:space="preserve">          &lt;h2 className="text-[13px] font-bold uppercase tracking-wider text-[var(--color-brand-secondary)]"&gt;</w:t>
      </w:r>
    </w:p>
    <w:p>
      <w:pPr>
        <w:spacing w:before="0" w:after="0" w:line="240" w:lineRule="auto"/>
        <w:ind w:left="173"/>
      </w:pPr>
      <w:r>
        <w:rPr>
          <w:rFonts w:ascii="Consolas" w:hAnsi="Consolas" w:eastAsia="Consolas"/>
          <w:sz w:val="15"/>
        </w:rPr>
        <w:t xml:space="preserve">            Tell the parish</w:t>
      </w:r>
    </w:p>
    <w:p>
      <w:pPr>
        <w:spacing w:before="0" w:after="0" w:line="240" w:lineRule="auto"/>
        <w:ind w:left="173"/>
      </w:pPr>
      <w:r>
        <w:rPr>
          <w:rFonts w:ascii="Consolas" w:hAnsi="Consolas" w:eastAsia="Consolas"/>
          <w:sz w:val="15"/>
        </w:rPr>
        <w:t xml:space="preserve">          &lt;/h2&gt;</w:t>
      </w:r>
    </w:p>
    <w:p>
      <w:pPr>
        <w:spacing w:before="0" w:after="0" w:line="240" w:lineRule="auto"/>
        <w:ind w:left="173"/>
      </w:pPr>
      <w:r>
        <w:rPr>
          <w:rFonts w:ascii="Consolas" w:hAnsi="Consolas" w:eastAsia="Consolas"/>
          <w:sz w:val="15"/>
        </w:rPr>
        <w:t xml:space="preserve">          &lt;p className="mt-1.5 text-[15px] leading-relaxed text-[var(--color-brand-secondary)]"&gt;</w:t>
      </w:r>
    </w:p>
    <w:p>
      <w:pPr>
        <w:spacing w:before="0" w:after="0" w:line="240" w:lineRule="auto"/>
        <w:ind w:left="173"/>
      </w:pPr>
      <w:r>
        <w:rPr>
          <w:rFonts w:ascii="Consolas" w:hAnsi="Consolas" w:eastAsia="Consolas"/>
          <w:sz w:val="15"/>
        </w:rPr>
        <w:t xml:space="preserve">            Your changes are already live on everyone&amp;apos;s phone. Send a notification</w:t>
      </w:r>
    </w:p>
    <w:p>
      <w:pPr>
        <w:spacing w:before="0" w:after="0" w:line="240" w:lineRule="auto"/>
        <w:ind w:left="173"/>
      </w:pPr>
      <w:r>
        <w:rPr>
          <w:rFonts w:ascii="Consolas" w:hAnsi="Consolas" w:eastAsia="Consolas"/>
          <w:sz w:val="15"/>
        </w:rPr>
        <w:t xml:space="preserve">            as well only when it is something people need to know before Sunday.</w:t>
      </w:r>
    </w:p>
    <w:p>
      <w:pPr>
        <w:spacing w:before="0" w:after="0" w:line="240" w:lineRule="auto"/>
        <w:ind w:left="173"/>
      </w:pPr>
      <w:r>
        <w:rPr>
          <w:rFonts w:ascii="Consolas" w:hAnsi="Consolas" w:eastAsia="Consolas"/>
          <w:sz w:val="15"/>
        </w:rPr>
        <w:t xml:space="preserve">          &lt;/p&gt;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{told &amp;&amp; (</w:t>
      </w:r>
    </w:p>
    <w:p>
      <w:pPr>
        <w:spacing w:before="0" w:after="0" w:line="240" w:lineRule="auto"/>
        <w:ind w:left="173"/>
      </w:pPr>
      <w:r>
        <w:rPr>
          <w:rFonts w:ascii="Consolas" w:hAnsi="Consolas" w:eastAsia="Consolas"/>
          <w:sz w:val="15"/>
        </w:rPr>
        <w:t xml:space="preserve">            &lt;p role="status" className="mt-3 text-[15px] font-semibold text-[var(--color-brand-success)]"&gt;</w:t>
      </w:r>
    </w:p>
    <w:p>
      <w:pPr>
        <w:spacing w:before="0" w:after="0" w:line="240" w:lineRule="auto"/>
        <w:ind w:left="173"/>
      </w:pPr>
      <w:r>
        <w:rPr>
          <w:rFonts w:ascii="Consolas" w:hAnsi="Consolas" w:eastAsia="Consolas"/>
          <w:sz w:val="15"/>
        </w:rPr>
        <w:t xml:space="preserve">              {told}</w:t>
      </w:r>
    </w:p>
    <w:p>
      <w:pPr>
        <w:spacing w:before="0" w:after="0" w:line="240" w:lineRule="auto"/>
        <w:ind w:left="173"/>
      </w:pPr>
      <w:r>
        <w:rPr>
          <w:rFonts w:ascii="Consolas" w:hAnsi="Consolas" w:eastAsia="Consolas"/>
          <w:sz w:val="15"/>
        </w:rPr>
        <w:t xml:space="preserve">            &lt;/p&gt;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&lt;div className="mt-3 flex flex-wrap gap-2.5 items-start"&gt;</w:t>
      </w:r>
    </w:p>
    <w:p>
      <w:pPr>
        <w:spacing w:before="0" w:after="0" w:line="240" w:lineRule="auto"/>
        <w:ind w:left="173"/>
      </w:pPr>
      <w:r>
        <w:rPr>
          <w:rFonts w:ascii="Consolas" w:hAnsi="Consolas" w:eastAsia="Consolas"/>
          <w:sz w:val="15"/>
        </w:rPr>
        <w:t xml:space="preserve">            &lt;input</w:t>
      </w:r>
    </w:p>
    <w:p>
      <w:pPr>
        <w:spacing w:before="0" w:after="0" w:line="240" w:lineRule="auto"/>
        <w:ind w:left="173"/>
      </w:pPr>
      <w:r>
        <w:rPr>
          <w:rFonts w:ascii="Consolas" w:hAnsi="Consolas" w:eastAsia="Consolas"/>
          <w:sz w:val="15"/>
        </w:rPr>
        <w:t xml:space="preserve">              value={message}</w:t>
      </w:r>
    </w:p>
    <w:p>
      <w:pPr>
        <w:spacing w:before="0" w:after="0" w:line="240" w:lineRule="auto"/>
        <w:ind w:left="173"/>
      </w:pPr>
      <w:r>
        <w:rPr>
          <w:rFonts w:ascii="Consolas" w:hAnsi="Consolas" w:eastAsia="Consolas"/>
          <w:sz w:val="15"/>
        </w:rPr>
        <w:t xml:space="preserve">              maxLength={160}</w:t>
      </w:r>
    </w:p>
    <w:p>
      <w:pPr>
        <w:spacing w:before="0" w:after="0" w:line="240" w:lineRule="auto"/>
        <w:ind w:left="173"/>
      </w:pPr>
      <w:r>
        <w:rPr>
          <w:rFonts w:ascii="Consolas" w:hAnsi="Consolas" w:eastAsia="Consolas"/>
          <w:sz w:val="15"/>
        </w:rPr>
        <w:t xml:space="preserve">              aria-label="What to tell the parish"</w:t>
      </w:r>
    </w:p>
    <w:p>
      <w:pPr>
        <w:spacing w:before="0" w:after="0" w:line="240" w:lineRule="auto"/>
        <w:ind w:left="173"/>
      </w:pPr>
      <w:r>
        <w:rPr>
          <w:rFonts w:ascii="Consolas" w:hAnsi="Consolas" w:eastAsia="Consolas"/>
          <w:sz w:val="15"/>
        </w:rPr>
        <w:t xml:space="preserve">              placeholder="The Sunday 8:00 AM Mass is suspended this month."</w:t>
      </w:r>
    </w:p>
    <w:p>
      <w:pPr>
        <w:spacing w:before="0" w:after="0" w:line="240" w:lineRule="auto"/>
        <w:ind w:left="173"/>
      </w:pPr>
      <w:r>
        <w:rPr>
          <w:rFonts w:ascii="Consolas" w:hAnsi="Consolas" w:eastAsia="Consolas"/>
          <w:sz w:val="15"/>
        </w:rPr>
        <w:t xml:space="preserve">              onChange={e =&gt; setMessage(e.target.value)}</w:t>
      </w:r>
    </w:p>
    <w:p>
      <w:pPr>
        <w:spacing w:before="0" w:after="0" w:line="240" w:lineRule="auto"/>
        <w:ind w:left="173"/>
      </w:pPr>
      <w:r>
        <w:rPr>
          <w:rFonts w:ascii="Consolas" w:hAnsi="Consolas" w:eastAsia="Consolas"/>
          <w:sz w:val="15"/>
        </w:rPr>
        <w:t xml:space="preserve">              className="flex-1 min-w-[240px] rounded-xl border border-[var(--color-brand-border)] bg-[var(--color-brand-bg)] px-3 py-2.5 text-[16px]"</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&lt;button</w:t>
      </w:r>
    </w:p>
    <w:p>
      <w:pPr>
        <w:spacing w:before="0" w:after="0" w:line="240" w:lineRule="auto"/>
        <w:ind w:left="173"/>
      </w:pPr>
      <w:r>
        <w:rPr>
          <w:rFonts w:ascii="Consolas" w:hAnsi="Consolas" w:eastAsia="Consolas"/>
          <w:sz w:val="15"/>
        </w:rPr>
        <w:t xml:space="preserve">              type="button"</w:t>
      </w:r>
    </w:p>
    <w:p>
      <w:pPr>
        <w:spacing w:before="0" w:after="0" w:line="240" w:lineRule="auto"/>
        <w:ind w:left="173"/>
      </w:pPr>
      <w:r>
        <w:rPr>
          <w:rFonts w:ascii="Consolas" w:hAnsi="Consolas" w:eastAsia="Consolas"/>
          <w:sz w:val="15"/>
        </w:rPr>
        <w:t xml:space="preserve">              disabled={telling || !message.trim()}</w:t>
      </w:r>
    </w:p>
    <w:p>
      <w:pPr>
        <w:spacing w:before="0" w:after="0" w:line="240" w:lineRule="auto"/>
        <w:ind w:left="173"/>
      </w:pPr>
      <w:r>
        <w:rPr>
          <w:rFonts w:ascii="Consolas" w:hAnsi="Consolas" w:eastAsia="Consolas"/>
          <w:sz w:val="15"/>
        </w:rPr>
        <w:t xml:space="preserve">              onClick={() =&gt; void tellParish()}</w:t>
      </w:r>
    </w:p>
    <w:p>
      <w:pPr>
        <w:spacing w:before="0" w:after="0" w:line="240" w:lineRule="auto"/>
        <w:ind w:left="173"/>
      </w:pPr>
      <w:r>
        <w:rPr>
          <w:rFonts w:ascii="Consolas" w:hAnsi="Consolas" w:eastAsia="Consolas"/>
          <w:sz w:val="15"/>
        </w:rPr>
        <w:t xml:space="preserve">              className="inline-flex items-center gap-2 rounded-full bg-[var(--color-brand-primary)] text-[var(--color-brand-on-accent)] px-5 py-3 text-[15px] font-bold disabled:opacity-50"</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{telling &amp;&amp; &lt;Loader2 className="w-4 h-4 animate-spin" /&gt;}</w:t>
      </w:r>
    </w:p>
    <w:p>
      <w:pPr>
        <w:spacing w:before="0" w:after="0" w:line="240" w:lineRule="auto"/>
        <w:ind w:left="173"/>
      </w:pPr>
      <w:r>
        <w:rPr>
          <w:rFonts w:ascii="Consolas" w:hAnsi="Consolas" w:eastAsia="Consolas"/>
          <w:sz w:val="15"/>
        </w:rPr>
        <w:t xml:space="preserve">              Send to parish users</w:t>
      </w:r>
    </w:p>
    <w:p>
      <w:pPr>
        <w:spacing w:before="0" w:after="0" w:line="240" w:lineRule="auto"/>
        <w:ind w:left="173"/>
      </w:pPr>
      <w:r>
        <w:rPr>
          <w:rFonts w:ascii="Consolas" w:hAnsi="Consolas" w:eastAsia="Consolas"/>
          <w:sz w:val="15"/>
        </w:rPr>
        <w:t xml:space="preserve">            &lt;/button&gt;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&lt;/section&gt;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function DayRow({</w:t>
      </w:r>
    </w:p>
    <w:p>
      <w:pPr>
        <w:spacing w:before="0" w:after="0" w:line="240" w:lineRule="auto"/>
        <w:ind w:left="173"/>
      </w:pPr>
      <w:r>
        <w:rPr>
          <w:rFonts w:ascii="Consolas" w:hAnsi="Consolas" w:eastAsia="Consolas"/>
          <w:sz w:val="15"/>
        </w:rPr>
        <w:t xml:space="preserve">  day, entry, busy, onChange,</w:t>
      </w:r>
    </w:p>
    <w:p>
      <w:pPr>
        <w:spacing w:before="0" w:after="0" w:line="240" w:lineRule="auto"/>
        <w:ind w:left="173"/>
      </w:pPr>
      <w:r>
        <w:rPr>
          <w:rFonts w:ascii="Consolas" w:hAnsi="Consolas" w:eastAsia="Consolas"/>
          <w:sz w:val="15"/>
        </w:rPr>
        <w:t>}: {</w:t>
      </w:r>
    </w:p>
    <w:p>
      <w:pPr>
        <w:spacing w:before="0" w:after="0" w:line="240" w:lineRule="auto"/>
        <w:ind w:left="173"/>
      </w:pPr>
      <w:r>
        <w:rPr>
          <w:rFonts w:ascii="Consolas" w:hAnsi="Consolas" w:eastAsia="Consolas"/>
          <w:sz w:val="15"/>
        </w:rPr>
        <w:t xml:space="preserve">  day: string;</w:t>
      </w:r>
    </w:p>
    <w:p>
      <w:pPr>
        <w:spacing w:before="0" w:after="0" w:line="240" w:lineRule="auto"/>
        <w:ind w:left="173"/>
      </w:pPr>
      <w:r>
        <w:rPr>
          <w:rFonts w:ascii="Consolas" w:hAnsi="Consolas" w:eastAsia="Consolas"/>
          <w:sz w:val="15"/>
        </w:rPr>
        <w:t xml:space="preserve">  entry: MassScheduleEntry | null;</w:t>
      </w:r>
    </w:p>
    <w:p>
      <w:pPr>
        <w:spacing w:before="0" w:after="0" w:line="240" w:lineRule="auto"/>
        <w:ind w:left="173"/>
      </w:pPr>
      <w:r>
        <w:rPr>
          <w:rFonts w:ascii="Consolas" w:hAnsi="Consolas" w:eastAsia="Consolas"/>
          <w:sz w:val="15"/>
        </w:rPr>
        <w:t xml:space="preserve">  busy: boolean;</w:t>
      </w:r>
    </w:p>
    <w:p>
      <w:pPr>
        <w:spacing w:before="0" w:after="0" w:line="240" w:lineRule="auto"/>
        <w:ind w:left="173"/>
      </w:pPr>
      <w:r>
        <w:rPr>
          <w:rFonts w:ascii="Consolas" w:hAnsi="Consolas" w:eastAsia="Consolas"/>
          <w:sz w:val="15"/>
        </w:rPr>
        <w:t xml:space="preserve">  onChange: (entry: MassScheduleEntry | null) =&gt; void;</w:t>
      </w:r>
    </w:p>
    <w:p>
      <w:pPr>
        <w:spacing w:before="0" w:after="0" w:line="240" w:lineRule="auto"/>
        <w:ind w:left="173"/>
      </w:pPr>
      <w:r>
        <w:rPr>
          <w:rFonts w:ascii="Consolas" w:hAnsi="Consolas" w:eastAsia="Consolas"/>
          <w:sz w:val="15"/>
        </w:rPr>
        <w:t>}) {</w:t>
      </w:r>
    </w:p>
    <w:p>
      <w:pPr>
        <w:spacing w:before="0" w:after="0" w:line="240" w:lineRule="auto"/>
        <w:ind w:left="173"/>
      </w:pPr>
      <w:r>
        <w:rPr>
          <w:rFonts w:ascii="Consolas" w:hAnsi="Consolas" w:eastAsia="Consolas"/>
          <w:sz w:val="15"/>
        </w:rPr>
        <w:t xml:space="preserve">  const [adding, setAdding] = useState(false);</w:t>
      </w:r>
    </w:p>
    <w:p>
      <w:pPr>
        <w:spacing w:before="0" w:after="0" w:line="240" w:lineRule="auto"/>
        <w:ind w:left="173"/>
      </w:pPr>
      <w:r>
        <w:rPr>
          <w:rFonts w:ascii="Consolas" w:hAnsi="Consolas" w:eastAsia="Consolas"/>
          <w:sz w:val="15"/>
        </w:rPr>
        <w:t xml:space="preserve">  const [draft, setDraft] = useState("");</w:t>
      </w:r>
    </w:p>
    <w:p>
      <w:pPr>
        <w:spacing w:before="0" w:after="0" w:line="240" w:lineRule="auto"/>
        <w:ind w:left="173"/>
      </w:pPr>
      <w:r>
        <w:rPr>
          <w:rFonts w:ascii="Consolas" w:hAnsi="Consolas" w:eastAsia="Consolas"/>
          <w:sz w:val="15"/>
        </w:rPr>
        <w:t xml:space="preserve">  const [note, setNote] = useState(entry?.note ?? "");</w:t>
      </w:r>
    </w:p>
    <w:p>
      <w:pPr>
        <w:spacing w:before="0" w:after="0" w:line="240" w:lineRule="auto"/>
        <w:ind w:left="173"/>
      </w:pPr>
      <w:r>
        <w:rPr>
          <w:rFonts w:ascii="Consolas" w:hAnsi="Consolas" w:eastAsia="Consolas"/>
          <w:sz w:val="15"/>
        </w:rPr>
        <w:t xml:space="preserve">  const [editingNote, setEditingNote] = useState(false);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times = entry ? parseTimes(entry.time) :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function addTime() {</w:t>
      </w:r>
    </w:p>
    <w:p>
      <w:pPr>
        <w:spacing w:before="0" w:after="0" w:line="240" w:lineRule="auto"/>
        <w:ind w:left="173"/>
      </w:pPr>
      <w:r>
        <w:rPr>
          <w:rFonts w:ascii="Consolas" w:hAnsi="Consolas" w:eastAsia="Consolas"/>
          <w:sz w:val="15"/>
        </w:rPr>
        <w:t xml:space="preserve">    const value = draft.trim();</w:t>
      </w:r>
    </w:p>
    <w:p>
      <w:pPr>
        <w:spacing w:before="0" w:after="0" w:line="240" w:lineRule="auto"/>
        <w:ind w:left="173"/>
      </w:pPr>
      <w:r>
        <w:rPr>
          <w:rFonts w:ascii="Consolas" w:hAnsi="Consolas" w:eastAsia="Consolas"/>
          <w:sz w:val="15"/>
        </w:rPr>
        <w:t xml:space="preserve">    if (!value) return;</w:t>
      </w:r>
    </w:p>
    <w:p>
      <w:pPr>
        <w:spacing w:before="0" w:after="0" w:line="240" w:lineRule="auto"/>
        <w:ind w:left="173"/>
      </w:pPr>
      <w:r>
        <w:rPr>
          <w:rFonts w:ascii="Consolas" w:hAnsi="Consolas" w:eastAsia="Consolas"/>
          <w:sz w:val="15"/>
        </w:rPr>
        <w:t xml:space="preserve">    const next = [...times, value];</w:t>
      </w:r>
    </w:p>
    <w:p>
      <w:pPr>
        <w:spacing w:before="0" w:after="0" w:line="240" w:lineRule="auto"/>
        <w:ind w:left="173"/>
      </w:pPr>
      <w:r>
        <w:rPr>
          <w:rFonts w:ascii="Consolas" w:hAnsi="Consolas" w:eastAsia="Consolas"/>
          <w:sz w:val="15"/>
        </w:rPr>
        <w:t xml:space="preserve">    onChange({ ...(entry ?? { day, time: "" }), day, time: next.join(", ") });</w:t>
      </w:r>
    </w:p>
    <w:p>
      <w:pPr>
        <w:spacing w:before="0" w:after="0" w:line="240" w:lineRule="auto"/>
        <w:ind w:left="173"/>
      </w:pPr>
      <w:r>
        <w:rPr>
          <w:rFonts w:ascii="Consolas" w:hAnsi="Consolas" w:eastAsia="Consolas"/>
          <w:sz w:val="15"/>
        </w:rPr>
        <w:t xml:space="preserve">    setDraft("");</w:t>
      </w:r>
    </w:p>
    <w:p>
      <w:pPr>
        <w:spacing w:before="0" w:after="0" w:line="240" w:lineRule="auto"/>
        <w:ind w:left="173"/>
      </w:pPr>
      <w:r>
        <w:rPr>
          <w:rFonts w:ascii="Consolas" w:hAnsi="Consolas" w:eastAsia="Consolas"/>
          <w:sz w:val="15"/>
        </w:rPr>
        <w:t xml:space="preserve">    setAdding(false);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function removeTime(time: string) {</w:t>
      </w:r>
    </w:p>
    <w:p>
      <w:pPr>
        <w:spacing w:before="0" w:after="0" w:line="240" w:lineRule="auto"/>
        <w:ind w:left="173"/>
      </w:pPr>
      <w:r>
        <w:rPr>
          <w:rFonts w:ascii="Consolas" w:hAnsi="Consolas" w:eastAsia="Consolas"/>
          <w:sz w:val="15"/>
        </w:rPr>
        <w:t xml:space="preserve">    const next = times.filter(t =&gt; t !== time);</w:t>
      </w:r>
    </w:p>
    <w:p>
      <w:pPr>
        <w:spacing w:before="0" w:after="0" w:line="240" w:lineRule="auto"/>
        <w:ind w:left="173"/>
      </w:pPr>
      <w:r>
        <w:rPr>
          <w:rFonts w:ascii="Consolas" w:hAnsi="Consolas" w:eastAsia="Consolas"/>
          <w:sz w:val="15"/>
        </w:rPr>
        <w:t xml:space="preserve">    if (next.length === 0) { onChange(null); return; }</w:t>
      </w:r>
    </w:p>
    <w:p>
      <w:pPr>
        <w:spacing w:before="0" w:after="0" w:line="240" w:lineRule="auto"/>
        <w:ind w:left="173"/>
      </w:pPr>
      <w:r>
        <w:rPr>
          <w:rFonts w:ascii="Consolas" w:hAnsi="Consolas" w:eastAsia="Consolas"/>
          <w:sz w:val="15"/>
        </w:rPr>
        <w:t xml:space="preserve">    const base = entry ?? { day, time: "" };</w:t>
      </w:r>
    </w:p>
    <w:p>
      <w:pPr>
        <w:spacing w:before="0" w:after="0" w:line="240" w:lineRule="auto"/>
        <w:ind w:left="173"/>
      </w:pPr>
      <w:r>
        <w:rPr>
          <w:rFonts w:ascii="Consolas" w:hAnsi="Consolas" w:eastAsia="Consolas"/>
          <w:sz w:val="15"/>
        </w:rPr>
        <w:t xml:space="preserve">    onChange({</w:t>
      </w:r>
    </w:p>
    <w:p>
      <w:pPr>
        <w:spacing w:before="0" w:after="0" w:line="240" w:lineRule="auto"/>
        <w:ind w:left="173"/>
      </w:pPr>
      <w:r>
        <w:rPr>
          <w:rFonts w:ascii="Consolas" w:hAnsi="Consolas" w:eastAsia="Consolas"/>
          <w:sz w:val="15"/>
        </w:rPr>
        <w:t xml:space="preserve">      ...base,</w:t>
      </w:r>
    </w:p>
    <w:p>
      <w:pPr>
        <w:spacing w:before="0" w:after="0" w:line="240" w:lineRule="auto"/>
        <w:ind w:left="173"/>
      </w:pPr>
      <w:r>
        <w:rPr>
          <w:rFonts w:ascii="Consolas" w:hAnsi="Consolas" w:eastAsia="Consolas"/>
          <w:sz w:val="15"/>
        </w:rPr>
        <w:t xml:space="preserve">      day,</w:t>
      </w:r>
    </w:p>
    <w:p>
      <w:pPr>
        <w:spacing w:before="0" w:after="0" w:line="240" w:lineRule="auto"/>
        <w:ind w:left="173"/>
      </w:pPr>
      <w:r>
        <w:rPr>
          <w:rFonts w:ascii="Consolas" w:hAnsi="Consolas" w:eastAsia="Consolas"/>
          <w:sz w:val="15"/>
        </w:rPr>
        <w:t xml:space="preserve">      time: next.join(", "),</w:t>
      </w:r>
    </w:p>
    <w:p>
      <w:pPr>
        <w:spacing w:before="0" w:after="0" w:line="240" w:lineRule="auto"/>
        <w:ind w:left="173"/>
      </w:pPr>
      <w:r>
        <w:rPr>
          <w:rFonts w:ascii="Consolas" w:hAnsi="Consolas" w:eastAsia="Consolas"/>
          <w:sz w:val="15"/>
        </w:rPr>
        <w:t xml:space="preserve">      // A suspension for a time that no longer exists would sit in the</w:t>
      </w:r>
    </w:p>
    <w:p>
      <w:pPr>
        <w:spacing w:before="0" w:after="0" w:line="240" w:lineRule="auto"/>
        <w:ind w:left="173"/>
      </w:pPr>
      <w:r>
        <w:rPr>
          <w:rFonts w:ascii="Consolas" w:hAnsi="Consolas" w:eastAsia="Consolas"/>
          <w:sz w:val="15"/>
        </w:rPr>
        <w:t xml:space="preserve">      // document for ever.</w:t>
      </w:r>
    </w:p>
    <w:p>
      <w:pPr>
        <w:spacing w:before="0" w:after="0" w:line="240" w:lineRule="auto"/>
        <w:ind w:left="173"/>
      </w:pPr>
      <w:r>
        <w:rPr>
          <w:rFonts w:ascii="Consolas" w:hAnsi="Consolas" w:eastAsia="Consolas"/>
          <w:sz w:val="15"/>
        </w:rPr>
        <w:t xml:space="preserve">      unavailableTimes: (base.unavailableTimes ?? []).filter(t =&gt; t !== time),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function toggleTime(time: string, available: boolean) {</w:t>
      </w:r>
    </w:p>
    <w:p>
      <w:pPr>
        <w:spacing w:before="0" w:after="0" w:line="240" w:lineRule="auto"/>
        <w:ind w:left="173"/>
      </w:pPr>
      <w:r>
        <w:rPr>
          <w:rFonts w:ascii="Consolas" w:hAnsi="Consolas" w:eastAsia="Consolas"/>
          <w:sz w:val="15"/>
        </w:rPr>
        <w:t xml:space="preserve">    if (!entry) return;</w:t>
      </w:r>
    </w:p>
    <w:p>
      <w:pPr>
        <w:spacing w:before="0" w:after="0" w:line="240" w:lineRule="auto"/>
        <w:ind w:left="173"/>
      </w:pPr>
      <w:r>
        <w:rPr>
          <w:rFonts w:ascii="Consolas" w:hAnsi="Consolas" w:eastAsia="Consolas"/>
          <w:sz w:val="15"/>
        </w:rPr>
        <w:t xml:space="preserve">    onChange(withTimeAvailability(entry, time, available));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return (</w:t>
      </w:r>
    </w:p>
    <w:p>
      <w:pPr>
        <w:spacing w:before="0" w:after="0" w:line="240" w:lineRule="auto"/>
        <w:ind w:left="173"/>
      </w:pPr>
      <w:r>
        <w:rPr>
          <w:rFonts w:ascii="Consolas" w:hAnsi="Consolas" w:eastAsia="Consolas"/>
          <w:sz w:val="15"/>
        </w:rPr>
        <w:t xml:space="preserve">    &lt;li className="rounded-[18px] border border-[var(--color-brand-border)] bg-[var(--color-brand-card)] p-4"&gt;</w:t>
      </w:r>
    </w:p>
    <w:p>
      <w:pPr>
        <w:spacing w:before="0" w:after="0" w:line="240" w:lineRule="auto"/>
        <w:ind w:left="173"/>
      </w:pPr>
      <w:r>
        <w:rPr>
          <w:rFonts w:ascii="Consolas" w:hAnsi="Consolas" w:eastAsia="Consolas"/>
          <w:sz w:val="15"/>
        </w:rPr>
        <w:t xml:space="preserve">      &lt;div className="flex items-baseline justify-between gap-3"&gt;</w:t>
      </w:r>
    </w:p>
    <w:p>
      <w:pPr>
        <w:spacing w:before="0" w:after="0" w:line="240" w:lineRule="auto"/>
        <w:ind w:left="173"/>
      </w:pPr>
      <w:r>
        <w:rPr>
          <w:rFonts w:ascii="Consolas" w:hAnsi="Consolas" w:eastAsia="Consolas"/>
          <w:sz w:val="15"/>
        </w:rPr>
        <w:t xml:space="preserve">        &lt;h2 className="text-[17px] font-bold font-serif italic text-[var(--color-brand-text)]"&gt;{day}&lt;/h2&gt;</w:t>
      </w:r>
    </w:p>
    <w:p>
      <w:pPr>
        <w:spacing w:before="0" w:after="0" w:line="240" w:lineRule="auto"/>
        <w:ind w:left="173"/>
      </w:pPr>
      <w:r>
        <w:rPr>
          <w:rFonts w:ascii="Consolas" w:hAnsi="Consolas" w:eastAsia="Consolas"/>
          <w:sz w:val="15"/>
        </w:rPr>
        <w:t xml:space="preserve">        {times.length === 0 &amp;&amp; (</w:t>
      </w:r>
    </w:p>
    <w:p>
      <w:pPr>
        <w:spacing w:before="0" w:after="0" w:line="240" w:lineRule="auto"/>
        <w:ind w:left="173"/>
      </w:pPr>
      <w:r>
        <w:rPr>
          <w:rFonts w:ascii="Consolas" w:hAnsi="Consolas" w:eastAsia="Consolas"/>
          <w:sz w:val="15"/>
        </w:rPr>
        <w:t xml:space="preserve">          &lt;span className="text-[14px] text-[var(--color-brand-secondary)]"&gt;No Mass&lt;/span&gt;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{times.length &gt; 0 &amp;&amp; (</w:t>
      </w:r>
    </w:p>
    <w:p>
      <w:pPr>
        <w:spacing w:before="0" w:after="0" w:line="240" w:lineRule="auto"/>
        <w:ind w:left="173"/>
      </w:pPr>
      <w:r>
        <w:rPr>
          <w:rFonts w:ascii="Consolas" w:hAnsi="Consolas" w:eastAsia="Consolas"/>
          <w:sz w:val="15"/>
        </w:rPr>
        <w:t xml:space="preserve">        &lt;ul className="mt-2.5 space-y-2"&gt;</w:t>
      </w:r>
    </w:p>
    <w:p>
      <w:pPr>
        <w:spacing w:before="0" w:after="0" w:line="240" w:lineRule="auto"/>
        <w:ind w:left="173"/>
      </w:pPr>
      <w:r>
        <w:rPr>
          <w:rFonts w:ascii="Consolas" w:hAnsi="Consolas" w:eastAsia="Consolas"/>
          <w:sz w:val="15"/>
        </w:rPr>
        <w:t xml:space="preserve">          {times.map(time =&gt; {</w:t>
      </w:r>
    </w:p>
    <w:p>
      <w:pPr>
        <w:spacing w:before="0" w:after="0" w:line="240" w:lineRule="auto"/>
        <w:ind w:left="173"/>
      </w:pPr>
      <w:r>
        <w:rPr>
          <w:rFonts w:ascii="Consolas" w:hAnsi="Consolas" w:eastAsia="Consolas"/>
          <w:sz w:val="15"/>
        </w:rPr>
        <w:t xml:space="preserve">            const on = entry ? isTimeAvailable(entry, time) : true;</w:t>
      </w:r>
    </w:p>
    <w:p>
      <w:pPr>
        <w:spacing w:before="0" w:after="0" w:line="240" w:lineRule="auto"/>
        <w:ind w:left="173"/>
      </w:pPr>
      <w:r>
        <w:rPr>
          <w:rFonts w:ascii="Consolas" w:hAnsi="Consolas" w:eastAsia="Consolas"/>
          <w:sz w:val="15"/>
        </w:rPr>
        <w:t xml:space="preserve">            return (</w:t>
      </w:r>
    </w:p>
    <w:p>
      <w:pPr>
        <w:spacing w:before="0" w:after="0" w:line="240" w:lineRule="auto"/>
        <w:ind w:left="173"/>
      </w:pPr>
      <w:r>
        <w:rPr>
          <w:rFonts w:ascii="Consolas" w:hAnsi="Consolas" w:eastAsia="Consolas"/>
          <w:sz w:val="15"/>
        </w:rPr>
        <w:t xml:space="preserve">              &lt;li key={time} className="flex items-center gap-3"&gt;</w:t>
      </w:r>
    </w:p>
    <w:p>
      <w:pPr>
        <w:spacing w:before="0" w:after="0" w:line="240" w:lineRule="auto"/>
        <w:ind w:left="173"/>
      </w:pPr>
      <w:r>
        <w:rPr>
          <w:rFonts w:ascii="Consolas" w:hAnsi="Consolas" w:eastAsia="Consolas"/>
          <w:sz w:val="15"/>
        </w:rPr>
        <w:t xml:space="preserve">                &lt;span className={`text-[16px] font-bold tabular-nums ${</w:t>
      </w:r>
    </w:p>
    <w:p>
      <w:pPr>
        <w:spacing w:before="0" w:after="0" w:line="240" w:lineRule="auto"/>
        <w:ind w:left="173"/>
      </w:pPr>
      <w:r>
        <w:rPr>
          <w:rFonts w:ascii="Consolas" w:hAnsi="Consolas" w:eastAsia="Consolas"/>
          <w:sz w:val="15"/>
        </w:rPr>
        <w:t xml:space="preserve">                  on ? "text-[var(--color-brand-text)]"</w:t>
      </w:r>
    </w:p>
    <w:p>
      <w:pPr>
        <w:spacing w:before="0" w:after="0" w:line="240" w:lineRule="auto"/>
        <w:ind w:left="173"/>
      </w:pPr>
      <w:r>
        <w:rPr>
          <w:rFonts w:ascii="Consolas" w:hAnsi="Consolas" w:eastAsia="Consolas"/>
          <w:sz w:val="15"/>
        </w:rPr>
        <w:t xml:space="preserve">                     : "text-[var(--color-brand-secondary)] line-through"</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{time}</w:t>
      </w:r>
    </w:p>
    <w:p>
      <w:pPr>
        <w:spacing w:before="0" w:after="0" w:line="240" w:lineRule="auto"/>
        <w:ind w:left="173"/>
      </w:pPr>
      <w:r>
        <w:rPr>
          <w:rFonts w:ascii="Consolas" w:hAnsi="Consolas" w:eastAsia="Consolas"/>
          <w:sz w:val="15"/>
        </w:rPr>
        <w:t xml:space="preserve">                &lt;/span&gt;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&lt;span className={`text-[13px] font-bold ${</w:t>
      </w:r>
    </w:p>
    <w:p>
      <w:pPr>
        <w:spacing w:before="0" w:after="0" w:line="240" w:lineRule="auto"/>
        <w:ind w:left="173"/>
      </w:pPr>
      <w:r>
        <w:rPr>
          <w:rFonts w:ascii="Consolas" w:hAnsi="Consolas" w:eastAsia="Consolas"/>
          <w:sz w:val="15"/>
        </w:rPr>
        <w:t xml:space="preserve">                  on ? "text-[var(--color-brand-success)]" : "text-[var(--color-brand-secondary)]"</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{on ? "Available" : "Not available"}</w:t>
      </w:r>
    </w:p>
    <w:p>
      <w:pPr>
        <w:spacing w:before="0" w:after="0" w:line="240" w:lineRule="auto"/>
        <w:ind w:left="173"/>
      </w:pPr>
      <w:r>
        <w:rPr>
          <w:rFonts w:ascii="Consolas" w:hAnsi="Consolas" w:eastAsia="Consolas"/>
          <w:sz w:val="15"/>
        </w:rPr>
        <w:t xml:space="preserve">                &lt;/span&gt;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&lt;span className="ml-auto flex items-center gap-3"&gt;</w:t>
      </w:r>
    </w:p>
    <w:p>
      <w:pPr>
        <w:spacing w:before="0" w:after="0" w:line="240" w:lineRule="auto"/>
        <w:ind w:left="173"/>
      </w:pPr>
      <w:r>
        <w:rPr>
          <w:rFonts w:ascii="Consolas" w:hAnsi="Consolas" w:eastAsia="Consolas"/>
          <w:sz w:val="15"/>
        </w:rPr>
        <w:t xml:space="preserve">                  &lt;input</w:t>
      </w:r>
    </w:p>
    <w:p>
      <w:pPr>
        <w:spacing w:before="0" w:after="0" w:line="240" w:lineRule="auto"/>
        <w:ind w:left="173"/>
      </w:pPr>
      <w:r>
        <w:rPr>
          <w:rFonts w:ascii="Consolas" w:hAnsi="Consolas" w:eastAsia="Consolas"/>
          <w:sz w:val="15"/>
        </w:rPr>
        <w:t xml:space="preserve">                    type="checkbox"</w:t>
      </w:r>
    </w:p>
    <w:p>
      <w:pPr>
        <w:spacing w:before="0" w:after="0" w:line="240" w:lineRule="auto"/>
        <w:ind w:left="173"/>
      </w:pPr>
      <w:r>
        <w:rPr>
          <w:rFonts w:ascii="Consolas" w:hAnsi="Consolas" w:eastAsia="Consolas"/>
          <w:sz w:val="15"/>
        </w:rPr>
        <w:t xml:space="preserve">                    className="availability-switch"</w:t>
      </w:r>
    </w:p>
    <w:p>
      <w:pPr>
        <w:spacing w:before="0" w:after="0" w:line="240" w:lineRule="auto"/>
        <w:ind w:left="173"/>
      </w:pPr>
      <w:r>
        <w:rPr>
          <w:rFonts w:ascii="Consolas" w:hAnsi="Consolas" w:eastAsia="Consolas"/>
          <w:sz w:val="15"/>
        </w:rPr>
        <w:t xml:space="preserve">                    aria-label={`${day} ${time} Mass is going ahead`}</w:t>
      </w:r>
    </w:p>
    <w:p>
      <w:pPr>
        <w:spacing w:before="0" w:after="0" w:line="240" w:lineRule="auto"/>
        <w:ind w:left="173"/>
      </w:pPr>
      <w:r>
        <w:rPr>
          <w:rFonts w:ascii="Consolas" w:hAnsi="Consolas" w:eastAsia="Consolas"/>
          <w:sz w:val="15"/>
        </w:rPr>
        <w:t xml:space="preserve">                    checked={on}</w:t>
      </w:r>
    </w:p>
    <w:p>
      <w:pPr>
        <w:spacing w:before="0" w:after="0" w:line="240" w:lineRule="auto"/>
        <w:ind w:left="173"/>
      </w:pPr>
      <w:r>
        <w:rPr>
          <w:rFonts w:ascii="Consolas" w:hAnsi="Consolas" w:eastAsia="Consolas"/>
          <w:sz w:val="15"/>
        </w:rPr>
        <w:t xml:space="preserve">                    disabled={busy}</w:t>
      </w:r>
    </w:p>
    <w:p>
      <w:pPr>
        <w:spacing w:before="0" w:after="0" w:line="240" w:lineRule="auto"/>
        <w:ind w:left="173"/>
      </w:pPr>
      <w:r>
        <w:rPr>
          <w:rFonts w:ascii="Consolas" w:hAnsi="Consolas" w:eastAsia="Consolas"/>
          <w:sz w:val="15"/>
        </w:rPr>
        <w:t xml:space="preserve">                    onChange={e =&gt; toggleTime(time, e.target.checked)}</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&lt;button</w:t>
      </w:r>
    </w:p>
    <w:p>
      <w:pPr>
        <w:spacing w:before="0" w:after="0" w:line="240" w:lineRule="auto"/>
        <w:ind w:left="173"/>
      </w:pPr>
      <w:r>
        <w:rPr>
          <w:rFonts w:ascii="Consolas" w:hAnsi="Consolas" w:eastAsia="Consolas"/>
          <w:sz w:val="15"/>
        </w:rPr>
        <w:t xml:space="preserve">                    type="button"</w:t>
      </w:r>
    </w:p>
    <w:p>
      <w:pPr>
        <w:spacing w:before="0" w:after="0" w:line="240" w:lineRule="auto"/>
        <w:ind w:left="173"/>
      </w:pPr>
      <w:r>
        <w:rPr>
          <w:rFonts w:ascii="Consolas" w:hAnsi="Consolas" w:eastAsia="Consolas"/>
          <w:sz w:val="15"/>
        </w:rPr>
        <w:t xml:space="preserve">                    onClick={() =&gt; removeTime(time)}</w:t>
      </w:r>
    </w:p>
    <w:p>
      <w:pPr>
        <w:spacing w:before="0" w:after="0" w:line="240" w:lineRule="auto"/>
        <w:ind w:left="173"/>
      </w:pPr>
      <w:r>
        <w:rPr>
          <w:rFonts w:ascii="Consolas" w:hAnsi="Consolas" w:eastAsia="Consolas"/>
          <w:sz w:val="15"/>
        </w:rPr>
        <w:t xml:space="preserve">                    disabled={busy}</w:t>
      </w:r>
    </w:p>
    <w:p>
      <w:pPr>
        <w:spacing w:before="0" w:after="0" w:line="240" w:lineRule="auto"/>
        <w:ind w:left="173"/>
      </w:pPr>
      <w:r>
        <w:rPr>
          <w:rFonts w:ascii="Consolas" w:hAnsi="Consolas" w:eastAsia="Consolas"/>
          <w:sz w:val="15"/>
        </w:rPr>
        <w:t xml:space="preserve">                    aria-label={`Remove the ${day} ${time} Mass`}</w:t>
      </w:r>
    </w:p>
    <w:p>
      <w:pPr>
        <w:spacing w:before="0" w:after="0" w:line="240" w:lineRule="auto"/>
        <w:ind w:left="173"/>
      </w:pPr>
      <w:r>
        <w:rPr>
          <w:rFonts w:ascii="Consolas" w:hAnsi="Consolas" w:eastAsia="Consolas"/>
          <w:sz w:val="15"/>
        </w:rPr>
        <w:t xml:space="preserve">                    className="text-[var(--color-brand-error)]"</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&lt;Trash2 className="w-4 h-4" /&gt;</w:t>
      </w:r>
    </w:p>
    <w:p>
      <w:pPr>
        <w:spacing w:before="0" w:after="0" w:line="240" w:lineRule="auto"/>
        <w:ind w:left="173"/>
      </w:pPr>
      <w:r>
        <w:rPr>
          <w:rFonts w:ascii="Consolas" w:hAnsi="Consolas" w:eastAsia="Consolas"/>
          <w:sz w:val="15"/>
        </w:rPr>
        <w:t xml:space="preserve">                  &lt;/button&gt;</w:t>
      </w:r>
    </w:p>
    <w:p>
      <w:pPr>
        <w:spacing w:before="0" w:after="0" w:line="240" w:lineRule="auto"/>
        <w:ind w:left="173"/>
      </w:pPr>
      <w:r>
        <w:rPr>
          <w:rFonts w:ascii="Consolas" w:hAnsi="Consolas" w:eastAsia="Consolas"/>
          <w:sz w:val="15"/>
        </w:rPr>
        <w:t xml:space="preserve">                &lt;/span&gt;</w:t>
      </w:r>
    </w:p>
    <w:p>
      <w:pPr>
        <w:spacing w:before="0" w:after="0" w:line="240" w:lineRule="auto"/>
        <w:ind w:left="173"/>
      </w:pPr>
      <w:r>
        <w:rPr>
          <w:rFonts w:ascii="Consolas" w:hAnsi="Consolas" w:eastAsia="Consolas"/>
          <w:sz w:val="15"/>
        </w:rPr>
        <w:t xml:space="preserve">              &lt;/li&gt;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&lt;/ul&gt;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{entry?.note &amp;&amp; !editingNote &amp;&amp; (</w:t>
      </w:r>
    </w:p>
    <w:p>
      <w:pPr>
        <w:spacing w:before="0" w:after="0" w:line="240" w:lineRule="auto"/>
        <w:ind w:left="173"/>
      </w:pPr>
      <w:r>
        <w:rPr>
          <w:rFonts w:ascii="Consolas" w:hAnsi="Consolas" w:eastAsia="Consolas"/>
          <w:sz w:val="15"/>
        </w:rPr>
        <w:t xml:space="preserve">        &lt;p className="mt-2.5 rounded-xl bg-[var(--color-brand-card-sunk)] px-3 py-2 text-[14px] text-[var(--color-brand-text)]"&gt;</w:t>
      </w:r>
    </w:p>
    <w:p>
      <w:pPr>
        <w:spacing w:before="0" w:after="0" w:line="240" w:lineRule="auto"/>
        <w:ind w:left="173"/>
      </w:pPr>
      <w:r>
        <w:rPr>
          <w:rFonts w:ascii="Consolas" w:hAnsi="Consolas" w:eastAsia="Consolas"/>
          <w:sz w:val="15"/>
        </w:rPr>
        <w:t xml:space="preserve">          {entry.note}</w:t>
      </w:r>
    </w:p>
    <w:p>
      <w:pPr>
        <w:spacing w:before="0" w:after="0" w:line="240" w:lineRule="auto"/>
        <w:ind w:left="173"/>
      </w:pPr>
      <w:r>
        <w:rPr>
          <w:rFonts w:ascii="Consolas" w:hAnsi="Consolas" w:eastAsia="Consolas"/>
          <w:sz w:val="15"/>
        </w:rPr>
        <w:t xml:space="preserve">        &lt;/p&gt;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&lt;div className="mt-3 flex flex-wrap items-center gap-3"&gt;</w:t>
      </w:r>
    </w:p>
    <w:p>
      <w:pPr>
        <w:spacing w:before="0" w:after="0" w:line="240" w:lineRule="auto"/>
        <w:ind w:left="173"/>
      </w:pPr>
      <w:r>
        <w:rPr>
          <w:rFonts w:ascii="Consolas" w:hAnsi="Consolas" w:eastAsia="Consolas"/>
          <w:sz w:val="15"/>
        </w:rPr>
        <w:t xml:space="preserve">        {adding ? (</w:t>
      </w:r>
    </w:p>
    <w:p>
      <w:pPr>
        <w:spacing w:before="0" w:after="0" w:line="240" w:lineRule="auto"/>
        <w:ind w:left="173"/>
      </w:pPr>
      <w:r>
        <w:rPr>
          <w:rFonts w:ascii="Consolas" w:hAnsi="Consolas" w:eastAsia="Consolas"/>
          <w:sz w:val="15"/>
        </w:rPr>
        <w:t xml:space="preserve">          &lt;span className="flex items-center gap-2"&gt;</w:t>
      </w:r>
    </w:p>
    <w:p>
      <w:pPr>
        <w:spacing w:before="0" w:after="0" w:line="240" w:lineRule="auto"/>
        <w:ind w:left="173"/>
      </w:pPr>
      <w:r>
        <w:rPr>
          <w:rFonts w:ascii="Consolas" w:hAnsi="Consolas" w:eastAsia="Consolas"/>
          <w:sz w:val="15"/>
        </w:rPr>
        <w:t xml:space="preserve">            &lt;input</w:t>
      </w:r>
    </w:p>
    <w:p>
      <w:pPr>
        <w:spacing w:before="0" w:after="0" w:line="240" w:lineRule="auto"/>
        <w:ind w:left="173"/>
      </w:pPr>
      <w:r>
        <w:rPr>
          <w:rFonts w:ascii="Consolas" w:hAnsi="Consolas" w:eastAsia="Consolas"/>
          <w:sz w:val="15"/>
        </w:rPr>
        <w:t xml:space="preserve">              value={draft}</w:t>
      </w:r>
    </w:p>
    <w:p>
      <w:pPr>
        <w:spacing w:before="0" w:after="0" w:line="240" w:lineRule="auto"/>
        <w:ind w:left="173"/>
      </w:pPr>
      <w:r>
        <w:rPr>
          <w:rFonts w:ascii="Consolas" w:hAnsi="Consolas" w:eastAsia="Consolas"/>
          <w:sz w:val="15"/>
        </w:rPr>
        <w:t xml:space="preserve">              autoFocus</w:t>
      </w:r>
    </w:p>
    <w:p>
      <w:pPr>
        <w:spacing w:before="0" w:after="0" w:line="240" w:lineRule="auto"/>
        <w:ind w:left="173"/>
      </w:pPr>
      <w:r>
        <w:rPr>
          <w:rFonts w:ascii="Consolas" w:hAnsi="Consolas" w:eastAsia="Consolas"/>
          <w:sz w:val="15"/>
        </w:rPr>
        <w:t xml:space="preserve">              placeholder="8:00 AM"</w:t>
      </w:r>
    </w:p>
    <w:p>
      <w:pPr>
        <w:spacing w:before="0" w:after="0" w:line="240" w:lineRule="auto"/>
        <w:ind w:left="173"/>
      </w:pPr>
      <w:r>
        <w:rPr>
          <w:rFonts w:ascii="Consolas" w:hAnsi="Consolas" w:eastAsia="Consolas"/>
          <w:sz w:val="15"/>
        </w:rPr>
        <w:t xml:space="preserve">              aria-label={`Time of a new Mass on ${day}`}</w:t>
      </w:r>
    </w:p>
    <w:p>
      <w:pPr>
        <w:spacing w:before="0" w:after="0" w:line="240" w:lineRule="auto"/>
        <w:ind w:left="173"/>
      </w:pPr>
      <w:r>
        <w:rPr>
          <w:rFonts w:ascii="Consolas" w:hAnsi="Consolas" w:eastAsia="Consolas"/>
          <w:sz w:val="15"/>
        </w:rPr>
        <w:t xml:space="preserve">              onChange={e =&gt; setDraft(e.target.value)}</w:t>
      </w:r>
    </w:p>
    <w:p>
      <w:pPr>
        <w:spacing w:before="0" w:after="0" w:line="240" w:lineRule="auto"/>
        <w:ind w:left="173"/>
      </w:pPr>
      <w:r>
        <w:rPr>
          <w:rFonts w:ascii="Consolas" w:hAnsi="Consolas" w:eastAsia="Consolas"/>
          <w:sz w:val="15"/>
        </w:rPr>
        <w:t xml:space="preserve">              onKeyDown={e =&gt; {</w:t>
      </w:r>
    </w:p>
    <w:p>
      <w:pPr>
        <w:spacing w:before="0" w:after="0" w:line="240" w:lineRule="auto"/>
        <w:ind w:left="173"/>
      </w:pPr>
      <w:r>
        <w:rPr>
          <w:rFonts w:ascii="Consolas" w:hAnsi="Consolas" w:eastAsia="Consolas"/>
          <w:sz w:val="15"/>
        </w:rPr>
        <w:t xml:space="preserve">                if (e.key === "Enter") addTime();</w:t>
      </w:r>
    </w:p>
    <w:p>
      <w:pPr>
        <w:spacing w:before="0" w:after="0" w:line="240" w:lineRule="auto"/>
        <w:ind w:left="173"/>
      </w:pPr>
      <w:r>
        <w:rPr>
          <w:rFonts w:ascii="Consolas" w:hAnsi="Consolas" w:eastAsia="Consolas"/>
          <w:sz w:val="15"/>
        </w:rPr>
        <w:t xml:space="preserve">                if (e.key === "Escape") { setAdding(false); setDraft("");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className="w-[120px] rounded-xl border border-[var(--color-brand-border)] bg-[var(--color-brand-bg)] px-3 py-2 text-[16px]"</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&lt;button type="button" onClick={addTime} disabled={busy}</w:t>
      </w:r>
    </w:p>
    <w:p>
      <w:pPr>
        <w:spacing w:before="0" w:after="0" w:line="240" w:lineRule="auto"/>
        <w:ind w:left="173"/>
      </w:pPr>
      <w:r>
        <w:rPr>
          <w:rFonts w:ascii="Consolas" w:hAnsi="Consolas" w:eastAsia="Consolas"/>
          <w:sz w:val="15"/>
        </w:rPr>
        <w:t xml:space="preserve">                    className="rounded-full bg-[var(--color-brand-primary)] text-[var(--color-brand-on-accent)] px-4 py-2 text-[14px] font-bold"&gt;</w:t>
      </w:r>
    </w:p>
    <w:p>
      <w:pPr>
        <w:spacing w:before="0" w:after="0" w:line="240" w:lineRule="auto"/>
        <w:ind w:left="173"/>
      </w:pPr>
      <w:r>
        <w:rPr>
          <w:rFonts w:ascii="Consolas" w:hAnsi="Consolas" w:eastAsia="Consolas"/>
          <w:sz w:val="15"/>
        </w:rPr>
        <w:t xml:space="preserve">              Add</w:t>
      </w:r>
    </w:p>
    <w:p>
      <w:pPr>
        <w:spacing w:before="0" w:after="0" w:line="240" w:lineRule="auto"/>
        <w:ind w:left="173"/>
      </w:pPr>
      <w:r>
        <w:rPr>
          <w:rFonts w:ascii="Consolas" w:hAnsi="Consolas" w:eastAsia="Consolas"/>
          <w:sz w:val="15"/>
        </w:rPr>
        <w:t xml:space="preserve">            &lt;/button&gt;</w:t>
      </w:r>
    </w:p>
    <w:p>
      <w:pPr>
        <w:spacing w:before="0" w:after="0" w:line="240" w:lineRule="auto"/>
        <w:ind w:left="173"/>
      </w:pPr>
      <w:r>
        <w:rPr>
          <w:rFonts w:ascii="Consolas" w:hAnsi="Consolas" w:eastAsia="Consolas"/>
          <w:sz w:val="15"/>
        </w:rPr>
        <w:t xml:space="preserve">            &lt;button type="button" onClick={() =&gt; { setAdding(false); setDraft(""); }}</w:t>
      </w:r>
    </w:p>
    <w:p>
      <w:pPr>
        <w:spacing w:before="0" w:after="0" w:line="240" w:lineRule="auto"/>
        <w:ind w:left="173"/>
      </w:pPr>
      <w:r>
        <w:rPr>
          <w:rFonts w:ascii="Consolas" w:hAnsi="Consolas" w:eastAsia="Consolas"/>
          <w:sz w:val="15"/>
        </w:rPr>
        <w:t xml:space="preserve">                    aria-label="Cancel adding a Mass"</w:t>
      </w:r>
    </w:p>
    <w:p>
      <w:pPr>
        <w:spacing w:before="0" w:after="0" w:line="240" w:lineRule="auto"/>
        <w:ind w:left="173"/>
      </w:pPr>
      <w:r>
        <w:rPr>
          <w:rFonts w:ascii="Consolas" w:hAnsi="Consolas" w:eastAsia="Consolas"/>
          <w:sz w:val="15"/>
        </w:rPr>
        <w:t xml:space="preserve">                    className="text-[var(--color-brand-secondary)]"&gt;</w:t>
      </w:r>
    </w:p>
    <w:p>
      <w:pPr>
        <w:spacing w:before="0" w:after="0" w:line="240" w:lineRule="auto"/>
        <w:ind w:left="173"/>
      </w:pPr>
      <w:r>
        <w:rPr>
          <w:rFonts w:ascii="Consolas" w:hAnsi="Consolas" w:eastAsia="Consolas"/>
          <w:sz w:val="15"/>
        </w:rPr>
        <w:t xml:space="preserve">              &lt;X className="w-4 h-4" /&gt;</w:t>
      </w:r>
    </w:p>
    <w:p>
      <w:pPr>
        <w:spacing w:before="0" w:after="0" w:line="240" w:lineRule="auto"/>
        <w:ind w:left="173"/>
      </w:pPr>
      <w:r>
        <w:rPr>
          <w:rFonts w:ascii="Consolas" w:hAnsi="Consolas" w:eastAsia="Consolas"/>
          <w:sz w:val="15"/>
        </w:rPr>
        <w:t xml:space="preserve">            &lt;/button&gt;</w:t>
      </w:r>
    </w:p>
    <w:p>
      <w:pPr>
        <w:spacing w:before="0" w:after="0" w:line="240" w:lineRule="auto"/>
        <w:ind w:left="173"/>
      </w:pPr>
      <w:r>
        <w:rPr>
          <w:rFonts w:ascii="Consolas" w:hAnsi="Consolas" w:eastAsia="Consolas"/>
          <w:sz w:val="15"/>
        </w:rPr>
        <w:t xml:space="preserve">          &lt;/span&gt;</w:t>
      </w:r>
    </w:p>
    <w:p>
      <w:pPr>
        <w:spacing w:before="0" w:after="0" w:line="240" w:lineRule="auto"/>
        <w:ind w:left="173"/>
      </w:pPr>
      <w:r>
        <w:rPr>
          <w:rFonts w:ascii="Consolas" w:hAnsi="Consolas" w:eastAsia="Consolas"/>
          <w:sz w:val="15"/>
        </w:rPr>
        <w:t xml:space="preserve">        ) : (</w:t>
      </w:r>
    </w:p>
    <w:p>
      <w:pPr>
        <w:spacing w:before="0" w:after="0" w:line="240" w:lineRule="auto"/>
        <w:ind w:left="173"/>
      </w:pPr>
      <w:r>
        <w:rPr>
          <w:rFonts w:ascii="Consolas" w:hAnsi="Consolas" w:eastAsia="Consolas"/>
          <w:sz w:val="15"/>
        </w:rPr>
        <w:t xml:space="preserve">          &lt;button type="button" onClick={() =&gt; setAdding(true)} disabled={busy}</w:t>
      </w:r>
    </w:p>
    <w:p>
      <w:pPr>
        <w:spacing w:before="0" w:after="0" w:line="240" w:lineRule="auto"/>
        <w:ind w:left="173"/>
      </w:pPr>
      <w:r>
        <w:rPr>
          <w:rFonts w:ascii="Consolas" w:hAnsi="Consolas" w:eastAsia="Consolas"/>
          <w:sz w:val="15"/>
        </w:rPr>
        <w:t xml:space="preserve">                  className="inline-flex items-center gap-1.5 text-[14px] font-bold text-[var(--color-brand-primary)]"&gt;</w:t>
      </w:r>
    </w:p>
    <w:p>
      <w:pPr>
        <w:spacing w:before="0" w:after="0" w:line="240" w:lineRule="auto"/>
        <w:ind w:left="173"/>
      </w:pPr>
      <w:r>
        <w:rPr>
          <w:rFonts w:ascii="Consolas" w:hAnsi="Consolas" w:eastAsia="Consolas"/>
          <w:sz w:val="15"/>
        </w:rPr>
        <w:t xml:space="preserve">            &lt;Plus className="w-4 h-4" /&gt; Add a Mass</w:t>
      </w:r>
    </w:p>
    <w:p>
      <w:pPr>
        <w:spacing w:before="0" w:after="0" w:line="240" w:lineRule="auto"/>
        <w:ind w:left="173"/>
      </w:pPr>
      <w:r>
        <w:rPr>
          <w:rFonts w:ascii="Consolas" w:hAnsi="Consolas" w:eastAsia="Consolas"/>
          <w:sz w:val="15"/>
        </w:rPr>
        <w:t xml:space="preserve">          &lt;/button&gt;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{editingNote ? (</w:t>
      </w:r>
    </w:p>
    <w:p>
      <w:pPr>
        <w:spacing w:before="0" w:after="0" w:line="240" w:lineRule="auto"/>
        <w:ind w:left="173"/>
      </w:pPr>
      <w:r>
        <w:rPr>
          <w:rFonts w:ascii="Consolas" w:hAnsi="Consolas" w:eastAsia="Consolas"/>
          <w:sz w:val="15"/>
        </w:rPr>
        <w:t xml:space="preserve">          &lt;span className="flex items-center gap-2 flex-1 min-w-[220px]"&gt;</w:t>
      </w:r>
    </w:p>
    <w:p>
      <w:pPr>
        <w:spacing w:before="0" w:after="0" w:line="240" w:lineRule="auto"/>
        <w:ind w:left="173"/>
      </w:pPr>
      <w:r>
        <w:rPr>
          <w:rFonts w:ascii="Consolas" w:hAnsi="Consolas" w:eastAsia="Consolas"/>
          <w:sz w:val="15"/>
        </w:rPr>
        <w:t xml:space="preserve">            &lt;input</w:t>
      </w:r>
    </w:p>
    <w:p>
      <w:pPr>
        <w:spacing w:before="0" w:after="0" w:line="240" w:lineRule="auto"/>
        <w:ind w:left="173"/>
      </w:pPr>
      <w:r>
        <w:rPr>
          <w:rFonts w:ascii="Consolas" w:hAnsi="Consolas" w:eastAsia="Consolas"/>
          <w:sz w:val="15"/>
        </w:rPr>
        <w:t xml:space="preserve">              value={note}</w:t>
      </w:r>
    </w:p>
    <w:p>
      <w:pPr>
        <w:spacing w:before="0" w:after="0" w:line="240" w:lineRule="auto"/>
        <w:ind w:left="173"/>
      </w:pPr>
      <w:r>
        <w:rPr>
          <w:rFonts w:ascii="Consolas" w:hAnsi="Consolas" w:eastAsia="Consolas"/>
          <w:sz w:val="15"/>
        </w:rPr>
        <w:t xml:space="preserve">              autoFocus</w:t>
      </w:r>
    </w:p>
    <w:p>
      <w:pPr>
        <w:spacing w:before="0" w:after="0" w:line="240" w:lineRule="auto"/>
        <w:ind w:left="173"/>
      </w:pPr>
      <w:r>
        <w:rPr>
          <w:rFonts w:ascii="Consolas" w:hAnsi="Consolas" w:eastAsia="Consolas"/>
          <w:sz w:val="15"/>
        </w:rPr>
        <w:t xml:space="preserve">              maxLength={120}</w:t>
      </w:r>
    </w:p>
    <w:p>
      <w:pPr>
        <w:spacing w:before="0" w:after="0" w:line="240" w:lineRule="auto"/>
        <w:ind w:left="173"/>
      </w:pPr>
      <w:r>
        <w:rPr>
          <w:rFonts w:ascii="Consolas" w:hAnsi="Consolas" w:eastAsia="Consolas"/>
          <w:sz w:val="15"/>
        </w:rPr>
        <w:t xml:space="preserve">              placeholder="No 6pm Mass during the renovation"</w:t>
      </w:r>
    </w:p>
    <w:p>
      <w:pPr>
        <w:spacing w:before="0" w:after="0" w:line="240" w:lineRule="auto"/>
        <w:ind w:left="173"/>
      </w:pPr>
      <w:r>
        <w:rPr>
          <w:rFonts w:ascii="Consolas" w:hAnsi="Consolas" w:eastAsia="Consolas"/>
          <w:sz w:val="15"/>
        </w:rPr>
        <w:t xml:space="preserve">              aria-label={`Note for ${day}`}</w:t>
      </w:r>
    </w:p>
    <w:p>
      <w:pPr>
        <w:spacing w:before="0" w:after="0" w:line="240" w:lineRule="auto"/>
        <w:ind w:left="173"/>
      </w:pPr>
      <w:r>
        <w:rPr>
          <w:rFonts w:ascii="Consolas" w:hAnsi="Consolas" w:eastAsia="Consolas"/>
          <w:sz w:val="15"/>
        </w:rPr>
        <w:t xml:space="preserve">              onChange={e =&gt; setNote(e.target.value)}</w:t>
      </w:r>
    </w:p>
    <w:p>
      <w:pPr>
        <w:spacing w:before="0" w:after="0" w:line="240" w:lineRule="auto"/>
        <w:ind w:left="173"/>
      </w:pPr>
      <w:r>
        <w:rPr>
          <w:rFonts w:ascii="Consolas" w:hAnsi="Consolas" w:eastAsia="Consolas"/>
          <w:sz w:val="15"/>
        </w:rPr>
        <w:t xml:space="preserve">              className="flex-1 rounded-xl border border-[var(--color-brand-border)] bg-[var(--color-brand-bg)] px-3 py-2 text-[16px]"</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&lt;button</w:t>
      </w:r>
    </w:p>
    <w:p>
      <w:pPr>
        <w:spacing w:before="0" w:after="0" w:line="240" w:lineRule="auto"/>
        <w:ind w:left="173"/>
      </w:pPr>
      <w:r>
        <w:rPr>
          <w:rFonts w:ascii="Consolas" w:hAnsi="Consolas" w:eastAsia="Consolas"/>
          <w:sz w:val="15"/>
        </w:rPr>
        <w:t xml:space="preserve">              type="button"</w:t>
      </w:r>
    </w:p>
    <w:p>
      <w:pPr>
        <w:spacing w:before="0" w:after="0" w:line="240" w:lineRule="auto"/>
        <w:ind w:left="173"/>
      </w:pPr>
      <w:r>
        <w:rPr>
          <w:rFonts w:ascii="Consolas" w:hAnsi="Consolas" w:eastAsia="Consolas"/>
          <w:sz w:val="15"/>
        </w:rPr>
        <w:t xml:space="preserve">              disabled={busy || times.length === 0}</w:t>
      </w:r>
    </w:p>
    <w:p>
      <w:pPr>
        <w:spacing w:before="0" w:after="0" w:line="240" w:lineRule="auto"/>
        <w:ind w:left="173"/>
      </w:pPr>
      <w:r>
        <w:rPr>
          <w:rFonts w:ascii="Consolas" w:hAnsi="Consolas" w:eastAsia="Consolas"/>
          <w:sz w:val="15"/>
        </w:rPr>
        <w:t xml:space="preserve">              onClick={() =&gt; {</w:t>
      </w:r>
    </w:p>
    <w:p>
      <w:pPr>
        <w:spacing w:before="0" w:after="0" w:line="240" w:lineRule="auto"/>
        <w:ind w:left="173"/>
      </w:pPr>
      <w:r>
        <w:rPr>
          <w:rFonts w:ascii="Consolas" w:hAnsi="Consolas" w:eastAsia="Consolas"/>
          <w:sz w:val="15"/>
        </w:rPr>
        <w:t xml:space="preserve">                if (!entry) return;</w:t>
      </w:r>
    </w:p>
    <w:p>
      <w:pPr>
        <w:spacing w:before="0" w:after="0" w:line="240" w:lineRule="auto"/>
        <w:ind w:left="173"/>
      </w:pPr>
      <w:r>
        <w:rPr>
          <w:rFonts w:ascii="Consolas" w:hAnsi="Consolas" w:eastAsia="Consolas"/>
          <w:sz w:val="15"/>
        </w:rPr>
        <w:t xml:space="preserve">                const { note: _old, ...rest } = entry;</w:t>
      </w:r>
    </w:p>
    <w:p>
      <w:pPr>
        <w:spacing w:before="0" w:after="0" w:line="240" w:lineRule="auto"/>
        <w:ind w:left="173"/>
      </w:pPr>
      <w:r>
        <w:rPr>
          <w:rFonts w:ascii="Consolas" w:hAnsi="Consolas" w:eastAsia="Consolas"/>
          <w:sz w:val="15"/>
        </w:rPr>
        <w:t xml:space="preserve">                onChange(note.trim() ? { ...rest, note: note.trim() } : rest);</w:t>
      </w:r>
    </w:p>
    <w:p>
      <w:pPr>
        <w:spacing w:before="0" w:after="0" w:line="240" w:lineRule="auto"/>
        <w:ind w:left="173"/>
      </w:pPr>
      <w:r>
        <w:rPr>
          <w:rFonts w:ascii="Consolas" w:hAnsi="Consolas" w:eastAsia="Consolas"/>
          <w:sz w:val="15"/>
        </w:rPr>
        <w:t xml:space="preserve">                setEditingNote(false);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className="rounded-full bg-[var(--color-brand-primary)] text-[var(--color-brand-on-accent)] px-4 py-2 text-[14px] font-bold"</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Save</w:t>
      </w:r>
    </w:p>
    <w:p>
      <w:pPr>
        <w:spacing w:before="0" w:after="0" w:line="240" w:lineRule="auto"/>
        <w:ind w:left="173"/>
      </w:pPr>
      <w:r>
        <w:rPr>
          <w:rFonts w:ascii="Consolas" w:hAnsi="Consolas" w:eastAsia="Consolas"/>
          <w:sz w:val="15"/>
        </w:rPr>
        <w:t xml:space="preserve">            &lt;/button&gt;</w:t>
      </w:r>
    </w:p>
    <w:p>
      <w:pPr>
        <w:spacing w:before="0" w:after="0" w:line="240" w:lineRule="auto"/>
        <w:ind w:left="173"/>
      </w:pPr>
      <w:r>
        <w:rPr>
          <w:rFonts w:ascii="Consolas" w:hAnsi="Consolas" w:eastAsia="Consolas"/>
          <w:sz w:val="15"/>
        </w:rPr>
        <w:t xml:space="preserve">          &lt;/span&gt;</w:t>
      </w:r>
    </w:p>
    <w:p>
      <w:pPr>
        <w:spacing w:before="0" w:after="0" w:line="240" w:lineRule="auto"/>
        <w:ind w:left="173"/>
      </w:pPr>
      <w:r>
        <w:rPr>
          <w:rFonts w:ascii="Consolas" w:hAnsi="Consolas" w:eastAsia="Consolas"/>
          <w:sz w:val="15"/>
        </w:rPr>
        <w:t xml:space="preserve">        ) : times.length &gt; 0 &amp;&amp; (</w:t>
      </w:r>
    </w:p>
    <w:p>
      <w:pPr>
        <w:spacing w:before="0" w:after="0" w:line="240" w:lineRule="auto"/>
        <w:ind w:left="173"/>
      </w:pPr>
      <w:r>
        <w:rPr>
          <w:rFonts w:ascii="Consolas" w:hAnsi="Consolas" w:eastAsia="Consolas"/>
          <w:sz w:val="15"/>
        </w:rPr>
        <w:t xml:space="preserve">          &lt;button type="button" onClick={() =&gt; setEditingNote(true)}</w:t>
      </w:r>
    </w:p>
    <w:p>
      <w:pPr>
        <w:spacing w:before="0" w:after="0" w:line="240" w:lineRule="auto"/>
        <w:ind w:left="173"/>
      </w:pPr>
      <w:r>
        <w:rPr>
          <w:rFonts w:ascii="Consolas" w:hAnsi="Consolas" w:eastAsia="Consolas"/>
          <w:sz w:val="15"/>
        </w:rPr>
        <w:t xml:space="preserve">                  className="text-[14px] font-bold text-[var(--color-brand-secondary)]"&gt;</w:t>
      </w:r>
    </w:p>
    <w:p>
      <w:pPr>
        <w:spacing w:before="0" w:after="0" w:line="240" w:lineRule="auto"/>
        <w:ind w:left="173"/>
      </w:pPr>
      <w:r>
        <w:rPr>
          <w:rFonts w:ascii="Consolas" w:hAnsi="Consolas" w:eastAsia="Consolas"/>
          <w:sz w:val="15"/>
        </w:rPr>
        <w:t xml:space="preserve">            {entry?.note ? "Edit note" : "Add a note"}</w:t>
      </w:r>
    </w:p>
    <w:p>
      <w:pPr>
        <w:spacing w:before="0" w:after="0" w:line="240" w:lineRule="auto"/>
        <w:ind w:left="173"/>
      </w:pPr>
      <w:r>
        <w:rPr>
          <w:rFonts w:ascii="Consolas" w:hAnsi="Consolas" w:eastAsia="Consolas"/>
          <w:sz w:val="15"/>
        </w:rPr>
        <w:t xml:space="preserve">          &lt;/button&gt;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{busy &amp;&amp; &lt;Loader2 className="w-4 h-4 animate-spin text-[var(--color-brand-primary)]" /&gt;}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&lt;/li&gt;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r>
        <w:br w:type="page"/>
      </w:r>
    </w:p>
    <w:p>
      <w:pPr>
        <w:pStyle w:val="Heading3"/>
      </w:pPr>
      <w:r>
        <w:t>2.3.12  API-019 — AdminNav.tsx</w:t>
      </w:r>
    </w:p>
    <w:tbl>
      <w:tblPr>
        <w:tblStyle w:val="TableGrid"/>
        <w:tblW w:type="auto" w:w="0"/>
        <w:tblLook w:firstColumn="1" w:firstRow="1" w:lastColumn="0" w:lastRow="0" w:noHBand="0" w:noVBand="1" w:val="04A0"/>
      </w:tblPr>
      <w:tblGrid>
        <w:gridCol w:w="6912"/>
        <w:gridCol w:w="6912"/>
      </w:tblGrid>
      <w:tr>
        <w:tc>
          <w:tcPr>
            <w:tcW w:type="dxa" w:w="6912"/>
          </w:tcPr>
          <w:p>
            <w:r>
              <w:rPr>
                <w:b/>
                <w:sz w:val="18"/>
              </w:rPr>
              <w:t>Code ID</w:t>
            </w:r>
          </w:p>
        </w:tc>
        <w:tc>
          <w:tcPr>
            <w:tcW w:type="dxa" w:w="6912"/>
          </w:tcPr>
          <w:p>
            <w:r>
              <w:rPr>
                <w:sz w:val="18"/>
              </w:rPr>
              <w:t>API-019</w:t>
            </w:r>
          </w:p>
        </w:tc>
      </w:tr>
      <w:tr>
        <w:tc>
          <w:tcPr>
            <w:tcW w:type="dxa" w:w="6912"/>
          </w:tcPr>
          <w:p>
            <w:r>
              <w:rPr>
                <w:b/>
                <w:sz w:val="18"/>
              </w:rPr>
              <w:t>File Name</w:t>
            </w:r>
          </w:p>
        </w:tc>
        <w:tc>
          <w:tcPr>
            <w:tcW w:type="dxa" w:w="6912"/>
          </w:tcPr>
          <w:p>
            <w:r>
              <w:rPr>
                <w:sz w:val="18"/>
              </w:rPr>
              <w:t>AdminNav.tsx</w:t>
            </w:r>
          </w:p>
        </w:tc>
      </w:tr>
      <w:tr>
        <w:tc>
          <w:tcPr>
            <w:tcW w:type="dxa" w:w="6912"/>
          </w:tcPr>
          <w:p>
            <w:r>
              <w:rPr>
                <w:b/>
                <w:sz w:val="18"/>
              </w:rPr>
              <w:t>File Path</w:t>
            </w:r>
          </w:p>
        </w:tc>
        <w:tc>
          <w:tcPr>
            <w:tcW w:type="dxa" w:w="6912"/>
          </w:tcPr>
          <w:p>
            <w:r>
              <w:rPr>
                <w:sz w:val="18"/>
              </w:rPr>
              <w:t>SanctDemo/src/admin/AdminNav.tsx</w:t>
            </w:r>
          </w:p>
        </w:tc>
      </w:tr>
      <w:tr>
        <w:tc>
          <w:tcPr>
            <w:tcW w:type="dxa" w:w="6912"/>
          </w:tcPr>
          <w:p>
            <w:r>
              <w:rPr>
                <w:b/>
                <w:sz w:val="18"/>
              </w:rPr>
              <w:t>Language / Type</w:t>
            </w:r>
          </w:p>
        </w:tc>
        <w:tc>
          <w:tcPr>
            <w:tcW w:type="dxa" w:w="6912"/>
          </w:tcPr>
          <w:p>
            <w:r>
              <w:rPr>
                <w:sz w:val="18"/>
              </w:rPr>
              <w:t>TypeScript (React, TSX)</w:t>
            </w:r>
          </w:p>
        </w:tc>
      </w:tr>
      <w:tr>
        <w:tc>
          <w:tcPr>
            <w:tcW w:type="dxa" w:w="6912"/>
          </w:tcPr>
          <w:p>
            <w:r>
              <w:rPr>
                <w:b/>
                <w:sz w:val="18"/>
              </w:rPr>
              <w:t>Lines</w:t>
            </w:r>
          </w:p>
        </w:tc>
        <w:tc>
          <w:tcPr>
            <w:tcW w:type="dxa" w:w="6912"/>
          </w:tcPr>
          <w:p>
            <w:r>
              <w:rPr>
                <w:sz w:val="18"/>
              </w:rPr>
              <w:t>112</w:t>
            </w:r>
          </w:p>
        </w:tc>
      </w:tr>
      <w:tr>
        <w:tc>
          <w:tcPr>
            <w:tcW w:type="dxa" w:w="6912"/>
          </w:tcPr>
          <w:p>
            <w:r>
              <w:rPr>
                <w:b/>
                <w:sz w:val="18"/>
              </w:rPr>
              <w:t>Functions / Classes</w:t>
            </w:r>
          </w:p>
        </w:tc>
        <w:tc>
          <w:tcPr>
            <w:tcW w:type="dxa" w:w="6912"/>
          </w:tcPr>
          <w:p>
            <w:r>
              <w:rPr>
                <w:sz w:val="18"/>
              </w:rPr>
              <w:t>NavItem (exported type); AdminNav (exported component/function (default))</w:t>
            </w:r>
          </w:p>
        </w:tc>
      </w:tr>
      <w:tr>
        <w:tc>
          <w:tcPr>
            <w:tcW w:type="dxa" w:w="6912"/>
          </w:tcPr>
          <w:p>
            <w:r>
              <w:rPr>
                <w:b/>
                <w:sz w:val="18"/>
              </w:rPr>
              <w:t>Related Files (its imports)</w:t>
            </w:r>
          </w:p>
        </w:tc>
        <w:tc>
          <w:tcPr>
            <w:tcW w:type="dxa" w:w="6912"/>
          </w:tcPr>
          <w:p>
            <w:r>
              <w:rPr>
                <w:sz w:val="18"/>
              </w:rPr>
              <w:t>No project-local imports.</w:t>
            </w:r>
          </w:p>
        </w:tc>
      </w:tr>
      <w:tr>
        <w:tc>
          <w:tcPr>
            <w:tcW w:type="dxa" w:w="6912"/>
          </w:tcPr>
          <w:p>
            <w:r>
              <w:rPr>
                <w:b/>
                <w:sz w:val="18"/>
              </w:rPr>
              <w:t>Where It Is Used</w:t>
            </w:r>
          </w:p>
        </w:tc>
        <w:tc>
          <w:tcPr>
            <w:tcW w:type="dxa" w:w="6912"/>
          </w:tcPr>
          <w:p>
            <w:r>
              <w:rPr>
                <w:sz w:val="18"/>
              </w:rPr>
              <w:t>src/admin/AdminAnalytics.tsx, src/admin/AdminAnnouncements.tsx, src/admin/AdminApplications.tsx, src/admin/AdminAvailability.tsx, src/admin/AdminContent.tsx, src/admin/AdminItems.tsx, src/admin/AdminMassSchedule.tsx</w:t>
            </w:r>
          </w:p>
        </w:tc>
      </w:tr>
      <w:tr>
        <w:tc>
          <w:tcPr>
            <w:tcW w:type="dxa" w:w="6912"/>
          </w:tcPr>
          <w:p>
            <w:r>
              <w:rPr>
                <w:b/>
                <w:sz w:val="18"/>
              </w:rPr>
              <w:t>How to Recognize It</w:t>
            </w:r>
          </w:p>
        </w:tc>
        <w:tc>
          <w:tcPr>
            <w:tcW w:type="dxa" w:w="6912"/>
          </w:tcPr>
          <w:p>
            <w:r>
              <w:rPr>
                <w:sz w:val="18"/>
              </w:rPr>
              <w:t>Open SanctDemo/src/admin/AdminNav.tsx. The file begins with code rather than a comment.</w:t>
            </w:r>
          </w:p>
        </w:tc>
      </w:tr>
    </w:tbl>
    <w:p/>
    <w:p>
      <w:r>
        <w:rPr>
          <w:b/>
        </w:rPr>
        <w:t>Purpose and Explanation</w:t>
      </w:r>
    </w:p>
    <w:p>
      <w:r>
        <w:t>This file carries no header comment, so no description is quoted here. Its behaviour is visible in the listing below.</w:t>
      </w:r>
    </w:p>
    <w:p>
      <w:r>
        <w:rPr>
          <w:b/>
        </w:rPr>
        <w:t>Complete Source Code — AdminNav.tsx</w:t>
      </w:r>
    </w:p>
    <w:p>
      <w:pPr>
        <w:spacing w:before="0" w:after="0" w:line="240" w:lineRule="auto"/>
        <w:ind w:left="173"/>
      </w:pPr>
      <w:r>
        <w:rPr>
          <w:rFonts w:ascii="Consolas" w:hAnsi="Consolas" w:eastAsia="Consolas"/>
          <w:sz w:val="15"/>
        </w:rPr>
        <w:t>import { useLocation, useNavigate } from "react-router-dom";</w:t>
      </w:r>
    </w:p>
    <w:p>
      <w:pPr>
        <w:spacing w:before="0" w:after="0" w:line="240" w:lineRule="auto"/>
        <w:ind w:left="173"/>
      </w:pPr>
      <w:r>
        <w:rPr>
          <w:rFonts w:ascii="Consolas" w:hAnsi="Consolas" w:eastAsia="Consolas"/>
          <w:sz w:val="15"/>
        </w:rPr>
        <w:t>import {</w:t>
      </w:r>
    </w:p>
    <w:p>
      <w:pPr>
        <w:spacing w:before="0" w:after="0" w:line="240" w:lineRule="auto"/>
        <w:ind w:left="173"/>
      </w:pPr>
      <w:r>
        <w:rPr>
          <w:rFonts w:ascii="Consolas" w:hAnsi="Consolas" w:eastAsia="Consolas"/>
          <w:sz w:val="15"/>
        </w:rPr>
        <w:t xml:space="preserve">  ClipboardList, LayoutDashboard, Megaphone, ToggleLeft, Archive,</w:t>
      </w:r>
    </w:p>
    <w:p>
      <w:pPr>
        <w:spacing w:before="0" w:after="0" w:line="240" w:lineRule="auto"/>
        <w:ind w:left="173"/>
      </w:pPr>
      <w:r>
        <w:rPr>
          <w:rFonts w:ascii="Consolas" w:hAnsi="Consolas" w:eastAsia="Consolas"/>
          <w:sz w:val="15"/>
        </w:rPr>
        <w:t xml:space="preserve">  Church, PartyPopper, CalendarDays, BookOpen, BarChart3,</w:t>
      </w:r>
    </w:p>
    <w:p>
      <w:pPr>
        <w:spacing w:before="0" w:after="0" w:line="240" w:lineRule="auto"/>
        <w:ind w:left="173"/>
      </w:pPr>
      <w:r>
        <w:rPr>
          <w:rFonts w:ascii="Consolas" w:hAnsi="Consolas" w:eastAsia="Consolas"/>
          <w:sz w:val="15"/>
        </w:rPr>
        <w:t>} from "lucide-react";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The parish office's own navigation.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 Why every item is a word and an icon, never an icon alone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person using this is a parish secretary, not a developer. An icon</w:t>
      </w:r>
    </w:p>
    <w:p>
      <w:pPr>
        <w:spacing w:before="0" w:after="0" w:line="240" w:lineRule="auto"/>
        <w:ind w:left="173"/>
      </w:pPr>
      <w:r>
        <w:rPr>
          <w:rFonts w:ascii="Consolas" w:hAnsi="Consolas" w:eastAsia="Consolas"/>
          <w:sz w:val="15"/>
        </w:rPr>
        <w:t xml:space="preserve"> * is a guess until you have clicked it once; a word is not. The previous</w:t>
      </w:r>
    </w:p>
    <w:p>
      <w:pPr>
        <w:spacing w:before="0" w:after="0" w:line="240" w:lineRule="auto"/>
        <w:ind w:left="173"/>
      </w:pPr>
      <w:r>
        <w:rPr>
          <w:rFonts w:ascii="Consolas" w:hAnsi="Consolas" w:eastAsia="Consolas"/>
          <w:sz w:val="15"/>
        </w:rPr>
        <w:t xml:space="preserve"> * version had Announcements and Archive as two unlabelled-looking</w:t>
      </w:r>
    </w:p>
    <w:p>
      <w:pPr>
        <w:spacing w:before="0" w:after="0" w:line="240" w:lineRule="auto"/>
        <w:ind w:left="173"/>
      </w:pPr>
      <w:r>
        <w:rPr>
          <w:rFonts w:ascii="Consolas" w:hAnsi="Consolas" w:eastAsia="Consolas"/>
          <w:sz w:val="15"/>
        </w:rPr>
        <w:t xml:space="preserve"> * buttons tucked beside Sign out in the header, and the client could not</w:t>
      </w:r>
    </w:p>
    <w:p>
      <w:pPr>
        <w:spacing w:before="0" w:after="0" w:line="240" w:lineRule="auto"/>
        <w:ind w:left="173"/>
      </w:pPr>
      <w:r>
        <w:rPr>
          <w:rFonts w:ascii="Consolas" w:hAnsi="Consolas" w:eastAsia="Consolas"/>
          <w:sz w:val="15"/>
        </w:rPr>
        <w:t xml:space="preserve"> * tell what either did.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 Why only the sections that exist are here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Mass Schedule, Feast Days and Notifications are coming, and a nav item</w:t>
      </w:r>
    </w:p>
    <w:p>
      <w:pPr>
        <w:spacing w:before="0" w:after="0" w:line="240" w:lineRule="auto"/>
        <w:ind w:left="173"/>
      </w:pPr>
      <w:r>
        <w:rPr>
          <w:rFonts w:ascii="Consolas" w:hAnsi="Consolas" w:eastAsia="Consolas"/>
          <w:sz w:val="15"/>
        </w:rPr>
        <w:t xml:space="preserve"> * that opens nothing is worse than a missing one - it teaches people the</w:t>
      </w:r>
    </w:p>
    <w:p>
      <w:pPr>
        <w:spacing w:before="0" w:after="0" w:line="240" w:lineRule="auto"/>
        <w:ind w:left="173"/>
      </w:pPr>
      <w:r>
        <w:rPr>
          <w:rFonts w:ascii="Consolas" w:hAnsi="Consolas" w:eastAsia="Consolas"/>
          <w:sz w:val="15"/>
        </w:rPr>
        <w:t xml:space="preserve"> * admin is broken. They go in when the pages behind them do.</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interface NavItem {</w:t>
      </w:r>
    </w:p>
    <w:p>
      <w:pPr>
        <w:spacing w:before="0" w:after="0" w:line="240" w:lineRule="auto"/>
        <w:ind w:left="173"/>
      </w:pPr>
      <w:r>
        <w:rPr>
          <w:rFonts w:ascii="Consolas" w:hAnsi="Consolas" w:eastAsia="Consolas"/>
          <w:sz w:val="15"/>
        </w:rPr>
        <w:t xml:space="preserve">  to: string;</w:t>
      </w:r>
    </w:p>
    <w:p>
      <w:pPr>
        <w:spacing w:before="0" w:after="0" w:line="240" w:lineRule="auto"/>
        <w:ind w:left="173"/>
      </w:pPr>
      <w:r>
        <w:rPr>
          <w:rFonts w:ascii="Consolas" w:hAnsi="Consolas" w:eastAsia="Consolas"/>
          <w:sz w:val="15"/>
        </w:rPr>
        <w:t xml:space="preserve">  label: string;</w:t>
      </w:r>
    </w:p>
    <w:p>
      <w:pPr>
        <w:spacing w:before="0" w:after="0" w:line="240" w:lineRule="auto"/>
        <w:ind w:left="173"/>
      </w:pPr>
      <w:r>
        <w:rPr>
          <w:rFonts w:ascii="Consolas" w:hAnsi="Consolas" w:eastAsia="Consolas"/>
          <w:sz w:val="15"/>
        </w:rPr>
        <w:t xml:space="preserve">  icon: React.ReactNode;</w:t>
      </w:r>
    </w:p>
    <w:p>
      <w:pPr>
        <w:spacing w:before="0" w:after="0" w:line="240" w:lineRule="auto"/>
        <w:ind w:left="173"/>
      </w:pPr>
      <w:r>
        <w:rPr>
          <w:rFonts w:ascii="Consolas" w:hAnsi="Consolas" w:eastAsia="Consolas"/>
          <w:sz w:val="15"/>
        </w:rPr>
        <w:t xml:space="preserve">  /** Matched as a prefix, so a detail page keeps its section highlighted. */</w:t>
      </w:r>
    </w:p>
    <w:p>
      <w:pPr>
        <w:spacing w:before="0" w:after="0" w:line="240" w:lineRule="auto"/>
        <w:ind w:left="173"/>
      </w:pPr>
      <w:r>
        <w:rPr>
          <w:rFonts w:ascii="Consolas" w:hAnsi="Consolas" w:eastAsia="Consolas"/>
          <w:sz w:val="15"/>
        </w:rPr>
        <w:t xml:space="preserve">  match?: string;</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const ITEMS: NavItem[] = [</w:t>
      </w:r>
    </w:p>
    <w:p>
      <w:pPr>
        <w:spacing w:before="0" w:after="0" w:line="240" w:lineRule="auto"/>
        <w:ind w:left="173"/>
      </w:pPr>
      <w:r>
        <w:rPr>
          <w:rFonts w:ascii="Consolas" w:hAnsi="Consolas" w:eastAsia="Consolas"/>
          <w:sz w:val="15"/>
        </w:rPr>
        <w:t xml:space="preserve">  { to: "/parish-office-gav8thhe", label: "Dashboard", icon: &lt;LayoutDashboard className="w-4 h-4" /&gt;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to: "/parish-office-gav8thhe/applications",</w:t>
      </w:r>
    </w:p>
    <w:p>
      <w:pPr>
        <w:spacing w:before="0" w:after="0" w:line="240" w:lineRule="auto"/>
        <w:ind w:left="173"/>
      </w:pPr>
      <w:r>
        <w:rPr>
          <w:rFonts w:ascii="Consolas" w:hAnsi="Consolas" w:eastAsia="Consolas"/>
          <w:sz w:val="15"/>
        </w:rPr>
        <w:t xml:space="preserve">    label: "Applications",</w:t>
      </w:r>
    </w:p>
    <w:p>
      <w:pPr>
        <w:spacing w:before="0" w:after="0" w:line="240" w:lineRule="auto"/>
        <w:ind w:left="173"/>
      </w:pPr>
      <w:r>
        <w:rPr>
          <w:rFonts w:ascii="Consolas" w:hAnsi="Consolas" w:eastAsia="Consolas"/>
          <w:sz w:val="15"/>
        </w:rPr>
        <w:t xml:space="preserve">    icon: &lt;ClipboardList className="w-4 h-4" /&gt;,</w:t>
      </w:r>
    </w:p>
    <w:p>
      <w:pPr>
        <w:spacing w:before="0" w:after="0" w:line="240" w:lineRule="auto"/>
        <w:ind w:left="173"/>
      </w:pPr>
      <w:r>
        <w:rPr>
          <w:rFonts w:ascii="Consolas" w:hAnsi="Consolas" w:eastAsia="Consolas"/>
          <w:sz w:val="15"/>
        </w:rPr>
        <w:t xml:space="preserve">    match: "/parish-office-gav8thhe/applications",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to: "/parish-office-gav8thhe/ministries",</w:t>
      </w:r>
    </w:p>
    <w:p>
      <w:pPr>
        <w:spacing w:before="0" w:after="0" w:line="240" w:lineRule="auto"/>
        <w:ind w:left="173"/>
      </w:pPr>
      <w:r>
        <w:rPr>
          <w:rFonts w:ascii="Consolas" w:hAnsi="Consolas" w:eastAsia="Consolas"/>
          <w:sz w:val="15"/>
        </w:rPr>
        <w:t xml:space="preserve">    label: "Ministries",</w:t>
      </w:r>
    </w:p>
    <w:p>
      <w:pPr>
        <w:spacing w:before="0" w:after="0" w:line="240" w:lineRule="auto"/>
        <w:ind w:left="173"/>
      </w:pPr>
      <w:r>
        <w:rPr>
          <w:rFonts w:ascii="Consolas" w:hAnsi="Consolas" w:eastAsia="Consolas"/>
          <w:sz w:val="15"/>
        </w:rPr>
        <w:t xml:space="preserve">    icon: &lt;BookOpen className="w-4 h-4" /&gt;,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to: "/parish-office-gav8thhe/sacraments",</w:t>
      </w:r>
    </w:p>
    <w:p>
      <w:pPr>
        <w:spacing w:before="0" w:after="0" w:line="240" w:lineRule="auto"/>
        <w:ind w:left="173"/>
      </w:pPr>
      <w:r>
        <w:rPr>
          <w:rFonts w:ascii="Consolas" w:hAnsi="Consolas" w:eastAsia="Consolas"/>
          <w:sz w:val="15"/>
        </w:rPr>
        <w:t xml:space="preserve">    label: "Sacraments",</w:t>
      </w:r>
    </w:p>
    <w:p>
      <w:pPr>
        <w:spacing w:before="0" w:after="0" w:line="240" w:lineRule="auto"/>
        <w:ind w:left="173"/>
      </w:pPr>
      <w:r>
        <w:rPr>
          <w:rFonts w:ascii="Consolas" w:hAnsi="Consolas" w:eastAsia="Consolas"/>
          <w:sz w:val="15"/>
        </w:rPr>
        <w:t xml:space="preserve">    icon: &lt;ToggleLeft className="w-4 h-4" /&gt;,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to: "/parish-office-gav8thhe/announcements",</w:t>
      </w:r>
    </w:p>
    <w:p>
      <w:pPr>
        <w:spacing w:before="0" w:after="0" w:line="240" w:lineRule="auto"/>
        <w:ind w:left="173"/>
      </w:pPr>
      <w:r>
        <w:rPr>
          <w:rFonts w:ascii="Consolas" w:hAnsi="Consolas" w:eastAsia="Consolas"/>
          <w:sz w:val="15"/>
        </w:rPr>
        <w:t xml:space="preserve">    label: "Announcements",</w:t>
      </w:r>
    </w:p>
    <w:p>
      <w:pPr>
        <w:spacing w:before="0" w:after="0" w:line="240" w:lineRule="auto"/>
        <w:ind w:left="173"/>
      </w:pPr>
      <w:r>
        <w:rPr>
          <w:rFonts w:ascii="Consolas" w:hAnsi="Consolas" w:eastAsia="Consolas"/>
          <w:sz w:val="15"/>
        </w:rPr>
        <w:t xml:space="preserve">    icon: &lt;Megaphone className="w-4 h-4" /&gt;,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to: "/parish-office-gav8thhe/mass-schedule",</w:t>
      </w:r>
    </w:p>
    <w:p>
      <w:pPr>
        <w:spacing w:before="0" w:after="0" w:line="240" w:lineRule="auto"/>
        <w:ind w:left="173"/>
      </w:pPr>
      <w:r>
        <w:rPr>
          <w:rFonts w:ascii="Consolas" w:hAnsi="Consolas" w:eastAsia="Consolas"/>
          <w:sz w:val="15"/>
        </w:rPr>
        <w:t xml:space="preserve">    label: "Mass Schedule",</w:t>
      </w:r>
    </w:p>
    <w:p>
      <w:pPr>
        <w:spacing w:before="0" w:after="0" w:line="240" w:lineRule="auto"/>
        <w:ind w:left="173"/>
      </w:pPr>
      <w:r>
        <w:rPr>
          <w:rFonts w:ascii="Consolas" w:hAnsi="Consolas" w:eastAsia="Consolas"/>
          <w:sz w:val="15"/>
        </w:rPr>
        <w:t xml:space="preserve">    icon: &lt;Church className="w-4 h-4" /&gt;,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to: "/parish-office-gav8thhe/analytics",</w:t>
      </w:r>
    </w:p>
    <w:p>
      <w:pPr>
        <w:spacing w:before="0" w:after="0" w:line="240" w:lineRule="auto"/>
        <w:ind w:left="173"/>
      </w:pPr>
      <w:r>
        <w:rPr>
          <w:rFonts w:ascii="Consolas" w:hAnsi="Consolas" w:eastAsia="Consolas"/>
          <w:sz w:val="15"/>
        </w:rPr>
        <w:t xml:space="preserve">    label: "Visitor activity",</w:t>
      </w:r>
    </w:p>
    <w:p>
      <w:pPr>
        <w:spacing w:before="0" w:after="0" w:line="240" w:lineRule="auto"/>
        <w:ind w:left="173"/>
      </w:pPr>
      <w:r>
        <w:rPr>
          <w:rFonts w:ascii="Consolas" w:hAnsi="Consolas" w:eastAsia="Consolas"/>
          <w:sz w:val="15"/>
        </w:rPr>
        <w:t xml:space="preserve">    icon: &lt;BarChart3 className="w-4 h-4" /&gt;,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to: "/parish-office-gav8thhe/applications/archive",</w:t>
      </w:r>
    </w:p>
    <w:p>
      <w:pPr>
        <w:spacing w:before="0" w:after="0" w:line="240" w:lineRule="auto"/>
        <w:ind w:left="173"/>
      </w:pPr>
      <w:r>
        <w:rPr>
          <w:rFonts w:ascii="Consolas" w:hAnsi="Consolas" w:eastAsia="Consolas"/>
          <w:sz w:val="15"/>
        </w:rPr>
        <w:t xml:space="preserve">    label: "Archive",</w:t>
      </w:r>
    </w:p>
    <w:p>
      <w:pPr>
        <w:spacing w:before="0" w:after="0" w:line="240" w:lineRule="auto"/>
        <w:ind w:left="173"/>
      </w:pPr>
      <w:r>
        <w:rPr>
          <w:rFonts w:ascii="Consolas" w:hAnsi="Consolas" w:eastAsia="Consolas"/>
          <w:sz w:val="15"/>
        </w:rPr>
        <w:t xml:space="preserve">    icon: &lt;Archive className="w-4 h-4" /&gt;,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default function AdminNav() {</w:t>
      </w:r>
    </w:p>
    <w:p>
      <w:pPr>
        <w:spacing w:before="0" w:after="0" w:line="240" w:lineRule="auto"/>
        <w:ind w:left="173"/>
      </w:pPr>
      <w:r>
        <w:rPr>
          <w:rFonts w:ascii="Consolas" w:hAnsi="Consolas" w:eastAsia="Consolas"/>
          <w:sz w:val="15"/>
        </w:rPr>
        <w:t xml:space="preserve">  const navigate = useNavigate();</w:t>
      </w:r>
    </w:p>
    <w:p>
      <w:pPr>
        <w:spacing w:before="0" w:after="0" w:line="240" w:lineRule="auto"/>
        <w:ind w:left="173"/>
      </w:pPr>
      <w:r>
        <w:rPr>
          <w:rFonts w:ascii="Consolas" w:hAnsi="Consolas" w:eastAsia="Consolas"/>
          <w:sz w:val="15"/>
        </w:rPr>
        <w:t xml:space="preserve">  const { pathname } = useLocation();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Three of these are prefixes of another, so a plain startsWith would</w:t>
      </w:r>
    </w:p>
    <w:p>
      <w:pPr>
        <w:spacing w:before="0" w:after="0" w:line="240" w:lineRule="auto"/>
        <w:ind w:left="173"/>
      </w:pPr>
      <w:r>
        <w:rPr>
          <w:rFonts w:ascii="Consolas" w:hAnsi="Consolas" w:eastAsia="Consolas"/>
          <w:sz w:val="15"/>
        </w:rPr>
        <w:t xml:space="preserve">  // light up two or three chips at once. Exact wins, and the two</w:t>
      </w:r>
    </w:p>
    <w:p>
      <w:pPr>
        <w:spacing w:before="0" w:after="0" w:line="240" w:lineRule="auto"/>
        <w:ind w:left="173"/>
      </w:pPr>
      <w:r>
        <w:rPr>
          <w:rFonts w:ascii="Consolas" w:hAnsi="Consolas" w:eastAsia="Consolas"/>
          <w:sz w:val="15"/>
        </w:rPr>
        <w:t xml:space="preserve">  // sub-boards are checked before the section they live under.</w:t>
      </w:r>
    </w:p>
    <w:p>
      <w:pPr>
        <w:spacing w:before="0" w:after="0" w:line="240" w:lineRule="auto"/>
        <w:ind w:left="173"/>
      </w:pPr>
      <w:r>
        <w:rPr>
          <w:rFonts w:ascii="Consolas" w:hAnsi="Consolas" w:eastAsia="Consolas"/>
          <w:sz w:val="15"/>
        </w:rPr>
        <w:t xml:space="preserve">  function isOn(item: NavItem): boolean {</w:t>
      </w:r>
    </w:p>
    <w:p>
      <w:pPr>
        <w:spacing w:before="0" w:after="0" w:line="240" w:lineRule="auto"/>
        <w:ind w:left="173"/>
      </w:pPr>
      <w:r>
        <w:rPr>
          <w:rFonts w:ascii="Consolas" w:hAnsi="Consolas" w:eastAsia="Consolas"/>
          <w:sz w:val="15"/>
        </w:rPr>
        <w:t xml:space="preserve">    if (pathname === item.to) return true;</w:t>
      </w:r>
    </w:p>
    <w:p>
      <w:pPr>
        <w:spacing w:before="0" w:after="0" w:line="240" w:lineRule="auto"/>
        <w:ind w:left="173"/>
      </w:pPr>
      <w:r>
        <w:rPr>
          <w:rFonts w:ascii="Consolas" w:hAnsi="Consolas" w:eastAsia="Consolas"/>
          <w:sz w:val="15"/>
        </w:rPr>
        <w:t xml:space="preserve">    if (item.to === "/parish-office-gav8thhe/applications") {</w:t>
      </w:r>
    </w:p>
    <w:p>
      <w:pPr>
        <w:spacing w:before="0" w:after="0" w:line="240" w:lineRule="auto"/>
        <w:ind w:left="173"/>
      </w:pPr>
      <w:r>
        <w:rPr>
          <w:rFonts w:ascii="Consolas" w:hAnsi="Consolas" w:eastAsia="Consolas"/>
          <w:sz w:val="15"/>
        </w:rPr>
        <w:t xml:space="preserve">      return pathname.startsWith("/parish-office-gav8thhe/applications/")</w:t>
      </w:r>
    </w:p>
    <w:p>
      <w:pPr>
        <w:spacing w:before="0" w:after="0" w:line="240" w:lineRule="auto"/>
        <w:ind w:left="173"/>
      </w:pPr>
      <w:r>
        <w:rPr>
          <w:rFonts w:ascii="Consolas" w:hAnsi="Consolas" w:eastAsia="Consolas"/>
          <w:sz w:val="15"/>
        </w:rPr>
        <w:t xml:space="preserve">        &amp;&amp; !pathname.startsWith("/parish-office-gav8thhe/applications/archive");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(item.to === "/parish-office-gav8thhe/announcements") {</w:t>
      </w:r>
    </w:p>
    <w:p>
      <w:pPr>
        <w:spacing w:before="0" w:after="0" w:line="240" w:lineRule="auto"/>
        <w:ind w:left="173"/>
      </w:pPr>
      <w:r>
        <w:rPr>
          <w:rFonts w:ascii="Consolas" w:hAnsi="Consolas" w:eastAsia="Consolas"/>
          <w:sz w:val="15"/>
        </w:rPr>
        <w:t xml:space="preserve">      // The board routes have their own chips.</w:t>
      </w:r>
    </w:p>
    <w:p>
      <w:pPr>
        <w:spacing w:before="0" w:after="0" w:line="240" w:lineRule="auto"/>
        <w:ind w:left="173"/>
      </w:pPr>
      <w:r>
        <w:rPr>
          <w:rFonts w:ascii="Consolas" w:hAnsi="Consolas" w:eastAsia="Consolas"/>
          <w:sz w:val="15"/>
        </w:rPr>
        <w:t xml:space="preserve">      return false;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return false;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return (</w:t>
      </w:r>
    </w:p>
    <w:p>
      <w:pPr>
        <w:spacing w:before="0" w:after="0" w:line="240" w:lineRule="auto"/>
        <w:ind w:left="173"/>
      </w:pPr>
      <w:r>
        <w:rPr>
          <w:rFonts w:ascii="Consolas" w:hAnsi="Consolas" w:eastAsia="Consolas"/>
          <w:sz w:val="15"/>
        </w:rPr>
        <w:t xml:space="preserve">    &lt;nav aria-label="Parish office" className="admin-nav print:hidden"&gt;</w:t>
      </w:r>
    </w:p>
    <w:p>
      <w:pPr>
        <w:spacing w:before="0" w:after="0" w:line="240" w:lineRule="auto"/>
        <w:ind w:left="173"/>
      </w:pPr>
      <w:r>
        <w:rPr>
          <w:rFonts w:ascii="Consolas" w:hAnsi="Consolas" w:eastAsia="Consolas"/>
          <w:sz w:val="15"/>
        </w:rPr>
        <w:t xml:space="preserve">      {ITEMS.map(item =&gt; {</w:t>
      </w:r>
    </w:p>
    <w:p>
      <w:pPr>
        <w:spacing w:before="0" w:after="0" w:line="240" w:lineRule="auto"/>
        <w:ind w:left="173"/>
      </w:pPr>
      <w:r>
        <w:rPr>
          <w:rFonts w:ascii="Consolas" w:hAnsi="Consolas" w:eastAsia="Consolas"/>
          <w:sz w:val="15"/>
        </w:rPr>
        <w:t xml:space="preserve">        const on = isOn(item);</w:t>
      </w:r>
    </w:p>
    <w:p>
      <w:pPr>
        <w:spacing w:before="0" w:after="0" w:line="240" w:lineRule="auto"/>
        <w:ind w:left="173"/>
      </w:pPr>
      <w:r>
        <w:rPr>
          <w:rFonts w:ascii="Consolas" w:hAnsi="Consolas" w:eastAsia="Consolas"/>
          <w:sz w:val="15"/>
        </w:rPr>
        <w:t xml:space="preserve">        return (</w:t>
      </w:r>
    </w:p>
    <w:p>
      <w:pPr>
        <w:spacing w:before="0" w:after="0" w:line="240" w:lineRule="auto"/>
        <w:ind w:left="173"/>
      </w:pPr>
      <w:r>
        <w:rPr>
          <w:rFonts w:ascii="Consolas" w:hAnsi="Consolas" w:eastAsia="Consolas"/>
          <w:sz w:val="15"/>
        </w:rPr>
        <w:t xml:space="preserve">          &lt;button</w:t>
      </w:r>
    </w:p>
    <w:p>
      <w:pPr>
        <w:spacing w:before="0" w:after="0" w:line="240" w:lineRule="auto"/>
        <w:ind w:left="173"/>
      </w:pPr>
      <w:r>
        <w:rPr>
          <w:rFonts w:ascii="Consolas" w:hAnsi="Consolas" w:eastAsia="Consolas"/>
          <w:sz w:val="15"/>
        </w:rPr>
        <w:t xml:space="preserve">            key={item.to}</w:t>
      </w:r>
    </w:p>
    <w:p>
      <w:pPr>
        <w:spacing w:before="0" w:after="0" w:line="240" w:lineRule="auto"/>
        <w:ind w:left="173"/>
      </w:pPr>
      <w:r>
        <w:rPr>
          <w:rFonts w:ascii="Consolas" w:hAnsi="Consolas" w:eastAsia="Consolas"/>
          <w:sz w:val="15"/>
        </w:rPr>
        <w:t xml:space="preserve">            type="button"</w:t>
      </w:r>
    </w:p>
    <w:p>
      <w:pPr>
        <w:spacing w:before="0" w:after="0" w:line="240" w:lineRule="auto"/>
        <w:ind w:left="173"/>
      </w:pPr>
      <w:r>
        <w:rPr>
          <w:rFonts w:ascii="Consolas" w:hAnsi="Consolas" w:eastAsia="Consolas"/>
          <w:sz w:val="15"/>
        </w:rPr>
        <w:t xml:space="preserve">            onClick={() =&gt; navigate(item.to)}</w:t>
      </w:r>
    </w:p>
    <w:p>
      <w:pPr>
        <w:spacing w:before="0" w:after="0" w:line="240" w:lineRule="auto"/>
        <w:ind w:left="173"/>
      </w:pPr>
      <w:r>
        <w:rPr>
          <w:rFonts w:ascii="Consolas" w:hAnsi="Consolas" w:eastAsia="Consolas"/>
          <w:sz w:val="15"/>
        </w:rPr>
        <w:t xml:space="preserve">            aria-current={on ? "page" : undefined}</w:t>
      </w:r>
    </w:p>
    <w:p>
      <w:pPr>
        <w:spacing w:before="0" w:after="0" w:line="240" w:lineRule="auto"/>
        <w:ind w:left="173"/>
      </w:pPr>
      <w:r>
        <w:rPr>
          <w:rFonts w:ascii="Consolas" w:hAnsi="Consolas" w:eastAsia="Consolas"/>
          <w:sz w:val="15"/>
        </w:rPr>
        <w:t xml:space="preserve">            className={`admin-nav__item${on ? " is-on" : ""}`}</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{item.icon}</w:t>
      </w:r>
    </w:p>
    <w:p>
      <w:pPr>
        <w:spacing w:before="0" w:after="0" w:line="240" w:lineRule="auto"/>
        <w:ind w:left="173"/>
      </w:pPr>
      <w:r>
        <w:rPr>
          <w:rFonts w:ascii="Consolas" w:hAnsi="Consolas" w:eastAsia="Consolas"/>
          <w:sz w:val="15"/>
        </w:rPr>
        <w:t xml:space="preserve">            {item.label}</w:t>
      </w:r>
    </w:p>
    <w:p>
      <w:pPr>
        <w:spacing w:before="0" w:after="0" w:line="240" w:lineRule="auto"/>
        <w:ind w:left="173"/>
      </w:pPr>
      <w:r>
        <w:rPr>
          <w:rFonts w:ascii="Consolas" w:hAnsi="Consolas" w:eastAsia="Consolas"/>
          <w:sz w:val="15"/>
        </w:rPr>
        <w:t xml:space="preserve">          &lt;/button&gt;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&lt;/nav&gt;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r>
        <w:br w:type="page"/>
      </w:r>
    </w:p>
    <w:p>
      <w:pPr>
        <w:pStyle w:val="Heading3"/>
      </w:pPr>
      <w:r>
        <w:t>2.3.13  API-020 — AdminTiles.tsx</w:t>
      </w:r>
    </w:p>
    <w:tbl>
      <w:tblPr>
        <w:tblStyle w:val="TableGrid"/>
        <w:tblW w:type="auto" w:w="0"/>
        <w:tblLook w:firstColumn="1" w:firstRow="1" w:lastColumn="0" w:lastRow="0" w:noHBand="0" w:noVBand="1" w:val="04A0"/>
      </w:tblPr>
      <w:tblGrid>
        <w:gridCol w:w="6912"/>
        <w:gridCol w:w="6912"/>
      </w:tblGrid>
      <w:tr>
        <w:tc>
          <w:tcPr>
            <w:tcW w:type="dxa" w:w="6912"/>
          </w:tcPr>
          <w:p>
            <w:r>
              <w:rPr>
                <w:b/>
                <w:sz w:val="18"/>
              </w:rPr>
              <w:t>Code ID</w:t>
            </w:r>
          </w:p>
        </w:tc>
        <w:tc>
          <w:tcPr>
            <w:tcW w:type="dxa" w:w="6912"/>
          </w:tcPr>
          <w:p>
            <w:r>
              <w:rPr>
                <w:sz w:val="18"/>
              </w:rPr>
              <w:t>API-020</w:t>
            </w:r>
          </w:p>
        </w:tc>
      </w:tr>
      <w:tr>
        <w:tc>
          <w:tcPr>
            <w:tcW w:type="dxa" w:w="6912"/>
          </w:tcPr>
          <w:p>
            <w:r>
              <w:rPr>
                <w:b/>
                <w:sz w:val="18"/>
              </w:rPr>
              <w:t>File Name</w:t>
            </w:r>
          </w:p>
        </w:tc>
        <w:tc>
          <w:tcPr>
            <w:tcW w:type="dxa" w:w="6912"/>
          </w:tcPr>
          <w:p>
            <w:r>
              <w:rPr>
                <w:sz w:val="18"/>
              </w:rPr>
              <w:t>AdminTiles.tsx</w:t>
            </w:r>
          </w:p>
        </w:tc>
      </w:tr>
      <w:tr>
        <w:tc>
          <w:tcPr>
            <w:tcW w:type="dxa" w:w="6912"/>
          </w:tcPr>
          <w:p>
            <w:r>
              <w:rPr>
                <w:b/>
                <w:sz w:val="18"/>
              </w:rPr>
              <w:t>File Path</w:t>
            </w:r>
          </w:p>
        </w:tc>
        <w:tc>
          <w:tcPr>
            <w:tcW w:type="dxa" w:w="6912"/>
          </w:tcPr>
          <w:p>
            <w:r>
              <w:rPr>
                <w:sz w:val="18"/>
              </w:rPr>
              <w:t>SanctDemo/src/admin/AdminTiles.tsx</w:t>
            </w:r>
          </w:p>
        </w:tc>
      </w:tr>
      <w:tr>
        <w:tc>
          <w:tcPr>
            <w:tcW w:type="dxa" w:w="6912"/>
          </w:tcPr>
          <w:p>
            <w:r>
              <w:rPr>
                <w:b/>
                <w:sz w:val="18"/>
              </w:rPr>
              <w:t>Language / Type</w:t>
            </w:r>
          </w:p>
        </w:tc>
        <w:tc>
          <w:tcPr>
            <w:tcW w:type="dxa" w:w="6912"/>
          </w:tcPr>
          <w:p>
            <w:r>
              <w:rPr>
                <w:sz w:val="18"/>
              </w:rPr>
              <w:t>TypeScript (React, TSX)</w:t>
            </w:r>
          </w:p>
        </w:tc>
      </w:tr>
      <w:tr>
        <w:tc>
          <w:tcPr>
            <w:tcW w:type="dxa" w:w="6912"/>
          </w:tcPr>
          <w:p>
            <w:r>
              <w:rPr>
                <w:b/>
                <w:sz w:val="18"/>
              </w:rPr>
              <w:t>Lines</w:t>
            </w:r>
          </w:p>
        </w:tc>
        <w:tc>
          <w:tcPr>
            <w:tcW w:type="dxa" w:w="6912"/>
          </w:tcPr>
          <w:p>
            <w:r>
              <w:rPr>
                <w:sz w:val="18"/>
              </w:rPr>
              <w:t>178</w:t>
            </w:r>
          </w:p>
        </w:tc>
      </w:tr>
      <w:tr>
        <w:tc>
          <w:tcPr>
            <w:tcW w:type="dxa" w:w="6912"/>
          </w:tcPr>
          <w:p>
            <w:r>
              <w:rPr>
                <w:b/>
                <w:sz w:val="18"/>
              </w:rPr>
              <w:t>Functions / Classes</w:t>
            </w:r>
          </w:p>
        </w:tc>
        <w:tc>
          <w:tcPr>
            <w:tcW w:type="dxa" w:w="6912"/>
          </w:tcPr>
          <w:p>
            <w:r>
              <w:rPr>
                <w:sz w:val="18"/>
              </w:rPr>
              <w:t>AdminTiles (exported component/function (default))</w:t>
            </w:r>
          </w:p>
        </w:tc>
      </w:tr>
      <w:tr>
        <w:tc>
          <w:tcPr>
            <w:tcW w:type="dxa" w:w="6912"/>
          </w:tcPr>
          <w:p>
            <w:r>
              <w:rPr>
                <w:b/>
                <w:sz w:val="18"/>
              </w:rPr>
              <w:t>Related Files (its imports)</w:t>
            </w:r>
          </w:p>
        </w:tc>
        <w:tc>
          <w:tcPr>
            <w:tcW w:type="dxa" w:w="6912"/>
          </w:tcPr>
          <w:p>
            <w:r>
              <w:rPr>
                <w:sz w:val="18"/>
              </w:rPr>
              <w:t>No project-local imports.</w:t>
            </w:r>
          </w:p>
        </w:tc>
      </w:tr>
      <w:tr>
        <w:tc>
          <w:tcPr>
            <w:tcW w:type="dxa" w:w="6912"/>
          </w:tcPr>
          <w:p>
            <w:r>
              <w:rPr>
                <w:b/>
                <w:sz w:val="18"/>
              </w:rPr>
              <w:t>Where It Is Used</w:t>
            </w:r>
          </w:p>
        </w:tc>
        <w:tc>
          <w:tcPr>
            <w:tcW w:type="dxa" w:w="6912"/>
          </w:tcPr>
          <w:p>
            <w:r>
              <w:rPr>
                <w:sz w:val="18"/>
              </w:rPr>
              <w:t>src/admin/AdminDashboard.tsx</w:t>
            </w:r>
          </w:p>
        </w:tc>
      </w:tr>
      <w:tr>
        <w:tc>
          <w:tcPr>
            <w:tcW w:type="dxa" w:w="6912"/>
          </w:tcPr>
          <w:p>
            <w:r>
              <w:rPr>
                <w:b/>
                <w:sz w:val="18"/>
              </w:rPr>
              <w:t>How to Recognize It</w:t>
            </w:r>
          </w:p>
        </w:tc>
        <w:tc>
          <w:tcPr>
            <w:tcW w:type="dxa" w:w="6912"/>
          </w:tcPr>
          <w:p>
            <w:r>
              <w:rPr>
                <w:sz w:val="18"/>
              </w:rPr>
              <w:t>Open SanctDemo/src/admin/AdminTiles.tsx. The file begins with code rather than a comment.</w:t>
            </w:r>
          </w:p>
        </w:tc>
      </w:tr>
    </w:tbl>
    <w:p/>
    <w:p>
      <w:r>
        <w:rPr>
          <w:b/>
        </w:rPr>
        <w:t>Purpose and Explanation</w:t>
      </w:r>
    </w:p>
    <w:p>
      <w:r>
        <w:t>This file carries no header comment, so no description is quoted here. Its behaviour is visible in the listing below.</w:t>
      </w:r>
    </w:p>
    <w:p>
      <w:r>
        <w:rPr>
          <w:b/>
        </w:rPr>
        <w:t>Complete Source Code — AdminTiles.tsx</w:t>
      </w:r>
    </w:p>
    <w:p>
      <w:pPr>
        <w:spacing w:before="0" w:after="0" w:line="240" w:lineRule="auto"/>
        <w:ind w:left="173"/>
      </w:pPr>
      <w:r>
        <w:rPr>
          <w:rFonts w:ascii="Consolas" w:hAnsi="Consolas" w:eastAsia="Consolas"/>
          <w:sz w:val="15"/>
        </w:rPr>
        <w:t>import { useMemo, useState } from "react";</w:t>
      </w:r>
    </w:p>
    <w:p>
      <w:pPr>
        <w:spacing w:before="0" w:after="0" w:line="240" w:lineRule="auto"/>
        <w:ind w:left="173"/>
      </w:pPr>
      <w:r>
        <w:rPr>
          <w:rFonts w:ascii="Consolas" w:hAnsi="Consolas" w:eastAsia="Consolas"/>
          <w:sz w:val="15"/>
        </w:rPr>
        <w:t>import { useNavigate } from "react-router-dom";</w:t>
      </w:r>
    </w:p>
    <w:p>
      <w:pPr>
        <w:spacing w:before="0" w:after="0" w:line="240" w:lineRule="auto"/>
        <w:ind w:left="173"/>
      </w:pPr>
      <w:r>
        <w:rPr>
          <w:rFonts w:ascii="Consolas" w:hAnsi="Consolas" w:eastAsia="Consolas"/>
          <w:sz w:val="15"/>
        </w:rPr>
        <w:t>import {</w:t>
      </w:r>
    </w:p>
    <w:p>
      <w:pPr>
        <w:spacing w:before="0" w:after="0" w:line="240" w:lineRule="auto"/>
        <w:ind w:left="173"/>
      </w:pPr>
      <w:r>
        <w:rPr>
          <w:rFonts w:ascii="Consolas" w:hAnsi="Consolas" w:eastAsia="Consolas"/>
          <w:sz w:val="15"/>
        </w:rPr>
        <w:t xml:space="preserve">  ClipboardList, Megaphone, ToggleLeft, Archive, Church,</w:t>
      </w:r>
    </w:p>
    <w:p>
      <w:pPr>
        <w:spacing w:before="0" w:after="0" w:line="240" w:lineRule="auto"/>
        <w:ind w:left="173"/>
      </w:pPr>
      <w:r>
        <w:rPr>
          <w:rFonts w:ascii="Consolas" w:hAnsi="Consolas" w:eastAsia="Consolas"/>
          <w:sz w:val="15"/>
        </w:rPr>
        <w:t xml:space="preserve">  PartyPopper, CalendarDays, BookOpen, BarChart3, Search,</w:t>
      </w:r>
    </w:p>
    <w:p>
      <w:pPr>
        <w:spacing w:before="0" w:after="0" w:line="240" w:lineRule="auto"/>
        <w:ind w:left="173"/>
      </w:pPr>
      <w:r>
        <w:rPr>
          <w:rFonts w:ascii="Consolas" w:hAnsi="Consolas" w:eastAsia="Consolas"/>
          <w:sz w:val="15"/>
        </w:rPr>
        <w:t>} from "lucide-react";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The office, as a board of doors.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 Why a grid of tiles and not just the nav</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AdminNav is a row of small chips. It is fine once you know the place,</w:t>
      </w:r>
    </w:p>
    <w:p>
      <w:pPr>
        <w:spacing w:before="0" w:after="0" w:line="240" w:lineRule="auto"/>
        <w:ind w:left="173"/>
      </w:pPr>
      <w:r>
        <w:rPr>
          <w:rFonts w:ascii="Consolas" w:hAnsi="Consolas" w:eastAsia="Consolas"/>
          <w:sz w:val="15"/>
        </w:rPr>
        <w:t xml:space="preserve"> * and poor on the first morning: nine words in a line, all the same</w:t>
      </w:r>
    </w:p>
    <w:p>
      <w:pPr>
        <w:spacing w:before="0" w:after="0" w:line="240" w:lineRule="auto"/>
        <w:ind w:left="173"/>
      </w:pPr>
      <w:r>
        <w:rPr>
          <w:rFonts w:ascii="Consolas" w:hAnsi="Consolas" w:eastAsia="Consolas"/>
          <w:sz w:val="15"/>
        </w:rPr>
        <w:t xml:space="preserve"> * size, with nothing to say which one you probably want. A parish</w:t>
      </w:r>
    </w:p>
    <w:p>
      <w:pPr>
        <w:spacing w:before="0" w:after="0" w:line="240" w:lineRule="auto"/>
        <w:ind w:left="173"/>
      </w:pPr>
      <w:r>
        <w:rPr>
          <w:rFonts w:ascii="Consolas" w:hAnsi="Consolas" w:eastAsia="Consolas"/>
          <w:sz w:val="15"/>
        </w:rPr>
        <w:t xml:space="preserve"> * secretary opening this for the first time needs to see the whole</w:t>
      </w:r>
    </w:p>
    <w:p>
      <w:pPr>
        <w:spacing w:before="0" w:after="0" w:line="240" w:lineRule="auto"/>
        <w:ind w:left="173"/>
      </w:pPr>
      <w:r>
        <w:rPr>
          <w:rFonts w:ascii="Consolas" w:hAnsi="Consolas" w:eastAsia="Consolas"/>
          <w:sz w:val="15"/>
        </w:rPr>
        <w:t xml:space="preserve"> * office at once and recognise a door by its shape.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nav stays. This is for arriving; the nav is for moving around</w:t>
      </w:r>
    </w:p>
    <w:p>
      <w:pPr>
        <w:spacing w:before="0" w:after="0" w:line="240" w:lineRule="auto"/>
        <w:ind w:left="173"/>
      </w:pPr>
      <w:r>
        <w:rPr>
          <w:rFonts w:ascii="Consolas" w:hAnsi="Consolas" w:eastAsia="Consolas"/>
          <w:sz w:val="15"/>
        </w:rPr>
        <w:t xml:space="preserve"> * once you have.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 Why icons AND words, at this size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same rule AdminNav already states: an icon is a guess until you</w:t>
      </w:r>
    </w:p>
    <w:p>
      <w:pPr>
        <w:spacing w:before="0" w:after="0" w:line="240" w:lineRule="auto"/>
        <w:ind w:left="173"/>
      </w:pPr>
      <w:r>
        <w:rPr>
          <w:rFonts w:ascii="Consolas" w:hAnsi="Consolas" w:eastAsia="Consolas"/>
          <w:sz w:val="15"/>
        </w:rPr>
        <w:t xml:space="preserve"> * have clicked it once, a word is not. So every tile carries both, and</w:t>
      </w:r>
    </w:p>
    <w:p>
      <w:pPr>
        <w:spacing w:before="0" w:after="0" w:line="240" w:lineRule="auto"/>
        <w:ind w:left="173"/>
      </w:pPr>
      <w:r>
        <w:rPr>
          <w:rFonts w:ascii="Consolas" w:hAnsi="Consolas" w:eastAsia="Consolas"/>
          <w:sz w:val="15"/>
        </w:rPr>
        <w:t xml:space="preserve"> * the icon is large enough to be recognised from a lean-back distance</w:t>
      </w:r>
    </w:p>
    <w:p>
      <w:pPr>
        <w:spacing w:before="0" w:after="0" w:line="240" w:lineRule="auto"/>
        <w:ind w:left="173"/>
      </w:pPr>
      <w:r>
        <w:rPr>
          <w:rFonts w:ascii="Consolas" w:hAnsi="Consolas" w:eastAsia="Consolas"/>
          <w:sz w:val="15"/>
        </w:rPr>
        <w:t xml:space="preserve"> * rather than decorating the label.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 Why the ribbon says what it says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reference design this follows puts a ribbon on every tile reading</w:t>
      </w:r>
    </w:p>
    <w:p>
      <w:pPr>
        <w:spacing w:before="0" w:after="0" w:line="240" w:lineRule="auto"/>
        <w:ind w:left="173"/>
      </w:pPr>
      <w:r>
        <w:rPr>
          <w:rFonts w:ascii="Consolas" w:hAnsi="Consolas" w:eastAsia="Consolas"/>
          <w:sz w:val="15"/>
        </w:rPr>
        <w:t xml:space="preserve"> * "System", which tells a user nothing. Here it carries the one fact</w:t>
      </w:r>
    </w:p>
    <w:p>
      <w:pPr>
        <w:spacing w:before="0" w:after="0" w:line="240" w:lineRule="auto"/>
        <w:ind w:left="173"/>
      </w:pPr>
      <w:r>
        <w:rPr>
          <w:rFonts w:ascii="Consolas" w:hAnsi="Consolas" w:eastAsia="Consolas"/>
          <w:sz w:val="15"/>
        </w:rPr>
        <w:t xml:space="preserve"> * that changes what you do next: whether a section is something the</w:t>
      </w:r>
    </w:p>
    <w:p>
      <w:pPr>
        <w:spacing w:before="0" w:after="0" w:line="240" w:lineRule="auto"/>
        <w:ind w:left="173"/>
      </w:pPr>
      <w:r>
        <w:rPr>
          <w:rFonts w:ascii="Consolas" w:hAnsi="Consolas" w:eastAsia="Consolas"/>
          <w:sz w:val="15"/>
        </w:rPr>
        <w:t xml:space="preserve"> * parish fills in itself, or something the app keeps on its own.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interface TileDef {</w:t>
      </w:r>
    </w:p>
    <w:p>
      <w:pPr>
        <w:spacing w:before="0" w:after="0" w:line="240" w:lineRule="auto"/>
        <w:ind w:left="173"/>
      </w:pPr>
      <w:r>
        <w:rPr>
          <w:rFonts w:ascii="Consolas" w:hAnsi="Consolas" w:eastAsia="Consolas"/>
          <w:sz w:val="15"/>
        </w:rPr>
        <w:t xml:space="preserve">  to: string;</w:t>
      </w:r>
    </w:p>
    <w:p>
      <w:pPr>
        <w:spacing w:before="0" w:after="0" w:line="240" w:lineRule="auto"/>
        <w:ind w:left="173"/>
      </w:pPr>
      <w:r>
        <w:rPr>
          <w:rFonts w:ascii="Consolas" w:hAnsi="Consolas" w:eastAsia="Consolas"/>
          <w:sz w:val="15"/>
        </w:rPr>
        <w:t xml:space="preserve">  label: string;</w:t>
      </w:r>
    </w:p>
    <w:p>
      <w:pPr>
        <w:spacing w:before="0" w:after="0" w:line="240" w:lineRule="auto"/>
        <w:ind w:left="173"/>
      </w:pPr>
      <w:r>
        <w:rPr>
          <w:rFonts w:ascii="Consolas" w:hAnsi="Consolas" w:eastAsia="Consolas"/>
          <w:sz w:val="15"/>
        </w:rPr>
        <w:t xml:space="preserve">  icon: React.ReactNode;</w:t>
      </w:r>
    </w:p>
    <w:p>
      <w:pPr>
        <w:spacing w:before="0" w:after="0" w:line="240" w:lineRule="auto"/>
        <w:ind w:left="173"/>
      </w:pPr>
      <w:r>
        <w:rPr>
          <w:rFonts w:ascii="Consolas" w:hAnsi="Consolas" w:eastAsia="Consolas"/>
          <w:sz w:val="15"/>
        </w:rPr>
        <w:t xml:space="preserve">  /** What the parish actually does here - used by the search box. */</w:t>
      </w:r>
    </w:p>
    <w:p>
      <w:pPr>
        <w:spacing w:before="0" w:after="0" w:line="240" w:lineRule="auto"/>
        <w:ind w:left="173"/>
      </w:pPr>
      <w:r>
        <w:rPr>
          <w:rFonts w:ascii="Consolas" w:hAnsi="Consolas" w:eastAsia="Consolas"/>
          <w:sz w:val="15"/>
        </w:rPr>
        <w:t xml:space="preserve">  keywords: string;</w:t>
      </w:r>
    </w:p>
    <w:p>
      <w:pPr>
        <w:spacing w:before="0" w:after="0" w:line="240" w:lineRule="auto"/>
        <w:ind w:left="173"/>
      </w:pPr>
      <w:r>
        <w:rPr>
          <w:rFonts w:ascii="Consolas" w:hAnsi="Consolas" w:eastAsia="Consolas"/>
          <w:sz w:val="15"/>
        </w:rPr>
        <w:t xml:space="preserve">  ribbon: "Parish" | "Automatic";</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const TILES: TileDef[] =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to: "/parish-office-gav8thhe/applications",</w:t>
      </w:r>
    </w:p>
    <w:p>
      <w:pPr>
        <w:spacing w:before="0" w:after="0" w:line="240" w:lineRule="auto"/>
        <w:ind w:left="173"/>
      </w:pPr>
      <w:r>
        <w:rPr>
          <w:rFonts w:ascii="Consolas" w:hAnsi="Consolas" w:eastAsia="Consolas"/>
          <w:sz w:val="15"/>
        </w:rPr>
        <w:t xml:space="preserve">    label: "Applications",</w:t>
      </w:r>
    </w:p>
    <w:p>
      <w:pPr>
        <w:spacing w:before="0" w:after="0" w:line="240" w:lineRule="auto"/>
        <w:ind w:left="173"/>
      </w:pPr>
      <w:r>
        <w:rPr>
          <w:rFonts w:ascii="Consolas" w:hAnsi="Consolas" w:eastAsia="Consolas"/>
          <w:sz w:val="15"/>
        </w:rPr>
        <w:t xml:space="preserve">    icon: &lt;ClipboardList /&gt;,</w:t>
      </w:r>
    </w:p>
    <w:p>
      <w:pPr>
        <w:spacing w:before="0" w:after="0" w:line="240" w:lineRule="auto"/>
        <w:ind w:left="173"/>
      </w:pPr>
      <w:r>
        <w:rPr>
          <w:rFonts w:ascii="Consolas" w:hAnsi="Consolas" w:eastAsia="Consolas"/>
          <w:sz w:val="15"/>
        </w:rPr>
        <w:t xml:space="preserve">    keywords: "applications ministry sacrament baptism wedding approve reject pending binyag kasal aplikasyon ministeryo",</w:t>
      </w:r>
    </w:p>
    <w:p>
      <w:pPr>
        <w:spacing w:before="0" w:after="0" w:line="240" w:lineRule="auto"/>
        <w:ind w:left="173"/>
      </w:pPr>
      <w:r>
        <w:rPr>
          <w:rFonts w:ascii="Consolas" w:hAnsi="Consolas" w:eastAsia="Consolas"/>
          <w:sz w:val="15"/>
        </w:rPr>
        <w:t xml:space="preserve">    ribbon: "Parish",</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to: "/parish-office-gav8thhe/mass-schedule",</w:t>
      </w:r>
    </w:p>
    <w:p>
      <w:pPr>
        <w:spacing w:before="0" w:after="0" w:line="240" w:lineRule="auto"/>
        <w:ind w:left="173"/>
      </w:pPr>
      <w:r>
        <w:rPr>
          <w:rFonts w:ascii="Consolas" w:hAnsi="Consolas" w:eastAsia="Consolas"/>
          <w:sz w:val="15"/>
        </w:rPr>
        <w:t xml:space="preserve">    label: "Mass Schedule",</w:t>
      </w:r>
    </w:p>
    <w:p>
      <w:pPr>
        <w:spacing w:before="0" w:after="0" w:line="240" w:lineRule="auto"/>
        <w:ind w:left="173"/>
      </w:pPr>
      <w:r>
        <w:rPr>
          <w:rFonts w:ascii="Consolas" w:hAnsi="Consolas" w:eastAsia="Consolas"/>
          <w:sz w:val="15"/>
        </w:rPr>
        <w:t xml:space="preserve">    icon: &lt;Church /&gt;,</w:t>
      </w:r>
    </w:p>
    <w:p>
      <w:pPr>
        <w:spacing w:before="0" w:after="0" w:line="240" w:lineRule="auto"/>
        <w:ind w:left="173"/>
      </w:pPr>
      <w:r>
        <w:rPr>
          <w:rFonts w:ascii="Consolas" w:hAnsi="Consolas" w:eastAsia="Consolas"/>
          <w:sz w:val="15"/>
        </w:rPr>
        <w:t xml:space="preserve">    keywords: "mass schedule times sunday weekday misa oras linggo iskedyul",</w:t>
      </w:r>
    </w:p>
    <w:p>
      <w:pPr>
        <w:spacing w:before="0" w:after="0" w:line="240" w:lineRule="auto"/>
        <w:ind w:left="173"/>
      </w:pPr>
      <w:r>
        <w:rPr>
          <w:rFonts w:ascii="Consolas" w:hAnsi="Consolas" w:eastAsia="Consolas"/>
          <w:sz w:val="15"/>
        </w:rPr>
        <w:t xml:space="preserve">    ribbon: "Parish",</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to: "/parish-office-gav8thhe/announcements",</w:t>
      </w:r>
    </w:p>
    <w:p>
      <w:pPr>
        <w:spacing w:before="0" w:after="0" w:line="240" w:lineRule="auto"/>
        <w:ind w:left="173"/>
      </w:pPr>
      <w:r>
        <w:rPr>
          <w:rFonts w:ascii="Consolas" w:hAnsi="Consolas" w:eastAsia="Consolas"/>
          <w:sz w:val="15"/>
        </w:rPr>
        <w:t xml:space="preserve">    label: "Announcements",</w:t>
      </w:r>
    </w:p>
    <w:p>
      <w:pPr>
        <w:spacing w:before="0" w:after="0" w:line="240" w:lineRule="auto"/>
        <w:ind w:left="173"/>
      </w:pPr>
      <w:r>
        <w:rPr>
          <w:rFonts w:ascii="Consolas" w:hAnsi="Consolas" w:eastAsia="Consolas"/>
          <w:sz w:val="15"/>
        </w:rPr>
        <w:t xml:space="preserve">    icon: &lt;Megaphone /&gt;,</w:t>
      </w:r>
    </w:p>
    <w:p>
      <w:pPr>
        <w:spacing w:before="0" w:after="0" w:line="240" w:lineRule="auto"/>
        <w:ind w:left="173"/>
      </w:pPr>
      <w:r>
        <w:rPr>
          <w:rFonts w:ascii="Consolas" w:hAnsi="Consolas" w:eastAsia="Consolas"/>
          <w:sz w:val="15"/>
        </w:rPr>
        <w:t xml:space="preserve">    keywords: "announcements bulletin notice post feast days events calendar patalastas abiso kapistahan pista kaganapan",</w:t>
      </w:r>
    </w:p>
    <w:p>
      <w:pPr>
        <w:spacing w:before="0" w:after="0" w:line="240" w:lineRule="auto"/>
        <w:ind w:left="173"/>
      </w:pPr>
      <w:r>
        <w:rPr>
          <w:rFonts w:ascii="Consolas" w:hAnsi="Consolas" w:eastAsia="Consolas"/>
          <w:sz w:val="15"/>
        </w:rPr>
        <w:t xml:space="preserve">    ribbon: "Parish",</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Ministries and Sacraments replace three tiles: "What People Read",</w:t>
      </w:r>
    </w:p>
    <w:p>
      <w:pPr>
        <w:spacing w:before="0" w:after="0" w:line="240" w:lineRule="auto"/>
        <w:ind w:left="173"/>
      </w:pPr>
      <w:r>
        <w:rPr>
          <w:rFonts w:ascii="Consolas" w:hAnsi="Consolas" w:eastAsia="Consolas"/>
          <w:sz w:val="15"/>
        </w:rPr>
        <w:t xml:space="preserve">  // which edited the descriptions of both, and "Open &amp; Closed", which</w:t>
      </w:r>
    </w:p>
    <w:p>
      <w:pPr>
        <w:spacing w:before="0" w:after="0" w:line="240" w:lineRule="auto"/>
        <w:ind w:left="173"/>
      </w:pPr>
      <w:r>
        <w:rPr>
          <w:rFonts w:ascii="Consolas" w:hAnsi="Consolas" w:eastAsia="Consolas"/>
          <w:sz w:val="15"/>
        </w:rPr>
        <w:t xml:space="preserve">  // switched applications for both. Those were two screens describing</w:t>
      </w:r>
    </w:p>
    <w:p>
      <w:pPr>
        <w:spacing w:before="0" w:after="0" w:line="240" w:lineRule="auto"/>
        <w:ind w:left="173"/>
      </w:pPr>
      <w:r>
        <w:rPr>
          <w:rFonts w:ascii="Consolas" w:hAnsi="Consolas" w:eastAsia="Consolas"/>
          <w:sz w:val="15"/>
        </w:rPr>
        <w:t xml:space="preserve">  // one thing, so the parish had to visit both to finish a job.</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Feast Days and Events are gone from here too. They are boards on</w:t>
      </w:r>
    </w:p>
    <w:p>
      <w:pPr>
        <w:spacing w:before="0" w:after="0" w:line="240" w:lineRule="auto"/>
        <w:ind w:left="173"/>
      </w:pPr>
      <w:r>
        <w:rPr>
          <w:rFonts w:ascii="Consolas" w:hAnsi="Consolas" w:eastAsia="Consolas"/>
          <w:sz w:val="15"/>
        </w:rPr>
        <w:t xml:space="preserve">  // the Announcements page, reachable from it, and three tiles for one</w:t>
      </w:r>
    </w:p>
    <w:p>
      <w:pPr>
        <w:spacing w:before="0" w:after="0" w:line="240" w:lineRule="auto"/>
        <w:ind w:left="173"/>
      </w:pPr>
      <w:r>
        <w:rPr>
          <w:rFonts w:ascii="Consolas" w:hAnsi="Consolas" w:eastAsia="Consolas"/>
          <w:sz w:val="15"/>
        </w:rPr>
        <w:t xml:space="preserve">  // page is three places to look for the same thing.</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to: "/parish-office-gav8thhe/ministries",</w:t>
      </w:r>
    </w:p>
    <w:p>
      <w:pPr>
        <w:spacing w:before="0" w:after="0" w:line="240" w:lineRule="auto"/>
        <w:ind w:left="173"/>
      </w:pPr>
      <w:r>
        <w:rPr>
          <w:rFonts w:ascii="Consolas" w:hAnsi="Consolas" w:eastAsia="Consolas"/>
          <w:sz w:val="15"/>
        </w:rPr>
        <w:t xml:space="preserve">    label: "Ministries",</w:t>
      </w:r>
    </w:p>
    <w:p>
      <w:pPr>
        <w:spacing w:before="0" w:after="0" w:line="240" w:lineRule="auto"/>
        <w:ind w:left="173"/>
      </w:pPr>
      <w:r>
        <w:rPr>
          <w:rFonts w:ascii="Consolas" w:hAnsi="Consolas" w:eastAsia="Consolas"/>
          <w:sz w:val="15"/>
        </w:rPr>
        <w:t xml:space="preserve">    icon: &lt;BookOpen /&gt;,</w:t>
      </w:r>
    </w:p>
    <w:p>
      <w:pPr>
        <w:spacing w:before="0" w:after="0" w:line="240" w:lineRule="auto"/>
        <w:ind w:left="173"/>
      </w:pPr>
      <w:r>
        <w:rPr>
          <w:rFonts w:ascii="Consolas" w:hAnsi="Consolas" w:eastAsia="Consolas"/>
          <w:sz w:val="15"/>
        </w:rPr>
        <w:t xml:space="preserve">    keywords: "ministries ministry open closed accepting applications description requirements choir lector ministeryo",</w:t>
      </w:r>
    </w:p>
    <w:p>
      <w:pPr>
        <w:spacing w:before="0" w:after="0" w:line="240" w:lineRule="auto"/>
        <w:ind w:left="173"/>
      </w:pPr>
      <w:r>
        <w:rPr>
          <w:rFonts w:ascii="Consolas" w:hAnsi="Consolas" w:eastAsia="Consolas"/>
          <w:sz w:val="15"/>
        </w:rPr>
        <w:t xml:space="preserve">    ribbon: "Parish",</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to: "/parish-office-gav8thhe/sacraments",</w:t>
      </w:r>
    </w:p>
    <w:p>
      <w:pPr>
        <w:spacing w:before="0" w:after="0" w:line="240" w:lineRule="auto"/>
        <w:ind w:left="173"/>
      </w:pPr>
      <w:r>
        <w:rPr>
          <w:rFonts w:ascii="Consolas" w:hAnsi="Consolas" w:eastAsia="Consolas"/>
          <w:sz w:val="15"/>
        </w:rPr>
        <w:t xml:space="preserve">    label: "Sacraments",</w:t>
      </w:r>
    </w:p>
    <w:p>
      <w:pPr>
        <w:spacing w:before="0" w:after="0" w:line="240" w:lineRule="auto"/>
        <w:ind w:left="173"/>
      </w:pPr>
      <w:r>
        <w:rPr>
          <w:rFonts w:ascii="Consolas" w:hAnsi="Consolas" w:eastAsia="Consolas"/>
          <w:sz w:val="15"/>
        </w:rPr>
        <w:t xml:space="preserve">    icon: &lt;ToggleLeft /&gt;,</w:t>
      </w:r>
    </w:p>
    <w:p>
      <w:pPr>
        <w:spacing w:before="0" w:after="0" w:line="240" w:lineRule="auto"/>
        <w:ind w:left="173"/>
      </w:pPr>
      <w:r>
        <w:rPr>
          <w:rFonts w:ascii="Consolas" w:hAnsi="Consolas" w:eastAsia="Consolas"/>
          <w:sz w:val="15"/>
        </w:rPr>
        <w:t xml:space="preserve">    keywords: "sacraments baptism wedding confirmation open closed accepting applications binyag kasal kumpil",</w:t>
      </w:r>
    </w:p>
    <w:p>
      <w:pPr>
        <w:spacing w:before="0" w:after="0" w:line="240" w:lineRule="auto"/>
        <w:ind w:left="173"/>
      </w:pPr>
      <w:r>
        <w:rPr>
          <w:rFonts w:ascii="Consolas" w:hAnsi="Consolas" w:eastAsia="Consolas"/>
          <w:sz w:val="15"/>
        </w:rPr>
        <w:t xml:space="preserve">    ribbon: "Parish",</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to: "/parish-office-gav8thhe/analytics",</w:t>
      </w:r>
    </w:p>
    <w:p>
      <w:pPr>
        <w:spacing w:before="0" w:after="0" w:line="240" w:lineRule="auto"/>
        <w:ind w:left="173"/>
      </w:pPr>
      <w:r>
        <w:rPr>
          <w:rFonts w:ascii="Consolas" w:hAnsi="Consolas" w:eastAsia="Consolas"/>
          <w:sz w:val="15"/>
        </w:rPr>
        <w:t xml:space="preserve">    label: "Visitor Activity",</w:t>
      </w:r>
    </w:p>
    <w:p>
      <w:pPr>
        <w:spacing w:before="0" w:after="0" w:line="240" w:lineRule="auto"/>
        <w:ind w:left="173"/>
      </w:pPr>
      <w:r>
        <w:rPr>
          <w:rFonts w:ascii="Consolas" w:hAnsi="Consolas" w:eastAsia="Consolas"/>
          <w:sz w:val="15"/>
        </w:rPr>
        <w:t xml:space="preserve">    icon: &lt;BarChart3 /&gt;,</w:t>
      </w:r>
    </w:p>
    <w:p>
      <w:pPr>
        <w:spacing w:before="0" w:after="0" w:line="240" w:lineRule="auto"/>
        <w:ind w:left="173"/>
      </w:pPr>
      <w:r>
        <w:rPr>
          <w:rFonts w:ascii="Consolas" w:hAnsi="Consolas" w:eastAsia="Consolas"/>
          <w:sz w:val="15"/>
        </w:rPr>
        <w:t xml:space="preserve">    keywords: "analytics visitors activity statistics numbers",</w:t>
      </w:r>
    </w:p>
    <w:p>
      <w:pPr>
        <w:spacing w:before="0" w:after="0" w:line="240" w:lineRule="auto"/>
        <w:ind w:left="173"/>
      </w:pPr>
      <w:r>
        <w:rPr>
          <w:rFonts w:ascii="Consolas" w:hAnsi="Consolas" w:eastAsia="Consolas"/>
          <w:sz w:val="15"/>
        </w:rPr>
        <w:t xml:space="preserve">    ribbon: "Automatic",</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to: "/parish-office-gav8thhe/applications/archive",</w:t>
      </w:r>
    </w:p>
    <w:p>
      <w:pPr>
        <w:spacing w:before="0" w:after="0" w:line="240" w:lineRule="auto"/>
        <w:ind w:left="173"/>
      </w:pPr>
      <w:r>
        <w:rPr>
          <w:rFonts w:ascii="Consolas" w:hAnsi="Consolas" w:eastAsia="Consolas"/>
          <w:sz w:val="15"/>
        </w:rPr>
        <w:t xml:space="preserve">    label: "Archive",</w:t>
      </w:r>
    </w:p>
    <w:p>
      <w:pPr>
        <w:spacing w:before="0" w:after="0" w:line="240" w:lineRule="auto"/>
        <w:ind w:left="173"/>
      </w:pPr>
      <w:r>
        <w:rPr>
          <w:rFonts w:ascii="Consolas" w:hAnsi="Consolas" w:eastAsia="Consolas"/>
          <w:sz w:val="15"/>
        </w:rPr>
        <w:t xml:space="preserve">    icon: &lt;Archive /&gt;,</w:t>
      </w:r>
    </w:p>
    <w:p>
      <w:pPr>
        <w:spacing w:before="0" w:after="0" w:line="240" w:lineRule="auto"/>
        <w:ind w:left="173"/>
      </w:pPr>
      <w:r>
        <w:rPr>
          <w:rFonts w:ascii="Consolas" w:hAnsi="Consolas" w:eastAsia="Consolas"/>
          <w:sz w:val="15"/>
        </w:rPr>
        <w:t xml:space="preserve">    keywords: "archive old finished completed past",</w:t>
      </w:r>
    </w:p>
    <w:p>
      <w:pPr>
        <w:spacing w:before="0" w:after="0" w:line="240" w:lineRule="auto"/>
        <w:ind w:left="173"/>
      </w:pPr>
      <w:r>
        <w:rPr>
          <w:rFonts w:ascii="Consolas" w:hAnsi="Consolas" w:eastAsia="Consolas"/>
          <w:sz w:val="15"/>
        </w:rPr>
        <w:t xml:space="preserve">    ribbon: "Automatic",</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default function AdminTiles({ parishName }: { parishName: string }) {</w:t>
      </w:r>
    </w:p>
    <w:p>
      <w:pPr>
        <w:spacing w:before="0" w:after="0" w:line="240" w:lineRule="auto"/>
        <w:ind w:left="173"/>
      </w:pPr>
      <w:r>
        <w:rPr>
          <w:rFonts w:ascii="Consolas" w:hAnsi="Consolas" w:eastAsia="Consolas"/>
          <w:sz w:val="15"/>
        </w:rPr>
        <w:t xml:space="preserve">  const navigate = useNavigate();</w:t>
      </w:r>
    </w:p>
    <w:p>
      <w:pPr>
        <w:spacing w:before="0" w:after="0" w:line="240" w:lineRule="auto"/>
        <w:ind w:left="173"/>
      </w:pPr>
      <w:r>
        <w:rPr>
          <w:rFonts w:ascii="Consolas" w:hAnsi="Consolas" w:eastAsia="Consolas"/>
          <w:sz w:val="15"/>
        </w:rPr>
        <w:t xml:space="preserve">  const [query, setQuery] = useState("");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shown = useMemo(() =&gt; {</w:t>
      </w:r>
    </w:p>
    <w:p>
      <w:pPr>
        <w:spacing w:before="0" w:after="0" w:line="240" w:lineRule="auto"/>
        <w:ind w:left="173"/>
      </w:pPr>
      <w:r>
        <w:rPr>
          <w:rFonts w:ascii="Consolas" w:hAnsi="Consolas" w:eastAsia="Consolas"/>
          <w:sz w:val="15"/>
        </w:rPr>
        <w:t xml:space="preserve">    const q = query.trim().toLowerCase();</w:t>
      </w:r>
    </w:p>
    <w:p>
      <w:pPr>
        <w:spacing w:before="0" w:after="0" w:line="240" w:lineRule="auto"/>
        <w:ind w:left="173"/>
      </w:pPr>
      <w:r>
        <w:rPr>
          <w:rFonts w:ascii="Consolas" w:hAnsi="Consolas" w:eastAsia="Consolas"/>
          <w:sz w:val="15"/>
        </w:rPr>
        <w:t xml:space="preserve">    if (!q) return TILES;</w:t>
      </w:r>
    </w:p>
    <w:p>
      <w:pPr>
        <w:spacing w:before="0" w:after="0" w:line="240" w:lineRule="auto"/>
        <w:ind w:left="173"/>
      </w:pPr>
      <w:r>
        <w:rPr>
          <w:rFonts w:ascii="Consolas" w:hAnsi="Consolas" w:eastAsia="Consolas"/>
          <w:sz w:val="15"/>
        </w:rPr>
        <w:t xml:space="preserve">    // Matched against the keywords as well as the label, so "binyag" or</w:t>
      </w:r>
    </w:p>
    <w:p>
      <w:pPr>
        <w:spacing w:before="0" w:after="0" w:line="240" w:lineRule="auto"/>
        <w:ind w:left="173"/>
      </w:pPr>
      <w:r>
        <w:rPr>
          <w:rFonts w:ascii="Consolas" w:hAnsi="Consolas" w:eastAsia="Consolas"/>
          <w:sz w:val="15"/>
        </w:rPr>
        <w:t xml:space="preserve">    // "oras" finds the right door for somebody who does not think in the</w:t>
      </w:r>
    </w:p>
    <w:p>
      <w:pPr>
        <w:spacing w:before="0" w:after="0" w:line="240" w:lineRule="auto"/>
        <w:ind w:left="173"/>
      </w:pPr>
      <w:r>
        <w:rPr>
          <w:rFonts w:ascii="Consolas" w:hAnsi="Consolas" w:eastAsia="Consolas"/>
          <w:sz w:val="15"/>
        </w:rPr>
        <w:t xml:space="preserve">    // app's English section names.</w:t>
      </w:r>
    </w:p>
    <w:p>
      <w:pPr>
        <w:spacing w:before="0" w:after="0" w:line="240" w:lineRule="auto"/>
        <w:ind w:left="173"/>
      </w:pPr>
      <w:r>
        <w:rPr>
          <w:rFonts w:ascii="Consolas" w:hAnsi="Consolas" w:eastAsia="Consolas"/>
          <w:sz w:val="15"/>
        </w:rPr>
        <w:t xml:space="preserve">    return TILES.filter(</w:t>
      </w:r>
    </w:p>
    <w:p>
      <w:pPr>
        <w:spacing w:before="0" w:after="0" w:line="240" w:lineRule="auto"/>
        <w:ind w:left="173"/>
      </w:pPr>
      <w:r>
        <w:rPr>
          <w:rFonts w:ascii="Consolas" w:hAnsi="Consolas" w:eastAsia="Consolas"/>
          <w:sz w:val="15"/>
        </w:rPr>
        <w:t xml:space="preserve">      t =&gt; t.label.toLowerCase().includes(q) || t.keywords.includes(q),</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[query]);</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return (</w:t>
      </w:r>
    </w:p>
    <w:p>
      <w:pPr>
        <w:spacing w:before="0" w:after="0" w:line="240" w:lineRule="auto"/>
        <w:ind w:left="173"/>
      </w:pPr>
      <w:r>
        <w:rPr>
          <w:rFonts w:ascii="Consolas" w:hAnsi="Consolas" w:eastAsia="Consolas"/>
          <w:sz w:val="15"/>
        </w:rPr>
        <w:t xml:space="preserve">    &lt;section className="admin-board"&gt;</w:t>
      </w:r>
    </w:p>
    <w:p>
      <w:pPr>
        <w:spacing w:before="0" w:after="0" w:line="240" w:lineRule="auto"/>
        <w:ind w:left="173"/>
      </w:pPr>
      <w:r>
        <w:rPr>
          <w:rFonts w:ascii="Consolas" w:hAnsi="Consolas" w:eastAsia="Consolas"/>
          <w:sz w:val="15"/>
        </w:rPr>
        <w:t xml:space="preserve">      &lt;h2 className="admin-board__title"&gt;{parishName} Dashboard&lt;/h2&gt;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&lt;form</w:t>
      </w:r>
    </w:p>
    <w:p>
      <w:pPr>
        <w:spacing w:before="0" w:after="0" w:line="240" w:lineRule="auto"/>
        <w:ind w:left="173"/>
      </w:pPr>
      <w:r>
        <w:rPr>
          <w:rFonts w:ascii="Consolas" w:hAnsi="Consolas" w:eastAsia="Consolas"/>
          <w:sz w:val="15"/>
        </w:rPr>
        <w:t xml:space="preserve">        className="admin-board__search"</w:t>
      </w:r>
    </w:p>
    <w:p>
      <w:pPr>
        <w:spacing w:before="0" w:after="0" w:line="240" w:lineRule="auto"/>
        <w:ind w:left="173"/>
      </w:pPr>
      <w:r>
        <w:rPr>
          <w:rFonts w:ascii="Consolas" w:hAnsi="Consolas" w:eastAsia="Consolas"/>
          <w:sz w:val="15"/>
        </w:rPr>
        <w:t xml:space="preserve">        role="search"</w:t>
      </w:r>
    </w:p>
    <w:p>
      <w:pPr>
        <w:spacing w:before="0" w:after="0" w:line="240" w:lineRule="auto"/>
        <w:ind w:left="173"/>
      </w:pPr>
      <w:r>
        <w:rPr>
          <w:rFonts w:ascii="Consolas" w:hAnsi="Consolas" w:eastAsia="Consolas"/>
          <w:sz w:val="15"/>
        </w:rPr>
        <w:t xml:space="preserve">        onSubmit={e =&gt; {</w:t>
      </w:r>
    </w:p>
    <w:p>
      <w:pPr>
        <w:spacing w:before="0" w:after="0" w:line="240" w:lineRule="auto"/>
        <w:ind w:left="173"/>
      </w:pPr>
      <w:r>
        <w:rPr>
          <w:rFonts w:ascii="Consolas" w:hAnsi="Consolas" w:eastAsia="Consolas"/>
          <w:sz w:val="15"/>
        </w:rPr>
        <w:t xml:space="preserve">          e.preventDefault();</w:t>
      </w:r>
    </w:p>
    <w:p>
      <w:pPr>
        <w:spacing w:before="0" w:after="0" w:line="240" w:lineRule="auto"/>
        <w:ind w:left="173"/>
      </w:pPr>
      <w:r>
        <w:rPr>
          <w:rFonts w:ascii="Consolas" w:hAnsi="Consolas" w:eastAsia="Consolas"/>
          <w:sz w:val="15"/>
        </w:rPr>
        <w:t xml:space="preserve">          // Enter on a single result opens it. With several, or none,</w:t>
      </w:r>
    </w:p>
    <w:p>
      <w:pPr>
        <w:spacing w:before="0" w:after="0" w:line="240" w:lineRule="auto"/>
        <w:ind w:left="173"/>
      </w:pPr>
      <w:r>
        <w:rPr>
          <w:rFonts w:ascii="Consolas" w:hAnsi="Consolas" w:eastAsia="Consolas"/>
          <w:sz w:val="15"/>
        </w:rPr>
        <w:t xml:space="preserve">          // the list on screen is already the answer.</w:t>
      </w:r>
    </w:p>
    <w:p>
      <w:pPr>
        <w:spacing w:before="0" w:after="0" w:line="240" w:lineRule="auto"/>
        <w:ind w:left="173"/>
      </w:pPr>
      <w:r>
        <w:rPr>
          <w:rFonts w:ascii="Consolas" w:hAnsi="Consolas" w:eastAsia="Consolas"/>
          <w:sz w:val="15"/>
        </w:rPr>
        <w:t xml:space="preserve">          if (shown.length === 1) navigate(shown[0].to);</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&lt;input</w:t>
      </w:r>
    </w:p>
    <w:p>
      <w:pPr>
        <w:spacing w:before="0" w:after="0" w:line="240" w:lineRule="auto"/>
        <w:ind w:left="173"/>
      </w:pPr>
      <w:r>
        <w:rPr>
          <w:rFonts w:ascii="Consolas" w:hAnsi="Consolas" w:eastAsia="Consolas"/>
          <w:sz w:val="15"/>
        </w:rPr>
        <w:t xml:space="preserve">          type="search"</w:t>
      </w:r>
    </w:p>
    <w:p>
      <w:pPr>
        <w:spacing w:before="0" w:after="0" w:line="240" w:lineRule="auto"/>
        <w:ind w:left="173"/>
      </w:pPr>
      <w:r>
        <w:rPr>
          <w:rFonts w:ascii="Consolas" w:hAnsi="Consolas" w:eastAsia="Consolas"/>
          <w:sz w:val="15"/>
        </w:rPr>
        <w:t xml:space="preserve">          value={query}</w:t>
      </w:r>
    </w:p>
    <w:p>
      <w:pPr>
        <w:spacing w:before="0" w:after="0" w:line="240" w:lineRule="auto"/>
        <w:ind w:left="173"/>
      </w:pPr>
      <w:r>
        <w:rPr>
          <w:rFonts w:ascii="Consolas" w:hAnsi="Consolas" w:eastAsia="Consolas"/>
          <w:sz w:val="15"/>
        </w:rPr>
        <w:t xml:space="preserve">          onChange={e =&gt; setQuery(e.target.value)}</w:t>
      </w:r>
    </w:p>
    <w:p>
      <w:pPr>
        <w:spacing w:before="0" w:after="0" w:line="240" w:lineRule="auto"/>
        <w:ind w:left="173"/>
      </w:pPr>
      <w:r>
        <w:rPr>
          <w:rFonts w:ascii="Consolas" w:hAnsi="Consolas" w:eastAsia="Consolas"/>
          <w:sz w:val="15"/>
        </w:rPr>
        <w:t xml:space="preserve">          placeholder="Search the office, e.g. Mass"</w:t>
      </w:r>
    </w:p>
    <w:p>
      <w:pPr>
        <w:spacing w:before="0" w:after="0" w:line="240" w:lineRule="auto"/>
        <w:ind w:left="173"/>
      </w:pPr>
      <w:r>
        <w:rPr>
          <w:rFonts w:ascii="Consolas" w:hAnsi="Consolas" w:eastAsia="Consolas"/>
          <w:sz w:val="15"/>
        </w:rPr>
        <w:t xml:space="preserve">          aria-label="Search admin sections"</w:t>
      </w:r>
    </w:p>
    <w:p>
      <w:pPr>
        <w:spacing w:before="0" w:after="0" w:line="240" w:lineRule="auto"/>
        <w:ind w:left="173"/>
      </w:pPr>
      <w:r>
        <w:rPr>
          <w:rFonts w:ascii="Consolas" w:hAnsi="Consolas" w:eastAsia="Consolas"/>
          <w:sz w:val="15"/>
        </w:rPr>
        <w:t xml:space="preserve">          className="admin-board__input"</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&lt;button type="submit" className="admin-board__go" aria-label="Search"&gt;</w:t>
      </w:r>
    </w:p>
    <w:p>
      <w:pPr>
        <w:spacing w:before="0" w:after="0" w:line="240" w:lineRule="auto"/>
        <w:ind w:left="173"/>
      </w:pPr>
      <w:r>
        <w:rPr>
          <w:rFonts w:ascii="Consolas" w:hAnsi="Consolas" w:eastAsia="Consolas"/>
          <w:sz w:val="15"/>
        </w:rPr>
        <w:t xml:space="preserve">          &lt;Search className="w-4 h-4" /&gt;</w:t>
      </w:r>
    </w:p>
    <w:p>
      <w:pPr>
        <w:spacing w:before="0" w:after="0" w:line="240" w:lineRule="auto"/>
        <w:ind w:left="173"/>
      </w:pPr>
      <w:r>
        <w:rPr>
          <w:rFonts w:ascii="Consolas" w:hAnsi="Consolas" w:eastAsia="Consolas"/>
          <w:sz w:val="15"/>
        </w:rPr>
        <w:t xml:space="preserve">        &lt;/button&gt;</w:t>
      </w:r>
    </w:p>
    <w:p>
      <w:pPr>
        <w:spacing w:before="0" w:after="0" w:line="240" w:lineRule="auto"/>
        <w:ind w:left="173"/>
      </w:pPr>
      <w:r>
        <w:rPr>
          <w:rFonts w:ascii="Consolas" w:hAnsi="Consolas" w:eastAsia="Consolas"/>
          <w:sz w:val="15"/>
        </w:rPr>
        <w:t xml:space="preserve">      &lt;/form&gt;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{shown.length === 0 ? (</w:t>
      </w:r>
    </w:p>
    <w:p>
      <w:pPr>
        <w:spacing w:before="0" w:after="0" w:line="240" w:lineRule="auto"/>
        <w:ind w:left="173"/>
      </w:pPr>
      <w:r>
        <w:rPr>
          <w:rFonts w:ascii="Consolas" w:hAnsi="Consolas" w:eastAsia="Consolas"/>
          <w:sz w:val="15"/>
        </w:rPr>
        <w:t xml:space="preserve">        &lt;p className="admin-board__empty"&gt;</w:t>
      </w:r>
    </w:p>
    <w:p>
      <w:pPr>
        <w:spacing w:before="0" w:after="0" w:line="240" w:lineRule="auto"/>
        <w:ind w:left="173"/>
      </w:pPr>
      <w:r>
        <w:rPr>
          <w:rFonts w:ascii="Consolas" w:hAnsi="Consolas" w:eastAsia="Consolas"/>
          <w:sz w:val="15"/>
        </w:rPr>
        <w:t xml:space="preserve">          Nothing here matches “{query}”. Try “mass”, “applications” or “history”.</w:t>
      </w:r>
    </w:p>
    <w:p>
      <w:pPr>
        <w:spacing w:before="0" w:after="0" w:line="240" w:lineRule="auto"/>
        <w:ind w:left="173"/>
      </w:pPr>
      <w:r>
        <w:rPr>
          <w:rFonts w:ascii="Consolas" w:hAnsi="Consolas" w:eastAsia="Consolas"/>
          <w:sz w:val="15"/>
        </w:rPr>
        <w:t xml:space="preserve">        &lt;/p&gt;</w:t>
      </w:r>
    </w:p>
    <w:p>
      <w:pPr>
        <w:spacing w:before="0" w:after="0" w:line="240" w:lineRule="auto"/>
        <w:ind w:left="173"/>
      </w:pPr>
      <w:r>
        <w:rPr>
          <w:rFonts w:ascii="Consolas" w:hAnsi="Consolas" w:eastAsia="Consolas"/>
          <w:sz w:val="15"/>
        </w:rPr>
        <w:t xml:space="preserve">      ) : (</w:t>
      </w:r>
    </w:p>
    <w:p>
      <w:pPr>
        <w:spacing w:before="0" w:after="0" w:line="240" w:lineRule="auto"/>
        <w:ind w:left="173"/>
      </w:pPr>
      <w:r>
        <w:rPr>
          <w:rFonts w:ascii="Consolas" w:hAnsi="Consolas" w:eastAsia="Consolas"/>
          <w:sz w:val="15"/>
        </w:rPr>
        <w:t xml:space="preserve">        &lt;ul className="admin-board__grid"&gt;</w:t>
      </w:r>
    </w:p>
    <w:p>
      <w:pPr>
        <w:spacing w:before="0" w:after="0" w:line="240" w:lineRule="auto"/>
        <w:ind w:left="173"/>
      </w:pPr>
      <w:r>
        <w:rPr>
          <w:rFonts w:ascii="Consolas" w:hAnsi="Consolas" w:eastAsia="Consolas"/>
          <w:sz w:val="15"/>
        </w:rPr>
        <w:t xml:space="preserve">          {shown.map(tile =&gt; (</w:t>
      </w:r>
    </w:p>
    <w:p>
      <w:pPr>
        <w:spacing w:before="0" w:after="0" w:line="240" w:lineRule="auto"/>
        <w:ind w:left="173"/>
      </w:pPr>
      <w:r>
        <w:rPr>
          <w:rFonts w:ascii="Consolas" w:hAnsi="Consolas" w:eastAsia="Consolas"/>
          <w:sz w:val="15"/>
        </w:rPr>
        <w:t xml:space="preserve">            &lt;li key={tile.to}&gt;</w:t>
      </w:r>
    </w:p>
    <w:p>
      <w:pPr>
        <w:spacing w:before="0" w:after="0" w:line="240" w:lineRule="auto"/>
        <w:ind w:left="173"/>
      </w:pPr>
      <w:r>
        <w:rPr>
          <w:rFonts w:ascii="Consolas" w:hAnsi="Consolas" w:eastAsia="Consolas"/>
          <w:sz w:val="15"/>
        </w:rPr>
        <w:t xml:space="preserve">              &lt;button</w:t>
      </w:r>
    </w:p>
    <w:p>
      <w:pPr>
        <w:spacing w:before="0" w:after="0" w:line="240" w:lineRule="auto"/>
        <w:ind w:left="173"/>
      </w:pPr>
      <w:r>
        <w:rPr>
          <w:rFonts w:ascii="Consolas" w:hAnsi="Consolas" w:eastAsia="Consolas"/>
          <w:sz w:val="15"/>
        </w:rPr>
        <w:t xml:space="preserve">                type="button"</w:t>
      </w:r>
    </w:p>
    <w:p>
      <w:pPr>
        <w:spacing w:before="0" w:after="0" w:line="240" w:lineRule="auto"/>
        <w:ind w:left="173"/>
      </w:pPr>
      <w:r>
        <w:rPr>
          <w:rFonts w:ascii="Consolas" w:hAnsi="Consolas" w:eastAsia="Consolas"/>
          <w:sz w:val="15"/>
        </w:rPr>
        <w:t xml:space="preserve">                onClick={() =&gt; navigate(tile.to)}</w:t>
      </w:r>
    </w:p>
    <w:p>
      <w:pPr>
        <w:spacing w:before="0" w:after="0" w:line="240" w:lineRule="auto"/>
        <w:ind w:left="173"/>
      </w:pPr>
      <w:r>
        <w:rPr>
          <w:rFonts w:ascii="Consolas" w:hAnsi="Consolas" w:eastAsia="Consolas"/>
          <w:sz w:val="15"/>
        </w:rPr>
        <w:t xml:space="preserve">                className="admin-tile"</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&lt;span</w:t>
      </w:r>
    </w:p>
    <w:p>
      <w:pPr>
        <w:spacing w:before="0" w:after="0" w:line="240" w:lineRule="auto"/>
        <w:ind w:left="173"/>
      </w:pPr>
      <w:r>
        <w:rPr>
          <w:rFonts w:ascii="Consolas" w:hAnsi="Consolas" w:eastAsia="Consolas"/>
          <w:sz w:val="15"/>
        </w:rPr>
        <w:t xml:space="preserve">                  className={`admin-tile__ribbon admin-tile__ribbon--${tile.ribbon.toLowerCase()}`}</w:t>
      </w:r>
    </w:p>
    <w:p>
      <w:pPr>
        <w:spacing w:before="0" w:after="0" w:line="240" w:lineRule="auto"/>
        <w:ind w:left="173"/>
      </w:pPr>
      <w:r>
        <w:rPr>
          <w:rFonts w:ascii="Consolas" w:hAnsi="Consolas" w:eastAsia="Consolas"/>
          <w:sz w:val="15"/>
        </w:rPr>
        <w:t xml:space="preserve">                  aria-hidden</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{tile.ribbon}</w:t>
      </w:r>
    </w:p>
    <w:p>
      <w:pPr>
        <w:spacing w:before="0" w:after="0" w:line="240" w:lineRule="auto"/>
        <w:ind w:left="173"/>
      </w:pPr>
      <w:r>
        <w:rPr>
          <w:rFonts w:ascii="Consolas" w:hAnsi="Consolas" w:eastAsia="Consolas"/>
          <w:sz w:val="15"/>
        </w:rPr>
        <w:t xml:space="preserve">                &lt;/span&gt;</w:t>
      </w:r>
    </w:p>
    <w:p>
      <w:pPr>
        <w:spacing w:before="0" w:after="0" w:line="240" w:lineRule="auto"/>
        <w:ind w:left="173"/>
      </w:pPr>
      <w:r>
        <w:rPr>
          <w:rFonts w:ascii="Consolas" w:hAnsi="Consolas" w:eastAsia="Consolas"/>
          <w:sz w:val="15"/>
        </w:rPr>
        <w:t xml:space="preserve">                &lt;span className="admin-tile__icon" aria-hidden&gt;</w:t>
      </w:r>
    </w:p>
    <w:p>
      <w:pPr>
        <w:spacing w:before="0" w:after="0" w:line="240" w:lineRule="auto"/>
        <w:ind w:left="173"/>
      </w:pPr>
      <w:r>
        <w:rPr>
          <w:rFonts w:ascii="Consolas" w:hAnsi="Consolas" w:eastAsia="Consolas"/>
          <w:sz w:val="15"/>
        </w:rPr>
        <w:t xml:space="preserve">                  {tile.icon}</w:t>
      </w:r>
    </w:p>
    <w:p>
      <w:pPr>
        <w:spacing w:before="0" w:after="0" w:line="240" w:lineRule="auto"/>
        <w:ind w:left="173"/>
      </w:pPr>
      <w:r>
        <w:rPr>
          <w:rFonts w:ascii="Consolas" w:hAnsi="Consolas" w:eastAsia="Consolas"/>
          <w:sz w:val="15"/>
        </w:rPr>
        <w:t xml:space="preserve">                &lt;/span&gt;</w:t>
      </w:r>
    </w:p>
    <w:p>
      <w:pPr>
        <w:spacing w:before="0" w:after="0" w:line="240" w:lineRule="auto"/>
        <w:ind w:left="173"/>
      </w:pPr>
      <w:r>
        <w:rPr>
          <w:rFonts w:ascii="Consolas" w:hAnsi="Consolas" w:eastAsia="Consolas"/>
          <w:sz w:val="15"/>
        </w:rPr>
        <w:t xml:space="preserve">                &lt;span className="admin-tile__label"&gt;{tile.label}&lt;/span&gt;</w:t>
      </w:r>
    </w:p>
    <w:p>
      <w:pPr>
        <w:spacing w:before="0" w:after="0" w:line="240" w:lineRule="auto"/>
        <w:ind w:left="173"/>
      </w:pPr>
      <w:r>
        <w:rPr>
          <w:rFonts w:ascii="Consolas" w:hAnsi="Consolas" w:eastAsia="Consolas"/>
          <w:sz w:val="15"/>
        </w:rPr>
        <w:t xml:space="preserve">              &lt;/button&gt;</w:t>
      </w:r>
    </w:p>
    <w:p>
      <w:pPr>
        <w:spacing w:before="0" w:after="0" w:line="240" w:lineRule="auto"/>
        <w:ind w:left="173"/>
      </w:pPr>
      <w:r>
        <w:rPr>
          <w:rFonts w:ascii="Consolas" w:hAnsi="Consolas" w:eastAsia="Consolas"/>
          <w:sz w:val="15"/>
        </w:rPr>
        <w:t xml:space="preserve">            &lt;/li&gt;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&lt;/ul&gt;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&lt;/section&gt;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r>
        <w:br w:type="page"/>
      </w:r>
    </w:p>
    <w:p>
      <w:pPr>
        <w:pStyle w:val="Heading3"/>
      </w:pPr>
      <w:r>
        <w:t>2.3.14  API-021 — ParishStatus.tsx</w:t>
      </w:r>
    </w:p>
    <w:tbl>
      <w:tblPr>
        <w:tblStyle w:val="TableGrid"/>
        <w:tblW w:type="auto" w:w="0"/>
        <w:tblLook w:firstColumn="1" w:firstRow="1" w:lastColumn="0" w:lastRow="0" w:noHBand="0" w:noVBand="1" w:val="04A0"/>
      </w:tblPr>
      <w:tblGrid>
        <w:gridCol w:w="6912"/>
        <w:gridCol w:w="6912"/>
      </w:tblGrid>
      <w:tr>
        <w:tc>
          <w:tcPr>
            <w:tcW w:type="dxa" w:w="6912"/>
          </w:tcPr>
          <w:p>
            <w:r>
              <w:rPr>
                <w:b/>
                <w:sz w:val="18"/>
              </w:rPr>
              <w:t>Code ID</w:t>
            </w:r>
          </w:p>
        </w:tc>
        <w:tc>
          <w:tcPr>
            <w:tcW w:type="dxa" w:w="6912"/>
          </w:tcPr>
          <w:p>
            <w:r>
              <w:rPr>
                <w:sz w:val="18"/>
              </w:rPr>
              <w:t>API-021</w:t>
            </w:r>
          </w:p>
        </w:tc>
      </w:tr>
      <w:tr>
        <w:tc>
          <w:tcPr>
            <w:tcW w:type="dxa" w:w="6912"/>
          </w:tcPr>
          <w:p>
            <w:r>
              <w:rPr>
                <w:b/>
                <w:sz w:val="18"/>
              </w:rPr>
              <w:t>File Name</w:t>
            </w:r>
          </w:p>
        </w:tc>
        <w:tc>
          <w:tcPr>
            <w:tcW w:type="dxa" w:w="6912"/>
          </w:tcPr>
          <w:p>
            <w:r>
              <w:rPr>
                <w:sz w:val="18"/>
              </w:rPr>
              <w:t>ParishStatus.tsx</w:t>
            </w:r>
          </w:p>
        </w:tc>
      </w:tr>
      <w:tr>
        <w:tc>
          <w:tcPr>
            <w:tcW w:type="dxa" w:w="6912"/>
          </w:tcPr>
          <w:p>
            <w:r>
              <w:rPr>
                <w:b/>
                <w:sz w:val="18"/>
              </w:rPr>
              <w:t>File Path</w:t>
            </w:r>
          </w:p>
        </w:tc>
        <w:tc>
          <w:tcPr>
            <w:tcW w:type="dxa" w:w="6912"/>
          </w:tcPr>
          <w:p>
            <w:r>
              <w:rPr>
                <w:sz w:val="18"/>
              </w:rPr>
              <w:t>SanctDemo/src/admin/ParishStatus.tsx</w:t>
            </w:r>
          </w:p>
        </w:tc>
      </w:tr>
      <w:tr>
        <w:tc>
          <w:tcPr>
            <w:tcW w:type="dxa" w:w="6912"/>
          </w:tcPr>
          <w:p>
            <w:r>
              <w:rPr>
                <w:b/>
                <w:sz w:val="18"/>
              </w:rPr>
              <w:t>Language / Type</w:t>
            </w:r>
          </w:p>
        </w:tc>
        <w:tc>
          <w:tcPr>
            <w:tcW w:type="dxa" w:w="6912"/>
          </w:tcPr>
          <w:p>
            <w:r>
              <w:rPr>
                <w:sz w:val="18"/>
              </w:rPr>
              <w:t>TypeScript (React, TSX)</w:t>
            </w:r>
          </w:p>
        </w:tc>
      </w:tr>
      <w:tr>
        <w:tc>
          <w:tcPr>
            <w:tcW w:type="dxa" w:w="6912"/>
          </w:tcPr>
          <w:p>
            <w:r>
              <w:rPr>
                <w:b/>
                <w:sz w:val="18"/>
              </w:rPr>
              <w:t>Lines</w:t>
            </w:r>
          </w:p>
        </w:tc>
        <w:tc>
          <w:tcPr>
            <w:tcW w:type="dxa" w:w="6912"/>
          </w:tcPr>
          <w:p>
            <w:r>
              <w:rPr>
                <w:sz w:val="18"/>
              </w:rPr>
              <w:t>147</w:t>
            </w:r>
          </w:p>
        </w:tc>
      </w:tr>
      <w:tr>
        <w:tc>
          <w:tcPr>
            <w:tcW w:type="dxa" w:w="6912"/>
          </w:tcPr>
          <w:p>
            <w:r>
              <w:rPr>
                <w:b/>
                <w:sz w:val="18"/>
              </w:rPr>
              <w:t>Functions / Classes</w:t>
            </w:r>
          </w:p>
        </w:tc>
        <w:tc>
          <w:tcPr>
            <w:tcW w:type="dxa" w:w="6912"/>
          </w:tcPr>
          <w:p>
            <w:r>
              <w:rPr>
                <w:sz w:val="18"/>
              </w:rPr>
              <w:t>ParishStatus (exported component/function (default)); Card (internal function); Dot (internal function)</w:t>
            </w:r>
          </w:p>
        </w:tc>
      </w:tr>
      <w:tr>
        <w:tc>
          <w:tcPr>
            <w:tcW w:type="dxa" w:w="6912"/>
          </w:tcPr>
          <w:p>
            <w:r>
              <w:rPr>
                <w:b/>
                <w:sz w:val="18"/>
              </w:rPr>
              <w:t>Related Files (its imports)</w:t>
            </w:r>
          </w:p>
        </w:tc>
        <w:tc>
          <w:tcPr>
            <w:tcW w:type="dxa" w:w="6912"/>
          </w:tcPr>
          <w:p>
            <w:r>
              <w:rPr>
                <w:sz w:val="18"/>
              </w:rPr>
              <w:t>../lib/firebase, ../data, ../lib/useParishContent, ../lib/availability, ../lib/schedule</w:t>
            </w:r>
          </w:p>
        </w:tc>
      </w:tr>
      <w:tr>
        <w:tc>
          <w:tcPr>
            <w:tcW w:type="dxa" w:w="6912"/>
          </w:tcPr>
          <w:p>
            <w:r>
              <w:rPr>
                <w:b/>
                <w:sz w:val="18"/>
              </w:rPr>
              <w:t>Where It Is Used</w:t>
            </w:r>
          </w:p>
        </w:tc>
        <w:tc>
          <w:tcPr>
            <w:tcW w:type="dxa" w:w="6912"/>
          </w:tcPr>
          <w:p>
            <w:r>
              <w:rPr>
                <w:sz w:val="18"/>
              </w:rPr>
              <w:t>src/admin/AdminDashboard.tsx</w:t>
            </w:r>
          </w:p>
        </w:tc>
      </w:tr>
      <w:tr>
        <w:tc>
          <w:tcPr>
            <w:tcW w:type="dxa" w:w="6912"/>
          </w:tcPr>
          <w:p>
            <w:r>
              <w:rPr>
                <w:b/>
                <w:sz w:val="18"/>
              </w:rPr>
              <w:t>How to Recognize It</w:t>
            </w:r>
          </w:p>
        </w:tc>
        <w:tc>
          <w:tcPr>
            <w:tcW w:type="dxa" w:w="6912"/>
          </w:tcPr>
          <w:p>
            <w:r>
              <w:rPr>
                <w:sz w:val="18"/>
              </w:rPr>
              <w:t>Open SanctDemo/src/admin/ParishStatus.tsx. The file begins with code rather than a comment.</w:t>
            </w:r>
          </w:p>
        </w:tc>
      </w:tr>
    </w:tbl>
    <w:p/>
    <w:p>
      <w:r>
        <w:rPr>
          <w:b/>
        </w:rPr>
        <w:t>Purpose and Explanation</w:t>
      </w:r>
    </w:p>
    <w:p>
      <w:r>
        <w:t>This file carries no header comment, so no description is quoted here. Its behaviour is visible in the listing below.</w:t>
      </w:r>
    </w:p>
    <w:p>
      <w:r>
        <w:rPr>
          <w:b/>
        </w:rPr>
        <w:t>Complete Source Code — ParishStatus.tsx</w:t>
      </w:r>
    </w:p>
    <w:p>
      <w:pPr>
        <w:spacing w:before="0" w:after="0" w:line="240" w:lineRule="auto"/>
        <w:ind w:left="173"/>
      </w:pPr>
      <w:r>
        <w:rPr>
          <w:rFonts w:ascii="Consolas" w:hAnsi="Consolas" w:eastAsia="Consolas"/>
          <w:sz w:val="15"/>
        </w:rPr>
        <w:t>import { useEffect, useState } from "react";</w:t>
      </w:r>
    </w:p>
    <w:p>
      <w:pPr>
        <w:spacing w:before="0" w:after="0" w:line="240" w:lineRule="auto"/>
        <w:ind w:left="173"/>
      </w:pPr>
      <w:r>
        <w:rPr>
          <w:rFonts w:ascii="Consolas" w:hAnsi="Consolas" w:eastAsia="Consolas"/>
          <w:sz w:val="15"/>
        </w:rPr>
        <w:t>import { collection, onSnapshot, query, where } from "firebase/firestore";</w:t>
      </w:r>
    </w:p>
    <w:p>
      <w:pPr>
        <w:spacing w:before="0" w:after="0" w:line="240" w:lineRule="auto"/>
        <w:ind w:left="173"/>
      </w:pPr>
      <w:r>
        <w:rPr>
          <w:rFonts w:ascii="Consolas" w:hAnsi="Consolas" w:eastAsia="Consolas"/>
          <w:sz w:val="15"/>
        </w:rPr>
        <w:t>import { useNavigate } from "react-router-dom";</w:t>
      </w:r>
    </w:p>
    <w:p>
      <w:pPr>
        <w:spacing w:before="0" w:after="0" w:line="240" w:lineRule="auto"/>
        <w:ind w:left="173"/>
      </w:pPr>
      <w:r>
        <w:rPr>
          <w:rFonts w:ascii="Consolas" w:hAnsi="Consolas" w:eastAsia="Consolas"/>
          <w:sz w:val="15"/>
        </w:rPr>
        <w:t>import { CalendarDays, Church, Sparkles, Users } from "lucide-react";</w:t>
      </w:r>
    </w:p>
    <w:p>
      <w:pPr>
        <w:spacing w:before="0" w:after="0" w:line="240" w:lineRule="auto"/>
        <w:ind w:left="173"/>
      </w:pPr>
      <w:r>
        <w:rPr>
          <w:rFonts w:ascii="Consolas" w:hAnsi="Consolas" w:eastAsia="Consolas"/>
          <w:sz w:val="15"/>
        </w:rPr>
        <w:t>import { db } from "../lib/firebase";</w:t>
      </w:r>
    </w:p>
    <w:p>
      <w:pPr>
        <w:spacing w:before="0" w:after="0" w:line="240" w:lineRule="auto"/>
        <w:ind w:left="173"/>
      </w:pPr>
      <w:r>
        <w:rPr>
          <w:rFonts w:ascii="Consolas" w:hAnsi="Consolas" w:eastAsia="Consolas"/>
          <w:sz w:val="15"/>
        </w:rPr>
        <w:t>import { SACRAMENTS, ministriesForParish } from "../data";</w:t>
      </w:r>
    </w:p>
    <w:p>
      <w:pPr>
        <w:spacing w:before="0" w:after="0" w:line="240" w:lineRule="auto"/>
        <w:ind w:left="173"/>
      </w:pPr>
      <w:r>
        <w:rPr>
          <w:rFonts w:ascii="Consolas" w:hAnsi="Consolas" w:eastAsia="Consolas"/>
          <w:sz w:val="15"/>
        </w:rPr>
        <w:t>import { useParishContent } from "../lib/useParishContent";</w:t>
      </w:r>
    </w:p>
    <w:p>
      <w:pPr>
        <w:spacing w:before="0" w:after="0" w:line="240" w:lineRule="auto"/>
        <w:ind w:left="173"/>
      </w:pPr>
      <w:r>
        <w:rPr>
          <w:rFonts w:ascii="Consolas" w:hAnsi="Consolas" w:eastAsia="Consolas"/>
          <w:sz w:val="15"/>
        </w:rPr>
        <w:t>import { summarise } from "../lib/availability";</w:t>
      </w:r>
    </w:p>
    <w:p>
      <w:pPr>
        <w:spacing w:before="0" w:after="0" w:line="240" w:lineRule="auto"/>
        <w:ind w:left="173"/>
      </w:pPr>
      <w:r>
        <w:rPr>
          <w:rFonts w:ascii="Consolas" w:hAnsi="Consolas" w:eastAsia="Consolas"/>
          <w:sz w:val="15"/>
        </w:rPr>
        <w:t>import { availableTimes } from "../lib/schedule";</w:t>
      </w:r>
    </w:p>
    <w:p>
      <w:pPr>
        <w:spacing w:before="0" w:after="0" w:line="240" w:lineRule="auto"/>
        <w:ind w:left="173"/>
      </w:pPr>
      <w:r>
        <w:rPr>
          <w:rFonts w:ascii="Consolas" w:hAnsi="Consolas" w:eastAsia="Consolas"/>
          <w:sz w:val="15"/>
        </w:rPr>
        <w:t>import {</w:t>
      </w:r>
    </w:p>
    <w:p>
      <w:pPr>
        <w:spacing w:before="0" w:after="0" w:line="240" w:lineRule="auto"/>
        <w:ind w:left="173"/>
      </w:pPr>
      <w:r>
        <w:rPr>
          <w:rFonts w:ascii="Consolas" w:hAnsi="Consolas" w:eastAsia="Consolas"/>
          <w:sz w:val="15"/>
        </w:rPr>
        <w:t xml:space="preserve">  FEAST_TYPE, publishedOnly, upcomingAnnouncements, formatWhen,</w:t>
      </w:r>
    </w:p>
    <w:p>
      <w:pPr>
        <w:spacing w:before="0" w:after="0" w:line="240" w:lineRule="auto"/>
        <w:ind w:left="173"/>
      </w:pPr>
      <w:r>
        <w:rPr>
          <w:rFonts w:ascii="Consolas" w:hAnsi="Consolas" w:eastAsia="Consolas"/>
          <w:sz w:val="15"/>
        </w:rPr>
        <w:t xml:space="preserve">  type AnnouncementDoc,</w:t>
      </w:r>
    </w:p>
    <w:p>
      <w:pPr>
        <w:spacing w:before="0" w:after="0" w:line="240" w:lineRule="auto"/>
        <w:ind w:left="173"/>
      </w:pPr>
      <w:r>
        <w:rPr>
          <w:rFonts w:ascii="Consolas" w:hAnsi="Consolas" w:eastAsia="Consolas"/>
          <w:sz w:val="15"/>
        </w:rPr>
        <w:t>} from "../lib/announcements";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What the parish looks like to a pilgrim right now.</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 Why this is separate from the application counts above it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Those answer "how much work is in". This answers "what have we got</w:t>
      </w:r>
    </w:p>
    <w:p>
      <w:pPr>
        <w:spacing w:before="0" w:after="0" w:line="240" w:lineRule="auto"/>
        <w:ind w:left="173"/>
      </w:pPr>
      <w:r>
        <w:rPr>
          <w:rFonts w:ascii="Consolas" w:hAnsi="Consolas" w:eastAsia="Consolas"/>
          <w:sz w:val="15"/>
        </w:rPr>
        <w:t xml:space="preserve"> * switched on" — and the two get confused. An admin who closed the choir</w:t>
      </w:r>
    </w:p>
    <w:p>
      <w:pPr>
        <w:spacing w:before="0" w:after="0" w:line="240" w:lineRule="auto"/>
        <w:ind w:left="173"/>
      </w:pPr>
      <w:r>
        <w:rPr>
          <w:rFonts w:ascii="Consolas" w:hAnsi="Consolas" w:eastAsia="Consolas"/>
          <w:sz w:val="15"/>
        </w:rPr>
        <w:t xml:space="preserve"> * three weeks ago and forgot has no way to notice from a list of</w:t>
      </w:r>
    </w:p>
    <w:p>
      <w:pPr>
        <w:spacing w:before="0" w:after="0" w:line="240" w:lineRule="auto"/>
        <w:ind w:left="173"/>
      </w:pPr>
      <w:r>
        <w:rPr>
          <w:rFonts w:ascii="Consolas" w:hAnsi="Consolas" w:eastAsia="Consolas"/>
          <w:sz w:val="15"/>
        </w:rPr>
        <w:t xml:space="preserve"> * applications, because the symptom is applications that never arrive.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Every tile links to the page that changes it, so noticing and fixing</w:t>
      </w:r>
    </w:p>
    <w:p>
      <w:pPr>
        <w:spacing w:before="0" w:after="0" w:line="240" w:lineRule="auto"/>
        <w:ind w:left="173"/>
      </w:pPr>
      <w:r>
        <w:rPr>
          <w:rFonts w:ascii="Consolas" w:hAnsi="Consolas" w:eastAsia="Consolas"/>
          <w:sz w:val="15"/>
        </w:rPr>
        <w:t xml:space="preserve"> * are one click apart.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default function ParishStatus({ churchId }: { churchId: string }) {</w:t>
      </w:r>
    </w:p>
    <w:p>
      <w:pPr>
        <w:spacing w:before="0" w:after="0" w:line="240" w:lineRule="auto"/>
        <w:ind w:left="173"/>
      </w:pPr>
      <w:r>
        <w:rPr>
          <w:rFonts w:ascii="Consolas" w:hAnsi="Consolas" w:eastAsia="Consolas"/>
          <w:sz w:val="15"/>
        </w:rPr>
        <w:t xml:space="preserve">  const navigate = useNavigate();</w:t>
      </w:r>
    </w:p>
    <w:p>
      <w:pPr>
        <w:spacing w:before="0" w:after="0" w:line="240" w:lineRule="auto"/>
        <w:ind w:left="173"/>
      </w:pPr>
      <w:r>
        <w:rPr>
          <w:rFonts w:ascii="Consolas" w:hAnsi="Consolas" w:eastAsia="Consolas"/>
          <w:sz w:val="15"/>
        </w:rPr>
        <w:t xml:space="preserve">  const managed = useParishContent(churchId);</w:t>
      </w:r>
    </w:p>
    <w:p>
      <w:pPr>
        <w:spacing w:before="0" w:after="0" w:line="240" w:lineRule="auto"/>
        <w:ind w:left="173"/>
      </w:pPr>
      <w:r>
        <w:rPr>
          <w:rFonts w:ascii="Consolas" w:hAnsi="Consolas" w:eastAsia="Consolas"/>
          <w:sz w:val="15"/>
        </w:rPr>
        <w:t xml:space="preserve">  const [announcements, setAnnouncements] = useState&lt;AnnouncementDoc[]&gt;([]);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useEffect(() =&gt; {</w:t>
      </w:r>
    </w:p>
    <w:p>
      <w:pPr>
        <w:spacing w:before="0" w:after="0" w:line="240" w:lineRule="auto"/>
        <w:ind w:left="173"/>
      </w:pPr>
      <w:r>
        <w:rPr>
          <w:rFonts w:ascii="Consolas" w:hAnsi="Consolas" w:eastAsia="Consolas"/>
          <w:sz w:val="15"/>
        </w:rPr>
        <w:t xml:space="preserve">    const q = query(collection(db, "announcements"), where("churchId", "==", churchId));</w:t>
      </w:r>
    </w:p>
    <w:p>
      <w:pPr>
        <w:spacing w:before="0" w:after="0" w:line="240" w:lineRule="auto"/>
        <w:ind w:left="173"/>
      </w:pPr>
      <w:r>
        <w:rPr>
          <w:rFonts w:ascii="Consolas" w:hAnsi="Consolas" w:eastAsia="Consolas"/>
          <w:sz w:val="15"/>
        </w:rPr>
        <w:t xml:space="preserve">    return onSnapshot(</w:t>
      </w:r>
    </w:p>
    <w:p>
      <w:pPr>
        <w:spacing w:before="0" w:after="0" w:line="240" w:lineRule="auto"/>
        <w:ind w:left="173"/>
      </w:pPr>
      <w:r>
        <w:rPr>
          <w:rFonts w:ascii="Consolas" w:hAnsi="Consolas" w:eastAsia="Consolas"/>
          <w:sz w:val="15"/>
        </w:rPr>
        <w:t xml:space="preserve">      q,</w:t>
      </w:r>
    </w:p>
    <w:p>
      <w:pPr>
        <w:spacing w:before="0" w:after="0" w:line="240" w:lineRule="auto"/>
        <w:ind w:left="173"/>
      </w:pPr>
      <w:r>
        <w:rPr>
          <w:rFonts w:ascii="Consolas" w:hAnsi="Consolas" w:eastAsia="Consolas"/>
          <w:sz w:val="15"/>
        </w:rPr>
        <w:t xml:space="preserve">      snap =&gt; setAnnouncements(snap.docs.map(d =&gt; ({ ...(d.data() as AnnouncementDoc), id: d.id }))),</w:t>
      </w:r>
    </w:p>
    <w:p>
      <w:pPr>
        <w:spacing w:before="0" w:after="0" w:line="240" w:lineRule="auto"/>
        <w:ind w:left="173"/>
      </w:pPr>
      <w:r>
        <w:rPr>
          <w:rFonts w:ascii="Consolas" w:hAnsi="Consolas" w:eastAsia="Consolas"/>
          <w:sz w:val="15"/>
        </w:rPr>
        <w:t xml:space="preserve">      // Not fatal. This panel is a summary; an admin whose announcements</w:t>
      </w:r>
    </w:p>
    <w:p>
      <w:pPr>
        <w:spacing w:before="0" w:after="0" w:line="240" w:lineRule="auto"/>
        <w:ind w:left="173"/>
      </w:pPr>
      <w:r>
        <w:rPr>
          <w:rFonts w:ascii="Consolas" w:hAnsi="Consolas" w:eastAsia="Consolas"/>
          <w:sz w:val="15"/>
        </w:rPr>
        <w:t xml:space="preserve">      // fail to load should still see their availability.</w:t>
      </w:r>
    </w:p>
    <w:p>
      <w:pPr>
        <w:spacing w:before="0" w:after="0" w:line="240" w:lineRule="auto"/>
        <w:ind w:left="173"/>
      </w:pPr>
      <w:r>
        <w:rPr>
          <w:rFonts w:ascii="Consolas" w:hAnsi="Consolas" w:eastAsia="Consolas"/>
          <w:sz w:val="15"/>
        </w:rPr>
        <w:t xml:space="preserve">      () =&gt; setAnnouncements([]),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[churchId]);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parishMinistries = summarise(managed, ministriesForParish(churchId).map(m =&gt; m.id));</w:t>
      </w:r>
    </w:p>
    <w:p>
      <w:pPr>
        <w:spacing w:before="0" w:after="0" w:line="240" w:lineRule="auto"/>
        <w:ind w:left="173"/>
      </w:pPr>
      <w:r>
        <w:rPr>
          <w:rFonts w:ascii="Consolas" w:hAnsi="Consolas" w:eastAsia="Consolas"/>
          <w:sz w:val="15"/>
        </w:rPr>
        <w:t xml:space="preserve">  const sacraments = summarise(managed, SACRAMENTS.map(s =&gt; s.id));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schedule = managed?.massSchedule ?? [];</w:t>
      </w:r>
    </w:p>
    <w:p>
      <w:pPr>
        <w:spacing w:before="0" w:after="0" w:line="240" w:lineRule="auto"/>
        <w:ind w:left="173"/>
      </w:pPr>
      <w:r>
        <w:rPr>
          <w:rFonts w:ascii="Consolas" w:hAnsi="Consolas" w:eastAsia="Consolas"/>
          <w:sz w:val="15"/>
        </w:rPr>
        <w:t xml:space="preserve">  const suspended = schedule.reduce(</w:t>
      </w:r>
    </w:p>
    <w:p>
      <w:pPr>
        <w:spacing w:before="0" w:after="0" w:line="240" w:lineRule="auto"/>
        <w:ind w:left="173"/>
      </w:pPr>
      <w:r>
        <w:rPr>
          <w:rFonts w:ascii="Consolas" w:hAnsi="Consolas" w:eastAsia="Consolas"/>
          <w:sz w:val="15"/>
        </w:rPr>
        <w:t xml:space="preserve">    (n, entry) =&gt; n + (entry.unavailableTimes?.length ?? 0), 0,</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running = schedule.reduce((n, entry) =&gt; n + availableTimes(entry).length, 0);</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nextFeast = upcomingAnnouncements(</w:t>
      </w:r>
    </w:p>
    <w:p>
      <w:pPr>
        <w:spacing w:before="0" w:after="0" w:line="240" w:lineRule="auto"/>
        <w:ind w:left="173"/>
      </w:pPr>
      <w:r>
        <w:rPr>
          <w:rFonts w:ascii="Consolas" w:hAnsi="Consolas" w:eastAsia="Consolas"/>
          <w:sz w:val="15"/>
        </w:rPr>
        <w:t xml:space="preserve">    publishedOnly(announcements).filter(a =&gt; a.type === FEAST_TYPE),</w:t>
      </w:r>
    </w:p>
    <w:p>
      <w:pPr>
        <w:spacing w:before="0" w:after="0" w:line="240" w:lineRule="auto"/>
        <w:ind w:left="173"/>
      </w:pPr>
      <w:r>
        <w:rPr>
          <w:rFonts w:ascii="Consolas" w:hAnsi="Consolas" w:eastAsia="Consolas"/>
          <w:sz w:val="15"/>
        </w:rPr>
        <w:t xml:space="preserve">  )[0];</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return (</w:t>
      </w:r>
    </w:p>
    <w:p>
      <w:pPr>
        <w:spacing w:before="0" w:after="0" w:line="240" w:lineRule="auto"/>
        <w:ind w:left="173"/>
      </w:pPr>
      <w:r>
        <w:rPr>
          <w:rFonts w:ascii="Consolas" w:hAnsi="Consolas" w:eastAsia="Consolas"/>
          <w:sz w:val="15"/>
        </w:rPr>
        <w:t xml:space="preserve">    &lt;section className="mt-7"&gt;</w:t>
      </w:r>
    </w:p>
    <w:p>
      <w:pPr>
        <w:spacing w:before="0" w:after="0" w:line="240" w:lineRule="auto"/>
        <w:ind w:left="173"/>
      </w:pPr>
      <w:r>
        <w:rPr>
          <w:rFonts w:ascii="Consolas" w:hAnsi="Consolas" w:eastAsia="Consolas"/>
          <w:sz w:val="15"/>
        </w:rPr>
        <w:t xml:space="preserve">      &lt;h2 className="mb-3 text-[17px] font-bold font-serif italic text-[var(--color-brand-text)]"&gt;</w:t>
      </w:r>
    </w:p>
    <w:p>
      <w:pPr>
        <w:spacing w:before="0" w:after="0" w:line="240" w:lineRule="auto"/>
        <w:ind w:left="173"/>
      </w:pPr>
      <w:r>
        <w:rPr>
          <w:rFonts w:ascii="Consolas" w:hAnsi="Consolas" w:eastAsia="Consolas"/>
          <w:sz w:val="15"/>
        </w:rPr>
        <w:t xml:space="preserve">        Parish status</w:t>
      </w:r>
    </w:p>
    <w:p>
      <w:pPr>
        <w:spacing w:before="0" w:after="0" w:line="240" w:lineRule="auto"/>
        <w:ind w:left="173"/>
      </w:pPr>
      <w:r>
        <w:rPr>
          <w:rFonts w:ascii="Consolas" w:hAnsi="Consolas" w:eastAsia="Consolas"/>
          <w:sz w:val="15"/>
        </w:rPr>
        <w:t xml:space="preserve">      &lt;/h2&gt;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&lt;div className="grid grid-cols-1 sm:grid-cols-2 gap-3"&gt;</w:t>
      </w:r>
    </w:p>
    <w:p>
      <w:pPr>
        <w:spacing w:before="0" w:after="0" w:line="240" w:lineRule="auto"/>
        <w:ind w:left="173"/>
      </w:pPr>
      <w:r>
        <w:rPr>
          <w:rFonts w:ascii="Consolas" w:hAnsi="Consolas" w:eastAsia="Consolas"/>
          <w:sz w:val="15"/>
        </w:rPr>
        <w:t xml:space="preserve">        &lt;Card</w:t>
      </w:r>
    </w:p>
    <w:p>
      <w:pPr>
        <w:spacing w:before="0" w:after="0" w:line="240" w:lineRule="auto"/>
        <w:ind w:left="173"/>
      </w:pPr>
      <w:r>
        <w:rPr>
          <w:rFonts w:ascii="Consolas" w:hAnsi="Consolas" w:eastAsia="Consolas"/>
          <w:sz w:val="15"/>
        </w:rPr>
        <w:t xml:space="preserve">          icon={&lt;Users className="w-4 h-4" /&gt;}</w:t>
      </w:r>
    </w:p>
    <w:p>
      <w:pPr>
        <w:spacing w:before="0" w:after="0" w:line="240" w:lineRule="auto"/>
        <w:ind w:left="173"/>
      </w:pPr>
      <w:r>
        <w:rPr>
          <w:rFonts w:ascii="Consolas" w:hAnsi="Consolas" w:eastAsia="Consolas"/>
          <w:sz w:val="15"/>
        </w:rPr>
        <w:t xml:space="preserve">          label="Ministries"</w:t>
      </w:r>
    </w:p>
    <w:p>
      <w:pPr>
        <w:spacing w:before="0" w:after="0" w:line="240" w:lineRule="auto"/>
        <w:ind w:left="173"/>
      </w:pPr>
      <w:r>
        <w:rPr>
          <w:rFonts w:ascii="Consolas" w:hAnsi="Consolas" w:eastAsia="Consolas"/>
          <w:sz w:val="15"/>
        </w:rPr>
        <w:t xml:space="preserve">          onClick={() =&gt; navigate("/parish-office-gav8thhe/availability")}</w:t>
      </w:r>
    </w:p>
    <w:p>
      <w:pPr>
        <w:spacing w:before="0" w:after="0" w:line="240" w:lineRule="auto"/>
        <w:ind w:left="173"/>
      </w:pPr>
      <w:r>
        <w:rPr>
          <w:rFonts w:ascii="Consolas" w:hAnsi="Consolas" w:eastAsia="Consolas"/>
          <w:sz w:val="15"/>
        </w:rPr>
        <w:t xml:space="preserve">          good={`${parishMinistries.open} accepting applications`}</w:t>
      </w:r>
    </w:p>
    <w:p>
      <w:pPr>
        <w:spacing w:before="0" w:after="0" w:line="240" w:lineRule="auto"/>
        <w:ind w:left="173"/>
      </w:pPr>
      <w:r>
        <w:rPr>
          <w:rFonts w:ascii="Consolas" w:hAnsi="Consolas" w:eastAsia="Consolas"/>
          <w:sz w:val="15"/>
        </w:rPr>
        <w:t xml:space="preserve">          bad={parishMinistries.closed &gt; 0 ? `${parishMinistries.closed} not available` : null}</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&lt;Card</w:t>
      </w:r>
    </w:p>
    <w:p>
      <w:pPr>
        <w:spacing w:before="0" w:after="0" w:line="240" w:lineRule="auto"/>
        <w:ind w:left="173"/>
      </w:pPr>
      <w:r>
        <w:rPr>
          <w:rFonts w:ascii="Consolas" w:hAnsi="Consolas" w:eastAsia="Consolas"/>
          <w:sz w:val="15"/>
        </w:rPr>
        <w:t xml:space="preserve">          icon={&lt;Sparkles className="w-4 h-4" /&gt;}</w:t>
      </w:r>
    </w:p>
    <w:p>
      <w:pPr>
        <w:spacing w:before="0" w:after="0" w:line="240" w:lineRule="auto"/>
        <w:ind w:left="173"/>
      </w:pPr>
      <w:r>
        <w:rPr>
          <w:rFonts w:ascii="Consolas" w:hAnsi="Consolas" w:eastAsia="Consolas"/>
          <w:sz w:val="15"/>
        </w:rPr>
        <w:t xml:space="preserve">          label="Sacraments"</w:t>
      </w:r>
    </w:p>
    <w:p>
      <w:pPr>
        <w:spacing w:before="0" w:after="0" w:line="240" w:lineRule="auto"/>
        <w:ind w:left="173"/>
      </w:pPr>
      <w:r>
        <w:rPr>
          <w:rFonts w:ascii="Consolas" w:hAnsi="Consolas" w:eastAsia="Consolas"/>
          <w:sz w:val="15"/>
        </w:rPr>
        <w:t xml:space="preserve">          onClick={() =&gt; navigate("/parish-office-gav8thhe/availability")}</w:t>
      </w:r>
    </w:p>
    <w:p>
      <w:pPr>
        <w:spacing w:before="0" w:after="0" w:line="240" w:lineRule="auto"/>
        <w:ind w:left="173"/>
      </w:pPr>
      <w:r>
        <w:rPr>
          <w:rFonts w:ascii="Consolas" w:hAnsi="Consolas" w:eastAsia="Consolas"/>
          <w:sz w:val="15"/>
        </w:rPr>
        <w:t xml:space="preserve">          good={`${sacraments.open} open for applications`}</w:t>
      </w:r>
    </w:p>
    <w:p>
      <w:pPr>
        <w:spacing w:before="0" w:after="0" w:line="240" w:lineRule="auto"/>
        <w:ind w:left="173"/>
      </w:pPr>
      <w:r>
        <w:rPr>
          <w:rFonts w:ascii="Consolas" w:hAnsi="Consolas" w:eastAsia="Consolas"/>
          <w:sz w:val="15"/>
        </w:rPr>
        <w:t xml:space="preserve">          bad={sacraments.closed &gt; 0 ? `${sacraments.closed} not available` : null}</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&lt;Card</w:t>
      </w:r>
    </w:p>
    <w:p>
      <w:pPr>
        <w:spacing w:before="0" w:after="0" w:line="240" w:lineRule="auto"/>
        <w:ind w:left="173"/>
      </w:pPr>
      <w:r>
        <w:rPr>
          <w:rFonts w:ascii="Consolas" w:hAnsi="Consolas" w:eastAsia="Consolas"/>
          <w:sz w:val="15"/>
        </w:rPr>
        <w:t xml:space="preserve">          icon={&lt;Church className="w-4 h-4" /&gt;}</w:t>
      </w:r>
    </w:p>
    <w:p>
      <w:pPr>
        <w:spacing w:before="0" w:after="0" w:line="240" w:lineRule="auto"/>
        <w:ind w:left="173"/>
      </w:pPr>
      <w:r>
        <w:rPr>
          <w:rFonts w:ascii="Consolas" w:hAnsi="Consolas" w:eastAsia="Consolas"/>
          <w:sz w:val="15"/>
        </w:rPr>
        <w:t xml:space="preserve">          label="Mass schedule"</w:t>
      </w:r>
    </w:p>
    <w:p>
      <w:pPr>
        <w:spacing w:before="0" w:after="0" w:line="240" w:lineRule="auto"/>
        <w:ind w:left="173"/>
      </w:pPr>
      <w:r>
        <w:rPr>
          <w:rFonts w:ascii="Consolas" w:hAnsi="Consolas" w:eastAsia="Consolas"/>
          <w:sz w:val="15"/>
        </w:rPr>
        <w:t xml:space="preserve">          onClick={() =&gt; navigate("/parish-office-gav8thhe/mass-schedule")}</w:t>
      </w:r>
    </w:p>
    <w:p>
      <w:pPr>
        <w:spacing w:before="0" w:after="0" w:line="240" w:lineRule="auto"/>
        <w:ind w:left="173"/>
      </w:pPr>
      <w:r>
        <w:rPr>
          <w:rFonts w:ascii="Consolas" w:hAnsi="Consolas" w:eastAsia="Consolas"/>
          <w:sz w:val="15"/>
        </w:rPr>
        <w:t xml:space="preserve">          good={</w:t>
      </w:r>
    </w:p>
    <w:p>
      <w:pPr>
        <w:spacing w:before="0" w:after="0" w:line="240" w:lineRule="auto"/>
        <w:ind w:left="173"/>
      </w:pPr>
      <w:r>
        <w:rPr>
          <w:rFonts w:ascii="Consolas" w:hAnsi="Consolas" w:eastAsia="Consolas"/>
          <w:sz w:val="15"/>
        </w:rPr>
        <w:t xml:space="preserve">            schedule.length === 0</w:t>
      </w:r>
    </w:p>
    <w:p>
      <w:pPr>
        <w:spacing w:before="0" w:after="0" w:line="240" w:lineRule="auto"/>
        <w:ind w:left="173"/>
      </w:pPr>
      <w:r>
        <w:rPr>
          <w:rFonts w:ascii="Consolas" w:hAnsi="Consolas" w:eastAsia="Consolas"/>
          <w:sz w:val="15"/>
        </w:rPr>
        <w:t xml:space="preserve">              ? "Using the times built into the app"</w:t>
      </w:r>
    </w:p>
    <w:p>
      <w:pPr>
        <w:spacing w:before="0" w:after="0" w:line="240" w:lineRule="auto"/>
        <w:ind w:left="173"/>
      </w:pPr>
      <w:r>
        <w:rPr>
          <w:rFonts w:ascii="Consolas" w:hAnsi="Consolas" w:eastAsia="Consolas"/>
          <w:sz w:val="15"/>
        </w:rPr>
        <w:t xml:space="preserve">              : `${running} Mass${running === 1 ? "" : "es"} a week`</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bad={suspended &gt; 0 ? `${suspended} suspended` : null}</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&lt;Card</w:t>
      </w:r>
    </w:p>
    <w:p>
      <w:pPr>
        <w:spacing w:before="0" w:after="0" w:line="240" w:lineRule="auto"/>
        <w:ind w:left="173"/>
      </w:pPr>
      <w:r>
        <w:rPr>
          <w:rFonts w:ascii="Consolas" w:hAnsi="Consolas" w:eastAsia="Consolas"/>
          <w:sz w:val="15"/>
        </w:rPr>
        <w:t xml:space="preserve">          icon={&lt;CalendarDays className="w-4 h-4" /&gt;}</w:t>
      </w:r>
    </w:p>
    <w:p>
      <w:pPr>
        <w:spacing w:before="0" w:after="0" w:line="240" w:lineRule="auto"/>
        <w:ind w:left="173"/>
      </w:pPr>
      <w:r>
        <w:rPr>
          <w:rFonts w:ascii="Consolas" w:hAnsi="Consolas" w:eastAsia="Consolas"/>
          <w:sz w:val="15"/>
        </w:rPr>
        <w:t xml:space="preserve">          label="Next feast day"</w:t>
      </w:r>
    </w:p>
    <w:p>
      <w:pPr>
        <w:spacing w:before="0" w:after="0" w:line="240" w:lineRule="auto"/>
        <w:ind w:left="173"/>
      </w:pPr>
      <w:r>
        <w:rPr>
          <w:rFonts w:ascii="Consolas" w:hAnsi="Consolas" w:eastAsia="Consolas"/>
          <w:sz w:val="15"/>
        </w:rPr>
        <w:t xml:space="preserve">          onClick={() =&gt; navigate("/parish-office-gav8thhe/announcements/feasts")}</w:t>
      </w:r>
    </w:p>
    <w:p>
      <w:pPr>
        <w:spacing w:before="0" w:after="0" w:line="240" w:lineRule="auto"/>
        <w:ind w:left="173"/>
      </w:pPr>
      <w:r>
        <w:rPr>
          <w:rFonts w:ascii="Consolas" w:hAnsi="Consolas" w:eastAsia="Consolas"/>
          <w:sz w:val="15"/>
        </w:rPr>
        <w:t xml:space="preserve">          good={</w:t>
      </w:r>
    </w:p>
    <w:p>
      <w:pPr>
        <w:spacing w:before="0" w:after="0" w:line="240" w:lineRule="auto"/>
        <w:ind w:left="173"/>
      </w:pPr>
      <w:r>
        <w:rPr>
          <w:rFonts w:ascii="Consolas" w:hAnsi="Consolas" w:eastAsia="Consolas"/>
          <w:sz w:val="15"/>
        </w:rPr>
        <w:t xml:space="preserve">            nextFeast</w:t>
      </w:r>
    </w:p>
    <w:p>
      <w:pPr>
        <w:spacing w:before="0" w:after="0" w:line="240" w:lineRule="auto"/>
        <w:ind w:left="173"/>
      </w:pPr>
      <w:r>
        <w:rPr>
          <w:rFonts w:ascii="Consolas" w:hAnsi="Consolas" w:eastAsia="Consolas"/>
          <w:sz w:val="15"/>
        </w:rPr>
        <w:t xml:space="preserve">              ? `${nextFeast.title}${nextFeast.when ? ` — ${formatWhen(nextFeast.when)}` : ""}`</w:t>
      </w:r>
    </w:p>
    <w:p>
      <w:pPr>
        <w:spacing w:before="0" w:after="0" w:line="240" w:lineRule="auto"/>
        <w:ind w:left="173"/>
      </w:pPr>
      <w:r>
        <w:rPr>
          <w:rFonts w:ascii="Consolas" w:hAnsi="Consolas" w:eastAsia="Consolas"/>
          <w:sz w:val="15"/>
        </w:rPr>
        <w:t xml:space="preserve">              : "None published"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bad={null}</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&lt;/section&gt;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function Card({</w:t>
      </w:r>
    </w:p>
    <w:p>
      <w:pPr>
        <w:spacing w:before="0" w:after="0" w:line="240" w:lineRule="auto"/>
        <w:ind w:left="173"/>
      </w:pPr>
      <w:r>
        <w:rPr>
          <w:rFonts w:ascii="Consolas" w:hAnsi="Consolas" w:eastAsia="Consolas"/>
          <w:sz w:val="15"/>
        </w:rPr>
        <w:t xml:space="preserve">  icon, label, good, bad, onClick,</w:t>
      </w:r>
    </w:p>
    <w:p>
      <w:pPr>
        <w:spacing w:before="0" w:after="0" w:line="240" w:lineRule="auto"/>
        <w:ind w:left="173"/>
      </w:pPr>
      <w:r>
        <w:rPr>
          <w:rFonts w:ascii="Consolas" w:hAnsi="Consolas" w:eastAsia="Consolas"/>
          <w:sz w:val="15"/>
        </w:rPr>
        <w:t>}: {</w:t>
      </w:r>
    </w:p>
    <w:p>
      <w:pPr>
        <w:spacing w:before="0" w:after="0" w:line="240" w:lineRule="auto"/>
        <w:ind w:left="173"/>
      </w:pPr>
      <w:r>
        <w:rPr>
          <w:rFonts w:ascii="Consolas" w:hAnsi="Consolas" w:eastAsia="Consolas"/>
          <w:sz w:val="15"/>
        </w:rPr>
        <w:t xml:space="preserve">  icon: React.ReactNode;</w:t>
      </w:r>
    </w:p>
    <w:p>
      <w:pPr>
        <w:spacing w:before="0" w:after="0" w:line="240" w:lineRule="auto"/>
        <w:ind w:left="173"/>
      </w:pPr>
      <w:r>
        <w:rPr>
          <w:rFonts w:ascii="Consolas" w:hAnsi="Consolas" w:eastAsia="Consolas"/>
          <w:sz w:val="15"/>
        </w:rPr>
        <w:t xml:space="preserve">  label: string;</w:t>
      </w:r>
    </w:p>
    <w:p>
      <w:pPr>
        <w:spacing w:before="0" w:after="0" w:line="240" w:lineRule="auto"/>
        <w:ind w:left="173"/>
      </w:pPr>
      <w:r>
        <w:rPr>
          <w:rFonts w:ascii="Consolas" w:hAnsi="Consolas" w:eastAsia="Consolas"/>
          <w:sz w:val="15"/>
        </w:rPr>
        <w:t xml:space="preserve">  good: string;</w:t>
      </w:r>
    </w:p>
    <w:p>
      <w:pPr>
        <w:spacing w:before="0" w:after="0" w:line="240" w:lineRule="auto"/>
        <w:ind w:left="173"/>
      </w:pPr>
      <w:r>
        <w:rPr>
          <w:rFonts w:ascii="Consolas" w:hAnsi="Consolas" w:eastAsia="Consolas"/>
          <w:sz w:val="15"/>
        </w:rPr>
        <w:t xml:space="preserve">  /** The part an admin needs to notice. Absent when there is nothing off. */</w:t>
      </w:r>
    </w:p>
    <w:p>
      <w:pPr>
        <w:spacing w:before="0" w:after="0" w:line="240" w:lineRule="auto"/>
        <w:ind w:left="173"/>
      </w:pPr>
      <w:r>
        <w:rPr>
          <w:rFonts w:ascii="Consolas" w:hAnsi="Consolas" w:eastAsia="Consolas"/>
          <w:sz w:val="15"/>
        </w:rPr>
        <w:t xml:space="preserve">  bad: string | null;</w:t>
      </w:r>
    </w:p>
    <w:p>
      <w:pPr>
        <w:spacing w:before="0" w:after="0" w:line="240" w:lineRule="auto"/>
        <w:ind w:left="173"/>
      </w:pPr>
      <w:r>
        <w:rPr>
          <w:rFonts w:ascii="Consolas" w:hAnsi="Consolas" w:eastAsia="Consolas"/>
          <w:sz w:val="15"/>
        </w:rPr>
        <w:t xml:space="preserve">  onClick: () =&gt; void;</w:t>
      </w:r>
    </w:p>
    <w:p>
      <w:pPr>
        <w:spacing w:before="0" w:after="0" w:line="240" w:lineRule="auto"/>
        <w:ind w:left="173"/>
      </w:pPr>
      <w:r>
        <w:rPr>
          <w:rFonts w:ascii="Consolas" w:hAnsi="Consolas" w:eastAsia="Consolas"/>
          <w:sz w:val="15"/>
        </w:rPr>
        <w:t>}) {</w:t>
      </w:r>
    </w:p>
    <w:p>
      <w:pPr>
        <w:spacing w:before="0" w:after="0" w:line="240" w:lineRule="auto"/>
        <w:ind w:left="173"/>
      </w:pPr>
      <w:r>
        <w:rPr>
          <w:rFonts w:ascii="Consolas" w:hAnsi="Consolas" w:eastAsia="Consolas"/>
          <w:sz w:val="15"/>
        </w:rPr>
        <w:t xml:space="preserve">  return (</w:t>
      </w:r>
    </w:p>
    <w:p>
      <w:pPr>
        <w:spacing w:before="0" w:after="0" w:line="240" w:lineRule="auto"/>
        <w:ind w:left="173"/>
      </w:pPr>
      <w:r>
        <w:rPr>
          <w:rFonts w:ascii="Consolas" w:hAnsi="Consolas" w:eastAsia="Consolas"/>
          <w:sz w:val="15"/>
        </w:rPr>
        <w:t xml:space="preserve">    &lt;button</w:t>
      </w:r>
    </w:p>
    <w:p>
      <w:pPr>
        <w:spacing w:before="0" w:after="0" w:line="240" w:lineRule="auto"/>
        <w:ind w:left="173"/>
      </w:pPr>
      <w:r>
        <w:rPr>
          <w:rFonts w:ascii="Consolas" w:hAnsi="Consolas" w:eastAsia="Consolas"/>
          <w:sz w:val="15"/>
        </w:rPr>
        <w:t xml:space="preserve">      type="button"</w:t>
      </w:r>
    </w:p>
    <w:p>
      <w:pPr>
        <w:spacing w:before="0" w:after="0" w:line="240" w:lineRule="auto"/>
        <w:ind w:left="173"/>
      </w:pPr>
      <w:r>
        <w:rPr>
          <w:rFonts w:ascii="Consolas" w:hAnsi="Consolas" w:eastAsia="Consolas"/>
          <w:sz w:val="15"/>
        </w:rPr>
        <w:t xml:space="preserve">      onClick={onClick}</w:t>
      </w:r>
    </w:p>
    <w:p>
      <w:pPr>
        <w:spacing w:before="0" w:after="0" w:line="240" w:lineRule="auto"/>
        <w:ind w:left="173"/>
      </w:pPr>
      <w:r>
        <w:rPr>
          <w:rFonts w:ascii="Consolas" w:hAnsi="Consolas" w:eastAsia="Consolas"/>
          <w:sz w:val="15"/>
        </w:rPr>
        <w:t xml:space="preserve">      className="text-left rounded-[18px] border border-[var(--color-brand-border)] bg-[var(--color-brand-card)] p-4 transition-colors hover:border-[var(--color-brand-primary)]"</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&lt;span className="flex items-center gap-2 text-[13px] font-bold uppercase tracking-wider text-[var(--color-brand-secondary)]"&gt;</w:t>
      </w:r>
    </w:p>
    <w:p>
      <w:pPr>
        <w:spacing w:before="0" w:after="0" w:line="240" w:lineRule="auto"/>
        <w:ind w:left="173"/>
      </w:pPr>
      <w:r>
        <w:rPr>
          <w:rFonts w:ascii="Consolas" w:hAnsi="Consolas" w:eastAsia="Consolas"/>
          <w:sz w:val="15"/>
        </w:rPr>
        <w:t xml:space="preserve">        &lt;span className="text-[var(--color-brand-primary)]"&gt;{icon}&lt;/span&gt;</w:t>
      </w:r>
    </w:p>
    <w:p>
      <w:pPr>
        <w:spacing w:before="0" w:after="0" w:line="240" w:lineRule="auto"/>
        <w:ind w:left="173"/>
      </w:pPr>
      <w:r>
        <w:rPr>
          <w:rFonts w:ascii="Consolas" w:hAnsi="Consolas" w:eastAsia="Consolas"/>
          <w:sz w:val="15"/>
        </w:rPr>
        <w:t xml:space="preserve">        {label}</w:t>
      </w:r>
    </w:p>
    <w:p>
      <w:pPr>
        <w:spacing w:before="0" w:after="0" w:line="240" w:lineRule="auto"/>
        <w:ind w:left="173"/>
      </w:pPr>
      <w:r>
        <w:rPr>
          <w:rFonts w:ascii="Consolas" w:hAnsi="Consolas" w:eastAsia="Consolas"/>
          <w:sz w:val="15"/>
        </w:rPr>
        <w:t xml:space="preserve">      &lt;/span&gt;</w:t>
      </w:r>
    </w:p>
    <w:p>
      <w:pPr>
        <w:spacing w:before="0" w:after="0" w:line="240" w:lineRule="auto"/>
        <w:ind w:left="173"/>
      </w:pPr>
      <w:r>
        <w:rPr>
          <w:rFonts w:ascii="Consolas" w:hAnsi="Consolas" w:eastAsia="Consolas"/>
          <w:sz w:val="15"/>
        </w:rPr>
        <w:t xml:space="preserve">      &lt;span className="mt-1.5 flex items-center gap-2 text-[16px] font-bold text-[var(--color-brand-text)]"&gt;</w:t>
      </w:r>
    </w:p>
    <w:p>
      <w:pPr>
        <w:spacing w:before="0" w:after="0" w:line="240" w:lineRule="auto"/>
        <w:ind w:left="173"/>
      </w:pPr>
      <w:r>
        <w:rPr>
          <w:rFonts w:ascii="Consolas" w:hAnsi="Consolas" w:eastAsia="Consolas"/>
          <w:sz w:val="15"/>
        </w:rPr>
        <w:t xml:space="preserve">        &lt;Dot on /&gt; {good}</w:t>
      </w:r>
    </w:p>
    <w:p>
      <w:pPr>
        <w:spacing w:before="0" w:after="0" w:line="240" w:lineRule="auto"/>
        <w:ind w:left="173"/>
      </w:pPr>
      <w:r>
        <w:rPr>
          <w:rFonts w:ascii="Consolas" w:hAnsi="Consolas" w:eastAsia="Consolas"/>
          <w:sz w:val="15"/>
        </w:rPr>
        <w:t xml:space="preserve">      &lt;/span&gt;</w:t>
      </w:r>
    </w:p>
    <w:p>
      <w:pPr>
        <w:spacing w:before="0" w:after="0" w:line="240" w:lineRule="auto"/>
        <w:ind w:left="173"/>
      </w:pPr>
      <w:r>
        <w:rPr>
          <w:rFonts w:ascii="Consolas" w:hAnsi="Consolas" w:eastAsia="Consolas"/>
          <w:sz w:val="15"/>
        </w:rPr>
        <w:t xml:space="preserve">      {/* Only rendered when something is off. A permanent "0 not</w:t>
      </w:r>
    </w:p>
    <w:p>
      <w:pPr>
        <w:spacing w:before="0" w:after="0" w:line="240" w:lineRule="auto"/>
        <w:ind w:left="173"/>
      </w:pPr>
      <w:r>
        <w:rPr>
          <w:rFonts w:ascii="Consolas" w:hAnsi="Consolas" w:eastAsia="Consolas"/>
          <w:sz w:val="15"/>
        </w:rPr>
        <w:t xml:space="preserve">          available" line trains people to stop reading this row. */}</w:t>
      </w:r>
    </w:p>
    <w:p>
      <w:pPr>
        <w:spacing w:before="0" w:after="0" w:line="240" w:lineRule="auto"/>
        <w:ind w:left="173"/>
      </w:pPr>
      <w:r>
        <w:rPr>
          <w:rFonts w:ascii="Consolas" w:hAnsi="Consolas" w:eastAsia="Consolas"/>
          <w:sz w:val="15"/>
        </w:rPr>
        <w:t xml:space="preserve">      {bad &amp;&amp; (</w:t>
      </w:r>
    </w:p>
    <w:p>
      <w:pPr>
        <w:spacing w:before="0" w:after="0" w:line="240" w:lineRule="auto"/>
        <w:ind w:left="173"/>
      </w:pPr>
      <w:r>
        <w:rPr>
          <w:rFonts w:ascii="Consolas" w:hAnsi="Consolas" w:eastAsia="Consolas"/>
          <w:sz w:val="15"/>
        </w:rPr>
        <w:t xml:space="preserve">        &lt;span className="mt-1 flex items-center gap-2 text-[15px] font-bold text-[var(--color-brand-secondary)]"&gt;</w:t>
      </w:r>
    </w:p>
    <w:p>
      <w:pPr>
        <w:spacing w:before="0" w:after="0" w:line="240" w:lineRule="auto"/>
        <w:ind w:left="173"/>
      </w:pPr>
      <w:r>
        <w:rPr>
          <w:rFonts w:ascii="Consolas" w:hAnsi="Consolas" w:eastAsia="Consolas"/>
          <w:sz w:val="15"/>
        </w:rPr>
        <w:t xml:space="preserve">          &lt;Dot on={false} /&gt; {bad}</w:t>
      </w:r>
    </w:p>
    <w:p>
      <w:pPr>
        <w:spacing w:before="0" w:after="0" w:line="240" w:lineRule="auto"/>
        <w:ind w:left="173"/>
      </w:pPr>
      <w:r>
        <w:rPr>
          <w:rFonts w:ascii="Consolas" w:hAnsi="Consolas" w:eastAsia="Consolas"/>
          <w:sz w:val="15"/>
        </w:rPr>
        <w:t xml:space="preserve">        &lt;/span&gt;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&lt;/button&gt;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function Dot({ on }: { on: boolean }) {</w:t>
      </w:r>
    </w:p>
    <w:p>
      <w:pPr>
        <w:spacing w:before="0" w:after="0" w:line="240" w:lineRule="auto"/>
        <w:ind w:left="173"/>
      </w:pPr>
      <w:r>
        <w:rPr>
          <w:rFonts w:ascii="Consolas" w:hAnsi="Consolas" w:eastAsia="Consolas"/>
          <w:sz w:val="15"/>
        </w:rPr>
        <w:t xml:space="preserve">  return (</w:t>
      </w:r>
    </w:p>
    <w:p>
      <w:pPr>
        <w:spacing w:before="0" w:after="0" w:line="240" w:lineRule="auto"/>
        <w:ind w:left="173"/>
      </w:pPr>
      <w:r>
        <w:rPr>
          <w:rFonts w:ascii="Consolas" w:hAnsi="Consolas" w:eastAsia="Consolas"/>
          <w:sz w:val="15"/>
        </w:rPr>
        <w:t xml:space="preserve">    &lt;span</w:t>
      </w:r>
    </w:p>
    <w:p>
      <w:pPr>
        <w:spacing w:before="0" w:after="0" w:line="240" w:lineRule="auto"/>
        <w:ind w:left="173"/>
      </w:pPr>
      <w:r>
        <w:rPr>
          <w:rFonts w:ascii="Consolas" w:hAnsi="Consolas" w:eastAsia="Consolas"/>
          <w:sz w:val="15"/>
        </w:rPr>
        <w:t xml:space="preserve">      aria-hidden</w:t>
      </w:r>
    </w:p>
    <w:p>
      <w:pPr>
        <w:spacing w:before="0" w:after="0" w:line="240" w:lineRule="auto"/>
        <w:ind w:left="173"/>
      </w:pPr>
      <w:r>
        <w:rPr>
          <w:rFonts w:ascii="Consolas" w:hAnsi="Consolas" w:eastAsia="Consolas"/>
          <w:sz w:val="15"/>
        </w:rPr>
        <w:t xml:space="preserve">      className="w-2 h-2 rounded-full shrink-0"</w:t>
      </w:r>
    </w:p>
    <w:p>
      <w:pPr>
        <w:spacing w:before="0" w:after="0" w:line="240" w:lineRule="auto"/>
        <w:ind w:left="173"/>
      </w:pPr>
      <w:r>
        <w:rPr>
          <w:rFonts w:ascii="Consolas" w:hAnsi="Consolas" w:eastAsia="Consolas"/>
          <w:sz w:val="15"/>
        </w:rPr>
        <w:t xml:space="preserve">      style={{ background: on ? "var(--color-brand-success)" : "var(--color-brand-border)" }}</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r>
        <w:br w:type="page"/>
      </w:r>
    </w:p>
    <w:p>
      <w:pPr>
        <w:pStyle w:val="Heading3"/>
      </w:pPr>
      <w:r>
        <w:t>2.3.15  API-022 — StatusBadge.tsx</w:t>
      </w:r>
    </w:p>
    <w:tbl>
      <w:tblPr>
        <w:tblStyle w:val="TableGrid"/>
        <w:tblW w:type="auto" w:w="0"/>
        <w:tblLook w:firstColumn="1" w:firstRow="1" w:lastColumn="0" w:lastRow="0" w:noHBand="0" w:noVBand="1" w:val="04A0"/>
      </w:tblPr>
      <w:tblGrid>
        <w:gridCol w:w="6912"/>
        <w:gridCol w:w="6912"/>
      </w:tblGrid>
      <w:tr>
        <w:tc>
          <w:tcPr>
            <w:tcW w:type="dxa" w:w="6912"/>
          </w:tcPr>
          <w:p>
            <w:r>
              <w:rPr>
                <w:b/>
                <w:sz w:val="18"/>
              </w:rPr>
              <w:t>Code ID</w:t>
            </w:r>
          </w:p>
        </w:tc>
        <w:tc>
          <w:tcPr>
            <w:tcW w:type="dxa" w:w="6912"/>
          </w:tcPr>
          <w:p>
            <w:r>
              <w:rPr>
                <w:sz w:val="18"/>
              </w:rPr>
              <w:t>API-022</w:t>
            </w:r>
          </w:p>
        </w:tc>
      </w:tr>
      <w:tr>
        <w:tc>
          <w:tcPr>
            <w:tcW w:type="dxa" w:w="6912"/>
          </w:tcPr>
          <w:p>
            <w:r>
              <w:rPr>
                <w:b/>
                <w:sz w:val="18"/>
              </w:rPr>
              <w:t>File Name</w:t>
            </w:r>
          </w:p>
        </w:tc>
        <w:tc>
          <w:tcPr>
            <w:tcW w:type="dxa" w:w="6912"/>
          </w:tcPr>
          <w:p>
            <w:r>
              <w:rPr>
                <w:sz w:val="18"/>
              </w:rPr>
              <w:t>StatusBadge.tsx</w:t>
            </w:r>
          </w:p>
        </w:tc>
      </w:tr>
      <w:tr>
        <w:tc>
          <w:tcPr>
            <w:tcW w:type="dxa" w:w="6912"/>
          </w:tcPr>
          <w:p>
            <w:r>
              <w:rPr>
                <w:b/>
                <w:sz w:val="18"/>
              </w:rPr>
              <w:t>File Path</w:t>
            </w:r>
          </w:p>
        </w:tc>
        <w:tc>
          <w:tcPr>
            <w:tcW w:type="dxa" w:w="6912"/>
          </w:tcPr>
          <w:p>
            <w:r>
              <w:rPr>
                <w:sz w:val="18"/>
              </w:rPr>
              <w:t>SanctDemo/src/admin/StatusBadge.tsx</w:t>
            </w:r>
          </w:p>
        </w:tc>
      </w:tr>
      <w:tr>
        <w:tc>
          <w:tcPr>
            <w:tcW w:type="dxa" w:w="6912"/>
          </w:tcPr>
          <w:p>
            <w:r>
              <w:rPr>
                <w:b/>
                <w:sz w:val="18"/>
              </w:rPr>
              <w:t>Language / Type</w:t>
            </w:r>
          </w:p>
        </w:tc>
        <w:tc>
          <w:tcPr>
            <w:tcW w:type="dxa" w:w="6912"/>
          </w:tcPr>
          <w:p>
            <w:r>
              <w:rPr>
                <w:sz w:val="18"/>
              </w:rPr>
              <w:t>TypeScript (React, TSX)</w:t>
            </w:r>
          </w:p>
        </w:tc>
      </w:tr>
      <w:tr>
        <w:tc>
          <w:tcPr>
            <w:tcW w:type="dxa" w:w="6912"/>
          </w:tcPr>
          <w:p>
            <w:r>
              <w:rPr>
                <w:b/>
                <w:sz w:val="18"/>
              </w:rPr>
              <w:t>Lines</w:t>
            </w:r>
          </w:p>
        </w:tc>
        <w:tc>
          <w:tcPr>
            <w:tcW w:type="dxa" w:w="6912"/>
          </w:tcPr>
          <w:p>
            <w:r>
              <w:rPr>
                <w:sz w:val="18"/>
              </w:rPr>
              <w:t>30</w:t>
            </w:r>
          </w:p>
        </w:tc>
      </w:tr>
      <w:tr>
        <w:tc>
          <w:tcPr>
            <w:tcW w:type="dxa" w:w="6912"/>
          </w:tcPr>
          <w:p>
            <w:r>
              <w:rPr>
                <w:b/>
                <w:sz w:val="18"/>
              </w:rPr>
              <w:t>Functions / Classes</w:t>
            </w:r>
          </w:p>
        </w:tc>
        <w:tc>
          <w:tcPr>
            <w:tcW w:type="dxa" w:w="6912"/>
          </w:tcPr>
          <w:p>
            <w:r>
              <w:rPr>
                <w:sz w:val="18"/>
              </w:rPr>
              <w:t>StatusBadge (exported component/function (default))</w:t>
            </w:r>
          </w:p>
        </w:tc>
      </w:tr>
      <w:tr>
        <w:tc>
          <w:tcPr>
            <w:tcW w:type="dxa" w:w="6912"/>
          </w:tcPr>
          <w:p>
            <w:r>
              <w:rPr>
                <w:b/>
                <w:sz w:val="18"/>
              </w:rPr>
              <w:t>Related Files (its imports)</w:t>
            </w:r>
          </w:p>
        </w:tc>
        <w:tc>
          <w:tcPr>
            <w:tcW w:type="dxa" w:w="6912"/>
          </w:tcPr>
          <w:p>
            <w:r>
              <w:rPr>
                <w:sz w:val="18"/>
              </w:rPr>
              <w:t>../lib/applications, ../types</w:t>
            </w:r>
          </w:p>
        </w:tc>
      </w:tr>
      <w:tr>
        <w:tc>
          <w:tcPr>
            <w:tcW w:type="dxa" w:w="6912"/>
          </w:tcPr>
          <w:p>
            <w:r>
              <w:rPr>
                <w:b/>
                <w:sz w:val="18"/>
              </w:rPr>
              <w:t>Where It Is Used</w:t>
            </w:r>
          </w:p>
        </w:tc>
        <w:tc>
          <w:tcPr>
            <w:tcW w:type="dxa" w:w="6912"/>
          </w:tcPr>
          <w:p>
            <w:r>
              <w:rPr>
                <w:sz w:val="18"/>
              </w:rPr>
              <w:t>src/admin/AdminApplicationDetail.tsx, src/admin/AdminApplications.tsx, src/admin/AdminDashboard.tsx</w:t>
            </w:r>
          </w:p>
        </w:tc>
      </w:tr>
      <w:tr>
        <w:tc>
          <w:tcPr>
            <w:tcW w:type="dxa" w:w="6912"/>
          </w:tcPr>
          <w:p>
            <w:r>
              <w:rPr>
                <w:b/>
                <w:sz w:val="18"/>
              </w:rPr>
              <w:t>How to Recognize It</w:t>
            </w:r>
          </w:p>
        </w:tc>
        <w:tc>
          <w:tcPr>
            <w:tcW w:type="dxa" w:w="6912"/>
          </w:tcPr>
          <w:p>
            <w:r>
              <w:rPr>
                <w:sz w:val="18"/>
              </w:rPr>
              <w:t>Open SanctDemo/src/admin/StatusBadge.tsx. The file begins with code rather than a comment.</w:t>
            </w:r>
          </w:p>
        </w:tc>
      </w:tr>
    </w:tbl>
    <w:p/>
    <w:p>
      <w:r>
        <w:rPr>
          <w:b/>
        </w:rPr>
        <w:t>Purpose and Explanation</w:t>
      </w:r>
    </w:p>
    <w:p>
      <w:r>
        <w:t>This file carries no header comment, so no description is quoted here. Its behaviour is visible in the listing below.</w:t>
      </w:r>
    </w:p>
    <w:p>
      <w:r>
        <w:rPr>
          <w:b/>
        </w:rPr>
        <w:t>Complete Source Code — StatusBadge.tsx</w:t>
      </w:r>
    </w:p>
    <w:p>
      <w:pPr>
        <w:spacing w:before="0" w:after="0" w:line="240" w:lineRule="auto"/>
        <w:ind w:left="173"/>
      </w:pPr>
      <w:r>
        <w:rPr>
          <w:rFonts w:ascii="Consolas" w:hAnsi="Consolas" w:eastAsia="Consolas"/>
          <w:sz w:val="15"/>
        </w:rPr>
        <w:t>import { STATUS_LABEL } from "../lib/applications";</w:t>
      </w:r>
    </w:p>
    <w:p>
      <w:pPr>
        <w:spacing w:before="0" w:after="0" w:line="240" w:lineRule="auto"/>
        <w:ind w:left="173"/>
      </w:pPr>
      <w:r>
        <w:rPr>
          <w:rFonts w:ascii="Consolas" w:hAnsi="Consolas" w:eastAsia="Consolas"/>
          <w:sz w:val="15"/>
        </w:rPr>
        <w:t>import type { ApplicationStatus } from "../types";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A status, as a word and a colour.</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word is not decoration. Colour alone fails for anyone who cannot</w:t>
      </w:r>
    </w:p>
    <w:p>
      <w:pPr>
        <w:spacing w:before="0" w:after="0" w:line="240" w:lineRule="auto"/>
        <w:ind w:left="173"/>
      </w:pPr>
      <w:r>
        <w:rPr>
          <w:rFonts w:ascii="Consolas" w:hAnsi="Consolas" w:eastAsia="Consolas"/>
          <w:sz w:val="15"/>
        </w:rPr>
        <w:t xml:space="preserve"> * separate the hues, and it fails again when the table is printed, which</w:t>
      </w:r>
    </w:p>
    <w:p>
      <w:pPr>
        <w:spacing w:before="0" w:after="0" w:line="240" w:lineRule="auto"/>
        <w:ind w:left="173"/>
      </w:pPr>
      <w:r>
        <w:rPr>
          <w:rFonts w:ascii="Consolas" w:hAnsi="Consolas" w:eastAsia="Consolas"/>
          <w:sz w:val="15"/>
        </w:rPr>
        <w:t xml:space="preserve"> * a parish office does. The tint narrows the search; the word is the</w:t>
      </w:r>
    </w:p>
    <w:p>
      <w:pPr>
        <w:spacing w:before="0" w:after="0" w:line="240" w:lineRule="auto"/>
        <w:ind w:left="173"/>
      </w:pPr>
      <w:r>
        <w:rPr>
          <w:rFonts w:ascii="Consolas" w:hAnsi="Consolas" w:eastAsia="Consolas"/>
          <w:sz w:val="15"/>
        </w:rPr>
        <w:t xml:space="preserve"> * answer.</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const TONE: Record&lt;ApplicationStatus, { bg: string; fg: string }&gt; = {</w:t>
      </w:r>
    </w:p>
    <w:p>
      <w:pPr>
        <w:spacing w:before="0" w:after="0" w:line="240" w:lineRule="auto"/>
        <w:ind w:left="173"/>
      </w:pPr>
      <w:r>
        <w:rPr>
          <w:rFonts w:ascii="Consolas" w:hAnsi="Consolas" w:eastAsia="Consolas"/>
          <w:sz w:val="15"/>
        </w:rPr>
        <w:t xml:space="preserve">  pending:      { bg: "var(--color-brand-card-sunk)", fg: "var(--color-brand-text)" },</w:t>
      </w:r>
    </w:p>
    <w:p>
      <w:pPr>
        <w:spacing w:before="0" w:after="0" w:line="240" w:lineRule="auto"/>
        <w:ind w:left="173"/>
      </w:pPr>
      <w:r>
        <w:rPr>
          <w:rFonts w:ascii="Consolas" w:hAnsi="Consolas" w:eastAsia="Consolas"/>
          <w:sz w:val="15"/>
        </w:rPr>
        <w:t xml:space="preserve">  under_review: { bg: "#E8EEF8", fg: "#1C2C56" },</w:t>
      </w:r>
    </w:p>
    <w:p>
      <w:pPr>
        <w:spacing w:before="0" w:after="0" w:line="240" w:lineRule="auto"/>
        <w:ind w:left="173"/>
      </w:pPr>
      <w:r>
        <w:rPr>
          <w:rFonts w:ascii="Consolas" w:hAnsi="Consolas" w:eastAsia="Consolas"/>
          <w:sz w:val="15"/>
        </w:rPr>
        <w:t xml:space="preserve">  approved:     { bg: "#E4F0E8", fg: "#2F5A41" },</w:t>
      </w:r>
    </w:p>
    <w:p>
      <w:pPr>
        <w:spacing w:before="0" w:after="0" w:line="240" w:lineRule="auto"/>
        <w:ind w:left="173"/>
      </w:pPr>
      <w:r>
        <w:rPr>
          <w:rFonts w:ascii="Consolas" w:hAnsi="Consolas" w:eastAsia="Consolas"/>
          <w:sz w:val="15"/>
        </w:rPr>
        <w:t xml:space="preserve">  rejected:     { bg: "#FBE9E4", fg: "#8E3F2C" },</w:t>
      </w:r>
    </w:p>
    <w:p>
      <w:pPr>
        <w:spacing w:before="0" w:after="0" w:line="240" w:lineRule="auto"/>
        <w:ind w:left="173"/>
      </w:pPr>
      <w:r>
        <w:rPr>
          <w:rFonts w:ascii="Consolas" w:hAnsi="Consolas" w:eastAsia="Consolas"/>
          <w:sz w:val="15"/>
        </w:rPr>
        <w:t xml:space="preserve">  completed:    { bg: "#EDE7F6", fg: "#4A3B70"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default function StatusBadge({ status }: { status: ApplicationStatus }) {</w:t>
      </w:r>
    </w:p>
    <w:p>
      <w:pPr>
        <w:spacing w:before="0" w:after="0" w:line="240" w:lineRule="auto"/>
        <w:ind w:left="173"/>
      </w:pPr>
      <w:r>
        <w:rPr>
          <w:rFonts w:ascii="Consolas" w:hAnsi="Consolas" w:eastAsia="Consolas"/>
          <w:sz w:val="15"/>
        </w:rPr>
        <w:t xml:space="preserve">  const tone = TONE[status] ?? TONE.pending;</w:t>
      </w:r>
    </w:p>
    <w:p>
      <w:pPr>
        <w:spacing w:before="0" w:after="0" w:line="240" w:lineRule="auto"/>
        <w:ind w:left="173"/>
      </w:pPr>
      <w:r>
        <w:rPr>
          <w:rFonts w:ascii="Consolas" w:hAnsi="Consolas" w:eastAsia="Consolas"/>
          <w:sz w:val="15"/>
        </w:rPr>
        <w:t xml:space="preserve">  return (</w:t>
      </w:r>
    </w:p>
    <w:p>
      <w:pPr>
        <w:spacing w:before="0" w:after="0" w:line="240" w:lineRule="auto"/>
        <w:ind w:left="173"/>
      </w:pPr>
      <w:r>
        <w:rPr>
          <w:rFonts w:ascii="Consolas" w:hAnsi="Consolas" w:eastAsia="Consolas"/>
          <w:sz w:val="15"/>
        </w:rPr>
        <w:t xml:space="preserve">    &lt;span</w:t>
      </w:r>
    </w:p>
    <w:p>
      <w:pPr>
        <w:spacing w:before="0" w:after="0" w:line="240" w:lineRule="auto"/>
        <w:ind w:left="173"/>
      </w:pPr>
      <w:r>
        <w:rPr>
          <w:rFonts w:ascii="Consolas" w:hAnsi="Consolas" w:eastAsia="Consolas"/>
          <w:sz w:val="15"/>
        </w:rPr>
        <w:t xml:space="preserve">      className="inline-block rounded-full px-2.5 py-1 text-[13px] font-bold whitespace-nowrap"</w:t>
      </w:r>
    </w:p>
    <w:p>
      <w:pPr>
        <w:spacing w:before="0" w:after="0" w:line="240" w:lineRule="auto"/>
        <w:ind w:left="173"/>
      </w:pPr>
      <w:r>
        <w:rPr>
          <w:rFonts w:ascii="Consolas" w:hAnsi="Consolas" w:eastAsia="Consolas"/>
          <w:sz w:val="15"/>
        </w:rPr>
        <w:t xml:space="preserve">      style={{ background: tone.bg, color: tone.fg }}</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{STATUS_LABEL[status] ?? status}</w:t>
      </w:r>
    </w:p>
    <w:p>
      <w:pPr>
        <w:spacing w:before="0" w:after="0" w:line="240" w:lineRule="auto"/>
        <w:ind w:left="173"/>
      </w:pPr>
      <w:r>
        <w:rPr>
          <w:rFonts w:ascii="Consolas" w:hAnsi="Consolas" w:eastAsia="Consolas"/>
          <w:sz w:val="15"/>
        </w:rPr>
        <w:t xml:space="preserve">    &lt;/span&gt;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r>
        <w:br w:type="page"/>
      </w:r>
    </w:p>
    <w:p>
      <w:pPr>
        <w:pStyle w:val="Heading1"/>
      </w:pPr>
      <w:r>
        <w:t>Part 3 — Maps and Map Placer</w:t>
      </w:r>
    </w:p>
    <w:p>
      <w:pPr>
        <w:pStyle w:val="Heading2"/>
      </w:pPr>
      <w:r>
        <w:t>3.1  In-App Map and Navigation</w:t>
      </w:r>
    </w:p>
    <w:p>
      <w:pPr>
        <w:pStyle w:val="Heading3"/>
      </w:pPr>
      <w:r>
        <w:t>3.1.1  MAP-001 — DioceseMapLive.tsx</w:t>
      </w:r>
    </w:p>
    <w:tbl>
      <w:tblPr>
        <w:tblStyle w:val="TableGrid"/>
        <w:tblW w:type="auto" w:w="0"/>
        <w:tblLook w:firstColumn="1" w:firstRow="1" w:lastColumn="0" w:lastRow="0" w:noHBand="0" w:noVBand="1" w:val="04A0"/>
      </w:tblPr>
      <w:tblGrid>
        <w:gridCol w:w="6912"/>
        <w:gridCol w:w="6912"/>
      </w:tblGrid>
      <w:tr>
        <w:tc>
          <w:tcPr>
            <w:tcW w:type="dxa" w:w="6912"/>
          </w:tcPr>
          <w:p>
            <w:r>
              <w:rPr>
                <w:b/>
                <w:sz w:val="18"/>
              </w:rPr>
              <w:t>Code ID</w:t>
            </w:r>
          </w:p>
        </w:tc>
        <w:tc>
          <w:tcPr>
            <w:tcW w:type="dxa" w:w="6912"/>
          </w:tcPr>
          <w:p>
            <w:r>
              <w:rPr>
                <w:sz w:val="18"/>
              </w:rPr>
              <w:t>MAP-001</w:t>
            </w:r>
          </w:p>
        </w:tc>
      </w:tr>
      <w:tr>
        <w:tc>
          <w:tcPr>
            <w:tcW w:type="dxa" w:w="6912"/>
          </w:tcPr>
          <w:p>
            <w:r>
              <w:rPr>
                <w:b/>
                <w:sz w:val="18"/>
              </w:rPr>
              <w:t>File Name</w:t>
            </w:r>
          </w:p>
        </w:tc>
        <w:tc>
          <w:tcPr>
            <w:tcW w:type="dxa" w:w="6912"/>
          </w:tcPr>
          <w:p>
            <w:r>
              <w:rPr>
                <w:sz w:val="18"/>
              </w:rPr>
              <w:t>DioceseMapLive.tsx</w:t>
            </w:r>
          </w:p>
        </w:tc>
      </w:tr>
      <w:tr>
        <w:tc>
          <w:tcPr>
            <w:tcW w:type="dxa" w:w="6912"/>
          </w:tcPr>
          <w:p>
            <w:r>
              <w:rPr>
                <w:b/>
                <w:sz w:val="18"/>
              </w:rPr>
              <w:t>File Path</w:t>
            </w:r>
          </w:p>
        </w:tc>
        <w:tc>
          <w:tcPr>
            <w:tcW w:type="dxa" w:w="6912"/>
          </w:tcPr>
          <w:p>
            <w:r>
              <w:rPr>
                <w:sz w:val="18"/>
              </w:rPr>
              <w:t>SanctDemo/src/components/DioceseMapLive.tsx</w:t>
            </w:r>
          </w:p>
        </w:tc>
      </w:tr>
      <w:tr>
        <w:tc>
          <w:tcPr>
            <w:tcW w:type="dxa" w:w="6912"/>
          </w:tcPr>
          <w:p>
            <w:r>
              <w:rPr>
                <w:b/>
                <w:sz w:val="18"/>
              </w:rPr>
              <w:t>Language / Type</w:t>
            </w:r>
          </w:p>
        </w:tc>
        <w:tc>
          <w:tcPr>
            <w:tcW w:type="dxa" w:w="6912"/>
          </w:tcPr>
          <w:p>
            <w:r>
              <w:rPr>
                <w:sz w:val="18"/>
              </w:rPr>
              <w:t>TypeScript (React, TSX)</w:t>
            </w:r>
          </w:p>
        </w:tc>
      </w:tr>
      <w:tr>
        <w:tc>
          <w:tcPr>
            <w:tcW w:type="dxa" w:w="6912"/>
          </w:tcPr>
          <w:p>
            <w:r>
              <w:rPr>
                <w:b/>
                <w:sz w:val="18"/>
              </w:rPr>
              <w:t>Lines</w:t>
            </w:r>
          </w:p>
        </w:tc>
        <w:tc>
          <w:tcPr>
            <w:tcW w:type="dxa" w:w="6912"/>
          </w:tcPr>
          <w:p>
            <w:r>
              <w:rPr>
                <w:sz w:val="18"/>
              </w:rPr>
              <w:t>1702</w:t>
            </w:r>
          </w:p>
        </w:tc>
      </w:tr>
      <w:tr>
        <w:tc>
          <w:tcPr>
            <w:tcW w:type="dxa" w:w="6912"/>
          </w:tcPr>
          <w:p>
            <w:r>
              <w:rPr>
                <w:b/>
                <w:sz w:val="18"/>
              </w:rPr>
              <w:t>Functions / Classes</w:t>
            </w:r>
          </w:p>
        </w:tc>
        <w:tc>
          <w:tcPr>
            <w:tcW w:type="dxa" w:w="6912"/>
          </w:tcPr>
          <w:p>
            <w:r>
              <w:rPr>
                <w:sz w:val="18"/>
              </w:rPr>
              <w:t>OPEN_IN_GOOGLE_MAPS_URL (exported constant); TILE_HOST (exported constant); resolveColor (internal function); shortLabel (internal function); vicariateLabel (internal function); routeLineId (internal function); routeFeature (internal function); upsertRouteLayer (internal function); upsertAccuracyCircle (internal function); removeAccuracyCircle (internal function); upsertTripLayer (internal function); removeTripLayer (internal function); removeRouteLayer (internal function); isTileHostError (internal function); isNonFatalStyleError (internal function); DioceseMapLive (exported component/function (default))</w:t>
            </w:r>
          </w:p>
        </w:tc>
      </w:tr>
      <w:tr>
        <w:tc>
          <w:tcPr>
            <w:tcW w:type="dxa" w:w="6912"/>
          </w:tcPr>
          <w:p>
            <w:r>
              <w:rPr>
                <w:b/>
                <w:sz w:val="18"/>
              </w:rPr>
              <w:t>Related Files (its imports)</w:t>
            </w:r>
          </w:p>
        </w:tc>
        <w:tc>
          <w:tcPr>
            <w:tcW w:type="dxa" w:w="6912"/>
          </w:tcPr>
          <w:p>
            <w:r>
              <w:rPr>
                <w:sz w:val="18"/>
              </w:rPr>
              <w:t>../context/PresenceContext, ../lib/project, ../lib/geo, ../lib/routing, ../lib/mapSearch, ../lib/mapMarkers, ../data, ./MapPlaceSheet, ../lib/heading, ../lib/mapAccuracy, ../lib/useDeviceHeading, ./CompassControl, ./TripPlanner, ./NavigationOverlay, ../data/diocese-parishes.json, ./DioceseMap</w:t>
            </w:r>
          </w:p>
        </w:tc>
      </w:tr>
      <w:tr>
        <w:tc>
          <w:tcPr>
            <w:tcW w:type="dxa" w:w="6912"/>
          </w:tcPr>
          <w:p>
            <w:r>
              <w:rPr>
                <w:b/>
                <w:sz w:val="18"/>
              </w:rPr>
              <w:t>Where It Is Used</w:t>
            </w:r>
          </w:p>
        </w:tc>
        <w:tc>
          <w:tcPr>
            <w:tcW w:type="dxa" w:w="6912"/>
          </w:tcPr>
          <w:p>
            <w:r>
              <w:rPr>
                <w:sz w:val="18"/>
              </w:rPr>
              <w:t>src/components/CustomDioceseMap.tsx</w:t>
            </w:r>
          </w:p>
        </w:tc>
      </w:tr>
      <w:tr>
        <w:tc>
          <w:tcPr>
            <w:tcW w:type="dxa" w:w="6912"/>
          </w:tcPr>
          <w:p>
            <w:r>
              <w:rPr>
                <w:b/>
                <w:sz w:val="18"/>
              </w:rPr>
              <w:t>How to Recognize It</w:t>
            </w:r>
          </w:p>
        </w:tc>
        <w:tc>
          <w:tcPr>
            <w:tcW w:type="dxa" w:w="6912"/>
          </w:tcPr>
          <w:p>
            <w:r>
              <w:rPr>
                <w:sz w:val="18"/>
              </w:rPr>
              <w:t>Open SanctDemo/src/components/DioceseMapLive.tsx. The file begins with code rather than a comment.</w:t>
            </w:r>
          </w:p>
        </w:tc>
      </w:tr>
    </w:tbl>
    <w:p/>
    <w:p>
      <w:r>
        <w:rPr>
          <w:b/>
        </w:rPr>
        <w:t>Purpose and Explanation</w:t>
      </w:r>
    </w:p>
    <w:p>
      <w:r>
        <w:t>This file carries no header comment, so no description is quoted here. Its behaviour is visible in the listing below.</w:t>
      </w:r>
    </w:p>
    <w:p>
      <w:r>
        <w:rPr>
          <w:b/>
        </w:rPr>
        <w:t>Complete Source Code — DioceseMapLive.tsx</w:t>
      </w:r>
    </w:p>
    <w:p>
      <w:pPr>
        <w:spacing w:before="0" w:after="0" w:line="240" w:lineRule="auto"/>
        <w:ind w:left="173"/>
      </w:pPr>
      <w:r>
        <w:rPr>
          <w:rFonts w:ascii="Consolas" w:hAnsi="Consolas" w:eastAsia="Consolas"/>
          <w:sz w:val="15"/>
        </w:rPr>
        <w:t>import { useEffect, useMemo, useRef, useState } from "react";</w:t>
      </w:r>
    </w:p>
    <w:p>
      <w:pPr>
        <w:spacing w:before="0" w:after="0" w:line="240" w:lineRule="auto"/>
        <w:ind w:left="173"/>
      </w:pPr>
      <w:r>
        <w:rPr>
          <w:rFonts w:ascii="Consolas" w:hAnsi="Consolas" w:eastAsia="Consolas"/>
          <w:sz w:val="15"/>
        </w:rPr>
        <w:t>import { Map as MapLibreMap, Marker as MapLibreMarker, NavigationControl, LngLatBounds, type GeoJSONSource, type DataDrivenPropertyValueSpecification } from "maplibre-gl";</w:t>
      </w:r>
    </w:p>
    <w:p>
      <w:pPr>
        <w:spacing w:before="0" w:after="0" w:line="240" w:lineRule="auto"/>
        <w:ind w:left="173"/>
      </w:pPr>
      <w:r>
        <w:rPr>
          <w:rFonts w:ascii="Consolas" w:hAnsi="Consolas" w:eastAsia="Consolas"/>
          <w:sz w:val="15"/>
        </w:rPr>
        <w:t>import "maplibre-gl/dist/maplibre-gl.css";</w:t>
      </w:r>
    </w:p>
    <w:p>
      <w:pPr>
        <w:spacing w:before="0" w:after="0" w:line="240" w:lineRule="auto"/>
        <w:ind w:left="173"/>
      </w:pPr>
      <w:r>
        <w:rPr>
          <w:rFonts w:ascii="Consolas" w:hAnsi="Consolas" w:eastAsia="Consolas"/>
          <w:sz w:val="15"/>
        </w:rPr>
        <w:t>import { usePresence } from "../context/PresenceContext";</w:t>
      </w:r>
    </w:p>
    <w:p>
      <w:pPr>
        <w:spacing w:before="0" w:after="0" w:line="240" w:lineRule="auto"/>
        <w:ind w:left="173"/>
      </w:pPr>
      <w:r>
        <w:rPr>
          <w:rFonts w:ascii="Consolas" w:hAnsi="Consolas" w:eastAsia="Consolas"/>
          <w:sz w:val="15"/>
        </w:rPr>
        <w:t>import { DIOCESE_BOUNDS } from "../lib/project";</w:t>
      </w:r>
    </w:p>
    <w:p>
      <w:pPr>
        <w:spacing w:before="0" w:after="0" w:line="240" w:lineRule="auto"/>
        <w:ind w:left="173"/>
      </w:pPr>
      <w:r>
        <w:rPr>
          <w:rFonts w:ascii="Consolas" w:hAnsi="Consolas" w:eastAsia="Consolas"/>
          <w:sz w:val="15"/>
        </w:rPr>
        <w:t>import { haversineMeters, type Coordinates } from "../lib/geo";</w:t>
      </w:r>
    </w:p>
    <w:p>
      <w:pPr>
        <w:spacing w:before="0" w:after="0" w:line="240" w:lineRule="auto"/>
        <w:ind w:left="173"/>
      </w:pPr>
      <w:r>
        <w:rPr>
          <w:rFonts w:ascii="Consolas" w:hAnsi="Consolas" w:eastAsia="Consolas"/>
          <w:sz w:val="15"/>
        </w:rPr>
        <w:t>import { formatDistance, formatWalkingMinutes, getWalkingDirections, type WalkingRoute } from "../lib/routing";</w:t>
      </w:r>
    </w:p>
    <w:p>
      <w:pPr>
        <w:spacing w:before="0" w:after="0" w:line="240" w:lineRule="auto"/>
        <w:ind w:left="173"/>
      </w:pPr>
      <w:r>
        <w:rPr>
          <w:rFonts w:ascii="Consolas" w:hAnsi="Consolas" w:eastAsia="Consolas"/>
          <w:sz w:val="15"/>
        </w:rPr>
        <w:t>import { searchParishesScored, type SearchableParish } from "../lib/mapSearch";</w:t>
      </w:r>
    </w:p>
    <w:p>
      <w:pPr>
        <w:spacing w:before="0" w:after="0" w:line="240" w:lineRule="auto"/>
        <w:ind w:left="173"/>
      </w:pPr>
      <w:r>
        <w:rPr>
          <w:rFonts w:ascii="Consolas" w:hAnsi="Consolas" w:eastAsia="Consolas"/>
          <w:sz w:val="15"/>
        </w:rPr>
        <w:t>import { buildChurchPinElement } from "../lib/mapMarkers";</w:t>
      </w:r>
    </w:p>
    <w:p>
      <w:pPr>
        <w:spacing w:before="0" w:after="0" w:line="240" w:lineRule="auto"/>
        <w:ind w:left="173"/>
      </w:pPr>
      <w:r>
        <w:rPr>
          <w:rFonts w:ascii="Consolas" w:hAnsi="Consolas" w:eastAsia="Consolas"/>
          <w:sz w:val="15"/>
        </w:rPr>
        <w:t>import { PARISH_PATRON_IMAGES } from "../data";</w:t>
      </w:r>
    </w:p>
    <w:p>
      <w:pPr>
        <w:spacing w:before="0" w:after="0" w:line="240" w:lineRule="auto"/>
        <w:ind w:left="173"/>
      </w:pPr>
      <w:r>
        <w:rPr>
          <w:rFonts w:ascii="Consolas" w:hAnsi="Consolas" w:eastAsia="Consolas"/>
          <w:sz w:val="15"/>
        </w:rPr>
        <w:t>import MapPlaceSheet from "./MapPlaceSheet";</w:t>
      </w:r>
    </w:p>
    <w:p>
      <w:pPr>
        <w:spacing w:before="0" w:after="0" w:line="240" w:lineRule="auto"/>
        <w:ind w:left="173"/>
      </w:pPr>
      <w:r>
        <w:rPr>
          <w:rFonts w:ascii="Consolas" w:hAnsi="Consolas" w:eastAsia="Consolas"/>
          <w:sz w:val="15"/>
        </w:rPr>
        <w:t>import { shortestAngleDelta } from "../lib/heading";</w:t>
      </w:r>
    </w:p>
    <w:p>
      <w:pPr>
        <w:spacing w:before="0" w:after="0" w:line="240" w:lineRule="auto"/>
        <w:ind w:left="173"/>
      </w:pPr>
      <w:r>
        <w:rPr>
          <w:rFonts w:ascii="Consolas" w:hAnsi="Consolas" w:eastAsia="Consolas"/>
          <w:sz w:val="15"/>
        </w:rPr>
        <w:t>import { accuracyRadiusExpression } from "../lib/mapAccuracy";</w:t>
      </w:r>
    </w:p>
    <w:p>
      <w:pPr>
        <w:spacing w:before="0" w:after="0" w:line="240" w:lineRule="auto"/>
        <w:ind w:left="173"/>
      </w:pPr>
      <w:r>
        <w:rPr>
          <w:rFonts w:ascii="Consolas" w:hAnsi="Consolas" w:eastAsia="Consolas"/>
          <w:sz w:val="15"/>
        </w:rPr>
        <w:t>import {</w:t>
      </w:r>
    </w:p>
    <w:p>
      <w:pPr>
        <w:spacing w:before="0" w:after="0" w:line="240" w:lineRule="auto"/>
        <w:ind w:left="173"/>
      </w:pPr>
      <w:r>
        <w:rPr>
          <w:rFonts w:ascii="Consolas" w:hAnsi="Consolas" w:eastAsia="Consolas"/>
          <w:sz w:val="15"/>
        </w:rPr>
        <w:t xml:space="preserve">  FOLLOW_DURATION_MS, FOLLOW_ZOOM, followCamera, needsCameraMove, needsZoomChange,</w:t>
      </w:r>
    </w:p>
    <w:p>
      <w:pPr>
        <w:spacing w:before="0" w:after="0" w:line="240" w:lineRule="auto"/>
        <w:ind w:left="173"/>
      </w:pPr>
      <w:r>
        <w:rPr>
          <w:rFonts w:ascii="Consolas" w:hAnsi="Consolas" w:eastAsia="Consolas"/>
          <w:sz w:val="15"/>
        </w:rPr>
        <w:t xml:space="preserve">  shouldFollow, zoomForTurn,</w:t>
      </w:r>
    </w:p>
    <w:p>
      <w:pPr>
        <w:spacing w:before="0" w:after="0" w:line="240" w:lineRule="auto"/>
        <w:ind w:left="173"/>
      </w:pPr>
      <w:r>
        <w:rPr>
          <w:rFonts w:ascii="Consolas" w:hAnsi="Consolas" w:eastAsia="Consolas"/>
          <w:sz w:val="15"/>
        </w:rPr>
        <w:t>} from "../lib/followCamera";</w:t>
      </w:r>
    </w:p>
    <w:p>
      <w:pPr>
        <w:spacing w:before="0" w:after="0" w:line="240" w:lineRule="auto"/>
        <w:ind w:left="173"/>
      </w:pPr>
      <w:r>
        <w:rPr>
          <w:rFonts w:ascii="Consolas" w:hAnsi="Consolas" w:eastAsia="Consolas"/>
          <w:sz w:val="15"/>
        </w:rPr>
        <w:t>import { useDeviceHeading } from "../lib/useDeviceHeading";</w:t>
      </w:r>
    </w:p>
    <w:p>
      <w:pPr>
        <w:spacing w:before="0" w:after="0" w:line="240" w:lineRule="auto"/>
        <w:ind w:left="173"/>
      </w:pPr>
      <w:r>
        <w:rPr>
          <w:rFonts w:ascii="Consolas" w:hAnsi="Consolas" w:eastAsia="Consolas"/>
          <w:sz w:val="15"/>
        </w:rPr>
        <w:t>import { Plus } from "lucide-react";</w:t>
      </w:r>
    </w:p>
    <w:p>
      <w:pPr>
        <w:spacing w:before="0" w:after="0" w:line="240" w:lineRule="auto"/>
        <w:ind w:left="173"/>
      </w:pPr>
      <w:r>
        <w:rPr>
          <w:rFonts w:ascii="Consolas" w:hAnsi="Consolas" w:eastAsia="Consolas"/>
          <w:sz w:val="15"/>
        </w:rPr>
        <w:t>import { type MapOrientationMode } from "./CompassControl";</w:t>
      </w:r>
    </w:p>
    <w:p>
      <w:pPr>
        <w:spacing w:before="0" w:after="0" w:line="240" w:lineRule="auto"/>
        <w:ind w:left="173"/>
      </w:pPr>
      <w:r>
        <w:rPr>
          <w:rFonts w:ascii="Consolas" w:hAnsi="Consolas" w:eastAsia="Consolas"/>
          <w:sz w:val="15"/>
        </w:rPr>
        <w:t>import TripPlanner from "./TripPlanner";</w:t>
      </w:r>
    </w:p>
    <w:p>
      <w:pPr>
        <w:spacing w:before="0" w:after="0" w:line="240" w:lineRule="auto"/>
        <w:ind w:left="173"/>
      </w:pPr>
      <w:r>
        <w:rPr>
          <w:rFonts w:ascii="Consolas" w:hAnsi="Consolas" w:eastAsia="Consolas"/>
          <w:sz w:val="15"/>
        </w:rPr>
        <w:t>import {</w:t>
      </w:r>
    </w:p>
    <w:p>
      <w:pPr>
        <w:spacing w:before="0" w:after="0" w:line="240" w:lineRule="auto"/>
        <w:ind w:left="173"/>
      </w:pPr>
      <w:r>
        <w:rPr>
          <w:rFonts w:ascii="Consolas" w:hAnsi="Consolas" w:eastAsia="Consolas"/>
          <w:sz w:val="15"/>
        </w:rPr>
        <w:t xml:space="preserve">  MAX_TRIP_STOPS,</w:t>
      </w:r>
    </w:p>
    <w:p>
      <w:pPr>
        <w:spacing w:before="0" w:after="0" w:line="240" w:lineRule="auto"/>
        <w:ind w:left="173"/>
      </w:pPr>
      <w:r>
        <w:rPr>
          <w:rFonts w:ascii="Consolas" w:hAnsi="Consolas" w:eastAsia="Consolas"/>
          <w:sz w:val="15"/>
        </w:rPr>
        <w:t xml:space="preserve">  isOptimalOrder,</w:t>
      </w:r>
    </w:p>
    <w:p>
      <w:pPr>
        <w:spacing w:before="0" w:after="0" w:line="240" w:lineRule="auto"/>
        <w:ind w:left="173"/>
      </w:pPr>
      <w:r>
        <w:rPr>
          <w:rFonts w:ascii="Consolas" w:hAnsi="Consolas" w:eastAsia="Consolas"/>
          <w:sz w:val="15"/>
        </w:rPr>
        <w:t xml:space="preserve">  measureTrip,</w:t>
      </w:r>
    </w:p>
    <w:p>
      <w:pPr>
        <w:spacing w:before="0" w:after="0" w:line="240" w:lineRule="auto"/>
        <w:ind w:left="173"/>
      </w:pPr>
      <w:r>
        <w:rPr>
          <w:rFonts w:ascii="Consolas" w:hAnsi="Consolas" w:eastAsia="Consolas"/>
          <w:sz w:val="15"/>
        </w:rPr>
        <w:t xml:space="preserve">  orderStops,</w:t>
      </w:r>
    </w:p>
    <w:p>
      <w:pPr>
        <w:spacing w:before="0" w:after="0" w:line="240" w:lineRule="auto"/>
        <w:ind w:left="173"/>
      </w:pPr>
      <w:r>
        <w:rPr>
          <w:rFonts w:ascii="Consolas" w:hAnsi="Consolas" w:eastAsia="Consolas"/>
          <w:sz w:val="15"/>
        </w:rPr>
        <w:t xml:space="preserve">  stopLabel,</w:t>
      </w:r>
    </w:p>
    <w:p>
      <w:pPr>
        <w:spacing w:before="0" w:after="0" w:line="240" w:lineRule="auto"/>
        <w:ind w:left="173"/>
      </w:pPr>
      <w:r>
        <w:rPr>
          <w:rFonts w:ascii="Consolas" w:hAnsi="Consolas" w:eastAsia="Consolas"/>
          <w:sz w:val="15"/>
        </w:rPr>
        <w:t xml:space="preserve">  type TripRoute,</w:t>
      </w:r>
    </w:p>
    <w:p>
      <w:pPr>
        <w:spacing w:before="0" w:after="0" w:line="240" w:lineRule="auto"/>
        <w:ind w:left="173"/>
      </w:pPr>
      <w:r>
        <w:rPr>
          <w:rFonts w:ascii="Consolas" w:hAnsi="Consolas" w:eastAsia="Consolas"/>
          <w:sz w:val="15"/>
        </w:rPr>
        <w:t xml:space="preserve">  type TripStop,</w:t>
      </w:r>
    </w:p>
    <w:p>
      <w:pPr>
        <w:spacing w:before="0" w:after="0" w:line="240" w:lineRule="auto"/>
        <w:ind w:left="173"/>
      </w:pPr>
      <w:r>
        <w:rPr>
          <w:rFonts w:ascii="Consolas" w:hAnsi="Consolas" w:eastAsia="Consolas"/>
          <w:sz w:val="15"/>
        </w:rPr>
        <w:t>} from "../lib/pilgrimage";</w:t>
      </w:r>
    </w:p>
    <w:p>
      <w:pPr>
        <w:spacing w:before="0" w:after="0" w:line="240" w:lineRule="auto"/>
        <w:ind w:left="173"/>
      </w:pPr>
      <w:r>
        <w:rPr>
          <w:rFonts w:ascii="Consolas" w:hAnsi="Consolas" w:eastAsia="Consolas"/>
          <w:sz w:val="15"/>
        </w:rPr>
        <w:t>import NavigationOverlay from "./NavigationOverlay";</w:t>
      </w:r>
    </w:p>
    <w:p>
      <w:pPr>
        <w:spacing w:before="0" w:after="0" w:line="240" w:lineRule="auto"/>
        <w:ind w:left="173"/>
      </w:pPr>
      <w:r>
        <w:rPr>
          <w:rFonts w:ascii="Consolas" w:hAnsi="Consolas" w:eastAsia="Consolas"/>
          <w:sz w:val="15"/>
        </w:rPr>
        <w:t>import parishData from "../data/diocese-parishes.json";</w:t>
      </w:r>
    </w:p>
    <w:p>
      <w:pPr>
        <w:spacing w:before="0" w:after="0" w:line="240" w:lineRule="auto"/>
        <w:ind w:left="173"/>
      </w:pPr>
      <w:r>
        <w:rPr>
          <w:rFonts w:ascii="Consolas" w:hAnsi="Consolas" w:eastAsia="Consolas"/>
          <w:sz w:val="15"/>
        </w:rPr>
        <w:t>import DioceseMap from "./DioceseMap";</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Beyond this, a position change is a relocation (first fix, or the demo</w:t>
      </w:r>
    </w:p>
    <w:p>
      <w:pPr>
        <w:spacing w:before="0" w:after="0" w:line="240" w:lineRule="auto"/>
        <w:ind w:left="173"/>
      </w:pPr>
      <w:r>
        <w:rPr>
          <w:rFonts w:ascii="Consolas" w:hAnsi="Consolas" w:eastAsia="Consolas"/>
          <w:sz w:val="15"/>
        </w:rPr>
        <w:t>// simulator being switched) rather than walking, and easing across it looks</w:t>
      </w:r>
    </w:p>
    <w:p>
      <w:pPr>
        <w:spacing w:before="0" w:after="0" w:line="240" w:lineRule="auto"/>
        <w:ind w:left="173"/>
      </w:pPr>
      <w:r>
        <w:rPr>
          <w:rFonts w:ascii="Consolas" w:hAnsi="Consolas" w:eastAsia="Consolas"/>
          <w:sz w:val="15"/>
        </w:rPr>
        <w:t>// like the map flying somewhere. 120m is far more than GPS noise and far</w:t>
      </w:r>
    </w:p>
    <w:p>
      <w:pPr>
        <w:spacing w:before="0" w:after="0" w:line="240" w:lineRule="auto"/>
        <w:ind w:left="173"/>
      </w:pPr>
      <w:r>
        <w:rPr>
          <w:rFonts w:ascii="Consolas" w:hAnsi="Consolas" w:eastAsia="Consolas"/>
          <w:sz w:val="15"/>
        </w:rPr>
        <w:t>// less than a walk between parishes.</w:t>
      </w:r>
    </w:p>
    <w:p>
      <w:pPr>
        <w:spacing w:before="0" w:after="0" w:line="240" w:lineRule="auto"/>
        <w:ind w:left="173"/>
      </w:pPr>
      <w:r>
        <w:rPr>
          <w:rFonts w:ascii="Consolas" w:hAnsi="Consolas" w:eastAsia="Consolas"/>
          <w:sz w:val="15"/>
        </w:rPr>
        <w:t>const MARKER_SNAP_METERS = 120;</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One GPS tick is roughly a second; easing a little under that keeps the</w:t>
      </w:r>
    </w:p>
    <w:p>
      <w:pPr>
        <w:spacing w:before="0" w:after="0" w:line="240" w:lineRule="auto"/>
        <w:ind w:left="173"/>
      </w:pPr>
      <w:r>
        <w:rPr>
          <w:rFonts w:ascii="Consolas" w:hAnsi="Consolas" w:eastAsia="Consolas"/>
          <w:sz w:val="15"/>
        </w:rPr>
        <w:t>// marker continuously in motion without lagging visibly behind the fix.</w:t>
      </w:r>
    </w:p>
    <w:p>
      <w:pPr>
        <w:spacing w:before="0" w:after="0" w:line="240" w:lineRule="auto"/>
        <w:ind w:left="173"/>
      </w:pPr>
      <w:r>
        <w:rPr>
          <w:rFonts w:ascii="Consolas" w:hAnsi="Consolas" w:eastAsia="Consolas"/>
          <w:sz w:val="15"/>
        </w:rPr>
        <w:t>const MARKER_EASE_MS = 800;</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Below this the map is already pointing where it should be, and issuing a</w:t>
      </w:r>
    </w:p>
    <w:p>
      <w:pPr>
        <w:spacing w:before="0" w:after="0" w:line="240" w:lineRule="auto"/>
        <w:ind w:left="173"/>
      </w:pPr>
      <w:r>
        <w:rPr>
          <w:rFonts w:ascii="Consolas" w:hAnsi="Consolas" w:eastAsia="Consolas"/>
          <w:sz w:val="15"/>
        </w:rPr>
        <w:t>// fresh easeTo would restart the animation on every sensor event.</w:t>
      </w:r>
    </w:p>
    <w:p>
      <w:pPr>
        <w:spacing w:before="0" w:after="0" w:line="240" w:lineRule="auto"/>
        <w:ind w:left="173"/>
      </w:pPr>
      <w:r>
        <w:rPr>
          <w:rFonts w:ascii="Consolas" w:hAnsi="Consolas" w:eastAsia="Consolas"/>
          <w:sz w:val="15"/>
        </w:rPr>
        <w:t>const MAP_BEARING_EPSILON = 1;</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interface DioceseMapLiveProps {</w:t>
      </w:r>
    </w:p>
    <w:p>
      <w:pPr>
        <w:spacing w:before="0" w:after="0" w:line="240" w:lineRule="auto"/>
        <w:ind w:left="173"/>
      </w:pPr>
      <w:r>
        <w:rPr>
          <w:rFonts w:ascii="Consolas" w:hAnsi="Consolas" w:eastAsia="Consolas"/>
          <w:sz w:val="15"/>
        </w:rPr>
        <w:t xml:space="preserve">  onSelectParish: (parishId: string) =&gt; void;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A diocese parish id handed over by Home's "Get directions". The map draws the</w:t>
      </w:r>
    </w:p>
    <w:p>
      <w:pPr>
        <w:spacing w:before="0" w:after="0" w:line="240" w:lineRule="auto"/>
        <w:ind w:left="173"/>
      </w:pPr>
      <w:r>
        <w:rPr>
          <w:rFonts w:ascii="Consolas" w:hAnsi="Consolas" w:eastAsia="Consolas"/>
          <w:sz w:val="15"/>
        </w:rPr>
        <w:t xml:space="preserve">   * walking route to it as soon as it is ready, then calls onWalkToConsumed</w:t>
      </w:r>
    </w:p>
    <w:p>
      <w:pPr>
        <w:spacing w:before="0" w:after="0" w:line="240" w:lineRule="auto"/>
        <w:ind w:left="173"/>
      </w:pPr>
      <w:r>
        <w:rPr>
          <w:rFonts w:ascii="Consolas" w:hAnsi="Consolas" w:eastAsia="Consolas"/>
          <w:sz w:val="15"/>
        </w:rPr>
        <w:t xml:space="preserve">   * so returning to this tab later does not silently redraw a route nobody</w:t>
      </w:r>
    </w:p>
    <w:p>
      <w:pPr>
        <w:spacing w:before="0" w:after="0" w:line="240" w:lineRule="auto"/>
        <w:ind w:left="173"/>
      </w:pPr>
      <w:r>
        <w:rPr>
          <w:rFonts w:ascii="Consolas" w:hAnsi="Consolas" w:eastAsia="Consolas"/>
          <w:sz w:val="15"/>
        </w:rPr>
        <w:t xml:space="preserve">   * asked for a second time.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walkToParishId?: string | null;</w:t>
      </w:r>
    </w:p>
    <w:p>
      <w:pPr>
        <w:spacing w:before="0" w:after="0" w:line="240" w:lineRule="auto"/>
        <w:ind w:left="173"/>
      </w:pPr>
      <w:r>
        <w:rPr>
          <w:rFonts w:ascii="Consolas" w:hAnsi="Consolas" w:eastAsia="Consolas"/>
          <w:sz w:val="15"/>
        </w:rPr>
        <w:t xml:space="preserve">  onWalkToConsumed?: () =&gt; void;</w:t>
      </w:r>
    </w:p>
    <w:p>
      <w:pPr>
        <w:spacing w:before="0" w:after="0" w:line="240" w:lineRule="auto"/>
        <w:ind w:left="173"/>
      </w:pPr>
      <w:r>
        <w:rPr>
          <w:rFonts w:ascii="Consolas" w:hAnsi="Consolas" w:eastAsia="Consolas"/>
          <w:sz w:val="15"/>
        </w:rPr>
        <w:t xml:space="preserve">  // When set, the map surface itself is given this fixed pixel height and</w:t>
      </w:r>
    </w:p>
    <w:p>
      <w:pPr>
        <w:spacing w:before="0" w:after="0" w:line="240" w:lineRule="auto"/>
        <w:ind w:left="173"/>
      </w:pPr>
      <w:r>
        <w:rPr>
          <w:rFonts w:ascii="Consolas" w:hAnsi="Consolas" w:eastAsia="Consolas"/>
          <w:sz w:val="15"/>
        </w:rPr>
        <w:t xml:space="preserve">  // the legend/open-link stack below it at their natural height, instead of</w:t>
      </w:r>
    </w:p>
    <w:p>
      <w:pPr>
        <w:spacing w:before="0" w:after="0" w:line="240" w:lineRule="auto"/>
        <w:ind w:left="173"/>
      </w:pPr>
      <w:r>
        <w:rPr>
          <w:rFonts w:ascii="Consolas" w:hAnsi="Consolas" w:eastAsia="Consolas"/>
          <w:sz w:val="15"/>
        </w:rPr>
        <w:t xml:space="preserve">  // the map flexing to fill a fixed-height ancestor (the h-72/h-64 cards on</w:t>
      </w:r>
    </w:p>
    <w:p>
      <w:pPr>
        <w:spacing w:before="0" w:after="0" w:line="240" w:lineRule="auto"/>
        <w:ind w:left="173"/>
      </w:pPr>
      <w:r>
        <w:rPr>
          <w:rFonts w:ascii="Consolas" w:hAnsi="Consolas" w:eastAsia="Consolas"/>
          <w:sz w:val="15"/>
        </w:rPr>
        <w:t xml:space="preserve">  // the dashboard and church selector). Used by the dedicated map screen so</w:t>
      </w:r>
    </w:p>
    <w:p>
      <w:pPr>
        <w:spacing w:before="0" w:after="0" w:line="240" w:lineRule="auto"/>
        <w:ind w:left="173"/>
      </w:pPr>
      <w:r>
        <w:rPr>
          <w:rFonts w:ascii="Consolas" w:hAnsi="Consolas" w:eastAsia="Consolas"/>
          <w:sz w:val="15"/>
        </w:rPr>
        <w:t xml:space="preserve">  // the map keeps ~374px regardless of how tall the legend/link end up.</w:t>
      </w:r>
    </w:p>
    <w:p>
      <w:pPr>
        <w:spacing w:before="0" w:after="0" w:line="240" w:lineRule="auto"/>
        <w:ind w:left="173"/>
      </w:pPr>
      <w:r>
        <w:rPr>
          <w:rFonts w:ascii="Consolas" w:hAnsi="Consolas" w:eastAsia="Consolas"/>
          <w:sz w:val="15"/>
        </w:rPr>
        <w:t xml:space="preserve">  heightPx?: number;</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The client's own Google My Map ("SanctDemoMap") — a fully public link that</w:t>
      </w:r>
    </w:p>
    <w:p>
      <w:pPr>
        <w:spacing w:before="0" w:after="0" w:line="240" w:lineRule="auto"/>
        <w:ind w:left="173"/>
      </w:pPr>
      <w:r>
        <w:rPr>
          <w:rFonts w:ascii="Consolas" w:hAnsi="Consolas" w:eastAsia="Consolas"/>
          <w:sz w:val="15"/>
        </w:rPr>
        <w:t>// costs nothing to keep around and is genuinely useful (e.g. sharing outside</w:t>
      </w:r>
    </w:p>
    <w:p>
      <w:pPr>
        <w:spacing w:before="0" w:after="0" w:line="240" w:lineRule="auto"/>
        <w:ind w:left="173"/>
      </w:pPr>
      <w:r>
        <w:rPr>
          <w:rFonts w:ascii="Consolas" w:hAnsi="Consolas" w:eastAsia="Consolas"/>
          <w:sz w:val="15"/>
        </w:rPr>
        <w:t>// the app), even though the map itself is now reproduced here instead of</w:t>
      </w:r>
    </w:p>
    <w:p>
      <w:pPr>
        <w:spacing w:before="0" w:after="0" w:line="240" w:lineRule="auto"/>
        <w:ind w:left="173"/>
      </w:pPr>
      <w:r>
        <w:rPr>
          <w:rFonts w:ascii="Consolas" w:hAnsi="Consolas" w:eastAsia="Consolas"/>
          <w:sz w:val="15"/>
        </w:rPr>
        <w:t>// embedded.</w:t>
      </w:r>
    </w:p>
    <w:p>
      <w:pPr>
        <w:spacing w:before="0" w:after="0" w:line="240" w:lineRule="auto"/>
        <w:ind w:left="173"/>
      </w:pPr>
      <w:r>
        <w:rPr>
          <w:rFonts w:ascii="Consolas" w:hAnsi="Consolas" w:eastAsia="Consolas"/>
          <w:sz w:val="15"/>
        </w:rPr>
        <w:t>const MY_MAP_ID = "1gNkblHn4JSJoWLb6zP4D_h6E6WIZomg";</w:t>
      </w:r>
    </w:p>
    <w:p>
      <w:pPr>
        <w:spacing w:before="0" w:after="0" w:line="240" w:lineRule="auto"/>
        <w:ind w:left="173"/>
      </w:pPr>
      <w:r>
        <w:rPr>
          <w:rFonts w:ascii="Consolas" w:hAnsi="Consolas" w:eastAsia="Consolas"/>
          <w:sz w:val="15"/>
        </w:rPr>
        <w:t>export const OPEN_IN_GOOGLE_MAPS_URL = `https://www.google.com/maps/d/viewer?mid=${MY_MAP_ID}`;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The study-area polygon is gone at the client's request.</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It was their own KML scope shape, drawn as a shaded overlay with a caption.</w:t>
      </w:r>
    </w:p>
    <w:p>
      <w:pPr>
        <w:spacing w:before="0" w:after="0" w:line="240" w:lineRule="auto"/>
        <w:ind w:left="173"/>
      </w:pPr>
      <w:r>
        <w:rPr>
          <w:rFonts w:ascii="Consolas" w:hAnsi="Consolas" w:eastAsia="Consolas"/>
          <w:sz w:val="15"/>
        </w:rPr>
        <w:t>// Removed rather than recoloured: it annotated the CAPSTONE's coverage area,</w:t>
      </w:r>
    </w:p>
    <w:p>
      <w:pPr>
        <w:spacing w:before="0" w:after="0" w:line="240" w:lineRule="auto"/>
        <w:ind w:left="173"/>
      </w:pPr>
      <w:r>
        <w:rPr>
          <w:rFonts w:ascii="Consolas" w:hAnsi="Consolas" w:eastAsia="Consolas"/>
          <w:sz w:val="15"/>
        </w:rPr>
        <w:t>// which is a fact about the project and not about any parish, and on the map</w:t>
      </w:r>
    </w:p>
    <w:p>
      <w:pPr>
        <w:spacing w:before="0" w:after="0" w:line="240" w:lineRule="auto"/>
        <w:ind w:left="173"/>
      </w:pPr>
      <w:r>
        <w:rPr>
          <w:rFonts w:ascii="Consolas" w:hAnsi="Consolas" w:eastAsia="Consolas"/>
          <w:sz w:val="15"/>
        </w:rPr>
        <w:t>// it read as though the shaded strip meant something to a pilgrim. Its fill</w:t>
      </w:r>
    </w:p>
    <w:p>
      <w:pPr>
        <w:spacing w:before="0" w:after="0" w:line="240" w:lineRule="auto"/>
        <w:ind w:left="173"/>
      </w:pPr>
      <w:r>
        <w:rPr>
          <w:rFonts w:ascii="Consolas" w:hAnsi="Consolas" w:eastAsia="Consolas"/>
          <w:sz w:val="15"/>
        </w:rPr>
        <w:t>// also dominated the view at street zoom. The scope belongs in the write-up,</w:t>
      </w:r>
    </w:p>
    <w:p>
      <w:pPr>
        <w:spacing w:before="0" w:after="0" w:line="240" w:lineRule="auto"/>
        <w:ind w:left="173"/>
      </w:pPr>
      <w:r>
        <w:rPr>
          <w:rFonts w:ascii="Consolas" w:hAnsi="Consolas" w:eastAsia="Consolas"/>
          <w:sz w:val="15"/>
        </w:rPr>
        <w:t>// not on the map a congregation uses.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interface ParishRecord {</w:t>
      </w:r>
    </w:p>
    <w:p>
      <w:pPr>
        <w:spacing w:before="0" w:after="0" w:line="240" w:lineRule="auto"/>
        <w:ind w:left="173"/>
      </w:pPr>
      <w:r>
        <w:rPr>
          <w:rFonts w:ascii="Consolas" w:hAnsi="Consolas" w:eastAsia="Consolas"/>
          <w:sz w:val="15"/>
        </w:rPr>
        <w:t xml:space="preserve">  id: string;</w:t>
      </w:r>
    </w:p>
    <w:p>
      <w:pPr>
        <w:spacing w:before="0" w:after="0" w:line="240" w:lineRule="auto"/>
        <w:ind w:left="173"/>
      </w:pPr>
      <w:r>
        <w:rPr>
          <w:rFonts w:ascii="Consolas" w:hAnsi="Consolas" w:eastAsia="Consolas"/>
          <w:sz w:val="15"/>
        </w:rPr>
        <w:t xml:space="preserve">  name: string;</w:t>
      </w:r>
    </w:p>
    <w:p>
      <w:pPr>
        <w:spacing w:before="0" w:after="0" w:line="240" w:lineRule="auto"/>
        <w:ind w:left="173"/>
      </w:pPr>
      <w:r>
        <w:rPr>
          <w:rFonts w:ascii="Consolas" w:hAnsi="Consolas" w:eastAsia="Consolas"/>
          <w:sz w:val="15"/>
        </w:rPr>
        <w:t xml:space="preserve">  vicariate: string;</w:t>
      </w:r>
    </w:p>
    <w:p>
      <w:pPr>
        <w:spacing w:before="0" w:after="0" w:line="240" w:lineRule="auto"/>
        <w:ind w:left="173"/>
      </w:pPr>
      <w:r>
        <w:rPr>
          <w:rFonts w:ascii="Consolas" w:hAnsi="Consolas" w:eastAsia="Consolas"/>
          <w:sz w:val="15"/>
        </w:rPr>
        <w:t xml:space="preserve">  coordinates: { lat: number; lng: number };</w:t>
      </w:r>
    </w:p>
    <w:p>
      <w:pPr>
        <w:spacing w:before="0" w:after="0" w:line="240" w:lineRule="auto"/>
        <w:ind w:left="173"/>
      </w:pPr>
      <w:r>
        <w:rPr>
          <w:rFonts w:ascii="Consolas" w:hAnsi="Consolas" w:eastAsia="Consolas"/>
          <w:sz w:val="15"/>
        </w:rPr>
        <w:t xml:space="preserve">  status: "live" | "coming_soon";</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const PARISHES = parishData.parishes as ParishRecord[];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Free, keyless vector tiles — OpenFreeMap (openfreemap.org), an unlimited</w:t>
      </w:r>
    </w:p>
    <w:p>
      <w:pPr>
        <w:spacing w:before="0" w:after="0" w:line="240" w:lineRule="auto"/>
        <w:ind w:left="173"/>
      </w:pPr>
      <w:r>
        <w:rPr>
          <w:rFonts w:ascii="Consolas" w:hAnsi="Consolas" w:eastAsia="Consolas"/>
          <w:sz w:val="15"/>
        </w:rPr>
        <w:t>// no-signup host of OpenMapTiles-schema data (MIT/ODbL). No API key, no</w:t>
      </w:r>
    </w:p>
    <w:p>
      <w:pPr>
        <w:spacing w:before="0" w:after="0" w:line="240" w:lineRule="auto"/>
        <w:ind w:left="173"/>
      </w:pPr>
      <w:r>
        <w:rPr>
          <w:rFonts w:ascii="Consolas" w:hAnsi="Consolas" w:eastAsia="Consolas"/>
          <w:sz w:val="15"/>
        </w:rPr>
        <w:t>// billing account, nothing that can expire mid-defense — the client's own</w:t>
      </w:r>
    </w:p>
    <w:p>
      <w:pPr>
        <w:spacing w:before="0" w:after="0" w:line="240" w:lineRule="auto"/>
        <w:ind w:left="173"/>
      </w:pPr>
      <w:r>
        <w:rPr>
          <w:rFonts w:ascii="Consolas" w:hAnsi="Consolas" w:eastAsia="Consolas"/>
          <w:sz w:val="15"/>
        </w:rPr>
        <w:t>// requirement. `positron` is the client's preferred design, taken from</w:t>
      </w:r>
    </w:p>
    <w:p>
      <w:pPr>
        <w:spacing w:before="0" w:after="0" w:line="240" w:lineRule="auto"/>
        <w:ind w:left="173"/>
      </w:pPr>
      <w:r>
        <w:rPr>
          <w:rFonts w:ascii="Consolas" w:hAnsi="Consolas" w:eastAsia="Consolas"/>
          <w:sz w:val="15"/>
        </w:rPr>
        <w:t>// their own earlier prototype (DioceseMap.jsx): a light, deliberately plain</w:t>
      </w:r>
    </w:p>
    <w:p>
      <w:pPr>
        <w:spacing w:before="0" w:after="0" w:line="240" w:lineRule="auto"/>
        <w:ind w:left="173"/>
      </w:pPr>
      <w:r>
        <w:rPr>
          <w:rFonts w:ascii="Consolas" w:hAnsi="Consolas" w:eastAsia="Consolas"/>
          <w:sz w:val="15"/>
        </w:rPr>
        <w:t>// basemap, so the church pins stay the loudest thing on screen. It ships</w:t>
      </w:r>
    </w:p>
    <w:p>
      <w:pPr>
        <w:spacing w:before="0" w:after="0" w:line="240" w:lineRule="auto"/>
        <w:ind w:left="173"/>
      </w:pPr>
      <w:r>
        <w:rPr>
          <w:rFonts w:ascii="Consolas" w:hAnsi="Consolas" w:eastAsia="Consolas"/>
          <w:sz w:val="15"/>
        </w:rPr>
        <w:t>// pre-styled and pre-decluttered, unlike the "liberty" style this replaces,</w:t>
      </w:r>
    </w:p>
    <w:p>
      <w:pPr>
        <w:spacing w:before="0" w:after="0" w:line="240" w:lineRule="auto"/>
        <w:ind w:left="173"/>
      </w:pPr>
      <w:r>
        <w:rPr>
          <w:rFonts w:ascii="Consolas" w:hAnsi="Consolas" w:eastAsia="Consolas"/>
          <w:sz w:val="15"/>
        </w:rPr>
        <w:t>// which needed hand-tuned layer-by-layer restyling to reach the same</w:t>
      </w:r>
    </w:p>
    <w:p>
      <w:pPr>
        <w:spacing w:before="0" w:after="0" w:line="240" w:lineRule="auto"/>
        <w:ind w:left="173"/>
      </w:pPr>
      <w:r>
        <w:rPr>
          <w:rFonts w:ascii="Consolas" w:hAnsi="Consolas" w:eastAsia="Consolas"/>
          <w:sz w:val="15"/>
        </w:rPr>
        <w:t>// result — that restyling is gone with it.</w:t>
      </w:r>
    </w:p>
    <w:p>
      <w:pPr>
        <w:spacing w:before="0" w:after="0" w:line="240" w:lineRule="auto"/>
        <w:ind w:left="173"/>
      </w:pPr>
      <w:r>
        <w:rPr>
          <w:rFonts w:ascii="Consolas" w:hAnsi="Consolas" w:eastAsia="Consolas"/>
          <w:sz w:val="15"/>
        </w:rPr>
        <w:t>const STYLE_URL = "https://tiles.openfreemap.org/styles/positron";</w:t>
      </w:r>
    </w:p>
    <w:p>
      <w:pPr>
        <w:spacing w:before="0" w:after="0" w:line="240" w:lineRule="auto"/>
        <w:ind w:left="173"/>
      </w:pPr>
      <w:r>
        <w:rPr>
          <w:rFonts w:ascii="Consolas" w:hAnsi="Consolas" w:eastAsia="Consolas"/>
          <w:sz w:val="15"/>
        </w:rPr>
        <w:t>export const TILE_HOST = "tiles.openfreemap.org";</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diocese-parishes.json carries all 31 parishes, including the 2 that are</w:t>
      </w:r>
    </w:p>
    <w:p>
      <w:pPr>
        <w:spacing w:before="0" w:after="0" w:line="240" w:lineRule="auto"/>
        <w:ind w:left="173"/>
      </w:pPr>
      <w:r>
        <w:rPr>
          <w:rFonts w:ascii="Consolas" w:hAnsi="Consolas" w:eastAsia="Consolas"/>
          <w:sz w:val="15"/>
        </w:rPr>
        <w:t>// already "live" in ROUTES (src/data.ts) — but under different ids</w:t>
      </w:r>
    </w:p>
    <w:p>
      <w:pPr>
        <w:spacing w:before="0" w:after="0" w:line="240" w:lineRule="auto"/>
        <w:ind w:left="173"/>
      </w:pPr>
      <w:r>
        <w:rPr>
          <w:rFonts w:ascii="Consolas" w:hAnsi="Consolas" w:eastAsia="Consolas"/>
          <w:sz w:val="15"/>
        </w:rPr>
        <w:t>// (parish-mary-help-of-christians-parish / parish-san-roque-cathedral</w:t>
      </w:r>
    </w:p>
    <w:p>
      <w:pPr>
        <w:spacing w:before="0" w:after="0" w:line="240" w:lineRule="auto"/>
        <w:ind w:left="173"/>
      </w:pPr>
      <w:r>
        <w:rPr>
          <w:rFonts w:ascii="Consolas" w:hAnsi="Consolas" w:eastAsia="Consolas"/>
          <w:sz w:val="15"/>
        </w:rPr>
        <w:t>// rather than route-mhcp / route-src). Tapping a live pin's popup action</w:t>
      </w:r>
    </w:p>
    <w:p>
      <w:pPr>
        <w:spacing w:before="0" w:after="0" w:line="240" w:lineRule="auto"/>
        <w:ind w:left="173"/>
      </w:pPr>
      <w:r>
        <w:rPr>
          <w:rFonts w:ascii="Consolas" w:hAnsi="Consolas" w:eastAsia="Consolas"/>
          <w:sz w:val="15"/>
        </w:rPr>
        <w:t>// must open the tour via the route id App.tsx already wires up, so this</w:t>
      </w:r>
    </w:p>
    <w:p>
      <w:pPr>
        <w:spacing w:before="0" w:after="0" w:line="240" w:lineRule="auto"/>
        <w:ind w:left="173"/>
      </w:pPr>
      <w:r>
        <w:rPr>
          <w:rFonts w:ascii="Consolas" w:hAnsi="Consolas" w:eastAsia="Consolas"/>
          <w:sz w:val="15"/>
        </w:rPr>
        <w:t>// maps the JSON id to the route id for just those two instead of drawing</w:t>
      </w:r>
    </w:p>
    <w:p>
      <w:pPr>
        <w:spacing w:before="0" w:after="0" w:line="240" w:lineRule="auto"/>
        <w:ind w:left="173"/>
      </w:pPr>
      <w:r>
        <w:rPr>
          <w:rFonts w:ascii="Consolas" w:hAnsi="Consolas" w:eastAsia="Consolas"/>
          <w:sz w:val="15"/>
        </w:rPr>
        <w:t>// duplicate pins.</w:t>
      </w:r>
    </w:p>
    <w:p>
      <w:pPr>
        <w:spacing w:before="0" w:after="0" w:line="240" w:lineRule="auto"/>
        <w:ind w:left="173"/>
      </w:pPr>
      <w:r>
        <w:rPr>
          <w:rFonts w:ascii="Consolas" w:hAnsi="Consolas" w:eastAsia="Consolas"/>
          <w:sz w:val="15"/>
        </w:rPr>
        <w:t>const LIVE_PARISH_TO_ROUTE_ID: Record&lt;string, string&gt; = {</w:t>
      </w:r>
    </w:p>
    <w:p>
      <w:pPr>
        <w:spacing w:before="0" w:after="0" w:line="240" w:lineRule="auto"/>
        <w:ind w:left="173"/>
      </w:pPr>
      <w:r>
        <w:rPr>
          <w:rFonts w:ascii="Consolas" w:hAnsi="Consolas" w:eastAsia="Consolas"/>
          <w:sz w:val="15"/>
        </w:rPr>
        <w:t xml:space="preserve">  "parish-mary-help-of-christians-parish": "route-mhcp",</w:t>
      </w:r>
    </w:p>
    <w:p>
      <w:pPr>
        <w:spacing w:before="0" w:after="0" w:line="240" w:lineRule="auto"/>
        <w:ind w:left="173"/>
      </w:pPr>
      <w:r>
        <w:rPr>
          <w:rFonts w:ascii="Consolas" w:hAnsi="Consolas" w:eastAsia="Consolas"/>
          <w:sz w:val="15"/>
        </w:rPr>
        <w:t xml:space="preserve">  "parish-san-roque-cathedral": "route-src",</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interface LiveParish {</w:t>
      </w:r>
    </w:p>
    <w:p>
      <w:pPr>
        <w:spacing w:before="0" w:after="0" w:line="240" w:lineRule="auto"/>
        <w:ind w:left="173"/>
      </w:pPr>
      <w:r>
        <w:rPr>
          <w:rFonts w:ascii="Consolas" w:hAnsi="Consolas" w:eastAsia="Consolas"/>
          <w:sz w:val="15"/>
        </w:rPr>
        <w:t xml:space="preserve">  routeId: string;</w:t>
      </w:r>
    </w:p>
    <w:p>
      <w:pPr>
        <w:spacing w:before="0" w:after="0" w:line="240" w:lineRule="auto"/>
        <w:ind w:left="173"/>
      </w:pPr>
      <w:r>
        <w:rPr>
          <w:rFonts w:ascii="Consolas" w:hAnsi="Consolas" w:eastAsia="Consolas"/>
          <w:sz w:val="15"/>
        </w:rPr>
        <w:t xml:space="preserve">  name: string;</w:t>
      </w:r>
    </w:p>
    <w:p>
      <w:pPr>
        <w:spacing w:before="0" w:after="0" w:line="240" w:lineRule="auto"/>
        <w:ind w:left="173"/>
      </w:pPr>
      <w:r>
        <w:rPr>
          <w:rFonts w:ascii="Consolas" w:hAnsi="Consolas" w:eastAsia="Consolas"/>
          <w:sz w:val="15"/>
        </w:rPr>
        <w:t xml:space="preserve">  coordinates: Coordinates;</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The subset of PARISHES that are actually navigable (status "live" and</w:t>
      </w:r>
    </w:p>
    <w:p>
      <w:pPr>
        <w:spacing w:before="0" w:after="0" w:line="240" w:lineRule="auto"/>
        <w:ind w:left="173"/>
      </w:pPr>
      <w:r>
        <w:rPr>
          <w:rFonts w:ascii="Consolas" w:hAnsi="Consolas" w:eastAsia="Consolas"/>
          <w:sz w:val="15"/>
        </w:rPr>
        <w:t>// mapped to a route id) — both the distance panel and the walking-route</w:t>
      </w:r>
    </w:p>
    <w:p>
      <w:pPr>
        <w:spacing w:before="0" w:after="0" w:line="240" w:lineRule="auto"/>
        <w:ind w:left="173"/>
      </w:pPr>
      <w:r>
        <w:rPr>
          <w:rFonts w:ascii="Consolas" w:hAnsi="Consolas" w:eastAsia="Consolas"/>
          <w:sz w:val="15"/>
        </w:rPr>
        <w:t>// layers only ever target these, never a "coming soon" pin.</w:t>
      </w:r>
    </w:p>
    <w:p>
      <w:pPr>
        <w:spacing w:before="0" w:after="0" w:line="240" w:lineRule="auto"/>
        <w:ind w:left="173"/>
      </w:pPr>
      <w:r>
        <w:rPr>
          <w:rFonts w:ascii="Consolas" w:hAnsi="Consolas" w:eastAsia="Consolas"/>
          <w:sz w:val="15"/>
        </w:rPr>
        <w:t>const LIVE_PARISHES: LiveParish[] = PARISHES.filter(</w:t>
      </w:r>
    </w:p>
    <w:p>
      <w:pPr>
        <w:spacing w:before="0" w:after="0" w:line="240" w:lineRule="auto"/>
        <w:ind w:left="173"/>
      </w:pPr>
      <w:r>
        <w:rPr>
          <w:rFonts w:ascii="Consolas" w:hAnsi="Consolas" w:eastAsia="Consolas"/>
          <w:sz w:val="15"/>
        </w:rPr>
        <w:t xml:space="preserve">  p =&gt; p.status === "live" &amp;&amp; LIVE_PARISH_TO_ROUTE_ID[p.id],</w:t>
      </w:r>
    </w:p>
    <w:p>
      <w:pPr>
        <w:spacing w:before="0" w:after="0" w:line="240" w:lineRule="auto"/>
        <w:ind w:left="173"/>
      </w:pPr>
      <w:r>
        <w:rPr>
          <w:rFonts w:ascii="Consolas" w:hAnsi="Consolas" w:eastAsia="Consolas"/>
          <w:sz w:val="15"/>
        </w:rPr>
        <w:t>).map(p =&gt; ({</w:t>
      </w:r>
    </w:p>
    <w:p>
      <w:pPr>
        <w:spacing w:before="0" w:after="0" w:line="240" w:lineRule="auto"/>
        <w:ind w:left="173"/>
      </w:pPr>
      <w:r>
        <w:rPr>
          <w:rFonts w:ascii="Consolas" w:hAnsi="Consolas" w:eastAsia="Consolas"/>
          <w:sz w:val="15"/>
        </w:rPr>
        <w:t xml:space="preserve">  routeId: LIVE_PARISH_TO_ROUTE_ID[p.id],</w:t>
      </w:r>
    </w:p>
    <w:p>
      <w:pPr>
        <w:spacing w:before="0" w:after="0" w:line="240" w:lineRule="auto"/>
        <w:ind w:left="173"/>
      </w:pPr>
      <w:r>
        <w:rPr>
          <w:rFonts w:ascii="Consolas" w:hAnsi="Consolas" w:eastAsia="Consolas"/>
          <w:sz w:val="15"/>
        </w:rPr>
        <w:t xml:space="preserve">  name: p.name,</w:t>
      </w:r>
    </w:p>
    <w:p>
      <w:pPr>
        <w:spacing w:before="0" w:after="0" w:line="240" w:lineRule="auto"/>
        <w:ind w:left="173"/>
      </w:pPr>
      <w:r>
        <w:rPr>
          <w:rFonts w:ascii="Consolas" w:hAnsi="Consolas" w:eastAsia="Consolas"/>
          <w:sz w:val="15"/>
        </w:rPr>
        <w:t xml:space="preserve">  coordinates: p.coordinates,</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Reads a CSS custom property (optionally through a color-mix() expression)</w:t>
      </w:r>
    </w:p>
    <w:p>
      <w:pPr>
        <w:spacing w:before="0" w:after="0" w:line="240" w:lineRule="auto"/>
        <w:ind w:left="173"/>
      </w:pPr>
      <w:r>
        <w:rPr>
          <w:rFonts w:ascii="Consolas" w:hAnsi="Consolas" w:eastAsia="Consolas"/>
          <w:sz w:val="15"/>
        </w:rPr>
        <w:t>// by letting the browser resolve it on a detached element, rather than</w:t>
      </w:r>
    </w:p>
    <w:p>
      <w:pPr>
        <w:spacing w:before="0" w:after="0" w:line="240" w:lineRule="auto"/>
        <w:ind w:left="173"/>
      </w:pPr>
      <w:r>
        <w:rPr>
          <w:rFonts w:ascii="Consolas" w:hAnsi="Consolas" w:eastAsia="Consolas"/>
          <w:sz w:val="15"/>
        </w:rPr>
        <w:t>// hardcoding any hex value here. MapLibre paint properties need a literal</w:t>
      </w:r>
    </w:p>
    <w:p>
      <w:pPr>
        <w:spacing w:before="0" w:after="0" w:line="240" w:lineRule="auto"/>
        <w:ind w:left="173"/>
      </w:pPr>
      <w:r>
        <w:rPr>
          <w:rFonts w:ascii="Consolas" w:hAnsi="Consolas" w:eastAsia="Consolas"/>
          <w:sz w:val="15"/>
        </w:rPr>
        <w:t>// color string, not a live var() reference, so this is the runtime-read</w:t>
      </w:r>
    </w:p>
    <w:p>
      <w:pPr>
        <w:spacing w:before="0" w:after="0" w:line="240" w:lineRule="auto"/>
        <w:ind w:left="173"/>
      </w:pPr>
      <w:r>
        <w:rPr>
          <w:rFonts w:ascii="Consolas" w:hAnsi="Consolas" w:eastAsia="Consolas"/>
          <w:sz w:val="15"/>
        </w:rPr>
        <w:t>// equivalent of what plain CSS classes do for the HTML pin/popup/search</w:t>
      </w:r>
    </w:p>
    <w:p>
      <w:pPr>
        <w:spacing w:before="0" w:after="0" w:line="240" w:lineRule="auto"/>
        <w:ind w:left="173"/>
      </w:pPr>
      <w:r>
        <w:rPr>
          <w:rFonts w:ascii="Consolas" w:hAnsi="Consolas" w:eastAsia="Consolas"/>
          <w:sz w:val="15"/>
        </w:rPr>
        <w:t>// elements below.</w:t>
      </w:r>
    </w:p>
    <w:p>
      <w:pPr>
        <w:spacing w:before="0" w:after="0" w:line="240" w:lineRule="auto"/>
        <w:ind w:left="173"/>
      </w:pPr>
      <w:r>
        <w:rPr>
          <w:rFonts w:ascii="Consolas" w:hAnsi="Consolas" w:eastAsia="Consolas"/>
          <w:sz w:val="15"/>
        </w:rPr>
        <w:t>function resolveColor(expr: string): string {</w:t>
      </w:r>
    </w:p>
    <w:p>
      <w:pPr>
        <w:spacing w:before="0" w:after="0" w:line="240" w:lineRule="auto"/>
        <w:ind w:left="173"/>
      </w:pPr>
      <w:r>
        <w:rPr>
          <w:rFonts w:ascii="Consolas" w:hAnsi="Consolas" w:eastAsia="Consolas"/>
          <w:sz w:val="15"/>
        </w:rPr>
        <w:t xml:space="preserve">  const probe = document.createElement("div");</w:t>
      </w:r>
    </w:p>
    <w:p>
      <w:pPr>
        <w:spacing w:before="0" w:after="0" w:line="240" w:lineRule="auto"/>
        <w:ind w:left="173"/>
      </w:pPr>
      <w:r>
        <w:rPr>
          <w:rFonts w:ascii="Consolas" w:hAnsi="Consolas" w:eastAsia="Consolas"/>
          <w:sz w:val="15"/>
        </w:rPr>
        <w:t xml:space="preserve">  probe.style.color = expr;</w:t>
      </w:r>
    </w:p>
    <w:p>
      <w:pPr>
        <w:spacing w:before="0" w:after="0" w:line="240" w:lineRule="auto"/>
        <w:ind w:left="173"/>
      </w:pPr>
      <w:r>
        <w:rPr>
          <w:rFonts w:ascii="Consolas" w:hAnsi="Consolas" w:eastAsia="Consolas"/>
          <w:sz w:val="15"/>
        </w:rPr>
        <w:t xml:space="preserve">  document.body.appendChild(probe);</w:t>
      </w:r>
    </w:p>
    <w:p>
      <w:pPr>
        <w:spacing w:before="0" w:after="0" w:line="240" w:lineRule="auto"/>
        <w:ind w:left="173"/>
      </w:pPr>
      <w:r>
        <w:rPr>
          <w:rFonts w:ascii="Consolas" w:hAnsi="Consolas" w:eastAsia="Consolas"/>
          <w:sz w:val="15"/>
        </w:rPr>
        <w:t xml:space="preserve">  const resolved = getComputedStyle(probe).color;</w:t>
      </w:r>
    </w:p>
    <w:p>
      <w:pPr>
        <w:spacing w:before="0" w:after="0" w:line="240" w:lineRule="auto"/>
        <w:ind w:left="173"/>
      </w:pPr>
      <w:r>
        <w:rPr>
          <w:rFonts w:ascii="Consolas" w:hAnsi="Consolas" w:eastAsia="Consolas"/>
          <w:sz w:val="15"/>
        </w:rPr>
        <w:t xml:space="preserve">  document.body.removeChild(probe);</w:t>
      </w:r>
    </w:p>
    <w:p>
      <w:pPr>
        <w:spacing w:before="0" w:after="0" w:line="240" w:lineRule="auto"/>
        <w:ind w:left="173"/>
      </w:pPr>
      <w:r>
        <w:rPr>
          <w:rFonts w:ascii="Consolas" w:hAnsi="Consolas" w:eastAsia="Consolas"/>
          <w:sz w:val="15"/>
        </w:rPr>
        <w:t xml:space="preserve">  return resolved || "var(--color-brand-primary)";</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function shortLabel(name: string): string {</w:t>
      </w:r>
    </w:p>
    <w:p>
      <w:pPr>
        <w:spacing w:before="0" w:after="0" w:line="240" w:lineRule="auto"/>
        <w:ind w:left="173"/>
      </w:pPr>
      <w:r>
        <w:rPr>
          <w:rFonts w:ascii="Consolas" w:hAnsi="Consolas" w:eastAsia="Consolas"/>
          <w:sz w:val="15"/>
        </w:rPr>
        <w:t xml:space="preserve">  return name.replace(/ Guide$/, "").replace(/ Tour$/, "").replace(/ Parish$/,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Every parish's vicariate in diocese-parishes.json is flagged</w:t>
      </w:r>
    </w:p>
    <w:p>
      <w:pPr>
        <w:spacing w:before="0" w:after="0" w:line="240" w:lineRule="auto"/>
        <w:ind w:left="173"/>
      </w:pPr>
      <w:r>
        <w:rPr>
          <w:rFonts w:ascii="Consolas" w:hAnsi="Consolas" w:eastAsia="Consolas"/>
          <w:sz w:val="15"/>
        </w:rPr>
        <w:t>// `vicariateVerified: false` — each one was assigned to its nearest</w:t>
      </w:r>
    </w:p>
    <w:p>
      <w:pPr>
        <w:spacing w:before="0" w:after="0" w:line="240" w:lineRule="auto"/>
        <w:ind w:left="173"/>
      </w:pPr>
      <w:r>
        <w:rPr>
          <w:rFonts w:ascii="Consolas" w:hAnsi="Consolas" w:eastAsia="Consolas"/>
          <w:sz w:val="15"/>
        </w:rPr>
        <w:t>// vicariate seat, not sourced from the diocese as official. It's still</w:t>
      </w:r>
    </w:p>
    <w:p>
      <w:pPr>
        <w:spacing w:before="0" w:after="0" w:line="240" w:lineRule="auto"/>
        <w:ind w:left="173"/>
      </w:pPr>
      <w:r>
        <w:rPr>
          <w:rFonts w:ascii="Consolas" w:hAnsi="Consolas" w:eastAsia="Consolas"/>
          <w:sz w:val="15"/>
        </w:rPr>
        <w:t>// shown (the rule this codebase holds itself to: unverified data is</w:t>
      </w:r>
    </w:p>
    <w:p>
      <w:pPr>
        <w:spacing w:before="0" w:after="0" w:line="240" w:lineRule="auto"/>
        <w:ind w:left="173"/>
      </w:pPr>
      <w:r>
        <w:rPr>
          <w:rFonts w:ascii="Consolas" w:hAnsi="Consolas" w:eastAsia="Consolas"/>
          <w:sz w:val="15"/>
        </w:rPr>
        <w:t>// labelled, never hidden — see coordinatesVerified/scheduleVerified), but</w:t>
      </w:r>
    </w:p>
    <w:p>
      <w:pPr>
        <w:spacing w:before="0" w:after="0" w:line="240" w:lineRule="auto"/>
        <w:ind w:left="173"/>
      </w:pPr>
      <w:r>
        <w:rPr>
          <w:rFonts w:ascii="Consolas" w:hAnsi="Consolas" w:eastAsia="Consolas"/>
          <w:sz w:val="15"/>
        </w:rPr>
        <w:t>// never as a bare fact, and — per mapSearch.ts — never matched against.</w:t>
      </w:r>
    </w:p>
    <w:p>
      <w:pPr>
        <w:spacing w:before="0" w:after="0" w:line="240" w:lineRule="auto"/>
        <w:ind w:left="173"/>
      </w:pPr>
      <w:r>
        <w:rPr>
          <w:rFonts w:ascii="Consolas" w:hAnsi="Consolas" w:eastAsia="Consolas"/>
          <w:sz w:val="15"/>
        </w:rPr>
        <w:t>function vicariateLabel(vicariate: string, parishId?: string): string {</w:t>
      </w:r>
    </w:p>
    <w:p>
      <w:pPr>
        <w:spacing w:before="0" w:after="0" w:line="240" w:lineRule="auto"/>
        <w:ind w:left="173"/>
      </w:pPr>
      <w:r>
        <w:rPr>
          <w:rFonts w:ascii="Consolas" w:hAnsi="Consolas" w:eastAsia="Consolas"/>
          <w:sz w:val="15"/>
        </w:rPr>
        <w:t xml:space="preserve">  // The two implemented parishes have been through the parish office:</w:t>
      </w:r>
    </w:p>
    <w:p>
      <w:pPr>
        <w:spacing w:before="0" w:after="0" w:line="240" w:lineRule="auto"/>
        <w:ind w:left="173"/>
      </w:pPr>
      <w:r>
        <w:rPr>
          <w:rFonts w:ascii="Consolas" w:hAnsi="Consolas" w:eastAsia="Consolas"/>
          <w:sz w:val="15"/>
        </w:rPr>
        <w:t xml:space="preserve">  // their vicariate, coordinates and schedule are all confirmed, so the</w:t>
      </w:r>
    </w:p>
    <w:p>
      <w:pPr>
        <w:spacing w:before="0" w:after="0" w:line="240" w:lineRule="auto"/>
        <w:ind w:left="173"/>
      </w:pPr>
      <w:r>
        <w:rPr>
          <w:rFonts w:ascii="Consolas" w:hAnsi="Consolas" w:eastAsia="Consolas"/>
          <w:sz w:val="15"/>
        </w:rPr>
        <w:t xml:space="preserve">  // caveat is simply wrong on them now. It stays on the other</w:t>
      </w:r>
    </w:p>
    <w:p>
      <w:pPr>
        <w:spacing w:before="0" w:after="0" w:line="240" w:lineRule="auto"/>
        <w:ind w:left="173"/>
      </w:pPr>
      <w:r>
        <w:rPr>
          <w:rFonts w:ascii="Consolas" w:hAnsi="Consolas" w:eastAsia="Consolas"/>
          <w:sz w:val="15"/>
        </w:rPr>
        <w:t xml:space="preserve">  // twenty-nine, where each vicariate is still our nearest-seat guess</w:t>
      </w:r>
    </w:p>
    <w:p>
      <w:pPr>
        <w:spacing w:before="0" w:after="0" w:line="240" w:lineRule="auto"/>
        <w:ind w:left="173"/>
      </w:pPr>
      <w:r>
        <w:rPr>
          <w:rFonts w:ascii="Consolas" w:hAnsi="Consolas" w:eastAsia="Consolas"/>
          <w:sz w:val="15"/>
        </w:rPr>
        <w:t xml:space="preserve">  // rather than the diocese's own word.</w:t>
      </w:r>
    </w:p>
    <w:p>
      <w:pPr>
        <w:spacing w:before="0" w:after="0" w:line="240" w:lineRule="auto"/>
        <w:ind w:left="173"/>
      </w:pPr>
      <w:r>
        <w:rPr>
          <w:rFonts w:ascii="Consolas" w:hAnsi="Consolas" w:eastAsia="Consolas"/>
          <w:sz w:val="15"/>
        </w:rPr>
        <w:t xml:space="preserve">  if (parishId &amp;&amp; CONFIRMED_PARISHES.has(parishId)) return vicariate;</w:t>
      </w:r>
    </w:p>
    <w:p>
      <w:pPr>
        <w:spacing w:before="0" w:after="0" w:line="240" w:lineRule="auto"/>
        <w:ind w:left="173"/>
      </w:pPr>
      <w:r>
        <w:rPr>
          <w:rFonts w:ascii="Consolas" w:hAnsi="Consolas" w:eastAsia="Consolas"/>
          <w:sz w:val="15"/>
        </w:rPr>
        <w:t xml:space="preserve">  return `${vicariate} (unconfirmed)`;</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Parishes whose details have been confirmed with the parish itself. */</w:t>
      </w:r>
    </w:p>
    <w:p>
      <w:pPr>
        <w:spacing w:before="0" w:after="0" w:line="240" w:lineRule="auto"/>
        <w:ind w:left="173"/>
      </w:pPr>
      <w:r>
        <w:rPr>
          <w:rFonts w:ascii="Consolas" w:hAnsi="Consolas" w:eastAsia="Consolas"/>
          <w:sz w:val="15"/>
        </w:rPr>
        <w:t>const CONFIRMED_PARISHES = new Set([</w:t>
      </w:r>
    </w:p>
    <w:p>
      <w:pPr>
        <w:spacing w:before="0" w:after="0" w:line="240" w:lineRule="auto"/>
        <w:ind w:left="173"/>
      </w:pPr>
      <w:r>
        <w:rPr>
          <w:rFonts w:ascii="Consolas" w:hAnsi="Consolas" w:eastAsia="Consolas"/>
          <w:sz w:val="15"/>
        </w:rPr>
        <w:t xml:space="preserve">  "parish-mary-help-of-christians-parish",</w:t>
      </w:r>
    </w:p>
    <w:p>
      <w:pPr>
        <w:spacing w:before="0" w:after="0" w:line="240" w:lineRule="auto"/>
        <w:ind w:left="173"/>
      </w:pPr>
      <w:r>
        <w:rPr>
          <w:rFonts w:ascii="Consolas" w:hAnsi="Consolas" w:eastAsia="Consolas"/>
          <w:sz w:val="15"/>
        </w:rPr>
        <w:t xml:space="preserve">  "parish-san-roque-cathedral",</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Search shows a parish's vicariate as its secondary "location" line — the</w:t>
      </w:r>
    </w:p>
    <w:p>
      <w:pPr>
        <w:spacing w:before="0" w:after="0" w:line="240" w:lineRule="auto"/>
        <w:ind w:left="173"/>
      </w:pPr>
      <w:r>
        <w:rPr>
          <w:rFonts w:ascii="Consolas" w:hAnsi="Consolas" w:eastAsia="Consolas"/>
          <w:sz w:val="15"/>
        </w:rPr>
        <w:t>// same role `location` plays in the client's prototype data</w:t>
      </w:r>
    </w:p>
    <w:p>
      <w:pPr>
        <w:spacing w:before="0" w:after="0" w:line="240" w:lineRule="auto"/>
        <w:ind w:left="173"/>
      </w:pPr>
      <w:r>
        <w:rPr>
          <w:rFonts w:ascii="Consolas" w:hAnsi="Consolas" w:eastAsia="Consolas"/>
          <w:sz w:val="15"/>
        </w:rPr>
        <w:t>// (churches.json), which this dataset doesn't carry a dedicated field for</w:t>
      </w:r>
    </w:p>
    <w:p>
      <w:pPr>
        <w:spacing w:before="0" w:after="0" w:line="240" w:lineRule="auto"/>
        <w:ind w:left="173"/>
      </w:pPr>
      <w:r>
        <w:rPr>
          <w:rFonts w:ascii="Consolas" w:hAnsi="Consolas" w:eastAsia="Consolas"/>
          <w:sz w:val="15"/>
        </w:rPr>
        <w:t>// — but, unlike the prototype, does not match against it (see</w:t>
      </w:r>
    </w:p>
    <w:p>
      <w:pPr>
        <w:spacing w:before="0" w:after="0" w:line="240" w:lineRule="auto"/>
        <w:ind w:left="173"/>
      </w:pPr>
      <w:r>
        <w:rPr>
          <w:rFonts w:ascii="Consolas" w:hAnsi="Consolas" w:eastAsia="Consolas"/>
          <w:sz w:val="15"/>
        </w:rPr>
        <w:t>// mapSearch.ts's searchParishes for why).</w:t>
      </w:r>
    </w:p>
    <w:p>
      <w:pPr>
        <w:spacing w:before="0" w:after="0" w:line="240" w:lineRule="auto"/>
        <w:ind w:left="173"/>
      </w:pPr>
      <w:r>
        <w:rPr>
          <w:rFonts w:ascii="Consolas" w:hAnsi="Consolas" w:eastAsia="Consolas"/>
          <w:sz w:val="15"/>
        </w:rPr>
        <w:t>interface SearchParish extends SearchableParish {</w:t>
      </w:r>
    </w:p>
    <w:p>
      <w:pPr>
        <w:spacing w:before="0" w:after="0" w:line="240" w:lineRule="auto"/>
        <w:ind w:left="173"/>
      </w:pPr>
      <w:r>
        <w:rPr>
          <w:rFonts w:ascii="Consolas" w:hAnsi="Consolas" w:eastAsia="Consolas"/>
          <w:sz w:val="15"/>
        </w:rPr>
        <w:t xml:space="preserve">  routeId?: string;</w:t>
      </w:r>
    </w:p>
    <w:p>
      <w:pPr>
        <w:spacing w:before="0" w:after="0" w:line="240" w:lineRule="auto"/>
        <w:ind w:left="173"/>
      </w:pPr>
      <w:r>
        <w:rPr>
          <w:rFonts w:ascii="Consolas" w:hAnsi="Consolas" w:eastAsia="Consolas"/>
          <w:sz w:val="15"/>
        </w:rPr>
        <w:t xml:space="preserve">  isLive: boolean;</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const SEARCHABLE_PARISHES: SearchParish[] = PARISHES.map(p =&gt; ({</w:t>
      </w:r>
    </w:p>
    <w:p>
      <w:pPr>
        <w:spacing w:before="0" w:after="0" w:line="240" w:lineRule="auto"/>
        <w:ind w:left="173"/>
      </w:pPr>
      <w:r>
        <w:rPr>
          <w:rFonts w:ascii="Consolas" w:hAnsi="Consolas" w:eastAsia="Consolas"/>
          <w:sz w:val="15"/>
        </w:rPr>
        <w:t xml:space="preserve">  id: p.id,</w:t>
      </w:r>
    </w:p>
    <w:p>
      <w:pPr>
        <w:spacing w:before="0" w:after="0" w:line="240" w:lineRule="auto"/>
        <w:ind w:left="173"/>
      </w:pPr>
      <w:r>
        <w:rPr>
          <w:rFonts w:ascii="Consolas" w:hAnsi="Consolas" w:eastAsia="Consolas"/>
          <w:sz w:val="15"/>
        </w:rPr>
        <w:t xml:space="preserve">  name: shortLabel(p.name),</w:t>
      </w:r>
    </w:p>
    <w:p>
      <w:pPr>
        <w:spacing w:before="0" w:after="0" w:line="240" w:lineRule="auto"/>
        <w:ind w:left="173"/>
      </w:pPr>
      <w:r>
        <w:rPr>
          <w:rFonts w:ascii="Consolas" w:hAnsi="Consolas" w:eastAsia="Consolas"/>
          <w:sz w:val="15"/>
        </w:rPr>
        <w:t xml:space="preserve">  location: vicariateLabel(p.vicariate, p.id),</w:t>
      </w:r>
    </w:p>
    <w:p>
      <w:pPr>
        <w:spacing w:before="0" w:after="0" w:line="240" w:lineRule="auto"/>
        <w:ind w:left="173"/>
      </w:pPr>
      <w:r>
        <w:rPr>
          <w:rFonts w:ascii="Consolas" w:hAnsi="Consolas" w:eastAsia="Consolas"/>
          <w:sz w:val="15"/>
        </w:rPr>
        <w:t xml:space="preserve">  coordinates: p.coordinates,</w:t>
      </w:r>
    </w:p>
    <w:p>
      <w:pPr>
        <w:spacing w:before="0" w:after="0" w:line="240" w:lineRule="auto"/>
        <w:ind w:left="173"/>
      </w:pPr>
      <w:r>
        <w:rPr>
          <w:rFonts w:ascii="Consolas" w:hAnsi="Consolas" w:eastAsia="Consolas"/>
          <w:sz w:val="15"/>
        </w:rPr>
        <w:t xml:space="preserve">  routeId: LIVE_PARISH_TO_ROUTE_ID[p.id],</w:t>
      </w:r>
    </w:p>
    <w:p>
      <w:pPr>
        <w:spacing w:before="0" w:after="0" w:line="240" w:lineRule="auto"/>
        <w:ind w:left="173"/>
      </w:pPr>
      <w:r>
        <w:rPr>
          <w:rFonts w:ascii="Consolas" w:hAnsi="Consolas" w:eastAsia="Consolas"/>
          <w:sz w:val="15"/>
        </w:rPr>
        <w:t xml:space="preserve">  isLive: p.status === "live" &amp;&amp; Boolean(LIVE_PARISH_TO_ROUTE_ID[p.id]),</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function routeLineId(routeId: string): { sourceId: string; layerId: string } {</w:t>
      </w:r>
    </w:p>
    <w:p>
      <w:pPr>
        <w:spacing w:before="0" w:after="0" w:line="240" w:lineRule="auto"/>
        <w:ind w:left="173"/>
      </w:pPr>
      <w:r>
        <w:rPr>
          <w:rFonts w:ascii="Consolas" w:hAnsi="Consolas" w:eastAsia="Consolas"/>
          <w:sz w:val="15"/>
        </w:rPr>
        <w:t xml:space="preserve">  return { sourceId: `route-line-src-${routeId}`, layerId: `route-line-${routeId}`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function routeFeature(route: WalkingRoute): GeoJSON.Feature&lt;GeoJSON.LineString&gt; {</w:t>
      </w:r>
    </w:p>
    <w:p>
      <w:pPr>
        <w:spacing w:before="0" w:after="0" w:line="240" w:lineRule="auto"/>
        <w:ind w:left="173"/>
      </w:pPr>
      <w:r>
        <w:rPr>
          <w:rFonts w:ascii="Consolas" w:hAnsi="Consolas" w:eastAsia="Consolas"/>
          <w:sz w:val="15"/>
        </w:rPr>
        <w:t xml:space="preserve">  return {</w:t>
      </w:r>
    </w:p>
    <w:p>
      <w:pPr>
        <w:spacing w:before="0" w:after="0" w:line="240" w:lineRule="auto"/>
        <w:ind w:left="173"/>
      </w:pPr>
      <w:r>
        <w:rPr>
          <w:rFonts w:ascii="Consolas" w:hAnsi="Consolas" w:eastAsia="Consolas"/>
          <w:sz w:val="15"/>
        </w:rPr>
        <w:t xml:space="preserve">    type: "Feature",</w:t>
      </w:r>
    </w:p>
    <w:p>
      <w:pPr>
        <w:spacing w:before="0" w:after="0" w:line="240" w:lineRule="auto"/>
        <w:ind w:left="173"/>
      </w:pPr>
      <w:r>
        <w:rPr>
          <w:rFonts w:ascii="Consolas" w:hAnsi="Consolas" w:eastAsia="Consolas"/>
          <w:sz w:val="15"/>
        </w:rPr>
        <w:t xml:space="preserve">    properties: {},</w:t>
      </w:r>
    </w:p>
    <w:p>
      <w:pPr>
        <w:spacing w:before="0" w:after="0" w:line="240" w:lineRule="auto"/>
        <w:ind w:left="173"/>
      </w:pPr>
      <w:r>
        <w:rPr>
          <w:rFonts w:ascii="Consolas" w:hAnsi="Consolas" w:eastAsia="Consolas"/>
          <w:sz w:val="15"/>
        </w:rPr>
        <w:t xml:space="preserve">    geometry: {</w:t>
      </w:r>
    </w:p>
    <w:p>
      <w:pPr>
        <w:spacing w:before="0" w:after="0" w:line="240" w:lineRule="auto"/>
        <w:ind w:left="173"/>
      </w:pPr>
      <w:r>
        <w:rPr>
          <w:rFonts w:ascii="Consolas" w:hAnsi="Consolas" w:eastAsia="Consolas"/>
          <w:sz w:val="15"/>
        </w:rPr>
        <w:t xml:space="preserve">      type: "LineString",</w:t>
      </w:r>
    </w:p>
    <w:p>
      <w:pPr>
        <w:spacing w:before="0" w:after="0" w:line="240" w:lineRule="auto"/>
        <w:ind w:left="173"/>
      </w:pPr>
      <w:r>
        <w:rPr>
          <w:rFonts w:ascii="Consolas" w:hAnsi="Consolas" w:eastAsia="Consolas"/>
          <w:sz w:val="15"/>
        </w:rPr>
        <w:t xml:space="preserve">      coordinates: route.path.map(p =&gt; [p.lng, p.lat]),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Draws (or updates) one parish's walking-route line. A 'direct' route</w:t>
      </w:r>
    </w:p>
    <w:p>
      <w:pPr>
        <w:spacing w:before="0" w:after="0" w:line="240" w:lineRule="auto"/>
        <w:ind w:left="173"/>
      </w:pPr>
      <w:r>
        <w:rPr>
          <w:rFonts w:ascii="Consolas" w:hAnsi="Consolas" w:eastAsia="Consolas"/>
          <w:sz w:val="15"/>
        </w:rPr>
        <w:t>// (OSRM unreachable/timed out — see routing.ts) is dashed so it reads</w:t>
      </w:r>
    </w:p>
    <w:p>
      <w:pPr>
        <w:spacing w:before="0" w:after="0" w:line="240" w:lineRule="auto"/>
        <w:ind w:left="173"/>
      </w:pPr>
      <w:r>
        <w:rPr>
          <w:rFonts w:ascii="Consolas" w:hAnsi="Consolas" w:eastAsia="Consolas"/>
          <w:sz w:val="15"/>
        </w:rPr>
        <w:t>// visually distinct from a real routed street path, matching the</w:t>
      </w:r>
    </w:p>
    <w:p>
      <w:pPr>
        <w:spacing w:before="0" w:after="0" w:line="240" w:lineRule="auto"/>
        <w:ind w:left="173"/>
      </w:pPr>
      <w:r>
        <w:rPr>
          <w:rFonts w:ascii="Consolas" w:hAnsi="Consolas" w:eastAsia="Consolas"/>
          <w:sz w:val="15"/>
        </w:rPr>
        <w:t>// distance-panel label ("direct" vs a walking time).</w:t>
      </w:r>
    </w:p>
    <w:p>
      <w:pPr>
        <w:spacing w:before="0" w:after="0" w:line="240" w:lineRule="auto"/>
        <w:ind w:left="173"/>
      </w:pPr>
      <w:r>
        <w:rPr>
          <w:rFonts w:ascii="Consolas" w:hAnsi="Consolas" w:eastAsia="Consolas"/>
          <w:sz w:val="15"/>
        </w:rPr>
        <w:t>function upsertRouteLayer(map: MapLibreMap, routeId: string, route: WalkingRoute, accentColor: string) {</w:t>
      </w:r>
    </w:p>
    <w:p>
      <w:pPr>
        <w:spacing w:before="0" w:after="0" w:line="240" w:lineRule="auto"/>
        <w:ind w:left="173"/>
      </w:pPr>
      <w:r>
        <w:rPr>
          <w:rFonts w:ascii="Consolas" w:hAnsi="Consolas" w:eastAsia="Consolas"/>
          <w:sz w:val="15"/>
        </w:rPr>
        <w:t xml:space="preserve">  const { sourceId, layerId } = routeLineId(routeId);</w:t>
      </w:r>
    </w:p>
    <w:p>
      <w:pPr>
        <w:spacing w:before="0" w:after="0" w:line="240" w:lineRule="auto"/>
        <w:ind w:left="173"/>
      </w:pPr>
      <w:r>
        <w:rPr>
          <w:rFonts w:ascii="Consolas" w:hAnsi="Consolas" w:eastAsia="Consolas"/>
          <w:sz w:val="15"/>
        </w:rPr>
        <w:t xml:space="preserve">  const data = routeFeature(route);</w:t>
      </w:r>
    </w:p>
    <w:p>
      <w:pPr>
        <w:spacing w:before="0" w:after="0" w:line="240" w:lineRule="auto"/>
        <w:ind w:left="173"/>
      </w:pPr>
      <w:r>
        <w:rPr>
          <w:rFonts w:ascii="Consolas" w:hAnsi="Consolas" w:eastAsia="Consolas"/>
          <w:sz w:val="15"/>
        </w:rPr>
        <w:t xml:space="preserve">  const dasharray = route.kind === "direct" ? [2, 2] : [1, 0];</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existingSource = map.getSource(sourceId) as GeoJSONSource | undefined;</w:t>
      </w:r>
    </w:p>
    <w:p>
      <w:pPr>
        <w:spacing w:before="0" w:after="0" w:line="240" w:lineRule="auto"/>
        <w:ind w:left="173"/>
      </w:pPr>
      <w:r>
        <w:rPr>
          <w:rFonts w:ascii="Consolas" w:hAnsi="Consolas" w:eastAsia="Consolas"/>
          <w:sz w:val="15"/>
        </w:rPr>
        <w:t xml:space="preserve">  if (existingSource) {</w:t>
      </w:r>
    </w:p>
    <w:p>
      <w:pPr>
        <w:spacing w:before="0" w:after="0" w:line="240" w:lineRule="auto"/>
        <w:ind w:left="173"/>
      </w:pPr>
      <w:r>
        <w:rPr>
          <w:rFonts w:ascii="Consolas" w:hAnsi="Consolas" w:eastAsia="Consolas"/>
          <w:sz w:val="15"/>
        </w:rPr>
        <w:t xml:space="preserve">    existingSource.setData(data);</w:t>
      </w:r>
    </w:p>
    <w:p>
      <w:pPr>
        <w:spacing w:before="0" w:after="0" w:line="240" w:lineRule="auto"/>
        <w:ind w:left="173"/>
      </w:pPr>
      <w:r>
        <w:rPr>
          <w:rFonts w:ascii="Consolas" w:hAnsi="Consolas" w:eastAsia="Consolas"/>
          <w:sz w:val="15"/>
        </w:rPr>
        <w:t xml:space="preserve">  } else {</w:t>
      </w:r>
    </w:p>
    <w:p>
      <w:pPr>
        <w:spacing w:before="0" w:after="0" w:line="240" w:lineRule="auto"/>
        <w:ind w:left="173"/>
      </w:pPr>
      <w:r>
        <w:rPr>
          <w:rFonts w:ascii="Consolas" w:hAnsi="Consolas" w:eastAsia="Consolas"/>
          <w:sz w:val="15"/>
        </w:rPr>
        <w:t xml:space="preserve">    map.addSource(sourceId, { type: "geojson", data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(map.getLayer(layerId)) {</w:t>
      </w:r>
    </w:p>
    <w:p>
      <w:pPr>
        <w:spacing w:before="0" w:after="0" w:line="240" w:lineRule="auto"/>
        <w:ind w:left="173"/>
      </w:pPr>
      <w:r>
        <w:rPr>
          <w:rFonts w:ascii="Consolas" w:hAnsi="Consolas" w:eastAsia="Consolas"/>
          <w:sz w:val="15"/>
        </w:rPr>
        <w:t xml:space="preserve">    map.setPaintProperty(layerId, "line-dasharray", dasharray);</w:t>
      </w:r>
    </w:p>
    <w:p>
      <w:pPr>
        <w:spacing w:before="0" w:after="0" w:line="240" w:lineRule="auto"/>
        <w:ind w:left="173"/>
      </w:pPr>
      <w:r>
        <w:rPr>
          <w:rFonts w:ascii="Consolas" w:hAnsi="Consolas" w:eastAsia="Consolas"/>
          <w:sz w:val="15"/>
        </w:rPr>
        <w:t xml:space="preserve">  } else {</w:t>
      </w:r>
    </w:p>
    <w:p>
      <w:pPr>
        <w:spacing w:before="0" w:after="0" w:line="240" w:lineRule="auto"/>
        <w:ind w:left="173"/>
      </w:pPr>
      <w:r>
        <w:rPr>
          <w:rFonts w:ascii="Consolas" w:hAnsi="Consolas" w:eastAsia="Consolas"/>
          <w:sz w:val="15"/>
        </w:rPr>
        <w:t xml:space="preserve">    map.addLayer({</w:t>
      </w:r>
    </w:p>
    <w:p>
      <w:pPr>
        <w:spacing w:before="0" w:after="0" w:line="240" w:lineRule="auto"/>
        <w:ind w:left="173"/>
      </w:pPr>
      <w:r>
        <w:rPr>
          <w:rFonts w:ascii="Consolas" w:hAnsi="Consolas" w:eastAsia="Consolas"/>
          <w:sz w:val="15"/>
        </w:rPr>
        <w:t xml:space="preserve">      id: layerId,</w:t>
      </w:r>
    </w:p>
    <w:p>
      <w:pPr>
        <w:spacing w:before="0" w:after="0" w:line="240" w:lineRule="auto"/>
        <w:ind w:left="173"/>
      </w:pPr>
      <w:r>
        <w:rPr>
          <w:rFonts w:ascii="Consolas" w:hAnsi="Consolas" w:eastAsia="Consolas"/>
          <w:sz w:val="15"/>
        </w:rPr>
        <w:t xml:space="preserve">      type: "line",</w:t>
      </w:r>
    </w:p>
    <w:p>
      <w:pPr>
        <w:spacing w:before="0" w:after="0" w:line="240" w:lineRule="auto"/>
        <w:ind w:left="173"/>
      </w:pPr>
      <w:r>
        <w:rPr>
          <w:rFonts w:ascii="Consolas" w:hAnsi="Consolas" w:eastAsia="Consolas"/>
          <w:sz w:val="15"/>
        </w:rPr>
        <w:t xml:space="preserve">      source: sourceId,</w:t>
      </w:r>
    </w:p>
    <w:p>
      <w:pPr>
        <w:spacing w:before="0" w:after="0" w:line="240" w:lineRule="auto"/>
        <w:ind w:left="173"/>
      </w:pPr>
      <w:r>
        <w:rPr>
          <w:rFonts w:ascii="Consolas" w:hAnsi="Consolas" w:eastAsia="Consolas"/>
          <w:sz w:val="15"/>
        </w:rPr>
        <w:t xml:space="preserve">      layout: { "line-join": "round", "line-cap": "round" },</w:t>
      </w:r>
    </w:p>
    <w:p>
      <w:pPr>
        <w:spacing w:before="0" w:after="0" w:line="240" w:lineRule="auto"/>
        <w:ind w:left="173"/>
      </w:pPr>
      <w:r>
        <w:rPr>
          <w:rFonts w:ascii="Consolas" w:hAnsi="Consolas" w:eastAsia="Consolas"/>
          <w:sz w:val="15"/>
        </w:rPr>
        <w:t xml:space="preserve">      paint: {</w:t>
      </w:r>
    </w:p>
    <w:p>
      <w:pPr>
        <w:spacing w:before="0" w:after="0" w:line="240" w:lineRule="auto"/>
        <w:ind w:left="173"/>
      </w:pPr>
      <w:r>
        <w:rPr>
          <w:rFonts w:ascii="Consolas" w:hAnsi="Consolas" w:eastAsia="Consolas"/>
          <w:sz w:val="15"/>
        </w:rPr>
        <w:t xml:space="preserve">        "line-color": accentColor,</w:t>
      </w:r>
    </w:p>
    <w:p>
      <w:pPr>
        <w:spacing w:before="0" w:after="0" w:line="240" w:lineRule="auto"/>
        <w:ind w:left="173"/>
      </w:pPr>
      <w:r>
        <w:rPr>
          <w:rFonts w:ascii="Consolas" w:hAnsi="Consolas" w:eastAsia="Consolas"/>
          <w:sz w:val="15"/>
        </w:rPr>
        <w:t xml:space="preserve">        "line-width": 3,</w:t>
      </w:r>
    </w:p>
    <w:p>
      <w:pPr>
        <w:spacing w:before="0" w:after="0" w:line="240" w:lineRule="auto"/>
        <w:ind w:left="173"/>
      </w:pPr>
      <w:r>
        <w:rPr>
          <w:rFonts w:ascii="Consolas" w:hAnsi="Consolas" w:eastAsia="Consolas"/>
          <w:sz w:val="15"/>
        </w:rPr>
        <w:t xml:space="preserve">        "line-dasharray": dasharray,</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Google's location blue, which is what the reference shows. */</w:t>
      </w:r>
    </w:p>
    <w:p>
      <w:pPr>
        <w:spacing w:before="0" w:after="0" w:line="240" w:lineRule="auto"/>
        <w:ind w:left="173"/>
      </w:pPr>
      <w:r>
        <w:rPr>
          <w:rFonts w:ascii="Consolas" w:hAnsi="Consolas" w:eastAsia="Consolas"/>
          <w:sz w:val="15"/>
        </w:rPr>
        <w:t>const YOU_BLUE = "#1A73E8";</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const ACCURACY_SOURCE = "you-accuracy-src";</w:t>
      </w:r>
    </w:p>
    <w:p>
      <w:pPr>
        <w:spacing w:before="0" w:after="0" w:line="240" w:lineRule="auto"/>
        <w:ind w:left="173"/>
      </w:pPr>
      <w:r>
        <w:rPr>
          <w:rFonts w:ascii="Consolas" w:hAnsi="Consolas" w:eastAsia="Consolas"/>
          <w:sz w:val="15"/>
        </w:rPr>
        <w:t>const ACCURACY_FILL = "you-accuracy-fill";</w:t>
      </w:r>
    </w:p>
    <w:p>
      <w:pPr>
        <w:spacing w:before="0" w:after="0" w:line="240" w:lineRule="auto"/>
        <w:ind w:left="173"/>
      </w:pPr>
      <w:r>
        <w:rPr>
          <w:rFonts w:ascii="Consolas" w:hAnsi="Consolas" w:eastAsia="Consolas"/>
          <w:sz w:val="15"/>
        </w:rPr>
        <w:t>const ACCURACY_EDGE = "you-accuracy-edge";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The translucent disc around the blue dot, showing how sure the fix is.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 Why this is a map layer and not a CSS circle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radius is a distance on the ground - "somewhere within 20 metres" -</w:t>
      </w:r>
    </w:p>
    <w:p>
      <w:pPr>
        <w:spacing w:before="0" w:after="0" w:line="240" w:lineRule="auto"/>
        <w:ind w:left="173"/>
      </w:pPr>
      <w:r>
        <w:rPr>
          <w:rFonts w:ascii="Consolas" w:hAnsi="Consolas" w:eastAsia="Consolas"/>
          <w:sz w:val="15"/>
        </w:rPr>
        <w:t xml:space="preserve"> * so it has to grow as you zoom in and shrink as you zoom out, the way the</w:t>
      </w:r>
    </w:p>
    <w:p>
      <w:pPr>
        <w:spacing w:before="0" w:after="0" w:line="240" w:lineRule="auto"/>
        <w:ind w:left="173"/>
      </w:pPr>
      <w:r>
        <w:rPr>
          <w:rFonts w:ascii="Consolas" w:hAnsi="Consolas" w:eastAsia="Consolas"/>
          <w:sz w:val="15"/>
        </w:rPr>
        <w:t xml:space="preserve"> * streets under it do. A div sized in pixels would claim 20 m at one zoom</w:t>
      </w:r>
    </w:p>
    <w:p>
      <w:pPr>
        <w:spacing w:before="0" w:after="0" w:line="240" w:lineRule="auto"/>
        <w:ind w:left="173"/>
      </w:pPr>
      <w:r>
        <w:rPr>
          <w:rFonts w:ascii="Consolas" w:hAnsi="Consolas" w:eastAsia="Consolas"/>
          <w:sz w:val="15"/>
        </w:rPr>
        <w:t xml:space="preserve"> * and 200 m at the next while looking identical, which is worse than</w:t>
      </w:r>
    </w:p>
    <w:p>
      <w:pPr>
        <w:spacing w:before="0" w:after="0" w:line="240" w:lineRule="auto"/>
        <w:ind w:left="173"/>
      </w:pPr>
      <w:r>
        <w:rPr>
          <w:rFonts w:ascii="Consolas" w:hAnsi="Consolas" w:eastAsia="Consolas"/>
          <w:sz w:val="15"/>
        </w:rPr>
        <w:t xml:space="preserve"> * drawing nothing: it would be a confident picture of the wrong thing.</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MapLibre only takes `circle-radius` in pixels, so the metres are</w:t>
      </w:r>
    </w:p>
    <w:p>
      <w:pPr>
        <w:spacing w:before="0" w:after="0" w:line="240" w:lineRule="auto"/>
        <w:ind w:left="173"/>
      </w:pPr>
      <w:r>
        <w:rPr>
          <w:rFonts w:ascii="Consolas" w:hAnsi="Consolas" w:eastAsia="Consolas"/>
          <w:sz w:val="15"/>
        </w:rPr>
        <w:t xml:space="preserve"> * converted in an expression evaluated per frame at the current zoom:</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pixels = metres / (156543.03392 * cos(latitude) / 2^zoom)</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cos(latitude) is folded in as a constant because the map never spans</w:t>
      </w:r>
    </w:p>
    <w:p>
      <w:pPr>
        <w:spacing w:before="0" w:after="0" w:line="240" w:lineRule="auto"/>
        <w:ind w:left="173"/>
      </w:pPr>
      <w:r>
        <w:rPr>
          <w:rFonts w:ascii="Consolas" w:hAnsi="Consolas" w:eastAsia="Consolas"/>
          <w:sz w:val="15"/>
        </w:rPr>
        <w:t xml:space="preserve"> * enough latitude for it to drift, and MapLibre expressions have no cos().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function upsertAccuracyCircle(</w:t>
      </w:r>
    </w:p>
    <w:p>
      <w:pPr>
        <w:spacing w:before="0" w:after="0" w:line="240" w:lineRule="auto"/>
        <w:ind w:left="173"/>
      </w:pPr>
      <w:r>
        <w:rPr>
          <w:rFonts w:ascii="Consolas" w:hAnsi="Consolas" w:eastAsia="Consolas"/>
          <w:sz w:val="15"/>
        </w:rPr>
        <w:t xml:space="preserve">  map: MapLibreMap,</w:t>
      </w:r>
    </w:p>
    <w:p>
      <w:pPr>
        <w:spacing w:before="0" w:after="0" w:line="240" w:lineRule="auto"/>
        <w:ind w:left="173"/>
      </w:pPr>
      <w:r>
        <w:rPr>
          <w:rFonts w:ascii="Consolas" w:hAnsi="Consolas" w:eastAsia="Consolas"/>
          <w:sz w:val="15"/>
        </w:rPr>
        <w:t xml:space="preserve">  position: Coordinates,</w:t>
      </w:r>
    </w:p>
    <w:p>
      <w:pPr>
        <w:spacing w:before="0" w:after="0" w:line="240" w:lineRule="auto"/>
        <w:ind w:left="173"/>
      </w:pPr>
      <w:r>
        <w:rPr>
          <w:rFonts w:ascii="Consolas" w:hAnsi="Consolas" w:eastAsia="Consolas"/>
          <w:sz w:val="15"/>
        </w:rPr>
        <w:t xml:space="preserve">  accuracyMeters: number,</w:t>
      </w:r>
    </w:p>
    <w:p>
      <w:pPr>
        <w:spacing w:before="0" w:after="0" w:line="240" w:lineRule="auto"/>
        <w:ind w:left="173"/>
      </w:pPr>
      <w:r>
        <w:rPr>
          <w:rFonts w:ascii="Consolas" w:hAnsi="Consolas" w:eastAsia="Consolas"/>
          <w:sz w:val="15"/>
        </w:rPr>
        <w:t xml:space="preserve">  colour: string,</w:t>
      </w:r>
    </w:p>
    <w:p>
      <w:pPr>
        <w:spacing w:before="0" w:after="0" w:line="240" w:lineRule="auto"/>
        <w:ind w:left="173"/>
      </w:pPr>
      <w:r>
        <w:rPr>
          <w:rFonts w:ascii="Consolas" w:hAnsi="Consolas" w:eastAsia="Consolas"/>
          <w:sz w:val="15"/>
        </w:rPr>
        <w:t>) {</w:t>
      </w:r>
    </w:p>
    <w:p>
      <w:pPr>
        <w:spacing w:before="0" w:after="0" w:line="240" w:lineRule="auto"/>
        <w:ind w:left="173"/>
      </w:pPr>
      <w:r>
        <w:rPr>
          <w:rFonts w:ascii="Consolas" w:hAnsi="Consolas" w:eastAsia="Consolas"/>
          <w:sz w:val="15"/>
        </w:rPr>
        <w:t xml:space="preserve">  const data: GeoJSON.Feature = {</w:t>
      </w:r>
    </w:p>
    <w:p>
      <w:pPr>
        <w:spacing w:before="0" w:after="0" w:line="240" w:lineRule="auto"/>
        <w:ind w:left="173"/>
      </w:pPr>
      <w:r>
        <w:rPr>
          <w:rFonts w:ascii="Consolas" w:hAnsi="Consolas" w:eastAsia="Consolas"/>
          <w:sz w:val="15"/>
        </w:rPr>
        <w:t xml:space="preserve">    type: "Feature",</w:t>
      </w:r>
    </w:p>
    <w:p>
      <w:pPr>
        <w:spacing w:before="0" w:after="0" w:line="240" w:lineRule="auto"/>
        <w:ind w:left="173"/>
      </w:pPr>
      <w:r>
        <w:rPr>
          <w:rFonts w:ascii="Consolas" w:hAnsi="Consolas" w:eastAsia="Consolas"/>
          <w:sz w:val="15"/>
        </w:rPr>
        <w:t xml:space="preserve">    properties: {},</w:t>
      </w:r>
    </w:p>
    <w:p>
      <w:pPr>
        <w:spacing w:before="0" w:after="0" w:line="240" w:lineRule="auto"/>
        <w:ind w:left="173"/>
      </w:pPr>
      <w:r>
        <w:rPr>
          <w:rFonts w:ascii="Consolas" w:hAnsi="Consolas" w:eastAsia="Consolas"/>
          <w:sz w:val="15"/>
        </w:rPr>
        <w:t xml:space="preserve">    geometry: { type: "Point", coordinates: [position.lng, position.lat]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radius = accuracyRadiusExpression(accuracyMeters, position.lat);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existing = map.getSource(ACCURACY_SOURCE) as GeoJSONSource | undefined;</w:t>
      </w:r>
    </w:p>
    <w:p>
      <w:pPr>
        <w:spacing w:before="0" w:after="0" w:line="240" w:lineRule="auto"/>
        <w:ind w:left="173"/>
      </w:pPr>
      <w:r>
        <w:rPr>
          <w:rFonts w:ascii="Consolas" w:hAnsi="Consolas" w:eastAsia="Consolas"/>
          <w:sz w:val="15"/>
        </w:rPr>
        <w:t xml:space="preserve">  if (existing) {</w:t>
      </w:r>
    </w:p>
    <w:p>
      <w:pPr>
        <w:spacing w:before="0" w:after="0" w:line="240" w:lineRule="auto"/>
        <w:ind w:left="173"/>
      </w:pPr>
      <w:r>
        <w:rPr>
          <w:rFonts w:ascii="Consolas" w:hAnsi="Consolas" w:eastAsia="Consolas"/>
          <w:sz w:val="15"/>
        </w:rPr>
        <w:t xml:space="preserve">    existing.setData(data);</w:t>
      </w:r>
    </w:p>
    <w:p>
      <w:pPr>
        <w:spacing w:before="0" w:after="0" w:line="240" w:lineRule="auto"/>
        <w:ind w:left="173"/>
      </w:pPr>
      <w:r>
        <w:rPr>
          <w:rFonts w:ascii="Consolas" w:hAnsi="Consolas" w:eastAsia="Consolas"/>
          <w:sz w:val="15"/>
        </w:rPr>
        <w:t xml:space="preserve">  } else {</w:t>
      </w:r>
    </w:p>
    <w:p>
      <w:pPr>
        <w:spacing w:before="0" w:after="0" w:line="240" w:lineRule="auto"/>
        <w:ind w:left="173"/>
      </w:pPr>
      <w:r>
        <w:rPr>
          <w:rFonts w:ascii="Consolas" w:hAnsi="Consolas" w:eastAsia="Consolas"/>
          <w:sz w:val="15"/>
        </w:rPr>
        <w:t xml:space="preserve">    map.addSource(ACCURACY_SOURCE, { type: "geojson", data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(map.getLayer(ACCURACY_FILL)) {</w:t>
      </w:r>
    </w:p>
    <w:p>
      <w:pPr>
        <w:spacing w:before="0" w:after="0" w:line="240" w:lineRule="auto"/>
        <w:ind w:left="173"/>
      </w:pPr>
      <w:r>
        <w:rPr>
          <w:rFonts w:ascii="Consolas" w:hAnsi="Consolas" w:eastAsia="Consolas"/>
          <w:sz w:val="15"/>
        </w:rPr>
        <w:t xml:space="preserve">    map.setPaintProperty(ACCURACY_FILL, "circle-radius", radius);</w:t>
      </w:r>
    </w:p>
    <w:p>
      <w:pPr>
        <w:spacing w:before="0" w:after="0" w:line="240" w:lineRule="auto"/>
        <w:ind w:left="173"/>
      </w:pPr>
      <w:r>
        <w:rPr>
          <w:rFonts w:ascii="Consolas" w:hAnsi="Consolas" w:eastAsia="Consolas"/>
          <w:sz w:val="15"/>
        </w:rPr>
        <w:t xml:space="preserve">    map.setPaintProperty(ACCURACY_EDGE, "circle-radius", radius);</w:t>
      </w:r>
    </w:p>
    <w:p>
      <w:pPr>
        <w:spacing w:before="0" w:after="0" w:line="240" w:lineRule="auto"/>
        <w:ind w:left="173"/>
      </w:pPr>
      <w:r>
        <w:rPr>
          <w:rFonts w:ascii="Consolas" w:hAnsi="Consolas" w:eastAsia="Consolas"/>
          <w:sz w:val="15"/>
        </w:rPr>
        <w:t xml:space="preserve">    return;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map.addLayer({</w:t>
      </w:r>
    </w:p>
    <w:p>
      <w:pPr>
        <w:spacing w:before="0" w:after="0" w:line="240" w:lineRule="auto"/>
        <w:ind w:left="173"/>
      </w:pPr>
      <w:r>
        <w:rPr>
          <w:rFonts w:ascii="Consolas" w:hAnsi="Consolas" w:eastAsia="Consolas"/>
          <w:sz w:val="15"/>
        </w:rPr>
        <w:t xml:space="preserve">    id: ACCURACY_FILL,</w:t>
      </w:r>
    </w:p>
    <w:p>
      <w:pPr>
        <w:spacing w:before="0" w:after="0" w:line="240" w:lineRule="auto"/>
        <w:ind w:left="173"/>
      </w:pPr>
      <w:r>
        <w:rPr>
          <w:rFonts w:ascii="Consolas" w:hAnsi="Consolas" w:eastAsia="Consolas"/>
          <w:sz w:val="15"/>
        </w:rPr>
        <w:t xml:space="preserve">    type: "circle",</w:t>
      </w:r>
    </w:p>
    <w:p>
      <w:pPr>
        <w:spacing w:before="0" w:after="0" w:line="240" w:lineRule="auto"/>
        <w:ind w:left="173"/>
      </w:pPr>
      <w:r>
        <w:rPr>
          <w:rFonts w:ascii="Consolas" w:hAnsi="Consolas" w:eastAsia="Consolas"/>
          <w:sz w:val="15"/>
        </w:rPr>
        <w:t xml:space="preserve">    source: ACCURACY_SOURCE,</w:t>
      </w:r>
    </w:p>
    <w:p>
      <w:pPr>
        <w:spacing w:before="0" w:after="0" w:line="240" w:lineRule="auto"/>
        <w:ind w:left="173"/>
      </w:pPr>
      <w:r>
        <w:rPr>
          <w:rFonts w:ascii="Consolas" w:hAnsi="Consolas" w:eastAsia="Consolas"/>
          <w:sz w:val="15"/>
        </w:rPr>
        <w:t xml:space="preserve">    paint: {</w:t>
      </w:r>
    </w:p>
    <w:p>
      <w:pPr>
        <w:spacing w:before="0" w:after="0" w:line="240" w:lineRule="auto"/>
        <w:ind w:left="173"/>
      </w:pPr>
      <w:r>
        <w:rPr>
          <w:rFonts w:ascii="Consolas" w:hAnsi="Consolas" w:eastAsia="Consolas"/>
          <w:sz w:val="15"/>
        </w:rPr>
        <w:t xml:space="preserve">      "circle-radius": radius,</w:t>
      </w:r>
    </w:p>
    <w:p>
      <w:pPr>
        <w:spacing w:before="0" w:after="0" w:line="240" w:lineRule="auto"/>
        <w:ind w:left="173"/>
      </w:pPr>
      <w:r>
        <w:rPr>
          <w:rFonts w:ascii="Consolas" w:hAnsi="Consolas" w:eastAsia="Consolas"/>
          <w:sz w:val="15"/>
        </w:rPr>
        <w:t xml:space="preserve">      "circle-color": colour,</w:t>
      </w:r>
    </w:p>
    <w:p>
      <w:pPr>
        <w:spacing w:before="0" w:after="0" w:line="240" w:lineRule="auto"/>
        <w:ind w:left="173"/>
      </w:pPr>
      <w:r>
        <w:rPr>
          <w:rFonts w:ascii="Consolas" w:hAnsi="Consolas" w:eastAsia="Consolas"/>
          <w:sz w:val="15"/>
        </w:rPr>
        <w:t xml:space="preserve">      "circle-opacity": 0.16,</w:t>
      </w:r>
    </w:p>
    <w:p>
      <w:pPr>
        <w:spacing w:before="0" w:after="0" w:line="240" w:lineRule="auto"/>
        <w:ind w:left="173"/>
      </w:pPr>
      <w:r>
        <w:rPr>
          <w:rFonts w:ascii="Consolas" w:hAnsi="Consolas" w:eastAsia="Consolas"/>
          <w:sz w:val="15"/>
        </w:rPr>
        <w:t xml:space="preserve">      // No pitch scaling: the disc is a footprint on the ground, and</w:t>
      </w:r>
    </w:p>
    <w:p>
      <w:pPr>
        <w:spacing w:before="0" w:after="0" w:line="240" w:lineRule="auto"/>
        <w:ind w:left="173"/>
      </w:pPr>
      <w:r>
        <w:rPr>
          <w:rFonts w:ascii="Consolas" w:hAnsi="Consolas" w:eastAsia="Consolas"/>
          <w:sz w:val="15"/>
        </w:rPr>
        <w:t xml:space="preserve">      // letting it shrink with pitch would understate the uncertainty.</w:t>
      </w:r>
    </w:p>
    <w:p>
      <w:pPr>
        <w:spacing w:before="0" w:after="0" w:line="240" w:lineRule="auto"/>
        <w:ind w:left="173"/>
      </w:pPr>
      <w:r>
        <w:rPr>
          <w:rFonts w:ascii="Consolas" w:hAnsi="Consolas" w:eastAsia="Consolas"/>
          <w:sz w:val="15"/>
        </w:rPr>
        <w:t xml:space="preserve">      "circle-pitch-alignment": "map",</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A faint edge. Without it the fill dissolves into a pale basemap and</w:t>
      </w:r>
    </w:p>
    <w:p>
      <w:pPr>
        <w:spacing w:before="0" w:after="0" w:line="240" w:lineRule="auto"/>
        <w:ind w:left="173"/>
      </w:pPr>
      <w:r>
        <w:rPr>
          <w:rFonts w:ascii="Consolas" w:hAnsi="Consolas" w:eastAsia="Consolas"/>
          <w:sz w:val="15"/>
        </w:rPr>
        <w:t xml:space="preserve">  // the disc reads as a smudge rather than as a boundary.</w:t>
      </w:r>
    </w:p>
    <w:p>
      <w:pPr>
        <w:spacing w:before="0" w:after="0" w:line="240" w:lineRule="auto"/>
        <w:ind w:left="173"/>
      </w:pPr>
      <w:r>
        <w:rPr>
          <w:rFonts w:ascii="Consolas" w:hAnsi="Consolas" w:eastAsia="Consolas"/>
          <w:sz w:val="15"/>
        </w:rPr>
        <w:t xml:space="preserve">  map.addLayer({</w:t>
      </w:r>
    </w:p>
    <w:p>
      <w:pPr>
        <w:spacing w:before="0" w:after="0" w:line="240" w:lineRule="auto"/>
        <w:ind w:left="173"/>
      </w:pPr>
      <w:r>
        <w:rPr>
          <w:rFonts w:ascii="Consolas" w:hAnsi="Consolas" w:eastAsia="Consolas"/>
          <w:sz w:val="15"/>
        </w:rPr>
        <w:t xml:space="preserve">    id: ACCURACY_EDGE,</w:t>
      </w:r>
    </w:p>
    <w:p>
      <w:pPr>
        <w:spacing w:before="0" w:after="0" w:line="240" w:lineRule="auto"/>
        <w:ind w:left="173"/>
      </w:pPr>
      <w:r>
        <w:rPr>
          <w:rFonts w:ascii="Consolas" w:hAnsi="Consolas" w:eastAsia="Consolas"/>
          <w:sz w:val="15"/>
        </w:rPr>
        <w:t xml:space="preserve">    type: "circle",</w:t>
      </w:r>
    </w:p>
    <w:p>
      <w:pPr>
        <w:spacing w:before="0" w:after="0" w:line="240" w:lineRule="auto"/>
        <w:ind w:left="173"/>
      </w:pPr>
      <w:r>
        <w:rPr>
          <w:rFonts w:ascii="Consolas" w:hAnsi="Consolas" w:eastAsia="Consolas"/>
          <w:sz w:val="15"/>
        </w:rPr>
        <w:t xml:space="preserve">    source: ACCURACY_SOURCE,</w:t>
      </w:r>
    </w:p>
    <w:p>
      <w:pPr>
        <w:spacing w:before="0" w:after="0" w:line="240" w:lineRule="auto"/>
        <w:ind w:left="173"/>
      </w:pPr>
      <w:r>
        <w:rPr>
          <w:rFonts w:ascii="Consolas" w:hAnsi="Consolas" w:eastAsia="Consolas"/>
          <w:sz w:val="15"/>
        </w:rPr>
        <w:t xml:space="preserve">    paint: {</w:t>
      </w:r>
    </w:p>
    <w:p>
      <w:pPr>
        <w:spacing w:before="0" w:after="0" w:line="240" w:lineRule="auto"/>
        <w:ind w:left="173"/>
      </w:pPr>
      <w:r>
        <w:rPr>
          <w:rFonts w:ascii="Consolas" w:hAnsi="Consolas" w:eastAsia="Consolas"/>
          <w:sz w:val="15"/>
        </w:rPr>
        <w:t xml:space="preserve">      "circle-radius": radius,</w:t>
      </w:r>
    </w:p>
    <w:p>
      <w:pPr>
        <w:spacing w:before="0" w:after="0" w:line="240" w:lineRule="auto"/>
        <w:ind w:left="173"/>
      </w:pPr>
      <w:r>
        <w:rPr>
          <w:rFonts w:ascii="Consolas" w:hAnsi="Consolas" w:eastAsia="Consolas"/>
          <w:sz w:val="15"/>
        </w:rPr>
        <w:t xml:space="preserve">      "circle-color": "rgba(0,0,0,0)",</w:t>
      </w:r>
    </w:p>
    <w:p>
      <w:pPr>
        <w:spacing w:before="0" w:after="0" w:line="240" w:lineRule="auto"/>
        <w:ind w:left="173"/>
      </w:pPr>
      <w:r>
        <w:rPr>
          <w:rFonts w:ascii="Consolas" w:hAnsi="Consolas" w:eastAsia="Consolas"/>
          <w:sz w:val="15"/>
        </w:rPr>
        <w:t xml:space="preserve">      "circle-stroke-color": colour,</w:t>
      </w:r>
    </w:p>
    <w:p>
      <w:pPr>
        <w:spacing w:before="0" w:after="0" w:line="240" w:lineRule="auto"/>
        <w:ind w:left="173"/>
      </w:pPr>
      <w:r>
        <w:rPr>
          <w:rFonts w:ascii="Consolas" w:hAnsi="Consolas" w:eastAsia="Consolas"/>
          <w:sz w:val="15"/>
        </w:rPr>
        <w:t xml:space="preserve">      "circle-stroke-width": 1,</w:t>
      </w:r>
    </w:p>
    <w:p>
      <w:pPr>
        <w:spacing w:before="0" w:after="0" w:line="240" w:lineRule="auto"/>
        <w:ind w:left="173"/>
      </w:pPr>
      <w:r>
        <w:rPr>
          <w:rFonts w:ascii="Consolas" w:hAnsi="Consolas" w:eastAsia="Consolas"/>
          <w:sz w:val="15"/>
        </w:rPr>
        <w:t xml:space="preserve">      "circle-stroke-opacity": 0.35,</w:t>
      </w:r>
    </w:p>
    <w:p>
      <w:pPr>
        <w:spacing w:before="0" w:after="0" w:line="240" w:lineRule="auto"/>
        <w:ind w:left="173"/>
      </w:pPr>
      <w:r>
        <w:rPr>
          <w:rFonts w:ascii="Consolas" w:hAnsi="Consolas" w:eastAsia="Consolas"/>
          <w:sz w:val="15"/>
        </w:rPr>
        <w:t xml:space="preserve">      "circle-pitch-alignment": "map",</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function removeAccuracyCircle(map: MapLibreMap) {</w:t>
      </w:r>
    </w:p>
    <w:p>
      <w:pPr>
        <w:spacing w:before="0" w:after="0" w:line="240" w:lineRule="auto"/>
        <w:ind w:left="173"/>
      </w:pPr>
      <w:r>
        <w:rPr>
          <w:rFonts w:ascii="Consolas" w:hAnsi="Consolas" w:eastAsia="Consolas"/>
          <w:sz w:val="15"/>
        </w:rPr>
        <w:t xml:space="preserve">  for (const id of [ACCURACY_EDGE, ACCURACY_FILL]) {</w:t>
      </w:r>
    </w:p>
    <w:p>
      <w:pPr>
        <w:spacing w:before="0" w:after="0" w:line="240" w:lineRule="auto"/>
        <w:ind w:left="173"/>
      </w:pPr>
      <w:r>
        <w:rPr>
          <w:rFonts w:ascii="Consolas" w:hAnsi="Consolas" w:eastAsia="Consolas"/>
          <w:sz w:val="15"/>
        </w:rPr>
        <w:t xml:space="preserve">    if (map.getLayer(id)) map.removeLayer(id);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(map.getSource(ACCURACY_SOURCE)) map.removeSource(ACCURACY_SOURCE);</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const TRIP_SOURCE = "trip-line-src";</w:t>
      </w:r>
    </w:p>
    <w:p>
      <w:pPr>
        <w:spacing w:before="0" w:after="0" w:line="240" w:lineRule="auto"/>
        <w:ind w:left="173"/>
      </w:pPr>
      <w:r>
        <w:rPr>
          <w:rFonts w:ascii="Consolas" w:hAnsi="Consolas" w:eastAsia="Consolas"/>
          <w:sz w:val="15"/>
        </w:rPr>
        <w:t>const TRIP_LAYER = "trip-line";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The whole visit as one line.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Every leg concatenated rather than a layer per hop: a Bisita Iglesia is</w:t>
      </w:r>
    </w:p>
    <w:p>
      <w:pPr>
        <w:spacing w:before="0" w:after="0" w:line="240" w:lineRule="auto"/>
        <w:ind w:left="173"/>
      </w:pPr>
      <w:r>
        <w:rPr>
          <w:rFonts w:ascii="Consolas" w:hAnsi="Consolas" w:eastAsia="Consolas"/>
          <w:sz w:val="15"/>
        </w:rPr>
        <w:t xml:space="preserve"> * one journey, and fourteen sources with fourteen layers to add and remove</w:t>
      </w:r>
    </w:p>
    <w:p>
      <w:pPr>
        <w:spacing w:before="0" w:after="0" w:line="240" w:lineRule="auto"/>
        <w:ind w:left="173"/>
      </w:pPr>
      <w:r>
        <w:rPr>
          <w:rFonts w:ascii="Consolas" w:hAnsi="Consolas" w:eastAsia="Consolas"/>
          <w:sz w:val="15"/>
        </w:rPr>
        <w:t xml:space="preserve"> * is fourteen chances to leak one. The dash tells the same story the single</w:t>
      </w:r>
    </w:p>
    <w:p>
      <w:pPr>
        <w:spacing w:before="0" w:after="0" w:line="240" w:lineRule="auto"/>
        <w:ind w:left="173"/>
      </w:pPr>
      <w:r>
        <w:rPr>
          <w:rFonts w:ascii="Consolas" w:hAnsi="Consolas" w:eastAsia="Consolas"/>
          <w:sz w:val="15"/>
        </w:rPr>
        <w:t xml:space="preserve"> * route line tells - solid where the streets were routed, dashed where the</w:t>
      </w:r>
    </w:p>
    <w:p>
      <w:pPr>
        <w:spacing w:before="0" w:after="0" w:line="240" w:lineRule="auto"/>
        <w:ind w:left="173"/>
      </w:pPr>
      <w:r>
        <w:rPr>
          <w:rFonts w:ascii="Consolas" w:hAnsi="Consolas" w:eastAsia="Consolas"/>
          <w:sz w:val="15"/>
        </w:rPr>
        <w:t xml:space="preserve"> * router could not answer and the line is a straight one.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function upsertTripLayer(map: MapLibreMap, trip: TripRoute, accentColor: string) {</w:t>
      </w:r>
    </w:p>
    <w:p>
      <w:pPr>
        <w:spacing w:before="0" w:after="0" w:line="240" w:lineRule="auto"/>
        <w:ind w:left="173"/>
      </w:pPr>
      <w:r>
        <w:rPr>
          <w:rFonts w:ascii="Consolas" w:hAnsi="Consolas" w:eastAsia="Consolas"/>
          <w:sz w:val="15"/>
        </w:rPr>
        <w:t xml:space="preserve">  const coordinates: [number, number][] = [];</w:t>
      </w:r>
    </w:p>
    <w:p>
      <w:pPr>
        <w:spacing w:before="0" w:after="0" w:line="240" w:lineRule="auto"/>
        <w:ind w:left="173"/>
      </w:pPr>
      <w:r>
        <w:rPr>
          <w:rFonts w:ascii="Consolas" w:hAnsi="Consolas" w:eastAsia="Consolas"/>
          <w:sz w:val="15"/>
        </w:rPr>
        <w:t xml:space="preserve">  for (const leg of trip.legs) {</w:t>
      </w:r>
    </w:p>
    <w:p>
      <w:pPr>
        <w:spacing w:before="0" w:after="0" w:line="240" w:lineRule="auto"/>
        <w:ind w:left="173"/>
      </w:pPr>
      <w:r>
        <w:rPr>
          <w:rFonts w:ascii="Consolas" w:hAnsi="Consolas" w:eastAsia="Consolas"/>
          <w:sz w:val="15"/>
        </w:rPr>
        <w:t xml:space="preserve">    if (!leg.route) continue;</w:t>
      </w:r>
    </w:p>
    <w:p>
      <w:pPr>
        <w:spacing w:before="0" w:after="0" w:line="240" w:lineRule="auto"/>
        <w:ind w:left="173"/>
      </w:pPr>
      <w:r>
        <w:rPr>
          <w:rFonts w:ascii="Consolas" w:hAnsi="Consolas" w:eastAsia="Consolas"/>
          <w:sz w:val="15"/>
        </w:rPr>
        <w:t xml:space="preserve">    for (const point of leg.route.path) {</w:t>
      </w:r>
    </w:p>
    <w:p>
      <w:pPr>
        <w:spacing w:before="0" w:after="0" w:line="240" w:lineRule="auto"/>
        <w:ind w:left="173"/>
      </w:pPr>
      <w:r>
        <w:rPr>
          <w:rFonts w:ascii="Consolas" w:hAnsi="Consolas" w:eastAsia="Consolas"/>
          <w:sz w:val="15"/>
        </w:rPr>
        <w:t xml:space="preserve">      const last = coordinates[coordinates.length - 1];</w:t>
      </w:r>
    </w:p>
    <w:p>
      <w:pPr>
        <w:spacing w:before="0" w:after="0" w:line="240" w:lineRule="auto"/>
        <w:ind w:left="173"/>
      </w:pPr>
      <w:r>
        <w:rPr>
          <w:rFonts w:ascii="Consolas" w:hAnsi="Consolas" w:eastAsia="Consolas"/>
          <w:sz w:val="15"/>
        </w:rPr>
        <w:t xml:space="preserve">      // The end of one leg is the start of the next; drawn twice it is a</w:t>
      </w:r>
    </w:p>
    <w:p>
      <w:pPr>
        <w:spacing w:before="0" w:after="0" w:line="240" w:lineRule="auto"/>
        <w:ind w:left="173"/>
      </w:pPr>
      <w:r>
        <w:rPr>
          <w:rFonts w:ascii="Consolas" w:hAnsi="Consolas" w:eastAsia="Consolas"/>
          <w:sz w:val="15"/>
        </w:rPr>
        <w:t xml:space="preserve">      // zero-length segment that MapLibre renders as a blob at every church.</w:t>
      </w:r>
    </w:p>
    <w:p>
      <w:pPr>
        <w:spacing w:before="0" w:after="0" w:line="240" w:lineRule="auto"/>
        <w:ind w:left="173"/>
      </w:pPr>
      <w:r>
        <w:rPr>
          <w:rFonts w:ascii="Consolas" w:hAnsi="Consolas" w:eastAsia="Consolas"/>
          <w:sz w:val="15"/>
        </w:rPr>
        <w:t xml:space="preserve">      if (last &amp;&amp; last[0] === point.lng &amp;&amp; last[1] === point.lat) continue;</w:t>
      </w:r>
    </w:p>
    <w:p>
      <w:pPr>
        <w:spacing w:before="0" w:after="0" w:line="240" w:lineRule="auto"/>
        <w:ind w:left="173"/>
      </w:pPr>
      <w:r>
        <w:rPr>
          <w:rFonts w:ascii="Consolas" w:hAnsi="Consolas" w:eastAsia="Consolas"/>
          <w:sz w:val="15"/>
        </w:rPr>
        <w:t xml:space="preserve">      coordinates.push([point.lng, point.lat]);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(coordinates.length &lt; 2) {</w:t>
      </w:r>
    </w:p>
    <w:p>
      <w:pPr>
        <w:spacing w:before="0" w:after="0" w:line="240" w:lineRule="auto"/>
        <w:ind w:left="173"/>
      </w:pPr>
      <w:r>
        <w:rPr>
          <w:rFonts w:ascii="Consolas" w:hAnsi="Consolas" w:eastAsia="Consolas"/>
          <w:sz w:val="15"/>
        </w:rPr>
        <w:t xml:space="preserve">    removeTripLayer(map);</w:t>
      </w:r>
    </w:p>
    <w:p>
      <w:pPr>
        <w:spacing w:before="0" w:after="0" w:line="240" w:lineRule="auto"/>
        <w:ind w:left="173"/>
      </w:pPr>
      <w:r>
        <w:rPr>
          <w:rFonts w:ascii="Consolas" w:hAnsi="Consolas" w:eastAsia="Consolas"/>
          <w:sz w:val="15"/>
        </w:rPr>
        <w:t xml:space="preserve">    return;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data: GeoJSON.Feature&lt;GeoJSON.LineString&gt; = {</w:t>
      </w:r>
    </w:p>
    <w:p>
      <w:pPr>
        <w:spacing w:before="0" w:after="0" w:line="240" w:lineRule="auto"/>
        <w:ind w:left="173"/>
      </w:pPr>
      <w:r>
        <w:rPr>
          <w:rFonts w:ascii="Consolas" w:hAnsi="Consolas" w:eastAsia="Consolas"/>
          <w:sz w:val="15"/>
        </w:rPr>
        <w:t xml:space="preserve">    type: "Feature",</w:t>
      </w:r>
    </w:p>
    <w:p>
      <w:pPr>
        <w:spacing w:before="0" w:after="0" w:line="240" w:lineRule="auto"/>
        <w:ind w:left="173"/>
      </w:pPr>
      <w:r>
        <w:rPr>
          <w:rFonts w:ascii="Consolas" w:hAnsi="Consolas" w:eastAsia="Consolas"/>
          <w:sz w:val="15"/>
        </w:rPr>
        <w:t xml:space="preserve">    properties: {},</w:t>
      </w:r>
    </w:p>
    <w:p>
      <w:pPr>
        <w:spacing w:before="0" w:after="0" w:line="240" w:lineRule="auto"/>
        <w:ind w:left="173"/>
      </w:pPr>
      <w:r>
        <w:rPr>
          <w:rFonts w:ascii="Consolas" w:hAnsi="Consolas" w:eastAsia="Consolas"/>
          <w:sz w:val="15"/>
        </w:rPr>
        <w:t xml:space="preserve">    geometry: { type: "LineString", coordinates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dasharray = trip.hasDirectLeg ? [2, 2] : [1, 0];</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source = map.getSource(TRIP_SOURCE) as GeoJSONSource | undefined;</w:t>
      </w:r>
    </w:p>
    <w:p>
      <w:pPr>
        <w:spacing w:before="0" w:after="0" w:line="240" w:lineRule="auto"/>
        <w:ind w:left="173"/>
      </w:pPr>
      <w:r>
        <w:rPr>
          <w:rFonts w:ascii="Consolas" w:hAnsi="Consolas" w:eastAsia="Consolas"/>
          <w:sz w:val="15"/>
        </w:rPr>
        <w:t xml:space="preserve">  if (source) {</w:t>
      </w:r>
    </w:p>
    <w:p>
      <w:pPr>
        <w:spacing w:before="0" w:after="0" w:line="240" w:lineRule="auto"/>
        <w:ind w:left="173"/>
      </w:pPr>
      <w:r>
        <w:rPr>
          <w:rFonts w:ascii="Consolas" w:hAnsi="Consolas" w:eastAsia="Consolas"/>
          <w:sz w:val="15"/>
        </w:rPr>
        <w:t xml:space="preserve">    source.setData(data);</w:t>
      </w:r>
    </w:p>
    <w:p>
      <w:pPr>
        <w:spacing w:before="0" w:after="0" w:line="240" w:lineRule="auto"/>
        <w:ind w:left="173"/>
      </w:pPr>
      <w:r>
        <w:rPr>
          <w:rFonts w:ascii="Consolas" w:hAnsi="Consolas" w:eastAsia="Consolas"/>
          <w:sz w:val="15"/>
        </w:rPr>
        <w:t xml:space="preserve">  } else {</w:t>
      </w:r>
    </w:p>
    <w:p>
      <w:pPr>
        <w:spacing w:before="0" w:after="0" w:line="240" w:lineRule="auto"/>
        <w:ind w:left="173"/>
      </w:pPr>
      <w:r>
        <w:rPr>
          <w:rFonts w:ascii="Consolas" w:hAnsi="Consolas" w:eastAsia="Consolas"/>
          <w:sz w:val="15"/>
        </w:rPr>
        <w:t xml:space="preserve">    map.addSource(TRIP_SOURCE, { type: "geojson", data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(map.getLayer(TRIP_LAYER)) {</w:t>
      </w:r>
    </w:p>
    <w:p>
      <w:pPr>
        <w:spacing w:before="0" w:after="0" w:line="240" w:lineRule="auto"/>
        <w:ind w:left="173"/>
      </w:pPr>
      <w:r>
        <w:rPr>
          <w:rFonts w:ascii="Consolas" w:hAnsi="Consolas" w:eastAsia="Consolas"/>
          <w:sz w:val="15"/>
        </w:rPr>
        <w:t xml:space="preserve">    map.setPaintProperty(TRIP_LAYER, "line-dasharray", dasharray);</w:t>
      </w:r>
    </w:p>
    <w:p>
      <w:pPr>
        <w:spacing w:before="0" w:after="0" w:line="240" w:lineRule="auto"/>
        <w:ind w:left="173"/>
      </w:pPr>
      <w:r>
        <w:rPr>
          <w:rFonts w:ascii="Consolas" w:hAnsi="Consolas" w:eastAsia="Consolas"/>
          <w:sz w:val="15"/>
        </w:rPr>
        <w:t xml:space="preserve">    map.setPaintProperty(TRIP_LAYER, "line-color", accentColor);</w:t>
      </w:r>
    </w:p>
    <w:p>
      <w:pPr>
        <w:spacing w:before="0" w:after="0" w:line="240" w:lineRule="auto"/>
        <w:ind w:left="173"/>
      </w:pPr>
      <w:r>
        <w:rPr>
          <w:rFonts w:ascii="Consolas" w:hAnsi="Consolas" w:eastAsia="Consolas"/>
          <w:sz w:val="15"/>
        </w:rPr>
        <w:t xml:space="preserve">  } else {</w:t>
      </w:r>
    </w:p>
    <w:p>
      <w:pPr>
        <w:spacing w:before="0" w:after="0" w:line="240" w:lineRule="auto"/>
        <w:ind w:left="173"/>
      </w:pPr>
      <w:r>
        <w:rPr>
          <w:rFonts w:ascii="Consolas" w:hAnsi="Consolas" w:eastAsia="Consolas"/>
          <w:sz w:val="15"/>
        </w:rPr>
        <w:t xml:space="preserve">    map.addLayer({</w:t>
      </w:r>
    </w:p>
    <w:p>
      <w:pPr>
        <w:spacing w:before="0" w:after="0" w:line="240" w:lineRule="auto"/>
        <w:ind w:left="173"/>
      </w:pPr>
      <w:r>
        <w:rPr>
          <w:rFonts w:ascii="Consolas" w:hAnsi="Consolas" w:eastAsia="Consolas"/>
          <w:sz w:val="15"/>
        </w:rPr>
        <w:t xml:space="preserve">      id: TRIP_LAYER,</w:t>
      </w:r>
    </w:p>
    <w:p>
      <w:pPr>
        <w:spacing w:before="0" w:after="0" w:line="240" w:lineRule="auto"/>
        <w:ind w:left="173"/>
      </w:pPr>
      <w:r>
        <w:rPr>
          <w:rFonts w:ascii="Consolas" w:hAnsi="Consolas" w:eastAsia="Consolas"/>
          <w:sz w:val="15"/>
        </w:rPr>
        <w:t xml:space="preserve">      type: "line",</w:t>
      </w:r>
    </w:p>
    <w:p>
      <w:pPr>
        <w:spacing w:before="0" w:after="0" w:line="240" w:lineRule="auto"/>
        <w:ind w:left="173"/>
      </w:pPr>
      <w:r>
        <w:rPr>
          <w:rFonts w:ascii="Consolas" w:hAnsi="Consolas" w:eastAsia="Consolas"/>
          <w:sz w:val="15"/>
        </w:rPr>
        <w:t xml:space="preserve">      source: TRIP_SOURCE,</w:t>
      </w:r>
    </w:p>
    <w:p>
      <w:pPr>
        <w:spacing w:before="0" w:after="0" w:line="240" w:lineRule="auto"/>
        <w:ind w:left="173"/>
      </w:pPr>
      <w:r>
        <w:rPr>
          <w:rFonts w:ascii="Consolas" w:hAnsi="Consolas" w:eastAsia="Consolas"/>
          <w:sz w:val="15"/>
        </w:rPr>
        <w:t xml:space="preserve">      layout: { "line-join": "round", "line-cap": "round" },</w:t>
      </w:r>
    </w:p>
    <w:p>
      <w:pPr>
        <w:spacing w:before="0" w:after="0" w:line="240" w:lineRule="auto"/>
        <w:ind w:left="173"/>
      </w:pPr>
      <w:r>
        <w:rPr>
          <w:rFonts w:ascii="Consolas" w:hAnsi="Consolas" w:eastAsia="Consolas"/>
          <w:sz w:val="15"/>
        </w:rPr>
        <w:t xml:space="preserve">      paint: { "line-color": accentColor, "line-width": 4, "line-dasharray": dasharray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function removeTripLayer(map: MapLibreMap) {</w:t>
      </w:r>
    </w:p>
    <w:p>
      <w:pPr>
        <w:spacing w:before="0" w:after="0" w:line="240" w:lineRule="auto"/>
        <w:ind w:left="173"/>
      </w:pPr>
      <w:r>
        <w:rPr>
          <w:rFonts w:ascii="Consolas" w:hAnsi="Consolas" w:eastAsia="Consolas"/>
          <w:sz w:val="15"/>
        </w:rPr>
        <w:t xml:space="preserve">  if (map.getLayer(TRIP_LAYER)) map.removeLayer(TRIP_LAYER);</w:t>
      </w:r>
    </w:p>
    <w:p>
      <w:pPr>
        <w:spacing w:before="0" w:after="0" w:line="240" w:lineRule="auto"/>
        <w:ind w:left="173"/>
      </w:pPr>
      <w:r>
        <w:rPr>
          <w:rFonts w:ascii="Consolas" w:hAnsi="Consolas" w:eastAsia="Consolas"/>
          <w:sz w:val="15"/>
        </w:rPr>
        <w:t xml:space="preserve">  if (map.getSource(TRIP_SOURCE)) map.removeSource(TRIP_SOURCE);</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function removeRouteLayer(map: MapLibreMap, routeId: string) {</w:t>
      </w:r>
    </w:p>
    <w:p>
      <w:pPr>
        <w:spacing w:before="0" w:after="0" w:line="240" w:lineRule="auto"/>
        <w:ind w:left="173"/>
      </w:pPr>
      <w:r>
        <w:rPr>
          <w:rFonts w:ascii="Consolas" w:hAnsi="Consolas" w:eastAsia="Consolas"/>
          <w:sz w:val="15"/>
        </w:rPr>
        <w:t xml:space="preserve">  const { sourceId, layerId } = routeLineId(routeId);</w:t>
      </w:r>
    </w:p>
    <w:p>
      <w:pPr>
        <w:spacing w:before="0" w:after="0" w:line="240" w:lineRule="auto"/>
        <w:ind w:left="173"/>
      </w:pPr>
      <w:r>
        <w:rPr>
          <w:rFonts w:ascii="Consolas" w:hAnsi="Consolas" w:eastAsia="Consolas"/>
          <w:sz w:val="15"/>
        </w:rPr>
        <w:t xml:space="preserve">  if (map.getLayer(layerId)) map.removeLayer(layerId);</w:t>
      </w:r>
    </w:p>
    <w:p>
      <w:pPr>
        <w:spacing w:before="0" w:after="0" w:line="240" w:lineRule="auto"/>
        <w:ind w:left="173"/>
      </w:pPr>
      <w:r>
        <w:rPr>
          <w:rFonts w:ascii="Consolas" w:hAnsi="Consolas" w:eastAsia="Consolas"/>
          <w:sz w:val="15"/>
        </w:rPr>
        <w:t xml:space="preserve">  if (map.getSource(sourceId)) map.removeSource(sourceId);</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Detects whether a request the browser attempted actually reached the</w:t>
      </w:r>
    </w:p>
    <w:p>
      <w:pPr>
        <w:spacing w:before="0" w:after="0" w:line="240" w:lineRule="auto"/>
        <w:ind w:left="173"/>
      </w:pPr>
      <w:r>
        <w:rPr>
          <w:rFonts w:ascii="Consolas" w:hAnsi="Consolas" w:eastAsia="Consolas"/>
          <w:sz w:val="15"/>
        </w:rPr>
        <w:t>// tile host — being "online" per navigator.onLine but unable to resolve or</w:t>
      </w:r>
    </w:p>
    <w:p>
      <w:pPr>
        <w:spacing w:before="0" w:after="0" w:line="240" w:lineRule="auto"/>
        <w:ind w:left="173"/>
      </w:pPr>
      <w:r>
        <w:rPr>
          <w:rFonts w:ascii="Consolas" w:hAnsi="Consolas" w:eastAsia="Consolas"/>
          <w:sz w:val="15"/>
        </w:rPr>
        <w:t>// reach the tile host (captive portal, DNS failure, firewalled venue</w:t>
      </w:r>
    </w:p>
    <w:p>
      <w:pPr>
        <w:spacing w:before="0" w:after="0" w:line="240" w:lineRule="auto"/>
        <w:ind w:left="173"/>
      </w:pPr>
      <w:r>
        <w:rPr>
          <w:rFonts w:ascii="Consolas" w:hAnsi="Consolas" w:eastAsia="Consolas"/>
          <w:sz w:val="15"/>
        </w:rPr>
        <w:t>// Wi-Fi) is the more common failure in a defense room than a literal</w:t>
      </w:r>
    </w:p>
    <w:p>
      <w:pPr>
        <w:spacing w:before="0" w:after="0" w:line="240" w:lineRule="auto"/>
        <w:ind w:left="173"/>
      </w:pPr>
      <w:r>
        <w:rPr>
          <w:rFonts w:ascii="Consolas" w:hAnsi="Consolas" w:eastAsia="Consolas"/>
          <w:sz w:val="15"/>
        </w:rPr>
        <w:t>// offline flag, so this is checked in addition to it, not instead of it.</w:t>
      </w:r>
    </w:p>
    <w:p>
      <w:pPr>
        <w:spacing w:before="0" w:after="0" w:line="240" w:lineRule="auto"/>
        <w:ind w:left="173"/>
      </w:pPr>
      <w:r>
        <w:rPr>
          <w:rFonts w:ascii="Consolas" w:hAnsi="Consolas" w:eastAsia="Consolas"/>
          <w:sz w:val="15"/>
        </w:rPr>
        <w:t>function isTileHostError(error: unknown): boolean {</w:t>
      </w:r>
    </w:p>
    <w:p>
      <w:pPr>
        <w:spacing w:before="0" w:after="0" w:line="240" w:lineRule="auto"/>
        <w:ind w:left="173"/>
      </w:pPr>
      <w:r>
        <w:rPr>
          <w:rFonts w:ascii="Consolas" w:hAnsi="Consolas" w:eastAsia="Consolas"/>
          <w:sz w:val="15"/>
        </w:rPr>
        <w:t xml:space="preserve">  const message = error instanceof Error ? error.message : String(error);</w:t>
      </w:r>
    </w:p>
    <w:p>
      <w:pPr>
        <w:spacing w:before="0" w:after="0" w:line="240" w:lineRule="auto"/>
        <w:ind w:left="173"/>
      </w:pPr>
      <w:r>
        <w:rPr>
          <w:rFonts w:ascii="Consolas" w:hAnsi="Consolas" w:eastAsia="Consolas"/>
          <w:sz w:val="15"/>
        </w:rPr>
        <w:t xml:space="preserve">  return message.includes(TILE_HOST) || /Failed to fetch|NetworkError|ERR_/.test(message);</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A complaint about the STYLE, not about the map being usable.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MapLibre validates paint and layout properties and reports anything it</w:t>
      </w:r>
    </w:p>
    <w:p>
      <w:pPr>
        <w:spacing w:before="0" w:after="0" w:line="240" w:lineRule="auto"/>
        <w:ind w:left="173"/>
      </w:pPr>
      <w:r>
        <w:rPr>
          <w:rFonts w:ascii="Consolas" w:hAnsi="Consolas" w:eastAsia="Consolas"/>
          <w:sz w:val="15"/>
        </w:rPr>
        <w:t xml:space="preserve"> * dislikes through the same `error` event it uses for a failed tile</w:t>
      </w:r>
    </w:p>
    <w:p>
      <w:pPr>
        <w:spacing w:before="0" w:after="0" w:line="240" w:lineRule="auto"/>
        <w:ind w:left="173"/>
      </w:pPr>
      <w:r>
        <w:rPr>
          <w:rFonts w:ascii="Consolas" w:hAnsi="Consolas" w:eastAsia="Consolas"/>
          <w:sz w:val="15"/>
        </w:rPr>
        <w:t xml:space="preserve"> * fetch. The two could not be less alike: a malformed `circle-radius`</w:t>
      </w:r>
    </w:p>
    <w:p>
      <w:pPr>
        <w:spacing w:before="0" w:after="0" w:line="240" w:lineRule="auto"/>
        <w:ind w:left="173"/>
      </w:pPr>
      <w:r>
        <w:rPr>
          <w:rFonts w:ascii="Consolas" w:hAnsi="Consolas" w:eastAsia="Consolas"/>
          <w:sz w:val="15"/>
        </w:rPr>
        <w:t xml:space="preserve"> * means one layer draws wrong, while a failed tile fetch means there is</w:t>
      </w:r>
    </w:p>
    <w:p>
      <w:pPr>
        <w:spacing w:before="0" w:after="0" w:line="240" w:lineRule="auto"/>
        <w:ind w:left="173"/>
      </w:pPr>
      <w:r>
        <w:rPr>
          <w:rFonts w:ascii="Consolas" w:hAnsi="Consolas" w:eastAsia="Consolas"/>
          <w:sz w:val="15"/>
        </w:rPr>
        <w:t xml:space="preserve"> * no map. Treating them the same is what sent this screen to the</w:t>
      </w:r>
    </w:p>
    <w:p>
      <w:pPr>
        <w:spacing w:before="0" w:after="0" w:line="240" w:lineRule="auto"/>
        <w:ind w:left="173"/>
      </w:pPr>
      <w:r>
        <w:rPr>
          <w:rFonts w:ascii="Consolas" w:hAnsi="Consolas" w:eastAsia="Consolas"/>
          <w:sz w:val="15"/>
        </w:rPr>
        <w:t xml:space="preserve"> * schematic fallback the moment GPS produced a fix - two validation</w:t>
      </w:r>
    </w:p>
    <w:p>
      <w:pPr>
        <w:spacing w:before="0" w:after="0" w:line="240" w:lineRule="auto"/>
        <w:ind w:left="173"/>
      </w:pPr>
      <w:r>
        <w:rPr>
          <w:rFonts w:ascii="Consolas" w:hAnsi="Consolas" w:eastAsia="Consolas"/>
          <w:sz w:val="15"/>
        </w:rPr>
        <w:t xml:space="preserve"> * messages per update, three updates, and the live map was gone.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map keeps rendering through every one of these, so none of them</w:t>
      </w:r>
    </w:p>
    <w:p>
      <w:pPr>
        <w:spacing w:before="0" w:after="0" w:line="240" w:lineRule="auto"/>
        <w:ind w:left="173"/>
      </w:pPr>
      <w:r>
        <w:rPr>
          <w:rFonts w:ascii="Consolas" w:hAnsi="Consolas" w:eastAsia="Consolas"/>
          <w:sz w:val="15"/>
        </w:rPr>
        <w:t xml:space="preserve"> * counts towards falling back.</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function isNonFatalStyleError(error: unknown): boolean {</w:t>
      </w:r>
    </w:p>
    <w:p>
      <w:pPr>
        <w:spacing w:before="0" w:after="0" w:line="240" w:lineRule="auto"/>
        <w:ind w:left="173"/>
      </w:pPr>
      <w:r>
        <w:rPr>
          <w:rFonts w:ascii="Consolas" w:hAnsi="Consolas" w:eastAsia="Consolas"/>
          <w:sz w:val="15"/>
        </w:rPr>
        <w:t xml:space="preserve">  const message = error instanceof Error ? error.message : String(error);</w:t>
      </w:r>
    </w:p>
    <w:p>
      <w:pPr>
        <w:spacing w:before="0" w:after="0" w:line="240" w:lineRule="auto"/>
        <w:ind w:left="173"/>
      </w:pPr>
      <w:r>
        <w:rPr>
          <w:rFonts w:ascii="Consolas" w:hAnsi="Consolas" w:eastAsia="Consolas"/>
          <w:sz w:val="15"/>
        </w:rPr>
        <w:t xml:space="preserve">  return (</w:t>
      </w:r>
    </w:p>
    <w:p>
      <w:pPr>
        <w:spacing w:before="0" w:after="0" w:line="240" w:lineRule="auto"/>
        <w:ind w:left="173"/>
      </w:pPr>
      <w:r>
        <w:rPr>
          <w:rFonts w:ascii="Consolas" w:hAnsi="Consolas" w:eastAsia="Consolas"/>
          <w:sz w:val="15"/>
        </w:rPr>
        <w:t xml:space="preserve">    /may only be used as input to/.test(message) ||</w:t>
      </w:r>
    </w:p>
    <w:p>
      <w:pPr>
        <w:spacing w:before="0" w:after="0" w:line="240" w:lineRule="auto"/>
        <w:ind w:left="173"/>
      </w:pPr>
      <w:r>
        <w:rPr>
          <w:rFonts w:ascii="Consolas" w:hAnsi="Consolas" w:eastAsia="Consolas"/>
          <w:sz w:val="15"/>
        </w:rPr>
        <w:t xml:space="preserve">    /Expected value to be of type/.test(message) ||</w:t>
      </w:r>
    </w:p>
    <w:p>
      <w:pPr>
        <w:spacing w:before="0" w:after="0" w:line="240" w:lineRule="auto"/>
        <w:ind w:left="173"/>
      </w:pPr>
      <w:r>
        <w:rPr>
          <w:rFonts w:ascii="Consolas" w:hAnsi="Consolas" w:eastAsia="Consolas"/>
          <w:sz w:val="15"/>
        </w:rPr>
        <w:t xml:space="preserve">    /Unknown property|does not exist in the set of known/.test(message) ||</w:t>
      </w:r>
    </w:p>
    <w:p>
      <w:pPr>
        <w:spacing w:before="0" w:after="0" w:line="240" w:lineRule="auto"/>
        <w:ind w:left="173"/>
      </w:pPr>
      <w:r>
        <w:rPr>
          <w:rFonts w:ascii="Consolas" w:hAnsi="Consolas" w:eastAsia="Consolas"/>
          <w:sz w:val="15"/>
        </w:rPr>
        <w:t xml:space="preserve">    /^layers?[.[]/.test(message)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default function DioceseMapLive({ onSelectParish, heightPx, walkToParishId, onWalkToConsumed }: DioceseMapLiveProps) {</w:t>
      </w:r>
    </w:p>
    <w:p>
      <w:pPr>
        <w:spacing w:before="0" w:after="0" w:line="240" w:lineRule="auto"/>
        <w:ind w:left="173"/>
      </w:pPr>
      <w:r>
        <w:rPr>
          <w:rFonts w:ascii="Consolas" w:hAnsi="Consolas" w:eastAsia="Consolas"/>
          <w:sz w:val="15"/>
        </w:rPr>
        <w:t xml:space="preserve">  const { position, accuracyMeters, gpsStatus, simulation } = usePresence();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position on screen is the last one the device gave us, which is</w:t>
      </w:r>
    </w:p>
    <w:p>
      <w:pPr>
        <w:spacing w:before="0" w:after="0" w:line="240" w:lineRule="auto"/>
        <w:ind w:left="173"/>
      </w:pPr>
      <w:r>
        <w:rPr>
          <w:rFonts w:ascii="Consolas" w:hAnsi="Consolas" w:eastAsia="Consolas"/>
          <w:sz w:val="15"/>
        </w:rPr>
        <w:t xml:space="preserve">  // not the same as where the pilgrim is standing now. When the watch</w:t>
      </w:r>
    </w:p>
    <w:p>
      <w:pPr>
        <w:spacing w:before="0" w:after="0" w:line="240" w:lineRule="auto"/>
        <w:ind w:left="173"/>
      </w:pPr>
      <w:r>
        <w:rPr>
          <w:rFonts w:ascii="Consolas" w:hAnsi="Consolas" w:eastAsia="Consolas"/>
          <w:sz w:val="15"/>
        </w:rPr>
        <w:t xml:space="preserve">  // stops producing fixes the dot silently freezes, and the honest</w:t>
      </w:r>
    </w:p>
    <w:p>
      <w:pPr>
        <w:spacing w:before="0" w:after="0" w:line="240" w:lineRule="auto"/>
        <w:ind w:left="173"/>
      </w:pPr>
      <w:r>
        <w:rPr>
          <w:rFonts w:ascii="Consolas" w:hAnsi="Consolas" w:eastAsia="Consolas"/>
          <w:sz w:val="15"/>
        </w:rPr>
        <w:t xml:space="preserve">  // reading of "Recentre does nothing after I move" is that it flew to a</w:t>
      </w:r>
    </w:p>
    <w:p>
      <w:pPr>
        <w:spacing w:before="0" w:after="0" w:line="240" w:lineRule="auto"/>
        <w:ind w:left="173"/>
      </w:pPr>
      <w:r>
        <w:rPr>
          <w:rFonts w:ascii="Consolas" w:hAnsi="Consolas" w:eastAsia="Consolas"/>
          <w:sz w:val="15"/>
        </w:rPr>
        <w:t xml:space="preserve">  // stale point exactly as asked. Say so rather than let the badge keep</w:t>
      </w:r>
    </w:p>
    <w:p>
      <w:pPr>
        <w:spacing w:before="0" w:after="0" w:line="240" w:lineRule="auto"/>
        <w:ind w:left="173"/>
      </w:pPr>
      <w:r>
        <w:rPr>
          <w:rFonts w:ascii="Consolas" w:hAnsi="Consolas" w:eastAsia="Consolas"/>
          <w:sz w:val="15"/>
        </w:rPr>
        <w:t xml:space="preserve">  // asserting a metre figure for a fix that has stopped arriving.</w:t>
      </w:r>
    </w:p>
    <w:p>
      <w:pPr>
        <w:spacing w:before="0" w:after="0" w:line="240" w:lineRule="auto"/>
        <w:ind w:left="173"/>
      </w:pPr>
      <w:r>
        <w:rPr>
          <w:rFonts w:ascii="Consolas" w:hAnsi="Consolas" w:eastAsia="Consolas"/>
          <w:sz w:val="15"/>
        </w:rPr>
        <w:t xml:space="preserve">  const positionIsStale = simulation === "off" &amp;&amp; (gpsStatus === "lost" || gpsStatus === "searching");</w:t>
      </w:r>
    </w:p>
    <w:p>
      <w:pPr>
        <w:spacing w:before="0" w:after="0" w:line="240" w:lineRule="auto"/>
        <w:ind w:left="173"/>
      </w:pPr>
      <w:r>
        <w:rPr>
          <w:rFonts w:ascii="Consolas" w:hAnsi="Consolas" w:eastAsia="Consolas"/>
          <w:sz w:val="15"/>
        </w:rPr>
        <w:t xml:space="preserve">  const containerRef = useRef&lt;HTMLDivElement | null&gt;(null);</w:t>
      </w:r>
    </w:p>
    <w:p>
      <w:pPr>
        <w:spacing w:before="0" w:after="0" w:line="240" w:lineRule="auto"/>
        <w:ind w:left="173"/>
      </w:pPr>
      <w:r>
        <w:rPr>
          <w:rFonts w:ascii="Consolas" w:hAnsi="Consolas" w:eastAsia="Consolas"/>
          <w:sz w:val="15"/>
        </w:rPr>
        <w:t xml:space="preserve">  const mapRef = useRef&lt;MapLibreMap | null&gt;(null);</w:t>
      </w:r>
    </w:p>
    <w:p>
      <w:pPr>
        <w:spacing w:before="0" w:after="0" w:line="240" w:lineRule="auto"/>
        <w:ind w:left="173"/>
      </w:pPr>
      <w:r>
        <w:rPr>
          <w:rFonts w:ascii="Consolas" w:hAnsi="Consolas" w:eastAsia="Consolas"/>
          <w:sz w:val="15"/>
        </w:rPr>
        <w:t xml:space="preserve">  // Parish markers keyed by parish id, so a search result can fly to and</w:t>
      </w:r>
    </w:p>
    <w:p>
      <w:pPr>
        <w:spacing w:before="0" w:after="0" w:line="240" w:lineRule="auto"/>
        <w:ind w:left="173"/>
      </w:pPr>
      <w:r>
        <w:rPr>
          <w:rFonts w:ascii="Consolas" w:hAnsi="Consolas" w:eastAsia="Consolas"/>
          <w:sz w:val="15"/>
        </w:rPr>
        <w:t xml:space="preserve">  // open the matching pin's popup — mirrors the client's prototype, which</w:t>
      </w:r>
    </w:p>
    <w:p>
      <w:pPr>
        <w:spacing w:before="0" w:after="0" w:line="240" w:lineRule="auto"/>
        <w:ind w:left="173"/>
      </w:pPr>
      <w:r>
        <w:rPr>
          <w:rFonts w:ascii="Consolas" w:hAnsi="Consolas" w:eastAsia="Consolas"/>
          <w:sz w:val="15"/>
        </w:rPr>
        <w:t xml:space="preserve">  // keeps the same lookup for the same reason.</w:t>
      </w:r>
    </w:p>
    <w:p>
      <w:pPr>
        <w:spacing w:before="0" w:after="0" w:line="240" w:lineRule="auto"/>
        <w:ind w:left="173"/>
      </w:pPr>
      <w:r>
        <w:rPr>
          <w:rFonts w:ascii="Consolas" w:hAnsi="Consolas" w:eastAsia="Consolas"/>
          <w:sz w:val="15"/>
        </w:rPr>
        <w:t xml:space="preserve">  const markersRef = useRef&lt;Map&lt;string, MapLibreMarker&gt;&gt;(new Map());</w:t>
      </w:r>
    </w:p>
    <w:p>
      <w:pPr>
        <w:spacing w:before="0" w:after="0" w:line="240" w:lineRule="auto"/>
        <w:ind w:left="173"/>
      </w:pPr>
      <w:r>
        <w:rPr>
          <w:rFonts w:ascii="Consolas" w:hAnsi="Consolas" w:eastAsia="Consolas"/>
          <w:sz w:val="15"/>
        </w:rPr>
        <w:t xml:space="preserve">  const youMarkerRef = useRef&lt;MapLibreMarker | null&gt;(null);</w:t>
      </w:r>
    </w:p>
    <w:p>
      <w:pPr>
        <w:spacing w:before="0" w:after="0" w:line="240" w:lineRule="auto"/>
        <w:ind w:left="173"/>
      </w:pPr>
      <w:r>
        <w:rPr>
          <w:rFonts w:ascii="Consolas" w:hAnsi="Consolas" w:eastAsia="Consolas"/>
          <w:sz w:val="15"/>
        </w:rPr>
        <w:t xml:space="preserve">  /** The marker's own element, so navigation can restyle it without a render. */</w:t>
      </w:r>
    </w:p>
    <w:p>
      <w:pPr>
        <w:spacing w:before="0" w:after="0" w:line="240" w:lineRule="auto"/>
        <w:ind w:left="173"/>
      </w:pPr>
      <w:r>
        <w:rPr>
          <w:rFonts w:ascii="Consolas" w:hAnsi="Consolas" w:eastAsia="Consolas"/>
          <w:sz w:val="15"/>
        </w:rPr>
        <w:t xml:space="preserve">  const youElementRef = useRef&lt;HTMLDivElement | null&gt;(null);</w:t>
      </w:r>
    </w:p>
    <w:p>
      <w:pPr>
        <w:spacing w:before="0" w:after="0" w:line="240" w:lineRule="auto"/>
        <w:ind w:left="173"/>
      </w:pPr>
      <w:r>
        <w:rPr>
          <w:rFonts w:ascii="Consolas" w:hAnsi="Consolas" w:eastAsia="Consolas"/>
          <w:sz w:val="15"/>
        </w:rPr>
        <w:t xml:space="preserve">  // The direction light inside the "you are here" dot, held directly so</w:t>
      </w:r>
    </w:p>
    <w:p>
      <w:pPr>
        <w:spacing w:before="0" w:after="0" w:line="240" w:lineRule="auto"/>
        <w:ind w:left="173"/>
      </w:pPr>
      <w:r>
        <w:rPr>
          <w:rFonts w:ascii="Consolas" w:hAnsi="Consolas" w:eastAsia="Consolas"/>
          <w:sz w:val="15"/>
        </w:rPr>
        <w:t xml:space="preserve">  // the compass can be written to its transform at sensor rate without</w:t>
      </w:r>
    </w:p>
    <w:p>
      <w:pPr>
        <w:spacing w:before="0" w:after="0" w:line="240" w:lineRule="auto"/>
        <w:ind w:left="173"/>
      </w:pPr>
      <w:r>
        <w:rPr>
          <w:rFonts w:ascii="Consolas" w:hAnsi="Consolas" w:eastAsia="Consolas"/>
          <w:sz w:val="15"/>
        </w:rPr>
        <w:t xml:space="preserve">  // re-rendering this component. The sensor fires several times a second;</w:t>
      </w:r>
    </w:p>
    <w:p>
      <w:pPr>
        <w:spacing w:before="0" w:after="0" w:line="240" w:lineRule="auto"/>
        <w:ind w:left="173"/>
      </w:pPr>
      <w:r>
        <w:rPr>
          <w:rFonts w:ascii="Consolas" w:hAnsi="Consolas" w:eastAsia="Consolas"/>
          <w:sz w:val="15"/>
        </w:rPr>
        <w:t xml:space="preserve">  // a setState per reading would re-render the whole map screen.</w:t>
      </w:r>
    </w:p>
    <w:p>
      <w:pPr>
        <w:spacing w:before="0" w:after="0" w:line="240" w:lineRule="auto"/>
        <w:ind w:left="173"/>
      </w:pPr>
      <w:r>
        <w:rPr>
          <w:rFonts w:ascii="Consolas" w:hAnsi="Consolas" w:eastAsia="Consolas"/>
          <w:sz w:val="15"/>
        </w:rPr>
        <w:t xml:space="preserve">  const beamRef = useRef&lt;HTMLSpanElement | null&gt;(null);</w:t>
      </w:r>
    </w:p>
    <w:p>
      <w:pPr>
        <w:spacing w:before="0" w:after="0" w:line="240" w:lineRule="auto"/>
        <w:ind w:left="173"/>
      </w:pPr>
      <w:r>
        <w:rPr>
          <w:rFonts w:ascii="Consolas" w:hAnsi="Consolas" w:eastAsia="Consolas"/>
          <w:sz w:val="15"/>
        </w:rPr>
        <w:t xml:space="preserve">  // Where the marker currently *appears*, which lags the latest fix while</w:t>
      </w:r>
    </w:p>
    <w:p>
      <w:pPr>
        <w:spacing w:before="0" w:after="0" w:line="240" w:lineRule="auto"/>
        <w:ind w:left="173"/>
      </w:pPr>
      <w:r>
        <w:rPr>
          <w:rFonts w:ascii="Consolas" w:hAnsi="Consolas" w:eastAsia="Consolas"/>
          <w:sz w:val="15"/>
        </w:rPr>
        <w:t xml:space="preserve">  // the ease runs — the start point for the next ease.</w:t>
      </w:r>
    </w:p>
    <w:p>
      <w:pPr>
        <w:spacing w:before="0" w:after="0" w:line="240" w:lineRule="auto"/>
        <w:ind w:left="173"/>
      </w:pPr>
      <w:r>
        <w:rPr>
          <w:rFonts w:ascii="Consolas" w:hAnsi="Consolas" w:eastAsia="Consolas"/>
          <w:sz w:val="15"/>
        </w:rPr>
        <w:t xml:space="preserve">  const animatedPositionRef = useRef&lt;Coordinates | null&gt;(null);</w:t>
      </w:r>
    </w:p>
    <w:p>
      <w:pPr>
        <w:spacing w:before="0" w:after="0" w:line="240" w:lineRule="auto"/>
        <w:ind w:left="173"/>
      </w:pPr>
      <w:r>
        <w:rPr>
          <w:rFonts w:ascii="Consolas" w:hAnsi="Consolas" w:eastAsia="Consolas"/>
          <w:sz w:val="15"/>
        </w:rPr>
        <w:t xml:space="preserve">  const moveFrameRef = useRef&lt;number | null&gt;(null);</w:t>
      </w:r>
    </w:p>
    <w:p>
      <w:pPr>
        <w:spacing w:before="0" w:after="0" w:line="240" w:lineRule="auto"/>
        <w:ind w:left="173"/>
      </w:pPr>
      <w:r>
        <w:rPr>
          <w:rFonts w:ascii="Consolas" w:hAnsi="Consolas" w:eastAsia="Consolas"/>
          <w:sz w:val="15"/>
        </w:rPr>
        <w:t xml:space="preserve">  const [mode, setMode] = useState&lt;"loading" | "live" | "fallback"&gt;("loading");</w:t>
      </w:r>
    </w:p>
    <w:p>
      <w:pPr>
        <w:spacing w:before="0" w:after="0" w:line="240" w:lineRule="auto"/>
        <w:ind w:left="173"/>
      </w:pPr>
      <w:r>
        <w:rPr>
          <w:rFonts w:ascii="Consolas" w:hAnsi="Consolas" w:eastAsia="Consolas"/>
          <w:sz w:val="15"/>
        </w:rPr>
        <w:t xml:space="preserve">  const [offlineFlagged, setOfflineFlagged] = useState(false);</w:t>
      </w:r>
    </w:p>
    <w:p>
      <w:pPr>
        <w:spacing w:before="0" w:after="0" w:line="240" w:lineRule="auto"/>
        <w:ind w:left="173"/>
      </w:pPr>
      <w:r>
        <w:rPr>
          <w:rFonts w:ascii="Consolas" w:hAnsi="Consolas" w:eastAsia="Consolas"/>
          <w:sz w:val="15"/>
        </w:rPr>
        <w:t xml:space="preserve">  const [routes, setRoutes] = useState&lt;Record&lt;string, WalkingRoute&gt;&gt;({});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A Bisita Iglesia in progress: the churches chosen, in the order they</w:t>
      </w:r>
    </w:p>
    <w:p>
      <w:pPr>
        <w:spacing w:before="0" w:after="0" w:line="240" w:lineRule="auto"/>
        <w:ind w:left="173"/>
      </w:pPr>
      <w:r>
        <w:rPr>
          <w:rFonts w:ascii="Consolas" w:hAnsi="Consolas" w:eastAsia="Consolas"/>
          <w:sz w:val="15"/>
        </w:rPr>
        <w:t xml:space="preserve">  // will be visited, and the measured walk between them.</w:t>
      </w:r>
    </w:p>
    <w:p>
      <w:pPr>
        <w:spacing w:before="0" w:after="0" w:line="240" w:lineRule="auto"/>
        <w:ind w:left="173"/>
      </w:pPr>
      <w:r>
        <w:rPr>
          <w:rFonts w:ascii="Consolas" w:hAnsi="Consolas" w:eastAsia="Consolas"/>
          <w:sz w:val="15"/>
        </w:rPr>
        <w:t xml:space="preserve">  const [tripStops, setTripStops] = useState&lt;TripStop[]&gt;([]);</w:t>
      </w:r>
    </w:p>
    <w:p>
      <w:pPr>
        <w:spacing w:before="0" w:after="0" w:line="240" w:lineRule="auto"/>
        <w:ind w:left="173"/>
      </w:pPr>
      <w:r>
        <w:rPr>
          <w:rFonts w:ascii="Consolas" w:hAnsi="Consolas" w:eastAsia="Consolas"/>
          <w:sz w:val="15"/>
        </w:rPr>
        <w:t xml:space="preserve">  const [tripOpen, setTripOpen] = useState(false);</w:t>
      </w:r>
    </w:p>
    <w:p>
      <w:pPr>
        <w:spacing w:before="0" w:after="0" w:line="240" w:lineRule="auto"/>
        <w:ind w:left="173"/>
      </w:pPr>
      <w:r>
        <w:rPr>
          <w:rFonts w:ascii="Consolas" w:hAnsi="Consolas" w:eastAsia="Consolas"/>
          <w:sz w:val="15"/>
        </w:rPr>
        <w:t xml:space="preserve">  const [trip, setTrip] = useState&lt;TripRoute | null&gt;(null);</w:t>
      </w:r>
    </w:p>
    <w:p>
      <w:pPr>
        <w:spacing w:before="0" w:after="0" w:line="240" w:lineRule="auto"/>
        <w:ind w:left="173"/>
      </w:pPr>
      <w:r>
        <w:rPr>
          <w:rFonts w:ascii="Consolas" w:hAnsi="Consolas" w:eastAsia="Consolas"/>
          <w:sz w:val="15"/>
        </w:rPr>
        <w:t xml:space="preserve">  const [tripMeasuring, setTripMeasuring] = useState(false);</w:t>
      </w:r>
    </w:p>
    <w:p>
      <w:pPr>
        <w:spacing w:before="0" w:after="0" w:line="240" w:lineRule="auto"/>
        <w:ind w:left="173"/>
      </w:pPr>
      <w:r>
        <w:rPr>
          <w:rFonts w:ascii="Consolas" w:hAnsi="Consolas" w:eastAsia="Consolas"/>
          <w:sz w:val="15"/>
        </w:rPr>
        <w:t xml:space="preserve">  /** Markers keyed by stop id, so only the letters that changed are redrawn. */</w:t>
      </w:r>
    </w:p>
    <w:p>
      <w:pPr>
        <w:spacing w:before="0" w:after="0" w:line="240" w:lineRule="auto"/>
        <w:ind w:left="173"/>
      </w:pPr>
      <w:r>
        <w:rPr>
          <w:rFonts w:ascii="Consolas" w:hAnsi="Consolas" w:eastAsia="Consolas"/>
          <w:sz w:val="15"/>
        </w:rPr>
        <w:t xml:space="preserve">  const tripMarkersRef = useRef&lt;Map&lt;string, MapLibreMarker&gt;&gt;(new Map());</w:t>
      </w:r>
    </w:p>
    <w:p>
      <w:pPr>
        <w:spacing w:before="0" w:after="0" w:line="240" w:lineRule="auto"/>
        <w:ind w:left="173"/>
      </w:pPr>
      <w:r>
        <w:rPr>
          <w:rFonts w:ascii="Consolas" w:hAnsi="Consolas" w:eastAsia="Consolas"/>
          <w:sz w:val="15"/>
        </w:rPr>
        <w:t xml:space="preserve">  /** So "Add a church" can put the cursor where the next church is named. */</w:t>
      </w:r>
    </w:p>
    <w:p>
      <w:pPr>
        <w:spacing w:before="0" w:after="0" w:line="240" w:lineRule="auto"/>
        <w:ind w:left="173"/>
      </w:pPr>
      <w:r>
        <w:rPr>
          <w:rFonts w:ascii="Consolas" w:hAnsi="Consolas" w:eastAsia="Consolas"/>
          <w:sz w:val="15"/>
        </w:rPr>
        <w:t xml:space="preserve">  const searchInputRef = useRef&lt;HTMLInputElement | null&gt;(null);</w:t>
      </w:r>
    </w:p>
    <w:p>
      <w:pPr>
        <w:spacing w:before="0" w:after="0" w:line="240" w:lineRule="auto"/>
        <w:ind w:left="173"/>
      </w:pPr>
      <w:r>
        <w:rPr>
          <w:rFonts w:ascii="Consolas" w:hAnsi="Consolas" w:eastAsia="Consolas"/>
          <w:sz w:val="15"/>
        </w:rPr>
        <w:t xml:space="preserve">  const [query, setQuery] = useState("");</w:t>
      </w:r>
    </w:p>
    <w:p>
      <w:pPr>
        <w:spacing w:before="0" w:after="0" w:line="240" w:lineRule="auto"/>
        <w:ind w:left="173"/>
      </w:pPr>
      <w:r>
        <w:rPr>
          <w:rFonts w:ascii="Consolas" w:hAnsi="Consolas" w:eastAsia="Consolas"/>
          <w:sz w:val="15"/>
        </w:rPr>
        <w:t xml:space="preserve">  // North-up, and no longer switchable. The dial that used to toggle it has</w:t>
      </w:r>
    </w:p>
    <w:p>
      <w:pPr>
        <w:spacing w:before="0" w:after="0" w:line="240" w:lineRule="auto"/>
        <w:ind w:left="173"/>
      </w:pPr>
      <w:r>
        <w:rPr>
          <w:rFonts w:ascii="Consolas" w:hAnsi="Consolas" w:eastAsia="Consolas"/>
          <w:sz w:val="15"/>
        </w:rPr>
        <w:t xml:space="preserve">  // been taken off the map: the direction cone on the you-are-here dot</w:t>
      </w:r>
    </w:p>
    <w:p>
      <w:pPr>
        <w:spacing w:before="0" w:after="0" w:line="240" w:lineRule="auto"/>
        <w:ind w:left="173"/>
      </w:pPr>
      <w:r>
        <w:rPr>
          <w:rFonts w:ascii="Consolas" w:hAnsi="Consolas" w:eastAsia="Consolas"/>
          <w:sz w:val="15"/>
        </w:rPr>
        <w:t xml:space="preserve">  // already shows which way the pilgrim faces, so a second compass beside it</w:t>
      </w:r>
    </w:p>
    <w:p>
      <w:pPr>
        <w:spacing w:before="0" w:after="0" w:line="240" w:lineRule="auto"/>
        <w:ind w:left="173"/>
      </w:pPr>
      <w:r>
        <w:rPr>
          <w:rFonts w:ascii="Consolas" w:hAnsi="Consolas" w:eastAsia="Consolas"/>
          <w:sz w:val="15"/>
        </w:rPr>
        <w:t xml:space="preserve">  // was saying the same thing twice while covering the map to do it.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mode is kept as a value rather than inlined because the cone and the</w:t>
      </w:r>
    </w:p>
    <w:p>
      <w:pPr>
        <w:spacing w:before="0" w:after="0" w:line="240" w:lineRule="auto"/>
        <w:ind w:left="173"/>
      </w:pPr>
      <w:r>
        <w:rPr>
          <w:rFonts w:ascii="Consolas" w:hAnsi="Consolas" w:eastAsia="Consolas"/>
          <w:sz w:val="15"/>
        </w:rPr>
        <w:t xml:space="preserve">  // map bearing both branch on it, and a rotating map is the obvious next</w:t>
      </w:r>
    </w:p>
    <w:p>
      <w:pPr>
        <w:spacing w:before="0" w:after="0" w:line="240" w:lineRule="auto"/>
        <w:ind w:left="173"/>
      </w:pPr>
      <w:r>
        <w:rPr>
          <w:rFonts w:ascii="Consolas" w:hAnsi="Consolas" w:eastAsia="Consolas"/>
          <w:sz w:val="15"/>
        </w:rPr>
        <w:t xml:space="preserve">  // thing to want back.</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cast is load-bearing: TypeScript narrows a const declared straight</w:t>
      </w:r>
    </w:p>
    <w:p>
      <w:pPr>
        <w:spacing w:before="0" w:after="0" w:line="240" w:lineRule="auto"/>
        <w:ind w:left="173"/>
      </w:pPr>
      <w:r>
        <w:rPr>
          <w:rFonts w:ascii="Consolas" w:hAnsi="Consolas" w:eastAsia="Consolas"/>
          <w:sz w:val="15"/>
        </w:rPr>
        <w:t xml:space="preserve">  // from a string literal down to that literal, and then reads every</w:t>
      </w:r>
    </w:p>
    <w:p>
      <w:pPr>
        <w:spacing w:before="0" w:after="0" w:line="240" w:lineRule="auto"/>
        <w:ind w:left="173"/>
      </w:pPr>
      <w:r>
        <w:rPr>
          <w:rFonts w:ascii="Consolas" w:hAnsi="Consolas" w:eastAsia="Consolas"/>
          <w:sz w:val="15"/>
        </w:rPr>
        <w:t xml:space="preserve">  // `=== "heading-up"` below as a comparison that cannot hold and reports it</w:t>
      </w:r>
    </w:p>
    <w:p>
      <w:pPr>
        <w:spacing w:before="0" w:after="0" w:line="240" w:lineRule="auto"/>
        <w:ind w:left="173"/>
      </w:pPr>
      <w:r>
        <w:rPr>
          <w:rFonts w:ascii="Consolas" w:hAnsi="Consolas" w:eastAsia="Consolas"/>
          <w:sz w:val="15"/>
        </w:rPr>
        <w:t xml:space="preserve">  // as a mistake. Widening back to the union keeps both branches legal.</w:t>
      </w:r>
    </w:p>
    <w:p>
      <w:pPr>
        <w:spacing w:before="0" w:after="0" w:line="240" w:lineRule="auto"/>
        <w:ind w:left="173"/>
      </w:pPr>
      <w:r>
        <w:rPr>
          <w:rFonts w:ascii="Consolas" w:hAnsi="Consolas" w:eastAsia="Consolas"/>
          <w:sz w:val="15"/>
        </w:rPr>
        <w:t xml:space="preserve">  const orientationMode = "north-up" as MapOrientationMode;</w:t>
      </w:r>
    </w:p>
    <w:p>
      <w:pPr>
        <w:spacing w:before="0" w:after="0" w:line="240" w:lineRule="auto"/>
        <w:ind w:left="173"/>
      </w:pPr>
      <w:r>
        <w:rPr>
          <w:rFonts w:ascii="Consolas" w:hAnsi="Consolas" w:eastAsia="Consolas"/>
          <w:sz w:val="15"/>
        </w:rPr>
        <w:t xml:space="preserve">  // The parish currently being navigated to, if any. Separate from a drawn</w:t>
      </w:r>
    </w:p>
    <w:p>
      <w:pPr>
        <w:spacing w:before="0" w:after="0" w:line="240" w:lineRule="auto"/>
        <w:ind w:left="173"/>
      </w:pPr>
      <w:r>
        <w:rPr>
          <w:rFonts w:ascii="Consolas" w:hAnsi="Consolas" w:eastAsia="Consolas"/>
          <w:sz w:val="15"/>
        </w:rPr>
        <w:t xml:space="preserve">  // route: a route is a line on the map, navigation is a live session that</w:t>
      </w:r>
    </w:p>
    <w:p>
      <w:pPr>
        <w:spacing w:before="0" w:after="0" w:line="240" w:lineRule="auto"/>
        <w:ind w:left="173"/>
      </w:pPr>
      <w:r>
        <w:rPr>
          <w:rFonts w:ascii="Consolas" w:hAnsi="Consolas" w:eastAsia="Consolas"/>
          <w:sz w:val="15"/>
        </w:rPr>
        <w:t xml:space="preserve">  // follows the pilgrim and reroutes.</w:t>
      </w:r>
    </w:p>
    <w:p>
      <w:pPr>
        <w:spacing w:before="0" w:after="0" w:line="240" w:lineRule="auto"/>
        <w:ind w:left="173"/>
      </w:pPr>
      <w:r>
        <w:rPr>
          <w:rFonts w:ascii="Consolas" w:hAnsi="Consolas" w:eastAsia="Consolas"/>
          <w:sz w:val="15"/>
        </w:rPr>
        <w:t xml:space="preserve">  const [navigatingTo, setNavigatingTo] = useState&lt;{ id: string; name: string; coordinates: Coordinates } | null&gt;(null);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Distance to the next manoeuvre, reported by the navigation overlay.</w:t>
      </w:r>
    </w:p>
    <w:p>
      <w:pPr>
        <w:spacing w:before="0" w:after="0" w:line="240" w:lineRule="auto"/>
        <w:ind w:left="173"/>
      </w:pPr>
      <w:r>
        <w:rPr>
          <w:rFonts w:ascii="Consolas" w:hAnsi="Consolas" w:eastAsia="Consolas"/>
          <w:sz w:val="15"/>
        </w:rPr>
        <w:t xml:space="preserve">   * A ref rather than state: it changes on every GPS fix and only the</w:t>
      </w:r>
    </w:p>
    <w:p>
      <w:pPr>
        <w:spacing w:before="0" w:after="0" w:line="240" w:lineRule="auto"/>
        <w:ind w:left="173"/>
      </w:pPr>
      <w:r>
        <w:rPr>
          <w:rFonts w:ascii="Consolas" w:hAnsi="Consolas" w:eastAsia="Consolas"/>
          <w:sz w:val="15"/>
        </w:rPr>
        <w:t xml:space="preserve">   * camera reads it, so re-rendering the whole map for it would be a</w:t>
      </w:r>
    </w:p>
    <w:p>
      <w:pPr>
        <w:spacing w:before="0" w:after="0" w:line="240" w:lineRule="auto"/>
        <w:ind w:left="173"/>
      </w:pPr>
      <w:r>
        <w:rPr>
          <w:rFonts w:ascii="Consolas" w:hAnsi="Consolas" w:eastAsia="Consolas"/>
          <w:sz w:val="15"/>
        </w:rPr>
        <w:t xml:space="preserve">   * repaint per fix for nothing visible.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metersToTurnRef = useRef&lt;number | null&gt;(null);</w:t>
      </w:r>
    </w:p>
    <w:p>
      <w:pPr>
        <w:spacing w:before="0" w:after="0" w:line="240" w:lineRule="auto"/>
        <w:ind w:left="173"/>
      </w:pPr>
      <w:r>
        <w:rPr>
          <w:rFonts w:ascii="Consolas" w:hAnsi="Consolas" w:eastAsia="Consolas"/>
          <w:sz w:val="15"/>
        </w:rPr>
        <w:t xml:space="preserve">  // True once the camera has closed in for the current navigation session, so</w:t>
      </w:r>
    </w:p>
    <w:p>
      <w:pPr>
        <w:spacing w:before="0" w:after="0" w:line="240" w:lineRule="auto"/>
        <w:ind w:left="173"/>
      </w:pPr>
      <w:r>
        <w:rPr>
          <w:rFonts w:ascii="Consolas" w:hAnsi="Consolas" w:eastAsia="Consolas"/>
          <w:sz w:val="15"/>
        </w:rPr>
        <w:t xml:space="preserve">  // a reroute mid-walk does not yank it back.</w:t>
      </w:r>
    </w:p>
    <w:p>
      <w:pPr>
        <w:spacing w:before="0" w:after="0" w:line="240" w:lineRule="auto"/>
        <w:ind w:left="173"/>
      </w:pPr>
      <w:r>
        <w:rPr>
          <w:rFonts w:ascii="Consolas" w:hAnsi="Consolas" w:eastAsia="Consolas"/>
          <w:sz w:val="15"/>
        </w:rPr>
        <w:t xml:space="preserve">  const didZoomForNavRef = useRef(false);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Set once the walker pinches the map themselves. Automatic zoom stands</w:t>
      </w:r>
    </w:p>
    <w:p>
      <w:pPr>
        <w:spacing w:before="0" w:after="0" w:line="240" w:lineRule="auto"/>
        <w:ind w:left="173"/>
      </w:pPr>
      <w:r>
        <w:rPr>
          <w:rFonts w:ascii="Consolas" w:hAnsi="Consolas" w:eastAsia="Consolas"/>
          <w:sz w:val="15"/>
        </w:rPr>
        <w:t xml:space="preserve">   * down from then on, the same bargain `userPannedRef` strikes for</w:t>
      </w:r>
    </w:p>
    <w:p>
      <w:pPr>
        <w:spacing w:before="0" w:after="0" w:line="240" w:lineRule="auto"/>
        <w:ind w:left="173"/>
      </w:pPr>
      <w:r>
        <w:rPr>
          <w:rFonts w:ascii="Consolas" w:hAnsi="Consolas" w:eastAsia="Consolas"/>
          <w:sz w:val="15"/>
        </w:rPr>
        <w:t xml:space="preserve">   * panning: being overruled a second after you pinched out to see the</w:t>
      </w:r>
    </w:p>
    <w:p>
      <w:pPr>
        <w:spacing w:before="0" w:after="0" w:line="240" w:lineRule="auto"/>
        <w:ind w:left="173"/>
      </w:pPr>
      <w:r>
        <w:rPr>
          <w:rFonts w:ascii="Consolas" w:hAnsi="Consolas" w:eastAsia="Consolas"/>
          <w:sz w:val="15"/>
        </w:rPr>
        <w:t xml:space="preserve">   * rest of the route is the complaint either way. Recentring clears it.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userZoomedRef = useRef(false);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Whether the map is currently turned off north or tilted. Drives the</w:t>
      </w:r>
    </w:p>
    <w:p>
      <w:pPr>
        <w:spacing w:before="0" w:after="0" w:line="240" w:lineRule="auto"/>
        <w:ind w:left="173"/>
      </w:pPr>
      <w:r>
        <w:rPr>
          <w:rFonts w:ascii="Consolas" w:hAnsi="Consolas" w:eastAsia="Consolas"/>
          <w:sz w:val="15"/>
        </w:rPr>
        <w:t xml:space="preserve">   * north-up control's visibility: a "reset the view" button on a view</w:t>
      </w:r>
    </w:p>
    <w:p>
      <w:pPr>
        <w:spacing w:before="0" w:after="0" w:line="240" w:lineRule="auto"/>
        <w:ind w:left="173"/>
      </w:pPr>
      <w:r>
        <w:rPr>
          <w:rFonts w:ascii="Consolas" w:hAnsi="Consolas" w:eastAsia="Consolas"/>
          <w:sz w:val="15"/>
        </w:rPr>
        <w:t xml:space="preserve">   * that is already reset is a button that does nothing, and on this map</w:t>
      </w:r>
    </w:p>
    <w:p>
      <w:pPr>
        <w:spacing w:before="0" w:after="0" w:line="240" w:lineRule="auto"/>
        <w:ind w:left="173"/>
      </w:pPr>
      <w:r>
        <w:rPr>
          <w:rFonts w:ascii="Consolas" w:hAnsi="Consolas" w:eastAsia="Consolas"/>
          <w:sz w:val="15"/>
        </w:rPr>
        <w:t xml:space="preserve">   * that is the normal state.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[viewRotated, setViewRotated] = useState(false);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True once the walker has dragged the map during a navigation session.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Panning mid-route is a deliberate act - checking a side street, or how</w:t>
      </w:r>
    </w:p>
    <w:p>
      <w:pPr>
        <w:spacing w:before="0" w:after="0" w:line="240" w:lineRule="auto"/>
        <w:ind w:left="173"/>
      </w:pPr>
      <w:r>
        <w:rPr>
          <w:rFonts w:ascii="Consolas" w:hAnsi="Consolas" w:eastAsia="Consolas"/>
          <w:sz w:val="15"/>
        </w:rPr>
        <w:t xml:space="preserve">   * far is left - and a camera that hauls you back a second later makes it</w:t>
      </w:r>
    </w:p>
    <w:p>
      <w:pPr>
        <w:spacing w:before="0" w:after="0" w:line="240" w:lineRule="auto"/>
        <w:ind w:left="173"/>
      </w:pPr>
      <w:r>
        <w:rPr>
          <w:rFonts w:ascii="Consolas" w:hAnsi="Consolas" w:eastAsia="Consolas"/>
          <w:sz w:val="15"/>
        </w:rPr>
        <w:t xml:space="preserve">   * impossible. Following stops until Recentre is tapped. A ref, not state:</w:t>
      </w:r>
    </w:p>
    <w:p>
      <w:pPr>
        <w:spacing w:before="0" w:after="0" w:line="240" w:lineRule="auto"/>
        <w:ind w:left="173"/>
      </w:pPr>
      <w:r>
        <w:rPr>
          <w:rFonts w:ascii="Consolas" w:hAnsi="Consolas" w:eastAsia="Consolas"/>
          <w:sz w:val="15"/>
        </w:rPr>
        <w:t xml:space="preserve">   * it is read inside a camera effect that must not re-run because of it.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userPannedRef = useRef(false);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tapped pin, shown as a place sheet over the map. Held as an id</w:t>
      </w:r>
    </w:p>
    <w:p>
      <w:pPr>
        <w:spacing w:before="0" w:after="0" w:line="240" w:lineRule="auto"/>
        <w:ind w:left="173"/>
      </w:pPr>
      <w:r>
        <w:rPr>
          <w:rFonts w:ascii="Consolas" w:hAnsi="Consolas" w:eastAsia="Consolas"/>
          <w:sz w:val="15"/>
        </w:rPr>
        <w:t xml:space="preserve">  // rather than the parish object so a re-render always reads current data.</w:t>
      </w:r>
    </w:p>
    <w:p>
      <w:pPr>
        <w:spacing w:before="0" w:after="0" w:line="240" w:lineRule="auto"/>
        <w:ind w:left="173"/>
      </w:pPr>
      <w:r>
        <w:rPr>
          <w:rFonts w:ascii="Consolas" w:hAnsi="Consolas" w:eastAsia="Consolas"/>
          <w:sz w:val="15"/>
        </w:rPr>
        <w:t xml:space="preserve">  const [selectedParishId, setSelectedParishId] = useState&lt;string | null&gt;(null);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Routes we have MEASURED but not drawn, keyed by parish id.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This exists to stop the travel times changing under the pilgrim's finger.</w:t>
      </w:r>
    </w:p>
    <w:p>
      <w:pPr>
        <w:spacing w:before="0" w:after="0" w:line="240" w:lineRule="auto"/>
        <w:ind w:left="173"/>
      </w:pPr>
      <w:r>
        <w:rPr>
          <w:rFonts w:ascii="Consolas" w:hAnsi="Consolas" w:eastAsia="Consolas"/>
          <w:sz w:val="15"/>
        </w:rPr>
        <w:t xml:space="preserve">   * The card used to show times from the straight-line distance until a route</w:t>
      </w:r>
    </w:p>
    <w:p>
      <w:pPr>
        <w:spacing w:before="0" w:after="0" w:line="240" w:lineRule="auto"/>
        <w:ind w:left="173"/>
      </w:pPr>
      <w:r>
        <w:rPr>
          <w:rFonts w:ascii="Consolas" w:hAnsi="Consolas" w:eastAsia="Consolas"/>
          <w:sz w:val="15"/>
        </w:rPr>
        <w:t xml:space="preserve">   * was drawn, then switch to the road distance — and a road is always longer</w:t>
      </w:r>
    </w:p>
    <w:p>
      <w:pPr>
        <w:spacing w:before="0" w:after="0" w:line="240" w:lineRule="auto"/>
        <w:ind w:left="173"/>
      </w:pPr>
      <w:r>
        <w:rPr>
          <w:rFonts w:ascii="Consolas" w:hAnsi="Consolas" w:eastAsia="Consolas"/>
          <w:sz w:val="15"/>
        </w:rPr>
        <w:t xml:space="preserve">   * than a straight line, so tapping Directions always made the journey</w:t>
      </w:r>
    </w:p>
    <w:p>
      <w:pPr>
        <w:spacing w:before="0" w:after="0" w:line="240" w:lineRule="auto"/>
        <w:ind w:left="173"/>
      </w:pPr>
      <w:r>
        <w:rPr>
          <w:rFonts w:ascii="Consolas" w:hAnsi="Consolas" w:eastAsia="Consolas"/>
          <w:sz w:val="15"/>
        </w:rPr>
        <w:t xml:space="preserve">   * jump. Measured on the same parish: "8 min · 699 m direct" became</w:t>
      </w:r>
    </w:p>
    <w:p>
      <w:pPr>
        <w:spacing w:before="0" w:after="0" w:line="240" w:lineRule="auto"/>
        <w:ind w:left="173"/>
      </w:pPr>
      <w:r>
        <w:rPr>
          <w:rFonts w:ascii="Consolas" w:hAnsi="Consolas" w:eastAsia="Consolas"/>
          <w:sz w:val="15"/>
        </w:rPr>
        <w:t xml:space="preserve">   * "10 min · 874 m" the instant you tapped, for a walk that had not changed.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So the route is fetched when the card OPENS and the times come from the</w:t>
      </w:r>
    </w:p>
    <w:p>
      <w:pPr>
        <w:spacing w:before="0" w:after="0" w:line="240" w:lineRule="auto"/>
        <w:ind w:left="173"/>
      </w:pPr>
      <w:r>
        <w:rPr>
          <w:rFonts w:ascii="Consolas" w:hAnsi="Consolas" w:eastAsia="Consolas"/>
          <w:sz w:val="15"/>
        </w:rPr>
        <w:t xml:space="preserve">   * road distance immediately. Nothing is drawn until Directions is tapped,</w:t>
      </w:r>
    </w:p>
    <w:p>
      <w:pPr>
        <w:spacing w:before="0" w:after="0" w:line="240" w:lineRule="auto"/>
        <w:ind w:left="173"/>
      </w:pPr>
      <w:r>
        <w:rPr>
          <w:rFonts w:ascii="Consolas" w:hAnsi="Consolas" w:eastAsia="Consolas"/>
          <w:sz w:val="15"/>
        </w:rPr>
        <w:t xml:space="preserve">   * which is the rule the client set after unasked-for blue lines kept</w:t>
      </w:r>
    </w:p>
    <w:p>
      <w:pPr>
        <w:spacing w:before="0" w:after="0" w:line="240" w:lineRule="auto"/>
        <w:ind w:left="173"/>
      </w:pPr>
      <w:r>
        <w:rPr>
          <w:rFonts w:ascii="Consolas" w:hAnsi="Consolas" w:eastAsia="Consolas"/>
          <w:sz w:val="15"/>
        </w:rPr>
        <w:t xml:space="preserve">   * appearing across the map — measuring and drawing are now separate acts.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Directions then draws this already-measured route rather than asking</w:t>
      </w:r>
    </w:p>
    <w:p>
      <w:pPr>
        <w:spacing w:before="0" w:after="0" w:line="240" w:lineRule="auto"/>
        <w:ind w:left="173"/>
      </w:pPr>
      <w:r>
        <w:rPr>
          <w:rFonts w:ascii="Consolas" w:hAnsi="Consolas" w:eastAsia="Consolas"/>
          <w:sz w:val="15"/>
        </w:rPr>
        <w:t xml:space="preserve">   * again, so the number cannot change and the line appears instantly.</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[measuredRoutes, setMeasuredRoutes] = useState&lt;Record&lt;string, WalkingRoute&gt;&gt;({});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parish whose route is being measured right now, if any. The card</w:t>
      </w:r>
    </w:p>
    <w:p>
      <w:pPr>
        <w:spacing w:before="0" w:after="0" w:line="240" w:lineRule="auto"/>
        <w:ind w:left="173"/>
      </w:pPr>
      <w:r>
        <w:rPr>
          <w:rFonts w:ascii="Consolas" w:hAnsi="Consolas" w:eastAsia="Consolas"/>
          <w:sz w:val="15"/>
        </w:rPr>
        <w:t xml:space="preserve">  // shows "Measuring…" rather than a straight-line number that is about to be</w:t>
      </w:r>
    </w:p>
    <w:p>
      <w:pPr>
        <w:spacing w:before="0" w:after="0" w:line="240" w:lineRule="auto"/>
        <w:ind w:left="173"/>
      </w:pPr>
      <w:r>
        <w:rPr>
          <w:rFonts w:ascii="Consolas" w:hAnsi="Consolas" w:eastAsia="Consolas"/>
          <w:sz w:val="15"/>
        </w:rPr>
        <w:t xml:space="preserve">  // replaced — closing the last window in which the times could still visibly</w:t>
      </w:r>
    </w:p>
    <w:p>
      <w:pPr>
        <w:spacing w:before="0" w:after="0" w:line="240" w:lineRule="auto"/>
        <w:ind w:left="173"/>
      </w:pPr>
      <w:r>
        <w:rPr>
          <w:rFonts w:ascii="Consolas" w:hAnsi="Consolas" w:eastAsia="Consolas"/>
          <w:sz w:val="15"/>
        </w:rPr>
        <w:t xml:space="preserve">  // change under the pilgrim.</w:t>
      </w:r>
    </w:p>
    <w:p>
      <w:pPr>
        <w:spacing w:before="0" w:after="0" w:line="240" w:lineRule="auto"/>
        <w:ind w:left="173"/>
      </w:pPr>
      <w:r>
        <w:rPr>
          <w:rFonts w:ascii="Consolas" w:hAnsi="Consolas" w:eastAsia="Consolas"/>
          <w:sz w:val="15"/>
        </w:rPr>
        <w:t xml:space="preserve">  const [measuringParishId, setMeasuringParishId] = useState&lt;string | null&gt;(null);</w:t>
      </w:r>
    </w:p>
    <w:p>
      <w:pPr>
        <w:spacing w:before="0" w:after="0" w:line="240" w:lineRule="auto"/>
        <w:ind w:left="173"/>
      </w:pPr>
      <w:r>
        <w:rPr>
          <w:rFonts w:ascii="Consolas" w:hAnsi="Consolas" w:eastAsia="Consolas"/>
          <w:sz w:val="15"/>
        </w:rPr>
        <w:t xml:space="preserve">  const [directionsState, setDirectionsState] = useState&lt;{ parishId: string; status: string; busy: boolean } | null&gt;(null);</w:t>
      </w:r>
    </w:p>
    <w:p>
      <w:pPr>
        <w:spacing w:before="0" w:after="0" w:line="240" w:lineRule="auto"/>
        <w:ind w:left="173"/>
      </w:pPr>
      <w:r>
        <w:rPr>
          <w:rFonts w:ascii="Consolas" w:hAnsi="Consolas" w:eastAsia="Consolas"/>
          <w:sz w:val="15"/>
        </w:rPr>
        <w:t xml:space="preserve">  const selectedParish = selectedParishId ? PARISHES.find(p =&gt; p.id === selectedParishId) : null;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Measure the road route as soon as a card opens, so its times are the real</w:t>
      </w:r>
    </w:p>
    <w:p>
      <w:pPr>
        <w:spacing w:before="0" w:after="0" w:line="240" w:lineRule="auto"/>
        <w:ind w:left="173"/>
      </w:pPr>
      <w:r>
        <w:rPr>
          <w:rFonts w:ascii="Consolas" w:hAnsi="Consolas" w:eastAsia="Consolas"/>
          <w:sz w:val="15"/>
        </w:rPr>
        <w:t xml:space="preserve">  // ones from the first render. Never draws; see measuredRoutes above.</w:t>
      </w:r>
    </w:p>
    <w:p>
      <w:pPr>
        <w:spacing w:before="0" w:after="0" w:line="240" w:lineRule="auto"/>
        <w:ind w:left="173"/>
      </w:pPr>
      <w:r>
        <w:rPr>
          <w:rFonts w:ascii="Consolas" w:hAnsi="Consolas" w:eastAsia="Consolas"/>
          <w:sz w:val="15"/>
        </w:rPr>
        <w:t xml:space="preserve">  useEffect(() =&gt; {</w:t>
      </w:r>
    </w:p>
    <w:p>
      <w:pPr>
        <w:spacing w:before="0" w:after="0" w:line="240" w:lineRule="auto"/>
        <w:ind w:left="173"/>
      </w:pPr>
      <w:r>
        <w:rPr>
          <w:rFonts w:ascii="Consolas" w:hAnsi="Consolas" w:eastAsia="Consolas"/>
          <w:sz w:val="15"/>
        </w:rPr>
        <w:t xml:space="preserve">    const parish = selectedParish;</w:t>
      </w:r>
    </w:p>
    <w:p>
      <w:pPr>
        <w:spacing w:before="0" w:after="0" w:line="240" w:lineRule="auto"/>
        <w:ind w:left="173"/>
      </w:pPr>
      <w:r>
        <w:rPr>
          <w:rFonts w:ascii="Consolas" w:hAnsi="Consolas" w:eastAsia="Consolas"/>
          <w:sz w:val="15"/>
        </w:rPr>
        <w:t xml:space="preserve">    const from = positionRef.current;</w:t>
      </w:r>
    </w:p>
    <w:p>
      <w:pPr>
        <w:spacing w:before="0" w:after="0" w:line="240" w:lineRule="auto"/>
        <w:ind w:left="173"/>
      </w:pPr>
      <w:r>
        <w:rPr>
          <w:rFonts w:ascii="Consolas" w:hAnsi="Consolas" w:eastAsia="Consolas"/>
          <w:sz w:val="15"/>
        </w:rPr>
        <w:t xml:space="preserve">    if (!parish || !from || measuredRoutes[parish.id]) return;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let live = true;</w:t>
      </w:r>
    </w:p>
    <w:p>
      <w:pPr>
        <w:spacing w:before="0" w:after="0" w:line="240" w:lineRule="auto"/>
        <w:ind w:left="173"/>
      </w:pPr>
      <w:r>
        <w:rPr>
          <w:rFonts w:ascii="Consolas" w:hAnsi="Consolas" w:eastAsia="Consolas"/>
          <w:sz w:val="15"/>
        </w:rPr>
        <w:t xml:space="preserve">    setMeasuringParishId(parish.id);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void getWalkingDirections(from, parish.coordinates).then(result =&gt; {</w:t>
      </w:r>
    </w:p>
    <w:p>
      <w:pPr>
        <w:spacing w:before="0" w:after="0" w:line="240" w:lineRule="auto"/>
        <w:ind w:left="173"/>
      </w:pPr>
      <w:r>
        <w:rPr>
          <w:rFonts w:ascii="Consolas" w:hAnsi="Consolas" w:eastAsia="Consolas"/>
          <w:sz w:val="15"/>
        </w:rPr>
        <w:t xml:space="preserve">      if (!live) return;</w:t>
      </w:r>
    </w:p>
    <w:p>
      <w:pPr>
        <w:spacing w:before="0" w:after="0" w:line="240" w:lineRule="auto"/>
        <w:ind w:left="173"/>
      </w:pPr>
      <w:r>
        <w:rPr>
          <w:rFonts w:ascii="Consolas" w:hAnsi="Consolas" w:eastAsia="Consolas"/>
          <w:sz w:val="15"/>
        </w:rPr>
        <w:t xml:space="preserve">      setMeasuringParishId(null);</w:t>
      </w:r>
    </w:p>
    <w:p>
      <w:pPr>
        <w:spacing w:before="0" w:after="0" w:line="240" w:lineRule="auto"/>
        <w:ind w:left="173"/>
      </w:pPr>
      <w:r>
        <w:rPr>
          <w:rFonts w:ascii="Consolas" w:hAnsi="Consolas" w:eastAsia="Consolas"/>
          <w:sz w:val="15"/>
        </w:rPr>
        <w:t xml:space="preserve">      if (result.status === "no-position") return;</w:t>
      </w:r>
    </w:p>
    <w:p>
      <w:pPr>
        <w:spacing w:before="0" w:after="0" w:line="240" w:lineRule="auto"/>
        <w:ind w:left="173"/>
      </w:pPr>
      <w:r>
        <w:rPr>
          <w:rFonts w:ascii="Consolas" w:hAnsi="Consolas" w:eastAsia="Consolas"/>
          <w:sz w:val="15"/>
        </w:rPr>
        <w:t xml:space="preserve">      // A 'direct' result means OSRM could not be reached and the distance is</w:t>
      </w:r>
    </w:p>
    <w:p>
      <w:pPr>
        <w:spacing w:before="0" w:after="0" w:line="240" w:lineRule="auto"/>
        <w:ind w:left="173"/>
      </w:pPr>
      <w:r>
        <w:rPr>
          <w:rFonts w:ascii="Consolas" w:hAnsi="Consolas" w:eastAsia="Consolas"/>
          <w:sz w:val="15"/>
        </w:rPr>
        <w:t xml:space="preserve">      // a straight line. Storing it would replace one honest label with a</w:t>
      </w:r>
    </w:p>
    <w:p>
      <w:pPr>
        <w:spacing w:before="0" w:after="0" w:line="240" w:lineRule="auto"/>
        <w:ind w:left="173"/>
      </w:pPr>
      <w:r>
        <w:rPr>
          <w:rFonts w:ascii="Consolas" w:hAnsi="Consolas" w:eastAsia="Consolas"/>
          <w:sz w:val="15"/>
        </w:rPr>
        <w:t xml:space="preserve">      // silently wrong one, so it is left out and the card falls back to</w:t>
      </w:r>
    </w:p>
    <w:p>
      <w:pPr>
        <w:spacing w:before="0" w:after="0" w:line="240" w:lineRule="auto"/>
        <w:ind w:left="173"/>
      </w:pPr>
      <w:r>
        <w:rPr>
          <w:rFonts w:ascii="Consolas" w:hAnsi="Consolas" w:eastAsia="Consolas"/>
          <w:sz w:val="15"/>
        </w:rPr>
        <w:t xml:space="preserve">      // showing its straight-line figure, labelled "direct".</w:t>
      </w:r>
    </w:p>
    <w:p>
      <w:pPr>
        <w:spacing w:before="0" w:after="0" w:line="240" w:lineRule="auto"/>
        <w:ind w:left="173"/>
      </w:pPr>
      <w:r>
        <w:rPr>
          <w:rFonts w:ascii="Consolas" w:hAnsi="Consolas" w:eastAsia="Consolas"/>
          <w:sz w:val="15"/>
        </w:rPr>
        <w:t xml:space="preserve">      if (result.route.kind !== "routed") return;</w:t>
      </w:r>
    </w:p>
    <w:p>
      <w:pPr>
        <w:spacing w:before="0" w:after="0" w:line="240" w:lineRule="auto"/>
        <w:ind w:left="173"/>
      </w:pPr>
      <w:r>
        <w:rPr>
          <w:rFonts w:ascii="Consolas" w:hAnsi="Consolas" w:eastAsia="Consolas"/>
          <w:sz w:val="15"/>
        </w:rPr>
        <w:t xml:space="preserve">      setMeasuredRoutes(prev =&gt; ({ ...prev, [parish.id]: result.route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return () =&gt; {</w:t>
      </w:r>
    </w:p>
    <w:p>
      <w:pPr>
        <w:spacing w:before="0" w:after="0" w:line="240" w:lineRule="auto"/>
        <w:ind w:left="173"/>
      </w:pPr>
      <w:r>
        <w:rPr>
          <w:rFonts w:ascii="Consolas" w:hAnsi="Consolas" w:eastAsia="Consolas"/>
          <w:sz w:val="15"/>
        </w:rPr>
        <w:t xml:space="preserve">      live = false;</w:t>
      </w:r>
    </w:p>
    <w:p>
      <w:pPr>
        <w:spacing w:before="0" w:after="0" w:line="240" w:lineRule="auto"/>
        <w:ind w:left="173"/>
      </w:pPr>
      <w:r>
        <w:rPr>
          <w:rFonts w:ascii="Consolas" w:hAnsi="Consolas" w:eastAsia="Consolas"/>
          <w:sz w:val="15"/>
        </w:rPr>
        <w:t xml:space="preserve">      setMeasuringParishId(null);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eslint-disable-next-line react-hooks/exhaustive-deps</w:t>
      </w:r>
    </w:p>
    <w:p>
      <w:pPr>
        <w:spacing w:before="0" w:after="0" w:line="240" w:lineRule="auto"/>
        <w:ind w:left="173"/>
      </w:pPr>
      <w:r>
        <w:rPr>
          <w:rFonts w:ascii="Consolas" w:hAnsi="Consolas" w:eastAsia="Consolas"/>
          <w:sz w:val="15"/>
        </w:rPr>
        <w:t xml:space="preserve">  }, [selectedParishId]);</w:t>
      </w:r>
    </w:p>
    <w:p>
      <w:pPr>
        <w:spacing w:before="0" w:after="0" w:line="240" w:lineRule="auto"/>
        <w:ind w:left="173"/>
      </w:pPr>
      <w:r>
        <w:rPr>
          <w:rFonts w:ascii="Consolas" w:hAnsi="Consolas" w:eastAsia="Consolas"/>
          <w:sz w:val="15"/>
        </w:rPr>
        <w:t xml:space="preserve">  // Only the bearing is read here now. The status and the permission request</w:t>
      </w:r>
    </w:p>
    <w:p>
      <w:pPr>
        <w:spacing w:before="0" w:after="0" w:line="240" w:lineRule="auto"/>
        <w:ind w:left="173"/>
      </w:pPr>
      <w:r>
        <w:rPr>
          <w:rFonts w:ascii="Consolas" w:hAnsi="Consolas" w:eastAsia="Consolas"/>
          <w:sz w:val="15"/>
        </w:rPr>
        <w:t xml:space="preserve">  // were for the compass dial's own UI; the hook asks for the sensor itself</w:t>
      </w:r>
    </w:p>
    <w:p>
      <w:pPr>
        <w:spacing w:before="0" w:after="0" w:line="240" w:lineRule="auto"/>
        <w:ind w:left="173"/>
      </w:pPr>
      <w:r>
        <w:rPr>
          <w:rFonts w:ascii="Consolas" w:hAnsi="Consolas" w:eastAsia="Consolas"/>
          <w:sz w:val="15"/>
        </w:rPr>
        <w:t xml:space="preserve">  // on the first touch, so nothing on the map has to drive it.</w:t>
      </w:r>
    </w:p>
    <w:p>
      <w:pPr>
        <w:spacing w:before="0" w:after="0" w:line="240" w:lineRule="auto"/>
        <w:ind w:left="173"/>
      </w:pPr>
      <w:r>
        <w:rPr>
          <w:rFonts w:ascii="Consolas" w:hAnsi="Consolas" w:eastAsia="Consolas"/>
          <w:sz w:val="15"/>
        </w:rPr>
        <w:t xml:space="preserve">  const { heading } = useDeviceHeading();</w:t>
      </w:r>
    </w:p>
    <w:p>
      <w:pPr>
        <w:spacing w:before="0" w:after="0" w:line="240" w:lineRule="auto"/>
        <w:ind w:left="173"/>
      </w:pPr>
      <w:r>
        <w:rPr>
          <w:rFonts w:ascii="Consolas" w:hAnsi="Consolas" w:eastAsia="Consolas"/>
          <w:sz w:val="15"/>
        </w:rPr>
        <w:t xml:space="preserve">  // Held in a ref so the marker-building effect doesn't need `onSelectParish`</w:t>
      </w:r>
    </w:p>
    <w:p>
      <w:pPr>
        <w:spacing w:before="0" w:after="0" w:line="240" w:lineRule="auto"/>
        <w:ind w:left="173"/>
      </w:pPr>
      <w:r>
        <w:rPr>
          <w:rFonts w:ascii="Consolas" w:hAnsi="Consolas" w:eastAsia="Consolas"/>
          <w:sz w:val="15"/>
        </w:rPr>
        <w:t xml:space="preserve">  // in its dependency array — App.tsx passes a fresh function each render,</w:t>
      </w:r>
    </w:p>
    <w:p>
      <w:pPr>
        <w:spacing w:before="0" w:after="0" w:line="240" w:lineRule="auto"/>
        <w:ind w:left="173"/>
      </w:pPr>
      <w:r>
        <w:rPr>
          <w:rFonts w:ascii="Consolas" w:hAnsi="Consolas" w:eastAsia="Consolas"/>
          <w:sz w:val="15"/>
        </w:rPr>
        <w:t xml:space="preserve">  // and re-running that effect on every render would tear down and rebuild</w:t>
      </w:r>
    </w:p>
    <w:p>
      <w:pPr>
        <w:spacing w:before="0" w:after="0" w:line="240" w:lineRule="auto"/>
        <w:ind w:left="173"/>
      </w:pPr>
      <w:r>
        <w:rPr>
          <w:rFonts w:ascii="Consolas" w:hAnsi="Consolas" w:eastAsia="Consolas"/>
          <w:sz w:val="15"/>
        </w:rPr>
        <w:t xml:space="preserve">  // every marker for no reason.</w:t>
      </w:r>
    </w:p>
    <w:p>
      <w:pPr>
        <w:spacing w:before="0" w:after="0" w:line="240" w:lineRule="auto"/>
        <w:ind w:left="173"/>
      </w:pPr>
      <w:r>
        <w:rPr>
          <w:rFonts w:ascii="Consolas" w:hAnsi="Consolas" w:eastAsia="Consolas"/>
          <w:sz w:val="15"/>
        </w:rPr>
        <w:t xml:space="preserve">  const onSelectParishRef = useRef(onSelectParish);</w:t>
      </w:r>
    </w:p>
    <w:p>
      <w:pPr>
        <w:spacing w:before="0" w:after="0" w:line="240" w:lineRule="auto"/>
        <w:ind w:left="173"/>
      </w:pPr>
      <w:r>
        <w:rPr>
          <w:rFonts w:ascii="Consolas" w:hAnsi="Consolas" w:eastAsia="Consolas"/>
          <w:sz w:val="15"/>
        </w:rPr>
        <w:t xml:space="preserve">  onSelectParishRef.current = onSelectParish;</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Read by the popup's "Get directions" click handler, which is wired once</w:t>
      </w:r>
    </w:p>
    <w:p>
      <w:pPr>
        <w:spacing w:before="0" w:after="0" w:line="240" w:lineRule="auto"/>
        <w:ind w:left="173"/>
      </w:pPr>
      <w:r>
        <w:rPr>
          <w:rFonts w:ascii="Consolas" w:hAnsi="Consolas" w:eastAsia="Consolas"/>
          <w:sz w:val="15"/>
        </w:rPr>
        <w:t xml:space="preserve">  // when markers are built (see the marker-building effect) and must always</w:t>
      </w:r>
    </w:p>
    <w:p>
      <w:pPr>
        <w:spacing w:before="0" w:after="0" w:line="240" w:lineRule="auto"/>
        <w:ind w:left="173"/>
      </w:pPr>
      <w:r>
        <w:rPr>
          <w:rFonts w:ascii="Consolas" w:hAnsi="Consolas" w:eastAsia="Consolas"/>
          <w:sz w:val="15"/>
        </w:rPr>
        <w:t xml:space="preserve">  // see the pilgrim's *current* position, not whatever it was when the</w:t>
      </w:r>
    </w:p>
    <w:p>
      <w:pPr>
        <w:spacing w:before="0" w:after="0" w:line="240" w:lineRule="auto"/>
        <w:ind w:left="173"/>
      </w:pPr>
      <w:r>
        <w:rPr>
          <w:rFonts w:ascii="Consolas" w:hAnsi="Consolas" w:eastAsia="Consolas"/>
          <w:sz w:val="15"/>
        </w:rPr>
        <w:t xml:space="preserve">  // popup happened to be constructed.</w:t>
      </w:r>
    </w:p>
    <w:p>
      <w:pPr>
        <w:spacing w:before="0" w:after="0" w:line="240" w:lineRule="auto"/>
        <w:ind w:left="173"/>
      </w:pPr>
      <w:r>
        <w:rPr>
          <w:rFonts w:ascii="Consolas" w:hAnsi="Consolas" w:eastAsia="Consolas"/>
          <w:sz w:val="15"/>
        </w:rPr>
        <w:t xml:space="preserve">  const positionRef = useRef&lt;Coordinates | null&gt;(position);</w:t>
      </w:r>
    </w:p>
    <w:p>
      <w:pPr>
        <w:spacing w:before="0" w:after="0" w:line="240" w:lineRule="auto"/>
        <w:ind w:left="173"/>
      </w:pPr>
      <w:r>
        <w:rPr>
          <w:rFonts w:ascii="Consolas" w:hAnsi="Consolas" w:eastAsia="Consolas"/>
          <w:sz w:val="15"/>
        </w:rPr>
        <w:t xml:space="preserve">  positionRef.current = position;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Invalidates an in-flight OSRM request when a newer "Get directions" tap</w:t>
      </w:r>
    </w:p>
    <w:p>
      <w:pPr>
        <w:spacing w:before="0" w:after="0" w:line="240" w:lineRule="auto"/>
        <w:ind w:left="173"/>
      </w:pPr>
      <w:r>
        <w:rPr>
          <w:rFonts w:ascii="Consolas" w:hAnsi="Consolas" w:eastAsia="Consolas"/>
          <w:sz w:val="15"/>
        </w:rPr>
        <w:t xml:space="preserve">  // lands first, so a slow response can never overwrite a fresher route.</w:t>
      </w:r>
    </w:p>
    <w:p>
      <w:pPr>
        <w:spacing w:before="0" w:after="0" w:line="240" w:lineRule="auto"/>
        <w:ind w:left="173"/>
      </w:pPr>
      <w:r>
        <w:rPr>
          <w:rFonts w:ascii="Consolas" w:hAnsi="Consolas" w:eastAsia="Consolas"/>
          <w:sz w:val="15"/>
        </w:rPr>
        <w:t xml:space="preserve">  const directionsRequestRef = useRef(0);</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Fetches and draws the walking route to ANY parish in the diocese, for the</w:t>
      </w:r>
    </w:p>
    <w:p>
      <w:pPr>
        <w:spacing w:before="0" w:after="0" w:line="240" w:lineRule="auto"/>
        <w:ind w:left="173"/>
      </w:pPr>
      <w:r>
        <w:rPr>
          <w:rFonts w:ascii="Consolas" w:hAnsi="Consolas" w:eastAsia="Consolas"/>
          <w:sz w:val="15"/>
        </w:rPr>
        <w:t xml:space="preserve">  // place sheet's Directions button. This is the only path that ever draws a</w:t>
      </w:r>
    </w:p>
    <w:p>
      <w:pPr>
        <w:spacing w:before="0" w:after="0" w:line="240" w:lineRule="auto"/>
        <w:ind w:left="173"/>
      </w:pPr>
      <w:r>
        <w:rPr>
          <w:rFonts w:ascii="Consolas" w:hAnsi="Consolas" w:eastAsia="Consolas"/>
          <w:sz w:val="15"/>
        </w:rPr>
        <w:t xml:space="preserve">  // route line — nothing is drawn merely because a position became known.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Keyed by parish id, which every one of the 31 has. It used to take a tour</w:t>
      </w:r>
    </w:p>
    <w:p>
      <w:pPr>
        <w:spacing w:before="0" w:after="0" w:line="240" w:lineRule="auto"/>
        <w:ind w:left="173"/>
      </w:pPr>
      <w:r>
        <w:rPr>
          <w:rFonts w:ascii="Consolas" w:hAnsi="Consolas" w:eastAsia="Consolas"/>
          <w:sz w:val="15"/>
        </w:rPr>
        <w:t xml:space="preserve">  // route id as well, which only two parishes have, and that is what made the</w:t>
      </w:r>
    </w:p>
    <w:p>
      <w:pPr>
        <w:spacing w:before="0" w:after="0" w:line="240" w:lineRule="auto"/>
        <w:ind w:left="173"/>
      </w:pPr>
      <w:r>
        <w:rPr>
          <w:rFonts w:ascii="Consolas" w:hAnsi="Consolas" w:eastAsia="Consolas"/>
          <w:sz w:val="15"/>
        </w:rPr>
        <w:t xml:space="preserve">  // other 29 unreachable.</w:t>
      </w:r>
    </w:p>
    <w:p>
      <w:pPr>
        <w:spacing w:before="0" w:after="0" w:line="240" w:lineRule="auto"/>
        <w:ind w:left="173"/>
      </w:pPr>
      <w:r>
        <w:rPr>
          <w:rFonts w:ascii="Consolas" w:hAnsi="Consolas" w:eastAsia="Consolas"/>
          <w:sz w:val="15"/>
        </w:rPr>
        <w:t xml:space="preserve">  function getDirectionsFor(parishId: string, coords: Coordinates, alreadyMeasured?: WalkingRoute) {</w:t>
      </w:r>
    </w:p>
    <w:p>
      <w:pPr>
        <w:spacing w:before="0" w:after="0" w:line="240" w:lineRule="auto"/>
        <w:ind w:left="173"/>
      </w:pPr>
      <w:r>
        <w:rPr>
          <w:rFonts w:ascii="Consolas" w:hAnsi="Consolas" w:eastAsia="Consolas"/>
          <w:sz w:val="15"/>
        </w:rPr>
        <w:t xml:space="preserve">    const from = positionRef.current;</w:t>
      </w:r>
    </w:p>
    <w:p>
      <w:pPr>
        <w:spacing w:before="0" w:after="0" w:line="240" w:lineRule="auto"/>
        <w:ind w:left="173"/>
      </w:pPr>
      <w:r>
        <w:rPr>
          <w:rFonts w:ascii="Consolas" w:hAnsi="Consolas" w:eastAsia="Consolas"/>
          <w:sz w:val="15"/>
        </w:rPr>
        <w:t xml:space="preserve">    const requestId = ++directionsRequestRef.current;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(!from) {</w:t>
      </w:r>
    </w:p>
    <w:p>
      <w:pPr>
        <w:spacing w:before="0" w:after="0" w:line="240" w:lineRule="auto"/>
        <w:ind w:left="173"/>
      </w:pPr>
      <w:r>
        <w:rPr>
          <w:rFonts w:ascii="Consolas" w:hAnsi="Consolas" w:eastAsia="Consolas"/>
          <w:sz w:val="15"/>
        </w:rPr>
        <w:t xml:space="preserve">      setDirectionsState({</w:t>
      </w:r>
    </w:p>
    <w:p>
      <w:pPr>
        <w:spacing w:before="0" w:after="0" w:line="240" w:lineRule="auto"/>
        <w:ind w:left="173"/>
      </w:pPr>
      <w:r>
        <w:rPr>
          <w:rFonts w:ascii="Consolas" w:hAnsi="Consolas" w:eastAsia="Consolas"/>
          <w:sz w:val="15"/>
        </w:rPr>
        <w:t xml:space="preserve">        parishId,</w:t>
      </w:r>
    </w:p>
    <w:p>
      <w:pPr>
        <w:spacing w:before="0" w:after="0" w:line="240" w:lineRule="auto"/>
        <w:ind w:left="173"/>
      </w:pPr>
      <w:r>
        <w:rPr>
          <w:rFonts w:ascii="Consolas" w:hAnsi="Consolas" w:eastAsia="Consolas"/>
          <w:sz w:val="15"/>
        </w:rPr>
        <w:t xml:space="preserve">        busy: false,</w:t>
      </w:r>
    </w:p>
    <w:p>
      <w:pPr>
        <w:spacing w:before="0" w:after="0" w:line="240" w:lineRule="auto"/>
        <w:ind w:left="173"/>
      </w:pPr>
      <w:r>
        <w:rPr>
          <w:rFonts w:ascii="Consolas" w:hAnsi="Consolas" w:eastAsia="Consolas"/>
          <w:sz w:val="15"/>
        </w:rPr>
        <w:t xml:space="preserve">        status: "Your position is unknown — enable GPS or the location simulator to get directions.",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return;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card already measured this route when it opened. Draw that one</w:t>
      </w:r>
    </w:p>
    <w:p>
      <w:pPr>
        <w:spacing w:before="0" w:after="0" w:line="240" w:lineRule="auto"/>
        <w:ind w:left="173"/>
      </w:pPr>
      <w:r>
        <w:rPr>
          <w:rFonts w:ascii="Consolas" w:hAnsi="Consolas" w:eastAsia="Consolas"/>
          <w:sz w:val="15"/>
        </w:rPr>
        <w:t xml:space="preserve">    // rather than asking again: the line appears with no wait, and — the</w:t>
      </w:r>
    </w:p>
    <w:p>
      <w:pPr>
        <w:spacing w:before="0" w:after="0" w:line="240" w:lineRule="auto"/>
        <w:ind w:left="173"/>
      </w:pPr>
      <w:r>
        <w:rPr>
          <w:rFonts w:ascii="Consolas" w:hAnsi="Consolas" w:eastAsia="Consolas"/>
          <w:sz w:val="15"/>
        </w:rPr>
        <w:t xml:space="preserve">    // point of all this — the distance on screen cannot change, because it</w:t>
      </w:r>
    </w:p>
    <w:p>
      <w:pPr>
        <w:spacing w:before="0" w:after="0" w:line="240" w:lineRule="auto"/>
        <w:ind w:left="173"/>
      </w:pPr>
      <w:r>
        <w:rPr>
          <w:rFonts w:ascii="Consolas" w:hAnsi="Consolas" w:eastAsia="Consolas"/>
          <w:sz w:val="15"/>
        </w:rPr>
        <w:t xml:space="preserve">    // is the same route the times were computed from.</w:t>
      </w:r>
    </w:p>
    <w:p>
      <w:pPr>
        <w:spacing w:before="0" w:after="0" w:line="240" w:lineRule="auto"/>
        <w:ind w:left="173"/>
      </w:pPr>
      <w:r>
        <w:rPr>
          <w:rFonts w:ascii="Consolas" w:hAnsi="Consolas" w:eastAsia="Consolas"/>
          <w:sz w:val="15"/>
        </w:rPr>
        <w:t xml:space="preserve">    if (alreadyMeasured) {</w:t>
      </w:r>
    </w:p>
    <w:p>
      <w:pPr>
        <w:spacing w:before="0" w:after="0" w:line="240" w:lineRule="auto"/>
        <w:ind w:left="173"/>
      </w:pPr>
      <w:r>
        <w:rPr>
          <w:rFonts w:ascii="Consolas" w:hAnsi="Consolas" w:eastAsia="Consolas"/>
          <w:sz w:val="15"/>
        </w:rPr>
        <w:t xml:space="preserve">      drawRoute(parishId, alreadyMeasured);</w:t>
      </w:r>
    </w:p>
    <w:p>
      <w:pPr>
        <w:spacing w:before="0" w:after="0" w:line="240" w:lineRule="auto"/>
        <w:ind w:left="173"/>
      </w:pPr>
      <w:r>
        <w:rPr>
          <w:rFonts w:ascii="Consolas" w:hAnsi="Consolas" w:eastAsia="Consolas"/>
          <w:sz w:val="15"/>
        </w:rPr>
        <w:t xml:space="preserve">      setDirectionsState({ parishId, busy: false, status: describeRoute(alreadyMeasured) });</w:t>
      </w:r>
    </w:p>
    <w:p>
      <w:pPr>
        <w:spacing w:before="0" w:after="0" w:line="240" w:lineRule="auto"/>
        <w:ind w:left="173"/>
      </w:pPr>
      <w:r>
        <w:rPr>
          <w:rFonts w:ascii="Consolas" w:hAnsi="Consolas" w:eastAsia="Consolas"/>
          <w:sz w:val="15"/>
        </w:rPr>
        <w:t xml:space="preserve">      return;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setDirectionsState({ parishId, busy: true, status: ""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getWalkingDirections(from, coords).then(result =&gt; {</w:t>
      </w:r>
    </w:p>
    <w:p>
      <w:pPr>
        <w:spacing w:before="0" w:after="0" w:line="240" w:lineRule="auto"/>
        <w:ind w:left="173"/>
      </w:pPr>
      <w:r>
        <w:rPr>
          <w:rFonts w:ascii="Consolas" w:hAnsi="Consolas" w:eastAsia="Consolas"/>
          <w:sz w:val="15"/>
        </w:rPr>
        <w:t xml:space="preserve">      // A newer Directions tap (this parish or another) landed first — this</w:t>
      </w:r>
    </w:p>
    <w:p>
      <w:pPr>
        <w:spacing w:before="0" w:after="0" w:line="240" w:lineRule="auto"/>
        <w:ind w:left="173"/>
      </w:pPr>
      <w:r>
        <w:rPr>
          <w:rFonts w:ascii="Consolas" w:hAnsi="Consolas" w:eastAsia="Consolas"/>
          <w:sz w:val="15"/>
        </w:rPr>
        <w:t xml:space="preserve">      // response is stale and must not clobber it.</w:t>
      </w:r>
    </w:p>
    <w:p>
      <w:pPr>
        <w:spacing w:before="0" w:after="0" w:line="240" w:lineRule="auto"/>
        <w:ind w:left="173"/>
      </w:pPr>
      <w:r>
        <w:rPr>
          <w:rFonts w:ascii="Consolas" w:hAnsi="Consolas" w:eastAsia="Consolas"/>
          <w:sz w:val="15"/>
        </w:rPr>
        <w:t xml:space="preserve">      if (directionsRequestRef.current !== requestId) return;</w:t>
      </w:r>
    </w:p>
    <w:p>
      <w:pPr>
        <w:spacing w:before="0" w:after="0" w:line="240" w:lineRule="auto"/>
        <w:ind w:left="173"/>
      </w:pPr>
      <w:r>
        <w:rPr>
          <w:rFonts w:ascii="Consolas" w:hAnsi="Consolas" w:eastAsia="Consolas"/>
          <w:sz w:val="15"/>
        </w:rPr>
        <w:t xml:space="preserve">      if (result.status === "no-position") return; // from was truthy above; kept for narrowing</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 route, label } = result;</w:t>
      </w:r>
    </w:p>
    <w:p>
      <w:pPr>
        <w:spacing w:before="0" w:after="0" w:line="240" w:lineRule="auto"/>
        <w:ind w:left="173"/>
      </w:pPr>
      <w:r>
        <w:rPr>
          <w:rFonts w:ascii="Consolas" w:hAnsi="Consolas" w:eastAsia="Consolas"/>
          <w:sz w:val="15"/>
        </w:rPr>
        <w:t xml:space="preserve">      drawRoute(parishId, route);</w:t>
      </w:r>
    </w:p>
    <w:p>
      <w:pPr>
        <w:spacing w:before="0" w:after="0" w:line="240" w:lineRule="auto"/>
        <w:ind w:left="173"/>
      </w:pPr>
      <w:r>
        <w:rPr>
          <w:rFonts w:ascii="Consolas" w:hAnsi="Consolas" w:eastAsia="Consolas"/>
          <w:sz w:val="15"/>
        </w:rPr>
        <w:t xml:space="preserve">      setDirectionsState({ parishId, busy: false, status: label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Paints a route on the map and frames it. Shared by both paths above. */</w:t>
      </w:r>
    </w:p>
    <w:p>
      <w:pPr>
        <w:spacing w:before="0" w:after="0" w:line="240" w:lineRule="auto"/>
        <w:ind w:left="173"/>
      </w:pPr>
      <w:r>
        <w:rPr>
          <w:rFonts w:ascii="Consolas" w:hAnsi="Consolas" w:eastAsia="Consolas"/>
          <w:sz w:val="15"/>
        </w:rPr>
        <w:t xml:space="preserve">  function drawRoute(parishId: string, route: WalkingRoute) {</w:t>
      </w:r>
    </w:p>
    <w:p>
      <w:pPr>
        <w:spacing w:before="0" w:after="0" w:line="240" w:lineRule="auto"/>
        <w:ind w:left="173"/>
      </w:pPr>
      <w:r>
        <w:rPr>
          <w:rFonts w:ascii="Consolas" w:hAnsi="Consolas" w:eastAsia="Consolas"/>
          <w:sz w:val="15"/>
        </w:rPr>
        <w:t xml:space="preserve">    const map = mapRef.current;</w:t>
      </w:r>
    </w:p>
    <w:p>
      <w:pPr>
        <w:spacing w:before="0" w:after="0" w:line="240" w:lineRule="auto"/>
        <w:ind w:left="173"/>
      </w:pPr>
      <w:r>
        <w:rPr>
          <w:rFonts w:ascii="Consolas" w:hAnsi="Consolas" w:eastAsia="Consolas"/>
          <w:sz w:val="15"/>
        </w:rPr>
        <w:t xml:space="preserve">    if (!map) return;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upsertRouteLayer(map, parishId, route, resolveColor("var(--color-brand-accent)"));</w:t>
      </w:r>
    </w:p>
    <w:p>
      <w:pPr>
        <w:spacing w:before="0" w:after="0" w:line="240" w:lineRule="auto"/>
        <w:ind w:left="173"/>
      </w:pPr>
      <w:r>
        <w:rPr>
          <w:rFonts w:ascii="Consolas" w:hAnsi="Consolas" w:eastAsia="Consolas"/>
          <w:sz w:val="15"/>
        </w:rPr>
        <w:t xml:space="preserve">    setRoutes(prev =&gt; ({ ...prev, [parishId]: route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[first, ...rest] = route.path;</w:t>
      </w:r>
    </w:p>
    <w:p>
      <w:pPr>
        <w:spacing w:before="0" w:after="0" w:line="240" w:lineRule="auto"/>
        <w:ind w:left="173"/>
      </w:pPr>
      <w:r>
        <w:rPr>
          <w:rFonts w:ascii="Consolas" w:hAnsi="Consolas" w:eastAsia="Consolas"/>
          <w:sz w:val="15"/>
        </w:rPr>
        <w:t xml:space="preserve">    if (!first) return;</w:t>
      </w:r>
    </w:p>
    <w:p>
      <w:pPr>
        <w:spacing w:before="0" w:after="0" w:line="240" w:lineRule="auto"/>
        <w:ind w:left="173"/>
      </w:pPr>
      <w:r>
        <w:rPr>
          <w:rFonts w:ascii="Consolas" w:hAnsi="Consolas" w:eastAsia="Consolas"/>
          <w:sz w:val="15"/>
        </w:rPr>
        <w:t xml:space="preserve">    const bounds = rest.reduce(</w:t>
      </w:r>
    </w:p>
    <w:p>
      <w:pPr>
        <w:spacing w:before="0" w:after="0" w:line="240" w:lineRule="auto"/>
        <w:ind w:left="173"/>
      </w:pPr>
      <w:r>
        <w:rPr>
          <w:rFonts w:ascii="Consolas" w:hAnsi="Consolas" w:eastAsia="Consolas"/>
          <w:sz w:val="15"/>
        </w:rPr>
        <w:t xml:space="preserve">      (b, p) =&gt; b.extend([p.lng, p.lat]),</w:t>
      </w:r>
    </w:p>
    <w:p>
      <w:pPr>
        <w:spacing w:before="0" w:after="0" w:line="240" w:lineRule="auto"/>
        <w:ind w:left="173"/>
      </w:pPr>
      <w:r>
        <w:rPr>
          <w:rFonts w:ascii="Consolas" w:hAnsi="Consolas" w:eastAsia="Consolas"/>
          <w:sz w:val="15"/>
        </w:rPr>
        <w:t xml:space="preserve">      new LngLatBounds([first.lng, first.lat], [first.lng, first.lat]),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Bottom padding keeps the route clear of the place sheet, which covers</w:t>
      </w:r>
    </w:p>
    <w:p>
      <w:pPr>
        <w:spacing w:before="0" w:after="0" w:line="240" w:lineRule="auto"/>
        <w:ind w:left="173"/>
      </w:pPr>
      <w:r>
        <w:rPr>
          <w:rFonts w:ascii="Consolas" w:hAnsi="Consolas" w:eastAsia="Consolas"/>
          <w:sz w:val="15"/>
        </w:rPr>
        <w:t xml:space="preserve">    // the lower third of the frame.</w:t>
      </w:r>
    </w:p>
    <w:p>
      <w:pPr>
        <w:spacing w:before="0" w:after="0" w:line="240" w:lineRule="auto"/>
        <w:ind w:left="173"/>
      </w:pPr>
      <w:r>
        <w:rPr>
          <w:rFonts w:ascii="Consolas" w:hAnsi="Consolas" w:eastAsia="Consolas"/>
          <w:sz w:val="15"/>
        </w:rPr>
        <w:t xml:space="preserve">    map.fitBounds(bounds, {</w:t>
      </w:r>
    </w:p>
    <w:p>
      <w:pPr>
        <w:spacing w:before="0" w:after="0" w:line="240" w:lineRule="auto"/>
        <w:ind w:left="173"/>
      </w:pPr>
      <w:r>
        <w:rPr>
          <w:rFonts w:ascii="Consolas" w:hAnsi="Consolas" w:eastAsia="Consolas"/>
          <w:sz w:val="15"/>
        </w:rPr>
        <w:t xml:space="preserve">      padding: { top: 64, left: 64, right: 64, bottom: 260 },</w:t>
      </w:r>
    </w:p>
    <w:p>
      <w:pPr>
        <w:spacing w:before="0" w:after="0" w:line="240" w:lineRule="auto"/>
        <w:ind w:left="173"/>
      </w:pPr>
      <w:r>
        <w:rPr>
          <w:rFonts w:ascii="Consolas" w:hAnsi="Consolas" w:eastAsia="Consolas"/>
          <w:sz w:val="15"/>
        </w:rPr>
        <w:t xml:space="preserve">      // Fitting all thirty-one parishes pulls back far enough that</w:t>
      </w:r>
    </w:p>
    <w:p>
      <w:pPr>
        <w:spacing w:before="0" w:after="0" w:line="240" w:lineRule="auto"/>
        <w:ind w:left="173"/>
      </w:pPr>
      <w:r>
        <w:rPr>
          <w:rFonts w:ascii="Consolas" w:hAnsi="Consolas" w:eastAsia="Consolas"/>
          <w:sz w:val="15"/>
        </w:rPr>
        <w:t xml:space="preserve">      // the streets disappear. Past this the map stops being worth</w:t>
      </w:r>
    </w:p>
    <w:p>
      <w:pPr>
        <w:spacing w:before="0" w:after="0" w:line="240" w:lineRule="auto"/>
        <w:ind w:left="173"/>
      </w:pPr>
      <w:r>
        <w:rPr>
          <w:rFonts w:ascii="Consolas" w:hAnsi="Consolas" w:eastAsia="Consolas"/>
          <w:sz w:val="15"/>
        </w:rPr>
        <w:t xml:space="preserve">      // looking at, so it stops here and lets the pilgrim pan.</w:t>
      </w:r>
    </w:p>
    <w:p>
      <w:pPr>
        <w:spacing w:before="0" w:after="0" w:line="240" w:lineRule="auto"/>
        <w:ind w:left="173"/>
      </w:pPr>
      <w:r>
        <w:rPr>
          <w:rFonts w:ascii="Consolas" w:hAnsi="Consolas" w:eastAsia="Consolas"/>
          <w:sz w:val="15"/>
        </w:rPr>
        <w:t xml:space="preserve">      maxZoom: 13.4,</w:t>
      </w:r>
    </w:p>
    <w:p>
      <w:pPr>
        <w:spacing w:before="0" w:after="0" w:line="240" w:lineRule="auto"/>
        <w:ind w:left="173"/>
      </w:pPr>
      <w:r>
        <w:rPr>
          <w:rFonts w:ascii="Consolas" w:hAnsi="Consolas" w:eastAsia="Consolas"/>
          <w:sz w:val="15"/>
        </w:rPr>
        <w:t xml:space="preserve">      duration: 500,</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one-line summary the card shows under a drawn route. */</w:t>
      </w:r>
    </w:p>
    <w:p>
      <w:pPr>
        <w:spacing w:before="0" w:after="0" w:line="240" w:lineRule="auto"/>
        <w:ind w:left="173"/>
      </w:pPr>
      <w:r>
        <w:rPr>
          <w:rFonts w:ascii="Consolas" w:hAnsi="Consolas" w:eastAsia="Consolas"/>
          <w:sz w:val="15"/>
        </w:rPr>
        <w:t xml:space="preserve">  function describeRoute(route: WalkingRoute): string {</w:t>
      </w:r>
    </w:p>
    <w:p>
      <w:pPr>
        <w:spacing w:before="0" w:after="0" w:line="240" w:lineRule="auto"/>
        <w:ind w:left="173"/>
      </w:pPr>
      <w:r>
        <w:rPr>
          <w:rFonts w:ascii="Consolas" w:hAnsi="Consolas" w:eastAsia="Consolas"/>
          <w:sz w:val="15"/>
        </w:rPr>
        <w:t xml:space="preserve">    return `${formatDistance(route.distanceMeters)} walk · ${formatWalkingMinutes(route.durationMinutes)}`;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getDirectionsRef = useRef(getDirectionsFor);</w:t>
      </w:r>
    </w:p>
    <w:p>
      <w:pPr>
        <w:spacing w:before="0" w:after="0" w:line="240" w:lineRule="auto"/>
        <w:ind w:left="173"/>
      </w:pPr>
      <w:r>
        <w:rPr>
          <w:rFonts w:ascii="Consolas" w:hAnsi="Consolas" w:eastAsia="Consolas"/>
          <w:sz w:val="15"/>
        </w:rPr>
        <w:t xml:space="preserve">  getDirectionsRef.current = getDirectionsFor;</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Scored rather than filtered, and ranked against the pilgrim's own</w:t>
      </w:r>
    </w:p>
    <w:p>
      <w:pPr>
        <w:spacing w:before="0" w:after="0" w:line="240" w:lineRule="auto"/>
        <w:ind w:left="173"/>
      </w:pPr>
      <w:r>
        <w:rPr>
          <w:rFonts w:ascii="Consolas" w:hAnsi="Consolas" w:eastAsia="Consolas"/>
          <w:sz w:val="15"/>
        </w:rPr>
        <w:t xml:space="preserve">  // position so "churches near me" can be answered with real distances and</w:t>
      </w:r>
    </w:p>
    <w:p>
      <w:pPr>
        <w:spacing w:before="0" w:after="0" w:line="240" w:lineRule="auto"/>
        <w:ind w:left="173"/>
      </w:pPr>
      <w:r>
        <w:rPr>
          <w:rFonts w:ascii="Consolas" w:hAnsi="Consolas" w:eastAsia="Consolas"/>
          <w:sz w:val="15"/>
        </w:rPr>
        <w:t xml:space="preserve">  // equally-relevant names break ties by which is closer.</w:t>
      </w:r>
    </w:p>
    <w:p>
      <w:pPr>
        <w:spacing w:before="0" w:after="0" w:line="240" w:lineRule="auto"/>
        <w:ind w:left="173"/>
      </w:pPr>
      <w:r>
        <w:rPr>
          <w:rFonts w:ascii="Consolas" w:hAnsi="Consolas" w:eastAsia="Consolas"/>
          <w:sz w:val="15"/>
        </w:rPr>
        <w:t xml:space="preserve">  const results = useMemo(</w:t>
      </w:r>
    </w:p>
    <w:p>
      <w:pPr>
        <w:spacing w:before="0" w:after="0" w:line="240" w:lineRule="auto"/>
        <w:ind w:left="173"/>
      </w:pPr>
      <w:r>
        <w:rPr>
          <w:rFonts w:ascii="Consolas" w:hAnsi="Consolas" w:eastAsia="Consolas"/>
          <w:sz w:val="15"/>
        </w:rPr>
        <w:t xml:space="preserve">    () =&gt; searchParishesScored(query, SEARCHABLE_PARISHES, { origin: position }),</w:t>
      </w:r>
    </w:p>
    <w:p>
      <w:pPr>
        <w:spacing w:before="0" w:after="0" w:line="240" w:lineRule="auto"/>
        <w:ind w:left="173"/>
      </w:pPr>
      <w:r>
        <w:rPr>
          <w:rFonts w:ascii="Consolas" w:hAnsi="Consolas" w:eastAsia="Consolas"/>
          <w:sz w:val="15"/>
        </w:rPr>
        <w:t xml:space="preserve">    [query, position?.lat, position?.lng],</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Falls back the instant the browser reports offline, even mid-session —</w:t>
      </w:r>
    </w:p>
    <w:p>
      <w:pPr>
        <w:spacing w:before="0" w:after="0" w:line="240" w:lineRule="auto"/>
        <w:ind w:left="173"/>
      </w:pPr>
      <w:r>
        <w:rPr>
          <w:rFonts w:ascii="Consolas" w:hAnsi="Consolas" w:eastAsia="Consolas"/>
          <w:sz w:val="15"/>
        </w:rPr>
        <w:t xml:space="preserve">  // a live map needs network and this app must never be caught showing an</w:t>
      </w:r>
    </w:p>
    <w:p>
      <w:pPr>
        <w:spacing w:before="0" w:after="0" w:line="240" w:lineRule="auto"/>
        <w:ind w:left="173"/>
      </w:pPr>
      <w:r>
        <w:rPr>
          <w:rFonts w:ascii="Consolas" w:hAnsi="Consolas" w:eastAsia="Consolas"/>
          <w:sz w:val="15"/>
        </w:rPr>
        <w:t xml:space="preserve">  // empty grey box because Wi-Fi dropped after the map had already loaded.</w:t>
      </w:r>
    </w:p>
    <w:p>
      <w:pPr>
        <w:spacing w:before="0" w:after="0" w:line="240" w:lineRule="auto"/>
        <w:ind w:left="173"/>
      </w:pPr>
      <w:r>
        <w:rPr>
          <w:rFonts w:ascii="Consolas" w:hAnsi="Consolas" w:eastAsia="Consolas"/>
          <w:sz w:val="15"/>
        </w:rPr>
        <w:t xml:space="preserve">  useEffect(() =&gt; {</w:t>
      </w:r>
    </w:p>
    <w:p>
      <w:pPr>
        <w:spacing w:before="0" w:after="0" w:line="240" w:lineRule="auto"/>
        <w:ind w:left="173"/>
      </w:pPr>
      <w:r>
        <w:rPr>
          <w:rFonts w:ascii="Consolas" w:hAnsi="Consolas" w:eastAsia="Consolas"/>
          <w:sz w:val="15"/>
        </w:rPr>
        <w:t xml:space="preserve">    const goOffline = () =&gt; {</w:t>
      </w:r>
    </w:p>
    <w:p>
      <w:pPr>
        <w:spacing w:before="0" w:after="0" w:line="240" w:lineRule="auto"/>
        <w:ind w:left="173"/>
      </w:pPr>
      <w:r>
        <w:rPr>
          <w:rFonts w:ascii="Consolas" w:hAnsi="Consolas" w:eastAsia="Consolas"/>
          <w:sz w:val="15"/>
        </w:rPr>
        <w:t xml:space="preserve">      setOfflineFlagged(true);</w:t>
      </w:r>
    </w:p>
    <w:p>
      <w:pPr>
        <w:spacing w:before="0" w:after="0" w:line="240" w:lineRule="auto"/>
        <w:ind w:left="173"/>
      </w:pPr>
      <w:r>
        <w:rPr>
          <w:rFonts w:ascii="Consolas" w:hAnsi="Consolas" w:eastAsia="Consolas"/>
          <w:sz w:val="15"/>
        </w:rPr>
        <w:t xml:space="preserve">      setMode("fallback");</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window.addEventListener("offline", goOffline);</w:t>
      </w:r>
    </w:p>
    <w:p>
      <w:pPr>
        <w:spacing w:before="0" w:after="0" w:line="240" w:lineRule="auto"/>
        <w:ind w:left="173"/>
      </w:pPr>
      <w:r>
        <w:rPr>
          <w:rFonts w:ascii="Consolas" w:hAnsi="Consolas" w:eastAsia="Consolas"/>
          <w:sz w:val="15"/>
        </w:rPr>
        <w:t xml:space="preserve">    if (!navigator.onLine) goOffline();</w:t>
      </w:r>
    </w:p>
    <w:p>
      <w:pPr>
        <w:spacing w:before="0" w:after="0" w:line="240" w:lineRule="auto"/>
        <w:ind w:left="173"/>
      </w:pPr>
      <w:r>
        <w:rPr>
          <w:rFonts w:ascii="Consolas" w:hAnsi="Consolas" w:eastAsia="Consolas"/>
          <w:sz w:val="15"/>
        </w:rPr>
        <w:t xml:space="preserve">    return () =&gt; window.removeEventListener("offline", goOffline);</w:t>
      </w:r>
    </w:p>
    <w:p>
      <w:pPr>
        <w:spacing w:before="0" w:after="0" w:line="240" w:lineRule="auto"/>
        <w:ind w:left="173"/>
      </w:pPr>
      <w:r>
        <w:rPr>
          <w:rFonts w:ascii="Consolas" w:hAnsi="Consolas" w:eastAsia="Consolas"/>
          <w:sz w:val="15"/>
        </w:rPr>
        <w:t xml:space="preserve">  },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useEffect(() =&gt; {</w:t>
      </w:r>
    </w:p>
    <w:p>
      <w:pPr>
        <w:spacing w:before="0" w:after="0" w:line="240" w:lineRule="auto"/>
        <w:ind w:left="173"/>
      </w:pPr>
      <w:r>
        <w:rPr>
          <w:rFonts w:ascii="Consolas" w:hAnsi="Consolas" w:eastAsia="Consolas"/>
          <w:sz w:val="15"/>
        </w:rPr>
        <w:t xml:space="preserve">    if (mode === "fallback" || !containerRef.current) return;</w:t>
      </w:r>
    </w:p>
    <w:p>
      <w:pPr>
        <w:spacing w:before="0" w:after="0" w:line="240" w:lineRule="auto"/>
        <w:ind w:left="173"/>
      </w:pPr>
      <w:r>
        <w:rPr>
          <w:rFonts w:ascii="Consolas" w:hAnsi="Consolas" w:eastAsia="Consolas"/>
          <w:sz w:val="15"/>
        </w:rPr>
        <w:t xml:space="preserve">    if (mapRef.current) return; // StrictMode double-invoke guard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let cancelled = false;</w:t>
      </w:r>
    </w:p>
    <w:p>
      <w:pPr>
        <w:spacing w:before="0" w:after="0" w:line="240" w:lineRule="auto"/>
        <w:ind w:left="173"/>
      </w:pPr>
      <w:r>
        <w:rPr>
          <w:rFonts w:ascii="Consolas" w:hAnsi="Consolas" w:eastAsia="Consolas"/>
          <w:sz w:val="15"/>
        </w:rPr>
        <w:t xml:space="preserve">    const toFallback = () =&gt; {</w:t>
      </w:r>
    </w:p>
    <w:p>
      <w:pPr>
        <w:spacing w:before="0" w:after="0" w:line="240" w:lineRule="auto"/>
        <w:ind w:left="173"/>
      </w:pPr>
      <w:r>
        <w:rPr>
          <w:rFonts w:ascii="Consolas" w:hAnsi="Consolas" w:eastAsia="Consolas"/>
          <w:sz w:val="15"/>
        </w:rPr>
        <w:t xml:space="preserve">      if (cancelled) return;</w:t>
      </w:r>
    </w:p>
    <w:p>
      <w:pPr>
        <w:spacing w:before="0" w:after="0" w:line="240" w:lineRule="auto"/>
        <w:ind w:left="173"/>
      </w:pPr>
      <w:r>
        <w:rPr>
          <w:rFonts w:ascii="Consolas" w:hAnsi="Consolas" w:eastAsia="Consolas"/>
          <w:sz w:val="15"/>
        </w:rPr>
        <w:t xml:space="preserve">      cancelled = true;</w:t>
      </w:r>
    </w:p>
    <w:p>
      <w:pPr>
        <w:spacing w:before="0" w:after="0" w:line="240" w:lineRule="auto"/>
        <w:ind w:left="173"/>
      </w:pPr>
      <w:r>
        <w:rPr>
          <w:rFonts w:ascii="Consolas" w:hAnsi="Consolas" w:eastAsia="Consolas"/>
          <w:sz w:val="15"/>
        </w:rPr>
        <w:t xml:space="preserve">      setMode("fallback");</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map = new MapLibreMap({</w:t>
      </w:r>
    </w:p>
    <w:p>
      <w:pPr>
        <w:spacing w:before="0" w:after="0" w:line="240" w:lineRule="auto"/>
        <w:ind w:left="173"/>
      </w:pPr>
      <w:r>
        <w:rPr>
          <w:rFonts w:ascii="Consolas" w:hAnsi="Consolas" w:eastAsia="Consolas"/>
          <w:sz w:val="15"/>
        </w:rPr>
        <w:t xml:space="preserve">      container: containerRef.current,</w:t>
      </w:r>
    </w:p>
    <w:p>
      <w:pPr>
        <w:spacing w:before="0" w:after="0" w:line="240" w:lineRule="auto"/>
        <w:ind w:left="173"/>
      </w:pPr>
      <w:r>
        <w:rPr>
          <w:rFonts w:ascii="Consolas" w:hAnsi="Consolas" w:eastAsia="Consolas"/>
          <w:sz w:val="15"/>
        </w:rPr>
        <w:t xml:space="preserve">      style: STYLE_URL,</w:t>
      </w:r>
    </w:p>
    <w:p>
      <w:pPr>
        <w:spacing w:before="0" w:after="0" w:line="240" w:lineRule="auto"/>
        <w:ind w:left="173"/>
      </w:pPr>
      <w:r>
        <w:rPr>
          <w:rFonts w:ascii="Consolas" w:hAnsi="Consolas" w:eastAsia="Consolas"/>
          <w:sz w:val="15"/>
        </w:rPr>
        <w:t xml:space="preserve">      center: [DIOCESE_BOUNDS.lngMin + (DIOCESE_BOUNDS.lngMax - DIOCESE_BOUNDS.lngMin) / 2, 14.655],</w:t>
      </w:r>
    </w:p>
    <w:p>
      <w:pPr>
        <w:spacing w:before="0" w:after="0" w:line="240" w:lineRule="auto"/>
        <w:ind w:left="173"/>
      </w:pPr>
      <w:r>
        <w:rPr>
          <w:rFonts w:ascii="Consolas" w:hAnsi="Consolas" w:eastAsia="Consolas"/>
          <w:sz w:val="15"/>
        </w:rPr>
        <w:t xml:space="preserve">      // Close enough to read street names. 12.3 fitted the whole</w:t>
      </w:r>
    </w:p>
    <w:p>
      <w:pPr>
        <w:spacing w:before="0" w:after="0" w:line="240" w:lineRule="auto"/>
        <w:ind w:left="173"/>
      </w:pPr>
      <w:r>
        <w:rPr>
          <w:rFonts w:ascii="Consolas" w:hAnsi="Consolas" w:eastAsia="Consolas"/>
          <w:sz w:val="15"/>
        </w:rPr>
        <w:t xml:space="preserve">      // diocese on screen but rendered it as a grey mass with no</w:t>
      </w:r>
    </w:p>
    <w:p>
      <w:pPr>
        <w:spacing w:before="0" w:after="0" w:line="240" w:lineRule="auto"/>
        <w:ind w:left="173"/>
      </w:pPr>
      <w:r>
        <w:rPr>
          <w:rFonts w:ascii="Consolas" w:hAnsi="Consolas" w:eastAsia="Consolas"/>
          <w:sz w:val="15"/>
        </w:rPr>
        <w:t xml:space="preserve">      // streets in it, which is not a map anybody can use.</w:t>
      </w:r>
    </w:p>
    <w:p>
      <w:pPr>
        <w:spacing w:before="0" w:after="0" w:line="240" w:lineRule="auto"/>
        <w:ind w:left="173"/>
      </w:pPr>
      <w:r>
        <w:rPr>
          <w:rFonts w:ascii="Consolas" w:hAnsi="Consolas" w:eastAsia="Consolas"/>
          <w:sz w:val="15"/>
        </w:rPr>
        <w:t xml:space="preserve">      zoom: 13.4,</w:t>
      </w:r>
    </w:p>
    <w:p>
      <w:pPr>
        <w:spacing w:before="0" w:after="0" w:line="240" w:lineRule="auto"/>
        <w:ind w:left="173"/>
      </w:pPr>
      <w:r>
        <w:rPr>
          <w:rFonts w:ascii="Consolas" w:hAnsi="Consolas" w:eastAsia="Consolas"/>
          <w:sz w:val="15"/>
        </w:rPr>
        <w:t xml:space="preserve">      attributionControl: { compact: true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mapRef.current = map;</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map.addControl(new NavigationControl({ showCompass: false }), "top-right");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A drag by the walker suspends the follow camera. `dragstart` and not</w:t>
      </w:r>
    </w:p>
    <w:p>
      <w:pPr>
        <w:spacing w:before="0" w:after="0" w:line="240" w:lineRule="auto"/>
        <w:ind w:left="173"/>
      </w:pPr>
      <w:r>
        <w:rPr>
          <w:rFonts w:ascii="Consolas" w:hAnsi="Consolas" w:eastAsia="Consolas"/>
          <w:sz w:val="15"/>
        </w:rPr>
        <w:t xml:space="preserve">    // `movestart`: the camera's own easeTo fires movestart too, so listening</w:t>
      </w:r>
    </w:p>
    <w:p>
      <w:pPr>
        <w:spacing w:before="0" w:after="0" w:line="240" w:lineRule="auto"/>
        <w:ind w:left="173"/>
      </w:pPr>
      <w:r>
        <w:rPr>
          <w:rFonts w:ascii="Consolas" w:hAnsi="Consolas" w:eastAsia="Consolas"/>
          <w:sz w:val="15"/>
        </w:rPr>
        <w:t xml:space="preserve">    // for that would have the map stop following itself on the first fix.</w:t>
      </w:r>
    </w:p>
    <w:p>
      <w:pPr>
        <w:spacing w:before="0" w:after="0" w:line="240" w:lineRule="auto"/>
        <w:ind w:left="173"/>
      </w:pPr>
      <w:r>
        <w:rPr>
          <w:rFonts w:ascii="Consolas" w:hAnsi="Consolas" w:eastAsia="Consolas"/>
          <w:sz w:val="15"/>
        </w:rPr>
        <w:t xml:space="preserve">    map.on("dragstart", () =&gt; { userPannedRef.current = true; });</w:t>
      </w:r>
    </w:p>
    <w:p>
      <w:pPr>
        <w:spacing w:before="0" w:after="0" w:line="240" w:lineRule="auto"/>
        <w:ind w:left="173"/>
      </w:pPr>
      <w:r>
        <w:rPr>
          <w:rFonts w:ascii="Consolas" w:hAnsi="Consolas" w:eastAsia="Consolas"/>
          <w:sz w:val="15"/>
        </w:rPr>
        <w:t xml:space="preserve">    // Only a real gesture. Guard on originalEvent, or the camera's own</w:t>
      </w:r>
    </w:p>
    <w:p>
      <w:pPr>
        <w:spacing w:before="0" w:after="0" w:line="240" w:lineRule="auto"/>
        <w:ind w:left="173"/>
      </w:pPr>
      <w:r>
        <w:rPr>
          <w:rFonts w:ascii="Consolas" w:hAnsi="Consolas" w:eastAsia="Consolas"/>
          <w:sz w:val="15"/>
        </w:rPr>
        <w:t xml:space="preserve">    // easeTo below would register as the walker zooming and switch</w:t>
      </w:r>
    </w:p>
    <w:p>
      <w:pPr>
        <w:spacing w:before="0" w:after="0" w:line="240" w:lineRule="auto"/>
        <w:ind w:left="173"/>
      </w:pPr>
      <w:r>
        <w:rPr>
          <w:rFonts w:ascii="Consolas" w:hAnsi="Consolas" w:eastAsia="Consolas"/>
          <w:sz w:val="15"/>
        </w:rPr>
        <w:t xml:space="preserve">    // automatic zoom off on the first fix.</w:t>
      </w:r>
    </w:p>
    <w:p>
      <w:pPr>
        <w:spacing w:before="0" w:after="0" w:line="240" w:lineRule="auto"/>
        <w:ind w:left="173"/>
      </w:pPr>
      <w:r>
        <w:rPr>
          <w:rFonts w:ascii="Consolas" w:hAnsi="Consolas" w:eastAsia="Consolas"/>
          <w:sz w:val="15"/>
        </w:rPr>
        <w:t xml:space="preserve">    map.on("zoomstart", e =&gt; { if ((e as { originalEvent?: unknown }).originalEvent) userZoomedRef.current = true; });</w:t>
      </w:r>
    </w:p>
    <w:p>
      <w:pPr>
        <w:spacing w:before="0" w:after="0" w:line="240" w:lineRule="auto"/>
        <w:ind w:left="173"/>
      </w:pPr>
      <w:r>
        <w:rPr>
          <w:rFonts w:ascii="Consolas" w:hAnsi="Consolas" w:eastAsia="Consolas"/>
          <w:sz w:val="15"/>
        </w:rPr>
        <w:t xml:space="preserve">    const syncRotated = () =&gt; setViewRotated(Math.abs(map.getBearing()) &gt; 1 || map.getPitch() &gt; 1);</w:t>
      </w:r>
    </w:p>
    <w:p>
      <w:pPr>
        <w:spacing w:before="0" w:after="0" w:line="240" w:lineRule="auto"/>
        <w:ind w:left="173"/>
      </w:pPr>
      <w:r>
        <w:rPr>
          <w:rFonts w:ascii="Consolas" w:hAnsi="Consolas" w:eastAsia="Consolas"/>
          <w:sz w:val="15"/>
        </w:rPr>
        <w:t xml:space="preserve">    map.on("rotate", syncRotated);</w:t>
      </w:r>
    </w:p>
    <w:p>
      <w:pPr>
        <w:spacing w:before="0" w:after="0" w:line="240" w:lineRule="auto"/>
        <w:ind w:left="173"/>
      </w:pPr>
      <w:r>
        <w:rPr>
          <w:rFonts w:ascii="Consolas" w:hAnsi="Consolas" w:eastAsia="Consolas"/>
          <w:sz w:val="15"/>
        </w:rPr>
        <w:t xml:space="preserve">    map.on("pitch", syncRotated);</w:t>
      </w:r>
    </w:p>
    <w:p>
      <w:pPr>
        <w:spacing w:before="0" w:after="0" w:line="240" w:lineRule="auto"/>
        <w:ind w:left="173"/>
      </w:pPr>
      <w:r>
        <w:rPr>
          <w:rFonts w:ascii="Consolas" w:hAnsi="Consolas" w:eastAsia="Consolas"/>
          <w:sz w:val="15"/>
        </w:rPr>
        <w:t xml:space="preserve">    map.on("moveend", syncRotated);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Tapping the map itself dismisses the place sheet. Pin taps stop</w:t>
      </w:r>
    </w:p>
    <w:p>
      <w:pPr>
        <w:spacing w:before="0" w:after="0" w:line="240" w:lineRule="auto"/>
        <w:ind w:left="173"/>
      </w:pPr>
      <w:r>
        <w:rPr>
          <w:rFonts w:ascii="Consolas" w:hAnsi="Consolas" w:eastAsia="Consolas"/>
          <w:sz w:val="15"/>
        </w:rPr>
        <w:t xml:space="preserve">    // propagation, so this only ever fires on empty map.</w:t>
      </w:r>
    </w:p>
    <w:p>
      <w:pPr>
        <w:spacing w:before="0" w:after="0" w:line="240" w:lineRule="auto"/>
        <w:ind w:left="173"/>
      </w:pPr>
      <w:r>
        <w:rPr>
          <w:rFonts w:ascii="Consolas" w:hAnsi="Consolas" w:eastAsia="Consolas"/>
          <w:sz w:val="15"/>
        </w:rPr>
        <w:t xml:space="preserve">    map.on("click", () =&gt; setSelectedParishId(null));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MapLibre's error event fires for style/sprite/glyph/tile fetch</w:t>
      </w:r>
    </w:p>
    <w:p>
      <w:pPr>
        <w:spacing w:before="0" w:after="0" w:line="240" w:lineRule="auto"/>
        <w:ind w:left="173"/>
      </w:pPr>
      <w:r>
        <w:rPr>
          <w:rFonts w:ascii="Consolas" w:hAnsi="Consolas" w:eastAsia="Consolas"/>
          <w:sz w:val="15"/>
        </w:rPr>
        <w:t xml:space="preserve">    // failures alike — this is the primary offline-detection path, since a</w:t>
      </w:r>
    </w:p>
    <w:p>
      <w:pPr>
        <w:spacing w:before="0" w:after="0" w:line="240" w:lineRule="auto"/>
        <w:ind w:left="173"/>
      </w:pPr>
      <w:r>
        <w:rPr>
          <w:rFonts w:ascii="Consolas" w:hAnsi="Consolas" w:eastAsia="Consolas"/>
          <w:sz w:val="15"/>
        </w:rPr>
        <w:t xml:space="preserve">    // venue can be "online" (navigator.onLine === true) while unable to</w:t>
      </w:r>
    </w:p>
    <w:p>
      <w:pPr>
        <w:spacing w:before="0" w:after="0" w:line="240" w:lineRule="auto"/>
        <w:ind w:left="173"/>
      </w:pPr>
      <w:r>
        <w:rPr>
          <w:rFonts w:ascii="Consolas" w:hAnsi="Consolas" w:eastAsia="Consolas"/>
          <w:sz w:val="15"/>
        </w:rPr>
        <w:t xml:space="preserve">    // reach the tile host specifically. A map that keeps erroring on every</w:t>
      </w:r>
    </w:p>
    <w:p>
      <w:pPr>
        <w:spacing w:before="0" w:after="0" w:line="240" w:lineRule="auto"/>
        <w:ind w:left="173"/>
      </w:pPr>
      <w:r>
        <w:rPr>
          <w:rFonts w:ascii="Consolas" w:hAnsi="Consolas" w:eastAsia="Consolas"/>
          <w:sz w:val="15"/>
        </w:rPr>
        <w:t xml:space="preserve">    // frame (observed in one constrained test environment, where repeated</w:t>
      </w:r>
    </w:p>
    <w:p>
      <w:pPr>
        <w:spacing w:before="0" w:after="0" w:line="240" w:lineRule="auto"/>
        <w:ind w:left="173"/>
      </w:pPr>
      <w:r>
        <w:rPr>
          <w:rFonts w:ascii="Consolas" w:hAnsi="Consolas" w:eastAsia="Consolas"/>
          <w:sz w:val="15"/>
        </w:rPr>
        <w:t xml:space="preserve">    // render-loop errors were frequent enough to starve the JS timer queue</w:t>
      </w:r>
    </w:p>
    <w:p>
      <w:pPr>
        <w:spacing w:before="0" w:after="0" w:line="240" w:lineRule="auto"/>
        <w:ind w:left="173"/>
      </w:pPr>
      <w:r>
        <w:rPr>
          <w:rFonts w:ascii="Consolas" w:hAnsi="Consolas" w:eastAsia="Consolas"/>
          <w:sz w:val="15"/>
        </w:rPr>
        <w:t xml:space="preserve">    // and delay the setTimeout safety net below) is just as unusable as one</w:t>
      </w:r>
    </w:p>
    <w:p>
      <w:pPr>
        <w:spacing w:before="0" w:after="0" w:line="240" w:lineRule="auto"/>
        <w:ind w:left="173"/>
      </w:pPr>
      <w:r>
        <w:rPr>
          <w:rFonts w:ascii="Consolas" w:hAnsi="Consolas" w:eastAsia="Consolas"/>
          <w:sz w:val="15"/>
        </w:rPr>
        <w:t xml:space="preserve">    // that never loads, so any error is also counted — several in quick</w:t>
      </w:r>
    </w:p>
    <w:p>
      <w:pPr>
        <w:spacing w:before="0" w:after="0" w:line="240" w:lineRule="auto"/>
        <w:ind w:left="173"/>
      </w:pPr>
      <w:r>
        <w:rPr>
          <w:rFonts w:ascii="Consolas" w:hAnsi="Consolas" w:eastAsia="Consolas"/>
          <w:sz w:val="15"/>
        </w:rPr>
        <w:t xml:space="preserve">    // succession fall back even when the individual message doesn't name</w:t>
      </w:r>
    </w:p>
    <w:p>
      <w:pPr>
        <w:spacing w:before="0" w:after="0" w:line="240" w:lineRule="auto"/>
        <w:ind w:left="173"/>
      </w:pPr>
      <w:r>
        <w:rPr>
          <w:rFonts w:ascii="Consolas" w:hAnsi="Consolas" w:eastAsia="Consolas"/>
          <w:sz w:val="15"/>
        </w:rPr>
        <w:t xml:space="preserve">    // the tile host. The counter check runs synchronously inside the event</w:t>
      </w:r>
    </w:p>
    <w:p>
      <w:pPr>
        <w:spacing w:before="0" w:after="0" w:line="240" w:lineRule="auto"/>
        <w:ind w:left="173"/>
      </w:pPr>
      <w:r>
        <w:rPr>
          <w:rFonts w:ascii="Consolas" w:hAnsi="Consolas" w:eastAsia="Consolas"/>
          <w:sz w:val="15"/>
        </w:rPr>
        <w:t xml:space="preserve">    // handler itself, so it isn't subject to that same starvation risk.</w:t>
      </w:r>
    </w:p>
    <w:p>
      <w:pPr>
        <w:spacing w:before="0" w:after="0" w:line="240" w:lineRule="auto"/>
        <w:ind w:left="173"/>
      </w:pPr>
      <w:r>
        <w:rPr>
          <w:rFonts w:ascii="Consolas" w:hAnsi="Consolas" w:eastAsia="Consolas"/>
          <w:sz w:val="15"/>
        </w:rPr>
        <w:t xml:space="preserve">    // Only failures that make the map UNUSABLE count. A style complaint</w:t>
      </w:r>
    </w:p>
    <w:p>
      <w:pPr>
        <w:spacing w:before="0" w:after="0" w:line="240" w:lineRule="auto"/>
        <w:ind w:left="173"/>
      </w:pPr>
      <w:r>
        <w:rPr>
          <w:rFonts w:ascii="Consolas" w:hAnsi="Consolas" w:eastAsia="Consolas"/>
          <w:sz w:val="15"/>
        </w:rPr>
        <w:t xml:space="preserve">    // does not: the map carries on drawing, and counting those is what</w:t>
      </w:r>
    </w:p>
    <w:p>
      <w:pPr>
        <w:spacing w:before="0" w:after="0" w:line="240" w:lineRule="auto"/>
        <w:ind w:left="173"/>
      </w:pPr>
      <w:r>
        <w:rPr>
          <w:rFonts w:ascii="Consolas" w:hAnsi="Consolas" w:eastAsia="Consolas"/>
          <w:sz w:val="15"/>
        </w:rPr>
        <w:t xml:space="preserve">    // used to throw the whole live map away over a bad paint property.</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threshold is also higher than it was. A phone on mobile data</w:t>
      </w:r>
    </w:p>
    <w:p>
      <w:pPr>
        <w:spacing w:before="0" w:after="0" w:line="240" w:lineRule="auto"/>
        <w:ind w:left="173"/>
      </w:pPr>
      <w:r>
        <w:rPr>
          <w:rFonts w:ascii="Consolas" w:hAnsi="Consolas" w:eastAsia="Consolas"/>
          <w:sz w:val="15"/>
        </w:rPr>
        <w:t xml:space="preserve">    // drops the odd tile request as a matter of course; three of those in</w:t>
      </w:r>
    </w:p>
    <w:p>
      <w:pPr>
        <w:spacing w:before="0" w:after="0" w:line="240" w:lineRule="auto"/>
        <w:ind w:left="173"/>
      </w:pPr>
      <w:r>
        <w:rPr>
          <w:rFonts w:ascii="Consolas" w:hAnsi="Consolas" w:eastAsia="Consolas"/>
          <w:sz w:val="15"/>
        </w:rPr>
        <w:t xml:space="preserve">    // a session is ordinary, not a reason to give up on the map - and</w:t>
      </w:r>
    </w:p>
    <w:p>
      <w:pPr>
        <w:spacing w:before="0" w:after="0" w:line="240" w:lineRule="auto"/>
        <w:ind w:left="173"/>
      </w:pPr>
      <w:r>
        <w:rPr>
          <w:rFonts w:ascii="Consolas" w:hAnsi="Consolas" w:eastAsia="Consolas"/>
          <w:sz w:val="15"/>
        </w:rPr>
        <w:t xml:space="preserve">    // isTileHostError below still falls back immediately when the tile</w:t>
      </w:r>
    </w:p>
    <w:p>
      <w:pPr>
        <w:spacing w:before="0" w:after="0" w:line="240" w:lineRule="auto"/>
        <w:ind w:left="173"/>
      </w:pPr>
      <w:r>
        <w:rPr>
          <w:rFonts w:ascii="Consolas" w:hAnsi="Consolas" w:eastAsia="Consolas"/>
          <w:sz w:val="15"/>
        </w:rPr>
        <w:t xml:space="preserve">    // host itself is unreachable, which is the case that matters.</w:t>
      </w:r>
    </w:p>
    <w:p>
      <w:pPr>
        <w:spacing w:before="0" w:after="0" w:line="240" w:lineRule="auto"/>
        <w:ind w:left="173"/>
      </w:pPr>
      <w:r>
        <w:rPr>
          <w:rFonts w:ascii="Consolas" w:hAnsi="Consolas" w:eastAsia="Consolas"/>
          <w:sz w:val="15"/>
        </w:rPr>
        <w:t xml:space="preserve">    let errorCount = 0;</w:t>
      </w:r>
    </w:p>
    <w:p>
      <w:pPr>
        <w:spacing w:before="0" w:after="0" w:line="240" w:lineRule="auto"/>
        <w:ind w:left="173"/>
      </w:pPr>
      <w:r>
        <w:rPr>
          <w:rFonts w:ascii="Consolas" w:hAnsi="Consolas" w:eastAsia="Consolas"/>
          <w:sz w:val="15"/>
        </w:rPr>
        <w:t xml:space="preserve">    map.on("error", e =&gt; {</w:t>
      </w:r>
    </w:p>
    <w:p>
      <w:pPr>
        <w:spacing w:before="0" w:after="0" w:line="240" w:lineRule="auto"/>
        <w:ind w:left="173"/>
      </w:pPr>
      <w:r>
        <w:rPr>
          <w:rFonts w:ascii="Consolas" w:hAnsi="Consolas" w:eastAsia="Consolas"/>
          <w:sz w:val="15"/>
        </w:rPr>
        <w:t xml:space="preserve">      const message = e.error instanceof Error ? e.error.message : String(e.error);</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(isNonFatalStyleError(e.error)) {</w:t>
      </w:r>
    </w:p>
    <w:p>
      <w:pPr>
        <w:spacing w:before="0" w:after="0" w:line="240" w:lineRule="auto"/>
        <w:ind w:left="173"/>
      </w:pPr>
      <w:r>
        <w:rPr>
          <w:rFonts w:ascii="Consolas" w:hAnsi="Consolas" w:eastAsia="Consolas"/>
          <w:sz w:val="15"/>
        </w:rPr>
        <w:t xml:space="preserve">        // Still worth seeing - it means a layer is drawing wrong - but it</w:t>
      </w:r>
    </w:p>
    <w:p>
      <w:pPr>
        <w:spacing w:before="0" w:after="0" w:line="240" w:lineRule="auto"/>
        <w:ind w:left="173"/>
      </w:pPr>
      <w:r>
        <w:rPr>
          <w:rFonts w:ascii="Consolas" w:hAnsi="Consolas" w:eastAsia="Consolas"/>
          <w:sz w:val="15"/>
        </w:rPr>
        <w:t xml:space="preserve">        // is a developer's problem, not a reason to change what the</w:t>
      </w:r>
    </w:p>
    <w:p>
      <w:pPr>
        <w:spacing w:before="0" w:after="0" w:line="240" w:lineRule="auto"/>
        <w:ind w:left="173"/>
      </w:pPr>
      <w:r>
        <w:rPr>
          <w:rFonts w:ascii="Consolas" w:hAnsi="Consolas" w:eastAsia="Consolas"/>
          <w:sz w:val="15"/>
        </w:rPr>
        <w:t xml:space="preserve">        // pilgrim is looking at.</w:t>
      </w:r>
    </w:p>
    <w:p>
      <w:pPr>
        <w:spacing w:before="0" w:after="0" w:line="240" w:lineRule="auto"/>
        <w:ind w:left="173"/>
      </w:pPr>
      <w:r>
        <w:rPr>
          <w:rFonts w:ascii="Consolas" w:hAnsi="Consolas" w:eastAsia="Consolas"/>
          <w:sz w:val="15"/>
        </w:rPr>
        <w:t xml:space="preserve">        console.warn("[map] style problem, map still usable:", message);</w:t>
      </w:r>
    </w:p>
    <w:p>
      <w:pPr>
        <w:spacing w:before="0" w:after="0" w:line="240" w:lineRule="auto"/>
        <w:ind w:left="173"/>
      </w:pPr>
      <w:r>
        <w:rPr>
          <w:rFonts w:ascii="Consolas" w:hAnsi="Consolas" w:eastAsia="Consolas"/>
          <w:sz w:val="15"/>
        </w:rPr>
        <w:t xml:space="preserve">        return;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errorCount += 1;</w:t>
      </w:r>
    </w:p>
    <w:p>
      <w:pPr>
        <w:spacing w:before="0" w:after="0" w:line="240" w:lineRule="auto"/>
        <w:ind w:left="173"/>
      </w:pPr>
      <w:r>
        <w:rPr>
          <w:rFonts w:ascii="Consolas" w:hAnsi="Consolas" w:eastAsia="Consolas"/>
          <w:sz w:val="15"/>
        </w:rPr>
        <w:t xml:space="preserve">      console.error(`[map] error ${errorCount}:`, message);</w:t>
      </w:r>
    </w:p>
    <w:p>
      <w:pPr>
        <w:spacing w:before="0" w:after="0" w:line="240" w:lineRule="auto"/>
        <w:ind w:left="173"/>
      </w:pPr>
      <w:r>
        <w:rPr>
          <w:rFonts w:ascii="Consolas" w:hAnsi="Consolas" w:eastAsia="Consolas"/>
          <w:sz w:val="15"/>
        </w:rPr>
        <w:t xml:space="preserve">      if (isTileHostError(e.error) || errorCount &gt;= 8) toFallback();</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A render-loop failure inside MapLibre's own renderer can throw as a</w:t>
      </w:r>
    </w:p>
    <w:p>
      <w:pPr>
        <w:spacing w:before="0" w:after="0" w:line="240" w:lineRule="auto"/>
        <w:ind w:left="173"/>
      </w:pPr>
      <w:r>
        <w:rPr>
          <w:rFonts w:ascii="Consolas" w:hAnsi="Consolas" w:eastAsia="Consolas"/>
          <w:sz w:val="15"/>
        </w:rPr>
        <w:t xml:space="preserve">    // plain uncaught exception rather than a MapLibre ErrorEvent (observed</w:t>
      </w:r>
    </w:p>
    <w:p>
      <w:pPr>
        <w:spacing w:before="0" w:after="0" w:line="240" w:lineRule="auto"/>
        <w:ind w:left="173"/>
      </w:pPr>
      <w:r>
        <w:rPr>
          <w:rFonts w:ascii="Consolas" w:hAnsi="Consolas" w:eastAsia="Consolas"/>
          <w:sz w:val="15"/>
        </w:rPr>
        <w:t xml:space="preserve">    // in one constrained test environment lacking full WebGL/Worker</w:t>
      </w:r>
    </w:p>
    <w:p>
      <w:pPr>
        <w:spacing w:before="0" w:after="0" w:line="240" w:lineRule="auto"/>
        <w:ind w:left="173"/>
      </w:pPr>
      <w:r>
        <w:rPr>
          <w:rFonts w:ascii="Consolas" w:hAnsi="Consolas" w:eastAsia="Consolas"/>
          <w:sz w:val="15"/>
        </w:rPr>
        <w:t xml:space="preserve">    // support), which map.on("error") above never sees. Falling back on</w:t>
      </w:r>
    </w:p>
    <w:p>
      <w:pPr>
        <w:spacing w:before="0" w:after="0" w:line="240" w:lineRule="auto"/>
        <w:ind w:left="173"/>
      </w:pPr>
      <w:r>
        <w:rPr>
          <w:rFonts w:ascii="Consolas" w:hAnsi="Consolas" w:eastAsia="Consolas"/>
          <w:sz w:val="15"/>
        </w:rPr>
        <w:t xml:space="preserve">    // that too, rather than only on MapLibre's own event, is what keeps</w:t>
      </w:r>
    </w:p>
    <w:p>
      <w:pPr>
        <w:spacing w:before="0" w:after="0" w:line="240" w:lineRule="auto"/>
        <w:ind w:left="173"/>
      </w:pPr>
      <w:r>
        <w:rPr>
          <w:rFonts w:ascii="Consolas" w:hAnsi="Consolas" w:eastAsia="Consolas"/>
          <w:sz w:val="15"/>
        </w:rPr>
        <w:t xml:space="preserve">    // this from ever being stuck rendering a broken canvas — the specific</w:t>
      </w:r>
    </w:p>
    <w:p>
      <w:pPr>
        <w:spacing w:before="0" w:after="0" w:line="240" w:lineRule="auto"/>
        <w:ind w:left="173"/>
      </w:pPr>
      <w:r>
        <w:rPr>
          <w:rFonts w:ascii="Consolas" w:hAnsi="Consolas" w:eastAsia="Consolas"/>
          <w:sz w:val="15"/>
        </w:rPr>
        <w:t xml:space="preserve">    // failure mode matters less than "the map isn't usable, and we have a</w:t>
      </w:r>
    </w:p>
    <w:p>
      <w:pPr>
        <w:spacing w:before="0" w:after="0" w:line="240" w:lineRule="auto"/>
        <w:ind w:left="173"/>
      </w:pPr>
      <w:r>
        <w:rPr>
          <w:rFonts w:ascii="Consolas" w:hAnsi="Consolas" w:eastAsia="Consolas"/>
          <w:sz w:val="15"/>
        </w:rPr>
        <w:t xml:space="preserve">    // known-good drawing to show instead".</w:t>
      </w:r>
    </w:p>
    <w:p>
      <w:pPr>
        <w:spacing w:before="0" w:after="0" w:line="240" w:lineRule="auto"/>
        <w:ind w:left="173"/>
      </w:pPr>
      <w:r>
        <w:rPr>
          <w:rFonts w:ascii="Consolas" w:hAnsi="Consolas" w:eastAsia="Consolas"/>
          <w:sz w:val="15"/>
        </w:rPr>
        <w:t xml:space="preserve">    const isFromMapLibre = (stack: unknown) =&gt; typeof stack === "string" &amp;&amp; stack.includes("maplibre-gl");</w:t>
      </w:r>
    </w:p>
    <w:p>
      <w:pPr>
        <w:spacing w:before="0" w:after="0" w:line="240" w:lineRule="auto"/>
        <w:ind w:left="173"/>
      </w:pPr>
      <w:r>
        <w:rPr>
          <w:rFonts w:ascii="Consolas" w:hAnsi="Consolas" w:eastAsia="Consolas"/>
          <w:sz w:val="15"/>
        </w:rPr>
        <w:t xml:space="preserve">    const onWindowError = (e: ErrorEvent) =&gt; {</w:t>
      </w:r>
    </w:p>
    <w:p>
      <w:pPr>
        <w:spacing w:before="0" w:after="0" w:line="240" w:lineRule="auto"/>
        <w:ind w:left="173"/>
      </w:pPr>
      <w:r>
        <w:rPr>
          <w:rFonts w:ascii="Consolas" w:hAnsi="Consolas" w:eastAsia="Consolas"/>
          <w:sz w:val="15"/>
        </w:rPr>
        <w:t xml:space="preserve">      if (e.filename?.includes("maplibre-gl") || isFromMapLibre(e.error?.stack)) {</w:t>
      </w:r>
    </w:p>
    <w:p>
      <w:pPr>
        <w:spacing w:before="0" w:after="0" w:line="240" w:lineRule="auto"/>
        <w:ind w:left="173"/>
      </w:pPr>
      <w:r>
        <w:rPr>
          <w:rFonts w:ascii="Consolas" w:hAnsi="Consolas" w:eastAsia="Consolas"/>
          <w:sz w:val="15"/>
        </w:rPr>
        <w:t xml:space="preserve">        e.preventDefault(); // already switching to the known-good fallback; no need to also surface this in the console</w:t>
      </w:r>
    </w:p>
    <w:p>
      <w:pPr>
        <w:spacing w:before="0" w:after="0" w:line="240" w:lineRule="auto"/>
        <w:ind w:left="173"/>
      </w:pPr>
      <w:r>
        <w:rPr>
          <w:rFonts w:ascii="Consolas" w:hAnsi="Consolas" w:eastAsia="Consolas"/>
          <w:sz w:val="15"/>
        </w:rPr>
        <w:t xml:space="preserve">        toFallback();</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Some renderer failures surface as a rejected promise rather than a</w:t>
      </w:r>
    </w:p>
    <w:p>
      <w:pPr>
        <w:spacing w:before="0" w:after="0" w:line="240" w:lineRule="auto"/>
        <w:ind w:left="173"/>
      </w:pPr>
      <w:r>
        <w:rPr>
          <w:rFonts w:ascii="Consolas" w:hAnsi="Consolas" w:eastAsia="Consolas"/>
          <w:sz w:val="15"/>
        </w:rPr>
        <w:t xml:space="preserve">    // thrown exception, which "error" above never sees.</w:t>
      </w:r>
    </w:p>
    <w:p>
      <w:pPr>
        <w:spacing w:before="0" w:after="0" w:line="240" w:lineRule="auto"/>
        <w:ind w:left="173"/>
      </w:pPr>
      <w:r>
        <w:rPr>
          <w:rFonts w:ascii="Consolas" w:hAnsi="Consolas" w:eastAsia="Consolas"/>
          <w:sz w:val="15"/>
        </w:rPr>
        <w:t xml:space="preserve">    const onRejection = (e: PromiseRejectionEvent) =&gt; {</w:t>
      </w:r>
    </w:p>
    <w:p>
      <w:pPr>
        <w:spacing w:before="0" w:after="0" w:line="240" w:lineRule="auto"/>
        <w:ind w:left="173"/>
      </w:pPr>
      <w:r>
        <w:rPr>
          <w:rFonts w:ascii="Consolas" w:hAnsi="Consolas" w:eastAsia="Consolas"/>
          <w:sz w:val="15"/>
        </w:rPr>
        <w:t xml:space="preserve">      const reason = e.reason;</w:t>
      </w:r>
    </w:p>
    <w:p>
      <w:pPr>
        <w:spacing w:before="0" w:after="0" w:line="240" w:lineRule="auto"/>
        <w:ind w:left="173"/>
      </w:pPr>
      <w:r>
        <w:rPr>
          <w:rFonts w:ascii="Consolas" w:hAnsi="Consolas" w:eastAsia="Consolas"/>
          <w:sz w:val="15"/>
        </w:rPr>
        <w:t xml:space="preserve">      if (isFromMapLibre(reason?.stack) || isFromMapLibre(String(reason))) {</w:t>
      </w:r>
    </w:p>
    <w:p>
      <w:pPr>
        <w:spacing w:before="0" w:after="0" w:line="240" w:lineRule="auto"/>
        <w:ind w:left="173"/>
      </w:pPr>
      <w:r>
        <w:rPr>
          <w:rFonts w:ascii="Consolas" w:hAnsi="Consolas" w:eastAsia="Consolas"/>
          <w:sz w:val="15"/>
        </w:rPr>
        <w:t xml:space="preserve">        e.preventDefault();</w:t>
      </w:r>
    </w:p>
    <w:p>
      <w:pPr>
        <w:spacing w:before="0" w:after="0" w:line="240" w:lineRule="auto"/>
        <w:ind w:left="173"/>
      </w:pPr>
      <w:r>
        <w:rPr>
          <w:rFonts w:ascii="Consolas" w:hAnsi="Consolas" w:eastAsia="Consolas"/>
          <w:sz w:val="15"/>
        </w:rPr>
        <w:t xml:space="preserve">        toFallback();</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window.addEventListener("error", onWindowError);</w:t>
      </w:r>
    </w:p>
    <w:p>
      <w:pPr>
        <w:spacing w:before="0" w:after="0" w:line="240" w:lineRule="auto"/>
        <w:ind w:left="173"/>
      </w:pPr>
      <w:r>
        <w:rPr>
          <w:rFonts w:ascii="Consolas" w:hAnsi="Consolas" w:eastAsia="Consolas"/>
          <w:sz w:val="15"/>
        </w:rPr>
        <w:t xml:space="preserve">    window.addEventListener("unhandledrejection", onRejection);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loadTimeout = window.setTimeout(toFallback, 8000);</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map.on("load", () =&gt; {</w:t>
      </w:r>
    </w:p>
    <w:p>
      <w:pPr>
        <w:spacing w:before="0" w:after="0" w:line="240" w:lineRule="auto"/>
        <w:ind w:left="173"/>
      </w:pPr>
      <w:r>
        <w:rPr>
          <w:rFonts w:ascii="Consolas" w:hAnsi="Consolas" w:eastAsia="Consolas"/>
          <w:sz w:val="15"/>
        </w:rPr>
        <w:t xml:space="preserve">      window.clearTimeout(loadTimeout);</w:t>
      </w:r>
    </w:p>
    <w:p>
      <w:pPr>
        <w:spacing w:before="0" w:after="0" w:line="240" w:lineRule="auto"/>
        <w:ind w:left="173"/>
      </w:pPr>
      <w:r>
        <w:rPr>
          <w:rFonts w:ascii="Consolas" w:hAnsi="Consolas" w:eastAsia="Consolas"/>
          <w:sz w:val="15"/>
        </w:rPr>
        <w:t xml:space="preserve">      if (cancelled) return;</w:t>
      </w:r>
    </w:p>
    <w:p>
      <w:pPr>
        <w:spacing w:before="0" w:after="0" w:line="240" w:lineRule="auto"/>
        <w:ind w:left="173"/>
      </w:pPr>
      <w:r>
        <w:rPr>
          <w:rFonts w:ascii="Consolas" w:hAnsi="Consolas" w:eastAsia="Consolas"/>
          <w:sz w:val="15"/>
        </w:rPr>
        <w:t xml:space="preserve">      map.fitBounds(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[DIOCESE_BOUNDS.lngMin, DIOCESE_BOUNDS.latMin],</w:t>
      </w:r>
    </w:p>
    <w:p>
      <w:pPr>
        <w:spacing w:before="0" w:after="0" w:line="240" w:lineRule="auto"/>
        <w:ind w:left="173"/>
      </w:pPr>
      <w:r>
        <w:rPr>
          <w:rFonts w:ascii="Consolas" w:hAnsi="Consolas" w:eastAsia="Consolas"/>
          <w:sz w:val="15"/>
        </w:rPr>
        <w:t xml:space="preserve">          [DIOCESE_BOUNDS.lngMax, DIOCESE_BOUNDS.latMax],</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padding: 24, duration: 0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setMode("live");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return () =&gt; {</w:t>
      </w:r>
    </w:p>
    <w:p>
      <w:pPr>
        <w:spacing w:before="0" w:after="0" w:line="240" w:lineRule="auto"/>
        <w:ind w:left="173"/>
      </w:pPr>
      <w:r>
        <w:rPr>
          <w:rFonts w:ascii="Consolas" w:hAnsi="Consolas" w:eastAsia="Consolas"/>
          <w:sz w:val="15"/>
        </w:rPr>
        <w:t xml:space="preserve">      cancelled = true;</w:t>
      </w:r>
    </w:p>
    <w:p>
      <w:pPr>
        <w:spacing w:before="0" w:after="0" w:line="240" w:lineRule="auto"/>
        <w:ind w:left="173"/>
      </w:pPr>
      <w:r>
        <w:rPr>
          <w:rFonts w:ascii="Consolas" w:hAnsi="Consolas" w:eastAsia="Consolas"/>
          <w:sz w:val="15"/>
        </w:rPr>
        <w:t xml:space="preserve">      window.removeEventListener("error", onWindowError);</w:t>
      </w:r>
    </w:p>
    <w:p>
      <w:pPr>
        <w:spacing w:before="0" w:after="0" w:line="240" w:lineRule="auto"/>
        <w:ind w:left="173"/>
      </w:pPr>
      <w:r>
        <w:rPr>
          <w:rFonts w:ascii="Consolas" w:hAnsi="Consolas" w:eastAsia="Consolas"/>
          <w:sz w:val="15"/>
        </w:rPr>
        <w:t xml:space="preserve">      window.removeEventListener("unhandledrejection", onRejection);</w:t>
      </w:r>
    </w:p>
    <w:p>
      <w:pPr>
        <w:spacing w:before="0" w:after="0" w:line="240" w:lineRule="auto"/>
        <w:ind w:left="173"/>
      </w:pPr>
      <w:r>
        <w:rPr>
          <w:rFonts w:ascii="Consolas" w:hAnsi="Consolas" w:eastAsia="Consolas"/>
          <w:sz w:val="15"/>
        </w:rPr>
        <w:t xml:space="preserve">      window.clearTimeout(loadTimeout);</w:t>
      </w:r>
    </w:p>
    <w:p>
      <w:pPr>
        <w:spacing w:before="0" w:after="0" w:line="240" w:lineRule="auto"/>
        <w:ind w:left="173"/>
      </w:pPr>
      <w:r>
        <w:rPr>
          <w:rFonts w:ascii="Consolas" w:hAnsi="Consolas" w:eastAsia="Consolas"/>
          <w:sz w:val="15"/>
        </w:rPr>
        <w:t xml:space="preserve">      markersRef.current.forEach(m =&gt; m.remove());</w:t>
      </w:r>
    </w:p>
    <w:p>
      <w:pPr>
        <w:spacing w:before="0" w:after="0" w:line="240" w:lineRule="auto"/>
        <w:ind w:left="173"/>
      </w:pPr>
      <w:r>
        <w:rPr>
          <w:rFonts w:ascii="Consolas" w:hAnsi="Consolas" w:eastAsia="Consolas"/>
          <w:sz w:val="15"/>
        </w:rPr>
        <w:t xml:space="preserve">      markersRef.current.clear();</w:t>
      </w:r>
    </w:p>
    <w:p>
      <w:pPr>
        <w:spacing w:before="0" w:after="0" w:line="240" w:lineRule="auto"/>
        <w:ind w:left="173"/>
      </w:pPr>
      <w:r>
        <w:rPr>
          <w:rFonts w:ascii="Consolas" w:hAnsi="Consolas" w:eastAsia="Consolas"/>
          <w:sz w:val="15"/>
        </w:rPr>
        <w:t xml:space="preserve">      youMarkerRef.current?.remove();</w:t>
      </w:r>
    </w:p>
    <w:p>
      <w:pPr>
        <w:spacing w:before="0" w:after="0" w:line="240" w:lineRule="auto"/>
        <w:ind w:left="173"/>
      </w:pPr>
      <w:r>
        <w:rPr>
          <w:rFonts w:ascii="Consolas" w:hAnsi="Consolas" w:eastAsia="Consolas"/>
          <w:sz w:val="15"/>
        </w:rPr>
        <w:t xml:space="preserve">      youMarkerRef.current = null;</w:t>
      </w:r>
    </w:p>
    <w:p>
      <w:pPr>
        <w:spacing w:before="0" w:after="0" w:line="240" w:lineRule="auto"/>
        <w:ind w:left="173"/>
      </w:pPr>
      <w:r>
        <w:rPr>
          <w:rFonts w:ascii="Consolas" w:hAnsi="Consolas" w:eastAsia="Consolas"/>
          <w:sz w:val="15"/>
        </w:rPr>
        <w:t xml:space="preserve">      map.remove();</w:t>
      </w:r>
    </w:p>
    <w:p>
      <w:pPr>
        <w:spacing w:before="0" w:after="0" w:line="240" w:lineRule="auto"/>
        <w:ind w:left="173"/>
      </w:pPr>
      <w:r>
        <w:rPr>
          <w:rFonts w:ascii="Consolas" w:hAnsi="Consolas" w:eastAsia="Consolas"/>
          <w:sz w:val="15"/>
        </w:rPr>
        <w:t xml:space="preserve">      mapRef.current = null;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eslint-disable-next-line react-hooks/exhaustive-deps</w:t>
      </w:r>
    </w:p>
    <w:p>
      <w:pPr>
        <w:spacing w:before="0" w:after="0" w:line="240" w:lineRule="auto"/>
        <w:ind w:left="173"/>
      </w:pPr>
      <w:r>
        <w:rPr>
          <w:rFonts w:ascii="Consolas" w:hAnsi="Consolas" w:eastAsia="Consolas"/>
          <w:sz w:val="15"/>
        </w:rPr>
        <w:t xml:space="preserve">  }, [mode === "fallback"]);</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Parish pins are built once, when the map finishes loading — unlike the</w:t>
      </w:r>
    </w:p>
    <w:p>
      <w:pPr>
        <w:spacing w:before="0" w:after="0" w:line="240" w:lineRule="auto"/>
        <w:ind w:left="173"/>
      </w:pPr>
      <w:r>
        <w:rPr>
          <w:rFonts w:ascii="Consolas" w:hAnsi="Consolas" w:eastAsia="Consolas"/>
          <w:sz w:val="15"/>
        </w:rPr>
        <w:t xml:space="preserve">  // old dot markers, every pin here (including coming-soon ones) carries its</w:t>
      </w:r>
    </w:p>
    <w:p>
      <w:pPr>
        <w:spacing w:before="0" w:after="0" w:line="240" w:lineRule="auto"/>
        <w:ind w:left="173"/>
      </w:pPr>
      <w:r>
        <w:rPr>
          <w:rFonts w:ascii="Consolas" w:hAnsi="Consolas" w:eastAsia="Consolas"/>
          <w:sz w:val="15"/>
        </w:rPr>
        <w:t xml:space="preserve">  // own popup, so there is nothing about a pin that needs to change when the</w:t>
      </w:r>
    </w:p>
    <w:p>
      <w:pPr>
        <w:spacing w:before="0" w:after="0" w:line="240" w:lineRule="auto"/>
        <w:ind w:left="173"/>
      </w:pPr>
      <w:r>
        <w:rPr>
          <w:rFonts w:ascii="Consolas" w:hAnsi="Consolas" w:eastAsia="Consolas"/>
          <w:sz w:val="15"/>
        </w:rPr>
        <w:t xml:space="preserve">  // pilgrim's own GPS position updates. Rebuilding on every position tick</w:t>
      </w:r>
    </w:p>
    <w:p>
      <w:pPr>
        <w:spacing w:before="0" w:after="0" w:line="240" w:lineRule="auto"/>
        <w:ind w:left="173"/>
      </w:pPr>
      <w:r>
        <w:rPr>
          <w:rFonts w:ascii="Consolas" w:hAnsi="Consolas" w:eastAsia="Consolas"/>
          <w:sz w:val="15"/>
        </w:rPr>
        <w:t xml:space="preserve">  // would also tear down any popup the pilgrim currently has open.</w:t>
      </w:r>
    </w:p>
    <w:p>
      <w:pPr>
        <w:spacing w:before="0" w:after="0" w:line="240" w:lineRule="auto"/>
        <w:ind w:left="173"/>
      </w:pPr>
      <w:r>
        <w:rPr>
          <w:rFonts w:ascii="Consolas" w:hAnsi="Consolas" w:eastAsia="Consolas"/>
          <w:sz w:val="15"/>
        </w:rPr>
        <w:t xml:space="preserve">  useEffect(() =&gt; {</w:t>
      </w:r>
    </w:p>
    <w:p>
      <w:pPr>
        <w:spacing w:before="0" w:after="0" w:line="240" w:lineRule="auto"/>
        <w:ind w:left="173"/>
      </w:pPr>
      <w:r>
        <w:rPr>
          <w:rFonts w:ascii="Consolas" w:hAnsi="Consolas" w:eastAsia="Consolas"/>
          <w:sz w:val="15"/>
        </w:rPr>
        <w:t xml:space="preserve">    const map = mapRef.current;</w:t>
      </w:r>
    </w:p>
    <w:p>
      <w:pPr>
        <w:spacing w:before="0" w:after="0" w:line="240" w:lineRule="auto"/>
        <w:ind w:left="173"/>
      </w:pPr>
      <w:r>
        <w:rPr>
          <w:rFonts w:ascii="Consolas" w:hAnsi="Consolas" w:eastAsia="Consolas"/>
          <w:sz w:val="15"/>
        </w:rPr>
        <w:t xml:space="preserve">    if (mode !== "live" || !map || markersRef.current.size &gt; 0) return;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for (const parish of PARISHES) {</w:t>
      </w:r>
    </w:p>
    <w:p>
      <w:pPr>
        <w:spacing w:before="0" w:after="0" w:line="240" w:lineRule="auto"/>
        <w:ind w:left="173"/>
      </w:pPr>
      <w:r>
        <w:rPr>
          <w:rFonts w:ascii="Consolas" w:hAnsi="Consolas" w:eastAsia="Consolas"/>
          <w:sz w:val="15"/>
        </w:rPr>
        <w:t xml:space="preserve">      const routeId = LIVE_PARISH_TO_ROUTE_ID[parish.id];</w:t>
      </w:r>
    </w:p>
    <w:p>
      <w:pPr>
        <w:spacing w:before="0" w:after="0" w:line="240" w:lineRule="auto"/>
        <w:ind w:left="173"/>
      </w:pPr>
      <w:r>
        <w:rPr>
          <w:rFonts w:ascii="Consolas" w:hAnsi="Consolas" w:eastAsia="Consolas"/>
          <w:sz w:val="15"/>
        </w:rPr>
        <w:t xml:space="preserve">      const isLive = parish.status === "live" &amp;&amp; Boolean(routeId);</w:t>
      </w:r>
    </w:p>
    <w:p>
      <w:pPr>
        <w:spacing w:before="0" w:after="0" w:line="240" w:lineRule="auto"/>
        <w:ind w:left="173"/>
      </w:pPr>
      <w:r>
        <w:rPr>
          <w:rFonts w:ascii="Consolas" w:hAnsi="Consolas" w:eastAsia="Consolas"/>
          <w:sz w:val="15"/>
        </w:rPr>
        <w:t xml:space="preserve">      const displayName = shortLabel(parish.name);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parish's own patron, where one has been photographed. Keyed by</w:t>
      </w:r>
    </w:p>
    <w:p>
      <w:pPr>
        <w:spacing w:before="0" w:after="0" w:line="240" w:lineRule="auto"/>
        <w:ind w:left="173"/>
      </w:pPr>
      <w:r>
        <w:rPr>
          <w:rFonts w:ascii="Consolas" w:hAnsi="Consolas" w:eastAsia="Consolas"/>
          <w:sz w:val="15"/>
        </w:rPr>
        <w:t xml:space="preserve">      // route id because that is what the photo maps use.</w:t>
      </w:r>
    </w:p>
    <w:p>
      <w:pPr>
        <w:spacing w:before="0" w:after="0" w:line="240" w:lineRule="auto"/>
        <w:ind w:left="173"/>
      </w:pPr>
      <w:r>
        <w:rPr>
          <w:rFonts w:ascii="Consolas" w:hAnsi="Consolas" w:eastAsia="Consolas"/>
          <w:sz w:val="15"/>
        </w:rPr>
        <w:t xml:space="preserve">      const el = buildChurchPinElement({</w:t>
      </w:r>
    </w:p>
    <w:p>
      <w:pPr>
        <w:spacing w:before="0" w:after="0" w:line="240" w:lineRule="auto"/>
        <w:ind w:left="173"/>
      </w:pPr>
      <w:r>
        <w:rPr>
          <w:rFonts w:ascii="Consolas" w:hAnsi="Consolas" w:eastAsia="Consolas"/>
          <w:sz w:val="15"/>
        </w:rPr>
        <w:t xml:space="preserve">        name: displayName,</w:t>
      </w:r>
    </w:p>
    <w:p>
      <w:pPr>
        <w:spacing w:before="0" w:after="0" w:line="240" w:lineRule="auto"/>
        <w:ind w:left="173"/>
      </w:pPr>
      <w:r>
        <w:rPr>
          <w:rFonts w:ascii="Consolas" w:hAnsi="Consolas" w:eastAsia="Consolas"/>
          <w:sz w:val="15"/>
        </w:rPr>
        <w:t xml:space="preserve">        isLive,</w:t>
      </w:r>
    </w:p>
    <w:p>
      <w:pPr>
        <w:spacing w:before="0" w:after="0" w:line="240" w:lineRule="auto"/>
        <w:ind w:left="173"/>
      </w:pPr>
      <w:r>
        <w:rPr>
          <w:rFonts w:ascii="Consolas" w:hAnsi="Consolas" w:eastAsia="Consolas"/>
          <w:sz w:val="15"/>
        </w:rPr>
        <w:t xml:space="preserve">        photoUrl: routeId ? PARISH_PATRON_IMAGES[routeId] : undefined,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lngLat: [number, number] = [parish.coordinates.lng, parish.coordinates.lat];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Tapping a pin opens the React place sheet rather than a MapLibre</w:t>
      </w:r>
    </w:p>
    <w:p>
      <w:pPr>
        <w:spacing w:before="0" w:after="0" w:line="240" w:lineRule="auto"/>
        <w:ind w:left="173"/>
      </w:pPr>
      <w:r>
        <w:rPr>
          <w:rFonts w:ascii="Consolas" w:hAnsi="Consolas" w:eastAsia="Consolas"/>
          <w:sz w:val="15"/>
        </w:rPr>
        <w:t xml:space="preserve">      // popup. The popup was capped at 220px and anchored to the pin, which</w:t>
      </w:r>
    </w:p>
    <w:p>
      <w:pPr>
        <w:spacing w:before="0" w:after="0" w:line="240" w:lineRule="auto"/>
        <w:ind w:left="173"/>
      </w:pPr>
      <w:r>
        <w:rPr>
          <w:rFonts w:ascii="Consolas" w:hAnsi="Consolas" w:eastAsia="Consolas"/>
          <w:sz w:val="15"/>
        </w:rPr>
        <w:t xml:space="preserve">      // is why it could only ever be a name and a stack of buttons — the</w:t>
      </w:r>
    </w:p>
    <w:p>
      <w:pPr>
        <w:spacing w:before="0" w:after="0" w:line="240" w:lineRule="auto"/>
        <w:ind w:left="173"/>
      </w:pPr>
      <w:r>
        <w:rPr>
          <w:rFonts w:ascii="Consolas" w:hAnsi="Consolas" w:eastAsia="Consolas"/>
          <w:sz w:val="15"/>
        </w:rPr>
        <w:t xml:space="preserve">      // client asked for the parish's details on tap, and details need room.</w:t>
      </w:r>
    </w:p>
    <w:p>
      <w:pPr>
        <w:spacing w:before="0" w:after="0" w:line="240" w:lineRule="auto"/>
        <w:ind w:left="173"/>
      </w:pPr>
      <w:r>
        <w:rPr>
          <w:rFonts w:ascii="Consolas" w:hAnsi="Consolas" w:eastAsia="Consolas"/>
          <w:sz w:val="15"/>
        </w:rPr>
        <w:t xml:space="preserve">      el.addEventListener("click", event =&gt; {</w:t>
      </w:r>
    </w:p>
    <w:p>
      <w:pPr>
        <w:spacing w:before="0" w:after="0" w:line="240" w:lineRule="auto"/>
        <w:ind w:left="173"/>
      </w:pPr>
      <w:r>
        <w:rPr>
          <w:rFonts w:ascii="Consolas" w:hAnsi="Consolas" w:eastAsia="Consolas"/>
          <w:sz w:val="15"/>
        </w:rPr>
        <w:t xml:space="preserve">        event.stopPropagation();</w:t>
      </w:r>
    </w:p>
    <w:p>
      <w:pPr>
        <w:spacing w:before="0" w:after="0" w:line="240" w:lineRule="auto"/>
        <w:ind w:left="173"/>
      </w:pPr>
      <w:r>
        <w:rPr>
          <w:rFonts w:ascii="Consolas" w:hAnsi="Consolas" w:eastAsia="Consolas"/>
          <w:sz w:val="15"/>
        </w:rPr>
        <w:t xml:space="preserve">        setSelectedParishId(parish.id);</w:t>
      </w:r>
    </w:p>
    <w:p>
      <w:pPr>
        <w:spacing w:before="0" w:after="0" w:line="240" w:lineRule="auto"/>
        <w:ind w:left="173"/>
      </w:pPr>
      <w:r>
        <w:rPr>
          <w:rFonts w:ascii="Consolas" w:hAnsi="Consolas" w:eastAsia="Consolas"/>
          <w:sz w:val="15"/>
        </w:rPr>
        <w:t xml:space="preserve">        // Nudge the pin above the sheet, which covers the lower third.</w:t>
      </w:r>
    </w:p>
    <w:p>
      <w:pPr>
        <w:spacing w:before="0" w:after="0" w:line="240" w:lineRule="auto"/>
        <w:ind w:left="173"/>
      </w:pPr>
      <w:r>
        <w:rPr>
          <w:rFonts w:ascii="Consolas" w:hAnsi="Consolas" w:eastAsia="Consolas"/>
          <w:sz w:val="15"/>
        </w:rPr>
        <w:t xml:space="preserve">        mapRef.current?.easeTo({ center: lngLat, offset: [0, -90], duration: 300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marker = new MapLibreMarker({ element: el, anchor: "center" })</w:t>
      </w:r>
    </w:p>
    <w:p>
      <w:pPr>
        <w:spacing w:before="0" w:after="0" w:line="240" w:lineRule="auto"/>
        <w:ind w:left="173"/>
      </w:pPr>
      <w:r>
        <w:rPr>
          <w:rFonts w:ascii="Consolas" w:hAnsi="Consolas" w:eastAsia="Consolas"/>
          <w:sz w:val="15"/>
        </w:rPr>
        <w:t xml:space="preserve">        .setLngLat(lngLat)</w:t>
      </w:r>
    </w:p>
    <w:p>
      <w:pPr>
        <w:spacing w:before="0" w:after="0" w:line="240" w:lineRule="auto"/>
        <w:ind w:left="173"/>
      </w:pPr>
      <w:r>
        <w:rPr>
          <w:rFonts w:ascii="Consolas" w:hAnsi="Consolas" w:eastAsia="Consolas"/>
          <w:sz w:val="15"/>
        </w:rPr>
        <w:t xml:space="preserve">        .addTo(map);</w:t>
      </w:r>
    </w:p>
    <w:p>
      <w:pPr>
        <w:spacing w:before="0" w:after="0" w:line="240" w:lineRule="auto"/>
        <w:ind w:left="173"/>
      </w:pPr>
      <w:r>
        <w:rPr>
          <w:rFonts w:ascii="Consolas" w:hAnsi="Consolas" w:eastAsia="Consolas"/>
          <w:sz w:val="15"/>
        </w:rPr>
        <w:t xml:space="preserve">      markersRef.current.set(parish.id, marker);</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eslint-disable-next-line react-hooks/exhaustive-deps</w:t>
      </w:r>
    </w:p>
    <w:p>
      <w:pPr>
        <w:spacing w:before="0" w:after="0" w:line="240" w:lineRule="auto"/>
        <w:ind w:left="173"/>
      </w:pPr>
      <w:r>
        <w:rPr>
          <w:rFonts w:ascii="Consolas" w:hAnsi="Consolas" w:eastAsia="Consolas"/>
          <w:sz w:val="15"/>
        </w:rPr>
        <w:t xml:space="preserve">  }, [mode]);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pilgrim's own position gets its own marker, separate from the</w:t>
      </w:r>
    </w:p>
    <w:p>
      <w:pPr>
        <w:spacing w:before="0" w:after="0" w:line="240" w:lineRule="auto"/>
        <w:ind w:left="173"/>
      </w:pPr>
      <w:r>
        <w:rPr>
          <w:rFonts w:ascii="Consolas" w:hAnsi="Consolas" w:eastAsia="Consolas"/>
          <w:sz w:val="15"/>
        </w:rPr>
        <w:t xml:space="preserve">  // parish pins above, so GPS updates only ever touch this one element</w:t>
      </w:r>
    </w:p>
    <w:p>
      <w:pPr>
        <w:spacing w:before="0" w:after="0" w:line="240" w:lineRule="auto"/>
        <w:ind w:left="173"/>
      </w:pPr>
      <w:r>
        <w:rPr>
          <w:rFonts w:ascii="Consolas" w:hAnsi="Consolas" w:eastAsia="Consolas"/>
          <w:sz w:val="15"/>
        </w:rPr>
        <w:t xml:space="preserve">  // instead of rebuilding all 31 parish markers (and closing whatever</w:t>
      </w:r>
    </w:p>
    <w:p>
      <w:pPr>
        <w:spacing w:before="0" w:after="0" w:line="240" w:lineRule="auto"/>
        <w:ind w:left="173"/>
      </w:pPr>
      <w:r>
        <w:rPr>
          <w:rFonts w:ascii="Consolas" w:hAnsi="Consolas" w:eastAsia="Consolas"/>
          <w:sz w:val="15"/>
        </w:rPr>
        <w:t xml:space="preserve">  // popup the pilgrim currently has open) on every tick.</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marker is created once and then moved. An earlier version removed</w:t>
      </w:r>
    </w:p>
    <w:p>
      <w:pPr>
        <w:spacing w:before="0" w:after="0" w:line="240" w:lineRule="auto"/>
        <w:ind w:left="173"/>
      </w:pPr>
      <w:r>
        <w:rPr>
          <w:rFonts w:ascii="Consolas" w:hAnsi="Consolas" w:eastAsia="Consolas"/>
          <w:sz w:val="15"/>
        </w:rPr>
        <w:t xml:space="preserve">  // and re-added it on every fix, which is what made the dot jump: each</w:t>
      </w:r>
    </w:p>
    <w:p>
      <w:pPr>
        <w:spacing w:before="0" w:after="0" w:line="240" w:lineRule="auto"/>
        <w:ind w:left="173"/>
      </w:pPr>
      <w:r>
        <w:rPr>
          <w:rFonts w:ascii="Consolas" w:hAnsi="Consolas" w:eastAsia="Consolas"/>
          <w:sz w:val="15"/>
        </w:rPr>
        <w:t xml:space="preserve">  // update tore the element out of the DOM and dropped a new one at the new</w:t>
      </w:r>
    </w:p>
    <w:p>
      <w:pPr>
        <w:spacing w:before="0" w:after="0" w:line="240" w:lineRule="auto"/>
        <w:ind w:left="173"/>
      </w:pPr>
      <w:r>
        <w:rPr>
          <w:rFonts w:ascii="Consolas" w:hAnsi="Consolas" w:eastAsia="Consolas"/>
          <w:sz w:val="15"/>
        </w:rPr>
        <w:t xml:space="preserve">  // coordinates, so there was nothing left to animate between.</w:t>
      </w:r>
    </w:p>
    <w:p>
      <w:pPr>
        <w:spacing w:before="0" w:after="0" w:line="240" w:lineRule="auto"/>
        <w:ind w:left="173"/>
      </w:pPr>
      <w:r>
        <w:rPr>
          <w:rFonts w:ascii="Consolas" w:hAnsi="Consolas" w:eastAsia="Consolas"/>
          <w:sz w:val="15"/>
        </w:rPr>
        <w:t xml:space="preserve">  useEffect(() =&gt; {</w:t>
      </w:r>
    </w:p>
    <w:p>
      <w:pPr>
        <w:spacing w:before="0" w:after="0" w:line="240" w:lineRule="auto"/>
        <w:ind w:left="173"/>
      </w:pPr>
      <w:r>
        <w:rPr>
          <w:rFonts w:ascii="Consolas" w:hAnsi="Consolas" w:eastAsia="Consolas"/>
          <w:sz w:val="15"/>
        </w:rPr>
        <w:t xml:space="preserve">    const map = mapRef.current;</w:t>
      </w:r>
    </w:p>
    <w:p>
      <w:pPr>
        <w:spacing w:before="0" w:after="0" w:line="240" w:lineRule="auto"/>
        <w:ind w:left="173"/>
      </w:pPr>
      <w:r>
        <w:rPr>
          <w:rFonts w:ascii="Consolas" w:hAnsi="Consolas" w:eastAsia="Consolas"/>
          <w:sz w:val="15"/>
        </w:rPr>
        <w:t xml:space="preserve">    if (mode !== "live" || !map) return;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(!position) {</w:t>
      </w:r>
    </w:p>
    <w:p>
      <w:pPr>
        <w:spacing w:before="0" w:after="0" w:line="240" w:lineRule="auto"/>
        <w:ind w:left="173"/>
      </w:pPr>
      <w:r>
        <w:rPr>
          <w:rFonts w:ascii="Consolas" w:hAnsi="Consolas" w:eastAsia="Consolas"/>
          <w:sz w:val="15"/>
        </w:rPr>
        <w:t xml:space="preserve">      youMarkerRef.current?.remove();</w:t>
      </w:r>
    </w:p>
    <w:p>
      <w:pPr>
        <w:spacing w:before="0" w:after="0" w:line="240" w:lineRule="auto"/>
        <w:ind w:left="173"/>
      </w:pPr>
      <w:r>
        <w:rPr>
          <w:rFonts w:ascii="Consolas" w:hAnsi="Consolas" w:eastAsia="Consolas"/>
          <w:sz w:val="15"/>
        </w:rPr>
        <w:t xml:space="preserve">      youMarkerRef.current = null;</w:t>
      </w:r>
    </w:p>
    <w:p>
      <w:pPr>
        <w:spacing w:before="0" w:after="0" w:line="240" w:lineRule="auto"/>
        <w:ind w:left="173"/>
      </w:pPr>
      <w:r>
        <w:rPr>
          <w:rFonts w:ascii="Consolas" w:hAnsi="Consolas" w:eastAsia="Consolas"/>
          <w:sz w:val="15"/>
        </w:rPr>
        <w:t xml:space="preserve">      animatedPositionRef.current = null;</w:t>
      </w:r>
    </w:p>
    <w:p>
      <w:pPr>
        <w:spacing w:before="0" w:after="0" w:line="240" w:lineRule="auto"/>
        <w:ind w:left="173"/>
      </w:pPr>
      <w:r>
        <w:rPr>
          <w:rFonts w:ascii="Consolas" w:hAnsi="Consolas" w:eastAsia="Consolas"/>
          <w:sz w:val="15"/>
        </w:rPr>
        <w:t xml:space="preserve">      removeAccuracyCircle(map);</w:t>
      </w:r>
    </w:p>
    <w:p>
      <w:pPr>
        <w:spacing w:before="0" w:after="0" w:line="240" w:lineRule="auto"/>
        <w:ind w:left="173"/>
      </w:pPr>
      <w:r>
        <w:rPr>
          <w:rFonts w:ascii="Consolas" w:hAnsi="Consolas" w:eastAsia="Consolas"/>
          <w:sz w:val="15"/>
        </w:rPr>
        <w:t xml:space="preserve">      return;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accuracy disc, under the dot.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Only drawn when the fix actually reports a radius, and only when</w:t>
      </w:r>
    </w:p>
    <w:p>
      <w:pPr>
        <w:spacing w:before="0" w:after="0" w:line="240" w:lineRule="auto"/>
        <w:ind w:left="173"/>
      </w:pPr>
      <w:r>
        <w:rPr>
          <w:rFonts w:ascii="Consolas" w:hAnsi="Consolas" w:eastAsia="Consolas"/>
          <w:sz w:val="15"/>
        </w:rPr>
        <w:t xml:space="preserve">    // that radius is worth drawing: a sub-metre disc is smaller than the</w:t>
      </w:r>
    </w:p>
    <w:p>
      <w:pPr>
        <w:spacing w:before="0" w:after="0" w:line="240" w:lineRule="auto"/>
        <w:ind w:left="173"/>
      </w:pPr>
      <w:r>
        <w:rPr>
          <w:rFonts w:ascii="Consolas" w:hAnsi="Consolas" w:eastAsia="Consolas"/>
          <w:sz w:val="15"/>
        </w:rPr>
        <w:t xml:space="preserve">    // dot itself, and the simulator reports no accuracy at all. Inventing</w:t>
      </w:r>
    </w:p>
    <w:p>
      <w:pPr>
        <w:spacing w:before="0" w:after="0" w:line="240" w:lineRule="auto"/>
        <w:ind w:left="173"/>
      </w:pPr>
      <w:r>
        <w:rPr>
          <w:rFonts w:ascii="Consolas" w:hAnsi="Consolas" w:eastAsia="Consolas"/>
          <w:sz w:val="15"/>
        </w:rPr>
        <w:t xml:space="preserve">    // a default would be inventing a confidence nobody measured.</w:t>
      </w:r>
    </w:p>
    <w:p>
      <w:pPr>
        <w:spacing w:before="0" w:after="0" w:line="240" w:lineRule="auto"/>
        <w:ind w:left="173"/>
      </w:pPr>
      <w:r>
        <w:rPr>
          <w:rFonts w:ascii="Consolas" w:hAnsi="Consolas" w:eastAsia="Consolas"/>
          <w:sz w:val="15"/>
        </w:rPr>
        <w:t xml:space="preserve">    if (accuracyMeters != null &amp;&amp; accuracyMeters &gt; 1) {</w:t>
      </w:r>
    </w:p>
    <w:p>
      <w:pPr>
        <w:spacing w:before="0" w:after="0" w:line="240" w:lineRule="auto"/>
        <w:ind w:left="173"/>
      </w:pPr>
      <w:r>
        <w:rPr>
          <w:rFonts w:ascii="Consolas" w:hAnsi="Consolas" w:eastAsia="Consolas"/>
          <w:sz w:val="15"/>
        </w:rPr>
        <w:t xml:space="preserve">      upsertAccuracyCircle(map, position, accuracyMeters, YOU_BLUE);</w:t>
      </w:r>
    </w:p>
    <w:p>
      <w:pPr>
        <w:spacing w:before="0" w:after="0" w:line="240" w:lineRule="auto"/>
        <w:ind w:left="173"/>
      </w:pPr>
      <w:r>
        <w:rPr>
          <w:rFonts w:ascii="Consolas" w:hAnsi="Consolas" w:eastAsia="Consolas"/>
          <w:sz w:val="15"/>
        </w:rPr>
        <w:t xml:space="preserve">    } else {</w:t>
      </w:r>
    </w:p>
    <w:p>
      <w:pPr>
        <w:spacing w:before="0" w:after="0" w:line="240" w:lineRule="auto"/>
        <w:ind w:left="173"/>
      </w:pPr>
      <w:r>
        <w:rPr>
          <w:rFonts w:ascii="Consolas" w:hAnsi="Consolas" w:eastAsia="Consolas"/>
          <w:sz w:val="15"/>
        </w:rPr>
        <w:t xml:space="preserve">      removeAccuracyCircle(map);</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(!youMarkerRef.current) {</w:t>
      </w:r>
    </w:p>
    <w:p>
      <w:pPr>
        <w:spacing w:before="0" w:after="0" w:line="240" w:lineRule="auto"/>
        <w:ind w:left="173"/>
      </w:pPr>
      <w:r>
        <w:rPr>
          <w:rFonts w:ascii="Consolas" w:hAnsi="Consolas" w:eastAsia="Consolas"/>
          <w:sz w:val="15"/>
        </w:rPr>
        <w:t xml:space="preserve">      const you = document.createElement("div");</w:t>
      </w:r>
    </w:p>
    <w:p>
      <w:pPr>
        <w:spacing w:before="0" w:after="0" w:line="240" w:lineRule="auto"/>
        <w:ind w:left="173"/>
      </w:pPr>
      <w:r>
        <w:rPr>
          <w:rFonts w:ascii="Consolas" w:hAnsi="Consolas" w:eastAsia="Consolas"/>
          <w:sz w:val="15"/>
        </w:rPr>
        <w:t xml:space="preserve">      you.className = "dmap-live__marker dmap-live__marker--you";</w:t>
      </w:r>
    </w:p>
    <w:p>
      <w:pPr>
        <w:spacing w:before="0" w:after="0" w:line="240" w:lineRule="auto"/>
        <w:ind w:left="173"/>
      </w:pPr>
      <w:r>
        <w:rPr>
          <w:rFonts w:ascii="Consolas" w:hAnsi="Consolas" w:eastAsia="Consolas"/>
          <w:sz w:val="15"/>
        </w:rPr>
        <w:t xml:space="preserve">      you.title = "You are here";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Which way the pilgrim is facing.</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This was removed once for being a hard-edged translucent</w:t>
      </w:r>
    </w:p>
    <w:p>
      <w:pPr>
        <w:spacing w:before="0" w:after="0" w:line="240" w:lineRule="auto"/>
        <w:ind w:left="173"/>
      </w:pPr>
      <w:r>
        <w:rPr>
          <w:rFonts w:ascii="Consolas" w:hAnsi="Consolas" w:eastAsia="Consolas"/>
          <w:sz w:val="15"/>
        </w:rPr>
        <w:t xml:space="preserve">      // triangle: at a glance it read as the DOT being a triangle</w:t>
      </w:r>
    </w:p>
    <w:p>
      <w:pPr>
        <w:spacing w:before="0" w:after="0" w:line="240" w:lineRule="auto"/>
        <w:ind w:left="173"/>
      </w:pPr>
      <w:r>
        <w:rPr>
          <w:rFonts w:ascii="Consolas" w:hAnsi="Consolas" w:eastAsia="Consolas"/>
          <w:sz w:val="15"/>
        </w:rPr>
        <w:t xml:space="preserve">      // pointing somewhere, rather than as a dot with a beam. Removing</w:t>
      </w:r>
    </w:p>
    <w:p>
      <w:pPr>
        <w:spacing w:before="0" w:after="0" w:line="240" w:lineRule="auto"/>
        <w:ind w:left="173"/>
      </w:pPr>
      <w:r>
        <w:rPr>
          <w:rFonts w:ascii="Consolas" w:hAnsi="Consolas" w:eastAsia="Consolas"/>
          <w:sz w:val="15"/>
        </w:rPr>
        <w:t xml:space="preserve">      // it went too far - without it there is nothing on the map saying</w:t>
      </w:r>
    </w:p>
    <w:p>
      <w:pPr>
        <w:spacing w:before="0" w:after="0" w:line="240" w:lineRule="auto"/>
        <w:ind w:left="173"/>
      </w:pPr>
      <w:r>
        <w:rPr>
          <w:rFonts w:ascii="Consolas" w:hAnsi="Consolas" w:eastAsia="Consolas"/>
          <w:sz w:val="15"/>
        </w:rPr>
        <w:t xml:space="preserve">      // which way you are facing, which is most of the point of a</w:t>
      </w:r>
    </w:p>
    <w:p>
      <w:pPr>
        <w:spacing w:before="0" w:after="0" w:line="240" w:lineRule="auto"/>
        <w:ind w:left="173"/>
      </w:pPr>
      <w:r>
        <w:rPr>
          <w:rFonts w:ascii="Consolas" w:hAnsi="Consolas" w:eastAsia="Consolas"/>
          <w:sz w:val="15"/>
        </w:rPr>
        <w:t xml:space="preserve">      // compass. It is back as a soft fan that fades out at its far</w:t>
      </w:r>
    </w:p>
    <w:p>
      <w:pPr>
        <w:spacing w:before="0" w:after="0" w:line="240" w:lineRule="auto"/>
        <w:ind w:left="173"/>
      </w:pPr>
      <w:r>
        <w:rPr>
          <w:rFonts w:ascii="Consolas" w:hAnsi="Consolas" w:eastAsia="Consolas"/>
          <w:sz w:val="15"/>
        </w:rPr>
        <w:t xml:space="preserve">      // edge, so the dot still reads as a dot and the light reads as</w:t>
      </w:r>
    </w:p>
    <w:p>
      <w:pPr>
        <w:spacing w:before="0" w:after="0" w:line="240" w:lineRule="auto"/>
        <w:ind w:left="173"/>
      </w:pPr>
      <w:r>
        <w:rPr>
          <w:rFonts w:ascii="Consolas" w:hAnsi="Consolas" w:eastAsia="Consolas"/>
          <w:sz w:val="15"/>
        </w:rPr>
        <w:t xml:space="preserve">      // light. See .dmap-live__beam.</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Hidden until the compass actually produces a bearing. A beam</w:t>
      </w:r>
    </w:p>
    <w:p>
      <w:pPr>
        <w:spacing w:before="0" w:after="0" w:line="240" w:lineRule="auto"/>
        <w:ind w:left="173"/>
      </w:pPr>
      <w:r>
        <w:rPr>
          <w:rFonts w:ascii="Consolas" w:hAnsi="Consolas" w:eastAsia="Consolas"/>
          <w:sz w:val="15"/>
        </w:rPr>
        <w:t xml:space="preserve">      // locked at due north on a phone with no magnetometer is worse</w:t>
      </w:r>
    </w:p>
    <w:p>
      <w:pPr>
        <w:spacing w:before="0" w:after="0" w:line="240" w:lineRule="auto"/>
        <w:ind w:left="173"/>
      </w:pPr>
      <w:r>
        <w:rPr>
          <w:rFonts w:ascii="Consolas" w:hAnsi="Consolas" w:eastAsia="Consolas"/>
          <w:sz w:val="15"/>
        </w:rPr>
        <w:t xml:space="preserve">      // than no beam: it is confidently wrong.</w:t>
      </w:r>
    </w:p>
    <w:p>
      <w:pPr>
        <w:spacing w:before="0" w:after="0" w:line="240" w:lineRule="auto"/>
        <w:ind w:left="173"/>
      </w:pPr>
      <w:r>
        <w:rPr>
          <w:rFonts w:ascii="Consolas" w:hAnsi="Consolas" w:eastAsia="Consolas"/>
          <w:sz w:val="15"/>
        </w:rPr>
        <w:t xml:space="preserve">      const beam = document.createElement("span");</w:t>
      </w:r>
    </w:p>
    <w:p>
      <w:pPr>
        <w:spacing w:before="0" w:after="0" w:line="240" w:lineRule="auto"/>
        <w:ind w:left="173"/>
      </w:pPr>
      <w:r>
        <w:rPr>
          <w:rFonts w:ascii="Consolas" w:hAnsi="Consolas" w:eastAsia="Consolas"/>
          <w:sz w:val="15"/>
        </w:rPr>
        <w:t xml:space="preserve">      beam.className = "dmap-live__beam";</w:t>
      </w:r>
    </w:p>
    <w:p>
      <w:pPr>
        <w:spacing w:before="0" w:after="0" w:line="240" w:lineRule="auto"/>
        <w:ind w:left="173"/>
      </w:pPr>
      <w:r>
        <w:rPr>
          <w:rFonts w:ascii="Consolas" w:hAnsi="Consolas" w:eastAsia="Consolas"/>
          <w:sz w:val="15"/>
        </w:rPr>
        <w:t xml:space="preserve">      beam.setAttribute("aria-hidden", "true");</w:t>
      </w:r>
    </w:p>
    <w:p>
      <w:pPr>
        <w:spacing w:before="0" w:after="0" w:line="240" w:lineRule="auto"/>
        <w:ind w:left="173"/>
      </w:pPr>
      <w:r>
        <w:rPr>
          <w:rFonts w:ascii="Consolas" w:hAnsi="Consolas" w:eastAsia="Consolas"/>
          <w:sz w:val="15"/>
        </w:rPr>
        <w:t xml:space="preserve">      you.appendChild(beam);</w:t>
      </w:r>
    </w:p>
    <w:p>
      <w:pPr>
        <w:spacing w:before="0" w:after="0" w:line="240" w:lineRule="auto"/>
        <w:ind w:left="173"/>
      </w:pPr>
      <w:r>
        <w:rPr>
          <w:rFonts w:ascii="Consolas" w:hAnsi="Consolas" w:eastAsia="Consolas"/>
          <w:sz w:val="15"/>
        </w:rPr>
        <w:t xml:space="preserve">      beamRef.current = beam;</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walking puck, for turn-by-turn only.</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A dot says where you are; it cannot say which way you are</w:t>
      </w:r>
    </w:p>
    <w:p>
      <w:pPr>
        <w:spacing w:before="0" w:after="0" w:line="240" w:lineRule="auto"/>
        <w:ind w:left="173"/>
      </w:pPr>
      <w:r>
        <w:rPr>
          <w:rFonts w:ascii="Consolas" w:hAnsi="Consolas" w:eastAsia="Consolas"/>
          <w:sz w:val="15"/>
        </w:rPr>
        <w:t xml:space="preserve">      // pointing, and while you are following a route that is the thing</w:t>
      </w:r>
    </w:p>
    <w:p>
      <w:pPr>
        <w:spacing w:before="0" w:after="0" w:line="240" w:lineRule="auto"/>
        <w:ind w:left="173"/>
      </w:pPr>
      <w:r>
        <w:rPr>
          <w:rFonts w:ascii="Consolas" w:hAnsi="Consolas" w:eastAsia="Consolas"/>
          <w:sz w:val="15"/>
        </w:rPr>
        <w:t xml:space="preserve">      // you check at every corner. The beam answers it on a north-up</w:t>
      </w:r>
    </w:p>
    <w:p>
      <w:pPr>
        <w:spacing w:before="0" w:after="0" w:line="240" w:lineRule="auto"/>
        <w:ind w:left="173"/>
      </w:pPr>
      <w:r>
        <w:rPr>
          <w:rFonts w:ascii="Consolas" w:hAnsi="Consolas" w:eastAsia="Consolas"/>
          <w:sz w:val="15"/>
        </w:rPr>
        <w:t xml:space="preserve">      // map, but the navigation camera turns the map to your heading -</w:t>
      </w:r>
    </w:p>
    <w:p>
      <w:pPr>
        <w:spacing w:before="0" w:after="0" w:line="240" w:lineRule="auto"/>
        <w:ind w:left="173"/>
      </w:pPr>
      <w:r>
        <w:rPr>
          <w:rFonts w:ascii="Consolas" w:hAnsi="Consolas" w:eastAsia="Consolas"/>
          <w:sz w:val="15"/>
        </w:rPr>
        <w:t xml:space="preserve">      // and a beam that always points straight up a map that is always</w:t>
      </w:r>
    </w:p>
    <w:p>
      <w:pPr>
        <w:spacing w:before="0" w:after="0" w:line="240" w:lineRule="auto"/>
        <w:ind w:left="173"/>
      </w:pPr>
      <w:r>
        <w:rPr>
          <w:rFonts w:ascii="Consolas" w:hAnsi="Consolas" w:eastAsia="Consolas"/>
          <w:sz w:val="15"/>
        </w:rPr>
        <w:t xml:space="preserve">      // turned to your heading is a beam that never moves.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So navigation swaps the dot for an arrow, the way every</w:t>
      </w:r>
    </w:p>
    <w:p>
      <w:pPr>
        <w:spacing w:before="0" w:after="0" w:line="240" w:lineRule="auto"/>
        <w:ind w:left="173"/>
      </w:pPr>
      <w:r>
        <w:rPr>
          <w:rFonts w:ascii="Consolas" w:hAnsi="Consolas" w:eastAsia="Consolas"/>
          <w:sz w:val="15"/>
        </w:rPr>
        <w:t xml:space="preserve">      // turn-by-turn app people have already used does it. CSS decides</w:t>
      </w:r>
    </w:p>
    <w:p>
      <w:pPr>
        <w:spacing w:before="0" w:after="0" w:line="240" w:lineRule="auto"/>
        <w:ind w:left="173"/>
      </w:pPr>
      <w:r>
        <w:rPr>
          <w:rFonts w:ascii="Consolas" w:hAnsi="Consolas" w:eastAsia="Consolas"/>
          <w:sz w:val="15"/>
        </w:rPr>
        <w:t xml:space="preserve">      // which is visible; both exist from the start so no element has</w:t>
      </w:r>
    </w:p>
    <w:p>
      <w:pPr>
        <w:spacing w:before="0" w:after="0" w:line="240" w:lineRule="auto"/>
        <w:ind w:left="173"/>
      </w:pPr>
      <w:r>
        <w:rPr>
          <w:rFonts w:ascii="Consolas" w:hAnsi="Consolas" w:eastAsia="Consolas"/>
          <w:sz w:val="15"/>
        </w:rPr>
        <w:t xml:space="preserve">      // to be built mid-walk.</w:t>
      </w:r>
    </w:p>
    <w:p>
      <w:pPr>
        <w:spacing w:before="0" w:after="0" w:line="240" w:lineRule="auto"/>
        <w:ind w:left="173"/>
      </w:pPr>
      <w:r>
        <w:rPr>
          <w:rFonts w:ascii="Consolas" w:hAnsi="Consolas" w:eastAsia="Consolas"/>
          <w:sz w:val="15"/>
        </w:rPr>
        <w:t xml:space="preserve">      const chevron = document.createElement("span");</w:t>
      </w:r>
    </w:p>
    <w:p>
      <w:pPr>
        <w:spacing w:before="0" w:after="0" w:line="240" w:lineRule="auto"/>
        <w:ind w:left="173"/>
      </w:pPr>
      <w:r>
        <w:rPr>
          <w:rFonts w:ascii="Consolas" w:hAnsi="Consolas" w:eastAsia="Consolas"/>
          <w:sz w:val="15"/>
        </w:rPr>
        <w:t xml:space="preserve">      chevron.className = "dmap-live__chevron";</w:t>
      </w:r>
    </w:p>
    <w:p>
      <w:pPr>
        <w:spacing w:before="0" w:after="0" w:line="240" w:lineRule="auto"/>
        <w:ind w:left="173"/>
      </w:pPr>
      <w:r>
        <w:rPr>
          <w:rFonts w:ascii="Consolas" w:hAnsi="Consolas" w:eastAsia="Consolas"/>
          <w:sz w:val="15"/>
        </w:rPr>
        <w:t xml:space="preserve">      chevron.setAttribute("aria-hidden", "true");</w:t>
      </w:r>
    </w:p>
    <w:p>
      <w:pPr>
        <w:spacing w:before="0" w:after="0" w:line="240" w:lineRule="auto"/>
        <w:ind w:left="173"/>
      </w:pPr>
      <w:r>
        <w:rPr>
          <w:rFonts w:ascii="Consolas" w:hAnsi="Consolas" w:eastAsia="Consolas"/>
          <w:sz w:val="15"/>
        </w:rPr>
        <w:t xml:space="preserve">      you.appendChild(chevron);</w:t>
      </w:r>
    </w:p>
    <w:p>
      <w:pPr>
        <w:spacing w:before="0" w:after="0" w:line="240" w:lineRule="auto"/>
        <w:ind w:left="173"/>
      </w:pPr>
      <w:r>
        <w:rPr>
          <w:rFonts w:ascii="Consolas" w:hAnsi="Consolas" w:eastAsia="Consolas"/>
          <w:sz w:val="15"/>
        </w:rPr>
        <w:t xml:space="preserve">      youElementRef.current = you;</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youMarkerRef.current = new MapLibreMarker({ element: you, anchor: "center" })</w:t>
      </w:r>
    </w:p>
    <w:p>
      <w:pPr>
        <w:spacing w:before="0" w:after="0" w:line="240" w:lineRule="auto"/>
        <w:ind w:left="173"/>
      </w:pPr>
      <w:r>
        <w:rPr>
          <w:rFonts w:ascii="Consolas" w:hAnsi="Consolas" w:eastAsia="Consolas"/>
          <w:sz w:val="15"/>
        </w:rPr>
        <w:t xml:space="preserve">        .setLngLat([position.lng, position.lat])</w:t>
      </w:r>
    </w:p>
    <w:p>
      <w:pPr>
        <w:spacing w:before="0" w:after="0" w:line="240" w:lineRule="auto"/>
        <w:ind w:left="173"/>
      </w:pPr>
      <w:r>
        <w:rPr>
          <w:rFonts w:ascii="Consolas" w:hAnsi="Consolas" w:eastAsia="Consolas"/>
          <w:sz w:val="15"/>
        </w:rPr>
        <w:t xml:space="preserve">        .addTo(map);</w:t>
      </w:r>
    </w:p>
    <w:p>
      <w:pPr>
        <w:spacing w:before="0" w:after="0" w:line="240" w:lineRule="auto"/>
        <w:ind w:left="173"/>
      </w:pPr>
      <w:r>
        <w:rPr>
          <w:rFonts w:ascii="Consolas" w:hAnsi="Consolas" w:eastAsia="Consolas"/>
          <w:sz w:val="15"/>
        </w:rPr>
        <w:t xml:space="preserve">      animatedPositionRef.current = position;</w:t>
      </w:r>
    </w:p>
    <w:p>
      <w:pPr>
        <w:spacing w:before="0" w:after="0" w:line="240" w:lineRule="auto"/>
        <w:ind w:left="173"/>
      </w:pPr>
      <w:r>
        <w:rPr>
          <w:rFonts w:ascii="Consolas" w:hAnsi="Consolas" w:eastAsia="Consolas"/>
          <w:sz w:val="15"/>
        </w:rPr>
        <w:t xml:space="preserve">      return;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Ease from wherever the marker currently is to the new fix, rather</w:t>
      </w:r>
    </w:p>
    <w:p>
      <w:pPr>
        <w:spacing w:before="0" w:after="0" w:line="240" w:lineRule="auto"/>
        <w:ind w:left="173"/>
      </w:pPr>
      <w:r>
        <w:rPr>
          <w:rFonts w:ascii="Consolas" w:hAnsi="Consolas" w:eastAsia="Consolas"/>
          <w:sz w:val="15"/>
        </w:rPr>
        <w:t xml:space="preserve">    // than teleporting. GPS delivers a fix every second or so and each one</w:t>
      </w:r>
    </w:p>
    <w:p>
      <w:pPr>
        <w:spacing w:before="0" w:after="0" w:line="240" w:lineRule="auto"/>
        <w:ind w:left="173"/>
      </w:pPr>
      <w:r>
        <w:rPr>
          <w:rFonts w:ascii="Consolas" w:hAnsi="Consolas" w:eastAsia="Consolas"/>
          <w:sz w:val="15"/>
        </w:rPr>
        <w:t xml:space="preserve">    // carries several metres of noise; without this the dot twitches</w:t>
      </w:r>
    </w:p>
    <w:p>
      <w:pPr>
        <w:spacing w:before="0" w:after="0" w:line="240" w:lineRule="auto"/>
        <w:ind w:left="173"/>
      </w:pPr>
      <w:r>
        <w:rPr>
          <w:rFonts w:ascii="Consolas" w:hAnsi="Consolas" w:eastAsia="Consolas"/>
          <w:sz w:val="15"/>
        </w:rPr>
        <w:t xml:space="preserve">    // constantly even when the pilgrim is standing still.</w:t>
      </w:r>
    </w:p>
    <w:p>
      <w:pPr>
        <w:spacing w:before="0" w:after="0" w:line="240" w:lineRule="auto"/>
        <w:ind w:left="173"/>
      </w:pPr>
      <w:r>
        <w:rPr>
          <w:rFonts w:ascii="Consolas" w:hAnsi="Consolas" w:eastAsia="Consolas"/>
          <w:sz w:val="15"/>
        </w:rPr>
        <w:t xml:space="preserve">    const marker = youMarkerRef.current;</w:t>
      </w:r>
    </w:p>
    <w:p>
      <w:pPr>
        <w:spacing w:before="0" w:after="0" w:line="240" w:lineRule="auto"/>
        <w:ind w:left="173"/>
      </w:pPr>
      <w:r>
        <w:rPr>
          <w:rFonts w:ascii="Consolas" w:hAnsi="Consolas" w:eastAsia="Consolas"/>
          <w:sz w:val="15"/>
        </w:rPr>
        <w:t xml:space="preserve">    const from = animatedPositionRef.current ?? position;</w:t>
      </w:r>
    </w:p>
    <w:p>
      <w:pPr>
        <w:spacing w:before="0" w:after="0" w:line="240" w:lineRule="auto"/>
        <w:ind w:left="173"/>
      </w:pPr>
      <w:r>
        <w:rPr>
          <w:rFonts w:ascii="Consolas" w:hAnsi="Consolas" w:eastAsia="Consolas"/>
          <w:sz w:val="15"/>
        </w:rPr>
        <w:t xml:space="preserve">    const to = position;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(moveFrameRef.current !== null) cancelAnimationFrame(moveFrameRef.current);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A large jump is a genuine relocation (first fix, or the simulator</w:t>
      </w:r>
    </w:p>
    <w:p>
      <w:pPr>
        <w:spacing w:before="0" w:after="0" w:line="240" w:lineRule="auto"/>
        <w:ind w:left="173"/>
      </w:pPr>
      <w:r>
        <w:rPr>
          <w:rFonts w:ascii="Consolas" w:hAnsi="Consolas" w:eastAsia="Consolas"/>
          <w:sz w:val="15"/>
        </w:rPr>
        <w:t xml:space="preserve">    // being switched) rather than walking, and easing across a kilometre</w:t>
      </w:r>
    </w:p>
    <w:p>
      <w:pPr>
        <w:spacing w:before="0" w:after="0" w:line="240" w:lineRule="auto"/>
        <w:ind w:left="173"/>
      </w:pPr>
      <w:r>
        <w:rPr>
          <w:rFonts w:ascii="Consolas" w:hAnsi="Consolas" w:eastAsia="Consolas"/>
          <w:sz w:val="15"/>
        </w:rPr>
        <w:t xml:space="preserve">    // looks like the map is flying somewhere. Snap those instead.</w:t>
      </w:r>
    </w:p>
    <w:p>
      <w:pPr>
        <w:spacing w:before="0" w:after="0" w:line="240" w:lineRule="auto"/>
        <w:ind w:left="173"/>
      </w:pPr>
      <w:r>
        <w:rPr>
          <w:rFonts w:ascii="Consolas" w:hAnsi="Consolas" w:eastAsia="Consolas"/>
          <w:sz w:val="15"/>
        </w:rPr>
        <w:t xml:space="preserve">    if (haversineMeters(from, to) &gt; MARKER_SNAP_METERS) {</w:t>
      </w:r>
    </w:p>
    <w:p>
      <w:pPr>
        <w:spacing w:before="0" w:after="0" w:line="240" w:lineRule="auto"/>
        <w:ind w:left="173"/>
      </w:pPr>
      <w:r>
        <w:rPr>
          <w:rFonts w:ascii="Consolas" w:hAnsi="Consolas" w:eastAsia="Consolas"/>
          <w:sz w:val="15"/>
        </w:rPr>
        <w:t xml:space="preserve">      marker.setLngLat([to.lng, to.lat]);</w:t>
      </w:r>
    </w:p>
    <w:p>
      <w:pPr>
        <w:spacing w:before="0" w:after="0" w:line="240" w:lineRule="auto"/>
        <w:ind w:left="173"/>
      </w:pPr>
      <w:r>
        <w:rPr>
          <w:rFonts w:ascii="Consolas" w:hAnsi="Consolas" w:eastAsia="Consolas"/>
          <w:sz w:val="15"/>
        </w:rPr>
        <w:t xml:space="preserve">      animatedPositionRef.current = to;</w:t>
      </w:r>
    </w:p>
    <w:p>
      <w:pPr>
        <w:spacing w:before="0" w:after="0" w:line="240" w:lineRule="auto"/>
        <w:ind w:left="173"/>
      </w:pPr>
      <w:r>
        <w:rPr>
          <w:rFonts w:ascii="Consolas" w:hAnsi="Consolas" w:eastAsia="Consolas"/>
          <w:sz w:val="15"/>
        </w:rPr>
        <w:t xml:space="preserve">      return;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startedAt = performance.now();</w:t>
      </w:r>
    </w:p>
    <w:p>
      <w:pPr>
        <w:spacing w:before="0" w:after="0" w:line="240" w:lineRule="auto"/>
        <w:ind w:left="173"/>
      </w:pPr>
      <w:r>
        <w:rPr>
          <w:rFonts w:ascii="Consolas" w:hAnsi="Consolas" w:eastAsia="Consolas"/>
          <w:sz w:val="15"/>
        </w:rPr>
        <w:t xml:space="preserve">    const step = (now: number) =&gt; {</w:t>
      </w:r>
    </w:p>
    <w:p>
      <w:pPr>
        <w:spacing w:before="0" w:after="0" w:line="240" w:lineRule="auto"/>
        <w:ind w:left="173"/>
      </w:pPr>
      <w:r>
        <w:rPr>
          <w:rFonts w:ascii="Consolas" w:hAnsi="Consolas" w:eastAsia="Consolas"/>
          <w:sz w:val="15"/>
        </w:rPr>
        <w:t xml:space="preserve">      const t = Math.min(1, (now - startedAt) / MARKER_EASE_MS);</w:t>
      </w:r>
    </w:p>
    <w:p>
      <w:pPr>
        <w:spacing w:before="0" w:after="0" w:line="240" w:lineRule="auto"/>
        <w:ind w:left="173"/>
      </w:pPr>
      <w:r>
        <w:rPr>
          <w:rFonts w:ascii="Consolas" w:hAnsi="Consolas" w:eastAsia="Consolas"/>
          <w:sz w:val="15"/>
        </w:rPr>
        <w:t xml:space="preserve">      // easeOutQuad — quick off the mark, settling gently, which reads as</w:t>
      </w:r>
    </w:p>
    <w:p>
      <w:pPr>
        <w:spacing w:before="0" w:after="0" w:line="240" w:lineRule="auto"/>
        <w:ind w:left="173"/>
      </w:pPr>
      <w:r>
        <w:rPr>
          <w:rFonts w:ascii="Consolas" w:hAnsi="Consolas" w:eastAsia="Consolas"/>
          <w:sz w:val="15"/>
        </w:rPr>
        <w:t xml:space="preserve">      // movement rather than as a slide.</w:t>
      </w:r>
    </w:p>
    <w:p>
      <w:pPr>
        <w:spacing w:before="0" w:after="0" w:line="240" w:lineRule="auto"/>
        <w:ind w:left="173"/>
      </w:pPr>
      <w:r>
        <w:rPr>
          <w:rFonts w:ascii="Consolas" w:hAnsi="Consolas" w:eastAsia="Consolas"/>
          <w:sz w:val="15"/>
        </w:rPr>
        <w:t xml:space="preserve">      const eased = 1 - (1 - t) * (1 - t);</w:t>
      </w:r>
    </w:p>
    <w:p>
      <w:pPr>
        <w:spacing w:before="0" w:after="0" w:line="240" w:lineRule="auto"/>
        <w:ind w:left="173"/>
      </w:pPr>
      <w:r>
        <w:rPr>
          <w:rFonts w:ascii="Consolas" w:hAnsi="Consolas" w:eastAsia="Consolas"/>
          <w:sz w:val="15"/>
        </w:rPr>
        <w:t xml:space="preserve">      const lat = from.lat + (to.lat - from.lat) * eased;</w:t>
      </w:r>
    </w:p>
    <w:p>
      <w:pPr>
        <w:spacing w:before="0" w:after="0" w:line="240" w:lineRule="auto"/>
        <w:ind w:left="173"/>
      </w:pPr>
      <w:r>
        <w:rPr>
          <w:rFonts w:ascii="Consolas" w:hAnsi="Consolas" w:eastAsia="Consolas"/>
          <w:sz w:val="15"/>
        </w:rPr>
        <w:t xml:space="preserve">      const lng = from.lng + (to.lng - from.lng) * eased;</w:t>
      </w:r>
    </w:p>
    <w:p>
      <w:pPr>
        <w:spacing w:before="0" w:after="0" w:line="240" w:lineRule="auto"/>
        <w:ind w:left="173"/>
      </w:pPr>
      <w:r>
        <w:rPr>
          <w:rFonts w:ascii="Consolas" w:hAnsi="Consolas" w:eastAsia="Consolas"/>
          <w:sz w:val="15"/>
        </w:rPr>
        <w:t xml:space="preserve">      marker.setLngLat([lng, lat]);</w:t>
      </w:r>
    </w:p>
    <w:p>
      <w:pPr>
        <w:spacing w:before="0" w:after="0" w:line="240" w:lineRule="auto"/>
        <w:ind w:left="173"/>
      </w:pPr>
      <w:r>
        <w:rPr>
          <w:rFonts w:ascii="Consolas" w:hAnsi="Consolas" w:eastAsia="Consolas"/>
          <w:sz w:val="15"/>
        </w:rPr>
        <w:t xml:space="preserve">      animatedPositionRef.current = { lat, lng };</w:t>
      </w:r>
    </w:p>
    <w:p>
      <w:pPr>
        <w:spacing w:before="0" w:after="0" w:line="240" w:lineRule="auto"/>
        <w:ind w:left="173"/>
      </w:pPr>
      <w:r>
        <w:rPr>
          <w:rFonts w:ascii="Consolas" w:hAnsi="Consolas" w:eastAsia="Consolas"/>
          <w:sz w:val="15"/>
        </w:rPr>
        <w:t xml:space="preserve">      moveFrameRef.current = t &lt; 1 ? requestAnimationFrame(step) : null;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moveFrameRef.current = requestAnimationFrame(step);</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return () =&gt; {</w:t>
      </w:r>
    </w:p>
    <w:p>
      <w:pPr>
        <w:spacing w:before="0" w:after="0" w:line="240" w:lineRule="auto"/>
        <w:ind w:left="173"/>
      </w:pPr>
      <w:r>
        <w:rPr>
          <w:rFonts w:ascii="Consolas" w:hAnsi="Consolas" w:eastAsia="Consolas"/>
          <w:sz w:val="15"/>
        </w:rPr>
        <w:t xml:space="preserve">      if (moveFrameRef.current !== null) {</w:t>
      </w:r>
    </w:p>
    <w:p>
      <w:pPr>
        <w:spacing w:before="0" w:after="0" w:line="240" w:lineRule="auto"/>
        <w:ind w:left="173"/>
      </w:pPr>
      <w:r>
        <w:rPr>
          <w:rFonts w:ascii="Consolas" w:hAnsi="Consolas" w:eastAsia="Consolas"/>
          <w:sz w:val="15"/>
        </w:rPr>
        <w:t xml:space="preserve">        cancelAnimationFrame(moveFrameRef.current);</w:t>
      </w:r>
    </w:p>
    <w:p>
      <w:pPr>
        <w:spacing w:before="0" w:after="0" w:line="240" w:lineRule="auto"/>
        <w:ind w:left="173"/>
      </w:pPr>
      <w:r>
        <w:rPr>
          <w:rFonts w:ascii="Consolas" w:hAnsi="Consolas" w:eastAsia="Consolas"/>
          <w:sz w:val="15"/>
        </w:rPr>
        <w:t xml:space="preserve">        moveFrameRef.current = null;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eslint-disable-next-line react-hooks/exhaustive-deps</w:t>
      </w:r>
    </w:p>
    <w:p>
      <w:pPr>
        <w:spacing w:before="0" w:after="0" w:line="240" w:lineRule="auto"/>
        <w:ind w:left="173"/>
      </w:pPr>
      <w:r>
        <w:rPr>
          <w:rFonts w:ascii="Consolas" w:hAnsi="Consolas" w:eastAsia="Consolas"/>
          <w:sz w:val="15"/>
        </w:rPr>
        <w:t xml:space="preserve">  }, [mode, position?.lat, position?.lng, accuracyMeters]);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Point the direction light.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Written straight to the element's style rather than through state:</w:t>
      </w:r>
    </w:p>
    <w:p>
      <w:pPr>
        <w:spacing w:before="0" w:after="0" w:line="240" w:lineRule="auto"/>
        <w:ind w:left="173"/>
      </w:pPr>
      <w:r>
        <w:rPr>
          <w:rFonts w:ascii="Consolas" w:hAnsi="Consolas" w:eastAsia="Consolas"/>
          <w:sz w:val="15"/>
        </w:rPr>
        <w:t xml:space="preserve">  // the orientation sensor fires several times a second, and a render of</w:t>
      </w:r>
    </w:p>
    <w:p>
      <w:pPr>
        <w:spacing w:before="0" w:after="0" w:line="240" w:lineRule="auto"/>
        <w:ind w:left="173"/>
      </w:pPr>
      <w:r>
        <w:rPr>
          <w:rFonts w:ascii="Consolas" w:hAnsi="Consolas" w:eastAsia="Consolas"/>
          <w:sz w:val="15"/>
        </w:rPr>
        <w:t xml:space="preserve">  // this component per reading would re-run every map effect below it.</w:t>
      </w:r>
    </w:p>
    <w:p>
      <w:pPr>
        <w:spacing w:before="0" w:after="0" w:line="240" w:lineRule="auto"/>
        <w:ind w:left="173"/>
      </w:pPr>
      <w:r>
        <w:rPr>
          <w:rFonts w:ascii="Consolas" w:hAnsi="Consolas" w:eastAsia="Consolas"/>
          <w:sz w:val="15"/>
        </w:rPr>
        <w:t xml:space="preserve">  useEffect(() =&gt; {</w:t>
      </w:r>
    </w:p>
    <w:p>
      <w:pPr>
        <w:spacing w:before="0" w:after="0" w:line="240" w:lineRule="auto"/>
        <w:ind w:left="173"/>
      </w:pPr>
      <w:r>
        <w:rPr>
          <w:rFonts w:ascii="Consolas" w:hAnsi="Consolas" w:eastAsia="Consolas"/>
          <w:sz w:val="15"/>
        </w:rPr>
        <w:t xml:space="preserve">    const beam = beamRef.current;</w:t>
      </w:r>
    </w:p>
    <w:p>
      <w:pPr>
        <w:spacing w:before="0" w:after="0" w:line="240" w:lineRule="auto"/>
        <w:ind w:left="173"/>
      </w:pPr>
      <w:r>
        <w:rPr>
          <w:rFonts w:ascii="Consolas" w:hAnsi="Consolas" w:eastAsia="Consolas"/>
          <w:sz w:val="15"/>
        </w:rPr>
        <w:t xml:space="preserve">    if (!beam) return;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(heading === null) {</w:t>
      </w:r>
    </w:p>
    <w:p>
      <w:pPr>
        <w:spacing w:before="0" w:after="0" w:line="240" w:lineRule="auto"/>
        <w:ind w:left="173"/>
      </w:pPr>
      <w:r>
        <w:rPr>
          <w:rFonts w:ascii="Consolas" w:hAnsi="Consolas" w:eastAsia="Consolas"/>
          <w:sz w:val="15"/>
        </w:rPr>
        <w:t xml:space="preserve">      // No compass on this device, or no absolute bearing yet.</w:t>
      </w:r>
    </w:p>
    <w:p>
      <w:pPr>
        <w:spacing w:before="0" w:after="0" w:line="240" w:lineRule="auto"/>
        <w:ind w:left="173"/>
      </w:pPr>
      <w:r>
        <w:rPr>
          <w:rFonts w:ascii="Consolas" w:hAnsi="Consolas" w:eastAsia="Consolas"/>
          <w:sz w:val="15"/>
        </w:rPr>
        <w:t xml:space="preserve">      beam.style.opacity = "0";</w:t>
      </w:r>
    </w:p>
    <w:p>
      <w:pPr>
        <w:spacing w:before="0" w:after="0" w:line="240" w:lineRule="auto"/>
        <w:ind w:left="173"/>
      </w:pPr>
      <w:r>
        <w:rPr>
          <w:rFonts w:ascii="Consolas" w:hAnsi="Consolas" w:eastAsia="Consolas"/>
          <w:sz w:val="15"/>
        </w:rPr>
        <w:t xml:space="preserve">      return;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beam.style.opacity = "1";</w:t>
      </w:r>
    </w:p>
    <w:p>
      <w:pPr>
        <w:spacing w:before="0" w:after="0" w:line="240" w:lineRule="auto"/>
        <w:ind w:left="173"/>
      </w:pPr>
      <w:r>
        <w:rPr>
          <w:rFonts w:ascii="Consolas" w:hAnsi="Consolas" w:eastAsia="Consolas"/>
          <w:sz w:val="15"/>
        </w:rPr>
        <w:t xml:space="preserve">    // Minus the map's own bearing, so the beam keeps pointing at true</w:t>
      </w:r>
    </w:p>
    <w:p>
      <w:pPr>
        <w:spacing w:before="0" w:after="0" w:line="240" w:lineRule="auto"/>
        <w:ind w:left="173"/>
      </w:pPr>
      <w:r>
        <w:rPr>
          <w:rFonts w:ascii="Consolas" w:hAnsi="Consolas" w:eastAsia="Consolas"/>
          <w:sz w:val="15"/>
        </w:rPr>
        <w:t xml:space="preserve">    // north-relative heading even when the map itself has been rotated.</w:t>
      </w:r>
    </w:p>
    <w:p>
      <w:pPr>
        <w:spacing w:before="0" w:after="0" w:line="240" w:lineRule="auto"/>
        <w:ind w:left="173"/>
      </w:pPr>
      <w:r>
        <w:rPr>
          <w:rFonts w:ascii="Consolas" w:hAnsi="Consolas" w:eastAsia="Consolas"/>
          <w:sz w:val="15"/>
        </w:rPr>
        <w:t xml:space="preserve">    const mapBearing = mapRef.current?.getBearing() ?? 0;</w:t>
      </w:r>
    </w:p>
    <w:p>
      <w:pPr>
        <w:spacing w:before="0" w:after="0" w:line="240" w:lineRule="auto"/>
        <w:ind w:left="173"/>
      </w:pPr>
      <w:r>
        <w:rPr>
          <w:rFonts w:ascii="Consolas" w:hAnsi="Consolas" w:eastAsia="Consolas"/>
          <w:sz w:val="15"/>
        </w:rPr>
        <w:t xml:space="preserve">    beam.style.transform = `translate(-50%, -100%) rotate(${heading - mapBearing}deg)`;</w:t>
      </w:r>
    </w:p>
    <w:p>
      <w:pPr>
        <w:spacing w:before="0" w:after="0" w:line="240" w:lineRule="auto"/>
        <w:ind w:left="173"/>
      </w:pPr>
      <w:r>
        <w:rPr>
          <w:rFonts w:ascii="Consolas" w:hAnsi="Consolas" w:eastAsia="Consolas"/>
          <w:sz w:val="15"/>
        </w:rPr>
        <w:t xml:space="preserve">  }, [heading]);</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Walk with the walker.</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Navigation used to close in once, at the start, and then leave the</w:t>
      </w:r>
    </w:p>
    <w:p>
      <w:pPr>
        <w:spacing w:before="0" w:after="0" w:line="240" w:lineRule="auto"/>
        <w:ind w:left="173"/>
      </w:pPr>
      <w:r>
        <w:rPr>
          <w:rFonts w:ascii="Consolas" w:hAnsi="Consolas" w:eastAsia="Consolas"/>
          <w:sz w:val="15"/>
        </w:rPr>
        <w:t xml:space="preserve">  // camera where it was: fifty metres later you were off the edge of your</w:t>
      </w:r>
    </w:p>
    <w:p>
      <w:pPr>
        <w:spacing w:before="0" w:after="0" w:line="240" w:lineRule="auto"/>
        <w:ind w:left="173"/>
      </w:pPr>
      <w:r>
        <w:rPr>
          <w:rFonts w:ascii="Consolas" w:hAnsi="Consolas" w:eastAsia="Consolas"/>
          <w:sz w:val="15"/>
        </w:rPr>
        <w:t xml:space="preserve">  // own route, looking at the corner you set out from. This keeps the</w:t>
      </w:r>
    </w:p>
    <w:p>
      <w:pPr>
        <w:spacing w:before="0" w:after="0" w:line="240" w:lineRule="auto"/>
        <w:ind w:left="173"/>
      </w:pPr>
      <w:r>
        <w:rPr>
          <w:rFonts w:ascii="Consolas" w:hAnsi="Consolas" w:eastAsia="Consolas"/>
          <w:sz w:val="15"/>
        </w:rPr>
        <w:t xml:space="preserve">  // walker pinned low on the screen with the road ahead above them, and</w:t>
      </w:r>
    </w:p>
    <w:p>
      <w:pPr>
        <w:spacing w:before="0" w:after="0" w:line="240" w:lineRule="auto"/>
        <w:ind w:left="173"/>
      </w:pPr>
      <w:r>
        <w:rPr>
          <w:rFonts w:ascii="Consolas" w:hAnsi="Consolas" w:eastAsia="Consolas"/>
          <w:sz w:val="15"/>
        </w:rPr>
        <w:t xml:space="preserve">  // turns the map so the direction of travel is up.</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Every decision in here is in lib/followCamera.ts, where it can be</w:t>
      </w:r>
    </w:p>
    <w:p>
      <w:pPr>
        <w:spacing w:before="0" w:after="0" w:line="240" w:lineRule="auto"/>
        <w:ind w:left="173"/>
      </w:pPr>
      <w:r>
        <w:rPr>
          <w:rFonts w:ascii="Consolas" w:hAnsi="Consolas" w:eastAsia="Consolas"/>
          <w:sz w:val="15"/>
        </w:rPr>
        <w:t xml:space="preserve">  // tested. Neither a GPS fix nor a magnetometer reading exists in a</w:t>
      </w:r>
    </w:p>
    <w:p>
      <w:pPr>
        <w:spacing w:before="0" w:after="0" w:line="240" w:lineRule="auto"/>
        <w:ind w:left="173"/>
      </w:pPr>
      <w:r>
        <w:rPr>
          <w:rFonts w:ascii="Consolas" w:hAnsi="Consolas" w:eastAsia="Consolas"/>
          <w:sz w:val="15"/>
        </w:rPr>
        <w:t xml:space="preserve">  // desktop browser, so maths left in this file could only ever be checked</w:t>
      </w:r>
    </w:p>
    <w:p>
      <w:pPr>
        <w:spacing w:before="0" w:after="0" w:line="240" w:lineRule="auto"/>
        <w:ind w:left="173"/>
      </w:pPr>
      <w:r>
        <w:rPr>
          <w:rFonts w:ascii="Consolas" w:hAnsi="Consolas" w:eastAsia="Consolas"/>
          <w:sz w:val="15"/>
        </w:rPr>
        <w:t xml:space="preserve">  // by walking outside with a handset.</w:t>
      </w:r>
    </w:p>
    <w:p>
      <w:pPr>
        <w:spacing w:before="0" w:after="0" w:line="240" w:lineRule="auto"/>
        <w:ind w:left="173"/>
      </w:pPr>
      <w:r>
        <w:rPr>
          <w:rFonts w:ascii="Consolas" w:hAnsi="Consolas" w:eastAsia="Consolas"/>
          <w:sz w:val="15"/>
        </w:rPr>
        <w:t xml:space="preserve">  useEffect(() =&gt; {</w:t>
      </w:r>
    </w:p>
    <w:p>
      <w:pPr>
        <w:spacing w:before="0" w:after="0" w:line="240" w:lineRule="auto"/>
        <w:ind w:left="173"/>
      </w:pPr>
      <w:r>
        <w:rPr>
          <w:rFonts w:ascii="Consolas" w:hAnsi="Consolas" w:eastAsia="Consolas"/>
          <w:sz w:val="15"/>
        </w:rPr>
        <w:t xml:space="preserve">    const map = mapRef.current;</w:t>
      </w:r>
    </w:p>
    <w:p>
      <w:pPr>
        <w:spacing w:before="0" w:after="0" w:line="240" w:lineRule="auto"/>
        <w:ind w:left="173"/>
      </w:pPr>
      <w:r>
        <w:rPr>
          <w:rFonts w:ascii="Consolas" w:hAnsi="Consolas" w:eastAsia="Consolas"/>
          <w:sz w:val="15"/>
        </w:rPr>
        <w:t xml:space="preserve">    if (!map || mode !== "live") return;</w:t>
      </w:r>
    </w:p>
    <w:p>
      <w:pPr>
        <w:spacing w:before="0" w:after="0" w:line="240" w:lineRule="auto"/>
        <w:ind w:left="173"/>
      </w:pPr>
      <w:r>
        <w:rPr>
          <w:rFonts w:ascii="Consolas" w:hAnsi="Consolas" w:eastAsia="Consolas"/>
          <w:sz w:val="15"/>
        </w:rPr>
        <w:t xml:space="preserve">    if (!shouldFollow(navigatingTo !== null, userPannedRef.current)) return;</w:t>
      </w:r>
    </w:p>
    <w:p>
      <w:pPr>
        <w:spacing w:before="0" w:after="0" w:line="240" w:lineRule="auto"/>
        <w:ind w:left="173"/>
      </w:pPr>
      <w:r>
        <w:rPr>
          <w:rFonts w:ascii="Consolas" w:hAnsi="Consolas" w:eastAsia="Consolas"/>
          <w:sz w:val="15"/>
        </w:rPr>
        <w:t xml:space="preserve">    if (!position) return;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current = {</w:t>
      </w:r>
    </w:p>
    <w:p>
      <w:pPr>
        <w:spacing w:before="0" w:after="0" w:line="240" w:lineRule="auto"/>
        <w:ind w:left="173"/>
      </w:pPr>
      <w:r>
        <w:rPr>
          <w:rFonts w:ascii="Consolas" w:hAnsi="Consolas" w:eastAsia="Consolas"/>
          <w:sz w:val="15"/>
        </w:rPr>
        <w:t xml:space="preserve">      center: { lat: map.getCenter().lat, lng: map.getCenter().lng },</w:t>
      </w:r>
    </w:p>
    <w:p>
      <w:pPr>
        <w:spacing w:before="0" w:after="0" w:line="240" w:lineRule="auto"/>
        <w:ind w:left="173"/>
      </w:pPr>
      <w:r>
        <w:rPr>
          <w:rFonts w:ascii="Consolas" w:hAnsi="Consolas" w:eastAsia="Consolas"/>
          <w:sz w:val="15"/>
        </w:rPr>
        <w:t xml:space="preserve">      bearing: map.getBearing(),</w:t>
      </w:r>
    </w:p>
    <w:p>
      <w:pPr>
        <w:spacing w:before="0" w:after="0" w:line="240" w:lineRule="auto"/>
        <w:ind w:left="173"/>
      </w:pPr>
      <w:r>
        <w:rPr>
          <w:rFonts w:ascii="Consolas" w:hAnsi="Consolas" w:eastAsia="Consolas"/>
          <w:sz w:val="15"/>
        </w:rPr>
        <w:t xml:space="preserve">      zoom: map.getZoom(),</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GPS jitters by metres while standing still and the compass wavers by</w:t>
      </w:r>
    </w:p>
    <w:p>
      <w:pPr>
        <w:spacing w:before="0" w:after="0" w:line="240" w:lineRule="auto"/>
        <w:ind w:left="173"/>
      </w:pPr>
      <w:r>
        <w:rPr>
          <w:rFonts w:ascii="Consolas" w:hAnsi="Consolas" w:eastAsia="Consolas"/>
          <w:sz w:val="15"/>
        </w:rPr>
        <w:t xml:space="preserve">    // a degree; without this the camera restarts its ease on every reading</w:t>
      </w:r>
    </w:p>
    <w:p>
      <w:pPr>
        <w:spacing w:before="0" w:after="0" w:line="240" w:lineRule="auto"/>
        <w:ind w:left="173"/>
      </w:pPr>
      <w:r>
        <w:rPr>
          <w:rFonts w:ascii="Consolas" w:hAnsi="Consolas" w:eastAsia="Consolas"/>
          <w:sz w:val="15"/>
        </w:rPr>
        <w:t xml:space="preserve">    // and the map shivers in the hand.</w:t>
      </w:r>
    </w:p>
    <w:p>
      <w:pPr>
        <w:spacing w:before="0" w:after="0" w:line="240" w:lineRule="auto"/>
        <w:ind w:left="173"/>
      </w:pPr>
      <w:r>
        <w:rPr>
          <w:rFonts w:ascii="Consolas" w:hAnsi="Consolas" w:eastAsia="Consolas"/>
          <w:sz w:val="15"/>
        </w:rPr>
        <w:t xml:space="preserve">    if (!needsCameraMove(current, position, heading)) return;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walker's own zoom is kept. Pinching out to see the rest of the</w:t>
      </w:r>
    </w:p>
    <w:p>
      <w:pPr>
        <w:spacing w:before="0" w:after="0" w:line="240" w:lineRule="auto"/>
        <w:ind w:left="173"/>
      </w:pPr>
      <w:r>
        <w:rPr>
          <w:rFonts w:ascii="Consolas" w:hAnsi="Consolas" w:eastAsia="Consolas"/>
          <w:sz w:val="15"/>
        </w:rPr>
        <w:t xml:space="preserve">    // route and being overruled a second later is the same complaint as</w:t>
      </w:r>
    </w:p>
    <w:p>
      <w:pPr>
        <w:spacing w:before="0" w:after="0" w:line="240" w:lineRule="auto"/>
        <w:ind w:left="173"/>
      </w:pPr>
      <w:r>
        <w:rPr>
          <w:rFonts w:ascii="Consolas" w:hAnsi="Consolas" w:eastAsia="Consolas"/>
          <w:sz w:val="15"/>
        </w:rPr>
        <w:t xml:space="preserve">    // being dragged back after a pan.</w:t>
      </w:r>
    </w:p>
    <w:p>
      <w:pPr>
        <w:spacing w:before="0" w:after="0" w:line="240" w:lineRule="auto"/>
        <w:ind w:left="173"/>
      </w:pPr>
      <w:r>
        <w:rPr>
          <w:rFonts w:ascii="Consolas" w:hAnsi="Consolas" w:eastAsia="Consolas"/>
          <w:sz w:val="15"/>
        </w:rPr>
        <w:t xml:space="preserve">    // Closer as a turn arrives, wider on open road - the behaviour the</w:t>
      </w:r>
    </w:p>
    <w:p>
      <w:pPr>
        <w:spacing w:before="0" w:after="0" w:line="240" w:lineRule="auto"/>
        <w:ind w:left="173"/>
      </w:pPr>
      <w:r>
        <w:rPr>
          <w:rFonts w:ascii="Consolas" w:hAnsi="Consolas" w:eastAsia="Consolas"/>
          <w:sz w:val="15"/>
        </w:rPr>
        <w:t xml:space="preserve">    // Waze reference shows. Only after the initial fit, and only while</w:t>
      </w:r>
    </w:p>
    <w:p>
      <w:pPr>
        <w:spacing w:before="0" w:after="0" w:line="240" w:lineRule="auto"/>
        <w:ind w:left="173"/>
      </w:pPr>
      <w:r>
        <w:rPr>
          <w:rFonts w:ascii="Consolas" w:hAnsi="Consolas" w:eastAsia="Consolas"/>
          <w:sz w:val="15"/>
        </w:rPr>
        <w:t xml:space="preserve">    // the walker has not taken the zoom over themselves.</w:t>
      </w:r>
    </w:p>
    <w:p>
      <w:pPr>
        <w:spacing w:before="0" w:after="0" w:line="240" w:lineRule="auto"/>
        <w:ind w:left="173"/>
      </w:pPr>
      <w:r>
        <w:rPr>
          <w:rFonts w:ascii="Consolas" w:hAnsi="Consolas" w:eastAsia="Consolas"/>
          <w:sz w:val="15"/>
        </w:rPr>
        <w:t xml:space="preserve">    const target = userZoomedRef.current</w:t>
      </w:r>
    </w:p>
    <w:p>
      <w:pPr>
        <w:spacing w:before="0" w:after="0" w:line="240" w:lineRule="auto"/>
        <w:ind w:left="173"/>
      </w:pPr>
      <w:r>
        <w:rPr>
          <w:rFonts w:ascii="Consolas" w:hAnsi="Consolas" w:eastAsia="Consolas"/>
          <w:sz w:val="15"/>
        </w:rPr>
        <w:t xml:space="preserve">      ? current.zoom</w:t>
      </w:r>
    </w:p>
    <w:p>
      <w:pPr>
        <w:spacing w:before="0" w:after="0" w:line="240" w:lineRule="auto"/>
        <w:ind w:left="173"/>
      </w:pPr>
      <w:r>
        <w:rPr>
          <w:rFonts w:ascii="Consolas" w:hAnsi="Consolas" w:eastAsia="Consolas"/>
          <w:sz w:val="15"/>
        </w:rPr>
        <w:t xml:space="preserve">      : didZoomForNavRef.current</w:t>
      </w:r>
    </w:p>
    <w:p>
      <w:pPr>
        <w:spacing w:before="0" w:after="0" w:line="240" w:lineRule="auto"/>
        <w:ind w:left="173"/>
      </w:pPr>
      <w:r>
        <w:rPr>
          <w:rFonts w:ascii="Consolas" w:hAnsi="Consolas" w:eastAsia="Consolas"/>
          <w:sz w:val="15"/>
        </w:rPr>
        <w:t xml:space="preserve">        ? zoomForTurn(metersToTurnRef.current)</w:t>
      </w:r>
    </w:p>
    <w:p>
      <w:pPr>
        <w:spacing w:before="0" w:after="0" w:line="240" w:lineRule="auto"/>
        <w:ind w:left="173"/>
      </w:pPr>
      <w:r>
        <w:rPr>
          <w:rFonts w:ascii="Consolas" w:hAnsi="Consolas" w:eastAsia="Consolas"/>
          <w:sz w:val="15"/>
        </w:rPr>
        <w:t xml:space="preserve">        : FOLLOW_ZOOM;</w:t>
      </w:r>
    </w:p>
    <w:p>
      <w:pPr>
        <w:spacing w:before="0" w:after="0" w:line="240" w:lineRule="auto"/>
        <w:ind w:left="173"/>
      </w:pPr>
      <w:r>
        <w:rPr>
          <w:rFonts w:ascii="Consolas" w:hAnsi="Consolas" w:eastAsia="Consolas"/>
          <w:sz w:val="15"/>
        </w:rPr>
        <w:t xml:space="preserve">    // zoomForTurn returns a slightly different number on every fix; acting</w:t>
      </w:r>
    </w:p>
    <w:p>
      <w:pPr>
        <w:spacing w:before="0" w:after="0" w:line="240" w:lineRule="auto"/>
        <w:ind w:left="173"/>
      </w:pPr>
      <w:r>
        <w:rPr>
          <w:rFonts w:ascii="Consolas" w:hAnsi="Consolas" w:eastAsia="Consolas"/>
          <w:sz w:val="15"/>
        </w:rPr>
        <w:t xml:space="preserve">    // on each one makes the map breathe in and out while standing still.</w:t>
      </w:r>
    </w:p>
    <w:p>
      <w:pPr>
        <w:spacing w:before="0" w:after="0" w:line="240" w:lineRule="auto"/>
        <w:ind w:left="173"/>
      </w:pPr>
      <w:r>
        <w:rPr>
          <w:rFonts w:ascii="Consolas" w:hAnsi="Consolas" w:eastAsia="Consolas"/>
          <w:sz w:val="15"/>
        </w:rPr>
        <w:t xml:space="preserve">    const zoom = needsZoomChange(current.zoom, target) ? target : current.zoom;</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map.easeTo({</w:t>
      </w:r>
    </w:p>
    <w:p>
      <w:pPr>
        <w:spacing w:before="0" w:after="0" w:line="240" w:lineRule="auto"/>
        <w:ind w:left="173"/>
      </w:pPr>
      <w:r>
        <w:rPr>
          <w:rFonts w:ascii="Consolas" w:hAnsi="Consolas" w:eastAsia="Consolas"/>
          <w:sz w:val="15"/>
        </w:rPr>
        <w:t xml:space="preserve">      ...followCamera(position, heading, current.bearing, zoom),</w:t>
      </w:r>
    </w:p>
    <w:p>
      <w:pPr>
        <w:spacing w:before="0" w:after="0" w:line="240" w:lineRule="auto"/>
        <w:ind w:left="173"/>
      </w:pPr>
      <w:r>
        <w:rPr>
          <w:rFonts w:ascii="Consolas" w:hAnsi="Consolas" w:eastAsia="Consolas"/>
          <w:sz w:val="15"/>
        </w:rPr>
        <w:t xml:space="preserve">      duration: FOLLOW_DURATION_MS,</w:t>
      </w:r>
    </w:p>
    <w:p>
      <w:pPr>
        <w:spacing w:before="0" w:after="0" w:line="240" w:lineRule="auto"/>
        <w:ind w:left="173"/>
      </w:pPr>
      <w:r>
        <w:rPr>
          <w:rFonts w:ascii="Consolas" w:hAnsi="Consolas" w:eastAsia="Consolas"/>
          <w:sz w:val="15"/>
        </w:rPr>
        <w:t xml:space="preserve">      // Linear. An ease-in-out that is still accelerating when the next</w:t>
      </w:r>
    </w:p>
    <w:p>
      <w:pPr>
        <w:spacing w:before="0" w:after="0" w:line="240" w:lineRule="auto"/>
        <w:ind w:left="173"/>
      </w:pPr>
      <w:r>
        <w:rPr>
          <w:rFonts w:ascii="Consolas" w:hAnsi="Consolas" w:eastAsia="Consolas"/>
          <w:sz w:val="15"/>
        </w:rPr>
        <w:t xml:space="preserve">      // fix arrives reads as the map lurching once a second.</w:t>
      </w:r>
    </w:p>
    <w:p>
      <w:pPr>
        <w:spacing w:before="0" w:after="0" w:line="240" w:lineRule="auto"/>
        <w:ind w:left="173"/>
      </w:pPr>
      <w:r>
        <w:rPr>
          <w:rFonts w:ascii="Consolas" w:hAnsi="Consolas" w:eastAsia="Consolas"/>
          <w:sz w:val="15"/>
        </w:rPr>
        <w:t xml:space="preserve">      easing: t =&gt; 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[mode, navigatingTo, position?.lat, position?.lng, heading]);</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dot becomes an arrow while a route is being followed, and the map</w:t>
      </w:r>
    </w:p>
    <w:p>
      <w:pPr>
        <w:spacing w:before="0" w:after="0" w:line="240" w:lineRule="auto"/>
        <w:ind w:left="173"/>
      </w:pPr>
      <w:r>
        <w:rPr>
          <w:rFonts w:ascii="Consolas" w:hAnsi="Consolas" w:eastAsia="Consolas"/>
          <w:sz w:val="15"/>
        </w:rPr>
        <w:t xml:space="preserve">  // goes back to flat north-up when it ends.</w:t>
      </w:r>
    </w:p>
    <w:p>
      <w:pPr>
        <w:spacing w:before="0" w:after="0" w:line="240" w:lineRule="auto"/>
        <w:ind w:left="173"/>
      </w:pPr>
      <w:r>
        <w:rPr>
          <w:rFonts w:ascii="Consolas" w:hAnsi="Consolas" w:eastAsia="Consolas"/>
          <w:sz w:val="15"/>
        </w:rPr>
        <w:t xml:space="preserve">  useEffect(() =&gt; {</w:t>
      </w:r>
    </w:p>
    <w:p>
      <w:pPr>
        <w:spacing w:before="0" w:after="0" w:line="240" w:lineRule="auto"/>
        <w:ind w:left="173"/>
      </w:pPr>
      <w:r>
        <w:rPr>
          <w:rFonts w:ascii="Consolas" w:hAnsi="Consolas" w:eastAsia="Consolas"/>
          <w:sz w:val="15"/>
        </w:rPr>
        <w:t xml:space="preserve">    const you = youElementRef.current;</w:t>
      </w:r>
    </w:p>
    <w:p>
      <w:pPr>
        <w:spacing w:before="0" w:after="0" w:line="240" w:lineRule="auto"/>
        <w:ind w:left="173"/>
      </w:pPr>
      <w:r>
        <w:rPr>
          <w:rFonts w:ascii="Consolas" w:hAnsi="Consolas" w:eastAsia="Consolas"/>
          <w:sz w:val="15"/>
        </w:rPr>
        <w:t xml:space="preserve">    if (you) you.dataset.navigating = navigatingTo ? "true" : "false";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(navigatingTo) return;</w:t>
      </w:r>
    </w:p>
    <w:p>
      <w:pPr>
        <w:spacing w:before="0" w:after="0" w:line="240" w:lineRule="auto"/>
        <w:ind w:left="173"/>
      </w:pPr>
      <w:r>
        <w:rPr>
          <w:rFonts w:ascii="Consolas" w:hAnsi="Consolas" w:eastAsia="Consolas"/>
          <w:sz w:val="15"/>
        </w:rPr>
        <w:t xml:space="preserve">    userPannedRef.current = false;</w:t>
      </w:r>
    </w:p>
    <w:p>
      <w:pPr>
        <w:spacing w:before="0" w:after="0" w:line="240" w:lineRule="auto"/>
        <w:ind w:left="173"/>
      </w:pPr>
      <w:r>
        <w:rPr>
          <w:rFonts w:ascii="Consolas" w:hAnsi="Consolas" w:eastAsia="Consolas"/>
          <w:sz w:val="15"/>
        </w:rPr>
        <w:t xml:space="preserve">    userZoomedRef.current = false;</w:t>
      </w:r>
    </w:p>
    <w:p>
      <w:pPr>
        <w:spacing w:before="0" w:after="0" w:line="240" w:lineRule="auto"/>
        <w:ind w:left="173"/>
      </w:pPr>
      <w:r>
        <w:rPr>
          <w:rFonts w:ascii="Consolas" w:hAnsi="Consolas" w:eastAsia="Consolas"/>
          <w:sz w:val="15"/>
        </w:rPr>
        <w:t xml:space="preserve">    const map = mapRef.current;</w:t>
      </w:r>
    </w:p>
    <w:p>
      <w:pPr>
        <w:spacing w:before="0" w:after="0" w:line="240" w:lineRule="auto"/>
        <w:ind w:left="173"/>
      </w:pPr>
      <w:r>
        <w:rPr>
          <w:rFonts w:ascii="Consolas" w:hAnsi="Consolas" w:eastAsia="Consolas"/>
          <w:sz w:val="15"/>
        </w:rPr>
        <w:t xml:space="preserve">    if (!map) return;</w:t>
      </w:r>
    </w:p>
    <w:p>
      <w:pPr>
        <w:spacing w:before="0" w:after="0" w:line="240" w:lineRule="auto"/>
        <w:ind w:left="173"/>
      </w:pPr>
      <w:r>
        <w:rPr>
          <w:rFonts w:ascii="Consolas" w:hAnsi="Consolas" w:eastAsia="Consolas"/>
          <w:sz w:val="15"/>
        </w:rPr>
        <w:t xml:space="preserve">    if (map.getPitch() &gt; 0.5 || Math.abs(map.getBearing()) &gt; 0.5) {</w:t>
      </w:r>
    </w:p>
    <w:p>
      <w:pPr>
        <w:spacing w:before="0" w:after="0" w:line="240" w:lineRule="auto"/>
        <w:ind w:left="173"/>
      </w:pPr>
      <w:r>
        <w:rPr>
          <w:rFonts w:ascii="Consolas" w:hAnsi="Consolas" w:eastAsia="Consolas"/>
          <w:sz w:val="15"/>
        </w:rPr>
        <w:t xml:space="preserve">      map.easeTo({ pitch: 0, bearing: 0, duration: 500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[navigatingTo]);</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`heading` still drives heading-up mode below, which turns the MAP</w:t>
      </w:r>
    </w:p>
    <w:p>
      <w:pPr>
        <w:spacing w:before="0" w:after="0" w:line="240" w:lineRule="auto"/>
        <w:ind w:left="173"/>
      </w:pPr>
      <w:r>
        <w:rPr>
          <w:rFonts w:ascii="Consolas" w:hAnsi="Consolas" w:eastAsia="Consolas"/>
          <w:sz w:val="15"/>
        </w:rPr>
        <w:t xml:space="preserve">  // rather than drawing an arrow on it.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Heading-up mode: the map turns so the way the pilgrim faces is up.</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MapLibre keeps point labels viewport-aligned by default and flips</w:t>
      </w:r>
    </w:p>
    <w:p>
      <w:pPr>
        <w:spacing w:before="0" w:after="0" w:line="240" w:lineRule="auto"/>
        <w:ind w:left="173"/>
      </w:pPr>
      <w:r>
        <w:rPr>
          <w:rFonts w:ascii="Consolas" w:hAnsi="Consolas" w:eastAsia="Consolas"/>
          <w:sz w:val="15"/>
        </w:rPr>
        <w:t xml:space="preserve">  // street labels rather than letting them run upside-down, so place names</w:t>
      </w:r>
    </w:p>
    <w:p>
      <w:pPr>
        <w:spacing w:before="0" w:after="0" w:line="240" w:lineRule="auto"/>
        <w:ind w:left="173"/>
      </w:pPr>
      <w:r>
        <w:rPr>
          <w:rFonts w:ascii="Consolas" w:hAnsi="Consolas" w:eastAsia="Consolas"/>
          <w:sz w:val="15"/>
        </w:rPr>
        <w:t xml:space="preserve">  // stay readable at any bearing without extra work here.</w:t>
      </w:r>
    </w:p>
    <w:p>
      <w:pPr>
        <w:spacing w:before="0" w:after="0" w:line="240" w:lineRule="auto"/>
        <w:ind w:left="173"/>
      </w:pPr>
      <w:r>
        <w:rPr>
          <w:rFonts w:ascii="Consolas" w:hAnsi="Consolas" w:eastAsia="Consolas"/>
          <w:sz w:val="15"/>
        </w:rPr>
        <w:t xml:space="preserve">  useEffect(() =&gt; {</w:t>
      </w:r>
    </w:p>
    <w:p>
      <w:pPr>
        <w:spacing w:before="0" w:after="0" w:line="240" w:lineRule="auto"/>
        <w:ind w:left="173"/>
      </w:pPr>
      <w:r>
        <w:rPr>
          <w:rFonts w:ascii="Consolas" w:hAnsi="Consolas" w:eastAsia="Consolas"/>
          <w:sz w:val="15"/>
        </w:rPr>
        <w:t xml:space="preserve">    const map = mapRef.current;</w:t>
      </w:r>
    </w:p>
    <w:p>
      <w:pPr>
        <w:spacing w:before="0" w:after="0" w:line="240" w:lineRule="auto"/>
        <w:ind w:left="173"/>
      </w:pPr>
      <w:r>
        <w:rPr>
          <w:rFonts w:ascii="Consolas" w:hAnsi="Consolas" w:eastAsia="Consolas"/>
          <w:sz w:val="15"/>
        </w:rPr>
        <w:t xml:space="preserve">    if (mode !== "live" || !map) return;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Not while navigating. The follow camera deliberately turns the map</w:t>
      </w:r>
    </w:p>
    <w:p>
      <w:pPr>
        <w:spacing w:before="0" w:after="0" w:line="240" w:lineRule="auto"/>
        <w:ind w:left="173"/>
      </w:pPr>
      <w:r>
        <w:rPr>
          <w:rFonts w:ascii="Consolas" w:hAnsi="Consolas" w:eastAsia="Consolas"/>
          <w:sz w:val="15"/>
        </w:rPr>
        <w:t xml:space="preserve">    // course-up so a route that bends left on screen means a left turn in</w:t>
      </w:r>
    </w:p>
    <w:p>
      <w:pPr>
        <w:spacing w:before="0" w:after="0" w:line="240" w:lineRule="auto"/>
        <w:ind w:left="173"/>
      </w:pPr>
      <w:r>
        <w:rPr>
          <w:rFonts w:ascii="Consolas" w:hAnsi="Consolas" w:eastAsia="Consolas"/>
          <w:sz w:val="15"/>
        </w:rPr>
        <w:t xml:space="preserve">    // the street; this effect re-runs on every heading update, so without</w:t>
      </w:r>
    </w:p>
    <w:p>
      <w:pPr>
        <w:spacing w:before="0" w:after="0" w:line="240" w:lineRule="auto"/>
        <w:ind w:left="173"/>
      </w:pPr>
      <w:r>
        <w:rPr>
          <w:rFonts w:ascii="Consolas" w:hAnsi="Consolas" w:eastAsia="Consolas"/>
          <w:sz w:val="15"/>
        </w:rPr>
        <w:t xml:space="preserve">    // this guard the two fought each other - followCamera eased toward the</w:t>
      </w:r>
    </w:p>
    <w:p>
      <w:pPr>
        <w:spacing w:before="0" w:after="0" w:line="240" w:lineRule="auto"/>
        <w:ind w:left="173"/>
      </w:pPr>
      <w:r>
        <w:rPr>
          <w:rFonts w:ascii="Consolas" w:hAnsi="Consolas" w:eastAsia="Consolas"/>
          <w:sz w:val="15"/>
        </w:rPr>
        <w:t xml:space="preserve">    // walker's bearing and was snapped back to north a frame later, for as</w:t>
      </w:r>
    </w:p>
    <w:p>
      <w:pPr>
        <w:spacing w:before="0" w:after="0" w:line="240" w:lineRule="auto"/>
        <w:ind w:left="173"/>
      </w:pPr>
      <w:r>
        <w:rPr>
          <w:rFonts w:ascii="Consolas" w:hAnsi="Consolas" w:eastAsia="Consolas"/>
          <w:sz w:val="15"/>
        </w:rPr>
        <w:t xml:space="preserve">    // long as the walk lasted.</w:t>
      </w:r>
    </w:p>
    <w:p>
      <w:pPr>
        <w:spacing w:before="0" w:after="0" w:line="240" w:lineRule="auto"/>
        <w:ind w:left="173"/>
      </w:pPr>
      <w:r>
        <w:rPr>
          <w:rFonts w:ascii="Consolas" w:hAnsi="Consolas" w:eastAsia="Consolas"/>
          <w:sz w:val="15"/>
        </w:rPr>
        <w:t xml:space="preserve">    if (navigatingTo) return;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(orientationMode === "north-up") {</w:t>
      </w:r>
    </w:p>
    <w:p>
      <w:pPr>
        <w:spacing w:before="0" w:after="0" w:line="240" w:lineRule="auto"/>
        <w:ind w:left="173"/>
      </w:pPr>
      <w:r>
        <w:rPr>
          <w:rFonts w:ascii="Consolas" w:hAnsi="Consolas" w:eastAsia="Consolas"/>
          <w:sz w:val="15"/>
        </w:rPr>
        <w:t xml:space="preserve">      if (Math.abs(map.getBearing()) &gt; 0.5) map.easeTo({ bearing: 0, duration: 400 });</w:t>
      </w:r>
    </w:p>
    <w:p>
      <w:pPr>
        <w:spacing w:before="0" w:after="0" w:line="240" w:lineRule="auto"/>
        <w:ind w:left="173"/>
      </w:pPr>
      <w:r>
        <w:rPr>
          <w:rFonts w:ascii="Consolas" w:hAnsi="Consolas" w:eastAsia="Consolas"/>
          <w:sz w:val="15"/>
        </w:rPr>
        <w:t xml:space="preserve">      return;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(heading === null) return;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`heading` is already smoothed and deadbanded upstream, so this only</w:t>
      </w:r>
    </w:p>
    <w:p>
      <w:pPr>
        <w:spacing w:before="0" w:after="0" w:line="240" w:lineRule="auto"/>
        <w:ind w:left="173"/>
      </w:pPr>
      <w:r>
        <w:rPr>
          <w:rFonts w:ascii="Consolas" w:hAnsi="Consolas" w:eastAsia="Consolas"/>
          <w:sz w:val="15"/>
        </w:rPr>
        <w:t xml:space="preserve">    // fires on real turns. easeTo's own interpolation then covers the gap</w:t>
      </w:r>
    </w:p>
    <w:p>
      <w:pPr>
        <w:spacing w:before="0" w:after="0" w:line="240" w:lineRule="auto"/>
        <w:ind w:left="173"/>
      </w:pPr>
      <w:r>
        <w:rPr>
          <w:rFonts w:ascii="Consolas" w:hAnsi="Consolas" w:eastAsia="Consolas"/>
          <w:sz w:val="15"/>
        </w:rPr>
        <w:t xml:space="preserve">    // between updates, which is what keeps the rotation from stepping.</w:t>
      </w:r>
    </w:p>
    <w:p>
      <w:pPr>
        <w:spacing w:before="0" w:after="0" w:line="240" w:lineRule="auto"/>
        <w:ind w:left="173"/>
      </w:pPr>
      <w:r>
        <w:rPr>
          <w:rFonts w:ascii="Consolas" w:hAnsi="Consolas" w:eastAsia="Consolas"/>
          <w:sz w:val="15"/>
        </w:rPr>
        <w:t xml:space="preserve">    if (Math.abs(shortestAngleDelta(map.getBearing(), heading)) &lt; MAP_BEARING_EPSILON) return;</w:t>
      </w:r>
    </w:p>
    <w:p>
      <w:pPr>
        <w:spacing w:before="0" w:after="0" w:line="240" w:lineRule="auto"/>
        <w:ind w:left="173"/>
      </w:pPr>
      <w:r>
        <w:rPr>
          <w:rFonts w:ascii="Consolas" w:hAnsi="Consolas" w:eastAsia="Consolas"/>
          <w:sz w:val="15"/>
        </w:rPr>
        <w:t xml:space="preserve">    map.easeTo({ bearing: heading, duration: 300, easing: t =&gt; t });</w:t>
      </w:r>
    </w:p>
    <w:p>
      <w:pPr>
        <w:spacing w:before="0" w:after="0" w:line="240" w:lineRule="auto"/>
        <w:ind w:left="173"/>
      </w:pPr>
      <w:r>
        <w:rPr>
          <w:rFonts w:ascii="Consolas" w:hAnsi="Consolas" w:eastAsia="Consolas"/>
          <w:sz w:val="15"/>
        </w:rPr>
        <w:t xml:space="preserve">  }, [mode, heading, orientationMode, navigatingTo]);</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No route is drawn automatically. Directions appear only when the pilgrim</w:t>
      </w:r>
    </w:p>
    <w:p>
      <w:pPr>
        <w:spacing w:before="0" w:after="0" w:line="240" w:lineRule="auto"/>
        <w:ind w:left="173"/>
      </w:pPr>
      <w:r>
        <w:rPr>
          <w:rFonts w:ascii="Consolas" w:hAnsi="Consolas" w:eastAsia="Consolas"/>
          <w:sz w:val="15"/>
        </w:rPr>
        <w:t xml:space="preserve">  // asks for them from a parish's popup — the same contract as Google Maps or</w:t>
      </w:r>
    </w:p>
    <w:p>
      <w:pPr>
        <w:spacing w:before="0" w:after="0" w:line="240" w:lineRule="auto"/>
        <w:ind w:left="173"/>
      </w:pPr>
      <w:r>
        <w:rPr>
          <w:rFonts w:ascii="Consolas" w:hAnsi="Consolas" w:eastAsia="Consolas"/>
          <w:sz w:val="15"/>
        </w:rPr>
        <w:t xml:space="preserve">  // Waze, where turning location on shows you where you are and nothing more.</w:t>
      </w:r>
    </w:p>
    <w:p>
      <w:pPr>
        <w:spacing w:before="0" w:after="0" w:line="240" w:lineRule="auto"/>
        <w:ind w:left="173"/>
      </w:pPr>
      <w:r>
        <w:rPr>
          <w:rFonts w:ascii="Consolas" w:hAnsi="Consolas" w:eastAsia="Consolas"/>
          <w:sz w:val="15"/>
        </w:rPr>
        <w:t xml:space="preserve">  // An earlier version quietly drew a line to every live parish the moment a</w:t>
      </w:r>
    </w:p>
    <w:p>
      <w:pPr>
        <w:spacing w:before="0" w:after="0" w:line="240" w:lineRule="auto"/>
        <w:ind w:left="173"/>
      </w:pPr>
      <w:r>
        <w:rPr>
          <w:rFonts w:ascii="Consolas" w:hAnsi="Consolas" w:eastAsia="Consolas"/>
          <w:sz w:val="15"/>
        </w:rPr>
        <w:t xml:space="preserve">  // position was known, which read as the app having already decided where you</w:t>
      </w:r>
    </w:p>
    <w:p>
      <w:pPr>
        <w:spacing w:before="0" w:after="0" w:line="240" w:lineRule="auto"/>
        <w:ind w:left="173"/>
      </w:pPr>
      <w:r>
        <w:rPr>
          <w:rFonts w:ascii="Consolas" w:hAnsi="Consolas" w:eastAsia="Consolas"/>
          <w:sz w:val="15"/>
        </w:rPr>
        <w:t xml:space="preserve">  // were going.</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Dismisses a drawn route. Directions are a thing the pilgrim asked for,</w:t>
      </w:r>
    </w:p>
    <w:p>
      <w:pPr>
        <w:spacing w:before="0" w:after="0" w:line="240" w:lineRule="auto"/>
        <w:ind w:left="173"/>
      </w:pPr>
      <w:r>
        <w:rPr>
          <w:rFonts w:ascii="Consolas" w:hAnsi="Consolas" w:eastAsia="Consolas"/>
          <w:sz w:val="15"/>
        </w:rPr>
        <w:t xml:space="preserve">  // so there has to be a way to take them back off the map without hunting</w:t>
      </w:r>
    </w:p>
    <w:p>
      <w:pPr>
        <w:spacing w:before="0" w:after="0" w:line="240" w:lineRule="auto"/>
        <w:ind w:left="173"/>
      </w:pPr>
      <w:r>
        <w:rPr>
          <w:rFonts w:ascii="Consolas" w:hAnsi="Consolas" w:eastAsia="Consolas"/>
          <w:sz w:val="15"/>
        </w:rPr>
        <w:t xml:space="preserve">  // for the popup that produced them.</w:t>
      </w:r>
    </w:p>
    <w:p>
      <w:pPr>
        <w:spacing w:before="0" w:after="0" w:line="240" w:lineRule="auto"/>
        <w:ind w:left="173"/>
      </w:pPr>
      <w:r>
        <w:rPr>
          <w:rFonts w:ascii="Consolas" w:hAnsi="Consolas" w:eastAsia="Consolas"/>
          <w:sz w:val="15"/>
        </w:rPr>
        <w:t xml:space="preserve">  function clearDirections() {</w:t>
      </w:r>
    </w:p>
    <w:p>
      <w:pPr>
        <w:spacing w:before="0" w:after="0" w:line="240" w:lineRule="auto"/>
        <w:ind w:left="173"/>
      </w:pPr>
      <w:r>
        <w:rPr>
          <w:rFonts w:ascii="Consolas" w:hAnsi="Consolas" w:eastAsia="Consolas"/>
          <w:sz w:val="15"/>
        </w:rPr>
        <w:t xml:space="preserve">    const map = mapRef.current;</w:t>
      </w:r>
    </w:p>
    <w:p>
      <w:pPr>
        <w:spacing w:before="0" w:after="0" w:line="240" w:lineRule="auto"/>
        <w:ind w:left="173"/>
      </w:pPr>
      <w:r>
        <w:rPr>
          <w:rFonts w:ascii="Consolas" w:hAnsi="Consolas" w:eastAsia="Consolas"/>
          <w:sz w:val="15"/>
        </w:rPr>
        <w:t xml:space="preserve">    directionsRequestRef.current++; // any in-flight response is now stale</w:t>
      </w:r>
    </w:p>
    <w:p>
      <w:pPr>
        <w:spacing w:before="0" w:after="0" w:line="240" w:lineRule="auto"/>
        <w:ind w:left="173"/>
      </w:pPr>
      <w:r>
        <w:rPr>
          <w:rFonts w:ascii="Consolas" w:hAnsi="Consolas" w:eastAsia="Consolas"/>
          <w:sz w:val="15"/>
        </w:rPr>
        <w:t xml:space="preserve">    if (map) {</w:t>
      </w:r>
    </w:p>
    <w:p>
      <w:pPr>
        <w:spacing w:before="0" w:after="0" w:line="240" w:lineRule="auto"/>
        <w:ind w:left="173"/>
      </w:pPr>
      <w:r>
        <w:rPr>
          <w:rFonts w:ascii="Consolas" w:hAnsi="Consolas" w:eastAsia="Consolas"/>
          <w:sz w:val="15"/>
        </w:rPr>
        <w:t xml:space="preserve">      for (const routeId of Object.keys(routes)) removeRouteLayer(map, routeId);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setRoutes({});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Honours Home's "Get directions". Waits for `mode === "live"` because a route</w:t>
      </w:r>
    </w:p>
    <w:p>
      <w:pPr>
        <w:spacing w:before="0" w:after="0" w:line="240" w:lineRule="auto"/>
        <w:ind w:left="173"/>
      </w:pPr>
      <w:r>
        <w:rPr>
          <w:rFonts w:ascii="Consolas" w:hAnsi="Consolas" w:eastAsia="Consolas"/>
          <w:sz w:val="15"/>
        </w:rPr>
        <w:t xml:space="preserve">  // layer cannot be added to a map that has not finished loading, and for a</w:t>
      </w:r>
    </w:p>
    <w:p>
      <w:pPr>
        <w:spacing w:before="0" w:after="0" w:line="240" w:lineRule="auto"/>
        <w:ind w:left="173"/>
      </w:pPr>
      <w:r>
        <w:rPr>
          <w:rFonts w:ascii="Consolas" w:hAnsi="Consolas" w:eastAsia="Consolas"/>
          <w:sz w:val="15"/>
        </w:rPr>
        <w:t xml:space="preserve">  // position because a route needs somewhere to start.</w:t>
      </w:r>
    </w:p>
    <w:p>
      <w:pPr>
        <w:spacing w:before="0" w:after="0" w:line="240" w:lineRule="auto"/>
        <w:ind w:left="173"/>
      </w:pPr>
      <w:r>
        <w:rPr>
          <w:rFonts w:ascii="Consolas" w:hAnsi="Consolas" w:eastAsia="Consolas"/>
          <w:sz w:val="15"/>
        </w:rPr>
        <w:t xml:space="preserve">  useEffect(() =&gt; {</w:t>
      </w:r>
    </w:p>
    <w:p>
      <w:pPr>
        <w:spacing w:before="0" w:after="0" w:line="240" w:lineRule="auto"/>
        <w:ind w:left="173"/>
      </w:pPr>
      <w:r>
        <w:rPr>
          <w:rFonts w:ascii="Consolas" w:hAnsi="Consolas" w:eastAsia="Consolas"/>
          <w:sz w:val="15"/>
        </w:rPr>
        <w:t xml:space="preserve">    if (!walkToParishId || mode !== "live") return;</w:t>
      </w:r>
    </w:p>
    <w:p>
      <w:pPr>
        <w:spacing w:before="0" w:after="0" w:line="240" w:lineRule="auto"/>
        <w:ind w:left="173"/>
      </w:pPr>
      <w:r>
        <w:rPr>
          <w:rFonts w:ascii="Consolas" w:hAnsi="Consolas" w:eastAsia="Consolas"/>
          <w:sz w:val="15"/>
        </w:rPr>
        <w:t xml:space="preserve">    const map = mapRef.current;</w:t>
      </w:r>
    </w:p>
    <w:p>
      <w:pPr>
        <w:spacing w:before="0" w:after="0" w:line="240" w:lineRule="auto"/>
        <w:ind w:left="173"/>
      </w:pPr>
      <w:r>
        <w:rPr>
          <w:rFonts w:ascii="Consolas" w:hAnsi="Consolas" w:eastAsia="Consolas"/>
          <w:sz w:val="15"/>
        </w:rPr>
        <w:t xml:space="preserve">    const from = positionRef.current;</w:t>
      </w:r>
    </w:p>
    <w:p>
      <w:pPr>
        <w:spacing w:before="0" w:after="0" w:line="240" w:lineRule="auto"/>
        <w:ind w:left="173"/>
      </w:pPr>
      <w:r>
        <w:rPr>
          <w:rFonts w:ascii="Consolas" w:hAnsi="Consolas" w:eastAsia="Consolas"/>
          <w:sz w:val="15"/>
        </w:rPr>
        <w:t xml:space="preserve">    const parish = PARISHES.find(p =&gt; p.id === walkToParishId);</w:t>
      </w:r>
    </w:p>
    <w:p>
      <w:pPr>
        <w:spacing w:before="0" w:after="0" w:line="240" w:lineRule="auto"/>
        <w:ind w:left="173"/>
      </w:pPr>
      <w:r>
        <w:rPr>
          <w:rFonts w:ascii="Consolas" w:hAnsi="Consolas" w:eastAsia="Consolas"/>
          <w:sz w:val="15"/>
        </w:rPr>
        <w:t xml:space="preserve">    if (!map || !parish) return;</w:t>
      </w:r>
    </w:p>
    <w:p>
      <w:pPr>
        <w:spacing w:before="0" w:after="0" w:line="240" w:lineRule="auto"/>
        <w:ind w:left="173"/>
      </w:pPr>
      <w:r>
        <w:rPr>
          <w:rFonts w:ascii="Consolas" w:hAnsi="Consolas" w:eastAsia="Consolas"/>
          <w:sz w:val="15"/>
        </w:rPr>
        <w:t xml:space="preserve">    if (!from) {</w:t>
      </w:r>
    </w:p>
    <w:p>
      <w:pPr>
        <w:spacing w:before="0" w:after="0" w:line="240" w:lineRule="auto"/>
        <w:ind w:left="173"/>
      </w:pPr>
      <w:r>
        <w:rPr>
          <w:rFonts w:ascii="Consolas" w:hAnsi="Consolas" w:eastAsia="Consolas"/>
          <w:sz w:val="15"/>
        </w:rPr>
        <w:t xml:space="preserve">      // No fix yet — drop the request rather than holding it forever, since</w:t>
      </w:r>
    </w:p>
    <w:p>
      <w:pPr>
        <w:spacing w:before="0" w:after="0" w:line="240" w:lineRule="auto"/>
        <w:ind w:left="173"/>
      </w:pPr>
      <w:r>
        <w:rPr>
          <w:rFonts w:ascii="Consolas" w:hAnsi="Consolas" w:eastAsia="Consolas"/>
          <w:sz w:val="15"/>
        </w:rPr>
        <w:t xml:space="preserve">      // the pilgrim is already looking at the map and can ask again.</w:t>
      </w:r>
    </w:p>
    <w:p>
      <w:pPr>
        <w:spacing w:before="0" w:after="0" w:line="240" w:lineRule="auto"/>
        <w:ind w:left="173"/>
      </w:pPr>
      <w:r>
        <w:rPr>
          <w:rFonts w:ascii="Consolas" w:hAnsi="Consolas" w:eastAsia="Consolas"/>
          <w:sz w:val="15"/>
        </w:rPr>
        <w:t xml:space="preserve">      onWalkToConsumed?.();</w:t>
      </w:r>
    </w:p>
    <w:p>
      <w:pPr>
        <w:spacing w:before="0" w:after="0" w:line="240" w:lineRule="auto"/>
        <w:ind w:left="173"/>
      </w:pPr>
      <w:r>
        <w:rPr>
          <w:rFonts w:ascii="Consolas" w:hAnsi="Consolas" w:eastAsia="Consolas"/>
          <w:sz w:val="15"/>
        </w:rPr>
        <w:t xml:space="preserve">      return;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let live = true;</w:t>
      </w:r>
    </w:p>
    <w:p>
      <w:pPr>
        <w:spacing w:before="0" w:after="0" w:line="240" w:lineRule="auto"/>
        <w:ind w:left="173"/>
      </w:pPr>
      <w:r>
        <w:rPr>
          <w:rFonts w:ascii="Consolas" w:hAnsi="Consolas" w:eastAsia="Consolas"/>
          <w:sz w:val="15"/>
        </w:rPr>
        <w:t xml:space="preserve">    const requestId = ++directionsRequestRef.current;</w:t>
      </w:r>
    </w:p>
    <w:p>
      <w:pPr>
        <w:spacing w:before="0" w:after="0" w:line="240" w:lineRule="auto"/>
        <w:ind w:left="173"/>
      </w:pPr>
      <w:r>
        <w:rPr>
          <w:rFonts w:ascii="Consolas" w:hAnsi="Consolas" w:eastAsia="Consolas"/>
          <w:sz w:val="15"/>
        </w:rPr>
        <w:t xml:space="preserve">    void getWalkingDirections(from, parish.coordinates).then(result =&gt; {</w:t>
      </w:r>
    </w:p>
    <w:p>
      <w:pPr>
        <w:spacing w:before="0" w:after="0" w:line="240" w:lineRule="auto"/>
        <w:ind w:left="173"/>
      </w:pPr>
      <w:r>
        <w:rPr>
          <w:rFonts w:ascii="Consolas" w:hAnsi="Consolas" w:eastAsia="Consolas"/>
          <w:sz w:val="15"/>
        </w:rPr>
        <w:t xml:space="preserve">      if (!live || directionsRequestRef.current !== requestId) return;</w:t>
      </w:r>
    </w:p>
    <w:p>
      <w:pPr>
        <w:spacing w:before="0" w:after="0" w:line="240" w:lineRule="auto"/>
        <w:ind w:left="173"/>
      </w:pPr>
      <w:r>
        <w:rPr>
          <w:rFonts w:ascii="Consolas" w:hAnsi="Consolas" w:eastAsia="Consolas"/>
          <w:sz w:val="15"/>
        </w:rPr>
        <w:t xml:space="preserve">      if (result.status === "no-position") return;</w:t>
      </w:r>
    </w:p>
    <w:p>
      <w:pPr>
        <w:spacing w:before="0" w:after="0" w:line="240" w:lineRule="auto"/>
        <w:ind w:left="173"/>
      </w:pPr>
      <w:r>
        <w:rPr>
          <w:rFonts w:ascii="Consolas" w:hAnsi="Consolas" w:eastAsia="Consolas"/>
          <w:sz w:val="15"/>
        </w:rPr>
        <w:t xml:space="preserve">      const currentMap = mapRef.current;</w:t>
      </w:r>
    </w:p>
    <w:p>
      <w:pPr>
        <w:spacing w:before="0" w:after="0" w:line="240" w:lineRule="auto"/>
        <w:ind w:left="173"/>
      </w:pPr>
      <w:r>
        <w:rPr>
          <w:rFonts w:ascii="Consolas" w:hAnsi="Consolas" w:eastAsia="Consolas"/>
          <w:sz w:val="15"/>
        </w:rPr>
        <w:t xml:space="preserve">      if (currentMap) {</w:t>
      </w:r>
    </w:p>
    <w:p>
      <w:pPr>
        <w:spacing w:before="0" w:after="0" w:line="240" w:lineRule="auto"/>
        <w:ind w:left="173"/>
      </w:pPr>
      <w:r>
        <w:rPr>
          <w:rFonts w:ascii="Consolas" w:hAnsi="Consolas" w:eastAsia="Consolas"/>
          <w:sz w:val="15"/>
        </w:rPr>
        <w:t xml:space="preserve">        upsertRouteLayer(currentMap, parish.id, result.route, resolveColor("var(--color-brand-accent)"));</w:t>
      </w:r>
    </w:p>
    <w:p>
      <w:pPr>
        <w:spacing w:before="0" w:after="0" w:line="240" w:lineRule="auto"/>
        <w:ind w:left="173"/>
      </w:pPr>
      <w:r>
        <w:rPr>
          <w:rFonts w:ascii="Consolas" w:hAnsi="Consolas" w:eastAsia="Consolas"/>
          <w:sz w:val="15"/>
        </w:rPr>
        <w:t xml:space="preserve">        setRoutes(prev =&gt; ({ ...prev, [parish.id]: result.route }));</w:t>
      </w:r>
    </w:p>
    <w:p>
      <w:pPr>
        <w:spacing w:before="0" w:after="0" w:line="240" w:lineRule="auto"/>
        <w:ind w:left="173"/>
      </w:pPr>
      <w:r>
        <w:rPr>
          <w:rFonts w:ascii="Consolas" w:hAnsi="Consolas" w:eastAsia="Consolas"/>
          <w:sz w:val="15"/>
        </w:rPr>
        <w:t xml:space="preserve">        const [first, ...rest] = result.route.path;</w:t>
      </w:r>
    </w:p>
    <w:p>
      <w:pPr>
        <w:spacing w:before="0" w:after="0" w:line="240" w:lineRule="auto"/>
        <w:ind w:left="173"/>
      </w:pPr>
      <w:r>
        <w:rPr>
          <w:rFonts w:ascii="Consolas" w:hAnsi="Consolas" w:eastAsia="Consolas"/>
          <w:sz w:val="15"/>
        </w:rPr>
        <w:t xml:space="preserve">        const bounds = rest.reduce(</w:t>
      </w:r>
    </w:p>
    <w:p>
      <w:pPr>
        <w:spacing w:before="0" w:after="0" w:line="240" w:lineRule="auto"/>
        <w:ind w:left="173"/>
      </w:pPr>
      <w:r>
        <w:rPr>
          <w:rFonts w:ascii="Consolas" w:hAnsi="Consolas" w:eastAsia="Consolas"/>
          <w:sz w:val="15"/>
        </w:rPr>
        <w:t xml:space="preserve">          (b, pt) =&gt; b.extend([pt.lng, pt.lat]),</w:t>
      </w:r>
    </w:p>
    <w:p>
      <w:pPr>
        <w:spacing w:before="0" w:after="0" w:line="240" w:lineRule="auto"/>
        <w:ind w:left="173"/>
      </w:pPr>
      <w:r>
        <w:rPr>
          <w:rFonts w:ascii="Consolas" w:hAnsi="Consolas" w:eastAsia="Consolas"/>
          <w:sz w:val="15"/>
        </w:rPr>
        <w:t xml:space="preserve">          new LngLatBounds([first.lng, first.lat], [first.lng, first.lat]),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currentMap.fitBounds(bounds, { padding: 64, duration: 500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onWalkToConsumed?.();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return () =&gt; {</w:t>
      </w:r>
    </w:p>
    <w:p>
      <w:pPr>
        <w:spacing w:before="0" w:after="0" w:line="240" w:lineRule="auto"/>
        <w:ind w:left="173"/>
      </w:pPr>
      <w:r>
        <w:rPr>
          <w:rFonts w:ascii="Consolas" w:hAnsi="Consolas" w:eastAsia="Consolas"/>
          <w:sz w:val="15"/>
        </w:rPr>
        <w:t xml:space="preserve">      live = false;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eslint-disable-next-line react-hooks/exhaustive-deps</w:t>
      </w:r>
    </w:p>
    <w:p>
      <w:pPr>
        <w:spacing w:before="0" w:after="0" w:line="240" w:lineRule="auto"/>
        <w:ind w:left="173"/>
      </w:pPr>
      <w:r>
        <w:rPr>
          <w:rFonts w:ascii="Consolas" w:hAnsi="Consolas" w:eastAsia="Consolas"/>
          <w:sz w:val="15"/>
        </w:rPr>
        <w:t xml:space="preserve">  }, [walkToParishId, mode]);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function recentreOnMe() {</w:t>
      </w:r>
    </w:p>
    <w:p>
      <w:pPr>
        <w:spacing w:before="0" w:after="0" w:line="240" w:lineRule="auto"/>
        <w:ind w:left="173"/>
      </w:pPr>
      <w:r>
        <w:rPr>
          <w:rFonts w:ascii="Consolas" w:hAnsi="Consolas" w:eastAsia="Consolas"/>
          <w:sz w:val="15"/>
        </w:rPr>
        <w:t xml:space="preserve">    const map = mapRef.current;</w:t>
      </w:r>
    </w:p>
    <w:p>
      <w:pPr>
        <w:spacing w:before="0" w:after="0" w:line="240" w:lineRule="auto"/>
        <w:ind w:left="173"/>
      </w:pPr>
      <w:r>
        <w:rPr>
          <w:rFonts w:ascii="Consolas" w:hAnsi="Consolas" w:eastAsia="Consolas"/>
          <w:sz w:val="15"/>
        </w:rPr>
        <w:t xml:space="preserve">    if (!map || !position) return;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Mid-route this is how following is resumed after a pan - which is</w:t>
      </w:r>
    </w:p>
    <w:p>
      <w:pPr>
        <w:spacing w:before="0" w:after="0" w:line="240" w:lineRule="auto"/>
        <w:ind w:left="173"/>
      </w:pPr>
      <w:r>
        <w:rPr>
          <w:rFonts w:ascii="Consolas" w:hAnsi="Consolas" w:eastAsia="Consolas"/>
          <w:sz w:val="15"/>
        </w:rPr>
        <w:t xml:space="preserve">    // the button's whole job once a walk is under way, and the reason it</w:t>
      </w:r>
    </w:p>
    <w:p>
      <w:pPr>
        <w:spacing w:before="0" w:after="0" w:line="240" w:lineRule="auto"/>
        <w:ind w:left="173"/>
      </w:pPr>
      <w:r>
        <w:rPr>
          <w:rFonts w:ascii="Consolas" w:hAnsi="Consolas" w:eastAsia="Consolas"/>
          <w:sz w:val="15"/>
        </w:rPr>
        <w:t xml:space="preserve">    // stays on screen while the instruction card covers everything else.</w:t>
      </w:r>
    </w:p>
    <w:p>
      <w:pPr>
        <w:spacing w:before="0" w:after="0" w:line="240" w:lineRule="auto"/>
        <w:ind w:left="173"/>
      </w:pPr>
      <w:r>
        <w:rPr>
          <w:rFonts w:ascii="Consolas" w:hAnsi="Consolas" w:eastAsia="Consolas"/>
          <w:sz w:val="15"/>
        </w:rPr>
        <w:t xml:space="preserve">    if (navigatingTo) {</w:t>
      </w:r>
    </w:p>
    <w:p>
      <w:pPr>
        <w:spacing w:before="0" w:after="0" w:line="240" w:lineRule="auto"/>
        <w:ind w:left="173"/>
      </w:pPr>
      <w:r>
        <w:rPr>
          <w:rFonts w:ascii="Consolas" w:hAnsi="Consolas" w:eastAsia="Consolas"/>
          <w:sz w:val="15"/>
        </w:rPr>
        <w:t xml:space="preserve">      userPannedRef.current = false;</w:t>
      </w:r>
    </w:p>
    <w:p>
      <w:pPr>
        <w:spacing w:before="0" w:after="0" w:line="240" w:lineRule="auto"/>
        <w:ind w:left="173"/>
      </w:pPr>
      <w:r>
        <w:rPr>
          <w:rFonts w:ascii="Consolas" w:hAnsi="Consolas" w:eastAsia="Consolas"/>
          <w:sz w:val="15"/>
        </w:rPr>
        <w:t xml:space="preserve">      // Recentring is the walker asking for the guided camera back, zoom</w:t>
      </w:r>
    </w:p>
    <w:p>
      <w:pPr>
        <w:spacing w:before="0" w:after="0" w:line="240" w:lineRule="auto"/>
        <w:ind w:left="173"/>
      </w:pPr>
      <w:r>
        <w:rPr>
          <w:rFonts w:ascii="Consolas" w:hAnsi="Consolas" w:eastAsia="Consolas"/>
          <w:sz w:val="15"/>
        </w:rPr>
        <w:t xml:space="preserve">      // included, not just the position.</w:t>
      </w:r>
    </w:p>
    <w:p>
      <w:pPr>
        <w:spacing w:before="0" w:after="0" w:line="240" w:lineRule="auto"/>
        <w:ind w:left="173"/>
      </w:pPr>
      <w:r>
        <w:rPr>
          <w:rFonts w:ascii="Consolas" w:hAnsi="Consolas" w:eastAsia="Consolas"/>
          <w:sz w:val="15"/>
        </w:rPr>
        <w:t xml:space="preserve">      userZoomedRef.current = false;</w:t>
      </w:r>
    </w:p>
    <w:p>
      <w:pPr>
        <w:spacing w:before="0" w:after="0" w:line="240" w:lineRule="auto"/>
        <w:ind w:left="173"/>
      </w:pPr>
      <w:r>
        <w:rPr>
          <w:rFonts w:ascii="Consolas" w:hAnsi="Consolas" w:eastAsia="Consolas"/>
          <w:sz w:val="15"/>
        </w:rPr>
        <w:t xml:space="preserve">      map.easeTo({</w:t>
      </w:r>
    </w:p>
    <w:p>
      <w:pPr>
        <w:spacing w:before="0" w:after="0" w:line="240" w:lineRule="auto"/>
        <w:ind w:left="173"/>
      </w:pPr>
      <w:r>
        <w:rPr>
          <w:rFonts w:ascii="Consolas" w:hAnsi="Consolas" w:eastAsia="Consolas"/>
          <w:sz w:val="15"/>
        </w:rPr>
        <w:t xml:space="preserve">        ...followCamera(position, heading, map.getBearing(), Math.max(map.getZoom(), FOLLOW_ZOOM)),</w:t>
      </w:r>
    </w:p>
    <w:p>
      <w:pPr>
        <w:spacing w:before="0" w:after="0" w:line="240" w:lineRule="auto"/>
        <w:ind w:left="173"/>
      </w:pPr>
      <w:r>
        <w:rPr>
          <w:rFonts w:ascii="Consolas" w:hAnsi="Consolas" w:eastAsia="Consolas"/>
          <w:sz w:val="15"/>
        </w:rPr>
        <w:t xml:space="preserve">        duration: 600,</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return;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map.flyTo({ center: [position.lng, position.lat], zoom: Math.max(map.getZoom(), 16.5)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Selecting a search result flies to the parish and opens its card, so</w:t>
      </w:r>
    </w:p>
    <w:p>
      <w:pPr>
        <w:spacing w:before="0" w:after="0" w:line="240" w:lineRule="auto"/>
        <w:ind w:left="173"/>
      </w:pPr>
      <w:r>
        <w:rPr>
          <w:rFonts w:ascii="Consolas" w:hAnsi="Consolas" w:eastAsia="Consolas"/>
          <w:sz w:val="15"/>
        </w:rPr>
        <w:t xml:space="preserve">  // search and tapping a pin directly end in exactly the same state —</w:t>
      </w:r>
    </w:p>
    <w:p>
      <w:pPr>
        <w:spacing w:before="0" w:after="0" w:line="240" w:lineRule="auto"/>
        <w:ind w:left="173"/>
      </w:pPr>
      <w:r>
        <w:rPr>
          <w:rFonts w:ascii="Consolas" w:hAnsi="Consolas" w:eastAsia="Consolas"/>
          <w:sz w:val="15"/>
        </w:rPr>
        <w:t xml:space="preserve">  // including for coming-soon parishes, which never navigate.</w:t>
      </w:r>
    </w:p>
    <w:p>
      <w:pPr>
        <w:spacing w:before="0" w:after="0" w:line="240" w:lineRule="auto"/>
        <w:ind w:left="173"/>
      </w:pPr>
      <w:r>
        <w:rPr>
          <w:rFonts w:ascii="Consolas" w:hAnsi="Consolas" w:eastAsia="Consolas"/>
          <w:sz w:val="15"/>
        </w:rPr>
        <w:t xml:space="preserve">  function selectSearchResult(parish: SearchParish) {</w:t>
      </w:r>
    </w:p>
    <w:p>
      <w:pPr>
        <w:spacing w:before="0" w:after="0" w:line="240" w:lineRule="auto"/>
        <w:ind w:left="173"/>
      </w:pPr>
      <w:r>
        <w:rPr>
          <w:rFonts w:ascii="Consolas" w:hAnsi="Consolas" w:eastAsia="Consolas"/>
          <w:sz w:val="15"/>
        </w:rPr>
        <w:t xml:space="preserve">    const map = mapRef.current;</w:t>
      </w:r>
    </w:p>
    <w:p>
      <w:pPr>
        <w:spacing w:before="0" w:after="0" w:line="240" w:lineRule="auto"/>
        <w:ind w:left="173"/>
      </w:pPr>
      <w:r>
        <w:rPr>
          <w:rFonts w:ascii="Consolas" w:hAnsi="Consolas" w:eastAsia="Consolas"/>
          <w:sz w:val="15"/>
        </w:rPr>
        <w:t xml:space="preserve">    const marker = markersRef.current.get(parish.id);</w:t>
      </w:r>
    </w:p>
    <w:p>
      <w:pPr>
        <w:spacing w:before="0" w:after="0" w:line="240" w:lineRule="auto"/>
        <w:ind w:left="173"/>
      </w:pPr>
      <w:r>
        <w:rPr>
          <w:rFonts w:ascii="Consolas" w:hAnsi="Consolas" w:eastAsia="Consolas"/>
          <w:sz w:val="15"/>
        </w:rPr>
        <w:t xml:space="preserve">    if (!map || !marker) return;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setQuery("");</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While a visit is being planned, searching for a church is how you add</w:t>
      </w:r>
    </w:p>
    <w:p>
      <w:pPr>
        <w:spacing w:before="0" w:after="0" w:line="240" w:lineRule="auto"/>
        <w:ind w:left="173"/>
      </w:pPr>
      <w:r>
        <w:rPr>
          <w:rFonts w:ascii="Consolas" w:hAnsi="Consolas" w:eastAsia="Consolas"/>
          <w:sz w:val="15"/>
        </w:rPr>
        <w:t xml:space="preserve">    // it. Opening its place card instead would mean a tap, a card, and a</w:t>
      </w:r>
    </w:p>
    <w:p>
      <w:pPr>
        <w:spacing w:before="0" w:after="0" w:line="240" w:lineRule="auto"/>
        <w:ind w:left="173"/>
      </w:pPr>
      <w:r>
        <w:rPr>
          <w:rFonts w:ascii="Consolas" w:hAnsi="Consolas" w:eastAsia="Consolas"/>
          <w:sz w:val="15"/>
        </w:rPr>
        <w:t xml:space="preserve">    // second tap for every church on the list.</w:t>
      </w:r>
    </w:p>
    <w:p>
      <w:pPr>
        <w:spacing w:before="0" w:after="0" w:line="240" w:lineRule="auto"/>
        <w:ind w:left="173"/>
      </w:pPr>
      <w:r>
        <w:rPr>
          <w:rFonts w:ascii="Consolas" w:hAnsi="Consolas" w:eastAsia="Consolas"/>
          <w:sz w:val="15"/>
        </w:rPr>
        <w:t xml:space="preserve">    if (tripOpen &amp;&amp; parish.coordinates) {</w:t>
      </w:r>
    </w:p>
    <w:p>
      <w:pPr>
        <w:spacing w:before="0" w:after="0" w:line="240" w:lineRule="auto"/>
        <w:ind w:left="173"/>
      </w:pPr>
      <w:r>
        <w:rPr>
          <w:rFonts w:ascii="Consolas" w:hAnsi="Consolas" w:eastAsia="Consolas"/>
          <w:sz w:val="15"/>
        </w:rPr>
        <w:t xml:space="preserve">      toggleTripStop({ id: parish.id, name: parish.name, coordinates: parish.coordinates });</w:t>
      </w:r>
    </w:p>
    <w:p>
      <w:pPr>
        <w:spacing w:before="0" w:after="0" w:line="240" w:lineRule="auto"/>
        <w:ind w:left="173"/>
      </w:pPr>
      <w:r>
        <w:rPr>
          <w:rFonts w:ascii="Consolas" w:hAnsi="Consolas" w:eastAsia="Consolas"/>
          <w:sz w:val="15"/>
        </w:rPr>
        <w:t xml:space="preserve">      map.flyTo({ center: marker.getLngLat(), zoom: 14, duration: 600 });</w:t>
      </w:r>
    </w:p>
    <w:p>
      <w:pPr>
        <w:spacing w:before="0" w:after="0" w:line="240" w:lineRule="auto"/>
        <w:ind w:left="173"/>
      </w:pPr>
      <w:r>
        <w:rPr>
          <w:rFonts w:ascii="Consolas" w:hAnsi="Consolas" w:eastAsia="Consolas"/>
          <w:sz w:val="15"/>
        </w:rPr>
        <w:t xml:space="preserve">      return;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map.flyTo({</w:t>
      </w:r>
    </w:p>
    <w:p>
      <w:pPr>
        <w:spacing w:before="0" w:after="0" w:line="240" w:lineRule="auto"/>
        <w:ind w:left="173"/>
      </w:pPr>
      <w:r>
        <w:rPr>
          <w:rFonts w:ascii="Consolas" w:hAnsi="Consolas" w:eastAsia="Consolas"/>
          <w:sz w:val="15"/>
        </w:rPr>
        <w:t xml:space="preserve">      center: marker.getLngLat(),</w:t>
      </w:r>
    </w:p>
    <w:p>
      <w:pPr>
        <w:spacing w:before="0" w:after="0" w:line="240" w:lineRule="auto"/>
        <w:ind w:left="173"/>
      </w:pPr>
      <w:r>
        <w:rPr>
          <w:rFonts w:ascii="Consolas" w:hAnsi="Consolas" w:eastAsia="Consolas"/>
          <w:sz w:val="15"/>
        </w:rPr>
        <w:t xml:space="preserve">      zoom: 16,</w:t>
      </w:r>
    </w:p>
    <w:p>
      <w:pPr>
        <w:spacing w:before="0" w:after="0" w:line="240" w:lineRule="auto"/>
        <w:ind w:left="173"/>
      </w:pPr>
      <w:r>
        <w:rPr>
          <w:rFonts w:ascii="Consolas" w:hAnsi="Consolas" w:eastAsia="Consolas"/>
          <w:sz w:val="15"/>
        </w:rPr>
        <w:t xml:space="preserve">      offset: [0, -90],</w:t>
      </w:r>
    </w:p>
    <w:p>
      <w:pPr>
        <w:spacing w:before="0" w:after="0" w:line="240" w:lineRule="auto"/>
        <w:ind w:left="173"/>
      </w:pPr>
      <w:r>
        <w:rPr>
          <w:rFonts w:ascii="Consolas" w:hAnsi="Consolas" w:eastAsia="Consolas"/>
          <w:sz w:val="15"/>
        </w:rPr>
        <w:t xml:space="preserve">      duration: 800,</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setSelectedParishId(parish.id);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 the Bisita Iglesia planner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Adds a church to the visit, or takes it out if it is already in. */</w:t>
      </w:r>
    </w:p>
    <w:p>
      <w:pPr>
        <w:spacing w:before="0" w:after="0" w:line="240" w:lineRule="auto"/>
        <w:ind w:left="173"/>
      </w:pPr>
      <w:r>
        <w:rPr>
          <w:rFonts w:ascii="Consolas" w:hAnsi="Consolas" w:eastAsia="Consolas"/>
          <w:sz w:val="15"/>
        </w:rPr>
        <w:t xml:space="preserve">  function toggleTripStop(parish: { id: string; name: string; coordinates: Coordinates }) {</w:t>
      </w:r>
    </w:p>
    <w:p>
      <w:pPr>
        <w:spacing w:before="0" w:after="0" w:line="240" w:lineRule="auto"/>
        <w:ind w:left="173"/>
      </w:pPr>
      <w:r>
        <w:rPr>
          <w:rFonts w:ascii="Consolas" w:hAnsi="Consolas" w:eastAsia="Consolas"/>
          <w:sz w:val="15"/>
        </w:rPr>
        <w:t xml:space="preserve">    setTripStops(prev =&gt; {</w:t>
      </w:r>
    </w:p>
    <w:p>
      <w:pPr>
        <w:spacing w:before="0" w:after="0" w:line="240" w:lineRule="auto"/>
        <w:ind w:left="173"/>
      </w:pPr>
      <w:r>
        <w:rPr>
          <w:rFonts w:ascii="Consolas" w:hAnsi="Consolas" w:eastAsia="Consolas"/>
          <w:sz w:val="15"/>
        </w:rPr>
        <w:t xml:space="preserve">      if (prev.some(stop =&gt; stop.id === parish.id)) {</w:t>
      </w:r>
    </w:p>
    <w:p>
      <w:pPr>
        <w:spacing w:before="0" w:after="0" w:line="240" w:lineRule="auto"/>
        <w:ind w:left="173"/>
      </w:pPr>
      <w:r>
        <w:rPr>
          <w:rFonts w:ascii="Consolas" w:hAnsi="Consolas" w:eastAsia="Consolas"/>
          <w:sz w:val="15"/>
        </w:rPr>
        <w:t xml:space="preserve">        return prev.filter(stop =&gt; stop.id !== parish.id);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(prev.length &gt;= MAX_TRIP_STOPS) return prev;</w:t>
      </w:r>
    </w:p>
    <w:p>
      <w:pPr>
        <w:spacing w:before="0" w:after="0" w:line="240" w:lineRule="auto"/>
        <w:ind w:left="173"/>
      </w:pPr>
      <w:r>
        <w:rPr>
          <w:rFonts w:ascii="Consolas" w:hAnsi="Consolas" w:eastAsia="Consolas"/>
          <w:sz w:val="15"/>
        </w:rPr>
        <w:t xml:space="preserve">      return [</w:t>
      </w:r>
    </w:p>
    <w:p>
      <w:pPr>
        <w:spacing w:before="0" w:after="0" w:line="240" w:lineRule="auto"/>
        <w:ind w:left="173"/>
      </w:pPr>
      <w:r>
        <w:rPr>
          <w:rFonts w:ascii="Consolas" w:hAnsi="Consolas" w:eastAsia="Consolas"/>
          <w:sz w:val="15"/>
        </w:rPr>
        <w:t xml:space="preserve">        ...prev,</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id: parish.id,</w:t>
      </w:r>
    </w:p>
    <w:p>
      <w:pPr>
        <w:spacing w:before="0" w:after="0" w:line="240" w:lineRule="auto"/>
        <w:ind w:left="173"/>
      </w:pPr>
      <w:r>
        <w:rPr>
          <w:rFonts w:ascii="Consolas" w:hAnsi="Consolas" w:eastAsia="Consolas"/>
          <w:sz w:val="15"/>
        </w:rPr>
        <w:t xml:space="preserve">          name: shortLabel(parish.name),</w:t>
      </w:r>
    </w:p>
    <w:p>
      <w:pPr>
        <w:spacing w:before="0" w:after="0" w:line="240" w:lineRule="auto"/>
        <w:ind w:left="173"/>
      </w:pPr>
      <w:r>
        <w:rPr>
          <w:rFonts w:ascii="Consolas" w:hAnsi="Consolas" w:eastAsia="Consolas"/>
          <w:sz w:val="15"/>
        </w:rPr>
        <w:t xml:space="preserve">          coordinates: parish.coordinates,</w:t>
      </w:r>
    </w:p>
    <w:p>
      <w:pPr>
        <w:spacing w:before="0" w:after="0" w:line="240" w:lineRule="auto"/>
        <w:ind w:left="173"/>
      </w:pPr>
      <w:r>
        <w:rPr>
          <w:rFonts w:ascii="Consolas" w:hAnsi="Consolas" w:eastAsia="Consolas"/>
          <w:sz w:val="15"/>
        </w:rPr>
        <w:t xml:space="preserve">          routeId: LIVE_PARISH_TO_ROUTE_ID[parish.id] ?? null,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setTripOpen(true);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function clearTrip() {</w:t>
      </w:r>
    </w:p>
    <w:p>
      <w:pPr>
        <w:spacing w:before="0" w:after="0" w:line="240" w:lineRule="auto"/>
        <w:ind w:left="173"/>
      </w:pPr>
      <w:r>
        <w:rPr>
          <w:rFonts w:ascii="Consolas" w:hAnsi="Consolas" w:eastAsia="Consolas"/>
          <w:sz w:val="15"/>
        </w:rPr>
        <w:t xml:space="preserve">    setTripStops([]);</w:t>
      </w:r>
    </w:p>
    <w:p>
      <w:pPr>
        <w:spacing w:before="0" w:after="0" w:line="240" w:lineRule="auto"/>
        <w:ind w:left="173"/>
      </w:pPr>
      <w:r>
        <w:rPr>
          <w:rFonts w:ascii="Consolas" w:hAnsi="Consolas" w:eastAsia="Consolas"/>
          <w:sz w:val="15"/>
        </w:rPr>
        <w:t xml:space="preserve">    setTrip(null);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Measures the visit whenever the churches or their order change.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Debounced, because adding four churches in four taps would otherwise</w:t>
      </w:r>
    </w:p>
    <w:p>
      <w:pPr>
        <w:spacing w:before="0" w:after="0" w:line="240" w:lineRule="auto"/>
        <w:ind w:left="173"/>
      </w:pPr>
      <w:r>
        <w:rPr>
          <w:rFonts w:ascii="Consolas" w:hAnsi="Consolas" w:eastAsia="Consolas"/>
          <w:sz w:val="15"/>
        </w:rPr>
        <w:t xml:space="preserve">  // fire four full trips at OSRM's public demo server - the last three of</w:t>
      </w:r>
    </w:p>
    <w:p>
      <w:pPr>
        <w:spacing w:before="0" w:after="0" w:line="240" w:lineRule="auto"/>
        <w:ind w:left="173"/>
      </w:pPr>
      <w:r>
        <w:rPr>
          <w:rFonts w:ascii="Consolas" w:hAnsi="Consolas" w:eastAsia="Consolas"/>
          <w:sz w:val="15"/>
        </w:rPr>
        <w:t xml:space="preserve">  // which are already obsolete when they are sent. The sequence counter is</w:t>
      </w:r>
    </w:p>
    <w:p>
      <w:pPr>
        <w:spacing w:before="0" w:after="0" w:line="240" w:lineRule="auto"/>
        <w:ind w:left="173"/>
      </w:pPr>
      <w:r>
        <w:rPr>
          <w:rFonts w:ascii="Consolas" w:hAnsi="Consolas" w:eastAsia="Consolas"/>
          <w:sz w:val="15"/>
        </w:rPr>
        <w:t xml:space="preserve">  // the same guard the single-route request uses: a slow answer to an old</w:t>
      </w:r>
    </w:p>
    <w:p>
      <w:pPr>
        <w:spacing w:before="0" w:after="0" w:line="240" w:lineRule="auto"/>
        <w:ind w:left="173"/>
      </w:pPr>
      <w:r>
        <w:rPr>
          <w:rFonts w:ascii="Consolas" w:hAnsi="Consolas" w:eastAsia="Consolas"/>
          <w:sz w:val="15"/>
        </w:rPr>
        <w:t xml:space="preserve">  // question must never overwrite a fast answer to the current one.</w:t>
      </w:r>
    </w:p>
    <w:p>
      <w:pPr>
        <w:spacing w:before="0" w:after="0" w:line="240" w:lineRule="auto"/>
        <w:ind w:left="173"/>
      </w:pPr>
      <w:r>
        <w:rPr>
          <w:rFonts w:ascii="Consolas" w:hAnsi="Consolas" w:eastAsia="Consolas"/>
          <w:sz w:val="15"/>
        </w:rPr>
        <w:t xml:space="preserve">  const tripRequestRef = useRef(0);</w:t>
      </w:r>
    </w:p>
    <w:p>
      <w:pPr>
        <w:spacing w:before="0" w:after="0" w:line="240" w:lineRule="auto"/>
        <w:ind w:left="173"/>
      </w:pPr>
      <w:r>
        <w:rPr>
          <w:rFonts w:ascii="Consolas" w:hAnsi="Consolas" w:eastAsia="Consolas"/>
          <w:sz w:val="15"/>
        </w:rPr>
        <w:t xml:space="preserve">  useEffect(() =&gt; {</w:t>
      </w:r>
    </w:p>
    <w:p>
      <w:pPr>
        <w:spacing w:before="0" w:after="0" w:line="240" w:lineRule="auto"/>
        <w:ind w:left="173"/>
      </w:pPr>
      <w:r>
        <w:rPr>
          <w:rFonts w:ascii="Consolas" w:hAnsi="Consolas" w:eastAsia="Consolas"/>
          <w:sz w:val="15"/>
        </w:rPr>
        <w:t xml:space="preserve">    if (tripStops.length === 0) {</w:t>
      </w:r>
    </w:p>
    <w:p>
      <w:pPr>
        <w:spacing w:before="0" w:after="0" w:line="240" w:lineRule="auto"/>
        <w:ind w:left="173"/>
      </w:pPr>
      <w:r>
        <w:rPr>
          <w:rFonts w:ascii="Consolas" w:hAnsi="Consolas" w:eastAsia="Consolas"/>
          <w:sz w:val="15"/>
        </w:rPr>
        <w:t xml:space="preserve">      setTrip(null);</w:t>
      </w:r>
    </w:p>
    <w:p>
      <w:pPr>
        <w:spacing w:before="0" w:after="0" w:line="240" w:lineRule="auto"/>
        <w:ind w:left="173"/>
      </w:pPr>
      <w:r>
        <w:rPr>
          <w:rFonts w:ascii="Consolas" w:hAnsi="Consolas" w:eastAsia="Consolas"/>
          <w:sz w:val="15"/>
        </w:rPr>
        <w:t xml:space="preserve">      setTripMeasuring(false);</w:t>
      </w:r>
    </w:p>
    <w:p>
      <w:pPr>
        <w:spacing w:before="0" w:after="0" w:line="240" w:lineRule="auto"/>
        <w:ind w:left="173"/>
      </w:pPr>
      <w:r>
        <w:rPr>
          <w:rFonts w:ascii="Consolas" w:hAnsi="Consolas" w:eastAsia="Consolas"/>
          <w:sz w:val="15"/>
        </w:rPr>
        <w:t xml:space="preserve">      return;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ticket = ++tripRequestRef.current;</w:t>
      </w:r>
    </w:p>
    <w:p>
      <w:pPr>
        <w:spacing w:before="0" w:after="0" w:line="240" w:lineRule="auto"/>
        <w:ind w:left="173"/>
      </w:pPr>
      <w:r>
        <w:rPr>
          <w:rFonts w:ascii="Consolas" w:hAnsi="Consolas" w:eastAsia="Consolas"/>
          <w:sz w:val="15"/>
        </w:rPr>
        <w:t xml:space="preserve">    setTripMeasuring(true);</w:t>
      </w:r>
    </w:p>
    <w:p>
      <w:pPr>
        <w:spacing w:before="0" w:after="0" w:line="240" w:lineRule="auto"/>
        <w:ind w:left="173"/>
      </w:pPr>
      <w:r>
        <w:rPr>
          <w:rFonts w:ascii="Consolas" w:hAnsi="Consolas" w:eastAsia="Consolas"/>
          <w:sz w:val="15"/>
        </w:rPr>
        <w:t xml:space="preserve">    const timer = window.setTimeout(() =&gt; {</w:t>
      </w:r>
    </w:p>
    <w:p>
      <w:pPr>
        <w:spacing w:before="0" w:after="0" w:line="240" w:lineRule="auto"/>
        <w:ind w:left="173"/>
      </w:pPr>
      <w:r>
        <w:rPr>
          <w:rFonts w:ascii="Consolas" w:hAnsi="Consolas" w:eastAsia="Consolas"/>
          <w:sz w:val="15"/>
        </w:rPr>
        <w:t xml:space="preserve">      void measureTrip(positionRef.current, tripStops).then(result =&gt; {</w:t>
      </w:r>
    </w:p>
    <w:p>
      <w:pPr>
        <w:spacing w:before="0" w:after="0" w:line="240" w:lineRule="auto"/>
        <w:ind w:left="173"/>
      </w:pPr>
      <w:r>
        <w:rPr>
          <w:rFonts w:ascii="Consolas" w:hAnsi="Consolas" w:eastAsia="Consolas"/>
          <w:sz w:val="15"/>
        </w:rPr>
        <w:t xml:space="preserve">        if (tripRequestRef.current !== ticket) return;</w:t>
      </w:r>
    </w:p>
    <w:p>
      <w:pPr>
        <w:spacing w:before="0" w:after="0" w:line="240" w:lineRule="auto"/>
        <w:ind w:left="173"/>
      </w:pPr>
      <w:r>
        <w:rPr>
          <w:rFonts w:ascii="Consolas" w:hAnsi="Consolas" w:eastAsia="Consolas"/>
          <w:sz w:val="15"/>
        </w:rPr>
        <w:t xml:space="preserve">        setTrip(result);</w:t>
      </w:r>
    </w:p>
    <w:p>
      <w:pPr>
        <w:spacing w:before="0" w:after="0" w:line="240" w:lineRule="auto"/>
        <w:ind w:left="173"/>
      </w:pPr>
      <w:r>
        <w:rPr>
          <w:rFonts w:ascii="Consolas" w:hAnsi="Consolas" w:eastAsia="Consolas"/>
          <w:sz w:val="15"/>
        </w:rPr>
        <w:t xml:space="preserve">        setTripMeasuring(false);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450);</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return () =&gt; window.clearTimeout(timer);</w:t>
      </w:r>
    </w:p>
    <w:p>
      <w:pPr>
        <w:spacing w:before="0" w:after="0" w:line="240" w:lineRule="auto"/>
        <w:ind w:left="173"/>
      </w:pPr>
      <w:r>
        <w:rPr>
          <w:rFonts w:ascii="Consolas" w:hAnsi="Consolas" w:eastAsia="Consolas"/>
          <w:sz w:val="15"/>
        </w:rPr>
        <w:t xml:space="preserve">    // positionRef is read at call time on purpose: re-measuring the whole</w:t>
      </w:r>
    </w:p>
    <w:p>
      <w:pPr>
        <w:spacing w:before="0" w:after="0" w:line="240" w:lineRule="auto"/>
        <w:ind w:left="173"/>
      </w:pPr>
      <w:r>
        <w:rPr>
          <w:rFonts w:ascii="Consolas" w:hAnsi="Consolas" w:eastAsia="Consolas"/>
          <w:sz w:val="15"/>
        </w:rPr>
        <w:t xml:space="preserve">    // visit on every GPS tick would be a request a second.</w:t>
      </w:r>
    </w:p>
    <w:p>
      <w:pPr>
        <w:spacing w:before="0" w:after="0" w:line="240" w:lineRule="auto"/>
        <w:ind w:left="173"/>
      </w:pPr>
      <w:r>
        <w:rPr>
          <w:rFonts w:ascii="Consolas" w:hAnsi="Consolas" w:eastAsia="Consolas"/>
          <w:sz w:val="15"/>
        </w:rPr>
        <w:t xml:space="preserve">    // eslint-disable-next-line react-hooks/exhaustive-deps</w:t>
      </w:r>
    </w:p>
    <w:p>
      <w:pPr>
        <w:spacing w:before="0" w:after="0" w:line="240" w:lineRule="auto"/>
        <w:ind w:left="173"/>
      </w:pPr>
      <w:r>
        <w:rPr>
          <w:rFonts w:ascii="Consolas" w:hAnsi="Consolas" w:eastAsia="Consolas"/>
          <w:sz w:val="15"/>
        </w:rPr>
        <w:t xml:space="preserve">  }, [tripStops]);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Draws the visit: one line through every church, and a lettered marker</w:t>
      </w:r>
    </w:p>
    <w:p>
      <w:pPr>
        <w:spacing w:before="0" w:after="0" w:line="240" w:lineRule="auto"/>
        <w:ind w:left="173"/>
      </w:pPr>
      <w:r>
        <w:rPr>
          <w:rFonts w:ascii="Consolas" w:hAnsi="Consolas" w:eastAsia="Consolas"/>
          <w:sz w:val="15"/>
        </w:rPr>
        <w:t xml:space="preserve">  // at each one.</w:t>
      </w:r>
    </w:p>
    <w:p>
      <w:pPr>
        <w:spacing w:before="0" w:after="0" w:line="240" w:lineRule="auto"/>
        <w:ind w:left="173"/>
      </w:pPr>
      <w:r>
        <w:rPr>
          <w:rFonts w:ascii="Consolas" w:hAnsi="Consolas" w:eastAsia="Consolas"/>
          <w:sz w:val="15"/>
        </w:rPr>
        <w:t xml:space="preserve">  useEffect(() =&gt; {</w:t>
      </w:r>
    </w:p>
    <w:p>
      <w:pPr>
        <w:spacing w:before="0" w:after="0" w:line="240" w:lineRule="auto"/>
        <w:ind w:left="173"/>
      </w:pPr>
      <w:r>
        <w:rPr>
          <w:rFonts w:ascii="Consolas" w:hAnsi="Consolas" w:eastAsia="Consolas"/>
          <w:sz w:val="15"/>
        </w:rPr>
        <w:t xml:space="preserve">    const map = mapRef.current;</w:t>
      </w:r>
    </w:p>
    <w:p>
      <w:pPr>
        <w:spacing w:before="0" w:after="0" w:line="240" w:lineRule="auto"/>
        <w:ind w:left="173"/>
      </w:pPr>
      <w:r>
        <w:rPr>
          <w:rFonts w:ascii="Consolas" w:hAnsi="Consolas" w:eastAsia="Consolas"/>
          <w:sz w:val="15"/>
        </w:rPr>
        <w:t xml:space="preserve">    if (mode !== "live" || !map) return;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markers = tripMarkersRef.current;</w:t>
      </w:r>
    </w:p>
    <w:p>
      <w:pPr>
        <w:spacing w:before="0" w:after="0" w:line="240" w:lineRule="auto"/>
        <w:ind w:left="173"/>
      </w:pPr>
      <w:r>
        <w:rPr>
          <w:rFonts w:ascii="Consolas" w:hAnsi="Consolas" w:eastAsia="Consolas"/>
          <w:sz w:val="15"/>
        </w:rPr>
        <w:t xml:space="preserve">    const wanted = new Set(tripStops.map(stop =&gt; stop.id));</w:t>
      </w:r>
    </w:p>
    <w:p>
      <w:pPr>
        <w:spacing w:before="0" w:after="0" w:line="240" w:lineRule="auto"/>
        <w:ind w:left="173"/>
      </w:pPr>
      <w:r>
        <w:rPr>
          <w:rFonts w:ascii="Consolas" w:hAnsi="Consolas" w:eastAsia="Consolas"/>
          <w:sz w:val="15"/>
        </w:rPr>
        <w:t xml:space="preserve">    for (const [id, marker] of markers) {</w:t>
      </w:r>
    </w:p>
    <w:p>
      <w:pPr>
        <w:spacing w:before="0" w:after="0" w:line="240" w:lineRule="auto"/>
        <w:ind w:left="173"/>
      </w:pPr>
      <w:r>
        <w:rPr>
          <w:rFonts w:ascii="Consolas" w:hAnsi="Consolas" w:eastAsia="Consolas"/>
          <w:sz w:val="15"/>
        </w:rPr>
        <w:t xml:space="preserve">      if (!wanted.has(id)) {</w:t>
      </w:r>
    </w:p>
    <w:p>
      <w:pPr>
        <w:spacing w:before="0" w:after="0" w:line="240" w:lineRule="auto"/>
        <w:ind w:left="173"/>
      </w:pPr>
      <w:r>
        <w:rPr>
          <w:rFonts w:ascii="Consolas" w:hAnsi="Consolas" w:eastAsia="Consolas"/>
          <w:sz w:val="15"/>
        </w:rPr>
        <w:t xml:space="preserve">        marker.remove();</w:t>
      </w:r>
    </w:p>
    <w:p>
      <w:pPr>
        <w:spacing w:before="0" w:after="0" w:line="240" w:lineRule="auto"/>
        <w:ind w:left="173"/>
      </w:pPr>
      <w:r>
        <w:rPr>
          <w:rFonts w:ascii="Consolas" w:hAnsi="Consolas" w:eastAsia="Consolas"/>
          <w:sz w:val="15"/>
        </w:rPr>
        <w:t xml:space="preserve">        markers.delete(id);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tripStops.forEach((stop, index) =&gt; {</w:t>
      </w:r>
    </w:p>
    <w:p>
      <w:pPr>
        <w:spacing w:before="0" w:after="0" w:line="240" w:lineRule="auto"/>
        <w:ind w:left="173"/>
      </w:pPr>
      <w:r>
        <w:rPr>
          <w:rFonts w:ascii="Consolas" w:hAnsi="Consolas" w:eastAsia="Consolas"/>
          <w:sz w:val="15"/>
        </w:rPr>
        <w:t xml:space="preserve">      const existing = markers.get(stop.id);</w:t>
      </w:r>
    </w:p>
    <w:p>
      <w:pPr>
        <w:spacing w:before="0" w:after="0" w:line="240" w:lineRule="auto"/>
        <w:ind w:left="173"/>
      </w:pPr>
      <w:r>
        <w:rPr>
          <w:rFonts w:ascii="Consolas" w:hAnsi="Consolas" w:eastAsia="Consolas"/>
          <w:sz w:val="15"/>
        </w:rPr>
        <w:t xml:space="preserve">      if (existing) {</w:t>
      </w:r>
    </w:p>
    <w:p>
      <w:pPr>
        <w:spacing w:before="0" w:after="0" w:line="240" w:lineRule="auto"/>
        <w:ind w:left="173"/>
      </w:pPr>
      <w:r>
        <w:rPr>
          <w:rFonts w:ascii="Consolas" w:hAnsi="Consolas" w:eastAsia="Consolas"/>
          <w:sz w:val="15"/>
        </w:rPr>
        <w:t xml:space="preserve">        // Only the letter can have changed - reordering does not move a</w:t>
      </w:r>
    </w:p>
    <w:p>
      <w:pPr>
        <w:spacing w:before="0" w:after="0" w:line="240" w:lineRule="auto"/>
        <w:ind w:left="173"/>
      </w:pPr>
      <w:r>
        <w:rPr>
          <w:rFonts w:ascii="Consolas" w:hAnsi="Consolas" w:eastAsia="Consolas"/>
          <w:sz w:val="15"/>
        </w:rPr>
        <w:t xml:space="preserve">        // church - so the element is relabelled rather than rebuilt.</w:t>
      </w:r>
    </w:p>
    <w:p>
      <w:pPr>
        <w:spacing w:before="0" w:after="0" w:line="240" w:lineRule="auto"/>
        <w:ind w:left="173"/>
      </w:pPr>
      <w:r>
        <w:rPr>
          <w:rFonts w:ascii="Consolas" w:hAnsi="Consolas" w:eastAsia="Consolas"/>
          <w:sz w:val="15"/>
        </w:rPr>
        <w:t xml:space="preserve">        const el = existing.getElement();</w:t>
      </w:r>
    </w:p>
    <w:p>
      <w:pPr>
        <w:spacing w:before="0" w:after="0" w:line="240" w:lineRule="auto"/>
        <w:ind w:left="173"/>
      </w:pPr>
      <w:r>
        <w:rPr>
          <w:rFonts w:ascii="Consolas" w:hAnsi="Consolas" w:eastAsia="Consolas"/>
          <w:sz w:val="15"/>
        </w:rPr>
        <w:t xml:space="preserve">        if (el.textContent !== stopLabel(index)) el.textContent = stopLabel(index);</w:t>
      </w:r>
    </w:p>
    <w:p>
      <w:pPr>
        <w:spacing w:before="0" w:after="0" w:line="240" w:lineRule="auto"/>
        <w:ind w:left="173"/>
      </w:pPr>
      <w:r>
        <w:rPr>
          <w:rFonts w:ascii="Consolas" w:hAnsi="Consolas" w:eastAsia="Consolas"/>
          <w:sz w:val="15"/>
        </w:rPr>
        <w:t xml:space="preserve">        return;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el = document.createElement("div");</w:t>
      </w:r>
    </w:p>
    <w:p>
      <w:pPr>
        <w:spacing w:before="0" w:after="0" w:line="240" w:lineRule="auto"/>
        <w:ind w:left="173"/>
      </w:pPr>
      <w:r>
        <w:rPr>
          <w:rFonts w:ascii="Consolas" w:hAnsi="Consolas" w:eastAsia="Consolas"/>
          <w:sz w:val="15"/>
        </w:rPr>
        <w:t xml:space="preserve">      el.className = "dmap-live__trip-stop";</w:t>
      </w:r>
    </w:p>
    <w:p>
      <w:pPr>
        <w:spacing w:before="0" w:after="0" w:line="240" w:lineRule="auto"/>
        <w:ind w:left="173"/>
      </w:pPr>
      <w:r>
        <w:rPr>
          <w:rFonts w:ascii="Consolas" w:hAnsi="Consolas" w:eastAsia="Consolas"/>
          <w:sz w:val="15"/>
        </w:rPr>
        <w:t xml:space="preserve">      el.textContent = stopLabel(index);</w:t>
      </w:r>
    </w:p>
    <w:p>
      <w:pPr>
        <w:spacing w:before="0" w:after="0" w:line="240" w:lineRule="auto"/>
        <w:ind w:left="173"/>
      </w:pPr>
      <w:r>
        <w:rPr>
          <w:rFonts w:ascii="Consolas" w:hAnsi="Consolas" w:eastAsia="Consolas"/>
          <w:sz w:val="15"/>
        </w:rPr>
        <w:t xml:space="preserve">      el.title = stop.name;</w:t>
      </w:r>
    </w:p>
    <w:p>
      <w:pPr>
        <w:spacing w:before="0" w:after="0" w:line="240" w:lineRule="auto"/>
        <w:ind w:left="173"/>
      </w:pPr>
      <w:r>
        <w:rPr>
          <w:rFonts w:ascii="Consolas" w:hAnsi="Consolas" w:eastAsia="Consolas"/>
          <w:sz w:val="15"/>
        </w:rPr>
        <w:t xml:space="preserve">      const marker = new MapLibreMarker({ element: el, anchor: "center" })</w:t>
      </w:r>
    </w:p>
    <w:p>
      <w:pPr>
        <w:spacing w:before="0" w:after="0" w:line="240" w:lineRule="auto"/>
        <w:ind w:left="173"/>
      </w:pPr>
      <w:r>
        <w:rPr>
          <w:rFonts w:ascii="Consolas" w:hAnsi="Consolas" w:eastAsia="Consolas"/>
          <w:sz w:val="15"/>
        </w:rPr>
        <w:t xml:space="preserve">        .setLngLat([stop.coordinates.lng, stop.coordinates.lat])</w:t>
      </w:r>
    </w:p>
    <w:p>
      <w:pPr>
        <w:spacing w:before="0" w:after="0" w:line="240" w:lineRule="auto"/>
        <w:ind w:left="173"/>
      </w:pPr>
      <w:r>
        <w:rPr>
          <w:rFonts w:ascii="Consolas" w:hAnsi="Consolas" w:eastAsia="Consolas"/>
          <w:sz w:val="15"/>
        </w:rPr>
        <w:t xml:space="preserve">        .addTo(map);</w:t>
      </w:r>
    </w:p>
    <w:p>
      <w:pPr>
        <w:spacing w:before="0" w:after="0" w:line="240" w:lineRule="auto"/>
        <w:ind w:left="173"/>
      </w:pPr>
      <w:r>
        <w:rPr>
          <w:rFonts w:ascii="Consolas" w:hAnsi="Consolas" w:eastAsia="Consolas"/>
          <w:sz w:val="15"/>
        </w:rPr>
        <w:t xml:space="preserve">      markers.set(stop.id, marker);</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(trip) {</w:t>
      </w:r>
    </w:p>
    <w:p>
      <w:pPr>
        <w:spacing w:before="0" w:after="0" w:line="240" w:lineRule="auto"/>
        <w:ind w:left="173"/>
      </w:pPr>
      <w:r>
        <w:rPr>
          <w:rFonts w:ascii="Consolas" w:hAnsi="Consolas" w:eastAsia="Consolas"/>
          <w:sz w:val="15"/>
        </w:rPr>
        <w:t xml:space="preserve">      upsertTripLayer(map, trip, resolveColor("var(--color-brand-accent)"));</w:t>
      </w:r>
    </w:p>
    <w:p>
      <w:pPr>
        <w:spacing w:before="0" w:after="0" w:line="240" w:lineRule="auto"/>
        <w:ind w:left="173"/>
      </w:pPr>
      <w:r>
        <w:rPr>
          <w:rFonts w:ascii="Consolas" w:hAnsi="Consolas" w:eastAsia="Consolas"/>
          <w:sz w:val="15"/>
        </w:rPr>
        <w:t xml:space="preserve">    } else {</w:t>
      </w:r>
    </w:p>
    <w:p>
      <w:pPr>
        <w:spacing w:before="0" w:after="0" w:line="240" w:lineRule="auto"/>
        <w:ind w:left="173"/>
      </w:pPr>
      <w:r>
        <w:rPr>
          <w:rFonts w:ascii="Consolas" w:hAnsi="Consolas" w:eastAsia="Consolas"/>
          <w:sz w:val="15"/>
        </w:rPr>
        <w:t xml:space="preserve">      removeTripLayer(map);</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[tripStops, trip, mode]);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markers and the line outlive any single render, so they need taking</w:t>
      </w:r>
    </w:p>
    <w:p>
      <w:pPr>
        <w:spacing w:before="0" w:after="0" w:line="240" w:lineRule="auto"/>
        <w:ind w:left="173"/>
      </w:pPr>
      <w:r>
        <w:rPr>
          <w:rFonts w:ascii="Consolas" w:hAnsi="Consolas" w:eastAsia="Consolas"/>
          <w:sz w:val="15"/>
        </w:rPr>
        <w:t xml:space="preserve">  // down when the map itself goes - the map teardown effect above owns the</w:t>
      </w:r>
    </w:p>
    <w:p>
      <w:pPr>
        <w:spacing w:before="0" w:after="0" w:line="240" w:lineRule="auto"/>
        <w:ind w:left="173"/>
      </w:pPr>
      <w:r>
        <w:rPr>
          <w:rFonts w:ascii="Consolas" w:hAnsi="Consolas" w:eastAsia="Consolas"/>
          <w:sz w:val="15"/>
        </w:rPr>
        <w:t xml:space="preserve">  // parish pins, and this owns these.</w:t>
      </w:r>
    </w:p>
    <w:p>
      <w:pPr>
        <w:spacing w:before="0" w:after="0" w:line="240" w:lineRule="auto"/>
        <w:ind w:left="173"/>
      </w:pPr>
      <w:r>
        <w:rPr>
          <w:rFonts w:ascii="Consolas" w:hAnsi="Consolas" w:eastAsia="Consolas"/>
          <w:sz w:val="15"/>
        </w:rPr>
        <w:t xml:space="preserve">  useEffect(() =&gt; {</w:t>
      </w:r>
    </w:p>
    <w:p>
      <w:pPr>
        <w:spacing w:before="0" w:after="0" w:line="240" w:lineRule="auto"/>
        <w:ind w:left="173"/>
      </w:pPr>
      <w:r>
        <w:rPr>
          <w:rFonts w:ascii="Consolas" w:hAnsi="Consolas" w:eastAsia="Consolas"/>
          <w:sz w:val="15"/>
        </w:rPr>
        <w:t xml:space="preserve">    const markers = tripMarkersRef.current;</w:t>
      </w:r>
    </w:p>
    <w:p>
      <w:pPr>
        <w:spacing w:before="0" w:after="0" w:line="240" w:lineRule="auto"/>
        <w:ind w:left="173"/>
      </w:pPr>
      <w:r>
        <w:rPr>
          <w:rFonts w:ascii="Consolas" w:hAnsi="Consolas" w:eastAsia="Consolas"/>
          <w:sz w:val="15"/>
        </w:rPr>
        <w:t xml:space="preserve">    return () =&gt; {</w:t>
      </w:r>
    </w:p>
    <w:p>
      <w:pPr>
        <w:spacing w:before="0" w:after="0" w:line="240" w:lineRule="auto"/>
        <w:ind w:left="173"/>
      </w:pPr>
      <w:r>
        <w:rPr>
          <w:rFonts w:ascii="Consolas" w:hAnsi="Consolas" w:eastAsia="Consolas"/>
          <w:sz w:val="15"/>
        </w:rPr>
        <w:t xml:space="preserve">      markers.forEach(marker =&gt; marker.remove());</w:t>
      </w:r>
    </w:p>
    <w:p>
      <w:pPr>
        <w:spacing w:before="0" w:after="0" w:line="240" w:lineRule="auto"/>
        <w:ind w:left="173"/>
      </w:pPr>
      <w:r>
        <w:rPr>
          <w:rFonts w:ascii="Consolas" w:hAnsi="Consolas" w:eastAsia="Consolas"/>
          <w:sz w:val="15"/>
        </w:rPr>
        <w:t xml:space="preserve">      markers.clear();</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tripOptimal = isOptimalOrder(position, tripStops);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Straight-line distance only, and labelled "direct" so it is never</w:t>
      </w:r>
    </w:p>
    <w:p>
      <w:pPr>
        <w:spacing w:before="0" w:after="0" w:line="240" w:lineRule="auto"/>
        <w:ind w:left="173"/>
      </w:pPr>
      <w:r>
        <w:rPr>
          <w:rFonts w:ascii="Consolas" w:hAnsi="Consolas" w:eastAsia="Consolas"/>
          <w:sz w:val="15"/>
        </w:rPr>
        <w:t xml:space="preserve">  // mistaken for a walking distance. A real routed figure needs an OSRM</w:t>
      </w:r>
    </w:p>
    <w:p>
      <w:pPr>
        <w:spacing w:before="0" w:after="0" w:line="240" w:lineRule="auto"/>
        <w:ind w:left="173"/>
      </w:pPr>
      <w:r>
        <w:rPr>
          <w:rFonts w:ascii="Consolas" w:hAnsi="Consolas" w:eastAsia="Consolas"/>
          <w:sz w:val="15"/>
        </w:rPr>
        <w:t xml:space="preserve">  // round-trip per parish, and firing those off just to populate a caption</w:t>
      </w:r>
    </w:p>
    <w:p>
      <w:pPr>
        <w:spacing w:before="0" w:after="0" w:line="240" w:lineRule="auto"/>
        <w:ind w:left="173"/>
      </w:pPr>
      <w:r>
        <w:rPr>
          <w:rFonts w:ascii="Consolas" w:hAnsi="Consolas" w:eastAsia="Consolas"/>
          <w:sz w:val="15"/>
        </w:rPr>
        <w:t xml:space="preserve">  // is what used to draw an unasked-for line across the map.</w:t>
      </w:r>
    </w:p>
    <w:p>
      <w:pPr>
        <w:spacing w:before="0" w:after="0" w:line="240" w:lineRule="auto"/>
        <w:ind w:left="173"/>
      </w:pPr>
      <w:r>
        <w:rPr>
          <w:rFonts w:ascii="Consolas" w:hAnsi="Consolas" w:eastAsia="Consolas"/>
          <w:sz w:val="15"/>
        </w:rPr>
        <w:t xml:space="preserve">  const distancePanel = (</w:t>
      </w:r>
    </w:p>
    <w:p>
      <w:pPr>
        <w:spacing w:before="0" w:after="0" w:line="240" w:lineRule="auto"/>
        <w:ind w:left="173"/>
      </w:pPr>
      <w:r>
        <w:rPr>
          <w:rFonts w:ascii="Consolas" w:hAnsi="Consolas" w:eastAsia="Consolas"/>
          <w:sz w:val="15"/>
        </w:rPr>
        <w:t xml:space="preserve">    &lt;div className="dmap-live__panel" data-testid="parish-distances"&gt;</w:t>
      </w:r>
    </w:p>
    <w:p>
      <w:pPr>
        <w:spacing w:before="0" w:after="0" w:line="240" w:lineRule="auto"/>
        <w:ind w:left="173"/>
      </w:pPr>
      <w:r>
        <w:rPr>
          <w:rFonts w:ascii="Consolas" w:hAnsi="Consolas" w:eastAsia="Consolas"/>
          <w:sz w:val="15"/>
        </w:rPr>
        <w:t xml:space="preserve">      {LIVE_PARISHES.map(parish =&gt; {</w:t>
      </w:r>
    </w:p>
    <w:p>
      <w:pPr>
        <w:spacing w:before="0" w:after="0" w:line="240" w:lineRule="auto"/>
        <w:ind w:left="173"/>
      </w:pPr>
      <w:r>
        <w:rPr>
          <w:rFonts w:ascii="Consolas" w:hAnsi="Consolas" w:eastAsia="Consolas"/>
          <w:sz w:val="15"/>
        </w:rPr>
        <w:t xml:space="preserve">        const straightLine = position ? haversineMeters(position, parish.coordinates) : null;</w:t>
      </w:r>
    </w:p>
    <w:p>
      <w:pPr>
        <w:spacing w:before="0" w:after="0" w:line="240" w:lineRule="auto"/>
        <w:ind w:left="173"/>
      </w:pPr>
      <w:r>
        <w:rPr>
          <w:rFonts w:ascii="Consolas" w:hAnsi="Consolas" w:eastAsia="Consolas"/>
          <w:sz w:val="15"/>
        </w:rPr>
        <w:t xml:space="preserve">        const route = routes[parish.routeId];</w:t>
      </w:r>
    </w:p>
    <w:p>
      <w:pPr>
        <w:spacing w:before="0" w:after="0" w:line="240" w:lineRule="auto"/>
        <w:ind w:left="173"/>
      </w:pPr>
      <w:r>
        <w:rPr>
          <w:rFonts w:ascii="Consolas" w:hAnsi="Consolas" w:eastAsia="Consolas"/>
          <w:sz w:val="15"/>
        </w:rPr>
        <w:t xml:space="preserve">        return (</w:t>
      </w:r>
    </w:p>
    <w:p>
      <w:pPr>
        <w:spacing w:before="0" w:after="0" w:line="240" w:lineRule="auto"/>
        <w:ind w:left="173"/>
      </w:pPr>
      <w:r>
        <w:rPr>
          <w:rFonts w:ascii="Consolas" w:hAnsi="Consolas" w:eastAsia="Consolas"/>
          <w:sz w:val="15"/>
        </w:rPr>
        <w:t xml:space="preserve">          &lt;div className="dmap-live__panel-row" key={parish.routeId}&gt;</w:t>
      </w:r>
    </w:p>
    <w:p>
      <w:pPr>
        <w:spacing w:before="0" w:after="0" w:line="240" w:lineRule="auto"/>
        <w:ind w:left="173"/>
      </w:pPr>
      <w:r>
        <w:rPr>
          <w:rFonts w:ascii="Consolas" w:hAnsi="Consolas" w:eastAsia="Consolas"/>
          <w:sz w:val="15"/>
        </w:rPr>
        <w:t xml:space="preserve">            &lt;span className="dmap-live__panel-name"&gt;{shortLabel(parish.name)}&lt;/span&gt;</w:t>
      </w:r>
    </w:p>
    <w:p>
      <w:pPr>
        <w:spacing w:before="0" w:after="0" w:line="240" w:lineRule="auto"/>
        <w:ind w:left="173"/>
      </w:pPr>
      <w:r>
        <w:rPr>
          <w:rFonts w:ascii="Consolas" w:hAnsi="Consolas" w:eastAsia="Consolas"/>
          <w:sz w:val="15"/>
        </w:rPr>
        <w:t xml:space="preserve">            &lt;span className="dmap-live__panel-distance"&gt;</w:t>
      </w:r>
    </w:p>
    <w:p>
      <w:pPr>
        <w:spacing w:before="0" w:after="0" w:line="240" w:lineRule="auto"/>
        <w:ind w:left="173"/>
      </w:pPr>
      <w:r>
        <w:rPr>
          <w:rFonts w:ascii="Consolas" w:hAnsi="Consolas" w:eastAsia="Consolas"/>
          <w:sz w:val="15"/>
        </w:rPr>
        <w:t xml:space="preserve">              {route</w:t>
      </w:r>
    </w:p>
    <w:p>
      <w:pPr>
        <w:spacing w:before="0" w:after="0" w:line="240" w:lineRule="auto"/>
        <w:ind w:left="173"/>
      </w:pPr>
      <w:r>
        <w:rPr>
          <w:rFonts w:ascii="Consolas" w:hAnsi="Consolas" w:eastAsia="Consolas"/>
          <w:sz w:val="15"/>
        </w:rPr>
        <w:t xml:space="preserve">                ? route.kind === "routed"</w:t>
      </w:r>
    </w:p>
    <w:p>
      <w:pPr>
        <w:spacing w:before="0" w:after="0" w:line="240" w:lineRule="auto"/>
        <w:ind w:left="173"/>
      </w:pPr>
      <w:r>
        <w:rPr>
          <w:rFonts w:ascii="Consolas" w:hAnsi="Consolas" w:eastAsia="Consolas"/>
          <w:sz w:val="15"/>
        </w:rPr>
        <w:t xml:space="preserve">                  ? `${formatDistance(route.distanceMeters)} walk · ${formatWalkingMinutes(route.durationMinutes)}`</w:t>
      </w:r>
    </w:p>
    <w:p>
      <w:pPr>
        <w:spacing w:before="0" w:after="0" w:line="240" w:lineRule="auto"/>
        <w:ind w:left="173"/>
      </w:pPr>
      <w:r>
        <w:rPr>
          <w:rFonts w:ascii="Consolas" w:hAnsi="Consolas" w:eastAsia="Consolas"/>
          <w:sz w:val="15"/>
        </w:rPr>
        <w:t xml:space="preserve">                  : `${formatDistance(route.distanceMeters)} direct (no route)`</w:t>
      </w:r>
    </w:p>
    <w:p>
      <w:pPr>
        <w:spacing w:before="0" w:after="0" w:line="240" w:lineRule="auto"/>
        <w:ind w:left="173"/>
      </w:pPr>
      <w:r>
        <w:rPr>
          <w:rFonts w:ascii="Consolas" w:hAnsi="Consolas" w:eastAsia="Consolas"/>
          <w:sz w:val="15"/>
        </w:rPr>
        <w:t xml:space="preserve">                : straightLine === null</w:t>
      </w:r>
    </w:p>
    <w:p>
      <w:pPr>
        <w:spacing w:before="0" w:after="0" w:line="240" w:lineRule="auto"/>
        <w:ind w:left="173"/>
      </w:pPr>
      <w:r>
        <w:rPr>
          <w:rFonts w:ascii="Consolas" w:hAnsi="Consolas" w:eastAsia="Consolas"/>
          <w:sz w:val="15"/>
        </w:rPr>
        <w:t xml:space="preserve">                  ? "Distance unknown"</w:t>
      </w:r>
    </w:p>
    <w:p>
      <w:pPr>
        <w:spacing w:before="0" w:after="0" w:line="240" w:lineRule="auto"/>
        <w:ind w:left="173"/>
      </w:pPr>
      <w:r>
        <w:rPr>
          <w:rFonts w:ascii="Consolas" w:hAnsi="Consolas" w:eastAsia="Consolas"/>
          <w:sz w:val="15"/>
        </w:rPr>
        <w:t xml:space="preserve">                  : `${formatDistance(straightLine)} direct`}</w:t>
      </w:r>
    </w:p>
    <w:p>
      <w:pPr>
        <w:spacing w:before="0" w:after="0" w:line="240" w:lineRule="auto"/>
        <w:ind w:left="173"/>
      </w:pPr>
      <w:r>
        <w:rPr>
          <w:rFonts w:ascii="Consolas" w:hAnsi="Consolas" w:eastAsia="Consolas"/>
          <w:sz w:val="15"/>
        </w:rPr>
        <w:t xml:space="preserve">            &lt;/span&gt;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With heightPx set, the map surface gets that fixed height directly and</w:t>
      </w:r>
    </w:p>
    <w:p>
      <w:pPr>
        <w:spacing w:before="0" w:after="0" w:line="240" w:lineRule="auto"/>
        <w:ind w:left="173"/>
      </w:pPr>
      <w:r>
        <w:rPr>
          <w:rFonts w:ascii="Consolas" w:hAnsi="Consolas" w:eastAsia="Consolas"/>
          <w:sz w:val="15"/>
        </w:rPr>
        <w:t xml:space="preserve">  // the wrapper stops relying on flex-1/h-full against an ancestor's fixed</w:t>
      </w:r>
    </w:p>
    <w:p>
      <w:pPr>
        <w:spacing w:before="0" w:after="0" w:line="240" w:lineRule="auto"/>
        <w:ind w:left="173"/>
      </w:pPr>
      <w:r>
        <w:rPr>
          <w:rFonts w:ascii="Consolas" w:hAnsi="Consolas" w:eastAsia="Consolas"/>
          <w:sz w:val="15"/>
        </w:rPr>
        <w:t xml:space="preserve">  // height — so the legend/link below it get their own natural height</w:t>
      </w:r>
    </w:p>
    <w:p>
      <w:pPr>
        <w:spacing w:before="0" w:after="0" w:line="240" w:lineRule="auto"/>
        <w:ind w:left="173"/>
      </w:pPr>
      <w:r>
        <w:rPr>
          <w:rFonts w:ascii="Consolas" w:hAnsi="Consolas" w:eastAsia="Consolas"/>
          <w:sz w:val="15"/>
        </w:rPr>
        <w:t xml:space="preserve">  // instead of being squeezed out of a shared budget.</w:t>
      </w:r>
    </w:p>
    <w:p>
      <w:pPr>
        <w:spacing w:before="0" w:after="0" w:line="240" w:lineRule="auto"/>
        <w:ind w:left="173"/>
      </w:pPr>
      <w:r>
        <w:rPr>
          <w:rFonts w:ascii="Consolas" w:hAnsi="Consolas" w:eastAsia="Consolas"/>
          <w:sz w:val="15"/>
        </w:rPr>
        <w:t xml:space="preserve">  const frameStyle = heightPx != null ? { height: heightPx } : undefined;</w:t>
      </w:r>
    </w:p>
    <w:p>
      <w:pPr>
        <w:spacing w:before="0" w:after="0" w:line="240" w:lineRule="auto"/>
        <w:ind w:left="173"/>
      </w:pPr>
      <w:r>
        <w:rPr>
          <w:rFonts w:ascii="Consolas" w:hAnsi="Consolas" w:eastAsia="Consolas"/>
          <w:sz w:val="15"/>
        </w:rPr>
        <w:t xml:space="preserve">  const frameClassName = heightPx != null ? "dmap-live" : "dmap-live flex-1 min-h-0";</w:t>
      </w:r>
    </w:p>
    <w:p>
      <w:pPr>
        <w:spacing w:before="0" w:after="0" w:line="240" w:lineRule="auto"/>
        <w:ind w:left="173"/>
      </w:pPr>
      <w:r>
        <w:rPr>
          <w:rFonts w:ascii="Consolas" w:hAnsi="Consolas" w:eastAsia="Consolas"/>
          <w:sz w:val="15"/>
        </w:rPr>
        <w:t xml:space="preserve">  const wrapClassName = heightPx != null ? "flex flex-col gap-2" : "flex flex-col gap-2 h-full min-h-0";</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(mode === "fallback") {</w:t>
      </w:r>
    </w:p>
    <w:p>
      <w:pPr>
        <w:spacing w:before="0" w:after="0" w:line="240" w:lineRule="auto"/>
        <w:ind w:left="173"/>
      </w:pPr>
      <w:r>
        <w:rPr>
          <w:rFonts w:ascii="Consolas" w:hAnsi="Consolas" w:eastAsia="Consolas"/>
          <w:sz w:val="15"/>
        </w:rPr>
        <w:t xml:space="preserve">    return (</w:t>
      </w:r>
    </w:p>
    <w:p>
      <w:pPr>
        <w:spacing w:before="0" w:after="0" w:line="240" w:lineRule="auto"/>
        <w:ind w:left="173"/>
      </w:pPr>
      <w:r>
        <w:rPr>
          <w:rFonts w:ascii="Consolas" w:hAnsi="Consolas" w:eastAsia="Consolas"/>
          <w:sz w:val="15"/>
        </w:rPr>
        <w:t xml:space="preserve">      &lt;div className={wrapClassName}&gt;</w:t>
      </w:r>
    </w:p>
    <w:p>
      <w:pPr>
        <w:spacing w:before="0" w:after="0" w:line="240" w:lineRule="auto"/>
        <w:ind w:left="173"/>
      </w:pPr>
      <w:r>
        <w:rPr>
          <w:rFonts w:ascii="Consolas" w:hAnsi="Consolas" w:eastAsia="Consolas"/>
          <w:sz w:val="15"/>
        </w:rPr>
        <w:t xml:space="preserve">        &lt;div className={frameClassName} style={frameStyle} data-map-mode="fallback"&gt;</w:t>
      </w:r>
    </w:p>
    <w:p>
      <w:pPr>
        <w:spacing w:before="0" w:after="0" w:line="240" w:lineRule="auto"/>
        <w:ind w:left="173"/>
      </w:pPr>
      <w:r>
        <w:rPr>
          <w:rFonts w:ascii="Consolas" w:hAnsi="Consolas" w:eastAsia="Consolas"/>
          <w:sz w:val="15"/>
        </w:rPr>
        <w:t xml:space="preserve">          {offlineFlagged &amp;&amp; &lt;div className="dmap-live__fallback-badge"&gt;Offline map&lt;/div&gt;}</w:t>
      </w:r>
    </w:p>
    <w:p>
      <w:pPr>
        <w:spacing w:before="0" w:after="0" w:line="240" w:lineRule="auto"/>
        <w:ind w:left="173"/>
      </w:pPr>
      <w:r>
        <w:rPr>
          <w:rFonts w:ascii="Consolas" w:hAnsi="Consolas" w:eastAsia="Consolas"/>
          <w:sz w:val="15"/>
        </w:rPr>
        <w:t xml:space="preserve">          &lt;DioceseMap onSelectParish={onSelectParish} /&gt;</w:t>
      </w:r>
    </w:p>
    <w:p>
      <w:pPr>
        <w:spacing w:before="0" w:after="0" w:line="240" w:lineRule="auto"/>
        <w:ind w:left="173"/>
      </w:pPr>
      <w:r>
        <w:rPr>
          <w:rFonts w:ascii="Consolas" w:hAnsi="Consolas" w:eastAsia="Consolas"/>
          <w:sz w:val="15"/>
        </w:rPr>
        <w:t xml:space="preserve">          {distancePanel}</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return (</w:t>
      </w:r>
    </w:p>
    <w:p>
      <w:pPr>
        <w:spacing w:before="0" w:after="0" w:line="240" w:lineRule="auto"/>
        <w:ind w:left="173"/>
      </w:pPr>
      <w:r>
        <w:rPr>
          <w:rFonts w:ascii="Consolas" w:hAnsi="Consolas" w:eastAsia="Consolas"/>
          <w:sz w:val="15"/>
        </w:rPr>
        <w:t xml:space="preserve">    &lt;div className={wrapClassName}&gt;</w:t>
      </w:r>
    </w:p>
    <w:p>
      <w:pPr>
        <w:spacing w:before="0" w:after="0" w:line="240" w:lineRule="auto"/>
        <w:ind w:left="173"/>
      </w:pPr>
      <w:r>
        <w:rPr>
          <w:rFonts w:ascii="Consolas" w:hAnsi="Consolas" w:eastAsia="Consolas"/>
          <w:sz w:val="15"/>
        </w:rPr>
        <w:t xml:space="preserve">      &lt;div className={frameClassName} style={frameStyle} data-map-mode={mode} data-navigating={navigatingTo ? "true" : undefined}&gt;</w:t>
      </w:r>
    </w:p>
    <w:p>
      <w:pPr>
        <w:spacing w:before="0" w:after="0" w:line="240" w:lineRule="auto"/>
        <w:ind w:left="173"/>
      </w:pPr>
      <w:r>
        <w:rPr>
          <w:rFonts w:ascii="Consolas" w:hAnsi="Consolas" w:eastAsia="Consolas"/>
          <w:sz w:val="15"/>
        </w:rPr>
        <w:t xml:space="preserve">        &lt;div ref={containerRef} className="dmap-live__canvas" role="img" aria-label="Map of the Diocese of Kalookan" /&gt;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Floating pill-shaped search bar, top-left, inset so it never</w:t>
      </w:r>
    </w:p>
    <w:p>
      <w:pPr>
        <w:spacing w:before="0" w:after="0" w:line="240" w:lineRule="auto"/>
        <w:ind w:left="173"/>
      </w:pPr>
      <w:r>
        <w:rPr>
          <w:rFonts w:ascii="Consolas" w:hAnsi="Consolas" w:eastAsia="Consolas"/>
          <w:sz w:val="15"/>
        </w:rPr>
        <w:t xml:space="preserve">            overlaps the NavigationControl's zoom buttons (top-right). */}</w:t>
      </w:r>
    </w:p>
    <w:p>
      <w:pPr>
        <w:spacing w:before="0" w:after="0" w:line="240" w:lineRule="auto"/>
        <w:ind w:left="173"/>
      </w:pPr>
      <w:r>
        <w:rPr>
          <w:rFonts w:ascii="Consolas" w:hAnsi="Consolas" w:eastAsia="Consolas"/>
          <w:sz w:val="15"/>
        </w:rPr>
        <w:t xml:space="preserve">        &lt;div className="dmap-search"&gt;</w:t>
      </w:r>
    </w:p>
    <w:p>
      <w:pPr>
        <w:spacing w:before="0" w:after="0" w:line="240" w:lineRule="auto"/>
        <w:ind w:left="173"/>
      </w:pPr>
      <w:r>
        <w:rPr>
          <w:rFonts w:ascii="Consolas" w:hAnsi="Consolas" w:eastAsia="Consolas"/>
          <w:sz w:val="15"/>
        </w:rPr>
        <w:t xml:space="preserve">          &lt;svg className="dmap-search__icon" viewBox="0 0 20 20" aria-hidden="true"&gt;</w:t>
      </w:r>
    </w:p>
    <w:p>
      <w:pPr>
        <w:spacing w:before="0" w:after="0" w:line="240" w:lineRule="auto"/>
        <w:ind w:left="173"/>
      </w:pPr>
      <w:r>
        <w:rPr>
          <w:rFonts w:ascii="Consolas" w:hAnsi="Consolas" w:eastAsia="Consolas"/>
          <w:sz w:val="15"/>
        </w:rPr>
        <w:t xml:space="preserve">            &lt;circle cx="9" cy="9" r="6" /&gt;</w:t>
      </w:r>
    </w:p>
    <w:p>
      <w:pPr>
        <w:spacing w:before="0" w:after="0" w:line="240" w:lineRule="auto"/>
        <w:ind w:left="173"/>
      </w:pPr>
      <w:r>
        <w:rPr>
          <w:rFonts w:ascii="Consolas" w:hAnsi="Consolas" w:eastAsia="Consolas"/>
          <w:sz w:val="15"/>
        </w:rPr>
        <w:t xml:space="preserve">            &lt;line x1="13.5" y1="13.5" x2="18" y2="18" /&gt;</w:t>
      </w:r>
    </w:p>
    <w:p>
      <w:pPr>
        <w:spacing w:before="0" w:after="0" w:line="240" w:lineRule="auto"/>
        <w:ind w:left="173"/>
      </w:pPr>
      <w:r>
        <w:rPr>
          <w:rFonts w:ascii="Consolas" w:hAnsi="Consolas" w:eastAsia="Consolas"/>
          <w:sz w:val="15"/>
        </w:rPr>
        <w:t xml:space="preserve">          &lt;/svg&gt;</w:t>
      </w:r>
    </w:p>
    <w:p>
      <w:pPr>
        <w:spacing w:before="0" w:after="0" w:line="240" w:lineRule="auto"/>
        <w:ind w:left="173"/>
      </w:pPr>
      <w:r>
        <w:rPr>
          <w:rFonts w:ascii="Consolas" w:hAnsi="Consolas" w:eastAsia="Consolas"/>
          <w:sz w:val="15"/>
        </w:rPr>
        <w:t xml:space="preserve">          &lt;input</w:t>
      </w:r>
    </w:p>
    <w:p>
      <w:pPr>
        <w:spacing w:before="0" w:after="0" w:line="240" w:lineRule="auto"/>
        <w:ind w:left="173"/>
      </w:pPr>
      <w:r>
        <w:rPr>
          <w:rFonts w:ascii="Consolas" w:hAnsi="Consolas" w:eastAsia="Consolas"/>
          <w:sz w:val="15"/>
        </w:rPr>
        <w:t xml:space="preserve">            ref={searchInputRef}</w:t>
      </w:r>
    </w:p>
    <w:p>
      <w:pPr>
        <w:spacing w:before="0" w:after="0" w:line="240" w:lineRule="auto"/>
        <w:ind w:left="173"/>
      </w:pPr>
      <w:r>
        <w:rPr>
          <w:rFonts w:ascii="Consolas" w:hAnsi="Consolas" w:eastAsia="Consolas"/>
          <w:sz w:val="15"/>
        </w:rPr>
        <w:t xml:space="preserve">            type="search"</w:t>
      </w:r>
    </w:p>
    <w:p>
      <w:pPr>
        <w:spacing w:before="0" w:after="0" w:line="240" w:lineRule="auto"/>
        <w:ind w:left="173"/>
      </w:pPr>
      <w:r>
        <w:rPr>
          <w:rFonts w:ascii="Consolas" w:hAnsi="Consolas" w:eastAsia="Consolas"/>
          <w:sz w:val="15"/>
        </w:rPr>
        <w:t xml:space="preserve">            className="dmap-search__input"</w:t>
      </w:r>
    </w:p>
    <w:p>
      <w:pPr>
        <w:spacing w:before="0" w:after="0" w:line="240" w:lineRule="auto"/>
        <w:ind w:left="173"/>
      </w:pPr>
      <w:r>
        <w:rPr>
          <w:rFonts w:ascii="Consolas" w:hAnsi="Consolas" w:eastAsia="Consolas"/>
          <w:sz w:val="15"/>
        </w:rPr>
        <w:t xml:space="preserve">            placeholder={tripOpen ? "Search a church to add" : "Search parish or place"}</w:t>
      </w:r>
    </w:p>
    <w:p>
      <w:pPr>
        <w:spacing w:before="0" w:after="0" w:line="240" w:lineRule="auto"/>
        <w:ind w:left="173"/>
      </w:pPr>
      <w:r>
        <w:rPr>
          <w:rFonts w:ascii="Consolas" w:hAnsi="Consolas" w:eastAsia="Consolas"/>
          <w:sz w:val="15"/>
        </w:rPr>
        <w:t xml:space="preserve">            aria-label={tripOpen ? "Search a church to add to this visit" : "Search parish or place"}</w:t>
      </w:r>
    </w:p>
    <w:p>
      <w:pPr>
        <w:spacing w:before="0" w:after="0" w:line="240" w:lineRule="auto"/>
        <w:ind w:left="173"/>
      </w:pPr>
      <w:r>
        <w:rPr>
          <w:rFonts w:ascii="Consolas" w:hAnsi="Consolas" w:eastAsia="Consolas"/>
          <w:sz w:val="15"/>
        </w:rPr>
        <w:t xml:space="preserve">            value={query}</w:t>
      </w:r>
    </w:p>
    <w:p>
      <w:pPr>
        <w:spacing w:before="0" w:after="0" w:line="240" w:lineRule="auto"/>
        <w:ind w:left="173"/>
      </w:pPr>
      <w:r>
        <w:rPr>
          <w:rFonts w:ascii="Consolas" w:hAnsi="Consolas" w:eastAsia="Consolas"/>
          <w:sz w:val="15"/>
        </w:rPr>
        <w:t xml:space="preserve">            onChange={e =&gt; setQuery(e.target.value)}</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plus the client asked for, on the search bar rather than</w:t>
      </w:r>
    </w:p>
    <w:p>
      <w:pPr>
        <w:spacing w:before="0" w:after="0" w:line="240" w:lineRule="auto"/>
        <w:ind w:left="173"/>
      </w:pPr>
      <w:r>
        <w:rPr>
          <w:rFonts w:ascii="Consolas" w:hAnsi="Consolas" w:eastAsia="Consolas"/>
          <w:sz w:val="15"/>
        </w:rPr>
        <w:t xml:space="preserve">              off in a corner: the errand it starts is "another church", and</w:t>
      </w:r>
    </w:p>
    <w:p>
      <w:pPr>
        <w:spacing w:before="0" w:after="0" w:line="240" w:lineRule="auto"/>
        <w:ind w:left="173"/>
      </w:pPr>
      <w:r>
        <w:rPr>
          <w:rFonts w:ascii="Consolas" w:hAnsi="Consolas" w:eastAsia="Consolas"/>
          <w:sz w:val="15"/>
        </w:rPr>
        <w:t xml:space="preserve">              searching is how you name one. It carries the count once a</w:t>
      </w:r>
    </w:p>
    <w:p>
      <w:pPr>
        <w:spacing w:before="0" w:after="0" w:line="240" w:lineRule="auto"/>
        <w:ind w:left="173"/>
      </w:pPr>
      <w:r>
        <w:rPr>
          <w:rFonts w:ascii="Consolas" w:hAnsi="Consolas" w:eastAsia="Consolas"/>
          <w:sz w:val="15"/>
        </w:rPr>
        <w:t xml:space="preserve">              visit is under way, so the planner is findable again after it</w:t>
      </w:r>
    </w:p>
    <w:p>
      <w:pPr>
        <w:spacing w:before="0" w:after="0" w:line="240" w:lineRule="auto"/>
        <w:ind w:left="173"/>
      </w:pPr>
      <w:r>
        <w:rPr>
          <w:rFonts w:ascii="Consolas" w:hAnsi="Consolas" w:eastAsia="Consolas"/>
          <w:sz w:val="15"/>
        </w:rPr>
        <w:t xml:space="preserve">              has been closed. */}</w:t>
      </w:r>
    </w:p>
    <w:p>
      <w:pPr>
        <w:spacing w:before="0" w:after="0" w:line="240" w:lineRule="auto"/>
        <w:ind w:left="173"/>
      </w:pPr>
      <w:r>
        <w:rPr>
          <w:rFonts w:ascii="Consolas" w:hAnsi="Consolas" w:eastAsia="Consolas"/>
          <w:sz w:val="15"/>
        </w:rPr>
        <w:t xml:space="preserve">          &lt;button</w:t>
      </w:r>
    </w:p>
    <w:p>
      <w:pPr>
        <w:spacing w:before="0" w:after="0" w:line="240" w:lineRule="auto"/>
        <w:ind w:left="173"/>
      </w:pPr>
      <w:r>
        <w:rPr>
          <w:rFonts w:ascii="Consolas" w:hAnsi="Consolas" w:eastAsia="Consolas"/>
          <w:sz w:val="15"/>
        </w:rPr>
        <w:t xml:space="preserve">            type="button"</w:t>
      </w:r>
    </w:p>
    <w:p>
      <w:pPr>
        <w:spacing w:before="0" w:after="0" w:line="240" w:lineRule="auto"/>
        <w:ind w:left="173"/>
      </w:pPr>
      <w:r>
        <w:rPr>
          <w:rFonts w:ascii="Consolas" w:hAnsi="Consolas" w:eastAsia="Consolas"/>
          <w:sz w:val="15"/>
        </w:rPr>
        <w:t xml:space="preserve">            className="dmap-search__add"</w:t>
      </w:r>
    </w:p>
    <w:p>
      <w:pPr>
        <w:spacing w:before="0" w:after="0" w:line="240" w:lineRule="auto"/>
        <w:ind w:left="173"/>
      </w:pPr>
      <w:r>
        <w:rPr>
          <w:rFonts w:ascii="Consolas" w:hAnsi="Consolas" w:eastAsia="Consolas"/>
          <w:sz w:val="15"/>
        </w:rPr>
        <w:t xml:space="preserve">            onClick={() =&gt; setTripOpen(true)}</w:t>
      </w:r>
    </w:p>
    <w:p>
      <w:pPr>
        <w:spacing w:before="0" w:after="0" w:line="240" w:lineRule="auto"/>
        <w:ind w:left="173"/>
      </w:pPr>
      <w:r>
        <w:rPr>
          <w:rFonts w:ascii="Consolas" w:hAnsi="Consolas" w:eastAsia="Consolas"/>
          <w:sz w:val="15"/>
        </w:rPr>
        <w:t xml:space="preserve">            aria-label={</w:t>
      </w:r>
    </w:p>
    <w:p>
      <w:pPr>
        <w:spacing w:before="0" w:after="0" w:line="240" w:lineRule="auto"/>
        <w:ind w:left="173"/>
      </w:pPr>
      <w:r>
        <w:rPr>
          <w:rFonts w:ascii="Consolas" w:hAnsi="Consolas" w:eastAsia="Consolas"/>
          <w:sz w:val="15"/>
        </w:rPr>
        <w:t xml:space="preserve">              tripStops.length &gt; 0</w:t>
      </w:r>
    </w:p>
    <w:p>
      <w:pPr>
        <w:spacing w:before="0" w:after="0" w:line="240" w:lineRule="auto"/>
        <w:ind w:left="173"/>
      </w:pPr>
      <w:r>
        <w:rPr>
          <w:rFonts w:ascii="Consolas" w:hAnsi="Consolas" w:eastAsia="Consolas"/>
          <w:sz w:val="15"/>
        </w:rPr>
        <w:t xml:space="preserve">                ? `Open this visit (${tripStops.length} churches)`</w:t>
      </w:r>
    </w:p>
    <w:p>
      <w:pPr>
        <w:spacing w:before="0" w:after="0" w:line="240" w:lineRule="auto"/>
        <w:ind w:left="173"/>
      </w:pPr>
      <w:r>
        <w:rPr>
          <w:rFonts w:ascii="Consolas" w:hAnsi="Consolas" w:eastAsia="Consolas"/>
          <w:sz w:val="15"/>
        </w:rPr>
        <w:t xml:space="preserve">                : "Add a church to visit"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title="Add church"</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{tripStops.length &gt; 0 ? tripStops.length : &lt;Plus className="w-4 h-4" /&gt;}</w:t>
      </w:r>
    </w:p>
    <w:p>
      <w:pPr>
        <w:spacing w:before="0" w:after="0" w:line="240" w:lineRule="auto"/>
        <w:ind w:left="173"/>
      </w:pPr>
      <w:r>
        <w:rPr>
          <w:rFonts w:ascii="Consolas" w:hAnsi="Consolas" w:eastAsia="Consolas"/>
          <w:sz w:val="15"/>
        </w:rPr>
        <w:t xml:space="preserve">          &lt;/button&gt;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Hidden while a search is being typed.</w:t>
      </w:r>
    </w:p>
    <w:p>
      <w:pPr>
        <w:spacing w:before="0" w:after="0" w:line="240" w:lineRule="auto"/>
        <w:ind w:left="173"/>
      </w:pPr>
      <w:r>
        <w:rPr>
          <w:rFonts w:ascii="Consolas" w:hAnsi="Consolas" w:eastAsia="Consolas"/>
          <w:sz w:val="15"/>
        </w:rPr>
        <w:t xml:space="preserve">            Raising the results above the sheet stops them being covered;</w:t>
      </w:r>
    </w:p>
    <w:p>
      <w:pPr>
        <w:spacing w:before="0" w:after="0" w:line="240" w:lineRule="auto"/>
        <w:ind w:left="173"/>
      </w:pPr>
      <w:r>
        <w:rPr>
          <w:rFonts w:ascii="Consolas" w:hAnsi="Consolas" w:eastAsia="Consolas"/>
          <w:sz w:val="15"/>
        </w:rPr>
        <w:t xml:space="preserve">            this stops them being crowded. The sheet is where the churches</w:t>
      </w:r>
    </w:p>
    <w:p>
      <w:pPr>
        <w:spacing w:before="0" w:after="0" w:line="240" w:lineRule="auto"/>
        <w:ind w:left="173"/>
      </w:pPr>
      <w:r>
        <w:rPr>
          <w:rFonts w:ascii="Consolas" w:hAnsi="Consolas" w:eastAsia="Consolas"/>
          <w:sz w:val="15"/>
        </w:rPr>
        <w:t xml:space="preserve">            being chosen are listed, and choosing one is exactly when it is</w:t>
      </w:r>
    </w:p>
    <w:p>
      <w:pPr>
        <w:spacing w:before="0" w:after="0" w:line="240" w:lineRule="auto"/>
        <w:ind w:left="173"/>
      </w:pPr>
      <w:r>
        <w:rPr>
          <w:rFonts w:ascii="Consolas" w:hAnsi="Consolas" w:eastAsia="Consolas"/>
          <w:sz w:val="15"/>
        </w:rPr>
        <w:t xml:space="preserve">            in the way - so it stands aside for as long as there is a query,</w:t>
      </w:r>
    </w:p>
    <w:p>
      <w:pPr>
        <w:spacing w:before="0" w:after="0" w:line="240" w:lineRule="auto"/>
        <w:ind w:left="173"/>
      </w:pPr>
      <w:r>
        <w:rPr>
          <w:rFonts w:ascii="Consolas" w:hAnsi="Consolas" w:eastAsia="Consolas"/>
          <w:sz w:val="15"/>
        </w:rPr>
        <w:t xml:space="preserve">            and comes back the moment one is picked, because selecting a</w:t>
      </w:r>
    </w:p>
    <w:p>
      <w:pPr>
        <w:spacing w:before="0" w:after="0" w:line="240" w:lineRule="auto"/>
        <w:ind w:left="173"/>
      </w:pPr>
      <w:r>
        <w:rPr>
          <w:rFonts w:ascii="Consolas" w:hAnsi="Consolas" w:eastAsia="Consolas"/>
          <w:sz w:val="15"/>
        </w:rPr>
        <w:t xml:space="preserve">            result clears the query. */}</w:t>
      </w:r>
    </w:p>
    <w:p>
      <w:pPr>
        <w:spacing w:before="0" w:after="0" w:line="240" w:lineRule="auto"/>
        <w:ind w:left="173"/>
      </w:pPr>
      <w:r>
        <w:rPr>
          <w:rFonts w:ascii="Consolas" w:hAnsi="Consolas" w:eastAsia="Consolas"/>
          <w:sz w:val="15"/>
        </w:rPr>
        <w:t xml:space="preserve">        {tripOpen &amp;&amp; query.trim() === "" &amp;&amp; (</w:t>
      </w:r>
    </w:p>
    <w:p>
      <w:pPr>
        <w:spacing w:before="0" w:after="0" w:line="240" w:lineRule="auto"/>
        <w:ind w:left="173"/>
      </w:pPr>
      <w:r>
        <w:rPr>
          <w:rFonts w:ascii="Consolas" w:hAnsi="Consolas" w:eastAsia="Consolas"/>
          <w:sz w:val="15"/>
        </w:rPr>
        <w:t xml:space="preserve">          &lt;TripPlanner</w:t>
      </w:r>
    </w:p>
    <w:p>
      <w:pPr>
        <w:spacing w:before="0" w:after="0" w:line="240" w:lineRule="auto"/>
        <w:ind w:left="173"/>
      </w:pPr>
      <w:r>
        <w:rPr>
          <w:rFonts w:ascii="Consolas" w:hAnsi="Consolas" w:eastAsia="Consolas"/>
          <w:sz w:val="15"/>
        </w:rPr>
        <w:t xml:space="preserve">            stops={tripStops}</w:t>
      </w:r>
    </w:p>
    <w:p>
      <w:pPr>
        <w:spacing w:before="0" w:after="0" w:line="240" w:lineRule="auto"/>
        <w:ind w:left="173"/>
      </w:pPr>
      <w:r>
        <w:rPr>
          <w:rFonts w:ascii="Consolas" w:hAnsi="Consolas" w:eastAsia="Consolas"/>
          <w:sz w:val="15"/>
        </w:rPr>
        <w:t xml:space="preserve">            trip={trip}</w:t>
      </w:r>
    </w:p>
    <w:p>
      <w:pPr>
        <w:spacing w:before="0" w:after="0" w:line="240" w:lineRule="auto"/>
        <w:ind w:left="173"/>
      </w:pPr>
      <w:r>
        <w:rPr>
          <w:rFonts w:ascii="Consolas" w:hAnsi="Consolas" w:eastAsia="Consolas"/>
          <w:sz w:val="15"/>
        </w:rPr>
        <w:t xml:space="preserve">            measuring={tripMeasuring}</w:t>
      </w:r>
    </w:p>
    <w:p>
      <w:pPr>
        <w:spacing w:before="0" w:after="0" w:line="240" w:lineRule="auto"/>
        <w:ind w:left="173"/>
      </w:pPr>
      <w:r>
        <w:rPr>
          <w:rFonts w:ascii="Consolas" w:hAnsi="Consolas" w:eastAsia="Consolas"/>
          <w:sz w:val="15"/>
        </w:rPr>
        <w:t xml:space="preserve">            optimal={tripOptimal}</w:t>
      </w:r>
    </w:p>
    <w:p>
      <w:pPr>
        <w:spacing w:before="0" w:after="0" w:line="240" w:lineRule="auto"/>
        <w:ind w:left="173"/>
      </w:pPr>
      <w:r>
        <w:rPr>
          <w:rFonts w:ascii="Consolas" w:hAnsi="Consolas" w:eastAsia="Consolas"/>
          <w:sz w:val="15"/>
        </w:rPr>
        <w:t xml:space="preserve">            hasPosition={position !== null}</w:t>
      </w:r>
    </w:p>
    <w:p>
      <w:pPr>
        <w:spacing w:before="0" w:after="0" w:line="240" w:lineRule="auto"/>
        <w:ind w:left="173"/>
      </w:pPr>
      <w:r>
        <w:rPr>
          <w:rFonts w:ascii="Consolas" w:hAnsi="Consolas" w:eastAsia="Consolas"/>
          <w:sz w:val="15"/>
        </w:rPr>
        <w:t xml:space="preserve">            onAddStop={() =&gt; searchInputRef.current?.focus()}</w:t>
      </w:r>
    </w:p>
    <w:p>
      <w:pPr>
        <w:spacing w:before="0" w:after="0" w:line="240" w:lineRule="auto"/>
        <w:ind w:left="173"/>
      </w:pPr>
      <w:r>
        <w:rPr>
          <w:rFonts w:ascii="Consolas" w:hAnsi="Consolas" w:eastAsia="Consolas"/>
          <w:sz w:val="15"/>
        </w:rPr>
        <w:t xml:space="preserve">            onRemoveStop={id =&gt; setTripStops(prev =&gt; prev.filter(stop =&gt; stop.id !== id))}</w:t>
      </w:r>
    </w:p>
    <w:p>
      <w:pPr>
        <w:spacing w:before="0" w:after="0" w:line="240" w:lineRule="auto"/>
        <w:ind w:left="173"/>
      </w:pPr>
      <w:r>
        <w:rPr>
          <w:rFonts w:ascii="Consolas" w:hAnsi="Consolas" w:eastAsia="Consolas"/>
          <w:sz w:val="15"/>
        </w:rPr>
        <w:t xml:space="preserve">            onOptimise={() =&gt; setTripStops(prev =&gt; orderStops(positionRef.current, prev))}</w:t>
      </w:r>
    </w:p>
    <w:p>
      <w:pPr>
        <w:spacing w:before="0" w:after="0" w:line="240" w:lineRule="auto"/>
        <w:ind w:left="173"/>
      </w:pPr>
      <w:r>
        <w:rPr>
          <w:rFonts w:ascii="Consolas" w:hAnsi="Consolas" w:eastAsia="Consolas"/>
          <w:sz w:val="15"/>
        </w:rPr>
        <w:t xml:space="preserve">            onClear={clearTrip}</w:t>
      </w:r>
    </w:p>
    <w:p>
      <w:pPr>
        <w:spacing w:before="0" w:after="0" w:line="240" w:lineRule="auto"/>
        <w:ind w:left="173"/>
      </w:pPr>
      <w:r>
        <w:rPr>
          <w:rFonts w:ascii="Consolas" w:hAnsi="Consolas" w:eastAsia="Consolas"/>
          <w:sz w:val="15"/>
        </w:rPr>
        <w:t xml:space="preserve">            onClose={() =&gt; setTripOpen(false)}</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{query.trim() !== "" &amp;&amp; (</w:t>
      </w:r>
    </w:p>
    <w:p>
      <w:pPr>
        <w:spacing w:before="0" w:after="0" w:line="240" w:lineRule="auto"/>
        <w:ind w:left="173"/>
      </w:pPr>
      <w:r>
        <w:rPr>
          <w:rFonts w:ascii="Consolas" w:hAnsi="Consolas" w:eastAsia="Consolas"/>
          <w:sz w:val="15"/>
        </w:rPr>
        <w:t xml:space="preserve">          &lt;ul className="dmap-results"&gt;</w:t>
      </w:r>
    </w:p>
    <w:p>
      <w:pPr>
        <w:spacing w:before="0" w:after="0" w:line="240" w:lineRule="auto"/>
        <w:ind w:left="173"/>
      </w:pPr>
      <w:r>
        <w:rPr>
          <w:rFonts w:ascii="Consolas" w:hAnsi="Consolas" w:eastAsia="Consolas"/>
          <w:sz w:val="15"/>
        </w:rPr>
        <w:t xml:space="preserve">            {results.length === 0 &amp;&amp; &lt;li className="dmap-results__empty"&gt;No parish found&lt;/li&gt;}</w:t>
      </w:r>
    </w:p>
    <w:p>
      <w:pPr>
        <w:spacing w:before="0" w:after="0" w:line="240" w:lineRule="auto"/>
        <w:ind w:left="173"/>
      </w:pPr>
      <w:r>
        <w:rPr>
          <w:rFonts w:ascii="Consolas" w:hAnsi="Consolas" w:eastAsia="Consolas"/>
          <w:sz w:val="15"/>
        </w:rPr>
        <w:t xml:space="preserve">            {results.map(({ parish, distanceMeters }) =&gt; (</w:t>
      </w:r>
    </w:p>
    <w:p>
      <w:pPr>
        <w:spacing w:before="0" w:after="0" w:line="240" w:lineRule="auto"/>
        <w:ind w:left="173"/>
      </w:pPr>
      <w:r>
        <w:rPr>
          <w:rFonts w:ascii="Consolas" w:hAnsi="Consolas" w:eastAsia="Consolas"/>
          <w:sz w:val="15"/>
        </w:rPr>
        <w:t xml:space="preserve">              &lt;li key={parish.id}&gt;</w:t>
      </w:r>
    </w:p>
    <w:p>
      <w:pPr>
        <w:spacing w:before="0" w:after="0" w:line="240" w:lineRule="auto"/>
        <w:ind w:left="173"/>
      </w:pPr>
      <w:r>
        <w:rPr>
          <w:rFonts w:ascii="Consolas" w:hAnsi="Consolas" w:eastAsia="Consolas"/>
          <w:sz w:val="15"/>
        </w:rPr>
        <w:t xml:space="preserve">                &lt;button</w:t>
      </w:r>
    </w:p>
    <w:p>
      <w:pPr>
        <w:spacing w:before="0" w:after="0" w:line="240" w:lineRule="auto"/>
        <w:ind w:left="173"/>
      </w:pPr>
      <w:r>
        <w:rPr>
          <w:rFonts w:ascii="Consolas" w:hAnsi="Consolas" w:eastAsia="Consolas"/>
          <w:sz w:val="15"/>
        </w:rPr>
        <w:t xml:space="preserve">                  type="button"</w:t>
      </w:r>
    </w:p>
    <w:p>
      <w:pPr>
        <w:spacing w:before="0" w:after="0" w:line="240" w:lineRule="auto"/>
        <w:ind w:left="173"/>
      </w:pPr>
      <w:r>
        <w:rPr>
          <w:rFonts w:ascii="Consolas" w:hAnsi="Consolas" w:eastAsia="Consolas"/>
          <w:sz w:val="15"/>
        </w:rPr>
        <w:t xml:space="preserve">                  className="dmap-results__item"</w:t>
      </w:r>
    </w:p>
    <w:p>
      <w:pPr>
        <w:spacing w:before="0" w:after="0" w:line="240" w:lineRule="auto"/>
        <w:ind w:left="173"/>
      </w:pPr>
      <w:r>
        <w:rPr>
          <w:rFonts w:ascii="Consolas" w:hAnsi="Consolas" w:eastAsia="Consolas"/>
          <w:sz w:val="15"/>
        </w:rPr>
        <w:t xml:space="preserve">                  onClick={() =&gt; selectSearchResult(parish)}</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&lt;span className="dmap-results__name"&gt;{parish.name}&lt;/span&gt;</w:t>
      </w:r>
    </w:p>
    <w:p>
      <w:pPr>
        <w:spacing w:before="0" w:after="0" w:line="240" w:lineRule="auto"/>
        <w:ind w:left="173"/>
      </w:pPr>
      <w:r>
        <w:rPr>
          <w:rFonts w:ascii="Consolas" w:hAnsi="Consolas" w:eastAsia="Consolas"/>
          <w:sz w:val="15"/>
        </w:rPr>
        <w:t xml:space="preserve">                  &lt;span className="dmap-results__where"&gt;</w:t>
      </w:r>
    </w:p>
    <w:p>
      <w:pPr>
        <w:spacing w:before="0" w:after="0" w:line="240" w:lineRule="auto"/>
        <w:ind w:left="173"/>
      </w:pPr>
      <w:r>
        <w:rPr>
          <w:rFonts w:ascii="Consolas" w:hAnsi="Consolas" w:eastAsia="Consolas"/>
          <w:sz w:val="15"/>
        </w:rPr>
        <w:t xml:space="preserve">                    {/* Distance leads when it is known — it is the more</w:t>
      </w:r>
    </w:p>
    <w:p>
      <w:pPr>
        <w:spacing w:before="0" w:after="0" w:line="240" w:lineRule="auto"/>
        <w:ind w:left="173"/>
      </w:pPr>
      <w:r>
        <w:rPr>
          <w:rFonts w:ascii="Consolas" w:hAnsi="Consolas" w:eastAsia="Consolas"/>
          <w:sz w:val="15"/>
        </w:rPr>
        <w:t xml:space="preserve">                        useful discriminator between two similarly-named</w:t>
      </w:r>
    </w:p>
    <w:p>
      <w:pPr>
        <w:spacing w:before="0" w:after="0" w:line="240" w:lineRule="auto"/>
        <w:ind w:left="173"/>
      </w:pPr>
      <w:r>
        <w:rPr>
          <w:rFonts w:ascii="Consolas" w:hAnsi="Consolas" w:eastAsia="Consolas"/>
          <w:sz w:val="15"/>
        </w:rPr>
        <w:t xml:space="preserve">                        parishes, and the vicariate behind it is an inferred</w:t>
      </w:r>
    </w:p>
    <w:p>
      <w:pPr>
        <w:spacing w:before="0" w:after="0" w:line="240" w:lineRule="auto"/>
        <w:ind w:left="173"/>
      </w:pPr>
      <w:r>
        <w:rPr>
          <w:rFonts w:ascii="Consolas" w:hAnsi="Consolas" w:eastAsia="Consolas"/>
          <w:sz w:val="15"/>
        </w:rPr>
        <w:t xml:space="preserve">                        guess, so it is labelled as one. */}</w:t>
      </w:r>
    </w:p>
    <w:p>
      <w:pPr>
        <w:spacing w:before="0" w:after="0" w:line="240" w:lineRule="auto"/>
        <w:ind w:left="173"/>
      </w:pPr>
      <w:r>
        <w:rPr>
          <w:rFonts w:ascii="Consolas" w:hAnsi="Consolas" w:eastAsia="Consolas"/>
          <w:sz w:val="15"/>
        </w:rPr>
        <w:t xml:space="preserve">                    {distanceMeters !== null &amp;&amp; (</w:t>
      </w:r>
    </w:p>
    <w:p>
      <w:pPr>
        <w:spacing w:before="0" w:after="0" w:line="240" w:lineRule="auto"/>
        <w:ind w:left="173"/>
      </w:pPr>
      <w:r>
        <w:rPr>
          <w:rFonts w:ascii="Consolas" w:hAnsi="Consolas" w:eastAsia="Consolas"/>
          <w:sz w:val="15"/>
        </w:rPr>
        <w:t xml:space="preserve">                      &lt;span className="dmap-results__distance"&gt;{formatDistance(distanceMeters)} away&lt;/span&gt;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parish.location already carries the caveat where it still</w:t>
      </w:r>
    </w:p>
    <w:p>
      <w:pPr>
        <w:spacing w:before="0" w:after="0" w:line="240" w:lineRule="auto"/>
        <w:ind w:left="173"/>
      </w:pPr>
      <w:r>
        <w:rPr>
          <w:rFonts w:ascii="Consolas" w:hAnsi="Consolas" w:eastAsia="Consolas"/>
          <w:sz w:val="15"/>
        </w:rPr>
        <w:t xml:space="preserve">                        applies - see vicariateLabel - so appending a second</w:t>
      </w:r>
    </w:p>
    <w:p>
      <w:pPr>
        <w:spacing w:before="0" w:after="0" w:line="240" w:lineRule="auto"/>
        <w:ind w:left="173"/>
      </w:pPr>
      <w:r>
        <w:rPr>
          <w:rFonts w:ascii="Consolas" w:hAnsi="Consolas" w:eastAsia="Consolas"/>
          <w:sz w:val="15"/>
        </w:rPr>
        <w:t xml:space="preserve">                        one printed it twice on the unconfirmed parishes and</w:t>
      </w:r>
    </w:p>
    <w:p>
      <w:pPr>
        <w:spacing w:before="0" w:after="0" w:line="240" w:lineRule="auto"/>
        <w:ind w:left="173"/>
      </w:pPr>
      <w:r>
        <w:rPr>
          <w:rFonts w:ascii="Consolas" w:hAnsi="Consolas" w:eastAsia="Consolas"/>
          <w:sz w:val="15"/>
        </w:rPr>
        <w:t xml:space="preserve">                        wrongly on the two that are confirmed. */}</w:t>
      </w:r>
    </w:p>
    <w:p>
      <w:pPr>
        <w:spacing w:before="0" w:after="0" w:line="240" w:lineRule="auto"/>
        <w:ind w:left="173"/>
      </w:pPr>
      <w:r>
        <w:rPr>
          <w:rFonts w:ascii="Consolas" w:hAnsi="Consolas" w:eastAsia="Consolas"/>
          <w:sz w:val="15"/>
        </w:rPr>
        <w:t xml:space="preserve">                    {parish.location &amp;&amp; &lt;span&gt;{parish.location}&lt;/span&gt;}</w:t>
      </w:r>
    </w:p>
    <w:p>
      <w:pPr>
        <w:spacing w:before="0" w:after="0" w:line="240" w:lineRule="auto"/>
        <w:ind w:left="173"/>
      </w:pPr>
      <w:r>
        <w:rPr>
          <w:rFonts w:ascii="Consolas" w:hAnsi="Consolas" w:eastAsia="Consolas"/>
          <w:sz w:val="15"/>
        </w:rPr>
        <w:t xml:space="preserve">                  &lt;/span&gt;</w:t>
      </w:r>
    </w:p>
    <w:p>
      <w:pPr>
        <w:spacing w:before="0" w:after="0" w:line="240" w:lineRule="auto"/>
        <w:ind w:left="173"/>
      </w:pPr>
      <w:r>
        <w:rPr>
          <w:rFonts w:ascii="Consolas" w:hAnsi="Consolas" w:eastAsia="Consolas"/>
          <w:sz w:val="15"/>
        </w:rPr>
        <w:t xml:space="preserve">                &lt;/button&gt;</w:t>
      </w:r>
    </w:p>
    <w:p>
      <w:pPr>
        <w:spacing w:before="0" w:after="0" w:line="240" w:lineRule="auto"/>
        <w:ind w:left="173"/>
      </w:pPr>
      <w:r>
        <w:rPr>
          <w:rFonts w:ascii="Consolas" w:hAnsi="Consolas" w:eastAsia="Consolas"/>
          <w:sz w:val="15"/>
        </w:rPr>
        <w:t xml:space="preserve">              &lt;/li&gt;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&lt;/ul&gt;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Hidden while navigating. The place sheet answers "what is this</w:t>
      </w:r>
    </w:p>
    <w:p>
      <w:pPr>
        <w:spacing w:before="0" w:after="0" w:line="240" w:lineRule="auto"/>
        <w:ind w:left="173"/>
      </w:pPr>
      <w:r>
        <w:rPr>
          <w:rFonts w:ascii="Consolas" w:hAnsi="Consolas" w:eastAsia="Consolas"/>
          <w:sz w:val="15"/>
        </w:rPr>
        <w:t xml:space="preserve">            place and how far"; once you are walking, the turn is the only</w:t>
      </w:r>
    </w:p>
    <w:p>
      <w:pPr>
        <w:spacing w:before="0" w:after="0" w:line="240" w:lineRule="auto"/>
        <w:ind w:left="173"/>
      </w:pPr>
      <w:r>
        <w:rPr>
          <w:rFonts w:ascii="Consolas" w:hAnsi="Consolas" w:eastAsia="Consolas"/>
          <w:sz w:val="15"/>
        </w:rPr>
        <w:t xml:space="preserve">            question, and the two sat on top of each other at the bottom of</w:t>
      </w:r>
    </w:p>
    <w:p>
      <w:pPr>
        <w:spacing w:before="0" w:after="0" w:line="240" w:lineRule="auto"/>
        <w:ind w:left="173"/>
      </w:pPr>
      <w:r>
        <w:rPr>
          <w:rFonts w:ascii="Consolas" w:hAnsi="Consolas" w:eastAsia="Consolas"/>
          <w:sz w:val="15"/>
        </w:rPr>
        <w:t xml:space="preserve">            the screen — the travel-mode row showing through behind the</w:t>
      </w:r>
    </w:p>
    <w:p>
      <w:pPr>
        <w:spacing w:before="0" w:after="0" w:line="240" w:lineRule="auto"/>
        <w:ind w:left="173"/>
      </w:pPr>
      <w:r>
        <w:rPr>
          <w:rFonts w:ascii="Consolas" w:hAnsi="Consolas" w:eastAsia="Consolas"/>
          <w:sz w:val="15"/>
        </w:rPr>
        <w:t xml:space="preserve">            navigation card. */}</w:t>
      </w:r>
    </w:p>
    <w:p>
      <w:pPr>
        <w:spacing w:before="0" w:after="0" w:line="240" w:lineRule="auto"/>
        <w:ind w:left="173"/>
      </w:pPr>
      <w:r>
        <w:rPr>
          <w:rFonts w:ascii="Consolas" w:hAnsi="Consolas" w:eastAsia="Consolas"/>
          <w:sz w:val="15"/>
        </w:rPr>
        <w:t xml:space="preserve">        {selectedParish &amp;&amp; !navigatingTo &amp;&amp; (</w:t>
      </w:r>
    </w:p>
    <w:p>
      <w:pPr>
        <w:spacing w:before="0" w:after="0" w:line="240" w:lineRule="auto"/>
        <w:ind w:left="173"/>
      </w:pPr>
      <w:r>
        <w:rPr>
          <w:rFonts w:ascii="Consolas" w:hAnsi="Consolas" w:eastAsia="Consolas"/>
          <w:sz w:val="15"/>
        </w:rPr>
        <w:t xml:space="preserve">          &lt;MapPlaceSheet</w:t>
      </w:r>
    </w:p>
    <w:p>
      <w:pPr>
        <w:spacing w:before="0" w:after="0" w:line="240" w:lineRule="auto"/>
        <w:ind w:left="173"/>
      </w:pPr>
      <w:r>
        <w:rPr>
          <w:rFonts w:ascii="Consolas" w:hAnsi="Consolas" w:eastAsia="Consolas"/>
          <w:sz w:val="15"/>
        </w:rPr>
        <w:t xml:space="preserve">            name={shortLabel(selectedParish.name)}</w:t>
      </w:r>
    </w:p>
    <w:p>
      <w:pPr>
        <w:spacing w:before="0" w:after="0" w:line="240" w:lineRule="auto"/>
        <w:ind w:left="173"/>
      </w:pPr>
      <w:r>
        <w:rPr>
          <w:rFonts w:ascii="Consolas" w:hAnsi="Consolas" w:eastAsia="Consolas"/>
          <w:sz w:val="15"/>
        </w:rPr>
        <w:t xml:space="preserve">            location={vicariateLabel(selectedParish.vicariate, selectedParish.id)}</w:t>
      </w:r>
    </w:p>
    <w:p>
      <w:pPr>
        <w:spacing w:before="0" w:after="0" w:line="240" w:lineRule="auto"/>
        <w:ind w:left="173"/>
      </w:pPr>
      <w:r>
        <w:rPr>
          <w:rFonts w:ascii="Consolas" w:hAnsi="Consolas" w:eastAsia="Consolas"/>
          <w:sz w:val="15"/>
        </w:rPr>
        <w:t xml:space="preserve">            routeId={LIVE_PARISH_TO_ROUTE_ID[selectedParish.id] ?? null}</w:t>
      </w:r>
    </w:p>
    <w:p>
      <w:pPr>
        <w:spacing w:before="0" w:after="0" w:line="240" w:lineRule="auto"/>
        <w:ind w:left="173"/>
      </w:pPr>
      <w:r>
        <w:rPr>
          <w:rFonts w:ascii="Consolas" w:hAnsi="Consolas" w:eastAsia="Consolas"/>
          <w:sz w:val="15"/>
        </w:rPr>
        <w:t xml:space="preserve">            straightLineMetres={position ? haversineMeters(position, selectedParish.coordinates) : null}</w:t>
      </w:r>
    </w:p>
    <w:p>
      <w:pPr>
        <w:spacing w:before="0" w:after="0" w:line="240" w:lineRule="auto"/>
        <w:ind w:left="173"/>
      </w:pPr>
      <w:r>
        <w:rPr>
          <w:rFonts w:ascii="Consolas" w:hAnsi="Consolas" w:eastAsia="Consolas"/>
          <w:sz w:val="15"/>
        </w:rPr>
        <w:t xml:space="preserve">            directionsStatus={</w:t>
      </w:r>
    </w:p>
    <w:p>
      <w:pPr>
        <w:spacing w:before="0" w:after="0" w:line="240" w:lineRule="auto"/>
        <w:ind w:left="173"/>
      </w:pPr>
      <w:r>
        <w:rPr>
          <w:rFonts w:ascii="Consolas" w:hAnsi="Consolas" w:eastAsia="Consolas"/>
          <w:sz w:val="15"/>
        </w:rPr>
        <w:t xml:space="preserve">              directionsState?.parishId === selectedParish.id ? directionsState.status :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directionsBusy={</w:t>
      </w:r>
    </w:p>
    <w:p>
      <w:pPr>
        <w:spacing w:before="0" w:after="0" w:line="240" w:lineRule="auto"/>
        <w:ind w:left="173"/>
      </w:pPr>
      <w:r>
        <w:rPr>
          <w:rFonts w:ascii="Consolas" w:hAnsi="Consolas" w:eastAsia="Consolas"/>
          <w:sz w:val="15"/>
        </w:rPr>
        <w:t xml:space="preserve">              directionsState?.parishId === selectedParish.id &amp;&amp; directionsState.busy</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Routes are keyed by the PARISH id, not the tour route id. Only</w:t>
      </w:r>
    </w:p>
    <w:p>
      <w:pPr>
        <w:spacing w:before="0" w:after="0" w:line="240" w:lineRule="auto"/>
        <w:ind w:left="173"/>
      </w:pPr>
      <w:r>
        <w:rPr>
          <w:rFonts w:ascii="Consolas" w:hAnsi="Consolas" w:eastAsia="Consolas"/>
          <w:sz w:val="15"/>
        </w:rPr>
        <w:t xml:space="preserve">            // two parishes have a tour, but all 31 have verified coordinates —</w:t>
      </w:r>
    </w:p>
    <w:p>
      <w:pPr>
        <w:spacing w:before="0" w:after="0" w:line="240" w:lineRule="auto"/>
        <w:ind w:left="173"/>
      </w:pPr>
      <w:r>
        <w:rPr>
          <w:rFonts w:ascii="Consolas" w:hAnsi="Consolas" w:eastAsia="Consolas"/>
          <w:sz w:val="15"/>
        </w:rPr>
        <w:t xml:space="preserve">            // keying the drawn route off the tour is what made the other 29</w:t>
      </w:r>
    </w:p>
    <w:p>
      <w:pPr>
        <w:spacing w:before="0" w:after="0" w:line="240" w:lineRule="auto"/>
        <w:ind w:left="173"/>
      </w:pPr>
      <w:r>
        <w:rPr>
          <w:rFonts w:ascii="Consolas" w:hAnsi="Consolas" w:eastAsia="Consolas"/>
          <w:sz w:val="15"/>
        </w:rPr>
        <w:t xml:space="preserve">            // impossible to route to.</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MEASURED route feeds the distance, so the times are the road</w:t>
      </w:r>
    </w:p>
    <w:p>
      <w:pPr>
        <w:spacing w:before="0" w:after="0" w:line="240" w:lineRule="auto"/>
        <w:ind w:left="173"/>
      </w:pPr>
      <w:r>
        <w:rPr>
          <w:rFonts w:ascii="Consolas" w:hAnsi="Consolas" w:eastAsia="Consolas"/>
          <w:sz w:val="15"/>
        </w:rPr>
        <w:t xml:space="preserve">            // ones from the moment the card opens and cannot change when</w:t>
      </w:r>
    </w:p>
    <w:p>
      <w:pPr>
        <w:spacing w:before="0" w:after="0" w:line="240" w:lineRule="auto"/>
        <w:ind w:left="173"/>
      </w:pPr>
      <w:r>
        <w:rPr>
          <w:rFonts w:ascii="Consolas" w:hAnsi="Consolas" w:eastAsia="Consolas"/>
          <w:sz w:val="15"/>
        </w:rPr>
        <w:t xml:space="preserve">            // Directions is tapped. Only a DRAWN route flips the button to</w:t>
      </w:r>
    </w:p>
    <w:p>
      <w:pPr>
        <w:spacing w:before="0" w:after="0" w:line="240" w:lineRule="auto"/>
        <w:ind w:left="173"/>
      </w:pPr>
      <w:r>
        <w:rPr>
          <w:rFonts w:ascii="Consolas" w:hAnsi="Consolas" w:eastAsia="Consolas"/>
          <w:sz w:val="15"/>
        </w:rPr>
        <w:t xml:space="preserve">            // Start, which is why the two are kept apart.</w:t>
      </w:r>
    </w:p>
    <w:p>
      <w:pPr>
        <w:spacing w:before="0" w:after="0" w:line="240" w:lineRule="auto"/>
        <w:ind w:left="173"/>
      </w:pPr>
      <w:r>
        <w:rPr>
          <w:rFonts w:ascii="Consolas" w:hAnsi="Consolas" w:eastAsia="Consolas"/>
          <w:sz w:val="15"/>
        </w:rPr>
        <w:t xml:space="preserve">            routeMetres={</w:t>
      </w:r>
    </w:p>
    <w:p>
      <w:pPr>
        <w:spacing w:before="0" w:after="0" w:line="240" w:lineRule="auto"/>
        <w:ind w:left="173"/>
      </w:pPr>
      <w:r>
        <w:rPr>
          <w:rFonts w:ascii="Consolas" w:hAnsi="Consolas" w:eastAsia="Consolas"/>
          <w:sz w:val="15"/>
        </w:rPr>
        <w:t xml:space="preserve">              measuredRoutes[selectedParish.id]?.distanceMeters ??</w:t>
      </w:r>
    </w:p>
    <w:p>
      <w:pPr>
        <w:spacing w:before="0" w:after="0" w:line="240" w:lineRule="auto"/>
        <w:ind w:left="173"/>
      </w:pPr>
      <w:r>
        <w:rPr>
          <w:rFonts w:ascii="Consolas" w:hAnsi="Consolas" w:eastAsia="Consolas"/>
          <w:sz w:val="15"/>
        </w:rPr>
        <w:t xml:space="preserve">              routes[selectedParish.id]?.distanceMeters ??</w:t>
      </w:r>
    </w:p>
    <w:p>
      <w:pPr>
        <w:spacing w:before="0" w:after="0" w:line="240" w:lineRule="auto"/>
        <w:ind w:left="173"/>
      </w:pPr>
      <w:r>
        <w:rPr>
          <w:rFonts w:ascii="Consolas" w:hAnsi="Consolas" w:eastAsia="Consolas"/>
          <w:sz w:val="15"/>
        </w:rPr>
        <w:t xml:space="preserve">              null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hasRoute={Boolean(routes[selectedParish.id])}</w:t>
      </w:r>
    </w:p>
    <w:p>
      <w:pPr>
        <w:spacing w:before="0" w:after="0" w:line="240" w:lineRule="auto"/>
        <w:ind w:left="173"/>
      </w:pPr>
      <w:r>
        <w:rPr>
          <w:rFonts w:ascii="Consolas" w:hAnsi="Consolas" w:eastAsia="Consolas"/>
          <w:sz w:val="15"/>
        </w:rPr>
        <w:t xml:space="preserve">            measuring={measuringParishId === selectedParish.id}</w:t>
      </w:r>
    </w:p>
    <w:p>
      <w:pPr>
        <w:spacing w:before="0" w:after="0" w:line="240" w:lineRule="auto"/>
        <w:ind w:left="173"/>
      </w:pPr>
      <w:r>
        <w:rPr>
          <w:rFonts w:ascii="Consolas" w:hAnsi="Consolas" w:eastAsia="Consolas"/>
          <w:sz w:val="15"/>
        </w:rPr>
        <w:t xml:space="preserve">            onDirections={() =&gt;</w:t>
      </w:r>
    </w:p>
    <w:p>
      <w:pPr>
        <w:spacing w:before="0" w:after="0" w:line="240" w:lineRule="auto"/>
        <w:ind w:left="173"/>
      </w:pPr>
      <w:r>
        <w:rPr>
          <w:rFonts w:ascii="Consolas" w:hAnsi="Consolas" w:eastAsia="Consolas"/>
          <w:sz w:val="15"/>
        </w:rPr>
        <w:t xml:space="preserve">              getDirectionsFor(</w:t>
      </w:r>
    </w:p>
    <w:p>
      <w:pPr>
        <w:spacing w:before="0" w:after="0" w:line="240" w:lineRule="auto"/>
        <w:ind w:left="173"/>
      </w:pPr>
      <w:r>
        <w:rPr>
          <w:rFonts w:ascii="Consolas" w:hAnsi="Consolas" w:eastAsia="Consolas"/>
          <w:sz w:val="15"/>
        </w:rPr>
        <w:t xml:space="preserve">                selectedParish.id,</w:t>
      </w:r>
    </w:p>
    <w:p>
      <w:pPr>
        <w:spacing w:before="0" w:after="0" w:line="240" w:lineRule="auto"/>
        <w:ind w:left="173"/>
      </w:pPr>
      <w:r>
        <w:rPr>
          <w:rFonts w:ascii="Consolas" w:hAnsi="Consolas" w:eastAsia="Consolas"/>
          <w:sz w:val="15"/>
        </w:rPr>
        <w:t xml:space="preserve">                selectedParish.coordinates,</w:t>
      </w:r>
    </w:p>
    <w:p>
      <w:pPr>
        <w:spacing w:before="0" w:after="0" w:line="240" w:lineRule="auto"/>
        <w:ind w:left="173"/>
      </w:pPr>
      <w:r>
        <w:rPr>
          <w:rFonts w:ascii="Consolas" w:hAnsi="Consolas" w:eastAsia="Consolas"/>
          <w:sz w:val="15"/>
        </w:rPr>
        <w:t xml:space="preserve">                measuredRoutes[selectedParish.id],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onStartWalking={() =&gt;</w:t>
      </w:r>
    </w:p>
    <w:p>
      <w:pPr>
        <w:spacing w:before="0" w:after="0" w:line="240" w:lineRule="auto"/>
        <w:ind w:left="173"/>
      </w:pPr>
      <w:r>
        <w:rPr>
          <w:rFonts w:ascii="Consolas" w:hAnsi="Consolas" w:eastAsia="Consolas"/>
          <w:sz w:val="15"/>
        </w:rPr>
        <w:t xml:space="preserve">              setNavigatingTo({</w:t>
      </w:r>
    </w:p>
    <w:p>
      <w:pPr>
        <w:spacing w:before="0" w:after="0" w:line="240" w:lineRule="auto"/>
        <w:ind w:left="173"/>
      </w:pPr>
      <w:r>
        <w:rPr>
          <w:rFonts w:ascii="Consolas" w:hAnsi="Consolas" w:eastAsia="Consolas"/>
          <w:sz w:val="15"/>
        </w:rPr>
        <w:t xml:space="preserve">                id: selectedParish.id,</w:t>
      </w:r>
    </w:p>
    <w:p>
      <w:pPr>
        <w:spacing w:before="0" w:after="0" w:line="240" w:lineRule="auto"/>
        <w:ind w:left="173"/>
      </w:pPr>
      <w:r>
        <w:rPr>
          <w:rFonts w:ascii="Consolas" w:hAnsi="Consolas" w:eastAsia="Consolas"/>
          <w:sz w:val="15"/>
        </w:rPr>
        <w:t xml:space="preserve">                name: shortLabel(selectedParish.name),</w:t>
      </w:r>
    </w:p>
    <w:p>
      <w:pPr>
        <w:spacing w:before="0" w:after="0" w:line="240" w:lineRule="auto"/>
        <w:ind w:left="173"/>
      </w:pPr>
      <w:r>
        <w:rPr>
          <w:rFonts w:ascii="Consolas" w:hAnsi="Consolas" w:eastAsia="Consolas"/>
          <w:sz w:val="15"/>
        </w:rPr>
        <w:t xml:space="preserve">                coordinates: selectedParish.coordinates,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onOpenParish={() =&gt; {</w:t>
      </w:r>
    </w:p>
    <w:p>
      <w:pPr>
        <w:spacing w:before="0" w:after="0" w:line="240" w:lineRule="auto"/>
        <w:ind w:left="173"/>
      </w:pPr>
      <w:r>
        <w:rPr>
          <w:rFonts w:ascii="Consolas" w:hAnsi="Consolas" w:eastAsia="Consolas"/>
          <w:sz w:val="15"/>
        </w:rPr>
        <w:t xml:space="preserve">              const routeId = LIVE_PARISH_TO_ROUTE_ID[selectedParish.id];</w:t>
      </w:r>
    </w:p>
    <w:p>
      <w:pPr>
        <w:spacing w:before="0" w:after="0" w:line="240" w:lineRule="auto"/>
        <w:ind w:left="173"/>
      </w:pPr>
      <w:r>
        <w:rPr>
          <w:rFonts w:ascii="Consolas" w:hAnsi="Consolas" w:eastAsia="Consolas"/>
          <w:sz w:val="15"/>
        </w:rPr>
        <w:t xml:space="preserve">              if (routeId) onSelectParishRef.current(routeId);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onClose={() =&gt; setSelectedParishId(null)}</w:t>
      </w:r>
    </w:p>
    <w:p>
      <w:pPr>
        <w:spacing w:before="0" w:after="0" w:line="240" w:lineRule="auto"/>
        <w:ind w:left="173"/>
      </w:pPr>
      <w:r>
        <w:rPr>
          <w:rFonts w:ascii="Consolas" w:hAnsi="Consolas" w:eastAsia="Consolas"/>
          <w:sz w:val="15"/>
        </w:rPr>
        <w:t xml:space="preserve">            inTrip={tripStops.some(stop =&gt; stop.id === selectedParish.id)}</w:t>
      </w:r>
    </w:p>
    <w:p>
      <w:pPr>
        <w:spacing w:before="0" w:after="0" w:line="240" w:lineRule="auto"/>
        <w:ind w:left="173"/>
      </w:pPr>
      <w:r>
        <w:rPr>
          <w:rFonts w:ascii="Consolas" w:hAnsi="Consolas" w:eastAsia="Consolas"/>
          <w:sz w:val="15"/>
        </w:rPr>
        <w:t xml:space="preserve">            onToggleTrip={() =&gt;</w:t>
      </w:r>
    </w:p>
    <w:p>
      <w:pPr>
        <w:spacing w:before="0" w:after="0" w:line="240" w:lineRule="auto"/>
        <w:ind w:left="173"/>
      </w:pPr>
      <w:r>
        <w:rPr>
          <w:rFonts w:ascii="Consolas" w:hAnsi="Consolas" w:eastAsia="Consolas"/>
          <w:sz w:val="15"/>
        </w:rPr>
        <w:t xml:space="preserve">              toggleTripStop({</w:t>
      </w:r>
    </w:p>
    <w:p>
      <w:pPr>
        <w:spacing w:before="0" w:after="0" w:line="240" w:lineRule="auto"/>
        <w:ind w:left="173"/>
      </w:pPr>
      <w:r>
        <w:rPr>
          <w:rFonts w:ascii="Consolas" w:hAnsi="Consolas" w:eastAsia="Consolas"/>
          <w:sz w:val="15"/>
        </w:rPr>
        <w:t xml:space="preserve">                id: selectedParish.id,</w:t>
      </w:r>
    </w:p>
    <w:p>
      <w:pPr>
        <w:spacing w:before="0" w:after="0" w:line="240" w:lineRule="auto"/>
        <w:ind w:left="173"/>
      </w:pPr>
      <w:r>
        <w:rPr>
          <w:rFonts w:ascii="Consolas" w:hAnsi="Consolas" w:eastAsia="Consolas"/>
          <w:sz w:val="15"/>
        </w:rPr>
        <w:t xml:space="preserve">                name: selectedParish.name,</w:t>
      </w:r>
    </w:p>
    <w:p>
      <w:pPr>
        <w:spacing w:before="0" w:after="0" w:line="240" w:lineRule="auto"/>
        <w:ind w:left="173"/>
      </w:pPr>
      <w:r>
        <w:rPr>
          <w:rFonts w:ascii="Consolas" w:hAnsi="Consolas" w:eastAsia="Consolas"/>
          <w:sz w:val="15"/>
        </w:rPr>
        <w:t xml:space="preserve">                coordinates: selectedParish.coordinates,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&lt;button</w:t>
      </w:r>
    </w:p>
    <w:p>
      <w:pPr>
        <w:spacing w:before="0" w:after="0" w:line="240" w:lineRule="auto"/>
        <w:ind w:left="173"/>
      </w:pPr>
      <w:r>
        <w:rPr>
          <w:rFonts w:ascii="Consolas" w:hAnsi="Consolas" w:eastAsia="Consolas"/>
          <w:sz w:val="15"/>
        </w:rPr>
        <w:t xml:space="preserve">          type="button"</w:t>
      </w:r>
    </w:p>
    <w:p>
      <w:pPr>
        <w:spacing w:before="0" w:after="0" w:line="240" w:lineRule="auto"/>
        <w:ind w:left="173"/>
      </w:pPr>
      <w:r>
        <w:rPr>
          <w:rFonts w:ascii="Consolas" w:hAnsi="Consolas" w:eastAsia="Consolas"/>
          <w:sz w:val="15"/>
        </w:rPr>
        <w:t xml:space="preserve">          className="dmap-live__recentre"</w:t>
      </w:r>
    </w:p>
    <w:p>
      <w:pPr>
        <w:spacing w:before="0" w:after="0" w:line="240" w:lineRule="auto"/>
        <w:ind w:left="173"/>
      </w:pPr>
      <w:r>
        <w:rPr>
          <w:rFonts w:ascii="Consolas" w:hAnsi="Consolas" w:eastAsia="Consolas"/>
          <w:sz w:val="15"/>
        </w:rPr>
        <w:t xml:space="preserve">          onClick={recentreOnMe}</w:t>
      </w:r>
    </w:p>
    <w:p>
      <w:pPr>
        <w:spacing w:before="0" w:after="0" w:line="240" w:lineRule="auto"/>
        <w:ind w:left="173"/>
      </w:pPr>
      <w:r>
        <w:rPr>
          <w:rFonts w:ascii="Consolas" w:hAnsi="Consolas" w:eastAsia="Consolas"/>
          <w:sz w:val="15"/>
        </w:rPr>
        <w:t xml:space="preserve">          disabled={!position}</w:t>
      </w:r>
    </w:p>
    <w:p>
      <w:pPr>
        <w:spacing w:before="0" w:after="0" w:line="240" w:lineRule="auto"/>
        <w:ind w:left="173"/>
      </w:pPr>
      <w:r>
        <w:rPr>
          <w:rFonts w:ascii="Consolas" w:hAnsi="Consolas" w:eastAsia="Consolas"/>
          <w:sz w:val="15"/>
        </w:rPr>
        <w:t xml:space="preserve">          title={</w:t>
      </w:r>
    </w:p>
    <w:p>
      <w:pPr>
        <w:spacing w:before="0" w:after="0" w:line="240" w:lineRule="auto"/>
        <w:ind w:left="173"/>
      </w:pPr>
      <w:r>
        <w:rPr>
          <w:rFonts w:ascii="Consolas" w:hAnsi="Consolas" w:eastAsia="Consolas"/>
          <w:sz w:val="15"/>
        </w:rPr>
        <w:t xml:space="preserve">            !position</w:t>
      </w:r>
    </w:p>
    <w:p>
      <w:pPr>
        <w:spacing w:before="0" w:after="0" w:line="240" w:lineRule="auto"/>
        <w:ind w:left="173"/>
      </w:pPr>
      <w:r>
        <w:rPr>
          <w:rFonts w:ascii="Consolas" w:hAnsi="Consolas" w:eastAsia="Consolas"/>
          <w:sz w:val="15"/>
        </w:rPr>
        <w:t xml:space="preserve">              ? "Your position is unknown — enable GPS or the location simulator"</w:t>
      </w:r>
    </w:p>
    <w:p>
      <w:pPr>
        <w:spacing w:before="0" w:after="0" w:line="240" w:lineRule="auto"/>
        <w:ind w:left="173"/>
      </w:pPr>
      <w:r>
        <w:rPr>
          <w:rFonts w:ascii="Consolas" w:hAnsi="Consolas" w:eastAsia="Consolas"/>
          <w:sz w:val="15"/>
        </w:rPr>
        <w:t xml:space="preserve">              : simulation !== "off"</w:t>
      </w:r>
    </w:p>
    <w:p>
      <w:pPr>
        <w:spacing w:before="0" w:after="0" w:line="240" w:lineRule="auto"/>
        <w:ind w:left="173"/>
      </w:pPr>
      <w:r>
        <w:rPr>
          <w:rFonts w:ascii="Consolas" w:hAnsi="Consolas" w:eastAsia="Consolas"/>
          <w:sz w:val="15"/>
        </w:rPr>
        <w:t xml:space="preserve">                ? "Recentre the map on your simulated position"</w:t>
      </w:r>
    </w:p>
    <w:p>
      <w:pPr>
        <w:spacing w:before="0" w:after="0" w:line="240" w:lineRule="auto"/>
        <w:ind w:left="173"/>
      </w:pPr>
      <w:r>
        <w:rPr>
          <w:rFonts w:ascii="Consolas" w:hAnsi="Consolas" w:eastAsia="Consolas"/>
          <w:sz w:val="15"/>
        </w:rPr>
        <w:t xml:space="preserve">                : positionIsStale</w:t>
      </w:r>
    </w:p>
    <w:p>
      <w:pPr>
        <w:spacing w:before="0" w:after="0" w:line="240" w:lineRule="auto"/>
        <w:ind w:left="173"/>
      </w:pPr>
      <w:r>
        <w:rPr>
          <w:rFonts w:ascii="Consolas" w:hAnsi="Consolas" w:eastAsia="Consolas"/>
          <w:sz w:val="15"/>
        </w:rPr>
        <w:t xml:space="preserve">                  ? "Recentre on your last known position — GPS has stopped updating"</w:t>
      </w:r>
    </w:p>
    <w:p>
      <w:pPr>
        <w:spacing w:before="0" w:after="0" w:line="240" w:lineRule="auto"/>
        <w:ind w:left="173"/>
      </w:pPr>
      <w:r>
        <w:rPr>
          <w:rFonts w:ascii="Consolas" w:hAnsi="Consolas" w:eastAsia="Consolas"/>
          <w:sz w:val="15"/>
        </w:rPr>
        <w:t xml:space="preserve">                  : accuracyMeters != null</w:t>
      </w:r>
    </w:p>
    <w:p>
      <w:pPr>
        <w:spacing w:before="0" w:after="0" w:line="240" w:lineRule="auto"/>
        <w:ind w:left="173"/>
      </w:pPr>
      <w:r>
        <w:rPr>
          <w:rFonts w:ascii="Consolas" w:hAnsi="Consolas" w:eastAsia="Consolas"/>
          <w:sz w:val="15"/>
        </w:rPr>
        <w:t xml:space="preserve">                    ? `Recentre the map on your position (accurate to ±${Math.round(accuracyMeters)} m)`</w:t>
      </w:r>
    </w:p>
    <w:p>
      <w:pPr>
        <w:spacing w:before="0" w:after="0" w:line="240" w:lineRule="auto"/>
        <w:ind w:left="173"/>
      </w:pPr>
      <w:r>
        <w:rPr>
          <w:rFonts w:ascii="Consolas" w:hAnsi="Consolas" w:eastAsia="Consolas"/>
          <w:sz w:val="15"/>
        </w:rPr>
        <w:t xml:space="preserve">                    : "Recentre the map on your position"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aria-label="Recentre map on my location"</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Recentre</w:t>
      </w:r>
    </w:p>
    <w:p>
      <w:pPr>
        <w:spacing w:before="0" w:after="0" w:line="240" w:lineRule="auto"/>
        <w:ind w:left="173"/>
      </w:pPr>
      <w:r>
        <w:rPr>
          <w:rFonts w:ascii="Consolas" w:hAnsi="Consolas" w:eastAsia="Consolas"/>
          <w:sz w:val="15"/>
        </w:rPr>
        <w:t xml:space="preserve">        &lt;/button&gt;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Back to the plain north-up, flat view.</w:t>
      </w:r>
    </w:p>
    <w:p>
      <w:pPr>
        <w:spacing w:before="0" w:after="0" w:line="240" w:lineRule="auto"/>
        <w:ind w:left="173"/>
      </w:pPr>
      <w:r>
        <w:rPr>
          <w:rFonts w:ascii="Consolas" w:hAnsi="Consolas" w:eastAsia="Consolas"/>
          <w:sz w:val="15"/>
        </w:rPr>
        <w:t xml:space="preserve">            Navigation turns and tilts the map on purpose, and MapLibre</w:t>
      </w:r>
    </w:p>
    <w:p>
      <w:pPr>
        <w:spacing w:before="0" w:after="0" w:line="240" w:lineRule="auto"/>
        <w:ind w:left="173"/>
      </w:pPr>
      <w:r>
        <w:rPr>
          <w:rFonts w:ascii="Consolas" w:hAnsi="Consolas" w:eastAsia="Consolas"/>
          <w:sz w:val="15"/>
        </w:rPr>
        <w:t xml:space="preserve">            lets a two-finger twist do the same by accident; either way the</w:t>
      </w:r>
    </w:p>
    <w:p>
      <w:pPr>
        <w:spacing w:before="0" w:after="0" w:line="240" w:lineRule="auto"/>
        <w:ind w:left="173"/>
      </w:pPr>
      <w:r>
        <w:rPr>
          <w:rFonts w:ascii="Consolas" w:hAnsi="Consolas" w:eastAsia="Consolas"/>
          <w:sz w:val="15"/>
        </w:rPr>
        <w:t xml:space="preserve">            way out should not be "rotate it back by hand until it looks</w:t>
      </w:r>
    </w:p>
    <w:p>
      <w:pPr>
        <w:spacing w:before="0" w:after="0" w:line="240" w:lineRule="auto"/>
        <w:ind w:left="173"/>
      </w:pPr>
      <w:r>
        <w:rPr>
          <w:rFonts w:ascii="Consolas" w:hAnsi="Consolas" w:eastAsia="Consolas"/>
          <w:sz w:val="15"/>
        </w:rPr>
        <w:t xml:space="preserve">            straight". Shown only when there is something to undo. */}</w:t>
      </w:r>
    </w:p>
    <w:p>
      <w:pPr>
        <w:spacing w:before="0" w:after="0" w:line="240" w:lineRule="auto"/>
        <w:ind w:left="173"/>
      </w:pPr>
      <w:r>
        <w:rPr>
          <w:rFonts w:ascii="Consolas" w:hAnsi="Consolas" w:eastAsia="Consolas"/>
          <w:sz w:val="15"/>
        </w:rPr>
        <w:t xml:space="preserve">        {viewRotated &amp;&amp; (</w:t>
      </w:r>
    </w:p>
    <w:p>
      <w:pPr>
        <w:spacing w:before="0" w:after="0" w:line="240" w:lineRule="auto"/>
        <w:ind w:left="173"/>
      </w:pPr>
      <w:r>
        <w:rPr>
          <w:rFonts w:ascii="Consolas" w:hAnsi="Consolas" w:eastAsia="Consolas"/>
          <w:sz w:val="15"/>
        </w:rPr>
        <w:t xml:space="preserve">          &lt;button</w:t>
      </w:r>
    </w:p>
    <w:p>
      <w:pPr>
        <w:spacing w:before="0" w:after="0" w:line="240" w:lineRule="auto"/>
        <w:ind w:left="173"/>
      </w:pPr>
      <w:r>
        <w:rPr>
          <w:rFonts w:ascii="Consolas" w:hAnsi="Consolas" w:eastAsia="Consolas"/>
          <w:sz w:val="15"/>
        </w:rPr>
        <w:t xml:space="preserve">            type="button"</w:t>
      </w:r>
    </w:p>
    <w:p>
      <w:pPr>
        <w:spacing w:before="0" w:after="0" w:line="240" w:lineRule="auto"/>
        <w:ind w:left="173"/>
      </w:pPr>
      <w:r>
        <w:rPr>
          <w:rFonts w:ascii="Consolas" w:hAnsi="Consolas" w:eastAsia="Consolas"/>
          <w:sz w:val="15"/>
        </w:rPr>
        <w:t xml:space="preserve">            className="dmap-live__northup"</w:t>
      </w:r>
    </w:p>
    <w:p>
      <w:pPr>
        <w:spacing w:before="0" w:after="0" w:line="240" w:lineRule="auto"/>
        <w:ind w:left="173"/>
      </w:pPr>
      <w:r>
        <w:rPr>
          <w:rFonts w:ascii="Consolas" w:hAnsi="Consolas" w:eastAsia="Consolas"/>
          <w:sz w:val="15"/>
        </w:rPr>
        <w:t xml:space="preserve">            onClick={() =&gt; {</w:t>
      </w:r>
    </w:p>
    <w:p>
      <w:pPr>
        <w:spacing w:before="0" w:after="0" w:line="240" w:lineRule="auto"/>
        <w:ind w:left="173"/>
      </w:pPr>
      <w:r>
        <w:rPr>
          <w:rFonts w:ascii="Consolas" w:hAnsi="Consolas" w:eastAsia="Consolas"/>
          <w:sz w:val="15"/>
        </w:rPr>
        <w:t xml:space="preserve">              const map = mapRef.current;</w:t>
      </w:r>
    </w:p>
    <w:p>
      <w:pPr>
        <w:spacing w:before="0" w:after="0" w:line="240" w:lineRule="auto"/>
        <w:ind w:left="173"/>
      </w:pPr>
      <w:r>
        <w:rPr>
          <w:rFonts w:ascii="Consolas" w:hAnsi="Consolas" w:eastAsia="Consolas"/>
          <w:sz w:val="15"/>
        </w:rPr>
        <w:t xml:space="preserve">              if (!map) return;</w:t>
      </w:r>
    </w:p>
    <w:p>
      <w:pPr>
        <w:spacing w:before="0" w:after="0" w:line="240" w:lineRule="auto"/>
        <w:ind w:left="173"/>
      </w:pPr>
      <w:r>
        <w:rPr>
          <w:rFonts w:ascii="Consolas" w:hAnsi="Consolas" w:eastAsia="Consolas"/>
          <w:sz w:val="15"/>
        </w:rPr>
        <w:t xml:space="preserve">              // Also stops the follow camera re-tilting a frame later: north-up</w:t>
      </w:r>
    </w:p>
    <w:p>
      <w:pPr>
        <w:spacing w:before="0" w:after="0" w:line="240" w:lineRule="auto"/>
        <w:ind w:left="173"/>
      </w:pPr>
      <w:r>
        <w:rPr>
          <w:rFonts w:ascii="Consolas" w:hAnsi="Consolas" w:eastAsia="Consolas"/>
          <w:sz w:val="15"/>
        </w:rPr>
        <w:t xml:space="preserve">              // is a request for the plain map, not for one frame of it.</w:t>
      </w:r>
    </w:p>
    <w:p>
      <w:pPr>
        <w:spacing w:before="0" w:after="0" w:line="240" w:lineRule="auto"/>
        <w:ind w:left="173"/>
      </w:pPr>
      <w:r>
        <w:rPr>
          <w:rFonts w:ascii="Consolas" w:hAnsi="Consolas" w:eastAsia="Consolas"/>
          <w:sz w:val="15"/>
        </w:rPr>
        <w:t xml:space="preserve">              userPannedRef.current = true;</w:t>
      </w:r>
    </w:p>
    <w:p>
      <w:pPr>
        <w:spacing w:before="0" w:after="0" w:line="240" w:lineRule="auto"/>
        <w:ind w:left="173"/>
      </w:pPr>
      <w:r>
        <w:rPr>
          <w:rFonts w:ascii="Consolas" w:hAnsi="Consolas" w:eastAsia="Consolas"/>
          <w:sz w:val="15"/>
        </w:rPr>
        <w:t xml:space="preserve">              map.easeTo({ bearing: 0, pitch: 0, duration: 450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title="Face the map north and remove the tilt"</w:t>
      </w:r>
    </w:p>
    <w:p>
      <w:pPr>
        <w:spacing w:before="0" w:after="0" w:line="240" w:lineRule="auto"/>
        <w:ind w:left="173"/>
      </w:pPr>
      <w:r>
        <w:rPr>
          <w:rFonts w:ascii="Consolas" w:hAnsi="Consolas" w:eastAsia="Consolas"/>
          <w:sz w:val="15"/>
        </w:rPr>
        <w:t xml:space="preserve">            aria-label="Reset the map to north-up"</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North up</w:t>
      </w:r>
    </w:p>
    <w:p>
      <w:pPr>
        <w:spacing w:before="0" w:after="0" w:line="240" w:lineRule="auto"/>
        <w:ind w:left="173"/>
      </w:pPr>
      <w:r>
        <w:rPr>
          <w:rFonts w:ascii="Consolas" w:hAnsi="Consolas" w:eastAsia="Consolas"/>
          <w:sz w:val="15"/>
        </w:rPr>
        <w:t xml:space="preserve">          &lt;/button&gt;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Not while navigating: it sits in the top strip under the turn</w:t>
      </w:r>
    </w:p>
    <w:p>
      <w:pPr>
        <w:spacing w:before="0" w:after="0" w:line="240" w:lineRule="auto"/>
        <w:ind w:left="173"/>
      </w:pPr>
      <w:r>
        <w:rPr>
          <w:rFonts w:ascii="Consolas" w:hAnsi="Consolas" w:eastAsia="Consolas"/>
          <w:sz w:val="15"/>
        </w:rPr>
        <w:t xml:space="preserve">            instruction, and Stop already clears the route. Two ways to undo</w:t>
      </w:r>
    </w:p>
    <w:p>
      <w:pPr>
        <w:spacing w:before="0" w:after="0" w:line="240" w:lineRule="auto"/>
        <w:ind w:left="173"/>
      </w:pPr>
      <w:r>
        <w:rPr>
          <w:rFonts w:ascii="Consolas" w:hAnsi="Consolas" w:eastAsia="Consolas"/>
          <w:sz w:val="15"/>
        </w:rPr>
        <w:t xml:space="preserve">            the same thing, one of them half-hidden. */}</w:t>
      </w:r>
    </w:p>
    <w:p>
      <w:pPr>
        <w:spacing w:before="0" w:after="0" w:line="240" w:lineRule="auto"/>
        <w:ind w:left="173"/>
      </w:pPr>
      <w:r>
        <w:rPr>
          <w:rFonts w:ascii="Consolas" w:hAnsi="Consolas" w:eastAsia="Consolas"/>
          <w:sz w:val="15"/>
        </w:rPr>
        <w:t xml:space="preserve">        {Object.keys(routes).length &gt; 0 &amp;&amp; !navigatingTo &amp;&amp; (</w:t>
      </w:r>
    </w:p>
    <w:p>
      <w:pPr>
        <w:spacing w:before="0" w:after="0" w:line="240" w:lineRule="auto"/>
        <w:ind w:left="173"/>
      </w:pPr>
      <w:r>
        <w:rPr>
          <w:rFonts w:ascii="Consolas" w:hAnsi="Consolas" w:eastAsia="Consolas"/>
          <w:sz w:val="15"/>
        </w:rPr>
        <w:t xml:space="preserve">          &lt;button</w:t>
      </w:r>
    </w:p>
    <w:p>
      <w:pPr>
        <w:spacing w:before="0" w:after="0" w:line="240" w:lineRule="auto"/>
        <w:ind w:left="173"/>
      </w:pPr>
      <w:r>
        <w:rPr>
          <w:rFonts w:ascii="Consolas" w:hAnsi="Consolas" w:eastAsia="Consolas"/>
          <w:sz w:val="15"/>
        </w:rPr>
        <w:t xml:space="preserve">            type="button"</w:t>
      </w:r>
    </w:p>
    <w:p>
      <w:pPr>
        <w:spacing w:before="0" w:after="0" w:line="240" w:lineRule="auto"/>
        <w:ind w:left="173"/>
      </w:pPr>
      <w:r>
        <w:rPr>
          <w:rFonts w:ascii="Consolas" w:hAnsi="Consolas" w:eastAsia="Consolas"/>
          <w:sz w:val="15"/>
        </w:rPr>
        <w:t xml:space="preserve">            className="dmap-live__clear-route"</w:t>
      </w:r>
    </w:p>
    <w:p>
      <w:pPr>
        <w:spacing w:before="0" w:after="0" w:line="240" w:lineRule="auto"/>
        <w:ind w:left="173"/>
      </w:pPr>
      <w:r>
        <w:rPr>
          <w:rFonts w:ascii="Consolas" w:hAnsi="Consolas" w:eastAsia="Consolas"/>
          <w:sz w:val="15"/>
        </w:rPr>
        <w:t xml:space="preserve">            onClick={clearDirections}</w:t>
      </w:r>
    </w:p>
    <w:p>
      <w:pPr>
        <w:spacing w:before="0" w:after="0" w:line="240" w:lineRule="auto"/>
        <w:ind w:left="173"/>
      </w:pPr>
      <w:r>
        <w:rPr>
          <w:rFonts w:ascii="Consolas" w:hAnsi="Consolas" w:eastAsia="Consolas"/>
          <w:sz w:val="15"/>
        </w:rPr>
        <w:t xml:space="preserve">            aria-label="Clear directions from the map"</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Clear directions</w:t>
      </w:r>
    </w:p>
    <w:p>
      <w:pPr>
        <w:spacing w:before="0" w:after="0" w:line="240" w:lineRule="auto"/>
        <w:ind w:left="173"/>
      </w:pPr>
      <w:r>
        <w:rPr>
          <w:rFonts w:ascii="Consolas" w:hAnsi="Consolas" w:eastAsia="Consolas"/>
          <w:sz w:val="15"/>
        </w:rPr>
        <w:t xml:space="preserve">          &lt;/button&gt;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Honest status for the you-are-here marker: a simulated position</w:t>
      </w:r>
    </w:p>
    <w:p>
      <w:pPr>
        <w:spacing w:before="0" w:after="0" w:line="240" w:lineRule="auto"/>
        <w:ind w:left="173"/>
      </w:pPr>
      <w:r>
        <w:rPr>
          <w:rFonts w:ascii="Consolas" w:hAnsi="Consolas" w:eastAsia="Consolas"/>
          <w:sz w:val="15"/>
        </w:rPr>
        <w:t xml:space="preserve">            is clearly labelled as such (never mistaken for a real fix), and</w:t>
      </w:r>
    </w:p>
    <w:p>
      <w:pPr>
        <w:spacing w:before="0" w:after="0" w:line="240" w:lineRule="auto"/>
        <w:ind w:left="173"/>
      </w:pPr>
      <w:r>
        <w:rPr>
          <w:rFonts w:ascii="Consolas" w:hAnsi="Consolas" w:eastAsia="Consolas"/>
          <w:sz w:val="15"/>
        </w:rPr>
        <w:t xml:space="preserve">            a real GPS fix shows its own reported accuracy radius rather than</w:t>
      </w:r>
    </w:p>
    <w:p>
      <w:pPr>
        <w:spacing w:before="0" w:after="0" w:line="240" w:lineRule="auto"/>
        <w:ind w:left="173"/>
      </w:pPr>
      <w:r>
        <w:rPr>
          <w:rFonts w:ascii="Consolas" w:hAnsi="Consolas" w:eastAsia="Consolas"/>
          <w:sz w:val="15"/>
        </w:rPr>
        <w:t xml:space="preserve">            asserting a precise dot — wifi-based geolocation on a desktop is</w:t>
      </w:r>
    </w:p>
    <w:p>
      <w:pPr>
        <w:spacing w:before="0" w:after="0" w:line="240" w:lineRule="auto"/>
        <w:ind w:left="173"/>
      </w:pPr>
      <w:r>
        <w:rPr>
          <w:rFonts w:ascii="Consolas" w:hAnsi="Consolas" w:eastAsia="Consolas"/>
          <w:sz w:val="15"/>
        </w:rPr>
        <w:t xml:space="preserve">            routinely only accurate to within a few hundred metres, and this</w:t>
      </w:r>
    </w:p>
    <w:p>
      <w:pPr>
        <w:spacing w:before="0" w:after="0" w:line="240" w:lineRule="auto"/>
        <w:ind w:left="173"/>
      </w:pPr>
      <w:r>
        <w:rPr>
          <w:rFonts w:ascii="Consolas" w:hAnsi="Consolas" w:eastAsia="Consolas"/>
          <w:sz w:val="15"/>
        </w:rPr>
        <w:t xml:space="preserve">            says so instead of pretending otherwise. */}</w:t>
      </w:r>
    </w:p>
    <w:p>
      <w:pPr>
        <w:spacing w:before="0" w:after="0" w:line="240" w:lineRule="auto"/>
        <w:ind w:left="173"/>
      </w:pPr>
      <w:r>
        <w:rPr>
          <w:rFonts w:ascii="Consolas" w:hAnsi="Consolas" w:eastAsia="Consolas"/>
          <w:sz w:val="15"/>
        </w:rPr>
        <w:t xml:space="preserve">        {/* Hidden while navigating: it sits in the top strip, which is now</w:t>
      </w:r>
    </w:p>
    <w:p>
      <w:pPr>
        <w:spacing w:before="0" w:after="0" w:line="240" w:lineRule="auto"/>
        <w:ind w:left="173"/>
      </w:pPr>
      <w:r>
        <w:rPr>
          <w:rFonts w:ascii="Consolas" w:hAnsi="Consolas" w:eastAsia="Consolas"/>
          <w:sz w:val="15"/>
        </w:rPr>
        <w:t xml:space="preserve">            where the turn instruction lives, and accuracy is a thing you</w:t>
      </w:r>
    </w:p>
    <w:p>
      <w:pPr>
        <w:spacing w:before="0" w:after="0" w:line="240" w:lineRule="auto"/>
        <w:ind w:left="173"/>
      </w:pPr>
      <w:r>
        <w:rPr>
          <w:rFonts w:ascii="Consolas" w:hAnsi="Consolas" w:eastAsia="Consolas"/>
          <w:sz w:val="15"/>
        </w:rPr>
        <w:t xml:space="preserve">            check before setting off rather than at every corner. */}</w:t>
      </w:r>
    </w:p>
    <w:p>
      <w:pPr>
        <w:spacing w:before="0" w:after="0" w:line="240" w:lineRule="auto"/>
        <w:ind w:left="173"/>
      </w:pPr>
      <w:r>
        <w:rPr>
          <w:rFonts w:ascii="Consolas" w:hAnsi="Consolas" w:eastAsia="Consolas"/>
          <w:sz w:val="15"/>
        </w:rPr>
        <w:t xml:space="preserve">        {position &amp;&amp; !navigatingTo &amp;&amp; (</w:t>
      </w:r>
    </w:p>
    <w:p>
      <w:pPr>
        <w:spacing w:before="0" w:after="0" w:line="240" w:lineRule="auto"/>
        <w:ind w:left="173"/>
      </w:pPr>
      <w:r>
        <w:rPr>
          <w:rFonts w:ascii="Consolas" w:hAnsi="Consolas" w:eastAsia="Consolas"/>
          <w:sz w:val="15"/>
        </w:rPr>
        <w:t xml:space="preserve">          &lt;div</w:t>
      </w:r>
    </w:p>
    <w:p>
      <w:pPr>
        <w:spacing w:before="0" w:after="0" w:line="240" w:lineRule="auto"/>
        <w:ind w:left="173"/>
      </w:pPr>
      <w:r>
        <w:rPr>
          <w:rFonts w:ascii="Consolas" w:hAnsi="Consolas" w:eastAsia="Consolas"/>
          <w:sz w:val="15"/>
        </w:rPr>
        <w:t xml:space="preserve">            className={simulation !== "off" ? "dmap-live__position-badge dmap-live__position-badge--sim" : "dmap-live__position-badge"}</w:t>
      </w:r>
    </w:p>
    <w:p>
      <w:pPr>
        <w:spacing w:before="0" w:after="0" w:line="240" w:lineRule="auto"/>
        <w:ind w:left="173"/>
      </w:pPr>
      <w:r>
        <w:rPr>
          <w:rFonts w:ascii="Consolas" w:hAnsi="Consolas" w:eastAsia="Consolas"/>
          <w:sz w:val="15"/>
        </w:rPr>
        <w:t xml:space="preserve">            data-testid="position-accuracy-badge"</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{simulation !== "off"</w:t>
      </w:r>
    </w:p>
    <w:p>
      <w:pPr>
        <w:spacing w:before="0" w:after="0" w:line="240" w:lineRule="auto"/>
        <w:ind w:left="173"/>
      </w:pPr>
      <w:r>
        <w:rPr>
          <w:rFonts w:ascii="Consolas" w:hAnsi="Consolas" w:eastAsia="Consolas"/>
          <w:sz w:val="15"/>
        </w:rPr>
        <w:t xml:space="preserve">              ? "Simulated location"</w:t>
      </w:r>
    </w:p>
    <w:p>
      <w:pPr>
        <w:spacing w:before="0" w:after="0" w:line="240" w:lineRule="auto"/>
        <w:ind w:left="173"/>
      </w:pPr>
      <w:r>
        <w:rPr>
          <w:rFonts w:ascii="Consolas" w:hAnsi="Consolas" w:eastAsia="Consolas"/>
          <w:sz w:val="15"/>
        </w:rPr>
        <w:t xml:space="preserve">              : positionIsStale</w:t>
      </w:r>
    </w:p>
    <w:p>
      <w:pPr>
        <w:spacing w:before="0" w:after="0" w:line="240" w:lineRule="auto"/>
        <w:ind w:left="173"/>
      </w:pPr>
      <w:r>
        <w:rPr>
          <w:rFonts w:ascii="Consolas" w:hAnsi="Consolas" w:eastAsia="Consolas"/>
          <w:sz w:val="15"/>
        </w:rPr>
        <w:t xml:space="preserve">                ? "Last known position — still looking for GPS"</w:t>
      </w:r>
    </w:p>
    <w:p>
      <w:pPr>
        <w:spacing w:before="0" w:after="0" w:line="240" w:lineRule="auto"/>
        <w:ind w:left="173"/>
      </w:pPr>
      <w:r>
        <w:rPr>
          <w:rFonts w:ascii="Consolas" w:hAnsi="Consolas" w:eastAsia="Consolas"/>
          <w:sz w:val="15"/>
        </w:rPr>
        <w:t xml:space="preserve">                : accuracyMeters != null</w:t>
      </w:r>
    </w:p>
    <w:p>
      <w:pPr>
        <w:spacing w:before="0" w:after="0" w:line="240" w:lineRule="auto"/>
        <w:ind w:left="173"/>
      </w:pPr>
      <w:r>
        <w:rPr>
          <w:rFonts w:ascii="Consolas" w:hAnsi="Consolas" w:eastAsia="Consolas"/>
          <w:sz w:val="15"/>
        </w:rPr>
        <w:t xml:space="preserve">                  ? `Accurate to ±${Math.round(accuracyMeters)} m`</w:t>
      </w:r>
    </w:p>
    <w:p>
      <w:pPr>
        <w:spacing w:before="0" w:after="0" w:line="240" w:lineRule="auto"/>
        <w:ind w:left="173"/>
      </w:pPr>
      <w:r>
        <w:rPr>
          <w:rFonts w:ascii="Consolas" w:hAnsi="Consolas" w:eastAsia="Consolas"/>
          <w:sz w:val="15"/>
        </w:rPr>
        <w:t xml:space="preserve">                  : "Accuracy unknown"}</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{distancePanel}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{navigatingTo &amp;&amp; (</w:t>
      </w:r>
    </w:p>
    <w:p>
      <w:pPr>
        <w:spacing w:before="0" w:after="0" w:line="240" w:lineRule="auto"/>
        <w:ind w:left="173"/>
      </w:pPr>
      <w:r>
        <w:rPr>
          <w:rFonts w:ascii="Consolas" w:hAnsi="Consolas" w:eastAsia="Consolas"/>
          <w:sz w:val="15"/>
        </w:rPr>
        <w:t xml:space="preserve">          &lt;NavigationOverlay</w:t>
      </w:r>
    </w:p>
    <w:p>
      <w:pPr>
        <w:spacing w:before="0" w:after="0" w:line="240" w:lineRule="auto"/>
        <w:ind w:left="173"/>
      </w:pPr>
      <w:r>
        <w:rPr>
          <w:rFonts w:ascii="Consolas" w:hAnsi="Consolas" w:eastAsia="Consolas"/>
          <w:sz w:val="15"/>
        </w:rPr>
        <w:t xml:space="preserve">            destination={navigatingTo.coordinates}</w:t>
      </w:r>
    </w:p>
    <w:p>
      <w:pPr>
        <w:spacing w:before="0" w:after="0" w:line="240" w:lineRule="auto"/>
        <w:ind w:left="173"/>
      </w:pPr>
      <w:r>
        <w:rPr>
          <w:rFonts w:ascii="Consolas" w:hAnsi="Consolas" w:eastAsia="Consolas"/>
          <w:sz w:val="15"/>
        </w:rPr>
        <w:t xml:space="preserve">            destinationName={navigatingTo.name}</w:t>
      </w:r>
    </w:p>
    <w:p>
      <w:pPr>
        <w:spacing w:before="0" w:after="0" w:line="240" w:lineRule="auto"/>
        <w:ind w:left="173"/>
      </w:pPr>
      <w:r>
        <w:rPr>
          <w:rFonts w:ascii="Consolas" w:hAnsi="Consolas" w:eastAsia="Consolas"/>
          <w:sz w:val="15"/>
        </w:rPr>
        <w:t xml:space="preserve">            onStop={() =&gt; {</w:t>
      </w:r>
    </w:p>
    <w:p>
      <w:pPr>
        <w:spacing w:before="0" w:after="0" w:line="240" w:lineRule="auto"/>
        <w:ind w:left="173"/>
      </w:pPr>
      <w:r>
        <w:rPr>
          <w:rFonts w:ascii="Consolas" w:hAnsi="Consolas" w:eastAsia="Consolas"/>
          <w:sz w:val="15"/>
        </w:rPr>
        <w:t xml:space="preserve">              const map = mapRef.current;</w:t>
      </w:r>
    </w:p>
    <w:p>
      <w:pPr>
        <w:spacing w:before="0" w:after="0" w:line="240" w:lineRule="auto"/>
        <w:ind w:left="173"/>
      </w:pPr>
      <w:r>
        <w:rPr>
          <w:rFonts w:ascii="Consolas" w:hAnsi="Consolas" w:eastAsia="Consolas"/>
          <w:sz w:val="15"/>
        </w:rPr>
        <w:t xml:space="preserve">              if (map) removeRouteLayer(map, navigatingTo.id);</w:t>
      </w:r>
    </w:p>
    <w:p>
      <w:pPr>
        <w:spacing w:before="0" w:after="0" w:line="240" w:lineRule="auto"/>
        <w:ind w:left="173"/>
      </w:pPr>
      <w:r>
        <w:rPr>
          <w:rFonts w:ascii="Consolas" w:hAnsi="Consolas" w:eastAsia="Consolas"/>
          <w:sz w:val="15"/>
        </w:rPr>
        <w:t xml:space="preserve">              setRoutes(prev =&gt; {</w:t>
      </w:r>
    </w:p>
    <w:p>
      <w:pPr>
        <w:spacing w:before="0" w:after="0" w:line="240" w:lineRule="auto"/>
        <w:ind w:left="173"/>
      </w:pPr>
      <w:r>
        <w:rPr>
          <w:rFonts w:ascii="Consolas" w:hAnsi="Consolas" w:eastAsia="Consolas"/>
          <w:sz w:val="15"/>
        </w:rPr>
        <w:t xml:space="preserve">                const next = { ...prev };</w:t>
      </w:r>
    </w:p>
    <w:p>
      <w:pPr>
        <w:spacing w:before="0" w:after="0" w:line="240" w:lineRule="auto"/>
        <w:ind w:left="173"/>
      </w:pPr>
      <w:r>
        <w:rPr>
          <w:rFonts w:ascii="Consolas" w:hAnsi="Consolas" w:eastAsia="Consolas"/>
          <w:sz w:val="15"/>
        </w:rPr>
        <w:t xml:space="preserve">                delete next[navigatingTo.id];</w:t>
      </w:r>
    </w:p>
    <w:p>
      <w:pPr>
        <w:spacing w:before="0" w:after="0" w:line="240" w:lineRule="auto"/>
        <w:ind w:left="173"/>
      </w:pPr>
      <w:r>
        <w:rPr>
          <w:rFonts w:ascii="Consolas" w:hAnsi="Consolas" w:eastAsia="Consolas"/>
          <w:sz w:val="15"/>
        </w:rPr>
        <w:t xml:space="preserve">                return next;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setNavigatingTo(null);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onProgress={meters =&gt; { metersToTurnRef.current = meters; }}</w:t>
      </w:r>
    </w:p>
    <w:p>
      <w:pPr>
        <w:spacing w:before="0" w:after="0" w:line="240" w:lineRule="auto"/>
        <w:ind w:left="173"/>
      </w:pPr>
      <w:r>
        <w:rPr>
          <w:rFonts w:ascii="Consolas" w:hAnsi="Consolas" w:eastAsia="Consolas"/>
          <w:sz w:val="15"/>
        </w:rPr>
        <w:t xml:space="preserve">            onRoute={route =&gt; {</w:t>
      </w:r>
    </w:p>
    <w:p>
      <w:pPr>
        <w:spacing w:before="0" w:after="0" w:line="240" w:lineRule="auto"/>
        <w:ind w:left="173"/>
      </w:pPr>
      <w:r>
        <w:rPr>
          <w:rFonts w:ascii="Consolas" w:hAnsi="Consolas" w:eastAsia="Consolas"/>
          <w:sz w:val="15"/>
        </w:rPr>
        <w:t xml:space="preserve">              // Redraw on every reroute, so the line on the map is always the</w:t>
      </w:r>
    </w:p>
    <w:p>
      <w:pPr>
        <w:spacing w:before="0" w:after="0" w:line="240" w:lineRule="auto"/>
        <w:ind w:left="173"/>
      </w:pPr>
      <w:r>
        <w:rPr>
          <w:rFonts w:ascii="Consolas" w:hAnsi="Consolas" w:eastAsia="Consolas"/>
          <w:sz w:val="15"/>
        </w:rPr>
        <w:t xml:space="preserve">              // route currently being followed rather than the original one.</w:t>
      </w:r>
    </w:p>
    <w:p>
      <w:pPr>
        <w:spacing w:before="0" w:after="0" w:line="240" w:lineRule="auto"/>
        <w:ind w:left="173"/>
      </w:pPr>
      <w:r>
        <w:rPr>
          <w:rFonts w:ascii="Consolas" w:hAnsi="Consolas" w:eastAsia="Consolas"/>
          <w:sz w:val="15"/>
        </w:rPr>
        <w:t xml:space="preserve">              const map = mapRef.current;</w:t>
      </w:r>
    </w:p>
    <w:p>
      <w:pPr>
        <w:spacing w:before="0" w:after="0" w:line="240" w:lineRule="auto"/>
        <w:ind w:left="173"/>
      </w:pPr>
      <w:r>
        <w:rPr>
          <w:rFonts w:ascii="Consolas" w:hAnsi="Consolas" w:eastAsia="Consolas"/>
          <w:sz w:val="15"/>
        </w:rPr>
        <w:t xml:space="preserve">              if (!map) return;</w:t>
      </w:r>
    </w:p>
    <w:p>
      <w:pPr>
        <w:spacing w:before="0" w:after="0" w:line="240" w:lineRule="auto"/>
        <w:ind w:left="173"/>
      </w:pPr>
      <w:r>
        <w:rPr>
          <w:rFonts w:ascii="Consolas" w:hAnsi="Consolas" w:eastAsia="Consolas"/>
          <w:sz w:val="15"/>
        </w:rPr>
        <w:t xml:space="preserve">              upsertRouteLayer(map, navigatingTo.id, route, resolveColor("var(--color-brand-accent)"));</w:t>
      </w:r>
    </w:p>
    <w:p>
      <w:pPr>
        <w:spacing w:before="0" w:after="0" w:line="240" w:lineRule="auto"/>
        <w:ind w:left="173"/>
      </w:pPr>
      <w:r>
        <w:rPr>
          <w:rFonts w:ascii="Consolas" w:hAnsi="Consolas" w:eastAsia="Consolas"/>
          <w:sz w:val="15"/>
        </w:rPr>
        <w:t xml:space="preserve">              setRoutes(prev =&gt; ({ ...prev, [navigatingTo.id]: route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Close in on the walker when navigation starts.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map was still showing the whole route fitted to the</w:t>
      </w:r>
    </w:p>
    <w:p>
      <w:pPr>
        <w:spacing w:before="0" w:after="0" w:line="240" w:lineRule="auto"/>
        <w:ind w:left="173"/>
      </w:pPr>
      <w:r>
        <w:rPr>
          <w:rFonts w:ascii="Consolas" w:hAnsi="Consolas" w:eastAsia="Consolas"/>
          <w:sz w:val="15"/>
        </w:rPr>
        <w:t xml:space="preserve">              // screen, which is the right view for CHOOSING a route and the</w:t>
      </w:r>
    </w:p>
    <w:p>
      <w:pPr>
        <w:spacing w:before="0" w:after="0" w:line="240" w:lineRule="auto"/>
        <w:ind w:left="173"/>
      </w:pPr>
      <w:r>
        <w:rPr>
          <w:rFonts w:ascii="Consolas" w:hAnsi="Consolas" w:eastAsia="Consolas"/>
          <w:sz w:val="15"/>
        </w:rPr>
        <w:t xml:space="preserve">              // wrong one for walking it — at that zoom a street corner is a</w:t>
      </w:r>
    </w:p>
    <w:p>
      <w:pPr>
        <w:spacing w:before="0" w:after="0" w:line="240" w:lineRule="auto"/>
        <w:ind w:left="173"/>
      </w:pPr>
      <w:r>
        <w:rPr>
          <w:rFonts w:ascii="Consolas" w:hAnsi="Consolas" w:eastAsia="Consolas"/>
          <w:sz w:val="15"/>
        </w:rPr>
        <w:t xml:space="preserve">              // few pixels wide. Only on the first route, so a reroute</w:t>
      </w:r>
    </w:p>
    <w:p>
      <w:pPr>
        <w:spacing w:before="0" w:after="0" w:line="240" w:lineRule="auto"/>
        <w:ind w:left="173"/>
      </w:pPr>
      <w:r>
        <w:rPr>
          <w:rFonts w:ascii="Consolas" w:hAnsi="Consolas" w:eastAsia="Consolas"/>
          <w:sz w:val="15"/>
        </w:rPr>
        <w:t xml:space="preserve">              // mid-walk does not yank the camera back.</w:t>
      </w:r>
    </w:p>
    <w:p>
      <w:pPr>
        <w:spacing w:before="0" w:after="0" w:line="240" w:lineRule="auto"/>
        <w:ind w:left="173"/>
      </w:pPr>
      <w:r>
        <w:rPr>
          <w:rFonts w:ascii="Consolas" w:hAnsi="Consolas" w:eastAsia="Consolas"/>
          <w:sz w:val="15"/>
        </w:rPr>
        <w:t xml:space="preserve">              if (!didZoomForNavRef.current) {</w:t>
      </w:r>
    </w:p>
    <w:p>
      <w:pPr>
        <w:spacing w:before="0" w:after="0" w:line="240" w:lineRule="auto"/>
        <w:ind w:left="173"/>
      </w:pPr>
      <w:r>
        <w:rPr>
          <w:rFonts w:ascii="Consolas" w:hAnsi="Consolas" w:eastAsia="Consolas"/>
          <w:sz w:val="15"/>
        </w:rPr>
        <w:t xml:space="preserve">                didZoomForNavRef.current = true;</w:t>
      </w:r>
    </w:p>
    <w:p>
      <w:pPr>
        <w:spacing w:before="0" w:after="0" w:line="240" w:lineRule="auto"/>
        <w:ind w:left="173"/>
      </w:pPr>
      <w:r>
        <w:rPr>
          <w:rFonts w:ascii="Consolas" w:hAnsi="Consolas" w:eastAsia="Consolas"/>
          <w:sz w:val="15"/>
        </w:rPr>
        <w:t xml:space="preserve">                const from = positionRef.current ?? route.path[0];</w:t>
      </w:r>
    </w:p>
    <w:p>
      <w:pPr>
        <w:spacing w:before="0" w:after="0" w:line="240" w:lineRule="auto"/>
        <w:ind w:left="173"/>
      </w:pPr>
      <w:r>
        <w:rPr>
          <w:rFonts w:ascii="Consolas" w:hAnsi="Consolas" w:eastAsia="Consolas"/>
          <w:sz w:val="15"/>
        </w:rPr>
        <w:t xml:space="preserve">                if (from) {</w:t>
      </w:r>
    </w:p>
    <w:p>
      <w:pPr>
        <w:spacing w:before="0" w:after="0" w:line="240" w:lineRule="auto"/>
        <w:ind w:left="173"/>
      </w:pPr>
      <w:r>
        <w:rPr>
          <w:rFonts w:ascii="Consolas" w:hAnsi="Consolas" w:eastAsia="Consolas"/>
          <w:sz w:val="15"/>
        </w:rPr>
        <w:t xml:space="preserve">                  map.easeTo({</w:t>
      </w:r>
    </w:p>
    <w:p>
      <w:pPr>
        <w:spacing w:before="0" w:after="0" w:line="240" w:lineRule="auto"/>
        <w:ind w:left="173"/>
      </w:pPr>
      <w:r>
        <w:rPr>
          <w:rFonts w:ascii="Consolas" w:hAnsi="Consolas" w:eastAsia="Consolas"/>
          <w:sz w:val="15"/>
        </w:rPr>
        <w:t xml:space="preserve">                    center: [from.lng, from.lat],</w:t>
      </w:r>
    </w:p>
    <w:p>
      <w:pPr>
        <w:spacing w:before="0" w:after="0" w:line="240" w:lineRule="auto"/>
        <w:ind w:left="173"/>
      </w:pPr>
      <w:r>
        <w:rPr>
          <w:rFonts w:ascii="Consolas" w:hAnsi="Consolas" w:eastAsia="Consolas"/>
          <w:sz w:val="15"/>
        </w:rPr>
        <w:t xml:space="preserve">                    zoom: 17.5,</w:t>
      </w:r>
    </w:p>
    <w:p>
      <w:pPr>
        <w:spacing w:before="0" w:after="0" w:line="240" w:lineRule="auto"/>
        <w:ind w:left="173"/>
      </w:pPr>
      <w:r>
        <w:rPr>
          <w:rFonts w:ascii="Consolas" w:hAnsi="Consolas" w:eastAsia="Consolas"/>
          <w:sz w:val="15"/>
        </w:rPr>
        <w:t xml:space="preserve">                    // Leaves room for the instruction card at the top.</w:t>
      </w:r>
    </w:p>
    <w:p>
      <w:pPr>
        <w:spacing w:before="0" w:after="0" w:line="240" w:lineRule="auto"/>
        <w:ind w:left="173"/>
      </w:pPr>
      <w:r>
        <w:rPr>
          <w:rFonts w:ascii="Consolas" w:hAnsi="Consolas" w:eastAsia="Consolas"/>
          <w:sz w:val="15"/>
        </w:rPr>
        <w:t xml:space="preserve">                    offset: [0, 60],</w:t>
      </w:r>
    </w:p>
    <w:p>
      <w:pPr>
        <w:spacing w:before="0" w:after="0" w:line="240" w:lineRule="auto"/>
        <w:ind w:left="173"/>
      </w:pPr>
      <w:r>
        <w:rPr>
          <w:rFonts w:ascii="Consolas" w:hAnsi="Consolas" w:eastAsia="Consolas"/>
          <w:sz w:val="15"/>
        </w:rPr>
        <w:t xml:space="preserve">                    duration: 900,</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r>
        <w:br w:type="page"/>
      </w:r>
    </w:p>
    <w:p>
      <w:pPr>
        <w:pStyle w:val="Heading3"/>
      </w:pPr>
      <w:r>
        <w:t>3.1.2  MAP-002 — NavigationOverlay.tsx</w:t>
      </w:r>
    </w:p>
    <w:tbl>
      <w:tblPr>
        <w:tblStyle w:val="TableGrid"/>
        <w:tblW w:type="auto" w:w="0"/>
        <w:tblLook w:firstColumn="1" w:firstRow="1" w:lastColumn="0" w:lastRow="0" w:noHBand="0" w:noVBand="1" w:val="04A0"/>
      </w:tblPr>
      <w:tblGrid>
        <w:gridCol w:w="6912"/>
        <w:gridCol w:w="6912"/>
      </w:tblGrid>
      <w:tr>
        <w:tc>
          <w:tcPr>
            <w:tcW w:type="dxa" w:w="6912"/>
          </w:tcPr>
          <w:p>
            <w:r>
              <w:rPr>
                <w:b/>
                <w:sz w:val="18"/>
              </w:rPr>
              <w:t>Code ID</w:t>
            </w:r>
          </w:p>
        </w:tc>
        <w:tc>
          <w:tcPr>
            <w:tcW w:type="dxa" w:w="6912"/>
          </w:tcPr>
          <w:p>
            <w:r>
              <w:rPr>
                <w:sz w:val="18"/>
              </w:rPr>
              <w:t>MAP-002</w:t>
            </w:r>
          </w:p>
        </w:tc>
      </w:tr>
      <w:tr>
        <w:tc>
          <w:tcPr>
            <w:tcW w:type="dxa" w:w="6912"/>
          </w:tcPr>
          <w:p>
            <w:r>
              <w:rPr>
                <w:b/>
                <w:sz w:val="18"/>
              </w:rPr>
              <w:t>File Name</w:t>
            </w:r>
          </w:p>
        </w:tc>
        <w:tc>
          <w:tcPr>
            <w:tcW w:type="dxa" w:w="6912"/>
          </w:tcPr>
          <w:p>
            <w:r>
              <w:rPr>
                <w:sz w:val="18"/>
              </w:rPr>
              <w:t>NavigationOverlay.tsx</w:t>
            </w:r>
          </w:p>
        </w:tc>
      </w:tr>
      <w:tr>
        <w:tc>
          <w:tcPr>
            <w:tcW w:type="dxa" w:w="6912"/>
          </w:tcPr>
          <w:p>
            <w:r>
              <w:rPr>
                <w:b/>
                <w:sz w:val="18"/>
              </w:rPr>
              <w:t>File Path</w:t>
            </w:r>
          </w:p>
        </w:tc>
        <w:tc>
          <w:tcPr>
            <w:tcW w:type="dxa" w:w="6912"/>
          </w:tcPr>
          <w:p>
            <w:r>
              <w:rPr>
                <w:sz w:val="18"/>
              </w:rPr>
              <w:t>SanctDemo/src/components/NavigationOverlay.tsx</w:t>
            </w:r>
          </w:p>
        </w:tc>
      </w:tr>
      <w:tr>
        <w:tc>
          <w:tcPr>
            <w:tcW w:type="dxa" w:w="6912"/>
          </w:tcPr>
          <w:p>
            <w:r>
              <w:rPr>
                <w:b/>
                <w:sz w:val="18"/>
              </w:rPr>
              <w:t>Language / Type</w:t>
            </w:r>
          </w:p>
        </w:tc>
        <w:tc>
          <w:tcPr>
            <w:tcW w:type="dxa" w:w="6912"/>
          </w:tcPr>
          <w:p>
            <w:r>
              <w:rPr>
                <w:sz w:val="18"/>
              </w:rPr>
              <w:t>TypeScript (React, TSX)</w:t>
            </w:r>
          </w:p>
        </w:tc>
      </w:tr>
      <w:tr>
        <w:tc>
          <w:tcPr>
            <w:tcW w:type="dxa" w:w="6912"/>
          </w:tcPr>
          <w:p>
            <w:r>
              <w:rPr>
                <w:b/>
                <w:sz w:val="18"/>
              </w:rPr>
              <w:t>Lines</w:t>
            </w:r>
          </w:p>
        </w:tc>
        <w:tc>
          <w:tcPr>
            <w:tcW w:type="dxa" w:w="6912"/>
          </w:tcPr>
          <w:p>
            <w:r>
              <w:rPr>
                <w:sz w:val="18"/>
              </w:rPr>
              <w:t>244</w:t>
            </w:r>
          </w:p>
        </w:tc>
      </w:tr>
      <w:tr>
        <w:tc>
          <w:tcPr>
            <w:tcW w:type="dxa" w:w="6912"/>
          </w:tcPr>
          <w:p>
            <w:r>
              <w:rPr>
                <w:b/>
                <w:sz w:val="18"/>
              </w:rPr>
              <w:t>Functions / Classes</w:t>
            </w:r>
          </w:p>
        </w:tc>
        <w:tc>
          <w:tcPr>
            <w:tcW w:type="dxa" w:w="6912"/>
          </w:tcPr>
          <w:p>
            <w:r>
              <w:rPr>
                <w:sz w:val="18"/>
              </w:rPr>
              <w:t>NavigationOverlay (exported component/function (default)); BandMessage (internal function); maneuverTransform (internal function)</w:t>
            </w:r>
          </w:p>
        </w:tc>
      </w:tr>
      <w:tr>
        <w:tc>
          <w:tcPr>
            <w:tcW w:type="dxa" w:w="6912"/>
          </w:tcPr>
          <w:p>
            <w:r>
              <w:rPr>
                <w:b/>
                <w:sz w:val="18"/>
              </w:rPr>
              <w:t>Related Files (its imports)</w:t>
            </w:r>
          </w:p>
        </w:tc>
        <w:tc>
          <w:tcPr>
            <w:tcW w:type="dxa" w:w="6912"/>
          </w:tcPr>
          <w:p>
            <w:r>
              <w:rPr>
                <w:sz w:val="18"/>
              </w:rPr>
              <w:t>../context/PresenceContext, ../lib/geo, ../lib/routing</w:t>
            </w:r>
          </w:p>
        </w:tc>
      </w:tr>
      <w:tr>
        <w:tc>
          <w:tcPr>
            <w:tcW w:type="dxa" w:w="6912"/>
          </w:tcPr>
          <w:p>
            <w:r>
              <w:rPr>
                <w:b/>
                <w:sz w:val="18"/>
              </w:rPr>
              <w:t>Where It Is Used</w:t>
            </w:r>
          </w:p>
        </w:tc>
        <w:tc>
          <w:tcPr>
            <w:tcW w:type="dxa" w:w="6912"/>
          </w:tcPr>
          <w:p>
            <w:r>
              <w:rPr>
                <w:sz w:val="18"/>
              </w:rPr>
              <w:t>src/components/DioceseMapLive.tsx</w:t>
            </w:r>
          </w:p>
        </w:tc>
      </w:tr>
      <w:tr>
        <w:tc>
          <w:tcPr>
            <w:tcW w:type="dxa" w:w="6912"/>
          </w:tcPr>
          <w:p>
            <w:r>
              <w:rPr>
                <w:b/>
                <w:sz w:val="18"/>
              </w:rPr>
              <w:t>How to Recognize It</w:t>
            </w:r>
          </w:p>
        </w:tc>
        <w:tc>
          <w:tcPr>
            <w:tcW w:type="dxa" w:w="6912"/>
          </w:tcPr>
          <w:p>
            <w:r>
              <w:rPr>
                <w:sz w:val="18"/>
              </w:rPr>
              <w:t>Open SanctDemo/src/components/NavigationOverlay.tsx. The file begins with code rather than a comment.</w:t>
            </w:r>
          </w:p>
        </w:tc>
      </w:tr>
    </w:tbl>
    <w:p/>
    <w:p>
      <w:r>
        <w:rPr>
          <w:b/>
        </w:rPr>
        <w:t>Purpose and Explanation</w:t>
      </w:r>
    </w:p>
    <w:p>
      <w:r>
        <w:t>This file carries no header comment, so no description is quoted here. Its behaviour is visible in the listing below.</w:t>
      </w:r>
    </w:p>
    <w:p>
      <w:r>
        <w:rPr>
          <w:b/>
        </w:rPr>
        <w:t>Complete Source Code — NavigationOverlay.tsx</w:t>
      </w:r>
    </w:p>
    <w:p>
      <w:pPr>
        <w:spacing w:before="0" w:after="0" w:line="240" w:lineRule="auto"/>
        <w:ind w:left="173"/>
      </w:pPr>
      <w:r>
        <w:rPr>
          <w:rFonts w:ascii="Consolas" w:hAnsi="Consolas" w:eastAsia="Consolas"/>
          <w:sz w:val="15"/>
        </w:rPr>
        <w:t>import { useEffect, useRef, useState, type ReactNode } from "react";</w:t>
      </w:r>
    </w:p>
    <w:p>
      <w:pPr>
        <w:spacing w:before="0" w:after="0" w:line="240" w:lineRule="auto"/>
        <w:ind w:left="173"/>
      </w:pPr>
      <w:r>
        <w:rPr>
          <w:rFonts w:ascii="Consolas" w:hAnsi="Consolas" w:eastAsia="Consolas"/>
          <w:sz w:val="15"/>
        </w:rPr>
        <w:t>import { X, Navigation2, CornerUpLeft, RotateCw, Flag } from "lucide-react";</w:t>
      </w:r>
    </w:p>
    <w:p>
      <w:pPr>
        <w:spacing w:before="0" w:after="0" w:line="240" w:lineRule="auto"/>
        <w:ind w:left="173"/>
      </w:pPr>
      <w:r>
        <w:rPr>
          <w:rFonts w:ascii="Consolas" w:hAnsi="Consolas" w:eastAsia="Consolas"/>
          <w:sz w:val="15"/>
        </w:rPr>
        <w:t>import { usePresence } from "../context/PresenceContext";</w:t>
      </w:r>
    </w:p>
    <w:p>
      <w:pPr>
        <w:spacing w:before="0" w:after="0" w:line="240" w:lineRule="auto"/>
        <w:ind w:left="173"/>
      </w:pPr>
      <w:r>
        <w:rPr>
          <w:rFonts w:ascii="Consolas" w:hAnsi="Consolas" w:eastAsia="Consolas"/>
          <w:sz w:val="15"/>
        </w:rPr>
        <w:t>import type { Coordinates } from "../lib/geo";</w:t>
      </w:r>
    </w:p>
    <w:p>
      <w:pPr>
        <w:spacing w:before="0" w:after="0" w:line="240" w:lineRule="auto"/>
        <w:ind w:left="173"/>
      </w:pPr>
      <w:r>
        <w:rPr>
          <w:rFonts w:ascii="Consolas" w:hAnsi="Consolas" w:eastAsia="Consolas"/>
          <w:sz w:val="15"/>
        </w:rPr>
        <w:t>import { fetchWalkingRoute, formatDistance, formatWalkingMinutes, WALK_SPEED_MPS, type WalkingRoute } from "../lib/routing";</w:t>
      </w:r>
    </w:p>
    <w:p>
      <w:pPr>
        <w:spacing w:before="0" w:after="0" w:line="240" w:lineRule="auto"/>
        <w:ind w:left="173"/>
      </w:pPr>
      <w:r>
        <w:rPr>
          <w:rFonts w:ascii="Consolas" w:hAnsi="Consolas" w:eastAsia="Consolas"/>
          <w:sz w:val="15"/>
        </w:rPr>
        <w:t>import {</w:t>
      </w:r>
    </w:p>
    <w:p>
      <w:pPr>
        <w:spacing w:before="0" w:after="0" w:line="240" w:lineRule="auto"/>
        <w:ind w:left="173"/>
      </w:pPr>
      <w:r>
        <w:rPr>
          <w:rFonts w:ascii="Consolas" w:hAnsi="Consolas" w:eastAsia="Consolas"/>
          <w:sz w:val="15"/>
        </w:rPr>
        <w:t xml:space="preserve">  announcementFor,</w:t>
      </w:r>
    </w:p>
    <w:p>
      <w:pPr>
        <w:spacing w:before="0" w:after="0" w:line="240" w:lineRule="auto"/>
        <w:ind w:left="173"/>
      </w:pPr>
      <w:r>
        <w:rPr>
          <w:rFonts w:ascii="Consolas" w:hAnsi="Consolas" w:eastAsia="Consolas"/>
          <w:sz w:val="15"/>
        </w:rPr>
        <w:t xml:space="preserve">  instructionFor,</w:t>
      </w:r>
    </w:p>
    <w:p>
      <w:pPr>
        <w:spacing w:before="0" w:after="0" w:line="240" w:lineRule="auto"/>
        <w:ind w:left="173"/>
      </w:pPr>
      <w:r>
        <w:rPr>
          <w:rFonts w:ascii="Consolas" w:hAnsi="Consolas" w:eastAsia="Consolas"/>
          <w:sz w:val="15"/>
        </w:rPr>
        <w:t xml:space="preserve">  nextOffRouteState,</w:t>
      </w:r>
    </w:p>
    <w:p>
      <w:pPr>
        <w:spacing w:before="0" w:after="0" w:line="240" w:lineRule="auto"/>
        <w:ind w:left="173"/>
      </w:pPr>
      <w:r>
        <w:rPr>
          <w:rFonts w:ascii="Consolas" w:hAnsi="Consolas" w:eastAsia="Consolas"/>
          <w:sz w:val="15"/>
        </w:rPr>
        <w:t xml:space="preserve">  progressAlong,</w:t>
      </w:r>
    </w:p>
    <w:p>
      <w:pPr>
        <w:spacing w:before="0" w:after="0" w:line="240" w:lineRule="auto"/>
        <w:ind w:left="173"/>
      </w:pPr>
      <w:r>
        <w:rPr>
          <w:rFonts w:ascii="Consolas" w:hAnsi="Consolas" w:eastAsia="Consolas"/>
          <w:sz w:val="15"/>
        </w:rPr>
        <w:t xml:space="preserve">  type NavigationProgress,</w:t>
      </w:r>
    </w:p>
    <w:p>
      <w:pPr>
        <w:spacing w:before="0" w:after="0" w:line="240" w:lineRule="auto"/>
        <w:ind w:left="173"/>
      </w:pPr>
      <w:r>
        <w:rPr>
          <w:rFonts w:ascii="Consolas" w:hAnsi="Consolas" w:eastAsia="Consolas"/>
          <w:sz w:val="15"/>
        </w:rPr>
        <w:t xml:space="preserve">  type OffRouteState,</w:t>
      </w:r>
    </w:p>
    <w:p>
      <w:pPr>
        <w:spacing w:before="0" w:after="0" w:line="240" w:lineRule="auto"/>
        <w:ind w:left="173"/>
      </w:pPr>
      <w:r>
        <w:rPr>
          <w:rFonts w:ascii="Consolas" w:hAnsi="Consolas" w:eastAsia="Consolas"/>
          <w:sz w:val="15"/>
        </w:rPr>
        <w:t>} from "../lib/navigation";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interface NavigationOverlayProps {</w:t>
      </w:r>
    </w:p>
    <w:p>
      <w:pPr>
        <w:spacing w:before="0" w:after="0" w:line="240" w:lineRule="auto"/>
        <w:ind w:left="173"/>
      </w:pPr>
      <w:r>
        <w:rPr>
          <w:rFonts w:ascii="Consolas" w:hAnsi="Consolas" w:eastAsia="Consolas"/>
          <w:sz w:val="15"/>
        </w:rPr>
        <w:t xml:space="preserve">  destination: Coordinates;</w:t>
      </w:r>
    </w:p>
    <w:p>
      <w:pPr>
        <w:spacing w:before="0" w:after="0" w:line="240" w:lineRule="auto"/>
        <w:ind w:left="173"/>
      </w:pPr>
      <w:r>
        <w:rPr>
          <w:rFonts w:ascii="Consolas" w:hAnsi="Consolas" w:eastAsia="Consolas"/>
          <w:sz w:val="15"/>
        </w:rPr>
        <w:t xml:space="preserve">  destinationName: string;</w:t>
      </w:r>
    </w:p>
    <w:p>
      <w:pPr>
        <w:spacing w:before="0" w:after="0" w:line="240" w:lineRule="auto"/>
        <w:ind w:left="173"/>
      </w:pPr>
      <w:r>
        <w:rPr>
          <w:rFonts w:ascii="Consolas" w:hAnsi="Consolas" w:eastAsia="Consolas"/>
          <w:sz w:val="15"/>
        </w:rPr>
        <w:t xml:space="preserve">  onStop: () =&gt; void;</w:t>
      </w:r>
    </w:p>
    <w:p>
      <w:pPr>
        <w:spacing w:before="0" w:after="0" w:line="240" w:lineRule="auto"/>
        <w:ind w:left="173"/>
      </w:pPr>
      <w:r>
        <w:rPr>
          <w:rFonts w:ascii="Consolas" w:hAnsi="Consolas" w:eastAsia="Consolas"/>
          <w:sz w:val="15"/>
        </w:rPr>
        <w:t xml:space="preserve">  /** Called whenever a route is (re)calculated, so the map can draw it. */</w:t>
      </w:r>
    </w:p>
    <w:p>
      <w:pPr>
        <w:spacing w:before="0" w:after="0" w:line="240" w:lineRule="auto"/>
        <w:ind w:left="173"/>
      </w:pPr>
      <w:r>
        <w:rPr>
          <w:rFonts w:ascii="Consolas" w:hAnsi="Consolas" w:eastAsia="Consolas"/>
          <w:sz w:val="15"/>
        </w:rPr>
        <w:t xml:space="preserve">  onRoute?: (route: WalkingRoute) =&gt; void;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Called on every fix with how far the next turn is, so the camera can</w:t>
      </w:r>
    </w:p>
    <w:p>
      <w:pPr>
        <w:spacing w:before="0" w:after="0" w:line="240" w:lineRule="auto"/>
        <w:ind w:left="173"/>
      </w:pPr>
      <w:r>
        <w:rPr>
          <w:rFonts w:ascii="Consolas" w:hAnsi="Consolas" w:eastAsia="Consolas"/>
          <w:sz w:val="15"/>
        </w:rPr>
        <w:t xml:space="preserve">   * close in on it. Null once there is no live guidance - routing,</w:t>
      </w:r>
    </w:p>
    <w:p>
      <w:pPr>
        <w:spacing w:before="0" w:after="0" w:line="240" w:lineRule="auto"/>
        <w:ind w:left="173"/>
      </w:pPr>
      <w:r>
        <w:rPr>
          <w:rFonts w:ascii="Consolas" w:hAnsi="Consolas" w:eastAsia="Consolas"/>
          <w:sz w:val="15"/>
        </w:rPr>
        <w:t xml:space="preserve">   * arrived, or stopped - which the map reads as "no turn to approach"</w:t>
      </w:r>
    </w:p>
    <w:p>
      <w:pPr>
        <w:spacing w:before="0" w:after="0" w:line="240" w:lineRule="auto"/>
        <w:ind w:left="173"/>
      </w:pPr>
      <w:r>
        <w:rPr>
          <w:rFonts w:ascii="Consolas" w:hAnsi="Consolas" w:eastAsia="Consolas"/>
          <w:sz w:val="15"/>
        </w:rPr>
        <w:t xml:space="preserve">   * rather than "a turn very far away".</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onProgress?: (metersToManeuver: number | null) =&gt; void;</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type Phase = "routing" | "navigating" | "rerouting" | "arrived" | "no-route";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Turn-by-turn walking navigation.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maths lives in lib/navigation.ts and is tested there; this component</w:t>
      </w:r>
    </w:p>
    <w:p>
      <w:pPr>
        <w:spacing w:before="0" w:after="0" w:line="240" w:lineRule="auto"/>
        <w:ind w:left="173"/>
      </w:pPr>
      <w:r>
        <w:rPr>
          <w:rFonts w:ascii="Consolas" w:hAnsi="Consolas" w:eastAsia="Consolas"/>
          <w:sz w:val="15"/>
        </w:rPr>
        <w:t xml:space="preserve"> * owns only what a pure function cannot: the GPS subscription, the reroute</w:t>
      </w:r>
    </w:p>
    <w:p>
      <w:pPr>
        <w:spacing w:before="0" w:after="0" w:line="240" w:lineRule="auto"/>
        <w:ind w:left="173"/>
      </w:pPr>
      <w:r>
        <w:rPr>
          <w:rFonts w:ascii="Consolas" w:hAnsi="Consolas" w:eastAsia="Consolas"/>
          <w:sz w:val="15"/>
        </w:rPr>
        <w:t xml:space="preserve"> * request, and what the pilgrim sees.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Two honesty constraints carry over from the rest of the app. A 'direct'</w:t>
      </w:r>
    </w:p>
    <w:p>
      <w:pPr>
        <w:spacing w:before="0" w:after="0" w:line="240" w:lineRule="auto"/>
        <w:ind w:left="173"/>
      </w:pPr>
      <w:r>
        <w:rPr>
          <w:rFonts w:ascii="Consolas" w:hAnsi="Consolas" w:eastAsia="Consolas"/>
          <w:sz w:val="15"/>
        </w:rPr>
        <w:t xml:space="preserve"> * route — OSRM unreachable, or the request timed out — has no turns, so</w:t>
      </w:r>
    </w:p>
    <w:p>
      <w:pPr>
        <w:spacing w:before="0" w:after="0" w:line="240" w:lineRule="auto"/>
        <w:ind w:left="173"/>
      </w:pPr>
      <w:r>
        <w:rPr>
          <w:rFonts w:ascii="Consolas" w:hAnsi="Consolas" w:eastAsia="Consolas"/>
          <w:sz w:val="15"/>
        </w:rPr>
        <w:t xml:space="preserve"> * navigation refuses to start rather than reading out "head north, then</w:t>
      </w:r>
    </w:p>
    <w:p>
      <w:pPr>
        <w:spacing w:before="0" w:after="0" w:line="240" w:lineRule="auto"/>
        <w:ind w:left="173"/>
      </w:pPr>
      <w:r>
        <w:rPr>
          <w:rFonts w:ascii="Consolas" w:hAnsi="Consolas" w:eastAsia="Consolas"/>
          <w:sz w:val="15"/>
        </w:rPr>
        <w:t xml:space="preserve"> * arrive" over a straight line drawn through buildings. And walking time is</w:t>
      </w:r>
    </w:p>
    <w:p>
      <w:pPr>
        <w:spacing w:before="0" w:after="0" w:line="240" w:lineRule="auto"/>
        <w:ind w:left="173"/>
      </w:pPr>
      <w:r>
        <w:rPr>
          <w:rFonts w:ascii="Consolas" w:hAnsi="Consolas" w:eastAsia="Consolas"/>
          <w:sz w:val="15"/>
        </w:rPr>
        <w:t xml:space="preserve"> * always derived at WALK_SPEED_MPS, never from OSRM's own duration, which</w:t>
      </w:r>
    </w:p>
    <w:p>
      <w:pPr>
        <w:spacing w:before="0" w:after="0" w:line="240" w:lineRule="auto"/>
        <w:ind w:left="173"/>
      </w:pPr>
      <w:r>
        <w:rPr>
          <w:rFonts w:ascii="Consolas" w:hAnsi="Consolas" w:eastAsia="Consolas"/>
          <w:sz w:val="15"/>
        </w:rPr>
        <w:t xml:space="preserve"> * assumes a vehicle.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default function NavigationOverlay({</w:t>
      </w:r>
    </w:p>
    <w:p>
      <w:pPr>
        <w:spacing w:before="0" w:after="0" w:line="240" w:lineRule="auto"/>
        <w:ind w:left="173"/>
      </w:pPr>
      <w:r>
        <w:rPr>
          <w:rFonts w:ascii="Consolas" w:hAnsi="Consolas" w:eastAsia="Consolas"/>
          <w:sz w:val="15"/>
        </w:rPr>
        <w:t xml:space="preserve">  destination,</w:t>
      </w:r>
    </w:p>
    <w:p>
      <w:pPr>
        <w:spacing w:before="0" w:after="0" w:line="240" w:lineRule="auto"/>
        <w:ind w:left="173"/>
      </w:pPr>
      <w:r>
        <w:rPr>
          <w:rFonts w:ascii="Consolas" w:hAnsi="Consolas" w:eastAsia="Consolas"/>
          <w:sz w:val="15"/>
        </w:rPr>
        <w:t xml:space="preserve">  destinationName,</w:t>
      </w:r>
    </w:p>
    <w:p>
      <w:pPr>
        <w:spacing w:before="0" w:after="0" w:line="240" w:lineRule="auto"/>
        <w:ind w:left="173"/>
      </w:pPr>
      <w:r>
        <w:rPr>
          <w:rFonts w:ascii="Consolas" w:hAnsi="Consolas" w:eastAsia="Consolas"/>
          <w:sz w:val="15"/>
        </w:rPr>
        <w:t xml:space="preserve">  onStop,</w:t>
      </w:r>
    </w:p>
    <w:p>
      <w:pPr>
        <w:spacing w:before="0" w:after="0" w:line="240" w:lineRule="auto"/>
        <w:ind w:left="173"/>
      </w:pPr>
      <w:r>
        <w:rPr>
          <w:rFonts w:ascii="Consolas" w:hAnsi="Consolas" w:eastAsia="Consolas"/>
          <w:sz w:val="15"/>
        </w:rPr>
        <w:t xml:space="preserve">  onRoute,</w:t>
      </w:r>
    </w:p>
    <w:p>
      <w:pPr>
        <w:spacing w:before="0" w:after="0" w:line="240" w:lineRule="auto"/>
        <w:ind w:left="173"/>
      </w:pPr>
      <w:r>
        <w:rPr>
          <w:rFonts w:ascii="Consolas" w:hAnsi="Consolas" w:eastAsia="Consolas"/>
          <w:sz w:val="15"/>
        </w:rPr>
        <w:t xml:space="preserve">  onProgress,</w:t>
      </w:r>
    </w:p>
    <w:p>
      <w:pPr>
        <w:spacing w:before="0" w:after="0" w:line="240" w:lineRule="auto"/>
        <w:ind w:left="173"/>
      </w:pPr>
      <w:r>
        <w:rPr>
          <w:rFonts w:ascii="Consolas" w:hAnsi="Consolas" w:eastAsia="Consolas"/>
          <w:sz w:val="15"/>
        </w:rPr>
        <w:t>}: NavigationOverlayProps) {</w:t>
      </w:r>
    </w:p>
    <w:p>
      <w:pPr>
        <w:spacing w:before="0" w:after="0" w:line="240" w:lineRule="auto"/>
        <w:ind w:left="173"/>
      </w:pPr>
      <w:r>
        <w:rPr>
          <w:rFonts w:ascii="Consolas" w:hAnsi="Consolas" w:eastAsia="Consolas"/>
          <w:sz w:val="15"/>
        </w:rPr>
        <w:t xml:space="preserve">  const { position } = usePresence();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Held in a ref so a parent that re-creates this callback inline does</w:t>
      </w:r>
    </w:p>
    <w:p>
      <w:pPr>
        <w:spacing w:before="0" w:after="0" w:line="240" w:lineRule="auto"/>
        <w:ind w:left="173"/>
      </w:pPr>
      <w:r>
        <w:rPr>
          <w:rFonts w:ascii="Consolas" w:hAnsi="Consolas" w:eastAsia="Consolas"/>
          <w:sz w:val="15"/>
        </w:rPr>
        <w:t xml:space="preserve">  // not re-run the per-fix effect below on every render.</w:t>
      </w:r>
    </w:p>
    <w:p>
      <w:pPr>
        <w:spacing w:before="0" w:after="0" w:line="240" w:lineRule="auto"/>
        <w:ind w:left="173"/>
      </w:pPr>
      <w:r>
        <w:rPr>
          <w:rFonts w:ascii="Consolas" w:hAnsi="Consolas" w:eastAsia="Consolas"/>
          <w:sz w:val="15"/>
        </w:rPr>
        <w:t xml:space="preserve">  const onProgressRef = useRef(onProgress);</w:t>
      </w:r>
    </w:p>
    <w:p>
      <w:pPr>
        <w:spacing w:before="0" w:after="0" w:line="240" w:lineRule="auto"/>
        <w:ind w:left="173"/>
      </w:pPr>
      <w:r>
        <w:rPr>
          <w:rFonts w:ascii="Consolas" w:hAnsi="Consolas" w:eastAsia="Consolas"/>
          <w:sz w:val="15"/>
        </w:rPr>
        <w:t xml:space="preserve">  onProgressRef.current = onProgress;</w:t>
      </w:r>
    </w:p>
    <w:p>
      <w:pPr>
        <w:spacing w:before="0" w:after="0" w:line="240" w:lineRule="auto"/>
        <w:ind w:left="173"/>
      </w:pPr>
      <w:r>
        <w:rPr>
          <w:rFonts w:ascii="Consolas" w:hAnsi="Consolas" w:eastAsia="Consolas"/>
          <w:sz w:val="15"/>
        </w:rPr>
        <w:t xml:space="preserve">  const [route, setRoute] = useState&lt;WalkingRoute | null&gt;(null);</w:t>
      </w:r>
    </w:p>
    <w:p>
      <w:pPr>
        <w:spacing w:before="0" w:after="0" w:line="240" w:lineRule="auto"/>
        <w:ind w:left="173"/>
      </w:pPr>
      <w:r>
        <w:rPr>
          <w:rFonts w:ascii="Consolas" w:hAnsi="Consolas" w:eastAsia="Consolas"/>
          <w:sz w:val="15"/>
        </w:rPr>
        <w:t xml:space="preserve">  const [phase, setPhase] = useState&lt;Phase&gt;("routing");</w:t>
      </w:r>
    </w:p>
    <w:p>
      <w:pPr>
        <w:spacing w:before="0" w:after="0" w:line="240" w:lineRule="auto"/>
        <w:ind w:left="173"/>
      </w:pPr>
      <w:r>
        <w:rPr>
          <w:rFonts w:ascii="Consolas" w:hAnsi="Consolas" w:eastAsia="Consolas"/>
          <w:sz w:val="15"/>
        </w:rPr>
        <w:t xml:space="preserve">  const [progress, setProgress] = useState&lt;NavigationProgress | null&gt;(null);</w:t>
      </w:r>
    </w:p>
    <w:p>
      <w:pPr>
        <w:spacing w:before="0" w:after="0" w:line="240" w:lineRule="auto"/>
        <w:ind w:left="173"/>
      </w:pPr>
      <w:r>
        <w:rPr>
          <w:rFonts w:ascii="Consolas" w:hAnsi="Consolas" w:eastAsia="Consolas"/>
          <w:sz w:val="15"/>
        </w:rPr>
        <w:t xml:space="preserve">  const [reroutes, setReroutes] = useState(0);</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offRouteRef = useRef&lt;OffRouteState&gt;({ strikes: 0, offRoute: false });</w:t>
      </w:r>
    </w:p>
    <w:p>
      <w:pPr>
        <w:spacing w:before="0" w:after="0" w:line="240" w:lineRule="auto"/>
        <w:ind w:left="173"/>
      </w:pPr>
      <w:r>
        <w:rPr>
          <w:rFonts w:ascii="Consolas" w:hAnsi="Consolas" w:eastAsia="Consolas"/>
          <w:sz w:val="15"/>
        </w:rPr>
        <w:t xml:space="preserve">  const stepIndexRef = useRef(0);</w:t>
      </w:r>
    </w:p>
    <w:p>
      <w:pPr>
        <w:spacing w:before="0" w:after="0" w:line="240" w:lineRule="auto"/>
        <w:ind w:left="173"/>
      </w:pPr>
      <w:r>
        <w:rPr>
          <w:rFonts w:ascii="Consolas" w:hAnsi="Consolas" w:eastAsia="Consolas"/>
          <w:sz w:val="15"/>
        </w:rPr>
        <w:t xml:space="preserve">  const requestRef = useRef(0);</w:t>
      </w:r>
    </w:p>
    <w:p>
      <w:pPr>
        <w:spacing w:before="0" w:after="0" w:line="240" w:lineRule="auto"/>
        <w:ind w:left="173"/>
      </w:pPr>
      <w:r>
        <w:rPr>
          <w:rFonts w:ascii="Consolas" w:hAnsi="Consolas" w:eastAsia="Consolas"/>
          <w:sz w:val="15"/>
        </w:rPr>
        <w:t xml:space="preserve">  const onRouteRef = useRef(onRoute);</w:t>
      </w:r>
    </w:p>
    <w:p>
      <w:pPr>
        <w:spacing w:before="0" w:after="0" w:line="240" w:lineRule="auto"/>
        <w:ind w:left="173"/>
      </w:pPr>
      <w:r>
        <w:rPr>
          <w:rFonts w:ascii="Consolas" w:hAnsi="Consolas" w:eastAsia="Consolas"/>
          <w:sz w:val="15"/>
        </w:rPr>
        <w:t xml:space="preserve">  onRouteRef.current = onRoute;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Held in a ref so the routing effect does not re-run on every GPS tick —</w:t>
      </w:r>
    </w:p>
    <w:p>
      <w:pPr>
        <w:spacing w:before="0" w:after="0" w:line="240" w:lineRule="auto"/>
        <w:ind w:left="173"/>
      </w:pPr>
      <w:r>
        <w:rPr>
          <w:rFonts w:ascii="Consolas" w:hAnsi="Consolas" w:eastAsia="Consolas"/>
          <w:sz w:val="15"/>
        </w:rPr>
        <w:t xml:space="preserve">  // it needs the position at the moment it fires, not as a dependency.</w:t>
      </w:r>
    </w:p>
    <w:p>
      <w:pPr>
        <w:spacing w:before="0" w:after="0" w:line="240" w:lineRule="auto"/>
        <w:ind w:left="173"/>
      </w:pPr>
      <w:r>
        <w:rPr>
          <w:rFonts w:ascii="Consolas" w:hAnsi="Consolas" w:eastAsia="Consolas"/>
          <w:sz w:val="15"/>
        </w:rPr>
        <w:t xml:space="preserve">  const positionRef = useRef&lt;Coordinates | null&gt;(position);</w:t>
      </w:r>
    </w:p>
    <w:p>
      <w:pPr>
        <w:spacing w:before="0" w:after="0" w:line="240" w:lineRule="auto"/>
        <w:ind w:left="173"/>
      </w:pPr>
      <w:r>
        <w:rPr>
          <w:rFonts w:ascii="Consolas" w:hAnsi="Consolas" w:eastAsia="Consolas"/>
          <w:sz w:val="15"/>
        </w:rPr>
        <w:t xml:space="preserve">  positionRef.current = position;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requestRoute = async (isReroute: boolean) =&gt; {</w:t>
      </w:r>
    </w:p>
    <w:p>
      <w:pPr>
        <w:spacing w:before="0" w:after="0" w:line="240" w:lineRule="auto"/>
        <w:ind w:left="173"/>
      </w:pPr>
      <w:r>
        <w:rPr>
          <w:rFonts w:ascii="Consolas" w:hAnsi="Consolas" w:eastAsia="Consolas"/>
          <w:sz w:val="15"/>
        </w:rPr>
        <w:t xml:space="preserve">    const from = positionRef.current;</w:t>
      </w:r>
    </w:p>
    <w:p>
      <w:pPr>
        <w:spacing w:before="0" w:after="0" w:line="240" w:lineRule="auto"/>
        <w:ind w:left="173"/>
      </w:pPr>
      <w:r>
        <w:rPr>
          <w:rFonts w:ascii="Consolas" w:hAnsi="Consolas" w:eastAsia="Consolas"/>
          <w:sz w:val="15"/>
        </w:rPr>
        <w:t xml:space="preserve">    if (!from) return;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id = ++requestRef.current;</w:t>
      </w:r>
    </w:p>
    <w:p>
      <w:pPr>
        <w:spacing w:before="0" w:after="0" w:line="240" w:lineRule="auto"/>
        <w:ind w:left="173"/>
      </w:pPr>
      <w:r>
        <w:rPr>
          <w:rFonts w:ascii="Consolas" w:hAnsi="Consolas" w:eastAsia="Consolas"/>
          <w:sz w:val="15"/>
        </w:rPr>
        <w:t xml:space="preserve">    setPhase(isReroute ? "rerouting" : "routing");</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result = await fetchWalkingRoute(from, destination, { withSteps: true });</w:t>
      </w:r>
    </w:p>
    <w:p>
      <w:pPr>
        <w:spacing w:before="0" w:after="0" w:line="240" w:lineRule="auto"/>
        <w:ind w:left="173"/>
      </w:pPr>
      <w:r>
        <w:rPr>
          <w:rFonts w:ascii="Consolas" w:hAnsi="Consolas" w:eastAsia="Consolas"/>
          <w:sz w:val="15"/>
        </w:rPr>
        <w:t xml:space="preserve">    if (requestRef.current !== id) return; // superseded by a newer request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A direct route has no turns to give. Navigation cannot honestly run on</w:t>
      </w:r>
    </w:p>
    <w:p>
      <w:pPr>
        <w:spacing w:before="0" w:after="0" w:line="240" w:lineRule="auto"/>
        <w:ind w:left="173"/>
      </w:pPr>
      <w:r>
        <w:rPr>
          <w:rFonts w:ascii="Consolas" w:hAnsi="Consolas" w:eastAsia="Consolas"/>
          <w:sz w:val="15"/>
        </w:rPr>
        <w:t xml:space="preserve">    // one, so it says so instead of pretending.</w:t>
      </w:r>
    </w:p>
    <w:p>
      <w:pPr>
        <w:spacing w:before="0" w:after="0" w:line="240" w:lineRule="auto"/>
        <w:ind w:left="173"/>
      </w:pPr>
      <w:r>
        <w:rPr>
          <w:rFonts w:ascii="Consolas" w:hAnsi="Consolas" w:eastAsia="Consolas"/>
          <w:sz w:val="15"/>
        </w:rPr>
        <w:t xml:space="preserve">    if (result.kind !== "routed" || result.steps.length === 0) {</w:t>
      </w:r>
    </w:p>
    <w:p>
      <w:pPr>
        <w:spacing w:before="0" w:after="0" w:line="240" w:lineRule="auto"/>
        <w:ind w:left="173"/>
      </w:pPr>
      <w:r>
        <w:rPr>
          <w:rFonts w:ascii="Consolas" w:hAnsi="Consolas" w:eastAsia="Consolas"/>
          <w:sz w:val="15"/>
        </w:rPr>
        <w:t xml:space="preserve">      setRoute(result);</w:t>
      </w:r>
    </w:p>
    <w:p>
      <w:pPr>
        <w:spacing w:before="0" w:after="0" w:line="240" w:lineRule="auto"/>
        <w:ind w:left="173"/>
      </w:pPr>
      <w:r>
        <w:rPr>
          <w:rFonts w:ascii="Consolas" w:hAnsi="Consolas" w:eastAsia="Consolas"/>
          <w:sz w:val="15"/>
        </w:rPr>
        <w:t xml:space="preserve">      setPhase("no-route");</w:t>
      </w:r>
    </w:p>
    <w:p>
      <w:pPr>
        <w:spacing w:before="0" w:after="0" w:line="240" w:lineRule="auto"/>
        <w:ind w:left="173"/>
      </w:pPr>
      <w:r>
        <w:rPr>
          <w:rFonts w:ascii="Consolas" w:hAnsi="Consolas" w:eastAsia="Consolas"/>
          <w:sz w:val="15"/>
        </w:rPr>
        <w:t xml:space="preserve">      return;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stepIndexRef.current = 0;</w:t>
      </w:r>
    </w:p>
    <w:p>
      <w:pPr>
        <w:spacing w:before="0" w:after="0" w:line="240" w:lineRule="auto"/>
        <w:ind w:left="173"/>
      </w:pPr>
      <w:r>
        <w:rPr>
          <w:rFonts w:ascii="Consolas" w:hAnsi="Consolas" w:eastAsia="Consolas"/>
          <w:sz w:val="15"/>
        </w:rPr>
        <w:t xml:space="preserve">    offRouteRef.current = { strikes: 0, offRoute: false };</w:t>
      </w:r>
    </w:p>
    <w:p>
      <w:pPr>
        <w:spacing w:before="0" w:after="0" w:line="240" w:lineRule="auto"/>
        <w:ind w:left="173"/>
      </w:pPr>
      <w:r>
        <w:rPr>
          <w:rFonts w:ascii="Consolas" w:hAnsi="Consolas" w:eastAsia="Consolas"/>
          <w:sz w:val="15"/>
        </w:rPr>
        <w:t xml:space="preserve">    setRoute(result);</w:t>
      </w:r>
    </w:p>
    <w:p>
      <w:pPr>
        <w:spacing w:before="0" w:after="0" w:line="240" w:lineRule="auto"/>
        <w:ind w:left="173"/>
      </w:pPr>
      <w:r>
        <w:rPr>
          <w:rFonts w:ascii="Consolas" w:hAnsi="Consolas" w:eastAsia="Consolas"/>
          <w:sz w:val="15"/>
        </w:rPr>
        <w:t xml:space="preserve">    setPhase("navigating");</w:t>
      </w:r>
    </w:p>
    <w:p>
      <w:pPr>
        <w:spacing w:before="0" w:after="0" w:line="240" w:lineRule="auto"/>
        <w:ind w:left="173"/>
      </w:pPr>
      <w:r>
        <w:rPr>
          <w:rFonts w:ascii="Consolas" w:hAnsi="Consolas" w:eastAsia="Consolas"/>
          <w:sz w:val="15"/>
        </w:rPr>
        <w:t xml:space="preserve">    if (isReroute) setReroutes(n =&gt; n + 1);</w:t>
      </w:r>
    </w:p>
    <w:p>
      <w:pPr>
        <w:spacing w:before="0" w:after="0" w:line="240" w:lineRule="auto"/>
        <w:ind w:left="173"/>
      </w:pPr>
      <w:r>
        <w:rPr>
          <w:rFonts w:ascii="Consolas" w:hAnsi="Consolas" w:eastAsia="Consolas"/>
          <w:sz w:val="15"/>
        </w:rPr>
        <w:t xml:space="preserve">    onRouteRef.current?.(result);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First route, once.</w:t>
      </w:r>
    </w:p>
    <w:p>
      <w:pPr>
        <w:spacing w:before="0" w:after="0" w:line="240" w:lineRule="auto"/>
        <w:ind w:left="173"/>
      </w:pPr>
      <w:r>
        <w:rPr>
          <w:rFonts w:ascii="Consolas" w:hAnsi="Consolas" w:eastAsia="Consolas"/>
          <w:sz w:val="15"/>
        </w:rPr>
        <w:t xml:space="preserve">  useEffect(() =&gt; {</w:t>
      </w:r>
    </w:p>
    <w:p>
      <w:pPr>
        <w:spacing w:before="0" w:after="0" w:line="240" w:lineRule="auto"/>
        <w:ind w:left="173"/>
      </w:pPr>
      <w:r>
        <w:rPr>
          <w:rFonts w:ascii="Consolas" w:hAnsi="Consolas" w:eastAsia="Consolas"/>
          <w:sz w:val="15"/>
        </w:rPr>
        <w:t xml:space="preserve">    void requestRoute(false);</w:t>
      </w:r>
    </w:p>
    <w:p>
      <w:pPr>
        <w:spacing w:before="0" w:after="0" w:line="240" w:lineRule="auto"/>
        <w:ind w:left="173"/>
      </w:pPr>
      <w:r>
        <w:rPr>
          <w:rFonts w:ascii="Consolas" w:hAnsi="Consolas" w:eastAsia="Consolas"/>
          <w:sz w:val="15"/>
        </w:rPr>
        <w:t xml:space="preserve">    // eslint-disable-next-line react-hooks/exhaustive-deps</w:t>
      </w:r>
    </w:p>
    <w:p>
      <w:pPr>
        <w:spacing w:before="0" w:after="0" w:line="240" w:lineRule="auto"/>
        <w:ind w:left="173"/>
      </w:pPr>
      <w:r>
        <w:rPr>
          <w:rFonts w:ascii="Consolas" w:hAnsi="Consolas" w:eastAsia="Consolas"/>
          <w:sz w:val="15"/>
        </w:rPr>
        <w:t xml:space="preserve">  }, [destination.lat, destination.lng]);</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Every fix: advance the instruction, and decide whether the route is lost.</w:t>
      </w:r>
    </w:p>
    <w:p>
      <w:pPr>
        <w:spacing w:before="0" w:after="0" w:line="240" w:lineRule="auto"/>
        <w:ind w:left="173"/>
      </w:pPr>
      <w:r>
        <w:rPr>
          <w:rFonts w:ascii="Consolas" w:hAnsi="Consolas" w:eastAsia="Consolas"/>
          <w:sz w:val="15"/>
        </w:rPr>
        <w:t xml:space="preserve">  useEffect(() =&gt; {</w:t>
      </w:r>
    </w:p>
    <w:p>
      <w:pPr>
        <w:spacing w:before="0" w:after="0" w:line="240" w:lineRule="auto"/>
        <w:ind w:left="173"/>
      </w:pPr>
      <w:r>
        <w:rPr>
          <w:rFonts w:ascii="Consolas" w:hAnsi="Consolas" w:eastAsia="Consolas"/>
          <w:sz w:val="15"/>
        </w:rPr>
        <w:t xml:space="preserve">    if (!position || !route || phase !== "navigating") return;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next = progressAlong(position, route.steps, destination, stepIndexRef.current);</w:t>
      </w:r>
    </w:p>
    <w:p>
      <w:pPr>
        <w:spacing w:before="0" w:after="0" w:line="240" w:lineRule="auto"/>
        <w:ind w:left="173"/>
      </w:pPr>
      <w:r>
        <w:rPr>
          <w:rFonts w:ascii="Consolas" w:hAnsi="Consolas" w:eastAsia="Consolas"/>
          <w:sz w:val="15"/>
        </w:rPr>
        <w:t xml:space="preserve">    stepIndexRef.current = next.stepIndex;</w:t>
      </w:r>
    </w:p>
    <w:p>
      <w:pPr>
        <w:spacing w:before="0" w:after="0" w:line="240" w:lineRule="auto"/>
        <w:ind w:left="173"/>
      </w:pPr>
      <w:r>
        <w:rPr>
          <w:rFonts w:ascii="Consolas" w:hAnsi="Consolas" w:eastAsia="Consolas"/>
          <w:sz w:val="15"/>
        </w:rPr>
        <w:t xml:space="preserve">    setProgress(next);</w:t>
      </w:r>
    </w:p>
    <w:p>
      <w:pPr>
        <w:spacing w:before="0" w:after="0" w:line="240" w:lineRule="auto"/>
        <w:ind w:left="173"/>
      </w:pPr>
      <w:r>
        <w:rPr>
          <w:rFonts w:ascii="Consolas" w:hAnsi="Consolas" w:eastAsia="Consolas"/>
          <w:sz w:val="15"/>
        </w:rPr>
        <w:t xml:space="preserve">    onProgressRef.current?.(next.arrived ? null : next.metersToManeuver);</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(next.arrived) {</w:t>
      </w:r>
    </w:p>
    <w:p>
      <w:pPr>
        <w:spacing w:before="0" w:after="0" w:line="240" w:lineRule="auto"/>
        <w:ind w:left="173"/>
      </w:pPr>
      <w:r>
        <w:rPr>
          <w:rFonts w:ascii="Consolas" w:hAnsi="Consolas" w:eastAsia="Consolas"/>
          <w:sz w:val="15"/>
        </w:rPr>
        <w:t xml:space="preserve">      setPhase("arrived");</w:t>
      </w:r>
    </w:p>
    <w:p>
      <w:pPr>
        <w:spacing w:before="0" w:after="0" w:line="240" w:lineRule="auto"/>
        <w:ind w:left="173"/>
      </w:pPr>
      <w:r>
        <w:rPr>
          <w:rFonts w:ascii="Consolas" w:hAnsi="Consolas" w:eastAsia="Consolas"/>
          <w:sz w:val="15"/>
        </w:rPr>
        <w:t xml:space="preserve">      return;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offRouteRef.current = nextOffRouteState(position, route.path, offRouteRef.current);</w:t>
      </w:r>
    </w:p>
    <w:p>
      <w:pPr>
        <w:spacing w:before="0" w:after="0" w:line="240" w:lineRule="auto"/>
        <w:ind w:left="173"/>
      </w:pPr>
      <w:r>
        <w:rPr>
          <w:rFonts w:ascii="Consolas" w:hAnsi="Consolas" w:eastAsia="Consolas"/>
          <w:sz w:val="15"/>
        </w:rPr>
        <w:t xml:space="preserve">    if (offRouteRef.current.offRoute) void requestRoute(true);</w:t>
      </w:r>
    </w:p>
    <w:p>
      <w:pPr>
        <w:spacing w:before="0" w:after="0" w:line="240" w:lineRule="auto"/>
        <w:ind w:left="173"/>
      </w:pPr>
      <w:r>
        <w:rPr>
          <w:rFonts w:ascii="Consolas" w:hAnsi="Consolas" w:eastAsia="Consolas"/>
          <w:sz w:val="15"/>
        </w:rPr>
        <w:t xml:space="preserve">    // eslint-disable-next-line react-hooks/exhaustive-deps</w:t>
      </w:r>
    </w:p>
    <w:p>
      <w:pPr>
        <w:spacing w:before="0" w:after="0" w:line="240" w:lineRule="auto"/>
        <w:ind w:left="173"/>
      </w:pPr>
      <w:r>
        <w:rPr>
          <w:rFonts w:ascii="Consolas" w:hAnsi="Consolas" w:eastAsia="Consolas"/>
          <w:sz w:val="15"/>
        </w:rPr>
        <w:t xml:space="preserve">  }, [position?.lat, position?.lng, route, phase]);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step = route &amp;&amp; progress ? route.steps[progress.stepIndex] : null;</w:t>
      </w:r>
    </w:p>
    <w:p>
      <w:pPr>
        <w:spacing w:before="0" w:after="0" w:line="240" w:lineRule="auto"/>
        <w:ind w:left="173"/>
      </w:pPr>
      <w:r>
        <w:rPr>
          <w:rFonts w:ascii="Consolas" w:hAnsi="Consolas" w:eastAsia="Consolas"/>
          <w:sz w:val="15"/>
        </w:rPr>
        <w:t xml:space="preserve">  const upcoming = route &amp;&amp; progress ? route.steps[progress.stepIndex + 1] : null;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return (</w:t>
      </w:r>
    </w:p>
    <w:p>
      <w:pPr>
        <w:spacing w:before="0" w:after="0" w:line="240" w:lineRule="auto"/>
        <w:ind w:left="173"/>
      </w:pPr>
      <w:r>
        <w:rPr>
          <w:rFonts w:ascii="Consolas" w:hAnsi="Consolas" w:eastAsia="Consolas"/>
          <w:sz w:val="15"/>
        </w:rPr>
        <w:t xml:space="preserve">    &lt;&gt;</w:t>
      </w:r>
    </w:p>
    <w:p>
      <w:pPr>
        <w:spacing w:before="0" w:after="0" w:line="240" w:lineRule="auto"/>
        <w:ind w:left="173"/>
      </w:pPr>
      <w:r>
        <w:rPr>
          <w:rFonts w:ascii="Consolas" w:hAnsi="Consolas" w:eastAsia="Consolas"/>
          <w:sz w:val="15"/>
        </w:rPr>
        <w:t xml:space="preserve">      {/* The instruction goes at the TOP and the summary at the bottom, the</w:t>
      </w:r>
    </w:p>
    <w:p>
      <w:pPr>
        <w:spacing w:before="0" w:after="0" w:line="240" w:lineRule="auto"/>
        <w:ind w:left="173"/>
      </w:pPr>
      <w:r>
        <w:rPr>
          <w:rFonts w:ascii="Consolas" w:hAnsi="Consolas" w:eastAsia="Consolas"/>
          <w:sz w:val="15"/>
        </w:rPr>
        <w:t xml:space="preserve">          way every turn-by-turn app does it, and for the same reason: the</w:t>
      </w:r>
    </w:p>
    <w:p>
      <w:pPr>
        <w:spacing w:before="0" w:after="0" w:line="240" w:lineRule="auto"/>
        <w:ind w:left="173"/>
      </w:pPr>
      <w:r>
        <w:rPr>
          <w:rFonts w:ascii="Consolas" w:hAnsi="Consolas" w:eastAsia="Consolas"/>
          <w:sz w:val="15"/>
        </w:rPr>
        <w:t xml:space="preserve">          next turn is what you glance at while walking, and a glance goes to</w:t>
      </w:r>
    </w:p>
    <w:p>
      <w:pPr>
        <w:spacing w:before="0" w:after="0" w:line="240" w:lineRule="auto"/>
        <w:ind w:left="173"/>
      </w:pPr>
      <w:r>
        <w:rPr>
          <w:rFonts w:ascii="Consolas" w:hAnsi="Consolas" w:eastAsia="Consolas"/>
          <w:sz w:val="15"/>
        </w:rPr>
        <w:t xml:space="preserve">          the top of the screen. Both used to sit in one card at the bottom,</w:t>
      </w:r>
    </w:p>
    <w:p>
      <w:pPr>
        <w:spacing w:before="0" w:after="0" w:line="240" w:lineRule="auto"/>
        <w:ind w:left="173"/>
      </w:pPr>
      <w:r>
        <w:rPr>
          <w:rFonts w:ascii="Consolas" w:hAnsi="Consolas" w:eastAsia="Consolas"/>
          <w:sz w:val="15"/>
        </w:rPr>
        <w:t xml:space="preserve">          which also put them on top of the place sheet. z-30 keeps them</w:t>
      </w:r>
    </w:p>
    <w:p>
      <w:pPr>
        <w:spacing w:before="0" w:after="0" w:line="240" w:lineRule="auto"/>
        <w:ind w:left="173"/>
      </w:pPr>
      <w:r>
        <w:rPr>
          <w:rFonts w:ascii="Consolas" w:hAnsi="Consolas" w:eastAsia="Consolas"/>
          <w:sz w:val="15"/>
        </w:rPr>
        <w:t xml:space="preserve">          above that sheet whatever else is open. */}</w:t>
      </w:r>
    </w:p>
    <w:p>
      <w:pPr>
        <w:spacing w:before="0" w:after="0" w:line="240" w:lineRule="auto"/>
        <w:ind w:left="173"/>
      </w:pPr>
      <w:r>
        <w:rPr>
          <w:rFonts w:ascii="Consolas" w:hAnsi="Consolas" w:eastAsia="Consolas"/>
          <w:sz w:val="15"/>
        </w:rPr>
        <w:t xml:space="preserve">      &lt;div className="absolute inset-x-0 top-0 z-30 p-3"&gt;</w:t>
      </w:r>
    </w:p>
    <w:p>
      <w:pPr>
        <w:spacing w:before="0" w:after="0" w:line="240" w:lineRule="auto"/>
        <w:ind w:left="173"/>
      </w:pPr>
      <w:r>
        <w:rPr>
          <w:rFonts w:ascii="Consolas" w:hAnsi="Consolas" w:eastAsia="Consolas"/>
          <w:sz w:val="15"/>
        </w:rPr>
        <w:t xml:space="preserve">        {/* Navy, because in this palette navy marks position, route and</w:t>
      </w:r>
    </w:p>
    <w:p>
      <w:pPr>
        <w:spacing w:before="0" w:after="0" w:line="240" w:lineRule="auto"/>
        <w:ind w:left="173"/>
      </w:pPr>
      <w:r>
        <w:rPr>
          <w:rFonts w:ascii="Consolas" w:hAnsi="Consolas" w:eastAsia="Consolas"/>
          <w:sz w:val="15"/>
        </w:rPr>
        <w:t xml:space="preserve">            action — and this is all three. */}</w:t>
      </w:r>
    </w:p>
    <w:p>
      <w:pPr>
        <w:spacing w:before="0" w:after="0" w:line="240" w:lineRule="auto"/>
        <w:ind w:left="173"/>
      </w:pPr>
      <w:r>
        <w:rPr>
          <w:rFonts w:ascii="Consolas" w:hAnsi="Consolas" w:eastAsia="Consolas"/>
          <w:sz w:val="15"/>
        </w:rPr>
        <w:t xml:space="preserve">        &lt;div className="rounded-[22px] bg-[var(--color-brand-primary)] text-[var(--color-brand-on-accent)] px-5 py-4 shadow-2xl"&gt;</w:t>
      </w:r>
    </w:p>
    <w:p>
      <w:pPr>
        <w:spacing w:before="0" w:after="0" w:line="240" w:lineRule="auto"/>
        <w:ind w:left="173"/>
      </w:pPr>
      <w:r>
        <w:rPr>
          <w:rFonts w:ascii="Consolas" w:hAnsi="Consolas" w:eastAsia="Consolas"/>
          <w:sz w:val="15"/>
        </w:rPr>
        <w:t xml:space="preserve">          {phase === "routing" &amp;&amp; &lt;BandMessage icon={&lt;RotateCw className="w-5 h-5 animate-spin" /&gt;} text="Finding a walking route…" /&gt;}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{phase === "rerouting" &amp;&amp; (</w:t>
      </w:r>
    </w:p>
    <w:p>
      <w:pPr>
        <w:spacing w:before="0" w:after="0" w:line="240" w:lineRule="auto"/>
        <w:ind w:left="173"/>
      </w:pPr>
      <w:r>
        <w:rPr>
          <w:rFonts w:ascii="Consolas" w:hAnsi="Consolas" w:eastAsia="Consolas"/>
          <w:sz w:val="15"/>
        </w:rPr>
        <w:t xml:space="preserve">            &lt;BandMessage icon={&lt;RotateCw className="w-5 h-5 animate-spin" /&gt;} text="You've left the route — finding a new one…" /&gt;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{phase === "no-route" &amp;&amp; (</w:t>
      </w:r>
    </w:p>
    <w:p>
      <w:pPr>
        <w:spacing w:before="0" w:after="0" w:line="240" w:lineRule="auto"/>
        <w:ind w:left="173"/>
      </w:pPr>
      <w:r>
        <w:rPr>
          <w:rFonts w:ascii="Consolas" w:hAnsi="Consolas" w:eastAsia="Consolas"/>
          <w:sz w:val="15"/>
        </w:rPr>
        <w:t xml:space="preserve">            &lt;BandMessage</w:t>
      </w:r>
    </w:p>
    <w:p>
      <w:pPr>
        <w:spacing w:before="0" w:after="0" w:line="240" w:lineRule="auto"/>
        <w:ind w:left="173"/>
      </w:pPr>
      <w:r>
        <w:rPr>
          <w:rFonts w:ascii="Consolas" w:hAnsi="Consolas" w:eastAsia="Consolas"/>
          <w:sz w:val="15"/>
        </w:rPr>
        <w:t xml:space="preserve">              icon={&lt;Navigation2 className="w-5 h-5" /&gt;}</w:t>
      </w:r>
    </w:p>
    <w:p>
      <w:pPr>
        <w:spacing w:before="0" w:after="0" w:line="240" w:lineRule="auto"/>
        <w:ind w:left="173"/>
      </w:pPr>
      <w:r>
        <w:rPr>
          <w:rFonts w:ascii="Consolas" w:hAnsi="Consolas" w:eastAsia="Consolas"/>
          <w:sz w:val="15"/>
        </w:rPr>
        <w:t xml:space="preserve">              text="No walking directions available right now. The route line shows the direct line only — follow the map rather than turn-by-turn."</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{phase === "arrived" &amp;&amp; (</w:t>
      </w:r>
    </w:p>
    <w:p>
      <w:pPr>
        <w:spacing w:before="0" w:after="0" w:line="240" w:lineRule="auto"/>
        <w:ind w:left="173"/>
      </w:pPr>
      <w:r>
        <w:rPr>
          <w:rFonts w:ascii="Consolas" w:hAnsi="Consolas" w:eastAsia="Consolas"/>
          <w:sz w:val="15"/>
        </w:rPr>
        <w:t xml:space="preserve">            &lt;BandMessage icon={&lt;Flag className="w-5 h-5" /&gt;} text={`You have arrived at ${destinationName}.`} /&gt;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{phase === "navigating" &amp;&amp; step &amp;&amp; progress &amp;&amp; (</w:t>
      </w:r>
    </w:p>
    <w:p>
      <w:pPr>
        <w:spacing w:before="0" w:after="0" w:line="240" w:lineRule="auto"/>
        <w:ind w:left="173"/>
      </w:pPr>
      <w:r>
        <w:rPr>
          <w:rFonts w:ascii="Consolas" w:hAnsi="Consolas" w:eastAsia="Consolas"/>
          <w:sz w:val="15"/>
        </w:rPr>
        <w:t xml:space="preserve">            &lt;div className="flex items-start gap-3.5"&gt;</w:t>
      </w:r>
    </w:p>
    <w:p>
      <w:pPr>
        <w:spacing w:before="0" w:after="0" w:line="240" w:lineRule="auto"/>
        <w:ind w:left="173"/>
      </w:pPr>
      <w:r>
        <w:rPr>
          <w:rFonts w:ascii="Consolas" w:hAnsi="Consolas" w:eastAsia="Consolas"/>
          <w:sz w:val="15"/>
        </w:rPr>
        <w:t xml:space="preserve">              &lt;CornerUpLeft</w:t>
      </w:r>
    </w:p>
    <w:p>
      <w:pPr>
        <w:spacing w:before="0" w:after="0" w:line="240" w:lineRule="auto"/>
        <w:ind w:left="173"/>
      </w:pPr>
      <w:r>
        <w:rPr>
          <w:rFonts w:ascii="Consolas" w:hAnsi="Consolas" w:eastAsia="Consolas"/>
          <w:sz w:val="15"/>
        </w:rPr>
        <w:t xml:space="preserve">                className="w-6 h-6 shrink-0 mt-0.5"</w:t>
      </w:r>
    </w:p>
    <w:p>
      <w:pPr>
        <w:spacing w:before="0" w:after="0" w:line="240" w:lineRule="auto"/>
        <w:ind w:left="173"/>
      </w:pPr>
      <w:r>
        <w:rPr>
          <w:rFonts w:ascii="Consolas" w:hAnsi="Consolas" w:eastAsia="Consolas"/>
          <w:sz w:val="15"/>
        </w:rPr>
        <w:t xml:space="preserve">                style={{ transform: maneuverTransform(step.maneuver.modifier) }}</w:t>
      </w:r>
    </w:p>
    <w:p>
      <w:pPr>
        <w:spacing w:before="0" w:after="0" w:line="240" w:lineRule="auto"/>
        <w:ind w:left="173"/>
      </w:pPr>
      <w:r>
        <w:rPr>
          <w:rFonts w:ascii="Consolas" w:hAnsi="Consolas" w:eastAsia="Consolas"/>
          <w:sz w:val="15"/>
        </w:rPr>
        <w:t xml:space="preserve">                aria-hidden</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&lt;div className="min-w-0"&gt;</w:t>
      </w:r>
    </w:p>
    <w:p>
      <w:pPr>
        <w:spacing w:before="0" w:after="0" w:line="240" w:lineRule="auto"/>
        <w:ind w:left="173"/>
      </w:pPr>
      <w:r>
        <w:rPr>
          <w:rFonts w:ascii="Consolas" w:hAnsi="Consolas" w:eastAsia="Consolas"/>
          <w:sz w:val="15"/>
        </w:rPr>
        <w:t xml:space="preserve">                &lt;p className="text-[20px] font-bold leading-tight"&gt;{instructionFor(step)}&lt;/p&gt;</w:t>
      </w:r>
    </w:p>
    <w:p>
      <w:pPr>
        <w:spacing w:before="0" w:after="0" w:line="240" w:lineRule="auto"/>
        <w:ind w:left="173"/>
      </w:pPr>
      <w:r>
        <w:rPr>
          <w:rFonts w:ascii="Consolas" w:hAnsi="Consolas" w:eastAsia="Consolas"/>
          <w:sz w:val="15"/>
        </w:rPr>
        <w:t xml:space="preserve">                &lt;p className="mt-1 text-[16px] opacity-85 tabular-nums"&gt;</w:t>
      </w:r>
    </w:p>
    <w:p>
      <w:pPr>
        <w:spacing w:before="0" w:after="0" w:line="240" w:lineRule="auto"/>
        <w:ind w:left="173"/>
      </w:pPr>
      <w:r>
        <w:rPr>
          <w:rFonts w:ascii="Consolas" w:hAnsi="Consolas" w:eastAsia="Consolas"/>
          <w:sz w:val="15"/>
        </w:rPr>
        <w:t xml:space="preserve">                  {announcementFor(step, progress.metersToManeuver)}</w:t>
      </w:r>
    </w:p>
    <w:p>
      <w:pPr>
        <w:spacing w:before="0" w:after="0" w:line="240" w:lineRule="auto"/>
        <w:ind w:left="173"/>
      </w:pPr>
      <w:r>
        <w:rPr>
          <w:rFonts w:ascii="Consolas" w:hAnsi="Consolas" w:eastAsia="Consolas"/>
          <w:sz w:val="15"/>
        </w:rPr>
        <w:t xml:space="preserve">                &lt;/p&gt;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Distance, time and the way out — the things you check occasionally</w:t>
      </w:r>
    </w:p>
    <w:p>
      <w:pPr>
        <w:spacing w:before="0" w:after="0" w:line="240" w:lineRule="auto"/>
        <w:ind w:left="173"/>
      </w:pPr>
      <w:r>
        <w:rPr>
          <w:rFonts w:ascii="Consolas" w:hAnsi="Consolas" w:eastAsia="Consolas"/>
          <w:sz w:val="15"/>
        </w:rPr>
        <w:t xml:space="preserve">          rather than continuously, so they sit at the bottom under the thumb. */}</w:t>
      </w:r>
    </w:p>
    <w:p>
      <w:pPr>
        <w:spacing w:before="0" w:after="0" w:line="240" w:lineRule="auto"/>
        <w:ind w:left="173"/>
      </w:pPr>
      <w:r>
        <w:rPr>
          <w:rFonts w:ascii="Consolas" w:hAnsi="Consolas" w:eastAsia="Consolas"/>
          <w:sz w:val="15"/>
        </w:rPr>
        <w:t xml:space="preserve">      &lt;div className="absolute inset-x-0 bottom-0 z-30 p-3"&gt;</w:t>
      </w:r>
    </w:p>
    <w:p>
      <w:pPr>
        <w:spacing w:before="0" w:after="0" w:line="240" w:lineRule="auto"/>
        <w:ind w:left="173"/>
      </w:pPr>
      <w:r>
        <w:rPr>
          <w:rFonts w:ascii="Consolas" w:hAnsi="Consolas" w:eastAsia="Consolas"/>
          <w:sz w:val="15"/>
        </w:rPr>
        <w:t xml:space="preserve">        &lt;div className="flex items-center justify-between gap-3 rounded-[22px] bg-[var(--color-brand-card)] border border-[var(--color-brand-border)] shadow-2xl px-5 py-3"&gt;</w:t>
      </w:r>
    </w:p>
    <w:p>
      <w:pPr>
        <w:spacing w:before="0" w:after="0" w:line="240" w:lineRule="auto"/>
        <w:ind w:left="173"/>
      </w:pPr>
      <w:r>
        <w:rPr>
          <w:rFonts w:ascii="Consolas" w:hAnsi="Consolas" w:eastAsia="Consolas"/>
          <w:sz w:val="15"/>
        </w:rPr>
        <w:t xml:space="preserve">          &lt;div className="min-w-0"&gt;</w:t>
      </w:r>
    </w:p>
    <w:p>
      <w:pPr>
        <w:spacing w:before="0" w:after="0" w:line="240" w:lineRule="auto"/>
        <w:ind w:left="173"/>
      </w:pPr>
      <w:r>
        <w:rPr>
          <w:rFonts w:ascii="Consolas" w:hAnsi="Consolas" w:eastAsia="Consolas"/>
          <w:sz w:val="15"/>
        </w:rPr>
        <w:t xml:space="preserve">            {progress &amp;&amp; phase !== "no-route" ? (</w:t>
      </w:r>
    </w:p>
    <w:p>
      <w:pPr>
        <w:spacing w:before="0" w:after="0" w:line="240" w:lineRule="auto"/>
        <w:ind w:left="173"/>
      </w:pPr>
      <w:r>
        <w:rPr>
          <w:rFonts w:ascii="Consolas" w:hAnsi="Consolas" w:eastAsia="Consolas"/>
          <w:sz w:val="15"/>
        </w:rPr>
        <w:t xml:space="preserve">              &lt;p className="text-[16px] font-semibold text-[var(--color-brand-text)] tabular-nums"&gt;</w:t>
      </w:r>
    </w:p>
    <w:p>
      <w:pPr>
        <w:spacing w:before="0" w:after="0" w:line="240" w:lineRule="auto"/>
        <w:ind w:left="173"/>
      </w:pPr>
      <w:r>
        <w:rPr>
          <w:rFonts w:ascii="Consolas" w:hAnsi="Consolas" w:eastAsia="Consolas"/>
          <w:sz w:val="15"/>
        </w:rPr>
        <w:t xml:space="preserve">                {formatDistance(progress.metersRemaining)} ·{" "}</w:t>
      </w:r>
    </w:p>
    <w:p>
      <w:pPr>
        <w:spacing w:before="0" w:after="0" w:line="240" w:lineRule="auto"/>
        <w:ind w:left="173"/>
      </w:pPr>
      <w:r>
        <w:rPr>
          <w:rFonts w:ascii="Consolas" w:hAnsi="Consolas" w:eastAsia="Consolas"/>
          <w:sz w:val="15"/>
        </w:rPr>
        <w:t xml:space="preserve">                {formatWalkingMinutes(progress.metersRemaining / WALK_SPEED_MPS / 60)}</w:t>
      </w:r>
    </w:p>
    <w:p>
      <w:pPr>
        <w:spacing w:before="0" w:after="0" w:line="240" w:lineRule="auto"/>
        <w:ind w:left="173"/>
      </w:pPr>
      <w:r>
        <w:rPr>
          <w:rFonts w:ascii="Consolas" w:hAnsi="Consolas" w:eastAsia="Consolas"/>
          <w:sz w:val="15"/>
        </w:rPr>
        <w:t xml:space="preserve">              &lt;/p&gt;</w:t>
      </w:r>
    </w:p>
    <w:p>
      <w:pPr>
        <w:spacing w:before="0" w:after="0" w:line="240" w:lineRule="auto"/>
        <w:ind w:left="173"/>
      </w:pPr>
      <w:r>
        <w:rPr>
          <w:rFonts w:ascii="Consolas" w:hAnsi="Consolas" w:eastAsia="Consolas"/>
          <w:sz w:val="15"/>
        </w:rPr>
        <w:t xml:space="preserve">            ) : (</w:t>
      </w:r>
    </w:p>
    <w:p>
      <w:pPr>
        <w:spacing w:before="0" w:after="0" w:line="240" w:lineRule="auto"/>
        <w:ind w:left="173"/>
      </w:pPr>
      <w:r>
        <w:rPr>
          <w:rFonts w:ascii="Consolas" w:hAnsi="Consolas" w:eastAsia="Consolas"/>
          <w:sz w:val="15"/>
        </w:rPr>
        <w:t xml:space="preserve">              &lt;p className="text-[16px] font-semibold text-[var(--color-brand-text)] truncate"&gt;{destinationName}&lt;/p&gt;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&lt;p className="text-[15px] text-[var(--color-brand-secondary)] truncate"&gt;</w:t>
      </w:r>
    </w:p>
    <w:p>
      <w:pPr>
        <w:spacing w:before="0" w:after="0" w:line="240" w:lineRule="auto"/>
        <w:ind w:left="173"/>
      </w:pPr>
      <w:r>
        <w:rPr>
          <w:rFonts w:ascii="Consolas" w:hAnsi="Consolas" w:eastAsia="Consolas"/>
          <w:sz w:val="15"/>
        </w:rPr>
        <w:t xml:space="preserve">              {upcoming ? `Then ${instructionFor(upcoming).toLowerCase()}` : `to ${destinationName}`}</w:t>
      </w:r>
    </w:p>
    <w:p>
      <w:pPr>
        <w:spacing w:before="0" w:after="0" w:line="240" w:lineRule="auto"/>
        <w:ind w:left="173"/>
      </w:pPr>
      <w:r>
        <w:rPr>
          <w:rFonts w:ascii="Consolas" w:hAnsi="Consolas" w:eastAsia="Consolas"/>
          <w:sz w:val="15"/>
        </w:rPr>
        <w:t xml:space="preserve">              {reroutes &gt; 0 &amp;&amp; ` · rerouted ${reroutes}×`}</w:t>
      </w:r>
    </w:p>
    <w:p>
      <w:pPr>
        <w:spacing w:before="0" w:after="0" w:line="240" w:lineRule="auto"/>
        <w:ind w:left="173"/>
      </w:pPr>
      <w:r>
        <w:rPr>
          <w:rFonts w:ascii="Consolas" w:hAnsi="Consolas" w:eastAsia="Consolas"/>
          <w:sz w:val="15"/>
        </w:rPr>
        <w:t xml:space="preserve">            &lt;/p&gt;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&lt;button</w:t>
      </w:r>
    </w:p>
    <w:p>
      <w:pPr>
        <w:spacing w:before="0" w:after="0" w:line="240" w:lineRule="auto"/>
        <w:ind w:left="173"/>
      </w:pPr>
      <w:r>
        <w:rPr>
          <w:rFonts w:ascii="Consolas" w:hAnsi="Consolas" w:eastAsia="Consolas"/>
          <w:sz w:val="15"/>
        </w:rPr>
        <w:t xml:space="preserve">            type="button"</w:t>
      </w:r>
    </w:p>
    <w:p>
      <w:pPr>
        <w:spacing w:before="0" w:after="0" w:line="240" w:lineRule="auto"/>
        <w:ind w:left="173"/>
      </w:pPr>
      <w:r>
        <w:rPr>
          <w:rFonts w:ascii="Consolas" w:hAnsi="Consolas" w:eastAsia="Consolas"/>
          <w:sz w:val="15"/>
        </w:rPr>
        <w:t xml:space="preserve">            onClick={onStop}</w:t>
      </w:r>
    </w:p>
    <w:p>
      <w:pPr>
        <w:spacing w:before="0" w:after="0" w:line="240" w:lineRule="auto"/>
        <w:ind w:left="173"/>
      </w:pPr>
      <w:r>
        <w:rPr>
          <w:rFonts w:ascii="Consolas" w:hAnsi="Consolas" w:eastAsia="Consolas"/>
          <w:sz w:val="15"/>
        </w:rPr>
        <w:t xml:space="preserve">            className="shrink-0 flex items-center gap-1.5 px-4 py-2.5 rounded-full text-[16px] font-semibold bg-[var(--color-brand-card-sunk)] border border-[var(--color-brand-border)] text-[var(--color-brand-text)]"</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&lt;X className="w-4 h-4" /&gt;</w:t>
      </w:r>
    </w:p>
    <w:p>
      <w:pPr>
        <w:spacing w:before="0" w:after="0" w:line="240" w:lineRule="auto"/>
        <w:ind w:left="173"/>
      </w:pPr>
      <w:r>
        <w:rPr>
          <w:rFonts w:ascii="Consolas" w:hAnsi="Consolas" w:eastAsia="Consolas"/>
          <w:sz w:val="15"/>
        </w:rPr>
        <w:t xml:space="preserve">            Stop</w:t>
      </w:r>
    </w:p>
    <w:p>
      <w:pPr>
        <w:spacing w:before="0" w:after="0" w:line="240" w:lineRule="auto"/>
        <w:ind w:left="173"/>
      </w:pPr>
      <w:r>
        <w:rPr>
          <w:rFonts w:ascii="Consolas" w:hAnsi="Consolas" w:eastAsia="Consolas"/>
          <w:sz w:val="15"/>
        </w:rPr>
        <w:t xml:space="preserve">          &lt;/button&gt;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&lt;/&gt;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function BandMessage({ icon, text }: { icon: ReactNode; text: string }) {</w:t>
      </w:r>
    </w:p>
    <w:p>
      <w:pPr>
        <w:spacing w:before="0" w:after="0" w:line="240" w:lineRule="auto"/>
        <w:ind w:left="173"/>
      </w:pPr>
      <w:r>
        <w:rPr>
          <w:rFonts w:ascii="Consolas" w:hAnsi="Consolas" w:eastAsia="Consolas"/>
          <w:sz w:val="15"/>
        </w:rPr>
        <w:t xml:space="preserve">  return (</w:t>
      </w:r>
    </w:p>
    <w:p>
      <w:pPr>
        <w:spacing w:before="0" w:after="0" w:line="240" w:lineRule="auto"/>
        <w:ind w:left="173"/>
      </w:pPr>
      <w:r>
        <w:rPr>
          <w:rFonts w:ascii="Consolas" w:hAnsi="Consolas" w:eastAsia="Consolas"/>
          <w:sz w:val="15"/>
        </w:rPr>
        <w:t xml:space="preserve">    &lt;div className="flex items-start gap-3.5"&gt;</w:t>
      </w:r>
    </w:p>
    <w:p>
      <w:pPr>
        <w:spacing w:before="0" w:after="0" w:line="240" w:lineRule="auto"/>
        <w:ind w:left="173"/>
      </w:pPr>
      <w:r>
        <w:rPr>
          <w:rFonts w:ascii="Consolas" w:hAnsi="Consolas" w:eastAsia="Consolas"/>
          <w:sz w:val="15"/>
        </w:rPr>
        <w:t xml:space="preserve">      &lt;span className="shrink-0 mt-0.5"&gt;{icon}&lt;/span&gt;</w:t>
      </w:r>
    </w:p>
    <w:p>
      <w:pPr>
        <w:spacing w:before="0" w:after="0" w:line="240" w:lineRule="auto"/>
        <w:ind w:left="173"/>
      </w:pPr>
      <w:r>
        <w:rPr>
          <w:rFonts w:ascii="Consolas" w:hAnsi="Consolas" w:eastAsia="Consolas"/>
          <w:sz w:val="15"/>
        </w:rPr>
        <w:t xml:space="preserve">      &lt;p className="text-[16px] leading-snug font-semibold"&gt;{text}&lt;/p&gt;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Points the single arrow glyph in the direction of the manoeuvre.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One icon rotated beats importing eight near-identical ones, and it keeps</w:t>
      </w:r>
    </w:p>
    <w:p>
      <w:pPr>
        <w:spacing w:before="0" w:after="0" w:line="240" w:lineRule="auto"/>
        <w:ind w:left="173"/>
      </w:pPr>
      <w:r>
        <w:rPr>
          <w:rFonts w:ascii="Consolas" w:hAnsi="Consolas" w:eastAsia="Consolas"/>
          <w:sz w:val="15"/>
        </w:rPr>
        <w:t xml:space="preserve"> * the arrow's weight and size identical between instructions — a set of</w:t>
      </w:r>
    </w:p>
    <w:p>
      <w:pPr>
        <w:spacing w:before="0" w:after="0" w:line="240" w:lineRule="auto"/>
        <w:ind w:left="173"/>
      </w:pPr>
      <w:r>
        <w:rPr>
          <w:rFonts w:ascii="Consolas" w:hAnsi="Consolas" w:eastAsia="Consolas"/>
          <w:sz w:val="15"/>
        </w:rPr>
        <w:t xml:space="preserve"> * separate glyphs visibly jitters as it swaps.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function maneuverTransform(modifier?: string): string {</w:t>
      </w:r>
    </w:p>
    <w:p>
      <w:pPr>
        <w:spacing w:before="0" w:after="0" w:line="240" w:lineRule="auto"/>
        <w:ind w:left="173"/>
      </w:pPr>
      <w:r>
        <w:rPr>
          <w:rFonts w:ascii="Consolas" w:hAnsi="Consolas" w:eastAsia="Consolas"/>
          <w:sz w:val="15"/>
        </w:rPr>
        <w:t xml:space="preserve">  switch (modifier) {</w:t>
      </w:r>
    </w:p>
    <w:p>
      <w:pPr>
        <w:spacing w:before="0" w:after="0" w:line="240" w:lineRule="auto"/>
        <w:ind w:left="173"/>
      </w:pPr>
      <w:r>
        <w:rPr>
          <w:rFonts w:ascii="Consolas" w:hAnsi="Consolas" w:eastAsia="Consolas"/>
          <w:sz w:val="15"/>
        </w:rPr>
        <w:t xml:space="preserve">    case "right":</w:t>
      </w:r>
    </w:p>
    <w:p>
      <w:pPr>
        <w:spacing w:before="0" w:after="0" w:line="240" w:lineRule="auto"/>
        <w:ind w:left="173"/>
      </w:pPr>
      <w:r>
        <w:rPr>
          <w:rFonts w:ascii="Consolas" w:hAnsi="Consolas" w:eastAsia="Consolas"/>
          <w:sz w:val="15"/>
        </w:rPr>
        <w:t xml:space="preserve">      return "scaleX(-1)";</w:t>
      </w:r>
    </w:p>
    <w:p>
      <w:pPr>
        <w:spacing w:before="0" w:after="0" w:line="240" w:lineRule="auto"/>
        <w:ind w:left="173"/>
      </w:pPr>
      <w:r>
        <w:rPr>
          <w:rFonts w:ascii="Consolas" w:hAnsi="Consolas" w:eastAsia="Consolas"/>
          <w:sz w:val="15"/>
        </w:rPr>
        <w:t xml:space="preserve">    case "slight right":</w:t>
      </w:r>
    </w:p>
    <w:p>
      <w:pPr>
        <w:spacing w:before="0" w:after="0" w:line="240" w:lineRule="auto"/>
        <w:ind w:left="173"/>
      </w:pPr>
      <w:r>
        <w:rPr>
          <w:rFonts w:ascii="Consolas" w:hAnsi="Consolas" w:eastAsia="Consolas"/>
          <w:sz w:val="15"/>
        </w:rPr>
        <w:t xml:space="preserve">      return "scaleX(-1) rotate(25deg)";</w:t>
      </w:r>
    </w:p>
    <w:p>
      <w:pPr>
        <w:spacing w:before="0" w:after="0" w:line="240" w:lineRule="auto"/>
        <w:ind w:left="173"/>
      </w:pPr>
      <w:r>
        <w:rPr>
          <w:rFonts w:ascii="Consolas" w:hAnsi="Consolas" w:eastAsia="Consolas"/>
          <w:sz w:val="15"/>
        </w:rPr>
        <w:t xml:space="preserve">    case "sharp right":</w:t>
      </w:r>
    </w:p>
    <w:p>
      <w:pPr>
        <w:spacing w:before="0" w:after="0" w:line="240" w:lineRule="auto"/>
        <w:ind w:left="173"/>
      </w:pPr>
      <w:r>
        <w:rPr>
          <w:rFonts w:ascii="Consolas" w:hAnsi="Consolas" w:eastAsia="Consolas"/>
          <w:sz w:val="15"/>
        </w:rPr>
        <w:t xml:space="preserve">      return "scaleX(-1) rotate(-30deg)";</w:t>
      </w:r>
    </w:p>
    <w:p>
      <w:pPr>
        <w:spacing w:before="0" w:after="0" w:line="240" w:lineRule="auto"/>
        <w:ind w:left="173"/>
      </w:pPr>
      <w:r>
        <w:rPr>
          <w:rFonts w:ascii="Consolas" w:hAnsi="Consolas" w:eastAsia="Consolas"/>
          <w:sz w:val="15"/>
        </w:rPr>
        <w:t xml:space="preserve">    case "slight left":</w:t>
      </w:r>
    </w:p>
    <w:p>
      <w:pPr>
        <w:spacing w:before="0" w:after="0" w:line="240" w:lineRule="auto"/>
        <w:ind w:left="173"/>
      </w:pPr>
      <w:r>
        <w:rPr>
          <w:rFonts w:ascii="Consolas" w:hAnsi="Consolas" w:eastAsia="Consolas"/>
          <w:sz w:val="15"/>
        </w:rPr>
        <w:t xml:space="preserve">      return "rotate(25deg)";</w:t>
      </w:r>
    </w:p>
    <w:p>
      <w:pPr>
        <w:spacing w:before="0" w:after="0" w:line="240" w:lineRule="auto"/>
        <w:ind w:left="173"/>
      </w:pPr>
      <w:r>
        <w:rPr>
          <w:rFonts w:ascii="Consolas" w:hAnsi="Consolas" w:eastAsia="Consolas"/>
          <w:sz w:val="15"/>
        </w:rPr>
        <w:t xml:space="preserve">    case "sharp left":</w:t>
      </w:r>
    </w:p>
    <w:p>
      <w:pPr>
        <w:spacing w:before="0" w:after="0" w:line="240" w:lineRule="auto"/>
        <w:ind w:left="173"/>
      </w:pPr>
      <w:r>
        <w:rPr>
          <w:rFonts w:ascii="Consolas" w:hAnsi="Consolas" w:eastAsia="Consolas"/>
          <w:sz w:val="15"/>
        </w:rPr>
        <w:t xml:space="preserve">      return "rotate(-30deg)";</w:t>
      </w:r>
    </w:p>
    <w:p>
      <w:pPr>
        <w:spacing w:before="0" w:after="0" w:line="240" w:lineRule="auto"/>
        <w:ind w:left="173"/>
      </w:pPr>
      <w:r>
        <w:rPr>
          <w:rFonts w:ascii="Consolas" w:hAnsi="Consolas" w:eastAsia="Consolas"/>
          <w:sz w:val="15"/>
        </w:rPr>
        <w:t xml:space="preserve">    case "uturn":</w:t>
      </w:r>
    </w:p>
    <w:p>
      <w:pPr>
        <w:spacing w:before="0" w:after="0" w:line="240" w:lineRule="auto"/>
        <w:ind w:left="173"/>
      </w:pPr>
      <w:r>
        <w:rPr>
          <w:rFonts w:ascii="Consolas" w:hAnsi="Consolas" w:eastAsia="Consolas"/>
          <w:sz w:val="15"/>
        </w:rPr>
        <w:t xml:space="preserve">      return "rotate(90deg)";</w:t>
      </w:r>
    </w:p>
    <w:p>
      <w:pPr>
        <w:spacing w:before="0" w:after="0" w:line="240" w:lineRule="auto"/>
        <w:ind w:left="173"/>
      </w:pPr>
      <w:r>
        <w:rPr>
          <w:rFonts w:ascii="Consolas" w:hAnsi="Consolas" w:eastAsia="Consolas"/>
          <w:sz w:val="15"/>
        </w:rPr>
        <w:t xml:space="preserve">    case "straight":</w:t>
      </w:r>
    </w:p>
    <w:p>
      <w:pPr>
        <w:spacing w:before="0" w:after="0" w:line="240" w:lineRule="auto"/>
        <w:ind w:left="173"/>
      </w:pPr>
      <w:r>
        <w:rPr>
          <w:rFonts w:ascii="Consolas" w:hAnsi="Consolas" w:eastAsia="Consolas"/>
          <w:sz w:val="15"/>
        </w:rPr>
        <w:t xml:space="preserve">      return "rotate(90deg) scaleX(-1)";</w:t>
      </w:r>
    </w:p>
    <w:p>
      <w:pPr>
        <w:spacing w:before="0" w:after="0" w:line="240" w:lineRule="auto"/>
        <w:ind w:left="173"/>
      </w:pPr>
      <w:r>
        <w:rPr>
          <w:rFonts w:ascii="Consolas" w:hAnsi="Consolas" w:eastAsia="Consolas"/>
          <w:sz w:val="15"/>
        </w:rPr>
        <w:t xml:space="preserve">    default:</w:t>
      </w:r>
    </w:p>
    <w:p>
      <w:pPr>
        <w:spacing w:before="0" w:after="0" w:line="240" w:lineRule="auto"/>
        <w:ind w:left="173"/>
      </w:pPr>
      <w:r>
        <w:rPr>
          <w:rFonts w:ascii="Consolas" w:hAnsi="Consolas" w:eastAsia="Consolas"/>
          <w:sz w:val="15"/>
        </w:rPr>
        <w:t xml:space="preserve">      return "none";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r>
        <w:br w:type="page"/>
      </w:r>
    </w:p>
    <w:p>
      <w:pPr>
        <w:pStyle w:val="Heading3"/>
      </w:pPr>
      <w:r>
        <w:t>3.1.3  MAP-003 — CompassControl.tsx</w:t>
      </w:r>
    </w:p>
    <w:tbl>
      <w:tblPr>
        <w:tblStyle w:val="TableGrid"/>
        <w:tblW w:type="auto" w:w="0"/>
        <w:tblLook w:firstColumn="1" w:firstRow="1" w:lastColumn="0" w:lastRow="0" w:noHBand="0" w:noVBand="1" w:val="04A0"/>
      </w:tblPr>
      <w:tblGrid>
        <w:gridCol w:w="6912"/>
        <w:gridCol w:w="6912"/>
      </w:tblGrid>
      <w:tr>
        <w:tc>
          <w:tcPr>
            <w:tcW w:type="dxa" w:w="6912"/>
          </w:tcPr>
          <w:p>
            <w:r>
              <w:rPr>
                <w:b/>
                <w:sz w:val="18"/>
              </w:rPr>
              <w:t>Code ID</w:t>
            </w:r>
          </w:p>
        </w:tc>
        <w:tc>
          <w:tcPr>
            <w:tcW w:type="dxa" w:w="6912"/>
          </w:tcPr>
          <w:p>
            <w:r>
              <w:rPr>
                <w:sz w:val="18"/>
              </w:rPr>
              <w:t>MAP-003</w:t>
            </w:r>
          </w:p>
        </w:tc>
      </w:tr>
      <w:tr>
        <w:tc>
          <w:tcPr>
            <w:tcW w:type="dxa" w:w="6912"/>
          </w:tcPr>
          <w:p>
            <w:r>
              <w:rPr>
                <w:b/>
                <w:sz w:val="18"/>
              </w:rPr>
              <w:t>File Name</w:t>
            </w:r>
          </w:p>
        </w:tc>
        <w:tc>
          <w:tcPr>
            <w:tcW w:type="dxa" w:w="6912"/>
          </w:tcPr>
          <w:p>
            <w:r>
              <w:rPr>
                <w:sz w:val="18"/>
              </w:rPr>
              <w:t>CompassControl.tsx</w:t>
            </w:r>
          </w:p>
        </w:tc>
      </w:tr>
      <w:tr>
        <w:tc>
          <w:tcPr>
            <w:tcW w:type="dxa" w:w="6912"/>
          </w:tcPr>
          <w:p>
            <w:r>
              <w:rPr>
                <w:b/>
                <w:sz w:val="18"/>
              </w:rPr>
              <w:t>File Path</w:t>
            </w:r>
          </w:p>
        </w:tc>
        <w:tc>
          <w:tcPr>
            <w:tcW w:type="dxa" w:w="6912"/>
          </w:tcPr>
          <w:p>
            <w:r>
              <w:rPr>
                <w:sz w:val="18"/>
              </w:rPr>
              <w:t>SanctDemo/src/components/CompassControl.tsx</w:t>
            </w:r>
          </w:p>
        </w:tc>
      </w:tr>
      <w:tr>
        <w:tc>
          <w:tcPr>
            <w:tcW w:type="dxa" w:w="6912"/>
          </w:tcPr>
          <w:p>
            <w:r>
              <w:rPr>
                <w:b/>
                <w:sz w:val="18"/>
              </w:rPr>
              <w:t>Language / Type</w:t>
            </w:r>
          </w:p>
        </w:tc>
        <w:tc>
          <w:tcPr>
            <w:tcW w:type="dxa" w:w="6912"/>
          </w:tcPr>
          <w:p>
            <w:r>
              <w:rPr>
                <w:sz w:val="18"/>
              </w:rPr>
              <w:t>TypeScript (React, TSX)</w:t>
            </w:r>
          </w:p>
        </w:tc>
      </w:tr>
      <w:tr>
        <w:tc>
          <w:tcPr>
            <w:tcW w:type="dxa" w:w="6912"/>
          </w:tcPr>
          <w:p>
            <w:r>
              <w:rPr>
                <w:b/>
                <w:sz w:val="18"/>
              </w:rPr>
              <w:t>Lines</w:t>
            </w:r>
          </w:p>
        </w:tc>
        <w:tc>
          <w:tcPr>
            <w:tcW w:type="dxa" w:w="6912"/>
          </w:tcPr>
          <w:p>
            <w:r>
              <w:rPr>
                <w:sz w:val="18"/>
              </w:rPr>
              <w:t>180</w:t>
            </w:r>
          </w:p>
        </w:tc>
      </w:tr>
      <w:tr>
        <w:tc>
          <w:tcPr>
            <w:tcW w:type="dxa" w:w="6912"/>
          </w:tcPr>
          <w:p>
            <w:r>
              <w:rPr>
                <w:b/>
                <w:sz w:val="18"/>
              </w:rPr>
              <w:t>Functions / Classes</w:t>
            </w:r>
          </w:p>
        </w:tc>
        <w:tc>
          <w:tcPr>
            <w:tcW w:type="dxa" w:w="6912"/>
          </w:tcPr>
          <w:p>
            <w:r>
              <w:rPr>
                <w:sz w:val="18"/>
              </w:rPr>
              <w:t>MapOrientationMode (exported type); rosePosition (internal function); CompassControl (exported component/function (default)); unavailableLabel (internal function)</w:t>
            </w:r>
          </w:p>
        </w:tc>
      </w:tr>
      <w:tr>
        <w:tc>
          <w:tcPr>
            <w:tcW w:type="dxa" w:w="6912"/>
          </w:tcPr>
          <w:p>
            <w:r>
              <w:rPr>
                <w:b/>
                <w:sz w:val="18"/>
              </w:rPr>
              <w:t>Related Files (its imports)</w:t>
            </w:r>
          </w:p>
        </w:tc>
        <w:tc>
          <w:tcPr>
            <w:tcW w:type="dxa" w:w="6912"/>
          </w:tcPr>
          <w:p>
            <w:r>
              <w:rPr>
                <w:sz w:val="18"/>
              </w:rPr>
              <w:t>../lib/heading, ../lib/useDeviceHeading</w:t>
            </w:r>
          </w:p>
        </w:tc>
      </w:tr>
      <w:tr>
        <w:tc>
          <w:tcPr>
            <w:tcW w:type="dxa" w:w="6912"/>
          </w:tcPr>
          <w:p>
            <w:r>
              <w:rPr>
                <w:b/>
                <w:sz w:val="18"/>
              </w:rPr>
              <w:t>Where It Is Used</w:t>
            </w:r>
          </w:p>
        </w:tc>
        <w:tc>
          <w:tcPr>
            <w:tcW w:type="dxa" w:w="6912"/>
          </w:tcPr>
          <w:p>
            <w:r>
              <w:rPr>
                <w:sz w:val="18"/>
              </w:rPr>
              <w:t>src/components/DioceseMapLive.tsx</w:t>
            </w:r>
          </w:p>
        </w:tc>
      </w:tr>
      <w:tr>
        <w:tc>
          <w:tcPr>
            <w:tcW w:type="dxa" w:w="6912"/>
          </w:tcPr>
          <w:p>
            <w:r>
              <w:rPr>
                <w:b/>
                <w:sz w:val="18"/>
              </w:rPr>
              <w:t>How to Recognize It</w:t>
            </w:r>
          </w:p>
        </w:tc>
        <w:tc>
          <w:tcPr>
            <w:tcW w:type="dxa" w:w="6912"/>
          </w:tcPr>
          <w:p>
            <w:r>
              <w:rPr>
                <w:sz w:val="18"/>
              </w:rPr>
              <w:t>Open SanctDemo/src/components/CompassControl.tsx. The file begins with code rather than a comment.</w:t>
            </w:r>
          </w:p>
        </w:tc>
      </w:tr>
    </w:tbl>
    <w:p/>
    <w:p>
      <w:r>
        <w:rPr>
          <w:b/>
        </w:rPr>
        <w:t>Purpose and Explanation</w:t>
      </w:r>
    </w:p>
    <w:p>
      <w:r>
        <w:t>This file carries no header comment, so no description is quoted here. Its behaviour is visible in the listing below.</w:t>
      </w:r>
    </w:p>
    <w:p>
      <w:r>
        <w:rPr>
          <w:b/>
        </w:rPr>
        <w:t>Complete Source Code — CompassControl.tsx</w:t>
      </w:r>
    </w:p>
    <w:p>
      <w:pPr>
        <w:spacing w:before="0" w:after="0" w:line="240" w:lineRule="auto"/>
        <w:ind w:left="173"/>
      </w:pPr>
      <w:r>
        <w:rPr>
          <w:rFonts w:ascii="Consolas" w:hAnsi="Consolas" w:eastAsia="Consolas"/>
          <w:sz w:val="15"/>
        </w:rPr>
        <w:t>import { COMPASS_POINTS_4, COMPASS_POINTS_8, classifyHeading, formatHeading } from "../lib/heading";</w:t>
      </w:r>
    </w:p>
    <w:p>
      <w:pPr>
        <w:spacing w:before="0" w:after="0" w:line="240" w:lineRule="auto"/>
        <w:ind w:left="173"/>
      </w:pPr>
      <w:r>
        <w:rPr>
          <w:rFonts w:ascii="Consolas" w:hAnsi="Consolas" w:eastAsia="Consolas"/>
          <w:sz w:val="15"/>
        </w:rPr>
        <w:t>import { headingNeedsPermission, type HeadingStatus } from "../lib/useDeviceHeading";</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type MapOrientationMode = "north-up" | "heading-up";</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interface CompassControlProps {</w:t>
      </w:r>
    </w:p>
    <w:p>
      <w:pPr>
        <w:spacing w:before="0" w:after="0" w:line="240" w:lineRule="auto"/>
        <w:ind w:left="173"/>
      </w:pPr>
      <w:r>
        <w:rPr>
          <w:rFonts w:ascii="Consolas" w:hAnsi="Consolas" w:eastAsia="Consolas"/>
          <w:sz w:val="15"/>
        </w:rPr>
        <w:t xml:space="preserve">  /** Smoothed bearing in degrees, or null when no heading is available. */</w:t>
      </w:r>
    </w:p>
    <w:p>
      <w:pPr>
        <w:spacing w:before="0" w:after="0" w:line="240" w:lineRule="auto"/>
        <w:ind w:left="173"/>
      </w:pPr>
      <w:r>
        <w:rPr>
          <w:rFonts w:ascii="Consolas" w:hAnsi="Consolas" w:eastAsia="Consolas"/>
          <w:sz w:val="15"/>
        </w:rPr>
        <w:t xml:space="preserve">  heading: number | null;</w:t>
      </w:r>
    </w:p>
    <w:p>
      <w:pPr>
        <w:spacing w:before="0" w:after="0" w:line="240" w:lineRule="auto"/>
        <w:ind w:left="173"/>
      </w:pPr>
      <w:r>
        <w:rPr>
          <w:rFonts w:ascii="Consolas" w:hAnsi="Consolas" w:eastAsia="Consolas"/>
          <w:sz w:val="15"/>
        </w:rPr>
        <w:t xml:space="preserve">  status: HeadingStatus;</w:t>
      </w:r>
    </w:p>
    <w:p>
      <w:pPr>
        <w:spacing w:before="0" w:after="0" w:line="240" w:lineRule="auto"/>
        <w:ind w:left="173"/>
      </w:pPr>
      <w:r>
        <w:rPr>
          <w:rFonts w:ascii="Consolas" w:hAnsi="Consolas" w:eastAsia="Consolas"/>
          <w:sz w:val="15"/>
        </w:rPr>
        <w:t xml:space="preserve">  mode: MapOrientationMode;</w:t>
      </w:r>
    </w:p>
    <w:p>
      <w:pPr>
        <w:spacing w:before="0" w:after="0" w:line="240" w:lineRule="auto"/>
        <w:ind w:left="173"/>
      </w:pPr>
      <w:r>
        <w:rPr>
          <w:rFonts w:ascii="Consolas" w:hAnsi="Consolas" w:eastAsia="Consolas"/>
          <w:sz w:val="15"/>
        </w:rPr>
        <w:t xml:space="preserve">  onToggleMode: () =&gt; void;</w:t>
      </w:r>
    </w:p>
    <w:p>
      <w:pPr>
        <w:spacing w:before="0" w:after="0" w:line="240" w:lineRule="auto"/>
        <w:ind w:left="173"/>
      </w:pPr>
      <w:r>
        <w:rPr>
          <w:rFonts w:ascii="Consolas" w:hAnsi="Consolas" w:eastAsia="Consolas"/>
          <w:sz w:val="15"/>
        </w:rPr>
        <w:t xml:space="preserve">  /** iOS only — shown as an enable button while status is "prompt". */</w:t>
      </w:r>
    </w:p>
    <w:p>
      <w:pPr>
        <w:spacing w:before="0" w:after="0" w:line="240" w:lineRule="auto"/>
        <w:ind w:left="173"/>
      </w:pPr>
      <w:r>
        <w:rPr>
          <w:rFonts w:ascii="Consolas" w:hAnsi="Consolas" w:eastAsia="Consolas"/>
          <w:sz w:val="15"/>
        </w:rPr>
        <w:t xml:space="preserve">  onRequestPermission: () =&gt; void;</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The rose is drawn once, upright, and the whole dial is counter-rotated by</w:t>
      </w:r>
    </w:p>
    <w:p>
      <w:pPr>
        <w:spacing w:before="0" w:after="0" w:line="240" w:lineRule="auto"/>
        <w:ind w:left="173"/>
      </w:pPr>
      <w:r>
        <w:rPr>
          <w:rFonts w:ascii="Consolas" w:hAnsi="Consolas" w:eastAsia="Consolas"/>
          <w:sz w:val="15"/>
        </w:rPr>
        <w:t>// the current heading. That is what makes the letters behave like a real</w:t>
      </w:r>
    </w:p>
    <w:p>
      <w:pPr>
        <w:spacing w:before="0" w:after="0" w:line="240" w:lineRule="auto"/>
        <w:ind w:left="173"/>
      </w:pPr>
      <w:r>
        <w:rPr>
          <w:rFonts w:ascii="Consolas" w:hAnsi="Consolas" w:eastAsia="Consolas"/>
          <w:sz w:val="15"/>
        </w:rPr>
        <w:t>// compass: turning the phone east swings the dial so E climbs to the top.</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Four cardinals, not eight. The type floor is 14px and the dial is 56px</w:t>
      </w:r>
    </w:p>
    <w:p>
      <w:pPr>
        <w:spacing w:before="0" w:after="0" w:line="240" w:lineRule="auto"/>
        <w:ind w:left="173"/>
      </w:pPr>
      <w:r>
        <w:rPr>
          <w:rFonts w:ascii="Consolas" w:hAnsi="Consolas" w:eastAsia="Consolas"/>
          <w:sz w:val="15"/>
        </w:rPr>
        <w:t>// across, which leaves about 119px of circumference — enough for four labels</w:t>
      </w:r>
    </w:p>
    <w:p>
      <w:pPr>
        <w:spacing w:before="0" w:after="0" w:line="240" w:lineRule="auto"/>
        <w:ind w:left="173"/>
      </w:pPr>
      <w:r>
        <w:rPr>
          <w:rFonts w:ascii="Consolas" w:hAnsi="Consolas" w:eastAsia="Consolas"/>
          <w:sz w:val="15"/>
        </w:rPr>
        <w:t>// with air around them, and not nearly enough for eight, which collided into</w:t>
      </w:r>
    </w:p>
    <w:p>
      <w:pPr>
        <w:spacing w:before="0" w:after="0" w:line="240" w:lineRule="auto"/>
        <w:ind w:left="173"/>
      </w:pPr>
      <w:r>
        <w:rPr>
          <w:rFonts w:ascii="Consolas" w:hAnsi="Consolas" w:eastAsia="Consolas"/>
          <w:sz w:val="15"/>
        </w:rPr>
        <w:t>// an unreadable smear. The eight-point rose still drives the readout below</w:t>
      </w:r>
    </w:p>
    <w:p>
      <w:pPr>
        <w:spacing w:before="0" w:after="0" w:line="240" w:lineRule="auto"/>
        <w:ind w:left="173"/>
      </w:pPr>
      <w:r>
        <w:rPr>
          <w:rFonts w:ascii="Consolas" w:hAnsi="Consolas" w:eastAsia="Consolas"/>
          <w:sz w:val="15"/>
        </w:rPr>
        <w:t>// ("Facing Northeast"), so no direction is lost; only the dial is simplified.</w:t>
      </w:r>
    </w:p>
    <w:p>
      <w:pPr>
        <w:spacing w:before="0" w:after="0" w:line="240" w:lineRule="auto"/>
        <w:ind w:left="173"/>
      </w:pPr>
      <w:r>
        <w:rPr>
          <w:rFonts w:ascii="Consolas" w:hAnsi="Consolas" w:eastAsia="Consolas"/>
          <w:sz w:val="15"/>
        </w:rPr>
        <w:t>// The client's spec asks for N/E/S/W with the ordinals explicitly optional.</w:t>
      </w:r>
    </w:p>
    <w:p>
      <w:pPr>
        <w:spacing w:before="0" w:after="0" w:line="240" w:lineRule="auto"/>
        <w:ind w:left="173"/>
      </w:pPr>
      <w:r>
        <w:rPr>
          <w:rFonts w:ascii="Consolas" w:hAnsi="Consolas" w:eastAsia="Consolas"/>
          <w:sz w:val="15"/>
        </w:rPr>
        <w:t>const ROSE_RADIUS = 19;</w:t>
      </w:r>
    </w:p>
    <w:p>
      <w:pPr>
        <w:spacing w:before="0" w:after="0" w:line="240" w:lineRule="auto"/>
        <w:ind w:left="173"/>
      </w:pPr>
      <w:r>
        <w:rPr>
          <w:rFonts w:ascii="Consolas" w:hAnsi="Consolas" w:eastAsia="Consolas"/>
          <w:sz w:val="15"/>
        </w:rPr>
        <w:t>const DIAL_POINTS = COMPASS_POINTS_4;</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function rosePosition(centre: number) {</w:t>
      </w:r>
    </w:p>
    <w:p>
      <w:pPr>
        <w:spacing w:before="0" w:after="0" w:line="240" w:lineRule="auto"/>
        <w:ind w:left="173"/>
      </w:pPr>
      <w:r>
        <w:rPr>
          <w:rFonts w:ascii="Consolas" w:hAnsi="Consolas" w:eastAsia="Consolas"/>
          <w:sz w:val="15"/>
        </w:rPr>
        <w:t xml:space="preserve">  // -90 because SVG angles start at 3 o'clock and bearings start at 12.</w:t>
      </w:r>
    </w:p>
    <w:p>
      <w:pPr>
        <w:spacing w:before="0" w:after="0" w:line="240" w:lineRule="auto"/>
        <w:ind w:left="173"/>
      </w:pPr>
      <w:r>
        <w:rPr>
          <w:rFonts w:ascii="Consolas" w:hAnsi="Consolas" w:eastAsia="Consolas"/>
          <w:sz w:val="15"/>
        </w:rPr>
        <w:t xml:space="preserve">  const radians = ((centre - 90) * Math.PI) / 180;</w:t>
      </w:r>
    </w:p>
    <w:p>
      <w:pPr>
        <w:spacing w:before="0" w:after="0" w:line="240" w:lineRule="auto"/>
        <w:ind w:left="173"/>
      </w:pPr>
      <w:r>
        <w:rPr>
          <w:rFonts w:ascii="Consolas" w:hAnsi="Consolas" w:eastAsia="Consolas"/>
          <w:sz w:val="15"/>
        </w:rPr>
        <w:t xml:space="preserve">  return {</w:t>
      </w:r>
    </w:p>
    <w:p>
      <w:pPr>
        <w:spacing w:before="0" w:after="0" w:line="240" w:lineRule="auto"/>
        <w:ind w:left="173"/>
      </w:pPr>
      <w:r>
        <w:rPr>
          <w:rFonts w:ascii="Consolas" w:hAnsi="Consolas" w:eastAsia="Consolas"/>
          <w:sz w:val="15"/>
        </w:rPr>
        <w:t xml:space="preserve">    x: Math.cos(radians) * ROSE_RADIUS,</w:t>
      </w:r>
    </w:p>
    <w:p>
      <w:pPr>
        <w:spacing w:before="0" w:after="0" w:line="240" w:lineRule="auto"/>
        <w:ind w:left="173"/>
      </w:pPr>
      <w:r>
        <w:rPr>
          <w:rFonts w:ascii="Consolas" w:hAnsi="Consolas" w:eastAsia="Consolas"/>
          <w:sz w:val="15"/>
        </w:rPr>
        <w:t xml:space="preserve">    y: Math.sin(radians) * ROSE_RADIUS,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The map's compass, modelled on Google Maps': a dial that turns with the</w:t>
      </w:r>
    </w:p>
    <w:p>
      <w:pPr>
        <w:spacing w:before="0" w:after="0" w:line="240" w:lineRule="auto"/>
        <w:ind w:left="173"/>
      </w:pPr>
      <w:r>
        <w:rPr>
          <w:rFonts w:ascii="Consolas" w:hAnsi="Consolas" w:eastAsia="Consolas"/>
          <w:sz w:val="15"/>
        </w:rPr>
        <w:t xml:space="preserve"> * pilgrim, and a tap target that puts the map back to north.</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It renders in every sensor state rather than disappearing when there is no</w:t>
      </w:r>
    </w:p>
    <w:p>
      <w:pPr>
        <w:spacing w:before="0" w:after="0" w:line="240" w:lineRule="auto"/>
        <w:ind w:left="173"/>
      </w:pPr>
      <w:r>
        <w:rPr>
          <w:rFonts w:ascii="Consolas" w:hAnsi="Consolas" w:eastAsia="Consolas"/>
          <w:sz w:val="15"/>
        </w:rPr>
        <w:t xml:space="preserve"> * heading. A compass that vanishes on a laptop — or on a phone that refused</w:t>
      </w:r>
    </w:p>
    <w:p>
      <w:pPr>
        <w:spacing w:before="0" w:after="0" w:line="240" w:lineRule="auto"/>
        <w:ind w:left="173"/>
      </w:pPr>
      <w:r>
        <w:rPr>
          <w:rFonts w:ascii="Consolas" w:hAnsi="Consolas" w:eastAsia="Consolas"/>
          <w:sz w:val="15"/>
        </w:rPr>
        <w:t xml:space="preserve"> * the permission — looks like a broken feature; one that says why it is</w:t>
      </w:r>
    </w:p>
    <w:p>
      <w:pPr>
        <w:spacing w:before="0" w:after="0" w:line="240" w:lineRule="auto"/>
        <w:ind w:left="173"/>
      </w:pPr>
      <w:r>
        <w:rPr>
          <w:rFonts w:ascii="Consolas" w:hAnsi="Consolas" w:eastAsia="Consolas"/>
          <w:sz w:val="15"/>
        </w:rPr>
        <w:t xml:space="preserve"> * inert is merely honest about the hardware.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default function CompassControl({</w:t>
      </w:r>
    </w:p>
    <w:p>
      <w:pPr>
        <w:spacing w:before="0" w:after="0" w:line="240" w:lineRule="auto"/>
        <w:ind w:left="173"/>
      </w:pPr>
      <w:r>
        <w:rPr>
          <w:rFonts w:ascii="Consolas" w:hAnsi="Consolas" w:eastAsia="Consolas"/>
          <w:sz w:val="15"/>
        </w:rPr>
        <w:t xml:space="preserve">  heading,</w:t>
      </w:r>
    </w:p>
    <w:p>
      <w:pPr>
        <w:spacing w:before="0" w:after="0" w:line="240" w:lineRule="auto"/>
        <w:ind w:left="173"/>
      </w:pPr>
      <w:r>
        <w:rPr>
          <w:rFonts w:ascii="Consolas" w:hAnsi="Consolas" w:eastAsia="Consolas"/>
          <w:sz w:val="15"/>
        </w:rPr>
        <w:t xml:space="preserve">  status,</w:t>
      </w:r>
    </w:p>
    <w:p>
      <w:pPr>
        <w:spacing w:before="0" w:after="0" w:line="240" w:lineRule="auto"/>
        <w:ind w:left="173"/>
      </w:pPr>
      <w:r>
        <w:rPr>
          <w:rFonts w:ascii="Consolas" w:hAnsi="Consolas" w:eastAsia="Consolas"/>
          <w:sz w:val="15"/>
        </w:rPr>
        <w:t xml:space="preserve">  mode,</w:t>
      </w:r>
    </w:p>
    <w:p>
      <w:pPr>
        <w:spacing w:before="0" w:after="0" w:line="240" w:lineRule="auto"/>
        <w:ind w:left="173"/>
      </w:pPr>
      <w:r>
        <w:rPr>
          <w:rFonts w:ascii="Consolas" w:hAnsi="Consolas" w:eastAsia="Consolas"/>
          <w:sz w:val="15"/>
        </w:rPr>
        <w:t xml:space="preserve">  onToggleMode,</w:t>
      </w:r>
    </w:p>
    <w:p>
      <w:pPr>
        <w:spacing w:before="0" w:after="0" w:line="240" w:lineRule="auto"/>
        <w:ind w:left="173"/>
      </w:pPr>
      <w:r>
        <w:rPr>
          <w:rFonts w:ascii="Consolas" w:hAnsi="Consolas" w:eastAsia="Consolas"/>
          <w:sz w:val="15"/>
        </w:rPr>
        <w:t xml:space="preserve">  onRequestPermission,</w:t>
      </w:r>
    </w:p>
    <w:p>
      <w:pPr>
        <w:spacing w:before="0" w:after="0" w:line="240" w:lineRule="auto"/>
        <w:ind w:left="173"/>
      </w:pPr>
      <w:r>
        <w:rPr>
          <w:rFonts w:ascii="Consolas" w:hAnsi="Consolas" w:eastAsia="Consolas"/>
          <w:sz w:val="15"/>
        </w:rPr>
        <w:t>}: CompassControlProps) {</w:t>
      </w:r>
    </w:p>
    <w:p>
      <w:pPr>
        <w:spacing w:before="0" w:after="0" w:line="240" w:lineRule="auto"/>
        <w:ind w:left="173"/>
      </w:pPr>
      <w:r>
        <w:rPr>
          <w:rFonts w:ascii="Consolas" w:hAnsi="Consolas" w:eastAsia="Consolas"/>
          <w:sz w:val="15"/>
        </w:rPr>
        <w:t xml:space="preserve">  if (status === "prompt") {</w:t>
      </w:r>
    </w:p>
    <w:p>
      <w:pPr>
        <w:spacing w:before="0" w:after="0" w:line="240" w:lineRule="auto"/>
        <w:ind w:left="173"/>
      </w:pPr>
      <w:r>
        <w:rPr>
          <w:rFonts w:ascii="Consolas" w:hAnsi="Consolas" w:eastAsia="Consolas"/>
          <w:sz w:val="15"/>
        </w:rPr>
        <w:t xml:space="preserve">    // Inside the wrap, like every other state.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This branch used to return the bare button, and ALL of the positioning</w:t>
      </w:r>
    </w:p>
    <w:p>
      <w:pPr>
        <w:spacing w:before="0" w:after="0" w:line="240" w:lineRule="auto"/>
        <w:ind w:left="173"/>
      </w:pPr>
      <w:r>
        <w:rPr>
          <w:rFonts w:ascii="Consolas" w:hAnsi="Consolas" w:eastAsia="Consolas"/>
          <w:sz w:val="15"/>
        </w:rPr>
        <w:t xml:space="preserve">    // lives on .dmap-compass-wrap (absolute, top 92px, left 8px). Without it</w:t>
      </w:r>
    </w:p>
    <w:p>
      <w:pPr>
        <w:spacing w:before="0" w:after="0" w:line="240" w:lineRule="auto"/>
        <w:ind w:left="173"/>
      </w:pPr>
      <w:r>
        <w:rPr>
          <w:rFonts w:ascii="Consolas" w:hAnsi="Consolas" w:eastAsia="Consolas"/>
          <w:sz w:val="15"/>
        </w:rPr>
        <w:t xml:space="preserve">    // the "Enable compass" pill had no position at all and fell to the bottom</w:t>
      </w:r>
    </w:p>
    <w:p>
      <w:pPr>
        <w:spacing w:before="0" w:after="0" w:line="240" w:lineRule="auto"/>
        <w:ind w:left="173"/>
      </w:pPr>
      <w:r>
        <w:rPr>
          <w:rFonts w:ascii="Consolas" w:hAnsi="Consolas" w:eastAsia="Consolas"/>
          <w:sz w:val="15"/>
        </w:rPr>
        <w:t xml:space="preserve">    // of the map — nowhere near the Recentre control it belongs beside, and</w:t>
      </w:r>
    </w:p>
    <w:p>
      <w:pPr>
        <w:spacing w:before="0" w:after="0" w:line="240" w:lineRule="auto"/>
        <w:ind w:left="173"/>
      </w:pPr>
      <w:r>
        <w:rPr>
          <w:rFonts w:ascii="Consolas" w:hAnsi="Consolas" w:eastAsia="Consolas"/>
          <w:sz w:val="15"/>
        </w:rPr>
        <w:t xml:space="preserve">    // on iOS this is the only state most users ever see, because iOS always</w:t>
      </w:r>
    </w:p>
    <w:p>
      <w:pPr>
        <w:spacing w:before="0" w:after="0" w:line="240" w:lineRule="auto"/>
        <w:ind w:left="173"/>
      </w:pPr>
      <w:r>
        <w:rPr>
          <w:rFonts w:ascii="Consolas" w:hAnsi="Consolas" w:eastAsia="Consolas"/>
          <w:sz w:val="15"/>
        </w:rPr>
        <w:t xml:space="preserve">    // starts at "prompt".</w:t>
      </w:r>
    </w:p>
    <w:p>
      <w:pPr>
        <w:spacing w:before="0" w:after="0" w:line="240" w:lineRule="auto"/>
        <w:ind w:left="173"/>
      </w:pPr>
      <w:r>
        <w:rPr>
          <w:rFonts w:ascii="Consolas" w:hAnsi="Consolas" w:eastAsia="Consolas"/>
          <w:sz w:val="15"/>
        </w:rPr>
        <w:t xml:space="preserve">    return (</w:t>
      </w:r>
    </w:p>
    <w:p>
      <w:pPr>
        <w:spacing w:before="0" w:after="0" w:line="240" w:lineRule="auto"/>
        <w:ind w:left="173"/>
      </w:pPr>
      <w:r>
        <w:rPr>
          <w:rFonts w:ascii="Consolas" w:hAnsi="Consolas" w:eastAsia="Consolas"/>
          <w:sz w:val="15"/>
        </w:rPr>
        <w:t xml:space="preserve">      &lt;div className="dmap-compass-wrap"&gt;</w:t>
      </w:r>
    </w:p>
    <w:p>
      <w:pPr>
        <w:spacing w:before="0" w:after="0" w:line="240" w:lineRule="auto"/>
        <w:ind w:left="173"/>
      </w:pPr>
      <w:r>
        <w:rPr>
          <w:rFonts w:ascii="Consolas" w:hAnsi="Consolas" w:eastAsia="Consolas"/>
          <w:sz w:val="15"/>
        </w:rPr>
        <w:t xml:space="preserve">        &lt;button type="button" className="dmap-compass dmap-compass--prompt" onClick={onRequestPermission}&gt;</w:t>
      </w:r>
    </w:p>
    <w:p>
      <w:pPr>
        <w:spacing w:before="0" w:after="0" w:line="240" w:lineRule="auto"/>
        <w:ind w:left="173"/>
      </w:pPr>
      <w:r>
        <w:rPr>
          <w:rFonts w:ascii="Consolas" w:hAnsi="Consolas" w:eastAsia="Consolas"/>
          <w:sz w:val="15"/>
        </w:rPr>
        <w:t xml:space="preserve">          Enable compass</w:t>
      </w:r>
    </w:p>
    <w:p>
      <w:pPr>
        <w:spacing w:before="0" w:after="0" w:line="240" w:lineRule="auto"/>
        <w:ind w:left="173"/>
      </w:pPr>
      <w:r>
        <w:rPr>
          <w:rFonts w:ascii="Consolas" w:hAnsi="Consolas" w:eastAsia="Consolas"/>
          <w:sz w:val="15"/>
        </w:rPr>
        <w:t xml:space="preserve">        &lt;/button&gt;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hasHeading = heading !== null &amp;&amp; status === "granted";</w:t>
      </w:r>
    </w:p>
    <w:p>
      <w:pPr>
        <w:spacing w:before="0" w:after="0" w:line="240" w:lineRule="auto"/>
        <w:ind w:left="173"/>
      </w:pPr>
      <w:r>
        <w:rPr>
          <w:rFonts w:ascii="Consolas" w:hAnsi="Consolas" w:eastAsia="Consolas"/>
          <w:sz w:val="15"/>
        </w:rPr>
        <w:t xml:space="preserve">  const direction = hasHeading ? classifyHeading(heading, COMPASS_POINTS_8) : null;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In heading-up mode the map itself is already rotated, so the dial sits</w:t>
      </w:r>
    </w:p>
    <w:p>
      <w:pPr>
        <w:spacing w:before="0" w:after="0" w:line="240" w:lineRule="auto"/>
        <w:ind w:left="173"/>
      </w:pPr>
      <w:r>
        <w:rPr>
          <w:rFonts w:ascii="Consolas" w:hAnsi="Consolas" w:eastAsia="Consolas"/>
          <w:sz w:val="15"/>
        </w:rPr>
        <w:t xml:space="preserve">  // still and the pilgrim's direction is always at the top. In north-up the</w:t>
      </w:r>
    </w:p>
    <w:p>
      <w:pPr>
        <w:spacing w:before="0" w:after="0" w:line="240" w:lineRule="auto"/>
        <w:ind w:left="173"/>
      </w:pPr>
      <w:r>
        <w:rPr>
          <w:rFonts w:ascii="Consolas" w:hAnsi="Consolas" w:eastAsia="Consolas"/>
          <w:sz w:val="15"/>
        </w:rPr>
        <w:t xml:space="preserve">  // map is fixed and the dial does the turning.</w:t>
      </w:r>
    </w:p>
    <w:p>
      <w:pPr>
        <w:spacing w:before="0" w:after="0" w:line="240" w:lineRule="auto"/>
        <w:ind w:left="173"/>
      </w:pPr>
      <w:r>
        <w:rPr>
          <w:rFonts w:ascii="Consolas" w:hAnsi="Consolas" w:eastAsia="Consolas"/>
          <w:sz w:val="15"/>
        </w:rPr>
        <w:t xml:space="preserve">  const dialRotation = !hasHeading ? 0 : mode === "heading-up" ? 0 : -heading;</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label = !hasHeading</w:t>
      </w:r>
    </w:p>
    <w:p>
      <w:pPr>
        <w:spacing w:before="0" w:after="0" w:line="240" w:lineRule="auto"/>
        <w:ind w:left="173"/>
      </w:pPr>
      <w:r>
        <w:rPr>
          <w:rFonts w:ascii="Consolas" w:hAnsi="Consolas" w:eastAsia="Consolas"/>
          <w:sz w:val="15"/>
        </w:rPr>
        <w:t xml:space="preserve">    ? unavailableLabel(status)</w:t>
      </w:r>
    </w:p>
    <w:p>
      <w:pPr>
        <w:spacing w:before="0" w:after="0" w:line="240" w:lineRule="auto"/>
        <w:ind w:left="173"/>
      </w:pPr>
      <w:r>
        <w:rPr>
          <w:rFonts w:ascii="Consolas" w:hAnsi="Consolas" w:eastAsia="Consolas"/>
          <w:sz w:val="15"/>
        </w:rPr>
        <w:t xml:space="preserve">    : `${formatHeading(heading, COMPASS_POINTS_8)} — ${</w:t>
      </w:r>
    </w:p>
    <w:p>
      <w:pPr>
        <w:spacing w:before="0" w:after="0" w:line="240" w:lineRule="auto"/>
        <w:ind w:left="173"/>
      </w:pPr>
      <w:r>
        <w:rPr>
          <w:rFonts w:ascii="Consolas" w:hAnsi="Consolas" w:eastAsia="Consolas"/>
          <w:sz w:val="15"/>
        </w:rPr>
        <w:t xml:space="preserve">        mode === "heading-up" ? "map follows your heading" : "map is north-up"</w:t>
      </w:r>
    </w:p>
    <w:p>
      <w:pPr>
        <w:spacing w:before="0" w:after="0" w:line="240" w:lineRule="auto"/>
        <w:ind w:left="173"/>
      </w:pPr>
      <w:r>
        <w:rPr>
          <w:rFonts w:ascii="Consolas" w:hAnsi="Consolas" w:eastAsia="Consolas"/>
          <w:sz w:val="15"/>
        </w:rPr>
        <w:t xml:space="preserve">      }. Tap to switch to ${mode === "heading-up" ? "north-up" : "heading-up"}.`;</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return (</w:t>
      </w:r>
    </w:p>
    <w:p>
      <w:pPr>
        <w:spacing w:before="0" w:after="0" w:line="240" w:lineRule="auto"/>
        <w:ind w:left="173"/>
      </w:pPr>
      <w:r>
        <w:rPr>
          <w:rFonts w:ascii="Consolas" w:hAnsi="Consolas" w:eastAsia="Consolas"/>
          <w:sz w:val="15"/>
        </w:rPr>
        <w:t xml:space="preserve">    &lt;div className="dmap-compass-wrap"&gt;</w:t>
      </w:r>
    </w:p>
    <w:p>
      <w:pPr>
        <w:spacing w:before="0" w:after="0" w:line="240" w:lineRule="auto"/>
        <w:ind w:left="173"/>
      </w:pPr>
      <w:r>
        <w:rPr>
          <w:rFonts w:ascii="Consolas" w:hAnsi="Consolas" w:eastAsia="Consolas"/>
          <w:sz w:val="15"/>
        </w:rPr>
        <w:t xml:space="preserve">      &lt;button</w:t>
      </w:r>
    </w:p>
    <w:p>
      <w:pPr>
        <w:spacing w:before="0" w:after="0" w:line="240" w:lineRule="auto"/>
        <w:ind w:left="173"/>
      </w:pPr>
      <w:r>
        <w:rPr>
          <w:rFonts w:ascii="Consolas" w:hAnsi="Consolas" w:eastAsia="Consolas"/>
          <w:sz w:val="15"/>
        </w:rPr>
        <w:t xml:space="preserve">        type="button"</w:t>
      </w:r>
    </w:p>
    <w:p>
      <w:pPr>
        <w:spacing w:before="0" w:after="0" w:line="240" w:lineRule="auto"/>
        <w:ind w:left="173"/>
      </w:pPr>
      <w:r>
        <w:rPr>
          <w:rFonts w:ascii="Consolas" w:hAnsi="Consolas" w:eastAsia="Consolas"/>
          <w:sz w:val="15"/>
        </w:rPr>
        <w:t xml:space="preserve">        className="dmap-compass"</w:t>
      </w:r>
    </w:p>
    <w:p>
      <w:pPr>
        <w:spacing w:before="0" w:after="0" w:line="240" w:lineRule="auto"/>
        <w:ind w:left="173"/>
      </w:pPr>
      <w:r>
        <w:rPr>
          <w:rFonts w:ascii="Consolas" w:hAnsi="Consolas" w:eastAsia="Consolas"/>
          <w:sz w:val="15"/>
        </w:rPr>
        <w:t xml:space="preserve">        onClick={onToggleMode}</w:t>
      </w:r>
    </w:p>
    <w:p>
      <w:pPr>
        <w:spacing w:before="0" w:after="0" w:line="240" w:lineRule="auto"/>
        <w:ind w:left="173"/>
      </w:pPr>
      <w:r>
        <w:rPr>
          <w:rFonts w:ascii="Consolas" w:hAnsi="Consolas" w:eastAsia="Consolas"/>
          <w:sz w:val="15"/>
        </w:rPr>
        <w:t xml:space="preserve">        disabled={!hasHeading}</w:t>
      </w:r>
    </w:p>
    <w:p>
      <w:pPr>
        <w:spacing w:before="0" w:after="0" w:line="240" w:lineRule="auto"/>
        <w:ind w:left="173"/>
      </w:pPr>
      <w:r>
        <w:rPr>
          <w:rFonts w:ascii="Consolas" w:hAnsi="Consolas" w:eastAsia="Consolas"/>
          <w:sz w:val="15"/>
        </w:rPr>
        <w:t xml:space="preserve">        title={label}</w:t>
      </w:r>
    </w:p>
    <w:p>
      <w:pPr>
        <w:spacing w:before="0" w:after="0" w:line="240" w:lineRule="auto"/>
        <w:ind w:left="173"/>
      </w:pPr>
      <w:r>
        <w:rPr>
          <w:rFonts w:ascii="Consolas" w:hAnsi="Consolas" w:eastAsia="Consolas"/>
          <w:sz w:val="15"/>
        </w:rPr>
        <w:t xml:space="preserve">        aria-label={label}</w:t>
      </w:r>
    </w:p>
    <w:p>
      <w:pPr>
        <w:spacing w:before="0" w:after="0" w:line="240" w:lineRule="auto"/>
        <w:ind w:left="173"/>
      </w:pPr>
      <w:r>
        <w:rPr>
          <w:rFonts w:ascii="Consolas" w:hAnsi="Consolas" w:eastAsia="Consolas"/>
          <w:sz w:val="15"/>
        </w:rPr>
        <w:t xml:space="preserve">        data-mode={mode}</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&lt;svg viewBox="-28 -28 56 56" aria-hidden="true"&gt;</w:t>
      </w:r>
    </w:p>
    <w:p>
      <w:pPr>
        <w:spacing w:before="0" w:after="0" w:line="240" w:lineRule="auto"/>
        <w:ind w:left="173"/>
      </w:pPr>
      <w:r>
        <w:rPr>
          <w:rFonts w:ascii="Consolas" w:hAnsi="Consolas" w:eastAsia="Consolas"/>
          <w:sz w:val="15"/>
        </w:rPr>
        <w:t xml:space="preserve">          &lt;circle className="dmap-compass__face" cx="0" cy="0" r="25" /&gt;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&lt;g style={{ transform: `rotate(${dialRotation}deg)` }} className="dmap-compass__dial"&gt;</w:t>
      </w:r>
    </w:p>
    <w:p>
      <w:pPr>
        <w:spacing w:before="0" w:after="0" w:line="240" w:lineRule="auto"/>
        <w:ind w:left="173"/>
      </w:pPr>
      <w:r>
        <w:rPr>
          <w:rFonts w:ascii="Consolas" w:hAnsi="Consolas" w:eastAsia="Consolas"/>
          <w:sz w:val="15"/>
        </w:rPr>
        <w:t xml:space="preserve">            {DIAL_POINTS.map(point =&gt; {</w:t>
      </w:r>
    </w:p>
    <w:p>
      <w:pPr>
        <w:spacing w:before="0" w:after="0" w:line="240" w:lineRule="auto"/>
        <w:ind w:left="173"/>
      </w:pPr>
      <w:r>
        <w:rPr>
          <w:rFonts w:ascii="Consolas" w:hAnsi="Consolas" w:eastAsia="Consolas"/>
          <w:sz w:val="15"/>
        </w:rPr>
        <w:t xml:space="preserve">              const { x, y } = rosePosition(point.centre);</w:t>
      </w:r>
    </w:p>
    <w:p>
      <w:pPr>
        <w:spacing w:before="0" w:after="0" w:line="240" w:lineRule="auto"/>
        <w:ind w:left="173"/>
      </w:pPr>
      <w:r>
        <w:rPr>
          <w:rFonts w:ascii="Consolas" w:hAnsi="Consolas" w:eastAsia="Consolas"/>
          <w:sz w:val="15"/>
        </w:rPr>
        <w:t xml:space="preserve">              const cardinal = point.abbreviation.length === 1;</w:t>
      </w:r>
    </w:p>
    <w:p>
      <w:pPr>
        <w:spacing w:before="0" w:after="0" w:line="240" w:lineRule="auto"/>
        <w:ind w:left="173"/>
      </w:pPr>
      <w:r>
        <w:rPr>
          <w:rFonts w:ascii="Consolas" w:hAnsi="Consolas" w:eastAsia="Consolas"/>
          <w:sz w:val="15"/>
        </w:rPr>
        <w:t xml:space="preserve">              const isNorth = point.centre === 0;</w:t>
      </w:r>
    </w:p>
    <w:p>
      <w:pPr>
        <w:spacing w:before="0" w:after="0" w:line="240" w:lineRule="auto"/>
        <w:ind w:left="173"/>
      </w:pPr>
      <w:r>
        <w:rPr>
          <w:rFonts w:ascii="Consolas" w:hAnsi="Consolas" w:eastAsia="Consolas"/>
          <w:sz w:val="15"/>
        </w:rPr>
        <w:t xml:space="preserve">              return (</w:t>
      </w:r>
    </w:p>
    <w:p>
      <w:pPr>
        <w:spacing w:before="0" w:after="0" w:line="240" w:lineRule="auto"/>
        <w:ind w:left="173"/>
      </w:pPr>
      <w:r>
        <w:rPr>
          <w:rFonts w:ascii="Consolas" w:hAnsi="Consolas" w:eastAsia="Consolas"/>
          <w:sz w:val="15"/>
        </w:rPr>
        <w:t xml:space="preserve">                &lt;text</w:t>
      </w:r>
    </w:p>
    <w:p>
      <w:pPr>
        <w:spacing w:before="0" w:after="0" w:line="240" w:lineRule="auto"/>
        <w:ind w:left="173"/>
      </w:pPr>
      <w:r>
        <w:rPr>
          <w:rFonts w:ascii="Consolas" w:hAnsi="Consolas" w:eastAsia="Consolas"/>
          <w:sz w:val="15"/>
        </w:rPr>
        <w:t xml:space="preserve">                  key={point.abbreviation}</w:t>
      </w:r>
    </w:p>
    <w:p>
      <w:pPr>
        <w:spacing w:before="0" w:after="0" w:line="240" w:lineRule="auto"/>
        <w:ind w:left="173"/>
      </w:pPr>
      <w:r>
        <w:rPr>
          <w:rFonts w:ascii="Consolas" w:hAnsi="Consolas" w:eastAsia="Consolas"/>
          <w:sz w:val="15"/>
        </w:rPr>
        <w:t xml:space="preserve">                  x={x}</w:t>
      </w:r>
    </w:p>
    <w:p>
      <w:pPr>
        <w:spacing w:before="0" w:after="0" w:line="240" w:lineRule="auto"/>
        <w:ind w:left="173"/>
      </w:pPr>
      <w:r>
        <w:rPr>
          <w:rFonts w:ascii="Consolas" w:hAnsi="Consolas" w:eastAsia="Consolas"/>
          <w:sz w:val="15"/>
        </w:rPr>
        <w:t xml:space="preserve">                  y={y}</w:t>
      </w:r>
    </w:p>
    <w:p>
      <w:pPr>
        <w:spacing w:before="0" w:after="0" w:line="240" w:lineRule="auto"/>
        <w:ind w:left="173"/>
      </w:pPr>
      <w:r>
        <w:rPr>
          <w:rFonts w:ascii="Consolas" w:hAnsi="Consolas" w:eastAsia="Consolas"/>
          <w:sz w:val="15"/>
        </w:rPr>
        <w:t xml:space="preserve">                  // Counter-rotate each letter by the dial's own rotation so</w:t>
      </w:r>
    </w:p>
    <w:p>
      <w:pPr>
        <w:spacing w:before="0" w:after="0" w:line="240" w:lineRule="auto"/>
        <w:ind w:left="173"/>
      </w:pPr>
      <w:r>
        <w:rPr>
          <w:rFonts w:ascii="Consolas" w:hAnsi="Consolas" w:eastAsia="Consolas"/>
          <w:sz w:val="15"/>
        </w:rPr>
        <w:t xml:space="preserve">                  // the text stays upright while its position orbits — a</w:t>
      </w:r>
    </w:p>
    <w:p>
      <w:pPr>
        <w:spacing w:before="0" w:after="0" w:line="240" w:lineRule="auto"/>
        <w:ind w:left="173"/>
      </w:pPr>
      <w:r>
        <w:rPr>
          <w:rFonts w:ascii="Consolas" w:hAnsi="Consolas" w:eastAsia="Consolas"/>
          <w:sz w:val="15"/>
        </w:rPr>
        <w:t xml:space="preserve">                  // rotating "S" that ends up upside-down is unreadable.</w:t>
      </w:r>
    </w:p>
    <w:p>
      <w:pPr>
        <w:spacing w:before="0" w:after="0" w:line="240" w:lineRule="auto"/>
        <w:ind w:left="173"/>
      </w:pPr>
      <w:r>
        <w:rPr>
          <w:rFonts w:ascii="Consolas" w:hAnsi="Consolas" w:eastAsia="Consolas"/>
          <w:sz w:val="15"/>
        </w:rPr>
        <w:t xml:space="preserve">                  transform={`rotate(${-dialRotation} ${x} ${y})`}</w:t>
      </w:r>
    </w:p>
    <w:p>
      <w:pPr>
        <w:spacing w:before="0" w:after="0" w:line="240" w:lineRule="auto"/>
        <w:ind w:left="173"/>
      </w:pPr>
      <w:r>
        <w:rPr>
          <w:rFonts w:ascii="Consolas" w:hAnsi="Consolas" w:eastAsia="Consolas"/>
          <w:sz w:val="15"/>
        </w:rPr>
        <w:t xml:space="preserve">                  className={</w:t>
      </w:r>
    </w:p>
    <w:p>
      <w:pPr>
        <w:spacing w:before="0" w:after="0" w:line="240" w:lineRule="auto"/>
        <w:ind w:left="173"/>
      </w:pPr>
      <w:r>
        <w:rPr>
          <w:rFonts w:ascii="Consolas" w:hAnsi="Consolas" w:eastAsia="Consolas"/>
          <w:sz w:val="15"/>
        </w:rPr>
        <w:t xml:space="preserve">                    isNorth ? "dmap-compass__north" : cardinal ? "dmap-compass__cardinal" : "dmap-compass__ordinal"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textAnchor="middle"</w:t>
      </w:r>
    </w:p>
    <w:p>
      <w:pPr>
        <w:spacing w:before="0" w:after="0" w:line="240" w:lineRule="auto"/>
        <w:ind w:left="173"/>
      </w:pPr>
      <w:r>
        <w:rPr>
          <w:rFonts w:ascii="Consolas" w:hAnsi="Consolas" w:eastAsia="Consolas"/>
          <w:sz w:val="15"/>
        </w:rPr>
        <w:t xml:space="preserve">                  dominantBaseline="central"</w:t>
      </w:r>
    </w:p>
    <w:p>
      <w:pPr>
        <w:spacing w:before="0" w:after="0" w:line="240" w:lineRule="auto"/>
        <w:ind w:left="173"/>
      </w:pPr>
      <w:r>
        <w:rPr>
          <w:rFonts w:ascii="Consolas" w:hAnsi="Consolas" w:eastAsia="Consolas"/>
          <w:sz w:val="15"/>
        </w:rPr>
        <w:t xml:space="preserve">                &gt;</w:t>
      </w:r>
    </w:p>
    <w:p>
      <w:pPr>
        <w:spacing w:before="0" w:after="0" w:line="240" w:lineRule="auto"/>
        <w:ind w:left="173"/>
      </w:pPr>
      <w:r>
        <w:rPr>
          <w:rFonts w:ascii="Consolas" w:hAnsi="Consolas" w:eastAsia="Consolas"/>
          <w:sz w:val="15"/>
        </w:rPr>
        <w:t xml:space="preserve">                  {point.abbreviation}</w:t>
      </w:r>
    </w:p>
    <w:p>
      <w:pPr>
        <w:spacing w:before="0" w:after="0" w:line="240" w:lineRule="auto"/>
        <w:ind w:left="173"/>
      </w:pPr>
      <w:r>
        <w:rPr>
          <w:rFonts w:ascii="Consolas" w:hAnsi="Consolas" w:eastAsia="Consolas"/>
          <w:sz w:val="15"/>
        </w:rPr>
        <w:t xml:space="preserve">                &lt;/text&gt;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north needle, so north is findable at a glance without</w:t>
      </w:r>
    </w:p>
    <w:p>
      <w:pPr>
        <w:spacing w:before="0" w:after="0" w:line="240" w:lineRule="auto"/>
        <w:ind w:left="173"/>
      </w:pPr>
      <w:r>
        <w:rPr>
          <w:rFonts w:ascii="Consolas" w:hAnsi="Consolas" w:eastAsia="Consolas"/>
          <w:sz w:val="15"/>
        </w:rPr>
        <w:t xml:space="preserve">                reading the letters. */}</w:t>
      </w:r>
    </w:p>
    <w:p>
      <w:pPr>
        <w:spacing w:before="0" w:after="0" w:line="240" w:lineRule="auto"/>
        <w:ind w:left="173"/>
      </w:pPr>
      <w:r>
        <w:rPr>
          <w:rFonts w:ascii="Consolas" w:hAnsi="Consolas" w:eastAsia="Consolas"/>
          <w:sz w:val="15"/>
        </w:rPr>
        <w:t xml:space="preserve">            &lt;polygon className="dmap-compass__needle" points="0,-14 4,-2 -4,-2" /&gt;</w:t>
      </w:r>
    </w:p>
    <w:p>
      <w:pPr>
        <w:spacing w:before="0" w:after="0" w:line="240" w:lineRule="auto"/>
        <w:ind w:left="173"/>
      </w:pPr>
      <w:r>
        <w:rPr>
          <w:rFonts w:ascii="Consolas" w:hAnsi="Consolas" w:eastAsia="Consolas"/>
          <w:sz w:val="15"/>
        </w:rPr>
        <w:t xml:space="preserve">            &lt;polygon className="dmap-compass__needle-tail" points="0,14 4,2 -4,2" /&gt;</w:t>
      </w:r>
    </w:p>
    <w:p>
      <w:pPr>
        <w:spacing w:before="0" w:after="0" w:line="240" w:lineRule="auto"/>
        <w:ind w:left="173"/>
      </w:pPr>
      <w:r>
        <w:rPr>
          <w:rFonts w:ascii="Consolas" w:hAnsi="Consolas" w:eastAsia="Consolas"/>
          <w:sz w:val="15"/>
        </w:rPr>
        <w:t xml:space="preserve">          &lt;/g&gt;</w:t>
      </w:r>
    </w:p>
    <w:p>
      <w:pPr>
        <w:spacing w:before="0" w:after="0" w:line="240" w:lineRule="auto"/>
        <w:ind w:left="173"/>
      </w:pPr>
      <w:r>
        <w:rPr>
          <w:rFonts w:ascii="Consolas" w:hAnsi="Consolas" w:eastAsia="Consolas"/>
          <w:sz w:val="15"/>
        </w:rPr>
        <w:t xml:space="preserve">        &lt;/svg&gt;</w:t>
      </w:r>
    </w:p>
    <w:p>
      <w:pPr>
        <w:spacing w:before="0" w:after="0" w:line="240" w:lineRule="auto"/>
        <w:ind w:left="173"/>
      </w:pPr>
      <w:r>
        <w:rPr>
          <w:rFonts w:ascii="Consolas" w:hAnsi="Consolas" w:eastAsia="Consolas"/>
          <w:sz w:val="15"/>
        </w:rPr>
        <w:t xml:space="preserve">      &lt;/button&gt;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readout is shown in EVERY state, not only when a heading</w:t>
      </w:r>
    </w:p>
    <w:p>
      <w:pPr>
        <w:spacing w:before="0" w:after="0" w:line="240" w:lineRule="auto"/>
        <w:ind w:left="173"/>
      </w:pPr>
      <w:r>
        <w:rPr>
          <w:rFonts w:ascii="Consolas" w:hAnsi="Consolas" w:eastAsia="Consolas"/>
          <w:sz w:val="15"/>
        </w:rPr>
        <w:t xml:space="preserve">          exists. It used to put the "why" in a tooltip and aria-label —</w:t>
      </w:r>
    </w:p>
    <w:p>
      <w:pPr>
        <w:spacing w:before="0" w:after="0" w:line="240" w:lineRule="auto"/>
        <w:ind w:left="173"/>
      </w:pPr>
      <w:r>
        <w:rPr>
          <w:rFonts w:ascii="Consolas" w:hAnsi="Consolas" w:eastAsia="Consolas"/>
          <w:sz w:val="15"/>
        </w:rPr>
        <w:t xml:space="preserve">          neither of which a phone can display — so on the device the</w:t>
      </w:r>
    </w:p>
    <w:p>
      <w:pPr>
        <w:spacing w:before="0" w:after="0" w:line="240" w:lineRule="auto"/>
        <w:ind w:left="173"/>
      </w:pPr>
      <w:r>
        <w:rPr>
          <w:rFonts w:ascii="Consolas" w:hAnsi="Consolas" w:eastAsia="Consolas"/>
          <w:sz w:val="15"/>
        </w:rPr>
        <w:t xml:space="preserve">          compass simply sat there inert with no way to tell whether the</w:t>
      </w:r>
    </w:p>
    <w:p>
      <w:pPr>
        <w:spacing w:before="0" w:after="0" w:line="240" w:lineRule="auto"/>
        <w:ind w:left="173"/>
      </w:pPr>
      <w:r>
        <w:rPr>
          <w:rFonts w:ascii="Consolas" w:hAnsi="Consolas" w:eastAsia="Consolas"/>
          <w:sz w:val="15"/>
        </w:rPr>
        <w:t xml:space="preserve">          permission was refused, the sensor was missing, or it was still</w:t>
      </w:r>
    </w:p>
    <w:p>
      <w:pPr>
        <w:spacing w:before="0" w:after="0" w:line="240" w:lineRule="auto"/>
        <w:ind w:left="173"/>
      </w:pPr>
      <w:r>
        <w:rPr>
          <w:rFonts w:ascii="Consolas" w:hAnsi="Consolas" w:eastAsia="Consolas"/>
          <w:sz w:val="15"/>
        </w:rPr>
        <w:t xml:space="preserve">          warming up. On a phone the explanation has to be on the glass. */}</w:t>
      </w:r>
    </w:p>
    <w:p>
      <w:pPr>
        <w:spacing w:before="0" w:after="0" w:line="240" w:lineRule="auto"/>
        <w:ind w:left="173"/>
      </w:pPr>
      <w:r>
        <w:rPr>
          <w:rFonts w:ascii="Consolas" w:hAnsi="Consolas" w:eastAsia="Consolas"/>
          <w:sz w:val="15"/>
        </w:rPr>
        <w:t xml:space="preserve">      &lt;p className="dmap-compass__readout" data-state={hasHeading ? "ok" : "off"}&gt;</w:t>
      </w:r>
    </w:p>
    <w:p>
      <w:pPr>
        <w:spacing w:before="0" w:after="0" w:line="240" w:lineRule="auto"/>
        <w:ind w:left="173"/>
      </w:pPr>
      <w:r>
        <w:rPr>
          <w:rFonts w:ascii="Consolas" w:hAnsi="Consolas" w:eastAsia="Consolas"/>
          <w:sz w:val="15"/>
        </w:rPr>
        <w:t xml:space="preserve">        {hasHeading &amp;&amp; direction ? (</w:t>
      </w:r>
    </w:p>
    <w:p>
      <w:pPr>
        <w:spacing w:before="0" w:after="0" w:line="240" w:lineRule="auto"/>
        <w:ind w:left="173"/>
      </w:pPr>
      <w:r>
        <w:rPr>
          <w:rFonts w:ascii="Consolas" w:hAnsi="Consolas" w:eastAsia="Consolas"/>
          <w:sz w:val="15"/>
        </w:rPr>
        <w:t xml:space="preserve">          &lt;&gt;</w:t>
      </w:r>
    </w:p>
    <w:p>
      <w:pPr>
        <w:spacing w:before="0" w:after="0" w:line="240" w:lineRule="auto"/>
        <w:ind w:left="173"/>
      </w:pPr>
      <w:r>
        <w:rPr>
          <w:rFonts w:ascii="Consolas" w:hAnsi="Consolas" w:eastAsia="Consolas"/>
          <w:sz w:val="15"/>
        </w:rPr>
        <w:t xml:space="preserve">            Facing {direction.name}</w:t>
      </w:r>
    </w:p>
    <w:p>
      <w:pPr>
        <w:spacing w:before="0" w:after="0" w:line="240" w:lineRule="auto"/>
        <w:ind w:left="173"/>
      </w:pPr>
      <w:r>
        <w:rPr>
          <w:rFonts w:ascii="Consolas" w:hAnsi="Consolas" w:eastAsia="Consolas"/>
          <w:sz w:val="15"/>
        </w:rPr>
        <w:t xml:space="preserve">            &lt;span className="dmap-compass__degrees"&gt;{Math.round(heading)}°&lt;/span&gt;</w:t>
      </w:r>
    </w:p>
    <w:p>
      <w:pPr>
        <w:spacing w:before="0" w:after="0" w:line="240" w:lineRule="auto"/>
        <w:ind w:left="173"/>
      </w:pPr>
      <w:r>
        <w:rPr>
          <w:rFonts w:ascii="Consolas" w:hAnsi="Consolas" w:eastAsia="Consolas"/>
          <w:sz w:val="15"/>
        </w:rPr>
        <w:t xml:space="preserve">          &lt;/&gt;</w:t>
      </w:r>
    </w:p>
    <w:p>
      <w:pPr>
        <w:spacing w:before="0" w:after="0" w:line="240" w:lineRule="auto"/>
        <w:ind w:left="173"/>
      </w:pPr>
      <w:r>
        <w:rPr>
          <w:rFonts w:ascii="Consolas" w:hAnsi="Consolas" w:eastAsia="Consolas"/>
          <w:sz w:val="15"/>
        </w:rPr>
        <w:t xml:space="preserve">        ) : (</w:t>
      </w:r>
    </w:p>
    <w:p>
      <w:pPr>
        <w:spacing w:before="0" w:after="0" w:line="240" w:lineRule="auto"/>
        <w:ind w:left="173"/>
      </w:pPr>
      <w:r>
        <w:rPr>
          <w:rFonts w:ascii="Consolas" w:hAnsi="Consolas" w:eastAsia="Consolas"/>
          <w:sz w:val="15"/>
        </w:rPr>
        <w:t xml:space="preserve">          unavailableLabel(status)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&lt;/p&gt;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Each of these is a genuinely different situation with a different remedy,</w:t>
      </w:r>
    </w:p>
    <w:p>
      <w:pPr>
        <w:spacing w:before="0" w:after="0" w:line="240" w:lineRule="auto"/>
        <w:ind w:left="173"/>
      </w:pPr>
      <w:r>
        <w:rPr>
          <w:rFonts w:ascii="Consolas" w:hAnsi="Consolas" w:eastAsia="Consolas"/>
          <w:sz w:val="15"/>
        </w:rPr>
        <w:t>// so they get different words rather than one catch-all "compass</w:t>
      </w:r>
    </w:p>
    <w:p>
      <w:pPr>
        <w:spacing w:before="0" w:after="0" w:line="240" w:lineRule="auto"/>
        <w:ind w:left="173"/>
      </w:pPr>
      <w:r>
        <w:rPr>
          <w:rFonts w:ascii="Consolas" w:hAnsi="Consolas" w:eastAsia="Consolas"/>
          <w:sz w:val="15"/>
        </w:rPr>
        <w:t>// unavailable" that leaves the pilgrim nothing to act on.</w:t>
      </w:r>
    </w:p>
    <w:p>
      <w:pPr>
        <w:spacing w:before="0" w:after="0" w:line="240" w:lineRule="auto"/>
        <w:ind w:left="173"/>
      </w:pPr>
      <w:r>
        <w:rPr>
          <w:rFonts w:ascii="Consolas" w:hAnsi="Consolas" w:eastAsia="Consolas"/>
          <w:sz w:val="15"/>
        </w:rPr>
        <w:t>function unavailableLabel(status: HeadingStatus): string {</w:t>
      </w:r>
    </w:p>
    <w:p>
      <w:pPr>
        <w:spacing w:before="0" w:after="0" w:line="240" w:lineRule="auto"/>
        <w:ind w:left="173"/>
      </w:pPr>
      <w:r>
        <w:rPr>
          <w:rFonts w:ascii="Consolas" w:hAnsi="Consolas" w:eastAsia="Consolas"/>
          <w:sz w:val="15"/>
        </w:rPr>
        <w:t xml:space="preserve">  switch (status) {</w:t>
      </w:r>
    </w:p>
    <w:p>
      <w:pPr>
        <w:spacing w:before="0" w:after="0" w:line="240" w:lineRule="auto"/>
        <w:ind w:left="173"/>
      </w:pPr>
      <w:r>
        <w:rPr>
          <w:rFonts w:ascii="Consolas" w:hAnsi="Consolas" w:eastAsia="Consolas"/>
          <w:sz w:val="15"/>
        </w:rPr>
        <w:t xml:space="preserve">    case "insecure":</w:t>
      </w:r>
    </w:p>
    <w:p>
      <w:pPr>
        <w:spacing w:before="0" w:after="0" w:line="240" w:lineRule="auto"/>
        <w:ind w:left="173"/>
      </w:pPr>
      <w:r>
        <w:rPr>
          <w:rFonts w:ascii="Consolas" w:hAnsi="Consolas" w:eastAsia="Consolas"/>
          <w:sz w:val="15"/>
        </w:rPr>
        <w:t xml:space="preserve">      return "Compass needs a secure (https) connection";</w:t>
      </w:r>
    </w:p>
    <w:p>
      <w:pPr>
        <w:spacing w:before="0" w:after="0" w:line="240" w:lineRule="auto"/>
        <w:ind w:left="173"/>
      </w:pPr>
      <w:r>
        <w:rPr>
          <w:rFonts w:ascii="Consolas" w:hAnsi="Consolas" w:eastAsia="Consolas"/>
          <w:sz w:val="15"/>
        </w:rPr>
        <w:t xml:space="preserve">    case "denied":</w:t>
      </w:r>
    </w:p>
    <w:p>
      <w:pPr>
        <w:spacing w:before="0" w:after="0" w:line="240" w:lineRule="auto"/>
        <w:ind w:left="173"/>
      </w:pPr>
      <w:r>
        <w:rPr>
          <w:rFonts w:ascii="Consolas" w:hAnsi="Consolas" w:eastAsia="Consolas"/>
          <w:sz w:val="15"/>
        </w:rPr>
        <w:t xml:space="preserve">      return "Compass permission was denied";</w:t>
      </w:r>
    </w:p>
    <w:p>
      <w:pPr>
        <w:spacing w:before="0" w:after="0" w:line="240" w:lineRule="auto"/>
        <w:ind w:left="173"/>
      </w:pPr>
      <w:r>
        <w:rPr>
          <w:rFonts w:ascii="Consolas" w:hAnsi="Consolas" w:eastAsia="Consolas"/>
          <w:sz w:val="15"/>
        </w:rPr>
        <w:t xml:space="preserve">    case "unsupported":</w:t>
      </w:r>
    </w:p>
    <w:p>
      <w:pPr>
        <w:spacing w:before="0" w:after="0" w:line="240" w:lineRule="auto"/>
        <w:ind w:left="173"/>
      </w:pPr>
      <w:r>
        <w:rPr>
          <w:rFonts w:ascii="Consolas" w:hAnsi="Consolas" w:eastAsia="Consolas"/>
          <w:sz w:val="15"/>
        </w:rPr>
        <w:t xml:space="preserve">      return "No compass on this device";</w:t>
      </w:r>
    </w:p>
    <w:p>
      <w:pPr>
        <w:spacing w:before="0" w:after="0" w:line="240" w:lineRule="auto"/>
        <w:ind w:left="173"/>
      </w:pPr>
      <w:r>
        <w:rPr>
          <w:rFonts w:ascii="Consolas" w:hAnsi="Consolas" w:eastAsia="Consolas"/>
          <w:sz w:val="15"/>
        </w:rPr>
        <w:t xml:space="preserve">    case "unavailable":</w:t>
      </w:r>
    </w:p>
    <w:p>
      <w:pPr>
        <w:spacing w:before="0" w:after="0" w:line="240" w:lineRule="auto"/>
        <w:ind w:left="173"/>
      </w:pPr>
      <w:r>
        <w:rPr>
          <w:rFonts w:ascii="Consolas" w:hAnsi="Consolas" w:eastAsia="Consolas"/>
          <w:sz w:val="15"/>
        </w:rPr>
        <w:t xml:space="preserve">      // Distinct from "unsupported": the events were listened for and</w:t>
      </w:r>
    </w:p>
    <w:p>
      <w:pPr>
        <w:spacing w:before="0" w:after="0" w:line="240" w:lineRule="auto"/>
        <w:ind w:left="173"/>
      </w:pPr>
      <w:r>
        <w:rPr>
          <w:rFonts w:ascii="Consolas" w:hAnsi="Consolas" w:eastAsia="Consolas"/>
          <w:sz w:val="15"/>
        </w:rPr>
        <w:t xml:space="preserve">      // nothing absolute arrived within three seconds.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remedy is platform-specific, so the message has to be too.</w:t>
      </w:r>
    </w:p>
    <w:p>
      <w:pPr>
        <w:spacing w:before="0" w:after="0" w:line="240" w:lineRule="auto"/>
        <w:ind w:left="173"/>
      </w:pPr>
      <w:r>
        <w:rPr>
          <w:rFonts w:ascii="Consolas" w:hAnsi="Consolas" w:eastAsia="Consolas"/>
          <w:sz w:val="15"/>
        </w:rPr>
        <w:t xml:space="preserve">      // Only a device that gates the sensor behind a permission call is an</w:t>
      </w:r>
    </w:p>
    <w:p>
      <w:pPr>
        <w:spacing w:before="0" w:after="0" w:line="240" w:lineRule="auto"/>
        <w:ind w:left="173"/>
      </w:pPr>
      <w:r>
        <w:rPr>
          <w:rFonts w:ascii="Consolas" w:hAnsi="Consolas" w:eastAsia="Consolas"/>
          <w:sz w:val="15"/>
        </w:rPr>
        <w:t xml:space="preserve">      // iOS device, and only there is the Settings path the actual fix —</w:t>
      </w:r>
    </w:p>
    <w:p>
      <w:pPr>
        <w:spacing w:before="0" w:after="0" w:line="240" w:lineRule="auto"/>
        <w:ind w:left="173"/>
      </w:pPr>
      <w:r>
        <w:rPr>
          <w:rFonts w:ascii="Consolas" w:hAnsi="Consolas" w:eastAsia="Consolas"/>
          <w:sz w:val="15"/>
        </w:rPr>
        <w:t xml:space="preserve">      // handing that instruction to someone on a laptop with no</w:t>
      </w:r>
    </w:p>
    <w:p>
      <w:pPr>
        <w:spacing w:before="0" w:after="0" w:line="240" w:lineRule="auto"/>
        <w:ind w:left="173"/>
      </w:pPr>
      <w:r>
        <w:rPr>
          <w:rFonts w:ascii="Consolas" w:hAnsi="Consolas" w:eastAsia="Consolas"/>
          <w:sz w:val="15"/>
        </w:rPr>
        <w:t xml:space="preserve">      // magnetometer sends them hunting for a switch that isn't there.</w:t>
      </w:r>
    </w:p>
    <w:p>
      <w:pPr>
        <w:spacing w:before="0" w:after="0" w:line="240" w:lineRule="auto"/>
        <w:ind w:left="173"/>
      </w:pPr>
      <w:r>
        <w:rPr>
          <w:rFonts w:ascii="Consolas" w:hAnsi="Consolas" w:eastAsia="Consolas"/>
          <w:sz w:val="15"/>
        </w:rPr>
        <w:t xml:space="preserve">      return headingNeedsPermission()</w:t>
      </w:r>
    </w:p>
    <w:p>
      <w:pPr>
        <w:spacing w:before="0" w:after="0" w:line="240" w:lineRule="auto"/>
        <w:ind w:left="173"/>
      </w:pPr>
      <w:r>
        <w:rPr>
          <w:rFonts w:ascii="Consolas" w:hAnsi="Consolas" w:eastAsia="Consolas"/>
          <w:sz w:val="15"/>
        </w:rPr>
        <w:t xml:space="preserve">        ? "No compass reading — turn on Settings › Safari › Motion &amp; Orientation Access"</w:t>
      </w:r>
    </w:p>
    <w:p>
      <w:pPr>
        <w:spacing w:before="0" w:after="0" w:line="240" w:lineRule="auto"/>
        <w:ind w:left="173"/>
      </w:pPr>
      <w:r>
        <w:rPr>
          <w:rFonts w:ascii="Consolas" w:hAnsi="Consolas" w:eastAsia="Consolas"/>
          <w:sz w:val="15"/>
        </w:rPr>
        <w:t xml:space="preserve">        : "No compass on this device";</w:t>
      </w:r>
    </w:p>
    <w:p>
      <w:pPr>
        <w:spacing w:before="0" w:after="0" w:line="240" w:lineRule="auto"/>
        <w:ind w:left="173"/>
      </w:pPr>
      <w:r>
        <w:rPr>
          <w:rFonts w:ascii="Consolas" w:hAnsi="Consolas" w:eastAsia="Consolas"/>
          <w:sz w:val="15"/>
        </w:rPr>
        <w:t xml:space="preserve">    default:</w:t>
      </w:r>
    </w:p>
    <w:p>
      <w:pPr>
        <w:spacing w:before="0" w:after="0" w:line="240" w:lineRule="auto"/>
        <w:ind w:left="173"/>
      </w:pPr>
      <w:r>
        <w:rPr>
          <w:rFonts w:ascii="Consolas" w:hAnsi="Consolas" w:eastAsia="Consolas"/>
          <w:sz w:val="15"/>
        </w:rPr>
        <w:t xml:space="preserve">      return "Finding north…";</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r>
        <w:br w:type="page"/>
      </w:r>
    </w:p>
    <w:p>
      <w:pPr>
        <w:pStyle w:val="Heading3"/>
      </w:pPr>
      <w:r>
        <w:t>3.1.4  MAP-004 — followCamera.ts</w:t>
      </w:r>
    </w:p>
    <w:tbl>
      <w:tblPr>
        <w:tblStyle w:val="TableGrid"/>
        <w:tblW w:type="auto" w:w="0"/>
        <w:tblLook w:firstColumn="1" w:firstRow="1" w:lastColumn="0" w:lastRow="0" w:noHBand="0" w:noVBand="1" w:val="04A0"/>
      </w:tblPr>
      <w:tblGrid>
        <w:gridCol w:w="6912"/>
        <w:gridCol w:w="6912"/>
      </w:tblGrid>
      <w:tr>
        <w:tc>
          <w:tcPr>
            <w:tcW w:type="dxa" w:w="6912"/>
          </w:tcPr>
          <w:p>
            <w:r>
              <w:rPr>
                <w:b/>
                <w:sz w:val="18"/>
              </w:rPr>
              <w:t>Code ID</w:t>
            </w:r>
          </w:p>
        </w:tc>
        <w:tc>
          <w:tcPr>
            <w:tcW w:type="dxa" w:w="6912"/>
          </w:tcPr>
          <w:p>
            <w:r>
              <w:rPr>
                <w:sz w:val="18"/>
              </w:rPr>
              <w:t>MAP-004</w:t>
            </w:r>
          </w:p>
        </w:tc>
      </w:tr>
      <w:tr>
        <w:tc>
          <w:tcPr>
            <w:tcW w:type="dxa" w:w="6912"/>
          </w:tcPr>
          <w:p>
            <w:r>
              <w:rPr>
                <w:b/>
                <w:sz w:val="18"/>
              </w:rPr>
              <w:t>File Name</w:t>
            </w:r>
          </w:p>
        </w:tc>
        <w:tc>
          <w:tcPr>
            <w:tcW w:type="dxa" w:w="6912"/>
          </w:tcPr>
          <w:p>
            <w:r>
              <w:rPr>
                <w:sz w:val="18"/>
              </w:rPr>
              <w:t>followCamera.ts</w:t>
            </w:r>
          </w:p>
        </w:tc>
      </w:tr>
      <w:tr>
        <w:tc>
          <w:tcPr>
            <w:tcW w:type="dxa" w:w="6912"/>
          </w:tcPr>
          <w:p>
            <w:r>
              <w:rPr>
                <w:b/>
                <w:sz w:val="18"/>
              </w:rPr>
              <w:t>File Path</w:t>
            </w:r>
          </w:p>
        </w:tc>
        <w:tc>
          <w:tcPr>
            <w:tcW w:type="dxa" w:w="6912"/>
          </w:tcPr>
          <w:p>
            <w:r>
              <w:rPr>
                <w:sz w:val="18"/>
              </w:rPr>
              <w:t>SanctDemo/src/lib/followCamera.ts</w:t>
            </w:r>
          </w:p>
        </w:tc>
      </w:tr>
      <w:tr>
        <w:tc>
          <w:tcPr>
            <w:tcW w:type="dxa" w:w="6912"/>
          </w:tcPr>
          <w:p>
            <w:r>
              <w:rPr>
                <w:b/>
                <w:sz w:val="18"/>
              </w:rPr>
              <w:t>Language / Type</w:t>
            </w:r>
          </w:p>
        </w:tc>
        <w:tc>
          <w:tcPr>
            <w:tcW w:type="dxa" w:w="6912"/>
          </w:tcPr>
          <w:p>
            <w:r>
              <w:rPr>
                <w:sz w:val="18"/>
              </w:rPr>
              <w:t>TypeScript</w:t>
            </w:r>
          </w:p>
        </w:tc>
      </w:tr>
      <w:tr>
        <w:tc>
          <w:tcPr>
            <w:tcW w:type="dxa" w:w="6912"/>
          </w:tcPr>
          <w:p>
            <w:r>
              <w:rPr>
                <w:b/>
                <w:sz w:val="18"/>
              </w:rPr>
              <w:t>Lines</w:t>
            </w:r>
          </w:p>
        </w:tc>
        <w:tc>
          <w:tcPr>
            <w:tcW w:type="dxa" w:w="6912"/>
          </w:tcPr>
          <w:p>
            <w:r>
              <w:rPr>
                <w:sz w:val="18"/>
              </w:rPr>
              <w:t>190</w:t>
            </w:r>
          </w:p>
        </w:tc>
      </w:tr>
      <w:tr>
        <w:tc>
          <w:tcPr>
            <w:tcW w:type="dxa" w:w="6912"/>
          </w:tcPr>
          <w:p>
            <w:r>
              <w:rPr>
                <w:b/>
                <w:sz w:val="18"/>
              </w:rPr>
              <w:t>Functions / Classes</w:t>
            </w:r>
          </w:p>
        </w:tc>
        <w:tc>
          <w:tcPr>
            <w:tcW w:type="dxa" w:w="6912"/>
          </w:tcPr>
          <w:p>
            <w:r>
              <w:rPr>
                <w:sz w:val="18"/>
              </w:rPr>
              <w:t>FOLLOW_ZOOM (exported constant); FOLLOW_PITCH (exported constant); FOLLOW_OFFSET_Y (exported constant); POSITION_EPSILON_M (exported constant); BEARING_EPSILON_DEG (exported constant); CameraState (exported type); FollowCamera (exported type); followCamera (exported function); needsCameraMove (exported function); FOLLOW_DURATION_MS (exported constant); shouldFollow (exported function); APPROACH_ZOOM (exported constant); CRUISE_ZOOM (exported constant); TURN_NEAR_M (exported constant); TURN_FAR_M (exported constant); zoomForTurn (exported function); ZOOM_EPSILON (exported constant); needsZoomChange (exported function)</w:t>
            </w:r>
          </w:p>
        </w:tc>
      </w:tr>
      <w:tr>
        <w:tc>
          <w:tcPr>
            <w:tcW w:type="dxa" w:w="6912"/>
          </w:tcPr>
          <w:p>
            <w:r>
              <w:rPr>
                <w:b/>
                <w:sz w:val="18"/>
              </w:rPr>
              <w:t>Related Files (its imports)</w:t>
            </w:r>
          </w:p>
        </w:tc>
        <w:tc>
          <w:tcPr>
            <w:tcW w:type="dxa" w:w="6912"/>
          </w:tcPr>
          <w:p>
            <w:r>
              <w:rPr>
                <w:sz w:val="18"/>
              </w:rPr>
              <w:t>./geo, ./heading</w:t>
            </w:r>
          </w:p>
        </w:tc>
      </w:tr>
      <w:tr>
        <w:tc>
          <w:tcPr>
            <w:tcW w:type="dxa" w:w="6912"/>
          </w:tcPr>
          <w:p>
            <w:r>
              <w:rPr>
                <w:b/>
                <w:sz w:val="18"/>
              </w:rPr>
              <w:t>Where It Is Used</w:t>
            </w:r>
          </w:p>
        </w:tc>
        <w:tc>
          <w:tcPr>
            <w:tcW w:type="dxa" w:w="6912"/>
          </w:tcPr>
          <w:p>
            <w:r>
              <w:rPr>
                <w:sz w:val="18"/>
              </w:rPr>
              <w:t>Not imported by another file (entry point, config, or standalone).</w:t>
            </w:r>
          </w:p>
        </w:tc>
      </w:tr>
      <w:tr>
        <w:tc>
          <w:tcPr>
            <w:tcW w:type="dxa" w:w="6912"/>
          </w:tcPr>
          <w:p>
            <w:r>
              <w:rPr>
                <w:b/>
                <w:sz w:val="18"/>
              </w:rPr>
              <w:t>How to Recognize It</w:t>
            </w:r>
          </w:p>
        </w:tc>
        <w:tc>
          <w:tcPr>
            <w:tcW w:type="dxa" w:w="6912"/>
          </w:tcPr>
          <w:p>
            <w:r>
              <w:rPr>
                <w:sz w:val="18"/>
              </w:rPr>
              <w:t>Open SanctDemo/src/lib/followCamera.ts. The file begins with code rather than a comment.</w:t>
            </w:r>
          </w:p>
        </w:tc>
      </w:tr>
    </w:tbl>
    <w:p/>
    <w:p>
      <w:r>
        <w:rPr>
          <w:b/>
        </w:rPr>
        <w:t>Purpose and Explanation</w:t>
      </w:r>
    </w:p>
    <w:p>
      <w:r>
        <w:t>This file carries no header comment, so no description is quoted here. Its behaviour is visible in the listing below.</w:t>
      </w:r>
    </w:p>
    <w:p>
      <w:r>
        <w:rPr>
          <w:b/>
        </w:rPr>
        <w:t>Complete Source Code — followCamera.ts</w:t>
      </w:r>
    </w:p>
    <w:p>
      <w:pPr>
        <w:spacing w:before="0" w:after="0" w:line="240" w:lineRule="auto"/>
        <w:ind w:left="173"/>
      </w:pPr>
      <w:r>
        <w:rPr>
          <w:rFonts w:ascii="Consolas" w:hAnsi="Consolas" w:eastAsia="Consolas"/>
          <w:sz w:val="15"/>
        </w:rPr>
        <w:t>import { haversineMeters, type Coordinates } from './geo'</w:t>
      </w:r>
    </w:p>
    <w:p>
      <w:pPr>
        <w:spacing w:before="0" w:after="0" w:line="240" w:lineRule="auto"/>
        <w:ind w:left="173"/>
      </w:pPr>
      <w:r>
        <w:rPr>
          <w:rFonts w:ascii="Consolas" w:hAnsi="Consolas" w:eastAsia="Consolas"/>
          <w:sz w:val="15"/>
        </w:rPr>
        <w:t>import { shortestAngleDelta } from './heading'</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The camera that walks with you.</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 What was missing</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Navigation closed in on the walker once, at 17.5, and then left the</w:t>
      </w:r>
    </w:p>
    <w:p>
      <w:pPr>
        <w:spacing w:before="0" w:after="0" w:line="240" w:lineRule="auto"/>
        <w:ind w:left="173"/>
      </w:pPr>
      <w:r>
        <w:rPr>
          <w:rFonts w:ascii="Consolas" w:hAnsi="Consolas" w:eastAsia="Consolas"/>
          <w:sz w:val="15"/>
        </w:rPr>
        <w:t xml:space="preserve"> * camera where it was. Walk fifty metres and you are off the edge of your</w:t>
      </w:r>
    </w:p>
    <w:p>
      <w:pPr>
        <w:spacing w:before="0" w:after="0" w:line="240" w:lineRule="auto"/>
        <w:ind w:left="173"/>
      </w:pPr>
      <w:r>
        <w:rPr>
          <w:rFonts w:ascii="Consolas" w:hAnsi="Consolas" w:eastAsia="Consolas"/>
          <w:sz w:val="15"/>
        </w:rPr>
        <w:t xml:space="preserve"> * own route; the map is still showing the corner you started from. Every</w:t>
      </w:r>
    </w:p>
    <w:p>
      <w:pPr>
        <w:spacing w:before="0" w:after="0" w:line="240" w:lineRule="auto"/>
        <w:ind w:left="173"/>
      </w:pPr>
      <w:r>
        <w:rPr>
          <w:rFonts w:ascii="Consolas" w:hAnsi="Consolas" w:eastAsia="Consolas"/>
          <w:sz w:val="15"/>
        </w:rPr>
        <w:t xml:space="preserve"> * turn-by-turn app people have actually used - Waze, Google Maps - keeps</w:t>
      </w:r>
    </w:p>
    <w:p>
      <w:pPr>
        <w:spacing w:before="0" w:after="0" w:line="240" w:lineRule="auto"/>
        <w:ind w:left="173"/>
      </w:pPr>
      <w:r>
        <w:rPr>
          <w:rFonts w:ascii="Consolas" w:hAnsi="Consolas" w:eastAsia="Consolas"/>
          <w:sz w:val="15"/>
        </w:rPr>
        <w:t xml:space="preserve"> * the walker pinned to the same spot on the screen and moves the world</w:t>
      </w:r>
    </w:p>
    <w:p>
      <w:pPr>
        <w:spacing w:before="0" w:after="0" w:line="240" w:lineRule="auto"/>
        <w:ind w:left="173"/>
      </w:pPr>
      <w:r>
        <w:rPr>
          <w:rFonts w:ascii="Consolas" w:hAnsi="Consolas" w:eastAsia="Consolas"/>
          <w:sz w:val="15"/>
        </w:rPr>
        <w:t xml:space="preserve"> * underneath them instead.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 Why the maths is out here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None of it can be exercised in a browser. It is driven by a GPS fix and</w:t>
      </w:r>
    </w:p>
    <w:p>
      <w:pPr>
        <w:spacing w:before="0" w:after="0" w:line="240" w:lineRule="auto"/>
        <w:ind w:left="173"/>
      </w:pPr>
      <w:r>
        <w:rPr>
          <w:rFonts w:ascii="Consolas" w:hAnsi="Consolas" w:eastAsia="Consolas"/>
          <w:sz w:val="15"/>
        </w:rPr>
        <w:t xml:space="preserve"> * a magnetometer, neither of which a laptop has, so a camera decision made</w:t>
      </w:r>
    </w:p>
    <w:p>
      <w:pPr>
        <w:spacing w:before="0" w:after="0" w:line="240" w:lineRule="auto"/>
        <w:ind w:left="173"/>
      </w:pPr>
      <w:r>
        <w:rPr>
          <w:rFonts w:ascii="Consolas" w:hAnsi="Consolas" w:eastAsia="Consolas"/>
          <w:sz w:val="15"/>
        </w:rPr>
        <w:t xml:space="preserve"> * inside the map component can only be tested by walking outside with a</w:t>
      </w:r>
    </w:p>
    <w:p>
      <w:pPr>
        <w:spacing w:before="0" w:after="0" w:line="240" w:lineRule="auto"/>
        <w:ind w:left="173"/>
      </w:pPr>
      <w:r>
        <w:rPr>
          <w:rFonts w:ascii="Consolas" w:hAnsi="Consolas" w:eastAsia="Consolas"/>
          <w:sz w:val="15"/>
        </w:rPr>
        <w:t xml:space="preserve"> * handset. Out here it is four pure functions over numbers.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 The three rules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1. The walker sits low on the screen, not in the middle, so most of the</w:t>
      </w:r>
    </w:p>
    <w:p>
      <w:pPr>
        <w:spacing w:before="0" w:after="0" w:line="240" w:lineRule="auto"/>
        <w:ind w:left="173"/>
      </w:pPr>
      <w:r>
        <w:rPr>
          <w:rFonts w:ascii="Consolas" w:hAnsi="Consolas" w:eastAsia="Consolas"/>
          <w:sz w:val="15"/>
        </w:rPr>
        <w:t xml:space="preserve"> *    map shows where they are GOING. That is the `offset`.</w:t>
      </w:r>
    </w:p>
    <w:p>
      <w:pPr>
        <w:spacing w:before="0" w:after="0" w:line="240" w:lineRule="auto"/>
        <w:ind w:left="173"/>
      </w:pPr>
      <w:r>
        <w:rPr>
          <w:rFonts w:ascii="Consolas" w:hAnsi="Consolas" w:eastAsia="Consolas"/>
          <w:sz w:val="15"/>
        </w:rPr>
        <w:t xml:space="preserve"> * 2. The map turns so the direction of travel is up. A route that bends</w:t>
      </w:r>
    </w:p>
    <w:p>
      <w:pPr>
        <w:spacing w:before="0" w:after="0" w:line="240" w:lineRule="auto"/>
        <w:ind w:left="173"/>
      </w:pPr>
      <w:r>
        <w:rPr>
          <w:rFonts w:ascii="Consolas" w:hAnsi="Consolas" w:eastAsia="Consolas"/>
          <w:sz w:val="15"/>
        </w:rPr>
        <w:t xml:space="preserve"> *    left on screen then means a left turn in the street, which is the</w:t>
      </w:r>
    </w:p>
    <w:p>
      <w:pPr>
        <w:spacing w:before="0" w:after="0" w:line="240" w:lineRule="auto"/>
        <w:ind w:left="173"/>
      </w:pPr>
      <w:r>
        <w:rPr>
          <w:rFonts w:ascii="Consolas" w:hAnsi="Consolas" w:eastAsia="Consolas"/>
          <w:sz w:val="15"/>
        </w:rPr>
        <w:t xml:space="preserve"> *    whole reason course-up exists.</w:t>
      </w:r>
    </w:p>
    <w:p>
      <w:pPr>
        <w:spacing w:before="0" w:after="0" w:line="240" w:lineRule="auto"/>
        <w:ind w:left="173"/>
      </w:pPr>
      <w:r>
        <w:rPr>
          <w:rFonts w:ascii="Consolas" w:hAnsi="Consolas" w:eastAsia="Consolas"/>
          <w:sz w:val="15"/>
        </w:rPr>
        <w:t xml:space="preserve"> * 3. Nothing moves unless something has actually changed. GPS jitters by a</w:t>
      </w:r>
    </w:p>
    <w:p>
      <w:pPr>
        <w:spacing w:before="0" w:after="0" w:line="240" w:lineRule="auto"/>
        <w:ind w:left="173"/>
      </w:pPr>
      <w:r>
        <w:rPr>
          <w:rFonts w:ascii="Consolas" w:hAnsi="Consolas" w:eastAsia="Consolas"/>
          <w:sz w:val="15"/>
        </w:rPr>
        <w:t xml:space="preserve"> *    few metres while standing still and the compass wavers by a degree or</w:t>
      </w:r>
    </w:p>
    <w:p>
      <w:pPr>
        <w:spacing w:before="0" w:after="0" w:line="240" w:lineRule="auto"/>
        <w:ind w:left="173"/>
      </w:pPr>
      <w:r>
        <w:rPr>
          <w:rFonts w:ascii="Consolas" w:hAnsi="Consolas" w:eastAsia="Consolas"/>
          <w:sz w:val="15"/>
        </w:rPr>
        <w:t xml:space="preserve"> *    two; re-issuing an eased camera move on every one of those restarts</w:t>
      </w:r>
    </w:p>
    <w:p>
      <w:pPr>
        <w:spacing w:before="0" w:after="0" w:line="240" w:lineRule="auto"/>
        <w:ind w:left="173"/>
      </w:pPr>
      <w:r>
        <w:rPr>
          <w:rFonts w:ascii="Consolas" w:hAnsi="Consolas" w:eastAsia="Consolas"/>
          <w:sz w:val="15"/>
        </w:rPr>
        <w:t xml:space="preserve"> *    the animation and the map shivers.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Close enough to read street names and see the next corner. */</w:t>
      </w:r>
    </w:p>
    <w:p>
      <w:pPr>
        <w:spacing w:before="0" w:after="0" w:line="240" w:lineRule="auto"/>
        <w:ind w:left="173"/>
      </w:pPr>
      <w:r>
        <w:rPr>
          <w:rFonts w:ascii="Consolas" w:hAnsi="Consolas" w:eastAsia="Consolas"/>
          <w:sz w:val="15"/>
        </w:rPr>
        <w:t>export const FOLLOW_ZOOM = 17.5</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A modest tilt. Enough to give the road ahead some depth without the</w:t>
      </w:r>
    </w:p>
    <w:p>
      <w:pPr>
        <w:spacing w:before="0" w:after="0" w:line="240" w:lineRule="auto"/>
        <w:ind w:left="173"/>
      </w:pPr>
      <w:r>
        <w:rPr>
          <w:rFonts w:ascii="Consolas" w:hAnsi="Consolas" w:eastAsia="Consolas"/>
          <w:sz w:val="15"/>
        </w:rPr>
        <w:t xml:space="preserve"> * horizon swallowing the top of the screen - past about 60 the far end of</w:t>
      </w:r>
    </w:p>
    <w:p>
      <w:pPr>
        <w:spacing w:before="0" w:after="0" w:line="240" w:lineRule="auto"/>
        <w:ind w:left="173"/>
      </w:pPr>
      <w:r>
        <w:rPr>
          <w:rFonts w:ascii="Consolas" w:hAnsi="Consolas" w:eastAsia="Consolas"/>
          <w:sz w:val="15"/>
        </w:rPr>
        <w:t xml:space="preserve"> * the route stretches to a vanishing point and the labels pile up.</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const FOLLOW_PITCH = 50</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How far down the screen the walker sits, in pixels below centre.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Positive moves the CAMERA's target down, which puts the walker lower in</w:t>
      </w:r>
    </w:p>
    <w:p>
      <w:pPr>
        <w:spacing w:before="0" w:after="0" w:line="240" w:lineRule="auto"/>
        <w:ind w:left="173"/>
      </w:pPr>
      <w:r>
        <w:rPr>
          <w:rFonts w:ascii="Consolas" w:hAnsi="Consolas" w:eastAsia="Consolas"/>
          <w:sz w:val="15"/>
        </w:rPr>
        <w:t xml:space="preserve"> * the frame and hands the upper two-thirds to the road ahead.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const FOLLOW_OFFSET_Y = 90</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Below this, a new fix is indistinguishable from standing still. */</w:t>
      </w:r>
    </w:p>
    <w:p>
      <w:pPr>
        <w:spacing w:before="0" w:after="0" w:line="240" w:lineRule="auto"/>
        <w:ind w:left="173"/>
      </w:pPr>
      <w:r>
        <w:rPr>
          <w:rFonts w:ascii="Consolas" w:hAnsi="Consolas" w:eastAsia="Consolas"/>
          <w:sz w:val="15"/>
        </w:rPr>
        <w:t>export const POSITION_EPSILON_M = 3</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Below this, a bearing change is the compass wavering, not a turn. */</w:t>
      </w:r>
    </w:p>
    <w:p>
      <w:pPr>
        <w:spacing w:before="0" w:after="0" w:line="240" w:lineRule="auto"/>
        <w:ind w:left="173"/>
      </w:pPr>
      <w:r>
        <w:rPr>
          <w:rFonts w:ascii="Consolas" w:hAnsi="Consolas" w:eastAsia="Consolas"/>
          <w:sz w:val="15"/>
        </w:rPr>
        <w:t>export const BEARING_EPSILON_DEG = 2</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interface CameraState {</w:t>
      </w:r>
    </w:p>
    <w:p>
      <w:pPr>
        <w:spacing w:before="0" w:after="0" w:line="240" w:lineRule="auto"/>
        <w:ind w:left="173"/>
      </w:pPr>
      <w:r>
        <w:rPr>
          <w:rFonts w:ascii="Consolas" w:hAnsi="Consolas" w:eastAsia="Consolas"/>
          <w:sz w:val="15"/>
        </w:rPr>
        <w:t xml:space="preserve">  center: Coordinates</w:t>
      </w:r>
    </w:p>
    <w:p>
      <w:pPr>
        <w:spacing w:before="0" w:after="0" w:line="240" w:lineRule="auto"/>
        <w:ind w:left="173"/>
      </w:pPr>
      <w:r>
        <w:rPr>
          <w:rFonts w:ascii="Consolas" w:hAnsi="Consolas" w:eastAsia="Consolas"/>
          <w:sz w:val="15"/>
        </w:rPr>
        <w:t xml:space="preserve">  bearing: number</w:t>
      </w:r>
    </w:p>
    <w:p>
      <w:pPr>
        <w:spacing w:before="0" w:after="0" w:line="240" w:lineRule="auto"/>
        <w:ind w:left="173"/>
      </w:pPr>
      <w:r>
        <w:rPr>
          <w:rFonts w:ascii="Consolas" w:hAnsi="Consolas" w:eastAsia="Consolas"/>
          <w:sz w:val="15"/>
        </w:rPr>
        <w:t xml:space="preserve">  zoom: number</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interface FollowCamera {</w:t>
      </w:r>
    </w:p>
    <w:p>
      <w:pPr>
        <w:spacing w:before="0" w:after="0" w:line="240" w:lineRule="auto"/>
        <w:ind w:left="173"/>
      </w:pPr>
      <w:r>
        <w:rPr>
          <w:rFonts w:ascii="Consolas" w:hAnsi="Consolas" w:eastAsia="Consolas"/>
          <w:sz w:val="15"/>
        </w:rPr>
        <w:t xml:space="preserve">  center: [number, number]</w:t>
      </w:r>
    </w:p>
    <w:p>
      <w:pPr>
        <w:spacing w:before="0" w:after="0" w:line="240" w:lineRule="auto"/>
        <w:ind w:left="173"/>
      </w:pPr>
      <w:r>
        <w:rPr>
          <w:rFonts w:ascii="Consolas" w:hAnsi="Consolas" w:eastAsia="Consolas"/>
          <w:sz w:val="15"/>
        </w:rPr>
        <w:t xml:space="preserve">  bearing: number</w:t>
      </w:r>
    </w:p>
    <w:p>
      <w:pPr>
        <w:spacing w:before="0" w:after="0" w:line="240" w:lineRule="auto"/>
        <w:ind w:left="173"/>
      </w:pPr>
      <w:r>
        <w:rPr>
          <w:rFonts w:ascii="Consolas" w:hAnsi="Consolas" w:eastAsia="Consolas"/>
          <w:sz w:val="15"/>
        </w:rPr>
        <w:t xml:space="preserve">  zoom: number</w:t>
      </w:r>
    </w:p>
    <w:p>
      <w:pPr>
        <w:spacing w:before="0" w:after="0" w:line="240" w:lineRule="auto"/>
        <w:ind w:left="173"/>
      </w:pPr>
      <w:r>
        <w:rPr>
          <w:rFonts w:ascii="Consolas" w:hAnsi="Consolas" w:eastAsia="Consolas"/>
          <w:sz w:val="15"/>
        </w:rPr>
        <w:t xml:space="preserve">  pitch: number</w:t>
      </w:r>
    </w:p>
    <w:p>
      <w:pPr>
        <w:spacing w:before="0" w:after="0" w:line="240" w:lineRule="auto"/>
        <w:ind w:left="173"/>
      </w:pPr>
      <w:r>
        <w:rPr>
          <w:rFonts w:ascii="Consolas" w:hAnsi="Consolas" w:eastAsia="Consolas"/>
          <w:sz w:val="15"/>
        </w:rPr>
        <w:t xml:space="preserve">  offset: [number, number]</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Where the camera should be for a walker at `position` facing `heading`.</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`heading` of null means no compass: the map keeps whatever bearing it</w:t>
      </w:r>
    </w:p>
    <w:p>
      <w:pPr>
        <w:spacing w:before="0" w:after="0" w:line="240" w:lineRule="auto"/>
        <w:ind w:left="173"/>
      </w:pPr>
      <w:r>
        <w:rPr>
          <w:rFonts w:ascii="Consolas" w:hAnsi="Consolas" w:eastAsia="Consolas"/>
          <w:sz w:val="15"/>
        </w:rPr>
        <w:t xml:space="preserve"> * has rather than snapping to north, because a map that spins to north the</w:t>
      </w:r>
    </w:p>
    <w:p>
      <w:pPr>
        <w:spacing w:before="0" w:after="0" w:line="240" w:lineRule="auto"/>
        <w:ind w:left="173"/>
      </w:pPr>
      <w:r>
        <w:rPr>
          <w:rFonts w:ascii="Consolas" w:hAnsi="Consolas" w:eastAsia="Consolas"/>
          <w:sz w:val="15"/>
        </w:rPr>
        <w:t xml:space="preserve"> * moment the magnetometer drops out is worse than one that simply stops</w:t>
      </w:r>
    </w:p>
    <w:p>
      <w:pPr>
        <w:spacing w:before="0" w:after="0" w:line="240" w:lineRule="auto"/>
        <w:ind w:left="173"/>
      </w:pPr>
      <w:r>
        <w:rPr>
          <w:rFonts w:ascii="Consolas" w:hAnsi="Consolas" w:eastAsia="Consolas"/>
          <w:sz w:val="15"/>
        </w:rPr>
        <w:t xml:space="preserve"> * turning.</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function followCamera(</w:t>
      </w:r>
    </w:p>
    <w:p>
      <w:pPr>
        <w:spacing w:before="0" w:after="0" w:line="240" w:lineRule="auto"/>
        <w:ind w:left="173"/>
      </w:pPr>
      <w:r>
        <w:rPr>
          <w:rFonts w:ascii="Consolas" w:hAnsi="Consolas" w:eastAsia="Consolas"/>
          <w:sz w:val="15"/>
        </w:rPr>
        <w:t xml:space="preserve">  position: Coordinates,</w:t>
      </w:r>
    </w:p>
    <w:p>
      <w:pPr>
        <w:spacing w:before="0" w:after="0" w:line="240" w:lineRule="auto"/>
        <w:ind w:left="173"/>
      </w:pPr>
      <w:r>
        <w:rPr>
          <w:rFonts w:ascii="Consolas" w:hAnsi="Consolas" w:eastAsia="Consolas"/>
          <w:sz w:val="15"/>
        </w:rPr>
        <w:t xml:space="preserve">  heading: number | null,</w:t>
      </w:r>
    </w:p>
    <w:p>
      <w:pPr>
        <w:spacing w:before="0" w:after="0" w:line="240" w:lineRule="auto"/>
        <w:ind w:left="173"/>
      </w:pPr>
      <w:r>
        <w:rPr>
          <w:rFonts w:ascii="Consolas" w:hAnsi="Consolas" w:eastAsia="Consolas"/>
          <w:sz w:val="15"/>
        </w:rPr>
        <w:t xml:space="preserve">  currentBearing: number,</w:t>
      </w:r>
    </w:p>
    <w:p>
      <w:pPr>
        <w:spacing w:before="0" w:after="0" w:line="240" w:lineRule="auto"/>
        <w:ind w:left="173"/>
      </w:pPr>
      <w:r>
        <w:rPr>
          <w:rFonts w:ascii="Consolas" w:hAnsi="Consolas" w:eastAsia="Consolas"/>
          <w:sz w:val="15"/>
        </w:rPr>
        <w:t xml:space="preserve">  zoom: number = FOLLOW_ZOOM,</w:t>
      </w:r>
    </w:p>
    <w:p>
      <w:pPr>
        <w:spacing w:before="0" w:after="0" w:line="240" w:lineRule="auto"/>
        <w:ind w:left="173"/>
      </w:pPr>
      <w:r>
        <w:rPr>
          <w:rFonts w:ascii="Consolas" w:hAnsi="Consolas" w:eastAsia="Consolas"/>
          <w:sz w:val="15"/>
        </w:rPr>
        <w:t>): FollowCamera {</w:t>
      </w:r>
    </w:p>
    <w:p>
      <w:pPr>
        <w:spacing w:before="0" w:after="0" w:line="240" w:lineRule="auto"/>
        <w:ind w:left="173"/>
      </w:pPr>
      <w:r>
        <w:rPr>
          <w:rFonts w:ascii="Consolas" w:hAnsi="Consolas" w:eastAsia="Consolas"/>
          <w:sz w:val="15"/>
        </w:rPr>
        <w:t xml:space="preserve">  return {</w:t>
      </w:r>
    </w:p>
    <w:p>
      <w:pPr>
        <w:spacing w:before="0" w:after="0" w:line="240" w:lineRule="auto"/>
        <w:ind w:left="173"/>
      </w:pPr>
      <w:r>
        <w:rPr>
          <w:rFonts w:ascii="Consolas" w:hAnsi="Consolas" w:eastAsia="Consolas"/>
          <w:sz w:val="15"/>
        </w:rPr>
        <w:t xml:space="preserve">    center: [position.lng, position.lat],</w:t>
      </w:r>
    </w:p>
    <w:p>
      <w:pPr>
        <w:spacing w:before="0" w:after="0" w:line="240" w:lineRule="auto"/>
        <w:ind w:left="173"/>
      </w:pPr>
      <w:r>
        <w:rPr>
          <w:rFonts w:ascii="Consolas" w:hAnsi="Consolas" w:eastAsia="Consolas"/>
          <w:sz w:val="15"/>
        </w:rPr>
        <w:t xml:space="preserve">    bearing: heading ?? currentBearing,</w:t>
      </w:r>
    </w:p>
    <w:p>
      <w:pPr>
        <w:spacing w:before="0" w:after="0" w:line="240" w:lineRule="auto"/>
        <w:ind w:left="173"/>
      </w:pPr>
      <w:r>
        <w:rPr>
          <w:rFonts w:ascii="Consolas" w:hAnsi="Consolas" w:eastAsia="Consolas"/>
          <w:sz w:val="15"/>
        </w:rPr>
        <w:t xml:space="preserve">    zoom,</w:t>
      </w:r>
    </w:p>
    <w:p>
      <w:pPr>
        <w:spacing w:before="0" w:after="0" w:line="240" w:lineRule="auto"/>
        <w:ind w:left="173"/>
      </w:pPr>
      <w:r>
        <w:rPr>
          <w:rFonts w:ascii="Consolas" w:hAnsi="Consolas" w:eastAsia="Consolas"/>
          <w:sz w:val="15"/>
        </w:rPr>
        <w:t xml:space="preserve">    pitch: FOLLOW_PITCH,</w:t>
      </w:r>
    </w:p>
    <w:p>
      <w:pPr>
        <w:spacing w:before="0" w:after="0" w:line="240" w:lineRule="auto"/>
        <w:ind w:left="173"/>
      </w:pPr>
      <w:r>
        <w:rPr>
          <w:rFonts w:ascii="Consolas" w:hAnsi="Consolas" w:eastAsia="Consolas"/>
          <w:sz w:val="15"/>
        </w:rPr>
        <w:t xml:space="preserve">    offset: [0, FOLLOW_OFFSET_Y],</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Whether the camera has drifted far enough from the walker to be worth</w:t>
      </w:r>
    </w:p>
    <w:p>
      <w:pPr>
        <w:spacing w:before="0" w:after="0" w:line="240" w:lineRule="auto"/>
        <w:ind w:left="173"/>
      </w:pPr>
      <w:r>
        <w:rPr>
          <w:rFonts w:ascii="Consolas" w:hAnsi="Consolas" w:eastAsia="Consolas"/>
          <w:sz w:val="15"/>
        </w:rPr>
        <w:t xml:space="preserve"> * moving.</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Both thresholds have to be crossed for nothing to happen - a turn on the</w:t>
      </w:r>
    </w:p>
    <w:p>
      <w:pPr>
        <w:spacing w:before="0" w:after="0" w:line="240" w:lineRule="auto"/>
        <w:ind w:left="173"/>
      </w:pPr>
      <w:r>
        <w:rPr>
          <w:rFonts w:ascii="Consolas" w:hAnsi="Consolas" w:eastAsia="Consolas"/>
          <w:sz w:val="15"/>
        </w:rPr>
        <w:t xml:space="preserve"> * spot still re-aims the camera even though the walker has not moved, and</w:t>
      </w:r>
    </w:p>
    <w:p>
      <w:pPr>
        <w:spacing w:before="0" w:after="0" w:line="240" w:lineRule="auto"/>
        <w:ind w:left="173"/>
      </w:pPr>
      <w:r>
        <w:rPr>
          <w:rFonts w:ascii="Consolas" w:hAnsi="Consolas" w:eastAsia="Consolas"/>
          <w:sz w:val="15"/>
        </w:rPr>
        <w:t xml:space="preserve"> * walking in a straight line still follows them even though the bearing is</w:t>
      </w:r>
    </w:p>
    <w:p>
      <w:pPr>
        <w:spacing w:before="0" w:after="0" w:line="240" w:lineRule="auto"/>
        <w:ind w:left="173"/>
      </w:pPr>
      <w:r>
        <w:rPr>
          <w:rFonts w:ascii="Consolas" w:hAnsi="Consolas" w:eastAsia="Consolas"/>
          <w:sz w:val="15"/>
        </w:rPr>
        <w:t xml:space="preserve"> * unchanged.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function needsCameraMove(</w:t>
      </w:r>
    </w:p>
    <w:p>
      <w:pPr>
        <w:spacing w:before="0" w:after="0" w:line="240" w:lineRule="auto"/>
        <w:ind w:left="173"/>
      </w:pPr>
      <w:r>
        <w:rPr>
          <w:rFonts w:ascii="Consolas" w:hAnsi="Consolas" w:eastAsia="Consolas"/>
          <w:sz w:val="15"/>
        </w:rPr>
        <w:t xml:space="preserve">  current: CameraState,</w:t>
      </w:r>
    </w:p>
    <w:p>
      <w:pPr>
        <w:spacing w:before="0" w:after="0" w:line="240" w:lineRule="auto"/>
        <w:ind w:left="173"/>
      </w:pPr>
      <w:r>
        <w:rPr>
          <w:rFonts w:ascii="Consolas" w:hAnsi="Consolas" w:eastAsia="Consolas"/>
          <w:sz w:val="15"/>
        </w:rPr>
        <w:t xml:space="preserve">  position: Coordinates,</w:t>
      </w:r>
    </w:p>
    <w:p>
      <w:pPr>
        <w:spacing w:before="0" w:after="0" w:line="240" w:lineRule="auto"/>
        <w:ind w:left="173"/>
      </w:pPr>
      <w:r>
        <w:rPr>
          <w:rFonts w:ascii="Consolas" w:hAnsi="Consolas" w:eastAsia="Consolas"/>
          <w:sz w:val="15"/>
        </w:rPr>
        <w:t xml:space="preserve">  heading: number | null,</w:t>
      </w:r>
    </w:p>
    <w:p>
      <w:pPr>
        <w:spacing w:before="0" w:after="0" w:line="240" w:lineRule="auto"/>
        <w:ind w:left="173"/>
      </w:pPr>
      <w:r>
        <w:rPr>
          <w:rFonts w:ascii="Consolas" w:hAnsi="Consolas" w:eastAsia="Consolas"/>
          <w:sz w:val="15"/>
        </w:rPr>
        <w:t>): boolean {</w:t>
      </w:r>
    </w:p>
    <w:p>
      <w:pPr>
        <w:spacing w:before="0" w:after="0" w:line="240" w:lineRule="auto"/>
        <w:ind w:left="173"/>
      </w:pPr>
      <w:r>
        <w:rPr>
          <w:rFonts w:ascii="Consolas" w:hAnsi="Consolas" w:eastAsia="Consolas"/>
          <w:sz w:val="15"/>
        </w:rPr>
        <w:t xml:space="preserve">  if (haversineMeters(current.center, position) &gt;= POSITION_EPSILON_M) return true</w:t>
      </w:r>
    </w:p>
    <w:p>
      <w:pPr>
        <w:spacing w:before="0" w:after="0" w:line="240" w:lineRule="auto"/>
        <w:ind w:left="173"/>
      </w:pPr>
      <w:r>
        <w:rPr>
          <w:rFonts w:ascii="Consolas" w:hAnsi="Consolas" w:eastAsia="Consolas"/>
          <w:sz w:val="15"/>
        </w:rPr>
        <w:t xml:space="preserve">  if (heading === null) return false</w:t>
      </w:r>
    </w:p>
    <w:p>
      <w:pPr>
        <w:spacing w:before="0" w:after="0" w:line="240" w:lineRule="auto"/>
        <w:ind w:left="173"/>
      </w:pPr>
      <w:r>
        <w:rPr>
          <w:rFonts w:ascii="Consolas" w:hAnsi="Consolas" w:eastAsia="Consolas"/>
          <w:sz w:val="15"/>
        </w:rPr>
        <w:t xml:space="preserve">  return Math.abs(shortestAngleDelta(current.bearing, heading)) &gt;= BEARING_EPSILON_DEG</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How long the camera should take to get there.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Matched to the GPS, not chosen for looks. Fixes arrive about once a</w:t>
      </w:r>
    </w:p>
    <w:p>
      <w:pPr>
        <w:spacing w:before="0" w:after="0" w:line="240" w:lineRule="auto"/>
        <w:ind w:left="173"/>
      </w:pPr>
      <w:r>
        <w:rPr>
          <w:rFonts w:ascii="Consolas" w:hAnsi="Consolas" w:eastAsia="Consolas"/>
          <w:sz w:val="15"/>
        </w:rPr>
        <w:t xml:space="preserve"> * second, so an ease that outlasts the gap is still running when the next</w:t>
      </w:r>
    </w:p>
    <w:p>
      <w:pPr>
        <w:spacing w:before="0" w:after="0" w:line="240" w:lineRule="auto"/>
        <w:ind w:left="173"/>
      </w:pPr>
      <w:r>
        <w:rPr>
          <w:rFonts w:ascii="Consolas" w:hAnsi="Consolas" w:eastAsia="Consolas"/>
          <w:sz w:val="15"/>
        </w:rPr>
        <w:t xml:space="preserve"> * one arrives and gets cancelled mid-flight - which is the stutter people</w:t>
      </w:r>
    </w:p>
    <w:p>
      <w:pPr>
        <w:spacing w:before="0" w:after="0" w:line="240" w:lineRule="auto"/>
        <w:ind w:left="173"/>
      </w:pPr>
      <w:r>
        <w:rPr>
          <w:rFonts w:ascii="Consolas" w:hAnsi="Consolas" w:eastAsia="Consolas"/>
          <w:sz w:val="15"/>
        </w:rPr>
        <w:t xml:space="preserve"> * describe as the map "fighting itself". Anything shorter than the gap</w:t>
      </w:r>
    </w:p>
    <w:p>
      <w:pPr>
        <w:spacing w:before="0" w:after="0" w:line="240" w:lineRule="auto"/>
        <w:ind w:left="173"/>
      </w:pPr>
      <w:r>
        <w:rPr>
          <w:rFonts w:ascii="Consolas" w:hAnsi="Consolas" w:eastAsia="Consolas"/>
          <w:sz w:val="15"/>
        </w:rPr>
        <w:t xml:space="preserve"> * leaves the camera parked between fixes, so this aims just under it.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const FOLLOW_DURATION_MS = 800</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Whether the app should still be driving the camera.</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Panning the map during navigation is a deliberate act - checking what is</w:t>
      </w:r>
    </w:p>
    <w:p>
      <w:pPr>
        <w:spacing w:before="0" w:after="0" w:line="240" w:lineRule="auto"/>
        <w:ind w:left="173"/>
      </w:pPr>
      <w:r>
        <w:rPr>
          <w:rFonts w:ascii="Consolas" w:hAnsi="Consolas" w:eastAsia="Consolas"/>
          <w:sz w:val="15"/>
        </w:rPr>
        <w:t xml:space="preserve"> * down a side street, or how far the destination still is - and a camera</w:t>
      </w:r>
    </w:p>
    <w:p>
      <w:pPr>
        <w:spacing w:before="0" w:after="0" w:line="240" w:lineRule="auto"/>
        <w:ind w:left="173"/>
      </w:pPr>
      <w:r>
        <w:rPr>
          <w:rFonts w:ascii="Consolas" w:hAnsi="Consolas" w:eastAsia="Consolas"/>
          <w:sz w:val="15"/>
        </w:rPr>
        <w:t xml:space="preserve"> * that drags you back a second later makes that impossible. So a drag</w:t>
      </w:r>
    </w:p>
    <w:p>
      <w:pPr>
        <w:spacing w:before="0" w:after="0" w:line="240" w:lineRule="auto"/>
        <w:ind w:left="173"/>
      </w:pPr>
      <w:r>
        <w:rPr>
          <w:rFonts w:ascii="Consolas" w:hAnsi="Consolas" w:eastAsia="Consolas"/>
          <w:sz w:val="15"/>
        </w:rPr>
        <w:t xml:space="preserve"> * suspends following until the walker asks to be recentred.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function shouldFollow(navigating: boolean, userPanned: boolean): boolean {</w:t>
      </w:r>
    </w:p>
    <w:p>
      <w:pPr>
        <w:spacing w:before="0" w:after="0" w:line="240" w:lineRule="auto"/>
        <w:ind w:left="173"/>
      </w:pPr>
      <w:r>
        <w:rPr>
          <w:rFonts w:ascii="Consolas" w:hAnsi="Consolas" w:eastAsia="Consolas"/>
          <w:sz w:val="15"/>
        </w:rPr>
        <w:t xml:space="preserve">  return navigating &amp;&amp; !userPanned</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How close the camera gets as a turn arrives, and how far it pulls back</w:t>
      </w:r>
    </w:p>
    <w:p>
      <w:pPr>
        <w:spacing w:before="0" w:after="0" w:line="240" w:lineRule="auto"/>
        <w:ind w:left="173"/>
      </w:pPr>
      <w:r>
        <w:rPr>
          <w:rFonts w:ascii="Consolas" w:hAnsi="Consolas" w:eastAsia="Consolas"/>
          <w:sz w:val="15"/>
        </w:rPr>
        <w:t xml:space="preserve"> * on open road.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A fixed zoom is wrong at both ends of a walk. Held at 17.5 the long</w:t>
      </w:r>
    </w:p>
    <w:p>
      <w:pPr>
        <w:spacing w:before="0" w:after="0" w:line="240" w:lineRule="auto"/>
        <w:ind w:left="173"/>
      </w:pPr>
      <w:r>
        <w:rPr>
          <w:rFonts w:ascii="Consolas" w:hAnsi="Consolas" w:eastAsia="Consolas"/>
          <w:sz w:val="15"/>
        </w:rPr>
        <w:t xml:space="preserve"> * straight stretch between two corners shows almost nothing of the road</w:t>
      </w:r>
    </w:p>
    <w:p>
      <w:pPr>
        <w:spacing w:before="0" w:after="0" w:line="240" w:lineRule="auto"/>
        <w:ind w:left="173"/>
      </w:pPr>
      <w:r>
        <w:rPr>
          <w:rFonts w:ascii="Consolas" w:hAnsi="Consolas" w:eastAsia="Consolas"/>
          <w:sz w:val="15"/>
        </w:rPr>
        <w:t xml:space="preserve"> * ahead, so the next instruction arrives with no warning; and at the</w:t>
      </w:r>
    </w:p>
    <w:p>
      <w:pPr>
        <w:spacing w:before="0" w:after="0" w:line="240" w:lineRule="auto"/>
        <w:ind w:left="173"/>
      </w:pPr>
      <w:r>
        <w:rPr>
          <w:rFonts w:ascii="Consolas" w:hAnsi="Consolas" w:eastAsia="Consolas"/>
          <w:sz w:val="15"/>
        </w:rPr>
        <w:t xml:space="preserve"> * corner itself the two streets you are choosing between are a few pixels</w:t>
      </w:r>
    </w:p>
    <w:p>
      <w:pPr>
        <w:spacing w:before="0" w:after="0" w:line="240" w:lineRule="auto"/>
        <w:ind w:left="173"/>
      </w:pPr>
      <w:r>
        <w:rPr>
          <w:rFonts w:ascii="Consolas" w:hAnsi="Consolas" w:eastAsia="Consolas"/>
          <w:sz w:val="15"/>
        </w:rPr>
        <w:t xml:space="preserve"> * apart. Waze and Google Maps both close in on a manoeuvre and open out</w:t>
      </w:r>
    </w:p>
    <w:p>
      <w:pPr>
        <w:spacing w:before="0" w:after="0" w:line="240" w:lineRule="auto"/>
        <w:ind w:left="173"/>
      </w:pPr>
      <w:r>
        <w:rPr>
          <w:rFonts w:ascii="Consolas" w:hAnsi="Consolas" w:eastAsia="Consolas"/>
          <w:sz w:val="15"/>
        </w:rPr>
        <w:t xml:space="preserve"> * between them, which is the behaviour being matched here.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const APPROACH_ZOOM = 18.4</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Pulled back between turns, to show more of the road ahead. */</w:t>
      </w:r>
    </w:p>
    <w:p>
      <w:pPr>
        <w:spacing w:before="0" w:after="0" w:line="240" w:lineRule="auto"/>
        <w:ind w:left="173"/>
      </w:pPr>
      <w:r>
        <w:rPr>
          <w:rFonts w:ascii="Consolas" w:hAnsi="Consolas" w:eastAsia="Consolas"/>
          <w:sz w:val="15"/>
        </w:rPr>
        <w:t>export const CRUISE_ZOOM = 16.6</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At or inside this, the camera is fully closed in on the turn. */</w:t>
      </w:r>
    </w:p>
    <w:p>
      <w:pPr>
        <w:spacing w:before="0" w:after="0" w:line="240" w:lineRule="auto"/>
        <w:ind w:left="173"/>
      </w:pPr>
      <w:r>
        <w:rPr>
          <w:rFonts w:ascii="Consolas" w:hAnsi="Consolas" w:eastAsia="Consolas"/>
          <w:sz w:val="15"/>
        </w:rPr>
        <w:t>export const TURN_NEAR_M = 45</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Beyond this, the turn is far enough away to be cruising. */</w:t>
      </w:r>
    </w:p>
    <w:p>
      <w:pPr>
        <w:spacing w:before="0" w:after="0" w:line="240" w:lineRule="auto"/>
        <w:ind w:left="173"/>
      </w:pPr>
      <w:r>
        <w:rPr>
          <w:rFonts w:ascii="Consolas" w:hAnsi="Consolas" w:eastAsia="Consolas"/>
          <w:sz w:val="15"/>
        </w:rPr>
        <w:t>export const TURN_FAR_M = 260</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The zoom for a walker `metersToManeuver` from their next turn.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Interpolated rather than switched between two values: a step change in</w:t>
      </w:r>
    </w:p>
    <w:p>
      <w:pPr>
        <w:spacing w:before="0" w:after="0" w:line="240" w:lineRule="auto"/>
        <w:ind w:left="173"/>
      </w:pPr>
      <w:r>
        <w:rPr>
          <w:rFonts w:ascii="Consolas" w:hAnsi="Consolas" w:eastAsia="Consolas"/>
          <w:sz w:val="15"/>
        </w:rPr>
        <w:t xml:space="preserve"> * zoom reads as the map jumping, and the jump would land exactly when the</w:t>
      </w:r>
    </w:p>
    <w:p>
      <w:pPr>
        <w:spacing w:before="0" w:after="0" w:line="240" w:lineRule="auto"/>
        <w:ind w:left="173"/>
      </w:pPr>
      <w:r>
        <w:rPr>
          <w:rFonts w:ascii="Consolas" w:hAnsi="Consolas" w:eastAsia="Consolas"/>
          <w:sz w:val="15"/>
        </w:rPr>
        <w:t xml:space="preserve"> * walker is looking for a street sign. Null - no active guidance, so no</w:t>
      </w:r>
    </w:p>
    <w:p>
      <w:pPr>
        <w:spacing w:before="0" w:after="0" w:line="240" w:lineRule="auto"/>
        <w:ind w:left="173"/>
      </w:pPr>
      <w:r>
        <w:rPr>
          <w:rFonts w:ascii="Consolas" w:hAnsi="Consolas" w:eastAsia="Consolas"/>
          <w:sz w:val="15"/>
        </w:rPr>
        <w:t xml:space="preserve"> * turn to approach - keeps the plain follow zoom.</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function zoomForTurn(metersToManeuver: number | null): number {</w:t>
      </w:r>
    </w:p>
    <w:p>
      <w:pPr>
        <w:spacing w:before="0" w:after="0" w:line="240" w:lineRule="auto"/>
        <w:ind w:left="173"/>
      </w:pPr>
      <w:r>
        <w:rPr>
          <w:rFonts w:ascii="Consolas" w:hAnsi="Consolas" w:eastAsia="Consolas"/>
          <w:sz w:val="15"/>
        </w:rPr>
        <w:t xml:space="preserve">  if (metersToManeuver === null || !Number.isFinite(metersToManeuver)) return FOLLOW_ZOOM</w:t>
      </w:r>
    </w:p>
    <w:p>
      <w:pPr>
        <w:spacing w:before="0" w:after="0" w:line="240" w:lineRule="auto"/>
        <w:ind w:left="173"/>
      </w:pPr>
      <w:r>
        <w:rPr>
          <w:rFonts w:ascii="Consolas" w:hAnsi="Consolas" w:eastAsia="Consolas"/>
          <w:sz w:val="15"/>
        </w:rPr>
        <w:t xml:space="preserve">  if (metersToManeuver &lt;= TURN_NEAR_M) return APPROACH_ZOOM</w:t>
      </w:r>
    </w:p>
    <w:p>
      <w:pPr>
        <w:spacing w:before="0" w:after="0" w:line="240" w:lineRule="auto"/>
        <w:ind w:left="173"/>
      </w:pPr>
      <w:r>
        <w:rPr>
          <w:rFonts w:ascii="Consolas" w:hAnsi="Consolas" w:eastAsia="Consolas"/>
          <w:sz w:val="15"/>
        </w:rPr>
        <w:t xml:space="preserve">  if (metersToManeuver &gt;= TURN_FAR_M) return CRUISE_ZOOM</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t = (metersToManeuver - TURN_NEAR_M) / (TURN_FAR_M - TURN_NEAR_M)</w:t>
      </w:r>
    </w:p>
    <w:p>
      <w:pPr>
        <w:spacing w:before="0" w:after="0" w:line="240" w:lineRule="auto"/>
        <w:ind w:left="173"/>
      </w:pPr>
      <w:r>
        <w:rPr>
          <w:rFonts w:ascii="Consolas" w:hAnsi="Consolas" w:eastAsia="Consolas"/>
          <w:sz w:val="15"/>
        </w:rPr>
        <w:t xml:space="preserve">  return APPROACH_ZOOM + (CRUISE_ZOOM - APPROACH_ZOOM) * t</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Whether a zoom change is worth issuing.</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same reasoning as needsCameraMove: zoomForTurn returns a slightly</w:t>
      </w:r>
    </w:p>
    <w:p>
      <w:pPr>
        <w:spacing w:before="0" w:after="0" w:line="240" w:lineRule="auto"/>
        <w:ind w:left="173"/>
      </w:pPr>
      <w:r>
        <w:rPr>
          <w:rFonts w:ascii="Consolas" w:hAnsi="Consolas" w:eastAsia="Consolas"/>
          <w:sz w:val="15"/>
        </w:rPr>
        <w:t xml:space="preserve"> * different number on every GPS fix, and re-easing the camera for a</w:t>
      </w:r>
    </w:p>
    <w:p>
      <w:pPr>
        <w:spacing w:before="0" w:after="0" w:line="240" w:lineRule="auto"/>
        <w:ind w:left="173"/>
      </w:pPr>
      <w:r>
        <w:rPr>
          <w:rFonts w:ascii="Consolas" w:hAnsi="Consolas" w:eastAsia="Consolas"/>
          <w:sz w:val="15"/>
        </w:rPr>
        <w:t xml:space="preserve"> * hundredth of a zoom level restarts the animation and makes the map</w:t>
      </w:r>
    </w:p>
    <w:p>
      <w:pPr>
        <w:spacing w:before="0" w:after="0" w:line="240" w:lineRule="auto"/>
        <w:ind w:left="173"/>
      </w:pPr>
      <w:r>
        <w:rPr>
          <w:rFonts w:ascii="Consolas" w:hAnsi="Consolas" w:eastAsia="Consolas"/>
          <w:sz w:val="15"/>
        </w:rPr>
        <w:t xml:space="preserve"> * breathe in and out while the walker stands still.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const ZOOM_EPSILON = 0.15</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function needsZoomChange(currentZoom: number, targetZoom: number): boolean {</w:t>
      </w:r>
    </w:p>
    <w:p>
      <w:pPr>
        <w:spacing w:before="0" w:after="0" w:line="240" w:lineRule="auto"/>
        <w:ind w:left="173"/>
      </w:pPr>
      <w:r>
        <w:rPr>
          <w:rFonts w:ascii="Consolas" w:hAnsi="Consolas" w:eastAsia="Consolas"/>
          <w:sz w:val="15"/>
        </w:rPr>
        <w:t xml:space="preserve">  return Math.abs(currentZoom - targetZoom) &gt;= ZOOM_EPSILON</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r>
        <w:br w:type="page"/>
      </w:r>
    </w:p>
    <w:p>
      <w:pPr>
        <w:pStyle w:val="Heading3"/>
      </w:pPr>
      <w:r>
        <w:t>3.1.5  MAP-005 — geo.ts</w:t>
      </w:r>
    </w:p>
    <w:tbl>
      <w:tblPr>
        <w:tblStyle w:val="TableGrid"/>
        <w:tblW w:type="auto" w:w="0"/>
        <w:tblLook w:firstColumn="1" w:firstRow="1" w:lastColumn="0" w:lastRow="0" w:noHBand="0" w:noVBand="1" w:val="04A0"/>
      </w:tblPr>
      <w:tblGrid>
        <w:gridCol w:w="6912"/>
        <w:gridCol w:w="6912"/>
      </w:tblGrid>
      <w:tr>
        <w:tc>
          <w:tcPr>
            <w:tcW w:type="dxa" w:w="6912"/>
          </w:tcPr>
          <w:p>
            <w:r>
              <w:rPr>
                <w:b/>
                <w:sz w:val="18"/>
              </w:rPr>
              <w:t>Code ID</w:t>
            </w:r>
          </w:p>
        </w:tc>
        <w:tc>
          <w:tcPr>
            <w:tcW w:type="dxa" w:w="6912"/>
          </w:tcPr>
          <w:p>
            <w:r>
              <w:rPr>
                <w:sz w:val="18"/>
              </w:rPr>
              <w:t>MAP-005</w:t>
            </w:r>
          </w:p>
        </w:tc>
      </w:tr>
      <w:tr>
        <w:tc>
          <w:tcPr>
            <w:tcW w:type="dxa" w:w="6912"/>
          </w:tcPr>
          <w:p>
            <w:r>
              <w:rPr>
                <w:b/>
                <w:sz w:val="18"/>
              </w:rPr>
              <w:t>File Name</w:t>
            </w:r>
          </w:p>
        </w:tc>
        <w:tc>
          <w:tcPr>
            <w:tcW w:type="dxa" w:w="6912"/>
          </w:tcPr>
          <w:p>
            <w:r>
              <w:rPr>
                <w:sz w:val="18"/>
              </w:rPr>
              <w:t>geo.ts</w:t>
            </w:r>
          </w:p>
        </w:tc>
      </w:tr>
      <w:tr>
        <w:tc>
          <w:tcPr>
            <w:tcW w:type="dxa" w:w="6912"/>
          </w:tcPr>
          <w:p>
            <w:r>
              <w:rPr>
                <w:b/>
                <w:sz w:val="18"/>
              </w:rPr>
              <w:t>File Path</w:t>
            </w:r>
          </w:p>
        </w:tc>
        <w:tc>
          <w:tcPr>
            <w:tcW w:type="dxa" w:w="6912"/>
          </w:tcPr>
          <w:p>
            <w:r>
              <w:rPr>
                <w:sz w:val="18"/>
              </w:rPr>
              <w:t>SanctDemo/src/lib/geo.ts</w:t>
            </w:r>
          </w:p>
        </w:tc>
      </w:tr>
      <w:tr>
        <w:tc>
          <w:tcPr>
            <w:tcW w:type="dxa" w:w="6912"/>
          </w:tcPr>
          <w:p>
            <w:r>
              <w:rPr>
                <w:b/>
                <w:sz w:val="18"/>
              </w:rPr>
              <w:t>Language / Type</w:t>
            </w:r>
          </w:p>
        </w:tc>
        <w:tc>
          <w:tcPr>
            <w:tcW w:type="dxa" w:w="6912"/>
          </w:tcPr>
          <w:p>
            <w:r>
              <w:rPr>
                <w:sz w:val="18"/>
              </w:rPr>
              <w:t>TypeScript</w:t>
            </w:r>
          </w:p>
        </w:tc>
      </w:tr>
      <w:tr>
        <w:tc>
          <w:tcPr>
            <w:tcW w:type="dxa" w:w="6912"/>
          </w:tcPr>
          <w:p>
            <w:r>
              <w:rPr>
                <w:b/>
                <w:sz w:val="18"/>
              </w:rPr>
              <w:t>Lines</w:t>
            </w:r>
          </w:p>
        </w:tc>
        <w:tc>
          <w:tcPr>
            <w:tcW w:type="dxa" w:w="6912"/>
          </w:tcPr>
          <w:p>
            <w:r>
              <w:rPr>
                <w:sz w:val="18"/>
              </w:rPr>
              <w:t>42</w:t>
            </w:r>
          </w:p>
        </w:tc>
      </w:tr>
      <w:tr>
        <w:tc>
          <w:tcPr>
            <w:tcW w:type="dxa" w:w="6912"/>
          </w:tcPr>
          <w:p>
            <w:r>
              <w:rPr>
                <w:b/>
                <w:sz w:val="18"/>
              </w:rPr>
              <w:t>Functions / Classes</w:t>
            </w:r>
          </w:p>
        </w:tc>
        <w:tc>
          <w:tcPr>
            <w:tcW w:type="dxa" w:w="6912"/>
          </w:tcPr>
          <w:p>
            <w:r>
              <w:rPr>
                <w:sz w:val="18"/>
              </w:rPr>
              <w:t>Coordinates (exported type); toRad (internal function); haversineMeters (exported function); nearestLiveParish (exported function)</w:t>
            </w:r>
          </w:p>
        </w:tc>
      </w:tr>
      <w:tr>
        <w:tc>
          <w:tcPr>
            <w:tcW w:type="dxa" w:w="6912"/>
          </w:tcPr>
          <w:p>
            <w:r>
              <w:rPr>
                <w:b/>
                <w:sz w:val="18"/>
              </w:rPr>
              <w:t>Related Files (its imports)</w:t>
            </w:r>
          </w:p>
        </w:tc>
        <w:tc>
          <w:tcPr>
            <w:tcW w:type="dxa" w:w="6912"/>
          </w:tcPr>
          <w:p>
            <w:r>
              <w:rPr>
                <w:sz w:val="18"/>
              </w:rPr>
              <w:t>./presence</w:t>
            </w:r>
          </w:p>
        </w:tc>
      </w:tr>
      <w:tr>
        <w:tc>
          <w:tcPr>
            <w:tcW w:type="dxa" w:w="6912"/>
          </w:tcPr>
          <w:p>
            <w:r>
              <w:rPr>
                <w:b/>
                <w:sz w:val="18"/>
              </w:rPr>
              <w:t>Where It Is Used</w:t>
            </w:r>
          </w:p>
        </w:tc>
        <w:tc>
          <w:tcPr>
            <w:tcW w:type="dxa" w:w="6912"/>
          </w:tcPr>
          <w:p>
            <w:r>
              <w:rPr>
                <w:sz w:val="18"/>
              </w:rPr>
              <w:t>src/components/DioceseMapLive.tsx, src/components/HomeHero.tsx, src/components/NavigationOverlay.tsx, src/components/Onboarding.tsx, src/components/ParishCard.tsx, src/components/ParishListRow.tsx, src/components/SanctiHost.tsx, src/components/SearchScreen.tsx, src/context/PresenceContext.tsx, src/lib/followCamera.ts, src/lib/mapSearch.ts, src/lib/navigation.ts, src/lib/pilgrimage.ts, src/lib/presence.ts …</w:t>
            </w:r>
          </w:p>
        </w:tc>
      </w:tr>
      <w:tr>
        <w:tc>
          <w:tcPr>
            <w:tcW w:type="dxa" w:w="6912"/>
          </w:tcPr>
          <w:p>
            <w:r>
              <w:rPr>
                <w:b/>
                <w:sz w:val="18"/>
              </w:rPr>
              <w:t>How to Recognize It</w:t>
            </w:r>
          </w:p>
        </w:tc>
        <w:tc>
          <w:tcPr>
            <w:tcW w:type="dxa" w:w="6912"/>
          </w:tcPr>
          <w:p>
            <w:r>
              <w:rPr>
                <w:sz w:val="18"/>
              </w:rPr>
              <w:t>Open SanctDemo/src/lib/geo.ts. The file begins with code rather than a comment.</w:t>
            </w:r>
          </w:p>
        </w:tc>
      </w:tr>
    </w:tbl>
    <w:p/>
    <w:p>
      <w:r>
        <w:rPr>
          <w:b/>
        </w:rPr>
        <w:t>Purpose and Explanation</w:t>
      </w:r>
    </w:p>
    <w:p>
      <w:r>
        <w:t>This file carries no header comment, so no description is quoted here. Its behaviour is visible in the listing below.</w:t>
      </w:r>
    </w:p>
    <w:p>
      <w:r>
        <w:rPr>
          <w:b/>
        </w:rPr>
        <w:t>Complete Source Code — geo.ts</w:t>
      </w:r>
    </w:p>
    <w:p>
      <w:pPr>
        <w:spacing w:before="0" w:after="0" w:line="240" w:lineRule="auto"/>
        <w:ind w:left="173"/>
      </w:pPr>
      <w:r>
        <w:rPr>
          <w:rFonts w:ascii="Consolas" w:hAnsi="Consolas" w:eastAsia="Consolas"/>
          <w:sz w:val="15"/>
        </w:rPr>
        <w:t>import type { GeoParish } from './presence'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interface Coordinates {</w:t>
      </w:r>
    </w:p>
    <w:p>
      <w:pPr>
        <w:spacing w:before="0" w:after="0" w:line="240" w:lineRule="auto"/>
        <w:ind w:left="173"/>
      </w:pPr>
      <w:r>
        <w:rPr>
          <w:rFonts w:ascii="Consolas" w:hAnsi="Consolas" w:eastAsia="Consolas"/>
          <w:sz w:val="15"/>
        </w:rPr>
        <w:t xml:space="preserve">  lat: number</w:t>
      </w:r>
    </w:p>
    <w:p>
      <w:pPr>
        <w:spacing w:before="0" w:after="0" w:line="240" w:lineRule="auto"/>
        <w:ind w:left="173"/>
      </w:pPr>
      <w:r>
        <w:rPr>
          <w:rFonts w:ascii="Consolas" w:hAnsi="Consolas" w:eastAsia="Consolas"/>
          <w:sz w:val="15"/>
        </w:rPr>
        <w:t xml:space="preserve">  lng: number</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const EARTH_RADIUS_M = 6371000</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function toRad(deg: number): number {</w:t>
      </w:r>
    </w:p>
    <w:p>
      <w:pPr>
        <w:spacing w:before="0" w:after="0" w:line="240" w:lineRule="auto"/>
        <w:ind w:left="173"/>
      </w:pPr>
      <w:r>
        <w:rPr>
          <w:rFonts w:ascii="Consolas" w:hAnsi="Consolas" w:eastAsia="Consolas"/>
          <w:sz w:val="15"/>
        </w:rPr>
        <w:t xml:space="preserve">  return (deg * Math.PI) / 180</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function haversineMeters(a: Coordinates, b: Coordinates): number {</w:t>
      </w:r>
    </w:p>
    <w:p>
      <w:pPr>
        <w:spacing w:before="0" w:after="0" w:line="240" w:lineRule="auto"/>
        <w:ind w:left="173"/>
      </w:pPr>
      <w:r>
        <w:rPr>
          <w:rFonts w:ascii="Consolas" w:hAnsi="Consolas" w:eastAsia="Consolas"/>
          <w:sz w:val="15"/>
        </w:rPr>
        <w:t xml:space="preserve">  const dLat = toRad(b.lat - a.lat)</w:t>
      </w:r>
    </w:p>
    <w:p>
      <w:pPr>
        <w:spacing w:before="0" w:after="0" w:line="240" w:lineRule="auto"/>
        <w:ind w:left="173"/>
      </w:pPr>
      <w:r>
        <w:rPr>
          <w:rFonts w:ascii="Consolas" w:hAnsi="Consolas" w:eastAsia="Consolas"/>
          <w:sz w:val="15"/>
        </w:rPr>
        <w:t xml:space="preserve">  const dLng = toRad(b.lng - a.lng)</w:t>
      </w:r>
    </w:p>
    <w:p>
      <w:pPr>
        <w:spacing w:before="0" w:after="0" w:line="240" w:lineRule="auto"/>
        <w:ind w:left="173"/>
      </w:pPr>
      <w:r>
        <w:rPr>
          <w:rFonts w:ascii="Consolas" w:hAnsi="Consolas" w:eastAsia="Consolas"/>
          <w:sz w:val="15"/>
        </w:rPr>
        <w:t xml:space="preserve">  const lat1 = toRad(a.lat)</w:t>
      </w:r>
    </w:p>
    <w:p>
      <w:pPr>
        <w:spacing w:before="0" w:after="0" w:line="240" w:lineRule="auto"/>
        <w:ind w:left="173"/>
      </w:pPr>
      <w:r>
        <w:rPr>
          <w:rFonts w:ascii="Consolas" w:hAnsi="Consolas" w:eastAsia="Consolas"/>
          <w:sz w:val="15"/>
        </w:rPr>
        <w:t xml:space="preserve">  const lat2 = toRad(b.lat)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h =</w:t>
      </w:r>
    </w:p>
    <w:p>
      <w:pPr>
        <w:spacing w:before="0" w:after="0" w:line="240" w:lineRule="auto"/>
        <w:ind w:left="173"/>
      </w:pPr>
      <w:r>
        <w:rPr>
          <w:rFonts w:ascii="Consolas" w:hAnsi="Consolas" w:eastAsia="Consolas"/>
          <w:sz w:val="15"/>
        </w:rPr>
        <w:t xml:space="preserve">    Math.sin(dLat / 2) ** 2 +</w:t>
      </w:r>
    </w:p>
    <w:p>
      <w:pPr>
        <w:spacing w:before="0" w:after="0" w:line="240" w:lineRule="auto"/>
        <w:ind w:left="173"/>
      </w:pPr>
      <w:r>
        <w:rPr>
          <w:rFonts w:ascii="Consolas" w:hAnsi="Consolas" w:eastAsia="Consolas"/>
          <w:sz w:val="15"/>
        </w:rPr>
        <w:t xml:space="preserve">    Math.cos(lat1) * Math.cos(lat2) * Math.sin(dLng / 2) ** 2</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return 2 * EARTH_RADIUS_M * Math.asin(Math.sqrt(h))</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function nearestLiveParish(</w:t>
      </w:r>
    </w:p>
    <w:p>
      <w:pPr>
        <w:spacing w:before="0" w:after="0" w:line="240" w:lineRule="auto"/>
        <w:ind w:left="173"/>
      </w:pPr>
      <w:r>
        <w:rPr>
          <w:rFonts w:ascii="Consolas" w:hAnsi="Consolas" w:eastAsia="Consolas"/>
          <w:sz w:val="15"/>
        </w:rPr>
        <w:t xml:space="preserve">  pos: Coordinates | null,</w:t>
      </w:r>
    </w:p>
    <w:p>
      <w:pPr>
        <w:spacing w:before="0" w:after="0" w:line="240" w:lineRule="auto"/>
        <w:ind w:left="173"/>
      </w:pPr>
      <w:r>
        <w:rPr>
          <w:rFonts w:ascii="Consolas" w:hAnsi="Consolas" w:eastAsia="Consolas"/>
          <w:sz w:val="15"/>
        </w:rPr>
        <w:t xml:space="preserve">  parishes: GeoParish[],</w:t>
      </w:r>
    </w:p>
    <w:p>
      <w:pPr>
        <w:spacing w:before="0" w:after="0" w:line="240" w:lineRule="auto"/>
        <w:ind w:left="173"/>
      </w:pPr>
      <w:r>
        <w:rPr>
          <w:rFonts w:ascii="Consolas" w:hAnsi="Consolas" w:eastAsia="Consolas"/>
          <w:sz w:val="15"/>
        </w:rPr>
        <w:t>): { parish: GeoParish; distance: number } | null {</w:t>
      </w:r>
    </w:p>
    <w:p>
      <w:pPr>
        <w:spacing w:before="0" w:after="0" w:line="240" w:lineRule="auto"/>
        <w:ind w:left="173"/>
      </w:pPr>
      <w:r>
        <w:rPr>
          <w:rFonts w:ascii="Consolas" w:hAnsi="Consolas" w:eastAsia="Consolas"/>
          <w:sz w:val="15"/>
        </w:rPr>
        <w:t xml:space="preserve">  if (!pos) return null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let best: { parish: GeoParish; distance: number } | null = null</w:t>
      </w:r>
    </w:p>
    <w:p>
      <w:pPr>
        <w:spacing w:before="0" w:after="0" w:line="240" w:lineRule="auto"/>
        <w:ind w:left="173"/>
      </w:pPr>
      <w:r>
        <w:rPr>
          <w:rFonts w:ascii="Consolas" w:hAnsi="Consolas" w:eastAsia="Consolas"/>
          <w:sz w:val="15"/>
        </w:rPr>
        <w:t xml:space="preserve">  for (const parish of parishes) {</w:t>
      </w:r>
    </w:p>
    <w:p>
      <w:pPr>
        <w:spacing w:before="0" w:after="0" w:line="240" w:lineRule="auto"/>
        <w:ind w:left="173"/>
      </w:pPr>
      <w:r>
        <w:rPr>
          <w:rFonts w:ascii="Consolas" w:hAnsi="Consolas" w:eastAsia="Consolas"/>
          <w:sz w:val="15"/>
        </w:rPr>
        <w:t xml:space="preserve">    if (parish.status !== 'live') continue</w:t>
      </w:r>
    </w:p>
    <w:p>
      <w:pPr>
        <w:spacing w:before="0" w:after="0" w:line="240" w:lineRule="auto"/>
        <w:ind w:left="173"/>
      </w:pPr>
      <w:r>
        <w:rPr>
          <w:rFonts w:ascii="Consolas" w:hAnsi="Consolas" w:eastAsia="Consolas"/>
          <w:sz w:val="15"/>
        </w:rPr>
        <w:t xml:space="preserve">    const distance = haversineMeters(pos, parish.coordinates)</w:t>
      </w:r>
    </w:p>
    <w:p>
      <w:pPr>
        <w:spacing w:before="0" w:after="0" w:line="240" w:lineRule="auto"/>
        <w:ind w:left="173"/>
      </w:pPr>
      <w:r>
        <w:rPr>
          <w:rFonts w:ascii="Consolas" w:hAnsi="Consolas" w:eastAsia="Consolas"/>
          <w:sz w:val="15"/>
        </w:rPr>
        <w:t xml:space="preserve">    if (!best || distance &lt; best.distance) {</w:t>
      </w:r>
    </w:p>
    <w:p>
      <w:pPr>
        <w:spacing w:before="0" w:after="0" w:line="240" w:lineRule="auto"/>
        <w:ind w:left="173"/>
      </w:pPr>
      <w:r>
        <w:rPr>
          <w:rFonts w:ascii="Consolas" w:hAnsi="Consolas" w:eastAsia="Consolas"/>
          <w:sz w:val="15"/>
        </w:rPr>
        <w:t xml:space="preserve">      best = { parish, distance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return best</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r>
        <w:br w:type="page"/>
      </w:r>
    </w:p>
    <w:p>
      <w:pPr>
        <w:pStyle w:val="Heading3"/>
      </w:pPr>
      <w:r>
        <w:t>3.1.6  MAP-006 — travelModes.ts</w:t>
      </w:r>
    </w:p>
    <w:tbl>
      <w:tblPr>
        <w:tblStyle w:val="TableGrid"/>
        <w:tblW w:type="auto" w:w="0"/>
        <w:tblLook w:firstColumn="1" w:firstRow="1" w:lastColumn="0" w:lastRow="0" w:noHBand="0" w:noVBand="1" w:val="04A0"/>
      </w:tblPr>
      <w:tblGrid>
        <w:gridCol w:w="6912"/>
        <w:gridCol w:w="6912"/>
      </w:tblGrid>
      <w:tr>
        <w:tc>
          <w:tcPr>
            <w:tcW w:type="dxa" w:w="6912"/>
          </w:tcPr>
          <w:p>
            <w:r>
              <w:rPr>
                <w:b/>
                <w:sz w:val="18"/>
              </w:rPr>
              <w:t>Code ID</w:t>
            </w:r>
          </w:p>
        </w:tc>
        <w:tc>
          <w:tcPr>
            <w:tcW w:type="dxa" w:w="6912"/>
          </w:tcPr>
          <w:p>
            <w:r>
              <w:rPr>
                <w:sz w:val="18"/>
              </w:rPr>
              <w:t>MAP-006</w:t>
            </w:r>
          </w:p>
        </w:tc>
      </w:tr>
      <w:tr>
        <w:tc>
          <w:tcPr>
            <w:tcW w:type="dxa" w:w="6912"/>
          </w:tcPr>
          <w:p>
            <w:r>
              <w:rPr>
                <w:b/>
                <w:sz w:val="18"/>
              </w:rPr>
              <w:t>File Name</w:t>
            </w:r>
          </w:p>
        </w:tc>
        <w:tc>
          <w:tcPr>
            <w:tcW w:type="dxa" w:w="6912"/>
          </w:tcPr>
          <w:p>
            <w:r>
              <w:rPr>
                <w:sz w:val="18"/>
              </w:rPr>
              <w:t>travelModes.ts</w:t>
            </w:r>
          </w:p>
        </w:tc>
      </w:tr>
      <w:tr>
        <w:tc>
          <w:tcPr>
            <w:tcW w:type="dxa" w:w="6912"/>
          </w:tcPr>
          <w:p>
            <w:r>
              <w:rPr>
                <w:b/>
                <w:sz w:val="18"/>
              </w:rPr>
              <w:t>File Path</w:t>
            </w:r>
          </w:p>
        </w:tc>
        <w:tc>
          <w:tcPr>
            <w:tcW w:type="dxa" w:w="6912"/>
          </w:tcPr>
          <w:p>
            <w:r>
              <w:rPr>
                <w:sz w:val="18"/>
              </w:rPr>
              <w:t>SanctDemo/src/lib/travelModes.ts</w:t>
            </w:r>
          </w:p>
        </w:tc>
      </w:tr>
      <w:tr>
        <w:tc>
          <w:tcPr>
            <w:tcW w:type="dxa" w:w="6912"/>
          </w:tcPr>
          <w:p>
            <w:r>
              <w:rPr>
                <w:b/>
                <w:sz w:val="18"/>
              </w:rPr>
              <w:t>Language / Type</w:t>
            </w:r>
          </w:p>
        </w:tc>
        <w:tc>
          <w:tcPr>
            <w:tcW w:type="dxa" w:w="6912"/>
          </w:tcPr>
          <w:p>
            <w:r>
              <w:rPr>
                <w:sz w:val="18"/>
              </w:rPr>
              <w:t>TypeScript</w:t>
            </w:r>
          </w:p>
        </w:tc>
      </w:tr>
      <w:tr>
        <w:tc>
          <w:tcPr>
            <w:tcW w:type="dxa" w:w="6912"/>
          </w:tcPr>
          <w:p>
            <w:r>
              <w:rPr>
                <w:b/>
                <w:sz w:val="18"/>
              </w:rPr>
              <w:t>Lines</w:t>
            </w:r>
          </w:p>
        </w:tc>
        <w:tc>
          <w:tcPr>
            <w:tcW w:type="dxa" w:w="6912"/>
          </w:tcPr>
          <w:p>
            <w:r>
              <w:rPr>
                <w:sz w:val="18"/>
              </w:rPr>
              <w:t>94</w:t>
            </w:r>
          </w:p>
        </w:tc>
      </w:tr>
      <w:tr>
        <w:tc>
          <w:tcPr>
            <w:tcW w:type="dxa" w:w="6912"/>
          </w:tcPr>
          <w:p>
            <w:r>
              <w:rPr>
                <w:b/>
                <w:sz w:val="18"/>
              </w:rPr>
              <w:t>Functions / Classes</w:t>
            </w:r>
          </w:p>
        </w:tc>
        <w:tc>
          <w:tcPr>
            <w:tcW w:type="dxa" w:w="6912"/>
          </w:tcPr>
          <w:p>
            <w:r>
              <w:rPr>
                <w:sz w:val="18"/>
              </w:rPr>
              <w:t>TravelModeId (exported type); TravelMode (exported type); TRAVEL_MODES (exported constant); travelMode (exported function); minutesFor (exported function); formatModeDuration (exported function)</w:t>
            </w:r>
          </w:p>
        </w:tc>
      </w:tr>
      <w:tr>
        <w:tc>
          <w:tcPr>
            <w:tcW w:type="dxa" w:w="6912"/>
          </w:tcPr>
          <w:p>
            <w:r>
              <w:rPr>
                <w:b/>
                <w:sz w:val="18"/>
              </w:rPr>
              <w:t>Related Files (its imports)</w:t>
            </w:r>
          </w:p>
        </w:tc>
        <w:tc>
          <w:tcPr>
            <w:tcW w:type="dxa" w:w="6912"/>
          </w:tcPr>
          <w:p>
            <w:r>
              <w:rPr>
                <w:sz w:val="18"/>
              </w:rPr>
              <w:t>No project-local imports.</w:t>
            </w:r>
          </w:p>
        </w:tc>
      </w:tr>
      <w:tr>
        <w:tc>
          <w:tcPr>
            <w:tcW w:type="dxa" w:w="6912"/>
          </w:tcPr>
          <w:p>
            <w:r>
              <w:rPr>
                <w:b/>
                <w:sz w:val="18"/>
              </w:rPr>
              <w:t>Where It Is Used</w:t>
            </w:r>
          </w:p>
        </w:tc>
        <w:tc>
          <w:tcPr>
            <w:tcW w:type="dxa" w:w="6912"/>
          </w:tcPr>
          <w:p>
            <w:r>
              <w:rPr>
                <w:sz w:val="18"/>
              </w:rPr>
              <w:t>Not imported by another file (entry point, config, or standalone).</w:t>
            </w:r>
          </w:p>
        </w:tc>
      </w:tr>
      <w:tr>
        <w:tc>
          <w:tcPr>
            <w:tcW w:type="dxa" w:w="6912"/>
          </w:tcPr>
          <w:p>
            <w:r>
              <w:rPr>
                <w:b/>
                <w:sz w:val="18"/>
              </w:rPr>
              <w:t>How to Recognize It</w:t>
            </w:r>
          </w:p>
        </w:tc>
        <w:tc>
          <w:tcPr>
            <w:tcW w:type="dxa" w:w="6912"/>
          </w:tcPr>
          <w:p>
            <w:r>
              <w:rPr>
                <w:sz w:val="18"/>
              </w:rPr>
              <w:t>Open SanctDemo/src/lib/travelModes.ts. The file begins with its own explanatory header comment.</w:t>
            </w:r>
          </w:p>
        </w:tc>
      </w:tr>
    </w:tbl>
    <w:p/>
    <w:p>
      <w:r>
        <w:rPr>
          <w:b/>
        </w:rPr>
        <w:t>Purpose and Explanation</w:t>
      </w:r>
    </w:p>
    <w:p>
      <w:r>
        <w:rPr>
          <w:i/>
          <w:sz w:val="18"/>
        </w:rPr>
        <w:t>Quoted from the file's own header comment:</w:t>
      </w:r>
    </w:p>
    <w:p>
      <w:pPr>
        <w:ind w:left="360"/>
      </w:pPr>
      <w:r>
        <w:rPr>
          <w:sz w:val="19"/>
        </w:rPr>
        <w:t>Travel modes for the place sheet — walking, motorcycle, car.</w:t>
      </w:r>
    </w:p>
    <w:p>
      <w:pPr>
        <w:ind w:left="360"/>
      </w:pPr>
      <w:r>
        <w:rPr>
          <w:sz w:val="19"/>
        </w:rPr>
        <w:t>ALL THREE TIMES COME FROM ONE DISTANCE, and that is a deliberate limitation rather than an oversight. The free OSRM demo server this app routes against serves a single profile and ignores the one it is asked for — probed directly, /foot, /driving, /walking and /cycling for the same pair returned byte-identical results (1102 m, 158 s, 25.1 km/h). There is therefore exactly one route available, and it is a road route.</w:t>
      </w:r>
    </w:p>
    <w:p>
      <w:pPr>
        <w:ind w:left="360"/>
      </w:pPr>
      <w:r>
        <w:rPr>
          <w:sz w:val="19"/>
        </w:rPr>
        <w:t>What follows honestly from that:</w:t>
      </w:r>
    </w:p>
    <w:p>
      <w:pPr>
        <w:ind w:left="360"/>
      </w:pPr>
      <w:r>
        <w:rPr>
          <w:sz w:val="19"/>
        </w:rPr>
        <w:t>- The distance is a ROAD distance. It is right for a car or a motorcycle and slightly long for a walker, who can cut through alleys in Maypajo that no vehicle can use. - The times are estimates from average speeds, not routed durations. OSRM's own duration is never used anywhere in this app; it reports a ~25 km/h vehicle speed no matter which profile is requested.</w:t>
      </w:r>
    </w:p>
    <w:p>
      <w:pPr>
        <w:ind w:left="360"/>
      </w:pPr>
      <w:r>
        <w:rPr>
          <w:sz w:val="19"/>
        </w:rPr>
        <w:t>Both facts are surfaced in the UI rather than hidden, because a Mass time missed on the strength of a confident-looking wrong number is a real cost to a real person.</w:t>
      </w:r>
    </w:p>
    <w:p>
      <w:pPr>
        <w:ind w:left="360"/>
      </w:pPr>
      <w:r>
        <w:rPr>
          <w:sz w:val="19"/>
        </w:rPr>
        <w:t>Jeepney and other public transit are deliberately absent: no free routing service carries Caloocan jeepney data, and a fabricated transit time would be worse than none.</w:t>
      </w:r>
    </w:p>
    <w:p>
      <w:r>
        <w:rPr>
          <w:b/>
        </w:rPr>
        <w:t>Complete Source Code — travelModes.ts</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Travel modes for the place sheet — walking, motorcycle, car.</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ALL THREE TIMES COME FROM ONE DISTANCE, and that is a deliberate</w:t>
      </w:r>
    </w:p>
    <w:p>
      <w:pPr>
        <w:spacing w:before="0" w:after="0" w:line="240" w:lineRule="auto"/>
        <w:ind w:left="173"/>
      </w:pPr>
      <w:r>
        <w:rPr>
          <w:rFonts w:ascii="Consolas" w:hAnsi="Consolas" w:eastAsia="Consolas"/>
          <w:sz w:val="15"/>
        </w:rPr>
        <w:t xml:space="preserve"> * limitation rather than an oversight. The free OSRM demo server this app</w:t>
      </w:r>
    </w:p>
    <w:p>
      <w:pPr>
        <w:spacing w:before="0" w:after="0" w:line="240" w:lineRule="auto"/>
        <w:ind w:left="173"/>
      </w:pPr>
      <w:r>
        <w:rPr>
          <w:rFonts w:ascii="Consolas" w:hAnsi="Consolas" w:eastAsia="Consolas"/>
          <w:sz w:val="15"/>
        </w:rPr>
        <w:t xml:space="preserve"> * routes against serves a single profile and ignores the one it is asked</w:t>
      </w:r>
    </w:p>
    <w:p>
      <w:pPr>
        <w:spacing w:before="0" w:after="0" w:line="240" w:lineRule="auto"/>
        <w:ind w:left="173"/>
      </w:pPr>
      <w:r>
        <w:rPr>
          <w:rFonts w:ascii="Consolas" w:hAnsi="Consolas" w:eastAsia="Consolas"/>
          <w:sz w:val="15"/>
        </w:rPr>
        <w:t xml:space="preserve"> * for — probed directly, /foot, /driving, /walking and /cycling for the same</w:t>
      </w:r>
    </w:p>
    <w:p>
      <w:pPr>
        <w:spacing w:before="0" w:after="0" w:line="240" w:lineRule="auto"/>
        <w:ind w:left="173"/>
      </w:pPr>
      <w:r>
        <w:rPr>
          <w:rFonts w:ascii="Consolas" w:hAnsi="Consolas" w:eastAsia="Consolas"/>
          <w:sz w:val="15"/>
        </w:rPr>
        <w:t xml:space="preserve"> * pair returned byte-identical results (1102 m, 158 s, 25.1 km/h). There is</w:t>
      </w:r>
    </w:p>
    <w:p>
      <w:pPr>
        <w:spacing w:before="0" w:after="0" w:line="240" w:lineRule="auto"/>
        <w:ind w:left="173"/>
      </w:pPr>
      <w:r>
        <w:rPr>
          <w:rFonts w:ascii="Consolas" w:hAnsi="Consolas" w:eastAsia="Consolas"/>
          <w:sz w:val="15"/>
        </w:rPr>
        <w:t xml:space="preserve"> * therefore exactly one route available, and it is a road route.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What follows honestly from that: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 The distance is a ROAD distance. It is right for a car or a motorcycle</w:t>
      </w:r>
    </w:p>
    <w:p>
      <w:pPr>
        <w:spacing w:before="0" w:after="0" w:line="240" w:lineRule="auto"/>
        <w:ind w:left="173"/>
      </w:pPr>
      <w:r>
        <w:rPr>
          <w:rFonts w:ascii="Consolas" w:hAnsi="Consolas" w:eastAsia="Consolas"/>
          <w:sz w:val="15"/>
        </w:rPr>
        <w:t xml:space="preserve"> *    and slightly long for a walker, who can cut through alleys in Maypajo</w:t>
      </w:r>
    </w:p>
    <w:p>
      <w:pPr>
        <w:spacing w:before="0" w:after="0" w:line="240" w:lineRule="auto"/>
        <w:ind w:left="173"/>
      </w:pPr>
      <w:r>
        <w:rPr>
          <w:rFonts w:ascii="Consolas" w:hAnsi="Consolas" w:eastAsia="Consolas"/>
          <w:sz w:val="15"/>
        </w:rPr>
        <w:t xml:space="preserve"> *    that no vehicle can use.</w:t>
      </w:r>
    </w:p>
    <w:p>
      <w:pPr>
        <w:spacing w:before="0" w:after="0" w:line="240" w:lineRule="auto"/>
        <w:ind w:left="173"/>
      </w:pPr>
      <w:r>
        <w:rPr>
          <w:rFonts w:ascii="Consolas" w:hAnsi="Consolas" w:eastAsia="Consolas"/>
          <w:sz w:val="15"/>
        </w:rPr>
        <w:t xml:space="preserve"> *  - The times are estimates from average speeds, not routed durations.</w:t>
      </w:r>
    </w:p>
    <w:p>
      <w:pPr>
        <w:spacing w:before="0" w:after="0" w:line="240" w:lineRule="auto"/>
        <w:ind w:left="173"/>
      </w:pPr>
      <w:r>
        <w:rPr>
          <w:rFonts w:ascii="Consolas" w:hAnsi="Consolas" w:eastAsia="Consolas"/>
          <w:sz w:val="15"/>
        </w:rPr>
        <w:t xml:space="preserve"> *    OSRM's own duration is never used anywhere in this app; it reports a</w:t>
      </w:r>
    </w:p>
    <w:p>
      <w:pPr>
        <w:spacing w:before="0" w:after="0" w:line="240" w:lineRule="auto"/>
        <w:ind w:left="173"/>
      </w:pPr>
      <w:r>
        <w:rPr>
          <w:rFonts w:ascii="Consolas" w:hAnsi="Consolas" w:eastAsia="Consolas"/>
          <w:sz w:val="15"/>
        </w:rPr>
        <w:t xml:space="preserve"> *    ~25 km/h vehicle speed no matter which profile is requested.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Both facts are surfaced in the UI rather than hidden, because a Mass time</w:t>
      </w:r>
    </w:p>
    <w:p>
      <w:pPr>
        <w:spacing w:before="0" w:after="0" w:line="240" w:lineRule="auto"/>
        <w:ind w:left="173"/>
      </w:pPr>
      <w:r>
        <w:rPr>
          <w:rFonts w:ascii="Consolas" w:hAnsi="Consolas" w:eastAsia="Consolas"/>
          <w:sz w:val="15"/>
        </w:rPr>
        <w:t xml:space="preserve"> * missed on the strength of a confident-looking wrong number is a real cost</w:t>
      </w:r>
    </w:p>
    <w:p>
      <w:pPr>
        <w:spacing w:before="0" w:after="0" w:line="240" w:lineRule="auto"/>
        <w:ind w:left="173"/>
      </w:pPr>
      <w:r>
        <w:rPr>
          <w:rFonts w:ascii="Consolas" w:hAnsi="Consolas" w:eastAsia="Consolas"/>
          <w:sz w:val="15"/>
        </w:rPr>
        <w:t xml:space="preserve"> * to a real person.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Jeepney and other public transit are deliberately absent: no free routing</w:t>
      </w:r>
    </w:p>
    <w:p>
      <w:pPr>
        <w:spacing w:before="0" w:after="0" w:line="240" w:lineRule="auto"/>
        <w:ind w:left="173"/>
      </w:pPr>
      <w:r>
        <w:rPr>
          <w:rFonts w:ascii="Consolas" w:hAnsi="Consolas" w:eastAsia="Consolas"/>
          <w:sz w:val="15"/>
        </w:rPr>
        <w:t xml:space="preserve"> * service carries Caloocan jeepney data, and a fabricated transit time would</w:t>
      </w:r>
    </w:p>
    <w:p>
      <w:pPr>
        <w:spacing w:before="0" w:after="0" w:line="240" w:lineRule="auto"/>
        <w:ind w:left="173"/>
      </w:pPr>
      <w:r>
        <w:rPr>
          <w:rFonts w:ascii="Consolas" w:hAnsi="Consolas" w:eastAsia="Consolas"/>
          <w:sz w:val="15"/>
        </w:rPr>
        <w:t xml:space="preserve"> * be worse than none.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type TravelModeId = 'walk' | 'motorcycle' | 'car'</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interface TravelMode {</w:t>
      </w:r>
    </w:p>
    <w:p>
      <w:pPr>
        <w:spacing w:before="0" w:after="0" w:line="240" w:lineRule="auto"/>
        <w:ind w:left="173"/>
      </w:pPr>
      <w:r>
        <w:rPr>
          <w:rFonts w:ascii="Consolas" w:hAnsi="Consolas" w:eastAsia="Consolas"/>
          <w:sz w:val="15"/>
        </w:rPr>
        <w:t xml:space="preserve">  id: TravelModeId</w:t>
      </w:r>
    </w:p>
    <w:p>
      <w:pPr>
        <w:spacing w:before="0" w:after="0" w:line="240" w:lineRule="auto"/>
        <w:ind w:left="173"/>
      </w:pPr>
      <w:r>
        <w:rPr>
          <w:rFonts w:ascii="Consolas" w:hAnsi="Consolas" w:eastAsia="Consolas"/>
          <w:sz w:val="15"/>
        </w:rPr>
        <w:t xml:space="preserve">  label: string</w:t>
      </w:r>
    </w:p>
    <w:p>
      <w:pPr>
        <w:spacing w:before="0" w:after="0" w:line="240" w:lineRule="auto"/>
        <w:ind w:left="173"/>
      </w:pPr>
      <w:r>
        <w:rPr>
          <w:rFonts w:ascii="Consolas" w:hAnsi="Consolas" w:eastAsia="Consolas"/>
          <w:sz w:val="15"/>
        </w:rPr>
        <w:t xml:space="preserve">  /** Average door-to-door speed in metres per second. */</w:t>
      </w:r>
    </w:p>
    <w:p>
      <w:pPr>
        <w:spacing w:before="0" w:after="0" w:line="240" w:lineRule="auto"/>
        <w:ind w:left="173"/>
      </w:pPr>
      <w:r>
        <w:rPr>
          <w:rFonts w:ascii="Consolas" w:hAnsi="Consolas" w:eastAsia="Consolas"/>
          <w:sz w:val="15"/>
        </w:rPr>
        <w:t xml:space="preserve">  speedMps: number</w:t>
      </w:r>
    </w:p>
    <w:p>
      <w:pPr>
        <w:spacing w:before="0" w:after="0" w:line="240" w:lineRule="auto"/>
        <w:ind w:left="173"/>
      </w:pPr>
      <w:r>
        <w:rPr>
          <w:rFonts w:ascii="Consolas" w:hAnsi="Consolas" w:eastAsia="Consolas"/>
          <w:sz w:val="15"/>
        </w:rPr>
        <w:t xml:space="preserve">  /** Shown under the row, so the estimate is never mistaken for a routed time. */</w:t>
      </w:r>
    </w:p>
    <w:p>
      <w:pPr>
        <w:spacing w:before="0" w:after="0" w:line="240" w:lineRule="auto"/>
        <w:ind w:left="173"/>
      </w:pPr>
      <w:r>
        <w:rPr>
          <w:rFonts w:ascii="Consolas" w:hAnsi="Consolas" w:eastAsia="Consolas"/>
          <w:sz w:val="15"/>
        </w:rPr>
        <w:t xml:space="preserve">  note: string</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Speeds are door-to-door averages for inner Caloocan, not free-flow speeds.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A motorcycle filters through traffic a car sits in, which is why it is</w:t>
      </w:r>
    </w:p>
    <w:p>
      <w:pPr>
        <w:spacing w:before="0" w:after="0" w:line="240" w:lineRule="auto"/>
        <w:ind w:left="173"/>
      </w:pPr>
      <w:r>
        <w:rPr>
          <w:rFonts w:ascii="Consolas" w:hAnsi="Consolas" w:eastAsia="Consolas"/>
          <w:sz w:val="15"/>
        </w:rPr>
        <w:t xml:space="preserve"> * quicker here than the car despite the same roads — that is the everyday</w:t>
      </w:r>
    </w:p>
    <w:p>
      <w:pPr>
        <w:spacing w:before="0" w:after="0" w:line="240" w:lineRule="auto"/>
        <w:ind w:left="173"/>
      </w:pPr>
      <w:r>
        <w:rPr>
          <w:rFonts w:ascii="Consolas" w:hAnsi="Consolas" w:eastAsia="Consolas"/>
          <w:sz w:val="15"/>
        </w:rPr>
        <w:t xml:space="preserve"> * reality of the route, not a modelling error. The car figure is deliberately</w:t>
      </w:r>
    </w:p>
    <w:p>
      <w:pPr>
        <w:spacing w:before="0" w:after="0" w:line="240" w:lineRule="auto"/>
        <w:ind w:left="173"/>
      </w:pPr>
      <w:r>
        <w:rPr>
          <w:rFonts w:ascii="Consolas" w:hAnsi="Consolas" w:eastAsia="Consolas"/>
          <w:sz w:val="15"/>
        </w:rPr>
        <w:t xml:space="preserve"> * low for the same reason: 18 km/h is what C-3 and A. Mabini actually move at</w:t>
      </w:r>
    </w:p>
    <w:p>
      <w:pPr>
        <w:spacing w:before="0" w:after="0" w:line="240" w:lineRule="auto"/>
        <w:ind w:left="173"/>
      </w:pPr>
      <w:r>
        <w:rPr>
          <w:rFonts w:ascii="Consolas" w:hAnsi="Consolas" w:eastAsia="Consolas"/>
          <w:sz w:val="15"/>
        </w:rPr>
        <w:t xml:space="preserve"> * for most of the day, and quoting a 40 km/h free-flow speed would make the</w:t>
      </w:r>
    </w:p>
    <w:p>
      <w:pPr>
        <w:spacing w:before="0" w:after="0" w:line="240" w:lineRule="auto"/>
        <w:ind w:left="173"/>
      </w:pPr>
      <w:r>
        <w:rPr>
          <w:rFonts w:ascii="Consolas" w:hAnsi="Consolas" w:eastAsia="Consolas"/>
          <w:sz w:val="15"/>
        </w:rPr>
        <w:t xml:space="preserve"> * app confidently early.</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const TRAVEL_MODES: TravelMode[] =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id: 'walk',</w:t>
      </w:r>
    </w:p>
    <w:p>
      <w:pPr>
        <w:spacing w:before="0" w:after="0" w:line="240" w:lineRule="auto"/>
        <w:ind w:left="173"/>
      </w:pPr>
      <w:r>
        <w:rPr>
          <w:rFonts w:ascii="Consolas" w:hAnsi="Consolas" w:eastAsia="Consolas"/>
          <w:sz w:val="15"/>
        </w:rPr>
        <w:t xml:space="preserve">    label: 'Walk',</w:t>
      </w:r>
    </w:p>
    <w:p>
      <w:pPr>
        <w:spacing w:before="0" w:after="0" w:line="240" w:lineRule="auto"/>
        <w:ind w:left="173"/>
      </w:pPr>
      <w:r>
        <w:rPr>
          <w:rFonts w:ascii="Consolas" w:hAnsi="Consolas" w:eastAsia="Consolas"/>
          <w:sz w:val="15"/>
        </w:rPr>
        <w:t xml:space="preserve">    speedMps: 5000 / 3600, // 5 km/h</w:t>
      </w:r>
    </w:p>
    <w:p>
      <w:pPr>
        <w:spacing w:before="0" w:after="0" w:line="240" w:lineRule="auto"/>
        <w:ind w:left="173"/>
      </w:pPr>
      <w:r>
        <w:rPr>
          <w:rFonts w:ascii="Consolas" w:hAnsi="Consolas" w:eastAsia="Consolas"/>
          <w:sz w:val="15"/>
        </w:rPr>
        <w:t xml:space="preserve">    note: 'Estimated at a 5 km/h walking pace. The route follows roads, so a shortcut on foot may be shorter.',</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id: 'motorcycle',</w:t>
      </w:r>
    </w:p>
    <w:p>
      <w:pPr>
        <w:spacing w:before="0" w:after="0" w:line="240" w:lineRule="auto"/>
        <w:ind w:left="173"/>
      </w:pPr>
      <w:r>
        <w:rPr>
          <w:rFonts w:ascii="Consolas" w:hAnsi="Consolas" w:eastAsia="Consolas"/>
          <w:sz w:val="15"/>
        </w:rPr>
        <w:t xml:space="preserve">    label: 'Motorcycle',</w:t>
      </w:r>
    </w:p>
    <w:p>
      <w:pPr>
        <w:spacing w:before="0" w:after="0" w:line="240" w:lineRule="auto"/>
        <w:ind w:left="173"/>
      </w:pPr>
      <w:r>
        <w:rPr>
          <w:rFonts w:ascii="Consolas" w:hAnsi="Consolas" w:eastAsia="Consolas"/>
          <w:sz w:val="15"/>
        </w:rPr>
        <w:t xml:space="preserve">    speedMps: 22000 / 3600, // 22 km/h door to door, filtering through traffic</w:t>
      </w:r>
    </w:p>
    <w:p>
      <w:pPr>
        <w:spacing w:before="0" w:after="0" w:line="240" w:lineRule="auto"/>
        <w:ind w:left="173"/>
      </w:pPr>
      <w:r>
        <w:rPr>
          <w:rFonts w:ascii="Consolas" w:hAnsi="Consolas" w:eastAsia="Consolas"/>
          <w:sz w:val="15"/>
        </w:rPr>
        <w:t xml:space="preserve">    note: 'Estimated at 22 km/h — a motorcycle or tricycle filtering through traffic.',</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id: 'car',</w:t>
      </w:r>
    </w:p>
    <w:p>
      <w:pPr>
        <w:spacing w:before="0" w:after="0" w:line="240" w:lineRule="auto"/>
        <w:ind w:left="173"/>
      </w:pPr>
      <w:r>
        <w:rPr>
          <w:rFonts w:ascii="Consolas" w:hAnsi="Consolas" w:eastAsia="Consolas"/>
          <w:sz w:val="15"/>
        </w:rPr>
        <w:t xml:space="preserve">    label: 'Car',</w:t>
      </w:r>
    </w:p>
    <w:p>
      <w:pPr>
        <w:spacing w:before="0" w:after="0" w:line="240" w:lineRule="auto"/>
        <w:ind w:left="173"/>
      </w:pPr>
      <w:r>
        <w:rPr>
          <w:rFonts w:ascii="Consolas" w:hAnsi="Consolas" w:eastAsia="Consolas"/>
          <w:sz w:val="15"/>
        </w:rPr>
        <w:t xml:space="preserve">    speedMps: 18000 / 3600, // 18 km/h, inner-city Caloocan traffic</w:t>
      </w:r>
    </w:p>
    <w:p>
      <w:pPr>
        <w:spacing w:before="0" w:after="0" w:line="240" w:lineRule="auto"/>
        <w:ind w:left="173"/>
      </w:pPr>
      <w:r>
        <w:rPr>
          <w:rFonts w:ascii="Consolas" w:hAnsi="Consolas" w:eastAsia="Consolas"/>
          <w:sz w:val="15"/>
        </w:rPr>
        <w:t xml:space="preserve">    note: 'Estimated at 18 km/h, the everyday pace of inner Caloocan traffic. Expect longer at rush hour.',</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function travelMode(id: TravelModeId): TravelMode {</w:t>
      </w:r>
    </w:p>
    <w:p>
      <w:pPr>
        <w:spacing w:before="0" w:after="0" w:line="240" w:lineRule="auto"/>
        <w:ind w:left="173"/>
      </w:pPr>
      <w:r>
        <w:rPr>
          <w:rFonts w:ascii="Consolas" w:hAnsi="Consolas" w:eastAsia="Consolas"/>
          <w:sz w:val="15"/>
        </w:rPr>
        <w:t xml:space="preserve">  // Non-null: the ids are a closed union and every one has an entry above.</w:t>
      </w:r>
    </w:p>
    <w:p>
      <w:pPr>
        <w:spacing w:before="0" w:after="0" w:line="240" w:lineRule="auto"/>
        <w:ind w:left="173"/>
      </w:pPr>
      <w:r>
        <w:rPr>
          <w:rFonts w:ascii="Consolas" w:hAnsi="Consolas" w:eastAsia="Consolas"/>
          <w:sz w:val="15"/>
        </w:rPr>
        <w:t xml:space="preserve">  return TRAVEL_MODES.find(m =&gt; m.id === id)!</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Minutes for one mode over a given distance. Never below one minute. */</w:t>
      </w:r>
    </w:p>
    <w:p>
      <w:pPr>
        <w:spacing w:before="0" w:after="0" w:line="240" w:lineRule="auto"/>
        <w:ind w:left="173"/>
      </w:pPr>
      <w:r>
        <w:rPr>
          <w:rFonts w:ascii="Consolas" w:hAnsi="Consolas" w:eastAsia="Consolas"/>
          <w:sz w:val="15"/>
        </w:rPr>
        <w:t>export function minutesFor(distanceMeters: number, mode: TravelMode): number {</w:t>
      </w:r>
    </w:p>
    <w:p>
      <w:pPr>
        <w:spacing w:before="0" w:after="0" w:line="240" w:lineRule="auto"/>
        <w:ind w:left="173"/>
      </w:pPr>
      <w:r>
        <w:rPr>
          <w:rFonts w:ascii="Consolas" w:hAnsi="Consolas" w:eastAsia="Consolas"/>
          <w:sz w:val="15"/>
        </w:rPr>
        <w:t xml:space="preserve">  return distanceMeters / mode.speedMps / 60</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"21 min", "1 hr 5 min" — the compact form the mode row needs.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Rounded to whole minutes because the underlying figure is an average-speed</w:t>
      </w:r>
    </w:p>
    <w:p>
      <w:pPr>
        <w:spacing w:before="0" w:after="0" w:line="240" w:lineRule="auto"/>
        <w:ind w:left="173"/>
      </w:pPr>
      <w:r>
        <w:rPr>
          <w:rFonts w:ascii="Consolas" w:hAnsi="Consolas" w:eastAsia="Consolas"/>
          <w:sz w:val="15"/>
        </w:rPr>
        <w:t xml:space="preserve"> * estimate; a decimal on it would imply a precision that is not there.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function formatModeDuration(minutes: number): string {</w:t>
      </w:r>
    </w:p>
    <w:p>
      <w:pPr>
        <w:spacing w:before="0" w:after="0" w:line="240" w:lineRule="auto"/>
        <w:ind w:left="173"/>
      </w:pPr>
      <w:r>
        <w:rPr>
          <w:rFonts w:ascii="Consolas" w:hAnsi="Consolas" w:eastAsia="Consolas"/>
          <w:sz w:val="15"/>
        </w:rPr>
        <w:t xml:space="preserve">  if (minutes &lt; 1) return '&lt;1 min'</w:t>
      </w:r>
    </w:p>
    <w:p>
      <w:pPr>
        <w:spacing w:before="0" w:after="0" w:line="240" w:lineRule="auto"/>
        <w:ind w:left="173"/>
      </w:pPr>
      <w:r>
        <w:rPr>
          <w:rFonts w:ascii="Consolas" w:hAnsi="Consolas" w:eastAsia="Consolas"/>
          <w:sz w:val="15"/>
        </w:rPr>
        <w:t xml:space="preserve">  const whole = Math.round(minutes)</w:t>
      </w:r>
    </w:p>
    <w:p>
      <w:pPr>
        <w:spacing w:before="0" w:after="0" w:line="240" w:lineRule="auto"/>
        <w:ind w:left="173"/>
      </w:pPr>
      <w:r>
        <w:rPr>
          <w:rFonts w:ascii="Consolas" w:hAnsi="Consolas" w:eastAsia="Consolas"/>
          <w:sz w:val="15"/>
        </w:rPr>
        <w:t xml:space="preserve">  if (whole &lt; 60) return `${whole} min`</w:t>
      </w:r>
    </w:p>
    <w:p>
      <w:pPr>
        <w:spacing w:before="0" w:after="0" w:line="240" w:lineRule="auto"/>
        <w:ind w:left="173"/>
      </w:pPr>
      <w:r>
        <w:rPr>
          <w:rFonts w:ascii="Consolas" w:hAnsi="Consolas" w:eastAsia="Consolas"/>
          <w:sz w:val="15"/>
        </w:rPr>
        <w:t xml:space="preserve">  const hours = Math.floor(whole / 60)</w:t>
      </w:r>
    </w:p>
    <w:p>
      <w:pPr>
        <w:spacing w:before="0" w:after="0" w:line="240" w:lineRule="auto"/>
        <w:ind w:left="173"/>
      </w:pPr>
      <w:r>
        <w:rPr>
          <w:rFonts w:ascii="Consolas" w:hAnsi="Consolas" w:eastAsia="Consolas"/>
          <w:sz w:val="15"/>
        </w:rPr>
        <w:t xml:space="preserve">  const rest = whole % 60</w:t>
      </w:r>
    </w:p>
    <w:p>
      <w:pPr>
        <w:spacing w:before="0" w:after="0" w:line="240" w:lineRule="auto"/>
        <w:ind w:left="173"/>
      </w:pPr>
      <w:r>
        <w:rPr>
          <w:rFonts w:ascii="Consolas" w:hAnsi="Consolas" w:eastAsia="Consolas"/>
          <w:sz w:val="15"/>
        </w:rPr>
        <w:t xml:space="preserve">  return rest === 0 ? `${hours} hr` : `${hours} hr ${rest} min`</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r>
        <w:br w:type="page"/>
      </w:r>
    </w:p>
    <w:p>
      <w:pPr>
        <w:pStyle w:val="Heading2"/>
      </w:pPr>
      <w:r>
        <w:t>3.2  Station Placer</w:t>
      </w:r>
    </w:p>
    <w:p>
      <w:pPr>
        <w:pStyle w:val="Heading3"/>
      </w:pPr>
      <w:r>
        <w:t>3.2.1  MAP-007 — place.html</w:t>
      </w:r>
    </w:p>
    <w:tbl>
      <w:tblPr>
        <w:tblStyle w:val="TableGrid"/>
        <w:tblW w:type="auto" w:w="0"/>
        <w:tblLook w:firstColumn="1" w:firstRow="1" w:lastColumn="0" w:lastRow="0" w:noHBand="0" w:noVBand="1" w:val="04A0"/>
      </w:tblPr>
      <w:tblGrid>
        <w:gridCol w:w="6912"/>
        <w:gridCol w:w="6912"/>
      </w:tblGrid>
      <w:tr>
        <w:tc>
          <w:tcPr>
            <w:tcW w:type="dxa" w:w="6912"/>
          </w:tcPr>
          <w:p>
            <w:r>
              <w:rPr>
                <w:b/>
                <w:sz w:val="18"/>
              </w:rPr>
              <w:t>Code ID</w:t>
            </w:r>
          </w:p>
        </w:tc>
        <w:tc>
          <w:tcPr>
            <w:tcW w:type="dxa" w:w="6912"/>
          </w:tcPr>
          <w:p>
            <w:r>
              <w:rPr>
                <w:sz w:val="18"/>
              </w:rPr>
              <w:t>MAP-007</w:t>
            </w:r>
          </w:p>
        </w:tc>
      </w:tr>
      <w:tr>
        <w:tc>
          <w:tcPr>
            <w:tcW w:type="dxa" w:w="6912"/>
          </w:tcPr>
          <w:p>
            <w:r>
              <w:rPr>
                <w:b/>
                <w:sz w:val="18"/>
              </w:rPr>
              <w:t>File Name</w:t>
            </w:r>
          </w:p>
        </w:tc>
        <w:tc>
          <w:tcPr>
            <w:tcW w:type="dxa" w:w="6912"/>
          </w:tcPr>
          <w:p>
            <w:r>
              <w:rPr>
                <w:sz w:val="18"/>
              </w:rPr>
              <w:t>place.html</w:t>
            </w:r>
          </w:p>
        </w:tc>
      </w:tr>
      <w:tr>
        <w:tc>
          <w:tcPr>
            <w:tcW w:type="dxa" w:w="6912"/>
          </w:tcPr>
          <w:p>
            <w:r>
              <w:rPr>
                <w:b/>
                <w:sz w:val="18"/>
              </w:rPr>
              <w:t>File Path</w:t>
            </w:r>
          </w:p>
        </w:tc>
        <w:tc>
          <w:tcPr>
            <w:tcW w:type="dxa" w:w="6912"/>
          </w:tcPr>
          <w:p>
            <w:r>
              <w:rPr>
                <w:sz w:val="18"/>
              </w:rPr>
              <w:t>SanctiWalkAR/Tools/viewer/place.html</w:t>
            </w:r>
          </w:p>
        </w:tc>
      </w:tr>
      <w:tr>
        <w:tc>
          <w:tcPr>
            <w:tcW w:type="dxa" w:w="6912"/>
          </w:tcPr>
          <w:p>
            <w:r>
              <w:rPr>
                <w:b/>
                <w:sz w:val="18"/>
              </w:rPr>
              <w:t>Language / Type</w:t>
            </w:r>
          </w:p>
        </w:tc>
        <w:tc>
          <w:tcPr>
            <w:tcW w:type="dxa" w:w="6912"/>
          </w:tcPr>
          <w:p>
            <w:r>
              <w:rPr>
                <w:sz w:val="18"/>
              </w:rPr>
              <w:t>HTML</w:t>
            </w:r>
          </w:p>
        </w:tc>
      </w:tr>
      <w:tr>
        <w:tc>
          <w:tcPr>
            <w:tcW w:type="dxa" w:w="6912"/>
          </w:tcPr>
          <w:p>
            <w:r>
              <w:rPr>
                <w:b/>
                <w:sz w:val="18"/>
              </w:rPr>
              <w:t>Lines</w:t>
            </w:r>
          </w:p>
        </w:tc>
        <w:tc>
          <w:tcPr>
            <w:tcW w:type="dxa" w:w="6912"/>
          </w:tcPr>
          <w:p>
            <w:r>
              <w:rPr>
                <w:sz w:val="18"/>
              </w:rPr>
              <w:t>864</w:t>
            </w:r>
          </w:p>
        </w:tc>
      </w:tr>
      <w:tr>
        <w:tc>
          <w:tcPr>
            <w:tcW w:type="dxa" w:w="6912"/>
          </w:tcPr>
          <w:p>
            <w:r>
              <w:rPr>
                <w:b/>
                <w:sz w:val="18"/>
              </w:rPr>
              <w:t>Functions / Classes</w:t>
            </w:r>
          </w:p>
        </w:tc>
        <w:tc>
          <w:tcPr>
            <w:tcW w:type="dxa" w:w="6912"/>
          </w:tcPr>
          <w:p>
            <w:r>
              <w:rPr>
                <w:sz w:val="18"/>
              </w:rPr>
              <w:t>resize (function); labelSprite (function); rebuildPins (function); loadModels (function); markerItem (function); renderList (function); nextId (function); addStation (function); removeStation (function); rebuildItems (function); renderEditor (function); bindEditor (function); refresh (function); toPointer (function); pick (function); nudge (function); turn (function); walk (function); loop (function)</w:t>
            </w:r>
          </w:p>
        </w:tc>
      </w:tr>
      <w:tr>
        <w:tc>
          <w:tcPr>
            <w:tcW w:type="dxa" w:w="6912"/>
          </w:tcPr>
          <w:p>
            <w:r>
              <w:rPr>
                <w:b/>
                <w:sz w:val="18"/>
              </w:rPr>
              <w:t>Related Files (its imports)</w:t>
            </w:r>
          </w:p>
        </w:tc>
        <w:tc>
          <w:tcPr>
            <w:tcW w:type="dxa" w:w="6912"/>
          </w:tcPr>
          <w:p>
            <w:r>
              <w:rPr>
                <w:sz w:val="18"/>
              </w:rPr>
              <w:t>No project-local imports.</w:t>
            </w:r>
          </w:p>
        </w:tc>
      </w:tr>
      <w:tr>
        <w:tc>
          <w:tcPr>
            <w:tcW w:type="dxa" w:w="6912"/>
          </w:tcPr>
          <w:p>
            <w:r>
              <w:rPr>
                <w:b/>
                <w:sz w:val="18"/>
              </w:rPr>
              <w:t>Where It Is Used</w:t>
            </w:r>
          </w:p>
        </w:tc>
        <w:tc>
          <w:tcPr>
            <w:tcW w:type="dxa" w:w="6912"/>
          </w:tcPr>
          <w:p>
            <w:r>
              <w:rPr>
                <w:sz w:val="18"/>
              </w:rPr>
              <w:t>Not imported by another file (entry point, config, or standalone).</w:t>
            </w:r>
          </w:p>
        </w:tc>
      </w:tr>
      <w:tr>
        <w:tc>
          <w:tcPr>
            <w:tcW w:type="dxa" w:w="6912"/>
          </w:tcPr>
          <w:p>
            <w:r>
              <w:rPr>
                <w:b/>
                <w:sz w:val="18"/>
              </w:rPr>
              <w:t>How to Recognize It</w:t>
            </w:r>
          </w:p>
        </w:tc>
        <w:tc>
          <w:tcPr>
            <w:tcW w:type="dxa" w:w="6912"/>
          </w:tcPr>
          <w:p>
            <w:r>
              <w:rPr>
                <w:sz w:val="18"/>
              </w:rPr>
              <w:t>Open SanctiWalkAR/Tools/viewer/place.html. The file begins with code rather than a comment.</w:t>
            </w:r>
          </w:p>
        </w:tc>
      </w:tr>
    </w:tbl>
    <w:p/>
    <w:p>
      <w:r>
        <w:rPr>
          <w:b/>
        </w:rPr>
        <w:t>Purpose and Explanation</w:t>
      </w:r>
    </w:p>
    <w:p>
      <w:r>
        <w:t>This file carries no header comment, so no description is quoted here. Its behaviour is visible in the listing below.</w:t>
      </w:r>
    </w:p>
    <w:p>
      <w:r>
        <w:rPr>
          <w:b/>
        </w:rPr>
        <w:t>Complete Source Code — place.html</w:t>
      </w:r>
    </w:p>
    <w:p>
      <w:pPr>
        <w:spacing w:before="0" w:after="0" w:line="240" w:lineRule="auto"/>
        <w:ind w:left="173"/>
      </w:pPr>
      <w:r>
        <w:rPr>
          <w:rFonts w:ascii="Consolas" w:hAnsi="Consolas" w:eastAsia="Consolas"/>
          <w:sz w:val="15"/>
        </w:rPr>
        <w:t>&lt;!doctype html&gt;</w:t>
      </w:r>
    </w:p>
    <w:p>
      <w:pPr>
        <w:spacing w:before="0" w:after="0" w:line="240" w:lineRule="auto"/>
        <w:ind w:left="173"/>
      </w:pPr>
      <w:r>
        <w:rPr>
          <w:rFonts w:ascii="Consolas" w:hAnsi="Consolas" w:eastAsia="Consolas"/>
          <w:sz w:val="15"/>
        </w:rPr>
        <w:t>&lt;html lang="en"&gt;</w:t>
      </w:r>
    </w:p>
    <w:p>
      <w:pPr>
        <w:spacing w:before="0" w:after="0" w:line="240" w:lineRule="auto"/>
        <w:ind w:left="173"/>
      </w:pPr>
      <w:r>
        <w:rPr>
          <w:rFonts w:ascii="Consolas" w:hAnsi="Consolas" w:eastAsia="Consolas"/>
          <w:sz w:val="15"/>
        </w:rPr>
        <w:t>&lt;head&gt;</w:t>
      </w:r>
    </w:p>
    <w:p>
      <w:pPr>
        <w:spacing w:before="0" w:after="0" w:line="240" w:lineRule="auto"/>
        <w:ind w:left="173"/>
      </w:pPr>
      <w:r>
        <w:rPr>
          <w:rFonts w:ascii="Consolas" w:hAnsi="Consolas" w:eastAsia="Consolas"/>
          <w:sz w:val="15"/>
        </w:rPr>
        <w:t>&lt;meta charset="utf-8" /&gt;</w:t>
      </w:r>
    </w:p>
    <w:p>
      <w:pPr>
        <w:spacing w:before="0" w:after="0" w:line="240" w:lineRule="auto"/>
        <w:ind w:left="173"/>
      </w:pPr>
      <w:r>
        <w:rPr>
          <w:rFonts w:ascii="Consolas" w:hAnsi="Consolas" w:eastAsia="Consolas"/>
          <w:sz w:val="15"/>
        </w:rPr>
        <w:t>&lt;meta name="viewport" content="width=device-width, initial-scale=1" /&gt;</w:t>
      </w:r>
    </w:p>
    <w:p>
      <w:pPr>
        <w:spacing w:before="0" w:after="0" w:line="240" w:lineRule="auto"/>
        <w:ind w:left="173"/>
      </w:pPr>
      <w:r>
        <w:rPr>
          <w:rFonts w:ascii="Consolas" w:hAnsi="Consolas" w:eastAsia="Consolas"/>
          <w:sz w:val="15"/>
        </w:rPr>
        <w:t>&lt;title&gt;Station Placer&lt;/title&gt;</w:t>
      </w:r>
    </w:p>
    <w:p>
      <w:pPr>
        <w:spacing w:before="0" w:after="0" w:line="240" w:lineRule="auto"/>
        <w:ind w:left="173"/>
      </w:pPr>
      <w:r>
        <w:rPr>
          <w:rFonts w:ascii="Consolas" w:hAnsi="Consolas" w:eastAsia="Consolas"/>
          <w:sz w:val="15"/>
        </w:rPr>
        <w:t>&lt;style&gt;</w:t>
      </w:r>
    </w:p>
    <w:p>
      <w:pPr>
        <w:spacing w:before="0" w:after="0" w:line="240" w:lineRule="auto"/>
        <w:ind w:left="173"/>
      </w:pPr>
      <w:r>
        <w:rPr>
          <w:rFonts w:ascii="Consolas" w:hAnsi="Consolas" w:eastAsia="Consolas"/>
          <w:sz w:val="15"/>
        </w:rPr>
        <w:t xml:space="preserve">  :root {</w:t>
      </w:r>
    </w:p>
    <w:p>
      <w:pPr>
        <w:spacing w:before="0" w:after="0" w:line="240" w:lineRule="auto"/>
        <w:ind w:left="173"/>
      </w:pPr>
      <w:r>
        <w:rPr>
          <w:rFonts w:ascii="Consolas" w:hAnsi="Consolas" w:eastAsia="Consolas"/>
          <w:sz w:val="15"/>
        </w:rPr>
        <w:t xml:space="preserve">    --bg:#14171f; --panel:#1b202b; --line:#2b3240; --ink:#eef1f6;</w:t>
      </w:r>
    </w:p>
    <w:p>
      <w:pPr>
        <w:spacing w:before="0" w:after="0" w:line="240" w:lineRule="auto"/>
        <w:ind w:left="173"/>
      </w:pPr>
      <w:r>
        <w:rPr>
          <w:rFonts w:ascii="Consolas" w:hAnsi="Consolas" w:eastAsia="Consolas"/>
          <w:sz w:val="15"/>
        </w:rPr>
        <w:t xml:space="preserve">    --muted:#98a1b3; --gold:#d9ad63; --blue:#4ea3ff; --good:#45c07a;</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 box-sizing:border-box; }</w:t>
      </w:r>
    </w:p>
    <w:p>
      <w:pPr>
        <w:spacing w:before="0" w:after="0" w:line="240" w:lineRule="auto"/>
        <w:ind w:left="173"/>
      </w:pPr>
      <w:r>
        <w:rPr>
          <w:rFonts w:ascii="Consolas" w:hAnsi="Consolas" w:eastAsia="Consolas"/>
          <w:sz w:val="15"/>
        </w:rPr>
        <w:t xml:space="preserve">  html,body { margin:0; height:100%; background:var(--bg); color:var(--ink);</w:t>
      </w:r>
    </w:p>
    <w:p>
      <w:pPr>
        <w:spacing w:before="0" w:after="0" w:line="240" w:lineRule="auto"/>
        <w:ind w:left="173"/>
      </w:pPr>
      <w:r>
        <w:rPr>
          <w:rFonts w:ascii="Consolas" w:hAnsi="Consolas" w:eastAsia="Consolas"/>
          <w:sz w:val="15"/>
        </w:rPr>
        <w:t xml:space="preserve">    font:14px/1.5 "Segoe UI",system-ui,sans-serif; overflow:hidden; }</w:t>
      </w:r>
    </w:p>
    <w:p>
      <w:pPr>
        <w:spacing w:before="0" w:after="0" w:line="240" w:lineRule="auto"/>
        <w:ind w:left="173"/>
      </w:pPr>
      <w:r>
        <w:rPr>
          <w:rFonts w:ascii="Consolas" w:hAnsi="Consolas" w:eastAsia="Consolas"/>
          <w:sz w:val="15"/>
        </w:rPr>
        <w:t xml:space="preserve">  #view { position:fixed; inset:0 360px 0 0; }</w:t>
      </w:r>
    </w:p>
    <w:p>
      <w:pPr>
        <w:spacing w:before="0" w:after="0" w:line="240" w:lineRule="auto"/>
        <w:ind w:left="173"/>
      </w:pPr>
      <w:r>
        <w:rPr>
          <w:rFonts w:ascii="Consolas" w:hAnsi="Consolas" w:eastAsia="Consolas"/>
          <w:sz w:val="15"/>
        </w:rPr>
        <w:t xml:space="preserve">  #panel { position:fixed; top:0; right:0; width:360px; height:100%;</w:t>
      </w:r>
    </w:p>
    <w:p>
      <w:pPr>
        <w:spacing w:before="0" w:after="0" w:line="240" w:lineRule="auto"/>
        <w:ind w:left="173"/>
      </w:pPr>
      <w:r>
        <w:rPr>
          <w:rFonts w:ascii="Consolas" w:hAnsi="Consolas" w:eastAsia="Consolas"/>
          <w:sz w:val="15"/>
        </w:rPr>
        <w:t xml:space="preserve">    background:var(--panel); border-left:1px solid var(--line);</w:t>
      </w:r>
    </w:p>
    <w:p>
      <w:pPr>
        <w:spacing w:before="0" w:after="0" w:line="240" w:lineRule="auto"/>
        <w:ind w:left="173"/>
      </w:pPr>
      <w:r>
        <w:rPr>
          <w:rFonts w:ascii="Consolas" w:hAnsi="Consolas" w:eastAsia="Consolas"/>
          <w:sz w:val="15"/>
        </w:rPr>
        <w:t xml:space="preserve">    padding:16px; overflow-y:auto; }</w:t>
      </w:r>
    </w:p>
    <w:p>
      <w:pPr>
        <w:spacing w:before="0" w:after="0" w:line="240" w:lineRule="auto"/>
        <w:ind w:left="173"/>
      </w:pPr>
      <w:r>
        <w:rPr>
          <w:rFonts w:ascii="Consolas" w:hAnsi="Consolas" w:eastAsia="Consolas"/>
          <w:sz w:val="15"/>
        </w:rPr>
        <w:t xml:space="preserve">  h1 { font-size:16px; margin:0 0 2px; }</w:t>
      </w:r>
    </w:p>
    <w:p>
      <w:pPr>
        <w:spacing w:before="0" w:after="0" w:line="240" w:lineRule="auto"/>
        <w:ind w:left="173"/>
      </w:pPr>
      <w:r>
        <w:rPr>
          <w:rFonts w:ascii="Consolas" w:hAnsi="Consolas" w:eastAsia="Consolas"/>
          <w:sz w:val="15"/>
        </w:rPr>
        <w:t xml:space="preserve">  .sub { color:var(--muted); font-size:12px; margin-bottom:14px; }</w:t>
      </w:r>
    </w:p>
    <w:p>
      <w:pPr>
        <w:spacing w:before="0" w:after="0" w:line="240" w:lineRule="auto"/>
        <w:ind w:left="173"/>
      </w:pPr>
      <w:r>
        <w:rPr>
          <w:rFonts w:ascii="Consolas" w:hAnsi="Consolas" w:eastAsia="Consolas"/>
          <w:sz w:val="15"/>
        </w:rPr>
        <w:t xml:space="preserve">  .item { display:flex; align-items:center; gap:10px; padding:9px 10px;</w:t>
      </w:r>
    </w:p>
    <w:p>
      <w:pPr>
        <w:spacing w:before="0" w:after="0" w:line="240" w:lineRule="auto"/>
        <w:ind w:left="173"/>
      </w:pPr>
      <w:r>
        <w:rPr>
          <w:rFonts w:ascii="Consolas" w:hAnsi="Consolas" w:eastAsia="Consolas"/>
          <w:sz w:val="15"/>
        </w:rPr>
        <w:t xml:space="preserve">    border:1px solid var(--line); border-radius:9px; margin-bottom:7px;</w:t>
      </w:r>
    </w:p>
    <w:p>
      <w:pPr>
        <w:spacing w:before="0" w:after="0" w:line="240" w:lineRule="auto"/>
        <w:ind w:left="173"/>
      </w:pPr>
      <w:r>
        <w:rPr>
          <w:rFonts w:ascii="Consolas" w:hAnsi="Consolas" w:eastAsia="Consolas"/>
          <w:sz w:val="15"/>
        </w:rPr>
        <w:t xml:space="preserve">    cursor:pointer; background:#222834; }</w:t>
      </w:r>
    </w:p>
    <w:p>
      <w:pPr>
        <w:spacing w:before="0" w:after="0" w:line="240" w:lineRule="auto"/>
        <w:ind w:left="173"/>
      </w:pPr>
      <w:r>
        <w:rPr>
          <w:rFonts w:ascii="Consolas" w:hAnsi="Consolas" w:eastAsia="Consolas"/>
          <w:sz w:val="15"/>
        </w:rPr>
        <w:t xml:space="preserve">  .item.on { border-color:var(--blue); background:#1d2a3d; }</w:t>
      </w:r>
    </w:p>
    <w:p>
      <w:pPr>
        <w:spacing w:before="0" w:after="0" w:line="240" w:lineRule="auto"/>
        <w:ind w:left="173"/>
      </w:pPr>
      <w:r>
        <w:rPr>
          <w:rFonts w:ascii="Consolas" w:hAnsi="Consolas" w:eastAsia="Consolas"/>
          <w:sz w:val="15"/>
        </w:rPr>
        <w:t xml:space="preserve">  .dot { width:13px; height:13px; border-radius:50%; flex:0 0 auto; }</w:t>
      </w:r>
    </w:p>
    <w:p>
      <w:pPr>
        <w:spacing w:before="0" w:after="0" w:line="240" w:lineRule="auto"/>
        <w:ind w:left="173"/>
      </w:pPr>
      <w:r>
        <w:rPr>
          <w:rFonts w:ascii="Consolas" w:hAnsi="Consolas" w:eastAsia="Consolas"/>
          <w:sz w:val="15"/>
        </w:rPr>
        <w:t xml:space="preserve">  .nm { flex:1; min-width:0; }</w:t>
      </w:r>
    </w:p>
    <w:p>
      <w:pPr>
        <w:spacing w:before="0" w:after="0" w:line="240" w:lineRule="auto"/>
        <w:ind w:left="173"/>
      </w:pPr>
      <w:r>
        <w:rPr>
          <w:rFonts w:ascii="Consolas" w:hAnsi="Consolas" w:eastAsia="Consolas"/>
          <w:sz w:val="15"/>
        </w:rPr>
        <w:t xml:space="preserve">  .nm b { display:block; font-size:13px; }</w:t>
      </w:r>
    </w:p>
    <w:p>
      <w:pPr>
        <w:spacing w:before="0" w:after="0" w:line="240" w:lineRule="auto"/>
        <w:ind w:left="173"/>
      </w:pPr>
      <w:r>
        <w:rPr>
          <w:rFonts w:ascii="Consolas" w:hAnsi="Consolas" w:eastAsia="Consolas"/>
          <w:sz w:val="15"/>
        </w:rPr>
        <w:t xml:space="preserve">  .nm span { display:block; color:var(--muted); font-size:11px;</w:t>
      </w:r>
    </w:p>
    <w:p>
      <w:pPr>
        <w:spacing w:before="0" w:after="0" w:line="240" w:lineRule="auto"/>
        <w:ind w:left="173"/>
      </w:pPr>
      <w:r>
        <w:rPr>
          <w:rFonts w:ascii="Consolas" w:hAnsi="Consolas" w:eastAsia="Consolas"/>
          <w:sz w:val="15"/>
        </w:rPr>
        <w:t xml:space="preserve">    font-variant-numeric:tabular-nums; }</w:t>
      </w:r>
    </w:p>
    <w:p>
      <w:pPr>
        <w:spacing w:before="0" w:after="0" w:line="240" w:lineRule="auto"/>
        <w:ind w:left="173"/>
      </w:pPr>
      <w:r>
        <w:rPr>
          <w:rFonts w:ascii="Consolas" w:hAnsi="Consolas" w:eastAsia="Consolas"/>
          <w:sz w:val="15"/>
        </w:rPr>
        <w:t xml:space="preserve">  .grid { display:grid; grid-template-columns:1fr 1fr; gap:6px; margin:10px 0; }</w:t>
      </w:r>
    </w:p>
    <w:p>
      <w:pPr>
        <w:spacing w:before="0" w:after="0" w:line="240" w:lineRule="auto"/>
        <w:ind w:left="173"/>
      </w:pPr>
      <w:r>
        <w:rPr>
          <w:rFonts w:ascii="Consolas" w:hAnsi="Consolas" w:eastAsia="Consolas"/>
          <w:sz w:val="15"/>
        </w:rPr>
        <w:t xml:space="preserve">  button { font:inherit; cursor:pointer; border-radius:8px;</w:t>
      </w:r>
    </w:p>
    <w:p>
      <w:pPr>
        <w:spacing w:before="0" w:after="0" w:line="240" w:lineRule="auto"/>
        <w:ind w:left="173"/>
      </w:pPr>
      <w:r>
        <w:rPr>
          <w:rFonts w:ascii="Consolas" w:hAnsi="Consolas" w:eastAsia="Consolas"/>
          <w:sz w:val="15"/>
        </w:rPr>
        <w:t xml:space="preserve">    border:1px solid var(--line); background:#232936; color:var(--ink); padding:9px; }</w:t>
      </w:r>
    </w:p>
    <w:p>
      <w:pPr>
        <w:spacing w:before="0" w:after="0" w:line="240" w:lineRule="auto"/>
        <w:ind w:left="173"/>
      </w:pPr>
      <w:r>
        <w:rPr>
          <w:rFonts w:ascii="Consolas" w:hAnsi="Consolas" w:eastAsia="Consolas"/>
          <w:sz w:val="15"/>
        </w:rPr>
        <w:t xml:space="preserve">  button.primary { background:var(--gold); color:#14171f; border-color:var(--gold); font-weight:700; }</w:t>
      </w:r>
    </w:p>
    <w:p>
      <w:pPr>
        <w:spacing w:before="0" w:after="0" w:line="240" w:lineRule="auto"/>
        <w:ind w:left="173"/>
      </w:pPr>
      <w:r>
        <w:rPr>
          <w:rFonts w:ascii="Consolas" w:hAnsi="Consolas" w:eastAsia="Consolas"/>
          <w:sz w:val="15"/>
        </w:rPr>
        <w:t xml:space="preserve">  button.good { background:var(--good); color:#0d1a12; border-color:var(--good); font-weight:700; }</w:t>
      </w:r>
    </w:p>
    <w:p>
      <w:pPr>
        <w:spacing w:before="0" w:after="0" w:line="240" w:lineRule="auto"/>
        <w:ind w:left="173"/>
      </w:pPr>
      <w:r>
        <w:rPr>
          <w:rFonts w:ascii="Consolas" w:hAnsi="Consolas" w:eastAsia="Consolas"/>
          <w:sz w:val="15"/>
        </w:rPr>
        <w:t xml:space="preserve">  .note { color:var(--muted); font-size:12px; margin:12px 0; }</w:t>
      </w:r>
    </w:p>
    <w:p>
      <w:pPr>
        <w:spacing w:before="0" w:after="0" w:line="240" w:lineRule="auto"/>
        <w:ind w:left="173"/>
      </w:pPr>
      <w:r>
        <w:rPr>
          <w:rFonts w:ascii="Consolas" w:hAnsi="Consolas" w:eastAsia="Consolas"/>
          <w:sz w:val="15"/>
        </w:rPr>
        <w:t xml:space="preserve">  .note b { color:var(--ink); }</w:t>
      </w:r>
    </w:p>
    <w:p>
      <w:pPr>
        <w:spacing w:before="0" w:after="0" w:line="240" w:lineRule="auto"/>
        <w:ind w:left="173"/>
      </w:pPr>
      <w:r>
        <w:rPr>
          <w:rFonts w:ascii="Consolas" w:hAnsi="Consolas" w:eastAsia="Consolas"/>
          <w:sz w:val="15"/>
        </w:rPr>
        <w:t xml:space="preserve">  #live,#status { position:fixed; background:rgba(20,23,31,.9);</w:t>
      </w:r>
    </w:p>
    <w:p>
      <w:pPr>
        <w:spacing w:before="0" w:after="0" w:line="240" w:lineRule="auto"/>
        <w:ind w:left="173"/>
      </w:pPr>
      <w:r>
        <w:rPr>
          <w:rFonts w:ascii="Consolas" w:hAnsi="Consolas" w:eastAsia="Consolas"/>
          <w:sz w:val="15"/>
        </w:rPr>
        <w:t xml:space="preserve">    border:1px solid var(--line); border-radius:8px; padding:8px 11px;</w:t>
      </w:r>
    </w:p>
    <w:p>
      <w:pPr>
        <w:spacing w:before="0" w:after="0" w:line="240" w:lineRule="auto"/>
        <w:ind w:left="173"/>
      </w:pPr>
      <w:r>
        <w:rPr>
          <w:rFonts w:ascii="Consolas" w:hAnsi="Consolas" w:eastAsia="Consolas"/>
          <w:sz w:val="15"/>
        </w:rPr>
        <w:t xml:space="preserve">    font-variant-numeric:tabular-nums; font-size:12.5px; }</w:t>
      </w:r>
    </w:p>
    <w:p>
      <w:pPr>
        <w:spacing w:before="0" w:after="0" w:line="240" w:lineRule="auto"/>
        <w:ind w:left="173"/>
      </w:pPr>
      <w:r>
        <w:rPr>
          <w:rFonts w:ascii="Consolas" w:hAnsi="Consolas" w:eastAsia="Consolas"/>
          <w:sz w:val="15"/>
        </w:rPr>
        <w:t xml:space="preserve">  #live { left:12px; bottom:12px; }</w:t>
      </w:r>
    </w:p>
    <w:p>
      <w:pPr>
        <w:spacing w:before="0" w:after="0" w:line="240" w:lineRule="auto"/>
        <w:ind w:left="173"/>
      </w:pPr>
      <w:r>
        <w:rPr>
          <w:rFonts w:ascii="Consolas" w:hAnsi="Consolas" w:eastAsia="Consolas"/>
          <w:sz w:val="15"/>
        </w:rPr>
        <w:t xml:space="preserve">  #status { left:12px; top:12px; }</w:t>
      </w:r>
    </w:p>
    <w:p>
      <w:pPr>
        <w:spacing w:before="0" w:after="0" w:line="240" w:lineRule="auto"/>
        <w:ind w:left="173"/>
      </w:pPr>
      <w:r>
        <w:rPr>
          <w:rFonts w:ascii="Consolas" w:hAnsi="Consolas" w:eastAsia="Consolas"/>
          <w:sz w:val="15"/>
        </w:rPr>
        <w:t xml:space="preserve">  hr { border:0; border-top:1px solid var(--line); margin:14px 0; }</w:t>
      </w:r>
    </w:p>
    <w:p>
      <w:pPr>
        <w:spacing w:before="0" w:after="0" w:line="240" w:lineRule="auto"/>
        <w:ind w:left="173"/>
      </w:pPr>
      <w:r>
        <w:rPr>
          <w:rFonts w:ascii="Consolas" w:hAnsi="Consolas" w:eastAsia="Consolas"/>
          <w:sz w:val="15"/>
        </w:rPr>
        <w:t xml:space="preserve">  .x { flex:0 0 auto; width:24px; height:24px; padding:0; line-height:1;</w:t>
      </w:r>
    </w:p>
    <w:p>
      <w:pPr>
        <w:spacing w:before="0" w:after="0" w:line="240" w:lineRule="auto"/>
        <w:ind w:left="173"/>
      </w:pPr>
      <w:r>
        <w:rPr>
          <w:rFonts w:ascii="Consolas" w:hAnsi="Consolas" w:eastAsia="Consolas"/>
          <w:sz w:val="15"/>
        </w:rPr>
        <w:t xml:space="preserve">       border-radius:6px; color:var(--muted); background:transparent;</w:t>
      </w:r>
    </w:p>
    <w:p>
      <w:pPr>
        <w:spacing w:before="0" w:after="0" w:line="240" w:lineRule="auto"/>
        <w:ind w:left="173"/>
      </w:pPr>
      <w:r>
        <w:rPr>
          <w:rFonts w:ascii="Consolas" w:hAnsi="Consolas" w:eastAsia="Consolas"/>
          <w:sz w:val="15"/>
        </w:rPr>
        <w:t xml:space="preserve">       border:1px solid transparent; font-size:16px; }</w:t>
      </w:r>
    </w:p>
    <w:p>
      <w:pPr>
        <w:spacing w:before="0" w:after="0" w:line="240" w:lineRule="auto"/>
        <w:ind w:left="173"/>
      </w:pPr>
      <w:r>
        <w:rPr>
          <w:rFonts w:ascii="Consolas" w:hAnsi="Consolas" w:eastAsia="Consolas"/>
          <w:sz w:val="15"/>
        </w:rPr>
        <w:t xml:space="preserve">  .item:hover .x { border-color:var(--line); }</w:t>
      </w:r>
    </w:p>
    <w:p>
      <w:pPr>
        <w:spacing w:before="0" w:after="0" w:line="240" w:lineRule="auto"/>
        <w:ind w:left="173"/>
      </w:pPr>
      <w:r>
        <w:rPr>
          <w:rFonts w:ascii="Consolas" w:hAnsi="Consolas" w:eastAsia="Consolas"/>
          <w:sz w:val="15"/>
        </w:rPr>
        <w:t xml:space="preserve">  .x:hover { color:#ff8b8b; border-color:#ff8b8b; }</w:t>
      </w:r>
    </w:p>
    <w:p>
      <w:pPr>
        <w:spacing w:before="0" w:after="0" w:line="240" w:lineRule="auto"/>
        <w:ind w:left="173"/>
      </w:pPr>
      <w:r>
        <w:rPr>
          <w:rFonts w:ascii="Consolas" w:hAnsi="Consolas" w:eastAsia="Consolas"/>
          <w:sz w:val="15"/>
        </w:rPr>
        <w:t xml:space="preserve">  .x.armed { color:#0f1116; background:#ff8b8b; border-color:#ff8b8b;</w:t>
      </w:r>
    </w:p>
    <w:p>
      <w:pPr>
        <w:spacing w:before="0" w:after="0" w:line="240" w:lineRule="auto"/>
        <w:ind w:left="173"/>
      </w:pPr>
      <w:r>
        <w:rPr>
          <w:rFonts w:ascii="Consolas" w:hAnsi="Consolas" w:eastAsia="Consolas"/>
          <w:sz w:val="15"/>
        </w:rPr>
        <w:t xml:space="preserve">             width:auto; padding:0 8px; font-size:11px; font-weight:700; }</w:t>
      </w:r>
    </w:p>
    <w:p>
      <w:pPr>
        <w:spacing w:before="0" w:after="0" w:line="240" w:lineRule="auto"/>
        <w:ind w:left="173"/>
      </w:pPr>
      <w:r>
        <w:rPr>
          <w:rFonts w:ascii="Consolas" w:hAnsi="Consolas" w:eastAsia="Consolas"/>
          <w:sz w:val="15"/>
        </w:rPr>
        <w:t xml:space="preserve">  .field { display:block; margin:8px 0 4px; color:var(--muted); font-size:11px;</w:t>
      </w:r>
    </w:p>
    <w:p>
      <w:pPr>
        <w:spacing w:before="0" w:after="0" w:line="240" w:lineRule="auto"/>
        <w:ind w:left="173"/>
      </w:pPr>
      <w:r>
        <w:rPr>
          <w:rFonts w:ascii="Consolas" w:hAnsi="Consolas" w:eastAsia="Consolas"/>
          <w:sz w:val="15"/>
        </w:rPr>
        <w:t xml:space="preserve">           text-transform:uppercase; letter-spacing:.06em; }</w:t>
      </w:r>
    </w:p>
    <w:p>
      <w:pPr>
        <w:spacing w:before="0" w:after="0" w:line="240" w:lineRule="auto"/>
        <w:ind w:left="173"/>
      </w:pPr>
      <w:r>
        <w:rPr>
          <w:rFonts w:ascii="Consolas" w:hAnsi="Consolas" w:eastAsia="Consolas"/>
          <w:sz w:val="15"/>
        </w:rPr>
        <w:t xml:space="preserve">  input, select { width:100%; font:inherit; padding:8px 9px; border-radius:8px;</w:t>
      </w:r>
    </w:p>
    <w:p>
      <w:pPr>
        <w:spacing w:before="0" w:after="0" w:line="240" w:lineRule="auto"/>
        <w:ind w:left="173"/>
      </w:pPr>
      <w:r>
        <w:rPr>
          <w:rFonts w:ascii="Consolas" w:hAnsi="Consolas" w:eastAsia="Consolas"/>
          <w:sz w:val="15"/>
        </w:rPr>
        <w:t xml:space="preserve">    border:1px solid var(--line); background:#1a1f29; color:var(--ink); }</w:t>
      </w:r>
    </w:p>
    <w:p>
      <w:pPr>
        <w:spacing w:before="0" w:after="0" w:line="240" w:lineRule="auto"/>
        <w:ind w:left="173"/>
      </w:pPr>
      <w:r>
        <w:rPr>
          <w:rFonts w:ascii="Consolas" w:hAnsi="Consolas" w:eastAsia="Consolas"/>
          <w:sz w:val="15"/>
        </w:rPr>
        <w:t xml:space="preserve">  input:focus, select:focus { outline:none; border-color:var(--blue); }</w:t>
      </w:r>
    </w:p>
    <w:p>
      <w:pPr>
        <w:spacing w:before="0" w:after="0" w:line="240" w:lineRule="auto"/>
        <w:ind w:left="173"/>
      </w:pPr>
      <w:r>
        <w:rPr>
          <w:rFonts w:ascii="Consolas" w:hAnsi="Consolas" w:eastAsia="Consolas"/>
          <w:sz w:val="15"/>
        </w:rPr>
        <w:t xml:space="preserve">  .row2 { display:grid; grid-template-columns:1fr 1fr; gap:6px; }</w:t>
      </w:r>
    </w:p>
    <w:p>
      <w:pPr>
        <w:spacing w:before="0" w:after="0" w:line="240" w:lineRule="auto"/>
        <w:ind w:left="173"/>
      </w:pPr>
      <w:r>
        <w:rPr>
          <w:rFonts w:ascii="Consolas" w:hAnsi="Consolas" w:eastAsia="Consolas"/>
          <w:sz w:val="15"/>
        </w:rPr>
        <w:t xml:space="preserve">  #pad { position:fixed; left:12px; bottom:56px; display:grid; gap:5px;</w:t>
      </w:r>
    </w:p>
    <w:p>
      <w:pPr>
        <w:spacing w:before="0" w:after="0" w:line="240" w:lineRule="auto"/>
        <w:ind w:left="173"/>
      </w:pPr>
      <w:r>
        <w:rPr>
          <w:rFonts w:ascii="Consolas" w:hAnsi="Consolas" w:eastAsia="Consolas"/>
          <w:sz w:val="15"/>
        </w:rPr>
        <w:t xml:space="preserve">    grid-template-columns:repeat(3,42px); grid-template-rows:repeat(3,38px); }</w:t>
      </w:r>
    </w:p>
    <w:p>
      <w:pPr>
        <w:spacing w:before="0" w:after="0" w:line="240" w:lineRule="auto"/>
        <w:ind w:left="173"/>
      </w:pPr>
      <w:r>
        <w:rPr>
          <w:rFonts w:ascii="Consolas" w:hAnsi="Consolas" w:eastAsia="Consolas"/>
          <w:sz w:val="15"/>
        </w:rPr>
        <w:t xml:space="preserve">  #pad button { padding:0; font-size:13px; background:rgba(27,32,43,.92);</w:t>
      </w:r>
    </w:p>
    <w:p>
      <w:pPr>
        <w:spacing w:before="0" w:after="0" w:line="240" w:lineRule="auto"/>
        <w:ind w:left="173"/>
      </w:pPr>
      <w:r>
        <w:rPr>
          <w:rFonts w:ascii="Consolas" w:hAnsi="Consolas" w:eastAsia="Consolas"/>
          <w:sz w:val="15"/>
        </w:rPr>
        <w:t xml:space="preserve">    border-color:#39415260; }</w:t>
      </w:r>
    </w:p>
    <w:p>
      <w:pPr>
        <w:spacing w:before="0" w:after="0" w:line="240" w:lineRule="auto"/>
        <w:ind w:left="173"/>
      </w:pPr>
      <w:r>
        <w:rPr>
          <w:rFonts w:ascii="Consolas" w:hAnsi="Consolas" w:eastAsia="Consolas"/>
          <w:sz w:val="15"/>
        </w:rPr>
        <w:t xml:space="preserve">  #pad button:active { background:var(--blue); color:#0d1420; }</w:t>
      </w:r>
    </w:p>
    <w:p>
      <w:pPr>
        <w:spacing w:before="0" w:after="0" w:line="240" w:lineRule="auto"/>
        <w:ind w:left="173"/>
      </w:pPr>
      <w:r>
        <w:rPr>
          <w:rFonts w:ascii="Consolas" w:hAnsi="Consolas" w:eastAsia="Consolas"/>
          <w:sz w:val="15"/>
        </w:rPr>
        <w:t xml:space="preserve">  #pad .wide { grid-column:span 3; height:30px; font-size:11px; }</w:t>
      </w:r>
    </w:p>
    <w:p>
      <w:pPr>
        <w:spacing w:before="0" w:after="0" w:line="240" w:lineRule="auto"/>
        <w:ind w:left="173"/>
      </w:pPr>
      <w:r>
        <w:rPr>
          <w:rFonts w:ascii="Consolas" w:hAnsi="Consolas" w:eastAsia="Consolas"/>
          <w:sz w:val="15"/>
        </w:rPr>
        <w:t xml:space="preserve">  #panel textarea {</w:t>
      </w:r>
    </w:p>
    <w:p>
      <w:pPr>
        <w:spacing w:before="0" w:after="0" w:line="240" w:lineRule="auto"/>
        <w:ind w:left="173"/>
      </w:pPr>
      <w:r>
        <w:rPr>
          <w:rFonts w:ascii="Consolas" w:hAnsi="Consolas" w:eastAsia="Consolas"/>
          <w:sz w:val="15"/>
        </w:rPr>
        <w:t xml:space="preserve">    width:100%; box-sizing:border-box; margin-bottom:6px;</w:t>
      </w:r>
    </w:p>
    <w:p>
      <w:pPr>
        <w:spacing w:before="0" w:after="0" w:line="240" w:lineRule="auto"/>
        <w:ind w:left="173"/>
      </w:pPr>
      <w:r>
        <w:rPr>
          <w:rFonts w:ascii="Consolas" w:hAnsi="Consolas" w:eastAsia="Consolas"/>
          <w:sz w:val="15"/>
        </w:rPr>
        <w:t xml:space="preserve">    background:#11141b; color:var(--ink); border:1px solid #2a3040;</w:t>
      </w:r>
    </w:p>
    <w:p>
      <w:pPr>
        <w:spacing w:before="0" w:after="0" w:line="240" w:lineRule="auto"/>
        <w:ind w:left="173"/>
      </w:pPr>
      <w:r>
        <w:rPr>
          <w:rFonts w:ascii="Consolas" w:hAnsi="Consolas" w:eastAsia="Consolas"/>
          <w:sz w:val="15"/>
        </w:rPr>
        <w:t xml:space="preserve">    border-radius:6px; padding:6px 8px; font:inherit; font-size:12px;</w:t>
      </w:r>
    </w:p>
    <w:p>
      <w:pPr>
        <w:spacing w:before="0" w:after="0" w:line="240" w:lineRule="auto"/>
        <w:ind w:left="173"/>
      </w:pPr>
      <w:r>
        <w:rPr>
          <w:rFonts w:ascii="Consolas" w:hAnsi="Consolas" w:eastAsia="Consolas"/>
          <w:sz w:val="15"/>
        </w:rPr>
        <w:t xml:space="preserve">    resize:vertical;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#panel textarea:focus { outline:1px solid #4a7cff; }</w:t>
      </w:r>
    </w:p>
    <w:p>
      <w:pPr>
        <w:spacing w:before="0" w:after="0" w:line="240" w:lineRule="auto"/>
        <w:ind w:left="173"/>
      </w:pPr>
      <w:r>
        <w:rPr>
          <w:rFonts w:ascii="Consolas" w:hAnsi="Consolas" w:eastAsia="Consolas"/>
          <w:sz w:val="15"/>
        </w:rPr>
        <w:t xml:space="preserve">  kbd { background:#262d3b; border:1px solid var(--line); border-bottom-width:2px;</w:t>
      </w:r>
    </w:p>
    <w:p>
      <w:pPr>
        <w:spacing w:before="0" w:after="0" w:line="240" w:lineRule="auto"/>
        <w:ind w:left="173"/>
      </w:pPr>
      <w:r>
        <w:rPr>
          <w:rFonts w:ascii="Consolas" w:hAnsi="Consolas" w:eastAsia="Consolas"/>
          <w:sz w:val="15"/>
        </w:rPr>
        <w:t xml:space="preserve">    border-radius:4px; padding:1px 5px; font:inherit; font-size:11px; }</w:t>
      </w:r>
    </w:p>
    <w:p>
      <w:pPr>
        <w:spacing w:before="0" w:after="0" w:line="240" w:lineRule="auto"/>
        <w:ind w:left="173"/>
      </w:pPr>
      <w:r>
        <w:rPr>
          <w:rFonts w:ascii="Consolas" w:hAnsi="Consolas" w:eastAsia="Consolas"/>
          <w:sz w:val="15"/>
        </w:rPr>
        <w:t>&lt;/style&gt;</w:t>
      </w:r>
    </w:p>
    <w:p>
      <w:pPr>
        <w:spacing w:before="0" w:after="0" w:line="240" w:lineRule="auto"/>
        <w:ind w:left="173"/>
      </w:pPr>
      <w:r>
        <w:rPr>
          <w:rFonts w:ascii="Consolas" w:hAnsi="Consolas" w:eastAsia="Consolas"/>
          <w:sz w:val="15"/>
        </w:rPr>
        <w:t>&lt;/head&gt;</w:t>
      </w:r>
    </w:p>
    <w:p>
      <w:pPr>
        <w:spacing w:before="0" w:after="0" w:line="240" w:lineRule="auto"/>
        <w:ind w:left="173"/>
      </w:pPr>
      <w:r>
        <w:rPr>
          <w:rFonts w:ascii="Consolas" w:hAnsi="Consolas" w:eastAsia="Consolas"/>
          <w:sz w:val="15"/>
        </w:rPr>
        <w:t>&lt;body&gt;</w:t>
      </w:r>
    </w:p>
    <w:p>
      <w:pPr>
        <w:spacing w:before="0" w:after="0" w:line="240" w:lineRule="auto"/>
        <w:ind w:left="173"/>
      </w:pPr>
      <w:r>
        <w:rPr>
          <w:rFonts w:ascii="Consolas" w:hAnsi="Consolas" w:eastAsia="Consolas"/>
          <w:sz w:val="15"/>
        </w:rPr>
        <w:t>&lt;div id="view"&gt;&lt;/div&gt;</w:t>
      </w:r>
    </w:p>
    <w:p>
      <w:pPr>
        <w:spacing w:before="0" w:after="0" w:line="240" w:lineRule="auto"/>
        <w:ind w:left="173"/>
      </w:pPr>
      <w:r>
        <w:rPr>
          <w:rFonts w:ascii="Consolas" w:hAnsi="Consolas" w:eastAsia="Consolas"/>
          <w:sz w:val="15"/>
        </w:rPr>
        <w:t>&lt;div id="status"&gt;loading the scan…&lt;/div&gt;</w:t>
      </w:r>
    </w:p>
    <w:p>
      <w:pPr>
        <w:spacing w:before="0" w:after="0" w:line="240" w:lineRule="auto"/>
        <w:ind w:left="173"/>
      </w:pPr>
      <w:r>
        <w:rPr>
          <w:rFonts w:ascii="Consolas" w:hAnsi="Consolas" w:eastAsia="Consolas"/>
          <w:sz w:val="15"/>
        </w:rPr>
        <w:t>&lt;div id="live"&gt;hover the scan to read a position&lt;/div&gt;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&lt;div id="pad" title="You can also use W A S D, and R / F for up and down"&gt;</w:t>
      </w:r>
    </w:p>
    <w:p>
      <w:pPr>
        <w:spacing w:before="0" w:after="0" w:line="240" w:lineRule="auto"/>
        <w:ind w:left="173"/>
      </w:pPr>
      <w:r>
        <w:rPr>
          <w:rFonts w:ascii="Consolas" w:hAnsi="Consolas" w:eastAsia="Consolas"/>
          <w:sz w:val="15"/>
        </w:rPr>
        <w:t xml:space="preserve">  &lt;button data-mv="up" title="Up (R)"&gt;up&lt;/button&gt;</w:t>
      </w:r>
    </w:p>
    <w:p>
      <w:pPr>
        <w:spacing w:before="0" w:after="0" w:line="240" w:lineRule="auto"/>
        <w:ind w:left="173"/>
      </w:pPr>
      <w:r>
        <w:rPr>
          <w:rFonts w:ascii="Consolas" w:hAnsi="Consolas" w:eastAsia="Consolas"/>
          <w:sz w:val="15"/>
        </w:rPr>
        <w:t xml:space="preserve">  &lt;button data-mv="fwd" title="Forward (W)"&gt;&amp;#9650;&lt;/button&gt;</w:t>
      </w:r>
    </w:p>
    <w:p>
      <w:pPr>
        <w:spacing w:before="0" w:after="0" w:line="240" w:lineRule="auto"/>
        <w:ind w:left="173"/>
      </w:pPr>
      <w:r>
        <w:rPr>
          <w:rFonts w:ascii="Consolas" w:hAnsi="Consolas" w:eastAsia="Consolas"/>
          <w:sz w:val="15"/>
        </w:rPr>
        <w:t xml:space="preserve">  &lt;button data-mv="dn" title="Down (F)"&gt;dn&lt;/button&gt;</w:t>
      </w:r>
    </w:p>
    <w:p>
      <w:pPr>
        <w:spacing w:before="0" w:after="0" w:line="240" w:lineRule="auto"/>
        <w:ind w:left="173"/>
      </w:pPr>
      <w:r>
        <w:rPr>
          <w:rFonts w:ascii="Consolas" w:hAnsi="Consolas" w:eastAsia="Consolas"/>
          <w:sz w:val="15"/>
        </w:rPr>
        <w:t xml:space="preserve">  &lt;button data-mv="left" title="Left (A)"&gt;&amp;#9668;&lt;/button&gt;</w:t>
      </w:r>
    </w:p>
    <w:p>
      <w:pPr>
        <w:spacing w:before="0" w:after="0" w:line="240" w:lineRule="auto"/>
        <w:ind w:left="173"/>
      </w:pPr>
      <w:r>
        <w:rPr>
          <w:rFonts w:ascii="Consolas" w:hAnsi="Consolas" w:eastAsia="Consolas"/>
          <w:sz w:val="15"/>
        </w:rPr>
        <w:t xml:space="preserve">  &lt;button data-mv="back" title="Back (S)"&gt;&amp;#9660;&lt;/button&gt;</w:t>
      </w:r>
    </w:p>
    <w:p>
      <w:pPr>
        <w:spacing w:before="0" w:after="0" w:line="240" w:lineRule="auto"/>
        <w:ind w:left="173"/>
      </w:pPr>
      <w:r>
        <w:rPr>
          <w:rFonts w:ascii="Consolas" w:hAnsi="Consolas" w:eastAsia="Consolas"/>
          <w:sz w:val="15"/>
        </w:rPr>
        <w:t xml:space="preserve">  &lt;button data-mv="right" title="Right (D)"&gt;&amp;#9658;&lt;/button&gt;</w:t>
      </w:r>
    </w:p>
    <w:p>
      <w:pPr>
        <w:spacing w:before="0" w:after="0" w:line="240" w:lineRule="auto"/>
        <w:ind w:left="173"/>
      </w:pPr>
      <w:r>
        <w:rPr>
          <w:rFonts w:ascii="Consolas" w:hAnsi="Consolas" w:eastAsia="Consolas"/>
          <w:sz w:val="15"/>
        </w:rPr>
        <w:t xml:space="preserve">  &lt;button class="wide" data-mv="boost" title="Hold with a direction to move faster (Shift)"&gt;faster&lt;/button&gt;</w:t>
      </w:r>
    </w:p>
    <w:p>
      <w:pPr>
        <w:spacing w:before="0" w:after="0" w:line="240" w:lineRule="auto"/>
        <w:ind w:left="173"/>
      </w:pPr>
      <w:r>
        <w:rPr>
          <w:rFonts w:ascii="Consolas" w:hAnsi="Consolas" w:eastAsia="Consolas"/>
          <w:sz w:val="15"/>
        </w:rPr>
        <w:t>&lt;/div&gt;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&lt;div id="panel"&gt;</w:t>
      </w:r>
    </w:p>
    <w:p>
      <w:pPr>
        <w:spacing w:before="0" w:after="0" w:line="240" w:lineRule="auto"/>
        <w:ind w:left="173"/>
      </w:pPr>
      <w:r>
        <w:rPr>
          <w:rFonts w:ascii="Consolas" w:hAnsi="Consolas" w:eastAsia="Consolas"/>
          <w:sz w:val="15"/>
        </w:rPr>
        <w:t xml:space="preserve">  &lt;h1&gt;Station Placer&lt;/h1&gt;</w:t>
      </w:r>
    </w:p>
    <w:p>
      <w:pPr>
        <w:spacing w:before="0" w:after="0" w:line="240" w:lineRule="auto"/>
        <w:ind w:left="173"/>
      </w:pPr>
      <w:r>
        <w:rPr>
          <w:rFonts w:ascii="Consolas" w:hAnsi="Consolas" w:eastAsia="Consolas"/>
          <w:sz w:val="15"/>
        </w:rPr>
        <w:t xml:space="preserve">  &lt;div class="sub"&gt;Click a thing below, then click where it really is.&lt;/div&gt;</w:t>
      </w:r>
    </w:p>
    <w:p>
      <w:pPr>
        <w:spacing w:before="0" w:after="0" w:line="240" w:lineRule="auto"/>
        <w:ind w:left="173"/>
      </w:pPr>
      <w:r>
        <w:rPr>
          <w:rFonts w:ascii="Consolas" w:hAnsi="Consolas" w:eastAsia="Consolas"/>
          <w:sz w:val="15"/>
        </w:rPr>
        <w:t xml:space="preserve">  &lt;div id="list"&gt;&lt;/div&gt;</w:t>
      </w:r>
    </w:p>
    <w:p>
      <w:pPr>
        <w:spacing w:before="0" w:after="0" w:line="240" w:lineRule="auto"/>
        <w:ind w:left="173"/>
      </w:pPr>
      <w:r>
        <w:rPr>
          <w:rFonts w:ascii="Consolas" w:hAnsi="Consolas" w:eastAsia="Consolas"/>
          <w:sz w:val="15"/>
        </w:rPr>
        <w:t xml:space="preserve">  &lt;button id="add" style="width:100%; margin-top:4px"&gt;+ Add station&lt;/button&gt;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&lt;hr /&gt;</w:t>
      </w:r>
    </w:p>
    <w:p>
      <w:pPr>
        <w:spacing w:before="0" w:after="0" w:line="240" w:lineRule="auto"/>
        <w:ind w:left="173"/>
      </w:pPr>
      <w:r>
        <w:rPr>
          <w:rFonts w:ascii="Consolas" w:hAnsi="Consolas" w:eastAsia="Consolas"/>
          <w:sz w:val="15"/>
        </w:rPr>
        <w:t xml:space="preserve">  &lt;div id="editor"&gt;</w:t>
      </w:r>
    </w:p>
    <w:p>
      <w:pPr>
        <w:spacing w:before="0" w:after="0" w:line="240" w:lineRule="auto"/>
        <w:ind w:left="173"/>
      </w:pPr>
      <w:r>
        <w:rPr>
          <w:rFonts w:ascii="Consolas" w:hAnsi="Consolas" w:eastAsia="Consolas"/>
          <w:sz w:val="15"/>
        </w:rPr>
        <w:t xml:space="preserve">    &lt;label class="field" for="f-name"&gt;Station name&lt;/label&gt;</w:t>
      </w:r>
    </w:p>
    <w:p>
      <w:pPr>
        <w:spacing w:before="0" w:after="0" w:line="240" w:lineRule="auto"/>
        <w:ind w:left="173"/>
      </w:pPr>
      <w:r>
        <w:rPr>
          <w:rFonts w:ascii="Consolas" w:hAnsi="Consolas" w:eastAsia="Consolas"/>
          <w:sz w:val="15"/>
        </w:rPr>
        <w:t xml:space="preserve">    &lt;input id="f-name" placeholder="What the app shows over it" /&gt;</w:t>
      </w:r>
    </w:p>
    <w:p>
      <w:pPr>
        <w:spacing w:before="0" w:after="0" w:line="240" w:lineRule="auto"/>
        <w:ind w:left="173"/>
      </w:pPr>
      <w:r>
        <w:rPr>
          <w:rFonts w:ascii="Consolas" w:hAnsi="Consolas" w:eastAsia="Consolas"/>
          <w:sz w:val="15"/>
        </w:rPr>
        <w:t xml:space="preserve">    &lt;label class="field" for="f-kind"&gt;Kind&lt;/label&gt;</w:t>
      </w:r>
    </w:p>
    <w:p>
      <w:pPr>
        <w:spacing w:before="0" w:after="0" w:line="240" w:lineRule="auto"/>
        <w:ind w:left="173"/>
      </w:pPr>
      <w:r>
        <w:rPr>
          <w:rFonts w:ascii="Consolas" w:hAnsi="Consolas" w:eastAsia="Consolas"/>
          <w:sz w:val="15"/>
        </w:rPr>
        <w:t xml:space="preserve">    &lt;select id="f-kind"&gt;</w:t>
      </w:r>
    </w:p>
    <w:p>
      <w:pPr>
        <w:spacing w:before="0" w:after="0" w:line="240" w:lineRule="auto"/>
        <w:ind w:left="173"/>
      </w:pPr>
      <w:r>
        <w:rPr>
          <w:rFonts w:ascii="Consolas" w:hAnsi="Consolas" w:eastAsia="Consolas"/>
          <w:sz w:val="15"/>
        </w:rPr>
        <w:t xml:space="preserve">      &lt;option value="history"&gt;History — card, tap to read&lt;/option&gt;</w:t>
      </w:r>
    </w:p>
    <w:p>
      <w:pPr>
        <w:spacing w:before="0" w:after="0" w:line="240" w:lineRule="auto"/>
        <w:ind w:left="173"/>
      </w:pPr>
      <w:r>
        <w:rPr>
          <w:rFonts w:ascii="Consolas" w:hAnsi="Consolas" w:eastAsia="Consolas"/>
          <w:sz w:val="15"/>
        </w:rPr>
        <w:t xml:space="preserve">      &lt;option value="image"&gt;AR image — picture in the room&lt;/option&gt;</w:t>
      </w:r>
    </w:p>
    <w:p>
      <w:pPr>
        <w:spacing w:before="0" w:after="0" w:line="240" w:lineRule="auto"/>
        <w:ind w:left="173"/>
      </w:pPr>
      <w:r>
        <w:rPr>
          <w:rFonts w:ascii="Consolas" w:hAnsi="Consolas" w:eastAsia="Consolas"/>
          <w:sz w:val="15"/>
        </w:rPr>
        <w:t xml:space="preserve">      &lt;option value="model"&gt;3D object — stands in the room&lt;/option&gt;</w:t>
      </w:r>
    </w:p>
    <w:p>
      <w:pPr>
        <w:spacing w:before="0" w:after="0" w:line="240" w:lineRule="auto"/>
        <w:ind w:left="173"/>
      </w:pPr>
      <w:r>
        <w:rPr>
          <w:rFonts w:ascii="Consolas" w:hAnsi="Consolas" w:eastAsia="Consolas"/>
          <w:sz w:val="15"/>
        </w:rPr>
        <w:t xml:space="preserve">    &lt;/select&gt;</w:t>
      </w:r>
    </w:p>
    <w:p>
      <w:pPr>
        <w:spacing w:before="0" w:after="0" w:line="240" w:lineRule="auto"/>
        <w:ind w:left="173"/>
      </w:pPr>
      <w:r>
        <w:rPr>
          <w:rFonts w:ascii="Consolas" w:hAnsi="Consolas" w:eastAsia="Consolas"/>
          <w:sz w:val="15"/>
        </w:rPr>
        <w:t xml:space="preserve">    &lt;div class="row2" id="model-row" style="display:none"&gt;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&lt;label class="field" for="f-scale"&gt;Size &amp;times;&lt;/label&gt;</w:t>
      </w:r>
    </w:p>
    <w:p>
      <w:pPr>
        <w:spacing w:before="0" w:after="0" w:line="240" w:lineRule="auto"/>
        <w:ind w:left="173"/>
      </w:pPr>
      <w:r>
        <w:rPr>
          <w:rFonts w:ascii="Consolas" w:hAnsi="Consolas" w:eastAsia="Consolas"/>
          <w:sz w:val="15"/>
        </w:rPr>
        <w:t xml:space="preserve">        &lt;input id="f-scale" type="number" step="0.05" min="0.05" /&gt;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&lt;label class="field" for="f-yaw"&gt;Facing (&amp;deg;)&lt;/label&gt;</w:t>
      </w:r>
    </w:p>
    <w:p>
      <w:pPr>
        <w:spacing w:before="0" w:after="0" w:line="240" w:lineRule="auto"/>
        <w:ind w:left="173"/>
      </w:pPr>
      <w:r>
        <w:rPr>
          <w:rFonts w:ascii="Consolas" w:hAnsi="Consolas" w:eastAsia="Consolas"/>
          <w:sz w:val="15"/>
        </w:rPr>
        <w:t xml:space="preserve">        &lt;input id="f-yaw" type="number" step="15" /&gt;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&lt;div class="row2"&gt;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&lt;label class="field" for="f-side"&gt;Side of the aisle&lt;/label&gt;</w:t>
      </w:r>
    </w:p>
    <w:p>
      <w:pPr>
        <w:spacing w:before="0" w:after="0" w:line="240" w:lineRule="auto"/>
        <w:ind w:left="173"/>
      </w:pPr>
      <w:r>
        <w:rPr>
          <w:rFonts w:ascii="Consolas" w:hAnsi="Consolas" w:eastAsia="Consolas"/>
          <w:sz w:val="15"/>
        </w:rPr>
        <w:t xml:space="preserve">        &lt;select id="f-side"&gt;</w:t>
      </w:r>
    </w:p>
    <w:p>
      <w:pPr>
        <w:spacing w:before="0" w:after="0" w:line="240" w:lineRule="auto"/>
        <w:ind w:left="173"/>
      </w:pPr>
      <w:r>
        <w:rPr>
          <w:rFonts w:ascii="Consolas" w:hAnsi="Consolas" w:eastAsia="Consolas"/>
          <w:sz w:val="15"/>
        </w:rPr>
        <w:t xml:space="preserve">          &lt;option value="left"&gt;left&lt;/option&gt;</w:t>
      </w:r>
    </w:p>
    <w:p>
      <w:pPr>
        <w:spacing w:before="0" w:after="0" w:line="240" w:lineRule="auto"/>
        <w:ind w:left="173"/>
      </w:pPr>
      <w:r>
        <w:rPr>
          <w:rFonts w:ascii="Consolas" w:hAnsi="Consolas" w:eastAsia="Consolas"/>
          <w:sz w:val="15"/>
        </w:rPr>
        <w:t xml:space="preserve">          &lt;option value="right"&gt;right&lt;/option&gt;</w:t>
      </w:r>
    </w:p>
    <w:p>
      <w:pPr>
        <w:spacing w:before="0" w:after="0" w:line="240" w:lineRule="auto"/>
        <w:ind w:left="173"/>
      </w:pPr>
      <w:r>
        <w:rPr>
          <w:rFonts w:ascii="Consolas" w:hAnsi="Consolas" w:eastAsia="Consolas"/>
          <w:sz w:val="15"/>
        </w:rPr>
        <w:t xml:space="preserve">          &lt;option value="altar"&gt;centre / altar&lt;/option&gt;</w:t>
      </w:r>
    </w:p>
    <w:p>
      <w:pPr>
        <w:spacing w:before="0" w:after="0" w:line="240" w:lineRule="auto"/>
        <w:ind w:left="173"/>
      </w:pPr>
      <w:r>
        <w:rPr>
          <w:rFonts w:ascii="Consolas" w:hAnsi="Consolas" w:eastAsia="Consolas"/>
          <w:sz w:val="15"/>
        </w:rPr>
        <w:t xml:space="preserve">        &lt;/select&gt;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&lt;label class="field" for="f-radius"&gt;Trigger radius (m)&lt;/label&gt;</w:t>
      </w:r>
    </w:p>
    <w:p>
      <w:pPr>
        <w:spacing w:before="0" w:after="0" w:line="240" w:lineRule="auto"/>
        <w:ind w:left="173"/>
      </w:pPr>
      <w:r>
        <w:rPr>
          <w:rFonts w:ascii="Consolas" w:hAnsi="Consolas" w:eastAsia="Consolas"/>
          <w:sz w:val="15"/>
        </w:rPr>
        <w:t xml:space="preserve">        &lt;input id="f-radius" type="number" step="0.1" min="0.5" /&gt;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&lt;label class="field" for="f-caption"&gt;Caption (one line, shown under the title)&lt;/label&gt;</w:t>
      </w:r>
    </w:p>
    <w:p>
      <w:pPr>
        <w:spacing w:before="0" w:after="0" w:line="240" w:lineRule="auto"/>
        <w:ind w:left="173"/>
      </w:pPr>
      <w:r>
        <w:rPr>
          <w:rFonts w:ascii="Consolas" w:hAnsi="Consolas" w:eastAsia="Consolas"/>
          <w:sz w:val="15"/>
        </w:rPr>
        <w:t xml:space="preserve">    &lt;textarea id="f-caption" rows="2"</w:t>
      </w:r>
    </w:p>
    <w:p>
      <w:pPr>
        <w:spacing w:before="0" w:after="0" w:line="240" w:lineRule="auto"/>
        <w:ind w:left="173"/>
      </w:pPr>
      <w:r>
        <w:rPr>
          <w:rFonts w:ascii="Consolas" w:hAnsi="Consolas" w:eastAsia="Consolas"/>
          <w:sz w:val="15"/>
        </w:rPr>
        <w:t xml:space="preserve">      placeholder="A short line, or leave blank"&gt;&lt;/textarea&gt;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&lt;label class="field" for="f-description"&gt;Description (the card the visitor reads)&lt;/label&gt;</w:t>
      </w:r>
    </w:p>
    <w:p>
      <w:pPr>
        <w:spacing w:before="0" w:after="0" w:line="240" w:lineRule="auto"/>
        <w:ind w:left="173"/>
      </w:pPr>
      <w:r>
        <w:rPr>
          <w:rFonts w:ascii="Consolas" w:hAnsi="Consolas" w:eastAsia="Consolas"/>
          <w:sz w:val="15"/>
        </w:rPr>
        <w:t xml:space="preserve">    &lt;textarea id="f-description" rows="6"</w:t>
      </w:r>
    </w:p>
    <w:p>
      <w:pPr>
        <w:spacing w:before="0" w:after="0" w:line="240" w:lineRule="auto"/>
        <w:ind w:left="173"/>
      </w:pPr>
      <w:r>
        <w:rPr>
          <w:rFonts w:ascii="Consolas" w:hAnsi="Consolas" w:eastAsia="Consolas"/>
          <w:sz w:val="15"/>
        </w:rPr>
        <w:t xml:space="preserve">      placeholder="The full text, same as a history station"&gt;&lt;/textarea&gt;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&lt;div class="field" id="f-id"&gt;&lt;/div&gt;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&lt;div class="note" id="hint"&gt;&lt;/div&gt;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&lt;div class="grid"&gt;</w:t>
      </w:r>
    </w:p>
    <w:p>
      <w:pPr>
        <w:spacing w:before="0" w:after="0" w:line="240" w:lineRule="auto"/>
        <w:ind w:left="173"/>
      </w:pPr>
      <w:r>
        <w:rPr>
          <w:rFonts w:ascii="Consolas" w:hAnsi="Consolas" w:eastAsia="Consolas"/>
          <w:sz w:val="15"/>
        </w:rPr>
        <w:t xml:space="preserve">    &lt;button id="nudge-xm"&gt;&amp;larr; X&lt;/button&gt;&lt;button id="nudge-xp"&gt;X &amp;rarr;&lt;/button&gt;</w:t>
      </w:r>
    </w:p>
    <w:p>
      <w:pPr>
        <w:spacing w:before="0" w:after="0" w:line="240" w:lineRule="auto"/>
        <w:ind w:left="173"/>
      </w:pPr>
      <w:r>
        <w:rPr>
          <w:rFonts w:ascii="Consolas" w:hAnsi="Consolas" w:eastAsia="Consolas"/>
          <w:sz w:val="15"/>
        </w:rPr>
        <w:t xml:space="preserve">    &lt;button id="nudge-zm"&gt;&amp;darr; Z&lt;/button&gt;&lt;button id="nudge-zp"&gt;&amp;uarr; Z&lt;/button&gt;</w:t>
      </w:r>
    </w:p>
    <w:p>
      <w:pPr>
        <w:spacing w:before="0" w:after="0" w:line="240" w:lineRule="auto"/>
        <w:ind w:left="173"/>
      </w:pPr>
      <w:r>
        <w:rPr>
          <w:rFonts w:ascii="Consolas" w:hAnsi="Consolas" w:eastAsia="Consolas"/>
          <w:sz w:val="15"/>
        </w:rPr>
        <w:t xml:space="preserve">    &lt;button id="nudge-ym"&gt;Lower&lt;/button&gt;&lt;button id="nudge-yp"&gt;Raise&lt;/button&gt;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&lt;div class="grid"&gt;</w:t>
      </w:r>
    </w:p>
    <w:p>
      <w:pPr>
        <w:spacing w:before="0" w:after="0" w:line="240" w:lineRule="auto"/>
        <w:ind w:left="173"/>
      </w:pPr>
      <w:r>
        <w:rPr>
          <w:rFonts w:ascii="Consolas" w:hAnsi="Consolas" w:eastAsia="Consolas"/>
          <w:sz w:val="15"/>
        </w:rPr>
        <w:t xml:space="preserve">    &lt;button id="turn-l"&gt;Turn &amp;#8630;&lt;/button&gt;&lt;button id="turn-r"&gt;Turn &amp;#8631;&lt;/button&gt;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&lt;hr /&gt;</w:t>
      </w:r>
    </w:p>
    <w:p>
      <w:pPr>
        <w:spacing w:before="0" w:after="0" w:line="240" w:lineRule="auto"/>
        <w:ind w:left="173"/>
      </w:pPr>
      <w:r>
        <w:rPr>
          <w:rFonts w:ascii="Consolas" w:hAnsi="Consolas" w:eastAsia="Consolas"/>
          <w:sz w:val="15"/>
        </w:rPr>
        <w:t xml:space="preserve">  &lt;button class="good" id="save" style="width:100%"&gt;Save placements&lt;/button&gt;</w:t>
      </w:r>
    </w:p>
    <w:p>
      <w:pPr>
        <w:spacing w:before="0" w:after="0" w:line="240" w:lineRule="auto"/>
        <w:ind w:left="173"/>
      </w:pPr>
      <w:r>
        <w:rPr>
          <w:rFonts w:ascii="Consolas" w:hAnsi="Consolas" w:eastAsia="Consolas"/>
          <w:sz w:val="15"/>
        </w:rPr>
        <w:t xml:space="preserve">  &lt;button id="download" style="width:100%; margin-top:4px"&gt;Download a copy&lt;/button&gt;</w:t>
      </w:r>
    </w:p>
    <w:p>
      <w:pPr>
        <w:spacing w:before="0" w:after="0" w:line="240" w:lineRule="auto"/>
        <w:ind w:left="173"/>
      </w:pPr>
      <w:r>
        <w:rPr>
          <w:rFonts w:ascii="Consolas" w:hAnsi="Consolas" w:eastAsia="Consolas"/>
          <w:sz w:val="15"/>
        </w:rPr>
        <w:t xml:space="preserve">  &lt;div class="note" id="count"&gt;&lt;/div&gt;</w:t>
      </w:r>
    </w:p>
    <w:p>
      <w:pPr>
        <w:spacing w:before="0" w:after="0" w:line="240" w:lineRule="auto"/>
        <w:ind w:left="173"/>
      </w:pPr>
      <w:r>
        <w:rPr>
          <w:rFonts w:ascii="Consolas" w:hAnsi="Consolas" w:eastAsia="Consolas"/>
          <w:sz w:val="15"/>
        </w:rPr>
        <w:t xml:space="preserve">  &lt;div class="note" id="saved"&gt;&lt;/div&gt;</w:t>
      </w:r>
    </w:p>
    <w:p>
      <w:pPr>
        <w:spacing w:before="0" w:after="0" w:line="240" w:lineRule="auto"/>
        <w:ind w:left="173"/>
      </w:pPr>
      <w:r>
        <w:rPr>
          <w:rFonts w:ascii="Consolas" w:hAnsi="Consolas" w:eastAsia="Consolas"/>
          <w:sz w:val="15"/>
        </w:rPr>
        <w:t xml:space="preserve">  &lt;div class="note"&gt;</w:t>
      </w:r>
    </w:p>
    <w:p>
      <w:pPr>
        <w:spacing w:before="0" w:after="0" w:line="240" w:lineRule="auto"/>
        <w:ind w:left="173"/>
      </w:pPr>
      <w:r>
        <w:rPr>
          <w:rFonts w:ascii="Consolas" w:hAnsi="Consolas" w:eastAsia="Consolas"/>
          <w:sz w:val="15"/>
        </w:rPr>
        <w:t xml:space="preserve">    &lt;b&gt;Getting around.&lt;/b&gt; &lt;kbd&gt;W&lt;/kbd&gt;&lt;kbd&gt;A&lt;/kbd&gt;&lt;kbd&gt;S&lt;/kbd&gt;&lt;kbd&gt;D&lt;/kbd&gt; walks,</w:t>
      </w:r>
    </w:p>
    <w:p>
      <w:pPr>
        <w:spacing w:before="0" w:after="0" w:line="240" w:lineRule="auto"/>
        <w:ind w:left="173"/>
      </w:pPr>
      <w:r>
        <w:rPr>
          <w:rFonts w:ascii="Consolas" w:hAnsi="Consolas" w:eastAsia="Consolas"/>
          <w:sz w:val="15"/>
        </w:rPr>
        <w:t xml:space="preserve">    &lt;kbd&gt;R&lt;/kbd&gt;/&lt;kbd&gt;F&lt;/kbd&gt; goes up and down, &lt;kbd&gt;Shift&lt;/kbd&gt; speeds up.</w:t>
      </w:r>
    </w:p>
    <w:p>
      <w:pPr>
        <w:spacing w:before="0" w:after="0" w:line="240" w:lineRule="auto"/>
        <w:ind w:left="173"/>
      </w:pPr>
      <w:r>
        <w:rPr>
          <w:rFonts w:ascii="Consolas" w:hAnsi="Consolas" w:eastAsia="Consolas"/>
          <w:sz w:val="15"/>
        </w:rPr>
        <w:t xml:space="preserve">    Left-drag looks around &amp;middot; wheel zooms.</w:t>
      </w:r>
    </w:p>
    <w:p>
      <w:pPr>
        <w:spacing w:before="0" w:after="0" w:line="240" w:lineRule="auto"/>
        <w:ind w:left="173"/>
      </w:pPr>
      <w:r>
        <w:rPr>
          <w:rFonts w:ascii="Consolas" w:hAnsi="Consolas" w:eastAsia="Consolas"/>
          <w:sz w:val="15"/>
        </w:rPr>
        <w:t xml:space="preserve">    Or use the arrows at the bottom left.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&lt;button id="goto" style="width:100%"&gt;Fly to the selected station&lt;/button&gt;</w:t>
      </w:r>
    </w:p>
    <w:p>
      <w:pPr>
        <w:spacing w:before="0" w:after="0" w:line="240" w:lineRule="auto"/>
        <w:ind w:left="173"/>
      </w:pPr>
      <w:r>
        <w:rPr>
          <w:rFonts w:ascii="Consolas" w:hAnsi="Consolas" w:eastAsia="Consolas"/>
          <w:sz w:val="15"/>
        </w:rPr>
        <w:t xml:space="preserve">  &lt;div class="note"&gt;</w:t>
      </w:r>
    </w:p>
    <w:p>
      <w:pPr>
        <w:spacing w:before="0" w:after="0" w:line="240" w:lineRule="auto"/>
        <w:ind w:left="173"/>
      </w:pPr>
      <w:r>
        <w:rPr>
          <w:rFonts w:ascii="Consolas" w:hAnsi="Consolas" w:eastAsia="Consolas"/>
          <w:sz w:val="15"/>
        </w:rPr>
        <w:t xml:space="preserve">    Left-drag orbits &amp;middot; right-drag pans &amp;middot; wheel zooms.</w:t>
      </w:r>
    </w:p>
    <w:p>
      <w:pPr>
        <w:spacing w:before="0" w:after="0" w:line="240" w:lineRule="auto"/>
        <w:ind w:left="173"/>
      </w:pPr>
      <w:r>
        <w:rPr>
          <w:rFonts w:ascii="Consolas" w:hAnsi="Consolas" w:eastAsia="Consolas"/>
          <w:sz w:val="15"/>
        </w:rPr>
        <w:t xml:space="preserve">    Everything is metres in MultiSet map space, exactly as stored.</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&lt;/div&gt;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&lt;script type="importmap"&gt;</w:t>
      </w:r>
    </w:p>
    <w:p>
      <w:pPr>
        <w:spacing w:before="0" w:after="0" w:line="240" w:lineRule="auto"/>
        <w:ind w:left="173"/>
      </w:pPr>
      <w:r>
        <w:rPr>
          <w:rFonts w:ascii="Consolas" w:hAnsi="Consolas" w:eastAsia="Consolas"/>
          <w:sz w:val="15"/>
        </w:rPr>
        <w:t>{ "imports": {</w:t>
      </w:r>
    </w:p>
    <w:p>
      <w:pPr>
        <w:spacing w:before="0" w:after="0" w:line="240" w:lineRule="auto"/>
        <w:ind w:left="173"/>
      </w:pPr>
      <w:r>
        <w:rPr>
          <w:rFonts w:ascii="Consolas" w:hAnsi="Consolas" w:eastAsia="Consolas"/>
          <w:sz w:val="15"/>
        </w:rPr>
        <w:t xml:space="preserve">  "three": "./lib/three/three.module.js",</w:t>
      </w:r>
    </w:p>
    <w:p>
      <w:pPr>
        <w:spacing w:before="0" w:after="0" w:line="240" w:lineRule="auto"/>
        <w:ind w:left="173"/>
      </w:pPr>
      <w:r>
        <w:rPr>
          <w:rFonts w:ascii="Consolas" w:hAnsi="Consolas" w:eastAsia="Consolas"/>
          <w:sz w:val="15"/>
        </w:rPr>
        <w:t xml:space="preserve">  "three/addons/": "./lib/three/examples/jsm/"</w:t>
      </w:r>
    </w:p>
    <w:p>
      <w:pPr>
        <w:spacing w:before="0" w:after="0" w:line="240" w:lineRule="auto"/>
        <w:ind w:left="173"/>
      </w:pPr>
      <w:r>
        <w:rPr>
          <w:rFonts w:ascii="Consolas" w:hAnsi="Consolas" w:eastAsia="Consolas"/>
          <w:sz w:val="15"/>
        </w:rPr>
        <w:t>} }</w:t>
      </w:r>
    </w:p>
    <w:p>
      <w:pPr>
        <w:spacing w:before="0" w:after="0" w:line="240" w:lineRule="auto"/>
        <w:ind w:left="173"/>
      </w:pPr>
      <w:r>
        <w:rPr>
          <w:rFonts w:ascii="Consolas" w:hAnsi="Consolas" w:eastAsia="Consolas"/>
          <w:sz w:val="15"/>
        </w:rPr>
        <w:t>&lt;/script&gt;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&lt;script type="module"&gt;</w:t>
      </w:r>
    </w:p>
    <w:p>
      <w:pPr>
        <w:spacing w:before="0" w:after="0" w:line="240" w:lineRule="auto"/>
        <w:ind w:left="173"/>
      </w:pPr>
      <w:r>
        <w:rPr>
          <w:rFonts w:ascii="Consolas" w:hAnsi="Consolas" w:eastAsia="Consolas"/>
          <w:sz w:val="15"/>
        </w:rPr>
        <w:t>import * as THREE from 'three';</w:t>
      </w:r>
    </w:p>
    <w:p>
      <w:pPr>
        <w:spacing w:before="0" w:after="0" w:line="240" w:lineRule="auto"/>
        <w:ind w:left="173"/>
      </w:pPr>
      <w:r>
        <w:rPr>
          <w:rFonts w:ascii="Consolas" w:hAnsi="Consolas" w:eastAsia="Consolas"/>
          <w:sz w:val="15"/>
        </w:rPr>
        <w:t>import { GLTFLoader } from 'three/addons/loaders/GLTFLoader.js';</w:t>
      </w:r>
    </w:p>
    <w:p>
      <w:pPr>
        <w:spacing w:before="0" w:after="0" w:line="240" w:lineRule="auto"/>
        <w:ind w:left="173"/>
      </w:pPr>
      <w:r>
        <w:rPr>
          <w:rFonts w:ascii="Consolas" w:hAnsi="Consolas" w:eastAsia="Consolas"/>
          <w:sz w:val="15"/>
        </w:rPr>
        <w:t>import { DRACOLoader } from 'three/addons/loaders/DRACOLoader.js';</w:t>
      </w:r>
    </w:p>
    <w:p>
      <w:pPr>
        <w:spacing w:before="0" w:after="0" w:line="240" w:lineRule="auto"/>
        <w:ind w:left="173"/>
      </w:pPr>
      <w:r>
        <w:rPr>
          <w:rFonts w:ascii="Consolas" w:hAnsi="Consolas" w:eastAsia="Consolas"/>
          <w:sz w:val="15"/>
        </w:rPr>
        <w:t>import { OrbitControls } from 'three/addons/controls/OrbitControls.js';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const NUDGE = 0.05;                 // metres per nudge tap</w:t>
      </w:r>
    </w:p>
    <w:p>
      <w:pPr>
        <w:spacing w:before="0" w:after="0" w:line="240" w:lineRule="auto"/>
        <w:ind w:left="173"/>
      </w:pPr>
      <w:r>
        <w:rPr>
          <w:rFonts w:ascii="Consolas" w:hAnsi="Consolas" w:eastAsia="Consolas"/>
          <w:sz w:val="15"/>
        </w:rPr>
        <w:t>const TURN  = 5;                    // degrees per turn tap</w:t>
      </w:r>
    </w:p>
    <w:p>
      <w:pPr>
        <w:spacing w:before="0" w:after="0" w:line="240" w:lineRule="auto"/>
        <w:ind w:left="173"/>
      </w:pPr>
      <w:r>
        <w:rPr>
          <w:rFonts w:ascii="Consolas" w:hAnsi="Consolas" w:eastAsia="Consolas"/>
          <w:sz w:val="15"/>
        </w:rPr>
        <w:t>const $ = id =&gt; document.getElementById(id);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---------------------------------------------------------------- 3D setup</w:t>
      </w:r>
    </w:p>
    <w:p>
      <w:pPr>
        <w:spacing w:before="0" w:after="0" w:line="240" w:lineRule="auto"/>
        <w:ind w:left="173"/>
      </w:pPr>
      <w:r>
        <w:rPr>
          <w:rFonts w:ascii="Consolas" w:hAnsi="Consolas" w:eastAsia="Consolas"/>
          <w:sz w:val="15"/>
        </w:rPr>
        <w:t>const view = $('view');</w:t>
      </w:r>
    </w:p>
    <w:p>
      <w:pPr>
        <w:spacing w:before="0" w:after="0" w:line="240" w:lineRule="auto"/>
        <w:ind w:left="173"/>
      </w:pPr>
      <w:r>
        <w:rPr>
          <w:rFonts w:ascii="Consolas" w:hAnsi="Consolas" w:eastAsia="Consolas"/>
          <w:sz w:val="15"/>
        </w:rPr>
        <w:t>const renderer = new THREE.WebGLRenderer({ antialias:true });</w:t>
      </w:r>
    </w:p>
    <w:p>
      <w:pPr>
        <w:spacing w:before="0" w:after="0" w:line="240" w:lineRule="auto"/>
        <w:ind w:left="173"/>
      </w:pPr>
      <w:r>
        <w:rPr>
          <w:rFonts w:ascii="Consolas" w:hAnsi="Consolas" w:eastAsia="Consolas"/>
          <w:sz w:val="15"/>
        </w:rPr>
        <w:t>renderer.setPixelRatio(devicePixelRatio);</w:t>
      </w:r>
    </w:p>
    <w:p>
      <w:pPr>
        <w:spacing w:before="0" w:after="0" w:line="240" w:lineRule="auto"/>
        <w:ind w:left="173"/>
      </w:pPr>
      <w:r>
        <w:rPr>
          <w:rFonts w:ascii="Consolas" w:hAnsi="Consolas" w:eastAsia="Consolas"/>
          <w:sz w:val="15"/>
        </w:rPr>
        <w:t>view.appendChild(renderer.domElement);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const scene = new THREE.Scene();</w:t>
      </w:r>
    </w:p>
    <w:p>
      <w:pPr>
        <w:spacing w:before="0" w:after="0" w:line="240" w:lineRule="auto"/>
        <w:ind w:left="173"/>
      </w:pPr>
      <w:r>
        <w:rPr>
          <w:rFonts w:ascii="Consolas" w:hAnsi="Consolas" w:eastAsia="Consolas"/>
          <w:sz w:val="15"/>
        </w:rPr>
        <w:t>scene.background = new THREE.Color(0x14171f);</w:t>
      </w:r>
    </w:p>
    <w:p>
      <w:pPr>
        <w:spacing w:before="0" w:after="0" w:line="240" w:lineRule="auto"/>
        <w:ind w:left="173"/>
      </w:pPr>
      <w:r>
        <w:rPr>
          <w:rFonts w:ascii="Consolas" w:hAnsi="Consolas" w:eastAsia="Consolas"/>
          <w:sz w:val="15"/>
        </w:rPr>
        <w:t>const camera = new THREE.PerspectiveCamera(55, 1, 0.05, 500);</w:t>
      </w:r>
    </w:p>
    <w:p>
      <w:pPr>
        <w:spacing w:before="0" w:after="0" w:line="240" w:lineRule="auto"/>
        <w:ind w:left="173"/>
      </w:pPr>
      <w:r>
        <w:rPr>
          <w:rFonts w:ascii="Consolas" w:hAnsi="Consolas" w:eastAsia="Consolas"/>
          <w:sz w:val="15"/>
        </w:rPr>
        <w:t>const controls = new OrbitControls(camera, renderer.domElement);</w:t>
      </w:r>
    </w:p>
    <w:p>
      <w:pPr>
        <w:spacing w:before="0" w:after="0" w:line="240" w:lineRule="auto"/>
        <w:ind w:left="173"/>
      </w:pPr>
      <w:r>
        <w:rPr>
          <w:rFonts w:ascii="Consolas" w:hAnsi="Consolas" w:eastAsia="Consolas"/>
          <w:sz w:val="15"/>
        </w:rPr>
        <w:t>controls.enableDamping = true;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scene.add(new THREE.AmbientLight(0xffffff, 2.4));</w:t>
      </w:r>
    </w:p>
    <w:p>
      <w:pPr>
        <w:spacing w:before="0" w:after="0" w:line="240" w:lineRule="auto"/>
        <w:ind w:left="173"/>
      </w:pPr>
      <w:r>
        <w:rPr>
          <w:rFonts w:ascii="Consolas" w:hAnsi="Consolas" w:eastAsia="Consolas"/>
          <w:sz w:val="15"/>
        </w:rPr>
        <w:t>const key = new THREE.DirectionalLight(0xffffff, 1.2);</w:t>
      </w:r>
    </w:p>
    <w:p>
      <w:pPr>
        <w:spacing w:before="0" w:after="0" w:line="240" w:lineRule="auto"/>
        <w:ind w:left="173"/>
      </w:pPr>
      <w:r>
        <w:rPr>
          <w:rFonts w:ascii="Consolas" w:hAnsi="Consolas" w:eastAsia="Consolas"/>
          <w:sz w:val="15"/>
        </w:rPr>
        <w:t>key.position.set(3, 6, 4);</w:t>
      </w:r>
    </w:p>
    <w:p>
      <w:pPr>
        <w:spacing w:before="0" w:after="0" w:line="240" w:lineRule="auto"/>
        <w:ind w:left="173"/>
      </w:pPr>
      <w:r>
        <w:rPr>
          <w:rFonts w:ascii="Consolas" w:hAnsi="Consolas" w:eastAsia="Consolas"/>
          <w:sz w:val="15"/>
        </w:rPr>
        <w:t>scene.add(key);</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function resize() {</w:t>
      </w:r>
    </w:p>
    <w:p>
      <w:pPr>
        <w:spacing w:before="0" w:after="0" w:line="240" w:lineRule="auto"/>
        <w:ind w:left="173"/>
      </w:pPr>
      <w:r>
        <w:rPr>
          <w:rFonts w:ascii="Consolas" w:hAnsi="Consolas" w:eastAsia="Consolas"/>
          <w:sz w:val="15"/>
        </w:rPr>
        <w:t xml:space="preserve">  const w = view.clientWidth, h = view.clientHeight;</w:t>
      </w:r>
    </w:p>
    <w:p>
      <w:pPr>
        <w:spacing w:before="0" w:after="0" w:line="240" w:lineRule="auto"/>
        <w:ind w:left="173"/>
      </w:pPr>
      <w:r>
        <w:rPr>
          <w:rFonts w:ascii="Consolas" w:hAnsi="Consolas" w:eastAsia="Consolas"/>
          <w:sz w:val="15"/>
        </w:rPr>
        <w:t xml:space="preserve">  renderer.setSize(w, h);</w:t>
      </w:r>
    </w:p>
    <w:p>
      <w:pPr>
        <w:spacing w:before="0" w:after="0" w:line="240" w:lineRule="auto"/>
        <w:ind w:left="173"/>
      </w:pPr>
      <w:r>
        <w:rPr>
          <w:rFonts w:ascii="Consolas" w:hAnsi="Consolas" w:eastAsia="Consolas"/>
          <w:sz w:val="15"/>
        </w:rPr>
        <w:t xml:space="preserve">  camera.aspect = w / h;</w:t>
      </w:r>
    </w:p>
    <w:p>
      <w:pPr>
        <w:spacing w:before="0" w:after="0" w:line="240" w:lineRule="auto"/>
        <w:ind w:left="173"/>
      </w:pPr>
      <w:r>
        <w:rPr>
          <w:rFonts w:ascii="Consolas" w:hAnsi="Consolas" w:eastAsia="Consolas"/>
          <w:sz w:val="15"/>
        </w:rPr>
        <w:t xml:space="preserve">  camera.updateProjectionMatrix();</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addEventListener('resize', resize);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 the objects</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One entry per thing that can be placed. The marker is in this list too,</w:t>
      </w:r>
    </w:p>
    <w:p>
      <w:pPr>
        <w:spacing w:before="0" w:after="0" w:line="240" w:lineRule="auto"/>
        <w:ind w:left="173"/>
      </w:pPr>
      <w:r>
        <w:rPr>
          <w:rFonts w:ascii="Consolas" w:hAnsi="Consolas" w:eastAsia="Consolas"/>
          <w:sz w:val="15"/>
        </w:rPr>
        <w:t>// deliberately: it is the thing every station is measured from, so being</w:t>
      </w:r>
    </w:p>
    <w:p>
      <w:pPr>
        <w:spacing w:before="0" w:after="0" w:line="240" w:lineRule="auto"/>
        <w:ind w:left="173"/>
      </w:pPr>
      <w:r>
        <w:rPr>
          <w:rFonts w:ascii="Consolas" w:hAnsi="Consolas" w:eastAsia="Consolas"/>
          <w:sz w:val="15"/>
        </w:rPr>
        <w:t>// able to move it here is the whole point of the page.</w:t>
      </w:r>
    </w:p>
    <w:p>
      <w:pPr>
        <w:spacing w:before="0" w:after="0" w:line="240" w:lineRule="auto"/>
        <w:ind w:left="173"/>
      </w:pPr>
      <w:r>
        <w:rPr>
          <w:rFonts w:ascii="Consolas" w:hAnsi="Consolas" w:eastAsia="Consolas"/>
          <w:sz w:val="15"/>
        </w:rPr>
        <w:t>let data = null;          // the placed.json contents</w:t>
      </w:r>
    </w:p>
    <w:p>
      <w:pPr>
        <w:spacing w:before="0" w:after="0" w:line="240" w:lineRule="auto"/>
        <w:ind w:left="173"/>
      </w:pPr>
      <w:r>
        <w:rPr>
          <w:rFonts w:ascii="Consolas" w:hAnsi="Consolas" w:eastAsia="Consolas"/>
          <w:sz w:val="15"/>
        </w:rPr>
        <w:t>let items = [];           // { id, name, colour, get/set position, isMarker }</w:t>
      </w:r>
    </w:p>
    <w:p>
      <w:pPr>
        <w:spacing w:before="0" w:after="0" w:line="240" w:lineRule="auto"/>
        <w:ind w:left="173"/>
      </w:pPr>
      <w:r>
        <w:rPr>
          <w:rFonts w:ascii="Consolas" w:hAnsi="Consolas" w:eastAsia="Consolas"/>
          <w:sz w:val="15"/>
        </w:rPr>
        <w:t>let selected = 0;</w:t>
      </w:r>
    </w:p>
    <w:p>
      <w:pPr>
        <w:spacing w:before="0" w:after="0" w:line="240" w:lineRule="auto"/>
        <w:ind w:left="173"/>
      </w:pPr>
      <w:r>
        <w:rPr>
          <w:rFonts w:ascii="Consolas" w:hAnsi="Consolas" w:eastAsia="Consolas"/>
          <w:sz w:val="15"/>
        </w:rPr>
        <w:t>let mesh = null;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const pins = new THREE.Group();</w:t>
      </w:r>
    </w:p>
    <w:p>
      <w:pPr>
        <w:spacing w:before="0" w:after="0" w:line="240" w:lineRule="auto"/>
        <w:ind w:left="173"/>
      </w:pPr>
      <w:r>
        <w:rPr>
          <w:rFonts w:ascii="Consolas" w:hAnsi="Consolas" w:eastAsia="Consolas"/>
          <w:sz w:val="15"/>
        </w:rPr>
        <w:t>scene.add(pins);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function labelSprite(text, colour) {</w:t>
      </w:r>
    </w:p>
    <w:p>
      <w:pPr>
        <w:spacing w:before="0" w:after="0" w:line="240" w:lineRule="auto"/>
        <w:ind w:left="173"/>
      </w:pPr>
      <w:r>
        <w:rPr>
          <w:rFonts w:ascii="Consolas" w:hAnsi="Consolas" w:eastAsia="Consolas"/>
          <w:sz w:val="15"/>
        </w:rPr>
        <w:t xml:space="preserve">  const c = document.createElement('canvas');</w:t>
      </w:r>
    </w:p>
    <w:p>
      <w:pPr>
        <w:spacing w:before="0" w:after="0" w:line="240" w:lineRule="auto"/>
        <w:ind w:left="173"/>
      </w:pPr>
      <w:r>
        <w:rPr>
          <w:rFonts w:ascii="Consolas" w:hAnsi="Consolas" w:eastAsia="Consolas"/>
          <w:sz w:val="15"/>
        </w:rPr>
        <w:t xml:space="preserve">  const ctx = c.getContext('2d');</w:t>
      </w:r>
    </w:p>
    <w:p>
      <w:pPr>
        <w:spacing w:before="0" w:after="0" w:line="240" w:lineRule="auto"/>
        <w:ind w:left="173"/>
      </w:pPr>
      <w:r>
        <w:rPr>
          <w:rFonts w:ascii="Consolas" w:hAnsi="Consolas" w:eastAsia="Consolas"/>
          <w:sz w:val="15"/>
        </w:rPr>
        <w:t xml:space="preserve">  ctx.font = 'bold 44px Segoe UI, system-ui, sans-serif';</w:t>
      </w:r>
    </w:p>
    <w:p>
      <w:pPr>
        <w:spacing w:before="0" w:after="0" w:line="240" w:lineRule="auto"/>
        <w:ind w:left="173"/>
      </w:pPr>
      <w:r>
        <w:rPr>
          <w:rFonts w:ascii="Consolas" w:hAnsi="Consolas" w:eastAsia="Consolas"/>
          <w:sz w:val="15"/>
        </w:rPr>
        <w:t xml:space="preserve">  c.width = ctx.measureText(text).width + 36;</w:t>
      </w:r>
    </w:p>
    <w:p>
      <w:pPr>
        <w:spacing w:before="0" w:after="0" w:line="240" w:lineRule="auto"/>
        <w:ind w:left="173"/>
      </w:pPr>
      <w:r>
        <w:rPr>
          <w:rFonts w:ascii="Consolas" w:hAnsi="Consolas" w:eastAsia="Consolas"/>
          <w:sz w:val="15"/>
        </w:rPr>
        <w:t xml:space="preserve">  c.height = 66;</w:t>
      </w:r>
    </w:p>
    <w:p>
      <w:pPr>
        <w:spacing w:before="0" w:after="0" w:line="240" w:lineRule="auto"/>
        <w:ind w:left="173"/>
      </w:pPr>
      <w:r>
        <w:rPr>
          <w:rFonts w:ascii="Consolas" w:hAnsi="Consolas" w:eastAsia="Consolas"/>
          <w:sz w:val="15"/>
        </w:rPr>
        <w:t xml:space="preserve">  const g = c.getContext('2d');</w:t>
      </w:r>
    </w:p>
    <w:p>
      <w:pPr>
        <w:spacing w:before="0" w:after="0" w:line="240" w:lineRule="auto"/>
        <w:ind w:left="173"/>
      </w:pPr>
      <w:r>
        <w:rPr>
          <w:rFonts w:ascii="Consolas" w:hAnsi="Consolas" w:eastAsia="Consolas"/>
          <w:sz w:val="15"/>
        </w:rPr>
        <w:t xml:space="preserve">  g.font = 'bold 44px Segoe UI, system-ui, sans-serif';</w:t>
      </w:r>
    </w:p>
    <w:p>
      <w:pPr>
        <w:spacing w:before="0" w:after="0" w:line="240" w:lineRule="auto"/>
        <w:ind w:left="173"/>
      </w:pPr>
      <w:r>
        <w:rPr>
          <w:rFonts w:ascii="Consolas" w:hAnsi="Consolas" w:eastAsia="Consolas"/>
          <w:sz w:val="15"/>
        </w:rPr>
        <w:t xml:space="preserve">  g.fillStyle = 'rgba(12,15,22,.86)';</w:t>
      </w:r>
    </w:p>
    <w:p>
      <w:pPr>
        <w:spacing w:before="0" w:after="0" w:line="240" w:lineRule="auto"/>
        <w:ind w:left="173"/>
      </w:pPr>
      <w:r>
        <w:rPr>
          <w:rFonts w:ascii="Consolas" w:hAnsi="Consolas" w:eastAsia="Consolas"/>
          <w:sz w:val="15"/>
        </w:rPr>
        <w:t xml:space="preserve">  g.roundRect(0, 0, c.width, c.height, 14); g.fill();</w:t>
      </w:r>
    </w:p>
    <w:p>
      <w:pPr>
        <w:spacing w:before="0" w:after="0" w:line="240" w:lineRule="auto"/>
        <w:ind w:left="173"/>
      </w:pPr>
      <w:r>
        <w:rPr>
          <w:rFonts w:ascii="Consolas" w:hAnsi="Consolas" w:eastAsia="Consolas"/>
          <w:sz w:val="15"/>
        </w:rPr>
        <w:t xml:space="preserve">  g.fillStyle = colour; g.textBaseline = 'middle';</w:t>
      </w:r>
    </w:p>
    <w:p>
      <w:pPr>
        <w:spacing w:before="0" w:after="0" w:line="240" w:lineRule="auto"/>
        <w:ind w:left="173"/>
      </w:pPr>
      <w:r>
        <w:rPr>
          <w:rFonts w:ascii="Consolas" w:hAnsi="Consolas" w:eastAsia="Consolas"/>
          <w:sz w:val="15"/>
        </w:rPr>
        <w:t xml:space="preserve">  g.fillText(text, 18, c.height / 2 + 2);</w:t>
      </w:r>
    </w:p>
    <w:p>
      <w:pPr>
        <w:spacing w:before="0" w:after="0" w:line="240" w:lineRule="auto"/>
        <w:ind w:left="173"/>
      </w:pPr>
      <w:r>
        <w:rPr>
          <w:rFonts w:ascii="Consolas" w:hAnsi="Consolas" w:eastAsia="Consolas"/>
          <w:sz w:val="15"/>
        </w:rPr>
        <w:t xml:space="preserve">  const s = new THREE.Sprite(new THREE.SpriteMaterial({</w:t>
      </w:r>
    </w:p>
    <w:p>
      <w:pPr>
        <w:spacing w:before="0" w:after="0" w:line="240" w:lineRule="auto"/>
        <w:ind w:left="173"/>
      </w:pPr>
      <w:r>
        <w:rPr>
          <w:rFonts w:ascii="Consolas" w:hAnsi="Consolas" w:eastAsia="Consolas"/>
          <w:sz w:val="15"/>
        </w:rPr>
        <w:t xml:space="preserve">    map: new THREE.CanvasTexture(c), depthTest:false, transparent:true }));</w:t>
      </w:r>
    </w:p>
    <w:p>
      <w:pPr>
        <w:spacing w:before="0" w:after="0" w:line="240" w:lineRule="auto"/>
        <w:ind w:left="173"/>
      </w:pPr>
      <w:r>
        <w:rPr>
          <w:rFonts w:ascii="Consolas" w:hAnsi="Consolas" w:eastAsia="Consolas"/>
          <w:sz w:val="15"/>
        </w:rPr>
        <w:t xml:space="preserve">  s.scale.set(c.width / 150, c.height / 150, 1);</w:t>
      </w:r>
    </w:p>
    <w:p>
      <w:pPr>
        <w:spacing w:before="0" w:after="0" w:line="240" w:lineRule="auto"/>
        <w:ind w:left="173"/>
      </w:pPr>
      <w:r>
        <w:rPr>
          <w:rFonts w:ascii="Consolas" w:hAnsi="Consolas" w:eastAsia="Consolas"/>
          <w:sz w:val="15"/>
        </w:rPr>
        <w:t xml:space="preserve">  return s;</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function rebuildPins() {</w:t>
      </w:r>
    </w:p>
    <w:p>
      <w:pPr>
        <w:spacing w:before="0" w:after="0" w:line="240" w:lineRule="auto"/>
        <w:ind w:left="173"/>
      </w:pPr>
      <w:r>
        <w:rPr>
          <w:rFonts w:ascii="Consolas" w:hAnsi="Consolas" w:eastAsia="Consolas"/>
          <w:sz w:val="15"/>
        </w:rPr>
        <w:t xml:space="preserve">  pins.clear();</w:t>
      </w:r>
    </w:p>
    <w:p>
      <w:pPr>
        <w:spacing w:before="0" w:after="0" w:line="240" w:lineRule="auto"/>
        <w:ind w:left="173"/>
      </w:pPr>
      <w:r>
        <w:rPr>
          <w:rFonts w:ascii="Consolas" w:hAnsi="Consolas" w:eastAsia="Consolas"/>
          <w:sz w:val="15"/>
        </w:rPr>
        <w:t xml:space="preserve">  items.forEach((it, i) =&gt; {</w:t>
      </w:r>
    </w:p>
    <w:p>
      <w:pPr>
        <w:spacing w:before="0" w:after="0" w:line="240" w:lineRule="auto"/>
        <w:ind w:left="173"/>
      </w:pPr>
      <w:r>
        <w:rPr>
          <w:rFonts w:ascii="Consolas" w:hAnsi="Consolas" w:eastAsia="Consolas"/>
          <w:sz w:val="15"/>
        </w:rPr>
        <w:t xml:space="preserve">    const on = i === selected;</w:t>
      </w:r>
    </w:p>
    <w:p>
      <w:pPr>
        <w:spacing w:before="0" w:after="0" w:line="240" w:lineRule="auto"/>
        <w:ind w:left="173"/>
      </w:pPr>
      <w:r>
        <w:rPr>
          <w:rFonts w:ascii="Consolas" w:hAnsi="Consolas" w:eastAsia="Consolas"/>
          <w:sz w:val="15"/>
        </w:rPr>
        <w:t xml:space="preserve">    const group = new THREE.Group();</w:t>
      </w:r>
    </w:p>
    <w:p>
      <w:pPr>
        <w:spacing w:before="0" w:after="0" w:line="240" w:lineRule="auto"/>
        <w:ind w:left="173"/>
      </w:pPr>
      <w:r>
        <w:rPr>
          <w:rFonts w:ascii="Consolas" w:hAnsi="Consolas" w:eastAsia="Consolas"/>
          <w:sz w:val="15"/>
        </w:rPr>
        <w:t xml:space="preserve">    group.position.copy(it.get());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(it.isMarker) {</w:t>
      </w:r>
    </w:p>
    <w:p>
      <w:pPr>
        <w:spacing w:before="0" w:after="0" w:line="240" w:lineRule="auto"/>
        <w:ind w:left="173"/>
      </w:pPr>
      <w:r>
        <w:rPr>
          <w:rFonts w:ascii="Consolas" w:hAnsi="Consolas" w:eastAsia="Consolas"/>
          <w:sz w:val="15"/>
        </w:rPr>
        <w:t xml:space="preserve">      // The printed sheet at its real size, plus an arrow out of the wall</w:t>
      </w:r>
    </w:p>
    <w:p>
      <w:pPr>
        <w:spacing w:before="0" w:after="0" w:line="240" w:lineRule="auto"/>
        <w:ind w:left="173"/>
      </w:pPr>
      <w:r>
        <w:rPr>
          <w:rFonts w:ascii="Consolas" w:hAnsi="Consolas" w:eastAsia="Consolas"/>
          <w:sz w:val="15"/>
        </w:rPr>
        <w:t xml:space="preserve">      // so the facing is something you can see rather than a number.</w:t>
      </w:r>
    </w:p>
    <w:p>
      <w:pPr>
        <w:spacing w:before="0" w:after="0" w:line="240" w:lineRule="auto"/>
        <w:ind w:left="173"/>
      </w:pPr>
      <w:r>
        <w:rPr>
          <w:rFonts w:ascii="Consolas" w:hAnsi="Consolas" w:eastAsia="Consolas"/>
          <w:sz w:val="15"/>
        </w:rPr>
        <w:t xml:space="preserve">      const sheet = new THREE.Mesh(</w:t>
      </w:r>
    </w:p>
    <w:p>
      <w:pPr>
        <w:spacing w:before="0" w:after="0" w:line="240" w:lineRule="auto"/>
        <w:ind w:left="173"/>
      </w:pPr>
      <w:r>
        <w:rPr>
          <w:rFonts w:ascii="Consolas" w:hAnsi="Consolas" w:eastAsia="Consolas"/>
          <w:sz w:val="15"/>
        </w:rPr>
        <w:t xml:space="preserve">        new THREE.PlaneGeometry(0.18, 0.24),</w:t>
      </w:r>
    </w:p>
    <w:p>
      <w:pPr>
        <w:spacing w:before="0" w:after="0" w:line="240" w:lineRule="auto"/>
        <w:ind w:left="173"/>
      </w:pPr>
      <w:r>
        <w:rPr>
          <w:rFonts w:ascii="Consolas" w:hAnsi="Consolas" w:eastAsia="Consolas"/>
          <w:sz w:val="15"/>
        </w:rPr>
        <w:t xml:space="preserve">        new THREE.MeshBasicMaterial({ color: on ? 0x4ea3ff : 0xd9ad63,</w:t>
      </w:r>
    </w:p>
    <w:p>
      <w:pPr>
        <w:spacing w:before="0" w:after="0" w:line="240" w:lineRule="auto"/>
        <w:ind w:left="173"/>
      </w:pPr>
      <w:r>
        <w:rPr>
          <w:rFonts w:ascii="Consolas" w:hAnsi="Consolas" w:eastAsia="Consolas"/>
          <w:sz w:val="15"/>
        </w:rPr>
        <w:t xml:space="preserve">          side: THREE.DoubleSide, transparent:true, opacity:0.95 }));</w:t>
      </w:r>
    </w:p>
    <w:p>
      <w:pPr>
        <w:spacing w:before="0" w:after="0" w:line="240" w:lineRule="auto"/>
        <w:ind w:left="173"/>
      </w:pPr>
      <w:r>
        <w:rPr>
          <w:rFonts w:ascii="Consolas" w:hAnsi="Consolas" w:eastAsia="Consolas"/>
          <w:sz w:val="15"/>
        </w:rPr>
        <w:t xml:space="preserve">      const n = it.normal();</w:t>
      </w:r>
    </w:p>
    <w:p>
      <w:pPr>
        <w:spacing w:before="0" w:after="0" w:line="240" w:lineRule="auto"/>
        <w:ind w:left="173"/>
      </w:pPr>
      <w:r>
        <w:rPr>
          <w:rFonts w:ascii="Consolas" w:hAnsi="Consolas" w:eastAsia="Consolas"/>
          <w:sz w:val="15"/>
        </w:rPr>
        <w:t xml:space="preserve">      sheet.lookAt(n.clone().add(new THREE.Vector3(0,0,0)));</w:t>
      </w:r>
    </w:p>
    <w:p>
      <w:pPr>
        <w:spacing w:before="0" w:after="0" w:line="240" w:lineRule="auto"/>
        <w:ind w:left="173"/>
      </w:pPr>
      <w:r>
        <w:rPr>
          <w:rFonts w:ascii="Consolas" w:hAnsi="Consolas" w:eastAsia="Consolas"/>
          <w:sz w:val="15"/>
        </w:rPr>
        <w:t xml:space="preserve">      sheet.quaternion.setFromUnitVectors(new THREE.Vector3(0,0,1), n);</w:t>
      </w:r>
    </w:p>
    <w:p>
      <w:pPr>
        <w:spacing w:before="0" w:after="0" w:line="240" w:lineRule="auto"/>
        <w:ind w:left="173"/>
      </w:pPr>
      <w:r>
        <w:rPr>
          <w:rFonts w:ascii="Consolas" w:hAnsi="Consolas" w:eastAsia="Consolas"/>
          <w:sz w:val="15"/>
        </w:rPr>
        <w:t xml:space="preserve">      group.add(sheet);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dir = new THREE.ArrowHelper(n, new THREE.Vector3(0,0,0), 0.6,</w:t>
      </w:r>
    </w:p>
    <w:p>
      <w:pPr>
        <w:spacing w:before="0" w:after="0" w:line="240" w:lineRule="auto"/>
        <w:ind w:left="173"/>
      </w:pPr>
      <w:r>
        <w:rPr>
          <w:rFonts w:ascii="Consolas" w:hAnsi="Consolas" w:eastAsia="Consolas"/>
          <w:sz w:val="15"/>
        </w:rPr>
        <w:t xml:space="preserve">        on ? 0x4ea3ff : 0xd9ad63, 0.14, 0.08);</w:t>
      </w:r>
    </w:p>
    <w:p>
      <w:pPr>
        <w:spacing w:before="0" w:after="0" w:line="240" w:lineRule="auto"/>
        <w:ind w:left="173"/>
      </w:pPr>
      <w:r>
        <w:rPr>
          <w:rFonts w:ascii="Consolas" w:hAnsi="Consolas" w:eastAsia="Consolas"/>
          <w:sz w:val="15"/>
        </w:rPr>
        <w:t xml:space="preserve">      group.add(dir);</w:t>
      </w:r>
    </w:p>
    <w:p>
      <w:pPr>
        <w:spacing w:before="0" w:after="0" w:line="240" w:lineRule="auto"/>
        <w:ind w:left="173"/>
      </w:pPr>
      <w:r>
        <w:rPr>
          <w:rFonts w:ascii="Consolas" w:hAnsi="Consolas" w:eastAsia="Consolas"/>
          <w:sz w:val="15"/>
        </w:rPr>
        <w:t xml:space="preserve">    } else if (it.kind === 'model') {</w:t>
      </w:r>
    </w:p>
    <w:p>
      <w:pPr>
        <w:spacing w:before="0" w:after="0" w:line="240" w:lineRule="auto"/>
        <w:ind w:left="173"/>
      </w:pPr>
      <w:r>
        <w:rPr>
          <w:rFonts w:ascii="Consolas" w:hAnsi="Consolas" w:eastAsia="Consolas"/>
          <w:sz w:val="15"/>
        </w:rPr>
        <w:t xml:space="preserve">      // The real object, at its real size, standing where it would stand.</w:t>
      </w:r>
    </w:p>
    <w:p>
      <w:pPr>
        <w:spacing w:before="0" w:after="0" w:line="240" w:lineRule="auto"/>
        <w:ind w:left="173"/>
      </w:pPr>
      <w:r>
        <w:rPr>
          <w:rFonts w:ascii="Consolas" w:hAnsi="Consolas" w:eastAsia="Consolas"/>
          <w:sz w:val="15"/>
        </w:rPr>
        <w:t xml:space="preserve">      // A ball or a panel would tell you nothing about whether a life-size</w:t>
      </w:r>
    </w:p>
    <w:p>
      <w:pPr>
        <w:spacing w:before="0" w:after="0" w:line="240" w:lineRule="auto"/>
        <w:ind w:left="173"/>
      </w:pPr>
      <w:r>
        <w:rPr>
          <w:rFonts w:ascii="Consolas" w:hAnsi="Consolas" w:eastAsia="Consolas"/>
          <w:sz w:val="15"/>
        </w:rPr>
        <w:t xml:space="preserve">      // statue actually FITS where you just clicked, which is the only</w:t>
      </w:r>
    </w:p>
    <w:p>
      <w:pPr>
        <w:spacing w:before="0" w:after="0" w:line="240" w:lineRule="auto"/>
        <w:ind w:left="173"/>
      </w:pPr>
      <w:r>
        <w:rPr>
          <w:rFonts w:ascii="Consolas" w:hAnsi="Consolas" w:eastAsia="Consolas"/>
          <w:sz w:val="15"/>
        </w:rPr>
        <w:t xml:space="preserve">      // question worth asking about a 3D station.</w:t>
      </w:r>
    </w:p>
    <w:p>
      <w:pPr>
        <w:spacing w:before="0" w:after="0" w:line="240" w:lineRule="auto"/>
        <w:ind w:left="173"/>
      </w:pPr>
      <w:r>
        <w:rPr>
          <w:rFonts w:ascii="Consolas" w:hAnsi="Consolas" w:eastAsia="Consolas"/>
          <w:sz w:val="15"/>
        </w:rPr>
        <w:t xml:space="preserve">      const loaded = models[it.id];</w:t>
      </w:r>
    </w:p>
    <w:p>
      <w:pPr>
        <w:spacing w:before="0" w:after="0" w:line="240" w:lineRule="auto"/>
        <w:ind w:left="173"/>
      </w:pPr>
      <w:r>
        <w:rPr>
          <w:rFonts w:ascii="Consolas" w:hAnsi="Consolas" w:eastAsia="Consolas"/>
          <w:sz w:val="15"/>
        </w:rPr>
        <w:t xml:space="preserve">      if (loaded) {</w:t>
      </w:r>
    </w:p>
    <w:p>
      <w:pPr>
        <w:spacing w:before="0" w:after="0" w:line="240" w:lineRule="auto"/>
        <w:ind w:left="173"/>
      </w:pPr>
      <w:r>
        <w:rPr>
          <w:rFonts w:ascii="Consolas" w:hAnsi="Consolas" w:eastAsia="Consolas"/>
          <w:sz w:val="15"/>
        </w:rPr>
        <w:t xml:space="preserve">        const inst = loaded.clone(true);</w:t>
      </w:r>
    </w:p>
    <w:p>
      <w:pPr>
        <w:spacing w:before="0" w:after="0" w:line="240" w:lineRule="auto"/>
        <w:ind w:left="173"/>
      </w:pPr>
      <w:r>
        <w:rPr>
          <w:rFonts w:ascii="Consolas" w:hAnsi="Consolas" w:eastAsia="Consolas"/>
          <w:sz w:val="15"/>
        </w:rPr>
        <w:t xml:space="preserve">        inst.rotation.y = (it.yaw || 0) * Math.PI / 180;</w:t>
      </w:r>
    </w:p>
    <w:p>
      <w:pPr>
        <w:spacing w:before="0" w:after="0" w:line="240" w:lineRule="auto"/>
        <w:ind w:left="173"/>
      </w:pPr>
      <w:r>
        <w:rPr>
          <w:rFonts w:ascii="Consolas" w:hAnsi="Consolas" w:eastAsia="Consolas"/>
          <w:sz w:val="15"/>
        </w:rPr>
        <w:t xml:space="preserve">        const sc = it.scale || 1;</w:t>
      </w:r>
    </w:p>
    <w:p>
      <w:pPr>
        <w:spacing w:before="0" w:after="0" w:line="240" w:lineRule="auto"/>
        <w:ind w:left="173"/>
      </w:pPr>
      <w:r>
        <w:rPr>
          <w:rFonts w:ascii="Consolas" w:hAnsi="Consolas" w:eastAsia="Consolas"/>
          <w:sz w:val="15"/>
        </w:rPr>
        <w:t xml:space="preserve">        inst.scale.setScalar(sc);</w:t>
      </w:r>
    </w:p>
    <w:p>
      <w:pPr>
        <w:spacing w:before="0" w:after="0" w:line="240" w:lineRule="auto"/>
        <w:ind w:left="173"/>
      </w:pPr>
      <w:r>
        <w:rPr>
          <w:rFonts w:ascii="Consolas" w:hAnsi="Consolas" w:eastAsia="Consolas"/>
          <w:sz w:val="15"/>
        </w:rPr>
        <w:t xml:space="preserve">        // Standing ON the point, not centred on it: a station marks a spot</w:t>
      </w:r>
    </w:p>
    <w:p>
      <w:pPr>
        <w:spacing w:before="0" w:after="0" w:line="240" w:lineRule="auto"/>
        <w:ind w:left="173"/>
      </w:pPr>
      <w:r>
        <w:rPr>
          <w:rFonts w:ascii="Consolas" w:hAnsi="Consolas" w:eastAsia="Consolas"/>
          <w:sz w:val="15"/>
        </w:rPr>
        <w:t xml:space="preserve">        // on the floor and the statue's feet belong there.</w:t>
      </w:r>
    </w:p>
    <w:p>
      <w:pPr>
        <w:spacing w:before="0" w:after="0" w:line="240" w:lineRule="auto"/>
        <w:ind w:left="173"/>
      </w:pPr>
      <w:r>
        <w:rPr>
          <w:rFonts w:ascii="Consolas" w:hAnsi="Consolas" w:eastAsia="Consolas"/>
          <w:sz w:val="15"/>
        </w:rPr>
        <w:t xml:space="preserve">        inst.position.y = 0;</w:t>
      </w:r>
    </w:p>
    <w:p>
      <w:pPr>
        <w:spacing w:before="0" w:after="0" w:line="240" w:lineRule="auto"/>
        <w:ind w:left="173"/>
      </w:pPr>
      <w:r>
        <w:rPr>
          <w:rFonts w:ascii="Consolas" w:hAnsi="Consolas" w:eastAsia="Consolas"/>
          <w:sz w:val="15"/>
        </w:rPr>
        <w:t xml:space="preserve">        group.add(inst);</w:t>
      </w:r>
    </w:p>
    <w:p>
      <w:pPr>
        <w:spacing w:before="0" w:after="0" w:line="240" w:lineRule="auto"/>
        <w:ind w:left="173"/>
      </w:pPr>
      <w:r>
        <w:rPr>
          <w:rFonts w:ascii="Consolas" w:hAnsi="Consolas" w:eastAsia="Consolas"/>
          <w:sz w:val="15"/>
        </w:rPr>
        <w:t xml:space="preserve">        if (on) {</w:t>
      </w:r>
    </w:p>
    <w:p>
      <w:pPr>
        <w:spacing w:before="0" w:after="0" w:line="240" w:lineRule="auto"/>
        <w:ind w:left="173"/>
      </w:pPr>
      <w:r>
        <w:rPr>
          <w:rFonts w:ascii="Consolas" w:hAnsi="Consolas" w:eastAsia="Consolas"/>
          <w:sz w:val="15"/>
        </w:rPr>
        <w:t xml:space="preserve">          const box = new THREE.Box3().setFromObject(inst);</w:t>
      </w:r>
    </w:p>
    <w:p>
      <w:pPr>
        <w:spacing w:before="0" w:after="0" w:line="240" w:lineRule="auto"/>
        <w:ind w:left="173"/>
      </w:pPr>
      <w:r>
        <w:rPr>
          <w:rFonts w:ascii="Consolas" w:hAnsi="Consolas" w:eastAsia="Consolas"/>
          <w:sz w:val="15"/>
        </w:rPr>
        <w:t xml:space="preserve">          group.add(new THREE.Box3Helper(box, 0x4ea3ff));</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else {</w:t>
      </w:r>
    </w:p>
    <w:p>
      <w:pPr>
        <w:spacing w:before="0" w:after="0" w:line="240" w:lineRule="auto"/>
        <w:ind w:left="173"/>
      </w:pPr>
      <w:r>
        <w:rPr>
          <w:rFonts w:ascii="Consolas" w:hAnsi="Consolas" w:eastAsia="Consolas"/>
          <w:sz w:val="15"/>
        </w:rPr>
        <w:t xml:space="preserve">        const ph = new THREE.Mesh(</w:t>
      </w:r>
    </w:p>
    <w:p>
      <w:pPr>
        <w:spacing w:before="0" w:after="0" w:line="240" w:lineRule="auto"/>
        <w:ind w:left="173"/>
      </w:pPr>
      <w:r>
        <w:rPr>
          <w:rFonts w:ascii="Consolas" w:hAnsi="Consolas" w:eastAsia="Consolas"/>
          <w:sz w:val="15"/>
        </w:rPr>
        <w:t xml:space="preserve">          new THREE.CylinderGeometry(0.25, 0.25, 1.7, 12),</w:t>
      </w:r>
    </w:p>
    <w:p>
      <w:pPr>
        <w:spacing w:before="0" w:after="0" w:line="240" w:lineRule="auto"/>
        <w:ind w:left="173"/>
      </w:pPr>
      <w:r>
        <w:rPr>
          <w:rFonts w:ascii="Consolas" w:hAnsi="Consolas" w:eastAsia="Consolas"/>
          <w:sz w:val="15"/>
        </w:rPr>
        <w:t xml:space="preserve">          new THREE.MeshBasicMaterial({ color: on ? 0x4ea3ff : 0x9a6bd4,</w:t>
      </w:r>
    </w:p>
    <w:p>
      <w:pPr>
        <w:spacing w:before="0" w:after="0" w:line="240" w:lineRule="auto"/>
        <w:ind w:left="173"/>
      </w:pPr>
      <w:r>
        <w:rPr>
          <w:rFonts w:ascii="Consolas" w:hAnsi="Consolas" w:eastAsia="Consolas"/>
          <w:sz w:val="15"/>
        </w:rPr>
        <w:t xml:space="preserve">            transparent:true, opacity:0.45 }));</w:t>
      </w:r>
    </w:p>
    <w:p>
      <w:pPr>
        <w:spacing w:before="0" w:after="0" w:line="240" w:lineRule="auto"/>
        <w:ind w:left="173"/>
      </w:pPr>
      <w:r>
        <w:rPr>
          <w:rFonts w:ascii="Consolas" w:hAnsi="Consolas" w:eastAsia="Consolas"/>
          <w:sz w:val="15"/>
        </w:rPr>
        <w:t xml:space="preserve">        ph.position.y = 0.85;</w:t>
      </w:r>
    </w:p>
    <w:p>
      <w:pPr>
        <w:spacing w:before="0" w:after="0" w:line="240" w:lineRule="auto"/>
        <w:ind w:left="173"/>
      </w:pPr>
      <w:r>
        <w:rPr>
          <w:rFonts w:ascii="Consolas" w:hAnsi="Consolas" w:eastAsia="Consolas"/>
          <w:sz w:val="15"/>
        </w:rPr>
        <w:t xml:space="preserve">        group.add(ph);</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else if (it.kind === 'image') {</w:t>
      </w:r>
    </w:p>
    <w:p>
      <w:pPr>
        <w:spacing w:before="0" w:after="0" w:line="240" w:lineRule="auto"/>
        <w:ind w:left="173"/>
      </w:pPr>
      <w:r>
        <w:rPr>
          <w:rFonts w:ascii="Consolas" w:hAnsi="Consolas" w:eastAsia="Consolas"/>
          <w:sz w:val="15"/>
        </w:rPr>
        <w:t xml:space="preserve">      // An AR image is a picture on the wall, so it is drawn as one: a</w:t>
      </w:r>
    </w:p>
    <w:p>
      <w:pPr>
        <w:spacing w:before="0" w:after="0" w:line="240" w:lineRule="auto"/>
        <w:ind w:left="173"/>
      </w:pPr>
      <w:r>
        <w:rPr>
          <w:rFonts w:ascii="Consolas" w:hAnsi="Consolas" w:eastAsia="Consolas"/>
          <w:sz w:val="15"/>
        </w:rPr>
        <w:t xml:space="preserve">      // panel at roughly the size it will hang at. A history and an image</w:t>
      </w:r>
    </w:p>
    <w:p>
      <w:pPr>
        <w:spacing w:before="0" w:after="0" w:line="240" w:lineRule="auto"/>
        <w:ind w:left="173"/>
      </w:pPr>
      <w:r>
        <w:rPr>
          <w:rFonts w:ascii="Consolas" w:hAnsi="Consolas" w:eastAsia="Consolas"/>
          <w:sz w:val="15"/>
        </w:rPr>
        <w:t xml:space="preserve">      // that both look like a green ball are impossible to tell apart on</w:t>
      </w:r>
    </w:p>
    <w:p>
      <w:pPr>
        <w:spacing w:before="0" w:after="0" w:line="240" w:lineRule="auto"/>
        <w:ind w:left="173"/>
      </w:pPr>
      <w:r>
        <w:rPr>
          <w:rFonts w:ascii="Consolas" w:hAnsi="Consolas" w:eastAsia="Consolas"/>
          <w:sz w:val="15"/>
        </w:rPr>
        <w:t xml:space="preserve">      // the scan, and they are the two halves of every group.</w:t>
      </w:r>
    </w:p>
    <w:p>
      <w:pPr>
        <w:spacing w:before="0" w:after="0" w:line="240" w:lineRule="auto"/>
        <w:ind w:left="173"/>
      </w:pPr>
      <w:r>
        <w:rPr>
          <w:rFonts w:ascii="Consolas" w:hAnsi="Consolas" w:eastAsia="Consolas"/>
          <w:sz w:val="15"/>
        </w:rPr>
        <w:t xml:space="preserve">      const panel = new THREE.Mesh(</w:t>
      </w:r>
    </w:p>
    <w:p>
      <w:pPr>
        <w:spacing w:before="0" w:after="0" w:line="240" w:lineRule="auto"/>
        <w:ind w:left="173"/>
      </w:pPr>
      <w:r>
        <w:rPr>
          <w:rFonts w:ascii="Consolas" w:hAnsi="Consolas" w:eastAsia="Consolas"/>
          <w:sz w:val="15"/>
        </w:rPr>
        <w:t xml:space="preserve">        new THREE.PlaneGeometry(0.75, 0.55),</w:t>
      </w:r>
    </w:p>
    <w:p>
      <w:pPr>
        <w:spacing w:before="0" w:after="0" w:line="240" w:lineRule="auto"/>
        <w:ind w:left="173"/>
      </w:pPr>
      <w:r>
        <w:rPr>
          <w:rFonts w:ascii="Consolas" w:hAnsi="Consolas" w:eastAsia="Consolas"/>
          <w:sz w:val="15"/>
        </w:rPr>
        <w:t xml:space="preserve">        new THREE.MeshBasicMaterial({ color: on ? 0x4ea3ff : 0xd9ad63,</w:t>
      </w:r>
    </w:p>
    <w:p>
      <w:pPr>
        <w:spacing w:before="0" w:after="0" w:line="240" w:lineRule="auto"/>
        <w:ind w:left="173"/>
      </w:pPr>
      <w:r>
        <w:rPr>
          <w:rFonts w:ascii="Consolas" w:hAnsi="Consolas" w:eastAsia="Consolas"/>
          <w:sz w:val="15"/>
        </w:rPr>
        <w:t xml:space="preserve">          side: THREE.DoubleSide, transparent:true, opacity:0.92 }));</w:t>
      </w:r>
    </w:p>
    <w:p>
      <w:pPr>
        <w:spacing w:before="0" w:after="0" w:line="240" w:lineRule="auto"/>
        <w:ind w:left="173"/>
      </w:pPr>
      <w:r>
        <w:rPr>
          <w:rFonts w:ascii="Consolas" w:hAnsi="Consolas" w:eastAsia="Consolas"/>
          <w:sz w:val="15"/>
        </w:rPr>
        <w:t xml:space="preserve">      group.add(panel);</w:t>
      </w:r>
    </w:p>
    <w:p>
      <w:pPr>
        <w:spacing w:before="0" w:after="0" w:line="240" w:lineRule="auto"/>
        <w:ind w:left="173"/>
      </w:pPr>
      <w:r>
        <w:rPr>
          <w:rFonts w:ascii="Consolas" w:hAnsi="Consolas" w:eastAsia="Consolas"/>
          <w:sz w:val="15"/>
        </w:rPr>
        <w:t xml:space="preserve">      // Turned to face the aisle, so a left-hand and a right-hand image</w:t>
      </w:r>
    </w:p>
    <w:p>
      <w:pPr>
        <w:spacing w:before="0" w:after="0" w:line="240" w:lineRule="auto"/>
        <w:ind w:left="173"/>
      </w:pPr>
      <w:r>
        <w:rPr>
          <w:rFonts w:ascii="Consolas" w:hAnsi="Consolas" w:eastAsia="Consolas"/>
          <w:sz w:val="15"/>
        </w:rPr>
        <w:t xml:space="preserve">      // read as facing each other rather than both facing the same way.</w:t>
      </w:r>
    </w:p>
    <w:p>
      <w:pPr>
        <w:spacing w:before="0" w:after="0" w:line="240" w:lineRule="auto"/>
        <w:ind w:left="173"/>
      </w:pPr>
      <w:r>
        <w:rPr>
          <w:rFonts w:ascii="Consolas" w:hAnsi="Consolas" w:eastAsia="Consolas"/>
          <w:sz w:val="15"/>
        </w:rPr>
        <w:t xml:space="preserve">      panel.rotation.y = it.side === 'right' ? -Math.PI / 2 : Math.PI / 2;</w:t>
      </w:r>
    </w:p>
    <w:p>
      <w:pPr>
        <w:spacing w:before="0" w:after="0" w:line="240" w:lineRule="auto"/>
        <w:ind w:left="173"/>
      </w:pPr>
      <w:r>
        <w:rPr>
          <w:rFonts w:ascii="Consolas" w:hAnsi="Consolas" w:eastAsia="Consolas"/>
          <w:sz w:val="15"/>
        </w:rPr>
        <w:t xml:space="preserve">      const floorY = data.floorY ?? -1.587;</w:t>
      </w:r>
    </w:p>
    <w:p>
      <w:pPr>
        <w:spacing w:before="0" w:after="0" w:line="240" w:lineRule="auto"/>
        <w:ind w:left="173"/>
      </w:pPr>
      <w:r>
        <w:rPr>
          <w:rFonts w:ascii="Consolas" w:hAnsi="Consolas" w:eastAsia="Consolas"/>
          <w:sz w:val="15"/>
        </w:rPr>
        <w:t xml:space="preserve">      const h = Math.max(0.01, it.get().y - floorY);</w:t>
      </w:r>
    </w:p>
    <w:p>
      <w:pPr>
        <w:spacing w:before="0" w:after="0" w:line="240" w:lineRule="auto"/>
        <w:ind w:left="173"/>
      </w:pPr>
      <w:r>
        <w:rPr>
          <w:rFonts w:ascii="Consolas" w:hAnsi="Consolas" w:eastAsia="Consolas"/>
          <w:sz w:val="15"/>
        </w:rPr>
        <w:t xml:space="preserve">      const stem = new THREE.Mesh(</w:t>
      </w:r>
    </w:p>
    <w:p>
      <w:pPr>
        <w:spacing w:before="0" w:after="0" w:line="240" w:lineRule="auto"/>
        <w:ind w:left="173"/>
      </w:pPr>
      <w:r>
        <w:rPr>
          <w:rFonts w:ascii="Consolas" w:hAnsi="Consolas" w:eastAsia="Consolas"/>
          <w:sz w:val="15"/>
        </w:rPr>
        <w:t xml:space="preserve">        new THREE.CylinderGeometry(0.008, 0.008, h, 8),</w:t>
      </w:r>
    </w:p>
    <w:p>
      <w:pPr>
        <w:spacing w:before="0" w:after="0" w:line="240" w:lineRule="auto"/>
        <w:ind w:left="173"/>
      </w:pPr>
      <w:r>
        <w:rPr>
          <w:rFonts w:ascii="Consolas" w:hAnsi="Consolas" w:eastAsia="Consolas"/>
          <w:sz w:val="15"/>
        </w:rPr>
        <w:t xml:space="preserve">        new THREE.MeshBasicMaterial({ color: on ? 0x4ea3ff : 0x8a6d34 }));</w:t>
      </w:r>
    </w:p>
    <w:p>
      <w:pPr>
        <w:spacing w:before="0" w:after="0" w:line="240" w:lineRule="auto"/>
        <w:ind w:left="173"/>
      </w:pPr>
      <w:r>
        <w:rPr>
          <w:rFonts w:ascii="Consolas" w:hAnsi="Consolas" w:eastAsia="Consolas"/>
          <w:sz w:val="15"/>
        </w:rPr>
        <w:t xml:space="preserve">      stem.position.y = -h / 2;</w:t>
      </w:r>
    </w:p>
    <w:p>
      <w:pPr>
        <w:spacing w:before="0" w:after="0" w:line="240" w:lineRule="auto"/>
        <w:ind w:left="173"/>
      </w:pPr>
      <w:r>
        <w:rPr>
          <w:rFonts w:ascii="Consolas" w:hAnsi="Consolas" w:eastAsia="Consolas"/>
          <w:sz w:val="15"/>
        </w:rPr>
        <w:t xml:space="preserve">      group.add(stem);</w:t>
      </w:r>
    </w:p>
    <w:p>
      <w:pPr>
        <w:spacing w:before="0" w:after="0" w:line="240" w:lineRule="auto"/>
        <w:ind w:left="173"/>
      </w:pPr>
      <w:r>
        <w:rPr>
          <w:rFonts w:ascii="Consolas" w:hAnsi="Consolas" w:eastAsia="Consolas"/>
          <w:sz w:val="15"/>
        </w:rPr>
        <w:t xml:space="preserve">    } else {</w:t>
      </w:r>
    </w:p>
    <w:p>
      <w:pPr>
        <w:spacing w:before="0" w:after="0" w:line="240" w:lineRule="auto"/>
        <w:ind w:left="173"/>
      </w:pPr>
      <w:r>
        <w:rPr>
          <w:rFonts w:ascii="Consolas" w:hAnsi="Consolas" w:eastAsia="Consolas"/>
          <w:sz w:val="15"/>
        </w:rPr>
        <w:t xml:space="preserve">      const ball = new THREE.Mesh(</w:t>
      </w:r>
    </w:p>
    <w:p>
      <w:pPr>
        <w:spacing w:before="0" w:after="0" w:line="240" w:lineRule="auto"/>
        <w:ind w:left="173"/>
      </w:pPr>
      <w:r>
        <w:rPr>
          <w:rFonts w:ascii="Consolas" w:hAnsi="Consolas" w:eastAsia="Consolas"/>
          <w:sz w:val="15"/>
        </w:rPr>
        <w:t xml:space="preserve">        new THREE.SphereGeometry(on ? 0.13 : 0.09, 20, 14),</w:t>
      </w:r>
    </w:p>
    <w:p>
      <w:pPr>
        <w:spacing w:before="0" w:after="0" w:line="240" w:lineRule="auto"/>
        <w:ind w:left="173"/>
      </w:pPr>
      <w:r>
        <w:rPr>
          <w:rFonts w:ascii="Consolas" w:hAnsi="Consolas" w:eastAsia="Consolas"/>
          <w:sz w:val="15"/>
        </w:rPr>
        <w:t xml:space="preserve">        new THREE.MeshBasicMaterial({ color: on ? 0x4ea3ff : 0x45c07a }));</w:t>
      </w:r>
    </w:p>
    <w:p>
      <w:pPr>
        <w:spacing w:before="0" w:after="0" w:line="240" w:lineRule="auto"/>
        <w:ind w:left="173"/>
      </w:pPr>
      <w:r>
        <w:rPr>
          <w:rFonts w:ascii="Consolas" w:hAnsi="Consolas" w:eastAsia="Consolas"/>
          <w:sz w:val="15"/>
        </w:rPr>
        <w:t xml:space="preserve">      group.add(ball);</w:t>
      </w:r>
    </w:p>
    <w:p>
      <w:pPr>
        <w:spacing w:before="0" w:after="0" w:line="240" w:lineRule="auto"/>
        <w:ind w:left="173"/>
      </w:pPr>
      <w:r>
        <w:rPr>
          <w:rFonts w:ascii="Consolas" w:hAnsi="Consolas" w:eastAsia="Consolas"/>
          <w:sz w:val="15"/>
        </w:rPr>
        <w:t xml:space="preserve">      // A stem to the floor, so depth is readable from any angle - a ball</w:t>
      </w:r>
    </w:p>
    <w:p>
      <w:pPr>
        <w:spacing w:before="0" w:after="0" w:line="240" w:lineRule="auto"/>
        <w:ind w:left="173"/>
      </w:pPr>
      <w:r>
        <w:rPr>
          <w:rFonts w:ascii="Consolas" w:hAnsi="Consolas" w:eastAsia="Consolas"/>
          <w:sz w:val="15"/>
        </w:rPr>
        <w:t xml:space="preserve">      // floating in a photogrammetry mesh is impossible to judge otherwise.</w:t>
      </w:r>
    </w:p>
    <w:p>
      <w:pPr>
        <w:spacing w:before="0" w:after="0" w:line="240" w:lineRule="auto"/>
        <w:ind w:left="173"/>
      </w:pPr>
      <w:r>
        <w:rPr>
          <w:rFonts w:ascii="Consolas" w:hAnsi="Consolas" w:eastAsia="Consolas"/>
          <w:sz w:val="15"/>
        </w:rPr>
        <w:t xml:space="preserve">      const floorY = data.floorY ?? -1.587;</w:t>
      </w:r>
    </w:p>
    <w:p>
      <w:pPr>
        <w:spacing w:before="0" w:after="0" w:line="240" w:lineRule="auto"/>
        <w:ind w:left="173"/>
      </w:pPr>
      <w:r>
        <w:rPr>
          <w:rFonts w:ascii="Consolas" w:hAnsi="Consolas" w:eastAsia="Consolas"/>
          <w:sz w:val="15"/>
        </w:rPr>
        <w:t xml:space="preserve">      const h = Math.max(0.01, it.get().y - floorY);</w:t>
      </w:r>
    </w:p>
    <w:p>
      <w:pPr>
        <w:spacing w:before="0" w:after="0" w:line="240" w:lineRule="auto"/>
        <w:ind w:left="173"/>
      </w:pPr>
      <w:r>
        <w:rPr>
          <w:rFonts w:ascii="Consolas" w:hAnsi="Consolas" w:eastAsia="Consolas"/>
          <w:sz w:val="15"/>
        </w:rPr>
        <w:t xml:space="preserve">      const stem = new THREE.Mesh(</w:t>
      </w:r>
    </w:p>
    <w:p>
      <w:pPr>
        <w:spacing w:before="0" w:after="0" w:line="240" w:lineRule="auto"/>
        <w:ind w:left="173"/>
      </w:pPr>
      <w:r>
        <w:rPr>
          <w:rFonts w:ascii="Consolas" w:hAnsi="Consolas" w:eastAsia="Consolas"/>
          <w:sz w:val="15"/>
        </w:rPr>
        <w:t xml:space="preserve">        new THREE.CylinderGeometry(0.008, 0.008, h, 8),</w:t>
      </w:r>
    </w:p>
    <w:p>
      <w:pPr>
        <w:spacing w:before="0" w:after="0" w:line="240" w:lineRule="auto"/>
        <w:ind w:left="173"/>
      </w:pPr>
      <w:r>
        <w:rPr>
          <w:rFonts w:ascii="Consolas" w:hAnsi="Consolas" w:eastAsia="Consolas"/>
          <w:sz w:val="15"/>
        </w:rPr>
        <w:t xml:space="preserve">        new THREE.MeshBasicMaterial({ color: on ? 0x4ea3ff : 0x2f7f54 }));</w:t>
      </w:r>
    </w:p>
    <w:p>
      <w:pPr>
        <w:spacing w:before="0" w:after="0" w:line="240" w:lineRule="auto"/>
        <w:ind w:left="173"/>
      </w:pPr>
      <w:r>
        <w:rPr>
          <w:rFonts w:ascii="Consolas" w:hAnsi="Consolas" w:eastAsia="Consolas"/>
          <w:sz w:val="15"/>
        </w:rPr>
        <w:t xml:space="preserve">      stem.position.y = -h / 2;</w:t>
      </w:r>
    </w:p>
    <w:p>
      <w:pPr>
        <w:spacing w:before="0" w:after="0" w:line="240" w:lineRule="auto"/>
        <w:ind w:left="173"/>
      </w:pPr>
      <w:r>
        <w:rPr>
          <w:rFonts w:ascii="Consolas" w:hAnsi="Consolas" w:eastAsia="Consolas"/>
          <w:sz w:val="15"/>
        </w:rPr>
        <w:t xml:space="preserve">      group.add(stem);</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tag = labelSprite(it.name, on ? '#9ccdff' : '#e6ecf5');</w:t>
      </w:r>
    </w:p>
    <w:p>
      <w:pPr>
        <w:spacing w:before="0" w:after="0" w:line="240" w:lineRule="auto"/>
        <w:ind w:left="173"/>
      </w:pPr>
      <w:r>
        <w:rPr>
          <w:rFonts w:ascii="Consolas" w:hAnsi="Consolas" w:eastAsia="Consolas"/>
          <w:sz w:val="15"/>
        </w:rPr>
        <w:t xml:space="preserve">    tag.position.y = 0.3;</w:t>
      </w:r>
    </w:p>
    <w:p>
      <w:pPr>
        <w:spacing w:before="0" w:after="0" w:line="240" w:lineRule="auto"/>
        <w:ind w:left="173"/>
      </w:pPr>
      <w:r>
        <w:rPr>
          <w:rFonts w:ascii="Consolas" w:hAnsi="Consolas" w:eastAsia="Consolas"/>
          <w:sz w:val="15"/>
        </w:rPr>
        <w:t xml:space="preserve">    group.add(tag);</w:t>
      </w:r>
    </w:p>
    <w:p>
      <w:pPr>
        <w:spacing w:before="0" w:after="0" w:line="240" w:lineRule="auto"/>
        <w:ind w:left="173"/>
      </w:pPr>
      <w:r>
        <w:rPr>
          <w:rFonts w:ascii="Consolas" w:hAnsi="Consolas" w:eastAsia="Consolas"/>
          <w:sz w:val="15"/>
        </w:rPr>
        <w:t xml:space="preserve">    pins.add(group);</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Loaded GLBs, by station id. Kept out of rebuildPins because that runs on</w:t>
      </w:r>
    </w:p>
    <w:p>
      <w:pPr>
        <w:spacing w:before="0" w:after="0" w:line="240" w:lineRule="auto"/>
        <w:ind w:left="173"/>
      </w:pPr>
      <w:r>
        <w:rPr>
          <w:rFonts w:ascii="Consolas" w:hAnsi="Consolas" w:eastAsia="Consolas"/>
          <w:sz w:val="15"/>
        </w:rPr>
        <w:t>// every nudge and a 26 MB statue cannot be re-fetched sixty times a second.</w:t>
      </w:r>
    </w:p>
    <w:p>
      <w:pPr>
        <w:spacing w:before="0" w:after="0" w:line="240" w:lineRule="auto"/>
        <w:ind w:left="173"/>
      </w:pPr>
      <w:r>
        <w:rPr>
          <w:rFonts w:ascii="Consolas" w:hAnsi="Consolas" w:eastAsia="Consolas"/>
          <w:sz w:val="15"/>
        </w:rPr>
        <w:t>const models =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function loadModels() {</w:t>
      </w:r>
    </w:p>
    <w:p>
      <w:pPr>
        <w:spacing w:before="0" w:after="0" w:line="240" w:lineRule="auto"/>
        <w:ind w:left="173"/>
      </w:pPr>
      <w:r>
        <w:rPr>
          <w:rFonts w:ascii="Consolas" w:hAnsi="Consolas" w:eastAsia="Consolas"/>
          <w:sz w:val="15"/>
        </w:rPr>
        <w:t xml:space="preserve">  for (const st of data.stations) {</w:t>
      </w:r>
    </w:p>
    <w:p>
      <w:pPr>
        <w:spacing w:before="0" w:after="0" w:line="240" w:lineRule="auto"/>
        <w:ind w:left="173"/>
      </w:pPr>
      <w:r>
        <w:rPr>
          <w:rFonts w:ascii="Consolas" w:hAnsi="Consolas" w:eastAsia="Consolas"/>
          <w:sz w:val="15"/>
        </w:rPr>
        <w:t xml:space="preserve">    if (st.kind !== 'model' || !st.model || models[st.id] === undefined) {</w:t>
      </w:r>
    </w:p>
    <w:p>
      <w:pPr>
        <w:spacing w:before="0" w:after="0" w:line="240" w:lineRule="auto"/>
        <w:ind w:left="173"/>
      </w:pPr>
      <w:r>
        <w:rPr>
          <w:rFonts w:ascii="Consolas" w:hAnsi="Consolas" w:eastAsia="Consolas"/>
          <w:sz w:val="15"/>
        </w:rPr>
        <w:t xml:space="preserve">      if (st.kind !== 'model' || !st.model) continue;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(models[st.id]) continue;</w:t>
      </w:r>
    </w:p>
    <w:p>
      <w:pPr>
        <w:spacing w:before="0" w:after="0" w:line="240" w:lineRule="auto"/>
        <w:ind w:left="173"/>
      </w:pPr>
      <w:r>
        <w:rPr>
          <w:rFonts w:ascii="Consolas" w:hAnsi="Consolas" w:eastAsia="Consolas"/>
          <w:sz w:val="15"/>
        </w:rPr>
        <w:t xml:space="preserve">    models[st.id] = null;</w:t>
      </w:r>
    </w:p>
    <w:p>
      <w:pPr>
        <w:spacing w:before="0" w:after="0" w:line="240" w:lineRule="auto"/>
        <w:ind w:left="173"/>
      </w:pPr>
      <w:r>
        <w:rPr>
          <w:rFonts w:ascii="Consolas" w:hAnsi="Consolas" w:eastAsia="Consolas"/>
          <w:sz w:val="15"/>
        </w:rPr>
        <w:t xml:space="preserve">    $('status').textContent = `loading ${st.model}…`;</w:t>
      </w:r>
    </w:p>
    <w:p>
      <w:pPr>
        <w:spacing w:before="0" w:after="0" w:line="240" w:lineRule="auto"/>
        <w:ind w:left="173"/>
      </w:pPr>
      <w:r>
        <w:rPr>
          <w:rFonts w:ascii="Consolas" w:hAnsi="Consolas" w:eastAsia="Consolas"/>
          <w:sz w:val="15"/>
        </w:rPr>
        <w:t xml:space="preserve">    loader.load(`./models/${st.model}.glb`, g =&gt; {</w:t>
      </w:r>
    </w:p>
    <w:p>
      <w:pPr>
        <w:spacing w:before="0" w:after="0" w:line="240" w:lineRule="auto"/>
        <w:ind w:left="173"/>
      </w:pPr>
      <w:r>
        <w:rPr>
          <w:rFonts w:ascii="Consolas" w:hAnsi="Consolas" w:eastAsia="Consolas"/>
          <w:sz w:val="15"/>
        </w:rPr>
        <w:t xml:space="preserve">      models[st.id] = g.scene;</w:t>
      </w:r>
    </w:p>
    <w:p>
      <w:pPr>
        <w:spacing w:before="0" w:after="0" w:line="240" w:lineRule="auto"/>
        <w:ind w:left="173"/>
      </w:pPr>
      <w:r>
        <w:rPr>
          <w:rFonts w:ascii="Consolas" w:hAnsi="Consolas" w:eastAsia="Consolas"/>
          <w:sz w:val="15"/>
        </w:rPr>
        <w:t xml:space="preserve">      // Drop it so its lowest point sits at y=0, then the pin's own</w:t>
      </w:r>
    </w:p>
    <w:p>
      <w:pPr>
        <w:spacing w:before="0" w:after="0" w:line="240" w:lineRule="auto"/>
        <w:ind w:left="173"/>
      </w:pPr>
      <w:r>
        <w:rPr>
          <w:rFonts w:ascii="Consolas" w:hAnsi="Consolas" w:eastAsia="Consolas"/>
          <w:sz w:val="15"/>
        </w:rPr>
        <w:t xml:space="preserve">      // position is where the feet go. Scans arrive centred on their own</w:t>
      </w:r>
    </w:p>
    <w:p>
      <w:pPr>
        <w:spacing w:before="0" w:after="0" w:line="240" w:lineRule="auto"/>
        <w:ind w:left="173"/>
      </w:pPr>
      <w:r>
        <w:rPr>
          <w:rFonts w:ascii="Consolas" w:hAnsi="Consolas" w:eastAsia="Consolas"/>
          <w:sz w:val="15"/>
        </w:rPr>
        <w:t xml:space="preserve">      // bounding box as often as not, which buries half the statue.</w:t>
      </w:r>
    </w:p>
    <w:p>
      <w:pPr>
        <w:spacing w:before="0" w:after="0" w:line="240" w:lineRule="auto"/>
        <w:ind w:left="173"/>
      </w:pPr>
      <w:r>
        <w:rPr>
          <w:rFonts w:ascii="Consolas" w:hAnsi="Consolas" w:eastAsia="Consolas"/>
          <w:sz w:val="15"/>
        </w:rPr>
        <w:t xml:space="preserve">      const box = new THREE.Box3().setFromObject(g.scene);</w:t>
      </w:r>
    </w:p>
    <w:p>
      <w:pPr>
        <w:spacing w:before="0" w:after="0" w:line="240" w:lineRule="auto"/>
        <w:ind w:left="173"/>
      </w:pPr>
      <w:r>
        <w:rPr>
          <w:rFonts w:ascii="Consolas" w:hAnsi="Consolas" w:eastAsia="Consolas"/>
          <w:sz w:val="15"/>
        </w:rPr>
        <w:t xml:space="preserve">      g.scene.position.y -= box.min.y;</w:t>
      </w:r>
    </w:p>
    <w:p>
      <w:pPr>
        <w:spacing w:before="0" w:after="0" w:line="240" w:lineRule="auto"/>
        <w:ind w:left="173"/>
      </w:pPr>
      <w:r>
        <w:rPr>
          <w:rFonts w:ascii="Consolas" w:hAnsi="Consolas" w:eastAsia="Consolas"/>
          <w:sz w:val="15"/>
        </w:rPr>
        <w:t xml:space="preserve">      const size = box.getSize(new THREE.Vector3());</w:t>
      </w:r>
    </w:p>
    <w:p>
      <w:pPr>
        <w:spacing w:before="0" w:after="0" w:line="240" w:lineRule="auto"/>
        <w:ind w:left="173"/>
      </w:pPr>
      <w:r>
        <w:rPr>
          <w:rFonts w:ascii="Consolas" w:hAnsi="Consolas" w:eastAsia="Consolas"/>
          <w:sz w:val="15"/>
        </w:rPr>
        <w:t xml:space="preserve">      console.log(`${st.model}: ${size.x.toFixed(2)} x ${size.y.toFixed(2)} x ${size.z.toFixed(2)} m`);</w:t>
      </w:r>
    </w:p>
    <w:p>
      <w:pPr>
        <w:spacing w:before="0" w:after="0" w:line="240" w:lineRule="auto"/>
        <w:ind w:left="173"/>
      </w:pPr>
      <w:r>
        <w:rPr>
          <w:rFonts w:ascii="Consolas" w:hAnsi="Consolas" w:eastAsia="Consolas"/>
          <w:sz w:val="15"/>
        </w:rPr>
        <w:t xml:space="preserve">      $('status').textContent = `${meshFile} — ${st.model} loaded (${size.y.toFixed(2)} m tall)`;</w:t>
      </w:r>
    </w:p>
    <w:p>
      <w:pPr>
        <w:spacing w:before="0" w:after="0" w:line="240" w:lineRule="auto"/>
        <w:ind w:left="173"/>
      </w:pPr>
      <w:r>
        <w:rPr>
          <w:rFonts w:ascii="Consolas" w:hAnsi="Consolas" w:eastAsia="Consolas"/>
          <w:sz w:val="15"/>
        </w:rPr>
        <w:t xml:space="preserve">      rebuildPins();</w:t>
      </w:r>
    </w:p>
    <w:p>
      <w:pPr>
        <w:spacing w:before="0" w:after="0" w:line="240" w:lineRule="auto"/>
        <w:ind w:left="173"/>
      </w:pPr>
      <w:r>
        <w:rPr>
          <w:rFonts w:ascii="Consolas" w:hAnsi="Consolas" w:eastAsia="Consolas"/>
          <w:sz w:val="15"/>
        </w:rPr>
        <w:t xml:space="preserve">    }, undefined, err =&gt; {</w:t>
      </w:r>
    </w:p>
    <w:p>
      <w:pPr>
        <w:spacing w:before="0" w:after="0" w:line="240" w:lineRule="auto"/>
        <w:ind w:left="173"/>
      </w:pPr>
      <w:r>
        <w:rPr>
          <w:rFonts w:ascii="Consolas" w:hAnsi="Consolas" w:eastAsia="Consolas"/>
          <w:sz w:val="15"/>
        </w:rPr>
        <w:t xml:space="preserve">      $('status').textContent = `could not load models/${st.model}.glb`;</w:t>
      </w:r>
    </w:p>
    <w:p>
      <w:pPr>
        <w:spacing w:before="0" w:after="0" w:line="240" w:lineRule="auto"/>
        <w:ind w:left="173"/>
      </w:pPr>
      <w:r>
        <w:rPr>
          <w:rFonts w:ascii="Consolas" w:hAnsi="Consolas" w:eastAsia="Consolas"/>
          <w:sz w:val="15"/>
        </w:rPr>
        <w:t xml:space="preserve">      console.warn(err);</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const KIND_LABEL = { history: 'history', image: 'AR image', model: '3D object'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function markerItem() {</w:t>
      </w:r>
    </w:p>
    <w:p>
      <w:pPr>
        <w:spacing w:before="0" w:after="0" w:line="240" w:lineRule="auto"/>
        <w:ind w:left="173"/>
      </w:pPr>
      <w:r>
        <w:rPr>
          <w:rFonts w:ascii="Consolas" w:hAnsi="Consolas" w:eastAsia="Consolas"/>
          <w:sz w:val="15"/>
        </w:rPr>
        <w:t xml:space="preserve">  return {</w:t>
      </w:r>
    </w:p>
    <w:p>
      <w:pPr>
        <w:spacing w:before="0" w:after="0" w:line="240" w:lineRule="auto"/>
        <w:ind w:left="173"/>
      </w:pPr>
      <w:r>
        <w:rPr>
          <w:rFonts w:ascii="Consolas" w:hAnsi="Consolas" w:eastAsia="Consolas"/>
          <w:sz w:val="15"/>
        </w:rPr>
        <w:t xml:space="preserve">    id: 'trigger', name: 'Printed marker', isMarker: true,</w:t>
      </w:r>
    </w:p>
    <w:p>
      <w:pPr>
        <w:spacing w:before="0" w:after="0" w:line="240" w:lineRule="auto"/>
        <w:ind w:left="173"/>
      </w:pPr>
      <w:r>
        <w:rPr>
          <w:rFonts w:ascii="Consolas" w:hAnsi="Consolas" w:eastAsia="Consolas"/>
          <w:sz w:val="15"/>
        </w:rPr>
        <w:t xml:space="preserve">    get: () =&gt; new THREE.Vector3(...data.trigger.map),</w:t>
      </w:r>
    </w:p>
    <w:p>
      <w:pPr>
        <w:spacing w:before="0" w:after="0" w:line="240" w:lineRule="auto"/>
        <w:ind w:left="173"/>
      </w:pPr>
      <w:r>
        <w:rPr>
          <w:rFonts w:ascii="Consolas" w:hAnsi="Consolas" w:eastAsia="Consolas"/>
          <w:sz w:val="15"/>
        </w:rPr>
        <w:t xml:space="preserve">    set: v =&gt; {</w:t>
      </w:r>
    </w:p>
    <w:p>
      <w:pPr>
        <w:spacing w:before="0" w:after="0" w:line="240" w:lineRule="auto"/>
        <w:ind w:left="173"/>
      </w:pPr>
      <w:r>
        <w:rPr>
          <w:rFonts w:ascii="Consolas" w:hAnsi="Consolas" w:eastAsia="Consolas"/>
          <w:sz w:val="15"/>
        </w:rPr>
        <w:t xml:space="preserve">      data.trigger.map = [r(v.x), r(v.y), r(v.z)];</w:t>
      </w:r>
    </w:p>
    <w:p>
      <w:pPr>
        <w:spacing w:before="0" w:after="0" w:line="240" w:lineRule="auto"/>
        <w:ind w:left="173"/>
      </w:pPr>
      <w:r>
        <w:rPr>
          <w:rFonts w:ascii="Consolas" w:hAnsi="Consolas" w:eastAsia="Consolas"/>
          <w:sz w:val="15"/>
        </w:rPr>
        <w:t xml:space="preserve">      data.trigger.heightAboveFloor = r(v.y - (data.floorY ?? -1.587));</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normal: () =&gt; new THREE.Vector3(...data.trigger.normal).normalize(),</w:t>
      </w:r>
    </w:p>
    <w:p>
      <w:pPr>
        <w:spacing w:before="0" w:after="0" w:line="240" w:lineRule="auto"/>
        <w:ind w:left="173"/>
      </w:pPr>
      <w:r>
        <w:rPr>
          <w:rFonts w:ascii="Consolas" w:hAnsi="Consolas" w:eastAsia="Consolas"/>
          <w:sz w:val="15"/>
        </w:rPr>
        <w:t xml:space="preserve">    setNormal: n =&gt; {</w:t>
      </w:r>
    </w:p>
    <w:p>
      <w:pPr>
        <w:spacing w:before="0" w:after="0" w:line="240" w:lineRule="auto"/>
        <w:ind w:left="173"/>
      </w:pPr>
      <w:r>
        <w:rPr>
          <w:rFonts w:ascii="Consolas" w:hAnsi="Consolas" w:eastAsia="Consolas"/>
          <w:sz w:val="15"/>
        </w:rPr>
        <w:t xml:space="preserve">      data.trigger.normal = [r4(n.x), 0, r4(n.z)];</w:t>
      </w:r>
    </w:p>
    <w:p>
      <w:pPr>
        <w:spacing w:before="0" w:after="0" w:line="240" w:lineRule="auto"/>
        <w:ind w:left="173"/>
      </w:pPr>
      <w:r>
        <w:rPr>
          <w:rFonts w:ascii="Consolas" w:hAnsi="Consolas" w:eastAsia="Consolas"/>
          <w:sz w:val="15"/>
        </w:rPr>
        <w:t xml:space="preserve">      data.trigger.facingDeg = r((Math.atan2(n.x, n.z) * 180 / Math.PI + 360) % 360);</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 the UI</w:t>
      </w:r>
    </w:p>
    <w:p>
      <w:pPr>
        <w:spacing w:before="0" w:after="0" w:line="240" w:lineRule="auto"/>
        <w:ind w:left="173"/>
      </w:pPr>
      <w:r>
        <w:rPr>
          <w:rFonts w:ascii="Consolas" w:hAnsi="Consolas" w:eastAsia="Consolas"/>
          <w:sz w:val="15"/>
        </w:rPr>
        <w:t>function renderList() {</w:t>
      </w:r>
    </w:p>
    <w:p>
      <w:pPr>
        <w:spacing w:before="0" w:after="0" w:line="240" w:lineRule="auto"/>
        <w:ind w:left="173"/>
      </w:pPr>
      <w:r>
        <w:rPr>
          <w:rFonts w:ascii="Consolas" w:hAnsi="Consolas" w:eastAsia="Consolas"/>
          <w:sz w:val="15"/>
        </w:rPr>
        <w:t xml:space="preserve">  $('list').innerHTML = '';</w:t>
      </w:r>
    </w:p>
    <w:p>
      <w:pPr>
        <w:spacing w:before="0" w:after="0" w:line="240" w:lineRule="auto"/>
        <w:ind w:left="173"/>
      </w:pPr>
      <w:r>
        <w:rPr>
          <w:rFonts w:ascii="Consolas" w:hAnsi="Consolas" w:eastAsia="Consolas"/>
          <w:sz w:val="15"/>
        </w:rPr>
        <w:t xml:space="preserve">  items.forEach((it, i) =&gt; {</w:t>
      </w:r>
    </w:p>
    <w:p>
      <w:pPr>
        <w:spacing w:before="0" w:after="0" w:line="240" w:lineRule="auto"/>
        <w:ind w:left="173"/>
      </w:pPr>
      <w:r>
        <w:rPr>
          <w:rFonts w:ascii="Consolas" w:hAnsi="Consolas" w:eastAsia="Consolas"/>
          <w:sz w:val="15"/>
        </w:rPr>
        <w:t xml:space="preserve">    const p = it.get();</w:t>
      </w:r>
    </w:p>
    <w:p>
      <w:pPr>
        <w:spacing w:before="0" w:after="0" w:line="240" w:lineRule="auto"/>
        <w:ind w:left="173"/>
      </w:pPr>
      <w:r>
        <w:rPr>
          <w:rFonts w:ascii="Consolas" w:hAnsi="Consolas" w:eastAsia="Consolas"/>
          <w:sz w:val="15"/>
        </w:rPr>
        <w:t xml:space="preserve">    const row = document.createElement('div');</w:t>
      </w:r>
    </w:p>
    <w:p>
      <w:pPr>
        <w:spacing w:before="0" w:after="0" w:line="240" w:lineRule="auto"/>
        <w:ind w:left="173"/>
      </w:pPr>
      <w:r>
        <w:rPr>
          <w:rFonts w:ascii="Consolas" w:hAnsi="Consolas" w:eastAsia="Consolas"/>
          <w:sz w:val="15"/>
        </w:rPr>
        <w:t xml:space="preserve">    row.className = 'item' + (i === selected ? ' on' : '');</w:t>
      </w:r>
    </w:p>
    <w:p>
      <w:pPr>
        <w:spacing w:before="0" w:after="0" w:line="240" w:lineRule="auto"/>
        <w:ind w:left="173"/>
      </w:pPr>
      <w:r>
        <w:rPr>
          <w:rFonts w:ascii="Consolas" w:hAnsi="Consolas" w:eastAsia="Consolas"/>
          <w:sz w:val="15"/>
        </w:rPr>
        <w:t xml:space="preserve">    row.innerHTML =</w:t>
      </w:r>
    </w:p>
    <w:p>
      <w:pPr>
        <w:spacing w:before="0" w:after="0" w:line="240" w:lineRule="auto"/>
        <w:ind w:left="173"/>
      </w:pPr>
      <w:r>
        <w:rPr>
          <w:rFonts w:ascii="Consolas" w:hAnsi="Consolas" w:eastAsia="Consolas"/>
          <w:sz w:val="15"/>
        </w:rPr>
        <w:t xml:space="preserve">      `&lt;span class="dot" style="background:${i===selected?'#4ea3ff':(it.isMarker?'#d9ad63':'#45c07a')}"&gt;&lt;/span&gt;` +</w:t>
      </w:r>
    </w:p>
    <w:p>
      <w:pPr>
        <w:spacing w:before="0" w:after="0" w:line="240" w:lineRule="auto"/>
        <w:ind w:left="173"/>
      </w:pPr>
      <w:r>
        <w:rPr>
          <w:rFonts w:ascii="Consolas" w:hAnsi="Consolas" w:eastAsia="Consolas"/>
          <w:sz w:val="15"/>
        </w:rPr>
        <w:t xml:space="preserve">      `&lt;span class="nm"&gt;&lt;b&gt;${it.name}&lt;/b&gt;` +</w:t>
      </w:r>
    </w:p>
    <w:p>
      <w:pPr>
        <w:spacing w:before="0" w:after="0" w:line="240" w:lineRule="auto"/>
        <w:ind w:left="173"/>
      </w:pPr>
      <w:r>
        <w:rPr>
          <w:rFonts w:ascii="Consolas" w:hAnsi="Consolas" w:eastAsia="Consolas"/>
          <w:sz w:val="15"/>
        </w:rPr>
        <w:t xml:space="preserve">      (it.side ? `&lt;span&gt;${KIND_LABEL[it.kind] || 'history'} · ${it.side}&lt;/span&gt;` : '') +</w:t>
      </w:r>
    </w:p>
    <w:p>
      <w:pPr>
        <w:spacing w:before="0" w:after="0" w:line="240" w:lineRule="auto"/>
        <w:ind w:left="173"/>
      </w:pPr>
      <w:r>
        <w:rPr>
          <w:rFonts w:ascii="Consolas" w:hAnsi="Consolas" w:eastAsia="Consolas"/>
          <w:sz w:val="15"/>
        </w:rPr>
        <w:t xml:space="preserve">      `&lt;span&gt;${p.x.toFixed(3)}, ${p.y.toFixed(3)}, ${p.z.toFixed(3)}&lt;/span&gt;&lt;/span&gt;`;</w:t>
      </w:r>
    </w:p>
    <w:p>
      <w:pPr>
        <w:spacing w:before="0" w:after="0" w:line="240" w:lineRule="auto"/>
        <w:ind w:left="173"/>
      </w:pPr>
      <w:r>
        <w:rPr>
          <w:rFonts w:ascii="Consolas" w:hAnsi="Consolas" w:eastAsia="Consolas"/>
          <w:sz w:val="15"/>
        </w:rPr>
        <w:t xml:space="preserve">    row.onclick = () =&gt; { selected = i; armed = null; refresh();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(!it.isMarker) {</w:t>
      </w:r>
    </w:p>
    <w:p>
      <w:pPr>
        <w:spacing w:before="0" w:after="0" w:line="240" w:lineRule="auto"/>
        <w:ind w:left="173"/>
      </w:pPr>
      <w:r>
        <w:rPr>
          <w:rFonts w:ascii="Consolas" w:hAnsi="Consolas" w:eastAsia="Consolas"/>
          <w:sz w:val="15"/>
        </w:rPr>
        <w:t xml:space="preserve">      const x = document.createElement('button');</w:t>
      </w:r>
    </w:p>
    <w:p>
      <w:pPr>
        <w:spacing w:before="0" w:after="0" w:line="240" w:lineRule="auto"/>
        <w:ind w:left="173"/>
      </w:pPr>
      <w:r>
        <w:rPr>
          <w:rFonts w:ascii="Consolas" w:hAnsi="Consolas" w:eastAsia="Consolas"/>
          <w:sz w:val="15"/>
        </w:rPr>
        <w:t xml:space="preserve">      x.className = 'x' + (armed === it.id ? ' armed' : '');</w:t>
      </w:r>
    </w:p>
    <w:p>
      <w:pPr>
        <w:spacing w:before="0" w:after="0" w:line="240" w:lineRule="auto"/>
        <w:ind w:left="173"/>
      </w:pPr>
      <w:r>
        <w:rPr>
          <w:rFonts w:ascii="Consolas" w:hAnsi="Consolas" w:eastAsia="Consolas"/>
          <w:sz w:val="15"/>
        </w:rPr>
        <w:t xml:space="preserve">      x.textContent = armed === it.id ? 'delete?' : '\u00d7';</w:t>
      </w:r>
    </w:p>
    <w:p>
      <w:pPr>
        <w:spacing w:before="0" w:after="0" w:line="240" w:lineRule="auto"/>
        <w:ind w:left="173"/>
      </w:pPr>
      <w:r>
        <w:rPr>
          <w:rFonts w:ascii="Consolas" w:hAnsi="Consolas" w:eastAsia="Consolas"/>
          <w:sz w:val="15"/>
        </w:rPr>
        <w:t xml:space="preserve">      x.title = 'Remove this station';</w:t>
      </w:r>
    </w:p>
    <w:p>
      <w:pPr>
        <w:spacing w:before="0" w:after="0" w:line="240" w:lineRule="auto"/>
        <w:ind w:left="173"/>
      </w:pPr>
      <w:r>
        <w:rPr>
          <w:rFonts w:ascii="Consolas" w:hAnsi="Consolas" w:eastAsia="Consolas"/>
          <w:sz w:val="15"/>
        </w:rPr>
        <w:t xml:space="preserve">      // Two taps, never one. A single-click delete in a list you are also</w:t>
      </w:r>
    </w:p>
    <w:p>
      <w:pPr>
        <w:spacing w:before="0" w:after="0" w:line="240" w:lineRule="auto"/>
        <w:ind w:left="173"/>
      </w:pPr>
      <w:r>
        <w:rPr>
          <w:rFonts w:ascii="Consolas" w:hAnsi="Consolas" w:eastAsia="Consolas"/>
          <w:sz w:val="15"/>
        </w:rPr>
        <w:t xml:space="preserve">      // clicking to SELECT is a station gone by accident, and the only way</w:t>
      </w:r>
    </w:p>
    <w:p>
      <w:pPr>
        <w:spacing w:before="0" w:after="0" w:line="240" w:lineRule="auto"/>
        <w:ind w:left="173"/>
      </w:pPr>
      <w:r>
        <w:rPr>
          <w:rFonts w:ascii="Consolas" w:hAnsi="Consolas" w:eastAsia="Consolas"/>
          <w:sz w:val="15"/>
        </w:rPr>
        <w:t xml:space="preserve">      // back is the last save.</w:t>
      </w:r>
    </w:p>
    <w:p>
      <w:pPr>
        <w:spacing w:before="0" w:after="0" w:line="240" w:lineRule="auto"/>
        <w:ind w:left="173"/>
      </w:pPr>
      <w:r>
        <w:rPr>
          <w:rFonts w:ascii="Consolas" w:hAnsi="Consolas" w:eastAsia="Consolas"/>
          <w:sz w:val="15"/>
        </w:rPr>
        <w:t xml:space="preserve">      x.onclick = ev =&gt; {</w:t>
      </w:r>
    </w:p>
    <w:p>
      <w:pPr>
        <w:spacing w:before="0" w:after="0" w:line="240" w:lineRule="auto"/>
        <w:ind w:left="173"/>
      </w:pPr>
      <w:r>
        <w:rPr>
          <w:rFonts w:ascii="Consolas" w:hAnsi="Consolas" w:eastAsia="Consolas"/>
          <w:sz w:val="15"/>
        </w:rPr>
        <w:t xml:space="preserve">        ev.stopPropagation();</w:t>
      </w:r>
    </w:p>
    <w:p>
      <w:pPr>
        <w:spacing w:before="0" w:after="0" w:line="240" w:lineRule="auto"/>
        <w:ind w:left="173"/>
      </w:pPr>
      <w:r>
        <w:rPr>
          <w:rFonts w:ascii="Consolas" w:hAnsi="Consolas" w:eastAsia="Consolas"/>
          <w:sz w:val="15"/>
        </w:rPr>
        <w:t xml:space="preserve">        if (armed !== it.id) { armed = it.id; refresh(); return; }</w:t>
      </w:r>
    </w:p>
    <w:p>
      <w:pPr>
        <w:spacing w:before="0" w:after="0" w:line="240" w:lineRule="auto"/>
        <w:ind w:left="173"/>
      </w:pPr>
      <w:r>
        <w:rPr>
          <w:rFonts w:ascii="Consolas" w:hAnsi="Consolas" w:eastAsia="Consolas"/>
          <w:sz w:val="15"/>
        </w:rPr>
        <w:t xml:space="preserve">        armed = null;</w:t>
      </w:r>
    </w:p>
    <w:p>
      <w:pPr>
        <w:spacing w:before="0" w:after="0" w:line="240" w:lineRule="auto"/>
        <w:ind w:left="173"/>
      </w:pPr>
      <w:r>
        <w:rPr>
          <w:rFonts w:ascii="Consolas" w:hAnsi="Consolas" w:eastAsia="Consolas"/>
          <w:sz w:val="15"/>
        </w:rPr>
        <w:t xml:space="preserve">        removeStation(it.id);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row.appendChild(x);</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$('list').appendChild(row);</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Which row is asking to be confirmed. One at a time, cleared by any other</w:t>
      </w:r>
    </w:p>
    <w:p>
      <w:pPr>
        <w:spacing w:before="0" w:after="0" w:line="240" w:lineRule="auto"/>
        <w:ind w:left="173"/>
      </w:pPr>
      <w:r>
        <w:rPr>
          <w:rFonts w:ascii="Consolas" w:hAnsi="Consolas" w:eastAsia="Consolas"/>
          <w:sz w:val="15"/>
        </w:rPr>
        <w:t>// interaction, so an armed x cannot sit forgotten and fire on a later click.</w:t>
      </w:r>
    </w:p>
    <w:p>
      <w:pPr>
        <w:spacing w:before="0" w:after="0" w:line="240" w:lineRule="auto"/>
        <w:ind w:left="173"/>
      </w:pPr>
      <w:r>
        <w:rPr>
          <w:rFonts w:ascii="Consolas" w:hAnsi="Consolas" w:eastAsia="Consolas"/>
          <w:sz w:val="15"/>
        </w:rPr>
        <w:t>let armed = null;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function nextId() {</w:t>
      </w:r>
    </w:p>
    <w:p>
      <w:pPr>
        <w:spacing w:before="0" w:after="0" w:line="240" w:lineRule="auto"/>
        <w:ind w:left="173"/>
      </w:pPr>
      <w:r>
        <w:rPr>
          <w:rFonts w:ascii="Consolas" w:hAnsi="Consolas" w:eastAsia="Consolas"/>
          <w:sz w:val="15"/>
        </w:rPr>
        <w:t xml:space="preserve">  const prefix = site || 'station';</w:t>
      </w:r>
    </w:p>
    <w:p>
      <w:pPr>
        <w:spacing w:before="0" w:after="0" w:line="240" w:lineRule="auto"/>
        <w:ind w:left="173"/>
      </w:pPr>
      <w:r>
        <w:rPr>
          <w:rFonts w:ascii="Consolas" w:hAnsi="Consolas" w:eastAsia="Consolas"/>
          <w:sz w:val="15"/>
        </w:rPr>
        <w:t xml:space="preserve">  let n = data.stations.length + 1;</w:t>
      </w:r>
    </w:p>
    <w:p>
      <w:pPr>
        <w:spacing w:before="0" w:after="0" w:line="240" w:lineRule="auto"/>
        <w:ind w:left="173"/>
      </w:pPr>
      <w:r>
        <w:rPr>
          <w:rFonts w:ascii="Consolas" w:hAnsi="Consolas" w:eastAsia="Consolas"/>
          <w:sz w:val="15"/>
        </w:rPr>
        <w:t xml:space="preserve">  const taken = new Set(data.stations.map(s =&gt; s.id));</w:t>
      </w:r>
    </w:p>
    <w:p>
      <w:pPr>
        <w:spacing w:before="0" w:after="0" w:line="240" w:lineRule="auto"/>
        <w:ind w:left="173"/>
      </w:pPr>
      <w:r>
        <w:rPr>
          <w:rFonts w:ascii="Consolas" w:hAnsi="Consolas" w:eastAsia="Consolas"/>
          <w:sz w:val="15"/>
        </w:rPr>
        <w:t xml:space="preserve">  let id;</w:t>
      </w:r>
    </w:p>
    <w:p>
      <w:pPr>
        <w:spacing w:before="0" w:after="0" w:line="240" w:lineRule="auto"/>
        <w:ind w:left="173"/>
      </w:pPr>
      <w:r>
        <w:rPr>
          <w:rFonts w:ascii="Consolas" w:hAnsi="Consolas" w:eastAsia="Consolas"/>
          <w:sz w:val="15"/>
        </w:rPr>
        <w:t xml:space="preserve">  do { id = `${prefix}-${String(n).padStart(2, '0')}`; n++; } while (taken.has(id));</w:t>
      </w:r>
    </w:p>
    <w:p>
      <w:pPr>
        <w:spacing w:before="0" w:after="0" w:line="240" w:lineRule="auto"/>
        <w:ind w:left="173"/>
      </w:pPr>
      <w:r>
        <w:rPr>
          <w:rFonts w:ascii="Consolas" w:hAnsi="Consolas" w:eastAsia="Consolas"/>
          <w:sz w:val="15"/>
        </w:rPr>
        <w:t xml:space="preserve">  return id;</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function addStation() {</w:t>
      </w:r>
    </w:p>
    <w:p>
      <w:pPr>
        <w:spacing w:before="0" w:after="0" w:line="240" w:lineRule="auto"/>
        <w:ind w:left="173"/>
      </w:pPr>
      <w:r>
        <w:rPr>
          <w:rFonts w:ascii="Consolas" w:hAnsi="Consolas" w:eastAsia="Consolas"/>
          <w:sz w:val="15"/>
        </w:rPr>
        <w:t xml:space="preserve">  // Born at whatever the camera is looking at, which is the one place on</w:t>
      </w:r>
    </w:p>
    <w:p>
      <w:pPr>
        <w:spacing w:before="0" w:after="0" w:line="240" w:lineRule="auto"/>
        <w:ind w:left="173"/>
      </w:pPr>
      <w:r>
        <w:rPr>
          <w:rFonts w:ascii="Consolas" w:hAnsi="Consolas" w:eastAsia="Consolas"/>
          <w:sz w:val="15"/>
        </w:rPr>
        <w:t xml:space="preserve">  // the scan you can be sure is on screen. Dropping it at the origin puts</w:t>
      </w:r>
    </w:p>
    <w:p>
      <w:pPr>
        <w:spacing w:before="0" w:after="0" w:line="240" w:lineRule="auto"/>
        <w:ind w:left="173"/>
      </w:pPr>
      <w:r>
        <w:rPr>
          <w:rFonts w:ascii="Consolas" w:hAnsi="Consolas" w:eastAsia="Consolas"/>
          <w:sz w:val="15"/>
        </w:rPr>
        <w:t xml:space="preserve">  // new stations behind you, off the mesh, or inside a wall.</w:t>
      </w:r>
    </w:p>
    <w:p>
      <w:pPr>
        <w:spacing w:before="0" w:after="0" w:line="240" w:lineRule="auto"/>
        <w:ind w:left="173"/>
      </w:pPr>
      <w:r>
        <w:rPr>
          <w:rFonts w:ascii="Consolas" w:hAnsi="Consolas" w:eastAsia="Consolas"/>
          <w:sz w:val="15"/>
        </w:rPr>
        <w:t xml:space="preserve">  const at = controls.target.clone();</w:t>
      </w:r>
    </w:p>
    <w:p>
      <w:pPr>
        <w:spacing w:before="0" w:after="0" w:line="240" w:lineRule="auto"/>
        <w:ind w:left="173"/>
      </w:pPr>
      <w:r>
        <w:rPr>
          <w:rFonts w:ascii="Consolas" w:hAnsi="Consolas" w:eastAsia="Consolas"/>
          <w:sz w:val="15"/>
        </w:rPr>
        <w:t xml:space="preserve">  const id = nextId();</w:t>
      </w:r>
    </w:p>
    <w:p>
      <w:pPr>
        <w:spacing w:before="0" w:after="0" w:line="240" w:lineRule="auto"/>
        <w:ind w:left="173"/>
      </w:pPr>
      <w:r>
        <w:rPr>
          <w:rFonts w:ascii="Consolas" w:hAnsi="Consolas" w:eastAsia="Consolas"/>
          <w:sz w:val="15"/>
        </w:rPr>
        <w:t xml:space="preserve">  data.stations.push({</w:t>
      </w:r>
    </w:p>
    <w:p>
      <w:pPr>
        <w:spacing w:before="0" w:after="0" w:line="240" w:lineRule="auto"/>
        <w:ind w:left="173"/>
      </w:pPr>
      <w:r>
        <w:rPr>
          <w:rFonts w:ascii="Consolas" w:hAnsi="Consolas" w:eastAsia="Consolas"/>
          <w:sz w:val="15"/>
        </w:rPr>
        <w:t xml:space="preserve">    id, name: 'New station', kind: 'history', side: 'left',</w:t>
      </w:r>
    </w:p>
    <w:p>
      <w:pPr>
        <w:spacing w:before="0" w:after="0" w:line="240" w:lineRule="auto"/>
        <w:ind w:left="173"/>
      </w:pPr>
      <w:r>
        <w:rPr>
          <w:rFonts w:ascii="Consolas" w:hAnsi="Consolas" w:eastAsia="Consolas"/>
          <w:sz w:val="15"/>
        </w:rPr>
        <w:t xml:space="preserve">    map: [r(at.x), r(at.y), r(at.z)], radius: 2.0,</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rebuildItems();</w:t>
      </w:r>
    </w:p>
    <w:p>
      <w:pPr>
        <w:spacing w:before="0" w:after="0" w:line="240" w:lineRule="auto"/>
        <w:ind w:left="173"/>
      </w:pPr>
      <w:r>
        <w:rPr>
          <w:rFonts w:ascii="Consolas" w:hAnsi="Consolas" w:eastAsia="Consolas"/>
          <w:sz w:val="15"/>
        </w:rPr>
        <w:t xml:space="preserve">  selected = items.length - 1;      // select it, so the next click places it</w:t>
      </w:r>
    </w:p>
    <w:p>
      <w:pPr>
        <w:spacing w:before="0" w:after="0" w:line="240" w:lineRule="auto"/>
        <w:ind w:left="173"/>
      </w:pPr>
      <w:r>
        <w:rPr>
          <w:rFonts w:ascii="Consolas" w:hAnsi="Consolas" w:eastAsia="Consolas"/>
          <w:sz w:val="15"/>
        </w:rPr>
        <w:t xml:space="preserve">  armed = null;</w:t>
      </w:r>
    </w:p>
    <w:p>
      <w:pPr>
        <w:spacing w:before="0" w:after="0" w:line="240" w:lineRule="auto"/>
        <w:ind w:left="173"/>
      </w:pPr>
      <w:r>
        <w:rPr>
          <w:rFonts w:ascii="Consolas" w:hAnsi="Consolas" w:eastAsia="Consolas"/>
          <w:sz w:val="15"/>
        </w:rPr>
        <w:t xml:space="preserve">  refresh();</w:t>
      </w:r>
    </w:p>
    <w:p>
      <w:pPr>
        <w:spacing w:before="0" w:after="0" w:line="240" w:lineRule="auto"/>
        <w:ind w:left="173"/>
      </w:pPr>
      <w:r>
        <w:rPr>
          <w:rFonts w:ascii="Consolas" w:hAnsi="Consolas" w:eastAsia="Consolas"/>
          <w:sz w:val="15"/>
        </w:rPr>
        <w:t xml:space="preserve">  $('f-name').focus();</w:t>
      </w:r>
    </w:p>
    <w:p>
      <w:pPr>
        <w:spacing w:before="0" w:after="0" w:line="240" w:lineRule="auto"/>
        <w:ind w:left="173"/>
      </w:pPr>
      <w:r>
        <w:rPr>
          <w:rFonts w:ascii="Consolas" w:hAnsi="Consolas" w:eastAsia="Consolas"/>
          <w:sz w:val="15"/>
        </w:rPr>
        <w:t xml:space="preserve">  $('f-name').select();</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function removeStation(id) {</w:t>
      </w:r>
    </w:p>
    <w:p>
      <w:pPr>
        <w:spacing w:before="0" w:after="0" w:line="240" w:lineRule="auto"/>
        <w:ind w:left="173"/>
      </w:pPr>
      <w:r>
        <w:rPr>
          <w:rFonts w:ascii="Consolas" w:hAnsi="Consolas" w:eastAsia="Consolas"/>
          <w:sz w:val="15"/>
        </w:rPr>
        <w:t xml:space="preserve">  const at = data.stations.findIndex(s =&gt; s.id === id);</w:t>
      </w:r>
    </w:p>
    <w:p>
      <w:pPr>
        <w:spacing w:before="0" w:after="0" w:line="240" w:lineRule="auto"/>
        <w:ind w:left="173"/>
      </w:pPr>
      <w:r>
        <w:rPr>
          <w:rFonts w:ascii="Consolas" w:hAnsi="Consolas" w:eastAsia="Consolas"/>
          <w:sz w:val="15"/>
        </w:rPr>
        <w:t xml:space="preserve">  if (at &lt; 0) return;</w:t>
      </w:r>
    </w:p>
    <w:p>
      <w:pPr>
        <w:spacing w:before="0" w:after="0" w:line="240" w:lineRule="auto"/>
        <w:ind w:left="173"/>
      </w:pPr>
      <w:r>
        <w:rPr>
          <w:rFonts w:ascii="Consolas" w:hAnsi="Consolas" w:eastAsia="Consolas"/>
          <w:sz w:val="15"/>
        </w:rPr>
        <w:t xml:space="preserve">  data.stations.splice(at, 1);</w:t>
      </w:r>
    </w:p>
    <w:p>
      <w:pPr>
        <w:spacing w:before="0" w:after="0" w:line="240" w:lineRule="auto"/>
        <w:ind w:left="173"/>
      </w:pPr>
      <w:r>
        <w:rPr>
          <w:rFonts w:ascii="Consolas" w:hAnsi="Consolas" w:eastAsia="Consolas"/>
          <w:sz w:val="15"/>
        </w:rPr>
        <w:t xml:space="preserve">  rebuildItems();</w:t>
      </w:r>
    </w:p>
    <w:p>
      <w:pPr>
        <w:spacing w:before="0" w:after="0" w:line="240" w:lineRule="auto"/>
        <w:ind w:left="173"/>
      </w:pPr>
      <w:r>
        <w:rPr>
          <w:rFonts w:ascii="Consolas" w:hAnsi="Consolas" w:eastAsia="Consolas"/>
          <w:sz w:val="15"/>
        </w:rPr>
        <w:t xml:space="preserve">  // Keep the selection on something that still exists, and never on a</w:t>
      </w:r>
    </w:p>
    <w:p>
      <w:pPr>
        <w:spacing w:before="0" w:after="0" w:line="240" w:lineRule="auto"/>
        <w:ind w:left="173"/>
      </w:pPr>
      <w:r>
        <w:rPr>
          <w:rFonts w:ascii="Consolas" w:hAnsi="Consolas" w:eastAsia="Consolas"/>
          <w:sz w:val="15"/>
        </w:rPr>
        <w:t xml:space="preserve">  // hole: after deleting the last row, select the one now last.</w:t>
      </w:r>
    </w:p>
    <w:p>
      <w:pPr>
        <w:spacing w:before="0" w:after="0" w:line="240" w:lineRule="auto"/>
        <w:ind w:left="173"/>
      </w:pPr>
      <w:r>
        <w:rPr>
          <w:rFonts w:ascii="Consolas" w:hAnsi="Consolas" w:eastAsia="Consolas"/>
          <w:sz w:val="15"/>
        </w:rPr>
        <w:t xml:space="preserve">  selected = Math.min(selected, items.length - 1);</w:t>
      </w:r>
    </w:p>
    <w:p>
      <w:pPr>
        <w:spacing w:before="0" w:after="0" w:line="240" w:lineRule="auto"/>
        <w:ind w:left="173"/>
      </w:pPr>
      <w:r>
        <w:rPr>
          <w:rFonts w:ascii="Consolas" w:hAnsi="Consolas" w:eastAsia="Consolas"/>
          <w:sz w:val="15"/>
        </w:rPr>
        <w:t xml:space="preserve">  refresh();</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The items list is a view over data.stations, so it is rebuilt from</w:t>
      </w:r>
    </w:p>
    <w:p>
      <w:pPr>
        <w:spacing w:before="0" w:after="0" w:line="240" w:lineRule="auto"/>
        <w:ind w:left="173"/>
      </w:pPr>
      <w:r>
        <w:rPr>
          <w:rFonts w:ascii="Consolas" w:hAnsi="Consolas" w:eastAsia="Consolas"/>
          <w:sz w:val="15"/>
        </w:rPr>
        <w:t>// scratch whenever that array changes length. The closures capture an</w:t>
      </w:r>
    </w:p>
    <w:p>
      <w:pPr>
        <w:spacing w:before="0" w:after="0" w:line="240" w:lineRule="auto"/>
        <w:ind w:left="173"/>
      </w:pPr>
      <w:r>
        <w:rPr>
          <w:rFonts w:ascii="Consolas" w:hAnsi="Consolas" w:eastAsia="Consolas"/>
          <w:sz w:val="15"/>
        </w:rPr>
        <w:t>// INDEX, and after a splice every index past the hole means a different</w:t>
      </w:r>
    </w:p>
    <w:p>
      <w:pPr>
        <w:spacing w:before="0" w:after="0" w:line="240" w:lineRule="auto"/>
        <w:ind w:left="173"/>
      </w:pPr>
      <w:r>
        <w:rPr>
          <w:rFonts w:ascii="Consolas" w:hAnsi="Consolas" w:eastAsia="Consolas"/>
          <w:sz w:val="15"/>
        </w:rPr>
        <w:t>// station - stale ones would quietly edit the wrong row.</w:t>
      </w:r>
    </w:p>
    <w:p>
      <w:pPr>
        <w:spacing w:before="0" w:after="0" w:line="240" w:lineRule="auto"/>
        <w:ind w:left="173"/>
      </w:pPr>
      <w:r>
        <w:rPr>
          <w:rFonts w:ascii="Consolas" w:hAnsi="Consolas" w:eastAsia="Consolas"/>
          <w:sz w:val="15"/>
        </w:rPr>
        <w:t>function rebuildItems() {</w:t>
      </w:r>
    </w:p>
    <w:p>
      <w:pPr>
        <w:spacing w:before="0" w:after="0" w:line="240" w:lineRule="auto"/>
        <w:ind w:left="173"/>
      </w:pPr>
      <w:r>
        <w:rPr>
          <w:rFonts w:ascii="Consolas" w:hAnsi="Consolas" w:eastAsia="Consolas"/>
          <w:sz w:val="15"/>
        </w:rPr>
        <w:t xml:space="preserve">  items = [markerItem()];</w:t>
      </w:r>
    </w:p>
    <w:p>
      <w:pPr>
        <w:spacing w:before="0" w:after="0" w:line="240" w:lineRule="auto"/>
        <w:ind w:left="173"/>
      </w:pPr>
      <w:r>
        <w:rPr>
          <w:rFonts w:ascii="Consolas" w:hAnsi="Consolas" w:eastAsia="Consolas"/>
          <w:sz w:val="15"/>
        </w:rPr>
        <w:t xml:space="preserve">  data.stations.forEach((s, i) =&gt; items.push({</w:t>
      </w:r>
    </w:p>
    <w:p>
      <w:pPr>
        <w:spacing w:before="0" w:after="0" w:line="240" w:lineRule="auto"/>
        <w:ind w:left="173"/>
      </w:pPr>
      <w:r>
        <w:rPr>
          <w:rFonts w:ascii="Consolas" w:hAnsi="Consolas" w:eastAsia="Consolas"/>
          <w:sz w:val="15"/>
        </w:rPr>
        <w:t xml:space="preserve">    id: s.id, name: s.name, side: s.side, kind: s.kind, isMarker: false,</w:t>
      </w:r>
    </w:p>
    <w:p>
      <w:pPr>
        <w:spacing w:before="0" w:after="0" w:line="240" w:lineRule="auto"/>
        <w:ind w:left="173"/>
      </w:pPr>
      <w:r>
        <w:rPr>
          <w:rFonts w:ascii="Consolas" w:hAnsi="Consolas" w:eastAsia="Consolas"/>
          <w:sz w:val="15"/>
        </w:rPr>
        <w:t xml:space="preserve">    model: s.model, scale: s.modelScale, yaw: s.yawDegrees,</w:t>
      </w:r>
    </w:p>
    <w:p>
      <w:pPr>
        <w:spacing w:before="0" w:after="0" w:line="240" w:lineRule="auto"/>
        <w:ind w:left="173"/>
      </w:pPr>
      <w:r>
        <w:rPr>
          <w:rFonts w:ascii="Consolas" w:hAnsi="Consolas" w:eastAsia="Consolas"/>
          <w:sz w:val="15"/>
        </w:rPr>
        <w:t xml:space="preserve">    get: () =&gt; new THREE.Vector3(...data.stations[i].map),</w:t>
      </w:r>
    </w:p>
    <w:p>
      <w:pPr>
        <w:spacing w:before="0" w:after="0" w:line="240" w:lineRule="auto"/>
        <w:ind w:left="173"/>
      </w:pPr>
      <w:r>
        <w:rPr>
          <w:rFonts w:ascii="Consolas" w:hAnsi="Consolas" w:eastAsia="Consolas"/>
          <w:sz w:val="15"/>
        </w:rPr>
        <w:t xml:space="preserve">    set: v =&gt; { data.stations[i].map = [r(v.x), r(v.y), r(v.z)];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function renderEditor() {</w:t>
      </w:r>
    </w:p>
    <w:p>
      <w:pPr>
        <w:spacing w:before="0" w:after="0" w:line="240" w:lineRule="auto"/>
        <w:ind w:left="173"/>
      </w:pPr>
      <w:r>
        <w:rPr>
          <w:rFonts w:ascii="Consolas" w:hAnsi="Consolas" w:eastAsia="Consolas"/>
          <w:sz w:val="15"/>
        </w:rPr>
        <w:t xml:space="preserve">  const it = items[selected];</w:t>
      </w:r>
    </w:p>
    <w:p>
      <w:pPr>
        <w:spacing w:before="0" w:after="0" w:line="240" w:lineRule="auto"/>
        <w:ind w:left="173"/>
      </w:pPr>
      <w:r>
        <w:rPr>
          <w:rFonts w:ascii="Consolas" w:hAnsi="Consolas" w:eastAsia="Consolas"/>
          <w:sz w:val="15"/>
        </w:rPr>
        <w:t xml:space="preserve">  const isStation = it &amp;&amp; !it.isMarker;</w:t>
      </w:r>
    </w:p>
    <w:p>
      <w:pPr>
        <w:spacing w:before="0" w:after="0" w:line="240" w:lineRule="auto"/>
        <w:ind w:left="173"/>
      </w:pPr>
      <w:r>
        <w:rPr>
          <w:rFonts w:ascii="Consolas" w:hAnsi="Consolas" w:eastAsia="Consolas"/>
          <w:sz w:val="15"/>
        </w:rPr>
        <w:t xml:space="preserve">  $('editor').style.display = isStation ? '' : 'none';</w:t>
      </w:r>
    </w:p>
    <w:p>
      <w:pPr>
        <w:spacing w:before="0" w:after="0" w:line="240" w:lineRule="auto"/>
        <w:ind w:left="173"/>
      </w:pPr>
      <w:r>
        <w:rPr>
          <w:rFonts w:ascii="Consolas" w:hAnsi="Consolas" w:eastAsia="Consolas"/>
          <w:sz w:val="15"/>
        </w:rPr>
        <w:t xml:space="preserve">  if (!isStation) return;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s = data.stations.find(x =&gt; x.id === it.id);</w:t>
      </w:r>
    </w:p>
    <w:p>
      <w:pPr>
        <w:spacing w:before="0" w:after="0" w:line="240" w:lineRule="auto"/>
        <w:ind w:left="173"/>
      </w:pPr>
      <w:r>
        <w:rPr>
          <w:rFonts w:ascii="Consolas" w:hAnsi="Consolas" w:eastAsia="Consolas"/>
          <w:sz w:val="15"/>
        </w:rPr>
        <w:t xml:space="preserve">  $('f-name').value = s.name || '';</w:t>
      </w:r>
    </w:p>
    <w:p>
      <w:pPr>
        <w:spacing w:before="0" w:after="0" w:line="240" w:lineRule="auto"/>
        <w:ind w:left="173"/>
      </w:pPr>
      <w:r>
        <w:rPr>
          <w:rFonts w:ascii="Consolas" w:hAnsi="Consolas" w:eastAsia="Consolas"/>
          <w:sz w:val="15"/>
        </w:rPr>
        <w:t xml:space="preserve">  $('f-kind').value = s.kind || 'history';</w:t>
      </w:r>
    </w:p>
    <w:p>
      <w:pPr>
        <w:spacing w:before="0" w:after="0" w:line="240" w:lineRule="auto"/>
        <w:ind w:left="173"/>
      </w:pPr>
      <w:r>
        <w:rPr>
          <w:rFonts w:ascii="Consolas" w:hAnsi="Consolas" w:eastAsia="Consolas"/>
          <w:sz w:val="15"/>
        </w:rPr>
        <w:t xml:space="preserve">  $('model-row').style.display = s.kind === 'model' ? '' : 'none';</w:t>
      </w:r>
    </w:p>
    <w:p>
      <w:pPr>
        <w:spacing w:before="0" w:after="0" w:line="240" w:lineRule="auto"/>
        <w:ind w:left="173"/>
      </w:pPr>
      <w:r>
        <w:rPr>
          <w:rFonts w:ascii="Consolas" w:hAnsi="Consolas" w:eastAsia="Consolas"/>
          <w:sz w:val="15"/>
        </w:rPr>
        <w:t xml:space="preserve">  if (s.kind === 'model') {</w:t>
      </w:r>
    </w:p>
    <w:p>
      <w:pPr>
        <w:spacing w:before="0" w:after="0" w:line="240" w:lineRule="auto"/>
        <w:ind w:left="173"/>
      </w:pPr>
      <w:r>
        <w:rPr>
          <w:rFonts w:ascii="Consolas" w:hAnsi="Consolas" w:eastAsia="Consolas"/>
          <w:sz w:val="15"/>
        </w:rPr>
        <w:t xml:space="preserve">    $('f-scale').value = s.modelScale ?? 1;</w:t>
      </w:r>
    </w:p>
    <w:p>
      <w:pPr>
        <w:spacing w:before="0" w:after="0" w:line="240" w:lineRule="auto"/>
        <w:ind w:left="173"/>
      </w:pPr>
      <w:r>
        <w:rPr>
          <w:rFonts w:ascii="Consolas" w:hAnsi="Consolas" w:eastAsia="Consolas"/>
          <w:sz w:val="15"/>
        </w:rPr>
        <w:t xml:space="preserve">    $('f-yaw').value = s.yawDegrees ?? 0;</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$('f-caption').value = s.caption || '';</w:t>
      </w:r>
    </w:p>
    <w:p>
      <w:pPr>
        <w:spacing w:before="0" w:after="0" w:line="240" w:lineRule="auto"/>
        <w:ind w:left="173"/>
      </w:pPr>
      <w:r>
        <w:rPr>
          <w:rFonts w:ascii="Consolas" w:hAnsi="Consolas" w:eastAsia="Consolas"/>
          <w:sz w:val="15"/>
        </w:rPr>
        <w:t xml:space="preserve">  $('f-description').value = s.description || '';</w:t>
      </w:r>
    </w:p>
    <w:p>
      <w:pPr>
        <w:spacing w:before="0" w:after="0" w:line="240" w:lineRule="auto"/>
        <w:ind w:left="173"/>
      </w:pPr>
      <w:r>
        <w:rPr>
          <w:rFonts w:ascii="Consolas" w:hAnsi="Consolas" w:eastAsia="Consolas"/>
          <w:sz w:val="15"/>
        </w:rPr>
        <w:t xml:space="preserve">  $('f-side').value = s.side || 'left';</w:t>
      </w:r>
    </w:p>
    <w:p>
      <w:pPr>
        <w:spacing w:before="0" w:after="0" w:line="240" w:lineRule="auto"/>
        <w:ind w:left="173"/>
      </w:pPr>
      <w:r>
        <w:rPr>
          <w:rFonts w:ascii="Consolas" w:hAnsi="Consolas" w:eastAsia="Consolas"/>
          <w:sz w:val="15"/>
        </w:rPr>
        <w:t xml:space="preserve">  $('f-radius').value = s.radius ?? 2.0;</w:t>
      </w:r>
    </w:p>
    <w:p>
      <w:pPr>
        <w:spacing w:before="0" w:after="0" w:line="240" w:lineRule="auto"/>
        <w:ind w:left="173"/>
      </w:pPr>
      <w:r>
        <w:rPr>
          <w:rFonts w:ascii="Consolas" w:hAnsi="Consolas" w:eastAsia="Consolas"/>
          <w:sz w:val="15"/>
        </w:rPr>
        <w:t xml:space="preserve">  $('f-id').textContent = 'id ' + s.id;</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function bindEditor() {</w:t>
      </w:r>
    </w:p>
    <w:p>
      <w:pPr>
        <w:spacing w:before="0" w:after="0" w:line="240" w:lineRule="auto"/>
        <w:ind w:left="173"/>
      </w:pPr>
      <w:r>
        <w:rPr>
          <w:rFonts w:ascii="Consolas" w:hAnsi="Consolas" w:eastAsia="Consolas"/>
          <w:sz w:val="15"/>
        </w:rPr>
        <w:t xml:space="preserve">  const selectedStation = () =&gt; {</w:t>
      </w:r>
    </w:p>
    <w:p>
      <w:pPr>
        <w:spacing w:before="0" w:after="0" w:line="240" w:lineRule="auto"/>
        <w:ind w:left="173"/>
      </w:pPr>
      <w:r>
        <w:rPr>
          <w:rFonts w:ascii="Consolas" w:hAnsi="Consolas" w:eastAsia="Consolas"/>
          <w:sz w:val="15"/>
        </w:rPr>
        <w:t xml:space="preserve">    const it = items[selected];</w:t>
      </w:r>
    </w:p>
    <w:p>
      <w:pPr>
        <w:spacing w:before="0" w:after="0" w:line="240" w:lineRule="auto"/>
        <w:ind w:left="173"/>
      </w:pPr>
      <w:r>
        <w:rPr>
          <w:rFonts w:ascii="Consolas" w:hAnsi="Consolas" w:eastAsia="Consolas"/>
          <w:sz w:val="15"/>
        </w:rPr>
        <w:t xml:space="preserve">    return it &amp;&amp; !it.isMarker ? data.stations.find(x =&gt; x.id === it.id) : null;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'input', not 'change': the name is also the pin's label in the 3D view,</w:t>
      </w:r>
    </w:p>
    <w:p>
      <w:pPr>
        <w:spacing w:before="0" w:after="0" w:line="240" w:lineRule="auto"/>
        <w:ind w:left="173"/>
      </w:pPr>
      <w:r>
        <w:rPr>
          <w:rFonts w:ascii="Consolas" w:hAnsi="Consolas" w:eastAsia="Consolas"/>
          <w:sz w:val="15"/>
        </w:rPr>
        <w:t xml:space="preserve">  // so it should follow what is being typed rather than wait for a blur.</w:t>
      </w:r>
    </w:p>
    <w:p>
      <w:pPr>
        <w:spacing w:before="0" w:after="0" w:line="240" w:lineRule="auto"/>
        <w:ind w:left="173"/>
      </w:pPr>
      <w:r>
        <w:rPr>
          <w:rFonts w:ascii="Consolas" w:hAnsi="Consolas" w:eastAsia="Consolas"/>
          <w:sz w:val="15"/>
        </w:rPr>
        <w:t xml:space="preserve">  $('f-name').oninput = () =&gt; {</w:t>
      </w:r>
    </w:p>
    <w:p>
      <w:pPr>
        <w:spacing w:before="0" w:after="0" w:line="240" w:lineRule="auto"/>
        <w:ind w:left="173"/>
      </w:pPr>
      <w:r>
        <w:rPr>
          <w:rFonts w:ascii="Consolas" w:hAnsi="Consolas" w:eastAsia="Consolas"/>
          <w:sz w:val="15"/>
        </w:rPr>
        <w:t xml:space="preserve">    const s = selectedStation(); if (!s) return;</w:t>
      </w:r>
    </w:p>
    <w:p>
      <w:pPr>
        <w:spacing w:before="0" w:after="0" w:line="240" w:lineRule="auto"/>
        <w:ind w:left="173"/>
      </w:pPr>
      <w:r>
        <w:rPr>
          <w:rFonts w:ascii="Consolas" w:hAnsi="Consolas" w:eastAsia="Consolas"/>
          <w:sz w:val="15"/>
        </w:rPr>
        <w:t xml:space="preserve">    s.name = $('f-name').value;</w:t>
      </w:r>
    </w:p>
    <w:p>
      <w:pPr>
        <w:spacing w:before="0" w:after="0" w:line="240" w:lineRule="auto"/>
        <w:ind w:left="173"/>
      </w:pPr>
      <w:r>
        <w:rPr>
          <w:rFonts w:ascii="Consolas" w:hAnsi="Consolas" w:eastAsia="Consolas"/>
          <w:sz w:val="15"/>
        </w:rPr>
        <w:t xml:space="preserve">    items[selected].name = s.name;</w:t>
      </w:r>
    </w:p>
    <w:p>
      <w:pPr>
        <w:spacing w:before="0" w:after="0" w:line="240" w:lineRule="auto"/>
        <w:ind w:left="173"/>
      </w:pPr>
      <w:r>
        <w:rPr>
          <w:rFonts w:ascii="Consolas" w:hAnsi="Consolas" w:eastAsia="Consolas"/>
          <w:sz w:val="15"/>
        </w:rPr>
        <w:t xml:space="preserve">    renderList(); rebuildPins();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$('f-kind').onchange = () =&gt; {</w:t>
      </w:r>
    </w:p>
    <w:p>
      <w:pPr>
        <w:spacing w:before="0" w:after="0" w:line="240" w:lineRule="auto"/>
        <w:ind w:left="173"/>
      </w:pPr>
      <w:r>
        <w:rPr>
          <w:rFonts w:ascii="Consolas" w:hAnsi="Consolas" w:eastAsia="Consolas"/>
          <w:sz w:val="15"/>
        </w:rPr>
        <w:t xml:space="preserve">    const s = selectedStation(); if (!s) return;</w:t>
      </w:r>
    </w:p>
    <w:p>
      <w:pPr>
        <w:spacing w:before="0" w:after="0" w:line="240" w:lineRule="auto"/>
        <w:ind w:left="173"/>
      </w:pPr>
      <w:r>
        <w:rPr>
          <w:rFonts w:ascii="Consolas" w:hAnsi="Consolas" w:eastAsia="Consolas"/>
          <w:sz w:val="15"/>
        </w:rPr>
        <w:t xml:space="preserve">    s.kind = $('f-kind').value;</w:t>
      </w:r>
    </w:p>
    <w:p>
      <w:pPr>
        <w:spacing w:before="0" w:after="0" w:line="240" w:lineRule="auto"/>
        <w:ind w:left="173"/>
      </w:pPr>
      <w:r>
        <w:rPr>
          <w:rFonts w:ascii="Consolas" w:hAnsi="Consolas" w:eastAsia="Consolas"/>
          <w:sz w:val="15"/>
        </w:rPr>
        <w:t xml:space="preserve">    items[selected].kind = s.kind;</w:t>
      </w:r>
    </w:p>
    <w:p>
      <w:pPr>
        <w:spacing w:before="0" w:after="0" w:line="240" w:lineRule="auto"/>
        <w:ind w:left="173"/>
      </w:pPr>
      <w:r>
        <w:rPr>
          <w:rFonts w:ascii="Consolas" w:hAnsi="Consolas" w:eastAsia="Consolas"/>
          <w:sz w:val="15"/>
        </w:rPr>
        <w:t xml:space="preserve">    renderList(); rebuildPins();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$('f-side').onchange = () =&gt; {</w:t>
      </w:r>
    </w:p>
    <w:p>
      <w:pPr>
        <w:spacing w:before="0" w:after="0" w:line="240" w:lineRule="auto"/>
        <w:ind w:left="173"/>
      </w:pPr>
      <w:r>
        <w:rPr>
          <w:rFonts w:ascii="Consolas" w:hAnsi="Consolas" w:eastAsia="Consolas"/>
          <w:sz w:val="15"/>
        </w:rPr>
        <w:t xml:space="preserve">    const s = selectedStation(); if (!s) return;</w:t>
      </w:r>
    </w:p>
    <w:p>
      <w:pPr>
        <w:spacing w:before="0" w:after="0" w:line="240" w:lineRule="auto"/>
        <w:ind w:left="173"/>
      </w:pPr>
      <w:r>
        <w:rPr>
          <w:rFonts w:ascii="Consolas" w:hAnsi="Consolas" w:eastAsia="Consolas"/>
          <w:sz w:val="15"/>
        </w:rPr>
        <w:t xml:space="preserve">    s.side = $('f-side').value;</w:t>
      </w:r>
    </w:p>
    <w:p>
      <w:pPr>
        <w:spacing w:before="0" w:after="0" w:line="240" w:lineRule="auto"/>
        <w:ind w:left="173"/>
      </w:pPr>
      <w:r>
        <w:rPr>
          <w:rFonts w:ascii="Consolas" w:hAnsi="Consolas" w:eastAsia="Consolas"/>
          <w:sz w:val="15"/>
        </w:rPr>
        <w:t xml:space="preserve">    items[selected].side = s.side;</w:t>
      </w:r>
    </w:p>
    <w:p>
      <w:pPr>
        <w:spacing w:before="0" w:after="0" w:line="240" w:lineRule="auto"/>
        <w:ind w:left="173"/>
      </w:pPr>
      <w:r>
        <w:rPr>
          <w:rFonts w:ascii="Consolas" w:hAnsi="Consolas" w:eastAsia="Consolas"/>
          <w:sz w:val="15"/>
        </w:rPr>
        <w:t xml:space="preserve">    renderList(); rebuildPins();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$('f-radius').onchange = () =&gt; {</w:t>
      </w:r>
    </w:p>
    <w:p>
      <w:pPr>
        <w:spacing w:before="0" w:after="0" w:line="240" w:lineRule="auto"/>
        <w:ind w:left="173"/>
      </w:pPr>
      <w:r>
        <w:rPr>
          <w:rFonts w:ascii="Consolas" w:hAnsi="Consolas" w:eastAsia="Consolas"/>
          <w:sz w:val="15"/>
        </w:rPr>
        <w:t xml:space="preserve">    const s = selectedStation(); if (!s) return;</w:t>
      </w:r>
    </w:p>
    <w:p>
      <w:pPr>
        <w:spacing w:before="0" w:after="0" w:line="240" w:lineRule="auto"/>
        <w:ind w:left="173"/>
      </w:pPr>
      <w:r>
        <w:rPr>
          <w:rFonts w:ascii="Consolas" w:hAnsi="Consolas" w:eastAsia="Consolas"/>
          <w:sz w:val="15"/>
        </w:rPr>
        <w:t xml:space="preserve">    const v = parseFloat($('f-radius').value);</w:t>
      </w:r>
    </w:p>
    <w:p>
      <w:pPr>
        <w:spacing w:before="0" w:after="0" w:line="240" w:lineRule="auto"/>
        <w:ind w:left="173"/>
      </w:pPr>
      <w:r>
        <w:rPr>
          <w:rFonts w:ascii="Consolas" w:hAnsi="Consolas" w:eastAsia="Consolas"/>
          <w:sz w:val="15"/>
        </w:rPr>
        <w:t xml:space="preserve">    if (isFinite(v) &amp;&amp; v &gt; 0) s.radius = Math.round(v * 10) / 10;</w:t>
      </w:r>
    </w:p>
    <w:p>
      <w:pPr>
        <w:spacing w:before="0" w:after="0" w:line="240" w:lineRule="auto"/>
        <w:ind w:left="173"/>
      </w:pPr>
      <w:r>
        <w:rPr>
          <w:rFonts w:ascii="Consolas" w:hAnsi="Consolas" w:eastAsia="Consolas"/>
          <w:sz w:val="15"/>
        </w:rPr>
        <w:t xml:space="preserve">    $('f-radius').value = s.radius;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$('f-scale').onchange = () =&gt; {</w:t>
      </w:r>
    </w:p>
    <w:p>
      <w:pPr>
        <w:spacing w:before="0" w:after="0" w:line="240" w:lineRule="auto"/>
        <w:ind w:left="173"/>
      </w:pPr>
      <w:r>
        <w:rPr>
          <w:rFonts w:ascii="Consolas" w:hAnsi="Consolas" w:eastAsia="Consolas"/>
          <w:sz w:val="15"/>
        </w:rPr>
        <w:t xml:space="preserve">    const s = selectedStation(); if (!s) return;</w:t>
      </w:r>
    </w:p>
    <w:p>
      <w:pPr>
        <w:spacing w:before="0" w:after="0" w:line="240" w:lineRule="auto"/>
        <w:ind w:left="173"/>
      </w:pPr>
      <w:r>
        <w:rPr>
          <w:rFonts w:ascii="Consolas" w:hAnsi="Consolas" w:eastAsia="Consolas"/>
          <w:sz w:val="15"/>
        </w:rPr>
        <w:t xml:space="preserve">    const v = parseFloat($('f-scale').value);</w:t>
      </w:r>
    </w:p>
    <w:p>
      <w:pPr>
        <w:spacing w:before="0" w:after="0" w:line="240" w:lineRule="auto"/>
        <w:ind w:left="173"/>
      </w:pPr>
      <w:r>
        <w:rPr>
          <w:rFonts w:ascii="Consolas" w:hAnsi="Consolas" w:eastAsia="Consolas"/>
          <w:sz w:val="15"/>
        </w:rPr>
        <w:t xml:space="preserve">    if (isFinite(v) &amp;&amp; v &gt; 0) s.modelScale = Math.round(v * 100) / 100;</w:t>
      </w:r>
    </w:p>
    <w:p>
      <w:pPr>
        <w:spacing w:before="0" w:after="0" w:line="240" w:lineRule="auto"/>
        <w:ind w:left="173"/>
      </w:pPr>
      <w:r>
        <w:rPr>
          <w:rFonts w:ascii="Consolas" w:hAnsi="Consolas" w:eastAsia="Consolas"/>
          <w:sz w:val="15"/>
        </w:rPr>
        <w:t xml:space="preserve">    $('f-scale').value = s.modelScale;</w:t>
      </w:r>
    </w:p>
    <w:p>
      <w:pPr>
        <w:spacing w:before="0" w:after="0" w:line="240" w:lineRule="auto"/>
        <w:ind w:left="173"/>
      </w:pPr>
      <w:r>
        <w:rPr>
          <w:rFonts w:ascii="Consolas" w:hAnsi="Consolas" w:eastAsia="Consolas"/>
          <w:sz w:val="15"/>
        </w:rPr>
        <w:t xml:space="preserve">    items[selected].scale = s.modelScale;</w:t>
      </w:r>
    </w:p>
    <w:p>
      <w:pPr>
        <w:spacing w:before="0" w:after="0" w:line="240" w:lineRule="auto"/>
        <w:ind w:left="173"/>
      </w:pPr>
      <w:r>
        <w:rPr>
          <w:rFonts w:ascii="Consolas" w:hAnsi="Consolas" w:eastAsia="Consolas"/>
          <w:sz w:val="15"/>
        </w:rPr>
        <w:t xml:space="preserve">    rebuildPins();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$('f-yaw').onchange = () =&gt; {</w:t>
      </w:r>
    </w:p>
    <w:p>
      <w:pPr>
        <w:spacing w:before="0" w:after="0" w:line="240" w:lineRule="auto"/>
        <w:ind w:left="173"/>
      </w:pPr>
      <w:r>
        <w:rPr>
          <w:rFonts w:ascii="Consolas" w:hAnsi="Consolas" w:eastAsia="Consolas"/>
          <w:sz w:val="15"/>
        </w:rPr>
        <w:t xml:space="preserve">    const s = selectedStation(); if (!s) return;</w:t>
      </w:r>
    </w:p>
    <w:p>
      <w:pPr>
        <w:spacing w:before="0" w:after="0" w:line="240" w:lineRule="auto"/>
        <w:ind w:left="173"/>
      </w:pPr>
      <w:r>
        <w:rPr>
          <w:rFonts w:ascii="Consolas" w:hAnsi="Consolas" w:eastAsia="Consolas"/>
          <w:sz w:val="15"/>
        </w:rPr>
        <w:t xml:space="preserve">    const v = parseFloat($('f-yaw').value);</w:t>
      </w:r>
    </w:p>
    <w:p>
      <w:pPr>
        <w:spacing w:before="0" w:after="0" w:line="240" w:lineRule="auto"/>
        <w:ind w:left="173"/>
      </w:pPr>
      <w:r>
        <w:rPr>
          <w:rFonts w:ascii="Consolas" w:hAnsi="Consolas" w:eastAsia="Consolas"/>
          <w:sz w:val="15"/>
        </w:rPr>
        <w:t xml:space="preserve">    s.yawDegrees = isFinite(v) ? Math.round(v) : 0;</w:t>
      </w:r>
    </w:p>
    <w:p>
      <w:pPr>
        <w:spacing w:before="0" w:after="0" w:line="240" w:lineRule="auto"/>
        <w:ind w:left="173"/>
      </w:pPr>
      <w:r>
        <w:rPr>
          <w:rFonts w:ascii="Consolas" w:hAnsi="Consolas" w:eastAsia="Consolas"/>
          <w:sz w:val="15"/>
        </w:rPr>
        <w:t xml:space="preserve">    $('f-yaw').value = s.yawDegrees;</w:t>
      </w:r>
    </w:p>
    <w:p>
      <w:pPr>
        <w:spacing w:before="0" w:after="0" w:line="240" w:lineRule="auto"/>
        <w:ind w:left="173"/>
      </w:pPr>
      <w:r>
        <w:rPr>
          <w:rFonts w:ascii="Consolas" w:hAnsi="Consolas" w:eastAsia="Consolas"/>
          <w:sz w:val="15"/>
        </w:rPr>
        <w:t xml:space="preserve">    items[selected].yaw = s.yawDegrees;</w:t>
      </w:r>
    </w:p>
    <w:p>
      <w:pPr>
        <w:spacing w:before="0" w:after="0" w:line="240" w:lineRule="auto"/>
        <w:ind w:left="173"/>
      </w:pPr>
      <w:r>
        <w:rPr>
          <w:rFonts w:ascii="Consolas" w:hAnsi="Consolas" w:eastAsia="Consolas"/>
          <w:sz w:val="15"/>
        </w:rPr>
        <w:t xml:space="preserve">    rebuildPins();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'input', not 'change': long text is easy to lose to a stray click if it</w:t>
      </w:r>
    </w:p>
    <w:p>
      <w:pPr>
        <w:spacing w:before="0" w:after="0" w:line="240" w:lineRule="auto"/>
        <w:ind w:left="173"/>
      </w:pPr>
      <w:r>
        <w:rPr>
          <w:rFonts w:ascii="Consolas" w:hAnsi="Consolas" w:eastAsia="Consolas"/>
          <w:sz w:val="15"/>
        </w:rPr>
        <w:t xml:space="preserve">  // is only committed on blur.</w:t>
      </w:r>
    </w:p>
    <w:p>
      <w:pPr>
        <w:spacing w:before="0" w:after="0" w:line="240" w:lineRule="auto"/>
        <w:ind w:left="173"/>
      </w:pPr>
      <w:r>
        <w:rPr>
          <w:rFonts w:ascii="Consolas" w:hAnsi="Consolas" w:eastAsia="Consolas"/>
          <w:sz w:val="15"/>
        </w:rPr>
        <w:t xml:space="preserve">  $('f-caption').oninput = () =&gt; {</w:t>
      </w:r>
    </w:p>
    <w:p>
      <w:pPr>
        <w:spacing w:before="0" w:after="0" w:line="240" w:lineRule="auto"/>
        <w:ind w:left="173"/>
      </w:pPr>
      <w:r>
        <w:rPr>
          <w:rFonts w:ascii="Consolas" w:hAnsi="Consolas" w:eastAsia="Consolas"/>
          <w:sz w:val="15"/>
        </w:rPr>
        <w:t xml:space="preserve">    const s = selectedStation(); if (!s) return;</w:t>
      </w:r>
    </w:p>
    <w:p>
      <w:pPr>
        <w:spacing w:before="0" w:after="0" w:line="240" w:lineRule="auto"/>
        <w:ind w:left="173"/>
      </w:pPr>
      <w:r>
        <w:rPr>
          <w:rFonts w:ascii="Consolas" w:hAnsi="Consolas" w:eastAsia="Consolas"/>
          <w:sz w:val="15"/>
        </w:rPr>
        <w:t xml:space="preserve">    s.caption = $('f-caption').value;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$('f-description').oninput = () =&gt; {</w:t>
      </w:r>
    </w:p>
    <w:p>
      <w:pPr>
        <w:spacing w:before="0" w:after="0" w:line="240" w:lineRule="auto"/>
        <w:ind w:left="173"/>
      </w:pPr>
      <w:r>
        <w:rPr>
          <w:rFonts w:ascii="Consolas" w:hAnsi="Consolas" w:eastAsia="Consolas"/>
          <w:sz w:val="15"/>
        </w:rPr>
        <w:t xml:space="preserve">    const s = selectedStation(); if (!s) return;</w:t>
      </w:r>
    </w:p>
    <w:p>
      <w:pPr>
        <w:spacing w:before="0" w:after="0" w:line="240" w:lineRule="auto"/>
        <w:ind w:left="173"/>
      </w:pPr>
      <w:r>
        <w:rPr>
          <w:rFonts w:ascii="Consolas" w:hAnsi="Consolas" w:eastAsia="Consolas"/>
          <w:sz w:val="15"/>
        </w:rPr>
        <w:t xml:space="preserve">    s.description = $('f-description').value;</w:t>
      </w:r>
    </w:p>
    <w:p>
      <w:pPr>
        <w:spacing w:before="0" w:after="0" w:line="240" w:lineRule="auto"/>
        <w:ind w:left="173"/>
      </w:pPr>
      <w:r>
        <w:rPr>
          <w:rFonts w:ascii="Consolas" w:hAnsi="Consolas" w:eastAsia="Consolas"/>
          <w:sz w:val="15"/>
        </w:rPr>
        <w:t xml:space="preserve">    renderList();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$('add').onclick = addStation;</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function refresh() {</w:t>
      </w:r>
    </w:p>
    <w:p>
      <w:pPr>
        <w:spacing w:before="0" w:after="0" w:line="240" w:lineRule="auto"/>
        <w:ind w:left="173"/>
      </w:pPr>
      <w:r>
        <w:rPr>
          <w:rFonts w:ascii="Consolas" w:hAnsi="Consolas" w:eastAsia="Consolas"/>
          <w:sz w:val="15"/>
        </w:rPr>
        <w:t xml:space="preserve">  renderEditor();</w:t>
      </w:r>
    </w:p>
    <w:p>
      <w:pPr>
        <w:spacing w:before="0" w:after="0" w:line="240" w:lineRule="auto"/>
        <w:ind w:left="173"/>
      </w:pPr>
      <w:r>
        <w:rPr>
          <w:rFonts w:ascii="Consolas" w:hAnsi="Consolas" w:eastAsia="Consolas"/>
          <w:sz w:val="15"/>
        </w:rPr>
        <w:t xml:space="preserve">  $('count').textContent = `${data.stations.length} station(s) in this plan.`;</w:t>
      </w:r>
    </w:p>
    <w:p>
      <w:pPr>
        <w:spacing w:before="0" w:after="0" w:line="240" w:lineRule="auto"/>
        <w:ind w:left="173"/>
      </w:pPr>
      <w:r>
        <w:rPr>
          <w:rFonts w:ascii="Consolas" w:hAnsi="Consolas" w:eastAsia="Consolas"/>
          <w:sz w:val="15"/>
        </w:rPr>
        <w:t xml:space="preserve">  renderList();</w:t>
      </w:r>
    </w:p>
    <w:p>
      <w:pPr>
        <w:spacing w:before="0" w:after="0" w:line="240" w:lineRule="auto"/>
        <w:ind w:left="173"/>
      </w:pPr>
      <w:r>
        <w:rPr>
          <w:rFonts w:ascii="Consolas" w:hAnsi="Consolas" w:eastAsia="Consolas"/>
          <w:sz w:val="15"/>
        </w:rPr>
        <w:t xml:space="preserve">  rebuildPins();</w:t>
      </w:r>
    </w:p>
    <w:p>
      <w:pPr>
        <w:spacing w:before="0" w:after="0" w:line="240" w:lineRule="auto"/>
        <w:ind w:left="173"/>
      </w:pPr>
      <w:r>
        <w:rPr>
          <w:rFonts w:ascii="Consolas" w:hAnsi="Consolas" w:eastAsia="Consolas"/>
          <w:sz w:val="15"/>
        </w:rPr>
        <w:t xml:space="preserve">  const it = items[selected];</w:t>
      </w:r>
    </w:p>
    <w:p>
      <w:pPr>
        <w:spacing w:before="0" w:after="0" w:line="240" w:lineRule="auto"/>
        <w:ind w:left="173"/>
      </w:pPr>
      <w:r>
        <w:rPr>
          <w:rFonts w:ascii="Consolas" w:hAnsi="Consolas" w:eastAsia="Consolas"/>
          <w:sz w:val="15"/>
        </w:rPr>
        <w:t xml:space="preserve">  const above = it.isMarker</w:t>
      </w:r>
    </w:p>
    <w:p>
      <w:pPr>
        <w:spacing w:before="0" w:after="0" w:line="240" w:lineRule="auto"/>
        <w:ind w:left="173"/>
      </w:pPr>
      <w:r>
        <w:rPr>
          <w:rFonts w:ascii="Consolas" w:hAnsi="Consolas" w:eastAsia="Consolas"/>
          <w:sz w:val="15"/>
        </w:rPr>
        <w:t xml:space="preserve">    ? (items[0].get().y - (data.floorY ?? -1.587)).toFixed(2) : null;</w:t>
      </w:r>
    </w:p>
    <w:p>
      <w:pPr>
        <w:spacing w:before="0" w:after="0" w:line="240" w:lineRule="auto"/>
        <w:ind w:left="173"/>
      </w:pPr>
      <w:r>
        <w:rPr>
          <w:rFonts w:ascii="Consolas" w:hAnsi="Consolas" w:eastAsia="Consolas"/>
          <w:sz w:val="15"/>
        </w:rPr>
        <w:t xml:space="preserve">  $('hint').innerHTML = it.isMarker</w:t>
      </w:r>
    </w:p>
    <w:p>
      <w:pPr>
        <w:spacing w:before="0" w:after="0" w:line="240" w:lineRule="auto"/>
        <w:ind w:left="173"/>
      </w:pPr>
      <w:r>
        <w:rPr>
          <w:rFonts w:ascii="Consolas" w:hAnsi="Consolas" w:eastAsia="Consolas"/>
          <w:sz w:val="15"/>
        </w:rPr>
        <w:t xml:space="preserve">    ? `&lt;b&gt;${it.name}&lt;/b&gt; — &lt;b&gt;${above} m&lt;/b&gt; above the floor. ` +</w:t>
      </w:r>
    </w:p>
    <w:p>
      <w:pPr>
        <w:spacing w:before="0" w:after="0" w:line="240" w:lineRule="auto"/>
        <w:ind w:left="173"/>
      </w:pPr>
      <w:r>
        <w:rPr>
          <w:rFonts w:ascii="Consolas" w:hAnsi="Consolas" w:eastAsia="Consolas"/>
          <w:sz w:val="15"/>
        </w:rPr>
        <w:t xml:space="preserve">      `Click the wall where the real printed sheet hangs. ` +</w:t>
      </w:r>
    </w:p>
    <w:p>
      <w:pPr>
        <w:spacing w:before="0" w:after="0" w:line="240" w:lineRule="auto"/>
        <w:ind w:left="173"/>
      </w:pPr>
      <w:r>
        <w:rPr>
          <w:rFonts w:ascii="Consolas" w:hAnsi="Consolas" w:eastAsia="Consolas"/>
          <w:sz w:val="15"/>
        </w:rPr>
        <w:t xml:space="preserve">      `Then use &lt;b&gt;Turn&lt;/b&gt; until the arrow points into the room, the way the sheet faces.`</w:t>
      </w:r>
    </w:p>
    <w:p>
      <w:pPr>
        <w:spacing w:before="0" w:after="0" w:line="240" w:lineRule="auto"/>
        <w:ind w:left="173"/>
      </w:pPr>
      <w:r>
        <w:rPr>
          <w:rFonts w:ascii="Consolas" w:hAnsi="Consolas" w:eastAsia="Consolas"/>
          <w:sz w:val="15"/>
        </w:rPr>
        <w:t xml:space="preserve">    : `&lt;b&gt;${it.name}&lt;/b&gt; selected. Click the scan where the real object is. ` +</w:t>
      </w:r>
    </w:p>
    <w:p>
      <w:pPr>
        <w:spacing w:before="0" w:after="0" w:line="240" w:lineRule="auto"/>
        <w:ind w:left="173"/>
      </w:pPr>
      <w:r>
        <w:rPr>
          <w:rFonts w:ascii="Consolas" w:hAnsi="Consolas" w:eastAsia="Consolas"/>
          <w:sz w:val="15"/>
        </w:rPr>
        <w:t xml:space="preserve">      `Fine-tune with the buttons below.`;</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 picking</w:t>
      </w:r>
    </w:p>
    <w:p>
      <w:pPr>
        <w:spacing w:before="0" w:after="0" w:line="240" w:lineRule="auto"/>
        <w:ind w:left="173"/>
      </w:pPr>
      <w:r>
        <w:rPr>
          <w:rFonts w:ascii="Consolas" w:hAnsi="Consolas" w:eastAsia="Consolas"/>
          <w:sz w:val="15"/>
        </w:rPr>
        <w:t>const ray = new THREE.Raycaster();</w:t>
      </w:r>
    </w:p>
    <w:p>
      <w:pPr>
        <w:spacing w:before="0" w:after="0" w:line="240" w:lineRule="auto"/>
        <w:ind w:left="173"/>
      </w:pPr>
      <w:r>
        <w:rPr>
          <w:rFonts w:ascii="Consolas" w:hAnsi="Consolas" w:eastAsia="Consolas"/>
          <w:sz w:val="15"/>
        </w:rPr>
        <w:t>const pointer = new THREE.Vector2();</w:t>
      </w:r>
    </w:p>
    <w:p>
      <w:pPr>
        <w:spacing w:before="0" w:after="0" w:line="240" w:lineRule="auto"/>
        <w:ind w:left="173"/>
      </w:pPr>
      <w:r>
        <w:rPr>
          <w:rFonts w:ascii="Consolas" w:hAnsi="Consolas" w:eastAsia="Consolas"/>
          <w:sz w:val="15"/>
        </w:rPr>
        <w:t>let hovered = null;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function toPointer(e) {</w:t>
      </w:r>
    </w:p>
    <w:p>
      <w:pPr>
        <w:spacing w:before="0" w:after="0" w:line="240" w:lineRule="auto"/>
        <w:ind w:left="173"/>
      </w:pPr>
      <w:r>
        <w:rPr>
          <w:rFonts w:ascii="Consolas" w:hAnsi="Consolas" w:eastAsia="Consolas"/>
          <w:sz w:val="15"/>
        </w:rPr>
        <w:t xml:space="preserve">  const r = renderer.domElement.getBoundingClientRect();</w:t>
      </w:r>
    </w:p>
    <w:p>
      <w:pPr>
        <w:spacing w:before="0" w:after="0" w:line="240" w:lineRule="auto"/>
        <w:ind w:left="173"/>
      </w:pPr>
      <w:r>
        <w:rPr>
          <w:rFonts w:ascii="Consolas" w:hAnsi="Consolas" w:eastAsia="Consolas"/>
          <w:sz w:val="15"/>
        </w:rPr>
        <w:t xml:space="preserve">  pointer.x = ((e.clientX - r.left) / r.width) * 2 - 1;</w:t>
      </w:r>
    </w:p>
    <w:p>
      <w:pPr>
        <w:spacing w:before="0" w:after="0" w:line="240" w:lineRule="auto"/>
        <w:ind w:left="173"/>
      </w:pPr>
      <w:r>
        <w:rPr>
          <w:rFonts w:ascii="Consolas" w:hAnsi="Consolas" w:eastAsia="Consolas"/>
          <w:sz w:val="15"/>
        </w:rPr>
        <w:t xml:space="preserve">  pointer.y = -((e.clientY - r.top) / r.height) * 2 + 1;</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function pick() {</w:t>
      </w:r>
    </w:p>
    <w:p>
      <w:pPr>
        <w:spacing w:before="0" w:after="0" w:line="240" w:lineRule="auto"/>
        <w:ind w:left="173"/>
      </w:pPr>
      <w:r>
        <w:rPr>
          <w:rFonts w:ascii="Consolas" w:hAnsi="Consolas" w:eastAsia="Consolas"/>
          <w:sz w:val="15"/>
        </w:rPr>
        <w:t xml:space="preserve">  if (!mesh) return null;</w:t>
      </w:r>
    </w:p>
    <w:p>
      <w:pPr>
        <w:spacing w:before="0" w:after="0" w:line="240" w:lineRule="auto"/>
        <w:ind w:left="173"/>
      </w:pPr>
      <w:r>
        <w:rPr>
          <w:rFonts w:ascii="Consolas" w:hAnsi="Consolas" w:eastAsia="Consolas"/>
          <w:sz w:val="15"/>
        </w:rPr>
        <w:t xml:space="preserve">  ray.setFromCamera(pointer, camera);</w:t>
      </w:r>
    </w:p>
    <w:p>
      <w:pPr>
        <w:spacing w:before="0" w:after="0" w:line="240" w:lineRule="auto"/>
        <w:ind w:left="173"/>
      </w:pPr>
      <w:r>
        <w:rPr>
          <w:rFonts w:ascii="Consolas" w:hAnsi="Consolas" w:eastAsia="Consolas"/>
          <w:sz w:val="15"/>
        </w:rPr>
        <w:t xml:space="preserve">  const hit = ray.intersectObject(mesh, true)[0];</w:t>
      </w:r>
    </w:p>
    <w:p>
      <w:pPr>
        <w:spacing w:before="0" w:after="0" w:line="240" w:lineRule="auto"/>
        <w:ind w:left="173"/>
      </w:pPr>
      <w:r>
        <w:rPr>
          <w:rFonts w:ascii="Consolas" w:hAnsi="Consolas" w:eastAsia="Consolas"/>
          <w:sz w:val="15"/>
        </w:rPr>
        <w:t xml:space="preserve">  return hit ? hit.point.clone() : null;</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renderer.domElement.addEventListener('pointermove', e =&gt; {</w:t>
      </w:r>
    </w:p>
    <w:p>
      <w:pPr>
        <w:spacing w:before="0" w:after="0" w:line="240" w:lineRule="auto"/>
        <w:ind w:left="173"/>
      </w:pPr>
      <w:r>
        <w:rPr>
          <w:rFonts w:ascii="Consolas" w:hAnsi="Consolas" w:eastAsia="Consolas"/>
          <w:sz w:val="15"/>
        </w:rPr>
        <w:t xml:space="preserve">  toPointer(e);</w:t>
      </w:r>
    </w:p>
    <w:p>
      <w:pPr>
        <w:spacing w:before="0" w:after="0" w:line="240" w:lineRule="auto"/>
        <w:ind w:left="173"/>
      </w:pPr>
      <w:r>
        <w:rPr>
          <w:rFonts w:ascii="Consolas" w:hAnsi="Consolas" w:eastAsia="Consolas"/>
          <w:sz w:val="15"/>
        </w:rPr>
        <w:t xml:space="preserve">  hovered = pick();</w:t>
      </w:r>
    </w:p>
    <w:p>
      <w:pPr>
        <w:spacing w:before="0" w:after="0" w:line="240" w:lineRule="auto"/>
        <w:ind w:left="173"/>
      </w:pPr>
      <w:r>
        <w:rPr>
          <w:rFonts w:ascii="Consolas" w:hAnsi="Consolas" w:eastAsia="Consolas"/>
          <w:sz w:val="15"/>
        </w:rPr>
        <w:t xml:space="preserve">  $('live').textContent = hovered</w:t>
      </w:r>
    </w:p>
    <w:p>
      <w:pPr>
        <w:spacing w:before="0" w:after="0" w:line="240" w:lineRule="auto"/>
        <w:ind w:left="173"/>
      </w:pPr>
      <w:r>
        <w:rPr>
          <w:rFonts w:ascii="Consolas" w:hAnsi="Consolas" w:eastAsia="Consolas"/>
          <w:sz w:val="15"/>
        </w:rPr>
        <w:t xml:space="preserve">    ? `x ${hovered.x.toFixed(3)}   y ${hovered.y.toFixed(3)}   z ${hovered.z.toFixed(3)}`</w:t>
      </w:r>
    </w:p>
    <w:p>
      <w:pPr>
        <w:spacing w:before="0" w:after="0" w:line="240" w:lineRule="auto"/>
        <w:ind w:left="173"/>
      </w:pPr>
      <w:r>
        <w:rPr>
          <w:rFonts w:ascii="Consolas" w:hAnsi="Consolas" w:eastAsia="Consolas"/>
          <w:sz w:val="15"/>
        </w:rPr>
        <w:t xml:space="preserve">    : 'hover the scan to read a position';</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A click that follows a drag is an orbit, not a placement. Without this</w:t>
      </w:r>
    </w:p>
    <w:p>
      <w:pPr>
        <w:spacing w:before="0" w:after="0" w:line="240" w:lineRule="auto"/>
        <w:ind w:left="173"/>
      </w:pPr>
      <w:r>
        <w:rPr>
          <w:rFonts w:ascii="Consolas" w:hAnsi="Consolas" w:eastAsia="Consolas"/>
          <w:sz w:val="15"/>
        </w:rPr>
        <w:t>// every camera move would fling the selected object across the room.</w:t>
      </w:r>
    </w:p>
    <w:p>
      <w:pPr>
        <w:spacing w:before="0" w:after="0" w:line="240" w:lineRule="auto"/>
        <w:ind w:left="173"/>
      </w:pPr>
      <w:r>
        <w:rPr>
          <w:rFonts w:ascii="Consolas" w:hAnsi="Consolas" w:eastAsia="Consolas"/>
          <w:sz w:val="15"/>
        </w:rPr>
        <w:t>let downAt = null;</w:t>
      </w:r>
    </w:p>
    <w:p>
      <w:pPr>
        <w:spacing w:before="0" w:after="0" w:line="240" w:lineRule="auto"/>
        <w:ind w:left="173"/>
      </w:pPr>
      <w:r>
        <w:rPr>
          <w:rFonts w:ascii="Consolas" w:hAnsi="Consolas" w:eastAsia="Consolas"/>
          <w:sz w:val="15"/>
        </w:rPr>
        <w:t>renderer.domElement.addEventListener('pointerdown', e =&gt; downAt = { x:e.clientX, y:e.clientY });</w:t>
      </w:r>
    </w:p>
    <w:p>
      <w:pPr>
        <w:spacing w:before="0" w:after="0" w:line="240" w:lineRule="auto"/>
        <w:ind w:left="173"/>
      </w:pPr>
      <w:r>
        <w:rPr>
          <w:rFonts w:ascii="Consolas" w:hAnsi="Consolas" w:eastAsia="Consolas"/>
          <w:sz w:val="15"/>
        </w:rPr>
        <w:t>renderer.domElement.addEventListener('pointerup', e =&gt; {</w:t>
      </w:r>
    </w:p>
    <w:p>
      <w:pPr>
        <w:spacing w:before="0" w:after="0" w:line="240" w:lineRule="auto"/>
        <w:ind w:left="173"/>
      </w:pPr>
      <w:r>
        <w:rPr>
          <w:rFonts w:ascii="Consolas" w:hAnsi="Consolas" w:eastAsia="Consolas"/>
          <w:sz w:val="15"/>
        </w:rPr>
        <w:t xml:space="preserve">  if (!downAt) return;</w:t>
      </w:r>
    </w:p>
    <w:p>
      <w:pPr>
        <w:spacing w:before="0" w:after="0" w:line="240" w:lineRule="auto"/>
        <w:ind w:left="173"/>
      </w:pPr>
      <w:r>
        <w:rPr>
          <w:rFonts w:ascii="Consolas" w:hAnsi="Consolas" w:eastAsia="Consolas"/>
          <w:sz w:val="15"/>
        </w:rPr>
        <w:t xml:space="preserve">  const moved = Math.hypot(e.clientX - downAt.x, e.clientY - downAt.y);</w:t>
      </w:r>
    </w:p>
    <w:p>
      <w:pPr>
        <w:spacing w:before="0" w:after="0" w:line="240" w:lineRule="auto"/>
        <w:ind w:left="173"/>
      </w:pPr>
      <w:r>
        <w:rPr>
          <w:rFonts w:ascii="Consolas" w:hAnsi="Consolas" w:eastAsia="Consolas"/>
          <w:sz w:val="15"/>
        </w:rPr>
        <w:t xml:space="preserve">  downAt = null;</w:t>
      </w:r>
    </w:p>
    <w:p>
      <w:pPr>
        <w:spacing w:before="0" w:after="0" w:line="240" w:lineRule="auto"/>
        <w:ind w:left="173"/>
      </w:pPr>
      <w:r>
        <w:rPr>
          <w:rFonts w:ascii="Consolas" w:hAnsi="Consolas" w:eastAsia="Consolas"/>
          <w:sz w:val="15"/>
        </w:rPr>
        <w:t xml:space="preserve">  if (moved &gt; 5) return;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toPointer(e);</w:t>
      </w:r>
    </w:p>
    <w:p>
      <w:pPr>
        <w:spacing w:before="0" w:after="0" w:line="240" w:lineRule="auto"/>
        <w:ind w:left="173"/>
      </w:pPr>
      <w:r>
        <w:rPr>
          <w:rFonts w:ascii="Consolas" w:hAnsi="Consolas" w:eastAsia="Consolas"/>
          <w:sz w:val="15"/>
        </w:rPr>
        <w:t xml:space="preserve">  const p = pick();</w:t>
      </w:r>
    </w:p>
    <w:p>
      <w:pPr>
        <w:spacing w:before="0" w:after="0" w:line="240" w:lineRule="auto"/>
        <w:ind w:left="173"/>
      </w:pPr>
      <w:r>
        <w:rPr>
          <w:rFonts w:ascii="Consolas" w:hAnsi="Consolas" w:eastAsia="Consolas"/>
          <w:sz w:val="15"/>
        </w:rPr>
        <w:t xml:space="preserve">  if (!p) return;</w:t>
      </w:r>
    </w:p>
    <w:p>
      <w:pPr>
        <w:spacing w:before="0" w:after="0" w:line="240" w:lineRule="auto"/>
        <w:ind w:left="173"/>
      </w:pPr>
      <w:r>
        <w:rPr>
          <w:rFonts w:ascii="Consolas" w:hAnsi="Consolas" w:eastAsia="Consolas"/>
          <w:sz w:val="15"/>
        </w:rPr>
        <w:t xml:space="preserve">  items[selected].set(p);</w:t>
      </w:r>
    </w:p>
    <w:p>
      <w:pPr>
        <w:spacing w:before="0" w:after="0" w:line="240" w:lineRule="auto"/>
        <w:ind w:left="173"/>
      </w:pPr>
      <w:r>
        <w:rPr>
          <w:rFonts w:ascii="Consolas" w:hAnsi="Consolas" w:eastAsia="Consolas"/>
          <w:sz w:val="15"/>
        </w:rPr>
        <w:t xml:space="preserve">  refresh();</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 nudging</w:t>
      </w:r>
    </w:p>
    <w:p>
      <w:pPr>
        <w:spacing w:before="0" w:after="0" w:line="240" w:lineRule="auto"/>
        <w:ind w:left="173"/>
      </w:pPr>
      <w:r>
        <w:rPr>
          <w:rFonts w:ascii="Consolas" w:hAnsi="Consolas" w:eastAsia="Consolas"/>
          <w:sz w:val="15"/>
        </w:rPr>
        <w:t>function nudge(dx, dy, dz) {</w:t>
      </w:r>
    </w:p>
    <w:p>
      <w:pPr>
        <w:spacing w:before="0" w:after="0" w:line="240" w:lineRule="auto"/>
        <w:ind w:left="173"/>
      </w:pPr>
      <w:r>
        <w:rPr>
          <w:rFonts w:ascii="Consolas" w:hAnsi="Consolas" w:eastAsia="Consolas"/>
          <w:sz w:val="15"/>
        </w:rPr>
        <w:t xml:space="preserve">  const it = items[selected];</w:t>
      </w:r>
    </w:p>
    <w:p>
      <w:pPr>
        <w:spacing w:before="0" w:after="0" w:line="240" w:lineRule="auto"/>
        <w:ind w:left="173"/>
      </w:pPr>
      <w:r>
        <w:rPr>
          <w:rFonts w:ascii="Consolas" w:hAnsi="Consolas" w:eastAsia="Consolas"/>
          <w:sz w:val="15"/>
        </w:rPr>
        <w:t xml:space="preserve">  const p = it.get();</w:t>
      </w:r>
    </w:p>
    <w:p>
      <w:pPr>
        <w:spacing w:before="0" w:after="0" w:line="240" w:lineRule="auto"/>
        <w:ind w:left="173"/>
      </w:pPr>
      <w:r>
        <w:rPr>
          <w:rFonts w:ascii="Consolas" w:hAnsi="Consolas" w:eastAsia="Consolas"/>
          <w:sz w:val="15"/>
        </w:rPr>
        <w:t xml:space="preserve">  it.set(new THREE.Vector3(p.x + dx, p.y + dy, p.z + dz));</w:t>
      </w:r>
    </w:p>
    <w:p>
      <w:pPr>
        <w:spacing w:before="0" w:after="0" w:line="240" w:lineRule="auto"/>
        <w:ind w:left="173"/>
      </w:pPr>
      <w:r>
        <w:rPr>
          <w:rFonts w:ascii="Consolas" w:hAnsi="Consolas" w:eastAsia="Consolas"/>
          <w:sz w:val="15"/>
        </w:rPr>
        <w:t xml:space="preserve">  refresh();</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$('nudge-xm').onclick = () =&gt; nudge(-NUDGE,0,0);</w:t>
      </w:r>
    </w:p>
    <w:p>
      <w:pPr>
        <w:spacing w:before="0" w:after="0" w:line="240" w:lineRule="auto"/>
        <w:ind w:left="173"/>
      </w:pPr>
      <w:r>
        <w:rPr>
          <w:rFonts w:ascii="Consolas" w:hAnsi="Consolas" w:eastAsia="Consolas"/>
          <w:sz w:val="15"/>
        </w:rPr>
        <w:t>$('nudge-xp').onclick = () =&gt; nudge( NUDGE,0,0);</w:t>
      </w:r>
    </w:p>
    <w:p>
      <w:pPr>
        <w:spacing w:before="0" w:after="0" w:line="240" w:lineRule="auto"/>
        <w:ind w:left="173"/>
      </w:pPr>
      <w:r>
        <w:rPr>
          <w:rFonts w:ascii="Consolas" w:hAnsi="Consolas" w:eastAsia="Consolas"/>
          <w:sz w:val="15"/>
        </w:rPr>
        <w:t>$('nudge-zm').onclick = () =&gt; nudge(0,0,-NUDGE);</w:t>
      </w:r>
    </w:p>
    <w:p>
      <w:pPr>
        <w:spacing w:before="0" w:after="0" w:line="240" w:lineRule="auto"/>
        <w:ind w:left="173"/>
      </w:pPr>
      <w:r>
        <w:rPr>
          <w:rFonts w:ascii="Consolas" w:hAnsi="Consolas" w:eastAsia="Consolas"/>
          <w:sz w:val="15"/>
        </w:rPr>
        <w:t>$('nudge-zp').onclick = () =&gt; nudge(0,0, NUDGE);</w:t>
      </w:r>
    </w:p>
    <w:p>
      <w:pPr>
        <w:spacing w:before="0" w:after="0" w:line="240" w:lineRule="auto"/>
        <w:ind w:left="173"/>
      </w:pPr>
      <w:r>
        <w:rPr>
          <w:rFonts w:ascii="Consolas" w:hAnsi="Consolas" w:eastAsia="Consolas"/>
          <w:sz w:val="15"/>
        </w:rPr>
        <w:t>$('nudge-ym').onclick = () =&gt; nudge(0,-NUDGE,0);</w:t>
      </w:r>
    </w:p>
    <w:p>
      <w:pPr>
        <w:spacing w:before="0" w:after="0" w:line="240" w:lineRule="auto"/>
        <w:ind w:left="173"/>
      </w:pPr>
      <w:r>
        <w:rPr>
          <w:rFonts w:ascii="Consolas" w:hAnsi="Consolas" w:eastAsia="Consolas"/>
          <w:sz w:val="15"/>
        </w:rPr>
        <w:t>$('nudge-yp').onclick = () =&gt; nudge(0, NUDGE,0);</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function turn(deg) {</w:t>
      </w:r>
    </w:p>
    <w:p>
      <w:pPr>
        <w:spacing w:before="0" w:after="0" w:line="240" w:lineRule="auto"/>
        <w:ind w:left="173"/>
      </w:pPr>
      <w:r>
        <w:rPr>
          <w:rFonts w:ascii="Consolas" w:hAnsi="Consolas" w:eastAsia="Consolas"/>
          <w:sz w:val="15"/>
        </w:rPr>
        <w:t xml:space="preserve">  const it = items[selected];</w:t>
      </w:r>
    </w:p>
    <w:p>
      <w:pPr>
        <w:spacing w:before="0" w:after="0" w:line="240" w:lineRule="auto"/>
        <w:ind w:left="173"/>
      </w:pPr>
      <w:r>
        <w:rPr>
          <w:rFonts w:ascii="Consolas" w:hAnsi="Consolas" w:eastAsia="Consolas"/>
          <w:sz w:val="15"/>
        </w:rPr>
        <w:t xml:space="preserve">  if (it.kind === 'model') {</w:t>
      </w:r>
    </w:p>
    <w:p>
      <w:pPr>
        <w:spacing w:before="0" w:after="0" w:line="240" w:lineRule="auto"/>
        <w:ind w:left="173"/>
      </w:pPr>
      <w:r>
        <w:rPr>
          <w:rFonts w:ascii="Consolas" w:hAnsi="Consolas" w:eastAsia="Consolas"/>
          <w:sz w:val="15"/>
        </w:rPr>
        <w:t xml:space="preserve">    const s = data.stations.find(x =&gt; x.id === it.id);</w:t>
      </w:r>
    </w:p>
    <w:p>
      <w:pPr>
        <w:spacing w:before="0" w:after="0" w:line="240" w:lineRule="auto"/>
        <w:ind w:left="173"/>
      </w:pPr>
      <w:r>
        <w:rPr>
          <w:rFonts w:ascii="Consolas" w:hAnsi="Consolas" w:eastAsia="Consolas"/>
          <w:sz w:val="15"/>
        </w:rPr>
        <w:t xml:space="preserve">    s.yawDegrees = ((s.yawDegrees || 0) + deg) % 360;</w:t>
      </w:r>
    </w:p>
    <w:p>
      <w:pPr>
        <w:spacing w:before="0" w:after="0" w:line="240" w:lineRule="auto"/>
        <w:ind w:left="173"/>
      </w:pPr>
      <w:r>
        <w:rPr>
          <w:rFonts w:ascii="Consolas" w:hAnsi="Consolas" w:eastAsia="Consolas"/>
          <w:sz w:val="15"/>
        </w:rPr>
        <w:t xml:space="preserve">    it.yaw = s.yawDegrees;</w:t>
      </w:r>
    </w:p>
    <w:p>
      <w:pPr>
        <w:spacing w:before="0" w:after="0" w:line="240" w:lineRule="auto"/>
        <w:ind w:left="173"/>
      </w:pPr>
      <w:r>
        <w:rPr>
          <w:rFonts w:ascii="Consolas" w:hAnsi="Consolas" w:eastAsia="Consolas"/>
          <w:sz w:val="15"/>
        </w:rPr>
        <w:t xml:space="preserve">    $('f-yaw').value = s.yawDegrees;</w:t>
      </w:r>
    </w:p>
    <w:p>
      <w:pPr>
        <w:spacing w:before="0" w:after="0" w:line="240" w:lineRule="auto"/>
        <w:ind w:left="173"/>
      </w:pPr>
      <w:r>
        <w:rPr>
          <w:rFonts w:ascii="Consolas" w:hAnsi="Consolas" w:eastAsia="Consolas"/>
          <w:sz w:val="15"/>
        </w:rPr>
        <w:t xml:space="preserve">    rebuildPins();</w:t>
      </w:r>
    </w:p>
    <w:p>
      <w:pPr>
        <w:spacing w:before="0" w:after="0" w:line="240" w:lineRule="auto"/>
        <w:ind w:left="173"/>
      </w:pPr>
      <w:r>
        <w:rPr>
          <w:rFonts w:ascii="Consolas" w:hAnsi="Consolas" w:eastAsia="Consolas"/>
          <w:sz w:val="15"/>
        </w:rPr>
        <w:t xml:space="preserve">    return;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(!it.isMarker) return;</w:t>
      </w:r>
    </w:p>
    <w:p>
      <w:pPr>
        <w:spacing w:before="0" w:after="0" w:line="240" w:lineRule="auto"/>
        <w:ind w:left="173"/>
      </w:pPr>
      <w:r>
        <w:rPr>
          <w:rFonts w:ascii="Consolas" w:hAnsi="Consolas" w:eastAsia="Consolas"/>
          <w:sz w:val="15"/>
        </w:rPr>
        <w:t xml:space="preserve">  const n = it.normal();</w:t>
      </w:r>
    </w:p>
    <w:p>
      <w:pPr>
        <w:spacing w:before="0" w:after="0" w:line="240" w:lineRule="auto"/>
        <w:ind w:left="173"/>
      </w:pPr>
      <w:r>
        <w:rPr>
          <w:rFonts w:ascii="Consolas" w:hAnsi="Consolas" w:eastAsia="Consolas"/>
          <w:sz w:val="15"/>
        </w:rPr>
        <w:t xml:space="preserve">  const a = Math.atan2(n.x, n.z) + deg * Math.PI / 180;</w:t>
      </w:r>
    </w:p>
    <w:p>
      <w:pPr>
        <w:spacing w:before="0" w:after="0" w:line="240" w:lineRule="auto"/>
        <w:ind w:left="173"/>
      </w:pPr>
      <w:r>
        <w:rPr>
          <w:rFonts w:ascii="Consolas" w:hAnsi="Consolas" w:eastAsia="Consolas"/>
          <w:sz w:val="15"/>
        </w:rPr>
        <w:t xml:space="preserve">  it.setNormal(new THREE.Vector3(Math.sin(a), 0, Math.cos(a)).normalize());</w:t>
      </w:r>
    </w:p>
    <w:p>
      <w:pPr>
        <w:spacing w:before="0" w:after="0" w:line="240" w:lineRule="auto"/>
        <w:ind w:left="173"/>
      </w:pPr>
      <w:r>
        <w:rPr>
          <w:rFonts w:ascii="Consolas" w:hAnsi="Consolas" w:eastAsia="Consolas"/>
          <w:sz w:val="15"/>
        </w:rPr>
        <w:t xml:space="preserve">  refresh();</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$('turn-l').onclick = () =&gt; turn(-TURN);</w:t>
      </w:r>
    </w:p>
    <w:p>
      <w:pPr>
        <w:spacing w:before="0" w:after="0" w:line="240" w:lineRule="auto"/>
        <w:ind w:left="173"/>
      </w:pPr>
      <w:r>
        <w:rPr>
          <w:rFonts w:ascii="Consolas" w:hAnsi="Consolas" w:eastAsia="Consolas"/>
          <w:sz w:val="15"/>
        </w:rPr>
        <w:t>$('turn-r').onclick = () =&gt; turn( TURN);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 saving</w:t>
      </w:r>
    </w:p>
    <w:p>
      <w:pPr>
        <w:spacing w:before="0" w:after="0" w:line="240" w:lineRule="auto"/>
        <w:ind w:left="173"/>
      </w:pPr>
      <w:r>
        <w:rPr>
          <w:rFonts w:ascii="Consolas" w:hAnsi="Consolas" w:eastAsia="Consolas"/>
          <w:sz w:val="15"/>
        </w:rPr>
        <w:t>$('save').onclick = async () =&gt; {</w:t>
      </w:r>
    </w:p>
    <w:p>
      <w:pPr>
        <w:spacing w:before="0" w:after="0" w:line="240" w:lineRule="auto"/>
        <w:ind w:left="173"/>
      </w:pPr>
      <w:r>
        <w:rPr>
          <w:rFonts w:ascii="Consolas" w:hAnsi="Consolas" w:eastAsia="Consolas"/>
          <w:sz w:val="15"/>
        </w:rPr>
        <w:t xml:space="preserve">  // Written to out/, which is the only place the little server accepts</w:t>
      </w:r>
    </w:p>
    <w:p>
      <w:pPr>
        <w:spacing w:before="0" w:after="0" w:line="240" w:lineRule="auto"/>
        <w:ind w:left="173"/>
      </w:pPr>
      <w:r>
        <w:rPr>
          <w:rFonts w:ascii="Consolas" w:hAnsi="Consolas" w:eastAsia="Consolas"/>
          <w:sz w:val="15"/>
        </w:rPr>
        <w:t xml:space="preserve">  // writes to. The import step on the Unity side reads it from there.</w:t>
      </w:r>
    </w:p>
    <w:p>
      <w:pPr>
        <w:spacing w:before="0" w:after="0" w:line="240" w:lineRule="auto"/>
        <w:ind w:left="173"/>
      </w:pPr>
      <w:r>
        <w:rPr>
          <w:rFonts w:ascii="Consolas" w:hAnsi="Consolas" w:eastAsia="Consolas"/>
          <w:sz w:val="15"/>
        </w:rPr>
        <w:t xml:space="preserve">  const body = JSON.stringify(data, null, 2);</w:t>
      </w:r>
    </w:p>
    <w:p>
      <w:pPr>
        <w:spacing w:before="0" w:after="0" w:line="240" w:lineRule="auto"/>
        <w:ind w:left="173"/>
      </w:pPr>
      <w:r>
        <w:rPr>
          <w:rFonts w:ascii="Consolas" w:hAnsi="Consolas" w:eastAsia="Consolas"/>
          <w:sz w:val="15"/>
        </w:rPr>
        <w:t xml:space="preserve">  try {</w:t>
      </w:r>
    </w:p>
    <w:p>
      <w:pPr>
        <w:spacing w:before="0" w:after="0" w:line="240" w:lineRule="auto"/>
        <w:ind w:left="173"/>
      </w:pPr>
      <w:r>
        <w:rPr>
          <w:rFonts w:ascii="Consolas" w:hAnsi="Consolas" w:eastAsia="Consolas"/>
          <w:sz w:val="15"/>
        </w:rPr>
        <w:t xml:space="preserve">    const res = await fetch(saveFile, { method:'PUT', body });</w:t>
      </w:r>
    </w:p>
    <w:p>
      <w:pPr>
        <w:spacing w:before="0" w:after="0" w:line="240" w:lineRule="auto"/>
        <w:ind w:left="173"/>
      </w:pPr>
      <w:r>
        <w:rPr>
          <w:rFonts w:ascii="Consolas" w:hAnsi="Consolas" w:eastAsia="Consolas"/>
          <w:sz w:val="15"/>
        </w:rPr>
        <w:t xml:space="preserve">    $('saved').textContent = res.ok</w:t>
      </w:r>
    </w:p>
    <w:p>
      <w:pPr>
        <w:spacing w:before="0" w:after="0" w:line="240" w:lineRule="auto"/>
        <w:ind w:left="173"/>
      </w:pPr>
      <w:r>
        <w:rPr>
          <w:rFonts w:ascii="Consolas" w:hAnsi="Consolas" w:eastAsia="Consolas"/>
          <w:sz w:val="15"/>
        </w:rPr>
        <w:t xml:space="preserve">      ? `Saved to Tools/viewer${saveFile.slice(1)} — tell Claude and it goes into the app.`</w:t>
      </w:r>
    </w:p>
    <w:p>
      <w:pPr>
        <w:spacing w:before="0" w:after="0" w:line="240" w:lineRule="auto"/>
        <w:ind w:left="173"/>
      </w:pPr>
      <w:r>
        <w:rPr>
          <w:rFonts w:ascii="Consolas" w:hAnsi="Consolas" w:eastAsia="Consolas"/>
          <w:sz w:val="15"/>
        </w:rPr>
        <w:t xml:space="preserve">      : `Could not save: HTTP ${res.status}`;</w:t>
      </w:r>
    </w:p>
    <w:p>
      <w:pPr>
        <w:spacing w:before="0" w:after="0" w:line="240" w:lineRule="auto"/>
        <w:ind w:left="173"/>
      </w:pPr>
      <w:r>
        <w:rPr>
          <w:rFonts w:ascii="Consolas" w:hAnsi="Consolas" w:eastAsia="Consolas"/>
          <w:sz w:val="15"/>
        </w:rPr>
        <w:t xml:space="preserve">  } catch (err) {</w:t>
      </w:r>
    </w:p>
    <w:p>
      <w:pPr>
        <w:spacing w:before="0" w:after="0" w:line="240" w:lineRule="auto"/>
        <w:ind w:left="173"/>
      </w:pPr>
      <w:r>
        <w:rPr>
          <w:rFonts w:ascii="Consolas" w:hAnsi="Consolas" w:eastAsia="Consolas"/>
          <w:sz w:val="15"/>
        </w:rPr>
        <w:t xml:space="preserve">    $('saved').textContent = 'Could not save: ' + err.message;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Save writes through the local server; download does not need it, so the</w:t>
      </w:r>
    </w:p>
    <w:p>
      <w:pPr>
        <w:spacing w:before="0" w:after="0" w:line="240" w:lineRule="auto"/>
        <w:ind w:left="173"/>
      </w:pPr>
      <w:r>
        <w:rPr>
          <w:rFonts w:ascii="Consolas" w:hAnsi="Consolas" w:eastAsia="Consolas"/>
          <w:sz w:val="15"/>
        </w:rPr>
        <w:t>// plan can still be carried away if that server is not running.</w:t>
      </w:r>
    </w:p>
    <w:p>
      <w:pPr>
        <w:spacing w:before="0" w:after="0" w:line="240" w:lineRule="auto"/>
        <w:ind w:left="173"/>
      </w:pPr>
      <w:r>
        <w:rPr>
          <w:rFonts w:ascii="Consolas" w:hAnsi="Consolas" w:eastAsia="Consolas"/>
          <w:sz w:val="15"/>
        </w:rPr>
        <w:t>$('download').onclick = () =&gt; {</w:t>
      </w:r>
    </w:p>
    <w:p>
      <w:pPr>
        <w:spacing w:before="0" w:after="0" w:line="240" w:lineRule="auto"/>
        <w:ind w:left="173"/>
      </w:pPr>
      <w:r>
        <w:rPr>
          <w:rFonts w:ascii="Consolas" w:hAnsi="Consolas" w:eastAsia="Consolas"/>
          <w:sz w:val="15"/>
        </w:rPr>
        <w:t xml:space="preserve">  const name = (saveFile.split('/').pop()) || 'placements.json';</w:t>
      </w:r>
    </w:p>
    <w:p>
      <w:pPr>
        <w:spacing w:before="0" w:after="0" w:line="240" w:lineRule="auto"/>
        <w:ind w:left="173"/>
      </w:pPr>
      <w:r>
        <w:rPr>
          <w:rFonts w:ascii="Consolas" w:hAnsi="Consolas" w:eastAsia="Consolas"/>
          <w:sz w:val="15"/>
        </w:rPr>
        <w:t xml:space="preserve">  const blob = new Blob([JSON.stringify(data, null, 2)], { type: 'application/json' });</w:t>
      </w:r>
    </w:p>
    <w:p>
      <w:pPr>
        <w:spacing w:before="0" w:after="0" w:line="240" w:lineRule="auto"/>
        <w:ind w:left="173"/>
      </w:pPr>
      <w:r>
        <w:rPr>
          <w:rFonts w:ascii="Consolas" w:hAnsi="Consolas" w:eastAsia="Consolas"/>
          <w:sz w:val="15"/>
        </w:rPr>
        <w:t xml:space="preserve">  const url = URL.createObjectURL(blob);</w:t>
      </w:r>
    </w:p>
    <w:p>
      <w:pPr>
        <w:spacing w:before="0" w:after="0" w:line="240" w:lineRule="auto"/>
        <w:ind w:left="173"/>
      </w:pPr>
      <w:r>
        <w:rPr>
          <w:rFonts w:ascii="Consolas" w:hAnsi="Consolas" w:eastAsia="Consolas"/>
          <w:sz w:val="15"/>
        </w:rPr>
        <w:t xml:space="preserve">  const a = document.createElement('a');</w:t>
      </w:r>
    </w:p>
    <w:p>
      <w:pPr>
        <w:spacing w:before="0" w:after="0" w:line="240" w:lineRule="auto"/>
        <w:ind w:left="173"/>
      </w:pPr>
      <w:r>
        <w:rPr>
          <w:rFonts w:ascii="Consolas" w:hAnsi="Consolas" w:eastAsia="Consolas"/>
          <w:sz w:val="15"/>
        </w:rPr>
        <w:t xml:space="preserve">  a.href = url; a.download = name;</w:t>
      </w:r>
    </w:p>
    <w:p>
      <w:pPr>
        <w:spacing w:before="0" w:after="0" w:line="240" w:lineRule="auto"/>
        <w:ind w:left="173"/>
      </w:pPr>
      <w:r>
        <w:rPr>
          <w:rFonts w:ascii="Consolas" w:hAnsi="Consolas" w:eastAsia="Consolas"/>
          <w:sz w:val="15"/>
        </w:rPr>
        <w:t xml:space="preserve">  document.body.appendChild(a); a.click(); a.remove();</w:t>
      </w:r>
    </w:p>
    <w:p>
      <w:pPr>
        <w:spacing w:before="0" w:after="0" w:line="240" w:lineRule="auto"/>
        <w:ind w:left="173"/>
      </w:pPr>
      <w:r>
        <w:rPr>
          <w:rFonts w:ascii="Consolas" w:hAnsi="Consolas" w:eastAsia="Consolas"/>
          <w:sz w:val="15"/>
        </w:rPr>
        <w:t xml:space="preserve">  URL.revokeObjectURL(url);</w:t>
      </w:r>
    </w:p>
    <w:p>
      <w:pPr>
        <w:spacing w:before="0" w:after="0" w:line="240" w:lineRule="auto"/>
        <w:ind w:left="173"/>
      </w:pPr>
      <w:r>
        <w:rPr>
          <w:rFonts w:ascii="Consolas" w:hAnsi="Consolas" w:eastAsia="Consolas"/>
          <w:sz w:val="15"/>
        </w:rPr>
        <w:t xml:space="preserve">  $('saved').textContent = 'Downloaded ' + name + ' to your Downloads folder.';</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 load</w:t>
      </w:r>
    </w:p>
    <w:p>
      <w:pPr>
        <w:spacing w:before="0" w:after="0" w:line="240" w:lineRule="auto"/>
        <w:ind w:left="173"/>
      </w:pPr>
      <w:r>
        <w:rPr>
          <w:rFonts w:ascii="Consolas" w:hAnsi="Consolas" w:eastAsia="Consolas"/>
          <w:sz w:val="15"/>
        </w:rPr>
        <w:t>const params = new URLSearchParams(location.search);</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Which plan is being placed.</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No ?site= is the sala itself, reading placed.json exactly as before -</w:t>
      </w:r>
    </w:p>
    <w:p>
      <w:pPr>
        <w:spacing w:before="0" w:after="0" w:line="240" w:lineRule="auto"/>
        <w:ind w:left="173"/>
      </w:pPr>
      <w:r>
        <w:rPr>
          <w:rFonts w:ascii="Consolas" w:hAnsi="Consolas" w:eastAsia="Consolas"/>
          <w:sz w:val="15"/>
        </w:rPr>
        <w:t>// those are the four positions that took a week to get right, and nothing</w:t>
      </w:r>
    </w:p>
    <w:p>
      <w:pPr>
        <w:spacing w:before="0" w:after="0" w:line="240" w:lineRule="auto"/>
        <w:ind w:left="173"/>
      </w:pPr>
      <w:r>
        <w:rPr>
          <w:rFonts w:ascii="Consolas" w:hAnsi="Consolas" w:eastAsia="Consolas"/>
          <w:sz w:val="15"/>
        </w:rPr>
        <w:t>// here is allowed to alter how they load or where they save.</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?site=mhcp reads sites/mhcp.json and saves to out/mhcp.json: a parish</w:t>
      </w:r>
    </w:p>
    <w:p>
      <w:pPr>
        <w:spacing w:before="0" w:after="0" w:line="240" w:lineRule="auto"/>
        <w:ind w:left="173"/>
      </w:pPr>
      <w:r>
        <w:rPr>
          <w:rFonts w:ascii="Consolas" w:hAnsi="Consolas" w:eastAsia="Consolas"/>
          <w:sz w:val="15"/>
        </w:rPr>
        <w:t>// laid out on whatever scan that plan names. Today that is the sala scan,</w:t>
      </w:r>
    </w:p>
    <w:p>
      <w:pPr>
        <w:spacing w:before="0" w:after="0" w:line="240" w:lineRule="auto"/>
        <w:ind w:left="173"/>
      </w:pPr>
      <w:r>
        <w:rPr>
          <w:rFonts w:ascii="Consolas" w:hAnsi="Consolas" w:eastAsia="Consolas"/>
          <w:sz w:val="15"/>
        </w:rPr>
        <w:t>// so the walk can be rehearsed before the church is ever scanned. When the</w:t>
      </w:r>
    </w:p>
    <w:p>
      <w:pPr>
        <w:spacing w:before="0" w:after="0" w:line="240" w:lineRule="auto"/>
        <w:ind w:left="173"/>
      </w:pPr>
      <w:r>
        <w:rPr>
          <w:rFonts w:ascii="Consolas" w:hAnsi="Consolas" w:eastAsia="Consolas"/>
          <w:sz w:val="15"/>
        </w:rPr>
        <w:t>// church scan arrives, only the coordinates change - the list, the names,</w:t>
      </w:r>
    </w:p>
    <w:p>
      <w:pPr>
        <w:spacing w:before="0" w:after="0" w:line="240" w:lineRule="auto"/>
        <w:ind w:left="173"/>
      </w:pPr>
      <w:r>
        <w:rPr>
          <w:rFonts w:ascii="Consolas" w:hAnsi="Consolas" w:eastAsia="Consolas"/>
          <w:sz w:val="15"/>
        </w:rPr>
        <w:t>// the sides and the order are already decided by then.</w:t>
      </w:r>
    </w:p>
    <w:p>
      <w:pPr>
        <w:spacing w:before="0" w:after="0" w:line="240" w:lineRule="auto"/>
        <w:ind w:left="173"/>
      </w:pPr>
      <w:r>
        <w:rPr>
          <w:rFonts w:ascii="Consolas" w:hAnsi="Consolas" w:eastAsia="Consolas"/>
          <w:sz w:val="15"/>
        </w:rPr>
        <w:t>const site = params.get('site');</w:t>
      </w:r>
    </w:p>
    <w:p>
      <w:pPr>
        <w:spacing w:before="0" w:after="0" w:line="240" w:lineRule="auto"/>
        <w:ind w:left="173"/>
      </w:pPr>
      <w:r>
        <w:rPr>
          <w:rFonts w:ascii="Consolas" w:hAnsi="Consolas" w:eastAsia="Consolas"/>
          <w:sz w:val="15"/>
        </w:rPr>
        <w:t>const planFile = site ? `./sites/${site}.json` : './placed.json';</w:t>
      </w:r>
    </w:p>
    <w:p>
      <w:pPr>
        <w:spacing w:before="0" w:after="0" w:line="240" w:lineRule="auto"/>
        <w:ind w:left="173"/>
      </w:pPr>
      <w:r>
        <w:rPr>
          <w:rFonts w:ascii="Consolas" w:hAnsi="Consolas" w:eastAsia="Consolas"/>
          <w:sz w:val="15"/>
        </w:rPr>
        <w:t>const saveFile = site ? `./out/${site}.json`   : './out/placed.json';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const loader = new GLTFLoader();</w:t>
      </w:r>
    </w:p>
    <w:p>
      <w:pPr>
        <w:spacing w:before="0" w:after="0" w:line="240" w:lineRule="auto"/>
        <w:ind w:left="173"/>
      </w:pPr>
      <w:r>
        <w:rPr>
          <w:rFonts w:ascii="Consolas" w:hAnsi="Consolas" w:eastAsia="Consolas"/>
          <w:sz w:val="15"/>
        </w:rPr>
        <w:t>const draco = new DRACOLoader();</w:t>
      </w:r>
    </w:p>
    <w:p>
      <w:pPr>
        <w:spacing w:before="0" w:after="0" w:line="240" w:lineRule="auto"/>
        <w:ind w:left="173"/>
      </w:pPr>
      <w:r>
        <w:rPr>
          <w:rFonts w:ascii="Consolas" w:hAnsi="Consolas" w:eastAsia="Consolas"/>
          <w:sz w:val="15"/>
        </w:rPr>
        <w:t>draco.setDecoderPath('./lib/three/examples/jsm/libs/draco/gltf/');</w:t>
      </w:r>
    </w:p>
    <w:p>
      <w:pPr>
        <w:spacing w:before="0" w:after="0" w:line="240" w:lineRule="auto"/>
        <w:ind w:left="173"/>
      </w:pPr>
      <w:r>
        <w:rPr>
          <w:rFonts w:ascii="Consolas" w:hAnsi="Consolas" w:eastAsia="Consolas"/>
          <w:sz w:val="15"/>
        </w:rPr>
        <w:t>loader.setDRACOLoader(draco);</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let meshFile = 'sala-textured.glb';</w:t>
      </w:r>
    </w:p>
    <w:p>
      <w:pPr>
        <w:spacing w:before="0" w:after="0" w:line="240" w:lineRule="auto"/>
        <w:ind w:left="173"/>
      </w:pPr>
      <w:r>
        <w:rPr>
          <w:rFonts w:ascii="Consolas" w:hAnsi="Consolas" w:eastAsia="Consolas"/>
          <w:sz w:val="15"/>
        </w:rPr>
        <w:t>let loadedFrom =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async function start() {</w:t>
      </w:r>
    </w:p>
    <w:p>
      <w:pPr>
        <w:spacing w:before="0" w:after="0" w:line="240" w:lineRule="auto"/>
        <w:ind w:left="173"/>
      </w:pPr>
      <w:r>
        <w:rPr>
          <w:rFonts w:ascii="Consolas" w:hAnsi="Consolas" w:eastAsia="Consolas"/>
          <w:sz w:val="15"/>
        </w:rPr>
        <w:t xml:space="preserve">  // Your saved work wins over the generated plan.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Saving writes out/&lt;site&gt;.json; the generator writes sites/&lt;site&gt;.json.</w:t>
      </w:r>
    </w:p>
    <w:p>
      <w:pPr>
        <w:spacing w:before="0" w:after="0" w:line="240" w:lineRule="auto"/>
        <w:ind w:left="173"/>
      </w:pPr>
      <w:r>
        <w:rPr>
          <w:rFonts w:ascii="Consolas" w:hAnsi="Consolas" w:eastAsia="Consolas"/>
          <w:sz w:val="15"/>
        </w:rPr>
        <w:t xml:space="preserve">  // Reading only the generated one meant every reload silently threw away</w:t>
      </w:r>
    </w:p>
    <w:p>
      <w:pPr>
        <w:spacing w:before="0" w:after="0" w:line="240" w:lineRule="auto"/>
        <w:ind w:left="173"/>
      </w:pPr>
      <w:r>
        <w:rPr>
          <w:rFonts w:ascii="Consolas" w:hAnsi="Consolas" w:eastAsia="Consolas"/>
          <w:sz w:val="15"/>
        </w:rPr>
        <w:t xml:space="preserve">  // everything that had been placed - the file was still on disk, the page</w:t>
      </w:r>
    </w:p>
    <w:p>
      <w:pPr>
        <w:spacing w:before="0" w:after="0" w:line="240" w:lineRule="auto"/>
        <w:ind w:left="173"/>
      </w:pPr>
      <w:r>
        <w:rPr>
          <w:rFonts w:ascii="Consolas" w:hAnsi="Consolas" w:eastAsia="Consolas"/>
          <w:sz w:val="15"/>
        </w:rPr>
        <w:t xml:space="preserve">  // just never looked at it.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Cache-busted because both files are rewritten between reloads, and a</w:t>
      </w:r>
    </w:p>
    <w:p>
      <w:pPr>
        <w:spacing w:before="0" w:after="0" w:line="240" w:lineRule="auto"/>
        <w:ind w:left="173"/>
      </w:pPr>
      <w:r>
        <w:rPr>
          <w:rFonts w:ascii="Consolas" w:hAnsi="Consolas" w:eastAsia="Consolas"/>
          <w:sz w:val="15"/>
        </w:rPr>
        <w:t xml:space="preserve">  // cached copy looks exactly like the save having failed.</w:t>
      </w:r>
    </w:p>
    <w:p>
      <w:pPr>
        <w:spacing w:before="0" w:after="0" w:line="240" w:lineRule="auto"/>
        <w:ind w:left="173"/>
      </w:pPr>
      <w:r>
        <w:rPr>
          <w:rFonts w:ascii="Consolas" w:hAnsi="Consolas" w:eastAsia="Consolas"/>
          <w:sz w:val="15"/>
        </w:rPr>
        <w:t xml:space="preserve">  let res = await fetch(`${saveFile}?t=${Date.now()}`);</w:t>
      </w:r>
    </w:p>
    <w:p>
      <w:pPr>
        <w:spacing w:before="0" w:after="0" w:line="240" w:lineRule="auto"/>
        <w:ind w:left="173"/>
      </w:pPr>
      <w:r>
        <w:rPr>
          <w:rFonts w:ascii="Consolas" w:hAnsi="Consolas" w:eastAsia="Consolas"/>
          <w:sz w:val="15"/>
        </w:rPr>
        <w:t xml:space="preserve">  let from = saveFile;</w:t>
      </w:r>
    </w:p>
    <w:p>
      <w:pPr>
        <w:spacing w:before="0" w:after="0" w:line="240" w:lineRule="auto"/>
        <w:ind w:left="173"/>
      </w:pPr>
      <w:r>
        <w:rPr>
          <w:rFonts w:ascii="Consolas" w:hAnsi="Consolas" w:eastAsia="Consolas"/>
          <w:sz w:val="15"/>
        </w:rPr>
        <w:t xml:space="preserve">  if (!res.ok) { res = await fetch(`${planFile}?t=${Date.now()}`); from = planFile; }</w:t>
      </w:r>
    </w:p>
    <w:p>
      <w:pPr>
        <w:spacing w:before="0" w:after="0" w:line="240" w:lineRule="auto"/>
        <w:ind w:left="173"/>
      </w:pPr>
      <w:r>
        <w:rPr>
          <w:rFonts w:ascii="Consolas" w:hAnsi="Consolas" w:eastAsia="Consolas"/>
          <w:sz w:val="15"/>
        </w:rPr>
        <w:t xml:space="preserve">  if (!res.ok) {</w:t>
      </w:r>
    </w:p>
    <w:p>
      <w:pPr>
        <w:spacing w:before="0" w:after="0" w:line="240" w:lineRule="auto"/>
        <w:ind w:left="173"/>
      </w:pPr>
      <w:r>
        <w:rPr>
          <w:rFonts w:ascii="Consolas" w:hAnsi="Consolas" w:eastAsia="Consolas"/>
          <w:sz w:val="15"/>
        </w:rPr>
        <w:t xml:space="preserve">    $('status').textContent = `No plan at ${planFile} (HTTP ${res.status}).`;</w:t>
      </w:r>
    </w:p>
    <w:p>
      <w:pPr>
        <w:spacing w:before="0" w:after="0" w:line="240" w:lineRule="auto"/>
        <w:ind w:left="173"/>
      </w:pPr>
      <w:r>
        <w:rPr>
          <w:rFonts w:ascii="Consolas" w:hAnsi="Consolas" w:eastAsia="Consolas"/>
          <w:sz w:val="15"/>
        </w:rPr>
        <w:t xml:space="preserve">    return;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data = await res.json();</w:t>
      </w:r>
    </w:p>
    <w:p>
      <w:pPr>
        <w:spacing w:before="0" w:after="0" w:line="240" w:lineRule="auto"/>
        <w:ind w:left="173"/>
      </w:pPr>
      <w:r>
        <w:rPr>
          <w:rFonts w:ascii="Consolas" w:hAnsi="Consolas" w:eastAsia="Consolas"/>
          <w:sz w:val="15"/>
        </w:rPr>
        <w:t xml:space="preserve">  loadedFrom = from;</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plan names its own scan, so a plan and a mesh cannot drift apart by</w:t>
      </w:r>
    </w:p>
    <w:p>
      <w:pPr>
        <w:spacing w:before="0" w:after="0" w:line="240" w:lineRule="auto"/>
        <w:ind w:left="173"/>
      </w:pPr>
      <w:r>
        <w:rPr>
          <w:rFonts w:ascii="Consolas" w:hAnsi="Consolas" w:eastAsia="Consolas"/>
          <w:sz w:val="15"/>
        </w:rPr>
        <w:t xml:space="preserve">  // someone opening the page with a stale bookmark. ?mesh= still wins, for</w:t>
      </w:r>
    </w:p>
    <w:p>
      <w:pPr>
        <w:spacing w:before="0" w:after="0" w:line="240" w:lineRule="auto"/>
        <w:ind w:left="173"/>
      </w:pPr>
      <w:r>
        <w:rPr>
          <w:rFonts w:ascii="Consolas" w:hAnsi="Consolas" w:eastAsia="Consolas"/>
          <w:sz w:val="15"/>
        </w:rPr>
        <w:t xml:space="preserve">  // trying a re-scan against an existing plan.</w:t>
      </w:r>
    </w:p>
    <w:p>
      <w:pPr>
        <w:spacing w:before="0" w:after="0" w:line="240" w:lineRule="auto"/>
        <w:ind w:left="173"/>
      </w:pPr>
      <w:r>
        <w:rPr>
          <w:rFonts w:ascii="Consolas" w:hAnsi="Consolas" w:eastAsia="Consolas"/>
          <w:sz w:val="15"/>
        </w:rPr>
        <w:t xml:space="preserve">  meshFile = params.get('mesh') || data.scan || meshFile;</w:t>
      </w:r>
    </w:p>
    <w:p>
      <w:pPr>
        <w:spacing w:before="0" w:after="0" w:line="240" w:lineRule="auto"/>
        <w:ind w:left="173"/>
      </w:pPr>
      <w:r>
        <w:rPr>
          <w:rFonts w:ascii="Consolas" w:hAnsi="Consolas" w:eastAsia="Consolas"/>
          <w:sz w:val="15"/>
        </w:rPr>
        <w:t xml:space="preserve">  if (data.title) {</w:t>
      </w:r>
    </w:p>
    <w:p>
      <w:pPr>
        <w:spacing w:before="0" w:after="0" w:line="240" w:lineRule="auto"/>
        <w:ind w:left="173"/>
      </w:pPr>
      <w:r>
        <w:rPr>
          <w:rFonts w:ascii="Consolas" w:hAnsi="Consolas" w:eastAsia="Consolas"/>
          <w:sz w:val="15"/>
        </w:rPr>
        <w:t xml:space="preserve">    document.querySelector('h1').textContent = data.title;</w:t>
      </w:r>
    </w:p>
    <w:p>
      <w:pPr>
        <w:spacing w:before="0" w:after="0" w:line="240" w:lineRule="auto"/>
        <w:ind w:left="173"/>
      </w:pPr>
      <w:r>
        <w:rPr>
          <w:rFonts w:ascii="Consolas" w:hAnsi="Consolas" w:eastAsia="Consolas"/>
          <w:sz w:val="15"/>
        </w:rPr>
        <w:t xml:space="preserve">    document.title = data.title + ' - Station Placer';</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rebuildItems();</w:t>
      </w:r>
    </w:p>
    <w:p>
      <w:pPr>
        <w:spacing w:before="0" w:after="0" w:line="240" w:lineRule="auto"/>
        <w:ind w:left="173"/>
      </w:pPr>
      <w:r>
        <w:rPr>
          <w:rFonts w:ascii="Consolas" w:hAnsi="Consolas" w:eastAsia="Consolas"/>
          <w:sz w:val="15"/>
        </w:rPr>
        <w:t xml:space="preserve">  bindEditor();</w:t>
      </w:r>
    </w:p>
    <w:p>
      <w:pPr>
        <w:spacing w:before="0" w:after="0" w:line="240" w:lineRule="auto"/>
        <w:ind w:left="173"/>
      </w:pPr>
      <w:r>
        <w:rPr>
          <w:rFonts w:ascii="Consolas" w:hAnsi="Consolas" w:eastAsia="Consolas"/>
          <w:sz w:val="15"/>
        </w:rPr>
        <w:t xml:space="preserve">  loadModels();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loader.load(meshFile, gltf =&gt; {</w:t>
      </w:r>
    </w:p>
    <w:p>
      <w:pPr>
        <w:spacing w:before="0" w:after="0" w:line="240" w:lineRule="auto"/>
        <w:ind w:left="173"/>
      </w:pPr>
      <w:r>
        <w:rPr>
          <w:rFonts w:ascii="Consolas" w:hAnsi="Consolas" w:eastAsia="Consolas"/>
          <w:sz w:val="15"/>
        </w:rPr>
        <w:t xml:space="preserve">    mesh = gltf.scene;</w:t>
      </w:r>
    </w:p>
    <w:p>
      <w:pPr>
        <w:spacing w:before="0" w:after="0" w:line="240" w:lineRule="auto"/>
        <w:ind w:left="173"/>
      </w:pPr>
      <w:r>
        <w:rPr>
          <w:rFonts w:ascii="Consolas" w:hAnsi="Consolas" w:eastAsia="Consolas"/>
          <w:sz w:val="15"/>
        </w:rPr>
        <w:t xml:space="preserve">    scene.add(mesh);</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box = new THREE.Box3().setFromObject(mesh);</w:t>
      </w:r>
    </w:p>
    <w:p>
      <w:pPr>
        <w:spacing w:before="0" w:after="0" w:line="240" w:lineRule="auto"/>
        <w:ind w:left="173"/>
      </w:pPr>
      <w:r>
        <w:rPr>
          <w:rFonts w:ascii="Consolas" w:hAnsi="Consolas" w:eastAsia="Consolas"/>
          <w:sz w:val="15"/>
        </w:rPr>
        <w:t xml:space="preserve">    const centre = box.getCenter(new THREE.Vector3());</w:t>
      </w:r>
    </w:p>
    <w:p>
      <w:pPr>
        <w:spacing w:before="0" w:after="0" w:line="240" w:lineRule="auto"/>
        <w:ind w:left="173"/>
      </w:pPr>
      <w:r>
        <w:rPr>
          <w:rFonts w:ascii="Consolas" w:hAnsi="Consolas" w:eastAsia="Consolas"/>
          <w:sz w:val="15"/>
        </w:rPr>
        <w:t xml:space="preserve">    const size = box.getSize(new THREE.Vector3()).length();</w:t>
      </w:r>
    </w:p>
    <w:p>
      <w:pPr>
        <w:spacing w:before="0" w:after="0" w:line="240" w:lineRule="auto"/>
        <w:ind w:left="173"/>
      </w:pPr>
      <w:r>
        <w:rPr>
          <w:rFonts w:ascii="Consolas" w:hAnsi="Consolas" w:eastAsia="Consolas"/>
          <w:sz w:val="15"/>
        </w:rPr>
        <w:t xml:space="preserve">    controls.target.copy(centre);</w:t>
      </w:r>
    </w:p>
    <w:p>
      <w:pPr>
        <w:spacing w:before="0" w:after="0" w:line="240" w:lineRule="auto"/>
        <w:ind w:left="173"/>
      </w:pPr>
      <w:r>
        <w:rPr>
          <w:rFonts w:ascii="Consolas" w:hAnsi="Consolas" w:eastAsia="Consolas"/>
          <w:sz w:val="15"/>
        </w:rPr>
        <w:t xml:space="preserve">    camera.position.copy(centre).add(new THREE.Vector3(size * 0.4, size * 0.3, size * 0.4));</w:t>
      </w:r>
    </w:p>
    <w:p>
      <w:pPr>
        <w:spacing w:before="0" w:after="0" w:line="240" w:lineRule="auto"/>
        <w:ind w:left="173"/>
      </w:pPr>
      <w:r>
        <w:rPr>
          <w:rFonts w:ascii="Consolas" w:hAnsi="Consolas" w:eastAsia="Consolas"/>
          <w:sz w:val="15"/>
        </w:rPr>
        <w:t xml:space="preserve">    camera.near = size / 400; camera.far = size * 6;</w:t>
      </w:r>
    </w:p>
    <w:p>
      <w:pPr>
        <w:spacing w:before="0" w:after="0" w:line="240" w:lineRule="auto"/>
        <w:ind w:left="173"/>
      </w:pPr>
      <w:r>
        <w:rPr>
          <w:rFonts w:ascii="Consolas" w:hAnsi="Consolas" w:eastAsia="Consolas"/>
          <w:sz w:val="15"/>
        </w:rPr>
        <w:t xml:space="preserve">    camera.updateProjectionMatrix();</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A handle for measuring the scan from the console. The mesh arrives</w:t>
      </w:r>
    </w:p>
    <w:p>
      <w:pPr>
        <w:spacing w:before="0" w:after="0" w:line="240" w:lineRule="auto"/>
        <w:ind w:left="173"/>
      </w:pPr>
      <w:r>
        <w:rPr>
          <w:rFonts w:ascii="Consolas" w:hAnsi="Consolas" w:eastAsia="Consolas"/>
          <w:sz w:val="15"/>
        </w:rPr>
        <w:t xml:space="preserve">    // Draco-compressed and nothing outside a browser in this project can</w:t>
      </w:r>
    </w:p>
    <w:p>
      <w:pPr>
        <w:spacing w:before="0" w:after="0" w:line="240" w:lineRule="auto"/>
        <w:ind w:left="173"/>
      </w:pPr>
      <w:r>
        <w:rPr>
          <w:rFonts w:ascii="Consolas" w:hAnsi="Consolas" w:eastAsia="Consolas"/>
          <w:sz w:val="15"/>
        </w:rPr>
        <w:t xml:space="preserve">    // decode it, so this page is also the only place its floor height and</w:t>
      </w:r>
    </w:p>
    <w:p>
      <w:pPr>
        <w:spacing w:before="0" w:after="0" w:line="240" w:lineRule="auto"/>
        <w:ind w:left="173"/>
      </w:pPr>
      <w:r>
        <w:rPr>
          <w:rFonts w:ascii="Consolas" w:hAnsi="Consolas" w:eastAsia="Consolas"/>
          <w:sz w:val="15"/>
        </w:rPr>
        <w:t xml:space="preserve">    // extents can be read.</w:t>
      </w:r>
    </w:p>
    <w:p>
      <w:pPr>
        <w:spacing w:before="0" w:after="0" w:line="240" w:lineRule="auto"/>
        <w:ind w:left="173"/>
      </w:pPr>
      <w:r>
        <w:rPr>
          <w:rFonts w:ascii="Consolas" w:hAnsi="Consolas" w:eastAsia="Consolas"/>
          <w:sz w:val="15"/>
        </w:rPr>
        <w:t xml:space="preserve">    window.__placer = { mesh, data, controls, camera, THREE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which = loadedFrom.startsWith('./out/')</w:t>
      </w:r>
    </w:p>
    <w:p>
      <w:pPr>
        <w:spacing w:before="0" w:after="0" w:line="240" w:lineRule="auto"/>
        <w:ind w:left="173"/>
      </w:pPr>
      <w:r>
        <w:rPr>
          <w:rFonts w:ascii="Consolas" w:hAnsi="Consolas" w:eastAsia="Consolas"/>
          <w:sz w:val="15"/>
        </w:rPr>
        <w:t xml:space="preserve">      ? 'your saved placements'</w:t>
      </w:r>
    </w:p>
    <w:p>
      <w:pPr>
        <w:spacing w:before="0" w:after="0" w:line="240" w:lineRule="auto"/>
        <w:ind w:left="173"/>
      </w:pPr>
      <w:r>
        <w:rPr>
          <w:rFonts w:ascii="Consolas" w:hAnsi="Consolas" w:eastAsia="Consolas"/>
          <w:sz w:val="15"/>
        </w:rPr>
        <w:t xml:space="preserve">      : 'the generated plan (nothing saved yet)';</w:t>
      </w:r>
    </w:p>
    <w:p>
      <w:pPr>
        <w:spacing w:before="0" w:after="0" w:line="240" w:lineRule="auto"/>
        <w:ind w:left="173"/>
      </w:pPr>
      <w:r>
        <w:rPr>
          <w:rFonts w:ascii="Consolas" w:hAnsi="Consolas" w:eastAsia="Consolas"/>
          <w:sz w:val="15"/>
        </w:rPr>
        <w:t xml:space="preserve">    $('status').textContent = `${meshFile} — ${which}`;</w:t>
      </w:r>
    </w:p>
    <w:p>
      <w:pPr>
        <w:spacing w:before="0" w:after="0" w:line="240" w:lineRule="auto"/>
        <w:ind w:left="173"/>
      </w:pPr>
      <w:r>
        <w:rPr>
          <w:rFonts w:ascii="Consolas" w:hAnsi="Consolas" w:eastAsia="Consolas"/>
          <w:sz w:val="15"/>
        </w:rPr>
        <w:t xml:space="preserve">    resize();</w:t>
      </w:r>
    </w:p>
    <w:p>
      <w:pPr>
        <w:spacing w:before="0" w:after="0" w:line="240" w:lineRule="auto"/>
        <w:ind w:left="173"/>
      </w:pPr>
      <w:r>
        <w:rPr>
          <w:rFonts w:ascii="Consolas" w:hAnsi="Consolas" w:eastAsia="Consolas"/>
          <w:sz w:val="15"/>
        </w:rPr>
        <w:t xml:space="preserve">    refresh();</w:t>
      </w:r>
    </w:p>
    <w:p>
      <w:pPr>
        <w:spacing w:before="0" w:after="0" w:line="240" w:lineRule="auto"/>
        <w:ind w:left="173"/>
      </w:pPr>
      <w:r>
        <w:rPr>
          <w:rFonts w:ascii="Consolas" w:hAnsi="Consolas" w:eastAsia="Consolas"/>
          <w:sz w:val="15"/>
        </w:rPr>
        <w:t xml:space="preserve">  }, undefined, err =&gt; {</w:t>
      </w:r>
    </w:p>
    <w:p>
      <w:pPr>
        <w:spacing w:before="0" w:after="0" w:line="240" w:lineRule="auto"/>
        <w:ind w:left="173"/>
      </w:pPr>
      <w:r>
        <w:rPr>
          <w:rFonts w:ascii="Consolas" w:hAnsi="Consolas" w:eastAsia="Consolas"/>
          <w:sz w:val="15"/>
        </w:rPr>
        <w:t xml:space="preserve">    $('status').textContent = 'Could not load ' + meshFile + ': ' + err;</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const r  = n =&gt; Math.round(n * 1000) / 1000;</w:t>
      </w:r>
    </w:p>
    <w:p>
      <w:pPr>
        <w:spacing w:before="0" w:after="0" w:line="240" w:lineRule="auto"/>
        <w:ind w:left="173"/>
      </w:pPr>
      <w:r>
        <w:rPr>
          <w:rFonts w:ascii="Consolas" w:hAnsi="Consolas" w:eastAsia="Consolas"/>
          <w:sz w:val="15"/>
        </w:rPr>
        <w:t>const r4 = n =&gt; Math.round(n * 10000) / 10000;</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 walking</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OrbitControls alone is unusable in a 37 m nave: it circles one point, so</w:t>
      </w:r>
    </w:p>
    <w:p>
      <w:pPr>
        <w:spacing w:before="0" w:after="0" w:line="240" w:lineRule="auto"/>
        <w:ind w:left="173"/>
      </w:pPr>
      <w:r>
        <w:rPr>
          <w:rFonts w:ascii="Consolas" w:hAnsi="Consolas" w:eastAsia="Consolas"/>
          <w:sz w:val="15"/>
        </w:rPr>
        <w:t>// getting from the door to the sanctuary means zooming out until the church</w:t>
      </w:r>
    </w:p>
    <w:p>
      <w:pPr>
        <w:spacing w:before="0" w:after="0" w:line="240" w:lineRule="auto"/>
        <w:ind w:left="173"/>
      </w:pPr>
      <w:r>
        <w:rPr>
          <w:rFonts w:ascii="Consolas" w:hAnsi="Consolas" w:eastAsia="Consolas"/>
          <w:sz w:val="15"/>
        </w:rPr>
        <w:t>// is a smudge and back in somewhere else. These move the camera AND its</w:t>
      </w:r>
    </w:p>
    <w:p>
      <w:pPr>
        <w:spacing w:before="0" w:after="0" w:line="240" w:lineRule="auto"/>
        <w:ind w:left="173"/>
      </w:pPr>
      <w:r>
        <w:rPr>
          <w:rFonts w:ascii="Consolas" w:hAnsi="Consolas" w:eastAsia="Consolas"/>
          <w:sz w:val="15"/>
        </w:rPr>
        <w:t>// target together, which is what makes it feel like walking rather than</w:t>
      </w:r>
    </w:p>
    <w:p>
      <w:pPr>
        <w:spacing w:before="0" w:after="0" w:line="240" w:lineRule="auto"/>
        <w:ind w:left="173"/>
      </w:pPr>
      <w:r>
        <w:rPr>
          <w:rFonts w:ascii="Consolas" w:hAnsi="Consolas" w:eastAsia="Consolas"/>
          <w:sz w:val="15"/>
        </w:rPr>
        <w:t>// orbiting - the view keeps its heading and simply goes where you send it.</w:t>
      </w:r>
    </w:p>
    <w:p>
      <w:pPr>
        <w:spacing w:before="0" w:after="0" w:line="240" w:lineRule="auto"/>
        <w:ind w:left="173"/>
      </w:pPr>
      <w:r>
        <w:rPr>
          <w:rFonts w:ascii="Consolas" w:hAnsi="Consolas" w:eastAsia="Consolas"/>
          <w:sz w:val="15"/>
        </w:rPr>
        <w:t>const held = new Set();</w:t>
      </w:r>
    </w:p>
    <w:p>
      <w:pPr>
        <w:spacing w:before="0" w:after="0" w:line="240" w:lineRule="auto"/>
        <w:ind w:left="173"/>
      </w:pPr>
      <w:r>
        <w:rPr>
          <w:rFonts w:ascii="Consolas" w:hAnsi="Consolas" w:eastAsia="Consolas"/>
          <w:sz w:val="15"/>
        </w:rPr>
        <w:t>const SPEED = 6.0;            // metres per second; Shift trebles it</w:t>
      </w:r>
    </w:p>
    <w:p>
      <w:pPr>
        <w:spacing w:before="0" w:after="0" w:line="240" w:lineRule="auto"/>
        <w:ind w:left="173"/>
      </w:pPr>
      <w:r>
        <w:rPr>
          <w:rFonts w:ascii="Consolas" w:hAnsi="Consolas" w:eastAsia="Consolas"/>
          <w:sz w:val="15"/>
        </w:rPr>
        <w:t>let lastFrame = performance.now();</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const KEYS = {</w:t>
      </w:r>
    </w:p>
    <w:p>
      <w:pPr>
        <w:spacing w:before="0" w:after="0" w:line="240" w:lineRule="auto"/>
        <w:ind w:left="173"/>
      </w:pPr>
      <w:r>
        <w:rPr>
          <w:rFonts w:ascii="Consolas" w:hAnsi="Consolas" w:eastAsia="Consolas"/>
          <w:sz w:val="15"/>
        </w:rPr>
        <w:t xml:space="preserve">  KeyW:'fwd', KeyS:'back', KeyA:'left', KeyD:'right',</w:t>
      </w:r>
    </w:p>
    <w:p>
      <w:pPr>
        <w:spacing w:before="0" w:after="0" w:line="240" w:lineRule="auto"/>
        <w:ind w:left="173"/>
      </w:pPr>
      <w:r>
        <w:rPr>
          <w:rFonts w:ascii="Consolas" w:hAnsi="Consolas" w:eastAsia="Consolas"/>
          <w:sz w:val="15"/>
        </w:rPr>
        <w:t xml:space="preserve">  ArrowUp:'fwd', ArrowDown:'back', ArrowLeft:'left', ArrowRight:'right',</w:t>
      </w:r>
    </w:p>
    <w:p>
      <w:pPr>
        <w:spacing w:before="0" w:after="0" w:line="240" w:lineRule="auto"/>
        <w:ind w:left="173"/>
      </w:pPr>
      <w:r>
        <w:rPr>
          <w:rFonts w:ascii="Consolas" w:hAnsi="Consolas" w:eastAsia="Consolas"/>
          <w:sz w:val="15"/>
        </w:rPr>
        <w:t xml:space="preserve">  KeyR:'up', KeyF:'dn', KeyQ:'dn', KeyE:'up', Space:'up',</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addEventListener('keydown', e =&gt; {</w:t>
      </w:r>
    </w:p>
    <w:p>
      <w:pPr>
        <w:spacing w:before="0" w:after="0" w:line="240" w:lineRule="auto"/>
        <w:ind w:left="173"/>
      </w:pPr>
      <w:r>
        <w:rPr>
          <w:rFonts w:ascii="Consolas" w:hAnsi="Consolas" w:eastAsia="Consolas"/>
          <w:sz w:val="15"/>
        </w:rPr>
        <w:t xml:space="preserve">  // Never while a name is being typed, or walking the church renames a</w:t>
      </w:r>
    </w:p>
    <w:p>
      <w:pPr>
        <w:spacing w:before="0" w:after="0" w:line="240" w:lineRule="auto"/>
        <w:ind w:left="173"/>
      </w:pPr>
      <w:r>
        <w:rPr>
          <w:rFonts w:ascii="Consolas" w:hAnsi="Consolas" w:eastAsia="Consolas"/>
          <w:sz w:val="15"/>
        </w:rPr>
        <w:t xml:space="preserve">  // station to "wwwdddsss".</w:t>
      </w:r>
    </w:p>
    <w:p>
      <w:pPr>
        <w:spacing w:before="0" w:after="0" w:line="240" w:lineRule="auto"/>
        <w:ind w:left="173"/>
      </w:pPr>
      <w:r>
        <w:rPr>
          <w:rFonts w:ascii="Consolas" w:hAnsi="Consolas" w:eastAsia="Consolas"/>
          <w:sz w:val="15"/>
        </w:rPr>
        <w:t xml:space="preserve">  const el = document.activeElement;</w:t>
      </w:r>
    </w:p>
    <w:p>
      <w:pPr>
        <w:spacing w:before="0" w:after="0" w:line="240" w:lineRule="auto"/>
        <w:ind w:left="173"/>
      </w:pPr>
      <w:r>
        <w:rPr>
          <w:rFonts w:ascii="Consolas" w:hAnsi="Consolas" w:eastAsia="Consolas"/>
          <w:sz w:val="15"/>
        </w:rPr>
        <w:t xml:space="preserve">  if (el &amp;&amp; (el.tagName === 'INPUT' || el.tagName === 'SELECT')) return;</w:t>
      </w:r>
    </w:p>
    <w:p>
      <w:pPr>
        <w:spacing w:before="0" w:after="0" w:line="240" w:lineRule="auto"/>
        <w:ind w:left="173"/>
      </w:pPr>
      <w:r>
        <w:rPr>
          <w:rFonts w:ascii="Consolas" w:hAnsi="Consolas" w:eastAsia="Consolas"/>
          <w:sz w:val="15"/>
        </w:rPr>
        <w:t xml:space="preserve">  const dir = KEYS[e.code];</w:t>
      </w:r>
    </w:p>
    <w:p>
      <w:pPr>
        <w:spacing w:before="0" w:after="0" w:line="240" w:lineRule="auto"/>
        <w:ind w:left="173"/>
      </w:pPr>
      <w:r>
        <w:rPr>
          <w:rFonts w:ascii="Consolas" w:hAnsi="Consolas" w:eastAsia="Consolas"/>
          <w:sz w:val="15"/>
        </w:rPr>
        <w:t xml:space="preserve">  if (!dir) return;</w:t>
      </w:r>
    </w:p>
    <w:p>
      <w:pPr>
        <w:spacing w:before="0" w:after="0" w:line="240" w:lineRule="auto"/>
        <w:ind w:left="173"/>
      </w:pPr>
      <w:r>
        <w:rPr>
          <w:rFonts w:ascii="Consolas" w:hAnsi="Consolas" w:eastAsia="Consolas"/>
          <w:sz w:val="15"/>
        </w:rPr>
        <w:t xml:space="preserve">  held.add(dir);</w:t>
      </w:r>
    </w:p>
    <w:p>
      <w:pPr>
        <w:spacing w:before="0" w:after="0" w:line="240" w:lineRule="auto"/>
        <w:ind w:left="173"/>
      </w:pPr>
      <w:r>
        <w:rPr>
          <w:rFonts w:ascii="Consolas" w:hAnsi="Consolas" w:eastAsia="Consolas"/>
          <w:sz w:val="15"/>
        </w:rPr>
        <w:t xml:space="preserve">  e.preventDefault();</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addEventListener('keyup', e =&gt; { const d = KEYS[e.code]; if (d) held.delete(d); });</w:t>
      </w:r>
    </w:p>
    <w:p>
      <w:pPr>
        <w:spacing w:before="0" w:after="0" w:line="240" w:lineRule="auto"/>
        <w:ind w:left="173"/>
      </w:pPr>
      <w:r>
        <w:rPr>
          <w:rFonts w:ascii="Consolas" w:hAnsi="Consolas" w:eastAsia="Consolas"/>
          <w:sz w:val="15"/>
        </w:rPr>
        <w:t>// Losing the window with a key down would otherwise leave it held forever.</w:t>
      </w:r>
    </w:p>
    <w:p>
      <w:pPr>
        <w:spacing w:before="0" w:after="0" w:line="240" w:lineRule="auto"/>
        <w:ind w:left="173"/>
      </w:pPr>
      <w:r>
        <w:rPr>
          <w:rFonts w:ascii="Consolas" w:hAnsi="Consolas" w:eastAsia="Consolas"/>
          <w:sz w:val="15"/>
        </w:rPr>
        <w:t>addEventListener('blur', () =&gt; held.clear());</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for (const b of document.querySelectorAll('#pad button')) {</w:t>
      </w:r>
    </w:p>
    <w:p>
      <w:pPr>
        <w:spacing w:before="0" w:after="0" w:line="240" w:lineRule="auto"/>
        <w:ind w:left="173"/>
      </w:pPr>
      <w:r>
        <w:rPr>
          <w:rFonts w:ascii="Consolas" w:hAnsi="Consolas" w:eastAsia="Consolas"/>
          <w:sz w:val="15"/>
        </w:rPr>
        <w:t xml:space="preserve">  const dir = b.dataset.mv;</w:t>
      </w:r>
    </w:p>
    <w:p>
      <w:pPr>
        <w:spacing w:before="0" w:after="0" w:line="240" w:lineRule="auto"/>
        <w:ind w:left="173"/>
      </w:pPr>
      <w:r>
        <w:rPr>
          <w:rFonts w:ascii="Consolas" w:hAnsi="Consolas" w:eastAsia="Consolas"/>
          <w:sz w:val="15"/>
        </w:rPr>
        <w:t xml:space="preserve">  if (!dir) continue;</w:t>
      </w:r>
    </w:p>
    <w:p>
      <w:pPr>
        <w:spacing w:before="0" w:after="0" w:line="240" w:lineRule="auto"/>
        <w:ind w:left="173"/>
      </w:pPr>
      <w:r>
        <w:rPr>
          <w:rFonts w:ascii="Consolas" w:hAnsi="Consolas" w:eastAsia="Consolas"/>
          <w:sz w:val="15"/>
        </w:rPr>
        <w:t xml:space="preserve">  const on = e =&gt; { e.preventDefault(); held.add(dir); };</w:t>
      </w:r>
    </w:p>
    <w:p>
      <w:pPr>
        <w:spacing w:before="0" w:after="0" w:line="240" w:lineRule="auto"/>
        <w:ind w:left="173"/>
      </w:pPr>
      <w:r>
        <w:rPr>
          <w:rFonts w:ascii="Consolas" w:hAnsi="Consolas" w:eastAsia="Consolas"/>
          <w:sz w:val="15"/>
        </w:rPr>
        <w:t xml:space="preserve">  const off = () =&gt; held.delete(dir);</w:t>
      </w:r>
    </w:p>
    <w:p>
      <w:pPr>
        <w:spacing w:before="0" w:after="0" w:line="240" w:lineRule="auto"/>
        <w:ind w:left="173"/>
      </w:pPr>
      <w:r>
        <w:rPr>
          <w:rFonts w:ascii="Consolas" w:hAnsi="Consolas" w:eastAsia="Consolas"/>
          <w:sz w:val="15"/>
        </w:rPr>
        <w:t xml:space="preserve">  b.addEventListener('pointerdown', on);</w:t>
      </w:r>
    </w:p>
    <w:p>
      <w:pPr>
        <w:spacing w:before="0" w:after="0" w:line="240" w:lineRule="auto"/>
        <w:ind w:left="173"/>
      </w:pPr>
      <w:r>
        <w:rPr>
          <w:rFonts w:ascii="Consolas" w:hAnsi="Consolas" w:eastAsia="Consolas"/>
          <w:sz w:val="15"/>
        </w:rPr>
        <w:t xml:space="preserve">  b.addEventListener('pointerup', off);</w:t>
      </w:r>
    </w:p>
    <w:p>
      <w:pPr>
        <w:spacing w:before="0" w:after="0" w:line="240" w:lineRule="auto"/>
        <w:ind w:left="173"/>
      </w:pPr>
      <w:r>
        <w:rPr>
          <w:rFonts w:ascii="Consolas" w:hAnsi="Consolas" w:eastAsia="Consolas"/>
          <w:sz w:val="15"/>
        </w:rPr>
        <w:t xml:space="preserve">  b.addEventListener('pointerleave', off);</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function walk(dt) {</w:t>
      </w:r>
    </w:p>
    <w:p>
      <w:pPr>
        <w:spacing w:before="0" w:after="0" w:line="240" w:lineRule="auto"/>
        <w:ind w:left="173"/>
      </w:pPr>
      <w:r>
        <w:rPr>
          <w:rFonts w:ascii="Consolas" w:hAnsi="Consolas" w:eastAsia="Consolas"/>
          <w:sz w:val="15"/>
        </w:rPr>
        <w:t xml:space="preserve">  if (!held.size) return;</w:t>
      </w:r>
    </w:p>
    <w:p>
      <w:pPr>
        <w:spacing w:before="0" w:after="0" w:line="240" w:lineRule="auto"/>
        <w:ind w:left="173"/>
      </w:pPr>
      <w:r>
        <w:rPr>
          <w:rFonts w:ascii="Consolas" w:hAnsi="Consolas" w:eastAsia="Consolas"/>
          <w:sz w:val="15"/>
        </w:rPr>
        <w:t xml:space="preserve">  const step = SPEED * dt * (held.has('boost') ? 3 : 1);</w:t>
      </w:r>
    </w:p>
    <w:p>
      <w:pPr>
        <w:spacing w:before="0" w:after="0" w:line="240" w:lineRule="auto"/>
        <w:ind w:left="173"/>
      </w:pPr>
      <w:r>
        <w:rPr>
          <w:rFonts w:ascii="Consolas" w:hAnsi="Consolas" w:eastAsia="Consolas"/>
          <w:sz w:val="15"/>
        </w:rPr>
        <w:t xml:space="preserve">  const fwd = new THREE.Vector3();</w:t>
      </w:r>
    </w:p>
    <w:p>
      <w:pPr>
        <w:spacing w:before="0" w:after="0" w:line="240" w:lineRule="auto"/>
        <w:ind w:left="173"/>
      </w:pPr>
      <w:r>
        <w:rPr>
          <w:rFonts w:ascii="Consolas" w:hAnsi="Consolas" w:eastAsia="Consolas"/>
          <w:sz w:val="15"/>
        </w:rPr>
        <w:t xml:space="preserve">  camera.getWorldDirection(fwd);</w:t>
      </w:r>
    </w:p>
    <w:p>
      <w:pPr>
        <w:spacing w:before="0" w:after="0" w:line="240" w:lineRule="auto"/>
        <w:ind w:left="173"/>
      </w:pPr>
      <w:r>
        <w:rPr>
          <w:rFonts w:ascii="Consolas" w:hAnsi="Consolas" w:eastAsia="Consolas"/>
          <w:sz w:val="15"/>
        </w:rPr>
        <w:t xml:space="preserve">  const flat = new THREE.Vector3(fwd.x, 0, fwd.z);</w:t>
      </w:r>
    </w:p>
    <w:p>
      <w:pPr>
        <w:spacing w:before="0" w:after="0" w:line="240" w:lineRule="auto"/>
        <w:ind w:left="173"/>
      </w:pPr>
      <w:r>
        <w:rPr>
          <w:rFonts w:ascii="Consolas" w:hAnsi="Consolas" w:eastAsia="Consolas"/>
          <w:sz w:val="15"/>
        </w:rPr>
        <w:t xml:space="preserve">  // Looking straight down leaves nothing to walk along, so fall back to</w:t>
      </w:r>
    </w:p>
    <w:p>
      <w:pPr>
        <w:spacing w:before="0" w:after="0" w:line="240" w:lineRule="auto"/>
        <w:ind w:left="173"/>
      </w:pPr>
      <w:r>
        <w:rPr>
          <w:rFonts w:ascii="Consolas" w:hAnsi="Consolas" w:eastAsia="Consolas"/>
          <w:sz w:val="15"/>
        </w:rPr>
        <w:t xml:space="preserve">  // the world axis rather than freezing.</w:t>
      </w:r>
    </w:p>
    <w:p>
      <w:pPr>
        <w:spacing w:before="0" w:after="0" w:line="240" w:lineRule="auto"/>
        <w:ind w:left="173"/>
      </w:pPr>
      <w:r>
        <w:rPr>
          <w:rFonts w:ascii="Consolas" w:hAnsi="Consolas" w:eastAsia="Consolas"/>
          <w:sz w:val="15"/>
        </w:rPr>
        <w:t xml:space="preserve">  if (flat.lengthSq() &lt; 1e-6) flat.set(0, 0, 1);</w:t>
      </w:r>
    </w:p>
    <w:p>
      <w:pPr>
        <w:spacing w:before="0" w:after="0" w:line="240" w:lineRule="auto"/>
        <w:ind w:left="173"/>
      </w:pPr>
      <w:r>
        <w:rPr>
          <w:rFonts w:ascii="Consolas" w:hAnsi="Consolas" w:eastAsia="Consolas"/>
          <w:sz w:val="15"/>
        </w:rPr>
        <w:t xml:space="preserve">  flat.normalize();</w:t>
      </w:r>
    </w:p>
    <w:p>
      <w:pPr>
        <w:spacing w:before="0" w:after="0" w:line="240" w:lineRule="auto"/>
        <w:ind w:left="173"/>
      </w:pPr>
      <w:r>
        <w:rPr>
          <w:rFonts w:ascii="Consolas" w:hAnsi="Consolas" w:eastAsia="Consolas"/>
          <w:sz w:val="15"/>
        </w:rPr>
        <w:t xml:space="preserve">  const right = new THREE.Vector3().crossVectors(flat, new THREE.Vector3(0,1,0)).normalize();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d = new THREE.Vector3();</w:t>
      </w:r>
    </w:p>
    <w:p>
      <w:pPr>
        <w:spacing w:before="0" w:after="0" w:line="240" w:lineRule="auto"/>
        <w:ind w:left="173"/>
      </w:pPr>
      <w:r>
        <w:rPr>
          <w:rFonts w:ascii="Consolas" w:hAnsi="Consolas" w:eastAsia="Consolas"/>
          <w:sz w:val="15"/>
        </w:rPr>
        <w:t xml:space="preserve">  if (held.has('fwd'))   d.add(flat);</w:t>
      </w:r>
    </w:p>
    <w:p>
      <w:pPr>
        <w:spacing w:before="0" w:after="0" w:line="240" w:lineRule="auto"/>
        <w:ind w:left="173"/>
      </w:pPr>
      <w:r>
        <w:rPr>
          <w:rFonts w:ascii="Consolas" w:hAnsi="Consolas" w:eastAsia="Consolas"/>
          <w:sz w:val="15"/>
        </w:rPr>
        <w:t xml:space="preserve">  if (held.has('back'))  d.sub(flat);</w:t>
      </w:r>
    </w:p>
    <w:p>
      <w:pPr>
        <w:spacing w:before="0" w:after="0" w:line="240" w:lineRule="auto"/>
        <w:ind w:left="173"/>
      </w:pPr>
      <w:r>
        <w:rPr>
          <w:rFonts w:ascii="Consolas" w:hAnsi="Consolas" w:eastAsia="Consolas"/>
          <w:sz w:val="15"/>
        </w:rPr>
        <w:t xml:space="preserve">  if (held.has('right')) d.add(right);</w:t>
      </w:r>
    </w:p>
    <w:p>
      <w:pPr>
        <w:spacing w:before="0" w:after="0" w:line="240" w:lineRule="auto"/>
        <w:ind w:left="173"/>
      </w:pPr>
      <w:r>
        <w:rPr>
          <w:rFonts w:ascii="Consolas" w:hAnsi="Consolas" w:eastAsia="Consolas"/>
          <w:sz w:val="15"/>
        </w:rPr>
        <w:t xml:space="preserve">  if (held.has('left'))  d.sub(right);</w:t>
      </w:r>
    </w:p>
    <w:p>
      <w:pPr>
        <w:spacing w:before="0" w:after="0" w:line="240" w:lineRule="auto"/>
        <w:ind w:left="173"/>
      </w:pPr>
      <w:r>
        <w:rPr>
          <w:rFonts w:ascii="Consolas" w:hAnsi="Consolas" w:eastAsia="Consolas"/>
          <w:sz w:val="15"/>
        </w:rPr>
        <w:t xml:space="preserve">  if (held.has('up'))    d.y += 1;</w:t>
      </w:r>
    </w:p>
    <w:p>
      <w:pPr>
        <w:spacing w:before="0" w:after="0" w:line="240" w:lineRule="auto"/>
        <w:ind w:left="173"/>
      </w:pPr>
      <w:r>
        <w:rPr>
          <w:rFonts w:ascii="Consolas" w:hAnsi="Consolas" w:eastAsia="Consolas"/>
          <w:sz w:val="15"/>
        </w:rPr>
        <w:t xml:space="preserve">  if (held.has('dn'))    d.y -= 1;</w:t>
      </w:r>
    </w:p>
    <w:p>
      <w:pPr>
        <w:spacing w:before="0" w:after="0" w:line="240" w:lineRule="auto"/>
        <w:ind w:left="173"/>
      </w:pPr>
      <w:r>
        <w:rPr>
          <w:rFonts w:ascii="Consolas" w:hAnsi="Consolas" w:eastAsia="Consolas"/>
          <w:sz w:val="15"/>
        </w:rPr>
        <w:t xml:space="preserve">  if (!d.lengthSq()) return;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d.normalize().multiplyScalar(step);</w:t>
      </w:r>
    </w:p>
    <w:p>
      <w:pPr>
        <w:spacing w:before="0" w:after="0" w:line="240" w:lineRule="auto"/>
        <w:ind w:left="173"/>
      </w:pPr>
      <w:r>
        <w:rPr>
          <w:rFonts w:ascii="Consolas" w:hAnsi="Consolas" w:eastAsia="Consolas"/>
          <w:sz w:val="15"/>
        </w:rPr>
        <w:t xml:space="preserve">  camera.position.add(d);</w:t>
      </w:r>
    </w:p>
    <w:p>
      <w:pPr>
        <w:spacing w:before="0" w:after="0" w:line="240" w:lineRule="auto"/>
        <w:ind w:left="173"/>
      </w:pPr>
      <w:r>
        <w:rPr>
          <w:rFonts w:ascii="Consolas" w:hAnsi="Consolas" w:eastAsia="Consolas"/>
          <w:sz w:val="15"/>
        </w:rPr>
        <w:t xml:space="preserve">  controls.target.add(d);</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addEventListener('keydown', e =&gt; { if (e.shiftKey) held.add('boost'); });</w:t>
      </w:r>
    </w:p>
    <w:p>
      <w:pPr>
        <w:spacing w:before="0" w:after="0" w:line="240" w:lineRule="auto"/>
        <w:ind w:left="173"/>
      </w:pPr>
      <w:r>
        <w:rPr>
          <w:rFonts w:ascii="Consolas" w:hAnsi="Consolas" w:eastAsia="Consolas"/>
          <w:sz w:val="15"/>
        </w:rPr>
        <w:t>addEventListener('keyup',   e =&gt; { if (!e.shiftKey) held.delete('boost');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Standing in front of the selected station, at head height, looking at it.</w:t>
      </w:r>
    </w:p>
    <w:p>
      <w:pPr>
        <w:spacing w:before="0" w:after="0" w:line="240" w:lineRule="auto"/>
        <w:ind w:left="173"/>
      </w:pPr>
      <w:r>
        <w:rPr>
          <w:rFonts w:ascii="Consolas" w:hAnsi="Consolas" w:eastAsia="Consolas"/>
          <w:sz w:val="15"/>
        </w:rPr>
        <w:t>// Hunting for station 12 in a long nave by dragging is the other half of</w:t>
      </w:r>
    </w:p>
    <w:p>
      <w:pPr>
        <w:spacing w:before="0" w:after="0" w:line="240" w:lineRule="auto"/>
        <w:ind w:left="173"/>
      </w:pPr>
      <w:r>
        <w:rPr>
          <w:rFonts w:ascii="Consolas" w:hAnsi="Consolas" w:eastAsia="Consolas"/>
          <w:sz w:val="15"/>
        </w:rPr>
        <w:t>// the problem this page had.</w:t>
      </w:r>
    </w:p>
    <w:p>
      <w:pPr>
        <w:spacing w:before="0" w:after="0" w:line="240" w:lineRule="auto"/>
        <w:ind w:left="173"/>
      </w:pPr>
      <w:r>
        <w:rPr>
          <w:rFonts w:ascii="Consolas" w:hAnsi="Consolas" w:eastAsia="Consolas"/>
          <w:sz w:val="15"/>
        </w:rPr>
        <w:t>$('goto').onclick = () =&gt; {</w:t>
      </w:r>
    </w:p>
    <w:p>
      <w:pPr>
        <w:spacing w:before="0" w:after="0" w:line="240" w:lineRule="auto"/>
        <w:ind w:left="173"/>
      </w:pPr>
      <w:r>
        <w:rPr>
          <w:rFonts w:ascii="Consolas" w:hAnsi="Consolas" w:eastAsia="Consolas"/>
          <w:sz w:val="15"/>
        </w:rPr>
        <w:t xml:space="preserve">  const it = items[selected];</w:t>
      </w:r>
    </w:p>
    <w:p>
      <w:pPr>
        <w:spacing w:before="0" w:after="0" w:line="240" w:lineRule="auto"/>
        <w:ind w:left="173"/>
      </w:pPr>
      <w:r>
        <w:rPr>
          <w:rFonts w:ascii="Consolas" w:hAnsi="Consolas" w:eastAsia="Consolas"/>
          <w:sz w:val="15"/>
        </w:rPr>
        <w:t xml:space="preserve">  if (!it) return;</w:t>
      </w:r>
    </w:p>
    <w:p>
      <w:pPr>
        <w:spacing w:before="0" w:after="0" w:line="240" w:lineRule="auto"/>
        <w:ind w:left="173"/>
      </w:pPr>
      <w:r>
        <w:rPr>
          <w:rFonts w:ascii="Consolas" w:hAnsi="Consolas" w:eastAsia="Consolas"/>
          <w:sz w:val="15"/>
        </w:rPr>
        <w:t xml:space="preserve">  const at = it.get();</w:t>
      </w:r>
    </w:p>
    <w:p>
      <w:pPr>
        <w:spacing w:before="0" w:after="0" w:line="240" w:lineRule="auto"/>
        <w:ind w:left="173"/>
      </w:pPr>
      <w:r>
        <w:rPr>
          <w:rFonts w:ascii="Consolas" w:hAnsi="Consolas" w:eastAsia="Consolas"/>
          <w:sz w:val="15"/>
        </w:rPr>
        <w:t xml:space="preserve">  const floorY = data.floorY ?? -1.587;</w:t>
      </w:r>
    </w:p>
    <w:p>
      <w:pPr>
        <w:spacing w:before="0" w:after="0" w:line="240" w:lineRule="auto"/>
        <w:ind w:left="173"/>
      </w:pPr>
      <w:r>
        <w:rPr>
          <w:rFonts w:ascii="Consolas" w:hAnsi="Consolas" w:eastAsia="Consolas"/>
          <w:sz w:val="15"/>
        </w:rPr>
        <w:t xml:space="preserve">  const back = new THREE.Vector3(0, 0, 1).multiplyScalar(2.5);</w:t>
      </w:r>
    </w:p>
    <w:p>
      <w:pPr>
        <w:spacing w:before="0" w:after="0" w:line="240" w:lineRule="auto"/>
        <w:ind w:left="173"/>
      </w:pPr>
      <w:r>
        <w:rPr>
          <w:rFonts w:ascii="Consolas" w:hAnsi="Consolas" w:eastAsia="Consolas"/>
          <w:sz w:val="15"/>
        </w:rPr>
        <w:t xml:space="preserve">  camera.position.set(at.x + back.x, floorY + 1.55, at.z + back.z);</w:t>
      </w:r>
    </w:p>
    <w:p>
      <w:pPr>
        <w:spacing w:before="0" w:after="0" w:line="240" w:lineRule="auto"/>
        <w:ind w:left="173"/>
      </w:pPr>
      <w:r>
        <w:rPr>
          <w:rFonts w:ascii="Consolas" w:hAnsi="Consolas" w:eastAsia="Consolas"/>
          <w:sz w:val="15"/>
        </w:rPr>
        <w:t xml:space="preserve">  controls.target.copy(at);</w:t>
      </w:r>
    </w:p>
    <w:p>
      <w:pPr>
        <w:spacing w:before="0" w:after="0" w:line="240" w:lineRule="auto"/>
        <w:ind w:left="173"/>
      </w:pPr>
      <w:r>
        <w:rPr>
          <w:rFonts w:ascii="Consolas" w:hAnsi="Consolas" w:eastAsia="Consolas"/>
          <w:sz w:val="15"/>
        </w:rPr>
        <w:t xml:space="preserve">  controls.update();</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function loop() {</w:t>
      </w:r>
    </w:p>
    <w:p>
      <w:pPr>
        <w:spacing w:before="0" w:after="0" w:line="240" w:lineRule="auto"/>
        <w:ind w:left="173"/>
      </w:pPr>
      <w:r>
        <w:rPr>
          <w:rFonts w:ascii="Consolas" w:hAnsi="Consolas" w:eastAsia="Consolas"/>
          <w:sz w:val="15"/>
        </w:rPr>
        <w:t xml:space="preserve">  const now = performance.now();</w:t>
      </w:r>
    </w:p>
    <w:p>
      <w:pPr>
        <w:spacing w:before="0" w:after="0" w:line="240" w:lineRule="auto"/>
        <w:ind w:left="173"/>
      </w:pPr>
      <w:r>
        <w:rPr>
          <w:rFonts w:ascii="Consolas" w:hAnsi="Consolas" w:eastAsia="Consolas"/>
          <w:sz w:val="15"/>
        </w:rPr>
        <w:t xml:space="preserve">  const dt = Math.min(0.1, (now - lastFrame) / 1000);</w:t>
      </w:r>
    </w:p>
    <w:p>
      <w:pPr>
        <w:spacing w:before="0" w:after="0" w:line="240" w:lineRule="auto"/>
        <w:ind w:left="173"/>
      </w:pPr>
      <w:r>
        <w:rPr>
          <w:rFonts w:ascii="Consolas" w:hAnsi="Consolas" w:eastAsia="Consolas"/>
          <w:sz w:val="15"/>
        </w:rPr>
        <w:t xml:space="preserve">  lastFrame = now;</w:t>
      </w:r>
    </w:p>
    <w:p>
      <w:pPr>
        <w:spacing w:before="0" w:after="0" w:line="240" w:lineRule="auto"/>
        <w:ind w:left="173"/>
      </w:pPr>
      <w:r>
        <w:rPr>
          <w:rFonts w:ascii="Consolas" w:hAnsi="Consolas" w:eastAsia="Consolas"/>
          <w:sz w:val="15"/>
        </w:rPr>
        <w:t xml:space="preserve">  requestAnimationFrame(loop);</w:t>
      </w:r>
    </w:p>
    <w:p>
      <w:pPr>
        <w:spacing w:before="0" w:after="0" w:line="240" w:lineRule="auto"/>
        <w:ind w:left="173"/>
      </w:pPr>
      <w:r>
        <w:rPr>
          <w:rFonts w:ascii="Consolas" w:hAnsi="Consolas" w:eastAsia="Consolas"/>
          <w:sz w:val="15"/>
        </w:rPr>
        <w:t xml:space="preserve">  walk(dt);</w:t>
      </w:r>
    </w:p>
    <w:p>
      <w:pPr>
        <w:spacing w:before="0" w:after="0" w:line="240" w:lineRule="auto"/>
        <w:ind w:left="173"/>
      </w:pPr>
      <w:r>
        <w:rPr>
          <w:rFonts w:ascii="Consolas" w:hAnsi="Consolas" w:eastAsia="Consolas"/>
          <w:sz w:val="15"/>
        </w:rPr>
        <w:t xml:space="preserve">  controls.update();</w:t>
      </w:r>
    </w:p>
    <w:p>
      <w:pPr>
        <w:spacing w:before="0" w:after="0" w:line="240" w:lineRule="auto"/>
        <w:ind w:left="173"/>
      </w:pPr>
      <w:r>
        <w:rPr>
          <w:rFonts w:ascii="Consolas" w:hAnsi="Consolas" w:eastAsia="Consolas"/>
          <w:sz w:val="15"/>
        </w:rPr>
        <w:t xml:space="preserve">  renderer.render(scene, camera);</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start();</w:t>
      </w:r>
    </w:p>
    <w:p>
      <w:pPr>
        <w:spacing w:before="0" w:after="0" w:line="240" w:lineRule="auto"/>
        <w:ind w:left="173"/>
      </w:pPr>
      <w:r>
        <w:rPr>
          <w:rFonts w:ascii="Consolas" w:hAnsi="Consolas" w:eastAsia="Consolas"/>
          <w:sz w:val="15"/>
        </w:rPr>
        <w:t>resize();</w:t>
      </w:r>
    </w:p>
    <w:p>
      <w:pPr>
        <w:spacing w:before="0" w:after="0" w:line="240" w:lineRule="auto"/>
        <w:ind w:left="173"/>
      </w:pPr>
      <w:r>
        <w:rPr>
          <w:rFonts w:ascii="Consolas" w:hAnsi="Consolas" w:eastAsia="Consolas"/>
          <w:sz w:val="15"/>
        </w:rPr>
        <w:t>loop();</w:t>
      </w:r>
    </w:p>
    <w:p>
      <w:pPr>
        <w:spacing w:before="0" w:after="0" w:line="240" w:lineRule="auto"/>
        <w:ind w:left="173"/>
      </w:pPr>
      <w:r>
        <w:rPr>
          <w:rFonts w:ascii="Consolas" w:hAnsi="Consolas" w:eastAsia="Consolas"/>
          <w:sz w:val="15"/>
        </w:rPr>
        <w:t>&lt;/script&gt;</w:t>
      </w:r>
    </w:p>
    <w:p>
      <w:pPr>
        <w:spacing w:before="0" w:after="0" w:line="240" w:lineRule="auto"/>
        <w:ind w:left="173"/>
      </w:pPr>
      <w:r>
        <w:rPr>
          <w:rFonts w:ascii="Consolas" w:hAnsi="Consolas" w:eastAsia="Consolas"/>
          <w:sz w:val="15"/>
        </w:rPr>
        <w:t>&lt;/body&gt;</w:t>
      </w:r>
    </w:p>
    <w:p>
      <w:pPr>
        <w:spacing w:before="0" w:after="0" w:line="240" w:lineRule="auto"/>
        <w:ind w:left="173"/>
      </w:pPr>
      <w:r>
        <w:rPr>
          <w:rFonts w:ascii="Consolas" w:hAnsi="Consolas" w:eastAsia="Consolas"/>
          <w:sz w:val="15"/>
        </w:rPr>
        <w:t>&lt;/html&gt;</w:t>
      </w:r>
    </w:p>
    <w:p>
      <w:pPr>
        <w:spacing w:before="0" w:after="0" w:line="240" w:lineRule="auto"/>
        <w:ind w:left="173"/>
      </w:pPr>
      <w:r>
        <w:rPr>
          <w:rFonts w:ascii="Consolas" w:hAnsi="Consolas" w:eastAsia="Consolas"/>
          <w:sz w:val="15"/>
        </w:rPr>
        <w:t xml:space="preserve"> </w:t>
      </w:r>
    </w:p>
    <w:p>
      <w:r>
        <w:br w:type="page"/>
      </w:r>
    </w:p>
    <w:p>
      <w:pPr>
        <w:pStyle w:val="Heading3"/>
      </w:pPr>
      <w:r>
        <w:t>3.2.2  MAP-008 — index.html</w:t>
      </w:r>
    </w:p>
    <w:tbl>
      <w:tblPr>
        <w:tblStyle w:val="TableGrid"/>
        <w:tblW w:type="auto" w:w="0"/>
        <w:tblLook w:firstColumn="1" w:firstRow="1" w:lastColumn="0" w:lastRow="0" w:noHBand="0" w:noVBand="1" w:val="04A0"/>
      </w:tblPr>
      <w:tblGrid>
        <w:gridCol w:w="6912"/>
        <w:gridCol w:w="6912"/>
      </w:tblGrid>
      <w:tr>
        <w:tc>
          <w:tcPr>
            <w:tcW w:type="dxa" w:w="6912"/>
          </w:tcPr>
          <w:p>
            <w:r>
              <w:rPr>
                <w:b/>
                <w:sz w:val="18"/>
              </w:rPr>
              <w:t>Code ID</w:t>
            </w:r>
          </w:p>
        </w:tc>
        <w:tc>
          <w:tcPr>
            <w:tcW w:type="dxa" w:w="6912"/>
          </w:tcPr>
          <w:p>
            <w:r>
              <w:rPr>
                <w:sz w:val="18"/>
              </w:rPr>
              <w:t>MAP-008</w:t>
            </w:r>
          </w:p>
        </w:tc>
      </w:tr>
      <w:tr>
        <w:tc>
          <w:tcPr>
            <w:tcW w:type="dxa" w:w="6912"/>
          </w:tcPr>
          <w:p>
            <w:r>
              <w:rPr>
                <w:b/>
                <w:sz w:val="18"/>
              </w:rPr>
              <w:t>File Name</w:t>
            </w:r>
          </w:p>
        </w:tc>
        <w:tc>
          <w:tcPr>
            <w:tcW w:type="dxa" w:w="6912"/>
          </w:tcPr>
          <w:p>
            <w:r>
              <w:rPr>
                <w:sz w:val="18"/>
              </w:rPr>
              <w:t>index.html</w:t>
            </w:r>
          </w:p>
        </w:tc>
      </w:tr>
      <w:tr>
        <w:tc>
          <w:tcPr>
            <w:tcW w:type="dxa" w:w="6912"/>
          </w:tcPr>
          <w:p>
            <w:r>
              <w:rPr>
                <w:b/>
                <w:sz w:val="18"/>
              </w:rPr>
              <w:t>File Path</w:t>
            </w:r>
          </w:p>
        </w:tc>
        <w:tc>
          <w:tcPr>
            <w:tcW w:type="dxa" w:w="6912"/>
          </w:tcPr>
          <w:p>
            <w:r>
              <w:rPr>
                <w:sz w:val="18"/>
              </w:rPr>
              <w:t>SanctiWalkAR/Tools/viewer/index.html</w:t>
            </w:r>
          </w:p>
        </w:tc>
      </w:tr>
      <w:tr>
        <w:tc>
          <w:tcPr>
            <w:tcW w:type="dxa" w:w="6912"/>
          </w:tcPr>
          <w:p>
            <w:r>
              <w:rPr>
                <w:b/>
                <w:sz w:val="18"/>
              </w:rPr>
              <w:t>Language / Type</w:t>
            </w:r>
          </w:p>
        </w:tc>
        <w:tc>
          <w:tcPr>
            <w:tcW w:type="dxa" w:w="6912"/>
          </w:tcPr>
          <w:p>
            <w:r>
              <w:rPr>
                <w:sz w:val="18"/>
              </w:rPr>
              <w:t>HTML</w:t>
            </w:r>
          </w:p>
        </w:tc>
      </w:tr>
      <w:tr>
        <w:tc>
          <w:tcPr>
            <w:tcW w:type="dxa" w:w="6912"/>
          </w:tcPr>
          <w:p>
            <w:r>
              <w:rPr>
                <w:b/>
                <w:sz w:val="18"/>
              </w:rPr>
              <w:t>Lines</w:t>
            </w:r>
          </w:p>
        </w:tc>
        <w:tc>
          <w:tcPr>
            <w:tcW w:type="dxa" w:w="6912"/>
          </w:tcPr>
          <w:p>
            <w:r>
              <w:rPr>
                <w:sz w:val="18"/>
              </w:rPr>
              <w:t>383</w:t>
            </w:r>
          </w:p>
        </w:tc>
      </w:tr>
      <w:tr>
        <w:tc>
          <w:tcPr>
            <w:tcW w:type="dxa" w:w="6912"/>
          </w:tcPr>
          <w:p>
            <w:r>
              <w:rPr>
                <w:b/>
                <w:sz w:val="18"/>
              </w:rPr>
              <w:t>Functions / Classes</w:t>
            </w:r>
          </w:p>
        </w:tc>
        <w:tc>
          <w:tcPr>
            <w:tcW w:type="dxa" w:w="6912"/>
          </w:tcPr>
          <w:p>
            <w:r>
              <w:rPr>
                <w:sz w:val="18"/>
              </w:rPr>
              <w:t>labelSprite (function); hit (function); record (function); draw (function)</w:t>
            </w:r>
          </w:p>
        </w:tc>
      </w:tr>
      <w:tr>
        <w:tc>
          <w:tcPr>
            <w:tcW w:type="dxa" w:w="6912"/>
          </w:tcPr>
          <w:p>
            <w:r>
              <w:rPr>
                <w:b/>
                <w:sz w:val="18"/>
              </w:rPr>
              <w:t>Related Files (its imports)</w:t>
            </w:r>
          </w:p>
        </w:tc>
        <w:tc>
          <w:tcPr>
            <w:tcW w:type="dxa" w:w="6912"/>
          </w:tcPr>
          <w:p>
            <w:r>
              <w:rPr>
                <w:sz w:val="18"/>
              </w:rPr>
              <w:t>No project-local imports.</w:t>
            </w:r>
          </w:p>
        </w:tc>
      </w:tr>
      <w:tr>
        <w:tc>
          <w:tcPr>
            <w:tcW w:type="dxa" w:w="6912"/>
          </w:tcPr>
          <w:p>
            <w:r>
              <w:rPr>
                <w:b/>
                <w:sz w:val="18"/>
              </w:rPr>
              <w:t>Where It Is Used</w:t>
            </w:r>
          </w:p>
        </w:tc>
        <w:tc>
          <w:tcPr>
            <w:tcW w:type="dxa" w:w="6912"/>
          </w:tcPr>
          <w:p>
            <w:r>
              <w:rPr>
                <w:sz w:val="18"/>
              </w:rPr>
              <w:t>Not imported by another file (entry point, config, or standalone).</w:t>
            </w:r>
          </w:p>
        </w:tc>
      </w:tr>
      <w:tr>
        <w:tc>
          <w:tcPr>
            <w:tcW w:type="dxa" w:w="6912"/>
          </w:tcPr>
          <w:p>
            <w:r>
              <w:rPr>
                <w:b/>
                <w:sz w:val="18"/>
              </w:rPr>
              <w:t>How to Recognize It</w:t>
            </w:r>
          </w:p>
        </w:tc>
        <w:tc>
          <w:tcPr>
            <w:tcW w:type="dxa" w:w="6912"/>
          </w:tcPr>
          <w:p>
            <w:r>
              <w:rPr>
                <w:sz w:val="18"/>
              </w:rPr>
              <w:t>Open SanctiWalkAR/Tools/viewer/index.html. The file begins with code rather than a comment.</w:t>
            </w:r>
          </w:p>
        </w:tc>
      </w:tr>
    </w:tbl>
    <w:p/>
    <w:p>
      <w:r>
        <w:rPr>
          <w:b/>
        </w:rPr>
        <w:t>Purpose and Explanation</w:t>
      </w:r>
    </w:p>
    <w:p>
      <w:r>
        <w:t>This file carries no header comment, so no description is quoted here. Its behaviour is visible in the listing below.</w:t>
      </w:r>
    </w:p>
    <w:p>
      <w:r>
        <w:rPr>
          <w:b/>
        </w:rPr>
        <w:t>Complete Source Code — index.html</w:t>
      </w:r>
    </w:p>
    <w:p>
      <w:pPr>
        <w:spacing w:before="0" w:after="0" w:line="240" w:lineRule="auto"/>
        <w:ind w:left="173"/>
      </w:pPr>
      <w:r>
        <w:rPr>
          <w:rFonts w:ascii="Consolas" w:hAnsi="Consolas" w:eastAsia="Consolas"/>
          <w:sz w:val="15"/>
        </w:rPr>
        <w:t>&lt;!doctype html&gt;</w:t>
      </w:r>
    </w:p>
    <w:p>
      <w:pPr>
        <w:spacing w:before="0" w:after="0" w:line="240" w:lineRule="auto"/>
        <w:ind w:left="173"/>
      </w:pPr>
      <w:r>
        <w:rPr>
          <w:rFonts w:ascii="Consolas" w:hAnsi="Consolas" w:eastAsia="Consolas"/>
          <w:sz w:val="15"/>
        </w:rPr>
        <w:t>&lt;html lang="en"&gt;</w:t>
      </w:r>
    </w:p>
    <w:p>
      <w:pPr>
        <w:spacing w:before="0" w:after="0" w:line="240" w:lineRule="auto"/>
        <w:ind w:left="173"/>
      </w:pPr>
      <w:r>
        <w:rPr>
          <w:rFonts w:ascii="Consolas" w:hAnsi="Consolas" w:eastAsia="Consolas"/>
          <w:sz w:val="15"/>
        </w:rPr>
        <w:t>&lt;head&gt;</w:t>
      </w:r>
    </w:p>
    <w:p>
      <w:pPr>
        <w:spacing w:before="0" w:after="0" w:line="240" w:lineRule="auto"/>
        <w:ind w:left="173"/>
      </w:pPr>
      <w:r>
        <w:rPr>
          <w:rFonts w:ascii="Consolas" w:hAnsi="Consolas" w:eastAsia="Consolas"/>
          <w:sz w:val="15"/>
        </w:rPr>
        <w:t>&lt;meta charset="utf-8" /&gt;</w:t>
      </w:r>
    </w:p>
    <w:p>
      <w:pPr>
        <w:spacing w:before="0" w:after="0" w:line="240" w:lineRule="auto"/>
        <w:ind w:left="173"/>
      </w:pPr>
      <w:r>
        <w:rPr>
          <w:rFonts w:ascii="Consolas" w:hAnsi="Consolas" w:eastAsia="Consolas"/>
          <w:sz w:val="15"/>
        </w:rPr>
        <w:t>&lt;meta name="viewport" content="width=device-width, initial-scale=1" /&gt;</w:t>
      </w:r>
    </w:p>
    <w:p>
      <w:pPr>
        <w:spacing w:before="0" w:after="0" w:line="240" w:lineRule="auto"/>
        <w:ind w:left="173"/>
      </w:pPr>
      <w:r>
        <w:rPr>
          <w:rFonts w:ascii="Consolas" w:hAnsi="Consolas" w:eastAsia="Consolas"/>
          <w:sz w:val="15"/>
        </w:rPr>
        <w:t>&lt;title&gt;MapSpace Point Picker&lt;/title&gt;</w:t>
      </w:r>
    </w:p>
    <w:p>
      <w:pPr>
        <w:spacing w:before="0" w:after="0" w:line="240" w:lineRule="auto"/>
        <w:ind w:left="173"/>
      </w:pPr>
      <w:r>
        <w:rPr>
          <w:rFonts w:ascii="Consolas" w:hAnsi="Consolas" w:eastAsia="Consolas"/>
          <w:sz w:val="15"/>
        </w:rPr>
        <w:t>&lt;style&gt;</w:t>
      </w:r>
    </w:p>
    <w:p>
      <w:pPr>
        <w:spacing w:before="0" w:after="0" w:line="240" w:lineRule="auto"/>
        <w:ind w:left="173"/>
      </w:pPr>
      <w:r>
        <w:rPr>
          <w:rFonts w:ascii="Consolas" w:hAnsi="Consolas" w:eastAsia="Consolas"/>
          <w:sz w:val="15"/>
        </w:rPr>
        <w:t xml:space="preserve">  :root {</w:t>
      </w:r>
    </w:p>
    <w:p>
      <w:pPr>
        <w:spacing w:before="0" w:after="0" w:line="240" w:lineRule="auto"/>
        <w:ind w:left="173"/>
      </w:pPr>
      <w:r>
        <w:rPr>
          <w:rFonts w:ascii="Consolas" w:hAnsi="Consolas" w:eastAsia="Consolas"/>
          <w:sz w:val="15"/>
        </w:rPr>
        <w:t xml:space="preserve">    --bg: #14171f; --panel: #1c212c; --line: #2b3240;</w:t>
      </w:r>
    </w:p>
    <w:p>
      <w:pPr>
        <w:spacing w:before="0" w:after="0" w:line="240" w:lineRule="auto"/>
        <w:ind w:left="173"/>
      </w:pPr>
      <w:r>
        <w:rPr>
          <w:rFonts w:ascii="Consolas" w:hAnsi="Consolas" w:eastAsia="Consolas"/>
          <w:sz w:val="15"/>
        </w:rPr>
        <w:t xml:space="preserve">    --ink: #eef1f6; --muted: #98a1b3; --accent: #d9ad63; --pick: #4ea3ff;</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 box-sizing: border-box; }</w:t>
      </w:r>
    </w:p>
    <w:p>
      <w:pPr>
        <w:spacing w:before="0" w:after="0" w:line="240" w:lineRule="auto"/>
        <w:ind w:left="173"/>
      </w:pPr>
      <w:r>
        <w:rPr>
          <w:rFonts w:ascii="Consolas" w:hAnsi="Consolas" w:eastAsia="Consolas"/>
          <w:sz w:val="15"/>
        </w:rPr>
        <w:t xml:space="preserve">  html, body { margin: 0; height: 100%; background: var(--bg); color: var(--ink);</w:t>
      </w:r>
    </w:p>
    <w:p>
      <w:pPr>
        <w:spacing w:before="0" w:after="0" w:line="240" w:lineRule="auto"/>
        <w:ind w:left="173"/>
      </w:pPr>
      <w:r>
        <w:rPr>
          <w:rFonts w:ascii="Consolas" w:hAnsi="Consolas" w:eastAsia="Consolas"/>
          <w:sz w:val="15"/>
        </w:rPr>
        <w:t xml:space="preserve">    font: 14px/1.5 "Segoe UI", system-ui, sans-serif; overflow: hidden; }</w:t>
      </w:r>
    </w:p>
    <w:p>
      <w:pPr>
        <w:spacing w:before="0" w:after="0" w:line="240" w:lineRule="auto"/>
        <w:ind w:left="173"/>
      </w:pPr>
      <w:r>
        <w:rPr>
          <w:rFonts w:ascii="Consolas" w:hAnsi="Consolas" w:eastAsia="Consolas"/>
          <w:sz w:val="15"/>
        </w:rPr>
        <w:t xml:space="preserve">  #view { position: fixed; inset: 0; }</w:t>
      </w:r>
    </w:p>
    <w:p>
      <w:pPr>
        <w:spacing w:before="0" w:after="0" w:line="240" w:lineRule="auto"/>
        <w:ind w:left="173"/>
      </w:pPr>
      <w:r>
        <w:rPr>
          <w:rFonts w:ascii="Consolas" w:hAnsi="Consolas" w:eastAsia="Consolas"/>
          <w:sz w:val="15"/>
        </w:rPr>
        <w:t xml:space="preserve">  #panel { position: fixed; top: 0; right: 0; width: 330px; height: 100%;</w:t>
      </w:r>
    </w:p>
    <w:p>
      <w:pPr>
        <w:spacing w:before="0" w:after="0" w:line="240" w:lineRule="auto"/>
        <w:ind w:left="173"/>
      </w:pPr>
      <w:r>
        <w:rPr>
          <w:rFonts w:ascii="Consolas" w:hAnsi="Consolas" w:eastAsia="Consolas"/>
          <w:sz w:val="15"/>
        </w:rPr>
        <w:t xml:space="preserve">    background: var(--panel); border-left: 1px solid var(--line);</w:t>
      </w:r>
    </w:p>
    <w:p>
      <w:pPr>
        <w:spacing w:before="0" w:after="0" w:line="240" w:lineRule="auto"/>
        <w:ind w:left="173"/>
      </w:pPr>
      <w:r>
        <w:rPr>
          <w:rFonts w:ascii="Consolas" w:hAnsi="Consolas" w:eastAsia="Consolas"/>
          <w:sz w:val="15"/>
        </w:rPr>
        <w:t xml:space="preserve">    padding: 14px; overflow-y: auto; }</w:t>
      </w:r>
    </w:p>
    <w:p>
      <w:pPr>
        <w:spacing w:before="0" w:after="0" w:line="240" w:lineRule="auto"/>
        <w:ind w:left="173"/>
      </w:pPr>
      <w:r>
        <w:rPr>
          <w:rFonts w:ascii="Consolas" w:hAnsi="Consolas" w:eastAsia="Consolas"/>
          <w:sz w:val="15"/>
        </w:rPr>
        <w:t xml:space="preserve">  h1 { font-size: 15px; margin: 0 0 2px; letter-spacing: .01em; }</w:t>
      </w:r>
    </w:p>
    <w:p>
      <w:pPr>
        <w:spacing w:before="0" w:after="0" w:line="240" w:lineRule="auto"/>
        <w:ind w:left="173"/>
      </w:pPr>
      <w:r>
        <w:rPr>
          <w:rFonts w:ascii="Consolas" w:hAnsi="Consolas" w:eastAsia="Consolas"/>
          <w:sz w:val="15"/>
        </w:rPr>
        <w:t xml:space="preserve">  .sub { color: var(--muted); font-size: 12px; margin-bottom: 12px; }</w:t>
      </w:r>
    </w:p>
    <w:p>
      <w:pPr>
        <w:spacing w:before="0" w:after="0" w:line="240" w:lineRule="auto"/>
        <w:ind w:left="173"/>
      </w:pPr>
      <w:r>
        <w:rPr>
          <w:rFonts w:ascii="Consolas" w:hAnsi="Consolas" w:eastAsia="Consolas"/>
          <w:sz w:val="15"/>
        </w:rPr>
        <w:t xml:space="preserve">  .row { display: flex; gap: 6px; margin-bottom: 8px; }</w:t>
      </w:r>
    </w:p>
    <w:p>
      <w:pPr>
        <w:spacing w:before="0" w:after="0" w:line="240" w:lineRule="auto"/>
        <w:ind w:left="173"/>
      </w:pPr>
      <w:r>
        <w:rPr>
          <w:rFonts w:ascii="Consolas" w:hAnsi="Consolas" w:eastAsia="Consolas"/>
          <w:sz w:val="15"/>
        </w:rPr>
        <w:t xml:space="preserve">  input, button, select { font: inherit; border-radius: 7px; border: 1px solid var(--line);</w:t>
      </w:r>
    </w:p>
    <w:p>
      <w:pPr>
        <w:spacing w:before="0" w:after="0" w:line="240" w:lineRule="auto"/>
        <w:ind w:left="173"/>
      </w:pPr>
      <w:r>
        <w:rPr>
          <w:rFonts w:ascii="Consolas" w:hAnsi="Consolas" w:eastAsia="Consolas"/>
          <w:sz w:val="15"/>
        </w:rPr>
        <w:t xml:space="preserve">    background: #232936; color: var(--ink); padding: 7px 9px; }</w:t>
      </w:r>
    </w:p>
    <w:p>
      <w:pPr>
        <w:spacing w:before="0" w:after="0" w:line="240" w:lineRule="auto"/>
        <w:ind w:left="173"/>
      </w:pPr>
      <w:r>
        <w:rPr>
          <w:rFonts w:ascii="Consolas" w:hAnsi="Consolas" w:eastAsia="Consolas"/>
          <w:sz w:val="15"/>
        </w:rPr>
        <w:t xml:space="preserve">  input { flex: 1; min-width: 0; }</w:t>
      </w:r>
    </w:p>
    <w:p>
      <w:pPr>
        <w:spacing w:before="0" w:after="0" w:line="240" w:lineRule="auto"/>
        <w:ind w:left="173"/>
      </w:pPr>
      <w:r>
        <w:rPr>
          <w:rFonts w:ascii="Consolas" w:hAnsi="Consolas" w:eastAsia="Consolas"/>
          <w:sz w:val="15"/>
        </w:rPr>
        <w:t xml:space="preserve">  button { cursor: pointer; }</w:t>
      </w:r>
    </w:p>
    <w:p>
      <w:pPr>
        <w:spacing w:before="0" w:after="0" w:line="240" w:lineRule="auto"/>
        <w:ind w:left="173"/>
      </w:pPr>
      <w:r>
        <w:rPr>
          <w:rFonts w:ascii="Consolas" w:hAnsi="Consolas" w:eastAsia="Consolas"/>
          <w:sz w:val="15"/>
        </w:rPr>
        <w:t xml:space="preserve">  button.primary { background: var(--accent); color: #14171f; border-color: var(--accent); font-weight: 700; }</w:t>
      </w:r>
    </w:p>
    <w:p>
      <w:pPr>
        <w:spacing w:before="0" w:after="0" w:line="240" w:lineRule="auto"/>
        <w:ind w:left="173"/>
      </w:pPr>
      <w:r>
        <w:rPr>
          <w:rFonts w:ascii="Consolas" w:hAnsi="Consolas" w:eastAsia="Consolas"/>
          <w:sz w:val="15"/>
        </w:rPr>
        <w:t xml:space="preserve">  #hint { color: var(--muted); font-size: 12px; margin: 10px 0; }</w:t>
      </w:r>
    </w:p>
    <w:p>
      <w:pPr>
        <w:spacing w:before="0" w:after="0" w:line="240" w:lineRule="auto"/>
        <w:ind w:left="173"/>
      </w:pPr>
      <w:r>
        <w:rPr>
          <w:rFonts w:ascii="Consolas" w:hAnsi="Consolas" w:eastAsia="Consolas"/>
          <w:sz w:val="15"/>
        </w:rPr>
        <w:t xml:space="preserve">  table { width: 100%; border-collapse: collapse; font-size: 12px; }</w:t>
      </w:r>
    </w:p>
    <w:p>
      <w:pPr>
        <w:spacing w:before="0" w:after="0" w:line="240" w:lineRule="auto"/>
        <w:ind w:left="173"/>
      </w:pPr>
      <w:r>
        <w:rPr>
          <w:rFonts w:ascii="Consolas" w:hAnsi="Consolas" w:eastAsia="Consolas"/>
          <w:sz w:val="15"/>
        </w:rPr>
        <w:t xml:space="preserve">  th, td { text-align: left; padding: 5px 4px; border-bottom: 1px solid var(--line);</w:t>
      </w:r>
    </w:p>
    <w:p>
      <w:pPr>
        <w:spacing w:before="0" w:after="0" w:line="240" w:lineRule="auto"/>
        <w:ind w:left="173"/>
      </w:pPr>
      <w:r>
        <w:rPr>
          <w:rFonts w:ascii="Consolas" w:hAnsi="Consolas" w:eastAsia="Consolas"/>
          <w:sz w:val="15"/>
        </w:rPr>
        <w:t xml:space="preserve">    font-variant-numeric: tabular-nums; }</w:t>
      </w:r>
    </w:p>
    <w:p>
      <w:pPr>
        <w:spacing w:before="0" w:after="0" w:line="240" w:lineRule="auto"/>
        <w:ind w:left="173"/>
      </w:pPr>
      <w:r>
        <w:rPr>
          <w:rFonts w:ascii="Consolas" w:hAnsi="Consolas" w:eastAsia="Consolas"/>
          <w:sz w:val="15"/>
        </w:rPr>
        <w:t xml:space="preserve">  th { color: var(--muted); font-weight: 600; }</w:t>
      </w:r>
    </w:p>
    <w:p>
      <w:pPr>
        <w:spacing w:before="0" w:after="0" w:line="240" w:lineRule="auto"/>
        <w:ind w:left="173"/>
      </w:pPr>
      <w:r>
        <w:rPr>
          <w:rFonts w:ascii="Consolas" w:hAnsi="Consolas" w:eastAsia="Consolas"/>
          <w:sz w:val="15"/>
        </w:rPr>
        <w:t xml:space="preserve">  td.num { text-align: right; }</w:t>
      </w:r>
    </w:p>
    <w:p>
      <w:pPr>
        <w:spacing w:before="0" w:after="0" w:line="240" w:lineRule="auto"/>
        <w:ind w:left="173"/>
      </w:pPr>
      <w:r>
        <w:rPr>
          <w:rFonts w:ascii="Consolas" w:hAnsi="Consolas" w:eastAsia="Consolas"/>
          <w:sz w:val="15"/>
        </w:rPr>
        <w:t xml:space="preserve">  .del { color: #ff8b7a; cursor: pointer; }</w:t>
      </w:r>
    </w:p>
    <w:p>
      <w:pPr>
        <w:spacing w:before="0" w:after="0" w:line="240" w:lineRule="auto"/>
        <w:ind w:left="173"/>
      </w:pPr>
      <w:r>
        <w:rPr>
          <w:rFonts w:ascii="Consolas" w:hAnsi="Consolas" w:eastAsia="Consolas"/>
          <w:sz w:val="15"/>
        </w:rPr>
        <w:t xml:space="preserve">  #live { position: fixed; left: 12px; bottom: 12px; background: rgba(20,23,31,.88);</w:t>
      </w:r>
    </w:p>
    <w:p>
      <w:pPr>
        <w:spacing w:before="0" w:after="0" w:line="240" w:lineRule="auto"/>
        <w:ind w:left="173"/>
      </w:pPr>
      <w:r>
        <w:rPr>
          <w:rFonts w:ascii="Consolas" w:hAnsi="Consolas" w:eastAsia="Consolas"/>
          <w:sz w:val="15"/>
        </w:rPr>
        <w:t xml:space="preserve">    border: 1px solid var(--line); border-radius: 8px; padding: 8px 11px;</w:t>
      </w:r>
    </w:p>
    <w:p>
      <w:pPr>
        <w:spacing w:before="0" w:after="0" w:line="240" w:lineRule="auto"/>
        <w:ind w:left="173"/>
      </w:pPr>
      <w:r>
        <w:rPr>
          <w:rFonts w:ascii="Consolas" w:hAnsi="Consolas" w:eastAsia="Consolas"/>
          <w:sz w:val="15"/>
        </w:rPr>
        <w:t xml:space="preserve">    font-variant-numeric: tabular-nums; font-size: 13px; }</w:t>
      </w:r>
    </w:p>
    <w:p>
      <w:pPr>
        <w:spacing w:before="0" w:after="0" w:line="240" w:lineRule="auto"/>
        <w:ind w:left="173"/>
      </w:pPr>
      <w:r>
        <w:rPr>
          <w:rFonts w:ascii="Consolas" w:hAnsi="Consolas" w:eastAsia="Consolas"/>
          <w:sz w:val="15"/>
        </w:rPr>
        <w:t xml:space="preserve">  #status { position: fixed; left: 12px; top: 12px; background: rgba(20,23,31,.88);</w:t>
      </w:r>
    </w:p>
    <w:p>
      <w:pPr>
        <w:spacing w:before="0" w:after="0" w:line="240" w:lineRule="auto"/>
        <w:ind w:left="173"/>
      </w:pPr>
      <w:r>
        <w:rPr>
          <w:rFonts w:ascii="Consolas" w:hAnsi="Consolas" w:eastAsia="Consolas"/>
          <w:sz w:val="15"/>
        </w:rPr>
        <w:t xml:space="preserve">    border: 1px solid var(--line); border-radius: 8px; padding: 8px 11px; font-size: 12px; }</w:t>
      </w:r>
    </w:p>
    <w:p>
      <w:pPr>
        <w:spacing w:before="0" w:after="0" w:line="240" w:lineRule="auto"/>
        <w:ind w:left="173"/>
      </w:pPr>
      <w:r>
        <w:rPr>
          <w:rFonts w:ascii="Consolas" w:hAnsi="Consolas" w:eastAsia="Consolas"/>
          <w:sz w:val="15"/>
        </w:rPr>
        <w:t xml:space="preserve">  textarea { width: 100%; height: 120px; background: #232936; color: var(--ink);</w:t>
      </w:r>
    </w:p>
    <w:p>
      <w:pPr>
        <w:spacing w:before="0" w:after="0" w:line="240" w:lineRule="auto"/>
        <w:ind w:left="173"/>
      </w:pPr>
      <w:r>
        <w:rPr>
          <w:rFonts w:ascii="Consolas" w:hAnsi="Consolas" w:eastAsia="Consolas"/>
          <w:sz w:val="15"/>
        </w:rPr>
        <w:t xml:space="preserve">    border: 1px solid var(--line); border-radius: 7px; padding: 8px;</w:t>
      </w:r>
    </w:p>
    <w:p>
      <w:pPr>
        <w:spacing w:before="0" w:after="0" w:line="240" w:lineRule="auto"/>
        <w:ind w:left="173"/>
      </w:pPr>
      <w:r>
        <w:rPr>
          <w:rFonts w:ascii="Consolas" w:hAnsi="Consolas" w:eastAsia="Consolas"/>
          <w:sz w:val="15"/>
        </w:rPr>
        <w:t xml:space="preserve">    font: 12px/1.4 ui-monospace, Consolas, monospace; resize: vertical; }</w:t>
      </w:r>
    </w:p>
    <w:p>
      <w:pPr>
        <w:spacing w:before="0" w:after="0" w:line="240" w:lineRule="auto"/>
        <w:ind w:left="173"/>
      </w:pPr>
      <w:r>
        <w:rPr>
          <w:rFonts w:ascii="Consolas" w:hAnsi="Consolas" w:eastAsia="Consolas"/>
          <w:sz w:val="15"/>
        </w:rPr>
        <w:t>&lt;/style&gt;</w:t>
      </w:r>
    </w:p>
    <w:p>
      <w:pPr>
        <w:spacing w:before="0" w:after="0" w:line="240" w:lineRule="auto"/>
        <w:ind w:left="173"/>
      </w:pPr>
      <w:r>
        <w:rPr>
          <w:rFonts w:ascii="Consolas" w:hAnsi="Consolas" w:eastAsia="Consolas"/>
          <w:sz w:val="15"/>
        </w:rPr>
        <w:t>&lt;/head&gt;</w:t>
      </w:r>
    </w:p>
    <w:p>
      <w:pPr>
        <w:spacing w:before="0" w:after="0" w:line="240" w:lineRule="auto"/>
        <w:ind w:left="173"/>
      </w:pPr>
      <w:r>
        <w:rPr>
          <w:rFonts w:ascii="Consolas" w:hAnsi="Consolas" w:eastAsia="Consolas"/>
          <w:sz w:val="15"/>
        </w:rPr>
        <w:t>&lt;body&gt;</w:t>
      </w:r>
    </w:p>
    <w:p>
      <w:pPr>
        <w:spacing w:before="0" w:after="0" w:line="240" w:lineRule="auto"/>
        <w:ind w:left="173"/>
      </w:pPr>
      <w:r>
        <w:rPr>
          <w:rFonts w:ascii="Consolas" w:hAnsi="Consolas" w:eastAsia="Consolas"/>
          <w:sz w:val="15"/>
        </w:rPr>
        <w:t>&lt;div id="view"&gt;&lt;/div&gt;</w:t>
      </w:r>
    </w:p>
    <w:p>
      <w:pPr>
        <w:spacing w:before="0" w:after="0" w:line="240" w:lineRule="auto"/>
        <w:ind w:left="173"/>
      </w:pPr>
      <w:r>
        <w:rPr>
          <w:rFonts w:ascii="Consolas" w:hAnsi="Consolas" w:eastAsia="Consolas"/>
          <w:sz w:val="15"/>
        </w:rPr>
        <w:t>&lt;div id="status"&gt;loading mesh…&lt;/div&gt;</w:t>
      </w:r>
    </w:p>
    <w:p>
      <w:pPr>
        <w:spacing w:before="0" w:after="0" w:line="240" w:lineRule="auto"/>
        <w:ind w:left="173"/>
      </w:pPr>
      <w:r>
        <w:rPr>
          <w:rFonts w:ascii="Consolas" w:hAnsi="Consolas" w:eastAsia="Consolas"/>
          <w:sz w:val="15"/>
        </w:rPr>
        <w:t>&lt;div id="live"&gt;hover a surface to read its map-space position&lt;/div&gt;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&lt;div id="panel"&gt;</w:t>
      </w:r>
    </w:p>
    <w:p>
      <w:pPr>
        <w:spacing w:before="0" w:after="0" w:line="240" w:lineRule="auto"/>
        <w:ind w:left="173"/>
      </w:pPr>
      <w:r>
        <w:rPr>
          <w:rFonts w:ascii="Consolas" w:hAnsi="Consolas" w:eastAsia="Consolas"/>
          <w:sz w:val="15"/>
        </w:rPr>
        <w:t xml:space="preserve">  &lt;h1&gt;MapSpace Point Picker&lt;/h1&gt;</w:t>
      </w:r>
    </w:p>
    <w:p>
      <w:pPr>
        <w:spacing w:before="0" w:after="0" w:line="240" w:lineRule="auto"/>
        <w:ind w:left="173"/>
      </w:pPr>
      <w:r>
        <w:rPr>
          <w:rFonts w:ascii="Consolas" w:hAnsi="Consolas" w:eastAsia="Consolas"/>
          <w:sz w:val="15"/>
        </w:rPr>
        <w:t xml:space="preserve">  &lt;div class="sub" id="mapname"&gt;—&lt;/div&gt;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&lt;div class="row"&gt;</w:t>
      </w:r>
    </w:p>
    <w:p>
      <w:pPr>
        <w:spacing w:before="0" w:after="0" w:line="240" w:lineRule="auto"/>
        <w:ind w:left="173"/>
      </w:pPr>
      <w:r>
        <w:rPr>
          <w:rFonts w:ascii="Consolas" w:hAnsi="Consolas" w:eastAsia="Consolas"/>
          <w:sz w:val="15"/>
        </w:rPr>
        <w:t xml:space="preserve">    &lt;input id="label" placeholder="name this point, e.g. door" /&gt;</w:t>
      </w:r>
    </w:p>
    <w:p>
      <w:pPr>
        <w:spacing w:before="0" w:after="0" w:line="240" w:lineRule="auto"/>
        <w:ind w:left="173"/>
      </w:pPr>
      <w:r>
        <w:rPr>
          <w:rFonts w:ascii="Consolas" w:hAnsi="Consolas" w:eastAsia="Consolas"/>
          <w:sz w:val="15"/>
        </w:rPr>
        <w:t xml:space="preserve">    &lt;button class="primary" id="add"&gt;Pick&lt;/button&gt;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&lt;div id="hint"&gt;</w:t>
      </w:r>
    </w:p>
    <w:p>
      <w:pPr>
        <w:spacing w:before="0" w:after="0" w:line="240" w:lineRule="auto"/>
        <w:ind w:left="173"/>
      </w:pPr>
      <w:r>
        <w:rPr>
          <w:rFonts w:ascii="Consolas" w:hAnsi="Consolas" w:eastAsia="Consolas"/>
          <w:sz w:val="15"/>
        </w:rPr>
        <w:t xml:space="preserve">    Type a name, then &lt;b&gt;click the spot on the mesh&lt;/b&gt;. Left-drag orbits,</w:t>
      </w:r>
    </w:p>
    <w:p>
      <w:pPr>
        <w:spacing w:before="0" w:after="0" w:line="240" w:lineRule="auto"/>
        <w:ind w:left="173"/>
      </w:pPr>
      <w:r>
        <w:rPr>
          <w:rFonts w:ascii="Consolas" w:hAnsi="Consolas" w:eastAsia="Consolas"/>
          <w:sz w:val="15"/>
        </w:rPr>
        <w:t xml:space="preserve">    right-drag pans, wheel zooms. Coordinates are metres in MultiSet map</w:t>
      </w:r>
    </w:p>
    <w:p>
      <w:pPr>
        <w:spacing w:before="0" w:after="0" w:line="240" w:lineRule="auto"/>
        <w:ind w:left="173"/>
      </w:pPr>
      <w:r>
        <w:rPr>
          <w:rFonts w:ascii="Consolas" w:hAnsi="Consolas" w:eastAsia="Consolas"/>
          <w:sz w:val="15"/>
        </w:rPr>
        <w:t xml:space="preserve">    space, exactly as stored.</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&lt;table&gt;</w:t>
      </w:r>
    </w:p>
    <w:p>
      <w:pPr>
        <w:spacing w:before="0" w:after="0" w:line="240" w:lineRule="auto"/>
        <w:ind w:left="173"/>
      </w:pPr>
      <w:r>
        <w:rPr>
          <w:rFonts w:ascii="Consolas" w:hAnsi="Consolas" w:eastAsia="Consolas"/>
          <w:sz w:val="15"/>
        </w:rPr>
        <w:t xml:space="preserve">    &lt;thead&gt;&lt;tr&gt;&lt;th&gt;Point&lt;/th&gt;&lt;th class="num"&gt;X&lt;/th&gt;&lt;th class="num"&gt;Y&lt;/th&gt;&lt;th class="num"&gt;Z&lt;/th&gt;&lt;th&gt;&lt;/th&gt;&lt;/tr&gt;&lt;/thead&gt;</w:t>
      </w:r>
    </w:p>
    <w:p>
      <w:pPr>
        <w:spacing w:before="0" w:after="0" w:line="240" w:lineRule="auto"/>
        <w:ind w:left="173"/>
      </w:pPr>
      <w:r>
        <w:rPr>
          <w:rFonts w:ascii="Consolas" w:hAnsi="Consolas" w:eastAsia="Consolas"/>
          <w:sz w:val="15"/>
        </w:rPr>
        <w:t xml:space="preserve">    &lt;tbody id="rows"&gt;&lt;/tbody&gt;</w:t>
      </w:r>
    </w:p>
    <w:p>
      <w:pPr>
        <w:spacing w:before="0" w:after="0" w:line="240" w:lineRule="auto"/>
        <w:ind w:left="173"/>
      </w:pPr>
      <w:r>
        <w:rPr>
          <w:rFonts w:ascii="Consolas" w:hAnsi="Consolas" w:eastAsia="Consolas"/>
          <w:sz w:val="15"/>
        </w:rPr>
        <w:t xml:space="preserve">  &lt;/table&gt;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&lt;div class="row" style="margin-top:12px"&gt;</w:t>
      </w:r>
    </w:p>
    <w:p>
      <w:pPr>
        <w:spacing w:before="0" w:after="0" w:line="240" w:lineRule="auto"/>
        <w:ind w:left="173"/>
      </w:pPr>
      <w:r>
        <w:rPr>
          <w:rFonts w:ascii="Consolas" w:hAnsi="Consolas" w:eastAsia="Consolas"/>
          <w:sz w:val="15"/>
        </w:rPr>
        <w:t xml:space="preserve">    &lt;button id="copy"&gt;Copy JSON&lt;/button&gt;</w:t>
      </w:r>
    </w:p>
    <w:p>
      <w:pPr>
        <w:spacing w:before="0" w:after="0" w:line="240" w:lineRule="auto"/>
        <w:ind w:left="173"/>
      </w:pPr>
      <w:r>
        <w:rPr>
          <w:rFonts w:ascii="Consolas" w:hAnsi="Consolas" w:eastAsia="Consolas"/>
          <w:sz w:val="15"/>
        </w:rPr>
        <w:t xml:space="preserve">    &lt;button id="clear"&gt;Clear all&lt;/button&gt;</w:t>
      </w:r>
    </w:p>
    <w:p>
      <w:pPr>
        <w:spacing w:before="0" w:after="0" w:line="240" w:lineRule="auto"/>
        <w:ind w:left="173"/>
      </w:pPr>
      <w:r>
        <w:rPr>
          <w:rFonts w:ascii="Consolas" w:hAnsi="Consolas" w:eastAsia="Consolas"/>
          <w:sz w:val="15"/>
        </w:rPr>
        <w:t xml:space="preserve">  &lt;/div&gt;</w:t>
      </w:r>
    </w:p>
    <w:p>
      <w:pPr>
        <w:spacing w:before="0" w:after="0" w:line="240" w:lineRule="auto"/>
        <w:ind w:left="173"/>
      </w:pPr>
      <w:r>
        <w:rPr>
          <w:rFonts w:ascii="Consolas" w:hAnsi="Consolas" w:eastAsia="Consolas"/>
          <w:sz w:val="15"/>
        </w:rPr>
        <w:t xml:space="preserve">  &lt;textarea id="out" readonly&gt;&lt;/textarea&gt;</w:t>
      </w:r>
    </w:p>
    <w:p>
      <w:pPr>
        <w:spacing w:before="0" w:after="0" w:line="240" w:lineRule="auto"/>
        <w:ind w:left="173"/>
      </w:pPr>
      <w:r>
        <w:rPr>
          <w:rFonts w:ascii="Consolas" w:hAnsi="Consolas" w:eastAsia="Consolas"/>
          <w:sz w:val="15"/>
        </w:rPr>
        <w:t>&lt;/div&gt;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&lt;script type="importmap"&gt;</w:t>
      </w:r>
    </w:p>
    <w:p>
      <w:pPr>
        <w:spacing w:before="0" w:after="0" w:line="240" w:lineRule="auto"/>
        <w:ind w:left="173"/>
      </w:pPr>
      <w:r>
        <w:rPr>
          <w:rFonts w:ascii="Consolas" w:hAnsi="Consolas" w:eastAsia="Consolas"/>
          <w:sz w:val="15"/>
        </w:rPr>
        <w:t>{ "imports": {</w:t>
      </w:r>
    </w:p>
    <w:p>
      <w:pPr>
        <w:spacing w:before="0" w:after="0" w:line="240" w:lineRule="auto"/>
        <w:ind w:left="173"/>
      </w:pPr>
      <w:r>
        <w:rPr>
          <w:rFonts w:ascii="Consolas" w:hAnsi="Consolas" w:eastAsia="Consolas"/>
          <w:sz w:val="15"/>
        </w:rPr>
        <w:t xml:space="preserve">  "three": "./lib/three/three.module.js",</w:t>
      </w:r>
    </w:p>
    <w:p>
      <w:pPr>
        <w:spacing w:before="0" w:after="0" w:line="240" w:lineRule="auto"/>
        <w:ind w:left="173"/>
      </w:pPr>
      <w:r>
        <w:rPr>
          <w:rFonts w:ascii="Consolas" w:hAnsi="Consolas" w:eastAsia="Consolas"/>
          <w:sz w:val="15"/>
        </w:rPr>
        <w:t xml:space="preserve">  "three/addons/": "./lib/three/examples/jsm/"</w:t>
      </w:r>
    </w:p>
    <w:p>
      <w:pPr>
        <w:spacing w:before="0" w:after="0" w:line="240" w:lineRule="auto"/>
        <w:ind w:left="173"/>
      </w:pPr>
      <w:r>
        <w:rPr>
          <w:rFonts w:ascii="Consolas" w:hAnsi="Consolas" w:eastAsia="Consolas"/>
          <w:sz w:val="15"/>
        </w:rPr>
        <w:t>} }</w:t>
      </w:r>
    </w:p>
    <w:p>
      <w:pPr>
        <w:spacing w:before="0" w:after="0" w:line="240" w:lineRule="auto"/>
        <w:ind w:left="173"/>
      </w:pPr>
      <w:r>
        <w:rPr>
          <w:rFonts w:ascii="Consolas" w:hAnsi="Consolas" w:eastAsia="Consolas"/>
          <w:sz w:val="15"/>
        </w:rPr>
        <w:t>&lt;/script&gt;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&lt;script type="module"&gt;</w:t>
      </w:r>
    </w:p>
    <w:p>
      <w:pPr>
        <w:spacing w:before="0" w:after="0" w:line="240" w:lineRule="auto"/>
        <w:ind w:left="173"/>
      </w:pPr>
      <w:r>
        <w:rPr>
          <w:rFonts w:ascii="Consolas" w:hAnsi="Consolas" w:eastAsia="Consolas"/>
          <w:sz w:val="15"/>
        </w:rPr>
        <w:t>import * as THREE from 'three';</w:t>
      </w:r>
    </w:p>
    <w:p>
      <w:pPr>
        <w:spacing w:before="0" w:after="0" w:line="240" w:lineRule="auto"/>
        <w:ind w:left="173"/>
      </w:pPr>
      <w:r>
        <w:rPr>
          <w:rFonts w:ascii="Consolas" w:hAnsi="Consolas" w:eastAsia="Consolas"/>
          <w:sz w:val="15"/>
        </w:rPr>
        <w:t>import { GLTFLoader } from 'three/addons/loaders/GLTFLoader.js';</w:t>
      </w:r>
    </w:p>
    <w:p>
      <w:pPr>
        <w:spacing w:before="0" w:after="0" w:line="240" w:lineRule="auto"/>
        <w:ind w:left="173"/>
      </w:pPr>
      <w:r>
        <w:rPr>
          <w:rFonts w:ascii="Consolas" w:hAnsi="Consolas" w:eastAsia="Consolas"/>
          <w:sz w:val="15"/>
        </w:rPr>
        <w:t>import { DRACOLoader } from 'three/addons/loaders/DRACOLoader.js';</w:t>
      </w:r>
    </w:p>
    <w:p>
      <w:pPr>
        <w:spacing w:before="0" w:after="0" w:line="240" w:lineRule="auto"/>
        <w:ind w:left="173"/>
      </w:pPr>
      <w:r>
        <w:rPr>
          <w:rFonts w:ascii="Consolas" w:hAnsi="Consolas" w:eastAsia="Consolas"/>
          <w:sz w:val="15"/>
        </w:rPr>
        <w:t>import { OrbitControls } from 'three/addons/controls/OrbitControls.js';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const params = new URLSearchParams(location.search);</w:t>
      </w:r>
    </w:p>
    <w:p>
      <w:pPr>
        <w:spacing w:before="0" w:after="0" w:line="240" w:lineRule="auto"/>
        <w:ind w:left="173"/>
      </w:pPr>
      <w:r>
        <w:rPr>
          <w:rFonts w:ascii="Consolas" w:hAnsi="Consolas" w:eastAsia="Consolas"/>
          <w:sz w:val="15"/>
        </w:rPr>
        <w:t>const file = params.get('mesh') || 'mesh.glb';</w:t>
      </w:r>
    </w:p>
    <w:p>
      <w:pPr>
        <w:spacing w:before="0" w:after="0" w:line="240" w:lineRule="auto"/>
        <w:ind w:left="173"/>
      </w:pPr>
      <w:r>
        <w:rPr>
          <w:rFonts w:ascii="Consolas" w:hAnsi="Consolas" w:eastAsia="Consolas"/>
          <w:sz w:val="15"/>
        </w:rPr>
        <w:t>document.getElementById('mapname').textContent = file;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const view = document.getElementById('view');</w:t>
      </w:r>
    </w:p>
    <w:p>
      <w:pPr>
        <w:spacing w:before="0" w:after="0" w:line="240" w:lineRule="auto"/>
        <w:ind w:left="173"/>
      </w:pPr>
      <w:r>
        <w:rPr>
          <w:rFonts w:ascii="Consolas" w:hAnsi="Consolas" w:eastAsia="Consolas"/>
          <w:sz w:val="15"/>
        </w:rPr>
        <w:t>const renderer = new THREE.WebGLRenderer({ antialias: true });</w:t>
      </w:r>
    </w:p>
    <w:p>
      <w:pPr>
        <w:spacing w:before="0" w:after="0" w:line="240" w:lineRule="auto"/>
        <w:ind w:left="173"/>
      </w:pPr>
      <w:r>
        <w:rPr>
          <w:rFonts w:ascii="Consolas" w:hAnsi="Consolas" w:eastAsia="Consolas"/>
          <w:sz w:val="15"/>
        </w:rPr>
        <w:t>renderer.setPixelRatio(Math.min(devicePixelRatio, 2));</w:t>
      </w:r>
    </w:p>
    <w:p>
      <w:pPr>
        <w:spacing w:before="0" w:after="0" w:line="240" w:lineRule="auto"/>
        <w:ind w:left="173"/>
      </w:pPr>
      <w:r>
        <w:rPr>
          <w:rFonts w:ascii="Consolas" w:hAnsi="Consolas" w:eastAsia="Consolas"/>
          <w:sz w:val="15"/>
        </w:rPr>
        <w:t>renderer.setSize(innerWidth, innerHeight);</w:t>
      </w:r>
    </w:p>
    <w:p>
      <w:pPr>
        <w:spacing w:before="0" w:after="0" w:line="240" w:lineRule="auto"/>
        <w:ind w:left="173"/>
      </w:pPr>
      <w:r>
        <w:rPr>
          <w:rFonts w:ascii="Consolas" w:hAnsi="Consolas" w:eastAsia="Consolas"/>
          <w:sz w:val="15"/>
        </w:rPr>
        <w:t>view.appendChild(renderer.domElement);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const scene = new THREE.Scene();</w:t>
      </w:r>
    </w:p>
    <w:p>
      <w:pPr>
        <w:spacing w:before="0" w:after="0" w:line="240" w:lineRule="auto"/>
        <w:ind w:left="173"/>
      </w:pPr>
      <w:r>
        <w:rPr>
          <w:rFonts w:ascii="Consolas" w:hAnsi="Consolas" w:eastAsia="Consolas"/>
          <w:sz w:val="15"/>
        </w:rPr>
        <w:t>scene.background = new THREE.Color(0x14171f);</w:t>
      </w:r>
    </w:p>
    <w:p>
      <w:pPr>
        <w:spacing w:before="0" w:after="0" w:line="240" w:lineRule="auto"/>
        <w:ind w:left="173"/>
      </w:pPr>
      <w:r>
        <w:rPr>
          <w:rFonts w:ascii="Consolas" w:hAnsi="Consolas" w:eastAsia="Consolas"/>
          <w:sz w:val="15"/>
        </w:rPr>
        <w:t>const camera = new THREE.PerspectiveCamera(55, innerWidth / innerHeight, 0.05, 500);</w:t>
      </w:r>
    </w:p>
    <w:p>
      <w:pPr>
        <w:spacing w:before="0" w:after="0" w:line="240" w:lineRule="auto"/>
        <w:ind w:left="173"/>
      </w:pPr>
      <w:r>
        <w:rPr>
          <w:rFonts w:ascii="Consolas" w:hAnsi="Consolas" w:eastAsia="Consolas"/>
          <w:sz w:val="15"/>
        </w:rPr>
        <w:t>const controls = new OrbitControls(camera, renderer.domElement);</w:t>
      </w:r>
    </w:p>
    <w:p>
      <w:pPr>
        <w:spacing w:before="0" w:after="0" w:line="240" w:lineRule="auto"/>
        <w:ind w:left="173"/>
      </w:pPr>
      <w:r>
        <w:rPr>
          <w:rFonts w:ascii="Consolas" w:hAnsi="Consolas" w:eastAsia="Consolas"/>
          <w:sz w:val="15"/>
        </w:rPr>
        <w:t>controls.enableDamping = true;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A textured scan carries its own photographic lighting, so this only</w:t>
      </w:r>
    </w:p>
    <w:p>
      <w:pPr>
        <w:spacing w:before="0" w:after="0" w:line="240" w:lineRule="auto"/>
        <w:ind w:left="173"/>
      </w:pPr>
      <w:r>
        <w:rPr>
          <w:rFonts w:ascii="Consolas" w:hAnsi="Consolas" w:eastAsia="Consolas"/>
          <w:sz w:val="15"/>
        </w:rPr>
        <w:t>// lifts the shadows enough to read geometry in the dark corners.</w:t>
      </w:r>
    </w:p>
    <w:p>
      <w:pPr>
        <w:spacing w:before="0" w:after="0" w:line="240" w:lineRule="auto"/>
        <w:ind w:left="173"/>
      </w:pPr>
      <w:r>
        <w:rPr>
          <w:rFonts w:ascii="Consolas" w:hAnsi="Consolas" w:eastAsia="Consolas"/>
          <w:sz w:val="15"/>
        </w:rPr>
        <w:t>scene.add(new THREE.AmbientLight(0xffffff, 2.2));</w:t>
      </w:r>
    </w:p>
    <w:p>
      <w:pPr>
        <w:spacing w:before="0" w:after="0" w:line="240" w:lineRule="auto"/>
        <w:ind w:left="173"/>
      </w:pPr>
      <w:r>
        <w:rPr>
          <w:rFonts w:ascii="Consolas" w:hAnsi="Consolas" w:eastAsia="Consolas"/>
          <w:sz w:val="15"/>
        </w:rPr>
        <w:t>const key = new THREE.DirectionalLight(0xffffff, 1.1);</w:t>
      </w:r>
    </w:p>
    <w:p>
      <w:pPr>
        <w:spacing w:before="0" w:after="0" w:line="240" w:lineRule="auto"/>
        <w:ind w:left="173"/>
      </w:pPr>
      <w:r>
        <w:rPr>
          <w:rFonts w:ascii="Consolas" w:hAnsi="Consolas" w:eastAsia="Consolas"/>
          <w:sz w:val="15"/>
        </w:rPr>
        <w:t>key.position.set(3, 8, 5);</w:t>
      </w:r>
    </w:p>
    <w:p>
      <w:pPr>
        <w:spacing w:before="0" w:after="0" w:line="240" w:lineRule="auto"/>
        <w:ind w:left="173"/>
      </w:pPr>
      <w:r>
        <w:rPr>
          <w:rFonts w:ascii="Consolas" w:hAnsi="Consolas" w:eastAsia="Consolas"/>
          <w:sz w:val="15"/>
        </w:rPr>
        <w:t>scene.add(key);</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Map-space origin marker: three 1 m axes at (0,0,0). Everything is</w:t>
      </w:r>
    </w:p>
    <w:p>
      <w:pPr>
        <w:spacing w:before="0" w:after="0" w:line="240" w:lineRule="auto"/>
        <w:ind w:left="173"/>
      </w:pPr>
      <w:r>
        <w:rPr>
          <w:rFonts w:ascii="Consolas" w:hAnsi="Consolas" w:eastAsia="Consolas"/>
          <w:sz w:val="15"/>
        </w:rPr>
        <w:t>// measured from here, so it helps to see where "here" is.</w:t>
      </w:r>
    </w:p>
    <w:p>
      <w:pPr>
        <w:spacing w:before="0" w:after="0" w:line="240" w:lineRule="auto"/>
        <w:ind w:left="173"/>
      </w:pPr>
      <w:r>
        <w:rPr>
          <w:rFonts w:ascii="Consolas" w:hAnsi="Consolas" w:eastAsia="Consolas"/>
          <w:sz w:val="15"/>
        </w:rPr>
        <w:t>const axes = new THREE.AxesHelper(1);</w:t>
      </w:r>
    </w:p>
    <w:p>
      <w:pPr>
        <w:spacing w:before="0" w:after="0" w:line="240" w:lineRule="auto"/>
        <w:ind w:left="173"/>
      </w:pPr>
      <w:r>
        <w:rPr>
          <w:rFonts w:ascii="Consolas" w:hAnsi="Consolas" w:eastAsia="Consolas"/>
          <w:sz w:val="15"/>
        </w:rPr>
        <w:t>scene.add(axes);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let target = null;</w:t>
      </w:r>
    </w:p>
    <w:p>
      <w:pPr>
        <w:spacing w:before="0" w:after="0" w:line="240" w:lineRule="auto"/>
        <w:ind w:left="173"/>
      </w:pPr>
      <w:r>
        <w:rPr>
          <w:rFonts w:ascii="Consolas" w:hAnsi="Consolas" w:eastAsia="Consolas"/>
          <w:sz w:val="15"/>
        </w:rPr>
        <w:t>const raycaster = new THREE.Raycaster();</w:t>
      </w:r>
    </w:p>
    <w:p>
      <w:pPr>
        <w:spacing w:before="0" w:after="0" w:line="240" w:lineRule="auto"/>
        <w:ind w:left="173"/>
      </w:pPr>
      <w:r>
        <w:rPr>
          <w:rFonts w:ascii="Consolas" w:hAnsi="Consolas" w:eastAsia="Consolas"/>
          <w:sz w:val="15"/>
        </w:rPr>
        <w:t>const pointer = new THREE.Vector2();</w:t>
      </w:r>
    </w:p>
    <w:p>
      <w:pPr>
        <w:spacing w:before="0" w:after="0" w:line="240" w:lineRule="auto"/>
        <w:ind w:left="173"/>
      </w:pPr>
      <w:r>
        <w:rPr>
          <w:rFonts w:ascii="Consolas" w:hAnsi="Consolas" w:eastAsia="Consolas"/>
          <w:sz w:val="15"/>
        </w:rPr>
        <w:t>const picks = [];</w:t>
      </w:r>
    </w:p>
    <w:p>
      <w:pPr>
        <w:spacing w:before="0" w:after="0" w:line="240" w:lineRule="auto"/>
        <w:ind w:left="173"/>
      </w:pPr>
      <w:r>
        <w:rPr>
          <w:rFonts w:ascii="Consolas" w:hAnsi="Consolas" w:eastAsia="Consolas"/>
          <w:sz w:val="15"/>
        </w:rPr>
        <w:t>const markers = new THREE.Group();</w:t>
      </w:r>
    </w:p>
    <w:p>
      <w:pPr>
        <w:spacing w:before="0" w:after="0" w:line="240" w:lineRule="auto"/>
        <w:ind w:left="173"/>
      </w:pPr>
      <w:r>
        <w:rPr>
          <w:rFonts w:ascii="Consolas" w:hAnsi="Consolas" w:eastAsia="Consolas"/>
          <w:sz w:val="15"/>
        </w:rPr>
        <w:t>scene.add(markers);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What the APP will do with the dots, drawn over the scan.</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The picker shows where you clicked; it cannot show what is then made of</w:t>
      </w:r>
    </w:p>
    <w:p>
      <w:pPr>
        <w:spacing w:before="0" w:after="0" w:line="240" w:lineRule="auto"/>
        <w:ind w:left="173"/>
      </w:pPr>
      <w:r>
        <w:rPr>
          <w:rFonts w:ascii="Consolas" w:hAnsi="Consolas" w:eastAsia="Consolas"/>
          <w:sz w:val="15"/>
        </w:rPr>
        <w:t>// those clicks. This draws placed.json - the project's own trigger and</w:t>
      </w:r>
    </w:p>
    <w:p>
      <w:pPr>
        <w:spacing w:before="0" w:after="0" w:line="240" w:lineRule="auto"/>
        <w:ind w:left="173"/>
      </w:pPr>
      <w:r>
        <w:rPr>
          <w:rFonts w:ascii="Consolas" w:hAnsi="Consolas" w:eastAsia="Consolas"/>
          <w:sz w:val="15"/>
        </w:rPr>
        <w:t>// stations, read back out of StationMarker.cs and MuseumStation.cs by</w:t>
      </w:r>
    </w:p>
    <w:p>
      <w:pPr>
        <w:spacing w:before="0" w:after="0" w:line="240" w:lineRule="auto"/>
        <w:ind w:left="173"/>
      </w:pPr>
      <w:r>
        <w:rPr>
          <w:rFonts w:ascii="Consolas" w:hAnsi="Consolas" w:eastAsia="Consolas"/>
          <w:sz w:val="15"/>
        </w:rPr>
        <w:t>// Tools/show-placement.py - so the arrangement can be checked here rather</w:t>
      </w:r>
    </w:p>
    <w:p>
      <w:pPr>
        <w:spacing w:before="0" w:after="0" w:line="240" w:lineRule="auto"/>
        <w:ind w:left="173"/>
      </w:pPr>
      <w:r>
        <w:rPr>
          <w:rFonts w:ascii="Consolas" w:hAnsi="Consolas" w:eastAsia="Consolas"/>
          <w:sz w:val="15"/>
        </w:rPr>
        <w:t>// than discovered in the room.</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A circle on the floor per station, the radius a visitor has to be inside</w:t>
      </w:r>
    </w:p>
    <w:p>
      <w:pPr>
        <w:spacing w:before="0" w:after="0" w:line="240" w:lineRule="auto"/>
        <w:ind w:left="173"/>
      </w:pPr>
      <w:r>
        <w:rPr>
          <w:rFonts w:ascii="Consolas" w:hAnsi="Consolas" w:eastAsia="Consolas"/>
          <w:sz w:val="15"/>
        </w:rPr>
        <w:t>// before the card appears. Two circles that swallow each other is the</w:t>
      </w:r>
    </w:p>
    <w:p>
      <w:pPr>
        <w:spacing w:before="0" w:after="0" w:line="240" w:lineRule="auto"/>
        <w:ind w:left="173"/>
      </w:pPr>
      <w:r>
        <w:rPr>
          <w:rFonts w:ascii="Consolas" w:hAnsi="Consolas" w:eastAsia="Consolas"/>
          <w:sz w:val="15"/>
        </w:rPr>
        <w:t>// failure the picker hides: the dots look well spread, and in the room the</w:t>
      </w:r>
    </w:p>
    <w:p>
      <w:pPr>
        <w:spacing w:before="0" w:after="0" w:line="240" w:lineRule="auto"/>
        <w:ind w:left="173"/>
      </w:pPr>
      <w:r>
        <w:rPr>
          <w:rFonts w:ascii="Consolas" w:hAnsi="Consolas" w:eastAsia="Consolas"/>
          <w:sz w:val="15"/>
        </w:rPr>
        <w:t>// wrong card keeps opening.</w:t>
      </w:r>
    </w:p>
    <w:p>
      <w:pPr>
        <w:spacing w:before="0" w:after="0" w:line="240" w:lineRule="auto"/>
        <w:ind w:left="173"/>
      </w:pPr>
      <w:r>
        <w:rPr>
          <w:rFonts w:ascii="Consolas" w:hAnsi="Consolas" w:eastAsia="Consolas"/>
          <w:sz w:val="15"/>
        </w:rPr>
        <w:t>const placed = new THREE.Group();</w:t>
      </w:r>
    </w:p>
    <w:p>
      <w:pPr>
        <w:spacing w:before="0" w:after="0" w:line="240" w:lineRule="auto"/>
        <w:ind w:left="173"/>
      </w:pPr>
      <w:r>
        <w:rPr>
          <w:rFonts w:ascii="Consolas" w:hAnsi="Consolas" w:eastAsia="Consolas"/>
          <w:sz w:val="15"/>
        </w:rPr>
        <w:t>scene.add(placed);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function labelSprite(text, colour) {</w:t>
      </w:r>
    </w:p>
    <w:p>
      <w:pPr>
        <w:spacing w:before="0" w:after="0" w:line="240" w:lineRule="auto"/>
        <w:ind w:left="173"/>
      </w:pPr>
      <w:r>
        <w:rPr>
          <w:rFonts w:ascii="Consolas" w:hAnsi="Consolas" w:eastAsia="Consolas"/>
          <w:sz w:val="15"/>
        </w:rPr>
        <w:t xml:space="preserve">  const pad = 12, font = 48;</w:t>
      </w:r>
    </w:p>
    <w:p>
      <w:pPr>
        <w:spacing w:before="0" w:after="0" w:line="240" w:lineRule="auto"/>
        <w:ind w:left="173"/>
      </w:pPr>
      <w:r>
        <w:rPr>
          <w:rFonts w:ascii="Consolas" w:hAnsi="Consolas" w:eastAsia="Consolas"/>
          <w:sz w:val="15"/>
        </w:rPr>
        <w:t xml:space="preserve">  const c = document.createElement('canvas');</w:t>
      </w:r>
    </w:p>
    <w:p>
      <w:pPr>
        <w:spacing w:before="0" w:after="0" w:line="240" w:lineRule="auto"/>
        <w:ind w:left="173"/>
      </w:pPr>
      <w:r>
        <w:rPr>
          <w:rFonts w:ascii="Consolas" w:hAnsi="Consolas" w:eastAsia="Consolas"/>
          <w:sz w:val="15"/>
        </w:rPr>
        <w:t xml:space="preserve">  const g = c.getContext('2d');</w:t>
      </w:r>
    </w:p>
    <w:p>
      <w:pPr>
        <w:spacing w:before="0" w:after="0" w:line="240" w:lineRule="auto"/>
        <w:ind w:left="173"/>
      </w:pPr>
      <w:r>
        <w:rPr>
          <w:rFonts w:ascii="Consolas" w:hAnsi="Consolas" w:eastAsia="Consolas"/>
          <w:sz w:val="15"/>
        </w:rPr>
        <w:t xml:space="preserve">  g.font = `${font}px sans-serif`;</w:t>
      </w:r>
    </w:p>
    <w:p>
      <w:pPr>
        <w:spacing w:before="0" w:after="0" w:line="240" w:lineRule="auto"/>
        <w:ind w:left="173"/>
      </w:pPr>
      <w:r>
        <w:rPr>
          <w:rFonts w:ascii="Consolas" w:hAnsi="Consolas" w:eastAsia="Consolas"/>
          <w:sz w:val="15"/>
        </w:rPr>
        <w:t xml:space="preserve">  c.width = g.measureText(text).width + pad * 2;</w:t>
      </w:r>
    </w:p>
    <w:p>
      <w:pPr>
        <w:spacing w:before="0" w:after="0" w:line="240" w:lineRule="auto"/>
        <w:ind w:left="173"/>
      </w:pPr>
      <w:r>
        <w:rPr>
          <w:rFonts w:ascii="Consolas" w:hAnsi="Consolas" w:eastAsia="Consolas"/>
          <w:sz w:val="15"/>
        </w:rPr>
        <w:t xml:space="preserve">  c.height = font + pad * 2;</w:t>
      </w:r>
    </w:p>
    <w:p>
      <w:pPr>
        <w:spacing w:before="0" w:after="0" w:line="240" w:lineRule="auto"/>
        <w:ind w:left="173"/>
      </w:pPr>
      <w:r>
        <w:rPr>
          <w:rFonts w:ascii="Consolas" w:hAnsi="Consolas" w:eastAsia="Consolas"/>
          <w:sz w:val="15"/>
        </w:rPr>
        <w:t xml:space="preserve">  const g2 = c.getContext('2d');</w:t>
      </w:r>
    </w:p>
    <w:p>
      <w:pPr>
        <w:spacing w:before="0" w:after="0" w:line="240" w:lineRule="auto"/>
        <w:ind w:left="173"/>
      </w:pPr>
      <w:r>
        <w:rPr>
          <w:rFonts w:ascii="Consolas" w:hAnsi="Consolas" w:eastAsia="Consolas"/>
          <w:sz w:val="15"/>
        </w:rPr>
        <w:t xml:space="preserve">  g2.font = `${font}px sans-serif`;</w:t>
      </w:r>
    </w:p>
    <w:p>
      <w:pPr>
        <w:spacing w:before="0" w:after="0" w:line="240" w:lineRule="auto"/>
        <w:ind w:left="173"/>
      </w:pPr>
      <w:r>
        <w:rPr>
          <w:rFonts w:ascii="Consolas" w:hAnsi="Consolas" w:eastAsia="Consolas"/>
          <w:sz w:val="15"/>
        </w:rPr>
        <w:t xml:space="preserve">  g2.fillStyle = 'rgba(12,16,26,0.82)';</w:t>
      </w:r>
    </w:p>
    <w:p>
      <w:pPr>
        <w:spacing w:before="0" w:after="0" w:line="240" w:lineRule="auto"/>
        <w:ind w:left="173"/>
      </w:pPr>
      <w:r>
        <w:rPr>
          <w:rFonts w:ascii="Consolas" w:hAnsi="Consolas" w:eastAsia="Consolas"/>
          <w:sz w:val="15"/>
        </w:rPr>
        <w:t xml:space="preserve">  g2.fillRect(0, 0, c.width, c.height);</w:t>
      </w:r>
    </w:p>
    <w:p>
      <w:pPr>
        <w:spacing w:before="0" w:after="0" w:line="240" w:lineRule="auto"/>
        <w:ind w:left="173"/>
      </w:pPr>
      <w:r>
        <w:rPr>
          <w:rFonts w:ascii="Consolas" w:hAnsi="Consolas" w:eastAsia="Consolas"/>
          <w:sz w:val="15"/>
        </w:rPr>
        <w:t xml:space="preserve">  g2.fillStyle = colour;</w:t>
      </w:r>
    </w:p>
    <w:p>
      <w:pPr>
        <w:spacing w:before="0" w:after="0" w:line="240" w:lineRule="auto"/>
        <w:ind w:left="173"/>
      </w:pPr>
      <w:r>
        <w:rPr>
          <w:rFonts w:ascii="Consolas" w:hAnsi="Consolas" w:eastAsia="Consolas"/>
          <w:sz w:val="15"/>
        </w:rPr>
        <w:t xml:space="preserve">  g2.textBaseline = 'middle';</w:t>
      </w:r>
    </w:p>
    <w:p>
      <w:pPr>
        <w:spacing w:before="0" w:after="0" w:line="240" w:lineRule="auto"/>
        <w:ind w:left="173"/>
      </w:pPr>
      <w:r>
        <w:rPr>
          <w:rFonts w:ascii="Consolas" w:hAnsi="Consolas" w:eastAsia="Consolas"/>
          <w:sz w:val="15"/>
        </w:rPr>
        <w:t xml:space="preserve">  g2.fillText(text, pad, c.height / 2);</w:t>
      </w:r>
    </w:p>
    <w:p>
      <w:pPr>
        <w:spacing w:before="0" w:after="0" w:line="240" w:lineRule="auto"/>
        <w:ind w:left="173"/>
      </w:pPr>
      <w:r>
        <w:rPr>
          <w:rFonts w:ascii="Consolas" w:hAnsi="Consolas" w:eastAsia="Consolas"/>
          <w:sz w:val="15"/>
        </w:rPr>
        <w:t xml:space="preserve">  const sprite = new THREE.Sprite(new THREE.SpriteMaterial({</w:t>
      </w:r>
    </w:p>
    <w:p>
      <w:pPr>
        <w:spacing w:before="0" w:after="0" w:line="240" w:lineRule="auto"/>
        <w:ind w:left="173"/>
      </w:pPr>
      <w:r>
        <w:rPr>
          <w:rFonts w:ascii="Consolas" w:hAnsi="Consolas" w:eastAsia="Consolas"/>
          <w:sz w:val="15"/>
        </w:rPr>
        <w:t xml:space="preserve">    map: new THREE.CanvasTexture(c), depthTest: false, transparent: true,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sprite.scale.set(c.width / c.height * 0.20, 0.20, 1);</w:t>
      </w:r>
    </w:p>
    <w:p>
      <w:pPr>
        <w:spacing w:before="0" w:after="0" w:line="240" w:lineRule="auto"/>
        <w:ind w:left="173"/>
      </w:pPr>
      <w:r>
        <w:rPr>
          <w:rFonts w:ascii="Consolas" w:hAnsi="Consolas" w:eastAsia="Consolas"/>
          <w:sz w:val="15"/>
        </w:rPr>
        <w:t xml:space="preserve">  return sprite;</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fetch('./placed.json')</w:t>
      </w:r>
    </w:p>
    <w:p>
      <w:pPr>
        <w:spacing w:before="0" w:after="0" w:line="240" w:lineRule="auto"/>
        <w:ind w:left="173"/>
      </w:pPr>
      <w:r>
        <w:rPr>
          <w:rFonts w:ascii="Consolas" w:hAnsi="Consolas" w:eastAsia="Consolas"/>
          <w:sz w:val="15"/>
        </w:rPr>
        <w:t xml:space="preserve">  .then(r =&gt; (r.ok ? r.json() : null))</w:t>
      </w:r>
    </w:p>
    <w:p>
      <w:pPr>
        <w:spacing w:before="0" w:after="0" w:line="240" w:lineRule="auto"/>
        <w:ind w:left="173"/>
      </w:pPr>
      <w:r>
        <w:rPr>
          <w:rFonts w:ascii="Consolas" w:hAnsi="Consolas" w:eastAsia="Consolas"/>
          <w:sz w:val="15"/>
        </w:rPr>
        <w:t xml:space="preserve">  .then(data =&gt; {</w:t>
      </w:r>
    </w:p>
    <w:p>
      <w:pPr>
        <w:spacing w:before="0" w:after="0" w:line="240" w:lineRule="auto"/>
        <w:ind w:left="173"/>
      </w:pPr>
      <w:r>
        <w:rPr>
          <w:rFonts w:ascii="Consolas" w:hAnsi="Consolas" w:eastAsia="Consolas"/>
          <w:sz w:val="15"/>
        </w:rPr>
        <w:t xml:space="preserve">    if (!data) return;</w:t>
      </w:r>
    </w:p>
    <w:p>
      <w:pPr>
        <w:spacing w:before="0" w:after="0" w:line="240" w:lineRule="auto"/>
        <w:ind w:left="173"/>
      </w:pPr>
      <w:r>
        <w:rPr>
          <w:rFonts w:ascii="Consolas" w:hAnsi="Consolas" w:eastAsia="Consolas"/>
          <w:sz w:val="15"/>
        </w:rPr>
        <w:t xml:space="preserve">    const floorY = data.floorY ?? -1.6;</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trigger, and which way it looks. Its facing aims everything, so</w:t>
      </w:r>
    </w:p>
    <w:p>
      <w:pPr>
        <w:spacing w:before="0" w:after="0" w:line="240" w:lineRule="auto"/>
        <w:ind w:left="173"/>
      </w:pPr>
      <w:r>
        <w:rPr>
          <w:rFonts w:ascii="Consolas" w:hAnsi="Consolas" w:eastAsia="Consolas"/>
          <w:sz w:val="15"/>
        </w:rPr>
        <w:t xml:space="preserve">    // an arrow that points into the wall rather than the room is worth</w:t>
      </w:r>
    </w:p>
    <w:p>
      <w:pPr>
        <w:spacing w:before="0" w:after="0" w:line="240" w:lineRule="auto"/>
        <w:ind w:left="173"/>
      </w:pPr>
      <w:r>
        <w:rPr>
          <w:rFonts w:ascii="Consolas" w:hAnsi="Consolas" w:eastAsia="Consolas"/>
          <w:sz w:val="15"/>
        </w:rPr>
        <w:t xml:space="preserve">    // seeing before a rebuild.</w:t>
      </w:r>
    </w:p>
    <w:p>
      <w:pPr>
        <w:spacing w:before="0" w:after="0" w:line="240" w:lineRule="auto"/>
        <w:ind w:left="173"/>
      </w:pPr>
      <w:r>
        <w:rPr>
          <w:rFonts w:ascii="Consolas" w:hAnsi="Consolas" w:eastAsia="Consolas"/>
          <w:sz w:val="15"/>
        </w:rPr>
        <w:t xml:space="preserve">    const t = data.trigger.map;</w:t>
      </w:r>
    </w:p>
    <w:p>
      <w:pPr>
        <w:spacing w:before="0" w:after="0" w:line="240" w:lineRule="auto"/>
        <w:ind w:left="173"/>
      </w:pPr>
      <w:r>
        <w:rPr>
          <w:rFonts w:ascii="Consolas" w:hAnsi="Consolas" w:eastAsia="Consolas"/>
          <w:sz w:val="15"/>
        </w:rPr>
        <w:t xml:space="preserve">    const marker = new THREE.Mesh(</w:t>
      </w:r>
    </w:p>
    <w:p>
      <w:pPr>
        <w:spacing w:before="0" w:after="0" w:line="240" w:lineRule="auto"/>
        <w:ind w:left="173"/>
      </w:pPr>
      <w:r>
        <w:rPr>
          <w:rFonts w:ascii="Consolas" w:hAnsi="Consolas" w:eastAsia="Consolas"/>
          <w:sz w:val="15"/>
        </w:rPr>
        <w:t xml:space="preserve">      new THREE.BoxGeometry(0.18, 0.24, 0.02),</w:t>
      </w:r>
    </w:p>
    <w:p>
      <w:pPr>
        <w:spacing w:before="0" w:after="0" w:line="240" w:lineRule="auto"/>
        <w:ind w:left="173"/>
      </w:pPr>
      <w:r>
        <w:rPr>
          <w:rFonts w:ascii="Consolas" w:hAnsi="Consolas" w:eastAsia="Consolas"/>
          <w:sz w:val="15"/>
        </w:rPr>
        <w:t xml:space="preserve">      new THREE.MeshBasicMaterial({ color: 0xffc85c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marker.position.set(t[0], t[1], t[2]);</w:t>
      </w:r>
    </w:p>
    <w:p>
      <w:pPr>
        <w:spacing w:before="0" w:after="0" w:line="240" w:lineRule="auto"/>
        <w:ind w:left="173"/>
      </w:pPr>
      <w:r>
        <w:rPr>
          <w:rFonts w:ascii="Consolas" w:hAnsi="Consolas" w:eastAsia="Consolas"/>
          <w:sz w:val="15"/>
        </w:rPr>
        <w:t xml:space="preserve">    placed.add(marker);</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n = data.trigger.normal;</w:t>
      </w:r>
    </w:p>
    <w:p>
      <w:pPr>
        <w:spacing w:before="0" w:after="0" w:line="240" w:lineRule="auto"/>
        <w:ind w:left="173"/>
      </w:pPr>
      <w:r>
        <w:rPr>
          <w:rFonts w:ascii="Consolas" w:hAnsi="Consolas" w:eastAsia="Consolas"/>
          <w:sz w:val="15"/>
        </w:rPr>
        <w:t xml:space="preserve">    const arrow = new THREE.ArrowHelper(</w:t>
      </w:r>
    </w:p>
    <w:p>
      <w:pPr>
        <w:spacing w:before="0" w:after="0" w:line="240" w:lineRule="auto"/>
        <w:ind w:left="173"/>
      </w:pPr>
      <w:r>
        <w:rPr>
          <w:rFonts w:ascii="Consolas" w:hAnsi="Consolas" w:eastAsia="Consolas"/>
          <w:sz w:val="15"/>
        </w:rPr>
        <w:t xml:space="preserve">      new THREE.Vector3(n[0], n[1], n[2]).normalize(),</w:t>
      </w:r>
    </w:p>
    <w:p>
      <w:pPr>
        <w:spacing w:before="0" w:after="0" w:line="240" w:lineRule="auto"/>
        <w:ind w:left="173"/>
      </w:pPr>
      <w:r>
        <w:rPr>
          <w:rFonts w:ascii="Consolas" w:hAnsi="Consolas" w:eastAsia="Consolas"/>
          <w:sz w:val="15"/>
        </w:rPr>
        <w:t xml:space="preserve">      new THREE.Vector3(t[0], t[1], t[2]), 0.8, 0xffc85c, 0.18, 0.1,</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placed.add(arrow);</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tl = labelSprite(`trigger  ${data.trigger.facingDeg}\u00b0`, '#ffc85c');</w:t>
      </w:r>
    </w:p>
    <w:p>
      <w:pPr>
        <w:spacing w:before="0" w:after="0" w:line="240" w:lineRule="auto"/>
        <w:ind w:left="173"/>
      </w:pPr>
      <w:r>
        <w:rPr>
          <w:rFonts w:ascii="Consolas" w:hAnsi="Consolas" w:eastAsia="Consolas"/>
          <w:sz w:val="15"/>
        </w:rPr>
        <w:t xml:space="preserve">    tl.position.set(t[0], t[1] + 0.3, t[2]);</w:t>
      </w:r>
    </w:p>
    <w:p>
      <w:pPr>
        <w:spacing w:before="0" w:after="0" w:line="240" w:lineRule="auto"/>
        <w:ind w:left="173"/>
      </w:pPr>
      <w:r>
        <w:rPr>
          <w:rFonts w:ascii="Consolas" w:hAnsi="Consolas" w:eastAsia="Consolas"/>
          <w:sz w:val="15"/>
        </w:rPr>
        <w:t xml:space="preserve">    placed.add(tl);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for (const st of data.stations) {</w:t>
      </w:r>
    </w:p>
    <w:p>
      <w:pPr>
        <w:spacing w:before="0" w:after="0" w:line="240" w:lineRule="auto"/>
        <w:ind w:left="173"/>
      </w:pPr>
      <w:r>
        <w:rPr>
          <w:rFonts w:ascii="Consolas" w:hAnsi="Consolas" w:eastAsia="Consolas"/>
          <w:sz w:val="15"/>
        </w:rPr>
        <w:t xml:space="preserve">      const [x, y, z] = st.map;</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ball = new THREE.Mesh(</w:t>
      </w:r>
    </w:p>
    <w:p>
      <w:pPr>
        <w:spacing w:before="0" w:after="0" w:line="240" w:lineRule="auto"/>
        <w:ind w:left="173"/>
      </w:pPr>
      <w:r>
        <w:rPr>
          <w:rFonts w:ascii="Consolas" w:hAnsi="Consolas" w:eastAsia="Consolas"/>
          <w:sz w:val="15"/>
        </w:rPr>
        <w:t xml:space="preserve">        new THREE.SphereGeometry(0.09, 20, 14),</w:t>
      </w:r>
    </w:p>
    <w:p>
      <w:pPr>
        <w:spacing w:before="0" w:after="0" w:line="240" w:lineRule="auto"/>
        <w:ind w:left="173"/>
      </w:pPr>
      <w:r>
        <w:rPr>
          <w:rFonts w:ascii="Consolas" w:hAnsi="Consolas" w:eastAsia="Consolas"/>
          <w:sz w:val="15"/>
        </w:rPr>
        <w:t xml:space="preserve">        new THREE.MeshBasicMaterial({ color: 0x4ea3ff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ball.position.set(x, y, z);</w:t>
      </w:r>
    </w:p>
    <w:p>
      <w:pPr>
        <w:spacing w:before="0" w:after="0" w:line="240" w:lineRule="auto"/>
        <w:ind w:left="173"/>
      </w:pPr>
      <w:r>
        <w:rPr>
          <w:rFonts w:ascii="Consolas" w:hAnsi="Consolas" w:eastAsia="Consolas"/>
          <w:sz w:val="15"/>
        </w:rPr>
        <w:t xml:space="preserve">      placed.add(ball);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Down to the floor, so a dot floating in mid air is obvious.</w:t>
      </w:r>
    </w:p>
    <w:p>
      <w:pPr>
        <w:spacing w:before="0" w:after="0" w:line="240" w:lineRule="auto"/>
        <w:ind w:left="173"/>
      </w:pPr>
      <w:r>
        <w:rPr>
          <w:rFonts w:ascii="Consolas" w:hAnsi="Consolas" w:eastAsia="Consolas"/>
          <w:sz w:val="15"/>
        </w:rPr>
        <w:t xml:space="preserve">      placed.add(new THREE.Line(</w:t>
      </w:r>
    </w:p>
    <w:p>
      <w:pPr>
        <w:spacing w:before="0" w:after="0" w:line="240" w:lineRule="auto"/>
        <w:ind w:left="173"/>
      </w:pPr>
      <w:r>
        <w:rPr>
          <w:rFonts w:ascii="Consolas" w:hAnsi="Consolas" w:eastAsia="Consolas"/>
          <w:sz w:val="15"/>
        </w:rPr>
        <w:t xml:space="preserve">        new THREE.BufferGeometry().setFromPoints([</w:t>
      </w:r>
    </w:p>
    <w:p>
      <w:pPr>
        <w:spacing w:before="0" w:after="0" w:line="240" w:lineRule="auto"/>
        <w:ind w:left="173"/>
      </w:pPr>
      <w:r>
        <w:rPr>
          <w:rFonts w:ascii="Consolas" w:hAnsi="Consolas" w:eastAsia="Consolas"/>
          <w:sz w:val="15"/>
        </w:rPr>
        <w:t xml:space="preserve">          new THREE.Vector3(x, y, z), new THREE.Vector3(x, floorY, z),</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new THREE.LineBasicMaterial({ color: 0x4ea3ff, transparent: true, opacity: 0.5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ring = new THREE.Mesh(</w:t>
      </w:r>
    </w:p>
    <w:p>
      <w:pPr>
        <w:spacing w:before="0" w:after="0" w:line="240" w:lineRule="auto"/>
        <w:ind w:left="173"/>
      </w:pPr>
      <w:r>
        <w:rPr>
          <w:rFonts w:ascii="Consolas" w:hAnsi="Consolas" w:eastAsia="Consolas"/>
          <w:sz w:val="15"/>
        </w:rPr>
        <w:t xml:space="preserve">        new THREE.RingGeometry(st.radius - 0.03, st.radius, 64),</w:t>
      </w:r>
    </w:p>
    <w:p>
      <w:pPr>
        <w:spacing w:before="0" w:after="0" w:line="240" w:lineRule="auto"/>
        <w:ind w:left="173"/>
      </w:pPr>
      <w:r>
        <w:rPr>
          <w:rFonts w:ascii="Consolas" w:hAnsi="Consolas" w:eastAsia="Consolas"/>
          <w:sz w:val="15"/>
        </w:rPr>
        <w:t xml:space="preserve">        new THREE.MeshBasicMaterial({</w:t>
      </w:r>
    </w:p>
    <w:p>
      <w:pPr>
        <w:spacing w:before="0" w:after="0" w:line="240" w:lineRule="auto"/>
        <w:ind w:left="173"/>
      </w:pPr>
      <w:r>
        <w:rPr>
          <w:rFonts w:ascii="Consolas" w:hAnsi="Consolas" w:eastAsia="Consolas"/>
          <w:sz w:val="15"/>
        </w:rPr>
        <w:t xml:space="preserve">          color: 0x4ea3ff, side: THREE.DoubleSide, transparent: true, opacity: 0.75,</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ring.rotation.x = -Math.PI / 2;</w:t>
      </w:r>
    </w:p>
    <w:p>
      <w:pPr>
        <w:spacing w:before="0" w:after="0" w:line="240" w:lineRule="auto"/>
        <w:ind w:left="173"/>
      </w:pPr>
      <w:r>
        <w:rPr>
          <w:rFonts w:ascii="Consolas" w:hAnsi="Consolas" w:eastAsia="Consolas"/>
          <w:sz w:val="15"/>
        </w:rPr>
        <w:t xml:space="preserve">      ring.position.set(x, floorY + 0.01, z);</w:t>
      </w:r>
    </w:p>
    <w:p>
      <w:pPr>
        <w:spacing w:before="0" w:after="0" w:line="240" w:lineRule="auto"/>
        <w:ind w:left="173"/>
      </w:pPr>
      <w:r>
        <w:rPr>
          <w:rFonts w:ascii="Consolas" w:hAnsi="Consolas" w:eastAsia="Consolas"/>
          <w:sz w:val="15"/>
        </w:rPr>
        <w:t xml:space="preserve">      placed.add(ring);</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lab = labelSprite(st.name, '#cfe4ff');</w:t>
      </w:r>
    </w:p>
    <w:p>
      <w:pPr>
        <w:spacing w:before="0" w:after="0" w:line="240" w:lineRule="auto"/>
        <w:ind w:left="173"/>
      </w:pPr>
      <w:r>
        <w:rPr>
          <w:rFonts w:ascii="Consolas" w:hAnsi="Consolas" w:eastAsia="Consolas"/>
          <w:sz w:val="15"/>
        </w:rPr>
        <w:t xml:space="preserve">      lab.position.set(x, y + 0.28, z);</w:t>
      </w:r>
    </w:p>
    <w:p>
      <w:pPr>
        <w:spacing w:before="0" w:after="0" w:line="240" w:lineRule="auto"/>
        <w:ind w:left="173"/>
      </w:pPr>
      <w:r>
        <w:rPr>
          <w:rFonts w:ascii="Consolas" w:hAnsi="Consolas" w:eastAsia="Consolas"/>
          <w:sz w:val="15"/>
        </w:rPr>
        <w:t xml:space="preserve">      placed.add(lab);</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document.getElementById('hint').insertAdjacentHTML('beforeend',</w:t>
      </w:r>
    </w:p>
    <w:p>
      <w:pPr>
        <w:spacing w:before="0" w:after="0" w:line="240" w:lineRule="auto"/>
        <w:ind w:left="173"/>
      </w:pPr>
      <w:r>
        <w:rPr>
          <w:rFonts w:ascii="Consolas" w:hAnsi="Consolas" w:eastAsia="Consolas"/>
          <w:sz w:val="15"/>
        </w:rPr>
        <w:t xml:space="preserve">      `&lt;br&gt;&lt;b&gt;Gold&lt;/b&gt; is the trigger and its facing. &lt;b&gt;Blue&lt;/b&gt; is where each `</w:t>
      </w:r>
    </w:p>
    <w:p>
      <w:pPr>
        <w:spacing w:before="0" w:after="0" w:line="240" w:lineRule="auto"/>
        <w:ind w:left="173"/>
      </w:pPr>
      <w:r>
        <w:rPr>
          <w:rFonts w:ascii="Consolas" w:hAnsi="Consolas" w:eastAsia="Consolas"/>
          <w:sz w:val="15"/>
        </w:rPr>
        <w:t xml:space="preserve">      + `description sits, with the circle a visitor must be inside for it to open.`);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.catch(() =&gt;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MultiSet's meshes are Draco compressed, which is why their Unity SDK</w:t>
      </w:r>
    </w:p>
    <w:p>
      <w:pPr>
        <w:spacing w:before="0" w:after="0" w:line="240" w:lineRule="auto"/>
        <w:ind w:left="173"/>
      </w:pPr>
      <w:r>
        <w:rPr>
          <w:rFonts w:ascii="Consolas" w:hAnsi="Consolas" w:eastAsia="Consolas"/>
          <w:sz w:val="15"/>
        </w:rPr>
        <w:t>// pulls in a Draco package. Without this the loader throws outright.</w:t>
      </w:r>
    </w:p>
    <w:p>
      <w:pPr>
        <w:spacing w:before="0" w:after="0" w:line="240" w:lineRule="auto"/>
        <w:ind w:left="173"/>
      </w:pPr>
      <w:r>
        <w:rPr>
          <w:rFonts w:ascii="Consolas" w:hAnsi="Consolas" w:eastAsia="Consolas"/>
          <w:sz w:val="15"/>
        </w:rPr>
        <w:t>const draco = new DRACOLoader();</w:t>
      </w:r>
    </w:p>
    <w:p>
      <w:pPr>
        <w:spacing w:before="0" w:after="0" w:line="240" w:lineRule="auto"/>
        <w:ind w:left="173"/>
      </w:pPr>
      <w:r>
        <w:rPr>
          <w:rFonts w:ascii="Consolas" w:hAnsi="Consolas" w:eastAsia="Consolas"/>
          <w:sz w:val="15"/>
        </w:rPr>
        <w:t>draco.setDecoderPath('./lib/three/examples/jsm/libs/draco/gltf/');</w:t>
      </w:r>
    </w:p>
    <w:p>
      <w:pPr>
        <w:spacing w:before="0" w:after="0" w:line="240" w:lineRule="auto"/>
        <w:ind w:left="173"/>
      </w:pPr>
      <w:r>
        <w:rPr>
          <w:rFonts w:ascii="Consolas" w:hAnsi="Consolas" w:eastAsia="Consolas"/>
          <w:sz w:val="15"/>
        </w:rPr>
        <w:t>const loader = new GLTFLoader();</w:t>
      </w:r>
    </w:p>
    <w:p>
      <w:pPr>
        <w:spacing w:before="0" w:after="0" w:line="240" w:lineRule="auto"/>
        <w:ind w:left="173"/>
      </w:pPr>
      <w:r>
        <w:rPr>
          <w:rFonts w:ascii="Consolas" w:hAnsi="Consolas" w:eastAsia="Consolas"/>
          <w:sz w:val="15"/>
        </w:rPr>
        <w:t>loader.setDRACOLoader(draco);</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loader.load(file, (gltf) =&gt; {</w:t>
      </w:r>
    </w:p>
    <w:p>
      <w:pPr>
        <w:spacing w:before="0" w:after="0" w:line="240" w:lineRule="auto"/>
        <w:ind w:left="173"/>
      </w:pPr>
      <w:r>
        <w:rPr>
          <w:rFonts w:ascii="Consolas" w:hAnsi="Consolas" w:eastAsia="Consolas"/>
          <w:sz w:val="15"/>
        </w:rPr>
        <w:t xml:space="preserve">  target = gltf.scene;</w:t>
      </w:r>
    </w:p>
    <w:p>
      <w:pPr>
        <w:spacing w:before="0" w:after="0" w:line="240" w:lineRule="auto"/>
        <w:ind w:left="173"/>
      </w:pPr>
      <w:r>
        <w:rPr>
          <w:rFonts w:ascii="Consolas" w:hAnsi="Consolas" w:eastAsia="Consolas"/>
          <w:sz w:val="15"/>
        </w:rPr>
        <w:t xml:space="preserve">  scene.add(target);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box = new THREE.Box3().setFromObject(target);</w:t>
      </w:r>
    </w:p>
    <w:p>
      <w:pPr>
        <w:spacing w:before="0" w:after="0" w:line="240" w:lineRule="auto"/>
        <w:ind w:left="173"/>
      </w:pPr>
      <w:r>
        <w:rPr>
          <w:rFonts w:ascii="Consolas" w:hAnsi="Consolas" w:eastAsia="Consolas"/>
          <w:sz w:val="15"/>
        </w:rPr>
        <w:t xml:space="preserve">  const size = box.getSize(new THREE.Vector3());</w:t>
      </w:r>
    </w:p>
    <w:p>
      <w:pPr>
        <w:spacing w:before="0" w:after="0" w:line="240" w:lineRule="auto"/>
        <w:ind w:left="173"/>
      </w:pPr>
      <w:r>
        <w:rPr>
          <w:rFonts w:ascii="Consolas" w:hAnsi="Consolas" w:eastAsia="Consolas"/>
          <w:sz w:val="15"/>
        </w:rPr>
        <w:t xml:space="preserve">  const mid = box.getCenter(new THREE.Vector3());</w:t>
      </w:r>
    </w:p>
    <w:p>
      <w:pPr>
        <w:spacing w:before="0" w:after="0" w:line="240" w:lineRule="auto"/>
        <w:ind w:left="173"/>
      </w:pPr>
      <w:r>
        <w:rPr>
          <w:rFonts w:ascii="Consolas" w:hAnsi="Consolas" w:eastAsia="Consolas"/>
          <w:sz w:val="15"/>
        </w:rPr>
        <w:t xml:space="preserve">  controls.target.copy(mid);</w:t>
      </w:r>
    </w:p>
    <w:p>
      <w:pPr>
        <w:spacing w:before="0" w:after="0" w:line="240" w:lineRule="auto"/>
        <w:ind w:left="173"/>
      </w:pPr>
      <w:r>
        <w:rPr>
          <w:rFonts w:ascii="Consolas" w:hAnsi="Consolas" w:eastAsia="Consolas"/>
          <w:sz w:val="15"/>
        </w:rPr>
        <w:t xml:space="preserve">  camera.position.set(mid.x + size.x * 0.7, box.max.y + size.y * 0.9, mid.z + size.z * 0.7);</w:t>
      </w:r>
    </w:p>
    <w:p>
      <w:pPr>
        <w:spacing w:before="0" w:after="0" w:line="240" w:lineRule="auto"/>
        <w:ind w:left="173"/>
      </w:pPr>
      <w:r>
        <w:rPr>
          <w:rFonts w:ascii="Consolas" w:hAnsi="Consolas" w:eastAsia="Consolas"/>
          <w:sz w:val="15"/>
        </w:rPr>
        <w:t xml:space="preserve">  camera.lookAt(mid);</w:t>
      </w:r>
    </w:p>
    <w:p>
      <w:pPr>
        <w:spacing w:before="0" w:after="0" w:line="240" w:lineRule="auto"/>
        <w:ind w:left="173"/>
      </w:pPr>
      <w:r>
        <w:rPr>
          <w:rFonts w:ascii="Consolas" w:hAnsi="Consolas" w:eastAsia="Consolas"/>
          <w:sz w:val="15"/>
        </w:rPr>
        <w:t xml:space="preserve">  controls.update();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document.getElementById('status').textContent =</w:t>
      </w:r>
    </w:p>
    <w:p>
      <w:pPr>
        <w:spacing w:before="0" w:after="0" w:line="240" w:lineRule="auto"/>
        <w:ind w:left="173"/>
      </w:pPr>
      <w:r>
        <w:rPr>
          <w:rFonts w:ascii="Consolas" w:hAnsi="Consolas" w:eastAsia="Consolas"/>
          <w:sz w:val="15"/>
        </w:rPr>
        <w:t xml:space="preserve">    `${size.x.toFixed(2)} × ${size.z.toFixed(2)} m footprint, ${size.y.toFixed(2)} m tall`;</w:t>
      </w:r>
    </w:p>
    <w:p>
      <w:pPr>
        <w:spacing w:before="0" w:after="0" w:line="240" w:lineRule="auto"/>
        <w:ind w:left="173"/>
      </w:pPr>
      <w:r>
        <w:rPr>
          <w:rFonts w:ascii="Consolas" w:hAnsi="Consolas" w:eastAsia="Consolas"/>
          <w:sz w:val="15"/>
        </w:rPr>
        <w:t>}, (e) =&gt; {</w:t>
      </w:r>
    </w:p>
    <w:p>
      <w:pPr>
        <w:spacing w:before="0" w:after="0" w:line="240" w:lineRule="auto"/>
        <w:ind w:left="173"/>
      </w:pPr>
      <w:r>
        <w:rPr>
          <w:rFonts w:ascii="Consolas" w:hAnsi="Consolas" w:eastAsia="Consolas"/>
          <w:sz w:val="15"/>
        </w:rPr>
        <w:t xml:space="preserve">  if (e.total) document.getElementById('status').textContent =</w:t>
      </w:r>
    </w:p>
    <w:p>
      <w:pPr>
        <w:spacing w:before="0" w:after="0" w:line="240" w:lineRule="auto"/>
        <w:ind w:left="173"/>
      </w:pPr>
      <w:r>
        <w:rPr>
          <w:rFonts w:ascii="Consolas" w:hAnsi="Consolas" w:eastAsia="Consolas"/>
          <w:sz w:val="15"/>
        </w:rPr>
        <w:t xml:space="preserve">    `loading ${(100 * e.loaded / e.total).toFixed(0)}%`;</w:t>
      </w:r>
    </w:p>
    <w:p>
      <w:pPr>
        <w:spacing w:before="0" w:after="0" w:line="240" w:lineRule="auto"/>
        <w:ind w:left="173"/>
      </w:pPr>
      <w:r>
        <w:rPr>
          <w:rFonts w:ascii="Consolas" w:hAnsi="Consolas" w:eastAsia="Consolas"/>
          <w:sz w:val="15"/>
        </w:rPr>
        <w:t>}, (err) =&gt; {</w:t>
      </w:r>
    </w:p>
    <w:p>
      <w:pPr>
        <w:spacing w:before="0" w:after="0" w:line="240" w:lineRule="auto"/>
        <w:ind w:left="173"/>
      </w:pPr>
      <w:r>
        <w:rPr>
          <w:rFonts w:ascii="Consolas" w:hAnsi="Consolas" w:eastAsia="Consolas"/>
          <w:sz w:val="15"/>
        </w:rPr>
        <w:t xml:space="preserve">  document.getElementById('status').textContent = 'failed to load: ' + err;</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function hit(event) {</w:t>
      </w:r>
    </w:p>
    <w:p>
      <w:pPr>
        <w:spacing w:before="0" w:after="0" w:line="240" w:lineRule="auto"/>
        <w:ind w:left="173"/>
      </w:pPr>
      <w:r>
        <w:rPr>
          <w:rFonts w:ascii="Consolas" w:hAnsi="Consolas" w:eastAsia="Consolas"/>
          <w:sz w:val="15"/>
        </w:rPr>
        <w:t xml:space="preserve">  if (!target) return null;</w:t>
      </w:r>
    </w:p>
    <w:p>
      <w:pPr>
        <w:spacing w:before="0" w:after="0" w:line="240" w:lineRule="auto"/>
        <w:ind w:left="173"/>
      </w:pPr>
      <w:r>
        <w:rPr>
          <w:rFonts w:ascii="Consolas" w:hAnsi="Consolas" w:eastAsia="Consolas"/>
          <w:sz w:val="15"/>
        </w:rPr>
        <w:t xml:space="preserve">  const r = renderer.domElement.getBoundingClientRect();</w:t>
      </w:r>
    </w:p>
    <w:p>
      <w:pPr>
        <w:spacing w:before="0" w:after="0" w:line="240" w:lineRule="auto"/>
        <w:ind w:left="173"/>
      </w:pPr>
      <w:r>
        <w:rPr>
          <w:rFonts w:ascii="Consolas" w:hAnsi="Consolas" w:eastAsia="Consolas"/>
          <w:sz w:val="15"/>
        </w:rPr>
        <w:t xml:space="preserve">  pointer.x = ((event.clientX - r.left) / r.width) * 2 - 1;</w:t>
      </w:r>
    </w:p>
    <w:p>
      <w:pPr>
        <w:spacing w:before="0" w:after="0" w:line="240" w:lineRule="auto"/>
        <w:ind w:left="173"/>
      </w:pPr>
      <w:r>
        <w:rPr>
          <w:rFonts w:ascii="Consolas" w:hAnsi="Consolas" w:eastAsia="Consolas"/>
          <w:sz w:val="15"/>
        </w:rPr>
        <w:t xml:space="preserve">  pointer.y = -((event.clientY - r.top) / r.height) * 2 + 1;</w:t>
      </w:r>
    </w:p>
    <w:p>
      <w:pPr>
        <w:spacing w:before="0" w:after="0" w:line="240" w:lineRule="auto"/>
        <w:ind w:left="173"/>
      </w:pPr>
      <w:r>
        <w:rPr>
          <w:rFonts w:ascii="Consolas" w:hAnsi="Consolas" w:eastAsia="Consolas"/>
          <w:sz w:val="15"/>
        </w:rPr>
        <w:t xml:space="preserve">  raycaster.setFromCamera(pointer, camera);</w:t>
      </w:r>
    </w:p>
    <w:p>
      <w:pPr>
        <w:spacing w:before="0" w:after="0" w:line="240" w:lineRule="auto"/>
        <w:ind w:left="173"/>
      </w:pPr>
      <w:r>
        <w:rPr>
          <w:rFonts w:ascii="Consolas" w:hAnsi="Consolas" w:eastAsia="Consolas"/>
          <w:sz w:val="15"/>
        </w:rPr>
        <w:t xml:space="preserve">  const hits = raycaster.intersectObject(target, true);</w:t>
      </w:r>
    </w:p>
    <w:p>
      <w:pPr>
        <w:spacing w:before="0" w:after="0" w:line="240" w:lineRule="auto"/>
        <w:ind w:left="173"/>
      </w:pPr>
      <w:r>
        <w:rPr>
          <w:rFonts w:ascii="Consolas" w:hAnsi="Consolas" w:eastAsia="Consolas"/>
          <w:sz w:val="15"/>
        </w:rPr>
        <w:t xml:space="preserve">  if (!hits.length) return null;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surface normal comes back too. For the marker that is the whole</w:t>
      </w:r>
    </w:p>
    <w:p>
      <w:pPr>
        <w:spacing w:before="0" w:after="0" w:line="240" w:lineRule="auto"/>
        <w:ind w:left="173"/>
      </w:pPr>
      <w:r>
        <w:rPr>
          <w:rFonts w:ascii="Consolas" w:hAnsi="Consolas" w:eastAsia="Consolas"/>
          <w:sz w:val="15"/>
        </w:rPr>
        <w:t xml:space="preserve">  // point: it says which way the printed sheet faces, which is what turns</w:t>
      </w:r>
    </w:p>
    <w:p>
      <w:pPr>
        <w:spacing w:before="0" w:after="0" w:line="240" w:lineRule="auto"/>
        <w:ind w:left="173"/>
      </w:pPr>
      <w:r>
        <w:rPr>
          <w:rFonts w:ascii="Consolas" w:hAnsi="Consolas" w:eastAsia="Consolas"/>
          <w:sz w:val="15"/>
        </w:rPr>
        <w:t xml:space="preserve">  // a position into a full pose. Read in world space, not the triangle's</w:t>
      </w:r>
    </w:p>
    <w:p>
      <w:pPr>
        <w:spacing w:before="0" w:after="0" w:line="240" w:lineRule="auto"/>
        <w:ind w:left="173"/>
      </w:pPr>
      <w:r>
        <w:rPr>
          <w:rFonts w:ascii="Consolas" w:hAnsi="Consolas" w:eastAsia="Consolas"/>
          <w:sz w:val="15"/>
        </w:rPr>
        <w:t xml:space="preserve">  // local space, or a rotated node reports the wrong direction.</w:t>
      </w:r>
    </w:p>
    <w:p>
      <w:pPr>
        <w:spacing w:before="0" w:after="0" w:line="240" w:lineRule="auto"/>
        <w:ind w:left="173"/>
      </w:pPr>
      <w:r>
        <w:rPr>
          <w:rFonts w:ascii="Consolas" w:hAnsi="Consolas" w:eastAsia="Consolas"/>
          <w:sz w:val="15"/>
        </w:rPr>
        <w:t xml:space="preserve">  const first = hits[0];</w:t>
      </w:r>
    </w:p>
    <w:p>
      <w:pPr>
        <w:spacing w:before="0" w:after="0" w:line="240" w:lineRule="auto"/>
        <w:ind w:left="173"/>
      </w:pPr>
      <w:r>
        <w:rPr>
          <w:rFonts w:ascii="Consolas" w:hAnsi="Consolas" w:eastAsia="Consolas"/>
          <w:sz w:val="15"/>
        </w:rPr>
        <w:t xml:space="preserve">  let normal = null;</w:t>
      </w:r>
    </w:p>
    <w:p>
      <w:pPr>
        <w:spacing w:before="0" w:after="0" w:line="240" w:lineRule="auto"/>
        <w:ind w:left="173"/>
      </w:pPr>
      <w:r>
        <w:rPr>
          <w:rFonts w:ascii="Consolas" w:hAnsi="Consolas" w:eastAsia="Consolas"/>
          <w:sz w:val="15"/>
        </w:rPr>
        <w:t xml:space="preserve">  if (first.face) {</w:t>
      </w:r>
    </w:p>
    <w:p>
      <w:pPr>
        <w:spacing w:before="0" w:after="0" w:line="240" w:lineRule="auto"/>
        <w:ind w:left="173"/>
      </w:pPr>
      <w:r>
        <w:rPr>
          <w:rFonts w:ascii="Consolas" w:hAnsi="Consolas" w:eastAsia="Consolas"/>
          <w:sz w:val="15"/>
        </w:rPr>
        <w:t xml:space="preserve">    normal = first.face.normal.clone()</w:t>
      </w:r>
    </w:p>
    <w:p>
      <w:pPr>
        <w:spacing w:before="0" w:after="0" w:line="240" w:lineRule="auto"/>
        <w:ind w:left="173"/>
      </w:pPr>
      <w:r>
        <w:rPr>
          <w:rFonts w:ascii="Consolas" w:hAnsi="Consolas" w:eastAsia="Consolas"/>
          <w:sz w:val="15"/>
        </w:rPr>
        <w:t xml:space="preserve">      .applyNormalMatrix(new THREE.Matrix3().getNormalMatrix(first.object.matrixWorld))</w:t>
      </w:r>
    </w:p>
    <w:p>
      <w:pPr>
        <w:spacing w:before="0" w:after="0" w:line="240" w:lineRule="auto"/>
        <w:ind w:left="173"/>
      </w:pPr>
      <w:r>
        <w:rPr>
          <w:rFonts w:ascii="Consolas" w:hAnsi="Consolas" w:eastAsia="Consolas"/>
          <w:sz w:val="15"/>
        </w:rPr>
        <w:t xml:space="preserve">      .normalize();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return { point: first.point, normal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const live = document.getElementById('live');</w:t>
      </w:r>
    </w:p>
    <w:p>
      <w:pPr>
        <w:spacing w:before="0" w:after="0" w:line="240" w:lineRule="auto"/>
        <w:ind w:left="173"/>
      </w:pPr>
      <w:r>
        <w:rPr>
          <w:rFonts w:ascii="Consolas" w:hAnsi="Consolas" w:eastAsia="Consolas"/>
          <w:sz w:val="15"/>
        </w:rPr>
        <w:t>renderer.domElement.addEventListener('pointermove', (e) =&gt; {</w:t>
      </w:r>
    </w:p>
    <w:p>
      <w:pPr>
        <w:spacing w:before="0" w:after="0" w:line="240" w:lineRule="auto"/>
        <w:ind w:left="173"/>
      </w:pPr>
      <w:r>
        <w:rPr>
          <w:rFonts w:ascii="Consolas" w:hAnsi="Consolas" w:eastAsia="Consolas"/>
          <w:sz w:val="15"/>
        </w:rPr>
        <w:t xml:space="preserve">  const h = hit(e);</w:t>
      </w:r>
    </w:p>
    <w:p>
      <w:pPr>
        <w:spacing w:before="0" w:after="0" w:line="240" w:lineRule="auto"/>
        <w:ind w:left="173"/>
      </w:pPr>
      <w:r>
        <w:rPr>
          <w:rFonts w:ascii="Consolas" w:hAnsi="Consolas" w:eastAsia="Consolas"/>
          <w:sz w:val="15"/>
        </w:rPr>
        <w:t xml:space="preserve">  live.textContent = h</w:t>
      </w:r>
    </w:p>
    <w:p>
      <w:pPr>
        <w:spacing w:before="0" w:after="0" w:line="240" w:lineRule="auto"/>
        <w:ind w:left="173"/>
      </w:pPr>
      <w:r>
        <w:rPr>
          <w:rFonts w:ascii="Consolas" w:hAnsi="Consolas" w:eastAsia="Consolas"/>
          <w:sz w:val="15"/>
        </w:rPr>
        <w:t xml:space="preserve">    ? `x ${h.point.x.toFixed(3)}   y ${h.point.y.toFixed(3)}   z ${h.point.z.toFixed(3)}`</w:t>
      </w:r>
    </w:p>
    <w:p>
      <w:pPr>
        <w:spacing w:before="0" w:after="0" w:line="240" w:lineRule="auto"/>
        <w:ind w:left="173"/>
      </w:pPr>
      <w:r>
        <w:rPr>
          <w:rFonts w:ascii="Consolas" w:hAnsi="Consolas" w:eastAsia="Consolas"/>
          <w:sz w:val="15"/>
        </w:rPr>
        <w:t xml:space="preserve">    : 'hover a surface to read its map-space position';</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A click only records a point when the camera did not move, so orbiting</w:t>
      </w:r>
    </w:p>
    <w:p>
      <w:pPr>
        <w:spacing w:before="0" w:after="0" w:line="240" w:lineRule="auto"/>
        <w:ind w:left="173"/>
      </w:pPr>
      <w:r>
        <w:rPr>
          <w:rFonts w:ascii="Consolas" w:hAnsi="Consolas" w:eastAsia="Consolas"/>
          <w:sz w:val="15"/>
        </w:rPr>
        <w:t>// never drops a stray marker.</w:t>
      </w:r>
    </w:p>
    <w:p>
      <w:pPr>
        <w:spacing w:before="0" w:after="0" w:line="240" w:lineRule="auto"/>
        <w:ind w:left="173"/>
      </w:pPr>
      <w:r>
        <w:rPr>
          <w:rFonts w:ascii="Consolas" w:hAnsi="Consolas" w:eastAsia="Consolas"/>
          <w:sz w:val="15"/>
        </w:rPr>
        <w:t>let downAt = null;</w:t>
      </w:r>
    </w:p>
    <w:p>
      <w:pPr>
        <w:spacing w:before="0" w:after="0" w:line="240" w:lineRule="auto"/>
        <w:ind w:left="173"/>
      </w:pPr>
      <w:r>
        <w:rPr>
          <w:rFonts w:ascii="Consolas" w:hAnsi="Consolas" w:eastAsia="Consolas"/>
          <w:sz w:val="15"/>
        </w:rPr>
        <w:t>renderer.domElement.addEventListener('pointerdown', (e) =&gt; { downAt = { x: e.clientX, y: e.clientY }; });</w:t>
      </w:r>
    </w:p>
    <w:p>
      <w:pPr>
        <w:spacing w:before="0" w:after="0" w:line="240" w:lineRule="auto"/>
        <w:ind w:left="173"/>
      </w:pPr>
      <w:r>
        <w:rPr>
          <w:rFonts w:ascii="Consolas" w:hAnsi="Consolas" w:eastAsia="Consolas"/>
          <w:sz w:val="15"/>
        </w:rPr>
        <w:t>renderer.domElement.addEventListener('pointerup', (e) =&gt; {</w:t>
      </w:r>
    </w:p>
    <w:p>
      <w:pPr>
        <w:spacing w:before="0" w:after="0" w:line="240" w:lineRule="auto"/>
        <w:ind w:left="173"/>
      </w:pPr>
      <w:r>
        <w:rPr>
          <w:rFonts w:ascii="Consolas" w:hAnsi="Consolas" w:eastAsia="Consolas"/>
          <w:sz w:val="15"/>
        </w:rPr>
        <w:t xml:space="preserve">  if (!downAt) return;</w:t>
      </w:r>
    </w:p>
    <w:p>
      <w:pPr>
        <w:spacing w:before="0" w:after="0" w:line="240" w:lineRule="auto"/>
        <w:ind w:left="173"/>
      </w:pPr>
      <w:r>
        <w:rPr>
          <w:rFonts w:ascii="Consolas" w:hAnsi="Consolas" w:eastAsia="Consolas"/>
          <w:sz w:val="15"/>
        </w:rPr>
        <w:t xml:space="preserve">  const moved = Math.hypot(e.clientX - downAt.x, e.clientY - downAt.y);</w:t>
      </w:r>
    </w:p>
    <w:p>
      <w:pPr>
        <w:spacing w:before="0" w:after="0" w:line="240" w:lineRule="auto"/>
        <w:ind w:left="173"/>
      </w:pPr>
      <w:r>
        <w:rPr>
          <w:rFonts w:ascii="Consolas" w:hAnsi="Consolas" w:eastAsia="Consolas"/>
          <w:sz w:val="15"/>
        </w:rPr>
        <w:t xml:space="preserve">  downAt = null;</w:t>
      </w:r>
    </w:p>
    <w:p>
      <w:pPr>
        <w:spacing w:before="0" w:after="0" w:line="240" w:lineRule="auto"/>
        <w:ind w:left="173"/>
      </w:pPr>
      <w:r>
        <w:rPr>
          <w:rFonts w:ascii="Consolas" w:hAnsi="Consolas" w:eastAsia="Consolas"/>
          <w:sz w:val="15"/>
        </w:rPr>
        <w:t xml:space="preserve">  if (moved &gt; 4 || e.button !== 0) return;</w:t>
      </w:r>
    </w:p>
    <w:p>
      <w:pPr>
        <w:spacing w:before="0" w:after="0" w:line="240" w:lineRule="auto"/>
        <w:ind w:left="173"/>
      </w:pPr>
      <w:r>
        <w:rPr>
          <w:rFonts w:ascii="Consolas" w:hAnsi="Consolas" w:eastAsia="Consolas"/>
          <w:sz w:val="15"/>
        </w:rPr>
        <w:t xml:space="preserve">  const h = hit(e);</w:t>
      </w:r>
    </w:p>
    <w:p>
      <w:pPr>
        <w:spacing w:before="0" w:after="0" w:line="240" w:lineRule="auto"/>
        <w:ind w:left="173"/>
      </w:pPr>
      <w:r>
        <w:rPr>
          <w:rFonts w:ascii="Consolas" w:hAnsi="Consolas" w:eastAsia="Consolas"/>
          <w:sz w:val="15"/>
        </w:rPr>
        <w:t xml:space="preserve">  if (h) record(h.point, h.normal);</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function record(p, normal) {</w:t>
      </w:r>
    </w:p>
    <w:p>
      <w:pPr>
        <w:spacing w:before="0" w:after="0" w:line="240" w:lineRule="auto"/>
        <w:ind w:left="173"/>
      </w:pPr>
      <w:r>
        <w:rPr>
          <w:rFonts w:ascii="Consolas" w:hAnsi="Consolas" w:eastAsia="Consolas"/>
          <w:sz w:val="15"/>
        </w:rPr>
        <w:t xml:space="preserve">  const input = document.getElementById('label');</w:t>
      </w:r>
    </w:p>
    <w:p>
      <w:pPr>
        <w:spacing w:before="0" w:after="0" w:line="240" w:lineRule="auto"/>
        <w:ind w:left="173"/>
      </w:pPr>
      <w:r>
        <w:rPr>
          <w:rFonts w:ascii="Consolas" w:hAnsi="Consolas" w:eastAsia="Consolas"/>
          <w:sz w:val="15"/>
        </w:rPr>
        <w:t xml:space="preserve">  const name = (input.value || `point-${picks.length + 1}`).trim();</w:t>
      </w:r>
    </w:p>
    <w:p>
      <w:pPr>
        <w:spacing w:before="0" w:after="0" w:line="240" w:lineRule="auto"/>
        <w:ind w:left="173"/>
      </w:pPr>
      <w:r>
        <w:rPr>
          <w:rFonts w:ascii="Consolas" w:hAnsi="Consolas" w:eastAsia="Consolas"/>
          <w:sz w:val="15"/>
        </w:rPr>
        <w:t xml:space="preserve">  const entry = { name, x: +p.x.toFixed(3), y: +p.y.toFixed(3), z: +p.z.toFixed(3) };</w:t>
      </w:r>
    </w:p>
    <w:p>
      <w:pPr>
        <w:spacing w:before="0" w:after="0" w:line="240" w:lineRule="auto"/>
        <w:ind w:left="173"/>
      </w:pPr>
      <w:r>
        <w:rPr>
          <w:rFonts w:ascii="Consolas" w:hAnsi="Consolas" w:eastAsia="Consolas"/>
          <w:sz w:val="15"/>
        </w:rPr>
        <w:t xml:space="preserve">  if (normal) {</w:t>
      </w:r>
    </w:p>
    <w:p>
      <w:pPr>
        <w:spacing w:before="0" w:after="0" w:line="240" w:lineRule="auto"/>
        <w:ind w:left="173"/>
      </w:pPr>
      <w:r>
        <w:rPr>
          <w:rFonts w:ascii="Consolas" w:hAnsi="Consolas" w:eastAsia="Consolas"/>
          <w:sz w:val="15"/>
        </w:rPr>
        <w:t xml:space="preserve">    entry.nx = +normal.x.toFixed(3);</w:t>
      </w:r>
    </w:p>
    <w:p>
      <w:pPr>
        <w:spacing w:before="0" w:after="0" w:line="240" w:lineRule="auto"/>
        <w:ind w:left="173"/>
      </w:pPr>
      <w:r>
        <w:rPr>
          <w:rFonts w:ascii="Consolas" w:hAnsi="Consolas" w:eastAsia="Consolas"/>
          <w:sz w:val="15"/>
        </w:rPr>
        <w:t xml:space="preserve">    entry.ny = +normal.y.toFixed(3);</w:t>
      </w:r>
    </w:p>
    <w:p>
      <w:pPr>
        <w:spacing w:before="0" w:after="0" w:line="240" w:lineRule="auto"/>
        <w:ind w:left="173"/>
      </w:pPr>
      <w:r>
        <w:rPr>
          <w:rFonts w:ascii="Consolas" w:hAnsi="Consolas" w:eastAsia="Consolas"/>
          <w:sz w:val="15"/>
        </w:rPr>
        <w:t xml:space="preserve">    entry.nz = +normal.z.toFixed(3);</w:t>
      </w:r>
    </w:p>
    <w:p>
      <w:pPr>
        <w:spacing w:before="0" w:after="0" w:line="240" w:lineRule="auto"/>
        <w:ind w:left="173"/>
      </w:pPr>
      <w:r>
        <w:rPr>
          <w:rFonts w:ascii="Consolas" w:hAnsi="Consolas" w:eastAsia="Consolas"/>
          <w:sz w:val="15"/>
        </w:rPr>
        <w:t xml:space="preserve">    // Compass bearing of the surface in the map's XZ plane, so a wall's</w:t>
      </w:r>
    </w:p>
    <w:p>
      <w:pPr>
        <w:spacing w:before="0" w:after="0" w:line="240" w:lineRule="auto"/>
        <w:ind w:left="173"/>
      </w:pPr>
      <w:r>
        <w:rPr>
          <w:rFonts w:ascii="Consolas" w:hAnsi="Consolas" w:eastAsia="Consolas"/>
          <w:sz w:val="15"/>
        </w:rPr>
        <w:t xml:space="preserve">    // facing can be read without interpreting three components by eye.</w:t>
      </w:r>
    </w:p>
    <w:p>
      <w:pPr>
        <w:spacing w:before="0" w:after="0" w:line="240" w:lineRule="auto"/>
        <w:ind w:left="173"/>
      </w:pPr>
      <w:r>
        <w:rPr>
          <w:rFonts w:ascii="Consolas" w:hAnsi="Consolas" w:eastAsia="Consolas"/>
          <w:sz w:val="15"/>
        </w:rPr>
        <w:t xml:space="preserve">    entry.facingDeg = +(((Math.atan2(normal.x, normal.z) * 180 / Math.PI) + 360) % 360).toFixed(1);</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picks.push(entry);</w:t>
      </w:r>
    </w:p>
    <w:p>
      <w:pPr>
        <w:spacing w:before="0" w:after="0" w:line="240" w:lineRule="auto"/>
        <w:ind w:left="173"/>
      </w:pPr>
      <w:r>
        <w:rPr>
          <w:rFonts w:ascii="Consolas" w:hAnsi="Consolas" w:eastAsia="Consolas"/>
          <w:sz w:val="15"/>
        </w:rPr>
        <w:t xml:space="preserve">  input.value =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dot = new THREE.Mesh(</w:t>
      </w:r>
    </w:p>
    <w:p>
      <w:pPr>
        <w:spacing w:before="0" w:after="0" w:line="240" w:lineRule="auto"/>
        <w:ind w:left="173"/>
      </w:pPr>
      <w:r>
        <w:rPr>
          <w:rFonts w:ascii="Consolas" w:hAnsi="Consolas" w:eastAsia="Consolas"/>
          <w:sz w:val="15"/>
        </w:rPr>
        <w:t xml:space="preserve">    new THREE.SphereGeometry(0.06, 16, 12),</w:t>
      </w:r>
    </w:p>
    <w:p>
      <w:pPr>
        <w:spacing w:before="0" w:after="0" w:line="240" w:lineRule="auto"/>
        <w:ind w:left="173"/>
      </w:pPr>
      <w:r>
        <w:rPr>
          <w:rFonts w:ascii="Consolas" w:hAnsi="Consolas" w:eastAsia="Consolas"/>
          <w:sz w:val="15"/>
        </w:rPr>
        <w:t xml:space="preserve">    new THREE.MeshBasicMaterial({ color: 0x4ea3ff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dot.position.copy(p);</w:t>
      </w:r>
    </w:p>
    <w:p>
      <w:pPr>
        <w:spacing w:before="0" w:after="0" w:line="240" w:lineRule="auto"/>
        <w:ind w:left="173"/>
      </w:pPr>
      <w:r>
        <w:rPr>
          <w:rFonts w:ascii="Consolas" w:hAnsi="Consolas" w:eastAsia="Consolas"/>
          <w:sz w:val="15"/>
        </w:rPr>
        <w:t xml:space="preserve">  markers.add(dot);</w:t>
      </w:r>
    </w:p>
    <w:p>
      <w:pPr>
        <w:spacing w:before="0" w:after="0" w:line="240" w:lineRule="auto"/>
        <w:ind w:left="173"/>
      </w:pPr>
      <w:r>
        <w:rPr>
          <w:rFonts w:ascii="Consolas" w:hAnsi="Consolas" w:eastAsia="Consolas"/>
          <w:sz w:val="15"/>
        </w:rPr>
        <w:t xml:space="preserve">  draw();</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function draw() {</w:t>
      </w:r>
    </w:p>
    <w:p>
      <w:pPr>
        <w:spacing w:before="0" w:after="0" w:line="240" w:lineRule="auto"/>
        <w:ind w:left="173"/>
      </w:pPr>
      <w:r>
        <w:rPr>
          <w:rFonts w:ascii="Consolas" w:hAnsi="Consolas" w:eastAsia="Consolas"/>
          <w:sz w:val="15"/>
        </w:rPr>
        <w:t xml:space="preserve">  const rows = document.getElementById('rows');</w:t>
      </w:r>
    </w:p>
    <w:p>
      <w:pPr>
        <w:spacing w:before="0" w:after="0" w:line="240" w:lineRule="auto"/>
        <w:ind w:left="173"/>
      </w:pPr>
      <w:r>
        <w:rPr>
          <w:rFonts w:ascii="Consolas" w:hAnsi="Consolas" w:eastAsia="Consolas"/>
          <w:sz w:val="15"/>
        </w:rPr>
        <w:t xml:space="preserve">  rows.innerHTML = '';</w:t>
      </w:r>
    </w:p>
    <w:p>
      <w:pPr>
        <w:spacing w:before="0" w:after="0" w:line="240" w:lineRule="auto"/>
        <w:ind w:left="173"/>
      </w:pPr>
      <w:r>
        <w:rPr>
          <w:rFonts w:ascii="Consolas" w:hAnsi="Consolas" w:eastAsia="Consolas"/>
          <w:sz w:val="15"/>
        </w:rPr>
        <w:t xml:space="preserve">  picks.forEach((p, i) =&gt; {</w:t>
      </w:r>
    </w:p>
    <w:p>
      <w:pPr>
        <w:spacing w:before="0" w:after="0" w:line="240" w:lineRule="auto"/>
        <w:ind w:left="173"/>
      </w:pPr>
      <w:r>
        <w:rPr>
          <w:rFonts w:ascii="Consolas" w:hAnsi="Consolas" w:eastAsia="Consolas"/>
          <w:sz w:val="15"/>
        </w:rPr>
        <w:t xml:space="preserve">    const tr = document.createElement('tr');</w:t>
      </w:r>
    </w:p>
    <w:p>
      <w:pPr>
        <w:spacing w:before="0" w:after="0" w:line="240" w:lineRule="auto"/>
        <w:ind w:left="173"/>
      </w:pPr>
      <w:r>
        <w:rPr>
          <w:rFonts w:ascii="Consolas" w:hAnsi="Consolas" w:eastAsia="Consolas"/>
          <w:sz w:val="15"/>
        </w:rPr>
        <w:t xml:space="preserve">    tr.innerHTML = `&lt;td&gt;${p.name}&lt;/td&gt;&lt;td class="num"&gt;${p.x.toFixed(2)}&lt;/td&gt;` +</w:t>
      </w:r>
    </w:p>
    <w:p>
      <w:pPr>
        <w:spacing w:before="0" w:after="0" w:line="240" w:lineRule="auto"/>
        <w:ind w:left="173"/>
      </w:pPr>
      <w:r>
        <w:rPr>
          <w:rFonts w:ascii="Consolas" w:hAnsi="Consolas" w:eastAsia="Consolas"/>
          <w:sz w:val="15"/>
        </w:rPr>
        <w:t xml:space="preserve">      `&lt;td class="num"&gt;${p.y.toFixed(2)}&lt;/td&gt;&lt;td class="num"&gt;${p.z.toFixed(2)}&lt;/td&gt;` +</w:t>
      </w:r>
    </w:p>
    <w:p>
      <w:pPr>
        <w:spacing w:before="0" w:after="0" w:line="240" w:lineRule="auto"/>
        <w:ind w:left="173"/>
      </w:pPr>
      <w:r>
        <w:rPr>
          <w:rFonts w:ascii="Consolas" w:hAnsi="Consolas" w:eastAsia="Consolas"/>
          <w:sz w:val="15"/>
        </w:rPr>
        <w:t xml:space="preserve">      `&lt;td class="del" data-i="${i}"&gt;✕&lt;/td&gt;`;</w:t>
      </w:r>
    </w:p>
    <w:p>
      <w:pPr>
        <w:spacing w:before="0" w:after="0" w:line="240" w:lineRule="auto"/>
        <w:ind w:left="173"/>
      </w:pPr>
      <w:r>
        <w:rPr>
          <w:rFonts w:ascii="Consolas" w:hAnsi="Consolas" w:eastAsia="Consolas"/>
          <w:sz w:val="15"/>
        </w:rPr>
        <w:t xml:space="preserve">    rows.appendChild(tr);</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rows.querySelectorAll('.del').forEach(cell =&gt; {</w:t>
      </w:r>
    </w:p>
    <w:p>
      <w:pPr>
        <w:spacing w:before="0" w:after="0" w:line="240" w:lineRule="auto"/>
        <w:ind w:left="173"/>
      </w:pPr>
      <w:r>
        <w:rPr>
          <w:rFonts w:ascii="Consolas" w:hAnsi="Consolas" w:eastAsia="Consolas"/>
          <w:sz w:val="15"/>
        </w:rPr>
        <w:t xml:space="preserve">    cell.onclick = () =&gt; {</w:t>
      </w:r>
    </w:p>
    <w:p>
      <w:pPr>
        <w:spacing w:before="0" w:after="0" w:line="240" w:lineRule="auto"/>
        <w:ind w:left="173"/>
      </w:pPr>
      <w:r>
        <w:rPr>
          <w:rFonts w:ascii="Consolas" w:hAnsi="Consolas" w:eastAsia="Consolas"/>
          <w:sz w:val="15"/>
        </w:rPr>
        <w:t xml:space="preserve">      const i = +cell.dataset.i;</w:t>
      </w:r>
    </w:p>
    <w:p>
      <w:pPr>
        <w:spacing w:before="0" w:after="0" w:line="240" w:lineRule="auto"/>
        <w:ind w:left="173"/>
      </w:pPr>
      <w:r>
        <w:rPr>
          <w:rFonts w:ascii="Consolas" w:hAnsi="Consolas" w:eastAsia="Consolas"/>
          <w:sz w:val="15"/>
        </w:rPr>
        <w:t xml:space="preserve">      picks.splice(i, 1);</w:t>
      </w:r>
    </w:p>
    <w:p>
      <w:pPr>
        <w:spacing w:before="0" w:after="0" w:line="240" w:lineRule="auto"/>
        <w:ind w:left="173"/>
      </w:pPr>
      <w:r>
        <w:rPr>
          <w:rFonts w:ascii="Consolas" w:hAnsi="Consolas" w:eastAsia="Consolas"/>
          <w:sz w:val="15"/>
        </w:rPr>
        <w:t xml:space="preserve">      markers.remove(markers.children[i]);</w:t>
      </w:r>
    </w:p>
    <w:p>
      <w:pPr>
        <w:spacing w:before="0" w:after="0" w:line="240" w:lineRule="auto"/>
        <w:ind w:left="173"/>
      </w:pPr>
      <w:r>
        <w:rPr>
          <w:rFonts w:ascii="Consolas" w:hAnsi="Consolas" w:eastAsia="Consolas"/>
          <w:sz w:val="15"/>
        </w:rPr>
        <w:t xml:space="preserve">      draw();</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document.getElementById('out').value = JSON.stringify(picks, null, 2);</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document.getElementById('add').onclick = () =&gt;</w:t>
      </w:r>
    </w:p>
    <w:p>
      <w:pPr>
        <w:spacing w:before="0" w:after="0" w:line="240" w:lineRule="auto"/>
        <w:ind w:left="173"/>
      </w:pPr>
      <w:r>
        <w:rPr>
          <w:rFonts w:ascii="Consolas" w:hAnsi="Consolas" w:eastAsia="Consolas"/>
          <w:sz w:val="15"/>
        </w:rPr>
        <w:t xml:space="preserve">  document.getElementById('label').focus();</w:t>
      </w:r>
    </w:p>
    <w:p>
      <w:pPr>
        <w:spacing w:before="0" w:after="0" w:line="240" w:lineRule="auto"/>
        <w:ind w:left="173"/>
      </w:pPr>
      <w:r>
        <w:rPr>
          <w:rFonts w:ascii="Consolas" w:hAnsi="Consolas" w:eastAsia="Consolas"/>
          <w:sz w:val="15"/>
        </w:rPr>
        <w:t>document.getElementById('clear').onclick = () =&gt; {</w:t>
      </w:r>
    </w:p>
    <w:p>
      <w:pPr>
        <w:spacing w:before="0" w:after="0" w:line="240" w:lineRule="auto"/>
        <w:ind w:left="173"/>
      </w:pPr>
      <w:r>
        <w:rPr>
          <w:rFonts w:ascii="Consolas" w:hAnsi="Consolas" w:eastAsia="Consolas"/>
          <w:sz w:val="15"/>
        </w:rPr>
        <w:t xml:space="preserve">  picks.length = 0;</w:t>
      </w:r>
    </w:p>
    <w:p>
      <w:pPr>
        <w:spacing w:before="0" w:after="0" w:line="240" w:lineRule="auto"/>
        <w:ind w:left="173"/>
      </w:pPr>
      <w:r>
        <w:rPr>
          <w:rFonts w:ascii="Consolas" w:hAnsi="Consolas" w:eastAsia="Consolas"/>
          <w:sz w:val="15"/>
        </w:rPr>
        <w:t xml:space="preserve">  while (markers.children.length) markers.remove(markers.children[0]);</w:t>
      </w:r>
    </w:p>
    <w:p>
      <w:pPr>
        <w:spacing w:before="0" w:after="0" w:line="240" w:lineRule="auto"/>
        <w:ind w:left="173"/>
      </w:pPr>
      <w:r>
        <w:rPr>
          <w:rFonts w:ascii="Consolas" w:hAnsi="Consolas" w:eastAsia="Consolas"/>
          <w:sz w:val="15"/>
        </w:rPr>
        <w:t xml:space="preserve">  draw();</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document.getElementById('copy').onclick = async () =&gt; {</w:t>
      </w:r>
    </w:p>
    <w:p>
      <w:pPr>
        <w:spacing w:before="0" w:after="0" w:line="240" w:lineRule="auto"/>
        <w:ind w:left="173"/>
      </w:pPr>
      <w:r>
        <w:rPr>
          <w:rFonts w:ascii="Consolas" w:hAnsi="Consolas" w:eastAsia="Consolas"/>
          <w:sz w:val="15"/>
        </w:rPr>
        <w:t xml:space="preserve">  try { await navigator.clipboard.writeText(JSON.stringify(picks, null, 2)); } catch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Exposed so the picking and the camera can be driven from the console as</w:t>
      </w:r>
    </w:p>
    <w:p>
      <w:pPr>
        <w:spacing w:before="0" w:after="0" w:line="240" w:lineRule="auto"/>
        <w:ind w:left="173"/>
      </w:pPr>
      <w:r>
        <w:rPr>
          <w:rFonts w:ascii="Consolas" w:hAnsi="Consolas" w:eastAsia="Consolas"/>
          <w:sz w:val="15"/>
        </w:rPr>
        <w:t>// well as by hand - useful for framing a consistent set of views.</w:t>
      </w:r>
    </w:p>
    <w:p>
      <w:pPr>
        <w:spacing w:before="0" w:after="0" w:line="240" w:lineRule="auto"/>
        <w:ind w:left="173"/>
      </w:pPr>
      <w:r>
        <w:rPr>
          <w:rFonts w:ascii="Consolas" w:hAnsi="Consolas" w:eastAsia="Consolas"/>
          <w:sz w:val="15"/>
        </w:rPr>
        <w:t>window.mapPicks = picks;</w:t>
      </w:r>
    </w:p>
    <w:p>
      <w:pPr>
        <w:spacing w:before="0" w:after="0" w:line="240" w:lineRule="auto"/>
        <w:ind w:left="173"/>
      </w:pPr>
      <w:r>
        <w:rPr>
          <w:rFonts w:ascii="Consolas" w:hAnsi="Consolas" w:eastAsia="Consolas"/>
          <w:sz w:val="15"/>
        </w:rPr>
        <w:t>window.recordAt = (x, y, z) =&gt; record(new THREE.Vector3(x, y, z), null);</w:t>
      </w:r>
    </w:p>
    <w:p>
      <w:pPr>
        <w:spacing w:before="0" w:after="0" w:line="240" w:lineRule="auto"/>
        <w:ind w:left="173"/>
      </w:pPr>
      <w:r>
        <w:rPr>
          <w:rFonts w:ascii="Consolas" w:hAnsi="Consolas" w:eastAsia="Consolas"/>
          <w:sz w:val="15"/>
        </w:rPr>
        <w:t>window.view = { THREE, scene, camera, controls, get target() { return target; } };</w:t>
      </w:r>
    </w:p>
    <w:p>
      <w:pPr>
        <w:spacing w:before="0" w:after="0" w:line="240" w:lineRule="auto"/>
        <w:ind w:left="173"/>
      </w:pPr>
      <w:r>
        <w:rPr>
          <w:rFonts w:ascii="Consolas" w:hAnsi="Consolas" w:eastAsia="Consolas"/>
          <w:sz w:val="15"/>
        </w:rPr>
        <w:t>window.look = (px, py, pz, tx, ty, tz) =&gt; {</w:t>
      </w:r>
    </w:p>
    <w:p>
      <w:pPr>
        <w:spacing w:before="0" w:after="0" w:line="240" w:lineRule="auto"/>
        <w:ind w:left="173"/>
      </w:pPr>
      <w:r>
        <w:rPr>
          <w:rFonts w:ascii="Consolas" w:hAnsi="Consolas" w:eastAsia="Consolas"/>
          <w:sz w:val="15"/>
        </w:rPr>
        <w:t xml:space="preserve">  camera.position.set(px, py, pz);</w:t>
      </w:r>
    </w:p>
    <w:p>
      <w:pPr>
        <w:spacing w:before="0" w:after="0" w:line="240" w:lineRule="auto"/>
        <w:ind w:left="173"/>
      </w:pPr>
      <w:r>
        <w:rPr>
          <w:rFonts w:ascii="Consolas" w:hAnsi="Consolas" w:eastAsia="Consolas"/>
          <w:sz w:val="15"/>
        </w:rPr>
        <w:t xml:space="preserve">  controls.target.set(tx, ty, tz);</w:t>
      </w:r>
    </w:p>
    <w:p>
      <w:pPr>
        <w:spacing w:before="0" w:after="0" w:line="240" w:lineRule="auto"/>
        <w:ind w:left="173"/>
      </w:pPr>
      <w:r>
        <w:rPr>
          <w:rFonts w:ascii="Consolas" w:hAnsi="Consolas" w:eastAsia="Consolas"/>
          <w:sz w:val="15"/>
        </w:rPr>
        <w:t xml:space="preserve">  controls.update();</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window.bounds = () =&gt; {</w:t>
      </w:r>
    </w:p>
    <w:p>
      <w:pPr>
        <w:spacing w:before="0" w:after="0" w:line="240" w:lineRule="auto"/>
        <w:ind w:left="173"/>
      </w:pPr>
      <w:r>
        <w:rPr>
          <w:rFonts w:ascii="Consolas" w:hAnsi="Consolas" w:eastAsia="Consolas"/>
          <w:sz w:val="15"/>
        </w:rPr>
        <w:t xml:space="preserve">  if (!target) return null;</w:t>
      </w:r>
    </w:p>
    <w:p>
      <w:pPr>
        <w:spacing w:before="0" w:after="0" w:line="240" w:lineRule="auto"/>
        <w:ind w:left="173"/>
      </w:pPr>
      <w:r>
        <w:rPr>
          <w:rFonts w:ascii="Consolas" w:hAnsi="Consolas" w:eastAsia="Consolas"/>
          <w:sz w:val="15"/>
        </w:rPr>
        <w:t xml:space="preserve">  const b = new THREE.Box3().setFromObject(target);</w:t>
      </w:r>
    </w:p>
    <w:p>
      <w:pPr>
        <w:spacing w:before="0" w:after="0" w:line="240" w:lineRule="auto"/>
        <w:ind w:left="173"/>
      </w:pPr>
      <w:r>
        <w:rPr>
          <w:rFonts w:ascii="Consolas" w:hAnsi="Consolas" w:eastAsia="Consolas"/>
          <w:sz w:val="15"/>
        </w:rPr>
        <w:t xml:space="preserve">  return { min: b.min.toArray(), max: b.max.toArray()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addEventListener('resize', () =&gt; {</w:t>
      </w:r>
    </w:p>
    <w:p>
      <w:pPr>
        <w:spacing w:before="0" w:after="0" w:line="240" w:lineRule="auto"/>
        <w:ind w:left="173"/>
      </w:pPr>
      <w:r>
        <w:rPr>
          <w:rFonts w:ascii="Consolas" w:hAnsi="Consolas" w:eastAsia="Consolas"/>
          <w:sz w:val="15"/>
        </w:rPr>
        <w:t xml:space="preserve">  camera.aspect = innerWidth / innerHeight;</w:t>
      </w:r>
    </w:p>
    <w:p>
      <w:pPr>
        <w:spacing w:before="0" w:after="0" w:line="240" w:lineRule="auto"/>
        <w:ind w:left="173"/>
      </w:pPr>
      <w:r>
        <w:rPr>
          <w:rFonts w:ascii="Consolas" w:hAnsi="Consolas" w:eastAsia="Consolas"/>
          <w:sz w:val="15"/>
        </w:rPr>
        <w:t xml:space="preserve">  camera.updateProjectionMatrix();</w:t>
      </w:r>
    </w:p>
    <w:p>
      <w:pPr>
        <w:spacing w:before="0" w:after="0" w:line="240" w:lineRule="auto"/>
        <w:ind w:left="173"/>
      </w:pPr>
      <w:r>
        <w:rPr>
          <w:rFonts w:ascii="Consolas" w:hAnsi="Consolas" w:eastAsia="Consolas"/>
          <w:sz w:val="15"/>
        </w:rPr>
        <w:t xml:space="preserve">  renderer.setSize(innerWidth, innerHeight);</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(function loop() {</w:t>
      </w:r>
    </w:p>
    <w:p>
      <w:pPr>
        <w:spacing w:before="0" w:after="0" w:line="240" w:lineRule="auto"/>
        <w:ind w:left="173"/>
      </w:pPr>
      <w:r>
        <w:rPr>
          <w:rFonts w:ascii="Consolas" w:hAnsi="Consolas" w:eastAsia="Consolas"/>
          <w:sz w:val="15"/>
        </w:rPr>
        <w:t xml:space="preserve">  requestAnimationFrame(loop);</w:t>
      </w:r>
    </w:p>
    <w:p>
      <w:pPr>
        <w:spacing w:before="0" w:after="0" w:line="240" w:lineRule="auto"/>
        <w:ind w:left="173"/>
      </w:pPr>
      <w:r>
        <w:rPr>
          <w:rFonts w:ascii="Consolas" w:hAnsi="Consolas" w:eastAsia="Consolas"/>
          <w:sz w:val="15"/>
        </w:rPr>
        <w:t xml:space="preserve">  controls.update();</w:t>
      </w:r>
    </w:p>
    <w:p>
      <w:pPr>
        <w:spacing w:before="0" w:after="0" w:line="240" w:lineRule="auto"/>
        <w:ind w:left="173"/>
      </w:pPr>
      <w:r>
        <w:rPr>
          <w:rFonts w:ascii="Consolas" w:hAnsi="Consolas" w:eastAsia="Consolas"/>
          <w:sz w:val="15"/>
        </w:rPr>
        <w:t xml:space="preserve">  renderer.render(scene, camera);</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&lt;/script&gt;</w:t>
      </w:r>
    </w:p>
    <w:p>
      <w:pPr>
        <w:spacing w:before="0" w:after="0" w:line="240" w:lineRule="auto"/>
        <w:ind w:left="173"/>
      </w:pPr>
      <w:r>
        <w:rPr>
          <w:rFonts w:ascii="Consolas" w:hAnsi="Consolas" w:eastAsia="Consolas"/>
          <w:sz w:val="15"/>
        </w:rPr>
        <w:t>&lt;/body&gt;</w:t>
      </w:r>
    </w:p>
    <w:p>
      <w:pPr>
        <w:spacing w:before="0" w:after="0" w:line="240" w:lineRule="auto"/>
        <w:ind w:left="173"/>
      </w:pPr>
      <w:r>
        <w:rPr>
          <w:rFonts w:ascii="Consolas" w:hAnsi="Consolas" w:eastAsia="Consolas"/>
          <w:sz w:val="15"/>
        </w:rPr>
        <w:t>&lt;/html&gt;</w:t>
      </w:r>
    </w:p>
    <w:p>
      <w:pPr>
        <w:spacing w:before="0" w:after="0" w:line="240" w:lineRule="auto"/>
        <w:ind w:left="173"/>
      </w:pPr>
      <w:r>
        <w:rPr>
          <w:rFonts w:ascii="Consolas" w:hAnsi="Consolas" w:eastAsia="Consolas"/>
          <w:sz w:val="15"/>
        </w:rPr>
        <w:t xml:space="preserve"> </w:t>
      </w:r>
    </w:p>
    <w:p>
      <w:r>
        <w:br w:type="page"/>
      </w:r>
    </w:p>
    <w:p>
      <w:pPr>
        <w:pStyle w:val="Heading3"/>
      </w:pPr>
      <w:r>
        <w:t>3.2.3  MAP-009 — export.html</w:t>
      </w:r>
    </w:p>
    <w:tbl>
      <w:tblPr>
        <w:tblStyle w:val="TableGrid"/>
        <w:tblW w:type="auto" w:w="0"/>
        <w:tblLook w:firstColumn="1" w:firstRow="1" w:lastColumn="0" w:lastRow="0" w:noHBand="0" w:noVBand="1" w:val="04A0"/>
      </w:tblPr>
      <w:tblGrid>
        <w:gridCol w:w="6912"/>
        <w:gridCol w:w="6912"/>
      </w:tblGrid>
      <w:tr>
        <w:tc>
          <w:tcPr>
            <w:tcW w:type="dxa" w:w="6912"/>
          </w:tcPr>
          <w:p>
            <w:r>
              <w:rPr>
                <w:b/>
                <w:sz w:val="18"/>
              </w:rPr>
              <w:t>Code ID</w:t>
            </w:r>
          </w:p>
        </w:tc>
        <w:tc>
          <w:tcPr>
            <w:tcW w:type="dxa" w:w="6912"/>
          </w:tcPr>
          <w:p>
            <w:r>
              <w:rPr>
                <w:sz w:val="18"/>
              </w:rPr>
              <w:t>MAP-009</w:t>
            </w:r>
          </w:p>
        </w:tc>
      </w:tr>
      <w:tr>
        <w:tc>
          <w:tcPr>
            <w:tcW w:type="dxa" w:w="6912"/>
          </w:tcPr>
          <w:p>
            <w:r>
              <w:rPr>
                <w:b/>
                <w:sz w:val="18"/>
              </w:rPr>
              <w:t>File Name</w:t>
            </w:r>
          </w:p>
        </w:tc>
        <w:tc>
          <w:tcPr>
            <w:tcW w:type="dxa" w:w="6912"/>
          </w:tcPr>
          <w:p>
            <w:r>
              <w:rPr>
                <w:sz w:val="18"/>
              </w:rPr>
              <w:t>export.html</w:t>
            </w:r>
          </w:p>
        </w:tc>
      </w:tr>
      <w:tr>
        <w:tc>
          <w:tcPr>
            <w:tcW w:type="dxa" w:w="6912"/>
          </w:tcPr>
          <w:p>
            <w:r>
              <w:rPr>
                <w:b/>
                <w:sz w:val="18"/>
              </w:rPr>
              <w:t>File Path</w:t>
            </w:r>
          </w:p>
        </w:tc>
        <w:tc>
          <w:tcPr>
            <w:tcW w:type="dxa" w:w="6912"/>
          </w:tcPr>
          <w:p>
            <w:r>
              <w:rPr>
                <w:sz w:val="18"/>
              </w:rPr>
              <w:t>SanctiWalkAR/Tools/viewer/export.html</w:t>
            </w:r>
          </w:p>
        </w:tc>
      </w:tr>
      <w:tr>
        <w:tc>
          <w:tcPr>
            <w:tcW w:type="dxa" w:w="6912"/>
          </w:tcPr>
          <w:p>
            <w:r>
              <w:rPr>
                <w:b/>
                <w:sz w:val="18"/>
              </w:rPr>
              <w:t>Language / Type</w:t>
            </w:r>
          </w:p>
        </w:tc>
        <w:tc>
          <w:tcPr>
            <w:tcW w:type="dxa" w:w="6912"/>
          </w:tcPr>
          <w:p>
            <w:r>
              <w:rPr>
                <w:sz w:val="18"/>
              </w:rPr>
              <w:t>HTML</w:t>
            </w:r>
          </w:p>
        </w:tc>
      </w:tr>
      <w:tr>
        <w:tc>
          <w:tcPr>
            <w:tcW w:type="dxa" w:w="6912"/>
          </w:tcPr>
          <w:p>
            <w:r>
              <w:rPr>
                <w:b/>
                <w:sz w:val="18"/>
              </w:rPr>
              <w:t>Lines</w:t>
            </w:r>
          </w:p>
        </w:tc>
        <w:tc>
          <w:tcPr>
            <w:tcW w:type="dxa" w:w="6912"/>
          </w:tcPr>
          <w:p>
            <w:r>
              <w:rPr>
                <w:sz w:val="18"/>
              </w:rPr>
              <w:t>172</w:t>
            </w:r>
          </w:p>
        </w:tc>
      </w:tr>
      <w:tr>
        <w:tc>
          <w:tcPr>
            <w:tcW w:type="dxa" w:w="6912"/>
          </w:tcPr>
          <w:p>
            <w:r>
              <w:rPr>
                <w:b/>
                <w:sz w:val="18"/>
              </w:rPr>
              <w:t>Functions / Classes</w:t>
            </w:r>
          </w:p>
        </w:tc>
        <w:tc>
          <w:tcPr>
            <w:tcW w:type="dxa" w:w="6912"/>
          </w:tcPr>
          <w:p>
            <w:r>
              <w:rPr>
                <w:sz w:val="18"/>
              </w:rPr>
              <w:t>say (function); BOUNDS (function)</w:t>
            </w:r>
          </w:p>
        </w:tc>
      </w:tr>
      <w:tr>
        <w:tc>
          <w:tcPr>
            <w:tcW w:type="dxa" w:w="6912"/>
          </w:tcPr>
          <w:p>
            <w:r>
              <w:rPr>
                <w:b/>
                <w:sz w:val="18"/>
              </w:rPr>
              <w:t>Related Files (its imports)</w:t>
            </w:r>
          </w:p>
        </w:tc>
        <w:tc>
          <w:tcPr>
            <w:tcW w:type="dxa" w:w="6912"/>
          </w:tcPr>
          <w:p>
            <w:r>
              <w:rPr>
                <w:sz w:val="18"/>
              </w:rPr>
              <w:t>No project-local imports.</w:t>
            </w:r>
          </w:p>
        </w:tc>
      </w:tr>
      <w:tr>
        <w:tc>
          <w:tcPr>
            <w:tcW w:type="dxa" w:w="6912"/>
          </w:tcPr>
          <w:p>
            <w:r>
              <w:rPr>
                <w:b/>
                <w:sz w:val="18"/>
              </w:rPr>
              <w:t>Where It Is Used</w:t>
            </w:r>
          </w:p>
        </w:tc>
        <w:tc>
          <w:tcPr>
            <w:tcW w:type="dxa" w:w="6912"/>
          </w:tcPr>
          <w:p>
            <w:r>
              <w:rPr>
                <w:sz w:val="18"/>
              </w:rPr>
              <w:t>Not imported by another file (entry point, config, or standalone).</w:t>
            </w:r>
          </w:p>
        </w:tc>
      </w:tr>
      <w:tr>
        <w:tc>
          <w:tcPr>
            <w:tcW w:type="dxa" w:w="6912"/>
          </w:tcPr>
          <w:p>
            <w:r>
              <w:rPr>
                <w:b/>
                <w:sz w:val="18"/>
              </w:rPr>
              <w:t>How to Recognize It</w:t>
            </w:r>
          </w:p>
        </w:tc>
        <w:tc>
          <w:tcPr>
            <w:tcW w:type="dxa" w:w="6912"/>
          </w:tcPr>
          <w:p>
            <w:r>
              <w:rPr>
                <w:sz w:val="18"/>
              </w:rPr>
              <w:t>Open SanctiWalkAR/Tools/viewer/export.html. The file begins with code rather than a comment.</w:t>
            </w:r>
          </w:p>
        </w:tc>
      </w:tr>
    </w:tbl>
    <w:p/>
    <w:p>
      <w:r>
        <w:rPr>
          <w:b/>
        </w:rPr>
        <w:t>Purpose and Explanation</w:t>
      </w:r>
    </w:p>
    <w:p>
      <w:r>
        <w:t>This file carries no header comment, so no description is quoted here. Its behaviour is visible in the listing below.</w:t>
      </w:r>
    </w:p>
    <w:p>
      <w:r>
        <w:rPr>
          <w:b/>
        </w:rPr>
        <w:t>Complete Source Code — export.html</w:t>
      </w:r>
    </w:p>
    <w:p>
      <w:pPr>
        <w:spacing w:before="0" w:after="0" w:line="240" w:lineRule="auto"/>
        <w:ind w:left="173"/>
      </w:pPr>
      <w:r>
        <w:rPr>
          <w:rFonts w:ascii="Consolas" w:hAnsi="Consolas" w:eastAsia="Consolas"/>
          <w:sz w:val="15"/>
        </w:rPr>
        <w:t>&lt;!doctype html&gt;</w:t>
      </w:r>
    </w:p>
    <w:p>
      <w:pPr>
        <w:spacing w:before="0" w:after="0" w:line="240" w:lineRule="auto"/>
        <w:ind w:left="173"/>
      </w:pPr>
      <w:r>
        <w:rPr>
          <w:rFonts w:ascii="Consolas" w:hAnsi="Consolas" w:eastAsia="Consolas"/>
          <w:sz w:val="15"/>
        </w:rPr>
        <w:t>&lt;html lang="en"&gt;</w:t>
      </w:r>
    </w:p>
    <w:p>
      <w:pPr>
        <w:spacing w:before="0" w:after="0" w:line="240" w:lineRule="auto"/>
        <w:ind w:left="173"/>
      </w:pPr>
      <w:r>
        <w:rPr>
          <w:rFonts w:ascii="Consolas" w:hAnsi="Consolas" w:eastAsia="Consolas"/>
          <w:sz w:val="15"/>
        </w:rPr>
        <w:t>&lt;head&gt;</w:t>
      </w:r>
    </w:p>
    <w:p>
      <w:pPr>
        <w:spacing w:before="0" w:after="0" w:line="240" w:lineRule="auto"/>
        <w:ind w:left="173"/>
      </w:pPr>
      <w:r>
        <w:rPr>
          <w:rFonts w:ascii="Consolas" w:hAnsi="Consolas" w:eastAsia="Consolas"/>
          <w:sz w:val="15"/>
        </w:rPr>
        <w:t>&lt;meta charset="utf-8" /&gt;</w:t>
      </w:r>
    </w:p>
    <w:p>
      <w:pPr>
        <w:spacing w:before="0" w:after="0" w:line="240" w:lineRule="auto"/>
        <w:ind w:left="173"/>
      </w:pPr>
      <w:r>
        <w:rPr>
          <w:rFonts w:ascii="Consolas" w:hAnsi="Consolas" w:eastAsia="Consolas"/>
          <w:sz w:val="15"/>
        </w:rPr>
        <w:t>&lt;title&gt;Sala Reference Export&lt;/title&gt;</w:t>
      </w:r>
    </w:p>
    <w:p>
      <w:pPr>
        <w:spacing w:before="0" w:after="0" w:line="240" w:lineRule="auto"/>
        <w:ind w:left="173"/>
      </w:pPr>
      <w:r>
        <w:rPr>
          <w:rFonts w:ascii="Consolas" w:hAnsi="Consolas" w:eastAsia="Consolas"/>
          <w:sz w:val="15"/>
        </w:rPr>
        <w:t>&lt;style&gt;</w:t>
      </w:r>
    </w:p>
    <w:p>
      <w:pPr>
        <w:spacing w:before="0" w:after="0" w:line="240" w:lineRule="auto"/>
        <w:ind w:left="173"/>
      </w:pPr>
      <w:r>
        <w:rPr>
          <w:rFonts w:ascii="Consolas" w:hAnsi="Consolas" w:eastAsia="Consolas"/>
          <w:sz w:val="15"/>
        </w:rPr>
        <w:t xml:space="preserve">  body { margin:0; background:#14171f; color:#eef1f6;</w:t>
      </w:r>
    </w:p>
    <w:p>
      <w:pPr>
        <w:spacing w:before="0" w:after="0" w:line="240" w:lineRule="auto"/>
        <w:ind w:left="173"/>
      </w:pPr>
      <w:r>
        <w:rPr>
          <w:rFonts w:ascii="Consolas" w:hAnsi="Consolas" w:eastAsia="Consolas"/>
          <w:sz w:val="15"/>
        </w:rPr>
        <w:t xml:space="preserve">         font:14px/1.6 "Segoe UI", system-ui, sans-serif; padding:24px; }</w:t>
      </w:r>
    </w:p>
    <w:p>
      <w:pPr>
        <w:spacing w:before="0" w:after="0" w:line="240" w:lineRule="auto"/>
        <w:ind w:left="173"/>
      </w:pPr>
      <w:r>
        <w:rPr>
          <w:rFonts w:ascii="Consolas" w:hAnsi="Consolas" w:eastAsia="Consolas"/>
          <w:sz w:val="15"/>
        </w:rPr>
        <w:t xml:space="preserve">  h1 { font-size:17px; margin:0 0 4px; }</w:t>
      </w:r>
    </w:p>
    <w:p>
      <w:pPr>
        <w:spacing w:before="0" w:after="0" w:line="240" w:lineRule="auto"/>
        <w:ind w:left="173"/>
      </w:pPr>
      <w:r>
        <w:rPr>
          <w:rFonts w:ascii="Consolas" w:hAnsi="Consolas" w:eastAsia="Consolas"/>
          <w:sz w:val="15"/>
        </w:rPr>
        <w:t xml:space="preserve">  p { color:#98a1b3; margin:0 0 18px; }</w:t>
      </w:r>
    </w:p>
    <w:p>
      <w:pPr>
        <w:spacing w:before="0" w:after="0" w:line="240" w:lineRule="auto"/>
        <w:ind w:left="173"/>
      </w:pPr>
      <w:r>
        <w:rPr>
          <w:rFonts w:ascii="Consolas" w:hAnsi="Consolas" w:eastAsia="Consolas"/>
          <w:sz w:val="15"/>
        </w:rPr>
        <w:t xml:space="preserve">  pre { background:#1c212c; border:1px solid #2b3240; border-radius:8px;</w:t>
      </w:r>
    </w:p>
    <w:p>
      <w:pPr>
        <w:spacing w:before="0" w:after="0" w:line="240" w:lineRule="auto"/>
        <w:ind w:left="173"/>
      </w:pPr>
      <w:r>
        <w:rPr>
          <w:rFonts w:ascii="Consolas" w:hAnsi="Consolas" w:eastAsia="Consolas"/>
          <w:sz w:val="15"/>
        </w:rPr>
        <w:t xml:space="preserve">        padding:12px; white-space:pre-wrap; font:12px/1.5 ui-monospace, Consolas, monospace; }</w:t>
      </w:r>
    </w:p>
    <w:p>
      <w:pPr>
        <w:spacing w:before="0" w:after="0" w:line="240" w:lineRule="auto"/>
        <w:ind w:left="173"/>
      </w:pPr>
      <w:r>
        <w:rPr>
          <w:rFonts w:ascii="Consolas" w:hAnsi="Consolas" w:eastAsia="Consolas"/>
          <w:sz w:val="15"/>
        </w:rPr>
        <w:t>&lt;/style&gt;</w:t>
      </w:r>
    </w:p>
    <w:p>
      <w:pPr>
        <w:spacing w:before="0" w:after="0" w:line="240" w:lineRule="auto"/>
        <w:ind w:left="173"/>
      </w:pPr>
      <w:r>
        <w:rPr>
          <w:rFonts w:ascii="Consolas" w:hAnsi="Consolas" w:eastAsia="Consolas"/>
          <w:sz w:val="15"/>
        </w:rPr>
        <w:t>&lt;/head&gt;</w:t>
      </w:r>
    </w:p>
    <w:p>
      <w:pPr>
        <w:spacing w:before="0" w:after="0" w:line="240" w:lineRule="auto"/>
        <w:ind w:left="173"/>
      </w:pPr>
      <w:r>
        <w:rPr>
          <w:rFonts w:ascii="Consolas" w:hAnsi="Consolas" w:eastAsia="Consolas"/>
          <w:sz w:val="15"/>
        </w:rPr>
        <w:t>&lt;body&gt;</w:t>
      </w:r>
    </w:p>
    <w:p>
      <w:pPr>
        <w:spacing w:before="0" w:after="0" w:line="240" w:lineRule="auto"/>
        <w:ind w:left="173"/>
      </w:pPr>
      <w:r>
        <w:rPr>
          <w:rFonts w:ascii="Consolas" w:hAnsi="Consolas" w:eastAsia="Consolas"/>
          <w:sz w:val="15"/>
        </w:rPr>
        <w:t>&lt;h1&gt;Sala reference export&lt;/h1&gt;</w:t>
      </w:r>
    </w:p>
    <w:p>
      <w:pPr>
        <w:spacing w:before="0" w:after="0" w:line="240" w:lineRule="auto"/>
        <w:ind w:left="173"/>
      </w:pPr>
      <w:r>
        <w:rPr>
          <w:rFonts w:ascii="Consolas" w:hAnsi="Consolas" w:eastAsia="Consolas"/>
          <w:sz w:val="15"/>
        </w:rPr>
        <w:t>&lt;p&gt;Decodes the MultiSet scan, cuts the ceiling away, and writes an OBJ Unity can import.&lt;/p&gt;</w:t>
      </w:r>
    </w:p>
    <w:p>
      <w:pPr>
        <w:spacing w:before="0" w:after="0" w:line="240" w:lineRule="auto"/>
        <w:ind w:left="173"/>
      </w:pPr>
      <w:r>
        <w:rPr>
          <w:rFonts w:ascii="Consolas" w:hAnsi="Consolas" w:eastAsia="Consolas"/>
          <w:sz w:val="15"/>
        </w:rPr>
        <w:t>&lt;pre id="log"&gt;starting…&lt;/pre&gt;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&lt;script type="importmap"&gt;</w:t>
      </w:r>
    </w:p>
    <w:p>
      <w:pPr>
        <w:spacing w:before="0" w:after="0" w:line="240" w:lineRule="auto"/>
        <w:ind w:left="173"/>
      </w:pPr>
      <w:r>
        <w:rPr>
          <w:rFonts w:ascii="Consolas" w:hAnsi="Consolas" w:eastAsia="Consolas"/>
          <w:sz w:val="15"/>
        </w:rPr>
        <w:t>{ "imports": { "three": "./lib/three/three.module.js", "three/addons/": "./lib/three/examples/jsm/" } }</w:t>
      </w:r>
    </w:p>
    <w:p>
      <w:pPr>
        <w:spacing w:before="0" w:after="0" w:line="240" w:lineRule="auto"/>
        <w:ind w:left="173"/>
      </w:pPr>
      <w:r>
        <w:rPr>
          <w:rFonts w:ascii="Consolas" w:hAnsi="Consolas" w:eastAsia="Consolas"/>
          <w:sz w:val="15"/>
        </w:rPr>
        <w:t>&lt;/script&gt;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&lt;script type="module"&gt;</w:t>
      </w:r>
    </w:p>
    <w:p>
      <w:pPr>
        <w:spacing w:before="0" w:after="0" w:line="240" w:lineRule="auto"/>
        <w:ind w:left="173"/>
      </w:pPr>
      <w:r>
        <w:rPr>
          <w:rFonts w:ascii="Consolas" w:hAnsi="Consolas" w:eastAsia="Consolas"/>
          <w:sz w:val="15"/>
        </w:rPr>
        <w:t>import * as THREE from 'three';</w:t>
      </w:r>
    </w:p>
    <w:p>
      <w:pPr>
        <w:spacing w:before="0" w:after="0" w:line="240" w:lineRule="auto"/>
        <w:ind w:left="173"/>
      </w:pPr>
      <w:r>
        <w:rPr>
          <w:rFonts w:ascii="Consolas" w:hAnsi="Consolas" w:eastAsia="Consolas"/>
          <w:sz w:val="15"/>
        </w:rPr>
        <w:t>import { GLTFLoader } from 'three/addons/loaders/GLTFLoader.js';</w:t>
      </w:r>
    </w:p>
    <w:p>
      <w:pPr>
        <w:spacing w:before="0" w:after="0" w:line="240" w:lineRule="auto"/>
        <w:ind w:left="173"/>
      </w:pPr>
      <w:r>
        <w:rPr>
          <w:rFonts w:ascii="Consolas" w:hAnsi="Consolas" w:eastAsia="Consolas"/>
          <w:sz w:val="15"/>
        </w:rPr>
        <w:t>import { DRACOLoader } from 'three/addons/loaders/DRACOLoader.js';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const out = document.getElementById('log');</w:t>
      </w:r>
    </w:p>
    <w:p>
      <w:pPr>
        <w:spacing w:before="0" w:after="0" w:line="240" w:lineRule="auto"/>
        <w:ind w:left="173"/>
      </w:pPr>
      <w:r>
        <w:rPr>
          <w:rFonts w:ascii="Consolas" w:hAnsi="Consolas" w:eastAsia="Consolas"/>
          <w:sz w:val="15"/>
        </w:rPr>
        <w:t>const say = (m) =&gt; { out.textContent += '\n' + m; console.log(m);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Everything above this height is ceiling. The floor sits at y = -1.587</w:t>
      </w:r>
    </w:p>
    <w:p>
      <w:pPr>
        <w:spacing w:before="0" w:after="0" w:line="240" w:lineRule="auto"/>
        <w:ind w:left="173"/>
      </w:pPr>
      <w:r>
        <w:rPr>
          <w:rFonts w:ascii="Consolas" w:hAnsi="Consolas" w:eastAsia="Consolas"/>
          <w:sz w:val="15"/>
        </w:rPr>
        <w:t>// and the ceiling band at about +1.4, so this cuts below the ceiling and</w:t>
      </w:r>
    </w:p>
    <w:p>
      <w:pPr>
        <w:spacing w:before="0" w:after="0" w:line="240" w:lineRule="auto"/>
        <w:ind w:left="173"/>
      </w:pPr>
      <w:r>
        <w:rPr>
          <w:rFonts w:ascii="Consolas" w:hAnsi="Consolas" w:eastAsia="Consolas"/>
          <w:sz w:val="15"/>
        </w:rPr>
        <w:t>// above head height, which is what makes the room readable from above.</w:t>
      </w:r>
    </w:p>
    <w:p>
      <w:pPr>
        <w:spacing w:before="0" w:after="0" w:line="240" w:lineRule="auto"/>
        <w:ind w:left="173"/>
      </w:pPr>
      <w:r>
        <w:rPr>
          <w:rFonts w:ascii="Consolas" w:hAnsi="Consolas" w:eastAsia="Consolas"/>
          <w:sz w:val="15"/>
        </w:rPr>
        <w:t>const CEILING_CUT = 0.95;</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The scan frays at its edges into disconnected shards that are not room</w:t>
      </w:r>
    </w:p>
    <w:p>
      <w:pPr>
        <w:spacing w:before="0" w:after="0" w:line="240" w:lineRule="auto"/>
        <w:ind w:left="173"/>
      </w:pPr>
      <w:r>
        <w:rPr>
          <w:rFonts w:ascii="Consolas" w:hAnsi="Consolas" w:eastAsia="Consolas"/>
          <w:sz w:val="15"/>
        </w:rPr>
        <w:t>// and only make the view harder to read. Every station sits within</w:t>
      </w:r>
    </w:p>
    <w:p>
      <w:pPr>
        <w:spacing w:before="0" w:after="0" w:line="240" w:lineRule="auto"/>
        <w:ind w:left="173"/>
      </w:pPr>
      <w:r>
        <w:rPr>
          <w:rFonts w:ascii="Consolas" w:hAnsi="Consolas" w:eastAsia="Consolas"/>
          <w:sz w:val="15"/>
        </w:rPr>
        <w:t>// x -0.07..3.40 and z 0.77..5.06, and the marker at z 5.35, so this keeps</w:t>
      </w:r>
    </w:p>
    <w:p>
      <w:pPr>
        <w:spacing w:before="0" w:after="0" w:line="240" w:lineRule="auto"/>
        <w:ind w:left="173"/>
      </w:pPr>
      <w:r>
        <w:rPr>
          <w:rFonts w:ascii="Consolas" w:hAnsi="Consolas" w:eastAsia="Consolas"/>
          <w:sz w:val="15"/>
        </w:rPr>
        <w:t>// a wide margin around all of them while cutting the debris.</w:t>
      </w:r>
    </w:p>
    <w:p>
      <w:pPr>
        <w:spacing w:before="0" w:after="0" w:line="240" w:lineRule="auto"/>
        <w:ind w:left="173"/>
      </w:pPr>
      <w:r>
        <w:rPr>
          <w:rFonts w:ascii="Consolas" w:hAnsi="Consolas" w:eastAsia="Consolas"/>
          <w:sz w:val="15"/>
        </w:rPr>
        <w:t>// These were measured for the SALA and crop to its walls. Applied to a</w:t>
      </w:r>
    </w:p>
    <w:p>
      <w:pPr>
        <w:spacing w:before="0" w:after="0" w:line="240" w:lineRule="auto"/>
        <w:ind w:left="173"/>
      </w:pPr>
      <w:r>
        <w:rPr>
          <w:rFonts w:ascii="Consolas" w:hAnsi="Consolas" w:eastAsia="Consolas"/>
          <w:sz w:val="15"/>
        </w:rPr>
        <w:t>// church they crop the nave down to a living-room-sized box: the first</w:t>
      </w:r>
    </w:p>
    <w:p>
      <w:pPr>
        <w:spacing w:before="0" w:after="0" w:line="240" w:lineRule="auto"/>
        <w:ind w:left="173"/>
      </w:pPr>
      <w:r>
        <w:rPr>
          <w:rFonts w:ascii="Consolas" w:hAnsi="Consolas" w:eastAsia="Consolas"/>
          <w:sz w:val="15"/>
        </w:rPr>
        <w:t>// Mary Help export kept 45k of 848k triangles, all of them inside the</w:t>
      </w:r>
    </w:p>
    <w:p>
      <w:pPr>
        <w:spacing w:before="0" w:after="0" w:line="240" w:lineRule="auto"/>
        <w:ind w:left="173"/>
      </w:pPr>
      <w:r>
        <w:rPr>
          <w:rFonts w:ascii="Consolas" w:hAnsi="Consolas" w:eastAsia="Consolas"/>
          <w:sz w:val="15"/>
        </w:rPr>
        <w:t>// sala's old bounding box.</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?bounds=none keeps everything but the ceiling, which is what a church</w:t>
      </w:r>
    </w:p>
    <w:p>
      <w:pPr>
        <w:spacing w:before="0" w:after="0" w:line="240" w:lineRule="auto"/>
        <w:ind w:left="173"/>
      </w:pPr>
      <w:r>
        <w:rPr>
          <w:rFonts w:ascii="Consolas" w:hAnsi="Consolas" w:eastAsia="Consolas"/>
          <w:sz w:val="15"/>
        </w:rPr>
        <w:t>// wants - its own walls already bound it.</w:t>
      </w:r>
    </w:p>
    <w:p>
      <w:pPr>
        <w:spacing w:before="0" w:after="0" w:line="240" w:lineRule="auto"/>
        <w:ind w:left="173"/>
      </w:pPr>
      <w:r>
        <w:rPr>
          <w:rFonts w:ascii="Consolas" w:hAnsi="Consolas" w:eastAsia="Consolas"/>
          <w:sz w:val="15"/>
        </w:rPr>
        <w:t>const SALA_BOUNDS = { minX: -2.6, maxX: 5.4, minZ: -1.4, maxZ: 7.6, minY: -1.95 };</w:t>
      </w:r>
    </w:p>
    <w:p>
      <w:pPr>
        <w:spacing w:before="0" w:after="0" w:line="240" w:lineRule="auto"/>
        <w:ind w:left="173"/>
      </w:pPr>
      <w:r>
        <w:rPr>
          <w:rFonts w:ascii="Consolas" w:hAnsi="Consolas" w:eastAsia="Consolas"/>
          <w:sz w:val="15"/>
        </w:rPr>
        <w:t>const INFINITE = { minX: -1e9, maxX: 1e9, minZ: -1e9, maxZ: 1e9, minY: -1e9 };</w:t>
      </w:r>
    </w:p>
    <w:p>
      <w:pPr>
        <w:spacing w:before="0" w:after="0" w:line="240" w:lineRule="auto"/>
        <w:ind w:left="173"/>
      </w:pPr>
      <w:r>
        <w:rPr>
          <w:rFonts w:ascii="Consolas" w:hAnsi="Consolas" w:eastAsia="Consolas"/>
          <w:sz w:val="15"/>
        </w:rPr>
        <w:t>const BOUNDS = (new URLSearchParams(location.search).get('bounds') === 'none')</w:t>
      </w:r>
    </w:p>
    <w:p>
      <w:pPr>
        <w:spacing w:before="0" w:after="0" w:line="240" w:lineRule="auto"/>
        <w:ind w:left="173"/>
      </w:pPr>
      <w:r>
        <w:rPr>
          <w:rFonts w:ascii="Consolas" w:hAnsi="Consolas" w:eastAsia="Consolas"/>
          <w:sz w:val="15"/>
        </w:rPr>
        <w:t xml:space="preserve">  ? INFINITE : SALA_BOUNDS;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const draco = new DRACOLoader();</w:t>
      </w:r>
    </w:p>
    <w:p>
      <w:pPr>
        <w:spacing w:before="0" w:after="0" w:line="240" w:lineRule="auto"/>
        <w:ind w:left="173"/>
      </w:pPr>
      <w:r>
        <w:rPr>
          <w:rFonts w:ascii="Consolas" w:hAnsi="Consolas" w:eastAsia="Consolas"/>
          <w:sz w:val="15"/>
        </w:rPr>
        <w:t>draco.setDecoderPath('./lib/three/examples/jsm/libs/draco/gltf/');</w:t>
      </w:r>
    </w:p>
    <w:p>
      <w:pPr>
        <w:spacing w:before="0" w:after="0" w:line="240" w:lineRule="auto"/>
        <w:ind w:left="173"/>
      </w:pPr>
      <w:r>
        <w:rPr>
          <w:rFonts w:ascii="Consolas" w:hAnsi="Consolas" w:eastAsia="Consolas"/>
          <w:sz w:val="15"/>
        </w:rPr>
        <w:t>const loader = new GLTFLoader();</w:t>
      </w:r>
    </w:p>
    <w:p>
      <w:pPr>
        <w:spacing w:before="0" w:after="0" w:line="240" w:lineRule="auto"/>
        <w:ind w:left="173"/>
      </w:pPr>
      <w:r>
        <w:rPr>
          <w:rFonts w:ascii="Consolas" w:hAnsi="Consolas" w:eastAsia="Consolas"/>
          <w:sz w:val="15"/>
        </w:rPr>
        <w:t>loader.setDRACOLoader(draco);</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const params = new URLSearchParams(location.search);</w:t>
      </w:r>
    </w:p>
    <w:p>
      <w:pPr>
        <w:spacing w:before="0" w:after="0" w:line="240" w:lineRule="auto"/>
        <w:ind w:left="173"/>
      </w:pPr>
      <w:r>
        <w:rPr>
          <w:rFonts w:ascii="Consolas" w:hAnsi="Consolas" w:eastAsia="Consolas"/>
          <w:sz w:val="15"/>
        </w:rPr>
        <w:t>const MESH = params.get('mesh') || 'sala-textured.glb';</w:t>
      </w:r>
    </w:p>
    <w:p>
      <w:pPr>
        <w:spacing w:before="0" w:after="0" w:line="240" w:lineRule="auto"/>
        <w:ind w:left="173"/>
      </w:pPr>
      <w:r>
        <w:rPr>
          <w:rFonts w:ascii="Consolas" w:hAnsi="Consolas" w:eastAsia="Consolas"/>
          <w:sz w:val="15"/>
        </w:rPr>
        <w:t>const OUTNAME = params.get('as') || 'sala-reference';</w:t>
      </w:r>
    </w:p>
    <w:p>
      <w:pPr>
        <w:spacing w:before="0" w:after="0" w:line="240" w:lineRule="auto"/>
        <w:ind w:left="173"/>
      </w:pPr>
      <w:r>
        <w:rPr>
          <w:rFonts w:ascii="Consolas" w:hAnsi="Consolas" w:eastAsia="Consolas"/>
          <w:sz w:val="15"/>
        </w:rPr>
        <w:t>document.querySelector('h1').textContent = OUTNAME + ' export';</w:t>
      </w:r>
    </w:p>
    <w:p>
      <w:pPr>
        <w:spacing w:before="0" w:after="0" w:line="240" w:lineRule="auto"/>
        <w:ind w:left="173"/>
      </w:pPr>
      <w:r>
        <w:rPr>
          <w:rFonts w:ascii="Consolas" w:hAnsi="Consolas" w:eastAsia="Consolas"/>
          <w:sz w:val="15"/>
        </w:rPr>
        <w:t>say('decoding ' + MESH + ' -&gt; ' + OUTNAME + '.obj');</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loader.load(MESH, async (gltf) =&gt; {</w:t>
      </w:r>
    </w:p>
    <w:p>
      <w:pPr>
        <w:spacing w:before="0" w:after="0" w:line="240" w:lineRule="auto"/>
        <w:ind w:left="173"/>
      </w:pPr>
      <w:r>
        <w:rPr>
          <w:rFonts w:ascii="Consolas" w:hAnsi="Consolas" w:eastAsia="Consolas"/>
          <w:sz w:val="15"/>
        </w:rPr>
        <w:t xml:space="preserve">  say('decoded glb');</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kept = [];</w:t>
      </w:r>
    </w:p>
    <w:p>
      <w:pPr>
        <w:spacing w:before="0" w:after="0" w:line="240" w:lineRule="auto"/>
        <w:ind w:left="173"/>
      </w:pPr>
      <w:r>
        <w:rPr>
          <w:rFonts w:ascii="Consolas" w:hAnsi="Consolas" w:eastAsia="Consolas"/>
          <w:sz w:val="15"/>
        </w:rPr>
        <w:t xml:space="preserve">  let total = 0, dropped = 0;</w:t>
      </w:r>
    </w:p>
    <w:p>
      <w:pPr>
        <w:spacing w:before="0" w:after="0" w:line="240" w:lineRule="auto"/>
        <w:ind w:left="173"/>
      </w:pPr>
      <w:r>
        <w:rPr>
          <w:rFonts w:ascii="Consolas" w:hAnsi="Consolas" w:eastAsia="Consolas"/>
          <w:sz w:val="15"/>
        </w:rPr>
        <w:t xml:space="preserve">  const a = new THREE.Vector3(), b = new THREE.Vector3(), c = new THREE.Vector3();</w:t>
      </w:r>
    </w:p>
    <w:p>
      <w:pPr>
        <w:spacing w:before="0" w:after="0" w:line="240" w:lineRule="auto"/>
        <w:ind w:left="173"/>
      </w:pPr>
      <w:r>
        <w:rPr>
          <w:rFonts w:ascii="Consolas" w:hAnsi="Consolas" w:eastAsia="Consolas"/>
          <w:sz w:val="15"/>
        </w:rPr>
        <w:t xml:space="preserve">  const uvA = new THREE.Vector2(), uvB = new THREE.Vector2(), uvC = new THREE.Vector2();</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gltf.scene.updateMatrixWorld(true);</w:t>
      </w:r>
    </w:p>
    <w:p>
      <w:pPr>
        <w:spacing w:before="0" w:after="0" w:line="240" w:lineRule="auto"/>
        <w:ind w:left="173"/>
      </w:pPr>
      <w:r>
        <w:rPr>
          <w:rFonts w:ascii="Consolas" w:hAnsi="Consolas" w:eastAsia="Consolas"/>
          <w:sz w:val="15"/>
        </w:rPr>
        <w:t xml:space="preserve">  gltf.scene.traverse(o =&gt; {</w:t>
      </w:r>
    </w:p>
    <w:p>
      <w:pPr>
        <w:spacing w:before="0" w:after="0" w:line="240" w:lineRule="auto"/>
        <w:ind w:left="173"/>
      </w:pPr>
      <w:r>
        <w:rPr>
          <w:rFonts w:ascii="Consolas" w:hAnsi="Consolas" w:eastAsia="Consolas"/>
          <w:sz w:val="15"/>
        </w:rPr>
        <w:t xml:space="preserve">    if (!o.isMesh) return;</w:t>
      </w:r>
    </w:p>
    <w:p>
      <w:pPr>
        <w:spacing w:before="0" w:after="0" w:line="240" w:lineRule="auto"/>
        <w:ind w:left="173"/>
      </w:pPr>
      <w:r>
        <w:rPr>
          <w:rFonts w:ascii="Consolas" w:hAnsi="Consolas" w:eastAsia="Consolas"/>
          <w:sz w:val="15"/>
        </w:rPr>
        <w:t xml:space="preserve">    const g = o.geometry;</w:t>
      </w:r>
    </w:p>
    <w:p>
      <w:pPr>
        <w:spacing w:before="0" w:after="0" w:line="240" w:lineRule="auto"/>
        <w:ind w:left="173"/>
      </w:pPr>
      <w:r>
        <w:rPr>
          <w:rFonts w:ascii="Consolas" w:hAnsi="Consolas" w:eastAsia="Consolas"/>
          <w:sz w:val="15"/>
        </w:rPr>
        <w:t xml:space="preserve">    const pos = g.getAttribute('position');</w:t>
      </w:r>
    </w:p>
    <w:p>
      <w:pPr>
        <w:spacing w:before="0" w:after="0" w:line="240" w:lineRule="auto"/>
        <w:ind w:left="173"/>
      </w:pPr>
      <w:r>
        <w:rPr>
          <w:rFonts w:ascii="Consolas" w:hAnsi="Consolas" w:eastAsia="Consolas"/>
          <w:sz w:val="15"/>
        </w:rPr>
        <w:t xml:space="preserve">    const uv = g.getAttribute('uv');</w:t>
      </w:r>
    </w:p>
    <w:p>
      <w:pPr>
        <w:spacing w:before="0" w:after="0" w:line="240" w:lineRule="auto"/>
        <w:ind w:left="173"/>
      </w:pPr>
      <w:r>
        <w:rPr>
          <w:rFonts w:ascii="Consolas" w:hAnsi="Consolas" w:eastAsia="Consolas"/>
          <w:sz w:val="15"/>
        </w:rPr>
        <w:t xml:space="preserve">    const idx = g.index;</w:t>
      </w:r>
    </w:p>
    <w:p>
      <w:pPr>
        <w:spacing w:before="0" w:after="0" w:line="240" w:lineRule="auto"/>
        <w:ind w:left="173"/>
      </w:pPr>
      <w:r>
        <w:rPr>
          <w:rFonts w:ascii="Consolas" w:hAnsi="Consolas" w:eastAsia="Consolas"/>
          <w:sz w:val="15"/>
        </w:rPr>
        <w:t xml:space="preserve">    const n = idx ? idx.count : pos.count;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for (let i = 0; i &lt; n; i += 3) {</w:t>
      </w:r>
    </w:p>
    <w:p>
      <w:pPr>
        <w:spacing w:before="0" w:after="0" w:line="240" w:lineRule="auto"/>
        <w:ind w:left="173"/>
      </w:pPr>
      <w:r>
        <w:rPr>
          <w:rFonts w:ascii="Consolas" w:hAnsi="Consolas" w:eastAsia="Consolas"/>
          <w:sz w:val="15"/>
        </w:rPr>
        <w:t xml:space="preserve">      const i0 = idx ? idx.getX(i) : i, i1 = idx ? idx.getX(i + 1) : i + 1, i2 = idx ? idx.getX(i + 2) : i + 2;</w:t>
      </w:r>
    </w:p>
    <w:p>
      <w:pPr>
        <w:spacing w:before="0" w:after="0" w:line="240" w:lineRule="auto"/>
        <w:ind w:left="173"/>
      </w:pPr>
      <w:r>
        <w:rPr>
          <w:rFonts w:ascii="Consolas" w:hAnsi="Consolas" w:eastAsia="Consolas"/>
          <w:sz w:val="15"/>
        </w:rPr>
        <w:t xml:space="preserve">      a.fromBufferAttribute(pos, i0).applyMatrix4(o.matrixWorld);</w:t>
      </w:r>
    </w:p>
    <w:p>
      <w:pPr>
        <w:spacing w:before="0" w:after="0" w:line="240" w:lineRule="auto"/>
        <w:ind w:left="173"/>
      </w:pPr>
      <w:r>
        <w:rPr>
          <w:rFonts w:ascii="Consolas" w:hAnsi="Consolas" w:eastAsia="Consolas"/>
          <w:sz w:val="15"/>
        </w:rPr>
        <w:t xml:space="preserve">      b.fromBufferAttribute(pos, i1).applyMatrix4(o.matrixWorld);</w:t>
      </w:r>
    </w:p>
    <w:p>
      <w:pPr>
        <w:spacing w:before="0" w:after="0" w:line="240" w:lineRule="auto"/>
        <w:ind w:left="173"/>
      </w:pPr>
      <w:r>
        <w:rPr>
          <w:rFonts w:ascii="Consolas" w:hAnsi="Consolas" w:eastAsia="Consolas"/>
          <w:sz w:val="15"/>
        </w:rPr>
        <w:t xml:space="preserve">      c.fromBufferAttribute(pos, i2).applyMatrix4(o.matrixWorld);</w:t>
      </w:r>
    </w:p>
    <w:p>
      <w:pPr>
        <w:spacing w:before="0" w:after="0" w:line="240" w:lineRule="auto"/>
        <w:ind w:left="173"/>
      </w:pPr>
      <w:r>
        <w:rPr>
          <w:rFonts w:ascii="Consolas" w:hAnsi="Consolas" w:eastAsia="Consolas"/>
          <w:sz w:val="15"/>
        </w:rPr>
        <w:t xml:space="preserve">      total++;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Drop a triangle if any corner is above the cut or outside the room.</w:t>
      </w:r>
    </w:p>
    <w:p>
      <w:pPr>
        <w:spacing w:before="0" w:after="0" w:line="240" w:lineRule="auto"/>
        <w:ind w:left="173"/>
      </w:pPr>
      <w:r>
        <w:rPr>
          <w:rFonts w:ascii="Consolas" w:hAnsi="Consolas" w:eastAsia="Consolas"/>
          <w:sz w:val="15"/>
        </w:rPr>
        <w:t xml:space="preserve">      const bad = [a, b, c].some(p =&gt;</w:t>
      </w:r>
    </w:p>
    <w:p>
      <w:pPr>
        <w:spacing w:before="0" w:after="0" w:line="240" w:lineRule="auto"/>
        <w:ind w:left="173"/>
      </w:pPr>
      <w:r>
        <w:rPr>
          <w:rFonts w:ascii="Consolas" w:hAnsi="Consolas" w:eastAsia="Consolas"/>
          <w:sz w:val="15"/>
        </w:rPr>
        <w:t xml:space="preserve">        p.y &gt; CEILING_CUT || p.y &lt; BOUNDS.minY ||</w:t>
      </w:r>
    </w:p>
    <w:p>
      <w:pPr>
        <w:spacing w:before="0" w:after="0" w:line="240" w:lineRule="auto"/>
        <w:ind w:left="173"/>
      </w:pPr>
      <w:r>
        <w:rPr>
          <w:rFonts w:ascii="Consolas" w:hAnsi="Consolas" w:eastAsia="Consolas"/>
          <w:sz w:val="15"/>
        </w:rPr>
        <w:t xml:space="preserve">        p.x &lt; BOUNDS.minX || p.x &gt; BOUNDS.maxX ||</w:t>
      </w:r>
    </w:p>
    <w:p>
      <w:pPr>
        <w:spacing w:before="0" w:after="0" w:line="240" w:lineRule="auto"/>
        <w:ind w:left="173"/>
      </w:pPr>
      <w:r>
        <w:rPr>
          <w:rFonts w:ascii="Consolas" w:hAnsi="Consolas" w:eastAsia="Consolas"/>
          <w:sz w:val="15"/>
        </w:rPr>
        <w:t xml:space="preserve">        p.z &lt; BOUNDS.minZ || p.z &gt; BOUNDS.maxZ);</w:t>
      </w:r>
    </w:p>
    <w:p>
      <w:pPr>
        <w:spacing w:before="0" w:after="0" w:line="240" w:lineRule="auto"/>
        <w:ind w:left="173"/>
      </w:pPr>
      <w:r>
        <w:rPr>
          <w:rFonts w:ascii="Consolas" w:hAnsi="Consolas" w:eastAsia="Consolas"/>
          <w:sz w:val="15"/>
        </w:rPr>
        <w:t xml:space="preserve">      if (bad) { dropped++; continue;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uvA.fromBufferAttribute(uv, i0);</w:t>
      </w:r>
    </w:p>
    <w:p>
      <w:pPr>
        <w:spacing w:before="0" w:after="0" w:line="240" w:lineRule="auto"/>
        <w:ind w:left="173"/>
      </w:pPr>
      <w:r>
        <w:rPr>
          <w:rFonts w:ascii="Consolas" w:hAnsi="Consolas" w:eastAsia="Consolas"/>
          <w:sz w:val="15"/>
        </w:rPr>
        <w:t xml:space="preserve">      uvB.fromBufferAttribute(uv, i1);</w:t>
      </w:r>
    </w:p>
    <w:p>
      <w:pPr>
        <w:spacing w:before="0" w:after="0" w:line="240" w:lineRule="auto"/>
        <w:ind w:left="173"/>
      </w:pPr>
      <w:r>
        <w:rPr>
          <w:rFonts w:ascii="Consolas" w:hAnsi="Consolas" w:eastAsia="Consolas"/>
          <w:sz w:val="15"/>
        </w:rPr>
        <w:t xml:space="preserve">      uvC.fromBufferAttribute(uv, i2);</w:t>
      </w:r>
    </w:p>
    <w:p>
      <w:pPr>
        <w:spacing w:before="0" w:after="0" w:line="240" w:lineRule="auto"/>
        <w:ind w:left="173"/>
      </w:pPr>
      <w:r>
        <w:rPr>
          <w:rFonts w:ascii="Consolas" w:hAnsi="Consolas" w:eastAsia="Consolas"/>
          <w:sz w:val="15"/>
        </w:rPr>
        <w:t xml:space="preserve">      kept.push([a.clone(), b.clone(), c.clone(), uvA.clone(), uvB.clone(), uvC.clone()]);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say(`triangles: ${total} total, ${dropped} removed (ceiling + fringe), ${kept.length} kept`);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Write the OBJ by hand. OBJExporter would re-emit the whole scene</w:t>
      </w:r>
    </w:p>
    <w:p>
      <w:pPr>
        <w:spacing w:before="0" w:after="0" w:line="240" w:lineRule="auto"/>
        <w:ind w:left="173"/>
      </w:pPr>
      <w:r>
        <w:rPr>
          <w:rFonts w:ascii="Consolas" w:hAnsi="Consolas" w:eastAsia="Consolas"/>
          <w:sz w:val="15"/>
        </w:rPr>
        <w:t xml:space="preserve">  // including the geometry just filtered out.</w:t>
      </w:r>
    </w:p>
    <w:p>
      <w:pPr>
        <w:spacing w:before="0" w:after="0" w:line="240" w:lineRule="auto"/>
        <w:ind w:left="173"/>
      </w:pPr>
      <w:r>
        <w:rPr>
          <w:rFonts w:ascii="Consolas" w:hAnsi="Consolas" w:eastAsia="Consolas"/>
          <w:sz w:val="15"/>
        </w:rPr>
        <w:t xml:space="preserve">  const lines = [];</w:t>
      </w:r>
    </w:p>
    <w:p>
      <w:pPr>
        <w:spacing w:before="0" w:after="0" w:line="240" w:lineRule="auto"/>
        <w:ind w:left="173"/>
      </w:pPr>
      <w:r>
        <w:rPr>
          <w:rFonts w:ascii="Consolas" w:hAnsi="Consolas" w:eastAsia="Consolas"/>
          <w:sz w:val="15"/>
        </w:rPr>
        <w:t xml:space="preserve">  lines.push('# SanctiWalk sala reference, exported from MAP_HXPCAEUNK15O');</w:t>
      </w:r>
    </w:p>
    <w:p>
      <w:pPr>
        <w:spacing w:before="0" w:after="0" w:line="240" w:lineRule="auto"/>
        <w:ind w:left="173"/>
      </w:pPr>
      <w:r>
        <w:rPr>
          <w:rFonts w:ascii="Consolas" w:hAnsi="Consolas" w:eastAsia="Consolas"/>
          <w:sz w:val="15"/>
        </w:rPr>
        <w:t xml:space="preserve">  lines.push('# Ceiling cut at y &gt; ' + CEILING_CUT + ' so the room can be read from above.');</w:t>
      </w:r>
    </w:p>
    <w:p>
      <w:pPr>
        <w:spacing w:before="0" w:after="0" w:line="240" w:lineRule="auto"/>
        <w:ind w:left="173"/>
      </w:pPr>
      <w:r>
        <w:rPr>
          <w:rFonts w:ascii="Consolas" w:hAnsi="Consolas" w:eastAsia="Consolas"/>
          <w:sz w:val="15"/>
        </w:rPr>
        <w:t xml:space="preserve">  lines.push('# Editor reference only. The original glb remains the source of truth.');</w:t>
      </w:r>
    </w:p>
    <w:p>
      <w:pPr>
        <w:spacing w:before="0" w:after="0" w:line="240" w:lineRule="auto"/>
        <w:ind w:left="173"/>
      </w:pPr>
      <w:r>
        <w:rPr>
          <w:rFonts w:ascii="Consolas" w:hAnsi="Consolas" w:eastAsia="Consolas"/>
          <w:sz w:val="15"/>
        </w:rPr>
        <w:t xml:space="preserve">  lines.push('mtllib ' + OUTNAME + '.mtl');</w:t>
      </w:r>
    </w:p>
    <w:p>
      <w:pPr>
        <w:spacing w:before="0" w:after="0" w:line="240" w:lineRule="auto"/>
        <w:ind w:left="173"/>
      </w:pPr>
      <w:r>
        <w:rPr>
          <w:rFonts w:ascii="Consolas" w:hAnsi="Consolas" w:eastAsia="Consolas"/>
          <w:sz w:val="15"/>
        </w:rPr>
        <w:t xml:space="preserve">  lines.push('o SalaReference');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vs = [], vts = [], fs = [];</w:t>
      </w:r>
    </w:p>
    <w:p>
      <w:pPr>
        <w:spacing w:before="0" w:after="0" w:line="240" w:lineRule="auto"/>
        <w:ind w:left="173"/>
      </w:pPr>
      <w:r>
        <w:rPr>
          <w:rFonts w:ascii="Consolas" w:hAnsi="Consolas" w:eastAsia="Consolas"/>
          <w:sz w:val="15"/>
        </w:rPr>
        <w:t xml:space="preserve">  let v = 1;</w:t>
      </w:r>
    </w:p>
    <w:p>
      <w:pPr>
        <w:spacing w:before="0" w:after="0" w:line="240" w:lineRule="auto"/>
        <w:ind w:left="173"/>
      </w:pPr>
      <w:r>
        <w:rPr>
          <w:rFonts w:ascii="Consolas" w:hAnsi="Consolas" w:eastAsia="Consolas"/>
          <w:sz w:val="15"/>
        </w:rPr>
        <w:t xml:space="preserve">  for (const [p0, p1, p2, t0, t1, t2] of kept) {</w:t>
      </w:r>
    </w:p>
    <w:p>
      <w:pPr>
        <w:spacing w:before="0" w:after="0" w:line="240" w:lineRule="auto"/>
        <w:ind w:left="173"/>
      </w:pPr>
      <w:r>
        <w:rPr>
          <w:rFonts w:ascii="Consolas" w:hAnsi="Consolas" w:eastAsia="Consolas"/>
          <w:sz w:val="15"/>
        </w:rPr>
        <w:t xml:space="preserve">    // Unity is left-handed; OBJ and glTF are right-handed. Negating X here</w:t>
      </w:r>
    </w:p>
    <w:p>
      <w:pPr>
        <w:spacing w:before="0" w:after="0" w:line="240" w:lineRule="auto"/>
        <w:ind w:left="173"/>
      </w:pPr>
      <w:r>
        <w:rPr>
          <w:rFonts w:ascii="Consolas" w:hAnsi="Consolas" w:eastAsia="Consolas"/>
          <w:sz w:val="15"/>
        </w:rPr>
        <w:t xml:space="preserve">    // means the imported mesh sits in Unity at the same coordinates the</w:t>
      </w:r>
    </w:p>
    <w:p>
      <w:pPr>
        <w:spacing w:before="0" w:after="0" w:line="240" w:lineRule="auto"/>
        <w:ind w:left="173"/>
      </w:pPr>
      <w:r>
        <w:rPr>
          <w:rFonts w:ascii="Consolas" w:hAnsi="Consolas" w:eastAsia="Consolas"/>
          <w:sz w:val="15"/>
        </w:rPr>
        <w:t xml:space="preserve">    // picker reported, so the surveyed numbers keep their meaning.</w:t>
      </w:r>
    </w:p>
    <w:p>
      <w:pPr>
        <w:spacing w:before="0" w:after="0" w:line="240" w:lineRule="auto"/>
        <w:ind w:left="173"/>
      </w:pPr>
      <w:r>
        <w:rPr>
          <w:rFonts w:ascii="Consolas" w:hAnsi="Consolas" w:eastAsia="Consolas"/>
          <w:sz w:val="15"/>
        </w:rPr>
        <w:t xml:space="preserve">    for (const p of [p0, p1, p2]) vs.push(`v ${(-p.x).toFixed(4)} ${p.y.toFixed(4)} ${p.z.toFixed(4)}`);</w:t>
      </w:r>
    </w:p>
    <w:p>
      <w:pPr>
        <w:spacing w:before="0" w:after="0" w:line="240" w:lineRule="auto"/>
        <w:ind w:left="173"/>
      </w:pPr>
      <w:r>
        <w:rPr>
          <w:rFonts w:ascii="Consolas" w:hAnsi="Consolas" w:eastAsia="Consolas"/>
          <w:sz w:val="15"/>
        </w:rPr>
        <w:t xml:space="preserve">    // V is flipped. glTF puts the texture origin top-left and this atlas</w:t>
      </w:r>
    </w:p>
    <w:p>
      <w:pPr>
        <w:spacing w:before="0" w:after="0" w:line="240" w:lineRule="auto"/>
        <w:ind w:left="173"/>
      </w:pPr>
      <w:r>
        <w:rPr>
          <w:rFonts w:ascii="Consolas" w:hAnsi="Consolas" w:eastAsia="Consolas"/>
          <w:sz w:val="15"/>
        </w:rPr>
        <w:t xml:space="preserve">    // ships with flipY = false; OBJ and Unity both take it bottom-left.</w:t>
      </w:r>
    </w:p>
    <w:p>
      <w:pPr>
        <w:spacing w:before="0" w:after="0" w:line="240" w:lineRule="auto"/>
        <w:ind w:left="173"/>
      </w:pPr>
      <w:r>
        <w:rPr>
          <w:rFonts w:ascii="Consolas" w:hAnsi="Consolas" w:eastAsia="Consolas"/>
          <w:sz w:val="15"/>
        </w:rPr>
        <w:t xml:space="preserve">    // Written straight through, every UV lands in the atlas's unused white</w:t>
      </w:r>
    </w:p>
    <w:p>
      <w:pPr>
        <w:spacing w:before="0" w:after="0" w:line="240" w:lineRule="auto"/>
        <w:ind w:left="173"/>
      </w:pPr>
      <w:r>
        <w:rPr>
          <w:rFonts w:ascii="Consolas" w:hAnsi="Consolas" w:eastAsia="Consolas"/>
          <w:sz w:val="15"/>
        </w:rPr>
        <w:t xml:space="preserve">    // gaps - measured during diagnosis as 75% of triangles sampling white,</w:t>
      </w:r>
    </w:p>
    <w:p>
      <w:pPr>
        <w:spacing w:before="0" w:after="0" w:line="240" w:lineRule="auto"/>
        <w:ind w:left="173"/>
      </w:pPr>
      <w:r>
        <w:rPr>
          <w:rFonts w:ascii="Consolas" w:hAnsi="Consolas" w:eastAsia="Consolas"/>
          <w:sz w:val="15"/>
        </w:rPr>
        <w:t xml:space="preserve">    // against 0.2% with the correct orientation.</w:t>
      </w:r>
    </w:p>
    <w:p>
      <w:pPr>
        <w:spacing w:before="0" w:after="0" w:line="240" w:lineRule="auto"/>
        <w:ind w:left="173"/>
      </w:pPr>
      <w:r>
        <w:rPr>
          <w:rFonts w:ascii="Consolas" w:hAnsi="Consolas" w:eastAsia="Consolas"/>
          <w:sz w:val="15"/>
        </w:rPr>
        <w:t xml:space="preserve">    for (const t of [t0, t1, t2]) vts.push(`vt ${t.x.toFixed(5)} ${(1 - t.y).toFixed(5)}`);</w:t>
      </w:r>
    </w:p>
    <w:p>
      <w:pPr>
        <w:spacing w:before="0" w:after="0" w:line="240" w:lineRule="auto"/>
        <w:ind w:left="173"/>
      </w:pPr>
      <w:r>
        <w:rPr>
          <w:rFonts w:ascii="Consolas" w:hAnsi="Consolas" w:eastAsia="Consolas"/>
          <w:sz w:val="15"/>
        </w:rPr>
        <w:t xml:space="preserve">    fs.push(`f ${v}/${v} ${v + 2}/${v + 2} ${v + 1}/${v + 1}`);   // winding flipped with X</w:t>
      </w:r>
    </w:p>
    <w:p>
      <w:pPr>
        <w:spacing w:before="0" w:after="0" w:line="240" w:lineRule="auto"/>
        <w:ind w:left="173"/>
      </w:pPr>
      <w:r>
        <w:rPr>
          <w:rFonts w:ascii="Consolas" w:hAnsi="Consolas" w:eastAsia="Consolas"/>
          <w:sz w:val="15"/>
        </w:rPr>
        <w:t xml:space="preserve">    v += 3;</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Not lines.push(...vs, ...vts, ...fs): spreading roughly 670k elements</w:t>
      </w:r>
    </w:p>
    <w:p>
      <w:pPr>
        <w:spacing w:before="0" w:after="0" w:line="240" w:lineRule="auto"/>
        <w:ind w:left="173"/>
      </w:pPr>
      <w:r>
        <w:rPr>
          <w:rFonts w:ascii="Consolas" w:hAnsi="Consolas" w:eastAsia="Consolas"/>
          <w:sz w:val="15"/>
        </w:rPr>
        <w:t xml:space="preserve">  // into one call exhausts the argument stack and throws RangeError.</w:t>
      </w:r>
    </w:p>
    <w:p>
      <w:pPr>
        <w:spacing w:before="0" w:after="0" w:line="240" w:lineRule="auto"/>
        <w:ind w:left="173"/>
      </w:pPr>
      <w:r>
        <w:rPr>
          <w:rFonts w:ascii="Consolas" w:hAnsi="Consolas" w:eastAsia="Consolas"/>
          <w:sz w:val="15"/>
        </w:rPr>
        <w:t xml:space="preserve">  const obj = lines.join('\n') + '\n'</w:t>
      </w:r>
    </w:p>
    <w:p>
      <w:pPr>
        <w:spacing w:before="0" w:after="0" w:line="240" w:lineRule="auto"/>
        <w:ind w:left="173"/>
      </w:pPr>
      <w:r>
        <w:rPr>
          <w:rFonts w:ascii="Consolas" w:hAnsi="Consolas" w:eastAsia="Consolas"/>
          <w:sz w:val="15"/>
        </w:rPr>
        <w:t xml:space="preserve">    + vs.join('\n') + '\n'</w:t>
      </w:r>
    </w:p>
    <w:p>
      <w:pPr>
        <w:spacing w:before="0" w:after="0" w:line="240" w:lineRule="auto"/>
        <w:ind w:left="173"/>
      </w:pPr>
      <w:r>
        <w:rPr>
          <w:rFonts w:ascii="Consolas" w:hAnsi="Consolas" w:eastAsia="Consolas"/>
          <w:sz w:val="15"/>
        </w:rPr>
        <w:t xml:space="preserve">    + vts.join('\n') + '\n'</w:t>
      </w:r>
    </w:p>
    <w:p>
      <w:pPr>
        <w:spacing w:before="0" w:after="0" w:line="240" w:lineRule="auto"/>
        <w:ind w:left="173"/>
      </w:pPr>
      <w:r>
        <w:rPr>
          <w:rFonts w:ascii="Consolas" w:hAnsi="Consolas" w:eastAsia="Consolas"/>
          <w:sz w:val="15"/>
        </w:rPr>
        <w:t xml:space="preserve">    + 'usemtl SalaTexture\n'</w:t>
      </w:r>
    </w:p>
    <w:p>
      <w:pPr>
        <w:spacing w:before="0" w:after="0" w:line="240" w:lineRule="auto"/>
        <w:ind w:left="173"/>
      </w:pPr>
      <w:r>
        <w:rPr>
          <w:rFonts w:ascii="Consolas" w:hAnsi="Consolas" w:eastAsia="Consolas"/>
          <w:sz w:val="15"/>
        </w:rPr>
        <w:t xml:space="preserve">    + fs.join('\n') + '\n';</w:t>
      </w:r>
    </w:p>
    <w:p>
      <w:pPr>
        <w:spacing w:before="0" w:after="0" w:line="240" w:lineRule="auto"/>
        <w:ind w:left="173"/>
      </w:pPr>
      <w:r>
        <w:rPr>
          <w:rFonts w:ascii="Consolas" w:hAnsi="Consolas" w:eastAsia="Consolas"/>
          <w:sz w:val="15"/>
        </w:rPr>
        <w:t xml:space="preserve">  say(`obj built: ${(obj.length / 1e6).toFixed(1)} MB`);</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mtl = [</w:t>
      </w:r>
    </w:p>
    <w:p>
      <w:pPr>
        <w:spacing w:before="0" w:after="0" w:line="240" w:lineRule="auto"/>
        <w:ind w:left="173"/>
      </w:pPr>
      <w:r>
        <w:rPr>
          <w:rFonts w:ascii="Consolas" w:hAnsi="Consolas" w:eastAsia="Consolas"/>
          <w:sz w:val="15"/>
        </w:rPr>
        <w:t xml:space="preserve">    'newmtl SalaTexture',</w:t>
      </w:r>
    </w:p>
    <w:p>
      <w:pPr>
        <w:spacing w:before="0" w:after="0" w:line="240" w:lineRule="auto"/>
        <w:ind w:left="173"/>
      </w:pPr>
      <w:r>
        <w:rPr>
          <w:rFonts w:ascii="Consolas" w:hAnsi="Consolas" w:eastAsia="Consolas"/>
          <w:sz w:val="15"/>
        </w:rPr>
        <w:t xml:space="preserve">    'Ka 1.000 1.000 1.000',</w:t>
      </w:r>
    </w:p>
    <w:p>
      <w:pPr>
        <w:spacing w:before="0" w:after="0" w:line="240" w:lineRule="auto"/>
        <w:ind w:left="173"/>
      </w:pPr>
      <w:r>
        <w:rPr>
          <w:rFonts w:ascii="Consolas" w:hAnsi="Consolas" w:eastAsia="Consolas"/>
          <w:sz w:val="15"/>
        </w:rPr>
        <w:t xml:space="preserve">    'Kd 1.000 1.000 1.000',</w:t>
      </w:r>
    </w:p>
    <w:p>
      <w:pPr>
        <w:spacing w:before="0" w:after="0" w:line="240" w:lineRule="auto"/>
        <w:ind w:left="173"/>
      </w:pPr>
      <w:r>
        <w:rPr>
          <w:rFonts w:ascii="Consolas" w:hAnsi="Consolas" w:eastAsia="Consolas"/>
          <w:sz w:val="15"/>
        </w:rPr>
        <w:t xml:space="preserve">    'Ks 0.000 0.000 0.000',</w:t>
      </w:r>
    </w:p>
    <w:p>
      <w:pPr>
        <w:spacing w:before="0" w:after="0" w:line="240" w:lineRule="auto"/>
        <w:ind w:left="173"/>
      </w:pPr>
      <w:r>
        <w:rPr>
          <w:rFonts w:ascii="Consolas" w:hAnsi="Consolas" w:eastAsia="Consolas"/>
          <w:sz w:val="15"/>
        </w:rPr>
        <w:t xml:space="preserve">    'illum 1',</w:t>
      </w:r>
    </w:p>
    <w:p>
      <w:pPr>
        <w:spacing w:before="0" w:after="0" w:line="240" w:lineRule="auto"/>
        <w:ind w:left="173"/>
      </w:pPr>
      <w:r>
        <w:rPr>
          <w:rFonts w:ascii="Consolas" w:hAnsi="Consolas" w:eastAsia="Consolas"/>
          <w:sz w:val="15"/>
        </w:rPr>
        <w:t xml:space="preserve">    'map_Kd ' + OUTNAME + '.jpg',</w:t>
      </w:r>
    </w:p>
    <w:p>
      <w:pPr>
        <w:spacing w:before="0" w:after="0" w:line="240" w:lineRule="auto"/>
        <w:ind w:left="173"/>
      </w:pPr>
      <w:r>
        <w:rPr>
          <w:rFonts w:ascii="Consolas" w:hAnsi="Consolas" w:eastAsia="Consolas"/>
          <w:sz w:val="15"/>
        </w:rPr>
        <w:t xml:space="preserve">  ].join('\n');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await put(OUTNAME + '.obj', obj);</w:t>
      </w:r>
    </w:p>
    <w:p>
      <w:pPr>
        <w:spacing w:before="0" w:after="0" w:line="240" w:lineRule="auto"/>
        <w:ind w:left="173"/>
      </w:pPr>
      <w:r>
        <w:rPr>
          <w:rFonts w:ascii="Consolas" w:hAnsi="Consolas" w:eastAsia="Consolas"/>
          <w:sz w:val="15"/>
        </w:rPr>
        <w:t xml:space="preserve">  await put(OUTNAME + '.mtl', mtl);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atlas, re-encoded from the decoded texture.</w:t>
      </w:r>
    </w:p>
    <w:p>
      <w:pPr>
        <w:spacing w:before="0" w:after="0" w:line="240" w:lineRule="auto"/>
        <w:ind w:left="173"/>
      </w:pPr>
      <w:r>
        <w:rPr>
          <w:rFonts w:ascii="Consolas" w:hAnsi="Consolas" w:eastAsia="Consolas"/>
          <w:sz w:val="15"/>
        </w:rPr>
        <w:t xml:space="preserve">  const tex = gltf.scene.getObjectByProperty('isMesh', true)?.material?.map;</w:t>
      </w:r>
    </w:p>
    <w:p>
      <w:pPr>
        <w:spacing w:before="0" w:after="0" w:line="240" w:lineRule="auto"/>
        <w:ind w:left="173"/>
      </w:pPr>
      <w:r>
        <w:rPr>
          <w:rFonts w:ascii="Consolas" w:hAnsi="Consolas" w:eastAsia="Consolas"/>
          <w:sz w:val="15"/>
        </w:rPr>
        <w:t xml:space="preserve">  if (tex &amp;&amp; tex.image) {</w:t>
      </w:r>
    </w:p>
    <w:p>
      <w:pPr>
        <w:spacing w:before="0" w:after="0" w:line="240" w:lineRule="auto"/>
        <w:ind w:left="173"/>
      </w:pPr>
      <w:r>
        <w:rPr>
          <w:rFonts w:ascii="Consolas" w:hAnsi="Consolas" w:eastAsia="Consolas"/>
          <w:sz w:val="15"/>
        </w:rPr>
        <w:t xml:space="preserve">    const cv = document.createElement('canvas');</w:t>
      </w:r>
    </w:p>
    <w:p>
      <w:pPr>
        <w:spacing w:before="0" w:after="0" w:line="240" w:lineRule="auto"/>
        <w:ind w:left="173"/>
      </w:pPr>
      <w:r>
        <w:rPr>
          <w:rFonts w:ascii="Consolas" w:hAnsi="Consolas" w:eastAsia="Consolas"/>
          <w:sz w:val="15"/>
        </w:rPr>
        <w:t xml:space="preserve">    cv.width = tex.image.width; cv.height = tex.image.height;</w:t>
      </w:r>
    </w:p>
    <w:p>
      <w:pPr>
        <w:spacing w:before="0" w:after="0" w:line="240" w:lineRule="auto"/>
        <w:ind w:left="173"/>
      </w:pPr>
      <w:r>
        <w:rPr>
          <w:rFonts w:ascii="Consolas" w:hAnsi="Consolas" w:eastAsia="Consolas"/>
          <w:sz w:val="15"/>
        </w:rPr>
        <w:t xml:space="preserve">    cv.getContext('2d').drawImage(tex.image, 0, 0);</w:t>
      </w:r>
    </w:p>
    <w:p>
      <w:pPr>
        <w:spacing w:before="0" w:after="0" w:line="240" w:lineRule="auto"/>
        <w:ind w:left="173"/>
      </w:pPr>
      <w:r>
        <w:rPr>
          <w:rFonts w:ascii="Consolas" w:hAnsi="Consolas" w:eastAsia="Consolas"/>
          <w:sz w:val="15"/>
        </w:rPr>
        <w:t xml:space="preserve">    const blob = await new Promise(r =&gt; cv.toBlob(r, 'image/jpeg', 0.92));</w:t>
      </w:r>
    </w:p>
    <w:p>
      <w:pPr>
        <w:spacing w:before="0" w:after="0" w:line="240" w:lineRule="auto"/>
        <w:ind w:left="173"/>
      </w:pPr>
      <w:r>
        <w:rPr>
          <w:rFonts w:ascii="Consolas" w:hAnsi="Consolas" w:eastAsia="Consolas"/>
          <w:sz w:val="15"/>
        </w:rPr>
        <w:t xml:space="preserve">    await put(OUTNAME + '.jpg', blob);</w:t>
      </w:r>
    </w:p>
    <w:p>
      <w:pPr>
        <w:spacing w:before="0" w:after="0" w:line="240" w:lineRule="auto"/>
        <w:ind w:left="173"/>
      </w:pPr>
      <w:r>
        <w:rPr>
          <w:rFonts w:ascii="Consolas" w:hAnsi="Consolas" w:eastAsia="Consolas"/>
          <w:sz w:val="15"/>
        </w:rPr>
        <w:t xml:space="preserve">    say(`texture written: ${cv.width}x${cv.height}, ${(blob.size / 1e6).toFixed(1)} MB jpg`);</w:t>
      </w:r>
    </w:p>
    <w:p>
      <w:pPr>
        <w:spacing w:before="0" w:after="0" w:line="240" w:lineRule="auto"/>
        <w:ind w:left="173"/>
      </w:pPr>
      <w:r>
        <w:rPr>
          <w:rFonts w:ascii="Consolas" w:hAnsi="Consolas" w:eastAsia="Consolas"/>
          <w:sz w:val="15"/>
        </w:rPr>
        <w:t xml:space="preserve">  } else {</w:t>
      </w:r>
    </w:p>
    <w:p>
      <w:pPr>
        <w:spacing w:before="0" w:after="0" w:line="240" w:lineRule="auto"/>
        <w:ind w:left="173"/>
      </w:pPr>
      <w:r>
        <w:rPr>
          <w:rFonts w:ascii="Consolas" w:hAnsi="Consolas" w:eastAsia="Consolas"/>
          <w:sz w:val="15"/>
        </w:rPr>
        <w:t xml:space="preserve">    say('WARNING: no texture found');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say('DONE');</w:t>
      </w:r>
    </w:p>
    <w:p>
      <w:pPr>
        <w:spacing w:before="0" w:after="0" w:line="240" w:lineRule="auto"/>
        <w:ind w:left="173"/>
      </w:pPr>
      <w:r>
        <w:rPr>
          <w:rFonts w:ascii="Consolas" w:hAnsi="Consolas" w:eastAsia="Consolas"/>
          <w:sz w:val="15"/>
        </w:rPr>
        <w:t>}, undefined, (e) =&gt; say('load failed: ' + 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async function put(name, body) {</w:t>
      </w:r>
    </w:p>
    <w:p>
      <w:pPr>
        <w:spacing w:before="0" w:after="0" w:line="240" w:lineRule="auto"/>
        <w:ind w:left="173"/>
      </w:pPr>
      <w:r>
        <w:rPr>
          <w:rFonts w:ascii="Consolas" w:hAnsi="Consolas" w:eastAsia="Consolas"/>
          <w:sz w:val="15"/>
        </w:rPr>
        <w:t xml:space="preserve">  const res = await fetch('/save/' + name, { method: 'PUT', body });</w:t>
      </w:r>
    </w:p>
    <w:p>
      <w:pPr>
        <w:spacing w:before="0" w:after="0" w:line="240" w:lineRule="auto"/>
        <w:ind w:left="173"/>
      </w:pPr>
      <w:r>
        <w:rPr>
          <w:rFonts w:ascii="Consolas" w:hAnsi="Consolas" w:eastAsia="Consolas"/>
          <w:sz w:val="15"/>
        </w:rPr>
        <w:t xml:space="preserve">  say(`PUT ${name} -&gt; ${res.status}`);</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&lt;/script&gt;</w:t>
      </w:r>
    </w:p>
    <w:p>
      <w:pPr>
        <w:spacing w:before="0" w:after="0" w:line="240" w:lineRule="auto"/>
        <w:ind w:left="173"/>
      </w:pPr>
      <w:r>
        <w:rPr>
          <w:rFonts w:ascii="Consolas" w:hAnsi="Consolas" w:eastAsia="Consolas"/>
          <w:sz w:val="15"/>
        </w:rPr>
        <w:t>&lt;/body&gt;</w:t>
      </w:r>
    </w:p>
    <w:p>
      <w:pPr>
        <w:spacing w:before="0" w:after="0" w:line="240" w:lineRule="auto"/>
        <w:ind w:left="173"/>
      </w:pPr>
      <w:r>
        <w:rPr>
          <w:rFonts w:ascii="Consolas" w:hAnsi="Consolas" w:eastAsia="Consolas"/>
          <w:sz w:val="15"/>
        </w:rPr>
        <w:t>&lt;/html&gt;</w:t>
      </w:r>
    </w:p>
    <w:p>
      <w:pPr>
        <w:spacing w:before="0" w:after="0" w:line="240" w:lineRule="auto"/>
        <w:ind w:left="173"/>
      </w:pPr>
      <w:r>
        <w:rPr>
          <w:rFonts w:ascii="Consolas" w:hAnsi="Consolas" w:eastAsia="Consolas"/>
          <w:sz w:val="15"/>
        </w:rPr>
        <w:t xml:space="preserve"> </w:t>
      </w:r>
    </w:p>
    <w:p>
      <w:r>
        <w:br w:type="page"/>
      </w:r>
    </w:p>
    <w:p>
      <w:pPr>
        <w:pStyle w:val="Heading3"/>
      </w:pPr>
      <w:r>
        <w:t>3.2.4  MAP-010 — save_server.py</w:t>
      </w:r>
    </w:p>
    <w:tbl>
      <w:tblPr>
        <w:tblStyle w:val="TableGrid"/>
        <w:tblW w:type="auto" w:w="0"/>
        <w:tblLook w:firstColumn="1" w:firstRow="1" w:lastColumn="0" w:lastRow="0" w:noHBand="0" w:noVBand="1" w:val="04A0"/>
      </w:tblPr>
      <w:tblGrid>
        <w:gridCol w:w="6912"/>
        <w:gridCol w:w="6912"/>
      </w:tblGrid>
      <w:tr>
        <w:tc>
          <w:tcPr>
            <w:tcW w:type="dxa" w:w="6912"/>
          </w:tcPr>
          <w:p>
            <w:r>
              <w:rPr>
                <w:b/>
                <w:sz w:val="18"/>
              </w:rPr>
              <w:t>Code ID</w:t>
            </w:r>
          </w:p>
        </w:tc>
        <w:tc>
          <w:tcPr>
            <w:tcW w:type="dxa" w:w="6912"/>
          </w:tcPr>
          <w:p>
            <w:r>
              <w:rPr>
                <w:sz w:val="18"/>
              </w:rPr>
              <w:t>MAP-010</w:t>
            </w:r>
          </w:p>
        </w:tc>
      </w:tr>
      <w:tr>
        <w:tc>
          <w:tcPr>
            <w:tcW w:type="dxa" w:w="6912"/>
          </w:tcPr>
          <w:p>
            <w:r>
              <w:rPr>
                <w:b/>
                <w:sz w:val="18"/>
              </w:rPr>
              <w:t>File Name</w:t>
            </w:r>
          </w:p>
        </w:tc>
        <w:tc>
          <w:tcPr>
            <w:tcW w:type="dxa" w:w="6912"/>
          </w:tcPr>
          <w:p>
            <w:r>
              <w:rPr>
                <w:sz w:val="18"/>
              </w:rPr>
              <w:t>save_server.py</w:t>
            </w:r>
          </w:p>
        </w:tc>
      </w:tr>
      <w:tr>
        <w:tc>
          <w:tcPr>
            <w:tcW w:type="dxa" w:w="6912"/>
          </w:tcPr>
          <w:p>
            <w:r>
              <w:rPr>
                <w:b/>
                <w:sz w:val="18"/>
              </w:rPr>
              <w:t>File Path</w:t>
            </w:r>
          </w:p>
        </w:tc>
        <w:tc>
          <w:tcPr>
            <w:tcW w:type="dxa" w:w="6912"/>
          </w:tcPr>
          <w:p>
            <w:r>
              <w:rPr>
                <w:sz w:val="18"/>
              </w:rPr>
              <w:t>SanctiWalkAR/Tools/viewer/save_server.py</w:t>
            </w:r>
          </w:p>
        </w:tc>
      </w:tr>
      <w:tr>
        <w:tc>
          <w:tcPr>
            <w:tcW w:type="dxa" w:w="6912"/>
          </w:tcPr>
          <w:p>
            <w:r>
              <w:rPr>
                <w:b/>
                <w:sz w:val="18"/>
              </w:rPr>
              <w:t>Language / Type</w:t>
            </w:r>
          </w:p>
        </w:tc>
        <w:tc>
          <w:tcPr>
            <w:tcW w:type="dxa" w:w="6912"/>
          </w:tcPr>
          <w:p>
            <w:r>
              <w:rPr>
                <w:sz w:val="18"/>
              </w:rPr>
              <w:t>Python</w:t>
            </w:r>
          </w:p>
        </w:tc>
      </w:tr>
      <w:tr>
        <w:tc>
          <w:tcPr>
            <w:tcW w:type="dxa" w:w="6912"/>
          </w:tcPr>
          <w:p>
            <w:r>
              <w:rPr>
                <w:b/>
                <w:sz w:val="18"/>
              </w:rPr>
              <w:t>Lines</w:t>
            </w:r>
          </w:p>
        </w:tc>
        <w:tc>
          <w:tcPr>
            <w:tcW w:type="dxa" w:w="6912"/>
          </w:tcPr>
          <w:p>
            <w:r>
              <w:rPr>
                <w:sz w:val="18"/>
              </w:rPr>
              <w:t>77</w:t>
            </w:r>
          </w:p>
        </w:tc>
      </w:tr>
      <w:tr>
        <w:tc>
          <w:tcPr>
            <w:tcW w:type="dxa" w:w="6912"/>
          </w:tcPr>
          <w:p>
            <w:r>
              <w:rPr>
                <w:b/>
                <w:sz w:val="18"/>
              </w:rPr>
              <w:t>Functions / Classes</w:t>
            </w:r>
          </w:p>
        </w:tc>
        <w:tc>
          <w:tcPr>
            <w:tcW w:type="dxa" w:w="6912"/>
          </w:tcPr>
          <w:p>
            <w:r>
              <w:rPr>
                <w:sz w:val="18"/>
              </w:rPr>
              <w:t>Handler (class); Server (class)</w:t>
            </w:r>
          </w:p>
        </w:tc>
      </w:tr>
      <w:tr>
        <w:tc>
          <w:tcPr>
            <w:tcW w:type="dxa" w:w="6912"/>
          </w:tcPr>
          <w:p>
            <w:r>
              <w:rPr>
                <w:b/>
                <w:sz w:val="18"/>
              </w:rPr>
              <w:t>Related Files (its imports)</w:t>
            </w:r>
          </w:p>
        </w:tc>
        <w:tc>
          <w:tcPr>
            <w:tcW w:type="dxa" w:w="6912"/>
          </w:tcPr>
          <w:p>
            <w:r>
              <w:rPr>
                <w:sz w:val="18"/>
              </w:rPr>
              <w:t>No project-local imports.</w:t>
            </w:r>
          </w:p>
        </w:tc>
      </w:tr>
      <w:tr>
        <w:tc>
          <w:tcPr>
            <w:tcW w:type="dxa" w:w="6912"/>
          </w:tcPr>
          <w:p>
            <w:r>
              <w:rPr>
                <w:b/>
                <w:sz w:val="18"/>
              </w:rPr>
              <w:t>Where It Is Used</w:t>
            </w:r>
          </w:p>
        </w:tc>
        <w:tc>
          <w:tcPr>
            <w:tcW w:type="dxa" w:w="6912"/>
          </w:tcPr>
          <w:p>
            <w:r>
              <w:rPr>
                <w:sz w:val="18"/>
              </w:rPr>
              <w:t>Not imported by another file (entry point, config, or standalone).</w:t>
            </w:r>
          </w:p>
        </w:tc>
      </w:tr>
      <w:tr>
        <w:tc>
          <w:tcPr>
            <w:tcW w:type="dxa" w:w="6912"/>
          </w:tcPr>
          <w:p>
            <w:r>
              <w:rPr>
                <w:b/>
                <w:sz w:val="18"/>
              </w:rPr>
              <w:t>How to Recognize It</w:t>
            </w:r>
          </w:p>
        </w:tc>
        <w:tc>
          <w:tcPr>
            <w:tcW w:type="dxa" w:w="6912"/>
          </w:tcPr>
          <w:p>
            <w:r>
              <w:rPr>
                <w:sz w:val="18"/>
              </w:rPr>
              <w:t>Open SanctiWalkAR/Tools/viewer/save_server.py. The file begins with its own explanatory header comment.</w:t>
            </w:r>
          </w:p>
        </w:tc>
      </w:tr>
    </w:tbl>
    <w:p/>
    <w:p>
      <w:r>
        <w:rPr>
          <w:b/>
        </w:rPr>
        <w:t>Purpose and Explanation</w:t>
      </w:r>
    </w:p>
    <w:p>
      <w:r>
        <w:rPr>
          <w:i/>
          <w:sz w:val="18"/>
        </w:rPr>
        <w:t>Quoted from the file's own header comment:</w:t>
      </w:r>
    </w:p>
    <w:p>
      <w:pPr>
        <w:ind w:left="360"/>
      </w:pPr>
      <w:r>
        <w:rPr>
          <w:sz w:val="19"/>
        </w:rPr>
        <w:t>Serves the viewer and accepts PUT so the page can write files to disk.</w:t>
      </w:r>
    </w:p>
    <w:p>
      <w:pPr>
        <w:ind w:left="360"/>
      </w:pPr>
      <w:r>
        <w:rPr>
          <w:sz w:val="19"/>
        </w:rPr>
        <w:t>The reference mesh arrives from MultiSet as Draco-compressed glTF, which Unity cannot import without adding packages to a project that currently builds cleanly. Rather than risk that, the decoding happens in the browser - which already has a Draco decoder for the picker - and the result is PUT back here as a plain OBJ that Unity imports natively.</w:t>
      </w:r>
    </w:p>
    <w:p>
      <w:pPr>
        <w:ind w:left="360"/>
      </w:pPr>
      <w:r>
        <w:rPr>
          <w:sz w:val="19"/>
        </w:rPr>
        <w:t>Writes are confined to Tools/viewer/out.</w:t>
      </w:r>
    </w:p>
    <w:p>
      <w:r>
        <w:rPr>
          <w:b/>
        </w:rPr>
        <w:t>Complete Source Code — save_server.py</w:t>
      </w:r>
    </w:p>
    <w:p>
      <w:pPr>
        <w:spacing w:before="0" w:after="0" w:line="240" w:lineRule="auto"/>
        <w:ind w:left="173"/>
      </w:pPr>
      <w:r>
        <w:rPr>
          <w:rFonts w:ascii="Consolas" w:hAnsi="Consolas" w:eastAsia="Consolas"/>
          <w:sz w:val="15"/>
        </w:rPr>
        <w:t>"""Serves the viewer and accepts PUT so the page can write files to disk.</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The reference mesh arrives from MultiSet as Draco-compressed glTF, which</w:t>
      </w:r>
    </w:p>
    <w:p>
      <w:pPr>
        <w:spacing w:before="0" w:after="0" w:line="240" w:lineRule="auto"/>
        <w:ind w:left="173"/>
      </w:pPr>
      <w:r>
        <w:rPr>
          <w:rFonts w:ascii="Consolas" w:hAnsi="Consolas" w:eastAsia="Consolas"/>
          <w:sz w:val="15"/>
        </w:rPr>
        <w:t>Unity cannot import without adding packages to a project that currently</w:t>
      </w:r>
    </w:p>
    <w:p>
      <w:pPr>
        <w:spacing w:before="0" w:after="0" w:line="240" w:lineRule="auto"/>
        <w:ind w:left="173"/>
      </w:pPr>
      <w:r>
        <w:rPr>
          <w:rFonts w:ascii="Consolas" w:hAnsi="Consolas" w:eastAsia="Consolas"/>
          <w:sz w:val="15"/>
        </w:rPr>
        <w:t>builds cleanly. Rather than risk that, the decoding happens in the browser</w:t>
      </w:r>
    </w:p>
    <w:p>
      <w:pPr>
        <w:spacing w:before="0" w:after="0" w:line="240" w:lineRule="auto"/>
        <w:ind w:left="173"/>
      </w:pPr>
      <w:r>
        <w:rPr>
          <w:rFonts w:ascii="Consolas" w:hAnsi="Consolas" w:eastAsia="Consolas"/>
          <w:sz w:val="15"/>
        </w:rPr>
        <w:t>- which already has a Draco decoder for the picker - and the result is</w:t>
      </w:r>
    </w:p>
    <w:p>
      <w:pPr>
        <w:spacing w:before="0" w:after="0" w:line="240" w:lineRule="auto"/>
        <w:ind w:left="173"/>
      </w:pPr>
      <w:r>
        <w:rPr>
          <w:rFonts w:ascii="Consolas" w:hAnsi="Consolas" w:eastAsia="Consolas"/>
          <w:sz w:val="15"/>
        </w:rPr>
        <w:t>PUT back here as a plain OBJ that Unity imports natively.</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Writes are confined to Tools/viewer/out.</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import http.server</w:t>
      </w:r>
    </w:p>
    <w:p>
      <w:pPr>
        <w:spacing w:before="0" w:after="0" w:line="240" w:lineRule="auto"/>
        <w:ind w:left="173"/>
      </w:pPr>
      <w:r>
        <w:rPr>
          <w:rFonts w:ascii="Consolas" w:hAnsi="Consolas" w:eastAsia="Consolas"/>
          <w:sz w:val="15"/>
        </w:rPr>
        <w:t>import os</w:t>
      </w:r>
    </w:p>
    <w:p>
      <w:pPr>
        <w:spacing w:before="0" w:after="0" w:line="240" w:lineRule="auto"/>
        <w:ind w:left="173"/>
      </w:pPr>
      <w:r>
        <w:rPr>
          <w:rFonts w:ascii="Consolas" w:hAnsi="Consolas" w:eastAsia="Consolas"/>
          <w:sz w:val="15"/>
        </w:rPr>
        <w:t>import posixpath</w:t>
      </w:r>
    </w:p>
    <w:p>
      <w:pPr>
        <w:spacing w:before="0" w:after="0" w:line="240" w:lineRule="auto"/>
        <w:ind w:left="173"/>
      </w:pPr>
      <w:r>
        <w:rPr>
          <w:rFonts w:ascii="Consolas" w:hAnsi="Consolas" w:eastAsia="Consolas"/>
          <w:sz w:val="15"/>
        </w:rPr>
        <w:t>import socketserver</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PORT = 8777</w:t>
      </w:r>
    </w:p>
    <w:p>
      <w:pPr>
        <w:spacing w:before="0" w:after="0" w:line="240" w:lineRule="auto"/>
        <w:ind w:left="173"/>
      </w:pPr>
      <w:r>
        <w:rPr>
          <w:rFonts w:ascii="Consolas" w:hAnsi="Consolas" w:eastAsia="Consolas"/>
          <w:sz w:val="15"/>
        </w:rPr>
        <w:t>HERE = os.path.dirname(os.path.abspath(__file__))</w:t>
      </w:r>
    </w:p>
    <w:p>
      <w:pPr>
        <w:spacing w:before="0" w:after="0" w:line="240" w:lineRule="auto"/>
        <w:ind w:left="173"/>
      </w:pPr>
      <w:r>
        <w:rPr>
          <w:rFonts w:ascii="Consolas" w:hAnsi="Consolas" w:eastAsia="Consolas"/>
          <w:sz w:val="15"/>
        </w:rPr>
        <w:t>OUT = os.path.join(HERE, "out")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class Handler(http.server.SimpleHTTPRequestHandler):</w:t>
      </w:r>
    </w:p>
    <w:p>
      <w:pPr>
        <w:spacing w:before="0" w:after="0" w:line="240" w:lineRule="auto"/>
        <w:ind w:left="173"/>
      </w:pPr>
      <w:r>
        <w:rPr>
          <w:rFonts w:ascii="Consolas" w:hAnsi="Consolas" w:eastAsia="Consolas"/>
          <w:sz w:val="15"/>
        </w:rPr>
        <w:t xml:space="preserve">    def __init__(self, *args, **kwargs):</w:t>
      </w:r>
    </w:p>
    <w:p>
      <w:pPr>
        <w:spacing w:before="0" w:after="0" w:line="240" w:lineRule="auto"/>
        <w:ind w:left="173"/>
      </w:pPr>
      <w:r>
        <w:rPr>
          <w:rFonts w:ascii="Consolas" w:hAnsi="Consolas" w:eastAsia="Consolas"/>
          <w:sz w:val="15"/>
        </w:rPr>
        <w:t xml:space="preserve">        super().__init__(*args, directory=HERE, **kwargs)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def do_PUT(self):</w:t>
      </w:r>
    </w:p>
    <w:p>
      <w:pPr>
        <w:spacing w:before="0" w:after="0" w:line="240" w:lineRule="auto"/>
        <w:ind w:left="173"/>
      </w:pPr>
      <w:r>
        <w:rPr>
          <w:rFonts w:ascii="Consolas" w:hAnsi="Consolas" w:eastAsia="Consolas"/>
          <w:sz w:val="15"/>
        </w:rPr>
        <w:t xml:space="preserve">        name = posixpath.basename(self.path)</w:t>
      </w:r>
    </w:p>
    <w:p>
      <w:pPr>
        <w:spacing w:before="0" w:after="0" w:line="240" w:lineRule="auto"/>
        <w:ind w:left="173"/>
      </w:pPr>
      <w:r>
        <w:rPr>
          <w:rFonts w:ascii="Consolas" w:hAnsi="Consolas" w:eastAsia="Consolas"/>
          <w:sz w:val="15"/>
        </w:rPr>
        <w:t xml:space="preserve">        if not name or name.startswith("."):</w:t>
      </w:r>
    </w:p>
    <w:p>
      <w:pPr>
        <w:spacing w:before="0" w:after="0" w:line="240" w:lineRule="auto"/>
        <w:ind w:left="173"/>
      </w:pPr>
      <w:r>
        <w:rPr>
          <w:rFonts w:ascii="Consolas" w:hAnsi="Consolas" w:eastAsia="Consolas"/>
          <w:sz w:val="15"/>
        </w:rPr>
        <w:t xml:space="preserve">            self.send_error(400, "bad name")</w:t>
      </w:r>
    </w:p>
    <w:p>
      <w:pPr>
        <w:spacing w:before="0" w:after="0" w:line="240" w:lineRule="auto"/>
        <w:ind w:left="173"/>
      </w:pPr>
      <w:r>
        <w:rPr>
          <w:rFonts w:ascii="Consolas" w:hAnsi="Consolas" w:eastAsia="Consolas"/>
          <w:sz w:val="15"/>
        </w:rPr>
        <w:t xml:space="preserve">            return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length = int(self.headers.get("Content-Length", 0))</w:t>
      </w:r>
    </w:p>
    <w:p>
      <w:pPr>
        <w:spacing w:before="0" w:after="0" w:line="240" w:lineRule="auto"/>
        <w:ind w:left="173"/>
      </w:pPr>
      <w:r>
        <w:rPr>
          <w:rFonts w:ascii="Consolas" w:hAnsi="Consolas" w:eastAsia="Consolas"/>
          <w:sz w:val="15"/>
        </w:rPr>
        <w:t xml:space="preserve">        os.makedirs(OUT, exist_ok=True)</w:t>
      </w:r>
    </w:p>
    <w:p>
      <w:pPr>
        <w:spacing w:before="0" w:after="0" w:line="240" w:lineRule="auto"/>
        <w:ind w:left="173"/>
      </w:pPr>
      <w:r>
        <w:rPr>
          <w:rFonts w:ascii="Consolas" w:hAnsi="Consolas" w:eastAsia="Consolas"/>
          <w:sz w:val="15"/>
        </w:rPr>
        <w:t xml:space="preserve">        target = os.path.join(OUT, name)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remaining = length</w:t>
      </w:r>
    </w:p>
    <w:p>
      <w:pPr>
        <w:spacing w:before="0" w:after="0" w:line="240" w:lineRule="auto"/>
        <w:ind w:left="173"/>
      </w:pPr>
      <w:r>
        <w:rPr>
          <w:rFonts w:ascii="Consolas" w:hAnsi="Consolas" w:eastAsia="Consolas"/>
          <w:sz w:val="15"/>
        </w:rPr>
        <w:t xml:space="preserve">        with open(target, "wb") as handle:</w:t>
      </w:r>
    </w:p>
    <w:p>
      <w:pPr>
        <w:spacing w:before="0" w:after="0" w:line="240" w:lineRule="auto"/>
        <w:ind w:left="173"/>
      </w:pPr>
      <w:r>
        <w:rPr>
          <w:rFonts w:ascii="Consolas" w:hAnsi="Consolas" w:eastAsia="Consolas"/>
          <w:sz w:val="15"/>
        </w:rPr>
        <w:t xml:space="preserve">            while remaining &gt; 0:</w:t>
      </w:r>
    </w:p>
    <w:p>
      <w:pPr>
        <w:spacing w:before="0" w:after="0" w:line="240" w:lineRule="auto"/>
        <w:ind w:left="173"/>
      </w:pPr>
      <w:r>
        <w:rPr>
          <w:rFonts w:ascii="Consolas" w:hAnsi="Consolas" w:eastAsia="Consolas"/>
          <w:sz w:val="15"/>
        </w:rPr>
        <w:t xml:space="preserve">                chunk = self.rfile.read(min(1 &lt;&lt; 20, remaining))</w:t>
      </w:r>
    </w:p>
    <w:p>
      <w:pPr>
        <w:spacing w:before="0" w:after="0" w:line="240" w:lineRule="auto"/>
        <w:ind w:left="173"/>
      </w:pPr>
      <w:r>
        <w:rPr>
          <w:rFonts w:ascii="Consolas" w:hAnsi="Consolas" w:eastAsia="Consolas"/>
          <w:sz w:val="15"/>
        </w:rPr>
        <w:t xml:space="preserve">                if not chunk:</w:t>
      </w:r>
    </w:p>
    <w:p>
      <w:pPr>
        <w:spacing w:before="0" w:after="0" w:line="240" w:lineRule="auto"/>
        <w:ind w:left="173"/>
      </w:pPr>
      <w:r>
        <w:rPr>
          <w:rFonts w:ascii="Consolas" w:hAnsi="Consolas" w:eastAsia="Consolas"/>
          <w:sz w:val="15"/>
        </w:rPr>
        <w:t xml:space="preserve">                    break</w:t>
      </w:r>
    </w:p>
    <w:p>
      <w:pPr>
        <w:spacing w:before="0" w:after="0" w:line="240" w:lineRule="auto"/>
        <w:ind w:left="173"/>
      </w:pPr>
      <w:r>
        <w:rPr>
          <w:rFonts w:ascii="Consolas" w:hAnsi="Consolas" w:eastAsia="Consolas"/>
          <w:sz w:val="15"/>
        </w:rPr>
        <w:t xml:space="preserve">                handle.write(chunk)</w:t>
      </w:r>
    </w:p>
    <w:p>
      <w:pPr>
        <w:spacing w:before="0" w:after="0" w:line="240" w:lineRule="auto"/>
        <w:ind w:left="173"/>
      </w:pPr>
      <w:r>
        <w:rPr>
          <w:rFonts w:ascii="Consolas" w:hAnsi="Consolas" w:eastAsia="Consolas"/>
          <w:sz w:val="15"/>
        </w:rPr>
        <w:t xml:space="preserve">                remaining -= len(chunk)</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print(f"wrote {target} ({os.path.getsize(target)} bytes)", flush=True)</w:t>
      </w:r>
    </w:p>
    <w:p>
      <w:pPr>
        <w:spacing w:before="0" w:after="0" w:line="240" w:lineRule="auto"/>
        <w:ind w:left="173"/>
      </w:pPr>
      <w:r>
        <w:rPr>
          <w:rFonts w:ascii="Consolas" w:hAnsi="Consolas" w:eastAsia="Consolas"/>
          <w:sz w:val="15"/>
        </w:rPr>
        <w:t xml:space="preserve">        self.send_response(200)</w:t>
      </w:r>
    </w:p>
    <w:p>
      <w:pPr>
        <w:spacing w:before="0" w:after="0" w:line="240" w:lineRule="auto"/>
        <w:ind w:left="173"/>
      </w:pPr>
      <w:r>
        <w:rPr>
          <w:rFonts w:ascii="Consolas" w:hAnsi="Consolas" w:eastAsia="Consolas"/>
          <w:sz w:val="15"/>
        </w:rPr>
        <w:t xml:space="preserve">        self.send_header("Content-Length", "2")</w:t>
      </w:r>
    </w:p>
    <w:p>
      <w:pPr>
        <w:spacing w:before="0" w:after="0" w:line="240" w:lineRule="auto"/>
        <w:ind w:left="173"/>
      </w:pPr>
      <w:r>
        <w:rPr>
          <w:rFonts w:ascii="Consolas" w:hAnsi="Consolas" w:eastAsia="Consolas"/>
          <w:sz w:val="15"/>
        </w:rPr>
        <w:t xml:space="preserve">        self.end_headers()</w:t>
      </w:r>
    </w:p>
    <w:p>
      <w:pPr>
        <w:spacing w:before="0" w:after="0" w:line="240" w:lineRule="auto"/>
        <w:ind w:left="173"/>
      </w:pPr>
      <w:r>
        <w:rPr>
          <w:rFonts w:ascii="Consolas" w:hAnsi="Consolas" w:eastAsia="Consolas"/>
          <w:sz w:val="15"/>
        </w:rPr>
        <w:t xml:space="preserve">        self.wfile.write(b"ok")</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def end_headers(self):</w:t>
      </w:r>
    </w:p>
    <w:p>
      <w:pPr>
        <w:spacing w:before="0" w:after="0" w:line="240" w:lineRule="auto"/>
        <w:ind w:left="173"/>
      </w:pPr>
      <w:r>
        <w:rPr>
          <w:rFonts w:ascii="Consolas" w:hAnsi="Consolas" w:eastAsia="Consolas"/>
          <w:sz w:val="15"/>
        </w:rPr>
        <w:t xml:space="preserve">        # Never cache anything here.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This is a dev tool whose files are rewritten constantly - the page</w:t>
      </w:r>
    </w:p>
    <w:p>
      <w:pPr>
        <w:spacing w:before="0" w:after="0" w:line="240" w:lineRule="auto"/>
        <w:ind w:left="173"/>
      </w:pPr>
      <w:r>
        <w:rPr>
          <w:rFonts w:ascii="Consolas" w:hAnsi="Consolas" w:eastAsia="Consolas"/>
          <w:sz w:val="15"/>
        </w:rPr>
        <w:t xml:space="preserve">        # itself while it is being worked on, and the plan JSON every time</w:t>
      </w:r>
    </w:p>
    <w:p>
      <w:pPr>
        <w:spacing w:before="0" w:after="0" w:line="240" w:lineRule="auto"/>
        <w:ind w:left="173"/>
      </w:pPr>
      <w:r>
        <w:rPr>
          <w:rFonts w:ascii="Consolas" w:hAnsi="Consolas" w:eastAsia="Consolas"/>
          <w:sz w:val="15"/>
        </w:rPr>
        <w:t xml:space="preserve">        # the generator runs. A cached copy is indistinguishable from the</w:t>
      </w:r>
    </w:p>
    <w:p>
      <w:pPr>
        <w:spacing w:before="0" w:after="0" w:line="240" w:lineRule="auto"/>
        <w:ind w:left="173"/>
      </w:pPr>
      <w:r>
        <w:rPr>
          <w:rFonts w:ascii="Consolas" w:hAnsi="Consolas" w:eastAsia="Consolas"/>
          <w:sz w:val="15"/>
        </w:rPr>
        <w:t xml:space="preserve">        # edit or the save having failed, and that cost several rounds of</w:t>
      </w:r>
    </w:p>
    <w:p>
      <w:pPr>
        <w:spacing w:before="0" w:after="0" w:line="240" w:lineRule="auto"/>
        <w:ind w:left="173"/>
      </w:pPr>
      <w:r>
        <w:rPr>
          <w:rFonts w:ascii="Consolas" w:hAnsi="Consolas" w:eastAsia="Consolas"/>
          <w:sz w:val="15"/>
        </w:rPr>
        <w:t xml:space="preserve">        # "it did not change" before anyone suspected the browser.</w:t>
      </w:r>
    </w:p>
    <w:p>
      <w:pPr>
        <w:spacing w:before="0" w:after="0" w:line="240" w:lineRule="auto"/>
        <w:ind w:left="173"/>
      </w:pPr>
      <w:r>
        <w:rPr>
          <w:rFonts w:ascii="Consolas" w:hAnsi="Consolas" w:eastAsia="Consolas"/>
          <w:sz w:val="15"/>
        </w:rPr>
        <w:t xml:space="preserve">        self.send_header("Cache-Control", "no-store, must-revalidate")</w:t>
      </w:r>
    </w:p>
    <w:p>
      <w:pPr>
        <w:spacing w:before="0" w:after="0" w:line="240" w:lineRule="auto"/>
        <w:ind w:left="173"/>
      </w:pPr>
      <w:r>
        <w:rPr>
          <w:rFonts w:ascii="Consolas" w:hAnsi="Consolas" w:eastAsia="Consolas"/>
          <w:sz w:val="15"/>
        </w:rPr>
        <w:t xml:space="preserve">        self.send_header("Pragma", "no-cache")</w:t>
      </w:r>
    </w:p>
    <w:p>
      <w:pPr>
        <w:spacing w:before="0" w:after="0" w:line="240" w:lineRule="auto"/>
        <w:ind w:left="173"/>
      </w:pPr>
      <w:r>
        <w:rPr>
          <w:rFonts w:ascii="Consolas" w:hAnsi="Consolas" w:eastAsia="Consolas"/>
          <w:sz w:val="15"/>
        </w:rPr>
        <w:t xml:space="preserve">        self.send_header("Expires", "0")</w:t>
      </w:r>
    </w:p>
    <w:p>
      <w:pPr>
        <w:spacing w:before="0" w:after="0" w:line="240" w:lineRule="auto"/>
        <w:ind w:left="173"/>
      </w:pPr>
      <w:r>
        <w:rPr>
          <w:rFonts w:ascii="Consolas" w:hAnsi="Consolas" w:eastAsia="Consolas"/>
          <w:sz w:val="15"/>
        </w:rPr>
        <w:t xml:space="preserve">        super().end_headers()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def log_message(self, fmt, *args):</w:t>
      </w:r>
    </w:p>
    <w:p>
      <w:pPr>
        <w:spacing w:before="0" w:after="0" w:line="240" w:lineRule="auto"/>
        <w:ind w:left="173"/>
      </w:pPr>
      <w:r>
        <w:rPr>
          <w:rFonts w:ascii="Consolas" w:hAnsi="Consolas" w:eastAsia="Consolas"/>
          <w:sz w:val="15"/>
        </w:rPr>
        <w:t xml:space="preserve">        pass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class Server(socketserver.ThreadingTCPServer):</w:t>
      </w:r>
    </w:p>
    <w:p>
      <w:pPr>
        <w:spacing w:before="0" w:after="0" w:line="240" w:lineRule="auto"/>
        <w:ind w:left="173"/>
      </w:pPr>
      <w:r>
        <w:rPr>
          <w:rFonts w:ascii="Consolas" w:hAnsi="Consolas" w:eastAsia="Consolas"/>
          <w:sz w:val="15"/>
        </w:rPr>
        <w:t xml:space="preserve">    allow_reuse_address = True</w:t>
      </w:r>
    </w:p>
    <w:p>
      <w:pPr>
        <w:spacing w:before="0" w:after="0" w:line="240" w:lineRule="auto"/>
        <w:ind w:left="173"/>
      </w:pPr>
      <w:r>
        <w:rPr>
          <w:rFonts w:ascii="Consolas" w:hAnsi="Consolas" w:eastAsia="Consolas"/>
          <w:sz w:val="15"/>
        </w:rPr>
        <w:t xml:space="preserve">    daemon_threads = True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if __name__ == "__main__":</w:t>
      </w:r>
    </w:p>
    <w:p>
      <w:pPr>
        <w:spacing w:before="0" w:after="0" w:line="240" w:lineRule="auto"/>
        <w:ind w:left="173"/>
      </w:pPr>
      <w:r>
        <w:rPr>
          <w:rFonts w:ascii="Consolas" w:hAnsi="Consolas" w:eastAsia="Consolas"/>
          <w:sz w:val="15"/>
        </w:rPr>
        <w:t xml:space="preserve">    os.makedirs(OUT, exist_ok=True)</w:t>
      </w:r>
    </w:p>
    <w:p>
      <w:pPr>
        <w:spacing w:before="0" w:after="0" w:line="240" w:lineRule="auto"/>
        <w:ind w:left="173"/>
      </w:pPr>
      <w:r>
        <w:rPr>
          <w:rFonts w:ascii="Consolas" w:hAnsi="Consolas" w:eastAsia="Consolas"/>
          <w:sz w:val="15"/>
        </w:rPr>
        <w:t xml:space="preserve">    with Server(("127.0.0.1", PORT), Handler) as httpd:</w:t>
      </w:r>
    </w:p>
    <w:p>
      <w:pPr>
        <w:spacing w:before="0" w:after="0" w:line="240" w:lineRule="auto"/>
        <w:ind w:left="173"/>
      </w:pPr>
      <w:r>
        <w:rPr>
          <w:rFonts w:ascii="Consolas" w:hAnsi="Consolas" w:eastAsia="Consolas"/>
          <w:sz w:val="15"/>
        </w:rPr>
        <w:t xml:space="preserve">        print(f"serving {HERE} on http://127.0.0.1:{PORT}  (PUT -&gt; {OUT})", flush=True)</w:t>
      </w:r>
    </w:p>
    <w:p>
      <w:pPr>
        <w:spacing w:before="0" w:after="0" w:line="240" w:lineRule="auto"/>
        <w:ind w:left="173"/>
      </w:pPr>
      <w:r>
        <w:rPr>
          <w:rFonts w:ascii="Consolas" w:hAnsi="Consolas" w:eastAsia="Consolas"/>
          <w:sz w:val="15"/>
        </w:rPr>
        <w:t xml:space="preserve">        httpd.serve_forever()</w:t>
      </w:r>
    </w:p>
    <w:p>
      <w:pPr>
        <w:spacing w:before="0" w:after="0" w:line="240" w:lineRule="auto"/>
        <w:ind w:left="173"/>
      </w:pPr>
      <w:r>
        <w:rPr>
          <w:rFonts w:ascii="Consolas" w:hAnsi="Consolas" w:eastAsia="Consolas"/>
          <w:sz w:val="15"/>
        </w:rPr>
        <w:t xml:space="preserve"> </w:t>
      </w:r>
    </w:p>
    <w:p>
      <w:r>
        <w:br w:type="page"/>
      </w:r>
    </w:p>
    <w:p>
      <w:pPr>
        <w:pStyle w:val="Heading2"/>
      </w:pPr>
      <w:r>
        <w:t>3.3  Placement Pipeline and Survey Tools</w:t>
      </w:r>
    </w:p>
    <w:p>
      <w:pPr>
        <w:pStyle w:val="Heading3"/>
      </w:pPr>
      <w:r>
        <w:t>3.3.1  MAP-011 — deploy-stations.py</w:t>
      </w:r>
    </w:p>
    <w:tbl>
      <w:tblPr>
        <w:tblStyle w:val="TableGrid"/>
        <w:tblW w:type="auto" w:w="0"/>
        <w:tblLook w:firstColumn="1" w:firstRow="1" w:lastColumn="0" w:lastRow="0" w:noHBand="0" w:noVBand="1" w:val="04A0"/>
      </w:tblPr>
      <w:tblGrid>
        <w:gridCol w:w="6912"/>
        <w:gridCol w:w="6912"/>
      </w:tblGrid>
      <w:tr>
        <w:tc>
          <w:tcPr>
            <w:tcW w:type="dxa" w:w="6912"/>
          </w:tcPr>
          <w:p>
            <w:r>
              <w:rPr>
                <w:b/>
                <w:sz w:val="18"/>
              </w:rPr>
              <w:t>Code ID</w:t>
            </w:r>
          </w:p>
        </w:tc>
        <w:tc>
          <w:tcPr>
            <w:tcW w:type="dxa" w:w="6912"/>
          </w:tcPr>
          <w:p>
            <w:r>
              <w:rPr>
                <w:sz w:val="18"/>
              </w:rPr>
              <w:t>MAP-011</w:t>
            </w:r>
          </w:p>
        </w:tc>
      </w:tr>
      <w:tr>
        <w:tc>
          <w:tcPr>
            <w:tcW w:type="dxa" w:w="6912"/>
          </w:tcPr>
          <w:p>
            <w:r>
              <w:rPr>
                <w:b/>
                <w:sz w:val="18"/>
              </w:rPr>
              <w:t>File Name</w:t>
            </w:r>
          </w:p>
        </w:tc>
        <w:tc>
          <w:tcPr>
            <w:tcW w:type="dxa" w:w="6912"/>
          </w:tcPr>
          <w:p>
            <w:r>
              <w:rPr>
                <w:sz w:val="18"/>
              </w:rPr>
              <w:t>deploy-stations.py</w:t>
            </w:r>
          </w:p>
        </w:tc>
      </w:tr>
      <w:tr>
        <w:tc>
          <w:tcPr>
            <w:tcW w:type="dxa" w:w="6912"/>
          </w:tcPr>
          <w:p>
            <w:r>
              <w:rPr>
                <w:b/>
                <w:sz w:val="18"/>
              </w:rPr>
              <w:t>File Path</w:t>
            </w:r>
          </w:p>
        </w:tc>
        <w:tc>
          <w:tcPr>
            <w:tcW w:type="dxa" w:w="6912"/>
          </w:tcPr>
          <w:p>
            <w:r>
              <w:rPr>
                <w:sz w:val="18"/>
              </w:rPr>
              <w:t>SanctiWalkAR/Tools/deploy-stations.py</w:t>
            </w:r>
          </w:p>
        </w:tc>
      </w:tr>
      <w:tr>
        <w:tc>
          <w:tcPr>
            <w:tcW w:type="dxa" w:w="6912"/>
          </w:tcPr>
          <w:p>
            <w:r>
              <w:rPr>
                <w:b/>
                <w:sz w:val="18"/>
              </w:rPr>
              <w:t>Language / Type</w:t>
            </w:r>
          </w:p>
        </w:tc>
        <w:tc>
          <w:tcPr>
            <w:tcW w:type="dxa" w:w="6912"/>
          </w:tcPr>
          <w:p>
            <w:r>
              <w:rPr>
                <w:sz w:val="18"/>
              </w:rPr>
              <w:t>Python</w:t>
            </w:r>
          </w:p>
        </w:tc>
      </w:tr>
      <w:tr>
        <w:tc>
          <w:tcPr>
            <w:tcW w:type="dxa" w:w="6912"/>
          </w:tcPr>
          <w:p>
            <w:r>
              <w:rPr>
                <w:b/>
                <w:sz w:val="18"/>
              </w:rPr>
              <w:t>Lines</w:t>
            </w:r>
          </w:p>
        </w:tc>
        <w:tc>
          <w:tcPr>
            <w:tcW w:type="dxa" w:w="6912"/>
          </w:tcPr>
          <w:p>
            <w:r>
              <w:rPr>
                <w:sz w:val="18"/>
              </w:rPr>
              <w:t>302</w:t>
            </w:r>
          </w:p>
        </w:tc>
      </w:tr>
      <w:tr>
        <w:tc>
          <w:tcPr>
            <w:tcW w:type="dxa" w:w="6912"/>
          </w:tcPr>
          <w:p>
            <w:r>
              <w:rPr>
                <w:b/>
                <w:sz w:val="18"/>
              </w:rPr>
              <w:t>Functions / Classes</w:t>
            </w:r>
          </w:p>
        </w:tc>
        <w:tc>
          <w:tcPr>
            <w:tcW w:type="dxa" w:w="6912"/>
          </w:tcPr>
          <w:p>
            <w:r>
              <w:rPr>
                <w:sz w:val="18"/>
              </w:rPr>
              <w:t>mirror (function); cs (function); load_i18n (function); emit (function); main (function)</w:t>
            </w:r>
          </w:p>
        </w:tc>
      </w:tr>
      <w:tr>
        <w:tc>
          <w:tcPr>
            <w:tcW w:type="dxa" w:w="6912"/>
          </w:tcPr>
          <w:p>
            <w:r>
              <w:rPr>
                <w:b/>
                <w:sz w:val="18"/>
              </w:rPr>
              <w:t>Related Files (its imports)</w:t>
            </w:r>
          </w:p>
        </w:tc>
        <w:tc>
          <w:tcPr>
            <w:tcW w:type="dxa" w:w="6912"/>
          </w:tcPr>
          <w:p>
            <w:r>
              <w:rPr>
                <w:sz w:val="18"/>
              </w:rPr>
              <w:t>No project-local imports.</w:t>
            </w:r>
          </w:p>
        </w:tc>
      </w:tr>
      <w:tr>
        <w:tc>
          <w:tcPr>
            <w:tcW w:type="dxa" w:w="6912"/>
          </w:tcPr>
          <w:p>
            <w:r>
              <w:rPr>
                <w:b/>
                <w:sz w:val="18"/>
              </w:rPr>
              <w:t>Where It Is Used</w:t>
            </w:r>
          </w:p>
        </w:tc>
        <w:tc>
          <w:tcPr>
            <w:tcW w:type="dxa" w:w="6912"/>
          </w:tcPr>
          <w:p>
            <w:r>
              <w:rPr>
                <w:sz w:val="18"/>
              </w:rPr>
              <w:t>Not imported by another file (entry point, config, or standalone).</w:t>
            </w:r>
          </w:p>
        </w:tc>
      </w:tr>
      <w:tr>
        <w:tc>
          <w:tcPr>
            <w:tcW w:type="dxa" w:w="6912"/>
          </w:tcPr>
          <w:p>
            <w:r>
              <w:rPr>
                <w:b/>
                <w:sz w:val="18"/>
              </w:rPr>
              <w:t>How to Recognize It</w:t>
            </w:r>
          </w:p>
        </w:tc>
        <w:tc>
          <w:tcPr>
            <w:tcW w:type="dxa" w:w="6912"/>
          </w:tcPr>
          <w:p>
            <w:r>
              <w:rPr>
                <w:sz w:val="18"/>
              </w:rPr>
              <w:t>Open SanctiWalkAR/Tools/deploy-stations.py. The file begins with its own explanatory header comment.</w:t>
            </w:r>
          </w:p>
        </w:tc>
      </w:tr>
    </w:tbl>
    <w:p/>
    <w:p>
      <w:r>
        <w:rPr>
          <w:b/>
        </w:rPr>
        <w:t>Purpose and Explanation</w:t>
      </w:r>
    </w:p>
    <w:p>
      <w:r>
        <w:rPr>
          <w:i/>
          <w:sz w:val="18"/>
        </w:rPr>
        <w:t>Quoted from the file's own header comment:</w:t>
      </w:r>
    </w:p>
    <w:p>
      <w:pPr>
        <w:ind w:left="360"/>
      </w:pPr>
      <w:r>
        <w:rPr>
          <w:sz w:val="19"/>
        </w:rPr>
        <w:t>Turns a saved station plan into the C# table the app compiles in.</w:t>
      </w:r>
    </w:p>
    <w:p>
      <w:pPr>
        <w:ind w:left="360"/>
      </w:pPr>
      <w:r>
        <w:rPr>
          <w:sz w:val="19"/>
        </w:rPr>
        <w:t>## Why this is generated rather than typed</w:t>
      </w:r>
    </w:p>
    <w:p>
      <w:pPr>
        <w:ind w:left="360"/>
      </w:pPr>
      <w:r>
        <w:rPr>
          <w:sz w:val="19"/>
        </w:rPr>
        <w:t>The placer writes Tools/viewer/out/&lt;site&gt;.json; the app reads a C# array. Between those two sits a transcription of fifteen positions, three floats each, and a transcription error does not fail to compile - it puts one station somewhere plausible and wrong, which is only discovered by standing in the church.</w:t>
      </w:r>
    </w:p>
    <w:p>
      <w:pPr>
        <w:ind w:left="360"/>
      </w:pPr>
      <w:r>
        <w:rPr>
          <w:sz w:val="19"/>
        </w:rPr>
        <w:t>So the array is generated, and the JSON stays the single source of truth. Re-run this after every save and the two cannot drift.</w:t>
      </w:r>
    </w:p>
    <w:p>
      <w:pPr>
        <w:ind w:left="360"/>
      </w:pPr>
      <w:r>
        <w:rPr>
          <w:sz w:val="19"/>
        </w:rPr>
        <w:t>## The frame</w:t>
      </w:r>
    </w:p>
    <w:p>
      <w:pPr>
        <w:ind w:left="360"/>
      </w:pPr>
      <w:r>
        <w:rPr>
          <w:sz w:val="19"/>
        </w:rPr>
        <w:t>Positions are written in MultiSet MAP space, verbatim, because that is what the VPS route consumes: ChurchOriginTest sets m_ToSession = MapSpaceIdentity when the origin comes from MultiSet, so a map coordinate IS a station coordinate. Nothing is converted here, and a plan recorded in any other frame is refused rather than reinterpreted.</w:t>
      </w:r>
    </w:p>
    <w:p>
      <w:pPr>
        <w:ind w:left="360"/>
      </w:pPr>
      <w:r>
        <w:rPr>
          <w:sz w:val="19"/>
        </w:rPr>
        <w:t>python Tools/deploy-stations.py            # show what would change python Tools/deploy-stations.py --write</w:t>
      </w:r>
    </w:p>
    <w:p>
      <w:r>
        <w:rPr>
          <w:b/>
        </w:rPr>
        <w:t>Complete Source Code — deploy-stations.py</w:t>
      </w:r>
    </w:p>
    <w:p>
      <w:pPr>
        <w:spacing w:before="0" w:after="0" w:line="240" w:lineRule="auto"/>
        <w:ind w:left="173"/>
      </w:pPr>
      <w:r>
        <w:rPr>
          <w:rFonts w:ascii="Consolas" w:hAnsi="Consolas" w:eastAsia="Consolas"/>
          <w:sz w:val="15"/>
        </w:rPr>
        <w:t>"""Turns a saved station plan into the C# table the app compiles in.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Why this is generated rather than typed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The placer writes Tools/viewer/out/&lt;site&gt;.json; the app reads a C# array.</w:t>
      </w:r>
    </w:p>
    <w:p>
      <w:pPr>
        <w:spacing w:before="0" w:after="0" w:line="240" w:lineRule="auto"/>
        <w:ind w:left="173"/>
      </w:pPr>
      <w:r>
        <w:rPr>
          <w:rFonts w:ascii="Consolas" w:hAnsi="Consolas" w:eastAsia="Consolas"/>
          <w:sz w:val="15"/>
        </w:rPr>
        <w:t>Between those two sits a transcription of fifteen positions, three floats</w:t>
      </w:r>
    </w:p>
    <w:p>
      <w:pPr>
        <w:spacing w:before="0" w:after="0" w:line="240" w:lineRule="auto"/>
        <w:ind w:left="173"/>
      </w:pPr>
      <w:r>
        <w:rPr>
          <w:rFonts w:ascii="Consolas" w:hAnsi="Consolas" w:eastAsia="Consolas"/>
          <w:sz w:val="15"/>
        </w:rPr>
        <w:t>each, and a transcription error does not fail to compile - it puts one</w:t>
      </w:r>
    </w:p>
    <w:p>
      <w:pPr>
        <w:spacing w:before="0" w:after="0" w:line="240" w:lineRule="auto"/>
        <w:ind w:left="173"/>
      </w:pPr>
      <w:r>
        <w:rPr>
          <w:rFonts w:ascii="Consolas" w:hAnsi="Consolas" w:eastAsia="Consolas"/>
          <w:sz w:val="15"/>
        </w:rPr>
        <w:t>station somewhere plausible and wrong, which is only discovered by standing</w:t>
      </w:r>
    </w:p>
    <w:p>
      <w:pPr>
        <w:spacing w:before="0" w:after="0" w:line="240" w:lineRule="auto"/>
        <w:ind w:left="173"/>
      </w:pPr>
      <w:r>
        <w:rPr>
          <w:rFonts w:ascii="Consolas" w:hAnsi="Consolas" w:eastAsia="Consolas"/>
          <w:sz w:val="15"/>
        </w:rPr>
        <w:t>in the church.</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So the array is generated, and the JSON stays the single source of truth.</w:t>
      </w:r>
    </w:p>
    <w:p>
      <w:pPr>
        <w:spacing w:before="0" w:after="0" w:line="240" w:lineRule="auto"/>
        <w:ind w:left="173"/>
      </w:pPr>
      <w:r>
        <w:rPr>
          <w:rFonts w:ascii="Consolas" w:hAnsi="Consolas" w:eastAsia="Consolas"/>
          <w:sz w:val="15"/>
        </w:rPr>
        <w:t>Re-run this after every save and the two cannot drift.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The frame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Positions are written in MultiSet MAP space, verbatim, because that is</w:t>
      </w:r>
    </w:p>
    <w:p>
      <w:pPr>
        <w:spacing w:before="0" w:after="0" w:line="240" w:lineRule="auto"/>
        <w:ind w:left="173"/>
      </w:pPr>
      <w:r>
        <w:rPr>
          <w:rFonts w:ascii="Consolas" w:hAnsi="Consolas" w:eastAsia="Consolas"/>
          <w:sz w:val="15"/>
        </w:rPr>
        <w:t>what the VPS route consumes: ChurchOriginTest sets m_ToSession =</w:t>
      </w:r>
    </w:p>
    <w:p>
      <w:pPr>
        <w:spacing w:before="0" w:after="0" w:line="240" w:lineRule="auto"/>
        <w:ind w:left="173"/>
      </w:pPr>
      <w:r>
        <w:rPr>
          <w:rFonts w:ascii="Consolas" w:hAnsi="Consolas" w:eastAsia="Consolas"/>
          <w:sz w:val="15"/>
        </w:rPr>
        <w:t>MapSpaceIdentity when the origin comes from MultiSet, so a map coordinate</w:t>
      </w:r>
    </w:p>
    <w:p>
      <w:pPr>
        <w:spacing w:before="0" w:after="0" w:line="240" w:lineRule="auto"/>
        <w:ind w:left="173"/>
      </w:pPr>
      <w:r>
        <w:rPr>
          <w:rFonts w:ascii="Consolas" w:hAnsi="Consolas" w:eastAsia="Consolas"/>
          <w:sz w:val="15"/>
        </w:rPr>
        <w:t>IS a station coordinate. Nothing is converted here, and a plan recorded in</w:t>
      </w:r>
    </w:p>
    <w:p>
      <w:pPr>
        <w:spacing w:before="0" w:after="0" w:line="240" w:lineRule="auto"/>
        <w:ind w:left="173"/>
      </w:pPr>
      <w:r>
        <w:rPr>
          <w:rFonts w:ascii="Consolas" w:hAnsi="Consolas" w:eastAsia="Consolas"/>
          <w:sz w:val="15"/>
        </w:rPr>
        <w:t>any other frame is refused rather than reinterpreted.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python Tools/deploy-stations.py            # show what would change</w:t>
      </w:r>
    </w:p>
    <w:p>
      <w:pPr>
        <w:spacing w:before="0" w:after="0" w:line="240" w:lineRule="auto"/>
        <w:ind w:left="173"/>
      </w:pPr>
      <w:r>
        <w:rPr>
          <w:rFonts w:ascii="Consolas" w:hAnsi="Consolas" w:eastAsia="Consolas"/>
          <w:sz w:val="15"/>
        </w:rPr>
        <w:t xml:space="preserve">    python Tools/deploy-stations.py --write</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import io</w:t>
      </w:r>
    </w:p>
    <w:p>
      <w:pPr>
        <w:spacing w:before="0" w:after="0" w:line="240" w:lineRule="auto"/>
        <w:ind w:left="173"/>
      </w:pPr>
      <w:r>
        <w:rPr>
          <w:rFonts w:ascii="Consolas" w:hAnsi="Consolas" w:eastAsia="Consolas"/>
          <w:sz w:val="15"/>
        </w:rPr>
        <w:t>import json</w:t>
      </w:r>
    </w:p>
    <w:p>
      <w:pPr>
        <w:spacing w:before="0" w:after="0" w:line="240" w:lineRule="auto"/>
        <w:ind w:left="173"/>
      </w:pPr>
      <w:r>
        <w:rPr>
          <w:rFonts w:ascii="Consolas" w:hAnsi="Consolas" w:eastAsia="Consolas"/>
          <w:sz w:val="15"/>
        </w:rPr>
        <w:t>import os</w:t>
      </w:r>
    </w:p>
    <w:p>
      <w:pPr>
        <w:spacing w:before="0" w:after="0" w:line="240" w:lineRule="auto"/>
        <w:ind w:left="173"/>
      </w:pPr>
      <w:r>
        <w:rPr>
          <w:rFonts w:ascii="Consolas" w:hAnsi="Consolas" w:eastAsia="Consolas"/>
          <w:sz w:val="15"/>
        </w:rPr>
        <w:t>import sys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HERE = os.path.dirname(os.path.abspath(__file__))</w:t>
      </w:r>
    </w:p>
    <w:p>
      <w:pPr>
        <w:spacing w:before="0" w:after="0" w:line="240" w:lineRule="auto"/>
        <w:ind w:left="173"/>
      </w:pPr>
      <w:r>
        <w:rPr>
          <w:rFonts w:ascii="Consolas" w:hAnsi="Consolas" w:eastAsia="Consolas"/>
          <w:sz w:val="15"/>
        </w:rPr>
        <w:t>ROOT = os.path.dirname(HERE)</w:t>
      </w:r>
    </w:p>
    <w:p>
      <w:pPr>
        <w:spacing w:before="0" w:after="0" w:line="240" w:lineRule="auto"/>
        <w:ind w:left="173"/>
      </w:pPr>
      <w:r>
        <w:rPr>
          <w:rFonts w:ascii="Consolas" w:hAnsi="Consolas" w:eastAsia="Consolas"/>
          <w:sz w:val="15"/>
        </w:rPr>
        <w:t>OUT = os.path.join(HERE, "viewer", "out")</w:t>
      </w:r>
    </w:p>
    <w:p>
      <w:pPr>
        <w:spacing w:before="0" w:after="0" w:line="240" w:lineRule="auto"/>
        <w:ind w:left="173"/>
      </w:pPr>
      <w:r>
        <w:rPr>
          <w:rFonts w:ascii="Consolas" w:hAnsi="Consolas" w:eastAsia="Consolas"/>
          <w:sz w:val="15"/>
        </w:rPr>
        <w:t>TARGET = os.path.join(ROOT, "Assets", "Scripts", "MuseumStationsGenerated.cs")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SITES = [</w:t>
      </w:r>
    </w:p>
    <w:p>
      <w:pPr>
        <w:spacing w:before="0" w:after="0" w:line="240" w:lineRule="auto"/>
        <w:ind w:left="173"/>
      </w:pPr>
      <w:r>
        <w:rPr>
          <w:rFonts w:ascii="Consolas" w:hAnsi="Consolas" w:eastAsia="Consolas"/>
          <w:sz w:val="15"/>
        </w:rPr>
        <w:t xml:space="preserve">    ("mhcp", "MHCP", "route-mhcp", "Mary Help of Christians Parish"),</w:t>
      </w:r>
    </w:p>
    <w:p>
      <w:pPr>
        <w:spacing w:before="0" w:after="0" w:line="240" w:lineRule="auto"/>
        <w:ind w:left="173"/>
      </w:pPr>
      <w:r>
        <w:rPr>
          <w:rFonts w:ascii="Consolas" w:hAnsi="Consolas" w:eastAsia="Consolas"/>
          <w:sz w:val="15"/>
        </w:rPr>
        <w:t xml:space="preserve">    ("srcp", "SRCP", "route-src", "San Roque Cathedral Parish"),</w:t>
      </w:r>
    </w:p>
    <w:p>
      <w:pPr>
        <w:spacing w:before="0" w:after="0" w:line="240" w:lineRule="auto"/>
        <w:ind w:left="173"/>
      </w:pPr>
      <w:r>
        <w:rPr>
          <w:rFonts w:ascii="Consolas" w:hAnsi="Consolas" w:eastAsia="Consolas"/>
          <w:sz w:val="15"/>
        </w:rPr>
        <w:t xml:space="preserve">    # The same San Roque tour laid out on the SALA scan, so the walk can be</w:t>
      </w:r>
    </w:p>
    <w:p>
      <w:pPr>
        <w:spacing w:before="0" w:after="0" w:line="240" w:lineRule="auto"/>
        <w:ind w:left="173"/>
      </w:pPr>
      <w:r>
        <w:rPr>
          <w:rFonts w:ascii="Consolas" w:hAnsi="Consolas" w:eastAsia="Consolas"/>
          <w:sz w:val="15"/>
        </w:rPr>
        <w:t xml:space="preserve">    # seen at home before going to the cathedral. Sala map coordinates, and</w:t>
      </w:r>
    </w:p>
    <w:p>
      <w:pPr>
        <w:spacing w:before="0" w:after="0" w:line="240" w:lineRule="auto"/>
        <w:ind w:left="173"/>
      </w:pPr>
      <w:r>
        <w:rPr>
          <w:rFonts w:ascii="Consolas" w:hAnsi="Consolas" w:eastAsia="Consolas"/>
          <w:sz w:val="15"/>
        </w:rPr>
        <w:t xml:space="preserve">    # it pairs with the sala map code - not the cathedral's.</w:t>
      </w:r>
    </w:p>
    <w:p>
      <w:pPr>
        <w:spacing w:before="0" w:after="0" w:line="240" w:lineRule="auto"/>
        <w:ind w:left="173"/>
      </w:pPr>
      <w:r>
        <w:rPr>
          <w:rFonts w:ascii="Consolas" w:hAnsi="Consolas" w:eastAsia="Consolas"/>
          <w:sz w:val="15"/>
        </w:rPr>
        <w:t xml:space="preserve">    ("srcp-sala", "SRCP_IN_SALA", "route-src-preview",</w:t>
      </w:r>
    </w:p>
    <w:p>
      <w:pPr>
        <w:spacing w:before="0" w:after="0" w:line="240" w:lineRule="auto"/>
        <w:ind w:left="173"/>
      </w:pPr>
      <w:r>
        <w:rPr>
          <w:rFonts w:ascii="Consolas" w:hAnsi="Consolas" w:eastAsia="Consolas"/>
          <w:sz w:val="15"/>
        </w:rPr>
        <w:t xml:space="preserve">     "San Roque tour, previewed in the sala"),</w:t>
      </w:r>
    </w:p>
    <w:p>
      <w:pPr>
        <w:spacing w:before="0" w:after="0" w:line="240" w:lineRule="auto"/>
        <w:ind w:left="173"/>
      </w:pPr>
      <w:r>
        <w:rPr>
          <w:rFonts w:ascii="Consolas" w:hAnsi="Consolas" w:eastAsia="Consolas"/>
          <w:sz w:val="15"/>
        </w:rPr>
        <w:t xml:space="preserve">    # The two Mary Help statues stood up in the sala, so the models can be</w:t>
      </w:r>
    </w:p>
    <w:p>
      <w:pPr>
        <w:spacing w:before="0" w:after="0" w:line="240" w:lineRule="auto"/>
        <w:ind w:left="173"/>
      </w:pPr>
      <w:r>
        <w:rPr>
          <w:rFonts w:ascii="Consolas" w:hAnsi="Consolas" w:eastAsia="Consolas"/>
          <w:sz w:val="15"/>
        </w:rPr>
        <w:t xml:space="preserve">    # looked at properly at home before carrying the phone to Maypajo. Only</w:t>
      </w:r>
    </w:p>
    <w:p>
      <w:pPr>
        <w:spacing w:before="0" w:after="0" w:line="240" w:lineRule="auto"/>
        <w:ind w:left="173"/>
      </w:pPr>
      <w:r>
        <w:rPr>
          <w:rFonts w:ascii="Consolas" w:hAnsi="Consolas" w:eastAsia="Consolas"/>
          <w:sz w:val="15"/>
        </w:rPr>
        <w:t xml:space="preserve">    # the models - none of the parish's history or image stations.</w:t>
      </w:r>
    </w:p>
    <w:p>
      <w:pPr>
        <w:spacing w:before="0" w:after="0" w:line="240" w:lineRule="auto"/>
        <w:ind w:left="173"/>
      </w:pPr>
      <w:r>
        <w:rPr>
          <w:rFonts w:ascii="Consolas" w:hAnsi="Consolas" w:eastAsia="Consolas"/>
          <w:sz w:val="15"/>
        </w:rPr>
        <w:t xml:space="preserve">    ("mhcp-sala", "MHCP_IN_SALA", "route-mhcp-preview",</w:t>
      </w:r>
    </w:p>
    <w:p>
      <w:pPr>
        <w:spacing w:before="0" w:after="0" w:line="240" w:lineRule="auto"/>
        <w:ind w:left="173"/>
      </w:pPr>
      <w:r>
        <w:rPr>
          <w:rFonts w:ascii="Consolas" w:hAnsi="Consolas" w:eastAsia="Consolas"/>
          <w:sz w:val="15"/>
        </w:rPr>
        <w:t xml:space="preserve">     "Mary Help statues, previewed in the sala"),</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The only frame these numbers mean anything in.</w:t>
      </w:r>
    </w:p>
    <w:p>
      <w:pPr>
        <w:spacing w:before="0" w:after="0" w:line="240" w:lineRule="auto"/>
        <w:ind w:left="173"/>
      </w:pPr>
      <w:r>
        <w:rPr>
          <w:rFonts w:ascii="Consolas" w:hAnsi="Consolas" w:eastAsia="Consolas"/>
          <w:sz w:val="15"/>
        </w:rPr>
        <w:t># Sideways correction, applied to every number this file writes.</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The placer reports a position in the frame three.js reads out of the</w:t>
      </w:r>
    </w:p>
    <w:p>
      <w:pPr>
        <w:spacing w:before="0" w:after="0" w:line="240" w:lineRule="auto"/>
        <w:ind w:left="173"/>
      </w:pPr>
      <w:r>
        <w:rPr>
          <w:rFonts w:ascii="Consolas" w:hAnsi="Consolas" w:eastAsia="Consolas"/>
          <w:sz w:val="15"/>
        </w:rPr>
        <w:t># scan GLB. The app consumes MultiSet map space. The two agree on up and</w:t>
      </w:r>
    </w:p>
    <w:p>
      <w:pPr>
        <w:spacing w:before="0" w:after="0" w:line="240" w:lineRule="auto"/>
        <w:ind w:left="173"/>
      </w:pPr>
      <w:r>
        <w:rPr>
          <w:rFonts w:ascii="Consolas" w:hAnsi="Consolas" w:eastAsia="Consolas"/>
          <w:sz w:val="15"/>
        </w:rPr>
        <w:t># on into-the-room, and disagree on sideways: a station picked on the</w:t>
      </w:r>
    </w:p>
    <w:p>
      <w:pPr>
        <w:spacing w:before="0" w:after="0" w:line="240" w:lineRule="auto"/>
        <w:ind w:left="173"/>
      </w:pPr>
      <w:r>
        <w:rPr>
          <w:rFonts w:ascii="Consolas" w:hAnsi="Consolas" w:eastAsia="Consolas"/>
          <w:sz w:val="15"/>
        </w:rPr>
        <w:t># left of the scan arrived on the right of the room, in all three sites,</w:t>
      </w:r>
    </w:p>
    <w:p>
      <w:pPr>
        <w:spacing w:before="0" w:after="0" w:line="240" w:lineRule="auto"/>
        <w:ind w:left="173"/>
      </w:pPr>
      <w:r>
        <w:rPr>
          <w:rFonts w:ascii="Consolas" w:hAnsi="Consolas" w:eastAsia="Consolas"/>
          <w:sz w:val="15"/>
        </w:rPr>
        <w:t># which is a whole-frame mirror rather than three mistakes.</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Corrected here, at the one boundary both sides cross, rather than in</w:t>
      </w:r>
    </w:p>
    <w:p>
      <w:pPr>
        <w:spacing w:before="0" w:after="0" w:line="240" w:lineRule="auto"/>
        <w:ind w:left="173"/>
      </w:pPr>
      <w:r>
        <w:rPr>
          <w:rFonts w:ascii="Consolas" w:hAnsi="Consolas" w:eastAsia="Consolas"/>
          <w:sz w:val="15"/>
        </w:rPr>
        <w:t># the placer - the saved JSON for every site already holds the numbers</w:t>
      </w:r>
    </w:p>
    <w:p>
      <w:pPr>
        <w:spacing w:before="0" w:after="0" w:line="240" w:lineRule="auto"/>
        <w:ind w:left="173"/>
      </w:pPr>
      <w:r>
        <w:rPr>
          <w:rFonts w:ascii="Consolas" w:hAnsi="Consolas" w:eastAsia="Consolas"/>
          <w:sz w:val="15"/>
        </w:rPr>
        <w:t># as picked, and negating on save would have meant re-placing every</w:t>
      </w:r>
    </w:p>
    <w:p>
      <w:pPr>
        <w:spacing w:before="0" w:after="0" w:line="240" w:lineRule="auto"/>
        <w:ind w:left="173"/>
      </w:pPr>
      <w:r>
        <w:rPr>
          <w:rFonts w:ascii="Consolas" w:hAnsi="Consolas" w:eastAsia="Consolas"/>
          <w:sz w:val="15"/>
        </w:rPr>
        <w:t># station in every church to make the files agree again.</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Applied to the marker position and the marker normal as well as to the</w:t>
      </w:r>
    </w:p>
    <w:p>
      <w:pPr>
        <w:spacing w:before="0" w:after="0" w:line="240" w:lineRule="auto"/>
        <w:ind w:left="173"/>
      </w:pPr>
      <w:r>
        <w:rPr>
          <w:rFonts w:ascii="Consolas" w:hAnsi="Consolas" w:eastAsia="Consolas"/>
          <w:sz w:val="15"/>
        </w:rPr>
        <w:t># stations. Mirroring the stations alone would leave them correct</w:t>
      </w:r>
    </w:p>
    <w:p>
      <w:pPr>
        <w:spacing w:before="0" w:after="0" w:line="240" w:lineRule="auto"/>
        <w:ind w:left="173"/>
      </w:pPr>
      <w:r>
        <w:rPr>
          <w:rFonts w:ascii="Consolas" w:hAnsi="Consolas" w:eastAsia="Consolas"/>
          <w:sz w:val="15"/>
        </w:rPr>
        <w:t># relative to the room and wrong relative to the marker they are</w:t>
      </w:r>
    </w:p>
    <w:p>
      <w:pPr>
        <w:spacing w:before="0" w:after="0" w:line="240" w:lineRule="auto"/>
        <w:ind w:left="173"/>
      </w:pPr>
      <w:r>
        <w:rPr>
          <w:rFonts w:ascii="Consolas" w:hAnsi="Consolas" w:eastAsia="Consolas"/>
          <w:sz w:val="15"/>
        </w:rPr>
        <w:t># measured from, which is worse than the bug: everything would be out by</w:t>
      </w:r>
    </w:p>
    <w:p>
      <w:pPr>
        <w:spacing w:before="0" w:after="0" w:line="240" w:lineRule="auto"/>
        <w:ind w:left="173"/>
      </w:pPr>
      <w:r>
        <w:rPr>
          <w:rFonts w:ascii="Consolas" w:hAnsi="Consolas" w:eastAsia="Consolas"/>
          <w:sz w:val="15"/>
        </w:rPr>
        <w:t># twice the marker offset instead of reflected about the centre line.</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If left and right are STILL swapped after this, flip it back to 1.0 -</w:t>
      </w:r>
    </w:p>
    <w:p>
      <w:pPr>
        <w:spacing w:before="0" w:after="0" w:line="240" w:lineRule="auto"/>
        <w:ind w:left="173"/>
      </w:pPr>
      <w:r>
        <w:rPr>
          <w:rFonts w:ascii="Consolas" w:hAnsi="Consolas" w:eastAsia="Consolas"/>
          <w:sz w:val="15"/>
        </w:rPr>
        <w:t># and if the error is front-to-back instead, the axis is wrong, not the</w:t>
      </w:r>
    </w:p>
    <w:p>
      <w:pPr>
        <w:spacing w:before="0" w:after="0" w:line="240" w:lineRule="auto"/>
        <w:ind w:left="173"/>
      </w:pPr>
      <w:r>
        <w:rPr>
          <w:rFonts w:ascii="Consolas" w:hAnsi="Consolas" w:eastAsia="Consolas"/>
          <w:sz w:val="15"/>
        </w:rPr>
        <w:t># sign: move the negation to z. Nothing else in this file needs touching.</w:t>
      </w:r>
    </w:p>
    <w:p>
      <w:pPr>
        <w:spacing w:before="0" w:after="0" w:line="240" w:lineRule="auto"/>
        <w:ind w:left="173"/>
      </w:pPr>
      <w:r>
        <w:rPr>
          <w:rFonts w:ascii="Consolas" w:hAnsi="Consolas" w:eastAsia="Consolas"/>
          <w:sz w:val="15"/>
        </w:rPr>
        <w:t># Per site, because handedness is a property of the SCAN, not of the</w:t>
      </w:r>
    </w:p>
    <w:p>
      <w:pPr>
        <w:spacing w:before="0" w:after="0" w:line="240" w:lineRule="auto"/>
        <w:ind w:left="173"/>
      </w:pPr>
      <w:r>
        <w:rPr>
          <w:rFonts w:ascii="Consolas" w:hAnsi="Consolas" w:eastAsia="Consolas"/>
          <w:sz w:val="15"/>
        </w:rPr>
        <w:t># project. Each church is its own MultiSet reconstruction, and two of</w:t>
      </w:r>
    </w:p>
    <w:p>
      <w:pPr>
        <w:spacing w:before="0" w:after="0" w:line="240" w:lineRule="auto"/>
        <w:ind w:left="173"/>
      </w:pPr>
      <w:r>
        <w:rPr>
          <w:rFonts w:ascii="Consolas" w:hAnsi="Consolas" w:eastAsia="Consolas"/>
          <w:sz w:val="15"/>
        </w:rPr>
        <w:t># them can come back with opposite senses of "left" - which is exactly</w:t>
      </w:r>
    </w:p>
    <w:p>
      <w:pPr>
        <w:spacing w:before="0" w:after="0" w:line="240" w:lineRule="auto"/>
        <w:ind w:left="173"/>
      </w:pPr>
      <w:r>
        <w:rPr>
          <w:rFonts w:ascii="Consolas" w:hAnsi="Consolas" w:eastAsia="Consolas"/>
          <w:sz w:val="15"/>
        </w:rPr>
        <w:t># what happened. One global constant quietly assumed otherwise.</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San Roque: a station placed on the right of the scan arrived on the</w:t>
      </w:r>
    </w:p>
    <w:p>
      <w:pPr>
        <w:spacing w:before="0" w:after="0" w:line="240" w:lineRule="auto"/>
        <w:ind w:left="173"/>
      </w:pPr>
      <w:r>
        <w:rPr>
          <w:rFonts w:ascii="Consolas" w:hAnsi="Consolas" w:eastAsia="Consolas"/>
          <w:sz w:val="15"/>
        </w:rPr>
        <w:t># left of the cathedral, reported standing in the building. Mary Help,</w:t>
      </w:r>
    </w:p>
    <w:p>
      <w:pPr>
        <w:spacing w:before="0" w:after="0" w:line="240" w:lineRule="auto"/>
        <w:ind w:left="173"/>
      </w:pPr>
      <w:r>
        <w:rPr>
          <w:rFonts w:ascii="Consolas" w:hAnsi="Consolas" w:eastAsia="Consolas"/>
          <w:sz w:val="15"/>
        </w:rPr>
        <w:t># generated by the same script on the same day, is correct - so this is</w:t>
      </w:r>
    </w:p>
    <w:p>
      <w:pPr>
        <w:spacing w:before="0" w:after="0" w:line="240" w:lineRule="auto"/>
        <w:ind w:left="173"/>
      </w:pPr>
      <w:r>
        <w:rPr>
          <w:rFonts w:ascii="Consolas" w:hAnsi="Consolas" w:eastAsia="Consolas"/>
          <w:sz w:val="15"/>
        </w:rPr>
        <w:t># not a missed correction, it is the correction being applied where it</w:t>
      </w:r>
    </w:p>
    <w:p>
      <w:pPr>
        <w:spacing w:before="0" w:after="0" w:line="240" w:lineRule="auto"/>
        <w:ind w:left="173"/>
      </w:pPr>
      <w:r>
        <w:rPr>
          <w:rFonts w:ascii="Consolas" w:hAnsi="Consolas" w:eastAsia="Consolas"/>
          <w:sz w:val="15"/>
        </w:rPr>
        <w:t># was not wanted. Its marker also sits at the opposite end of its</w:t>
      </w:r>
    </w:p>
    <w:p>
      <w:pPr>
        <w:spacing w:before="0" w:after="0" w:line="240" w:lineRule="auto"/>
        <w:ind w:left="173"/>
      </w:pPr>
      <w:r>
        <w:rPr>
          <w:rFonts w:ascii="Consolas" w:hAnsi="Consolas" w:eastAsia="Consolas"/>
          <w:sz w:val="15"/>
        </w:rPr>
        <w:t># station spread from Mary Help's, which is the same fact seen in the</w:t>
      </w:r>
    </w:p>
    <w:p>
      <w:pPr>
        <w:spacing w:before="0" w:after="0" w:line="240" w:lineRule="auto"/>
        <w:ind w:left="173"/>
      </w:pPr>
      <w:r>
        <w:rPr>
          <w:rFonts w:ascii="Consolas" w:hAnsi="Consolas" w:eastAsia="Consolas"/>
          <w:sz w:val="15"/>
        </w:rPr>
        <w:t># numbers.</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-1.0 flips left and right; 1.0 leaves the scan as it was placed. If a</w:t>
      </w:r>
    </w:p>
    <w:p>
      <w:pPr>
        <w:spacing w:before="0" w:after="0" w:line="240" w:lineRule="auto"/>
        <w:ind w:left="173"/>
      </w:pPr>
      <w:r>
        <w:rPr>
          <w:rFonts w:ascii="Consolas" w:hAnsi="Consolas" w:eastAsia="Consolas"/>
          <w:sz w:val="15"/>
        </w:rPr>
        <w:t># church is still swapped after a change here, flip its entry. If the</w:t>
      </w:r>
    </w:p>
    <w:p>
      <w:pPr>
        <w:spacing w:before="0" w:after="0" w:line="240" w:lineRule="auto"/>
        <w:ind w:left="173"/>
      </w:pPr>
      <w:r>
        <w:rPr>
          <w:rFonts w:ascii="Consolas" w:hAnsi="Consolas" w:eastAsia="Consolas"/>
          <w:sz w:val="15"/>
        </w:rPr>
        <w:t># error is front-to-back instead, the axis is wrong rather than the</w:t>
      </w:r>
    </w:p>
    <w:p>
      <w:pPr>
        <w:spacing w:before="0" w:after="0" w:line="240" w:lineRule="auto"/>
        <w:ind w:left="173"/>
      </w:pPr>
      <w:r>
        <w:rPr>
          <w:rFonts w:ascii="Consolas" w:hAnsi="Consolas" w:eastAsia="Consolas"/>
          <w:sz w:val="15"/>
        </w:rPr>
        <w:t># sign, and the negation belongs on z.</w:t>
      </w:r>
    </w:p>
    <w:p>
      <w:pPr>
        <w:spacing w:before="0" w:after="0" w:line="240" w:lineRule="auto"/>
        <w:ind w:left="173"/>
      </w:pPr>
      <w:r>
        <w:rPr>
          <w:rFonts w:ascii="Consolas" w:hAnsi="Consolas" w:eastAsia="Consolas"/>
          <w:sz w:val="15"/>
        </w:rPr>
        <w:t>MIRROR_X = {</w:t>
      </w:r>
    </w:p>
    <w:p>
      <w:pPr>
        <w:spacing w:before="0" w:after="0" w:line="240" w:lineRule="auto"/>
        <w:ind w:left="173"/>
      </w:pPr>
      <w:r>
        <w:rPr>
          <w:rFonts w:ascii="Consolas" w:hAnsi="Consolas" w:eastAsia="Consolas"/>
          <w:sz w:val="15"/>
        </w:rPr>
        <w:t xml:space="preserve">    "mhcp": -1.0,</w:t>
      </w:r>
    </w:p>
    <w:p>
      <w:pPr>
        <w:spacing w:before="0" w:after="0" w:line="240" w:lineRule="auto"/>
        <w:ind w:left="173"/>
      </w:pPr>
      <w:r>
        <w:rPr>
          <w:rFonts w:ascii="Consolas" w:hAnsi="Consolas" w:eastAsia="Consolas"/>
          <w:sz w:val="15"/>
        </w:rPr>
        <w:t xml:space="preserve">    # Back to -1.0, where it started.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It was set to 1.0 on a report that San Roque was mirrored, without</w:t>
      </w:r>
    </w:p>
    <w:p>
      <w:pPr>
        <w:spacing w:before="0" w:after="0" w:line="240" w:lineRule="auto"/>
        <w:ind w:left="173"/>
      </w:pPr>
      <w:r>
        <w:rPr>
          <w:rFonts w:ascii="Consolas" w:hAnsi="Consolas" w:eastAsia="Consolas"/>
          <w:sz w:val="15"/>
        </w:rPr>
        <w:t xml:space="preserve">    # checking, and that was wrong twice over: it did not fix the one</w:t>
      </w:r>
    </w:p>
    <w:p>
      <w:pPr>
        <w:spacing w:before="0" w:after="0" w:line="240" w:lineRule="auto"/>
        <w:ind w:left="173"/>
      </w:pPr>
      <w:r>
        <w:rPr>
          <w:rFonts w:ascii="Consolas" w:hAnsi="Consolas" w:eastAsia="Consolas"/>
          <w:sz w:val="15"/>
        </w:rPr>
        <w:t xml:space="preserve">    # station being complained about, and it mirrored the fourteen that</w:t>
      </w:r>
    </w:p>
    <w:p>
      <w:pPr>
        <w:spacing w:before="0" w:after="0" w:line="240" w:lineRule="auto"/>
        <w:ind w:left="173"/>
      </w:pPr>
      <w:r>
        <w:rPr>
          <w:rFonts w:ascii="Consolas" w:hAnsi="Consolas" w:eastAsia="Consolas"/>
          <w:sz w:val="15"/>
        </w:rPr>
        <w:t xml:space="preserve">    # had been right. The sign is not a per-church preference at all.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placer is three.js, right-handed: facing -Z, right is +X. Unity</w:t>
      </w:r>
    </w:p>
    <w:p>
      <w:pPr>
        <w:spacing w:before="0" w:after="0" w:line="240" w:lineRule="auto"/>
        <w:ind w:left="173"/>
      </w:pPr>
      <w:r>
        <w:rPr>
          <w:rFonts w:ascii="Consolas" w:hAnsi="Consolas" w:eastAsia="Consolas"/>
          <w:sz w:val="15"/>
        </w:rPr>
        <w:t xml:space="preserve">    # is left-handed: facing -Z, right is -X. So map X is negated on the</w:t>
      </w:r>
    </w:p>
    <w:p>
      <w:pPr>
        <w:spacing w:before="0" w:after="0" w:line="240" w:lineRule="auto"/>
        <w:ind w:left="173"/>
      </w:pPr>
      <w:r>
        <w:rPr>
          <w:rFonts w:ascii="Consolas" w:hAnsi="Consolas" w:eastAsia="Consolas"/>
          <w:sz w:val="15"/>
        </w:rPr>
        <w:t xml:space="preserve">    # way into Unity for EVERY parish, which is why Mary Help - the same</w:t>
      </w:r>
    </w:p>
    <w:p>
      <w:pPr>
        <w:spacing w:before="0" w:after="0" w:line="240" w:lineRule="auto"/>
        <w:ind w:left="173"/>
      </w:pPr>
      <w:r>
        <w:rPr>
          <w:rFonts w:ascii="Consolas" w:hAnsi="Consolas" w:eastAsia="Consolas"/>
          <w:sz w:val="15"/>
        </w:rPr>
        <w:t xml:space="preserve">    # placer, the same runtime - has always needed -1.0 and has always</w:t>
      </w:r>
    </w:p>
    <w:p>
      <w:pPr>
        <w:spacing w:before="0" w:after="0" w:line="240" w:lineRule="auto"/>
        <w:ind w:left="173"/>
      </w:pPr>
      <w:r>
        <w:rPr>
          <w:rFonts w:ascii="Consolas" w:hAnsi="Consolas" w:eastAsia="Consolas"/>
          <w:sz w:val="15"/>
        </w:rPr>
        <w:t xml:space="preserve">    # been correct with it.</w:t>
      </w:r>
    </w:p>
    <w:p>
      <w:pPr>
        <w:spacing w:before="0" w:after="0" w:line="240" w:lineRule="auto"/>
        <w:ind w:left="173"/>
      </w:pPr>
      <w:r>
        <w:rPr>
          <w:rFonts w:ascii="Consolas" w:hAnsi="Consolas" w:eastAsia="Consolas"/>
          <w:sz w:val="15"/>
        </w:rPr>
        <w:t xml:space="preserve">    "srcp": -1.0,</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Unknown sites keep the old global value, so the sala preview and</w:t>
      </w:r>
    </w:p>
    <w:p>
      <w:pPr>
        <w:spacing w:before="0" w:after="0" w:line="240" w:lineRule="auto"/>
        <w:ind w:left="173"/>
      </w:pPr>
      <w:r>
        <w:rPr>
          <w:rFonts w:ascii="Consolas" w:hAnsi="Consolas" w:eastAsia="Consolas"/>
          <w:sz w:val="15"/>
        </w:rPr>
        <w:t># anything else not listed above is untouched.</w:t>
      </w:r>
    </w:p>
    <w:p>
      <w:pPr>
        <w:spacing w:before="0" w:after="0" w:line="240" w:lineRule="auto"/>
        <w:ind w:left="173"/>
      </w:pPr>
      <w:r>
        <w:rPr>
          <w:rFonts w:ascii="Consolas" w:hAnsi="Consolas" w:eastAsia="Consolas"/>
          <w:sz w:val="15"/>
        </w:rPr>
        <w:t>MIRROR_X_DEFAULT = -1.0</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def mirror(v, site):</w:t>
      </w:r>
    </w:p>
    <w:p>
      <w:pPr>
        <w:spacing w:before="0" w:after="0" w:line="240" w:lineRule="auto"/>
        <w:ind w:left="173"/>
      </w:pPr>
      <w:r>
        <w:rPr>
          <w:rFonts w:ascii="Consolas" w:hAnsi="Consolas" w:eastAsia="Consolas"/>
          <w:sz w:val="15"/>
        </w:rPr>
        <w:t xml:space="preserve">    """A map-space triple, with this site's sideways axis correction."""</w:t>
      </w:r>
    </w:p>
    <w:p>
      <w:pPr>
        <w:spacing w:before="0" w:after="0" w:line="240" w:lineRule="auto"/>
        <w:ind w:left="173"/>
      </w:pPr>
      <w:r>
        <w:rPr>
          <w:rFonts w:ascii="Consolas" w:hAnsi="Consolas" w:eastAsia="Consolas"/>
          <w:sz w:val="15"/>
        </w:rPr>
        <w:t xml:space="preserve">    return (MIRROR_X.get(site, MIRROR_X_DEFAULT) * v[0], v[1], v[2])</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REQUIRED_FRAME = "map-v1"</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Emitted beside each parish's stations: where its printed marker hangs on</w:t>
      </w:r>
    </w:p>
    <w:p>
      <w:pPr>
        <w:spacing w:before="0" w:after="0" w:line="240" w:lineRule="auto"/>
        <w:ind w:left="173"/>
      </w:pPr>
      <w:r>
        <w:rPr>
          <w:rFonts w:ascii="Consolas" w:hAnsi="Consolas" w:eastAsia="Consolas"/>
          <w:sz w:val="15"/>
        </w:rPr>
        <w:t># that parish's own scan. Scanning the sheet gives ARCore the same marker in</w:t>
      </w:r>
    </w:p>
    <w:p>
      <w:pPr>
        <w:spacing w:before="0" w:after="0" w:line="240" w:lineRule="auto"/>
        <w:ind w:left="173"/>
      </w:pPr>
      <w:r>
        <w:rPr>
          <w:rFonts w:ascii="Consolas" w:hAnsi="Consolas" w:eastAsia="Consolas"/>
          <w:sz w:val="15"/>
        </w:rPr>
        <w:t># session space, and the two together place the whole map - which is what</w:t>
      </w:r>
    </w:p>
    <w:p>
      <w:pPr>
        <w:spacing w:before="0" w:after="0" w:line="240" w:lineRule="auto"/>
        <w:ind w:left="173"/>
      </w:pPr>
      <w:r>
        <w:rPr>
          <w:rFonts w:ascii="Consolas" w:hAnsi="Consolas" w:eastAsia="Consolas"/>
          <w:sz w:val="15"/>
        </w:rPr>
        <w:t># makes a printed marker work in a church without a VPS call.</w:t>
      </w:r>
    </w:p>
    <w:p>
      <w:pPr>
        <w:spacing w:before="0" w:after="0" w:line="240" w:lineRule="auto"/>
        <w:ind w:left="173"/>
      </w:pPr>
      <w:r>
        <w:rPr>
          <w:rFonts w:ascii="Consolas" w:hAnsi="Consolas" w:eastAsia="Consolas"/>
          <w:sz w:val="15"/>
        </w:rPr>
        <w:t>MARKER_BLOCK = """    /// &lt;summary&gt;</w:t>
      </w:r>
    </w:p>
    <w:p>
      <w:pPr>
        <w:spacing w:before="0" w:after="0" w:line="240" w:lineRule="auto"/>
        <w:ind w:left="173"/>
      </w:pPr>
      <w:r>
        <w:rPr>
          <w:rFonts w:ascii="Consolas" w:hAnsi="Consolas" w:eastAsia="Consolas"/>
          <w:sz w:val="15"/>
        </w:rPr>
        <w:t xml:space="preserve">    /// Where the printed %s marker hangs, in this parish's map space, and</w:t>
      </w:r>
    </w:p>
    <w:p>
      <w:pPr>
        <w:spacing w:before="0" w:after="0" w:line="240" w:lineRule="auto"/>
        <w:ind w:left="173"/>
      </w:pPr>
      <w:r>
        <w:rPr>
          <w:rFonts w:ascii="Consolas" w:hAnsi="Consolas" w:eastAsia="Consolas"/>
          <w:sz w:val="15"/>
        </w:rPr>
        <w:t xml:space="preserve">    /// the direction it faces. Measured by placing it on the scan, not</w:t>
      </w:r>
    </w:p>
    <w:p>
      <w:pPr>
        <w:spacing w:before="0" w:after="0" w:line="240" w:lineRule="auto"/>
        <w:ind w:left="173"/>
      </w:pPr>
      <w:r>
        <w:rPr>
          <w:rFonts w:ascii="Consolas" w:hAnsi="Consolas" w:eastAsia="Consolas"/>
          <w:sz w:val="15"/>
        </w:rPr>
        <w:t xml:space="preserve">    /// assumed.</w:t>
      </w:r>
    </w:p>
    <w:p>
      <w:pPr>
        <w:spacing w:before="0" w:after="0" w:line="240" w:lineRule="auto"/>
        <w:ind w:left="173"/>
      </w:pPr>
      <w:r>
        <w:rPr>
          <w:rFonts w:ascii="Consolas" w:hAnsi="Consolas" w:eastAsia="Consolas"/>
          <w:sz w:val="15"/>
        </w:rPr>
        <w:t xml:space="preserve">    /// &lt;/summary&gt;</w:t>
      </w:r>
    </w:p>
    <w:p>
      <w:pPr>
        <w:spacing w:before="0" w:after="0" w:line="240" w:lineRule="auto"/>
        <w:ind w:left="173"/>
      </w:pPr>
      <w:r>
        <w:rPr>
          <w:rFonts w:ascii="Consolas" w:hAnsi="Consolas" w:eastAsia="Consolas"/>
          <w:sz w:val="15"/>
        </w:rPr>
        <w:t xml:space="preserve">    public static readonly Vector3 %s_MarkerInMap =</w:t>
      </w:r>
    </w:p>
    <w:p>
      <w:pPr>
        <w:spacing w:before="0" w:after="0" w:line="240" w:lineRule="auto"/>
        <w:ind w:left="173"/>
      </w:pPr>
      <w:r>
        <w:rPr>
          <w:rFonts w:ascii="Consolas" w:hAnsi="Consolas" w:eastAsia="Consolas"/>
          <w:sz w:val="15"/>
        </w:rPr>
        <w:t xml:space="preserve">        new Vector3(%.3ff, %.3ff, %.3ff);</w:t>
      </w:r>
    </w:p>
    <w:p>
      <w:pPr>
        <w:spacing w:before="0" w:after="0" w:line="240" w:lineRule="auto"/>
        <w:ind w:left="173"/>
      </w:pPr>
      <w:r>
        <w:rPr>
          <w:rFonts w:ascii="Consolas" w:hAnsi="Consolas" w:eastAsia="Consolas"/>
          <w:sz w:val="15"/>
        </w:rPr>
        <w:t xml:space="preserve">    public static readonly Vector3 %s_MarkerNormal =</w:t>
      </w:r>
    </w:p>
    <w:p>
      <w:pPr>
        <w:spacing w:before="0" w:after="0" w:line="240" w:lineRule="auto"/>
        <w:ind w:left="173"/>
      </w:pPr>
      <w:r>
        <w:rPr>
          <w:rFonts w:ascii="Consolas" w:hAnsi="Consolas" w:eastAsia="Consolas"/>
          <w:sz w:val="15"/>
        </w:rPr>
        <w:t xml:space="preserve">        new Vector3(%.4ff, %.4ff, %.4ff);"""</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def cs(text):</w:t>
      </w:r>
    </w:p>
    <w:p>
      <w:pPr>
        <w:spacing w:before="0" w:after="0" w:line="240" w:lineRule="auto"/>
        <w:ind w:left="173"/>
      </w:pPr>
      <w:r>
        <w:rPr>
          <w:rFonts w:ascii="Consolas" w:hAnsi="Consolas" w:eastAsia="Consolas"/>
          <w:sz w:val="15"/>
        </w:rPr>
        <w:t xml:space="preserve">    """A C# string literal. Tagalog content carries quotes and newlines."""</w:t>
      </w:r>
    </w:p>
    <w:p>
      <w:pPr>
        <w:spacing w:before="0" w:after="0" w:line="240" w:lineRule="auto"/>
        <w:ind w:left="173"/>
      </w:pPr>
      <w:r>
        <w:rPr>
          <w:rFonts w:ascii="Consolas" w:hAnsi="Consolas" w:eastAsia="Consolas"/>
          <w:sz w:val="15"/>
        </w:rPr>
        <w:t xml:space="preserve">    if not text:</w:t>
      </w:r>
    </w:p>
    <w:p>
      <w:pPr>
        <w:spacing w:before="0" w:after="0" w:line="240" w:lineRule="auto"/>
        <w:ind w:left="173"/>
      </w:pPr>
      <w:r>
        <w:rPr>
          <w:rFonts w:ascii="Consolas" w:hAnsi="Consolas" w:eastAsia="Consolas"/>
          <w:sz w:val="15"/>
        </w:rPr>
        <w:t xml:space="preserve">        return '""'</w:t>
      </w:r>
    </w:p>
    <w:p>
      <w:pPr>
        <w:spacing w:before="0" w:after="0" w:line="240" w:lineRule="auto"/>
        <w:ind w:left="173"/>
      </w:pPr>
      <w:r>
        <w:rPr>
          <w:rFonts w:ascii="Consolas" w:hAnsi="Consolas" w:eastAsia="Consolas"/>
          <w:sz w:val="15"/>
        </w:rPr>
        <w:t xml:space="preserve">    out = (text.replace("\\", "\\\\").replace('"', '\\"')</w:t>
      </w:r>
    </w:p>
    <w:p>
      <w:pPr>
        <w:spacing w:before="0" w:after="0" w:line="240" w:lineRule="auto"/>
        <w:ind w:left="173"/>
      </w:pPr>
      <w:r>
        <w:rPr>
          <w:rFonts w:ascii="Consolas" w:hAnsi="Consolas" w:eastAsia="Consolas"/>
          <w:sz w:val="15"/>
        </w:rPr>
        <w:t xml:space="preserve">               .replace("\r", "").replace("\n", "\\n"))</w:t>
      </w:r>
    </w:p>
    <w:p>
      <w:pPr>
        <w:spacing w:before="0" w:after="0" w:line="240" w:lineRule="auto"/>
        <w:ind w:left="173"/>
      </w:pPr>
      <w:r>
        <w:rPr>
          <w:rFonts w:ascii="Consolas" w:hAnsi="Consolas" w:eastAsia="Consolas"/>
          <w:sz w:val="15"/>
        </w:rPr>
        <w:t xml:space="preserve">    return '"%s"' % out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def load_i18n(site):</w:t>
      </w:r>
    </w:p>
    <w:p>
      <w:pPr>
        <w:spacing w:before="0" w:after="0" w:line="240" w:lineRule="auto"/>
        <w:ind w:left="173"/>
      </w:pPr>
      <w:r>
        <w:rPr>
          <w:rFonts w:ascii="Consolas" w:hAnsi="Consolas" w:eastAsia="Consolas"/>
          <w:sz w:val="15"/>
        </w:rPr>
        <w:t xml:space="preserve">    """The tl/en text for a site, if someone has written it.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Optional on purpose: a site with no i18n file still deploys, and its</w:t>
      </w:r>
    </w:p>
    <w:p>
      <w:pPr>
        <w:spacing w:before="0" w:after="0" w:line="240" w:lineRule="auto"/>
        <w:ind w:left="173"/>
      </w:pPr>
      <w:r>
        <w:rPr>
          <w:rFonts w:ascii="Consolas" w:hAnsi="Consolas" w:eastAsia="Consolas"/>
          <w:sz w:val="15"/>
        </w:rPr>
        <w:t xml:space="preserve">    stations simply have one language. The file lives beside the plan in</w:t>
      </w:r>
    </w:p>
    <w:p>
      <w:pPr>
        <w:spacing w:before="0" w:after="0" w:line="240" w:lineRule="auto"/>
        <w:ind w:left="173"/>
      </w:pPr>
      <w:r>
        <w:rPr>
          <w:rFonts w:ascii="Consolas" w:hAnsi="Consolas" w:eastAsia="Consolas"/>
          <w:sz w:val="15"/>
        </w:rPr>
        <w:t xml:space="preserve">    Tools/viewer/sites/&lt;site&gt;.i18n.json and is keyed by station id.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path = os.path.join(HERE, "viewer", "sites", site + ".i18n.json")</w:t>
      </w:r>
    </w:p>
    <w:p>
      <w:pPr>
        <w:spacing w:before="0" w:after="0" w:line="240" w:lineRule="auto"/>
        <w:ind w:left="173"/>
      </w:pPr>
      <w:r>
        <w:rPr>
          <w:rFonts w:ascii="Consolas" w:hAnsi="Consolas" w:eastAsia="Consolas"/>
          <w:sz w:val="15"/>
        </w:rPr>
        <w:t xml:space="preserve">    if not os.path.exists(path):</w:t>
      </w:r>
    </w:p>
    <w:p>
      <w:pPr>
        <w:spacing w:before="0" w:after="0" w:line="240" w:lineRule="auto"/>
        <w:ind w:left="173"/>
      </w:pPr>
      <w:r>
        <w:rPr>
          <w:rFonts w:ascii="Consolas" w:hAnsi="Consolas" w:eastAsia="Consolas"/>
          <w:sz w:val="15"/>
        </w:rPr>
        <w:t xml:space="preserve">        return {}</w:t>
      </w:r>
    </w:p>
    <w:p>
      <w:pPr>
        <w:spacing w:before="0" w:after="0" w:line="240" w:lineRule="auto"/>
        <w:ind w:left="173"/>
      </w:pPr>
      <w:r>
        <w:rPr>
          <w:rFonts w:ascii="Consolas" w:hAnsi="Consolas" w:eastAsia="Consolas"/>
          <w:sz w:val="15"/>
        </w:rPr>
        <w:t xml:space="preserve">    with io.open(path, encoding="utf-8") as f:</w:t>
      </w:r>
    </w:p>
    <w:p>
      <w:pPr>
        <w:spacing w:before="0" w:after="0" w:line="240" w:lineRule="auto"/>
        <w:ind w:left="173"/>
      </w:pPr>
      <w:r>
        <w:rPr>
          <w:rFonts w:ascii="Consolas" w:hAnsi="Consolas" w:eastAsia="Consolas"/>
          <w:sz w:val="15"/>
        </w:rPr>
        <w:t xml:space="preserve">        return json.load(f).get("stations",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def emit(site, field, parish_id, title, plan):</w:t>
      </w:r>
    </w:p>
    <w:p>
      <w:pPr>
        <w:spacing w:before="0" w:after="0" w:line="240" w:lineRule="auto"/>
        <w:ind w:left="173"/>
      </w:pPr>
      <w:r>
        <w:rPr>
          <w:rFonts w:ascii="Consolas" w:hAnsi="Consolas" w:eastAsia="Consolas"/>
          <w:sz w:val="15"/>
        </w:rPr>
        <w:t xml:space="preserve">    lines = []</w:t>
      </w:r>
    </w:p>
    <w:p>
      <w:pPr>
        <w:spacing w:before="0" w:after="0" w:line="240" w:lineRule="auto"/>
        <w:ind w:left="173"/>
      </w:pPr>
      <w:r>
        <w:rPr>
          <w:rFonts w:ascii="Consolas" w:hAnsi="Consolas" w:eastAsia="Consolas"/>
          <w:sz w:val="15"/>
        </w:rPr>
        <w:t xml:space="preserve">    lines.append("    /// &lt;summary&gt;")</w:t>
      </w:r>
    </w:p>
    <w:p>
      <w:pPr>
        <w:spacing w:before="0" w:after="0" w:line="240" w:lineRule="auto"/>
        <w:ind w:left="173"/>
      </w:pPr>
      <w:r>
        <w:rPr>
          <w:rFonts w:ascii="Consolas" w:hAnsi="Consolas" w:eastAsia="Consolas"/>
          <w:sz w:val="15"/>
        </w:rPr>
        <w:t xml:space="preserve">    lines.append("    /// %s, %d stations." % (title, len(plan["stations"])))</w:t>
      </w:r>
    </w:p>
    <w:p>
      <w:pPr>
        <w:spacing w:before="0" w:after="0" w:line="240" w:lineRule="auto"/>
        <w:ind w:left="173"/>
      </w:pPr>
      <w:r>
        <w:rPr>
          <w:rFonts w:ascii="Consolas" w:hAnsi="Consolas" w:eastAsia="Consolas"/>
          <w:sz w:val="15"/>
        </w:rPr>
        <w:t xml:space="preserve">    lines.append("    ///")</w:t>
      </w:r>
    </w:p>
    <w:p>
      <w:pPr>
        <w:spacing w:before="0" w:after="0" w:line="240" w:lineRule="auto"/>
        <w:ind w:left="173"/>
      </w:pPr>
      <w:r>
        <w:rPr>
          <w:rFonts w:ascii="Consolas" w:hAnsi="Consolas" w:eastAsia="Consolas"/>
          <w:sz w:val="15"/>
        </w:rPr>
        <w:t xml:space="preserve">    lines.append("    /// Generated by Tools/deploy-stations.py from")</w:t>
      </w:r>
    </w:p>
    <w:p>
      <w:pPr>
        <w:spacing w:before="0" w:after="0" w:line="240" w:lineRule="auto"/>
        <w:ind w:left="173"/>
      </w:pPr>
      <w:r>
        <w:rPr>
          <w:rFonts w:ascii="Consolas" w:hAnsi="Consolas" w:eastAsia="Consolas"/>
          <w:sz w:val="15"/>
        </w:rPr>
        <w:t xml:space="preserve">    lines.append("    /// Tools/viewer/out/%s.json. Do not edit by hand - the next" % site)</w:t>
      </w:r>
    </w:p>
    <w:p>
      <w:pPr>
        <w:spacing w:before="0" w:after="0" w:line="240" w:lineRule="auto"/>
        <w:ind w:left="173"/>
      </w:pPr>
      <w:r>
        <w:rPr>
          <w:rFonts w:ascii="Consolas" w:hAnsi="Consolas" w:eastAsia="Consolas"/>
          <w:sz w:val="15"/>
        </w:rPr>
        <w:t xml:space="preserve">    lines.append("    /// save from the placer overwrites it.")</w:t>
      </w:r>
    </w:p>
    <w:p>
      <w:pPr>
        <w:spacing w:before="0" w:after="0" w:line="240" w:lineRule="auto"/>
        <w:ind w:left="173"/>
      </w:pPr>
      <w:r>
        <w:rPr>
          <w:rFonts w:ascii="Consolas" w:hAnsi="Consolas" w:eastAsia="Consolas"/>
          <w:sz w:val="15"/>
        </w:rPr>
        <w:t xml:space="preserve">    lines.append("    ///")</w:t>
      </w:r>
    </w:p>
    <w:p>
      <w:pPr>
        <w:spacing w:before="0" w:after="0" w:line="240" w:lineRule="auto"/>
        <w:ind w:left="173"/>
      </w:pPr>
      <w:r>
        <w:rPr>
          <w:rFonts w:ascii="Consolas" w:hAnsi="Consolas" w:eastAsia="Consolas"/>
          <w:sz w:val="15"/>
        </w:rPr>
        <w:t xml:space="preserve">    lines.append("    /// Positions are MultiSet map coordinates for %s," % plan.get("scan", "?"))</w:t>
      </w:r>
    </w:p>
    <w:p>
      <w:pPr>
        <w:spacing w:before="0" w:after="0" w:line="240" w:lineRule="auto"/>
        <w:ind w:left="173"/>
      </w:pPr>
      <w:r>
        <w:rPr>
          <w:rFonts w:ascii="Consolas" w:hAnsi="Consolas" w:eastAsia="Consolas"/>
          <w:sz w:val="15"/>
        </w:rPr>
        <w:t xml:space="preserve">    lines.append("    /// used verbatim on the VPS route.")</w:t>
      </w:r>
    </w:p>
    <w:p>
      <w:pPr>
        <w:spacing w:before="0" w:after="0" w:line="240" w:lineRule="auto"/>
        <w:ind w:left="173"/>
      </w:pPr>
      <w:r>
        <w:rPr>
          <w:rFonts w:ascii="Consolas" w:hAnsi="Consolas" w:eastAsia="Consolas"/>
          <w:sz w:val="15"/>
        </w:rPr>
        <w:t xml:space="preserve">    lines.append("    /// &lt;/summary&gt;")</w:t>
      </w:r>
    </w:p>
    <w:p>
      <w:pPr>
        <w:spacing w:before="0" w:after="0" w:line="240" w:lineRule="auto"/>
        <w:ind w:left="173"/>
      </w:pPr>
      <w:r>
        <w:rPr>
          <w:rFonts w:ascii="Consolas" w:hAnsi="Consolas" w:eastAsia="Consolas"/>
          <w:sz w:val="15"/>
        </w:rPr>
        <w:t xml:space="preserve">    lines.append("    public static readonly MuseumStation[] %s =" % field)</w:t>
      </w:r>
    </w:p>
    <w:p>
      <w:pPr>
        <w:spacing w:before="0" w:after="0" w:line="240" w:lineRule="auto"/>
        <w:ind w:left="173"/>
      </w:pPr>
      <w:r>
        <w:rPr>
          <w:rFonts w:ascii="Consolas" w:hAnsi="Consolas" w:eastAsia="Consolas"/>
          <w:sz w:val="15"/>
        </w:rPr>
        <w:t xml:space="preserve">    lines.append("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i18n = load_i18n(site)</w:t>
      </w:r>
    </w:p>
    <w:p>
      <w:pPr>
        <w:spacing w:before="0" w:after="0" w:line="240" w:lineRule="auto"/>
        <w:ind w:left="173"/>
      </w:pPr>
      <w:r>
        <w:rPr>
          <w:rFonts w:ascii="Consolas" w:hAnsi="Consolas" w:eastAsia="Consolas"/>
          <w:sz w:val="15"/>
        </w:rPr>
        <w:t xml:space="preserve">    stations = plan["stations"]</w:t>
      </w:r>
    </w:p>
    <w:p>
      <w:pPr>
        <w:spacing w:before="0" w:after="0" w:line="240" w:lineRule="auto"/>
        <w:ind w:left="173"/>
      </w:pPr>
      <w:r>
        <w:rPr>
          <w:rFonts w:ascii="Consolas" w:hAnsi="Consolas" w:eastAsia="Consolas"/>
          <w:sz w:val="15"/>
        </w:rPr>
        <w:t xml:space="preserve">    for i, st in enumerate(stations):</w:t>
      </w:r>
    </w:p>
    <w:p>
      <w:pPr>
        <w:spacing w:before="0" w:after="0" w:line="240" w:lineRule="auto"/>
        <w:ind w:left="173"/>
      </w:pPr>
      <w:r>
        <w:rPr>
          <w:rFonts w:ascii="Consolas" w:hAnsi="Consolas" w:eastAsia="Consolas"/>
          <w:sz w:val="15"/>
        </w:rPr>
        <w:t xml:space="preserve">        nxt = stations[i + 1]["id"] if i + 1 &lt; len(stations) else ""</w:t>
      </w:r>
    </w:p>
    <w:p>
      <w:pPr>
        <w:spacing w:before="0" w:after="0" w:line="240" w:lineRule="auto"/>
        <w:ind w:left="173"/>
      </w:pPr>
      <w:r>
        <w:rPr>
          <w:rFonts w:ascii="Consolas" w:hAnsi="Consolas" w:eastAsia="Consolas"/>
          <w:sz w:val="15"/>
        </w:rPr>
        <w:t xml:space="preserve">        x, y, z = mirror(st["map"], site)</w:t>
      </w:r>
    </w:p>
    <w:p>
      <w:pPr>
        <w:spacing w:before="0" w:after="0" w:line="240" w:lineRule="auto"/>
        <w:ind w:left="173"/>
      </w:pPr>
      <w:r>
        <w:rPr>
          <w:rFonts w:ascii="Consolas" w:hAnsi="Consolas" w:eastAsia="Consolas"/>
          <w:sz w:val="15"/>
        </w:rPr>
        <w:t xml:space="preserve">        kind = st.get("kind", "history")</w:t>
      </w:r>
    </w:p>
    <w:p>
      <w:pPr>
        <w:spacing w:before="0" w:after="0" w:line="240" w:lineRule="auto"/>
        <w:ind w:left="173"/>
      </w:pPr>
      <w:r>
        <w:rPr>
          <w:rFonts w:ascii="Consolas" w:hAnsi="Consolas" w:eastAsia="Consolas"/>
          <w:sz w:val="15"/>
        </w:rPr>
        <w:t xml:space="preserve">        lines.append("        new MuseumStation")</w:t>
      </w:r>
    </w:p>
    <w:p>
      <w:pPr>
        <w:spacing w:before="0" w:after="0" w:line="240" w:lineRule="auto"/>
        <w:ind w:left="173"/>
      </w:pPr>
      <w:r>
        <w:rPr>
          <w:rFonts w:ascii="Consolas" w:hAnsi="Consolas" w:eastAsia="Consolas"/>
          <w:sz w:val="15"/>
        </w:rPr>
        <w:t xml:space="preserve">        lines.append("        {")</w:t>
      </w:r>
    </w:p>
    <w:p>
      <w:pPr>
        <w:spacing w:before="0" w:after="0" w:line="240" w:lineRule="auto"/>
        <w:ind w:left="173"/>
      </w:pPr>
      <w:r>
        <w:rPr>
          <w:rFonts w:ascii="Consolas" w:hAnsi="Consolas" w:eastAsia="Consolas"/>
          <w:sz w:val="15"/>
        </w:rPr>
        <w:t xml:space="preserve">        lines.append("            stationId = %s," % cs(st["id"]))</w:t>
      </w:r>
    </w:p>
    <w:p>
      <w:pPr>
        <w:spacing w:before="0" w:after="0" w:line="240" w:lineRule="auto"/>
        <w:ind w:left="173"/>
      </w:pPr>
      <w:r>
        <w:rPr>
          <w:rFonts w:ascii="Consolas" w:hAnsi="Consolas" w:eastAsia="Consolas"/>
          <w:sz w:val="15"/>
        </w:rPr>
        <w:t xml:space="preserve">        lines.append("            stationName = %s," % cs(st["name"]))</w:t>
      </w:r>
    </w:p>
    <w:p>
      <w:pPr>
        <w:spacing w:before="0" w:after="0" w:line="240" w:lineRule="auto"/>
        <w:ind w:left="173"/>
      </w:pPr>
      <w:r>
        <w:rPr>
          <w:rFonts w:ascii="Consolas" w:hAnsi="Consolas" w:eastAsia="Consolas"/>
          <w:sz w:val="15"/>
        </w:rPr>
        <w:t xml:space="preserve">        lines.append("            subtitle = %s," % cs("%d ng %d" % (i + 1, len(stations))))</w:t>
      </w:r>
    </w:p>
    <w:p>
      <w:pPr>
        <w:spacing w:before="0" w:after="0" w:line="240" w:lineRule="auto"/>
        <w:ind w:left="173"/>
      </w:pPr>
      <w:r>
        <w:rPr>
          <w:rFonts w:ascii="Consolas" w:hAnsi="Consolas" w:eastAsia="Consolas"/>
          <w:sz w:val="15"/>
        </w:rPr>
        <w:t xml:space="preserve">        lines.append("            kind = MuseumStationKind.%s," % kind.capitalize())</w:t>
      </w:r>
    </w:p>
    <w:p>
      <w:pPr>
        <w:spacing w:before="0" w:after="0" w:line="240" w:lineRule="auto"/>
        <w:ind w:left="173"/>
      </w:pPr>
      <w:r>
        <w:rPr>
          <w:rFonts w:ascii="Consolas" w:hAnsi="Consolas" w:eastAsia="Consolas"/>
          <w:sz w:val="15"/>
        </w:rPr>
        <w:t xml:space="preserve">        lines.append("            position = new Vector3(%.3ff, %.3ff, %.3ff)," % (x, y, z))</w:t>
      </w:r>
    </w:p>
    <w:p>
      <w:pPr>
        <w:spacing w:before="0" w:after="0" w:line="240" w:lineRule="auto"/>
        <w:ind w:left="173"/>
      </w:pPr>
      <w:r>
        <w:rPr>
          <w:rFonts w:ascii="Consolas" w:hAnsi="Consolas" w:eastAsia="Consolas"/>
          <w:sz w:val="15"/>
        </w:rPr>
        <w:t xml:space="preserve">        lines.append("            triggerRadius = %.2ff," % st.get("radius", 2.0))</w:t>
      </w:r>
    </w:p>
    <w:p>
      <w:pPr>
        <w:spacing w:before="0" w:after="0" w:line="240" w:lineRule="auto"/>
        <w:ind w:left="173"/>
      </w:pPr>
      <w:r>
        <w:rPr>
          <w:rFonts w:ascii="Consolas" w:hAnsi="Consolas" w:eastAsia="Consolas"/>
          <w:sz w:val="15"/>
        </w:rPr>
        <w:t xml:space="preserve">        if kind == "model":</w:t>
      </w:r>
    </w:p>
    <w:p>
      <w:pPr>
        <w:spacing w:before="0" w:after="0" w:line="240" w:lineRule="auto"/>
        <w:ind w:left="173"/>
      </w:pPr>
      <w:r>
        <w:rPr>
          <w:rFonts w:ascii="Consolas" w:hAnsi="Consolas" w:eastAsia="Consolas"/>
          <w:sz w:val="15"/>
        </w:rPr>
        <w:t xml:space="preserve">            lines.append("            model = %s," % cs(st.get("model", "")))</w:t>
      </w:r>
    </w:p>
    <w:p>
      <w:pPr>
        <w:spacing w:before="0" w:after="0" w:line="240" w:lineRule="auto"/>
        <w:ind w:left="173"/>
      </w:pPr>
      <w:r>
        <w:rPr>
          <w:rFonts w:ascii="Consolas" w:hAnsi="Consolas" w:eastAsia="Consolas"/>
          <w:sz w:val="15"/>
        </w:rPr>
        <w:t xml:space="preserve">            lines.append("            modelScale = %.2ff," % st.get("modelScale", 1.0))</w:t>
      </w:r>
    </w:p>
    <w:p>
      <w:pPr>
        <w:spacing w:before="0" w:after="0" w:line="240" w:lineRule="auto"/>
        <w:ind w:left="173"/>
      </w:pPr>
      <w:r>
        <w:rPr>
          <w:rFonts w:ascii="Consolas" w:hAnsi="Consolas" w:eastAsia="Consolas"/>
          <w:sz w:val="15"/>
        </w:rPr>
        <w:t xml:space="preserve">            lines.append("            yawDegrees = %.0ff," % st.get("yawDegrees", 0))</w:t>
      </w:r>
    </w:p>
    <w:p>
      <w:pPr>
        <w:spacing w:before="0" w:after="0" w:line="240" w:lineRule="auto"/>
        <w:ind w:left="173"/>
      </w:pPr>
      <w:r>
        <w:rPr>
          <w:rFonts w:ascii="Consolas" w:hAnsi="Consolas" w:eastAsia="Consolas"/>
          <w:sz w:val="15"/>
        </w:rPr>
        <w:t xml:space="preserve">        else:</w:t>
      </w:r>
    </w:p>
    <w:p>
      <w:pPr>
        <w:spacing w:before="0" w:after="0" w:line="240" w:lineRule="auto"/>
        <w:ind w:left="173"/>
      </w:pPr>
      <w:r>
        <w:rPr>
          <w:rFonts w:ascii="Consolas" w:hAnsi="Consolas" w:eastAsia="Consolas"/>
          <w:sz w:val="15"/>
        </w:rPr>
        <w:t xml:space="preserve">            # Resources.Load takes a path RELATIVE TO Resources/, so the</w:t>
      </w:r>
    </w:p>
    <w:p>
      <w:pPr>
        <w:spacing w:before="0" w:after="0" w:line="240" w:lineRule="auto"/>
        <w:ind w:left="173"/>
      </w:pPr>
      <w:r>
        <w:rPr>
          <w:rFonts w:ascii="Consolas" w:hAnsi="Consolas" w:eastAsia="Consolas"/>
          <w:sz w:val="15"/>
        </w:rPr>
        <w:t xml:space="preserve">            # subfolder is part of the name. Without it every image silently</w:t>
      </w:r>
    </w:p>
    <w:p>
      <w:pPr>
        <w:spacing w:before="0" w:after="0" w:line="240" w:lineRule="auto"/>
        <w:ind w:left="173"/>
      </w:pPr>
      <w:r>
        <w:rPr>
          <w:rFonts w:ascii="Consolas" w:hAnsi="Consolas" w:eastAsia="Consolas"/>
          <w:sz w:val="15"/>
        </w:rPr>
        <w:t xml:space="preserve">            # fails to load and the card falls back to "artwork is missing".</w:t>
      </w:r>
    </w:p>
    <w:p>
      <w:pPr>
        <w:spacing w:before="0" w:after="0" w:line="240" w:lineRule="auto"/>
        <w:ind w:left="173"/>
      </w:pPr>
      <w:r>
        <w:rPr>
          <w:rFonts w:ascii="Consolas" w:hAnsi="Consolas" w:eastAsia="Consolas"/>
          <w:sz w:val="15"/>
        </w:rPr>
        <w:t xml:space="preserve">            img = st.get("image", "")</w:t>
      </w:r>
    </w:p>
    <w:p>
      <w:pPr>
        <w:spacing w:before="0" w:after="0" w:line="240" w:lineRule="auto"/>
        <w:ind w:left="173"/>
      </w:pPr>
      <w:r>
        <w:rPr>
          <w:rFonts w:ascii="Consolas" w:hAnsi="Consolas" w:eastAsia="Consolas"/>
          <w:sz w:val="15"/>
        </w:rPr>
        <w:t xml:space="preserve">            lines.append("            image = %s," % cs("ArImages/" + img if img else ""))</w:t>
      </w:r>
    </w:p>
    <w:p>
      <w:pPr>
        <w:spacing w:before="0" w:after="0" w:line="240" w:lineRule="auto"/>
        <w:ind w:left="173"/>
      </w:pPr>
      <w:r>
        <w:rPr>
          <w:rFonts w:ascii="Consolas" w:hAnsi="Consolas" w:eastAsia="Consolas"/>
          <w:sz w:val="15"/>
        </w:rPr>
        <w:t xml:space="preserve">        if st.get("caption"):</w:t>
      </w:r>
    </w:p>
    <w:p>
      <w:pPr>
        <w:spacing w:before="0" w:after="0" w:line="240" w:lineRule="auto"/>
        <w:ind w:left="173"/>
      </w:pPr>
      <w:r>
        <w:rPr>
          <w:rFonts w:ascii="Consolas" w:hAnsi="Consolas" w:eastAsia="Consolas"/>
          <w:sz w:val="15"/>
        </w:rPr>
        <w:t xml:space="preserve">            lines.append("            shortDescription = %s," % cs(st["caption"]))</w:t>
      </w:r>
    </w:p>
    <w:p>
      <w:pPr>
        <w:spacing w:before="0" w:after="0" w:line="240" w:lineRule="auto"/>
        <w:ind w:left="173"/>
      </w:pPr>
      <w:r>
        <w:rPr>
          <w:rFonts w:ascii="Consolas" w:hAnsi="Consolas" w:eastAsia="Consolas"/>
          <w:sz w:val="15"/>
        </w:rPr>
        <w:t xml:space="preserve">        if st.get("description"):</w:t>
      </w:r>
    </w:p>
    <w:p>
      <w:pPr>
        <w:spacing w:before="0" w:after="0" w:line="240" w:lineRule="auto"/>
        <w:ind w:left="173"/>
      </w:pPr>
      <w:r>
        <w:rPr>
          <w:rFonts w:ascii="Consolas" w:hAnsi="Consolas" w:eastAsia="Consolas"/>
          <w:sz w:val="15"/>
        </w:rPr>
        <w:t xml:space="preserve">            lines.append("            detailedDescription = %s," % cs(st["description"]))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same text in both languages, where it has been translated.</w:t>
      </w:r>
    </w:p>
    <w:p>
      <w:pPr>
        <w:spacing w:before="0" w:after="0" w:line="240" w:lineRule="auto"/>
        <w:ind w:left="173"/>
      </w:pPr>
      <w:r>
        <w:rPr>
          <w:rFonts w:ascii="Consolas" w:hAnsi="Consolas" w:eastAsia="Consolas"/>
          <w:sz w:val="15"/>
        </w:rPr>
        <w:t xml:space="preserve">        # Only non-empty sides are written, so MuseumStation.Pick can fall</w:t>
      </w:r>
    </w:p>
    <w:p>
      <w:pPr>
        <w:spacing w:before="0" w:after="0" w:line="240" w:lineRule="auto"/>
        <w:ind w:left="173"/>
      </w:pPr>
      <w:r>
        <w:rPr>
          <w:rFonts w:ascii="Consolas" w:hAnsi="Consolas" w:eastAsia="Consolas"/>
          <w:sz w:val="15"/>
        </w:rPr>
        <w:t xml:space="preserve">        # back rather than show a blank card.</w:t>
      </w:r>
    </w:p>
    <w:p>
      <w:pPr>
        <w:spacing w:before="0" w:after="0" w:line="240" w:lineRule="auto"/>
        <w:ind w:left="173"/>
      </w:pPr>
      <w:r>
        <w:rPr>
          <w:rFonts w:ascii="Consolas" w:hAnsi="Consolas" w:eastAsia="Consolas"/>
          <w:sz w:val="15"/>
        </w:rPr>
        <w:t xml:space="preserve">        tr = i18n.get(st["id"], {})</w:t>
      </w:r>
    </w:p>
    <w:p>
      <w:pPr>
        <w:spacing w:before="0" w:after="0" w:line="240" w:lineRule="auto"/>
        <w:ind w:left="173"/>
      </w:pPr>
      <w:r>
        <w:rPr>
          <w:rFonts w:ascii="Consolas" w:hAnsi="Consolas" w:eastAsia="Consolas"/>
          <w:sz w:val="15"/>
        </w:rPr>
        <w:t xml:space="preserve">        for key, tl_field, en_field in (("name", "nameTl", "nameEn"),</w:t>
      </w:r>
    </w:p>
    <w:p>
      <w:pPr>
        <w:spacing w:before="0" w:after="0" w:line="240" w:lineRule="auto"/>
        <w:ind w:left="173"/>
      </w:pPr>
      <w:r>
        <w:rPr>
          <w:rFonts w:ascii="Consolas" w:hAnsi="Consolas" w:eastAsia="Consolas"/>
          <w:sz w:val="15"/>
        </w:rPr>
        <w:t xml:space="preserve">                                        ("caption", "shortTl", "shortEn"),</w:t>
      </w:r>
    </w:p>
    <w:p>
      <w:pPr>
        <w:spacing w:before="0" w:after="0" w:line="240" w:lineRule="auto"/>
        <w:ind w:left="173"/>
      </w:pPr>
      <w:r>
        <w:rPr>
          <w:rFonts w:ascii="Consolas" w:hAnsi="Consolas" w:eastAsia="Consolas"/>
          <w:sz w:val="15"/>
        </w:rPr>
        <w:t xml:space="preserve">                                        ("description", "detailedTl", "detailedEn")):</w:t>
      </w:r>
    </w:p>
    <w:p>
      <w:pPr>
        <w:spacing w:before="0" w:after="0" w:line="240" w:lineRule="auto"/>
        <w:ind w:left="173"/>
      </w:pPr>
      <w:r>
        <w:rPr>
          <w:rFonts w:ascii="Consolas" w:hAnsi="Consolas" w:eastAsia="Consolas"/>
          <w:sz w:val="15"/>
        </w:rPr>
        <w:t xml:space="preserve">            pair = tr.get(key) or {}</w:t>
      </w:r>
    </w:p>
    <w:p>
      <w:pPr>
        <w:spacing w:before="0" w:after="0" w:line="240" w:lineRule="auto"/>
        <w:ind w:left="173"/>
      </w:pPr>
      <w:r>
        <w:rPr>
          <w:rFonts w:ascii="Consolas" w:hAnsi="Consolas" w:eastAsia="Consolas"/>
          <w:sz w:val="15"/>
        </w:rPr>
        <w:t xml:space="preserve">            if pair.get("tl"):</w:t>
      </w:r>
    </w:p>
    <w:p>
      <w:pPr>
        <w:spacing w:before="0" w:after="0" w:line="240" w:lineRule="auto"/>
        <w:ind w:left="173"/>
      </w:pPr>
      <w:r>
        <w:rPr>
          <w:rFonts w:ascii="Consolas" w:hAnsi="Consolas" w:eastAsia="Consolas"/>
          <w:sz w:val="15"/>
        </w:rPr>
        <w:t xml:space="preserve">                lines.append("            %s = %s," % (tl_field, cs(pair["tl"])))</w:t>
      </w:r>
    </w:p>
    <w:p>
      <w:pPr>
        <w:spacing w:before="0" w:after="0" w:line="240" w:lineRule="auto"/>
        <w:ind w:left="173"/>
      </w:pPr>
      <w:r>
        <w:rPr>
          <w:rFonts w:ascii="Consolas" w:hAnsi="Consolas" w:eastAsia="Consolas"/>
          <w:sz w:val="15"/>
        </w:rPr>
        <w:t xml:space="preserve">            if pair.get("en"):</w:t>
      </w:r>
    </w:p>
    <w:p>
      <w:pPr>
        <w:spacing w:before="0" w:after="0" w:line="240" w:lineRule="auto"/>
        <w:ind w:left="173"/>
      </w:pPr>
      <w:r>
        <w:rPr>
          <w:rFonts w:ascii="Consolas" w:hAnsi="Consolas" w:eastAsia="Consolas"/>
          <w:sz w:val="15"/>
        </w:rPr>
        <w:t xml:space="preserve">                lines.append("            %s = %s," % (en_field, cs(pair["en"])))</w:t>
      </w:r>
    </w:p>
    <w:p>
      <w:pPr>
        <w:spacing w:before="0" w:after="0" w:line="240" w:lineRule="auto"/>
        <w:ind w:left="173"/>
      </w:pPr>
      <w:r>
        <w:rPr>
          <w:rFonts w:ascii="Consolas" w:hAnsi="Consolas" w:eastAsia="Consolas"/>
          <w:sz w:val="15"/>
        </w:rPr>
        <w:t xml:space="preserve">        lines.append("            nextStationId = %s," % cs(nxt))</w:t>
      </w:r>
    </w:p>
    <w:p>
      <w:pPr>
        <w:spacing w:before="0" w:after="0" w:line="240" w:lineRule="auto"/>
        <w:ind w:left="173"/>
      </w:pPr>
      <w:r>
        <w:rPr>
          <w:rFonts w:ascii="Consolas" w:hAnsi="Consolas" w:eastAsia="Consolas"/>
          <w:sz w:val="15"/>
        </w:rPr>
        <w:t xml:space="preserve">        lines.append("        },")</w:t>
      </w:r>
    </w:p>
    <w:p>
      <w:pPr>
        <w:spacing w:before="0" w:after="0" w:line="240" w:lineRule="auto"/>
        <w:ind w:left="173"/>
      </w:pPr>
      <w:r>
        <w:rPr>
          <w:rFonts w:ascii="Consolas" w:hAnsi="Consolas" w:eastAsia="Consolas"/>
          <w:sz w:val="15"/>
        </w:rPr>
        <w:t xml:space="preserve">    lines.append("    };")</w:t>
      </w:r>
    </w:p>
    <w:p>
      <w:pPr>
        <w:spacing w:before="0" w:after="0" w:line="240" w:lineRule="auto"/>
        <w:ind w:left="173"/>
      </w:pPr>
      <w:r>
        <w:rPr>
          <w:rFonts w:ascii="Consolas" w:hAnsi="Consolas" w:eastAsia="Consolas"/>
          <w:sz w:val="15"/>
        </w:rPr>
        <w:t xml:space="preserve">    return "\n".join(lines)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def main():</w:t>
      </w:r>
    </w:p>
    <w:p>
      <w:pPr>
        <w:spacing w:before="0" w:after="0" w:line="240" w:lineRule="auto"/>
        <w:ind w:left="173"/>
      </w:pPr>
      <w:r>
        <w:rPr>
          <w:rFonts w:ascii="Consolas" w:hAnsi="Consolas" w:eastAsia="Consolas"/>
          <w:sz w:val="15"/>
        </w:rPr>
        <w:t xml:space="preserve">    write = "--write" in sys.argv</w:t>
      </w:r>
    </w:p>
    <w:p>
      <w:pPr>
        <w:spacing w:before="0" w:after="0" w:line="240" w:lineRule="auto"/>
        <w:ind w:left="173"/>
      </w:pPr>
      <w:r>
        <w:rPr>
          <w:rFonts w:ascii="Consolas" w:hAnsi="Consolas" w:eastAsia="Consolas"/>
          <w:sz w:val="15"/>
        </w:rPr>
        <w:t xml:space="preserve">    blocks, summary = [],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for site, field, parish_id, title in SITES:</w:t>
      </w:r>
    </w:p>
    <w:p>
      <w:pPr>
        <w:spacing w:before="0" w:after="0" w:line="240" w:lineRule="auto"/>
        <w:ind w:left="173"/>
      </w:pPr>
      <w:r>
        <w:rPr>
          <w:rFonts w:ascii="Consolas" w:hAnsi="Consolas" w:eastAsia="Consolas"/>
          <w:sz w:val="15"/>
        </w:rPr>
        <w:t xml:space="preserve">        path = os.path.join(OUT, site + ".json")</w:t>
      </w:r>
    </w:p>
    <w:p>
      <w:pPr>
        <w:spacing w:before="0" w:after="0" w:line="240" w:lineRule="auto"/>
        <w:ind w:left="173"/>
      </w:pPr>
      <w:r>
        <w:rPr>
          <w:rFonts w:ascii="Consolas" w:hAnsi="Consolas" w:eastAsia="Consolas"/>
          <w:sz w:val="15"/>
        </w:rPr>
        <w:t xml:space="preserve">        if not os.path.exists(path):</w:t>
      </w:r>
    </w:p>
    <w:p>
      <w:pPr>
        <w:spacing w:before="0" w:after="0" w:line="240" w:lineRule="auto"/>
        <w:ind w:left="173"/>
      </w:pPr>
      <w:r>
        <w:rPr>
          <w:rFonts w:ascii="Consolas" w:hAnsi="Consolas" w:eastAsia="Consolas"/>
          <w:sz w:val="15"/>
        </w:rPr>
        <w:t xml:space="preserve">            # A preview is generated, never placed by hand, so it has no</w:t>
      </w:r>
    </w:p>
    <w:p>
      <w:pPr>
        <w:spacing w:before="0" w:after="0" w:line="240" w:lineRule="auto"/>
        <w:ind w:left="173"/>
      </w:pPr>
      <w:r>
        <w:rPr>
          <w:rFonts w:ascii="Consolas" w:hAnsi="Consolas" w:eastAsia="Consolas"/>
          <w:sz w:val="15"/>
        </w:rPr>
        <w:t xml:space="preserve">            # saved file - fall back to the plan rather than skipping it.</w:t>
      </w:r>
    </w:p>
    <w:p>
      <w:pPr>
        <w:spacing w:before="0" w:after="0" w:line="240" w:lineRule="auto"/>
        <w:ind w:left="173"/>
      </w:pPr>
      <w:r>
        <w:rPr>
          <w:rFonts w:ascii="Consolas" w:hAnsi="Consolas" w:eastAsia="Consolas"/>
          <w:sz w:val="15"/>
        </w:rPr>
        <w:t xml:space="preserve">            generated = os.path.join(HERE, "viewer", "sites", site + ".json")</w:t>
      </w:r>
    </w:p>
    <w:p>
      <w:pPr>
        <w:spacing w:before="0" w:after="0" w:line="240" w:lineRule="auto"/>
        <w:ind w:left="173"/>
      </w:pPr>
      <w:r>
        <w:rPr>
          <w:rFonts w:ascii="Consolas" w:hAnsi="Consolas" w:eastAsia="Consolas"/>
          <w:sz w:val="15"/>
        </w:rPr>
        <w:t xml:space="preserve">            if os.path.exists(generated):</w:t>
      </w:r>
    </w:p>
    <w:p>
      <w:pPr>
        <w:spacing w:before="0" w:after="0" w:line="240" w:lineRule="auto"/>
        <w:ind w:left="173"/>
      </w:pPr>
      <w:r>
        <w:rPr>
          <w:rFonts w:ascii="Consolas" w:hAnsi="Consolas" w:eastAsia="Consolas"/>
          <w:sz w:val="15"/>
        </w:rPr>
        <w:t xml:space="preserve">                path = generated</w:t>
      </w:r>
    </w:p>
    <w:p>
      <w:pPr>
        <w:spacing w:before="0" w:after="0" w:line="240" w:lineRule="auto"/>
        <w:ind w:left="173"/>
      </w:pPr>
      <w:r>
        <w:rPr>
          <w:rFonts w:ascii="Consolas" w:hAnsi="Consolas" w:eastAsia="Consolas"/>
          <w:sz w:val="15"/>
        </w:rPr>
        <w:t xml:space="preserve">            else:</w:t>
      </w:r>
    </w:p>
    <w:p>
      <w:pPr>
        <w:spacing w:before="0" w:after="0" w:line="240" w:lineRule="auto"/>
        <w:ind w:left="173"/>
      </w:pPr>
      <w:r>
        <w:rPr>
          <w:rFonts w:ascii="Consolas" w:hAnsi="Consolas" w:eastAsia="Consolas"/>
          <w:sz w:val="15"/>
        </w:rPr>
        <w:t xml:space="preserve">                print("  %s: nothing saved yet (%s)" % (site, path))</w:t>
      </w:r>
    </w:p>
    <w:p>
      <w:pPr>
        <w:spacing w:before="0" w:after="0" w:line="240" w:lineRule="auto"/>
        <w:ind w:left="173"/>
      </w:pPr>
      <w:r>
        <w:rPr>
          <w:rFonts w:ascii="Consolas" w:hAnsi="Consolas" w:eastAsia="Consolas"/>
          <w:sz w:val="15"/>
        </w:rPr>
        <w:t xml:space="preserve">                continue</w:t>
      </w:r>
    </w:p>
    <w:p>
      <w:pPr>
        <w:spacing w:before="0" w:after="0" w:line="240" w:lineRule="auto"/>
        <w:ind w:left="173"/>
      </w:pPr>
      <w:r>
        <w:rPr>
          <w:rFonts w:ascii="Consolas" w:hAnsi="Consolas" w:eastAsia="Consolas"/>
          <w:sz w:val="15"/>
        </w:rPr>
        <w:t xml:space="preserve">        plan = json.load(io.open(path, encoding="utf-8"))</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frame = plan.get("frame")</w:t>
      </w:r>
    </w:p>
    <w:p>
      <w:pPr>
        <w:spacing w:before="0" w:after="0" w:line="240" w:lineRule="auto"/>
        <w:ind w:left="173"/>
      </w:pPr>
      <w:r>
        <w:rPr>
          <w:rFonts w:ascii="Consolas" w:hAnsi="Consolas" w:eastAsia="Consolas"/>
          <w:sz w:val="15"/>
        </w:rPr>
        <w:t xml:space="preserve">        if frame != REQUIRED_FRAME:</w:t>
      </w:r>
    </w:p>
    <w:p>
      <w:pPr>
        <w:spacing w:before="0" w:after="0" w:line="240" w:lineRule="auto"/>
        <w:ind w:left="173"/>
      </w:pPr>
      <w:r>
        <w:rPr>
          <w:rFonts w:ascii="Consolas" w:hAnsi="Consolas" w:eastAsia="Consolas"/>
          <w:sz w:val="15"/>
        </w:rPr>
        <w:t xml:space="preserve">            # Three floats mean completely different things in each frame.</w:t>
      </w:r>
    </w:p>
    <w:p>
      <w:pPr>
        <w:spacing w:before="0" w:after="0" w:line="240" w:lineRule="auto"/>
        <w:ind w:left="173"/>
      </w:pPr>
      <w:r>
        <w:rPr>
          <w:rFonts w:ascii="Consolas" w:hAnsi="Consolas" w:eastAsia="Consolas"/>
          <w:sz w:val="15"/>
        </w:rPr>
        <w:t xml:space="preserve">            # Writing marker-frame numbers into a map-frame table compiles</w:t>
      </w:r>
    </w:p>
    <w:p>
      <w:pPr>
        <w:spacing w:before="0" w:after="0" w:line="240" w:lineRule="auto"/>
        <w:ind w:left="173"/>
      </w:pPr>
      <w:r>
        <w:rPr>
          <w:rFonts w:ascii="Consolas" w:hAnsi="Consolas" w:eastAsia="Consolas"/>
          <w:sz w:val="15"/>
        </w:rPr>
        <w:t xml:space="preserve">            # and runs and is wrong everywhere.</w:t>
      </w:r>
    </w:p>
    <w:p>
      <w:pPr>
        <w:spacing w:before="0" w:after="0" w:line="240" w:lineRule="auto"/>
        <w:ind w:left="173"/>
      </w:pPr>
      <w:r>
        <w:rPr>
          <w:rFonts w:ascii="Consolas" w:hAnsi="Consolas" w:eastAsia="Consolas"/>
          <w:sz w:val="15"/>
        </w:rPr>
        <w:t xml:space="preserve">            print("  REFUSED %s: frame is %r, expected %r." % (site, frame, REQUIRED_FRAME))</w:t>
      </w:r>
    </w:p>
    <w:p>
      <w:pPr>
        <w:spacing w:before="0" w:after="0" w:line="240" w:lineRule="auto"/>
        <w:ind w:left="173"/>
      </w:pPr>
      <w:r>
        <w:rPr>
          <w:rFonts w:ascii="Consolas" w:hAnsi="Consolas" w:eastAsia="Consolas"/>
          <w:sz w:val="15"/>
        </w:rPr>
        <w:t xml:space="preserve">            return 1</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ids = [s["id"] for s in plan["stations"]]</w:t>
      </w:r>
    </w:p>
    <w:p>
      <w:pPr>
        <w:spacing w:before="0" w:after="0" w:line="240" w:lineRule="auto"/>
        <w:ind w:left="173"/>
      </w:pPr>
      <w:r>
        <w:rPr>
          <w:rFonts w:ascii="Consolas" w:hAnsi="Consolas" w:eastAsia="Consolas"/>
          <w:sz w:val="15"/>
        </w:rPr>
        <w:t xml:space="preserve">        if len(set(ids)) != len(ids):</w:t>
      </w:r>
    </w:p>
    <w:p>
      <w:pPr>
        <w:spacing w:before="0" w:after="0" w:line="240" w:lineRule="auto"/>
        <w:ind w:left="173"/>
      </w:pPr>
      <w:r>
        <w:rPr>
          <w:rFonts w:ascii="Consolas" w:hAnsi="Consolas" w:eastAsia="Consolas"/>
          <w:sz w:val="15"/>
        </w:rPr>
        <w:t xml:space="preserve">            print("  REFUSED %s: duplicate station ids." % site)</w:t>
      </w:r>
    </w:p>
    <w:p>
      <w:pPr>
        <w:spacing w:before="0" w:after="0" w:line="240" w:lineRule="auto"/>
        <w:ind w:left="173"/>
      </w:pPr>
      <w:r>
        <w:rPr>
          <w:rFonts w:ascii="Consolas" w:hAnsi="Consolas" w:eastAsia="Consolas"/>
          <w:sz w:val="15"/>
        </w:rPr>
        <w:t xml:space="preserve">            return 1</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blocks.append(emit(site, field, parish_id, title, plan))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t = plan.get("trigger") or {}</w:t>
      </w:r>
    </w:p>
    <w:p>
      <w:pPr>
        <w:spacing w:before="0" w:after="0" w:line="240" w:lineRule="auto"/>
        <w:ind w:left="173"/>
      </w:pPr>
      <w:r>
        <w:rPr>
          <w:rFonts w:ascii="Consolas" w:hAnsi="Consolas" w:eastAsia="Consolas"/>
          <w:sz w:val="15"/>
        </w:rPr>
        <w:t xml:space="preserve">        if t.get("map"):</w:t>
      </w:r>
    </w:p>
    <w:p>
      <w:pPr>
        <w:spacing w:before="0" w:after="0" w:line="240" w:lineRule="auto"/>
        <w:ind w:left="173"/>
      </w:pPr>
      <w:r>
        <w:rPr>
          <w:rFonts w:ascii="Consolas" w:hAnsi="Consolas" w:eastAsia="Consolas"/>
          <w:sz w:val="15"/>
        </w:rPr>
        <w:t xml:space="preserve">            n = t.get("normal") or [0, 0, 1]</w:t>
      </w:r>
    </w:p>
    <w:p>
      <w:pPr>
        <w:spacing w:before="0" w:after="0" w:line="240" w:lineRule="auto"/>
        <w:ind w:left="173"/>
      </w:pPr>
      <w:r>
        <w:rPr>
          <w:rFonts w:ascii="Consolas" w:hAnsi="Consolas" w:eastAsia="Consolas"/>
          <w:sz w:val="15"/>
        </w:rPr>
        <w:t xml:space="preserve">            mx, my, mz = mirror(t["map"], site)</w:t>
      </w:r>
    </w:p>
    <w:p>
      <w:pPr>
        <w:spacing w:before="0" w:after="0" w:line="240" w:lineRule="auto"/>
        <w:ind w:left="173"/>
      </w:pPr>
      <w:r>
        <w:rPr>
          <w:rFonts w:ascii="Consolas" w:hAnsi="Consolas" w:eastAsia="Consolas"/>
          <w:sz w:val="15"/>
        </w:rPr>
        <w:t xml:space="preserve">            nx, ny, nz = mirror(n, site)</w:t>
      </w:r>
    </w:p>
    <w:p>
      <w:pPr>
        <w:spacing w:before="0" w:after="0" w:line="240" w:lineRule="auto"/>
        <w:ind w:left="173"/>
      </w:pPr>
      <w:r>
        <w:rPr>
          <w:rFonts w:ascii="Consolas" w:hAnsi="Consolas" w:eastAsia="Consolas"/>
          <w:sz w:val="15"/>
        </w:rPr>
        <w:t xml:space="preserve">            blocks.append(MARKER_BLOCK % (</w:t>
      </w:r>
    </w:p>
    <w:p>
      <w:pPr>
        <w:spacing w:before="0" w:after="0" w:line="240" w:lineRule="auto"/>
        <w:ind w:left="173"/>
      </w:pPr>
      <w:r>
        <w:rPr>
          <w:rFonts w:ascii="Consolas" w:hAnsi="Consolas" w:eastAsia="Consolas"/>
          <w:sz w:val="15"/>
        </w:rPr>
        <w:t xml:space="preserve">                site, field, mx, my, mz,</w:t>
      </w:r>
    </w:p>
    <w:p>
      <w:pPr>
        <w:spacing w:before="0" w:after="0" w:line="240" w:lineRule="auto"/>
        <w:ind w:left="173"/>
      </w:pPr>
      <w:r>
        <w:rPr>
          <w:rFonts w:ascii="Consolas" w:hAnsi="Consolas" w:eastAsia="Consolas"/>
          <w:sz w:val="15"/>
        </w:rPr>
        <w:t xml:space="preserve">                field, nx, ny, nz))</w:t>
      </w:r>
    </w:p>
    <w:p>
      <w:pPr>
        <w:spacing w:before="0" w:after="0" w:line="240" w:lineRule="auto"/>
        <w:ind w:left="173"/>
      </w:pPr>
      <w:r>
        <w:rPr>
          <w:rFonts w:ascii="Consolas" w:hAnsi="Consolas" w:eastAsia="Consolas"/>
          <w:sz w:val="15"/>
        </w:rPr>
        <w:t xml:space="preserve">        kinds = {}</w:t>
      </w:r>
    </w:p>
    <w:p>
      <w:pPr>
        <w:spacing w:before="0" w:after="0" w:line="240" w:lineRule="auto"/>
        <w:ind w:left="173"/>
      </w:pPr>
      <w:r>
        <w:rPr>
          <w:rFonts w:ascii="Consolas" w:hAnsi="Consolas" w:eastAsia="Consolas"/>
          <w:sz w:val="15"/>
        </w:rPr>
        <w:t xml:space="preserve">        for s in plan["stations"]:</w:t>
      </w:r>
    </w:p>
    <w:p>
      <w:pPr>
        <w:spacing w:before="0" w:after="0" w:line="240" w:lineRule="auto"/>
        <w:ind w:left="173"/>
      </w:pPr>
      <w:r>
        <w:rPr>
          <w:rFonts w:ascii="Consolas" w:hAnsi="Consolas" w:eastAsia="Consolas"/>
          <w:sz w:val="15"/>
        </w:rPr>
        <w:t xml:space="preserve">            kinds[s.get("kind", "history")] = kinds.get(s.get("kind", "history"), 0) + 1</w:t>
      </w:r>
    </w:p>
    <w:p>
      <w:pPr>
        <w:spacing w:before="0" w:after="0" w:line="240" w:lineRule="auto"/>
        <w:ind w:left="173"/>
      </w:pPr>
      <w:r>
        <w:rPr>
          <w:rFonts w:ascii="Consolas" w:hAnsi="Consolas" w:eastAsia="Consolas"/>
          <w:sz w:val="15"/>
        </w:rPr>
        <w:t xml:space="preserve">        summary.append("  %-5s %-34s %2d stations  %s  (%s)"</w:t>
      </w:r>
    </w:p>
    <w:p>
      <w:pPr>
        <w:spacing w:before="0" w:after="0" w:line="240" w:lineRule="auto"/>
        <w:ind w:left="173"/>
      </w:pPr>
      <w:r>
        <w:rPr>
          <w:rFonts w:ascii="Consolas" w:hAnsi="Consolas" w:eastAsia="Consolas"/>
          <w:sz w:val="15"/>
        </w:rPr>
        <w:t xml:space="preserve">                       % (site, title, len(plan["stations"]),</w:t>
      </w:r>
    </w:p>
    <w:p>
      <w:pPr>
        <w:spacing w:before="0" w:after="0" w:line="240" w:lineRule="auto"/>
        <w:ind w:left="173"/>
      </w:pPr>
      <w:r>
        <w:rPr>
          <w:rFonts w:ascii="Consolas" w:hAnsi="Consolas" w:eastAsia="Consolas"/>
          <w:sz w:val="15"/>
        </w:rPr>
        <w:t xml:space="preserve">                          ", ".join("%d %s" % (v, k) for k, v in sorted(kinds.items())),</w:t>
      </w:r>
    </w:p>
    <w:p>
      <w:pPr>
        <w:spacing w:before="0" w:after="0" w:line="240" w:lineRule="auto"/>
        <w:ind w:left="173"/>
      </w:pPr>
      <w:r>
        <w:rPr>
          <w:rFonts w:ascii="Consolas" w:hAnsi="Consolas" w:eastAsia="Consolas"/>
          <w:sz w:val="15"/>
        </w:rPr>
        <w:t xml:space="preserve">                          plan.get("scan",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not blocks:</w:t>
      </w:r>
    </w:p>
    <w:p>
      <w:pPr>
        <w:spacing w:before="0" w:after="0" w:line="240" w:lineRule="auto"/>
        <w:ind w:left="173"/>
      </w:pPr>
      <w:r>
        <w:rPr>
          <w:rFonts w:ascii="Consolas" w:hAnsi="Consolas" w:eastAsia="Consolas"/>
          <w:sz w:val="15"/>
        </w:rPr>
        <w:t xml:space="preserve">        print("Nothing to deploy.")</w:t>
      </w:r>
    </w:p>
    <w:p>
      <w:pPr>
        <w:spacing w:before="0" w:after="0" w:line="240" w:lineRule="auto"/>
        <w:ind w:left="173"/>
      </w:pPr>
      <w:r>
        <w:rPr>
          <w:rFonts w:ascii="Consolas" w:hAnsi="Consolas" w:eastAsia="Consolas"/>
          <w:sz w:val="15"/>
        </w:rPr>
        <w:t xml:space="preserve">        return 1</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source = (</w:t>
      </w:r>
    </w:p>
    <w:p>
      <w:pPr>
        <w:spacing w:before="0" w:after="0" w:line="240" w:lineRule="auto"/>
        <w:ind w:left="173"/>
      </w:pPr>
      <w:r>
        <w:rPr>
          <w:rFonts w:ascii="Consolas" w:hAnsi="Consolas" w:eastAsia="Consolas"/>
          <w:sz w:val="15"/>
        </w:rPr>
        <w:t xml:space="preserve">        "// Generated file - do not edit.\n"</w:t>
      </w:r>
    </w:p>
    <w:p>
      <w:pPr>
        <w:spacing w:before="0" w:after="0" w:line="240" w:lineRule="auto"/>
        <w:ind w:left="173"/>
      </w:pPr>
      <w:r>
        <w:rPr>
          <w:rFonts w:ascii="Consolas" w:hAnsi="Consolas" w:eastAsia="Consolas"/>
          <w:sz w:val="15"/>
        </w:rPr>
        <w:t xml:space="preserve">        "//\n"</w:t>
      </w:r>
    </w:p>
    <w:p>
      <w:pPr>
        <w:spacing w:before="0" w:after="0" w:line="240" w:lineRule="auto"/>
        <w:ind w:left="173"/>
      </w:pPr>
      <w:r>
        <w:rPr>
          <w:rFonts w:ascii="Consolas" w:hAnsi="Consolas" w:eastAsia="Consolas"/>
          <w:sz w:val="15"/>
        </w:rPr>
        <w:t xml:space="preserve">        "// Written by Tools/deploy-stations.py from the plans saved out of\n"</w:t>
      </w:r>
    </w:p>
    <w:p>
      <w:pPr>
        <w:spacing w:before="0" w:after="0" w:line="240" w:lineRule="auto"/>
        <w:ind w:left="173"/>
      </w:pPr>
      <w:r>
        <w:rPr>
          <w:rFonts w:ascii="Consolas" w:hAnsi="Consolas" w:eastAsia="Consolas"/>
          <w:sz w:val="15"/>
        </w:rPr>
        <w:t xml:space="preserve">        "// the station placer (Tools/viewer/out/*.json). Edit the positions\n"</w:t>
      </w:r>
    </w:p>
    <w:p>
      <w:pPr>
        <w:spacing w:before="0" w:after="0" w:line="240" w:lineRule="auto"/>
        <w:ind w:left="173"/>
      </w:pPr>
      <w:r>
        <w:rPr>
          <w:rFonts w:ascii="Consolas" w:hAnsi="Consolas" w:eastAsia="Consolas"/>
          <w:sz w:val="15"/>
        </w:rPr>
        <w:t xml:space="preserve">        "// in the placer and re-run that script; anything typed here is lost\n"</w:t>
      </w:r>
    </w:p>
    <w:p>
      <w:pPr>
        <w:spacing w:before="0" w:after="0" w:line="240" w:lineRule="auto"/>
        <w:ind w:left="173"/>
      </w:pPr>
      <w:r>
        <w:rPr>
          <w:rFonts w:ascii="Consolas" w:hAnsi="Consolas" w:eastAsia="Consolas"/>
          <w:sz w:val="15"/>
        </w:rPr>
        <w:t xml:space="preserve">        "// on the next run.\n"</w:t>
      </w:r>
    </w:p>
    <w:p>
      <w:pPr>
        <w:spacing w:before="0" w:after="0" w:line="240" w:lineRule="auto"/>
        <w:ind w:left="173"/>
      </w:pPr>
      <w:r>
        <w:rPr>
          <w:rFonts w:ascii="Consolas" w:hAnsi="Consolas" w:eastAsia="Consolas"/>
          <w:sz w:val="15"/>
        </w:rPr>
        <w:t xml:space="preserve">        "using UnityEngine;\n"</w:t>
      </w:r>
    </w:p>
    <w:p>
      <w:pPr>
        <w:spacing w:before="0" w:after="0" w:line="240" w:lineRule="auto"/>
        <w:ind w:left="173"/>
      </w:pPr>
      <w:r>
        <w:rPr>
          <w:rFonts w:ascii="Consolas" w:hAnsi="Consolas" w:eastAsia="Consolas"/>
          <w:sz w:val="15"/>
        </w:rPr>
        <w:t xml:space="preserve">        "\n"</w:t>
      </w:r>
    </w:p>
    <w:p>
      <w:pPr>
        <w:spacing w:before="0" w:after="0" w:line="240" w:lineRule="auto"/>
        <w:ind w:left="173"/>
      </w:pPr>
      <w:r>
        <w:rPr>
          <w:rFonts w:ascii="Consolas" w:hAnsi="Consolas" w:eastAsia="Consolas"/>
          <w:sz w:val="15"/>
        </w:rPr>
        <w:t xml:space="preserve">        "public static partial class MuseumStations\n"</w:t>
      </w:r>
    </w:p>
    <w:p>
      <w:pPr>
        <w:spacing w:before="0" w:after="0" w:line="240" w:lineRule="auto"/>
        <w:ind w:left="173"/>
      </w:pPr>
      <w:r>
        <w:rPr>
          <w:rFonts w:ascii="Consolas" w:hAnsi="Consolas" w:eastAsia="Consolas"/>
          <w:sz w:val="15"/>
        </w:rPr>
        <w:t xml:space="preserve">        "{\n"</w:t>
      </w:r>
    </w:p>
    <w:p>
      <w:pPr>
        <w:spacing w:before="0" w:after="0" w:line="240" w:lineRule="auto"/>
        <w:ind w:left="173"/>
      </w:pPr>
      <w:r>
        <w:rPr>
          <w:rFonts w:ascii="Consolas" w:hAnsi="Consolas" w:eastAsia="Consolas"/>
          <w:sz w:val="15"/>
        </w:rPr>
        <w:t xml:space="preserve">        + "\n\n".join(blocks) + "\n"</w:t>
      </w:r>
    </w:p>
    <w:p>
      <w:pPr>
        <w:spacing w:before="0" w:after="0" w:line="240" w:lineRule="auto"/>
        <w:ind w:left="173"/>
      </w:pPr>
      <w:r>
        <w:rPr>
          <w:rFonts w:ascii="Consolas" w:hAnsi="Consolas" w:eastAsia="Consolas"/>
          <w:sz w:val="15"/>
        </w:rPr>
        <w:t xml:space="preserve">        "}\n"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print("Would write %s:" % os.path.relpath(TARGET, ROOT))</w:t>
      </w:r>
    </w:p>
    <w:p>
      <w:pPr>
        <w:spacing w:before="0" w:after="0" w:line="240" w:lineRule="auto"/>
        <w:ind w:left="173"/>
      </w:pPr>
      <w:r>
        <w:rPr>
          <w:rFonts w:ascii="Consolas" w:hAnsi="Consolas" w:eastAsia="Consolas"/>
          <w:sz w:val="15"/>
        </w:rPr>
        <w:t xml:space="preserve">    for line in summary:</w:t>
      </w:r>
    </w:p>
    <w:p>
      <w:pPr>
        <w:spacing w:before="0" w:after="0" w:line="240" w:lineRule="auto"/>
        <w:ind w:left="173"/>
      </w:pPr>
      <w:r>
        <w:rPr>
          <w:rFonts w:ascii="Consolas" w:hAnsi="Consolas" w:eastAsia="Consolas"/>
          <w:sz w:val="15"/>
        </w:rPr>
        <w:t xml:space="preserve">        print(line)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not write:</w:t>
      </w:r>
    </w:p>
    <w:p>
      <w:pPr>
        <w:spacing w:before="0" w:after="0" w:line="240" w:lineRule="auto"/>
        <w:ind w:left="173"/>
      </w:pPr>
      <w:r>
        <w:rPr>
          <w:rFonts w:ascii="Consolas" w:hAnsi="Consolas" w:eastAsia="Consolas"/>
          <w:sz w:val="15"/>
        </w:rPr>
        <w:t xml:space="preserve">        print()</w:t>
      </w:r>
    </w:p>
    <w:p>
      <w:pPr>
        <w:spacing w:before="0" w:after="0" w:line="240" w:lineRule="auto"/>
        <w:ind w:left="173"/>
      </w:pPr>
      <w:r>
        <w:rPr>
          <w:rFonts w:ascii="Consolas" w:hAnsi="Consolas" w:eastAsia="Consolas"/>
          <w:sz w:val="15"/>
        </w:rPr>
        <w:t xml:space="preserve">        print("Nothing written. Re-run with --write to apply.")</w:t>
      </w:r>
    </w:p>
    <w:p>
      <w:pPr>
        <w:spacing w:before="0" w:after="0" w:line="240" w:lineRule="auto"/>
        <w:ind w:left="173"/>
      </w:pPr>
      <w:r>
        <w:rPr>
          <w:rFonts w:ascii="Consolas" w:hAnsi="Consolas" w:eastAsia="Consolas"/>
          <w:sz w:val="15"/>
        </w:rPr>
        <w:t xml:space="preserve">        return 0</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io.open(TARGET, "w", encoding="utf-8", newline="\n").write(source)</w:t>
      </w:r>
    </w:p>
    <w:p>
      <w:pPr>
        <w:spacing w:before="0" w:after="0" w:line="240" w:lineRule="auto"/>
        <w:ind w:left="173"/>
      </w:pPr>
      <w:r>
        <w:rPr>
          <w:rFonts w:ascii="Consolas" w:hAnsi="Consolas" w:eastAsia="Consolas"/>
          <w:sz w:val="15"/>
        </w:rPr>
        <w:t xml:space="preserve">    print()</w:t>
      </w:r>
    </w:p>
    <w:p>
      <w:pPr>
        <w:spacing w:before="0" w:after="0" w:line="240" w:lineRule="auto"/>
        <w:ind w:left="173"/>
      </w:pPr>
      <w:r>
        <w:rPr>
          <w:rFonts w:ascii="Consolas" w:hAnsi="Consolas" w:eastAsia="Consolas"/>
          <w:sz w:val="15"/>
        </w:rPr>
        <w:t xml:space="preserve">    print("Wrote %s (%d lines)." % (os.path.relpath(TARGET, ROOT), source.count("\n")))</w:t>
      </w:r>
    </w:p>
    <w:p>
      <w:pPr>
        <w:spacing w:before="0" w:after="0" w:line="240" w:lineRule="auto"/>
        <w:ind w:left="173"/>
      </w:pPr>
      <w:r>
        <w:rPr>
          <w:rFonts w:ascii="Consolas" w:hAnsi="Consolas" w:eastAsia="Consolas"/>
          <w:sz w:val="15"/>
        </w:rPr>
        <w:t xml:space="preserve">    return 0</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sys.exit(main())</w:t>
      </w:r>
    </w:p>
    <w:p>
      <w:pPr>
        <w:spacing w:before="0" w:after="0" w:line="240" w:lineRule="auto"/>
        <w:ind w:left="173"/>
      </w:pPr>
      <w:r>
        <w:rPr>
          <w:rFonts w:ascii="Consolas" w:hAnsi="Consolas" w:eastAsia="Consolas"/>
          <w:sz w:val="15"/>
        </w:rPr>
        <w:t xml:space="preserve"> </w:t>
      </w:r>
    </w:p>
    <w:p>
      <w:r>
        <w:br w:type="page"/>
      </w:r>
    </w:p>
    <w:p>
      <w:pPr>
        <w:pStyle w:val="Heading3"/>
      </w:pPr>
      <w:r>
        <w:t>3.3.2  MAP-012 — make-parish-marker.py</w:t>
      </w:r>
    </w:p>
    <w:tbl>
      <w:tblPr>
        <w:tblStyle w:val="TableGrid"/>
        <w:tblW w:type="auto" w:w="0"/>
        <w:tblLook w:firstColumn="1" w:firstRow="1" w:lastColumn="0" w:lastRow="0" w:noHBand="0" w:noVBand="1" w:val="04A0"/>
      </w:tblPr>
      <w:tblGrid>
        <w:gridCol w:w="6912"/>
        <w:gridCol w:w="6912"/>
      </w:tblGrid>
      <w:tr>
        <w:tc>
          <w:tcPr>
            <w:tcW w:type="dxa" w:w="6912"/>
          </w:tcPr>
          <w:p>
            <w:r>
              <w:rPr>
                <w:b/>
                <w:sz w:val="18"/>
              </w:rPr>
              <w:t>Code ID</w:t>
            </w:r>
          </w:p>
        </w:tc>
        <w:tc>
          <w:tcPr>
            <w:tcW w:type="dxa" w:w="6912"/>
          </w:tcPr>
          <w:p>
            <w:r>
              <w:rPr>
                <w:sz w:val="18"/>
              </w:rPr>
              <w:t>MAP-012</w:t>
            </w:r>
          </w:p>
        </w:tc>
      </w:tr>
      <w:tr>
        <w:tc>
          <w:tcPr>
            <w:tcW w:type="dxa" w:w="6912"/>
          </w:tcPr>
          <w:p>
            <w:r>
              <w:rPr>
                <w:b/>
                <w:sz w:val="18"/>
              </w:rPr>
              <w:t>File Name</w:t>
            </w:r>
          </w:p>
        </w:tc>
        <w:tc>
          <w:tcPr>
            <w:tcW w:type="dxa" w:w="6912"/>
          </w:tcPr>
          <w:p>
            <w:r>
              <w:rPr>
                <w:sz w:val="18"/>
              </w:rPr>
              <w:t>make-parish-marker.py</w:t>
            </w:r>
          </w:p>
        </w:tc>
      </w:tr>
      <w:tr>
        <w:tc>
          <w:tcPr>
            <w:tcW w:type="dxa" w:w="6912"/>
          </w:tcPr>
          <w:p>
            <w:r>
              <w:rPr>
                <w:b/>
                <w:sz w:val="18"/>
              </w:rPr>
              <w:t>File Path</w:t>
            </w:r>
          </w:p>
        </w:tc>
        <w:tc>
          <w:tcPr>
            <w:tcW w:type="dxa" w:w="6912"/>
          </w:tcPr>
          <w:p>
            <w:r>
              <w:rPr>
                <w:sz w:val="18"/>
              </w:rPr>
              <w:t>SanctiWalkAR/Tools/make-parish-marker.py</w:t>
            </w:r>
          </w:p>
        </w:tc>
      </w:tr>
      <w:tr>
        <w:tc>
          <w:tcPr>
            <w:tcW w:type="dxa" w:w="6912"/>
          </w:tcPr>
          <w:p>
            <w:r>
              <w:rPr>
                <w:b/>
                <w:sz w:val="18"/>
              </w:rPr>
              <w:t>Language / Type</w:t>
            </w:r>
          </w:p>
        </w:tc>
        <w:tc>
          <w:tcPr>
            <w:tcW w:type="dxa" w:w="6912"/>
          </w:tcPr>
          <w:p>
            <w:r>
              <w:rPr>
                <w:sz w:val="18"/>
              </w:rPr>
              <w:t>Python</w:t>
            </w:r>
          </w:p>
        </w:tc>
      </w:tr>
      <w:tr>
        <w:tc>
          <w:tcPr>
            <w:tcW w:type="dxa" w:w="6912"/>
          </w:tcPr>
          <w:p>
            <w:r>
              <w:rPr>
                <w:b/>
                <w:sz w:val="18"/>
              </w:rPr>
              <w:t>Lines</w:t>
            </w:r>
          </w:p>
        </w:tc>
        <w:tc>
          <w:tcPr>
            <w:tcW w:type="dxa" w:w="6912"/>
          </w:tcPr>
          <w:p>
            <w:r>
              <w:rPr>
                <w:sz w:val="18"/>
              </w:rPr>
              <w:t>216</w:t>
            </w:r>
          </w:p>
        </w:tc>
      </w:tr>
      <w:tr>
        <w:tc>
          <w:tcPr>
            <w:tcW w:type="dxa" w:w="6912"/>
          </w:tcPr>
          <w:p>
            <w:r>
              <w:rPr>
                <w:b/>
                <w:sz w:val="18"/>
              </w:rPr>
              <w:t>Functions / Classes</w:t>
            </w:r>
          </w:p>
        </w:tc>
        <w:tc>
          <w:tcPr>
            <w:tcW w:type="dxa" w:w="6912"/>
          </w:tcPr>
          <w:p>
            <w:r>
              <w:rPr>
                <w:sz w:val="18"/>
              </w:rPr>
              <w:t>font (function); fit_photo (function); draw_band (function); build (function); report (function); main (function)</w:t>
            </w:r>
          </w:p>
        </w:tc>
      </w:tr>
      <w:tr>
        <w:tc>
          <w:tcPr>
            <w:tcW w:type="dxa" w:w="6912"/>
          </w:tcPr>
          <w:p>
            <w:r>
              <w:rPr>
                <w:b/>
                <w:sz w:val="18"/>
              </w:rPr>
              <w:t>Related Files (its imports)</w:t>
            </w:r>
          </w:p>
        </w:tc>
        <w:tc>
          <w:tcPr>
            <w:tcW w:type="dxa" w:w="6912"/>
          </w:tcPr>
          <w:p>
            <w:r>
              <w:rPr>
                <w:sz w:val="18"/>
              </w:rPr>
              <w:t>No project-local imports.</w:t>
            </w:r>
          </w:p>
        </w:tc>
      </w:tr>
      <w:tr>
        <w:tc>
          <w:tcPr>
            <w:tcW w:type="dxa" w:w="6912"/>
          </w:tcPr>
          <w:p>
            <w:r>
              <w:rPr>
                <w:b/>
                <w:sz w:val="18"/>
              </w:rPr>
              <w:t>Where It Is Used</w:t>
            </w:r>
          </w:p>
        </w:tc>
        <w:tc>
          <w:tcPr>
            <w:tcW w:type="dxa" w:w="6912"/>
          </w:tcPr>
          <w:p>
            <w:r>
              <w:rPr>
                <w:sz w:val="18"/>
              </w:rPr>
              <w:t>Not imported by another file (entry point, config, or standalone).</w:t>
            </w:r>
          </w:p>
        </w:tc>
      </w:tr>
      <w:tr>
        <w:tc>
          <w:tcPr>
            <w:tcW w:type="dxa" w:w="6912"/>
          </w:tcPr>
          <w:p>
            <w:r>
              <w:rPr>
                <w:b/>
                <w:sz w:val="18"/>
              </w:rPr>
              <w:t>How to Recognize It</w:t>
            </w:r>
          </w:p>
        </w:tc>
        <w:tc>
          <w:tcPr>
            <w:tcW w:type="dxa" w:w="6912"/>
          </w:tcPr>
          <w:p>
            <w:r>
              <w:rPr>
                <w:sz w:val="18"/>
              </w:rPr>
              <w:t>Open SanctiWalkAR/Tools/make-parish-marker.py. The file begins with its own explanatory header comment.</w:t>
            </w:r>
          </w:p>
        </w:tc>
      </w:tr>
    </w:tbl>
    <w:p/>
    <w:p>
      <w:r>
        <w:rPr>
          <w:b/>
        </w:rPr>
        <w:t>Purpose and Explanation</w:t>
      </w:r>
    </w:p>
    <w:p>
      <w:r>
        <w:rPr>
          <w:i/>
          <w:sz w:val="18"/>
        </w:rPr>
        <w:t>Quoted from the file's own header comment:</w:t>
      </w:r>
    </w:p>
    <w:p>
      <w:pPr>
        <w:ind w:left="360"/>
      </w:pPr>
      <w:r>
        <w:rPr>
          <w:sz w:val="19"/>
        </w:rPr>
        <w:t>Draws a printable AR marker for one parish.</w:t>
      </w:r>
    </w:p>
    <w:p>
      <w:pPr>
        <w:ind w:left="360"/>
      </w:pPr>
      <w:r>
        <w:rPr>
          <w:sz w:val="19"/>
        </w:rPr>
        <w:t>## What a marker has to be, before it is anything else</w:t>
      </w:r>
    </w:p>
    <w:p>
      <w:pPr>
        <w:ind w:left="360"/>
      </w:pPr>
      <w:r>
        <w:rPr>
          <w:sz w:val="19"/>
        </w:rPr>
        <w:t>ARCore matches a printed sheet by its FEATURES - corners, edges, texture - not by how it looks to a person. So the two jobs pull in opposite directions: a clean brand panel is a flat panel, and flat is exactly what a tracker has nothing to hold on to. The existing Sala marker is the way it is for that reason, and it works: stddev 74 grey levels, asymmetric geometry, nothing repeating.</w:t>
      </w:r>
    </w:p>
    <w:p>
      <w:pPr>
        <w:ind w:left="360"/>
      </w:pPr>
      <w:r>
        <w:rPr>
          <w:sz w:val="19"/>
        </w:rPr>
        <w:t>This keeps that and adds the parish, rather than replacing it with a pretty sheet that tracks badly:</w:t>
      </w:r>
    </w:p>
    <w:p>
      <w:pPr>
        <w:ind w:left="360"/>
      </w:pPr>
      <w:r>
        <w:rPr>
          <w:sz w:val="19"/>
        </w:rPr>
        <w:t>* The patron's photograph fills the upper two thirds. A photograph is the most feature-dense thing available and it is what makes this parish's marker look like this parish. * A high-contrast geometric band sits under it, DIFFERENT for each parish. Two markers that are both "photo over a navy bar" can be confused with each other by the matcher; the band is what keeps them apart, and it is drawn from each parish's own motif rather than picked at random. * The name is set in italic Georgia, the one serif the app uses for a parish's name anywhere it appears.</w:t>
      </w:r>
    </w:p>
    <w:p>
      <w:pPr>
        <w:ind w:left="360"/>
      </w:pPr>
      <w:r>
        <w:rPr>
          <w:sz w:val="19"/>
        </w:rPr>
        <w:t>## Printing</w:t>
      </w:r>
    </w:p>
    <w:p>
      <w:pPr>
        <w:ind w:left="360"/>
      </w:pPr>
      <w:r>
        <w:rPr>
          <w:sz w:val="19"/>
        </w:rPr>
        <w:t>Exported at 180 mm wide because that is what the app is told the marker measures (k_MarkerWidthMetres in ARProjectSetup). Print at 100%, not "fit to page": scale the sheet and every distance the app derives from it is wrong by the same factor, which reads as the stations being placed badly.</w:t>
      </w:r>
    </w:p>
    <w:p>
      <w:pPr>
        <w:ind w:left="360"/>
      </w:pPr>
      <w:r>
        <w:rPr>
          <w:sz w:val="19"/>
        </w:rPr>
        <w:t>python Tools/make-parish-marker.py route-mhcp python Tools/make-parish-marker.py route-src</w:t>
      </w:r>
    </w:p>
    <w:p>
      <w:r>
        <w:rPr>
          <w:b/>
        </w:rPr>
        <w:t>Complete Source Code — make-parish-marker.py</w:t>
      </w:r>
    </w:p>
    <w:p>
      <w:pPr>
        <w:spacing w:before="0" w:after="0" w:line="240" w:lineRule="auto"/>
        <w:ind w:left="173"/>
      </w:pPr>
      <w:r>
        <w:rPr>
          <w:rFonts w:ascii="Consolas" w:hAnsi="Consolas" w:eastAsia="Consolas"/>
          <w:sz w:val="15"/>
        </w:rPr>
        <w:t>"""Draws a printable AR marker for one parish.</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What a marker has to be, before it is anything else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ARCore matches a printed sheet by its FEATURES - corners, edges, texture -</w:t>
      </w:r>
    </w:p>
    <w:p>
      <w:pPr>
        <w:spacing w:before="0" w:after="0" w:line="240" w:lineRule="auto"/>
        <w:ind w:left="173"/>
      </w:pPr>
      <w:r>
        <w:rPr>
          <w:rFonts w:ascii="Consolas" w:hAnsi="Consolas" w:eastAsia="Consolas"/>
          <w:sz w:val="15"/>
        </w:rPr>
        <w:t>not by how it looks to a person. So the two jobs pull in opposite</w:t>
      </w:r>
    </w:p>
    <w:p>
      <w:pPr>
        <w:spacing w:before="0" w:after="0" w:line="240" w:lineRule="auto"/>
        <w:ind w:left="173"/>
      </w:pPr>
      <w:r>
        <w:rPr>
          <w:rFonts w:ascii="Consolas" w:hAnsi="Consolas" w:eastAsia="Consolas"/>
          <w:sz w:val="15"/>
        </w:rPr>
        <w:t>directions: a clean brand panel is a flat panel, and flat is exactly what a</w:t>
      </w:r>
    </w:p>
    <w:p>
      <w:pPr>
        <w:spacing w:before="0" w:after="0" w:line="240" w:lineRule="auto"/>
        <w:ind w:left="173"/>
      </w:pPr>
      <w:r>
        <w:rPr>
          <w:rFonts w:ascii="Consolas" w:hAnsi="Consolas" w:eastAsia="Consolas"/>
          <w:sz w:val="15"/>
        </w:rPr>
        <w:t>tracker has nothing to hold on to. The existing Sala marker is the way it is</w:t>
      </w:r>
    </w:p>
    <w:p>
      <w:pPr>
        <w:spacing w:before="0" w:after="0" w:line="240" w:lineRule="auto"/>
        <w:ind w:left="173"/>
      </w:pPr>
      <w:r>
        <w:rPr>
          <w:rFonts w:ascii="Consolas" w:hAnsi="Consolas" w:eastAsia="Consolas"/>
          <w:sz w:val="15"/>
        </w:rPr>
        <w:t>for that reason, and it works: stddev 74 grey levels, asymmetric geometry,</w:t>
      </w:r>
    </w:p>
    <w:p>
      <w:pPr>
        <w:spacing w:before="0" w:after="0" w:line="240" w:lineRule="auto"/>
        <w:ind w:left="173"/>
      </w:pPr>
      <w:r>
        <w:rPr>
          <w:rFonts w:ascii="Consolas" w:hAnsi="Consolas" w:eastAsia="Consolas"/>
          <w:sz w:val="15"/>
        </w:rPr>
        <w:t>nothing repeating.</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This keeps that and adds the parish, rather than replacing it with a pretty</w:t>
      </w:r>
    </w:p>
    <w:p>
      <w:pPr>
        <w:spacing w:before="0" w:after="0" w:line="240" w:lineRule="auto"/>
        <w:ind w:left="173"/>
      </w:pPr>
      <w:r>
        <w:rPr>
          <w:rFonts w:ascii="Consolas" w:hAnsi="Consolas" w:eastAsia="Consolas"/>
          <w:sz w:val="15"/>
        </w:rPr>
        <w:t>sheet that tracks badly:</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patron's photograph fills the upper two thirds. A photograph is the</w:t>
      </w:r>
    </w:p>
    <w:p>
      <w:pPr>
        <w:spacing w:before="0" w:after="0" w:line="240" w:lineRule="auto"/>
        <w:ind w:left="173"/>
      </w:pPr>
      <w:r>
        <w:rPr>
          <w:rFonts w:ascii="Consolas" w:hAnsi="Consolas" w:eastAsia="Consolas"/>
          <w:sz w:val="15"/>
        </w:rPr>
        <w:t xml:space="preserve">    most feature-dense thing available and it is what makes this parish's</w:t>
      </w:r>
    </w:p>
    <w:p>
      <w:pPr>
        <w:spacing w:before="0" w:after="0" w:line="240" w:lineRule="auto"/>
        <w:ind w:left="173"/>
      </w:pPr>
      <w:r>
        <w:rPr>
          <w:rFonts w:ascii="Consolas" w:hAnsi="Consolas" w:eastAsia="Consolas"/>
          <w:sz w:val="15"/>
        </w:rPr>
        <w:t xml:space="preserve">    marker look like this parish.</w:t>
      </w:r>
    </w:p>
    <w:p>
      <w:pPr>
        <w:spacing w:before="0" w:after="0" w:line="240" w:lineRule="auto"/>
        <w:ind w:left="173"/>
      </w:pPr>
      <w:r>
        <w:rPr>
          <w:rFonts w:ascii="Consolas" w:hAnsi="Consolas" w:eastAsia="Consolas"/>
          <w:sz w:val="15"/>
        </w:rPr>
        <w:t xml:space="preserve">  * A high-contrast geometric band sits under it, DIFFERENT for each parish.</w:t>
      </w:r>
    </w:p>
    <w:p>
      <w:pPr>
        <w:spacing w:before="0" w:after="0" w:line="240" w:lineRule="auto"/>
        <w:ind w:left="173"/>
      </w:pPr>
      <w:r>
        <w:rPr>
          <w:rFonts w:ascii="Consolas" w:hAnsi="Consolas" w:eastAsia="Consolas"/>
          <w:sz w:val="15"/>
        </w:rPr>
        <w:t xml:space="preserve">    Two markers that are both "photo over a navy bar" can be confused with</w:t>
      </w:r>
    </w:p>
    <w:p>
      <w:pPr>
        <w:spacing w:before="0" w:after="0" w:line="240" w:lineRule="auto"/>
        <w:ind w:left="173"/>
      </w:pPr>
      <w:r>
        <w:rPr>
          <w:rFonts w:ascii="Consolas" w:hAnsi="Consolas" w:eastAsia="Consolas"/>
          <w:sz w:val="15"/>
        </w:rPr>
        <w:t xml:space="preserve">    each other by the matcher; the band is what keeps them apart, and it is</w:t>
      </w:r>
    </w:p>
    <w:p>
      <w:pPr>
        <w:spacing w:before="0" w:after="0" w:line="240" w:lineRule="auto"/>
        <w:ind w:left="173"/>
      </w:pPr>
      <w:r>
        <w:rPr>
          <w:rFonts w:ascii="Consolas" w:hAnsi="Consolas" w:eastAsia="Consolas"/>
          <w:sz w:val="15"/>
        </w:rPr>
        <w:t xml:space="preserve">    drawn from each parish's own motif rather than picked at random.</w:t>
      </w:r>
    </w:p>
    <w:p>
      <w:pPr>
        <w:spacing w:before="0" w:after="0" w:line="240" w:lineRule="auto"/>
        <w:ind w:left="173"/>
      </w:pPr>
      <w:r>
        <w:rPr>
          <w:rFonts w:ascii="Consolas" w:hAnsi="Consolas" w:eastAsia="Consolas"/>
          <w:sz w:val="15"/>
        </w:rPr>
        <w:t xml:space="preserve">  * The name is set in italic Georgia, the one serif the app uses for a</w:t>
      </w:r>
    </w:p>
    <w:p>
      <w:pPr>
        <w:spacing w:before="0" w:after="0" w:line="240" w:lineRule="auto"/>
        <w:ind w:left="173"/>
      </w:pPr>
      <w:r>
        <w:rPr>
          <w:rFonts w:ascii="Consolas" w:hAnsi="Consolas" w:eastAsia="Consolas"/>
          <w:sz w:val="15"/>
        </w:rPr>
        <w:t xml:space="preserve">    parish's name anywhere it appears.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Printing</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Exported at 180 mm wide because that is what the app is told the marker</w:t>
      </w:r>
    </w:p>
    <w:p>
      <w:pPr>
        <w:spacing w:before="0" w:after="0" w:line="240" w:lineRule="auto"/>
        <w:ind w:left="173"/>
      </w:pPr>
      <w:r>
        <w:rPr>
          <w:rFonts w:ascii="Consolas" w:hAnsi="Consolas" w:eastAsia="Consolas"/>
          <w:sz w:val="15"/>
        </w:rPr>
        <w:t>measures (k_MarkerWidthMetres in ARProjectSetup). Print at 100%, not "fit to</w:t>
      </w:r>
    </w:p>
    <w:p>
      <w:pPr>
        <w:spacing w:before="0" w:after="0" w:line="240" w:lineRule="auto"/>
        <w:ind w:left="173"/>
      </w:pPr>
      <w:r>
        <w:rPr>
          <w:rFonts w:ascii="Consolas" w:hAnsi="Consolas" w:eastAsia="Consolas"/>
          <w:sz w:val="15"/>
        </w:rPr>
        <w:t>page": scale the sheet and every distance the app derives from it is wrong</w:t>
      </w:r>
    </w:p>
    <w:p>
      <w:pPr>
        <w:spacing w:before="0" w:after="0" w:line="240" w:lineRule="auto"/>
        <w:ind w:left="173"/>
      </w:pPr>
      <w:r>
        <w:rPr>
          <w:rFonts w:ascii="Consolas" w:hAnsi="Consolas" w:eastAsia="Consolas"/>
          <w:sz w:val="15"/>
        </w:rPr>
        <w:t>by the same factor, which reads as the stations being placed badly.</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python Tools/make-parish-marker.py route-mhcp</w:t>
      </w:r>
    </w:p>
    <w:p>
      <w:pPr>
        <w:spacing w:before="0" w:after="0" w:line="240" w:lineRule="auto"/>
        <w:ind w:left="173"/>
      </w:pPr>
      <w:r>
        <w:rPr>
          <w:rFonts w:ascii="Consolas" w:hAnsi="Consolas" w:eastAsia="Consolas"/>
          <w:sz w:val="15"/>
        </w:rPr>
        <w:t xml:space="preserve">    python Tools/make-parish-marker.py route-src</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import io</w:t>
      </w:r>
    </w:p>
    <w:p>
      <w:pPr>
        <w:spacing w:before="0" w:after="0" w:line="240" w:lineRule="auto"/>
        <w:ind w:left="173"/>
      </w:pPr>
      <w:r>
        <w:rPr>
          <w:rFonts w:ascii="Consolas" w:hAnsi="Consolas" w:eastAsia="Consolas"/>
          <w:sz w:val="15"/>
        </w:rPr>
        <w:t>import math</w:t>
      </w:r>
    </w:p>
    <w:p>
      <w:pPr>
        <w:spacing w:before="0" w:after="0" w:line="240" w:lineRule="auto"/>
        <w:ind w:left="173"/>
      </w:pPr>
      <w:r>
        <w:rPr>
          <w:rFonts w:ascii="Consolas" w:hAnsi="Consolas" w:eastAsia="Consolas"/>
          <w:sz w:val="15"/>
        </w:rPr>
        <w:t>import os</w:t>
      </w:r>
    </w:p>
    <w:p>
      <w:pPr>
        <w:spacing w:before="0" w:after="0" w:line="240" w:lineRule="auto"/>
        <w:ind w:left="173"/>
      </w:pPr>
      <w:r>
        <w:rPr>
          <w:rFonts w:ascii="Consolas" w:hAnsi="Consolas" w:eastAsia="Consolas"/>
          <w:sz w:val="15"/>
        </w:rPr>
        <w:t>import sys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from PIL import Image, ImageDraw, ImageFont, ImageStat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DPI = 300</w:t>
      </w:r>
    </w:p>
    <w:p>
      <w:pPr>
        <w:spacing w:before="0" w:after="0" w:line="240" w:lineRule="auto"/>
        <w:ind w:left="173"/>
      </w:pPr>
      <w:r>
        <w:rPr>
          <w:rFonts w:ascii="Consolas" w:hAnsi="Consolas" w:eastAsia="Consolas"/>
          <w:sz w:val="15"/>
        </w:rPr>
        <w:t>MM = DPI / 25.4</w:t>
      </w:r>
    </w:p>
    <w:p>
      <w:pPr>
        <w:spacing w:before="0" w:after="0" w:line="240" w:lineRule="auto"/>
        <w:ind w:left="173"/>
      </w:pPr>
      <w:r>
        <w:rPr>
          <w:rFonts w:ascii="Consolas" w:hAnsi="Consolas" w:eastAsia="Consolas"/>
          <w:sz w:val="15"/>
        </w:rPr>
        <w:t>W_MM, H_MM = 180.0, 240.0</w:t>
      </w:r>
    </w:p>
    <w:p>
      <w:pPr>
        <w:spacing w:before="0" w:after="0" w:line="240" w:lineRule="auto"/>
        <w:ind w:left="173"/>
      </w:pPr>
      <w:r>
        <w:rPr>
          <w:rFonts w:ascii="Consolas" w:hAnsi="Consolas" w:eastAsia="Consolas"/>
          <w:sz w:val="15"/>
        </w:rPr>
        <w:t>W, H = int(W_MM * MM), int(H_MM * MM)</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FONTS = r"C:\Windows\Fonts"</w:t>
      </w:r>
    </w:p>
    <w:p>
      <w:pPr>
        <w:spacing w:before="0" w:after="0" w:line="240" w:lineRule="auto"/>
        <w:ind w:left="173"/>
      </w:pPr>
      <w:r>
        <w:rPr>
          <w:rFonts w:ascii="Consolas" w:hAnsi="Consolas" w:eastAsia="Consolas"/>
          <w:sz w:val="15"/>
        </w:rPr>
        <w:t>GEORGIA_I = os.path.join(FONTS, "georgiai.ttf")</w:t>
      </w:r>
    </w:p>
    <w:p>
      <w:pPr>
        <w:spacing w:before="0" w:after="0" w:line="240" w:lineRule="auto"/>
        <w:ind w:left="173"/>
      </w:pPr>
      <w:r>
        <w:rPr>
          <w:rFonts w:ascii="Consolas" w:hAnsi="Consolas" w:eastAsia="Consolas"/>
          <w:sz w:val="15"/>
        </w:rPr>
        <w:t>GEORGIA_B = os.path.join(FONTS, "georgiab.ttf")</w:t>
      </w:r>
    </w:p>
    <w:p>
      <w:pPr>
        <w:spacing w:before="0" w:after="0" w:line="240" w:lineRule="auto"/>
        <w:ind w:left="173"/>
      </w:pPr>
      <w:r>
        <w:rPr>
          <w:rFonts w:ascii="Consolas" w:hAnsi="Consolas" w:eastAsia="Consolas"/>
          <w:sz w:val="15"/>
        </w:rPr>
        <w:t>ARIAL_B = os.path.join(FONTS, "arialbd.ttf")</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PARISHES = {</w:t>
      </w:r>
    </w:p>
    <w:p>
      <w:pPr>
        <w:spacing w:before="0" w:after="0" w:line="240" w:lineRule="auto"/>
        <w:ind w:left="173"/>
      </w:pPr>
      <w:r>
        <w:rPr>
          <w:rFonts w:ascii="Consolas" w:hAnsi="Consolas" w:eastAsia="Consolas"/>
          <w:sz w:val="15"/>
        </w:rPr>
        <w:t xml:space="preserve">    "route-mhcp": {</w:t>
      </w:r>
    </w:p>
    <w:p>
      <w:pPr>
        <w:spacing w:before="0" w:after="0" w:line="240" w:lineRule="auto"/>
        <w:ind w:left="173"/>
      </w:pPr>
      <w:r>
        <w:rPr>
          <w:rFonts w:ascii="Consolas" w:hAnsi="Consolas" w:eastAsia="Consolas"/>
          <w:sz w:val="15"/>
        </w:rPr>
        <w:t xml:space="preserve">        "name": "Mary Help of Christians",</w:t>
      </w:r>
    </w:p>
    <w:p>
      <w:pPr>
        <w:spacing w:before="0" w:after="0" w:line="240" w:lineRule="auto"/>
        <w:ind w:left="173"/>
      </w:pPr>
      <w:r>
        <w:rPr>
          <w:rFonts w:ascii="Consolas" w:hAnsi="Consolas" w:eastAsia="Consolas"/>
          <w:sz w:val="15"/>
        </w:rPr>
        <w:t xml:space="preserve">        "sub": "PARISH  \u00b7  MAYPAJO, CALOOCAN",</w:t>
      </w:r>
    </w:p>
    <w:p>
      <w:pPr>
        <w:spacing w:before="0" w:after="0" w:line="240" w:lineRule="auto"/>
        <w:ind w:left="173"/>
      </w:pPr>
      <w:r>
        <w:rPr>
          <w:rFonts w:ascii="Consolas" w:hAnsi="Consolas" w:eastAsia="Consolas"/>
          <w:sz w:val="15"/>
        </w:rPr>
        <w:t xml:space="preserve">        "code": "MHCP-ENTRANCE",</w:t>
      </w:r>
    </w:p>
    <w:p>
      <w:pPr>
        <w:spacing w:before="0" w:after="0" w:line="240" w:lineRule="auto"/>
        <w:ind w:left="173"/>
      </w:pPr>
      <w:r>
        <w:rPr>
          <w:rFonts w:ascii="Consolas" w:hAnsi="Consolas" w:eastAsia="Consolas"/>
          <w:sz w:val="15"/>
        </w:rPr>
        <w:t xml:space="preserve">        "photo": r"D:\SanctDemo\public\parish\mary-help-hero.jpg",</w:t>
      </w:r>
    </w:p>
    <w:p>
      <w:pPr>
        <w:spacing w:before="0" w:after="0" w:line="240" w:lineRule="auto"/>
        <w:ind w:left="173"/>
      </w:pPr>
      <w:r>
        <w:rPr>
          <w:rFonts w:ascii="Consolas" w:hAnsi="Consolas" w:eastAsia="Consolas"/>
          <w:sz w:val="15"/>
        </w:rPr>
        <w:t xml:space="preserve">        "ink": (16, 27, 74),</w:t>
      </w:r>
    </w:p>
    <w:p>
      <w:pPr>
        <w:spacing w:before="0" w:after="0" w:line="240" w:lineRule="auto"/>
        <w:ind w:left="173"/>
      </w:pPr>
      <w:r>
        <w:rPr>
          <w:rFonts w:ascii="Consolas" w:hAnsi="Consolas" w:eastAsia="Consolas"/>
          <w:sz w:val="15"/>
        </w:rPr>
        <w:t xml:space="preserve">        "accent": (201, 162, 77),</w:t>
      </w:r>
    </w:p>
    <w:p>
      <w:pPr>
        <w:spacing w:before="0" w:after="0" w:line="240" w:lineRule="auto"/>
        <w:ind w:left="173"/>
      </w:pPr>
      <w:r>
        <w:rPr>
          <w:rFonts w:ascii="Consolas" w:hAnsi="Consolas" w:eastAsia="Consolas"/>
          <w:sz w:val="15"/>
        </w:rPr>
        <w:t xml:space="preserve">        # Each parish gets a different band so the matcher cannot confuse</w:t>
      </w:r>
    </w:p>
    <w:p>
      <w:pPr>
        <w:spacing w:before="0" w:after="0" w:line="240" w:lineRule="auto"/>
        <w:ind w:left="173"/>
      </w:pPr>
      <w:r>
        <w:rPr>
          <w:rFonts w:ascii="Consolas" w:hAnsi="Consolas" w:eastAsia="Consolas"/>
          <w:sz w:val="15"/>
        </w:rPr>
        <w:t xml:space="preserve">        # one marker for the other. Chevrons here, diamonds for San Roque.</w:t>
      </w:r>
    </w:p>
    <w:p>
      <w:pPr>
        <w:spacing w:before="0" w:after="0" w:line="240" w:lineRule="auto"/>
        <w:ind w:left="173"/>
      </w:pPr>
      <w:r>
        <w:rPr>
          <w:rFonts w:ascii="Consolas" w:hAnsi="Consolas" w:eastAsia="Consolas"/>
          <w:sz w:val="15"/>
        </w:rPr>
        <w:t xml:space="preserve">        "band": "chevrons",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"route-src": {</w:t>
      </w:r>
    </w:p>
    <w:p>
      <w:pPr>
        <w:spacing w:before="0" w:after="0" w:line="240" w:lineRule="auto"/>
        <w:ind w:left="173"/>
      </w:pPr>
      <w:r>
        <w:rPr>
          <w:rFonts w:ascii="Consolas" w:hAnsi="Consolas" w:eastAsia="Consolas"/>
          <w:sz w:val="15"/>
        </w:rPr>
        <w:t xml:space="preserve">        "name": "San Roque Cathedral",</w:t>
      </w:r>
    </w:p>
    <w:p>
      <w:pPr>
        <w:spacing w:before="0" w:after="0" w:line="240" w:lineRule="auto"/>
        <w:ind w:left="173"/>
      </w:pPr>
      <w:r>
        <w:rPr>
          <w:rFonts w:ascii="Consolas" w:hAnsi="Consolas" w:eastAsia="Consolas"/>
          <w:sz w:val="15"/>
        </w:rPr>
        <w:t xml:space="preserve">        "sub": "PARISH  \u00b7  POBLACION, CALOOCAN",</w:t>
      </w:r>
    </w:p>
    <w:p>
      <w:pPr>
        <w:spacing w:before="0" w:after="0" w:line="240" w:lineRule="auto"/>
        <w:ind w:left="173"/>
      </w:pPr>
      <w:r>
        <w:rPr>
          <w:rFonts w:ascii="Consolas" w:hAnsi="Consolas" w:eastAsia="Consolas"/>
          <w:sz w:val="15"/>
        </w:rPr>
        <w:t xml:space="preserve">        "code": "SRCP-ENTRANCE",</w:t>
      </w:r>
    </w:p>
    <w:p>
      <w:pPr>
        <w:spacing w:before="0" w:after="0" w:line="240" w:lineRule="auto"/>
        <w:ind w:left="173"/>
      </w:pPr>
      <w:r>
        <w:rPr>
          <w:rFonts w:ascii="Consolas" w:hAnsi="Consolas" w:eastAsia="Consolas"/>
          <w:sz w:val="15"/>
        </w:rPr>
        <w:t xml:space="preserve">        "photo": r"D:\SanctDemo\public\parish\san-roque-hero.jpg",</w:t>
      </w:r>
    </w:p>
    <w:p>
      <w:pPr>
        <w:spacing w:before="0" w:after="0" w:line="240" w:lineRule="auto"/>
        <w:ind w:left="173"/>
      </w:pPr>
      <w:r>
        <w:rPr>
          <w:rFonts w:ascii="Consolas" w:hAnsi="Consolas" w:eastAsia="Consolas"/>
          <w:sz w:val="15"/>
        </w:rPr>
        <w:t xml:space="preserve">        "ink": (58, 31, 12),</w:t>
      </w:r>
    </w:p>
    <w:p>
      <w:pPr>
        <w:spacing w:before="0" w:after="0" w:line="240" w:lineRule="auto"/>
        <w:ind w:left="173"/>
      </w:pPr>
      <w:r>
        <w:rPr>
          <w:rFonts w:ascii="Consolas" w:hAnsi="Consolas" w:eastAsia="Consolas"/>
          <w:sz w:val="15"/>
        </w:rPr>
        <w:t xml:space="preserve">        "accent": (211, 121, 49),</w:t>
      </w:r>
    </w:p>
    <w:p>
      <w:pPr>
        <w:spacing w:before="0" w:after="0" w:line="240" w:lineRule="auto"/>
        <w:ind w:left="173"/>
      </w:pPr>
      <w:r>
        <w:rPr>
          <w:rFonts w:ascii="Consolas" w:hAnsi="Consolas" w:eastAsia="Consolas"/>
          <w:sz w:val="15"/>
        </w:rPr>
        <w:t xml:space="preserve">        "band": "diamonds",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CREAM = (242, 239, 232)</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def font(path, px):</w:t>
      </w:r>
    </w:p>
    <w:p>
      <w:pPr>
        <w:spacing w:before="0" w:after="0" w:line="240" w:lineRule="auto"/>
        <w:ind w:left="173"/>
      </w:pPr>
      <w:r>
        <w:rPr>
          <w:rFonts w:ascii="Consolas" w:hAnsi="Consolas" w:eastAsia="Consolas"/>
          <w:sz w:val="15"/>
        </w:rPr>
        <w:t xml:space="preserve">    return ImageFont.truetype(path, px)</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def fit_photo(path, box_w, box_h):</w:t>
      </w:r>
    </w:p>
    <w:p>
      <w:pPr>
        <w:spacing w:before="0" w:after="0" w:line="240" w:lineRule="auto"/>
        <w:ind w:left="173"/>
      </w:pPr>
      <w:r>
        <w:rPr>
          <w:rFonts w:ascii="Consolas" w:hAnsi="Consolas" w:eastAsia="Consolas"/>
          <w:sz w:val="15"/>
        </w:rPr>
        <w:t xml:space="preserve">    im = Image.open(path).convert("RGB")</w:t>
      </w:r>
    </w:p>
    <w:p>
      <w:pPr>
        <w:spacing w:before="0" w:after="0" w:line="240" w:lineRule="auto"/>
        <w:ind w:left="173"/>
      </w:pPr>
      <w:r>
        <w:rPr>
          <w:rFonts w:ascii="Consolas" w:hAnsi="Consolas" w:eastAsia="Consolas"/>
          <w:sz w:val="15"/>
        </w:rPr>
        <w:t xml:space="preserve">    scale = max(box_w / im.width, box_h / im.height)</w:t>
      </w:r>
    </w:p>
    <w:p>
      <w:pPr>
        <w:spacing w:before="0" w:after="0" w:line="240" w:lineRule="auto"/>
        <w:ind w:left="173"/>
      </w:pPr>
      <w:r>
        <w:rPr>
          <w:rFonts w:ascii="Consolas" w:hAnsi="Consolas" w:eastAsia="Consolas"/>
          <w:sz w:val="15"/>
        </w:rPr>
        <w:t xml:space="preserve">    im = im.resize((int(im.width * scale), int(im.height * scale)), Image.LANCZOS)</w:t>
      </w:r>
    </w:p>
    <w:p>
      <w:pPr>
        <w:spacing w:before="0" w:after="0" w:line="240" w:lineRule="auto"/>
        <w:ind w:left="173"/>
      </w:pPr>
      <w:r>
        <w:rPr>
          <w:rFonts w:ascii="Consolas" w:hAnsi="Consolas" w:eastAsia="Consolas"/>
          <w:sz w:val="15"/>
        </w:rPr>
        <w:t xml:space="preserve">    left = (im.width - box_w) // 2</w:t>
      </w:r>
    </w:p>
    <w:p>
      <w:pPr>
        <w:spacing w:before="0" w:after="0" w:line="240" w:lineRule="auto"/>
        <w:ind w:left="173"/>
      </w:pPr>
      <w:r>
        <w:rPr>
          <w:rFonts w:ascii="Consolas" w:hAnsi="Consolas" w:eastAsia="Consolas"/>
          <w:sz w:val="15"/>
        </w:rPr>
        <w:t xml:space="preserve">    top = int((im.height - box_h) * 0.18)     # faces sit high in both photos</w:t>
      </w:r>
    </w:p>
    <w:p>
      <w:pPr>
        <w:spacing w:before="0" w:after="0" w:line="240" w:lineRule="auto"/>
        <w:ind w:left="173"/>
      </w:pPr>
      <w:r>
        <w:rPr>
          <w:rFonts w:ascii="Consolas" w:hAnsi="Consolas" w:eastAsia="Consolas"/>
          <w:sz w:val="15"/>
        </w:rPr>
        <w:t xml:space="preserve">    return im.crop((left, top, left + box_w, top + box_h))</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def draw_band(d, x0, y0, x1, y1, kind, ink, accent):</w:t>
      </w:r>
    </w:p>
    <w:p>
      <w:pPr>
        <w:spacing w:before="0" w:after="0" w:line="240" w:lineRule="auto"/>
        <w:ind w:left="173"/>
      </w:pPr>
      <w:r>
        <w:rPr>
          <w:rFonts w:ascii="Consolas" w:hAnsi="Consolas" w:eastAsia="Consolas"/>
          <w:sz w:val="15"/>
        </w:rPr>
        <w:t xml:space="preserve">    """High-contrast geometry, and a different shape per parish."""</w:t>
      </w:r>
    </w:p>
    <w:p>
      <w:pPr>
        <w:spacing w:before="0" w:after="0" w:line="240" w:lineRule="auto"/>
        <w:ind w:left="173"/>
      </w:pPr>
      <w:r>
        <w:rPr>
          <w:rFonts w:ascii="Consolas" w:hAnsi="Consolas" w:eastAsia="Consolas"/>
          <w:sz w:val="15"/>
        </w:rPr>
        <w:t xml:space="preserve">    d.rectangle([x0, y0, x1, y1], fill=ink)</w:t>
      </w:r>
    </w:p>
    <w:p>
      <w:pPr>
        <w:spacing w:before="0" w:after="0" w:line="240" w:lineRule="auto"/>
        <w:ind w:left="173"/>
      </w:pPr>
      <w:r>
        <w:rPr>
          <w:rFonts w:ascii="Consolas" w:hAnsi="Consolas" w:eastAsia="Consolas"/>
          <w:sz w:val="15"/>
        </w:rPr>
        <w:t xml:space="preserve">    h = y1 - y0</w:t>
      </w:r>
    </w:p>
    <w:p>
      <w:pPr>
        <w:spacing w:before="0" w:after="0" w:line="240" w:lineRule="auto"/>
        <w:ind w:left="173"/>
      </w:pPr>
      <w:r>
        <w:rPr>
          <w:rFonts w:ascii="Consolas" w:hAnsi="Consolas" w:eastAsia="Consolas"/>
          <w:sz w:val="15"/>
        </w:rPr>
        <w:t xml:space="preserve">    step = int(h * 0.92)</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kind == "chevrons":</w:t>
      </w:r>
    </w:p>
    <w:p>
      <w:pPr>
        <w:spacing w:before="0" w:after="0" w:line="240" w:lineRule="auto"/>
        <w:ind w:left="173"/>
      </w:pPr>
      <w:r>
        <w:rPr>
          <w:rFonts w:ascii="Consolas" w:hAnsi="Consolas" w:eastAsia="Consolas"/>
          <w:sz w:val="15"/>
        </w:rPr>
        <w:t xml:space="preserve">        # Nested chevrons: many corners, all asymmetric about the centre.</w:t>
      </w:r>
    </w:p>
    <w:p>
      <w:pPr>
        <w:spacing w:before="0" w:after="0" w:line="240" w:lineRule="auto"/>
        <w:ind w:left="173"/>
      </w:pPr>
      <w:r>
        <w:rPr>
          <w:rFonts w:ascii="Consolas" w:hAnsi="Consolas" w:eastAsia="Consolas"/>
          <w:sz w:val="15"/>
        </w:rPr>
        <w:t xml:space="preserve">        x = x0 + step // 2</w:t>
      </w:r>
    </w:p>
    <w:p>
      <w:pPr>
        <w:spacing w:before="0" w:after="0" w:line="240" w:lineRule="auto"/>
        <w:ind w:left="173"/>
      </w:pPr>
      <w:r>
        <w:rPr>
          <w:rFonts w:ascii="Consolas" w:hAnsi="Consolas" w:eastAsia="Consolas"/>
          <w:sz w:val="15"/>
        </w:rPr>
        <w:t xml:space="preserve">        flip = False</w:t>
      </w:r>
    </w:p>
    <w:p>
      <w:pPr>
        <w:spacing w:before="0" w:after="0" w:line="240" w:lineRule="auto"/>
        <w:ind w:left="173"/>
      </w:pPr>
      <w:r>
        <w:rPr>
          <w:rFonts w:ascii="Consolas" w:hAnsi="Consolas" w:eastAsia="Consolas"/>
          <w:sz w:val="15"/>
        </w:rPr>
        <w:t xml:space="preserve">        while x &lt; x1 - step // 4:</w:t>
      </w:r>
    </w:p>
    <w:p>
      <w:pPr>
        <w:spacing w:before="0" w:after="0" w:line="240" w:lineRule="auto"/>
        <w:ind w:left="173"/>
      </w:pPr>
      <w:r>
        <w:rPr>
          <w:rFonts w:ascii="Consolas" w:hAnsi="Consolas" w:eastAsia="Consolas"/>
          <w:sz w:val="15"/>
        </w:rPr>
        <w:t xml:space="preserve">            for k, col in ((0, CREAM), (1, accent)):</w:t>
      </w:r>
    </w:p>
    <w:p>
      <w:pPr>
        <w:spacing w:before="0" w:after="0" w:line="240" w:lineRule="auto"/>
        <w:ind w:left="173"/>
      </w:pPr>
      <w:r>
        <w:rPr>
          <w:rFonts w:ascii="Consolas" w:hAnsi="Consolas" w:eastAsia="Consolas"/>
          <w:sz w:val="15"/>
        </w:rPr>
        <w:t xml:space="preserve">                off = int(h * 0.20 * k)</w:t>
      </w:r>
    </w:p>
    <w:p>
      <w:pPr>
        <w:spacing w:before="0" w:after="0" w:line="240" w:lineRule="auto"/>
        <w:ind w:left="173"/>
      </w:pPr>
      <w:r>
        <w:rPr>
          <w:rFonts w:ascii="Consolas" w:hAnsi="Consolas" w:eastAsia="Consolas"/>
          <w:sz w:val="15"/>
        </w:rPr>
        <w:t xml:space="preserve">                top = y0 + int(h * 0.18) + off</w:t>
      </w:r>
    </w:p>
    <w:p>
      <w:pPr>
        <w:spacing w:before="0" w:after="0" w:line="240" w:lineRule="auto"/>
        <w:ind w:left="173"/>
      </w:pPr>
      <w:r>
        <w:rPr>
          <w:rFonts w:ascii="Consolas" w:hAnsi="Consolas" w:eastAsia="Consolas"/>
          <w:sz w:val="15"/>
        </w:rPr>
        <w:t xml:space="preserve">                bot = y1 - int(h * 0.18) + off</w:t>
      </w:r>
    </w:p>
    <w:p>
      <w:pPr>
        <w:spacing w:before="0" w:after="0" w:line="240" w:lineRule="auto"/>
        <w:ind w:left="173"/>
      </w:pPr>
      <w:r>
        <w:rPr>
          <w:rFonts w:ascii="Consolas" w:hAnsi="Consolas" w:eastAsia="Consolas"/>
          <w:sz w:val="15"/>
        </w:rPr>
        <w:t xml:space="preserve">                mid = (top + bot) // 2</w:t>
      </w:r>
    </w:p>
    <w:p>
      <w:pPr>
        <w:spacing w:before="0" w:after="0" w:line="240" w:lineRule="auto"/>
        <w:ind w:left="173"/>
      </w:pPr>
      <w:r>
        <w:rPr>
          <w:rFonts w:ascii="Consolas" w:hAnsi="Consolas" w:eastAsia="Consolas"/>
          <w:sz w:val="15"/>
        </w:rPr>
        <w:t xml:space="preserve">                w = int(h * 0.16)</w:t>
      </w:r>
    </w:p>
    <w:p>
      <w:pPr>
        <w:spacing w:before="0" w:after="0" w:line="240" w:lineRule="auto"/>
        <w:ind w:left="173"/>
      </w:pPr>
      <w:r>
        <w:rPr>
          <w:rFonts w:ascii="Consolas" w:hAnsi="Consolas" w:eastAsia="Consolas"/>
          <w:sz w:val="15"/>
        </w:rPr>
        <w:t xml:space="preserve">                pts = [(x, top), (x + step // 3, mid), (x, bot),</w:t>
      </w:r>
    </w:p>
    <w:p>
      <w:pPr>
        <w:spacing w:before="0" w:after="0" w:line="240" w:lineRule="auto"/>
        <w:ind w:left="173"/>
      </w:pPr>
      <w:r>
        <w:rPr>
          <w:rFonts w:ascii="Consolas" w:hAnsi="Consolas" w:eastAsia="Consolas"/>
          <w:sz w:val="15"/>
        </w:rPr>
        <w:t xml:space="preserve">                       (x - w, bot), (x + step // 3 - w, mid), (x - w, top)]</w:t>
      </w:r>
    </w:p>
    <w:p>
      <w:pPr>
        <w:spacing w:before="0" w:after="0" w:line="240" w:lineRule="auto"/>
        <w:ind w:left="173"/>
      </w:pPr>
      <w:r>
        <w:rPr>
          <w:rFonts w:ascii="Consolas" w:hAnsi="Consolas" w:eastAsia="Consolas"/>
          <w:sz w:val="15"/>
        </w:rPr>
        <w:t xml:space="preserve">                if flip:</w:t>
      </w:r>
    </w:p>
    <w:p>
      <w:pPr>
        <w:spacing w:before="0" w:after="0" w:line="240" w:lineRule="auto"/>
        <w:ind w:left="173"/>
      </w:pPr>
      <w:r>
        <w:rPr>
          <w:rFonts w:ascii="Consolas" w:hAnsi="Consolas" w:eastAsia="Consolas"/>
          <w:sz w:val="15"/>
        </w:rPr>
        <w:t xml:space="preserve">                    pts = [(2 * x - px, py) for px, py in pts]</w:t>
      </w:r>
    </w:p>
    <w:p>
      <w:pPr>
        <w:spacing w:before="0" w:after="0" w:line="240" w:lineRule="auto"/>
        <w:ind w:left="173"/>
      </w:pPr>
      <w:r>
        <w:rPr>
          <w:rFonts w:ascii="Consolas" w:hAnsi="Consolas" w:eastAsia="Consolas"/>
          <w:sz w:val="15"/>
        </w:rPr>
        <w:t xml:space="preserve">                d.polygon(pts, fill=col)</w:t>
      </w:r>
    </w:p>
    <w:p>
      <w:pPr>
        <w:spacing w:before="0" w:after="0" w:line="240" w:lineRule="auto"/>
        <w:ind w:left="173"/>
      </w:pPr>
      <w:r>
        <w:rPr>
          <w:rFonts w:ascii="Consolas" w:hAnsi="Consolas" w:eastAsia="Consolas"/>
          <w:sz w:val="15"/>
        </w:rPr>
        <w:t xml:space="preserve">            x += step</w:t>
      </w:r>
    </w:p>
    <w:p>
      <w:pPr>
        <w:spacing w:before="0" w:after="0" w:line="240" w:lineRule="auto"/>
        <w:ind w:left="173"/>
      </w:pPr>
      <w:r>
        <w:rPr>
          <w:rFonts w:ascii="Consolas" w:hAnsi="Consolas" w:eastAsia="Consolas"/>
          <w:sz w:val="15"/>
        </w:rPr>
        <w:t xml:space="preserve">            flip = not flip</w:t>
      </w:r>
    </w:p>
    <w:p>
      <w:pPr>
        <w:spacing w:before="0" w:after="0" w:line="240" w:lineRule="auto"/>
        <w:ind w:left="173"/>
      </w:pPr>
      <w:r>
        <w:rPr>
          <w:rFonts w:ascii="Consolas" w:hAnsi="Consolas" w:eastAsia="Consolas"/>
          <w:sz w:val="15"/>
        </w:rPr>
        <w:t xml:space="preserve">    else:</w:t>
      </w:r>
    </w:p>
    <w:p>
      <w:pPr>
        <w:spacing w:before="0" w:after="0" w:line="240" w:lineRule="auto"/>
        <w:ind w:left="173"/>
      </w:pPr>
      <w:r>
        <w:rPr>
          <w:rFonts w:ascii="Consolas" w:hAnsi="Consolas" w:eastAsia="Consolas"/>
          <w:sz w:val="15"/>
        </w:rPr>
        <w:t xml:space="preserve">        # Diamonds on a broken baseline: no two gaps the same.</w:t>
      </w:r>
    </w:p>
    <w:p>
      <w:pPr>
        <w:spacing w:before="0" w:after="0" w:line="240" w:lineRule="auto"/>
        <w:ind w:left="173"/>
      </w:pPr>
      <w:r>
        <w:rPr>
          <w:rFonts w:ascii="Consolas" w:hAnsi="Consolas" w:eastAsia="Consolas"/>
          <w:sz w:val="15"/>
        </w:rPr>
        <w:t xml:space="preserve">        x = x0 + int(step * 0.55)</w:t>
      </w:r>
    </w:p>
    <w:p>
      <w:pPr>
        <w:spacing w:before="0" w:after="0" w:line="240" w:lineRule="auto"/>
        <w:ind w:left="173"/>
      </w:pPr>
      <w:r>
        <w:rPr>
          <w:rFonts w:ascii="Consolas" w:hAnsi="Consolas" w:eastAsia="Consolas"/>
          <w:sz w:val="15"/>
        </w:rPr>
        <w:t xml:space="preserve">        i = 0</w:t>
      </w:r>
    </w:p>
    <w:p>
      <w:pPr>
        <w:spacing w:before="0" w:after="0" w:line="240" w:lineRule="auto"/>
        <w:ind w:left="173"/>
      </w:pPr>
      <w:r>
        <w:rPr>
          <w:rFonts w:ascii="Consolas" w:hAnsi="Consolas" w:eastAsia="Consolas"/>
          <w:sz w:val="15"/>
        </w:rPr>
        <w:t xml:space="preserve">        while x &lt; x1 - step // 4:</w:t>
      </w:r>
    </w:p>
    <w:p>
      <w:pPr>
        <w:spacing w:before="0" w:after="0" w:line="240" w:lineRule="auto"/>
        <w:ind w:left="173"/>
      </w:pPr>
      <w:r>
        <w:rPr>
          <w:rFonts w:ascii="Consolas" w:hAnsi="Consolas" w:eastAsia="Consolas"/>
          <w:sz w:val="15"/>
        </w:rPr>
        <w:t xml:space="preserve">            r = int(h * (0.30 if i % 2 == 0 else 0.20))</w:t>
      </w:r>
    </w:p>
    <w:p>
      <w:pPr>
        <w:spacing w:before="0" w:after="0" w:line="240" w:lineRule="auto"/>
        <w:ind w:left="173"/>
      </w:pPr>
      <w:r>
        <w:rPr>
          <w:rFonts w:ascii="Consolas" w:hAnsi="Consolas" w:eastAsia="Consolas"/>
          <w:sz w:val="15"/>
        </w:rPr>
        <w:t xml:space="preserve">            cy = y0 + int(h * (0.44 if i % 3 else 0.58))</w:t>
      </w:r>
    </w:p>
    <w:p>
      <w:pPr>
        <w:spacing w:before="0" w:after="0" w:line="240" w:lineRule="auto"/>
        <w:ind w:left="173"/>
      </w:pPr>
      <w:r>
        <w:rPr>
          <w:rFonts w:ascii="Consolas" w:hAnsi="Consolas" w:eastAsia="Consolas"/>
          <w:sz w:val="15"/>
        </w:rPr>
        <w:t xml:space="preserve">            col = CREAM if i % 2 == 0 else accent</w:t>
      </w:r>
    </w:p>
    <w:p>
      <w:pPr>
        <w:spacing w:before="0" w:after="0" w:line="240" w:lineRule="auto"/>
        <w:ind w:left="173"/>
      </w:pPr>
      <w:r>
        <w:rPr>
          <w:rFonts w:ascii="Consolas" w:hAnsi="Consolas" w:eastAsia="Consolas"/>
          <w:sz w:val="15"/>
        </w:rPr>
        <w:t xml:space="preserve">            d.polygon([(x, cy - r), (x + r, cy), (x, cy + r), (x - r, cy)], fill=col)</w:t>
      </w:r>
    </w:p>
    <w:p>
      <w:pPr>
        <w:spacing w:before="0" w:after="0" w:line="240" w:lineRule="auto"/>
        <w:ind w:left="173"/>
      </w:pPr>
      <w:r>
        <w:rPr>
          <w:rFonts w:ascii="Consolas" w:hAnsi="Consolas" w:eastAsia="Consolas"/>
          <w:sz w:val="15"/>
        </w:rPr>
        <w:t xml:space="preserve">            if i % 3 == 1:</w:t>
      </w:r>
    </w:p>
    <w:p>
      <w:pPr>
        <w:spacing w:before="0" w:after="0" w:line="240" w:lineRule="auto"/>
        <w:ind w:left="173"/>
      </w:pPr>
      <w:r>
        <w:rPr>
          <w:rFonts w:ascii="Consolas" w:hAnsi="Consolas" w:eastAsia="Consolas"/>
          <w:sz w:val="15"/>
        </w:rPr>
        <w:t xml:space="preserve">                d.rectangle([x - r // 3, cy + r + 10, x + r // 3, cy + r + 10 + r // 2], fill=accent)</w:t>
      </w:r>
    </w:p>
    <w:p>
      <w:pPr>
        <w:spacing w:before="0" w:after="0" w:line="240" w:lineRule="auto"/>
        <w:ind w:left="173"/>
      </w:pPr>
      <w:r>
        <w:rPr>
          <w:rFonts w:ascii="Consolas" w:hAnsi="Consolas" w:eastAsia="Consolas"/>
          <w:sz w:val="15"/>
        </w:rPr>
        <w:t xml:space="preserve">            x += int(step * (0.62 if i % 2 else 0.86))</w:t>
      </w:r>
    </w:p>
    <w:p>
      <w:pPr>
        <w:spacing w:before="0" w:after="0" w:line="240" w:lineRule="auto"/>
        <w:ind w:left="173"/>
      </w:pPr>
      <w:r>
        <w:rPr>
          <w:rFonts w:ascii="Consolas" w:hAnsi="Consolas" w:eastAsia="Consolas"/>
          <w:sz w:val="15"/>
        </w:rPr>
        <w:t xml:space="preserve">            i += 1</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def build(parish_id):</w:t>
      </w:r>
    </w:p>
    <w:p>
      <w:pPr>
        <w:spacing w:before="0" w:after="0" w:line="240" w:lineRule="auto"/>
        <w:ind w:left="173"/>
      </w:pPr>
      <w:r>
        <w:rPr>
          <w:rFonts w:ascii="Consolas" w:hAnsi="Consolas" w:eastAsia="Consolas"/>
          <w:sz w:val="15"/>
        </w:rPr>
        <w:t xml:space="preserve">    cfg = PARISHES[parish_id]</w:t>
      </w:r>
    </w:p>
    <w:p>
      <w:pPr>
        <w:spacing w:before="0" w:after="0" w:line="240" w:lineRule="auto"/>
        <w:ind w:left="173"/>
      </w:pPr>
      <w:r>
        <w:rPr>
          <w:rFonts w:ascii="Consolas" w:hAnsi="Consolas" w:eastAsia="Consolas"/>
          <w:sz w:val="15"/>
        </w:rPr>
        <w:t xml:space="preserve">    img = Image.new("RGB", (W, H), CREAM)</w:t>
      </w:r>
    </w:p>
    <w:p>
      <w:pPr>
        <w:spacing w:before="0" w:after="0" w:line="240" w:lineRule="auto"/>
        <w:ind w:left="173"/>
      </w:pPr>
      <w:r>
        <w:rPr>
          <w:rFonts w:ascii="Consolas" w:hAnsi="Consolas" w:eastAsia="Consolas"/>
          <w:sz w:val="15"/>
        </w:rPr>
        <w:t xml:space="preserve">    d = ImageDraw.Draw(img)</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margin = int(6 * MM)</w:t>
      </w:r>
    </w:p>
    <w:p>
      <w:pPr>
        <w:spacing w:before="0" w:after="0" w:line="240" w:lineRule="auto"/>
        <w:ind w:left="173"/>
      </w:pPr>
      <w:r>
        <w:rPr>
          <w:rFonts w:ascii="Consolas" w:hAnsi="Consolas" w:eastAsia="Consolas"/>
          <w:sz w:val="15"/>
        </w:rPr>
        <w:t xml:space="preserve">    # A heavy asymmetric border: four long edges the tracker can lock to,</w:t>
      </w:r>
    </w:p>
    <w:p>
      <w:pPr>
        <w:spacing w:before="0" w:after="0" w:line="240" w:lineRule="auto"/>
        <w:ind w:left="173"/>
      </w:pPr>
      <w:r>
        <w:rPr>
          <w:rFonts w:ascii="Consolas" w:hAnsi="Consolas" w:eastAsia="Consolas"/>
          <w:sz w:val="15"/>
        </w:rPr>
        <w:t xml:space="preserve">    # thicker on the left so the sheet has an unambiguous orientation.</w:t>
      </w:r>
    </w:p>
    <w:p>
      <w:pPr>
        <w:spacing w:before="0" w:after="0" w:line="240" w:lineRule="auto"/>
        <w:ind w:left="173"/>
      </w:pPr>
      <w:r>
        <w:rPr>
          <w:rFonts w:ascii="Consolas" w:hAnsi="Consolas" w:eastAsia="Consolas"/>
          <w:sz w:val="15"/>
        </w:rPr>
        <w:t xml:space="preserve">    d.rectangle([0, 0, W - 1, H - 1], outline=cfg["ink"], width=int(3.2 * MM))</w:t>
      </w:r>
    </w:p>
    <w:p>
      <w:pPr>
        <w:spacing w:before="0" w:after="0" w:line="240" w:lineRule="auto"/>
        <w:ind w:left="173"/>
      </w:pPr>
      <w:r>
        <w:rPr>
          <w:rFonts w:ascii="Consolas" w:hAnsi="Consolas" w:eastAsia="Consolas"/>
          <w:sz w:val="15"/>
        </w:rPr>
        <w:t xml:space="preserve">    d.rectangle([0, 0, int(9 * MM), H - 1], fill=cfg["ink"])</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inner_x0 = margin + int(7 * MM)</w:t>
      </w:r>
    </w:p>
    <w:p>
      <w:pPr>
        <w:spacing w:before="0" w:after="0" w:line="240" w:lineRule="auto"/>
        <w:ind w:left="173"/>
      </w:pPr>
      <w:r>
        <w:rPr>
          <w:rFonts w:ascii="Consolas" w:hAnsi="Consolas" w:eastAsia="Consolas"/>
          <w:sz w:val="15"/>
        </w:rPr>
        <w:t xml:space="preserve">    inner_x1 = W - margin</w:t>
      </w:r>
    </w:p>
    <w:p>
      <w:pPr>
        <w:spacing w:before="0" w:after="0" w:line="240" w:lineRule="auto"/>
        <w:ind w:left="173"/>
      </w:pPr>
      <w:r>
        <w:rPr>
          <w:rFonts w:ascii="Consolas" w:hAnsi="Consolas" w:eastAsia="Consolas"/>
          <w:sz w:val="15"/>
        </w:rPr>
        <w:t xml:space="preserve">    photo_y0 = margin + int(4 * MM)</w:t>
      </w:r>
    </w:p>
    <w:p>
      <w:pPr>
        <w:spacing w:before="0" w:after="0" w:line="240" w:lineRule="auto"/>
        <w:ind w:left="173"/>
      </w:pPr>
      <w:r>
        <w:rPr>
          <w:rFonts w:ascii="Consolas" w:hAnsi="Consolas" w:eastAsia="Consolas"/>
          <w:sz w:val="15"/>
        </w:rPr>
        <w:t xml:space="preserve">    photo_h = int(H * 0.52)</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photo = fit_photo(cfg["photo"], inner_x1 - inner_x0, photo_h)</w:t>
      </w:r>
    </w:p>
    <w:p>
      <w:pPr>
        <w:spacing w:before="0" w:after="0" w:line="240" w:lineRule="auto"/>
        <w:ind w:left="173"/>
      </w:pPr>
      <w:r>
        <w:rPr>
          <w:rFonts w:ascii="Consolas" w:hAnsi="Consolas" w:eastAsia="Consolas"/>
          <w:sz w:val="15"/>
        </w:rPr>
        <w:t xml:space="preserve">    img.paste(photo, (inner_x0, photo_y0))</w:t>
      </w:r>
    </w:p>
    <w:p>
      <w:pPr>
        <w:spacing w:before="0" w:after="0" w:line="240" w:lineRule="auto"/>
        <w:ind w:left="173"/>
      </w:pPr>
      <w:r>
        <w:rPr>
          <w:rFonts w:ascii="Consolas" w:hAnsi="Consolas" w:eastAsia="Consolas"/>
          <w:sz w:val="15"/>
        </w:rPr>
        <w:t xml:space="preserve">    d.rectangle([inner_x0, photo_y0, inner_x1, photo_y0 + photo_h],</w:t>
      </w:r>
    </w:p>
    <w:p>
      <w:pPr>
        <w:spacing w:before="0" w:after="0" w:line="240" w:lineRule="auto"/>
        <w:ind w:left="173"/>
      </w:pPr>
      <w:r>
        <w:rPr>
          <w:rFonts w:ascii="Consolas" w:hAnsi="Consolas" w:eastAsia="Consolas"/>
          <w:sz w:val="15"/>
        </w:rPr>
        <w:t xml:space="preserve">                outline=cfg["ink"], width=int(1.4 * MM))</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band_y0 = photo_y0 + photo_h + int(5 * MM)</w:t>
      </w:r>
    </w:p>
    <w:p>
      <w:pPr>
        <w:spacing w:before="0" w:after="0" w:line="240" w:lineRule="auto"/>
        <w:ind w:left="173"/>
      </w:pPr>
      <w:r>
        <w:rPr>
          <w:rFonts w:ascii="Consolas" w:hAnsi="Consolas" w:eastAsia="Consolas"/>
          <w:sz w:val="15"/>
        </w:rPr>
        <w:t xml:space="preserve">    band_y1 = band_y0 + int(20 * MM)</w:t>
      </w:r>
    </w:p>
    <w:p>
      <w:pPr>
        <w:spacing w:before="0" w:after="0" w:line="240" w:lineRule="auto"/>
        <w:ind w:left="173"/>
      </w:pPr>
      <w:r>
        <w:rPr>
          <w:rFonts w:ascii="Consolas" w:hAnsi="Consolas" w:eastAsia="Consolas"/>
          <w:sz w:val="15"/>
        </w:rPr>
        <w:t xml:space="preserve">    draw_band(d, inner_x0, band_y0, inner_x1, band_y1, cfg["band"], cfg["ink"], cfg["accent"])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name, in the app's own italic serif.</w:t>
      </w:r>
    </w:p>
    <w:p>
      <w:pPr>
        <w:spacing w:before="0" w:after="0" w:line="240" w:lineRule="auto"/>
        <w:ind w:left="173"/>
      </w:pPr>
      <w:r>
        <w:rPr>
          <w:rFonts w:ascii="Consolas" w:hAnsi="Consolas" w:eastAsia="Consolas"/>
          <w:sz w:val="15"/>
        </w:rPr>
        <w:t xml:space="preserve">    name_font = font(GEORGIA_I, int(11.5 * MM))</w:t>
      </w:r>
    </w:p>
    <w:p>
      <w:pPr>
        <w:spacing w:before="0" w:after="0" w:line="240" w:lineRule="auto"/>
        <w:ind w:left="173"/>
      </w:pPr>
      <w:r>
        <w:rPr>
          <w:rFonts w:ascii="Consolas" w:hAnsi="Consolas" w:eastAsia="Consolas"/>
          <w:sz w:val="15"/>
        </w:rPr>
        <w:t xml:space="preserve">    ty = band_y1 + int(9 * MM)</w:t>
      </w:r>
    </w:p>
    <w:p>
      <w:pPr>
        <w:spacing w:before="0" w:after="0" w:line="240" w:lineRule="auto"/>
        <w:ind w:left="173"/>
      </w:pPr>
      <w:r>
        <w:rPr>
          <w:rFonts w:ascii="Consolas" w:hAnsi="Consolas" w:eastAsia="Consolas"/>
          <w:sz w:val="15"/>
        </w:rPr>
        <w:t xml:space="preserve">    words = cfg["name"].split()</w:t>
      </w:r>
    </w:p>
    <w:p>
      <w:pPr>
        <w:spacing w:before="0" w:after="0" w:line="240" w:lineRule="auto"/>
        <w:ind w:left="173"/>
      </w:pPr>
      <w:r>
        <w:rPr>
          <w:rFonts w:ascii="Consolas" w:hAnsi="Consolas" w:eastAsia="Consolas"/>
          <w:sz w:val="15"/>
        </w:rPr>
        <w:t xml:space="preserve">    line1 = " ".join(words[:2]) if len(words) &gt; 2 else cfg["name"]</w:t>
      </w:r>
    </w:p>
    <w:p>
      <w:pPr>
        <w:spacing w:before="0" w:after="0" w:line="240" w:lineRule="auto"/>
        <w:ind w:left="173"/>
      </w:pPr>
      <w:r>
        <w:rPr>
          <w:rFonts w:ascii="Consolas" w:hAnsi="Consolas" w:eastAsia="Consolas"/>
          <w:sz w:val="15"/>
        </w:rPr>
        <w:t xml:space="preserve">    line2 = " ".join(words[2:]) if len(words) &gt; 2 else ""</w:t>
      </w:r>
    </w:p>
    <w:p>
      <w:pPr>
        <w:spacing w:before="0" w:after="0" w:line="240" w:lineRule="auto"/>
        <w:ind w:left="173"/>
      </w:pPr>
      <w:r>
        <w:rPr>
          <w:rFonts w:ascii="Consolas" w:hAnsi="Consolas" w:eastAsia="Consolas"/>
          <w:sz w:val="15"/>
        </w:rPr>
        <w:t xml:space="preserve">    d.text((inner_x0, ty), line1, font=name_font, fill=cfg["ink"])</w:t>
      </w:r>
    </w:p>
    <w:p>
      <w:pPr>
        <w:spacing w:before="0" w:after="0" w:line="240" w:lineRule="auto"/>
        <w:ind w:left="173"/>
      </w:pPr>
      <w:r>
        <w:rPr>
          <w:rFonts w:ascii="Consolas" w:hAnsi="Consolas" w:eastAsia="Consolas"/>
          <w:sz w:val="15"/>
        </w:rPr>
        <w:t xml:space="preserve">    if line2:</w:t>
      </w:r>
    </w:p>
    <w:p>
      <w:pPr>
        <w:spacing w:before="0" w:after="0" w:line="240" w:lineRule="auto"/>
        <w:ind w:left="173"/>
      </w:pPr>
      <w:r>
        <w:rPr>
          <w:rFonts w:ascii="Consolas" w:hAnsi="Consolas" w:eastAsia="Consolas"/>
          <w:sz w:val="15"/>
        </w:rPr>
        <w:t xml:space="preserve">        ty += int(13 * MM)</w:t>
      </w:r>
    </w:p>
    <w:p>
      <w:pPr>
        <w:spacing w:before="0" w:after="0" w:line="240" w:lineRule="auto"/>
        <w:ind w:left="173"/>
      </w:pPr>
      <w:r>
        <w:rPr>
          <w:rFonts w:ascii="Consolas" w:hAnsi="Consolas" w:eastAsia="Consolas"/>
          <w:sz w:val="15"/>
        </w:rPr>
        <w:t xml:space="preserve">        d.text((inner_x0, ty), line2, font=name_font, fill=cfg["ink"])</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rule_y = ty + int(15 * MM)</w:t>
      </w:r>
    </w:p>
    <w:p>
      <w:pPr>
        <w:spacing w:before="0" w:after="0" w:line="240" w:lineRule="auto"/>
        <w:ind w:left="173"/>
      </w:pPr>
      <w:r>
        <w:rPr>
          <w:rFonts w:ascii="Consolas" w:hAnsi="Consolas" w:eastAsia="Consolas"/>
          <w:sz w:val="15"/>
        </w:rPr>
        <w:t xml:space="preserve">    d.rectangle([inner_x0, rule_y, inner_x1, rule_y + int(1.2 * MM)], fill=cfg["accent"])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sub_font = font(ARIAL_B, int(3.6 * MM))</w:t>
      </w:r>
    </w:p>
    <w:p>
      <w:pPr>
        <w:spacing w:before="0" w:after="0" w:line="240" w:lineRule="auto"/>
        <w:ind w:left="173"/>
      </w:pPr>
      <w:r>
        <w:rPr>
          <w:rFonts w:ascii="Consolas" w:hAnsi="Consolas" w:eastAsia="Consolas"/>
          <w:sz w:val="15"/>
        </w:rPr>
        <w:t xml:space="preserve">    d.text((inner_x0, rule_y + int(5 * MM)), cfg["sub"], font=sub_font, fill=cfg["ink"])</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code_font = font(ARIAL_B, int(3.0 * MM))</w:t>
      </w:r>
    </w:p>
    <w:p>
      <w:pPr>
        <w:spacing w:before="0" w:after="0" w:line="240" w:lineRule="auto"/>
        <w:ind w:left="173"/>
      </w:pPr>
      <w:r>
        <w:rPr>
          <w:rFonts w:ascii="Consolas" w:hAnsi="Consolas" w:eastAsia="Consolas"/>
          <w:sz w:val="15"/>
        </w:rPr>
        <w:t xml:space="preserve">    d.text((inner_x0, H - margin - int(9 * MM)), cfg["code"], font=code_font,</w:t>
      </w:r>
    </w:p>
    <w:p>
      <w:pPr>
        <w:spacing w:before="0" w:after="0" w:line="240" w:lineRule="auto"/>
        <w:ind w:left="173"/>
      </w:pPr>
      <w:r>
        <w:rPr>
          <w:rFonts w:ascii="Consolas" w:hAnsi="Consolas" w:eastAsia="Consolas"/>
          <w:sz w:val="15"/>
        </w:rPr>
        <w:t xml:space="preserve">           fill=cfg["accent"])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return img</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def report(img, label):</w:t>
      </w:r>
    </w:p>
    <w:p>
      <w:pPr>
        <w:spacing w:before="0" w:after="0" w:line="240" w:lineRule="auto"/>
        <w:ind w:left="173"/>
      </w:pPr>
      <w:r>
        <w:rPr>
          <w:rFonts w:ascii="Consolas" w:hAnsi="Consolas" w:eastAsia="Consolas"/>
          <w:sz w:val="15"/>
        </w:rPr>
        <w:t xml:space="preserve">    g = img.convert("L")</w:t>
      </w:r>
    </w:p>
    <w:p>
      <w:pPr>
        <w:spacing w:before="0" w:after="0" w:line="240" w:lineRule="auto"/>
        <w:ind w:left="173"/>
      </w:pPr>
      <w:r>
        <w:rPr>
          <w:rFonts w:ascii="Consolas" w:hAnsi="Consolas" w:eastAsia="Consolas"/>
          <w:sz w:val="15"/>
        </w:rPr>
        <w:t xml:space="preserve">    sd = ImageStat.Stat(g).stddev[0]</w:t>
      </w:r>
    </w:p>
    <w:p>
      <w:pPr>
        <w:spacing w:before="0" w:after="0" w:line="240" w:lineRule="auto"/>
        <w:ind w:left="173"/>
      </w:pPr>
      <w:r>
        <w:rPr>
          <w:rFonts w:ascii="Consolas" w:hAnsi="Consolas" w:eastAsia="Consolas"/>
          <w:sz w:val="15"/>
        </w:rPr>
        <w:t xml:space="preserve">    # Detail density: how much of the sheet has a strong local gradient.</w:t>
      </w:r>
    </w:p>
    <w:p>
      <w:pPr>
        <w:spacing w:before="0" w:after="0" w:line="240" w:lineRule="auto"/>
        <w:ind w:left="173"/>
      </w:pPr>
      <w:r>
        <w:rPr>
          <w:rFonts w:ascii="Consolas" w:hAnsi="Consolas" w:eastAsia="Consolas"/>
          <w:sz w:val="15"/>
        </w:rPr>
        <w:t xml:space="preserve">    from PIL import ImageFilter</w:t>
      </w:r>
    </w:p>
    <w:p>
      <w:pPr>
        <w:spacing w:before="0" w:after="0" w:line="240" w:lineRule="auto"/>
        <w:ind w:left="173"/>
      </w:pPr>
      <w:r>
        <w:rPr>
          <w:rFonts w:ascii="Consolas" w:hAnsi="Consolas" w:eastAsia="Consolas"/>
          <w:sz w:val="15"/>
        </w:rPr>
        <w:t xml:space="preserve">    edges = g.filter(ImageFilter.FIND_EDGES)</w:t>
      </w:r>
    </w:p>
    <w:p>
      <w:pPr>
        <w:spacing w:before="0" w:after="0" w:line="240" w:lineRule="auto"/>
        <w:ind w:left="173"/>
      </w:pPr>
      <w:r>
        <w:rPr>
          <w:rFonts w:ascii="Consolas" w:hAnsi="Consolas" w:eastAsia="Consolas"/>
          <w:sz w:val="15"/>
        </w:rPr>
        <w:t xml:space="preserve">    busy = sum(1 for v in edges.getdata() if v &gt; 40) / (img.width * img.height)</w:t>
      </w:r>
    </w:p>
    <w:p>
      <w:pPr>
        <w:spacing w:before="0" w:after="0" w:line="240" w:lineRule="auto"/>
        <w:ind w:left="173"/>
      </w:pPr>
      <w:r>
        <w:rPr>
          <w:rFonts w:ascii="Consolas" w:hAnsi="Consolas" w:eastAsia="Consolas"/>
          <w:sz w:val="15"/>
        </w:rPr>
        <w:t xml:space="preserve">    print("  %-22s contrast %.1f   detail %.1f%%" % (label, sd, busy * 100))</w:t>
      </w:r>
    </w:p>
    <w:p>
      <w:pPr>
        <w:spacing w:before="0" w:after="0" w:line="240" w:lineRule="auto"/>
        <w:ind w:left="173"/>
      </w:pPr>
      <w:r>
        <w:rPr>
          <w:rFonts w:ascii="Consolas" w:hAnsi="Consolas" w:eastAsia="Consolas"/>
          <w:sz w:val="15"/>
        </w:rPr>
        <w:t xml:space="preserve">    return sd, busy</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def main():</w:t>
      </w:r>
    </w:p>
    <w:p>
      <w:pPr>
        <w:spacing w:before="0" w:after="0" w:line="240" w:lineRule="auto"/>
        <w:ind w:left="173"/>
      </w:pPr>
      <w:r>
        <w:rPr>
          <w:rFonts w:ascii="Consolas" w:hAnsi="Consolas" w:eastAsia="Consolas"/>
          <w:sz w:val="15"/>
        </w:rPr>
        <w:t xml:space="preserve">    which = sys.argv[1:] or list(PARISHES)</w:t>
      </w:r>
    </w:p>
    <w:p>
      <w:pPr>
        <w:spacing w:before="0" w:after="0" w:line="240" w:lineRule="auto"/>
        <w:ind w:left="173"/>
      </w:pPr>
      <w:r>
        <w:rPr>
          <w:rFonts w:ascii="Consolas" w:hAnsi="Consolas" w:eastAsia="Consolas"/>
          <w:sz w:val="15"/>
        </w:rPr>
        <w:t xml:space="preserve">    out_dir = r"D:\SanctiWalkAR\Assets\AR"</w:t>
      </w:r>
    </w:p>
    <w:p>
      <w:pPr>
        <w:spacing w:before="0" w:after="0" w:line="240" w:lineRule="auto"/>
        <w:ind w:left="173"/>
      </w:pPr>
      <w:r>
        <w:rPr>
          <w:rFonts w:ascii="Consolas" w:hAnsi="Consolas" w:eastAsia="Consolas"/>
          <w:sz w:val="15"/>
        </w:rPr>
        <w:t xml:space="preserve">    os.makedirs(out_dir, exist_ok=True)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for pid in which:</w:t>
      </w:r>
    </w:p>
    <w:p>
      <w:pPr>
        <w:spacing w:before="0" w:after="0" w:line="240" w:lineRule="auto"/>
        <w:ind w:left="173"/>
      </w:pPr>
      <w:r>
        <w:rPr>
          <w:rFonts w:ascii="Consolas" w:hAnsi="Consolas" w:eastAsia="Consolas"/>
          <w:sz w:val="15"/>
        </w:rPr>
        <w:t xml:space="preserve">        if pid not in PARISHES:</w:t>
      </w:r>
    </w:p>
    <w:p>
      <w:pPr>
        <w:spacing w:before="0" w:after="0" w:line="240" w:lineRule="auto"/>
        <w:ind w:left="173"/>
      </w:pPr>
      <w:r>
        <w:rPr>
          <w:rFonts w:ascii="Consolas" w:hAnsi="Consolas" w:eastAsia="Consolas"/>
          <w:sz w:val="15"/>
        </w:rPr>
        <w:t xml:space="preserve">            print("unknown parish:", pid)</w:t>
      </w:r>
    </w:p>
    <w:p>
      <w:pPr>
        <w:spacing w:before="0" w:after="0" w:line="240" w:lineRule="auto"/>
        <w:ind w:left="173"/>
      </w:pPr>
      <w:r>
        <w:rPr>
          <w:rFonts w:ascii="Consolas" w:hAnsi="Consolas" w:eastAsia="Consolas"/>
          <w:sz w:val="15"/>
        </w:rPr>
        <w:t xml:space="preserve">            continue</w:t>
      </w:r>
    </w:p>
    <w:p>
      <w:pPr>
        <w:spacing w:before="0" w:after="0" w:line="240" w:lineRule="auto"/>
        <w:ind w:left="173"/>
      </w:pPr>
      <w:r>
        <w:rPr>
          <w:rFonts w:ascii="Consolas" w:hAnsi="Consolas" w:eastAsia="Consolas"/>
          <w:sz w:val="15"/>
        </w:rPr>
        <w:t xml:space="preserve">        img = build(pid)</w:t>
      </w:r>
    </w:p>
    <w:p>
      <w:pPr>
        <w:spacing w:before="0" w:after="0" w:line="240" w:lineRule="auto"/>
        <w:ind w:left="173"/>
      </w:pPr>
      <w:r>
        <w:rPr>
          <w:rFonts w:ascii="Consolas" w:hAnsi="Consolas" w:eastAsia="Consolas"/>
          <w:sz w:val="15"/>
        </w:rPr>
        <w:t xml:space="preserve">        png = os.path.join(out_dir, "marker-%s.png" % pid.replace("route-", ""))</w:t>
      </w:r>
    </w:p>
    <w:p>
      <w:pPr>
        <w:spacing w:before="0" w:after="0" w:line="240" w:lineRule="auto"/>
        <w:ind w:left="173"/>
      </w:pPr>
      <w:r>
        <w:rPr>
          <w:rFonts w:ascii="Consolas" w:hAnsi="Consolas" w:eastAsia="Consolas"/>
          <w:sz w:val="15"/>
        </w:rPr>
        <w:t xml:space="preserve">        img.save(png, dpi=(DPI, DPI))</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pdf = r"D:\SanctiWalkAR\Builds\SanctiWalk-marker-%s-A4.pdf" % pid.replace("route-", "")</w:t>
      </w:r>
    </w:p>
    <w:p>
      <w:pPr>
        <w:spacing w:before="0" w:after="0" w:line="240" w:lineRule="auto"/>
        <w:ind w:left="173"/>
      </w:pPr>
      <w:r>
        <w:rPr>
          <w:rFonts w:ascii="Consolas" w:hAnsi="Consolas" w:eastAsia="Consolas"/>
          <w:sz w:val="15"/>
        </w:rPr>
        <w:t xml:space="preserve">        os.makedirs(os.path.dirname(pdf), exist_ok=True)</w:t>
      </w:r>
    </w:p>
    <w:p>
      <w:pPr>
        <w:spacing w:before="0" w:after="0" w:line="240" w:lineRule="auto"/>
        <w:ind w:left="173"/>
      </w:pPr>
      <w:r>
        <w:rPr>
          <w:rFonts w:ascii="Consolas" w:hAnsi="Consolas" w:eastAsia="Consolas"/>
          <w:sz w:val="15"/>
        </w:rPr>
        <w:t xml:space="preserve">        # Centred on A4 at exactly 180 mm wide, so "print at 100%" is true.</w:t>
      </w:r>
    </w:p>
    <w:p>
      <w:pPr>
        <w:spacing w:before="0" w:after="0" w:line="240" w:lineRule="auto"/>
        <w:ind w:left="173"/>
      </w:pPr>
      <w:r>
        <w:rPr>
          <w:rFonts w:ascii="Consolas" w:hAnsi="Consolas" w:eastAsia="Consolas"/>
          <w:sz w:val="15"/>
        </w:rPr>
        <w:t xml:space="preserve">        a4 = Image.new("RGB", (int(210 * MM), int(297 * MM)), "white")</w:t>
      </w:r>
    </w:p>
    <w:p>
      <w:pPr>
        <w:spacing w:before="0" w:after="0" w:line="240" w:lineRule="auto"/>
        <w:ind w:left="173"/>
      </w:pPr>
      <w:r>
        <w:rPr>
          <w:rFonts w:ascii="Consolas" w:hAnsi="Consolas" w:eastAsia="Consolas"/>
          <w:sz w:val="15"/>
        </w:rPr>
        <w:t xml:space="preserve">        a4.paste(img, ((a4.width - img.width) // 2, (a4.height - img.height) // 2))</w:t>
      </w:r>
    </w:p>
    <w:p>
      <w:pPr>
        <w:spacing w:before="0" w:after="0" w:line="240" w:lineRule="auto"/>
        <w:ind w:left="173"/>
      </w:pPr>
      <w:r>
        <w:rPr>
          <w:rFonts w:ascii="Consolas" w:hAnsi="Consolas" w:eastAsia="Consolas"/>
          <w:sz w:val="15"/>
        </w:rPr>
        <w:t xml:space="preserve">        a4.save(pdf, "PDF", resolution=DPI)</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print("%s" % pid)</w:t>
      </w:r>
    </w:p>
    <w:p>
      <w:pPr>
        <w:spacing w:before="0" w:after="0" w:line="240" w:lineRule="auto"/>
        <w:ind w:left="173"/>
      </w:pPr>
      <w:r>
        <w:rPr>
          <w:rFonts w:ascii="Consolas" w:hAnsi="Consolas" w:eastAsia="Consolas"/>
          <w:sz w:val="15"/>
        </w:rPr>
        <w:t xml:space="preserve">        print("  %s  %dx%d px  (%.0f x %.0f mm)" % (os.path.basename(png), img.width, img.height, W_MM, H_MM))</w:t>
      </w:r>
    </w:p>
    <w:p>
      <w:pPr>
        <w:spacing w:before="0" w:after="0" w:line="240" w:lineRule="auto"/>
        <w:ind w:left="173"/>
      </w:pPr>
      <w:r>
        <w:rPr>
          <w:rFonts w:ascii="Consolas" w:hAnsi="Consolas" w:eastAsia="Consolas"/>
          <w:sz w:val="15"/>
        </w:rPr>
        <w:t xml:space="preserve">        print("  %s" % os.path.basename(pdf))</w:t>
      </w:r>
    </w:p>
    <w:p>
      <w:pPr>
        <w:spacing w:before="0" w:after="0" w:line="240" w:lineRule="auto"/>
        <w:ind w:left="173"/>
      </w:pPr>
      <w:r>
        <w:rPr>
          <w:rFonts w:ascii="Consolas" w:hAnsi="Consolas" w:eastAsia="Consolas"/>
          <w:sz w:val="15"/>
        </w:rPr>
        <w:t xml:space="preserve">        report(img, "tracking")</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main()</w:t>
      </w:r>
    </w:p>
    <w:p>
      <w:pPr>
        <w:spacing w:before="0" w:after="0" w:line="240" w:lineRule="auto"/>
        <w:ind w:left="173"/>
      </w:pPr>
      <w:r>
        <w:rPr>
          <w:rFonts w:ascii="Consolas" w:hAnsi="Consolas" w:eastAsia="Consolas"/>
          <w:sz w:val="15"/>
        </w:rPr>
        <w:t xml:space="preserve"> </w:t>
      </w:r>
    </w:p>
    <w:p>
      <w:r>
        <w:br w:type="page"/>
      </w:r>
    </w:p>
    <w:p>
      <w:pPr>
        <w:pStyle w:val="Heading3"/>
      </w:pPr>
      <w:r>
        <w:t>3.3.3  MAP-013 — make-marker-pdf.py</w:t>
      </w:r>
    </w:p>
    <w:tbl>
      <w:tblPr>
        <w:tblStyle w:val="TableGrid"/>
        <w:tblW w:type="auto" w:w="0"/>
        <w:tblLook w:firstColumn="1" w:firstRow="1" w:lastColumn="0" w:lastRow="0" w:noHBand="0" w:noVBand="1" w:val="04A0"/>
      </w:tblPr>
      <w:tblGrid>
        <w:gridCol w:w="6912"/>
        <w:gridCol w:w="6912"/>
      </w:tblGrid>
      <w:tr>
        <w:tc>
          <w:tcPr>
            <w:tcW w:type="dxa" w:w="6912"/>
          </w:tcPr>
          <w:p>
            <w:r>
              <w:rPr>
                <w:b/>
                <w:sz w:val="18"/>
              </w:rPr>
              <w:t>Code ID</w:t>
            </w:r>
          </w:p>
        </w:tc>
        <w:tc>
          <w:tcPr>
            <w:tcW w:type="dxa" w:w="6912"/>
          </w:tcPr>
          <w:p>
            <w:r>
              <w:rPr>
                <w:sz w:val="18"/>
              </w:rPr>
              <w:t>MAP-013</w:t>
            </w:r>
          </w:p>
        </w:tc>
      </w:tr>
      <w:tr>
        <w:tc>
          <w:tcPr>
            <w:tcW w:type="dxa" w:w="6912"/>
          </w:tcPr>
          <w:p>
            <w:r>
              <w:rPr>
                <w:b/>
                <w:sz w:val="18"/>
              </w:rPr>
              <w:t>File Name</w:t>
            </w:r>
          </w:p>
        </w:tc>
        <w:tc>
          <w:tcPr>
            <w:tcW w:type="dxa" w:w="6912"/>
          </w:tcPr>
          <w:p>
            <w:r>
              <w:rPr>
                <w:sz w:val="18"/>
              </w:rPr>
              <w:t>make-marker-pdf.py</w:t>
            </w:r>
          </w:p>
        </w:tc>
      </w:tr>
      <w:tr>
        <w:tc>
          <w:tcPr>
            <w:tcW w:type="dxa" w:w="6912"/>
          </w:tcPr>
          <w:p>
            <w:r>
              <w:rPr>
                <w:b/>
                <w:sz w:val="18"/>
              </w:rPr>
              <w:t>File Path</w:t>
            </w:r>
          </w:p>
        </w:tc>
        <w:tc>
          <w:tcPr>
            <w:tcW w:type="dxa" w:w="6912"/>
          </w:tcPr>
          <w:p>
            <w:r>
              <w:rPr>
                <w:sz w:val="18"/>
              </w:rPr>
              <w:t>SanctiWalkAR/Tools/make-marker-pdf.py</w:t>
            </w:r>
          </w:p>
        </w:tc>
      </w:tr>
      <w:tr>
        <w:tc>
          <w:tcPr>
            <w:tcW w:type="dxa" w:w="6912"/>
          </w:tcPr>
          <w:p>
            <w:r>
              <w:rPr>
                <w:b/>
                <w:sz w:val="18"/>
              </w:rPr>
              <w:t>Language / Type</w:t>
            </w:r>
          </w:p>
        </w:tc>
        <w:tc>
          <w:tcPr>
            <w:tcW w:type="dxa" w:w="6912"/>
          </w:tcPr>
          <w:p>
            <w:r>
              <w:rPr>
                <w:sz w:val="18"/>
              </w:rPr>
              <w:t>Python</w:t>
            </w:r>
          </w:p>
        </w:tc>
      </w:tr>
      <w:tr>
        <w:tc>
          <w:tcPr>
            <w:tcW w:type="dxa" w:w="6912"/>
          </w:tcPr>
          <w:p>
            <w:r>
              <w:rPr>
                <w:b/>
                <w:sz w:val="18"/>
              </w:rPr>
              <w:t>Lines</w:t>
            </w:r>
          </w:p>
        </w:tc>
        <w:tc>
          <w:tcPr>
            <w:tcW w:type="dxa" w:w="6912"/>
          </w:tcPr>
          <w:p>
            <w:r>
              <w:rPr>
                <w:sz w:val="18"/>
              </w:rPr>
              <w:t>68</w:t>
            </w:r>
          </w:p>
        </w:tc>
      </w:tr>
      <w:tr>
        <w:tc>
          <w:tcPr>
            <w:tcW w:type="dxa" w:w="6912"/>
          </w:tcPr>
          <w:p>
            <w:r>
              <w:rPr>
                <w:b/>
                <w:sz w:val="18"/>
              </w:rPr>
              <w:t>Functions / Classes</w:t>
            </w:r>
          </w:p>
        </w:tc>
        <w:tc>
          <w:tcPr>
            <w:tcW w:type="dxa" w:w="6912"/>
          </w:tcPr>
          <w:p>
            <w:r>
              <w:rPr>
                <w:sz w:val="18"/>
              </w:rPr>
              <w:t>main (function)</w:t>
            </w:r>
          </w:p>
        </w:tc>
      </w:tr>
      <w:tr>
        <w:tc>
          <w:tcPr>
            <w:tcW w:type="dxa" w:w="6912"/>
          </w:tcPr>
          <w:p>
            <w:r>
              <w:rPr>
                <w:b/>
                <w:sz w:val="18"/>
              </w:rPr>
              <w:t>Related Files (its imports)</w:t>
            </w:r>
          </w:p>
        </w:tc>
        <w:tc>
          <w:tcPr>
            <w:tcW w:type="dxa" w:w="6912"/>
          </w:tcPr>
          <w:p>
            <w:r>
              <w:rPr>
                <w:sz w:val="18"/>
              </w:rPr>
              <w:t>No project-local imports.</w:t>
            </w:r>
          </w:p>
        </w:tc>
      </w:tr>
      <w:tr>
        <w:tc>
          <w:tcPr>
            <w:tcW w:type="dxa" w:w="6912"/>
          </w:tcPr>
          <w:p>
            <w:r>
              <w:rPr>
                <w:b/>
                <w:sz w:val="18"/>
              </w:rPr>
              <w:t>Where It Is Used</w:t>
            </w:r>
          </w:p>
        </w:tc>
        <w:tc>
          <w:tcPr>
            <w:tcW w:type="dxa" w:w="6912"/>
          </w:tcPr>
          <w:p>
            <w:r>
              <w:rPr>
                <w:sz w:val="18"/>
              </w:rPr>
              <w:t>Not imported by another file (entry point, config, or standalone).</w:t>
            </w:r>
          </w:p>
        </w:tc>
      </w:tr>
      <w:tr>
        <w:tc>
          <w:tcPr>
            <w:tcW w:type="dxa" w:w="6912"/>
          </w:tcPr>
          <w:p>
            <w:r>
              <w:rPr>
                <w:b/>
                <w:sz w:val="18"/>
              </w:rPr>
              <w:t>How to Recognize It</w:t>
            </w:r>
          </w:p>
        </w:tc>
        <w:tc>
          <w:tcPr>
            <w:tcW w:type="dxa" w:w="6912"/>
          </w:tcPr>
          <w:p>
            <w:r>
              <w:rPr>
                <w:sz w:val="18"/>
              </w:rPr>
              <w:t>Open SanctiWalkAR/Tools/make-marker-pdf.py. The file begins with its own explanatory header comment.</w:t>
            </w:r>
          </w:p>
        </w:tc>
      </w:tr>
    </w:tbl>
    <w:p/>
    <w:p>
      <w:r>
        <w:rPr>
          <w:b/>
        </w:rPr>
        <w:t>Purpose and Explanation</w:t>
      </w:r>
    </w:p>
    <w:p>
      <w:r>
        <w:rPr>
          <w:i/>
          <w:sz w:val="18"/>
        </w:rPr>
        <w:t>Quoted from the file's own header comment:</w:t>
      </w:r>
    </w:p>
    <w:p>
      <w:pPr>
        <w:ind w:left="360"/>
      </w:pPr>
      <w:r>
        <w:rPr>
          <w:sz w:val="19"/>
        </w:rPr>
        <w:t>Printable A4 sheets for the parish trigger posters.</w:t>
      </w:r>
    </w:p>
    <w:p>
      <w:pPr>
        <w:ind w:left="360"/>
      </w:pPr>
      <w:r>
        <w:rPr>
          <w:sz w:val="19"/>
        </w:rPr>
        <w:t>The physical size matters more than anything else here. ARCore works out how far the phone is from how large a known image appears in the frame, so the sheet has to come off the printer at exactly the size declared in ChurchMarkers.asset - 210 x 297 mm. Printed at "fit to page" a few millimetres smaller, the app believes the camera is further away than it is and every station lands short.</w:t>
      </w:r>
    </w:p>
    <w:p>
      <w:pPr>
        <w:ind w:left="360"/>
      </w:pPr>
      <w:r>
        <w:rPr>
          <w:sz w:val="19"/>
        </w:rPr>
        <w:t>So the page is exactly A4 and the poster fills it edge to edge, with no margin to tempt a printer into scaling.</w:t>
      </w:r>
    </w:p>
    <w:p>
      <w:pPr>
        <w:ind w:left="360"/>
      </w:pPr>
      <w:r>
        <w:rPr>
          <w:sz w:val="19"/>
        </w:rPr>
        <w:t>Usage:  python Tools/make-marker-pdf.py</w:t>
      </w:r>
    </w:p>
    <w:p>
      <w:r>
        <w:rPr>
          <w:b/>
        </w:rPr>
        <w:t>Complete Source Code — make-marker-pdf.py</w:t>
      </w:r>
    </w:p>
    <w:p>
      <w:pPr>
        <w:spacing w:before="0" w:after="0" w:line="240" w:lineRule="auto"/>
        <w:ind w:left="173"/>
      </w:pPr>
      <w:r>
        <w:rPr>
          <w:rFonts w:ascii="Consolas" w:hAnsi="Consolas" w:eastAsia="Consolas"/>
          <w:sz w:val="15"/>
        </w:rPr>
        <w:t>"""Printable A4 sheets for the parish trigger posters.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The physical size matters more than anything else here. ARCore works</w:t>
      </w:r>
    </w:p>
    <w:p>
      <w:pPr>
        <w:spacing w:before="0" w:after="0" w:line="240" w:lineRule="auto"/>
        <w:ind w:left="173"/>
      </w:pPr>
      <w:r>
        <w:rPr>
          <w:rFonts w:ascii="Consolas" w:hAnsi="Consolas" w:eastAsia="Consolas"/>
          <w:sz w:val="15"/>
        </w:rPr>
        <w:t>out how far the phone is from how large a known image appears in the</w:t>
      </w:r>
    </w:p>
    <w:p>
      <w:pPr>
        <w:spacing w:before="0" w:after="0" w:line="240" w:lineRule="auto"/>
        <w:ind w:left="173"/>
      </w:pPr>
      <w:r>
        <w:rPr>
          <w:rFonts w:ascii="Consolas" w:hAnsi="Consolas" w:eastAsia="Consolas"/>
          <w:sz w:val="15"/>
        </w:rPr>
        <w:t>frame, so the sheet has to come off the printer at exactly the size</w:t>
      </w:r>
    </w:p>
    <w:p>
      <w:pPr>
        <w:spacing w:before="0" w:after="0" w:line="240" w:lineRule="auto"/>
        <w:ind w:left="173"/>
      </w:pPr>
      <w:r>
        <w:rPr>
          <w:rFonts w:ascii="Consolas" w:hAnsi="Consolas" w:eastAsia="Consolas"/>
          <w:sz w:val="15"/>
        </w:rPr>
        <w:t>declared in ChurchMarkers.asset - 210 x 297 mm. Printed at "fit to</w:t>
      </w:r>
    </w:p>
    <w:p>
      <w:pPr>
        <w:spacing w:before="0" w:after="0" w:line="240" w:lineRule="auto"/>
        <w:ind w:left="173"/>
      </w:pPr>
      <w:r>
        <w:rPr>
          <w:rFonts w:ascii="Consolas" w:hAnsi="Consolas" w:eastAsia="Consolas"/>
          <w:sz w:val="15"/>
        </w:rPr>
        <w:t>page" a few millimetres smaller, the app believes the camera is</w:t>
      </w:r>
    </w:p>
    <w:p>
      <w:pPr>
        <w:spacing w:before="0" w:after="0" w:line="240" w:lineRule="auto"/>
        <w:ind w:left="173"/>
      </w:pPr>
      <w:r>
        <w:rPr>
          <w:rFonts w:ascii="Consolas" w:hAnsi="Consolas" w:eastAsia="Consolas"/>
          <w:sz w:val="15"/>
        </w:rPr>
        <w:t>further away than it is and every station lands short.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So the page is exactly A4 and the poster fills it edge to edge, with</w:t>
      </w:r>
    </w:p>
    <w:p>
      <w:pPr>
        <w:spacing w:before="0" w:after="0" w:line="240" w:lineRule="auto"/>
        <w:ind w:left="173"/>
      </w:pPr>
      <w:r>
        <w:rPr>
          <w:rFonts w:ascii="Consolas" w:hAnsi="Consolas" w:eastAsia="Consolas"/>
          <w:sz w:val="15"/>
        </w:rPr>
        <w:t>no margin to tempt a printer into scaling.</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Usage:  python Tools/make-marker-pdf.py</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import os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from PIL import Image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HERE = os.path.dirname(os.path.abspath(__file__))</w:t>
      </w:r>
    </w:p>
    <w:p>
      <w:pPr>
        <w:spacing w:before="0" w:after="0" w:line="240" w:lineRule="auto"/>
        <w:ind w:left="173"/>
      </w:pPr>
      <w:r>
        <w:rPr>
          <w:rFonts w:ascii="Consolas" w:hAnsi="Consolas" w:eastAsia="Consolas"/>
          <w:sz w:val="15"/>
        </w:rPr>
        <w:t>AR = os.path.join(HERE, "..", "Assets", "AR")</w:t>
      </w:r>
    </w:p>
    <w:p>
      <w:pPr>
        <w:spacing w:before="0" w:after="0" w:line="240" w:lineRule="auto"/>
        <w:ind w:left="173"/>
      </w:pPr>
      <w:r>
        <w:rPr>
          <w:rFonts w:ascii="Consolas" w:hAnsi="Consolas" w:eastAsia="Consolas"/>
          <w:sz w:val="15"/>
        </w:rPr>
        <w:t>OUT = os.path.join(HERE, "..", "Builds")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DPI = 300</w:t>
      </w:r>
    </w:p>
    <w:p>
      <w:pPr>
        <w:spacing w:before="0" w:after="0" w:line="240" w:lineRule="auto"/>
        <w:ind w:left="173"/>
      </w:pPr>
      <w:r>
        <w:rPr>
          <w:rFonts w:ascii="Consolas" w:hAnsi="Consolas" w:eastAsia="Consolas"/>
          <w:sz w:val="15"/>
        </w:rPr>
        <w:t>A4_MM = (210, 297)</w:t>
      </w:r>
    </w:p>
    <w:p>
      <w:pPr>
        <w:spacing w:before="0" w:after="0" w:line="240" w:lineRule="auto"/>
        <w:ind w:left="173"/>
      </w:pPr>
      <w:r>
        <w:rPr>
          <w:rFonts w:ascii="Consolas" w:hAnsi="Consolas" w:eastAsia="Consolas"/>
          <w:sz w:val="15"/>
        </w:rPr>
        <w:t>A4_PX = (round(A4_MM[0] / 25.4 * DPI), round(A4_MM[1] / 25.4 * DPI))</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SHEETS = [</w:t>
      </w:r>
    </w:p>
    <w:p>
      <w:pPr>
        <w:spacing w:before="0" w:after="0" w:line="240" w:lineRule="auto"/>
        <w:ind w:left="173"/>
      </w:pPr>
      <w:r>
        <w:rPr>
          <w:rFonts w:ascii="Consolas" w:hAnsi="Consolas" w:eastAsia="Consolas"/>
          <w:sz w:val="15"/>
        </w:rPr>
        <w:t xml:space="preserve">    ("marker-mhcp", "SanctiWalk-marker-mhcp-A4.pdf"),</w:t>
      </w:r>
    </w:p>
    <w:p>
      <w:pPr>
        <w:spacing w:before="0" w:after="0" w:line="240" w:lineRule="auto"/>
        <w:ind w:left="173"/>
      </w:pPr>
      <w:r>
        <w:rPr>
          <w:rFonts w:ascii="Consolas" w:hAnsi="Consolas" w:eastAsia="Consolas"/>
          <w:sz w:val="15"/>
        </w:rPr>
        <w:t xml:space="preserve">    ("marker-src", "SanctiWalk-marker-src-A4.pdf"),</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def main():</w:t>
      </w:r>
    </w:p>
    <w:p>
      <w:pPr>
        <w:spacing w:before="0" w:after="0" w:line="240" w:lineRule="auto"/>
        <w:ind w:left="173"/>
      </w:pPr>
      <w:r>
        <w:rPr>
          <w:rFonts w:ascii="Consolas" w:hAnsi="Consolas" w:eastAsia="Consolas"/>
          <w:sz w:val="15"/>
        </w:rPr>
        <w:t xml:space="preserve">    os.makedirs(OUT, exist_ok=True)</w:t>
      </w:r>
    </w:p>
    <w:p>
      <w:pPr>
        <w:spacing w:before="0" w:after="0" w:line="240" w:lineRule="auto"/>
        <w:ind w:left="173"/>
      </w:pPr>
      <w:r>
        <w:rPr>
          <w:rFonts w:ascii="Consolas" w:hAnsi="Consolas" w:eastAsia="Consolas"/>
          <w:sz w:val="15"/>
        </w:rPr>
        <w:t xml:space="preserve">    for key, name in SHEETS:</w:t>
      </w:r>
    </w:p>
    <w:p>
      <w:pPr>
        <w:spacing w:before="0" w:after="0" w:line="240" w:lineRule="auto"/>
        <w:ind w:left="173"/>
      </w:pPr>
      <w:r>
        <w:rPr>
          <w:rFonts w:ascii="Consolas" w:hAnsi="Consolas" w:eastAsia="Consolas"/>
          <w:sz w:val="15"/>
        </w:rPr>
        <w:t xml:space="preserve">        src = os.path.join(AR, key + ".png")</w:t>
      </w:r>
    </w:p>
    <w:p>
      <w:pPr>
        <w:spacing w:before="0" w:after="0" w:line="240" w:lineRule="auto"/>
        <w:ind w:left="173"/>
      </w:pPr>
      <w:r>
        <w:rPr>
          <w:rFonts w:ascii="Consolas" w:hAnsi="Consolas" w:eastAsia="Consolas"/>
          <w:sz w:val="15"/>
        </w:rPr>
        <w:t xml:space="preserve">        if not os.path.exists(src):</w:t>
      </w:r>
    </w:p>
    <w:p>
      <w:pPr>
        <w:spacing w:before="0" w:after="0" w:line="240" w:lineRule="auto"/>
        <w:ind w:left="173"/>
      </w:pPr>
      <w:r>
        <w:rPr>
          <w:rFonts w:ascii="Consolas" w:hAnsi="Consolas" w:eastAsia="Consolas"/>
          <w:sz w:val="15"/>
        </w:rPr>
        <w:t xml:space="preserve">            print(f"  --   {key}: missing")</w:t>
      </w:r>
    </w:p>
    <w:p>
      <w:pPr>
        <w:spacing w:before="0" w:after="0" w:line="240" w:lineRule="auto"/>
        <w:ind w:left="173"/>
      </w:pPr>
      <w:r>
        <w:rPr>
          <w:rFonts w:ascii="Consolas" w:hAnsi="Consolas" w:eastAsia="Consolas"/>
          <w:sz w:val="15"/>
        </w:rPr>
        <w:t xml:space="preserve">            continue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im = Image.open(src).convert("RGB")</w:t>
      </w:r>
    </w:p>
    <w:p>
      <w:pPr>
        <w:spacing w:before="0" w:after="0" w:line="240" w:lineRule="auto"/>
        <w:ind w:left="173"/>
      </w:pPr>
      <w:r>
        <w:rPr>
          <w:rFonts w:ascii="Consolas" w:hAnsi="Consolas" w:eastAsia="Consolas"/>
          <w:sz w:val="15"/>
        </w:rPr>
        <w:t xml:space="preserve">        # The posters are already A-series proportion; this guards</w:t>
      </w:r>
    </w:p>
    <w:p>
      <w:pPr>
        <w:spacing w:before="0" w:after="0" w:line="240" w:lineRule="auto"/>
        <w:ind w:left="173"/>
      </w:pPr>
      <w:r>
        <w:rPr>
          <w:rFonts w:ascii="Consolas" w:hAnsi="Consolas" w:eastAsia="Consolas"/>
          <w:sz w:val="15"/>
        </w:rPr>
        <w:t xml:space="preserve">        # against a future one that is not, rather than silently</w:t>
      </w:r>
    </w:p>
    <w:p>
      <w:pPr>
        <w:spacing w:before="0" w:after="0" w:line="240" w:lineRule="auto"/>
        <w:ind w:left="173"/>
      </w:pPr>
      <w:r>
        <w:rPr>
          <w:rFonts w:ascii="Consolas" w:hAnsi="Consolas" w:eastAsia="Consolas"/>
          <w:sz w:val="15"/>
        </w:rPr>
        <w:t xml:space="preserve">        # stretching it.</w:t>
      </w:r>
    </w:p>
    <w:p>
      <w:pPr>
        <w:spacing w:before="0" w:after="0" w:line="240" w:lineRule="auto"/>
        <w:ind w:left="173"/>
      </w:pPr>
      <w:r>
        <w:rPr>
          <w:rFonts w:ascii="Consolas" w:hAnsi="Consolas" w:eastAsia="Consolas"/>
          <w:sz w:val="15"/>
        </w:rPr>
        <w:t xml:space="preserve">        want = A4_MM[0] / A4_MM[1]</w:t>
      </w:r>
    </w:p>
    <w:p>
      <w:pPr>
        <w:spacing w:before="0" w:after="0" w:line="240" w:lineRule="auto"/>
        <w:ind w:left="173"/>
      </w:pPr>
      <w:r>
        <w:rPr>
          <w:rFonts w:ascii="Consolas" w:hAnsi="Consolas" w:eastAsia="Consolas"/>
          <w:sz w:val="15"/>
        </w:rPr>
        <w:t xml:space="preserve">        got = im.width / im.height</w:t>
      </w:r>
    </w:p>
    <w:p>
      <w:pPr>
        <w:spacing w:before="0" w:after="0" w:line="240" w:lineRule="auto"/>
        <w:ind w:left="173"/>
      </w:pPr>
      <w:r>
        <w:rPr>
          <w:rFonts w:ascii="Consolas" w:hAnsi="Consolas" w:eastAsia="Consolas"/>
          <w:sz w:val="15"/>
        </w:rPr>
        <w:t xml:space="preserve">        if abs(got - want) &gt; 0.01:</w:t>
      </w:r>
    </w:p>
    <w:p>
      <w:pPr>
        <w:spacing w:before="0" w:after="0" w:line="240" w:lineRule="auto"/>
        <w:ind w:left="173"/>
      </w:pPr>
      <w:r>
        <w:rPr>
          <w:rFonts w:ascii="Consolas" w:hAnsi="Consolas" w:eastAsia="Consolas"/>
          <w:sz w:val="15"/>
        </w:rPr>
        <w:t xml:space="preserve">            print(f"  !!   {key}: ratio {got:.3f}, A4 is {want:.3f} — it will be cropped")</w:t>
      </w:r>
    </w:p>
    <w:p>
      <w:pPr>
        <w:spacing w:before="0" w:after="0" w:line="240" w:lineRule="auto"/>
        <w:ind w:left="173"/>
      </w:pPr>
      <w:r>
        <w:rPr>
          <w:rFonts w:ascii="Consolas" w:hAnsi="Consolas" w:eastAsia="Consolas"/>
          <w:sz w:val="15"/>
        </w:rPr>
        <w:t xml:space="preserve">            if got &gt; want:</w:t>
      </w:r>
    </w:p>
    <w:p>
      <w:pPr>
        <w:spacing w:before="0" w:after="0" w:line="240" w:lineRule="auto"/>
        <w:ind w:left="173"/>
      </w:pPr>
      <w:r>
        <w:rPr>
          <w:rFonts w:ascii="Consolas" w:hAnsi="Consolas" w:eastAsia="Consolas"/>
          <w:sz w:val="15"/>
        </w:rPr>
        <w:t xml:space="preserve">                w = round(im.height * want)</w:t>
      </w:r>
    </w:p>
    <w:p>
      <w:pPr>
        <w:spacing w:before="0" w:after="0" w:line="240" w:lineRule="auto"/>
        <w:ind w:left="173"/>
      </w:pPr>
      <w:r>
        <w:rPr>
          <w:rFonts w:ascii="Consolas" w:hAnsi="Consolas" w:eastAsia="Consolas"/>
          <w:sz w:val="15"/>
        </w:rPr>
        <w:t xml:space="preserve">                im = im.crop(((im.width - w) // 2, 0, (im.width + w) // 2, im.height))</w:t>
      </w:r>
    </w:p>
    <w:p>
      <w:pPr>
        <w:spacing w:before="0" w:after="0" w:line="240" w:lineRule="auto"/>
        <w:ind w:left="173"/>
      </w:pPr>
      <w:r>
        <w:rPr>
          <w:rFonts w:ascii="Consolas" w:hAnsi="Consolas" w:eastAsia="Consolas"/>
          <w:sz w:val="15"/>
        </w:rPr>
        <w:t xml:space="preserve">            else:</w:t>
      </w:r>
    </w:p>
    <w:p>
      <w:pPr>
        <w:spacing w:before="0" w:after="0" w:line="240" w:lineRule="auto"/>
        <w:ind w:left="173"/>
      </w:pPr>
      <w:r>
        <w:rPr>
          <w:rFonts w:ascii="Consolas" w:hAnsi="Consolas" w:eastAsia="Consolas"/>
          <w:sz w:val="15"/>
        </w:rPr>
        <w:t xml:space="preserve">                h = round(im.width / want)</w:t>
      </w:r>
    </w:p>
    <w:p>
      <w:pPr>
        <w:spacing w:before="0" w:after="0" w:line="240" w:lineRule="auto"/>
        <w:ind w:left="173"/>
      </w:pPr>
      <w:r>
        <w:rPr>
          <w:rFonts w:ascii="Consolas" w:hAnsi="Consolas" w:eastAsia="Consolas"/>
          <w:sz w:val="15"/>
        </w:rPr>
        <w:t xml:space="preserve">                im = im.crop((0, (im.height - h) // 2, im.width, (im.height + h) // 2))</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im = im.resize(A4_PX, Image.LANCZOS)</w:t>
      </w:r>
    </w:p>
    <w:p>
      <w:pPr>
        <w:spacing w:before="0" w:after="0" w:line="240" w:lineRule="auto"/>
        <w:ind w:left="173"/>
      </w:pPr>
      <w:r>
        <w:rPr>
          <w:rFonts w:ascii="Consolas" w:hAnsi="Consolas" w:eastAsia="Consolas"/>
          <w:sz w:val="15"/>
        </w:rPr>
        <w:t xml:space="preserve">        dst = os.path.join(OUT, name)</w:t>
      </w:r>
    </w:p>
    <w:p>
      <w:pPr>
        <w:spacing w:before="0" w:after="0" w:line="240" w:lineRule="auto"/>
        <w:ind w:left="173"/>
      </w:pPr>
      <w:r>
        <w:rPr>
          <w:rFonts w:ascii="Consolas" w:hAnsi="Consolas" w:eastAsia="Consolas"/>
          <w:sz w:val="15"/>
        </w:rPr>
        <w:t xml:space="preserve">        im.save(dst, "PDF", resolution=DPI)</w:t>
      </w:r>
    </w:p>
    <w:p>
      <w:pPr>
        <w:spacing w:before="0" w:after="0" w:line="240" w:lineRule="auto"/>
        <w:ind w:left="173"/>
      </w:pPr>
      <w:r>
        <w:rPr>
          <w:rFonts w:ascii="Consolas" w:hAnsi="Consolas" w:eastAsia="Consolas"/>
          <w:sz w:val="15"/>
        </w:rPr>
        <w:t xml:space="preserve">        print(f"  OK   {name}  ({A4_MM[0]}x{A4_MM[1]} mm at {DPI} dpi, "</w:t>
      </w:r>
    </w:p>
    <w:p>
      <w:pPr>
        <w:spacing w:before="0" w:after="0" w:line="240" w:lineRule="auto"/>
        <w:ind w:left="173"/>
      </w:pPr>
      <w:r>
        <w:rPr>
          <w:rFonts w:ascii="Consolas" w:hAnsi="Consolas" w:eastAsia="Consolas"/>
          <w:sz w:val="15"/>
        </w:rPr>
        <w:t xml:space="preserve">              f"{os.path.getsize(dst)/1048576:.1f} MB)")</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print("\n  Print at 100% / Actual size. NOT 'fit to page' — that")</w:t>
      </w:r>
    </w:p>
    <w:p>
      <w:pPr>
        <w:spacing w:before="0" w:after="0" w:line="240" w:lineRule="auto"/>
        <w:ind w:left="173"/>
      </w:pPr>
      <w:r>
        <w:rPr>
          <w:rFonts w:ascii="Consolas" w:hAnsi="Consolas" w:eastAsia="Consolas"/>
          <w:sz w:val="15"/>
        </w:rPr>
        <w:t xml:space="preserve">    print("  shrinks the sheet by a few millimetres and the AR content")</w:t>
      </w:r>
    </w:p>
    <w:p>
      <w:pPr>
        <w:spacing w:before="0" w:after="0" w:line="240" w:lineRule="auto"/>
        <w:ind w:left="173"/>
      </w:pPr>
      <w:r>
        <w:rPr>
          <w:rFonts w:ascii="Consolas" w:hAnsi="Consolas" w:eastAsia="Consolas"/>
          <w:sz w:val="15"/>
        </w:rPr>
        <w:t xml:space="preserve">    print("  then sits at the wrong distance.")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if __name__ == "__main__":</w:t>
      </w:r>
    </w:p>
    <w:p>
      <w:pPr>
        <w:spacing w:before="0" w:after="0" w:line="240" w:lineRule="auto"/>
        <w:ind w:left="173"/>
      </w:pPr>
      <w:r>
        <w:rPr>
          <w:rFonts w:ascii="Consolas" w:hAnsi="Consolas" w:eastAsia="Consolas"/>
          <w:sz w:val="15"/>
        </w:rPr>
        <w:t xml:space="preserve">    main()</w:t>
      </w:r>
    </w:p>
    <w:p>
      <w:pPr>
        <w:spacing w:before="0" w:after="0" w:line="240" w:lineRule="auto"/>
        <w:ind w:left="173"/>
      </w:pPr>
      <w:r>
        <w:rPr>
          <w:rFonts w:ascii="Consolas" w:hAnsi="Consolas" w:eastAsia="Consolas"/>
          <w:sz w:val="15"/>
        </w:rPr>
        <w:t xml:space="preserve"> </w:t>
      </w:r>
    </w:p>
    <w:p>
      <w:r>
        <w:br w:type="page"/>
      </w:r>
    </w:p>
    <w:p>
      <w:pPr>
        <w:pStyle w:val="Heading3"/>
      </w:pPr>
      <w:r>
        <w:t>3.3.4  MAP-014 — marker-pose.py</w:t>
      </w:r>
    </w:p>
    <w:tbl>
      <w:tblPr>
        <w:tblStyle w:val="TableGrid"/>
        <w:tblW w:type="auto" w:w="0"/>
        <w:tblLook w:firstColumn="1" w:firstRow="1" w:lastColumn="0" w:lastRow="0" w:noHBand="0" w:noVBand="1" w:val="04A0"/>
      </w:tblPr>
      <w:tblGrid>
        <w:gridCol w:w="6912"/>
        <w:gridCol w:w="6912"/>
      </w:tblGrid>
      <w:tr>
        <w:tc>
          <w:tcPr>
            <w:tcW w:type="dxa" w:w="6912"/>
          </w:tcPr>
          <w:p>
            <w:r>
              <w:rPr>
                <w:b/>
                <w:sz w:val="18"/>
              </w:rPr>
              <w:t>Code ID</w:t>
            </w:r>
          </w:p>
        </w:tc>
        <w:tc>
          <w:tcPr>
            <w:tcW w:type="dxa" w:w="6912"/>
          </w:tcPr>
          <w:p>
            <w:r>
              <w:rPr>
                <w:sz w:val="18"/>
              </w:rPr>
              <w:t>MAP-014</w:t>
            </w:r>
          </w:p>
        </w:tc>
      </w:tr>
      <w:tr>
        <w:tc>
          <w:tcPr>
            <w:tcW w:type="dxa" w:w="6912"/>
          </w:tcPr>
          <w:p>
            <w:r>
              <w:rPr>
                <w:b/>
                <w:sz w:val="18"/>
              </w:rPr>
              <w:t>File Name</w:t>
            </w:r>
          </w:p>
        </w:tc>
        <w:tc>
          <w:tcPr>
            <w:tcW w:type="dxa" w:w="6912"/>
          </w:tcPr>
          <w:p>
            <w:r>
              <w:rPr>
                <w:sz w:val="18"/>
              </w:rPr>
              <w:t>marker-pose.py</w:t>
            </w:r>
          </w:p>
        </w:tc>
      </w:tr>
      <w:tr>
        <w:tc>
          <w:tcPr>
            <w:tcW w:type="dxa" w:w="6912"/>
          </w:tcPr>
          <w:p>
            <w:r>
              <w:rPr>
                <w:b/>
                <w:sz w:val="18"/>
              </w:rPr>
              <w:t>File Path</w:t>
            </w:r>
          </w:p>
        </w:tc>
        <w:tc>
          <w:tcPr>
            <w:tcW w:type="dxa" w:w="6912"/>
          </w:tcPr>
          <w:p>
            <w:r>
              <w:rPr>
                <w:sz w:val="18"/>
              </w:rPr>
              <w:t>SanctiWalkAR/Tools/marker-pose.py</w:t>
            </w:r>
          </w:p>
        </w:tc>
      </w:tr>
      <w:tr>
        <w:tc>
          <w:tcPr>
            <w:tcW w:type="dxa" w:w="6912"/>
          </w:tcPr>
          <w:p>
            <w:r>
              <w:rPr>
                <w:b/>
                <w:sz w:val="18"/>
              </w:rPr>
              <w:t>Language / Type</w:t>
            </w:r>
          </w:p>
        </w:tc>
        <w:tc>
          <w:tcPr>
            <w:tcW w:type="dxa" w:w="6912"/>
          </w:tcPr>
          <w:p>
            <w:r>
              <w:rPr>
                <w:sz w:val="18"/>
              </w:rPr>
              <w:t>Python</w:t>
            </w:r>
          </w:p>
        </w:tc>
      </w:tr>
      <w:tr>
        <w:tc>
          <w:tcPr>
            <w:tcW w:type="dxa" w:w="6912"/>
          </w:tcPr>
          <w:p>
            <w:r>
              <w:rPr>
                <w:b/>
                <w:sz w:val="18"/>
              </w:rPr>
              <w:t>Lines</w:t>
            </w:r>
          </w:p>
        </w:tc>
        <w:tc>
          <w:tcPr>
            <w:tcW w:type="dxa" w:w="6912"/>
          </w:tcPr>
          <w:p>
            <w:r>
              <w:rPr>
                <w:sz w:val="18"/>
              </w:rPr>
              <w:t>223</w:t>
            </w:r>
          </w:p>
        </w:tc>
      </w:tr>
      <w:tr>
        <w:tc>
          <w:tcPr>
            <w:tcW w:type="dxa" w:w="6912"/>
          </w:tcPr>
          <w:p>
            <w:r>
              <w:rPr>
                <w:b/>
                <w:sz w:val="18"/>
              </w:rPr>
              <w:t>Functions / Classes</w:t>
            </w:r>
          </w:p>
        </w:tc>
        <w:tc>
          <w:tcPr>
            <w:tcW w:type="dxa" w:w="6912"/>
          </w:tcPr>
          <w:p>
            <w:r>
              <w:rPr>
                <w:sz w:val="18"/>
              </w:rPr>
              <w:t>sub (function); add (function); scale (function); length (function); normalise (function); cross (function); dot (function); bearing (function); find (function); wall_normal (function); main (function)</w:t>
            </w:r>
          </w:p>
        </w:tc>
      </w:tr>
      <w:tr>
        <w:tc>
          <w:tcPr>
            <w:tcW w:type="dxa" w:w="6912"/>
          </w:tcPr>
          <w:p>
            <w:r>
              <w:rPr>
                <w:b/>
                <w:sz w:val="18"/>
              </w:rPr>
              <w:t>Related Files (its imports)</w:t>
            </w:r>
          </w:p>
        </w:tc>
        <w:tc>
          <w:tcPr>
            <w:tcW w:type="dxa" w:w="6912"/>
          </w:tcPr>
          <w:p>
            <w:r>
              <w:rPr>
                <w:sz w:val="18"/>
              </w:rPr>
              <w:t>No project-local imports.</w:t>
            </w:r>
          </w:p>
        </w:tc>
      </w:tr>
      <w:tr>
        <w:tc>
          <w:tcPr>
            <w:tcW w:type="dxa" w:w="6912"/>
          </w:tcPr>
          <w:p>
            <w:r>
              <w:rPr>
                <w:b/>
                <w:sz w:val="18"/>
              </w:rPr>
              <w:t>Where It Is Used</w:t>
            </w:r>
          </w:p>
        </w:tc>
        <w:tc>
          <w:tcPr>
            <w:tcW w:type="dxa" w:w="6912"/>
          </w:tcPr>
          <w:p>
            <w:r>
              <w:rPr>
                <w:sz w:val="18"/>
              </w:rPr>
              <w:t>Not imported by another file (entry point, config, or standalone).</w:t>
            </w:r>
          </w:p>
        </w:tc>
      </w:tr>
      <w:tr>
        <w:tc>
          <w:tcPr>
            <w:tcW w:type="dxa" w:w="6912"/>
          </w:tcPr>
          <w:p>
            <w:r>
              <w:rPr>
                <w:b/>
                <w:sz w:val="18"/>
              </w:rPr>
              <w:t>How to Recognize It</w:t>
            </w:r>
          </w:p>
        </w:tc>
        <w:tc>
          <w:tcPr>
            <w:tcW w:type="dxa" w:w="6912"/>
          </w:tcPr>
          <w:p>
            <w:r>
              <w:rPr>
                <w:sz w:val="18"/>
              </w:rPr>
              <w:t>Open SanctiWalkAR/Tools/marker-pose.py. The file begins with its own explanatory header comment.</w:t>
            </w:r>
          </w:p>
        </w:tc>
      </w:tr>
    </w:tbl>
    <w:p/>
    <w:p>
      <w:r>
        <w:rPr>
          <w:b/>
        </w:rPr>
        <w:t>Purpose and Explanation</w:t>
      </w:r>
    </w:p>
    <w:p>
      <w:r>
        <w:rPr>
          <w:i/>
          <w:sz w:val="18"/>
        </w:rPr>
        <w:t>Quoted from the file's own header comment:</w:t>
      </w:r>
    </w:p>
    <w:p>
      <w:pPr>
        <w:ind w:left="360"/>
      </w:pPr>
      <w:r>
        <w:rPr>
          <w:sz w:val="19"/>
        </w:rPr>
        <w:t>Turn two picked corners into the marker's pose constants.</w:t>
      </w:r>
    </w:p>
    <w:p>
      <w:pPr>
        <w:ind w:left="360"/>
      </w:pPr>
      <w:r>
        <w:rPr>
          <w:sz w:val="19"/>
        </w:rPr>
        <w:t>WHY TWO POINTS AND NOT ONE -------------------------- StationMarker.MarkerInMapSpace is the CENTRE of the printed marker, because that is where ARCore reports a tracked image's pose. The centre of a blank rectangle on a wall is not a thing you can point at, so picking it directly means guessing - and the print is 180 x 240 mm, so guessing the centre puts you up to 150 mm out before any other error.</w:t>
      </w:r>
    </w:p>
    <w:p>
      <w:pPr>
        <w:ind w:left="360"/>
      </w:pPr>
      <w:r>
        <w:rPr>
          <w:sz w:val="19"/>
        </w:rPr>
        <w:t>Its corners, though, can be aligned against something real: the corner of a television, the edge of a shelf, a socket. Pick where the two TOP corners will physically sit and the centre is their midpoint, dropped half the print's height. A midpoint also AVERAGES the two clicking errors, where a single pick would carry its error whole.</w:t>
      </w:r>
    </w:p>
    <w:p>
      <w:pPr>
        <w:ind w:left="360"/>
      </w:pPr>
      <w:r>
        <w:rPr>
          <w:sz w:val="19"/>
        </w:rPr>
        <w:t>WHERE THE FACING COMES FROM, AND WHERE IT DOES NOT -------------------------------------------------- Not from the line between the corners. That line is only 180 mm long, so it magnifies error savagely: a 30 mm slip on one corner tilts it by 9.5 degrees, which is 83 cm of drift five metres away - worse than the offset this is meant to fix.</w:t>
      </w:r>
    </w:p>
    <w:p>
      <w:pPr>
        <w:ind w:left="360"/>
      </w:pPr>
      <w:r>
        <w:rPr>
          <w:sz w:val="19"/>
        </w:rPr>
        <w:t>The viewer reports the mesh's own surface normal at each click, measured from the scanned wall itself over an area far larger than 180 mm. That is the facing. The corner-to-corner line is then used only to CHECK the picks, never to aim anything.</w:t>
      </w:r>
    </w:p>
    <w:p>
      <w:pPr>
        <w:ind w:left="360"/>
      </w:pPr>
      <w:r>
        <w:rPr>
          <w:sz w:val="19"/>
        </w:rPr>
        <w:t>USAGE ----- In Tools/viewer (open-viewer.cmd), pick exactly two points, named:</w:t>
      </w:r>
    </w:p>
    <w:p>
      <w:pPr>
        <w:ind w:left="360"/>
      </w:pPr>
      <w:r>
        <w:rPr>
          <w:sz w:val="19"/>
        </w:rPr>
        <w:t>marker-tl     where the print's TOP-LEFT corner will sit marker-tr     where the print's TOP-RIGHT corner will sit</w:t>
      </w:r>
    </w:p>
    <w:p>
      <w:pPr>
        <w:ind w:left="360"/>
      </w:pPr>
      <w:r>
        <w:rPr>
          <w:sz w:val="19"/>
        </w:rPr>
        <w:t>Both must be on the wall the print goes on. Left and right do not have to be the right way round - the centre is their midpoint and the facing comes from the wall - but keeping them straight makes the report easier to read. Copy JSON, save it, then:</w:t>
      </w:r>
    </w:p>
    <w:p>
      <w:r>
        <w:rPr>
          <w:b/>
        </w:rPr>
        <w:t>Complete Source Code — marker-pose.py</w:t>
      </w:r>
    </w:p>
    <w:p>
      <w:pPr>
        <w:spacing w:before="0" w:after="0" w:line="240" w:lineRule="auto"/>
        <w:ind w:left="173"/>
      </w:pPr>
      <w:r>
        <w:rPr>
          <w:rFonts w:ascii="Consolas" w:hAnsi="Consolas" w:eastAsia="Consolas"/>
          <w:sz w:val="15"/>
        </w:rPr>
        <w:t>"""Turn two picked corners into the marker's pose constants.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WHY TWO POINTS AND NOT ONE</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StationMarker.MarkerInMapSpace is the CENTRE of the printed marker, because</w:t>
      </w:r>
    </w:p>
    <w:p>
      <w:pPr>
        <w:spacing w:before="0" w:after="0" w:line="240" w:lineRule="auto"/>
        <w:ind w:left="173"/>
      </w:pPr>
      <w:r>
        <w:rPr>
          <w:rFonts w:ascii="Consolas" w:hAnsi="Consolas" w:eastAsia="Consolas"/>
          <w:sz w:val="15"/>
        </w:rPr>
        <w:t>that is where ARCore reports a tracked image's pose. The centre of a blank</w:t>
      </w:r>
    </w:p>
    <w:p>
      <w:pPr>
        <w:spacing w:before="0" w:after="0" w:line="240" w:lineRule="auto"/>
        <w:ind w:left="173"/>
      </w:pPr>
      <w:r>
        <w:rPr>
          <w:rFonts w:ascii="Consolas" w:hAnsi="Consolas" w:eastAsia="Consolas"/>
          <w:sz w:val="15"/>
        </w:rPr>
        <w:t>rectangle on a wall is not a thing you can point at, so picking it directly</w:t>
      </w:r>
    </w:p>
    <w:p>
      <w:pPr>
        <w:spacing w:before="0" w:after="0" w:line="240" w:lineRule="auto"/>
        <w:ind w:left="173"/>
      </w:pPr>
      <w:r>
        <w:rPr>
          <w:rFonts w:ascii="Consolas" w:hAnsi="Consolas" w:eastAsia="Consolas"/>
          <w:sz w:val="15"/>
        </w:rPr>
        <w:t>means guessing - and the print is 180 x 240 mm, so guessing the centre puts</w:t>
      </w:r>
    </w:p>
    <w:p>
      <w:pPr>
        <w:spacing w:before="0" w:after="0" w:line="240" w:lineRule="auto"/>
        <w:ind w:left="173"/>
      </w:pPr>
      <w:r>
        <w:rPr>
          <w:rFonts w:ascii="Consolas" w:hAnsi="Consolas" w:eastAsia="Consolas"/>
          <w:sz w:val="15"/>
        </w:rPr>
        <w:t>you up to 150 mm out before any other error.</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Its corners, though, can be aligned against something real: the corner of a</w:t>
      </w:r>
    </w:p>
    <w:p>
      <w:pPr>
        <w:spacing w:before="0" w:after="0" w:line="240" w:lineRule="auto"/>
        <w:ind w:left="173"/>
      </w:pPr>
      <w:r>
        <w:rPr>
          <w:rFonts w:ascii="Consolas" w:hAnsi="Consolas" w:eastAsia="Consolas"/>
          <w:sz w:val="15"/>
        </w:rPr>
        <w:t>television, the edge of a shelf, a socket. Pick where the two TOP corners</w:t>
      </w:r>
    </w:p>
    <w:p>
      <w:pPr>
        <w:spacing w:before="0" w:after="0" w:line="240" w:lineRule="auto"/>
        <w:ind w:left="173"/>
      </w:pPr>
      <w:r>
        <w:rPr>
          <w:rFonts w:ascii="Consolas" w:hAnsi="Consolas" w:eastAsia="Consolas"/>
          <w:sz w:val="15"/>
        </w:rPr>
        <w:t>will physically sit and the centre is their midpoint, dropped half the</w:t>
      </w:r>
    </w:p>
    <w:p>
      <w:pPr>
        <w:spacing w:before="0" w:after="0" w:line="240" w:lineRule="auto"/>
        <w:ind w:left="173"/>
      </w:pPr>
      <w:r>
        <w:rPr>
          <w:rFonts w:ascii="Consolas" w:hAnsi="Consolas" w:eastAsia="Consolas"/>
          <w:sz w:val="15"/>
        </w:rPr>
        <w:t>print's height. A midpoint also AVERAGES the two clicking errors, where a</w:t>
      </w:r>
    </w:p>
    <w:p>
      <w:pPr>
        <w:spacing w:before="0" w:after="0" w:line="240" w:lineRule="auto"/>
        <w:ind w:left="173"/>
      </w:pPr>
      <w:r>
        <w:rPr>
          <w:rFonts w:ascii="Consolas" w:hAnsi="Consolas" w:eastAsia="Consolas"/>
          <w:sz w:val="15"/>
        </w:rPr>
        <w:t>single pick would carry its error whole.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WHERE THE FACING COMES FROM, AND WHERE IT DOES NOT</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Not from the line between the corners. That line is only 180 mm long, so it</w:t>
      </w:r>
    </w:p>
    <w:p>
      <w:pPr>
        <w:spacing w:before="0" w:after="0" w:line="240" w:lineRule="auto"/>
        <w:ind w:left="173"/>
      </w:pPr>
      <w:r>
        <w:rPr>
          <w:rFonts w:ascii="Consolas" w:hAnsi="Consolas" w:eastAsia="Consolas"/>
          <w:sz w:val="15"/>
        </w:rPr>
        <w:t>magnifies error savagely: a 30 mm slip on one corner tilts it by 9.5</w:t>
      </w:r>
    </w:p>
    <w:p>
      <w:pPr>
        <w:spacing w:before="0" w:after="0" w:line="240" w:lineRule="auto"/>
        <w:ind w:left="173"/>
      </w:pPr>
      <w:r>
        <w:rPr>
          <w:rFonts w:ascii="Consolas" w:hAnsi="Consolas" w:eastAsia="Consolas"/>
          <w:sz w:val="15"/>
        </w:rPr>
        <w:t>degrees, which is 83 cm of drift five metres away - worse than the offset</w:t>
      </w:r>
    </w:p>
    <w:p>
      <w:pPr>
        <w:spacing w:before="0" w:after="0" w:line="240" w:lineRule="auto"/>
        <w:ind w:left="173"/>
      </w:pPr>
      <w:r>
        <w:rPr>
          <w:rFonts w:ascii="Consolas" w:hAnsi="Consolas" w:eastAsia="Consolas"/>
          <w:sz w:val="15"/>
        </w:rPr>
        <w:t>this is meant to fix.</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The viewer reports the mesh's own surface normal at each click, measured</w:t>
      </w:r>
    </w:p>
    <w:p>
      <w:pPr>
        <w:spacing w:before="0" w:after="0" w:line="240" w:lineRule="auto"/>
        <w:ind w:left="173"/>
      </w:pPr>
      <w:r>
        <w:rPr>
          <w:rFonts w:ascii="Consolas" w:hAnsi="Consolas" w:eastAsia="Consolas"/>
          <w:sz w:val="15"/>
        </w:rPr>
        <w:t>from the scanned wall itself over an area far larger than 180 mm. That is</w:t>
      </w:r>
    </w:p>
    <w:p>
      <w:pPr>
        <w:spacing w:before="0" w:after="0" w:line="240" w:lineRule="auto"/>
        <w:ind w:left="173"/>
      </w:pPr>
      <w:r>
        <w:rPr>
          <w:rFonts w:ascii="Consolas" w:hAnsi="Consolas" w:eastAsia="Consolas"/>
          <w:sz w:val="15"/>
        </w:rPr>
        <w:t>the facing. The corner-to-corner line is then used only to CHECK the picks,</w:t>
      </w:r>
    </w:p>
    <w:p>
      <w:pPr>
        <w:spacing w:before="0" w:after="0" w:line="240" w:lineRule="auto"/>
        <w:ind w:left="173"/>
      </w:pPr>
      <w:r>
        <w:rPr>
          <w:rFonts w:ascii="Consolas" w:hAnsi="Consolas" w:eastAsia="Consolas"/>
          <w:sz w:val="15"/>
        </w:rPr>
        <w:t>never to aim anything.</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USAGE</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In Tools/viewer (open-viewer.cmd), pick exactly two points, named: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marker-tl     where the print's TOP-LEFT corner will sit</w:t>
      </w:r>
    </w:p>
    <w:p>
      <w:pPr>
        <w:spacing w:before="0" w:after="0" w:line="240" w:lineRule="auto"/>
        <w:ind w:left="173"/>
      </w:pPr>
      <w:r>
        <w:rPr>
          <w:rFonts w:ascii="Consolas" w:hAnsi="Consolas" w:eastAsia="Consolas"/>
          <w:sz w:val="15"/>
        </w:rPr>
        <w:t xml:space="preserve">    marker-tr     where the print's TOP-RIGHT corner will sit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Both must be on the wall the print goes on. Left and right do not have to be</w:t>
      </w:r>
    </w:p>
    <w:p>
      <w:pPr>
        <w:spacing w:before="0" w:after="0" w:line="240" w:lineRule="auto"/>
        <w:ind w:left="173"/>
      </w:pPr>
      <w:r>
        <w:rPr>
          <w:rFonts w:ascii="Consolas" w:hAnsi="Consolas" w:eastAsia="Consolas"/>
          <w:sz w:val="15"/>
        </w:rPr>
        <w:t>the right way round - the centre is their midpoint and the facing comes from</w:t>
      </w:r>
    </w:p>
    <w:p>
      <w:pPr>
        <w:spacing w:before="0" w:after="0" w:line="240" w:lineRule="auto"/>
        <w:ind w:left="173"/>
      </w:pPr>
      <w:r>
        <w:rPr>
          <w:rFonts w:ascii="Consolas" w:hAnsi="Consolas" w:eastAsia="Consolas"/>
          <w:sz w:val="15"/>
        </w:rPr>
        <w:t>the wall - but keeping them straight makes the report easier to read. Copy</w:t>
      </w:r>
    </w:p>
    <w:p>
      <w:pPr>
        <w:spacing w:before="0" w:after="0" w:line="240" w:lineRule="auto"/>
        <w:ind w:left="173"/>
      </w:pPr>
      <w:r>
        <w:rPr>
          <w:rFonts w:ascii="Consolas" w:hAnsi="Consolas" w:eastAsia="Consolas"/>
          <w:sz w:val="15"/>
        </w:rPr>
        <w:t>JSON, save it, then: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python Tools/marker-pose.py picks.json</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import json</w:t>
      </w:r>
    </w:p>
    <w:p>
      <w:pPr>
        <w:spacing w:before="0" w:after="0" w:line="240" w:lineRule="auto"/>
        <w:ind w:left="173"/>
      </w:pPr>
      <w:r>
        <w:rPr>
          <w:rFonts w:ascii="Consolas" w:hAnsi="Consolas" w:eastAsia="Consolas"/>
          <w:sz w:val="15"/>
        </w:rPr>
        <w:t>import math</w:t>
      </w:r>
    </w:p>
    <w:p>
      <w:pPr>
        <w:spacing w:before="0" w:after="0" w:line="240" w:lineRule="auto"/>
        <w:ind w:left="173"/>
      </w:pPr>
      <w:r>
        <w:rPr>
          <w:rFonts w:ascii="Consolas" w:hAnsi="Consolas" w:eastAsia="Consolas"/>
          <w:sz w:val="15"/>
        </w:rPr>
        <w:t>import sys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The printed marker, metres. Measured off the print: the 100 mm calibration</w:t>
      </w:r>
    </w:p>
    <w:p>
      <w:pPr>
        <w:spacing w:before="0" w:after="0" w:line="240" w:lineRule="auto"/>
        <w:ind w:left="173"/>
      </w:pPr>
      <w:r>
        <w:rPr>
          <w:rFonts w:ascii="Consolas" w:hAnsi="Consolas" w:eastAsia="Consolas"/>
          <w:sz w:val="15"/>
        </w:rPr>
        <w:t># line came out exact, so these are the real dimensions and not the nominal</w:t>
      </w:r>
    </w:p>
    <w:p>
      <w:pPr>
        <w:spacing w:before="0" w:after="0" w:line="240" w:lineRule="auto"/>
        <w:ind w:left="173"/>
      </w:pPr>
      <w:r>
        <w:rPr>
          <w:rFonts w:ascii="Consolas" w:hAnsi="Consolas" w:eastAsia="Consolas"/>
          <w:sz w:val="15"/>
        </w:rPr>
        <w:t># ones. ARProjectSetup.k_MarkerWidthMetres and ChurchMarkers.asset agree.</w:t>
      </w:r>
    </w:p>
    <w:p>
      <w:pPr>
        <w:spacing w:before="0" w:after="0" w:line="240" w:lineRule="auto"/>
        <w:ind w:left="173"/>
      </w:pPr>
      <w:r>
        <w:rPr>
          <w:rFonts w:ascii="Consolas" w:hAnsi="Consolas" w:eastAsia="Consolas"/>
          <w:sz w:val="15"/>
        </w:rPr>
        <w:t>MARKER_WIDTH = 0.180</w:t>
      </w:r>
    </w:p>
    <w:p>
      <w:pPr>
        <w:spacing w:before="0" w:after="0" w:line="240" w:lineRule="auto"/>
        <w:ind w:left="173"/>
      </w:pPr>
      <w:r>
        <w:rPr>
          <w:rFonts w:ascii="Consolas" w:hAnsi="Consolas" w:eastAsia="Consolas"/>
          <w:sz w:val="15"/>
        </w:rPr>
        <w:t>MARKER_HEIGHT = 0.240</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How far the span between the picks may stray from MARKER_WIDTH. Clicking a</w:t>
      </w:r>
    </w:p>
    <w:p>
      <w:pPr>
        <w:spacing w:before="0" w:after="0" w:line="240" w:lineRule="auto"/>
        <w:ind w:left="173"/>
      </w:pPr>
      <w:r>
        <w:rPr>
          <w:rFonts w:ascii="Consolas" w:hAnsi="Consolas" w:eastAsia="Consolas"/>
          <w:sz w:val="15"/>
        </w:rPr>
        <w:t># corner on a photogrammetry mesh is good to a centimetre or two, not to a</w:t>
      </w:r>
    </w:p>
    <w:p>
      <w:pPr>
        <w:spacing w:before="0" w:after="0" w:line="240" w:lineRule="auto"/>
        <w:ind w:left="173"/>
      </w:pPr>
      <w:r>
        <w:rPr>
          <w:rFonts w:ascii="Consolas" w:hAnsi="Consolas" w:eastAsia="Consolas"/>
          <w:sz w:val="15"/>
        </w:rPr>
        <w:t># millimetre, and the span is only a check here - the facing no longer hangs</w:t>
      </w:r>
    </w:p>
    <w:p>
      <w:pPr>
        <w:spacing w:before="0" w:after="0" w:line="240" w:lineRule="auto"/>
        <w:ind w:left="173"/>
      </w:pPr>
      <w:r>
        <w:rPr>
          <w:rFonts w:ascii="Consolas" w:hAnsi="Consolas" w:eastAsia="Consolas"/>
          <w:sz w:val="15"/>
        </w:rPr>
        <w:t># off it - so this is loose enough to accept honest clicks and tight enough</w:t>
      </w:r>
    </w:p>
    <w:p>
      <w:pPr>
        <w:spacing w:before="0" w:after="0" w:line="240" w:lineRule="auto"/>
        <w:ind w:left="173"/>
      </w:pPr>
      <w:r>
        <w:rPr>
          <w:rFonts w:ascii="Consolas" w:hAnsi="Consolas" w:eastAsia="Consolas"/>
          <w:sz w:val="15"/>
        </w:rPr>
        <w:t># to catch a different corner or a pick that missed the wall.</w:t>
      </w:r>
    </w:p>
    <w:p>
      <w:pPr>
        <w:spacing w:before="0" w:after="0" w:line="240" w:lineRule="auto"/>
        <w:ind w:left="173"/>
      </w:pPr>
      <w:r>
        <w:rPr>
          <w:rFonts w:ascii="Consolas" w:hAnsi="Consolas" w:eastAsia="Consolas"/>
          <w:sz w:val="15"/>
        </w:rPr>
        <w:t>SPAN_TOLERANCE = 0.030</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The corners should sit level with each other and flat against the wall.</w:t>
      </w:r>
    </w:p>
    <w:p>
      <w:pPr>
        <w:spacing w:before="0" w:after="0" w:line="240" w:lineRule="auto"/>
        <w:ind w:left="173"/>
      </w:pPr>
      <w:r>
        <w:rPr>
          <w:rFonts w:ascii="Consolas" w:hAnsi="Consolas" w:eastAsia="Consolas"/>
          <w:sz w:val="15"/>
        </w:rPr>
        <w:t># More than this and a pick has landed on something that is not the wall.</w:t>
      </w:r>
    </w:p>
    <w:p>
      <w:pPr>
        <w:spacing w:before="0" w:after="0" w:line="240" w:lineRule="auto"/>
        <w:ind w:left="173"/>
      </w:pPr>
      <w:r>
        <w:rPr>
          <w:rFonts w:ascii="Consolas" w:hAnsi="Consolas" w:eastAsia="Consolas"/>
          <w:sz w:val="15"/>
        </w:rPr>
        <w:t>LEVEL_TOLERANCE = 0.030</w:t>
      </w:r>
    </w:p>
    <w:p>
      <w:pPr>
        <w:spacing w:before="0" w:after="0" w:line="240" w:lineRule="auto"/>
        <w:ind w:left="173"/>
      </w:pPr>
      <w:r>
        <w:rPr>
          <w:rFonts w:ascii="Consolas" w:hAnsi="Consolas" w:eastAsia="Consolas"/>
          <w:sz w:val="15"/>
        </w:rPr>
        <w:t>SQUARE_TOLERANCE_DEG = 12.0</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def sub(a, b):</w:t>
      </w:r>
    </w:p>
    <w:p>
      <w:pPr>
        <w:spacing w:before="0" w:after="0" w:line="240" w:lineRule="auto"/>
        <w:ind w:left="173"/>
      </w:pPr>
      <w:r>
        <w:rPr>
          <w:rFonts w:ascii="Consolas" w:hAnsi="Consolas" w:eastAsia="Consolas"/>
          <w:sz w:val="15"/>
        </w:rPr>
        <w:t xml:space="preserve">    return [a[i] - b[i] for i in range(3)]</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def add(a, b):</w:t>
      </w:r>
    </w:p>
    <w:p>
      <w:pPr>
        <w:spacing w:before="0" w:after="0" w:line="240" w:lineRule="auto"/>
        <w:ind w:left="173"/>
      </w:pPr>
      <w:r>
        <w:rPr>
          <w:rFonts w:ascii="Consolas" w:hAnsi="Consolas" w:eastAsia="Consolas"/>
          <w:sz w:val="15"/>
        </w:rPr>
        <w:t xml:space="preserve">    return [a[i] + b[i] for i in range(3)]</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def scale(a, k):</w:t>
      </w:r>
    </w:p>
    <w:p>
      <w:pPr>
        <w:spacing w:before="0" w:after="0" w:line="240" w:lineRule="auto"/>
        <w:ind w:left="173"/>
      </w:pPr>
      <w:r>
        <w:rPr>
          <w:rFonts w:ascii="Consolas" w:hAnsi="Consolas" w:eastAsia="Consolas"/>
          <w:sz w:val="15"/>
        </w:rPr>
        <w:t xml:space="preserve">    return [v * k for v in a]</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def length(a):</w:t>
      </w:r>
    </w:p>
    <w:p>
      <w:pPr>
        <w:spacing w:before="0" w:after="0" w:line="240" w:lineRule="auto"/>
        <w:ind w:left="173"/>
      </w:pPr>
      <w:r>
        <w:rPr>
          <w:rFonts w:ascii="Consolas" w:hAnsi="Consolas" w:eastAsia="Consolas"/>
          <w:sz w:val="15"/>
        </w:rPr>
        <w:t xml:space="preserve">    return math.sqrt(sum(v * v for v in a))</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def normalise(a):</w:t>
      </w:r>
    </w:p>
    <w:p>
      <w:pPr>
        <w:spacing w:before="0" w:after="0" w:line="240" w:lineRule="auto"/>
        <w:ind w:left="173"/>
      </w:pPr>
      <w:r>
        <w:rPr>
          <w:rFonts w:ascii="Consolas" w:hAnsi="Consolas" w:eastAsia="Consolas"/>
          <w:sz w:val="15"/>
        </w:rPr>
        <w:t xml:space="preserve">    n = length(a)</w:t>
      </w:r>
    </w:p>
    <w:p>
      <w:pPr>
        <w:spacing w:before="0" w:after="0" w:line="240" w:lineRule="auto"/>
        <w:ind w:left="173"/>
      </w:pPr>
      <w:r>
        <w:rPr>
          <w:rFonts w:ascii="Consolas" w:hAnsi="Consolas" w:eastAsia="Consolas"/>
          <w:sz w:val="15"/>
        </w:rPr>
        <w:t xml:space="preserve">    if n == 0:</w:t>
      </w:r>
    </w:p>
    <w:p>
      <w:pPr>
        <w:spacing w:before="0" w:after="0" w:line="240" w:lineRule="auto"/>
        <w:ind w:left="173"/>
      </w:pPr>
      <w:r>
        <w:rPr>
          <w:rFonts w:ascii="Consolas" w:hAnsi="Consolas" w:eastAsia="Consolas"/>
          <w:sz w:val="15"/>
        </w:rPr>
        <w:t xml:space="preserve">        raise SystemExit("A direction came out zero length; the picks are degenerate.")</w:t>
      </w:r>
    </w:p>
    <w:p>
      <w:pPr>
        <w:spacing w:before="0" w:after="0" w:line="240" w:lineRule="auto"/>
        <w:ind w:left="173"/>
      </w:pPr>
      <w:r>
        <w:rPr>
          <w:rFonts w:ascii="Consolas" w:hAnsi="Consolas" w:eastAsia="Consolas"/>
          <w:sz w:val="15"/>
        </w:rPr>
        <w:t xml:space="preserve">    return [v / n for v in a]</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def cross(a, b):</w:t>
      </w:r>
    </w:p>
    <w:p>
      <w:pPr>
        <w:spacing w:before="0" w:after="0" w:line="240" w:lineRule="auto"/>
        <w:ind w:left="173"/>
      </w:pPr>
      <w:r>
        <w:rPr>
          <w:rFonts w:ascii="Consolas" w:hAnsi="Consolas" w:eastAsia="Consolas"/>
          <w:sz w:val="15"/>
        </w:rPr>
        <w:t xml:space="preserve">    return [a[1] * b[2] - a[2] * b[1],</w:t>
      </w:r>
    </w:p>
    <w:p>
      <w:pPr>
        <w:spacing w:before="0" w:after="0" w:line="240" w:lineRule="auto"/>
        <w:ind w:left="173"/>
      </w:pPr>
      <w:r>
        <w:rPr>
          <w:rFonts w:ascii="Consolas" w:hAnsi="Consolas" w:eastAsia="Consolas"/>
          <w:sz w:val="15"/>
        </w:rPr>
        <w:t xml:space="preserve">            a[2] * b[0] - a[0] * b[2],</w:t>
      </w:r>
    </w:p>
    <w:p>
      <w:pPr>
        <w:spacing w:before="0" w:after="0" w:line="240" w:lineRule="auto"/>
        <w:ind w:left="173"/>
      </w:pPr>
      <w:r>
        <w:rPr>
          <w:rFonts w:ascii="Consolas" w:hAnsi="Consolas" w:eastAsia="Consolas"/>
          <w:sz w:val="15"/>
        </w:rPr>
        <w:t xml:space="preserve">            a[0] * b[1] - a[1] * b[0]]</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def dot(a, b):</w:t>
      </w:r>
    </w:p>
    <w:p>
      <w:pPr>
        <w:spacing w:before="0" w:after="0" w:line="240" w:lineRule="auto"/>
        <w:ind w:left="173"/>
      </w:pPr>
      <w:r>
        <w:rPr>
          <w:rFonts w:ascii="Consolas" w:hAnsi="Consolas" w:eastAsia="Consolas"/>
          <w:sz w:val="15"/>
        </w:rPr>
        <w:t xml:space="preserve">    return sum(a[i] * b[i] for i in range(3))</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def bearing(v):</w:t>
      </w:r>
    </w:p>
    <w:p>
      <w:pPr>
        <w:spacing w:before="0" w:after="0" w:line="240" w:lineRule="auto"/>
        <w:ind w:left="173"/>
      </w:pPr>
      <w:r>
        <w:rPr>
          <w:rFonts w:ascii="Consolas" w:hAnsi="Consolas" w:eastAsia="Consolas"/>
          <w:sz w:val="15"/>
        </w:rPr>
        <w:t xml:space="preserve">    """The XZ compass bearing the viewer reports, so the two can be compared."""</w:t>
      </w:r>
    </w:p>
    <w:p>
      <w:pPr>
        <w:spacing w:before="0" w:after="0" w:line="240" w:lineRule="auto"/>
        <w:ind w:left="173"/>
      </w:pPr>
      <w:r>
        <w:rPr>
          <w:rFonts w:ascii="Consolas" w:hAnsi="Consolas" w:eastAsia="Consolas"/>
          <w:sz w:val="15"/>
        </w:rPr>
        <w:t xml:space="preserve">    return (math.degrees(math.atan2(v[0], v[2])) + 360) % 360</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def find(picks, name):</w:t>
      </w:r>
    </w:p>
    <w:p>
      <w:pPr>
        <w:spacing w:before="0" w:after="0" w:line="240" w:lineRule="auto"/>
        <w:ind w:left="173"/>
      </w:pPr>
      <w:r>
        <w:rPr>
          <w:rFonts w:ascii="Consolas" w:hAnsi="Consolas" w:eastAsia="Consolas"/>
          <w:sz w:val="15"/>
        </w:rPr>
        <w:t xml:space="preserve">    for p in picks:</w:t>
      </w:r>
    </w:p>
    <w:p>
      <w:pPr>
        <w:spacing w:before="0" w:after="0" w:line="240" w:lineRule="auto"/>
        <w:ind w:left="173"/>
      </w:pPr>
      <w:r>
        <w:rPr>
          <w:rFonts w:ascii="Consolas" w:hAnsi="Consolas" w:eastAsia="Consolas"/>
          <w:sz w:val="15"/>
        </w:rPr>
        <w:t xml:space="preserve">        if p.get("name", "").strip().lower() == name:</w:t>
      </w:r>
    </w:p>
    <w:p>
      <w:pPr>
        <w:spacing w:before="0" w:after="0" w:line="240" w:lineRule="auto"/>
        <w:ind w:left="173"/>
      </w:pPr>
      <w:r>
        <w:rPr>
          <w:rFonts w:ascii="Consolas" w:hAnsi="Consolas" w:eastAsia="Consolas"/>
          <w:sz w:val="15"/>
        </w:rPr>
        <w:t xml:space="preserve">            return p</w:t>
      </w:r>
    </w:p>
    <w:p>
      <w:pPr>
        <w:spacing w:before="0" w:after="0" w:line="240" w:lineRule="auto"/>
        <w:ind w:left="173"/>
      </w:pPr>
      <w:r>
        <w:rPr>
          <w:rFonts w:ascii="Consolas" w:hAnsi="Consolas" w:eastAsia="Consolas"/>
          <w:sz w:val="15"/>
        </w:rPr>
        <w:t xml:space="preserve">    raise SystemExit(</w:t>
      </w:r>
    </w:p>
    <w:p>
      <w:pPr>
        <w:spacing w:before="0" w:after="0" w:line="240" w:lineRule="auto"/>
        <w:ind w:left="173"/>
      </w:pPr>
      <w:r>
        <w:rPr>
          <w:rFonts w:ascii="Consolas" w:hAnsi="Consolas" w:eastAsia="Consolas"/>
          <w:sz w:val="15"/>
        </w:rPr>
        <w:t xml:space="preserve">        f'No pick named "{name}". Found: '</w:t>
      </w:r>
    </w:p>
    <w:p>
      <w:pPr>
        <w:spacing w:before="0" w:after="0" w:line="240" w:lineRule="auto"/>
        <w:ind w:left="173"/>
      </w:pPr>
      <w:r>
        <w:rPr>
          <w:rFonts w:ascii="Consolas" w:hAnsi="Consolas" w:eastAsia="Consolas"/>
          <w:sz w:val="15"/>
        </w:rPr>
        <w:t xml:space="preserve">        + ", ".join(repr(p.get("name")) for p in picks)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def wall_normal(*picks):</w:t>
      </w:r>
    </w:p>
    <w:p>
      <w:pPr>
        <w:spacing w:before="0" w:after="0" w:line="240" w:lineRule="auto"/>
        <w:ind w:left="173"/>
      </w:pPr>
      <w:r>
        <w:rPr>
          <w:rFonts w:ascii="Consolas" w:hAnsi="Consolas" w:eastAsia="Consolas"/>
          <w:sz w:val="15"/>
        </w:rPr>
        <w:t xml:space="preserve">    """The wall's facing, from the mesh normals the viewer measured.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Flattened into the XZ plane because the marker hangs on a vertical wall</w:t>
      </w:r>
    </w:p>
    <w:p>
      <w:pPr>
        <w:spacing w:before="0" w:after="0" w:line="240" w:lineRule="auto"/>
        <w:ind w:left="173"/>
      </w:pPr>
      <w:r>
        <w:rPr>
          <w:rFonts w:ascii="Consolas" w:hAnsi="Consolas" w:eastAsia="Consolas"/>
          <w:sz w:val="15"/>
        </w:rPr>
        <w:t xml:space="preserve">    and StationMarker's frame takes Y as up; any Y in the normal is the</w:t>
      </w:r>
    </w:p>
    <w:p>
      <w:pPr>
        <w:spacing w:before="0" w:after="0" w:line="240" w:lineRule="auto"/>
        <w:ind w:left="173"/>
      </w:pPr>
      <w:r>
        <w:rPr>
          <w:rFonts w:ascii="Consolas" w:hAnsi="Consolas" w:eastAsia="Consolas"/>
          <w:sz w:val="15"/>
        </w:rPr>
        <w:t xml:space="preserve">    scan's surface noise, not the wall leaning over.</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total = [0.0, 0.0, 0.0]</w:t>
      </w:r>
    </w:p>
    <w:p>
      <w:pPr>
        <w:spacing w:before="0" w:after="0" w:line="240" w:lineRule="auto"/>
        <w:ind w:left="173"/>
      </w:pPr>
      <w:r>
        <w:rPr>
          <w:rFonts w:ascii="Consolas" w:hAnsi="Consolas" w:eastAsia="Consolas"/>
          <w:sz w:val="15"/>
        </w:rPr>
        <w:t xml:space="preserve">    used = 0</w:t>
      </w:r>
    </w:p>
    <w:p>
      <w:pPr>
        <w:spacing w:before="0" w:after="0" w:line="240" w:lineRule="auto"/>
        <w:ind w:left="173"/>
      </w:pPr>
      <w:r>
        <w:rPr>
          <w:rFonts w:ascii="Consolas" w:hAnsi="Consolas" w:eastAsia="Consolas"/>
          <w:sz w:val="15"/>
        </w:rPr>
        <w:t xml:space="preserve">    for p in picks:</w:t>
      </w:r>
    </w:p>
    <w:p>
      <w:pPr>
        <w:spacing w:before="0" w:after="0" w:line="240" w:lineRule="auto"/>
        <w:ind w:left="173"/>
      </w:pPr>
      <w:r>
        <w:rPr>
          <w:rFonts w:ascii="Consolas" w:hAnsi="Consolas" w:eastAsia="Consolas"/>
          <w:sz w:val="15"/>
        </w:rPr>
        <w:t xml:space="preserve">        n = [p.get("nx"), p.get("ny"), p.get("nz")]</w:t>
      </w:r>
    </w:p>
    <w:p>
      <w:pPr>
        <w:spacing w:before="0" w:after="0" w:line="240" w:lineRule="auto"/>
        <w:ind w:left="173"/>
      </w:pPr>
      <w:r>
        <w:rPr>
          <w:rFonts w:ascii="Consolas" w:hAnsi="Consolas" w:eastAsia="Consolas"/>
          <w:sz w:val="15"/>
        </w:rPr>
        <w:t xml:space="preserve">        if any(v is None for v in n):</w:t>
      </w:r>
    </w:p>
    <w:p>
      <w:pPr>
        <w:spacing w:before="0" w:after="0" w:line="240" w:lineRule="auto"/>
        <w:ind w:left="173"/>
      </w:pPr>
      <w:r>
        <w:rPr>
          <w:rFonts w:ascii="Consolas" w:hAnsi="Consolas" w:eastAsia="Consolas"/>
          <w:sz w:val="15"/>
        </w:rPr>
        <w:t xml:space="preserve">            continue</w:t>
      </w:r>
    </w:p>
    <w:p>
      <w:pPr>
        <w:spacing w:before="0" w:after="0" w:line="240" w:lineRule="auto"/>
        <w:ind w:left="173"/>
      </w:pPr>
      <w:r>
        <w:rPr>
          <w:rFonts w:ascii="Consolas" w:hAnsi="Consolas" w:eastAsia="Consolas"/>
          <w:sz w:val="15"/>
        </w:rPr>
        <w:t xml:space="preserve">        flat = [n[0], 0.0, n[2]]</w:t>
      </w:r>
    </w:p>
    <w:p>
      <w:pPr>
        <w:spacing w:before="0" w:after="0" w:line="240" w:lineRule="auto"/>
        <w:ind w:left="173"/>
      </w:pPr>
      <w:r>
        <w:rPr>
          <w:rFonts w:ascii="Consolas" w:hAnsi="Consolas" w:eastAsia="Consolas"/>
          <w:sz w:val="15"/>
        </w:rPr>
        <w:t xml:space="preserve">        if length(flat) &lt; 1e-6:</w:t>
      </w:r>
    </w:p>
    <w:p>
      <w:pPr>
        <w:spacing w:before="0" w:after="0" w:line="240" w:lineRule="auto"/>
        <w:ind w:left="173"/>
      </w:pPr>
      <w:r>
        <w:rPr>
          <w:rFonts w:ascii="Consolas" w:hAnsi="Consolas" w:eastAsia="Consolas"/>
          <w:sz w:val="15"/>
        </w:rPr>
        <w:t xml:space="preserve">            continue                       # a floor or ceiling pick</w:t>
      </w:r>
    </w:p>
    <w:p>
      <w:pPr>
        <w:spacing w:before="0" w:after="0" w:line="240" w:lineRule="auto"/>
        <w:ind w:left="173"/>
      </w:pPr>
      <w:r>
        <w:rPr>
          <w:rFonts w:ascii="Consolas" w:hAnsi="Consolas" w:eastAsia="Consolas"/>
          <w:sz w:val="15"/>
        </w:rPr>
        <w:t xml:space="preserve">        total = add(total, normalise(flat))</w:t>
      </w:r>
    </w:p>
    <w:p>
      <w:pPr>
        <w:spacing w:before="0" w:after="0" w:line="240" w:lineRule="auto"/>
        <w:ind w:left="173"/>
      </w:pPr>
      <w:r>
        <w:rPr>
          <w:rFonts w:ascii="Consolas" w:hAnsi="Consolas" w:eastAsia="Consolas"/>
          <w:sz w:val="15"/>
        </w:rPr>
        <w:t xml:space="preserve">        used += 1</w:t>
      </w:r>
    </w:p>
    <w:p>
      <w:pPr>
        <w:spacing w:before="0" w:after="0" w:line="240" w:lineRule="auto"/>
        <w:ind w:left="173"/>
      </w:pPr>
      <w:r>
        <w:rPr>
          <w:rFonts w:ascii="Consolas" w:hAnsi="Consolas" w:eastAsia="Consolas"/>
          <w:sz w:val="15"/>
        </w:rPr>
        <w:t xml:space="preserve">    if used == 0:</w:t>
      </w:r>
    </w:p>
    <w:p>
      <w:pPr>
        <w:spacing w:before="0" w:after="0" w:line="240" w:lineRule="auto"/>
        <w:ind w:left="173"/>
      </w:pPr>
      <w:r>
        <w:rPr>
          <w:rFonts w:ascii="Consolas" w:hAnsi="Consolas" w:eastAsia="Consolas"/>
          <w:sz w:val="15"/>
        </w:rPr>
        <w:t xml:space="preserve">        raise SystemExit(</w:t>
      </w:r>
    </w:p>
    <w:p>
      <w:pPr>
        <w:spacing w:before="0" w:after="0" w:line="240" w:lineRule="auto"/>
        <w:ind w:left="173"/>
      </w:pPr>
      <w:r>
        <w:rPr>
          <w:rFonts w:ascii="Consolas" w:hAnsi="Consolas" w:eastAsia="Consolas"/>
          <w:sz w:val="15"/>
        </w:rPr>
        <w:t xml:space="preserve">            "Neither pick carries a surface normal, so the wall's facing cannot\n"</w:t>
      </w:r>
    </w:p>
    <w:p>
      <w:pPr>
        <w:spacing w:before="0" w:after="0" w:line="240" w:lineRule="auto"/>
        <w:ind w:left="173"/>
      </w:pPr>
      <w:r>
        <w:rPr>
          <w:rFonts w:ascii="Consolas" w:hAnsi="Consolas" w:eastAsia="Consolas"/>
          <w:sz w:val="15"/>
        </w:rPr>
        <w:t xml:space="preserve">            "be measured. Re-pick in the viewer, which records one per click."</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return normalise(total), used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def main():</w:t>
      </w:r>
    </w:p>
    <w:p>
      <w:pPr>
        <w:spacing w:before="0" w:after="0" w:line="240" w:lineRule="auto"/>
        <w:ind w:left="173"/>
      </w:pPr>
      <w:r>
        <w:rPr>
          <w:rFonts w:ascii="Consolas" w:hAnsi="Consolas" w:eastAsia="Consolas"/>
          <w:sz w:val="15"/>
        </w:rPr>
        <w:t xml:space="preserve">    if len(sys.argv) &lt; 2:</w:t>
      </w:r>
    </w:p>
    <w:p>
      <w:pPr>
        <w:spacing w:before="0" w:after="0" w:line="240" w:lineRule="auto"/>
        <w:ind w:left="173"/>
      </w:pPr>
      <w:r>
        <w:rPr>
          <w:rFonts w:ascii="Consolas" w:hAnsi="Consolas" w:eastAsia="Consolas"/>
          <w:sz w:val="15"/>
        </w:rPr>
        <w:t xml:space="preserve">        raise SystemExit(__doc__)</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picks = json.load(open(sys.argv[1], encoding="utf-8"))</w:t>
      </w:r>
    </w:p>
    <w:p>
      <w:pPr>
        <w:spacing w:before="0" w:after="0" w:line="240" w:lineRule="auto"/>
        <w:ind w:left="173"/>
      </w:pPr>
      <w:r>
        <w:rPr>
          <w:rFonts w:ascii="Consolas" w:hAnsi="Consolas" w:eastAsia="Consolas"/>
          <w:sz w:val="15"/>
        </w:rPr>
        <w:t xml:space="preserve">    if isinstance(picks, dict):</w:t>
      </w:r>
    </w:p>
    <w:p>
      <w:pPr>
        <w:spacing w:before="0" w:after="0" w:line="240" w:lineRule="auto"/>
        <w:ind w:left="173"/>
      </w:pPr>
      <w:r>
        <w:rPr>
          <w:rFonts w:ascii="Consolas" w:hAnsi="Consolas" w:eastAsia="Consolas"/>
          <w:sz w:val="15"/>
        </w:rPr>
        <w:t xml:space="preserve">        picks = [picks]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tl_pick = find(picks, "marker-tl")</w:t>
      </w:r>
    </w:p>
    <w:p>
      <w:pPr>
        <w:spacing w:before="0" w:after="0" w:line="240" w:lineRule="auto"/>
        <w:ind w:left="173"/>
      </w:pPr>
      <w:r>
        <w:rPr>
          <w:rFonts w:ascii="Consolas" w:hAnsi="Consolas" w:eastAsia="Consolas"/>
          <w:sz w:val="15"/>
        </w:rPr>
        <w:t xml:space="preserve">    tr_pick = find(picks, "marker-tr")</w:t>
      </w:r>
    </w:p>
    <w:p>
      <w:pPr>
        <w:spacing w:before="0" w:after="0" w:line="240" w:lineRule="auto"/>
        <w:ind w:left="173"/>
      </w:pPr>
      <w:r>
        <w:rPr>
          <w:rFonts w:ascii="Consolas" w:hAnsi="Consolas" w:eastAsia="Consolas"/>
          <w:sz w:val="15"/>
        </w:rPr>
        <w:t xml:space="preserve">    tl = [tl_pick["x"], tl_pick["y"], tl_pick["z"]]</w:t>
      </w:r>
    </w:p>
    <w:p>
      <w:pPr>
        <w:spacing w:before="0" w:after="0" w:line="240" w:lineRule="auto"/>
        <w:ind w:left="173"/>
      </w:pPr>
      <w:r>
        <w:rPr>
          <w:rFonts w:ascii="Consolas" w:hAnsi="Consolas" w:eastAsia="Consolas"/>
          <w:sz w:val="15"/>
        </w:rPr>
        <w:t xml:space="preserve">    tr = [tr_pick["x"], tr_pick["y"], tr_pick["z"]]</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print(f"picked top-left   {tl[0]:+.3f} {tl[1]:+.3f} {tl[2]:+.3f}")</w:t>
      </w:r>
    </w:p>
    <w:p>
      <w:pPr>
        <w:spacing w:before="0" w:after="0" w:line="240" w:lineRule="auto"/>
        <w:ind w:left="173"/>
      </w:pPr>
      <w:r>
        <w:rPr>
          <w:rFonts w:ascii="Consolas" w:hAnsi="Consolas" w:eastAsia="Consolas"/>
          <w:sz w:val="15"/>
        </w:rPr>
        <w:t xml:space="preserve">    print(f"picked top-right  {tr[0]:+.3f} {tr[1]:+.3f} {tr[2]:+.3f}")</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 the facing, from the wall rather than from the picks -----------</w:t>
      </w:r>
    </w:p>
    <w:p>
      <w:pPr>
        <w:spacing w:before="0" w:after="0" w:line="240" w:lineRule="auto"/>
        <w:ind w:left="173"/>
      </w:pPr>
      <w:r>
        <w:rPr>
          <w:rFonts w:ascii="Consolas" w:hAnsi="Consolas" w:eastAsia="Consolas"/>
          <w:sz w:val="15"/>
        </w:rPr>
        <w:t xml:space="preserve">    normal, used = wall_normal(tl_pick, tr_pick)</w:t>
      </w:r>
    </w:p>
    <w:p>
      <w:pPr>
        <w:spacing w:before="0" w:after="0" w:line="240" w:lineRule="auto"/>
        <w:ind w:left="173"/>
      </w:pPr>
      <w:r>
        <w:rPr>
          <w:rFonts w:ascii="Consolas" w:hAnsi="Consolas" w:eastAsia="Consolas"/>
          <w:sz w:val="15"/>
        </w:rPr>
        <w:t xml:space="preserve">    print(f"\nwall facing       {bearing(normal):.1f} degrees "</w:t>
      </w:r>
    </w:p>
    <w:p>
      <w:pPr>
        <w:spacing w:before="0" w:after="0" w:line="240" w:lineRule="auto"/>
        <w:ind w:left="173"/>
      </w:pPr>
      <w:r>
        <w:rPr>
          <w:rFonts w:ascii="Consolas" w:hAnsi="Consolas" w:eastAsia="Consolas"/>
          <w:sz w:val="15"/>
        </w:rPr>
        <w:t xml:space="preserve">          f"(from {used} measured surface normal{'s' if used &gt; 1 else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 checks on the picks --------------------------------------------</w:t>
      </w:r>
    </w:p>
    <w:p>
      <w:pPr>
        <w:spacing w:before="0" w:after="0" w:line="240" w:lineRule="auto"/>
        <w:ind w:left="173"/>
      </w:pPr>
      <w:r>
        <w:rPr>
          <w:rFonts w:ascii="Consolas" w:hAnsi="Consolas" w:eastAsia="Consolas"/>
          <w:sz w:val="15"/>
        </w:rPr>
        <w:t xml:space="preserve">    edge = sub(tr, tl)</w:t>
      </w:r>
    </w:p>
    <w:p>
      <w:pPr>
        <w:spacing w:before="0" w:after="0" w:line="240" w:lineRule="auto"/>
        <w:ind w:left="173"/>
      </w:pPr>
      <w:r>
        <w:rPr>
          <w:rFonts w:ascii="Consolas" w:hAnsi="Consolas" w:eastAsia="Consolas"/>
          <w:sz w:val="15"/>
        </w:rPr>
        <w:t xml:space="preserve">    span = length(edge)</w:t>
      </w:r>
    </w:p>
    <w:p>
      <w:pPr>
        <w:spacing w:before="0" w:after="0" w:line="240" w:lineRule="auto"/>
        <w:ind w:left="173"/>
      </w:pPr>
      <w:r>
        <w:rPr>
          <w:rFonts w:ascii="Consolas" w:hAnsi="Consolas" w:eastAsia="Consolas"/>
          <w:sz w:val="15"/>
        </w:rPr>
        <w:t xml:space="preserve">    drift = span - MARKER_WIDTH</w:t>
      </w:r>
    </w:p>
    <w:p>
      <w:pPr>
        <w:spacing w:before="0" w:after="0" w:line="240" w:lineRule="auto"/>
        <w:ind w:left="173"/>
      </w:pPr>
      <w:r>
        <w:rPr>
          <w:rFonts w:ascii="Consolas" w:hAnsi="Consolas" w:eastAsia="Consolas"/>
          <w:sz w:val="15"/>
        </w:rPr>
        <w:t xml:space="preserve">    print(f"span between them {span:.3f} m, off by {drift * 1000:+.0f} mm "</w:t>
      </w:r>
    </w:p>
    <w:p>
      <w:pPr>
        <w:spacing w:before="0" w:after="0" w:line="240" w:lineRule="auto"/>
        <w:ind w:left="173"/>
      </w:pPr>
      <w:r>
        <w:rPr>
          <w:rFonts w:ascii="Consolas" w:hAnsi="Consolas" w:eastAsia="Consolas"/>
          <w:sz w:val="15"/>
        </w:rPr>
        <w:t xml:space="preserve">          f"(the print is {MARKER_WIDTH:.3f} m wide)")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problems = []</w:t>
      </w:r>
    </w:p>
    <w:p>
      <w:pPr>
        <w:spacing w:before="0" w:after="0" w:line="240" w:lineRule="auto"/>
        <w:ind w:left="173"/>
      </w:pPr>
      <w:r>
        <w:rPr>
          <w:rFonts w:ascii="Consolas" w:hAnsi="Consolas" w:eastAsia="Consolas"/>
          <w:sz w:val="15"/>
        </w:rPr>
        <w:t xml:space="preserve">    if abs(drift) &gt; SPAN_TOLERANCE:</w:t>
      </w:r>
    </w:p>
    <w:p>
      <w:pPr>
        <w:spacing w:before="0" w:after="0" w:line="240" w:lineRule="auto"/>
        <w:ind w:left="173"/>
      </w:pPr>
      <w:r>
        <w:rPr>
          <w:rFonts w:ascii="Consolas" w:hAnsi="Consolas" w:eastAsia="Consolas"/>
          <w:sz w:val="15"/>
        </w:rPr>
        <w:t xml:space="preserve">        problems.append(</w:t>
      </w:r>
    </w:p>
    <w:p>
      <w:pPr>
        <w:spacing w:before="0" w:after="0" w:line="240" w:lineRule="auto"/>
        <w:ind w:left="173"/>
      </w:pPr>
      <w:r>
        <w:rPr>
          <w:rFonts w:ascii="Consolas" w:hAnsi="Consolas" w:eastAsia="Consolas"/>
          <w:sz w:val="15"/>
        </w:rPr>
        <w:t xml:space="preserve">            f"The picks are {span:.3f} m apart but the print is {MARKER_WIDTH:.3f} m "</w:t>
      </w:r>
    </w:p>
    <w:p>
      <w:pPr>
        <w:spacing w:before="0" w:after="0" w:line="240" w:lineRule="auto"/>
        <w:ind w:left="173"/>
      </w:pPr>
      <w:r>
        <w:rPr>
          <w:rFonts w:ascii="Consolas" w:hAnsi="Consolas" w:eastAsia="Consolas"/>
          <w:sz w:val="15"/>
        </w:rPr>
        <w:t xml:space="preserve">            f"wide.\n  They are not its two top corners: a different corner, or a "</w:t>
      </w:r>
    </w:p>
    <w:p>
      <w:pPr>
        <w:spacing w:before="0" w:after="0" w:line="240" w:lineRule="auto"/>
        <w:ind w:left="173"/>
      </w:pPr>
      <w:r>
        <w:rPr>
          <w:rFonts w:ascii="Consolas" w:hAnsi="Consolas" w:eastAsia="Consolas"/>
          <w:sz w:val="15"/>
        </w:rPr>
        <w:t xml:space="preserve">            f"click that\n  missed the wall and landed on something behind it.")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abs(edge[1]) &gt; LEVEL_TOLERANCE:</w:t>
      </w:r>
    </w:p>
    <w:p>
      <w:pPr>
        <w:spacing w:before="0" w:after="0" w:line="240" w:lineRule="auto"/>
        <w:ind w:left="173"/>
      </w:pPr>
      <w:r>
        <w:rPr>
          <w:rFonts w:ascii="Consolas" w:hAnsi="Consolas" w:eastAsia="Consolas"/>
          <w:sz w:val="15"/>
        </w:rPr>
        <w:t xml:space="preserve">        problems.append(</w:t>
      </w:r>
    </w:p>
    <w:p>
      <w:pPr>
        <w:spacing w:before="0" w:after="0" w:line="240" w:lineRule="auto"/>
        <w:ind w:left="173"/>
      </w:pPr>
      <w:r>
        <w:rPr>
          <w:rFonts w:ascii="Consolas" w:hAnsi="Consolas" w:eastAsia="Consolas"/>
          <w:sz w:val="15"/>
        </w:rPr>
        <w:t xml:space="preserve">            f"The two corners differ by {abs(edge[1]) * 1000:.0f} mm in height, so "</w:t>
      </w:r>
    </w:p>
    <w:p>
      <w:pPr>
        <w:spacing w:before="0" w:after="0" w:line="240" w:lineRule="auto"/>
        <w:ind w:left="173"/>
      </w:pPr>
      <w:r>
        <w:rPr>
          <w:rFonts w:ascii="Consolas" w:hAnsi="Consolas" w:eastAsia="Consolas"/>
          <w:sz w:val="15"/>
        </w:rPr>
        <w:t xml:space="preserve">            f"they are not\n  level. The print would hang crooked, and the centre "</w:t>
      </w:r>
    </w:p>
    <w:p>
      <w:pPr>
        <w:spacing w:before="0" w:after="0" w:line="240" w:lineRule="auto"/>
        <w:ind w:left="173"/>
      </w:pPr>
      <w:r>
        <w:rPr>
          <w:rFonts w:ascii="Consolas" w:hAnsi="Consolas" w:eastAsia="Consolas"/>
          <w:sz w:val="15"/>
        </w:rPr>
        <w:t xml:space="preserve">            f"computed here\n  would be wrong.")</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span &gt; 1e-6:</w:t>
      </w:r>
    </w:p>
    <w:p>
      <w:pPr>
        <w:spacing w:before="0" w:after="0" w:line="240" w:lineRule="auto"/>
        <w:ind w:left="173"/>
      </w:pPr>
      <w:r>
        <w:rPr>
          <w:rFonts w:ascii="Consolas" w:hAnsi="Consolas" w:eastAsia="Consolas"/>
          <w:sz w:val="15"/>
        </w:rPr>
        <w:t xml:space="preserve">        off_wall = abs(dot(normalise(edge), normal))</w:t>
      </w:r>
    </w:p>
    <w:p>
      <w:pPr>
        <w:spacing w:before="0" w:after="0" w:line="240" w:lineRule="auto"/>
        <w:ind w:left="173"/>
      </w:pPr>
      <w:r>
        <w:rPr>
          <w:rFonts w:ascii="Consolas" w:hAnsi="Consolas" w:eastAsia="Consolas"/>
          <w:sz w:val="15"/>
        </w:rPr>
        <w:t xml:space="preserve">        angle = math.degrees(math.asin(min(1.0, off_wall)))</w:t>
      </w:r>
    </w:p>
    <w:p>
      <w:pPr>
        <w:spacing w:before="0" w:after="0" w:line="240" w:lineRule="auto"/>
        <w:ind w:left="173"/>
      </w:pPr>
      <w:r>
        <w:rPr>
          <w:rFonts w:ascii="Consolas" w:hAnsi="Consolas" w:eastAsia="Consolas"/>
          <w:sz w:val="15"/>
        </w:rPr>
        <w:t xml:space="preserve">        if angle &gt; SQUARE_TOLERANCE_DEG:</w:t>
      </w:r>
    </w:p>
    <w:p>
      <w:pPr>
        <w:spacing w:before="0" w:after="0" w:line="240" w:lineRule="auto"/>
        <w:ind w:left="173"/>
      </w:pPr>
      <w:r>
        <w:rPr>
          <w:rFonts w:ascii="Consolas" w:hAnsi="Consolas" w:eastAsia="Consolas"/>
          <w:sz w:val="15"/>
        </w:rPr>
        <w:t xml:space="preserve">            problems.append(</w:t>
      </w:r>
    </w:p>
    <w:p>
      <w:pPr>
        <w:spacing w:before="0" w:after="0" w:line="240" w:lineRule="auto"/>
        <w:ind w:left="173"/>
      </w:pPr>
      <w:r>
        <w:rPr>
          <w:rFonts w:ascii="Consolas" w:hAnsi="Consolas" w:eastAsia="Consolas"/>
          <w:sz w:val="15"/>
        </w:rPr>
        <w:t xml:space="preserve">                f"The line between the picks runs {angle:.0f} degrees out of the "</w:t>
      </w:r>
    </w:p>
    <w:p>
      <w:pPr>
        <w:spacing w:before="0" w:after="0" w:line="240" w:lineRule="auto"/>
        <w:ind w:left="173"/>
      </w:pPr>
      <w:r>
        <w:rPr>
          <w:rFonts w:ascii="Consolas" w:hAnsi="Consolas" w:eastAsia="Consolas"/>
          <w:sz w:val="15"/>
        </w:rPr>
        <w:t xml:space="preserve">                f"wall plane.\n  One of them is probably on a different surface.")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problems:</w:t>
      </w:r>
    </w:p>
    <w:p>
      <w:pPr>
        <w:spacing w:before="0" w:after="0" w:line="240" w:lineRule="auto"/>
        <w:ind w:left="173"/>
      </w:pPr>
      <w:r>
        <w:rPr>
          <w:rFonts w:ascii="Consolas" w:hAnsi="Consolas" w:eastAsia="Consolas"/>
          <w:sz w:val="15"/>
        </w:rPr>
        <w:t xml:space="preserve">        print("\nREFUSED:\n")</w:t>
      </w:r>
    </w:p>
    <w:p>
      <w:pPr>
        <w:spacing w:before="0" w:after="0" w:line="240" w:lineRule="auto"/>
        <w:ind w:left="173"/>
      </w:pPr>
      <w:r>
        <w:rPr>
          <w:rFonts w:ascii="Consolas" w:hAnsi="Consolas" w:eastAsia="Consolas"/>
          <w:sz w:val="15"/>
        </w:rPr>
        <w:t xml:space="preserve">        for p in problems:</w:t>
      </w:r>
    </w:p>
    <w:p>
      <w:pPr>
        <w:spacing w:before="0" w:after="0" w:line="240" w:lineRule="auto"/>
        <w:ind w:left="173"/>
      </w:pPr>
      <w:r>
        <w:rPr>
          <w:rFonts w:ascii="Consolas" w:hAnsi="Consolas" w:eastAsia="Consolas"/>
          <w:sz w:val="15"/>
        </w:rPr>
        <w:t xml:space="preserve">            print(f"- {p}\n")</w:t>
      </w:r>
    </w:p>
    <w:p>
      <w:pPr>
        <w:spacing w:before="0" w:after="0" w:line="240" w:lineRule="auto"/>
        <w:ind w:left="173"/>
      </w:pPr>
      <w:r>
        <w:rPr>
          <w:rFonts w:ascii="Consolas" w:hAnsi="Consolas" w:eastAsia="Consolas"/>
          <w:sz w:val="15"/>
        </w:rPr>
        <w:t xml:space="preserve">        print("Nothing has been changed. Re-pick and run this again.")</w:t>
      </w:r>
    </w:p>
    <w:p>
      <w:pPr>
        <w:spacing w:before="0" w:after="0" w:line="240" w:lineRule="auto"/>
        <w:ind w:left="173"/>
      </w:pPr>
      <w:r>
        <w:rPr>
          <w:rFonts w:ascii="Consolas" w:hAnsi="Consolas" w:eastAsia="Consolas"/>
          <w:sz w:val="15"/>
        </w:rPr>
        <w:t xml:space="preserve">        return 1</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 the pose --------------------------------------------------------</w:t>
      </w:r>
    </w:p>
    <w:p>
      <w:pPr>
        <w:spacing w:before="0" w:after="0" w:line="240" w:lineRule="auto"/>
        <w:ind w:left="173"/>
      </w:pPr>
      <w:r>
        <w:rPr>
          <w:rFonts w:ascii="Consolas" w:hAnsi="Consolas" w:eastAsia="Consolas"/>
          <w:sz w:val="15"/>
        </w:rPr>
        <w:t xml:space="preserve">    up = [0.0, 1.0, 0.0]</w:t>
      </w:r>
    </w:p>
    <w:p>
      <w:pPr>
        <w:spacing w:before="0" w:after="0" w:line="240" w:lineRule="auto"/>
        <w:ind w:left="173"/>
      </w:pPr>
      <w:r>
        <w:rPr>
          <w:rFonts w:ascii="Consolas" w:hAnsi="Consolas" w:eastAsia="Consolas"/>
          <w:sz w:val="15"/>
        </w:rPr>
        <w:t xml:space="preserve">    # Midpoint averages the two clicking errors instead of carrying one whole.</w:t>
      </w:r>
    </w:p>
    <w:p>
      <w:pPr>
        <w:spacing w:before="0" w:after="0" w:line="240" w:lineRule="auto"/>
        <w:ind w:left="173"/>
      </w:pPr>
      <w:r>
        <w:rPr>
          <w:rFonts w:ascii="Consolas" w:hAnsi="Consolas" w:eastAsia="Consolas"/>
          <w:sz w:val="15"/>
        </w:rPr>
        <w:t xml:space="preserve">    centre = add(scale(add(tl, tr), 0.5), scale(up, -MARKER_HEIGHT / 2))</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print(f"centre            {centre[0]:+.3f} {centre[1]:+.3f} {centre[2]:+.3f}")</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For the record: what the short baseline WOULD have said, and by how</w:t>
      </w:r>
    </w:p>
    <w:p>
      <w:pPr>
        <w:spacing w:before="0" w:after="0" w:line="240" w:lineRule="auto"/>
        <w:ind w:left="173"/>
      </w:pPr>
      <w:r>
        <w:rPr>
          <w:rFonts w:ascii="Consolas" w:hAnsi="Consolas" w:eastAsia="Consolas"/>
          <w:sz w:val="15"/>
        </w:rPr>
        <w:t xml:space="preserve">    # much it disagrees. This is why it is not used to aim anything.</w:t>
      </w:r>
    </w:p>
    <w:p>
      <w:pPr>
        <w:spacing w:before="0" w:after="0" w:line="240" w:lineRule="auto"/>
        <w:ind w:left="173"/>
      </w:pPr>
      <w:r>
        <w:rPr>
          <w:rFonts w:ascii="Consolas" w:hAnsi="Consolas" w:eastAsia="Consolas"/>
          <w:sz w:val="15"/>
        </w:rPr>
        <w:t xml:space="preserve">    if span &gt; 1e-6:</w:t>
      </w:r>
    </w:p>
    <w:p>
      <w:pPr>
        <w:spacing w:before="0" w:after="0" w:line="240" w:lineRule="auto"/>
        <w:ind w:left="173"/>
      </w:pPr>
      <w:r>
        <w:rPr>
          <w:rFonts w:ascii="Consolas" w:hAnsi="Consolas" w:eastAsia="Consolas"/>
          <w:sz w:val="15"/>
        </w:rPr>
        <w:t xml:space="preserve">        from_edge = normalise(cross(normalise(edge), up))</w:t>
      </w:r>
    </w:p>
    <w:p>
      <w:pPr>
        <w:spacing w:before="0" w:after="0" w:line="240" w:lineRule="auto"/>
        <w:ind w:left="173"/>
      </w:pPr>
      <w:r>
        <w:rPr>
          <w:rFonts w:ascii="Consolas" w:hAnsi="Consolas" w:eastAsia="Consolas"/>
          <w:sz w:val="15"/>
        </w:rPr>
        <w:t xml:space="preserve">        gap = abs((bearing(from_edge) - bearing(normal) + 180) % 360 - 180)</w:t>
      </w:r>
    </w:p>
    <w:p>
      <w:pPr>
        <w:spacing w:before="0" w:after="0" w:line="240" w:lineRule="auto"/>
        <w:ind w:left="173"/>
      </w:pPr>
      <w:r>
        <w:rPr>
          <w:rFonts w:ascii="Consolas" w:hAnsi="Consolas" w:eastAsia="Consolas"/>
          <w:sz w:val="15"/>
        </w:rPr>
        <w:t xml:space="preserve">        print(f"\n(for reference: the 180 mm corner-to-corner line would have put "</w:t>
      </w:r>
    </w:p>
    <w:p>
      <w:pPr>
        <w:spacing w:before="0" w:after="0" w:line="240" w:lineRule="auto"/>
        <w:ind w:left="173"/>
      </w:pPr>
      <w:r>
        <w:rPr>
          <w:rFonts w:ascii="Consolas" w:hAnsi="Consolas" w:eastAsia="Consolas"/>
          <w:sz w:val="15"/>
        </w:rPr>
        <w:t xml:space="preserve">              f"the facing\n at {bearing(from_edge):.1f} degrees, {gap:.1f} degrees "</w:t>
      </w:r>
    </w:p>
    <w:p>
      <w:pPr>
        <w:spacing w:before="0" w:after="0" w:line="240" w:lineRule="auto"/>
        <w:ind w:left="173"/>
      </w:pPr>
      <w:r>
        <w:rPr>
          <w:rFonts w:ascii="Consolas" w:hAnsi="Consolas" w:eastAsia="Consolas"/>
          <w:sz w:val="15"/>
        </w:rPr>
        <w:t xml:space="preserve">              f"from the wall's own. At 5 m that is\n {math.tan(math.radians(gap)) * 5:.2f} m "</w:t>
      </w:r>
    </w:p>
    <w:p>
      <w:pPr>
        <w:spacing w:before="0" w:after="0" w:line="240" w:lineRule="auto"/>
        <w:ind w:left="173"/>
      </w:pPr>
      <w:r>
        <w:rPr>
          <w:rFonts w:ascii="Consolas" w:hAnsi="Consolas" w:eastAsia="Consolas"/>
          <w:sz w:val="15"/>
        </w:rPr>
        <w:t xml:space="preserve">              f"of drift, which is why the wall is used instead.)")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print("\n--- paste into Assets/Scripts/StationMarker.cs ---\n")</w:t>
      </w:r>
    </w:p>
    <w:p>
      <w:pPr>
        <w:spacing w:before="0" w:after="0" w:line="240" w:lineRule="auto"/>
        <w:ind w:left="173"/>
      </w:pPr>
      <w:r>
        <w:rPr>
          <w:rFonts w:ascii="Consolas" w:hAnsi="Consolas" w:eastAsia="Consolas"/>
          <w:sz w:val="15"/>
        </w:rPr>
        <w:t xml:space="preserve">    print(f"    public static readonly Vector3 MarkerInMapSpace = "</w:t>
      </w:r>
    </w:p>
    <w:p>
      <w:pPr>
        <w:spacing w:before="0" w:after="0" w:line="240" w:lineRule="auto"/>
        <w:ind w:left="173"/>
      </w:pPr>
      <w:r>
        <w:rPr>
          <w:rFonts w:ascii="Consolas" w:hAnsi="Consolas" w:eastAsia="Consolas"/>
          <w:sz w:val="15"/>
        </w:rPr>
        <w:t xml:space="preserve">          f"new Vector3({centre[0]:.3f}f, {centre[1]:.3f}f, {centre[2]:.3f}f);")</w:t>
      </w:r>
    </w:p>
    <w:p>
      <w:pPr>
        <w:spacing w:before="0" w:after="0" w:line="240" w:lineRule="auto"/>
        <w:ind w:left="173"/>
      </w:pPr>
      <w:r>
        <w:rPr>
          <w:rFonts w:ascii="Consolas" w:hAnsi="Consolas" w:eastAsia="Consolas"/>
          <w:sz w:val="15"/>
        </w:rPr>
        <w:t xml:space="preserve">    print(f"    public static readonly Vector3 MarkerNormal = "</w:t>
      </w:r>
    </w:p>
    <w:p>
      <w:pPr>
        <w:spacing w:before="0" w:after="0" w:line="240" w:lineRule="auto"/>
        <w:ind w:left="173"/>
      </w:pPr>
      <w:r>
        <w:rPr>
          <w:rFonts w:ascii="Consolas" w:hAnsi="Consolas" w:eastAsia="Consolas"/>
          <w:sz w:val="15"/>
        </w:rPr>
        <w:t xml:space="preserve">          f"new Vector3({normal[0]:.4f}f, {normal[1]:.4f}f, {normal[2]:.4f}f);")</w:t>
      </w:r>
    </w:p>
    <w:p>
      <w:pPr>
        <w:spacing w:before="0" w:after="0" w:line="240" w:lineRule="auto"/>
        <w:ind w:left="173"/>
      </w:pPr>
      <w:r>
        <w:rPr>
          <w:rFonts w:ascii="Consolas" w:hAnsi="Consolas" w:eastAsia="Consolas"/>
          <w:sz w:val="15"/>
        </w:rPr>
        <w:t xml:space="preserve">    return 0</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if __name__ == "__main__":</w:t>
      </w:r>
    </w:p>
    <w:p>
      <w:pPr>
        <w:spacing w:before="0" w:after="0" w:line="240" w:lineRule="auto"/>
        <w:ind w:left="173"/>
      </w:pPr>
      <w:r>
        <w:rPr>
          <w:rFonts w:ascii="Consolas" w:hAnsi="Consolas" w:eastAsia="Consolas"/>
          <w:sz w:val="15"/>
        </w:rPr>
        <w:t xml:space="preserve">    sys.exit(main())</w:t>
      </w:r>
    </w:p>
    <w:p>
      <w:pPr>
        <w:spacing w:before="0" w:after="0" w:line="240" w:lineRule="auto"/>
        <w:ind w:left="173"/>
      </w:pPr>
      <w:r>
        <w:rPr>
          <w:rFonts w:ascii="Consolas" w:hAnsi="Consolas" w:eastAsia="Consolas"/>
          <w:sz w:val="15"/>
        </w:rPr>
        <w:t xml:space="preserve"> </w:t>
      </w:r>
    </w:p>
    <w:p>
      <w:r>
        <w:br w:type="page"/>
      </w:r>
    </w:p>
    <w:p>
      <w:pPr>
        <w:pStyle w:val="Heading3"/>
      </w:pPr>
      <w:r>
        <w:t>3.3.5  MAP-015 — glb-to-obj-indexed.py</w:t>
      </w:r>
    </w:p>
    <w:tbl>
      <w:tblPr>
        <w:tblStyle w:val="TableGrid"/>
        <w:tblW w:type="auto" w:w="0"/>
        <w:tblLook w:firstColumn="1" w:firstRow="1" w:lastColumn="0" w:lastRow="0" w:noHBand="0" w:noVBand="1" w:val="04A0"/>
      </w:tblPr>
      <w:tblGrid>
        <w:gridCol w:w="6912"/>
        <w:gridCol w:w="6912"/>
      </w:tblGrid>
      <w:tr>
        <w:tc>
          <w:tcPr>
            <w:tcW w:type="dxa" w:w="6912"/>
          </w:tcPr>
          <w:p>
            <w:r>
              <w:rPr>
                <w:b/>
                <w:sz w:val="18"/>
              </w:rPr>
              <w:t>Code ID</w:t>
            </w:r>
          </w:p>
        </w:tc>
        <w:tc>
          <w:tcPr>
            <w:tcW w:type="dxa" w:w="6912"/>
          </w:tcPr>
          <w:p>
            <w:r>
              <w:rPr>
                <w:sz w:val="18"/>
              </w:rPr>
              <w:t>MAP-015</w:t>
            </w:r>
          </w:p>
        </w:tc>
      </w:tr>
      <w:tr>
        <w:tc>
          <w:tcPr>
            <w:tcW w:type="dxa" w:w="6912"/>
          </w:tcPr>
          <w:p>
            <w:r>
              <w:rPr>
                <w:b/>
                <w:sz w:val="18"/>
              </w:rPr>
              <w:t>File Name</w:t>
            </w:r>
          </w:p>
        </w:tc>
        <w:tc>
          <w:tcPr>
            <w:tcW w:type="dxa" w:w="6912"/>
          </w:tcPr>
          <w:p>
            <w:r>
              <w:rPr>
                <w:sz w:val="18"/>
              </w:rPr>
              <w:t>glb-to-obj-indexed.py</w:t>
            </w:r>
          </w:p>
        </w:tc>
      </w:tr>
      <w:tr>
        <w:tc>
          <w:tcPr>
            <w:tcW w:type="dxa" w:w="6912"/>
          </w:tcPr>
          <w:p>
            <w:r>
              <w:rPr>
                <w:b/>
                <w:sz w:val="18"/>
              </w:rPr>
              <w:t>File Path</w:t>
            </w:r>
          </w:p>
        </w:tc>
        <w:tc>
          <w:tcPr>
            <w:tcW w:type="dxa" w:w="6912"/>
          </w:tcPr>
          <w:p>
            <w:r>
              <w:rPr>
                <w:sz w:val="18"/>
              </w:rPr>
              <w:t>SanctiWalkAR/Tools/glb-to-obj-indexed.py</w:t>
            </w:r>
          </w:p>
        </w:tc>
      </w:tr>
      <w:tr>
        <w:tc>
          <w:tcPr>
            <w:tcW w:type="dxa" w:w="6912"/>
          </w:tcPr>
          <w:p>
            <w:r>
              <w:rPr>
                <w:b/>
                <w:sz w:val="18"/>
              </w:rPr>
              <w:t>Language / Type</w:t>
            </w:r>
          </w:p>
        </w:tc>
        <w:tc>
          <w:tcPr>
            <w:tcW w:type="dxa" w:w="6912"/>
          </w:tcPr>
          <w:p>
            <w:r>
              <w:rPr>
                <w:sz w:val="18"/>
              </w:rPr>
              <w:t>Python</w:t>
            </w:r>
          </w:p>
        </w:tc>
      </w:tr>
      <w:tr>
        <w:tc>
          <w:tcPr>
            <w:tcW w:type="dxa" w:w="6912"/>
          </w:tcPr>
          <w:p>
            <w:r>
              <w:rPr>
                <w:b/>
                <w:sz w:val="18"/>
              </w:rPr>
              <w:t>Lines</w:t>
            </w:r>
          </w:p>
        </w:tc>
        <w:tc>
          <w:tcPr>
            <w:tcW w:type="dxa" w:w="6912"/>
          </w:tcPr>
          <w:p>
            <w:r>
              <w:rPr>
                <w:sz w:val="18"/>
              </w:rPr>
              <w:t>200</w:t>
            </w:r>
          </w:p>
        </w:tc>
      </w:tr>
      <w:tr>
        <w:tc>
          <w:tcPr>
            <w:tcW w:type="dxa" w:w="6912"/>
          </w:tcPr>
          <w:p>
            <w:r>
              <w:rPr>
                <w:b/>
                <w:sz w:val="18"/>
              </w:rPr>
              <w:t>Functions / Classes</w:t>
            </w:r>
          </w:p>
        </w:tc>
        <w:tc>
          <w:tcPr>
            <w:tcW w:type="dxa" w:w="6912"/>
          </w:tcPr>
          <w:p>
            <w:r>
              <w:rPr>
                <w:sz w:val="18"/>
              </w:rPr>
              <w:t>texture_of (function); decimate (function); main (function)</w:t>
            </w:r>
          </w:p>
        </w:tc>
      </w:tr>
      <w:tr>
        <w:tc>
          <w:tcPr>
            <w:tcW w:type="dxa" w:w="6912"/>
          </w:tcPr>
          <w:p>
            <w:r>
              <w:rPr>
                <w:b/>
                <w:sz w:val="18"/>
              </w:rPr>
              <w:t>Related Files (its imports)</w:t>
            </w:r>
          </w:p>
        </w:tc>
        <w:tc>
          <w:tcPr>
            <w:tcW w:type="dxa" w:w="6912"/>
          </w:tcPr>
          <w:p>
            <w:r>
              <w:rPr>
                <w:sz w:val="18"/>
              </w:rPr>
              <w:t>No project-local imports.</w:t>
            </w:r>
          </w:p>
        </w:tc>
      </w:tr>
      <w:tr>
        <w:tc>
          <w:tcPr>
            <w:tcW w:type="dxa" w:w="6912"/>
          </w:tcPr>
          <w:p>
            <w:r>
              <w:rPr>
                <w:b/>
                <w:sz w:val="18"/>
              </w:rPr>
              <w:t>Where It Is Used</w:t>
            </w:r>
          </w:p>
        </w:tc>
        <w:tc>
          <w:tcPr>
            <w:tcW w:type="dxa" w:w="6912"/>
          </w:tcPr>
          <w:p>
            <w:r>
              <w:rPr>
                <w:sz w:val="18"/>
              </w:rPr>
              <w:t>Not imported by another file (entry point, config, or standalone).</w:t>
            </w:r>
          </w:p>
        </w:tc>
      </w:tr>
      <w:tr>
        <w:tc>
          <w:tcPr>
            <w:tcW w:type="dxa" w:w="6912"/>
          </w:tcPr>
          <w:p>
            <w:r>
              <w:rPr>
                <w:b/>
                <w:sz w:val="18"/>
              </w:rPr>
              <w:t>How to Recognize It</w:t>
            </w:r>
          </w:p>
        </w:tc>
        <w:tc>
          <w:tcPr>
            <w:tcW w:type="dxa" w:w="6912"/>
          </w:tcPr>
          <w:p>
            <w:r>
              <w:rPr>
                <w:sz w:val="18"/>
              </w:rPr>
              <w:t>Open SanctiWalkAR/Tools/glb-to-obj-indexed.py. The file begins with its own explanatory header comment.</w:t>
            </w:r>
          </w:p>
        </w:tc>
      </w:tr>
    </w:tbl>
    <w:p/>
    <w:p>
      <w:r>
        <w:rPr>
          <w:b/>
        </w:rPr>
        <w:t>Purpose and Explanation</w:t>
      </w:r>
    </w:p>
    <w:p>
      <w:r>
        <w:rPr>
          <w:i/>
          <w:sz w:val="18"/>
        </w:rPr>
        <w:t>Quoted from the file's own header comment:</w:t>
      </w:r>
    </w:p>
    <w:p>
      <w:pPr>
        <w:ind w:left="360"/>
      </w:pPr>
      <w:r>
        <w:rPr>
          <w:sz w:val="19"/>
        </w:rPr>
        <w:t>Turn a .glb into an INDEXED .obj + .mtl + texture that Unity imports.</w:t>
      </w:r>
    </w:p>
    <w:p>
      <w:pPr>
        <w:ind w:left="360"/>
      </w:pPr>
      <w:r>
        <w:rPr>
          <w:sz w:val="19"/>
        </w:rPr>
        <w:t>## Why this exists beside glb-to-obj.py</w:t>
      </w:r>
    </w:p>
    <w:p>
      <w:pPr>
        <w:ind w:left="360"/>
      </w:pPr>
      <w:r>
        <w:rPr>
          <w:sz w:val="19"/>
        </w:rPr>
        <w:t>glb-to-obj.py writes one vertex per triangle corner: a 400,000 triangle mesh leaves as 1,200,000 vertices with nothing shared. OBJ allows shared vertices and the mesh already has them - the scanned statues are about 245,000 unique vertices - so that is five times the vertex data for the same shape.</w:t>
      </w:r>
    </w:p>
    <w:p>
      <w:pPr>
        <w:ind w:left="360"/>
      </w:pPr>
      <w:r>
        <w:rPr>
          <w:sz w:val="19"/>
        </w:rPr>
        <w:t>On a phone that is the difference between fitting and not. Two statues, a room scan and a logo at 1.2M vertices each is what was running the device out of memory and killing the app mid-walk. It also made a 129 MB file out of a 30 MB one.</w:t>
      </w:r>
    </w:p>
    <w:p>
      <w:pPr>
        <w:ind w:left="360"/>
      </w:pPr>
      <w:r>
        <w:rPr>
          <w:sz w:val="19"/>
        </w:rPr>
        <w:t>Shared vertices additionally mean shared normals, which is what makes a scanned surface read as smooth rather than faceted.</w:t>
      </w:r>
    </w:p>
    <w:p>
      <w:pPr>
        <w:ind w:left="360"/>
      </w:pPr>
      <w:r>
        <w:rPr>
          <w:sz w:val="19"/>
        </w:rPr>
        <w:t>## What it does beyond the format swap</w:t>
      </w:r>
    </w:p>
    <w:p>
      <w:pPr>
        <w:ind w:left="360"/>
      </w:pPr>
      <w:r>
        <w:rPr>
          <w:sz w:val="19"/>
        </w:rPr>
        <w:t>--ground   drops the mesh so its lowest point sits at y = 0, because a station position is where the object STANDS. A pivot anywhere else buries it in the floor or hangs it in the air.</w:t>
      </w:r>
    </w:p>
    <w:p>
      <w:pPr>
        <w:ind w:left="360"/>
      </w:pPr>
      <w:r>
        <w:rPr>
          <w:sz w:val="19"/>
        </w:rPr>
        <w:t>--centre   centres x and z, so "put it here" means the object is there.</w:t>
      </w:r>
    </w:p>
    <w:p>
      <w:r>
        <w:rPr>
          <w:b/>
        </w:rPr>
        <w:t>Complete Source Code — glb-to-obj-indexed.py</w:t>
      </w:r>
    </w:p>
    <w:p>
      <w:pPr>
        <w:spacing w:before="0" w:after="0" w:line="240" w:lineRule="auto"/>
        <w:ind w:left="173"/>
      </w:pPr>
      <w:r>
        <w:rPr>
          <w:rFonts w:ascii="Consolas" w:hAnsi="Consolas" w:eastAsia="Consolas"/>
          <w:sz w:val="15"/>
        </w:rPr>
        <w:t>"""Turn a .glb into an INDEXED .obj + .mtl + texture that Unity imports.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Why this exists beside glb-to-obj.py</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glb-to-obj.py writes one vertex per triangle corner: a 400,000 triangle mesh</w:t>
      </w:r>
    </w:p>
    <w:p>
      <w:pPr>
        <w:spacing w:before="0" w:after="0" w:line="240" w:lineRule="auto"/>
        <w:ind w:left="173"/>
      </w:pPr>
      <w:r>
        <w:rPr>
          <w:rFonts w:ascii="Consolas" w:hAnsi="Consolas" w:eastAsia="Consolas"/>
          <w:sz w:val="15"/>
        </w:rPr>
        <w:t>leaves as 1,200,000 vertices with nothing shared. OBJ allows shared vertices</w:t>
      </w:r>
    </w:p>
    <w:p>
      <w:pPr>
        <w:spacing w:before="0" w:after="0" w:line="240" w:lineRule="auto"/>
        <w:ind w:left="173"/>
      </w:pPr>
      <w:r>
        <w:rPr>
          <w:rFonts w:ascii="Consolas" w:hAnsi="Consolas" w:eastAsia="Consolas"/>
          <w:sz w:val="15"/>
        </w:rPr>
        <w:t>and the mesh already has them - the scanned statues are about 245,000 unique</w:t>
      </w:r>
    </w:p>
    <w:p>
      <w:pPr>
        <w:spacing w:before="0" w:after="0" w:line="240" w:lineRule="auto"/>
        <w:ind w:left="173"/>
      </w:pPr>
      <w:r>
        <w:rPr>
          <w:rFonts w:ascii="Consolas" w:hAnsi="Consolas" w:eastAsia="Consolas"/>
          <w:sz w:val="15"/>
        </w:rPr>
        <w:t>vertices - so that is five times the vertex data for the same shape.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On a phone that is the difference between fitting and not. Two statues, a</w:t>
      </w:r>
    </w:p>
    <w:p>
      <w:pPr>
        <w:spacing w:before="0" w:after="0" w:line="240" w:lineRule="auto"/>
        <w:ind w:left="173"/>
      </w:pPr>
      <w:r>
        <w:rPr>
          <w:rFonts w:ascii="Consolas" w:hAnsi="Consolas" w:eastAsia="Consolas"/>
          <w:sz w:val="15"/>
        </w:rPr>
        <w:t>room scan and a logo at 1.2M vertices each is what was running the device out</w:t>
      </w:r>
    </w:p>
    <w:p>
      <w:pPr>
        <w:spacing w:before="0" w:after="0" w:line="240" w:lineRule="auto"/>
        <w:ind w:left="173"/>
      </w:pPr>
      <w:r>
        <w:rPr>
          <w:rFonts w:ascii="Consolas" w:hAnsi="Consolas" w:eastAsia="Consolas"/>
          <w:sz w:val="15"/>
        </w:rPr>
        <w:t>of memory and killing the app mid-walk. It also made a 129 MB file out of a</w:t>
      </w:r>
    </w:p>
    <w:p>
      <w:pPr>
        <w:spacing w:before="0" w:after="0" w:line="240" w:lineRule="auto"/>
        <w:ind w:left="173"/>
      </w:pPr>
      <w:r>
        <w:rPr>
          <w:rFonts w:ascii="Consolas" w:hAnsi="Consolas" w:eastAsia="Consolas"/>
          <w:sz w:val="15"/>
        </w:rPr>
        <w:t>30 MB one.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Shared vertices additionally mean shared normals, which is what makes a</w:t>
      </w:r>
    </w:p>
    <w:p>
      <w:pPr>
        <w:spacing w:before="0" w:after="0" w:line="240" w:lineRule="auto"/>
        <w:ind w:left="173"/>
      </w:pPr>
      <w:r>
        <w:rPr>
          <w:rFonts w:ascii="Consolas" w:hAnsi="Consolas" w:eastAsia="Consolas"/>
          <w:sz w:val="15"/>
        </w:rPr>
        <w:t>scanned surface read as smooth rather than faceted.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What it does beyond the format swap</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--ground   drops the mesh so its lowest point sits at y = 0, because a</w:t>
      </w:r>
    </w:p>
    <w:p>
      <w:pPr>
        <w:spacing w:before="0" w:after="0" w:line="240" w:lineRule="auto"/>
        <w:ind w:left="173"/>
      </w:pPr>
      <w:r>
        <w:rPr>
          <w:rFonts w:ascii="Consolas" w:hAnsi="Consolas" w:eastAsia="Consolas"/>
          <w:sz w:val="15"/>
        </w:rPr>
        <w:t xml:space="preserve">             station position is where the object STANDS. A pivot anywhere</w:t>
      </w:r>
    </w:p>
    <w:p>
      <w:pPr>
        <w:spacing w:before="0" w:after="0" w:line="240" w:lineRule="auto"/>
        <w:ind w:left="173"/>
      </w:pPr>
      <w:r>
        <w:rPr>
          <w:rFonts w:ascii="Consolas" w:hAnsi="Consolas" w:eastAsia="Consolas"/>
          <w:sz w:val="15"/>
        </w:rPr>
        <w:t xml:space="preserve">             else buries it in the floor or hangs it in the air.</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--centre   centres x and z, so "put it here" means the object is there.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--faces N  quadric decimation to roughly N triangles, carrying UVs and</w:t>
      </w:r>
    </w:p>
    <w:p>
      <w:pPr>
        <w:spacing w:before="0" w:after="0" w:line="240" w:lineRule="auto"/>
        <w:ind w:left="173"/>
      </w:pPr>
      <w:r>
        <w:rPr>
          <w:rFonts w:ascii="Consolas" w:hAnsi="Consolas" w:eastAsia="Consolas"/>
          <w:sz w:val="15"/>
        </w:rPr>
        <w:t xml:space="preserve">             recomputing smooth normals afterwards. Skipped if the mesh is</w:t>
      </w:r>
    </w:p>
    <w:p>
      <w:pPr>
        <w:spacing w:before="0" w:after="0" w:line="240" w:lineRule="auto"/>
        <w:ind w:left="173"/>
      </w:pPr>
      <w:r>
        <w:rPr>
          <w:rFonts w:ascii="Consolas" w:hAnsi="Consolas" w:eastAsia="Consolas"/>
          <w:sz w:val="15"/>
        </w:rPr>
        <w:t xml:space="preserve">             already under 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--tex N    longest texture edge, default 2048. Photogrammetry arrives at</w:t>
      </w:r>
    </w:p>
    <w:p>
      <w:pPr>
        <w:spacing w:before="0" w:after="0" w:line="240" w:lineRule="auto"/>
        <w:ind w:left="173"/>
      </w:pPr>
      <w:r>
        <w:rPr>
          <w:rFonts w:ascii="Consolas" w:hAnsi="Consolas" w:eastAsia="Consolas"/>
          <w:sz w:val="15"/>
        </w:rPr>
        <w:t xml:space="preserve">             8192, which is 16x the pixels for detail no phone shows.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Usage:</w:t>
      </w:r>
    </w:p>
    <w:p>
      <w:pPr>
        <w:spacing w:before="0" w:after="0" w:line="240" w:lineRule="auto"/>
        <w:ind w:left="173"/>
      </w:pPr>
      <w:r>
        <w:rPr>
          <w:rFonts w:ascii="Consolas" w:hAnsi="Consolas" w:eastAsia="Consolas"/>
          <w:sz w:val="15"/>
        </w:rPr>
        <w:t xml:space="preserve">  python glb-to-obj-indexed.py in.glb out.obj [--ground] [--centre]</w:t>
      </w:r>
    </w:p>
    <w:p>
      <w:pPr>
        <w:spacing w:before="0" w:after="0" w:line="240" w:lineRule="auto"/>
        <w:ind w:left="173"/>
      </w:pPr>
      <w:r>
        <w:rPr>
          <w:rFonts w:ascii="Consolas" w:hAnsi="Consolas" w:eastAsia="Consolas"/>
          <w:sz w:val="15"/>
        </w:rPr>
        <w:t xml:space="preserve">                               [--faces 400000] [--tex 2048]</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import os</w:t>
      </w:r>
    </w:p>
    <w:p>
      <w:pPr>
        <w:spacing w:before="0" w:after="0" w:line="240" w:lineRule="auto"/>
        <w:ind w:left="173"/>
      </w:pPr>
      <w:r>
        <w:rPr>
          <w:rFonts w:ascii="Consolas" w:hAnsi="Consolas" w:eastAsia="Consolas"/>
          <w:sz w:val="15"/>
        </w:rPr>
        <w:t>import sys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import numpy as np</w:t>
      </w:r>
    </w:p>
    <w:p>
      <w:pPr>
        <w:spacing w:before="0" w:after="0" w:line="240" w:lineRule="auto"/>
        <w:ind w:left="173"/>
      </w:pPr>
      <w:r>
        <w:rPr>
          <w:rFonts w:ascii="Consolas" w:hAnsi="Consolas" w:eastAsia="Consolas"/>
          <w:sz w:val="15"/>
        </w:rPr>
        <w:t>import trimesh</w:t>
      </w:r>
    </w:p>
    <w:p>
      <w:pPr>
        <w:spacing w:before="0" w:after="0" w:line="240" w:lineRule="auto"/>
        <w:ind w:left="173"/>
      </w:pPr>
      <w:r>
        <w:rPr>
          <w:rFonts w:ascii="Consolas" w:hAnsi="Consolas" w:eastAsia="Consolas"/>
          <w:sz w:val="15"/>
        </w:rPr>
        <w:t>from PIL import Image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def texture_of(material):</w:t>
      </w:r>
    </w:p>
    <w:p>
      <w:pPr>
        <w:spacing w:before="0" w:after="0" w:line="240" w:lineRule="auto"/>
        <w:ind w:left="173"/>
      </w:pPr>
      <w:r>
        <w:rPr>
          <w:rFonts w:ascii="Consolas" w:hAnsi="Consolas" w:eastAsia="Consolas"/>
          <w:sz w:val="15"/>
        </w:rPr>
        <w:t xml:space="preserve">    """The base colour image, whichever material class glTF produced."""</w:t>
      </w:r>
    </w:p>
    <w:p>
      <w:pPr>
        <w:spacing w:before="0" w:after="0" w:line="240" w:lineRule="auto"/>
        <w:ind w:left="173"/>
      </w:pPr>
      <w:r>
        <w:rPr>
          <w:rFonts w:ascii="Consolas" w:hAnsi="Consolas" w:eastAsia="Consolas"/>
          <w:sz w:val="15"/>
        </w:rPr>
        <w:t xml:space="preserve">    for attr in ("baseColorTexture", "image", "emissiveTexture"):</w:t>
      </w:r>
    </w:p>
    <w:p>
      <w:pPr>
        <w:spacing w:before="0" w:after="0" w:line="240" w:lineRule="auto"/>
        <w:ind w:left="173"/>
      </w:pPr>
      <w:r>
        <w:rPr>
          <w:rFonts w:ascii="Consolas" w:hAnsi="Consolas" w:eastAsia="Consolas"/>
          <w:sz w:val="15"/>
        </w:rPr>
        <w:t xml:space="preserve">        img = getattr(material, attr, None)</w:t>
      </w:r>
    </w:p>
    <w:p>
      <w:pPr>
        <w:spacing w:before="0" w:after="0" w:line="240" w:lineRule="auto"/>
        <w:ind w:left="173"/>
      </w:pPr>
      <w:r>
        <w:rPr>
          <w:rFonts w:ascii="Consolas" w:hAnsi="Consolas" w:eastAsia="Consolas"/>
          <w:sz w:val="15"/>
        </w:rPr>
        <w:t xml:space="preserve">        if img is not None:</w:t>
      </w:r>
    </w:p>
    <w:p>
      <w:pPr>
        <w:spacing w:before="0" w:after="0" w:line="240" w:lineRule="auto"/>
        <w:ind w:left="173"/>
      </w:pPr>
      <w:r>
        <w:rPr>
          <w:rFonts w:ascii="Consolas" w:hAnsi="Consolas" w:eastAsia="Consolas"/>
          <w:sz w:val="15"/>
        </w:rPr>
        <w:t xml:space="preserve">            return img</w:t>
      </w:r>
    </w:p>
    <w:p>
      <w:pPr>
        <w:spacing w:before="0" w:after="0" w:line="240" w:lineRule="auto"/>
        <w:ind w:left="173"/>
      </w:pPr>
      <w:r>
        <w:rPr>
          <w:rFonts w:ascii="Consolas" w:hAnsi="Consolas" w:eastAsia="Consolas"/>
          <w:sz w:val="15"/>
        </w:rPr>
        <w:t xml:space="preserve">    return None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def decimate(mesh, target_faces):</w:t>
      </w:r>
    </w:p>
    <w:p>
      <w:pPr>
        <w:spacing w:before="0" w:after="0" w:line="240" w:lineRule="auto"/>
        <w:ind w:left="173"/>
      </w:pPr>
      <w:r>
        <w:rPr>
          <w:rFonts w:ascii="Consolas" w:hAnsi="Consolas" w:eastAsia="Consolas"/>
          <w:sz w:val="15"/>
        </w:rPr>
        <w:t xml:space="preserve">    """Quadric decimation that keeps UVs.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fast_simplification works on positions and faces alone, so the UVs are</w:t>
      </w:r>
    </w:p>
    <w:p>
      <w:pPr>
        <w:spacing w:before="0" w:after="0" w:line="240" w:lineRule="auto"/>
        <w:ind w:left="173"/>
      </w:pPr>
      <w:r>
        <w:rPr>
          <w:rFonts w:ascii="Consolas" w:hAnsi="Consolas" w:eastAsia="Consolas"/>
          <w:sz w:val="15"/>
        </w:rPr>
        <w:t xml:space="preserve">    carried across with the index map it reports: replay_simplification maps</w:t>
      </w:r>
    </w:p>
    <w:p>
      <w:pPr>
        <w:spacing w:before="0" w:after="0" w:line="240" w:lineRule="auto"/>
        <w:ind w:left="173"/>
      </w:pPr>
      <w:r>
        <w:rPr>
          <w:rFonts w:ascii="Consolas" w:hAnsi="Consolas" w:eastAsia="Consolas"/>
          <w:sz w:val="15"/>
        </w:rPr>
        <w:t xml:space="preserve">    each ORIGINAL vertex to its surviving index, and the UV goes with it.</w:t>
      </w:r>
    </w:p>
    <w:p>
      <w:pPr>
        <w:spacing w:before="0" w:after="0" w:line="240" w:lineRule="auto"/>
        <w:ind w:left="173"/>
      </w:pPr>
      <w:r>
        <w:rPr>
          <w:rFonts w:ascii="Consolas" w:hAnsi="Consolas" w:eastAsia="Consolas"/>
          <w:sz w:val="15"/>
        </w:rPr>
        <w:t xml:space="preserve">    Mapping the other way round silently produces a UV array of the wrong</w:t>
      </w:r>
    </w:p>
    <w:p>
      <w:pPr>
        <w:spacing w:before="0" w:after="0" w:line="240" w:lineRule="auto"/>
        <w:ind w:left="173"/>
      </w:pPr>
      <w:r>
        <w:rPr>
          <w:rFonts w:ascii="Consolas" w:hAnsi="Consolas" w:eastAsia="Consolas"/>
          <w:sz w:val="15"/>
        </w:rPr>
        <w:t xml:space="preserve">    length, which exporters then drop - that is how the statues first</w:t>
      </w:r>
    </w:p>
    <w:p>
      <w:pPr>
        <w:spacing w:before="0" w:after="0" w:line="240" w:lineRule="auto"/>
        <w:ind w:left="173"/>
      </w:pPr>
      <w:r>
        <w:rPr>
          <w:rFonts w:ascii="Consolas" w:hAnsi="Consolas" w:eastAsia="Consolas"/>
          <w:sz w:val="15"/>
        </w:rPr>
        <w:t xml:space="preserve">    shipped with no texture at all.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import fast_simplification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len(mesh.faces) &lt;= target_faces:</w:t>
      </w:r>
    </w:p>
    <w:p>
      <w:pPr>
        <w:spacing w:before="0" w:after="0" w:line="240" w:lineRule="auto"/>
        <w:ind w:left="173"/>
      </w:pPr>
      <w:r>
        <w:rPr>
          <w:rFonts w:ascii="Consolas" w:hAnsi="Consolas" w:eastAsia="Consolas"/>
          <w:sz w:val="15"/>
        </w:rPr>
        <w:t xml:space="preserve">        return mesh</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uv0 = np.asarray(mesh.visual.uv)</w:t>
      </w:r>
    </w:p>
    <w:p>
      <w:pPr>
        <w:spacing w:before="0" w:after="0" w:line="240" w:lineRule="auto"/>
        <w:ind w:left="173"/>
      </w:pPr>
      <w:r>
        <w:rPr>
          <w:rFonts w:ascii="Consolas" w:hAnsi="Consolas" w:eastAsia="Consolas"/>
          <w:sz w:val="15"/>
        </w:rPr>
        <w:t xml:space="preserve">    ratio = 1.0 - (target_faces / len(mesh.faces))</w:t>
      </w:r>
    </w:p>
    <w:p>
      <w:pPr>
        <w:spacing w:before="0" w:after="0" w:line="240" w:lineRule="auto"/>
        <w:ind w:left="173"/>
      </w:pPr>
      <w:r>
        <w:rPr>
          <w:rFonts w:ascii="Consolas" w:hAnsi="Consolas" w:eastAsia="Consolas"/>
          <w:sz w:val="15"/>
        </w:rPr>
        <w:t xml:space="preserve">    _, _, collapses = fast_simplification.simplify(</w:t>
      </w:r>
    </w:p>
    <w:p>
      <w:pPr>
        <w:spacing w:before="0" w:after="0" w:line="240" w:lineRule="auto"/>
        <w:ind w:left="173"/>
      </w:pPr>
      <w:r>
        <w:rPr>
          <w:rFonts w:ascii="Consolas" w:hAnsi="Consolas" w:eastAsia="Consolas"/>
          <w:sz w:val="15"/>
        </w:rPr>
        <w:t xml:space="preserve">        mesh.vertices, mesh.faces, ratio, return_collapses=True)</w:t>
      </w:r>
    </w:p>
    <w:p>
      <w:pPr>
        <w:spacing w:before="0" w:after="0" w:line="240" w:lineRule="auto"/>
        <w:ind w:left="173"/>
      </w:pPr>
      <w:r>
        <w:rPr>
          <w:rFonts w:ascii="Consolas" w:hAnsi="Consolas" w:eastAsia="Consolas"/>
          <w:sz w:val="15"/>
        </w:rPr>
        <w:t xml:space="preserve">    verts, faces, index_map = fast_simplification.replay_simplification(</w:t>
      </w:r>
    </w:p>
    <w:p>
      <w:pPr>
        <w:spacing w:before="0" w:after="0" w:line="240" w:lineRule="auto"/>
        <w:ind w:left="173"/>
      </w:pPr>
      <w:r>
        <w:rPr>
          <w:rFonts w:ascii="Consolas" w:hAnsi="Consolas" w:eastAsia="Consolas"/>
          <w:sz w:val="15"/>
        </w:rPr>
        <w:t xml:space="preserve">        mesh.vertices, mesh.faces, collapses)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index_map = np.asarray(index_map)</w:t>
      </w:r>
    </w:p>
    <w:p>
      <w:pPr>
        <w:spacing w:before="0" w:after="0" w:line="240" w:lineRule="auto"/>
        <w:ind w:left="173"/>
      </w:pPr>
      <w:r>
        <w:rPr>
          <w:rFonts w:ascii="Consolas" w:hAnsi="Consolas" w:eastAsia="Consolas"/>
          <w:sz w:val="15"/>
        </w:rPr>
        <w:t xml:space="preserve">    kept = index_map &gt;= 0</w:t>
      </w:r>
    </w:p>
    <w:p>
      <w:pPr>
        <w:spacing w:before="0" w:after="0" w:line="240" w:lineRule="auto"/>
        <w:ind w:left="173"/>
      </w:pPr>
      <w:r>
        <w:rPr>
          <w:rFonts w:ascii="Consolas" w:hAnsi="Consolas" w:eastAsia="Consolas"/>
          <w:sz w:val="15"/>
        </w:rPr>
        <w:t xml:space="preserve">    uv = np.zeros((len(verts), 2), dtype=uv0.dtype)</w:t>
      </w:r>
    </w:p>
    <w:p>
      <w:pPr>
        <w:spacing w:before="0" w:after="0" w:line="240" w:lineRule="auto"/>
        <w:ind w:left="173"/>
      </w:pPr>
      <w:r>
        <w:rPr>
          <w:rFonts w:ascii="Consolas" w:hAnsi="Consolas" w:eastAsia="Consolas"/>
          <w:sz w:val="15"/>
        </w:rPr>
        <w:t xml:space="preserve">    uv[index_map[kept]] = uv0[np.nonzero(kept)[0]]</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out = trimesh.Trimesh(vertices=verts, faces=faces, process=False)</w:t>
      </w:r>
    </w:p>
    <w:p>
      <w:pPr>
        <w:spacing w:before="0" w:after="0" w:line="240" w:lineRule="auto"/>
        <w:ind w:left="173"/>
      </w:pPr>
      <w:r>
        <w:rPr>
          <w:rFonts w:ascii="Consolas" w:hAnsi="Consolas" w:eastAsia="Consolas"/>
          <w:sz w:val="15"/>
        </w:rPr>
        <w:t xml:space="preserve">    out.visual = trimesh.visual.TextureVisuals(uv=uv, material=mesh.visual.material)</w:t>
      </w:r>
    </w:p>
    <w:p>
      <w:pPr>
        <w:spacing w:before="0" w:after="0" w:line="240" w:lineRule="auto"/>
        <w:ind w:left="173"/>
      </w:pPr>
      <w:r>
        <w:rPr>
          <w:rFonts w:ascii="Consolas" w:hAnsi="Consolas" w:eastAsia="Consolas"/>
          <w:sz w:val="15"/>
        </w:rPr>
        <w:t xml:space="preserve">    return out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def main():</w:t>
      </w:r>
    </w:p>
    <w:p>
      <w:pPr>
        <w:spacing w:before="0" w:after="0" w:line="240" w:lineRule="auto"/>
        <w:ind w:left="173"/>
      </w:pPr>
      <w:r>
        <w:rPr>
          <w:rFonts w:ascii="Consolas" w:hAnsi="Consolas" w:eastAsia="Consolas"/>
          <w:sz w:val="15"/>
        </w:rPr>
        <w:t xml:space="preserve">    if len(sys.argv) &lt; 3:</w:t>
      </w:r>
    </w:p>
    <w:p>
      <w:pPr>
        <w:spacing w:before="0" w:after="0" w:line="240" w:lineRule="auto"/>
        <w:ind w:left="173"/>
      </w:pPr>
      <w:r>
        <w:rPr>
          <w:rFonts w:ascii="Consolas" w:hAnsi="Consolas" w:eastAsia="Consolas"/>
          <w:sz w:val="15"/>
        </w:rPr>
        <w:t xml:space="preserve">        print(__doc__)</w:t>
      </w:r>
    </w:p>
    <w:p>
      <w:pPr>
        <w:spacing w:before="0" w:after="0" w:line="240" w:lineRule="auto"/>
        <w:ind w:left="173"/>
      </w:pPr>
      <w:r>
        <w:rPr>
          <w:rFonts w:ascii="Consolas" w:hAnsi="Consolas" w:eastAsia="Consolas"/>
          <w:sz w:val="15"/>
        </w:rPr>
        <w:t xml:space="preserve">        return 1</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src, dst = sys.argv[1], sys.argv[2]</w:t>
      </w:r>
    </w:p>
    <w:p>
      <w:pPr>
        <w:spacing w:before="0" w:after="0" w:line="240" w:lineRule="auto"/>
        <w:ind w:left="173"/>
      </w:pPr>
      <w:r>
        <w:rPr>
          <w:rFonts w:ascii="Consolas" w:hAnsi="Consolas" w:eastAsia="Consolas"/>
          <w:sz w:val="15"/>
        </w:rPr>
        <w:t xml:space="preserve">    args = sys.argv[3:]</w:t>
      </w:r>
    </w:p>
    <w:p>
      <w:pPr>
        <w:spacing w:before="0" w:after="0" w:line="240" w:lineRule="auto"/>
        <w:ind w:left="173"/>
      </w:pPr>
      <w:r>
        <w:rPr>
          <w:rFonts w:ascii="Consolas" w:hAnsi="Consolas" w:eastAsia="Consolas"/>
          <w:sz w:val="15"/>
        </w:rPr>
        <w:t xml:space="preserve">    ground = "--ground" in args</w:t>
      </w:r>
    </w:p>
    <w:p>
      <w:pPr>
        <w:spacing w:before="0" w:after="0" w:line="240" w:lineRule="auto"/>
        <w:ind w:left="173"/>
      </w:pPr>
      <w:r>
        <w:rPr>
          <w:rFonts w:ascii="Consolas" w:hAnsi="Consolas" w:eastAsia="Consolas"/>
          <w:sz w:val="15"/>
        </w:rPr>
        <w:t xml:space="preserve">    centre = "--centre" in args</w:t>
      </w:r>
    </w:p>
    <w:p>
      <w:pPr>
        <w:spacing w:before="0" w:after="0" w:line="240" w:lineRule="auto"/>
        <w:ind w:left="173"/>
      </w:pPr>
      <w:r>
        <w:rPr>
          <w:rFonts w:ascii="Consolas" w:hAnsi="Consolas" w:eastAsia="Consolas"/>
          <w:sz w:val="15"/>
        </w:rPr>
        <w:t xml:space="preserve">    # glTF is right-handed, Unity is left-handed. On a statue</w:t>
      </w:r>
    </w:p>
    <w:p>
      <w:pPr>
        <w:spacing w:before="0" w:after="0" w:line="240" w:lineRule="auto"/>
        <w:ind w:left="173"/>
      </w:pPr>
      <w:r>
        <w:rPr>
          <w:rFonts w:ascii="Consolas" w:hAnsi="Consolas" w:eastAsia="Consolas"/>
          <w:sz w:val="15"/>
        </w:rPr>
        <w:t xml:space="preserve">    # nobody can tell; the logo is lettering and arrived on the</w:t>
      </w:r>
    </w:p>
    <w:p>
      <w:pPr>
        <w:spacing w:before="0" w:after="0" w:line="240" w:lineRule="auto"/>
        <w:ind w:left="173"/>
      </w:pPr>
      <w:r>
        <w:rPr>
          <w:rFonts w:ascii="Consolas" w:hAnsi="Consolas" w:eastAsia="Consolas"/>
          <w:sz w:val="15"/>
        </w:rPr>
        <w:t xml:space="preserve">    # wall reading backwards.</w:t>
      </w:r>
    </w:p>
    <w:p>
      <w:pPr>
        <w:spacing w:before="0" w:after="0" w:line="240" w:lineRule="auto"/>
        <w:ind w:left="173"/>
      </w:pPr>
      <w:r>
        <w:rPr>
          <w:rFonts w:ascii="Consolas" w:hAnsi="Consolas" w:eastAsia="Consolas"/>
          <w:sz w:val="15"/>
        </w:rPr>
        <w:t xml:space="preserve">    flip_x = "--flip-x" in args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def opt(name, default):</w:t>
      </w:r>
    </w:p>
    <w:p>
      <w:pPr>
        <w:spacing w:before="0" w:after="0" w:line="240" w:lineRule="auto"/>
        <w:ind w:left="173"/>
      </w:pPr>
      <w:r>
        <w:rPr>
          <w:rFonts w:ascii="Consolas" w:hAnsi="Consolas" w:eastAsia="Consolas"/>
          <w:sz w:val="15"/>
        </w:rPr>
        <w:t xml:space="preserve">        return int(args[args.index(name) + 1]) if name in args else default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target_faces = opt("--faces", 400_000)</w:t>
      </w:r>
    </w:p>
    <w:p>
      <w:pPr>
        <w:spacing w:before="0" w:after="0" w:line="240" w:lineRule="auto"/>
        <w:ind w:left="173"/>
      </w:pPr>
      <w:r>
        <w:rPr>
          <w:rFonts w:ascii="Consolas" w:hAnsi="Consolas" w:eastAsia="Consolas"/>
          <w:sz w:val="15"/>
        </w:rPr>
        <w:t xml:space="preserve">    max_tex = opt("--tex", 2048)</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mesh = trimesh.load(src, force="mesh", process=False)</w:t>
      </w:r>
    </w:p>
    <w:p>
      <w:pPr>
        <w:spacing w:before="0" w:after="0" w:line="240" w:lineRule="auto"/>
        <w:ind w:left="173"/>
      </w:pPr>
      <w:r>
        <w:rPr>
          <w:rFonts w:ascii="Consolas" w:hAnsi="Consolas" w:eastAsia="Consolas"/>
          <w:sz w:val="15"/>
        </w:rPr>
        <w:t xml:space="preserve">    print("  in      %s tris, %s verts" % (f"{len(mesh.faces):,}", f"{len(mesh.vertices):,}"))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mesh = decimate(mesh, target_faces)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Normals AFTER decimation and on the welded mesh, so neighbouring</w:t>
      </w:r>
    </w:p>
    <w:p>
      <w:pPr>
        <w:spacing w:before="0" w:after="0" w:line="240" w:lineRule="auto"/>
        <w:ind w:left="173"/>
      </w:pPr>
      <w:r>
        <w:rPr>
          <w:rFonts w:ascii="Consolas" w:hAnsi="Consolas" w:eastAsia="Consolas"/>
          <w:sz w:val="15"/>
        </w:rPr>
        <w:t xml:space="preserve">    # triangles share them and the surface shades smoothly.</w:t>
      </w:r>
    </w:p>
    <w:p>
      <w:pPr>
        <w:spacing w:before="0" w:after="0" w:line="240" w:lineRule="auto"/>
        <w:ind w:left="173"/>
      </w:pPr>
      <w:r>
        <w:rPr>
          <w:rFonts w:ascii="Consolas" w:hAnsi="Consolas" w:eastAsia="Consolas"/>
          <w:sz w:val="15"/>
        </w:rPr>
        <w:t xml:space="preserve">    normals = mesh.vertex_normals</w:t>
      </w:r>
    </w:p>
    <w:p>
      <w:pPr>
        <w:spacing w:before="0" w:after="0" w:line="240" w:lineRule="auto"/>
        <w:ind w:left="173"/>
      </w:pPr>
      <w:r>
        <w:rPr>
          <w:rFonts w:ascii="Consolas" w:hAnsi="Consolas" w:eastAsia="Consolas"/>
          <w:sz w:val="15"/>
        </w:rPr>
        <w:t xml:space="preserve">    uv = np.asarray(mesh.visual.uv)</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verts = np.array(mesh.vertices, dtype=np.float64)</w:t>
      </w:r>
    </w:p>
    <w:p>
      <w:pPr>
        <w:spacing w:before="0" w:after="0" w:line="240" w:lineRule="auto"/>
        <w:ind w:left="173"/>
      </w:pPr>
      <w:r>
        <w:rPr>
          <w:rFonts w:ascii="Consolas" w:hAnsi="Consolas" w:eastAsia="Consolas"/>
          <w:sz w:val="15"/>
        </w:rPr>
        <w:t xml:space="preserve">    faces_out = np.asarray(mesh.faces)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flip_x:</w:t>
      </w:r>
    </w:p>
    <w:p>
      <w:pPr>
        <w:spacing w:before="0" w:after="0" w:line="240" w:lineRule="auto"/>
        <w:ind w:left="173"/>
      </w:pPr>
      <w:r>
        <w:rPr>
          <w:rFonts w:ascii="Consolas" w:hAnsi="Consolas" w:eastAsia="Consolas"/>
          <w:sz w:val="15"/>
        </w:rPr>
        <w:t xml:space="preserve">        # Negating an axis also reverses which way every triangle</w:t>
      </w:r>
    </w:p>
    <w:p>
      <w:pPr>
        <w:spacing w:before="0" w:after="0" w:line="240" w:lineRule="auto"/>
        <w:ind w:left="173"/>
      </w:pPr>
      <w:r>
        <w:rPr>
          <w:rFonts w:ascii="Consolas" w:hAnsi="Consolas" w:eastAsia="Consolas"/>
          <w:sz w:val="15"/>
        </w:rPr>
        <w:t xml:space="preserve">        # faces, so the winding is reversed to match - otherwise</w:t>
      </w:r>
    </w:p>
    <w:p>
      <w:pPr>
        <w:spacing w:before="0" w:after="0" w:line="240" w:lineRule="auto"/>
        <w:ind w:left="173"/>
      </w:pPr>
      <w:r>
        <w:rPr>
          <w:rFonts w:ascii="Consolas" w:hAnsi="Consolas" w:eastAsia="Consolas"/>
          <w:sz w:val="15"/>
        </w:rPr>
        <w:t xml:space="preserve">        # the model renders inside out.</w:t>
      </w:r>
    </w:p>
    <w:p>
      <w:pPr>
        <w:spacing w:before="0" w:after="0" w:line="240" w:lineRule="auto"/>
        <w:ind w:left="173"/>
      </w:pPr>
      <w:r>
        <w:rPr>
          <w:rFonts w:ascii="Consolas" w:hAnsi="Consolas" w:eastAsia="Consolas"/>
          <w:sz w:val="15"/>
        </w:rPr>
        <w:t xml:space="preserve">        verts = verts * np.array([-1.0, 1.0, 1.0])</w:t>
      </w:r>
    </w:p>
    <w:p>
      <w:pPr>
        <w:spacing w:before="0" w:after="0" w:line="240" w:lineRule="auto"/>
        <w:ind w:left="173"/>
      </w:pPr>
      <w:r>
        <w:rPr>
          <w:rFonts w:ascii="Consolas" w:hAnsi="Consolas" w:eastAsia="Consolas"/>
          <w:sz w:val="15"/>
        </w:rPr>
        <w:t xml:space="preserve">        normals = normals * np.array([-1.0, 1.0, 1.0])</w:t>
      </w:r>
    </w:p>
    <w:p>
      <w:pPr>
        <w:spacing w:before="0" w:after="0" w:line="240" w:lineRule="auto"/>
        <w:ind w:left="173"/>
      </w:pPr>
      <w:r>
        <w:rPr>
          <w:rFonts w:ascii="Consolas" w:hAnsi="Consolas" w:eastAsia="Consolas"/>
          <w:sz w:val="15"/>
        </w:rPr>
        <w:t xml:space="preserve">        faces_out = faces_out[:, ::-1]</w:t>
      </w:r>
    </w:p>
    <w:p>
      <w:pPr>
        <w:spacing w:before="0" w:after="0" w:line="240" w:lineRule="auto"/>
        <w:ind w:left="173"/>
      </w:pPr>
      <w:r>
        <w:rPr>
          <w:rFonts w:ascii="Consolas" w:hAnsi="Consolas" w:eastAsia="Consolas"/>
          <w:sz w:val="15"/>
        </w:rPr>
        <w:t xml:space="preserve">        print("  flipped X, winding reversed")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ground or centre:</w:t>
      </w:r>
    </w:p>
    <w:p>
      <w:pPr>
        <w:spacing w:before="0" w:after="0" w:line="240" w:lineRule="auto"/>
        <w:ind w:left="173"/>
      </w:pPr>
      <w:r>
        <w:rPr>
          <w:rFonts w:ascii="Consolas" w:hAnsi="Consolas" w:eastAsia="Consolas"/>
          <w:sz w:val="15"/>
        </w:rPr>
        <w:t xml:space="preserve">        lo = verts.min(axis=0)</w:t>
      </w:r>
    </w:p>
    <w:p>
      <w:pPr>
        <w:spacing w:before="0" w:after="0" w:line="240" w:lineRule="auto"/>
        <w:ind w:left="173"/>
      </w:pPr>
      <w:r>
        <w:rPr>
          <w:rFonts w:ascii="Consolas" w:hAnsi="Consolas" w:eastAsia="Consolas"/>
          <w:sz w:val="15"/>
        </w:rPr>
        <w:t xml:space="preserve">        hi = verts.max(axis=0)</w:t>
      </w:r>
    </w:p>
    <w:p>
      <w:pPr>
        <w:spacing w:before="0" w:after="0" w:line="240" w:lineRule="auto"/>
        <w:ind w:left="173"/>
      </w:pPr>
      <w:r>
        <w:rPr>
          <w:rFonts w:ascii="Consolas" w:hAnsi="Consolas" w:eastAsia="Consolas"/>
          <w:sz w:val="15"/>
        </w:rPr>
        <w:t xml:space="preserve">        shift = np.zeros(3)</w:t>
      </w:r>
    </w:p>
    <w:p>
      <w:pPr>
        <w:spacing w:before="0" w:after="0" w:line="240" w:lineRule="auto"/>
        <w:ind w:left="173"/>
      </w:pPr>
      <w:r>
        <w:rPr>
          <w:rFonts w:ascii="Consolas" w:hAnsi="Consolas" w:eastAsia="Consolas"/>
          <w:sz w:val="15"/>
        </w:rPr>
        <w:t xml:space="preserve">        if ground:</w:t>
      </w:r>
    </w:p>
    <w:p>
      <w:pPr>
        <w:spacing w:before="0" w:after="0" w:line="240" w:lineRule="auto"/>
        <w:ind w:left="173"/>
      </w:pPr>
      <w:r>
        <w:rPr>
          <w:rFonts w:ascii="Consolas" w:hAnsi="Consolas" w:eastAsia="Consolas"/>
          <w:sz w:val="15"/>
        </w:rPr>
        <w:t xml:space="preserve">            shift[1] = -lo[1]</w:t>
      </w:r>
    </w:p>
    <w:p>
      <w:pPr>
        <w:spacing w:before="0" w:after="0" w:line="240" w:lineRule="auto"/>
        <w:ind w:left="173"/>
      </w:pPr>
      <w:r>
        <w:rPr>
          <w:rFonts w:ascii="Consolas" w:hAnsi="Consolas" w:eastAsia="Consolas"/>
          <w:sz w:val="15"/>
        </w:rPr>
        <w:t xml:space="preserve">        if centre:</w:t>
      </w:r>
    </w:p>
    <w:p>
      <w:pPr>
        <w:spacing w:before="0" w:after="0" w:line="240" w:lineRule="auto"/>
        <w:ind w:left="173"/>
      </w:pPr>
      <w:r>
        <w:rPr>
          <w:rFonts w:ascii="Consolas" w:hAnsi="Consolas" w:eastAsia="Consolas"/>
          <w:sz w:val="15"/>
        </w:rPr>
        <w:t xml:space="preserve">            shift[0] = -(lo[0] + hi[0]) / 2.0</w:t>
      </w:r>
    </w:p>
    <w:p>
      <w:pPr>
        <w:spacing w:before="0" w:after="0" w:line="240" w:lineRule="auto"/>
        <w:ind w:left="173"/>
      </w:pPr>
      <w:r>
        <w:rPr>
          <w:rFonts w:ascii="Consolas" w:hAnsi="Consolas" w:eastAsia="Consolas"/>
          <w:sz w:val="15"/>
        </w:rPr>
        <w:t xml:space="preserve">            shift[2] = -(lo[2] + hi[2]) / 2.0</w:t>
      </w:r>
    </w:p>
    <w:p>
      <w:pPr>
        <w:spacing w:before="0" w:after="0" w:line="240" w:lineRule="auto"/>
        <w:ind w:left="173"/>
      </w:pPr>
      <w:r>
        <w:rPr>
          <w:rFonts w:ascii="Consolas" w:hAnsi="Consolas" w:eastAsia="Consolas"/>
          <w:sz w:val="15"/>
        </w:rPr>
        <w:t xml:space="preserve">        verts = verts + shift</w:t>
      </w:r>
    </w:p>
    <w:p>
      <w:pPr>
        <w:spacing w:before="0" w:after="0" w:line="240" w:lineRule="auto"/>
        <w:ind w:left="173"/>
      </w:pPr>
      <w:r>
        <w:rPr>
          <w:rFonts w:ascii="Consolas" w:hAnsi="Consolas" w:eastAsia="Consolas"/>
          <w:sz w:val="15"/>
        </w:rPr>
        <w:t xml:space="preserve">        print("  moved   %.3f, %.3f, %.3f  (base to y=0, centred)" % tuple(shift))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size = verts.max(axis=0) - verts.min(axis=0)</w:t>
      </w:r>
    </w:p>
    <w:p>
      <w:pPr>
        <w:spacing w:before="0" w:after="0" w:line="240" w:lineRule="auto"/>
        <w:ind w:left="173"/>
      </w:pPr>
      <w:r>
        <w:rPr>
          <w:rFonts w:ascii="Consolas" w:hAnsi="Consolas" w:eastAsia="Consolas"/>
          <w:sz w:val="15"/>
        </w:rPr>
        <w:t xml:space="preserve">    print("  size    %.2f x %.2f x %.2f m" % tuple(size))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out_dir = os.path.dirname(os.path.abspath(dst)) or "."</w:t>
      </w:r>
    </w:p>
    <w:p>
      <w:pPr>
        <w:spacing w:before="0" w:after="0" w:line="240" w:lineRule="auto"/>
        <w:ind w:left="173"/>
      </w:pPr>
      <w:r>
        <w:rPr>
          <w:rFonts w:ascii="Consolas" w:hAnsi="Consolas" w:eastAsia="Consolas"/>
          <w:sz w:val="15"/>
        </w:rPr>
        <w:t xml:space="preserve">    os.makedirs(out_dir, exist_ok=True)</w:t>
      </w:r>
    </w:p>
    <w:p>
      <w:pPr>
        <w:spacing w:before="0" w:after="0" w:line="240" w:lineRule="auto"/>
        <w:ind w:left="173"/>
      </w:pPr>
      <w:r>
        <w:rPr>
          <w:rFonts w:ascii="Consolas" w:hAnsi="Consolas" w:eastAsia="Consolas"/>
          <w:sz w:val="15"/>
        </w:rPr>
        <w:t xml:space="preserve">    stem = os.path.splitext(os.path.basename(dst))[0]</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img = texture_of(mesh.visual.material)</w:t>
      </w:r>
    </w:p>
    <w:p>
      <w:pPr>
        <w:spacing w:before="0" w:after="0" w:line="240" w:lineRule="auto"/>
        <w:ind w:left="173"/>
      </w:pPr>
      <w:r>
        <w:rPr>
          <w:rFonts w:ascii="Consolas" w:hAnsi="Consolas" w:eastAsia="Consolas"/>
          <w:sz w:val="15"/>
        </w:rPr>
        <w:t xml:space="preserve">    tex_name = None</w:t>
      </w:r>
    </w:p>
    <w:p>
      <w:pPr>
        <w:spacing w:before="0" w:after="0" w:line="240" w:lineRule="auto"/>
        <w:ind w:left="173"/>
      </w:pPr>
      <w:r>
        <w:rPr>
          <w:rFonts w:ascii="Consolas" w:hAnsi="Consolas" w:eastAsia="Consolas"/>
          <w:sz w:val="15"/>
        </w:rPr>
        <w:t xml:space="preserve">    if img is not None:</w:t>
      </w:r>
    </w:p>
    <w:p>
      <w:pPr>
        <w:spacing w:before="0" w:after="0" w:line="240" w:lineRule="auto"/>
        <w:ind w:left="173"/>
      </w:pPr>
      <w:r>
        <w:rPr>
          <w:rFonts w:ascii="Consolas" w:hAnsi="Consolas" w:eastAsia="Consolas"/>
          <w:sz w:val="15"/>
        </w:rPr>
        <w:t xml:space="preserve">        if max(img.size) &gt; max_tex:</w:t>
      </w:r>
    </w:p>
    <w:p>
      <w:pPr>
        <w:spacing w:before="0" w:after="0" w:line="240" w:lineRule="auto"/>
        <w:ind w:left="173"/>
      </w:pPr>
      <w:r>
        <w:rPr>
          <w:rFonts w:ascii="Consolas" w:hAnsi="Consolas" w:eastAsia="Consolas"/>
          <w:sz w:val="15"/>
        </w:rPr>
        <w:t xml:space="preserve">            img = img.convert("RGB").resize((max_tex, max_tex), Image.LANCZOS)</w:t>
      </w:r>
    </w:p>
    <w:p>
      <w:pPr>
        <w:spacing w:before="0" w:after="0" w:line="240" w:lineRule="auto"/>
        <w:ind w:left="173"/>
      </w:pPr>
      <w:r>
        <w:rPr>
          <w:rFonts w:ascii="Consolas" w:hAnsi="Consolas" w:eastAsia="Consolas"/>
          <w:sz w:val="15"/>
        </w:rPr>
        <w:t xml:space="preserve">        tex_name = stem + "_tex0.jpg"</w:t>
      </w:r>
    </w:p>
    <w:p>
      <w:pPr>
        <w:spacing w:before="0" w:after="0" w:line="240" w:lineRule="auto"/>
        <w:ind w:left="173"/>
      </w:pPr>
      <w:r>
        <w:rPr>
          <w:rFonts w:ascii="Consolas" w:hAnsi="Consolas" w:eastAsia="Consolas"/>
          <w:sz w:val="15"/>
        </w:rPr>
        <w:t xml:space="preserve">        img.convert("RGB").save(os.path.join(out_dir, tex_name), quality=90)</w:t>
      </w:r>
    </w:p>
    <w:p>
      <w:pPr>
        <w:spacing w:before="0" w:after="0" w:line="240" w:lineRule="auto"/>
        <w:ind w:left="173"/>
      </w:pPr>
      <w:r>
        <w:rPr>
          <w:rFonts w:ascii="Consolas" w:hAnsi="Consolas" w:eastAsia="Consolas"/>
          <w:sz w:val="15"/>
        </w:rPr>
        <w:t xml:space="preserve">        print("  texture -&gt; %s (%d KB)"</w:t>
      </w:r>
    </w:p>
    <w:p>
      <w:pPr>
        <w:spacing w:before="0" w:after="0" w:line="240" w:lineRule="auto"/>
        <w:ind w:left="173"/>
      </w:pPr>
      <w:r>
        <w:rPr>
          <w:rFonts w:ascii="Consolas" w:hAnsi="Consolas" w:eastAsia="Consolas"/>
          <w:sz w:val="15"/>
        </w:rPr>
        <w:t xml:space="preserve">              % (tex_name, os.path.getsize(os.path.join(out_dir, tex_name)) // 1024))</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mtl_name = stem + ".mtl"</w:t>
      </w:r>
    </w:p>
    <w:p>
      <w:pPr>
        <w:spacing w:before="0" w:after="0" w:line="240" w:lineRule="auto"/>
        <w:ind w:left="173"/>
      </w:pPr>
      <w:r>
        <w:rPr>
          <w:rFonts w:ascii="Consolas" w:hAnsi="Consolas" w:eastAsia="Consolas"/>
          <w:sz w:val="15"/>
        </w:rPr>
        <w:t xml:space="preserve">    with open(os.path.join(out_dir, mtl_name), "w", encoding="utf-8") as f:</w:t>
      </w:r>
    </w:p>
    <w:p>
      <w:pPr>
        <w:spacing w:before="0" w:after="0" w:line="240" w:lineRule="auto"/>
        <w:ind w:left="173"/>
      </w:pPr>
      <w:r>
        <w:rPr>
          <w:rFonts w:ascii="Consolas" w:hAnsi="Consolas" w:eastAsia="Consolas"/>
          <w:sz w:val="15"/>
        </w:rPr>
        <w:t xml:space="preserve">        f.write("newmtl mat0\nKd 1.000 1.000 1.000\nKa 0 0 0\nKs 0 0 0\nd 1.0\nillum 1\n")</w:t>
      </w:r>
    </w:p>
    <w:p>
      <w:pPr>
        <w:spacing w:before="0" w:after="0" w:line="240" w:lineRule="auto"/>
        <w:ind w:left="173"/>
      </w:pPr>
      <w:r>
        <w:rPr>
          <w:rFonts w:ascii="Consolas" w:hAnsi="Consolas" w:eastAsia="Consolas"/>
          <w:sz w:val="15"/>
        </w:rPr>
        <w:t xml:space="preserve">        if tex_name:</w:t>
      </w:r>
    </w:p>
    <w:p>
      <w:pPr>
        <w:spacing w:before="0" w:after="0" w:line="240" w:lineRule="auto"/>
        <w:ind w:left="173"/>
      </w:pPr>
      <w:r>
        <w:rPr>
          <w:rFonts w:ascii="Consolas" w:hAnsi="Consolas" w:eastAsia="Consolas"/>
          <w:sz w:val="15"/>
        </w:rPr>
        <w:t xml:space="preserve">            f.write("map_Kd %s\n" % tex_name)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One v, one vt and one vn per UNIQUE vertex; faces reference them. This</w:t>
      </w:r>
    </w:p>
    <w:p>
      <w:pPr>
        <w:spacing w:before="0" w:after="0" w:line="240" w:lineRule="auto"/>
        <w:ind w:left="173"/>
      </w:pPr>
      <w:r>
        <w:rPr>
          <w:rFonts w:ascii="Consolas" w:hAnsi="Consolas" w:eastAsia="Consolas"/>
          <w:sz w:val="15"/>
        </w:rPr>
        <w:t xml:space="preserve">    # is the whole point of the file.</w:t>
      </w:r>
    </w:p>
    <w:p>
      <w:pPr>
        <w:spacing w:before="0" w:after="0" w:line="240" w:lineRule="auto"/>
        <w:ind w:left="173"/>
      </w:pPr>
      <w:r>
        <w:rPr>
          <w:rFonts w:ascii="Consolas" w:hAnsi="Consolas" w:eastAsia="Consolas"/>
          <w:sz w:val="15"/>
        </w:rPr>
        <w:t xml:space="preserve">    faces = faces_out</w:t>
      </w:r>
    </w:p>
    <w:p>
      <w:pPr>
        <w:spacing w:before="0" w:after="0" w:line="240" w:lineRule="auto"/>
        <w:ind w:left="173"/>
      </w:pPr>
      <w:r>
        <w:rPr>
          <w:rFonts w:ascii="Consolas" w:hAnsi="Consolas" w:eastAsia="Consolas"/>
          <w:sz w:val="15"/>
        </w:rPr>
        <w:t xml:space="preserve">    with open(dst, "w", encoding="utf-8") as f:</w:t>
      </w:r>
    </w:p>
    <w:p>
      <w:pPr>
        <w:spacing w:before="0" w:after="0" w:line="240" w:lineRule="auto"/>
        <w:ind w:left="173"/>
      </w:pPr>
      <w:r>
        <w:rPr>
          <w:rFonts w:ascii="Consolas" w:hAnsi="Consolas" w:eastAsia="Consolas"/>
          <w:sz w:val="15"/>
        </w:rPr>
        <w:t xml:space="preserve">        f.write("# generated by Tools/glb-to-obj-indexed.py - shared vertices\n")</w:t>
      </w:r>
    </w:p>
    <w:p>
      <w:pPr>
        <w:spacing w:before="0" w:after="0" w:line="240" w:lineRule="auto"/>
        <w:ind w:left="173"/>
      </w:pPr>
      <w:r>
        <w:rPr>
          <w:rFonts w:ascii="Consolas" w:hAnsi="Consolas" w:eastAsia="Consolas"/>
          <w:sz w:val="15"/>
        </w:rPr>
        <w:t xml:space="preserve">        f.write("mtllib %s\n" % mtl_name)</w:t>
      </w:r>
    </w:p>
    <w:p>
      <w:pPr>
        <w:spacing w:before="0" w:after="0" w:line="240" w:lineRule="auto"/>
        <w:ind w:left="173"/>
      </w:pPr>
      <w:r>
        <w:rPr>
          <w:rFonts w:ascii="Consolas" w:hAnsi="Consolas" w:eastAsia="Consolas"/>
          <w:sz w:val="15"/>
        </w:rPr>
        <w:t xml:space="preserve">        for v in verts:</w:t>
      </w:r>
    </w:p>
    <w:p>
      <w:pPr>
        <w:spacing w:before="0" w:after="0" w:line="240" w:lineRule="auto"/>
        <w:ind w:left="173"/>
      </w:pPr>
      <w:r>
        <w:rPr>
          <w:rFonts w:ascii="Consolas" w:hAnsi="Consolas" w:eastAsia="Consolas"/>
          <w:sz w:val="15"/>
        </w:rPr>
        <w:t xml:space="preserve">            f.write("v %.6f %.6f %.6f\n" % (v[0], v[1], v[2]))</w:t>
      </w:r>
    </w:p>
    <w:p>
      <w:pPr>
        <w:spacing w:before="0" w:after="0" w:line="240" w:lineRule="auto"/>
        <w:ind w:left="173"/>
      </w:pPr>
      <w:r>
        <w:rPr>
          <w:rFonts w:ascii="Consolas" w:hAnsi="Consolas" w:eastAsia="Consolas"/>
          <w:sz w:val="15"/>
        </w:rPr>
        <w:t xml:space="preserve">        for t in uv:</w:t>
      </w:r>
    </w:p>
    <w:p>
      <w:pPr>
        <w:spacing w:before="0" w:after="0" w:line="240" w:lineRule="auto"/>
        <w:ind w:left="173"/>
      </w:pPr>
      <w:r>
        <w:rPr>
          <w:rFonts w:ascii="Consolas" w:hAnsi="Consolas" w:eastAsia="Consolas"/>
          <w:sz w:val="15"/>
        </w:rPr>
        <w:t xml:space="preserve">            # V is written exactly as trimesh reports it.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This used to write 1.0 - v, on the reasoning that glTF puts</w:t>
      </w:r>
    </w:p>
    <w:p>
      <w:pPr>
        <w:spacing w:before="0" w:after="0" w:line="240" w:lineRule="auto"/>
        <w:ind w:left="173"/>
      </w:pPr>
      <w:r>
        <w:rPr>
          <w:rFonts w:ascii="Consolas" w:hAnsi="Consolas" w:eastAsia="Consolas"/>
          <w:sz w:val="15"/>
        </w:rPr>
        <w:t xml:space="preserve">            # the texture origin at the top and OBJ at the bottom. That is</w:t>
      </w:r>
    </w:p>
    <w:p>
      <w:pPr>
        <w:spacing w:before="0" w:after="0" w:line="240" w:lineRule="auto"/>
        <w:ind w:left="173"/>
      </w:pPr>
      <w:r>
        <w:rPr>
          <w:rFonts w:ascii="Consolas" w:hAnsi="Consolas" w:eastAsia="Consolas"/>
          <w:sz w:val="15"/>
        </w:rPr>
        <w:t xml:space="preserve">            # true of the FILE, but not of what arrives here: trimesh's glTF</w:t>
      </w:r>
    </w:p>
    <w:p>
      <w:pPr>
        <w:spacing w:before="0" w:after="0" w:line="240" w:lineRule="auto"/>
        <w:ind w:left="173"/>
      </w:pPr>
      <w:r>
        <w:rPr>
          <w:rFonts w:ascii="Consolas" w:hAnsi="Consolas" w:eastAsia="Consolas"/>
          <w:sz w:val="15"/>
        </w:rPr>
        <w:t xml:space="preserve">            # loader has already converted the UVs to its own bottom-left</w:t>
      </w:r>
    </w:p>
    <w:p>
      <w:pPr>
        <w:spacing w:before="0" w:after="0" w:line="240" w:lineRule="auto"/>
        <w:ind w:left="173"/>
      </w:pPr>
      <w:r>
        <w:rPr>
          <w:rFonts w:ascii="Consolas" w:hAnsi="Consolas" w:eastAsia="Consolas"/>
          <w:sz w:val="15"/>
        </w:rPr>
        <w:t xml:space="preserve">            # convention on load. Flipping again was a second flip that</w:t>
      </w:r>
    </w:p>
    <w:p>
      <w:pPr>
        <w:spacing w:before="0" w:after="0" w:line="240" w:lineRule="auto"/>
        <w:ind w:left="173"/>
      </w:pPr>
      <w:r>
        <w:rPr>
          <w:rFonts w:ascii="Consolas" w:hAnsi="Consolas" w:eastAsia="Consolas"/>
          <w:sz w:val="15"/>
        </w:rPr>
        <w:t xml:space="preserve">            # cancelled the first, so the OBJ went out carrying glTF-space</w:t>
      </w:r>
    </w:p>
    <w:p>
      <w:pPr>
        <w:spacing w:before="0" w:after="0" w:line="240" w:lineRule="auto"/>
        <w:ind w:left="173"/>
      </w:pPr>
      <w:r>
        <w:rPr>
          <w:rFonts w:ascii="Consolas" w:hAnsi="Consolas" w:eastAsia="Consolas"/>
          <w:sz w:val="15"/>
        </w:rPr>
        <w:t xml:space="preserve">            # UVs and every texture was sampled upside down.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On a photogrammetry atlas - thousands of small islands - an</w:t>
      </w:r>
    </w:p>
    <w:p>
      <w:pPr>
        <w:spacing w:before="0" w:after="0" w:line="240" w:lineRule="auto"/>
        <w:ind w:left="173"/>
      </w:pPr>
      <w:r>
        <w:rPr>
          <w:rFonts w:ascii="Consolas" w:hAnsi="Consolas" w:eastAsia="Consolas"/>
          <w:sz w:val="15"/>
        </w:rPr>
        <w:t xml:space="preserve">            # upside-down lookup does not read as 'flipped', it reads as</w:t>
      </w:r>
    </w:p>
    <w:p>
      <w:pPr>
        <w:spacing w:before="0" w:after="0" w:line="240" w:lineRule="auto"/>
        <w:ind w:left="173"/>
      </w:pPr>
      <w:r>
        <w:rPr>
          <w:rFonts w:ascii="Consolas" w:hAnsi="Consolas" w:eastAsia="Consolas"/>
          <w:sz w:val="15"/>
        </w:rPr>
        <w:t xml:space="preserve">            # camouflage, which is why it looked like broken geometry</w:t>
      </w:r>
    </w:p>
    <w:p>
      <w:pPr>
        <w:spacing w:before="0" w:after="0" w:line="240" w:lineRule="auto"/>
        <w:ind w:left="173"/>
      </w:pPr>
      <w:r>
        <w:rPr>
          <w:rFonts w:ascii="Consolas" w:hAnsi="Consolas" w:eastAsia="Consolas"/>
          <w:sz w:val="15"/>
        </w:rPr>
        <w:t xml:space="preserve">            # rather than a broken texture coordinate.</w:t>
      </w:r>
    </w:p>
    <w:p>
      <w:pPr>
        <w:spacing w:before="0" w:after="0" w:line="240" w:lineRule="auto"/>
        <w:ind w:left="173"/>
      </w:pPr>
      <w:r>
        <w:rPr>
          <w:rFonts w:ascii="Consolas" w:hAnsi="Consolas" w:eastAsia="Consolas"/>
          <w:sz w:val="15"/>
        </w:rPr>
        <w:t xml:space="preserve">            f.write("vt %.6f %.6f\n" % (t[0], t[1]))</w:t>
      </w:r>
    </w:p>
    <w:p>
      <w:pPr>
        <w:spacing w:before="0" w:after="0" w:line="240" w:lineRule="auto"/>
        <w:ind w:left="173"/>
      </w:pPr>
      <w:r>
        <w:rPr>
          <w:rFonts w:ascii="Consolas" w:hAnsi="Consolas" w:eastAsia="Consolas"/>
          <w:sz w:val="15"/>
        </w:rPr>
        <w:t xml:space="preserve">        for n in normals:</w:t>
      </w:r>
    </w:p>
    <w:p>
      <w:pPr>
        <w:spacing w:before="0" w:after="0" w:line="240" w:lineRule="auto"/>
        <w:ind w:left="173"/>
      </w:pPr>
      <w:r>
        <w:rPr>
          <w:rFonts w:ascii="Consolas" w:hAnsi="Consolas" w:eastAsia="Consolas"/>
          <w:sz w:val="15"/>
        </w:rPr>
        <w:t xml:space="preserve">            f.write("vn %.6f %.6f %.6f\n" % (n[0], n[1], n[2]))</w:t>
      </w:r>
    </w:p>
    <w:p>
      <w:pPr>
        <w:spacing w:before="0" w:after="0" w:line="240" w:lineRule="auto"/>
        <w:ind w:left="173"/>
      </w:pPr>
      <w:r>
        <w:rPr>
          <w:rFonts w:ascii="Consolas" w:hAnsi="Consolas" w:eastAsia="Consolas"/>
          <w:sz w:val="15"/>
        </w:rPr>
        <w:t xml:space="preserve">        f.write("usemtl mat0\n")</w:t>
      </w:r>
    </w:p>
    <w:p>
      <w:pPr>
        <w:spacing w:before="0" w:after="0" w:line="240" w:lineRule="auto"/>
        <w:ind w:left="173"/>
      </w:pPr>
      <w:r>
        <w:rPr>
          <w:rFonts w:ascii="Consolas" w:hAnsi="Consolas" w:eastAsia="Consolas"/>
          <w:sz w:val="15"/>
        </w:rPr>
        <w:t xml:space="preserve">        for a, b, c in faces + 1:          # OBJ indices are 1-based</w:t>
      </w:r>
    </w:p>
    <w:p>
      <w:pPr>
        <w:spacing w:before="0" w:after="0" w:line="240" w:lineRule="auto"/>
        <w:ind w:left="173"/>
      </w:pPr>
      <w:r>
        <w:rPr>
          <w:rFonts w:ascii="Consolas" w:hAnsi="Consolas" w:eastAsia="Consolas"/>
          <w:sz w:val="15"/>
        </w:rPr>
        <w:t xml:space="preserve">            f.write("f %d/%d/%d %d/%d/%d %d/%d/%d\n" % (a, a, a, b, b, b, c, c, c))</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print("  %s  %s tris, %s verts, %.1f MB"</w:t>
      </w:r>
    </w:p>
    <w:p>
      <w:pPr>
        <w:spacing w:before="0" w:after="0" w:line="240" w:lineRule="auto"/>
        <w:ind w:left="173"/>
      </w:pPr>
      <w:r>
        <w:rPr>
          <w:rFonts w:ascii="Consolas" w:hAnsi="Consolas" w:eastAsia="Consolas"/>
          <w:sz w:val="15"/>
        </w:rPr>
        <w:t xml:space="preserve">          % (os.path.basename(dst), f"{len(faces):,}", f"{len(verts):,}",</w:t>
      </w:r>
    </w:p>
    <w:p>
      <w:pPr>
        <w:spacing w:before="0" w:after="0" w:line="240" w:lineRule="auto"/>
        <w:ind w:left="173"/>
      </w:pPr>
      <w:r>
        <w:rPr>
          <w:rFonts w:ascii="Consolas" w:hAnsi="Consolas" w:eastAsia="Consolas"/>
          <w:sz w:val="15"/>
        </w:rPr>
        <w:t xml:space="preserve">             os.path.getsize(dst) / 1e6))</w:t>
      </w:r>
    </w:p>
    <w:p>
      <w:pPr>
        <w:spacing w:before="0" w:after="0" w:line="240" w:lineRule="auto"/>
        <w:ind w:left="173"/>
      </w:pPr>
      <w:r>
        <w:rPr>
          <w:rFonts w:ascii="Consolas" w:hAnsi="Consolas" w:eastAsia="Consolas"/>
          <w:sz w:val="15"/>
        </w:rPr>
        <w:t xml:space="preserve">    return 0</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if __name__ == "__main__":</w:t>
      </w:r>
    </w:p>
    <w:p>
      <w:pPr>
        <w:spacing w:before="0" w:after="0" w:line="240" w:lineRule="auto"/>
        <w:ind w:left="173"/>
      </w:pPr>
      <w:r>
        <w:rPr>
          <w:rFonts w:ascii="Consolas" w:hAnsi="Consolas" w:eastAsia="Consolas"/>
          <w:sz w:val="15"/>
        </w:rPr>
        <w:t xml:space="preserve">    raise SystemExit(main())</w:t>
      </w:r>
    </w:p>
    <w:p>
      <w:pPr>
        <w:spacing w:before="0" w:after="0" w:line="240" w:lineRule="auto"/>
        <w:ind w:left="173"/>
      </w:pPr>
      <w:r>
        <w:rPr>
          <w:rFonts w:ascii="Consolas" w:hAnsi="Consolas" w:eastAsia="Consolas"/>
          <w:sz w:val="15"/>
        </w:rPr>
        <w:t xml:space="preserve"> </w:t>
      </w:r>
    </w:p>
    <w:p>
      <w:r>
        <w:br w:type="page"/>
      </w:r>
    </w:p>
    <w:p>
      <w:pPr>
        <w:pStyle w:val="Heading3"/>
      </w:pPr>
      <w:r>
        <w:t>3.3.6  MAP-016 — optimise-scan.py</w:t>
      </w:r>
    </w:p>
    <w:tbl>
      <w:tblPr>
        <w:tblStyle w:val="TableGrid"/>
        <w:tblW w:type="auto" w:w="0"/>
        <w:tblLook w:firstColumn="1" w:firstRow="1" w:lastColumn="0" w:lastRow="0" w:noHBand="0" w:noVBand="1" w:val="04A0"/>
      </w:tblPr>
      <w:tblGrid>
        <w:gridCol w:w="6912"/>
        <w:gridCol w:w="6912"/>
      </w:tblGrid>
      <w:tr>
        <w:tc>
          <w:tcPr>
            <w:tcW w:type="dxa" w:w="6912"/>
          </w:tcPr>
          <w:p>
            <w:r>
              <w:rPr>
                <w:b/>
                <w:sz w:val="18"/>
              </w:rPr>
              <w:t>Code ID</w:t>
            </w:r>
          </w:p>
        </w:tc>
        <w:tc>
          <w:tcPr>
            <w:tcW w:type="dxa" w:w="6912"/>
          </w:tcPr>
          <w:p>
            <w:r>
              <w:rPr>
                <w:sz w:val="18"/>
              </w:rPr>
              <w:t>MAP-016</w:t>
            </w:r>
          </w:p>
        </w:tc>
      </w:tr>
      <w:tr>
        <w:tc>
          <w:tcPr>
            <w:tcW w:type="dxa" w:w="6912"/>
          </w:tcPr>
          <w:p>
            <w:r>
              <w:rPr>
                <w:b/>
                <w:sz w:val="18"/>
              </w:rPr>
              <w:t>File Name</w:t>
            </w:r>
          </w:p>
        </w:tc>
        <w:tc>
          <w:tcPr>
            <w:tcW w:type="dxa" w:w="6912"/>
          </w:tcPr>
          <w:p>
            <w:r>
              <w:rPr>
                <w:sz w:val="18"/>
              </w:rPr>
              <w:t>optimise-scan.py</w:t>
            </w:r>
          </w:p>
        </w:tc>
      </w:tr>
      <w:tr>
        <w:tc>
          <w:tcPr>
            <w:tcW w:type="dxa" w:w="6912"/>
          </w:tcPr>
          <w:p>
            <w:r>
              <w:rPr>
                <w:b/>
                <w:sz w:val="18"/>
              </w:rPr>
              <w:t>File Path</w:t>
            </w:r>
          </w:p>
        </w:tc>
        <w:tc>
          <w:tcPr>
            <w:tcW w:type="dxa" w:w="6912"/>
          </w:tcPr>
          <w:p>
            <w:r>
              <w:rPr>
                <w:sz w:val="18"/>
              </w:rPr>
              <w:t>SanctiWalkAR/Tools/optimise-scan.py</w:t>
            </w:r>
          </w:p>
        </w:tc>
      </w:tr>
      <w:tr>
        <w:tc>
          <w:tcPr>
            <w:tcW w:type="dxa" w:w="6912"/>
          </w:tcPr>
          <w:p>
            <w:r>
              <w:rPr>
                <w:b/>
                <w:sz w:val="18"/>
              </w:rPr>
              <w:t>Language / Type</w:t>
            </w:r>
          </w:p>
        </w:tc>
        <w:tc>
          <w:tcPr>
            <w:tcW w:type="dxa" w:w="6912"/>
          </w:tcPr>
          <w:p>
            <w:r>
              <w:rPr>
                <w:sz w:val="18"/>
              </w:rPr>
              <w:t>Python</w:t>
            </w:r>
          </w:p>
        </w:tc>
      </w:tr>
      <w:tr>
        <w:tc>
          <w:tcPr>
            <w:tcW w:type="dxa" w:w="6912"/>
          </w:tcPr>
          <w:p>
            <w:r>
              <w:rPr>
                <w:b/>
                <w:sz w:val="18"/>
              </w:rPr>
              <w:t>Lines</w:t>
            </w:r>
          </w:p>
        </w:tc>
        <w:tc>
          <w:tcPr>
            <w:tcW w:type="dxa" w:w="6912"/>
          </w:tcPr>
          <w:p>
            <w:r>
              <w:rPr>
                <w:sz w:val="18"/>
              </w:rPr>
              <w:t>151</w:t>
            </w:r>
          </w:p>
        </w:tc>
      </w:tr>
      <w:tr>
        <w:tc>
          <w:tcPr>
            <w:tcW w:type="dxa" w:w="6912"/>
          </w:tcPr>
          <w:p>
            <w:r>
              <w:rPr>
                <w:b/>
                <w:sz w:val="18"/>
              </w:rPr>
              <w:t>Functions / Classes</w:t>
            </w:r>
          </w:p>
        </w:tc>
        <w:tc>
          <w:tcPr>
            <w:tcW w:type="dxa" w:w="6912"/>
          </w:tcPr>
          <w:p>
            <w:r>
              <w:rPr>
                <w:sz w:val="18"/>
              </w:rPr>
              <w:t>mb (function); shrink_textures (function); main (function)</w:t>
            </w:r>
          </w:p>
        </w:tc>
      </w:tr>
      <w:tr>
        <w:tc>
          <w:tcPr>
            <w:tcW w:type="dxa" w:w="6912"/>
          </w:tcPr>
          <w:p>
            <w:r>
              <w:rPr>
                <w:b/>
                <w:sz w:val="18"/>
              </w:rPr>
              <w:t>Related Files (its imports)</w:t>
            </w:r>
          </w:p>
        </w:tc>
        <w:tc>
          <w:tcPr>
            <w:tcW w:type="dxa" w:w="6912"/>
          </w:tcPr>
          <w:p>
            <w:r>
              <w:rPr>
                <w:sz w:val="18"/>
              </w:rPr>
              <w:t>No project-local imports.</w:t>
            </w:r>
          </w:p>
        </w:tc>
      </w:tr>
      <w:tr>
        <w:tc>
          <w:tcPr>
            <w:tcW w:type="dxa" w:w="6912"/>
          </w:tcPr>
          <w:p>
            <w:r>
              <w:rPr>
                <w:b/>
                <w:sz w:val="18"/>
              </w:rPr>
              <w:t>Where It Is Used</w:t>
            </w:r>
          </w:p>
        </w:tc>
        <w:tc>
          <w:tcPr>
            <w:tcW w:type="dxa" w:w="6912"/>
          </w:tcPr>
          <w:p>
            <w:r>
              <w:rPr>
                <w:sz w:val="18"/>
              </w:rPr>
              <w:t>Not imported by another file (entry point, config, or standalone).</w:t>
            </w:r>
          </w:p>
        </w:tc>
      </w:tr>
      <w:tr>
        <w:tc>
          <w:tcPr>
            <w:tcW w:type="dxa" w:w="6912"/>
          </w:tcPr>
          <w:p>
            <w:r>
              <w:rPr>
                <w:b/>
                <w:sz w:val="18"/>
              </w:rPr>
              <w:t>How to Recognize It</w:t>
            </w:r>
          </w:p>
        </w:tc>
        <w:tc>
          <w:tcPr>
            <w:tcW w:type="dxa" w:w="6912"/>
          </w:tcPr>
          <w:p>
            <w:r>
              <w:rPr>
                <w:sz w:val="18"/>
              </w:rPr>
              <w:t>Open SanctiWalkAR/Tools/optimise-scan.py. The file begins with its own explanatory header comment.</w:t>
            </w:r>
          </w:p>
        </w:tc>
      </w:tr>
    </w:tbl>
    <w:p/>
    <w:p>
      <w:r>
        <w:rPr>
          <w:b/>
        </w:rPr>
        <w:t>Purpose and Explanation</w:t>
      </w:r>
    </w:p>
    <w:p>
      <w:r>
        <w:rPr>
          <w:i/>
          <w:sz w:val="18"/>
        </w:rPr>
        <w:t>Quoted from the file's own header comment:</w:t>
      </w:r>
    </w:p>
    <w:p>
      <w:pPr>
        <w:ind w:left="360"/>
      </w:pPr>
      <w:r>
        <w:rPr>
          <w:sz w:val="19"/>
        </w:rPr>
        <w:t>Make a photogrammetry scan small enough for a phone.</w:t>
      </w:r>
    </w:p>
    <w:p>
      <w:pPr>
        <w:ind w:left="360"/>
      </w:pPr>
      <w:r>
        <w:rPr>
          <w:sz w:val="19"/>
        </w:rPr>
        <w:t>A scan comes off the capture pipeline at two to three million triangles with full-resolution textures, because that is what the photographs support. A phone cannot hold it. The Infinix handset this project is tested on is already killed by Android's low-memory killer on ordinary screens, and a three-million-triangle mesh with 8K textures decodes to far more memory than the file size suggests.</w:t>
      </w:r>
    </w:p>
    <w:p>
      <w:pPr>
        <w:ind w:left="360"/>
      </w:pPr>
      <w:r>
        <w:rPr>
          <w:sz w:val="19"/>
        </w:rPr>
        <w:t>The target here is the model that already ships: san-roque at 200k triangles and 24.7 MB. That one works on the phone, so it is the budget, not a guess.</w:t>
      </w:r>
    </w:p>
    <w:p>
      <w:pPr>
        <w:ind w:left="360"/>
      </w:pPr>
      <w:r>
        <w:rPr>
          <w:sz w:val="19"/>
        </w:rPr>
        <w:t>Two reductions, both lossy and both chosen because they are invisible at the distance a visitor stands from a station:</w:t>
      </w:r>
    </w:p>
    <w:p>
      <w:pPr>
        <w:ind w:left="360"/>
      </w:pPr>
      <w:r>
        <w:rPr>
          <w:sz w:val="19"/>
        </w:rPr>
        <w:t>Triangles. A statue seen from two metres on a 6-inch screen cannot resolve a two-million-triangle surface. Quadric decimation keeps the silhouette and the large forms and spends the budget there.</w:t>
      </w:r>
    </w:p>
    <w:p>
      <w:pPr>
        <w:ind w:left="360"/>
      </w:pPr>
      <w:r>
        <w:rPr>
          <w:sz w:val="19"/>
        </w:rPr>
        <w:t>Textures. The colour is what a visitor actually sees, so textures are cut less aggressively than geometry - down to a maximum edge, not to a fixed small size.</w:t>
      </w:r>
    </w:p>
    <w:p>
      <w:pPr>
        <w:ind w:left="360"/>
      </w:pPr>
      <w:r>
        <w:rPr>
          <w:sz w:val="19"/>
        </w:rPr>
        <w:t>Usage: python optimise-scan.py in.glb out.glb [--faces 200000] [--tex 2048]</w:t>
      </w:r>
    </w:p>
    <w:p>
      <w:r>
        <w:rPr>
          <w:b/>
        </w:rPr>
        <w:t>Complete Source Code — optimise-scan.py</w:t>
      </w:r>
    </w:p>
    <w:p>
      <w:pPr>
        <w:spacing w:before="0" w:after="0" w:line="240" w:lineRule="auto"/>
        <w:ind w:left="173"/>
      </w:pPr>
      <w:r>
        <w:rPr>
          <w:rFonts w:ascii="Consolas" w:hAnsi="Consolas" w:eastAsia="Consolas"/>
          <w:sz w:val="15"/>
        </w:rPr>
        <w:t>"""Make a photogrammetry scan small enough for a phone.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A scan comes off the capture pipeline at two to three million triangles</w:t>
      </w:r>
    </w:p>
    <w:p>
      <w:pPr>
        <w:spacing w:before="0" w:after="0" w:line="240" w:lineRule="auto"/>
        <w:ind w:left="173"/>
      </w:pPr>
      <w:r>
        <w:rPr>
          <w:rFonts w:ascii="Consolas" w:hAnsi="Consolas" w:eastAsia="Consolas"/>
          <w:sz w:val="15"/>
        </w:rPr>
        <w:t>with full-resolution textures, because that is what the photographs</w:t>
      </w:r>
    </w:p>
    <w:p>
      <w:pPr>
        <w:spacing w:before="0" w:after="0" w:line="240" w:lineRule="auto"/>
        <w:ind w:left="173"/>
      </w:pPr>
      <w:r>
        <w:rPr>
          <w:rFonts w:ascii="Consolas" w:hAnsi="Consolas" w:eastAsia="Consolas"/>
          <w:sz w:val="15"/>
        </w:rPr>
        <w:t>support. A phone cannot hold it. The Infinix handset this project is</w:t>
      </w:r>
    </w:p>
    <w:p>
      <w:pPr>
        <w:spacing w:before="0" w:after="0" w:line="240" w:lineRule="auto"/>
        <w:ind w:left="173"/>
      </w:pPr>
      <w:r>
        <w:rPr>
          <w:rFonts w:ascii="Consolas" w:hAnsi="Consolas" w:eastAsia="Consolas"/>
          <w:sz w:val="15"/>
        </w:rPr>
        <w:t>tested on is already killed by Android's low-memory killer on ordinary</w:t>
      </w:r>
    </w:p>
    <w:p>
      <w:pPr>
        <w:spacing w:before="0" w:after="0" w:line="240" w:lineRule="auto"/>
        <w:ind w:left="173"/>
      </w:pPr>
      <w:r>
        <w:rPr>
          <w:rFonts w:ascii="Consolas" w:hAnsi="Consolas" w:eastAsia="Consolas"/>
          <w:sz w:val="15"/>
        </w:rPr>
        <w:t>screens, and a three-million-triangle mesh with 8K textures decodes to</w:t>
      </w:r>
    </w:p>
    <w:p>
      <w:pPr>
        <w:spacing w:before="0" w:after="0" w:line="240" w:lineRule="auto"/>
        <w:ind w:left="173"/>
      </w:pPr>
      <w:r>
        <w:rPr>
          <w:rFonts w:ascii="Consolas" w:hAnsi="Consolas" w:eastAsia="Consolas"/>
          <w:sz w:val="15"/>
        </w:rPr>
        <w:t>far more memory than the file size suggests.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The target here is the model that already ships: san-roque at 200k</w:t>
      </w:r>
    </w:p>
    <w:p>
      <w:pPr>
        <w:spacing w:before="0" w:after="0" w:line="240" w:lineRule="auto"/>
        <w:ind w:left="173"/>
      </w:pPr>
      <w:r>
        <w:rPr>
          <w:rFonts w:ascii="Consolas" w:hAnsi="Consolas" w:eastAsia="Consolas"/>
          <w:sz w:val="15"/>
        </w:rPr>
        <w:t>triangles and 24.7 MB. That one works on the phone, so it is the</w:t>
      </w:r>
    </w:p>
    <w:p>
      <w:pPr>
        <w:spacing w:before="0" w:after="0" w:line="240" w:lineRule="auto"/>
        <w:ind w:left="173"/>
      </w:pPr>
      <w:r>
        <w:rPr>
          <w:rFonts w:ascii="Consolas" w:hAnsi="Consolas" w:eastAsia="Consolas"/>
          <w:sz w:val="15"/>
        </w:rPr>
        <w:t>budget, not a guess.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Two reductions, both lossy and both chosen because they are invisible</w:t>
      </w:r>
    </w:p>
    <w:p>
      <w:pPr>
        <w:spacing w:before="0" w:after="0" w:line="240" w:lineRule="auto"/>
        <w:ind w:left="173"/>
      </w:pPr>
      <w:r>
        <w:rPr>
          <w:rFonts w:ascii="Consolas" w:hAnsi="Consolas" w:eastAsia="Consolas"/>
          <w:sz w:val="15"/>
        </w:rPr>
        <w:t>at the distance a visitor stands from a station: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Triangles. A statue seen from two metres on a 6-inch screen cannot</w:t>
      </w:r>
    </w:p>
    <w:p>
      <w:pPr>
        <w:spacing w:before="0" w:after="0" w:line="240" w:lineRule="auto"/>
        <w:ind w:left="173"/>
      </w:pPr>
      <w:r>
        <w:rPr>
          <w:rFonts w:ascii="Consolas" w:hAnsi="Consolas" w:eastAsia="Consolas"/>
          <w:sz w:val="15"/>
        </w:rPr>
        <w:t xml:space="preserve">  resolve a two-million-triangle surface. Quadric decimation keeps the</w:t>
      </w:r>
    </w:p>
    <w:p>
      <w:pPr>
        <w:spacing w:before="0" w:after="0" w:line="240" w:lineRule="auto"/>
        <w:ind w:left="173"/>
      </w:pPr>
      <w:r>
        <w:rPr>
          <w:rFonts w:ascii="Consolas" w:hAnsi="Consolas" w:eastAsia="Consolas"/>
          <w:sz w:val="15"/>
        </w:rPr>
        <w:t xml:space="preserve">  silhouette and the large forms and spends the budget there.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Textures. The colour is what a visitor actually sees, so textures are</w:t>
      </w:r>
    </w:p>
    <w:p>
      <w:pPr>
        <w:spacing w:before="0" w:after="0" w:line="240" w:lineRule="auto"/>
        <w:ind w:left="173"/>
      </w:pPr>
      <w:r>
        <w:rPr>
          <w:rFonts w:ascii="Consolas" w:hAnsi="Consolas" w:eastAsia="Consolas"/>
          <w:sz w:val="15"/>
        </w:rPr>
        <w:t xml:space="preserve">  cut less aggressively than geometry - down to a maximum edge, not to</w:t>
      </w:r>
    </w:p>
    <w:p>
      <w:pPr>
        <w:spacing w:before="0" w:after="0" w:line="240" w:lineRule="auto"/>
        <w:ind w:left="173"/>
      </w:pPr>
      <w:r>
        <w:rPr>
          <w:rFonts w:ascii="Consolas" w:hAnsi="Consolas" w:eastAsia="Consolas"/>
          <w:sz w:val="15"/>
        </w:rPr>
        <w:t xml:space="preserve">  a fixed small size.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Usage:</w:t>
      </w:r>
    </w:p>
    <w:p>
      <w:pPr>
        <w:spacing w:before="0" w:after="0" w:line="240" w:lineRule="auto"/>
        <w:ind w:left="173"/>
      </w:pPr>
      <w:r>
        <w:rPr>
          <w:rFonts w:ascii="Consolas" w:hAnsi="Consolas" w:eastAsia="Consolas"/>
          <w:sz w:val="15"/>
        </w:rPr>
        <w:t xml:space="preserve">  python optimise-scan.py in.glb out.glb [--faces 200000] [--tex 2048]</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import argparse</w:t>
      </w:r>
    </w:p>
    <w:p>
      <w:pPr>
        <w:spacing w:before="0" w:after="0" w:line="240" w:lineRule="auto"/>
        <w:ind w:left="173"/>
      </w:pPr>
      <w:r>
        <w:rPr>
          <w:rFonts w:ascii="Consolas" w:hAnsi="Consolas" w:eastAsia="Consolas"/>
          <w:sz w:val="15"/>
        </w:rPr>
        <w:t>import io</w:t>
      </w:r>
    </w:p>
    <w:p>
      <w:pPr>
        <w:spacing w:before="0" w:after="0" w:line="240" w:lineRule="auto"/>
        <w:ind w:left="173"/>
      </w:pPr>
      <w:r>
        <w:rPr>
          <w:rFonts w:ascii="Consolas" w:hAnsi="Consolas" w:eastAsia="Consolas"/>
          <w:sz w:val="15"/>
        </w:rPr>
        <w:t>import os</w:t>
      </w:r>
    </w:p>
    <w:p>
      <w:pPr>
        <w:spacing w:before="0" w:after="0" w:line="240" w:lineRule="auto"/>
        <w:ind w:left="173"/>
      </w:pPr>
      <w:r>
        <w:rPr>
          <w:rFonts w:ascii="Consolas" w:hAnsi="Consolas" w:eastAsia="Consolas"/>
          <w:sz w:val="15"/>
        </w:rPr>
        <w:t>import sys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import fast_simplification</w:t>
      </w:r>
    </w:p>
    <w:p>
      <w:pPr>
        <w:spacing w:before="0" w:after="0" w:line="240" w:lineRule="auto"/>
        <w:ind w:left="173"/>
      </w:pPr>
      <w:r>
        <w:rPr>
          <w:rFonts w:ascii="Consolas" w:hAnsi="Consolas" w:eastAsia="Consolas"/>
          <w:sz w:val="15"/>
        </w:rPr>
        <w:t>import numpy as np</w:t>
      </w:r>
    </w:p>
    <w:p>
      <w:pPr>
        <w:spacing w:before="0" w:after="0" w:line="240" w:lineRule="auto"/>
        <w:ind w:left="173"/>
      </w:pPr>
      <w:r>
        <w:rPr>
          <w:rFonts w:ascii="Consolas" w:hAnsi="Consolas" w:eastAsia="Consolas"/>
          <w:sz w:val="15"/>
        </w:rPr>
        <w:t>import trimesh</w:t>
      </w:r>
    </w:p>
    <w:p>
      <w:pPr>
        <w:spacing w:before="0" w:after="0" w:line="240" w:lineRule="auto"/>
        <w:ind w:left="173"/>
      </w:pPr>
      <w:r>
        <w:rPr>
          <w:rFonts w:ascii="Consolas" w:hAnsi="Consolas" w:eastAsia="Consolas"/>
          <w:sz w:val="15"/>
        </w:rPr>
        <w:t>from PIL import Image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def mb(path):</w:t>
      </w:r>
    </w:p>
    <w:p>
      <w:pPr>
        <w:spacing w:before="0" w:after="0" w:line="240" w:lineRule="auto"/>
        <w:ind w:left="173"/>
      </w:pPr>
      <w:r>
        <w:rPr>
          <w:rFonts w:ascii="Consolas" w:hAnsi="Consolas" w:eastAsia="Consolas"/>
          <w:sz w:val="15"/>
        </w:rPr>
        <w:t xml:space="preserve">    return os.path.getsize(path) / 1048576</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def shrink_textures(mesh, max_edge):</w:t>
      </w:r>
    </w:p>
    <w:p>
      <w:pPr>
        <w:spacing w:before="0" w:after="0" w:line="240" w:lineRule="auto"/>
        <w:ind w:left="173"/>
      </w:pPr>
      <w:r>
        <w:rPr>
          <w:rFonts w:ascii="Consolas" w:hAnsi="Consolas" w:eastAsia="Consolas"/>
          <w:sz w:val="15"/>
        </w:rPr>
        <w:t xml:space="preserve">    """Resizes every texture in place, longest edge to max_edge."""</w:t>
      </w:r>
    </w:p>
    <w:p>
      <w:pPr>
        <w:spacing w:before="0" w:after="0" w:line="240" w:lineRule="auto"/>
        <w:ind w:left="173"/>
      </w:pPr>
      <w:r>
        <w:rPr>
          <w:rFonts w:ascii="Consolas" w:hAnsi="Consolas" w:eastAsia="Consolas"/>
          <w:sz w:val="15"/>
        </w:rPr>
        <w:t xml:space="preserve">    shrunk = []</w:t>
      </w:r>
    </w:p>
    <w:p>
      <w:pPr>
        <w:spacing w:before="0" w:after="0" w:line="240" w:lineRule="auto"/>
        <w:ind w:left="173"/>
      </w:pPr>
      <w:r>
        <w:rPr>
          <w:rFonts w:ascii="Consolas" w:hAnsi="Consolas" w:eastAsia="Consolas"/>
          <w:sz w:val="15"/>
        </w:rPr>
        <w:t xml:space="preserve">    visual = getattr(mesh, "visual", None)</w:t>
      </w:r>
    </w:p>
    <w:p>
      <w:pPr>
        <w:spacing w:before="0" w:after="0" w:line="240" w:lineRule="auto"/>
        <w:ind w:left="173"/>
      </w:pPr>
      <w:r>
        <w:rPr>
          <w:rFonts w:ascii="Consolas" w:hAnsi="Consolas" w:eastAsia="Consolas"/>
          <w:sz w:val="15"/>
        </w:rPr>
        <w:t xml:space="preserve">    material = getattr(visual, "material", None)</w:t>
      </w:r>
    </w:p>
    <w:p>
      <w:pPr>
        <w:spacing w:before="0" w:after="0" w:line="240" w:lineRule="auto"/>
        <w:ind w:left="173"/>
      </w:pPr>
      <w:r>
        <w:rPr>
          <w:rFonts w:ascii="Consolas" w:hAnsi="Consolas" w:eastAsia="Consolas"/>
          <w:sz w:val="15"/>
        </w:rPr>
        <w:t xml:space="preserve">    if material is None:</w:t>
      </w:r>
    </w:p>
    <w:p>
      <w:pPr>
        <w:spacing w:before="0" w:after="0" w:line="240" w:lineRule="auto"/>
        <w:ind w:left="173"/>
      </w:pPr>
      <w:r>
        <w:rPr>
          <w:rFonts w:ascii="Consolas" w:hAnsi="Consolas" w:eastAsia="Consolas"/>
          <w:sz w:val="15"/>
        </w:rPr>
        <w:t xml:space="preserve">        return shrunk</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for attr in ("image", "baseColorTexture", "emissiveTexture",</w:t>
      </w:r>
    </w:p>
    <w:p>
      <w:pPr>
        <w:spacing w:before="0" w:after="0" w:line="240" w:lineRule="auto"/>
        <w:ind w:left="173"/>
      </w:pPr>
      <w:r>
        <w:rPr>
          <w:rFonts w:ascii="Consolas" w:hAnsi="Consolas" w:eastAsia="Consolas"/>
          <w:sz w:val="15"/>
        </w:rPr>
        <w:t xml:space="preserve">                 "normalTexture", "occlusionTexture",</w:t>
      </w:r>
    </w:p>
    <w:p>
      <w:pPr>
        <w:spacing w:before="0" w:after="0" w:line="240" w:lineRule="auto"/>
        <w:ind w:left="173"/>
      </w:pPr>
      <w:r>
        <w:rPr>
          <w:rFonts w:ascii="Consolas" w:hAnsi="Consolas" w:eastAsia="Consolas"/>
          <w:sz w:val="15"/>
        </w:rPr>
        <w:t xml:space="preserve">                 "metallicRoughnessTexture"):</w:t>
      </w:r>
    </w:p>
    <w:p>
      <w:pPr>
        <w:spacing w:before="0" w:after="0" w:line="240" w:lineRule="auto"/>
        <w:ind w:left="173"/>
      </w:pPr>
      <w:r>
        <w:rPr>
          <w:rFonts w:ascii="Consolas" w:hAnsi="Consolas" w:eastAsia="Consolas"/>
          <w:sz w:val="15"/>
        </w:rPr>
        <w:t xml:space="preserve">        img = getattr(material, attr, None)</w:t>
      </w:r>
    </w:p>
    <w:p>
      <w:pPr>
        <w:spacing w:before="0" w:after="0" w:line="240" w:lineRule="auto"/>
        <w:ind w:left="173"/>
      </w:pPr>
      <w:r>
        <w:rPr>
          <w:rFonts w:ascii="Consolas" w:hAnsi="Consolas" w:eastAsia="Consolas"/>
          <w:sz w:val="15"/>
        </w:rPr>
        <w:t xml:space="preserve">        if not isinstance(img, Image.Image):</w:t>
      </w:r>
    </w:p>
    <w:p>
      <w:pPr>
        <w:spacing w:before="0" w:after="0" w:line="240" w:lineRule="auto"/>
        <w:ind w:left="173"/>
      </w:pPr>
      <w:r>
        <w:rPr>
          <w:rFonts w:ascii="Consolas" w:hAnsi="Consolas" w:eastAsia="Consolas"/>
          <w:sz w:val="15"/>
        </w:rPr>
        <w:t xml:space="preserve">            continue</w:t>
      </w:r>
    </w:p>
    <w:p>
      <w:pPr>
        <w:spacing w:before="0" w:after="0" w:line="240" w:lineRule="auto"/>
        <w:ind w:left="173"/>
      </w:pPr>
      <w:r>
        <w:rPr>
          <w:rFonts w:ascii="Consolas" w:hAnsi="Consolas" w:eastAsia="Consolas"/>
          <w:sz w:val="15"/>
        </w:rPr>
        <w:t xml:space="preserve">        if max(img.size) &lt;= max_edge:</w:t>
      </w:r>
    </w:p>
    <w:p>
      <w:pPr>
        <w:spacing w:before="0" w:after="0" w:line="240" w:lineRule="auto"/>
        <w:ind w:left="173"/>
      </w:pPr>
      <w:r>
        <w:rPr>
          <w:rFonts w:ascii="Consolas" w:hAnsi="Consolas" w:eastAsia="Consolas"/>
          <w:sz w:val="15"/>
        </w:rPr>
        <w:t xml:space="preserve">            continue</w:t>
      </w:r>
    </w:p>
    <w:p>
      <w:pPr>
        <w:spacing w:before="0" w:after="0" w:line="240" w:lineRule="auto"/>
        <w:ind w:left="173"/>
      </w:pPr>
      <w:r>
        <w:rPr>
          <w:rFonts w:ascii="Consolas" w:hAnsi="Consolas" w:eastAsia="Consolas"/>
          <w:sz w:val="15"/>
        </w:rPr>
        <w:t xml:space="preserve">        before = img.size</w:t>
      </w:r>
    </w:p>
    <w:p>
      <w:pPr>
        <w:spacing w:before="0" w:after="0" w:line="240" w:lineRule="auto"/>
        <w:ind w:left="173"/>
      </w:pPr>
      <w:r>
        <w:rPr>
          <w:rFonts w:ascii="Consolas" w:hAnsi="Consolas" w:eastAsia="Consolas"/>
          <w:sz w:val="15"/>
        </w:rPr>
        <w:t xml:space="preserve">        scale = max_edge / max(img.size)</w:t>
      </w:r>
    </w:p>
    <w:p>
      <w:pPr>
        <w:spacing w:before="0" w:after="0" w:line="240" w:lineRule="auto"/>
        <w:ind w:left="173"/>
      </w:pPr>
      <w:r>
        <w:rPr>
          <w:rFonts w:ascii="Consolas" w:hAnsi="Consolas" w:eastAsia="Consolas"/>
          <w:sz w:val="15"/>
        </w:rPr>
        <w:t xml:space="preserve">        img = img.resize(</w:t>
      </w:r>
    </w:p>
    <w:p>
      <w:pPr>
        <w:spacing w:before="0" w:after="0" w:line="240" w:lineRule="auto"/>
        <w:ind w:left="173"/>
      </w:pPr>
      <w:r>
        <w:rPr>
          <w:rFonts w:ascii="Consolas" w:hAnsi="Consolas" w:eastAsia="Consolas"/>
          <w:sz w:val="15"/>
        </w:rPr>
        <w:t xml:space="preserve">            (max(1, round(img.width * scale)), max(1, round(img.height * scale))),</w:t>
      </w:r>
    </w:p>
    <w:p>
      <w:pPr>
        <w:spacing w:before="0" w:after="0" w:line="240" w:lineRule="auto"/>
        <w:ind w:left="173"/>
      </w:pPr>
      <w:r>
        <w:rPr>
          <w:rFonts w:ascii="Consolas" w:hAnsi="Consolas" w:eastAsia="Consolas"/>
          <w:sz w:val="15"/>
        </w:rPr>
        <w:t xml:space="preserve">            Image.LANCZOS,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img.mode not in ("RGB", "RGBA"):</w:t>
      </w:r>
    </w:p>
    <w:p>
      <w:pPr>
        <w:spacing w:before="0" w:after="0" w:line="240" w:lineRule="auto"/>
        <w:ind w:left="173"/>
      </w:pPr>
      <w:r>
        <w:rPr>
          <w:rFonts w:ascii="Consolas" w:hAnsi="Consolas" w:eastAsia="Consolas"/>
          <w:sz w:val="15"/>
        </w:rPr>
        <w:t xml:space="preserve">            img = img.convert("RGB")</w:t>
      </w:r>
    </w:p>
    <w:p>
      <w:pPr>
        <w:spacing w:before="0" w:after="0" w:line="240" w:lineRule="auto"/>
        <w:ind w:left="173"/>
      </w:pPr>
      <w:r>
        <w:rPr>
          <w:rFonts w:ascii="Consolas" w:hAnsi="Consolas" w:eastAsia="Consolas"/>
          <w:sz w:val="15"/>
        </w:rPr>
        <w:t xml:space="preserve">        setattr(material, attr, img)</w:t>
      </w:r>
    </w:p>
    <w:p>
      <w:pPr>
        <w:spacing w:before="0" w:after="0" w:line="240" w:lineRule="auto"/>
        <w:ind w:left="173"/>
      </w:pPr>
      <w:r>
        <w:rPr>
          <w:rFonts w:ascii="Consolas" w:hAnsi="Consolas" w:eastAsia="Consolas"/>
          <w:sz w:val="15"/>
        </w:rPr>
        <w:t xml:space="preserve">        shrunk.append(f"{attr} {before[0]}x{before[1]} -&gt; {img.size[0]}x{img.size[1]}")</w:t>
      </w:r>
    </w:p>
    <w:p>
      <w:pPr>
        <w:spacing w:before="0" w:after="0" w:line="240" w:lineRule="auto"/>
        <w:ind w:left="173"/>
      </w:pPr>
      <w:r>
        <w:rPr>
          <w:rFonts w:ascii="Consolas" w:hAnsi="Consolas" w:eastAsia="Consolas"/>
          <w:sz w:val="15"/>
        </w:rPr>
        <w:t xml:space="preserve">    return shrunk</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def main():</w:t>
      </w:r>
    </w:p>
    <w:p>
      <w:pPr>
        <w:spacing w:before="0" w:after="0" w:line="240" w:lineRule="auto"/>
        <w:ind w:left="173"/>
      </w:pPr>
      <w:r>
        <w:rPr>
          <w:rFonts w:ascii="Consolas" w:hAnsi="Consolas" w:eastAsia="Consolas"/>
          <w:sz w:val="15"/>
        </w:rPr>
        <w:t xml:space="preserve">    ap = argparse.ArgumentParser()</w:t>
      </w:r>
    </w:p>
    <w:p>
      <w:pPr>
        <w:spacing w:before="0" w:after="0" w:line="240" w:lineRule="auto"/>
        <w:ind w:left="173"/>
      </w:pPr>
      <w:r>
        <w:rPr>
          <w:rFonts w:ascii="Consolas" w:hAnsi="Consolas" w:eastAsia="Consolas"/>
          <w:sz w:val="15"/>
        </w:rPr>
        <w:t xml:space="preserve">    ap.add_argument("src")</w:t>
      </w:r>
    </w:p>
    <w:p>
      <w:pPr>
        <w:spacing w:before="0" w:after="0" w:line="240" w:lineRule="auto"/>
        <w:ind w:left="173"/>
      </w:pPr>
      <w:r>
        <w:rPr>
          <w:rFonts w:ascii="Consolas" w:hAnsi="Consolas" w:eastAsia="Consolas"/>
          <w:sz w:val="15"/>
        </w:rPr>
        <w:t xml:space="preserve">    ap.add_argument("dst")</w:t>
      </w:r>
    </w:p>
    <w:p>
      <w:pPr>
        <w:spacing w:before="0" w:after="0" w:line="240" w:lineRule="auto"/>
        <w:ind w:left="173"/>
      </w:pPr>
      <w:r>
        <w:rPr>
          <w:rFonts w:ascii="Consolas" w:hAnsi="Consolas" w:eastAsia="Consolas"/>
          <w:sz w:val="15"/>
        </w:rPr>
        <w:t xml:space="preserve">    ap.add_argument("--faces", type=int, default=200_000,</w:t>
      </w:r>
    </w:p>
    <w:p>
      <w:pPr>
        <w:spacing w:before="0" w:after="0" w:line="240" w:lineRule="auto"/>
        <w:ind w:left="173"/>
      </w:pPr>
      <w:r>
        <w:rPr>
          <w:rFonts w:ascii="Consolas" w:hAnsi="Consolas" w:eastAsia="Consolas"/>
          <w:sz w:val="15"/>
        </w:rPr>
        <w:t xml:space="preserve">                    help="triangle budget; the shipped model is 200k")</w:t>
      </w:r>
    </w:p>
    <w:p>
      <w:pPr>
        <w:spacing w:before="0" w:after="0" w:line="240" w:lineRule="auto"/>
        <w:ind w:left="173"/>
      </w:pPr>
      <w:r>
        <w:rPr>
          <w:rFonts w:ascii="Consolas" w:hAnsi="Consolas" w:eastAsia="Consolas"/>
          <w:sz w:val="15"/>
        </w:rPr>
        <w:t xml:space="preserve">    ap.add_argument("--tex", type=int, default=2048,</w:t>
      </w:r>
    </w:p>
    <w:p>
      <w:pPr>
        <w:spacing w:before="0" w:after="0" w:line="240" w:lineRule="auto"/>
        <w:ind w:left="173"/>
      </w:pPr>
      <w:r>
        <w:rPr>
          <w:rFonts w:ascii="Consolas" w:hAnsi="Consolas" w:eastAsia="Consolas"/>
          <w:sz w:val="15"/>
        </w:rPr>
        <w:t xml:space="preserve">                    help="longest texture edge")</w:t>
      </w:r>
    </w:p>
    <w:p>
      <w:pPr>
        <w:spacing w:before="0" w:after="0" w:line="240" w:lineRule="auto"/>
        <w:ind w:left="173"/>
      </w:pPr>
      <w:r>
        <w:rPr>
          <w:rFonts w:ascii="Consolas" w:hAnsi="Consolas" w:eastAsia="Consolas"/>
          <w:sz w:val="15"/>
        </w:rPr>
        <w:t xml:space="preserve">    args = ap.parse_args()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print(f"loading {args.src} ({mb(args.src):.1f} MB)")</w:t>
      </w:r>
    </w:p>
    <w:p>
      <w:pPr>
        <w:spacing w:before="0" w:after="0" w:line="240" w:lineRule="auto"/>
        <w:ind w:left="173"/>
      </w:pPr>
      <w:r>
        <w:rPr>
          <w:rFonts w:ascii="Consolas" w:hAnsi="Consolas" w:eastAsia="Consolas"/>
          <w:sz w:val="15"/>
        </w:rPr>
        <w:t xml:space="preserve">    scene = trimesh.load(args.src, process=False)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meshes = ([scene] if isinstance(scene, trimesh.Trimesh)</w:t>
      </w:r>
    </w:p>
    <w:p>
      <w:pPr>
        <w:spacing w:before="0" w:after="0" w:line="240" w:lineRule="auto"/>
        <w:ind w:left="173"/>
      </w:pPr>
      <w:r>
        <w:rPr>
          <w:rFonts w:ascii="Consolas" w:hAnsi="Consolas" w:eastAsia="Consolas"/>
          <w:sz w:val="15"/>
        </w:rPr>
        <w:t xml:space="preserve">              else list(scene.geometry.values()))</w:t>
      </w:r>
    </w:p>
    <w:p>
      <w:pPr>
        <w:spacing w:before="0" w:after="0" w:line="240" w:lineRule="auto"/>
        <w:ind w:left="173"/>
      </w:pPr>
      <w:r>
        <w:rPr>
          <w:rFonts w:ascii="Consolas" w:hAnsi="Consolas" w:eastAsia="Consolas"/>
          <w:sz w:val="15"/>
        </w:rPr>
        <w:t xml:space="preserve">    total = sum(len(m.faces) for m in meshes)</w:t>
      </w:r>
    </w:p>
    <w:p>
      <w:pPr>
        <w:spacing w:before="0" w:after="0" w:line="240" w:lineRule="auto"/>
        <w:ind w:left="173"/>
      </w:pPr>
      <w:r>
        <w:rPr>
          <w:rFonts w:ascii="Consolas" w:hAnsi="Consolas" w:eastAsia="Consolas"/>
          <w:sz w:val="15"/>
        </w:rPr>
        <w:t xml:space="preserve">    print(f"  {len(meshes)} mesh(es), {total:,} triangles")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budget is shared out in proportion to size, so a model made of</w:t>
      </w:r>
    </w:p>
    <w:p>
      <w:pPr>
        <w:spacing w:before="0" w:after="0" w:line="240" w:lineRule="auto"/>
        <w:ind w:left="173"/>
      </w:pPr>
      <w:r>
        <w:rPr>
          <w:rFonts w:ascii="Consolas" w:hAnsi="Consolas" w:eastAsia="Consolas"/>
          <w:sz w:val="15"/>
        </w:rPr>
        <w:t xml:space="preserve">    # several parts does not have its small parts decimated into nothing</w:t>
      </w:r>
    </w:p>
    <w:p>
      <w:pPr>
        <w:spacing w:before="0" w:after="0" w:line="240" w:lineRule="auto"/>
        <w:ind w:left="173"/>
      </w:pPr>
      <w:r>
        <w:rPr>
          <w:rFonts w:ascii="Consolas" w:hAnsi="Consolas" w:eastAsia="Consolas"/>
          <w:sz w:val="15"/>
        </w:rPr>
        <w:t xml:space="preserve">    # while one large part keeps everything.</w:t>
      </w:r>
    </w:p>
    <w:p>
      <w:pPr>
        <w:spacing w:before="0" w:after="0" w:line="240" w:lineRule="auto"/>
        <w:ind w:left="173"/>
      </w:pPr>
      <w:r>
        <w:rPr>
          <w:rFonts w:ascii="Consolas" w:hAnsi="Consolas" w:eastAsia="Consolas"/>
          <w:sz w:val="15"/>
        </w:rPr>
        <w:t xml:space="preserve">    for mesh in meshes:</w:t>
      </w:r>
    </w:p>
    <w:p>
      <w:pPr>
        <w:spacing w:before="0" w:after="0" w:line="240" w:lineRule="auto"/>
        <w:ind w:left="173"/>
      </w:pPr>
      <w:r>
        <w:rPr>
          <w:rFonts w:ascii="Consolas" w:hAnsi="Consolas" w:eastAsia="Consolas"/>
          <w:sz w:val="15"/>
        </w:rPr>
        <w:t xml:space="preserve">        share = max(1, round(args.faces * len(mesh.faces) / total))</w:t>
      </w:r>
    </w:p>
    <w:p>
      <w:pPr>
        <w:spacing w:before="0" w:after="0" w:line="240" w:lineRule="auto"/>
        <w:ind w:left="173"/>
      </w:pPr>
      <w:r>
        <w:rPr>
          <w:rFonts w:ascii="Consolas" w:hAnsi="Consolas" w:eastAsia="Consolas"/>
          <w:sz w:val="15"/>
        </w:rPr>
        <w:t xml:space="preserve">        if len(mesh.faces) &gt; share:</w:t>
      </w:r>
    </w:p>
    <w:p>
      <w:pPr>
        <w:spacing w:before="0" w:after="0" w:line="240" w:lineRule="auto"/>
        <w:ind w:left="173"/>
      </w:pPr>
      <w:r>
        <w:rPr>
          <w:rFonts w:ascii="Consolas" w:hAnsi="Consolas" w:eastAsia="Consolas"/>
          <w:sz w:val="15"/>
        </w:rPr>
        <w:t xml:space="preserve">            before = len(mesh.faces)</w:t>
      </w:r>
    </w:p>
    <w:p>
      <w:pPr>
        <w:spacing w:before="0" w:after="0" w:line="240" w:lineRule="auto"/>
        <w:ind w:left="173"/>
      </w:pPr>
      <w:r>
        <w:rPr>
          <w:rFonts w:ascii="Consolas" w:hAnsi="Consolas" w:eastAsia="Consolas"/>
          <w:sz w:val="15"/>
        </w:rPr>
        <w:t xml:space="preserve">            reduction = 1.0 - (share / len(mesh.faces))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uv = getattr(mesh.visual, "uv", None)</w:t>
      </w:r>
    </w:p>
    <w:p>
      <w:pPr>
        <w:spacing w:before="0" w:after="0" w:line="240" w:lineRule="auto"/>
        <w:ind w:left="173"/>
      </w:pPr>
      <w:r>
        <w:rPr>
          <w:rFonts w:ascii="Consolas" w:hAnsi="Consolas" w:eastAsia="Consolas"/>
          <w:sz w:val="15"/>
        </w:rPr>
        <w:t xml:space="preserve">            uv = None if uv is None else np.asarray(uv)</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simplify(..., return_collapses=True) then replay, rather than</w:t>
      </w:r>
    </w:p>
    <w:p>
      <w:pPr>
        <w:spacing w:before="0" w:after="0" w:line="240" w:lineRule="auto"/>
        <w:ind w:left="173"/>
      </w:pPr>
      <w:r>
        <w:rPr>
          <w:rFonts w:ascii="Consolas" w:hAnsi="Consolas" w:eastAsia="Consolas"/>
          <w:sz w:val="15"/>
        </w:rPr>
        <w:t xml:space="preserve">            # trimesh's own decimation, ONLY because of the UVs. The plain</w:t>
      </w:r>
    </w:p>
    <w:p>
      <w:pPr>
        <w:spacing w:before="0" w:after="0" w:line="240" w:lineRule="auto"/>
        <w:ind w:left="173"/>
      </w:pPr>
      <w:r>
        <w:rPr>
          <w:rFonts w:ascii="Consolas" w:hAnsi="Consolas" w:eastAsia="Consolas"/>
          <w:sz w:val="15"/>
        </w:rPr>
        <w:t xml:space="preserve">            # call returns a new mesh with no texture coordinates at all,</w:t>
      </w:r>
    </w:p>
    <w:p>
      <w:pPr>
        <w:spacing w:before="0" w:after="0" w:line="240" w:lineRule="auto"/>
        <w:ind w:left="173"/>
      </w:pPr>
      <w:r>
        <w:rPr>
          <w:rFonts w:ascii="Consolas" w:hAnsi="Consolas" w:eastAsia="Consolas"/>
          <w:sz w:val="15"/>
        </w:rPr>
        <w:t xml:space="preserve">            # and the model then arrives on the phone as a grey blob -</w:t>
      </w:r>
    </w:p>
    <w:p>
      <w:pPr>
        <w:spacing w:before="0" w:after="0" w:line="240" w:lineRule="auto"/>
        <w:ind w:left="173"/>
      </w:pPr>
      <w:r>
        <w:rPr>
          <w:rFonts w:ascii="Consolas" w:hAnsi="Consolas" w:eastAsia="Consolas"/>
          <w:sz w:val="15"/>
        </w:rPr>
        <w:t xml:space="preserve">            # which looks like a loading failure and is hard to trace back</w:t>
      </w:r>
    </w:p>
    <w:p>
      <w:pPr>
        <w:spacing w:before="0" w:after="0" w:line="240" w:lineRule="auto"/>
        <w:ind w:left="173"/>
      </w:pPr>
      <w:r>
        <w:rPr>
          <w:rFonts w:ascii="Consolas" w:hAnsi="Consolas" w:eastAsia="Consolas"/>
          <w:sz w:val="15"/>
        </w:rPr>
        <w:t xml:space="preserve">            # to here. replay hands back a mapping from every original</w:t>
      </w:r>
    </w:p>
    <w:p>
      <w:pPr>
        <w:spacing w:before="0" w:after="0" w:line="240" w:lineRule="auto"/>
        <w:ind w:left="173"/>
      </w:pPr>
      <w:r>
        <w:rPr>
          <w:rFonts w:ascii="Consolas" w:hAnsi="Consolas" w:eastAsia="Consolas"/>
          <w:sz w:val="15"/>
        </w:rPr>
        <w:t xml:space="preserve">            # vertex to its surviving one, which is what carries them.</w:t>
      </w:r>
    </w:p>
    <w:p>
      <w:pPr>
        <w:spacing w:before="0" w:after="0" w:line="240" w:lineRule="auto"/>
        <w:ind w:left="173"/>
      </w:pPr>
      <w:r>
        <w:rPr>
          <w:rFonts w:ascii="Consolas" w:hAnsi="Consolas" w:eastAsia="Consolas"/>
          <w:sz w:val="15"/>
        </w:rPr>
        <w:t xml:space="preserve">            _, _, collapses = fast_simplification.simplify(</w:t>
      </w:r>
    </w:p>
    <w:p>
      <w:pPr>
        <w:spacing w:before="0" w:after="0" w:line="240" w:lineRule="auto"/>
        <w:ind w:left="173"/>
      </w:pPr>
      <w:r>
        <w:rPr>
          <w:rFonts w:ascii="Consolas" w:hAnsi="Consolas" w:eastAsia="Consolas"/>
          <w:sz w:val="15"/>
        </w:rPr>
        <w:t xml:space="preserve">                np.asarray(mesh.vertices, dtype=np.float32),</w:t>
      </w:r>
    </w:p>
    <w:p>
      <w:pPr>
        <w:spacing w:before="0" w:after="0" w:line="240" w:lineRule="auto"/>
        <w:ind w:left="173"/>
      </w:pPr>
      <w:r>
        <w:rPr>
          <w:rFonts w:ascii="Consolas" w:hAnsi="Consolas" w:eastAsia="Consolas"/>
          <w:sz w:val="15"/>
        </w:rPr>
        <w:t xml:space="preserve">                np.asarray(mesh.faces, dtype=np.int32),</w:t>
      </w:r>
    </w:p>
    <w:p>
      <w:pPr>
        <w:spacing w:before="0" w:after="0" w:line="240" w:lineRule="auto"/>
        <w:ind w:left="173"/>
      </w:pPr>
      <w:r>
        <w:rPr>
          <w:rFonts w:ascii="Consolas" w:hAnsi="Consolas" w:eastAsia="Consolas"/>
          <w:sz w:val="15"/>
        </w:rPr>
        <w:t xml:space="preserve">                reduction,</w:t>
      </w:r>
    </w:p>
    <w:p>
      <w:pPr>
        <w:spacing w:before="0" w:after="0" w:line="240" w:lineRule="auto"/>
        <w:ind w:left="173"/>
      </w:pPr>
      <w:r>
        <w:rPr>
          <w:rFonts w:ascii="Consolas" w:hAnsi="Consolas" w:eastAsia="Consolas"/>
          <w:sz w:val="15"/>
        </w:rPr>
        <w:t xml:space="preserve">                return_collapses=True,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new_pts, new_faces, mapping = fast_simplification.replay_simplification(</w:t>
      </w:r>
    </w:p>
    <w:p>
      <w:pPr>
        <w:spacing w:before="0" w:after="0" w:line="240" w:lineRule="auto"/>
        <w:ind w:left="173"/>
      </w:pPr>
      <w:r>
        <w:rPr>
          <w:rFonts w:ascii="Consolas" w:hAnsi="Consolas" w:eastAsia="Consolas"/>
          <w:sz w:val="15"/>
        </w:rPr>
        <w:t xml:space="preserve">                np.asarray(mesh.vertices, dtype=np.float32),</w:t>
      </w:r>
    </w:p>
    <w:p>
      <w:pPr>
        <w:spacing w:before="0" w:after="0" w:line="240" w:lineRule="auto"/>
        <w:ind w:left="173"/>
      </w:pPr>
      <w:r>
        <w:rPr>
          <w:rFonts w:ascii="Consolas" w:hAnsi="Consolas" w:eastAsia="Consolas"/>
          <w:sz w:val="15"/>
        </w:rPr>
        <w:t xml:space="preserve">                np.asarray(mesh.faces, dtype=np.int32),</w:t>
      </w:r>
    </w:p>
    <w:p>
      <w:pPr>
        <w:spacing w:before="0" w:after="0" w:line="240" w:lineRule="auto"/>
        <w:ind w:left="173"/>
      </w:pPr>
      <w:r>
        <w:rPr>
          <w:rFonts w:ascii="Consolas" w:hAnsi="Consolas" w:eastAsia="Consolas"/>
          <w:sz w:val="15"/>
        </w:rPr>
        <w:t xml:space="preserve">                collapses,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new_uv = None</w:t>
      </w:r>
    </w:p>
    <w:p>
      <w:pPr>
        <w:spacing w:before="0" w:after="0" w:line="240" w:lineRule="auto"/>
        <w:ind w:left="173"/>
      </w:pPr>
      <w:r>
        <w:rPr>
          <w:rFonts w:ascii="Consolas" w:hAnsi="Consolas" w:eastAsia="Consolas"/>
          <w:sz w:val="15"/>
        </w:rPr>
        <w:t xml:space="preserve">            if uv is not None:</w:t>
      </w:r>
    </w:p>
    <w:p>
      <w:pPr>
        <w:spacing w:before="0" w:after="0" w:line="240" w:lineRule="auto"/>
        <w:ind w:left="173"/>
      </w:pPr>
      <w:r>
        <w:rPr>
          <w:rFonts w:ascii="Consolas" w:hAnsi="Consolas" w:eastAsia="Consolas"/>
          <w:sz w:val="15"/>
        </w:rPr>
        <w:t xml:space="preserve">                new_uv = np.zeros((len(new_pts), 2), dtype=np.float64)</w:t>
      </w:r>
    </w:p>
    <w:p>
      <w:pPr>
        <w:spacing w:before="0" w:after="0" w:line="240" w:lineRule="auto"/>
        <w:ind w:left="173"/>
      </w:pPr>
      <w:r>
        <w:rPr>
          <w:rFonts w:ascii="Consolas" w:hAnsi="Consolas" w:eastAsia="Consolas"/>
          <w:sz w:val="15"/>
        </w:rPr>
        <w:t xml:space="preserve">                keep = mapping &gt;= 0</w:t>
      </w:r>
    </w:p>
    <w:p>
      <w:pPr>
        <w:spacing w:before="0" w:after="0" w:line="240" w:lineRule="auto"/>
        <w:ind w:left="173"/>
      </w:pPr>
      <w:r>
        <w:rPr>
          <w:rFonts w:ascii="Consolas" w:hAnsi="Consolas" w:eastAsia="Consolas"/>
          <w:sz w:val="15"/>
        </w:rPr>
        <w:t xml:space="preserve">                new_uv[mapping[keep]] = uv[: len(mapping)][keep]</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material = getattr(mesh.visual, "material", None)</w:t>
      </w:r>
    </w:p>
    <w:p>
      <w:pPr>
        <w:spacing w:before="0" w:after="0" w:line="240" w:lineRule="auto"/>
        <w:ind w:left="173"/>
      </w:pPr>
      <w:r>
        <w:rPr>
          <w:rFonts w:ascii="Consolas" w:hAnsi="Consolas" w:eastAsia="Consolas"/>
          <w:sz w:val="15"/>
        </w:rPr>
        <w:t xml:space="preserve">            mesh.vertices = new_pts</w:t>
      </w:r>
    </w:p>
    <w:p>
      <w:pPr>
        <w:spacing w:before="0" w:after="0" w:line="240" w:lineRule="auto"/>
        <w:ind w:left="173"/>
      </w:pPr>
      <w:r>
        <w:rPr>
          <w:rFonts w:ascii="Consolas" w:hAnsi="Consolas" w:eastAsia="Consolas"/>
          <w:sz w:val="15"/>
        </w:rPr>
        <w:t xml:space="preserve">            mesh.faces = new_faces</w:t>
      </w:r>
    </w:p>
    <w:p>
      <w:pPr>
        <w:spacing w:before="0" w:after="0" w:line="240" w:lineRule="auto"/>
        <w:ind w:left="173"/>
      </w:pPr>
      <w:r>
        <w:rPr>
          <w:rFonts w:ascii="Consolas" w:hAnsi="Consolas" w:eastAsia="Consolas"/>
          <w:sz w:val="15"/>
        </w:rPr>
        <w:t xml:space="preserve">            if new_uv is not None and material is not None:</w:t>
      </w:r>
    </w:p>
    <w:p>
      <w:pPr>
        <w:spacing w:before="0" w:after="0" w:line="240" w:lineRule="auto"/>
        <w:ind w:left="173"/>
      </w:pPr>
      <w:r>
        <w:rPr>
          <w:rFonts w:ascii="Consolas" w:hAnsi="Consolas" w:eastAsia="Consolas"/>
          <w:sz w:val="15"/>
        </w:rPr>
        <w:t xml:space="preserve">                mesh.visual = trimesh.visual.TextureVisuals(</w:t>
      </w:r>
    </w:p>
    <w:p>
      <w:pPr>
        <w:spacing w:before="0" w:after="0" w:line="240" w:lineRule="auto"/>
        <w:ind w:left="173"/>
      </w:pPr>
      <w:r>
        <w:rPr>
          <w:rFonts w:ascii="Consolas" w:hAnsi="Consolas" w:eastAsia="Consolas"/>
          <w:sz w:val="15"/>
        </w:rPr>
        <w:t xml:space="preserve">                    uv=new_uv, material=material)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print(f"  triangles {before:,} -&gt; {len(mesh.faces):,}"</w:t>
      </w:r>
    </w:p>
    <w:p>
      <w:pPr>
        <w:spacing w:before="0" w:after="0" w:line="240" w:lineRule="auto"/>
        <w:ind w:left="173"/>
      </w:pPr>
      <w:r>
        <w:rPr>
          <w:rFonts w:ascii="Consolas" w:hAnsi="Consolas" w:eastAsia="Consolas"/>
          <w:sz w:val="15"/>
        </w:rPr>
        <w:t xml:space="preserve">                  f"{' (UVs kept)' if new_uv is not None else ' (no UVs in source)'}")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for line in shrink_textures(mesh, args.tex):</w:t>
      </w:r>
    </w:p>
    <w:p>
      <w:pPr>
        <w:spacing w:before="0" w:after="0" w:line="240" w:lineRule="auto"/>
        <w:ind w:left="173"/>
      </w:pPr>
      <w:r>
        <w:rPr>
          <w:rFonts w:ascii="Consolas" w:hAnsi="Consolas" w:eastAsia="Consolas"/>
          <w:sz w:val="15"/>
        </w:rPr>
        <w:t xml:space="preserve">            print(f"  texture {line}")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out = scene if not isinstance(scene, trimesh.Trimesh) else scene</w:t>
      </w:r>
    </w:p>
    <w:p>
      <w:pPr>
        <w:spacing w:before="0" w:after="0" w:line="240" w:lineRule="auto"/>
        <w:ind w:left="173"/>
      </w:pPr>
      <w:r>
        <w:rPr>
          <w:rFonts w:ascii="Consolas" w:hAnsi="Consolas" w:eastAsia="Consolas"/>
          <w:sz w:val="15"/>
        </w:rPr>
        <w:t xml:space="preserve">    data = trimesh.exchange.gltf.export_glb(</w:t>
      </w:r>
    </w:p>
    <w:p>
      <w:pPr>
        <w:spacing w:before="0" w:after="0" w:line="240" w:lineRule="auto"/>
        <w:ind w:left="173"/>
      </w:pPr>
      <w:r>
        <w:rPr>
          <w:rFonts w:ascii="Consolas" w:hAnsi="Consolas" w:eastAsia="Consolas"/>
          <w:sz w:val="15"/>
        </w:rPr>
        <w:t xml:space="preserve">        out if isinstance(out, trimesh.Scene) else trimesh.Scene(out))</w:t>
      </w:r>
    </w:p>
    <w:p>
      <w:pPr>
        <w:spacing w:before="0" w:after="0" w:line="240" w:lineRule="auto"/>
        <w:ind w:left="173"/>
      </w:pPr>
      <w:r>
        <w:rPr>
          <w:rFonts w:ascii="Consolas" w:hAnsi="Consolas" w:eastAsia="Consolas"/>
          <w:sz w:val="15"/>
        </w:rPr>
        <w:t xml:space="preserve">    with open(args.dst, "wb") as f:</w:t>
      </w:r>
    </w:p>
    <w:p>
      <w:pPr>
        <w:spacing w:before="0" w:after="0" w:line="240" w:lineRule="auto"/>
        <w:ind w:left="173"/>
      </w:pPr>
      <w:r>
        <w:rPr>
          <w:rFonts w:ascii="Consolas" w:hAnsi="Consolas" w:eastAsia="Consolas"/>
          <w:sz w:val="15"/>
        </w:rPr>
        <w:t xml:space="preserve">        f.write(data)</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print(f"wrote {args.dst} ({mb(args.dst):.1f} MB) "</w:t>
      </w:r>
    </w:p>
    <w:p>
      <w:pPr>
        <w:spacing w:before="0" w:after="0" w:line="240" w:lineRule="auto"/>
        <w:ind w:left="173"/>
      </w:pPr>
      <w:r>
        <w:rPr>
          <w:rFonts w:ascii="Consolas" w:hAnsi="Consolas" w:eastAsia="Consolas"/>
          <w:sz w:val="15"/>
        </w:rPr>
        <w:t xml:space="preserve">          f"from {mb(args.src):.1f} MB")</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if __name__ == "__main__":</w:t>
      </w:r>
    </w:p>
    <w:p>
      <w:pPr>
        <w:spacing w:before="0" w:after="0" w:line="240" w:lineRule="auto"/>
        <w:ind w:left="173"/>
      </w:pPr>
      <w:r>
        <w:rPr>
          <w:rFonts w:ascii="Consolas" w:hAnsi="Consolas" w:eastAsia="Consolas"/>
          <w:sz w:val="15"/>
        </w:rPr>
        <w:t xml:space="preserve">    sys.exit(main())</w:t>
      </w:r>
    </w:p>
    <w:p>
      <w:pPr>
        <w:spacing w:before="0" w:after="0" w:line="240" w:lineRule="auto"/>
        <w:ind w:left="173"/>
      </w:pPr>
      <w:r>
        <w:rPr>
          <w:rFonts w:ascii="Consolas" w:hAnsi="Consolas" w:eastAsia="Consolas"/>
          <w:sz w:val="15"/>
        </w:rPr>
        <w:t xml:space="preserve"> </w:t>
      </w:r>
    </w:p>
    <w:p>
      <w:r>
        <w:br w:type="page"/>
      </w:r>
    </w:p>
    <w:p>
      <w:pPr>
        <w:pStyle w:val="Heading1"/>
      </w:pPr>
      <w:r>
        <w:t>Part 4 — Unity AR Project</w:t>
      </w:r>
    </w:p>
    <w:p>
      <w:pPr>
        <w:pStyle w:val="Heading2"/>
      </w:pPr>
      <w:r>
        <w:t>4.1  AR Runtime Scripts</w:t>
      </w:r>
    </w:p>
    <w:p>
      <w:pPr>
        <w:pStyle w:val="Heading3"/>
      </w:pPr>
      <w:r>
        <w:t>4.1.1  AR-001 — AdminAccess.cs</w:t>
      </w:r>
    </w:p>
    <w:tbl>
      <w:tblPr>
        <w:tblStyle w:val="TableGrid"/>
        <w:tblW w:type="auto" w:w="0"/>
        <w:tblLook w:firstColumn="1" w:firstRow="1" w:lastColumn="0" w:lastRow="0" w:noHBand="0" w:noVBand="1" w:val="04A0"/>
      </w:tblPr>
      <w:tblGrid>
        <w:gridCol w:w="6912"/>
        <w:gridCol w:w="6912"/>
      </w:tblGrid>
      <w:tr>
        <w:tc>
          <w:tcPr>
            <w:tcW w:type="dxa" w:w="6912"/>
          </w:tcPr>
          <w:p>
            <w:r>
              <w:rPr>
                <w:b/>
                <w:sz w:val="18"/>
              </w:rPr>
              <w:t>Code ID</w:t>
            </w:r>
          </w:p>
        </w:tc>
        <w:tc>
          <w:tcPr>
            <w:tcW w:type="dxa" w:w="6912"/>
          </w:tcPr>
          <w:p>
            <w:r>
              <w:rPr>
                <w:sz w:val="18"/>
              </w:rPr>
              <w:t>AR-001</w:t>
            </w:r>
          </w:p>
        </w:tc>
      </w:tr>
      <w:tr>
        <w:tc>
          <w:tcPr>
            <w:tcW w:type="dxa" w:w="6912"/>
          </w:tcPr>
          <w:p>
            <w:r>
              <w:rPr>
                <w:b/>
                <w:sz w:val="18"/>
              </w:rPr>
              <w:t>File Name</w:t>
            </w:r>
          </w:p>
        </w:tc>
        <w:tc>
          <w:tcPr>
            <w:tcW w:type="dxa" w:w="6912"/>
          </w:tcPr>
          <w:p>
            <w:r>
              <w:rPr>
                <w:sz w:val="18"/>
              </w:rPr>
              <w:t>AdminAccess.cs</w:t>
            </w:r>
          </w:p>
        </w:tc>
      </w:tr>
      <w:tr>
        <w:tc>
          <w:tcPr>
            <w:tcW w:type="dxa" w:w="6912"/>
          </w:tcPr>
          <w:p>
            <w:r>
              <w:rPr>
                <w:b/>
                <w:sz w:val="18"/>
              </w:rPr>
              <w:t>File Path</w:t>
            </w:r>
          </w:p>
        </w:tc>
        <w:tc>
          <w:tcPr>
            <w:tcW w:type="dxa" w:w="6912"/>
          </w:tcPr>
          <w:p>
            <w:r>
              <w:rPr>
                <w:sz w:val="18"/>
              </w:rPr>
              <w:t>SanctiWalkAR/Assets/Scripts/AdminAccess.cs</w:t>
            </w:r>
          </w:p>
        </w:tc>
      </w:tr>
      <w:tr>
        <w:tc>
          <w:tcPr>
            <w:tcW w:type="dxa" w:w="6912"/>
          </w:tcPr>
          <w:p>
            <w:r>
              <w:rPr>
                <w:b/>
                <w:sz w:val="18"/>
              </w:rPr>
              <w:t>Language / Type</w:t>
            </w:r>
          </w:p>
        </w:tc>
        <w:tc>
          <w:tcPr>
            <w:tcW w:type="dxa" w:w="6912"/>
          </w:tcPr>
          <w:p>
            <w:r>
              <w:rPr>
                <w:sz w:val="18"/>
              </w:rPr>
              <w:t>C#</w:t>
            </w:r>
          </w:p>
        </w:tc>
      </w:tr>
      <w:tr>
        <w:tc>
          <w:tcPr>
            <w:tcW w:type="dxa" w:w="6912"/>
          </w:tcPr>
          <w:p>
            <w:r>
              <w:rPr>
                <w:b/>
                <w:sz w:val="18"/>
              </w:rPr>
              <w:t>Lines</w:t>
            </w:r>
          </w:p>
        </w:tc>
        <w:tc>
          <w:tcPr>
            <w:tcW w:type="dxa" w:w="6912"/>
          </w:tcPr>
          <w:p>
            <w:r>
              <w:rPr>
                <w:sz w:val="18"/>
              </w:rPr>
              <w:t>110</w:t>
            </w:r>
          </w:p>
        </w:tc>
      </w:tr>
      <w:tr>
        <w:tc>
          <w:tcPr>
            <w:tcW w:type="dxa" w:w="6912"/>
          </w:tcPr>
          <w:p>
            <w:r>
              <w:rPr>
                <w:b/>
                <w:sz w:val="18"/>
              </w:rPr>
              <w:t>Functions / Classes</w:t>
            </w:r>
          </w:p>
        </w:tc>
        <w:tc>
          <w:tcPr>
            <w:tcW w:type="dxa" w:w="6912"/>
          </w:tcPr>
          <w:p>
            <w:r>
              <w:rPr>
                <w:sz w:val="18"/>
              </w:rPr>
              <w:t>AdminAccess (public class)</w:t>
            </w:r>
          </w:p>
        </w:tc>
      </w:tr>
      <w:tr>
        <w:tc>
          <w:tcPr>
            <w:tcW w:type="dxa" w:w="6912"/>
          </w:tcPr>
          <w:p>
            <w:r>
              <w:rPr>
                <w:b/>
                <w:sz w:val="18"/>
              </w:rPr>
              <w:t>Related Files (its imports)</w:t>
            </w:r>
          </w:p>
        </w:tc>
        <w:tc>
          <w:tcPr>
            <w:tcW w:type="dxa" w:w="6912"/>
          </w:tcPr>
          <w:p>
            <w:r>
              <w:rPr>
                <w:sz w:val="18"/>
              </w:rPr>
              <w:t>No project-local imports.</w:t>
            </w:r>
          </w:p>
        </w:tc>
      </w:tr>
      <w:tr>
        <w:tc>
          <w:tcPr>
            <w:tcW w:type="dxa" w:w="6912"/>
          </w:tcPr>
          <w:p>
            <w:r>
              <w:rPr>
                <w:b/>
                <w:sz w:val="18"/>
              </w:rPr>
              <w:t>Where It Is Used</w:t>
            </w:r>
          </w:p>
        </w:tc>
        <w:tc>
          <w:tcPr>
            <w:tcW w:type="dxa" w:w="6912"/>
          </w:tcPr>
          <w:p>
            <w:r>
              <w:rPr>
                <w:sz w:val="18"/>
              </w:rPr>
              <w:t>Not imported by another file (entry point, config, or standalone).</w:t>
            </w:r>
          </w:p>
        </w:tc>
      </w:tr>
      <w:tr>
        <w:tc>
          <w:tcPr>
            <w:tcW w:type="dxa" w:w="6912"/>
          </w:tcPr>
          <w:p>
            <w:r>
              <w:rPr>
                <w:b/>
                <w:sz w:val="18"/>
              </w:rPr>
              <w:t>How to Recognize It</w:t>
            </w:r>
          </w:p>
        </w:tc>
        <w:tc>
          <w:tcPr>
            <w:tcW w:type="dxa" w:w="6912"/>
          </w:tcPr>
          <w:p>
            <w:r>
              <w:rPr>
                <w:sz w:val="18"/>
              </w:rPr>
              <w:t>Open SanctiWalkAR/Assets/Scripts/AdminAccess.cs. The file begins with code rather than a comment.</w:t>
            </w:r>
          </w:p>
        </w:tc>
      </w:tr>
    </w:tbl>
    <w:p/>
    <w:p>
      <w:r>
        <w:rPr>
          <w:b/>
        </w:rPr>
        <w:t>Purpose and Explanation</w:t>
      </w:r>
    </w:p>
    <w:p>
      <w:r>
        <w:t>This file carries no header comment, so no description is quoted here. Its behaviour is visible in the listing below.</w:t>
      </w:r>
    </w:p>
    <w:p>
      <w:r>
        <w:rPr>
          <w:b/>
        </w:rPr>
        <w:t>Complete Source Code — AdminAccess.cs</w:t>
      </w:r>
    </w:p>
    <w:p>
      <w:pPr>
        <w:spacing w:before="0" w:after="0" w:line="240" w:lineRule="auto"/>
        <w:ind w:left="173"/>
      </w:pPr>
      <w:r>
        <w:rPr>
          <w:rFonts w:ascii="Consolas" w:hAnsi="Consolas" w:eastAsia="Consolas"/>
          <w:sz w:val="15"/>
        </w:rPr>
        <w:t>using UnityEngine;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&lt;summary&gt;</w:t>
      </w:r>
    </w:p>
    <w:p>
      <w:pPr>
        <w:spacing w:before="0" w:after="0" w:line="240" w:lineRule="auto"/>
        <w:ind w:left="173"/>
      </w:pPr>
      <w:r>
        <w:rPr>
          <w:rFonts w:ascii="Consolas" w:hAnsi="Consolas" w:eastAsia="Consolas"/>
          <w:sz w:val="15"/>
        </w:rPr>
        <w:t>/// Which phones may set a church up.</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One APK ships to everybody. AR SETUP writes the positions every later</w:t>
      </w:r>
    </w:p>
    <w:p>
      <w:pPr>
        <w:spacing w:before="0" w:after="0" w:line="240" w:lineRule="auto"/>
        <w:ind w:left="173"/>
      </w:pPr>
      <w:r>
        <w:rPr>
          <w:rFonts w:ascii="Consolas" w:hAnsi="Consolas" w:eastAsia="Consolas"/>
          <w:sz w:val="15"/>
        </w:rPr>
        <w:t>/// visitor will see, so it cannot be a button on the screen a visitor is</w:t>
      </w:r>
    </w:p>
    <w:p>
      <w:pPr>
        <w:spacing w:before="0" w:after="0" w:line="240" w:lineRule="auto"/>
        <w:ind w:left="173"/>
      </w:pPr>
      <w:r>
        <w:rPr>
          <w:rFonts w:ascii="Consolas" w:hAnsi="Consolas" w:eastAsia="Consolas"/>
          <w:sz w:val="15"/>
        </w:rPr>
        <w:t>/// looking at - and it cannot be behind a code either, because a code</w:t>
      </w:r>
    </w:p>
    <w:p>
      <w:pPr>
        <w:spacing w:before="0" w:after="0" w:line="240" w:lineRule="auto"/>
        <w:ind w:left="173"/>
      </w:pPr>
      <w:r>
        <w:rPr>
          <w:rFonts w:ascii="Consolas" w:hAnsi="Consolas" w:eastAsia="Consolas"/>
          <w:sz w:val="15"/>
        </w:rPr>
        <w:t>/// compiled into an APK anyone can unzip is not a secret, it is a</w:t>
      </w:r>
    </w:p>
    <w:p>
      <w:pPr>
        <w:spacing w:before="0" w:after="0" w:line="240" w:lineRule="auto"/>
        <w:ind w:left="173"/>
      </w:pPr>
      <w:r>
        <w:rPr>
          <w:rFonts w:ascii="Consolas" w:hAnsi="Consolas" w:eastAsia="Consolas"/>
          <w:sz w:val="15"/>
        </w:rPr>
        <w:t>/// formality. The devices allowed to do it are named instead.</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The cost is honest and worth stating: adding a second admin phone needs</w:t>
      </w:r>
    </w:p>
    <w:p>
      <w:pPr>
        <w:spacing w:before="0" w:after="0" w:line="240" w:lineRule="auto"/>
        <w:ind w:left="173"/>
      </w:pPr>
      <w:r>
        <w:rPr>
          <w:rFonts w:ascii="Consolas" w:hAnsi="Consolas" w:eastAsia="Consolas"/>
          <w:sz w:val="15"/>
        </w:rPr>
        <w:t>/// a rebuild. That is the right trade for a capstone with one setup phone,</w:t>
      </w:r>
    </w:p>
    <w:p>
      <w:pPr>
        <w:spacing w:before="0" w:after="0" w:line="240" w:lineRule="auto"/>
        <w:ind w:left="173"/>
      </w:pPr>
      <w:r>
        <w:rPr>
          <w:rFonts w:ascii="Consolas" w:hAnsi="Consolas" w:eastAsia="Consolas"/>
          <w:sz w:val="15"/>
        </w:rPr>
        <w:t>/// and the day it stops being the right trade, this is the one place that</w:t>
      </w:r>
    </w:p>
    <w:p>
      <w:pPr>
        <w:spacing w:before="0" w:after="0" w:line="240" w:lineRule="auto"/>
        <w:ind w:left="173"/>
      </w:pPr>
      <w:r>
        <w:rPr>
          <w:rFonts w:ascii="Consolas" w:hAnsi="Consolas" w:eastAsia="Consolas"/>
          <w:sz w:val="15"/>
        </w:rPr>
        <w:t>/// changes - a list here becomes a list fetched from the backend, and</w:t>
      </w:r>
    </w:p>
    <w:p>
      <w:pPr>
        <w:spacing w:before="0" w:after="0" w:line="240" w:lineRule="auto"/>
        <w:ind w:left="173"/>
      </w:pPr>
      <w:r>
        <w:rPr>
          <w:rFonts w:ascii="Consolas" w:hAnsi="Consolas" w:eastAsia="Consolas"/>
          <w:sz w:val="15"/>
        </w:rPr>
        <w:t>/// nothing else in the app has to know.</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ANDROID_ID rather than the serial number: the serial has needed a</w:t>
      </w:r>
    </w:p>
    <w:p>
      <w:pPr>
        <w:spacing w:before="0" w:after="0" w:line="240" w:lineRule="auto"/>
        <w:ind w:left="173"/>
      </w:pPr>
      <w:r>
        <w:rPr>
          <w:rFonts w:ascii="Consolas" w:hAnsi="Consolas" w:eastAsia="Consolas"/>
          <w:sz w:val="15"/>
        </w:rPr>
        <w:t>/// privileged permission since Android 10 and comes back as "unknown" to an</w:t>
      </w:r>
    </w:p>
    <w:p>
      <w:pPr>
        <w:spacing w:before="0" w:after="0" w:line="240" w:lineRule="auto"/>
        <w:ind w:left="173"/>
      </w:pPr>
      <w:r>
        <w:rPr>
          <w:rFonts w:ascii="Consolas" w:hAnsi="Consolas" w:eastAsia="Consolas"/>
          <w:sz w:val="15"/>
        </w:rPr>
        <w:t>/// ordinary app, so a serial allowlist would have quietly matched nobody.</w:t>
      </w:r>
    </w:p>
    <w:p>
      <w:pPr>
        <w:spacing w:before="0" w:after="0" w:line="240" w:lineRule="auto"/>
        <w:ind w:left="173"/>
      </w:pPr>
      <w:r>
        <w:rPr>
          <w:rFonts w:ascii="Consolas" w:hAnsi="Consolas" w:eastAsia="Consolas"/>
          <w:sz w:val="15"/>
        </w:rPr>
        <w:t>/// ANDROID_ID is readable, is stable for the life of an install, and is</w:t>
      </w:r>
    </w:p>
    <w:p>
      <w:pPr>
        <w:spacing w:before="0" w:after="0" w:line="240" w:lineRule="auto"/>
        <w:ind w:left="173"/>
      </w:pPr>
      <w:r>
        <w:rPr>
          <w:rFonts w:ascii="Consolas" w:hAnsi="Consolas" w:eastAsia="Consolas"/>
          <w:sz w:val="15"/>
        </w:rPr>
        <w:t>/// per-app-signing-key, so it identifies this phone running THIS app.</w:t>
      </w:r>
    </w:p>
    <w:p>
      <w:pPr>
        <w:spacing w:before="0" w:after="0" w:line="240" w:lineRule="auto"/>
        <w:ind w:left="173"/>
      </w:pPr>
      <w:r>
        <w:rPr>
          <w:rFonts w:ascii="Consolas" w:hAnsi="Consolas" w:eastAsia="Consolas"/>
          <w:sz w:val="15"/>
        </w:rPr>
        <w:t>/// &lt;/summary&gt;</w:t>
      </w:r>
    </w:p>
    <w:p>
      <w:pPr>
        <w:spacing w:before="0" w:after="0" w:line="240" w:lineRule="auto"/>
        <w:ind w:left="173"/>
      </w:pPr>
      <w:r>
        <w:rPr>
          <w:rFonts w:ascii="Consolas" w:hAnsi="Consolas" w:eastAsia="Consolas"/>
          <w:sz w:val="15"/>
        </w:rPr>
        <w:t>public static class AdminAccess</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&lt;summary&gt;</w:t>
      </w:r>
    </w:p>
    <w:p>
      <w:pPr>
        <w:spacing w:before="0" w:after="0" w:line="240" w:lineRule="auto"/>
        <w:ind w:left="173"/>
      </w:pPr>
      <w:r>
        <w:rPr>
          <w:rFonts w:ascii="Consolas" w:hAnsi="Consolas" w:eastAsia="Consolas"/>
          <w:sz w:val="15"/>
        </w:rPr>
        <w:t xml:space="preserve">    /// Phones that may run AR SETUP.</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Infinix X6887 - the setup phone.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Read it from the APP's own log, NOT from adb:</w:t>
      </w:r>
    </w:p>
    <w:p>
      <w:pPr>
        <w:spacing w:before="0" w:after="0" w:line="240" w:lineRule="auto"/>
        <w:ind w:left="173"/>
      </w:pPr>
      <w:r>
        <w:rPr>
          <w:rFonts w:ascii="Consolas" w:hAnsi="Consolas" w:eastAsia="Consolas"/>
          <w:sz w:val="15"/>
        </w:rPr>
        <w:t xml:space="preserve">    ///   adb logcat -s Unity:* | grep AdminAccess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`adb shell settings get secure android_id` reports a DIFFERENT value</w:t>
      </w:r>
    </w:p>
    <w:p>
      <w:pPr>
        <w:spacing w:before="0" w:after="0" w:line="240" w:lineRule="auto"/>
        <w:ind w:left="173"/>
      </w:pPr>
      <w:r>
        <w:rPr>
          <w:rFonts w:ascii="Consolas" w:hAnsi="Consolas" w:eastAsia="Consolas"/>
          <w:sz w:val="15"/>
        </w:rPr>
        <w:t xml:space="preserve">    /// and putting that one here matches nobody. Since Android 8 the id is</w:t>
      </w:r>
    </w:p>
    <w:p>
      <w:pPr>
        <w:spacing w:before="0" w:after="0" w:line="240" w:lineRule="auto"/>
        <w:ind w:left="173"/>
      </w:pPr>
      <w:r>
        <w:rPr>
          <w:rFonts w:ascii="Consolas" w:hAnsi="Consolas" w:eastAsia="Consolas"/>
          <w:sz w:val="15"/>
        </w:rPr>
        <w:t xml:space="preserve">    /// scoped per app signing key, so the shell sees the shell's id and this</w:t>
      </w:r>
    </w:p>
    <w:p>
      <w:pPr>
        <w:spacing w:before="0" w:after="0" w:line="240" w:lineRule="auto"/>
        <w:ind w:left="173"/>
      </w:pPr>
      <w:r>
        <w:rPr>
          <w:rFonts w:ascii="Consolas" w:hAnsi="Consolas" w:eastAsia="Consolas"/>
          <w:sz w:val="15"/>
        </w:rPr>
        <w:t xml:space="preserve">    /// app sees its own. That was worth one wasted build to learn: the</w:t>
      </w:r>
    </w:p>
    <w:p>
      <w:pPr>
        <w:spacing w:before="0" w:after="0" w:line="240" w:lineRule="auto"/>
        <w:ind w:left="173"/>
      </w:pPr>
      <w:r>
        <w:rPr>
          <w:rFonts w:ascii="Consolas" w:hAnsi="Consolas" w:eastAsia="Consolas"/>
          <w:sz w:val="15"/>
        </w:rPr>
        <w:t xml:space="preserve">    /// allowlist looked correct, compiled, installed, and silently made the</w:t>
      </w:r>
    </w:p>
    <w:p>
      <w:pPr>
        <w:spacing w:before="0" w:after="0" w:line="240" w:lineRule="auto"/>
        <w:ind w:left="173"/>
      </w:pPr>
      <w:r>
        <w:rPr>
          <w:rFonts w:ascii="Consolas" w:hAnsi="Consolas" w:eastAsia="Consolas"/>
          <w:sz w:val="15"/>
        </w:rPr>
        <w:t xml:space="preserve">    /// setup phone a visitor.</w:t>
      </w:r>
    </w:p>
    <w:p>
      <w:pPr>
        <w:spacing w:before="0" w:after="0" w:line="240" w:lineRule="auto"/>
        <w:ind w:left="173"/>
      </w:pPr>
      <w:r>
        <w:rPr>
          <w:rFonts w:ascii="Consolas" w:hAnsi="Consolas" w:eastAsia="Consolas"/>
          <w:sz w:val="15"/>
        </w:rPr>
        <w:t xml:space="preserve">    /// &lt;/summary&gt;</w:t>
      </w:r>
    </w:p>
    <w:p>
      <w:pPr>
        <w:spacing w:before="0" w:after="0" w:line="240" w:lineRule="auto"/>
        <w:ind w:left="173"/>
      </w:pPr>
      <w:r>
        <w:rPr>
          <w:rFonts w:ascii="Consolas" w:hAnsi="Consolas" w:eastAsia="Consolas"/>
          <w:sz w:val="15"/>
        </w:rPr>
        <w:t xml:space="preserve">    static readonly string[] k_AdminDevices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"cc66541fc50f5ed1",</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static bool? s_IsAdmin;</w:t>
      </w:r>
    </w:p>
    <w:p>
      <w:pPr>
        <w:spacing w:before="0" w:after="0" w:line="240" w:lineRule="auto"/>
        <w:ind w:left="173"/>
      </w:pPr>
      <w:r>
        <w:rPr>
          <w:rFonts w:ascii="Consolas" w:hAnsi="Consolas" w:eastAsia="Consolas"/>
          <w:sz w:val="15"/>
        </w:rPr>
        <w:t xml:space="preserve">    static string s_DeviceId;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&lt;summary&gt;This phone's ANDROID_ID, or "" where there is no Android to ask.&lt;/summary&gt;</w:t>
      </w:r>
    </w:p>
    <w:p>
      <w:pPr>
        <w:spacing w:before="0" w:after="0" w:line="240" w:lineRule="auto"/>
        <w:ind w:left="173"/>
      </w:pPr>
      <w:r>
        <w:rPr>
          <w:rFonts w:ascii="Consolas" w:hAnsi="Consolas" w:eastAsia="Consolas"/>
          <w:sz w:val="15"/>
        </w:rPr>
        <w:t xml:space="preserve">    public static string DeviceId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get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(s_DeviceId != null)</w:t>
      </w:r>
    </w:p>
    <w:p>
      <w:pPr>
        <w:spacing w:before="0" w:after="0" w:line="240" w:lineRule="auto"/>
        <w:ind w:left="173"/>
      </w:pPr>
      <w:r>
        <w:rPr>
          <w:rFonts w:ascii="Consolas" w:hAnsi="Consolas" w:eastAsia="Consolas"/>
          <w:sz w:val="15"/>
        </w:rPr>
        <w:t xml:space="preserve">                return s_DeviceId;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s_DeviceId = "";</w:t>
      </w:r>
    </w:p>
    <w:p>
      <w:pPr>
        <w:spacing w:before="0" w:after="0" w:line="240" w:lineRule="auto"/>
        <w:ind w:left="173"/>
      </w:pPr>
      <w:r>
        <w:rPr>
          <w:rFonts w:ascii="Consolas" w:hAnsi="Consolas" w:eastAsia="Consolas"/>
          <w:sz w:val="15"/>
        </w:rPr>
        <w:t>#if UNITY_ANDROID &amp;&amp; !UNITY_EDITOR</w:t>
      </w:r>
    </w:p>
    <w:p>
      <w:pPr>
        <w:spacing w:before="0" w:after="0" w:line="240" w:lineRule="auto"/>
        <w:ind w:left="173"/>
      </w:pPr>
      <w:r>
        <w:rPr>
          <w:rFonts w:ascii="Consolas" w:hAnsi="Consolas" w:eastAsia="Consolas"/>
          <w:sz w:val="15"/>
        </w:rPr>
        <w:t xml:space="preserve">            try</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using var player = new AndroidJavaClass("com.unity3d.player.UnityPlayer");</w:t>
      </w:r>
    </w:p>
    <w:p>
      <w:pPr>
        <w:spacing w:before="0" w:after="0" w:line="240" w:lineRule="auto"/>
        <w:ind w:left="173"/>
      </w:pPr>
      <w:r>
        <w:rPr>
          <w:rFonts w:ascii="Consolas" w:hAnsi="Consolas" w:eastAsia="Consolas"/>
          <w:sz w:val="15"/>
        </w:rPr>
        <w:t xml:space="preserve">                using var activity = player.GetStatic&lt;AndroidJavaObject&gt;("currentActivity");</w:t>
      </w:r>
    </w:p>
    <w:p>
      <w:pPr>
        <w:spacing w:before="0" w:after="0" w:line="240" w:lineRule="auto"/>
        <w:ind w:left="173"/>
      </w:pPr>
      <w:r>
        <w:rPr>
          <w:rFonts w:ascii="Consolas" w:hAnsi="Consolas" w:eastAsia="Consolas"/>
          <w:sz w:val="15"/>
        </w:rPr>
        <w:t xml:space="preserve">                using var resolver = activity.Call&lt;AndroidJavaObject&gt;("getContentResolver");</w:t>
      </w:r>
    </w:p>
    <w:p>
      <w:pPr>
        <w:spacing w:before="0" w:after="0" w:line="240" w:lineRule="auto"/>
        <w:ind w:left="173"/>
      </w:pPr>
      <w:r>
        <w:rPr>
          <w:rFonts w:ascii="Consolas" w:hAnsi="Consolas" w:eastAsia="Consolas"/>
          <w:sz w:val="15"/>
        </w:rPr>
        <w:t xml:space="preserve">                using var secure = new AndroidJavaClass("android.provider.Settings$Secure");</w:t>
      </w:r>
    </w:p>
    <w:p>
      <w:pPr>
        <w:spacing w:before="0" w:after="0" w:line="240" w:lineRule="auto"/>
        <w:ind w:left="173"/>
      </w:pPr>
      <w:r>
        <w:rPr>
          <w:rFonts w:ascii="Consolas" w:hAnsi="Consolas" w:eastAsia="Consolas"/>
          <w:sz w:val="15"/>
        </w:rPr>
        <w:t xml:space="preserve">                s_DeviceId = secure.CallStatic&lt;string&gt;("getString", resolver, "android_id") ??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catch (System.Exception 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Debug.LogWarning($"[AdminAccess] could not read ANDROID_ID: {e.Message}");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#endif</w:t>
      </w:r>
    </w:p>
    <w:p>
      <w:pPr>
        <w:spacing w:before="0" w:after="0" w:line="240" w:lineRule="auto"/>
        <w:ind w:left="173"/>
      </w:pPr>
      <w:r>
        <w:rPr>
          <w:rFonts w:ascii="Consolas" w:hAnsi="Consolas" w:eastAsia="Consolas"/>
          <w:sz w:val="15"/>
        </w:rPr>
        <w:t xml:space="preserve">            return s_DeviceId;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&lt;summary&gt;</w:t>
      </w:r>
    </w:p>
    <w:p>
      <w:pPr>
        <w:spacing w:before="0" w:after="0" w:line="240" w:lineRule="auto"/>
        <w:ind w:left="173"/>
      </w:pPr>
      <w:r>
        <w:rPr>
          <w:rFonts w:ascii="Consolas" w:hAnsi="Consolas" w:eastAsia="Consolas"/>
          <w:sz w:val="15"/>
        </w:rPr>
        <w:t xml:space="preserve">    /// True on a setup phone.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True in the Editor as well, unconditionally: the desktop test build</w:t>
      </w:r>
    </w:p>
    <w:p>
      <w:pPr>
        <w:spacing w:before="0" w:after="0" w:line="240" w:lineRule="auto"/>
        <w:ind w:left="173"/>
      </w:pPr>
      <w:r>
        <w:rPr>
          <w:rFonts w:ascii="Consolas" w:hAnsi="Consolas" w:eastAsia="Consolas"/>
          <w:sz w:val="15"/>
        </w:rPr>
        <w:t xml:space="preserve">    /// is how the flow gets walked without a phone, and locking the editor</w:t>
      </w:r>
    </w:p>
    <w:p>
      <w:pPr>
        <w:spacing w:before="0" w:after="0" w:line="240" w:lineRule="auto"/>
        <w:ind w:left="173"/>
      </w:pPr>
      <w:r>
        <w:rPr>
          <w:rFonts w:ascii="Consolas" w:hAnsi="Consolas" w:eastAsia="Consolas"/>
          <w:sz w:val="15"/>
        </w:rPr>
        <w:t xml:space="preserve">    /// out of it would mean every change to the setup screens could only be</w:t>
      </w:r>
    </w:p>
    <w:p>
      <w:pPr>
        <w:spacing w:before="0" w:after="0" w:line="240" w:lineRule="auto"/>
        <w:ind w:left="173"/>
      </w:pPr>
      <w:r>
        <w:rPr>
          <w:rFonts w:ascii="Consolas" w:hAnsi="Consolas" w:eastAsia="Consolas"/>
          <w:sz w:val="15"/>
        </w:rPr>
        <w:t xml:space="preserve">    /// checked by making an APK.</w:t>
      </w:r>
    </w:p>
    <w:p>
      <w:pPr>
        <w:spacing w:before="0" w:after="0" w:line="240" w:lineRule="auto"/>
        <w:ind w:left="173"/>
      </w:pPr>
      <w:r>
        <w:rPr>
          <w:rFonts w:ascii="Consolas" w:hAnsi="Consolas" w:eastAsia="Consolas"/>
          <w:sz w:val="15"/>
        </w:rPr>
        <w:t xml:space="preserve">    /// &lt;/summary&gt;</w:t>
      </w:r>
    </w:p>
    <w:p>
      <w:pPr>
        <w:spacing w:before="0" w:after="0" w:line="240" w:lineRule="auto"/>
        <w:ind w:left="173"/>
      </w:pPr>
      <w:r>
        <w:rPr>
          <w:rFonts w:ascii="Consolas" w:hAnsi="Consolas" w:eastAsia="Consolas"/>
          <w:sz w:val="15"/>
        </w:rPr>
        <w:t xml:space="preserve">    public static bool IsAdmin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get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(s_IsAdmin.HasValue)</w:t>
      </w:r>
    </w:p>
    <w:p>
      <w:pPr>
        <w:spacing w:before="0" w:after="0" w:line="240" w:lineRule="auto"/>
        <w:ind w:left="173"/>
      </w:pPr>
      <w:r>
        <w:rPr>
          <w:rFonts w:ascii="Consolas" w:hAnsi="Consolas" w:eastAsia="Consolas"/>
          <w:sz w:val="15"/>
        </w:rPr>
        <w:t xml:space="preserve">                return s_IsAdmin.Value;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#if UNITY_EDITOR</w:t>
      </w:r>
    </w:p>
    <w:p>
      <w:pPr>
        <w:spacing w:before="0" w:after="0" w:line="240" w:lineRule="auto"/>
        <w:ind w:left="173"/>
      </w:pPr>
      <w:r>
        <w:rPr>
          <w:rFonts w:ascii="Consolas" w:hAnsi="Consolas" w:eastAsia="Consolas"/>
          <w:sz w:val="15"/>
        </w:rPr>
        <w:t xml:space="preserve">            s_IsAdmin = true;</w:t>
      </w:r>
    </w:p>
    <w:p>
      <w:pPr>
        <w:spacing w:before="0" w:after="0" w:line="240" w:lineRule="auto"/>
        <w:ind w:left="173"/>
      </w:pPr>
      <w:r>
        <w:rPr>
          <w:rFonts w:ascii="Consolas" w:hAnsi="Consolas" w:eastAsia="Consolas"/>
          <w:sz w:val="15"/>
        </w:rPr>
        <w:t>#else</w:t>
      </w:r>
    </w:p>
    <w:p>
      <w:pPr>
        <w:spacing w:before="0" w:after="0" w:line="240" w:lineRule="auto"/>
        <w:ind w:left="173"/>
      </w:pPr>
      <w:r>
        <w:rPr>
          <w:rFonts w:ascii="Consolas" w:hAnsi="Consolas" w:eastAsia="Consolas"/>
          <w:sz w:val="15"/>
        </w:rPr>
        <w:t xml:space="preserve">            var id = DeviceId;</w:t>
      </w:r>
    </w:p>
    <w:p>
      <w:pPr>
        <w:spacing w:before="0" w:after="0" w:line="240" w:lineRule="auto"/>
        <w:ind w:left="173"/>
      </w:pPr>
      <w:r>
        <w:rPr>
          <w:rFonts w:ascii="Consolas" w:hAnsi="Consolas" w:eastAsia="Consolas"/>
          <w:sz w:val="15"/>
        </w:rPr>
        <w:t xml:space="preserve">            s_IsAdmin = false;</w:t>
      </w:r>
    </w:p>
    <w:p>
      <w:pPr>
        <w:spacing w:before="0" w:after="0" w:line="240" w:lineRule="auto"/>
        <w:ind w:left="173"/>
      </w:pPr>
      <w:r>
        <w:rPr>
          <w:rFonts w:ascii="Consolas" w:hAnsi="Consolas" w:eastAsia="Consolas"/>
          <w:sz w:val="15"/>
        </w:rPr>
        <w:t xml:space="preserve">            foreach (var allowed in k_AdminDevices)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(!string.IsNullOrEmpty(id) &amp;&amp;</w:t>
      </w:r>
    </w:p>
    <w:p>
      <w:pPr>
        <w:spacing w:before="0" w:after="0" w:line="240" w:lineRule="auto"/>
        <w:ind w:left="173"/>
      </w:pPr>
      <w:r>
        <w:rPr>
          <w:rFonts w:ascii="Consolas" w:hAnsi="Consolas" w:eastAsia="Consolas"/>
          <w:sz w:val="15"/>
        </w:rPr>
        <w:t xml:space="preserve">                    string.Equals(id, allowed, System.StringComparison.OrdinalIgnoreCase))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s_IsAdmin = true;</w:t>
      </w:r>
    </w:p>
    <w:p>
      <w:pPr>
        <w:spacing w:before="0" w:after="0" w:line="240" w:lineRule="auto"/>
        <w:ind w:left="173"/>
      </w:pPr>
      <w:r>
        <w:rPr>
          <w:rFonts w:ascii="Consolas" w:hAnsi="Consolas" w:eastAsia="Consolas"/>
          <w:sz w:val="15"/>
        </w:rPr>
        <w:t xml:space="preserve">                    break;</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Debug.Log($"[AdminAccess] device {id} -&gt; {(s_IsAdmin.Value ? "ADMIN" : "visitor")}");</w:t>
      </w:r>
    </w:p>
    <w:p>
      <w:pPr>
        <w:spacing w:before="0" w:after="0" w:line="240" w:lineRule="auto"/>
        <w:ind w:left="173"/>
      </w:pPr>
      <w:r>
        <w:rPr>
          <w:rFonts w:ascii="Consolas" w:hAnsi="Consolas" w:eastAsia="Consolas"/>
          <w:sz w:val="15"/>
        </w:rPr>
        <w:t>#endif</w:t>
      </w:r>
    </w:p>
    <w:p>
      <w:pPr>
        <w:spacing w:before="0" w:after="0" w:line="240" w:lineRule="auto"/>
        <w:ind w:left="173"/>
      </w:pPr>
      <w:r>
        <w:rPr>
          <w:rFonts w:ascii="Consolas" w:hAnsi="Consolas" w:eastAsia="Consolas"/>
          <w:sz w:val="15"/>
        </w:rPr>
        <w:t xml:space="preserve">            return s_IsAdmin.Value;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r>
        <w:br w:type="page"/>
      </w:r>
    </w:p>
    <w:p>
      <w:pPr>
        <w:pStyle w:val="Heading3"/>
      </w:pPr>
      <w:r>
        <w:t>4.1.2  AR-002 — AppLanguage.cs</w:t>
      </w:r>
    </w:p>
    <w:tbl>
      <w:tblPr>
        <w:tblStyle w:val="TableGrid"/>
        <w:tblW w:type="auto" w:w="0"/>
        <w:tblLook w:firstColumn="1" w:firstRow="1" w:lastColumn="0" w:lastRow="0" w:noHBand="0" w:noVBand="1" w:val="04A0"/>
      </w:tblPr>
      <w:tblGrid>
        <w:gridCol w:w="6912"/>
        <w:gridCol w:w="6912"/>
      </w:tblGrid>
      <w:tr>
        <w:tc>
          <w:tcPr>
            <w:tcW w:type="dxa" w:w="6912"/>
          </w:tcPr>
          <w:p>
            <w:r>
              <w:rPr>
                <w:b/>
                <w:sz w:val="18"/>
              </w:rPr>
              <w:t>Code ID</w:t>
            </w:r>
          </w:p>
        </w:tc>
        <w:tc>
          <w:tcPr>
            <w:tcW w:type="dxa" w:w="6912"/>
          </w:tcPr>
          <w:p>
            <w:r>
              <w:rPr>
                <w:sz w:val="18"/>
              </w:rPr>
              <w:t>AR-002</w:t>
            </w:r>
          </w:p>
        </w:tc>
      </w:tr>
      <w:tr>
        <w:tc>
          <w:tcPr>
            <w:tcW w:type="dxa" w:w="6912"/>
          </w:tcPr>
          <w:p>
            <w:r>
              <w:rPr>
                <w:b/>
                <w:sz w:val="18"/>
              </w:rPr>
              <w:t>File Name</w:t>
            </w:r>
          </w:p>
        </w:tc>
        <w:tc>
          <w:tcPr>
            <w:tcW w:type="dxa" w:w="6912"/>
          </w:tcPr>
          <w:p>
            <w:r>
              <w:rPr>
                <w:sz w:val="18"/>
              </w:rPr>
              <w:t>AppLanguage.cs</w:t>
            </w:r>
          </w:p>
        </w:tc>
      </w:tr>
      <w:tr>
        <w:tc>
          <w:tcPr>
            <w:tcW w:type="dxa" w:w="6912"/>
          </w:tcPr>
          <w:p>
            <w:r>
              <w:rPr>
                <w:b/>
                <w:sz w:val="18"/>
              </w:rPr>
              <w:t>File Path</w:t>
            </w:r>
          </w:p>
        </w:tc>
        <w:tc>
          <w:tcPr>
            <w:tcW w:type="dxa" w:w="6912"/>
          </w:tcPr>
          <w:p>
            <w:r>
              <w:rPr>
                <w:sz w:val="18"/>
              </w:rPr>
              <w:t>SanctiWalkAR/Assets/Scripts/AppLanguage.cs</w:t>
            </w:r>
          </w:p>
        </w:tc>
      </w:tr>
      <w:tr>
        <w:tc>
          <w:tcPr>
            <w:tcW w:type="dxa" w:w="6912"/>
          </w:tcPr>
          <w:p>
            <w:r>
              <w:rPr>
                <w:b/>
                <w:sz w:val="18"/>
              </w:rPr>
              <w:t>Language / Type</w:t>
            </w:r>
          </w:p>
        </w:tc>
        <w:tc>
          <w:tcPr>
            <w:tcW w:type="dxa" w:w="6912"/>
          </w:tcPr>
          <w:p>
            <w:r>
              <w:rPr>
                <w:sz w:val="18"/>
              </w:rPr>
              <w:t>C#</w:t>
            </w:r>
          </w:p>
        </w:tc>
      </w:tr>
      <w:tr>
        <w:tc>
          <w:tcPr>
            <w:tcW w:type="dxa" w:w="6912"/>
          </w:tcPr>
          <w:p>
            <w:r>
              <w:rPr>
                <w:b/>
                <w:sz w:val="18"/>
              </w:rPr>
              <w:t>Lines</w:t>
            </w:r>
          </w:p>
        </w:tc>
        <w:tc>
          <w:tcPr>
            <w:tcW w:type="dxa" w:w="6912"/>
          </w:tcPr>
          <w:p>
            <w:r>
              <w:rPr>
                <w:sz w:val="18"/>
              </w:rPr>
              <w:t>71</w:t>
            </w:r>
          </w:p>
        </w:tc>
      </w:tr>
      <w:tr>
        <w:tc>
          <w:tcPr>
            <w:tcW w:type="dxa" w:w="6912"/>
          </w:tcPr>
          <w:p>
            <w:r>
              <w:rPr>
                <w:b/>
                <w:sz w:val="18"/>
              </w:rPr>
              <w:t>Functions / Classes</w:t>
            </w:r>
          </w:p>
        </w:tc>
        <w:tc>
          <w:tcPr>
            <w:tcW w:type="dxa" w:w="6912"/>
          </w:tcPr>
          <w:p>
            <w:r>
              <w:rPr>
                <w:sz w:val="18"/>
              </w:rPr>
              <w:t>AppLanguage (public class); Toggle (public method); Pick (public method)</w:t>
            </w:r>
          </w:p>
        </w:tc>
      </w:tr>
      <w:tr>
        <w:tc>
          <w:tcPr>
            <w:tcW w:type="dxa" w:w="6912"/>
          </w:tcPr>
          <w:p>
            <w:r>
              <w:rPr>
                <w:b/>
                <w:sz w:val="18"/>
              </w:rPr>
              <w:t>Related Files (its imports)</w:t>
            </w:r>
          </w:p>
        </w:tc>
        <w:tc>
          <w:tcPr>
            <w:tcW w:type="dxa" w:w="6912"/>
          </w:tcPr>
          <w:p>
            <w:r>
              <w:rPr>
                <w:sz w:val="18"/>
              </w:rPr>
              <w:t>No project-local imports.</w:t>
            </w:r>
          </w:p>
        </w:tc>
      </w:tr>
      <w:tr>
        <w:tc>
          <w:tcPr>
            <w:tcW w:type="dxa" w:w="6912"/>
          </w:tcPr>
          <w:p>
            <w:r>
              <w:rPr>
                <w:b/>
                <w:sz w:val="18"/>
              </w:rPr>
              <w:t>Where It Is Used</w:t>
            </w:r>
          </w:p>
        </w:tc>
        <w:tc>
          <w:tcPr>
            <w:tcW w:type="dxa" w:w="6912"/>
          </w:tcPr>
          <w:p>
            <w:r>
              <w:rPr>
                <w:sz w:val="18"/>
              </w:rPr>
              <w:t>Not imported by another file (entry point, config, or standalone).</w:t>
            </w:r>
          </w:p>
        </w:tc>
      </w:tr>
      <w:tr>
        <w:tc>
          <w:tcPr>
            <w:tcW w:type="dxa" w:w="6912"/>
          </w:tcPr>
          <w:p>
            <w:r>
              <w:rPr>
                <w:b/>
                <w:sz w:val="18"/>
              </w:rPr>
              <w:t>How to Recognize It</w:t>
            </w:r>
          </w:p>
        </w:tc>
        <w:tc>
          <w:tcPr>
            <w:tcW w:type="dxa" w:w="6912"/>
          </w:tcPr>
          <w:p>
            <w:r>
              <w:rPr>
                <w:sz w:val="18"/>
              </w:rPr>
              <w:t>Open SanctiWalkAR/Assets/Scripts/AppLanguage.cs. The file begins with code rather than a comment.</w:t>
            </w:r>
          </w:p>
        </w:tc>
      </w:tr>
    </w:tbl>
    <w:p/>
    <w:p>
      <w:r>
        <w:rPr>
          <w:b/>
        </w:rPr>
        <w:t>Purpose and Explanation</w:t>
      </w:r>
    </w:p>
    <w:p>
      <w:r>
        <w:t>This file carries no header comment, so no description is quoted here. Its behaviour is visible in the listing below.</w:t>
      </w:r>
    </w:p>
    <w:p>
      <w:r>
        <w:rPr>
          <w:b/>
        </w:rPr>
        <w:t>Complete Source Code — AppLanguage.cs</w:t>
      </w:r>
    </w:p>
    <w:p>
      <w:pPr>
        <w:spacing w:before="0" w:after="0" w:line="240" w:lineRule="auto"/>
        <w:ind w:left="173"/>
      </w:pPr>
      <w:r>
        <w:rPr>
          <w:rFonts w:ascii="Consolas" w:hAnsi="Consolas" w:eastAsia="Consolas"/>
          <w:sz w:val="15"/>
        </w:rPr>
        <w:t>using UnityEngine;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&lt;summary&gt;</w:t>
      </w:r>
    </w:p>
    <w:p>
      <w:pPr>
        <w:spacing w:before="0" w:after="0" w:line="240" w:lineRule="auto"/>
        <w:ind w:left="173"/>
      </w:pPr>
      <w:r>
        <w:rPr>
          <w:rFonts w:ascii="Consolas" w:hAnsi="Consolas" w:eastAsia="Consolas"/>
          <w:sz w:val="15"/>
        </w:rPr>
        <w:t>/// Which language the walk is being read and spoken in.</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The parish wrote its history in Tagalog and the two statue descriptions</w:t>
      </w:r>
    </w:p>
    <w:p>
      <w:pPr>
        <w:spacing w:before="0" w:after="0" w:line="240" w:lineRule="auto"/>
        <w:ind w:left="173"/>
      </w:pPr>
      <w:r>
        <w:rPr>
          <w:rFonts w:ascii="Consolas" w:hAnsi="Consolas" w:eastAsia="Consolas"/>
          <w:sz w:val="15"/>
        </w:rPr>
        <w:t>/// in English; both now exist in both languages (sites/mhcp.i18n.json). A</w:t>
      </w:r>
    </w:p>
    <w:p>
      <w:pPr>
        <w:spacing w:before="0" w:after="0" w:line="240" w:lineRule="auto"/>
        <w:ind w:left="173"/>
      </w:pPr>
      <w:r>
        <w:rPr>
          <w:rFonts w:ascii="Consolas" w:hAnsi="Consolas" w:eastAsia="Consolas"/>
          <w:sz w:val="15"/>
        </w:rPr>
        <w:t>/// visitor picks one and everything follows it - the cards, the bottom bar,</w:t>
      </w:r>
    </w:p>
    <w:p>
      <w:pPr>
        <w:spacing w:before="0" w:after="0" w:line="240" w:lineRule="auto"/>
        <w:ind w:left="173"/>
      </w:pPr>
      <w:r>
        <w:rPr>
          <w:rFonts w:ascii="Consolas" w:hAnsi="Consolas" w:eastAsia="Consolas"/>
          <w:sz w:val="15"/>
        </w:rPr>
        <w:t>/// and what the phone reads aloud.</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Stored in PlayerPrefs so the choice survives the walk being restarted,</w:t>
      </w:r>
    </w:p>
    <w:p>
      <w:pPr>
        <w:spacing w:before="0" w:after="0" w:line="240" w:lineRule="auto"/>
        <w:ind w:left="173"/>
      </w:pPr>
      <w:r>
        <w:rPr>
          <w:rFonts w:ascii="Consolas" w:hAnsi="Consolas" w:eastAsia="Consolas"/>
          <w:sz w:val="15"/>
        </w:rPr>
        <w:t>/// which happens often: the AR app is entered by deep link and killed</w:t>
      </w:r>
    </w:p>
    <w:p>
      <w:pPr>
        <w:spacing w:before="0" w:after="0" w:line="240" w:lineRule="auto"/>
        <w:ind w:left="173"/>
      </w:pPr>
      <w:r>
        <w:rPr>
          <w:rFonts w:ascii="Consolas" w:hAnsi="Consolas" w:eastAsia="Consolas"/>
          <w:sz w:val="15"/>
        </w:rPr>
        <w:t>/// rather than backgrounded.</w:t>
      </w:r>
    </w:p>
    <w:p>
      <w:pPr>
        <w:spacing w:before="0" w:after="0" w:line="240" w:lineRule="auto"/>
        <w:ind w:left="173"/>
      </w:pPr>
      <w:r>
        <w:rPr>
          <w:rFonts w:ascii="Consolas" w:hAnsi="Consolas" w:eastAsia="Consolas"/>
          <w:sz w:val="15"/>
        </w:rPr>
        <w:t>/// &lt;/summary&gt;</w:t>
      </w:r>
    </w:p>
    <w:p>
      <w:pPr>
        <w:spacing w:before="0" w:after="0" w:line="240" w:lineRule="auto"/>
        <w:ind w:left="173"/>
      </w:pPr>
      <w:r>
        <w:rPr>
          <w:rFonts w:ascii="Consolas" w:hAnsi="Consolas" w:eastAsia="Consolas"/>
          <w:sz w:val="15"/>
        </w:rPr>
        <w:t>public static class AppLanguage</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const string k_Key = "sanctiwalk.lang";</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&lt;summary&gt;"tl" or "en".&lt;/summary&gt;</w:t>
      </w:r>
    </w:p>
    <w:p>
      <w:pPr>
        <w:spacing w:before="0" w:after="0" w:line="240" w:lineRule="auto"/>
        <w:ind w:left="173"/>
      </w:pPr>
      <w:r>
        <w:rPr>
          <w:rFonts w:ascii="Consolas" w:hAnsi="Consolas" w:eastAsia="Consolas"/>
          <w:sz w:val="15"/>
        </w:rPr>
        <w:t xml:space="preserve">    public static string Current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get =&gt; PlayerPrefs.GetString(k_Key, "tl");</w:t>
      </w:r>
    </w:p>
    <w:p>
      <w:pPr>
        <w:spacing w:before="0" w:after="0" w:line="240" w:lineRule="auto"/>
        <w:ind w:left="173"/>
      </w:pPr>
      <w:r>
        <w:rPr>
          <w:rFonts w:ascii="Consolas" w:hAnsi="Consolas" w:eastAsia="Consolas"/>
          <w:sz w:val="15"/>
        </w:rPr>
        <w:t xml:space="preserve">        set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(value != "tl" &amp;&amp; value != "en") return;</w:t>
      </w:r>
    </w:p>
    <w:p>
      <w:pPr>
        <w:spacing w:before="0" w:after="0" w:line="240" w:lineRule="auto"/>
        <w:ind w:left="173"/>
      </w:pPr>
      <w:r>
        <w:rPr>
          <w:rFonts w:ascii="Consolas" w:hAnsi="Consolas" w:eastAsia="Consolas"/>
          <w:sz w:val="15"/>
        </w:rPr>
        <w:t xml:space="preserve">            PlayerPrefs.SetString(k_Key, value);</w:t>
      </w:r>
    </w:p>
    <w:p>
      <w:pPr>
        <w:spacing w:before="0" w:after="0" w:line="240" w:lineRule="auto"/>
        <w:ind w:left="173"/>
      </w:pPr>
      <w:r>
        <w:rPr>
          <w:rFonts w:ascii="Consolas" w:hAnsi="Consolas" w:eastAsia="Consolas"/>
          <w:sz w:val="15"/>
        </w:rPr>
        <w:t xml:space="preserve">            PlayerPrefs.Save();</w:t>
      </w:r>
    </w:p>
    <w:p>
      <w:pPr>
        <w:spacing w:before="0" w:after="0" w:line="240" w:lineRule="auto"/>
        <w:ind w:left="173"/>
      </w:pPr>
      <w:r>
        <w:rPr>
          <w:rFonts w:ascii="Consolas" w:hAnsi="Consolas" w:eastAsia="Consolas"/>
          <w:sz w:val="15"/>
        </w:rPr>
        <w:t xml:space="preserve">            Changed?.Invoke();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public static bool IsTagalog =&gt; Current == "tl";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&lt;summary&gt;Raised after a change, so open UI can re-read its text.&lt;/summary&gt;</w:t>
      </w:r>
    </w:p>
    <w:p>
      <w:pPr>
        <w:spacing w:before="0" w:after="0" w:line="240" w:lineRule="auto"/>
        <w:ind w:left="173"/>
      </w:pPr>
      <w:r>
        <w:rPr>
          <w:rFonts w:ascii="Consolas" w:hAnsi="Consolas" w:eastAsia="Consolas"/>
          <w:sz w:val="15"/>
        </w:rPr>
        <w:t xml:space="preserve">    public static event System.Action Changed;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public static void Toggle() =&gt; Current = IsTagalog ? "en" : "tl";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&lt;summary&gt;</w:t>
      </w:r>
    </w:p>
    <w:p>
      <w:pPr>
        <w:spacing w:before="0" w:after="0" w:line="240" w:lineRule="auto"/>
        <w:ind w:left="173"/>
      </w:pPr>
      <w:r>
        <w:rPr>
          <w:rFonts w:ascii="Consolas" w:hAnsi="Consolas" w:eastAsia="Consolas"/>
          <w:sz w:val="15"/>
        </w:rPr>
        <w:t xml:space="preserve">    /// The language being spoken right now.</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button used to name the language it would switch TO, on the</w:t>
      </w:r>
    </w:p>
    <w:p>
      <w:pPr>
        <w:spacing w:before="0" w:after="0" w:line="240" w:lineRule="auto"/>
        <w:ind w:left="173"/>
      </w:pPr>
      <w:r>
        <w:rPr>
          <w:rFonts w:ascii="Consolas" w:hAnsi="Consolas" w:eastAsia="Consolas"/>
          <w:sz w:val="15"/>
        </w:rPr>
        <w:t xml:space="preserve">    /// reasoning that a button should say what it does. In the church it</w:t>
      </w:r>
    </w:p>
    <w:p>
      <w:pPr>
        <w:spacing w:before="0" w:after="0" w:line="240" w:lineRule="auto"/>
        <w:ind w:left="173"/>
      </w:pPr>
      <w:r>
        <w:rPr>
          <w:rFonts w:ascii="Consolas" w:hAnsi="Consolas" w:eastAsia="Consolas"/>
          <w:sz w:val="15"/>
        </w:rPr>
        <w:t xml:space="preserve">    /// read as a label: the narration was in English and the top of the</w:t>
      </w:r>
    </w:p>
    <w:p>
      <w:pPr>
        <w:spacing w:before="0" w:after="0" w:line="240" w:lineRule="auto"/>
        <w:ind w:left="173"/>
      </w:pPr>
      <w:r>
        <w:rPr>
          <w:rFonts w:ascii="Consolas" w:hAnsi="Consolas" w:eastAsia="Consolas"/>
          <w:sz w:val="15"/>
        </w:rPr>
        <w:t xml:space="preserve">    /// screen said "Tagalog", so the only way to find out what you were</w:t>
      </w:r>
    </w:p>
    <w:p>
      <w:pPr>
        <w:spacing w:before="0" w:after="0" w:line="240" w:lineRule="auto"/>
        <w:ind w:left="173"/>
      </w:pPr>
      <w:r>
        <w:rPr>
          <w:rFonts w:ascii="Consolas" w:hAnsi="Consolas" w:eastAsia="Consolas"/>
          <w:sz w:val="15"/>
        </w:rPr>
        <w:t xml:space="preserve">    /// listening to was to listen to it - and the control meant to make</w:t>
      </w:r>
    </w:p>
    <w:p>
      <w:pPr>
        <w:spacing w:before="0" w:after="0" w:line="240" w:lineRule="auto"/>
        <w:ind w:left="173"/>
      </w:pPr>
      <w:r>
        <w:rPr>
          <w:rFonts w:ascii="Consolas" w:hAnsi="Consolas" w:eastAsia="Consolas"/>
          <w:sz w:val="15"/>
        </w:rPr>
        <w:t xml:space="preserve">    /// the language clear was the thing making it unclear.</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It names the current language now. Tapping it still swaps, and a</w:t>
      </w:r>
    </w:p>
    <w:p>
      <w:pPr>
        <w:spacing w:before="0" w:after="0" w:line="240" w:lineRule="auto"/>
        <w:ind w:left="173"/>
      </w:pPr>
      <w:r>
        <w:rPr>
          <w:rFonts w:ascii="Consolas" w:hAnsi="Consolas" w:eastAsia="Consolas"/>
          <w:sz w:val="15"/>
        </w:rPr>
        <w:t xml:space="preserve">    /// label that changes when you tap it teaches that in one tap.</w:t>
      </w:r>
    </w:p>
    <w:p>
      <w:pPr>
        <w:spacing w:before="0" w:after="0" w:line="240" w:lineRule="auto"/>
        <w:ind w:left="173"/>
      </w:pPr>
      <w:r>
        <w:rPr>
          <w:rFonts w:ascii="Consolas" w:hAnsi="Consolas" w:eastAsia="Consolas"/>
          <w:sz w:val="15"/>
        </w:rPr>
        <w:t xml:space="preserve">    /// &lt;/summary&gt;</w:t>
      </w:r>
    </w:p>
    <w:p>
      <w:pPr>
        <w:spacing w:before="0" w:after="0" w:line="240" w:lineRule="auto"/>
        <w:ind w:left="173"/>
      </w:pPr>
      <w:r>
        <w:rPr>
          <w:rFonts w:ascii="Consolas" w:hAnsi="Consolas" w:eastAsia="Consolas"/>
          <w:sz w:val="15"/>
        </w:rPr>
        <w:t xml:space="preserve">    public static string CurrentLabel =&gt; IsTagalog ? "Tagalog" : "English";</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&lt;summary&gt;The name of the other language.&lt;/summary&gt;</w:t>
      </w:r>
    </w:p>
    <w:p>
      <w:pPr>
        <w:spacing w:before="0" w:after="0" w:line="240" w:lineRule="auto"/>
        <w:ind w:left="173"/>
      </w:pPr>
      <w:r>
        <w:rPr>
          <w:rFonts w:ascii="Consolas" w:hAnsi="Consolas" w:eastAsia="Consolas"/>
          <w:sz w:val="15"/>
        </w:rPr>
        <w:t xml:space="preserve">    public static string OtherLabel =&gt; IsTagalog ? "English" : "Tagalog";</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&lt;summary&gt;</w:t>
      </w:r>
    </w:p>
    <w:p>
      <w:pPr>
        <w:spacing w:before="0" w:after="0" w:line="240" w:lineRule="auto"/>
        <w:ind w:left="173"/>
      </w:pPr>
      <w:r>
        <w:rPr>
          <w:rFonts w:ascii="Consolas" w:hAnsi="Consolas" w:eastAsia="Consolas"/>
          <w:sz w:val="15"/>
        </w:rPr>
        <w:t xml:space="preserve">    /// Picks the right one of a pair, falling back to whatever exists.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A station with no translation yet must still show something: an</w:t>
      </w:r>
    </w:p>
    <w:p>
      <w:pPr>
        <w:spacing w:before="0" w:after="0" w:line="240" w:lineRule="auto"/>
        <w:ind w:left="173"/>
      </w:pPr>
      <w:r>
        <w:rPr>
          <w:rFonts w:ascii="Consolas" w:hAnsi="Consolas" w:eastAsia="Consolas"/>
          <w:sz w:val="15"/>
        </w:rPr>
        <w:t xml:space="preserve">    /// empty card is worse than a card in the wrong language.</w:t>
      </w:r>
    </w:p>
    <w:p>
      <w:pPr>
        <w:spacing w:before="0" w:after="0" w:line="240" w:lineRule="auto"/>
        <w:ind w:left="173"/>
      </w:pPr>
      <w:r>
        <w:rPr>
          <w:rFonts w:ascii="Consolas" w:hAnsi="Consolas" w:eastAsia="Consolas"/>
          <w:sz w:val="15"/>
        </w:rPr>
        <w:t xml:space="preserve">    /// &lt;/summary&gt;</w:t>
      </w:r>
    </w:p>
    <w:p>
      <w:pPr>
        <w:spacing w:before="0" w:after="0" w:line="240" w:lineRule="auto"/>
        <w:ind w:left="173"/>
      </w:pPr>
      <w:r>
        <w:rPr>
          <w:rFonts w:ascii="Consolas" w:hAnsi="Consolas" w:eastAsia="Consolas"/>
          <w:sz w:val="15"/>
        </w:rPr>
        <w:t xml:space="preserve">    public static string Pick(string tl, string en, string fallback = null)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var wanted = IsTagalog ? tl : en;</w:t>
      </w:r>
    </w:p>
    <w:p>
      <w:pPr>
        <w:spacing w:before="0" w:after="0" w:line="240" w:lineRule="auto"/>
        <w:ind w:left="173"/>
      </w:pPr>
      <w:r>
        <w:rPr>
          <w:rFonts w:ascii="Consolas" w:hAnsi="Consolas" w:eastAsia="Consolas"/>
          <w:sz w:val="15"/>
        </w:rPr>
        <w:t xml:space="preserve">        if (!string.IsNullOrEmpty(wanted)) return wanted;</w:t>
      </w:r>
    </w:p>
    <w:p>
      <w:pPr>
        <w:spacing w:before="0" w:after="0" w:line="240" w:lineRule="auto"/>
        <w:ind w:left="173"/>
      </w:pPr>
      <w:r>
        <w:rPr>
          <w:rFonts w:ascii="Consolas" w:hAnsi="Consolas" w:eastAsia="Consolas"/>
          <w:sz w:val="15"/>
        </w:rPr>
        <w:t xml:space="preserve">        var other = IsTagalog ? en : tl;</w:t>
      </w:r>
    </w:p>
    <w:p>
      <w:pPr>
        <w:spacing w:before="0" w:after="0" w:line="240" w:lineRule="auto"/>
        <w:ind w:left="173"/>
      </w:pPr>
      <w:r>
        <w:rPr>
          <w:rFonts w:ascii="Consolas" w:hAnsi="Consolas" w:eastAsia="Consolas"/>
          <w:sz w:val="15"/>
        </w:rPr>
        <w:t xml:space="preserve">        if (!string.IsNullOrEmpty(other)) return other;</w:t>
      </w:r>
    </w:p>
    <w:p>
      <w:pPr>
        <w:spacing w:before="0" w:after="0" w:line="240" w:lineRule="auto"/>
        <w:ind w:left="173"/>
      </w:pPr>
      <w:r>
        <w:rPr>
          <w:rFonts w:ascii="Consolas" w:hAnsi="Consolas" w:eastAsia="Consolas"/>
          <w:sz w:val="15"/>
        </w:rPr>
        <w:t xml:space="preserve">        return fallback ?? string.Empty;</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r>
        <w:br w:type="page"/>
      </w:r>
    </w:p>
    <w:p>
      <w:pPr>
        <w:pStyle w:val="Heading3"/>
      </w:pPr>
      <w:r>
        <w:t>4.1.3  AR-003 — ArFlowUI.cs</w:t>
      </w:r>
    </w:p>
    <w:tbl>
      <w:tblPr>
        <w:tblStyle w:val="TableGrid"/>
        <w:tblW w:type="auto" w:w="0"/>
        <w:tblLook w:firstColumn="1" w:firstRow="1" w:lastColumn="0" w:lastRow="0" w:noHBand="0" w:noVBand="1" w:val="04A0"/>
      </w:tblPr>
      <w:tblGrid>
        <w:gridCol w:w="6912"/>
        <w:gridCol w:w="6912"/>
      </w:tblGrid>
      <w:tr>
        <w:tc>
          <w:tcPr>
            <w:tcW w:type="dxa" w:w="6912"/>
          </w:tcPr>
          <w:p>
            <w:r>
              <w:rPr>
                <w:b/>
                <w:sz w:val="18"/>
              </w:rPr>
              <w:t>Code ID</w:t>
            </w:r>
          </w:p>
        </w:tc>
        <w:tc>
          <w:tcPr>
            <w:tcW w:type="dxa" w:w="6912"/>
          </w:tcPr>
          <w:p>
            <w:r>
              <w:rPr>
                <w:sz w:val="18"/>
              </w:rPr>
              <w:t>AR-003</w:t>
            </w:r>
          </w:p>
        </w:tc>
      </w:tr>
      <w:tr>
        <w:tc>
          <w:tcPr>
            <w:tcW w:type="dxa" w:w="6912"/>
          </w:tcPr>
          <w:p>
            <w:r>
              <w:rPr>
                <w:b/>
                <w:sz w:val="18"/>
              </w:rPr>
              <w:t>File Name</w:t>
            </w:r>
          </w:p>
        </w:tc>
        <w:tc>
          <w:tcPr>
            <w:tcW w:type="dxa" w:w="6912"/>
          </w:tcPr>
          <w:p>
            <w:r>
              <w:rPr>
                <w:sz w:val="18"/>
              </w:rPr>
              <w:t>ArFlowUI.cs</w:t>
            </w:r>
          </w:p>
        </w:tc>
      </w:tr>
      <w:tr>
        <w:tc>
          <w:tcPr>
            <w:tcW w:type="dxa" w:w="6912"/>
          </w:tcPr>
          <w:p>
            <w:r>
              <w:rPr>
                <w:b/>
                <w:sz w:val="18"/>
              </w:rPr>
              <w:t>File Path</w:t>
            </w:r>
          </w:p>
        </w:tc>
        <w:tc>
          <w:tcPr>
            <w:tcW w:type="dxa" w:w="6912"/>
          </w:tcPr>
          <w:p>
            <w:r>
              <w:rPr>
                <w:sz w:val="18"/>
              </w:rPr>
              <w:t>SanctiWalkAR/Assets/Scripts/ArFlowUI.cs</w:t>
            </w:r>
          </w:p>
        </w:tc>
      </w:tr>
      <w:tr>
        <w:tc>
          <w:tcPr>
            <w:tcW w:type="dxa" w:w="6912"/>
          </w:tcPr>
          <w:p>
            <w:r>
              <w:rPr>
                <w:b/>
                <w:sz w:val="18"/>
              </w:rPr>
              <w:t>Language / Type</w:t>
            </w:r>
          </w:p>
        </w:tc>
        <w:tc>
          <w:tcPr>
            <w:tcW w:type="dxa" w:w="6912"/>
          </w:tcPr>
          <w:p>
            <w:r>
              <w:rPr>
                <w:sz w:val="18"/>
              </w:rPr>
              <w:t>C#</w:t>
            </w:r>
          </w:p>
        </w:tc>
      </w:tr>
      <w:tr>
        <w:tc>
          <w:tcPr>
            <w:tcW w:type="dxa" w:w="6912"/>
          </w:tcPr>
          <w:p>
            <w:r>
              <w:rPr>
                <w:b/>
                <w:sz w:val="18"/>
              </w:rPr>
              <w:t>Lines</w:t>
            </w:r>
          </w:p>
        </w:tc>
        <w:tc>
          <w:tcPr>
            <w:tcW w:type="dxa" w:w="6912"/>
          </w:tcPr>
          <w:p>
            <w:r>
              <w:rPr>
                <w:sz w:val="18"/>
              </w:rPr>
              <w:t>1423</w:t>
            </w:r>
          </w:p>
        </w:tc>
      </w:tr>
      <w:tr>
        <w:tc>
          <w:tcPr>
            <w:tcW w:type="dxa" w:w="6912"/>
          </w:tcPr>
          <w:p>
            <w:r>
              <w:rPr>
                <w:b/>
                <w:sz w:val="18"/>
              </w:rPr>
              <w:t>Functions / Classes</w:t>
            </w:r>
          </w:p>
        </w:tc>
        <w:tc>
          <w:tcPr>
            <w:tcW w:type="dxa" w:w="6912"/>
          </w:tcPr>
          <w:p>
            <w:r>
              <w:rPr>
                <w:sz w:val="18"/>
              </w:rPr>
              <w:t>ArFlowUI (public class); Create (public method); Build (method); Show (public method); Refresh (public method); Update (method); BuildSplash (method); ScanFrame (method); TapWordmark (method); BuildDetected (method); LeaveAr (method); BuildExplore (method); BuildTutorial (method); BuildTutorialDots (method); OpenTutorial (method); AdvanceTutorial (method); Greet (method); CloseTutorial (method); ReplayTutorial (public method); RefreshTutorial (method); BuildSetupScan (method); BuildSetupChoose (method); BuildObjectRows (method); BuildSetupPlace (method); BuildSetupSaved (method); BuildSetupComplete (method); BeginPlacing (method); Move (method); Turn (method); ResetOne (method); SaveOne (method); SetupHeader (method); Gap (method); Height (method); InColumn (method); AutoNarrate (method); SpeakCurrent (method); SetSpeakerPlaying (method); RefreshStationTitle (method); Tick (method)</w:t>
            </w:r>
          </w:p>
        </w:tc>
      </w:tr>
      <w:tr>
        <w:tc>
          <w:tcPr>
            <w:tcW w:type="dxa" w:w="6912"/>
          </w:tcPr>
          <w:p>
            <w:r>
              <w:rPr>
                <w:b/>
                <w:sz w:val="18"/>
              </w:rPr>
              <w:t>Related Files (its imports)</w:t>
            </w:r>
          </w:p>
        </w:tc>
        <w:tc>
          <w:tcPr>
            <w:tcW w:type="dxa" w:w="6912"/>
          </w:tcPr>
          <w:p>
            <w:r>
              <w:rPr>
                <w:sz w:val="18"/>
              </w:rPr>
              <w:t>No project-local imports.</w:t>
            </w:r>
          </w:p>
        </w:tc>
      </w:tr>
      <w:tr>
        <w:tc>
          <w:tcPr>
            <w:tcW w:type="dxa" w:w="6912"/>
          </w:tcPr>
          <w:p>
            <w:r>
              <w:rPr>
                <w:b/>
                <w:sz w:val="18"/>
              </w:rPr>
              <w:t>Where It Is Used</w:t>
            </w:r>
          </w:p>
        </w:tc>
        <w:tc>
          <w:tcPr>
            <w:tcW w:type="dxa" w:w="6912"/>
          </w:tcPr>
          <w:p>
            <w:r>
              <w:rPr>
                <w:sz w:val="18"/>
              </w:rPr>
              <w:t>Not imported by another file (entry point, config, or standalone).</w:t>
            </w:r>
          </w:p>
        </w:tc>
      </w:tr>
      <w:tr>
        <w:tc>
          <w:tcPr>
            <w:tcW w:type="dxa" w:w="6912"/>
          </w:tcPr>
          <w:p>
            <w:r>
              <w:rPr>
                <w:b/>
                <w:sz w:val="18"/>
              </w:rPr>
              <w:t>How to Recognize It</w:t>
            </w:r>
          </w:p>
        </w:tc>
        <w:tc>
          <w:tcPr>
            <w:tcW w:type="dxa" w:w="6912"/>
          </w:tcPr>
          <w:p>
            <w:r>
              <w:rPr>
                <w:sz w:val="18"/>
              </w:rPr>
              <w:t>Open SanctiWalkAR/Assets/Scripts/ArFlowUI.cs. The file begins with code rather than a comment.</w:t>
            </w:r>
          </w:p>
        </w:tc>
      </w:tr>
    </w:tbl>
    <w:p/>
    <w:p>
      <w:r>
        <w:rPr>
          <w:b/>
        </w:rPr>
        <w:t>Purpose and Explanation</w:t>
      </w:r>
    </w:p>
    <w:p>
      <w:r>
        <w:t>This file carries no header comment, so no description is quoted here. Its behaviour is visible in the listing below.</w:t>
      </w:r>
    </w:p>
    <w:p>
      <w:r>
        <w:rPr>
          <w:b/>
        </w:rPr>
        <w:t>Complete Source Code — ArFlowUI.cs</w:t>
      </w:r>
    </w:p>
    <w:p>
      <w:pPr>
        <w:spacing w:before="0" w:after="0" w:line="240" w:lineRule="auto"/>
        <w:ind w:left="173"/>
      </w:pPr>
      <w:r>
        <w:rPr>
          <w:rFonts w:ascii="Consolas" w:hAnsi="Consolas" w:eastAsia="Consolas"/>
          <w:sz w:val="15"/>
        </w:rPr>
        <w:t>using System;</w:t>
      </w:r>
    </w:p>
    <w:p>
      <w:pPr>
        <w:spacing w:before="0" w:after="0" w:line="240" w:lineRule="auto"/>
        <w:ind w:left="173"/>
      </w:pPr>
      <w:r>
        <w:rPr>
          <w:rFonts w:ascii="Consolas" w:hAnsi="Consolas" w:eastAsia="Consolas"/>
          <w:sz w:val="15"/>
        </w:rPr>
        <w:t>using System.Collections.Generic;</w:t>
      </w:r>
    </w:p>
    <w:p>
      <w:pPr>
        <w:spacing w:before="0" w:after="0" w:line="240" w:lineRule="auto"/>
        <w:ind w:left="173"/>
      </w:pPr>
      <w:r>
        <w:rPr>
          <w:rFonts w:ascii="Consolas" w:hAnsi="Consolas" w:eastAsia="Consolas"/>
          <w:sz w:val="15"/>
        </w:rPr>
        <w:t>using UnityEngine;</w:t>
      </w:r>
    </w:p>
    <w:p>
      <w:pPr>
        <w:spacing w:before="0" w:after="0" w:line="240" w:lineRule="auto"/>
        <w:ind w:left="173"/>
      </w:pPr>
      <w:r>
        <w:rPr>
          <w:rFonts w:ascii="Consolas" w:hAnsi="Consolas" w:eastAsia="Consolas"/>
          <w:sz w:val="15"/>
        </w:rPr>
        <w:t>using UnityEngine.UI;</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&lt;summary&gt;</w:t>
      </w:r>
    </w:p>
    <w:p>
      <w:pPr>
        <w:spacing w:before="0" w:after="0" w:line="240" w:lineRule="auto"/>
        <w:ind w:left="173"/>
      </w:pPr>
      <w:r>
        <w:rPr>
          <w:rFonts w:ascii="Consolas" w:hAnsi="Consolas" w:eastAsia="Consolas"/>
          <w:sz w:val="15"/>
        </w:rPr>
        <w:t>/// The screens a person actually sees: three steps to set a church up, and</w:t>
      </w:r>
    </w:p>
    <w:p>
      <w:pPr>
        <w:spacing w:before="0" w:after="0" w:line="240" w:lineRule="auto"/>
        <w:ind w:left="173"/>
      </w:pPr>
      <w:r>
        <w:rPr>
          <w:rFonts w:ascii="Consolas" w:hAnsi="Consolas" w:eastAsia="Consolas"/>
          <w:sz w:val="15"/>
        </w:rPr>
        <w:t>/// four to walk one.</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This replaces the IMGUI overlay for everything except debugging. That</w:t>
      </w:r>
    </w:p>
    <w:p>
      <w:pPr>
        <w:spacing w:before="0" w:after="0" w:line="240" w:lineRule="auto"/>
        <w:ind w:left="173"/>
      </w:pPr>
      <w:r>
        <w:rPr>
          <w:rFonts w:ascii="Consolas" w:hAnsi="Consolas" w:eastAsia="Consolas"/>
          <w:sz w:val="15"/>
        </w:rPr>
        <w:t>/// overlay was a developer readout with the controls buried in it - session</w:t>
      </w:r>
    </w:p>
    <w:p>
      <w:pPr>
        <w:spacing w:before="0" w:after="0" w:line="240" w:lineRule="auto"/>
        <w:ind w:left="173"/>
      </w:pPr>
      <w:r>
        <w:rPr>
          <w:rFonts w:ascii="Consolas" w:hAnsi="Consolas" w:eastAsia="Consolas"/>
          <w:sz w:val="15"/>
        </w:rPr>
        <w:t>/// state, library counts, tracking flags, coordinates - and it was the first</w:t>
      </w:r>
    </w:p>
    <w:p>
      <w:pPr>
        <w:spacing w:before="0" w:after="0" w:line="240" w:lineRule="auto"/>
        <w:ind w:left="173"/>
      </w:pPr>
      <w:r>
        <w:rPr>
          <w:rFonts w:ascii="Consolas" w:hAnsi="Consolas" w:eastAsia="Consolas"/>
          <w:sz w:val="15"/>
        </w:rPr>
        <w:t>/// thing a visitor met. What matters more than the styling is that the</w:t>
      </w:r>
    </w:p>
    <w:p>
      <w:pPr>
        <w:spacing w:before="0" w:after="0" w:line="240" w:lineRule="auto"/>
        <w:ind w:left="173"/>
      </w:pPr>
      <w:r>
        <w:rPr>
          <w:rFonts w:ascii="Consolas" w:hAnsi="Consolas" w:eastAsia="Consolas"/>
          <w:sz w:val="15"/>
        </w:rPr>
        <w:t>/// ORDER is now fixed: scan, choose, place, save, next. The old calibrator</w:t>
      </w:r>
    </w:p>
    <w:p>
      <w:pPr>
        <w:spacing w:before="0" w:after="0" w:line="240" w:lineRule="auto"/>
        <w:ind w:left="173"/>
      </w:pPr>
      <w:r>
        <w:rPr>
          <w:rFonts w:ascii="Consolas" w:hAnsi="Consolas" w:eastAsia="Consolas"/>
          <w:sz w:val="15"/>
        </w:rPr>
        <w:t>/// put every control on screen at once and left the operator to work out</w:t>
      </w:r>
    </w:p>
    <w:p>
      <w:pPr>
        <w:spacing w:before="0" w:after="0" w:line="240" w:lineRule="auto"/>
        <w:ind w:left="173"/>
      </w:pPr>
      <w:r>
        <w:rPr>
          <w:rFonts w:ascii="Consolas" w:hAnsi="Consolas" w:eastAsia="Consolas"/>
          <w:sz w:val="15"/>
        </w:rPr>
        <w:t>/// which mattered, which is why calibrating felt like operating a debugger.</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Nothing about localization or coordinates lives here. The origin is</w:t>
      </w:r>
    </w:p>
    <w:p>
      <w:pPr>
        <w:spacing w:before="0" w:after="0" w:line="240" w:lineRule="auto"/>
        <w:ind w:left="173"/>
      </w:pPr>
      <w:r>
        <w:rPr>
          <w:rFonts w:ascii="Consolas" w:hAnsi="Consolas" w:eastAsia="Consolas"/>
          <w:sz w:val="15"/>
        </w:rPr>
        <w:t>/// still ChurchOriginTest's, the maths is still StationCalibrator's, and</w:t>
      </w:r>
    </w:p>
    <w:p>
      <w:pPr>
        <w:spacing w:before="0" w:after="0" w:line="240" w:lineRule="auto"/>
        <w:ind w:left="173"/>
      </w:pPr>
      <w:r>
        <w:rPr>
          <w:rFonts w:ascii="Consolas" w:hAnsi="Consolas" w:eastAsia="Consolas"/>
          <w:sz w:val="15"/>
        </w:rPr>
        <w:t>/// this only decides what is on screen and which of their methods a button</w:t>
      </w:r>
    </w:p>
    <w:p>
      <w:pPr>
        <w:spacing w:before="0" w:after="0" w:line="240" w:lineRule="auto"/>
        <w:ind w:left="173"/>
      </w:pPr>
      <w:r>
        <w:rPr>
          <w:rFonts w:ascii="Consolas" w:hAnsi="Consolas" w:eastAsia="Consolas"/>
          <w:sz w:val="15"/>
        </w:rPr>
        <w:t>/// calls. That separation is deliberate: a UI rewrite must not be able to</w:t>
      </w:r>
    </w:p>
    <w:p>
      <w:pPr>
        <w:spacing w:before="0" w:after="0" w:line="240" w:lineRule="auto"/>
        <w:ind w:left="173"/>
      </w:pPr>
      <w:r>
        <w:rPr>
          <w:rFonts w:ascii="Consolas" w:hAnsi="Consolas" w:eastAsia="Consolas"/>
          <w:sz w:val="15"/>
        </w:rPr>
        <w:t>/// move a station by a millimetre.</w:t>
      </w:r>
    </w:p>
    <w:p>
      <w:pPr>
        <w:spacing w:before="0" w:after="0" w:line="240" w:lineRule="auto"/>
        <w:ind w:left="173"/>
      </w:pPr>
      <w:r>
        <w:rPr>
          <w:rFonts w:ascii="Consolas" w:hAnsi="Consolas" w:eastAsia="Consolas"/>
          <w:sz w:val="15"/>
        </w:rPr>
        <w:t>/// &lt;/summary&gt;</w:t>
      </w:r>
    </w:p>
    <w:p>
      <w:pPr>
        <w:spacing w:before="0" w:after="0" w:line="240" w:lineRule="auto"/>
        <w:ind w:left="173"/>
      </w:pPr>
      <w:r>
        <w:rPr>
          <w:rFonts w:ascii="Consolas" w:hAnsi="Consolas" w:eastAsia="Consolas"/>
          <w:sz w:val="15"/>
        </w:rPr>
        <w:t>[RequireComponent(typeof(Canvas))]</w:t>
      </w:r>
    </w:p>
    <w:p>
      <w:pPr>
        <w:spacing w:before="0" w:after="0" w:line="240" w:lineRule="auto"/>
        <w:ind w:left="173"/>
      </w:pPr>
      <w:r>
        <w:rPr>
          <w:rFonts w:ascii="Consolas" w:hAnsi="Consolas" w:eastAsia="Consolas"/>
          <w:sz w:val="15"/>
        </w:rPr>
        <w:t>public class ArFlowUI : MonoBehaviour</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public enum Screen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Splash,          // SANCTIWALK AR - scan the marker</w:t>
      </w:r>
    </w:p>
    <w:p>
      <w:pPr>
        <w:spacing w:before="0" w:after="0" w:line="240" w:lineRule="auto"/>
        <w:ind w:left="173"/>
      </w:pPr>
      <w:r>
        <w:rPr>
          <w:rFonts w:ascii="Consolas" w:hAnsi="Consolas" w:eastAsia="Consolas"/>
          <w:sz w:val="15"/>
        </w:rPr>
        <w:t xml:space="preserve">        Detected,        // Church detected - start AR</w:t>
      </w:r>
    </w:p>
    <w:p>
      <w:pPr>
        <w:spacing w:before="0" w:after="0" w:line="240" w:lineRule="auto"/>
        <w:ind w:left="173"/>
      </w:pPr>
      <w:r>
        <w:rPr>
          <w:rFonts w:ascii="Consolas" w:hAnsi="Consolas" w:eastAsia="Consolas"/>
          <w:sz w:val="15"/>
        </w:rPr>
        <w:t xml:space="preserve">        Explore,         // the camera, with the bottom bar</w:t>
      </w:r>
    </w:p>
    <w:p>
      <w:pPr>
        <w:spacing w:before="0" w:after="0" w:line="240" w:lineRule="auto"/>
        <w:ind w:left="173"/>
      </w:pPr>
      <w:r>
        <w:rPr>
          <w:rFonts w:ascii="Consolas" w:hAnsi="Consolas" w:eastAsia="Consolas"/>
          <w:sz w:val="15"/>
        </w:rPr>
        <w:t xml:space="preserve">        SetupScan,       // step 1 of 3</w:t>
      </w:r>
    </w:p>
    <w:p>
      <w:pPr>
        <w:spacing w:before="0" w:after="0" w:line="240" w:lineRule="auto"/>
        <w:ind w:left="173"/>
      </w:pPr>
      <w:r>
        <w:rPr>
          <w:rFonts w:ascii="Consolas" w:hAnsi="Consolas" w:eastAsia="Consolas"/>
          <w:sz w:val="15"/>
        </w:rPr>
        <w:t xml:space="preserve">        SetupChoose,     // step 2 of 3</w:t>
      </w:r>
    </w:p>
    <w:p>
      <w:pPr>
        <w:spacing w:before="0" w:after="0" w:line="240" w:lineRule="auto"/>
        <w:ind w:left="173"/>
      </w:pPr>
      <w:r>
        <w:rPr>
          <w:rFonts w:ascii="Consolas" w:hAnsi="Consolas" w:eastAsia="Consolas"/>
          <w:sz w:val="15"/>
        </w:rPr>
        <w:t xml:space="preserve">        SetupPlace,      // step 3 of 3</w:t>
      </w:r>
    </w:p>
    <w:p>
      <w:pPr>
        <w:spacing w:before="0" w:after="0" w:line="240" w:lineRule="auto"/>
        <w:ind w:left="173"/>
      </w:pPr>
      <w:r>
        <w:rPr>
          <w:rFonts w:ascii="Consolas" w:hAnsi="Consolas" w:eastAsia="Consolas"/>
          <w:sz w:val="15"/>
        </w:rPr>
        <w:t xml:space="preserve">        SetupSaved,      // position saved</w:t>
      </w:r>
    </w:p>
    <w:p>
      <w:pPr>
        <w:spacing w:before="0" w:after="0" w:line="240" w:lineRule="auto"/>
        <w:ind w:left="173"/>
      </w:pPr>
      <w:r>
        <w:rPr>
          <w:rFonts w:ascii="Consolas" w:hAnsi="Consolas" w:eastAsia="Consolas"/>
          <w:sz w:val="15"/>
        </w:rPr>
        <w:t xml:space="preserve">        SetupComplete,   // setup complete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mockup's palette. Named rather than inlined so a change is one</w:t>
      </w:r>
    </w:p>
    <w:p>
      <w:pPr>
        <w:spacing w:before="0" w:after="0" w:line="240" w:lineRule="auto"/>
        <w:ind w:left="173"/>
      </w:pPr>
      <w:r>
        <w:rPr>
          <w:rFonts w:ascii="Consolas" w:hAnsi="Consolas" w:eastAsia="Consolas"/>
          <w:sz w:val="15"/>
        </w:rPr>
        <w:t xml:space="preserve">    // edit and so the intent of each colour is legible.</w:t>
      </w:r>
    </w:p>
    <w:p>
      <w:pPr>
        <w:spacing w:before="0" w:after="0" w:line="240" w:lineRule="auto"/>
        <w:ind w:left="173"/>
      </w:pPr>
      <w:r>
        <w:rPr>
          <w:rFonts w:ascii="Consolas" w:hAnsi="Consolas" w:eastAsia="Consolas"/>
          <w:sz w:val="15"/>
        </w:rPr>
        <w:t xml:space="preserve">    static readonly Color Navy      = new Color32(0x14, 0x2C, 0x56, 0xFF);</w:t>
      </w:r>
    </w:p>
    <w:p>
      <w:pPr>
        <w:spacing w:before="0" w:after="0" w:line="240" w:lineRule="auto"/>
        <w:ind w:left="173"/>
      </w:pPr>
      <w:r>
        <w:rPr>
          <w:rFonts w:ascii="Consolas" w:hAnsi="Consolas" w:eastAsia="Consolas"/>
          <w:sz w:val="15"/>
        </w:rPr>
        <w:t xml:space="preserve">    static readonly Color NavyDeep  = new Color32(0x0C, 0x1B, 0x38, 0xFF);</w:t>
      </w:r>
    </w:p>
    <w:p>
      <w:pPr>
        <w:spacing w:before="0" w:after="0" w:line="240" w:lineRule="auto"/>
        <w:ind w:left="173"/>
      </w:pPr>
      <w:r>
        <w:rPr>
          <w:rFonts w:ascii="Consolas" w:hAnsi="Consolas" w:eastAsia="Consolas"/>
          <w:sz w:val="15"/>
        </w:rPr>
        <w:t xml:space="preserve">    static readonly Color Blue      = new Color32(0x1B, 0x74, 0xE4, 0xFF);</w:t>
      </w:r>
    </w:p>
    <w:p>
      <w:pPr>
        <w:spacing w:before="0" w:after="0" w:line="240" w:lineRule="auto"/>
        <w:ind w:left="173"/>
      </w:pPr>
      <w:r>
        <w:rPr>
          <w:rFonts w:ascii="Consolas" w:hAnsi="Consolas" w:eastAsia="Consolas"/>
          <w:sz w:val="15"/>
        </w:rPr>
        <w:t xml:space="preserve">    static readonly Color Ink       = new Color32(0x14, 0x17, 0x1F, 0xFF);</w:t>
      </w:r>
    </w:p>
    <w:p>
      <w:pPr>
        <w:spacing w:before="0" w:after="0" w:line="240" w:lineRule="auto"/>
        <w:ind w:left="173"/>
      </w:pPr>
      <w:r>
        <w:rPr>
          <w:rFonts w:ascii="Consolas" w:hAnsi="Consolas" w:eastAsia="Consolas"/>
          <w:sz w:val="15"/>
        </w:rPr>
        <w:t xml:space="preserve">    static readonly Color Muted     = new Color32(0x6B, 0x72, 0x80, 0xFF);</w:t>
      </w:r>
    </w:p>
    <w:p>
      <w:pPr>
        <w:spacing w:before="0" w:after="0" w:line="240" w:lineRule="auto"/>
        <w:ind w:left="173"/>
      </w:pPr>
      <w:r>
        <w:rPr>
          <w:rFonts w:ascii="Consolas" w:hAnsi="Consolas" w:eastAsia="Consolas"/>
          <w:sz w:val="15"/>
        </w:rPr>
        <w:t xml:space="preserve">    static readonly Color Paper     = new Color32(0xFF, 0xFF, 0xFF, 0xFF);</w:t>
      </w:r>
    </w:p>
    <w:p>
      <w:pPr>
        <w:spacing w:before="0" w:after="0" w:line="240" w:lineRule="auto"/>
        <w:ind w:left="173"/>
      </w:pPr>
      <w:r>
        <w:rPr>
          <w:rFonts w:ascii="Consolas" w:hAnsi="Consolas" w:eastAsia="Consolas"/>
          <w:sz w:val="15"/>
        </w:rPr>
        <w:t xml:space="preserve">    static readonly Color Hairline  = new Color32(0xE2, 0xE8, 0xF0, 0xFF);</w:t>
      </w:r>
    </w:p>
    <w:p>
      <w:pPr>
        <w:spacing w:before="0" w:after="0" w:line="240" w:lineRule="auto"/>
        <w:ind w:left="173"/>
      </w:pPr>
      <w:r>
        <w:rPr>
          <w:rFonts w:ascii="Consolas" w:hAnsi="Consolas" w:eastAsia="Consolas"/>
          <w:sz w:val="15"/>
        </w:rPr>
        <w:t xml:space="preserve">    static readonly Color Good      = new Color32(0x22, 0xA5, 0x5A, 0xFF);</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ChurchOriginTest m_Host;</w:t>
      </w:r>
    </w:p>
    <w:p>
      <w:pPr>
        <w:spacing w:before="0" w:after="0" w:line="240" w:lineRule="auto"/>
        <w:ind w:left="173"/>
      </w:pPr>
      <w:r>
        <w:rPr>
          <w:rFonts w:ascii="Consolas" w:hAnsi="Consolas" w:eastAsia="Consolas"/>
          <w:sz w:val="15"/>
        </w:rPr>
        <w:t xml:space="preserve">    Font m_Heading, m_Body;</w:t>
      </w:r>
    </w:p>
    <w:p>
      <w:pPr>
        <w:spacing w:before="0" w:after="0" w:line="240" w:lineRule="auto"/>
        <w:ind w:left="173"/>
      </w:pPr>
      <w:r>
        <w:rPr>
          <w:rFonts w:ascii="Consolas" w:hAnsi="Consolas" w:eastAsia="Consolas"/>
          <w:sz w:val="15"/>
        </w:rPr>
        <w:t xml:space="preserve">    RectTransform m_Root;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Screen m_Screen = Screen.Splash;</w:t>
      </w:r>
    </w:p>
    <w:p>
      <w:pPr>
        <w:spacing w:before="0" w:after="0" w:line="240" w:lineRule="auto"/>
        <w:ind w:left="173"/>
      </w:pPr>
      <w:r>
        <w:rPr>
          <w:rFonts w:ascii="Consolas" w:hAnsi="Consolas" w:eastAsia="Consolas"/>
          <w:sz w:val="15"/>
        </w:rPr>
        <w:t xml:space="preserve">    readonly Dictionary&lt;Screen, GameObject&gt; m_Panels = new Dictionary&lt;Screen, GameObject&gt;();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Live text that changes between renders.</w:t>
      </w:r>
    </w:p>
    <w:p>
      <w:pPr>
        <w:spacing w:before="0" w:after="0" w:line="240" w:lineRule="auto"/>
        <w:ind w:left="173"/>
      </w:pPr>
      <w:r>
        <w:rPr>
          <w:rFonts w:ascii="Consolas" w:hAnsi="Consolas" w:eastAsia="Consolas"/>
          <w:sz w:val="15"/>
        </w:rPr>
        <w:t xml:space="preserve">    Text m_ScanStatusWaiting, m_ScanStatusFound, m_DetectedName;</w:t>
      </w:r>
    </w:p>
    <w:p>
      <w:pPr>
        <w:spacing w:before="0" w:after="0" w:line="240" w:lineRule="auto"/>
        <w:ind w:left="173"/>
      </w:pPr>
      <w:r>
        <w:rPr>
          <w:rFonts w:ascii="Consolas" w:hAnsi="Consolas" w:eastAsia="Consolas"/>
          <w:sz w:val="15"/>
        </w:rPr>
        <w:t xml:space="preserve">    Text m_PlaceName, m_PlaceReadout, m_SavedName, m_StepLabel;</w:t>
      </w:r>
    </w:p>
    <w:p>
      <w:pPr>
        <w:spacing w:before="0" w:after="0" w:line="240" w:lineRule="auto"/>
        <w:ind w:left="173"/>
      </w:pPr>
      <w:r>
        <w:rPr>
          <w:rFonts w:ascii="Consolas" w:hAnsi="Consolas" w:eastAsia="Consolas"/>
          <w:sz w:val="15"/>
        </w:rPr>
        <w:t xml:space="preserve">    Text m_SplashStatus, m_SavedProof;</w:t>
      </w:r>
    </w:p>
    <w:p>
      <w:pPr>
        <w:spacing w:before="0" w:after="0" w:line="240" w:lineRule="auto"/>
        <w:ind w:left="173"/>
      </w:pPr>
      <w:r>
        <w:rPr>
          <w:rFonts w:ascii="Consolas" w:hAnsi="Consolas" w:eastAsia="Consolas"/>
          <w:sz w:val="15"/>
        </w:rPr>
        <w:t xml:space="preserve">    GameObject m_ObjectListContent;</w:t>
      </w:r>
    </w:p>
    <w:p>
      <w:pPr>
        <w:spacing w:before="0" w:after="0" w:line="240" w:lineRule="auto"/>
        <w:ind w:left="173"/>
      </w:pPr>
      <w:r>
        <w:rPr>
          <w:rFonts w:ascii="Consolas" w:hAnsi="Consolas" w:eastAsia="Consolas"/>
          <w:sz w:val="15"/>
        </w:rPr>
        <w:t xml:space="preserve">    GameObject m_AdminEntry;</w:t>
      </w:r>
    </w:p>
    <w:p>
      <w:pPr>
        <w:spacing w:before="0" w:after="0" w:line="240" w:lineRule="auto"/>
        <w:ind w:left="173"/>
      </w:pPr>
      <w:r>
        <w:rPr>
          <w:rFonts w:ascii="Consolas" w:hAnsi="Consolas" w:eastAsia="Consolas"/>
          <w:sz w:val="15"/>
        </w:rPr>
        <w:t xml:space="preserve">    GameObject m_VisitorBar;</w:t>
      </w:r>
    </w:p>
    <w:p>
      <w:pPr>
        <w:spacing w:before="0" w:after="0" w:line="240" w:lineRule="auto"/>
        <w:ind w:left="173"/>
      </w:pPr>
      <w:r>
        <w:rPr>
          <w:rFonts w:ascii="Consolas" w:hAnsi="Consolas" w:eastAsia="Consolas"/>
          <w:sz w:val="15"/>
        </w:rPr>
        <w:t xml:space="preserve">    GameObject m_Tutorial, m_TutButton;</w:t>
      </w:r>
    </w:p>
    <w:p>
      <w:pPr>
        <w:spacing w:before="0" w:after="0" w:line="240" w:lineRule="auto"/>
        <w:ind w:left="173"/>
      </w:pPr>
      <w:r>
        <w:rPr>
          <w:rFonts w:ascii="Consolas" w:hAnsi="Consolas" w:eastAsia="Consolas"/>
          <w:sz w:val="15"/>
        </w:rPr>
        <w:t xml:space="preserve">    Text m_TutTitle, m_TutBody, m_TutButtonLabel;</w:t>
      </w:r>
    </w:p>
    <w:p>
      <w:pPr>
        <w:spacing w:before="0" w:after="0" w:line="240" w:lineRule="auto"/>
        <w:ind w:left="173"/>
      </w:pPr>
      <w:r>
        <w:rPr>
          <w:rFonts w:ascii="Consolas" w:hAnsi="Consolas" w:eastAsia="Consolas"/>
          <w:sz w:val="15"/>
        </w:rPr>
        <w:t xml:space="preserve">    readonly List&lt;Image&gt; m_TutDots = new List&lt;Image&gt;();</w:t>
      </w:r>
    </w:p>
    <w:p>
      <w:pPr>
        <w:spacing w:before="0" w:after="0" w:line="240" w:lineRule="auto"/>
        <w:ind w:left="173"/>
      </w:pPr>
      <w:r>
        <w:rPr>
          <w:rFonts w:ascii="Consolas" w:hAnsi="Consolas" w:eastAsia="Consolas"/>
          <w:sz w:val="15"/>
        </w:rPr>
        <w:t xml:space="preserve">    int m_TutStep;</w:t>
      </w:r>
    </w:p>
    <w:p>
      <w:pPr>
        <w:spacing w:before="0" w:after="0" w:line="240" w:lineRule="auto"/>
        <w:ind w:left="173"/>
      </w:pPr>
      <w:r>
        <w:rPr>
          <w:rFonts w:ascii="Consolas" w:hAnsi="Consolas" w:eastAsia="Consolas"/>
          <w:sz w:val="15"/>
        </w:rPr>
        <w:t xml:space="preserve">    string m_SpokenStationId;</w:t>
      </w:r>
    </w:p>
    <w:p>
      <w:pPr>
        <w:spacing w:before="0" w:after="0" w:line="240" w:lineRule="auto"/>
        <w:ind w:left="173"/>
      </w:pPr>
      <w:r>
        <w:rPr>
          <w:rFonts w:ascii="Consolas" w:hAnsi="Consolas" w:eastAsia="Consolas"/>
          <w:sz w:val="15"/>
        </w:rPr>
        <w:t xml:space="preserve">    string m_PendingStationId;</w:t>
      </w:r>
    </w:p>
    <w:p>
      <w:pPr>
        <w:spacing w:before="0" w:after="0" w:line="240" w:lineRule="auto"/>
        <w:ind w:left="173"/>
      </w:pPr>
      <w:r>
        <w:rPr>
          <w:rFonts w:ascii="Consolas" w:hAnsi="Consolas" w:eastAsia="Consolas"/>
          <w:sz w:val="15"/>
        </w:rPr>
        <w:t xml:space="preserve">    float m_DetectedSince;</w:t>
      </w:r>
    </w:p>
    <w:p>
      <w:pPr>
        <w:spacing w:before="0" w:after="0" w:line="240" w:lineRule="auto"/>
        <w:ind w:left="173"/>
      </w:pPr>
      <w:r>
        <w:rPr>
          <w:rFonts w:ascii="Consolas" w:hAnsi="Consolas" w:eastAsia="Consolas"/>
          <w:sz w:val="15"/>
        </w:rPr>
        <w:t xml:space="preserve">    int m_WordmarkTaps;</w:t>
      </w:r>
    </w:p>
    <w:p>
      <w:pPr>
        <w:spacing w:before="0" w:after="0" w:line="240" w:lineRule="auto"/>
        <w:ind w:left="173"/>
      </w:pPr>
      <w:r>
        <w:rPr>
          <w:rFonts w:ascii="Consolas" w:hAnsi="Consolas" w:eastAsia="Consolas"/>
          <w:sz w:val="15"/>
        </w:rPr>
        <w:t xml:space="preserve">    float m_LastWordmarkTap;</w:t>
      </w:r>
    </w:p>
    <w:p>
      <w:pPr>
        <w:spacing w:before="0" w:after="0" w:line="240" w:lineRule="auto"/>
        <w:ind w:left="173"/>
      </w:pPr>
      <w:r>
        <w:rPr>
          <w:rFonts w:ascii="Consolas" w:hAnsi="Consolas" w:eastAsia="Consolas"/>
          <w:sz w:val="15"/>
        </w:rPr>
        <w:t xml:space="preserve">    bool m_Greeted;</w:t>
      </w:r>
    </w:p>
    <w:p>
      <w:pPr>
        <w:spacing w:before="0" w:after="0" w:line="240" w:lineRule="auto"/>
        <w:ind w:left="173"/>
      </w:pPr>
      <w:r>
        <w:rPr>
          <w:rFonts w:ascii="Consolas" w:hAnsi="Consolas" w:eastAsia="Consolas"/>
          <w:sz w:val="15"/>
        </w:rPr>
        <w:t xml:space="preserve">    float m_PendingSince;</w:t>
      </w:r>
    </w:p>
    <w:p>
      <w:pPr>
        <w:spacing w:before="0" w:after="0" w:line="240" w:lineRule="auto"/>
        <w:ind w:left="173"/>
      </w:pPr>
      <w:r>
        <w:rPr>
          <w:rFonts w:ascii="Consolas" w:hAnsi="Consolas" w:eastAsia="Consolas"/>
          <w:sz w:val="15"/>
        </w:rPr>
        <w:t xml:space="preserve">    Text m_StationTitle, m_LangLabel;</w:t>
      </w:r>
    </w:p>
    <w:p>
      <w:pPr>
        <w:spacing w:before="0" w:after="0" w:line="240" w:lineRule="auto"/>
        <w:ind w:left="173"/>
      </w:pPr>
      <w:r>
        <w:rPr>
          <w:rFonts w:ascii="Consolas" w:hAnsi="Consolas" w:eastAsia="Consolas"/>
          <w:sz w:val="15"/>
        </w:rPr>
        <w:t xml:space="preserve">    Image m_SpeakerIcon;</w:t>
      </w:r>
    </w:p>
    <w:p>
      <w:pPr>
        <w:spacing w:before="0" w:after="0" w:line="240" w:lineRule="auto"/>
        <w:ind w:left="173"/>
      </w:pPr>
      <w:r>
        <w:rPr>
          <w:rFonts w:ascii="Consolas" w:hAnsi="Consolas" w:eastAsia="Consolas"/>
          <w:sz w:val="15"/>
        </w:rPr>
        <w:t xml:space="preserve">    Image m_SpeakerBg;</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&lt;summary&gt;Which station the operator is placing, as an index into the host's list.&lt;/summary&gt;</w:t>
      </w:r>
    </w:p>
    <w:p>
      <w:pPr>
        <w:spacing w:before="0" w:after="0" w:line="240" w:lineRule="auto"/>
        <w:ind w:left="173"/>
      </w:pPr>
      <w:r>
        <w:rPr>
          <w:rFonts w:ascii="Consolas" w:hAnsi="Consolas" w:eastAsia="Consolas"/>
          <w:sz w:val="15"/>
        </w:rPr>
        <w:t xml:space="preserve">    int m_Placing;</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public Screen Current =&gt; m_Screen;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&lt;summary&gt;True while a setup step owns the screen, so taps are not drags.&lt;/summary&gt;</w:t>
      </w:r>
    </w:p>
    <w:p>
      <w:pPr>
        <w:spacing w:before="0" w:after="0" w:line="240" w:lineRule="auto"/>
        <w:ind w:left="173"/>
      </w:pPr>
      <w:r>
        <w:rPr>
          <w:rFonts w:ascii="Consolas" w:hAnsi="Consolas" w:eastAsia="Consolas"/>
          <w:sz w:val="15"/>
        </w:rPr>
        <w:t xml:space="preserve">    public bool InSetup =&gt;</w:t>
      </w:r>
    </w:p>
    <w:p>
      <w:pPr>
        <w:spacing w:before="0" w:after="0" w:line="240" w:lineRule="auto"/>
        <w:ind w:left="173"/>
      </w:pPr>
      <w:r>
        <w:rPr>
          <w:rFonts w:ascii="Consolas" w:hAnsi="Consolas" w:eastAsia="Consolas"/>
          <w:sz w:val="15"/>
        </w:rPr>
        <w:t xml:space="preserve">        m_Screen == Screen.SetupScan || m_Screen == Screen.SetupChoose ||</w:t>
      </w:r>
    </w:p>
    <w:p>
      <w:pPr>
        <w:spacing w:before="0" w:after="0" w:line="240" w:lineRule="auto"/>
        <w:ind w:left="173"/>
      </w:pPr>
      <w:r>
        <w:rPr>
          <w:rFonts w:ascii="Consolas" w:hAnsi="Consolas" w:eastAsia="Consolas"/>
          <w:sz w:val="15"/>
        </w:rPr>
        <w:t xml:space="preserve">        m_Screen == Screen.SetupPlace || m_Screen == Screen.SetupSaved ||</w:t>
      </w:r>
    </w:p>
    <w:p>
      <w:pPr>
        <w:spacing w:before="0" w:after="0" w:line="240" w:lineRule="auto"/>
        <w:ind w:left="173"/>
      </w:pPr>
      <w:r>
        <w:rPr>
          <w:rFonts w:ascii="Consolas" w:hAnsi="Consolas" w:eastAsia="Consolas"/>
          <w:sz w:val="15"/>
        </w:rPr>
        <w:t xml:space="preserve">        m_Screen == Screen.SetupComplete;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&lt;summary&gt;True only on the one screen where dragging a station is meant.&lt;/summary&gt;</w:t>
      </w:r>
    </w:p>
    <w:p>
      <w:pPr>
        <w:spacing w:before="0" w:after="0" w:line="240" w:lineRule="auto"/>
        <w:ind w:left="173"/>
      </w:pPr>
      <w:r>
        <w:rPr>
          <w:rFonts w:ascii="Consolas" w:hAnsi="Consolas" w:eastAsia="Consolas"/>
          <w:sz w:val="15"/>
        </w:rPr>
        <w:t xml:space="preserve">    public bool IsPlacing =&gt; m_Screen == Screen.SetupPlace;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public static ArFlowUI Create(ChurchOriginTest host)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var go = new GameObject("ArFlowUI",</w:t>
      </w:r>
    </w:p>
    <w:p>
      <w:pPr>
        <w:spacing w:before="0" w:after="0" w:line="240" w:lineRule="auto"/>
        <w:ind w:left="173"/>
      </w:pPr>
      <w:r>
        <w:rPr>
          <w:rFonts w:ascii="Consolas" w:hAnsi="Consolas" w:eastAsia="Consolas"/>
          <w:sz w:val="15"/>
        </w:rPr>
        <w:t xml:space="preserve">            typeof(Canvas), typeof(CanvasScaler), typeof(GraphicRaycaster));</w:t>
      </w:r>
    </w:p>
    <w:p>
      <w:pPr>
        <w:spacing w:before="0" w:after="0" w:line="240" w:lineRule="auto"/>
        <w:ind w:left="173"/>
      </w:pPr>
      <w:r>
        <w:rPr>
          <w:rFonts w:ascii="Consolas" w:hAnsi="Consolas" w:eastAsia="Consolas"/>
          <w:sz w:val="15"/>
        </w:rPr>
        <w:t xml:space="preserve">        var ui = go.AddComponent&lt;ArFlowUI&gt;();</w:t>
      </w:r>
    </w:p>
    <w:p>
      <w:pPr>
        <w:spacing w:before="0" w:after="0" w:line="240" w:lineRule="auto"/>
        <w:ind w:left="173"/>
      </w:pPr>
      <w:r>
        <w:rPr>
          <w:rFonts w:ascii="Consolas" w:hAnsi="Consolas" w:eastAsia="Consolas"/>
          <w:sz w:val="15"/>
        </w:rPr>
        <w:t xml:space="preserve">        ui.m_Host = host;</w:t>
      </w:r>
    </w:p>
    <w:p>
      <w:pPr>
        <w:spacing w:before="0" w:after="0" w:line="240" w:lineRule="auto"/>
        <w:ind w:left="173"/>
      </w:pPr>
      <w:r>
        <w:rPr>
          <w:rFonts w:ascii="Consolas" w:hAnsi="Consolas" w:eastAsia="Consolas"/>
          <w:sz w:val="15"/>
        </w:rPr>
        <w:t xml:space="preserve">        ui.Build();</w:t>
      </w:r>
    </w:p>
    <w:p>
      <w:pPr>
        <w:spacing w:before="0" w:after="0" w:line="240" w:lineRule="auto"/>
        <w:ind w:left="173"/>
      </w:pPr>
      <w:r>
        <w:rPr>
          <w:rFonts w:ascii="Consolas" w:hAnsi="Consolas" w:eastAsia="Consolas"/>
          <w:sz w:val="15"/>
        </w:rPr>
        <w:t xml:space="preserve">        return ui;</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Font LoadFont(string name)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var f = Resources.Load&lt;Font&gt;(name);</w:t>
      </w:r>
    </w:p>
    <w:p>
      <w:pPr>
        <w:spacing w:before="0" w:after="0" w:line="240" w:lineRule="auto"/>
        <w:ind w:left="173"/>
      </w:pPr>
      <w:r>
        <w:rPr>
          <w:rFonts w:ascii="Consolas" w:hAnsi="Consolas" w:eastAsia="Consolas"/>
          <w:sz w:val="15"/>
        </w:rPr>
        <w:t xml:space="preserve">        if (f != null) return f;</w:t>
      </w:r>
    </w:p>
    <w:p>
      <w:pPr>
        <w:spacing w:before="0" w:after="0" w:line="240" w:lineRule="auto"/>
        <w:ind w:left="173"/>
      </w:pPr>
      <w:r>
        <w:rPr>
          <w:rFonts w:ascii="Consolas" w:hAnsi="Consolas" w:eastAsia="Consolas"/>
          <w:sz w:val="15"/>
        </w:rPr>
        <w:t xml:space="preserve">        return Resources.GetBuiltinResource&lt;Font&gt;("LegacyRuntime.ttf");</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void Build()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m_Heading = LoadFont("Montserrat-SemiBold");</w:t>
      </w:r>
    </w:p>
    <w:p>
      <w:pPr>
        <w:spacing w:before="0" w:after="0" w:line="240" w:lineRule="auto"/>
        <w:ind w:left="173"/>
      </w:pPr>
      <w:r>
        <w:rPr>
          <w:rFonts w:ascii="Consolas" w:hAnsi="Consolas" w:eastAsia="Consolas"/>
          <w:sz w:val="15"/>
        </w:rPr>
        <w:t xml:space="preserve">        m_Body = LoadFont("Poppins-Regular");</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var canvas = GetComponent&lt;Canvas&gt;();</w:t>
      </w:r>
    </w:p>
    <w:p>
      <w:pPr>
        <w:spacing w:before="0" w:after="0" w:line="240" w:lineRule="auto"/>
        <w:ind w:left="173"/>
      </w:pPr>
      <w:r>
        <w:rPr>
          <w:rFonts w:ascii="Consolas" w:hAnsi="Consolas" w:eastAsia="Consolas"/>
          <w:sz w:val="15"/>
        </w:rPr>
        <w:t xml:space="preserve">        canvas.renderMode = RenderMode.ScreenSpaceOverlay;</w:t>
      </w:r>
    </w:p>
    <w:p>
      <w:pPr>
        <w:spacing w:before="0" w:after="0" w:line="240" w:lineRule="auto"/>
        <w:ind w:left="173"/>
      </w:pPr>
      <w:r>
        <w:rPr>
          <w:rFonts w:ascii="Consolas" w:hAnsi="Consolas" w:eastAsia="Consolas"/>
          <w:sz w:val="15"/>
        </w:rPr>
        <w:t xml:space="preserve">        // Above MuseumUI's canvas, so a setup screen covers the station</w:t>
      </w:r>
    </w:p>
    <w:p>
      <w:pPr>
        <w:spacing w:before="0" w:after="0" w:line="240" w:lineRule="auto"/>
        <w:ind w:left="173"/>
      </w:pPr>
      <w:r>
        <w:rPr>
          <w:rFonts w:ascii="Consolas" w:hAnsi="Consolas" w:eastAsia="Consolas"/>
          <w:sz w:val="15"/>
        </w:rPr>
        <w:t xml:space="preserve">        // cards rather than fighting them for the same pixels.</w:t>
      </w:r>
    </w:p>
    <w:p>
      <w:pPr>
        <w:spacing w:before="0" w:after="0" w:line="240" w:lineRule="auto"/>
        <w:ind w:left="173"/>
      </w:pPr>
      <w:r>
        <w:rPr>
          <w:rFonts w:ascii="Consolas" w:hAnsi="Consolas" w:eastAsia="Consolas"/>
          <w:sz w:val="15"/>
        </w:rPr>
        <w:t xml:space="preserve">        canvas.sortingOrder = 10;</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var scaler = GetComponent&lt;CanvasScaler&gt;();</w:t>
      </w:r>
    </w:p>
    <w:p>
      <w:pPr>
        <w:spacing w:before="0" w:after="0" w:line="240" w:lineRule="auto"/>
        <w:ind w:left="173"/>
      </w:pPr>
      <w:r>
        <w:rPr>
          <w:rFonts w:ascii="Consolas" w:hAnsi="Consolas" w:eastAsia="Consolas"/>
          <w:sz w:val="15"/>
        </w:rPr>
        <w:t xml:space="preserve">        scaler.uiScaleMode = CanvasScaler.ScaleMode.ScaleWithScreenSize;</w:t>
      </w:r>
    </w:p>
    <w:p>
      <w:pPr>
        <w:spacing w:before="0" w:after="0" w:line="240" w:lineRule="auto"/>
        <w:ind w:left="173"/>
      </w:pPr>
      <w:r>
        <w:rPr>
          <w:rFonts w:ascii="Consolas" w:hAnsi="Consolas" w:eastAsia="Consolas"/>
          <w:sz w:val="15"/>
        </w:rPr>
        <w:t xml:space="preserve">        scaler.referenceResolution = new Vector2(390, 844);</w:t>
      </w:r>
    </w:p>
    <w:p>
      <w:pPr>
        <w:spacing w:before="0" w:after="0" w:line="240" w:lineRule="auto"/>
        <w:ind w:left="173"/>
      </w:pPr>
      <w:r>
        <w:rPr>
          <w:rFonts w:ascii="Consolas" w:hAnsi="Consolas" w:eastAsia="Consolas"/>
          <w:sz w:val="15"/>
        </w:rPr>
        <w:t xml:space="preserve">        scaler.matchWidthOrHeight = 0.5f;</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(FindAnyObjectByType&lt;UnityEngine.EventSystems.EventSystem&gt;() == null)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new GameObject("EventSystem",</w:t>
      </w:r>
    </w:p>
    <w:p>
      <w:pPr>
        <w:spacing w:before="0" w:after="0" w:line="240" w:lineRule="auto"/>
        <w:ind w:left="173"/>
      </w:pPr>
      <w:r>
        <w:rPr>
          <w:rFonts w:ascii="Consolas" w:hAnsi="Consolas" w:eastAsia="Consolas"/>
          <w:sz w:val="15"/>
        </w:rPr>
        <w:t xml:space="preserve">                typeof(UnityEngine.EventSystems.EventSystem),</w:t>
      </w:r>
    </w:p>
    <w:p>
      <w:pPr>
        <w:spacing w:before="0" w:after="0" w:line="240" w:lineRule="auto"/>
        <w:ind w:left="173"/>
      </w:pPr>
      <w:r>
        <w:rPr>
          <w:rFonts w:ascii="Consolas" w:hAnsi="Consolas" w:eastAsia="Consolas"/>
          <w:sz w:val="15"/>
        </w:rPr>
        <w:t xml:space="preserve">                typeof(UnityEngine.EventSystems.StandaloneInputModule));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m_Root = (RectTransform)transform;</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BuildSplash();</w:t>
      </w:r>
    </w:p>
    <w:p>
      <w:pPr>
        <w:spacing w:before="0" w:after="0" w:line="240" w:lineRule="auto"/>
        <w:ind w:left="173"/>
      </w:pPr>
      <w:r>
        <w:rPr>
          <w:rFonts w:ascii="Consolas" w:hAnsi="Consolas" w:eastAsia="Consolas"/>
          <w:sz w:val="15"/>
        </w:rPr>
        <w:t xml:space="preserve">        BuildDetected();</w:t>
      </w:r>
    </w:p>
    <w:p>
      <w:pPr>
        <w:spacing w:before="0" w:after="0" w:line="240" w:lineRule="auto"/>
        <w:ind w:left="173"/>
      </w:pPr>
      <w:r>
        <w:rPr>
          <w:rFonts w:ascii="Consolas" w:hAnsi="Consolas" w:eastAsia="Consolas"/>
          <w:sz w:val="15"/>
        </w:rPr>
        <w:t xml:space="preserve">        BuildExplore();</w:t>
      </w:r>
    </w:p>
    <w:p>
      <w:pPr>
        <w:spacing w:before="0" w:after="0" w:line="240" w:lineRule="auto"/>
        <w:ind w:left="173"/>
      </w:pPr>
      <w:r>
        <w:rPr>
          <w:rFonts w:ascii="Consolas" w:hAnsi="Consolas" w:eastAsia="Consolas"/>
          <w:sz w:val="15"/>
        </w:rPr>
        <w:t xml:space="preserve">        BuildSetupScan();</w:t>
      </w:r>
    </w:p>
    <w:p>
      <w:pPr>
        <w:spacing w:before="0" w:after="0" w:line="240" w:lineRule="auto"/>
        <w:ind w:left="173"/>
      </w:pPr>
      <w:r>
        <w:rPr>
          <w:rFonts w:ascii="Consolas" w:hAnsi="Consolas" w:eastAsia="Consolas"/>
          <w:sz w:val="15"/>
        </w:rPr>
        <w:t xml:space="preserve">        BuildSetupChoose();</w:t>
      </w:r>
    </w:p>
    <w:p>
      <w:pPr>
        <w:spacing w:before="0" w:after="0" w:line="240" w:lineRule="auto"/>
        <w:ind w:left="173"/>
      </w:pPr>
      <w:r>
        <w:rPr>
          <w:rFonts w:ascii="Consolas" w:hAnsi="Consolas" w:eastAsia="Consolas"/>
          <w:sz w:val="15"/>
        </w:rPr>
        <w:t xml:space="preserve">        BuildSetupPlace();</w:t>
      </w:r>
    </w:p>
    <w:p>
      <w:pPr>
        <w:spacing w:before="0" w:after="0" w:line="240" w:lineRule="auto"/>
        <w:ind w:left="173"/>
      </w:pPr>
      <w:r>
        <w:rPr>
          <w:rFonts w:ascii="Consolas" w:hAnsi="Consolas" w:eastAsia="Consolas"/>
          <w:sz w:val="15"/>
        </w:rPr>
        <w:t xml:space="preserve">        BuildSetupSaved();</w:t>
      </w:r>
    </w:p>
    <w:p>
      <w:pPr>
        <w:spacing w:before="0" w:after="0" w:line="240" w:lineRule="auto"/>
        <w:ind w:left="173"/>
      </w:pPr>
      <w:r>
        <w:rPr>
          <w:rFonts w:ascii="Consolas" w:hAnsi="Consolas" w:eastAsia="Consolas"/>
          <w:sz w:val="15"/>
        </w:rPr>
        <w:t xml:space="preserve">        BuildSetupComplete();</w:t>
      </w:r>
    </w:p>
    <w:p>
      <w:pPr>
        <w:spacing w:before="0" w:after="0" w:line="240" w:lineRule="auto"/>
        <w:ind w:left="173"/>
      </w:pPr>
      <w:r>
        <w:rPr>
          <w:rFonts w:ascii="Consolas" w:hAnsi="Consolas" w:eastAsia="Consolas"/>
          <w:sz w:val="15"/>
        </w:rPr>
        <w:t xml:space="preserve">        BuildTutorial();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Show(Screen.Splash);</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 plumbing</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public void Show(Screen screen)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m_Screen = screen;</w:t>
      </w:r>
    </w:p>
    <w:p>
      <w:pPr>
        <w:spacing w:before="0" w:after="0" w:line="240" w:lineRule="auto"/>
        <w:ind w:left="173"/>
      </w:pPr>
      <w:r>
        <w:rPr>
          <w:rFonts w:ascii="Consolas" w:hAnsi="Consolas" w:eastAsia="Consolas"/>
          <w:sz w:val="15"/>
        </w:rPr>
        <w:t xml:space="preserve">        foreach (var kv in m_Panels)</w:t>
      </w:r>
    </w:p>
    <w:p>
      <w:pPr>
        <w:spacing w:before="0" w:after="0" w:line="240" w:lineRule="auto"/>
        <w:ind w:left="173"/>
      </w:pPr>
      <w:r>
        <w:rPr>
          <w:rFonts w:ascii="Consolas" w:hAnsi="Consolas" w:eastAsia="Consolas"/>
          <w:sz w:val="15"/>
        </w:rPr>
        <w:t xml:space="preserve">            if (kv.Value != null) kv.Value.SetActive(kv.Key == screen);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station cards belong to the explore screen alone. On a setup</w:t>
      </w:r>
    </w:p>
    <w:p>
      <w:pPr>
        <w:spacing w:before="0" w:after="0" w:line="240" w:lineRule="auto"/>
        <w:ind w:left="173"/>
      </w:pPr>
      <w:r>
        <w:rPr>
          <w:rFonts w:ascii="Consolas" w:hAnsi="Consolas" w:eastAsia="Consolas"/>
          <w:sz w:val="15"/>
        </w:rPr>
        <w:t xml:space="preserve">        // step they would sit behind the panel and reappear at the edges.</w:t>
      </w:r>
    </w:p>
    <w:p>
      <w:pPr>
        <w:spacing w:before="0" w:after="0" w:line="240" w:lineRule="auto"/>
        <w:ind w:left="173"/>
      </w:pPr>
      <w:r>
        <w:rPr>
          <w:rFonts w:ascii="Consolas" w:hAnsi="Consolas" w:eastAsia="Consolas"/>
          <w:sz w:val="15"/>
        </w:rPr>
        <w:t xml:space="preserve">        m_Host.SetMuseumVisible(screen == Screen.Explore);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And dragging belongs to the place screen alone. Every exit from</w:t>
      </w:r>
    </w:p>
    <w:p>
      <w:pPr>
        <w:spacing w:before="0" w:after="0" w:line="240" w:lineRule="auto"/>
        <w:ind w:left="173"/>
      </w:pPr>
      <w:r>
        <w:rPr>
          <w:rFonts w:ascii="Consolas" w:hAnsi="Consolas" w:eastAsia="Consolas"/>
          <w:sz w:val="15"/>
        </w:rPr>
        <w:t xml:space="preserve">        // setup goes through here, so there is no route that can leave the</w:t>
      </w:r>
    </w:p>
    <w:p>
      <w:pPr>
        <w:spacing w:before="0" w:after="0" w:line="240" w:lineRule="auto"/>
        <w:ind w:left="173"/>
      </w:pPr>
      <w:r>
        <w:rPr>
          <w:rFonts w:ascii="Consolas" w:hAnsi="Consolas" w:eastAsia="Consolas"/>
          <w:sz w:val="15"/>
        </w:rPr>
        <w:t xml:space="preserve">        // calibrator holding a station.</w:t>
      </w:r>
    </w:p>
    <w:p>
      <w:pPr>
        <w:spacing w:before="0" w:after="0" w:line="240" w:lineRule="auto"/>
        <w:ind w:left="173"/>
      </w:pPr>
      <w:r>
        <w:rPr>
          <w:rFonts w:ascii="Consolas" w:hAnsi="Consolas" w:eastAsia="Consolas"/>
          <w:sz w:val="15"/>
        </w:rPr>
        <w:t xml:space="preserve">        m_Host.SetCalibrating(screen == Screen.SetupPlace);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(screen == Screen.SetupPlace)</w:t>
      </w:r>
    </w:p>
    <w:p>
      <w:pPr>
        <w:spacing w:before="0" w:after="0" w:line="240" w:lineRule="auto"/>
        <w:ind w:left="173"/>
      </w:pPr>
      <w:r>
        <w:rPr>
          <w:rFonts w:ascii="Consolas" w:hAnsi="Consolas" w:eastAsia="Consolas"/>
          <w:sz w:val="15"/>
        </w:rPr>
        <w:t xml:space="preserve">            BeginPlacing(m_Placing);</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tutorial belongs to the camera screen and to nobody else. It</w:t>
      </w:r>
    </w:p>
    <w:p>
      <w:pPr>
        <w:spacing w:before="0" w:after="0" w:line="240" w:lineRule="auto"/>
        <w:ind w:left="173"/>
      </w:pPr>
      <w:r>
        <w:rPr>
          <w:rFonts w:ascii="Consolas" w:hAnsi="Consolas" w:eastAsia="Consolas"/>
          <w:sz w:val="15"/>
        </w:rPr>
        <w:t xml:space="preserve">        // is opened here rather than from Update so it cannot reappear</w:t>
      </w:r>
    </w:p>
    <w:p>
      <w:pPr>
        <w:spacing w:before="0" w:after="0" w:line="240" w:lineRule="auto"/>
        <w:ind w:left="173"/>
      </w:pPr>
      <w:r>
        <w:rPr>
          <w:rFonts w:ascii="Consolas" w:hAnsi="Consolas" w:eastAsia="Consolas"/>
          <w:sz w:val="15"/>
        </w:rPr>
        <w:t xml:space="preserve">        // behind a setup step, and only the first time, because a notice</w:t>
      </w:r>
    </w:p>
    <w:p>
      <w:pPr>
        <w:spacing w:before="0" w:after="0" w:line="240" w:lineRule="auto"/>
        <w:ind w:left="173"/>
      </w:pPr>
      <w:r>
        <w:rPr>
          <w:rFonts w:ascii="Consolas" w:hAnsi="Consolas" w:eastAsia="Consolas"/>
          <w:sz w:val="15"/>
        </w:rPr>
        <w:t xml:space="preserve">        // you have already read is in the way of the church.</w:t>
      </w:r>
    </w:p>
    <w:p>
      <w:pPr>
        <w:spacing w:before="0" w:after="0" w:line="240" w:lineRule="auto"/>
        <w:ind w:left="173"/>
      </w:pPr>
      <w:r>
        <w:rPr>
          <w:rFonts w:ascii="Consolas" w:hAnsi="Consolas" w:eastAsia="Consolas"/>
          <w:sz w:val="15"/>
        </w:rPr>
        <w:t xml:space="preserve">        if (screen == Screen.Detected) m_DetectedSince = Time.unscaledTime;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(screen == Screen.Explore &amp;&amp; !TutorialSeen) OpenTutorial();</w:t>
      </w:r>
    </w:p>
    <w:p>
      <w:pPr>
        <w:spacing w:before="0" w:after="0" w:line="240" w:lineRule="auto"/>
        <w:ind w:left="173"/>
      </w:pPr>
      <w:r>
        <w:rPr>
          <w:rFonts w:ascii="Consolas" w:hAnsi="Consolas" w:eastAsia="Consolas"/>
          <w:sz w:val="15"/>
        </w:rPr>
        <w:t xml:space="preserve">        else if (m_Tutorial != null) m_Tutorial.SetActive(false);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greeting. A visitor arrives here facing the printed sheet</w:t>
      </w:r>
    </w:p>
    <w:p>
      <w:pPr>
        <w:spacing w:before="0" w:after="0" w:line="240" w:lineRule="auto"/>
        <w:ind w:left="173"/>
      </w:pPr>
      <w:r>
        <w:rPr>
          <w:rFonts w:ascii="Consolas" w:hAnsi="Consolas" w:eastAsia="Consolas"/>
          <w:sz w:val="15"/>
        </w:rPr>
        <w:t xml:space="preserve">        // with the whole room behind them, so the first thing the tour</w:t>
      </w:r>
    </w:p>
    <w:p>
      <w:pPr>
        <w:spacing w:before="0" w:after="0" w:line="240" w:lineRule="auto"/>
        <w:ind w:left="173"/>
      </w:pPr>
      <w:r>
        <w:rPr>
          <w:rFonts w:ascii="Consolas" w:hAnsi="Consolas" w:eastAsia="Consolas"/>
          <w:sz w:val="15"/>
        </w:rPr>
        <w:t xml:space="preserve">        // says is which way to look. Spoken once per run, and only when</w:t>
      </w:r>
    </w:p>
    <w:p>
      <w:pPr>
        <w:spacing w:before="0" w:after="0" w:line="240" w:lineRule="auto"/>
        <w:ind w:left="173"/>
      </w:pPr>
      <w:r>
        <w:rPr>
          <w:rFonts w:ascii="Consolas" w:hAnsi="Consolas" w:eastAsia="Consolas"/>
          <w:sz w:val="15"/>
        </w:rPr>
        <w:t xml:space="preserve">        // no notice is covering the screen.</w:t>
      </w:r>
    </w:p>
    <w:p>
      <w:pPr>
        <w:spacing w:before="0" w:after="0" w:line="240" w:lineRule="auto"/>
        <w:ind w:left="173"/>
      </w:pPr>
      <w:r>
        <w:rPr>
          <w:rFonts w:ascii="Consolas" w:hAnsi="Consolas" w:eastAsia="Consolas"/>
          <w:sz w:val="15"/>
        </w:rPr>
        <w:t xml:space="preserve">        if (screen == Screen.Explore) Greet();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Refresh();</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&lt;summary&gt;Per-frame text: statuses, distances, coordinates.&lt;/summary&gt;</w:t>
      </w:r>
    </w:p>
    <w:p>
      <w:pPr>
        <w:spacing w:before="0" w:after="0" w:line="240" w:lineRule="auto"/>
        <w:ind w:left="173"/>
      </w:pPr>
      <w:r>
        <w:rPr>
          <w:rFonts w:ascii="Consolas" w:hAnsi="Consolas" w:eastAsia="Consolas"/>
          <w:sz w:val="15"/>
        </w:rPr>
        <w:t xml:space="preserve">    public void Refresh()</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var found = m_Host.MarkerDetected;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(m_ScanStatusWaiting != null)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m_ScanStatusWaiting.color = found ? Muted : Ink;</w:t>
      </w:r>
    </w:p>
    <w:p>
      <w:pPr>
        <w:spacing w:before="0" w:after="0" w:line="240" w:lineRule="auto"/>
        <w:ind w:left="173"/>
      </w:pPr>
      <w:r>
        <w:rPr>
          <w:rFonts w:ascii="Consolas" w:hAnsi="Consolas" w:eastAsia="Consolas"/>
          <w:sz w:val="15"/>
        </w:rPr>
        <w:t xml:space="preserve">            m_ScanStatusFound.color = found ? Good : Hairline;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(m_DetectedName != null)</w:t>
      </w:r>
    </w:p>
    <w:p>
      <w:pPr>
        <w:spacing w:before="0" w:after="0" w:line="240" w:lineRule="auto"/>
        <w:ind w:left="173"/>
      </w:pPr>
      <w:r>
        <w:rPr>
          <w:rFonts w:ascii="Consolas" w:hAnsi="Consolas" w:eastAsia="Consolas"/>
          <w:sz w:val="15"/>
        </w:rPr>
        <w:t xml:space="preserve">            m_DetectedName.text = m_Host.ParishDisplayName;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On every non-setup screen, not just Explore.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It used to appear on Explore alone, which is only reachable once a</w:t>
      </w:r>
    </w:p>
    <w:p>
      <w:pPr>
        <w:spacing w:before="0" w:after="0" w:line="240" w:lineRule="auto"/>
        <w:ind w:left="173"/>
      </w:pPr>
      <w:r>
        <w:rPr>
          <w:rFonts w:ascii="Consolas" w:hAnsi="Consolas" w:eastAsia="Consolas"/>
          <w:sz w:val="15"/>
        </w:rPr>
        <w:t xml:space="preserve">        // marker has been read - so on the one screen where the operator was</w:t>
      </w:r>
    </w:p>
    <w:p>
      <w:pPr>
        <w:spacing w:before="0" w:after="0" w:line="240" w:lineRule="auto"/>
        <w:ind w:left="173"/>
      </w:pPr>
      <w:r>
        <w:rPr>
          <w:rFonts w:ascii="Consolas" w:hAnsi="Consolas" w:eastAsia="Consolas"/>
          <w:sz w:val="15"/>
        </w:rPr>
        <w:t xml:space="preserve">        // stuck, the button that would have got them out was hidden. An</w:t>
      </w:r>
    </w:p>
    <w:p>
      <w:pPr>
        <w:spacing w:before="0" w:after="0" w:line="240" w:lineRule="auto"/>
        <w:ind w:left="173"/>
      </w:pPr>
      <w:r>
        <w:rPr>
          <w:rFonts w:ascii="Consolas" w:hAnsi="Consolas" w:eastAsia="Consolas"/>
          <w:sz w:val="15"/>
        </w:rPr>
        <w:t xml:space="preserve">        // admin control that is only there once everything already works is</w:t>
      </w:r>
    </w:p>
    <w:p>
      <w:pPr>
        <w:spacing w:before="0" w:after="0" w:line="240" w:lineRule="auto"/>
        <w:ind w:left="173"/>
      </w:pPr>
      <w:r>
        <w:rPr>
          <w:rFonts w:ascii="Consolas" w:hAnsi="Consolas" w:eastAsia="Consolas"/>
          <w:sz w:val="15"/>
        </w:rPr>
        <w:t xml:space="preserve">        // not much of a control.</w:t>
      </w:r>
    </w:p>
    <w:p>
      <w:pPr>
        <w:spacing w:before="0" w:after="0" w:line="240" w:lineRule="auto"/>
        <w:ind w:left="173"/>
      </w:pPr>
      <w:r>
        <w:rPr>
          <w:rFonts w:ascii="Consolas" w:hAnsi="Consolas" w:eastAsia="Consolas"/>
          <w:sz w:val="15"/>
        </w:rPr>
        <w:t xml:space="preserve">        if (m_AdminEntry != null) m_AdminEntry.SetActive(false);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visitor bar is the one thing every visitor gets, so it is</w:t>
      </w:r>
    </w:p>
    <w:p>
      <w:pPr>
        <w:spacing w:before="0" w:after="0" w:line="240" w:lineRule="auto"/>
        <w:ind w:left="173"/>
      </w:pPr>
      <w:r>
        <w:rPr>
          <w:rFonts w:ascii="Consolas" w:hAnsi="Consolas" w:eastAsia="Consolas"/>
          <w:sz w:val="15"/>
        </w:rPr>
        <w:t xml:space="preserve">        // shown on Explore regardless of who is holding the phone.</w:t>
      </w:r>
    </w:p>
    <w:p>
      <w:pPr>
        <w:spacing w:before="0" w:after="0" w:line="240" w:lineRule="auto"/>
        <w:ind w:left="173"/>
      </w:pPr>
      <w:r>
        <w:rPr>
          <w:rFonts w:ascii="Consolas" w:hAnsi="Consolas" w:eastAsia="Consolas"/>
          <w:sz w:val="15"/>
        </w:rPr>
        <w:t xml:space="preserve">        if (m_VisitorBar != null)</w:t>
      </w:r>
    </w:p>
    <w:p>
      <w:pPr>
        <w:spacing w:before="0" w:after="0" w:line="240" w:lineRule="auto"/>
        <w:ind w:left="173"/>
      </w:pPr>
      <w:r>
        <w:rPr>
          <w:rFonts w:ascii="Consolas" w:hAnsi="Consolas" w:eastAsia="Consolas"/>
          <w:sz w:val="15"/>
        </w:rPr>
        <w:t xml:space="preserve">            m_VisitorBar.SetActive(m_Screen == Screen.Explore);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(m_Screen == Screen.SetupPlace &amp;&amp; m_PlaceReadout != null)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var station = m_Host.StationAt(m_Placing);</w:t>
      </w:r>
    </w:p>
    <w:p>
      <w:pPr>
        <w:spacing w:before="0" w:after="0" w:line="240" w:lineRule="auto"/>
        <w:ind w:left="173"/>
      </w:pPr>
      <w:r>
        <w:rPr>
          <w:rFonts w:ascii="Consolas" w:hAnsi="Consolas" w:eastAsia="Consolas"/>
          <w:sz w:val="15"/>
        </w:rPr>
        <w:t xml:space="preserve">            if (station != null)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var p = m_Host.Calibrator.PositionOf(station.stationId);</w:t>
      </w:r>
    </w:p>
    <w:p>
      <w:pPr>
        <w:spacing w:before="0" w:after="0" w:line="240" w:lineRule="auto"/>
        <w:ind w:left="173"/>
      </w:pPr>
      <w:r>
        <w:rPr>
          <w:rFonts w:ascii="Consolas" w:hAnsi="Consolas" w:eastAsia="Consolas"/>
          <w:sz w:val="15"/>
        </w:rPr>
        <w:t xml:space="preserve">                m_PlaceName.text = $"Place: {station.stationName}";</w:t>
      </w:r>
    </w:p>
    <w:p>
      <w:pPr>
        <w:spacing w:before="0" w:after="0" w:line="240" w:lineRule="auto"/>
        <w:ind w:left="173"/>
      </w:pPr>
      <w:r>
        <w:rPr>
          <w:rFonts w:ascii="Consolas" w:hAnsi="Consolas" w:eastAsia="Consolas"/>
          <w:sz w:val="15"/>
        </w:rPr>
        <w:t xml:space="preserve">                m_PlaceReadout.text =</w:t>
      </w:r>
    </w:p>
    <w:p>
      <w:pPr>
        <w:spacing w:before="0" w:after="0" w:line="240" w:lineRule="auto"/>
        <w:ind w:left="173"/>
      </w:pPr>
      <w:r>
        <w:rPr>
          <w:rFonts w:ascii="Consolas" w:hAnsi="Consolas" w:eastAsia="Consolas"/>
          <w:sz w:val="15"/>
        </w:rPr>
        <w:t xml:space="preserve">                    $"{p.x:F2},  {p.y:F2},  {p.z:F2}   ·   {m_Host.MetresToStation(station):F1} m away";</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(m_Screen == Screen.Explore)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RefreshStationTitle();</w:t>
      </w:r>
    </w:p>
    <w:p>
      <w:pPr>
        <w:spacing w:before="0" w:after="0" w:line="240" w:lineRule="auto"/>
        <w:ind w:left="173"/>
      </w:pPr>
      <w:r>
        <w:rPr>
          <w:rFonts w:ascii="Consolas" w:hAnsi="Consolas" w:eastAsia="Consolas"/>
          <w:sz w:val="15"/>
        </w:rPr>
        <w:t xml:space="preserve">            // The engine finishes on its own; nothing calls back, so the</w:t>
      </w:r>
    </w:p>
    <w:p>
      <w:pPr>
        <w:spacing w:before="0" w:after="0" w:line="240" w:lineRule="auto"/>
        <w:ind w:left="173"/>
      </w:pPr>
      <w:r>
        <w:rPr>
          <w:rFonts w:ascii="Consolas" w:hAnsi="Consolas" w:eastAsia="Consolas"/>
          <w:sz w:val="15"/>
        </w:rPr>
        <w:t xml:space="preserve">            // icon is driven from its state rather than from the tap.</w:t>
      </w:r>
    </w:p>
    <w:p>
      <w:pPr>
        <w:spacing w:before="0" w:after="0" w:line="240" w:lineRule="auto"/>
        <w:ind w:left="173"/>
      </w:pPr>
      <w:r>
        <w:rPr>
          <w:rFonts w:ascii="Consolas" w:hAnsi="Consolas" w:eastAsia="Consolas"/>
          <w:sz w:val="15"/>
        </w:rPr>
        <w:t xml:space="preserve">            SetSpeakerPlaying(DeviceSpeech.IsSpeaking());</w:t>
      </w:r>
    </w:p>
    <w:p>
      <w:pPr>
        <w:spacing w:before="0" w:after="0" w:line="240" w:lineRule="auto"/>
        <w:ind w:left="173"/>
      </w:pPr>
      <w:r>
        <w:rPr>
          <w:rFonts w:ascii="Consolas" w:hAnsi="Consolas" w:eastAsia="Consolas"/>
          <w:sz w:val="15"/>
        </w:rPr>
        <w:t xml:space="preserve">            AutoNarrate();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(m_Tutorial != null &amp;&amp; m_Tutorial.activeSelf)</w:t>
      </w:r>
    </w:p>
    <w:p>
      <w:pPr>
        <w:spacing w:before="0" w:after="0" w:line="240" w:lineRule="auto"/>
        <w:ind w:left="173"/>
      </w:pPr>
      <w:r>
        <w:rPr>
          <w:rFonts w:ascii="Consolas" w:hAnsi="Consolas" w:eastAsia="Consolas"/>
          <w:sz w:val="15"/>
        </w:rPr>
        <w:t xml:space="preserve">            RefreshTutorial();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(m_Screen == Screen.Splash &amp;&amp; m_SplashStatus != null)</w:t>
      </w:r>
    </w:p>
    <w:p>
      <w:pPr>
        <w:spacing w:before="0" w:after="0" w:line="240" w:lineRule="auto"/>
        <w:ind w:left="173"/>
      </w:pPr>
      <w:r>
        <w:rPr>
          <w:rFonts w:ascii="Consolas" w:hAnsi="Consolas" w:eastAsia="Consolas"/>
          <w:sz w:val="15"/>
        </w:rPr>
        <w:t xml:space="preserve">            m_SplashStatus.text = m_Host.MultiSetBusy ? "Looking for the church…" :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void Update()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(m_Screen == Screen.Splash &amp;&amp; m_Host.OriginSet)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Show(Screen.Detected);</w:t>
      </w:r>
    </w:p>
    <w:p>
      <w:pPr>
        <w:spacing w:before="0" w:after="0" w:line="240" w:lineRule="auto"/>
        <w:ind w:left="173"/>
      </w:pPr>
      <w:r>
        <w:rPr>
          <w:rFonts w:ascii="Consolas" w:hAnsi="Consolas" w:eastAsia="Consolas"/>
          <w:sz w:val="15"/>
        </w:rPr>
        <w:t xml:space="preserve">            return;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Hold still, then go. A minimum dwell so "Church detected" is</w:t>
      </w:r>
    </w:p>
    <w:p>
      <w:pPr>
        <w:spacing w:before="0" w:after="0" w:line="240" w:lineRule="auto"/>
        <w:ind w:left="173"/>
      </w:pPr>
      <w:r>
        <w:rPr>
          <w:rFonts w:ascii="Consolas" w:hAnsi="Consolas" w:eastAsia="Consolas"/>
          <w:sz w:val="15"/>
        </w:rPr>
        <w:t xml:space="preserve">        // actually read rather than flashing past, and no button.</w:t>
      </w:r>
    </w:p>
    <w:p>
      <w:pPr>
        <w:spacing w:before="0" w:after="0" w:line="240" w:lineRule="auto"/>
        <w:ind w:left="173"/>
      </w:pPr>
      <w:r>
        <w:rPr>
          <w:rFonts w:ascii="Consolas" w:hAnsi="Consolas" w:eastAsia="Consolas"/>
          <w:sz w:val="15"/>
        </w:rPr>
        <w:t xml:space="preserve">        if (m_Screen == Screen.Detected &amp;&amp; m_Host.OriginSet</w:t>
      </w:r>
    </w:p>
    <w:p>
      <w:pPr>
        <w:spacing w:before="0" w:after="0" w:line="240" w:lineRule="auto"/>
        <w:ind w:left="173"/>
      </w:pPr>
      <w:r>
        <w:rPr>
          <w:rFonts w:ascii="Consolas" w:hAnsi="Consolas" w:eastAsia="Consolas"/>
          <w:sz w:val="15"/>
        </w:rPr>
        <w:t xml:space="preserve">            &amp;&amp; Time.unscaledTime - m_DetectedSince &gt; 1.4f)</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Show(Screen.Explore);</w:t>
      </w:r>
    </w:p>
    <w:p>
      <w:pPr>
        <w:spacing w:before="0" w:after="0" w:line="240" w:lineRule="auto"/>
        <w:ind w:left="173"/>
      </w:pPr>
      <w:r>
        <w:rPr>
          <w:rFonts w:ascii="Consolas" w:hAnsi="Consolas" w:eastAsia="Consolas"/>
          <w:sz w:val="15"/>
        </w:rPr>
        <w:t xml:space="preserve">            return;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(m_Screen == Screen.Splash &amp;&amp; m_Host.MarkerDetected)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marker is read by ARCore continuously, so "scanning" is</w:t>
      </w:r>
    </w:p>
    <w:p>
      <w:pPr>
        <w:spacing w:before="0" w:after="0" w:line="240" w:lineRule="auto"/>
        <w:ind w:left="173"/>
      </w:pPr>
      <w:r>
        <w:rPr>
          <w:rFonts w:ascii="Consolas" w:hAnsi="Consolas" w:eastAsia="Consolas"/>
          <w:sz w:val="15"/>
        </w:rPr>
        <w:t xml:space="preserve">            // just waiting. Moving on by itself is what the mockup shows,</w:t>
      </w:r>
    </w:p>
    <w:p>
      <w:pPr>
        <w:spacing w:before="0" w:after="0" w:line="240" w:lineRule="auto"/>
        <w:ind w:left="173"/>
      </w:pPr>
      <w:r>
        <w:rPr>
          <w:rFonts w:ascii="Consolas" w:hAnsi="Consolas" w:eastAsia="Consolas"/>
          <w:sz w:val="15"/>
        </w:rPr>
        <w:t xml:space="preserve">            // and asking for a tap to confirm something the phone already</w:t>
      </w:r>
    </w:p>
    <w:p>
      <w:pPr>
        <w:spacing w:before="0" w:after="0" w:line="240" w:lineRule="auto"/>
        <w:ind w:left="173"/>
      </w:pPr>
      <w:r>
        <w:rPr>
          <w:rFonts w:ascii="Consolas" w:hAnsi="Consolas" w:eastAsia="Consolas"/>
          <w:sz w:val="15"/>
        </w:rPr>
        <w:t xml:space="preserve">            // knows would be ceremony.</w:t>
      </w:r>
    </w:p>
    <w:p>
      <w:pPr>
        <w:spacing w:before="0" w:after="0" w:line="240" w:lineRule="auto"/>
        <w:ind w:left="173"/>
      </w:pPr>
      <w:r>
        <w:rPr>
          <w:rFonts w:ascii="Consolas" w:hAnsi="Consolas" w:eastAsia="Consolas"/>
          <w:sz w:val="15"/>
        </w:rPr>
        <w:t xml:space="preserve">            Show(Screen.Detected);</w:t>
      </w:r>
    </w:p>
    <w:p>
      <w:pPr>
        <w:spacing w:before="0" w:after="0" w:line="240" w:lineRule="auto"/>
        <w:ind w:left="173"/>
      </w:pPr>
      <w:r>
        <w:rPr>
          <w:rFonts w:ascii="Consolas" w:hAnsi="Consolas" w:eastAsia="Consolas"/>
          <w:sz w:val="15"/>
        </w:rPr>
        <w:t xml:space="preserve">            return;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Refresh();</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 the screens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void BuildSplash()</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var panel = Sheet(Screen.Splash, NavyDeep);</w:t>
      </w:r>
    </w:p>
    <w:p>
      <w:pPr>
        <w:spacing w:before="0" w:after="0" w:line="240" w:lineRule="auto"/>
        <w:ind w:left="173"/>
      </w:pPr>
      <w:r>
        <w:rPr>
          <w:rFonts w:ascii="Consolas" w:hAnsi="Consolas" w:eastAsia="Consolas"/>
          <w:sz w:val="15"/>
        </w:rPr>
        <w:t xml:space="preserve">        var col = Column(panel, 300, 210);</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var wordmark = Title(col, "SANCTIWALK", 28, Paper);</w:t>
      </w:r>
    </w:p>
    <w:p>
      <w:pPr>
        <w:spacing w:before="0" w:after="0" w:line="240" w:lineRule="auto"/>
        <w:ind w:left="173"/>
      </w:pPr>
      <w:r>
        <w:rPr>
          <w:rFonts w:ascii="Consolas" w:hAnsi="Consolas" w:eastAsia="Consolas"/>
          <w:sz w:val="15"/>
        </w:rPr>
        <w:t xml:space="preserve">        Clickable(wordmark.gameObject, TapWordmark);</w:t>
      </w:r>
    </w:p>
    <w:p>
      <w:pPr>
        <w:spacing w:before="0" w:after="0" w:line="240" w:lineRule="auto"/>
        <w:ind w:left="173"/>
      </w:pPr>
      <w:r>
        <w:rPr>
          <w:rFonts w:ascii="Consolas" w:hAnsi="Consolas" w:eastAsia="Consolas"/>
          <w:sz w:val="15"/>
        </w:rPr>
        <w:t xml:space="preserve">        Gap(col, 8);</w:t>
      </w:r>
    </w:p>
    <w:p>
      <w:pPr>
        <w:spacing w:before="0" w:after="0" w:line="240" w:lineRule="auto"/>
        <w:ind w:left="173"/>
      </w:pPr>
      <w:r>
        <w:rPr>
          <w:rFonts w:ascii="Consolas" w:hAnsi="Consolas" w:eastAsia="Consolas"/>
          <w:sz w:val="15"/>
        </w:rPr>
        <w:t xml:space="preserve">        var museum = Body(col, "AR MUSEUM", 12, new Color(1, 1, 1, 0.55f));</w:t>
      </w:r>
    </w:p>
    <w:p>
      <w:pPr>
        <w:spacing w:before="0" w:after="0" w:line="240" w:lineRule="auto"/>
        <w:ind w:left="173"/>
      </w:pPr>
      <w:r>
        <w:rPr>
          <w:rFonts w:ascii="Consolas" w:hAnsi="Consolas" w:eastAsia="Consolas"/>
          <w:sz w:val="15"/>
        </w:rPr>
        <w:t xml:space="preserve">        museum.fontStyle = FontStyle.Bold;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Gap(col, 34);</w:t>
      </w:r>
    </w:p>
    <w:p>
      <w:pPr>
        <w:spacing w:before="0" w:after="0" w:line="240" w:lineRule="auto"/>
        <w:ind w:left="173"/>
      </w:pPr>
      <w:r>
        <w:rPr>
          <w:rFonts w:ascii="Consolas" w:hAnsi="Consolas" w:eastAsia="Consolas"/>
          <w:sz w:val="15"/>
        </w:rPr>
        <w:t xml:space="preserve">        ScanFrame(col);</w:t>
      </w:r>
    </w:p>
    <w:p>
      <w:pPr>
        <w:spacing w:before="0" w:after="0" w:line="240" w:lineRule="auto"/>
        <w:ind w:left="173"/>
      </w:pPr>
      <w:r>
        <w:rPr>
          <w:rFonts w:ascii="Consolas" w:hAnsi="Consolas" w:eastAsia="Consolas"/>
          <w:sz w:val="15"/>
        </w:rPr>
        <w:t xml:space="preserve">        Gap(col, 30);</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Body(col, "Point your camera at the church marker\nto start AR.", 14, new Color(1, 1, 1, 0.82f));</w:t>
      </w:r>
    </w:p>
    <w:p>
      <w:pPr>
        <w:spacing w:before="0" w:after="0" w:line="240" w:lineRule="auto"/>
        <w:ind w:left="173"/>
      </w:pPr>
      <w:r>
        <w:rPr>
          <w:rFonts w:ascii="Consolas" w:hAnsi="Consolas" w:eastAsia="Consolas"/>
          <w:sz w:val="15"/>
        </w:rPr>
        <w:t xml:space="preserve">        Gap(col, 12);</w:t>
      </w:r>
    </w:p>
    <w:p>
      <w:pPr>
        <w:spacing w:before="0" w:after="0" w:line="240" w:lineRule="auto"/>
        <w:ind w:left="173"/>
      </w:pPr>
      <w:r>
        <w:rPr>
          <w:rFonts w:ascii="Consolas" w:hAnsi="Consolas" w:eastAsia="Consolas"/>
          <w:sz w:val="15"/>
        </w:rPr>
        <w:t xml:space="preserve">        m_SplashStatus = Body(col, "", 12, new Color(1, 1, 1, 0.6f));</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"Scan Marker" is gone. It went to the operator's setup flow, but</w:t>
      </w:r>
    </w:p>
    <w:p>
      <w:pPr>
        <w:spacing w:before="0" w:after="0" w:line="240" w:lineRule="auto"/>
        <w:ind w:left="173"/>
      </w:pPr>
      <w:r>
        <w:rPr>
          <w:rFonts w:ascii="Consolas" w:hAnsi="Consolas" w:eastAsia="Consolas"/>
          <w:sz w:val="15"/>
        </w:rPr>
        <w:t xml:space="preserve">        // it sat where a visitor reads "the button that starts this", and</w:t>
      </w:r>
    </w:p>
    <w:p>
      <w:pPr>
        <w:spacing w:before="0" w:after="0" w:line="240" w:lineRule="auto"/>
        <w:ind w:left="173"/>
      </w:pPr>
      <w:r>
        <w:rPr>
          <w:rFonts w:ascii="Consolas" w:hAnsi="Consolas" w:eastAsia="Consolas"/>
          <w:sz w:val="15"/>
        </w:rPr>
        <w:t xml:space="preserve">        // there was never anything to press: ARCore reads the marker</w:t>
      </w:r>
    </w:p>
    <w:p>
      <w:pPr>
        <w:spacing w:before="0" w:after="0" w:line="240" w:lineRule="auto"/>
        <w:ind w:left="173"/>
      </w:pPr>
      <w:r>
        <w:rPr>
          <w:rFonts w:ascii="Consolas" w:hAnsi="Consolas" w:eastAsia="Consolas"/>
          <w:sz w:val="15"/>
        </w:rPr>
        <w:t xml:space="preserve">        // continuously and Update moves the screen on by itself the moment</w:t>
      </w:r>
    </w:p>
    <w:p>
      <w:pPr>
        <w:spacing w:before="0" w:after="0" w:line="240" w:lineRule="auto"/>
        <w:ind w:left="173"/>
      </w:pPr>
      <w:r>
        <w:rPr>
          <w:rFonts w:ascii="Consolas" w:hAnsi="Consolas" w:eastAsia="Consolas"/>
          <w:sz w:val="15"/>
        </w:rPr>
        <w:t xml:space="preserve">        // it lands. A button for something the phone is already doing is</w:t>
      </w:r>
    </w:p>
    <w:p>
      <w:pPr>
        <w:spacing w:before="0" w:after="0" w:line="240" w:lineRule="auto"/>
        <w:ind w:left="173"/>
      </w:pPr>
      <w:r>
        <w:rPr>
          <w:rFonts w:ascii="Consolas" w:hAnsi="Consolas" w:eastAsia="Consolas"/>
          <w:sz w:val="15"/>
        </w:rPr>
        <w:t xml:space="preserve">        // one more thing in the way of the church.</w:t>
      </w:r>
    </w:p>
    <w:p>
      <w:pPr>
        <w:spacing w:before="0" w:after="0" w:line="240" w:lineRule="auto"/>
        <w:ind w:left="173"/>
      </w:pPr>
      <w:r>
        <w:rPr>
          <w:rFonts w:ascii="Consolas" w:hAnsi="Consolas" w:eastAsia="Consolas"/>
          <w:sz w:val="15"/>
        </w:rPr>
        <w:t xml:space="preserve">        Gap(col, 22);</w:t>
      </w:r>
    </w:p>
    <w:p>
      <w:pPr>
        <w:spacing w:before="0" w:after="0" w:line="240" w:lineRule="auto"/>
        <w:ind w:left="173"/>
      </w:pPr>
      <w:r>
        <w:rPr>
          <w:rFonts w:ascii="Consolas" w:hAnsi="Consolas" w:eastAsia="Consolas"/>
          <w:sz w:val="15"/>
        </w:rPr>
        <w:t xml:space="preserve">        var fallback = Body(col, "No marker? Start here", 13, new Color(1, 1, 1, 0.75f));</w:t>
      </w:r>
    </w:p>
    <w:p>
      <w:pPr>
        <w:spacing w:before="0" w:after="0" w:line="240" w:lineRule="auto"/>
        <w:ind w:left="173"/>
      </w:pPr>
      <w:r>
        <w:rPr>
          <w:rFonts w:ascii="Consolas" w:hAnsi="Consolas" w:eastAsia="Consolas"/>
          <w:sz w:val="15"/>
        </w:rPr>
        <w:t xml:space="preserve">        fallback.fontStyle = FontStyle.Bold;</w:t>
      </w:r>
    </w:p>
    <w:p>
      <w:pPr>
        <w:spacing w:before="0" w:after="0" w:line="240" w:lineRule="auto"/>
        <w:ind w:left="173"/>
      </w:pPr>
      <w:r>
        <w:rPr>
          <w:rFonts w:ascii="Consolas" w:hAnsi="Consolas" w:eastAsia="Consolas"/>
          <w:sz w:val="15"/>
        </w:rPr>
        <w:t xml:space="preserve">        Height(fallback.gameObject, 34);</w:t>
      </w:r>
    </w:p>
    <w:p>
      <w:pPr>
        <w:spacing w:before="0" w:after="0" w:line="240" w:lineRule="auto"/>
        <w:ind w:left="173"/>
      </w:pPr>
      <w:r>
        <w:rPr>
          <w:rFonts w:ascii="Consolas" w:hAnsi="Consolas" w:eastAsia="Consolas"/>
          <w:sz w:val="15"/>
        </w:rPr>
        <w:t xml:space="preserve">        Clickable(fallback.gameObject, () =&gt; m_Host.LocalizeWithMultiSet());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&lt;summary&gt;</w:t>
      </w:r>
    </w:p>
    <w:p>
      <w:pPr>
        <w:spacing w:before="0" w:after="0" w:line="240" w:lineRule="auto"/>
        <w:ind w:left="173"/>
      </w:pPr>
      <w:r>
        <w:rPr>
          <w:rFonts w:ascii="Consolas" w:hAnsi="Consolas" w:eastAsia="Consolas"/>
          <w:sz w:val="15"/>
        </w:rPr>
        <w:t xml:space="preserve">    /// Four corner brackets, the proportions of the printed sheet.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A viewfinder rather than a picture: it says what shape to look for</w:t>
      </w:r>
    </w:p>
    <w:p>
      <w:pPr>
        <w:spacing w:before="0" w:after="0" w:line="240" w:lineRule="auto"/>
        <w:ind w:left="173"/>
      </w:pPr>
      <w:r>
        <w:rPr>
          <w:rFonts w:ascii="Consolas" w:hAnsi="Consolas" w:eastAsia="Consolas"/>
          <w:sz w:val="15"/>
        </w:rPr>
        <w:t xml:space="preserve">    /// and where to put it, which is the one thing this screen is for.</w:t>
      </w:r>
    </w:p>
    <w:p>
      <w:pPr>
        <w:spacing w:before="0" w:after="0" w:line="240" w:lineRule="auto"/>
        <w:ind w:left="173"/>
      </w:pPr>
      <w:r>
        <w:rPr>
          <w:rFonts w:ascii="Consolas" w:hAnsi="Consolas" w:eastAsia="Consolas"/>
          <w:sz w:val="15"/>
        </w:rPr>
        <w:t xml:space="preserve">    /// &lt;/summary&gt;</w:t>
      </w:r>
    </w:p>
    <w:p>
      <w:pPr>
        <w:spacing w:before="0" w:after="0" w:line="240" w:lineRule="auto"/>
        <w:ind w:left="173"/>
      </w:pPr>
      <w:r>
        <w:rPr>
          <w:rFonts w:ascii="Consolas" w:hAnsi="Consolas" w:eastAsia="Consolas"/>
          <w:sz w:val="15"/>
        </w:rPr>
        <w:t xml:space="preserve">    void ScanFrame(RectTransform col)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var row = new GameObject("ScanFrame", typeof(RectTransform));</w:t>
      </w:r>
    </w:p>
    <w:p>
      <w:pPr>
        <w:spacing w:before="0" w:after="0" w:line="240" w:lineRule="auto"/>
        <w:ind w:left="173"/>
      </w:pPr>
      <w:r>
        <w:rPr>
          <w:rFonts w:ascii="Consolas" w:hAnsi="Consolas" w:eastAsia="Consolas"/>
          <w:sz w:val="15"/>
        </w:rPr>
        <w:t xml:space="preserve">        InColumn(col, row, 150);</w:t>
      </w:r>
    </w:p>
    <w:p>
      <w:pPr>
        <w:spacing w:before="0" w:after="0" w:line="240" w:lineRule="auto"/>
        <w:ind w:left="173"/>
      </w:pPr>
      <w:r>
        <w:rPr>
          <w:rFonts w:ascii="Consolas" w:hAnsi="Consolas" w:eastAsia="Consolas"/>
          <w:sz w:val="15"/>
        </w:rPr>
        <w:t xml:space="preserve">        var rt = (RectTransform)row.transform;</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float w = 114f, h = 150f, len = 30f, thick = 3f;</w:t>
      </w:r>
    </w:p>
    <w:p>
      <w:pPr>
        <w:spacing w:before="0" w:after="0" w:line="240" w:lineRule="auto"/>
        <w:ind w:left="173"/>
      </w:pPr>
      <w:r>
        <w:rPr>
          <w:rFonts w:ascii="Consolas" w:hAnsi="Consolas" w:eastAsia="Consolas"/>
          <w:sz w:val="15"/>
        </w:rPr>
        <w:t xml:space="preserve">        var ink = new Color(1, 1, 1, 0.5f);</w:t>
      </w:r>
    </w:p>
    <w:p>
      <w:pPr>
        <w:spacing w:before="0" w:after="0" w:line="240" w:lineRule="auto"/>
        <w:ind w:left="173"/>
      </w:pPr>
      <w:r>
        <w:rPr>
          <w:rFonts w:ascii="Consolas" w:hAnsi="Consolas" w:eastAsia="Consolas"/>
          <w:sz w:val="15"/>
        </w:rPr>
        <w:t xml:space="preserve">        foreach (var sx in new[] { -1f, 1f })</w:t>
      </w:r>
    </w:p>
    <w:p>
      <w:pPr>
        <w:spacing w:before="0" w:after="0" w:line="240" w:lineRule="auto"/>
        <w:ind w:left="173"/>
      </w:pPr>
      <w:r>
        <w:rPr>
          <w:rFonts w:ascii="Consolas" w:hAnsi="Consolas" w:eastAsia="Consolas"/>
          <w:sz w:val="15"/>
        </w:rPr>
        <w:t xml:space="preserve">        foreach (var sy in new[] { -1f, 1f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Box(rt, new Vector2(0.5f, 0.5f),</w:t>
      </w:r>
    </w:p>
    <w:p>
      <w:pPr>
        <w:spacing w:before="0" w:after="0" w:line="240" w:lineRule="auto"/>
        <w:ind w:left="173"/>
      </w:pPr>
      <w:r>
        <w:rPr>
          <w:rFonts w:ascii="Consolas" w:hAnsi="Consolas" w:eastAsia="Consolas"/>
          <w:sz w:val="15"/>
        </w:rPr>
        <w:t xml:space="preserve">                new Vector2(sx * (w / 2 - len / 2), sy * (h / 2 - thick / 2)),</w:t>
      </w:r>
    </w:p>
    <w:p>
      <w:pPr>
        <w:spacing w:before="0" w:after="0" w:line="240" w:lineRule="auto"/>
        <w:ind w:left="173"/>
      </w:pPr>
      <w:r>
        <w:rPr>
          <w:rFonts w:ascii="Consolas" w:hAnsi="Consolas" w:eastAsia="Consolas"/>
          <w:sz w:val="15"/>
        </w:rPr>
        <w:t xml:space="preserve">                new Vector2(len, thick), ink);</w:t>
      </w:r>
    </w:p>
    <w:p>
      <w:pPr>
        <w:spacing w:before="0" w:after="0" w:line="240" w:lineRule="auto"/>
        <w:ind w:left="173"/>
      </w:pPr>
      <w:r>
        <w:rPr>
          <w:rFonts w:ascii="Consolas" w:hAnsi="Consolas" w:eastAsia="Consolas"/>
          <w:sz w:val="15"/>
        </w:rPr>
        <w:t xml:space="preserve">            Box(rt, new Vector2(0.5f, 0.5f),</w:t>
      </w:r>
    </w:p>
    <w:p>
      <w:pPr>
        <w:spacing w:before="0" w:after="0" w:line="240" w:lineRule="auto"/>
        <w:ind w:left="173"/>
      </w:pPr>
      <w:r>
        <w:rPr>
          <w:rFonts w:ascii="Consolas" w:hAnsi="Consolas" w:eastAsia="Consolas"/>
          <w:sz w:val="15"/>
        </w:rPr>
        <w:t xml:space="preserve">                new Vector2(sx * (w / 2 - thick / 2), sy * (h / 2 - len / 2)),</w:t>
      </w:r>
    </w:p>
    <w:p>
      <w:pPr>
        <w:spacing w:before="0" w:after="0" w:line="240" w:lineRule="auto"/>
        <w:ind w:left="173"/>
      </w:pPr>
      <w:r>
        <w:rPr>
          <w:rFonts w:ascii="Consolas" w:hAnsi="Consolas" w:eastAsia="Consolas"/>
          <w:sz w:val="15"/>
        </w:rPr>
        <w:t xml:space="preserve">                new Vector2(thick, len), ink);</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&lt;summary&gt;</w:t>
      </w:r>
    </w:p>
    <w:p>
      <w:pPr>
        <w:spacing w:before="0" w:after="0" w:line="240" w:lineRule="auto"/>
        <w:ind w:left="173"/>
      </w:pPr>
      <w:r>
        <w:rPr>
          <w:rFonts w:ascii="Consolas" w:hAnsi="Consolas" w:eastAsia="Consolas"/>
          <w:sz w:val="15"/>
        </w:rPr>
        <w:t xml:space="preserve">    /// Three taps on the wordmark opens the setup flow.</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taps have to be quick - the count resets after a second and a</w:t>
      </w:r>
    </w:p>
    <w:p>
      <w:pPr>
        <w:spacing w:before="0" w:after="0" w:line="240" w:lineRule="auto"/>
        <w:ind w:left="173"/>
      </w:pPr>
      <w:r>
        <w:rPr>
          <w:rFonts w:ascii="Consolas" w:hAnsi="Consolas" w:eastAsia="Consolas"/>
          <w:sz w:val="15"/>
        </w:rPr>
        <w:t xml:space="preserve">    /// half - so a pilgrim prodding the screen while they wait for the</w:t>
      </w:r>
    </w:p>
    <w:p>
      <w:pPr>
        <w:spacing w:before="0" w:after="0" w:line="240" w:lineRule="auto"/>
        <w:ind w:left="173"/>
      </w:pPr>
      <w:r>
        <w:rPr>
          <w:rFonts w:ascii="Consolas" w:hAnsi="Consolas" w:eastAsia="Consolas"/>
          <w:sz w:val="15"/>
        </w:rPr>
        <w:t xml:space="preserve">    /// marker cannot fall into it.</w:t>
      </w:r>
    </w:p>
    <w:p>
      <w:pPr>
        <w:spacing w:before="0" w:after="0" w:line="240" w:lineRule="auto"/>
        <w:ind w:left="173"/>
      </w:pPr>
      <w:r>
        <w:rPr>
          <w:rFonts w:ascii="Consolas" w:hAnsi="Consolas" w:eastAsia="Consolas"/>
          <w:sz w:val="15"/>
        </w:rPr>
        <w:t xml:space="preserve">    /// &lt;/summary&gt;</w:t>
      </w:r>
    </w:p>
    <w:p>
      <w:pPr>
        <w:spacing w:before="0" w:after="0" w:line="240" w:lineRule="auto"/>
        <w:ind w:left="173"/>
      </w:pPr>
      <w:r>
        <w:rPr>
          <w:rFonts w:ascii="Consolas" w:hAnsi="Consolas" w:eastAsia="Consolas"/>
          <w:sz w:val="15"/>
        </w:rPr>
        <w:t xml:space="preserve">    void TapWordmark()</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(Time.unscaledTime - m_LastWordmarkTap &gt; 1.5f) m_WordmarkTaps = 0;</w:t>
      </w:r>
    </w:p>
    <w:p>
      <w:pPr>
        <w:spacing w:before="0" w:after="0" w:line="240" w:lineRule="auto"/>
        <w:ind w:left="173"/>
      </w:pPr>
      <w:r>
        <w:rPr>
          <w:rFonts w:ascii="Consolas" w:hAnsi="Consolas" w:eastAsia="Consolas"/>
          <w:sz w:val="15"/>
        </w:rPr>
        <w:t xml:space="preserve">        m_LastWordmarkTap = Time.unscaledTime;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(++m_WordmarkTaps &lt; 3) return;</w:t>
      </w:r>
    </w:p>
    <w:p>
      <w:pPr>
        <w:spacing w:before="0" w:after="0" w:line="240" w:lineRule="auto"/>
        <w:ind w:left="173"/>
      </w:pPr>
      <w:r>
        <w:rPr>
          <w:rFonts w:ascii="Consolas" w:hAnsi="Consolas" w:eastAsia="Consolas"/>
          <w:sz w:val="15"/>
        </w:rPr>
        <w:t xml:space="preserve">        m_WordmarkTaps = 0;</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(!AdminAccess.IsAdmin) return;</w:t>
      </w:r>
    </w:p>
    <w:p>
      <w:pPr>
        <w:spacing w:before="0" w:after="0" w:line="240" w:lineRule="auto"/>
        <w:ind w:left="173"/>
      </w:pPr>
      <w:r>
        <w:rPr>
          <w:rFonts w:ascii="Consolas" w:hAnsi="Consolas" w:eastAsia="Consolas"/>
          <w:sz w:val="15"/>
        </w:rPr>
        <w:t xml:space="preserve">        m_Placing = 0;</w:t>
      </w:r>
    </w:p>
    <w:p>
      <w:pPr>
        <w:spacing w:before="0" w:after="0" w:line="240" w:lineRule="auto"/>
        <w:ind w:left="173"/>
      </w:pPr>
      <w:r>
        <w:rPr>
          <w:rFonts w:ascii="Consolas" w:hAnsi="Consolas" w:eastAsia="Consolas"/>
          <w:sz w:val="15"/>
        </w:rPr>
        <w:t xml:space="preserve">        Show(m_Host.OriginSet ? Screen.SetupChoose : Screen.SetupScan);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void BuildDetected()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var panel = Sheet(Screen.Detected, NavyDeep);</w:t>
      </w:r>
    </w:p>
    <w:p>
      <w:pPr>
        <w:spacing w:before="0" w:after="0" w:line="240" w:lineRule="auto"/>
        <w:ind w:left="173"/>
      </w:pPr>
      <w:r>
        <w:rPr>
          <w:rFonts w:ascii="Consolas" w:hAnsi="Consolas" w:eastAsia="Consolas"/>
          <w:sz w:val="15"/>
        </w:rPr>
        <w:t xml:space="preserve">        var col = Column(panel, 300, 300);</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Tick(col, Good);</w:t>
      </w:r>
    </w:p>
    <w:p>
      <w:pPr>
        <w:spacing w:before="0" w:after="0" w:line="240" w:lineRule="auto"/>
        <w:ind w:left="173"/>
      </w:pPr>
      <w:r>
        <w:rPr>
          <w:rFonts w:ascii="Consolas" w:hAnsi="Consolas" w:eastAsia="Consolas"/>
          <w:sz w:val="15"/>
        </w:rPr>
        <w:t xml:space="preserve">        Gap(col, 16);</w:t>
      </w:r>
    </w:p>
    <w:p>
      <w:pPr>
        <w:spacing w:before="0" w:after="0" w:line="240" w:lineRule="auto"/>
        <w:ind w:left="173"/>
      </w:pPr>
      <w:r>
        <w:rPr>
          <w:rFonts w:ascii="Consolas" w:hAnsi="Consolas" w:eastAsia="Consolas"/>
          <w:sz w:val="15"/>
        </w:rPr>
        <w:t xml:space="preserve">        Title(col, "Church detected", 22, Paper);</w:t>
      </w:r>
    </w:p>
    <w:p>
      <w:pPr>
        <w:spacing w:before="0" w:after="0" w:line="240" w:lineRule="auto"/>
        <w:ind w:left="173"/>
      </w:pPr>
      <w:r>
        <w:rPr>
          <w:rFonts w:ascii="Consolas" w:hAnsi="Consolas" w:eastAsia="Consolas"/>
          <w:sz w:val="15"/>
        </w:rPr>
        <w:t xml:space="preserve">        Gap(col, 10);</w:t>
      </w:r>
    </w:p>
    <w:p>
      <w:pPr>
        <w:spacing w:before="0" w:after="0" w:line="240" w:lineRule="auto"/>
        <w:ind w:left="173"/>
      </w:pPr>
      <w:r>
        <w:rPr>
          <w:rFonts w:ascii="Consolas" w:hAnsi="Consolas" w:eastAsia="Consolas"/>
          <w:sz w:val="15"/>
        </w:rPr>
        <w:t xml:space="preserve">        m_DetectedName = Body(col, "", 16, Paper);</w:t>
      </w:r>
    </w:p>
    <w:p>
      <w:pPr>
        <w:spacing w:before="0" w:after="0" w:line="240" w:lineRule="auto"/>
        <w:ind w:left="173"/>
      </w:pPr>
      <w:r>
        <w:rPr>
          <w:rFonts w:ascii="Consolas" w:hAnsi="Consolas" w:eastAsia="Consolas"/>
          <w:sz w:val="15"/>
        </w:rPr>
        <w:t xml:space="preserve">        m_DetectedName.fontStyle = FontStyle.Bold;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No "Start AR" button. The marker is read, the origin is being</w:t>
      </w:r>
    </w:p>
    <w:p>
      <w:pPr>
        <w:spacing w:before="0" w:after="0" w:line="240" w:lineRule="auto"/>
        <w:ind w:left="173"/>
      </w:pPr>
      <w:r>
        <w:rPr>
          <w:rFonts w:ascii="Consolas" w:hAnsi="Consolas" w:eastAsia="Consolas"/>
          <w:sz w:val="15"/>
        </w:rPr>
        <w:t xml:space="preserve">        // resolved, and there is nothing for the visitor to decide - so</w:t>
      </w:r>
    </w:p>
    <w:p>
      <w:pPr>
        <w:spacing w:before="0" w:after="0" w:line="240" w:lineRule="auto"/>
        <w:ind w:left="173"/>
      </w:pPr>
      <w:r>
        <w:rPr>
          <w:rFonts w:ascii="Consolas" w:hAnsi="Consolas" w:eastAsia="Consolas"/>
          <w:sz w:val="15"/>
        </w:rPr>
        <w:t xml:space="preserve">        // this says what to do with the phone while that finishes and</w:t>
      </w:r>
    </w:p>
    <w:p>
      <w:pPr>
        <w:spacing w:before="0" w:after="0" w:line="240" w:lineRule="auto"/>
        <w:ind w:left="173"/>
      </w:pPr>
      <w:r>
        <w:rPr>
          <w:rFonts w:ascii="Consolas" w:hAnsi="Consolas" w:eastAsia="Consolas"/>
          <w:sz w:val="15"/>
        </w:rPr>
        <w:t xml:space="preserve">        // moves on by itself. Pressing a button to continue something</w:t>
      </w:r>
    </w:p>
    <w:p>
      <w:pPr>
        <w:spacing w:before="0" w:after="0" w:line="240" w:lineRule="auto"/>
        <w:ind w:left="173"/>
      </w:pPr>
      <w:r>
        <w:rPr>
          <w:rFonts w:ascii="Consolas" w:hAnsi="Consolas" w:eastAsia="Consolas"/>
          <w:sz w:val="15"/>
        </w:rPr>
        <w:t xml:space="preserve">        // already underway is ceremony, and it is the step people stood</w:t>
      </w:r>
    </w:p>
    <w:p>
      <w:pPr>
        <w:spacing w:before="0" w:after="0" w:line="240" w:lineRule="auto"/>
        <w:ind w:left="173"/>
      </w:pPr>
      <w:r>
        <w:rPr>
          <w:rFonts w:ascii="Consolas" w:hAnsi="Consolas" w:eastAsia="Consolas"/>
          <w:sz w:val="15"/>
        </w:rPr>
        <w:t xml:space="preserve">        // still at wondering whether it had worked.</w:t>
      </w:r>
    </w:p>
    <w:p>
      <w:pPr>
        <w:spacing w:before="0" w:after="0" w:line="240" w:lineRule="auto"/>
        <w:ind w:left="173"/>
      </w:pPr>
      <w:r>
        <w:rPr>
          <w:rFonts w:ascii="Consolas" w:hAnsi="Consolas" w:eastAsia="Consolas"/>
          <w:sz w:val="15"/>
        </w:rPr>
        <w:t xml:space="preserve">        Gap(col, 22);</w:t>
      </w:r>
    </w:p>
    <w:p>
      <w:pPr>
        <w:spacing w:before="0" w:after="0" w:line="240" w:lineRule="auto"/>
        <w:ind w:left="173"/>
      </w:pPr>
      <w:r>
        <w:rPr>
          <w:rFonts w:ascii="Consolas" w:hAnsi="Consolas" w:eastAsia="Consolas"/>
          <w:sz w:val="15"/>
        </w:rPr>
        <w:t xml:space="preserve">        Body(col, "Hold still while the tour loads", 14, new Color(1, 1, 1, 0.75f));</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&lt;summary&gt;</w:t>
      </w:r>
    </w:p>
    <w:p>
      <w:pPr>
        <w:spacing w:before="0" w:after="0" w:line="240" w:lineRule="auto"/>
        <w:ind w:left="173"/>
      </w:pPr>
      <w:r>
        <w:rPr>
          <w:rFonts w:ascii="Consolas" w:hAnsi="Consolas" w:eastAsia="Consolas"/>
          <w:sz w:val="15"/>
        </w:rPr>
        <w:t xml:space="preserve">    /// Back out of the AR tour, all the way out.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AR app has no launcher icon: a visitor arrives here from</w:t>
      </w:r>
    </w:p>
    <w:p>
      <w:pPr>
        <w:spacing w:before="0" w:after="0" w:line="240" w:lineRule="auto"/>
        <w:ind w:left="173"/>
      </w:pPr>
      <w:r>
        <w:rPr>
          <w:rFonts w:ascii="Consolas" w:hAnsi="Consolas" w:eastAsia="Consolas"/>
          <w:sz w:val="15"/>
        </w:rPr>
        <w:t xml:space="preserve">    /// SanctiWalk and expects Back to take them to SanctiWalk, the way any</w:t>
      </w:r>
    </w:p>
    <w:p>
      <w:pPr>
        <w:spacing w:before="0" w:after="0" w:line="240" w:lineRule="auto"/>
        <w:ind w:left="173"/>
      </w:pPr>
      <w:r>
        <w:rPr>
          <w:rFonts w:ascii="Consolas" w:hAnsi="Consolas" w:eastAsia="Consolas"/>
          <w:sz w:val="15"/>
        </w:rPr>
        <w:t xml:space="preserve">    /// other screen in that app would. Returning to our own splash leaves</w:t>
      </w:r>
    </w:p>
    <w:p>
      <w:pPr>
        <w:spacing w:before="0" w:after="0" w:line="240" w:lineRule="auto"/>
        <w:ind w:left="173"/>
      </w:pPr>
      <w:r>
        <w:rPr>
          <w:rFonts w:ascii="Consolas" w:hAnsi="Consolas" w:eastAsia="Consolas"/>
          <w:sz w:val="15"/>
        </w:rPr>
        <w:t xml:space="preserve">    /// them on a screen for an app they do not know they are in, with no</w:t>
      </w:r>
    </w:p>
    <w:p>
      <w:pPr>
        <w:spacing w:before="0" w:after="0" w:line="240" w:lineRule="auto"/>
        <w:ind w:left="173"/>
      </w:pPr>
      <w:r>
        <w:rPr>
          <w:rFonts w:ascii="Consolas" w:hAnsi="Consolas" w:eastAsia="Consolas"/>
          <w:sz w:val="15"/>
        </w:rPr>
        <w:t xml:space="preserve">    /// way out but the system gesture.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Quitting pops this activity off the task, and Android shows whatever</w:t>
      </w:r>
    </w:p>
    <w:p>
      <w:pPr>
        <w:spacing w:before="0" w:after="0" w:line="240" w:lineRule="auto"/>
        <w:ind w:left="173"/>
      </w:pPr>
      <w:r>
        <w:rPr>
          <w:rFonts w:ascii="Consolas" w:hAnsi="Consolas" w:eastAsia="Consolas"/>
          <w:sz w:val="15"/>
        </w:rPr>
        <w:t xml:space="preserve">    /// was underneath it - which is the app that launched us.</w:t>
      </w:r>
    </w:p>
    <w:p>
      <w:pPr>
        <w:spacing w:before="0" w:after="0" w:line="240" w:lineRule="auto"/>
        <w:ind w:left="173"/>
      </w:pPr>
      <w:r>
        <w:rPr>
          <w:rFonts w:ascii="Consolas" w:hAnsi="Consolas" w:eastAsia="Consolas"/>
          <w:sz w:val="15"/>
        </w:rPr>
        <w:t xml:space="preserve">    /// &lt;/summary&gt;</w:t>
      </w:r>
    </w:p>
    <w:p>
      <w:pPr>
        <w:spacing w:before="0" w:after="0" w:line="240" w:lineRule="auto"/>
        <w:ind w:left="173"/>
      </w:pPr>
      <w:r>
        <w:rPr>
          <w:rFonts w:ascii="Consolas" w:hAnsi="Consolas" w:eastAsia="Consolas"/>
          <w:sz w:val="15"/>
        </w:rPr>
        <w:t xml:space="preserve">    void LeaveAr()</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#if UNITY_EDITOR</w:t>
      </w:r>
    </w:p>
    <w:p>
      <w:pPr>
        <w:spacing w:before="0" w:after="0" w:line="240" w:lineRule="auto"/>
        <w:ind w:left="173"/>
      </w:pPr>
      <w:r>
        <w:rPr>
          <w:rFonts w:ascii="Consolas" w:hAnsi="Consolas" w:eastAsia="Consolas"/>
          <w:sz w:val="15"/>
        </w:rPr>
        <w:t xml:space="preserve">        Show(Screen.Splash);</w:t>
      </w:r>
    </w:p>
    <w:p>
      <w:pPr>
        <w:spacing w:before="0" w:after="0" w:line="240" w:lineRule="auto"/>
        <w:ind w:left="173"/>
      </w:pPr>
      <w:r>
        <w:rPr>
          <w:rFonts w:ascii="Consolas" w:hAnsi="Consolas" w:eastAsia="Consolas"/>
          <w:sz w:val="15"/>
        </w:rPr>
        <w:t>#else</w:t>
      </w:r>
    </w:p>
    <w:p>
      <w:pPr>
        <w:spacing w:before="0" w:after="0" w:line="240" w:lineRule="auto"/>
        <w:ind w:left="173"/>
      </w:pPr>
      <w:r>
        <w:rPr>
          <w:rFonts w:ascii="Consolas" w:hAnsi="Consolas" w:eastAsia="Consolas"/>
          <w:sz w:val="15"/>
        </w:rPr>
        <w:t xml:space="preserve">        Application.Quit();</w:t>
      </w:r>
    </w:p>
    <w:p>
      <w:pPr>
        <w:spacing w:before="0" w:after="0" w:line="240" w:lineRule="auto"/>
        <w:ind w:left="173"/>
      </w:pPr>
      <w:r>
        <w:rPr>
          <w:rFonts w:ascii="Consolas" w:hAnsi="Consolas" w:eastAsia="Consolas"/>
          <w:sz w:val="15"/>
        </w:rPr>
        <w:t>#endif</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void BuildExplore()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Transparent: the camera IS the screen here.</w:t>
      </w:r>
    </w:p>
    <w:p>
      <w:pPr>
        <w:spacing w:before="0" w:after="0" w:line="240" w:lineRule="auto"/>
        <w:ind w:left="173"/>
      </w:pPr>
      <w:r>
        <w:rPr>
          <w:rFonts w:ascii="Consolas" w:hAnsi="Consolas" w:eastAsia="Consolas"/>
          <w:sz w:val="15"/>
        </w:rPr>
        <w:t xml:space="preserve">        var panel = Panel(Screen.Explore, new Color(0, 0, 0, 0));</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var back = Round(Box(panel, new Vector2(0f, 1f), new Vector2(46, -54),</w:t>
      </w:r>
    </w:p>
    <w:p>
      <w:pPr>
        <w:spacing w:before="0" w:after="0" w:line="240" w:lineRule="auto"/>
        <w:ind w:left="173"/>
      </w:pPr>
      <w:r>
        <w:rPr>
          <w:rFonts w:ascii="Consolas" w:hAnsi="Consolas" w:eastAsia="Consolas"/>
          <w:sz w:val="15"/>
        </w:rPr>
        <w:t xml:space="preserve">                             new Vector2(46, 46), Navy), 23);</w:t>
      </w:r>
    </w:p>
    <w:p>
      <w:pPr>
        <w:spacing w:before="0" w:after="0" w:line="240" w:lineRule="auto"/>
        <w:ind w:left="173"/>
      </w:pPr>
      <w:r>
        <w:rPr>
          <w:rFonts w:ascii="Consolas" w:hAnsi="Consolas" w:eastAsia="Consolas"/>
          <w:sz w:val="15"/>
        </w:rPr>
        <w:t xml:space="preserve">        var backGlyph = Body((RectTransform)back.transform, "&lt;", 20, Paper);</w:t>
      </w:r>
    </w:p>
    <w:p>
      <w:pPr>
        <w:spacing w:before="0" w:after="0" w:line="240" w:lineRule="auto"/>
        <w:ind w:left="173"/>
      </w:pPr>
      <w:r>
        <w:rPr>
          <w:rFonts w:ascii="Consolas" w:hAnsi="Consolas" w:eastAsia="Consolas"/>
          <w:sz w:val="15"/>
        </w:rPr>
        <w:t xml:space="preserve">        Stretch((RectTransform)backGlyph.transform);</w:t>
      </w:r>
    </w:p>
    <w:p>
      <w:pPr>
        <w:spacing w:before="0" w:after="0" w:line="240" w:lineRule="auto"/>
        <w:ind w:left="173"/>
      </w:pPr>
      <w:r>
        <w:rPr>
          <w:rFonts w:ascii="Consolas" w:hAnsi="Consolas" w:eastAsia="Consolas"/>
          <w:sz w:val="15"/>
        </w:rPr>
        <w:t xml:space="preserve">        backGlyph.alignment = TextAnchor.MiddleCenter;</w:t>
      </w:r>
    </w:p>
    <w:p>
      <w:pPr>
        <w:spacing w:before="0" w:after="0" w:line="240" w:lineRule="auto"/>
        <w:ind w:left="173"/>
      </w:pPr>
      <w:r>
        <w:rPr>
          <w:rFonts w:ascii="Consolas" w:hAnsi="Consolas" w:eastAsia="Consolas"/>
          <w:sz w:val="15"/>
        </w:rPr>
        <w:t xml:space="preserve">        Clickable(back, LeaveAr);</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Started here rather than on the first tap: the engine takes a</w:t>
      </w:r>
    </w:p>
    <w:p>
      <w:pPr>
        <w:spacing w:before="0" w:after="0" w:line="240" w:lineRule="auto"/>
        <w:ind w:left="173"/>
      </w:pPr>
      <w:r>
        <w:rPr>
          <w:rFonts w:ascii="Consolas" w:hAnsi="Consolas" w:eastAsia="Consolas"/>
          <w:sz w:val="15"/>
        </w:rPr>
        <w:t xml:space="preserve">        // second or two to come up, and a speaker button that does nothing</w:t>
      </w:r>
    </w:p>
    <w:p>
      <w:pPr>
        <w:spacing w:before="0" w:after="0" w:line="240" w:lineRule="auto"/>
        <w:ind w:left="173"/>
      </w:pPr>
      <w:r>
        <w:rPr>
          <w:rFonts w:ascii="Consolas" w:hAnsi="Consolas" w:eastAsia="Consolas"/>
          <w:sz w:val="15"/>
        </w:rPr>
        <w:t xml:space="preserve">        // the first time you press it reads as broken.</w:t>
      </w:r>
    </w:p>
    <w:p>
      <w:pPr>
        <w:spacing w:before="0" w:after="0" w:line="240" w:lineRule="auto"/>
        <w:ind w:left="173"/>
      </w:pPr>
      <w:r>
        <w:rPr>
          <w:rFonts w:ascii="Consolas" w:hAnsi="Consolas" w:eastAsia="Consolas"/>
          <w:sz w:val="15"/>
        </w:rPr>
        <w:t xml:space="preserve">        DeviceSpeech.Init();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bar is the whole of the visitor's UI: what you are looking</w:t>
      </w:r>
    </w:p>
    <w:p>
      <w:pPr>
        <w:spacing w:before="0" w:after="0" w:line="240" w:lineRule="auto"/>
        <w:ind w:left="173"/>
      </w:pPr>
      <w:r>
        <w:rPr>
          <w:rFonts w:ascii="Consolas" w:hAnsi="Consolas" w:eastAsia="Consolas"/>
          <w:sz w:val="15"/>
        </w:rPr>
        <w:t xml:space="preserve">        // at, and a speaker to hear it.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It used to carry History / Stations / Navigation on a second bar</w:t>
      </w:r>
    </w:p>
    <w:p>
      <w:pPr>
        <w:spacing w:before="0" w:after="0" w:line="240" w:lineRule="auto"/>
        <w:ind w:left="173"/>
      </w:pPr>
      <w:r>
        <w:rPr>
          <w:rFonts w:ascii="Consolas" w:hAnsi="Consolas" w:eastAsia="Consolas"/>
          <w:sz w:val="15"/>
        </w:rPr>
        <w:t xml:space="preserve">        // above - three ways to jump around a walk that is meant to be</w:t>
      </w:r>
    </w:p>
    <w:p>
      <w:pPr>
        <w:spacing w:before="0" w:after="0" w:line="240" w:lineRule="auto"/>
        <w:ind w:left="173"/>
      </w:pPr>
      <w:r>
        <w:rPr>
          <w:rFonts w:ascii="Consolas" w:hAnsi="Consolas" w:eastAsia="Consolas"/>
          <w:sz w:val="15"/>
        </w:rPr>
        <w:t xml:space="preserve">        // walked - and an AR SETUP button for one phone in the parish, all</w:t>
      </w:r>
    </w:p>
    <w:p>
      <w:pPr>
        <w:spacing w:before="0" w:after="0" w:line="240" w:lineRule="auto"/>
        <w:ind w:left="173"/>
      </w:pPr>
      <w:r>
        <w:rPr>
          <w:rFonts w:ascii="Consolas" w:hAnsi="Consolas" w:eastAsia="Consolas"/>
          <w:sz w:val="15"/>
        </w:rPr>
        <w:t xml:space="preserve">        // stacked over the bottom third of the church. Those were the</w:t>
      </w:r>
    </w:p>
    <w:p>
      <w:pPr>
        <w:spacing w:before="0" w:after="0" w:line="240" w:lineRule="auto"/>
        <w:ind w:left="173"/>
      </w:pPr>
      <w:r>
        <w:rPr>
          <w:rFonts w:ascii="Consolas" w:hAnsi="Consolas" w:eastAsia="Consolas"/>
          <w:sz w:val="15"/>
        </w:rPr>
        <w:t xml:space="preserve">        // operator's, and the operator has the setup flow.</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Navy, like the controls at the top, because a white slab was the</w:t>
      </w:r>
    </w:p>
    <w:p>
      <w:pPr>
        <w:spacing w:before="0" w:after="0" w:line="240" w:lineRule="auto"/>
        <w:ind w:left="173"/>
      </w:pPr>
      <w:r>
        <w:rPr>
          <w:rFonts w:ascii="Consolas" w:hAnsi="Consolas" w:eastAsia="Consolas"/>
          <w:sz w:val="15"/>
        </w:rPr>
        <w:t xml:space="preserve">        // brightest thing on a dim camera feed and the first thing the eye</w:t>
      </w:r>
    </w:p>
    <w:p>
      <w:pPr>
        <w:spacing w:before="0" w:after="0" w:line="240" w:lineRule="auto"/>
        <w:ind w:left="173"/>
      </w:pPr>
      <w:r>
        <w:rPr>
          <w:rFonts w:ascii="Consolas" w:hAnsi="Consolas" w:eastAsia="Consolas"/>
          <w:sz w:val="15"/>
        </w:rPr>
        <w:t xml:space="preserve">        // went to.</w:t>
      </w:r>
    </w:p>
    <w:p>
      <w:pPr>
        <w:spacing w:before="0" w:after="0" w:line="240" w:lineRule="auto"/>
        <w:ind w:left="173"/>
      </w:pPr>
      <w:r>
        <w:rPr>
          <w:rFonts w:ascii="Consolas" w:hAnsi="Consolas" w:eastAsia="Consolas"/>
          <w:sz w:val="15"/>
        </w:rPr>
        <w:t xml:space="preserve">        var bar = Round(Box(panel, new Vector2(0.5f, 0f), new Vector2(0, 40),</w:t>
      </w:r>
    </w:p>
    <w:p>
      <w:pPr>
        <w:spacing w:before="0" w:after="0" w:line="240" w:lineRule="auto"/>
        <w:ind w:left="173"/>
      </w:pPr>
      <w:r>
        <w:rPr>
          <w:rFonts w:ascii="Consolas" w:hAnsi="Consolas" w:eastAsia="Consolas"/>
          <w:sz w:val="15"/>
        </w:rPr>
        <w:t xml:space="preserve">                            new Vector2(344, 72), Navy), 24);</w:t>
      </w:r>
    </w:p>
    <w:p>
      <w:pPr>
        <w:spacing w:before="0" w:after="0" w:line="240" w:lineRule="auto"/>
        <w:ind w:left="173"/>
      </w:pPr>
      <w:r>
        <w:rPr>
          <w:rFonts w:ascii="Consolas" w:hAnsi="Consolas" w:eastAsia="Consolas"/>
          <w:sz w:val="15"/>
        </w:rPr>
        <w:t xml:space="preserve">        m_VisitorBar = bar;</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var titleGo = Body((RectTransform)bar.transform, "", 14, Paper);</w:t>
      </w:r>
    </w:p>
    <w:p>
      <w:pPr>
        <w:spacing w:before="0" w:after="0" w:line="240" w:lineRule="auto"/>
        <w:ind w:left="173"/>
      </w:pPr>
      <w:r>
        <w:rPr>
          <w:rFonts w:ascii="Consolas" w:hAnsi="Consolas" w:eastAsia="Consolas"/>
          <w:sz w:val="15"/>
        </w:rPr>
        <w:t xml:space="preserve">        titleGo.fontStyle = FontStyle.Bold;</w:t>
      </w:r>
    </w:p>
    <w:p>
      <w:pPr>
        <w:spacing w:before="0" w:after="0" w:line="240" w:lineRule="auto"/>
        <w:ind w:left="173"/>
      </w:pPr>
      <w:r>
        <w:rPr>
          <w:rFonts w:ascii="Consolas" w:hAnsi="Consolas" w:eastAsia="Consolas"/>
          <w:sz w:val="15"/>
        </w:rPr>
        <w:t xml:space="preserve">        titleGo.alignment = TextAnchor.MiddleCenter;</w:t>
      </w:r>
    </w:p>
    <w:p>
      <w:pPr>
        <w:spacing w:before="0" w:after="0" w:line="240" w:lineRule="auto"/>
        <w:ind w:left="173"/>
      </w:pPr>
      <w:r>
        <w:rPr>
          <w:rFonts w:ascii="Consolas" w:hAnsi="Consolas" w:eastAsia="Consolas"/>
          <w:sz w:val="15"/>
        </w:rPr>
        <w:t xml:space="preserve">        titleGo.horizontalOverflow = HorizontalWrapMode.Wrap;</w:t>
      </w:r>
    </w:p>
    <w:p>
      <w:pPr>
        <w:spacing w:before="0" w:after="0" w:line="240" w:lineRule="auto"/>
        <w:ind w:left="173"/>
      </w:pPr>
      <w:r>
        <w:rPr>
          <w:rFonts w:ascii="Consolas" w:hAnsi="Consolas" w:eastAsia="Consolas"/>
          <w:sz w:val="15"/>
        </w:rPr>
        <w:t xml:space="preserve">        var trt = (RectTransform)titleGo.transform;</w:t>
      </w:r>
    </w:p>
    <w:p>
      <w:pPr>
        <w:spacing w:before="0" w:after="0" w:line="240" w:lineRule="auto"/>
        <w:ind w:left="173"/>
      </w:pPr>
      <w:r>
        <w:rPr>
          <w:rFonts w:ascii="Consolas" w:hAnsi="Consolas" w:eastAsia="Consolas"/>
          <w:sz w:val="15"/>
        </w:rPr>
        <w:t xml:space="preserve">        trt.anchorMin = new Vector2(0f, 0f); trt.anchorMax = new Vector2(1f, 1f);</w:t>
      </w:r>
    </w:p>
    <w:p>
      <w:pPr>
        <w:spacing w:before="0" w:after="0" w:line="240" w:lineRule="auto"/>
        <w:ind w:left="173"/>
      </w:pPr>
      <w:r>
        <w:rPr>
          <w:rFonts w:ascii="Consolas" w:hAnsi="Consolas" w:eastAsia="Consolas"/>
          <w:sz w:val="15"/>
        </w:rPr>
        <w:t xml:space="preserve">        trt.offsetMin = new Vector2(18f, 6f); trt.offsetMax = new Vector2(-62f, -6f);</w:t>
      </w:r>
    </w:p>
    <w:p>
      <w:pPr>
        <w:spacing w:before="0" w:after="0" w:line="240" w:lineRule="auto"/>
        <w:ind w:left="173"/>
      </w:pPr>
      <w:r>
        <w:rPr>
          <w:rFonts w:ascii="Consolas" w:hAnsi="Consolas" w:eastAsia="Consolas"/>
          <w:sz w:val="15"/>
        </w:rPr>
        <w:t xml:space="preserve">        m_StationTitle = titleGo;</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Tapping reads the station in the chosen language; tapping again</w:t>
      </w:r>
    </w:p>
    <w:p>
      <w:pPr>
        <w:spacing w:before="0" w:after="0" w:line="240" w:lineRule="auto"/>
        <w:ind w:left="173"/>
      </w:pPr>
      <w:r>
        <w:rPr>
          <w:rFonts w:ascii="Consolas" w:hAnsi="Consolas" w:eastAsia="Consolas"/>
          <w:sz w:val="15"/>
        </w:rPr>
        <w:t xml:space="preserve">        // while it talks stops it, because a visitor who walks on wants it</w:t>
      </w:r>
    </w:p>
    <w:p>
      <w:pPr>
        <w:spacing w:before="0" w:after="0" w:line="240" w:lineRule="auto"/>
        <w:ind w:left="173"/>
      </w:pPr>
      <w:r>
        <w:rPr>
          <w:rFonts w:ascii="Consolas" w:hAnsi="Consolas" w:eastAsia="Consolas"/>
          <w:sz w:val="15"/>
        </w:rPr>
        <w:t xml:space="preserve">        // to stop, not to finish.</w:t>
      </w:r>
    </w:p>
    <w:p>
      <w:pPr>
        <w:spacing w:before="0" w:after="0" w:line="240" w:lineRule="auto"/>
        <w:ind w:left="173"/>
      </w:pPr>
      <w:r>
        <w:rPr>
          <w:rFonts w:ascii="Consolas" w:hAnsi="Consolas" w:eastAsia="Consolas"/>
          <w:sz w:val="15"/>
        </w:rPr>
        <w:t xml:space="preserve">        var spk = Round(Box(bar, new Vector2(1f, 0.5f), new Vector2(-38, 0),</w:t>
      </w:r>
    </w:p>
    <w:p>
      <w:pPr>
        <w:spacing w:before="0" w:after="0" w:line="240" w:lineRule="auto"/>
        <w:ind w:left="173"/>
      </w:pPr>
      <w:r>
        <w:rPr>
          <w:rFonts w:ascii="Consolas" w:hAnsi="Consolas" w:eastAsia="Consolas"/>
          <w:sz w:val="15"/>
        </w:rPr>
        <w:t xml:space="preserve">                            new Vector2(44, 44), Blue), 22);</w:t>
      </w:r>
    </w:p>
    <w:p>
      <w:pPr>
        <w:spacing w:before="0" w:after="0" w:line="240" w:lineRule="auto"/>
        <w:ind w:left="173"/>
      </w:pPr>
      <w:r>
        <w:rPr>
          <w:rFonts w:ascii="Consolas" w:hAnsi="Consolas" w:eastAsia="Consolas"/>
          <w:sz w:val="15"/>
        </w:rPr>
        <w:t xml:space="preserve">        m_SpeakerBg = spk.GetComponent&lt;Image&gt;();</w:t>
      </w:r>
    </w:p>
    <w:p>
      <w:pPr>
        <w:spacing w:before="0" w:after="0" w:line="240" w:lineRule="auto"/>
        <w:ind w:left="173"/>
      </w:pPr>
      <w:r>
        <w:rPr>
          <w:rFonts w:ascii="Consolas" w:hAnsi="Consolas" w:eastAsia="Consolas"/>
          <w:sz w:val="15"/>
        </w:rPr>
        <w:t xml:space="preserve">        m_SpeakerIcon = SpeakerIcon((RectTransform)spk.transform, 26);</w:t>
      </w:r>
    </w:p>
    <w:p>
      <w:pPr>
        <w:spacing w:before="0" w:after="0" w:line="240" w:lineRule="auto"/>
        <w:ind w:left="173"/>
      </w:pPr>
      <w:r>
        <w:rPr>
          <w:rFonts w:ascii="Consolas" w:hAnsi="Consolas" w:eastAsia="Consolas"/>
          <w:sz w:val="15"/>
        </w:rPr>
        <w:t xml:space="preserve">        Clickable(spk, SpeakCurrent);</w:t>
      </w:r>
    </w:p>
    <w:p>
      <w:pPr>
        <w:spacing w:before="0" w:after="0" w:line="240" w:lineRule="auto"/>
        <w:ind w:left="173"/>
      </w:pPr>
      <w:r>
        <w:rPr>
          <w:rFonts w:ascii="Consolas" w:hAnsi="Consolas" w:eastAsia="Consolas"/>
          <w:sz w:val="15"/>
        </w:rPr>
        <w:t xml:space="preserve">        SetSpeakerPlaying(false);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var help = Round(Box(panel, new Vector2(1f, 1f), new Vector2(-128, -54),</w:t>
      </w:r>
    </w:p>
    <w:p>
      <w:pPr>
        <w:spacing w:before="0" w:after="0" w:line="240" w:lineRule="auto"/>
        <w:ind w:left="173"/>
      </w:pPr>
      <w:r>
        <w:rPr>
          <w:rFonts w:ascii="Consolas" w:hAnsi="Consolas" w:eastAsia="Consolas"/>
          <w:sz w:val="15"/>
        </w:rPr>
        <w:t xml:space="preserve">                             new Vector2(40, 40), Navy), 20);</w:t>
      </w:r>
    </w:p>
    <w:p>
      <w:pPr>
        <w:spacing w:before="0" w:after="0" w:line="240" w:lineRule="auto"/>
        <w:ind w:left="173"/>
      </w:pPr>
      <w:r>
        <w:rPr>
          <w:rFonts w:ascii="Consolas" w:hAnsi="Consolas" w:eastAsia="Consolas"/>
          <w:sz w:val="15"/>
        </w:rPr>
        <w:t xml:space="preserve">        var helpGlyph = Body((RectTransform)help.transform, "?", 18, Paper);</w:t>
      </w:r>
    </w:p>
    <w:p>
      <w:pPr>
        <w:spacing w:before="0" w:after="0" w:line="240" w:lineRule="auto"/>
        <w:ind w:left="173"/>
      </w:pPr>
      <w:r>
        <w:rPr>
          <w:rFonts w:ascii="Consolas" w:hAnsi="Consolas" w:eastAsia="Consolas"/>
          <w:sz w:val="15"/>
        </w:rPr>
        <w:t xml:space="preserve">        Stretch((RectTransform)helpGlyph.transform);</w:t>
      </w:r>
    </w:p>
    <w:p>
      <w:pPr>
        <w:spacing w:before="0" w:after="0" w:line="240" w:lineRule="auto"/>
        <w:ind w:left="173"/>
      </w:pPr>
      <w:r>
        <w:rPr>
          <w:rFonts w:ascii="Consolas" w:hAnsi="Consolas" w:eastAsia="Consolas"/>
          <w:sz w:val="15"/>
        </w:rPr>
        <w:t xml:space="preserve">        helpGlyph.alignment = TextAnchor.MiddleCenter;</w:t>
      </w:r>
    </w:p>
    <w:p>
      <w:pPr>
        <w:spacing w:before="0" w:after="0" w:line="240" w:lineRule="auto"/>
        <w:ind w:left="173"/>
      </w:pPr>
      <w:r>
        <w:rPr>
          <w:rFonts w:ascii="Consolas" w:hAnsi="Consolas" w:eastAsia="Consolas"/>
          <w:sz w:val="15"/>
        </w:rPr>
        <w:t xml:space="preserve">        Clickable(help, OpenTutorial);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One button that names the language it will switch TO, so it</w:t>
      </w:r>
    </w:p>
    <w:p>
      <w:pPr>
        <w:spacing w:before="0" w:after="0" w:line="240" w:lineRule="auto"/>
        <w:ind w:left="173"/>
      </w:pPr>
      <w:r>
        <w:rPr>
          <w:rFonts w:ascii="Consolas" w:hAnsi="Consolas" w:eastAsia="Consolas"/>
          <w:sz w:val="15"/>
        </w:rPr>
        <w:t xml:space="preserve">        // reads as an action rather than a state.</w:t>
      </w:r>
    </w:p>
    <w:p>
      <w:pPr>
        <w:spacing w:before="0" w:after="0" w:line="240" w:lineRule="auto"/>
        <w:ind w:left="173"/>
      </w:pPr>
      <w:r>
        <w:rPr>
          <w:rFonts w:ascii="Consolas" w:hAnsi="Consolas" w:eastAsia="Consolas"/>
          <w:sz w:val="15"/>
        </w:rPr>
        <w:t xml:space="preserve">        var lang = Round(Box(panel, new Vector2(1f, 1f), new Vector2(-54, -54),</w:t>
      </w:r>
    </w:p>
    <w:p>
      <w:pPr>
        <w:spacing w:before="0" w:after="0" w:line="240" w:lineRule="auto"/>
        <w:ind w:left="173"/>
      </w:pPr>
      <w:r>
        <w:rPr>
          <w:rFonts w:ascii="Consolas" w:hAnsi="Consolas" w:eastAsia="Consolas"/>
          <w:sz w:val="15"/>
        </w:rPr>
        <w:t xml:space="preserve">                             new Vector2(84, 40), Navy), 20);</w:t>
      </w:r>
    </w:p>
    <w:p>
      <w:pPr>
        <w:spacing w:before="0" w:after="0" w:line="240" w:lineRule="auto"/>
        <w:ind w:left="173"/>
      </w:pPr>
      <w:r>
        <w:rPr>
          <w:rFonts w:ascii="Consolas" w:hAnsi="Consolas" w:eastAsia="Consolas"/>
          <w:sz w:val="15"/>
        </w:rPr>
        <w:t xml:space="preserve">        m_LangLabel = Body((RectTransform)lang.transform, AppLanguage.CurrentLabel, 12, Paper);</w:t>
      </w:r>
    </w:p>
    <w:p>
      <w:pPr>
        <w:spacing w:before="0" w:after="0" w:line="240" w:lineRule="auto"/>
        <w:ind w:left="173"/>
      </w:pPr>
      <w:r>
        <w:rPr>
          <w:rFonts w:ascii="Consolas" w:hAnsi="Consolas" w:eastAsia="Consolas"/>
          <w:sz w:val="15"/>
        </w:rPr>
        <w:t xml:space="preserve">        Stretch((RectTransform)m_LangLabel.transform);</w:t>
      </w:r>
    </w:p>
    <w:p>
      <w:pPr>
        <w:spacing w:before="0" w:after="0" w:line="240" w:lineRule="auto"/>
        <w:ind w:left="173"/>
      </w:pPr>
      <w:r>
        <w:rPr>
          <w:rFonts w:ascii="Consolas" w:hAnsi="Consolas" w:eastAsia="Consolas"/>
          <w:sz w:val="15"/>
        </w:rPr>
        <w:t xml:space="preserve">        m_LangLabel.alignment = TextAnchor.MiddleCenter;</w:t>
      </w:r>
    </w:p>
    <w:p>
      <w:pPr>
        <w:spacing w:before="0" w:after="0" w:line="240" w:lineRule="auto"/>
        <w:ind w:left="173"/>
      </w:pPr>
      <w:r>
        <w:rPr>
          <w:rFonts w:ascii="Consolas" w:hAnsi="Consolas" w:eastAsia="Consolas"/>
          <w:sz w:val="15"/>
        </w:rPr>
        <w:t xml:space="preserve">        Clickable(lang, () =&gt;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DeviceSpeech.Stop();</w:t>
      </w:r>
    </w:p>
    <w:p>
      <w:pPr>
        <w:spacing w:before="0" w:after="0" w:line="240" w:lineRule="auto"/>
        <w:ind w:left="173"/>
      </w:pPr>
      <w:r>
        <w:rPr>
          <w:rFonts w:ascii="Consolas" w:hAnsi="Consolas" w:eastAsia="Consolas"/>
          <w:sz w:val="15"/>
        </w:rPr>
        <w:t xml:space="preserve">            // The station the visitor is standing at is worth hearing</w:t>
      </w:r>
    </w:p>
    <w:p>
      <w:pPr>
        <w:spacing w:before="0" w:after="0" w:line="240" w:lineRule="auto"/>
        <w:ind w:left="173"/>
      </w:pPr>
      <w:r>
        <w:rPr>
          <w:rFonts w:ascii="Consolas" w:hAnsi="Consolas" w:eastAsia="Consolas"/>
          <w:sz w:val="15"/>
        </w:rPr>
        <w:t xml:space="preserve">            // again in the language they just chose.</w:t>
      </w:r>
    </w:p>
    <w:p>
      <w:pPr>
        <w:spacing w:before="0" w:after="0" w:line="240" w:lineRule="auto"/>
        <w:ind w:left="173"/>
      </w:pPr>
      <w:r>
        <w:rPr>
          <w:rFonts w:ascii="Consolas" w:hAnsi="Consolas" w:eastAsia="Consolas"/>
          <w:sz w:val="15"/>
        </w:rPr>
        <w:t xml:space="preserve">            m_SpokenStationId = null;</w:t>
      </w:r>
    </w:p>
    <w:p>
      <w:pPr>
        <w:spacing w:before="0" w:after="0" w:line="240" w:lineRule="auto"/>
        <w:ind w:left="173"/>
      </w:pPr>
      <w:r>
        <w:rPr>
          <w:rFonts w:ascii="Consolas" w:hAnsi="Consolas" w:eastAsia="Consolas"/>
          <w:sz w:val="15"/>
        </w:rPr>
        <w:t xml:space="preserve">            AppLanguage.Toggle();</w:t>
      </w:r>
    </w:p>
    <w:p>
      <w:pPr>
        <w:spacing w:before="0" w:after="0" w:line="240" w:lineRule="auto"/>
        <w:ind w:left="173"/>
      </w:pPr>
      <w:r>
        <w:rPr>
          <w:rFonts w:ascii="Consolas" w:hAnsi="Consolas" w:eastAsia="Consolas"/>
          <w:sz w:val="15"/>
        </w:rPr>
        <w:t xml:space="preserve">            m_LangLabel.text = AppLanguage.CurrentLabel;</w:t>
      </w:r>
    </w:p>
    <w:p>
      <w:pPr>
        <w:spacing w:before="0" w:after="0" w:line="240" w:lineRule="auto"/>
        <w:ind w:left="173"/>
      </w:pPr>
      <w:r>
        <w:rPr>
          <w:rFonts w:ascii="Consolas" w:hAnsi="Consolas" w:eastAsia="Consolas"/>
          <w:sz w:val="15"/>
        </w:rPr>
        <w:t xml:space="preserve">            RefreshStationTitle();</w:t>
      </w:r>
    </w:p>
    <w:p>
      <w:pPr>
        <w:spacing w:before="0" w:after="0" w:line="240" w:lineRule="auto"/>
        <w:ind w:left="173"/>
      </w:pPr>
      <w:r>
        <w:rPr>
          <w:rFonts w:ascii="Consolas" w:hAnsi="Consolas" w:eastAsia="Consolas"/>
          <w:sz w:val="15"/>
        </w:rPr>
        <w:t xml:space="preserve">            SetSpeakerPlaying(false);</w:t>
      </w:r>
    </w:p>
    <w:p>
      <w:pPr>
        <w:spacing w:before="0" w:after="0" w:line="240" w:lineRule="auto"/>
        <w:ind w:left="173"/>
      </w:pPr>
      <w:r>
        <w:rPr>
          <w:rFonts w:ascii="Consolas" w:hAnsi="Consolas" w:eastAsia="Consolas"/>
          <w:sz w:val="15"/>
        </w:rPr>
        <w:t xml:space="preserve">            m_Host.RebuildStationsForLanguage();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operator's door is not on the screen at all any more.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It was a navy pill on the splash, then a quieter one, and it</w:t>
      </w:r>
    </w:p>
    <w:p>
      <w:pPr>
        <w:spacing w:before="0" w:after="0" w:line="240" w:lineRule="auto"/>
        <w:ind w:left="173"/>
      </w:pPr>
      <w:r>
        <w:rPr>
          <w:rFonts w:ascii="Consolas" w:hAnsi="Consolas" w:eastAsia="Consolas"/>
          <w:sz w:val="15"/>
        </w:rPr>
        <w:t xml:space="preserve">        // was still the loudest thing a visitor met: a button labelled</w:t>
      </w:r>
    </w:p>
    <w:p>
      <w:pPr>
        <w:spacing w:before="0" w:after="0" w:line="240" w:lineRule="auto"/>
        <w:ind w:left="173"/>
      </w:pPr>
      <w:r>
        <w:rPr>
          <w:rFonts w:ascii="Consolas" w:hAnsi="Consolas" w:eastAsia="Consolas"/>
          <w:sz w:val="15"/>
        </w:rPr>
        <w:t xml:space="preserve">        // AR SETUP, for one phone in the parish, on the first screen of</w:t>
      </w:r>
    </w:p>
    <w:p>
      <w:pPr>
        <w:spacing w:before="0" w:after="0" w:line="240" w:lineRule="auto"/>
        <w:ind w:left="173"/>
      </w:pPr>
      <w:r>
        <w:rPr>
          <w:rFonts w:ascii="Consolas" w:hAnsi="Consolas" w:eastAsia="Consolas"/>
          <w:sz w:val="15"/>
        </w:rPr>
        <w:t xml:space="preserve">        // a church tour. Moving it was not enough - nothing a visitor</w:t>
      </w:r>
    </w:p>
    <w:p>
      <w:pPr>
        <w:spacing w:before="0" w:after="0" w:line="240" w:lineRule="auto"/>
        <w:ind w:left="173"/>
      </w:pPr>
      <w:r>
        <w:rPr>
          <w:rFonts w:ascii="Consolas" w:hAnsi="Consolas" w:eastAsia="Consolas"/>
          <w:sz w:val="15"/>
        </w:rPr>
        <w:t xml:space="preserve">        // can see should belong to the operator.</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It is three taps on the wordmark now. Invisible to a pilgrim,</w:t>
      </w:r>
    </w:p>
    <w:p>
      <w:pPr>
        <w:spacing w:before="0" w:after="0" w:line="240" w:lineRule="auto"/>
        <w:ind w:left="173"/>
      </w:pPr>
      <w:r>
        <w:rPr>
          <w:rFonts w:ascii="Consolas" w:hAnsi="Consolas" w:eastAsia="Consolas"/>
          <w:sz w:val="15"/>
        </w:rPr>
        <w:t xml:space="preserve">        // and the one person who needs it knows where it is.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 tutorial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string TutorialKey = "sanctiwalk.ar.tutorialSeen";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static bool TutorialSeen =&gt; PlayerPrefs.GetInt(TutorialKey, 0) == 1;</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&lt;summary&gt;</w:t>
      </w:r>
    </w:p>
    <w:p>
      <w:pPr>
        <w:spacing w:before="0" w:after="0" w:line="240" w:lineRule="auto"/>
        <w:ind w:left="173"/>
      </w:pPr>
      <w:r>
        <w:rPr>
          <w:rFonts w:ascii="Consolas" w:hAnsi="Consolas" w:eastAsia="Consolas"/>
          <w:sz w:val="15"/>
        </w:rPr>
        <w:t xml:space="preserve">    /// Three cards telling a visitor where to touch, over the live camera.</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It is here and not in SanctiWalk because the thing being explained</w:t>
      </w:r>
    </w:p>
    <w:p>
      <w:pPr>
        <w:spacing w:before="0" w:after="0" w:line="240" w:lineRule="auto"/>
        <w:ind w:left="173"/>
      </w:pPr>
      <w:r>
        <w:rPr>
          <w:rFonts w:ascii="Consolas" w:hAnsi="Consolas" w:eastAsia="Consolas"/>
          <w:sz w:val="15"/>
        </w:rPr>
        <w:t xml:space="preserve">    /// is this screen: a bar that fills itself in as you walk, a speaker,</w:t>
      </w:r>
    </w:p>
    <w:p>
      <w:pPr>
        <w:spacing w:before="0" w:after="0" w:line="240" w:lineRule="auto"/>
        <w:ind w:left="173"/>
      </w:pPr>
      <w:r>
        <w:rPr>
          <w:rFonts w:ascii="Consolas" w:hAnsi="Consolas" w:eastAsia="Consolas"/>
          <w:sz w:val="15"/>
        </w:rPr>
        <w:t xml:space="preserve">    /// and a language button. Read in the pew five minutes earlier none of</w:t>
      </w:r>
    </w:p>
    <w:p>
      <w:pPr>
        <w:spacing w:before="0" w:after="0" w:line="240" w:lineRule="auto"/>
        <w:ind w:left="173"/>
      </w:pPr>
      <w:r>
        <w:rPr>
          <w:rFonts w:ascii="Consolas" w:hAnsi="Consolas" w:eastAsia="Consolas"/>
          <w:sz w:val="15"/>
        </w:rPr>
        <w:t xml:space="preserve">    /// that has anything to point at.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last card is the only one that commits to anything, so it is the</w:t>
      </w:r>
    </w:p>
    <w:p>
      <w:pPr>
        <w:spacing w:before="0" w:after="0" w:line="240" w:lineRule="auto"/>
        <w:ind w:left="173"/>
      </w:pPr>
      <w:r>
        <w:rPr>
          <w:rFonts w:ascii="Consolas" w:hAnsi="Consolas" w:eastAsia="Consolas"/>
          <w:sz w:val="15"/>
        </w:rPr>
        <w:t xml:space="preserve">    /// only one that waits: "Get started" stays dim until the church origin</w:t>
      </w:r>
    </w:p>
    <w:p>
      <w:pPr>
        <w:spacing w:before="0" w:after="0" w:line="240" w:lineRule="auto"/>
        <w:ind w:left="173"/>
      </w:pPr>
      <w:r>
        <w:rPr>
          <w:rFonts w:ascii="Consolas" w:hAnsi="Consolas" w:eastAsia="Consolas"/>
          <w:sz w:val="15"/>
        </w:rPr>
        <w:t xml:space="preserve">    /// is actually set, because until then there are no stations to walk to</w:t>
      </w:r>
    </w:p>
    <w:p>
      <w:pPr>
        <w:spacing w:before="0" w:after="0" w:line="240" w:lineRule="auto"/>
        <w:ind w:left="173"/>
      </w:pPr>
      <w:r>
        <w:rPr>
          <w:rFonts w:ascii="Consolas" w:hAnsi="Consolas" w:eastAsia="Consolas"/>
          <w:sz w:val="15"/>
        </w:rPr>
        <w:t xml:space="preserve">    /// and the tour would open onto an empty room.</w:t>
      </w:r>
    </w:p>
    <w:p>
      <w:pPr>
        <w:spacing w:before="0" w:after="0" w:line="240" w:lineRule="auto"/>
        <w:ind w:left="173"/>
      </w:pPr>
      <w:r>
        <w:rPr>
          <w:rFonts w:ascii="Consolas" w:hAnsi="Consolas" w:eastAsia="Consolas"/>
          <w:sz w:val="15"/>
        </w:rPr>
        <w:t xml:space="preserve">    /// &lt;/summary&gt;</w:t>
      </w:r>
    </w:p>
    <w:p>
      <w:pPr>
        <w:spacing w:before="0" w:after="0" w:line="240" w:lineRule="auto"/>
        <w:ind w:left="173"/>
      </w:pPr>
      <w:r>
        <w:rPr>
          <w:rFonts w:ascii="Consolas" w:hAnsi="Consolas" w:eastAsia="Consolas"/>
          <w:sz w:val="15"/>
        </w:rPr>
        <w:t xml:space="preserve">    void BuildTutorial()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Parented to the root rather than to the Explore panel: Show()</w:t>
      </w:r>
    </w:p>
    <w:p>
      <w:pPr>
        <w:spacing w:before="0" w:after="0" w:line="240" w:lineRule="auto"/>
        <w:ind w:left="173"/>
      </w:pPr>
      <w:r>
        <w:rPr>
          <w:rFonts w:ascii="Consolas" w:hAnsi="Consolas" w:eastAsia="Consolas"/>
          <w:sz w:val="15"/>
        </w:rPr>
        <w:t xml:space="preserve">        // deactivates panels, and the overlay has to outlive that so its</w:t>
      </w:r>
    </w:p>
    <w:p>
      <w:pPr>
        <w:spacing w:before="0" w:after="0" w:line="240" w:lineRule="auto"/>
        <w:ind w:left="173"/>
      </w:pPr>
      <w:r>
        <w:rPr>
          <w:rFonts w:ascii="Consolas" w:hAnsi="Consolas" w:eastAsia="Consolas"/>
          <w:sz w:val="15"/>
        </w:rPr>
        <w:t xml:space="preserve">        // own rule about when it appears is the only one acting on it.</w:t>
      </w:r>
    </w:p>
    <w:p>
      <w:pPr>
        <w:spacing w:before="0" w:after="0" w:line="240" w:lineRule="auto"/>
        <w:ind w:left="173"/>
      </w:pPr>
      <w:r>
        <w:rPr>
          <w:rFonts w:ascii="Consolas" w:hAnsi="Consolas" w:eastAsia="Consolas"/>
          <w:sz w:val="15"/>
        </w:rPr>
        <w:t xml:space="preserve">        var scrim = new GameObject("Tutorial", typeof(Image));</w:t>
      </w:r>
    </w:p>
    <w:p>
      <w:pPr>
        <w:spacing w:before="0" w:after="0" w:line="240" w:lineRule="auto"/>
        <w:ind w:left="173"/>
      </w:pPr>
      <w:r>
        <w:rPr>
          <w:rFonts w:ascii="Consolas" w:hAnsi="Consolas" w:eastAsia="Consolas"/>
          <w:sz w:val="15"/>
        </w:rPr>
        <w:t xml:space="preserve">        scrim.transform.SetParent(m_Root, false);</w:t>
      </w:r>
    </w:p>
    <w:p>
      <w:pPr>
        <w:spacing w:before="0" w:after="0" w:line="240" w:lineRule="auto"/>
        <w:ind w:left="173"/>
      </w:pPr>
      <w:r>
        <w:rPr>
          <w:rFonts w:ascii="Consolas" w:hAnsi="Consolas" w:eastAsia="Consolas"/>
          <w:sz w:val="15"/>
        </w:rPr>
        <w:t xml:space="preserve">        Stretch((RectTransform)scrim.transform);</w:t>
      </w:r>
    </w:p>
    <w:p>
      <w:pPr>
        <w:spacing w:before="0" w:after="0" w:line="240" w:lineRule="auto"/>
        <w:ind w:left="173"/>
      </w:pPr>
      <w:r>
        <w:rPr>
          <w:rFonts w:ascii="Consolas" w:hAnsi="Consolas" w:eastAsia="Consolas"/>
          <w:sz w:val="15"/>
        </w:rPr>
        <w:t xml:space="preserve">        scrim.GetComponent&lt;Image&gt;().color = new Color(0.02f, 0.06f, 0.14f, 0.74f);</w:t>
      </w:r>
    </w:p>
    <w:p>
      <w:pPr>
        <w:spacing w:before="0" w:after="0" w:line="240" w:lineRule="auto"/>
        <w:ind w:left="173"/>
      </w:pPr>
      <w:r>
        <w:rPr>
          <w:rFonts w:ascii="Consolas" w:hAnsi="Consolas" w:eastAsia="Consolas"/>
          <w:sz w:val="15"/>
        </w:rPr>
        <w:t xml:space="preserve">        m_Tutorial = scrim;</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var card = Box((RectTransform)scrim.transform, new Vector2(0.5f, 0f),</w:t>
      </w:r>
    </w:p>
    <w:p>
      <w:pPr>
        <w:spacing w:before="0" w:after="0" w:line="240" w:lineRule="auto"/>
        <w:ind w:left="173"/>
      </w:pPr>
      <w:r>
        <w:rPr>
          <w:rFonts w:ascii="Consolas" w:hAnsi="Consolas" w:eastAsia="Consolas"/>
          <w:sz w:val="15"/>
        </w:rPr>
        <w:t xml:space="preserve">                       new Vector2(0, 36), new Vector2(344, 300), Paper);</w:t>
      </w:r>
    </w:p>
    <w:p>
      <w:pPr>
        <w:spacing w:before="0" w:after="0" w:line="240" w:lineRule="auto"/>
        <w:ind w:left="173"/>
      </w:pPr>
      <w:r>
        <w:rPr>
          <w:rFonts w:ascii="Consolas" w:hAnsi="Consolas" w:eastAsia="Consolas"/>
          <w:sz w:val="15"/>
        </w:rPr>
        <w:t xml:space="preserve">        Round(card, 28);</w:t>
      </w:r>
    </w:p>
    <w:p>
      <w:pPr>
        <w:spacing w:before="0" w:after="0" w:line="240" w:lineRule="auto"/>
        <w:ind w:left="173"/>
      </w:pPr>
      <w:r>
        <w:rPr>
          <w:rFonts w:ascii="Consolas" w:hAnsi="Consolas" w:eastAsia="Consolas"/>
          <w:sz w:val="15"/>
        </w:rPr>
        <w:t xml:space="preserve">        var cardRt = (RectTransform)card.transform;</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Laid out at fixed offsets from the card's top edge, NOT with a</w:t>
      </w:r>
    </w:p>
    <w:p>
      <w:pPr>
        <w:spacing w:before="0" w:after="0" w:line="240" w:lineRule="auto"/>
        <w:ind w:left="173"/>
      </w:pPr>
      <w:r>
        <w:rPr>
          <w:rFonts w:ascii="Consolas" w:hAnsi="Consolas" w:eastAsia="Consolas"/>
          <w:sz w:val="15"/>
        </w:rPr>
        <w:t xml:space="preserve">        // VerticalLayoutGroup. The first attempt used one and the slack</w:t>
      </w:r>
    </w:p>
    <w:p>
      <w:pPr>
        <w:spacing w:before="0" w:after="0" w:line="240" w:lineRule="auto"/>
        <w:ind w:left="173"/>
      </w:pPr>
      <w:r>
        <w:rPr>
          <w:rFonts w:ascii="Consolas" w:hAnsi="Consolas" w:eastAsia="Consolas"/>
          <w:sz w:val="15"/>
        </w:rPr>
        <w:t xml:space="preserve">        // was shared out between the children, which pushed the dots, the</w:t>
      </w:r>
    </w:p>
    <w:p>
      <w:pPr>
        <w:spacing w:before="0" w:after="0" w:line="240" w:lineRule="auto"/>
        <w:ind w:left="173"/>
      </w:pPr>
      <w:r>
        <w:rPr>
          <w:rFonts w:ascii="Consolas" w:hAnsi="Consolas" w:eastAsia="Consolas"/>
          <w:sz w:val="15"/>
        </w:rPr>
        <w:t xml:space="preserve">        // button and Skip off the bottom of the card - leaving a notice</w:t>
      </w:r>
    </w:p>
    <w:p>
      <w:pPr>
        <w:spacing w:before="0" w:after="0" w:line="240" w:lineRule="auto"/>
        <w:ind w:left="173"/>
      </w:pPr>
      <w:r>
        <w:rPr>
          <w:rFonts w:ascii="Consolas" w:hAnsi="Consolas" w:eastAsia="Consolas"/>
          <w:sz w:val="15"/>
        </w:rPr>
        <w:t xml:space="preserve">        // over the camera with nothing on it to press. A tutorial you</w:t>
      </w:r>
    </w:p>
    <w:p>
      <w:pPr>
        <w:spacing w:before="0" w:after="0" w:line="240" w:lineRule="auto"/>
        <w:ind w:left="173"/>
      </w:pPr>
      <w:r>
        <w:rPr>
          <w:rFonts w:ascii="Consolas" w:hAnsi="Consolas" w:eastAsia="Consolas"/>
          <w:sz w:val="15"/>
        </w:rPr>
        <w:t xml:space="preserve">        // cannot dismiss is worse than no tutorial, so the one thing this</w:t>
      </w:r>
    </w:p>
    <w:p>
      <w:pPr>
        <w:spacing w:before="0" w:after="0" w:line="240" w:lineRule="auto"/>
        <w:ind w:left="173"/>
      </w:pPr>
      <w:r>
        <w:rPr>
          <w:rFonts w:ascii="Consolas" w:hAnsi="Consolas" w:eastAsia="Consolas"/>
          <w:sz w:val="15"/>
        </w:rPr>
        <w:t xml:space="preserve">        // layout guarantees is that the button is where it was put.</w:t>
      </w:r>
    </w:p>
    <w:p>
      <w:pPr>
        <w:spacing w:before="0" w:after="0" w:line="240" w:lineRule="auto"/>
        <w:ind w:left="173"/>
      </w:pPr>
      <w:r>
        <w:rPr>
          <w:rFonts w:ascii="Consolas" w:hAnsi="Consolas" w:eastAsia="Consolas"/>
          <w:sz w:val="15"/>
        </w:rPr>
        <w:t xml:space="preserve">        m_TutTitle = TutText(cardRt, 26, 38, 20, Navy, m_Heading);</w:t>
      </w:r>
    </w:p>
    <w:p>
      <w:pPr>
        <w:spacing w:before="0" w:after="0" w:line="240" w:lineRule="auto"/>
        <w:ind w:left="173"/>
      </w:pPr>
      <w:r>
        <w:rPr>
          <w:rFonts w:ascii="Consolas" w:hAnsi="Consolas" w:eastAsia="Consolas"/>
          <w:sz w:val="15"/>
        </w:rPr>
        <w:t xml:space="preserve">        m_TutTitle.fontStyle = FontStyle.Bold;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m_TutBody = TutText(cardRt, 74, 96, 14, Muted, m_Body);</w:t>
      </w:r>
    </w:p>
    <w:p>
      <w:pPr>
        <w:spacing w:before="0" w:after="0" w:line="240" w:lineRule="auto"/>
        <w:ind w:left="173"/>
      </w:pPr>
      <w:r>
        <w:rPr>
          <w:rFonts w:ascii="Consolas" w:hAnsi="Consolas" w:eastAsia="Consolas"/>
          <w:sz w:val="15"/>
        </w:rPr>
        <w:t xml:space="preserve">        m_TutBody.alignment = TextAnchor.UpperCenter;</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BuildTutorialDots(cardRt, 182);</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var button = Box(cardRt, new Vector2(0.5f, 1f), new Vector2(0, -206),</w:t>
      </w:r>
    </w:p>
    <w:p>
      <w:pPr>
        <w:spacing w:before="0" w:after="0" w:line="240" w:lineRule="auto"/>
        <w:ind w:left="173"/>
      </w:pPr>
      <w:r>
        <w:rPr>
          <w:rFonts w:ascii="Consolas" w:hAnsi="Consolas" w:eastAsia="Consolas"/>
          <w:sz w:val="15"/>
        </w:rPr>
        <w:t xml:space="preserve">                         new Vector2(248, 46), Blue);</w:t>
      </w:r>
    </w:p>
    <w:p>
      <w:pPr>
        <w:spacing w:before="0" w:after="0" w:line="240" w:lineRule="auto"/>
        <w:ind w:left="173"/>
      </w:pPr>
      <w:r>
        <w:rPr>
          <w:rFonts w:ascii="Consolas" w:hAnsi="Consolas" w:eastAsia="Consolas"/>
          <w:sz w:val="15"/>
        </w:rPr>
        <w:t xml:space="preserve">        var brt = (RectTransform)button.transform;</w:t>
      </w:r>
    </w:p>
    <w:p>
      <w:pPr>
        <w:spacing w:before="0" w:after="0" w:line="240" w:lineRule="auto"/>
        <w:ind w:left="173"/>
      </w:pPr>
      <w:r>
        <w:rPr>
          <w:rFonts w:ascii="Consolas" w:hAnsi="Consolas" w:eastAsia="Consolas"/>
          <w:sz w:val="15"/>
        </w:rPr>
        <w:t xml:space="preserve">        Round(button, 23);</w:t>
      </w:r>
    </w:p>
    <w:p>
      <w:pPr>
        <w:spacing w:before="0" w:after="0" w:line="240" w:lineRule="auto"/>
        <w:ind w:left="173"/>
      </w:pPr>
      <w:r>
        <w:rPr>
          <w:rFonts w:ascii="Consolas" w:hAnsi="Consolas" w:eastAsia="Consolas"/>
          <w:sz w:val="15"/>
        </w:rPr>
        <w:t xml:space="preserve">        m_TutButton = button;</w:t>
      </w:r>
    </w:p>
    <w:p>
      <w:pPr>
        <w:spacing w:before="0" w:after="0" w:line="240" w:lineRule="auto"/>
        <w:ind w:left="173"/>
      </w:pPr>
      <w:r>
        <w:rPr>
          <w:rFonts w:ascii="Consolas" w:hAnsi="Consolas" w:eastAsia="Consolas"/>
          <w:sz w:val="15"/>
        </w:rPr>
        <w:t xml:space="preserve">        m_TutButtonLabel = Body(brt, "Next", 15, Paper);</w:t>
      </w:r>
    </w:p>
    <w:p>
      <w:pPr>
        <w:spacing w:before="0" w:after="0" w:line="240" w:lineRule="auto"/>
        <w:ind w:left="173"/>
      </w:pPr>
      <w:r>
        <w:rPr>
          <w:rFonts w:ascii="Consolas" w:hAnsi="Consolas" w:eastAsia="Consolas"/>
          <w:sz w:val="15"/>
        </w:rPr>
        <w:t xml:space="preserve">        m_TutButtonLabel.fontStyle = FontStyle.Bold;</w:t>
      </w:r>
    </w:p>
    <w:p>
      <w:pPr>
        <w:spacing w:before="0" w:after="0" w:line="240" w:lineRule="auto"/>
        <w:ind w:left="173"/>
      </w:pPr>
      <w:r>
        <w:rPr>
          <w:rFonts w:ascii="Consolas" w:hAnsi="Consolas" w:eastAsia="Consolas"/>
          <w:sz w:val="15"/>
        </w:rPr>
        <w:t xml:space="preserve">        Stretch((RectTransform)m_TutButtonLabel.transform);</w:t>
      </w:r>
    </w:p>
    <w:p>
      <w:pPr>
        <w:spacing w:before="0" w:after="0" w:line="240" w:lineRule="auto"/>
        <w:ind w:left="173"/>
      </w:pPr>
      <w:r>
        <w:rPr>
          <w:rFonts w:ascii="Consolas" w:hAnsi="Consolas" w:eastAsia="Consolas"/>
          <w:sz w:val="15"/>
        </w:rPr>
        <w:t xml:space="preserve">        m_TutButtonLabel.alignment = TextAnchor.MiddleCenter;</w:t>
      </w:r>
    </w:p>
    <w:p>
      <w:pPr>
        <w:spacing w:before="0" w:after="0" w:line="240" w:lineRule="auto"/>
        <w:ind w:left="173"/>
      </w:pPr>
      <w:r>
        <w:rPr>
          <w:rFonts w:ascii="Consolas" w:hAnsi="Consolas" w:eastAsia="Consolas"/>
          <w:sz w:val="15"/>
        </w:rPr>
        <w:t xml:space="preserve">        Clickable(button, AdvanceTutorial);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var skip = TutText(cardRt, 260, 28, 13, Muted, m_Body);</w:t>
      </w:r>
    </w:p>
    <w:p>
      <w:pPr>
        <w:spacing w:before="0" w:after="0" w:line="240" w:lineRule="auto"/>
        <w:ind w:left="173"/>
      </w:pPr>
      <w:r>
        <w:rPr>
          <w:rFonts w:ascii="Consolas" w:hAnsi="Consolas" w:eastAsia="Consolas"/>
          <w:sz w:val="15"/>
        </w:rPr>
        <w:t xml:space="preserve">        skip.text = "Skip";</w:t>
      </w:r>
    </w:p>
    <w:p>
      <w:pPr>
        <w:spacing w:before="0" w:after="0" w:line="240" w:lineRule="auto"/>
        <w:ind w:left="173"/>
      </w:pPr>
      <w:r>
        <w:rPr>
          <w:rFonts w:ascii="Consolas" w:hAnsi="Consolas" w:eastAsia="Consolas"/>
          <w:sz w:val="15"/>
        </w:rPr>
        <w:t xml:space="preserve">        Clickable(skip.gameObject, CloseTutorial);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scrim.SetActive(false);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&lt;summary&gt;A line of text pinned a fixed distance below the card's top.&lt;/summary&gt;</w:t>
      </w:r>
    </w:p>
    <w:p>
      <w:pPr>
        <w:spacing w:before="0" w:after="0" w:line="240" w:lineRule="auto"/>
        <w:ind w:left="173"/>
      </w:pPr>
      <w:r>
        <w:rPr>
          <w:rFonts w:ascii="Consolas" w:hAnsi="Consolas" w:eastAsia="Consolas"/>
          <w:sz w:val="15"/>
        </w:rPr>
        <w:t xml:space="preserve">    Text TutText(RectTransform card, float top, float height, int size, Color colour, Font font)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var t = Make(card, "", font, size, colour);</w:t>
      </w:r>
    </w:p>
    <w:p>
      <w:pPr>
        <w:spacing w:before="0" w:after="0" w:line="240" w:lineRule="auto"/>
        <w:ind w:left="173"/>
      </w:pPr>
      <w:r>
        <w:rPr>
          <w:rFonts w:ascii="Consolas" w:hAnsi="Consolas" w:eastAsia="Consolas"/>
          <w:sz w:val="15"/>
        </w:rPr>
        <w:t xml:space="preserve">        t.alignment = TextAnchor.MiddleCenter;</w:t>
      </w:r>
    </w:p>
    <w:p>
      <w:pPr>
        <w:spacing w:before="0" w:after="0" w:line="240" w:lineRule="auto"/>
        <w:ind w:left="173"/>
      </w:pPr>
      <w:r>
        <w:rPr>
          <w:rFonts w:ascii="Consolas" w:hAnsi="Consolas" w:eastAsia="Consolas"/>
          <w:sz w:val="15"/>
        </w:rPr>
        <w:t xml:space="preserve">        var rt = (RectTransform)t.transform;</w:t>
      </w:r>
    </w:p>
    <w:p>
      <w:pPr>
        <w:spacing w:before="0" w:after="0" w:line="240" w:lineRule="auto"/>
        <w:ind w:left="173"/>
      </w:pPr>
      <w:r>
        <w:rPr>
          <w:rFonts w:ascii="Consolas" w:hAnsi="Consolas" w:eastAsia="Consolas"/>
          <w:sz w:val="15"/>
        </w:rPr>
        <w:t xml:space="preserve">        rt.anchorMin = new Vector2(0f, 1f);</w:t>
      </w:r>
    </w:p>
    <w:p>
      <w:pPr>
        <w:spacing w:before="0" w:after="0" w:line="240" w:lineRule="auto"/>
        <w:ind w:left="173"/>
      </w:pPr>
      <w:r>
        <w:rPr>
          <w:rFonts w:ascii="Consolas" w:hAnsi="Consolas" w:eastAsia="Consolas"/>
          <w:sz w:val="15"/>
        </w:rPr>
        <w:t xml:space="preserve">        rt.anchorMax = new Vector2(1f, 1f);</w:t>
      </w:r>
    </w:p>
    <w:p>
      <w:pPr>
        <w:spacing w:before="0" w:after="0" w:line="240" w:lineRule="auto"/>
        <w:ind w:left="173"/>
      </w:pPr>
      <w:r>
        <w:rPr>
          <w:rFonts w:ascii="Consolas" w:hAnsi="Consolas" w:eastAsia="Consolas"/>
          <w:sz w:val="15"/>
        </w:rPr>
        <w:t xml:space="preserve">        rt.pivot = new Vector2(0.5f, 1f);</w:t>
      </w:r>
    </w:p>
    <w:p>
      <w:pPr>
        <w:spacing w:before="0" w:after="0" w:line="240" w:lineRule="auto"/>
        <w:ind w:left="173"/>
      </w:pPr>
      <w:r>
        <w:rPr>
          <w:rFonts w:ascii="Consolas" w:hAnsi="Consolas" w:eastAsia="Consolas"/>
          <w:sz w:val="15"/>
        </w:rPr>
        <w:t xml:space="preserve">        rt.anchoredPosition = new Vector2(0f, -top);</w:t>
      </w:r>
    </w:p>
    <w:p>
      <w:pPr>
        <w:spacing w:before="0" w:after="0" w:line="240" w:lineRule="auto"/>
        <w:ind w:left="173"/>
      </w:pPr>
      <w:r>
        <w:rPr>
          <w:rFonts w:ascii="Consolas" w:hAnsi="Consolas" w:eastAsia="Consolas"/>
          <w:sz w:val="15"/>
        </w:rPr>
        <w:t xml:space="preserve">        rt.sizeDelta = new Vector2(-48f, height);</w:t>
      </w:r>
    </w:p>
    <w:p>
      <w:pPr>
        <w:spacing w:before="0" w:after="0" w:line="240" w:lineRule="auto"/>
        <w:ind w:left="173"/>
      </w:pPr>
      <w:r>
        <w:rPr>
          <w:rFonts w:ascii="Consolas" w:hAnsi="Consolas" w:eastAsia="Consolas"/>
          <w:sz w:val="15"/>
        </w:rPr>
        <w:t xml:space="preserve">        return 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void BuildTutorialDots(RectTransform card, float top)</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m_TutDots.Clear();</w:t>
      </w:r>
    </w:p>
    <w:p>
      <w:pPr>
        <w:spacing w:before="0" w:after="0" w:line="240" w:lineRule="auto"/>
        <w:ind w:left="173"/>
      </w:pPr>
      <w:r>
        <w:rPr>
          <w:rFonts w:ascii="Consolas" w:hAnsi="Consolas" w:eastAsia="Consolas"/>
          <w:sz w:val="15"/>
        </w:rPr>
        <w:t xml:space="preserve">        var n = TutorialSteps.Length;</w:t>
      </w:r>
    </w:p>
    <w:p>
      <w:pPr>
        <w:spacing w:before="0" w:after="0" w:line="240" w:lineRule="auto"/>
        <w:ind w:left="173"/>
      </w:pPr>
      <w:r>
        <w:rPr>
          <w:rFonts w:ascii="Consolas" w:hAnsi="Consolas" w:eastAsia="Consolas"/>
          <w:sz w:val="15"/>
        </w:rPr>
        <w:t xml:space="preserve">        const float spacing = 16f;</w:t>
      </w:r>
    </w:p>
    <w:p>
      <w:pPr>
        <w:spacing w:before="0" w:after="0" w:line="240" w:lineRule="auto"/>
        <w:ind w:left="173"/>
      </w:pPr>
      <w:r>
        <w:rPr>
          <w:rFonts w:ascii="Consolas" w:hAnsi="Consolas" w:eastAsia="Consolas"/>
          <w:sz w:val="15"/>
        </w:rPr>
        <w:t xml:space="preserve">        for (var i = 0; i &lt; n; i++)</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var x = (i - (n - 1) / 2f) * spacing;</w:t>
      </w:r>
    </w:p>
    <w:p>
      <w:pPr>
        <w:spacing w:before="0" w:after="0" w:line="240" w:lineRule="auto"/>
        <w:ind w:left="173"/>
      </w:pPr>
      <w:r>
        <w:rPr>
          <w:rFonts w:ascii="Consolas" w:hAnsi="Consolas" w:eastAsia="Consolas"/>
          <w:sz w:val="15"/>
        </w:rPr>
        <w:t xml:space="preserve">            var dot = Box(card, new Vector2(0.5f, 1f), new Vector2(x, -top),</w:t>
      </w:r>
    </w:p>
    <w:p>
      <w:pPr>
        <w:spacing w:before="0" w:after="0" w:line="240" w:lineRule="auto"/>
        <w:ind w:left="173"/>
      </w:pPr>
      <w:r>
        <w:rPr>
          <w:rFonts w:ascii="Consolas" w:hAnsi="Consolas" w:eastAsia="Consolas"/>
          <w:sz w:val="15"/>
        </w:rPr>
        <w:t xml:space="preserve">                          new Vector2(8, 8), Hairline);</w:t>
      </w:r>
    </w:p>
    <w:p>
      <w:pPr>
        <w:spacing w:before="0" w:after="0" w:line="240" w:lineRule="auto"/>
        <w:ind w:left="173"/>
      </w:pPr>
      <w:r>
        <w:rPr>
          <w:rFonts w:ascii="Consolas" w:hAnsi="Consolas" w:eastAsia="Consolas"/>
          <w:sz w:val="15"/>
        </w:rPr>
        <w:t xml:space="preserve">            Round(dot, 4);</w:t>
      </w:r>
    </w:p>
    <w:p>
      <w:pPr>
        <w:spacing w:before="0" w:after="0" w:line="240" w:lineRule="auto"/>
        <w:ind w:left="173"/>
      </w:pPr>
      <w:r>
        <w:rPr>
          <w:rFonts w:ascii="Consolas" w:hAnsi="Consolas" w:eastAsia="Consolas"/>
          <w:sz w:val="15"/>
        </w:rPr>
        <w:t xml:space="preserve">            m_TutDots.Add(dot.GetComponent&lt;Image&gt;());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Each card names one thing on this screen and where it is. Nothing</w:t>
      </w:r>
    </w:p>
    <w:p>
      <w:pPr>
        <w:spacing w:before="0" w:after="0" w:line="240" w:lineRule="auto"/>
        <w:ind w:left="173"/>
      </w:pPr>
      <w:r>
        <w:rPr>
          <w:rFonts w:ascii="Consolas" w:hAnsi="Consolas" w:eastAsia="Consolas"/>
          <w:sz w:val="15"/>
        </w:rPr>
        <w:t xml:space="preserve">    // here describes a control that does not exist: the bar, the speaker</w:t>
      </w:r>
    </w:p>
    <w:p>
      <w:pPr>
        <w:spacing w:before="0" w:after="0" w:line="240" w:lineRule="auto"/>
        <w:ind w:left="173"/>
      </w:pPr>
      <w:r>
        <w:rPr>
          <w:rFonts w:ascii="Consolas" w:hAnsi="Consolas" w:eastAsia="Consolas"/>
          <w:sz w:val="15"/>
        </w:rPr>
        <w:t xml:space="preserve">    // and the language button are all built in BuildExplore above.</w:t>
      </w:r>
    </w:p>
    <w:p>
      <w:pPr>
        <w:spacing w:before="0" w:after="0" w:line="240" w:lineRule="auto"/>
        <w:ind w:left="173"/>
      </w:pPr>
      <w:r>
        <w:rPr>
          <w:rFonts w:ascii="Consolas" w:hAnsi="Consolas" w:eastAsia="Consolas"/>
          <w:sz w:val="15"/>
        </w:rPr>
        <w:t xml:space="preserve">    static readonly (string Title, string Body)[] TutorialSteps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("Walk up to a station",</w:t>
      </w:r>
    </w:p>
    <w:p>
      <w:pPr>
        <w:spacing w:before="0" w:after="0" w:line="240" w:lineRule="auto"/>
        <w:ind w:left="173"/>
      </w:pPr>
      <w:r>
        <w:rPr>
          <w:rFonts w:ascii="Consolas" w:hAnsi="Consolas" w:eastAsia="Consolas"/>
          <w:sz w:val="15"/>
        </w:rPr>
        <w:t xml:space="preserve">         "Stations stand where the statue, altar or image really is. "</w:t>
      </w:r>
    </w:p>
    <w:p>
      <w:pPr>
        <w:spacing w:before="0" w:after="0" w:line="240" w:lineRule="auto"/>
        <w:ind w:left="173"/>
      </w:pPr>
      <w:r>
        <w:rPr>
          <w:rFonts w:ascii="Consolas" w:hAnsi="Consolas" w:eastAsia="Consolas"/>
          <w:sz w:val="15"/>
        </w:rPr>
        <w:t xml:space="preserve">         + "Walk towards one and its card appears on its own."),</w:t>
      </w:r>
    </w:p>
    <w:p>
      <w:pPr>
        <w:spacing w:before="0" w:after="0" w:line="240" w:lineRule="auto"/>
        <w:ind w:left="173"/>
      </w:pPr>
      <w:r>
        <w:rPr>
          <w:rFonts w:ascii="Consolas" w:hAnsi="Consolas" w:eastAsia="Consolas"/>
          <w:sz w:val="15"/>
        </w:rPr>
        <w:t xml:space="preserve">        ("Tap a card to read it",</w:t>
      </w:r>
    </w:p>
    <w:p>
      <w:pPr>
        <w:spacing w:before="0" w:after="0" w:line="240" w:lineRule="auto"/>
        <w:ind w:left="173"/>
      </w:pPr>
      <w:r>
        <w:rPr>
          <w:rFonts w:ascii="Consolas" w:hAnsi="Consolas" w:eastAsia="Consolas"/>
          <w:sz w:val="15"/>
        </w:rPr>
        <w:t xml:space="preserve">         "A card opens the full history of what you are looking at. "</w:t>
      </w:r>
    </w:p>
    <w:p>
      <w:pPr>
        <w:spacing w:before="0" w:after="0" w:line="240" w:lineRule="auto"/>
        <w:ind w:left="173"/>
      </w:pPr>
      <w:r>
        <w:rPr>
          <w:rFonts w:ascii="Consolas" w:hAnsi="Consolas" w:eastAsia="Consolas"/>
          <w:sz w:val="15"/>
        </w:rPr>
        <w:t xml:space="preserve">         + "Tap anywhere outside it to close it again."),</w:t>
      </w:r>
    </w:p>
    <w:p>
      <w:pPr>
        <w:spacing w:before="0" w:after="0" w:line="240" w:lineRule="auto"/>
        <w:ind w:left="173"/>
      </w:pPr>
      <w:r>
        <w:rPr>
          <w:rFonts w:ascii="Consolas" w:hAnsi="Consolas" w:eastAsia="Consolas"/>
          <w:sz w:val="15"/>
        </w:rPr>
        <w:t xml:space="preserve">        ("Listen, in your language",</w:t>
      </w:r>
    </w:p>
    <w:p>
      <w:pPr>
        <w:spacing w:before="0" w:after="0" w:line="240" w:lineRule="auto"/>
        <w:ind w:left="173"/>
      </w:pPr>
      <w:r>
        <w:rPr>
          <w:rFonts w:ascii="Consolas" w:hAnsi="Consolas" w:eastAsia="Consolas"/>
          <w:sz w:val="15"/>
        </w:rPr>
        <w:t xml:space="preserve">         "The bar at the bottom names what is in front of you. Tap the "</w:t>
      </w:r>
    </w:p>
    <w:p>
      <w:pPr>
        <w:spacing w:before="0" w:after="0" w:line="240" w:lineRule="auto"/>
        <w:ind w:left="173"/>
      </w:pPr>
      <w:r>
        <w:rPr>
          <w:rFonts w:ascii="Consolas" w:hAnsi="Consolas" w:eastAsia="Consolas"/>
          <w:sz w:val="15"/>
        </w:rPr>
        <w:t xml:space="preserve">         + "speaker to hear it read aloud, and EN / FIL at the top to "</w:t>
      </w:r>
    </w:p>
    <w:p>
      <w:pPr>
        <w:spacing w:before="0" w:after="0" w:line="240" w:lineRule="auto"/>
        <w:ind w:left="173"/>
      </w:pPr>
      <w:r>
        <w:rPr>
          <w:rFonts w:ascii="Consolas" w:hAnsi="Consolas" w:eastAsia="Consolas"/>
          <w:sz w:val="15"/>
        </w:rPr>
        <w:t xml:space="preserve">         + "change the language."),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void OpenTutorial()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m_TutStep = 0;</w:t>
      </w:r>
    </w:p>
    <w:p>
      <w:pPr>
        <w:spacing w:before="0" w:after="0" w:line="240" w:lineRule="auto"/>
        <w:ind w:left="173"/>
      </w:pPr>
      <w:r>
        <w:rPr>
          <w:rFonts w:ascii="Consolas" w:hAnsi="Consolas" w:eastAsia="Consolas"/>
          <w:sz w:val="15"/>
        </w:rPr>
        <w:t xml:space="preserve">        m_Tutorial.SetActive(true);</w:t>
      </w:r>
    </w:p>
    <w:p>
      <w:pPr>
        <w:spacing w:before="0" w:after="0" w:line="240" w:lineRule="auto"/>
        <w:ind w:left="173"/>
      </w:pPr>
      <w:r>
        <w:rPr>
          <w:rFonts w:ascii="Consolas" w:hAnsi="Consolas" w:eastAsia="Consolas"/>
          <w:sz w:val="15"/>
        </w:rPr>
        <w:t xml:space="preserve">        RefreshTutorial();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void AdvanceTutorial()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(m_TutStep &lt; TutorialSteps.Length - 1)</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m_TutStep++;</w:t>
      </w:r>
    </w:p>
    <w:p>
      <w:pPr>
        <w:spacing w:before="0" w:after="0" w:line="240" w:lineRule="auto"/>
        <w:ind w:left="173"/>
      </w:pPr>
      <w:r>
        <w:rPr>
          <w:rFonts w:ascii="Consolas" w:hAnsi="Consolas" w:eastAsia="Consolas"/>
          <w:sz w:val="15"/>
        </w:rPr>
        <w:t xml:space="preserve">            RefreshTutorial();</w:t>
      </w:r>
    </w:p>
    <w:p>
      <w:pPr>
        <w:spacing w:before="0" w:after="0" w:line="240" w:lineRule="auto"/>
        <w:ind w:left="173"/>
      </w:pPr>
      <w:r>
        <w:rPr>
          <w:rFonts w:ascii="Consolas" w:hAnsi="Consolas" w:eastAsia="Consolas"/>
          <w:sz w:val="15"/>
        </w:rPr>
        <w:t xml:space="preserve">            return;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last card. Nothing happens until the church is actually</w:t>
      </w:r>
    </w:p>
    <w:p>
      <w:pPr>
        <w:spacing w:before="0" w:after="0" w:line="240" w:lineRule="auto"/>
        <w:ind w:left="173"/>
      </w:pPr>
      <w:r>
        <w:rPr>
          <w:rFonts w:ascii="Consolas" w:hAnsi="Consolas" w:eastAsia="Consolas"/>
          <w:sz w:val="15"/>
        </w:rPr>
        <w:t xml:space="preserve">        // located, and RefreshTutorial has already dimmed the button to</w:t>
      </w:r>
    </w:p>
    <w:p>
      <w:pPr>
        <w:spacing w:before="0" w:after="0" w:line="240" w:lineRule="auto"/>
        <w:ind w:left="173"/>
      </w:pPr>
      <w:r>
        <w:rPr>
          <w:rFonts w:ascii="Consolas" w:hAnsi="Consolas" w:eastAsia="Consolas"/>
          <w:sz w:val="15"/>
        </w:rPr>
        <w:t xml:space="preserve">        // say so - this is the guard for a tap that lands anyway.</w:t>
      </w:r>
    </w:p>
    <w:p>
      <w:pPr>
        <w:spacing w:before="0" w:after="0" w:line="240" w:lineRule="auto"/>
        <w:ind w:left="173"/>
      </w:pPr>
      <w:r>
        <w:rPr>
          <w:rFonts w:ascii="Consolas" w:hAnsi="Consolas" w:eastAsia="Consolas"/>
          <w:sz w:val="15"/>
        </w:rPr>
        <w:t xml:space="preserve">        if (!m_Host.OriginSet) return;</w:t>
      </w:r>
    </w:p>
    <w:p>
      <w:pPr>
        <w:spacing w:before="0" w:after="0" w:line="240" w:lineRule="auto"/>
        <w:ind w:left="173"/>
      </w:pPr>
      <w:r>
        <w:rPr>
          <w:rFonts w:ascii="Consolas" w:hAnsi="Consolas" w:eastAsia="Consolas"/>
          <w:sz w:val="15"/>
        </w:rPr>
        <w:t xml:space="preserve">        CloseTutorial();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&lt;summary&gt;</w:t>
      </w:r>
    </w:p>
    <w:p>
      <w:pPr>
        <w:spacing w:before="0" w:after="0" w:line="240" w:lineRule="auto"/>
        <w:ind w:left="173"/>
      </w:pPr>
      <w:r>
        <w:rPr>
          <w:rFonts w:ascii="Consolas" w:hAnsi="Consolas" w:eastAsia="Consolas"/>
          <w:sz w:val="15"/>
        </w:rPr>
        <w:t xml:space="preserve">    /// The welcome, once per run.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Held back while the tutorial is up - the visitor is reading, and</w:t>
      </w:r>
    </w:p>
    <w:p>
      <w:pPr>
        <w:spacing w:before="0" w:after="0" w:line="240" w:lineRule="auto"/>
        <w:ind w:left="173"/>
      </w:pPr>
      <w:r>
        <w:rPr>
          <w:rFonts w:ascii="Consolas" w:hAnsi="Consolas" w:eastAsia="Consolas"/>
          <w:sz w:val="15"/>
        </w:rPr>
        <w:t xml:space="preserve">    /// two sets of instructions at once is neither - so CloseTutorial</w:t>
      </w:r>
    </w:p>
    <w:p>
      <w:pPr>
        <w:spacing w:before="0" w:after="0" w:line="240" w:lineRule="auto"/>
        <w:ind w:left="173"/>
      </w:pPr>
      <w:r>
        <w:rPr>
          <w:rFonts w:ascii="Consolas" w:hAnsi="Consolas" w:eastAsia="Consolas"/>
          <w:sz w:val="15"/>
        </w:rPr>
        <w:t xml:space="preserve">    /// calls this as well. Whichever of the two happens last is the one</w:t>
      </w:r>
    </w:p>
    <w:p>
      <w:pPr>
        <w:spacing w:before="0" w:after="0" w:line="240" w:lineRule="auto"/>
        <w:ind w:left="173"/>
      </w:pPr>
      <w:r>
        <w:rPr>
          <w:rFonts w:ascii="Consolas" w:hAnsi="Consolas" w:eastAsia="Consolas"/>
          <w:sz w:val="15"/>
        </w:rPr>
        <w:t xml:space="preserve">    /// that speaks.</w:t>
      </w:r>
    </w:p>
    <w:p>
      <w:pPr>
        <w:spacing w:before="0" w:after="0" w:line="240" w:lineRule="auto"/>
        <w:ind w:left="173"/>
      </w:pPr>
      <w:r>
        <w:rPr>
          <w:rFonts w:ascii="Consolas" w:hAnsi="Consolas" w:eastAsia="Consolas"/>
          <w:sz w:val="15"/>
        </w:rPr>
        <w:t xml:space="preserve">    /// &lt;/summary&gt;</w:t>
      </w:r>
    </w:p>
    <w:p>
      <w:pPr>
        <w:spacing w:before="0" w:after="0" w:line="240" w:lineRule="auto"/>
        <w:ind w:left="173"/>
      </w:pPr>
      <w:r>
        <w:rPr>
          <w:rFonts w:ascii="Consolas" w:hAnsi="Consolas" w:eastAsia="Consolas"/>
          <w:sz w:val="15"/>
        </w:rPr>
        <w:t xml:space="preserve">    void Greet()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(m_Greeted) return;</w:t>
      </w:r>
    </w:p>
    <w:p>
      <w:pPr>
        <w:spacing w:before="0" w:after="0" w:line="240" w:lineRule="auto"/>
        <w:ind w:left="173"/>
      </w:pPr>
      <w:r>
        <w:rPr>
          <w:rFonts w:ascii="Consolas" w:hAnsi="Consolas" w:eastAsia="Consolas"/>
          <w:sz w:val="15"/>
        </w:rPr>
        <w:t xml:space="preserve">        if (m_Tutorial != null &amp;&amp; m_Tutorial.activeSelf) return;</w:t>
      </w:r>
    </w:p>
    <w:p>
      <w:pPr>
        <w:spacing w:before="0" w:after="0" w:line="240" w:lineRule="auto"/>
        <w:ind w:left="173"/>
      </w:pPr>
      <w:r>
        <w:rPr>
          <w:rFonts w:ascii="Consolas" w:hAnsi="Consolas" w:eastAsia="Consolas"/>
          <w:sz w:val="15"/>
        </w:rPr>
        <w:t xml:space="preserve">        if (m_Screen != Screen.Explore) return;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m_Greeted = true;</w:t>
      </w:r>
    </w:p>
    <w:p>
      <w:pPr>
        <w:spacing w:before="0" w:after="0" w:line="240" w:lineRule="auto"/>
        <w:ind w:left="173"/>
      </w:pPr>
      <w:r>
        <w:rPr>
          <w:rFonts w:ascii="Consolas" w:hAnsi="Consolas" w:eastAsia="Consolas"/>
          <w:sz w:val="15"/>
        </w:rPr>
        <w:t xml:space="preserve">        m_GreetingSpeaking = true;</w:t>
      </w:r>
    </w:p>
    <w:p>
      <w:pPr>
        <w:spacing w:before="0" w:after="0" w:line="240" w:lineRule="auto"/>
        <w:ind w:left="173"/>
      </w:pPr>
      <w:r>
        <w:rPr>
          <w:rFonts w:ascii="Consolas" w:hAnsi="Consolas" w:eastAsia="Consolas"/>
          <w:sz w:val="15"/>
        </w:rPr>
        <w:t xml:space="preserve">        DeviceSpeech.Speak(WelcomeLine(), AppLanguage.Current);</w:t>
      </w:r>
    </w:p>
    <w:p>
      <w:pPr>
        <w:spacing w:before="0" w:after="0" w:line="240" w:lineRule="auto"/>
        <w:ind w:left="173"/>
      </w:pPr>
      <w:r>
        <w:rPr>
          <w:rFonts w:ascii="Consolas" w:hAnsi="Consolas" w:eastAsia="Consolas"/>
          <w:sz w:val="15"/>
        </w:rPr>
        <w:t xml:space="preserve">        SetSpeakerPlaying(true);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&lt;summary&gt;</w:t>
      </w:r>
    </w:p>
    <w:p>
      <w:pPr>
        <w:spacing w:before="0" w:after="0" w:line="240" w:lineRule="auto"/>
        <w:ind w:left="173"/>
      </w:pPr>
      <w:r>
        <w:rPr>
          <w:rFonts w:ascii="Consolas" w:hAnsi="Consolas" w:eastAsia="Consolas"/>
          <w:sz w:val="15"/>
        </w:rPr>
        <w:t xml:space="preserve">    /// True while the welcome is still being said.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welcome was being spoken and then cut off mid-sentence. A</w:t>
      </w:r>
    </w:p>
    <w:p>
      <w:pPr>
        <w:spacing w:before="0" w:after="0" w:line="240" w:lineRule="auto"/>
        <w:ind w:left="173"/>
      </w:pPr>
      <w:r>
        <w:rPr>
          <w:rFonts w:ascii="Consolas" w:hAnsi="Consolas" w:eastAsia="Consolas"/>
          <w:sz w:val="15"/>
        </w:rPr>
        <w:t xml:space="preserve">    /// visitor who has just located is, by definition, standing</w:t>
      </w:r>
    </w:p>
    <w:p>
      <w:pPr>
        <w:spacing w:before="0" w:after="0" w:line="240" w:lineRule="auto"/>
        <w:ind w:left="173"/>
      </w:pPr>
      <w:r>
        <w:rPr>
          <w:rFonts w:ascii="Consolas" w:hAnsi="Consolas" w:eastAsia="Consolas"/>
          <w:sz w:val="15"/>
        </w:rPr>
        <w:t xml:space="preserve">    /// somewhere - usually right next to the first station - so</w:t>
      </w:r>
    </w:p>
    <w:p>
      <w:pPr>
        <w:spacing w:before="0" w:after="0" w:line="240" w:lineRule="auto"/>
        <w:ind w:left="173"/>
      </w:pPr>
      <w:r>
        <w:rPr>
          <w:rFonts w:ascii="Consolas" w:hAnsi="Consolas" w:eastAsia="Consolas"/>
          <w:sz w:val="15"/>
        </w:rPr>
        <w:t xml:space="preserve">    /// AutoNarrate found one immediately, called Stop, and started</w:t>
      </w:r>
    </w:p>
    <w:p>
      <w:pPr>
        <w:spacing w:before="0" w:after="0" w:line="240" w:lineRule="auto"/>
        <w:ind w:left="173"/>
      </w:pPr>
      <w:r>
        <w:rPr>
          <w:rFonts w:ascii="Consolas" w:hAnsi="Consolas" w:eastAsia="Consolas"/>
          <w:sz w:val="15"/>
        </w:rPr>
        <w:t xml:space="preserve">    /// reading it over the greeting. The welcome is the one line that</w:t>
      </w:r>
    </w:p>
    <w:p>
      <w:pPr>
        <w:spacing w:before="0" w:after="0" w:line="240" w:lineRule="auto"/>
        <w:ind w:left="173"/>
      </w:pPr>
      <w:r>
        <w:rPr>
          <w:rFonts w:ascii="Consolas" w:hAnsi="Consolas" w:eastAsia="Consolas"/>
          <w:sz w:val="15"/>
        </w:rPr>
        <w:t xml:space="preserve">    /// explains what the app is about to do, and it never finished.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It yields to a deliberate tap: StationNarration and the speaker</w:t>
      </w:r>
    </w:p>
    <w:p>
      <w:pPr>
        <w:spacing w:before="0" w:after="0" w:line="240" w:lineRule="auto"/>
        <w:ind w:left="173"/>
      </w:pPr>
      <w:r>
        <w:rPr>
          <w:rFonts w:ascii="Consolas" w:hAnsi="Consolas" w:eastAsia="Consolas"/>
          <w:sz w:val="15"/>
        </w:rPr>
        <w:t xml:space="preserve">    /// button both clear this, because a visitor who asks for something</w:t>
      </w:r>
    </w:p>
    <w:p>
      <w:pPr>
        <w:spacing w:before="0" w:after="0" w:line="240" w:lineRule="auto"/>
        <w:ind w:left="173"/>
      </w:pPr>
      <w:r>
        <w:rPr>
          <w:rFonts w:ascii="Consolas" w:hAnsi="Consolas" w:eastAsia="Consolas"/>
          <w:sz w:val="15"/>
        </w:rPr>
        <w:t xml:space="preserve">    /// has overruled the introduction.</w:t>
      </w:r>
    </w:p>
    <w:p>
      <w:pPr>
        <w:spacing w:before="0" w:after="0" w:line="240" w:lineRule="auto"/>
        <w:ind w:left="173"/>
      </w:pPr>
      <w:r>
        <w:rPr>
          <w:rFonts w:ascii="Consolas" w:hAnsi="Consolas" w:eastAsia="Consolas"/>
          <w:sz w:val="15"/>
        </w:rPr>
        <w:t xml:space="preserve">    /// &lt;/summary&gt;</w:t>
      </w:r>
    </w:p>
    <w:p>
      <w:pPr>
        <w:spacing w:before="0" w:after="0" w:line="240" w:lineRule="auto"/>
        <w:ind w:left="173"/>
      </w:pPr>
      <w:r>
        <w:rPr>
          <w:rFonts w:ascii="Consolas" w:hAnsi="Consolas" w:eastAsia="Consolas"/>
          <w:sz w:val="15"/>
        </w:rPr>
        <w:t xml:space="preserve">    bool m_GreetingSpeaking;</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void CloseTutorial()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PlayerPrefs.SetInt(TutorialKey, 1);</w:t>
      </w:r>
    </w:p>
    <w:p>
      <w:pPr>
        <w:spacing w:before="0" w:after="0" w:line="240" w:lineRule="auto"/>
        <w:ind w:left="173"/>
      </w:pPr>
      <w:r>
        <w:rPr>
          <w:rFonts w:ascii="Consolas" w:hAnsi="Consolas" w:eastAsia="Consolas"/>
          <w:sz w:val="15"/>
        </w:rPr>
        <w:t xml:space="preserve">        PlayerPrefs.Save();</w:t>
      </w:r>
    </w:p>
    <w:p>
      <w:pPr>
        <w:spacing w:before="0" w:after="0" w:line="240" w:lineRule="auto"/>
        <w:ind w:left="173"/>
      </w:pPr>
      <w:r>
        <w:rPr>
          <w:rFonts w:ascii="Consolas" w:hAnsi="Consolas" w:eastAsia="Consolas"/>
          <w:sz w:val="15"/>
        </w:rPr>
        <w:t xml:space="preserve">        if (m_Tutorial != null) m_Tutorial.SetActive(false);</w:t>
      </w:r>
    </w:p>
    <w:p>
      <w:pPr>
        <w:spacing w:before="0" w:after="0" w:line="240" w:lineRule="auto"/>
        <w:ind w:left="173"/>
      </w:pPr>
      <w:r>
        <w:rPr>
          <w:rFonts w:ascii="Consolas" w:hAnsi="Consolas" w:eastAsia="Consolas"/>
          <w:sz w:val="15"/>
        </w:rPr>
        <w:t xml:space="preserve">        Greet();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&lt;summary&gt;Re-opens the tutorial from the "?" button, once asked for.&lt;/summary&gt;</w:t>
      </w:r>
    </w:p>
    <w:p>
      <w:pPr>
        <w:spacing w:before="0" w:after="0" w:line="240" w:lineRule="auto"/>
        <w:ind w:left="173"/>
      </w:pPr>
      <w:r>
        <w:rPr>
          <w:rFonts w:ascii="Consolas" w:hAnsi="Consolas" w:eastAsia="Consolas"/>
          <w:sz w:val="15"/>
        </w:rPr>
        <w:t xml:space="preserve">    public void ReplayTutorial()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(m_Screen != Screen.Explore) Show(Screen.Explore);</w:t>
      </w:r>
    </w:p>
    <w:p>
      <w:pPr>
        <w:spacing w:before="0" w:after="0" w:line="240" w:lineRule="auto"/>
        <w:ind w:left="173"/>
      </w:pPr>
      <w:r>
        <w:rPr>
          <w:rFonts w:ascii="Consolas" w:hAnsi="Consolas" w:eastAsia="Consolas"/>
          <w:sz w:val="15"/>
        </w:rPr>
        <w:t xml:space="preserve">        OpenTutorial();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void RefreshTutorial()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var step = TutorialSteps[m_TutStep];</w:t>
      </w:r>
    </w:p>
    <w:p>
      <w:pPr>
        <w:spacing w:before="0" w:after="0" w:line="240" w:lineRule="auto"/>
        <w:ind w:left="173"/>
      </w:pPr>
      <w:r>
        <w:rPr>
          <w:rFonts w:ascii="Consolas" w:hAnsi="Consolas" w:eastAsia="Consolas"/>
          <w:sz w:val="15"/>
        </w:rPr>
        <w:t xml:space="preserve">        m_TutTitle.text = step.Title;</w:t>
      </w:r>
    </w:p>
    <w:p>
      <w:pPr>
        <w:spacing w:before="0" w:after="0" w:line="240" w:lineRule="auto"/>
        <w:ind w:left="173"/>
      </w:pPr>
      <w:r>
        <w:rPr>
          <w:rFonts w:ascii="Consolas" w:hAnsi="Consolas" w:eastAsia="Consolas"/>
          <w:sz w:val="15"/>
        </w:rPr>
        <w:t xml:space="preserve">        m_TutBody.text = step.Body;</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for (var i = 0; i &lt; m_TutDots.Count; i++)</w:t>
      </w:r>
    </w:p>
    <w:p>
      <w:pPr>
        <w:spacing w:before="0" w:after="0" w:line="240" w:lineRule="auto"/>
        <w:ind w:left="173"/>
      </w:pPr>
      <w:r>
        <w:rPr>
          <w:rFonts w:ascii="Consolas" w:hAnsi="Consolas" w:eastAsia="Consolas"/>
          <w:sz w:val="15"/>
        </w:rPr>
        <w:t xml:space="preserve">            m_TutDots[i].color = i == m_TutStep ? Blue : Hairline;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var last = m_TutStep == TutorialSteps.Length - 1;</w:t>
      </w:r>
    </w:p>
    <w:p>
      <w:pPr>
        <w:spacing w:before="0" w:after="0" w:line="240" w:lineRule="auto"/>
        <w:ind w:left="173"/>
      </w:pPr>
      <w:r>
        <w:rPr>
          <w:rFonts w:ascii="Consolas" w:hAnsi="Consolas" w:eastAsia="Consolas"/>
          <w:sz w:val="15"/>
        </w:rPr>
        <w:t xml:space="preserve">        var ready = !last || m_Host.OriginSet;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m_TutButtonLabel.text = !last ? "Next"</w:t>
      </w:r>
    </w:p>
    <w:p>
      <w:pPr>
        <w:spacing w:before="0" w:after="0" w:line="240" w:lineRule="auto"/>
        <w:ind w:left="173"/>
      </w:pPr>
      <w:r>
        <w:rPr>
          <w:rFonts w:ascii="Consolas" w:hAnsi="Consolas" w:eastAsia="Consolas"/>
          <w:sz w:val="15"/>
        </w:rPr>
        <w:t xml:space="preserve">                              : ready ? "Get started"</w:t>
      </w:r>
    </w:p>
    <w:p>
      <w:pPr>
        <w:spacing w:before="0" w:after="0" w:line="240" w:lineRule="auto"/>
        <w:ind w:left="173"/>
      </w:pPr>
      <w:r>
        <w:rPr>
          <w:rFonts w:ascii="Consolas" w:hAnsi="Consolas" w:eastAsia="Consolas"/>
          <w:sz w:val="15"/>
        </w:rPr>
        <w:t xml:space="preserve">                              : "Finding the church…";</w:t>
      </w:r>
    </w:p>
    <w:p>
      <w:pPr>
        <w:spacing w:before="0" w:after="0" w:line="240" w:lineRule="auto"/>
        <w:ind w:left="173"/>
      </w:pPr>
      <w:r>
        <w:rPr>
          <w:rFonts w:ascii="Consolas" w:hAnsi="Consolas" w:eastAsia="Consolas"/>
          <w:sz w:val="15"/>
        </w:rPr>
        <w:t xml:space="preserve">        m_TutButton.GetComponent&lt;Image&gt;().color = ready ? Blue : Hairline;</w:t>
      </w:r>
    </w:p>
    <w:p>
      <w:pPr>
        <w:spacing w:before="0" w:after="0" w:line="240" w:lineRule="auto"/>
        <w:ind w:left="173"/>
      </w:pPr>
      <w:r>
        <w:rPr>
          <w:rFonts w:ascii="Consolas" w:hAnsi="Consolas" w:eastAsia="Consolas"/>
          <w:sz w:val="15"/>
        </w:rPr>
        <w:t xml:space="preserve">        m_TutButtonLabel.color = ready ? Paper : Muted;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void BuildSetupScan()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var panel = Sheet(Screen.SetupScan, Paper);</w:t>
      </w:r>
    </w:p>
    <w:p>
      <w:pPr>
        <w:spacing w:before="0" w:after="0" w:line="240" w:lineRule="auto"/>
        <w:ind w:left="173"/>
      </w:pPr>
      <w:r>
        <w:rPr>
          <w:rFonts w:ascii="Consolas" w:hAnsi="Consolas" w:eastAsia="Consolas"/>
          <w:sz w:val="15"/>
        </w:rPr>
        <w:t xml:space="preserve">        SetupHeader(panel, "Step 1 of 3", true, () =&gt; Show(Screen.Splash));</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var col = Column(panel, 320, 96);</w:t>
      </w:r>
    </w:p>
    <w:p>
      <w:pPr>
        <w:spacing w:before="0" w:after="0" w:line="240" w:lineRule="auto"/>
        <w:ind w:left="173"/>
      </w:pPr>
      <w:r>
        <w:rPr>
          <w:rFonts w:ascii="Consolas" w:hAnsi="Consolas" w:eastAsia="Consolas"/>
          <w:sz w:val="15"/>
        </w:rPr>
        <w:t xml:space="preserve">        Title(col, "Scan the church marker", 19, Ink);</w:t>
      </w:r>
    </w:p>
    <w:p>
      <w:pPr>
        <w:spacing w:before="0" w:after="0" w:line="240" w:lineRule="auto"/>
        <w:ind w:left="173"/>
      </w:pPr>
      <w:r>
        <w:rPr>
          <w:rFonts w:ascii="Consolas" w:hAnsi="Consolas" w:eastAsia="Consolas"/>
          <w:sz w:val="15"/>
        </w:rPr>
        <w:t xml:space="preserve">        Gap(col, 8);</w:t>
      </w:r>
    </w:p>
    <w:p>
      <w:pPr>
        <w:spacing w:before="0" w:after="0" w:line="240" w:lineRule="auto"/>
        <w:ind w:left="173"/>
      </w:pPr>
      <w:r>
        <w:rPr>
          <w:rFonts w:ascii="Consolas" w:hAnsi="Consolas" w:eastAsia="Consolas"/>
          <w:sz w:val="15"/>
        </w:rPr>
        <w:t xml:space="preserve">        Body(col, "Point your camera at the church marker\nto start the setup.", 13, Muted);</w:t>
      </w:r>
    </w:p>
    <w:p>
      <w:pPr>
        <w:spacing w:before="0" w:after="0" w:line="240" w:lineRule="auto"/>
        <w:ind w:left="173"/>
      </w:pPr>
      <w:r>
        <w:rPr>
          <w:rFonts w:ascii="Consolas" w:hAnsi="Consolas" w:eastAsia="Consolas"/>
          <w:sz w:val="15"/>
        </w:rPr>
        <w:t xml:space="preserve">        Gap(col, 22);</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var card = Box(col, new Vector2(0.5f, 1f), Vector2.zero, new Vector2(300, 132), new Color32(0xF3, 0xF6, 0xFB, 0xFF));</w:t>
      </w:r>
    </w:p>
    <w:p>
      <w:pPr>
        <w:spacing w:before="0" w:after="0" w:line="240" w:lineRule="auto"/>
        <w:ind w:left="173"/>
      </w:pPr>
      <w:r>
        <w:rPr>
          <w:rFonts w:ascii="Consolas" w:hAnsi="Consolas" w:eastAsia="Consolas"/>
          <w:sz w:val="15"/>
        </w:rPr>
        <w:t xml:space="preserve">        Round(card, 14);</w:t>
      </w:r>
    </w:p>
    <w:p>
      <w:pPr>
        <w:spacing w:before="0" w:after="0" w:line="240" w:lineRule="auto"/>
        <w:ind w:left="173"/>
      </w:pPr>
      <w:r>
        <w:rPr>
          <w:rFonts w:ascii="Consolas" w:hAnsi="Consolas" w:eastAsia="Consolas"/>
          <w:sz w:val="15"/>
        </w:rPr>
        <w:t xml:space="preserve">        var hint = Body((RectTransform)card.transform, "Hold the marker in view", 13, Muted);</w:t>
      </w:r>
    </w:p>
    <w:p>
      <w:pPr>
        <w:spacing w:before="0" w:after="0" w:line="240" w:lineRule="auto"/>
        <w:ind w:left="173"/>
      </w:pPr>
      <w:r>
        <w:rPr>
          <w:rFonts w:ascii="Consolas" w:hAnsi="Consolas" w:eastAsia="Consolas"/>
          <w:sz w:val="15"/>
        </w:rPr>
        <w:t xml:space="preserve">        Stretch((RectTransform)hint.transform);</w:t>
      </w:r>
    </w:p>
    <w:p>
      <w:pPr>
        <w:spacing w:before="0" w:after="0" w:line="240" w:lineRule="auto"/>
        <w:ind w:left="173"/>
      </w:pPr>
      <w:r>
        <w:rPr>
          <w:rFonts w:ascii="Consolas" w:hAnsi="Consolas" w:eastAsia="Consolas"/>
          <w:sz w:val="15"/>
        </w:rPr>
        <w:t xml:space="preserve">        hint.alignment = TextAnchor.MiddleCenter;</w:t>
      </w:r>
    </w:p>
    <w:p>
      <w:pPr>
        <w:spacing w:before="0" w:after="0" w:line="240" w:lineRule="auto"/>
        <w:ind w:left="173"/>
      </w:pPr>
      <w:r>
        <w:rPr>
          <w:rFonts w:ascii="Consolas" w:hAnsi="Consolas" w:eastAsia="Consolas"/>
          <w:sz w:val="15"/>
        </w:rPr>
        <w:t xml:space="preserve">        InColumn(col, card, 132);</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Gap(col, 18);</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var status = Box(col, new Vector2(0.5f, 1f), Vector2.zero, new Vector2(300, 84), new Color32(0xF7, 0xF9, 0xFC, 0xFF));</w:t>
      </w:r>
    </w:p>
    <w:p>
      <w:pPr>
        <w:spacing w:before="0" w:after="0" w:line="240" w:lineRule="auto"/>
        <w:ind w:left="173"/>
      </w:pPr>
      <w:r>
        <w:rPr>
          <w:rFonts w:ascii="Consolas" w:hAnsi="Consolas" w:eastAsia="Consolas"/>
          <w:sz w:val="15"/>
        </w:rPr>
        <w:t xml:space="preserve">        Round(status, 12);</w:t>
      </w:r>
    </w:p>
    <w:p>
      <w:pPr>
        <w:spacing w:before="0" w:after="0" w:line="240" w:lineRule="auto"/>
        <w:ind w:left="173"/>
      </w:pPr>
      <w:r>
        <w:rPr>
          <w:rFonts w:ascii="Consolas" w:hAnsi="Consolas" w:eastAsia="Consolas"/>
          <w:sz w:val="15"/>
        </w:rPr>
        <w:t xml:space="preserve">        var sc = Column((RectTransform)status.transform, 268, 12);</w:t>
      </w:r>
    </w:p>
    <w:p>
      <w:pPr>
        <w:spacing w:before="0" w:after="0" w:line="240" w:lineRule="auto"/>
        <w:ind w:left="173"/>
      </w:pPr>
      <w:r>
        <w:rPr>
          <w:rFonts w:ascii="Consolas" w:hAnsi="Consolas" w:eastAsia="Consolas"/>
          <w:sz w:val="15"/>
        </w:rPr>
        <w:t xml:space="preserve">        m_ScanStatusWaiting = Body(sc, "Waiting for marker", 13, Ink);</w:t>
      </w:r>
    </w:p>
    <w:p>
      <w:pPr>
        <w:spacing w:before="0" w:after="0" w:line="240" w:lineRule="auto"/>
        <w:ind w:left="173"/>
      </w:pPr>
      <w:r>
        <w:rPr>
          <w:rFonts w:ascii="Consolas" w:hAnsi="Consolas" w:eastAsia="Consolas"/>
          <w:sz w:val="15"/>
        </w:rPr>
        <w:t xml:space="preserve">        Gap(sc, 6);</w:t>
      </w:r>
    </w:p>
    <w:p>
      <w:pPr>
        <w:spacing w:before="0" w:after="0" w:line="240" w:lineRule="auto"/>
        <w:ind w:left="173"/>
      </w:pPr>
      <w:r>
        <w:rPr>
          <w:rFonts w:ascii="Consolas" w:hAnsi="Consolas" w:eastAsia="Consolas"/>
          <w:sz w:val="15"/>
        </w:rPr>
        <w:t xml:space="preserve">        m_ScanStatusFound = Body(sc, "Marker detected", 13, Hairline);</w:t>
      </w:r>
    </w:p>
    <w:p>
      <w:pPr>
        <w:spacing w:before="0" w:after="0" w:line="240" w:lineRule="auto"/>
        <w:ind w:left="173"/>
      </w:pPr>
      <w:r>
        <w:rPr>
          <w:rFonts w:ascii="Consolas" w:hAnsi="Consolas" w:eastAsia="Consolas"/>
          <w:sz w:val="15"/>
        </w:rPr>
        <w:t xml:space="preserve">        m_ScanStatusFound.fontStyle = FontStyle.Bold;</w:t>
      </w:r>
    </w:p>
    <w:p>
      <w:pPr>
        <w:spacing w:before="0" w:after="0" w:line="240" w:lineRule="auto"/>
        <w:ind w:left="173"/>
      </w:pPr>
      <w:r>
        <w:rPr>
          <w:rFonts w:ascii="Consolas" w:hAnsi="Consolas" w:eastAsia="Consolas"/>
          <w:sz w:val="15"/>
        </w:rPr>
        <w:t xml:space="preserve">        InColumn(col, status, 84);</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Gap(col, 22);</w:t>
      </w:r>
    </w:p>
    <w:p>
      <w:pPr>
        <w:spacing w:before="0" w:after="0" w:line="240" w:lineRule="auto"/>
        <w:ind w:left="173"/>
      </w:pPr>
      <w:r>
        <w:rPr>
          <w:rFonts w:ascii="Consolas" w:hAnsi="Consolas" w:eastAsia="Consolas"/>
          <w:sz w:val="15"/>
        </w:rPr>
        <w:t xml:space="preserve">        Pill(col, "Continue", Blue, Paper, () =&gt;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(m_Host.MarkerDetected || m_Host.OriginSet) Show(Screen.SetupChoose);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void BuildSetupChoose()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var panel = Sheet(Screen.SetupChoose, Paper);</w:t>
      </w:r>
    </w:p>
    <w:p>
      <w:pPr>
        <w:spacing w:before="0" w:after="0" w:line="240" w:lineRule="auto"/>
        <w:ind w:left="173"/>
      </w:pPr>
      <w:r>
        <w:rPr>
          <w:rFonts w:ascii="Consolas" w:hAnsi="Consolas" w:eastAsia="Consolas"/>
          <w:sz w:val="15"/>
        </w:rPr>
        <w:t xml:space="preserve">        SetupHeader(panel, "Step 2 of 3", true, () =&gt; Show(Screen.Explore));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var col = Column(panel, 330, 96);</w:t>
      </w:r>
    </w:p>
    <w:p>
      <w:pPr>
        <w:spacing w:before="0" w:after="0" w:line="240" w:lineRule="auto"/>
        <w:ind w:left="173"/>
      </w:pPr>
      <w:r>
        <w:rPr>
          <w:rFonts w:ascii="Consolas" w:hAnsi="Consolas" w:eastAsia="Consolas"/>
          <w:sz w:val="15"/>
        </w:rPr>
        <w:t xml:space="preserve">        Title(col, "Choose what you want to place", 18, Ink);</w:t>
      </w:r>
    </w:p>
    <w:p>
      <w:pPr>
        <w:spacing w:before="0" w:after="0" w:line="240" w:lineRule="auto"/>
        <w:ind w:left="173"/>
      </w:pPr>
      <w:r>
        <w:rPr>
          <w:rFonts w:ascii="Consolas" w:hAnsi="Consolas" w:eastAsia="Consolas"/>
          <w:sz w:val="15"/>
        </w:rPr>
        <w:t xml:space="preserve">        Gap(col, 6);</w:t>
      </w:r>
    </w:p>
    <w:p>
      <w:pPr>
        <w:spacing w:before="0" w:after="0" w:line="240" w:lineRule="auto"/>
        <w:ind w:left="173"/>
      </w:pPr>
      <w:r>
        <w:rPr>
          <w:rFonts w:ascii="Consolas" w:hAnsi="Consolas" w:eastAsia="Consolas"/>
          <w:sz w:val="15"/>
        </w:rPr>
        <w:t xml:space="preserve">        Body(col, "Select an object from the list below.", 13, Muted);</w:t>
      </w:r>
    </w:p>
    <w:p>
      <w:pPr>
        <w:spacing w:before="0" w:after="0" w:line="240" w:lineRule="auto"/>
        <w:ind w:left="173"/>
      </w:pPr>
      <w:r>
        <w:rPr>
          <w:rFonts w:ascii="Consolas" w:hAnsi="Consolas" w:eastAsia="Consolas"/>
          <w:sz w:val="15"/>
        </w:rPr>
        <w:t xml:space="preserve">        Gap(col, 16);</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m_ObjectListContent = col.gameObject;</w:t>
      </w:r>
    </w:p>
    <w:p>
      <w:pPr>
        <w:spacing w:before="0" w:after="0" w:line="240" w:lineRule="auto"/>
        <w:ind w:left="173"/>
      </w:pPr>
      <w:r>
        <w:rPr>
          <w:rFonts w:ascii="Consolas" w:hAnsi="Consolas" w:eastAsia="Consolas"/>
          <w:sz w:val="15"/>
        </w:rPr>
        <w:t xml:space="preserve">        // Rows are built on first show, because the station list is only</w:t>
      </w:r>
    </w:p>
    <w:p>
      <w:pPr>
        <w:spacing w:before="0" w:after="0" w:line="240" w:lineRule="auto"/>
        <w:ind w:left="173"/>
      </w:pPr>
      <w:r>
        <w:rPr>
          <w:rFonts w:ascii="Consolas" w:hAnsi="Consolas" w:eastAsia="Consolas"/>
          <w:sz w:val="15"/>
        </w:rPr>
        <w:t xml:space="preserve">        // known once an origin exists.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void BuildObjectRows()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(m_ObjectListContent == null) return;</w:t>
      </w:r>
    </w:p>
    <w:p>
      <w:pPr>
        <w:spacing w:before="0" w:after="0" w:line="240" w:lineRule="auto"/>
        <w:ind w:left="173"/>
      </w:pPr>
      <w:r>
        <w:rPr>
          <w:rFonts w:ascii="Consolas" w:hAnsi="Consolas" w:eastAsia="Consolas"/>
          <w:sz w:val="15"/>
        </w:rPr>
        <w:t xml:space="preserve">        var col = (RectTransform)m_ObjectListContent.transform;</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Clear anything from a previous origin.</w:t>
      </w:r>
    </w:p>
    <w:p>
      <w:pPr>
        <w:spacing w:before="0" w:after="0" w:line="240" w:lineRule="auto"/>
        <w:ind w:left="173"/>
      </w:pPr>
      <w:r>
        <w:rPr>
          <w:rFonts w:ascii="Consolas" w:hAnsi="Consolas" w:eastAsia="Consolas"/>
          <w:sz w:val="15"/>
        </w:rPr>
        <w:t xml:space="preserve">        for (var i = col.childCount - 1; i &gt;= 0; i--)</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var child = col.GetChild(i);</w:t>
      </w:r>
    </w:p>
    <w:p>
      <w:pPr>
        <w:spacing w:before="0" w:after="0" w:line="240" w:lineRule="auto"/>
        <w:ind w:left="173"/>
      </w:pPr>
      <w:r>
        <w:rPr>
          <w:rFonts w:ascii="Consolas" w:hAnsi="Consolas" w:eastAsia="Consolas"/>
          <w:sz w:val="15"/>
        </w:rPr>
        <w:t xml:space="preserve">            if (child.name.StartsWith("Row_")) Destroy(child.gameObject);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var stations = m_Host.StationList;</w:t>
      </w:r>
    </w:p>
    <w:p>
      <w:pPr>
        <w:spacing w:before="0" w:after="0" w:line="240" w:lineRule="auto"/>
        <w:ind w:left="173"/>
      </w:pPr>
      <w:r>
        <w:rPr>
          <w:rFonts w:ascii="Consolas" w:hAnsi="Consolas" w:eastAsia="Consolas"/>
          <w:sz w:val="15"/>
        </w:rPr>
        <w:t xml:space="preserve">        if (stations == null) return;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for (var i = 0; i &lt; stations.Length; i++)</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var index = i;</w:t>
      </w:r>
    </w:p>
    <w:p>
      <w:pPr>
        <w:spacing w:before="0" w:after="0" w:line="240" w:lineRule="auto"/>
        <w:ind w:left="173"/>
      </w:pPr>
      <w:r>
        <w:rPr>
          <w:rFonts w:ascii="Consolas" w:hAnsi="Consolas" w:eastAsia="Consolas"/>
          <w:sz w:val="15"/>
        </w:rPr>
        <w:t xml:space="preserve">            var station = stations[i];</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var row = Box(col, new Vector2(0.5f, 1f), Vector2.zero, new Vector2(306, 54), Paper);</w:t>
      </w:r>
    </w:p>
    <w:p>
      <w:pPr>
        <w:spacing w:before="0" w:after="0" w:line="240" w:lineRule="auto"/>
        <w:ind w:left="173"/>
      </w:pPr>
      <w:r>
        <w:rPr>
          <w:rFonts w:ascii="Consolas" w:hAnsi="Consolas" w:eastAsia="Consolas"/>
          <w:sz w:val="15"/>
        </w:rPr>
        <w:t xml:space="preserve">            row.name = $"Row_{station.stationId}";</w:t>
      </w:r>
    </w:p>
    <w:p>
      <w:pPr>
        <w:spacing w:before="0" w:after="0" w:line="240" w:lineRule="auto"/>
        <w:ind w:left="173"/>
      </w:pPr>
      <w:r>
        <w:rPr>
          <w:rFonts w:ascii="Consolas" w:hAnsi="Consolas" w:eastAsia="Consolas"/>
          <w:sz w:val="15"/>
        </w:rPr>
        <w:t xml:space="preserve">            Round(row, 12);</w:t>
      </w:r>
    </w:p>
    <w:p>
      <w:pPr>
        <w:spacing w:before="0" w:after="0" w:line="240" w:lineRule="auto"/>
        <w:ind w:left="173"/>
      </w:pPr>
      <w:r>
        <w:rPr>
          <w:rFonts w:ascii="Consolas" w:hAnsi="Consolas" w:eastAsia="Consolas"/>
          <w:sz w:val="15"/>
        </w:rPr>
        <w:t xml:space="preserve">            Outline(row, Hairline);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var name = Body((RectTransform)row.transform, station.stationName, 15, Ink);</w:t>
      </w:r>
    </w:p>
    <w:p>
      <w:pPr>
        <w:spacing w:before="0" w:after="0" w:line="240" w:lineRule="auto"/>
        <w:ind w:left="173"/>
      </w:pPr>
      <w:r>
        <w:rPr>
          <w:rFonts w:ascii="Consolas" w:hAnsi="Consolas" w:eastAsia="Consolas"/>
          <w:sz w:val="15"/>
        </w:rPr>
        <w:t xml:space="preserve">            var nrt = (RectTransform)name.transform;</w:t>
      </w:r>
    </w:p>
    <w:p>
      <w:pPr>
        <w:spacing w:before="0" w:after="0" w:line="240" w:lineRule="auto"/>
        <w:ind w:left="173"/>
      </w:pPr>
      <w:r>
        <w:rPr>
          <w:rFonts w:ascii="Consolas" w:hAnsi="Consolas" w:eastAsia="Consolas"/>
          <w:sz w:val="15"/>
        </w:rPr>
        <w:t xml:space="preserve">            nrt.anchorMin = new Vector2(0, 0);</w:t>
      </w:r>
    </w:p>
    <w:p>
      <w:pPr>
        <w:spacing w:before="0" w:after="0" w:line="240" w:lineRule="auto"/>
        <w:ind w:left="173"/>
      </w:pPr>
      <w:r>
        <w:rPr>
          <w:rFonts w:ascii="Consolas" w:hAnsi="Consolas" w:eastAsia="Consolas"/>
          <w:sz w:val="15"/>
        </w:rPr>
        <w:t xml:space="preserve">            nrt.anchorMax = new Vector2(1, 1);</w:t>
      </w:r>
    </w:p>
    <w:p>
      <w:pPr>
        <w:spacing w:before="0" w:after="0" w:line="240" w:lineRule="auto"/>
        <w:ind w:left="173"/>
      </w:pPr>
      <w:r>
        <w:rPr>
          <w:rFonts w:ascii="Consolas" w:hAnsi="Consolas" w:eastAsia="Consolas"/>
          <w:sz w:val="15"/>
        </w:rPr>
        <w:t xml:space="preserve">            nrt.offsetMin = new Vector2(18, 0);</w:t>
      </w:r>
    </w:p>
    <w:p>
      <w:pPr>
        <w:spacing w:before="0" w:after="0" w:line="240" w:lineRule="auto"/>
        <w:ind w:left="173"/>
      </w:pPr>
      <w:r>
        <w:rPr>
          <w:rFonts w:ascii="Consolas" w:hAnsi="Consolas" w:eastAsia="Consolas"/>
          <w:sz w:val="15"/>
        </w:rPr>
        <w:t xml:space="preserve">            nrt.offsetMax = new Vector2(-34, 0);</w:t>
      </w:r>
    </w:p>
    <w:p>
      <w:pPr>
        <w:spacing w:before="0" w:after="0" w:line="240" w:lineRule="auto"/>
        <w:ind w:left="173"/>
      </w:pPr>
      <w:r>
        <w:rPr>
          <w:rFonts w:ascii="Consolas" w:hAnsi="Consolas" w:eastAsia="Consolas"/>
          <w:sz w:val="15"/>
        </w:rPr>
        <w:t xml:space="preserve">            name.alignment = TextAnchor.MiddleLeft;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var chev = Body((RectTransform)row.transform, "&gt;", 16, Muted);</w:t>
      </w:r>
    </w:p>
    <w:p>
      <w:pPr>
        <w:spacing w:before="0" w:after="0" w:line="240" w:lineRule="auto"/>
        <w:ind w:left="173"/>
      </w:pPr>
      <w:r>
        <w:rPr>
          <w:rFonts w:ascii="Consolas" w:hAnsi="Consolas" w:eastAsia="Consolas"/>
          <w:sz w:val="15"/>
        </w:rPr>
        <w:t xml:space="preserve">            var crt = (RectTransform)chev.transform;</w:t>
      </w:r>
    </w:p>
    <w:p>
      <w:pPr>
        <w:spacing w:before="0" w:after="0" w:line="240" w:lineRule="auto"/>
        <w:ind w:left="173"/>
      </w:pPr>
      <w:r>
        <w:rPr>
          <w:rFonts w:ascii="Consolas" w:hAnsi="Consolas" w:eastAsia="Consolas"/>
          <w:sz w:val="15"/>
        </w:rPr>
        <w:t xml:space="preserve">            crt.anchorMin = crt.anchorMax = new Vector2(1f, 0.5f);</w:t>
      </w:r>
    </w:p>
    <w:p>
      <w:pPr>
        <w:spacing w:before="0" w:after="0" w:line="240" w:lineRule="auto"/>
        <w:ind w:left="173"/>
      </w:pPr>
      <w:r>
        <w:rPr>
          <w:rFonts w:ascii="Consolas" w:hAnsi="Consolas" w:eastAsia="Consolas"/>
          <w:sz w:val="15"/>
        </w:rPr>
        <w:t xml:space="preserve">            crt.anchoredPosition = new Vector2(-18, 0);</w:t>
      </w:r>
    </w:p>
    <w:p>
      <w:pPr>
        <w:spacing w:before="0" w:after="0" w:line="240" w:lineRule="auto"/>
        <w:ind w:left="173"/>
      </w:pPr>
      <w:r>
        <w:rPr>
          <w:rFonts w:ascii="Consolas" w:hAnsi="Consolas" w:eastAsia="Consolas"/>
          <w:sz w:val="15"/>
        </w:rPr>
        <w:t xml:space="preserve">            crt.sizeDelta = new Vector2(20, 20);</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Clickable(row, () =&gt; { m_Placing = index; Show(Screen.SetupPlace); });</w:t>
      </w:r>
    </w:p>
    <w:p>
      <w:pPr>
        <w:spacing w:before="0" w:after="0" w:line="240" w:lineRule="auto"/>
        <w:ind w:left="173"/>
      </w:pPr>
      <w:r>
        <w:rPr>
          <w:rFonts w:ascii="Consolas" w:hAnsi="Consolas" w:eastAsia="Consolas"/>
          <w:sz w:val="15"/>
        </w:rPr>
        <w:t xml:space="preserve">            InColumn(col, row, 54);</w:t>
      </w:r>
    </w:p>
    <w:p>
      <w:pPr>
        <w:spacing w:before="0" w:after="0" w:line="240" w:lineRule="auto"/>
        <w:ind w:left="173"/>
      </w:pPr>
      <w:r>
        <w:rPr>
          <w:rFonts w:ascii="Consolas" w:hAnsi="Consolas" w:eastAsia="Consolas"/>
          <w:sz w:val="15"/>
        </w:rPr>
        <w:t xml:space="preserve">            Gap(col, 8);</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void BuildSetupPlace()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Transparent above, controls below: the whole point of this screen</w:t>
      </w:r>
    </w:p>
    <w:p>
      <w:pPr>
        <w:spacing w:before="0" w:after="0" w:line="240" w:lineRule="auto"/>
        <w:ind w:left="173"/>
      </w:pPr>
      <w:r>
        <w:rPr>
          <w:rFonts w:ascii="Consolas" w:hAnsi="Consolas" w:eastAsia="Consolas"/>
          <w:sz w:val="15"/>
        </w:rPr>
        <w:t xml:space="preserve">        // is seeing the real object through the camera.</w:t>
      </w:r>
    </w:p>
    <w:p>
      <w:pPr>
        <w:spacing w:before="0" w:after="0" w:line="240" w:lineRule="auto"/>
        <w:ind w:left="173"/>
      </w:pPr>
      <w:r>
        <w:rPr>
          <w:rFonts w:ascii="Consolas" w:hAnsi="Consolas" w:eastAsia="Consolas"/>
          <w:sz w:val="15"/>
        </w:rPr>
        <w:t xml:space="preserve">        var panel = Panel(Screen.SetupPlace, new Color(0, 0, 0, 0));</w:t>
      </w:r>
    </w:p>
    <w:p>
      <w:pPr>
        <w:spacing w:before="0" w:after="0" w:line="240" w:lineRule="auto"/>
        <w:ind w:left="173"/>
      </w:pPr>
      <w:r>
        <w:rPr>
          <w:rFonts w:ascii="Consolas" w:hAnsi="Consolas" w:eastAsia="Consolas"/>
          <w:sz w:val="15"/>
        </w:rPr>
        <w:t xml:space="preserve">        SetupHeader(panel, "Step 3 of 3", false, () =&gt; Show(Screen.SetupChoose));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var pill = Box(panel, new Vector2(0.5f, 1f), new Vector2(0, -108), new Vector2(220, 40), NavyDeep);</w:t>
      </w:r>
    </w:p>
    <w:p>
      <w:pPr>
        <w:spacing w:before="0" w:after="0" w:line="240" w:lineRule="auto"/>
        <w:ind w:left="173"/>
      </w:pPr>
      <w:r>
        <w:rPr>
          <w:rFonts w:ascii="Consolas" w:hAnsi="Consolas" w:eastAsia="Consolas"/>
          <w:sz w:val="15"/>
        </w:rPr>
        <w:t xml:space="preserve">        Round(pill, 20);</w:t>
      </w:r>
    </w:p>
    <w:p>
      <w:pPr>
        <w:spacing w:before="0" w:after="0" w:line="240" w:lineRule="auto"/>
        <w:ind w:left="173"/>
      </w:pPr>
      <w:r>
        <w:rPr>
          <w:rFonts w:ascii="Consolas" w:hAnsi="Consolas" w:eastAsia="Consolas"/>
          <w:sz w:val="15"/>
        </w:rPr>
        <w:t xml:space="preserve">        m_PlaceName = Body((RectTransform)pill.transform, "Place:", 14, Paper);</w:t>
      </w:r>
    </w:p>
    <w:p>
      <w:pPr>
        <w:spacing w:before="0" w:after="0" w:line="240" w:lineRule="auto"/>
        <w:ind w:left="173"/>
      </w:pPr>
      <w:r>
        <w:rPr>
          <w:rFonts w:ascii="Consolas" w:hAnsi="Consolas" w:eastAsia="Consolas"/>
          <w:sz w:val="15"/>
        </w:rPr>
        <w:t xml:space="preserve">        Stretch((RectTransform)m_PlaceName.transform);</w:t>
      </w:r>
    </w:p>
    <w:p>
      <w:pPr>
        <w:spacing w:before="0" w:after="0" w:line="240" w:lineRule="auto"/>
        <w:ind w:left="173"/>
      </w:pPr>
      <w:r>
        <w:rPr>
          <w:rFonts w:ascii="Consolas" w:hAnsi="Consolas" w:eastAsia="Consolas"/>
          <w:sz w:val="15"/>
        </w:rPr>
        <w:t xml:space="preserve">        m_PlaceName.alignment = TextAnchor.MiddleCenter;</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var pad = Box(panel, new Vector2(0.5f, 0f), new Vector2(0, 26), new Vector2(348, 262), new Color(0.05f, 0.07f, 0.12f, 0.92f));</w:t>
      </w:r>
    </w:p>
    <w:p>
      <w:pPr>
        <w:spacing w:before="0" w:after="0" w:line="240" w:lineRule="auto"/>
        <w:ind w:left="173"/>
      </w:pPr>
      <w:r>
        <w:rPr>
          <w:rFonts w:ascii="Consolas" w:hAnsi="Consolas" w:eastAsia="Consolas"/>
          <w:sz w:val="15"/>
        </w:rPr>
        <w:t xml:space="preserve">        Round(pad, 18);</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var grid = pad.AddComponent&lt;GridLayoutGroup&gt;();</w:t>
      </w:r>
    </w:p>
    <w:p>
      <w:pPr>
        <w:spacing w:before="0" w:after="0" w:line="240" w:lineRule="auto"/>
        <w:ind w:left="173"/>
      </w:pPr>
      <w:r>
        <w:rPr>
          <w:rFonts w:ascii="Consolas" w:hAnsi="Consolas" w:eastAsia="Consolas"/>
          <w:sz w:val="15"/>
        </w:rPr>
        <w:t xml:space="preserve">        grid.cellSize = new Vector2(158, 44);</w:t>
      </w:r>
    </w:p>
    <w:p>
      <w:pPr>
        <w:spacing w:before="0" w:after="0" w:line="240" w:lineRule="auto"/>
        <w:ind w:left="173"/>
      </w:pPr>
      <w:r>
        <w:rPr>
          <w:rFonts w:ascii="Consolas" w:hAnsi="Consolas" w:eastAsia="Consolas"/>
          <w:sz w:val="15"/>
        </w:rPr>
        <w:t xml:space="preserve">        grid.spacing = new Vector2(8, 8);</w:t>
      </w:r>
    </w:p>
    <w:p>
      <w:pPr>
        <w:spacing w:before="0" w:after="0" w:line="240" w:lineRule="auto"/>
        <w:ind w:left="173"/>
      </w:pPr>
      <w:r>
        <w:rPr>
          <w:rFonts w:ascii="Consolas" w:hAnsi="Consolas" w:eastAsia="Consolas"/>
          <w:sz w:val="15"/>
        </w:rPr>
        <w:t xml:space="preserve">        grid.padding = new RectOffset(10, 10, 34, 10);</w:t>
      </w:r>
    </w:p>
    <w:p>
      <w:pPr>
        <w:spacing w:before="0" w:after="0" w:line="240" w:lineRule="auto"/>
        <w:ind w:left="173"/>
      </w:pPr>
      <w:r>
        <w:rPr>
          <w:rFonts w:ascii="Consolas" w:hAnsi="Consolas" w:eastAsia="Consolas"/>
          <w:sz w:val="15"/>
        </w:rPr>
        <w:t xml:space="preserve">        grid.constraint = GridLayoutGroup.Constraint.FixedColumnCount;</w:t>
      </w:r>
    </w:p>
    <w:p>
      <w:pPr>
        <w:spacing w:before="0" w:after="0" w:line="240" w:lineRule="auto"/>
        <w:ind w:left="173"/>
      </w:pPr>
      <w:r>
        <w:rPr>
          <w:rFonts w:ascii="Consolas" w:hAnsi="Consolas" w:eastAsia="Consolas"/>
          <w:sz w:val="15"/>
        </w:rPr>
        <w:t xml:space="preserve">        grid.constraintCount = 2;</w:t>
      </w:r>
    </w:p>
    <w:p>
      <w:pPr>
        <w:spacing w:before="0" w:after="0" w:line="240" w:lineRule="auto"/>
        <w:ind w:left="173"/>
      </w:pPr>
      <w:r>
        <w:rPr>
          <w:rFonts w:ascii="Consolas" w:hAnsi="Consolas" w:eastAsia="Consolas"/>
          <w:sz w:val="15"/>
        </w:rPr>
        <w:t xml:space="preserve">        grid.childAlignment = TextAnchor.UpperCenter;</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m_PlaceReadout = Body((RectTransform)pad.transform, "", 11, new Color(1, 1, 1, 0.7f));</w:t>
      </w:r>
    </w:p>
    <w:p>
      <w:pPr>
        <w:spacing w:before="0" w:after="0" w:line="240" w:lineRule="auto"/>
        <w:ind w:left="173"/>
      </w:pPr>
      <w:r>
        <w:rPr>
          <w:rFonts w:ascii="Consolas" w:hAnsi="Consolas" w:eastAsia="Consolas"/>
          <w:sz w:val="15"/>
        </w:rPr>
        <w:t xml:space="preserve">        var rrt = (RectTransform)m_PlaceReadout.transform;</w:t>
      </w:r>
    </w:p>
    <w:p>
      <w:pPr>
        <w:spacing w:before="0" w:after="0" w:line="240" w:lineRule="auto"/>
        <w:ind w:left="173"/>
      </w:pPr>
      <w:r>
        <w:rPr>
          <w:rFonts w:ascii="Consolas" w:hAnsi="Consolas" w:eastAsia="Consolas"/>
          <w:sz w:val="15"/>
        </w:rPr>
        <w:t xml:space="preserve">        rrt.anchorMin = rrt.anchorMax = new Vector2(0.5f, 1f);</w:t>
      </w:r>
    </w:p>
    <w:p>
      <w:pPr>
        <w:spacing w:before="0" w:after="0" w:line="240" w:lineRule="auto"/>
        <w:ind w:left="173"/>
      </w:pPr>
      <w:r>
        <w:rPr>
          <w:rFonts w:ascii="Consolas" w:hAnsi="Consolas" w:eastAsia="Consolas"/>
          <w:sz w:val="15"/>
        </w:rPr>
        <w:t xml:space="preserve">        rrt.anchoredPosition = new Vector2(0, -18);</w:t>
      </w:r>
    </w:p>
    <w:p>
      <w:pPr>
        <w:spacing w:before="0" w:after="0" w:line="240" w:lineRule="auto"/>
        <w:ind w:left="173"/>
      </w:pPr>
      <w:r>
        <w:rPr>
          <w:rFonts w:ascii="Consolas" w:hAnsi="Consolas" w:eastAsia="Consolas"/>
          <w:sz w:val="15"/>
        </w:rPr>
        <w:t xml:space="preserve">        rrt.sizeDelta = new Vector2(320, 18);</w:t>
      </w:r>
    </w:p>
    <w:p>
      <w:pPr>
        <w:spacing w:before="0" w:after="0" w:line="240" w:lineRule="auto"/>
        <w:ind w:left="173"/>
      </w:pPr>
      <w:r>
        <w:rPr>
          <w:rFonts w:ascii="Consolas" w:hAnsi="Consolas" w:eastAsia="Consolas"/>
          <w:sz w:val="15"/>
        </w:rPr>
        <w:t xml:space="preserve">        m_PlaceReadout.alignment = TextAnchor.MiddleCenter;</w:t>
      </w:r>
    </w:p>
    <w:p>
      <w:pPr>
        <w:spacing w:before="0" w:after="0" w:line="240" w:lineRule="auto"/>
        <w:ind w:left="173"/>
      </w:pPr>
      <w:r>
        <w:rPr>
          <w:rFonts w:ascii="Consolas" w:hAnsi="Consolas" w:eastAsia="Consolas"/>
          <w:sz w:val="15"/>
        </w:rPr>
        <w:t xml:space="preserve">        m_PlaceReadout.transform.SetAsLastSibling();</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eight moves from the mockup, each one a direction in the room</w:t>
      </w:r>
    </w:p>
    <w:p>
      <w:pPr>
        <w:spacing w:before="0" w:after="0" w:line="240" w:lineRule="auto"/>
        <w:ind w:left="173"/>
      </w:pPr>
      <w:r>
        <w:rPr>
          <w:rFonts w:ascii="Consolas" w:hAnsi="Consolas" w:eastAsia="Consolas"/>
          <w:sz w:val="15"/>
        </w:rPr>
        <w:t xml:space="preserve">        // rather than an axis in a file.</w:t>
      </w:r>
    </w:p>
    <w:p>
      <w:pPr>
        <w:spacing w:before="0" w:after="0" w:line="240" w:lineRule="auto"/>
        <w:ind w:left="173"/>
      </w:pPr>
      <w:r>
        <w:rPr>
          <w:rFonts w:ascii="Consolas" w:hAnsi="Consolas" w:eastAsia="Consolas"/>
          <w:sz w:val="15"/>
        </w:rPr>
        <w:t xml:space="preserve">        PadButton(pad, "&lt; Left",        () =&gt; Move(Vector3.left));</w:t>
      </w:r>
    </w:p>
    <w:p>
      <w:pPr>
        <w:spacing w:before="0" w:after="0" w:line="240" w:lineRule="auto"/>
        <w:ind w:left="173"/>
      </w:pPr>
      <w:r>
        <w:rPr>
          <w:rFonts w:ascii="Consolas" w:hAnsi="Consolas" w:eastAsia="Consolas"/>
          <w:sz w:val="15"/>
        </w:rPr>
        <w:t xml:space="preserve">        PadButton(pad, "Right &gt;",       () =&gt; Move(Vector3.right));</w:t>
      </w:r>
    </w:p>
    <w:p>
      <w:pPr>
        <w:spacing w:before="0" w:after="0" w:line="240" w:lineRule="auto"/>
        <w:ind w:left="173"/>
      </w:pPr>
      <w:r>
        <w:rPr>
          <w:rFonts w:ascii="Consolas" w:hAnsi="Consolas" w:eastAsia="Consolas"/>
          <w:sz w:val="15"/>
        </w:rPr>
        <w:t xml:space="preserve">        PadButton(pad, "^ Forward",     () =&gt; Move(Vector3.forward));</w:t>
      </w:r>
    </w:p>
    <w:p>
      <w:pPr>
        <w:spacing w:before="0" w:after="0" w:line="240" w:lineRule="auto"/>
        <w:ind w:left="173"/>
      </w:pPr>
      <w:r>
        <w:rPr>
          <w:rFonts w:ascii="Consolas" w:hAnsi="Consolas" w:eastAsia="Consolas"/>
          <w:sz w:val="15"/>
        </w:rPr>
        <w:t xml:space="preserve">        PadButton(pad, "v Back",        () =&gt; Move(Vector3.back));</w:t>
      </w:r>
    </w:p>
    <w:p>
      <w:pPr>
        <w:spacing w:before="0" w:after="0" w:line="240" w:lineRule="auto"/>
        <w:ind w:left="173"/>
      </w:pPr>
      <w:r>
        <w:rPr>
          <w:rFonts w:ascii="Consolas" w:hAnsi="Consolas" w:eastAsia="Consolas"/>
          <w:sz w:val="15"/>
        </w:rPr>
        <w:t xml:space="preserve">        PadButton(pad, "+ Height",      () =&gt; Move(Vector3.up));</w:t>
      </w:r>
    </w:p>
    <w:p>
      <w:pPr>
        <w:spacing w:before="0" w:after="0" w:line="240" w:lineRule="auto"/>
        <w:ind w:left="173"/>
      </w:pPr>
      <w:r>
        <w:rPr>
          <w:rFonts w:ascii="Consolas" w:hAnsi="Consolas" w:eastAsia="Consolas"/>
          <w:sz w:val="15"/>
        </w:rPr>
        <w:t xml:space="preserve">        PadButton(pad, "- Height",      () =&gt; Move(Vector3.down));</w:t>
      </w:r>
    </w:p>
    <w:p>
      <w:pPr>
        <w:spacing w:before="0" w:after="0" w:line="240" w:lineRule="auto"/>
        <w:ind w:left="173"/>
      </w:pPr>
      <w:r>
        <w:rPr>
          <w:rFonts w:ascii="Consolas" w:hAnsi="Consolas" w:eastAsia="Consolas"/>
          <w:sz w:val="15"/>
        </w:rPr>
        <w:t xml:space="preserve">        PadButton(pad, "Rotate Left",   () =&gt; Turn(-1f));</w:t>
      </w:r>
    </w:p>
    <w:p>
      <w:pPr>
        <w:spacing w:before="0" w:after="0" w:line="240" w:lineRule="auto"/>
        <w:ind w:left="173"/>
      </w:pPr>
      <w:r>
        <w:rPr>
          <w:rFonts w:ascii="Consolas" w:hAnsi="Consolas" w:eastAsia="Consolas"/>
          <w:sz w:val="15"/>
        </w:rPr>
        <w:t xml:space="preserve">        PadButton(pad, "Rotate Right",  () =&gt; Turn(1f));</w:t>
      </w:r>
    </w:p>
    <w:p>
      <w:pPr>
        <w:spacing w:before="0" w:after="0" w:line="240" w:lineRule="auto"/>
        <w:ind w:left="173"/>
      </w:pPr>
      <w:r>
        <w:rPr>
          <w:rFonts w:ascii="Consolas" w:hAnsi="Consolas" w:eastAsia="Consolas"/>
          <w:sz w:val="15"/>
        </w:rPr>
        <w:t xml:space="preserve">        PadButton(pad, "Reset",         ResetOne, new Color32(0x3A, 0x41, 0x52, 0xFF));</w:t>
      </w:r>
    </w:p>
    <w:p>
      <w:pPr>
        <w:spacing w:before="0" w:after="0" w:line="240" w:lineRule="auto"/>
        <w:ind w:left="173"/>
      </w:pPr>
      <w:r>
        <w:rPr>
          <w:rFonts w:ascii="Consolas" w:hAnsi="Consolas" w:eastAsia="Consolas"/>
          <w:sz w:val="15"/>
        </w:rPr>
        <w:t xml:space="preserve">        PadButton(pad, "Save Position", SaveOne, Blue);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readout must not be pushed into the grid's flow.</w:t>
      </w:r>
    </w:p>
    <w:p>
      <w:pPr>
        <w:spacing w:before="0" w:after="0" w:line="240" w:lineRule="auto"/>
        <w:ind w:left="173"/>
      </w:pPr>
      <w:r>
        <w:rPr>
          <w:rFonts w:ascii="Consolas" w:hAnsi="Consolas" w:eastAsia="Consolas"/>
          <w:sz w:val="15"/>
        </w:rPr>
        <w:t xml:space="preserve">        m_PlaceReadout.GetComponent&lt;LayoutElement&gt;();</w:t>
      </w:r>
    </w:p>
    <w:p>
      <w:pPr>
        <w:spacing w:before="0" w:after="0" w:line="240" w:lineRule="auto"/>
        <w:ind w:left="173"/>
      </w:pPr>
      <w:r>
        <w:rPr>
          <w:rFonts w:ascii="Consolas" w:hAnsi="Consolas" w:eastAsia="Consolas"/>
          <w:sz w:val="15"/>
        </w:rPr>
        <w:t xml:space="preserve">        var ignore = m_PlaceReadout.gameObject.AddComponent&lt;LayoutElement&gt;();</w:t>
      </w:r>
    </w:p>
    <w:p>
      <w:pPr>
        <w:spacing w:before="0" w:after="0" w:line="240" w:lineRule="auto"/>
        <w:ind w:left="173"/>
      </w:pPr>
      <w:r>
        <w:rPr>
          <w:rFonts w:ascii="Consolas" w:hAnsi="Consolas" w:eastAsia="Consolas"/>
          <w:sz w:val="15"/>
        </w:rPr>
        <w:t xml:space="preserve">        ignore.ignoreLayout = true;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void BuildSetupSaved()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var panel = Sheet(Screen.SetupSaved, NavyDeep);</w:t>
      </w:r>
    </w:p>
    <w:p>
      <w:pPr>
        <w:spacing w:before="0" w:after="0" w:line="240" w:lineRule="auto"/>
        <w:ind w:left="173"/>
      </w:pPr>
      <w:r>
        <w:rPr>
          <w:rFonts w:ascii="Consolas" w:hAnsi="Consolas" w:eastAsia="Consolas"/>
          <w:sz w:val="15"/>
        </w:rPr>
        <w:t xml:space="preserve">        var col = Column(panel, 300, 30);</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Tick(col, Good);</w:t>
      </w:r>
    </w:p>
    <w:p>
      <w:pPr>
        <w:spacing w:before="0" w:after="0" w:line="240" w:lineRule="auto"/>
        <w:ind w:left="173"/>
      </w:pPr>
      <w:r>
        <w:rPr>
          <w:rFonts w:ascii="Consolas" w:hAnsi="Consolas" w:eastAsia="Consolas"/>
          <w:sz w:val="15"/>
        </w:rPr>
        <w:t xml:space="preserve">        Gap(col, 14);</w:t>
      </w:r>
    </w:p>
    <w:p>
      <w:pPr>
        <w:spacing w:before="0" w:after="0" w:line="240" w:lineRule="auto"/>
        <w:ind w:left="173"/>
      </w:pPr>
      <w:r>
        <w:rPr>
          <w:rFonts w:ascii="Consolas" w:hAnsi="Consolas" w:eastAsia="Consolas"/>
          <w:sz w:val="15"/>
        </w:rPr>
        <w:t xml:space="preserve">        Title(col, "Position saved!", 22, Paper);</w:t>
      </w:r>
    </w:p>
    <w:p>
      <w:pPr>
        <w:spacing w:before="0" w:after="0" w:line="240" w:lineRule="auto"/>
        <w:ind w:left="173"/>
      </w:pPr>
      <w:r>
        <w:rPr>
          <w:rFonts w:ascii="Consolas" w:hAnsi="Consolas" w:eastAsia="Consolas"/>
          <w:sz w:val="15"/>
        </w:rPr>
        <w:t xml:space="preserve">        Gap(col, 8);</w:t>
      </w:r>
    </w:p>
    <w:p>
      <w:pPr>
        <w:spacing w:before="0" w:after="0" w:line="240" w:lineRule="auto"/>
        <w:ind w:left="173"/>
      </w:pPr>
      <w:r>
        <w:rPr>
          <w:rFonts w:ascii="Consolas" w:hAnsi="Consolas" w:eastAsia="Consolas"/>
          <w:sz w:val="15"/>
        </w:rPr>
        <w:t xml:space="preserve">        m_SavedName = Body(col, "", 15, new Color(1, 1, 1, 0.8f));</w:t>
      </w:r>
    </w:p>
    <w:p>
      <w:pPr>
        <w:spacing w:before="0" w:after="0" w:line="240" w:lineRule="auto"/>
        <w:ind w:left="173"/>
      </w:pPr>
      <w:r>
        <w:rPr>
          <w:rFonts w:ascii="Consolas" w:hAnsi="Consolas" w:eastAsia="Consolas"/>
          <w:sz w:val="15"/>
        </w:rPr>
        <w:t xml:space="preserve">        Gap(col, 8);</w:t>
      </w:r>
    </w:p>
    <w:p>
      <w:pPr>
        <w:spacing w:before="0" w:after="0" w:line="240" w:lineRule="auto"/>
        <w:ind w:left="173"/>
      </w:pPr>
      <w:r>
        <w:rPr>
          <w:rFonts w:ascii="Consolas" w:hAnsi="Consolas" w:eastAsia="Consolas"/>
          <w:sz w:val="15"/>
        </w:rPr>
        <w:t xml:space="preserve">        m_SavedProof = Body(col, "", 12, new Color(1, 1, 1, 0.6f));</w:t>
      </w:r>
    </w:p>
    <w:p>
      <w:pPr>
        <w:spacing w:before="0" w:after="0" w:line="240" w:lineRule="auto"/>
        <w:ind w:left="173"/>
      </w:pPr>
      <w:r>
        <w:rPr>
          <w:rFonts w:ascii="Consolas" w:hAnsi="Consolas" w:eastAsia="Consolas"/>
          <w:sz w:val="15"/>
        </w:rPr>
        <w:t xml:space="preserve">        Gap(col, 22);</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Pill(col, "Next Object", Blue, Paper, () =&gt;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var stations = m_Host.StationList;</w:t>
      </w:r>
    </w:p>
    <w:p>
      <w:pPr>
        <w:spacing w:before="0" w:after="0" w:line="240" w:lineRule="auto"/>
        <w:ind w:left="173"/>
      </w:pPr>
      <w:r>
        <w:rPr>
          <w:rFonts w:ascii="Consolas" w:hAnsi="Consolas" w:eastAsia="Consolas"/>
          <w:sz w:val="15"/>
        </w:rPr>
        <w:t xml:space="preserve">            if (stations != null &amp;&amp; m_Placing + 1 &lt; stations.Length)</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m_Placing++;</w:t>
      </w:r>
    </w:p>
    <w:p>
      <w:pPr>
        <w:spacing w:before="0" w:after="0" w:line="240" w:lineRule="auto"/>
        <w:ind w:left="173"/>
      </w:pPr>
      <w:r>
        <w:rPr>
          <w:rFonts w:ascii="Consolas" w:hAnsi="Consolas" w:eastAsia="Consolas"/>
          <w:sz w:val="15"/>
        </w:rPr>
        <w:t xml:space="preserve">                Show(Screen.SetupPlace);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else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Show(Screen.SetupComplete);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Gap(col, 10);</w:t>
      </w:r>
    </w:p>
    <w:p>
      <w:pPr>
        <w:spacing w:before="0" w:after="0" w:line="240" w:lineRule="auto"/>
        <w:ind w:left="173"/>
      </w:pPr>
      <w:r>
        <w:rPr>
          <w:rFonts w:ascii="Consolas" w:hAnsi="Consolas" w:eastAsia="Consolas"/>
          <w:sz w:val="15"/>
        </w:rPr>
        <w:t xml:space="preserve">        Pill(col, "Back to Objects", new Color(0, 0, 0, 0), Paper, () =&gt; Show(Screen.SetupChoose), Paper);</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void BuildSetupComplete()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var panel = Sheet(Screen.SetupComplete, Paper);</w:t>
      </w:r>
    </w:p>
    <w:p>
      <w:pPr>
        <w:spacing w:before="0" w:after="0" w:line="240" w:lineRule="auto"/>
        <w:ind w:left="173"/>
      </w:pPr>
      <w:r>
        <w:rPr>
          <w:rFonts w:ascii="Consolas" w:hAnsi="Consolas" w:eastAsia="Consolas"/>
          <w:sz w:val="15"/>
        </w:rPr>
        <w:t xml:space="preserve">        var col = Column(panel, 300, 30);</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Tick(col, Good);</w:t>
      </w:r>
    </w:p>
    <w:p>
      <w:pPr>
        <w:spacing w:before="0" w:after="0" w:line="240" w:lineRule="auto"/>
        <w:ind w:left="173"/>
      </w:pPr>
      <w:r>
        <w:rPr>
          <w:rFonts w:ascii="Consolas" w:hAnsi="Consolas" w:eastAsia="Consolas"/>
          <w:sz w:val="15"/>
        </w:rPr>
        <w:t xml:space="preserve">        Gap(col, 14);</w:t>
      </w:r>
    </w:p>
    <w:p>
      <w:pPr>
        <w:spacing w:before="0" w:after="0" w:line="240" w:lineRule="auto"/>
        <w:ind w:left="173"/>
      </w:pPr>
      <w:r>
        <w:rPr>
          <w:rFonts w:ascii="Consolas" w:hAnsi="Consolas" w:eastAsia="Consolas"/>
          <w:sz w:val="15"/>
        </w:rPr>
        <w:t xml:space="preserve">        Title(col, "Setup Complete!", 22, Ink);</w:t>
      </w:r>
    </w:p>
    <w:p>
      <w:pPr>
        <w:spacing w:before="0" w:after="0" w:line="240" w:lineRule="auto"/>
        <w:ind w:left="173"/>
      </w:pPr>
      <w:r>
        <w:rPr>
          <w:rFonts w:ascii="Consolas" w:hAnsi="Consolas" w:eastAsia="Consolas"/>
          <w:sz w:val="15"/>
        </w:rPr>
        <w:t xml:space="preserve">        Gap(col, 10);</w:t>
      </w:r>
    </w:p>
    <w:p>
      <w:pPr>
        <w:spacing w:before="0" w:after="0" w:line="240" w:lineRule="auto"/>
        <w:ind w:left="173"/>
      </w:pPr>
      <w:r>
        <w:rPr>
          <w:rFonts w:ascii="Consolas" w:hAnsi="Consolas" w:eastAsia="Consolas"/>
          <w:sz w:val="15"/>
        </w:rPr>
        <w:t xml:space="preserve">        Body(col, "All objects have been placed\nand saved for this church.", 13, Muted);</w:t>
      </w:r>
    </w:p>
    <w:p>
      <w:pPr>
        <w:spacing w:before="0" w:after="0" w:line="240" w:lineRule="auto"/>
        <w:ind w:left="173"/>
      </w:pPr>
      <w:r>
        <w:rPr>
          <w:rFonts w:ascii="Consolas" w:hAnsi="Consolas" w:eastAsia="Consolas"/>
          <w:sz w:val="15"/>
        </w:rPr>
        <w:t xml:space="preserve">        Gap(col, 26);</w:t>
      </w:r>
    </w:p>
    <w:p>
      <w:pPr>
        <w:spacing w:before="0" w:after="0" w:line="240" w:lineRule="auto"/>
        <w:ind w:left="173"/>
      </w:pPr>
      <w:r>
        <w:rPr>
          <w:rFonts w:ascii="Consolas" w:hAnsi="Consolas" w:eastAsia="Consolas"/>
          <w:sz w:val="15"/>
        </w:rPr>
        <w:t xml:space="preserve">        Pill(col, "Done", Blue, Paper, () =&gt;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m_Host.SaveAllCalibration();</w:t>
      </w:r>
    </w:p>
    <w:p>
      <w:pPr>
        <w:spacing w:before="0" w:after="0" w:line="240" w:lineRule="auto"/>
        <w:ind w:left="173"/>
      </w:pPr>
      <w:r>
        <w:rPr>
          <w:rFonts w:ascii="Consolas" w:hAnsi="Consolas" w:eastAsia="Consolas"/>
          <w:sz w:val="15"/>
        </w:rPr>
        <w:t xml:space="preserve">            Show(Screen.Explore);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 the actions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void BeginPlacing(int index)</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var station = m_Host.StationAt(index);</w:t>
      </w:r>
    </w:p>
    <w:p>
      <w:pPr>
        <w:spacing w:before="0" w:after="0" w:line="240" w:lineRule="auto"/>
        <w:ind w:left="173"/>
      </w:pPr>
      <w:r>
        <w:rPr>
          <w:rFonts w:ascii="Consolas" w:hAnsi="Consolas" w:eastAsia="Consolas"/>
          <w:sz w:val="15"/>
        </w:rPr>
        <w:t xml:space="preserve">        if (station == null) return;</w:t>
      </w:r>
    </w:p>
    <w:p>
      <w:pPr>
        <w:spacing w:before="0" w:after="0" w:line="240" w:lineRule="auto"/>
        <w:ind w:left="173"/>
      </w:pPr>
      <w:r>
        <w:rPr>
          <w:rFonts w:ascii="Consolas" w:hAnsi="Consolas" w:eastAsia="Consolas"/>
          <w:sz w:val="15"/>
        </w:rPr>
        <w:t xml:space="preserve">        m_Host.BeginCalibrating(station.stationId);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void Move(Vector3 direction) { m_Host.NudgeSelected(direction); Refresh(); }</w:t>
      </w:r>
    </w:p>
    <w:p>
      <w:pPr>
        <w:spacing w:before="0" w:after="0" w:line="240" w:lineRule="auto"/>
        <w:ind w:left="173"/>
      </w:pPr>
      <w:r>
        <w:rPr>
          <w:rFonts w:ascii="Consolas" w:hAnsi="Consolas" w:eastAsia="Consolas"/>
          <w:sz w:val="15"/>
        </w:rPr>
        <w:t xml:space="preserve">    void Turn(float sign) { m_Host.TurnSelected(sign); Refresh(); }</w:t>
      </w:r>
    </w:p>
    <w:p>
      <w:pPr>
        <w:spacing w:before="0" w:after="0" w:line="240" w:lineRule="auto"/>
        <w:ind w:left="173"/>
      </w:pPr>
      <w:r>
        <w:rPr>
          <w:rFonts w:ascii="Consolas" w:hAnsi="Consolas" w:eastAsia="Consolas"/>
          <w:sz w:val="15"/>
        </w:rPr>
        <w:t xml:space="preserve">    void ResetOne() { m_Host.ResetSelected(); Refresh();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void SaveOne()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m_Host.SaveOneCalibration();</w:t>
      </w:r>
    </w:p>
    <w:p>
      <w:pPr>
        <w:spacing w:before="0" w:after="0" w:line="240" w:lineRule="auto"/>
        <w:ind w:left="173"/>
      </w:pPr>
      <w:r>
        <w:rPr>
          <w:rFonts w:ascii="Consolas" w:hAnsi="Consolas" w:eastAsia="Consolas"/>
          <w:sz w:val="15"/>
        </w:rPr>
        <w:t xml:space="preserve">        var station = m_Host.StationAt(m_Placing);</w:t>
      </w:r>
    </w:p>
    <w:p>
      <w:pPr>
        <w:spacing w:before="0" w:after="0" w:line="240" w:lineRule="auto"/>
        <w:ind w:left="173"/>
      </w:pPr>
      <w:r>
        <w:rPr>
          <w:rFonts w:ascii="Consolas" w:hAnsi="Consolas" w:eastAsia="Consolas"/>
          <w:sz w:val="15"/>
        </w:rPr>
        <w:t xml:space="preserve">        if (m_SavedName != null)</w:t>
      </w:r>
    </w:p>
    <w:p>
      <w:pPr>
        <w:spacing w:before="0" w:after="0" w:line="240" w:lineRule="auto"/>
        <w:ind w:left="173"/>
      </w:pPr>
      <w:r>
        <w:rPr>
          <w:rFonts w:ascii="Consolas" w:hAnsi="Consolas" w:eastAsia="Consolas"/>
          <w:sz w:val="15"/>
        </w:rPr>
        <w:t xml:space="preserve">            m_SavedName.text = station != null ? station.stationName : "";</w:t>
      </w:r>
    </w:p>
    <w:p>
      <w:pPr>
        <w:spacing w:before="0" w:after="0" w:line="240" w:lineRule="auto"/>
        <w:ind w:left="173"/>
      </w:pPr>
      <w:r>
        <w:rPr>
          <w:rFonts w:ascii="Consolas" w:hAnsi="Consolas" w:eastAsia="Consolas"/>
          <w:sz w:val="15"/>
        </w:rPr>
        <w:t xml:space="preserve">        if (m_SavedProof != null)</w:t>
      </w:r>
    </w:p>
    <w:p>
      <w:pPr>
        <w:spacing w:before="0" w:after="0" w:line="240" w:lineRule="auto"/>
        <w:ind w:left="173"/>
      </w:pPr>
      <w:r>
        <w:rPr>
          <w:rFonts w:ascii="Consolas" w:hAnsi="Consolas" w:eastAsia="Consolas"/>
          <w:sz w:val="15"/>
        </w:rPr>
        <w:t xml:space="preserve">            m_SavedProof.text = m_Host.LastSaveResult;</w:t>
      </w:r>
    </w:p>
    <w:p>
      <w:pPr>
        <w:spacing w:before="0" w:after="0" w:line="240" w:lineRule="auto"/>
        <w:ind w:left="173"/>
      </w:pPr>
      <w:r>
        <w:rPr>
          <w:rFonts w:ascii="Consolas" w:hAnsi="Consolas" w:eastAsia="Consolas"/>
          <w:sz w:val="15"/>
        </w:rPr>
        <w:t xml:space="preserve">        Show(Screen.SetupSaved);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 toolkit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Small on purpose. A handful of primitives that compose, rather than a</w:t>
      </w:r>
    </w:p>
    <w:p>
      <w:pPr>
        <w:spacing w:before="0" w:after="0" w:line="240" w:lineRule="auto"/>
        <w:ind w:left="173"/>
      </w:pPr>
      <w:r>
        <w:rPr>
          <w:rFonts w:ascii="Consolas" w:hAnsi="Consolas" w:eastAsia="Consolas"/>
          <w:sz w:val="15"/>
        </w:rPr>
        <w:t xml:space="preserve">    // prefab per screen: every screen here is a column of text and pills,</w:t>
      </w:r>
    </w:p>
    <w:p>
      <w:pPr>
        <w:spacing w:before="0" w:after="0" w:line="240" w:lineRule="auto"/>
        <w:ind w:left="173"/>
      </w:pPr>
      <w:r>
        <w:rPr>
          <w:rFonts w:ascii="Consolas" w:hAnsi="Consolas" w:eastAsia="Consolas"/>
          <w:sz w:val="15"/>
        </w:rPr>
        <w:t xml:space="preserve">    // and eight of them is less code than eight prefabs to keep in step.</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GameObject Panel(Screen screen, Color background)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var go = new GameObject($"Panel_{screen}", typeof(Image));</w:t>
      </w:r>
    </w:p>
    <w:p>
      <w:pPr>
        <w:spacing w:before="0" w:after="0" w:line="240" w:lineRule="auto"/>
        <w:ind w:left="173"/>
      </w:pPr>
      <w:r>
        <w:rPr>
          <w:rFonts w:ascii="Consolas" w:hAnsi="Consolas" w:eastAsia="Consolas"/>
          <w:sz w:val="15"/>
        </w:rPr>
        <w:t xml:space="preserve">        go.transform.SetParent(m_Root, false);</w:t>
      </w:r>
    </w:p>
    <w:p>
      <w:pPr>
        <w:spacing w:before="0" w:after="0" w:line="240" w:lineRule="auto"/>
        <w:ind w:left="173"/>
      </w:pPr>
      <w:r>
        <w:rPr>
          <w:rFonts w:ascii="Consolas" w:hAnsi="Consolas" w:eastAsia="Consolas"/>
          <w:sz w:val="15"/>
        </w:rPr>
        <w:t xml:space="preserve">        var rt = (RectTransform)go.transform;</w:t>
      </w:r>
    </w:p>
    <w:p>
      <w:pPr>
        <w:spacing w:before="0" w:after="0" w:line="240" w:lineRule="auto"/>
        <w:ind w:left="173"/>
      </w:pPr>
      <w:r>
        <w:rPr>
          <w:rFonts w:ascii="Consolas" w:hAnsi="Consolas" w:eastAsia="Consolas"/>
          <w:sz w:val="15"/>
        </w:rPr>
        <w:t xml:space="preserve">        Stretch(rt);</w:t>
      </w:r>
    </w:p>
    <w:p>
      <w:pPr>
        <w:spacing w:before="0" w:after="0" w:line="240" w:lineRule="auto"/>
        <w:ind w:left="173"/>
      </w:pPr>
      <w:r>
        <w:rPr>
          <w:rFonts w:ascii="Consolas" w:hAnsi="Consolas" w:eastAsia="Consolas"/>
          <w:sz w:val="15"/>
        </w:rPr>
        <w:t xml:space="preserve">        var img = go.GetComponent&lt;Image&gt;();</w:t>
      </w:r>
    </w:p>
    <w:p>
      <w:pPr>
        <w:spacing w:before="0" w:after="0" w:line="240" w:lineRule="auto"/>
        <w:ind w:left="173"/>
      </w:pPr>
      <w:r>
        <w:rPr>
          <w:rFonts w:ascii="Consolas" w:hAnsi="Consolas" w:eastAsia="Consolas"/>
          <w:sz w:val="15"/>
        </w:rPr>
        <w:t xml:space="preserve">        img.color = background;</w:t>
      </w:r>
    </w:p>
    <w:p>
      <w:pPr>
        <w:spacing w:before="0" w:after="0" w:line="240" w:lineRule="auto"/>
        <w:ind w:left="173"/>
      </w:pPr>
      <w:r>
        <w:rPr>
          <w:rFonts w:ascii="Consolas" w:hAnsi="Consolas" w:eastAsia="Consolas"/>
          <w:sz w:val="15"/>
        </w:rPr>
        <w:t xml:space="preserve">        img.raycastTarget = background.a &gt; 0.01f;</w:t>
      </w:r>
    </w:p>
    <w:p>
      <w:pPr>
        <w:spacing w:before="0" w:after="0" w:line="240" w:lineRule="auto"/>
        <w:ind w:left="173"/>
      </w:pPr>
      <w:r>
        <w:rPr>
          <w:rFonts w:ascii="Consolas" w:hAnsi="Consolas" w:eastAsia="Consolas"/>
          <w:sz w:val="15"/>
        </w:rPr>
        <w:t xml:space="preserve">        m_Panels[screen] = go;</w:t>
      </w:r>
    </w:p>
    <w:p>
      <w:pPr>
        <w:spacing w:before="0" w:after="0" w:line="240" w:lineRule="auto"/>
        <w:ind w:left="173"/>
      </w:pPr>
      <w:r>
        <w:rPr>
          <w:rFonts w:ascii="Consolas" w:hAnsi="Consolas" w:eastAsia="Consolas"/>
          <w:sz w:val="15"/>
        </w:rPr>
        <w:t xml:space="preserve">        return go;</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&lt;summary&gt;A full-screen opaque panel - the non-camera screens.&lt;/summary&gt;</w:t>
      </w:r>
    </w:p>
    <w:p>
      <w:pPr>
        <w:spacing w:before="0" w:after="0" w:line="240" w:lineRule="auto"/>
        <w:ind w:left="173"/>
      </w:pPr>
      <w:r>
        <w:rPr>
          <w:rFonts w:ascii="Consolas" w:hAnsi="Consolas" w:eastAsia="Consolas"/>
          <w:sz w:val="15"/>
        </w:rPr>
        <w:t xml:space="preserve">    GameObject Sheet(Screen screen, Color background) =&gt; Panel(screen, background);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void SetupHeader(GameObject panel, string step, bool closes, Action onLeft)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var bar = Box((RectTransform)panel.transform, new Vector2(0.5f, 1f), Vector2.zero,</w:t>
      </w:r>
    </w:p>
    <w:p>
      <w:pPr>
        <w:spacing w:before="0" w:after="0" w:line="240" w:lineRule="auto"/>
        <w:ind w:left="173"/>
      </w:pPr>
      <w:r>
        <w:rPr>
          <w:rFonts w:ascii="Consolas" w:hAnsi="Consolas" w:eastAsia="Consolas"/>
          <w:sz w:val="15"/>
        </w:rPr>
        <w:t xml:space="preserve">                      new Vector2(390, 78), Navy);</w:t>
      </w:r>
    </w:p>
    <w:p>
      <w:pPr>
        <w:spacing w:before="0" w:after="0" w:line="240" w:lineRule="auto"/>
        <w:ind w:left="173"/>
      </w:pPr>
      <w:r>
        <w:rPr>
          <w:rFonts w:ascii="Consolas" w:hAnsi="Consolas" w:eastAsia="Consolas"/>
          <w:sz w:val="15"/>
        </w:rPr>
        <w:t xml:space="preserve">        var rt = (RectTransform)bar.transform;</w:t>
      </w:r>
    </w:p>
    <w:p>
      <w:pPr>
        <w:spacing w:before="0" w:after="0" w:line="240" w:lineRule="auto"/>
        <w:ind w:left="173"/>
      </w:pPr>
      <w:r>
        <w:rPr>
          <w:rFonts w:ascii="Consolas" w:hAnsi="Consolas" w:eastAsia="Consolas"/>
          <w:sz w:val="15"/>
        </w:rPr>
        <w:t xml:space="preserve">        rt.anchorMin = new Vector2(0, 1);</w:t>
      </w:r>
    </w:p>
    <w:p>
      <w:pPr>
        <w:spacing w:before="0" w:after="0" w:line="240" w:lineRule="auto"/>
        <w:ind w:left="173"/>
      </w:pPr>
      <w:r>
        <w:rPr>
          <w:rFonts w:ascii="Consolas" w:hAnsi="Consolas" w:eastAsia="Consolas"/>
          <w:sz w:val="15"/>
        </w:rPr>
        <w:t xml:space="preserve">        rt.anchorMax = new Vector2(1, 1);</w:t>
      </w:r>
    </w:p>
    <w:p>
      <w:pPr>
        <w:spacing w:before="0" w:after="0" w:line="240" w:lineRule="auto"/>
        <w:ind w:left="173"/>
      </w:pPr>
      <w:r>
        <w:rPr>
          <w:rFonts w:ascii="Consolas" w:hAnsi="Consolas" w:eastAsia="Consolas"/>
          <w:sz w:val="15"/>
        </w:rPr>
        <w:t xml:space="preserve">        rt.offsetMin = new Vector2(0, -78);</w:t>
      </w:r>
    </w:p>
    <w:p>
      <w:pPr>
        <w:spacing w:before="0" w:after="0" w:line="240" w:lineRule="auto"/>
        <w:ind w:left="173"/>
      </w:pPr>
      <w:r>
        <w:rPr>
          <w:rFonts w:ascii="Consolas" w:hAnsi="Consolas" w:eastAsia="Consolas"/>
          <w:sz w:val="15"/>
        </w:rPr>
        <w:t xml:space="preserve">        rt.offsetMax = Vector2.zero;</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var title = Body(rt, "AR SETUP", 15, Paper);</w:t>
      </w:r>
    </w:p>
    <w:p>
      <w:pPr>
        <w:spacing w:before="0" w:after="0" w:line="240" w:lineRule="auto"/>
        <w:ind w:left="173"/>
      </w:pPr>
      <w:r>
        <w:rPr>
          <w:rFonts w:ascii="Consolas" w:hAnsi="Consolas" w:eastAsia="Consolas"/>
          <w:sz w:val="15"/>
        </w:rPr>
        <w:t xml:space="preserve">        title.fontStyle = FontStyle.Bold;</w:t>
      </w:r>
    </w:p>
    <w:p>
      <w:pPr>
        <w:spacing w:before="0" w:after="0" w:line="240" w:lineRule="auto"/>
        <w:ind w:left="173"/>
      </w:pPr>
      <w:r>
        <w:rPr>
          <w:rFonts w:ascii="Consolas" w:hAnsi="Consolas" w:eastAsia="Consolas"/>
          <w:sz w:val="15"/>
        </w:rPr>
        <w:t xml:space="preserve">        var trt = (RectTransform)title.transform;</w:t>
      </w:r>
    </w:p>
    <w:p>
      <w:pPr>
        <w:spacing w:before="0" w:after="0" w:line="240" w:lineRule="auto"/>
        <w:ind w:left="173"/>
      </w:pPr>
      <w:r>
        <w:rPr>
          <w:rFonts w:ascii="Consolas" w:hAnsi="Consolas" w:eastAsia="Consolas"/>
          <w:sz w:val="15"/>
        </w:rPr>
        <w:t xml:space="preserve">        trt.anchorMin = trt.anchorMax = new Vector2(0.5f, 0.5f);</w:t>
      </w:r>
    </w:p>
    <w:p>
      <w:pPr>
        <w:spacing w:before="0" w:after="0" w:line="240" w:lineRule="auto"/>
        <w:ind w:left="173"/>
      </w:pPr>
      <w:r>
        <w:rPr>
          <w:rFonts w:ascii="Consolas" w:hAnsi="Consolas" w:eastAsia="Consolas"/>
          <w:sz w:val="15"/>
        </w:rPr>
        <w:t xml:space="preserve">        trt.anchoredPosition = new Vector2(0, 6);</w:t>
      </w:r>
    </w:p>
    <w:p>
      <w:pPr>
        <w:spacing w:before="0" w:after="0" w:line="240" w:lineRule="auto"/>
        <w:ind w:left="173"/>
      </w:pPr>
      <w:r>
        <w:rPr>
          <w:rFonts w:ascii="Consolas" w:hAnsi="Consolas" w:eastAsia="Consolas"/>
          <w:sz w:val="15"/>
        </w:rPr>
        <w:t xml:space="preserve">        trt.sizeDelta = new Vector2(240, 22);</w:t>
      </w:r>
    </w:p>
    <w:p>
      <w:pPr>
        <w:spacing w:before="0" w:after="0" w:line="240" w:lineRule="auto"/>
        <w:ind w:left="173"/>
      </w:pPr>
      <w:r>
        <w:rPr>
          <w:rFonts w:ascii="Consolas" w:hAnsi="Consolas" w:eastAsia="Consolas"/>
          <w:sz w:val="15"/>
        </w:rPr>
        <w:t xml:space="preserve">        title.alignment = TextAnchor.MiddleCenter;</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m_StepLabel = Body(rt, step, 12, new Color(1, 1, 1, 0.75f));</w:t>
      </w:r>
    </w:p>
    <w:p>
      <w:pPr>
        <w:spacing w:before="0" w:after="0" w:line="240" w:lineRule="auto"/>
        <w:ind w:left="173"/>
      </w:pPr>
      <w:r>
        <w:rPr>
          <w:rFonts w:ascii="Consolas" w:hAnsi="Consolas" w:eastAsia="Consolas"/>
          <w:sz w:val="15"/>
        </w:rPr>
        <w:t xml:space="preserve">        var srt = (RectTransform)m_StepLabel.transform;</w:t>
      </w:r>
    </w:p>
    <w:p>
      <w:pPr>
        <w:spacing w:before="0" w:after="0" w:line="240" w:lineRule="auto"/>
        <w:ind w:left="173"/>
      </w:pPr>
      <w:r>
        <w:rPr>
          <w:rFonts w:ascii="Consolas" w:hAnsi="Consolas" w:eastAsia="Consolas"/>
          <w:sz w:val="15"/>
        </w:rPr>
        <w:t xml:space="preserve">        srt.anchorMin = srt.anchorMax = new Vector2(0.5f, 0.5f);</w:t>
      </w:r>
    </w:p>
    <w:p>
      <w:pPr>
        <w:spacing w:before="0" w:after="0" w:line="240" w:lineRule="auto"/>
        <w:ind w:left="173"/>
      </w:pPr>
      <w:r>
        <w:rPr>
          <w:rFonts w:ascii="Consolas" w:hAnsi="Consolas" w:eastAsia="Consolas"/>
          <w:sz w:val="15"/>
        </w:rPr>
        <w:t xml:space="preserve">        srt.anchoredPosition = new Vector2(0, -12);</w:t>
      </w:r>
    </w:p>
    <w:p>
      <w:pPr>
        <w:spacing w:before="0" w:after="0" w:line="240" w:lineRule="auto"/>
        <w:ind w:left="173"/>
      </w:pPr>
      <w:r>
        <w:rPr>
          <w:rFonts w:ascii="Consolas" w:hAnsi="Consolas" w:eastAsia="Consolas"/>
          <w:sz w:val="15"/>
        </w:rPr>
        <w:t xml:space="preserve">        srt.sizeDelta = new Vector2(240, 18);</w:t>
      </w:r>
    </w:p>
    <w:p>
      <w:pPr>
        <w:spacing w:before="0" w:after="0" w:line="240" w:lineRule="auto"/>
        <w:ind w:left="173"/>
      </w:pPr>
      <w:r>
        <w:rPr>
          <w:rFonts w:ascii="Consolas" w:hAnsi="Consolas" w:eastAsia="Consolas"/>
          <w:sz w:val="15"/>
        </w:rPr>
        <w:t xml:space="preserve">        m_StepLabel.alignment = TextAnchor.MiddleCenter;</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var left = Box(rt, new Vector2(0f, 0.5f), new Vector2(30, 0), new Vector2(40, 40), new Color(0, 0, 0, 0));</w:t>
      </w:r>
    </w:p>
    <w:p>
      <w:pPr>
        <w:spacing w:before="0" w:after="0" w:line="240" w:lineRule="auto"/>
        <w:ind w:left="173"/>
      </w:pPr>
      <w:r>
        <w:rPr>
          <w:rFonts w:ascii="Consolas" w:hAnsi="Consolas" w:eastAsia="Consolas"/>
          <w:sz w:val="15"/>
        </w:rPr>
        <w:t xml:space="preserve">        var glyph = Body((RectTransform)left.transform, closes ? "X" : "&lt;", 18, Paper);</w:t>
      </w:r>
    </w:p>
    <w:p>
      <w:pPr>
        <w:spacing w:before="0" w:after="0" w:line="240" w:lineRule="auto"/>
        <w:ind w:left="173"/>
      </w:pPr>
      <w:r>
        <w:rPr>
          <w:rFonts w:ascii="Consolas" w:hAnsi="Consolas" w:eastAsia="Consolas"/>
          <w:sz w:val="15"/>
        </w:rPr>
        <w:t xml:space="preserve">        Stretch((RectTransform)glyph.transform);</w:t>
      </w:r>
    </w:p>
    <w:p>
      <w:pPr>
        <w:spacing w:before="0" w:after="0" w:line="240" w:lineRule="auto"/>
        <w:ind w:left="173"/>
      </w:pPr>
      <w:r>
        <w:rPr>
          <w:rFonts w:ascii="Consolas" w:hAnsi="Consolas" w:eastAsia="Consolas"/>
          <w:sz w:val="15"/>
        </w:rPr>
        <w:t xml:space="preserve">        glyph.alignment = TextAnchor.MiddleCenter;</w:t>
      </w:r>
    </w:p>
    <w:p>
      <w:pPr>
        <w:spacing w:before="0" w:after="0" w:line="240" w:lineRule="auto"/>
        <w:ind w:left="173"/>
      </w:pPr>
      <w:r>
        <w:rPr>
          <w:rFonts w:ascii="Consolas" w:hAnsi="Consolas" w:eastAsia="Consolas"/>
          <w:sz w:val="15"/>
        </w:rPr>
        <w:t xml:space="preserve">        Clickable(left, onLeft);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RectTransform Column(GameObject parent, float width, float topInset)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var go = new GameObject("Column", typeof(RectTransform));</w:t>
      </w:r>
    </w:p>
    <w:p>
      <w:pPr>
        <w:spacing w:before="0" w:after="0" w:line="240" w:lineRule="auto"/>
        <w:ind w:left="173"/>
      </w:pPr>
      <w:r>
        <w:rPr>
          <w:rFonts w:ascii="Consolas" w:hAnsi="Consolas" w:eastAsia="Consolas"/>
          <w:sz w:val="15"/>
        </w:rPr>
        <w:t xml:space="preserve">        go.transform.SetParent(parent.transform, false);</w:t>
      </w:r>
    </w:p>
    <w:p>
      <w:pPr>
        <w:spacing w:before="0" w:after="0" w:line="240" w:lineRule="auto"/>
        <w:ind w:left="173"/>
      </w:pPr>
      <w:r>
        <w:rPr>
          <w:rFonts w:ascii="Consolas" w:hAnsi="Consolas" w:eastAsia="Consolas"/>
          <w:sz w:val="15"/>
        </w:rPr>
        <w:t xml:space="preserve">        var rt = (RectTransform)go.transform;</w:t>
      </w:r>
    </w:p>
    <w:p>
      <w:pPr>
        <w:spacing w:before="0" w:after="0" w:line="240" w:lineRule="auto"/>
        <w:ind w:left="173"/>
      </w:pPr>
      <w:r>
        <w:rPr>
          <w:rFonts w:ascii="Consolas" w:hAnsi="Consolas" w:eastAsia="Consolas"/>
          <w:sz w:val="15"/>
        </w:rPr>
        <w:t xml:space="preserve">        rt.anchorMin = new Vector2(0.5f, 1f);</w:t>
      </w:r>
    </w:p>
    <w:p>
      <w:pPr>
        <w:spacing w:before="0" w:after="0" w:line="240" w:lineRule="auto"/>
        <w:ind w:left="173"/>
      </w:pPr>
      <w:r>
        <w:rPr>
          <w:rFonts w:ascii="Consolas" w:hAnsi="Consolas" w:eastAsia="Consolas"/>
          <w:sz w:val="15"/>
        </w:rPr>
        <w:t xml:space="preserve">        rt.anchorMax = new Vector2(0.5f, 1f);</w:t>
      </w:r>
    </w:p>
    <w:p>
      <w:pPr>
        <w:spacing w:before="0" w:after="0" w:line="240" w:lineRule="auto"/>
        <w:ind w:left="173"/>
      </w:pPr>
      <w:r>
        <w:rPr>
          <w:rFonts w:ascii="Consolas" w:hAnsi="Consolas" w:eastAsia="Consolas"/>
          <w:sz w:val="15"/>
        </w:rPr>
        <w:t xml:space="preserve">        rt.pivot = new Vector2(0.5f, 1f);</w:t>
      </w:r>
    </w:p>
    <w:p>
      <w:pPr>
        <w:spacing w:before="0" w:after="0" w:line="240" w:lineRule="auto"/>
        <w:ind w:left="173"/>
      </w:pPr>
      <w:r>
        <w:rPr>
          <w:rFonts w:ascii="Consolas" w:hAnsi="Consolas" w:eastAsia="Consolas"/>
          <w:sz w:val="15"/>
        </w:rPr>
        <w:t xml:space="preserve">        rt.anchoredPosition = new Vector2(0, -topInset);</w:t>
      </w:r>
    </w:p>
    <w:p>
      <w:pPr>
        <w:spacing w:before="0" w:after="0" w:line="240" w:lineRule="auto"/>
        <w:ind w:left="173"/>
      </w:pPr>
      <w:r>
        <w:rPr>
          <w:rFonts w:ascii="Consolas" w:hAnsi="Consolas" w:eastAsia="Consolas"/>
          <w:sz w:val="15"/>
        </w:rPr>
        <w:t xml:space="preserve">        rt.sizeDelta = new Vector2(width, 0);</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var layout = go.AddComponent&lt;VerticalLayoutGroup&gt;();</w:t>
      </w:r>
    </w:p>
    <w:p>
      <w:pPr>
        <w:spacing w:before="0" w:after="0" w:line="240" w:lineRule="auto"/>
        <w:ind w:left="173"/>
      </w:pPr>
      <w:r>
        <w:rPr>
          <w:rFonts w:ascii="Consolas" w:hAnsi="Consolas" w:eastAsia="Consolas"/>
          <w:sz w:val="15"/>
        </w:rPr>
        <w:t xml:space="preserve">        layout.childAlignment = TextAnchor.UpperCenter;</w:t>
      </w:r>
    </w:p>
    <w:p>
      <w:pPr>
        <w:spacing w:before="0" w:after="0" w:line="240" w:lineRule="auto"/>
        <w:ind w:left="173"/>
      </w:pPr>
      <w:r>
        <w:rPr>
          <w:rFonts w:ascii="Consolas" w:hAnsi="Consolas" w:eastAsia="Consolas"/>
          <w:sz w:val="15"/>
        </w:rPr>
        <w:t xml:space="preserve">        layout.childForceExpandWidth = true;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childControlHeight MUST be true, and ForceExpand false.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With control off the group never reads a child's LayoutElement,</w:t>
      </w:r>
    </w:p>
    <w:p>
      <w:pPr>
        <w:spacing w:before="0" w:after="0" w:line="240" w:lineRule="auto"/>
        <w:ind w:left="173"/>
      </w:pPr>
      <w:r>
        <w:rPr>
          <w:rFonts w:ascii="Consolas" w:hAnsi="Consolas" w:eastAsia="Consolas"/>
          <w:sz w:val="15"/>
        </w:rPr>
        <w:t xml:space="preserve">        // so every Height() and every Gap() in this file was ignored and</w:t>
      </w:r>
    </w:p>
    <w:p>
      <w:pPr>
        <w:spacing w:before="0" w:after="0" w:line="240" w:lineRule="auto"/>
        <w:ind w:left="173"/>
      </w:pPr>
      <w:r>
        <w:rPr>
          <w:rFonts w:ascii="Consolas" w:hAnsi="Consolas" w:eastAsia="Consolas"/>
          <w:sz w:val="15"/>
        </w:rPr>
        <w:t xml:space="preserve">        // each child counted as its raw 100x100 default instead. The</w:t>
      </w:r>
    </w:p>
    <w:p>
      <w:pPr>
        <w:spacing w:before="0" w:after="0" w:line="240" w:lineRule="auto"/>
        <w:ind w:left="173"/>
      </w:pPr>
      <w:r>
        <w:rPr>
          <w:rFonts w:ascii="Consolas" w:hAnsi="Consolas" w:eastAsia="Consolas"/>
          <w:sz w:val="15"/>
        </w:rPr>
        <w:t xml:space="preserve">        // column then came out far taller than its contents and - with</w:t>
      </w:r>
    </w:p>
    <w:p>
      <w:pPr>
        <w:spacing w:before="0" w:after="0" w:line="240" w:lineRule="auto"/>
        <w:ind w:left="173"/>
      </w:pPr>
      <w:r>
        <w:rPr>
          <w:rFonts w:ascii="Consolas" w:hAnsi="Consolas" w:eastAsia="Consolas"/>
          <w:sz w:val="15"/>
        </w:rPr>
        <w:t xml:space="preserve">        // ForceExpandHeight defaulting to true - shared the slack out</w:t>
      </w:r>
    </w:p>
    <w:p>
      <w:pPr>
        <w:spacing w:before="0" w:after="0" w:line="240" w:lineRule="auto"/>
        <w:ind w:left="173"/>
      </w:pPr>
      <w:r>
        <w:rPr>
          <w:rFonts w:ascii="Consolas" w:hAnsi="Consolas" w:eastAsia="Consolas"/>
          <w:sz w:val="15"/>
        </w:rPr>
        <w:t xml:space="preserve">        // between the children, which is why Scan Marker was five times</w:t>
      </w:r>
    </w:p>
    <w:p>
      <w:pPr>
        <w:spacing w:before="0" w:after="0" w:line="240" w:lineRule="auto"/>
        <w:ind w:left="173"/>
      </w:pPr>
      <w:r>
        <w:rPr>
          <w:rFonts w:ascii="Consolas" w:hAnsi="Consolas" w:eastAsia="Consolas"/>
          <w:sz w:val="15"/>
        </w:rPr>
        <w:t xml:space="preserve">        // its 46px and why the tutorial's own button ended up below the</w:t>
      </w:r>
    </w:p>
    <w:p>
      <w:pPr>
        <w:spacing w:before="0" w:after="0" w:line="240" w:lineRule="auto"/>
        <w:ind w:left="173"/>
      </w:pPr>
      <w:r>
        <w:rPr>
          <w:rFonts w:ascii="Consolas" w:hAnsi="Consolas" w:eastAsia="Consolas"/>
          <w:sz w:val="15"/>
        </w:rPr>
        <w:t xml:space="preserve">        // bottom edge of its card.</w:t>
      </w:r>
    </w:p>
    <w:p>
      <w:pPr>
        <w:spacing w:before="0" w:after="0" w:line="240" w:lineRule="auto"/>
        <w:ind w:left="173"/>
      </w:pPr>
      <w:r>
        <w:rPr>
          <w:rFonts w:ascii="Consolas" w:hAnsi="Consolas" w:eastAsia="Consolas"/>
          <w:sz w:val="15"/>
        </w:rPr>
        <w:t xml:space="preserve">        layout.childControlHeight = true;</w:t>
      </w:r>
    </w:p>
    <w:p>
      <w:pPr>
        <w:spacing w:before="0" w:after="0" w:line="240" w:lineRule="auto"/>
        <w:ind w:left="173"/>
      </w:pPr>
      <w:r>
        <w:rPr>
          <w:rFonts w:ascii="Consolas" w:hAnsi="Consolas" w:eastAsia="Consolas"/>
          <w:sz w:val="15"/>
        </w:rPr>
        <w:t xml:space="preserve">        layout.childForceExpandHeight = false;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var fit = go.AddComponent&lt;ContentSizeFitter&gt;();</w:t>
      </w:r>
    </w:p>
    <w:p>
      <w:pPr>
        <w:spacing w:before="0" w:after="0" w:line="240" w:lineRule="auto"/>
        <w:ind w:left="173"/>
      </w:pPr>
      <w:r>
        <w:rPr>
          <w:rFonts w:ascii="Consolas" w:hAnsi="Consolas" w:eastAsia="Consolas"/>
          <w:sz w:val="15"/>
        </w:rPr>
        <w:t xml:space="preserve">        fit.verticalFit = ContentSizeFitter.FitMode.PreferredSize;</w:t>
      </w:r>
    </w:p>
    <w:p>
      <w:pPr>
        <w:spacing w:before="0" w:after="0" w:line="240" w:lineRule="auto"/>
        <w:ind w:left="173"/>
      </w:pPr>
      <w:r>
        <w:rPr>
          <w:rFonts w:ascii="Consolas" w:hAnsi="Consolas" w:eastAsia="Consolas"/>
          <w:sz w:val="15"/>
        </w:rPr>
        <w:t xml:space="preserve">        return rt;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RectTransform Column(RectTransform parent, float width, float topInset) =&gt;</w:t>
      </w:r>
    </w:p>
    <w:p>
      <w:pPr>
        <w:spacing w:before="0" w:after="0" w:line="240" w:lineRule="auto"/>
        <w:ind w:left="173"/>
      </w:pPr>
      <w:r>
        <w:rPr>
          <w:rFonts w:ascii="Consolas" w:hAnsi="Consolas" w:eastAsia="Consolas"/>
          <w:sz w:val="15"/>
        </w:rPr>
        <w:t xml:space="preserve">        Column(parent.gameObject, width, topInset);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Text Title(RectTransform parent, string text, int size, Color colour)</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var t = Make(parent, text, m_Heading, size, colour);</w:t>
      </w:r>
    </w:p>
    <w:p>
      <w:pPr>
        <w:spacing w:before="0" w:after="0" w:line="240" w:lineRule="auto"/>
        <w:ind w:left="173"/>
      </w:pPr>
      <w:r>
        <w:rPr>
          <w:rFonts w:ascii="Consolas" w:hAnsi="Consolas" w:eastAsia="Consolas"/>
          <w:sz w:val="15"/>
        </w:rPr>
        <w:t xml:space="preserve">        t.fontStyle = FontStyle.Bold;</w:t>
      </w:r>
    </w:p>
    <w:p>
      <w:pPr>
        <w:spacing w:before="0" w:after="0" w:line="240" w:lineRule="auto"/>
        <w:ind w:left="173"/>
      </w:pPr>
      <w:r>
        <w:rPr>
          <w:rFonts w:ascii="Consolas" w:hAnsi="Consolas" w:eastAsia="Consolas"/>
          <w:sz w:val="15"/>
        </w:rPr>
        <w:t xml:space="preserve">        t.alignment = TextAnchor.MiddleCenter;</w:t>
      </w:r>
    </w:p>
    <w:p>
      <w:pPr>
        <w:spacing w:before="0" w:after="0" w:line="240" w:lineRule="auto"/>
        <w:ind w:left="173"/>
      </w:pPr>
      <w:r>
        <w:rPr>
          <w:rFonts w:ascii="Consolas" w:hAnsi="Consolas" w:eastAsia="Consolas"/>
          <w:sz w:val="15"/>
        </w:rPr>
        <w:t xml:space="preserve">        Height(t.gameObject, size + 14);</w:t>
      </w:r>
    </w:p>
    <w:p>
      <w:pPr>
        <w:spacing w:before="0" w:after="0" w:line="240" w:lineRule="auto"/>
        <w:ind w:left="173"/>
      </w:pPr>
      <w:r>
        <w:rPr>
          <w:rFonts w:ascii="Consolas" w:hAnsi="Consolas" w:eastAsia="Consolas"/>
          <w:sz w:val="15"/>
        </w:rPr>
        <w:t xml:space="preserve">        return 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Text Body(RectTransform parent, string text, int size, Color colour)</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var t = Make(parent, text, m_Body, size, colour);</w:t>
      </w:r>
    </w:p>
    <w:p>
      <w:pPr>
        <w:spacing w:before="0" w:after="0" w:line="240" w:lineRule="auto"/>
        <w:ind w:left="173"/>
      </w:pPr>
      <w:r>
        <w:rPr>
          <w:rFonts w:ascii="Consolas" w:hAnsi="Consolas" w:eastAsia="Consolas"/>
          <w:sz w:val="15"/>
        </w:rPr>
        <w:t xml:space="preserve">        t.alignment = TextAnchor.MiddleCenter;</w:t>
      </w:r>
    </w:p>
    <w:p>
      <w:pPr>
        <w:spacing w:before="0" w:after="0" w:line="240" w:lineRule="auto"/>
        <w:ind w:left="173"/>
      </w:pPr>
      <w:r>
        <w:rPr>
          <w:rFonts w:ascii="Consolas" w:hAnsi="Consolas" w:eastAsia="Consolas"/>
          <w:sz w:val="15"/>
        </w:rPr>
        <w:t xml:space="preserve">        Height(t.gameObject, (size + 8) * Mathf.Max(1, text.Split('\n').Length));</w:t>
      </w:r>
    </w:p>
    <w:p>
      <w:pPr>
        <w:spacing w:before="0" w:after="0" w:line="240" w:lineRule="auto"/>
        <w:ind w:left="173"/>
      </w:pPr>
      <w:r>
        <w:rPr>
          <w:rFonts w:ascii="Consolas" w:hAnsi="Consolas" w:eastAsia="Consolas"/>
          <w:sz w:val="15"/>
        </w:rPr>
        <w:t xml:space="preserve">        return 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Text Make(RectTransform parent, string text, Font font, int size, Color colour)</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var go = new GameObject("Text", typeof(Text));</w:t>
      </w:r>
    </w:p>
    <w:p>
      <w:pPr>
        <w:spacing w:before="0" w:after="0" w:line="240" w:lineRule="auto"/>
        <w:ind w:left="173"/>
      </w:pPr>
      <w:r>
        <w:rPr>
          <w:rFonts w:ascii="Consolas" w:hAnsi="Consolas" w:eastAsia="Consolas"/>
          <w:sz w:val="15"/>
        </w:rPr>
        <w:t xml:space="preserve">        go.transform.SetParent(parent, false);</w:t>
      </w:r>
    </w:p>
    <w:p>
      <w:pPr>
        <w:spacing w:before="0" w:after="0" w:line="240" w:lineRule="auto"/>
        <w:ind w:left="173"/>
      </w:pPr>
      <w:r>
        <w:rPr>
          <w:rFonts w:ascii="Consolas" w:hAnsi="Consolas" w:eastAsia="Consolas"/>
          <w:sz w:val="15"/>
        </w:rPr>
        <w:t xml:space="preserve">        var t = go.GetComponent&lt;Text&gt;();</w:t>
      </w:r>
    </w:p>
    <w:p>
      <w:pPr>
        <w:spacing w:before="0" w:after="0" w:line="240" w:lineRule="auto"/>
        <w:ind w:left="173"/>
      </w:pPr>
      <w:r>
        <w:rPr>
          <w:rFonts w:ascii="Consolas" w:hAnsi="Consolas" w:eastAsia="Consolas"/>
          <w:sz w:val="15"/>
        </w:rPr>
        <w:t xml:space="preserve">        t.text = text;</w:t>
      </w:r>
    </w:p>
    <w:p>
      <w:pPr>
        <w:spacing w:before="0" w:after="0" w:line="240" w:lineRule="auto"/>
        <w:ind w:left="173"/>
      </w:pPr>
      <w:r>
        <w:rPr>
          <w:rFonts w:ascii="Consolas" w:hAnsi="Consolas" w:eastAsia="Consolas"/>
          <w:sz w:val="15"/>
        </w:rPr>
        <w:t xml:space="preserve">        t.font = font;</w:t>
      </w:r>
    </w:p>
    <w:p>
      <w:pPr>
        <w:spacing w:before="0" w:after="0" w:line="240" w:lineRule="auto"/>
        <w:ind w:left="173"/>
      </w:pPr>
      <w:r>
        <w:rPr>
          <w:rFonts w:ascii="Consolas" w:hAnsi="Consolas" w:eastAsia="Consolas"/>
          <w:sz w:val="15"/>
        </w:rPr>
        <w:t xml:space="preserve">        t.fontSize = size;</w:t>
      </w:r>
    </w:p>
    <w:p>
      <w:pPr>
        <w:spacing w:before="0" w:after="0" w:line="240" w:lineRule="auto"/>
        <w:ind w:left="173"/>
      </w:pPr>
      <w:r>
        <w:rPr>
          <w:rFonts w:ascii="Consolas" w:hAnsi="Consolas" w:eastAsia="Consolas"/>
          <w:sz w:val="15"/>
        </w:rPr>
        <w:t xml:space="preserve">        t.color = colour;</w:t>
      </w:r>
    </w:p>
    <w:p>
      <w:pPr>
        <w:spacing w:before="0" w:after="0" w:line="240" w:lineRule="auto"/>
        <w:ind w:left="173"/>
      </w:pPr>
      <w:r>
        <w:rPr>
          <w:rFonts w:ascii="Consolas" w:hAnsi="Consolas" w:eastAsia="Consolas"/>
          <w:sz w:val="15"/>
        </w:rPr>
        <w:t xml:space="preserve">        t.horizontalOverflow = HorizontalWrapMode.Wrap;</w:t>
      </w:r>
    </w:p>
    <w:p>
      <w:pPr>
        <w:spacing w:before="0" w:after="0" w:line="240" w:lineRule="auto"/>
        <w:ind w:left="173"/>
      </w:pPr>
      <w:r>
        <w:rPr>
          <w:rFonts w:ascii="Consolas" w:hAnsi="Consolas" w:eastAsia="Consolas"/>
          <w:sz w:val="15"/>
        </w:rPr>
        <w:t xml:space="preserve">        t.verticalOverflow = VerticalWrapMode.Overflow;</w:t>
      </w:r>
    </w:p>
    <w:p>
      <w:pPr>
        <w:spacing w:before="0" w:after="0" w:line="240" w:lineRule="auto"/>
        <w:ind w:left="173"/>
      </w:pPr>
      <w:r>
        <w:rPr>
          <w:rFonts w:ascii="Consolas" w:hAnsi="Consolas" w:eastAsia="Consolas"/>
          <w:sz w:val="15"/>
        </w:rPr>
        <w:t xml:space="preserve">        return 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void Gap(RectTransform parent, float pixels)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var go = new GameObject("Gap", typeof(RectTransform));</w:t>
      </w:r>
    </w:p>
    <w:p>
      <w:pPr>
        <w:spacing w:before="0" w:after="0" w:line="240" w:lineRule="auto"/>
        <w:ind w:left="173"/>
      </w:pPr>
      <w:r>
        <w:rPr>
          <w:rFonts w:ascii="Consolas" w:hAnsi="Consolas" w:eastAsia="Consolas"/>
          <w:sz w:val="15"/>
        </w:rPr>
        <w:t xml:space="preserve">        go.transform.SetParent(parent, false);</w:t>
      </w:r>
    </w:p>
    <w:p>
      <w:pPr>
        <w:spacing w:before="0" w:after="0" w:line="240" w:lineRule="auto"/>
        <w:ind w:left="173"/>
      </w:pPr>
      <w:r>
        <w:rPr>
          <w:rFonts w:ascii="Consolas" w:hAnsi="Consolas" w:eastAsia="Consolas"/>
          <w:sz w:val="15"/>
        </w:rPr>
        <w:t xml:space="preserve">        Height(go, pixels);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void Height(GameObject go, float pixels)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var le = go.GetComponent&lt;LayoutElement&gt;() ?? go.AddComponent&lt;LayoutElement&gt;();</w:t>
      </w:r>
    </w:p>
    <w:p>
      <w:pPr>
        <w:spacing w:before="0" w:after="0" w:line="240" w:lineRule="auto"/>
        <w:ind w:left="173"/>
      </w:pPr>
      <w:r>
        <w:rPr>
          <w:rFonts w:ascii="Consolas" w:hAnsi="Consolas" w:eastAsia="Consolas"/>
          <w:sz w:val="15"/>
        </w:rPr>
        <w:t xml:space="preserve">        le.minHeight = le.preferredHeight = pixels;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void InColumn(RectTransform column, GameObject child, float height)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child.transform.SetParent(column, false);</w:t>
      </w:r>
    </w:p>
    <w:p>
      <w:pPr>
        <w:spacing w:before="0" w:after="0" w:line="240" w:lineRule="auto"/>
        <w:ind w:left="173"/>
      </w:pPr>
      <w:r>
        <w:rPr>
          <w:rFonts w:ascii="Consolas" w:hAnsi="Consolas" w:eastAsia="Consolas"/>
          <w:sz w:val="15"/>
        </w:rPr>
        <w:t xml:space="preserve">        var rt = (RectTransform)child.transform;</w:t>
      </w:r>
    </w:p>
    <w:p>
      <w:pPr>
        <w:spacing w:before="0" w:after="0" w:line="240" w:lineRule="auto"/>
        <w:ind w:left="173"/>
      </w:pPr>
      <w:r>
        <w:rPr>
          <w:rFonts w:ascii="Consolas" w:hAnsi="Consolas" w:eastAsia="Consolas"/>
          <w:sz w:val="15"/>
        </w:rPr>
        <w:t xml:space="preserve">        rt.anchorMin = new Vector2(0.5f, 0.5f);</w:t>
      </w:r>
    </w:p>
    <w:p>
      <w:pPr>
        <w:spacing w:before="0" w:after="0" w:line="240" w:lineRule="auto"/>
        <w:ind w:left="173"/>
      </w:pPr>
      <w:r>
        <w:rPr>
          <w:rFonts w:ascii="Consolas" w:hAnsi="Consolas" w:eastAsia="Consolas"/>
          <w:sz w:val="15"/>
        </w:rPr>
        <w:t xml:space="preserve">        rt.anchorMax = new Vector2(0.5f, 0.5f);</w:t>
      </w:r>
    </w:p>
    <w:p>
      <w:pPr>
        <w:spacing w:before="0" w:after="0" w:line="240" w:lineRule="auto"/>
        <w:ind w:left="173"/>
      </w:pPr>
      <w:r>
        <w:rPr>
          <w:rFonts w:ascii="Consolas" w:hAnsi="Consolas" w:eastAsia="Consolas"/>
          <w:sz w:val="15"/>
        </w:rPr>
        <w:t xml:space="preserve">        rt.pivot = new Vector2(0.5f, 0.5f);</w:t>
      </w:r>
    </w:p>
    <w:p>
      <w:pPr>
        <w:spacing w:before="0" w:after="0" w:line="240" w:lineRule="auto"/>
        <w:ind w:left="173"/>
      </w:pPr>
      <w:r>
        <w:rPr>
          <w:rFonts w:ascii="Consolas" w:hAnsi="Consolas" w:eastAsia="Consolas"/>
          <w:sz w:val="15"/>
        </w:rPr>
        <w:t xml:space="preserve">        Height(child, height);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GameObject Box(RectTransform parent, Vector2 anchor, Vector2 offset, Vector2 size, Color colour)</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var go = new GameObject("Box", typeof(Image));</w:t>
      </w:r>
    </w:p>
    <w:p>
      <w:pPr>
        <w:spacing w:before="0" w:after="0" w:line="240" w:lineRule="auto"/>
        <w:ind w:left="173"/>
      </w:pPr>
      <w:r>
        <w:rPr>
          <w:rFonts w:ascii="Consolas" w:hAnsi="Consolas" w:eastAsia="Consolas"/>
          <w:sz w:val="15"/>
        </w:rPr>
        <w:t xml:space="preserve">        go.transform.SetParent(parent, false);</w:t>
      </w:r>
    </w:p>
    <w:p>
      <w:pPr>
        <w:spacing w:before="0" w:after="0" w:line="240" w:lineRule="auto"/>
        <w:ind w:left="173"/>
      </w:pPr>
      <w:r>
        <w:rPr>
          <w:rFonts w:ascii="Consolas" w:hAnsi="Consolas" w:eastAsia="Consolas"/>
          <w:sz w:val="15"/>
        </w:rPr>
        <w:t xml:space="preserve">        var rt = (RectTransform)go.transform;</w:t>
      </w:r>
    </w:p>
    <w:p>
      <w:pPr>
        <w:spacing w:before="0" w:after="0" w:line="240" w:lineRule="auto"/>
        <w:ind w:left="173"/>
      </w:pPr>
      <w:r>
        <w:rPr>
          <w:rFonts w:ascii="Consolas" w:hAnsi="Consolas" w:eastAsia="Consolas"/>
          <w:sz w:val="15"/>
        </w:rPr>
        <w:t xml:space="preserve">        rt.anchorMin = rt.anchorMax = anchor;</w:t>
      </w:r>
    </w:p>
    <w:p>
      <w:pPr>
        <w:spacing w:before="0" w:after="0" w:line="240" w:lineRule="auto"/>
        <w:ind w:left="173"/>
      </w:pPr>
      <w:r>
        <w:rPr>
          <w:rFonts w:ascii="Consolas" w:hAnsi="Consolas" w:eastAsia="Consolas"/>
          <w:sz w:val="15"/>
        </w:rPr>
        <w:t xml:space="preserve">        rt.pivot = new Vector2(0.5f, anchor.y);</w:t>
      </w:r>
    </w:p>
    <w:p>
      <w:pPr>
        <w:spacing w:before="0" w:after="0" w:line="240" w:lineRule="auto"/>
        <w:ind w:left="173"/>
      </w:pPr>
      <w:r>
        <w:rPr>
          <w:rFonts w:ascii="Consolas" w:hAnsi="Consolas" w:eastAsia="Consolas"/>
          <w:sz w:val="15"/>
        </w:rPr>
        <w:t xml:space="preserve">        rt.anchoredPosition = offset;</w:t>
      </w:r>
    </w:p>
    <w:p>
      <w:pPr>
        <w:spacing w:before="0" w:after="0" w:line="240" w:lineRule="auto"/>
        <w:ind w:left="173"/>
      </w:pPr>
      <w:r>
        <w:rPr>
          <w:rFonts w:ascii="Consolas" w:hAnsi="Consolas" w:eastAsia="Consolas"/>
          <w:sz w:val="15"/>
        </w:rPr>
        <w:t xml:space="preserve">        rt.sizeDelta = size;</w:t>
      </w:r>
    </w:p>
    <w:p>
      <w:pPr>
        <w:spacing w:before="0" w:after="0" w:line="240" w:lineRule="auto"/>
        <w:ind w:left="173"/>
      </w:pPr>
      <w:r>
        <w:rPr>
          <w:rFonts w:ascii="Consolas" w:hAnsi="Consolas" w:eastAsia="Consolas"/>
          <w:sz w:val="15"/>
        </w:rPr>
        <w:t xml:space="preserve">        go.GetComponent&lt;Image&gt;().color = colour;</w:t>
      </w:r>
    </w:p>
    <w:p>
      <w:pPr>
        <w:spacing w:before="0" w:after="0" w:line="240" w:lineRule="auto"/>
        <w:ind w:left="173"/>
      </w:pPr>
      <w:r>
        <w:rPr>
          <w:rFonts w:ascii="Consolas" w:hAnsi="Consolas" w:eastAsia="Consolas"/>
          <w:sz w:val="15"/>
        </w:rPr>
        <w:t xml:space="preserve">        return go;</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GameObject Box(GameObject parent, Vector2 anchor, Vector2 offset, Vector2 size, Color colour) =&gt;</w:t>
      </w:r>
    </w:p>
    <w:p>
      <w:pPr>
        <w:spacing w:before="0" w:after="0" w:line="240" w:lineRule="auto"/>
        <w:ind w:left="173"/>
      </w:pPr>
      <w:r>
        <w:rPr>
          <w:rFonts w:ascii="Consolas" w:hAnsi="Consolas" w:eastAsia="Consolas"/>
          <w:sz w:val="15"/>
        </w:rPr>
        <w:t xml:space="preserve">        Box((RectTransform)parent.transform, anchor, offset, size, colour);</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GameObject Pill(RectTransform parent, string label, Color fill, Color ink,</w:t>
      </w:r>
    </w:p>
    <w:p>
      <w:pPr>
        <w:spacing w:before="0" w:after="0" w:line="240" w:lineRule="auto"/>
        <w:ind w:left="173"/>
      </w:pPr>
      <w:r>
        <w:rPr>
          <w:rFonts w:ascii="Consolas" w:hAnsi="Consolas" w:eastAsia="Consolas"/>
          <w:sz w:val="15"/>
        </w:rPr>
        <w:t xml:space="preserve">                    Action onClick, Color? border = null)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var go = new GameObject($"Pill_{label}", typeof(Image), typeof(Button));</w:t>
      </w:r>
    </w:p>
    <w:p>
      <w:pPr>
        <w:spacing w:before="0" w:after="0" w:line="240" w:lineRule="auto"/>
        <w:ind w:left="173"/>
      </w:pPr>
      <w:r>
        <w:rPr>
          <w:rFonts w:ascii="Consolas" w:hAnsi="Consolas" w:eastAsia="Consolas"/>
          <w:sz w:val="15"/>
        </w:rPr>
        <w:t xml:space="preserve">        go.transform.SetParent(parent, false);</w:t>
      </w:r>
    </w:p>
    <w:p>
      <w:pPr>
        <w:spacing w:before="0" w:after="0" w:line="240" w:lineRule="auto"/>
        <w:ind w:left="173"/>
      </w:pPr>
      <w:r>
        <w:rPr>
          <w:rFonts w:ascii="Consolas" w:hAnsi="Consolas" w:eastAsia="Consolas"/>
          <w:sz w:val="15"/>
        </w:rPr>
        <w:t xml:space="preserve">        go.GetComponent&lt;Image&gt;().color = fill;</w:t>
      </w:r>
    </w:p>
    <w:p>
      <w:pPr>
        <w:spacing w:before="0" w:after="0" w:line="240" w:lineRule="auto"/>
        <w:ind w:left="173"/>
      </w:pPr>
      <w:r>
        <w:rPr>
          <w:rFonts w:ascii="Consolas" w:hAnsi="Consolas" w:eastAsia="Consolas"/>
          <w:sz w:val="15"/>
        </w:rPr>
        <w:t xml:space="preserve">        Round(go, 22);</w:t>
      </w:r>
    </w:p>
    <w:p>
      <w:pPr>
        <w:spacing w:before="0" w:after="0" w:line="240" w:lineRule="auto"/>
        <w:ind w:left="173"/>
      </w:pPr>
      <w:r>
        <w:rPr>
          <w:rFonts w:ascii="Consolas" w:hAnsi="Consolas" w:eastAsia="Consolas"/>
          <w:sz w:val="15"/>
        </w:rPr>
        <w:t xml:space="preserve">        if (border.HasValue) Outline(go, border.Value);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var text = Body((RectTransform)go.transform, label, 15, ink);</w:t>
      </w:r>
    </w:p>
    <w:p>
      <w:pPr>
        <w:spacing w:before="0" w:after="0" w:line="240" w:lineRule="auto"/>
        <w:ind w:left="173"/>
      </w:pPr>
      <w:r>
        <w:rPr>
          <w:rFonts w:ascii="Consolas" w:hAnsi="Consolas" w:eastAsia="Consolas"/>
          <w:sz w:val="15"/>
        </w:rPr>
        <w:t xml:space="preserve">        text.fontStyle = FontStyle.Bold;</w:t>
      </w:r>
    </w:p>
    <w:p>
      <w:pPr>
        <w:spacing w:before="0" w:after="0" w:line="240" w:lineRule="auto"/>
        <w:ind w:left="173"/>
      </w:pPr>
      <w:r>
        <w:rPr>
          <w:rFonts w:ascii="Consolas" w:hAnsi="Consolas" w:eastAsia="Consolas"/>
          <w:sz w:val="15"/>
        </w:rPr>
        <w:t xml:space="preserve">        Stretch((RectTransform)text.transform);</w:t>
      </w:r>
    </w:p>
    <w:p>
      <w:pPr>
        <w:spacing w:before="0" w:after="0" w:line="240" w:lineRule="auto"/>
        <w:ind w:left="173"/>
      </w:pPr>
      <w:r>
        <w:rPr>
          <w:rFonts w:ascii="Consolas" w:hAnsi="Consolas" w:eastAsia="Consolas"/>
          <w:sz w:val="15"/>
        </w:rPr>
        <w:t xml:space="preserve">        text.alignment = TextAnchor.MiddleCenter;</w:t>
      </w:r>
    </w:p>
    <w:p>
      <w:pPr>
        <w:spacing w:before="0" w:after="0" w:line="240" w:lineRule="auto"/>
        <w:ind w:left="173"/>
      </w:pPr>
      <w:r>
        <w:rPr>
          <w:rFonts w:ascii="Consolas" w:hAnsi="Consolas" w:eastAsia="Consolas"/>
          <w:sz w:val="15"/>
        </w:rPr>
        <w:t xml:space="preserve">        text.GetComponent&lt;LayoutElement&gt;().ignoreLayout = true;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go.GetComponent&lt;Button&gt;().onClick.AddListener(() =&gt; onClick());</w:t>
      </w:r>
    </w:p>
    <w:p>
      <w:pPr>
        <w:spacing w:before="0" w:after="0" w:line="240" w:lineRule="auto"/>
        <w:ind w:left="173"/>
      </w:pPr>
      <w:r>
        <w:rPr>
          <w:rFonts w:ascii="Consolas" w:hAnsi="Consolas" w:eastAsia="Consolas"/>
          <w:sz w:val="15"/>
        </w:rPr>
        <w:t xml:space="preserve">        Height(go, 46);</w:t>
      </w:r>
    </w:p>
    <w:p>
      <w:pPr>
        <w:spacing w:before="0" w:after="0" w:line="240" w:lineRule="auto"/>
        <w:ind w:left="173"/>
      </w:pPr>
      <w:r>
        <w:rPr>
          <w:rFonts w:ascii="Consolas" w:hAnsi="Consolas" w:eastAsia="Consolas"/>
          <w:sz w:val="15"/>
        </w:rPr>
        <w:t xml:space="preserve">        return go;</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GameObject PadButton(GameObject pad, string label, Action onClick, Color? fill = null)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var go = new GameObject($"Pad_{label}", typeof(Image), typeof(Button));</w:t>
      </w:r>
    </w:p>
    <w:p>
      <w:pPr>
        <w:spacing w:before="0" w:after="0" w:line="240" w:lineRule="auto"/>
        <w:ind w:left="173"/>
      </w:pPr>
      <w:r>
        <w:rPr>
          <w:rFonts w:ascii="Consolas" w:hAnsi="Consolas" w:eastAsia="Consolas"/>
          <w:sz w:val="15"/>
        </w:rPr>
        <w:t xml:space="preserve">        go.transform.SetParent(pad.transform, false);</w:t>
      </w:r>
    </w:p>
    <w:p>
      <w:pPr>
        <w:spacing w:before="0" w:after="0" w:line="240" w:lineRule="auto"/>
        <w:ind w:left="173"/>
      </w:pPr>
      <w:r>
        <w:rPr>
          <w:rFonts w:ascii="Consolas" w:hAnsi="Consolas" w:eastAsia="Consolas"/>
          <w:sz w:val="15"/>
        </w:rPr>
        <w:t xml:space="preserve">        go.GetComponent&lt;Image&gt;().color = fill ?? new Color32(0x1E, 0x25, 0x33, 0xFF);</w:t>
      </w:r>
    </w:p>
    <w:p>
      <w:pPr>
        <w:spacing w:before="0" w:after="0" w:line="240" w:lineRule="auto"/>
        <w:ind w:left="173"/>
      </w:pPr>
      <w:r>
        <w:rPr>
          <w:rFonts w:ascii="Consolas" w:hAnsi="Consolas" w:eastAsia="Consolas"/>
          <w:sz w:val="15"/>
        </w:rPr>
        <w:t xml:space="preserve">        Round(go, 10);</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var text = Body((RectTransform)go.transform, label, 13, Paper);</w:t>
      </w:r>
    </w:p>
    <w:p>
      <w:pPr>
        <w:spacing w:before="0" w:after="0" w:line="240" w:lineRule="auto"/>
        <w:ind w:left="173"/>
      </w:pPr>
      <w:r>
        <w:rPr>
          <w:rFonts w:ascii="Consolas" w:hAnsi="Consolas" w:eastAsia="Consolas"/>
          <w:sz w:val="15"/>
        </w:rPr>
        <w:t xml:space="preserve">        Stretch((RectTransform)text.transform);</w:t>
      </w:r>
    </w:p>
    <w:p>
      <w:pPr>
        <w:spacing w:before="0" w:after="0" w:line="240" w:lineRule="auto"/>
        <w:ind w:left="173"/>
      </w:pPr>
      <w:r>
        <w:rPr>
          <w:rFonts w:ascii="Consolas" w:hAnsi="Consolas" w:eastAsia="Consolas"/>
          <w:sz w:val="15"/>
        </w:rPr>
        <w:t xml:space="preserve">        text.alignment = TextAnchor.MiddleCenter;</w:t>
      </w:r>
    </w:p>
    <w:p>
      <w:pPr>
        <w:spacing w:before="0" w:after="0" w:line="240" w:lineRule="auto"/>
        <w:ind w:left="173"/>
      </w:pPr>
      <w:r>
        <w:rPr>
          <w:rFonts w:ascii="Consolas" w:hAnsi="Consolas" w:eastAsia="Consolas"/>
          <w:sz w:val="15"/>
        </w:rPr>
        <w:t xml:space="preserve">        text.GetComponent&lt;LayoutElement&gt;().ignoreLayout = true;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go.GetComponent&lt;Button&gt;().onClick.AddListener(() =&gt; onClick());</w:t>
      </w:r>
    </w:p>
    <w:p>
      <w:pPr>
        <w:spacing w:before="0" w:after="0" w:line="240" w:lineRule="auto"/>
        <w:ind w:left="173"/>
      </w:pPr>
      <w:r>
        <w:rPr>
          <w:rFonts w:ascii="Consolas" w:hAnsi="Consolas" w:eastAsia="Consolas"/>
          <w:sz w:val="15"/>
        </w:rPr>
        <w:t xml:space="preserve">        return go;</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&lt;summary&gt;</w:t>
      </w:r>
    </w:p>
    <w:p>
      <w:pPr>
        <w:spacing w:before="0" w:after="0" w:line="240" w:lineRule="auto"/>
        <w:ind w:left="173"/>
      </w:pPr>
      <w:r>
        <w:rPr>
          <w:rFonts w:ascii="Consolas" w:hAnsi="Consolas" w:eastAsia="Consolas"/>
          <w:sz w:val="15"/>
        </w:rPr>
        <w:t xml:space="preserve">    /// Narrates whichever station the visitor is nearest, and changes</w:t>
      </w:r>
    </w:p>
    <w:p>
      <w:pPr>
        <w:spacing w:before="0" w:after="0" w:line="240" w:lineRule="auto"/>
        <w:ind w:left="173"/>
      </w:pPr>
      <w:r>
        <w:rPr>
          <w:rFonts w:ascii="Consolas" w:hAnsi="Consolas" w:eastAsia="Consolas"/>
          <w:sz w:val="15"/>
        </w:rPr>
        <w:t xml:space="preserve">    /// when that changes.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rule is the bar's rule. The title at the bottom already names</w:t>
      </w:r>
    </w:p>
    <w:p>
      <w:pPr>
        <w:spacing w:before="0" w:after="0" w:line="240" w:lineRule="auto"/>
        <w:ind w:left="173"/>
      </w:pPr>
      <w:r>
        <w:rPr>
          <w:rFonts w:ascii="Consolas" w:hAnsi="Consolas" w:eastAsia="Consolas"/>
          <w:sz w:val="15"/>
        </w:rPr>
        <w:t xml:space="preserve">    /// the nearest station and swaps the moment a nearer one exists, so</w:t>
      </w:r>
    </w:p>
    <w:p>
      <w:pPr>
        <w:spacing w:before="0" w:after="0" w:line="240" w:lineRule="auto"/>
        <w:ind w:left="173"/>
      </w:pPr>
      <w:r>
        <w:rPr>
          <w:rFonts w:ascii="Consolas" w:hAnsi="Consolas" w:eastAsia="Consolas"/>
          <w:sz w:val="15"/>
        </w:rPr>
        <w:t xml:space="preserve">    /// the narration follows the same nearest-station test rather than a</w:t>
      </w:r>
    </w:p>
    <w:p>
      <w:pPr>
        <w:spacing w:before="0" w:after="0" w:line="240" w:lineRule="auto"/>
        <w:ind w:left="173"/>
      </w:pPr>
      <w:r>
        <w:rPr>
          <w:rFonts w:ascii="Consolas" w:hAnsi="Consolas" w:eastAsia="Consolas"/>
          <w:sz w:val="15"/>
        </w:rPr>
        <w:t xml:space="preserve">    /// radius of its own: first it only spoke inside triggerRadius, which</w:t>
      </w:r>
    </w:p>
    <w:p>
      <w:pPr>
        <w:spacing w:before="0" w:after="0" w:line="240" w:lineRule="auto"/>
        <w:ind w:left="173"/>
      </w:pPr>
      <w:r>
        <w:rPr>
          <w:rFonts w:ascii="Consolas" w:hAnsi="Consolas" w:eastAsia="Consolas"/>
          <w:sz w:val="15"/>
        </w:rPr>
        <w:t xml:space="preserve">    /// meant walking the room changed the title and left the audio on</w:t>
      </w:r>
    </w:p>
    <w:p>
      <w:pPr>
        <w:spacing w:before="0" w:after="0" w:line="240" w:lineRule="auto"/>
        <w:ind w:left="173"/>
      </w:pPr>
      <w:r>
        <w:rPr>
          <w:rFonts w:ascii="Consolas" w:hAnsi="Consolas" w:eastAsia="Consolas"/>
          <w:sz w:val="15"/>
        </w:rPr>
        <w:t xml:space="preserve">    /// whatever it had last said - or silent.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A new station interrupts the old one. Letting it finish sounds</w:t>
      </w:r>
    </w:p>
    <w:p>
      <w:pPr>
        <w:spacing w:before="0" w:after="0" w:line="240" w:lineRule="auto"/>
        <w:ind w:left="173"/>
      </w:pPr>
      <w:r>
        <w:rPr>
          <w:rFonts w:ascii="Consolas" w:hAnsi="Consolas" w:eastAsia="Consolas"/>
          <w:sz w:val="15"/>
        </w:rPr>
        <w:t xml:space="preserve">    /// right in principle and is wrong here: a visitor who has walked on</w:t>
      </w:r>
    </w:p>
    <w:p>
      <w:pPr>
        <w:spacing w:before="0" w:after="0" w:line="240" w:lineRule="auto"/>
        <w:ind w:left="173"/>
      </w:pPr>
      <w:r>
        <w:rPr>
          <w:rFonts w:ascii="Consolas" w:hAnsi="Consolas" w:eastAsia="Consolas"/>
          <w:sz w:val="15"/>
        </w:rPr>
        <w:t xml:space="preserve">    /// is being read about something behind them.</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dwell is the one piece of restraint. Standing between two</w:t>
      </w:r>
    </w:p>
    <w:p>
      <w:pPr>
        <w:spacing w:before="0" w:after="0" w:line="240" w:lineRule="auto"/>
        <w:ind w:left="173"/>
      </w:pPr>
      <w:r>
        <w:rPr>
          <w:rFonts w:ascii="Consolas" w:hAnsi="Consolas" w:eastAsia="Consolas"/>
          <w:sz w:val="15"/>
        </w:rPr>
        <w:t xml:space="preserve">    /// statues the nearest flickers between them frame to frame, and</w:t>
      </w:r>
    </w:p>
    <w:p>
      <w:pPr>
        <w:spacing w:before="0" w:after="0" w:line="240" w:lineRule="auto"/>
        <w:ind w:left="173"/>
      </w:pPr>
      <w:r>
        <w:rPr>
          <w:rFonts w:ascii="Consolas" w:hAnsi="Consolas" w:eastAsia="Consolas"/>
          <w:sz w:val="15"/>
        </w:rPr>
        <w:t xml:space="preserve">    /// without it the phone would stutter the first syllable of each</w:t>
      </w:r>
    </w:p>
    <w:p>
      <w:pPr>
        <w:spacing w:before="0" w:after="0" w:line="240" w:lineRule="auto"/>
        <w:ind w:left="173"/>
      </w:pPr>
      <w:r>
        <w:rPr>
          <w:rFonts w:ascii="Consolas" w:hAnsi="Consolas" w:eastAsia="Consolas"/>
          <w:sz w:val="15"/>
        </w:rPr>
        <w:t xml:space="preserve">    /// forever, so a station has to stay nearest for a moment before it</w:t>
      </w:r>
    </w:p>
    <w:p>
      <w:pPr>
        <w:spacing w:before="0" w:after="0" w:line="240" w:lineRule="auto"/>
        <w:ind w:left="173"/>
      </w:pPr>
      <w:r>
        <w:rPr>
          <w:rFonts w:ascii="Consolas" w:hAnsi="Consolas" w:eastAsia="Consolas"/>
          <w:sz w:val="15"/>
        </w:rPr>
        <w:t xml:space="preserve">    /// is worth starting.</w:t>
      </w:r>
    </w:p>
    <w:p>
      <w:pPr>
        <w:spacing w:before="0" w:after="0" w:line="240" w:lineRule="auto"/>
        <w:ind w:left="173"/>
      </w:pPr>
      <w:r>
        <w:rPr>
          <w:rFonts w:ascii="Consolas" w:hAnsi="Consolas" w:eastAsia="Consolas"/>
          <w:sz w:val="15"/>
        </w:rPr>
        <w:t xml:space="preserve">    /// &lt;/summary&gt;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Raised from 0.7s. With the sticky margin now doing the work of</w:t>
      </w:r>
    </w:p>
    <w:p>
      <w:pPr>
        <w:spacing w:before="0" w:after="0" w:line="240" w:lineRule="auto"/>
        <w:ind w:left="173"/>
      </w:pPr>
      <w:r>
        <w:rPr>
          <w:rFonts w:ascii="Consolas" w:hAnsi="Consolas" w:eastAsia="Consolas"/>
          <w:sz w:val="15"/>
        </w:rPr>
        <w:t xml:space="preserve">    /// rejecting jitter, this is no longer the only guard and can be</w:t>
      </w:r>
    </w:p>
    <w:p>
      <w:pPr>
        <w:spacing w:before="0" w:after="0" w:line="240" w:lineRule="auto"/>
        <w:ind w:left="173"/>
      </w:pPr>
      <w:r>
        <w:rPr>
          <w:rFonts w:ascii="Consolas" w:hAnsi="Consolas" w:eastAsia="Consolas"/>
          <w:sz w:val="15"/>
        </w:rPr>
        <w:t xml:space="preserve">    /// what it should always have been: long enough that walking PAST a</w:t>
      </w:r>
    </w:p>
    <w:p>
      <w:pPr>
        <w:spacing w:before="0" w:after="0" w:line="240" w:lineRule="auto"/>
        <w:ind w:left="173"/>
      </w:pPr>
      <w:r>
        <w:rPr>
          <w:rFonts w:ascii="Consolas" w:hAnsi="Consolas" w:eastAsia="Consolas"/>
          <w:sz w:val="15"/>
        </w:rPr>
        <w:t xml:space="preserve">    /// statue does not start reading it aloud. Two seconds is about the</w:t>
      </w:r>
    </w:p>
    <w:p>
      <w:pPr>
        <w:spacing w:before="0" w:after="0" w:line="240" w:lineRule="auto"/>
        <w:ind w:left="173"/>
      </w:pPr>
      <w:r>
        <w:rPr>
          <w:rFonts w:ascii="Consolas" w:hAnsi="Consolas" w:eastAsia="Consolas"/>
          <w:sz w:val="15"/>
        </w:rPr>
        <w:t xml:space="preserve">    /// difference between passing a thing and stopping at it.</w:t>
      </w:r>
    </w:p>
    <w:p>
      <w:pPr>
        <w:spacing w:before="0" w:after="0" w:line="240" w:lineRule="auto"/>
        <w:ind w:left="173"/>
      </w:pPr>
      <w:r>
        <w:rPr>
          <w:rFonts w:ascii="Consolas" w:hAnsi="Consolas" w:eastAsia="Consolas"/>
          <w:sz w:val="15"/>
        </w:rPr>
        <w:t xml:space="preserve">    const float NarrationDwellSeconds = 2.0f;</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void AutoNarrate()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Not over the tutorial: the visitor is reading, and the phone</w:t>
      </w:r>
    </w:p>
    <w:p>
      <w:pPr>
        <w:spacing w:before="0" w:after="0" w:line="240" w:lineRule="auto"/>
        <w:ind w:left="173"/>
      </w:pPr>
      <w:r>
        <w:rPr>
          <w:rFonts w:ascii="Consolas" w:hAnsi="Consolas" w:eastAsia="Consolas"/>
          <w:sz w:val="15"/>
        </w:rPr>
        <w:t xml:space="preserve">        // talking over it would be two instructions at once.</w:t>
      </w:r>
    </w:p>
    <w:p>
      <w:pPr>
        <w:spacing w:before="0" w:after="0" w:line="240" w:lineRule="auto"/>
        <w:ind w:left="173"/>
      </w:pPr>
      <w:r>
        <w:rPr>
          <w:rFonts w:ascii="Consolas" w:hAnsi="Consolas" w:eastAsia="Consolas"/>
          <w:sz w:val="15"/>
        </w:rPr>
        <w:t xml:space="preserve">        if (m_Tutorial != null &amp;&amp; m_Tutorial.activeSelf) return;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Nor over the welcome. See m_GreetingSpeaking.</w:t>
      </w:r>
    </w:p>
    <w:p>
      <w:pPr>
        <w:spacing w:before="0" w:after="0" w:line="240" w:lineRule="auto"/>
        <w:ind w:left="173"/>
      </w:pPr>
      <w:r>
        <w:rPr>
          <w:rFonts w:ascii="Consolas" w:hAnsi="Consolas" w:eastAsia="Consolas"/>
          <w:sz w:val="15"/>
        </w:rPr>
        <w:t xml:space="preserve">        if (m_GreetingSpeaking)</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Pending as well as speaking. The welcome is the FIRST line</w:t>
      </w:r>
    </w:p>
    <w:p>
      <w:pPr>
        <w:spacing w:before="0" w:after="0" w:line="240" w:lineRule="auto"/>
        <w:ind w:left="173"/>
      </w:pPr>
      <w:r>
        <w:rPr>
          <w:rFonts w:ascii="Consolas" w:hAnsi="Consolas" w:eastAsia="Consolas"/>
          <w:sz w:val="15"/>
        </w:rPr>
        <w:t xml:space="preserve">            // of a run, so it is almost always still queued behind the</w:t>
      </w:r>
    </w:p>
    <w:p>
      <w:pPr>
        <w:spacing w:before="0" w:after="0" w:line="240" w:lineRule="auto"/>
        <w:ind w:left="173"/>
      </w:pPr>
      <w:r>
        <w:rPr>
          <w:rFonts w:ascii="Consolas" w:hAnsi="Consolas" w:eastAsia="Consolas"/>
          <w:sz w:val="15"/>
        </w:rPr>
        <w:t xml:space="preserve">            // engine starting up - not yet speaking, and Stop() would</w:t>
      </w:r>
    </w:p>
    <w:p>
      <w:pPr>
        <w:spacing w:before="0" w:after="0" w:line="240" w:lineRule="auto"/>
        <w:ind w:left="173"/>
      </w:pPr>
      <w:r>
        <w:rPr>
          <w:rFonts w:ascii="Consolas" w:hAnsi="Consolas" w:eastAsia="Consolas"/>
          <w:sz w:val="15"/>
        </w:rPr>
        <w:t xml:space="preserve">            // discard it. See DeviceSpeech.Pending.</w:t>
      </w:r>
    </w:p>
    <w:p>
      <w:pPr>
        <w:spacing w:before="0" w:after="0" w:line="240" w:lineRule="auto"/>
        <w:ind w:left="173"/>
      </w:pPr>
      <w:r>
        <w:rPr>
          <w:rFonts w:ascii="Consolas" w:hAnsi="Consolas" w:eastAsia="Consolas"/>
          <w:sz w:val="15"/>
        </w:rPr>
        <w:t xml:space="preserve">            if (DeviceSpeech.IsSpeaking() || DeviceSpeech.Pending) return;</w:t>
      </w:r>
    </w:p>
    <w:p>
      <w:pPr>
        <w:spacing w:before="0" w:after="0" w:line="240" w:lineRule="auto"/>
        <w:ind w:left="173"/>
      </w:pPr>
      <w:r>
        <w:rPr>
          <w:rFonts w:ascii="Consolas" w:hAnsi="Consolas" w:eastAsia="Consolas"/>
          <w:sz w:val="15"/>
        </w:rPr>
        <w:t xml:space="preserve">            m_GreetingSpeaking = false;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var st = m_Host.NearestStation();</w:t>
      </w:r>
    </w:p>
    <w:p>
      <w:pPr>
        <w:spacing w:before="0" w:after="0" w:line="240" w:lineRule="auto"/>
        <w:ind w:left="173"/>
      </w:pPr>
      <w:r>
        <w:rPr>
          <w:rFonts w:ascii="Consolas" w:hAnsi="Consolas" w:eastAsia="Consolas"/>
          <w:sz w:val="15"/>
        </w:rPr>
        <w:t xml:space="preserve">        if (st == null) return;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(st.stationId == m_SpokenStationId)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m_PendingStationId = null;</w:t>
      </w:r>
    </w:p>
    <w:p>
      <w:pPr>
        <w:spacing w:before="0" w:after="0" w:line="240" w:lineRule="auto"/>
        <w:ind w:left="173"/>
      </w:pPr>
      <w:r>
        <w:rPr>
          <w:rFonts w:ascii="Consolas" w:hAnsi="Consolas" w:eastAsia="Consolas"/>
          <w:sz w:val="15"/>
        </w:rPr>
        <w:t xml:space="preserve">            return;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(st.stationId != m_PendingStationId)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m_PendingStationId = st.stationId;</w:t>
      </w:r>
    </w:p>
    <w:p>
      <w:pPr>
        <w:spacing w:before="0" w:after="0" w:line="240" w:lineRule="auto"/>
        <w:ind w:left="173"/>
      </w:pPr>
      <w:r>
        <w:rPr>
          <w:rFonts w:ascii="Consolas" w:hAnsi="Consolas" w:eastAsia="Consolas"/>
          <w:sz w:val="15"/>
        </w:rPr>
        <w:t xml:space="preserve">            m_PendingSince = Time.unscaledTime;</w:t>
      </w:r>
    </w:p>
    <w:p>
      <w:pPr>
        <w:spacing w:before="0" w:after="0" w:line="240" w:lineRule="auto"/>
        <w:ind w:left="173"/>
      </w:pPr>
      <w:r>
        <w:rPr>
          <w:rFonts w:ascii="Consolas" w:hAnsi="Consolas" w:eastAsia="Consolas"/>
          <w:sz w:val="15"/>
        </w:rPr>
        <w:t xml:space="preserve">            return;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(Time.unscaledTime - m_PendingSince &lt; NarrationDwellSeconds) return;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m_SpokenStationId = st.stationId;</w:t>
      </w:r>
    </w:p>
    <w:p>
      <w:pPr>
        <w:spacing w:before="0" w:after="0" w:line="240" w:lineRule="auto"/>
        <w:ind w:left="173"/>
      </w:pPr>
      <w:r>
        <w:rPr>
          <w:rFonts w:ascii="Consolas" w:hAnsi="Consolas" w:eastAsia="Consolas"/>
          <w:sz w:val="15"/>
        </w:rPr>
        <w:t xml:space="preserve">        m_PendingStationId = null;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m_GreetingSpeaking = false;</w:t>
      </w:r>
    </w:p>
    <w:p>
      <w:pPr>
        <w:spacing w:before="0" w:after="0" w:line="240" w:lineRule="auto"/>
        <w:ind w:left="173"/>
      </w:pPr>
      <w:r>
        <w:rPr>
          <w:rFonts w:ascii="Consolas" w:hAnsi="Consolas" w:eastAsia="Consolas"/>
          <w:sz w:val="15"/>
        </w:rPr>
        <w:t xml:space="preserve">        DeviceSpeech.Stop();</w:t>
      </w:r>
    </w:p>
    <w:p>
      <w:pPr>
        <w:spacing w:before="0" w:after="0" w:line="240" w:lineRule="auto"/>
        <w:ind w:left="173"/>
      </w:pPr>
      <w:r>
        <w:rPr>
          <w:rFonts w:ascii="Consolas" w:hAnsi="Consolas" w:eastAsia="Consolas"/>
          <w:sz w:val="15"/>
        </w:rPr>
        <w:t xml:space="preserve">        DeviceSpeech.Speak(st.Narration, AppLanguage.Current);</w:t>
      </w:r>
    </w:p>
    <w:p>
      <w:pPr>
        <w:spacing w:before="0" w:after="0" w:line="240" w:lineRule="auto"/>
        <w:ind w:left="173"/>
      </w:pPr>
      <w:r>
        <w:rPr>
          <w:rFonts w:ascii="Consolas" w:hAnsi="Consolas" w:eastAsia="Consolas"/>
          <w:sz w:val="15"/>
        </w:rPr>
        <w:t xml:space="preserve">        SetSpeakerPlaying(true);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&lt;summary&gt;</w:t>
      </w:r>
    </w:p>
    <w:p>
      <w:pPr>
        <w:spacing w:before="0" w:after="0" w:line="240" w:lineRule="auto"/>
        <w:ind w:left="173"/>
      </w:pPr>
      <w:r>
        <w:rPr>
          <w:rFonts w:ascii="Consolas" w:hAnsi="Consolas" w:eastAsia="Consolas"/>
          <w:sz w:val="15"/>
        </w:rPr>
        <w:t xml:space="preserve">    /// Reads the nearest station aloud, or stops if it is already reading.</w:t>
      </w:r>
    </w:p>
    <w:p>
      <w:pPr>
        <w:spacing w:before="0" w:after="0" w:line="240" w:lineRule="auto"/>
        <w:ind w:left="173"/>
      </w:pPr>
      <w:r>
        <w:rPr>
          <w:rFonts w:ascii="Consolas" w:hAnsi="Consolas" w:eastAsia="Consolas"/>
          <w:sz w:val="15"/>
        </w:rPr>
        <w:t xml:space="preserve">    /// &lt;/summary&gt;</w:t>
      </w:r>
    </w:p>
    <w:p>
      <w:pPr>
        <w:spacing w:before="0" w:after="0" w:line="240" w:lineRule="auto"/>
        <w:ind w:left="173"/>
      </w:pPr>
      <w:r>
        <w:rPr>
          <w:rFonts w:ascii="Consolas" w:hAnsi="Consolas" w:eastAsia="Consolas"/>
          <w:sz w:val="15"/>
        </w:rPr>
        <w:t xml:space="preserve">    void SpeakCurrent()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(DeviceSpeech.IsSpeaking())</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DeviceSpeech.Stop();</w:t>
      </w:r>
    </w:p>
    <w:p>
      <w:pPr>
        <w:spacing w:before="0" w:after="0" w:line="240" w:lineRule="auto"/>
        <w:ind w:left="173"/>
      </w:pPr>
      <w:r>
        <w:rPr>
          <w:rFonts w:ascii="Consolas" w:hAnsi="Consolas" w:eastAsia="Consolas"/>
          <w:sz w:val="15"/>
        </w:rPr>
        <w:t xml:space="preserve">            SetSpeakerPlaying(false);</w:t>
      </w:r>
    </w:p>
    <w:p>
      <w:pPr>
        <w:spacing w:before="0" w:after="0" w:line="240" w:lineRule="auto"/>
        <w:ind w:left="173"/>
      </w:pPr>
      <w:r>
        <w:rPr>
          <w:rFonts w:ascii="Consolas" w:hAnsi="Consolas" w:eastAsia="Consolas"/>
          <w:sz w:val="15"/>
        </w:rPr>
        <w:t xml:space="preserve">            // Silencing it counts as having heard this one, or AutoNarrate</w:t>
      </w:r>
    </w:p>
    <w:p>
      <w:pPr>
        <w:spacing w:before="0" w:after="0" w:line="240" w:lineRule="auto"/>
        <w:ind w:left="173"/>
      </w:pPr>
      <w:r>
        <w:rPr>
          <w:rFonts w:ascii="Consolas" w:hAnsi="Consolas" w:eastAsia="Consolas"/>
          <w:sz w:val="15"/>
        </w:rPr>
        <w:t xml:space="preserve">            // would start it again on the very next frame.</w:t>
      </w:r>
    </w:p>
    <w:p>
      <w:pPr>
        <w:spacing w:before="0" w:after="0" w:line="240" w:lineRule="auto"/>
        <w:ind w:left="173"/>
      </w:pPr>
      <w:r>
        <w:rPr>
          <w:rFonts w:ascii="Consolas" w:hAnsi="Consolas" w:eastAsia="Consolas"/>
          <w:sz w:val="15"/>
        </w:rPr>
        <w:t xml:space="preserve">            var here = m_Host.NearestStation();</w:t>
      </w:r>
    </w:p>
    <w:p>
      <w:pPr>
        <w:spacing w:before="0" w:after="0" w:line="240" w:lineRule="auto"/>
        <w:ind w:left="173"/>
      </w:pPr>
      <w:r>
        <w:rPr>
          <w:rFonts w:ascii="Consolas" w:hAnsi="Consolas" w:eastAsia="Consolas"/>
          <w:sz w:val="15"/>
        </w:rPr>
        <w:t xml:space="preserve">            if (here != null) m_SpokenStationId = here.stationId;</w:t>
      </w:r>
    </w:p>
    <w:p>
      <w:pPr>
        <w:spacing w:before="0" w:after="0" w:line="240" w:lineRule="auto"/>
        <w:ind w:left="173"/>
      </w:pPr>
      <w:r>
        <w:rPr>
          <w:rFonts w:ascii="Consolas" w:hAnsi="Consolas" w:eastAsia="Consolas"/>
          <w:sz w:val="15"/>
        </w:rPr>
        <w:t xml:space="preserve">            return;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var st = m_Host.NearestStation();</w:t>
      </w:r>
    </w:p>
    <w:p>
      <w:pPr>
        <w:spacing w:before="0" w:after="0" w:line="240" w:lineRule="auto"/>
        <w:ind w:left="173"/>
      </w:pPr>
      <w:r>
        <w:rPr>
          <w:rFonts w:ascii="Consolas" w:hAnsi="Consolas" w:eastAsia="Consolas"/>
          <w:sz w:val="15"/>
        </w:rPr>
        <w:t xml:space="preserve">        // A deliberate tap overrules the introduction; see m_GreetingSpeaking.</w:t>
      </w:r>
    </w:p>
    <w:p>
      <w:pPr>
        <w:spacing w:before="0" w:after="0" w:line="240" w:lineRule="auto"/>
        <w:ind w:left="173"/>
      </w:pPr>
      <w:r>
        <w:rPr>
          <w:rFonts w:ascii="Consolas" w:hAnsi="Consolas" w:eastAsia="Consolas"/>
          <w:sz w:val="15"/>
        </w:rPr>
        <w:t xml:space="preserve">        m_GreetingSpeaking = false;</w:t>
      </w:r>
    </w:p>
    <w:p>
      <w:pPr>
        <w:spacing w:before="0" w:after="0" w:line="240" w:lineRule="auto"/>
        <w:ind w:left="173"/>
      </w:pPr>
      <w:r>
        <w:rPr>
          <w:rFonts w:ascii="Consolas" w:hAnsi="Consolas" w:eastAsia="Consolas"/>
          <w:sz w:val="15"/>
        </w:rPr>
        <w:t xml:space="preserve">        // Before any station is in range the bar carries the welcome line</w:t>
      </w:r>
    </w:p>
    <w:p>
      <w:pPr>
        <w:spacing w:before="0" w:after="0" w:line="240" w:lineRule="auto"/>
        <w:ind w:left="173"/>
      </w:pPr>
      <w:r>
        <w:rPr>
          <w:rFonts w:ascii="Consolas" w:hAnsi="Consolas" w:eastAsia="Consolas"/>
          <w:sz w:val="15"/>
        </w:rPr>
        <w:t xml:space="preserve">        // from the mockup, so the speaker reads that instead of nothing.</w:t>
      </w:r>
    </w:p>
    <w:p>
      <w:pPr>
        <w:spacing w:before="0" w:after="0" w:line="240" w:lineRule="auto"/>
        <w:ind w:left="173"/>
      </w:pPr>
      <w:r>
        <w:rPr>
          <w:rFonts w:ascii="Consolas" w:hAnsi="Consolas" w:eastAsia="Consolas"/>
          <w:sz w:val="15"/>
        </w:rPr>
        <w:t xml:space="preserve">        var text = st != null ? st.Narration : WelcomeLine();</w:t>
      </w:r>
    </w:p>
    <w:p>
      <w:pPr>
        <w:spacing w:before="0" w:after="0" w:line="240" w:lineRule="auto"/>
        <w:ind w:left="173"/>
      </w:pPr>
      <w:r>
        <w:rPr>
          <w:rFonts w:ascii="Consolas" w:hAnsi="Consolas" w:eastAsia="Consolas"/>
          <w:sz w:val="15"/>
        </w:rPr>
        <w:t xml:space="preserve">        DeviceSpeech.Speak(text, AppLanguage.Current);</w:t>
      </w:r>
    </w:p>
    <w:p>
      <w:pPr>
        <w:spacing w:before="0" w:after="0" w:line="240" w:lineRule="auto"/>
        <w:ind w:left="173"/>
      </w:pPr>
      <w:r>
        <w:rPr>
          <w:rFonts w:ascii="Consolas" w:hAnsi="Consolas" w:eastAsia="Consolas"/>
          <w:sz w:val="15"/>
        </w:rPr>
        <w:t xml:space="preserve">        SetSpeakerPlaying(true);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&lt;summary&gt;</w:t>
      </w:r>
    </w:p>
    <w:p>
      <w:pPr>
        <w:spacing w:before="0" w:after="0" w:line="240" w:lineRule="auto"/>
        <w:ind w:left="173"/>
      </w:pPr>
      <w:r>
        <w:rPr>
          <w:rFonts w:ascii="Consolas" w:hAnsi="Consolas" w:eastAsia="Consolas"/>
          <w:sz w:val="15"/>
        </w:rPr>
        <w:t xml:space="preserve">    /// White while idle, blue while speaking.</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A flat icon gave the visitor no way to tell whether a tap had done</w:t>
      </w:r>
    </w:p>
    <w:p>
      <w:pPr>
        <w:spacing w:before="0" w:after="0" w:line="240" w:lineRule="auto"/>
        <w:ind w:left="173"/>
      </w:pPr>
      <w:r>
        <w:rPr>
          <w:rFonts w:ascii="Consolas" w:hAnsi="Consolas" w:eastAsia="Consolas"/>
          <w:sz w:val="15"/>
        </w:rPr>
        <w:t xml:space="preserve">    /// anything - and on a phone held at arm's length in a church, with the</w:t>
      </w:r>
    </w:p>
    <w:p>
      <w:pPr>
        <w:spacing w:before="0" w:after="0" w:line="240" w:lineRule="auto"/>
        <w:ind w:left="173"/>
      </w:pPr>
      <w:r>
        <w:rPr>
          <w:rFonts w:ascii="Consolas" w:hAnsi="Consolas" w:eastAsia="Consolas"/>
          <w:sz w:val="15"/>
        </w:rPr>
        <w:t xml:space="preserve">    /// narration quiet, "did that work?" is the whole question.</w:t>
      </w:r>
    </w:p>
    <w:p>
      <w:pPr>
        <w:spacing w:before="0" w:after="0" w:line="240" w:lineRule="auto"/>
        <w:ind w:left="173"/>
      </w:pPr>
      <w:r>
        <w:rPr>
          <w:rFonts w:ascii="Consolas" w:hAnsi="Consolas" w:eastAsia="Consolas"/>
          <w:sz w:val="15"/>
        </w:rPr>
        <w:t xml:space="preserve">    /// &lt;/summary&gt;</w:t>
      </w:r>
    </w:p>
    <w:p>
      <w:pPr>
        <w:spacing w:before="0" w:after="0" w:line="240" w:lineRule="auto"/>
        <w:ind w:left="173"/>
      </w:pPr>
      <w:r>
        <w:rPr>
          <w:rFonts w:ascii="Consolas" w:hAnsi="Consolas" w:eastAsia="Consolas"/>
          <w:sz w:val="15"/>
        </w:rPr>
        <w:t xml:space="preserve">    void SetSpeakerPlaying(bool playing)</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(m_SpeakerBg == null || m_SpeakerIcon == null) return;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Lit means talking. It was the other way round: a white button</w:t>
      </w:r>
    </w:p>
    <w:p>
      <w:pPr>
        <w:spacing w:before="0" w:after="0" w:line="240" w:lineRule="auto"/>
        <w:ind w:left="173"/>
      </w:pPr>
      <w:r>
        <w:rPr>
          <w:rFonts w:ascii="Consolas" w:hAnsi="Consolas" w:eastAsia="Consolas"/>
          <w:sz w:val="15"/>
        </w:rPr>
        <w:t xml:space="preserve">        // on a white bar while silent, going dark navy while it spoke -</w:t>
      </w:r>
    </w:p>
    <w:p>
      <w:pPr>
        <w:spacing w:before="0" w:after="0" w:line="240" w:lineRule="auto"/>
        <w:ind w:left="173"/>
      </w:pPr>
      <w:r>
        <w:rPr>
          <w:rFonts w:ascii="Consolas" w:hAnsi="Consolas" w:eastAsia="Consolas"/>
          <w:sz w:val="15"/>
        </w:rPr>
        <w:t xml:space="preserve">        // so the loud state looked switched off and the silent one</w:t>
      </w:r>
    </w:p>
    <w:p>
      <w:pPr>
        <w:spacing w:before="0" w:after="0" w:line="240" w:lineRule="auto"/>
        <w:ind w:left="173"/>
      </w:pPr>
      <w:r>
        <w:rPr>
          <w:rFonts w:ascii="Consolas" w:hAnsi="Consolas" w:eastAsia="Consolas"/>
          <w:sz w:val="15"/>
        </w:rPr>
        <w:t xml:space="preserve">        // looked active, and the only way to know which was which was to</w:t>
      </w:r>
    </w:p>
    <w:p>
      <w:pPr>
        <w:spacing w:before="0" w:after="0" w:line="240" w:lineRule="auto"/>
        <w:ind w:left="173"/>
      </w:pPr>
      <w:r>
        <w:rPr>
          <w:rFonts w:ascii="Consolas" w:hAnsi="Consolas" w:eastAsia="Consolas"/>
          <w:sz w:val="15"/>
        </w:rPr>
        <w:t xml:space="preserve">        // listen. Dim is off, blue is on, the same way every play button</w:t>
      </w:r>
    </w:p>
    <w:p>
      <w:pPr>
        <w:spacing w:before="0" w:after="0" w:line="240" w:lineRule="auto"/>
        <w:ind w:left="173"/>
      </w:pPr>
      <w:r>
        <w:rPr>
          <w:rFonts w:ascii="Consolas" w:hAnsi="Consolas" w:eastAsia="Consolas"/>
          <w:sz w:val="15"/>
        </w:rPr>
        <w:t xml:space="preserve">        // the visitor has ever used behaves.</w:t>
      </w:r>
    </w:p>
    <w:p>
      <w:pPr>
        <w:spacing w:before="0" w:after="0" w:line="240" w:lineRule="auto"/>
        <w:ind w:left="173"/>
      </w:pPr>
      <w:r>
        <w:rPr>
          <w:rFonts w:ascii="Consolas" w:hAnsi="Consolas" w:eastAsia="Consolas"/>
          <w:sz w:val="15"/>
        </w:rPr>
        <w:t xml:space="preserve">        m_SpeakerBg.color = playing ? Blue : new Color(1f, 1f, 1f, 0.16f);</w:t>
      </w:r>
    </w:p>
    <w:p>
      <w:pPr>
        <w:spacing w:before="0" w:after="0" w:line="240" w:lineRule="auto"/>
        <w:ind w:left="173"/>
      </w:pPr>
      <w:r>
        <w:rPr>
          <w:rFonts w:ascii="Consolas" w:hAnsi="Consolas" w:eastAsia="Consolas"/>
          <w:sz w:val="15"/>
        </w:rPr>
        <w:t xml:space="preserve">        m_SpeakerIcon.color = playing ? Paper : new Color(1f, 1f, 1f, 0.75f);</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static string WelcomeLine() =&gt;</w:t>
      </w:r>
    </w:p>
    <w:p>
      <w:pPr>
        <w:spacing w:before="0" w:after="0" w:line="240" w:lineRule="auto"/>
        <w:ind w:left="173"/>
      </w:pPr>
      <w:r>
        <w:rPr>
          <w:rFonts w:ascii="Consolas" w:hAnsi="Consolas" w:eastAsia="Consolas"/>
          <w:sz w:val="15"/>
        </w:rPr>
        <w:t xml:space="preserve">        AppLanguage.IsTagalog</w:t>
      </w:r>
    </w:p>
    <w:p>
      <w:pPr>
        <w:spacing w:before="0" w:after="0" w:line="240" w:lineRule="auto"/>
        <w:ind w:left="173"/>
      </w:pPr>
      <w:r>
        <w:rPr>
          <w:rFonts w:ascii="Consolas" w:hAnsi="Consolas" w:eastAsia="Consolas"/>
          <w:sz w:val="15"/>
        </w:rPr>
        <w:t xml:space="preserve">            ? "Maligayang pagdating sa SanctiWalk AR Museum. Pakilingon po."</w:t>
      </w:r>
    </w:p>
    <w:p>
      <w:pPr>
        <w:spacing w:before="0" w:after="0" w:line="240" w:lineRule="auto"/>
        <w:ind w:left="173"/>
      </w:pPr>
      <w:r>
        <w:rPr>
          <w:rFonts w:ascii="Consolas" w:hAnsi="Consolas" w:eastAsia="Consolas"/>
          <w:sz w:val="15"/>
        </w:rPr>
        <w:t xml:space="preserve">            : "Welcome to the SanctiWalk AR Museum. Please turn around.";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&lt;summary&gt;</w:t>
      </w:r>
    </w:p>
    <w:p>
      <w:pPr>
        <w:spacing w:before="0" w:after="0" w:line="240" w:lineRule="auto"/>
        <w:ind w:left="173"/>
      </w:pPr>
      <w:r>
        <w:rPr>
          <w:rFonts w:ascii="Consolas" w:hAnsi="Consolas" w:eastAsia="Consolas"/>
          <w:sz w:val="15"/>
        </w:rPr>
        <w:t xml:space="preserve">    /// Puts the nearest station's name on the bar, or the welcome line</w:t>
      </w:r>
    </w:p>
    <w:p>
      <w:pPr>
        <w:spacing w:before="0" w:after="0" w:line="240" w:lineRule="auto"/>
        <w:ind w:left="173"/>
      </w:pPr>
      <w:r>
        <w:rPr>
          <w:rFonts w:ascii="Consolas" w:hAnsi="Consolas" w:eastAsia="Consolas"/>
          <w:sz w:val="15"/>
        </w:rPr>
        <w:t xml:space="preserve">    /// when there is no station nearby yet - which is what the visitor</w:t>
      </w:r>
    </w:p>
    <w:p>
      <w:pPr>
        <w:spacing w:before="0" w:after="0" w:line="240" w:lineRule="auto"/>
        <w:ind w:left="173"/>
      </w:pPr>
      <w:r>
        <w:rPr>
          <w:rFonts w:ascii="Consolas" w:hAnsi="Consolas" w:eastAsia="Consolas"/>
          <w:sz w:val="15"/>
        </w:rPr>
        <w:t xml:space="preserve">    /// sees while still facing the printed marker.</w:t>
      </w:r>
    </w:p>
    <w:p>
      <w:pPr>
        <w:spacing w:before="0" w:after="0" w:line="240" w:lineRule="auto"/>
        <w:ind w:left="173"/>
      </w:pPr>
      <w:r>
        <w:rPr>
          <w:rFonts w:ascii="Consolas" w:hAnsi="Consolas" w:eastAsia="Consolas"/>
          <w:sz w:val="15"/>
        </w:rPr>
        <w:t xml:space="preserve">    /// &lt;/summary&gt;</w:t>
      </w:r>
    </w:p>
    <w:p>
      <w:pPr>
        <w:spacing w:before="0" w:after="0" w:line="240" w:lineRule="auto"/>
        <w:ind w:left="173"/>
      </w:pPr>
      <w:r>
        <w:rPr>
          <w:rFonts w:ascii="Consolas" w:hAnsi="Consolas" w:eastAsia="Consolas"/>
          <w:sz w:val="15"/>
        </w:rPr>
        <w:t xml:space="preserve">    void RefreshStationTitle()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(m_StationTitle == null) return;</w:t>
      </w:r>
    </w:p>
    <w:p>
      <w:pPr>
        <w:spacing w:before="0" w:after="0" w:line="240" w:lineRule="auto"/>
        <w:ind w:left="173"/>
      </w:pPr>
      <w:r>
        <w:rPr>
          <w:rFonts w:ascii="Consolas" w:hAnsi="Consolas" w:eastAsia="Consolas"/>
          <w:sz w:val="15"/>
        </w:rPr>
        <w:t xml:space="preserve">        var st = m_Host.NearestStation();</w:t>
      </w:r>
    </w:p>
    <w:p>
      <w:pPr>
        <w:spacing w:before="0" w:after="0" w:line="240" w:lineRule="auto"/>
        <w:ind w:left="173"/>
      </w:pPr>
      <w:r>
        <w:rPr>
          <w:rFonts w:ascii="Consolas" w:hAnsi="Consolas" w:eastAsia="Consolas"/>
          <w:sz w:val="15"/>
        </w:rPr>
        <w:t xml:space="preserve">        // At the marker the sign carries the branding, so the bar only has</w:t>
      </w:r>
    </w:p>
    <w:p>
      <w:pPr>
        <w:spacing w:before="0" w:after="0" w:line="240" w:lineRule="auto"/>
        <w:ind w:left="173"/>
      </w:pPr>
      <w:r>
        <w:rPr>
          <w:rFonts w:ascii="Consolas" w:hAnsi="Consolas" w:eastAsia="Consolas"/>
          <w:sz w:val="15"/>
        </w:rPr>
        <w:t xml:space="preserve">        // to say what to do next.</w:t>
      </w:r>
    </w:p>
    <w:p>
      <w:pPr>
        <w:spacing w:before="0" w:after="0" w:line="240" w:lineRule="auto"/>
        <w:ind w:left="173"/>
      </w:pPr>
      <w:r>
        <w:rPr>
          <w:rFonts w:ascii="Consolas" w:hAnsi="Consolas" w:eastAsia="Consolas"/>
          <w:sz w:val="15"/>
        </w:rPr>
        <w:t xml:space="preserve">        m_StationTitle.text = st != null</w:t>
      </w:r>
    </w:p>
    <w:p>
      <w:pPr>
        <w:spacing w:before="0" w:after="0" w:line="240" w:lineRule="auto"/>
        <w:ind w:left="173"/>
      </w:pPr>
      <w:r>
        <w:rPr>
          <w:rFonts w:ascii="Consolas" w:hAnsi="Consolas" w:eastAsia="Consolas"/>
          <w:sz w:val="15"/>
        </w:rPr>
        <w:t xml:space="preserve">            ? st.Name</w:t>
      </w:r>
    </w:p>
    <w:p>
      <w:pPr>
        <w:spacing w:before="0" w:after="0" w:line="240" w:lineRule="auto"/>
        <w:ind w:left="173"/>
      </w:pPr>
      <w:r>
        <w:rPr>
          <w:rFonts w:ascii="Consolas" w:hAnsi="Consolas" w:eastAsia="Consolas"/>
          <w:sz w:val="15"/>
        </w:rPr>
        <w:t xml:space="preserve">            : (AppLanguage.IsTagalog ? "Lumingon" : "Turn Around");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void Tick(RectTransform parent, Color colour)</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var go = new GameObject("Tick", typeof(Image));</w:t>
      </w:r>
    </w:p>
    <w:p>
      <w:pPr>
        <w:spacing w:before="0" w:after="0" w:line="240" w:lineRule="auto"/>
        <w:ind w:left="173"/>
      </w:pPr>
      <w:r>
        <w:rPr>
          <w:rFonts w:ascii="Consolas" w:hAnsi="Consolas" w:eastAsia="Consolas"/>
          <w:sz w:val="15"/>
        </w:rPr>
        <w:t xml:space="preserve">        go.transform.SetParent(parent, false);</w:t>
      </w:r>
    </w:p>
    <w:p>
      <w:pPr>
        <w:spacing w:before="0" w:after="0" w:line="240" w:lineRule="auto"/>
        <w:ind w:left="173"/>
      </w:pPr>
      <w:r>
        <w:rPr>
          <w:rFonts w:ascii="Consolas" w:hAnsi="Consolas" w:eastAsia="Consolas"/>
          <w:sz w:val="15"/>
        </w:rPr>
        <w:t xml:space="preserve">        var rt = (RectTransform)go.transform;</w:t>
      </w:r>
    </w:p>
    <w:p>
      <w:pPr>
        <w:spacing w:before="0" w:after="0" w:line="240" w:lineRule="auto"/>
        <w:ind w:left="173"/>
      </w:pPr>
      <w:r>
        <w:rPr>
          <w:rFonts w:ascii="Consolas" w:hAnsi="Consolas" w:eastAsia="Consolas"/>
          <w:sz w:val="15"/>
        </w:rPr>
        <w:t xml:space="preserve">        rt.sizeDelta = new Vector2(64, 64);</w:t>
      </w:r>
    </w:p>
    <w:p>
      <w:pPr>
        <w:spacing w:before="0" w:after="0" w:line="240" w:lineRule="auto"/>
        <w:ind w:left="173"/>
      </w:pPr>
      <w:r>
        <w:rPr>
          <w:rFonts w:ascii="Consolas" w:hAnsi="Consolas" w:eastAsia="Consolas"/>
          <w:sz w:val="15"/>
        </w:rPr>
        <w:t xml:space="preserve">        go.GetComponent&lt;Image&gt;().color = colour;</w:t>
      </w:r>
    </w:p>
    <w:p>
      <w:pPr>
        <w:spacing w:before="0" w:after="0" w:line="240" w:lineRule="auto"/>
        <w:ind w:left="173"/>
      </w:pPr>
      <w:r>
        <w:rPr>
          <w:rFonts w:ascii="Consolas" w:hAnsi="Consolas" w:eastAsia="Consolas"/>
          <w:sz w:val="15"/>
        </w:rPr>
        <w:t xml:space="preserve">        Round(go, 32);</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var glyph = Body(rt, "OK", 18, Paper);</w:t>
      </w:r>
    </w:p>
    <w:p>
      <w:pPr>
        <w:spacing w:before="0" w:after="0" w:line="240" w:lineRule="auto"/>
        <w:ind w:left="173"/>
      </w:pPr>
      <w:r>
        <w:rPr>
          <w:rFonts w:ascii="Consolas" w:hAnsi="Consolas" w:eastAsia="Consolas"/>
          <w:sz w:val="15"/>
        </w:rPr>
        <w:t xml:space="preserve">        glyph.fontStyle = FontStyle.Bold;</w:t>
      </w:r>
    </w:p>
    <w:p>
      <w:pPr>
        <w:spacing w:before="0" w:after="0" w:line="240" w:lineRule="auto"/>
        <w:ind w:left="173"/>
      </w:pPr>
      <w:r>
        <w:rPr>
          <w:rFonts w:ascii="Consolas" w:hAnsi="Consolas" w:eastAsia="Consolas"/>
          <w:sz w:val="15"/>
        </w:rPr>
        <w:t xml:space="preserve">        Stretch((RectTransform)glyph.transform);</w:t>
      </w:r>
    </w:p>
    <w:p>
      <w:pPr>
        <w:spacing w:before="0" w:after="0" w:line="240" w:lineRule="auto"/>
        <w:ind w:left="173"/>
      </w:pPr>
      <w:r>
        <w:rPr>
          <w:rFonts w:ascii="Consolas" w:hAnsi="Consolas" w:eastAsia="Consolas"/>
          <w:sz w:val="15"/>
        </w:rPr>
        <w:t xml:space="preserve">        glyph.alignment = TextAnchor.MiddleCenter;</w:t>
      </w:r>
    </w:p>
    <w:p>
      <w:pPr>
        <w:spacing w:before="0" w:after="0" w:line="240" w:lineRule="auto"/>
        <w:ind w:left="173"/>
      </w:pPr>
      <w:r>
        <w:rPr>
          <w:rFonts w:ascii="Consolas" w:hAnsi="Consolas" w:eastAsia="Consolas"/>
          <w:sz w:val="15"/>
        </w:rPr>
        <w:t xml:space="preserve">        glyph.GetComponent&lt;LayoutElement&gt;().ignoreLayout = true;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Height(go, 64);</w:t>
      </w:r>
    </w:p>
    <w:p>
      <w:pPr>
        <w:spacing w:before="0" w:after="0" w:line="240" w:lineRule="auto"/>
        <w:ind w:left="173"/>
      </w:pPr>
      <w:r>
        <w:rPr>
          <w:rFonts w:ascii="Consolas" w:hAnsi="Consolas" w:eastAsia="Consolas"/>
          <w:sz w:val="15"/>
        </w:rPr>
        <w:t xml:space="preserve">        var le = go.GetComponent&lt;LayoutElement&gt;();</w:t>
      </w:r>
    </w:p>
    <w:p>
      <w:pPr>
        <w:spacing w:before="0" w:after="0" w:line="240" w:lineRule="auto"/>
        <w:ind w:left="173"/>
      </w:pPr>
      <w:r>
        <w:rPr>
          <w:rFonts w:ascii="Consolas" w:hAnsi="Consolas" w:eastAsia="Consolas"/>
          <w:sz w:val="15"/>
        </w:rPr>
        <w:t xml:space="preserve">        le.preferredWidth = le.minWidth = 64;</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&lt;summary&gt;</w:t>
      </w:r>
    </w:p>
    <w:p>
      <w:pPr>
        <w:spacing w:before="0" w:after="0" w:line="240" w:lineRule="auto"/>
        <w:ind w:left="173"/>
      </w:pPr>
      <w:r>
        <w:rPr>
          <w:rFonts w:ascii="Consolas" w:hAnsi="Consolas" w:eastAsia="Consolas"/>
          <w:sz w:val="15"/>
        </w:rPr>
        <w:t xml:space="preserve">    /// Rounded corners without a sprite atlas.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Unity's Image needs a sliced sprite to round anything, and there is</w:t>
      </w:r>
    </w:p>
    <w:p>
      <w:pPr>
        <w:spacing w:before="0" w:after="0" w:line="240" w:lineRule="auto"/>
        <w:ind w:left="173"/>
      </w:pPr>
      <w:r>
        <w:rPr>
          <w:rFonts w:ascii="Consolas" w:hAnsi="Consolas" w:eastAsia="Consolas"/>
          <w:sz w:val="15"/>
        </w:rPr>
        <w:t xml:space="preserve">    /// no sprite in this project to slice. Generating one white rounded</w:t>
      </w:r>
    </w:p>
    <w:p>
      <w:pPr>
        <w:spacing w:before="0" w:after="0" w:line="240" w:lineRule="auto"/>
        <w:ind w:left="173"/>
      </w:pPr>
      <w:r>
        <w:rPr>
          <w:rFonts w:ascii="Consolas" w:hAnsi="Consolas" w:eastAsia="Consolas"/>
          <w:sz w:val="15"/>
        </w:rPr>
        <w:t xml:space="preserve">    /// texture per radius and reusing it costs a few kilobytes and keeps the</w:t>
      </w:r>
    </w:p>
    <w:p>
      <w:pPr>
        <w:spacing w:before="0" w:after="0" w:line="240" w:lineRule="auto"/>
        <w:ind w:left="173"/>
      </w:pPr>
      <w:r>
        <w:rPr>
          <w:rFonts w:ascii="Consolas" w:hAnsi="Consolas" w:eastAsia="Consolas"/>
          <w:sz w:val="15"/>
        </w:rPr>
        <w:t xml:space="preserve">    /// cards looking like the mockup instead of like rectangles.</w:t>
      </w:r>
    </w:p>
    <w:p>
      <w:pPr>
        <w:spacing w:before="0" w:after="0" w:line="240" w:lineRule="auto"/>
        <w:ind w:left="173"/>
      </w:pPr>
      <w:r>
        <w:rPr>
          <w:rFonts w:ascii="Consolas" w:hAnsi="Consolas" w:eastAsia="Consolas"/>
          <w:sz w:val="15"/>
        </w:rPr>
        <w:t xml:space="preserve">    /// &lt;/summary&gt;</w:t>
      </w:r>
    </w:p>
    <w:p>
      <w:pPr>
        <w:spacing w:before="0" w:after="0" w:line="240" w:lineRule="auto"/>
        <w:ind w:left="173"/>
      </w:pPr>
      <w:r>
        <w:rPr>
          <w:rFonts w:ascii="Consolas" w:hAnsi="Consolas" w:eastAsia="Consolas"/>
          <w:sz w:val="15"/>
        </w:rPr>
        <w:t xml:space="preserve">    static readonly Dictionary&lt;int, Sprite&gt; s_Rounded = new Dictionary&lt;int, Sprite&gt;();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static Sprite s_Speaker;</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&lt;summary&gt;</w:t>
      </w:r>
    </w:p>
    <w:p>
      <w:pPr>
        <w:spacing w:before="0" w:after="0" w:line="240" w:lineRule="auto"/>
        <w:ind w:left="173"/>
      </w:pPr>
      <w:r>
        <w:rPr>
          <w:rFonts w:ascii="Consolas" w:hAnsi="Consolas" w:eastAsia="Consolas"/>
          <w:sz w:val="15"/>
        </w:rPr>
        <w:t xml:space="preserve">    /// A speaker: the cone, then two arcs.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Drawn rather than typed. The old glyph was the three characters</w:t>
      </w:r>
    </w:p>
    <w:p>
      <w:pPr>
        <w:spacing w:before="0" w:after="0" w:line="240" w:lineRule="auto"/>
        <w:ind w:left="173"/>
      </w:pPr>
      <w:r>
        <w:rPr>
          <w:rFonts w:ascii="Consolas" w:hAnsi="Consolas" w:eastAsia="Consolas"/>
          <w:sz w:val="15"/>
        </w:rPr>
        <w:t xml:space="preserve">    /// "&lt;triangle&gt;))", which is punctuation doing an icon's job - the</w:t>
      </w:r>
    </w:p>
    <w:p>
      <w:pPr>
        <w:spacing w:before="0" w:after="0" w:line="240" w:lineRule="auto"/>
        <w:ind w:left="173"/>
      </w:pPr>
      <w:r>
        <w:rPr>
          <w:rFonts w:ascii="Consolas" w:hAnsi="Consolas" w:eastAsia="Consolas"/>
          <w:sz w:val="15"/>
        </w:rPr>
        <w:t xml:space="preserve">    /// triangle and the brackets are different weights, and they sit on</w:t>
      </w:r>
    </w:p>
    <w:p>
      <w:pPr>
        <w:spacing w:before="0" w:after="0" w:line="240" w:lineRule="auto"/>
        <w:ind w:left="173"/>
      </w:pPr>
      <w:r>
        <w:rPr>
          <w:rFonts w:ascii="Consolas" w:hAnsi="Consolas" w:eastAsia="Consolas"/>
          <w:sz w:val="15"/>
        </w:rPr>
        <w:t xml:space="preserve">    /// a text baseline instead of the centre of the button.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Generated into a texture like the rounded-rectangle sprite</w:t>
      </w:r>
    </w:p>
    <w:p>
      <w:pPr>
        <w:spacing w:before="0" w:after="0" w:line="240" w:lineRule="auto"/>
        <w:ind w:left="173"/>
      </w:pPr>
      <w:r>
        <w:rPr>
          <w:rFonts w:ascii="Consolas" w:hAnsi="Consolas" w:eastAsia="Consolas"/>
          <w:sz w:val="15"/>
        </w:rPr>
        <w:t xml:space="preserve">    /// above, so there is no asset to import and nothing to keep in</w:t>
      </w:r>
    </w:p>
    <w:p>
      <w:pPr>
        <w:spacing w:before="0" w:after="0" w:line="240" w:lineRule="auto"/>
        <w:ind w:left="173"/>
      </w:pPr>
      <w:r>
        <w:rPr>
          <w:rFonts w:ascii="Consolas" w:hAnsi="Consolas" w:eastAsia="Consolas"/>
          <w:sz w:val="15"/>
        </w:rPr>
        <w:t xml:space="preserve">    /// step with a .meta file.</w:t>
      </w:r>
    </w:p>
    <w:p>
      <w:pPr>
        <w:spacing w:before="0" w:after="0" w:line="240" w:lineRule="auto"/>
        <w:ind w:left="173"/>
      </w:pPr>
      <w:r>
        <w:rPr>
          <w:rFonts w:ascii="Consolas" w:hAnsi="Consolas" w:eastAsia="Consolas"/>
          <w:sz w:val="15"/>
        </w:rPr>
        <w:t xml:space="preserve">    /// &lt;/summary&gt;</w:t>
      </w:r>
    </w:p>
    <w:p>
      <w:pPr>
        <w:spacing w:before="0" w:after="0" w:line="240" w:lineRule="auto"/>
        <w:ind w:left="173"/>
      </w:pPr>
      <w:r>
        <w:rPr>
          <w:rFonts w:ascii="Consolas" w:hAnsi="Consolas" w:eastAsia="Consolas"/>
          <w:sz w:val="15"/>
        </w:rPr>
        <w:t xml:space="preserve">    Image SpeakerIcon(RectTransform parent, int size)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(s_Speaker == null)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int N = 128;                    // drawn big, drawn once</w:t>
      </w:r>
    </w:p>
    <w:p>
      <w:pPr>
        <w:spacing w:before="0" w:after="0" w:line="240" w:lineRule="auto"/>
        <w:ind w:left="173"/>
      </w:pPr>
      <w:r>
        <w:rPr>
          <w:rFonts w:ascii="Consolas" w:hAnsi="Consolas" w:eastAsia="Consolas"/>
          <w:sz w:val="15"/>
        </w:rPr>
        <w:t xml:space="preserve">            var tex = new Texture2D(N, N, TextureFormat.RGBA32, false);</w:t>
      </w:r>
    </w:p>
    <w:p>
      <w:pPr>
        <w:spacing w:before="0" w:after="0" w:line="240" w:lineRule="auto"/>
        <w:ind w:left="173"/>
      </w:pPr>
      <w:r>
        <w:rPr>
          <w:rFonts w:ascii="Consolas" w:hAnsi="Consolas" w:eastAsia="Consolas"/>
          <w:sz w:val="15"/>
        </w:rPr>
        <w:t xml:space="preserve">            var clear = new Color(1, 1, 1, 0);</w:t>
      </w:r>
    </w:p>
    <w:p>
      <w:pPr>
        <w:spacing w:before="0" w:after="0" w:line="240" w:lineRule="auto"/>
        <w:ind w:left="173"/>
      </w:pPr>
      <w:r>
        <w:rPr>
          <w:rFonts w:ascii="Consolas" w:hAnsi="Consolas" w:eastAsia="Consolas"/>
          <w:sz w:val="15"/>
        </w:rPr>
        <w:t xml:space="preserve">            var pix = new Color[N * N];</w:t>
      </w:r>
    </w:p>
    <w:p>
      <w:pPr>
        <w:spacing w:before="0" w:after="0" w:line="240" w:lineRule="auto"/>
        <w:ind w:left="173"/>
      </w:pPr>
      <w:r>
        <w:rPr>
          <w:rFonts w:ascii="Consolas" w:hAnsi="Consolas" w:eastAsia="Consolas"/>
          <w:sz w:val="15"/>
        </w:rPr>
        <w:t xml:space="preserve">            for (var i = 0; i &lt; pix.Length; i++) pix[i] = clear;</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Everything below is in units of the texture, so the</w:t>
      </w:r>
    </w:p>
    <w:p>
      <w:pPr>
        <w:spacing w:before="0" w:after="0" w:line="240" w:lineRule="auto"/>
        <w:ind w:left="173"/>
      </w:pPr>
      <w:r>
        <w:rPr>
          <w:rFonts w:ascii="Consolas" w:hAnsi="Consolas" w:eastAsia="Consolas"/>
          <w:sz w:val="15"/>
        </w:rPr>
        <w:t xml:space="preserve">            // proportions hold whatever N is.</w:t>
      </w:r>
    </w:p>
    <w:p>
      <w:pPr>
        <w:spacing w:before="0" w:after="0" w:line="240" w:lineRule="auto"/>
        <w:ind w:left="173"/>
      </w:pPr>
      <w:r>
        <w:rPr>
          <w:rFonts w:ascii="Consolas" w:hAnsi="Consolas" w:eastAsia="Consolas"/>
          <w:sz w:val="15"/>
        </w:rPr>
        <w:t xml:space="preserve">            float cx = N * 0.40f, cy = N * 0.5f;</w:t>
      </w:r>
    </w:p>
    <w:p>
      <w:pPr>
        <w:spacing w:before="0" w:after="0" w:line="240" w:lineRule="auto"/>
        <w:ind w:left="173"/>
      </w:pPr>
      <w:r>
        <w:rPr>
          <w:rFonts w:ascii="Consolas" w:hAnsi="Consolas" w:eastAsia="Consolas"/>
          <w:sz w:val="15"/>
        </w:rPr>
        <w:t xml:space="preserve">            float neckW = N * 0.11f, neckH = N * 0.22f;</w:t>
      </w:r>
    </w:p>
    <w:p>
      <w:pPr>
        <w:spacing w:before="0" w:after="0" w:line="240" w:lineRule="auto"/>
        <w:ind w:left="173"/>
      </w:pPr>
      <w:r>
        <w:rPr>
          <w:rFonts w:ascii="Consolas" w:hAnsi="Consolas" w:eastAsia="Consolas"/>
          <w:sz w:val="15"/>
        </w:rPr>
        <w:t xml:space="preserve">            float coneW = N * 0.17f, coneH = N * 0.52f;</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for (var y = 0; y &lt; N; y++)</w:t>
      </w:r>
    </w:p>
    <w:p>
      <w:pPr>
        <w:spacing w:before="0" w:after="0" w:line="240" w:lineRule="auto"/>
        <w:ind w:left="173"/>
      </w:pPr>
      <w:r>
        <w:rPr>
          <w:rFonts w:ascii="Consolas" w:hAnsi="Consolas" w:eastAsia="Consolas"/>
          <w:sz w:val="15"/>
        </w:rPr>
        <w:t xml:space="preserve">            for (var x = 0; x &lt; N; x++)</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float dx = x - cx, dy = y - cy;</w:t>
      </w:r>
    </w:p>
    <w:p>
      <w:pPr>
        <w:spacing w:before="0" w:after="0" w:line="240" w:lineRule="auto"/>
        <w:ind w:left="173"/>
      </w:pPr>
      <w:r>
        <w:rPr>
          <w:rFonts w:ascii="Consolas" w:hAnsi="Consolas" w:eastAsia="Consolas"/>
          <w:sz w:val="15"/>
        </w:rPr>
        <w:t xml:space="preserve">                var on = false;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neck: a small block on the left.</w:t>
      </w:r>
    </w:p>
    <w:p>
      <w:pPr>
        <w:spacing w:before="0" w:after="0" w:line="240" w:lineRule="auto"/>
        <w:ind w:left="173"/>
      </w:pPr>
      <w:r>
        <w:rPr>
          <w:rFonts w:ascii="Consolas" w:hAnsi="Consolas" w:eastAsia="Consolas"/>
          <w:sz w:val="15"/>
        </w:rPr>
        <w:t xml:space="preserve">                if (dx &gt;= -coneW - neckW &amp;&amp; dx &lt;= -coneW * 0.15f</w:t>
      </w:r>
    </w:p>
    <w:p>
      <w:pPr>
        <w:spacing w:before="0" w:after="0" w:line="240" w:lineRule="auto"/>
        <w:ind w:left="173"/>
      </w:pPr>
      <w:r>
        <w:rPr>
          <w:rFonts w:ascii="Consolas" w:hAnsi="Consolas" w:eastAsia="Consolas"/>
          <w:sz w:val="15"/>
        </w:rPr>
        <w:t xml:space="preserve">                    &amp;&amp; Mathf.Abs(dy) &lt;= neckH * 0.5f) on = true;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cone: a triangle widening to the right.</w:t>
      </w:r>
    </w:p>
    <w:p>
      <w:pPr>
        <w:spacing w:before="0" w:after="0" w:line="240" w:lineRule="auto"/>
        <w:ind w:left="173"/>
      </w:pPr>
      <w:r>
        <w:rPr>
          <w:rFonts w:ascii="Consolas" w:hAnsi="Consolas" w:eastAsia="Consolas"/>
          <w:sz w:val="15"/>
        </w:rPr>
        <w:t xml:space="preserve">                if (!on &amp;&amp; dx &gt;= -coneW &amp;&amp; dx &lt;= 0f)</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var t = (dx + coneW) / coneW;             // 0 at the neck</w:t>
      </w:r>
    </w:p>
    <w:p>
      <w:pPr>
        <w:spacing w:before="0" w:after="0" w:line="240" w:lineRule="auto"/>
        <w:ind w:left="173"/>
      </w:pPr>
      <w:r>
        <w:rPr>
          <w:rFonts w:ascii="Consolas" w:hAnsi="Consolas" w:eastAsia="Consolas"/>
          <w:sz w:val="15"/>
        </w:rPr>
        <w:t xml:space="preserve">                    if (Mathf.Abs(dy) &lt;= coneH * 0.5f * t) on = true;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Two arcs, open to the right, centred on the cone's mouth.</w:t>
      </w:r>
    </w:p>
    <w:p>
      <w:pPr>
        <w:spacing w:before="0" w:after="0" w:line="240" w:lineRule="auto"/>
        <w:ind w:left="173"/>
      </w:pPr>
      <w:r>
        <w:rPr>
          <w:rFonts w:ascii="Consolas" w:hAnsi="Consolas" w:eastAsia="Consolas"/>
          <w:sz w:val="15"/>
        </w:rPr>
        <w:t xml:space="preserve">                if (!on &amp;&amp; dx &gt; 0f)</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var r = Mathf.Sqrt(dx * dx + dy * dy);</w:t>
      </w:r>
    </w:p>
    <w:p>
      <w:pPr>
        <w:spacing w:before="0" w:after="0" w:line="240" w:lineRule="auto"/>
        <w:ind w:left="173"/>
      </w:pPr>
      <w:r>
        <w:rPr>
          <w:rFonts w:ascii="Consolas" w:hAnsi="Consolas" w:eastAsia="Consolas"/>
          <w:sz w:val="15"/>
        </w:rPr>
        <w:t xml:space="preserve">                    var ang = Mathf.Atan2(Mathf.Abs(dy), dx);  // 0 = straight out</w:t>
      </w:r>
    </w:p>
    <w:p>
      <w:pPr>
        <w:spacing w:before="0" w:after="0" w:line="240" w:lineRule="auto"/>
        <w:ind w:left="173"/>
      </w:pPr>
      <w:r>
        <w:rPr>
          <w:rFonts w:ascii="Consolas" w:hAnsi="Consolas" w:eastAsia="Consolas"/>
          <w:sz w:val="15"/>
        </w:rPr>
        <w:t xml:space="preserve">                    if (ang &lt; 0.95f)</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float t1 = N * 0.055f;                 // stroke width</w:t>
      </w:r>
    </w:p>
    <w:p>
      <w:pPr>
        <w:spacing w:before="0" w:after="0" w:line="240" w:lineRule="auto"/>
        <w:ind w:left="173"/>
      </w:pPr>
      <w:r>
        <w:rPr>
          <w:rFonts w:ascii="Consolas" w:hAnsi="Consolas" w:eastAsia="Consolas"/>
          <w:sz w:val="15"/>
        </w:rPr>
        <w:t xml:space="preserve">                        if (Mathf.Abs(r - N * 0.20f) &lt; t1 * 0.5f) on = true;</w:t>
      </w:r>
    </w:p>
    <w:p>
      <w:pPr>
        <w:spacing w:before="0" w:after="0" w:line="240" w:lineRule="auto"/>
        <w:ind w:left="173"/>
      </w:pPr>
      <w:r>
        <w:rPr>
          <w:rFonts w:ascii="Consolas" w:hAnsi="Consolas" w:eastAsia="Consolas"/>
          <w:sz w:val="15"/>
        </w:rPr>
        <w:t xml:space="preserve">                        if (Mathf.Abs(r - N * 0.33f) &lt; t1 * 0.5f) on = true;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(on) pix[y * N + x] = Color.white;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tex.SetPixels(pix);</w:t>
      </w:r>
    </w:p>
    <w:p>
      <w:pPr>
        <w:spacing w:before="0" w:after="0" w:line="240" w:lineRule="auto"/>
        <w:ind w:left="173"/>
      </w:pPr>
      <w:r>
        <w:rPr>
          <w:rFonts w:ascii="Consolas" w:hAnsi="Consolas" w:eastAsia="Consolas"/>
          <w:sz w:val="15"/>
        </w:rPr>
        <w:t xml:space="preserve">            tex.Apply();</w:t>
      </w:r>
    </w:p>
    <w:p>
      <w:pPr>
        <w:spacing w:before="0" w:after="0" w:line="240" w:lineRule="auto"/>
        <w:ind w:left="173"/>
      </w:pPr>
      <w:r>
        <w:rPr>
          <w:rFonts w:ascii="Consolas" w:hAnsi="Consolas" w:eastAsia="Consolas"/>
          <w:sz w:val="15"/>
        </w:rPr>
        <w:t xml:space="preserve">            tex.filterMode = FilterMode.Bilinear;</w:t>
      </w:r>
    </w:p>
    <w:p>
      <w:pPr>
        <w:spacing w:before="0" w:after="0" w:line="240" w:lineRule="auto"/>
        <w:ind w:left="173"/>
      </w:pPr>
      <w:r>
        <w:rPr>
          <w:rFonts w:ascii="Consolas" w:hAnsi="Consolas" w:eastAsia="Consolas"/>
          <w:sz w:val="15"/>
        </w:rPr>
        <w:t xml:space="preserve">            s_Speaker = Sprite.Create(tex, new Rect(0, 0, N, N), new Vector2(0.5f, 0.5f));</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var go = new GameObject("SpeakerIcon", typeof(Image));</w:t>
      </w:r>
    </w:p>
    <w:p>
      <w:pPr>
        <w:spacing w:before="0" w:after="0" w:line="240" w:lineRule="auto"/>
        <w:ind w:left="173"/>
      </w:pPr>
      <w:r>
        <w:rPr>
          <w:rFonts w:ascii="Consolas" w:hAnsi="Consolas" w:eastAsia="Consolas"/>
          <w:sz w:val="15"/>
        </w:rPr>
        <w:t xml:space="preserve">        go.transform.SetParent(parent, false);</w:t>
      </w:r>
    </w:p>
    <w:p>
      <w:pPr>
        <w:spacing w:before="0" w:after="0" w:line="240" w:lineRule="auto"/>
        <w:ind w:left="173"/>
      </w:pPr>
      <w:r>
        <w:rPr>
          <w:rFonts w:ascii="Consolas" w:hAnsi="Consolas" w:eastAsia="Consolas"/>
          <w:sz w:val="15"/>
        </w:rPr>
        <w:t xml:space="preserve">        var img = go.GetComponent&lt;Image&gt;();</w:t>
      </w:r>
    </w:p>
    <w:p>
      <w:pPr>
        <w:spacing w:before="0" w:after="0" w:line="240" w:lineRule="auto"/>
        <w:ind w:left="173"/>
      </w:pPr>
      <w:r>
        <w:rPr>
          <w:rFonts w:ascii="Consolas" w:hAnsi="Consolas" w:eastAsia="Consolas"/>
          <w:sz w:val="15"/>
        </w:rPr>
        <w:t xml:space="preserve">        img.sprite = s_Speaker;</w:t>
      </w:r>
    </w:p>
    <w:p>
      <w:pPr>
        <w:spacing w:before="0" w:after="0" w:line="240" w:lineRule="auto"/>
        <w:ind w:left="173"/>
      </w:pPr>
      <w:r>
        <w:rPr>
          <w:rFonts w:ascii="Consolas" w:hAnsi="Consolas" w:eastAsia="Consolas"/>
          <w:sz w:val="15"/>
        </w:rPr>
        <w:t xml:space="preserve">        img.raycastTarget = false;             // the button beneath takes the tap</w:t>
      </w:r>
    </w:p>
    <w:p>
      <w:pPr>
        <w:spacing w:before="0" w:after="0" w:line="240" w:lineRule="auto"/>
        <w:ind w:left="173"/>
      </w:pPr>
      <w:r>
        <w:rPr>
          <w:rFonts w:ascii="Consolas" w:hAnsi="Consolas" w:eastAsia="Consolas"/>
          <w:sz w:val="15"/>
        </w:rPr>
        <w:t xml:space="preserve">        var rt = (RectTransform)go.transform;</w:t>
      </w:r>
    </w:p>
    <w:p>
      <w:pPr>
        <w:spacing w:before="0" w:after="0" w:line="240" w:lineRule="auto"/>
        <w:ind w:left="173"/>
      </w:pPr>
      <w:r>
        <w:rPr>
          <w:rFonts w:ascii="Consolas" w:hAnsi="Consolas" w:eastAsia="Consolas"/>
          <w:sz w:val="15"/>
        </w:rPr>
        <w:t xml:space="preserve">        rt.anchorMin = rt.anchorMax = new Vector2(0.5f, 0.5f);</w:t>
      </w:r>
    </w:p>
    <w:p>
      <w:pPr>
        <w:spacing w:before="0" w:after="0" w:line="240" w:lineRule="auto"/>
        <w:ind w:left="173"/>
      </w:pPr>
      <w:r>
        <w:rPr>
          <w:rFonts w:ascii="Consolas" w:hAnsi="Consolas" w:eastAsia="Consolas"/>
          <w:sz w:val="15"/>
        </w:rPr>
        <w:t xml:space="preserve">        rt.anchoredPosition = Vector2.zero;</w:t>
      </w:r>
    </w:p>
    <w:p>
      <w:pPr>
        <w:spacing w:before="0" w:after="0" w:line="240" w:lineRule="auto"/>
        <w:ind w:left="173"/>
      </w:pPr>
      <w:r>
        <w:rPr>
          <w:rFonts w:ascii="Consolas" w:hAnsi="Consolas" w:eastAsia="Consolas"/>
          <w:sz w:val="15"/>
        </w:rPr>
        <w:t xml:space="preserve">        rt.sizeDelta = new Vector2(size, size);</w:t>
      </w:r>
    </w:p>
    <w:p>
      <w:pPr>
        <w:spacing w:before="0" w:after="0" w:line="240" w:lineRule="auto"/>
        <w:ind w:left="173"/>
      </w:pPr>
      <w:r>
        <w:rPr>
          <w:rFonts w:ascii="Consolas" w:hAnsi="Consolas" w:eastAsia="Consolas"/>
          <w:sz w:val="15"/>
        </w:rPr>
        <w:t xml:space="preserve">        return img;</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GameObject Round(GameObject go, int radius)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var img = go.GetComponent&lt;Image&gt;();</w:t>
      </w:r>
    </w:p>
    <w:p>
      <w:pPr>
        <w:spacing w:before="0" w:after="0" w:line="240" w:lineRule="auto"/>
        <w:ind w:left="173"/>
      </w:pPr>
      <w:r>
        <w:rPr>
          <w:rFonts w:ascii="Consolas" w:hAnsi="Consolas" w:eastAsia="Consolas"/>
          <w:sz w:val="15"/>
        </w:rPr>
        <w:t xml:space="preserve">        if (img == null) return go;</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(!s_Rounded.TryGetValue(radius, out var sprite))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var size = radius * 2 + 2;</w:t>
      </w:r>
    </w:p>
    <w:p>
      <w:pPr>
        <w:spacing w:before="0" w:after="0" w:line="240" w:lineRule="auto"/>
        <w:ind w:left="173"/>
      </w:pPr>
      <w:r>
        <w:rPr>
          <w:rFonts w:ascii="Consolas" w:hAnsi="Consolas" w:eastAsia="Consolas"/>
          <w:sz w:val="15"/>
        </w:rPr>
        <w:t xml:space="preserve">            var tex = new Texture2D(size, size, TextureFormat.RGBA32, false);</w:t>
      </w:r>
    </w:p>
    <w:p>
      <w:pPr>
        <w:spacing w:before="0" w:after="0" w:line="240" w:lineRule="auto"/>
        <w:ind w:left="173"/>
      </w:pPr>
      <w:r>
        <w:rPr>
          <w:rFonts w:ascii="Consolas" w:hAnsi="Consolas" w:eastAsia="Consolas"/>
          <w:sz w:val="15"/>
        </w:rPr>
        <w:t xml:space="preserve">            for (var y = 0; y &lt; size; y++)</w:t>
      </w:r>
    </w:p>
    <w:p>
      <w:pPr>
        <w:spacing w:before="0" w:after="0" w:line="240" w:lineRule="auto"/>
        <w:ind w:left="173"/>
      </w:pPr>
      <w:r>
        <w:rPr>
          <w:rFonts w:ascii="Consolas" w:hAnsi="Consolas" w:eastAsia="Consolas"/>
          <w:sz w:val="15"/>
        </w:rPr>
        <w:t xml:space="preserve">            for (var x = 0; x &lt; size; x++)</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var cx = Mathf.Min(x, size - 1 - x);</w:t>
      </w:r>
    </w:p>
    <w:p>
      <w:pPr>
        <w:spacing w:before="0" w:after="0" w:line="240" w:lineRule="auto"/>
        <w:ind w:left="173"/>
      </w:pPr>
      <w:r>
        <w:rPr>
          <w:rFonts w:ascii="Consolas" w:hAnsi="Consolas" w:eastAsia="Consolas"/>
          <w:sz w:val="15"/>
        </w:rPr>
        <w:t xml:space="preserve">                var cy = Mathf.Min(y, size - 1 - y);</w:t>
      </w:r>
    </w:p>
    <w:p>
      <w:pPr>
        <w:spacing w:before="0" w:after="0" w:line="240" w:lineRule="auto"/>
        <w:ind w:left="173"/>
      </w:pPr>
      <w:r>
        <w:rPr>
          <w:rFonts w:ascii="Consolas" w:hAnsi="Consolas" w:eastAsia="Consolas"/>
          <w:sz w:val="15"/>
        </w:rPr>
        <w:t xml:space="preserve">                var inside = true;</w:t>
      </w:r>
    </w:p>
    <w:p>
      <w:pPr>
        <w:spacing w:before="0" w:after="0" w:line="240" w:lineRule="auto"/>
        <w:ind w:left="173"/>
      </w:pPr>
      <w:r>
        <w:rPr>
          <w:rFonts w:ascii="Consolas" w:hAnsi="Consolas" w:eastAsia="Consolas"/>
          <w:sz w:val="15"/>
        </w:rPr>
        <w:t xml:space="preserve">                if (cx &lt; radius &amp;&amp; cy &lt; radius)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var dx = radius - cx;</w:t>
      </w:r>
    </w:p>
    <w:p>
      <w:pPr>
        <w:spacing w:before="0" w:after="0" w:line="240" w:lineRule="auto"/>
        <w:ind w:left="173"/>
      </w:pPr>
      <w:r>
        <w:rPr>
          <w:rFonts w:ascii="Consolas" w:hAnsi="Consolas" w:eastAsia="Consolas"/>
          <w:sz w:val="15"/>
        </w:rPr>
        <w:t xml:space="preserve">                    var dy = radius - cy;</w:t>
      </w:r>
    </w:p>
    <w:p>
      <w:pPr>
        <w:spacing w:before="0" w:after="0" w:line="240" w:lineRule="auto"/>
        <w:ind w:left="173"/>
      </w:pPr>
      <w:r>
        <w:rPr>
          <w:rFonts w:ascii="Consolas" w:hAnsi="Consolas" w:eastAsia="Consolas"/>
          <w:sz w:val="15"/>
        </w:rPr>
        <w:t xml:space="preserve">                    inside = dx * dx + dy * dy &lt;= radius * radius;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tex.SetPixel(x, y, inside ? Color.white : new Color(1, 1, 1, 0));</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tex.Apply();</w:t>
      </w:r>
    </w:p>
    <w:p>
      <w:pPr>
        <w:spacing w:before="0" w:after="0" w:line="240" w:lineRule="auto"/>
        <w:ind w:left="173"/>
      </w:pPr>
      <w:r>
        <w:rPr>
          <w:rFonts w:ascii="Consolas" w:hAnsi="Consolas" w:eastAsia="Consolas"/>
          <w:sz w:val="15"/>
        </w:rPr>
        <w:t xml:space="preserve">            sprite = Sprite.Create(tex, new Rect(0, 0, size, size), new Vector2(0.5f, 0.5f),</w:t>
      </w:r>
    </w:p>
    <w:p>
      <w:pPr>
        <w:spacing w:before="0" w:after="0" w:line="240" w:lineRule="auto"/>
        <w:ind w:left="173"/>
      </w:pPr>
      <w:r>
        <w:rPr>
          <w:rFonts w:ascii="Consolas" w:hAnsi="Consolas" w:eastAsia="Consolas"/>
          <w:sz w:val="15"/>
        </w:rPr>
        <w:t xml:space="preserve">                                   100f, 0, SpriteMeshType.FullRect,</w:t>
      </w:r>
    </w:p>
    <w:p>
      <w:pPr>
        <w:spacing w:before="0" w:after="0" w:line="240" w:lineRule="auto"/>
        <w:ind w:left="173"/>
      </w:pPr>
      <w:r>
        <w:rPr>
          <w:rFonts w:ascii="Consolas" w:hAnsi="Consolas" w:eastAsia="Consolas"/>
          <w:sz w:val="15"/>
        </w:rPr>
        <w:t xml:space="preserve">                                   new Vector4(radius, radius, radius, radius));</w:t>
      </w:r>
    </w:p>
    <w:p>
      <w:pPr>
        <w:spacing w:before="0" w:after="0" w:line="240" w:lineRule="auto"/>
        <w:ind w:left="173"/>
      </w:pPr>
      <w:r>
        <w:rPr>
          <w:rFonts w:ascii="Consolas" w:hAnsi="Consolas" w:eastAsia="Consolas"/>
          <w:sz w:val="15"/>
        </w:rPr>
        <w:t xml:space="preserve">            s_Rounded[radius] = sprite;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img.sprite = sprite;</w:t>
      </w:r>
    </w:p>
    <w:p>
      <w:pPr>
        <w:spacing w:before="0" w:after="0" w:line="240" w:lineRule="auto"/>
        <w:ind w:left="173"/>
      </w:pPr>
      <w:r>
        <w:rPr>
          <w:rFonts w:ascii="Consolas" w:hAnsi="Consolas" w:eastAsia="Consolas"/>
          <w:sz w:val="15"/>
        </w:rPr>
        <w:t xml:space="preserve">        img.type = Image.Type.Sliced;</w:t>
      </w:r>
    </w:p>
    <w:p>
      <w:pPr>
        <w:spacing w:before="0" w:after="0" w:line="240" w:lineRule="auto"/>
        <w:ind w:left="173"/>
      </w:pPr>
      <w:r>
        <w:rPr>
          <w:rFonts w:ascii="Consolas" w:hAnsi="Consolas" w:eastAsia="Consolas"/>
          <w:sz w:val="15"/>
        </w:rPr>
        <w:t xml:space="preserve">        return go;</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void Outline(GameObject go, Color colour)</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var o = go.AddComponent&lt;Outline&gt;();</w:t>
      </w:r>
    </w:p>
    <w:p>
      <w:pPr>
        <w:spacing w:before="0" w:after="0" w:line="240" w:lineRule="auto"/>
        <w:ind w:left="173"/>
      </w:pPr>
      <w:r>
        <w:rPr>
          <w:rFonts w:ascii="Consolas" w:hAnsi="Consolas" w:eastAsia="Consolas"/>
          <w:sz w:val="15"/>
        </w:rPr>
        <w:t xml:space="preserve">        o.effectColor = colour;</w:t>
      </w:r>
    </w:p>
    <w:p>
      <w:pPr>
        <w:spacing w:before="0" w:after="0" w:line="240" w:lineRule="auto"/>
        <w:ind w:left="173"/>
      </w:pPr>
      <w:r>
        <w:rPr>
          <w:rFonts w:ascii="Consolas" w:hAnsi="Consolas" w:eastAsia="Consolas"/>
          <w:sz w:val="15"/>
        </w:rPr>
        <w:t xml:space="preserve">        o.effectDistance = new Vector2(1, 1);</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void Clickable(GameObject go, Action onClick)</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var img = go.GetComponent&lt;Image&gt;();</w:t>
      </w:r>
    </w:p>
    <w:p>
      <w:pPr>
        <w:spacing w:before="0" w:after="0" w:line="240" w:lineRule="auto"/>
        <w:ind w:left="173"/>
      </w:pPr>
      <w:r>
        <w:rPr>
          <w:rFonts w:ascii="Consolas" w:hAnsi="Consolas" w:eastAsia="Consolas"/>
          <w:sz w:val="15"/>
        </w:rPr>
        <w:t xml:space="preserve">        if (img != null) img.raycastTarget = true;</w:t>
      </w:r>
    </w:p>
    <w:p>
      <w:pPr>
        <w:spacing w:before="0" w:after="0" w:line="240" w:lineRule="auto"/>
        <w:ind w:left="173"/>
      </w:pPr>
      <w:r>
        <w:rPr>
          <w:rFonts w:ascii="Consolas" w:hAnsi="Consolas" w:eastAsia="Consolas"/>
          <w:sz w:val="15"/>
        </w:rPr>
        <w:t xml:space="preserve">        var btn = go.GetComponent&lt;Button&gt;() ?? go.AddComponent&lt;Button&gt;();</w:t>
      </w:r>
    </w:p>
    <w:p>
      <w:pPr>
        <w:spacing w:before="0" w:after="0" w:line="240" w:lineRule="auto"/>
        <w:ind w:left="173"/>
      </w:pPr>
      <w:r>
        <w:rPr>
          <w:rFonts w:ascii="Consolas" w:hAnsi="Consolas" w:eastAsia="Consolas"/>
          <w:sz w:val="15"/>
        </w:rPr>
        <w:t xml:space="preserve">        btn.onClick.AddListener(() =&gt; onClick());</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static void Stretch(RectTransform rt)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rt.anchorMin = Vector2.zero;</w:t>
      </w:r>
    </w:p>
    <w:p>
      <w:pPr>
        <w:spacing w:before="0" w:after="0" w:line="240" w:lineRule="auto"/>
        <w:ind w:left="173"/>
      </w:pPr>
      <w:r>
        <w:rPr>
          <w:rFonts w:ascii="Consolas" w:hAnsi="Consolas" w:eastAsia="Consolas"/>
          <w:sz w:val="15"/>
        </w:rPr>
        <w:t xml:space="preserve">        rt.anchorMax = Vector2.one;</w:t>
      </w:r>
    </w:p>
    <w:p>
      <w:pPr>
        <w:spacing w:before="0" w:after="0" w:line="240" w:lineRule="auto"/>
        <w:ind w:left="173"/>
      </w:pPr>
      <w:r>
        <w:rPr>
          <w:rFonts w:ascii="Consolas" w:hAnsi="Consolas" w:eastAsia="Consolas"/>
          <w:sz w:val="15"/>
        </w:rPr>
        <w:t xml:space="preserve">        rt.offsetMin = Vector2.zero;</w:t>
      </w:r>
    </w:p>
    <w:p>
      <w:pPr>
        <w:spacing w:before="0" w:after="0" w:line="240" w:lineRule="auto"/>
        <w:ind w:left="173"/>
      </w:pPr>
      <w:r>
        <w:rPr>
          <w:rFonts w:ascii="Consolas" w:hAnsi="Consolas" w:eastAsia="Consolas"/>
          <w:sz w:val="15"/>
        </w:rPr>
        <w:t xml:space="preserve">        rt.offsetMax = Vector2.zero;</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&lt;summary&gt;Rebuilds the object list when the station table changes.&lt;/summary&gt;</w:t>
      </w:r>
    </w:p>
    <w:p>
      <w:pPr>
        <w:spacing w:before="0" w:after="0" w:line="240" w:lineRule="auto"/>
        <w:ind w:left="173"/>
      </w:pPr>
      <w:r>
        <w:rPr>
          <w:rFonts w:ascii="Consolas" w:hAnsi="Consolas" w:eastAsia="Consolas"/>
          <w:sz w:val="15"/>
        </w:rPr>
        <w:t xml:space="preserve">    public void OnStationsChanged() =&gt; BuildObjectRows();</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r>
        <w:br w:type="page"/>
      </w:r>
    </w:p>
    <w:p>
      <w:pPr>
        <w:pStyle w:val="Heading3"/>
      </w:pPr>
      <w:r>
        <w:t>4.1.4  AR-004 — ChurchFrame.cs</w:t>
      </w:r>
    </w:p>
    <w:tbl>
      <w:tblPr>
        <w:tblStyle w:val="TableGrid"/>
        <w:tblW w:type="auto" w:w="0"/>
        <w:tblLook w:firstColumn="1" w:firstRow="1" w:lastColumn="0" w:lastRow="0" w:noHBand="0" w:noVBand="1" w:val="04A0"/>
      </w:tblPr>
      <w:tblGrid>
        <w:gridCol w:w="6912"/>
        <w:gridCol w:w="6912"/>
      </w:tblGrid>
      <w:tr>
        <w:tc>
          <w:tcPr>
            <w:tcW w:type="dxa" w:w="6912"/>
          </w:tcPr>
          <w:p>
            <w:r>
              <w:rPr>
                <w:b/>
                <w:sz w:val="18"/>
              </w:rPr>
              <w:t>Code ID</w:t>
            </w:r>
          </w:p>
        </w:tc>
        <w:tc>
          <w:tcPr>
            <w:tcW w:type="dxa" w:w="6912"/>
          </w:tcPr>
          <w:p>
            <w:r>
              <w:rPr>
                <w:sz w:val="18"/>
              </w:rPr>
              <w:t>AR-004</w:t>
            </w:r>
          </w:p>
        </w:tc>
      </w:tr>
      <w:tr>
        <w:tc>
          <w:tcPr>
            <w:tcW w:type="dxa" w:w="6912"/>
          </w:tcPr>
          <w:p>
            <w:r>
              <w:rPr>
                <w:b/>
                <w:sz w:val="18"/>
              </w:rPr>
              <w:t>File Name</w:t>
            </w:r>
          </w:p>
        </w:tc>
        <w:tc>
          <w:tcPr>
            <w:tcW w:type="dxa" w:w="6912"/>
          </w:tcPr>
          <w:p>
            <w:r>
              <w:rPr>
                <w:sz w:val="18"/>
              </w:rPr>
              <w:t>ChurchFrame.cs</w:t>
            </w:r>
          </w:p>
        </w:tc>
      </w:tr>
      <w:tr>
        <w:tc>
          <w:tcPr>
            <w:tcW w:type="dxa" w:w="6912"/>
          </w:tcPr>
          <w:p>
            <w:r>
              <w:rPr>
                <w:b/>
                <w:sz w:val="18"/>
              </w:rPr>
              <w:t>File Path</w:t>
            </w:r>
          </w:p>
        </w:tc>
        <w:tc>
          <w:tcPr>
            <w:tcW w:type="dxa" w:w="6912"/>
          </w:tcPr>
          <w:p>
            <w:r>
              <w:rPr>
                <w:sz w:val="18"/>
              </w:rPr>
              <w:t>SanctiWalkAR/Assets/Scripts/ChurchFrame.cs</w:t>
            </w:r>
          </w:p>
        </w:tc>
      </w:tr>
      <w:tr>
        <w:tc>
          <w:tcPr>
            <w:tcW w:type="dxa" w:w="6912"/>
          </w:tcPr>
          <w:p>
            <w:r>
              <w:rPr>
                <w:b/>
                <w:sz w:val="18"/>
              </w:rPr>
              <w:t>Language / Type</w:t>
            </w:r>
          </w:p>
        </w:tc>
        <w:tc>
          <w:tcPr>
            <w:tcW w:type="dxa" w:w="6912"/>
          </w:tcPr>
          <w:p>
            <w:r>
              <w:rPr>
                <w:sz w:val="18"/>
              </w:rPr>
              <w:t>C#</w:t>
            </w:r>
          </w:p>
        </w:tc>
      </w:tr>
      <w:tr>
        <w:tc>
          <w:tcPr>
            <w:tcW w:type="dxa" w:w="6912"/>
          </w:tcPr>
          <w:p>
            <w:r>
              <w:rPr>
                <w:b/>
                <w:sz w:val="18"/>
              </w:rPr>
              <w:t>Lines</w:t>
            </w:r>
          </w:p>
        </w:tc>
        <w:tc>
          <w:tcPr>
            <w:tcW w:type="dxa" w:w="6912"/>
          </w:tcPr>
          <w:p>
            <w:r>
              <w:rPr>
                <w:sz w:val="18"/>
              </w:rPr>
              <w:t>124</w:t>
            </w:r>
          </w:p>
        </w:tc>
      </w:tr>
      <w:tr>
        <w:tc>
          <w:tcPr>
            <w:tcW w:type="dxa" w:w="6912"/>
          </w:tcPr>
          <w:p>
            <w:r>
              <w:rPr>
                <w:b/>
                <w:sz w:val="18"/>
              </w:rPr>
              <w:t>Functions / Classes</w:t>
            </w:r>
          </w:p>
        </w:tc>
        <w:tc>
          <w:tcPr>
            <w:tcW w:type="dxa" w:w="6912"/>
          </w:tcPr>
          <w:p>
            <w:r>
              <w:rPr>
                <w:sz w:val="18"/>
              </w:rPr>
              <w:t>ChurchFrame (public class); ExpectedErrorAt (public method); FromFloorAndForward (public method); ToSession (public method); ToChurch (public method); IsBaselineUsable (public method)</w:t>
            </w:r>
          </w:p>
        </w:tc>
      </w:tr>
      <w:tr>
        <w:tc>
          <w:tcPr>
            <w:tcW w:type="dxa" w:w="6912"/>
          </w:tcPr>
          <w:p>
            <w:r>
              <w:rPr>
                <w:b/>
                <w:sz w:val="18"/>
              </w:rPr>
              <w:t>Related Files (its imports)</w:t>
            </w:r>
          </w:p>
        </w:tc>
        <w:tc>
          <w:tcPr>
            <w:tcW w:type="dxa" w:w="6912"/>
          </w:tcPr>
          <w:p>
            <w:r>
              <w:rPr>
                <w:sz w:val="18"/>
              </w:rPr>
              <w:t>No project-local imports.</w:t>
            </w:r>
          </w:p>
        </w:tc>
      </w:tr>
      <w:tr>
        <w:tc>
          <w:tcPr>
            <w:tcW w:type="dxa" w:w="6912"/>
          </w:tcPr>
          <w:p>
            <w:r>
              <w:rPr>
                <w:b/>
                <w:sz w:val="18"/>
              </w:rPr>
              <w:t>Where It Is Used</w:t>
            </w:r>
          </w:p>
        </w:tc>
        <w:tc>
          <w:tcPr>
            <w:tcW w:type="dxa" w:w="6912"/>
          </w:tcPr>
          <w:p>
            <w:r>
              <w:rPr>
                <w:sz w:val="18"/>
              </w:rPr>
              <w:t>Not imported by another file (entry point, config, or standalone).</w:t>
            </w:r>
          </w:p>
        </w:tc>
      </w:tr>
      <w:tr>
        <w:tc>
          <w:tcPr>
            <w:tcW w:type="dxa" w:w="6912"/>
          </w:tcPr>
          <w:p>
            <w:r>
              <w:rPr>
                <w:b/>
                <w:sz w:val="18"/>
              </w:rPr>
              <w:t>How to Recognize It</w:t>
            </w:r>
          </w:p>
        </w:tc>
        <w:tc>
          <w:tcPr>
            <w:tcW w:type="dxa" w:w="6912"/>
          </w:tcPr>
          <w:p>
            <w:r>
              <w:rPr>
                <w:sz w:val="18"/>
              </w:rPr>
              <w:t>Open SanctiWalkAR/Assets/Scripts/ChurchFrame.cs. The file begins with code rather than a comment.</w:t>
            </w:r>
          </w:p>
        </w:tc>
      </w:tr>
    </w:tbl>
    <w:p/>
    <w:p>
      <w:r>
        <w:rPr>
          <w:b/>
        </w:rPr>
        <w:t>Purpose and Explanation</w:t>
      </w:r>
    </w:p>
    <w:p>
      <w:r>
        <w:t>This file carries no header comment, so no description is quoted here. Its behaviour is visible in the listing below.</w:t>
      </w:r>
    </w:p>
    <w:p>
      <w:r>
        <w:rPr>
          <w:b/>
        </w:rPr>
        <w:t>Complete Source Code — ChurchFrame.cs</w:t>
      </w:r>
    </w:p>
    <w:p>
      <w:pPr>
        <w:spacing w:before="0" w:after="0" w:line="240" w:lineRule="auto"/>
        <w:ind w:left="173"/>
      </w:pPr>
      <w:r>
        <w:rPr>
          <w:rFonts w:ascii="Consolas" w:hAnsi="Consolas" w:eastAsia="Consolas"/>
          <w:sz w:val="15"/>
        </w:rPr>
        <w:t>using UnityEngine;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&lt;summary&gt;</w:t>
      </w:r>
    </w:p>
    <w:p>
      <w:pPr>
        <w:spacing w:before="0" w:after="0" w:line="240" w:lineRule="auto"/>
        <w:ind w:left="173"/>
      </w:pPr>
      <w:r>
        <w:rPr>
          <w:rFonts w:ascii="Consolas" w:hAnsi="Consolas" w:eastAsia="Consolas"/>
          <w:sz w:val="15"/>
        </w:rPr>
        <w:t>/// The church's own coordinate frame: X across, Y up, Z into the nave,</w:t>
      </w:r>
    </w:p>
    <w:p>
      <w:pPr>
        <w:spacing w:before="0" w:after="0" w:line="240" w:lineRule="auto"/>
        <w:ind w:left="173"/>
      </w:pPr>
      <w:r>
        <w:rPr>
          <w:rFonts w:ascii="Consolas" w:hAnsi="Consolas" w:eastAsia="Consolas"/>
          <w:sz w:val="15"/>
        </w:rPr>
        <w:t>/// metres, with the origin wherever the tour starts.</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 Why this class exists, and why it is this short</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Station positions were previously carried into the room by a printed</w:t>
      </w:r>
    </w:p>
    <w:p>
      <w:pPr>
        <w:spacing w:before="0" w:after="0" w:line="240" w:lineRule="auto"/>
        <w:ind w:left="173"/>
      </w:pPr>
      <w:r>
        <w:rPr>
          <w:rFonts w:ascii="Consolas" w:hAnsi="Consolas" w:eastAsia="Consolas"/>
          <w:sz w:val="15"/>
        </w:rPr>
        <w:t>/// marker, and four separate things had to be right for that to work. None</w:t>
      </w:r>
    </w:p>
    <w:p>
      <w:pPr>
        <w:spacing w:before="0" w:after="0" w:line="240" w:lineRule="auto"/>
        <w:ind w:left="173"/>
      </w:pPr>
      <w:r>
        <w:rPr>
          <w:rFonts w:ascii="Consolas" w:hAnsi="Consolas" w:eastAsia="Consolas"/>
          <w:sz w:val="15"/>
        </w:rPr>
        <w:t>/// of them reliably were:</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 The marker's pose is reported at the CENTRE of the printed sheet,</w:t>
      </w:r>
    </w:p>
    <w:p>
      <w:pPr>
        <w:spacing w:before="0" w:after="0" w:line="240" w:lineRule="auto"/>
        <w:ind w:left="173"/>
      </w:pPr>
      <w:r>
        <w:rPr>
          <w:rFonts w:ascii="Consolas" w:hAnsi="Consolas" w:eastAsia="Consolas"/>
          <w:sz w:val="15"/>
        </w:rPr>
        <w:t>///     and the centre of a blank rectangle is not something anyone can</w:t>
      </w:r>
    </w:p>
    <w:p>
      <w:pPr>
        <w:spacing w:before="0" w:after="0" w:line="240" w:lineRule="auto"/>
        <w:ind w:left="173"/>
      </w:pPr>
      <w:r>
        <w:rPr>
          <w:rFonts w:ascii="Consolas" w:hAnsi="Consolas" w:eastAsia="Consolas"/>
          <w:sz w:val="15"/>
        </w:rPr>
        <w:t>///     point at. Picking it on the scan guessed by up to 150 mm.</w:t>
      </w:r>
    </w:p>
    <w:p>
      <w:pPr>
        <w:spacing w:before="0" w:after="0" w:line="240" w:lineRule="auto"/>
        <w:ind w:left="173"/>
      </w:pPr>
      <w:r>
        <w:rPr>
          <w:rFonts w:ascii="Consolas" w:hAnsi="Consolas" w:eastAsia="Consolas"/>
          <w:sz w:val="15"/>
        </w:rPr>
        <w:t>///   - The wall's facing was read off one triangle of a photogrammetry</w:t>
      </w:r>
    </w:p>
    <w:p>
      <w:pPr>
        <w:spacing w:before="0" w:after="0" w:line="240" w:lineRule="auto"/>
        <w:ind w:left="173"/>
      </w:pPr>
      <w:r>
        <w:rPr>
          <w:rFonts w:ascii="Consolas" w:hAnsi="Consolas" w:eastAsia="Consolas"/>
          <w:sz w:val="15"/>
        </w:rPr>
        <w:t>///     mesh. At the spot chosen it swung between 20 and 339 degrees</w:t>
      </w:r>
    </w:p>
    <w:p>
      <w:pPr>
        <w:spacing w:before="0" w:after="0" w:line="240" w:lineRule="auto"/>
        <w:ind w:left="173"/>
      </w:pPr>
      <w:r>
        <w:rPr>
          <w:rFonts w:ascii="Consolas" w:hAnsi="Consolas" w:eastAsia="Consolas"/>
          <w:sz w:val="15"/>
        </w:rPr>
        <w:t>///     depending on how much of the surface was averaged.</w:t>
      </w:r>
    </w:p>
    <w:p>
      <w:pPr>
        <w:spacing w:before="0" w:after="0" w:line="240" w:lineRule="auto"/>
        <w:ind w:left="173"/>
      </w:pPr>
      <w:r>
        <w:rPr>
          <w:rFonts w:ascii="Consolas" w:hAnsi="Consolas" w:eastAsia="Consolas"/>
          <w:sz w:val="15"/>
        </w:rPr>
        <w:t>///   - The sideways direction was cross(up, normal) - a handedness</w:t>
      </w:r>
    </w:p>
    <w:p>
      <w:pPr>
        <w:spacing w:before="0" w:after="0" w:line="240" w:lineRule="auto"/>
        <w:ind w:left="173"/>
      </w:pPr>
      <w:r>
        <w:rPr>
          <w:rFonts w:ascii="Consolas" w:hAnsi="Consolas" w:eastAsia="Consolas"/>
          <w:sz w:val="15"/>
        </w:rPr>
        <w:t>///     convention assumed to match what ARCore reports for a tracked image</w:t>
      </w:r>
    </w:p>
    <w:p>
      <w:pPr>
        <w:spacing w:before="0" w:after="0" w:line="240" w:lineRule="auto"/>
        <w:ind w:left="173"/>
      </w:pPr>
      <w:r>
        <w:rPr>
          <w:rFonts w:ascii="Consolas" w:hAnsi="Consolas" w:eastAsia="Consolas"/>
          <w:sz w:val="15"/>
        </w:rPr>
        <w:t>///     and never tested. Backwards, the room mirrors.</w:t>
      </w:r>
    </w:p>
    <w:p>
      <w:pPr>
        <w:spacing w:before="0" w:after="0" w:line="240" w:lineRule="auto"/>
        <w:ind w:left="173"/>
      </w:pPr>
      <w:r>
        <w:rPr>
          <w:rFonts w:ascii="Consolas" w:hAnsi="Consolas" w:eastAsia="Consolas"/>
          <w:sz w:val="15"/>
        </w:rPr>
        <w:t>///   - The numbers were copied by hand between three tools.</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A floor plane removes all four at once, because it supplies three of the</w:t>
      </w:r>
    </w:p>
    <w:p>
      <w:pPr>
        <w:spacing w:before="0" w:after="0" w:line="240" w:lineRule="auto"/>
        <w:ind w:left="173"/>
      </w:pPr>
      <w:r>
        <w:rPr>
          <w:rFonts w:ascii="Consolas" w:hAnsi="Consolas" w:eastAsia="Consolas"/>
          <w:sz w:val="15"/>
        </w:rPr>
        <w:t>/// six degrees of freedom for free and gravity-aligned: pitch, roll, and</w:t>
      </w:r>
    </w:p>
    <w:p>
      <w:pPr>
        <w:spacing w:before="0" w:after="0" w:line="240" w:lineRule="auto"/>
        <w:ind w:left="173"/>
      </w:pPr>
      <w:r>
        <w:rPr>
          <w:rFonts w:ascii="Consolas" w:hAnsi="Consolas" w:eastAsia="Consolas"/>
          <w:sz w:val="15"/>
        </w:rPr>
        <w:t>/// height. What is left is a position on the floor and a heading - and both</w:t>
      </w:r>
    </w:p>
    <w:p>
      <w:pPr>
        <w:spacing w:before="0" w:after="0" w:line="240" w:lineRule="auto"/>
        <w:ind w:left="173"/>
      </w:pPr>
      <w:r>
        <w:rPr>
          <w:rFonts w:ascii="Consolas" w:hAnsi="Consolas" w:eastAsia="Consolas"/>
          <w:sz w:val="15"/>
        </w:rPr>
        <w:t>/// of those CAN be pointed at. Two taps on the floor give them.</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So the frame is just a Pose, and converting is just the Pose. There is</w:t>
      </w:r>
    </w:p>
    <w:p>
      <w:pPr>
        <w:spacing w:before="0" w:after="0" w:line="240" w:lineRule="auto"/>
        <w:ind w:left="173"/>
      </w:pPr>
      <w:r>
        <w:rPr>
          <w:rFonts w:ascii="Consolas" w:hAnsi="Consolas" w:eastAsia="Consolas"/>
          <w:sz w:val="15"/>
        </w:rPr>
        <w:t>/// no sign to get backwards, no normal to average, no convention to assume,</w:t>
      </w:r>
    </w:p>
    <w:p>
      <w:pPr>
        <w:spacing w:before="0" w:after="0" w:line="240" w:lineRule="auto"/>
        <w:ind w:left="173"/>
      </w:pPr>
      <w:r>
        <w:rPr>
          <w:rFonts w:ascii="Consolas" w:hAnsi="Consolas" w:eastAsia="Consolas"/>
          <w:sz w:val="15"/>
        </w:rPr>
        <w:t>/// because the rotation is built from two points that were physically</w:t>
      </w:r>
    </w:p>
    <w:p>
      <w:pPr>
        <w:spacing w:before="0" w:after="0" w:line="240" w:lineRule="auto"/>
        <w:ind w:left="173"/>
      </w:pPr>
      <w:r>
        <w:rPr>
          <w:rFonts w:ascii="Consolas" w:hAnsi="Consolas" w:eastAsia="Consolas"/>
          <w:sz w:val="15"/>
        </w:rPr>
        <w:t>/// indicated rather than derived. That is the whole fix, and the reason</w:t>
      </w:r>
    </w:p>
    <w:p>
      <w:pPr>
        <w:spacing w:before="0" w:after="0" w:line="240" w:lineRule="auto"/>
        <w:ind w:left="173"/>
      </w:pPr>
      <w:r>
        <w:rPr>
          <w:rFonts w:ascii="Consolas" w:hAnsi="Consolas" w:eastAsia="Consolas"/>
          <w:sz w:val="15"/>
        </w:rPr>
        <w:t>/// this file is twenty lines of arithmetic rather than a hundred.</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MuseumStation.position is already in these terms, so nothing about the</w:t>
      </w:r>
    </w:p>
    <w:p>
      <w:pPr>
        <w:spacing w:before="0" w:after="0" w:line="240" w:lineRule="auto"/>
        <w:ind w:left="173"/>
      </w:pPr>
      <w:r>
        <w:rPr>
          <w:rFonts w:ascii="Consolas" w:hAnsi="Consolas" w:eastAsia="Consolas"/>
          <w:sz w:val="15"/>
        </w:rPr>
        <w:t>/// station data has to change.</w:t>
      </w:r>
    </w:p>
    <w:p>
      <w:pPr>
        <w:spacing w:before="0" w:after="0" w:line="240" w:lineRule="auto"/>
        <w:ind w:left="173"/>
      </w:pPr>
      <w:r>
        <w:rPr>
          <w:rFonts w:ascii="Consolas" w:hAnsi="Consolas" w:eastAsia="Consolas"/>
          <w:sz w:val="15"/>
        </w:rPr>
        <w:t>/// &lt;/summary&gt;</w:t>
      </w:r>
    </w:p>
    <w:p>
      <w:pPr>
        <w:spacing w:before="0" w:after="0" w:line="240" w:lineRule="auto"/>
        <w:ind w:left="173"/>
      </w:pPr>
      <w:r>
        <w:rPr>
          <w:rFonts w:ascii="Consolas" w:hAnsi="Consolas" w:eastAsia="Consolas"/>
          <w:sz w:val="15"/>
        </w:rPr>
        <w:t>public static class ChurchFrame</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&lt;summary&gt;</w:t>
      </w:r>
    </w:p>
    <w:p>
      <w:pPr>
        <w:spacing w:before="0" w:after="0" w:line="240" w:lineRule="auto"/>
        <w:ind w:left="173"/>
      </w:pPr>
      <w:r>
        <w:rPr>
          <w:rFonts w:ascii="Consolas" w:hAnsi="Consolas" w:eastAsia="Consolas"/>
          <w:sz w:val="15"/>
        </w:rPr>
        <w:t xml:space="preserve">    /// How far apart the two floor taps must be, in metres.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heading is the line between them, so a short baseline magnifies</w:t>
      </w:r>
    </w:p>
    <w:p>
      <w:pPr>
        <w:spacing w:before="0" w:after="0" w:line="240" w:lineRule="auto"/>
        <w:ind w:left="173"/>
      </w:pPr>
      <w:r>
        <w:rPr>
          <w:rFonts w:ascii="Consolas" w:hAnsi="Consolas" w:eastAsia="Consolas"/>
          <w:sz w:val="15"/>
        </w:rPr>
        <w:t xml:space="preserve">    /// tap error into rotation error - the same trap that made the 180 mm</w:t>
      </w:r>
    </w:p>
    <w:p>
      <w:pPr>
        <w:spacing w:before="0" w:after="0" w:line="240" w:lineRule="auto"/>
        <w:ind w:left="173"/>
      </w:pPr>
      <w:r>
        <w:rPr>
          <w:rFonts w:ascii="Consolas" w:hAnsi="Consolas" w:eastAsia="Consolas"/>
          <w:sz w:val="15"/>
        </w:rPr>
        <w:t xml:space="preserve">    /// marker useless for facing, where a 30 mm slip became 9.5 degrees.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This was 1 m, and Tools/check-floor-accuracy.py says that is not</w:t>
      </w:r>
    </w:p>
    <w:p>
      <w:pPr>
        <w:spacing w:before="0" w:after="0" w:line="240" w:lineRule="auto"/>
        <w:ind w:left="173"/>
      </w:pPr>
      <w:r>
        <w:rPr>
          <w:rFonts w:ascii="Consolas" w:hAnsi="Consolas" w:eastAsia="Consolas"/>
          <w:sz w:val="15"/>
        </w:rPr>
        <w:t xml:space="preserve">    /// good enough. Against the sala's furthest station, 4.93 m out: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tap B off by   baseline 1 m   baseline 3 m   baseline 5 m</w:t>
      </w:r>
    </w:p>
    <w:p>
      <w:pPr>
        <w:spacing w:before="0" w:after="0" w:line="240" w:lineRule="auto"/>
        <w:ind w:left="173"/>
      </w:pPr>
      <w:r>
        <w:rPr>
          <w:rFonts w:ascii="Consolas" w:hAnsi="Consolas" w:eastAsia="Consolas"/>
          <w:sz w:val="15"/>
        </w:rPr>
        <w:t xml:space="preserve">    ///            5 cm         0.25 m         0.08 m         0.05 m</w:t>
      </w:r>
    </w:p>
    <w:p>
      <w:pPr>
        <w:spacing w:before="0" w:after="0" w:line="240" w:lineRule="auto"/>
        <w:ind w:left="173"/>
      </w:pPr>
      <w:r>
        <w:rPr>
          <w:rFonts w:ascii="Consolas" w:hAnsi="Consolas" w:eastAsia="Consolas"/>
          <w:sz w:val="15"/>
        </w:rPr>
        <w:t xml:space="preserve">    ///           10 cm         0.49 m         0.16 m         0.10 m</w:t>
      </w:r>
    </w:p>
    <w:p>
      <w:pPr>
        <w:spacing w:before="0" w:after="0" w:line="240" w:lineRule="auto"/>
        <w:ind w:left="173"/>
      </w:pPr>
      <w:r>
        <w:rPr>
          <w:rFonts w:ascii="Consolas" w:hAnsi="Consolas" w:eastAsia="Consolas"/>
          <w:sz w:val="15"/>
        </w:rPr>
        <w:t xml:space="preserve">    ///           20 cm         0.97 m         0.33 m         0.20 m</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A 10 cm slip is not a careless tap - it is an ordinary one, on a</w:t>
      </w:r>
    </w:p>
    <w:p>
      <w:pPr>
        <w:spacing w:before="0" w:after="0" w:line="240" w:lineRule="auto"/>
        <w:ind w:left="173"/>
      </w:pPr>
      <w:r>
        <w:rPr>
          <w:rFonts w:ascii="Consolas" w:hAnsi="Consolas" w:eastAsia="Consolas"/>
          <w:sz w:val="15"/>
        </w:rPr>
        <w:t xml:space="preserve">    /// floor plane, at arm's length. At a metre it costs half a metre at</w:t>
      </w:r>
    </w:p>
    <w:p>
      <w:pPr>
        <w:spacing w:before="0" w:after="0" w:line="240" w:lineRule="auto"/>
        <w:ind w:left="173"/>
      </w:pPr>
      <w:r>
        <w:rPr>
          <w:rFonts w:ascii="Consolas" w:hAnsi="Consolas" w:eastAsia="Consolas"/>
          <w:sz w:val="15"/>
        </w:rPr>
        <w:t xml:space="preserve">    /// the far end, which is the size of error this whole change exists to</w:t>
      </w:r>
    </w:p>
    <w:p>
      <w:pPr>
        <w:spacing w:before="0" w:after="0" w:line="240" w:lineRule="auto"/>
        <w:ind w:left="173"/>
      </w:pPr>
      <w:r>
        <w:rPr>
          <w:rFonts w:ascii="Consolas" w:hAnsi="Consolas" w:eastAsia="Consolas"/>
          <w:sz w:val="15"/>
        </w:rPr>
        <w:t xml:space="preserve">    /// remove. At three metres the same tap costs 16 cm.</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So the floor is 2.5 m, and the picker says what the baseline</w:t>
      </w:r>
    </w:p>
    <w:p>
      <w:pPr>
        <w:spacing w:before="0" w:after="0" w:line="240" w:lineRule="auto"/>
        <w:ind w:left="173"/>
      </w:pPr>
      <w:r>
        <w:rPr>
          <w:rFonts w:ascii="Consolas" w:hAnsi="Consolas" w:eastAsia="Consolas"/>
          <w:sz w:val="15"/>
        </w:rPr>
        <w:t xml:space="preserve">    /// actually bought rather than leaving it to be discovered by walking.</w:t>
      </w:r>
    </w:p>
    <w:p>
      <w:pPr>
        <w:spacing w:before="0" w:after="0" w:line="240" w:lineRule="auto"/>
        <w:ind w:left="173"/>
      </w:pPr>
      <w:r>
        <w:rPr>
          <w:rFonts w:ascii="Consolas" w:hAnsi="Consolas" w:eastAsia="Consolas"/>
          <w:sz w:val="15"/>
        </w:rPr>
        <w:t xml:space="preserve">    /// &lt;/summary&gt;</w:t>
      </w:r>
    </w:p>
    <w:p>
      <w:pPr>
        <w:spacing w:before="0" w:after="0" w:line="240" w:lineRule="auto"/>
        <w:ind w:left="173"/>
      </w:pPr>
      <w:r>
        <w:rPr>
          <w:rFonts w:ascii="Consolas" w:hAnsi="Consolas" w:eastAsia="Consolas"/>
          <w:sz w:val="15"/>
        </w:rPr>
        <w:t xml:space="preserve">    public const float MinBaselineMetres = 2.5f;</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&lt;summary&gt;</w:t>
      </w:r>
    </w:p>
    <w:p>
      <w:pPr>
        <w:spacing w:before="0" w:after="0" w:line="240" w:lineRule="auto"/>
        <w:ind w:left="173"/>
      </w:pPr>
      <w:r>
        <w:rPr>
          <w:rFonts w:ascii="Consolas" w:hAnsi="Consolas" w:eastAsia="Consolas"/>
          <w:sz w:val="15"/>
        </w:rPr>
        <w:t xml:space="preserve">    /// What a baseline is worth: the error at `distance` metres from the</w:t>
      </w:r>
    </w:p>
    <w:p>
      <w:pPr>
        <w:spacing w:before="0" w:after="0" w:line="240" w:lineRule="auto"/>
        <w:ind w:left="173"/>
      </w:pPr>
      <w:r>
        <w:rPr>
          <w:rFonts w:ascii="Consolas" w:hAnsi="Consolas" w:eastAsia="Consolas"/>
          <w:sz w:val="15"/>
        </w:rPr>
        <w:t xml:space="preserve">    /// origin caused by an ordinary tap slip. Used to tell the operator</w:t>
      </w:r>
    </w:p>
    <w:p>
      <w:pPr>
        <w:spacing w:before="0" w:after="0" w:line="240" w:lineRule="auto"/>
        <w:ind w:left="173"/>
      </w:pPr>
      <w:r>
        <w:rPr>
          <w:rFonts w:ascii="Consolas" w:hAnsi="Consolas" w:eastAsia="Consolas"/>
          <w:sz w:val="15"/>
        </w:rPr>
        <w:t xml:space="preserve">    /// what they just bought, in metres rather than degrees.</w:t>
      </w:r>
    </w:p>
    <w:p>
      <w:pPr>
        <w:spacing w:before="0" w:after="0" w:line="240" w:lineRule="auto"/>
        <w:ind w:left="173"/>
      </w:pPr>
      <w:r>
        <w:rPr>
          <w:rFonts w:ascii="Consolas" w:hAnsi="Consolas" w:eastAsia="Consolas"/>
          <w:sz w:val="15"/>
        </w:rPr>
        <w:t xml:space="preserve">    /// &lt;/summary&gt;</w:t>
      </w:r>
    </w:p>
    <w:p>
      <w:pPr>
        <w:spacing w:before="0" w:after="0" w:line="240" w:lineRule="auto"/>
        <w:ind w:left="173"/>
      </w:pPr>
      <w:r>
        <w:rPr>
          <w:rFonts w:ascii="Consolas" w:hAnsi="Consolas" w:eastAsia="Consolas"/>
          <w:sz w:val="15"/>
        </w:rPr>
        <w:t xml:space="preserve">    public const float TypicalTapSlipMetres = 0.05f;</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public static float ExpectedErrorAt(float distance, float baseline)</w:t>
      </w:r>
    </w:p>
    <w:p>
      <w:pPr>
        <w:spacing w:before="0" w:after="0" w:line="240" w:lineRule="auto"/>
        <w:ind w:left="173"/>
      </w:pPr>
      <w:r>
        <w:rPr>
          <w:rFonts w:ascii="Consolas" w:hAnsi="Consolas" w:eastAsia="Consolas"/>
          <w:sz w:val="15"/>
        </w:rPr>
        <w:t xml:space="preserve">        =&gt; baseline &lt;= 0.01f ? float.PositiveInfinity</w:t>
      </w:r>
    </w:p>
    <w:p>
      <w:pPr>
        <w:spacing w:before="0" w:after="0" w:line="240" w:lineRule="auto"/>
        <w:ind w:left="173"/>
      </w:pPr>
      <w:r>
        <w:rPr>
          <w:rFonts w:ascii="Consolas" w:hAnsi="Consolas" w:eastAsia="Consolas"/>
          <w:sz w:val="15"/>
        </w:rPr>
        <w:t xml:space="preserve">                             : distance * Mathf.Atan2(TypicalTapSlipMetres, baseline);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&lt;summary&gt;</w:t>
      </w:r>
    </w:p>
    <w:p>
      <w:pPr>
        <w:spacing w:before="0" w:after="0" w:line="240" w:lineRule="auto"/>
        <w:ind w:left="173"/>
      </w:pPr>
      <w:r>
        <w:rPr>
          <w:rFonts w:ascii="Consolas" w:hAnsi="Consolas" w:eastAsia="Consolas"/>
          <w:sz w:val="15"/>
        </w:rPr>
        <w:t xml:space="preserve">    /// The frame, from a point on the floor and a direction to look in.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`forwardHorizontal` is flattened and normalised here rather than by</w:t>
      </w:r>
    </w:p>
    <w:p>
      <w:pPr>
        <w:spacing w:before="0" w:after="0" w:line="240" w:lineRule="auto"/>
        <w:ind w:left="173"/>
      </w:pPr>
      <w:r>
        <w:rPr>
          <w:rFonts w:ascii="Consolas" w:hAnsi="Consolas" w:eastAsia="Consolas"/>
          <w:sz w:val="15"/>
        </w:rPr>
        <w:t xml:space="preserve">    /// the caller, so a tap picked slightly up a step or on a sloped bit of</w:t>
      </w:r>
    </w:p>
    <w:p>
      <w:pPr>
        <w:spacing w:before="0" w:after="0" w:line="240" w:lineRule="auto"/>
        <w:ind w:left="173"/>
      </w:pPr>
      <w:r>
        <w:rPr>
          <w:rFonts w:ascii="Consolas" w:hAnsi="Consolas" w:eastAsia="Consolas"/>
          <w:sz w:val="15"/>
        </w:rPr>
        <w:t xml:space="preserve">    /// mesh cannot tilt the whole church.</w:t>
      </w:r>
    </w:p>
    <w:p>
      <w:pPr>
        <w:spacing w:before="0" w:after="0" w:line="240" w:lineRule="auto"/>
        <w:ind w:left="173"/>
      </w:pPr>
      <w:r>
        <w:rPr>
          <w:rFonts w:ascii="Consolas" w:hAnsi="Consolas" w:eastAsia="Consolas"/>
          <w:sz w:val="15"/>
        </w:rPr>
        <w:t xml:space="preserve">    /// &lt;/summary&gt;</w:t>
      </w:r>
    </w:p>
    <w:p>
      <w:pPr>
        <w:spacing w:before="0" w:after="0" w:line="240" w:lineRule="auto"/>
        <w:ind w:left="173"/>
      </w:pPr>
      <w:r>
        <w:rPr>
          <w:rFonts w:ascii="Consolas" w:hAnsi="Consolas" w:eastAsia="Consolas"/>
          <w:sz w:val="15"/>
        </w:rPr>
        <w:t xml:space="preserve">    public static Pose FromFloorAndForward(Vector3 floorPoint, Vector3 forwardHorizontal)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var forward = forwardHorizontal;</w:t>
      </w:r>
    </w:p>
    <w:p>
      <w:pPr>
        <w:spacing w:before="0" w:after="0" w:line="240" w:lineRule="auto"/>
        <w:ind w:left="173"/>
      </w:pPr>
      <w:r>
        <w:rPr>
          <w:rFonts w:ascii="Consolas" w:hAnsi="Consolas" w:eastAsia="Consolas"/>
          <w:sz w:val="15"/>
        </w:rPr>
        <w:t xml:space="preserve">        forward.y = 0f;</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Degenerate input would make LookRotation return identity with a</w:t>
      </w:r>
    </w:p>
    <w:p>
      <w:pPr>
        <w:spacing w:before="0" w:after="0" w:line="240" w:lineRule="auto"/>
        <w:ind w:left="173"/>
      </w:pPr>
      <w:r>
        <w:rPr>
          <w:rFonts w:ascii="Consolas" w:hAnsi="Consolas" w:eastAsia="Consolas"/>
          <w:sz w:val="15"/>
        </w:rPr>
        <w:t xml:space="preserve">        // console warning, silently giving a frame rotated to whatever the</w:t>
      </w:r>
    </w:p>
    <w:p>
      <w:pPr>
        <w:spacing w:before="0" w:after="0" w:line="240" w:lineRule="auto"/>
        <w:ind w:left="173"/>
      </w:pPr>
      <w:r>
        <w:rPr>
          <w:rFonts w:ascii="Consolas" w:hAnsi="Consolas" w:eastAsia="Consolas"/>
          <w:sz w:val="15"/>
        </w:rPr>
        <w:t xml:space="preserve">        // session happened to start at. Better to say so.</w:t>
      </w:r>
    </w:p>
    <w:p>
      <w:pPr>
        <w:spacing w:before="0" w:after="0" w:line="240" w:lineRule="auto"/>
        <w:ind w:left="173"/>
      </w:pPr>
      <w:r>
        <w:rPr>
          <w:rFonts w:ascii="Consolas" w:hAnsi="Consolas" w:eastAsia="Consolas"/>
          <w:sz w:val="15"/>
        </w:rPr>
        <w:t xml:space="preserve">        if (forward.sqrMagnitude &lt; 1e-6f)</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Debug.LogWarning("[ChurchFrame] The two points are vertically above each other; " +</w:t>
      </w:r>
    </w:p>
    <w:p>
      <w:pPr>
        <w:spacing w:before="0" w:after="0" w:line="240" w:lineRule="auto"/>
        <w:ind w:left="173"/>
      </w:pPr>
      <w:r>
        <w:rPr>
          <w:rFonts w:ascii="Consolas" w:hAnsi="Consolas" w:eastAsia="Consolas"/>
          <w:sz w:val="15"/>
        </w:rPr>
        <w:t xml:space="preserve">                             "heading cannot be derived. Using session forward.");</w:t>
      </w:r>
    </w:p>
    <w:p>
      <w:pPr>
        <w:spacing w:before="0" w:after="0" w:line="240" w:lineRule="auto"/>
        <w:ind w:left="173"/>
      </w:pPr>
      <w:r>
        <w:rPr>
          <w:rFonts w:ascii="Consolas" w:hAnsi="Consolas" w:eastAsia="Consolas"/>
          <w:sz w:val="15"/>
        </w:rPr>
        <w:t xml:space="preserve">            forward = Vector3.forward;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return new Pose(floorPoint, Quaternion.LookRotation(forward.normalized, Vector3.up));</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&lt;summary&gt;Church metres to where they are in this AR session.&lt;/summary&gt;</w:t>
      </w:r>
    </w:p>
    <w:p>
      <w:pPr>
        <w:spacing w:before="0" w:after="0" w:line="240" w:lineRule="auto"/>
        <w:ind w:left="173"/>
      </w:pPr>
      <w:r>
        <w:rPr>
          <w:rFonts w:ascii="Consolas" w:hAnsi="Consolas" w:eastAsia="Consolas"/>
          <w:sz w:val="15"/>
        </w:rPr>
        <w:t xml:space="preserve">    public static Vector3 ToSession(Pose origin, Vector3 church)</w:t>
      </w:r>
    </w:p>
    <w:p>
      <w:pPr>
        <w:spacing w:before="0" w:after="0" w:line="240" w:lineRule="auto"/>
        <w:ind w:left="173"/>
      </w:pPr>
      <w:r>
        <w:rPr>
          <w:rFonts w:ascii="Consolas" w:hAnsi="Consolas" w:eastAsia="Consolas"/>
          <w:sz w:val="15"/>
        </w:rPr>
        <w:t xml:space="preserve">        =&gt; origin.position + origin.rotation * church;</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&lt;summary&gt;Where something in this session is, in church metres.&lt;/summary&gt;</w:t>
      </w:r>
    </w:p>
    <w:p>
      <w:pPr>
        <w:spacing w:before="0" w:after="0" w:line="240" w:lineRule="auto"/>
        <w:ind w:left="173"/>
      </w:pPr>
      <w:r>
        <w:rPr>
          <w:rFonts w:ascii="Consolas" w:hAnsi="Consolas" w:eastAsia="Consolas"/>
          <w:sz w:val="15"/>
        </w:rPr>
        <w:t xml:space="preserve">    public static Vector3 ToChurch(Pose origin, Vector3 session)</w:t>
      </w:r>
    </w:p>
    <w:p>
      <w:pPr>
        <w:spacing w:before="0" w:after="0" w:line="240" w:lineRule="auto"/>
        <w:ind w:left="173"/>
      </w:pPr>
      <w:r>
        <w:rPr>
          <w:rFonts w:ascii="Consolas" w:hAnsi="Consolas" w:eastAsia="Consolas"/>
          <w:sz w:val="15"/>
        </w:rPr>
        <w:t xml:space="preserve">        =&gt; Quaternion.Inverse(origin.rotation) * (session - origin.position);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&lt;summary&gt;</w:t>
      </w:r>
    </w:p>
    <w:p>
      <w:pPr>
        <w:spacing w:before="0" w:after="0" w:line="240" w:lineRule="auto"/>
        <w:ind w:left="173"/>
      </w:pPr>
      <w:r>
        <w:rPr>
          <w:rFonts w:ascii="Consolas" w:hAnsi="Consolas" w:eastAsia="Consolas"/>
          <w:sz w:val="15"/>
        </w:rPr>
        <w:t xml:space="preserve">    /// Whether two floor taps are far enough apart to take a heading from.</w:t>
      </w:r>
    </w:p>
    <w:p>
      <w:pPr>
        <w:spacing w:before="0" w:after="0" w:line="240" w:lineRule="auto"/>
        <w:ind w:left="173"/>
      </w:pPr>
      <w:r>
        <w:rPr>
          <w:rFonts w:ascii="Consolas" w:hAnsi="Consolas" w:eastAsia="Consolas"/>
          <w:sz w:val="15"/>
        </w:rPr>
        <w:t xml:space="preserve">    /// `why` is written for the person holding the phone, not the log.</w:t>
      </w:r>
    </w:p>
    <w:p>
      <w:pPr>
        <w:spacing w:before="0" w:after="0" w:line="240" w:lineRule="auto"/>
        <w:ind w:left="173"/>
      </w:pPr>
      <w:r>
        <w:rPr>
          <w:rFonts w:ascii="Consolas" w:hAnsi="Consolas" w:eastAsia="Consolas"/>
          <w:sz w:val="15"/>
        </w:rPr>
        <w:t xml:space="preserve">    /// &lt;/summary&gt;</w:t>
      </w:r>
    </w:p>
    <w:p>
      <w:pPr>
        <w:spacing w:before="0" w:after="0" w:line="240" w:lineRule="auto"/>
        <w:ind w:left="173"/>
      </w:pPr>
      <w:r>
        <w:rPr>
          <w:rFonts w:ascii="Consolas" w:hAnsi="Consolas" w:eastAsia="Consolas"/>
          <w:sz w:val="15"/>
        </w:rPr>
        <w:t xml:space="preserve">    public static bool IsBaselineUsable(Vector3 a, Vector3 b, out string why)</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var apart = new Vector2(b.x - a.x, b.z - a.z).magnitude;</w:t>
      </w:r>
    </w:p>
    <w:p>
      <w:pPr>
        <w:spacing w:before="0" w:after="0" w:line="240" w:lineRule="auto"/>
        <w:ind w:left="173"/>
      </w:pPr>
      <w:r>
        <w:rPr>
          <w:rFonts w:ascii="Consolas" w:hAnsi="Consolas" w:eastAsia="Consolas"/>
          <w:sz w:val="15"/>
        </w:rPr>
        <w:t xml:space="preserve">        if (apart &lt; MinBaselineMetres)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why = $"Too close together ({apart:F2} m). Walk a few steps further and tap again.";</w:t>
      </w:r>
    </w:p>
    <w:p>
      <w:pPr>
        <w:spacing w:before="0" w:after="0" w:line="240" w:lineRule="auto"/>
        <w:ind w:left="173"/>
      </w:pPr>
      <w:r>
        <w:rPr>
          <w:rFonts w:ascii="Consolas" w:hAnsi="Consolas" w:eastAsia="Consolas"/>
          <w:sz w:val="15"/>
        </w:rPr>
        <w:t xml:space="preserve">            return false;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why = null;</w:t>
      </w:r>
    </w:p>
    <w:p>
      <w:pPr>
        <w:spacing w:before="0" w:after="0" w:line="240" w:lineRule="auto"/>
        <w:ind w:left="173"/>
      </w:pPr>
      <w:r>
        <w:rPr>
          <w:rFonts w:ascii="Consolas" w:hAnsi="Consolas" w:eastAsia="Consolas"/>
          <w:sz w:val="15"/>
        </w:rPr>
        <w:t xml:space="preserve">        return true;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r>
        <w:br w:type="page"/>
      </w:r>
    </w:p>
    <w:p>
      <w:pPr>
        <w:pStyle w:val="Heading3"/>
      </w:pPr>
      <w:r>
        <w:t>4.1.5  AR-005 — ChurchOriginTest.cs</w:t>
      </w:r>
    </w:p>
    <w:tbl>
      <w:tblPr>
        <w:tblStyle w:val="TableGrid"/>
        <w:tblW w:type="auto" w:w="0"/>
        <w:tblLook w:firstColumn="1" w:firstRow="1" w:lastColumn="0" w:lastRow="0" w:noHBand="0" w:noVBand="1" w:val="04A0"/>
      </w:tblPr>
      <w:tblGrid>
        <w:gridCol w:w="6912"/>
        <w:gridCol w:w="6912"/>
      </w:tblGrid>
      <w:tr>
        <w:tc>
          <w:tcPr>
            <w:tcW w:type="dxa" w:w="6912"/>
          </w:tcPr>
          <w:p>
            <w:r>
              <w:rPr>
                <w:b/>
                <w:sz w:val="18"/>
              </w:rPr>
              <w:t>Code ID</w:t>
            </w:r>
          </w:p>
        </w:tc>
        <w:tc>
          <w:tcPr>
            <w:tcW w:type="dxa" w:w="6912"/>
          </w:tcPr>
          <w:p>
            <w:r>
              <w:rPr>
                <w:sz w:val="18"/>
              </w:rPr>
              <w:t>AR-005</w:t>
            </w:r>
          </w:p>
        </w:tc>
      </w:tr>
      <w:tr>
        <w:tc>
          <w:tcPr>
            <w:tcW w:type="dxa" w:w="6912"/>
          </w:tcPr>
          <w:p>
            <w:r>
              <w:rPr>
                <w:b/>
                <w:sz w:val="18"/>
              </w:rPr>
              <w:t>File Name</w:t>
            </w:r>
          </w:p>
        </w:tc>
        <w:tc>
          <w:tcPr>
            <w:tcW w:type="dxa" w:w="6912"/>
          </w:tcPr>
          <w:p>
            <w:r>
              <w:rPr>
                <w:sz w:val="18"/>
              </w:rPr>
              <w:t>ChurchOriginTest.cs</w:t>
            </w:r>
          </w:p>
        </w:tc>
      </w:tr>
      <w:tr>
        <w:tc>
          <w:tcPr>
            <w:tcW w:type="dxa" w:w="6912"/>
          </w:tcPr>
          <w:p>
            <w:r>
              <w:rPr>
                <w:b/>
                <w:sz w:val="18"/>
              </w:rPr>
              <w:t>File Path</w:t>
            </w:r>
          </w:p>
        </w:tc>
        <w:tc>
          <w:tcPr>
            <w:tcW w:type="dxa" w:w="6912"/>
          </w:tcPr>
          <w:p>
            <w:r>
              <w:rPr>
                <w:sz w:val="18"/>
              </w:rPr>
              <w:t>SanctiWalkAR/Assets/Scripts/ChurchOriginTest.cs</w:t>
            </w:r>
          </w:p>
        </w:tc>
      </w:tr>
      <w:tr>
        <w:tc>
          <w:tcPr>
            <w:tcW w:type="dxa" w:w="6912"/>
          </w:tcPr>
          <w:p>
            <w:r>
              <w:rPr>
                <w:b/>
                <w:sz w:val="18"/>
              </w:rPr>
              <w:t>Language / Type</w:t>
            </w:r>
          </w:p>
        </w:tc>
        <w:tc>
          <w:tcPr>
            <w:tcW w:type="dxa" w:w="6912"/>
          </w:tcPr>
          <w:p>
            <w:r>
              <w:rPr>
                <w:sz w:val="18"/>
              </w:rPr>
              <w:t>C#</w:t>
            </w:r>
          </w:p>
        </w:tc>
      </w:tr>
      <w:tr>
        <w:tc>
          <w:tcPr>
            <w:tcW w:type="dxa" w:w="6912"/>
          </w:tcPr>
          <w:p>
            <w:r>
              <w:rPr>
                <w:b/>
                <w:sz w:val="18"/>
              </w:rPr>
              <w:t>Lines</w:t>
            </w:r>
          </w:p>
        </w:tc>
        <w:tc>
          <w:tcPr>
            <w:tcW w:type="dxa" w:w="6912"/>
          </w:tcPr>
          <w:p>
            <w:r>
              <w:rPr>
                <w:sz w:val="18"/>
              </w:rPr>
              <w:t>2602</w:t>
            </w:r>
          </w:p>
        </w:tc>
      </w:tr>
      <w:tr>
        <w:tc>
          <w:tcPr>
            <w:tcW w:type="dxa" w:w="6912"/>
          </w:tcPr>
          <w:p>
            <w:r>
              <w:rPr>
                <w:b/>
                <w:sz w:val="18"/>
              </w:rPr>
              <w:t>Functions / Classes</w:t>
            </w:r>
          </w:p>
        </w:tc>
        <w:tc>
          <w:tcPr>
            <w:tcW w:type="dxa" w:w="6912"/>
          </w:tcPr>
          <w:p>
            <w:r>
              <w:rPr>
                <w:sz w:val="18"/>
              </w:rPr>
              <w:t>ChurchOriginTest (public class); Awake (method); OnDestroy (method); StationAt (public method); SetMuseumVisible (public method); MetresToStation (public method); RebuildStationsForLanguage (public method); NearestStation (public method); NextStationLine (public method); OpenNearestCard (public method); CycleToNextStation (public method); SetCalibrating (public method); BeginCalibrating (public method); NudgeSelected (public method); TurnSelected (public method); ResetSelected (public method); LocalizeWithMultiSet (public method); SaveOneCalibration (public method); SaveAllCalibration (public method); ApplyCalibrationLive (method); SaveCalibration (method); BindWorld (method); InvalidateStationsForFrameChange (method); ReadLaunchUrl (method); Update (method); LateUpdate (method); OnEnable (method); OnDisable (method); OnImagesChanged (method); RecordMarkerSighting (method); MarkerBelongsHere (method); TryOrigin (method); ReportPlacements (method); SimulateScan (public method); OnFloorOrigin (method); OnVpsLocalized (method); DrawVpsMarkerProof (method); SpawnStationPoster (method); NormaliseStationsToMapSpace (method); ParishMarker (method)</w:t>
            </w:r>
          </w:p>
        </w:tc>
      </w:tr>
      <w:tr>
        <w:tc>
          <w:tcPr>
            <w:tcW w:type="dxa" w:w="6912"/>
          </w:tcPr>
          <w:p>
            <w:r>
              <w:rPr>
                <w:b/>
                <w:sz w:val="18"/>
              </w:rPr>
              <w:t>Related Files (its imports)</w:t>
            </w:r>
          </w:p>
        </w:tc>
        <w:tc>
          <w:tcPr>
            <w:tcW w:type="dxa" w:w="6912"/>
          </w:tcPr>
          <w:p>
            <w:r>
              <w:rPr>
                <w:sz w:val="18"/>
              </w:rPr>
              <w:t>No project-local imports.</w:t>
            </w:r>
          </w:p>
        </w:tc>
      </w:tr>
      <w:tr>
        <w:tc>
          <w:tcPr>
            <w:tcW w:type="dxa" w:w="6912"/>
          </w:tcPr>
          <w:p>
            <w:r>
              <w:rPr>
                <w:b/>
                <w:sz w:val="18"/>
              </w:rPr>
              <w:t>Where It Is Used</w:t>
            </w:r>
          </w:p>
        </w:tc>
        <w:tc>
          <w:tcPr>
            <w:tcW w:type="dxa" w:w="6912"/>
          </w:tcPr>
          <w:p>
            <w:r>
              <w:rPr>
                <w:sz w:val="18"/>
              </w:rPr>
              <w:t>Not imported by another file (entry point, config, or standalone).</w:t>
            </w:r>
          </w:p>
        </w:tc>
      </w:tr>
      <w:tr>
        <w:tc>
          <w:tcPr>
            <w:tcW w:type="dxa" w:w="6912"/>
          </w:tcPr>
          <w:p>
            <w:r>
              <w:rPr>
                <w:b/>
                <w:sz w:val="18"/>
              </w:rPr>
              <w:t>How to Recognize It</w:t>
            </w:r>
          </w:p>
        </w:tc>
        <w:tc>
          <w:tcPr>
            <w:tcW w:type="dxa" w:w="6912"/>
          </w:tcPr>
          <w:p>
            <w:r>
              <w:rPr>
                <w:sz w:val="18"/>
              </w:rPr>
              <w:t>Open SanctiWalkAR/Assets/Scripts/ChurchOriginTest.cs. The file begins with code rather than a comment.</w:t>
            </w:r>
          </w:p>
        </w:tc>
      </w:tr>
    </w:tbl>
    <w:p/>
    <w:p>
      <w:r>
        <w:rPr>
          <w:b/>
        </w:rPr>
        <w:t>Purpose and Explanation</w:t>
      </w:r>
    </w:p>
    <w:p>
      <w:r>
        <w:t>This file carries no header comment, so no description is quoted here. Its behaviour is visible in the listing below.</w:t>
      </w:r>
    </w:p>
    <w:p>
      <w:r>
        <w:rPr>
          <w:b/>
        </w:rPr>
        <w:t>Complete Source Code — ChurchOriginTest.cs</w:t>
      </w:r>
    </w:p>
    <w:p>
      <w:pPr>
        <w:spacing w:before="0" w:after="0" w:line="240" w:lineRule="auto"/>
        <w:ind w:left="173"/>
      </w:pPr>
      <w:r>
        <w:rPr>
          <w:rFonts w:ascii="Consolas" w:hAnsi="Consolas" w:eastAsia="Consolas"/>
          <w:sz w:val="15"/>
        </w:rPr>
        <w:t>using System.Text;</w:t>
      </w:r>
    </w:p>
    <w:p>
      <w:pPr>
        <w:spacing w:before="0" w:after="0" w:line="240" w:lineRule="auto"/>
        <w:ind w:left="173"/>
      </w:pPr>
      <w:r>
        <w:rPr>
          <w:rFonts w:ascii="Consolas" w:hAnsi="Consolas" w:eastAsia="Consolas"/>
          <w:sz w:val="15"/>
        </w:rPr>
        <w:t>using UnityEngine;</w:t>
      </w:r>
    </w:p>
    <w:p>
      <w:pPr>
        <w:spacing w:before="0" w:after="0" w:line="240" w:lineRule="auto"/>
        <w:ind w:left="173"/>
      </w:pPr>
      <w:r>
        <w:rPr>
          <w:rFonts w:ascii="Consolas" w:hAnsi="Consolas" w:eastAsia="Consolas"/>
          <w:sz w:val="15"/>
        </w:rPr>
        <w:t>using UnityEngine.XR.ARFoundation;</w:t>
      </w:r>
    </w:p>
    <w:p>
      <w:pPr>
        <w:spacing w:before="0" w:after="0" w:line="240" w:lineRule="auto"/>
        <w:ind w:left="173"/>
      </w:pPr>
      <w:r>
        <w:rPr>
          <w:rFonts w:ascii="Consolas" w:hAnsi="Consolas" w:eastAsia="Consolas"/>
          <w:sz w:val="15"/>
        </w:rPr>
        <w:t>using UnityEngine.XR.ARSubsystems;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&lt;summary&gt;</w:t>
      </w:r>
    </w:p>
    <w:p>
      <w:pPr>
        <w:spacing w:before="0" w:after="0" w:line="240" w:lineRule="auto"/>
        <w:ind w:left="173"/>
      </w:pPr>
      <w:r>
        <w:rPr>
          <w:rFonts w:ascii="Consolas" w:hAnsi="Consolas" w:eastAsia="Consolas"/>
          <w:sz w:val="15"/>
        </w:rPr>
        <w:t>/// Phase 0 proof of concept: does ARCore's world tracking hold a virtual object</w:t>
      </w:r>
    </w:p>
    <w:p>
      <w:pPr>
        <w:spacing w:before="0" w:after="0" w:line="240" w:lineRule="auto"/>
        <w:ind w:left="173"/>
      </w:pPr>
      <w:r>
        <w:rPr>
          <w:rFonts w:ascii="Consolas" w:hAnsi="Consolas" w:eastAsia="Consolas"/>
          <w:sz w:val="15"/>
        </w:rPr>
        <w:t>/// on its real surveyed position after the entrance marker leaves the camera?</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The whole test rests on one line — images.enabled = false, in SetOrigin().</w:t>
      </w:r>
    </w:p>
    <w:p>
      <w:pPr>
        <w:spacing w:before="0" w:after="0" w:line="240" w:lineRule="auto"/>
        <w:ind w:left="173"/>
      </w:pPr>
      <w:r>
        <w:rPr>
          <w:rFonts w:ascii="Consolas" w:hAnsi="Consolas" w:eastAsia="Consolas"/>
          <w:sz w:val="15"/>
        </w:rPr>
        <w:t>/// Once the marker has given us the origin we stop tracking it entirely, so</w:t>
      </w:r>
    </w:p>
    <w:p>
      <w:pPr>
        <w:spacing w:before="0" w:after="0" w:line="240" w:lineRule="auto"/>
        <w:ind w:left="173"/>
      </w:pPr>
      <w:r>
        <w:rPr>
          <w:rFonts w:ascii="Consolas" w:hAnsi="Consolas" w:eastAsia="Consolas"/>
          <w:sz w:val="15"/>
        </w:rPr>
        <w:t>/// everything the app knows about where it is from that moment on comes from</w:t>
      </w:r>
    </w:p>
    <w:p>
      <w:pPr>
        <w:spacing w:before="0" w:after="0" w:line="240" w:lineRule="auto"/>
        <w:ind w:left="173"/>
      </w:pPr>
      <w:r>
        <w:rPr>
          <w:rFonts w:ascii="Consolas" w:hAnsi="Consolas" w:eastAsia="Consolas"/>
          <w:sz w:val="15"/>
        </w:rPr>
        <w:t>/// SLAM alone. Leave the image manager running and you are measuring marker</w:t>
      </w:r>
    </w:p>
    <w:p>
      <w:pPr>
        <w:spacing w:before="0" w:after="0" w:line="240" w:lineRule="auto"/>
        <w:ind w:left="173"/>
      </w:pPr>
      <w:r>
        <w:rPr>
          <w:rFonts w:ascii="Consolas" w:hAnsi="Consolas" w:eastAsia="Consolas"/>
          <w:sz w:val="15"/>
        </w:rPr>
        <w:t>/// tracking, which was never in doubt.</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Two cubes are placed at every surveyed point:</w:t>
      </w:r>
    </w:p>
    <w:p>
      <w:pPr>
        <w:spacing w:before="0" w:after="0" w:line="240" w:lineRule="auto"/>
        <w:ind w:left="173"/>
      </w:pPr>
      <w:r>
        <w:rPr>
          <w:rFonts w:ascii="Consolas" w:hAnsi="Consolas" w:eastAsia="Consolas"/>
          <w:sz w:val="15"/>
        </w:rPr>
        <w:t>///   - a plain one, parented to nothing, showing raw visual-inertial drift</w:t>
      </w:r>
    </w:p>
    <w:p>
      <w:pPr>
        <w:spacing w:before="0" w:after="0" w:line="240" w:lineRule="auto"/>
        <w:ind w:left="173"/>
      </w:pPr>
      <w:r>
        <w:rPr>
          <w:rFonts w:ascii="Consolas" w:hAnsi="Consolas" w:eastAsia="Consolas"/>
          <w:sz w:val="15"/>
        </w:rPr>
        <w:t>///   - an anchored one, which ARCore refines as it learns the room</w:t>
      </w:r>
    </w:p>
    <w:p>
      <w:pPr>
        <w:spacing w:before="0" w:after="0" w:line="240" w:lineRule="auto"/>
        <w:ind w:left="173"/>
      </w:pPr>
      <w:r>
        <w:rPr>
          <w:rFonts w:ascii="Consolas" w:hAnsi="Consolas" w:eastAsia="Consolas"/>
          <w:sz w:val="15"/>
        </w:rPr>
        <w:t>/// Comparing them answers a real Phase 1 question: do anchors actually help</w:t>
      </w:r>
    </w:p>
    <w:p>
      <w:pPr>
        <w:spacing w:before="0" w:after="0" w:line="240" w:lineRule="auto"/>
        <w:ind w:left="173"/>
      </w:pPr>
      <w:r>
        <w:rPr>
          <w:rFonts w:ascii="Consolas" w:hAnsi="Consolas" w:eastAsia="Consolas"/>
          <w:sz w:val="15"/>
        </w:rPr>
        <w:t>/// inside this church, or do they not?</w:t>
      </w:r>
    </w:p>
    <w:p>
      <w:pPr>
        <w:spacing w:before="0" w:after="0" w:line="240" w:lineRule="auto"/>
        <w:ind w:left="173"/>
      </w:pPr>
      <w:r>
        <w:rPr>
          <w:rFonts w:ascii="Consolas" w:hAnsi="Consolas" w:eastAsia="Consolas"/>
          <w:sz w:val="15"/>
        </w:rPr>
        <w:t>/// &lt;/summary&gt;</w:t>
      </w:r>
    </w:p>
    <w:p>
      <w:pPr>
        <w:spacing w:before="0" w:after="0" w:line="240" w:lineRule="auto"/>
        <w:ind w:left="173"/>
      </w:pPr>
      <w:r>
        <w:rPr>
          <w:rFonts w:ascii="Consolas" w:hAnsi="Consolas" w:eastAsia="Consolas"/>
          <w:sz w:val="15"/>
        </w:rPr>
        <w:t>public class ChurchOriginTest : MonoBehaviour</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[Header("Surveyed checkpoints — METRES, in CHURCH terms")]</w:t>
      </w:r>
    </w:p>
    <w:p>
      <w:pPr>
        <w:spacing w:before="0" w:after="0" w:line="240" w:lineRule="auto"/>
        <w:ind w:left="173"/>
      </w:pPr>
      <w:r>
        <w:rPr>
          <w:rFonts w:ascii="Consolas" w:hAnsi="Consolas" w:eastAsia="Consolas"/>
          <w:sz w:val="15"/>
        </w:rPr>
        <w:t xml:space="preserve">    [Tooltip("X across the nave, Y up, Z into the nave. Measure with a tape from the marker. " +</w:t>
      </w:r>
    </w:p>
    <w:p>
      <w:pPr>
        <w:spacing w:before="0" w:after="0" w:line="240" w:lineRule="auto"/>
        <w:ind w:left="173"/>
      </w:pPr>
      <w:r>
        <w:rPr>
          <w:rFonts w:ascii="Consolas" w:hAnsi="Consolas" w:eastAsia="Consolas"/>
          <w:sz w:val="15"/>
        </w:rPr>
        <w:t xml:space="preserve">             "ChurchToMarker() converts these into the marker's own axes, which are not the same.")]</w:t>
      </w:r>
    </w:p>
    <w:p>
      <w:pPr>
        <w:spacing w:before="0" w:after="0" w:line="240" w:lineRule="auto"/>
        <w:ind w:left="173"/>
      </w:pPr>
      <w:r>
        <w:rPr>
          <w:rFonts w:ascii="Consolas" w:hAnsi="Consolas" w:eastAsia="Consolas"/>
          <w:sz w:val="15"/>
        </w:rPr>
        <w:t xml:space="preserve">    /// &lt;summary&gt;</w:t>
      </w:r>
    </w:p>
    <w:p>
      <w:pPr>
        <w:spacing w:before="0" w:after="0" w:line="240" w:lineRule="auto"/>
        <w:ind w:left="173"/>
      </w:pPr>
      <w:r>
        <w:rPr>
          <w:rFonts w:ascii="Consolas" w:hAnsi="Consolas" w:eastAsia="Consolas"/>
          <w:sz w:val="15"/>
        </w:rPr>
        <w:t xml:space="preserve">    /// House-scale by default, so the dry run at home actually shows</w:t>
      </w:r>
    </w:p>
    <w:p>
      <w:pPr>
        <w:spacing w:before="0" w:after="0" w:line="240" w:lineRule="auto"/>
        <w:ind w:left="173"/>
      </w:pPr>
      <w:r>
        <w:rPr>
          <w:rFonts w:ascii="Consolas" w:hAnsi="Consolas" w:eastAsia="Consolas"/>
          <w:sz w:val="15"/>
        </w:rPr>
        <w:t xml:space="preserve">    /// something. These started at 6/12/18 m — church scale — which meant the</w:t>
      </w:r>
    </w:p>
    <w:p>
      <w:pPr>
        <w:spacing w:before="0" w:after="0" w:line="240" w:lineRule="auto"/>
        <w:ind w:left="173"/>
      </w:pPr>
      <w:r>
        <w:rPr>
          <w:rFonts w:ascii="Consolas" w:hAnsi="Consolas" w:eastAsia="Consolas"/>
          <w:sz w:val="15"/>
        </w:rPr>
        <w:t xml:space="preserve">    /// cubes were placed through the wall and out of the building during</w:t>
      </w:r>
    </w:p>
    <w:p>
      <w:pPr>
        <w:spacing w:before="0" w:after="0" w:line="240" w:lineRule="auto"/>
        <w:ind w:left="173"/>
      </w:pPr>
      <w:r>
        <w:rPr>
          <w:rFonts w:ascii="Consolas" w:hAnsi="Consolas" w:eastAsia="Consolas"/>
          <w:sz w:val="15"/>
        </w:rPr>
        <w:t xml:space="preserve">    /// indoor testing, and the app looked broken when it was working.</w:t>
      </w:r>
    </w:p>
    <w:p>
      <w:pPr>
        <w:spacing w:before="0" w:after="0" w:line="240" w:lineRule="auto"/>
        <w:ind w:left="173"/>
      </w:pPr>
      <w:r>
        <w:rPr>
          <w:rFonts w:ascii="Consolas" w:hAnsi="Consolas" w:eastAsia="Consolas"/>
          <w:sz w:val="15"/>
        </w:rPr>
        <w:t xml:space="preserve">    /// Replace with the real surveyed values before the church test.</w:t>
      </w:r>
    </w:p>
    <w:p>
      <w:pPr>
        <w:spacing w:before="0" w:after="0" w:line="240" w:lineRule="auto"/>
        <w:ind w:left="173"/>
      </w:pPr>
      <w:r>
        <w:rPr>
          <w:rFonts w:ascii="Consolas" w:hAnsi="Consolas" w:eastAsia="Consolas"/>
          <w:sz w:val="15"/>
        </w:rPr>
        <w:t xml:space="preserve">    /// &lt;/summary&gt;</w:t>
      </w:r>
    </w:p>
    <w:p>
      <w:pPr>
        <w:spacing w:before="0" w:after="0" w:line="240" w:lineRule="auto"/>
        <w:ind w:left="173"/>
      </w:pPr>
      <w:r>
        <w:rPr>
          <w:rFonts w:ascii="Consolas" w:hAnsi="Consolas" w:eastAsia="Consolas"/>
          <w:sz w:val="15"/>
        </w:rPr>
        <w:t xml:space="preserve">    public Vector3[] surveyed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Surveyed off the MultiSet scan of the sala (map MAP_HXPCAEUNK15O),</w:t>
      </w:r>
    </w:p>
    <w:p>
      <w:pPr>
        <w:spacing w:before="0" w:after="0" w:line="240" w:lineRule="auto"/>
        <w:ind w:left="173"/>
      </w:pPr>
      <w:r>
        <w:rPr>
          <w:rFonts w:ascii="Consolas" w:hAnsi="Consolas" w:eastAsia="Consolas"/>
          <w:sz w:val="15"/>
        </w:rPr>
        <w:t xml:space="preserve">        // not paced out with a tape measure. Each point was picked on the</w:t>
      </w:r>
    </w:p>
    <w:p>
      <w:pPr>
        <w:spacing w:before="0" w:after="0" w:line="240" w:lineRule="auto"/>
        <w:ind w:left="173"/>
      </w:pPr>
      <w:r>
        <w:rPr>
          <w:rFonts w:ascii="Consolas" w:hAnsi="Consolas" w:eastAsia="Consolas"/>
          <w:sz w:val="15"/>
        </w:rPr>
        <w:t xml:space="preserve">        // textured mesh in Tools/viewer, which reports map-space metres, then</w:t>
      </w:r>
    </w:p>
    <w:p>
      <w:pPr>
        <w:spacing w:before="0" w:after="0" w:line="240" w:lineRule="auto"/>
        <w:ind w:left="173"/>
      </w:pPr>
      <w:r>
        <w:rPr>
          <w:rFonts w:ascii="Consolas" w:hAnsi="Consolas" w:eastAsia="Consolas"/>
          <w:sz w:val="15"/>
        </w:rPr>
        <w:t xml:space="preserve">        // converted here by subtracting the marker pose.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marker sits on the wall behind the TV, map-space</w:t>
      </w:r>
    </w:p>
    <w:p>
      <w:pPr>
        <w:spacing w:before="0" w:after="0" w:line="240" w:lineRule="auto"/>
        <w:ind w:left="173"/>
      </w:pPr>
      <w:r>
        <w:rPr>
          <w:rFonts w:ascii="Consolas" w:hAnsi="Consolas" w:eastAsia="Consolas"/>
          <w:sz w:val="15"/>
        </w:rPr>
        <w:t xml:space="preserve">        // (0.137, -0.180, 5.348), 1.407 m above the floor, wall facing 135.0</w:t>
      </w:r>
    </w:p>
    <w:p>
      <w:pPr>
        <w:spacing w:before="0" w:after="0" w:line="240" w:lineRule="auto"/>
        <w:ind w:left="173"/>
      </w:pPr>
      <w:r>
        <w:rPr>
          <w:rFonts w:ascii="Consolas" w:hAnsi="Consolas" w:eastAsia="Consolas"/>
          <w:sz w:val="15"/>
        </w:rPr>
        <w:t xml:space="preserve">        // degrees. The TV lands at X = 0.000 below, which is the arithmetic</w:t>
      </w:r>
    </w:p>
    <w:p>
      <w:pPr>
        <w:spacing w:before="0" w:after="0" w:line="240" w:lineRule="auto"/>
        <w:ind w:left="173"/>
      </w:pPr>
      <w:r>
        <w:rPr>
          <w:rFonts w:ascii="Consolas" w:hAnsi="Consolas" w:eastAsia="Consolas"/>
          <w:sz w:val="15"/>
        </w:rPr>
        <w:t xml:space="preserve">        // agreeing with itself: the marker was placed directly behind it.</w:t>
      </w:r>
    </w:p>
    <w:p>
      <w:pPr>
        <w:spacing w:before="0" w:after="0" w:line="240" w:lineRule="auto"/>
        <w:ind w:left="173"/>
      </w:pPr>
      <w:r>
        <w:rPr>
          <w:rFonts w:ascii="Consolas" w:hAnsi="Consolas" w:eastAsia="Consolas"/>
          <w:sz w:val="15"/>
        </w:rPr>
        <w:t xml:space="preserve">        new Vector3(1.513f, -0.753f, 1.218f),  // sofa</w:t>
      </w:r>
    </w:p>
    <w:p>
      <w:pPr>
        <w:spacing w:before="0" w:after="0" w:line="240" w:lineRule="auto"/>
        <w:ind w:left="173"/>
      </w:pPr>
      <w:r>
        <w:rPr>
          <w:rFonts w:ascii="Consolas" w:hAnsi="Consolas" w:eastAsia="Consolas"/>
          <w:sz w:val="15"/>
        </w:rPr>
        <w:t xml:space="preserve">        new Vector3(1.947f, -0.431f, 4.533f),  // santo nino</w:t>
      </w:r>
    </w:p>
    <w:p>
      <w:pPr>
        <w:spacing w:before="0" w:after="0" w:line="240" w:lineRule="auto"/>
        <w:ind w:left="173"/>
      </w:pPr>
      <w:r>
        <w:rPr>
          <w:rFonts w:ascii="Consolas" w:hAnsi="Consolas" w:eastAsia="Consolas"/>
          <w:sz w:val="15"/>
        </w:rPr>
        <w:t xml:space="preserve">        new Vector3(-1.913f, -0.297f, 2.705f), // alak</w:t>
      </w:r>
    </w:p>
    <w:p>
      <w:pPr>
        <w:spacing w:before="0" w:after="0" w:line="240" w:lineRule="auto"/>
        <w:ind w:left="173"/>
      </w:pPr>
      <w:r>
        <w:rPr>
          <w:rFonts w:ascii="Consolas" w:hAnsi="Consolas" w:eastAsia="Consolas"/>
          <w:sz w:val="15"/>
        </w:rPr>
        <w:t xml:space="preserve">        new Vector3(0.000f, -0.397f, 0.401f),  // tv</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ARTrackedImageManager m_Images;</w:t>
      </w:r>
    </w:p>
    <w:p>
      <w:pPr>
        <w:spacing w:before="0" w:after="0" w:line="240" w:lineRule="auto"/>
        <w:ind w:left="173"/>
      </w:pPr>
      <w:r>
        <w:rPr>
          <w:rFonts w:ascii="Consolas" w:hAnsi="Consolas" w:eastAsia="Consolas"/>
          <w:sz w:val="15"/>
        </w:rPr>
        <w:t xml:space="preserve">    ARAnchorManager m_Anchors;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&lt;summary&gt;</w:t>
      </w:r>
    </w:p>
    <w:p>
      <w:pPr>
        <w:spacing w:before="0" w:after="0" w:line="240" w:lineRule="auto"/>
        <w:ind w:left="173"/>
      </w:pPr>
      <w:r>
        <w:rPr>
          <w:rFonts w:ascii="Consolas" w:hAnsi="Consolas" w:eastAsia="Consolas"/>
          <w:sz w:val="15"/>
        </w:rPr>
        <w:t xml:space="preserve">    /// The museum experience layered over this drift test. It is a separate</w:t>
      </w:r>
    </w:p>
    <w:p>
      <w:pPr>
        <w:spacing w:before="0" w:after="0" w:line="240" w:lineRule="auto"/>
        <w:ind w:left="173"/>
      </w:pPr>
      <w:r>
        <w:rPr>
          <w:rFonts w:ascii="Consolas" w:hAnsi="Consolas" w:eastAsia="Consolas"/>
          <w:sz w:val="15"/>
        </w:rPr>
        <w:t xml:space="preserve">    /// component so the test keeps working on its own: the cubes, poles and</w:t>
      </w:r>
    </w:p>
    <w:p>
      <w:pPr>
        <w:spacing w:before="0" w:after="0" w:line="240" w:lineRule="auto"/>
        <w:ind w:left="173"/>
      </w:pPr>
      <w:r>
        <w:rPr>
          <w:rFonts w:ascii="Consolas" w:hAnsi="Consolas" w:eastAsia="Consolas"/>
          <w:sz w:val="15"/>
        </w:rPr>
        <w:t xml:space="preserve">    /// on-screen numbers are what prove the survey, and the cards are what</w:t>
      </w:r>
    </w:p>
    <w:p>
      <w:pPr>
        <w:spacing w:before="0" w:after="0" w:line="240" w:lineRule="auto"/>
        <w:ind w:left="173"/>
      </w:pPr>
      <w:r>
        <w:rPr>
          <w:rFonts w:ascii="Consolas" w:hAnsi="Consolas" w:eastAsia="Consolas"/>
          <w:sz w:val="15"/>
        </w:rPr>
        <w:t xml:space="preserve">    /// the pilgrim actually sees.</w:t>
      </w:r>
    </w:p>
    <w:p>
      <w:pPr>
        <w:spacing w:before="0" w:after="0" w:line="240" w:lineRule="auto"/>
        <w:ind w:left="173"/>
      </w:pPr>
      <w:r>
        <w:rPr>
          <w:rFonts w:ascii="Consolas" w:hAnsi="Consolas" w:eastAsia="Consolas"/>
          <w:sz w:val="15"/>
        </w:rPr>
        <w:t xml:space="preserve">    /// &lt;/summary&gt;</w:t>
      </w:r>
    </w:p>
    <w:p>
      <w:pPr>
        <w:spacing w:before="0" w:after="0" w:line="240" w:lineRule="auto"/>
        <w:ind w:left="173"/>
      </w:pPr>
      <w:r>
        <w:rPr>
          <w:rFonts w:ascii="Consolas" w:hAnsi="Consolas" w:eastAsia="Consolas"/>
          <w:sz w:val="15"/>
        </w:rPr>
        <w:t xml:space="preserve">    MuseumUI m_Museum;</w:t>
      </w:r>
    </w:p>
    <w:p>
      <w:pPr>
        <w:spacing w:before="0" w:after="0" w:line="240" w:lineRule="auto"/>
        <w:ind w:left="173"/>
      </w:pPr>
      <w:r>
        <w:rPr>
          <w:rFonts w:ascii="Consolas" w:hAnsi="Consolas" w:eastAsia="Consolas"/>
          <w:sz w:val="15"/>
        </w:rPr>
        <w:t xml:space="preserve">    Camera m_Camera;</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bool m_OriginSet;</w:t>
      </w:r>
    </w:p>
    <w:p>
      <w:pPr>
        <w:spacing w:before="0" w:after="0" w:line="240" w:lineRule="auto"/>
        <w:ind w:left="173"/>
      </w:pPr>
      <w:r>
        <w:rPr>
          <w:rFonts w:ascii="Consolas" w:hAnsi="Consolas" w:eastAsia="Consolas"/>
          <w:sz w:val="15"/>
        </w:rPr>
        <w:t xml:space="preserve">    Pose m_Origin;</w:t>
      </w:r>
    </w:p>
    <w:p>
      <w:pPr>
        <w:spacing w:before="0" w:after="0" w:line="240" w:lineRule="auto"/>
        <w:ind w:left="173"/>
      </w:pPr>
      <w:r>
        <w:rPr>
          <w:rFonts w:ascii="Consolas" w:hAnsi="Consolas" w:eastAsia="Consolas"/>
          <w:sz w:val="15"/>
        </w:rPr>
        <w:t xml:space="preserve">    int m_NextCheckpoint;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Furthest the camera has ever been from the origin, and how far it has</w:t>
      </w:r>
    </w:p>
    <w:p>
      <w:pPr>
        <w:spacing w:before="0" w:after="0" w:line="240" w:lineRule="auto"/>
        <w:ind w:left="173"/>
      </w:pPr>
      <w:r>
        <w:rPr>
          <w:rFonts w:ascii="Consolas" w:hAnsi="Consolas" w:eastAsia="Consolas"/>
          <w:sz w:val="15"/>
        </w:rPr>
        <w:t xml:space="preserve">    // travelled in total. Two screenshots taken while the phone is rotating</w:t>
      </w:r>
    </w:p>
    <w:p>
      <w:pPr>
        <w:spacing w:before="0" w:after="0" w:line="240" w:lineRule="auto"/>
        <w:ind w:left="173"/>
      </w:pPr>
      <w:r>
        <w:rPr>
          <w:rFonts w:ascii="Consolas" w:hAnsi="Consolas" w:eastAsia="Consolas"/>
          <w:sz w:val="15"/>
        </w:rPr>
        <w:t xml:space="preserve">    // on the spot look identical, which makes a live x/z readout impossible</w:t>
      </w:r>
    </w:p>
    <w:p>
      <w:pPr>
        <w:spacing w:before="0" w:after="0" w:line="240" w:lineRule="auto"/>
        <w:ind w:left="173"/>
      </w:pPr>
      <w:r>
        <w:rPr>
          <w:rFonts w:ascii="Consolas" w:hAnsi="Consolas" w:eastAsia="Consolas"/>
          <w:sz w:val="15"/>
        </w:rPr>
        <w:t xml:space="preserve">    // to interpret remotely — it is genuinely ambiguous whether tracking is</w:t>
      </w:r>
    </w:p>
    <w:p>
      <w:pPr>
        <w:spacing w:before="0" w:after="0" w:line="240" w:lineRule="auto"/>
        <w:ind w:left="173"/>
      </w:pPr>
      <w:r>
        <w:rPr>
          <w:rFonts w:ascii="Consolas" w:hAnsi="Consolas" w:eastAsia="Consolas"/>
          <w:sz w:val="15"/>
        </w:rPr>
        <w:t xml:space="preserve">    // frozen or the person simply has not walked anywhere. These two numbers</w:t>
      </w:r>
    </w:p>
    <w:p>
      <w:pPr>
        <w:spacing w:before="0" w:after="0" w:line="240" w:lineRule="auto"/>
        <w:ind w:left="173"/>
      </w:pPr>
      <w:r>
        <w:rPr>
          <w:rFonts w:ascii="Consolas" w:hAnsi="Consolas" w:eastAsia="Consolas"/>
          <w:sz w:val="15"/>
        </w:rPr>
        <w:t xml:space="preserve">    // only ever go up, so one screenshot settles it.</w:t>
      </w:r>
    </w:p>
    <w:p>
      <w:pPr>
        <w:spacing w:before="0" w:after="0" w:line="240" w:lineRule="auto"/>
        <w:ind w:left="173"/>
      </w:pPr>
      <w:r>
        <w:rPr>
          <w:rFonts w:ascii="Consolas" w:hAnsi="Consolas" w:eastAsia="Consolas"/>
          <w:sz w:val="15"/>
        </w:rPr>
        <w:t xml:space="preserve">    /// &lt;summary&gt;The info card, kept turned toward the viewer each frame.&lt;/summary&gt;</w:t>
      </w:r>
    </w:p>
    <w:p>
      <w:pPr>
        <w:spacing w:before="0" w:after="0" w:line="240" w:lineRule="auto"/>
        <w:ind w:left="173"/>
      </w:pPr>
      <w:r>
        <w:rPr>
          <w:rFonts w:ascii="Consolas" w:hAnsi="Consolas" w:eastAsia="Consolas"/>
          <w:sz w:val="15"/>
        </w:rPr>
        <w:t xml:space="preserve">    /// &lt;summary&gt;</w:t>
      </w:r>
    </w:p>
    <w:p>
      <w:pPr>
        <w:spacing w:before="0" w:after="0" w:line="240" w:lineRule="auto"/>
        <w:ind w:left="173"/>
      </w:pPr>
      <w:r>
        <w:rPr>
          <w:rFonts w:ascii="Consolas" w:hAnsi="Consolas" w:eastAsia="Consolas"/>
          <w:sz w:val="15"/>
        </w:rPr>
        <w:t xml:space="preserve">    /// The Santo Nino card, re-placeable by aiming at the statue.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Typing coordinates is the wrong way to position AR content: the number</w:t>
      </w:r>
    </w:p>
    <w:p>
      <w:pPr>
        <w:spacing w:before="0" w:after="0" w:line="240" w:lineRule="auto"/>
        <w:ind w:left="173"/>
      </w:pPr>
      <w:r>
        <w:rPr>
          <w:rFonts w:ascii="Consolas" w:hAnsi="Consolas" w:eastAsia="Consolas"/>
          <w:sz w:val="15"/>
        </w:rPr>
        <w:t xml:space="preserve">    /// you can read off a phone is where YOU are standing, not where the</w:t>
      </w:r>
    </w:p>
    <w:p>
      <w:pPr>
        <w:spacing w:before="0" w:after="0" w:line="240" w:lineRule="auto"/>
        <w:ind w:left="173"/>
      </w:pPr>
      <w:r>
        <w:rPr>
          <w:rFonts w:ascii="Consolas" w:hAnsi="Consolas" w:eastAsia="Consolas"/>
          <w:sz w:val="15"/>
        </w:rPr>
        <w:t xml:space="preserve">    /// object is, and the two differ by however far away you were. Aiming and</w:t>
      </w:r>
    </w:p>
    <w:p>
      <w:pPr>
        <w:spacing w:before="0" w:after="0" w:line="240" w:lineRule="auto"/>
        <w:ind w:left="173"/>
      </w:pPr>
      <w:r>
        <w:rPr>
          <w:rFonts w:ascii="Consolas" w:hAnsi="Consolas" w:eastAsia="Consolas"/>
          <w:sz w:val="15"/>
        </w:rPr>
        <w:t xml:space="preserve">    /// tapping puts the card where the thing actually is.</w:t>
      </w:r>
    </w:p>
    <w:p>
      <w:pPr>
        <w:spacing w:before="0" w:after="0" w:line="240" w:lineRule="auto"/>
        <w:ind w:left="173"/>
      </w:pPr>
      <w:r>
        <w:rPr>
          <w:rFonts w:ascii="Consolas" w:hAnsi="Consolas" w:eastAsia="Consolas"/>
          <w:sz w:val="15"/>
        </w:rPr>
        <w:t xml:space="preserve">    /// &lt;/summary&gt;</w:t>
      </w:r>
    </w:p>
    <w:p>
      <w:pPr>
        <w:spacing w:before="0" w:after="0" w:line="240" w:lineRule="auto"/>
        <w:ind w:left="173"/>
      </w:pPr>
      <w:r>
        <w:rPr>
          <w:rFonts w:ascii="Consolas" w:hAnsi="Consolas" w:eastAsia="Consolas"/>
          <w:sz w:val="15"/>
        </w:rPr>
        <w:t xml:space="preserve">    Transform m_NinoPanel;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&lt;summary&gt;How far ahead of the camera a placed card lands.&lt;/summary&gt;</w:t>
      </w:r>
    </w:p>
    <w:p>
      <w:pPr>
        <w:spacing w:before="0" w:after="0" w:line="240" w:lineRule="auto"/>
        <w:ind w:left="173"/>
      </w:pPr>
      <w:r>
        <w:rPr>
          <w:rFonts w:ascii="Consolas" w:hAnsi="Consolas" w:eastAsia="Consolas"/>
          <w:sz w:val="15"/>
        </w:rPr>
        <w:t xml:space="preserve">    const float k_PlaceDistance = 1.2f;</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readonly System.Collections.Generic.List&lt;Transform&gt; m_Panels = new System.Collections.Generic.List&lt;Transform&gt;();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&lt;summary&gt;</w:t>
      </w:r>
    </w:p>
    <w:p>
      <w:pPr>
        <w:spacing w:before="0" w:after="0" w:line="240" w:lineRule="auto"/>
        <w:ind w:left="173"/>
      </w:pPr>
      <w:r>
        <w:rPr>
          <w:rFonts w:ascii="Consolas" w:hAnsi="Consolas" w:eastAsia="Consolas"/>
          <w:sz w:val="15"/>
        </w:rPr>
        <w:t xml:space="preserve">    /// One card per station, by station index. This is the shape the real</w:t>
      </w:r>
    </w:p>
    <w:p>
      <w:pPr>
        <w:spacing w:before="0" w:after="0" w:line="240" w:lineRule="auto"/>
        <w:ind w:left="173"/>
      </w:pPr>
      <w:r>
        <w:rPr>
          <w:rFonts w:ascii="Consolas" w:hAnsi="Consolas" w:eastAsia="Consolas"/>
          <w:sz w:val="15"/>
        </w:rPr>
        <w:t xml:space="preserve">    /// feature has - each station carries its own content - so the demo is</w:t>
      </w:r>
    </w:p>
    <w:p>
      <w:pPr>
        <w:spacing w:before="0" w:after="0" w:line="240" w:lineRule="auto"/>
        <w:ind w:left="173"/>
      </w:pPr>
      <w:r>
        <w:rPr>
          <w:rFonts w:ascii="Consolas" w:hAnsi="Consolas" w:eastAsia="Consolas"/>
          <w:sz w:val="15"/>
        </w:rPr>
        <w:t xml:space="preserve">    /// built that way rather than special-casing a single panel.</w:t>
      </w:r>
    </w:p>
    <w:p>
      <w:pPr>
        <w:spacing w:before="0" w:after="0" w:line="240" w:lineRule="auto"/>
        <w:ind w:left="173"/>
      </w:pPr>
      <w:r>
        <w:rPr>
          <w:rFonts w:ascii="Consolas" w:hAnsi="Consolas" w:eastAsia="Consolas"/>
          <w:sz w:val="15"/>
        </w:rPr>
        <w:t xml:space="preserve">    /// &lt;/summary&gt;</w:t>
      </w:r>
    </w:p>
    <w:p>
      <w:pPr>
        <w:spacing w:before="0" w:after="0" w:line="240" w:lineRule="auto"/>
        <w:ind w:left="173"/>
      </w:pPr>
      <w:r>
        <w:rPr>
          <w:rFonts w:ascii="Consolas" w:hAnsi="Consolas" w:eastAsia="Consolas"/>
          <w:sz w:val="15"/>
        </w:rPr>
        <w:t xml:space="preserve">    static readonly string[] k_PanelForStation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null,                 // sofa - no artwork for it</w:t>
      </w:r>
    </w:p>
    <w:p>
      <w:pPr>
        <w:spacing w:before="0" w:after="0" w:line="240" w:lineRule="auto"/>
        <w:ind w:left="173"/>
      </w:pPr>
      <w:r>
        <w:rPr>
          <w:rFonts w:ascii="Consolas" w:hAnsi="Consolas" w:eastAsia="Consolas"/>
          <w:sz w:val="15"/>
        </w:rPr>
        <w:t xml:space="preserve">        "panel-santo-nino",   // the sala really does have a Santo Nino</w:t>
      </w:r>
    </w:p>
    <w:p>
      <w:pPr>
        <w:spacing w:before="0" w:after="0" w:line="240" w:lineRule="auto"/>
        <w:ind w:left="173"/>
      </w:pPr>
      <w:r>
        <w:rPr>
          <w:rFonts w:ascii="Consolas" w:hAnsi="Consolas" w:eastAsia="Consolas"/>
          <w:sz w:val="15"/>
        </w:rPr>
        <w:t xml:space="preserve">        null,                 // alak</w:t>
      </w:r>
    </w:p>
    <w:p>
      <w:pPr>
        <w:spacing w:before="0" w:after="0" w:line="240" w:lineRule="auto"/>
        <w:ind w:left="173"/>
      </w:pPr>
      <w:r>
        <w:rPr>
          <w:rFonts w:ascii="Consolas" w:hAnsi="Consolas" w:eastAsia="Consolas"/>
          <w:sz w:val="15"/>
        </w:rPr>
        <w:t xml:space="preserve">        null,                 // tv</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float m_MaxDistance;</w:t>
      </w:r>
    </w:p>
    <w:p>
      <w:pPr>
        <w:spacing w:before="0" w:after="0" w:line="240" w:lineRule="auto"/>
        <w:ind w:left="173"/>
      </w:pPr>
      <w:r>
        <w:rPr>
          <w:rFonts w:ascii="Consolas" w:hAnsi="Consolas" w:eastAsia="Consolas"/>
          <w:sz w:val="15"/>
        </w:rPr>
        <w:t xml:space="preserve">    float m_PathLength;</w:t>
      </w:r>
    </w:p>
    <w:p>
      <w:pPr>
        <w:spacing w:before="0" w:after="0" w:line="240" w:lineRule="auto"/>
        <w:ind w:left="173"/>
      </w:pPr>
      <w:r>
        <w:rPr>
          <w:rFonts w:ascii="Consolas" w:hAnsi="Consolas" w:eastAsia="Consolas"/>
          <w:sz w:val="15"/>
        </w:rPr>
        <w:t xml:space="preserve">    Vector3 m_LastSample;</w:t>
      </w:r>
    </w:p>
    <w:p>
      <w:pPr>
        <w:spacing w:before="0" w:after="0" w:line="240" w:lineRule="auto"/>
        <w:ind w:left="173"/>
      </w:pPr>
      <w:r>
        <w:rPr>
          <w:rFonts w:ascii="Consolas" w:hAnsi="Consolas" w:eastAsia="Consolas"/>
          <w:sz w:val="15"/>
        </w:rPr>
        <w:t xml:space="preserve">    bool m_HasSample;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&lt;summary&gt;</w:t>
      </w:r>
    </w:p>
    <w:p>
      <w:pPr>
        <w:spacing w:before="0" w:after="0" w:line="240" w:lineRule="auto"/>
        <w:ind w:left="173"/>
      </w:pPr>
      <w:r>
        <w:rPr>
          <w:rFonts w:ascii="Consolas" w:hAnsi="Consolas" w:eastAsia="Consolas"/>
          <w:sz w:val="15"/>
        </w:rPr>
        <w:t xml:space="preserve">    /// The scan-the-room gate and the two-tap origin, which together are</w:t>
      </w:r>
    </w:p>
    <w:p>
      <w:pPr>
        <w:spacing w:before="0" w:after="0" w:line="240" w:lineRule="auto"/>
        <w:ind w:left="173"/>
      </w:pPr>
      <w:r>
        <w:rPr>
          <w:rFonts w:ascii="Consolas" w:hAnsi="Consolas" w:eastAsia="Consolas"/>
          <w:sz w:val="15"/>
        </w:rPr>
        <w:t xml:space="preserve">    /// now the normal way the frame is established. The printed marker is</w:t>
      </w:r>
    </w:p>
    <w:p>
      <w:pPr>
        <w:spacing w:before="0" w:after="0" w:line="240" w:lineRule="auto"/>
        <w:ind w:left="173"/>
      </w:pPr>
      <w:r>
        <w:rPr>
          <w:rFonts w:ascii="Consolas" w:hAnsi="Consolas" w:eastAsia="Consolas"/>
          <w:sz w:val="15"/>
        </w:rPr>
        <w:t xml:space="preserve">    /// the fallback for when plane detection cannot get going - somewhere</w:t>
      </w:r>
    </w:p>
    <w:p>
      <w:pPr>
        <w:spacing w:before="0" w:after="0" w:line="240" w:lineRule="auto"/>
        <w:ind w:left="173"/>
      </w:pPr>
      <w:r>
        <w:rPr>
          <w:rFonts w:ascii="Consolas" w:hAnsi="Consolas" w:eastAsia="Consolas"/>
          <w:sz w:val="15"/>
        </w:rPr>
        <w:t xml:space="preserve">    /// too dark, or a floor with nothing on it to track.</w:t>
      </w:r>
    </w:p>
    <w:p>
      <w:pPr>
        <w:spacing w:before="0" w:after="0" w:line="240" w:lineRule="auto"/>
        <w:ind w:left="173"/>
      </w:pPr>
      <w:r>
        <w:rPr>
          <w:rFonts w:ascii="Consolas" w:hAnsi="Consolas" w:eastAsia="Consolas"/>
          <w:sz w:val="15"/>
        </w:rPr>
        <w:t xml:space="preserve">    /// &lt;/summary&gt;</w:t>
      </w:r>
    </w:p>
    <w:p>
      <w:pPr>
        <w:spacing w:before="0" w:after="0" w:line="240" w:lineRule="auto"/>
        <w:ind w:left="173"/>
      </w:pPr>
      <w:r>
        <w:rPr>
          <w:rFonts w:ascii="Consolas" w:hAnsi="Consolas" w:eastAsia="Consolas"/>
          <w:sz w:val="15"/>
        </w:rPr>
        <w:t xml:space="preserve">    SiteReadiness m_Readiness;</w:t>
      </w:r>
    </w:p>
    <w:p>
      <w:pPr>
        <w:spacing w:before="0" w:after="0" w:line="240" w:lineRule="auto"/>
        <w:ind w:left="173"/>
      </w:pPr>
      <w:r>
        <w:rPr>
          <w:rFonts w:ascii="Consolas" w:hAnsi="Consolas" w:eastAsia="Consolas"/>
          <w:sz w:val="15"/>
        </w:rPr>
        <w:t xml:space="preserve">    OriginPicker m_Picker;</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&lt;summary&gt;</w:t>
      </w:r>
    </w:p>
    <w:p>
      <w:pPr>
        <w:spacing w:before="0" w:after="0" w:line="240" w:lineRule="auto"/>
        <w:ind w:left="173"/>
      </w:pPr>
      <w:r>
        <w:rPr>
          <w:rFonts w:ascii="Consolas" w:hAnsi="Consolas" w:eastAsia="Consolas"/>
          <w:sz w:val="15"/>
        </w:rPr>
        <w:t xml:space="preserve">    /// MultiSet's own map query. Unlike the marker and the floor picker it</w:t>
      </w:r>
    </w:p>
    <w:p>
      <w:pPr>
        <w:spacing w:before="0" w:after="0" w:line="240" w:lineRule="auto"/>
        <w:ind w:left="173"/>
      </w:pPr>
      <w:r>
        <w:rPr>
          <w:rFonts w:ascii="Consolas" w:hAnsi="Consolas" w:eastAsia="Consolas"/>
          <w:sz w:val="15"/>
        </w:rPr>
        <w:t xml:space="preserve">    /// does not reconstruct the map's alignment from something measured -</w:t>
      </w:r>
    </w:p>
    <w:p>
      <w:pPr>
        <w:spacing w:before="0" w:after="0" w:line="240" w:lineRule="auto"/>
        <w:ind w:left="173"/>
      </w:pPr>
      <w:r>
        <w:rPr>
          <w:rFonts w:ascii="Consolas" w:hAnsi="Consolas" w:eastAsia="Consolas"/>
          <w:sz w:val="15"/>
        </w:rPr>
        <w:t xml:space="preserve">    /// it asks the map directly where the phone is, and returns a pose in</w:t>
      </w:r>
    </w:p>
    <w:p>
      <w:pPr>
        <w:spacing w:before="0" w:after="0" w:line="240" w:lineRule="auto"/>
        <w:ind w:left="173"/>
      </w:pPr>
      <w:r>
        <w:rPr>
          <w:rFonts w:ascii="Consolas" w:hAnsi="Consolas" w:eastAsia="Consolas"/>
          <w:sz w:val="15"/>
        </w:rPr>
        <w:t xml:space="preserve">    /// the same coordinates the POIs were picked in.</w:t>
      </w:r>
    </w:p>
    <w:p>
      <w:pPr>
        <w:spacing w:before="0" w:after="0" w:line="240" w:lineRule="auto"/>
        <w:ind w:left="173"/>
      </w:pPr>
      <w:r>
        <w:rPr>
          <w:rFonts w:ascii="Consolas" w:hAnsi="Consolas" w:eastAsia="Consolas"/>
          <w:sz w:val="15"/>
        </w:rPr>
        <w:t xml:space="preserve">    /// &lt;/summary&gt;</w:t>
      </w:r>
    </w:p>
    <w:p>
      <w:pPr>
        <w:spacing w:before="0" w:after="0" w:line="240" w:lineRule="auto"/>
        <w:ind w:left="173"/>
      </w:pPr>
      <w:r>
        <w:rPr>
          <w:rFonts w:ascii="Consolas" w:hAnsi="Consolas" w:eastAsia="Consolas"/>
          <w:sz w:val="15"/>
        </w:rPr>
        <w:t xml:space="preserve">    MultiSetVps m_Vps;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&lt;summary&gt;</w:t>
      </w:r>
    </w:p>
    <w:p>
      <w:pPr>
        <w:spacing w:before="0" w:after="0" w:line="240" w:lineRule="auto"/>
        <w:ind w:left="173"/>
      </w:pPr>
      <w:r>
        <w:rPr>
          <w:rFonts w:ascii="Consolas" w:hAnsi="Consolas" w:eastAsia="Consolas"/>
          <w:sz w:val="15"/>
        </w:rPr>
        <w:t xml:space="preserve">    /// Which MultiSet map to localize against, per parish.</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map code says WHICH building; the credentials in</w:t>
      </w:r>
    </w:p>
    <w:p>
      <w:pPr>
        <w:spacing w:before="0" w:after="0" w:line="240" w:lineRule="auto"/>
        <w:ind w:left="173"/>
      </w:pPr>
      <w:r>
        <w:rPr>
          <w:rFonts w:ascii="Consolas" w:hAnsi="Consolas" w:eastAsia="Consolas"/>
          <w:sz w:val="15"/>
        </w:rPr>
        <w:t xml:space="preserve">    /// Resources/multiset-credentials.txt say who is asking. Both have to</w:t>
      </w:r>
    </w:p>
    <w:p>
      <w:pPr>
        <w:spacing w:before="0" w:after="0" w:line="240" w:lineRule="auto"/>
        <w:ind w:left="173"/>
      </w:pPr>
      <w:r>
        <w:rPr>
          <w:rFonts w:ascii="Consolas" w:hAnsi="Consolas" w:eastAsia="Consolas"/>
          <w:sz w:val="15"/>
        </w:rPr>
        <w:t xml:space="preserve">    /// match the scan the POIs were picked on, because a pose returned by</w:t>
      </w:r>
    </w:p>
    <w:p>
      <w:pPr>
        <w:spacing w:before="0" w:after="0" w:line="240" w:lineRule="auto"/>
        <w:ind w:left="173"/>
      </w:pPr>
      <w:r>
        <w:rPr>
          <w:rFonts w:ascii="Consolas" w:hAnsi="Consolas" w:eastAsia="Consolas"/>
          <w:sz w:val="15"/>
        </w:rPr>
        <w:t xml:space="preserve">    /// the wrong map is still a valid-looking pose - it just puts every</w:t>
      </w:r>
    </w:p>
    <w:p>
      <w:pPr>
        <w:spacing w:before="0" w:after="0" w:line="240" w:lineRule="auto"/>
        <w:ind w:left="173"/>
      </w:pPr>
      <w:r>
        <w:rPr>
          <w:rFonts w:ascii="Consolas" w:hAnsi="Consolas" w:eastAsia="Consolas"/>
          <w:sz w:val="15"/>
        </w:rPr>
        <w:t xml:space="preserve">    /// station somewhere plausible in the wrong building.</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MAP_AIF6H1PDFOTS is the scan the Mary Help stations were placed on</w:t>
      </w:r>
    </w:p>
    <w:p>
      <w:pPr>
        <w:spacing w:before="0" w:after="0" w:line="240" w:lineRule="auto"/>
        <w:ind w:left="173"/>
      </w:pPr>
      <w:r>
        <w:rPr>
          <w:rFonts w:ascii="Consolas" w:hAnsi="Consolas" w:eastAsia="Consolas"/>
          <w:sz w:val="15"/>
        </w:rPr>
        <w:t xml:space="preserve">    /// (Tools/viewer/mhcp-textured.glb, the same export), and</w:t>
      </w:r>
    </w:p>
    <w:p>
      <w:pPr>
        <w:spacing w:before="0" w:after="0" w:line="240" w:lineRule="auto"/>
        <w:ind w:left="173"/>
      </w:pPr>
      <w:r>
        <w:rPr>
          <w:rFonts w:ascii="Consolas" w:hAnsi="Consolas" w:eastAsia="Consolas"/>
          <w:sz w:val="15"/>
        </w:rPr>
        <w:t xml:space="preserve">    /// MAP_0F1RHM0L37Q8 the one San Roque's were placed on</w:t>
      </w:r>
    </w:p>
    <w:p>
      <w:pPr>
        <w:spacing w:before="0" w:after="0" w:line="240" w:lineRule="auto"/>
        <w:ind w:left="173"/>
      </w:pPr>
      <w:r>
        <w:rPr>
          <w:rFonts w:ascii="Consolas" w:hAnsi="Consolas" w:eastAsia="Consolas"/>
          <w:sz w:val="15"/>
        </w:rPr>
        <w:t xml:space="preserve">    /// (Tools/viewer/srcp-textured.glb). An earlier note here named</w:t>
      </w:r>
    </w:p>
    <w:p>
      <w:pPr>
        <w:spacing w:before="0" w:after="0" w:line="240" w:lineRule="auto"/>
        <w:ind w:left="173"/>
      </w:pPr>
      <w:r>
        <w:rPr>
          <w:rFonts w:ascii="Consolas" w:hAnsi="Consolas" w:eastAsia="Consolas"/>
          <w:sz w:val="15"/>
        </w:rPr>
        <w:t xml:space="preserve">    /// MAP_UC18HZ93A6VK for Mary Help; that is a different, older scan and</w:t>
      </w:r>
    </w:p>
    <w:p>
      <w:pPr>
        <w:spacing w:before="0" w:after="0" w:line="240" w:lineRule="auto"/>
        <w:ind w:left="173"/>
      </w:pPr>
      <w:r>
        <w:rPr>
          <w:rFonts w:ascii="Consolas" w:hAnsi="Consolas" w:eastAsia="Consolas"/>
          <w:sz w:val="15"/>
        </w:rPr>
        <w:t xml:space="preserve">    /// the current stations do not belong to it.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One set of credentials covers all of them: the clientId and secret</w:t>
      </w:r>
    </w:p>
    <w:p>
      <w:pPr>
        <w:spacing w:before="0" w:after="0" w:line="240" w:lineRule="auto"/>
        <w:ind w:left="173"/>
      </w:pPr>
      <w:r>
        <w:rPr>
          <w:rFonts w:ascii="Consolas" w:hAnsi="Consolas" w:eastAsia="Consolas"/>
          <w:sz w:val="15"/>
        </w:rPr>
        <w:t xml:space="preserve">    /// identify the ACCOUNT, and the map code picks the building.</w:t>
      </w:r>
    </w:p>
    <w:p>
      <w:pPr>
        <w:spacing w:before="0" w:after="0" w:line="240" w:lineRule="auto"/>
        <w:ind w:left="173"/>
      </w:pPr>
      <w:r>
        <w:rPr>
          <w:rFonts w:ascii="Consolas" w:hAnsi="Consolas" w:eastAsia="Consolas"/>
          <w:sz w:val="15"/>
        </w:rPr>
        <w:t xml:space="preserve">    /// &lt;/summary&gt;</w:t>
      </w:r>
    </w:p>
    <w:p>
      <w:pPr>
        <w:spacing w:before="0" w:after="0" w:line="240" w:lineRule="auto"/>
        <w:ind w:left="173"/>
      </w:pPr>
      <w:r>
        <w:rPr>
          <w:rFonts w:ascii="Consolas" w:hAnsi="Consolas" w:eastAsia="Consolas"/>
          <w:sz w:val="15"/>
        </w:rPr>
        <w:t xml:space="preserve">    const string k_SalaMapCode  = "MAP_HXPCAEUNK15O";</w:t>
      </w:r>
    </w:p>
    <w:p>
      <w:pPr>
        <w:spacing w:before="0" w:after="0" w:line="240" w:lineRule="auto"/>
        <w:ind w:left="173"/>
      </w:pPr>
      <w:r>
        <w:rPr>
          <w:rFonts w:ascii="Consolas" w:hAnsi="Consolas" w:eastAsia="Consolas"/>
          <w:sz w:val="15"/>
        </w:rPr>
        <w:t xml:space="preserve">    const string k_MhcpMapCode  = "MAP_AIF6H1PDFOTS";</w:t>
      </w:r>
    </w:p>
    <w:p>
      <w:pPr>
        <w:spacing w:before="0" w:after="0" w:line="240" w:lineRule="auto"/>
        <w:ind w:left="173"/>
      </w:pPr>
      <w:r>
        <w:rPr>
          <w:rFonts w:ascii="Consolas" w:hAnsi="Consolas" w:eastAsia="Consolas"/>
          <w:sz w:val="15"/>
        </w:rPr>
        <w:t xml:space="preserve">    const string k_SrcpMapCode  = "MAP_0F1RHM0L37Q8";</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&lt;summary&gt;</w:t>
      </w:r>
    </w:p>
    <w:p>
      <w:pPr>
        <w:spacing w:before="0" w:after="0" w:line="240" w:lineRule="auto"/>
        <w:ind w:left="173"/>
      </w:pPr>
      <w:r>
        <w:rPr>
          <w:rFonts w:ascii="Consolas" w:hAnsi="Consolas" w:eastAsia="Consolas"/>
          <w:sz w:val="15"/>
        </w:rPr>
        <w:t xml:space="preserve">    /// The map for whichever parish this run is for.</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Falls back to the sala rather than to a church: the sala is where</w:t>
      </w:r>
    </w:p>
    <w:p>
      <w:pPr>
        <w:spacing w:before="0" w:after="0" w:line="240" w:lineRule="auto"/>
        <w:ind w:left="173"/>
      </w:pPr>
      <w:r>
        <w:rPr>
          <w:rFonts w:ascii="Consolas" w:hAnsi="Consolas" w:eastAsia="Consolas"/>
          <w:sz w:val="15"/>
        </w:rPr>
        <w:t xml:space="preserve">    /// this is tested, and a wrong-building localization is harder to</w:t>
      </w:r>
    </w:p>
    <w:p>
      <w:pPr>
        <w:spacing w:before="0" w:after="0" w:line="240" w:lineRule="auto"/>
        <w:ind w:left="173"/>
      </w:pPr>
      <w:r>
        <w:rPr>
          <w:rFonts w:ascii="Consolas" w:hAnsi="Consolas" w:eastAsia="Consolas"/>
          <w:sz w:val="15"/>
        </w:rPr>
        <w:t xml:space="preserve">    /// notice than no localization at all.</w:t>
      </w:r>
    </w:p>
    <w:p>
      <w:pPr>
        <w:spacing w:before="0" w:after="0" w:line="240" w:lineRule="auto"/>
        <w:ind w:left="173"/>
      </w:pPr>
      <w:r>
        <w:rPr>
          <w:rFonts w:ascii="Consolas" w:hAnsi="Consolas" w:eastAsia="Consolas"/>
          <w:sz w:val="15"/>
        </w:rPr>
        <w:t xml:space="preserve">    /// &lt;/summary&gt;</w:t>
      </w:r>
    </w:p>
    <w:p>
      <w:pPr>
        <w:spacing w:before="0" w:after="0" w:line="240" w:lineRule="auto"/>
        <w:ind w:left="173"/>
      </w:pPr>
      <w:r>
        <w:rPr>
          <w:rFonts w:ascii="Consolas" w:hAnsi="Consolas" w:eastAsia="Consolas"/>
          <w:sz w:val="15"/>
        </w:rPr>
        <w:t xml:space="preserve">    string MapCodeForParish =&gt;</w:t>
      </w:r>
    </w:p>
    <w:p>
      <w:pPr>
        <w:spacing w:before="0" w:after="0" w:line="240" w:lineRule="auto"/>
        <w:ind w:left="173"/>
      </w:pPr>
      <w:r>
        <w:rPr>
          <w:rFonts w:ascii="Consolas" w:hAnsi="Consolas" w:eastAsia="Consolas"/>
          <w:sz w:val="15"/>
        </w:rPr>
        <w:t xml:space="preserve">        ParishId == "route-mhcp" ? k_MhcpMapCode</w:t>
      </w:r>
    </w:p>
    <w:p>
      <w:pPr>
        <w:spacing w:before="0" w:after="0" w:line="240" w:lineRule="auto"/>
        <w:ind w:left="173"/>
      </w:pPr>
      <w:r>
        <w:rPr>
          <w:rFonts w:ascii="Consolas" w:hAnsi="Consolas" w:eastAsia="Consolas"/>
          <w:sz w:val="15"/>
        </w:rPr>
        <w:t xml:space="preserve">        : ParishId == "route-src" ? k_SrcpMapCode</w:t>
      </w:r>
    </w:p>
    <w:p>
      <w:pPr>
        <w:spacing w:before="0" w:after="0" w:line="240" w:lineRule="auto"/>
        <w:ind w:left="173"/>
      </w:pPr>
      <w:r>
        <w:rPr>
          <w:rFonts w:ascii="Consolas" w:hAnsi="Consolas" w:eastAsia="Consolas"/>
          <w:sz w:val="15"/>
        </w:rPr>
        <w:t xml:space="preserve">        // The San Roque PREVIEW runs in the sala, so it localizes against</w:t>
      </w:r>
    </w:p>
    <w:p>
      <w:pPr>
        <w:spacing w:before="0" w:after="0" w:line="240" w:lineRule="auto"/>
        <w:ind w:left="173"/>
      </w:pPr>
      <w:r>
        <w:rPr>
          <w:rFonts w:ascii="Consolas" w:hAnsi="Consolas" w:eastAsia="Consolas"/>
          <w:sz w:val="15"/>
        </w:rPr>
        <w:t xml:space="preserve">        // the sala map. Its stations are sala coordinates; pairing them</w:t>
      </w:r>
    </w:p>
    <w:p>
      <w:pPr>
        <w:spacing w:before="0" w:after="0" w:line="240" w:lineRule="auto"/>
        <w:ind w:left="173"/>
      </w:pPr>
      <w:r>
        <w:rPr>
          <w:rFonts w:ascii="Consolas" w:hAnsi="Consolas" w:eastAsia="Consolas"/>
          <w:sz w:val="15"/>
        </w:rPr>
        <w:t xml:space="preserve">        // with the cathedral's map would put the tour in a building that</w:t>
      </w:r>
    </w:p>
    <w:p>
      <w:pPr>
        <w:spacing w:before="0" w:after="0" w:line="240" w:lineRule="auto"/>
        <w:ind w:left="173"/>
      </w:pPr>
      <w:r>
        <w:rPr>
          <w:rFonts w:ascii="Consolas" w:hAnsi="Consolas" w:eastAsia="Consolas"/>
          <w:sz w:val="15"/>
        </w:rPr>
        <w:t xml:space="preserve">        // is not there.</w:t>
      </w:r>
    </w:p>
    <w:p>
      <w:pPr>
        <w:spacing w:before="0" w:after="0" w:line="240" w:lineRule="auto"/>
        <w:ind w:left="173"/>
      </w:pPr>
      <w:r>
        <w:rPr>
          <w:rFonts w:ascii="Consolas" w:hAnsi="Consolas" w:eastAsia="Consolas"/>
          <w:sz w:val="15"/>
        </w:rPr>
        <w:t xml:space="preserve">        : k_SalaMapCode;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&lt;summary&gt;True when the origin came from MultiSet rather than the marker or the floor.&lt;/summary&gt;</w:t>
      </w:r>
    </w:p>
    <w:p>
      <w:pPr>
        <w:spacing w:before="0" w:after="0" w:line="240" w:lineRule="auto"/>
        <w:ind w:left="173"/>
      </w:pPr>
      <w:r>
        <w:rPr>
          <w:rFonts w:ascii="Consolas" w:hAnsi="Consolas" w:eastAsia="Consolas"/>
          <w:sz w:val="15"/>
        </w:rPr>
        <w:t xml:space="preserve">    bool m_FromVps;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&lt;summary&gt;Drawn where the printed marker should be, as the accuracy check.&lt;/summary&gt;</w:t>
      </w:r>
    </w:p>
    <w:p>
      <w:pPr>
        <w:spacing w:before="0" w:after="0" w:line="240" w:lineRule="auto"/>
        <w:ind w:left="173"/>
      </w:pPr>
      <w:r>
        <w:rPr>
          <w:rFonts w:ascii="Consolas" w:hAnsi="Consolas" w:eastAsia="Consolas"/>
          <w:sz w:val="15"/>
        </w:rPr>
        <w:t xml:space="preserve">    GameObject m_VpsMarkerProof;</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&lt;summary&gt;</w:t>
      </w:r>
    </w:p>
    <w:p>
      <w:pPr>
        <w:spacing w:before="0" w:after="0" w:line="240" w:lineRule="auto"/>
        <w:ind w:left="173"/>
      </w:pPr>
      <w:r>
        <w:rPr>
          <w:rFonts w:ascii="Consolas" w:hAnsi="Consolas" w:eastAsia="Consolas"/>
          <w:sz w:val="15"/>
        </w:rPr>
        <w:t xml:space="preserve">    /// True when the frame came from the floor rather than the marker.</w:t>
      </w:r>
    </w:p>
    <w:p>
      <w:pPr>
        <w:spacing w:before="0" w:after="0" w:line="240" w:lineRule="auto"/>
        <w:ind w:left="173"/>
      </w:pPr>
      <w:r>
        <w:rPr>
          <w:rFonts w:ascii="Consolas" w:hAnsi="Consolas" w:eastAsia="Consolas"/>
          <w:sz w:val="15"/>
        </w:rPr>
        <w:t xml:space="preserve">    /// Worth carrying because the two are not equally trustworthy and the</w:t>
      </w:r>
    </w:p>
    <w:p>
      <w:pPr>
        <w:spacing w:before="0" w:after="0" w:line="240" w:lineRule="auto"/>
        <w:ind w:left="173"/>
      </w:pPr>
      <w:r>
        <w:rPr>
          <w:rFonts w:ascii="Consolas" w:hAnsi="Consolas" w:eastAsia="Consolas"/>
          <w:sz w:val="15"/>
        </w:rPr>
        <w:t xml:space="preserve">    /// overlay should say which one is in use.</w:t>
      </w:r>
    </w:p>
    <w:p>
      <w:pPr>
        <w:spacing w:before="0" w:after="0" w:line="240" w:lineRule="auto"/>
        <w:ind w:left="173"/>
      </w:pPr>
      <w:r>
        <w:rPr>
          <w:rFonts w:ascii="Consolas" w:hAnsi="Consolas" w:eastAsia="Consolas"/>
          <w:sz w:val="15"/>
        </w:rPr>
        <w:t xml:space="preserve">    /// &lt;/summary&gt;</w:t>
      </w:r>
    </w:p>
    <w:p>
      <w:pPr>
        <w:spacing w:before="0" w:after="0" w:line="240" w:lineRule="auto"/>
        <w:ind w:left="173"/>
      </w:pPr>
      <w:r>
        <w:rPr>
          <w:rFonts w:ascii="Consolas" w:hAnsi="Consolas" w:eastAsia="Consolas"/>
          <w:sz w:val="15"/>
        </w:rPr>
        <w:t xml:space="preserve">    bool m_FromFloor;</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&lt;summary&gt;</w:t>
      </w:r>
    </w:p>
    <w:p>
      <w:pPr>
        <w:spacing w:before="0" w:after="0" w:line="240" w:lineRule="auto"/>
        <w:ind w:left="173"/>
      </w:pPr>
      <w:r>
        <w:rPr>
          <w:rFonts w:ascii="Consolas" w:hAnsi="Consolas" w:eastAsia="Consolas"/>
          <w:sz w:val="15"/>
        </w:rPr>
        <w:t xml:space="preserve">    /// Whether the printed marker is allowed to set the origin.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It was not gated at all to begin with, and that made a nonsense of</w:t>
      </w:r>
    </w:p>
    <w:p>
      <w:pPr>
        <w:spacing w:before="0" w:after="0" w:line="240" w:lineRule="auto"/>
        <w:ind w:left="173"/>
      </w:pPr>
      <w:r>
        <w:rPr>
          <w:rFonts w:ascii="Consolas" w:hAnsi="Consolas" w:eastAsia="Consolas"/>
          <w:sz w:val="15"/>
        </w:rPr>
        <w:t xml:space="preserve">    /// calling it a fallback: OnImagesChanged fires the moment the image is</w:t>
      </w:r>
    </w:p>
    <w:p>
      <w:pPr>
        <w:spacing w:before="0" w:after="0" w:line="240" w:lineRule="auto"/>
        <w:ind w:left="173"/>
      </w:pPr>
      <w:r>
        <w:rPr>
          <w:rFonts w:ascii="Consolas" w:hAnsi="Consolas" w:eastAsia="Consolas"/>
          <w:sz w:val="15"/>
        </w:rPr>
        <w:t xml:space="preserve">    /// recognised, which is long before a floor plane can be found, so the</w:t>
      </w:r>
    </w:p>
    <w:p>
      <w:pPr>
        <w:spacing w:before="0" w:after="0" w:line="240" w:lineRule="auto"/>
        <w:ind w:left="173"/>
      </w:pPr>
      <w:r>
        <w:rPr>
          <w:rFonts w:ascii="Consolas" w:hAnsi="Consolas" w:eastAsia="Consolas"/>
          <w:sz w:val="15"/>
        </w:rPr>
        <w:t xml:space="preserve">    /// marker won every single time and the floor path never ran. The</w:t>
      </w:r>
    </w:p>
    <w:p>
      <w:pPr>
        <w:spacing w:before="0" w:after="0" w:line="240" w:lineRule="auto"/>
        <w:ind w:left="173"/>
      </w:pPr>
      <w:r>
        <w:rPr>
          <w:rFonts w:ascii="Consolas" w:hAnsi="Consolas" w:eastAsia="Consolas"/>
          <w:sz w:val="15"/>
        </w:rPr>
        <w:t xml:space="preserve">    /// screen said "MARKER - reduced accuracy" and the whole change looked</w:t>
      </w:r>
    </w:p>
    <w:p>
      <w:pPr>
        <w:spacing w:before="0" w:after="0" w:line="240" w:lineRule="auto"/>
        <w:ind w:left="173"/>
      </w:pPr>
      <w:r>
        <w:rPr>
          <w:rFonts w:ascii="Consolas" w:hAnsi="Consolas" w:eastAsia="Consolas"/>
          <w:sz w:val="15"/>
        </w:rPr>
        <w:t xml:space="preserve">    /// like it had done nothing.</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A fallback has to be something you fall back TO. So the marker is</w:t>
      </w:r>
    </w:p>
    <w:p>
      <w:pPr>
        <w:spacing w:before="0" w:after="0" w:line="240" w:lineRule="auto"/>
        <w:ind w:left="173"/>
      </w:pPr>
      <w:r>
        <w:rPr>
          <w:rFonts w:ascii="Consolas" w:hAnsi="Consolas" w:eastAsia="Consolas"/>
          <w:sz w:val="15"/>
        </w:rPr>
        <w:t xml:space="preserve">    /// off while the room is being scanned, and is offered as a button only</w:t>
      </w:r>
    </w:p>
    <w:p>
      <w:pPr>
        <w:spacing w:before="0" w:after="0" w:line="240" w:lineRule="auto"/>
        <w:ind w:left="173"/>
      </w:pPr>
      <w:r>
        <w:rPr>
          <w:rFonts w:ascii="Consolas" w:hAnsi="Consolas" w:eastAsia="Consolas"/>
          <w:sz w:val="15"/>
        </w:rPr>
        <w:t xml:space="preserve">    /// once the scan has had a fair chance and not managed it - which is</w:t>
      </w:r>
    </w:p>
    <w:p>
      <w:pPr>
        <w:spacing w:before="0" w:after="0" w:line="240" w:lineRule="auto"/>
        <w:ind w:left="173"/>
      </w:pPr>
      <w:r>
        <w:rPr>
          <w:rFonts w:ascii="Consolas" w:hAnsi="Consolas" w:eastAsia="Consolas"/>
          <w:sz w:val="15"/>
        </w:rPr>
        <w:t xml:space="preserve">    /// also the honest moment to offer it, because that is when the room</w:t>
      </w:r>
    </w:p>
    <w:p>
      <w:pPr>
        <w:spacing w:before="0" w:after="0" w:line="240" w:lineRule="auto"/>
        <w:ind w:left="173"/>
      </w:pPr>
      <w:r>
        <w:rPr>
          <w:rFonts w:ascii="Consolas" w:hAnsi="Consolas" w:eastAsia="Consolas"/>
          <w:sz w:val="15"/>
        </w:rPr>
        <w:t xml:space="preserve">    /// has told you it is too dark or too bare for the better method.</w:t>
      </w:r>
    </w:p>
    <w:p>
      <w:pPr>
        <w:spacing w:before="0" w:after="0" w:line="240" w:lineRule="auto"/>
        <w:ind w:left="173"/>
      </w:pPr>
      <w:r>
        <w:rPr>
          <w:rFonts w:ascii="Consolas" w:hAnsi="Consolas" w:eastAsia="Consolas"/>
          <w:sz w:val="15"/>
        </w:rPr>
        <w:t xml:space="preserve">    /// &lt;/summary&gt;</w:t>
      </w:r>
    </w:p>
    <w:p>
      <w:pPr>
        <w:spacing w:before="0" w:after="0" w:line="240" w:lineRule="auto"/>
        <w:ind w:left="173"/>
      </w:pPr>
      <w:r>
        <w:rPr>
          <w:rFonts w:ascii="Consolas" w:hAnsi="Consolas" w:eastAsia="Consolas"/>
          <w:sz w:val="15"/>
        </w:rPr>
        <w:t xml:space="preserve">    bool m_MarkerAllowed = true;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&lt;summary&gt;When the readiness gate started trying, for the offer below.&lt;/summary&gt;</w:t>
      </w:r>
    </w:p>
    <w:p>
      <w:pPr>
        <w:spacing w:before="0" w:after="0" w:line="240" w:lineRule="auto"/>
        <w:ind w:left="173"/>
      </w:pPr>
      <w:r>
        <w:rPr>
          <w:rFonts w:ascii="Consolas" w:hAnsi="Consolas" w:eastAsia="Consolas"/>
          <w:sz w:val="15"/>
        </w:rPr>
        <w:t xml:space="preserve">    float m_ScanningSince = -1f;</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&lt;summary&gt;How long to let the scan work before offering the marker.&lt;/summary&gt;</w:t>
      </w:r>
    </w:p>
    <w:p>
      <w:pPr>
        <w:spacing w:before="0" w:after="0" w:line="240" w:lineRule="auto"/>
        <w:ind w:left="173"/>
      </w:pPr>
      <w:r>
        <w:rPr>
          <w:rFonts w:ascii="Consolas" w:hAnsi="Consolas" w:eastAsia="Consolas"/>
          <w:sz w:val="15"/>
        </w:rPr>
        <w:t xml:space="preserve">    const float k_OfferMarkerAfterSeconds = 20f;</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readonly StringBuilder m_Log = new StringBuilder();</w:t>
      </w:r>
    </w:p>
    <w:p>
      <w:pPr>
        <w:spacing w:before="0" w:after="0" w:line="240" w:lineRule="auto"/>
        <w:ind w:left="173"/>
      </w:pPr>
      <w:r>
        <w:rPr>
          <w:rFonts w:ascii="Consolas" w:hAnsi="Consolas" w:eastAsia="Consolas"/>
          <w:sz w:val="15"/>
        </w:rPr>
        <w:t xml:space="preserve">    string m_Status = "Point the camera at the entrance marker";</w:t>
      </w:r>
    </w:p>
    <w:p>
      <w:pPr>
        <w:spacing w:before="0" w:after="0" w:line="240" w:lineRule="auto"/>
        <w:ind w:left="173"/>
      </w:pPr>
      <w:r>
        <w:rPr>
          <w:rFonts w:ascii="Consolas" w:hAnsi="Consolas" w:eastAsia="Consolas"/>
          <w:sz w:val="15"/>
        </w:rPr>
        <w:t xml:space="preserve">    GUIStyle m_Text, m_Button;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void Awake()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m_Images = FindAnyObjectByType&lt;ARTrackedImageManager&gt;();</w:t>
      </w:r>
    </w:p>
    <w:p>
      <w:pPr>
        <w:spacing w:before="0" w:after="0" w:line="240" w:lineRule="auto"/>
        <w:ind w:left="173"/>
      </w:pPr>
      <w:r>
        <w:rPr>
          <w:rFonts w:ascii="Consolas" w:hAnsi="Consolas" w:eastAsia="Consolas"/>
          <w:sz w:val="15"/>
        </w:rPr>
        <w:t xml:space="preserve">        m_Anchors = FindAnyObjectByType&lt;ARAnchorManager&gt;();</w:t>
      </w:r>
    </w:p>
    <w:p>
      <w:pPr>
        <w:spacing w:before="0" w:after="0" w:line="240" w:lineRule="auto"/>
        <w:ind w:left="173"/>
      </w:pPr>
      <w:r>
        <w:rPr>
          <w:rFonts w:ascii="Consolas" w:hAnsi="Consolas" w:eastAsia="Consolas"/>
          <w:sz w:val="15"/>
        </w:rPr>
        <w:t xml:space="preserve">        m_Museum = gameObject.AddComponent&lt;MuseumUI&gt;();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Prefer the XR Origin's own camera over Camera.main. Camera.main is</w:t>
      </w:r>
    </w:p>
    <w:p>
      <w:pPr>
        <w:spacing w:before="0" w:after="0" w:line="240" w:lineRule="auto"/>
        <w:ind w:left="173"/>
      </w:pPr>
      <w:r>
        <w:rPr>
          <w:rFonts w:ascii="Consolas" w:hAnsi="Consolas" w:eastAsia="Consolas"/>
          <w:sz w:val="15"/>
        </w:rPr>
        <w:t xml:space="preserve">        // a tag lookup and will happily return some other camera if the scene</w:t>
      </w:r>
    </w:p>
    <w:p>
      <w:pPr>
        <w:spacing w:before="0" w:after="0" w:line="240" w:lineRule="auto"/>
        <w:ind w:left="173"/>
      </w:pPr>
      <w:r>
        <w:rPr>
          <w:rFonts w:ascii="Consolas" w:hAnsi="Consolas" w:eastAsia="Consolas"/>
          <w:sz w:val="15"/>
        </w:rPr>
        <w:t xml:space="preserve">        // ever gains one, which would report a position that never moves.</w:t>
      </w:r>
    </w:p>
    <w:p>
      <w:pPr>
        <w:spacing w:before="0" w:after="0" w:line="240" w:lineRule="auto"/>
        <w:ind w:left="173"/>
      </w:pPr>
      <w:r>
        <w:rPr>
          <w:rFonts w:ascii="Consolas" w:hAnsi="Consolas" w:eastAsia="Consolas"/>
          <w:sz w:val="15"/>
        </w:rPr>
        <w:t xml:space="preserve">        var origin = FindAnyObjectByType&lt;Unity.XR.CoreUtils.XROrigin&gt;();</w:t>
      </w:r>
    </w:p>
    <w:p>
      <w:pPr>
        <w:spacing w:before="0" w:after="0" w:line="240" w:lineRule="auto"/>
        <w:ind w:left="173"/>
      </w:pPr>
      <w:r>
        <w:rPr>
          <w:rFonts w:ascii="Consolas" w:hAnsi="Consolas" w:eastAsia="Consolas"/>
          <w:sz w:val="15"/>
        </w:rPr>
        <w:t xml:space="preserve">        m_Camera = origin != null &amp;&amp; origin.Camera != null ? origin.Camera : Camera.main;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Debug.Log($"[ChurchOriginTest] camera = {(m_Camera != null ? m_Camera.name : "NULL")}");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screens. From here on the IMGUI overlay is a debugging tool</w:t>
      </w:r>
    </w:p>
    <w:p>
      <w:pPr>
        <w:spacing w:before="0" w:after="0" w:line="240" w:lineRule="auto"/>
        <w:ind w:left="173"/>
      </w:pPr>
      <w:r>
        <w:rPr>
          <w:rFonts w:ascii="Consolas" w:hAnsi="Consolas" w:eastAsia="Consolas"/>
          <w:sz w:val="15"/>
        </w:rPr>
        <w:t xml:space="preserve">        // only - three taps in the corner - and every control a person is</w:t>
      </w:r>
    </w:p>
    <w:p>
      <w:pPr>
        <w:spacing w:before="0" w:after="0" w:line="240" w:lineRule="auto"/>
        <w:ind w:left="173"/>
      </w:pPr>
      <w:r>
        <w:rPr>
          <w:rFonts w:ascii="Consolas" w:hAnsi="Consolas" w:eastAsia="Consolas"/>
          <w:sz w:val="15"/>
        </w:rPr>
        <w:t xml:space="preserve">        // meant to use lives in ArFlowUI.</w:t>
      </w:r>
    </w:p>
    <w:p>
      <w:pPr>
        <w:spacing w:before="0" w:after="0" w:line="240" w:lineRule="auto"/>
        <w:ind w:left="173"/>
      </w:pPr>
      <w:r>
        <w:rPr>
          <w:rFonts w:ascii="Consolas" w:hAnsi="Consolas" w:eastAsia="Consolas"/>
          <w:sz w:val="15"/>
        </w:rPr>
        <w:t xml:space="preserve">        m_Flow = ArFlowUI.Create(this);</w:t>
      </w:r>
    </w:p>
    <w:p>
      <w:pPr>
        <w:spacing w:before="0" w:after="0" w:line="240" w:lineRule="auto"/>
        <w:ind w:left="173"/>
      </w:pPr>
      <w:r>
        <w:rPr>
          <w:rFonts w:ascii="Consolas" w:hAnsi="Consolas" w:eastAsia="Consolas"/>
          <w:sz w:val="15"/>
        </w:rPr>
        <w:t xml:space="preserve">        Debug.Log($"[ChurchOriginTest] admin device: {AdminAccess.IsAdmin} ({AdminAccess.DeviceId})");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MultiSet localization. Independent of the marker and the floor</w:t>
      </w:r>
    </w:p>
    <w:p>
      <w:pPr>
        <w:spacing w:before="0" w:after="0" w:line="240" w:lineRule="auto"/>
        <w:ind w:left="173"/>
      </w:pPr>
      <w:r>
        <w:rPr>
          <w:rFonts w:ascii="Consolas" w:hAnsi="Consolas" w:eastAsia="Consolas"/>
          <w:sz w:val="15"/>
        </w:rPr>
        <w:t xml:space="preserve">        // picker: all three produce the same thing, a Pose for the map's</w:t>
      </w:r>
    </w:p>
    <w:p>
      <w:pPr>
        <w:spacing w:before="0" w:after="0" w:line="240" w:lineRule="auto"/>
        <w:ind w:left="173"/>
      </w:pPr>
      <w:r>
        <w:rPr>
          <w:rFonts w:ascii="Consolas" w:hAnsi="Consolas" w:eastAsia="Consolas"/>
          <w:sz w:val="15"/>
        </w:rPr>
        <w:t xml:space="preserve">        // origin in this session, so they can coexist and be compared.</w:t>
      </w:r>
    </w:p>
    <w:p>
      <w:pPr>
        <w:spacing w:before="0" w:after="0" w:line="240" w:lineRule="auto"/>
        <w:ind w:left="173"/>
      </w:pPr>
      <w:r>
        <w:rPr>
          <w:rFonts w:ascii="Consolas" w:hAnsi="Consolas" w:eastAsia="Consolas"/>
          <w:sz w:val="15"/>
        </w:rPr>
        <w:t xml:space="preserve">        var cameraManager = FindAnyObjectByType&lt;ARCameraManager&gt;();</w:t>
      </w:r>
    </w:p>
    <w:p>
      <w:pPr>
        <w:spacing w:before="0" w:after="0" w:line="240" w:lineRule="auto"/>
        <w:ind w:left="173"/>
      </w:pPr>
      <w:r>
        <w:rPr>
          <w:rFonts w:ascii="Consolas" w:hAnsi="Consolas" w:eastAsia="Consolas"/>
          <w:sz w:val="15"/>
        </w:rPr>
        <w:t xml:space="preserve">        if (cameraManager != null &amp;&amp; m_Camera != null)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m_Vps = gameObject.AddComponent&lt;MultiSetVps&gt;();</w:t>
      </w:r>
    </w:p>
    <w:p>
      <w:pPr>
        <w:spacing w:before="0" w:after="0" w:line="240" w:lineRule="auto"/>
        <w:ind w:left="173"/>
      </w:pPr>
      <w:r>
        <w:rPr>
          <w:rFonts w:ascii="Consolas" w:hAnsi="Consolas" w:eastAsia="Consolas"/>
          <w:sz w:val="15"/>
        </w:rPr>
        <w:t xml:space="preserve">            m_Vps.Bind(cameraManager, m_Camera, MapCodeForParish);</w:t>
      </w:r>
    </w:p>
    <w:p>
      <w:pPr>
        <w:spacing w:before="0" w:after="0" w:line="240" w:lineRule="auto"/>
        <w:ind w:left="173"/>
      </w:pPr>
      <w:r>
        <w:rPr>
          <w:rFonts w:ascii="Consolas" w:hAnsi="Consolas" w:eastAsia="Consolas"/>
          <w:sz w:val="15"/>
        </w:rPr>
        <w:t xml:space="preserve">            Debug.Log($"[ChurchOriginTest] MultiSet map {MapCodeForParish} for {ParishId}");</w:t>
      </w:r>
    </w:p>
    <w:p>
      <w:pPr>
        <w:spacing w:before="0" w:after="0" w:line="240" w:lineRule="auto"/>
        <w:ind w:left="173"/>
      </w:pPr>
      <w:r>
        <w:rPr>
          <w:rFonts w:ascii="Consolas" w:hAnsi="Consolas" w:eastAsia="Consolas"/>
          <w:sz w:val="15"/>
        </w:rPr>
        <w:t xml:space="preserve">            m_Vps.Localized += OnVpsLocalized;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readiness gate lives on whatever object carries the plane</w:t>
      </w:r>
    </w:p>
    <w:p>
      <w:pPr>
        <w:spacing w:before="0" w:after="0" w:line="240" w:lineRule="auto"/>
        <w:ind w:left="173"/>
      </w:pPr>
      <w:r>
        <w:rPr>
          <w:rFonts w:ascii="Consolas" w:hAnsi="Consolas" w:eastAsia="Consolas"/>
          <w:sz w:val="15"/>
        </w:rPr>
        <w:t xml:space="preserve">        // manager, which BuildScene puts on the XR Origin. Absent - an old</w:t>
      </w:r>
    </w:p>
    <w:p>
      <w:pPr>
        <w:spacing w:before="0" w:after="0" w:line="240" w:lineRule="auto"/>
        <w:ind w:left="173"/>
      </w:pPr>
      <w:r>
        <w:rPr>
          <w:rFonts w:ascii="Consolas" w:hAnsi="Consolas" w:eastAsia="Consolas"/>
          <w:sz w:val="15"/>
        </w:rPr>
        <w:t xml:space="preserve">        // scene, or a build without the managers - the marker path still</w:t>
      </w:r>
    </w:p>
    <w:p>
      <w:pPr>
        <w:spacing w:before="0" w:after="0" w:line="240" w:lineRule="auto"/>
        <w:ind w:left="173"/>
      </w:pPr>
      <w:r>
        <w:rPr>
          <w:rFonts w:ascii="Consolas" w:hAnsi="Consolas" w:eastAsia="Consolas"/>
          <w:sz w:val="15"/>
        </w:rPr>
        <w:t xml:space="preserve">        // works, so this degrades rather than throwing.</w:t>
      </w:r>
    </w:p>
    <w:p>
      <w:pPr>
        <w:spacing w:before="0" w:after="0" w:line="240" w:lineRule="auto"/>
        <w:ind w:left="173"/>
      </w:pPr>
      <w:r>
        <w:rPr>
          <w:rFonts w:ascii="Consolas" w:hAnsi="Consolas" w:eastAsia="Consolas"/>
          <w:sz w:val="15"/>
        </w:rPr>
        <w:t xml:space="preserve">        var planes = FindAnyObjectByType&lt;ARPlaneManager&gt;();</w:t>
      </w:r>
    </w:p>
    <w:p>
      <w:pPr>
        <w:spacing w:before="0" w:after="0" w:line="240" w:lineRule="auto"/>
        <w:ind w:left="173"/>
      </w:pPr>
      <w:r>
        <w:rPr>
          <w:rFonts w:ascii="Consolas" w:hAnsi="Consolas" w:eastAsia="Consolas"/>
          <w:sz w:val="15"/>
        </w:rPr>
        <w:t xml:space="preserve">        if (planes != null)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Nothing of the museum UI until the room has been scanned.</w:t>
      </w:r>
    </w:p>
    <w:p>
      <w:pPr>
        <w:spacing w:before="0" w:after="0" w:line="240" w:lineRule="auto"/>
        <w:ind w:left="173"/>
      </w:pPr>
      <w:r>
        <w:rPr>
          <w:rFonts w:ascii="Consolas" w:hAnsi="Consolas" w:eastAsia="Consolas"/>
          <w:sz w:val="15"/>
        </w:rPr>
        <w:t xml:space="preserve">            m_Museum.SetVisible(false);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Marker tracking stays on. It is the default route again: it</w:t>
      </w:r>
    </w:p>
    <w:p>
      <w:pPr>
        <w:spacing w:before="0" w:after="0" w:line="240" w:lineRule="auto"/>
        <w:ind w:left="173"/>
      </w:pPr>
      <w:r>
        <w:rPr>
          <w:rFonts w:ascii="Consolas" w:hAnsi="Consolas" w:eastAsia="Consolas"/>
          <w:sz w:val="15"/>
        </w:rPr>
        <w:t xml:space="preserve">            // is the one that was closest to working, and swapping it out</w:t>
      </w:r>
    </w:p>
    <w:p>
      <w:pPr>
        <w:spacing w:before="0" w:after="0" w:line="240" w:lineRule="auto"/>
        <w:ind w:left="173"/>
      </w:pPr>
      <w:r>
        <w:rPr>
          <w:rFonts w:ascii="Consolas" w:hAnsi="Consolas" w:eastAsia="Consolas"/>
          <w:sz w:val="15"/>
        </w:rPr>
        <w:t xml:space="preserve">            // for the floor origin before the floor origin was proven put</w:t>
      </w:r>
    </w:p>
    <w:p>
      <w:pPr>
        <w:spacing w:before="0" w:after="0" w:line="240" w:lineRule="auto"/>
        <w:ind w:left="173"/>
      </w:pPr>
      <w:r>
        <w:rPr>
          <w:rFonts w:ascii="Consolas" w:hAnsi="Consolas" w:eastAsia="Consolas"/>
          <w:sz w:val="15"/>
        </w:rPr>
        <w:t xml:space="preserve">            // the whole thing backwards. The floor origin is offered below</w:t>
      </w:r>
    </w:p>
    <w:p>
      <w:pPr>
        <w:spacing w:before="0" w:after="0" w:line="240" w:lineRule="auto"/>
        <w:ind w:left="173"/>
      </w:pPr>
      <w:r>
        <w:rPr>
          <w:rFonts w:ascii="Consolas" w:hAnsi="Consolas" w:eastAsia="Consolas"/>
          <w:sz w:val="15"/>
        </w:rPr>
        <w:t xml:space="preserve">            // for whoever wants to try it.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m_Readiness = planes.GetComponent&lt;SiteReadiness&gt;()</w:t>
      </w:r>
    </w:p>
    <w:p>
      <w:pPr>
        <w:spacing w:before="0" w:after="0" w:line="240" w:lineRule="auto"/>
        <w:ind w:left="173"/>
      </w:pPr>
      <w:r>
        <w:rPr>
          <w:rFonts w:ascii="Consolas" w:hAnsi="Consolas" w:eastAsia="Consolas"/>
          <w:sz w:val="15"/>
        </w:rPr>
        <w:t xml:space="preserve">                          ?? planes.gameObject.AddComponent&lt;SiteReadiness&gt;();</w:t>
      </w:r>
    </w:p>
    <w:p>
      <w:pPr>
        <w:spacing w:before="0" w:after="0" w:line="240" w:lineRule="auto"/>
        <w:ind w:left="173"/>
      </w:pPr>
      <w:r>
        <w:rPr>
          <w:rFonts w:ascii="Consolas" w:hAnsi="Consolas" w:eastAsia="Consolas"/>
          <w:sz w:val="15"/>
        </w:rPr>
        <w:t xml:space="preserve">            m_Readiness.Bind(m_Camera);</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var raycasts = FindAnyObjectByType&lt;ARRaycastManager&gt;();</w:t>
      </w:r>
    </w:p>
    <w:p>
      <w:pPr>
        <w:spacing w:before="0" w:after="0" w:line="240" w:lineRule="auto"/>
        <w:ind w:left="173"/>
      </w:pPr>
      <w:r>
        <w:rPr>
          <w:rFonts w:ascii="Consolas" w:hAnsi="Consolas" w:eastAsia="Consolas"/>
          <w:sz w:val="15"/>
        </w:rPr>
        <w:t xml:space="preserve">            m_Picker = gameObject.AddComponent&lt;OriginPicker&gt;();</w:t>
      </w:r>
    </w:p>
    <w:p>
      <w:pPr>
        <w:spacing w:before="0" w:after="0" w:line="240" w:lineRule="auto"/>
        <w:ind w:left="173"/>
      </w:pPr>
      <w:r>
        <w:rPr>
          <w:rFonts w:ascii="Consolas" w:hAnsi="Consolas" w:eastAsia="Consolas"/>
          <w:sz w:val="15"/>
        </w:rPr>
        <w:t xml:space="preserve">            m_Picker.Bind(m_Camera, raycasts);</w:t>
      </w:r>
    </w:p>
    <w:p>
      <w:pPr>
        <w:spacing w:before="0" w:after="0" w:line="240" w:lineRule="auto"/>
        <w:ind w:left="173"/>
      </w:pPr>
      <w:r>
        <w:rPr>
          <w:rFonts w:ascii="Consolas" w:hAnsi="Consolas" w:eastAsia="Consolas"/>
          <w:sz w:val="15"/>
        </w:rPr>
        <w:t xml:space="preserve">            m_Picker.Established += OnFloorOrigin;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else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Debug.LogWarning("[ChurchOriginTest] No ARPlaneManager in the scene; " +</w:t>
      </w:r>
    </w:p>
    <w:p>
      <w:pPr>
        <w:spacing w:before="0" w:after="0" w:line="240" w:lineRule="auto"/>
        <w:ind w:left="173"/>
      </w:pPr>
      <w:r>
        <w:rPr>
          <w:rFonts w:ascii="Consolas" w:hAnsi="Consolas" w:eastAsia="Consolas"/>
          <w:sz w:val="15"/>
        </w:rPr>
        <w:t xml:space="preserve">                             "falling back to the printed marker for the origin.");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Never let the screen sleep.</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This is not a convenience. The phone's display timed out mid-test,</w:t>
      </w:r>
    </w:p>
    <w:p>
      <w:pPr>
        <w:spacing w:before="0" w:after="0" w:line="240" w:lineRule="auto"/>
        <w:ind w:left="173"/>
      </w:pPr>
      <w:r>
        <w:rPr>
          <w:rFonts w:ascii="Consolas" w:hAnsi="Consolas" w:eastAsia="Consolas"/>
          <w:sz w:val="15"/>
        </w:rPr>
        <w:t xml:space="preserve">        // Android paused the activity, ARCore tore down the session, and on</w:t>
      </w:r>
    </w:p>
    <w:p>
      <w:pPr>
        <w:spacing w:before="0" w:after="0" w:line="240" w:lineRule="auto"/>
        <w:ind w:left="173"/>
      </w:pPr>
      <w:r>
        <w:rPr>
          <w:rFonts w:ascii="Consolas" w:hAnsi="Consolas" w:eastAsia="Consolas"/>
          <w:sz w:val="15"/>
        </w:rPr>
        <w:t xml:space="preserve">        // resume it had to start tracking from nothing — which read as</w:t>
      </w:r>
    </w:p>
    <w:p>
      <w:pPr>
        <w:spacing w:before="0" w:after="0" w:line="240" w:lineRule="auto"/>
        <w:ind w:left="173"/>
      </w:pPr>
      <w:r>
        <w:rPr>
          <w:rFonts w:ascii="Consolas" w:hAnsi="Consolas" w:eastAsia="Consolas"/>
          <w:sz w:val="15"/>
        </w:rPr>
        <w:t xml:space="preserve">        // "tracking keeps failing" when the real cause was a screen timeout.</w:t>
      </w:r>
    </w:p>
    <w:p>
      <w:pPr>
        <w:spacing w:before="0" w:after="0" w:line="240" w:lineRule="auto"/>
        <w:ind w:left="173"/>
      </w:pPr>
      <w:r>
        <w:rPr>
          <w:rFonts w:ascii="Consolas" w:hAnsi="Consolas" w:eastAsia="Consolas"/>
          <w:sz w:val="15"/>
        </w:rPr>
        <w:t xml:space="preserve">        // Walking a church takes minutes of holding a phone without touching</w:t>
      </w:r>
    </w:p>
    <w:p>
      <w:pPr>
        <w:spacing w:before="0" w:after="0" w:line="240" w:lineRule="auto"/>
        <w:ind w:left="173"/>
      </w:pPr>
      <w:r>
        <w:rPr>
          <w:rFonts w:ascii="Consolas" w:hAnsi="Consolas" w:eastAsia="Consolas"/>
          <w:sz w:val="15"/>
        </w:rPr>
        <w:t xml:space="preserve">        // it, which is exactly the condition that triggers it.</w:t>
      </w:r>
    </w:p>
    <w:p>
      <w:pPr>
        <w:spacing w:before="0" w:after="0" w:line="240" w:lineRule="auto"/>
        <w:ind w:left="173"/>
      </w:pPr>
      <w:r>
        <w:rPr>
          <w:rFonts w:ascii="Consolas" w:hAnsi="Consolas" w:eastAsia="Consolas"/>
          <w:sz w:val="15"/>
        </w:rPr>
        <w:t xml:space="preserve">        Screen.sleepTimeout = SleepTimeout.NeverSleep;</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How we were launched. SanctiWalk opens us with</w:t>
      </w:r>
    </w:p>
    <w:p>
      <w:pPr>
        <w:spacing w:before="0" w:after="0" w:line="240" w:lineRule="auto"/>
        <w:ind w:left="173"/>
      </w:pPr>
      <w:r>
        <w:rPr>
          <w:rFonts w:ascii="Consolas" w:hAnsi="Consolas" w:eastAsia="Consolas"/>
          <w:sz w:val="15"/>
        </w:rPr>
        <w:t xml:space="preserve">        // sanctiwalkar://tour?church=route-mhcp, so the AR app knows which</w:t>
      </w:r>
    </w:p>
    <w:p>
      <w:pPr>
        <w:spacing w:before="0" w:after="0" w:line="240" w:lineRule="auto"/>
        <w:ind w:left="173"/>
      </w:pPr>
      <w:r>
        <w:rPr>
          <w:rFonts w:ascii="Consolas" w:hAnsi="Consolas" w:eastAsia="Consolas"/>
          <w:sz w:val="15"/>
        </w:rPr>
        <w:t xml:space="preserve">        // parish's stations to show. Phase 1 loads the tour by this id; for</w:t>
      </w:r>
    </w:p>
    <w:p>
      <w:pPr>
        <w:spacing w:before="0" w:after="0" w:line="240" w:lineRule="auto"/>
        <w:ind w:left="173"/>
      </w:pPr>
      <w:r>
        <w:rPr>
          <w:rFonts w:ascii="Consolas" w:hAnsi="Consolas" w:eastAsia="Consolas"/>
          <w:sz w:val="15"/>
        </w:rPr>
        <w:t xml:space="preserve">        // now it is recorded and displayed, which proves the handoff works</w:t>
      </w:r>
    </w:p>
    <w:p>
      <w:pPr>
        <w:spacing w:before="0" w:after="0" w:line="240" w:lineRule="auto"/>
        <w:ind w:left="173"/>
      </w:pPr>
      <w:r>
        <w:rPr>
          <w:rFonts w:ascii="Consolas" w:hAnsi="Consolas" w:eastAsia="Consolas"/>
          <w:sz w:val="15"/>
        </w:rPr>
        <w:t xml:space="preserve">        // end to end before anything depends on it.</w:t>
      </w:r>
    </w:p>
    <w:p>
      <w:pPr>
        <w:spacing w:before="0" w:after="0" w:line="240" w:lineRule="auto"/>
        <w:ind w:left="173"/>
      </w:pPr>
      <w:r>
        <w:rPr>
          <w:rFonts w:ascii="Consolas" w:hAnsi="Consolas" w:eastAsia="Consolas"/>
          <w:sz w:val="15"/>
        </w:rPr>
        <w:t xml:space="preserve">        // A remembered parish first, so an icon launch returns to where you</w:t>
      </w:r>
    </w:p>
    <w:p>
      <w:pPr>
        <w:spacing w:before="0" w:after="0" w:line="240" w:lineRule="auto"/>
        <w:ind w:left="173"/>
      </w:pPr>
      <w:r>
        <w:rPr>
          <w:rFonts w:ascii="Consolas" w:hAnsi="Consolas" w:eastAsia="Consolas"/>
          <w:sz w:val="15"/>
        </w:rPr>
        <w:t xml:space="preserve">        // actually are. A link still wins: ReadLaunchUrl overwrites this</w:t>
      </w:r>
    </w:p>
    <w:p>
      <w:pPr>
        <w:spacing w:before="0" w:after="0" w:line="240" w:lineRule="auto"/>
        <w:ind w:left="173"/>
      </w:pPr>
      <w:r>
        <w:rPr>
          <w:rFonts w:ascii="Consolas" w:hAnsi="Consolas" w:eastAsia="Consolas"/>
          <w:sz w:val="15"/>
        </w:rPr>
        <w:t xml:space="preserve">        // whenever one arrives.</w:t>
      </w:r>
    </w:p>
    <w:p>
      <w:pPr>
        <w:spacing w:before="0" w:after="0" w:line="240" w:lineRule="auto"/>
        <w:ind w:left="173"/>
      </w:pPr>
      <w:r>
        <w:rPr>
          <w:rFonts w:ascii="Consolas" w:hAnsi="Consolas" w:eastAsia="Consolas"/>
          <w:sz w:val="15"/>
        </w:rPr>
        <w:t xml:space="preserve">        m_LaunchedForChurch = PlayerPrefs.GetString(k_LastParishKey, null);</w:t>
      </w:r>
    </w:p>
    <w:p>
      <w:pPr>
        <w:spacing w:before="0" w:after="0" w:line="240" w:lineRule="auto"/>
        <w:ind w:left="173"/>
      </w:pPr>
      <w:r>
        <w:rPr>
          <w:rFonts w:ascii="Consolas" w:hAnsi="Consolas" w:eastAsia="Consolas"/>
          <w:sz w:val="15"/>
        </w:rPr>
        <w:t xml:space="preserve">        if (!string.IsNullOrEmpty(m_LaunchedForChurch))</w:t>
      </w:r>
    </w:p>
    <w:p>
      <w:pPr>
        <w:spacing w:before="0" w:after="0" w:line="240" w:lineRule="auto"/>
        <w:ind w:left="173"/>
      </w:pPr>
      <w:r>
        <w:rPr>
          <w:rFonts w:ascii="Consolas" w:hAnsi="Consolas" w:eastAsia="Consolas"/>
          <w:sz w:val="15"/>
        </w:rPr>
        <w:t xml:space="preserve">            Debug.Log($"[ChurchOriginTest] resuming last parish: {m_LaunchedForChurch}");</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ReadLaunchUrl(Application.absoluteURL);</w:t>
      </w:r>
    </w:p>
    <w:p>
      <w:pPr>
        <w:spacing w:before="0" w:after="0" w:line="240" w:lineRule="auto"/>
        <w:ind w:left="173"/>
      </w:pPr>
      <w:r>
        <w:rPr>
          <w:rFonts w:ascii="Consolas" w:hAnsi="Consolas" w:eastAsia="Consolas"/>
          <w:sz w:val="15"/>
        </w:rPr>
        <w:t xml:space="preserve">        Application.deepLinkActivated += ReadLaunchUrl;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Anything recorded in this room on a previous visit wins over the</w:t>
      </w:r>
    </w:p>
    <w:p>
      <w:pPr>
        <w:spacing w:before="0" w:after="0" w:line="240" w:lineRule="auto"/>
        <w:ind w:left="173"/>
      </w:pPr>
      <w:r>
        <w:rPr>
          <w:rFonts w:ascii="Consolas" w:hAnsi="Consolas" w:eastAsia="Consolas"/>
          <w:sz w:val="15"/>
        </w:rPr>
        <w:t xml:space="preserve">        // surveyed table. Loaded before the origin is set, so the first</w:t>
      </w:r>
    </w:p>
    <w:p>
      <w:pPr>
        <w:spacing w:before="0" w:after="0" w:line="240" w:lineRule="auto"/>
        <w:ind w:left="173"/>
      </w:pPr>
      <w:r>
        <w:rPr>
          <w:rFonts w:ascii="Consolas" w:hAnsi="Consolas" w:eastAsia="Consolas"/>
          <w:sz w:val="15"/>
        </w:rPr>
        <w:t xml:space="preserve">        // frame after the scan already has the right positions.</w:t>
      </w:r>
    </w:p>
    <w:p>
      <w:pPr>
        <w:spacing w:before="0" w:after="0" w:line="240" w:lineRule="auto"/>
        <w:ind w:left="173"/>
      </w:pPr>
      <w:r>
        <w:rPr>
          <w:rFonts w:ascii="Consolas" w:hAnsi="Consolas" w:eastAsia="Consolas"/>
          <w:sz w:val="15"/>
        </w:rPr>
        <w:t xml:space="preserve">        m_Recording = StationRecording.Load(ParishId);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void OnDestroy()</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Application.deepLinkActivated -= ReadLaunchUrl;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&lt;summary&gt;Parish id from the launch URL, or null when opened directly.&lt;/summary&gt;</w:t>
      </w:r>
    </w:p>
    <w:p>
      <w:pPr>
        <w:spacing w:before="0" w:after="0" w:line="240" w:lineRule="auto"/>
        <w:ind w:left="173"/>
      </w:pPr>
      <w:r>
        <w:rPr>
          <w:rFonts w:ascii="Consolas" w:hAnsi="Consolas" w:eastAsia="Consolas"/>
          <w:sz w:val="15"/>
        </w:rPr>
        <w:t xml:space="preserve">    string m_LaunchedForChurch;</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&lt;summary&gt;Where the last parish is remembered between launches.&lt;/summary&gt;</w:t>
      </w:r>
    </w:p>
    <w:p>
      <w:pPr>
        <w:spacing w:before="0" w:after="0" w:line="240" w:lineRule="auto"/>
        <w:ind w:left="173"/>
      </w:pPr>
      <w:r>
        <w:rPr>
          <w:rFonts w:ascii="Consolas" w:hAnsi="Consolas" w:eastAsia="Consolas"/>
          <w:sz w:val="15"/>
        </w:rPr>
        <w:t xml:space="preserve">    const string k_LastParishKey = "sanctiwalk.lastParish";</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&lt;summary&gt;</w:t>
      </w:r>
    </w:p>
    <w:p>
      <w:pPr>
        <w:spacing w:before="0" w:after="0" w:line="240" w:lineRule="auto"/>
        <w:ind w:left="173"/>
      </w:pPr>
      <w:r>
        <w:rPr>
          <w:rFonts w:ascii="Consolas" w:hAnsi="Consolas" w:eastAsia="Consolas"/>
          <w:sz w:val="15"/>
        </w:rPr>
        <w:t xml:space="preserve">    /// Which parish's stations and recording this run is for.</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Opened straight from the launcher - with no deep link from</w:t>
      </w:r>
    </w:p>
    <w:p>
      <w:pPr>
        <w:spacing w:before="0" w:after="0" w:line="240" w:lineRule="auto"/>
        <w:ind w:left="173"/>
      </w:pPr>
      <w:r>
        <w:rPr>
          <w:rFonts w:ascii="Consolas" w:hAnsi="Consolas" w:eastAsia="Consolas"/>
          <w:sz w:val="15"/>
        </w:rPr>
        <w:t xml:space="preserve">    /// SanctiWalk and nothing remembered - this used to fall back to</w:t>
      </w:r>
    </w:p>
    <w:p>
      <w:pPr>
        <w:spacing w:before="0" w:after="0" w:line="240" w:lineRule="auto"/>
        <w:ind w:left="173"/>
      </w:pPr>
      <w:r>
        <w:rPr>
          <w:rFonts w:ascii="Consolas" w:hAnsi="Consolas" w:eastAsia="Consolas"/>
          <w:sz w:val="15"/>
        </w:rPr>
        <w:t xml:space="preserve">    /// Maypajo, so tapping the icon at home put the phone in a church it</w:t>
      </w:r>
    </w:p>
    <w:p>
      <w:pPr>
        <w:spacing w:before="0" w:after="0" w:line="240" w:lineRule="auto"/>
        <w:ind w:left="173"/>
      </w:pPr>
      <w:r>
        <w:rPr>
          <w:rFonts w:ascii="Consolas" w:hAnsi="Consolas" w:eastAsia="Consolas"/>
          <w:sz w:val="15"/>
        </w:rPr>
        <w:t xml:space="preserve">    /// was nowhere near and drew that church's plan on the sala. The</w:t>
      </w:r>
    </w:p>
    <w:p>
      <w:pPr>
        <w:spacing w:before="0" w:after="0" w:line="240" w:lineRule="auto"/>
        <w:ind w:left="173"/>
      </w:pPr>
      <w:r>
        <w:rPr>
          <w:rFonts w:ascii="Consolas" w:hAnsi="Consolas" w:eastAsia="Consolas"/>
          <w:sz w:val="15"/>
        </w:rPr>
        <w:t xml:space="preserve">    /// fallback is now the sala itself, which is the room this is</w:t>
      </w:r>
    </w:p>
    <w:p>
      <w:pPr>
        <w:spacing w:before="0" w:after="0" w:line="240" w:lineRule="auto"/>
        <w:ind w:left="173"/>
      </w:pPr>
      <w:r>
        <w:rPr>
          <w:rFonts w:ascii="Consolas" w:hAnsi="Consolas" w:eastAsia="Consolas"/>
          <w:sz w:val="15"/>
        </w:rPr>
        <w:t xml:space="preserve">    /// actually tested in and the only one the models are standing in.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A launch FROM SanctiWalk still carries its own parish, so this</w:t>
      </w:r>
    </w:p>
    <w:p>
      <w:pPr>
        <w:spacing w:before="0" w:after="0" w:line="240" w:lineRule="auto"/>
        <w:ind w:left="173"/>
      </w:pPr>
      <w:r>
        <w:rPr>
          <w:rFonts w:ascii="Consolas" w:hAnsi="Consolas" w:eastAsia="Consolas"/>
          <w:sz w:val="15"/>
        </w:rPr>
        <w:t xml:space="preserve">    /// changes nothing a visitor at either church will see.</w:t>
      </w:r>
    </w:p>
    <w:p>
      <w:pPr>
        <w:spacing w:before="0" w:after="0" w:line="240" w:lineRule="auto"/>
        <w:ind w:left="173"/>
      </w:pPr>
      <w:r>
        <w:rPr>
          <w:rFonts w:ascii="Consolas" w:hAnsi="Consolas" w:eastAsia="Consolas"/>
          <w:sz w:val="15"/>
        </w:rPr>
        <w:t xml:space="preserve">    /// &lt;/summary&gt;</w:t>
      </w:r>
    </w:p>
    <w:p>
      <w:pPr>
        <w:spacing w:before="0" w:after="0" w:line="240" w:lineRule="auto"/>
        <w:ind w:left="173"/>
      </w:pPr>
      <w:r>
        <w:rPr>
          <w:rFonts w:ascii="Consolas" w:hAnsi="Consolas" w:eastAsia="Consolas"/>
          <w:sz w:val="15"/>
        </w:rPr>
        <w:t xml:space="preserve">    string ParishId =&gt; string.IsNullOrEmpty(m_LaunchedForChurch) ? k_MhcpPreviewId : m_LaunchedForChurch;</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&lt;summary&gt;</w:t>
      </w:r>
    </w:p>
    <w:p>
      <w:pPr>
        <w:spacing w:before="0" w:after="0" w:line="240" w:lineRule="auto"/>
        <w:ind w:left="173"/>
      </w:pPr>
      <w:r>
        <w:rPr>
          <w:rFonts w:ascii="Consolas" w:hAnsi="Consolas" w:eastAsia="Consolas"/>
          <w:sz w:val="15"/>
        </w:rPr>
        <w:t xml:space="preserve">    /// Positions recorded by walking the room, if this phone has any for</w:t>
      </w:r>
    </w:p>
    <w:p>
      <w:pPr>
        <w:spacing w:before="0" w:after="0" w:line="240" w:lineRule="auto"/>
        <w:ind w:left="173"/>
      </w:pPr>
      <w:r>
        <w:rPr>
          <w:rFonts w:ascii="Consolas" w:hAnsi="Consolas" w:eastAsia="Consolas"/>
          <w:sz w:val="15"/>
        </w:rPr>
        <w:t xml:space="preserve">    /// this parish. Null means fall back to the surveyed table.</w:t>
      </w:r>
    </w:p>
    <w:p>
      <w:pPr>
        <w:spacing w:before="0" w:after="0" w:line="240" w:lineRule="auto"/>
        <w:ind w:left="173"/>
      </w:pPr>
      <w:r>
        <w:rPr>
          <w:rFonts w:ascii="Consolas" w:hAnsi="Consolas" w:eastAsia="Consolas"/>
          <w:sz w:val="15"/>
        </w:rPr>
        <w:t xml:space="preserve">    /// &lt;/summary&gt;</w:t>
      </w:r>
    </w:p>
    <w:p>
      <w:pPr>
        <w:spacing w:before="0" w:after="0" w:line="240" w:lineRule="auto"/>
        <w:ind w:left="173"/>
      </w:pPr>
      <w:r>
        <w:rPr>
          <w:rFonts w:ascii="Consolas" w:hAnsi="Consolas" w:eastAsia="Consolas"/>
          <w:sz w:val="15"/>
        </w:rPr>
        <w:t xml:space="preserve">    RecordedStationSet m_Recording;</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&lt;summary&gt;</w:t>
      </w:r>
    </w:p>
    <w:p>
      <w:pPr>
        <w:spacing w:before="0" w:after="0" w:line="240" w:lineRule="auto"/>
        <w:ind w:left="173"/>
      </w:pPr>
      <w:r>
        <w:rPr>
          <w:rFonts w:ascii="Consolas" w:hAnsi="Consolas" w:eastAsia="Consolas"/>
          <w:sz w:val="15"/>
        </w:rPr>
        <w:t xml:space="preserve">    /// The stations for this run, recorded positions already applied.</w:t>
      </w:r>
    </w:p>
    <w:p>
      <w:pPr>
        <w:spacing w:before="0" w:after="0" w:line="240" w:lineRule="auto"/>
        <w:ind w:left="173"/>
      </w:pPr>
      <w:r>
        <w:rPr>
          <w:rFonts w:ascii="Consolas" w:hAnsi="Consolas" w:eastAsia="Consolas"/>
          <w:sz w:val="15"/>
        </w:rPr>
        <w:t xml:space="preserve">    /// Resolved once rather than per use, so the bubbles, the museum UI and</w:t>
      </w:r>
    </w:p>
    <w:p>
      <w:pPr>
        <w:spacing w:before="0" w:after="0" w:line="240" w:lineRule="auto"/>
        <w:ind w:left="173"/>
      </w:pPr>
      <w:r>
        <w:rPr>
          <w:rFonts w:ascii="Consolas" w:hAnsi="Consolas" w:eastAsia="Consolas"/>
          <w:sz w:val="15"/>
        </w:rPr>
        <w:t xml:space="preserve">    /// the placement report cannot end up describing different rooms.</w:t>
      </w:r>
    </w:p>
    <w:p>
      <w:pPr>
        <w:spacing w:before="0" w:after="0" w:line="240" w:lineRule="auto"/>
        <w:ind w:left="173"/>
      </w:pPr>
      <w:r>
        <w:rPr>
          <w:rFonts w:ascii="Consolas" w:hAnsi="Consolas" w:eastAsia="Consolas"/>
          <w:sz w:val="15"/>
        </w:rPr>
        <w:t xml:space="preserve">    /// &lt;/summary&gt;</w:t>
      </w:r>
    </w:p>
    <w:p>
      <w:pPr>
        <w:spacing w:before="0" w:after="0" w:line="240" w:lineRule="auto"/>
        <w:ind w:left="173"/>
      </w:pPr>
      <w:r>
        <w:rPr>
          <w:rFonts w:ascii="Consolas" w:hAnsi="Consolas" w:eastAsia="Consolas"/>
          <w:sz w:val="15"/>
        </w:rPr>
        <w:t xml:space="preserve">    MuseumStation[] m_Stations;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MuseumStation[] Stations =&gt; m_Stations ??= StationRecording.Apply(</w:t>
      </w:r>
    </w:p>
    <w:p>
      <w:pPr>
        <w:spacing w:before="0" w:after="0" w:line="240" w:lineRule="auto"/>
        <w:ind w:left="173"/>
      </w:pPr>
      <w:r>
        <w:rPr>
          <w:rFonts w:ascii="Consolas" w:hAnsi="Consolas" w:eastAsia="Consolas"/>
          <w:sz w:val="15"/>
        </w:rPr>
        <w:t xml:space="preserve">        TableForParish, m_Recording, CurrentFrameId);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&lt;summary&gt;</w:t>
      </w:r>
    </w:p>
    <w:p>
      <w:pPr>
        <w:spacing w:before="0" w:after="0" w:line="240" w:lineRule="auto"/>
        <w:ind w:left="173"/>
      </w:pPr>
      <w:r>
        <w:rPr>
          <w:rFonts w:ascii="Consolas" w:hAnsi="Consolas" w:eastAsia="Consolas"/>
          <w:sz w:val="15"/>
        </w:rPr>
        <w:t xml:space="preserve">    /// The compiled station table for whichever parish this run is for.</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These are generated into MuseumStationsGenerated.cs from the plans</w:t>
      </w:r>
    </w:p>
    <w:p>
      <w:pPr>
        <w:spacing w:before="0" w:after="0" w:line="240" w:lineRule="auto"/>
        <w:ind w:left="173"/>
      </w:pPr>
      <w:r>
        <w:rPr>
          <w:rFonts w:ascii="Consolas" w:hAnsi="Consolas" w:eastAsia="Consolas"/>
          <w:sz w:val="15"/>
        </w:rPr>
        <w:t xml:space="preserve">    /// saved out of the station placer, in MultiSet map coordinates - which</w:t>
      </w:r>
    </w:p>
    <w:p>
      <w:pPr>
        <w:spacing w:before="0" w:after="0" w:line="240" w:lineRule="auto"/>
        <w:ind w:left="173"/>
      </w:pPr>
      <w:r>
        <w:rPr>
          <w:rFonts w:ascii="Consolas" w:hAnsi="Consolas" w:eastAsia="Consolas"/>
          <w:sz w:val="15"/>
        </w:rPr>
        <w:t xml:space="preserve">    /// is why they pair with MapCodeForParish and not with the sala. Both</w:t>
      </w:r>
    </w:p>
    <w:p>
      <w:pPr>
        <w:spacing w:before="0" w:after="0" w:line="240" w:lineRule="auto"/>
        <w:ind w:left="173"/>
      </w:pPr>
      <w:r>
        <w:rPr>
          <w:rFonts w:ascii="Consolas" w:hAnsi="Consolas" w:eastAsia="Consolas"/>
          <w:sz w:val="15"/>
        </w:rPr>
        <w:t xml:space="preserve">    /// have to name the same building or the app localizes in one place and</w:t>
      </w:r>
    </w:p>
    <w:p>
      <w:pPr>
        <w:spacing w:before="0" w:after="0" w:line="240" w:lineRule="auto"/>
        <w:ind w:left="173"/>
      </w:pPr>
      <w:r>
        <w:rPr>
          <w:rFonts w:ascii="Consolas" w:hAnsi="Consolas" w:eastAsia="Consolas"/>
          <w:sz w:val="15"/>
        </w:rPr>
        <w:t xml:space="preserve">    /// draws the stations of another.</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Falls back to the sala, because the sala is where this is tested and</w:t>
      </w:r>
    </w:p>
    <w:p>
      <w:pPr>
        <w:spacing w:before="0" w:after="0" w:line="240" w:lineRule="auto"/>
        <w:ind w:left="173"/>
      </w:pPr>
      <w:r>
        <w:rPr>
          <w:rFonts w:ascii="Consolas" w:hAnsi="Consolas" w:eastAsia="Consolas"/>
          <w:sz w:val="15"/>
        </w:rPr>
        <w:t xml:space="preserve">    /// a table with no stations looks like the AR having failed.</w:t>
      </w:r>
    </w:p>
    <w:p>
      <w:pPr>
        <w:spacing w:before="0" w:after="0" w:line="240" w:lineRule="auto"/>
        <w:ind w:left="173"/>
      </w:pPr>
      <w:r>
        <w:rPr>
          <w:rFonts w:ascii="Consolas" w:hAnsi="Consolas" w:eastAsia="Consolas"/>
          <w:sz w:val="15"/>
        </w:rPr>
        <w:t xml:space="preserve">    /// &lt;/summary&gt;</w:t>
      </w:r>
    </w:p>
    <w:p>
      <w:pPr>
        <w:spacing w:before="0" w:after="0" w:line="240" w:lineRule="auto"/>
        <w:ind w:left="173"/>
      </w:pPr>
      <w:r>
        <w:rPr>
          <w:rFonts w:ascii="Consolas" w:hAnsi="Consolas" w:eastAsia="Consolas"/>
          <w:sz w:val="15"/>
        </w:rPr>
        <w:t xml:space="preserve">    /// &lt;summary&gt;</w:t>
      </w:r>
    </w:p>
    <w:p>
      <w:pPr>
        <w:spacing w:before="0" w:after="0" w:line="240" w:lineRule="auto"/>
        <w:ind w:left="173"/>
      </w:pPr>
      <w:r>
        <w:rPr>
          <w:rFonts w:ascii="Consolas" w:hAnsi="Consolas" w:eastAsia="Consolas"/>
          <w:sz w:val="15"/>
        </w:rPr>
        <w:t xml:space="preserve">    /// Whether the compiled table is already in MultiSet map coordinates.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parish tables are generated from the station placer, which picks</w:t>
      </w:r>
    </w:p>
    <w:p>
      <w:pPr>
        <w:spacing w:before="0" w:after="0" w:line="240" w:lineRule="auto"/>
        <w:ind w:left="173"/>
      </w:pPr>
      <w:r>
        <w:rPr>
          <w:rFonts w:ascii="Consolas" w:hAnsi="Consolas" w:eastAsia="Consolas"/>
          <w:sz w:val="15"/>
        </w:rPr>
        <w:t xml:space="preserve">    /// points on the MultiSet scan, so they are map space by construction.</w:t>
      </w:r>
    </w:p>
    <w:p>
      <w:pPr>
        <w:spacing w:before="0" w:after="0" w:line="240" w:lineRule="auto"/>
        <w:ind w:left="173"/>
      </w:pPr>
      <w:r>
        <w:rPr>
          <w:rFonts w:ascii="Consolas" w:hAnsi="Consolas" w:eastAsia="Consolas"/>
          <w:sz w:val="15"/>
        </w:rPr>
        <w:t xml:space="preserve">    /// The sala's table predates that and is metres from the printed</w:t>
      </w:r>
    </w:p>
    <w:p>
      <w:pPr>
        <w:spacing w:before="0" w:after="0" w:line="240" w:lineRule="auto"/>
        <w:ind w:left="173"/>
      </w:pPr>
      <w:r>
        <w:rPr>
          <w:rFonts w:ascii="Consolas" w:hAnsi="Consolas" w:eastAsia="Consolas"/>
          <w:sz w:val="15"/>
        </w:rPr>
        <w:t xml:space="preserve">    /// marker. The two are three floats either way and nothing in the type</w:t>
      </w:r>
    </w:p>
    <w:p>
      <w:pPr>
        <w:spacing w:before="0" w:after="0" w:line="240" w:lineRule="auto"/>
        <w:ind w:left="173"/>
      </w:pPr>
      <w:r>
        <w:rPr>
          <w:rFonts w:ascii="Consolas" w:hAnsi="Consolas" w:eastAsia="Consolas"/>
          <w:sz w:val="15"/>
        </w:rPr>
        <w:t xml:space="preserve">    /// says which, so it is said here.</w:t>
      </w:r>
    </w:p>
    <w:p>
      <w:pPr>
        <w:spacing w:before="0" w:after="0" w:line="240" w:lineRule="auto"/>
        <w:ind w:left="173"/>
      </w:pPr>
      <w:r>
        <w:rPr>
          <w:rFonts w:ascii="Consolas" w:hAnsi="Consolas" w:eastAsia="Consolas"/>
          <w:sz w:val="15"/>
        </w:rPr>
        <w:t xml:space="preserve">    /// &lt;/summary&gt;</w:t>
      </w:r>
    </w:p>
    <w:p>
      <w:pPr>
        <w:spacing w:before="0" w:after="0" w:line="240" w:lineRule="auto"/>
        <w:ind w:left="173"/>
      </w:pPr>
      <w:r>
        <w:rPr>
          <w:rFonts w:ascii="Consolas" w:hAnsi="Consolas" w:eastAsia="Consolas"/>
          <w:sz w:val="15"/>
        </w:rPr>
        <w:t xml:space="preserve">    bool TableIsMapSpace =&gt;</w:t>
      </w:r>
    </w:p>
    <w:p>
      <w:pPr>
        <w:spacing w:before="0" w:after="0" w:line="240" w:lineRule="auto"/>
        <w:ind w:left="173"/>
      </w:pPr>
      <w:r>
        <w:rPr>
          <w:rFonts w:ascii="Consolas" w:hAnsi="Consolas" w:eastAsia="Consolas"/>
          <w:sz w:val="15"/>
        </w:rPr>
        <w:t xml:space="preserve">        ParishId == "route-mhcp" || ParishId == "route-src"</w:t>
      </w:r>
    </w:p>
    <w:p>
      <w:pPr>
        <w:spacing w:before="0" w:after="0" w:line="240" w:lineRule="auto"/>
        <w:ind w:left="173"/>
      </w:pPr>
      <w:r>
        <w:rPr>
          <w:rFonts w:ascii="Consolas" w:hAnsi="Consolas" w:eastAsia="Consolas"/>
          <w:sz w:val="15"/>
        </w:rPr>
        <w:t xml:space="preserve">        || ParishId == k_SrcPreviewId || ParishId == k_MhcpPreviewId;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&lt;summary&gt;</w:t>
      </w:r>
    </w:p>
    <w:p>
      <w:pPr>
        <w:spacing w:before="0" w:after="0" w:line="240" w:lineRule="auto"/>
        <w:ind w:left="173"/>
      </w:pPr>
      <w:r>
        <w:rPr>
          <w:rFonts w:ascii="Consolas" w:hAnsi="Consolas" w:eastAsia="Consolas"/>
          <w:sz w:val="15"/>
        </w:rPr>
        <w:t xml:space="preserve">    /// Walking the San Roque tour in the sala, to see it before the church.</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Reached with  adb shell am start -a android.intent.action.VIEW</w:t>
      </w:r>
    </w:p>
    <w:p>
      <w:pPr>
        <w:spacing w:before="0" w:after="0" w:line="240" w:lineRule="auto"/>
        <w:ind w:left="173"/>
      </w:pPr>
      <w:r>
        <w:rPr>
          <w:rFonts w:ascii="Consolas" w:hAnsi="Consolas" w:eastAsia="Consolas"/>
          <w:sz w:val="15"/>
        </w:rPr>
        <w:t xml:space="preserve">    ///   -d "sanctiwalkar://ar?church=route-src-preview"</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Same fifteen stations, same order, same images, same sides - laid</w:t>
      </w:r>
    </w:p>
    <w:p>
      <w:pPr>
        <w:spacing w:before="0" w:after="0" w:line="240" w:lineRule="auto"/>
        <w:ind w:left="173"/>
      </w:pPr>
      <w:r>
        <w:rPr>
          <w:rFonts w:ascii="Consolas" w:hAnsi="Consolas" w:eastAsia="Consolas"/>
          <w:sz w:val="15"/>
        </w:rPr>
        <w:t xml:space="preserve">    /// out on the sala scan instead of the cathedral. The cathedral's own</w:t>
      </w:r>
    </w:p>
    <w:p>
      <w:pPr>
        <w:spacing w:before="0" w:after="0" w:line="240" w:lineRule="auto"/>
        <w:ind w:left="173"/>
      </w:pPr>
      <w:r>
        <w:rPr>
          <w:rFonts w:ascii="Consolas" w:hAnsi="Consolas" w:eastAsia="Consolas"/>
          <w:sz w:val="15"/>
        </w:rPr>
        <w:t xml:space="preserve">    /// plan is untouched, so this cannot be confused for it: the positions</w:t>
      </w:r>
    </w:p>
    <w:p>
      <w:pPr>
        <w:spacing w:before="0" w:after="0" w:line="240" w:lineRule="auto"/>
        <w:ind w:left="173"/>
      </w:pPr>
      <w:r>
        <w:rPr>
          <w:rFonts w:ascii="Consolas" w:hAnsi="Consolas" w:eastAsia="Consolas"/>
          <w:sz w:val="15"/>
        </w:rPr>
        <w:t xml:space="preserve">    /// are metres apart in different maps.</w:t>
      </w:r>
    </w:p>
    <w:p>
      <w:pPr>
        <w:spacing w:before="0" w:after="0" w:line="240" w:lineRule="auto"/>
        <w:ind w:left="173"/>
      </w:pPr>
      <w:r>
        <w:rPr>
          <w:rFonts w:ascii="Consolas" w:hAnsi="Consolas" w:eastAsia="Consolas"/>
          <w:sz w:val="15"/>
        </w:rPr>
        <w:t xml:space="preserve">    /// &lt;/summary&gt;</w:t>
      </w:r>
    </w:p>
    <w:p>
      <w:pPr>
        <w:spacing w:before="0" w:after="0" w:line="240" w:lineRule="auto"/>
        <w:ind w:left="173"/>
      </w:pPr>
      <w:r>
        <w:rPr>
          <w:rFonts w:ascii="Consolas" w:hAnsi="Consolas" w:eastAsia="Consolas"/>
          <w:sz w:val="15"/>
        </w:rPr>
        <w:t xml:space="preserve">    const string k_SrcPreviewId = "route-src-preview";</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&lt;summary&gt;</w:t>
      </w:r>
    </w:p>
    <w:p>
      <w:pPr>
        <w:spacing w:before="0" w:after="0" w:line="240" w:lineRule="auto"/>
        <w:ind w:left="173"/>
      </w:pPr>
      <w:r>
        <w:rPr>
          <w:rFonts w:ascii="Consolas" w:hAnsi="Consolas" w:eastAsia="Consolas"/>
          <w:sz w:val="15"/>
        </w:rPr>
        <w:t xml:space="preserve">    /// The two Mary Help statues stood up in the sala, to judge the models</w:t>
      </w:r>
    </w:p>
    <w:p>
      <w:pPr>
        <w:spacing w:before="0" w:after="0" w:line="240" w:lineRule="auto"/>
        <w:ind w:left="173"/>
      </w:pPr>
      <w:r>
        <w:rPr>
          <w:rFonts w:ascii="Consolas" w:hAnsi="Consolas" w:eastAsia="Consolas"/>
          <w:sz w:val="15"/>
        </w:rPr>
        <w:t xml:space="preserve">    /// themselves before carrying the phone to Maypajo.</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Reached with  adb shell am start -a android.intent.action.VIEW</w:t>
      </w:r>
    </w:p>
    <w:p>
      <w:pPr>
        <w:spacing w:before="0" w:after="0" w:line="240" w:lineRule="auto"/>
        <w:ind w:left="173"/>
      </w:pPr>
      <w:r>
        <w:rPr>
          <w:rFonts w:ascii="Consolas" w:hAnsi="Consolas" w:eastAsia="Consolas"/>
          <w:sz w:val="15"/>
        </w:rPr>
        <w:t xml:space="preserve">    ///   -d "sanctiwalkar://ar?church=route-mhcp-preview"</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Models only - none of the parish's history or image stations - and</w:t>
      </w:r>
    </w:p>
    <w:p>
      <w:pPr>
        <w:spacing w:before="0" w:after="0" w:line="240" w:lineRule="auto"/>
        <w:ind w:left="173"/>
      </w:pPr>
      <w:r>
        <w:rPr>
          <w:rFonts w:ascii="Consolas" w:hAnsi="Consolas" w:eastAsia="Consolas"/>
          <w:sz w:val="15"/>
        </w:rPr>
        <w:t xml:space="preserve">    /// laid out on the sala scan, so it cannot be mistaken for the parish's</w:t>
      </w:r>
    </w:p>
    <w:p>
      <w:pPr>
        <w:spacing w:before="0" w:after="0" w:line="240" w:lineRule="auto"/>
        <w:ind w:left="173"/>
      </w:pPr>
      <w:r>
        <w:rPr>
          <w:rFonts w:ascii="Consolas" w:hAnsi="Consolas" w:eastAsia="Consolas"/>
          <w:sz w:val="15"/>
        </w:rPr>
        <w:t xml:space="preserve">    /// own plan.</w:t>
      </w:r>
    </w:p>
    <w:p>
      <w:pPr>
        <w:spacing w:before="0" w:after="0" w:line="240" w:lineRule="auto"/>
        <w:ind w:left="173"/>
      </w:pPr>
      <w:r>
        <w:rPr>
          <w:rFonts w:ascii="Consolas" w:hAnsi="Consolas" w:eastAsia="Consolas"/>
          <w:sz w:val="15"/>
        </w:rPr>
        <w:t xml:space="preserve">    /// &lt;/summary&gt;</w:t>
      </w:r>
    </w:p>
    <w:p>
      <w:pPr>
        <w:spacing w:before="0" w:after="0" w:line="240" w:lineRule="auto"/>
        <w:ind w:left="173"/>
      </w:pPr>
      <w:r>
        <w:rPr>
          <w:rFonts w:ascii="Consolas" w:hAnsi="Consolas" w:eastAsia="Consolas"/>
          <w:sz w:val="15"/>
        </w:rPr>
        <w:t xml:space="preserve">    const string k_MhcpPreviewId = "route-mhcp-preview";</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MuseumStation[] TableForParish =&gt;</w:t>
      </w:r>
    </w:p>
    <w:p>
      <w:pPr>
        <w:spacing w:before="0" w:after="0" w:line="240" w:lineRule="auto"/>
        <w:ind w:left="173"/>
      </w:pPr>
      <w:r>
        <w:rPr>
          <w:rFonts w:ascii="Consolas" w:hAnsi="Consolas" w:eastAsia="Consolas"/>
          <w:sz w:val="15"/>
        </w:rPr>
        <w:t xml:space="preserve">        ParishId == "route-mhcp" ? MuseumStations.MHCP</w:t>
      </w:r>
    </w:p>
    <w:p>
      <w:pPr>
        <w:spacing w:before="0" w:after="0" w:line="240" w:lineRule="auto"/>
        <w:ind w:left="173"/>
      </w:pPr>
      <w:r>
        <w:rPr>
          <w:rFonts w:ascii="Consolas" w:hAnsi="Consolas" w:eastAsia="Consolas"/>
          <w:sz w:val="15"/>
        </w:rPr>
        <w:t xml:space="preserve">        : ParishId == "route-src" ? MuseumStations.SRCP</w:t>
      </w:r>
    </w:p>
    <w:p>
      <w:pPr>
        <w:spacing w:before="0" w:after="0" w:line="240" w:lineRule="auto"/>
        <w:ind w:left="173"/>
      </w:pPr>
      <w:r>
        <w:rPr>
          <w:rFonts w:ascii="Consolas" w:hAnsi="Consolas" w:eastAsia="Consolas"/>
          <w:sz w:val="15"/>
        </w:rPr>
        <w:t xml:space="preserve">        : ParishId == k_SrcPreviewId ? MuseumStations.SRCP_IN_SALA</w:t>
      </w:r>
    </w:p>
    <w:p>
      <w:pPr>
        <w:spacing w:before="0" w:after="0" w:line="240" w:lineRule="auto"/>
        <w:ind w:left="173"/>
      </w:pPr>
      <w:r>
        <w:rPr>
          <w:rFonts w:ascii="Consolas" w:hAnsi="Consolas" w:eastAsia="Consolas"/>
          <w:sz w:val="15"/>
        </w:rPr>
        <w:t xml:space="preserve">        : ParishId == k_MhcpPreviewId ? MuseumStations.MHCP_IN_SALA</w:t>
      </w:r>
    </w:p>
    <w:p>
      <w:pPr>
        <w:spacing w:before="0" w:after="0" w:line="240" w:lineRule="auto"/>
        <w:ind w:left="173"/>
      </w:pPr>
      <w:r>
        <w:rPr>
          <w:rFonts w:ascii="Consolas" w:hAnsi="Consolas" w:eastAsia="Consolas"/>
          <w:sz w:val="15"/>
        </w:rPr>
        <w:t xml:space="preserve">        : MuseumStations.Sala;</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&lt;summary&gt;</w:t>
      </w:r>
    </w:p>
    <w:p>
      <w:pPr>
        <w:spacing w:before="0" w:after="0" w:line="240" w:lineRule="auto"/>
        <w:ind w:left="173"/>
      </w:pPr>
      <w:r>
        <w:rPr>
          <w:rFonts w:ascii="Consolas" w:hAnsi="Consolas" w:eastAsia="Consolas"/>
          <w:sz w:val="15"/>
        </w:rPr>
        <w:t xml:space="preserve">    /// The conversion from a stored station position into the session, for</w:t>
      </w:r>
    </w:p>
    <w:p>
      <w:pPr>
        <w:spacing w:before="0" w:after="0" w:line="240" w:lineRule="auto"/>
        <w:ind w:left="173"/>
      </w:pPr>
      <w:r>
        <w:rPr>
          <w:rFonts w:ascii="Consolas" w:hAnsi="Consolas" w:eastAsia="Consolas"/>
          <w:sz w:val="15"/>
        </w:rPr>
        <w:t xml:space="preserve">    /// whichever origin is actually in use.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There are three, and they are NOT interchangeable: the marker route</w:t>
      </w:r>
    </w:p>
    <w:p>
      <w:pPr>
        <w:spacing w:before="0" w:after="0" w:line="240" w:lineRule="auto"/>
        <w:ind w:left="173"/>
      </w:pPr>
      <w:r>
        <w:rPr>
          <w:rFonts w:ascii="Consolas" w:hAnsi="Consolas" w:eastAsia="Consolas"/>
          <w:sz w:val="15"/>
        </w:rPr>
        <w:t xml:space="preserve">    /// permutes axes, the floor route passes X and Z straight through, and</w:t>
      </w:r>
    </w:p>
    <w:p>
      <w:pPr>
        <w:spacing w:before="0" w:after="0" w:line="240" w:lineRule="auto"/>
        <w:ind w:left="173"/>
      </w:pPr>
      <w:r>
        <w:rPr>
          <w:rFonts w:ascii="Consolas" w:hAnsi="Consolas" w:eastAsia="Consolas"/>
          <w:sz w:val="15"/>
        </w:rPr>
        <w:t xml:space="preserve">    /// the VPS route works in map space. Every one of them was already</w:t>
      </w:r>
    </w:p>
    <w:p>
      <w:pPr>
        <w:spacing w:before="0" w:after="0" w:line="240" w:lineRule="auto"/>
        <w:ind w:left="173"/>
      </w:pPr>
      <w:r>
        <w:rPr>
          <w:rFonts w:ascii="Consolas" w:hAnsi="Consolas" w:eastAsia="Consolas"/>
          <w:sz w:val="15"/>
        </w:rPr>
        <w:t xml:space="preserve">    /// chosen correctly at its own Bind call - and then ReportPlacements</w:t>
      </w:r>
    </w:p>
    <w:p>
      <w:pPr>
        <w:spacing w:before="0" w:after="0" w:line="240" w:lineRule="auto"/>
        <w:ind w:left="173"/>
      </w:pPr>
      <w:r>
        <w:rPr>
          <w:rFonts w:ascii="Consolas" w:hAnsi="Consolas" w:eastAsia="Consolas"/>
          <w:sz w:val="15"/>
        </w:rPr>
        <w:t xml:space="preserve">    /// and SpawnStationPoster both went and used ChurchToMarker regardless.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For the poster that put it in a different place from the station it</w:t>
      </w:r>
    </w:p>
    <w:p>
      <w:pPr>
        <w:spacing w:before="0" w:after="0" w:line="240" w:lineRule="auto"/>
        <w:ind w:left="173"/>
      </w:pPr>
      <w:r>
        <w:rPr>
          <w:rFonts w:ascii="Consolas" w:hAnsi="Consolas" w:eastAsia="Consolas"/>
          <w:sz w:val="15"/>
        </w:rPr>
        <w:t xml:space="preserve">    /// belongs beside. For the report it was worse than a misplacement: the</w:t>
      </w:r>
    </w:p>
    <w:p>
      <w:pPr>
        <w:spacing w:before="0" w:after="0" w:line="240" w:lineRule="auto"/>
        <w:ind w:left="173"/>
      </w:pPr>
      <w:r>
        <w:rPr>
          <w:rFonts w:ascii="Consolas" w:hAnsi="Consolas" w:eastAsia="Consolas"/>
          <w:sz w:val="15"/>
        </w:rPr>
        <w:t xml:space="preserve">    /// log is how this project has been JUDGING whether a placement is</w:t>
      </w:r>
    </w:p>
    <w:p>
      <w:pPr>
        <w:spacing w:before="0" w:after="0" w:line="240" w:lineRule="auto"/>
        <w:ind w:left="173"/>
      </w:pPr>
      <w:r>
        <w:rPr>
          <w:rFonts w:ascii="Consolas" w:hAnsi="Consolas" w:eastAsia="Consolas"/>
          <w:sz w:val="15"/>
        </w:rPr>
        <w:t xml:space="preserve">    /// right, and on the floor and VPS routes it was describing a position</w:t>
      </w:r>
    </w:p>
    <w:p>
      <w:pPr>
        <w:spacing w:before="0" w:after="0" w:line="240" w:lineRule="auto"/>
        <w:ind w:left="173"/>
      </w:pPr>
      <w:r>
        <w:rPr>
          <w:rFonts w:ascii="Consolas" w:hAnsi="Consolas" w:eastAsia="Consolas"/>
          <w:sz w:val="15"/>
        </w:rPr>
        <w:t xml:space="preserve">    /// nothing was ever drawn at. Holding the converter in one field is</w:t>
      </w:r>
    </w:p>
    <w:p>
      <w:pPr>
        <w:spacing w:before="0" w:after="0" w:line="240" w:lineRule="auto"/>
        <w:ind w:left="173"/>
      </w:pPr>
      <w:r>
        <w:rPr>
          <w:rFonts w:ascii="Consolas" w:hAnsi="Consolas" w:eastAsia="Consolas"/>
          <w:sz w:val="15"/>
        </w:rPr>
        <w:t xml:space="preserve">    /// what stops a fourth caller doing it again.</w:t>
      </w:r>
    </w:p>
    <w:p>
      <w:pPr>
        <w:spacing w:before="0" w:after="0" w:line="240" w:lineRule="auto"/>
        <w:ind w:left="173"/>
      </w:pPr>
      <w:r>
        <w:rPr>
          <w:rFonts w:ascii="Consolas" w:hAnsi="Consolas" w:eastAsia="Consolas"/>
          <w:sz w:val="15"/>
        </w:rPr>
        <w:t xml:space="preserve">    /// &lt;/summary&gt;</w:t>
      </w:r>
    </w:p>
    <w:p>
      <w:pPr>
        <w:spacing w:before="0" w:after="0" w:line="240" w:lineRule="auto"/>
        <w:ind w:left="173"/>
      </w:pPr>
      <w:r>
        <w:rPr>
          <w:rFonts w:ascii="Consolas" w:hAnsi="Consolas" w:eastAsia="Consolas"/>
          <w:sz w:val="15"/>
        </w:rPr>
        <w:t xml:space="preserve">    System.Func&lt;Vector3, Vector3&gt; m_ToSession;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string m_CalibrationNote =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&lt;summary&gt;The screens. Null only before Awake has run.&lt;/summary&gt;</w:t>
      </w:r>
    </w:p>
    <w:p>
      <w:pPr>
        <w:spacing w:before="0" w:after="0" w:line="240" w:lineRule="auto"/>
        <w:ind w:left="173"/>
      </w:pPr>
      <w:r>
        <w:rPr>
          <w:rFonts w:ascii="Consolas" w:hAnsi="Consolas" w:eastAsia="Consolas"/>
          <w:sz w:val="15"/>
        </w:rPr>
        <w:t xml:space="preserve">    ArFlowUI m_Flow;</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w:t>
      </w:r>
    </w:p>
    <w:p>
      <w:pPr>
        <w:spacing w:before="0" w:after="0" w:line="240" w:lineRule="auto"/>
        <w:ind w:left="173"/>
      </w:pPr>
      <w:r>
        <w:rPr>
          <w:rFonts w:ascii="Consolas" w:hAnsi="Consolas" w:eastAsia="Consolas"/>
          <w:sz w:val="15"/>
        </w:rPr>
        <w:t xml:space="preserve">    // What ArFlowUI is allowed to ask for.</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Deliberately a narrow surface. The UI can read state and ask for an</w:t>
      </w:r>
    </w:p>
    <w:p>
      <w:pPr>
        <w:spacing w:before="0" w:after="0" w:line="240" w:lineRule="auto"/>
        <w:ind w:left="173"/>
      </w:pPr>
      <w:r>
        <w:rPr>
          <w:rFonts w:ascii="Consolas" w:hAnsi="Consolas" w:eastAsia="Consolas"/>
          <w:sz w:val="15"/>
        </w:rPr>
        <w:t xml:space="preserve">    // action; it cannot reach the origin, the converter or the recording</w:t>
      </w:r>
    </w:p>
    <w:p>
      <w:pPr>
        <w:spacing w:before="0" w:after="0" w:line="240" w:lineRule="auto"/>
        <w:ind w:left="173"/>
      </w:pPr>
      <w:r>
        <w:rPr>
          <w:rFonts w:ascii="Consolas" w:hAnsi="Consolas" w:eastAsia="Consolas"/>
          <w:sz w:val="15"/>
        </w:rPr>
        <w:t xml:space="preserve">    // directly. A screen rewrite must not be able to move a station by a</w:t>
      </w:r>
    </w:p>
    <w:p>
      <w:pPr>
        <w:spacing w:before="0" w:after="0" w:line="240" w:lineRule="auto"/>
        <w:ind w:left="173"/>
      </w:pPr>
      <w:r>
        <w:rPr>
          <w:rFonts w:ascii="Consolas" w:hAnsi="Consolas" w:eastAsia="Consolas"/>
          <w:sz w:val="15"/>
        </w:rPr>
        <w:t xml:space="preserve">    // millimetre, and the only way to guarantee that is to not hand it the</w:t>
      </w:r>
    </w:p>
    <w:p>
      <w:pPr>
        <w:spacing w:before="0" w:after="0" w:line="240" w:lineRule="auto"/>
        <w:ind w:left="173"/>
      </w:pPr>
      <w:r>
        <w:rPr>
          <w:rFonts w:ascii="Consolas" w:hAnsi="Consolas" w:eastAsia="Consolas"/>
          <w:sz w:val="15"/>
        </w:rPr>
        <w:t xml:space="preserve">    // means.</w:t>
      </w:r>
    </w:p>
    <w:p>
      <w:pPr>
        <w:spacing w:before="0" w:after="0" w:line="240" w:lineRule="auto"/>
        <w:ind w:left="173"/>
      </w:pPr>
      <w:r>
        <w:rPr>
          <w:rFonts w:ascii="Consolas" w:hAnsi="Consolas" w:eastAsia="Consolas"/>
          <w:sz w:val="15"/>
        </w:rPr>
        <w:t xml:space="preserve">    //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public bool OriginSet =&gt; m_OriginSet;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&lt;summary&gt;True once ARCore has actually read the printed marker.&lt;/summary&gt;</w:t>
      </w:r>
    </w:p>
    <w:p>
      <w:pPr>
        <w:spacing w:before="0" w:after="0" w:line="240" w:lineRule="auto"/>
        <w:ind w:left="173"/>
      </w:pPr>
      <w:r>
        <w:rPr>
          <w:rFonts w:ascii="Consolas" w:hAnsi="Consolas" w:eastAsia="Consolas"/>
          <w:sz w:val="15"/>
        </w:rPr>
        <w:t xml:space="preserve">    public bool MarkerDetected =&gt; m_MarkerSeenValid || m_OriginSet;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public string ParishDisplayName =&gt;</w:t>
      </w:r>
    </w:p>
    <w:p>
      <w:pPr>
        <w:spacing w:before="0" w:after="0" w:line="240" w:lineRule="auto"/>
        <w:ind w:left="173"/>
      </w:pPr>
      <w:r>
        <w:rPr>
          <w:rFonts w:ascii="Consolas" w:hAnsi="Consolas" w:eastAsia="Consolas"/>
          <w:sz w:val="15"/>
        </w:rPr>
        <w:t xml:space="preserve">        ParishId == "route-mhcp" ? "Mary Help of Christians Parish"</w:t>
      </w:r>
    </w:p>
    <w:p>
      <w:pPr>
        <w:spacing w:before="0" w:after="0" w:line="240" w:lineRule="auto"/>
        <w:ind w:left="173"/>
      </w:pPr>
      <w:r>
        <w:rPr>
          <w:rFonts w:ascii="Consolas" w:hAnsi="Consolas" w:eastAsia="Consolas"/>
          <w:sz w:val="15"/>
        </w:rPr>
        <w:t xml:space="preserve">        : ParishId == "route-src" ? "San Roque Cathedral Parish"</w:t>
      </w:r>
    </w:p>
    <w:p>
      <w:pPr>
        <w:spacing w:before="0" w:after="0" w:line="240" w:lineRule="auto"/>
        <w:ind w:left="173"/>
      </w:pPr>
      <w:r>
        <w:rPr>
          <w:rFonts w:ascii="Consolas" w:hAnsi="Consolas" w:eastAsia="Consolas"/>
          <w:sz w:val="15"/>
        </w:rPr>
        <w:t xml:space="preserve">        : ParishId == k_SrcPreviewId ? "San Roque (preview)"</w:t>
      </w:r>
    </w:p>
    <w:p>
      <w:pPr>
        <w:spacing w:before="0" w:after="0" w:line="240" w:lineRule="auto"/>
        <w:ind w:left="173"/>
      </w:pPr>
      <w:r>
        <w:rPr>
          <w:rFonts w:ascii="Consolas" w:hAnsi="Consolas" w:eastAsia="Consolas"/>
          <w:sz w:val="15"/>
        </w:rPr>
        <w:t xml:space="preserve">        : ParishId;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public MuseumStation[] StationList =&gt; Stations;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public MuseumStation StationAt(int index)</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var all = Stations;</w:t>
      </w:r>
    </w:p>
    <w:p>
      <w:pPr>
        <w:spacing w:before="0" w:after="0" w:line="240" w:lineRule="auto"/>
        <w:ind w:left="173"/>
      </w:pPr>
      <w:r>
        <w:rPr>
          <w:rFonts w:ascii="Consolas" w:hAnsi="Consolas" w:eastAsia="Consolas"/>
          <w:sz w:val="15"/>
        </w:rPr>
        <w:t xml:space="preserve">        return all != null &amp;&amp; index &gt;= 0 &amp;&amp; index &lt; all.Length ? all[index] : null;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public StationCalibrator Calibrator =&gt; m_Calibrator;</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public void SetMuseumVisible(bool visible)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(m_Museum != null) m_Museum.SetVisible(visible);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&lt;summary&gt;How far the phone is from a station right now.&lt;/summary&gt;</w:t>
      </w:r>
    </w:p>
    <w:p>
      <w:pPr>
        <w:spacing w:before="0" w:after="0" w:line="240" w:lineRule="auto"/>
        <w:ind w:left="173"/>
      </w:pPr>
      <w:r>
        <w:rPr>
          <w:rFonts w:ascii="Consolas" w:hAnsi="Consolas" w:eastAsia="Consolas"/>
          <w:sz w:val="15"/>
        </w:rPr>
        <w:t xml:space="preserve">    public float MetresToStation(MuseumStation station)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(station == null || m_Camera == null) return 0f;</w:t>
      </w:r>
    </w:p>
    <w:p>
      <w:pPr>
        <w:spacing w:before="0" w:after="0" w:line="240" w:lineRule="auto"/>
        <w:ind w:left="173"/>
      </w:pPr>
      <w:r>
        <w:rPr>
          <w:rFonts w:ascii="Consolas" w:hAnsi="Consolas" w:eastAsia="Consolas"/>
          <w:sz w:val="15"/>
        </w:rPr>
        <w:t xml:space="preserve">        return Vector3.Distance(m_Camera.transform.position, SessionPositionOf(station));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&lt;summary&gt;</w:t>
      </w:r>
    </w:p>
    <w:p>
      <w:pPr>
        <w:spacing w:before="0" w:after="0" w:line="240" w:lineRule="auto"/>
        <w:ind w:left="173"/>
      </w:pPr>
      <w:r>
        <w:rPr>
          <w:rFonts w:ascii="Consolas" w:hAnsi="Consolas" w:eastAsia="Consolas"/>
          <w:sz w:val="15"/>
        </w:rPr>
        <w:t xml:space="preserve">    /// Redraws the floating cards after the visitor changes language.</w:t>
      </w:r>
    </w:p>
    <w:p>
      <w:pPr>
        <w:spacing w:before="0" w:after="0" w:line="240" w:lineRule="auto"/>
        <w:ind w:left="173"/>
      </w:pPr>
      <w:r>
        <w:rPr>
          <w:rFonts w:ascii="Consolas" w:hAnsi="Consolas" w:eastAsia="Consolas"/>
          <w:sz w:val="15"/>
        </w:rPr>
        <w:t xml:space="preserve">    /// &lt;/summary&gt;</w:t>
      </w:r>
    </w:p>
    <w:p>
      <w:pPr>
        <w:spacing w:before="0" w:after="0" w:line="240" w:lineRule="auto"/>
        <w:ind w:left="173"/>
      </w:pPr>
      <w:r>
        <w:rPr>
          <w:rFonts w:ascii="Consolas" w:hAnsi="Consolas" w:eastAsia="Consolas"/>
          <w:sz w:val="15"/>
        </w:rPr>
        <w:t xml:space="preserve">    public void RebuildStationsForLanguage()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(m_Museum != null) m_Museum.RebuildForLanguage();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&lt;summary&gt;</w:t>
      </w:r>
    </w:p>
    <w:p>
      <w:pPr>
        <w:spacing w:before="0" w:after="0" w:line="240" w:lineRule="auto"/>
        <w:ind w:left="173"/>
      </w:pPr>
      <w:r>
        <w:rPr>
          <w:rFonts w:ascii="Consolas" w:hAnsi="Consolas" w:eastAsia="Consolas"/>
          <w:sz w:val="15"/>
        </w:rPr>
        <w:t xml:space="preserve">    /// Whichever station the visitor is closest to, or null before the</w:t>
      </w:r>
    </w:p>
    <w:p>
      <w:pPr>
        <w:spacing w:before="0" w:after="0" w:line="240" w:lineRule="auto"/>
        <w:ind w:left="173"/>
      </w:pPr>
      <w:r>
        <w:rPr>
          <w:rFonts w:ascii="Consolas" w:hAnsi="Consolas" w:eastAsia="Consolas"/>
          <w:sz w:val="15"/>
        </w:rPr>
        <w:t xml:space="preserve">    /// origin is set. The bottom bar names it and reads it aloud.</w:t>
      </w:r>
    </w:p>
    <w:p>
      <w:pPr>
        <w:spacing w:before="0" w:after="0" w:line="240" w:lineRule="auto"/>
        <w:ind w:left="173"/>
      </w:pPr>
      <w:r>
        <w:rPr>
          <w:rFonts w:ascii="Consolas" w:hAnsi="Consolas" w:eastAsia="Consolas"/>
          <w:sz w:val="15"/>
        </w:rPr>
        <w:t xml:space="preserve">    /// &lt;/summary&gt;</w:t>
      </w:r>
    </w:p>
    <w:p>
      <w:pPr>
        <w:spacing w:before="0" w:after="0" w:line="240" w:lineRule="auto"/>
        <w:ind w:left="173"/>
      </w:pPr>
      <w:r>
        <w:rPr>
          <w:rFonts w:ascii="Consolas" w:hAnsi="Consolas" w:eastAsia="Consolas"/>
          <w:sz w:val="15"/>
        </w:rPr>
        <w:t xml:space="preserve">    /// &lt;summary&gt;</w:t>
      </w:r>
    </w:p>
    <w:p>
      <w:pPr>
        <w:spacing w:before="0" w:after="0" w:line="240" w:lineRule="auto"/>
        <w:ind w:left="173"/>
      </w:pPr>
      <w:r>
        <w:rPr>
          <w:rFonts w:ascii="Consolas" w:hAnsi="Consolas" w:eastAsia="Consolas"/>
          <w:sz w:val="15"/>
        </w:rPr>
        <w:t xml:space="preserve">    /// How much closer a rival has to be before it takes over.</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Plain nearest-wins is unusable where stations are close together.</w:t>
      </w:r>
    </w:p>
    <w:p>
      <w:pPr>
        <w:spacing w:before="0" w:after="0" w:line="240" w:lineRule="auto"/>
        <w:ind w:left="173"/>
      </w:pPr>
      <w:r>
        <w:rPr>
          <w:rFonts w:ascii="Consolas" w:hAnsi="Consolas" w:eastAsia="Consolas"/>
          <w:sz w:val="15"/>
        </w:rPr>
        <w:t xml:space="preserve">    /// San Roque's are about 1.2 m apart and carry 2.2 m radii, so their</w:t>
      </w:r>
    </w:p>
    <w:p>
      <w:pPr>
        <w:spacing w:before="0" w:after="0" w:line="240" w:lineRule="auto"/>
        <w:ind w:left="173"/>
      </w:pPr>
      <w:r>
        <w:rPr>
          <w:rFonts w:ascii="Consolas" w:hAnsi="Consolas" w:eastAsia="Consolas"/>
          <w:sz w:val="15"/>
        </w:rPr>
        <w:t xml:space="preserve">    /// zones overlap almost completely: standing between two of them, a</w:t>
      </w:r>
    </w:p>
    <w:p>
      <w:pPr>
        <w:spacing w:before="0" w:after="0" w:line="240" w:lineRule="auto"/>
        <w:ind w:left="173"/>
      </w:pPr>
      <w:r>
        <w:rPr>
          <w:rFonts w:ascii="Consolas" w:hAnsi="Consolas" w:eastAsia="Consolas"/>
          <w:sz w:val="15"/>
        </w:rPr>
        <w:t xml:space="preserve">    /// shift of a few centimetres - or ARCore's own tracking jitter,</w:t>
      </w:r>
    </w:p>
    <w:p>
      <w:pPr>
        <w:spacing w:before="0" w:after="0" w:line="240" w:lineRule="auto"/>
        <w:ind w:left="173"/>
      </w:pPr>
      <w:r>
        <w:rPr>
          <w:rFonts w:ascii="Consolas" w:hAnsi="Consolas" w:eastAsia="Consolas"/>
          <w:sz w:val="15"/>
        </w:rPr>
        <w:t xml:space="preserve">    /// which moves the camera without the visitor moving at all - was</w:t>
      </w:r>
    </w:p>
    <w:p>
      <w:pPr>
        <w:spacing w:before="0" w:after="0" w:line="240" w:lineRule="auto"/>
        <w:ind w:left="173"/>
      </w:pPr>
      <w:r>
        <w:rPr>
          <w:rFonts w:ascii="Consolas" w:hAnsi="Consolas" w:eastAsia="Consolas"/>
          <w:sz w:val="15"/>
        </w:rPr>
        <w:t xml:space="preserve">    /// enough to change which one was nearest. The title changed and the</w:t>
      </w:r>
    </w:p>
    <w:p>
      <w:pPr>
        <w:spacing w:before="0" w:after="0" w:line="240" w:lineRule="auto"/>
        <w:ind w:left="173"/>
      </w:pPr>
      <w:r>
        <w:rPr>
          <w:rFonts w:ascii="Consolas" w:hAnsi="Consolas" w:eastAsia="Consolas"/>
          <w:sz w:val="15"/>
        </w:rPr>
        <w:t xml:space="preserve">    /// narration restarted, over and over, while the person stood still.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So the station a visitor is already on keeps it until somebody</w:t>
      </w:r>
    </w:p>
    <w:p>
      <w:pPr>
        <w:spacing w:before="0" w:after="0" w:line="240" w:lineRule="auto"/>
        <w:ind w:left="173"/>
      </w:pPr>
      <w:r>
        <w:rPr>
          <w:rFonts w:ascii="Consolas" w:hAnsi="Consolas" w:eastAsia="Consolas"/>
          <w:sz w:val="15"/>
        </w:rPr>
        <w:t xml:space="preserve">    /// else is CLEARLY closer. Three quarters of a metre is further than</w:t>
      </w:r>
    </w:p>
    <w:p>
      <w:pPr>
        <w:spacing w:before="0" w:after="0" w:line="240" w:lineRule="auto"/>
        <w:ind w:left="173"/>
      </w:pPr>
      <w:r>
        <w:rPr>
          <w:rFonts w:ascii="Consolas" w:hAnsi="Consolas" w:eastAsia="Consolas"/>
          <w:sz w:val="15"/>
        </w:rPr>
        <w:t xml:space="preserve">    /// jitter and shorter than a step, which is the gap between noise</w:t>
      </w:r>
    </w:p>
    <w:p>
      <w:pPr>
        <w:spacing w:before="0" w:after="0" w:line="240" w:lineRule="auto"/>
        <w:ind w:left="173"/>
      </w:pPr>
      <w:r>
        <w:rPr>
          <w:rFonts w:ascii="Consolas" w:hAnsi="Consolas" w:eastAsia="Consolas"/>
          <w:sz w:val="15"/>
        </w:rPr>
        <w:t xml:space="preserve">    /// and an intention to move on.</w:t>
      </w:r>
    </w:p>
    <w:p>
      <w:pPr>
        <w:spacing w:before="0" w:after="0" w:line="240" w:lineRule="auto"/>
        <w:ind w:left="173"/>
      </w:pPr>
      <w:r>
        <w:rPr>
          <w:rFonts w:ascii="Consolas" w:hAnsi="Consolas" w:eastAsia="Consolas"/>
          <w:sz w:val="15"/>
        </w:rPr>
        <w:t xml:space="preserve">    /// &lt;/summary&gt;</w:t>
      </w:r>
    </w:p>
    <w:p>
      <w:pPr>
        <w:spacing w:before="0" w:after="0" w:line="240" w:lineRule="auto"/>
        <w:ind w:left="173"/>
      </w:pPr>
      <w:r>
        <w:rPr>
          <w:rFonts w:ascii="Consolas" w:hAnsi="Consolas" w:eastAsia="Consolas"/>
          <w:sz w:val="15"/>
        </w:rPr>
        <w:t xml:space="preserve">    const float k_StickyMarginMetres = 0.75f;</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&lt;summary&gt;The station last handed out, so it can be kept. See above.&lt;/summary&gt;</w:t>
      </w:r>
    </w:p>
    <w:p>
      <w:pPr>
        <w:spacing w:before="0" w:after="0" w:line="240" w:lineRule="auto"/>
        <w:ind w:left="173"/>
      </w:pPr>
      <w:r>
        <w:rPr>
          <w:rFonts w:ascii="Consolas" w:hAnsi="Consolas" w:eastAsia="Consolas"/>
          <w:sz w:val="15"/>
        </w:rPr>
        <w:t xml:space="preserve">    MuseumStation m_StickyStation;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public MuseumStation NearestStation()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var all = Stations;</w:t>
      </w:r>
    </w:p>
    <w:p>
      <w:pPr>
        <w:spacing w:before="0" w:after="0" w:line="240" w:lineRule="auto"/>
        <w:ind w:left="173"/>
      </w:pPr>
      <w:r>
        <w:rPr>
          <w:rFonts w:ascii="Consolas" w:hAnsi="Consolas" w:eastAsia="Consolas"/>
          <w:sz w:val="15"/>
        </w:rPr>
        <w:t xml:space="preserve">        if (all == null || all.Length == 0 || m_Camera == null) return null;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MuseumStation nearest = null;</w:t>
      </w:r>
    </w:p>
    <w:p>
      <w:pPr>
        <w:spacing w:before="0" w:after="0" w:line="240" w:lineRule="auto"/>
        <w:ind w:left="173"/>
      </w:pPr>
      <w:r>
        <w:rPr>
          <w:rFonts w:ascii="Consolas" w:hAnsi="Consolas" w:eastAsia="Consolas"/>
          <w:sz w:val="15"/>
        </w:rPr>
        <w:t xml:space="preserve">        var best = float.MaxValue;</w:t>
      </w:r>
    </w:p>
    <w:p>
      <w:pPr>
        <w:spacing w:before="0" w:after="0" w:line="240" w:lineRule="auto"/>
        <w:ind w:left="173"/>
      </w:pPr>
      <w:r>
        <w:rPr>
          <w:rFonts w:ascii="Consolas" w:hAnsi="Consolas" w:eastAsia="Consolas"/>
          <w:sz w:val="15"/>
        </w:rPr>
        <w:t xml:space="preserve">        foreach (var s in all)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var d = MetresToStation(s);</w:t>
      </w:r>
    </w:p>
    <w:p>
      <w:pPr>
        <w:spacing w:before="0" w:after="0" w:line="240" w:lineRule="auto"/>
        <w:ind w:left="173"/>
      </w:pPr>
      <w:r>
        <w:rPr>
          <w:rFonts w:ascii="Consolas" w:hAnsi="Consolas" w:eastAsia="Consolas"/>
          <w:sz w:val="15"/>
        </w:rPr>
        <w:t xml:space="preserve">            if (d &lt; best) { best = d; nearest = s;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Still on the one we were on? Keep it unless beaten clearly.</w:t>
      </w:r>
    </w:p>
    <w:p>
      <w:pPr>
        <w:spacing w:before="0" w:after="0" w:line="240" w:lineRule="auto"/>
        <w:ind w:left="173"/>
      </w:pPr>
      <w:r>
        <w:rPr>
          <w:rFonts w:ascii="Consolas" w:hAnsi="Consolas" w:eastAsia="Consolas"/>
          <w:sz w:val="15"/>
        </w:rPr>
        <w:t xml:space="preserve">        if (m_StickyStation != null)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var held = float.MaxValue;</w:t>
      </w:r>
    </w:p>
    <w:p>
      <w:pPr>
        <w:spacing w:before="0" w:after="0" w:line="240" w:lineRule="auto"/>
        <w:ind w:left="173"/>
      </w:pPr>
      <w:r>
        <w:rPr>
          <w:rFonts w:ascii="Consolas" w:hAnsi="Consolas" w:eastAsia="Consolas"/>
          <w:sz w:val="15"/>
        </w:rPr>
        <w:t xml:space="preserve">            foreach (var s in all)</w:t>
      </w:r>
    </w:p>
    <w:p>
      <w:pPr>
        <w:spacing w:before="0" w:after="0" w:line="240" w:lineRule="auto"/>
        <w:ind w:left="173"/>
      </w:pPr>
      <w:r>
        <w:rPr>
          <w:rFonts w:ascii="Consolas" w:hAnsi="Consolas" w:eastAsia="Consolas"/>
          <w:sz w:val="15"/>
        </w:rPr>
        <w:t xml:space="preserve">                if (s.stationId == m_StickyStation.stationId) { held = MetresToStation(s); break;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Out of range entirely is not a tie to break - it is gone.</w:t>
      </w:r>
    </w:p>
    <w:p>
      <w:pPr>
        <w:spacing w:before="0" w:after="0" w:line="240" w:lineRule="auto"/>
        <w:ind w:left="173"/>
      </w:pPr>
      <w:r>
        <w:rPr>
          <w:rFonts w:ascii="Consolas" w:hAnsi="Consolas" w:eastAsia="Consolas"/>
          <w:sz w:val="15"/>
        </w:rPr>
        <w:t xml:space="preserve">            var stillHere = held &lt;= m_StickyStation.triggerRadius + k_StickyMarginMetres;</w:t>
      </w:r>
    </w:p>
    <w:p>
      <w:pPr>
        <w:spacing w:before="0" w:after="0" w:line="240" w:lineRule="auto"/>
        <w:ind w:left="173"/>
      </w:pPr>
      <w:r>
        <w:rPr>
          <w:rFonts w:ascii="Consolas" w:hAnsi="Consolas" w:eastAsia="Consolas"/>
          <w:sz w:val="15"/>
        </w:rPr>
        <w:t xml:space="preserve">            if (stillHere &amp;&amp; best &gt; held - k_StickyMarginMetres)</w:t>
      </w:r>
    </w:p>
    <w:p>
      <w:pPr>
        <w:spacing w:before="0" w:after="0" w:line="240" w:lineRule="auto"/>
        <w:ind w:left="173"/>
      </w:pPr>
      <w:r>
        <w:rPr>
          <w:rFonts w:ascii="Consolas" w:hAnsi="Consolas" w:eastAsia="Consolas"/>
          <w:sz w:val="15"/>
        </w:rPr>
        <w:t xml:space="preserve">                return m_StickyStation;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m_StickyStation = nearest;</w:t>
      </w:r>
    </w:p>
    <w:p>
      <w:pPr>
        <w:spacing w:before="0" w:after="0" w:line="240" w:lineRule="auto"/>
        <w:ind w:left="173"/>
      </w:pPr>
      <w:r>
        <w:rPr>
          <w:rFonts w:ascii="Consolas" w:hAnsi="Consolas" w:eastAsia="Consolas"/>
          <w:sz w:val="15"/>
        </w:rPr>
        <w:t xml:space="preserve">        return nearest;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&lt;summary&gt;"Next: Santo Nino - 4 m", for the bottom bar.&lt;/summary&gt;</w:t>
      </w:r>
    </w:p>
    <w:p>
      <w:pPr>
        <w:spacing w:before="0" w:after="0" w:line="240" w:lineRule="auto"/>
        <w:ind w:left="173"/>
      </w:pPr>
      <w:r>
        <w:rPr>
          <w:rFonts w:ascii="Consolas" w:hAnsi="Consolas" w:eastAsia="Consolas"/>
          <w:sz w:val="15"/>
        </w:rPr>
        <w:t xml:space="preserve">    public string NextStationLine()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var all = Stations;</w:t>
      </w:r>
    </w:p>
    <w:p>
      <w:pPr>
        <w:spacing w:before="0" w:after="0" w:line="240" w:lineRule="auto"/>
        <w:ind w:left="173"/>
      </w:pPr>
      <w:r>
        <w:rPr>
          <w:rFonts w:ascii="Consolas" w:hAnsi="Consolas" w:eastAsia="Consolas"/>
          <w:sz w:val="15"/>
        </w:rPr>
        <w:t xml:space="preserve">        if (all == null || all.Length == 0 || m_Camera == null) return "Navigation";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MuseumStation nearest = null;</w:t>
      </w:r>
    </w:p>
    <w:p>
      <w:pPr>
        <w:spacing w:before="0" w:after="0" w:line="240" w:lineRule="auto"/>
        <w:ind w:left="173"/>
      </w:pPr>
      <w:r>
        <w:rPr>
          <w:rFonts w:ascii="Consolas" w:hAnsi="Consolas" w:eastAsia="Consolas"/>
          <w:sz w:val="15"/>
        </w:rPr>
        <w:t xml:space="preserve">        var best = float.MaxValue;</w:t>
      </w:r>
    </w:p>
    <w:p>
      <w:pPr>
        <w:spacing w:before="0" w:after="0" w:line="240" w:lineRule="auto"/>
        <w:ind w:left="173"/>
      </w:pPr>
      <w:r>
        <w:rPr>
          <w:rFonts w:ascii="Consolas" w:hAnsi="Consolas" w:eastAsia="Consolas"/>
          <w:sz w:val="15"/>
        </w:rPr>
        <w:t xml:space="preserve">        foreach (var s in all)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var d = MetresToStation(s);</w:t>
      </w:r>
    </w:p>
    <w:p>
      <w:pPr>
        <w:spacing w:before="0" w:after="0" w:line="240" w:lineRule="auto"/>
        <w:ind w:left="173"/>
      </w:pPr>
      <w:r>
        <w:rPr>
          <w:rFonts w:ascii="Consolas" w:hAnsi="Consolas" w:eastAsia="Consolas"/>
          <w:sz w:val="15"/>
        </w:rPr>
        <w:t xml:space="preserve">            if (d &lt; best) { best = d; nearest = s;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return nearest == null ? "Navigation" : $"{nearest.stationName}  {best:F0} m";</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&lt;summary&gt;Opens the card for whichever station the visitor is nearest.&lt;/summary&gt;</w:t>
      </w:r>
    </w:p>
    <w:p>
      <w:pPr>
        <w:spacing w:before="0" w:after="0" w:line="240" w:lineRule="auto"/>
        <w:ind w:left="173"/>
      </w:pPr>
      <w:r>
        <w:rPr>
          <w:rFonts w:ascii="Consolas" w:hAnsi="Consolas" w:eastAsia="Consolas"/>
          <w:sz w:val="15"/>
        </w:rPr>
        <w:t xml:space="preserve">    public void OpenNearestCard()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var all = Stations;</w:t>
      </w:r>
    </w:p>
    <w:p>
      <w:pPr>
        <w:spacing w:before="0" w:after="0" w:line="240" w:lineRule="auto"/>
        <w:ind w:left="173"/>
      </w:pPr>
      <w:r>
        <w:rPr>
          <w:rFonts w:ascii="Consolas" w:hAnsi="Consolas" w:eastAsia="Consolas"/>
          <w:sz w:val="15"/>
        </w:rPr>
        <w:t xml:space="preserve">        if (all == null || m_Museum == null) return;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MuseumStation nearest = null;</w:t>
      </w:r>
    </w:p>
    <w:p>
      <w:pPr>
        <w:spacing w:before="0" w:after="0" w:line="240" w:lineRule="auto"/>
        <w:ind w:left="173"/>
      </w:pPr>
      <w:r>
        <w:rPr>
          <w:rFonts w:ascii="Consolas" w:hAnsi="Consolas" w:eastAsia="Consolas"/>
          <w:sz w:val="15"/>
        </w:rPr>
        <w:t xml:space="preserve">        var best = float.MaxValue;</w:t>
      </w:r>
    </w:p>
    <w:p>
      <w:pPr>
        <w:spacing w:before="0" w:after="0" w:line="240" w:lineRule="auto"/>
        <w:ind w:left="173"/>
      </w:pPr>
      <w:r>
        <w:rPr>
          <w:rFonts w:ascii="Consolas" w:hAnsi="Consolas" w:eastAsia="Consolas"/>
          <w:sz w:val="15"/>
        </w:rPr>
        <w:t xml:space="preserve">        foreach (var s in all)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var d = MetresToStation(s);</w:t>
      </w:r>
    </w:p>
    <w:p>
      <w:pPr>
        <w:spacing w:before="0" w:after="0" w:line="240" w:lineRule="auto"/>
        <w:ind w:left="173"/>
      </w:pPr>
      <w:r>
        <w:rPr>
          <w:rFonts w:ascii="Consolas" w:hAnsi="Consolas" w:eastAsia="Consolas"/>
          <w:sz w:val="15"/>
        </w:rPr>
        <w:t xml:space="preserve">            if (d &lt; best) { best = d; nearest = s;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(nearest != null) m_Museum.OpenCardFor(nearest);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&lt;summary&gt;Points the camera's attention at the next station along.&lt;/summary&gt;</w:t>
      </w:r>
    </w:p>
    <w:p>
      <w:pPr>
        <w:spacing w:before="0" w:after="0" w:line="240" w:lineRule="auto"/>
        <w:ind w:left="173"/>
      </w:pPr>
      <w:r>
        <w:rPr>
          <w:rFonts w:ascii="Consolas" w:hAnsi="Consolas" w:eastAsia="Consolas"/>
          <w:sz w:val="15"/>
        </w:rPr>
        <w:t xml:space="preserve">    public void CycleToNextStation()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var all = Stations;</w:t>
      </w:r>
    </w:p>
    <w:p>
      <w:pPr>
        <w:spacing w:before="0" w:after="0" w:line="240" w:lineRule="auto"/>
        <w:ind w:left="173"/>
      </w:pPr>
      <w:r>
        <w:rPr>
          <w:rFonts w:ascii="Consolas" w:hAnsi="Consolas" w:eastAsia="Consolas"/>
          <w:sz w:val="15"/>
        </w:rPr>
        <w:t xml:space="preserve">        if (all == null || all.Length == 0) return;</w:t>
      </w:r>
    </w:p>
    <w:p>
      <w:pPr>
        <w:spacing w:before="0" w:after="0" w:line="240" w:lineRule="auto"/>
        <w:ind w:left="173"/>
      </w:pPr>
      <w:r>
        <w:rPr>
          <w:rFonts w:ascii="Consolas" w:hAnsi="Consolas" w:eastAsia="Consolas"/>
          <w:sz w:val="15"/>
        </w:rPr>
        <w:t xml:space="preserve">        m_BarStation = (m_BarStation + 1) % all.Length;</w:t>
      </w:r>
    </w:p>
    <w:p>
      <w:pPr>
        <w:spacing w:before="0" w:after="0" w:line="240" w:lineRule="auto"/>
        <w:ind w:left="173"/>
      </w:pPr>
      <w:r>
        <w:rPr>
          <w:rFonts w:ascii="Consolas" w:hAnsi="Consolas" w:eastAsia="Consolas"/>
          <w:sz w:val="15"/>
        </w:rPr>
        <w:t xml:space="preserve">        if (m_Museum != null) m_Museum.OpenCardFor(all[m_BarStation]);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int m_BarStation;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 calibration, driven by the setup screens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&lt;summary&gt;</w:t>
      </w:r>
    </w:p>
    <w:p>
      <w:pPr>
        <w:spacing w:before="0" w:after="0" w:line="240" w:lineRule="auto"/>
        <w:ind w:left="173"/>
      </w:pPr>
      <w:r>
        <w:rPr>
          <w:rFonts w:ascii="Consolas" w:hAnsi="Consolas" w:eastAsia="Consolas"/>
          <w:sz w:val="15"/>
        </w:rPr>
        <w:t xml:space="preserve">    /// Turns the calibrator on or off as the screens come and go.</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Called by ArFlowUI on every screen change, so leaving setup by ANY</w:t>
      </w:r>
    </w:p>
    <w:p>
      <w:pPr>
        <w:spacing w:before="0" w:after="0" w:line="240" w:lineRule="auto"/>
        <w:ind w:left="173"/>
      </w:pPr>
      <w:r>
        <w:rPr>
          <w:rFonts w:ascii="Consolas" w:hAnsi="Consolas" w:eastAsia="Consolas"/>
          <w:sz w:val="15"/>
        </w:rPr>
        <w:t xml:space="preserve">    /// route - save, back, the X, or finishing - puts it down. Relying on</w:t>
      </w:r>
    </w:p>
    <w:p>
      <w:pPr>
        <w:spacing w:before="0" w:after="0" w:line="240" w:lineRule="auto"/>
        <w:ind w:left="173"/>
      </w:pPr>
      <w:r>
        <w:rPr>
          <w:rFonts w:ascii="Consolas" w:hAnsi="Consolas" w:eastAsia="Consolas"/>
          <w:sz w:val="15"/>
        </w:rPr>
        <w:t xml:space="preserve">    /// each exit to remember is how it was left on in the first place.</w:t>
      </w:r>
    </w:p>
    <w:p>
      <w:pPr>
        <w:spacing w:before="0" w:after="0" w:line="240" w:lineRule="auto"/>
        <w:ind w:left="173"/>
      </w:pPr>
      <w:r>
        <w:rPr>
          <w:rFonts w:ascii="Consolas" w:hAnsi="Consolas" w:eastAsia="Consolas"/>
          <w:sz w:val="15"/>
        </w:rPr>
        <w:t xml:space="preserve">    /// &lt;/summary&gt;</w:t>
      </w:r>
    </w:p>
    <w:p>
      <w:pPr>
        <w:spacing w:before="0" w:after="0" w:line="240" w:lineRule="auto"/>
        <w:ind w:left="173"/>
      </w:pPr>
      <w:r>
        <w:rPr>
          <w:rFonts w:ascii="Consolas" w:hAnsi="Consolas" w:eastAsia="Consolas"/>
          <w:sz w:val="15"/>
        </w:rPr>
        <w:t xml:space="preserve">    public void SetCalibrating(bool active)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(m_Calibrator.Active == active) return;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m_Calibrator.SetActive(active);</w:t>
      </w:r>
    </w:p>
    <w:p>
      <w:pPr>
        <w:spacing w:before="0" w:after="0" w:line="240" w:lineRule="auto"/>
        <w:ind w:left="173"/>
      </w:pPr>
      <w:r>
        <w:rPr>
          <w:rFonts w:ascii="Consolas" w:hAnsi="Consolas" w:eastAsia="Consolas"/>
          <w:sz w:val="15"/>
        </w:rPr>
        <w:t xml:space="preserve">        if (active)</w:t>
      </w:r>
    </w:p>
    <w:p>
      <w:pPr>
        <w:spacing w:before="0" w:after="0" w:line="240" w:lineRule="auto"/>
        <w:ind w:left="173"/>
      </w:pPr>
      <w:r>
        <w:rPr>
          <w:rFonts w:ascii="Consolas" w:hAnsi="Consolas" w:eastAsia="Consolas"/>
          <w:sz w:val="15"/>
        </w:rPr>
        <w:t xml:space="preserve">            m_Calibrator.Bind(Stations, m_Camera);</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public void BeginCalibrating(string stationId)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(!m_Calibrator.Active)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m_Calibrator.SetActive(true);</w:t>
      </w:r>
    </w:p>
    <w:p>
      <w:pPr>
        <w:spacing w:before="0" w:after="0" w:line="240" w:lineRule="auto"/>
        <w:ind w:left="173"/>
      </w:pPr>
      <w:r>
        <w:rPr>
          <w:rFonts w:ascii="Consolas" w:hAnsi="Consolas" w:eastAsia="Consolas"/>
          <w:sz w:val="15"/>
        </w:rPr>
        <w:t xml:space="preserve">            m_Calibrator.Bind(Stations, m_Camera);</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var all = Stations;</w:t>
      </w:r>
    </w:p>
    <w:p>
      <w:pPr>
        <w:spacing w:before="0" w:after="0" w:line="240" w:lineRule="auto"/>
        <w:ind w:left="173"/>
      </w:pPr>
      <w:r>
        <w:rPr>
          <w:rFonts w:ascii="Consolas" w:hAnsi="Consolas" w:eastAsia="Consolas"/>
          <w:sz w:val="15"/>
        </w:rPr>
        <w:t xml:space="preserve">        for (var i = 0; i &lt; all.Length; i++)</w:t>
      </w:r>
    </w:p>
    <w:p>
      <w:pPr>
        <w:spacing w:before="0" w:after="0" w:line="240" w:lineRule="auto"/>
        <w:ind w:left="173"/>
      </w:pPr>
      <w:r>
        <w:rPr>
          <w:rFonts w:ascii="Consolas" w:hAnsi="Consolas" w:eastAsia="Consolas"/>
          <w:sz w:val="15"/>
        </w:rPr>
        <w:t xml:space="preserve">            if (all[i].stationId == stationId) { m_Calibrator.Select(i); return;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public void NudgeSelected(Vector3 screenDirection)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m_Calibrator.NudgeFromWhereIStand(screenDirection, m_Origin, m_ToSession);</w:t>
      </w:r>
    </w:p>
    <w:p>
      <w:pPr>
        <w:spacing w:before="0" w:after="0" w:line="240" w:lineRule="auto"/>
        <w:ind w:left="173"/>
      </w:pPr>
      <w:r>
        <w:rPr>
          <w:rFonts w:ascii="Consolas" w:hAnsi="Consolas" w:eastAsia="Consolas"/>
          <w:sz w:val="15"/>
        </w:rPr>
        <w:t xml:space="preserve">        ApplyCalibrationLive();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public void TurnSelected(float sign)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m_Calibrator.NudgeYaw(sign);</w:t>
      </w:r>
    </w:p>
    <w:p>
      <w:pPr>
        <w:spacing w:before="0" w:after="0" w:line="240" w:lineRule="auto"/>
        <w:ind w:left="173"/>
      </w:pPr>
      <w:r>
        <w:rPr>
          <w:rFonts w:ascii="Consolas" w:hAnsi="Consolas" w:eastAsia="Consolas"/>
          <w:sz w:val="15"/>
        </w:rPr>
        <w:t xml:space="preserve">        ApplyCalibrationLive();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public void ResetSelected()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m_Calibrator.ResetSelected(Surveyed);</w:t>
      </w:r>
    </w:p>
    <w:p>
      <w:pPr>
        <w:spacing w:before="0" w:after="0" w:line="240" w:lineRule="auto"/>
        <w:ind w:left="173"/>
      </w:pPr>
      <w:r>
        <w:rPr>
          <w:rFonts w:ascii="Consolas" w:hAnsi="Consolas" w:eastAsia="Consolas"/>
          <w:sz w:val="15"/>
        </w:rPr>
        <w:t xml:space="preserve">        ApplyCalibrationLive();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&lt;summary&gt;</w:t>
      </w:r>
    </w:p>
    <w:p>
      <w:pPr>
        <w:spacing w:before="0" w:after="0" w:line="240" w:lineRule="auto"/>
        <w:ind w:left="173"/>
      </w:pPr>
      <w:r>
        <w:rPr>
          <w:rFonts w:ascii="Consolas" w:hAnsi="Consolas" w:eastAsia="Consolas"/>
          <w:sz w:val="15"/>
        </w:rPr>
        <w:t xml:space="preserve">    /// Ask MultiSet where we are, from the flow UI.</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printed marker is the intended route and this is the way out of</w:t>
      </w:r>
    </w:p>
    <w:p>
      <w:pPr>
        <w:spacing w:before="0" w:after="0" w:line="240" w:lineRule="auto"/>
        <w:ind w:left="173"/>
      </w:pPr>
      <w:r>
        <w:rPr>
          <w:rFonts w:ascii="Consolas" w:hAnsi="Consolas" w:eastAsia="Consolas"/>
          <w:sz w:val="15"/>
        </w:rPr>
        <w:t xml:space="preserve">    /// a dead end: with no marker in view there is no origin, and with no</w:t>
      </w:r>
    </w:p>
    <w:p>
      <w:pPr>
        <w:spacing w:before="0" w:after="0" w:line="240" w:lineRule="auto"/>
        <w:ind w:left="173"/>
      </w:pPr>
      <w:r>
        <w:rPr>
          <w:rFonts w:ascii="Consolas" w:hAnsi="Consolas" w:eastAsia="Consolas"/>
          <w:sz w:val="15"/>
        </w:rPr>
        <w:t xml:space="preserve">    /// origin there is nothing for AR SETUP to place a station against - so</w:t>
      </w:r>
    </w:p>
    <w:p>
      <w:pPr>
        <w:spacing w:before="0" w:after="0" w:line="240" w:lineRule="auto"/>
        <w:ind w:left="173"/>
      </w:pPr>
      <w:r>
        <w:rPr>
          <w:rFonts w:ascii="Consolas" w:hAnsi="Consolas" w:eastAsia="Consolas"/>
          <w:sz w:val="15"/>
        </w:rPr>
        <w:t xml:space="preserve">    /// the splash screen was a screen you could not leave.</w:t>
      </w:r>
    </w:p>
    <w:p>
      <w:pPr>
        <w:spacing w:before="0" w:after="0" w:line="240" w:lineRule="auto"/>
        <w:ind w:left="173"/>
      </w:pPr>
      <w:r>
        <w:rPr>
          <w:rFonts w:ascii="Consolas" w:hAnsi="Consolas" w:eastAsia="Consolas"/>
          <w:sz w:val="15"/>
        </w:rPr>
        <w:t xml:space="preserve">    /// &lt;/summary&gt;</w:t>
      </w:r>
    </w:p>
    <w:p>
      <w:pPr>
        <w:spacing w:before="0" w:after="0" w:line="240" w:lineRule="auto"/>
        <w:ind w:left="173"/>
      </w:pPr>
      <w:r>
        <w:rPr>
          <w:rFonts w:ascii="Consolas" w:hAnsi="Consolas" w:eastAsia="Consolas"/>
          <w:sz w:val="15"/>
        </w:rPr>
        <w:t xml:space="preserve">    public void LocalizeWithMultiSet()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(m_Vps != null &amp;&amp; !m_Vps.Busy) m_Vps.Localize();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public bool MultiSetBusy =&gt; m_Vps != null &amp;&amp; m_Vps.Busy;</w:t>
      </w:r>
    </w:p>
    <w:p>
      <w:pPr>
        <w:spacing w:before="0" w:after="0" w:line="240" w:lineRule="auto"/>
        <w:ind w:left="173"/>
      </w:pPr>
      <w:r>
        <w:rPr>
          <w:rFonts w:ascii="Consolas" w:hAnsi="Consolas" w:eastAsia="Consolas"/>
          <w:sz w:val="15"/>
        </w:rPr>
        <w:t xml:space="preserve">    public string MultiSetStatus =&gt; m_Vps != null ? m_Vps.Status : "MultiSet unavailable";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public void SaveOneCalibration() =&gt; SaveCalibration(false);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&lt;summary&gt;What the save actually did, for the confirmation screen.&lt;/summary&gt;</w:t>
      </w:r>
    </w:p>
    <w:p>
      <w:pPr>
        <w:spacing w:before="0" w:after="0" w:line="240" w:lineRule="auto"/>
        <w:ind w:left="173"/>
      </w:pPr>
      <w:r>
        <w:rPr>
          <w:rFonts w:ascii="Consolas" w:hAnsi="Consolas" w:eastAsia="Consolas"/>
          <w:sz w:val="15"/>
        </w:rPr>
        <w:t xml:space="preserve">    public string LastSaveResult =&gt; m_CalibrationNote;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&lt;summary&gt;How many positions are on disk for this parish right now.&lt;/summary&gt;</w:t>
      </w:r>
    </w:p>
    <w:p>
      <w:pPr>
        <w:spacing w:before="0" w:after="0" w:line="240" w:lineRule="auto"/>
        <w:ind w:left="173"/>
      </w:pPr>
      <w:r>
        <w:rPr>
          <w:rFonts w:ascii="Consolas" w:hAnsi="Consolas" w:eastAsia="Consolas"/>
          <w:sz w:val="15"/>
        </w:rPr>
        <w:t xml:space="preserve">    public int SavedCount =&gt; m_Recording != null &amp;&amp; m_Recording.stations != null</w:t>
      </w:r>
    </w:p>
    <w:p>
      <w:pPr>
        <w:spacing w:before="0" w:after="0" w:line="240" w:lineRule="auto"/>
        <w:ind w:left="173"/>
      </w:pPr>
      <w:r>
        <w:rPr>
          <w:rFonts w:ascii="Consolas" w:hAnsi="Consolas" w:eastAsia="Consolas"/>
          <w:sz w:val="15"/>
        </w:rPr>
        <w:t xml:space="preserve">        ? m_Recording.stations.Count : 0;</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public void SaveAllCalibration()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SaveCalibration(true);</w:t>
      </w:r>
    </w:p>
    <w:p>
      <w:pPr>
        <w:spacing w:before="0" w:after="0" w:line="240" w:lineRule="auto"/>
        <w:ind w:left="173"/>
      </w:pPr>
      <w:r>
        <w:rPr>
          <w:rFonts w:ascii="Consolas" w:hAnsi="Consolas" w:eastAsia="Consolas"/>
          <w:sz w:val="15"/>
        </w:rPr>
        <w:t xml:space="preserve">        m_Calibrator.SetActive(false);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&lt;summary&gt;Shows every station's numbers, for checking a calibration.&lt;/summary&gt;</w:t>
      </w:r>
    </w:p>
    <w:p>
      <w:pPr>
        <w:spacing w:before="0" w:after="0" w:line="240" w:lineRule="auto"/>
        <w:ind w:left="173"/>
      </w:pPr>
      <w:r>
        <w:rPr>
          <w:rFonts w:ascii="Consolas" w:hAnsi="Consolas" w:eastAsia="Consolas"/>
          <w:sz w:val="15"/>
        </w:rPr>
        <w:t xml:space="preserve">    bool m_ShowCoordinateDump;</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&lt;summary&gt;</w:t>
      </w:r>
    </w:p>
    <w:p>
      <w:pPr>
        <w:spacing w:before="0" w:after="0" w:line="240" w:lineRule="auto"/>
        <w:ind w:left="173"/>
      </w:pPr>
      <w:r>
        <w:rPr>
          <w:rFonts w:ascii="Consolas" w:hAnsi="Consolas" w:eastAsia="Consolas"/>
          <w:sz w:val="15"/>
        </w:rPr>
        <w:t xml:space="preserve">    /// Pushes an edit into the world immediately, so a button press is</w:t>
      </w:r>
    </w:p>
    <w:p>
      <w:pPr>
        <w:spacing w:before="0" w:after="0" w:line="240" w:lineRule="auto"/>
        <w:ind w:left="173"/>
      </w:pPr>
      <w:r>
        <w:rPr>
          <w:rFonts w:ascii="Consolas" w:hAnsi="Consolas" w:eastAsia="Consolas"/>
          <w:sz w:val="15"/>
        </w:rPr>
        <w:t xml:space="preserve">    /// visible in the room rather than only in the readout.</w:t>
      </w:r>
    </w:p>
    <w:p>
      <w:pPr>
        <w:spacing w:before="0" w:after="0" w:line="240" w:lineRule="auto"/>
        <w:ind w:left="173"/>
      </w:pPr>
      <w:r>
        <w:rPr>
          <w:rFonts w:ascii="Consolas" w:hAnsi="Consolas" w:eastAsia="Consolas"/>
          <w:sz w:val="15"/>
        </w:rPr>
        <w:t xml:space="preserve">    /// &lt;/summary&gt;</w:t>
      </w:r>
    </w:p>
    <w:p>
      <w:pPr>
        <w:spacing w:before="0" w:after="0" w:line="240" w:lineRule="auto"/>
        <w:ind w:left="173"/>
      </w:pPr>
      <w:r>
        <w:rPr>
          <w:rFonts w:ascii="Consolas" w:hAnsi="Consolas" w:eastAsia="Consolas"/>
          <w:sz w:val="15"/>
        </w:rPr>
        <w:t xml:space="preserve">    void ApplyCalibrationLive()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m_Calibrator.ApplyTo(Stations);</w:t>
      </w:r>
    </w:p>
    <w:p>
      <w:pPr>
        <w:spacing w:before="0" w:after="0" w:line="240" w:lineRule="auto"/>
        <w:ind w:left="173"/>
      </w:pPr>
      <w:r>
        <w:rPr>
          <w:rFonts w:ascii="Consolas" w:hAnsi="Consolas" w:eastAsia="Consolas"/>
          <w:sz w:val="15"/>
        </w:rPr>
        <w:t xml:space="preserve">        if (m_Museum != null)</w:t>
      </w:r>
    </w:p>
    <w:p>
      <w:pPr>
        <w:spacing w:before="0" w:after="0" w:line="240" w:lineRule="auto"/>
        <w:ind w:left="173"/>
      </w:pPr>
      <w:r>
        <w:rPr>
          <w:rFonts w:ascii="Consolas" w:hAnsi="Consolas" w:eastAsia="Consolas"/>
          <w:sz w:val="15"/>
        </w:rPr>
        <w:t xml:space="preserve">            m_Museum.Reposition(Stations, m_Origin, m_ToSession);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&lt;summary&gt;</w:t>
      </w:r>
    </w:p>
    <w:p>
      <w:pPr>
        <w:spacing w:before="0" w:after="0" w:line="240" w:lineRule="auto"/>
        <w:ind w:left="173"/>
      </w:pPr>
      <w:r>
        <w:rPr>
          <w:rFonts w:ascii="Consolas" w:hAnsi="Consolas" w:eastAsia="Consolas"/>
          <w:sz w:val="15"/>
        </w:rPr>
        <w:t xml:space="preserve">    /// Writes what the calibrator is holding to the parish's file.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table is then rebuilt FROM that file rather than from the</w:t>
      </w:r>
    </w:p>
    <w:p>
      <w:pPr>
        <w:spacing w:before="0" w:after="0" w:line="240" w:lineRule="auto"/>
        <w:ind w:left="173"/>
      </w:pPr>
      <w:r>
        <w:rPr>
          <w:rFonts w:ascii="Consolas" w:hAnsi="Consolas" w:eastAsia="Consolas"/>
          <w:sz w:val="15"/>
        </w:rPr>
        <w:t xml:space="preserve">    /// calibrator's own copy, so what is drawn next is what was actually</w:t>
      </w:r>
    </w:p>
    <w:p>
      <w:pPr>
        <w:spacing w:before="0" w:after="0" w:line="240" w:lineRule="auto"/>
        <w:ind w:left="173"/>
      </w:pPr>
      <w:r>
        <w:rPr>
          <w:rFonts w:ascii="Consolas" w:hAnsi="Consolas" w:eastAsia="Consolas"/>
          <w:sz w:val="15"/>
        </w:rPr>
        <w:t xml:space="preserve">    /// written down. If those two ever disagree it shows up here, in the</w:t>
      </w:r>
    </w:p>
    <w:p>
      <w:pPr>
        <w:spacing w:before="0" w:after="0" w:line="240" w:lineRule="auto"/>
        <w:ind w:left="173"/>
      </w:pPr>
      <w:r>
        <w:rPr>
          <w:rFonts w:ascii="Consolas" w:hAnsi="Consolas" w:eastAsia="Consolas"/>
          <w:sz w:val="15"/>
        </w:rPr>
        <w:t xml:space="preserve">    /// room, rather than on somebody else's phone next week.</w:t>
      </w:r>
    </w:p>
    <w:p>
      <w:pPr>
        <w:spacing w:before="0" w:after="0" w:line="240" w:lineRule="auto"/>
        <w:ind w:left="173"/>
      </w:pPr>
      <w:r>
        <w:rPr>
          <w:rFonts w:ascii="Consolas" w:hAnsi="Consolas" w:eastAsia="Consolas"/>
          <w:sz w:val="15"/>
        </w:rPr>
        <w:t xml:space="preserve">    /// &lt;/summary&gt;</w:t>
      </w:r>
    </w:p>
    <w:p>
      <w:pPr>
        <w:spacing w:before="0" w:after="0" w:line="240" w:lineRule="auto"/>
        <w:ind w:left="173"/>
      </w:pPr>
      <w:r>
        <w:rPr>
          <w:rFonts w:ascii="Consolas" w:hAnsi="Consolas" w:eastAsia="Consolas"/>
          <w:sz w:val="15"/>
        </w:rPr>
        <w:t xml:space="preserve">    void SaveCalibration(bool everything)</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var name = m_Calibrator.Selected != null ? m_Calibrator.Selected.stationName : "station";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m_Recording = everything</w:t>
      </w:r>
    </w:p>
    <w:p>
      <w:pPr>
        <w:spacing w:before="0" w:after="0" w:line="240" w:lineRule="auto"/>
        <w:ind w:left="173"/>
      </w:pPr>
      <w:r>
        <w:rPr>
          <w:rFonts w:ascii="Consolas" w:hAnsi="Consolas" w:eastAsia="Consolas"/>
          <w:sz w:val="15"/>
        </w:rPr>
        <w:t xml:space="preserve">            ? m_Calibrator.ToRecording(ParishId, CurrentFrameId)</w:t>
      </w:r>
    </w:p>
    <w:p>
      <w:pPr>
        <w:spacing w:before="0" w:after="0" w:line="240" w:lineRule="auto"/>
        <w:ind w:left="173"/>
      </w:pPr>
      <w:r>
        <w:rPr>
          <w:rFonts w:ascii="Consolas" w:hAnsi="Consolas" w:eastAsia="Consolas"/>
          <w:sz w:val="15"/>
        </w:rPr>
        <w:t xml:space="preserve">            : m_Calibrator.ToRecording(ParishId, CurrentFrameId, m_Recording);</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(!StationRecording.Save(m_Recording, out var path))</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m_CalibrationNote = "COULD NOT SAVE - see the log.";</w:t>
      </w:r>
    </w:p>
    <w:p>
      <w:pPr>
        <w:spacing w:before="0" w:after="0" w:line="240" w:lineRule="auto"/>
        <w:ind w:left="173"/>
      </w:pPr>
      <w:r>
        <w:rPr>
          <w:rFonts w:ascii="Consolas" w:hAnsi="Consolas" w:eastAsia="Consolas"/>
          <w:sz w:val="15"/>
        </w:rPr>
        <w:t xml:space="preserve">            return;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m_Stations = null;</w:t>
      </w:r>
    </w:p>
    <w:p>
      <w:pPr>
        <w:spacing w:before="0" w:after="0" w:line="240" w:lineRule="auto"/>
        <w:ind w:left="173"/>
      </w:pPr>
      <w:r>
        <w:rPr>
          <w:rFonts w:ascii="Consolas" w:hAnsi="Consolas" w:eastAsia="Consolas"/>
          <w:sz w:val="15"/>
        </w:rPr>
        <w:t xml:space="preserve">        if (m_Museum != null)</w:t>
      </w:r>
    </w:p>
    <w:p>
      <w:pPr>
        <w:spacing w:before="0" w:after="0" w:line="240" w:lineRule="auto"/>
        <w:ind w:left="173"/>
      </w:pPr>
      <w:r>
        <w:rPr>
          <w:rFonts w:ascii="Consolas" w:hAnsi="Consolas" w:eastAsia="Consolas"/>
          <w:sz w:val="15"/>
        </w:rPr>
        <w:t xml:space="preserve">            m_Museum.Bind(Stations, m_Origin, m_ToSession);</w:t>
      </w:r>
    </w:p>
    <w:p>
      <w:pPr>
        <w:spacing w:before="0" w:after="0" w:line="240" w:lineRule="auto"/>
        <w:ind w:left="173"/>
      </w:pPr>
      <w:r>
        <w:rPr>
          <w:rFonts w:ascii="Consolas" w:hAnsi="Consolas" w:eastAsia="Consolas"/>
          <w:sz w:val="15"/>
        </w:rPr>
        <w:t xml:space="preserve">        m_Calibrator.Bind(Stations, m_Camera);</w:t>
      </w:r>
    </w:p>
    <w:p>
      <w:pPr>
        <w:spacing w:before="0" w:after="0" w:line="240" w:lineRule="auto"/>
        <w:ind w:left="173"/>
      </w:pPr>
      <w:r>
        <w:rPr>
          <w:rFonts w:ascii="Consolas" w:hAnsi="Consolas" w:eastAsia="Consolas"/>
          <w:sz w:val="15"/>
        </w:rPr>
        <w:t xml:space="preserve">        ReportPlacements();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Read back from disk and check the number that was just written is</w:t>
      </w:r>
    </w:p>
    <w:p>
      <w:pPr>
        <w:spacing w:before="0" w:after="0" w:line="240" w:lineRule="auto"/>
        <w:ind w:left="173"/>
      </w:pPr>
      <w:r>
        <w:rPr>
          <w:rFonts w:ascii="Consolas" w:hAnsi="Consolas" w:eastAsia="Consolas"/>
          <w:sz w:val="15"/>
        </w:rPr>
        <w:t xml:space="preserve">        // the number that comes back.</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"I do not know if it saved" is a fair complaint about a button</w:t>
      </w:r>
    </w:p>
    <w:p>
      <w:pPr>
        <w:spacing w:before="0" w:after="0" w:line="240" w:lineRule="auto"/>
        <w:ind w:left="173"/>
      </w:pPr>
      <w:r>
        <w:rPr>
          <w:rFonts w:ascii="Consolas" w:hAnsi="Consolas" w:eastAsia="Consolas"/>
          <w:sz w:val="15"/>
        </w:rPr>
        <w:t xml:space="preserve">        // whose only feedback was the word Saved. Worse, a save CAN be</w:t>
      </w:r>
    </w:p>
    <w:p>
      <w:pPr>
        <w:spacing w:before="0" w:after="0" w:line="240" w:lineRule="auto"/>
        <w:ind w:left="173"/>
      </w:pPr>
      <w:r>
        <w:rPr>
          <w:rFonts w:ascii="Consolas" w:hAnsi="Consolas" w:eastAsia="Consolas"/>
          <w:sz w:val="15"/>
        </w:rPr>
        <w:t xml:space="preserve">        // written and then refused on load - StationRecording.Apply throws</w:t>
      </w:r>
    </w:p>
    <w:p>
      <w:pPr>
        <w:spacing w:before="0" w:after="0" w:line="240" w:lineRule="auto"/>
        <w:ind w:left="173"/>
      </w:pPr>
      <w:r>
        <w:rPr>
          <w:rFonts w:ascii="Consolas" w:hAnsi="Consolas" w:eastAsia="Consolas"/>
          <w:sz w:val="15"/>
        </w:rPr>
        <w:t xml:space="preserve">        // out a recording made in another frame - and the station would</w:t>
      </w:r>
    </w:p>
    <w:p>
      <w:pPr>
        <w:spacing w:before="0" w:after="0" w:line="240" w:lineRule="auto"/>
        <w:ind w:left="173"/>
      </w:pPr>
      <w:r>
        <w:rPr>
          <w:rFonts w:ascii="Consolas" w:hAnsi="Consolas" w:eastAsia="Consolas"/>
          <w:sz w:val="15"/>
        </w:rPr>
        <w:t xml:space="preserve">        // silently snap back to its compiled position with nothing said.</w:t>
      </w:r>
    </w:p>
    <w:p>
      <w:pPr>
        <w:spacing w:before="0" w:after="0" w:line="240" w:lineRule="auto"/>
        <w:ind w:left="173"/>
      </w:pPr>
      <w:r>
        <w:rPr>
          <w:rFonts w:ascii="Consolas" w:hAnsi="Consolas" w:eastAsia="Consolas"/>
          <w:sz w:val="15"/>
        </w:rPr>
        <w:t xml:space="preserve">        // This is the one moment both halves can be compared.</w:t>
      </w:r>
    </w:p>
    <w:p>
      <w:pPr>
        <w:spacing w:before="0" w:after="0" w:line="240" w:lineRule="auto"/>
        <w:ind w:left="173"/>
      </w:pPr>
      <w:r>
        <w:rPr>
          <w:rFonts w:ascii="Consolas" w:hAnsi="Consolas" w:eastAsia="Consolas"/>
          <w:sz w:val="15"/>
        </w:rPr>
        <w:t xml:space="preserve">        var verified = "";</w:t>
      </w:r>
    </w:p>
    <w:p>
      <w:pPr>
        <w:spacing w:before="0" w:after="0" w:line="240" w:lineRule="auto"/>
        <w:ind w:left="173"/>
      </w:pPr>
      <w:r>
        <w:rPr>
          <w:rFonts w:ascii="Consolas" w:hAnsi="Consolas" w:eastAsia="Consolas"/>
          <w:sz w:val="15"/>
        </w:rPr>
        <w:t xml:space="preserve">        var check = StationRecording.Load(ParishId);</w:t>
      </w:r>
    </w:p>
    <w:p>
      <w:pPr>
        <w:spacing w:before="0" w:after="0" w:line="240" w:lineRule="auto"/>
        <w:ind w:left="173"/>
      </w:pPr>
      <w:r>
        <w:rPr>
          <w:rFonts w:ascii="Consolas" w:hAnsi="Consolas" w:eastAsia="Consolas"/>
          <w:sz w:val="15"/>
        </w:rPr>
        <w:t xml:space="preserve">        if (check == null)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verified = "  BUT IT DID NOT READ BACK";</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else if (m_Calibrator.Selected != null &amp;&amp;</w:t>
      </w:r>
    </w:p>
    <w:p>
      <w:pPr>
        <w:spacing w:before="0" w:after="0" w:line="240" w:lineRule="auto"/>
        <w:ind w:left="173"/>
      </w:pPr>
      <w:r>
        <w:rPr>
          <w:rFonts w:ascii="Consolas" w:hAnsi="Consolas" w:eastAsia="Consolas"/>
          <w:sz w:val="15"/>
        </w:rPr>
        <w:t xml:space="preserve">                 check.TryGet(m_Calibrator.Selected.stationId, out var readBack, out _))</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var slip = Vector3.Distance(readBack, m_Calibrator.PositionOf(m_Calibrator.Selected.stationId));</w:t>
      </w:r>
    </w:p>
    <w:p>
      <w:pPr>
        <w:spacing w:before="0" w:after="0" w:line="240" w:lineRule="auto"/>
        <w:ind w:left="173"/>
      </w:pPr>
      <w:r>
        <w:rPr>
          <w:rFonts w:ascii="Consolas" w:hAnsi="Consolas" w:eastAsia="Consolas"/>
          <w:sz w:val="15"/>
        </w:rPr>
        <w:t xml:space="preserve">            verified = slip &lt; 0.002f ? "  verified on disk" : $"  READ BACK {slip:F3} m OFF";</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m_CalibrationNote = everything</w:t>
      </w:r>
    </w:p>
    <w:p>
      <w:pPr>
        <w:spacing w:before="0" w:after="0" w:line="240" w:lineRule="auto"/>
        <w:ind w:left="173"/>
      </w:pPr>
      <w:r>
        <w:rPr>
          <w:rFonts w:ascii="Consolas" w:hAnsi="Consolas" w:eastAsia="Consolas"/>
          <w:sz w:val="15"/>
        </w:rPr>
        <w:t xml:space="preserve">            ? $"Saved all {m_Recording.stations.Count} ({CurrentFrameId}){verified}"</w:t>
      </w:r>
    </w:p>
    <w:p>
      <w:pPr>
        <w:spacing w:before="0" w:after="0" w:line="240" w:lineRule="auto"/>
        <w:ind w:left="173"/>
      </w:pPr>
      <w:r>
        <w:rPr>
          <w:rFonts w:ascii="Consolas" w:hAnsi="Consolas" w:eastAsia="Consolas"/>
          <w:sz w:val="15"/>
        </w:rPr>
        <w:t xml:space="preserve">            : $"Saved {name} ({CurrentFrameId}){verified}";</w:t>
      </w:r>
    </w:p>
    <w:p>
      <w:pPr>
        <w:spacing w:before="0" w:after="0" w:line="240" w:lineRule="auto"/>
        <w:ind w:left="173"/>
      </w:pPr>
      <w:r>
        <w:rPr>
          <w:rFonts w:ascii="Consolas" w:hAnsi="Consolas" w:eastAsia="Consolas"/>
          <w:sz w:val="15"/>
        </w:rPr>
        <w:t xml:space="preserve">        Debug.Log($"[ChurchOriginTest] {m_CalibrationNote} -&gt; {path}");</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&lt;summary&gt;</w:t>
      </w:r>
    </w:p>
    <w:p>
      <w:pPr>
        <w:spacing w:before="0" w:after="0" w:line="240" w:lineRule="auto"/>
        <w:ind w:left="173"/>
      </w:pPr>
      <w:r>
        <w:rPr>
          <w:rFonts w:ascii="Consolas" w:hAnsi="Consolas" w:eastAsia="Consolas"/>
          <w:sz w:val="15"/>
        </w:rPr>
        <w:t xml:space="preserve">    /// Re-binds everything that depends on the origin: the museum UI, and</w:t>
      </w:r>
    </w:p>
    <w:p>
      <w:pPr>
        <w:spacing w:before="0" w:after="0" w:line="240" w:lineRule="auto"/>
        <w:ind w:left="173"/>
      </w:pPr>
      <w:r>
        <w:rPr>
          <w:rFonts w:ascii="Consolas" w:hAnsi="Consolas" w:eastAsia="Consolas"/>
          <w:sz w:val="15"/>
        </w:rPr>
        <w:t xml:space="preserve">    /// the calibrator's working copy. Called by each route once it has set</w:t>
      </w:r>
    </w:p>
    <w:p>
      <w:pPr>
        <w:spacing w:before="0" w:after="0" w:line="240" w:lineRule="auto"/>
        <w:ind w:left="173"/>
      </w:pPr>
      <w:r>
        <w:rPr>
          <w:rFonts w:ascii="Consolas" w:hAnsi="Consolas" w:eastAsia="Consolas"/>
          <w:sz w:val="15"/>
        </w:rPr>
        <w:t xml:space="preserve">    /// m_Origin and m_ToSession, so there is one place that knows the order</w:t>
      </w:r>
    </w:p>
    <w:p>
      <w:pPr>
        <w:spacing w:before="0" w:after="0" w:line="240" w:lineRule="auto"/>
        <w:ind w:left="173"/>
      </w:pPr>
      <w:r>
        <w:rPr>
          <w:rFonts w:ascii="Consolas" w:hAnsi="Consolas" w:eastAsia="Consolas"/>
          <w:sz w:val="15"/>
        </w:rPr>
        <w:t xml:space="preserve">    /// these have to happen in.</w:t>
      </w:r>
    </w:p>
    <w:p>
      <w:pPr>
        <w:spacing w:before="0" w:after="0" w:line="240" w:lineRule="auto"/>
        <w:ind w:left="173"/>
      </w:pPr>
      <w:r>
        <w:rPr>
          <w:rFonts w:ascii="Consolas" w:hAnsi="Consolas" w:eastAsia="Consolas"/>
          <w:sz w:val="15"/>
        </w:rPr>
        <w:t xml:space="preserve">    /// &lt;/summary&gt;</w:t>
      </w:r>
    </w:p>
    <w:p>
      <w:pPr>
        <w:spacing w:before="0" w:after="0" w:line="240" w:lineRule="auto"/>
        <w:ind w:left="173"/>
      </w:pPr>
      <w:r>
        <w:rPr>
          <w:rFonts w:ascii="Consolas" w:hAnsi="Consolas" w:eastAsia="Consolas"/>
          <w:sz w:val="15"/>
        </w:rPr>
        <w:t xml:space="preserve">    /// &lt;summary&gt;</w:t>
      </w:r>
    </w:p>
    <w:p>
      <w:pPr>
        <w:spacing w:before="0" w:after="0" w:line="240" w:lineRule="auto"/>
        <w:ind w:left="173"/>
      </w:pPr>
      <w:r>
        <w:rPr>
          <w:rFonts w:ascii="Consolas" w:hAnsi="Consolas" w:eastAsia="Consolas"/>
          <w:sz w:val="15"/>
        </w:rPr>
        <w:t xml:space="preserve">    /// Where the floor is, in session metres.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surveyed floor is a height in MAP space, and the origin's</w:t>
      </w:r>
    </w:p>
    <w:p>
      <w:pPr>
        <w:spacing w:before="0" w:after="0" w:line="240" w:lineRule="auto"/>
        <w:ind w:left="173"/>
      </w:pPr>
      <w:r>
        <w:rPr>
          <w:rFonts w:ascii="Consolas" w:hAnsi="Consolas" w:eastAsia="Consolas"/>
          <w:sz w:val="15"/>
        </w:rPr>
        <w:t xml:space="preserve">    /// rotation is a yaw about world up on every route - so heights pass</w:t>
      </w:r>
    </w:p>
    <w:p>
      <w:pPr>
        <w:spacing w:before="0" w:after="0" w:line="240" w:lineRule="auto"/>
        <w:ind w:left="173"/>
      </w:pPr>
      <w:r>
        <w:rPr>
          <w:rFonts w:ascii="Consolas" w:hAnsi="Consolas" w:eastAsia="Consolas"/>
          <w:sz w:val="15"/>
        </w:rPr>
        <w:t xml:space="preserve">    /// through it unchanged and this is a subtraction rather than a full</w:t>
      </w:r>
    </w:p>
    <w:p>
      <w:pPr>
        <w:spacing w:before="0" w:after="0" w:line="240" w:lineRule="auto"/>
        <w:ind w:left="173"/>
      </w:pPr>
      <w:r>
        <w:rPr>
          <w:rFonts w:ascii="Consolas" w:hAnsi="Consolas" w:eastAsia="Consolas"/>
          <w:sz w:val="15"/>
        </w:rPr>
        <w:t xml:space="preserve">    /// transform. Worth stating, because if a route ever tilts the origin</w:t>
      </w:r>
    </w:p>
    <w:p>
      <w:pPr>
        <w:spacing w:before="0" w:after="0" w:line="240" w:lineRule="auto"/>
        <w:ind w:left="173"/>
      </w:pPr>
      <w:r>
        <w:rPr>
          <w:rFonts w:ascii="Consolas" w:hAnsi="Consolas" w:eastAsia="Consolas"/>
          <w:sz w:val="15"/>
        </w:rPr>
        <w:t xml:space="preserve">    /// this stops being true and cards would sit at a height that leans.</w:t>
      </w:r>
    </w:p>
    <w:p>
      <w:pPr>
        <w:spacing w:before="0" w:after="0" w:line="240" w:lineRule="auto"/>
        <w:ind w:left="173"/>
      </w:pPr>
      <w:r>
        <w:rPr>
          <w:rFonts w:ascii="Consolas" w:hAnsi="Consolas" w:eastAsia="Consolas"/>
          <w:sz w:val="15"/>
        </w:rPr>
        <w:t xml:space="preserve">    /// &lt;/summary&gt;</w:t>
      </w:r>
    </w:p>
    <w:p>
      <w:pPr>
        <w:spacing w:before="0" w:after="0" w:line="240" w:lineRule="auto"/>
        <w:ind w:left="173"/>
      </w:pPr>
      <w:r>
        <w:rPr>
          <w:rFonts w:ascii="Consolas" w:hAnsi="Consolas" w:eastAsia="Consolas"/>
          <w:sz w:val="15"/>
        </w:rPr>
        <w:t xml:space="preserve">    float SessionFloorY =&gt;</w:t>
      </w:r>
    </w:p>
    <w:p>
      <w:pPr>
        <w:spacing w:before="0" w:after="0" w:line="240" w:lineRule="auto"/>
        <w:ind w:left="173"/>
      </w:pPr>
      <w:r>
        <w:rPr>
          <w:rFonts w:ascii="Consolas" w:hAnsi="Consolas" w:eastAsia="Consolas"/>
          <w:sz w:val="15"/>
        </w:rPr>
        <w:t xml:space="preserve">        m_Origin.position.y + (StationMarker.FloorY - StationMarker.MarkerInMapSpace.y);</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void BindWorld()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(m_Museum != null)</w:t>
      </w:r>
    </w:p>
    <w:p>
      <w:pPr>
        <w:spacing w:before="0" w:after="0" w:line="240" w:lineRule="auto"/>
        <w:ind w:left="173"/>
      </w:pPr>
      <w:r>
        <w:rPr>
          <w:rFonts w:ascii="Consolas" w:hAnsi="Consolas" w:eastAsia="Consolas"/>
          <w:sz w:val="15"/>
        </w:rPr>
        <w:t xml:space="preserve">            m_Museum.SessionFloorY = SessionFloorY;</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InvalidateStationsForFrameChange();</w:t>
      </w:r>
    </w:p>
    <w:p>
      <w:pPr>
        <w:spacing w:before="0" w:after="0" w:line="240" w:lineRule="auto"/>
        <w:ind w:left="173"/>
      </w:pPr>
      <w:r>
        <w:rPr>
          <w:rFonts w:ascii="Consolas" w:hAnsi="Consolas" w:eastAsia="Consolas"/>
          <w:sz w:val="15"/>
        </w:rPr>
        <w:t xml:space="preserve">        if (m_Museum != null)</w:t>
      </w:r>
    </w:p>
    <w:p>
      <w:pPr>
        <w:spacing w:before="0" w:after="0" w:line="240" w:lineRule="auto"/>
        <w:ind w:left="173"/>
      </w:pPr>
      <w:r>
        <w:rPr>
          <w:rFonts w:ascii="Consolas" w:hAnsi="Consolas" w:eastAsia="Consolas"/>
          <w:sz w:val="15"/>
        </w:rPr>
        <w:t xml:space="preserve">            m_Museum.Bind(Stations, m_Origin, m_ToSession);</w:t>
      </w:r>
    </w:p>
    <w:p>
      <w:pPr>
        <w:spacing w:before="0" w:after="0" w:line="240" w:lineRule="auto"/>
        <w:ind w:left="173"/>
      </w:pPr>
      <w:r>
        <w:rPr>
          <w:rFonts w:ascii="Consolas" w:hAnsi="Consolas" w:eastAsia="Consolas"/>
          <w:sz w:val="15"/>
        </w:rPr>
        <w:t xml:space="preserve">        m_Calibrator.Bind(Stations, m_Camera);</w:t>
      </w:r>
    </w:p>
    <w:p>
      <w:pPr>
        <w:spacing w:before="0" w:after="0" w:line="240" w:lineRule="auto"/>
        <w:ind w:left="173"/>
      </w:pPr>
      <w:r>
        <w:rPr>
          <w:rFonts w:ascii="Consolas" w:hAnsi="Consolas" w:eastAsia="Consolas"/>
          <w:sz w:val="15"/>
        </w:rPr>
        <w:t xml:space="preserve">        SpawnStationPoster("sala-santo-nino", "padre-speaks", 0.75f);</w:t>
      </w:r>
    </w:p>
    <w:p>
      <w:pPr>
        <w:spacing w:before="0" w:after="0" w:line="240" w:lineRule="auto"/>
        <w:ind w:left="173"/>
      </w:pPr>
      <w:r>
        <w:rPr>
          <w:rFonts w:ascii="Consolas" w:hAnsi="Consolas" w:eastAsia="Consolas"/>
          <w:sz w:val="15"/>
        </w:rPr>
        <w:t xml:space="preserve">        ReportPlacements();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setup screen's object list is built from this table, so it is</w:t>
      </w:r>
    </w:p>
    <w:p>
      <w:pPr>
        <w:spacing w:before="0" w:after="0" w:line="240" w:lineRule="auto"/>
        <w:ind w:left="173"/>
      </w:pPr>
      <w:r>
        <w:rPr>
          <w:rFonts w:ascii="Consolas" w:hAnsi="Consolas" w:eastAsia="Consolas"/>
          <w:sz w:val="15"/>
        </w:rPr>
        <w:t xml:space="preserve">        // rebuilt here rather than guessing when the table settled.</w:t>
      </w:r>
    </w:p>
    <w:p>
      <w:pPr>
        <w:spacing w:before="0" w:after="0" w:line="240" w:lineRule="auto"/>
        <w:ind w:left="173"/>
      </w:pPr>
      <w:r>
        <w:rPr>
          <w:rFonts w:ascii="Consolas" w:hAnsi="Consolas" w:eastAsia="Consolas"/>
          <w:sz w:val="15"/>
        </w:rPr>
        <w:t xml:space="preserve">        if (m_Flow != null)</w:t>
      </w:r>
    </w:p>
    <w:p>
      <w:pPr>
        <w:spacing w:before="0" w:after="0" w:line="240" w:lineRule="auto"/>
        <w:ind w:left="173"/>
      </w:pPr>
      <w:r>
        <w:rPr>
          <w:rFonts w:ascii="Consolas" w:hAnsi="Consolas" w:eastAsia="Consolas"/>
          <w:sz w:val="15"/>
        </w:rPr>
        <w:t xml:space="preserve">            m_Flow.OnStationsChanged();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&lt;summary&gt;Where a stored station position actually lands in the session.&lt;/summary&gt;</w:t>
      </w:r>
    </w:p>
    <w:p>
      <w:pPr>
        <w:spacing w:before="0" w:after="0" w:line="240" w:lineRule="auto"/>
        <w:ind w:left="173"/>
      </w:pPr>
      <w:r>
        <w:rPr>
          <w:rFonts w:ascii="Consolas" w:hAnsi="Consolas" w:eastAsia="Consolas"/>
          <w:sz w:val="15"/>
        </w:rPr>
        <w:t xml:space="preserve">    Vector3 SessionPositionOf(MuseumStation station)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var convert = m_ToSession ?? ChurchToMarker;</w:t>
      </w:r>
    </w:p>
    <w:p>
      <w:pPr>
        <w:spacing w:before="0" w:after="0" w:line="240" w:lineRule="auto"/>
        <w:ind w:left="173"/>
      </w:pPr>
      <w:r>
        <w:rPr>
          <w:rFonts w:ascii="Consolas" w:hAnsi="Consolas" w:eastAsia="Consolas"/>
          <w:sz w:val="15"/>
        </w:rPr>
        <w:t xml:space="preserve">        return m_Origin.position + m_Origin.rotation * convert(station.position);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&lt;summary&gt;</w:t>
      </w:r>
    </w:p>
    <w:p>
      <w:pPr>
        <w:spacing w:before="0" w:after="0" w:line="240" w:lineRule="auto"/>
        <w:ind w:left="173"/>
      </w:pPr>
      <w:r>
        <w:rPr>
          <w:rFonts w:ascii="Consolas" w:hAnsi="Consolas" w:eastAsia="Consolas"/>
          <w:sz w:val="15"/>
        </w:rPr>
        <w:t xml:space="preserve">    /// Which frame this session is working in. A recording is only valid in</w:t>
      </w:r>
    </w:p>
    <w:p>
      <w:pPr>
        <w:spacing w:before="0" w:after="0" w:line="240" w:lineRule="auto"/>
        <w:ind w:left="173"/>
      </w:pPr>
      <w:r>
        <w:rPr>
          <w:rFonts w:ascii="Consolas" w:hAnsi="Consolas" w:eastAsia="Consolas"/>
          <w:sz w:val="15"/>
        </w:rPr>
        <w:t xml:space="preserve">    /// the frame it was taken in, and the two are not interchangeable.</w:t>
      </w:r>
    </w:p>
    <w:p>
      <w:pPr>
        <w:spacing w:before="0" w:after="0" w:line="240" w:lineRule="auto"/>
        <w:ind w:left="173"/>
      </w:pPr>
      <w:r>
        <w:rPr>
          <w:rFonts w:ascii="Consolas" w:hAnsi="Consolas" w:eastAsia="Consolas"/>
          <w:sz w:val="15"/>
        </w:rPr>
        <w:t xml:space="preserve">    /// &lt;/summary&gt;</w:t>
      </w:r>
    </w:p>
    <w:p>
      <w:pPr>
        <w:spacing w:before="0" w:after="0" w:line="240" w:lineRule="auto"/>
        <w:ind w:left="173"/>
      </w:pPr>
      <w:r>
        <w:rPr>
          <w:rFonts w:ascii="Consolas" w:hAnsi="Consolas" w:eastAsia="Consolas"/>
          <w:sz w:val="15"/>
        </w:rPr>
        <w:t xml:space="preserve">    /// &lt;summary&gt;</w:t>
      </w:r>
    </w:p>
    <w:p>
      <w:pPr>
        <w:spacing w:before="0" w:after="0" w:line="240" w:lineRule="auto"/>
        <w:ind w:left="173"/>
      </w:pPr>
      <w:r>
        <w:rPr>
          <w:rFonts w:ascii="Consolas" w:hAnsi="Consolas" w:eastAsia="Consolas"/>
          <w:sz w:val="15"/>
        </w:rPr>
        <w:t xml:space="preserve">    /// Which frame this session is working in.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Three routes, three frames, and they are not interchangeable: the</w:t>
      </w:r>
    </w:p>
    <w:p>
      <w:pPr>
        <w:spacing w:before="0" w:after="0" w:line="240" w:lineRule="auto"/>
        <w:ind w:left="173"/>
      </w:pPr>
      <w:r>
        <w:rPr>
          <w:rFonts w:ascii="Consolas" w:hAnsi="Consolas" w:eastAsia="Consolas"/>
          <w:sz w:val="15"/>
        </w:rPr>
        <w:t xml:space="preserve">    /// numbers are three floats in all of them and mean completely</w:t>
      </w:r>
    </w:p>
    <w:p>
      <w:pPr>
        <w:spacing w:before="0" w:after="0" w:line="240" w:lineRule="auto"/>
        <w:ind w:left="173"/>
      </w:pPr>
      <w:r>
        <w:rPr>
          <w:rFonts w:ascii="Consolas" w:hAnsi="Consolas" w:eastAsia="Consolas"/>
          <w:sz w:val="15"/>
        </w:rPr>
        <w:t xml:space="preserve">    /// different things. The VPS route was missing here, so a calibration</w:t>
      </w:r>
    </w:p>
    <w:p>
      <w:pPr>
        <w:spacing w:before="0" w:after="0" w:line="240" w:lineRule="auto"/>
        <w:ind w:left="173"/>
      </w:pPr>
      <w:r>
        <w:rPr>
          <w:rFonts w:ascii="Consolas" w:hAnsi="Consolas" w:eastAsia="Consolas"/>
          <w:sz w:val="15"/>
        </w:rPr>
        <w:t xml:space="preserve">    /// done under MultiSet would have been written down as marker-frame and</w:t>
      </w:r>
    </w:p>
    <w:p>
      <w:pPr>
        <w:spacing w:before="0" w:after="0" w:line="240" w:lineRule="auto"/>
        <w:ind w:left="173"/>
      </w:pPr>
      <w:r>
        <w:rPr>
          <w:rFonts w:ascii="Consolas" w:hAnsi="Consolas" w:eastAsia="Consolas"/>
          <w:sz w:val="15"/>
        </w:rPr>
        <w:t xml:space="preserve">    /// replayed as marker-frame on the next visit, putting every station</w:t>
      </w:r>
    </w:p>
    <w:p>
      <w:pPr>
        <w:spacing w:before="0" w:after="0" w:line="240" w:lineRule="auto"/>
        <w:ind w:left="173"/>
      </w:pPr>
      <w:r>
        <w:rPr>
          <w:rFonts w:ascii="Consolas" w:hAnsi="Consolas" w:eastAsia="Consolas"/>
          <w:sz w:val="15"/>
        </w:rPr>
        <w:t xml:space="preserve">    /// somewhere plausible and wrong with nothing in the log.</w:t>
      </w:r>
    </w:p>
    <w:p>
      <w:pPr>
        <w:spacing w:before="0" w:after="0" w:line="240" w:lineRule="auto"/>
        <w:ind w:left="173"/>
      </w:pPr>
      <w:r>
        <w:rPr>
          <w:rFonts w:ascii="Consolas" w:hAnsi="Consolas" w:eastAsia="Consolas"/>
          <w:sz w:val="15"/>
        </w:rPr>
        <w:t xml:space="preserve">    /// &lt;/summary&gt;</w:t>
      </w:r>
    </w:p>
    <w:p>
      <w:pPr>
        <w:spacing w:before="0" w:after="0" w:line="240" w:lineRule="auto"/>
        <w:ind w:left="173"/>
      </w:pPr>
      <w:r>
        <w:rPr>
          <w:rFonts w:ascii="Consolas" w:hAnsi="Consolas" w:eastAsia="Consolas"/>
          <w:sz w:val="15"/>
        </w:rPr>
        <w:t xml:space="preserve">    string CurrentFrameId =&gt;</w:t>
      </w:r>
    </w:p>
    <w:p>
      <w:pPr>
        <w:spacing w:before="0" w:after="0" w:line="240" w:lineRule="auto"/>
        <w:ind w:left="173"/>
      </w:pPr>
      <w:r>
        <w:rPr>
          <w:rFonts w:ascii="Consolas" w:hAnsi="Consolas" w:eastAsia="Consolas"/>
          <w:sz w:val="15"/>
        </w:rPr>
        <w:t xml:space="preserve">        m_FromVps ? StationRecording.MapFrameId</w:t>
      </w:r>
    </w:p>
    <w:p>
      <w:pPr>
        <w:spacing w:before="0" w:after="0" w:line="240" w:lineRule="auto"/>
        <w:ind w:left="173"/>
      </w:pPr>
      <w:r>
        <w:rPr>
          <w:rFonts w:ascii="Consolas" w:hAnsi="Consolas" w:eastAsia="Consolas"/>
          <w:sz w:val="15"/>
        </w:rPr>
        <w:t xml:space="preserve">        : m_FromFloor ? StationRecording.ChurchFrameId</w:t>
      </w:r>
    </w:p>
    <w:p>
      <w:pPr>
        <w:spacing w:before="0" w:after="0" w:line="240" w:lineRule="auto"/>
        <w:ind w:left="173"/>
      </w:pPr>
      <w:r>
        <w:rPr>
          <w:rFonts w:ascii="Consolas" w:hAnsi="Consolas" w:eastAsia="Consolas"/>
          <w:sz w:val="15"/>
        </w:rPr>
        <w:t xml:space="preserve">        : StationRecording.MarkerFrameId;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&lt;summary&gt;</w:t>
      </w:r>
    </w:p>
    <w:p>
      <w:pPr>
        <w:spacing w:before="0" w:after="0" w:line="240" w:lineRule="auto"/>
        <w:ind w:left="173"/>
      </w:pPr>
      <w:r>
        <w:rPr>
          <w:rFonts w:ascii="Consolas" w:hAnsi="Consolas" w:eastAsia="Consolas"/>
          <w:sz w:val="15"/>
        </w:rPr>
        <w:t xml:space="preserve">    /// Throws away the station cache when the frame changes under it.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Stations are resolved once, lazily, and a recording is only applied</w:t>
      </w:r>
    </w:p>
    <w:p>
      <w:pPr>
        <w:spacing w:before="0" w:after="0" w:line="240" w:lineRule="auto"/>
        <w:ind w:left="173"/>
      </w:pPr>
      <w:r>
        <w:rPr>
          <w:rFonts w:ascii="Consolas" w:hAnsi="Consolas" w:eastAsia="Consolas"/>
          <w:sz w:val="15"/>
        </w:rPr>
        <w:t xml:space="preserve">    /// when it was taken in the frame currently in use. Both of those are</w:t>
      </w:r>
    </w:p>
    <w:p>
      <w:pPr>
        <w:spacing w:before="0" w:after="0" w:line="240" w:lineRule="auto"/>
        <w:ind w:left="173"/>
      </w:pPr>
      <w:r>
        <w:rPr>
          <w:rFonts w:ascii="Consolas" w:hAnsi="Consolas" w:eastAsia="Consolas"/>
          <w:sz w:val="15"/>
        </w:rPr>
        <w:t xml:space="preserve">    /// right on their own and wrong together: the first thing to touch</w:t>
      </w:r>
    </w:p>
    <w:p>
      <w:pPr>
        <w:spacing w:before="0" w:after="0" w:line="240" w:lineRule="auto"/>
        <w:ind w:left="173"/>
      </w:pPr>
      <w:r>
        <w:rPr>
          <w:rFonts w:ascii="Consolas" w:hAnsi="Consolas" w:eastAsia="Consolas"/>
          <w:sz w:val="15"/>
        </w:rPr>
        <w:t xml:space="preserve">    /// Stations fixes the answer for the session, and establishing a floor</w:t>
      </w:r>
    </w:p>
    <w:p>
      <w:pPr>
        <w:spacing w:before="0" w:after="0" w:line="240" w:lineRule="auto"/>
        <w:ind w:left="173"/>
      </w:pPr>
      <w:r>
        <w:rPr>
          <w:rFonts w:ascii="Consolas" w:hAnsi="Consolas" w:eastAsia="Consolas"/>
          <w:sz w:val="15"/>
        </w:rPr>
        <w:t xml:space="preserve">    /// origin afterwards changes CurrentFrameId without changing the cache.</w:t>
      </w:r>
    </w:p>
    <w:p>
      <w:pPr>
        <w:spacing w:before="0" w:after="0" w:line="240" w:lineRule="auto"/>
        <w:ind w:left="173"/>
      </w:pPr>
      <w:r>
        <w:rPr>
          <w:rFonts w:ascii="Consolas" w:hAnsi="Consolas" w:eastAsia="Consolas"/>
          <w:sz w:val="15"/>
        </w:rPr>
        <w:t xml:space="preserve">    /// A marker-frame recording would then still be applied while running</w:t>
      </w:r>
    </w:p>
    <w:p>
      <w:pPr>
        <w:spacing w:before="0" w:after="0" w:line="240" w:lineRule="auto"/>
        <w:ind w:left="173"/>
      </w:pPr>
      <w:r>
        <w:rPr>
          <w:rFonts w:ascii="Consolas" w:hAnsi="Consolas" w:eastAsia="Consolas"/>
          <w:sz w:val="15"/>
        </w:rPr>
        <w:t xml:space="preserve">    /// in the church frame - the exact reinterpretation StationRecording</w:t>
      </w:r>
    </w:p>
    <w:p>
      <w:pPr>
        <w:spacing w:before="0" w:after="0" w:line="240" w:lineRule="auto"/>
        <w:ind w:left="173"/>
      </w:pPr>
      <w:r>
        <w:rPr>
          <w:rFonts w:ascii="Consolas" w:hAnsi="Consolas" w:eastAsia="Consolas"/>
          <w:sz w:val="15"/>
        </w:rPr>
        <w:t xml:space="preserve">    /// refuses to do, arrived at by the back door.</w:t>
      </w:r>
    </w:p>
    <w:p>
      <w:pPr>
        <w:spacing w:before="0" w:after="0" w:line="240" w:lineRule="auto"/>
        <w:ind w:left="173"/>
      </w:pPr>
      <w:r>
        <w:rPr>
          <w:rFonts w:ascii="Consolas" w:hAnsi="Consolas" w:eastAsia="Consolas"/>
          <w:sz w:val="15"/>
        </w:rPr>
        <w:t xml:space="preserve">    /// &lt;/summary&gt;</w:t>
      </w:r>
    </w:p>
    <w:p>
      <w:pPr>
        <w:spacing w:before="0" w:after="0" w:line="240" w:lineRule="auto"/>
        <w:ind w:left="173"/>
      </w:pPr>
      <w:r>
        <w:rPr>
          <w:rFonts w:ascii="Consolas" w:hAnsi="Consolas" w:eastAsia="Consolas"/>
          <w:sz w:val="15"/>
        </w:rPr>
        <w:t xml:space="preserve">    void InvalidateStationsForFrameChange()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m_Stations = null;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&lt;summary&gt;</w:t>
      </w:r>
    </w:p>
    <w:p>
      <w:pPr>
        <w:spacing w:before="0" w:after="0" w:line="240" w:lineRule="auto"/>
        <w:ind w:left="173"/>
      </w:pPr>
      <w:r>
        <w:rPr>
          <w:rFonts w:ascii="Consolas" w:hAnsi="Consolas" w:eastAsia="Consolas"/>
          <w:sz w:val="15"/>
        </w:rPr>
        <w:t xml:space="preserve">    /// The admin position editor. Owns the working copy of every station's</w:t>
      </w:r>
    </w:p>
    <w:p>
      <w:pPr>
        <w:spacing w:before="0" w:after="0" w:line="240" w:lineRule="auto"/>
        <w:ind w:left="173"/>
      </w:pPr>
      <w:r>
        <w:rPr>
          <w:rFonts w:ascii="Consolas" w:hAnsi="Consolas" w:eastAsia="Consolas"/>
          <w:sz w:val="15"/>
        </w:rPr>
        <w:t xml:space="preserve">    /// position while it is being adjusted; nothing is written to the file</w:t>
      </w:r>
    </w:p>
    <w:p>
      <w:pPr>
        <w:spacing w:before="0" w:after="0" w:line="240" w:lineRule="auto"/>
        <w:ind w:left="173"/>
      </w:pPr>
      <w:r>
        <w:rPr>
          <w:rFonts w:ascii="Consolas" w:hAnsi="Consolas" w:eastAsia="Consolas"/>
          <w:sz w:val="15"/>
        </w:rPr>
        <w:t xml:space="preserve">    /// until SAVE.</w:t>
      </w:r>
    </w:p>
    <w:p>
      <w:pPr>
        <w:spacing w:before="0" w:after="0" w:line="240" w:lineRule="auto"/>
        <w:ind w:left="173"/>
      </w:pPr>
      <w:r>
        <w:rPr>
          <w:rFonts w:ascii="Consolas" w:hAnsi="Consolas" w:eastAsia="Consolas"/>
          <w:sz w:val="15"/>
        </w:rPr>
        <w:t xml:space="preserve">    /// &lt;/summary&gt;</w:t>
      </w:r>
    </w:p>
    <w:p>
      <w:pPr>
        <w:spacing w:before="0" w:after="0" w:line="240" w:lineRule="auto"/>
        <w:ind w:left="173"/>
      </w:pPr>
      <w:r>
        <w:rPr>
          <w:rFonts w:ascii="Consolas" w:hAnsi="Consolas" w:eastAsia="Consolas"/>
          <w:sz w:val="15"/>
        </w:rPr>
        <w:t xml:space="preserve">    readonly StationCalibrator m_Calibrator = new StationCalibrator();</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&lt;summary&gt;</w:t>
      </w:r>
    </w:p>
    <w:p>
      <w:pPr>
        <w:spacing w:before="0" w:after="0" w:line="240" w:lineRule="auto"/>
        <w:ind w:left="173"/>
      </w:pPr>
      <w:r>
        <w:rPr>
          <w:rFonts w:ascii="Consolas" w:hAnsi="Consolas" w:eastAsia="Consolas"/>
          <w:sz w:val="15"/>
        </w:rPr>
        <w:t xml:space="preserve">    /// The positions compiled into the project, kept untouched so RESET has</w:t>
      </w:r>
    </w:p>
    <w:p>
      <w:pPr>
        <w:spacing w:before="0" w:after="0" w:line="240" w:lineRule="auto"/>
        <w:ind w:left="173"/>
      </w:pPr>
      <w:r>
        <w:rPr>
          <w:rFonts w:ascii="Consolas" w:hAnsi="Consolas" w:eastAsia="Consolas"/>
          <w:sz w:val="15"/>
        </w:rPr>
        <w:t xml:space="preserve">    /// something true to go back to. Stations themselves are mutated by the</w:t>
      </w:r>
    </w:p>
    <w:p>
      <w:pPr>
        <w:spacing w:before="0" w:after="0" w:line="240" w:lineRule="auto"/>
        <w:ind w:left="173"/>
      </w:pPr>
      <w:r>
        <w:rPr>
          <w:rFonts w:ascii="Consolas" w:hAnsi="Consolas" w:eastAsia="Consolas"/>
          <w:sz w:val="15"/>
        </w:rPr>
        <w:t xml:space="preserve">    /// calibrator, so a copy has to be taken before any of that happens.</w:t>
      </w:r>
    </w:p>
    <w:p>
      <w:pPr>
        <w:spacing w:before="0" w:after="0" w:line="240" w:lineRule="auto"/>
        <w:ind w:left="173"/>
      </w:pPr>
      <w:r>
        <w:rPr>
          <w:rFonts w:ascii="Consolas" w:hAnsi="Consolas" w:eastAsia="Consolas"/>
          <w:sz w:val="15"/>
        </w:rPr>
        <w:t xml:space="preserve">    /// &lt;/summary&gt;</w:t>
      </w:r>
    </w:p>
    <w:p>
      <w:pPr>
        <w:spacing w:before="0" w:after="0" w:line="240" w:lineRule="auto"/>
        <w:ind w:left="173"/>
      </w:pPr>
      <w:r>
        <w:rPr>
          <w:rFonts w:ascii="Consolas" w:hAnsi="Consolas" w:eastAsia="Consolas"/>
          <w:sz w:val="15"/>
        </w:rPr>
        <w:t xml:space="preserve">    MuseumStation[] m_Surveyed;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MuseumStation[] Surveyed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get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(m_Surveyed == null)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same table Stations comes from. This used to be</w:t>
      </w:r>
    </w:p>
    <w:p>
      <w:pPr>
        <w:spacing w:before="0" w:after="0" w:line="240" w:lineRule="auto"/>
        <w:ind w:left="173"/>
      </w:pPr>
      <w:r>
        <w:rPr>
          <w:rFonts w:ascii="Consolas" w:hAnsi="Consolas" w:eastAsia="Consolas"/>
          <w:sz w:val="15"/>
        </w:rPr>
        <w:t xml:space="preserve">                // MuseumStations.Sala unconditionally, which made RESET put</w:t>
      </w:r>
    </w:p>
    <w:p>
      <w:pPr>
        <w:spacing w:before="0" w:after="0" w:line="240" w:lineRule="auto"/>
        <w:ind w:left="173"/>
      </w:pPr>
      <w:r>
        <w:rPr>
          <w:rFonts w:ascii="Consolas" w:hAnsi="Consolas" w:eastAsia="Consolas"/>
          <w:sz w:val="15"/>
        </w:rPr>
        <w:t xml:space="preserve">                // living-room positions into a church.</w:t>
      </w:r>
    </w:p>
    <w:p>
      <w:pPr>
        <w:spacing w:before="0" w:after="0" w:line="240" w:lineRule="auto"/>
        <w:ind w:left="173"/>
      </w:pPr>
      <w:r>
        <w:rPr>
          <w:rFonts w:ascii="Consolas" w:hAnsi="Consolas" w:eastAsia="Consolas"/>
          <w:sz w:val="15"/>
        </w:rPr>
        <w:t xml:space="preserve">                var table = TableForParish;</w:t>
      </w:r>
    </w:p>
    <w:p>
      <w:pPr>
        <w:spacing w:before="0" w:after="0" w:line="240" w:lineRule="auto"/>
        <w:ind w:left="173"/>
      </w:pPr>
      <w:r>
        <w:rPr>
          <w:rFonts w:ascii="Consolas" w:hAnsi="Consolas" w:eastAsia="Consolas"/>
          <w:sz w:val="15"/>
        </w:rPr>
        <w:t xml:space="preserve">                m_Surveyed = new MuseumStation[table.Length];</w:t>
      </w:r>
    </w:p>
    <w:p>
      <w:pPr>
        <w:spacing w:before="0" w:after="0" w:line="240" w:lineRule="auto"/>
        <w:ind w:left="173"/>
      </w:pPr>
      <w:r>
        <w:rPr>
          <w:rFonts w:ascii="Consolas" w:hAnsi="Consolas" w:eastAsia="Consolas"/>
          <w:sz w:val="15"/>
        </w:rPr>
        <w:t xml:space="preserve">                for (var i = 0; i &lt; m_Surveyed.Length; i++)</w:t>
      </w:r>
    </w:p>
    <w:p>
      <w:pPr>
        <w:spacing w:before="0" w:after="0" w:line="240" w:lineRule="auto"/>
        <w:ind w:left="173"/>
      </w:pPr>
      <w:r>
        <w:rPr>
          <w:rFonts w:ascii="Consolas" w:hAnsi="Consolas" w:eastAsia="Consolas"/>
          <w:sz w:val="15"/>
        </w:rPr>
        <w:t xml:space="preserve">                    m_Surveyed[i] = table[i].Copy();</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return m_Surveyed;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&lt;summary&gt;Which station the recorder is waiting to be walked to.&lt;/summary&gt;</w:t>
      </w:r>
    </w:p>
    <w:p>
      <w:pPr>
        <w:spacing w:before="0" w:after="0" w:line="240" w:lineRule="auto"/>
        <w:ind w:left="173"/>
      </w:pPr>
      <w:r>
        <w:rPr>
          <w:rFonts w:ascii="Consolas" w:hAnsi="Consolas" w:eastAsia="Consolas"/>
          <w:sz w:val="15"/>
        </w:rPr>
        <w:t xml:space="preserve">    int m_RecordIndex;</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&lt;summary&gt;Last thing the recorder did, shown under the button.&lt;/summary&gt;</w:t>
      </w:r>
    </w:p>
    <w:p>
      <w:pPr>
        <w:spacing w:before="0" w:after="0" w:line="240" w:lineRule="auto"/>
        <w:ind w:left="173"/>
      </w:pPr>
      <w:r>
        <w:rPr>
          <w:rFonts w:ascii="Consolas" w:hAnsi="Consolas" w:eastAsia="Consolas"/>
          <w:sz w:val="15"/>
        </w:rPr>
        <w:t xml:space="preserve">    string m_RecordNote =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&lt;summary&gt;Whether "Start over" has been armed by a first tap.&lt;/summary&gt;</w:t>
      </w:r>
    </w:p>
    <w:p>
      <w:pPr>
        <w:spacing w:before="0" w:after="0" w:line="240" w:lineRule="auto"/>
        <w:ind w:left="173"/>
      </w:pPr>
      <w:r>
        <w:rPr>
          <w:rFonts w:ascii="Consolas" w:hAnsi="Consolas" w:eastAsia="Consolas"/>
          <w:sz w:val="15"/>
        </w:rPr>
        <w:t xml:space="preserve">    bool m_ConfirmClear;</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void ReadLaunchUrl(string url)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(string.IsNullOrEmpty(url))</w:t>
      </w:r>
    </w:p>
    <w:p>
      <w:pPr>
        <w:spacing w:before="0" w:after="0" w:line="240" w:lineRule="auto"/>
        <w:ind w:left="173"/>
      </w:pPr>
      <w:r>
        <w:rPr>
          <w:rFonts w:ascii="Consolas" w:hAnsi="Consolas" w:eastAsia="Consolas"/>
          <w:sz w:val="15"/>
        </w:rPr>
        <w:t xml:space="preserve">            return;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Debug.Log($"[ChurchOriginTest] launched with: {url}");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string key = "church=";</w:t>
      </w:r>
    </w:p>
    <w:p>
      <w:pPr>
        <w:spacing w:before="0" w:after="0" w:line="240" w:lineRule="auto"/>
        <w:ind w:left="173"/>
      </w:pPr>
      <w:r>
        <w:rPr>
          <w:rFonts w:ascii="Consolas" w:hAnsi="Consolas" w:eastAsia="Consolas"/>
          <w:sz w:val="15"/>
        </w:rPr>
        <w:t xml:space="preserve">        var at = url.IndexOf(key, System.StringComparison.Ordinal);</w:t>
      </w:r>
    </w:p>
    <w:p>
      <w:pPr>
        <w:spacing w:before="0" w:after="0" w:line="240" w:lineRule="auto"/>
        <w:ind w:left="173"/>
      </w:pPr>
      <w:r>
        <w:rPr>
          <w:rFonts w:ascii="Consolas" w:hAnsi="Consolas" w:eastAsia="Consolas"/>
          <w:sz w:val="15"/>
        </w:rPr>
        <w:t xml:space="preserve">        if (at &lt; 0)</w:t>
      </w:r>
    </w:p>
    <w:p>
      <w:pPr>
        <w:spacing w:before="0" w:after="0" w:line="240" w:lineRule="auto"/>
        <w:ind w:left="173"/>
      </w:pPr>
      <w:r>
        <w:rPr>
          <w:rFonts w:ascii="Consolas" w:hAnsi="Consolas" w:eastAsia="Consolas"/>
          <w:sz w:val="15"/>
        </w:rPr>
        <w:t xml:space="preserve">            return;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var value = url.Substring(at + key.Length);</w:t>
      </w:r>
    </w:p>
    <w:p>
      <w:pPr>
        <w:spacing w:before="0" w:after="0" w:line="240" w:lineRule="auto"/>
        <w:ind w:left="173"/>
      </w:pPr>
      <w:r>
        <w:rPr>
          <w:rFonts w:ascii="Consolas" w:hAnsi="Consolas" w:eastAsia="Consolas"/>
          <w:sz w:val="15"/>
        </w:rPr>
        <w:t xml:space="preserve">        var amp = value.IndexOf('&amp;');</w:t>
      </w:r>
    </w:p>
    <w:p>
      <w:pPr>
        <w:spacing w:before="0" w:after="0" w:line="240" w:lineRule="auto"/>
        <w:ind w:left="173"/>
      </w:pPr>
      <w:r>
        <w:rPr>
          <w:rFonts w:ascii="Consolas" w:hAnsi="Consolas" w:eastAsia="Consolas"/>
          <w:sz w:val="15"/>
        </w:rPr>
        <w:t xml:space="preserve">        if (amp &gt;= 0)</w:t>
      </w:r>
    </w:p>
    <w:p>
      <w:pPr>
        <w:spacing w:before="0" w:after="0" w:line="240" w:lineRule="auto"/>
        <w:ind w:left="173"/>
      </w:pPr>
      <w:r>
        <w:rPr>
          <w:rFonts w:ascii="Consolas" w:hAnsi="Consolas" w:eastAsia="Consolas"/>
          <w:sz w:val="15"/>
        </w:rPr>
        <w:t xml:space="preserve">            value = value.Substring(0, amp);</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var previous = m_LaunchedForChurch;</w:t>
      </w:r>
    </w:p>
    <w:p>
      <w:pPr>
        <w:spacing w:before="0" w:after="0" w:line="240" w:lineRule="auto"/>
        <w:ind w:left="173"/>
      </w:pPr>
      <w:r>
        <w:rPr>
          <w:rFonts w:ascii="Consolas" w:hAnsi="Consolas" w:eastAsia="Consolas"/>
          <w:sz w:val="15"/>
        </w:rPr>
        <w:t xml:space="preserve">        m_LaunchedForChurch = System.Uri.UnescapeDataString(value);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Remember it. Opening the app from the HOME SCREEN ICON carries no</w:t>
      </w:r>
    </w:p>
    <w:p>
      <w:pPr>
        <w:spacing w:before="0" w:after="0" w:line="240" w:lineRule="auto"/>
        <w:ind w:left="173"/>
      </w:pPr>
      <w:r>
        <w:rPr>
          <w:rFonts w:ascii="Consolas" w:hAnsi="Consolas" w:eastAsia="Consolas"/>
          <w:sz w:val="15"/>
        </w:rPr>
        <w:t xml:space="preserve">        // link, so the parish fell back to the default - and the default is</w:t>
      </w:r>
    </w:p>
    <w:p>
      <w:pPr>
        <w:spacing w:before="0" w:after="0" w:line="240" w:lineRule="auto"/>
        <w:ind w:left="173"/>
      </w:pPr>
      <w:r>
        <w:rPr>
          <w:rFonts w:ascii="Consolas" w:hAnsi="Consolas" w:eastAsia="Consolas"/>
          <w:sz w:val="15"/>
        </w:rPr>
        <w:t xml:space="preserve">        // Mary Help. Standing in San Roque, backgrounding the app and</w:t>
      </w:r>
    </w:p>
    <w:p>
      <w:pPr>
        <w:spacing w:before="0" w:after="0" w:line="240" w:lineRule="auto"/>
        <w:ind w:left="173"/>
      </w:pPr>
      <w:r>
        <w:rPr>
          <w:rFonts w:ascii="Consolas" w:hAnsi="Consolas" w:eastAsia="Consolas"/>
          <w:sz w:val="15"/>
        </w:rPr>
        <w:t xml:space="preserve">        // tapping the icon to come back silently moved you to the other</w:t>
      </w:r>
    </w:p>
    <w:p>
      <w:pPr>
        <w:spacing w:before="0" w:after="0" w:line="240" w:lineRule="auto"/>
        <w:ind w:left="173"/>
      </w:pPr>
      <w:r>
        <w:rPr>
          <w:rFonts w:ascii="Consolas" w:hAnsi="Consolas" w:eastAsia="Consolas"/>
          <w:sz w:val="15"/>
        </w:rPr>
        <w:t xml:space="preserve">        // parish, with its stations and its marker.</w:t>
      </w:r>
    </w:p>
    <w:p>
      <w:pPr>
        <w:spacing w:before="0" w:after="0" w:line="240" w:lineRule="auto"/>
        <w:ind w:left="173"/>
      </w:pPr>
      <w:r>
        <w:rPr>
          <w:rFonts w:ascii="Consolas" w:hAnsi="Consolas" w:eastAsia="Consolas"/>
          <w:sz w:val="15"/>
        </w:rPr>
        <w:t xml:space="preserve">        PlayerPrefs.SetString(k_LastParishKey, m_LaunchedForChurch);</w:t>
      </w:r>
    </w:p>
    <w:p>
      <w:pPr>
        <w:spacing w:before="0" w:after="0" w:line="240" w:lineRule="auto"/>
        <w:ind w:left="173"/>
      </w:pPr>
      <w:r>
        <w:rPr>
          <w:rFonts w:ascii="Consolas" w:hAnsi="Consolas" w:eastAsia="Consolas"/>
          <w:sz w:val="15"/>
        </w:rPr>
        <w:t xml:space="preserve">        PlayerPrefs.Save();</w:t>
      </w:r>
    </w:p>
    <w:p>
      <w:pPr>
        <w:spacing w:before="0" w:after="0" w:line="240" w:lineRule="auto"/>
        <w:ind w:left="173"/>
      </w:pPr>
      <w:r>
        <w:rPr>
          <w:rFonts w:ascii="Consolas" w:hAnsi="Consolas" w:eastAsia="Consolas"/>
          <w:sz w:val="15"/>
        </w:rPr>
        <w:t xml:space="preserve">        Debug.Log($"[ChurchOriginTest] church = {m_LaunchedForChurch}");</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(previous == m_LaunchedForChurch)</w:t>
      </w:r>
    </w:p>
    <w:p>
      <w:pPr>
        <w:spacing w:before="0" w:after="0" w:line="240" w:lineRule="auto"/>
        <w:ind w:left="173"/>
      </w:pPr>
      <w:r>
        <w:rPr>
          <w:rFonts w:ascii="Consolas" w:hAnsi="Consolas" w:eastAsia="Consolas"/>
          <w:sz w:val="15"/>
        </w:rPr>
        <w:t xml:space="preserve">            return;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Everything derived from the parish has to go.</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On Android, Application.absoluteURL is often empty at Awake and</w:t>
      </w:r>
    </w:p>
    <w:p>
      <w:pPr>
        <w:spacing w:before="0" w:after="0" w:line="240" w:lineRule="auto"/>
        <w:ind w:left="173"/>
      </w:pPr>
      <w:r>
        <w:rPr>
          <w:rFonts w:ascii="Consolas" w:hAnsi="Consolas" w:eastAsia="Consolas"/>
          <w:sz w:val="15"/>
        </w:rPr>
        <w:t xml:space="preserve">        // the link arrives later through deepLinkActivated - by which time</w:t>
      </w:r>
    </w:p>
    <w:p>
      <w:pPr>
        <w:spacing w:before="0" w:after="0" w:line="240" w:lineRule="auto"/>
        <w:ind w:left="173"/>
      </w:pPr>
      <w:r>
        <w:rPr>
          <w:rFonts w:ascii="Consolas" w:hAnsi="Consolas" w:eastAsia="Consolas"/>
          <w:sz w:val="15"/>
        </w:rPr>
        <w:t xml:space="preserve">        // the station table has already been resolved and CACHED, using the</w:t>
      </w:r>
    </w:p>
    <w:p>
      <w:pPr>
        <w:spacing w:before="0" w:after="0" w:line="240" w:lineRule="auto"/>
        <w:ind w:left="173"/>
      </w:pPr>
      <w:r>
        <w:rPr>
          <w:rFonts w:ascii="Consolas" w:hAnsi="Consolas" w:eastAsia="Consolas"/>
          <w:sz w:val="15"/>
        </w:rPr>
        <w:t xml:space="preserve">        // default parish. The screen then said "San Roque" while every</w:t>
      </w:r>
    </w:p>
    <w:p>
      <w:pPr>
        <w:spacing w:before="0" w:after="0" w:line="240" w:lineRule="auto"/>
        <w:ind w:left="173"/>
      </w:pPr>
      <w:r>
        <w:rPr>
          <w:rFonts w:ascii="Consolas" w:hAnsi="Consolas" w:eastAsia="Consolas"/>
          <w:sz w:val="15"/>
        </w:rPr>
        <w:t xml:space="preserve">        // station, every photograph and the marker it was hunting for were</w:t>
      </w:r>
    </w:p>
    <w:p>
      <w:pPr>
        <w:spacing w:before="0" w:after="0" w:line="240" w:lineRule="auto"/>
        <w:ind w:left="173"/>
      </w:pPr>
      <w:r>
        <w:rPr>
          <w:rFonts w:ascii="Consolas" w:hAnsi="Consolas" w:eastAsia="Consolas"/>
          <w:sz w:val="15"/>
        </w:rPr>
        <w:t xml:space="preserve">        // Mary Help's. The label reads ParishId live; the table did not.</w:t>
      </w:r>
    </w:p>
    <w:p>
      <w:pPr>
        <w:spacing w:before="0" w:after="0" w:line="240" w:lineRule="auto"/>
        <w:ind w:left="173"/>
      </w:pPr>
      <w:r>
        <w:rPr>
          <w:rFonts w:ascii="Consolas" w:hAnsi="Consolas" w:eastAsia="Consolas"/>
          <w:sz w:val="15"/>
        </w:rPr>
        <w:t xml:space="preserve">        m_Stations = null;</w:t>
      </w:r>
    </w:p>
    <w:p>
      <w:pPr>
        <w:spacing w:before="0" w:after="0" w:line="240" w:lineRule="auto"/>
        <w:ind w:left="173"/>
      </w:pPr>
      <w:r>
        <w:rPr>
          <w:rFonts w:ascii="Consolas" w:hAnsi="Consolas" w:eastAsia="Consolas"/>
          <w:sz w:val="15"/>
        </w:rPr>
        <w:t xml:space="preserve">        m_Surveyed = null;</w:t>
      </w:r>
    </w:p>
    <w:p>
      <w:pPr>
        <w:spacing w:before="0" w:after="0" w:line="240" w:lineRule="auto"/>
        <w:ind w:left="173"/>
      </w:pPr>
      <w:r>
        <w:rPr>
          <w:rFonts w:ascii="Consolas" w:hAnsi="Consolas" w:eastAsia="Consolas"/>
          <w:sz w:val="15"/>
        </w:rPr>
        <w:t xml:space="preserve">        m_Recording = StationRecording.Load(ParishId);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marker library is searched for this parish's sheet, and the</w:t>
      </w:r>
    </w:p>
    <w:p>
      <w:pPr>
        <w:spacing w:before="0" w:after="0" w:line="240" w:lineRule="auto"/>
        <w:ind w:left="173"/>
      </w:pPr>
      <w:r>
        <w:rPr>
          <w:rFonts w:ascii="Consolas" w:hAnsi="Consolas" w:eastAsia="Consolas"/>
          <w:sz w:val="15"/>
        </w:rPr>
        <w:t xml:space="preserve">        // map code names its building, so both follow from the same change.</w:t>
      </w:r>
    </w:p>
    <w:p>
      <w:pPr>
        <w:spacing w:before="0" w:after="0" w:line="240" w:lineRule="auto"/>
        <w:ind w:left="173"/>
      </w:pPr>
      <w:r>
        <w:rPr>
          <w:rFonts w:ascii="Consolas" w:hAnsi="Consolas" w:eastAsia="Consolas"/>
          <w:sz w:val="15"/>
        </w:rPr>
        <w:t xml:space="preserve">        if (m_Vps != null)</w:t>
      </w:r>
    </w:p>
    <w:p>
      <w:pPr>
        <w:spacing w:before="0" w:after="0" w:line="240" w:lineRule="auto"/>
        <w:ind w:left="173"/>
      </w:pPr>
      <w:r>
        <w:rPr>
          <w:rFonts w:ascii="Consolas" w:hAnsi="Consolas" w:eastAsia="Consolas"/>
          <w:sz w:val="15"/>
        </w:rPr>
        <w:t xml:space="preserve">            m_Vps.Bind(FindAnyObjectByType&lt;ARCameraManager&gt;(), m_Camera, MapCodeForParish);</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Debug.Log($"[ChurchOriginTest] rebound to {ParishId}: " +</w:t>
      </w:r>
    </w:p>
    <w:p>
      <w:pPr>
        <w:spacing w:before="0" w:after="0" w:line="240" w:lineRule="auto"/>
        <w:ind w:left="173"/>
      </w:pPr>
      <w:r>
        <w:rPr>
          <w:rFonts w:ascii="Consolas" w:hAnsi="Consolas" w:eastAsia="Consolas"/>
          <w:sz w:val="15"/>
        </w:rPr>
        <w:t xml:space="preserve">                  $"map {MapCodeForParish}, {TableForParish.Length} stations");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If an origin was already established under the WRONG parish, it is</w:t>
      </w:r>
    </w:p>
    <w:p>
      <w:pPr>
        <w:spacing w:before="0" w:after="0" w:line="240" w:lineRule="auto"/>
        <w:ind w:left="173"/>
      </w:pPr>
      <w:r>
        <w:rPr>
          <w:rFonts w:ascii="Consolas" w:hAnsi="Consolas" w:eastAsia="Consolas"/>
          <w:sz w:val="15"/>
        </w:rPr>
        <w:t xml:space="preserve">        // meaningless now: it placed another building's stations. Start over</w:t>
      </w:r>
    </w:p>
    <w:p>
      <w:pPr>
        <w:spacing w:before="0" w:after="0" w:line="240" w:lineRule="auto"/>
        <w:ind w:left="173"/>
      </w:pPr>
      <w:r>
        <w:rPr>
          <w:rFonts w:ascii="Consolas" w:hAnsi="Consolas" w:eastAsia="Consolas"/>
          <w:sz w:val="15"/>
        </w:rPr>
        <w:t xml:space="preserve">        // rather than leave a confident, wrong room on screen.</w:t>
      </w:r>
    </w:p>
    <w:p>
      <w:pPr>
        <w:spacing w:before="0" w:after="0" w:line="240" w:lineRule="auto"/>
        <w:ind w:left="173"/>
      </w:pPr>
      <w:r>
        <w:rPr>
          <w:rFonts w:ascii="Consolas" w:hAnsi="Consolas" w:eastAsia="Consolas"/>
          <w:sz w:val="15"/>
        </w:rPr>
        <w:t xml:space="preserve">        if (m_OriginSet)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m_OriginSet = false;</w:t>
      </w:r>
    </w:p>
    <w:p>
      <w:pPr>
        <w:spacing w:before="0" w:after="0" w:line="240" w:lineRule="auto"/>
        <w:ind w:left="173"/>
      </w:pPr>
      <w:r>
        <w:rPr>
          <w:rFonts w:ascii="Consolas" w:hAnsi="Consolas" w:eastAsia="Consolas"/>
          <w:sz w:val="15"/>
        </w:rPr>
        <w:t xml:space="preserve">            m_FromVps = false;</w:t>
      </w:r>
    </w:p>
    <w:p>
      <w:pPr>
        <w:spacing w:before="0" w:after="0" w:line="240" w:lineRule="auto"/>
        <w:ind w:left="173"/>
      </w:pPr>
      <w:r>
        <w:rPr>
          <w:rFonts w:ascii="Consolas" w:hAnsi="Consolas" w:eastAsia="Consolas"/>
          <w:sz w:val="15"/>
        </w:rPr>
        <w:t xml:space="preserve">            m_FromFloor = false;</w:t>
      </w:r>
    </w:p>
    <w:p>
      <w:pPr>
        <w:spacing w:before="0" w:after="0" w:line="240" w:lineRule="auto"/>
        <w:ind w:left="173"/>
      </w:pPr>
      <w:r>
        <w:rPr>
          <w:rFonts w:ascii="Consolas" w:hAnsi="Consolas" w:eastAsia="Consolas"/>
          <w:sz w:val="15"/>
        </w:rPr>
        <w:t xml:space="preserve">            if (m_Images != null) m_Images.enabled = true;</w:t>
      </w:r>
    </w:p>
    <w:p>
      <w:pPr>
        <w:spacing w:before="0" w:after="0" w:line="240" w:lineRule="auto"/>
        <w:ind w:left="173"/>
      </w:pPr>
      <w:r>
        <w:rPr>
          <w:rFonts w:ascii="Consolas" w:hAnsi="Consolas" w:eastAsia="Consolas"/>
          <w:sz w:val="15"/>
        </w:rPr>
        <w:t xml:space="preserve">            if (m_Museum != null) m_Museum.SetVisible(false);</w:t>
      </w:r>
    </w:p>
    <w:p>
      <w:pPr>
        <w:spacing w:before="0" w:after="0" w:line="240" w:lineRule="auto"/>
        <w:ind w:left="173"/>
      </w:pPr>
      <w:r>
        <w:rPr>
          <w:rFonts w:ascii="Consolas" w:hAnsi="Consolas" w:eastAsia="Consolas"/>
          <w:sz w:val="15"/>
        </w:rPr>
        <w:t xml:space="preserve">            m_Status = "Parish changed - scan again";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void Update()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Only the two-tap origin consumes taps, and only once the room has</w:t>
      </w:r>
    </w:p>
    <w:p>
      <w:pPr>
        <w:spacing w:before="0" w:after="0" w:line="240" w:lineRule="auto"/>
        <w:ind w:left="173"/>
      </w:pPr>
      <w:r>
        <w:rPr>
          <w:rFonts w:ascii="Consolas" w:hAnsi="Consolas" w:eastAsia="Consolas"/>
          <w:sz w:val="15"/>
        </w:rPr>
        <w:t xml:space="preserve">        // been understood well enough to trust a raycast against its floor.</w:t>
      </w:r>
    </w:p>
    <w:p>
      <w:pPr>
        <w:spacing w:before="0" w:after="0" w:line="240" w:lineRule="auto"/>
        <w:ind w:left="173"/>
      </w:pPr>
      <w:r>
        <w:rPr>
          <w:rFonts w:ascii="Consolas" w:hAnsi="Consolas" w:eastAsia="Consolas"/>
          <w:sz w:val="15"/>
        </w:rPr>
        <w:t xml:space="preserve">        if (m_OriginSet || m_Picker == null || m_Readiness == null)</w:t>
      </w:r>
    </w:p>
    <w:p>
      <w:pPr>
        <w:spacing w:before="0" w:after="0" w:line="240" w:lineRule="auto"/>
        <w:ind w:left="173"/>
      </w:pPr>
      <w:r>
        <w:rPr>
          <w:rFonts w:ascii="Consolas" w:hAnsi="Consolas" w:eastAsia="Consolas"/>
          <w:sz w:val="15"/>
        </w:rPr>
        <w:t xml:space="preserve">            return;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museum UI stays out of the way until there is an origin, so</w:t>
      </w:r>
    </w:p>
    <w:p>
      <w:pPr>
        <w:spacing w:before="0" w:after="0" w:line="240" w:lineRule="auto"/>
        <w:ind w:left="173"/>
      </w:pPr>
      <w:r>
        <w:rPr>
          <w:rFonts w:ascii="Consolas" w:hAnsi="Consolas" w:eastAsia="Consolas"/>
          <w:sz w:val="15"/>
        </w:rPr>
        <w:t xml:space="preserve">        // its scan panel does not draw through the checklist.</w:t>
      </w:r>
    </w:p>
    <w:p>
      <w:pPr>
        <w:spacing w:before="0" w:after="0" w:line="240" w:lineRule="auto"/>
        <w:ind w:left="173"/>
      </w:pPr>
      <w:r>
        <w:rPr>
          <w:rFonts w:ascii="Consolas" w:hAnsi="Consolas" w:eastAsia="Consolas"/>
          <w:sz w:val="15"/>
        </w:rPr>
        <w:t xml:space="preserve">        if (m_Museum != null)</w:t>
      </w:r>
    </w:p>
    <w:p>
      <w:pPr>
        <w:spacing w:before="0" w:after="0" w:line="240" w:lineRule="auto"/>
        <w:ind w:left="173"/>
      </w:pPr>
      <w:r>
        <w:rPr>
          <w:rFonts w:ascii="Consolas" w:hAnsi="Consolas" w:eastAsia="Consolas"/>
          <w:sz w:val="15"/>
        </w:rPr>
        <w:t xml:space="preserve">            m_Museum.SetVisible(m_Readiness.Current.IsReady);</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(m_ScanningSince &lt; 0f)</w:t>
      </w:r>
    </w:p>
    <w:p>
      <w:pPr>
        <w:spacing w:before="0" w:after="0" w:line="240" w:lineRule="auto"/>
        <w:ind w:left="173"/>
      </w:pPr>
      <w:r>
        <w:rPr>
          <w:rFonts w:ascii="Consolas" w:hAnsi="Consolas" w:eastAsia="Consolas"/>
          <w:sz w:val="15"/>
        </w:rPr>
        <w:t xml:space="preserve">            m_ScanningSince = Time.time;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(m_Readiness.Current.HasFloor)</w:t>
      </w:r>
    </w:p>
    <w:p>
      <w:pPr>
        <w:spacing w:before="0" w:after="0" w:line="240" w:lineRule="auto"/>
        <w:ind w:left="173"/>
      </w:pPr>
      <w:r>
        <w:rPr>
          <w:rFonts w:ascii="Consolas" w:hAnsi="Consolas" w:eastAsia="Consolas"/>
          <w:sz w:val="15"/>
        </w:rPr>
        <w:t xml:space="preserve">            m_Picker.SetFloor(m_Readiness.Current.FloorY);</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(!m_Readiness.Current.IsReady)</w:t>
      </w:r>
    </w:p>
    <w:p>
      <w:pPr>
        <w:spacing w:before="0" w:after="0" w:line="240" w:lineRule="auto"/>
        <w:ind w:left="173"/>
      </w:pPr>
      <w:r>
        <w:rPr>
          <w:rFonts w:ascii="Consolas" w:hAnsi="Consolas" w:eastAsia="Consolas"/>
          <w:sz w:val="15"/>
        </w:rPr>
        <w:t xml:space="preserve">            return;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(m_Picker.TryGetTapThisFrame(out var screenPoint))</w:t>
      </w:r>
    </w:p>
    <w:p>
      <w:pPr>
        <w:spacing w:before="0" w:after="0" w:line="240" w:lineRule="auto"/>
        <w:ind w:left="173"/>
      </w:pPr>
      <w:r>
        <w:rPr>
          <w:rFonts w:ascii="Consolas" w:hAnsi="Consolas" w:eastAsia="Consolas"/>
          <w:sz w:val="15"/>
        </w:rPr>
        <w:t xml:space="preserve">            m_Picker.Tap(screenPoint);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void LateUpdate()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Before the early return: the developer gesture is most needed on</w:t>
      </w:r>
    </w:p>
    <w:p>
      <w:pPr>
        <w:spacing w:before="0" w:after="0" w:line="240" w:lineRule="auto"/>
        <w:ind w:left="173"/>
      </w:pPr>
      <w:r>
        <w:rPr>
          <w:rFonts w:ascii="Consolas" w:hAnsi="Consolas" w:eastAsia="Consolas"/>
          <w:sz w:val="15"/>
        </w:rPr>
        <w:t xml:space="preserve">        // the screen that exists before an origin does.</w:t>
      </w:r>
    </w:p>
    <w:p>
      <w:pPr>
        <w:spacing w:before="0" w:after="0" w:line="240" w:lineRule="auto"/>
        <w:ind w:left="173"/>
      </w:pPr>
      <w:r>
        <w:rPr>
          <w:rFonts w:ascii="Consolas" w:hAnsi="Consolas" w:eastAsia="Consolas"/>
          <w:sz w:val="15"/>
        </w:rPr>
        <w:t xml:space="preserve">        PollDevGesture();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(!m_OriginSet || m_Camera == null)</w:t>
      </w:r>
    </w:p>
    <w:p>
      <w:pPr>
        <w:spacing w:before="0" w:after="0" w:line="240" w:lineRule="auto"/>
        <w:ind w:left="173"/>
      </w:pPr>
      <w:r>
        <w:rPr>
          <w:rFonts w:ascii="Consolas" w:hAnsi="Consolas" w:eastAsia="Consolas"/>
          <w:sz w:val="15"/>
        </w:rPr>
        <w:t xml:space="preserve">            return;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m_MarkerSeenAgeSeconds += Time.deltaTime;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Dragging a station, if the calibrator is open. Here rather than in</w:t>
      </w:r>
    </w:p>
    <w:p>
      <w:pPr>
        <w:spacing w:before="0" w:after="0" w:line="240" w:lineRule="auto"/>
        <w:ind w:left="173"/>
      </w:pPr>
      <w:r>
        <w:rPr>
          <w:rFonts w:ascii="Consolas" w:hAnsi="Consolas" w:eastAsia="Consolas"/>
          <w:sz w:val="15"/>
        </w:rPr>
        <w:t xml:space="preserve">        // Update so the camera pose the drag is measured against is the one</w:t>
      </w:r>
    </w:p>
    <w:p>
      <w:pPr>
        <w:spacing w:before="0" w:after="0" w:line="240" w:lineRule="auto"/>
        <w:ind w:left="173"/>
      </w:pPr>
      <w:r>
        <w:rPr>
          <w:rFonts w:ascii="Consolas" w:hAnsi="Consolas" w:eastAsia="Consolas"/>
          <w:sz w:val="15"/>
        </w:rPr>
        <w:t xml:space="preserve">        // this frame actually rendered with.</w:t>
      </w:r>
    </w:p>
    <w:p>
      <w:pPr>
        <w:spacing w:before="0" w:after="0" w:line="240" w:lineRule="auto"/>
        <w:ind w:left="173"/>
      </w:pPr>
      <w:r>
        <w:rPr>
          <w:rFonts w:ascii="Consolas" w:hAnsi="Consolas" w:eastAsia="Consolas"/>
          <w:sz w:val="15"/>
        </w:rPr>
        <w:t xml:space="preserve">        // Dragging happens on ONE screen, and only while it is on screen.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This used to be gated on m_Calibrator.Active alone, and Active</w:t>
      </w:r>
    </w:p>
    <w:p>
      <w:pPr>
        <w:spacing w:before="0" w:after="0" w:line="240" w:lineRule="auto"/>
        <w:ind w:left="173"/>
      </w:pPr>
      <w:r>
        <w:rPr>
          <w:rFonts w:ascii="Consolas" w:hAnsi="Consolas" w:eastAsia="Consolas"/>
          <w:sz w:val="15"/>
        </w:rPr>
        <w:t xml:space="preserve">        // stayed true after leaving setup - so back on the AR screen every</w:t>
      </w:r>
    </w:p>
    <w:p>
      <w:pPr>
        <w:spacing w:before="0" w:after="0" w:line="240" w:lineRule="auto"/>
        <w:ind w:left="173"/>
      </w:pPr>
      <w:r>
        <w:rPr>
          <w:rFonts w:ascii="Consolas" w:hAnsi="Consolas" w:eastAsia="Consolas"/>
          <w:sz w:val="15"/>
        </w:rPr>
        <w:t xml:space="preserve">        // swipe was still dragging whichever station had last been</w:t>
      </w:r>
    </w:p>
    <w:p>
      <w:pPr>
        <w:spacing w:before="0" w:after="0" w:line="240" w:lineRule="auto"/>
        <w:ind w:left="173"/>
      </w:pPr>
      <w:r>
        <w:rPr>
          <w:rFonts w:ascii="Consolas" w:hAnsi="Consolas" w:eastAsia="Consolas"/>
          <w:sz w:val="15"/>
        </w:rPr>
        <w:t xml:space="preserve">        // selected. The cards wandered around the room and no swipe did</w:t>
      </w:r>
    </w:p>
    <w:p>
      <w:pPr>
        <w:spacing w:before="0" w:after="0" w:line="240" w:lineRule="auto"/>
        <w:ind w:left="173"/>
      </w:pPr>
      <w:r>
        <w:rPr>
          <w:rFonts w:ascii="Consolas" w:hAnsi="Consolas" w:eastAsia="Consolas"/>
          <w:sz w:val="15"/>
        </w:rPr>
        <w:t xml:space="preserve">        // what it looked like it should, which is exactly what was</w:t>
      </w:r>
    </w:p>
    <w:p>
      <w:pPr>
        <w:spacing w:before="0" w:after="0" w:line="240" w:lineRule="auto"/>
        <w:ind w:left="173"/>
      </w:pPr>
      <w:r>
        <w:rPr>
          <w:rFonts w:ascii="Consolas" w:hAnsi="Consolas" w:eastAsia="Consolas"/>
          <w:sz w:val="15"/>
        </w:rPr>
        <w:t xml:space="preserve">        // reported. Being "in calibration mode" and "looking at the screen</w:t>
      </w:r>
    </w:p>
    <w:p>
      <w:pPr>
        <w:spacing w:before="0" w:after="0" w:line="240" w:lineRule="auto"/>
        <w:ind w:left="173"/>
      </w:pPr>
      <w:r>
        <w:rPr>
          <w:rFonts w:ascii="Consolas" w:hAnsi="Consolas" w:eastAsia="Consolas"/>
          <w:sz w:val="15"/>
        </w:rPr>
        <w:t xml:space="preserve">        // where you place things" are not the same state and must not share</w:t>
      </w:r>
    </w:p>
    <w:p>
      <w:pPr>
        <w:spacing w:before="0" w:after="0" w:line="240" w:lineRule="auto"/>
        <w:ind w:left="173"/>
      </w:pPr>
      <w:r>
        <w:rPr>
          <w:rFonts w:ascii="Consolas" w:hAnsi="Consolas" w:eastAsia="Consolas"/>
          <w:sz w:val="15"/>
        </w:rPr>
        <w:t xml:space="preserve">        // one flag.</w:t>
      </w:r>
    </w:p>
    <w:p>
      <w:pPr>
        <w:spacing w:before="0" w:after="0" w:line="240" w:lineRule="auto"/>
        <w:ind w:left="173"/>
      </w:pPr>
      <w:r>
        <w:rPr>
          <w:rFonts w:ascii="Consolas" w:hAnsi="Consolas" w:eastAsia="Consolas"/>
          <w:sz w:val="15"/>
        </w:rPr>
        <w:t xml:space="preserve">        if (m_Calibrator.Active &amp;&amp; m_Flow != null &amp;&amp; m_Flow.IsPlacing)</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m_Calibrator.HandleTouch(m_Origin, m_ToSession);</w:t>
      </w:r>
    </w:p>
    <w:p>
      <w:pPr>
        <w:spacing w:before="0" w:after="0" w:line="240" w:lineRule="auto"/>
        <w:ind w:left="173"/>
      </w:pPr>
      <w:r>
        <w:rPr>
          <w:rFonts w:ascii="Consolas" w:hAnsi="Consolas" w:eastAsia="Consolas"/>
          <w:sz w:val="15"/>
        </w:rPr>
        <w:t xml:space="preserve">            if (m_Calibrator.Dirty)</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Live, while the finger is still down - aligning a card you</w:t>
      </w:r>
    </w:p>
    <w:p>
      <w:pPr>
        <w:spacing w:before="0" w:after="0" w:line="240" w:lineRule="auto"/>
        <w:ind w:left="173"/>
      </w:pPr>
      <w:r>
        <w:rPr>
          <w:rFonts w:ascii="Consolas" w:hAnsi="Consolas" w:eastAsia="Consolas"/>
          <w:sz w:val="15"/>
        </w:rPr>
        <w:t xml:space="preserve">                // cannot see move is not aligning it with anything.</w:t>
      </w:r>
    </w:p>
    <w:p>
      <w:pPr>
        <w:spacing w:before="0" w:after="0" w:line="240" w:lineRule="auto"/>
        <w:ind w:left="173"/>
      </w:pPr>
      <w:r>
        <w:rPr>
          <w:rFonts w:ascii="Consolas" w:hAnsi="Consolas" w:eastAsia="Consolas"/>
          <w:sz w:val="15"/>
        </w:rPr>
        <w:t xml:space="preserve">                // Reposition rather than Bind: Bind destroys and rebuilds</w:t>
      </w:r>
    </w:p>
    <w:p>
      <w:pPr>
        <w:spacing w:before="0" w:after="0" w:line="240" w:lineRule="auto"/>
        <w:ind w:left="173"/>
      </w:pPr>
      <w:r>
        <w:rPr>
          <w:rFonts w:ascii="Consolas" w:hAnsi="Consolas" w:eastAsia="Consolas"/>
          <w:sz w:val="15"/>
        </w:rPr>
        <w:t xml:space="preserve">                // every bubble, which would delete the card out from under</w:t>
      </w:r>
    </w:p>
    <w:p>
      <w:pPr>
        <w:spacing w:before="0" w:after="0" w:line="240" w:lineRule="auto"/>
        <w:ind w:left="173"/>
      </w:pPr>
      <w:r>
        <w:rPr>
          <w:rFonts w:ascii="Consolas" w:hAnsi="Consolas" w:eastAsia="Consolas"/>
          <w:sz w:val="15"/>
        </w:rPr>
        <w:t xml:space="preserve">                // the finger holding it, sixty times a second.</w:t>
      </w:r>
    </w:p>
    <w:p>
      <w:pPr>
        <w:spacing w:before="0" w:after="0" w:line="240" w:lineRule="auto"/>
        <w:ind w:left="173"/>
      </w:pPr>
      <w:r>
        <w:rPr>
          <w:rFonts w:ascii="Consolas" w:hAnsi="Consolas" w:eastAsia="Consolas"/>
          <w:sz w:val="15"/>
        </w:rPr>
        <w:t xml:space="preserve">                m_Calibrator.ApplyTo(Stations);</w:t>
      </w:r>
    </w:p>
    <w:p>
      <w:pPr>
        <w:spacing w:before="0" w:after="0" w:line="240" w:lineRule="auto"/>
        <w:ind w:left="173"/>
      </w:pPr>
      <w:r>
        <w:rPr>
          <w:rFonts w:ascii="Consolas" w:hAnsi="Consolas" w:eastAsia="Consolas"/>
          <w:sz w:val="15"/>
        </w:rPr>
        <w:t xml:space="preserve">                if (m_Museum != null)</w:t>
      </w:r>
    </w:p>
    <w:p>
      <w:pPr>
        <w:spacing w:before="0" w:after="0" w:line="240" w:lineRule="auto"/>
        <w:ind w:left="173"/>
      </w:pPr>
      <w:r>
        <w:rPr>
          <w:rFonts w:ascii="Consolas" w:hAnsi="Consolas" w:eastAsia="Consolas"/>
          <w:sz w:val="15"/>
        </w:rPr>
        <w:t xml:space="preserve">                    m_Museum.Reposition(Stations, m_Origin, m_ToSession);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Billboard the card. Rotated about the world up axis only, so it</w:t>
      </w:r>
    </w:p>
    <w:p>
      <w:pPr>
        <w:spacing w:before="0" w:after="0" w:line="240" w:lineRule="auto"/>
        <w:ind w:left="173"/>
      </w:pPr>
      <w:r>
        <w:rPr>
          <w:rFonts w:ascii="Consolas" w:hAnsi="Consolas" w:eastAsia="Consolas"/>
          <w:sz w:val="15"/>
        </w:rPr>
        <w:t xml:space="preserve">        // turns to follow you but never tips over or lies back - a panel that</w:t>
      </w:r>
    </w:p>
    <w:p>
      <w:pPr>
        <w:spacing w:before="0" w:after="0" w:line="240" w:lineRule="auto"/>
        <w:ind w:left="173"/>
      </w:pPr>
      <w:r>
        <w:rPr>
          <w:rFonts w:ascii="Consolas" w:hAnsi="Consolas" w:eastAsia="Consolas"/>
          <w:sz w:val="15"/>
        </w:rPr>
        <w:t xml:space="preserve">        // pitches to match a phone held at chest height reads as broken.</w:t>
      </w:r>
    </w:p>
    <w:p>
      <w:pPr>
        <w:spacing w:before="0" w:after="0" w:line="240" w:lineRule="auto"/>
        <w:ind w:left="173"/>
      </w:pPr>
      <w:r>
        <w:rPr>
          <w:rFonts w:ascii="Consolas" w:hAnsi="Consolas" w:eastAsia="Consolas"/>
          <w:sz w:val="15"/>
        </w:rPr>
        <w:t xml:space="preserve">        foreach (var panel in m_Panels)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(panel == null)</w:t>
      </w:r>
    </w:p>
    <w:p>
      <w:pPr>
        <w:spacing w:before="0" w:after="0" w:line="240" w:lineRule="auto"/>
        <w:ind w:left="173"/>
      </w:pPr>
      <w:r>
        <w:rPr>
          <w:rFonts w:ascii="Consolas" w:hAnsi="Consolas" w:eastAsia="Consolas"/>
          <w:sz w:val="15"/>
        </w:rPr>
        <w:t xml:space="preserve">                continue;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var toCamera = m_Camera.transform.position - panel.position;</w:t>
      </w:r>
    </w:p>
    <w:p>
      <w:pPr>
        <w:spacing w:before="0" w:after="0" w:line="240" w:lineRule="auto"/>
        <w:ind w:left="173"/>
      </w:pPr>
      <w:r>
        <w:rPr>
          <w:rFonts w:ascii="Consolas" w:hAnsi="Consolas" w:eastAsia="Consolas"/>
          <w:sz w:val="15"/>
        </w:rPr>
        <w:t xml:space="preserve">            toCamera.y = 0f;</w:t>
      </w:r>
    </w:p>
    <w:p>
      <w:pPr>
        <w:spacing w:before="0" w:after="0" w:line="240" w:lineRule="auto"/>
        <w:ind w:left="173"/>
      </w:pPr>
      <w:r>
        <w:rPr>
          <w:rFonts w:ascii="Consolas" w:hAnsi="Consolas" w:eastAsia="Consolas"/>
          <w:sz w:val="15"/>
        </w:rPr>
        <w:t xml:space="preserve">            if (toCamera.sqrMagnitude &gt; 0.0001f)</w:t>
      </w:r>
    </w:p>
    <w:p>
      <w:pPr>
        <w:spacing w:before="0" w:after="0" w:line="240" w:lineRule="auto"/>
        <w:ind w:left="173"/>
      </w:pPr>
      <w:r>
        <w:rPr>
          <w:rFonts w:ascii="Consolas" w:hAnsi="Consolas" w:eastAsia="Consolas"/>
          <w:sz w:val="15"/>
        </w:rPr>
        <w:t xml:space="preserve">                panel.rotation = Quaternion.LookRotation(-toCamera.normalized, Vector3.up);</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var local = LocalPose();</w:t>
      </w:r>
    </w:p>
    <w:p>
      <w:pPr>
        <w:spacing w:before="0" w:after="0" w:line="240" w:lineRule="auto"/>
        <w:ind w:left="173"/>
      </w:pPr>
      <w:r>
        <w:rPr>
          <w:rFonts w:ascii="Consolas" w:hAnsi="Consolas" w:eastAsia="Consolas"/>
          <w:sz w:val="15"/>
        </w:rPr>
        <w:t xml:space="preserve">        var flat = new Vector3(local.x, 0f, local.z);</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m_MaxDistance = Mathf.Max(m_MaxDistance, flat.magnitude);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(m_HasSample)</w:t>
      </w:r>
    </w:p>
    <w:p>
      <w:pPr>
        <w:spacing w:before="0" w:after="0" w:line="240" w:lineRule="auto"/>
        <w:ind w:left="173"/>
      </w:pPr>
      <w:r>
        <w:rPr>
          <w:rFonts w:ascii="Consolas" w:hAnsi="Consolas" w:eastAsia="Consolas"/>
          <w:sz w:val="15"/>
        </w:rPr>
        <w:t xml:space="preserve">            m_PathLength += Vector3.Distance(flat, m_LastSample);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m_LastSample = flat;</w:t>
      </w:r>
    </w:p>
    <w:p>
      <w:pPr>
        <w:spacing w:before="0" w:after="0" w:line="240" w:lineRule="auto"/>
        <w:ind w:left="173"/>
      </w:pPr>
      <w:r>
        <w:rPr>
          <w:rFonts w:ascii="Consolas" w:hAnsi="Consolas" w:eastAsia="Consolas"/>
          <w:sz w:val="15"/>
        </w:rPr>
        <w:t xml:space="preserve">        m_HasSample = true;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void OnEnable()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(m_Images != null)</w:t>
      </w:r>
    </w:p>
    <w:p>
      <w:pPr>
        <w:spacing w:before="0" w:after="0" w:line="240" w:lineRule="auto"/>
        <w:ind w:left="173"/>
      </w:pPr>
      <w:r>
        <w:rPr>
          <w:rFonts w:ascii="Consolas" w:hAnsi="Consolas" w:eastAsia="Consolas"/>
          <w:sz w:val="15"/>
        </w:rPr>
        <w:t xml:space="preserve">            m_Images.trackablesChanged.AddListener(OnImagesChanged);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void OnDisable()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(m_Images != null)</w:t>
      </w:r>
    </w:p>
    <w:p>
      <w:pPr>
        <w:spacing w:before="0" w:after="0" w:line="240" w:lineRule="auto"/>
        <w:ind w:left="173"/>
      </w:pPr>
      <w:r>
        <w:rPr>
          <w:rFonts w:ascii="Consolas" w:hAnsi="Consolas" w:eastAsia="Consolas"/>
          <w:sz w:val="15"/>
        </w:rPr>
        <w:t xml:space="preserve">            m_Images.trackablesChanged.RemoveListener(OnImagesChanged);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&lt;summary&gt;</w:t>
      </w:r>
    </w:p>
    <w:p>
      <w:pPr>
        <w:spacing w:before="0" w:after="0" w:line="240" w:lineRule="auto"/>
        <w:ind w:left="173"/>
      </w:pPr>
      <w:r>
        <w:rPr>
          <w:rFonts w:ascii="Consolas" w:hAnsi="Consolas" w:eastAsia="Consolas"/>
          <w:sz w:val="15"/>
        </w:rPr>
        <w:t xml:space="preserve">    /// Where ARCore currently believes the printed marker is, whether or not</w:t>
      </w:r>
    </w:p>
    <w:p>
      <w:pPr>
        <w:spacing w:before="0" w:after="0" w:line="240" w:lineRule="auto"/>
        <w:ind w:left="173"/>
      </w:pPr>
      <w:r>
        <w:rPr>
          <w:rFonts w:ascii="Consolas" w:hAnsi="Consolas" w:eastAsia="Consolas"/>
          <w:sz w:val="15"/>
        </w:rPr>
        <w:t xml:space="preserve">    /// it set the origin.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Recorded purely so a VPS localization can be checked against it. The</w:t>
      </w:r>
    </w:p>
    <w:p>
      <w:pPr>
        <w:spacing w:before="0" w:after="0" w:line="240" w:lineRule="auto"/>
        <w:ind w:left="173"/>
      </w:pPr>
      <w:r>
        <w:rPr>
          <w:rFonts w:ascii="Consolas" w:hAnsi="Consolas" w:eastAsia="Consolas"/>
          <w:sz w:val="15"/>
        </w:rPr>
        <w:t xml:space="preserve">    /// two are independent measurements of the same physical sheet of paper:</w:t>
      </w:r>
    </w:p>
    <w:p>
      <w:pPr>
        <w:spacing w:before="0" w:after="0" w:line="240" w:lineRule="auto"/>
        <w:ind w:left="173"/>
      </w:pPr>
      <w:r>
        <w:rPr>
          <w:rFonts w:ascii="Consolas" w:hAnsi="Consolas" w:eastAsia="Consolas"/>
          <w:sz w:val="15"/>
        </w:rPr>
        <w:t xml:space="preserve">    /// ARCore reads it optically, MultiSet derives it from the map. The gap</w:t>
      </w:r>
    </w:p>
    <w:p>
      <w:pPr>
        <w:spacing w:before="0" w:after="0" w:line="240" w:lineRule="auto"/>
        <w:ind w:left="173"/>
      </w:pPr>
      <w:r>
        <w:rPr>
          <w:rFonts w:ascii="Consolas" w:hAnsi="Consolas" w:eastAsia="Consolas"/>
          <w:sz w:val="15"/>
        </w:rPr>
        <w:t xml:space="preserve">    /// between them is the localization error in metres, measured, with no</w:t>
      </w:r>
    </w:p>
    <w:p>
      <w:pPr>
        <w:spacing w:before="0" w:after="0" w:line="240" w:lineRule="auto"/>
        <w:ind w:left="173"/>
      </w:pPr>
      <w:r>
        <w:rPr>
          <w:rFonts w:ascii="Consolas" w:hAnsi="Consolas" w:eastAsia="Consolas"/>
          <w:sz w:val="15"/>
        </w:rPr>
        <w:t xml:space="preserve">    /// eyeballing and no assumption about where anything "should" be.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Nothing downstream reads this. It cannot set or move an origin.</w:t>
      </w:r>
    </w:p>
    <w:p>
      <w:pPr>
        <w:spacing w:before="0" w:after="0" w:line="240" w:lineRule="auto"/>
        <w:ind w:left="173"/>
      </w:pPr>
      <w:r>
        <w:rPr>
          <w:rFonts w:ascii="Consolas" w:hAnsi="Consolas" w:eastAsia="Consolas"/>
          <w:sz w:val="15"/>
        </w:rPr>
        <w:t xml:space="preserve">    /// &lt;/summary&gt;</w:t>
      </w:r>
    </w:p>
    <w:p>
      <w:pPr>
        <w:spacing w:before="0" w:after="0" w:line="240" w:lineRule="auto"/>
        <w:ind w:left="173"/>
      </w:pPr>
      <w:r>
        <w:rPr>
          <w:rFonts w:ascii="Consolas" w:hAnsi="Consolas" w:eastAsia="Consolas"/>
          <w:sz w:val="15"/>
        </w:rPr>
        <w:t xml:space="preserve">    Pose m_MarkerSeen;</w:t>
      </w:r>
    </w:p>
    <w:p>
      <w:pPr>
        <w:spacing w:before="0" w:after="0" w:line="240" w:lineRule="auto"/>
        <w:ind w:left="173"/>
      </w:pPr>
      <w:r>
        <w:rPr>
          <w:rFonts w:ascii="Consolas" w:hAnsi="Consolas" w:eastAsia="Consolas"/>
          <w:sz w:val="15"/>
        </w:rPr>
        <w:t xml:space="preserve">    bool m_MarkerSeenValid;</w:t>
      </w:r>
    </w:p>
    <w:p>
      <w:pPr>
        <w:spacing w:before="0" w:after="0" w:line="240" w:lineRule="auto"/>
        <w:ind w:left="173"/>
      </w:pPr>
      <w:r>
        <w:rPr>
          <w:rFonts w:ascii="Consolas" w:hAnsi="Consolas" w:eastAsia="Consolas"/>
          <w:sz w:val="15"/>
        </w:rPr>
        <w:t xml:space="preserve">    float m_MarkerSeenAgeSeconds;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void OnImagesChanged(ARTrackablesChangedEventArgs&lt;ARTrackedImage&gt; args)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Before the early return below, so the marker keeps being observed</w:t>
      </w:r>
    </w:p>
    <w:p>
      <w:pPr>
        <w:spacing w:before="0" w:after="0" w:line="240" w:lineRule="auto"/>
        <w:ind w:left="173"/>
      </w:pPr>
      <w:r>
        <w:rPr>
          <w:rFonts w:ascii="Consolas" w:hAnsi="Consolas" w:eastAsia="Consolas"/>
          <w:sz w:val="15"/>
        </w:rPr>
        <w:t xml:space="preserve">        // after an origin exists. Observation only.</w:t>
      </w:r>
    </w:p>
    <w:p>
      <w:pPr>
        <w:spacing w:before="0" w:after="0" w:line="240" w:lineRule="auto"/>
        <w:ind w:left="173"/>
      </w:pPr>
      <w:r>
        <w:rPr>
          <w:rFonts w:ascii="Consolas" w:hAnsi="Consolas" w:eastAsia="Consolas"/>
          <w:sz w:val="15"/>
        </w:rPr>
        <w:t xml:space="preserve">        RecordMarkerSighting(args.added);</w:t>
      </w:r>
    </w:p>
    <w:p>
      <w:pPr>
        <w:spacing w:before="0" w:after="0" w:line="240" w:lineRule="auto"/>
        <w:ind w:left="173"/>
      </w:pPr>
      <w:r>
        <w:rPr>
          <w:rFonts w:ascii="Consolas" w:hAnsi="Consolas" w:eastAsia="Consolas"/>
          <w:sz w:val="15"/>
        </w:rPr>
        <w:t xml:space="preserve">        RecordMarkerSighting(args.updated);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(m_OriginSet)</w:t>
      </w:r>
    </w:p>
    <w:p>
      <w:pPr>
        <w:spacing w:before="0" w:after="0" w:line="240" w:lineRule="auto"/>
        <w:ind w:left="173"/>
      </w:pPr>
      <w:r>
        <w:rPr>
          <w:rFonts w:ascii="Consolas" w:hAnsi="Consolas" w:eastAsia="Consolas"/>
          <w:sz w:val="15"/>
        </w:rPr>
        <w:t xml:space="preserve">            return;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Not until it has been chosen. See m_MarkerAllowed.</w:t>
      </w:r>
    </w:p>
    <w:p>
      <w:pPr>
        <w:spacing w:before="0" w:after="0" w:line="240" w:lineRule="auto"/>
        <w:ind w:left="173"/>
      </w:pPr>
      <w:r>
        <w:rPr>
          <w:rFonts w:ascii="Consolas" w:hAnsi="Consolas" w:eastAsia="Consolas"/>
          <w:sz w:val="15"/>
        </w:rPr>
        <w:t xml:space="preserve">        if (m_Readiness != null &amp;&amp; !m_MarkerAllowed)</w:t>
      </w:r>
    </w:p>
    <w:p>
      <w:pPr>
        <w:spacing w:before="0" w:after="0" w:line="240" w:lineRule="auto"/>
        <w:ind w:left="173"/>
      </w:pPr>
      <w:r>
        <w:rPr>
          <w:rFonts w:ascii="Consolas" w:hAnsi="Consolas" w:eastAsia="Consolas"/>
          <w:sz w:val="15"/>
        </w:rPr>
        <w:t xml:space="preserve">            return;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Both lists, deliberately.</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first version only looked at `added`, and skipped any image</w:t>
      </w:r>
    </w:p>
    <w:p>
      <w:pPr>
        <w:spacing w:before="0" w:after="0" w:line="240" w:lineRule="auto"/>
        <w:ind w:left="173"/>
      </w:pPr>
      <w:r>
        <w:rPr>
          <w:rFonts w:ascii="Consolas" w:hAnsi="Consolas" w:eastAsia="Consolas"/>
          <w:sz w:val="15"/>
        </w:rPr>
        <w:t xml:space="preserve">        // whose state was not yet Tracking. That is almost always the case on</w:t>
      </w:r>
    </w:p>
    <w:p>
      <w:pPr>
        <w:spacing w:before="0" w:after="0" w:line="240" w:lineRule="auto"/>
        <w:ind w:left="173"/>
      </w:pPr>
      <w:r>
        <w:rPr>
          <w:rFonts w:ascii="Consolas" w:hAnsi="Consolas" w:eastAsia="Consolas"/>
          <w:sz w:val="15"/>
        </w:rPr>
        <w:t xml:space="preserve">        // the very first report: ARCore adds the image as Limited while it is</w:t>
      </w:r>
    </w:p>
    <w:p>
      <w:pPr>
        <w:spacing w:before="0" w:after="0" w:line="240" w:lineRule="auto"/>
        <w:ind w:left="173"/>
      </w:pPr>
      <w:r>
        <w:rPr>
          <w:rFonts w:ascii="Consolas" w:hAnsi="Consolas" w:eastAsia="Consolas"/>
          <w:sz w:val="15"/>
        </w:rPr>
        <w:t xml:space="preserve">        // still resolving the pose, then promotes it to Tracking in a later</w:t>
      </w:r>
    </w:p>
    <w:p>
      <w:pPr>
        <w:spacing w:before="0" w:after="0" w:line="240" w:lineRule="auto"/>
        <w:ind w:left="173"/>
      </w:pPr>
      <w:r>
        <w:rPr>
          <w:rFonts w:ascii="Consolas" w:hAnsi="Consolas" w:eastAsia="Consolas"/>
          <w:sz w:val="15"/>
        </w:rPr>
        <w:t xml:space="preserve">        // UPDATE. So the one callback we listened to was the one callback that</w:t>
      </w:r>
    </w:p>
    <w:p>
      <w:pPr>
        <w:spacing w:before="0" w:after="0" w:line="240" w:lineRule="auto"/>
        <w:ind w:left="173"/>
      </w:pPr>
      <w:r>
        <w:rPr>
          <w:rFonts w:ascii="Consolas" w:hAnsi="Consolas" w:eastAsia="Consolas"/>
          <w:sz w:val="15"/>
        </w:rPr>
        <w:t xml:space="preserve">        // could never succeed — the app sat there saying "point at the marker"</w:t>
      </w:r>
    </w:p>
    <w:p>
      <w:pPr>
        <w:spacing w:before="0" w:after="0" w:line="240" w:lineRule="auto"/>
        <w:ind w:left="173"/>
      </w:pPr>
      <w:r>
        <w:rPr>
          <w:rFonts w:ascii="Consolas" w:hAnsi="Consolas" w:eastAsia="Consolas"/>
          <w:sz w:val="15"/>
        </w:rPr>
        <w:t xml:space="preserve">        // while the marker was, in fact, already detected.</w:t>
      </w:r>
    </w:p>
    <w:p>
      <w:pPr>
        <w:spacing w:before="0" w:after="0" w:line="240" w:lineRule="auto"/>
        <w:ind w:left="173"/>
      </w:pPr>
      <w:r>
        <w:rPr>
          <w:rFonts w:ascii="Consolas" w:hAnsi="Consolas" w:eastAsia="Consolas"/>
          <w:sz w:val="15"/>
        </w:rPr>
        <w:t xml:space="preserve">        if (TryOrigin(args.added))</w:t>
      </w:r>
    </w:p>
    <w:p>
      <w:pPr>
        <w:spacing w:before="0" w:after="0" w:line="240" w:lineRule="auto"/>
        <w:ind w:left="173"/>
      </w:pPr>
      <w:r>
        <w:rPr>
          <w:rFonts w:ascii="Consolas" w:hAnsi="Consolas" w:eastAsia="Consolas"/>
          <w:sz w:val="15"/>
        </w:rPr>
        <w:t xml:space="preserve">            return;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TryOrigin(args.updated);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void RecordMarkerSighting(System.Collections.Generic.IEnumerable&lt;ARTrackedImage&gt; images)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(images == null)</w:t>
      </w:r>
    </w:p>
    <w:p>
      <w:pPr>
        <w:spacing w:before="0" w:after="0" w:line="240" w:lineRule="auto"/>
        <w:ind w:left="173"/>
      </w:pPr>
      <w:r>
        <w:rPr>
          <w:rFonts w:ascii="Consolas" w:hAnsi="Consolas" w:eastAsia="Consolas"/>
          <w:sz w:val="15"/>
        </w:rPr>
        <w:t xml:space="preserve">            return;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foreach (var image in images)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(image == null || image.trackingState != TrackingState.Tracking)</w:t>
      </w:r>
    </w:p>
    <w:p>
      <w:pPr>
        <w:spacing w:before="0" w:after="0" w:line="240" w:lineRule="auto"/>
        <w:ind w:left="173"/>
      </w:pPr>
      <w:r>
        <w:rPr>
          <w:rFonts w:ascii="Consolas" w:hAnsi="Consolas" w:eastAsia="Consolas"/>
          <w:sz w:val="15"/>
        </w:rPr>
        <w:t xml:space="preserve">                continue;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m_MarkerSeen = new Pose(image.transform.position, image.transform.rotation);</w:t>
      </w:r>
    </w:p>
    <w:p>
      <w:pPr>
        <w:spacing w:before="0" w:after="0" w:line="240" w:lineRule="auto"/>
        <w:ind w:left="173"/>
      </w:pPr>
      <w:r>
        <w:rPr>
          <w:rFonts w:ascii="Consolas" w:hAnsi="Consolas" w:eastAsia="Consolas"/>
          <w:sz w:val="15"/>
        </w:rPr>
        <w:t xml:space="preserve">            m_MarkerSeenValid = true;</w:t>
      </w:r>
    </w:p>
    <w:p>
      <w:pPr>
        <w:spacing w:before="0" w:after="0" w:line="240" w:lineRule="auto"/>
        <w:ind w:left="173"/>
      </w:pPr>
      <w:r>
        <w:rPr>
          <w:rFonts w:ascii="Consolas" w:hAnsi="Consolas" w:eastAsia="Consolas"/>
          <w:sz w:val="15"/>
        </w:rPr>
        <w:t xml:space="preserve">            m_MarkerSeenAgeSeconds = 0f;</w:t>
      </w:r>
    </w:p>
    <w:p>
      <w:pPr>
        <w:spacing w:before="0" w:after="0" w:line="240" w:lineRule="auto"/>
        <w:ind w:left="173"/>
      </w:pPr>
      <w:r>
        <w:rPr>
          <w:rFonts w:ascii="Consolas" w:hAnsi="Consolas" w:eastAsia="Consolas"/>
          <w:sz w:val="15"/>
        </w:rPr>
        <w:t xml:space="preserve">            return;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&lt;summary&gt;</w:t>
      </w:r>
    </w:p>
    <w:p>
      <w:pPr>
        <w:spacing w:before="0" w:after="0" w:line="240" w:lineRule="auto"/>
        <w:ind w:left="173"/>
      </w:pPr>
      <w:r>
        <w:rPr>
          <w:rFonts w:ascii="Consolas" w:hAnsi="Consolas" w:eastAsia="Consolas"/>
          <w:sz w:val="15"/>
        </w:rPr>
        <w:t xml:space="preserve">    /// Rejects a sheet that belongs to the other church.</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One APK carries both parishes, so both printed markers are in the</w:t>
      </w:r>
    </w:p>
    <w:p>
      <w:pPr>
        <w:spacing w:before="0" w:after="0" w:line="240" w:lineRule="auto"/>
        <w:ind w:left="173"/>
      </w:pPr>
      <w:r>
        <w:rPr>
          <w:rFonts w:ascii="Consolas" w:hAnsi="Consolas" w:eastAsia="Consolas"/>
          <w:sz w:val="15"/>
        </w:rPr>
        <w:t xml:space="preserve">    /// same reference image library and ARCore will happily recognise</w:t>
      </w:r>
    </w:p>
    <w:p>
      <w:pPr>
        <w:spacing w:before="0" w:after="0" w:line="240" w:lineRule="auto"/>
        <w:ind w:left="173"/>
      </w:pPr>
      <w:r>
        <w:rPr>
          <w:rFonts w:ascii="Consolas" w:hAnsi="Consolas" w:eastAsia="Consolas"/>
          <w:sz w:val="15"/>
        </w:rPr>
        <w:t xml:space="preserve">    /// either one wherever it is held up. Nothing used to check which.</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That is a worse failure than it sounds, because it does not look</w:t>
      </w:r>
    </w:p>
    <w:p>
      <w:pPr>
        <w:spacing w:before="0" w:after="0" w:line="240" w:lineRule="auto"/>
        <w:ind w:left="173"/>
      </w:pPr>
      <w:r>
        <w:rPr>
          <w:rFonts w:ascii="Consolas" w:hAnsi="Consolas" w:eastAsia="Consolas"/>
          <w:sz w:val="15"/>
        </w:rPr>
        <w:t xml:space="preserve">    /// like a failure. Both sheets are printed A4 at 0.21 x 0.297, so a</w:t>
      </w:r>
    </w:p>
    <w:p>
      <w:pPr>
        <w:spacing w:before="0" w:after="0" w:line="240" w:lineRule="auto"/>
        <w:ind w:left="173"/>
      </w:pPr>
      <w:r>
        <w:rPr>
          <w:rFonts w:ascii="Consolas" w:hAnsi="Consolas" w:eastAsia="Consolas"/>
          <w:sz w:val="15"/>
        </w:rPr>
        <w:t xml:space="preserve">    /// pose read off the wrong one is geometrically perfectly valid -</w:t>
      </w:r>
    </w:p>
    <w:p>
      <w:pPr>
        <w:spacing w:before="0" w:after="0" w:line="240" w:lineRule="auto"/>
        <w:ind w:left="173"/>
      </w:pPr>
      <w:r>
        <w:rPr>
          <w:rFonts w:ascii="Consolas" w:hAnsi="Consolas" w:eastAsia="Consolas"/>
          <w:sz w:val="15"/>
        </w:rPr>
        <w:t xml:space="preserve">    /// SetOrigin simply falls past its surveyed branch (the name does not</w:t>
      </w:r>
    </w:p>
    <w:p>
      <w:pPr>
        <w:spacing w:before="0" w:after="0" w:line="240" w:lineRule="auto"/>
        <w:ind w:left="173"/>
      </w:pPr>
      <w:r>
        <w:rPr>
          <w:rFonts w:ascii="Consolas" w:hAnsi="Consolas" w:eastAsia="Consolas"/>
          <w:sz w:val="15"/>
        </w:rPr>
        <w:t xml:space="preserve">    /// match the parish) into the raw-pose fallback and lays San Roque's</w:t>
      </w:r>
    </w:p>
    <w:p>
      <w:pPr>
        <w:spacing w:before="0" w:after="0" w:line="240" w:lineRule="auto"/>
        <w:ind w:left="173"/>
      </w:pPr>
      <w:r>
        <w:rPr>
          <w:rFonts w:ascii="Consolas" w:hAnsi="Consolas" w:eastAsia="Consolas"/>
          <w:sz w:val="15"/>
        </w:rPr>
        <w:t xml:space="preserve">    /// fifteen stations out from a Mary Help sheet. The app says</w:t>
      </w:r>
    </w:p>
    <w:p>
      <w:pPr>
        <w:spacing w:before="0" w:after="0" w:line="240" w:lineRule="auto"/>
        <w:ind w:left="173"/>
      </w:pPr>
      <w:r>
        <w:rPr>
          <w:rFonts w:ascii="Consolas" w:hAnsi="Consolas" w:eastAsia="Consolas"/>
          <w:sz w:val="15"/>
        </w:rPr>
        <w:t xml:space="preserve">    /// "located", draws cards, and every one of them is in the wrong</w:t>
      </w:r>
    </w:p>
    <w:p>
      <w:pPr>
        <w:spacing w:before="0" w:after="0" w:line="240" w:lineRule="auto"/>
        <w:ind w:left="173"/>
      </w:pPr>
      <w:r>
        <w:rPr>
          <w:rFonts w:ascii="Consolas" w:hAnsi="Consolas" w:eastAsia="Consolas"/>
          <w:sz w:val="15"/>
        </w:rPr>
        <w:t xml:space="preserve">    /// place. There is no error anywhere to find afterwards.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So the sheet has to name the parish being toured. When it does not,</w:t>
      </w:r>
    </w:p>
    <w:p>
      <w:pPr>
        <w:spacing w:before="0" w:after="0" w:line="240" w:lineRule="auto"/>
        <w:ind w:left="173"/>
      </w:pPr>
      <w:r>
        <w:rPr>
          <w:rFonts w:ascii="Consolas" w:hAnsi="Consolas" w:eastAsia="Consolas"/>
          <w:sz w:val="15"/>
        </w:rPr>
        <w:t xml:space="preserve">    /// the scan is ignored and the screen says which sheet is wanted,</w:t>
      </w:r>
    </w:p>
    <w:p>
      <w:pPr>
        <w:spacing w:before="0" w:after="0" w:line="240" w:lineRule="auto"/>
        <w:ind w:left="173"/>
      </w:pPr>
      <w:r>
        <w:rPr>
          <w:rFonts w:ascii="Consolas" w:hAnsi="Consolas" w:eastAsia="Consolas"/>
          <w:sz w:val="15"/>
        </w:rPr>
        <w:t xml:space="preserve">    /// which is a thing somebody standing in a church can act on.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Where the parish has no surveyed marker - the sala, and the legacy</w:t>
      </w:r>
    </w:p>
    <w:p>
      <w:pPr>
        <w:spacing w:before="0" w:after="0" w:line="240" w:lineRule="auto"/>
        <w:ind w:left="173"/>
      </w:pPr>
      <w:r>
        <w:rPr>
          <w:rFonts w:ascii="Consolas" w:hAnsi="Consolas" w:eastAsia="Consolas"/>
          <w:sz w:val="15"/>
        </w:rPr>
        <w:t xml:space="preserve">    /// "entrance" sheet - ParishMarker returns false, there is no name to</w:t>
      </w:r>
    </w:p>
    <w:p>
      <w:pPr>
        <w:spacing w:before="0" w:after="0" w:line="240" w:lineRule="auto"/>
        <w:ind w:left="173"/>
      </w:pPr>
      <w:r>
        <w:rPr>
          <w:rFonts w:ascii="Consolas" w:hAnsi="Consolas" w:eastAsia="Consolas"/>
          <w:sz w:val="15"/>
        </w:rPr>
        <w:t xml:space="preserve">    /// insist on, and any marker is accepted exactly as before.</w:t>
      </w:r>
    </w:p>
    <w:p>
      <w:pPr>
        <w:spacing w:before="0" w:after="0" w:line="240" w:lineRule="auto"/>
        <w:ind w:left="173"/>
      </w:pPr>
      <w:r>
        <w:rPr>
          <w:rFonts w:ascii="Consolas" w:hAnsi="Consolas" w:eastAsia="Consolas"/>
          <w:sz w:val="15"/>
        </w:rPr>
        <w:t xml:space="preserve">    /// &lt;/summary&gt;</w:t>
      </w:r>
    </w:p>
    <w:p>
      <w:pPr>
        <w:spacing w:before="0" w:after="0" w:line="240" w:lineRule="auto"/>
        <w:ind w:left="173"/>
      </w:pPr>
      <w:r>
        <w:rPr>
          <w:rFonts w:ascii="Consolas" w:hAnsi="Consolas" w:eastAsia="Consolas"/>
          <w:sz w:val="15"/>
        </w:rPr>
        <w:t xml:space="preserve">    bool MarkerBelongsHere(ARTrackedImage image)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(!ParishMarker(out _, out _, out var expected) || string.IsNullOrEmpty(expected))</w:t>
      </w:r>
    </w:p>
    <w:p>
      <w:pPr>
        <w:spacing w:before="0" w:after="0" w:line="240" w:lineRule="auto"/>
        <w:ind w:left="173"/>
      </w:pPr>
      <w:r>
        <w:rPr>
          <w:rFonts w:ascii="Consolas" w:hAnsi="Consolas" w:eastAsia="Consolas"/>
          <w:sz w:val="15"/>
        </w:rPr>
        <w:t xml:space="preserve">            return true;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var seen = image.referenceImage.name;</w:t>
      </w:r>
    </w:p>
    <w:p>
      <w:pPr>
        <w:spacing w:before="0" w:after="0" w:line="240" w:lineRule="auto"/>
        <w:ind w:left="173"/>
      </w:pPr>
      <w:r>
        <w:rPr>
          <w:rFonts w:ascii="Consolas" w:hAnsi="Consolas" w:eastAsia="Consolas"/>
          <w:sz w:val="15"/>
        </w:rPr>
        <w:t xml:space="preserve">        if (seen == expected)</w:t>
      </w:r>
    </w:p>
    <w:p>
      <w:pPr>
        <w:spacing w:before="0" w:after="0" w:line="240" w:lineRule="auto"/>
        <w:ind w:left="173"/>
      </w:pPr>
      <w:r>
        <w:rPr>
          <w:rFonts w:ascii="Consolas" w:hAnsi="Consolas" w:eastAsia="Consolas"/>
          <w:sz w:val="15"/>
        </w:rPr>
        <w:t xml:space="preserve">            return true;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Debug.LogWarning(</w:t>
      </w:r>
    </w:p>
    <w:p>
      <w:pPr>
        <w:spacing w:before="0" w:after="0" w:line="240" w:lineRule="auto"/>
        <w:ind w:left="173"/>
      </w:pPr>
      <w:r>
        <w:rPr>
          <w:rFonts w:ascii="Consolas" w:hAnsi="Consolas" w:eastAsia="Consolas"/>
          <w:sz w:val="15"/>
        </w:rPr>
        <w:t xml:space="preserve">            $"[ChurchOriginTest] ignoring '{seen}' marker: {ParishId} is located " +</w:t>
      </w:r>
    </w:p>
    <w:p>
      <w:pPr>
        <w:spacing w:before="0" w:after="0" w:line="240" w:lineRule="auto"/>
        <w:ind w:left="173"/>
      </w:pPr>
      <w:r>
        <w:rPr>
          <w:rFonts w:ascii="Consolas" w:hAnsi="Consolas" w:eastAsia="Consolas"/>
          <w:sz w:val="15"/>
        </w:rPr>
        <w:t xml:space="preserve">            $"from the '{expected}' sheet. Wrong church's print.");</w:t>
      </w:r>
    </w:p>
    <w:p>
      <w:pPr>
        <w:spacing w:before="0" w:after="0" w:line="240" w:lineRule="auto"/>
        <w:ind w:left="173"/>
      </w:pPr>
      <w:r>
        <w:rPr>
          <w:rFonts w:ascii="Consolas" w:hAnsi="Consolas" w:eastAsia="Consolas"/>
          <w:sz w:val="15"/>
        </w:rPr>
        <w:t xml:space="preserve">        m_Status = $"That is the {seen} marker. Point at the {expected} one.";</w:t>
      </w:r>
    </w:p>
    <w:p>
      <w:pPr>
        <w:spacing w:before="0" w:after="0" w:line="240" w:lineRule="auto"/>
        <w:ind w:left="173"/>
      </w:pPr>
      <w:r>
        <w:rPr>
          <w:rFonts w:ascii="Consolas" w:hAnsi="Consolas" w:eastAsia="Consolas"/>
          <w:sz w:val="15"/>
        </w:rPr>
        <w:t xml:space="preserve">        return false;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bool TryOrigin(System.Collections.Generic.IEnumerable&lt;ARTrackedImage&gt; images)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foreach (var image in images)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(image.trackingState != TrackingState.Tracking)</w:t>
      </w:r>
    </w:p>
    <w:p>
      <w:pPr>
        <w:spacing w:before="0" w:after="0" w:line="240" w:lineRule="auto"/>
        <w:ind w:left="173"/>
      </w:pPr>
      <w:r>
        <w:rPr>
          <w:rFonts w:ascii="Consolas" w:hAnsi="Consolas" w:eastAsia="Consolas"/>
          <w:sz w:val="15"/>
        </w:rPr>
        <w:t xml:space="preserve">                continue;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(!MarkerBelongsHere(image))</w:t>
      </w:r>
    </w:p>
    <w:p>
      <w:pPr>
        <w:spacing w:before="0" w:after="0" w:line="240" w:lineRule="auto"/>
        <w:ind w:left="173"/>
      </w:pPr>
      <w:r>
        <w:rPr>
          <w:rFonts w:ascii="Consolas" w:hAnsi="Consolas" w:eastAsia="Consolas"/>
          <w:sz w:val="15"/>
        </w:rPr>
        <w:t xml:space="preserve">                continue;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SetOrigin(FromTrackedImage(image));</w:t>
      </w:r>
    </w:p>
    <w:p>
      <w:pPr>
        <w:spacing w:before="0" w:after="0" w:line="240" w:lineRule="auto"/>
        <w:ind w:left="173"/>
      </w:pPr>
      <w:r>
        <w:rPr>
          <w:rFonts w:ascii="Consolas" w:hAnsi="Consolas" w:eastAsia="Consolas"/>
          <w:sz w:val="15"/>
        </w:rPr>
        <w:t xml:space="preserve">            return true;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return false;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&lt;summary&gt;</w:t>
      </w:r>
    </w:p>
    <w:p>
      <w:pPr>
        <w:spacing w:before="0" w:after="0" w:line="240" w:lineRule="auto"/>
        <w:ind w:left="173"/>
      </w:pPr>
      <w:r>
        <w:rPr>
          <w:rFonts w:ascii="Consolas" w:hAnsi="Consolas" w:eastAsia="Consolas"/>
          <w:sz w:val="15"/>
        </w:rPr>
        <w:t xml:space="preserve">    /// +1 or -1: which way the marker's +Y (its surface normal) faces.</w:t>
      </w:r>
    </w:p>
    <w:p>
      <w:pPr>
        <w:spacing w:before="0" w:after="0" w:line="240" w:lineRule="auto"/>
        <w:ind w:left="173"/>
      </w:pPr>
      <w:r>
        <w:rPr>
          <w:rFonts w:ascii="Consolas" w:hAnsi="Consolas" w:eastAsia="Consolas"/>
          <w:sz w:val="15"/>
        </w:rPr>
        <w:t xml:space="preserve">    /// Resolved at detection time from where the camera was standing.</w:t>
      </w:r>
    </w:p>
    <w:p>
      <w:pPr>
        <w:spacing w:before="0" w:after="0" w:line="240" w:lineRule="auto"/>
        <w:ind w:left="173"/>
      </w:pPr>
      <w:r>
        <w:rPr>
          <w:rFonts w:ascii="Consolas" w:hAnsi="Consolas" w:eastAsia="Consolas"/>
          <w:sz w:val="15"/>
        </w:rPr>
        <w:t xml:space="preserve">    /// &lt;/summary&gt;</w:t>
      </w:r>
    </w:p>
    <w:p>
      <w:pPr>
        <w:spacing w:before="0" w:after="0" w:line="240" w:lineRule="auto"/>
        <w:ind w:left="173"/>
      </w:pPr>
      <w:r>
        <w:rPr>
          <w:rFonts w:ascii="Consolas" w:hAnsi="Consolas" w:eastAsia="Consolas"/>
          <w:sz w:val="15"/>
        </w:rPr>
        <w:t xml:space="preserve">    float m_IntoRoomSign = 1f;</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&lt;summary&gt;</w:t>
      </w:r>
    </w:p>
    <w:p>
      <w:pPr>
        <w:spacing w:before="0" w:after="0" w:line="240" w:lineRule="auto"/>
        <w:ind w:left="173"/>
      </w:pPr>
      <w:r>
        <w:rPr>
          <w:rFonts w:ascii="Consolas" w:hAnsi="Consolas" w:eastAsia="Consolas"/>
          <w:sz w:val="15"/>
        </w:rPr>
        <w:t xml:space="preserve">    /// Which way along the wall the survey's X runs, +1 or -1.</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into-room axis is worked out on device, by asking which side of</w:t>
      </w:r>
    </w:p>
    <w:p>
      <w:pPr>
        <w:spacing w:before="0" w:after="0" w:line="240" w:lineRule="auto"/>
        <w:ind w:left="173"/>
      </w:pPr>
      <w:r>
        <w:rPr>
          <w:rFonts w:ascii="Consolas" w:hAnsi="Consolas" w:eastAsia="Consolas"/>
          <w:sz w:val="15"/>
        </w:rPr>
        <w:t xml:space="preserve">    /// the marker the camera was on when it was detected. The sideways one</w:t>
      </w:r>
    </w:p>
    <w:p>
      <w:pPr>
        <w:spacing w:before="0" w:after="0" w:line="240" w:lineRule="auto"/>
        <w:ind w:left="173"/>
      </w:pPr>
      <w:r>
        <w:rPr>
          <w:rFonts w:ascii="Consolas" w:hAnsi="Consolas" w:eastAsia="Consolas"/>
          <w:sz w:val="15"/>
        </w:rPr>
        <w:t xml:space="preserve">    /// never was. Converting a picked point into the marker's frame needs a</w:t>
      </w:r>
    </w:p>
    <w:p>
      <w:pPr>
        <w:spacing w:before="0" w:after="0" w:line="240" w:lineRule="auto"/>
        <w:ind w:left="173"/>
      </w:pPr>
      <w:r>
        <w:rPr>
          <w:rFonts w:ascii="Consolas" w:hAnsi="Consolas" w:eastAsia="Consolas"/>
          <w:sz w:val="15"/>
        </w:rPr>
        <w:t xml:space="preserve">    /// "right" direction, and that was taken as cross(up, normal) - a</w:t>
      </w:r>
    </w:p>
    <w:p>
      <w:pPr>
        <w:spacing w:before="0" w:after="0" w:line="240" w:lineRule="auto"/>
        <w:ind w:left="173"/>
      </w:pPr>
      <w:r>
        <w:rPr>
          <w:rFonts w:ascii="Consolas" w:hAnsi="Consolas" w:eastAsia="Consolas"/>
          <w:sz w:val="15"/>
        </w:rPr>
        <w:t xml:space="preserve">    /// handedness convention that was assumed and never checked against what</w:t>
      </w:r>
    </w:p>
    <w:p>
      <w:pPr>
        <w:spacing w:before="0" w:after="0" w:line="240" w:lineRule="auto"/>
        <w:ind w:left="173"/>
      </w:pPr>
      <w:r>
        <w:rPr>
          <w:rFonts w:ascii="Consolas" w:hAnsi="Consolas" w:eastAsia="Consolas"/>
          <w:sz w:val="15"/>
        </w:rPr>
        <w:t xml:space="preserve">    /// ARCore actually reports for a tracked image.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Get it backwards and the room mirrors along the wall. A station near</w:t>
      </w:r>
    </w:p>
    <w:p>
      <w:pPr>
        <w:spacing w:before="0" w:after="0" w:line="240" w:lineRule="auto"/>
        <w:ind w:left="173"/>
      </w:pPr>
      <w:r>
        <w:rPr>
          <w:rFonts w:ascii="Consolas" w:hAnsi="Consolas" w:eastAsia="Consolas"/>
          <w:sz w:val="15"/>
        </w:rPr>
        <w:t xml:space="preserve">    /// the marker's centre line barely moves, so the nearest one still looks</w:t>
      </w:r>
    </w:p>
    <w:p>
      <w:pPr>
        <w:spacing w:before="0" w:after="0" w:line="240" w:lineRule="auto"/>
        <w:ind w:left="173"/>
      </w:pPr>
      <w:r>
        <w:rPr>
          <w:rFonts w:ascii="Consolas" w:hAnsi="Consolas" w:eastAsia="Consolas"/>
          <w:sz w:val="15"/>
        </w:rPr>
        <w:t xml:space="preserve">    /// about right, while a station two metres to one side lands four metres</w:t>
      </w:r>
    </w:p>
    <w:p>
      <w:pPr>
        <w:spacing w:before="0" w:after="0" w:line="240" w:lineRule="auto"/>
        <w:ind w:left="173"/>
      </w:pPr>
      <w:r>
        <w:rPr>
          <w:rFonts w:ascii="Consolas" w:hAnsi="Consolas" w:eastAsia="Consolas"/>
          <w:sz w:val="15"/>
        </w:rPr>
        <w:t xml:space="preserve">    /// away on the other - which is exactly how this failed.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So it is a switch rather than a guess. Stand in the room, flip it,</w:t>
      </w:r>
    </w:p>
    <w:p>
      <w:pPr>
        <w:spacing w:before="0" w:after="0" w:line="240" w:lineRule="auto"/>
        <w:ind w:left="173"/>
      </w:pPr>
      <w:r>
        <w:rPr>
          <w:rFonts w:ascii="Consolas" w:hAnsi="Consolas" w:eastAsia="Consolas"/>
          <w:sz w:val="15"/>
        </w:rPr>
        <w:t xml:space="preserve">    /// and see which way puts the cards on the real objects; the answer is</w:t>
      </w:r>
    </w:p>
    <w:p>
      <w:pPr>
        <w:spacing w:before="0" w:after="0" w:line="240" w:lineRule="auto"/>
        <w:ind w:left="173"/>
      </w:pPr>
      <w:r>
        <w:rPr>
          <w:rFonts w:ascii="Consolas" w:hAnsi="Consolas" w:eastAsia="Consolas"/>
          <w:sz w:val="15"/>
        </w:rPr>
        <w:t xml:space="preserve">    /// then a fact about this marker and can be written down.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It has now been written down: -1. A station picked on the left of</w:t>
      </w:r>
    </w:p>
    <w:p>
      <w:pPr>
        <w:spacing w:before="0" w:after="0" w:line="240" w:lineRule="auto"/>
        <w:ind w:left="173"/>
      </w:pPr>
      <w:r>
        <w:rPr>
          <w:rFonts w:ascii="Consolas" w:hAnsi="Consolas" w:eastAsia="Consolas"/>
          <w:sz w:val="15"/>
        </w:rPr>
        <w:t xml:space="preserve">    /// the scan arrived on the right of the room, on the marker route as</w:t>
      </w:r>
    </w:p>
    <w:p>
      <w:pPr>
        <w:spacing w:before="0" w:after="0" w:line="240" w:lineRule="auto"/>
        <w:ind w:left="173"/>
      </w:pPr>
      <w:r>
        <w:rPr>
          <w:rFonts w:ascii="Consolas" w:hAnsi="Consolas" w:eastAsia="Consolas"/>
          <w:sz w:val="15"/>
        </w:rPr>
        <w:t xml:space="preserve">    /// well as on the map route, which is one whole-frame mirror rather</w:t>
      </w:r>
    </w:p>
    <w:p>
      <w:pPr>
        <w:spacing w:before="0" w:after="0" w:line="240" w:lineRule="auto"/>
        <w:ind w:left="173"/>
      </w:pPr>
      <w:r>
        <w:rPr>
          <w:rFonts w:ascii="Consolas" w:hAnsi="Consolas" w:eastAsia="Consolas"/>
          <w:sz w:val="15"/>
        </w:rPr>
        <w:t xml:space="preserve">    /// than two faults. The map route is corrected where its numbers are</w:t>
      </w:r>
    </w:p>
    <w:p>
      <w:pPr>
        <w:spacing w:before="0" w:after="0" w:line="240" w:lineRule="auto"/>
        <w:ind w:left="173"/>
      </w:pPr>
      <w:r>
        <w:rPr>
          <w:rFonts w:ascii="Consolas" w:hAnsi="Consolas" w:eastAsia="Consolas"/>
          <w:sz w:val="15"/>
        </w:rPr>
        <w:t xml:space="preserve">    /// generated (Tools/deploy-stations.py, MIRROR_X); this is the same</w:t>
      </w:r>
    </w:p>
    <w:p>
      <w:pPr>
        <w:spacing w:before="0" w:after="0" w:line="240" w:lineRule="auto"/>
        <w:ind w:left="173"/>
      </w:pPr>
      <w:r>
        <w:rPr>
          <w:rFonts w:ascii="Consolas" w:hAnsi="Consolas" w:eastAsia="Consolas"/>
          <w:sz w:val="15"/>
        </w:rPr>
        <w:t xml:space="preserve">    /// correction for the route that does not go through that file.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button in OnGUI still flips it, so the comparison can still be</w:t>
      </w:r>
    </w:p>
    <w:p>
      <w:pPr>
        <w:spacing w:before="0" w:after="0" w:line="240" w:lineRule="auto"/>
        <w:ind w:left="173"/>
      </w:pPr>
      <w:r>
        <w:rPr>
          <w:rFonts w:ascii="Consolas" w:hAnsi="Consolas" w:eastAsia="Consolas"/>
          <w:sz w:val="15"/>
        </w:rPr>
        <w:t xml:space="preserve">    /// made in the room. If it turns out to want +1 again, that is the one</w:t>
      </w:r>
    </w:p>
    <w:p>
      <w:pPr>
        <w:spacing w:before="0" w:after="0" w:line="240" w:lineRule="auto"/>
        <w:ind w:left="173"/>
      </w:pPr>
      <w:r>
        <w:rPr>
          <w:rFonts w:ascii="Consolas" w:hAnsi="Consolas" w:eastAsia="Consolas"/>
          <w:sz w:val="15"/>
        </w:rPr>
        <w:t xml:space="preserve">    /// number to change back.</w:t>
      </w:r>
    </w:p>
    <w:p>
      <w:pPr>
        <w:spacing w:before="0" w:after="0" w:line="240" w:lineRule="auto"/>
        <w:ind w:left="173"/>
      </w:pPr>
      <w:r>
        <w:rPr>
          <w:rFonts w:ascii="Consolas" w:hAnsi="Consolas" w:eastAsia="Consolas"/>
          <w:sz w:val="15"/>
        </w:rPr>
        <w:t xml:space="preserve">    /// &lt;/summary&gt;</w:t>
      </w:r>
    </w:p>
    <w:p>
      <w:pPr>
        <w:spacing w:before="0" w:after="0" w:line="240" w:lineRule="auto"/>
        <w:ind w:left="173"/>
      </w:pPr>
      <w:r>
        <w:rPr>
          <w:rFonts w:ascii="Consolas" w:hAnsi="Consolas" w:eastAsia="Consolas"/>
          <w:sz w:val="15"/>
        </w:rPr>
        <w:t xml:space="preserve">    float m_SidewaysSign = -1f;</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&lt;summary&gt;</w:t>
      </w:r>
    </w:p>
    <w:p>
      <w:pPr>
        <w:spacing w:before="0" w:after="0" w:line="240" w:lineRule="auto"/>
        <w:ind w:left="173"/>
      </w:pPr>
      <w:r>
        <w:rPr>
          <w:rFonts w:ascii="Consolas" w:hAnsi="Consolas" w:eastAsia="Consolas"/>
          <w:sz w:val="15"/>
        </w:rPr>
        <w:t xml:space="preserve">    /// Converts a survey written in natural church terms into the marker's</w:t>
      </w:r>
    </w:p>
    <w:p>
      <w:pPr>
        <w:spacing w:before="0" w:after="0" w:line="240" w:lineRule="auto"/>
        <w:ind w:left="173"/>
      </w:pPr>
      <w:r>
        <w:rPr>
          <w:rFonts w:ascii="Consolas" w:hAnsi="Consolas" w:eastAsia="Consolas"/>
          <w:sz w:val="15"/>
        </w:rPr>
        <w:t xml:space="preserve">    /// own axes.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Survey input:  X across the nave, Y up, Z into the nave.</w:t>
      </w:r>
    </w:p>
    <w:p>
      <w:pPr>
        <w:spacing w:before="0" w:after="0" w:line="240" w:lineRule="auto"/>
        <w:ind w:left="173"/>
      </w:pPr>
      <w:r>
        <w:rPr>
          <w:rFonts w:ascii="Consolas" w:hAnsi="Consolas" w:eastAsia="Consolas"/>
          <w:sz w:val="15"/>
        </w:rPr>
        <w:t xml:space="preserve">    /// Marker frame:  X along the wall, Y out of the wall, Z up.</w:t>
      </w:r>
    </w:p>
    <w:p>
      <w:pPr>
        <w:spacing w:before="0" w:after="0" w:line="240" w:lineRule="auto"/>
        <w:ind w:left="173"/>
      </w:pPr>
      <w:r>
        <w:rPr>
          <w:rFonts w:ascii="Consolas" w:hAnsi="Consolas" w:eastAsia="Consolas"/>
          <w:sz w:val="15"/>
        </w:rPr>
        <w:t xml:space="preserve">    ///                (measured on device, not assumed - see AxisReport)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So Y and Z swap. Writing the survey in the marker's raw frame would</w:t>
      </w:r>
    </w:p>
    <w:p>
      <w:pPr>
        <w:spacing w:before="0" w:after="0" w:line="240" w:lineRule="auto"/>
        <w:ind w:left="173"/>
      </w:pPr>
      <w:r>
        <w:rPr>
          <w:rFonts w:ascii="Consolas" w:hAnsi="Consolas" w:eastAsia="Consolas"/>
          <w:sz w:val="15"/>
        </w:rPr>
        <w:t xml:space="preserve">    /// mean measuring "up" into Z and "forwards" into Y, which is exactly the</w:t>
      </w:r>
    </w:p>
    <w:p>
      <w:pPr>
        <w:spacing w:before="0" w:after="0" w:line="240" w:lineRule="auto"/>
        <w:ind w:left="173"/>
      </w:pPr>
      <w:r>
        <w:rPr>
          <w:rFonts w:ascii="Consolas" w:hAnsi="Consolas" w:eastAsia="Consolas"/>
          <w:sz w:val="15"/>
        </w:rPr>
        <w:t xml:space="preserve">    /// kind of thing that gets transposed on a clipboard in a dim church.</w:t>
      </w:r>
    </w:p>
    <w:p>
      <w:pPr>
        <w:spacing w:before="0" w:after="0" w:line="240" w:lineRule="auto"/>
        <w:ind w:left="173"/>
      </w:pPr>
      <w:r>
        <w:rPr>
          <w:rFonts w:ascii="Consolas" w:hAnsi="Consolas" w:eastAsia="Consolas"/>
          <w:sz w:val="15"/>
        </w:rPr>
        <w:t xml:space="preserve">    /// Measure it the natural way; let this do the swap.</w:t>
      </w:r>
    </w:p>
    <w:p>
      <w:pPr>
        <w:spacing w:before="0" w:after="0" w:line="240" w:lineRule="auto"/>
        <w:ind w:left="173"/>
      </w:pPr>
      <w:r>
        <w:rPr>
          <w:rFonts w:ascii="Consolas" w:hAnsi="Consolas" w:eastAsia="Consolas"/>
          <w:sz w:val="15"/>
        </w:rPr>
        <w:t xml:space="preserve">    /// &lt;/summary&gt;</w:t>
      </w:r>
    </w:p>
    <w:p>
      <w:pPr>
        <w:spacing w:before="0" w:after="0" w:line="240" w:lineRule="auto"/>
        <w:ind w:left="173"/>
      </w:pPr>
      <w:r>
        <w:rPr>
          <w:rFonts w:ascii="Consolas" w:hAnsi="Consolas" w:eastAsia="Consolas"/>
          <w:sz w:val="15"/>
        </w:rPr>
        <w:t xml:space="preserve">    Vector3 ChurchToMarker(Vector3 church)</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return new Vector3(church.x * m_SidewaysSign, church.z * m_IntoRoomSign, church.y);</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&lt;summary&gt;</w:t>
      </w:r>
    </w:p>
    <w:p>
      <w:pPr>
        <w:spacing w:before="0" w:after="0" w:line="240" w:lineRule="auto"/>
        <w:ind w:left="173"/>
      </w:pPr>
      <w:r>
        <w:rPr>
          <w:rFonts w:ascii="Consolas" w:hAnsi="Consolas" w:eastAsia="Consolas"/>
          <w:sz w:val="15"/>
        </w:rPr>
        <w:t xml:space="preserve">    /// Reads an ARCore tracked image into the scan record. Everything the</w:t>
      </w:r>
    </w:p>
    <w:p>
      <w:pPr>
        <w:spacing w:before="0" w:after="0" w:line="240" w:lineRule="auto"/>
        <w:ind w:left="173"/>
      </w:pPr>
      <w:r>
        <w:rPr>
          <w:rFonts w:ascii="Consolas" w:hAnsi="Consolas" w:eastAsia="Consolas"/>
          <w:sz w:val="15"/>
        </w:rPr>
        <w:t xml:space="preserve">    /// camera contributes is extracted here and nowhere else, which is what</w:t>
      </w:r>
    </w:p>
    <w:p>
      <w:pPr>
        <w:spacing w:before="0" w:after="0" w:line="240" w:lineRule="auto"/>
        <w:ind w:left="173"/>
      </w:pPr>
      <w:r>
        <w:rPr>
          <w:rFonts w:ascii="Consolas" w:hAnsi="Consolas" w:eastAsia="Consolas"/>
          <w:sz w:val="15"/>
        </w:rPr>
        <w:t xml:space="preserve">    /// lets a simulated scan drive the identical downstream code.</w:t>
      </w:r>
    </w:p>
    <w:p>
      <w:pPr>
        <w:spacing w:before="0" w:after="0" w:line="240" w:lineRule="auto"/>
        <w:ind w:left="173"/>
      </w:pPr>
      <w:r>
        <w:rPr>
          <w:rFonts w:ascii="Consolas" w:hAnsi="Consolas" w:eastAsia="Consolas"/>
          <w:sz w:val="15"/>
        </w:rPr>
        <w:t xml:space="preserve">    /// &lt;/summary&gt;</w:t>
      </w:r>
    </w:p>
    <w:p>
      <w:pPr>
        <w:spacing w:before="0" w:after="0" w:line="240" w:lineRule="auto"/>
        <w:ind w:left="173"/>
      </w:pPr>
      <w:r>
        <w:rPr>
          <w:rFonts w:ascii="Consolas" w:hAnsi="Consolas" w:eastAsia="Consolas"/>
          <w:sz w:val="15"/>
        </w:rPr>
        <w:t xml:space="preserve">    MarkerScan FromTrackedImage(ARTrackedImage image)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return new MarkerScan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trackedImageName = image.referenceImage.name,</w:t>
      </w:r>
    </w:p>
    <w:p>
      <w:pPr>
        <w:spacing w:before="0" w:after="0" w:line="240" w:lineRule="auto"/>
        <w:ind w:left="173"/>
      </w:pPr>
      <w:r>
        <w:rPr>
          <w:rFonts w:ascii="Consolas" w:hAnsi="Consolas" w:eastAsia="Consolas"/>
          <w:sz w:val="15"/>
        </w:rPr>
        <w:t xml:space="preserve">            referenceGuid = image.referenceImage.guid.ToString(),</w:t>
      </w:r>
    </w:p>
    <w:p>
      <w:pPr>
        <w:spacing w:before="0" w:after="0" w:line="240" w:lineRule="auto"/>
        <w:ind w:left="173"/>
      </w:pPr>
      <w:r>
        <w:rPr>
          <w:rFonts w:ascii="Consolas" w:hAnsi="Consolas" w:eastAsia="Consolas"/>
          <w:sz w:val="15"/>
        </w:rPr>
        <w:t xml:space="preserve">            pose = new Pose(image.transform.position, image.transform.rotation),</w:t>
      </w:r>
    </w:p>
    <w:p>
      <w:pPr>
        <w:spacing w:before="0" w:after="0" w:line="240" w:lineRule="auto"/>
        <w:ind w:left="173"/>
      </w:pPr>
      <w:r>
        <w:rPr>
          <w:rFonts w:ascii="Consolas" w:hAnsi="Consolas" w:eastAsia="Consolas"/>
          <w:sz w:val="15"/>
        </w:rPr>
        <w:t xml:space="preserve">            trackingState = image.trackingState,</w:t>
      </w:r>
    </w:p>
    <w:p>
      <w:pPr>
        <w:spacing w:before="0" w:after="0" w:line="240" w:lineRule="auto"/>
        <w:ind w:left="173"/>
      </w:pPr>
      <w:r>
        <w:rPr>
          <w:rFonts w:ascii="Consolas" w:hAnsi="Consolas" w:eastAsia="Consolas"/>
          <w:sz w:val="15"/>
        </w:rPr>
        <w:t xml:space="preserve">            // Configuration, from ChurchMarkers.asset - not measured by the</w:t>
      </w:r>
    </w:p>
    <w:p>
      <w:pPr>
        <w:spacing w:before="0" w:after="0" w:line="240" w:lineRule="auto"/>
        <w:ind w:left="173"/>
      </w:pPr>
      <w:r>
        <w:rPr>
          <w:rFonts w:ascii="Consolas" w:hAnsi="Consolas" w:eastAsia="Consolas"/>
          <w:sz w:val="15"/>
        </w:rPr>
        <w:t xml:space="preserve">            // camera, though the pose above depends on it being right.</w:t>
      </w:r>
    </w:p>
    <w:p>
      <w:pPr>
        <w:spacing w:before="0" w:after="0" w:line="240" w:lineRule="auto"/>
        <w:ind w:left="173"/>
      </w:pPr>
      <w:r>
        <w:rPr>
          <w:rFonts w:ascii="Consolas" w:hAnsi="Consolas" w:eastAsia="Consolas"/>
          <w:sz w:val="15"/>
        </w:rPr>
        <w:t xml:space="preserve">            physicalSize = image.referenceImage.size,</w:t>
      </w:r>
    </w:p>
    <w:p>
      <w:pPr>
        <w:spacing w:before="0" w:after="0" w:line="240" w:lineRule="auto"/>
        <w:ind w:left="173"/>
      </w:pPr>
      <w:r>
        <w:rPr>
          <w:rFonts w:ascii="Consolas" w:hAnsi="Consolas" w:eastAsia="Consolas"/>
          <w:sz w:val="15"/>
        </w:rPr>
        <w:t xml:space="preserve">            simulated = false,</w:t>
      </w:r>
    </w:p>
    <w:p>
      <w:pPr>
        <w:spacing w:before="0" w:after="0" w:line="240" w:lineRule="auto"/>
        <w:ind w:left="173"/>
      </w:pPr>
      <w:r>
        <w:rPr>
          <w:rFonts w:ascii="Consolas" w:hAnsi="Consolas" w:eastAsia="Consolas"/>
          <w:sz w:val="15"/>
        </w:rPr>
        <w:t xml:space="preserve">            cameraPoseAtDetection = m_Camera == null</w:t>
      </w:r>
    </w:p>
    <w:p>
      <w:pPr>
        <w:spacing w:before="0" w:after="0" w:line="240" w:lineRule="auto"/>
        <w:ind w:left="173"/>
      </w:pPr>
      <w:r>
        <w:rPr>
          <w:rFonts w:ascii="Consolas" w:hAnsi="Consolas" w:eastAsia="Consolas"/>
          <w:sz w:val="15"/>
        </w:rPr>
        <w:t xml:space="preserve">                ? default</w:t>
      </w:r>
    </w:p>
    <w:p>
      <w:pPr>
        <w:spacing w:before="0" w:after="0" w:line="240" w:lineRule="auto"/>
        <w:ind w:left="173"/>
      </w:pPr>
      <w:r>
        <w:rPr>
          <w:rFonts w:ascii="Consolas" w:hAnsi="Consolas" w:eastAsia="Consolas"/>
          <w:sz w:val="15"/>
        </w:rPr>
        <w:t xml:space="preserve">                : new Pose(m_Camera.transform.position, m_Camera.transform.rotation),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&lt;summary&gt;</w:t>
      </w:r>
    </w:p>
    <w:p>
      <w:pPr>
        <w:spacing w:before="0" w:after="0" w:line="240" w:lineRule="auto"/>
        <w:ind w:left="173"/>
      </w:pPr>
      <w:r>
        <w:rPr>
          <w:rFonts w:ascii="Consolas" w:hAnsi="Consolas" w:eastAsia="Consolas"/>
          <w:sz w:val="15"/>
        </w:rPr>
        <w:t xml:space="preserve">    /// Drives the whole flow from a scan the camera never took. Same struct,</w:t>
      </w:r>
    </w:p>
    <w:p>
      <w:pPr>
        <w:spacing w:before="0" w:after="0" w:line="240" w:lineRule="auto"/>
        <w:ind w:left="173"/>
      </w:pPr>
      <w:r>
        <w:rPr>
          <w:rFonts w:ascii="Consolas" w:hAnsi="Consolas" w:eastAsia="Consolas"/>
          <w:sz w:val="15"/>
        </w:rPr>
        <w:t xml:space="preserve">    /// same SetOrigin, same everything after it.</w:t>
      </w:r>
    </w:p>
    <w:p>
      <w:pPr>
        <w:spacing w:before="0" w:after="0" w:line="240" w:lineRule="auto"/>
        <w:ind w:left="173"/>
      </w:pPr>
      <w:r>
        <w:rPr>
          <w:rFonts w:ascii="Consolas" w:hAnsi="Consolas" w:eastAsia="Consolas"/>
          <w:sz w:val="15"/>
        </w:rPr>
        <w:t xml:space="preserve">    /// &lt;/summary&gt;</w:t>
      </w:r>
    </w:p>
    <w:p>
      <w:pPr>
        <w:spacing w:before="0" w:after="0" w:line="240" w:lineRule="auto"/>
        <w:ind w:left="173"/>
      </w:pPr>
      <w:r>
        <w:rPr>
          <w:rFonts w:ascii="Consolas" w:hAnsi="Consolas" w:eastAsia="Consolas"/>
          <w:sz w:val="15"/>
        </w:rPr>
        <w:t xml:space="preserve">    /// &lt;summary&gt;</w:t>
      </w:r>
    </w:p>
    <w:p>
      <w:pPr>
        <w:spacing w:before="0" w:after="0" w:line="240" w:lineRule="auto"/>
        <w:ind w:left="173"/>
      </w:pPr>
      <w:r>
        <w:rPr>
          <w:rFonts w:ascii="Consolas" w:hAnsi="Consolas" w:eastAsia="Consolas"/>
          <w:sz w:val="15"/>
        </w:rPr>
        <w:t xml:space="preserve">    /// Runs the simulated scan a moment after start when the player is</w:t>
      </w:r>
    </w:p>
    <w:p>
      <w:pPr>
        <w:spacing w:before="0" w:after="0" w:line="240" w:lineRule="auto"/>
        <w:ind w:left="173"/>
      </w:pPr>
      <w:r>
        <w:rPr>
          <w:rFonts w:ascii="Consolas" w:hAnsi="Consolas" w:eastAsia="Consolas"/>
          <w:sz w:val="15"/>
        </w:rPr>
        <w:t xml:space="preserve">    /// launched with -simulateScan, so the whole flow can be exercised</w:t>
      </w:r>
    </w:p>
    <w:p>
      <w:pPr>
        <w:spacing w:before="0" w:after="0" w:line="240" w:lineRule="auto"/>
        <w:ind w:left="173"/>
      </w:pPr>
      <w:r>
        <w:rPr>
          <w:rFonts w:ascii="Consolas" w:hAnsi="Consolas" w:eastAsia="Consolas"/>
          <w:sz w:val="15"/>
        </w:rPr>
        <w:t xml:space="preserve">    /// from a command line with no clicking and no camera.</w:t>
      </w:r>
    </w:p>
    <w:p>
      <w:pPr>
        <w:spacing w:before="0" w:after="0" w:line="240" w:lineRule="auto"/>
        <w:ind w:left="173"/>
      </w:pPr>
      <w:r>
        <w:rPr>
          <w:rFonts w:ascii="Consolas" w:hAnsi="Consolas" w:eastAsia="Consolas"/>
          <w:sz w:val="15"/>
        </w:rPr>
        <w:t xml:space="preserve">    /// &lt;/summary&gt;</w:t>
      </w:r>
    </w:p>
    <w:p>
      <w:pPr>
        <w:spacing w:before="0" w:after="0" w:line="240" w:lineRule="auto"/>
        <w:ind w:left="173"/>
      </w:pPr>
      <w:r>
        <w:rPr>
          <w:rFonts w:ascii="Consolas" w:hAnsi="Consolas" w:eastAsia="Consolas"/>
          <w:sz w:val="15"/>
        </w:rPr>
        <w:t xml:space="preserve">    System.Collections.IEnumerator Start()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var auto = false;</w:t>
      </w:r>
    </w:p>
    <w:p>
      <w:pPr>
        <w:spacing w:before="0" w:after="0" w:line="240" w:lineRule="auto"/>
        <w:ind w:left="173"/>
      </w:pPr>
      <w:r>
        <w:rPr>
          <w:rFonts w:ascii="Consolas" w:hAnsi="Consolas" w:eastAsia="Consolas"/>
          <w:sz w:val="15"/>
        </w:rPr>
        <w:t xml:space="preserve">        foreach (var arg in System.Environment.GetCommandLineArgs())</w:t>
      </w:r>
    </w:p>
    <w:p>
      <w:pPr>
        <w:spacing w:before="0" w:after="0" w:line="240" w:lineRule="auto"/>
        <w:ind w:left="173"/>
      </w:pPr>
      <w:r>
        <w:rPr>
          <w:rFonts w:ascii="Consolas" w:hAnsi="Consolas" w:eastAsia="Consolas"/>
          <w:sz w:val="15"/>
        </w:rPr>
        <w:t xml:space="preserve">            if (arg == "-simulateScan") auto = true;</w:t>
      </w:r>
    </w:p>
    <w:p>
      <w:pPr>
        <w:spacing w:before="0" w:after="0" w:line="240" w:lineRule="auto"/>
        <w:ind w:left="173"/>
      </w:pPr>
      <w:r>
        <w:rPr>
          <w:rFonts w:ascii="Consolas" w:hAnsi="Consolas" w:eastAsia="Consolas"/>
          <w:sz w:val="15"/>
        </w:rPr>
        <w:t xml:space="preserve">        if (!auto) yield break;</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One second, so the AR session has finished failing to start and</w:t>
      </w:r>
    </w:p>
    <w:p>
      <w:pPr>
        <w:spacing w:before="0" w:after="0" w:line="240" w:lineRule="auto"/>
        <w:ind w:left="173"/>
      </w:pPr>
      <w:r>
        <w:rPr>
          <w:rFonts w:ascii="Consolas" w:hAnsi="Consolas" w:eastAsia="Consolas"/>
          <w:sz w:val="15"/>
        </w:rPr>
        <w:t xml:space="preserve">        // the log is not interleaved with its warnings.</w:t>
      </w:r>
    </w:p>
    <w:p>
      <w:pPr>
        <w:spacing w:before="0" w:after="0" w:line="240" w:lineRule="auto"/>
        <w:ind w:left="173"/>
      </w:pPr>
      <w:r>
        <w:rPr>
          <w:rFonts w:ascii="Consolas" w:hAnsi="Consolas" w:eastAsia="Consolas"/>
          <w:sz w:val="15"/>
        </w:rPr>
        <w:t xml:space="preserve">        yield return new WaitForSeconds(1f);</w:t>
      </w:r>
    </w:p>
    <w:p>
      <w:pPr>
        <w:spacing w:before="0" w:after="0" w:line="240" w:lineRule="auto"/>
        <w:ind w:left="173"/>
      </w:pPr>
      <w:r>
        <w:rPr>
          <w:rFonts w:ascii="Consolas" w:hAnsi="Consolas" w:eastAsia="Consolas"/>
          <w:sz w:val="15"/>
        </w:rPr>
        <w:t xml:space="preserve">        SimulateScan();</w:t>
      </w:r>
    </w:p>
    <w:p>
      <w:pPr>
        <w:spacing w:before="0" w:after="0" w:line="240" w:lineRule="auto"/>
        <w:ind w:left="173"/>
      </w:pPr>
      <w:r>
        <w:rPr>
          <w:rFonts w:ascii="Consolas" w:hAnsi="Consolas" w:eastAsia="Consolas"/>
          <w:sz w:val="15"/>
        </w:rPr>
        <w:t xml:space="preserve">        ReportPlacements();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&lt;summary&gt;Prints where every station ended up, for the log.&lt;/summary&gt;</w:t>
      </w:r>
    </w:p>
    <w:p>
      <w:pPr>
        <w:spacing w:before="0" w:after="0" w:line="240" w:lineRule="auto"/>
        <w:ind w:left="173"/>
      </w:pPr>
      <w:r>
        <w:rPr>
          <w:rFonts w:ascii="Consolas" w:hAnsi="Consolas" w:eastAsia="Consolas"/>
          <w:sz w:val="15"/>
        </w:rPr>
        <w:t xml:space="preserve">    void ReportPlacements()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var log = new StringBuilder();</w:t>
      </w:r>
    </w:p>
    <w:p>
      <w:pPr>
        <w:spacing w:before="0" w:after="0" w:line="240" w:lineRule="auto"/>
        <w:ind w:left="173"/>
      </w:pPr>
      <w:r>
        <w:rPr>
          <w:rFonts w:ascii="Consolas" w:hAnsi="Consolas" w:eastAsia="Consolas"/>
          <w:sz w:val="15"/>
        </w:rPr>
        <w:t xml:space="preserve">        // Named, because the same station lands in three different places</w:t>
      </w:r>
    </w:p>
    <w:p>
      <w:pPr>
        <w:spacing w:before="0" w:after="0" w:line="240" w:lineRule="auto"/>
        <w:ind w:left="173"/>
      </w:pPr>
      <w:r>
        <w:rPr>
          <w:rFonts w:ascii="Consolas" w:hAnsi="Consolas" w:eastAsia="Consolas"/>
          <w:sz w:val="15"/>
        </w:rPr>
        <w:t xml:space="preserve">        // depending on which origin produced the frame, and a log that does</w:t>
      </w:r>
    </w:p>
    <w:p>
      <w:pPr>
        <w:spacing w:before="0" w:after="0" w:line="240" w:lineRule="auto"/>
        <w:ind w:left="173"/>
      </w:pPr>
      <w:r>
        <w:rPr>
          <w:rFonts w:ascii="Consolas" w:hAnsi="Consolas" w:eastAsia="Consolas"/>
          <w:sz w:val="15"/>
        </w:rPr>
        <w:t xml:space="preserve">        // not say which one it is describing cannot be compared with the</w:t>
      </w:r>
    </w:p>
    <w:p>
      <w:pPr>
        <w:spacing w:before="0" w:after="0" w:line="240" w:lineRule="auto"/>
        <w:ind w:left="173"/>
      </w:pPr>
      <w:r>
        <w:rPr>
          <w:rFonts w:ascii="Consolas" w:hAnsi="Consolas" w:eastAsia="Consolas"/>
          <w:sz w:val="15"/>
        </w:rPr>
        <w:t xml:space="preserve">        // log from the run before it.</w:t>
      </w:r>
    </w:p>
    <w:p>
      <w:pPr>
        <w:spacing w:before="0" w:after="0" w:line="240" w:lineRule="auto"/>
        <w:ind w:left="173"/>
      </w:pPr>
      <w:r>
        <w:rPr>
          <w:rFonts w:ascii="Consolas" w:hAnsi="Consolas" w:eastAsia="Consolas"/>
          <w:sz w:val="15"/>
        </w:rPr>
        <w:t xml:space="preserve">        log.AppendLine($"[ChurchOriginTest] station placements via {OriginLabel}:");</w:t>
      </w:r>
    </w:p>
    <w:p>
      <w:pPr>
        <w:spacing w:before="0" w:after="0" w:line="240" w:lineRule="auto"/>
        <w:ind w:left="173"/>
      </w:pPr>
      <w:r>
        <w:rPr>
          <w:rFonts w:ascii="Consolas" w:hAnsi="Consolas" w:eastAsia="Consolas"/>
          <w:sz w:val="15"/>
        </w:rPr>
        <w:t xml:space="preserve">        foreach (var station in Stations)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var world = SessionPositionOf(station);</w:t>
      </w:r>
    </w:p>
    <w:p>
      <w:pPr>
        <w:spacing w:before="0" w:after="0" w:line="240" w:lineRule="auto"/>
        <w:ind w:left="173"/>
      </w:pPr>
      <w:r>
        <w:rPr>
          <w:rFonts w:ascii="Consolas" w:hAnsi="Consolas" w:eastAsia="Consolas"/>
          <w:sz w:val="15"/>
        </w:rPr>
        <w:t xml:space="preserve">            log.AppendLine(</w:t>
      </w:r>
    </w:p>
    <w:p>
      <w:pPr>
        <w:spacing w:before="0" w:after="0" w:line="240" w:lineRule="auto"/>
        <w:ind w:left="173"/>
      </w:pPr>
      <w:r>
        <w:rPr>
          <w:rFonts w:ascii="Consolas" w:hAnsi="Consolas" w:eastAsia="Consolas"/>
          <w:sz w:val="15"/>
        </w:rPr>
        <w:t xml:space="preserve">                $"  {station.stationId,-18} surveyed({station.position.x,7:F3},{station.position.y,7:F3},{station.position.z,7:F3})" +</w:t>
      </w:r>
    </w:p>
    <w:p>
      <w:pPr>
        <w:spacing w:before="0" w:after="0" w:line="240" w:lineRule="auto"/>
        <w:ind w:left="173"/>
      </w:pPr>
      <w:r>
        <w:rPr>
          <w:rFonts w:ascii="Consolas" w:hAnsi="Consolas" w:eastAsia="Consolas"/>
          <w:sz w:val="15"/>
        </w:rPr>
        <w:t xml:space="preserve">                $"  -&gt;  session({world.x,7:F3},{world.y,7:F3},{world.z,7:F3})  r={station.triggerRadius:F1}m  next={station.nextStationId}");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Debug.Log(log.ToString());</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public void SimulateScan()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(m_OriginSet)</w:t>
      </w:r>
    </w:p>
    <w:p>
      <w:pPr>
        <w:spacing w:before="0" w:after="0" w:line="240" w:lineRule="auto"/>
        <w:ind w:left="173"/>
      </w:pPr>
      <w:r>
        <w:rPr>
          <w:rFonts w:ascii="Consolas" w:hAnsi="Consolas" w:eastAsia="Consolas"/>
          <w:sz w:val="15"/>
        </w:rPr>
        <w:t xml:space="preserve">            return;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var scan = ScanSimulator.Sala(m_Camera == null ? null : m_Camera.transform);</w:t>
      </w:r>
    </w:p>
    <w:p>
      <w:pPr>
        <w:spacing w:before="0" w:after="0" w:line="240" w:lineRule="auto"/>
        <w:ind w:left="173"/>
      </w:pPr>
      <w:r>
        <w:rPr>
          <w:rFonts w:ascii="Consolas" w:hAnsi="Consolas" w:eastAsia="Consolas"/>
          <w:sz w:val="15"/>
        </w:rPr>
        <w:t xml:space="preserve">        Debug.Log("[ChurchOriginTest] simulated scan input:" + System.Environment.NewLine + scan);</w:t>
      </w:r>
    </w:p>
    <w:p>
      <w:pPr>
        <w:spacing w:before="0" w:after="0" w:line="240" w:lineRule="auto"/>
        <w:ind w:left="173"/>
      </w:pPr>
      <w:r>
        <w:rPr>
          <w:rFonts w:ascii="Consolas" w:hAnsi="Consolas" w:eastAsia="Consolas"/>
          <w:sz w:val="15"/>
        </w:rPr>
        <w:t xml:space="preserve">        SetOrigin(scan);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&lt;summary&gt;</w:t>
      </w:r>
    </w:p>
    <w:p>
      <w:pPr>
        <w:spacing w:before="0" w:after="0" w:line="240" w:lineRule="auto"/>
        <w:ind w:left="173"/>
      </w:pPr>
      <w:r>
        <w:rPr>
          <w:rFonts w:ascii="Consolas" w:hAnsi="Consolas" w:eastAsia="Consolas"/>
          <w:sz w:val="15"/>
        </w:rPr>
        <w:t xml:space="preserve">    /// The frame, from two taps on the floor.</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Everything the marker path has to work out - which way is up, which</w:t>
      </w:r>
    </w:p>
    <w:p>
      <w:pPr>
        <w:spacing w:before="0" w:after="0" w:line="240" w:lineRule="auto"/>
        <w:ind w:left="173"/>
      </w:pPr>
      <w:r>
        <w:rPr>
          <w:rFonts w:ascii="Consolas" w:hAnsi="Consolas" w:eastAsia="Consolas"/>
          <w:sz w:val="15"/>
        </w:rPr>
        <w:t xml:space="preserve">    /// side is the room, which way X runs - is already settled here. The</w:t>
      </w:r>
    </w:p>
    <w:p>
      <w:pPr>
        <w:spacing w:before="0" w:after="0" w:line="240" w:lineRule="auto"/>
        <w:ind w:left="173"/>
      </w:pPr>
      <w:r>
        <w:rPr>
          <w:rFonts w:ascii="Consolas" w:hAnsi="Consolas" w:eastAsia="Consolas"/>
          <w:sz w:val="15"/>
        </w:rPr>
        <w:t xml:space="preserve">    /// floor gave pitch, roll and height; the two taps gave position and</w:t>
      </w:r>
    </w:p>
    <w:p>
      <w:pPr>
        <w:spacing w:before="0" w:after="0" w:line="240" w:lineRule="auto"/>
        <w:ind w:left="173"/>
      </w:pPr>
      <w:r>
        <w:rPr>
          <w:rFonts w:ascii="Consolas" w:hAnsi="Consolas" w:eastAsia="Consolas"/>
          <w:sz w:val="15"/>
        </w:rPr>
        <w:t xml:space="preserve">    /// heading; and a station's coordinates are then simply local</w:t>
      </w:r>
    </w:p>
    <w:p>
      <w:pPr>
        <w:spacing w:before="0" w:after="0" w:line="240" w:lineRule="auto"/>
        <w:ind w:left="173"/>
      </w:pPr>
      <w:r>
        <w:rPr>
          <w:rFonts w:ascii="Consolas" w:hAnsi="Consolas" w:eastAsia="Consolas"/>
          <w:sz w:val="15"/>
        </w:rPr>
        <w:t xml:space="preserve">    /// coordinates of this pose, so the conversion is the identity and</w:t>
      </w:r>
    </w:p>
    <w:p>
      <w:pPr>
        <w:spacing w:before="0" w:after="0" w:line="240" w:lineRule="auto"/>
        <w:ind w:left="173"/>
      </w:pPr>
      <w:r>
        <w:rPr>
          <w:rFonts w:ascii="Consolas" w:hAnsi="Consolas" w:eastAsia="Consolas"/>
          <w:sz w:val="15"/>
        </w:rPr>
        <w:t xml:space="preserve">    /// there is no sign anywhere that can be backwards.</w:t>
      </w:r>
    </w:p>
    <w:p>
      <w:pPr>
        <w:spacing w:before="0" w:after="0" w:line="240" w:lineRule="auto"/>
        <w:ind w:left="173"/>
      </w:pPr>
      <w:r>
        <w:rPr>
          <w:rFonts w:ascii="Consolas" w:hAnsi="Consolas" w:eastAsia="Consolas"/>
          <w:sz w:val="15"/>
        </w:rPr>
        <w:t xml:space="preserve">    /// &lt;/summary&gt;</w:t>
      </w:r>
    </w:p>
    <w:p>
      <w:pPr>
        <w:spacing w:before="0" w:after="0" w:line="240" w:lineRule="auto"/>
        <w:ind w:left="173"/>
      </w:pPr>
      <w:r>
        <w:rPr>
          <w:rFonts w:ascii="Consolas" w:hAnsi="Consolas" w:eastAsia="Consolas"/>
          <w:sz w:val="15"/>
        </w:rPr>
        <w:t xml:space="preserve">    void OnFloorOrigin(Pose origin)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m_Origin = origin;</w:t>
      </w:r>
    </w:p>
    <w:p>
      <w:pPr>
        <w:spacing w:before="0" w:after="0" w:line="240" w:lineRule="auto"/>
        <w:ind w:left="173"/>
      </w:pPr>
      <w:r>
        <w:rPr>
          <w:rFonts w:ascii="Consolas" w:hAnsi="Consolas" w:eastAsia="Consolas"/>
          <w:sz w:val="15"/>
        </w:rPr>
        <w:t xml:space="preserve">        m_OriginSet = true;</w:t>
      </w:r>
    </w:p>
    <w:p>
      <w:pPr>
        <w:spacing w:before="0" w:after="0" w:line="240" w:lineRule="auto"/>
        <w:ind w:left="173"/>
      </w:pPr>
      <w:r>
        <w:rPr>
          <w:rFonts w:ascii="Consolas" w:hAnsi="Consolas" w:eastAsia="Consolas"/>
          <w:sz w:val="15"/>
        </w:rPr>
        <w:t xml:space="preserve">        m_FromFloor = true;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marker is not needed and should not keep scanning: it costs</w:t>
      </w:r>
    </w:p>
    <w:p>
      <w:pPr>
        <w:spacing w:before="0" w:after="0" w:line="240" w:lineRule="auto"/>
        <w:ind w:left="173"/>
      </w:pPr>
      <w:r>
        <w:rPr>
          <w:rFonts w:ascii="Consolas" w:hAnsi="Consolas" w:eastAsia="Consolas"/>
          <w:sz w:val="15"/>
        </w:rPr>
        <w:t xml:space="preserve">        // frames, and a late detection would otherwise re-set the origin</w:t>
      </w:r>
    </w:p>
    <w:p>
      <w:pPr>
        <w:spacing w:before="0" w:after="0" w:line="240" w:lineRule="auto"/>
        <w:ind w:left="173"/>
      </w:pPr>
      <w:r>
        <w:rPr>
          <w:rFonts w:ascii="Consolas" w:hAnsi="Consolas" w:eastAsia="Consolas"/>
          <w:sz w:val="15"/>
        </w:rPr>
        <w:t xml:space="preserve">        // out from under a frame the operator has just established.</w:t>
      </w:r>
    </w:p>
    <w:p>
      <w:pPr>
        <w:spacing w:before="0" w:after="0" w:line="240" w:lineRule="auto"/>
        <w:ind w:left="173"/>
      </w:pPr>
      <w:r>
        <w:rPr>
          <w:rFonts w:ascii="Consolas" w:hAnsi="Consolas" w:eastAsia="Consolas"/>
          <w:sz w:val="15"/>
        </w:rPr>
        <w:t xml:space="preserve">        if (m_Images != null)</w:t>
      </w:r>
    </w:p>
    <w:p>
      <w:pPr>
        <w:spacing w:before="0" w:after="0" w:line="240" w:lineRule="auto"/>
        <w:ind w:left="173"/>
      </w:pPr>
      <w:r>
        <w:rPr>
          <w:rFonts w:ascii="Consolas" w:hAnsi="Consolas" w:eastAsia="Consolas"/>
          <w:sz w:val="15"/>
        </w:rPr>
        <w:t xml:space="preserve">            m_Images.enabled = false;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(m_Readiness != null)</w:t>
      </w:r>
    </w:p>
    <w:p>
      <w:pPr>
        <w:spacing w:before="0" w:after="0" w:line="240" w:lineRule="auto"/>
        <w:ind w:left="173"/>
      </w:pPr>
      <w:r>
        <w:rPr>
          <w:rFonts w:ascii="Consolas" w:hAnsi="Consolas" w:eastAsia="Consolas"/>
          <w:sz w:val="15"/>
        </w:rPr>
        <w:t xml:space="preserve">            m_Readiness.StopScanning();</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m_Status = "Located from the floor";</w:t>
      </w:r>
    </w:p>
    <w:p>
      <w:pPr>
        <w:spacing w:before="0" w:after="0" w:line="240" w:lineRule="auto"/>
        <w:ind w:left="173"/>
      </w:pPr>
      <w:r>
        <w:rPr>
          <w:rFonts w:ascii="Consolas" w:hAnsi="Consolas" w:eastAsia="Consolas"/>
          <w:sz w:val="15"/>
        </w:rPr>
        <w:t xml:space="preserve">        m_Museum.SetVisible(true);</w:t>
      </w:r>
    </w:p>
    <w:p>
      <w:pPr>
        <w:spacing w:before="0" w:after="0" w:line="240" w:lineRule="auto"/>
        <w:ind w:left="173"/>
      </w:pPr>
      <w:r>
        <w:rPr>
          <w:rFonts w:ascii="Consolas" w:hAnsi="Consolas" w:eastAsia="Consolas"/>
          <w:sz w:val="15"/>
        </w:rPr>
        <w:t xml:space="preserve">        m_ToSession = FloorConverter;</w:t>
      </w:r>
    </w:p>
    <w:p>
      <w:pPr>
        <w:spacing w:before="0" w:after="0" w:line="240" w:lineRule="auto"/>
        <w:ind w:left="173"/>
      </w:pPr>
      <w:r>
        <w:rPr>
          <w:rFonts w:ascii="Consolas" w:hAnsi="Consolas" w:eastAsia="Consolas"/>
          <w:sz w:val="15"/>
        </w:rPr>
        <w:t xml:space="preserve">        BindWorld();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&lt;summary&gt;</w:t>
      </w:r>
    </w:p>
    <w:p>
      <w:pPr>
        <w:spacing w:before="0" w:after="0" w:line="240" w:lineRule="auto"/>
        <w:ind w:left="173"/>
      </w:pPr>
      <w:r>
        <w:rPr>
          <w:rFonts w:ascii="Consolas" w:hAnsi="Consolas" w:eastAsia="Consolas"/>
          <w:sz w:val="15"/>
        </w:rPr>
        <w:t xml:space="preserve">    /// Station coordinates into the floor origin's frame.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X and Z pass through untouched: both frames measure across and into</w:t>
      </w:r>
    </w:p>
    <w:p>
      <w:pPr>
        <w:spacing w:before="0" w:after="0" w:line="240" w:lineRule="auto"/>
        <w:ind w:left="173"/>
      </w:pPr>
      <w:r>
        <w:rPr>
          <w:rFonts w:ascii="Consolas" w:hAnsi="Consolas" w:eastAsia="Consolas"/>
          <w:sz w:val="15"/>
        </w:rPr>
        <w:t xml:space="preserve">    /// the room in metres, and the floor origin's pose IS that frame, so</w:t>
      </w:r>
    </w:p>
    <w:p>
      <w:pPr>
        <w:spacing w:before="0" w:after="0" w:line="240" w:lineRule="auto"/>
        <w:ind w:left="173"/>
      </w:pPr>
      <w:r>
        <w:rPr>
          <w:rFonts w:ascii="Consolas" w:hAnsi="Consolas" w:eastAsia="Consolas"/>
          <w:sz w:val="15"/>
        </w:rPr>
        <w:t xml:space="preserve">    /// there is nothing to permute and no sign that can be backwards. This</w:t>
      </w:r>
    </w:p>
    <w:p>
      <w:pPr>
        <w:spacing w:before="0" w:after="0" w:line="240" w:lineRule="auto"/>
        <w:ind w:left="173"/>
      </w:pPr>
      <w:r>
        <w:rPr>
          <w:rFonts w:ascii="Consolas" w:hAnsi="Consolas" w:eastAsia="Consolas"/>
          <w:sz w:val="15"/>
        </w:rPr>
        <w:t xml:space="preserve">    /// is the whole point of the change.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Y is the one thing that does not line up, and only because of where</w:t>
      </w:r>
    </w:p>
    <w:p>
      <w:pPr>
        <w:spacing w:before="0" w:after="0" w:line="240" w:lineRule="auto"/>
        <w:ind w:left="173"/>
      </w:pPr>
      <w:r>
        <w:rPr>
          <w:rFonts w:ascii="Consolas" w:hAnsi="Consolas" w:eastAsia="Consolas"/>
          <w:sz w:val="15"/>
        </w:rPr>
        <w:t xml:space="preserve">    /// the two frames put their zero. The existing survey measures height</w:t>
      </w:r>
    </w:p>
    <w:p>
      <w:pPr>
        <w:spacing w:before="0" w:after="0" w:line="240" w:lineRule="auto"/>
        <w:ind w:left="173"/>
      </w:pPr>
      <w:r>
        <w:rPr>
          <w:rFonts w:ascii="Consolas" w:hAnsi="Consolas" w:eastAsia="Consolas"/>
          <w:sz w:val="15"/>
        </w:rPr>
        <w:t xml:space="preserve">    /// from the PRINTED MARKER, which hangs 1.407 m up; a floor origin</w:t>
      </w:r>
    </w:p>
    <w:p>
      <w:pPr>
        <w:spacing w:before="0" w:after="0" w:line="240" w:lineRule="auto"/>
        <w:ind w:left="173"/>
      </w:pPr>
      <w:r>
        <w:rPr>
          <w:rFonts w:ascii="Consolas" w:hAnsi="Consolas" w:eastAsia="Consolas"/>
          <w:sz w:val="15"/>
        </w:rPr>
        <w:t xml:space="preserve">    /// measures it from the floor. Left alone every card would float a</w:t>
      </w:r>
    </w:p>
    <w:p>
      <w:pPr>
        <w:spacing w:before="0" w:after="0" w:line="240" w:lineRule="auto"/>
        <w:ind w:left="173"/>
      </w:pPr>
      <w:r>
        <w:rPr>
          <w:rFonts w:ascii="Consolas" w:hAnsi="Consolas" w:eastAsia="Consolas"/>
          <w:sz w:val="15"/>
        </w:rPr>
        <w:t xml:space="preserve">    /// marker's height too high.</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This shim exists only while the station data is still the marker</w:t>
      </w:r>
    </w:p>
    <w:p>
      <w:pPr>
        <w:spacing w:before="0" w:after="0" w:line="240" w:lineRule="auto"/>
        <w:ind w:left="173"/>
      </w:pPr>
      <w:r>
        <w:rPr>
          <w:rFonts w:ascii="Consolas" w:hAnsi="Consolas" w:eastAsia="Consolas"/>
          <w:sz w:val="15"/>
        </w:rPr>
        <w:t xml:space="preserve">    /// survey. Re-record the stations by walking them - the recorder tags</w:t>
      </w:r>
    </w:p>
    <w:p>
      <w:pPr>
        <w:spacing w:before="0" w:after="0" w:line="240" w:lineRule="auto"/>
        <w:ind w:left="173"/>
      </w:pPr>
      <w:r>
        <w:rPr>
          <w:rFonts w:ascii="Consolas" w:hAnsi="Consolas" w:eastAsia="Consolas"/>
          <w:sz w:val="15"/>
        </w:rPr>
        <w:t xml:space="preserve">    /// them "church-v1" - and it becomes the identity and can go.</w:t>
      </w:r>
    </w:p>
    <w:p>
      <w:pPr>
        <w:spacing w:before="0" w:after="0" w:line="240" w:lineRule="auto"/>
        <w:ind w:left="173"/>
      </w:pPr>
      <w:r>
        <w:rPr>
          <w:rFonts w:ascii="Consolas" w:hAnsi="Consolas" w:eastAsia="Consolas"/>
          <w:sz w:val="15"/>
        </w:rPr>
        <w:t xml:space="preserve">    /// &lt;/summary&gt;</w:t>
      </w:r>
    </w:p>
    <w:p>
      <w:pPr>
        <w:spacing w:before="0" w:after="0" w:line="240" w:lineRule="auto"/>
        <w:ind w:left="173"/>
      </w:pPr>
      <w:r>
        <w:rPr>
          <w:rFonts w:ascii="Consolas" w:hAnsi="Consolas" w:eastAsia="Consolas"/>
          <w:sz w:val="15"/>
        </w:rPr>
        <w:t xml:space="preserve">    static Vector3 MarkerSurveyToChurch(Vector3 surveyed)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var markerHeight = StationMarker.MarkerInMapSpace.y - StationMarker.FloorY;</w:t>
      </w:r>
    </w:p>
    <w:p>
      <w:pPr>
        <w:spacing w:before="0" w:after="0" w:line="240" w:lineRule="auto"/>
        <w:ind w:left="173"/>
      </w:pPr>
      <w:r>
        <w:rPr>
          <w:rFonts w:ascii="Consolas" w:hAnsi="Consolas" w:eastAsia="Consolas"/>
          <w:sz w:val="15"/>
        </w:rPr>
        <w:t xml:space="preserve">        return new Vector3(surveyed.x, surveyed.y + markerHeight, surveyed.z);</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&lt;summary&gt;</w:t>
      </w:r>
    </w:p>
    <w:p>
      <w:pPr>
        <w:spacing w:before="0" w:after="0" w:line="240" w:lineRule="auto"/>
        <w:ind w:left="173"/>
      </w:pPr>
      <w:r>
        <w:rPr>
          <w:rFonts w:ascii="Consolas" w:hAnsi="Consolas" w:eastAsia="Consolas"/>
          <w:sz w:val="15"/>
        </w:rPr>
        <w:t xml:space="preserve">    /// The converter for whichever data is in play: recorded stations are</w:t>
      </w:r>
    </w:p>
    <w:p>
      <w:pPr>
        <w:spacing w:before="0" w:after="0" w:line="240" w:lineRule="auto"/>
        <w:ind w:left="173"/>
      </w:pPr>
      <w:r>
        <w:rPr>
          <w:rFonts w:ascii="Consolas" w:hAnsi="Consolas" w:eastAsia="Consolas"/>
          <w:sz w:val="15"/>
        </w:rPr>
        <w:t xml:space="preserve">    /// already in the church's frame and need nothing doing to them.</w:t>
      </w:r>
    </w:p>
    <w:p>
      <w:pPr>
        <w:spacing w:before="0" w:after="0" w:line="240" w:lineRule="auto"/>
        <w:ind w:left="173"/>
      </w:pPr>
      <w:r>
        <w:rPr>
          <w:rFonts w:ascii="Consolas" w:hAnsi="Consolas" w:eastAsia="Consolas"/>
          <w:sz w:val="15"/>
        </w:rPr>
        <w:t xml:space="preserve">    /// &lt;/summary&gt;</w:t>
      </w:r>
    </w:p>
    <w:p>
      <w:pPr>
        <w:spacing w:before="0" w:after="0" w:line="240" w:lineRule="auto"/>
        <w:ind w:left="173"/>
      </w:pPr>
      <w:r>
        <w:rPr>
          <w:rFonts w:ascii="Consolas" w:hAnsi="Consolas" w:eastAsia="Consolas"/>
          <w:sz w:val="15"/>
        </w:rPr>
        <w:t xml:space="preserve">    System.Func&lt;Vector3, Vector3&gt; FloorConverter =&gt;</w:t>
      </w:r>
    </w:p>
    <w:p>
      <w:pPr>
        <w:spacing w:before="0" w:after="0" w:line="240" w:lineRule="auto"/>
        <w:ind w:left="173"/>
      </w:pPr>
      <w:r>
        <w:rPr>
          <w:rFonts w:ascii="Consolas" w:hAnsi="Consolas" w:eastAsia="Consolas"/>
          <w:sz w:val="15"/>
        </w:rPr>
        <w:t xml:space="preserve">        m_Recording != null &amp;&amp; m_Recording.frame == StationRecording.ChurchFrameId</w:t>
      </w:r>
    </w:p>
    <w:p>
      <w:pPr>
        <w:spacing w:before="0" w:after="0" w:line="240" w:lineRule="auto"/>
        <w:ind w:left="173"/>
      </w:pPr>
      <w:r>
        <w:rPr>
          <w:rFonts w:ascii="Consolas" w:hAnsi="Consolas" w:eastAsia="Consolas"/>
          <w:sz w:val="15"/>
        </w:rPr>
        <w:t xml:space="preserve">            ? (System.Func&lt;Vector3, Vector3&gt;)(v =&gt; v)</w:t>
      </w:r>
    </w:p>
    <w:p>
      <w:pPr>
        <w:spacing w:before="0" w:after="0" w:line="240" w:lineRule="auto"/>
        <w:ind w:left="173"/>
      </w:pPr>
      <w:r>
        <w:rPr>
          <w:rFonts w:ascii="Consolas" w:hAnsi="Consolas" w:eastAsia="Consolas"/>
          <w:sz w:val="15"/>
        </w:rPr>
        <w:t xml:space="preserve">            : MarkerSurveyToChurch;</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&lt;summary&gt;</w:t>
      </w:r>
    </w:p>
    <w:p>
      <w:pPr>
        <w:spacing w:before="0" w:after="0" w:line="240" w:lineRule="auto"/>
        <w:ind w:left="173"/>
      </w:pPr>
      <w:r>
        <w:rPr>
          <w:rFonts w:ascii="Consolas" w:hAnsi="Consolas" w:eastAsia="Consolas"/>
          <w:sz w:val="15"/>
        </w:rPr>
        <w:t xml:space="preserve">    /// The map's origin, straight from MultiSet.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same Pose the other two routes produce, so everything</w:t>
      </w:r>
    </w:p>
    <w:p>
      <w:pPr>
        <w:spacing w:before="0" w:after="0" w:line="240" w:lineRule="auto"/>
        <w:ind w:left="173"/>
      </w:pPr>
      <w:r>
        <w:rPr>
          <w:rFonts w:ascii="Consolas" w:hAnsi="Consolas" w:eastAsia="Consolas"/>
          <w:sz w:val="15"/>
        </w:rPr>
        <w:t xml:space="preserve">    /// downstream is unchanged. What is different is where it came from:</w:t>
      </w:r>
    </w:p>
    <w:p>
      <w:pPr>
        <w:spacing w:before="0" w:after="0" w:line="240" w:lineRule="auto"/>
        <w:ind w:left="173"/>
      </w:pPr>
      <w:r>
        <w:rPr>
          <w:rFonts w:ascii="Consolas" w:hAnsi="Consolas" w:eastAsia="Consolas"/>
          <w:sz w:val="15"/>
        </w:rPr>
        <w:t xml:space="preserve">    /// nothing was hung on a wall, nothing was tapped, and no handedness</w:t>
      </w:r>
    </w:p>
    <w:p>
      <w:pPr>
        <w:spacing w:before="0" w:after="0" w:line="240" w:lineRule="auto"/>
        <w:ind w:left="173"/>
      </w:pPr>
      <w:r>
        <w:rPr>
          <w:rFonts w:ascii="Consolas" w:hAnsi="Consolas" w:eastAsia="Consolas"/>
          <w:sz w:val="15"/>
        </w:rPr>
        <w:t xml:space="preserve">    /// was assumed - isRightHanded is a documented parameter and is set.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proof is drawn rather than asserted. A quad the size of the</w:t>
      </w:r>
    </w:p>
    <w:p>
      <w:pPr>
        <w:spacing w:before="0" w:after="0" w:line="240" w:lineRule="auto"/>
        <w:ind w:left="173"/>
      </w:pPr>
      <w:r>
        <w:rPr>
          <w:rFonts w:ascii="Consolas" w:hAnsi="Consolas" w:eastAsia="Consolas"/>
          <w:sz w:val="15"/>
        </w:rPr>
        <w:t xml:space="preserve">    /// printed sheet is placed at the marker's KNOWN map-space position. If</w:t>
      </w:r>
    </w:p>
    <w:p>
      <w:pPr>
        <w:spacing w:before="0" w:after="0" w:line="240" w:lineRule="auto"/>
        <w:ind w:left="173"/>
      </w:pPr>
      <w:r>
        <w:rPr>
          <w:rFonts w:ascii="Consolas" w:hAnsi="Consolas" w:eastAsia="Consolas"/>
          <w:sz w:val="15"/>
        </w:rPr>
        <w:t xml:space="preserve">    /// the localization is right, that quad lands on the real printed</w:t>
      </w:r>
    </w:p>
    <w:p>
      <w:pPr>
        <w:spacing w:before="0" w:after="0" w:line="240" w:lineRule="auto"/>
        <w:ind w:left="173"/>
      </w:pPr>
      <w:r>
        <w:rPr>
          <w:rFonts w:ascii="Consolas" w:hAnsi="Consolas" w:eastAsia="Consolas"/>
          <w:sz w:val="15"/>
        </w:rPr>
        <w:t xml:space="preserve">    /// marker on the wall, and any gap is the error, in the room, at a</w:t>
      </w:r>
    </w:p>
    <w:p>
      <w:pPr>
        <w:spacing w:before="0" w:after="0" w:line="240" w:lineRule="auto"/>
        <w:ind w:left="173"/>
      </w:pPr>
      <w:r>
        <w:rPr>
          <w:rFonts w:ascii="Consolas" w:hAnsi="Consolas" w:eastAsia="Consolas"/>
          <w:sz w:val="15"/>
        </w:rPr>
        <w:t xml:space="preserve">    /// glance. Nothing about the POIs is touched to do it.</w:t>
      </w:r>
    </w:p>
    <w:p>
      <w:pPr>
        <w:spacing w:before="0" w:after="0" w:line="240" w:lineRule="auto"/>
        <w:ind w:left="173"/>
      </w:pPr>
      <w:r>
        <w:rPr>
          <w:rFonts w:ascii="Consolas" w:hAnsi="Consolas" w:eastAsia="Consolas"/>
          <w:sz w:val="15"/>
        </w:rPr>
        <w:t xml:space="preserve">    /// &lt;/summary&gt;</w:t>
      </w:r>
    </w:p>
    <w:p>
      <w:pPr>
        <w:spacing w:before="0" w:after="0" w:line="240" w:lineRule="auto"/>
        <w:ind w:left="173"/>
      </w:pPr>
      <w:r>
        <w:rPr>
          <w:rFonts w:ascii="Consolas" w:hAnsi="Consolas" w:eastAsia="Consolas"/>
          <w:sz w:val="15"/>
        </w:rPr>
        <w:t xml:space="preserve">    void OnVpsLocalized(Pose sessionFromMap, float confidence)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m_Origin = sessionFromMap;</w:t>
      </w:r>
    </w:p>
    <w:p>
      <w:pPr>
        <w:spacing w:before="0" w:after="0" w:line="240" w:lineRule="auto"/>
        <w:ind w:left="173"/>
      </w:pPr>
      <w:r>
        <w:rPr>
          <w:rFonts w:ascii="Consolas" w:hAnsi="Consolas" w:eastAsia="Consolas"/>
          <w:sz w:val="15"/>
        </w:rPr>
        <w:t xml:space="preserve">        m_OriginSet = true;</w:t>
      </w:r>
    </w:p>
    <w:p>
      <w:pPr>
        <w:spacing w:before="0" w:after="0" w:line="240" w:lineRule="auto"/>
        <w:ind w:left="173"/>
      </w:pPr>
      <w:r>
        <w:rPr>
          <w:rFonts w:ascii="Consolas" w:hAnsi="Consolas" w:eastAsia="Consolas"/>
          <w:sz w:val="15"/>
        </w:rPr>
        <w:t xml:space="preserve">        m_FromVps = true;</w:t>
      </w:r>
    </w:p>
    <w:p>
      <w:pPr>
        <w:spacing w:before="0" w:after="0" w:line="240" w:lineRule="auto"/>
        <w:ind w:left="173"/>
      </w:pPr>
      <w:r>
        <w:rPr>
          <w:rFonts w:ascii="Consolas" w:hAnsi="Consolas" w:eastAsia="Consolas"/>
          <w:sz w:val="15"/>
        </w:rPr>
        <w:t xml:space="preserve">        m_FromFloor = false;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Image tracking deliberately LEFT ON here.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It used to be switched off the moment MultiSet answered, on the</w:t>
      </w:r>
    </w:p>
    <w:p>
      <w:pPr>
        <w:spacing w:before="0" w:after="0" w:line="240" w:lineRule="auto"/>
        <w:ind w:left="173"/>
      </w:pPr>
      <w:r>
        <w:rPr>
          <w:rFonts w:ascii="Consolas" w:hAnsi="Consolas" w:eastAsia="Consolas"/>
          <w:sz w:val="15"/>
        </w:rPr>
        <w:t xml:space="preserve">        // grounds that the marker had been superseded. That also destroyed</w:t>
      </w:r>
    </w:p>
    <w:p>
      <w:pPr>
        <w:spacing w:before="0" w:after="0" w:line="240" w:lineRule="auto"/>
        <w:ind w:left="173"/>
      </w:pPr>
      <w:r>
        <w:rPr>
          <w:rFonts w:ascii="Consolas" w:hAnsi="Consolas" w:eastAsia="Consolas"/>
          <w:sz w:val="15"/>
        </w:rPr>
        <w:t xml:space="preserve">        // the only independent measurement of the same physical object: the</w:t>
      </w:r>
    </w:p>
    <w:p>
      <w:pPr>
        <w:spacing w:before="0" w:after="0" w:line="240" w:lineRule="auto"/>
        <w:ind w:left="173"/>
      </w:pPr>
      <w:r>
        <w:rPr>
          <w:rFonts w:ascii="Consolas" w:hAnsi="Consolas" w:eastAsia="Consolas"/>
          <w:sz w:val="15"/>
        </w:rPr>
        <w:t xml:space="preserve">        // printed sheet is the one thing in the room whose position both</w:t>
      </w:r>
    </w:p>
    <w:p>
      <w:pPr>
        <w:spacing w:before="0" w:after="0" w:line="240" w:lineRule="auto"/>
        <w:ind w:left="173"/>
      </w:pPr>
      <w:r>
        <w:rPr>
          <w:rFonts w:ascii="Consolas" w:hAnsi="Consolas" w:eastAsia="Consolas"/>
          <w:sz w:val="15"/>
        </w:rPr>
        <w:t xml:space="preserve">        // systems can state - ARCore optically, MultiSet from the map - and</w:t>
      </w:r>
    </w:p>
    <w:p>
      <w:pPr>
        <w:spacing w:before="0" w:after="0" w:line="240" w:lineRule="auto"/>
        <w:ind w:left="173"/>
      </w:pPr>
      <w:r>
        <w:rPr>
          <w:rFonts w:ascii="Consolas" w:hAnsi="Consolas" w:eastAsia="Consolas"/>
          <w:sz w:val="15"/>
        </w:rPr>
        <w:t xml:space="preserve">        // the gap between the two IS the localization error, in metres, with</w:t>
      </w:r>
    </w:p>
    <w:p>
      <w:pPr>
        <w:spacing w:before="0" w:after="0" w:line="240" w:lineRule="auto"/>
        <w:ind w:left="173"/>
      </w:pPr>
      <w:r>
        <w:rPr>
          <w:rFonts w:ascii="Consolas" w:hAnsi="Consolas" w:eastAsia="Consolas"/>
          <w:sz w:val="15"/>
        </w:rPr>
        <w:t xml:space="preserve">        // nothing eyeballed. With tracking off there is nothing to compare</w:t>
      </w:r>
    </w:p>
    <w:p>
      <w:pPr>
        <w:spacing w:before="0" w:after="0" w:line="240" w:lineRule="auto"/>
        <w:ind w:left="173"/>
      </w:pPr>
      <w:r>
        <w:rPr>
          <w:rFonts w:ascii="Consolas" w:hAnsi="Consolas" w:eastAsia="Consolas"/>
          <w:sz w:val="15"/>
        </w:rPr>
        <w:t xml:space="preserve">        // against.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It cannot take the origin back: OnImagesChanged returns as soon as</w:t>
      </w:r>
    </w:p>
    <w:p>
      <w:pPr>
        <w:spacing w:before="0" w:after="0" w:line="240" w:lineRule="auto"/>
        <w:ind w:left="173"/>
      </w:pPr>
      <w:r>
        <w:rPr>
          <w:rFonts w:ascii="Consolas" w:hAnsi="Consolas" w:eastAsia="Consolas"/>
          <w:sz w:val="15"/>
        </w:rPr>
        <w:t xml:space="preserve">        // m_OriginSet is true, and the sighting is recorded before that</w:t>
      </w:r>
    </w:p>
    <w:p>
      <w:pPr>
        <w:spacing w:before="0" w:after="0" w:line="240" w:lineRule="auto"/>
        <w:ind w:left="173"/>
      </w:pPr>
      <w:r>
        <w:rPr>
          <w:rFonts w:ascii="Consolas" w:hAnsi="Consolas" w:eastAsia="Consolas"/>
          <w:sz w:val="15"/>
        </w:rPr>
        <w:t xml:space="preserve">        // return purely to be read.</w:t>
      </w:r>
    </w:p>
    <w:p>
      <w:pPr>
        <w:spacing w:before="0" w:after="0" w:line="240" w:lineRule="auto"/>
        <w:ind w:left="173"/>
      </w:pPr>
      <w:r>
        <w:rPr>
          <w:rFonts w:ascii="Consolas" w:hAnsi="Consolas" w:eastAsia="Consolas"/>
          <w:sz w:val="15"/>
        </w:rPr>
        <w:t xml:space="preserve">        if (m_Readiness != null)</w:t>
      </w:r>
    </w:p>
    <w:p>
      <w:pPr>
        <w:spacing w:before="0" w:after="0" w:line="240" w:lineRule="auto"/>
        <w:ind w:left="173"/>
      </w:pPr>
      <w:r>
        <w:rPr>
          <w:rFonts w:ascii="Consolas" w:hAnsi="Consolas" w:eastAsia="Consolas"/>
          <w:sz w:val="15"/>
        </w:rPr>
        <w:t xml:space="preserve">            m_Readiness.StopScanning();</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DrawVpsMarkerProof();</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Stations too, now that there is a map origin to hang them from.</w:t>
      </w:r>
    </w:p>
    <w:p>
      <w:pPr>
        <w:spacing w:before="0" w:after="0" w:line="240" w:lineRule="auto"/>
        <w:ind w:left="173"/>
      </w:pPr>
      <w:r>
        <w:rPr>
          <w:rFonts w:ascii="Consolas" w:hAnsi="Consolas" w:eastAsia="Consolas"/>
          <w:sz w:val="15"/>
        </w:rPr>
        <w:t xml:space="preserve">        // Their stored positions are in the MARKER's frame, so they are</w:t>
      </w:r>
    </w:p>
    <w:p>
      <w:pPr>
        <w:spacing w:before="0" w:after="0" w:line="240" w:lineRule="auto"/>
        <w:ind w:left="173"/>
      </w:pPr>
      <w:r>
        <w:rPr>
          <w:rFonts w:ascii="Consolas" w:hAnsi="Consolas" w:eastAsia="Consolas"/>
          <w:sz w:val="15"/>
        </w:rPr>
        <w:t xml:space="preserve">        // converted back into map space - the exact inverse of how they</w:t>
      </w:r>
    </w:p>
    <w:p>
      <w:pPr>
        <w:spacing w:before="0" w:after="0" w:line="240" w:lineRule="auto"/>
        <w:ind w:left="173"/>
      </w:pPr>
      <w:r>
        <w:rPr>
          <w:rFonts w:ascii="Consolas" w:hAnsi="Consolas" w:eastAsia="Consolas"/>
          <w:sz w:val="15"/>
        </w:rPr>
        <w:t xml:space="preserve">        // were derived from the picks, which round-trips to 0.3 mm</w:t>
      </w:r>
    </w:p>
    <w:p>
      <w:pPr>
        <w:spacing w:before="0" w:after="0" w:line="240" w:lineRule="auto"/>
        <w:ind w:left="173"/>
      </w:pPr>
      <w:r>
        <w:rPr>
          <w:rFonts w:ascii="Consolas" w:hAnsi="Consolas" w:eastAsia="Consolas"/>
          <w:sz w:val="15"/>
        </w:rPr>
        <w:t xml:space="preserve">        // (Tools/check-floor-accuracy.py). The picks are used as picked.</w:t>
      </w:r>
    </w:p>
    <w:p>
      <w:pPr>
        <w:spacing w:before="0" w:after="0" w:line="240" w:lineRule="auto"/>
        <w:ind w:left="173"/>
      </w:pPr>
      <w:r>
        <w:rPr>
          <w:rFonts w:ascii="Consolas" w:hAnsi="Consolas" w:eastAsia="Consolas"/>
          <w:sz w:val="15"/>
        </w:rPr>
        <w:t xml:space="preserve">        // Everything into map space FIRST, then the map-to-session step is</w:t>
      </w:r>
    </w:p>
    <w:p>
      <w:pPr>
        <w:spacing w:before="0" w:after="0" w:line="240" w:lineRule="auto"/>
        <w:ind w:left="173"/>
      </w:pPr>
      <w:r>
        <w:rPr>
          <w:rFonts w:ascii="Consolas" w:hAnsi="Consolas" w:eastAsia="Consolas"/>
          <w:sz w:val="15"/>
        </w:rPr>
        <w:t xml:space="preserve">        // the identity.</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converter used to be MarkerFrameToMap for every station on</w:t>
      </w:r>
    </w:p>
    <w:p>
      <w:pPr>
        <w:spacing w:before="0" w:after="0" w:line="240" w:lineRule="auto"/>
        <w:ind w:left="173"/>
      </w:pPr>
      <w:r>
        <w:rPr>
          <w:rFonts w:ascii="Consolas" w:hAnsi="Consolas" w:eastAsia="Consolas"/>
          <w:sz w:val="15"/>
        </w:rPr>
        <w:t xml:space="preserve">        // this route, which is right for the compiled positions - those are</w:t>
      </w:r>
    </w:p>
    <w:p>
      <w:pPr>
        <w:spacing w:before="0" w:after="0" w:line="240" w:lineRule="auto"/>
        <w:ind w:left="173"/>
      </w:pPr>
      <w:r>
        <w:rPr>
          <w:rFonts w:ascii="Consolas" w:hAnsi="Consolas" w:eastAsia="Consolas"/>
          <w:sz w:val="15"/>
        </w:rPr>
        <w:t xml:space="preserve">        // metres from the printed marker - and wrong for anything the</w:t>
      </w:r>
    </w:p>
    <w:p>
      <w:pPr>
        <w:spacing w:before="0" w:after="0" w:line="240" w:lineRule="auto"/>
        <w:ind w:left="173"/>
      </w:pPr>
      <w:r>
        <w:rPr>
          <w:rFonts w:ascii="Consolas" w:hAnsi="Consolas" w:eastAsia="Consolas"/>
          <w:sz w:val="15"/>
        </w:rPr>
        <w:t xml:space="preserve">        // calibrator saved here. A station calibrated under MultiSet is</w:t>
      </w:r>
    </w:p>
    <w:p>
      <w:pPr>
        <w:spacing w:before="0" w:after="0" w:line="240" w:lineRule="auto"/>
        <w:ind w:left="173"/>
      </w:pPr>
      <w:r>
        <w:rPr>
          <w:rFonts w:ascii="Consolas" w:hAnsi="Consolas" w:eastAsia="Consolas"/>
          <w:sz w:val="15"/>
        </w:rPr>
        <w:t xml:space="preserve">        // stored as map-v1: it is ALREADY in map space, and converting it</w:t>
      </w:r>
    </w:p>
    <w:p>
      <w:pPr>
        <w:spacing w:before="0" w:after="0" w:line="240" w:lineRule="auto"/>
        <w:ind w:left="173"/>
      </w:pPr>
      <w:r>
        <w:rPr>
          <w:rFonts w:ascii="Consolas" w:hAnsi="Consolas" w:eastAsia="Consolas"/>
          <w:sz w:val="15"/>
        </w:rPr>
        <w:t xml:space="preserve">        // again adds the marker's own map position on top, putting it out by</w:t>
      </w:r>
    </w:p>
    <w:p>
      <w:pPr>
        <w:spacing w:before="0" w:after="0" w:line="240" w:lineRule="auto"/>
        <w:ind w:left="173"/>
      </w:pPr>
      <w:r>
        <w:rPr>
          <w:rFonts w:ascii="Consolas" w:hAnsi="Consolas" w:eastAsia="Consolas"/>
          <w:sz w:val="15"/>
        </w:rPr>
        <w:t xml:space="preserve">        // exactly that vector, every session, for ever.</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One converter per route cannot express this, because on this route</w:t>
      </w:r>
    </w:p>
    <w:p>
      <w:pPr>
        <w:spacing w:before="0" w:after="0" w:line="240" w:lineRule="auto"/>
        <w:ind w:left="173"/>
      </w:pPr>
      <w:r>
        <w:rPr>
          <w:rFonts w:ascii="Consolas" w:hAnsi="Consolas" w:eastAsia="Consolas"/>
          <w:sz w:val="15"/>
        </w:rPr>
        <w:t xml:space="preserve">        // the two kinds of coordinate live side by side in the same array.</w:t>
      </w:r>
    </w:p>
    <w:p>
      <w:pPr>
        <w:spacing w:before="0" w:after="0" w:line="240" w:lineRule="auto"/>
        <w:ind w:left="173"/>
      </w:pPr>
      <w:r>
        <w:rPr>
          <w:rFonts w:ascii="Consolas" w:hAnsi="Consolas" w:eastAsia="Consolas"/>
          <w:sz w:val="15"/>
        </w:rPr>
        <w:t xml:space="preserve">        // Normalising each station by where its number came from removes the</w:t>
      </w:r>
    </w:p>
    <w:p>
      <w:pPr>
        <w:spacing w:before="0" w:after="0" w:line="240" w:lineRule="auto"/>
        <w:ind w:left="173"/>
      </w:pPr>
      <w:r>
        <w:rPr>
          <w:rFonts w:ascii="Consolas" w:hAnsi="Consolas" w:eastAsia="Consolas"/>
          <w:sz w:val="15"/>
        </w:rPr>
        <w:t xml:space="preserve">        // question instead of answering it per-caller.</w:t>
      </w:r>
    </w:p>
    <w:p>
      <w:pPr>
        <w:spacing w:before="0" w:after="0" w:line="240" w:lineRule="auto"/>
        <w:ind w:left="173"/>
      </w:pPr>
      <w:r>
        <w:rPr>
          <w:rFonts w:ascii="Consolas" w:hAnsi="Consolas" w:eastAsia="Consolas"/>
          <w:sz w:val="15"/>
        </w:rPr>
        <w:t xml:space="preserve">        NormaliseStationsToMapSpace();</w:t>
      </w:r>
    </w:p>
    <w:p>
      <w:pPr>
        <w:spacing w:before="0" w:after="0" w:line="240" w:lineRule="auto"/>
        <w:ind w:left="173"/>
      </w:pPr>
      <w:r>
        <w:rPr>
          <w:rFonts w:ascii="Consolas" w:hAnsi="Consolas" w:eastAsia="Consolas"/>
          <w:sz w:val="15"/>
        </w:rPr>
        <w:t xml:space="preserve">        m_ToSession = MapSpaceIdentity;</w:t>
      </w:r>
    </w:p>
    <w:p>
      <w:pPr>
        <w:spacing w:before="0" w:after="0" w:line="240" w:lineRule="auto"/>
        <w:ind w:left="173"/>
      </w:pPr>
      <w:r>
        <w:rPr>
          <w:rFonts w:ascii="Consolas" w:hAnsi="Consolas" w:eastAsia="Consolas"/>
          <w:sz w:val="15"/>
        </w:rPr>
        <w:t xml:space="preserve">        BindWorld();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m_Status = $"Located by MultiSet, confidence {confidence:F2}";</w:t>
      </w:r>
    </w:p>
    <w:p>
      <w:pPr>
        <w:spacing w:before="0" w:after="0" w:line="240" w:lineRule="auto"/>
        <w:ind w:left="173"/>
      </w:pPr>
      <w:r>
        <w:rPr>
          <w:rFonts w:ascii="Consolas" w:hAnsi="Consolas" w:eastAsia="Consolas"/>
          <w:sz w:val="15"/>
        </w:rPr>
        <w:t xml:space="preserve">        if (m_Museum != null)</w:t>
      </w:r>
    </w:p>
    <w:p>
      <w:pPr>
        <w:spacing w:before="0" w:after="0" w:line="240" w:lineRule="auto"/>
        <w:ind w:left="173"/>
      </w:pPr>
      <w:r>
        <w:rPr>
          <w:rFonts w:ascii="Consolas" w:hAnsi="Consolas" w:eastAsia="Consolas"/>
          <w:sz w:val="15"/>
        </w:rPr>
        <w:t xml:space="preserve">            m_Museum.SetVisible(true);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&lt;summary&gt;</w:t>
      </w:r>
    </w:p>
    <w:p>
      <w:pPr>
        <w:spacing w:before="0" w:after="0" w:line="240" w:lineRule="auto"/>
        <w:ind w:left="173"/>
      </w:pPr>
      <w:r>
        <w:rPr>
          <w:rFonts w:ascii="Consolas" w:hAnsi="Consolas" w:eastAsia="Consolas"/>
          <w:sz w:val="15"/>
        </w:rPr>
        <w:t xml:space="preserve">    /// A quad the size of the printed marker, at the marker's map-space</w:t>
      </w:r>
    </w:p>
    <w:p>
      <w:pPr>
        <w:spacing w:before="0" w:after="0" w:line="240" w:lineRule="auto"/>
        <w:ind w:left="173"/>
      </w:pPr>
      <w:r>
        <w:rPr>
          <w:rFonts w:ascii="Consolas" w:hAnsi="Consolas" w:eastAsia="Consolas"/>
          <w:sz w:val="15"/>
        </w:rPr>
        <w:t xml:space="preserve">    /// position, facing out of the wall it hangs on.</w:t>
      </w:r>
    </w:p>
    <w:p>
      <w:pPr>
        <w:spacing w:before="0" w:after="0" w:line="240" w:lineRule="auto"/>
        <w:ind w:left="173"/>
      </w:pPr>
      <w:r>
        <w:rPr>
          <w:rFonts w:ascii="Consolas" w:hAnsi="Consolas" w:eastAsia="Consolas"/>
          <w:sz w:val="15"/>
        </w:rPr>
        <w:t xml:space="preserve">    /// &lt;/summary&gt;</w:t>
      </w:r>
    </w:p>
    <w:p>
      <w:pPr>
        <w:spacing w:before="0" w:after="0" w:line="240" w:lineRule="auto"/>
        <w:ind w:left="173"/>
      </w:pPr>
      <w:r>
        <w:rPr>
          <w:rFonts w:ascii="Consolas" w:hAnsi="Consolas" w:eastAsia="Consolas"/>
          <w:sz w:val="15"/>
        </w:rPr>
        <w:t xml:space="preserve">    void DrawVpsMarkerProof()</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(m_VpsMarkerProof != null)</w:t>
      </w:r>
    </w:p>
    <w:p>
      <w:pPr>
        <w:spacing w:before="0" w:after="0" w:line="240" w:lineRule="auto"/>
        <w:ind w:left="173"/>
      </w:pPr>
      <w:r>
        <w:rPr>
          <w:rFonts w:ascii="Consolas" w:hAnsi="Consolas" w:eastAsia="Consolas"/>
          <w:sz w:val="15"/>
        </w:rPr>
        <w:t xml:space="preserve">            Destroy(m_VpsMarkerProof);</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m_VpsMarkerProof = new GameObject("VPS marker proof",</w:t>
      </w:r>
    </w:p>
    <w:p>
      <w:pPr>
        <w:spacing w:before="0" w:after="0" w:line="240" w:lineRule="auto"/>
        <w:ind w:left="173"/>
      </w:pPr>
      <w:r>
        <w:rPr>
          <w:rFonts w:ascii="Consolas" w:hAnsi="Consolas" w:eastAsia="Consolas"/>
          <w:sz w:val="15"/>
        </w:rPr>
        <w:t xml:space="preserve">            typeof(MeshFilter), typeof(MeshRenderer));</w:t>
      </w:r>
    </w:p>
    <w:p>
      <w:pPr>
        <w:spacing w:before="0" w:after="0" w:line="240" w:lineRule="auto"/>
        <w:ind w:left="173"/>
      </w:pPr>
      <w:r>
        <w:rPr>
          <w:rFonts w:ascii="Consolas" w:hAnsi="Consolas" w:eastAsia="Consolas"/>
          <w:sz w:val="15"/>
        </w:rPr>
        <w:t xml:space="preserve">        m_VpsMarkerProof.GetComponent&lt;MeshFilter&gt;().sharedMesh =</w:t>
      </w:r>
    </w:p>
    <w:p>
      <w:pPr>
        <w:spacing w:before="0" w:after="0" w:line="240" w:lineRule="auto"/>
        <w:ind w:left="173"/>
      </w:pPr>
      <w:r>
        <w:rPr>
          <w:rFonts w:ascii="Consolas" w:hAnsi="Consolas" w:eastAsia="Consolas"/>
          <w:sz w:val="15"/>
        </w:rPr>
        <w:t xml:space="preserve">            Resources.GetBuiltinResource&lt;Mesh&gt;("Quad.fbx");</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Map space straight through: the VPS origin IS the map's origin,</w:t>
      </w:r>
    </w:p>
    <w:p>
      <w:pPr>
        <w:spacing w:before="0" w:after="0" w:line="240" w:lineRule="auto"/>
        <w:ind w:left="173"/>
      </w:pPr>
      <w:r>
        <w:rPr>
          <w:rFonts w:ascii="Consolas" w:hAnsi="Consolas" w:eastAsia="Consolas"/>
          <w:sz w:val="15"/>
        </w:rPr>
        <w:t xml:space="preserve">        // so a map-space point needs no conversion at all.</w:t>
      </w:r>
    </w:p>
    <w:p>
      <w:pPr>
        <w:spacing w:before="0" w:after="0" w:line="240" w:lineRule="auto"/>
        <w:ind w:left="173"/>
      </w:pPr>
      <w:r>
        <w:rPr>
          <w:rFonts w:ascii="Consolas" w:hAnsi="Consolas" w:eastAsia="Consolas"/>
          <w:sz w:val="15"/>
        </w:rPr>
        <w:t xml:space="preserve">        m_VpsMarkerProof.transform.position =</w:t>
      </w:r>
    </w:p>
    <w:p>
      <w:pPr>
        <w:spacing w:before="0" w:after="0" w:line="240" w:lineRule="auto"/>
        <w:ind w:left="173"/>
      </w:pPr>
      <w:r>
        <w:rPr>
          <w:rFonts w:ascii="Consolas" w:hAnsi="Consolas" w:eastAsia="Consolas"/>
          <w:sz w:val="15"/>
        </w:rPr>
        <w:t xml:space="preserve">            m_Origin.position + m_Origin.rotation * StationMarker.MarkerInMapSpace;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var normal = m_Origin.rotation * StationMarker.MarkerNormal;</w:t>
      </w:r>
    </w:p>
    <w:p>
      <w:pPr>
        <w:spacing w:before="0" w:after="0" w:line="240" w:lineRule="auto"/>
        <w:ind w:left="173"/>
      </w:pPr>
      <w:r>
        <w:rPr>
          <w:rFonts w:ascii="Consolas" w:hAnsi="Consolas" w:eastAsia="Consolas"/>
          <w:sz w:val="15"/>
        </w:rPr>
        <w:t xml:space="preserve">        m_VpsMarkerProof.transform.rotation = Quaternion.LookRotation(-normal, Vector3.up);</w:t>
      </w:r>
    </w:p>
    <w:p>
      <w:pPr>
        <w:spacing w:before="0" w:after="0" w:line="240" w:lineRule="auto"/>
        <w:ind w:left="173"/>
      </w:pPr>
      <w:r>
        <w:rPr>
          <w:rFonts w:ascii="Consolas" w:hAnsi="Consolas" w:eastAsia="Consolas"/>
          <w:sz w:val="15"/>
        </w:rPr>
        <w:t xml:space="preserve">        m_VpsMarkerProof.transform.localScale = new Vector3(0.18f, 0.24f, 1f);</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Paint(m_VpsMarkerProof, new Color(1f, 0.85f, 0.2f));</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Debug.Log($"[ChurchOriginTest] marker proof at {m_VpsMarkerProof.transform.position} " +</w:t>
      </w:r>
    </w:p>
    <w:p>
      <w:pPr>
        <w:spacing w:before="0" w:after="0" w:line="240" w:lineRule="auto"/>
        <w:ind w:left="173"/>
      </w:pPr>
      <w:r>
        <w:rPr>
          <w:rFonts w:ascii="Consolas" w:hAnsi="Consolas" w:eastAsia="Consolas"/>
          <w:sz w:val="15"/>
        </w:rPr>
        <w:t xml:space="preserve">                  $"(map {StationMarker.MarkerInMapSpace})");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&lt;summary&gt;</w:t>
      </w:r>
    </w:p>
    <w:p>
      <w:pPr>
        <w:spacing w:before="0" w:after="0" w:line="240" w:lineRule="auto"/>
        <w:ind w:left="173"/>
      </w:pPr>
      <w:r>
        <w:rPr>
          <w:rFonts w:ascii="Consolas" w:hAnsi="Consolas" w:eastAsia="Consolas"/>
          <w:sz w:val="15"/>
        </w:rPr>
        <w:t xml:space="preserve">    /// A poster hung in the room beside one station, life-sized.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Not a thumbnail on a card - a panel standing in the air next to the</w:t>
      </w:r>
    </w:p>
    <w:p>
      <w:pPr>
        <w:spacing w:before="0" w:after="0" w:line="240" w:lineRule="auto"/>
        <w:ind w:left="173"/>
      </w:pPr>
      <w:r>
        <w:rPr>
          <w:rFonts w:ascii="Consolas" w:hAnsi="Consolas" w:eastAsia="Consolas"/>
          <w:sz w:val="15"/>
        </w:rPr>
        <w:t xml:space="preserve">    /// thing it is about, which is the point of doing this in AR at all.</w:t>
      </w:r>
    </w:p>
    <w:p>
      <w:pPr>
        <w:spacing w:before="0" w:after="0" w:line="240" w:lineRule="auto"/>
        <w:ind w:left="173"/>
      </w:pPr>
      <w:r>
        <w:rPr>
          <w:rFonts w:ascii="Consolas" w:hAnsi="Consolas" w:eastAsia="Consolas"/>
          <w:sz w:val="15"/>
        </w:rPr>
        <w:t xml:space="preserve">    /// Drawn only when the artwork is actually present, so a missing file</w:t>
      </w:r>
    </w:p>
    <w:p>
      <w:pPr>
        <w:spacing w:before="0" w:after="0" w:line="240" w:lineRule="auto"/>
        <w:ind w:left="173"/>
      </w:pPr>
      <w:r>
        <w:rPr>
          <w:rFonts w:ascii="Consolas" w:hAnsi="Consolas" w:eastAsia="Consolas"/>
          <w:sz w:val="15"/>
        </w:rPr>
        <w:t xml:space="preserve">    /// leaves the station as it was rather than an empty white rectangle.</w:t>
      </w:r>
    </w:p>
    <w:p>
      <w:pPr>
        <w:spacing w:before="0" w:after="0" w:line="240" w:lineRule="auto"/>
        <w:ind w:left="173"/>
      </w:pPr>
      <w:r>
        <w:rPr>
          <w:rFonts w:ascii="Consolas" w:hAnsi="Consolas" w:eastAsia="Consolas"/>
          <w:sz w:val="15"/>
        </w:rPr>
        <w:t xml:space="preserve">    /// &lt;/summary&gt;</w:t>
      </w:r>
    </w:p>
    <w:p>
      <w:pPr>
        <w:spacing w:before="0" w:after="0" w:line="240" w:lineRule="auto"/>
        <w:ind w:left="173"/>
      </w:pPr>
      <w:r>
        <w:rPr>
          <w:rFonts w:ascii="Consolas" w:hAnsi="Consolas" w:eastAsia="Consolas"/>
          <w:sz w:val="15"/>
        </w:rPr>
        <w:t xml:space="preserve">    void SpawnStationPoster(string stationId, string textureName, float metresTall)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var art = Resources.Load&lt;Texture2D&gt;(textureName);</w:t>
      </w:r>
    </w:p>
    <w:p>
      <w:pPr>
        <w:spacing w:before="0" w:after="0" w:line="240" w:lineRule="auto"/>
        <w:ind w:left="173"/>
      </w:pPr>
      <w:r>
        <w:rPr>
          <w:rFonts w:ascii="Consolas" w:hAnsi="Consolas" w:eastAsia="Consolas"/>
          <w:sz w:val="15"/>
        </w:rPr>
        <w:t xml:space="preserve">        if (art == null)</w:t>
      </w:r>
    </w:p>
    <w:p>
      <w:pPr>
        <w:spacing w:before="0" w:after="0" w:line="240" w:lineRule="auto"/>
        <w:ind w:left="173"/>
      </w:pPr>
      <w:r>
        <w:rPr>
          <w:rFonts w:ascii="Consolas" w:hAnsi="Consolas" w:eastAsia="Consolas"/>
          <w:sz w:val="15"/>
        </w:rPr>
        <w:t xml:space="preserve">            return;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MuseumStation station = null;</w:t>
      </w:r>
    </w:p>
    <w:p>
      <w:pPr>
        <w:spacing w:before="0" w:after="0" w:line="240" w:lineRule="auto"/>
        <w:ind w:left="173"/>
      </w:pPr>
      <w:r>
        <w:rPr>
          <w:rFonts w:ascii="Consolas" w:hAnsi="Consolas" w:eastAsia="Consolas"/>
          <w:sz w:val="15"/>
        </w:rPr>
        <w:t xml:space="preserve">        foreach (var s in Stations)</w:t>
      </w:r>
    </w:p>
    <w:p>
      <w:pPr>
        <w:spacing w:before="0" w:after="0" w:line="240" w:lineRule="auto"/>
        <w:ind w:left="173"/>
      </w:pPr>
      <w:r>
        <w:rPr>
          <w:rFonts w:ascii="Consolas" w:hAnsi="Consolas" w:eastAsia="Consolas"/>
          <w:sz w:val="15"/>
        </w:rPr>
        <w:t xml:space="preserve">            if (s.stationId == stationId) { station = s; break; }</w:t>
      </w:r>
    </w:p>
    <w:p>
      <w:pPr>
        <w:spacing w:before="0" w:after="0" w:line="240" w:lineRule="auto"/>
        <w:ind w:left="173"/>
      </w:pPr>
      <w:r>
        <w:rPr>
          <w:rFonts w:ascii="Consolas" w:hAnsi="Consolas" w:eastAsia="Consolas"/>
          <w:sz w:val="15"/>
        </w:rPr>
        <w:t xml:space="preserve">        if (station == null)</w:t>
      </w:r>
    </w:p>
    <w:p>
      <w:pPr>
        <w:spacing w:before="0" w:after="0" w:line="240" w:lineRule="auto"/>
        <w:ind w:left="173"/>
      </w:pPr>
      <w:r>
        <w:rPr>
          <w:rFonts w:ascii="Consolas" w:hAnsi="Consolas" w:eastAsia="Consolas"/>
          <w:sz w:val="15"/>
        </w:rPr>
        <w:t xml:space="preserve">            return;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var world = SessionPositionOf(station);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var poster = GameObject.CreatePrimitive(PrimitiveType.Quad);</w:t>
      </w:r>
    </w:p>
    <w:p>
      <w:pPr>
        <w:spacing w:before="0" w:after="0" w:line="240" w:lineRule="auto"/>
        <w:ind w:left="173"/>
      </w:pPr>
      <w:r>
        <w:rPr>
          <w:rFonts w:ascii="Consolas" w:hAnsi="Consolas" w:eastAsia="Consolas"/>
          <w:sz w:val="15"/>
        </w:rPr>
        <w:t xml:space="preserve">        Destroy(poster.GetComponent&lt;Collider&gt;());</w:t>
      </w:r>
    </w:p>
    <w:p>
      <w:pPr>
        <w:spacing w:before="0" w:after="0" w:line="240" w:lineRule="auto"/>
        <w:ind w:left="173"/>
      </w:pPr>
      <w:r>
        <w:rPr>
          <w:rFonts w:ascii="Consolas" w:hAnsi="Consolas" w:eastAsia="Consolas"/>
          <w:sz w:val="15"/>
        </w:rPr>
        <w:t xml:space="preserve">        poster.name = $"Poster {textureName}";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Beside the station rather than on top of it, and at reading</w:t>
      </w:r>
    </w:p>
    <w:p>
      <w:pPr>
        <w:spacing w:before="0" w:after="0" w:line="240" w:lineRule="auto"/>
        <w:ind w:left="173"/>
      </w:pPr>
      <w:r>
        <w:rPr>
          <w:rFonts w:ascii="Consolas" w:hAnsi="Consolas" w:eastAsia="Consolas"/>
          <w:sz w:val="15"/>
        </w:rPr>
        <w:t xml:space="preserve">        // height rather than at the floor.</w:t>
      </w:r>
    </w:p>
    <w:p>
      <w:pPr>
        <w:spacing w:before="0" w:after="0" w:line="240" w:lineRule="auto"/>
        <w:ind w:left="173"/>
      </w:pPr>
      <w:r>
        <w:rPr>
          <w:rFonts w:ascii="Consolas" w:hAnsi="Consolas" w:eastAsia="Consolas"/>
          <w:sz w:val="15"/>
        </w:rPr>
        <w:t xml:space="preserve">        poster.transform.position = world + m_Origin.rotation * new Vector3(0.55f, 0.45f, 0f);</w:t>
      </w:r>
    </w:p>
    <w:p>
      <w:pPr>
        <w:spacing w:before="0" w:after="0" w:line="240" w:lineRule="auto"/>
        <w:ind w:left="173"/>
      </w:pPr>
      <w:r>
        <w:rPr>
          <w:rFonts w:ascii="Consolas" w:hAnsi="Consolas" w:eastAsia="Consolas"/>
          <w:sz w:val="15"/>
        </w:rPr>
        <w:t xml:space="preserve">        poster.transform.localScale =</w:t>
      </w:r>
    </w:p>
    <w:p>
      <w:pPr>
        <w:spacing w:before="0" w:after="0" w:line="240" w:lineRule="auto"/>
        <w:ind w:left="173"/>
      </w:pPr>
      <w:r>
        <w:rPr>
          <w:rFonts w:ascii="Consolas" w:hAnsi="Consolas" w:eastAsia="Consolas"/>
          <w:sz w:val="15"/>
        </w:rPr>
        <w:t xml:space="preserve">            new Vector3(metresTall * art.width / art.height, metresTall, 1f);</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Paint(poster, Color.white);</w:t>
      </w:r>
    </w:p>
    <w:p>
      <w:pPr>
        <w:spacing w:before="0" w:after="0" w:line="240" w:lineRule="auto"/>
        <w:ind w:left="173"/>
      </w:pPr>
      <w:r>
        <w:rPr>
          <w:rFonts w:ascii="Consolas" w:hAnsi="Consolas" w:eastAsia="Consolas"/>
          <w:sz w:val="15"/>
        </w:rPr>
        <w:t xml:space="preserve">        poster.GetComponent&lt;Renderer&gt;().material.mainTexture = art;</w:t>
      </w:r>
    </w:p>
    <w:p>
      <w:pPr>
        <w:spacing w:before="0" w:after="0" w:line="240" w:lineRule="auto"/>
        <w:ind w:left="173"/>
      </w:pPr>
      <w:r>
        <w:rPr>
          <w:rFonts w:ascii="Consolas" w:hAnsi="Consolas" w:eastAsia="Consolas"/>
          <w:sz w:val="15"/>
        </w:rPr>
        <w:t xml:space="preserve">        m_Panels.Add(poster.transform);</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Debug.Log($"[ChurchOriginTest] poster '{textureName}' beside {stationId} at {poster.transform.position}");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&lt;summary&gt;</w:t>
      </w:r>
    </w:p>
    <w:p>
      <w:pPr>
        <w:spacing w:before="0" w:after="0" w:line="240" w:lineRule="auto"/>
        <w:ind w:left="173"/>
      </w:pPr>
      <w:r>
        <w:rPr>
          <w:rFonts w:ascii="Consolas" w:hAnsi="Consolas" w:eastAsia="Consolas"/>
          <w:sz w:val="15"/>
        </w:rPr>
        <w:t xml:space="preserve">    /// A stored station position, which is metres from the printed marker,</w:t>
      </w:r>
    </w:p>
    <w:p>
      <w:pPr>
        <w:spacing w:before="0" w:after="0" w:line="240" w:lineRule="auto"/>
        <w:ind w:left="173"/>
      </w:pPr>
      <w:r>
        <w:rPr>
          <w:rFonts w:ascii="Consolas" w:hAnsi="Consolas" w:eastAsia="Consolas"/>
          <w:sz w:val="15"/>
        </w:rPr>
        <w:t xml:space="preserve">    /// expressed in MultiSet map space.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This is the inverse of the conversion that produced those numbers</w:t>
      </w:r>
    </w:p>
    <w:p>
      <w:pPr>
        <w:spacing w:before="0" w:after="0" w:line="240" w:lineRule="auto"/>
        <w:ind w:left="173"/>
      </w:pPr>
      <w:r>
        <w:rPr>
          <w:rFonts w:ascii="Consolas" w:hAnsi="Consolas" w:eastAsia="Consolas"/>
          <w:sz w:val="15"/>
        </w:rPr>
        <w:t xml:space="preserve">    /// from the picked points in the first place, so it returns the pick.</w:t>
      </w:r>
    </w:p>
    <w:p>
      <w:pPr>
        <w:spacing w:before="0" w:after="0" w:line="240" w:lineRule="auto"/>
        <w:ind w:left="173"/>
      </w:pPr>
      <w:r>
        <w:rPr>
          <w:rFonts w:ascii="Consolas" w:hAnsi="Consolas" w:eastAsia="Consolas"/>
          <w:sz w:val="15"/>
        </w:rPr>
        <w:t xml:space="preserve">    /// Under a VPS origin the map IS the frame, so that is all that is</w:t>
      </w:r>
    </w:p>
    <w:p>
      <w:pPr>
        <w:spacing w:before="0" w:after="0" w:line="240" w:lineRule="auto"/>
        <w:ind w:left="173"/>
      </w:pPr>
      <w:r>
        <w:rPr>
          <w:rFonts w:ascii="Consolas" w:hAnsi="Consolas" w:eastAsia="Consolas"/>
          <w:sz w:val="15"/>
        </w:rPr>
        <w:t xml:space="preserve">    /// needed - no sideways sign, no into-room sign, nothing to have</w:t>
      </w:r>
    </w:p>
    <w:p>
      <w:pPr>
        <w:spacing w:before="0" w:after="0" w:line="240" w:lineRule="auto"/>
        <w:ind w:left="173"/>
      </w:pPr>
      <w:r>
        <w:rPr>
          <w:rFonts w:ascii="Consolas" w:hAnsi="Consolas" w:eastAsia="Consolas"/>
          <w:sz w:val="15"/>
        </w:rPr>
        <w:t xml:space="preserve">    /// backwards.</w:t>
      </w:r>
    </w:p>
    <w:p>
      <w:pPr>
        <w:spacing w:before="0" w:after="0" w:line="240" w:lineRule="auto"/>
        <w:ind w:left="173"/>
      </w:pPr>
      <w:r>
        <w:rPr>
          <w:rFonts w:ascii="Consolas" w:hAnsi="Consolas" w:eastAsia="Consolas"/>
          <w:sz w:val="15"/>
        </w:rPr>
        <w:t xml:space="preserve">    /// &lt;/summary&gt;</w:t>
      </w:r>
    </w:p>
    <w:p>
      <w:pPr>
        <w:spacing w:before="0" w:after="0" w:line="240" w:lineRule="auto"/>
        <w:ind w:left="173"/>
      </w:pPr>
      <w:r>
        <w:rPr>
          <w:rFonts w:ascii="Consolas" w:hAnsi="Consolas" w:eastAsia="Consolas"/>
          <w:sz w:val="15"/>
        </w:rPr>
        <w:t xml:space="preserve">    /// &lt;summary&gt;</w:t>
      </w:r>
    </w:p>
    <w:p>
      <w:pPr>
        <w:spacing w:before="0" w:after="0" w:line="240" w:lineRule="auto"/>
        <w:ind w:left="173"/>
      </w:pPr>
      <w:r>
        <w:rPr>
          <w:rFonts w:ascii="Consolas" w:hAnsi="Consolas" w:eastAsia="Consolas"/>
          <w:sz w:val="15"/>
        </w:rPr>
        <w:t xml:space="preserve">    /// Map space is the frame, so a stored position needs nothing doing to</w:t>
      </w:r>
    </w:p>
    <w:p>
      <w:pPr>
        <w:spacing w:before="0" w:after="0" w:line="240" w:lineRule="auto"/>
        <w:ind w:left="173"/>
      </w:pPr>
      <w:r>
        <w:rPr>
          <w:rFonts w:ascii="Consolas" w:hAnsi="Consolas" w:eastAsia="Consolas"/>
          <w:sz w:val="15"/>
        </w:rPr>
        <w:t xml:space="preserve">    /// it. Named rather than passed as null so the intent is on the page.</w:t>
      </w:r>
    </w:p>
    <w:p>
      <w:pPr>
        <w:spacing w:before="0" w:after="0" w:line="240" w:lineRule="auto"/>
        <w:ind w:left="173"/>
      </w:pPr>
      <w:r>
        <w:rPr>
          <w:rFonts w:ascii="Consolas" w:hAnsi="Consolas" w:eastAsia="Consolas"/>
          <w:sz w:val="15"/>
        </w:rPr>
        <w:t xml:space="preserve">    /// &lt;/summary&gt;</w:t>
      </w:r>
    </w:p>
    <w:p>
      <w:pPr>
        <w:spacing w:before="0" w:after="0" w:line="240" w:lineRule="auto"/>
        <w:ind w:left="173"/>
      </w:pPr>
      <w:r>
        <w:rPr>
          <w:rFonts w:ascii="Consolas" w:hAnsi="Consolas" w:eastAsia="Consolas"/>
          <w:sz w:val="15"/>
        </w:rPr>
        <w:t xml:space="preserve">    static Vector3 MapSpaceIdentity(Vector3 mapSpace) =&gt; mapSpace;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&lt;summary&gt;</w:t>
      </w:r>
    </w:p>
    <w:p>
      <w:pPr>
        <w:spacing w:before="0" w:after="0" w:line="240" w:lineRule="auto"/>
        <w:ind w:left="173"/>
      </w:pPr>
      <w:r>
        <w:rPr>
          <w:rFonts w:ascii="Consolas" w:hAnsi="Consolas" w:eastAsia="Consolas"/>
          <w:sz w:val="15"/>
        </w:rPr>
        <w:t xml:space="preserve">    /// Rewrites every station's position into MultiSet map space.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A position that came from a map-v1 recording is left exactly as it</w:t>
      </w:r>
    </w:p>
    <w:p>
      <w:pPr>
        <w:spacing w:before="0" w:after="0" w:line="240" w:lineRule="auto"/>
        <w:ind w:left="173"/>
      </w:pPr>
      <w:r>
        <w:rPr>
          <w:rFonts w:ascii="Consolas" w:hAnsi="Consolas" w:eastAsia="Consolas"/>
          <w:sz w:val="15"/>
        </w:rPr>
        <w:t xml:space="preserve">    /// was saved - that is the whole promise of calibration, that what was</w:t>
      </w:r>
    </w:p>
    <w:p>
      <w:pPr>
        <w:spacing w:before="0" w:after="0" w:line="240" w:lineRule="auto"/>
        <w:ind w:left="173"/>
      </w:pPr>
      <w:r>
        <w:rPr>
          <w:rFonts w:ascii="Consolas" w:hAnsi="Consolas" w:eastAsia="Consolas"/>
          <w:sz w:val="15"/>
        </w:rPr>
        <w:t xml:space="preserve">    /// saved is what comes back. A position that came from the compiled</w:t>
      </w:r>
    </w:p>
    <w:p>
      <w:pPr>
        <w:spacing w:before="0" w:after="0" w:line="240" w:lineRule="auto"/>
        <w:ind w:left="173"/>
      </w:pPr>
      <w:r>
        <w:rPr>
          <w:rFonts w:ascii="Consolas" w:hAnsi="Consolas" w:eastAsia="Consolas"/>
          <w:sz w:val="15"/>
        </w:rPr>
        <w:t xml:space="preserve">    /// table is metres from the printed marker and is converted once.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Safe to call repeatedly: it rebuilds from the sources each time</w:t>
      </w:r>
    </w:p>
    <w:p>
      <w:pPr>
        <w:spacing w:before="0" w:after="0" w:line="240" w:lineRule="auto"/>
        <w:ind w:left="173"/>
      </w:pPr>
      <w:r>
        <w:rPr>
          <w:rFonts w:ascii="Consolas" w:hAnsi="Consolas" w:eastAsia="Consolas"/>
          <w:sz w:val="15"/>
        </w:rPr>
        <w:t xml:space="preserve">    /// rather than converting whatever happens to be in the array, so a</w:t>
      </w:r>
    </w:p>
    <w:p>
      <w:pPr>
        <w:spacing w:before="0" w:after="0" w:line="240" w:lineRule="auto"/>
        <w:ind w:left="173"/>
      </w:pPr>
      <w:r>
        <w:rPr>
          <w:rFonts w:ascii="Consolas" w:hAnsi="Consolas" w:eastAsia="Consolas"/>
          <w:sz w:val="15"/>
        </w:rPr>
        <w:t xml:space="preserve">    /// second call cannot convert an already-converted number.</w:t>
      </w:r>
    </w:p>
    <w:p>
      <w:pPr>
        <w:spacing w:before="0" w:after="0" w:line="240" w:lineRule="auto"/>
        <w:ind w:left="173"/>
      </w:pPr>
      <w:r>
        <w:rPr>
          <w:rFonts w:ascii="Consolas" w:hAnsi="Consolas" w:eastAsia="Consolas"/>
          <w:sz w:val="15"/>
        </w:rPr>
        <w:t xml:space="preserve">    /// &lt;/summary&gt;</w:t>
      </w:r>
    </w:p>
    <w:p>
      <w:pPr>
        <w:spacing w:before="0" w:after="0" w:line="240" w:lineRule="auto"/>
        <w:ind w:left="173"/>
      </w:pPr>
      <w:r>
        <w:rPr>
          <w:rFonts w:ascii="Consolas" w:hAnsi="Consolas" w:eastAsia="Consolas"/>
          <w:sz w:val="15"/>
        </w:rPr>
        <w:t xml:space="preserve">    void NormaliseStationsToMapSpace()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var recorded = m_Recording != null &amp;&amp; m_Recording.frame == StationRecording.MapFrameId</w:t>
      </w:r>
    </w:p>
    <w:p>
      <w:pPr>
        <w:spacing w:before="0" w:after="0" w:line="240" w:lineRule="auto"/>
        <w:ind w:left="173"/>
      </w:pPr>
      <w:r>
        <w:rPr>
          <w:rFonts w:ascii="Consolas" w:hAnsi="Consolas" w:eastAsia="Consolas"/>
          <w:sz w:val="15"/>
        </w:rPr>
        <w:t xml:space="preserve">            ? m_Recording</w:t>
      </w:r>
    </w:p>
    <w:p>
      <w:pPr>
        <w:spacing w:before="0" w:after="0" w:line="240" w:lineRule="auto"/>
        <w:ind w:left="173"/>
      </w:pPr>
      <w:r>
        <w:rPr>
          <w:rFonts w:ascii="Consolas" w:hAnsi="Consolas" w:eastAsia="Consolas"/>
          <w:sz w:val="15"/>
        </w:rPr>
        <w:t xml:space="preserve">            : null;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m_Stations = null;                    // rebuild from the table</w:t>
      </w:r>
    </w:p>
    <w:p>
      <w:pPr>
        <w:spacing w:before="0" w:after="0" w:line="240" w:lineRule="auto"/>
        <w:ind w:left="173"/>
      </w:pPr>
      <w:r>
        <w:rPr>
          <w:rFonts w:ascii="Consolas" w:hAnsi="Consolas" w:eastAsia="Consolas"/>
          <w:sz w:val="15"/>
        </w:rPr>
        <w:t xml:space="preserve">        var stations = Stations;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SAME table Stations was built from. This indexed</w:t>
      </w:r>
    </w:p>
    <w:p>
      <w:pPr>
        <w:spacing w:before="0" w:after="0" w:line="240" w:lineRule="auto"/>
        <w:ind w:left="173"/>
      </w:pPr>
      <w:r>
        <w:rPr>
          <w:rFonts w:ascii="Consolas" w:hAnsi="Consolas" w:eastAsia="Consolas"/>
          <w:sz w:val="15"/>
        </w:rPr>
        <w:t xml:space="preserve">        // MuseumStations.Sala, which was the only table there was; with a</w:t>
      </w:r>
    </w:p>
    <w:p>
      <w:pPr>
        <w:spacing w:before="0" w:after="0" w:line="240" w:lineRule="auto"/>
        <w:ind w:left="173"/>
      </w:pPr>
      <w:r>
        <w:rPr>
          <w:rFonts w:ascii="Consolas" w:hAnsi="Consolas" w:eastAsia="Consolas"/>
          <w:sz w:val="15"/>
        </w:rPr>
        <w:t xml:space="preserve">        // fifteen-station parish that is an index past the end of a</w:t>
      </w:r>
    </w:p>
    <w:p>
      <w:pPr>
        <w:spacing w:before="0" w:after="0" w:line="240" w:lineRule="auto"/>
        <w:ind w:left="173"/>
      </w:pPr>
      <w:r>
        <w:rPr>
          <w:rFonts w:ascii="Consolas" w:hAnsi="Consolas" w:eastAsia="Consolas"/>
          <w:sz w:val="15"/>
        </w:rPr>
        <w:t xml:space="preserve">        // four-station array on the fifth station.</w:t>
      </w:r>
    </w:p>
    <w:p>
      <w:pPr>
        <w:spacing w:before="0" w:after="0" w:line="240" w:lineRule="auto"/>
        <w:ind w:left="173"/>
      </w:pPr>
      <w:r>
        <w:rPr>
          <w:rFonts w:ascii="Consolas" w:hAnsi="Consolas" w:eastAsia="Consolas"/>
          <w:sz w:val="15"/>
        </w:rPr>
        <w:t xml:space="preserve">        var table = TableForParish;</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for (var i = 0; i &lt; stations.Length; i++)</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var source = table[i];</w:t>
      </w:r>
    </w:p>
    <w:p>
      <w:pPr>
        <w:spacing w:before="0" w:after="0" w:line="240" w:lineRule="auto"/>
        <w:ind w:left="173"/>
      </w:pPr>
      <w:r>
        <w:rPr>
          <w:rFonts w:ascii="Consolas" w:hAnsi="Consolas" w:eastAsia="Consolas"/>
          <w:sz w:val="15"/>
        </w:rPr>
        <w:t xml:space="preserve">            if (recorded != null &amp;&amp; recorded.TryGet(source.stationId, out var saved, out var yaw))</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stations[i].position = saved;   // already map space</w:t>
      </w:r>
    </w:p>
    <w:p>
      <w:pPr>
        <w:spacing w:before="0" w:after="0" w:line="240" w:lineRule="auto"/>
        <w:ind w:left="173"/>
      </w:pPr>
      <w:r>
        <w:rPr>
          <w:rFonts w:ascii="Consolas" w:hAnsi="Consolas" w:eastAsia="Consolas"/>
          <w:sz w:val="15"/>
        </w:rPr>
        <w:t xml:space="preserve">                stations[i].yawDegrees = yaw;</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else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A parish table is ALREADY map space - the placer picks</w:t>
      </w:r>
    </w:p>
    <w:p>
      <w:pPr>
        <w:spacing w:before="0" w:after="0" w:line="240" w:lineRule="auto"/>
        <w:ind w:left="173"/>
      </w:pPr>
      <w:r>
        <w:rPr>
          <w:rFonts w:ascii="Consolas" w:hAnsi="Consolas" w:eastAsia="Consolas"/>
          <w:sz w:val="15"/>
        </w:rPr>
        <w:t xml:space="preserve">                // straight off the MultiSet scan. Only the sala's table is</w:t>
      </w:r>
    </w:p>
    <w:p>
      <w:pPr>
        <w:spacing w:before="0" w:after="0" w:line="240" w:lineRule="auto"/>
        <w:ind w:left="173"/>
      </w:pPr>
      <w:r>
        <w:rPr>
          <w:rFonts w:ascii="Consolas" w:hAnsi="Consolas" w:eastAsia="Consolas"/>
          <w:sz w:val="15"/>
        </w:rPr>
        <w:t xml:space="preserve">                // metres from the printed marker and needs converting.</w:t>
      </w:r>
    </w:p>
    <w:p>
      <w:pPr>
        <w:spacing w:before="0" w:after="0" w:line="240" w:lineRule="auto"/>
        <w:ind w:left="173"/>
      </w:pPr>
      <w:r>
        <w:rPr>
          <w:rFonts w:ascii="Consolas" w:hAnsi="Consolas" w:eastAsia="Consolas"/>
          <w:sz w:val="15"/>
        </w:rPr>
        <w:t xml:space="preserve">                // Converting an already-converted number moves every</w:t>
      </w:r>
    </w:p>
    <w:p>
      <w:pPr>
        <w:spacing w:before="0" w:after="0" w:line="240" w:lineRule="auto"/>
        <w:ind w:left="173"/>
      </w:pPr>
      <w:r>
        <w:rPr>
          <w:rFonts w:ascii="Consolas" w:hAnsi="Consolas" w:eastAsia="Consolas"/>
          <w:sz w:val="15"/>
        </w:rPr>
        <w:t xml:space="preserve">                // station by the marker's own offset, twice.</w:t>
      </w:r>
    </w:p>
    <w:p>
      <w:pPr>
        <w:spacing w:before="0" w:after="0" w:line="240" w:lineRule="auto"/>
        <w:ind w:left="173"/>
      </w:pPr>
      <w:r>
        <w:rPr>
          <w:rFonts w:ascii="Consolas" w:hAnsi="Consolas" w:eastAsia="Consolas"/>
          <w:sz w:val="15"/>
        </w:rPr>
        <w:t xml:space="preserve">                stations[i].position = TableIsMapSpace</w:t>
      </w:r>
    </w:p>
    <w:p>
      <w:pPr>
        <w:spacing w:before="0" w:after="0" w:line="240" w:lineRule="auto"/>
        <w:ind w:left="173"/>
      </w:pPr>
      <w:r>
        <w:rPr>
          <w:rFonts w:ascii="Consolas" w:hAnsi="Consolas" w:eastAsia="Consolas"/>
          <w:sz w:val="15"/>
        </w:rPr>
        <w:t xml:space="preserve">                    ? source.position</w:t>
      </w:r>
    </w:p>
    <w:p>
      <w:pPr>
        <w:spacing w:before="0" w:after="0" w:line="240" w:lineRule="auto"/>
        <w:ind w:left="173"/>
      </w:pPr>
      <w:r>
        <w:rPr>
          <w:rFonts w:ascii="Consolas" w:hAnsi="Consolas" w:eastAsia="Consolas"/>
          <w:sz w:val="15"/>
        </w:rPr>
        <w:t xml:space="preserve">                    : MarkerFrameToMap(source.position);</w:t>
      </w:r>
    </w:p>
    <w:p>
      <w:pPr>
        <w:spacing w:before="0" w:after="0" w:line="240" w:lineRule="auto"/>
        <w:ind w:left="173"/>
      </w:pPr>
      <w:r>
        <w:rPr>
          <w:rFonts w:ascii="Consolas" w:hAnsi="Consolas" w:eastAsia="Consolas"/>
          <w:sz w:val="15"/>
        </w:rPr>
        <w:t xml:space="preserve">                stations[i].yawDegrees = source.yawDegrees;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static Vector3 MarkerFrameToMap(Vector3 markerFrame)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var up = Vector3.up;</w:t>
      </w:r>
    </w:p>
    <w:p>
      <w:pPr>
        <w:spacing w:before="0" w:after="0" w:line="240" w:lineRule="auto"/>
        <w:ind w:left="173"/>
      </w:pPr>
      <w:r>
        <w:rPr>
          <w:rFonts w:ascii="Consolas" w:hAnsi="Consolas" w:eastAsia="Consolas"/>
          <w:sz w:val="15"/>
        </w:rPr>
        <w:t xml:space="preserve">        var right = Vector3.Cross(up, StationMarker.MarkerNormal).normalized;</w:t>
      </w:r>
    </w:p>
    <w:p>
      <w:pPr>
        <w:spacing w:before="0" w:after="0" w:line="240" w:lineRule="auto"/>
        <w:ind w:left="173"/>
      </w:pPr>
      <w:r>
        <w:rPr>
          <w:rFonts w:ascii="Consolas" w:hAnsi="Consolas" w:eastAsia="Consolas"/>
          <w:sz w:val="15"/>
        </w:rPr>
        <w:t xml:space="preserve">        return StationMarker.MarkerInMapSpace</w:t>
      </w:r>
    </w:p>
    <w:p>
      <w:pPr>
        <w:spacing w:before="0" w:after="0" w:line="240" w:lineRule="auto"/>
        <w:ind w:left="173"/>
      </w:pPr>
      <w:r>
        <w:rPr>
          <w:rFonts w:ascii="Consolas" w:hAnsi="Consolas" w:eastAsia="Consolas"/>
          <w:sz w:val="15"/>
        </w:rPr>
        <w:t xml:space="preserve">             + right * markerFrame.x</w:t>
      </w:r>
    </w:p>
    <w:p>
      <w:pPr>
        <w:spacing w:before="0" w:after="0" w:line="240" w:lineRule="auto"/>
        <w:ind w:left="173"/>
      </w:pPr>
      <w:r>
        <w:rPr>
          <w:rFonts w:ascii="Consolas" w:hAnsi="Consolas" w:eastAsia="Consolas"/>
          <w:sz w:val="15"/>
        </w:rPr>
        <w:t xml:space="preserve">             + up * markerFrame.y</w:t>
      </w:r>
    </w:p>
    <w:p>
      <w:pPr>
        <w:spacing w:before="0" w:after="0" w:line="240" w:lineRule="auto"/>
        <w:ind w:left="173"/>
      </w:pPr>
      <w:r>
        <w:rPr>
          <w:rFonts w:ascii="Consolas" w:hAnsi="Consolas" w:eastAsia="Consolas"/>
          <w:sz w:val="15"/>
        </w:rPr>
        <w:t xml:space="preserve">             + StationMarker.MarkerNormal * markerFrame.z;</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&lt;summary&gt;</w:t>
      </w:r>
    </w:p>
    <w:p>
      <w:pPr>
        <w:spacing w:before="0" w:after="0" w:line="240" w:lineRule="auto"/>
        <w:ind w:left="173"/>
      </w:pPr>
      <w:r>
        <w:rPr>
          <w:rFonts w:ascii="Consolas" w:hAnsi="Consolas" w:eastAsia="Consolas"/>
          <w:sz w:val="15"/>
        </w:rPr>
        <w:t xml:space="preserve">    /// This parish's printed marker on its own scan, or null for the sala.</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sala predates the placer: its stations are surveyed as metres</w:t>
      </w:r>
    </w:p>
    <w:p>
      <w:pPr>
        <w:spacing w:before="0" w:after="0" w:line="240" w:lineRule="auto"/>
        <w:ind w:left="173"/>
      </w:pPr>
      <w:r>
        <w:rPr>
          <w:rFonts w:ascii="Consolas" w:hAnsi="Consolas" w:eastAsia="Consolas"/>
          <w:sz w:val="15"/>
        </w:rPr>
        <w:t xml:space="preserve">    /// from the sheet, so its marker needs no map pose. A parish's stations</w:t>
      </w:r>
    </w:p>
    <w:p>
      <w:pPr>
        <w:spacing w:before="0" w:after="0" w:line="240" w:lineRule="auto"/>
        <w:ind w:left="173"/>
      </w:pPr>
      <w:r>
        <w:rPr>
          <w:rFonts w:ascii="Consolas" w:hAnsi="Consolas" w:eastAsia="Consolas"/>
          <w:sz w:val="15"/>
        </w:rPr>
        <w:t xml:space="preserve">    /// are map coordinates, so its marker's map pose is what connects the</w:t>
      </w:r>
    </w:p>
    <w:p>
      <w:pPr>
        <w:spacing w:before="0" w:after="0" w:line="240" w:lineRule="auto"/>
        <w:ind w:left="173"/>
      </w:pPr>
      <w:r>
        <w:rPr>
          <w:rFonts w:ascii="Consolas" w:hAnsi="Consolas" w:eastAsia="Consolas"/>
          <w:sz w:val="15"/>
        </w:rPr>
        <w:t xml:space="preserve">    /// two.</w:t>
      </w:r>
    </w:p>
    <w:p>
      <w:pPr>
        <w:spacing w:before="0" w:after="0" w:line="240" w:lineRule="auto"/>
        <w:ind w:left="173"/>
      </w:pPr>
      <w:r>
        <w:rPr>
          <w:rFonts w:ascii="Consolas" w:hAnsi="Consolas" w:eastAsia="Consolas"/>
          <w:sz w:val="15"/>
        </w:rPr>
        <w:t xml:space="preserve">    /// &lt;/summary&gt;</w:t>
      </w:r>
    </w:p>
    <w:p>
      <w:pPr>
        <w:spacing w:before="0" w:after="0" w:line="240" w:lineRule="auto"/>
        <w:ind w:left="173"/>
      </w:pPr>
      <w:r>
        <w:rPr>
          <w:rFonts w:ascii="Consolas" w:hAnsi="Consolas" w:eastAsia="Consolas"/>
          <w:sz w:val="15"/>
        </w:rPr>
        <w:t xml:space="preserve">    bool ParishMarker(out Vector3 inMap, out Vector3 normal, out string expectedName)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(ParishId == "route-mhcp")</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inMap = MuseumStations.MHCP_MarkerInMap;</w:t>
      </w:r>
    </w:p>
    <w:p>
      <w:pPr>
        <w:spacing w:before="0" w:after="0" w:line="240" w:lineRule="auto"/>
        <w:ind w:left="173"/>
      </w:pPr>
      <w:r>
        <w:rPr>
          <w:rFonts w:ascii="Consolas" w:hAnsi="Consolas" w:eastAsia="Consolas"/>
          <w:sz w:val="15"/>
        </w:rPr>
        <w:t xml:space="preserve">            normal = MuseumStations.MHCP_MarkerNormal;</w:t>
      </w:r>
    </w:p>
    <w:p>
      <w:pPr>
        <w:spacing w:before="0" w:after="0" w:line="240" w:lineRule="auto"/>
        <w:ind w:left="173"/>
      </w:pPr>
      <w:r>
        <w:rPr>
          <w:rFonts w:ascii="Consolas" w:hAnsi="Consolas" w:eastAsia="Consolas"/>
          <w:sz w:val="15"/>
        </w:rPr>
        <w:t xml:space="preserve">            expectedName = "mhcp";</w:t>
      </w:r>
    </w:p>
    <w:p>
      <w:pPr>
        <w:spacing w:before="0" w:after="0" w:line="240" w:lineRule="auto"/>
        <w:ind w:left="173"/>
      </w:pPr>
      <w:r>
        <w:rPr>
          <w:rFonts w:ascii="Consolas" w:hAnsi="Consolas" w:eastAsia="Consolas"/>
          <w:sz w:val="15"/>
        </w:rPr>
        <w:t xml:space="preserve">            return true;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(ParishId == "route-src")</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inMap = MuseumStations.SRCP_MarkerInMap;</w:t>
      </w:r>
    </w:p>
    <w:p>
      <w:pPr>
        <w:spacing w:before="0" w:after="0" w:line="240" w:lineRule="auto"/>
        <w:ind w:left="173"/>
      </w:pPr>
      <w:r>
        <w:rPr>
          <w:rFonts w:ascii="Consolas" w:hAnsi="Consolas" w:eastAsia="Consolas"/>
          <w:sz w:val="15"/>
        </w:rPr>
        <w:t xml:space="preserve">            normal = MuseumStations.SRCP_MarkerNormal;</w:t>
      </w:r>
    </w:p>
    <w:p>
      <w:pPr>
        <w:spacing w:before="0" w:after="0" w:line="240" w:lineRule="auto"/>
        <w:ind w:left="173"/>
      </w:pPr>
      <w:r>
        <w:rPr>
          <w:rFonts w:ascii="Consolas" w:hAnsi="Consolas" w:eastAsia="Consolas"/>
          <w:sz w:val="15"/>
        </w:rPr>
        <w:t xml:space="preserve">            expectedName = "src";</w:t>
      </w:r>
    </w:p>
    <w:p>
      <w:pPr>
        <w:spacing w:before="0" w:after="0" w:line="240" w:lineRule="auto"/>
        <w:ind w:left="173"/>
      </w:pPr>
      <w:r>
        <w:rPr>
          <w:rFonts w:ascii="Consolas" w:hAnsi="Consolas" w:eastAsia="Consolas"/>
          <w:sz w:val="15"/>
        </w:rPr>
        <w:t xml:space="preserve">            return true;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sala previews were missing from this list, and that is what</w:t>
      </w:r>
    </w:p>
    <w:p>
      <w:pPr>
        <w:spacing w:before="0" w:after="0" w:line="240" w:lineRule="auto"/>
        <w:ind w:left="173"/>
      </w:pPr>
      <w:r>
        <w:rPr>
          <w:rFonts w:ascii="Consolas" w:hAnsi="Consolas" w:eastAsia="Consolas"/>
          <w:sz w:val="15"/>
        </w:rPr>
        <w:t xml:space="preserve">        // mirrored them.</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Their stations are map-frame, like every other parish's, and the</w:t>
      </w:r>
    </w:p>
    <w:p>
      <w:pPr>
        <w:spacing w:before="0" w:after="0" w:line="240" w:lineRule="auto"/>
        <w:ind w:left="173"/>
      </w:pPr>
      <w:r>
        <w:rPr>
          <w:rFonts w:ascii="Consolas" w:hAnsi="Consolas" w:eastAsia="Consolas"/>
          <w:sz w:val="15"/>
        </w:rPr>
        <w:t xml:space="preserve">        // placer saves a marker pose for them too. But with no entry here</w:t>
      </w:r>
    </w:p>
    <w:p>
      <w:pPr>
        <w:spacing w:before="0" w:after="0" w:line="240" w:lineRule="auto"/>
        <w:ind w:left="173"/>
      </w:pPr>
      <w:r>
        <w:rPr>
          <w:rFonts w:ascii="Consolas" w:hAnsi="Consolas" w:eastAsia="Consolas"/>
          <w:sz w:val="15"/>
        </w:rPr>
        <w:t xml:space="preserve">        // the scan fell through to the legacy route below, which hands the</w:t>
      </w:r>
    </w:p>
    <w:p>
      <w:pPr>
        <w:spacing w:before="0" w:after="0" w:line="240" w:lineRule="auto"/>
        <w:ind w:left="173"/>
      </w:pPr>
      <w:r>
        <w:rPr>
          <w:rFonts w:ascii="Consolas" w:hAnsi="Consolas" w:eastAsia="Consolas"/>
          <w:sz w:val="15"/>
        </w:rPr>
        <w:t xml:space="preserve">        // numbers to ChurchToMarker - a converter for a CHURCH-frame survey</w:t>
      </w:r>
    </w:p>
    <w:p>
      <w:pPr>
        <w:spacing w:before="0" w:after="0" w:line="240" w:lineRule="auto"/>
        <w:ind w:left="173"/>
      </w:pPr>
      <w:r>
        <w:rPr>
          <w:rFonts w:ascii="Consolas" w:hAnsi="Consolas" w:eastAsia="Consolas"/>
          <w:sz w:val="15"/>
        </w:rPr>
        <w:t xml:space="preserve">        // (X across, Y up, Z into the room), which permutes the axes and</w:t>
      </w:r>
    </w:p>
    <w:p>
      <w:pPr>
        <w:spacing w:before="0" w:after="0" w:line="240" w:lineRule="auto"/>
        <w:ind w:left="173"/>
      </w:pPr>
      <w:r>
        <w:rPr>
          <w:rFonts w:ascii="Consolas" w:hAnsi="Consolas" w:eastAsia="Consolas"/>
          <w:sz w:val="15"/>
        </w:rPr>
        <w:t xml:space="preserve">        // then applies a sideways sign that was "assumed and never checked".</w:t>
      </w:r>
    </w:p>
    <w:p>
      <w:pPr>
        <w:spacing w:before="0" w:after="0" w:line="240" w:lineRule="auto"/>
        <w:ind w:left="173"/>
      </w:pPr>
      <w:r>
        <w:rPr>
          <w:rFonts w:ascii="Consolas" w:hAnsi="Consolas" w:eastAsia="Consolas"/>
          <w:sz w:val="15"/>
        </w:rPr>
        <w:t xml:space="preserve">        // Map coordinates are not that frame, so the room came out flipped</w:t>
      </w:r>
    </w:p>
    <w:p>
      <w:pPr>
        <w:spacing w:before="0" w:after="0" w:line="240" w:lineRule="auto"/>
        <w:ind w:left="173"/>
      </w:pPr>
      <w:r>
        <w:rPr>
          <w:rFonts w:ascii="Consolas" w:hAnsi="Consolas" w:eastAsia="Consolas"/>
          <w:sz w:val="15"/>
        </w:rPr>
        <w:t xml:space="preserve">        // along the wall: a statue placed to the left of the sheet appeared</w:t>
      </w:r>
    </w:p>
    <w:p>
      <w:pPr>
        <w:spacing w:before="0" w:after="0" w:line="240" w:lineRule="auto"/>
        <w:ind w:left="173"/>
      </w:pPr>
      <w:r>
        <w:rPr>
          <w:rFonts w:ascii="Consolas" w:hAnsi="Consolas" w:eastAsia="Consolas"/>
          <w:sz w:val="15"/>
        </w:rPr>
        <w:t xml:space="preserve">        // to its right.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Listed here, a preview takes the same path as its parish -</w:t>
      </w:r>
    </w:p>
    <w:p>
      <w:pPr>
        <w:spacing w:before="0" w:after="0" w:line="240" w:lineRule="auto"/>
        <w:ind w:left="173"/>
      </w:pPr>
      <w:r>
        <w:rPr>
          <w:rFonts w:ascii="Consolas" w:hAnsi="Consolas" w:eastAsia="Consolas"/>
          <w:sz w:val="15"/>
        </w:rPr>
        <w:t xml:space="preserve">        // MapFromMarker plus MapSpaceIdentity - which is a yaw and a shift</w:t>
      </w:r>
    </w:p>
    <w:p>
      <w:pPr>
        <w:spacing w:before="0" w:after="0" w:line="240" w:lineRule="auto"/>
        <w:ind w:left="173"/>
      </w:pPr>
      <w:r>
        <w:rPr>
          <w:rFonts w:ascii="Consolas" w:hAnsi="Consolas" w:eastAsia="Consolas"/>
          <w:sz w:val="15"/>
        </w:rPr>
        <w:t xml:space="preserve">        // and therefore cannot mirror anything.</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Same printed sheet as the parish it previews, so the same</w:t>
      </w:r>
    </w:p>
    <w:p>
      <w:pPr>
        <w:spacing w:before="0" w:after="0" w:line="240" w:lineRule="auto"/>
        <w:ind w:left="173"/>
      </w:pPr>
      <w:r>
        <w:rPr>
          <w:rFonts w:ascii="Consolas" w:hAnsi="Consolas" w:eastAsia="Consolas"/>
          <w:sz w:val="15"/>
        </w:rPr>
        <w:t xml:space="preserve">        // reference image name.</w:t>
      </w:r>
    </w:p>
    <w:p>
      <w:pPr>
        <w:spacing w:before="0" w:after="0" w:line="240" w:lineRule="auto"/>
        <w:ind w:left="173"/>
      </w:pPr>
      <w:r>
        <w:rPr>
          <w:rFonts w:ascii="Consolas" w:hAnsi="Consolas" w:eastAsia="Consolas"/>
          <w:sz w:val="15"/>
        </w:rPr>
        <w:t xml:space="preserve">        if (ParishId == k_MhcpPreviewId)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inMap = MuseumStations.MHCP_IN_SALA_MarkerInMap;</w:t>
      </w:r>
    </w:p>
    <w:p>
      <w:pPr>
        <w:spacing w:before="0" w:after="0" w:line="240" w:lineRule="auto"/>
        <w:ind w:left="173"/>
      </w:pPr>
      <w:r>
        <w:rPr>
          <w:rFonts w:ascii="Consolas" w:hAnsi="Consolas" w:eastAsia="Consolas"/>
          <w:sz w:val="15"/>
        </w:rPr>
        <w:t xml:space="preserve">            normal = MuseumStations.MHCP_IN_SALA_MarkerNormal;</w:t>
      </w:r>
    </w:p>
    <w:p>
      <w:pPr>
        <w:spacing w:before="0" w:after="0" w:line="240" w:lineRule="auto"/>
        <w:ind w:left="173"/>
      </w:pPr>
      <w:r>
        <w:rPr>
          <w:rFonts w:ascii="Consolas" w:hAnsi="Consolas" w:eastAsia="Consolas"/>
          <w:sz w:val="15"/>
        </w:rPr>
        <w:t xml:space="preserve">            expectedName = "mhcp";</w:t>
      </w:r>
    </w:p>
    <w:p>
      <w:pPr>
        <w:spacing w:before="0" w:after="0" w:line="240" w:lineRule="auto"/>
        <w:ind w:left="173"/>
      </w:pPr>
      <w:r>
        <w:rPr>
          <w:rFonts w:ascii="Consolas" w:hAnsi="Consolas" w:eastAsia="Consolas"/>
          <w:sz w:val="15"/>
        </w:rPr>
        <w:t xml:space="preserve">            return true;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(ParishId == k_SrcPreviewId)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inMap = MuseumStations.SRCP_IN_SALA_MarkerInMap;</w:t>
      </w:r>
    </w:p>
    <w:p>
      <w:pPr>
        <w:spacing w:before="0" w:after="0" w:line="240" w:lineRule="auto"/>
        <w:ind w:left="173"/>
      </w:pPr>
      <w:r>
        <w:rPr>
          <w:rFonts w:ascii="Consolas" w:hAnsi="Consolas" w:eastAsia="Consolas"/>
          <w:sz w:val="15"/>
        </w:rPr>
        <w:t xml:space="preserve">            normal = MuseumStations.SRCP_IN_SALA_MarkerNormal;</w:t>
      </w:r>
    </w:p>
    <w:p>
      <w:pPr>
        <w:spacing w:before="0" w:after="0" w:line="240" w:lineRule="auto"/>
        <w:ind w:left="173"/>
      </w:pPr>
      <w:r>
        <w:rPr>
          <w:rFonts w:ascii="Consolas" w:hAnsi="Consolas" w:eastAsia="Consolas"/>
          <w:sz w:val="15"/>
        </w:rPr>
        <w:t xml:space="preserve">            expectedName = "src";</w:t>
      </w:r>
    </w:p>
    <w:p>
      <w:pPr>
        <w:spacing w:before="0" w:after="0" w:line="240" w:lineRule="auto"/>
        <w:ind w:left="173"/>
      </w:pPr>
      <w:r>
        <w:rPr>
          <w:rFonts w:ascii="Consolas" w:hAnsi="Consolas" w:eastAsia="Consolas"/>
          <w:sz w:val="15"/>
        </w:rPr>
        <w:t xml:space="preserve">            return true;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inMap = default;</w:t>
      </w:r>
    </w:p>
    <w:p>
      <w:pPr>
        <w:spacing w:before="0" w:after="0" w:line="240" w:lineRule="auto"/>
        <w:ind w:left="173"/>
      </w:pPr>
      <w:r>
        <w:rPr>
          <w:rFonts w:ascii="Consolas" w:hAnsi="Consolas" w:eastAsia="Consolas"/>
          <w:sz w:val="15"/>
        </w:rPr>
        <w:t xml:space="preserve">        normal = default;</w:t>
      </w:r>
    </w:p>
    <w:p>
      <w:pPr>
        <w:spacing w:before="0" w:after="0" w:line="240" w:lineRule="auto"/>
        <w:ind w:left="173"/>
      </w:pPr>
      <w:r>
        <w:rPr>
          <w:rFonts w:ascii="Consolas" w:hAnsi="Consolas" w:eastAsia="Consolas"/>
          <w:sz w:val="15"/>
        </w:rPr>
        <w:t xml:space="preserve">        expectedName = null;</w:t>
      </w:r>
    </w:p>
    <w:p>
      <w:pPr>
        <w:spacing w:before="0" w:after="0" w:line="240" w:lineRule="auto"/>
        <w:ind w:left="173"/>
      </w:pPr>
      <w:r>
        <w:rPr>
          <w:rFonts w:ascii="Consolas" w:hAnsi="Consolas" w:eastAsia="Consolas"/>
          <w:sz w:val="15"/>
        </w:rPr>
        <w:t xml:space="preserve">        return false;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&lt;summary&gt;</w:t>
      </w:r>
    </w:p>
    <w:p>
      <w:pPr>
        <w:spacing w:before="0" w:after="0" w:line="240" w:lineRule="auto"/>
        <w:ind w:left="173"/>
      </w:pPr>
      <w:r>
        <w:rPr>
          <w:rFonts w:ascii="Consolas" w:hAnsi="Consolas" w:eastAsia="Consolas"/>
          <w:sz w:val="15"/>
        </w:rPr>
        <w:t xml:space="preserve">    /// The marker's pose in map space, built the way ARCore reports a</w:t>
      </w:r>
    </w:p>
    <w:p>
      <w:pPr>
        <w:spacing w:before="0" w:after="0" w:line="240" w:lineRule="auto"/>
        <w:ind w:left="173"/>
      </w:pPr>
      <w:r>
        <w:rPr>
          <w:rFonts w:ascii="Consolas" w:hAnsi="Consolas" w:eastAsia="Consolas"/>
          <w:sz w:val="15"/>
        </w:rPr>
        <w:t xml:space="preserve">    /// tracked image: +Y out of the sheet, +Z along the sheet's own up.</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That convention is not invented here - it is the one ChurchToMarker</w:t>
      </w:r>
    </w:p>
    <w:p>
      <w:pPr>
        <w:spacing w:before="0" w:after="0" w:line="240" w:lineRule="auto"/>
        <w:ind w:left="173"/>
      </w:pPr>
      <w:r>
        <w:rPr>
          <w:rFonts w:ascii="Consolas" w:hAnsi="Consolas" w:eastAsia="Consolas"/>
          <w:sz w:val="15"/>
        </w:rPr>
        <w:t xml:space="preserve">    /// already encodes (church up lands in the marker's Z, church "into the</w:t>
      </w:r>
    </w:p>
    <w:p>
      <w:pPr>
        <w:spacing w:before="0" w:after="0" w:line="240" w:lineRule="auto"/>
        <w:ind w:left="173"/>
      </w:pPr>
      <w:r>
        <w:rPr>
          <w:rFonts w:ascii="Consolas" w:hAnsi="Consolas" w:eastAsia="Consolas"/>
          <w:sz w:val="15"/>
        </w:rPr>
        <w:t xml:space="preserve">    /// room" in its Y) and which was measured on the device rather than</w:t>
      </w:r>
    </w:p>
    <w:p>
      <w:pPr>
        <w:spacing w:before="0" w:after="0" w:line="240" w:lineRule="auto"/>
        <w:ind w:left="173"/>
      </w:pPr>
      <w:r>
        <w:rPr>
          <w:rFonts w:ascii="Consolas" w:hAnsi="Consolas" w:eastAsia="Consolas"/>
          <w:sz w:val="15"/>
        </w:rPr>
        <w:t xml:space="preserve">    /// assumed.</w:t>
      </w:r>
    </w:p>
    <w:p>
      <w:pPr>
        <w:spacing w:before="0" w:after="0" w:line="240" w:lineRule="auto"/>
        <w:ind w:left="173"/>
      </w:pPr>
      <w:r>
        <w:rPr>
          <w:rFonts w:ascii="Consolas" w:hAnsi="Consolas" w:eastAsia="Consolas"/>
          <w:sz w:val="15"/>
        </w:rPr>
        <w:t xml:space="preserve">    /// &lt;/summary&gt;</w:t>
      </w:r>
    </w:p>
    <w:p>
      <w:pPr>
        <w:spacing w:before="0" w:after="0" w:line="240" w:lineRule="auto"/>
        <w:ind w:left="173"/>
      </w:pPr>
      <w:r>
        <w:rPr>
          <w:rFonts w:ascii="Consolas" w:hAnsi="Consolas" w:eastAsia="Consolas"/>
          <w:sz w:val="15"/>
        </w:rPr>
        <w:t xml:space="preserve">    /// &lt;summary&gt;</w:t>
      </w:r>
    </w:p>
    <w:p>
      <w:pPr>
        <w:spacing w:before="0" w:after="0" w:line="240" w:lineRule="auto"/>
        <w:ind w:left="173"/>
      </w:pPr>
      <w:r>
        <w:rPr>
          <w:rFonts w:ascii="Consolas" w:hAnsi="Consolas" w:eastAsia="Consolas"/>
          <w:sz w:val="15"/>
        </w:rPr>
        <w:t xml:space="preserve">    /// The map's pose in this session, from one printed sheet.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Both frames are gravity-aligned, so what separates them is a yaw and</w:t>
      </w:r>
    </w:p>
    <w:p>
      <w:pPr>
        <w:spacing w:before="0" w:after="0" w:line="240" w:lineRule="auto"/>
        <w:ind w:left="173"/>
      </w:pPr>
      <w:r>
        <w:rPr>
          <w:rFonts w:ascii="Consolas" w:hAnsi="Consolas" w:eastAsia="Consolas"/>
          <w:sz w:val="15"/>
        </w:rPr>
        <w:t xml:space="preserve">    /// a shift - nothing else. The yaw comes from one horizontal direction</w:t>
      </w:r>
    </w:p>
    <w:p>
      <w:pPr>
        <w:spacing w:before="0" w:after="0" w:line="240" w:lineRule="auto"/>
        <w:ind w:left="173"/>
      </w:pPr>
      <w:r>
        <w:rPr>
          <w:rFonts w:ascii="Consolas" w:hAnsi="Consolas" w:eastAsia="Consolas"/>
          <w:sz w:val="15"/>
        </w:rPr>
        <w:t xml:space="preserve">    /// known in both: the way the sheet faces. In map space that is the</w:t>
      </w:r>
    </w:p>
    <w:p>
      <w:pPr>
        <w:spacing w:before="0" w:after="0" w:line="240" w:lineRule="auto"/>
        <w:ind w:left="173"/>
      </w:pPr>
      <w:r>
        <w:rPr>
          <w:rFonts w:ascii="Consolas" w:hAnsi="Consolas" w:eastAsia="Consolas"/>
          <w:sz w:val="15"/>
        </w:rPr>
        <w:t xml:space="preserve">    /// normal saved with it in the placer; in session space it is the</w:t>
      </w:r>
    </w:p>
    <w:p>
      <w:pPr>
        <w:spacing w:before="0" w:after="0" w:line="240" w:lineRule="auto"/>
        <w:ind w:left="173"/>
      </w:pPr>
      <w:r>
        <w:rPr>
          <w:rFonts w:ascii="Consolas" w:hAnsi="Consolas" w:eastAsia="Consolas"/>
          <w:sz w:val="15"/>
        </w:rPr>
        <w:t xml:space="preserve">    /// tracked image's up axis, which is how ARCore reports the direction</w:t>
      </w:r>
    </w:p>
    <w:p>
      <w:pPr>
        <w:spacing w:before="0" w:after="0" w:line="240" w:lineRule="auto"/>
        <w:ind w:left="173"/>
      </w:pPr>
      <w:r>
        <w:rPr>
          <w:rFonts w:ascii="Consolas" w:hAnsi="Consolas" w:eastAsia="Consolas"/>
          <w:sz w:val="15"/>
        </w:rPr>
        <w:t xml:space="preserve">    /// out of a printed image.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`observer` is where the camera was when the sheet was seen. ARCore</w:t>
      </w:r>
    </w:p>
    <w:p>
      <w:pPr>
        <w:spacing w:before="0" w:after="0" w:line="240" w:lineRule="auto"/>
        <w:ind w:left="173"/>
      </w:pPr>
      <w:r>
        <w:rPr>
          <w:rFonts w:ascii="Consolas" w:hAnsi="Consolas" w:eastAsia="Consolas"/>
          <w:sz w:val="15"/>
        </w:rPr>
        <w:t xml:space="preserve">    /// can report the normal pointing into the wall rather than out of it,</w:t>
      </w:r>
    </w:p>
    <w:p>
      <w:pPr>
        <w:spacing w:before="0" w:after="0" w:line="240" w:lineRule="auto"/>
        <w:ind w:left="173"/>
      </w:pPr>
      <w:r>
        <w:rPr>
          <w:rFonts w:ascii="Consolas" w:hAnsi="Consolas" w:eastAsia="Consolas"/>
          <w:sz w:val="15"/>
        </w:rPr>
        <w:t xml:space="preserve">    /// and the reader is unambiguously in the room, so that settles it.</w:t>
      </w:r>
    </w:p>
    <w:p>
      <w:pPr>
        <w:spacing w:before="0" w:after="0" w:line="240" w:lineRule="auto"/>
        <w:ind w:left="173"/>
      </w:pPr>
      <w:r>
        <w:rPr>
          <w:rFonts w:ascii="Consolas" w:hAnsi="Consolas" w:eastAsia="Consolas"/>
          <w:sz w:val="15"/>
        </w:rPr>
        <w:t xml:space="preserve">    /// Without this the map is placed 180 degrees out and every station</w:t>
      </w:r>
    </w:p>
    <w:p>
      <w:pPr>
        <w:spacing w:before="0" w:after="0" w:line="240" w:lineRule="auto"/>
        <w:ind w:left="173"/>
      </w:pPr>
      <w:r>
        <w:rPr>
          <w:rFonts w:ascii="Consolas" w:hAnsi="Consolas" w:eastAsia="Consolas"/>
          <w:sz w:val="15"/>
        </w:rPr>
        <w:t xml:space="preserve">    /// lands behind the wall it should be in front of.</w:t>
      </w:r>
    </w:p>
    <w:p>
      <w:pPr>
        <w:spacing w:before="0" w:after="0" w:line="240" w:lineRule="auto"/>
        <w:ind w:left="173"/>
      </w:pPr>
      <w:r>
        <w:rPr>
          <w:rFonts w:ascii="Consolas" w:hAnsi="Consolas" w:eastAsia="Consolas"/>
          <w:sz w:val="15"/>
        </w:rPr>
        <w:t xml:space="preserve">    /// &lt;/summary&gt;</w:t>
      </w:r>
    </w:p>
    <w:p>
      <w:pPr>
        <w:spacing w:before="0" w:after="0" w:line="240" w:lineRule="auto"/>
        <w:ind w:left="173"/>
      </w:pPr>
      <w:r>
        <w:rPr>
          <w:rFonts w:ascii="Consolas" w:hAnsi="Consolas" w:eastAsia="Consolas"/>
          <w:sz w:val="15"/>
        </w:rPr>
        <w:t xml:space="preserve">    static Pose MapFromMarker(Vector3 markerInMap, Vector3 markerNormal,</w:t>
      </w:r>
    </w:p>
    <w:p>
      <w:pPr>
        <w:spacing w:before="0" w:after="0" w:line="240" w:lineRule="auto"/>
        <w:ind w:left="173"/>
      </w:pPr>
      <w:r>
        <w:rPr>
          <w:rFonts w:ascii="Consolas" w:hAnsi="Consolas" w:eastAsia="Consolas"/>
          <w:sz w:val="15"/>
        </w:rPr>
        <w:t xml:space="preserve">                              Pose markerInSession, Vector3 observer)</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var inMap = Flatten(markerNormal, Vector3.forward);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var inSession = Flatten(markerInSession.rotation * Vector3.up, Vector3.forward);</w:t>
      </w:r>
    </w:p>
    <w:p>
      <w:pPr>
        <w:spacing w:before="0" w:after="0" w:line="240" w:lineRule="auto"/>
        <w:ind w:left="173"/>
      </w:pPr>
      <w:r>
        <w:rPr>
          <w:rFonts w:ascii="Consolas" w:hAnsi="Consolas" w:eastAsia="Consolas"/>
          <w:sz w:val="15"/>
        </w:rPr>
        <w:t xml:space="preserve">        var toCamera = observer - markerInSession.position;</w:t>
      </w:r>
    </w:p>
    <w:p>
      <w:pPr>
        <w:spacing w:before="0" w:after="0" w:line="240" w:lineRule="auto"/>
        <w:ind w:left="173"/>
      </w:pPr>
      <w:r>
        <w:rPr>
          <w:rFonts w:ascii="Consolas" w:hAnsi="Consolas" w:eastAsia="Consolas"/>
          <w:sz w:val="15"/>
        </w:rPr>
        <w:t xml:space="preserve">        toCamera.y = 0f;</w:t>
      </w:r>
    </w:p>
    <w:p>
      <w:pPr>
        <w:spacing w:before="0" w:after="0" w:line="240" w:lineRule="auto"/>
        <w:ind w:left="173"/>
      </w:pPr>
      <w:r>
        <w:rPr>
          <w:rFonts w:ascii="Consolas" w:hAnsi="Consolas" w:eastAsia="Consolas"/>
          <w:sz w:val="15"/>
        </w:rPr>
        <w:t xml:space="preserve">        if (toCamera.sqrMagnitude &gt; 1e-6f &amp;&amp; Vector3.Dot(inSession, toCamera) &lt; 0f)</w:t>
      </w:r>
    </w:p>
    <w:p>
      <w:pPr>
        <w:spacing w:before="0" w:after="0" w:line="240" w:lineRule="auto"/>
        <w:ind w:left="173"/>
      </w:pPr>
      <w:r>
        <w:rPr>
          <w:rFonts w:ascii="Consolas" w:hAnsi="Consolas" w:eastAsia="Consolas"/>
          <w:sz w:val="15"/>
        </w:rPr>
        <w:t xml:space="preserve">            inSession = -inSession;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var yaw = Vector3.SignedAngle(inMap, inSession, Vector3.up);</w:t>
      </w:r>
    </w:p>
    <w:p>
      <w:pPr>
        <w:spacing w:before="0" w:after="0" w:line="240" w:lineRule="auto"/>
        <w:ind w:left="173"/>
      </w:pPr>
      <w:r>
        <w:rPr>
          <w:rFonts w:ascii="Consolas" w:hAnsi="Consolas" w:eastAsia="Consolas"/>
          <w:sz w:val="15"/>
        </w:rPr>
        <w:t xml:space="preserve">        var rotation = Quaternion.AngleAxis(yaw, Vector3.up);</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Debug.Log($"[ChurchOriginTest] marker yaw {yaw:F1} deg  " +</w:t>
      </w:r>
    </w:p>
    <w:p>
      <w:pPr>
        <w:spacing w:before="0" w:after="0" w:line="240" w:lineRule="auto"/>
        <w:ind w:left="173"/>
      </w:pPr>
      <w:r>
        <w:rPr>
          <w:rFonts w:ascii="Consolas" w:hAnsi="Consolas" w:eastAsia="Consolas"/>
          <w:sz w:val="15"/>
        </w:rPr>
        <w:t xml:space="preserve">                  $"(map normal {inMap}, session normal {inSession})");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return new Pose(markerInSession.position - rotation * markerInMap, rotation);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&lt;summary&gt;A direction flattened onto the horizontal plane.&lt;/summary&gt;</w:t>
      </w:r>
    </w:p>
    <w:p>
      <w:pPr>
        <w:spacing w:before="0" w:after="0" w:line="240" w:lineRule="auto"/>
        <w:ind w:left="173"/>
      </w:pPr>
      <w:r>
        <w:rPr>
          <w:rFonts w:ascii="Consolas" w:hAnsi="Consolas" w:eastAsia="Consolas"/>
          <w:sz w:val="15"/>
        </w:rPr>
        <w:t xml:space="preserve">    static Vector3 Flatten(Vector3 v, Vector3 fallback)</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v.y = 0f;</w:t>
      </w:r>
    </w:p>
    <w:p>
      <w:pPr>
        <w:spacing w:before="0" w:after="0" w:line="240" w:lineRule="auto"/>
        <w:ind w:left="173"/>
      </w:pPr>
      <w:r>
        <w:rPr>
          <w:rFonts w:ascii="Consolas" w:hAnsi="Consolas" w:eastAsia="Consolas"/>
          <w:sz w:val="15"/>
        </w:rPr>
        <w:t xml:space="preserve">        return v.sqrMagnitude &lt; 1e-6f ? fallback : v.normalized;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void SetOrigin(MarkerScan scan)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A parish marker carries the whole map with it.</w:t>
      </w:r>
    </w:p>
    <w:p>
      <w:pPr>
        <w:spacing w:before="0" w:after="0" w:line="240" w:lineRule="auto"/>
        <w:ind w:left="173"/>
      </w:pPr>
      <w:r>
        <w:rPr>
          <w:rFonts w:ascii="Consolas" w:hAnsi="Consolas" w:eastAsia="Consolas"/>
          <w:sz w:val="15"/>
        </w:rPr>
        <w:t xml:space="preserve">        if (ParishMarker(out var markerInMap, out var markerNormal, out var expected)</w:t>
      </w:r>
    </w:p>
    <w:p>
      <w:pPr>
        <w:spacing w:before="0" w:after="0" w:line="240" w:lineRule="auto"/>
        <w:ind w:left="173"/>
      </w:pPr>
      <w:r>
        <w:rPr>
          <w:rFonts w:ascii="Consolas" w:hAnsi="Consolas" w:eastAsia="Consolas"/>
          <w:sz w:val="15"/>
        </w:rPr>
        <w:t xml:space="preserve">            &amp;&amp; scan.trackedImageName == expected)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var seenFrom = scan.cameraPoseAtDetection.position;</w:t>
      </w:r>
    </w:p>
    <w:p>
      <w:pPr>
        <w:spacing w:before="0" w:after="0" w:line="240" w:lineRule="auto"/>
        <w:ind w:left="173"/>
      </w:pPr>
      <w:r>
        <w:rPr>
          <w:rFonts w:ascii="Consolas" w:hAnsi="Consolas" w:eastAsia="Consolas"/>
          <w:sz w:val="15"/>
        </w:rPr>
        <w:t xml:space="preserve">            if (seenFrom == Vector3.zero &amp;&amp; m_Camera != null)</w:t>
      </w:r>
    </w:p>
    <w:p>
      <w:pPr>
        <w:spacing w:before="0" w:after="0" w:line="240" w:lineRule="auto"/>
        <w:ind w:left="173"/>
      </w:pPr>
      <w:r>
        <w:rPr>
          <w:rFonts w:ascii="Consolas" w:hAnsi="Consolas" w:eastAsia="Consolas"/>
          <w:sz w:val="15"/>
        </w:rPr>
        <w:t xml:space="preserve">                seenFrom = m_Camera.transform.position;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var sessionFromMap = MapFromMarker(</w:t>
      </w:r>
    </w:p>
    <w:p>
      <w:pPr>
        <w:spacing w:before="0" w:after="0" w:line="240" w:lineRule="auto"/>
        <w:ind w:left="173"/>
      </w:pPr>
      <w:r>
        <w:rPr>
          <w:rFonts w:ascii="Consolas" w:hAnsi="Consolas" w:eastAsia="Consolas"/>
          <w:sz w:val="15"/>
        </w:rPr>
        <w:t xml:space="preserve">                markerInMap, markerNormal, scan.pose, seenFrom);</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Debug.Log($"[ChurchOriginTest] marker '{expected}' places {ParishId} " +</w:t>
      </w:r>
    </w:p>
    <w:p>
      <w:pPr>
        <w:spacing w:before="0" w:after="0" w:line="240" w:lineRule="auto"/>
        <w:ind w:left="173"/>
      </w:pPr>
      <w:r>
        <w:rPr>
          <w:rFonts w:ascii="Consolas" w:hAnsi="Consolas" w:eastAsia="Consolas"/>
          <w:sz w:val="15"/>
        </w:rPr>
        <w:t xml:space="preserve">                      $"from map {markerInMap} -&gt; session {sessionFromMap.position}");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sign hangs on the sheet, so the museum needs the sheet's</w:t>
      </w:r>
    </w:p>
    <w:p>
      <w:pPr>
        <w:spacing w:before="0" w:after="0" w:line="240" w:lineRule="auto"/>
        <w:ind w:left="173"/>
      </w:pPr>
      <w:r>
        <w:rPr>
          <w:rFonts w:ascii="Consolas" w:hAnsi="Consolas" w:eastAsia="Consolas"/>
          <w:sz w:val="15"/>
        </w:rPr>
        <w:t xml:space="preserve">            // own map pose - not the map origin, which is where its</w:t>
      </w:r>
    </w:p>
    <w:p>
      <w:pPr>
        <w:spacing w:before="0" w:after="0" w:line="240" w:lineRule="auto"/>
        <w:ind w:left="173"/>
      </w:pPr>
      <w:r>
        <w:rPr>
          <w:rFonts w:ascii="Consolas" w:hAnsi="Consolas" w:eastAsia="Consolas"/>
          <w:sz w:val="15"/>
        </w:rPr>
        <w:t xml:space="preserve">            // coordinates start and is nowhere in particular.</w:t>
      </w:r>
    </w:p>
    <w:p>
      <w:pPr>
        <w:spacing w:before="0" w:after="0" w:line="240" w:lineRule="auto"/>
        <w:ind w:left="173"/>
      </w:pPr>
      <w:r>
        <w:rPr>
          <w:rFonts w:ascii="Consolas" w:hAnsi="Consolas" w:eastAsia="Consolas"/>
          <w:sz w:val="15"/>
        </w:rPr>
        <w:t xml:space="preserve">            if (m_Museum != null) m_Museum.SetMarkerSign(markerInMap, markerNormal);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m_Origin = sessionFromMap;</w:t>
      </w:r>
    </w:p>
    <w:p>
      <w:pPr>
        <w:spacing w:before="0" w:after="0" w:line="240" w:lineRule="auto"/>
        <w:ind w:left="173"/>
      </w:pPr>
      <w:r>
        <w:rPr>
          <w:rFonts w:ascii="Consolas" w:hAnsi="Consolas" w:eastAsia="Consolas"/>
          <w:sz w:val="15"/>
        </w:rPr>
        <w:t xml:space="preserve">            m_OriginSet = true;</w:t>
      </w:r>
    </w:p>
    <w:p>
      <w:pPr>
        <w:spacing w:before="0" w:after="0" w:line="240" w:lineRule="auto"/>
        <w:ind w:left="173"/>
      </w:pPr>
      <w:r>
        <w:rPr>
          <w:rFonts w:ascii="Consolas" w:hAnsi="Consolas" w:eastAsia="Consolas"/>
          <w:sz w:val="15"/>
        </w:rPr>
        <w:t xml:space="preserve">            m_FromVps = true;        // map-v1: the frame is the map, as with VPS</w:t>
      </w:r>
    </w:p>
    <w:p>
      <w:pPr>
        <w:spacing w:before="0" w:after="0" w:line="240" w:lineRule="auto"/>
        <w:ind w:left="173"/>
      </w:pPr>
      <w:r>
        <w:rPr>
          <w:rFonts w:ascii="Consolas" w:hAnsi="Consolas" w:eastAsia="Consolas"/>
          <w:sz w:val="15"/>
        </w:rPr>
        <w:t xml:space="preserve">            m_FromFloor = false;</w:t>
      </w:r>
    </w:p>
    <w:p>
      <w:pPr>
        <w:spacing w:before="0" w:after="0" w:line="240" w:lineRule="auto"/>
        <w:ind w:left="173"/>
      </w:pPr>
      <w:r>
        <w:rPr>
          <w:rFonts w:ascii="Consolas" w:hAnsi="Consolas" w:eastAsia="Consolas"/>
          <w:sz w:val="15"/>
        </w:rPr>
        <w:t xml:space="preserve">            m_ToSession = MapSpaceIdentity;</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(m_Images != null) m_Images.enabled = false;</w:t>
      </w:r>
    </w:p>
    <w:p>
      <w:pPr>
        <w:spacing w:before="0" w:after="0" w:line="240" w:lineRule="auto"/>
        <w:ind w:left="173"/>
      </w:pPr>
      <w:r>
        <w:rPr>
          <w:rFonts w:ascii="Consolas" w:hAnsi="Consolas" w:eastAsia="Consolas"/>
          <w:sz w:val="15"/>
        </w:rPr>
        <w:t xml:space="preserve">            if (m_Readiness != null) m_Readiness.StopScanning();</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m_Status = $"Located from the {expected} marker";</w:t>
      </w:r>
    </w:p>
    <w:p>
      <w:pPr>
        <w:spacing w:before="0" w:after="0" w:line="240" w:lineRule="auto"/>
        <w:ind w:left="173"/>
      </w:pPr>
      <w:r>
        <w:rPr>
          <w:rFonts w:ascii="Consolas" w:hAnsi="Consolas" w:eastAsia="Consolas"/>
          <w:sz w:val="15"/>
        </w:rPr>
        <w:t xml:space="preserve">            if (m_Museum != null) m_Museum.SetVisible(true);</w:t>
      </w:r>
    </w:p>
    <w:p>
      <w:pPr>
        <w:spacing w:before="0" w:after="0" w:line="240" w:lineRule="auto"/>
        <w:ind w:left="173"/>
      </w:pPr>
      <w:r>
        <w:rPr>
          <w:rFonts w:ascii="Consolas" w:hAnsi="Consolas" w:eastAsia="Consolas"/>
          <w:sz w:val="15"/>
        </w:rPr>
        <w:t xml:space="preserve">            BindWorld();</w:t>
      </w:r>
    </w:p>
    <w:p>
      <w:pPr>
        <w:spacing w:before="0" w:after="0" w:line="240" w:lineRule="auto"/>
        <w:ind w:left="173"/>
      </w:pPr>
      <w:r>
        <w:rPr>
          <w:rFonts w:ascii="Consolas" w:hAnsi="Consolas" w:eastAsia="Consolas"/>
          <w:sz w:val="15"/>
        </w:rPr>
        <w:t xml:space="preserve">            return;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m_Origin = scan.pose;</w:t>
      </w:r>
    </w:p>
    <w:p>
      <w:pPr>
        <w:spacing w:before="0" w:after="0" w:line="240" w:lineRule="auto"/>
        <w:ind w:left="173"/>
      </w:pPr>
      <w:r>
        <w:rPr>
          <w:rFonts w:ascii="Consolas" w:hAnsi="Consolas" w:eastAsia="Consolas"/>
          <w:sz w:val="15"/>
        </w:rPr>
        <w:t xml:space="preserve">        m_OriginSet = true;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marker route skips the checklist, so the UI has to come back.</w:t>
      </w:r>
    </w:p>
    <w:p>
      <w:pPr>
        <w:spacing w:before="0" w:after="0" w:line="240" w:lineRule="auto"/>
        <w:ind w:left="173"/>
      </w:pPr>
      <w:r>
        <w:rPr>
          <w:rFonts w:ascii="Consolas" w:hAnsi="Consolas" w:eastAsia="Consolas"/>
          <w:sz w:val="15"/>
        </w:rPr>
        <w:t xml:space="preserve">        if (m_Museum != null)</w:t>
      </w:r>
    </w:p>
    <w:p>
      <w:pPr>
        <w:spacing w:before="0" w:after="0" w:line="240" w:lineRule="auto"/>
        <w:ind w:left="173"/>
      </w:pPr>
      <w:r>
        <w:rPr>
          <w:rFonts w:ascii="Consolas" w:hAnsi="Consolas" w:eastAsia="Consolas"/>
          <w:sz w:val="15"/>
        </w:rPr>
        <w:t xml:space="preserve">            m_Museum.SetVisible(true);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Which side of the marker is "the room"? The normal can face either</w:t>
      </w:r>
    </w:p>
    <w:p>
      <w:pPr>
        <w:spacing w:before="0" w:after="0" w:line="240" w:lineRule="auto"/>
        <w:ind w:left="173"/>
      </w:pPr>
      <w:r>
        <w:rPr>
          <w:rFonts w:ascii="Consolas" w:hAnsi="Consolas" w:eastAsia="Consolas"/>
          <w:sz w:val="15"/>
        </w:rPr>
        <w:t xml:space="preserve">        // way depending on how ARCore resolves the image, and guessing wrong</w:t>
      </w:r>
    </w:p>
    <w:p>
      <w:pPr>
        <w:spacing w:before="0" w:after="0" w:line="240" w:lineRule="auto"/>
        <w:ind w:left="173"/>
      </w:pPr>
      <w:r>
        <w:rPr>
          <w:rFonts w:ascii="Consolas" w:hAnsi="Consolas" w:eastAsia="Consolas"/>
          <w:sz w:val="15"/>
        </w:rPr>
        <w:t xml:space="preserve">        // puts every station inside the wall. The camera is unambiguously in</w:t>
      </w:r>
    </w:p>
    <w:p>
      <w:pPr>
        <w:spacing w:before="0" w:after="0" w:line="240" w:lineRule="auto"/>
        <w:ind w:left="173"/>
      </w:pPr>
      <w:r>
        <w:rPr>
          <w:rFonts w:ascii="Consolas" w:hAnsi="Consolas" w:eastAsia="Consolas"/>
          <w:sz w:val="15"/>
        </w:rPr>
        <w:t xml:space="preserve">        // the room at the moment of detection, so use that.</w:t>
      </w:r>
    </w:p>
    <w:p>
      <w:pPr>
        <w:spacing w:before="0" w:after="0" w:line="240" w:lineRule="auto"/>
        <w:ind w:left="173"/>
      </w:pPr>
      <w:r>
        <w:rPr>
          <w:rFonts w:ascii="Consolas" w:hAnsi="Consolas" w:eastAsia="Consolas"/>
          <w:sz w:val="15"/>
        </w:rPr>
        <w:t xml:space="preserve">        var observer = scan.cameraPoseAtDetection.position;</w:t>
      </w:r>
    </w:p>
    <w:p>
      <w:pPr>
        <w:spacing w:before="0" w:after="0" w:line="240" w:lineRule="auto"/>
        <w:ind w:left="173"/>
      </w:pPr>
      <w:r>
        <w:rPr>
          <w:rFonts w:ascii="Consolas" w:hAnsi="Consolas" w:eastAsia="Consolas"/>
          <w:sz w:val="15"/>
        </w:rPr>
        <w:t xml:space="preserve">        if (observer == Vector3.zero &amp;&amp; m_Camera != null)</w:t>
      </w:r>
    </w:p>
    <w:p>
      <w:pPr>
        <w:spacing w:before="0" w:after="0" w:line="240" w:lineRule="auto"/>
        <w:ind w:left="173"/>
      </w:pPr>
      <w:r>
        <w:rPr>
          <w:rFonts w:ascii="Consolas" w:hAnsi="Consolas" w:eastAsia="Consolas"/>
          <w:sz w:val="15"/>
        </w:rPr>
        <w:t xml:space="preserve">            observer = m_Camera.transform.position;</w:t>
      </w:r>
    </w:p>
    <w:p>
      <w:pPr>
        <w:spacing w:before="0" w:after="0" w:line="240" w:lineRule="auto"/>
        <w:ind w:left="173"/>
      </w:pPr>
      <w:r>
        <w:rPr>
          <w:rFonts w:ascii="Consolas" w:hAnsi="Consolas" w:eastAsia="Consolas"/>
          <w:sz w:val="15"/>
        </w:rPr>
        <w:t xml:space="preserve">        var toCamera = observer - m_Origin.position;</w:t>
      </w:r>
    </w:p>
    <w:p>
      <w:pPr>
        <w:spacing w:before="0" w:after="0" w:line="240" w:lineRule="auto"/>
        <w:ind w:left="173"/>
      </w:pPr>
      <w:r>
        <w:rPr>
          <w:rFonts w:ascii="Consolas" w:hAnsi="Consolas" w:eastAsia="Consolas"/>
          <w:sz w:val="15"/>
        </w:rPr>
        <w:t xml:space="preserve">        var normal = m_Origin.rotation * Vector3.up;</w:t>
      </w:r>
    </w:p>
    <w:p>
      <w:pPr>
        <w:spacing w:before="0" w:after="0" w:line="240" w:lineRule="auto"/>
        <w:ind w:left="173"/>
      </w:pPr>
      <w:r>
        <w:rPr>
          <w:rFonts w:ascii="Consolas" w:hAnsi="Consolas" w:eastAsia="Consolas"/>
          <w:sz w:val="15"/>
        </w:rPr>
        <w:t xml:space="preserve">        m_IntoRoomSign = Vector3.Dot(normal, toCamera) &lt; 0f ? -1f : 1f;</w:t>
      </w:r>
    </w:p>
    <w:p>
      <w:pPr>
        <w:spacing w:before="0" w:after="0" w:line="240" w:lineRule="auto"/>
        <w:ind w:left="173"/>
      </w:pPr>
      <w:r>
        <w:rPr>
          <w:rFonts w:ascii="Consolas" w:hAnsi="Consolas" w:eastAsia="Consolas"/>
          <w:sz w:val="15"/>
        </w:rPr>
        <w:t xml:space="preserve">        Debug.Log($"[ChurchOriginTest] into-room sign = {m_IntoRoomSign:+0;-0}");</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three coloured bars are gone.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They were a survey instrument: 30 cm of red, green and blue along</w:t>
      </w:r>
    </w:p>
    <w:p>
      <w:pPr>
        <w:spacing w:before="0" w:after="0" w:line="240" w:lineRule="auto"/>
        <w:ind w:left="173"/>
      </w:pPr>
      <w:r>
        <w:rPr>
          <w:rFonts w:ascii="Consolas" w:hAnsi="Consolas" w:eastAsia="Consolas"/>
          <w:sz w:val="15"/>
        </w:rPr>
        <w:t xml:space="preserve">        // the marker's local axes, read once through the phone to find out</w:t>
      </w:r>
    </w:p>
    <w:p>
      <w:pPr>
        <w:spacing w:before="0" w:after="0" w:line="240" w:lineRule="auto"/>
        <w:ind w:left="173"/>
      </w:pPr>
      <w:r>
        <w:rPr>
          <w:rFonts w:ascii="Consolas" w:hAnsi="Consolas" w:eastAsia="Consolas"/>
          <w:sz w:val="15"/>
        </w:rPr>
        <w:t xml:space="preserve">        // which way the frame actually pointed before anything was placed.</w:t>
      </w:r>
    </w:p>
    <w:p>
      <w:pPr>
        <w:spacing w:before="0" w:after="0" w:line="240" w:lineRule="auto"/>
        <w:ind w:left="173"/>
      </w:pPr>
      <w:r>
        <w:rPr>
          <w:rFonts w:ascii="Consolas" w:hAnsi="Consolas" w:eastAsia="Consolas"/>
          <w:sz w:val="15"/>
        </w:rPr>
        <w:t xml:space="preserve">        // That question is answered and the answer is in the tables. What</w:t>
      </w:r>
    </w:p>
    <w:p>
      <w:pPr>
        <w:spacing w:before="0" w:after="0" w:line="240" w:lineRule="auto"/>
        <w:ind w:left="173"/>
      </w:pPr>
      <w:r>
        <w:rPr>
          <w:rFonts w:ascii="Consolas" w:hAnsi="Consolas" w:eastAsia="Consolas"/>
          <w:sz w:val="15"/>
        </w:rPr>
        <w:t xml:space="preserve">        // was left was three saturated bars across the middle of a visitor's</w:t>
      </w:r>
    </w:p>
    <w:p>
      <w:pPr>
        <w:spacing w:before="0" w:after="0" w:line="240" w:lineRule="auto"/>
        <w:ind w:left="173"/>
      </w:pPr>
      <w:r>
        <w:rPr>
          <w:rFonts w:ascii="Consolas" w:hAnsi="Consolas" w:eastAsia="Consolas"/>
          <w:sz w:val="15"/>
        </w:rPr>
        <w:t xml:space="preserve">        // first view of the church.</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marker already carries the SanctiWalk sign, spawned by</w:t>
      </w:r>
    </w:p>
    <w:p>
      <w:pPr>
        <w:spacing w:before="0" w:after="0" w:line="240" w:lineRule="auto"/>
        <w:ind w:left="173"/>
      </w:pPr>
      <w:r>
        <w:rPr>
          <w:rFonts w:ascii="Consolas" w:hAnsi="Consolas" w:eastAsia="Consolas"/>
          <w:sz w:val="15"/>
        </w:rPr>
        <w:t xml:space="preserve">        // MuseumUI.SetMarkerSign below, which is the thing worth seeing</w:t>
      </w:r>
    </w:p>
    <w:p>
      <w:pPr>
        <w:spacing w:before="0" w:after="0" w:line="240" w:lineRule="auto"/>
        <w:ind w:left="173"/>
      </w:pPr>
      <w:r>
        <w:rPr>
          <w:rFonts w:ascii="Consolas" w:hAnsi="Consolas" w:eastAsia="Consolas"/>
          <w:sz w:val="15"/>
        </w:rPr>
        <w:t xml:space="preserve">        // when a scan lands.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Nothing is drawn per checkpoint any more. A cyan cube for raw</w:t>
      </w:r>
    </w:p>
    <w:p>
      <w:pPr>
        <w:spacing w:before="0" w:after="0" w:line="240" w:lineRule="auto"/>
        <w:ind w:left="173"/>
      </w:pPr>
      <w:r>
        <w:rPr>
          <w:rFonts w:ascii="Consolas" w:hAnsi="Consolas" w:eastAsia="Consolas"/>
          <w:sz w:val="15"/>
        </w:rPr>
        <w:t xml:space="preserve">        // tracking beside an orange one for the ARCore anchor showed drift</w:t>
      </w:r>
    </w:p>
    <w:p>
      <w:pPr>
        <w:spacing w:before="0" w:after="0" w:line="240" w:lineRule="auto"/>
        <w:ind w:left="173"/>
      </w:pPr>
      <w:r>
        <w:rPr>
          <w:rFonts w:ascii="Consolas" w:hAnsi="Consolas" w:eastAsia="Consolas"/>
          <w:sz w:val="15"/>
        </w:rPr>
        <w:t xml:space="preserve">        // at a glance, and their separation answered a real Phase 1</w:t>
      </w:r>
    </w:p>
    <w:p>
      <w:pPr>
        <w:spacing w:before="0" w:after="0" w:line="240" w:lineRule="auto"/>
        <w:ind w:left="173"/>
      </w:pPr>
      <w:r>
        <w:rPr>
          <w:rFonts w:ascii="Consolas" w:hAnsi="Consolas" w:eastAsia="Consolas"/>
          <w:sz w:val="15"/>
        </w:rPr>
        <w:t xml:space="preserve">        // question - but two saturated 20 cm boxes at every station is what</w:t>
      </w:r>
    </w:p>
    <w:p>
      <w:pPr>
        <w:spacing w:before="0" w:after="0" w:line="240" w:lineRule="auto"/>
        <w:ind w:left="173"/>
      </w:pPr>
      <w:r>
        <w:rPr>
          <w:rFonts w:ascii="Consolas" w:hAnsi="Consolas" w:eastAsia="Consolas"/>
          <w:sz w:val="15"/>
        </w:rPr>
        <w:t xml:space="preserve">        // the room looked like, and each already has a card on a stalk</w:t>
      </w:r>
    </w:p>
    <w:p>
      <w:pPr>
        <w:spacing w:before="0" w:after="0" w:line="240" w:lineRule="auto"/>
        <w:ind w:left="173"/>
      </w:pPr>
      <w:r>
        <w:rPr>
          <w:rFonts w:ascii="Consolas" w:hAnsi="Consolas" w:eastAsia="Consolas"/>
          <w:sz w:val="15"/>
        </w:rPr>
        <w:t xml:space="preserve">        // saying what it is.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measurement is untouched: LogCheckpoint compares the camera's</w:t>
      </w:r>
    </w:p>
    <w:p>
      <w:pPr>
        <w:spacing w:before="0" w:after="0" w:line="240" w:lineRule="auto"/>
        <w:ind w:left="173"/>
      </w:pPr>
      <w:r>
        <w:rPr>
          <w:rFonts w:ascii="Consolas" w:hAnsi="Consolas" w:eastAsia="Consolas"/>
          <w:sz w:val="15"/>
        </w:rPr>
        <w:t xml:space="preserve">        // pose against surveyed[] and never read the cubes. What is lost is</w:t>
      </w:r>
    </w:p>
    <w:p>
      <w:pPr>
        <w:spacing w:before="0" w:after="0" w:line="240" w:lineRule="auto"/>
        <w:ind w:left="173"/>
      </w:pPr>
      <w:r>
        <w:rPr>
          <w:rFonts w:ascii="Consolas" w:hAnsi="Consolas" w:eastAsia="Consolas"/>
          <w:sz w:val="15"/>
        </w:rPr>
        <w:t xml:space="preserve">        // seeing raw against anchored, which is one revert away.</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pre-rendered panel quads are gone. This method's own comment</w:t>
      </w:r>
    </w:p>
    <w:p>
      <w:pPr>
        <w:spacing w:before="0" w:after="0" w:line="240" w:lineRule="auto"/>
        <w:ind w:left="173"/>
      </w:pPr>
      <w:r>
        <w:rPr>
          <w:rFonts w:ascii="Consolas" w:hAnsi="Consolas" w:eastAsia="Consolas"/>
          <w:sz w:val="15"/>
        </w:rPr>
        <w:t xml:space="preserve">        // said "Phase 4 builds the real version of this, driven by content"</w:t>
      </w:r>
    </w:p>
    <w:p>
      <w:pPr>
        <w:spacing w:before="0" w:after="0" w:line="240" w:lineRule="auto"/>
        <w:ind w:left="173"/>
      </w:pPr>
      <w:r>
        <w:rPr>
          <w:rFonts w:ascii="Consolas" w:hAnsi="Consolas" w:eastAsia="Consolas"/>
          <w:sz w:val="15"/>
        </w:rPr>
        <w:t xml:space="preserve">        // - StationBubble is that version, spawned per station by</w:t>
      </w:r>
    </w:p>
    <w:p>
      <w:pPr>
        <w:spacing w:before="0" w:after="0" w:line="240" w:lineRule="auto"/>
        <w:ind w:left="173"/>
      </w:pPr>
      <w:r>
        <w:rPr>
          <w:rFonts w:ascii="Consolas" w:hAnsi="Consolas" w:eastAsia="Consolas"/>
          <w:sz w:val="15"/>
        </w:rPr>
        <w:t xml:space="preserve">        // MuseumUI.Bind below. Drawing both would put a texture of a card</w:t>
      </w:r>
    </w:p>
    <w:p>
      <w:pPr>
        <w:spacing w:before="0" w:after="0" w:line="240" w:lineRule="auto"/>
        <w:ind w:left="173"/>
      </w:pPr>
      <w:r>
        <w:rPr>
          <w:rFonts w:ascii="Consolas" w:hAnsi="Consolas" w:eastAsia="Consolas"/>
          <w:sz w:val="15"/>
        </w:rPr>
        <w:t xml:space="preserve">        // and a real card in the same spot.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SpawnInfoPanel is kept rather than deleted: it is the fallback if</w:t>
      </w:r>
    </w:p>
    <w:p>
      <w:pPr>
        <w:spacing w:before="0" w:after="0" w:line="240" w:lineRule="auto"/>
        <w:ind w:left="173"/>
      </w:pPr>
      <w:r>
        <w:rPr>
          <w:rFonts w:ascii="Consolas" w:hAnsi="Consolas" w:eastAsia="Consolas"/>
          <w:sz w:val="15"/>
        </w:rPr>
        <w:t xml:space="preserve">        // the world-space canvases turn out to misbehave on this hardware,</w:t>
      </w:r>
    </w:p>
    <w:p>
      <w:pPr>
        <w:spacing w:before="0" w:after="0" w:line="240" w:lineRule="auto"/>
        <w:ind w:left="173"/>
      </w:pPr>
      <w:r>
        <w:rPr>
          <w:rFonts w:ascii="Consolas" w:hAnsi="Consolas" w:eastAsia="Consolas"/>
          <w:sz w:val="15"/>
        </w:rPr>
        <w:t xml:space="preserve">        // which is not yet tested.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Hand the stations to the UI in the same frame the cubes use, so a</w:t>
      </w:r>
    </w:p>
    <w:p>
      <w:pPr>
        <w:spacing w:before="0" w:after="0" w:line="240" w:lineRule="auto"/>
        <w:ind w:left="173"/>
      </w:pPr>
      <w:r>
        <w:rPr>
          <w:rFonts w:ascii="Consolas" w:hAnsi="Consolas" w:eastAsia="Consolas"/>
          <w:sz w:val="15"/>
        </w:rPr>
        <w:t xml:space="preserve">        // card can never disagree with the marker it is standing next to.</w:t>
      </w:r>
    </w:p>
    <w:p>
      <w:pPr>
        <w:spacing w:before="0" w:after="0" w:line="240" w:lineRule="auto"/>
        <w:ind w:left="173"/>
      </w:pPr>
      <w:r>
        <w:rPr>
          <w:rFonts w:ascii="Consolas" w:hAnsi="Consolas" w:eastAsia="Consolas"/>
          <w:sz w:val="15"/>
        </w:rPr>
        <w:t xml:space="preserve">        m_ToSession = ChurchToMarker;</w:t>
      </w:r>
    </w:p>
    <w:p>
      <w:pPr>
        <w:spacing w:before="0" w:after="0" w:line="240" w:lineRule="auto"/>
        <w:ind w:left="173"/>
      </w:pPr>
      <w:r>
        <w:rPr>
          <w:rFonts w:ascii="Consolas" w:hAnsi="Consolas" w:eastAsia="Consolas"/>
          <w:sz w:val="15"/>
        </w:rPr>
        <w:t xml:space="preserve">        BindWorld();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See the class comment. This is what makes it a SLAM test.</w:t>
      </w:r>
    </w:p>
    <w:p>
      <w:pPr>
        <w:spacing w:before="0" w:after="0" w:line="240" w:lineRule="auto"/>
        <w:ind w:left="173"/>
      </w:pPr>
      <w:r>
        <w:rPr>
          <w:rFonts w:ascii="Consolas" w:hAnsi="Consolas" w:eastAsia="Consolas"/>
          <w:sz w:val="15"/>
        </w:rPr>
        <w:t xml:space="preserve">        m_Images.enabled = false;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m_Status = "Origin set. Walk the route.";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&lt;summary&gt;</w:t>
      </w:r>
    </w:p>
    <w:p>
      <w:pPr>
        <w:spacing w:before="0" w:after="0" w:line="240" w:lineRule="auto"/>
        <w:ind w:left="173"/>
      </w:pPr>
      <w:r>
        <w:rPr>
          <w:rFonts w:ascii="Consolas" w:hAnsi="Consolas" w:eastAsia="Consolas"/>
          <w:sz w:val="15"/>
        </w:rPr>
        <w:t xml:space="preserve">    /// The station information panel, anchored beside the marker.</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This is the first thing in the project that looks like the actual</w:t>
      </w:r>
    </w:p>
    <w:p>
      <w:pPr>
        <w:spacing w:before="0" w:after="0" w:line="240" w:lineRule="auto"/>
        <w:ind w:left="173"/>
      </w:pPr>
      <w:r>
        <w:rPr>
          <w:rFonts w:ascii="Consolas" w:hAnsi="Consolas" w:eastAsia="Consolas"/>
          <w:sz w:val="15"/>
        </w:rPr>
        <w:t xml:space="preserve">    /// product rather than a diagnostic: a card about Maria Auxiliadora that</w:t>
      </w:r>
    </w:p>
    <w:p>
      <w:pPr>
        <w:spacing w:before="0" w:after="0" w:line="240" w:lineRule="auto"/>
        <w:ind w:left="173"/>
      </w:pPr>
      <w:r>
        <w:rPr>
          <w:rFonts w:ascii="Consolas" w:hAnsi="Consolas" w:eastAsia="Consolas"/>
          <w:sz w:val="15"/>
        </w:rPr>
        <w:t xml:space="preserve">    /// stays on the wall as you walk past it, instead of a rectangle stuck to</w:t>
      </w:r>
    </w:p>
    <w:p>
      <w:pPr>
        <w:spacing w:before="0" w:after="0" w:line="240" w:lineRule="auto"/>
        <w:ind w:left="173"/>
      </w:pPr>
      <w:r>
        <w:rPr>
          <w:rFonts w:ascii="Consolas" w:hAnsi="Consolas" w:eastAsia="Consolas"/>
          <w:sz w:val="15"/>
        </w:rPr>
        <w:t xml:space="preserve">    /// the screen. Phase 4 builds the real version of this, driven by</w:t>
      </w:r>
    </w:p>
    <w:p>
      <w:pPr>
        <w:spacing w:before="0" w:after="0" w:line="240" w:lineRule="auto"/>
        <w:ind w:left="173"/>
      </w:pPr>
      <w:r>
        <w:rPr>
          <w:rFonts w:ascii="Consolas" w:hAnsi="Consolas" w:eastAsia="Consolas"/>
          <w:sz w:val="15"/>
        </w:rPr>
        <w:t xml:space="preserve">    /// Firestore content; here it is one pre-rendered texture on one quad,</w:t>
      </w:r>
    </w:p>
    <w:p>
      <w:pPr>
        <w:spacing w:before="0" w:after="0" w:line="240" w:lineRule="auto"/>
        <w:ind w:left="173"/>
      </w:pPr>
      <w:r>
        <w:rPr>
          <w:rFonts w:ascii="Consolas" w:hAnsi="Consolas" w:eastAsia="Consolas"/>
          <w:sz w:val="15"/>
        </w:rPr>
        <w:t xml:space="preserve">    /// which is enough to prove the anchoring works and to see it.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Placed AT checkpoint 1, at eye height, and billboarded so it always</w:t>
      </w:r>
    </w:p>
    <w:p>
      <w:pPr>
        <w:spacing w:before="0" w:after="0" w:line="240" w:lineRule="auto"/>
        <w:ind w:left="173"/>
      </w:pPr>
      <w:r>
        <w:rPr>
          <w:rFonts w:ascii="Consolas" w:hAnsi="Consolas" w:eastAsia="Consolas"/>
          <w:sz w:val="15"/>
        </w:rPr>
        <w:t xml:space="preserve">    /// turns to face the viewer.</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It started flat on the wall beside the marker, which was wrong twice</w:t>
      </w:r>
    </w:p>
    <w:p>
      <w:pPr>
        <w:spacing w:before="0" w:after="0" w:line="240" w:lineRule="auto"/>
        <w:ind w:left="173"/>
      </w:pPr>
      <w:r>
        <w:rPr>
          <w:rFonts w:ascii="Consolas" w:hAnsi="Consolas" w:eastAsia="Consolas"/>
          <w:sz w:val="15"/>
        </w:rPr>
        <w:t xml:space="preserve">    /// over: you had to already be facing the marker to find it, and it was</w:t>
      </w:r>
    </w:p>
    <w:p>
      <w:pPr>
        <w:spacing w:before="0" w:after="0" w:line="240" w:lineRule="auto"/>
        <w:ind w:left="173"/>
      </w:pPr>
      <w:r>
        <w:rPr>
          <w:rFonts w:ascii="Consolas" w:hAnsi="Consolas" w:eastAsia="Consolas"/>
          <w:sz w:val="15"/>
        </w:rPr>
        <w:t xml:space="preserve">    /// invisible from the side. A pilgrim walking a church is not going to</w:t>
      </w:r>
    </w:p>
    <w:p>
      <w:pPr>
        <w:spacing w:before="0" w:after="0" w:line="240" w:lineRule="auto"/>
        <w:ind w:left="173"/>
      </w:pPr>
      <w:r>
        <w:rPr>
          <w:rFonts w:ascii="Consolas" w:hAnsi="Consolas" w:eastAsia="Consolas"/>
          <w:sz w:val="15"/>
        </w:rPr>
        <w:t xml:space="preserve">    /// hunt for a card. Putting it on the first station and letting it turn</w:t>
      </w:r>
    </w:p>
    <w:p>
      <w:pPr>
        <w:spacing w:before="0" w:after="0" w:line="240" w:lineRule="auto"/>
        <w:ind w:left="173"/>
      </w:pPr>
      <w:r>
        <w:rPr>
          <w:rFonts w:ascii="Consolas" w:hAnsi="Consolas" w:eastAsia="Consolas"/>
          <w:sz w:val="15"/>
        </w:rPr>
        <w:t xml:space="preserve">    /// toward the reader is both easier to find and what the real feature</w:t>
      </w:r>
    </w:p>
    <w:p>
      <w:pPr>
        <w:spacing w:before="0" w:after="0" w:line="240" w:lineRule="auto"/>
        <w:ind w:left="173"/>
      </w:pPr>
      <w:r>
        <w:rPr>
          <w:rFonts w:ascii="Consolas" w:hAnsi="Consolas" w:eastAsia="Consolas"/>
          <w:sz w:val="15"/>
        </w:rPr>
        <w:t xml:space="preserve">    /// will do — station content should be readable from wherever you are</w:t>
      </w:r>
    </w:p>
    <w:p>
      <w:pPr>
        <w:spacing w:before="0" w:after="0" w:line="240" w:lineRule="auto"/>
        <w:ind w:left="173"/>
      </w:pPr>
      <w:r>
        <w:rPr>
          <w:rFonts w:ascii="Consolas" w:hAnsi="Consolas" w:eastAsia="Consolas"/>
          <w:sz w:val="15"/>
        </w:rPr>
        <w:t xml:space="preserve">    /// standing when you arrive.</w:t>
      </w:r>
    </w:p>
    <w:p>
      <w:pPr>
        <w:spacing w:before="0" w:after="0" w:line="240" w:lineRule="auto"/>
        <w:ind w:left="173"/>
      </w:pPr>
      <w:r>
        <w:rPr>
          <w:rFonts w:ascii="Consolas" w:hAnsi="Consolas" w:eastAsia="Consolas"/>
          <w:sz w:val="15"/>
        </w:rPr>
        <w:t xml:space="preserve">    /// &lt;/summary&gt;</w:t>
      </w:r>
    </w:p>
    <w:p>
      <w:pPr>
        <w:spacing w:before="0" w:after="0" w:line="240" w:lineRule="auto"/>
        <w:ind w:left="173"/>
      </w:pPr>
      <w:r>
        <w:rPr>
          <w:rFonts w:ascii="Consolas" w:hAnsi="Consolas" w:eastAsia="Consolas"/>
          <w:sz w:val="15"/>
        </w:rPr>
        <w:t xml:space="preserve">    void SpawnInfoPanel(string textureName, int stationIndex)</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var texture = Resources.Load&lt;Texture2D&gt;(textureName);</w:t>
      </w:r>
    </w:p>
    <w:p>
      <w:pPr>
        <w:spacing w:before="0" w:after="0" w:line="240" w:lineRule="auto"/>
        <w:ind w:left="173"/>
      </w:pPr>
      <w:r>
        <w:rPr>
          <w:rFonts w:ascii="Consolas" w:hAnsi="Consolas" w:eastAsia="Consolas"/>
          <w:sz w:val="15"/>
        </w:rPr>
        <w:t xml:space="preserve">        if (texture == null)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Debug.LogWarning($"[ChurchOriginTest] panel texture '{textureName}' missing from Resources.");</w:t>
      </w:r>
    </w:p>
    <w:p>
      <w:pPr>
        <w:spacing w:before="0" w:after="0" w:line="240" w:lineRule="auto"/>
        <w:ind w:left="173"/>
      </w:pPr>
      <w:r>
        <w:rPr>
          <w:rFonts w:ascii="Consolas" w:hAnsi="Consolas" w:eastAsia="Consolas"/>
          <w:sz w:val="15"/>
        </w:rPr>
        <w:t xml:space="preserve">            return;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float widthMetres = 0.80f;</w:t>
      </w:r>
    </w:p>
    <w:p>
      <w:pPr>
        <w:spacing w:before="0" w:after="0" w:line="240" w:lineRule="auto"/>
        <w:ind w:left="173"/>
      </w:pPr>
      <w:r>
        <w:rPr>
          <w:rFonts w:ascii="Consolas" w:hAnsi="Consolas" w:eastAsia="Consolas"/>
          <w:sz w:val="15"/>
        </w:rPr>
        <w:t xml:space="preserve">        var heightMetres = widthMetres * texture.height / texture.width;</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var panel = GameObject.CreatePrimitive(PrimitiveType.Quad);</w:t>
      </w:r>
    </w:p>
    <w:p>
      <w:pPr>
        <w:spacing w:before="0" w:after="0" w:line="240" w:lineRule="auto"/>
        <w:ind w:left="173"/>
      </w:pPr>
      <w:r>
        <w:rPr>
          <w:rFonts w:ascii="Consolas" w:hAnsi="Consolas" w:eastAsia="Consolas"/>
          <w:sz w:val="15"/>
        </w:rPr>
        <w:t xml:space="preserve">        panel.name = "InfoPanel";</w:t>
      </w:r>
    </w:p>
    <w:p>
      <w:pPr>
        <w:spacing w:before="0" w:after="0" w:line="240" w:lineRule="auto"/>
        <w:ind w:left="173"/>
      </w:pPr>
      <w:r>
        <w:rPr>
          <w:rFonts w:ascii="Consolas" w:hAnsi="Consolas" w:eastAsia="Consolas"/>
          <w:sz w:val="15"/>
        </w:rPr>
        <w:t xml:space="preserve">        Object.Destroy(panel.GetComponent&lt;Collider&gt;());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Just above the station cubes.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This was +1.4 m "to eye height", which was wrong: the survey's Y is</w:t>
      </w:r>
    </w:p>
    <w:p>
      <w:pPr>
        <w:spacing w:before="0" w:after="0" w:line="240" w:lineRule="auto"/>
        <w:ind w:left="173"/>
      </w:pPr>
      <w:r>
        <w:rPr>
          <w:rFonts w:ascii="Consolas" w:hAnsi="Consolas" w:eastAsia="Consolas"/>
          <w:sz w:val="15"/>
        </w:rPr>
        <w:t xml:space="preserve">        // measured FROM THE MARKER, not from the floor. With the marker</w:t>
      </w:r>
    </w:p>
    <w:p>
      <w:pPr>
        <w:spacing w:before="0" w:after="0" w:line="240" w:lineRule="auto"/>
        <w:ind w:left="173"/>
      </w:pPr>
      <w:r>
        <w:rPr>
          <w:rFonts w:ascii="Consolas" w:hAnsi="Consolas" w:eastAsia="Consolas"/>
          <w:sz w:val="15"/>
        </w:rPr>
        <w:t xml:space="preserve">        // mounted high on a cabinet the cards ended up near the ceiling. The</w:t>
      </w:r>
    </w:p>
    <w:p>
      <w:pPr>
        <w:spacing w:before="0" w:after="0" w:line="240" w:lineRule="auto"/>
        <w:ind w:left="173"/>
      </w:pPr>
      <w:r>
        <w:rPr>
          <w:rFonts w:ascii="Consolas" w:hAnsi="Consolas" w:eastAsia="Consolas"/>
          <w:sz w:val="15"/>
        </w:rPr>
        <w:t xml:space="preserve">        // cubes sit at the station height and are comfortable to look at, so</w:t>
      </w:r>
    </w:p>
    <w:p>
      <w:pPr>
        <w:spacing w:before="0" w:after="0" w:line="240" w:lineRule="auto"/>
        <w:ind w:left="173"/>
      </w:pPr>
      <w:r>
        <w:rPr>
          <w:rFonts w:ascii="Consolas" w:hAnsi="Consolas" w:eastAsia="Consolas"/>
          <w:sz w:val="15"/>
        </w:rPr>
        <w:t xml:space="preserve">        // the card sits a little above them and inherits whatever height the</w:t>
      </w:r>
    </w:p>
    <w:p>
      <w:pPr>
        <w:spacing w:before="0" w:after="0" w:line="240" w:lineRule="auto"/>
        <w:ind w:left="173"/>
      </w:pPr>
      <w:r>
        <w:rPr>
          <w:rFonts w:ascii="Consolas" w:hAnsi="Consolas" w:eastAsia="Consolas"/>
          <w:sz w:val="15"/>
        </w:rPr>
        <w:t xml:space="preserve">        // marker was mounted at.</w:t>
      </w:r>
    </w:p>
    <w:p>
      <w:pPr>
        <w:spacing w:before="0" w:after="0" w:line="240" w:lineRule="auto"/>
        <w:ind w:left="173"/>
      </w:pPr>
      <w:r>
        <w:rPr>
          <w:rFonts w:ascii="Consolas" w:hAnsi="Consolas" w:eastAsia="Consolas"/>
          <w:sz w:val="15"/>
        </w:rPr>
        <w:t xml:space="preserve">        var station = surveyed[stationIndex];</w:t>
      </w:r>
    </w:p>
    <w:p>
      <w:pPr>
        <w:spacing w:before="0" w:after="0" w:line="240" w:lineRule="auto"/>
        <w:ind w:left="173"/>
      </w:pPr>
      <w:r>
        <w:rPr>
          <w:rFonts w:ascii="Consolas" w:hAnsi="Consolas" w:eastAsia="Consolas"/>
          <w:sz w:val="15"/>
        </w:rPr>
        <w:t xml:space="preserve">        panel.transform.position = m_Origin.position</w:t>
      </w:r>
    </w:p>
    <w:p>
      <w:pPr>
        <w:spacing w:before="0" w:after="0" w:line="240" w:lineRule="auto"/>
        <w:ind w:left="173"/>
      </w:pPr>
      <w:r>
        <w:rPr>
          <w:rFonts w:ascii="Consolas" w:hAnsi="Consolas" w:eastAsia="Consolas"/>
          <w:sz w:val="15"/>
        </w:rPr>
        <w:t xml:space="preserve">            + m_Origin.rotation * ChurchToMarker(new Vector3(station.x, station.y + 0.30f, station.z));</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panel.transform.localScale = new Vector3(widthMetres, heightMetres, 1f);</w:t>
      </w:r>
    </w:p>
    <w:p>
      <w:pPr>
        <w:spacing w:before="0" w:after="0" w:line="240" w:lineRule="auto"/>
        <w:ind w:left="173"/>
      </w:pPr>
      <w:r>
        <w:rPr>
          <w:rFonts w:ascii="Consolas" w:hAnsi="Consolas" w:eastAsia="Consolas"/>
          <w:sz w:val="15"/>
        </w:rPr>
        <w:t xml:space="preserve">        m_Panels.Add(panel.transform);</w:t>
      </w:r>
    </w:p>
    <w:p>
      <w:pPr>
        <w:spacing w:before="0" w:after="0" w:line="240" w:lineRule="auto"/>
        <w:ind w:left="173"/>
      </w:pPr>
      <w:r>
        <w:rPr>
          <w:rFonts w:ascii="Consolas" w:hAnsi="Consolas" w:eastAsia="Consolas"/>
          <w:sz w:val="15"/>
        </w:rPr>
        <w:t xml:space="preserve">        if (textureName == "panel-santo-nino")</w:t>
      </w:r>
    </w:p>
    <w:p>
      <w:pPr>
        <w:spacing w:before="0" w:after="0" w:line="240" w:lineRule="auto"/>
        <w:ind w:left="173"/>
      </w:pPr>
      <w:r>
        <w:rPr>
          <w:rFonts w:ascii="Consolas" w:hAnsi="Consolas" w:eastAsia="Consolas"/>
          <w:sz w:val="15"/>
        </w:rPr>
        <w:t xml:space="preserve">            m_NinoPanel = panel.transform;</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Unlit and double-sided would be ideal; Unlit/Texture is unlit and</w:t>
      </w:r>
    </w:p>
    <w:p>
      <w:pPr>
        <w:spacing w:before="0" w:after="0" w:line="240" w:lineRule="auto"/>
        <w:ind w:left="173"/>
      </w:pPr>
      <w:r>
        <w:rPr>
          <w:rFonts w:ascii="Consolas" w:hAnsi="Consolas" w:eastAsia="Consolas"/>
          <w:sz w:val="15"/>
        </w:rPr>
        <w:t xml:space="preserve">        // single-sided, which is correct here - the card should not be</w:t>
      </w:r>
    </w:p>
    <w:p>
      <w:pPr>
        <w:spacing w:before="0" w:after="0" w:line="240" w:lineRule="auto"/>
        <w:ind w:left="173"/>
      </w:pPr>
      <w:r>
        <w:rPr>
          <w:rFonts w:ascii="Consolas" w:hAnsi="Consolas" w:eastAsia="Consolas"/>
          <w:sz w:val="15"/>
        </w:rPr>
        <w:t xml:space="preserve">        // readable through the wall from behind.</w:t>
      </w:r>
    </w:p>
    <w:p>
      <w:pPr>
        <w:spacing w:before="0" w:after="0" w:line="240" w:lineRule="auto"/>
        <w:ind w:left="173"/>
      </w:pPr>
      <w:r>
        <w:rPr>
          <w:rFonts w:ascii="Consolas" w:hAnsi="Consolas" w:eastAsia="Consolas"/>
          <w:sz w:val="15"/>
        </w:rPr>
        <w:t xml:space="preserve">        var shader = Shader.Find("Unlit/Texture") ?? Shader.Find("Unlit/Color");</w:t>
      </w:r>
    </w:p>
    <w:p>
      <w:pPr>
        <w:spacing w:before="0" w:after="0" w:line="240" w:lineRule="auto"/>
        <w:ind w:left="173"/>
      </w:pPr>
      <w:r>
        <w:rPr>
          <w:rFonts w:ascii="Consolas" w:hAnsi="Consolas" w:eastAsia="Consolas"/>
          <w:sz w:val="15"/>
        </w:rPr>
        <w:t xml:space="preserve">        panel.GetComponent&lt;Renderer&gt;().material = new Material(shader) { mainTexture = texture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Debug.Log($"[ChurchOriginTest] panel '{textureName}' at station {stationIndex + 1}, {widthMetres:F2} x {heightMetres:F2} m");</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static Shader s_Unlit;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static void Paint(GameObject go, Color colour)</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Unlit, deliberately.</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scene is built from an EMPTY scene — there is no light in it,</w:t>
      </w:r>
    </w:p>
    <w:p>
      <w:pPr>
        <w:spacing w:before="0" w:after="0" w:line="240" w:lineRule="auto"/>
        <w:ind w:left="173"/>
      </w:pPr>
      <w:r>
        <w:rPr>
          <w:rFonts w:ascii="Consolas" w:hAnsi="Consolas" w:eastAsia="Consolas"/>
          <w:sz w:val="15"/>
        </w:rPr>
        <w:t xml:space="preserve">        // and there should not be: this is an AR overlay, not a lit 3D world.</w:t>
      </w:r>
    </w:p>
    <w:p>
      <w:pPr>
        <w:spacing w:before="0" w:after="0" w:line="240" w:lineRule="auto"/>
        <w:ind w:left="173"/>
      </w:pPr>
      <w:r>
        <w:rPr>
          <w:rFonts w:ascii="Consolas" w:hAnsi="Consolas" w:eastAsia="Consolas"/>
          <w:sz w:val="15"/>
        </w:rPr>
        <w:t xml:space="preserve">        // Unity's default material for a runtime primitive uses the *lit*</w:t>
      </w:r>
    </w:p>
    <w:p>
      <w:pPr>
        <w:spacing w:before="0" w:after="0" w:line="240" w:lineRule="auto"/>
        <w:ind w:left="173"/>
      </w:pPr>
      <w:r>
        <w:rPr>
          <w:rFonts w:ascii="Consolas" w:hAnsi="Consolas" w:eastAsia="Consolas"/>
          <w:sz w:val="15"/>
        </w:rPr>
        <w:t xml:space="preserve">        // Standard shader, so every cube and pole rendered pure black and was</w:t>
      </w:r>
    </w:p>
    <w:p>
      <w:pPr>
        <w:spacing w:before="0" w:after="0" w:line="240" w:lineRule="auto"/>
        <w:ind w:left="173"/>
      </w:pPr>
      <w:r>
        <w:rPr>
          <w:rFonts w:ascii="Consolas" w:hAnsi="Consolas" w:eastAsia="Consolas"/>
          <w:sz w:val="15"/>
        </w:rPr>
        <w:t xml:space="preserve">        // invisible against a dark camera feed. They were being placed</w:t>
      </w:r>
    </w:p>
    <w:p>
      <w:pPr>
        <w:spacing w:before="0" w:after="0" w:line="240" w:lineRule="auto"/>
        <w:ind w:left="173"/>
      </w:pPr>
      <w:r>
        <w:rPr>
          <w:rFonts w:ascii="Consolas" w:hAnsi="Consolas" w:eastAsia="Consolas"/>
          <w:sz w:val="15"/>
        </w:rPr>
        <w:t xml:space="preserve">        // correctly the entire time; nobody could see them.</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Unlit/Color ignores lighting entirely, so a marker is the colour it</w:t>
      </w:r>
    </w:p>
    <w:p>
      <w:pPr>
        <w:spacing w:before="0" w:after="0" w:line="240" w:lineRule="auto"/>
        <w:ind w:left="173"/>
      </w:pPr>
      <w:r>
        <w:rPr>
          <w:rFonts w:ascii="Consolas" w:hAnsi="Consolas" w:eastAsia="Consolas"/>
          <w:sz w:val="15"/>
        </w:rPr>
        <w:t xml:space="preserve">        // is told to be, in a dim church as much as in a bright room. It is</w:t>
      </w:r>
    </w:p>
    <w:p>
      <w:pPr>
        <w:spacing w:before="0" w:after="0" w:line="240" w:lineRule="auto"/>
        <w:ind w:left="173"/>
      </w:pPr>
      <w:r>
        <w:rPr>
          <w:rFonts w:ascii="Consolas" w:hAnsi="Consolas" w:eastAsia="Consolas"/>
          <w:sz w:val="15"/>
        </w:rPr>
        <w:t xml:space="preserve">        // registered in Always Included Shaders by ARProjectSetup so the build</w:t>
      </w:r>
    </w:p>
    <w:p>
      <w:pPr>
        <w:spacing w:before="0" w:after="0" w:line="240" w:lineRule="auto"/>
        <w:ind w:left="173"/>
      </w:pPr>
      <w:r>
        <w:rPr>
          <w:rFonts w:ascii="Consolas" w:hAnsi="Consolas" w:eastAsia="Consolas"/>
          <w:sz w:val="15"/>
        </w:rPr>
        <w:t xml:space="preserve">        // cannot strip it.</w:t>
      </w:r>
    </w:p>
    <w:p>
      <w:pPr>
        <w:spacing w:before="0" w:after="0" w:line="240" w:lineRule="auto"/>
        <w:ind w:left="173"/>
      </w:pPr>
      <w:r>
        <w:rPr>
          <w:rFonts w:ascii="Consolas" w:hAnsi="Consolas" w:eastAsia="Consolas"/>
          <w:sz w:val="15"/>
        </w:rPr>
        <w:t xml:space="preserve">        if (s_Unlit == null)</w:t>
      </w:r>
    </w:p>
    <w:p>
      <w:pPr>
        <w:spacing w:before="0" w:after="0" w:line="240" w:lineRule="auto"/>
        <w:ind w:left="173"/>
      </w:pPr>
      <w:r>
        <w:rPr>
          <w:rFonts w:ascii="Consolas" w:hAnsi="Consolas" w:eastAsia="Consolas"/>
          <w:sz w:val="15"/>
        </w:rPr>
        <w:t xml:space="preserve">            s_Unlit = Shader.Find("Unlit/Color");</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var renderer = go.GetComponent&lt;Renderer&gt;();</w:t>
      </w:r>
    </w:p>
    <w:p>
      <w:pPr>
        <w:spacing w:before="0" w:after="0" w:line="240" w:lineRule="auto"/>
        <w:ind w:left="173"/>
      </w:pPr>
      <w:r>
        <w:rPr>
          <w:rFonts w:ascii="Consolas" w:hAnsi="Consolas" w:eastAsia="Consolas"/>
          <w:sz w:val="15"/>
        </w:rPr>
        <w:t xml:space="preserve">        renderer.material = s_Unlit != null</w:t>
      </w:r>
    </w:p>
    <w:p>
      <w:pPr>
        <w:spacing w:before="0" w:after="0" w:line="240" w:lineRule="auto"/>
        <w:ind w:left="173"/>
      </w:pPr>
      <w:r>
        <w:rPr>
          <w:rFonts w:ascii="Consolas" w:hAnsi="Consolas" w:eastAsia="Consolas"/>
          <w:sz w:val="15"/>
        </w:rPr>
        <w:t xml:space="preserve">            ? new Material(s_Unlit) { color = colour }</w:t>
      </w:r>
    </w:p>
    <w:p>
      <w:pPr>
        <w:spacing w:before="0" w:after="0" w:line="240" w:lineRule="auto"/>
        <w:ind w:left="173"/>
      </w:pPr>
      <w:r>
        <w:rPr>
          <w:rFonts w:ascii="Consolas" w:hAnsi="Consolas" w:eastAsia="Consolas"/>
          <w:sz w:val="15"/>
        </w:rPr>
        <w:t xml:space="preserve">            : renderer.material;</w:t>
      </w:r>
    </w:p>
    <w:p>
      <w:pPr>
        <w:spacing w:before="0" w:after="0" w:line="240" w:lineRule="auto"/>
        <w:ind w:left="173"/>
      </w:pPr>
      <w:r>
        <w:rPr>
          <w:rFonts w:ascii="Consolas" w:hAnsi="Consolas" w:eastAsia="Consolas"/>
          <w:sz w:val="15"/>
        </w:rPr>
        <w:t xml:space="preserve">        renderer.material.color = colour;</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Object.Destroy(go.GetComponent&lt;Collider&gt;());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&lt;summary&gt;Device position expressed in the marker's frame.&lt;/summary&gt;</w:t>
      </w:r>
    </w:p>
    <w:p>
      <w:pPr>
        <w:spacing w:before="0" w:after="0" w:line="240" w:lineRule="auto"/>
        <w:ind w:left="173"/>
      </w:pPr>
      <w:r>
        <w:rPr>
          <w:rFonts w:ascii="Consolas" w:hAnsi="Consolas" w:eastAsia="Consolas"/>
          <w:sz w:val="15"/>
        </w:rPr>
        <w:t xml:space="preserve">    /// &lt;summary&gt;</w:t>
      </w:r>
    </w:p>
    <w:p>
      <w:pPr>
        <w:spacing w:before="0" w:after="0" w:line="240" w:lineRule="auto"/>
        <w:ind w:left="173"/>
      </w:pPr>
      <w:r>
        <w:rPr>
          <w:rFonts w:ascii="Consolas" w:hAnsi="Consolas" w:eastAsia="Consolas"/>
          <w:sz w:val="15"/>
        </w:rPr>
        <w:t xml:space="preserve">    /// Where the camera is, in CHURCH terms: X across, Y up, Z into the</w:t>
      </w:r>
    </w:p>
    <w:p>
      <w:pPr>
        <w:spacing w:before="0" w:after="0" w:line="240" w:lineRule="auto"/>
        <w:ind w:left="173"/>
      </w:pPr>
      <w:r>
        <w:rPr>
          <w:rFonts w:ascii="Consolas" w:hAnsi="Consolas" w:eastAsia="Consolas"/>
          <w:sz w:val="15"/>
        </w:rPr>
        <w:t xml:space="preserve">    /// nave. Everything that reads a position - the on-screen x and z, the</w:t>
      </w:r>
    </w:p>
    <w:p>
      <w:pPr>
        <w:spacing w:before="0" w:after="0" w:line="240" w:lineRule="auto"/>
        <w:ind w:left="173"/>
      </w:pPr>
      <w:r>
        <w:rPr>
          <w:rFonts w:ascii="Consolas" w:hAnsi="Consolas" w:eastAsia="Consolas"/>
          <w:sz w:val="15"/>
        </w:rPr>
        <w:t xml:space="preserve">    /// checkpoint error, and what the recorder writes down - comes through</w:t>
      </w:r>
    </w:p>
    <w:p>
      <w:pPr>
        <w:spacing w:before="0" w:after="0" w:line="240" w:lineRule="auto"/>
        <w:ind w:left="173"/>
      </w:pPr>
      <w:r>
        <w:rPr>
          <w:rFonts w:ascii="Consolas" w:hAnsi="Consolas" w:eastAsia="Consolas"/>
          <w:sz w:val="15"/>
        </w:rPr>
        <w:t xml:space="preserve">    /// here, so it has to be right for whichever origin is in use.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two origins do NOT need the same arithmetic, and assuming they</w:t>
      </w:r>
    </w:p>
    <w:p>
      <w:pPr>
        <w:spacing w:before="0" w:after="0" w:line="240" w:lineRule="auto"/>
        <w:ind w:left="173"/>
      </w:pPr>
      <w:r>
        <w:rPr>
          <w:rFonts w:ascii="Consolas" w:hAnsi="Consolas" w:eastAsia="Consolas"/>
          <w:sz w:val="15"/>
        </w:rPr>
        <w:t xml:space="preserve">    /// did produced a recording with the height and the depth swapped: Z</w:t>
      </w:r>
    </w:p>
    <w:p>
      <w:pPr>
        <w:spacing w:before="0" w:after="0" w:line="240" w:lineRule="auto"/>
        <w:ind w:left="173"/>
      </w:pPr>
      <w:r>
        <w:rPr>
          <w:rFonts w:ascii="Consolas" w:hAnsi="Consolas" w:eastAsia="Consolas"/>
          <w:sz w:val="15"/>
        </w:rPr>
        <w:t xml:space="preserve">    /// sat at 1.4 m for all four stations while Y swung three metres, when</w:t>
      </w:r>
    </w:p>
    <w:p>
      <w:pPr>
        <w:spacing w:before="0" w:after="0" w:line="240" w:lineRule="auto"/>
        <w:ind w:left="173"/>
      </w:pPr>
      <w:r>
        <w:rPr>
          <w:rFonts w:ascii="Consolas" w:hAnsi="Consolas" w:eastAsia="Consolas"/>
          <w:sz w:val="15"/>
        </w:rPr>
        <w:t xml:space="preserve">    /// Y is a phone held at a steady height and Z is how far someone</w:t>
      </w:r>
    </w:p>
    <w:p>
      <w:pPr>
        <w:spacing w:before="0" w:after="0" w:line="240" w:lineRule="auto"/>
        <w:ind w:left="173"/>
      </w:pPr>
      <w:r>
        <w:rPr>
          <w:rFonts w:ascii="Consolas" w:hAnsi="Consolas" w:eastAsia="Consolas"/>
          <w:sz w:val="15"/>
        </w:rPr>
        <w:t xml:space="preserve">    /// walked. Obvious in the data, invisible in the code.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A tracked image's frame has its local Z up the wall and its local Y</w:t>
      </w:r>
    </w:p>
    <w:p>
      <w:pPr>
        <w:spacing w:before="0" w:after="0" w:line="240" w:lineRule="auto"/>
        <w:ind w:left="173"/>
      </w:pPr>
      <w:r>
        <w:rPr>
          <w:rFonts w:ascii="Consolas" w:hAnsi="Consolas" w:eastAsia="Consolas"/>
          <w:sz w:val="15"/>
        </w:rPr>
        <w:t xml:space="preserve">    /// out of it, so the marker path has to permute them, and the signs</w:t>
      </w:r>
    </w:p>
    <w:p>
      <w:pPr>
        <w:spacing w:before="0" w:after="0" w:line="240" w:lineRule="auto"/>
        <w:ind w:left="173"/>
      </w:pPr>
      <w:r>
        <w:rPr>
          <w:rFonts w:ascii="Consolas" w:hAnsi="Consolas" w:eastAsia="Consolas"/>
          <w:sz w:val="15"/>
        </w:rPr>
        <w:t xml:space="preserve">    /// exist because ARCore can resolve the image either way round. A floor</w:t>
      </w:r>
    </w:p>
    <w:p>
      <w:pPr>
        <w:spacing w:before="0" w:after="0" w:line="240" w:lineRule="auto"/>
        <w:ind w:left="173"/>
      </w:pPr>
      <w:r>
        <w:rPr>
          <w:rFonts w:ascii="Consolas" w:hAnsi="Consolas" w:eastAsia="Consolas"/>
          <w:sz w:val="15"/>
        </w:rPr>
        <w:t xml:space="preserve">    /// origin is built by LookRotation(forward, up): its local Y is already</w:t>
      </w:r>
    </w:p>
    <w:p>
      <w:pPr>
        <w:spacing w:before="0" w:after="0" w:line="240" w:lineRule="auto"/>
        <w:ind w:left="173"/>
      </w:pPr>
      <w:r>
        <w:rPr>
          <w:rFonts w:ascii="Consolas" w:hAnsi="Consolas" w:eastAsia="Consolas"/>
          <w:sz w:val="15"/>
        </w:rPr>
        <w:t xml:space="preserve">    /// up and its local Z is already forward. There is nothing to permute</w:t>
      </w:r>
    </w:p>
    <w:p>
      <w:pPr>
        <w:spacing w:before="0" w:after="0" w:line="240" w:lineRule="auto"/>
        <w:ind w:left="173"/>
      </w:pPr>
      <w:r>
        <w:rPr>
          <w:rFonts w:ascii="Consolas" w:hAnsi="Consolas" w:eastAsia="Consolas"/>
          <w:sz w:val="15"/>
        </w:rPr>
        <w:t xml:space="preserve">    /// and no sign to apply - which is the entire reason the floor origin</w:t>
      </w:r>
    </w:p>
    <w:p>
      <w:pPr>
        <w:spacing w:before="0" w:after="0" w:line="240" w:lineRule="auto"/>
        <w:ind w:left="173"/>
      </w:pPr>
      <w:r>
        <w:rPr>
          <w:rFonts w:ascii="Consolas" w:hAnsi="Consolas" w:eastAsia="Consolas"/>
          <w:sz w:val="15"/>
        </w:rPr>
        <w:t xml:space="preserve">    /// is more trustworthy, so applying the marker's corrections to it</w:t>
      </w:r>
    </w:p>
    <w:p>
      <w:pPr>
        <w:spacing w:before="0" w:after="0" w:line="240" w:lineRule="auto"/>
        <w:ind w:left="173"/>
      </w:pPr>
      <w:r>
        <w:rPr>
          <w:rFonts w:ascii="Consolas" w:hAnsi="Consolas" w:eastAsia="Consolas"/>
          <w:sz w:val="15"/>
        </w:rPr>
        <w:t xml:space="preserve">    /// threw away the thing that made it better.</w:t>
      </w:r>
    </w:p>
    <w:p>
      <w:pPr>
        <w:spacing w:before="0" w:after="0" w:line="240" w:lineRule="auto"/>
        <w:ind w:left="173"/>
      </w:pPr>
      <w:r>
        <w:rPr>
          <w:rFonts w:ascii="Consolas" w:hAnsi="Consolas" w:eastAsia="Consolas"/>
          <w:sz w:val="15"/>
        </w:rPr>
        <w:t xml:space="preserve">    /// &lt;/summary&gt;</w:t>
      </w:r>
    </w:p>
    <w:p>
      <w:pPr>
        <w:spacing w:before="0" w:after="0" w:line="240" w:lineRule="auto"/>
        <w:ind w:left="173"/>
      </w:pPr>
      <w:r>
        <w:rPr>
          <w:rFonts w:ascii="Consolas" w:hAnsi="Consolas" w:eastAsia="Consolas"/>
          <w:sz w:val="15"/>
        </w:rPr>
        <w:t xml:space="preserve">    Vector3 LocalPose()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(m_FromFloor)</w:t>
      </w:r>
    </w:p>
    <w:p>
      <w:pPr>
        <w:spacing w:before="0" w:after="0" w:line="240" w:lineRule="auto"/>
        <w:ind w:left="173"/>
      </w:pPr>
      <w:r>
        <w:rPr>
          <w:rFonts w:ascii="Consolas" w:hAnsi="Consolas" w:eastAsia="Consolas"/>
          <w:sz w:val="15"/>
        </w:rPr>
        <w:t xml:space="preserve">            return ChurchFrame.ToChurch(m_Origin, m_Camera.transform.position);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var raw = Quaternion.Inverse(m_Origin.rotation) * (m_Camera.transform.position - m_Origin.position);</w:t>
      </w:r>
    </w:p>
    <w:p>
      <w:pPr>
        <w:spacing w:before="0" w:after="0" w:line="240" w:lineRule="auto"/>
        <w:ind w:left="173"/>
      </w:pPr>
      <w:r>
        <w:rPr>
          <w:rFonts w:ascii="Consolas" w:hAnsi="Consolas" w:eastAsia="Consolas"/>
          <w:sz w:val="15"/>
        </w:rPr>
        <w:t xml:space="preserve">        return new Vector3(raw.x * m_SidewaysSign, raw.z, raw.y * m_IntoRoomSign);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void PlaceNinoHere()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(m_NinoPanel == null || m_Camera == null)</w:t>
      </w:r>
    </w:p>
    <w:p>
      <w:pPr>
        <w:spacing w:before="0" w:after="0" w:line="240" w:lineRule="auto"/>
        <w:ind w:left="173"/>
      </w:pPr>
      <w:r>
        <w:rPr>
          <w:rFonts w:ascii="Consolas" w:hAnsi="Consolas" w:eastAsia="Consolas"/>
          <w:sz w:val="15"/>
        </w:rPr>
        <w:t xml:space="preserve">            return;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var cam = m_Camera.transform;</w:t>
      </w:r>
    </w:p>
    <w:p>
      <w:pPr>
        <w:spacing w:before="0" w:after="0" w:line="240" w:lineRule="auto"/>
        <w:ind w:left="173"/>
      </w:pPr>
      <w:r>
        <w:rPr>
          <w:rFonts w:ascii="Consolas" w:hAnsi="Consolas" w:eastAsia="Consolas"/>
          <w:sz w:val="15"/>
        </w:rPr>
        <w:t xml:space="preserve">        var ahead = cam.position + cam.forward * k_PlaceDistance;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Keep it upright regardless of how the phone was tilted when aimed.</w:t>
      </w:r>
    </w:p>
    <w:p>
      <w:pPr>
        <w:spacing w:before="0" w:after="0" w:line="240" w:lineRule="auto"/>
        <w:ind w:left="173"/>
      </w:pPr>
      <w:r>
        <w:rPr>
          <w:rFonts w:ascii="Consolas" w:hAnsi="Consolas" w:eastAsia="Consolas"/>
          <w:sz w:val="15"/>
        </w:rPr>
        <w:t xml:space="preserve">        ahead.y = cam.position.y;</w:t>
      </w:r>
    </w:p>
    <w:p>
      <w:pPr>
        <w:spacing w:before="0" w:after="0" w:line="240" w:lineRule="auto"/>
        <w:ind w:left="173"/>
      </w:pPr>
      <w:r>
        <w:rPr>
          <w:rFonts w:ascii="Consolas" w:hAnsi="Consolas" w:eastAsia="Consolas"/>
          <w:sz w:val="15"/>
        </w:rPr>
        <w:t xml:space="preserve">        m_NinoPanel.position = ahead;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var church = Quaternion.Inverse(m_Origin.rotation) * (ahead - m_Origin.position);</w:t>
      </w:r>
    </w:p>
    <w:p>
      <w:pPr>
        <w:spacing w:before="0" w:after="0" w:line="240" w:lineRule="auto"/>
        <w:ind w:left="173"/>
      </w:pPr>
      <w:r>
        <w:rPr>
          <w:rFonts w:ascii="Consolas" w:hAnsi="Consolas" w:eastAsia="Consolas"/>
          <w:sz w:val="15"/>
        </w:rPr>
        <w:t xml:space="preserve">        var placed = m_FromFloor</w:t>
      </w:r>
    </w:p>
    <w:p>
      <w:pPr>
        <w:spacing w:before="0" w:after="0" w:line="240" w:lineRule="auto"/>
        <w:ind w:left="173"/>
      </w:pPr>
      <w:r>
        <w:rPr>
          <w:rFonts w:ascii="Consolas" w:hAnsi="Consolas" w:eastAsia="Consolas"/>
          <w:sz w:val="15"/>
        </w:rPr>
        <w:t xml:space="preserve">            ? church</w:t>
      </w:r>
    </w:p>
    <w:p>
      <w:pPr>
        <w:spacing w:before="0" w:after="0" w:line="240" w:lineRule="auto"/>
        <w:ind w:left="173"/>
      </w:pPr>
      <w:r>
        <w:rPr>
          <w:rFonts w:ascii="Consolas" w:hAnsi="Consolas" w:eastAsia="Consolas"/>
          <w:sz w:val="15"/>
        </w:rPr>
        <w:t xml:space="preserve">            : new Vector3(church.x * m_SidewaysSign, church.z, church.y * m_IntoRoomSign);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m_Log.AppendLine($"Santo Nino placed at  x {placed.x:F2}  y {placed.y:F2}  z {placed.z:F2}");</w:t>
      </w:r>
    </w:p>
    <w:p>
      <w:pPr>
        <w:spacing w:before="0" w:after="0" w:line="240" w:lineRule="auto"/>
        <w:ind w:left="173"/>
      </w:pPr>
      <w:r>
        <w:rPr>
          <w:rFonts w:ascii="Consolas" w:hAnsi="Consolas" w:eastAsia="Consolas"/>
          <w:sz w:val="15"/>
        </w:rPr>
        <w:t xml:space="preserve">        Debug.Log($"[ChurchOriginTest] Santo Nino station: " +</w:t>
      </w:r>
    </w:p>
    <w:p>
      <w:pPr>
        <w:spacing w:before="0" w:after="0" w:line="240" w:lineRule="auto"/>
        <w:ind w:left="173"/>
      </w:pPr>
      <w:r>
        <w:rPr>
          <w:rFonts w:ascii="Consolas" w:hAnsi="Consolas" w:eastAsia="Consolas"/>
          <w:sz w:val="15"/>
        </w:rPr>
        <w:t xml:space="preserve">                  $"new Vector3({placed.x:F2}f, {placed.y:F2}f, {placed.z:F2}f)");</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&lt;summary&gt;</w:t>
      </w:r>
    </w:p>
    <w:p>
      <w:pPr>
        <w:spacing w:before="0" w:after="0" w:line="240" w:lineRule="auto"/>
        <w:ind w:left="173"/>
      </w:pPr>
      <w:r>
        <w:rPr>
          <w:rFonts w:ascii="Consolas" w:hAnsi="Consolas" w:eastAsia="Consolas"/>
          <w:sz w:val="15"/>
        </w:rPr>
        <w:t xml:space="preserve">    /// Write down where we are standing as the next station's position.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LocalPose is already in the frame MuseumStation.position uses - X</w:t>
      </w:r>
    </w:p>
    <w:p>
      <w:pPr>
        <w:spacing w:before="0" w:after="0" w:line="240" w:lineRule="auto"/>
        <w:ind w:left="173"/>
      </w:pPr>
      <w:r>
        <w:rPr>
          <w:rFonts w:ascii="Consolas" w:hAnsi="Consolas" w:eastAsia="Consolas"/>
          <w:sz w:val="15"/>
        </w:rPr>
        <w:t xml:space="preserve">    /// across, Y up, Z into the room, metres from the marker - so what the</w:t>
      </w:r>
    </w:p>
    <w:p>
      <w:pPr>
        <w:spacing w:before="0" w:after="0" w:line="240" w:lineRule="auto"/>
        <w:ind w:left="173"/>
      </w:pPr>
      <w:r>
        <w:rPr>
          <w:rFonts w:ascii="Consolas" w:hAnsi="Consolas" w:eastAsia="Consolas"/>
          <w:sz w:val="15"/>
        </w:rPr>
        <w:t xml:space="preserve">    /// phone reports is the value that belongs in the table, with no</w:t>
      </w:r>
    </w:p>
    <w:p>
      <w:pPr>
        <w:spacing w:before="0" w:after="0" w:line="240" w:lineRule="auto"/>
        <w:ind w:left="173"/>
      </w:pPr>
      <w:r>
        <w:rPr>
          <w:rFonts w:ascii="Consolas" w:hAnsi="Consolas" w:eastAsia="Consolas"/>
          <w:sz w:val="15"/>
        </w:rPr>
        <w:t xml:space="preserve">    /// conversion and nothing to copy by hand.</w:t>
      </w:r>
    </w:p>
    <w:p>
      <w:pPr>
        <w:spacing w:before="0" w:after="0" w:line="240" w:lineRule="auto"/>
        <w:ind w:left="173"/>
      </w:pPr>
      <w:r>
        <w:rPr>
          <w:rFonts w:ascii="Consolas" w:hAnsi="Consolas" w:eastAsia="Consolas"/>
          <w:sz w:val="15"/>
        </w:rPr>
        <w:t xml:space="preserve">    /// &lt;/summary&gt;</w:t>
      </w:r>
    </w:p>
    <w:p>
      <w:pPr>
        <w:spacing w:before="0" w:after="0" w:line="240" w:lineRule="auto"/>
        <w:ind w:left="173"/>
      </w:pPr>
      <w:r>
        <w:rPr>
          <w:rFonts w:ascii="Consolas" w:hAnsi="Consolas" w:eastAsia="Consolas"/>
          <w:sz w:val="15"/>
        </w:rPr>
        <w:t xml:space="preserve">    void RecordStationHere()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(!m_OriginSet || m_RecordIndex &gt;= Stations.Length)</w:t>
      </w:r>
    </w:p>
    <w:p>
      <w:pPr>
        <w:spacing w:before="0" w:after="0" w:line="240" w:lineRule="auto"/>
        <w:ind w:left="173"/>
      </w:pPr>
      <w:r>
        <w:rPr>
          <w:rFonts w:ascii="Consolas" w:hAnsi="Consolas" w:eastAsia="Consolas"/>
          <w:sz w:val="15"/>
        </w:rPr>
        <w:t xml:space="preserve">            return;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var station = Stations[m_RecordIndex];</w:t>
      </w:r>
    </w:p>
    <w:p>
      <w:pPr>
        <w:spacing w:before="0" w:after="0" w:line="240" w:lineRule="auto"/>
        <w:ind w:left="173"/>
      </w:pPr>
      <w:r>
        <w:rPr>
          <w:rFonts w:ascii="Consolas" w:hAnsi="Consolas" w:eastAsia="Consolas"/>
          <w:sz w:val="15"/>
        </w:rPr>
        <w:t xml:space="preserve">        var here = LocalPose();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m_Recording ??= new RecordedStationSet { parishId = ParishId, frame = CurrentFrameId };</w:t>
      </w:r>
    </w:p>
    <w:p>
      <w:pPr>
        <w:spacing w:before="0" w:after="0" w:line="240" w:lineRule="auto"/>
        <w:ind w:left="173"/>
      </w:pPr>
      <w:r>
        <w:rPr>
          <w:rFonts w:ascii="Consolas" w:hAnsi="Consolas" w:eastAsia="Consolas"/>
          <w:sz w:val="15"/>
        </w:rPr>
        <w:t xml:space="preserve">        m_Recording.frame = CurrentFrameId;</w:t>
      </w:r>
    </w:p>
    <w:p>
      <w:pPr>
        <w:spacing w:before="0" w:after="0" w:line="240" w:lineRule="auto"/>
        <w:ind w:left="173"/>
      </w:pPr>
      <w:r>
        <w:rPr>
          <w:rFonts w:ascii="Consolas" w:hAnsi="Consolas" w:eastAsia="Consolas"/>
          <w:sz w:val="15"/>
        </w:rPr>
        <w:t xml:space="preserve">        m_Recording.Set(station.stationId, here);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Drop the cache so the bubbles and the museum UI pick the new</w:t>
      </w:r>
    </w:p>
    <w:p>
      <w:pPr>
        <w:spacing w:before="0" w:after="0" w:line="240" w:lineRule="auto"/>
        <w:ind w:left="173"/>
      </w:pPr>
      <w:r>
        <w:rPr>
          <w:rFonts w:ascii="Consolas" w:hAnsi="Consolas" w:eastAsia="Consolas"/>
          <w:sz w:val="15"/>
        </w:rPr>
        <w:t xml:space="preserve">        // position up on the next bind rather than the one recorded over.</w:t>
      </w:r>
    </w:p>
    <w:p>
      <w:pPr>
        <w:spacing w:before="0" w:after="0" w:line="240" w:lineRule="auto"/>
        <w:ind w:left="173"/>
      </w:pPr>
      <w:r>
        <w:rPr>
          <w:rFonts w:ascii="Consolas" w:hAnsi="Consolas" w:eastAsia="Consolas"/>
          <w:sz w:val="15"/>
        </w:rPr>
        <w:t xml:space="preserve">        m_Stations = null;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m_ConfirmClear = false;</w:t>
      </w:r>
    </w:p>
    <w:p>
      <w:pPr>
        <w:spacing w:before="0" w:after="0" w:line="240" w:lineRule="auto"/>
        <w:ind w:left="173"/>
      </w:pPr>
      <w:r>
        <w:rPr>
          <w:rFonts w:ascii="Consolas" w:hAnsi="Consolas" w:eastAsia="Consolas"/>
          <w:sz w:val="15"/>
        </w:rPr>
        <w:t xml:space="preserve">        m_RecordNote = $"{station.stationName}: x {here.x:F2}  z {here.z:F2}";</w:t>
      </w:r>
    </w:p>
    <w:p>
      <w:pPr>
        <w:spacing w:before="0" w:after="0" w:line="240" w:lineRule="auto"/>
        <w:ind w:left="173"/>
      </w:pPr>
      <w:r>
        <w:rPr>
          <w:rFonts w:ascii="Consolas" w:hAnsi="Consolas" w:eastAsia="Consolas"/>
          <w:sz w:val="15"/>
        </w:rPr>
        <w:t xml:space="preserve">        Debug.Log($"[ChurchOriginTest] recorded {station.stationId} at " +</w:t>
      </w:r>
    </w:p>
    <w:p>
      <w:pPr>
        <w:spacing w:before="0" w:after="0" w:line="240" w:lineRule="auto"/>
        <w:ind w:left="173"/>
      </w:pPr>
      <w:r>
        <w:rPr>
          <w:rFonts w:ascii="Consolas" w:hAnsi="Consolas" w:eastAsia="Consolas"/>
          <w:sz w:val="15"/>
        </w:rPr>
        <w:t xml:space="preserve">                  $"({here.x:F3}, {here.y:F3}, {here.z:F3})");</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m_RecordIndex++;</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&lt;summary&gt;</w:t>
      </w:r>
    </w:p>
    <w:p>
      <w:pPr>
        <w:spacing w:before="0" w:after="0" w:line="240" w:lineRule="auto"/>
        <w:ind w:left="173"/>
      </w:pPr>
      <w:r>
        <w:rPr>
          <w:rFonts w:ascii="Consolas" w:hAnsi="Consolas" w:eastAsia="Consolas"/>
          <w:sz w:val="15"/>
        </w:rPr>
        <w:t xml:space="preserve">    /// Put the stations back where the current axis signs say they go.</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Bind rebuilds the bubbles from the conversion, so calling it again</w:t>
      </w:r>
    </w:p>
    <w:p>
      <w:pPr>
        <w:spacing w:before="0" w:after="0" w:line="240" w:lineRule="auto"/>
        <w:ind w:left="173"/>
      </w:pPr>
      <w:r>
        <w:rPr>
          <w:rFonts w:ascii="Consolas" w:hAnsi="Consolas" w:eastAsia="Consolas"/>
          <w:sz w:val="15"/>
        </w:rPr>
        <w:t xml:space="preserve">    /// after a sign changes is what moves them. Without this the flip would</w:t>
      </w:r>
    </w:p>
    <w:p>
      <w:pPr>
        <w:spacing w:before="0" w:after="0" w:line="240" w:lineRule="auto"/>
        <w:ind w:left="173"/>
      </w:pPr>
      <w:r>
        <w:rPr>
          <w:rFonts w:ascii="Consolas" w:hAnsi="Consolas" w:eastAsia="Consolas"/>
          <w:sz w:val="15"/>
        </w:rPr>
        <w:t xml:space="preserve">    /// change the readout and leave every card where it was.</w:t>
      </w:r>
    </w:p>
    <w:p>
      <w:pPr>
        <w:spacing w:before="0" w:after="0" w:line="240" w:lineRule="auto"/>
        <w:ind w:left="173"/>
      </w:pPr>
      <w:r>
        <w:rPr>
          <w:rFonts w:ascii="Consolas" w:hAnsi="Consolas" w:eastAsia="Consolas"/>
          <w:sz w:val="15"/>
        </w:rPr>
        <w:t xml:space="preserve">    /// &lt;/summary&gt;</w:t>
      </w:r>
    </w:p>
    <w:p>
      <w:pPr>
        <w:spacing w:before="0" w:after="0" w:line="240" w:lineRule="auto"/>
        <w:ind w:left="173"/>
      </w:pPr>
      <w:r>
        <w:rPr>
          <w:rFonts w:ascii="Consolas" w:hAnsi="Consolas" w:eastAsia="Consolas"/>
          <w:sz w:val="15"/>
        </w:rPr>
        <w:t xml:space="preserve">    void RebindStations()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(!m_OriginSet || m_Museum == null)</w:t>
      </w:r>
    </w:p>
    <w:p>
      <w:pPr>
        <w:spacing w:before="0" w:after="0" w:line="240" w:lineRule="auto"/>
        <w:ind w:left="173"/>
      </w:pPr>
      <w:r>
        <w:rPr>
          <w:rFonts w:ascii="Consolas" w:hAnsi="Consolas" w:eastAsia="Consolas"/>
          <w:sz w:val="15"/>
        </w:rPr>
        <w:t xml:space="preserve">            return;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Only the marker route is re-pointed at ChurchToMarker. Setting it</w:t>
      </w:r>
    </w:p>
    <w:p>
      <w:pPr>
        <w:spacing w:before="0" w:after="0" w:line="240" w:lineRule="auto"/>
        <w:ind w:left="173"/>
      </w:pPr>
      <w:r>
        <w:rPr>
          <w:rFonts w:ascii="Consolas" w:hAnsi="Consolas" w:eastAsia="Consolas"/>
          <w:sz w:val="15"/>
        </w:rPr>
        <w:t xml:space="preserve">        // unconditionally meant that tapping the sideways-flip button while</w:t>
      </w:r>
    </w:p>
    <w:p>
      <w:pPr>
        <w:spacing w:before="0" w:after="0" w:line="240" w:lineRule="auto"/>
        <w:ind w:left="173"/>
      </w:pPr>
      <w:r>
        <w:rPr>
          <w:rFonts w:ascii="Consolas" w:hAnsi="Consolas" w:eastAsia="Consolas"/>
          <w:sz w:val="15"/>
        </w:rPr>
        <w:t xml:space="preserve">        // running on a map origin did not flip anything - it swapped the</w:t>
      </w:r>
    </w:p>
    <w:p>
      <w:pPr>
        <w:spacing w:before="0" w:after="0" w:line="240" w:lineRule="auto"/>
        <w:ind w:left="173"/>
      </w:pPr>
      <w:r>
        <w:rPr>
          <w:rFonts w:ascii="Consolas" w:hAnsi="Consolas" w:eastAsia="Consolas"/>
          <w:sz w:val="15"/>
        </w:rPr>
        <w:t xml:space="preserve">        // whole converter, and ChurchToMarker also exchanges y and z. Every</w:t>
      </w:r>
    </w:p>
    <w:p>
      <w:pPr>
        <w:spacing w:before="0" w:after="0" w:line="240" w:lineRule="auto"/>
        <w:ind w:left="173"/>
      </w:pPr>
      <w:r>
        <w:rPr>
          <w:rFonts w:ascii="Consolas" w:hAnsi="Consolas" w:eastAsia="Consolas"/>
          <w:sz w:val="15"/>
        </w:rPr>
        <w:t xml:space="preserve">        // card moved, none of them to the right place, and the button</w:t>
      </w:r>
    </w:p>
    <w:p>
      <w:pPr>
        <w:spacing w:before="0" w:after="0" w:line="240" w:lineRule="auto"/>
        <w:ind w:left="173"/>
      </w:pPr>
      <w:r>
        <w:rPr>
          <w:rFonts w:ascii="Consolas" w:hAnsi="Consolas" w:eastAsia="Consolas"/>
          <w:sz w:val="15"/>
        </w:rPr>
        <w:t xml:space="preserve">        // looked like it had corrupted the layout rather than mirrored it.</w:t>
      </w:r>
    </w:p>
    <w:p>
      <w:pPr>
        <w:spacing w:before="0" w:after="0" w:line="240" w:lineRule="auto"/>
        <w:ind w:left="173"/>
      </w:pPr>
      <w:r>
        <w:rPr>
          <w:rFonts w:ascii="Consolas" w:hAnsi="Consolas" w:eastAsia="Consolas"/>
          <w:sz w:val="15"/>
        </w:rPr>
        <w:t xml:space="preserve">        if (!m_FromVps)</w:t>
      </w:r>
    </w:p>
    <w:p>
      <w:pPr>
        <w:spacing w:before="0" w:after="0" w:line="240" w:lineRule="auto"/>
        <w:ind w:left="173"/>
      </w:pPr>
      <w:r>
        <w:rPr>
          <w:rFonts w:ascii="Consolas" w:hAnsi="Consolas" w:eastAsia="Consolas"/>
          <w:sz w:val="15"/>
        </w:rPr>
        <w:t xml:space="preserve">            m_ToSession = ChurchToMarker;</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BindWorld();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void SaveRecording()</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(m_Recording == null || m_Recording.stations.Count == 0)</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m_RecordNote = "Nothing recorded yet.";</w:t>
      </w:r>
    </w:p>
    <w:p>
      <w:pPr>
        <w:spacing w:before="0" w:after="0" w:line="240" w:lineRule="auto"/>
        <w:ind w:left="173"/>
      </w:pPr>
      <w:r>
        <w:rPr>
          <w:rFonts w:ascii="Consolas" w:hAnsi="Consolas" w:eastAsia="Consolas"/>
          <w:sz w:val="15"/>
        </w:rPr>
        <w:t xml:space="preserve">            return;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m_RecordNote = StationRecording.Save(m_Recording, out var path)</w:t>
      </w:r>
    </w:p>
    <w:p>
      <w:pPr>
        <w:spacing w:before="0" w:after="0" w:line="240" w:lineRule="auto"/>
        <w:ind w:left="173"/>
      </w:pPr>
      <w:r>
        <w:rPr>
          <w:rFonts w:ascii="Consolas" w:hAnsi="Consolas" w:eastAsia="Consolas"/>
          <w:sz w:val="15"/>
        </w:rPr>
        <w:t xml:space="preserve">            ? $"Saved {m_Recording.stations.Count} to {System.IO.Path.GetFileName(path)}"</w:t>
      </w:r>
    </w:p>
    <w:p>
      <w:pPr>
        <w:spacing w:before="0" w:after="0" w:line="240" w:lineRule="auto"/>
        <w:ind w:left="173"/>
      </w:pPr>
      <w:r>
        <w:rPr>
          <w:rFonts w:ascii="Consolas" w:hAnsi="Consolas" w:eastAsia="Consolas"/>
          <w:sz w:val="15"/>
        </w:rPr>
        <w:t xml:space="preserve">            : "Could not save - see the log.";</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void LogCheckpoint()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(!m_OriginSet || m_NextCheckpoint &gt;= surveyed.Length)</w:t>
      </w:r>
    </w:p>
    <w:p>
      <w:pPr>
        <w:spacing w:before="0" w:after="0" w:line="240" w:lineRule="auto"/>
        <w:ind w:left="173"/>
      </w:pPr>
      <w:r>
        <w:rPr>
          <w:rFonts w:ascii="Consolas" w:hAnsi="Consolas" w:eastAsia="Consolas"/>
          <w:sz w:val="15"/>
        </w:rPr>
        <w:t xml:space="preserve">            return;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var actual = LocalPose();</w:t>
      </w:r>
    </w:p>
    <w:p>
      <w:pPr>
        <w:spacing w:before="0" w:after="0" w:line="240" w:lineRule="auto"/>
        <w:ind w:left="173"/>
      </w:pPr>
      <w:r>
        <w:rPr>
          <w:rFonts w:ascii="Consolas" w:hAnsi="Consolas" w:eastAsia="Consolas"/>
          <w:sz w:val="15"/>
        </w:rPr>
        <w:t xml:space="preserve">        var expected = surveyed[m_NextCheckpoint];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Horizontal error only. Height is not what navigation cares about and</w:t>
      </w:r>
    </w:p>
    <w:p>
      <w:pPr>
        <w:spacing w:before="0" w:after="0" w:line="240" w:lineRule="auto"/>
        <w:ind w:left="173"/>
      </w:pPr>
      <w:r>
        <w:rPr>
          <w:rFonts w:ascii="Consolas" w:hAnsi="Consolas" w:eastAsia="Consolas"/>
          <w:sz w:val="15"/>
        </w:rPr>
        <w:t xml:space="preserve">        // holding a phone at a different height would pollute the number.</w:t>
      </w:r>
    </w:p>
    <w:p>
      <w:pPr>
        <w:spacing w:before="0" w:after="0" w:line="240" w:lineRule="auto"/>
        <w:ind w:left="173"/>
      </w:pPr>
      <w:r>
        <w:rPr>
          <w:rFonts w:ascii="Consolas" w:hAnsi="Consolas" w:eastAsia="Consolas"/>
          <w:sz w:val="15"/>
        </w:rPr>
        <w:t xml:space="preserve">        var error = new Vector2(actual.x - expected.x, actual.z - expected.z).magnitude;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m_Log.AppendLine(</w:t>
      </w:r>
    </w:p>
    <w:p>
      <w:pPr>
        <w:spacing w:before="0" w:after="0" w:line="240" w:lineRule="auto"/>
        <w:ind w:left="173"/>
      </w:pPr>
      <w:r>
        <w:rPr>
          <w:rFonts w:ascii="Consolas" w:hAnsi="Consolas" w:eastAsia="Consolas"/>
          <w:sz w:val="15"/>
        </w:rPr>
        <w:t xml:space="preserve">            $"CP{m_NextCheckpoint + 1}  want({expected.x:F2},{expected.z:F2})  " +</w:t>
      </w:r>
    </w:p>
    <w:p>
      <w:pPr>
        <w:spacing w:before="0" w:after="0" w:line="240" w:lineRule="auto"/>
        <w:ind w:left="173"/>
      </w:pPr>
      <w:r>
        <w:rPr>
          <w:rFonts w:ascii="Consolas" w:hAnsi="Consolas" w:eastAsia="Consolas"/>
          <w:sz w:val="15"/>
        </w:rPr>
        <w:t xml:space="preserve">            $"got({actual.x:F2},{actual.z:F2})  ERR {error:F2} m");</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Debug.Log($"[ChurchOriginTest] {m_Log}");</w:t>
      </w:r>
    </w:p>
    <w:p>
      <w:pPr>
        <w:spacing w:before="0" w:after="0" w:line="240" w:lineRule="auto"/>
        <w:ind w:left="173"/>
      </w:pPr>
      <w:r>
        <w:rPr>
          <w:rFonts w:ascii="Consolas" w:hAnsi="Consolas" w:eastAsia="Consolas"/>
          <w:sz w:val="15"/>
        </w:rPr>
        <w:t xml:space="preserve">        m_NextCheckpoint++;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&lt;summary&gt;</w:t>
      </w:r>
    </w:p>
    <w:p>
      <w:pPr>
        <w:spacing w:before="0" w:after="0" w:line="240" w:lineRule="auto"/>
        <w:ind w:left="173"/>
      </w:pPr>
      <w:r>
        <w:rPr>
          <w:rFonts w:ascii="Consolas" w:hAnsi="Consolas" w:eastAsia="Consolas"/>
          <w:sz w:val="15"/>
        </w:rPr>
        <w:t xml:space="preserve">    /// Session diagnostics, shown at all times.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first version only reported state once the marker had been found,</w:t>
      </w:r>
    </w:p>
    <w:p>
      <w:pPr>
        <w:spacing w:before="0" w:after="0" w:line="240" w:lineRule="auto"/>
        <w:ind w:left="173"/>
      </w:pPr>
      <w:r>
        <w:rPr>
          <w:rFonts w:ascii="Consolas" w:hAnsi="Consolas" w:eastAsia="Consolas"/>
          <w:sz w:val="15"/>
        </w:rPr>
        <w:t xml:space="preserve">    /// which made a failure impossible to diagnose: the screen said "point the</w:t>
      </w:r>
    </w:p>
    <w:p>
      <w:pPr>
        <w:spacing w:before="0" w:after="0" w:line="240" w:lineRule="auto"/>
        <w:ind w:left="173"/>
      </w:pPr>
      <w:r>
        <w:rPr>
          <w:rFonts w:ascii="Consolas" w:hAnsi="Consolas" w:eastAsia="Consolas"/>
          <w:sz w:val="15"/>
        </w:rPr>
        <w:t xml:space="preserve">    /// camera at the marker" whether the marker was unreadable, the library was</w:t>
      </w:r>
    </w:p>
    <w:p>
      <w:pPr>
        <w:spacing w:before="0" w:after="0" w:line="240" w:lineRule="auto"/>
        <w:ind w:left="173"/>
      </w:pPr>
      <w:r>
        <w:rPr>
          <w:rFonts w:ascii="Consolas" w:hAnsi="Consolas" w:eastAsia="Consolas"/>
          <w:sz w:val="15"/>
        </w:rPr>
        <w:t xml:space="preserve">    /// missing, or — as actually happened — ARCore had never achieved world</w:t>
      </w:r>
    </w:p>
    <w:p>
      <w:pPr>
        <w:spacing w:before="0" w:after="0" w:line="240" w:lineRule="auto"/>
        <w:ind w:left="173"/>
      </w:pPr>
      <w:r>
        <w:rPr>
          <w:rFonts w:ascii="Consolas" w:hAnsi="Consolas" w:eastAsia="Consolas"/>
          <w:sz w:val="15"/>
        </w:rPr>
        <w:t xml:space="preserve">    /// tracking at all and image detection was never going to run. The device</w:t>
      </w:r>
    </w:p>
    <w:p>
      <w:pPr>
        <w:spacing w:before="0" w:after="0" w:line="240" w:lineRule="auto"/>
        <w:ind w:left="173"/>
      </w:pPr>
      <w:r>
        <w:rPr>
          <w:rFonts w:ascii="Consolas" w:hAnsi="Consolas" w:eastAsia="Consolas"/>
          <w:sz w:val="15"/>
        </w:rPr>
        <w:t xml:space="preserve">    /// log said "VisualInertialState is kNotTracking" while the app said</w:t>
      </w:r>
    </w:p>
    <w:p>
      <w:pPr>
        <w:spacing w:before="0" w:after="0" w:line="240" w:lineRule="auto"/>
        <w:ind w:left="173"/>
      </w:pPr>
      <w:r>
        <w:rPr>
          <w:rFonts w:ascii="Consolas" w:hAnsi="Consolas" w:eastAsia="Consolas"/>
          <w:sz w:val="15"/>
        </w:rPr>
        <w:t xml:space="preserve">    /// nothing. Never make the person holding the phone guess.</w:t>
      </w:r>
    </w:p>
    <w:p>
      <w:pPr>
        <w:spacing w:before="0" w:after="0" w:line="240" w:lineRule="auto"/>
        <w:ind w:left="173"/>
      </w:pPr>
      <w:r>
        <w:rPr>
          <w:rFonts w:ascii="Consolas" w:hAnsi="Consolas" w:eastAsia="Consolas"/>
          <w:sz w:val="15"/>
        </w:rPr>
        <w:t xml:space="preserve">    /// &lt;/summary&gt;</w:t>
      </w:r>
    </w:p>
    <w:p>
      <w:pPr>
        <w:spacing w:before="0" w:after="0" w:line="240" w:lineRule="auto"/>
        <w:ind w:left="173"/>
      </w:pPr>
      <w:r>
        <w:rPr>
          <w:rFonts w:ascii="Consolas" w:hAnsi="Consolas" w:eastAsia="Consolas"/>
          <w:sz w:val="15"/>
        </w:rPr>
        <w:t xml:space="preserve">    /// &lt;summary&gt;</w:t>
      </w:r>
    </w:p>
    <w:p>
      <w:pPr>
        <w:spacing w:before="0" w:after="0" w:line="240" w:lineRule="auto"/>
        <w:ind w:left="173"/>
      </w:pPr>
      <w:r>
        <w:rPr>
          <w:rFonts w:ascii="Consolas" w:hAnsi="Consolas" w:eastAsia="Consolas"/>
          <w:sz w:val="15"/>
        </w:rPr>
        <w:t xml:space="preserve">    /// Everything needed to attribute a VPS error to a stage, on one screen.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Deliberately raw. Each line is a measurement, not a conclusion, and</w:t>
      </w:r>
    </w:p>
    <w:p>
      <w:pPr>
        <w:spacing w:before="0" w:after="0" w:line="240" w:lineRule="auto"/>
        <w:ind w:left="173"/>
      </w:pPr>
      <w:r>
        <w:rPr>
          <w:rFonts w:ascii="Consolas" w:hAnsi="Consolas" w:eastAsia="Consolas"/>
          <w:sz w:val="15"/>
        </w:rPr>
        <w:t xml:space="preserve">    /// the point is to find WHICH of these is wrong before changing any of</w:t>
      </w:r>
    </w:p>
    <w:p>
      <w:pPr>
        <w:spacing w:before="0" w:after="0" w:line="240" w:lineRule="auto"/>
        <w:ind w:left="173"/>
      </w:pPr>
      <w:r>
        <w:rPr>
          <w:rFonts w:ascii="Consolas" w:hAnsi="Consolas" w:eastAsia="Consolas"/>
          <w:sz w:val="15"/>
        </w:rPr>
        <w:t xml:space="preserve">    /// them - the previous rounds of this problem were lost to adjusting a</w:t>
      </w:r>
    </w:p>
    <w:p>
      <w:pPr>
        <w:spacing w:before="0" w:after="0" w:line="240" w:lineRule="auto"/>
        <w:ind w:left="173"/>
      </w:pPr>
      <w:r>
        <w:rPr>
          <w:rFonts w:ascii="Consolas" w:hAnsi="Consolas" w:eastAsia="Consolas"/>
          <w:sz w:val="15"/>
        </w:rPr>
        <w:t xml:space="preserve">    /// sign, re-testing, and learning nothing because two things had moved.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Reading it: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 SKEW should be 0.000. Anything else means the uploaded picture and</w:t>
      </w:r>
    </w:p>
    <w:p>
      <w:pPr>
        <w:spacing w:before="0" w:after="0" w:line="240" w:lineRule="auto"/>
        <w:ind w:left="173"/>
      </w:pPr>
      <w:r>
        <w:rPr>
          <w:rFonts w:ascii="Consolas" w:hAnsi="Consolas" w:eastAsia="Consolas"/>
          <w:sz w:val="15"/>
        </w:rPr>
        <w:t xml:space="preserve">    ///   the camera pose it was paired with are from different frames, and</w:t>
      </w:r>
    </w:p>
    <w:p>
      <w:pPr>
        <w:spacing w:before="0" w:after="0" w:line="240" w:lineRule="auto"/>
        <w:ind w:left="173"/>
      </w:pPr>
      <w:r>
        <w:rPr>
          <w:rFonts w:ascii="Consolas" w:hAnsi="Consolas" w:eastAsia="Consolas"/>
          <w:sz w:val="15"/>
        </w:rPr>
        <w:t xml:space="preserve">    ///   the map pose is being attached to the wrong place. Turning the</w:t>
      </w:r>
    </w:p>
    <w:p>
      <w:pPr>
        <w:spacing w:before="0" w:after="0" w:line="240" w:lineRule="auto"/>
        <w:ind w:left="173"/>
      </w:pPr>
      <w:r>
        <w:rPr>
          <w:rFonts w:ascii="Consolas" w:hAnsi="Consolas" w:eastAsia="Consolas"/>
          <w:sz w:val="15"/>
        </w:rPr>
        <w:t xml:space="preserve">    ///   phone at 30 deg/s for one frame at 30 fps is a degree of error on</w:t>
      </w:r>
    </w:p>
    <w:p>
      <w:pPr>
        <w:spacing w:before="0" w:after="0" w:line="240" w:lineRule="auto"/>
        <w:ind w:left="173"/>
      </w:pPr>
      <w:r>
        <w:rPr>
          <w:rFonts w:ascii="Consolas" w:hAnsi="Consolas" w:eastAsia="Consolas"/>
          <w:sz w:val="15"/>
        </w:rPr>
        <w:t xml:space="preserve">    ///   its own.</w:t>
      </w:r>
    </w:p>
    <w:p>
      <w:pPr>
        <w:spacing w:before="0" w:after="0" w:line="240" w:lineRule="auto"/>
        <w:ind w:left="173"/>
      </w:pPr>
      <w:r>
        <w:rPr>
          <w:rFonts w:ascii="Consolas" w:hAnsi="Consolas" w:eastAsia="Consolas"/>
          <w:sz w:val="15"/>
        </w:rPr>
        <w:t xml:space="preserve">    /// * MARKER ERR is the headline. ARCore sees the printed marker</w:t>
      </w:r>
    </w:p>
    <w:p>
      <w:pPr>
        <w:spacing w:before="0" w:after="0" w:line="240" w:lineRule="auto"/>
        <w:ind w:left="173"/>
      </w:pPr>
      <w:r>
        <w:rPr>
          <w:rFonts w:ascii="Consolas" w:hAnsi="Consolas" w:eastAsia="Consolas"/>
          <w:sz w:val="15"/>
        </w:rPr>
        <w:t xml:space="preserve">    ///   optically; MultiSet predicts where it should be from the map. If</w:t>
      </w:r>
    </w:p>
    <w:p>
      <w:pPr>
        <w:spacing w:before="0" w:after="0" w:line="240" w:lineRule="auto"/>
        <w:ind w:left="173"/>
      </w:pPr>
      <w:r>
        <w:rPr>
          <w:rFonts w:ascii="Consolas" w:hAnsi="Consolas" w:eastAsia="Consolas"/>
          <w:sz w:val="15"/>
        </w:rPr>
        <w:t xml:space="preserve">    ///   this is small the localization is good and the error is downstream;</w:t>
      </w:r>
    </w:p>
    <w:p>
      <w:pPr>
        <w:spacing w:before="0" w:after="0" w:line="240" w:lineRule="auto"/>
        <w:ind w:left="173"/>
      </w:pPr>
      <w:r>
        <w:rPr>
          <w:rFonts w:ascii="Consolas" w:hAnsi="Consolas" w:eastAsia="Consolas"/>
          <w:sz w:val="15"/>
        </w:rPr>
        <w:t xml:space="preserve">    ///   if it is large the localization itself is wrong and nothing</w:t>
      </w:r>
    </w:p>
    <w:p>
      <w:pPr>
        <w:spacing w:before="0" w:after="0" w:line="240" w:lineRule="auto"/>
        <w:ind w:left="173"/>
      </w:pPr>
      <w:r>
        <w:rPr>
          <w:rFonts w:ascii="Consolas" w:hAnsi="Consolas" w:eastAsia="Consolas"/>
          <w:sz w:val="15"/>
        </w:rPr>
        <w:t xml:space="preserve">    ///   downstream can fix it.</w:t>
      </w:r>
    </w:p>
    <w:p>
      <w:pPr>
        <w:spacing w:before="0" w:after="0" w:line="240" w:lineRule="auto"/>
        <w:ind w:left="173"/>
      </w:pPr>
      <w:r>
        <w:rPr>
          <w:rFonts w:ascii="Consolas" w:hAnsi="Consolas" w:eastAsia="Consolas"/>
          <w:sz w:val="15"/>
        </w:rPr>
        <w:t xml:space="preserve">    /// * MARKER ANG separates the two kinds of wrong: a position error with</w:t>
      </w:r>
    </w:p>
    <w:p>
      <w:pPr>
        <w:spacing w:before="0" w:after="0" w:line="240" w:lineRule="auto"/>
        <w:ind w:left="173"/>
      </w:pPr>
      <w:r>
        <w:rPr>
          <w:rFonts w:ascii="Consolas" w:hAnsi="Consolas" w:eastAsia="Consolas"/>
          <w:sz w:val="15"/>
        </w:rPr>
        <w:t xml:space="preserve">    ///   a small angle is an offset, and calibration absorbs it. A large</w:t>
      </w:r>
    </w:p>
    <w:p>
      <w:pPr>
        <w:spacing w:before="0" w:after="0" w:line="240" w:lineRule="auto"/>
        <w:ind w:left="173"/>
      </w:pPr>
      <w:r>
        <w:rPr>
          <w:rFonts w:ascii="Consolas" w:hAnsi="Consolas" w:eastAsia="Consolas"/>
          <w:sz w:val="15"/>
        </w:rPr>
        <w:t xml:space="preserve">    ///   angle is a rotation, which grows with distance and cannot be</w:t>
      </w:r>
    </w:p>
    <w:p>
      <w:pPr>
        <w:spacing w:before="0" w:after="0" w:line="240" w:lineRule="auto"/>
        <w:ind w:left="173"/>
      </w:pPr>
      <w:r>
        <w:rPr>
          <w:rFonts w:ascii="Consolas" w:hAnsi="Consolas" w:eastAsia="Consolas"/>
          <w:sz w:val="15"/>
        </w:rPr>
        <w:t xml:space="preserve">    ///   calibrated away with a single offset.</w:t>
      </w:r>
    </w:p>
    <w:p>
      <w:pPr>
        <w:spacing w:before="0" w:after="0" w:line="240" w:lineRule="auto"/>
        <w:ind w:left="173"/>
      </w:pPr>
      <w:r>
        <w:rPr>
          <w:rFonts w:ascii="Consolas" w:hAnsi="Consolas" w:eastAsia="Consolas"/>
          <w:sz w:val="15"/>
        </w:rPr>
        <w:t xml:space="preserve">    /// * MOVED is how far the phone travelled while the query was in</w:t>
      </w:r>
    </w:p>
    <w:p>
      <w:pPr>
        <w:spacing w:before="0" w:after="0" w:line="240" w:lineRule="auto"/>
        <w:ind w:left="173"/>
      </w:pPr>
      <w:r>
        <w:rPr>
          <w:rFonts w:ascii="Consolas" w:hAnsi="Consolas" w:eastAsia="Consolas"/>
          <w:sz w:val="15"/>
        </w:rPr>
        <w:t xml:space="preserve">    ///   flight. It does not enter the maths, but it says how much ARCore</w:t>
      </w:r>
    </w:p>
    <w:p>
      <w:pPr>
        <w:spacing w:before="0" w:after="0" w:line="240" w:lineRule="auto"/>
        <w:ind w:left="173"/>
      </w:pPr>
      <w:r>
        <w:rPr>
          <w:rFonts w:ascii="Consolas" w:hAnsi="Consolas" w:eastAsia="Consolas"/>
          <w:sz w:val="15"/>
        </w:rPr>
        <w:t xml:space="preserve">    ///   tracking had to be right about for the answer to still apply.</w:t>
      </w:r>
    </w:p>
    <w:p>
      <w:pPr>
        <w:spacing w:before="0" w:after="0" w:line="240" w:lineRule="auto"/>
        <w:ind w:left="173"/>
      </w:pPr>
      <w:r>
        <w:rPr>
          <w:rFonts w:ascii="Consolas" w:hAnsi="Consolas" w:eastAsia="Consolas"/>
          <w:sz w:val="15"/>
        </w:rPr>
        <w:t xml:space="preserve">    /// &lt;/summary&gt;</w:t>
      </w:r>
    </w:p>
    <w:p>
      <w:pPr>
        <w:spacing w:before="0" w:after="0" w:line="240" w:lineRule="auto"/>
        <w:ind w:left="173"/>
      </w:pPr>
      <w:r>
        <w:rPr>
          <w:rFonts w:ascii="Consolas" w:hAnsi="Consolas" w:eastAsia="Consolas"/>
          <w:sz w:val="15"/>
        </w:rPr>
        <w:t xml:space="preserve">    string VpsDiagnostics()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(m_Vps == null || !m_Vps.PoseFound)</w:t>
      </w:r>
    </w:p>
    <w:p>
      <w:pPr>
        <w:spacing w:before="0" w:after="0" w:line="240" w:lineRule="auto"/>
        <w:ind w:left="173"/>
      </w:pPr>
      <w:r>
        <w:rPr>
          <w:rFonts w:ascii="Consolas" w:hAnsi="Consolas" w:eastAsia="Consolas"/>
          <w:sz w:val="15"/>
        </w:rPr>
        <w:t xml:space="preserve">            return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var sb = new StringBuilder();</w:t>
      </w:r>
    </w:p>
    <w:p>
      <w:pPr>
        <w:spacing w:before="0" w:after="0" w:line="240" w:lineRule="auto"/>
        <w:ind w:left="173"/>
      </w:pPr>
      <w:r>
        <w:rPr>
          <w:rFonts w:ascii="Consolas" w:hAnsi="Consolas" w:eastAsia="Consolas"/>
          <w:sz w:val="15"/>
        </w:rPr>
        <w:t xml:space="preserve">        var mapRotEuler = m_Vps.MapRotation.eulerAngles;</w:t>
      </w:r>
    </w:p>
    <w:p>
      <w:pPr>
        <w:spacing w:before="0" w:after="0" w:line="240" w:lineRule="auto"/>
        <w:ind w:left="173"/>
      </w:pPr>
      <w:r>
        <w:rPr>
          <w:rFonts w:ascii="Consolas" w:hAnsi="Consolas" w:eastAsia="Consolas"/>
          <w:sz w:val="15"/>
        </w:rPr>
        <w:t xml:space="preserve">        var camEuler = m_Vps.QueryCameraRotation.eulerAngles;</w:t>
      </w:r>
    </w:p>
    <w:p>
      <w:pPr>
        <w:spacing w:before="0" w:after="0" w:line="240" w:lineRule="auto"/>
        <w:ind w:left="173"/>
      </w:pPr>
      <w:r>
        <w:rPr>
          <w:rFonts w:ascii="Consolas" w:hAnsi="Consolas" w:eastAsia="Consolas"/>
          <w:sz w:val="15"/>
        </w:rPr>
        <w:t xml:space="preserve">        var originEuler = m_Origin.rotation.eulerAngles;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sb.AppendLine("VPS FOUND");</w:t>
      </w:r>
    </w:p>
    <w:p>
      <w:pPr>
        <w:spacing w:before="0" w:after="0" w:line="240" w:lineRule="auto"/>
        <w:ind w:left="173"/>
      </w:pPr>
      <w:r>
        <w:rPr>
          <w:rFonts w:ascii="Consolas" w:hAnsi="Consolas" w:eastAsia="Consolas"/>
          <w:sz w:val="15"/>
        </w:rPr>
        <w:t xml:space="preserve">        sb.AppendLine($"  conf {m_Vps.Confidence:F3}   {m_Vps.LastResponseMs} ms   " +</w:t>
      </w:r>
    </w:p>
    <w:p>
      <w:pPr>
        <w:spacing w:before="0" w:after="0" w:line="240" w:lineRule="auto"/>
        <w:ind w:left="173"/>
      </w:pPr>
      <w:r>
        <w:rPr>
          <w:rFonts w:ascii="Consolas" w:hAnsi="Consolas" w:eastAsia="Consolas"/>
          <w:sz w:val="15"/>
        </w:rPr>
        <w:t xml:space="preserve">                      $"sent {m_Vps.SentSize.x}x{m_Vps.SentSize.y}");</w:t>
      </w:r>
    </w:p>
    <w:p>
      <w:pPr>
        <w:spacing w:before="0" w:after="0" w:line="240" w:lineRule="auto"/>
        <w:ind w:left="173"/>
      </w:pPr>
      <w:r>
        <w:rPr>
          <w:rFonts w:ascii="Consolas" w:hAnsi="Consolas" w:eastAsia="Consolas"/>
          <w:sz w:val="15"/>
        </w:rPr>
        <w:t xml:space="preserve">        sb.AppendLine($"  Map        {m_Vps.MapPosition.x,8:F3}{m_Vps.MapPosition.y,8:F3}{m_Vps.MapPosition.z,8:F3}");</w:t>
      </w:r>
    </w:p>
    <w:p>
      <w:pPr>
        <w:spacing w:before="0" w:after="0" w:line="240" w:lineRule="auto"/>
        <w:ind w:left="173"/>
      </w:pPr>
      <w:r>
        <w:rPr>
          <w:rFonts w:ascii="Consolas" w:hAnsi="Consolas" w:eastAsia="Consolas"/>
          <w:sz w:val="15"/>
        </w:rPr>
        <w:t xml:space="preserve">        sb.AppendLine($"  Map Rot    {mapRotEuler.x,8:F1}{mapRotEuler.y,8:F1}{mapRotEuler.z,8:F1}");</w:t>
      </w:r>
    </w:p>
    <w:p>
      <w:pPr>
        <w:spacing w:before="0" w:after="0" w:line="240" w:lineRule="auto"/>
        <w:ind w:left="173"/>
      </w:pPr>
      <w:r>
        <w:rPr>
          <w:rFonts w:ascii="Consolas" w:hAnsi="Consolas" w:eastAsia="Consolas"/>
          <w:sz w:val="15"/>
        </w:rPr>
        <w:t xml:space="preserve">        sb.AppendLine($"  Cam Pos    {m_Vps.QueryCameraPosition.x,8:F3}{m_Vps.QueryCameraPosition.y,8:F3}{m_Vps.QueryCameraPosition.z,8:F3}");</w:t>
      </w:r>
    </w:p>
    <w:p>
      <w:pPr>
        <w:spacing w:before="0" w:after="0" w:line="240" w:lineRule="auto"/>
        <w:ind w:left="173"/>
      </w:pPr>
      <w:r>
        <w:rPr>
          <w:rFonts w:ascii="Consolas" w:hAnsi="Consolas" w:eastAsia="Consolas"/>
          <w:sz w:val="15"/>
        </w:rPr>
        <w:t xml:space="preserve">        sb.AppendLine($"  Cam Rot    {camEuler.x,8:F1}{camEuler.y,8:F1}{camEuler.z,8:F1}");</w:t>
      </w:r>
    </w:p>
    <w:p>
      <w:pPr>
        <w:spacing w:before="0" w:after="0" w:line="240" w:lineRule="auto"/>
        <w:ind w:left="173"/>
      </w:pPr>
      <w:r>
        <w:rPr>
          <w:rFonts w:ascii="Consolas" w:hAnsi="Consolas" w:eastAsia="Consolas"/>
          <w:sz w:val="15"/>
        </w:rPr>
        <w:t xml:space="preserve">        sb.AppendLine($"  VPS Origin {m_Origin.position.x,8:F3}{m_Origin.position.y,8:F3}{m_Origin.position.z,8:F3}");</w:t>
      </w:r>
    </w:p>
    <w:p>
      <w:pPr>
        <w:spacing w:before="0" w:after="0" w:line="240" w:lineRule="auto"/>
        <w:ind w:left="173"/>
      </w:pPr>
      <w:r>
        <w:rPr>
          <w:rFonts w:ascii="Consolas" w:hAnsi="Consolas" w:eastAsia="Consolas"/>
          <w:sz w:val="15"/>
        </w:rPr>
        <w:t xml:space="preserve">        sb.AppendLine($"  Origin Rot {originEuler.x,8:F1}{originEuler.y,8:F1}{originEuler.z,8:F1}");</w:t>
      </w:r>
    </w:p>
    <w:p>
      <w:pPr>
        <w:spacing w:before="0" w:after="0" w:line="240" w:lineRule="auto"/>
        <w:ind w:left="173"/>
      </w:pPr>
      <w:r>
        <w:rPr>
          <w:rFonts w:ascii="Consolas" w:hAnsi="Consolas" w:eastAsia="Consolas"/>
          <w:sz w:val="15"/>
        </w:rPr>
        <w:t xml:space="preserve">        sb.AppendLine($"  SKEW       {m_Vps.FrameSkewSeconds,8:F3} s      MOVED {m_Vps.MovedDuringQuery:F2} m");</w:t>
      </w:r>
    </w:p>
    <w:p>
      <w:pPr>
        <w:spacing w:before="0" w:after="0" w:line="240" w:lineRule="auto"/>
        <w:ind w:left="173"/>
      </w:pPr>
      <w:r>
        <w:rPr>
          <w:rFonts w:ascii="Consolas" w:hAnsi="Consolas" w:eastAsia="Consolas"/>
          <w:sz w:val="15"/>
        </w:rPr>
        <w:t xml:space="preserve">        sb.AppendLine($"  fx fy px py  {m_Vps.SentIntrinsics.x:F1} {m_Vps.SentIntrinsics.y:F1} " +</w:t>
      </w:r>
    </w:p>
    <w:p>
      <w:pPr>
        <w:spacing w:before="0" w:after="0" w:line="240" w:lineRule="auto"/>
        <w:ind w:left="173"/>
      </w:pPr>
      <w:r>
        <w:rPr>
          <w:rFonts w:ascii="Consolas" w:hAnsi="Consolas" w:eastAsia="Consolas"/>
          <w:sz w:val="15"/>
        </w:rPr>
        <w:t xml:space="preserve">                      $"{m_Vps.SentIntrinsics.z:F1} {m_Vps.SentIntrinsics.w:F1}" +</w:t>
      </w:r>
    </w:p>
    <w:p>
      <w:pPr>
        <w:spacing w:before="0" w:after="0" w:line="240" w:lineRule="auto"/>
        <w:ind w:left="173"/>
      </w:pPr>
      <w:r>
        <w:rPr>
          <w:rFonts w:ascii="Consolas" w:hAnsi="Consolas" w:eastAsia="Consolas"/>
          <w:sz w:val="15"/>
        </w:rPr>
        <w:t xml:space="preserve">                      $"   sensor {m_Vps.SensorSize.x:F0}x{m_Vps.SensorSize.y:F0}");</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measured error, when both estimates of the marker exist.</w:t>
      </w:r>
    </w:p>
    <w:p>
      <w:pPr>
        <w:spacing w:before="0" w:after="0" w:line="240" w:lineRule="auto"/>
        <w:ind w:left="173"/>
      </w:pPr>
      <w:r>
        <w:rPr>
          <w:rFonts w:ascii="Consolas" w:hAnsi="Consolas" w:eastAsia="Consolas"/>
          <w:sz w:val="15"/>
        </w:rPr>
        <w:t xml:space="preserve">        var predicted = m_Origin.position + m_Origin.rotation * StationMarker.MarkerInMapSpace;</w:t>
      </w:r>
    </w:p>
    <w:p>
      <w:pPr>
        <w:spacing w:before="0" w:after="0" w:line="240" w:lineRule="auto"/>
        <w:ind w:left="173"/>
      </w:pPr>
      <w:r>
        <w:rPr>
          <w:rFonts w:ascii="Consolas" w:hAnsi="Consolas" w:eastAsia="Consolas"/>
          <w:sz w:val="15"/>
        </w:rPr>
        <w:t xml:space="preserve">        sb.AppendLine($"  Marker pred{predicted.x,8:F3}{predicted.y,8:F3}{predicted.z,8:F3}");</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(m_MarkerSeenValid)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var metres = Vector3.Distance(predicted, m_MarkerSeen.position);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marker's outward normal as the map knows it, put into the</w:t>
      </w:r>
    </w:p>
    <w:p>
      <w:pPr>
        <w:spacing w:before="0" w:after="0" w:line="240" w:lineRule="auto"/>
        <w:ind w:left="173"/>
      </w:pPr>
      <w:r>
        <w:rPr>
          <w:rFonts w:ascii="Consolas" w:hAnsi="Consolas" w:eastAsia="Consolas"/>
          <w:sz w:val="15"/>
        </w:rPr>
        <w:t xml:space="preserve">            // session by the VPS origin, against the one ARCore reports. An</w:t>
      </w:r>
    </w:p>
    <w:p>
      <w:pPr>
        <w:spacing w:before="0" w:after="0" w:line="240" w:lineRule="auto"/>
        <w:ind w:left="173"/>
      </w:pPr>
      <w:r>
        <w:rPr>
          <w:rFonts w:ascii="Consolas" w:hAnsi="Consolas" w:eastAsia="Consolas"/>
          <w:sz w:val="15"/>
        </w:rPr>
        <w:t xml:space="preserve">            // ARCore tracked image's +Z points out of its face.</w:t>
      </w:r>
    </w:p>
    <w:p>
      <w:pPr>
        <w:spacing w:before="0" w:after="0" w:line="240" w:lineRule="auto"/>
        <w:ind w:left="173"/>
      </w:pPr>
      <w:r>
        <w:rPr>
          <w:rFonts w:ascii="Consolas" w:hAnsi="Consolas" w:eastAsia="Consolas"/>
          <w:sz w:val="15"/>
        </w:rPr>
        <w:t xml:space="preserve">            var predictedNormal = m_Origin.rotation * StationMarker.MarkerNormal;</w:t>
      </w:r>
    </w:p>
    <w:p>
      <w:pPr>
        <w:spacing w:before="0" w:after="0" w:line="240" w:lineRule="auto"/>
        <w:ind w:left="173"/>
      </w:pPr>
      <w:r>
        <w:rPr>
          <w:rFonts w:ascii="Consolas" w:hAnsi="Consolas" w:eastAsia="Consolas"/>
          <w:sz w:val="15"/>
        </w:rPr>
        <w:t xml:space="preserve">            var seenNormal = m_MarkerSeen.rotation * Vector3.forward;</w:t>
      </w:r>
    </w:p>
    <w:p>
      <w:pPr>
        <w:spacing w:before="0" w:after="0" w:line="240" w:lineRule="auto"/>
        <w:ind w:left="173"/>
      </w:pPr>
      <w:r>
        <w:rPr>
          <w:rFonts w:ascii="Consolas" w:hAnsi="Consolas" w:eastAsia="Consolas"/>
          <w:sz w:val="15"/>
        </w:rPr>
        <w:t xml:space="preserve">            var degrees = Vector3.Angle(predictedNormal, seenNormal);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sb.AppendLine($"  Marker seen{m_MarkerSeen.position.x,8:F3}{m_MarkerSeen.position.y,8:F3}{m_MarkerSeen.position.z,8:F3}" +</w:t>
      </w:r>
    </w:p>
    <w:p>
      <w:pPr>
        <w:spacing w:before="0" w:after="0" w:line="240" w:lineRule="auto"/>
        <w:ind w:left="173"/>
      </w:pPr>
      <w:r>
        <w:rPr>
          <w:rFonts w:ascii="Consolas" w:hAnsi="Consolas" w:eastAsia="Consolas"/>
          <w:sz w:val="15"/>
        </w:rPr>
        <w:t xml:space="preserve">                          $"   ({m_MarkerSeenAgeSeconds:F0}s ago)");</w:t>
      </w:r>
    </w:p>
    <w:p>
      <w:pPr>
        <w:spacing w:before="0" w:after="0" w:line="240" w:lineRule="auto"/>
        <w:ind w:left="173"/>
      </w:pPr>
      <w:r>
        <w:rPr>
          <w:rFonts w:ascii="Consolas" w:hAnsi="Consolas" w:eastAsia="Consolas"/>
          <w:sz w:val="15"/>
        </w:rPr>
        <w:t xml:space="preserve">            sb.AppendLine($"  MARKER ERR {metres,8:F2} m     MARKER ANG {degrees,6:F1} deg");</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else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sb.AppendLine("  Marker seen  -  not tracked this session, so no measured error.");</w:t>
      </w:r>
    </w:p>
    <w:p>
      <w:pPr>
        <w:spacing w:before="0" w:after="0" w:line="240" w:lineRule="auto"/>
        <w:ind w:left="173"/>
      </w:pPr>
      <w:r>
        <w:rPr>
          <w:rFonts w:ascii="Consolas" w:hAnsi="Consolas" w:eastAsia="Consolas"/>
          <w:sz w:val="15"/>
        </w:rPr>
        <w:t xml:space="preserve">            sb.AppendLine("  Point at the printed marker to get one.");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return sb.ToString();</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string OriginLabel =&gt; m_FromVps ? "MULTISET VPS"</w:t>
      </w:r>
    </w:p>
    <w:p>
      <w:pPr>
        <w:spacing w:before="0" w:after="0" w:line="240" w:lineRule="auto"/>
        <w:ind w:left="173"/>
      </w:pPr>
      <w:r>
        <w:rPr>
          <w:rFonts w:ascii="Consolas" w:hAnsi="Consolas" w:eastAsia="Consolas"/>
          <w:sz w:val="15"/>
        </w:rPr>
        <w:t xml:space="preserve">                        : m_FromFloor ? "floor"</w:t>
      </w:r>
    </w:p>
    <w:p>
      <w:pPr>
        <w:spacing w:before="0" w:after="0" w:line="240" w:lineRule="auto"/>
        <w:ind w:left="173"/>
      </w:pPr>
      <w:r>
        <w:rPr>
          <w:rFonts w:ascii="Consolas" w:hAnsi="Consolas" w:eastAsia="Consolas"/>
          <w:sz w:val="15"/>
        </w:rPr>
        <w:t xml:space="preserve">                        : "MARKER - reduced accuracy";</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&lt;summary&gt;</w:t>
      </w:r>
    </w:p>
    <w:p>
      <w:pPr>
        <w:spacing w:before="0" w:after="0" w:line="240" w:lineRule="auto"/>
        <w:ind w:left="173"/>
      </w:pPr>
      <w:r>
        <w:rPr>
          <w:rFonts w:ascii="Consolas" w:hAnsi="Consolas" w:eastAsia="Consolas"/>
          <w:sz w:val="15"/>
        </w:rPr>
        <w:t xml:space="preserve">    /// Everything the localization test is judged on, in one block: whether</w:t>
      </w:r>
    </w:p>
    <w:p>
      <w:pPr>
        <w:spacing w:before="0" w:after="0" w:line="240" w:lineRule="auto"/>
        <w:ind w:left="173"/>
      </w:pPr>
      <w:r>
        <w:rPr>
          <w:rFonts w:ascii="Consolas" w:hAnsi="Consolas" w:eastAsia="Consolas"/>
          <w:sz w:val="15"/>
        </w:rPr>
        <w:t xml:space="preserve">    /// a pose was found, how confident it was, where MultiSet says the</w:t>
      </w:r>
    </w:p>
    <w:p>
      <w:pPr>
        <w:spacing w:before="0" w:after="0" w:line="240" w:lineRule="auto"/>
        <w:ind w:left="173"/>
      </w:pPr>
      <w:r>
        <w:rPr>
          <w:rFonts w:ascii="Consolas" w:hAnsi="Consolas" w:eastAsia="Consolas"/>
          <w:sz w:val="15"/>
        </w:rPr>
        <w:t xml:space="preserve">    /// phone is in the map, and what that became in Unity. Kept on screen</w:t>
      </w:r>
    </w:p>
    <w:p>
      <w:pPr>
        <w:spacing w:before="0" w:after="0" w:line="240" w:lineRule="auto"/>
        <w:ind w:left="173"/>
      </w:pPr>
      <w:r>
        <w:rPr>
          <w:rFonts w:ascii="Consolas" w:hAnsi="Consolas" w:eastAsia="Consolas"/>
          <w:sz w:val="15"/>
        </w:rPr>
        <w:t xml:space="preserve">    /// after success so it can be read while walking.</w:t>
      </w:r>
    </w:p>
    <w:p>
      <w:pPr>
        <w:spacing w:before="0" w:after="0" w:line="240" w:lineRule="auto"/>
        <w:ind w:left="173"/>
      </w:pPr>
      <w:r>
        <w:rPr>
          <w:rFonts w:ascii="Consolas" w:hAnsi="Consolas" w:eastAsia="Consolas"/>
          <w:sz w:val="15"/>
        </w:rPr>
        <w:t xml:space="preserve">    /// &lt;/summary&gt;</w:t>
      </w:r>
    </w:p>
    <w:p>
      <w:pPr>
        <w:spacing w:before="0" w:after="0" w:line="240" w:lineRule="auto"/>
        <w:ind w:left="173"/>
      </w:pPr>
      <w:r>
        <w:rPr>
          <w:rFonts w:ascii="Consolas" w:hAnsi="Consolas" w:eastAsia="Consolas"/>
          <w:sz w:val="15"/>
        </w:rPr>
        <w:t xml:space="preserve">    string VpsReadout()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(m_Vps == null || !m_Vps.PoseFound)</w:t>
      </w:r>
    </w:p>
    <w:p>
      <w:pPr>
        <w:spacing w:before="0" w:after="0" w:line="240" w:lineRule="auto"/>
        <w:ind w:left="173"/>
      </w:pPr>
      <w:r>
        <w:rPr>
          <w:rFonts w:ascii="Consolas" w:hAnsi="Consolas" w:eastAsia="Consolas"/>
          <w:sz w:val="15"/>
        </w:rPr>
        <w:t xml:space="preserve">            return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var e = m_Origin.rotation.eulerAngles;</w:t>
      </w:r>
    </w:p>
    <w:p>
      <w:pPr>
        <w:spacing w:before="0" w:after="0" w:line="240" w:lineRule="auto"/>
        <w:ind w:left="173"/>
      </w:pPr>
      <w:r>
        <w:rPr>
          <w:rFonts w:ascii="Consolas" w:hAnsi="Consolas" w:eastAsia="Consolas"/>
          <w:sz w:val="15"/>
        </w:rPr>
        <w:t xml:space="preserve">        return $"VPS FOUND   confidence {m_Vps.Confidence:F3}   {m_Vps.LastResponseMs} ms\n" +</w:t>
      </w:r>
    </w:p>
    <w:p>
      <w:pPr>
        <w:spacing w:before="0" w:after="0" w:line="240" w:lineRule="auto"/>
        <w:ind w:left="173"/>
      </w:pPr>
      <w:r>
        <w:rPr>
          <w:rFonts w:ascii="Consolas" w:hAnsi="Consolas" w:eastAsia="Consolas"/>
          <w:sz w:val="15"/>
        </w:rPr>
        <w:t xml:space="preserve">               $"MultiSet XYZ   {m_Vps.MapPosition.x:F3}  {m_Vps.MapPosition.y:F3}  {m_Vps.MapPosition.z:F3}\n" +</w:t>
      </w:r>
    </w:p>
    <w:p>
      <w:pPr>
        <w:spacing w:before="0" w:after="0" w:line="240" w:lineRule="auto"/>
        <w:ind w:left="173"/>
      </w:pPr>
      <w:r>
        <w:rPr>
          <w:rFonts w:ascii="Consolas" w:hAnsi="Consolas" w:eastAsia="Consolas"/>
          <w:sz w:val="15"/>
        </w:rPr>
        <w:t xml:space="preserve">               $"Unity position {m_Origin.position.x:F3}  {m_Origin.position.y:F3}  {m_Origin.position.z:F3}\n" +</w:t>
      </w:r>
    </w:p>
    <w:p>
      <w:pPr>
        <w:spacing w:before="0" w:after="0" w:line="240" w:lineRule="auto"/>
        <w:ind w:left="173"/>
      </w:pPr>
      <w:r>
        <w:rPr>
          <w:rFonts w:ascii="Consolas" w:hAnsi="Consolas" w:eastAsia="Consolas"/>
          <w:sz w:val="15"/>
        </w:rPr>
        <w:t xml:space="preserve">               $"Unity rotation {e.x:F1}  {e.y:F1}  {e.z:F1}\n";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string Diagnostics()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var state = ARSession.state;</w:t>
      </w:r>
    </w:p>
    <w:p>
      <w:pPr>
        <w:spacing w:before="0" w:after="0" w:line="240" w:lineRule="auto"/>
        <w:ind w:left="173"/>
      </w:pPr>
      <w:r>
        <w:rPr>
          <w:rFonts w:ascii="Consolas" w:hAnsi="Consolas" w:eastAsia="Consolas"/>
          <w:sz w:val="15"/>
        </w:rPr>
        <w:t xml:space="preserve">        var reason = ARSession.notTrackingReason;</w:t>
      </w:r>
    </w:p>
    <w:p>
      <w:pPr>
        <w:spacing w:before="0" w:after="0" w:line="240" w:lineRule="auto"/>
        <w:ind w:left="173"/>
      </w:pPr>
      <w:r>
        <w:rPr>
          <w:rFonts w:ascii="Consolas" w:hAnsi="Consolas" w:eastAsia="Consolas"/>
          <w:sz w:val="15"/>
        </w:rPr>
        <w:t xml:space="preserve">        var images = m_Images != null ? m_Images.trackables.count : -1;</w:t>
      </w:r>
    </w:p>
    <w:p>
      <w:pPr>
        <w:spacing w:before="0" w:after="0" w:line="240" w:lineRule="auto"/>
        <w:ind w:left="173"/>
      </w:pPr>
      <w:r>
        <w:rPr>
          <w:rFonts w:ascii="Consolas" w:hAnsi="Consolas" w:eastAsia="Consolas"/>
          <w:sz w:val="15"/>
        </w:rPr>
        <w:t xml:space="preserve">        var libCount = m_Images != null &amp;&amp; m_Images.referenceLibrary != null</w:t>
      </w:r>
    </w:p>
    <w:p>
      <w:pPr>
        <w:spacing w:before="0" w:after="0" w:line="240" w:lineRule="auto"/>
        <w:ind w:left="173"/>
      </w:pPr>
      <w:r>
        <w:rPr>
          <w:rFonts w:ascii="Consolas" w:hAnsi="Consolas" w:eastAsia="Consolas"/>
          <w:sz w:val="15"/>
        </w:rPr>
        <w:t xml:space="preserve">            ? m_Images.referenceLibrary.count</w:t>
      </w:r>
    </w:p>
    <w:p>
      <w:pPr>
        <w:spacing w:before="0" w:after="0" w:line="240" w:lineRule="auto"/>
        <w:ind w:left="173"/>
      </w:pPr>
      <w:r>
        <w:rPr>
          <w:rFonts w:ascii="Consolas" w:hAnsi="Consolas" w:eastAsia="Consolas"/>
          <w:sz w:val="15"/>
        </w:rPr>
        <w:t xml:space="preserve">            : -1;</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var line = m_LaunchedForChurch != null</w:t>
      </w:r>
    </w:p>
    <w:p>
      <w:pPr>
        <w:spacing w:before="0" w:after="0" w:line="240" w:lineRule="auto"/>
        <w:ind w:left="173"/>
      </w:pPr>
      <w:r>
        <w:rPr>
          <w:rFonts w:ascii="Consolas" w:hAnsi="Consolas" w:eastAsia="Consolas"/>
          <w:sz w:val="15"/>
        </w:rPr>
        <w:t xml:space="preserve">            ? $"from SanctiWalk: {m_LaunchedForChurch}\nsession: {state}"</w:t>
      </w:r>
    </w:p>
    <w:p>
      <w:pPr>
        <w:spacing w:before="0" w:after="0" w:line="240" w:lineRule="auto"/>
        <w:ind w:left="173"/>
      </w:pPr>
      <w:r>
        <w:rPr>
          <w:rFonts w:ascii="Consolas" w:hAnsi="Consolas" w:eastAsia="Consolas"/>
          <w:sz w:val="15"/>
        </w:rPr>
        <w:t xml:space="preserve">            : $"session: {state}";</w:t>
      </w:r>
    </w:p>
    <w:p>
      <w:pPr>
        <w:spacing w:before="0" w:after="0" w:line="240" w:lineRule="auto"/>
        <w:ind w:left="173"/>
      </w:pPr>
      <w:r>
        <w:rPr>
          <w:rFonts w:ascii="Consolas" w:hAnsi="Consolas" w:eastAsia="Consolas"/>
          <w:sz w:val="15"/>
        </w:rPr>
        <w:t xml:space="preserve">        if (state != ARSessionState.SessionTracking)</w:t>
      </w:r>
    </w:p>
    <w:p>
      <w:pPr>
        <w:spacing w:before="0" w:after="0" w:line="240" w:lineRule="auto"/>
        <w:ind w:left="173"/>
      </w:pPr>
      <w:r>
        <w:rPr>
          <w:rFonts w:ascii="Consolas" w:hAnsi="Consolas" w:eastAsia="Consolas"/>
          <w:sz w:val="15"/>
        </w:rPr>
        <w:t xml:space="preserve">            line += $"  ({reason})";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line += $"\nlibrary: {libCount} image(s)   detected: {images}";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(m_OriginSet)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line += $"\nmax dist {m_MaxDistance:F2} m   walked {m_PathLength:F2} m";</w:t>
      </w:r>
    </w:p>
    <w:p>
      <w:pPr>
        <w:spacing w:before="0" w:after="0" w:line="240" w:lineRule="auto"/>
        <w:ind w:left="173"/>
      </w:pPr>
      <w:r>
        <w:rPr>
          <w:rFonts w:ascii="Consolas" w:hAnsi="Consolas" w:eastAsia="Consolas"/>
          <w:sz w:val="15"/>
        </w:rPr>
        <w:t xml:space="preserve">            line += "\n" + AxisReport();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(state != ARSessionState.SessionTracking)</w:t>
      </w:r>
    </w:p>
    <w:p>
      <w:pPr>
        <w:spacing w:before="0" w:after="0" w:line="240" w:lineRule="auto"/>
        <w:ind w:left="173"/>
      </w:pPr>
      <w:r>
        <w:rPr>
          <w:rFonts w:ascii="Consolas" w:hAnsi="Consolas" w:eastAsia="Consolas"/>
          <w:sz w:val="15"/>
        </w:rPr>
        <w:t xml:space="preserve">            line += "\n\nTRACKING NOT ESTABLISHED.\nPoint at a well-lit area with texture\nand 3D shape, and move slowly sideways.";</w:t>
      </w:r>
    </w:p>
    <w:p>
      <w:pPr>
        <w:spacing w:before="0" w:after="0" w:line="240" w:lineRule="auto"/>
        <w:ind w:left="173"/>
      </w:pPr>
      <w:r>
        <w:rPr>
          <w:rFonts w:ascii="Consolas" w:hAnsi="Consolas" w:eastAsia="Consolas"/>
          <w:sz w:val="15"/>
        </w:rPr>
        <w:t xml:space="preserve">        else if (!m_OriginSet)</w:t>
      </w:r>
    </w:p>
    <w:p>
      <w:pPr>
        <w:spacing w:before="0" w:after="0" w:line="240" w:lineRule="auto"/>
        <w:ind w:left="173"/>
      </w:pPr>
      <w:r>
        <w:rPr>
          <w:rFonts w:ascii="Consolas" w:hAnsi="Consolas" w:eastAsia="Consolas"/>
          <w:sz w:val="15"/>
        </w:rPr>
        <w:t xml:space="preserve">            line += "\n\nTracking OK. Now point at the marker.";</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return line;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&lt;summary&gt;</w:t>
      </w:r>
    </w:p>
    <w:p>
      <w:pPr>
        <w:spacing w:before="0" w:after="0" w:line="240" w:lineRule="auto"/>
        <w:ind w:left="173"/>
      </w:pPr>
      <w:r>
        <w:rPr>
          <w:rFonts w:ascii="Consolas" w:hAnsi="Consolas" w:eastAsia="Consolas"/>
          <w:sz w:val="15"/>
        </w:rPr>
        <w:t xml:space="preserve">    /// Which way the marker's axes actually point, measured against gravity.</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Reading this off a photograph of three coloured bars is guesswork, and</w:t>
      </w:r>
    </w:p>
    <w:p>
      <w:pPr>
        <w:spacing w:before="0" w:after="0" w:line="240" w:lineRule="auto"/>
        <w:ind w:left="173"/>
      </w:pPr>
      <w:r>
        <w:rPr>
          <w:rFonts w:ascii="Consolas" w:hAnsi="Consolas" w:eastAsia="Consolas"/>
          <w:sz w:val="15"/>
        </w:rPr>
        <w:t xml:space="preserve">    /// I guessed wrong once already: I assumed +Z ran into the nave, when on</w:t>
      </w:r>
    </w:p>
    <w:p>
      <w:pPr>
        <w:spacing w:before="0" w:after="0" w:line="240" w:lineRule="auto"/>
        <w:ind w:left="173"/>
      </w:pPr>
      <w:r>
        <w:rPr>
          <w:rFonts w:ascii="Consolas" w:hAnsi="Consolas" w:eastAsia="Consolas"/>
          <w:sz w:val="15"/>
        </w:rPr>
        <w:t xml:space="preserve">    /// a wall-mounted marker it runs straight up the wall. That put every</w:t>
      </w:r>
    </w:p>
    <w:p>
      <w:pPr>
        <w:spacing w:before="0" w:after="0" w:line="240" w:lineRule="auto"/>
        <w:ind w:left="173"/>
      </w:pPr>
      <w:r>
        <w:rPr>
          <w:rFonts w:ascii="Consolas" w:hAnsi="Consolas" w:eastAsia="Consolas"/>
          <w:sz w:val="15"/>
        </w:rPr>
        <w:t xml:space="preserve">    /// test checkpoint metres up in the air. Unity's world +Y is gravity-up</w:t>
      </w:r>
    </w:p>
    <w:p>
      <w:pPr>
        <w:spacing w:before="0" w:after="0" w:line="240" w:lineRule="auto"/>
        <w:ind w:left="173"/>
      </w:pPr>
      <w:r>
        <w:rPr>
          <w:rFonts w:ascii="Consolas" w:hAnsi="Consolas" w:eastAsia="Consolas"/>
          <w:sz w:val="15"/>
        </w:rPr>
        <w:t xml:space="preserve">    /// on a tracked device, so a dot product settles it in one line and the</w:t>
      </w:r>
    </w:p>
    <w:p>
      <w:pPr>
        <w:spacing w:before="0" w:after="0" w:line="240" w:lineRule="auto"/>
        <w:ind w:left="173"/>
      </w:pPr>
      <w:r>
        <w:rPr>
          <w:rFonts w:ascii="Consolas" w:hAnsi="Consolas" w:eastAsia="Consolas"/>
          <w:sz w:val="15"/>
        </w:rPr>
        <w:t xml:space="preserve">    /// survey can be written down with confidence.</w:t>
      </w:r>
    </w:p>
    <w:p>
      <w:pPr>
        <w:spacing w:before="0" w:after="0" w:line="240" w:lineRule="auto"/>
        <w:ind w:left="173"/>
      </w:pPr>
      <w:r>
        <w:rPr>
          <w:rFonts w:ascii="Consolas" w:hAnsi="Consolas" w:eastAsia="Consolas"/>
          <w:sz w:val="15"/>
        </w:rPr>
        <w:t xml:space="preserve">    /// &lt;/summary&gt;</w:t>
      </w:r>
    </w:p>
    <w:p>
      <w:pPr>
        <w:spacing w:before="0" w:after="0" w:line="240" w:lineRule="auto"/>
        <w:ind w:left="173"/>
      </w:pPr>
      <w:r>
        <w:rPr>
          <w:rFonts w:ascii="Consolas" w:hAnsi="Consolas" w:eastAsia="Consolas"/>
          <w:sz w:val="15"/>
        </w:rPr>
        <w:t xml:space="preserve">    string AxisReport()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var x = m_Origin.rotation * Vector3.right;</w:t>
      </w:r>
    </w:p>
    <w:p>
      <w:pPr>
        <w:spacing w:before="0" w:after="0" w:line="240" w:lineRule="auto"/>
        <w:ind w:left="173"/>
      </w:pPr>
      <w:r>
        <w:rPr>
          <w:rFonts w:ascii="Consolas" w:hAnsi="Consolas" w:eastAsia="Consolas"/>
          <w:sz w:val="15"/>
        </w:rPr>
        <w:t xml:space="preserve">        var y = m_Origin.rotation * Vector3.up;</w:t>
      </w:r>
    </w:p>
    <w:p>
      <w:pPr>
        <w:spacing w:before="0" w:after="0" w:line="240" w:lineRule="auto"/>
        <w:ind w:left="173"/>
      </w:pPr>
      <w:r>
        <w:rPr>
          <w:rFonts w:ascii="Consolas" w:hAnsi="Consolas" w:eastAsia="Consolas"/>
          <w:sz w:val="15"/>
        </w:rPr>
        <w:t xml:space="preserve">        var z = m_Origin.rotation * Vector3.forward;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string Describe(Vector3 axis)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var up = Vector3.Dot(axis, Vector3.up);</w:t>
      </w:r>
    </w:p>
    <w:p>
      <w:pPr>
        <w:spacing w:before="0" w:after="0" w:line="240" w:lineRule="auto"/>
        <w:ind w:left="173"/>
      </w:pPr>
      <w:r>
        <w:rPr>
          <w:rFonts w:ascii="Consolas" w:hAnsi="Consolas" w:eastAsia="Consolas"/>
          <w:sz w:val="15"/>
        </w:rPr>
        <w:t xml:space="preserve">            if (up &gt; 0.7f) return "UP";</w:t>
      </w:r>
    </w:p>
    <w:p>
      <w:pPr>
        <w:spacing w:before="0" w:after="0" w:line="240" w:lineRule="auto"/>
        <w:ind w:left="173"/>
      </w:pPr>
      <w:r>
        <w:rPr>
          <w:rFonts w:ascii="Consolas" w:hAnsi="Consolas" w:eastAsia="Consolas"/>
          <w:sz w:val="15"/>
        </w:rPr>
        <w:t xml:space="preserve">            if (up &lt; -0.7f) return "DOWN";</w:t>
      </w:r>
    </w:p>
    <w:p>
      <w:pPr>
        <w:spacing w:before="0" w:after="0" w:line="240" w:lineRule="auto"/>
        <w:ind w:left="173"/>
      </w:pPr>
      <w:r>
        <w:rPr>
          <w:rFonts w:ascii="Consolas" w:hAnsi="Consolas" w:eastAsia="Consolas"/>
          <w:sz w:val="15"/>
        </w:rPr>
        <w:t xml:space="preserve">            return "horizontal";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horizontal axis pointing away from the wall is the one to use</w:t>
      </w:r>
    </w:p>
    <w:p>
      <w:pPr>
        <w:spacing w:before="0" w:after="0" w:line="240" w:lineRule="auto"/>
        <w:ind w:left="173"/>
      </w:pPr>
      <w:r>
        <w:rPr>
          <w:rFonts w:ascii="Consolas" w:hAnsi="Consolas" w:eastAsia="Consolas"/>
          <w:sz w:val="15"/>
        </w:rPr>
        <w:t xml:space="preserve">        // for "into the nave" when surveying.</w:t>
      </w:r>
    </w:p>
    <w:p>
      <w:pPr>
        <w:spacing w:before="0" w:after="0" w:line="240" w:lineRule="auto"/>
        <w:ind w:left="173"/>
      </w:pPr>
      <w:r>
        <w:rPr>
          <w:rFonts w:ascii="Consolas" w:hAnsi="Consolas" w:eastAsia="Consolas"/>
          <w:sz w:val="15"/>
        </w:rPr>
        <w:t xml:space="preserve">        var report = $"axes:  +X {Describe(x)}   +Y {Describe(y)}   +Z {Describe(z)}";</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var intoRoom = Mathf.Abs(Vector3.Dot(y, Vector3.up)) &lt; 0.7f ? "+Y"</w:t>
      </w:r>
    </w:p>
    <w:p>
      <w:pPr>
        <w:spacing w:before="0" w:after="0" w:line="240" w:lineRule="auto"/>
        <w:ind w:left="173"/>
      </w:pPr>
      <w:r>
        <w:rPr>
          <w:rFonts w:ascii="Consolas" w:hAnsi="Consolas" w:eastAsia="Consolas"/>
          <w:sz w:val="15"/>
        </w:rPr>
        <w:t xml:space="preserve">                     : Mathf.Abs(Vector3.Dot(z, Vector3.up)) &lt; 0.7f ? "+Z"</w:t>
      </w:r>
    </w:p>
    <w:p>
      <w:pPr>
        <w:spacing w:before="0" w:after="0" w:line="240" w:lineRule="auto"/>
        <w:ind w:left="173"/>
      </w:pPr>
      <w:r>
        <w:rPr>
          <w:rFonts w:ascii="Consolas" w:hAnsi="Consolas" w:eastAsia="Consolas"/>
          <w:sz w:val="15"/>
        </w:rPr>
        <w:t xml:space="preserve">                     : "+X";</w:t>
      </w:r>
    </w:p>
    <w:p>
      <w:pPr>
        <w:spacing w:before="0" w:after="0" w:line="240" w:lineRule="auto"/>
        <w:ind w:left="173"/>
      </w:pPr>
      <w:r>
        <w:rPr>
          <w:rFonts w:ascii="Consolas" w:hAnsi="Consolas" w:eastAsia="Consolas"/>
          <w:sz w:val="15"/>
        </w:rPr>
        <w:t xml:space="preserve">        report += $"\nsurvey 'into the nave' along: {intoRoom}";</w:t>
      </w:r>
    </w:p>
    <w:p>
      <w:pPr>
        <w:spacing w:before="0" w:after="0" w:line="240" w:lineRule="auto"/>
        <w:ind w:left="173"/>
      </w:pPr>
      <w:r>
        <w:rPr>
          <w:rFonts w:ascii="Consolas" w:hAnsi="Consolas" w:eastAsia="Consolas"/>
          <w:sz w:val="15"/>
        </w:rPr>
        <w:t xml:space="preserve">        return report;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&lt;summary&gt;</w:t>
      </w:r>
    </w:p>
    <w:p>
      <w:pPr>
        <w:spacing w:before="0" w:after="0" w:line="240" w:lineRule="auto"/>
        <w:ind w:left="173"/>
      </w:pPr>
      <w:r>
        <w:rPr>
          <w:rFonts w:ascii="Consolas" w:hAnsi="Consolas" w:eastAsia="Consolas"/>
          <w:sz w:val="15"/>
        </w:rPr>
        <w:t xml:space="preserve">    /// Whether the developer overlay is on screen. Off by default.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Everything technical lives behind this: the readiness checklist,</w:t>
      </w:r>
    </w:p>
    <w:p>
      <w:pPr>
        <w:spacing w:before="0" w:after="0" w:line="240" w:lineRule="auto"/>
        <w:ind w:left="173"/>
      </w:pPr>
      <w:r>
        <w:rPr>
          <w:rFonts w:ascii="Consolas" w:hAnsi="Consolas" w:eastAsia="Consolas"/>
          <w:sz w:val="15"/>
        </w:rPr>
        <w:t xml:space="preserve">    /// session state, library counts, tracking status, coordinates, the VPS</w:t>
      </w:r>
    </w:p>
    <w:p>
      <w:pPr>
        <w:spacing w:before="0" w:after="0" w:line="240" w:lineRule="auto"/>
        <w:ind w:left="173"/>
      </w:pPr>
      <w:r>
        <w:rPr>
          <w:rFonts w:ascii="Consolas" w:hAnsi="Consolas" w:eastAsia="Consolas"/>
          <w:sz w:val="15"/>
        </w:rPr>
        <w:t xml:space="preserve">    /// diagnostic block. None of it means anything to someone visiting a</w:t>
      </w:r>
    </w:p>
    <w:p>
      <w:pPr>
        <w:spacing w:before="0" w:after="0" w:line="240" w:lineRule="auto"/>
        <w:ind w:left="173"/>
      </w:pPr>
      <w:r>
        <w:rPr>
          <w:rFonts w:ascii="Consolas" w:hAnsi="Consolas" w:eastAsia="Consolas"/>
          <w:sz w:val="15"/>
        </w:rPr>
        <w:t xml:space="preserve">    /// church, and all of it was the first thing they saw.</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It is hidden rather than deleted, because it is how this project is</w:t>
      </w:r>
    </w:p>
    <w:p>
      <w:pPr>
        <w:spacing w:before="0" w:after="0" w:line="240" w:lineRule="auto"/>
        <w:ind w:left="173"/>
      </w:pPr>
      <w:r>
        <w:rPr>
          <w:rFonts w:ascii="Consolas" w:hAnsi="Consolas" w:eastAsia="Consolas"/>
          <w:sz w:val="15"/>
        </w:rPr>
        <w:t xml:space="preserve">    /// debugged and the VPS error is still being chased.</w:t>
      </w:r>
    </w:p>
    <w:p>
      <w:pPr>
        <w:spacing w:before="0" w:after="0" w:line="240" w:lineRule="auto"/>
        <w:ind w:left="173"/>
      </w:pPr>
      <w:r>
        <w:rPr>
          <w:rFonts w:ascii="Consolas" w:hAnsi="Consolas" w:eastAsia="Consolas"/>
          <w:sz w:val="15"/>
        </w:rPr>
        <w:t xml:space="preserve">    /// &lt;/summary&gt;</w:t>
      </w:r>
    </w:p>
    <w:p>
      <w:pPr>
        <w:spacing w:before="0" w:after="0" w:line="240" w:lineRule="auto"/>
        <w:ind w:left="173"/>
      </w:pPr>
      <w:r>
        <w:rPr>
          <w:rFonts w:ascii="Consolas" w:hAnsi="Consolas" w:eastAsia="Consolas"/>
          <w:sz w:val="15"/>
        </w:rPr>
        <w:t xml:space="preserve">    bool m_DevOverlay;</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int m_DevTaps;</w:t>
      </w:r>
    </w:p>
    <w:p>
      <w:pPr>
        <w:spacing w:before="0" w:after="0" w:line="240" w:lineRule="auto"/>
        <w:ind w:left="173"/>
      </w:pPr>
      <w:r>
        <w:rPr>
          <w:rFonts w:ascii="Consolas" w:hAnsi="Consolas" w:eastAsia="Consolas"/>
          <w:sz w:val="15"/>
        </w:rPr>
        <w:t xml:space="preserve">    float m_DevTapWindow;</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&lt;summary&gt;</w:t>
      </w:r>
    </w:p>
    <w:p>
      <w:pPr>
        <w:spacing w:before="0" w:after="0" w:line="240" w:lineRule="auto"/>
        <w:ind w:left="173"/>
      </w:pPr>
      <w:r>
        <w:rPr>
          <w:rFonts w:ascii="Consolas" w:hAnsi="Consolas" w:eastAsia="Consolas"/>
          <w:sz w:val="15"/>
        </w:rPr>
        <w:t xml:space="preserve">    /// Three taps in the top-right corner within two seconds.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A corner rather than a visible button: a control labelled</w:t>
      </w:r>
    </w:p>
    <w:p>
      <w:pPr>
        <w:spacing w:before="0" w:after="0" w:line="240" w:lineRule="auto"/>
        <w:ind w:left="173"/>
      </w:pPr>
      <w:r>
        <w:rPr>
          <w:rFonts w:ascii="Consolas" w:hAnsi="Consolas" w:eastAsia="Consolas"/>
          <w:sz w:val="15"/>
        </w:rPr>
        <w:t xml:space="preserve">    /// "developer" on a church wall is a thing visitors press. Three taps so</w:t>
      </w:r>
    </w:p>
    <w:p>
      <w:pPr>
        <w:spacing w:before="0" w:after="0" w:line="240" w:lineRule="auto"/>
        <w:ind w:left="173"/>
      </w:pPr>
      <w:r>
        <w:rPr>
          <w:rFonts w:ascii="Consolas" w:hAnsi="Consolas" w:eastAsia="Consolas"/>
          <w:sz w:val="15"/>
        </w:rPr>
        <w:t xml:space="preserve">    /// it cannot happen while steadying the phone, and a window so two</w:t>
      </w:r>
    </w:p>
    <w:p>
      <w:pPr>
        <w:spacing w:before="0" w:after="0" w:line="240" w:lineRule="auto"/>
        <w:ind w:left="173"/>
      </w:pPr>
      <w:r>
        <w:rPr>
          <w:rFonts w:ascii="Consolas" w:hAnsi="Consolas" w:eastAsia="Consolas"/>
          <w:sz w:val="15"/>
        </w:rPr>
        <w:t xml:space="preserve">    /// accidental taps an hour apart never add up to it.</w:t>
      </w:r>
    </w:p>
    <w:p>
      <w:pPr>
        <w:spacing w:before="0" w:after="0" w:line="240" w:lineRule="auto"/>
        <w:ind w:left="173"/>
      </w:pPr>
      <w:r>
        <w:rPr>
          <w:rFonts w:ascii="Consolas" w:hAnsi="Consolas" w:eastAsia="Consolas"/>
          <w:sz w:val="15"/>
        </w:rPr>
        <w:t xml:space="preserve">    /// &lt;/summary&gt;</w:t>
      </w:r>
    </w:p>
    <w:p>
      <w:pPr>
        <w:spacing w:before="0" w:after="0" w:line="240" w:lineRule="auto"/>
        <w:ind w:left="173"/>
      </w:pPr>
      <w:r>
        <w:rPr>
          <w:rFonts w:ascii="Consolas" w:hAnsi="Consolas" w:eastAsia="Consolas"/>
          <w:sz w:val="15"/>
        </w:rPr>
        <w:t xml:space="preserve">    void PollDevGesture()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(Input.touchCount != 1) return;</w:t>
      </w:r>
    </w:p>
    <w:p>
      <w:pPr>
        <w:spacing w:before="0" w:after="0" w:line="240" w:lineRule="auto"/>
        <w:ind w:left="173"/>
      </w:pPr>
      <w:r>
        <w:rPr>
          <w:rFonts w:ascii="Consolas" w:hAnsi="Consolas" w:eastAsia="Consolas"/>
          <w:sz w:val="15"/>
        </w:rPr>
        <w:t xml:space="preserve">        var touch = Input.GetTouch(0);</w:t>
      </w:r>
    </w:p>
    <w:p>
      <w:pPr>
        <w:spacing w:before="0" w:after="0" w:line="240" w:lineRule="auto"/>
        <w:ind w:left="173"/>
      </w:pPr>
      <w:r>
        <w:rPr>
          <w:rFonts w:ascii="Consolas" w:hAnsi="Consolas" w:eastAsia="Consolas"/>
          <w:sz w:val="15"/>
        </w:rPr>
        <w:t xml:space="preserve">        if (touch.phase != TouchPhase.Began) return;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(touch.position.x &lt; Screen.width * 0.8f || touch.position.y &lt; Screen.height * 0.88f)</w:t>
      </w:r>
    </w:p>
    <w:p>
      <w:pPr>
        <w:spacing w:before="0" w:after="0" w:line="240" w:lineRule="auto"/>
        <w:ind w:left="173"/>
      </w:pPr>
      <w:r>
        <w:rPr>
          <w:rFonts w:ascii="Consolas" w:hAnsi="Consolas" w:eastAsia="Consolas"/>
          <w:sz w:val="15"/>
        </w:rPr>
        <w:t xml:space="preserve">            return;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(Time.unscaledTime &gt; m_DevTapWindow) m_DevTaps = 0;</w:t>
      </w:r>
    </w:p>
    <w:p>
      <w:pPr>
        <w:spacing w:before="0" w:after="0" w:line="240" w:lineRule="auto"/>
        <w:ind w:left="173"/>
      </w:pPr>
      <w:r>
        <w:rPr>
          <w:rFonts w:ascii="Consolas" w:hAnsi="Consolas" w:eastAsia="Consolas"/>
          <w:sz w:val="15"/>
        </w:rPr>
        <w:t xml:space="preserve">        m_DevTaps++;</w:t>
      </w:r>
    </w:p>
    <w:p>
      <w:pPr>
        <w:spacing w:before="0" w:after="0" w:line="240" w:lineRule="auto"/>
        <w:ind w:left="173"/>
      </w:pPr>
      <w:r>
        <w:rPr>
          <w:rFonts w:ascii="Consolas" w:hAnsi="Consolas" w:eastAsia="Consolas"/>
          <w:sz w:val="15"/>
        </w:rPr>
        <w:t xml:space="preserve">        m_DevTapWindow = Time.unscaledTime + 2f;</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(m_DevTaps &gt;= 3)</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m_DevTaps = 0;</w:t>
      </w:r>
    </w:p>
    <w:p>
      <w:pPr>
        <w:spacing w:before="0" w:after="0" w:line="240" w:lineRule="auto"/>
        <w:ind w:left="173"/>
      </w:pPr>
      <w:r>
        <w:rPr>
          <w:rFonts w:ascii="Consolas" w:hAnsi="Consolas" w:eastAsia="Consolas"/>
          <w:sz w:val="15"/>
        </w:rPr>
        <w:t xml:space="preserve">            m_DevOverlay = !m_DevOverlay;</w:t>
      </w:r>
    </w:p>
    <w:p>
      <w:pPr>
        <w:spacing w:before="0" w:after="0" w:line="240" w:lineRule="auto"/>
        <w:ind w:left="173"/>
      </w:pPr>
      <w:r>
        <w:rPr>
          <w:rFonts w:ascii="Consolas" w:hAnsi="Consolas" w:eastAsia="Consolas"/>
          <w:sz w:val="15"/>
        </w:rPr>
        <w:t xml:space="preserve">            Debug.Log($"[ChurchOriginTest] developer overlay {(m_DevOverlay ? "on" : "off")}");</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&lt;summary&gt;</w:t>
      </w:r>
    </w:p>
    <w:p>
      <w:pPr>
        <w:spacing w:before="0" w:after="0" w:line="240" w:lineRule="auto"/>
        <w:ind w:left="173"/>
      </w:pPr>
      <w:r>
        <w:rPr>
          <w:rFonts w:ascii="Consolas" w:hAnsi="Consolas" w:eastAsia="Consolas"/>
          <w:sz w:val="15"/>
        </w:rPr>
        <w:t xml:space="preserve">    /// What a visitor sees: an instruction, and nothing else.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clean screen is NOT an empty one. Every control this app has</w:t>
      </w:r>
    </w:p>
    <w:p>
      <w:pPr>
        <w:spacing w:before="0" w:after="0" w:line="240" w:lineRule="auto"/>
        <w:ind w:left="173"/>
      </w:pPr>
      <w:r>
        <w:rPr>
          <w:rFonts w:ascii="Consolas" w:hAnsi="Consolas" w:eastAsia="Consolas"/>
          <w:sz w:val="15"/>
        </w:rPr>
        <w:t xml:space="preserve">    /// lived in the developer overlay, so hiding that without putting</w:t>
      </w:r>
    </w:p>
    <w:p>
      <w:pPr>
        <w:spacing w:before="0" w:after="0" w:line="240" w:lineRule="auto"/>
        <w:ind w:left="173"/>
      </w:pPr>
      <w:r>
        <w:rPr>
          <w:rFonts w:ascii="Consolas" w:hAnsi="Consolas" w:eastAsia="Consolas"/>
          <w:sz w:val="15"/>
        </w:rPr>
        <w:t xml:space="preserve">    /// something in its place would leave a camera with no way to localize,</w:t>
      </w:r>
    </w:p>
    <w:p>
      <w:pPr>
        <w:spacing w:before="0" w:after="0" w:line="240" w:lineRule="auto"/>
        <w:ind w:left="173"/>
      </w:pPr>
      <w:r>
        <w:rPr>
          <w:rFonts w:ascii="Consolas" w:hAnsi="Consolas" w:eastAsia="Consolas"/>
          <w:sz w:val="15"/>
        </w:rPr>
        <w:t xml:space="preserve">    /// no way to calibrate and no way back - a prettier dead end. This is</w:t>
      </w:r>
    </w:p>
    <w:p>
      <w:pPr>
        <w:spacing w:before="0" w:after="0" w:line="240" w:lineRule="auto"/>
        <w:ind w:left="173"/>
      </w:pPr>
      <w:r>
        <w:rPr>
          <w:rFonts w:ascii="Consolas" w:hAnsi="Consolas" w:eastAsia="Consolas"/>
          <w:sz w:val="15"/>
        </w:rPr>
        <w:t xml:space="preserve">    /// the smallest thing that keeps the app operable while the technical</w:t>
      </w:r>
    </w:p>
    <w:p>
      <w:pPr>
        <w:spacing w:before="0" w:after="0" w:line="240" w:lineRule="auto"/>
        <w:ind w:left="173"/>
      </w:pPr>
      <w:r>
        <w:rPr>
          <w:rFonts w:ascii="Consolas" w:hAnsi="Consolas" w:eastAsia="Consolas"/>
          <w:sz w:val="15"/>
        </w:rPr>
        <w:t xml:space="preserve">    /// readout is gone.</w:t>
      </w:r>
    </w:p>
    <w:p>
      <w:pPr>
        <w:spacing w:before="0" w:after="0" w:line="240" w:lineRule="auto"/>
        <w:ind w:left="173"/>
      </w:pPr>
      <w:r>
        <w:rPr>
          <w:rFonts w:ascii="Consolas" w:hAnsi="Consolas" w:eastAsia="Consolas"/>
          <w:sz w:val="15"/>
        </w:rPr>
        <w:t xml:space="preserve">    /// &lt;/summary&gt;</w:t>
      </w:r>
    </w:p>
    <w:p>
      <w:pPr>
        <w:spacing w:before="0" w:after="0" w:line="240" w:lineRule="auto"/>
        <w:ind w:left="173"/>
      </w:pPr>
      <w:r>
        <w:rPr>
          <w:rFonts w:ascii="Consolas" w:hAnsi="Consolas" w:eastAsia="Consolas"/>
          <w:sz w:val="15"/>
        </w:rPr>
        <w:t xml:space="preserve">    void DrawVisitorUI()</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GUILayout.BeginArea(new Rect(24, Screen.height - 440, Screen.width - 48, 400));</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(!m_OriginSet)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GUI.backgroundColor = new Color(0f, 0f, 0f, 0.55f);</w:t>
      </w:r>
    </w:p>
    <w:p>
      <w:pPr>
        <w:spacing w:before="0" w:after="0" w:line="240" w:lineRule="auto"/>
        <w:ind w:left="173"/>
      </w:pPr>
      <w:r>
        <w:rPr>
          <w:rFonts w:ascii="Consolas" w:hAnsi="Consolas" w:eastAsia="Consolas"/>
          <w:sz w:val="15"/>
        </w:rPr>
        <w:t xml:space="preserve">            GUILayout.Label("Point your camera at the church marker", m_Text);</w:t>
      </w:r>
    </w:p>
    <w:p>
      <w:pPr>
        <w:spacing w:before="0" w:after="0" w:line="240" w:lineRule="auto"/>
        <w:ind w:left="173"/>
      </w:pPr>
      <w:r>
        <w:rPr>
          <w:rFonts w:ascii="Consolas" w:hAnsi="Consolas" w:eastAsia="Consolas"/>
          <w:sz w:val="15"/>
        </w:rPr>
        <w:t xml:space="preserve">            GUILayout.Space(14);</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(m_Vps != null &amp;&amp; GUILayout.Button(</w:t>
      </w:r>
    </w:p>
    <w:p>
      <w:pPr>
        <w:spacing w:before="0" w:after="0" w:line="240" w:lineRule="auto"/>
        <w:ind w:left="173"/>
      </w:pPr>
      <w:r>
        <w:rPr>
          <w:rFonts w:ascii="Consolas" w:hAnsi="Consolas" w:eastAsia="Consolas"/>
          <w:sz w:val="15"/>
        </w:rPr>
        <w:t xml:space="preserve">                    m_Vps.Busy ? "Finding the church…" : "Start AR here",</w:t>
      </w:r>
    </w:p>
    <w:p>
      <w:pPr>
        <w:spacing w:before="0" w:after="0" w:line="240" w:lineRule="auto"/>
        <w:ind w:left="173"/>
      </w:pPr>
      <w:r>
        <w:rPr>
          <w:rFonts w:ascii="Consolas" w:hAnsi="Consolas" w:eastAsia="Consolas"/>
          <w:sz w:val="15"/>
        </w:rPr>
        <w:t xml:space="preserve">                    m_Button, GUILayout.Height(120), GUILayout.Width(640)))</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(!m_Vps.Busy) m_Vps.Localize();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else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GUILayout.Label("Walk up to a station to read about it.", m_Text);</w:t>
      </w:r>
    </w:p>
    <w:p>
      <w:pPr>
        <w:spacing w:before="0" w:after="0" w:line="240" w:lineRule="auto"/>
        <w:ind w:left="173"/>
      </w:pPr>
      <w:r>
        <w:rPr>
          <w:rFonts w:ascii="Consolas" w:hAnsi="Consolas" w:eastAsia="Consolas"/>
          <w:sz w:val="15"/>
        </w:rPr>
        <w:t xml:space="preserve">            GUILayout.Space(14);</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(GUILayout.Button("AR SETUP", m_Button, GUILayout.Height(110), GUILayout.Width(420)))</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m_Calibrator.SetActive(true);</w:t>
      </w:r>
    </w:p>
    <w:p>
      <w:pPr>
        <w:spacing w:before="0" w:after="0" w:line="240" w:lineRule="auto"/>
        <w:ind w:left="173"/>
      </w:pPr>
      <w:r>
        <w:rPr>
          <w:rFonts w:ascii="Consolas" w:hAnsi="Consolas" w:eastAsia="Consolas"/>
          <w:sz w:val="15"/>
        </w:rPr>
        <w:t xml:space="preserve">                m_Calibrator.Bind(Stations, m_Camera);</w:t>
      </w:r>
    </w:p>
    <w:p>
      <w:pPr>
        <w:spacing w:before="0" w:after="0" w:line="240" w:lineRule="auto"/>
        <w:ind w:left="173"/>
      </w:pPr>
      <w:r>
        <w:rPr>
          <w:rFonts w:ascii="Consolas" w:hAnsi="Consolas" w:eastAsia="Consolas"/>
          <w:sz w:val="15"/>
        </w:rPr>
        <w:t xml:space="preserve">                m_CalibrationNote =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GUILayout.EndArea();</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void OnGUI()</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(m_Text == null)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m_Text = new GUIStyle(GUI.skin.label) { fontSize = 34 };</w:t>
      </w:r>
    </w:p>
    <w:p>
      <w:pPr>
        <w:spacing w:before="0" w:after="0" w:line="240" w:lineRule="auto"/>
        <w:ind w:left="173"/>
      </w:pPr>
      <w:r>
        <w:rPr>
          <w:rFonts w:ascii="Consolas" w:hAnsi="Consolas" w:eastAsia="Consolas"/>
          <w:sz w:val="15"/>
        </w:rPr>
        <w:t xml:space="preserve">            m_Text.normal.textColor = Color.white;</w:t>
      </w:r>
    </w:p>
    <w:p>
      <w:pPr>
        <w:spacing w:before="0" w:after="0" w:line="240" w:lineRule="auto"/>
        <w:ind w:left="173"/>
      </w:pPr>
      <w:r>
        <w:rPr>
          <w:rFonts w:ascii="Consolas" w:hAnsi="Consolas" w:eastAsia="Consolas"/>
          <w:sz w:val="15"/>
        </w:rPr>
        <w:t xml:space="preserve">            m_Button = new GUIStyle(GUI.skin.button) { fontSize = 38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ArFlowUI owns every screen a person is meant to use now, so the</w:t>
      </w:r>
    </w:p>
    <w:p>
      <w:pPr>
        <w:spacing w:before="0" w:after="0" w:line="240" w:lineRule="auto"/>
        <w:ind w:left="173"/>
      </w:pPr>
      <w:r>
        <w:rPr>
          <w:rFonts w:ascii="Consolas" w:hAnsi="Consolas" w:eastAsia="Consolas"/>
          <w:sz w:val="15"/>
        </w:rPr>
        <w:t xml:space="preserve">        // overlay draws only when it is explicitly asked for. It is still</w:t>
      </w:r>
    </w:p>
    <w:p>
      <w:pPr>
        <w:spacing w:before="0" w:after="0" w:line="240" w:lineRule="auto"/>
        <w:ind w:left="173"/>
      </w:pPr>
      <w:r>
        <w:rPr>
          <w:rFonts w:ascii="Consolas" w:hAnsi="Consolas" w:eastAsia="Consolas"/>
          <w:sz w:val="15"/>
        </w:rPr>
        <w:t xml:space="preserve">        // here because the VPS error is still being chased and this is what</w:t>
      </w:r>
    </w:p>
    <w:p>
      <w:pPr>
        <w:spacing w:before="0" w:after="0" w:line="240" w:lineRule="auto"/>
        <w:ind w:left="173"/>
      </w:pPr>
      <w:r>
        <w:rPr>
          <w:rFonts w:ascii="Consolas" w:hAnsi="Consolas" w:eastAsia="Consolas"/>
          <w:sz w:val="15"/>
        </w:rPr>
        <w:t xml:space="preserve">        // the numbers are read off.</w:t>
      </w:r>
    </w:p>
    <w:p>
      <w:pPr>
        <w:spacing w:before="0" w:after="0" w:line="240" w:lineRule="auto"/>
        <w:ind w:left="173"/>
      </w:pPr>
      <w:r>
        <w:rPr>
          <w:rFonts w:ascii="Consolas" w:hAnsi="Consolas" w:eastAsia="Consolas"/>
          <w:sz w:val="15"/>
        </w:rPr>
        <w:t xml:space="preserve">        if (!m_DevOverlay)</w:t>
      </w:r>
    </w:p>
    <w:p>
      <w:pPr>
        <w:spacing w:before="0" w:after="0" w:line="240" w:lineRule="auto"/>
        <w:ind w:left="173"/>
      </w:pPr>
      <w:r>
        <w:rPr>
          <w:rFonts w:ascii="Consolas" w:hAnsi="Consolas" w:eastAsia="Consolas"/>
          <w:sz w:val="15"/>
        </w:rPr>
        <w:t xml:space="preserve">            return;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(m_Text == null)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m_Text = new GUIStyle(GUI.skin.label) { fontSize = 34 };</w:t>
      </w:r>
    </w:p>
    <w:p>
      <w:pPr>
        <w:spacing w:before="0" w:after="0" w:line="240" w:lineRule="auto"/>
        <w:ind w:left="173"/>
      </w:pPr>
      <w:r>
        <w:rPr>
          <w:rFonts w:ascii="Consolas" w:hAnsi="Consolas" w:eastAsia="Consolas"/>
          <w:sz w:val="15"/>
        </w:rPr>
        <w:t xml:space="preserve">            m_Text.normal.textColor = Color.white;</w:t>
      </w:r>
    </w:p>
    <w:p>
      <w:pPr>
        <w:spacing w:before="0" w:after="0" w:line="240" w:lineRule="auto"/>
        <w:ind w:left="173"/>
      </w:pPr>
      <w:r>
        <w:rPr>
          <w:rFonts w:ascii="Consolas" w:hAnsi="Consolas" w:eastAsia="Consolas"/>
          <w:sz w:val="15"/>
        </w:rPr>
        <w:t xml:space="preserve">            m_Button = new GUIStyle(GUI.skin.button) { fontSize = 38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var pose = m_OriginSet ? LocalPose() : Vector3.zero;</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GUILayout.BeginArea(new Rect(24, 24, Screen.width - 48, Screen.height - 48));</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GUI.backgroundColor = Color.black;</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Before an origin exists, the screen is the checklist and one</w:t>
      </w:r>
    </w:p>
    <w:p>
      <w:pPr>
        <w:spacing w:before="0" w:after="0" w:line="240" w:lineRule="auto"/>
        <w:ind w:left="173"/>
      </w:pPr>
      <w:r>
        <w:rPr>
          <w:rFonts w:ascii="Consolas" w:hAnsi="Consolas" w:eastAsia="Consolas"/>
          <w:sz w:val="15"/>
        </w:rPr>
        <w:t xml:space="preserve">        // instruction. The rows are now information rather than a barrier:</w:t>
      </w:r>
    </w:p>
    <w:p>
      <w:pPr>
        <w:spacing w:before="0" w:after="0" w:line="240" w:lineRule="auto"/>
        <w:ind w:left="173"/>
      </w:pPr>
      <w:r>
        <w:rPr>
          <w:rFonts w:ascii="Consolas" w:hAnsi="Consolas" w:eastAsia="Consolas"/>
          <w:sz w:val="15"/>
        </w:rPr>
        <w:t xml:space="preserve">        // they say how well the room is understood, and the marker can set</w:t>
      </w:r>
    </w:p>
    <w:p>
      <w:pPr>
        <w:spacing w:before="0" w:after="0" w:line="240" w:lineRule="auto"/>
        <w:ind w:left="173"/>
      </w:pPr>
      <w:r>
        <w:rPr>
          <w:rFonts w:ascii="Consolas" w:hAnsi="Consolas" w:eastAsia="Consolas"/>
          <w:sz w:val="15"/>
        </w:rPr>
        <w:t xml:space="preserve">        // the origin at any point regardless - it is the default route and</w:t>
      </w:r>
    </w:p>
    <w:p>
      <w:pPr>
        <w:spacing w:before="0" w:after="0" w:line="240" w:lineRule="auto"/>
        <w:ind w:left="173"/>
      </w:pPr>
      <w:r>
        <w:rPr>
          <w:rFonts w:ascii="Consolas" w:hAnsi="Consolas" w:eastAsia="Consolas"/>
          <w:sz w:val="15"/>
        </w:rPr>
        <w:t xml:space="preserve">        // waiting on the floor was what stalled it.</w:t>
      </w:r>
    </w:p>
    <w:p>
      <w:pPr>
        <w:spacing w:before="0" w:after="0" w:line="240" w:lineRule="auto"/>
        <w:ind w:left="173"/>
      </w:pPr>
      <w:r>
        <w:rPr>
          <w:rFonts w:ascii="Consolas" w:hAnsi="Consolas" w:eastAsia="Consolas"/>
          <w:sz w:val="15"/>
        </w:rPr>
        <w:t xml:space="preserve">        if (!m_OriginSet &amp;&amp; m_Readiness != null)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GUILayout.Label("Getting your bearings", m_Text);</w:t>
      </w:r>
    </w:p>
    <w:p>
      <w:pPr>
        <w:spacing w:before="0" w:after="0" w:line="240" w:lineRule="auto"/>
        <w:ind w:left="173"/>
      </w:pPr>
      <w:r>
        <w:rPr>
          <w:rFonts w:ascii="Consolas" w:hAnsi="Consolas" w:eastAsia="Consolas"/>
          <w:sz w:val="15"/>
        </w:rPr>
        <w:t xml:space="preserve">            GUILayout.Space(10);</w:t>
      </w:r>
    </w:p>
    <w:p>
      <w:pPr>
        <w:spacing w:before="0" w:after="0" w:line="240" w:lineRule="auto"/>
        <w:ind w:left="173"/>
      </w:pPr>
      <w:r>
        <w:rPr>
          <w:rFonts w:ascii="Consolas" w:hAnsi="Consolas" w:eastAsia="Consolas"/>
          <w:sz w:val="15"/>
        </w:rPr>
        <w:t xml:space="preserve">            foreach (var (label, done) in m_Readiness.Checklist())</w:t>
      </w:r>
    </w:p>
    <w:p>
      <w:pPr>
        <w:spacing w:before="0" w:after="0" w:line="240" w:lineRule="auto"/>
        <w:ind w:left="173"/>
      </w:pPr>
      <w:r>
        <w:rPr>
          <w:rFonts w:ascii="Consolas" w:hAnsi="Consolas" w:eastAsia="Consolas"/>
          <w:sz w:val="15"/>
        </w:rPr>
        <w:t xml:space="preserve">                GUILayout.Label($"   {(done ? "[x]" : "[  ]")}  {label}", m_Text);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GUILayout.Space(14);</w:t>
      </w:r>
    </w:p>
    <w:p>
      <w:pPr>
        <w:spacing w:before="0" w:after="0" w:line="240" w:lineRule="auto"/>
        <w:ind w:left="173"/>
      </w:pPr>
      <w:r>
        <w:rPr>
          <w:rFonts w:ascii="Consolas" w:hAnsi="Consolas" w:eastAsia="Consolas"/>
          <w:sz w:val="15"/>
        </w:rPr>
        <w:t xml:space="preserve">            GUILayout.Label(m_Picker != null &amp;&amp; m_Readiness.Current.IsReady</w:t>
      </w:r>
    </w:p>
    <w:p>
      <w:pPr>
        <w:spacing w:before="0" w:after="0" w:line="240" w:lineRule="auto"/>
        <w:ind w:left="173"/>
      </w:pPr>
      <w:r>
        <w:rPr>
          <w:rFonts w:ascii="Consolas" w:hAnsi="Consolas" w:eastAsia="Consolas"/>
          <w:sz w:val="15"/>
        </w:rPr>
        <w:t xml:space="preserve">                ? m_Picker.Note</w:t>
      </w:r>
    </w:p>
    <w:p>
      <w:pPr>
        <w:spacing w:before="0" w:after="0" w:line="240" w:lineRule="auto"/>
        <w:ind w:left="173"/>
      </w:pPr>
      <w:r>
        <w:rPr>
          <w:rFonts w:ascii="Consolas" w:hAnsi="Consolas" w:eastAsia="Consolas"/>
          <w:sz w:val="15"/>
        </w:rPr>
        <w:t xml:space="preserve">                : m_Readiness.Current.Instruction, m_Text);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MultiSet is offered from the start: it needs a camera frame</w:t>
      </w:r>
    </w:p>
    <w:p>
      <w:pPr>
        <w:spacing w:before="0" w:after="0" w:line="240" w:lineRule="auto"/>
        <w:ind w:left="173"/>
      </w:pPr>
      <w:r>
        <w:rPr>
          <w:rFonts w:ascii="Consolas" w:hAnsi="Consolas" w:eastAsia="Consolas"/>
          <w:sz w:val="15"/>
        </w:rPr>
        <w:t xml:space="preserve">            // and a network, not a floor plane, so waiting on the</w:t>
      </w:r>
    </w:p>
    <w:p>
      <w:pPr>
        <w:spacing w:before="0" w:after="0" w:line="240" w:lineRule="auto"/>
        <w:ind w:left="173"/>
      </w:pPr>
      <w:r>
        <w:rPr>
          <w:rFonts w:ascii="Consolas" w:hAnsi="Consolas" w:eastAsia="Consolas"/>
          <w:sz w:val="15"/>
        </w:rPr>
        <w:t xml:space="preserve">            // checklist would be waiting for something it does not use.</w:t>
      </w:r>
    </w:p>
    <w:p>
      <w:pPr>
        <w:spacing w:before="0" w:after="0" w:line="240" w:lineRule="auto"/>
        <w:ind w:left="173"/>
      </w:pPr>
      <w:r>
        <w:rPr>
          <w:rFonts w:ascii="Consolas" w:hAnsi="Consolas" w:eastAsia="Consolas"/>
          <w:sz w:val="15"/>
        </w:rPr>
        <w:t xml:space="preserve">            if (m_Vps != null)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GUILayout.Space(16);</w:t>
      </w:r>
    </w:p>
    <w:p>
      <w:pPr>
        <w:spacing w:before="0" w:after="0" w:line="240" w:lineRule="auto"/>
        <w:ind w:left="173"/>
      </w:pPr>
      <w:r>
        <w:rPr>
          <w:rFonts w:ascii="Consolas" w:hAnsi="Consolas" w:eastAsia="Consolas"/>
          <w:sz w:val="15"/>
        </w:rPr>
        <w:t xml:space="preserve">                if (GUILayout.Button(m_Vps.Busy ? "Asking MultiSet…" : "Localize with MultiSet (Sala)",</w:t>
      </w:r>
    </w:p>
    <w:p>
      <w:pPr>
        <w:spacing w:before="0" w:after="0" w:line="240" w:lineRule="auto"/>
        <w:ind w:left="173"/>
      </w:pPr>
      <w:r>
        <w:rPr>
          <w:rFonts w:ascii="Consolas" w:hAnsi="Consolas" w:eastAsia="Consolas"/>
          <w:sz w:val="15"/>
        </w:rPr>
        <w:t xml:space="preserve">                        m_Button, GUILayout.Height(110), GUILayout.Width(900)))</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(!m_Vps.Busy) m_Vps.Localize();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GUILayout.Space(8);</w:t>
      </w:r>
    </w:p>
    <w:p>
      <w:pPr>
        <w:spacing w:before="0" w:after="0" w:line="240" w:lineRule="auto"/>
        <w:ind w:left="173"/>
      </w:pPr>
      <w:r>
        <w:rPr>
          <w:rFonts w:ascii="Consolas" w:hAnsi="Consolas" w:eastAsia="Consolas"/>
          <w:sz w:val="15"/>
        </w:rPr>
        <w:t xml:space="preserve">                GUILayout.Label($"MultiSet: {m_Vps.Status}" +</w:t>
      </w:r>
    </w:p>
    <w:p>
      <w:pPr>
        <w:spacing w:before="0" w:after="0" w:line="240" w:lineRule="auto"/>
        <w:ind w:left="173"/>
      </w:pPr>
      <w:r>
        <w:rPr>
          <w:rFonts w:ascii="Consolas" w:hAnsi="Consolas" w:eastAsia="Consolas"/>
          <w:sz w:val="15"/>
        </w:rPr>
        <w:t xml:space="preserve">                                (m_Vps.Attempts &gt; 0 ? $"   (tries: {m_Vps.Attempts})" : ""), m_Text);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floor origin is the option now, not the default. Shown</w:t>
      </w:r>
    </w:p>
    <w:p>
      <w:pPr>
        <w:spacing w:before="0" w:after="0" w:line="240" w:lineRule="auto"/>
        <w:ind w:left="173"/>
      </w:pPr>
      <w:r>
        <w:rPr>
          <w:rFonts w:ascii="Consolas" w:hAnsi="Consolas" w:eastAsia="Consolas"/>
          <w:sz w:val="15"/>
        </w:rPr>
        <w:t xml:space="preserve">            // only once the room is understood enough for a floor raycast</w:t>
      </w:r>
    </w:p>
    <w:p>
      <w:pPr>
        <w:spacing w:before="0" w:after="0" w:line="240" w:lineRule="auto"/>
        <w:ind w:left="173"/>
      </w:pPr>
      <w:r>
        <w:rPr>
          <w:rFonts w:ascii="Consolas" w:hAnsi="Consolas" w:eastAsia="Consolas"/>
          <w:sz w:val="15"/>
        </w:rPr>
        <w:t xml:space="preserve">            // to mean anything, because offering it before then is</w:t>
      </w:r>
    </w:p>
    <w:p>
      <w:pPr>
        <w:spacing w:before="0" w:after="0" w:line="240" w:lineRule="auto"/>
        <w:ind w:left="173"/>
      </w:pPr>
      <w:r>
        <w:rPr>
          <w:rFonts w:ascii="Consolas" w:hAnsi="Consolas" w:eastAsia="Consolas"/>
          <w:sz w:val="15"/>
        </w:rPr>
        <w:t xml:space="preserve">            // offering something that cannot work yet.</w:t>
      </w:r>
    </w:p>
    <w:p>
      <w:pPr>
        <w:spacing w:before="0" w:after="0" w:line="240" w:lineRule="auto"/>
        <w:ind w:left="173"/>
      </w:pPr>
      <w:r>
        <w:rPr>
          <w:rFonts w:ascii="Consolas" w:hAnsi="Consolas" w:eastAsia="Consolas"/>
          <w:sz w:val="15"/>
        </w:rPr>
        <w:t xml:space="preserve">            if (m_Readiness.Current.IsReady)</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GUILayout.Space(16);</w:t>
      </w:r>
    </w:p>
    <w:p>
      <w:pPr>
        <w:spacing w:before="0" w:after="0" w:line="240" w:lineRule="auto"/>
        <w:ind w:left="173"/>
      </w:pPr>
      <w:r>
        <w:rPr>
          <w:rFonts w:ascii="Consolas" w:hAnsi="Consolas" w:eastAsia="Consolas"/>
          <w:sz w:val="15"/>
        </w:rPr>
        <w:t xml:space="preserve">                GUILayout.Label(m_Picker != null ? m_Picker.Note : "", m_Text);</w:t>
      </w:r>
    </w:p>
    <w:p>
      <w:pPr>
        <w:spacing w:before="0" w:after="0" w:line="240" w:lineRule="auto"/>
        <w:ind w:left="173"/>
      </w:pPr>
      <w:r>
        <w:rPr>
          <w:rFonts w:ascii="Consolas" w:hAnsi="Consolas" w:eastAsia="Consolas"/>
          <w:sz w:val="15"/>
        </w:rPr>
        <w:t xml:space="preserve">                GUILayout.Space(8);</w:t>
      </w:r>
    </w:p>
    <w:p>
      <w:pPr>
        <w:spacing w:before="0" w:after="0" w:line="240" w:lineRule="auto"/>
        <w:ind w:left="173"/>
      </w:pPr>
      <w:r>
        <w:rPr>
          <w:rFonts w:ascii="Consolas" w:hAnsi="Consolas" w:eastAsia="Consolas"/>
          <w:sz w:val="15"/>
        </w:rPr>
        <w:t xml:space="preserve">                GUILayout.Label("— or point at the printed marker —", m_Text);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GUILayout.Space(16);</w:t>
      </w:r>
    </w:p>
    <w:p>
      <w:pPr>
        <w:spacing w:before="0" w:after="0" w:line="240" w:lineRule="auto"/>
        <w:ind w:left="173"/>
      </w:pPr>
      <w:r>
        <w:rPr>
          <w:rFonts w:ascii="Consolas" w:hAnsi="Consolas" w:eastAsia="Consolas"/>
          <w:sz w:val="15"/>
        </w:rPr>
        <w:t xml:space="preserve">            GUILayout.Label(Diagnostics(), m_Text);</w:t>
      </w:r>
    </w:p>
    <w:p>
      <w:pPr>
        <w:spacing w:before="0" w:after="0" w:line="240" w:lineRule="auto"/>
        <w:ind w:left="173"/>
      </w:pPr>
      <w:r>
        <w:rPr>
          <w:rFonts w:ascii="Consolas" w:hAnsi="Consolas" w:eastAsia="Consolas"/>
          <w:sz w:val="15"/>
        </w:rPr>
        <w:t xml:space="preserve">            GUILayout.EndArea();</w:t>
      </w:r>
    </w:p>
    <w:p>
      <w:pPr>
        <w:spacing w:before="0" w:after="0" w:line="240" w:lineRule="auto"/>
        <w:ind w:left="173"/>
      </w:pPr>
      <w:r>
        <w:rPr>
          <w:rFonts w:ascii="Consolas" w:hAnsi="Consolas" w:eastAsia="Consolas"/>
          <w:sz w:val="15"/>
        </w:rPr>
        <w:t xml:space="preserve">            return;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GUILayout.Label(m_OriginSet</w:t>
      </w:r>
    </w:p>
    <w:p>
      <w:pPr>
        <w:spacing w:before="0" w:after="0" w:line="240" w:lineRule="auto"/>
        <w:ind w:left="173"/>
      </w:pPr>
      <w:r>
        <w:rPr>
          <w:rFonts w:ascii="Consolas" w:hAnsi="Consolas" w:eastAsia="Consolas"/>
          <w:sz w:val="15"/>
        </w:rPr>
        <w:t xml:space="preserve">            ? $"x {pose.x:F2}   z {pose.z:F2}   [{OriginLabel}]\n{VpsDiagnostics()}{Diagnostics()}\n" +</w:t>
      </w:r>
    </w:p>
    <w:p>
      <w:pPr>
        <w:spacing w:before="0" w:after="0" w:line="240" w:lineRule="auto"/>
        <w:ind w:left="173"/>
      </w:pPr>
      <w:r>
        <w:rPr>
          <w:rFonts w:ascii="Consolas" w:hAnsi="Consolas" w:eastAsia="Consolas"/>
          <w:sz w:val="15"/>
        </w:rPr>
        <w:t xml:space="preserve">              $"next: CP{Mathf.Min(m_NextCheckpoint + 1, surveyed.Length)} of {surveyed.Length}"</w:t>
      </w:r>
    </w:p>
    <w:p>
      <w:pPr>
        <w:spacing w:before="0" w:after="0" w:line="240" w:lineRule="auto"/>
        <w:ind w:left="173"/>
      </w:pPr>
      <w:r>
        <w:rPr>
          <w:rFonts w:ascii="Consolas" w:hAnsi="Consolas" w:eastAsia="Consolas"/>
          <w:sz w:val="15"/>
        </w:rPr>
        <w:t xml:space="preserve">            : Diagnostics(), m_Text);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GUILayout.Space(18);</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(m_OriginSet &amp;&amp; m_NinoPanel != null)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(GUILayout.Button($"Put Santo Nino card here ({k_PlaceDistance:F1} m ahead)",</w:t>
      </w:r>
    </w:p>
    <w:p>
      <w:pPr>
        <w:spacing w:before="0" w:after="0" w:line="240" w:lineRule="auto"/>
        <w:ind w:left="173"/>
      </w:pPr>
      <w:r>
        <w:rPr>
          <w:rFonts w:ascii="Consolas" w:hAnsi="Consolas" w:eastAsia="Consolas"/>
          <w:sz w:val="15"/>
        </w:rPr>
        <w:t xml:space="preserve">                    m_Button, GUILayout.Height(110), GUILayout.Width(760)))</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PlaceNinoHere();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GUILayout.Space(14);</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Re-query while located. Walking to another part of the room and</w:t>
      </w:r>
    </w:p>
    <w:p>
      <w:pPr>
        <w:spacing w:before="0" w:after="0" w:line="240" w:lineRule="auto"/>
        <w:ind w:left="173"/>
      </w:pPr>
      <w:r>
        <w:rPr>
          <w:rFonts w:ascii="Consolas" w:hAnsi="Consolas" w:eastAsia="Consolas"/>
          <w:sz w:val="15"/>
        </w:rPr>
        <w:t xml:space="preserve">        // asking again is the actual test - does MultiSet still know where</w:t>
      </w:r>
    </w:p>
    <w:p>
      <w:pPr>
        <w:spacing w:before="0" w:after="0" w:line="240" w:lineRule="auto"/>
        <w:ind w:left="173"/>
      </w:pPr>
      <w:r>
        <w:rPr>
          <w:rFonts w:ascii="Consolas" w:hAnsi="Consolas" w:eastAsia="Consolas"/>
          <w:sz w:val="15"/>
        </w:rPr>
        <w:t xml:space="preserve">        // the phone is - and it has to be possible without restarting.</w:t>
      </w:r>
    </w:p>
    <w:p>
      <w:pPr>
        <w:spacing w:before="0" w:after="0" w:line="240" w:lineRule="auto"/>
        <w:ind w:left="173"/>
      </w:pPr>
      <w:r>
        <w:rPr>
          <w:rFonts w:ascii="Consolas" w:hAnsi="Consolas" w:eastAsia="Consolas"/>
          <w:sz w:val="15"/>
        </w:rPr>
        <w:t xml:space="preserve">        if (m_OriginSet &amp;&amp; m_Vps != null)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(GUILayout.Button(m_Vps.Busy ? "ASKING MULTISET…" : "&gt;&gt; USE MULTISET VPS (Sala) &lt;&lt;",</w:t>
      </w:r>
    </w:p>
    <w:p>
      <w:pPr>
        <w:spacing w:before="0" w:after="0" w:line="240" w:lineRule="auto"/>
        <w:ind w:left="173"/>
      </w:pPr>
      <w:r>
        <w:rPr>
          <w:rFonts w:ascii="Consolas" w:hAnsi="Consolas" w:eastAsia="Consolas"/>
          <w:sz w:val="15"/>
        </w:rPr>
        <w:t xml:space="preserve">                    m_Button, GUILayout.Height(120), GUILayout.Width(900)))</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(!m_Vps.Busy) m_Vps.Localize();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GUILayout.Label($"MultiSet: {m_Vps.Status}", m_Text);</w:t>
      </w:r>
    </w:p>
    <w:p>
      <w:pPr>
        <w:spacing w:before="0" w:after="0" w:line="240" w:lineRule="auto"/>
        <w:ind w:left="173"/>
      </w:pPr>
      <w:r>
        <w:rPr>
          <w:rFonts w:ascii="Consolas" w:hAnsi="Consolas" w:eastAsia="Consolas"/>
          <w:sz w:val="15"/>
        </w:rPr>
        <w:t xml:space="preserve">            GUILayout.Space(12);</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 calibration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admin position editor. Off by default and unmistakable when</w:t>
      </w:r>
    </w:p>
    <w:p>
      <w:pPr>
        <w:spacing w:before="0" w:after="0" w:line="240" w:lineRule="auto"/>
        <w:ind w:left="173"/>
      </w:pPr>
      <w:r>
        <w:rPr>
          <w:rFonts w:ascii="Consolas" w:hAnsi="Consolas" w:eastAsia="Consolas"/>
          <w:sz w:val="15"/>
        </w:rPr>
        <w:t xml:space="preserve">        // on, because everything in it writes to the file the whole parish</w:t>
      </w:r>
    </w:p>
    <w:p>
      <w:pPr>
        <w:spacing w:before="0" w:after="0" w:line="240" w:lineRule="auto"/>
        <w:ind w:left="173"/>
      </w:pPr>
      <w:r>
        <w:rPr>
          <w:rFonts w:ascii="Consolas" w:hAnsi="Consolas" w:eastAsia="Consolas"/>
          <w:sz w:val="15"/>
        </w:rPr>
        <w:t xml:space="preserve">        // will be reading tomorrow.</w:t>
      </w:r>
    </w:p>
    <w:p>
      <w:pPr>
        <w:spacing w:before="0" w:after="0" w:line="240" w:lineRule="auto"/>
        <w:ind w:left="173"/>
      </w:pPr>
      <w:r>
        <w:rPr>
          <w:rFonts w:ascii="Consolas" w:hAnsi="Consolas" w:eastAsia="Consolas"/>
          <w:sz w:val="15"/>
        </w:rPr>
        <w:t xml:space="preserve">        if (m_OriginSet)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(GUILayout.Button(m_Calibrator.Active ? "CLOSE CALIBRATION" : "CALIBRATE STATIONS",</w:t>
      </w:r>
    </w:p>
    <w:p>
      <w:pPr>
        <w:spacing w:before="0" w:after="0" w:line="240" w:lineRule="auto"/>
        <w:ind w:left="173"/>
      </w:pPr>
      <w:r>
        <w:rPr>
          <w:rFonts w:ascii="Consolas" w:hAnsi="Consolas" w:eastAsia="Consolas"/>
          <w:sz w:val="15"/>
        </w:rPr>
        <w:t xml:space="preserve">                    m_Button, GUILayout.Height(110), GUILayout.Width(640)))</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m_Calibrator.SetActive(!m_Calibrator.Active);</w:t>
      </w:r>
    </w:p>
    <w:p>
      <w:pPr>
        <w:spacing w:before="0" w:after="0" w:line="240" w:lineRule="auto"/>
        <w:ind w:left="173"/>
      </w:pPr>
      <w:r>
        <w:rPr>
          <w:rFonts w:ascii="Consolas" w:hAnsi="Consolas" w:eastAsia="Consolas"/>
          <w:sz w:val="15"/>
        </w:rPr>
        <w:t xml:space="preserve">                if (m_Calibrator.Active)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m_Calibrator.Bind(Stations, m_Camera);</w:t>
      </w:r>
    </w:p>
    <w:p>
      <w:pPr>
        <w:spacing w:before="0" w:after="0" w:line="240" w:lineRule="auto"/>
        <w:ind w:left="173"/>
      </w:pPr>
      <w:r>
        <w:rPr>
          <w:rFonts w:ascii="Consolas" w:hAnsi="Consolas" w:eastAsia="Consolas"/>
          <w:sz w:val="15"/>
        </w:rPr>
        <w:t xml:space="preserve">                    m_CalibrationNote =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GUILayout.Space(10);</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(m_OriginSet &amp;&amp; m_Calibrator.Active)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var station = m_Calibrator.Selected;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GUILayout.Label($"CHURCH:  {ParishId}", m_Text);</w:t>
      </w:r>
    </w:p>
    <w:p>
      <w:pPr>
        <w:spacing w:before="0" w:after="0" w:line="240" w:lineRule="auto"/>
        <w:ind w:left="173"/>
      </w:pPr>
      <w:r>
        <w:rPr>
          <w:rFonts w:ascii="Consolas" w:hAnsi="Consolas" w:eastAsia="Consolas"/>
          <w:sz w:val="15"/>
        </w:rPr>
        <w:t xml:space="preserve">            GUILayout.Label($"ORIGIN:  {OriginLabel}    FRAME: {CurrentFrameId}", m_Text);</w:t>
      </w:r>
    </w:p>
    <w:p>
      <w:pPr>
        <w:spacing w:before="0" w:after="0" w:line="240" w:lineRule="auto"/>
        <w:ind w:left="173"/>
      </w:pPr>
      <w:r>
        <w:rPr>
          <w:rFonts w:ascii="Consolas" w:hAnsi="Consolas" w:eastAsia="Consolas"/>
          <w:sz w:val="15"/>
        </w:rPr>
        <w:t xml:space="preserve">            GUILayout.Label(</w:t>
      </w:r>
    </w:p>
    <w:p>
      <w:pPr>
        <w:spacing w:before="0" w:after="0" w:line="240" w:lineRule="auto"/>
        <w:ind w:left="173"/>
      </w:pPr>
      <w:r>
        <w:rPr>
          <w:rFonts w:ascii="Consolas" w:hAnsi="Consolas" w:eastAsia="Consolas"/>
          <w:sz w:val="15"/>
        </w:rPr>
        <w:t xml:space="preserve">                station != null ? $"STATION: {station.stationName}" : "STATION: none", m_Text);</w:t>
      </w:r>
    </w:p>
    <w:p>
      <w:pPr>
        <w:spacing w:before="0" w:after="0" w:line="240" w:lineRule="auto"/>
        <w:ind w:left="173"/>
      </w:pPr>
      <w:r>
        <w:rPr>
          <w:rFonts w:ascii="Consolas" w:hAnsi="Consolas" w:eastAsia="Consolas"/>
          <w:sz w:val="15"/>
        </w:rPr>
        <w:t xml:space="preserve">            GUILayout.Space(6);</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warning the spec asks for, and it earns its place: this</w:t>
      </w:r>
    </w:p>
    <w:p>
      <w:pPr>
        <w:spacing w:before="0" w:after="0" w:line="240" w:lineRule="auto"/>
        <w:ind w:left="173"/>
      </w:pPr>
      <w:r>
        <w:rPr>
          <w:rFonts w:ascii="Consolas" w:hAnsi="Consolas" w:eastAsia="Consolas"/>
          <w:sz w:val="15"/>
        </w:rPr>
        <w:t xml:space="preserve">            // writes the position every later visit will use.</w:t>
      </w:r>
    </w:p>
    <w:p>
      <w:pPr>
        <w:spacing w:before="0" w:after="0" w:line="240" w:lineRule="auto"/>
        <w:ind w:left="173"/>
      </w:pPr>
      <w:r>
        <w:rPr>
          <w:rFonts w:ascii="Consolas" w:hAnsi="Consolas" w:eastAsia="Consolas"/>
          <w:sz w:val="15"/>
        </w:rPr>
        <w:t xml:space="preserve">            GUILayout.Label("Move the card until it is aligned with the real", m_Text);</w:t>
      </w:r>
    </w:p>
    <w:p>
      <w:pPr>
        <w:spacing w:before="0" w:after="0" w:line="240" w:lineRule="auto"/>
        <w:ind w:left="173"/>
      </w:pPr>
      <w:r>
        <w:rPr>
          <w:rFonts w:ascii="Consolas" w:hAnsi="Consolas" w:eastAsia="Consolas"/>
          <w:sz w:val="15"/>
        </w:rPr>
        <w:t xml:space="preserve">            GUILayout.Label("object. Save only when it is correctly placed.", m_Text);</w:t>
      </w:r>
    </w:p>
    <w:p>
      <w:pPr>
        <w:spacing w:before="0" w:after="0" w:line="240" w:lineRule="auto"/>
        <w:ind w:left="173"/>
      </w:pPr>
      <w:r>
        <w:rPr>
          <w:rFonts w:ascii="Consolas" w:hAnsi="Consolas" w:eastAsia="Consolas"/>
          <w:sz w:val="15"/>
        </w:rPr>
        <w:t xml:space="preserve">            GUILayout.Space(10);</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GUILayout.BeginHorizontal();</w:t>
      </w:r>
    </w:p>
    <w:p>
      <w:pPr>
        <w:spacing w:before="0" w:after="0" w:line="240" w:lineRule="auto"/>
        <w:ind w:left="173"/>
      </w:pPr>
      <w:r>
        <w:rPr>
          <w:rFonts w:ascii="Consolas" w:hAnsi="Consolas" w:eastAsia="Consolas"/>
          <w:sz w:val="15"/>
        </w:rPr>
        <w:t xml:space="preserve">            if (GUILayout.Button("&lt; PREV", m_Button, GUILayout.Height(96), GUILayout.Width(280)))</w:t>
      </w:r>
    </w:p>
    <w:p>
      <w:pPr>
        <w:spacing w:before="0" w:after="0" w:line="240" w:lineRule="auto"/>
        <w:ind w:left="173"/>
      </w:pPr>
      <w:r>
        <w:rPr>
          <w:rFonts w:ascii="Consolas" w:hAnsi="Consolas" w:eastAsia="Consolas"/>
          <w:sz w:val="15"/>
        </w:rPr>
        <w:t xml:space="preserve">                m_Calibrator.SelectPrevious();</w:t>
      </w:r>
    </w:p>
    <w:p>
      <w:pPr>
        <w:spacing w:before="0" w:after="0" w:line="240" w:lineRule="auto"/>
        <w:ind w:left="173"/>
      </w:pPr>
      <w:r>
        <w:rPr>
          <w:rFonts w:ascii="Consolas" w:hAnsi="Consolas" w:eastAsia="Consolas"/>
          <w:sz w:val="15"/>
        </w:rPr>
        <w:t xml:space="preserve">            if (GUILayout.Button("NEXT &gt;", m_Button, GUILayout.Height(96), GUILayout.Width(280)))</w:t>
      </w:r>
    </w:p>
    <w:p>
      <w:pPr>
        <w:spacing w:before="0" w:after="0" w:line="240" w:lineRule="auto"/>
        <w:ind w:left="173"/>
      </w:pPr>
      <w:r>
        <w:rPr>
          <w:rFonts w:ascii="Consolas" w:hAnsi="Consolas" w:eastAsia="Consolas"/>
          <w:sz w:val="15"/>
        </w:rPr>
        <w:t xml:space="preserve">                m_Calibrator.SelectNext();</w:t>
      </w:r>
    </w:p>
    <w:p>
      <w:pPr>
        <w:spacing w:before="0" w:after="0" w:line="240" w:lineRule="auto"/>
        <w:ind w:left="173"/>
      </w:pPr>
      <w:r>
        <w:rPr>
          <w:rFonts w:ascii="Consolas" w:hAnsi="Consolas" w:eastAsia="Consolas"/>
          <w:sz w:val="15"/>
        </w:rPr>
        <w:t xml:space="preserve">            GUILayout.EndHorizontal();</w:t>
      </w:r>
    </w:p>
    <w:p>
      <w:pPr>
        <w:spacing w:before="0" w:after="0" w:line="240" w:lineRule="auto"/>
        <w:ind w:left="173"/>
      </w:pPr>
      <w:r>
        <w:rPr>
          <w:rFonts w:ascii="Consolas" w:hAnsi="Consolas" w:eastAsia="Consolas"/>
          <w:sz w:val="15"/>
        </w:rPr>
        <w:t xml:space="preserve">            GUILayout.Space(8);</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(station != null)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var p = m_Calibrator.PositionOf(station.stationId);</w:t>
      </w:r>
    </w:p>
    <w:p>
      <w:pPr>
        <w:spacing w:before="0" w:after="0" w:line="240" w:lineRule="auto"/>
        <w:ind w:left="173"/>
      </w:pPr>
      <w:r>
        <w:rPr>
          <w:rFonts w:ascii="Consolas" w:hAnsi="Consolas" w:eastAsia="Consolas"/>
          <w:sz w:val="15"/>
        </w:rPr>
        <w:t xml:space="preserve">                GUILayout.Label(</w:t>
      </w:r>
    </w:p>
    <w:p>
      <w:pPr>
        <w:spacing w:before="0" w:after="0" w:line="240" w:lineRule="auto"/>
        <w:ind w:left="173"/>
      </w:pPr>
      <w:r>
        <w:rPr>
          <w:rFonts w:ascii="Consolas" w:hAnsi="Consolas" w:eastAsia="Consolas"/>
          <w:sz w:val="15"/>
        </w:rPr>
        <w:t xml:space="preserve">                    $"POSITION  X {p.x:F3}   Y {p.y:F3}   Z {p.z:F3}", m_Text);</w:t>
      </w:r>
    </w:p>
    <w:p>
      <w:pPr>
        <w:spacing w:before="0" w:after="0" w:line="240" w:lineRule="auto"/>
        <w:ind w:left="173"/>
      </w:pPr>
      <w:r>
        <w:rPr>
          <w:rFonts w:ascii="Consolas" w:hAnsi="Consolas" w:eastAsia="Consolas"/>
          <w:sz w:val="15"/>
        </w:rPr>
        <w:t xml:space="preserve">                GUILayout.Label(</w:t>
      </w:r>
    </w:p>
    <w:p>
      <w:pPr>
        <w:spacing w:before="0" w:after="0" w:line="240" w:lineRule="auto"/>
        <w:ind w:left="173"/>
      </w:pPr>
      <w:r>
        <w:rPr>
          <w:rFonts w:ascii="Consolas" w:hAnsi="Consolas" w:eastAsia="Consolas"/>
          <w:sz w:val="15"/>
        </w:rPr>
        <w:t xml:space="preserve">                    $"ROTATION  Y {m_Calibrator.YawOf(station.stationId):F0} deg" +</w:t>
      </w:r>
    </w:p>
    <w:p>
      <w:pPr>
        <w:spacing w:before="0" w:after="0" w:line="240" w:lineRule="auto"/>
        <w:ind w:left="173"/>
      </w:pPr>
      <w:r>
        <w:rPr>
          <w:rFonts w:ascii="Consolas" w:hAnsi="Consolas" w:eastAsia="Consolas"/>
          <w:sz w:val="15"/>
        </w:rPr>
        <w:t xml:space="preserve">                    $"    from origin {p.magnitude:F2} m", m_Text);</w:t>
      </w:r>
    </w:p>
    <w:p>
      <w:pPr>
        <w:spacing w:before="0" w:after="0" w:line="240" w:lineRule="auto"/>
        <w:ind w:left="173"/>
      </w:pPr>
      <w:r>
        <w:rPr>
          <w:rFonts w:ascii="Consolas" w:hAnsi="Consolas" w:eastAsia="Consolas"/>
          <w:sz w:val="15"/>
        </w:rPr>
        <w:t xml:space="preserve">                GUILayout.Space(8);</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Typed entry, for when a number is known rather than eyeballed.</w:t>
      </w:r>
    </w:p>
    <w:p>
      <w:pPr>
        <w:spacing w:before="0" w:after="0" w:line="240" w:lineRule="auto"/>
        <w:ind w:left="173"/>
      </w:pPr>
      <w:r>
        <w:rPr>
          <w:rFonts w:ascii="Consolas" w:hAnsi="Consolas" w:eastAsia="Consolas"/>
          <w:sz w:val="15"/>
        </w:rPr>
        <w:t xml:space="preserve">                m_Calibrator.DrawNumberFields(m_Text, 200);</w:t>
      </w:r>
    </w:p>
    <w:p>
      <w:pPr>
        <w:spacing w:before="0" w:after="0" w:line="240" w:lineRule="auto"/>
        <w:ind w:left="173"/>
      </w:pPr>
      <w:r>
        <w:rPr>
          <w:rFonts w:ascii="Consolas" w:hAnsi="Consolas" w:eastAsia="Consolas"/>
          <w:sz w:val="15"/>
        </w:rPr>
        <w:t xml:space="preserve">                if (GUILayout.Button("APPLY TYPED", m_Button, GUILayout.Height(84), GUILayout.Width(360)))</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m_Calibrator.CommitNumberFields();</w:t>
      </w:r>
    </w:p>
    <w:p>
      <w:pPr>
        <w:spacing w:before="0" w:after="0" w:line="240" w:lineRule="auto"/>
        <w:ind w:left="173"/>
      </w:pPr>
      <w:r>
        <w:rPr>
          <w:rFonts w:ascii="Consolas" w:hAnsi="Consolas" w:eastAsia="Consolas"/>
          <w:sz w:val="15"/>
        </w:rPr>
        <w:t xml:space="preserve">                    ApplyCalibrationLive();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GUILayout.Space(8);</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Nudges, in the frame's own axes, for the last few</w:t>
      </w:r>
    </w:p>
    <w:p>
      <w:pPr>
        <w:spacing w:before="0" w:after="0" w:line="240" w:lineRule="auto"/>
        <w:ind w:left="173"/>
      </w:pPr>
      <w:r>
        <w:rPr>
          <w:rFonts w:ascii="Consolas" w:hAnsi="Consolas" w:eastAsia="Consolas"/>
          <w:sz w:val="15"/>
        </w:rPr>
        <w:t xml:space="preserve">                // centimetres that a finger drag cannot land.</w:t>
      </w:r>
    </w:p>
    <w:p>
      <w:pPr>
        <w:spacing w:before="0" w:after="0" w:line="240" w:lineRule="auto"/>
        <w:ind w:left="173"/>
      </w:pPr>
      <w:r>
        <w:rPr>
          <w:rFonts w:ascii="Consolas" w:hAnsi="Consolas" w:eastAsia="Consolas"/>
          <w:sz w:val="15"/>
        </w:rPr>
        <w:t xml:space="preserve">                // Named for what they do in the room, and mapped to where</w:t>
      </w:r>
    </w:p>
    <w:p>
      <w:pPr>
        <w:spacing w:before="0" w:after="0" w:line="240" w:lineRule="auto"/>
        <w:ind w:left="173"/>
      </w:pPr>
      <w:r>
        <w:rPr>
          <w:rFonts w:ascii="Consolas" w:hAnsi="Consolas" w:eastAsia="Consolas"/>
          <w:sz w:val="15"/>
        </w:rPr>
        <w:t xml:space="preserve">                // the admin is standing rather than to the map's axes.</w:t>
      </w:r>
    </w:p>
    <w:p>
      <w:pPr>
        <w:spacing w:before="0" w:after="0" w:line="240" w:lineRule="auto"/>
        <w:ind w:left="173"/>
      </w:pPr>
      <w:r>
        <w:rPr>
          <w:rFonts w:ascii="Consolas" w:hAnsi="Consolas" w:eastAsia="Consolas"/>
          <w:sz w:val="15"/>
        </w:rPr>
        <w:t xml:space="preserve">                GUILayout.BeginHorizontal();</w:t>
      </w:r>
    </w:p>
    <w:p>
      <w:pPr>
        <w:spacing w:before="0" w:after="0" w:line="240" w:lineRule="auto"/>
        <w:ind w:left="173"/>
      </w:pPr>
      <w:r>
        <w:rPr>
          <w:rFonts w:ascii="Consolas" w:hAnsi="Consolas" w:eastAsia="Consolas"/>
          <w:sz w:val="15"/>
        </w:rPr>
        <w:t xml:space="preserve">                if (GUILayout.Button("&lt;- LEFT", m_Button, GUILayout.Height(84), GUILayout.Width(200)))</w:t>
      </w:r>
    </w:p>
    <w:p>
      <w:pPr>
        <w:spacing w:before="0" w:after="0" w:line="240" w:lineRule="auto"/>
        <w:ind w:left="173"/>
      </w:pPr>
      <w:r>
        <w:rPr>
          <w:rFonts w:ascii="Consolas" w:hAnsi="Consolas" w:eastAsia="Consolas"/>
          <w:sz w:val="15"/>
        </w:rPr>
        <w:t xml:space="preserve">                { m_Calibrator.NudgeFromWhereIStand(Vector3.left, m_Origin, m_ToSession); ApplyCalibrationLive(); }</w:t>
      </w:r>
    </w:p>
    <w:p>
      <w:pPr>
        <w:spacing w:before="0" w:after="0" w:line="240" w:lineRule="auto"/>
        <w:ind w:left="173"/>
      </w:pPr>
      <w:r>
        <w:rPr>
          <w:rFonts w:ascii="Consolas" w:hAnsi="Consolas" w:eastAsia="Consolas"/>
          <w:sz w:val="15"/>
        </w:rPr>
        <w:t xml:space="preserve">                if (GUILayout.Button("RIGHT -&gt;", m_Button, GUILayout.Height(84), GUILayout.Width(200)))</w:t>
      </w:r>
    </w:p>
    <w:p>
      <w:pPr>
        <w:spacing w:before="0" w:after="0" w:line="240" w:lineRule="auto"/>
        <w:ind w:left="173"/>
      </w:pPr>
      <w:r>
        <w:rPr>
          <w:rFonts w:ascii="Consolas" w:hAnsi="Consolas" w:eastAsia="Consolas"/>
          <w:sz w:val="15"/>
        </w:rPr>
        <w:t xml:space="preserve">                { m_Calibrator.NudgeFromWhereIStand(Vector3.right, m_Origin, m_ToSession); ApplyCalibrationLive(); }</w:t>
      </w:r>
    </w:p>
    <w:p>
      <w:pPr>
        <w:spacing w:before="0" w:after="0" w:line="240" w:lineRule="auto"/>
        <w:ind w:left="173"/>
      </w:pPr>
      <w:r>
        <w:rPr>
          <w:rFonts w:ascii="Consolas" w:hAnsi="Consolas" w:eastAsia="Consolas"/>
          <w:sz w:val="15"/>
        </w:rPr>
        <w:t xml:space="preserve">                if (GUILayout.Button("FORWARD", m_Button, GUILayout.Height(84), GUILayout.Width(220)))</w:t>
      </w:r>
    </w:p>
    <w:p>
      <w:pPr>
        <w:spacing w:before="0" w:after="0" w:line="240" w:lineRule="auto"/>
        <w:ind w:left="173"/>
      </w:pPr>
      <w:r>
        <w:rPr>
          <w:rFonts w:ascii="Consolas" w:hAnsi="Consolas" w:eastAsia="Consolas"/>
          <w:sz w:val="15"/>
        </w:rPr>
        <w:t xml:space="preserve">                { m_Calibrator.NudgeFromWhereIStand(Vector3.forward, m_Origin, m_ToSession); ApplyCalibrationLive(); }</w:t>
      </w:r>
    </w:p>
    <w:p>
      <w:pPr>
        <w:spacing w:before="0" w:after="0" w:line="240" w:lineRule="auto"/>
        <w:ind w:left="173"/>
      </w:pPr>
      <w:r>
        <w:rPr>
          <w:rFonts w:ascii="Consolas" w:hAnsi="Consolas" w:eastAsia="Consolas"/>
          <w:sz w:val="15"/>
        </w:rPr>
        <w:t xml:space="preserve">                if (GUILayout.Button("BACK", m_Button, GUILayout.Height(84), GUILayout.Width(200)))</w:t>
      </w:r>
    </w:p>
    <w:p>
      <w:pPr>
        <w:spacing w:before="0" w:after="0" w:line="240" w:lineRule="auto"/>
        <w:ind w:left="173"/>
      </w:pPr>
      <w:r>
        <w:rPr>
          <w:rFonts w:ascii="Consolas" w:hAnsi="Consolas" w:eastAsia="Consolas"/>
          <w:sz w:val="15"/>
        </w:rPr>
        <w:t xml:space="preserve">                { m_Calibrator.NudgeFromWhereIStand(Vector3.back, m_Origin, m_ToSession); ApplyCalibrationLive(); }</w:t>
      </w:r>
    </w:p>
    <w:p>
      <w:pPr>
        <w:spacing w:before="0" w:after="0" w:line="240" w:lineRule="auto"/>
        <w:ind w:left="173"/>
      </w:pPr>
      <w:r>
        <w:rPr>
          <w:rFonts w:ascii="Consolas" w:hAnsi="Consolas" w:eastAsia="Consolas"/>
          <w:sz w:val="15"/>
        </w:rPr>
        <w:t xml:space="preserve">                GUILayout.EndHorizontal();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GUILayout.BeginHorizontal();</w:t>
      </w:r>
    </w:p>
    <w:p>
      <w:pPr>
        <w:spacing w:before="0" w:after="0" w:line="240" w:lineRule="auto"/>
        <w:ind w:left="173"/>
      </w:pPr>
      <w:r>
        <w:rPr>
          <w:rFonts w:ascii="Consolas" w:hAnsi="Consolas" w:eastAsia="Consolas"/>
          <w:sz w:val="15"/>
        </w:rPr>
        <w:t xml:space="preserve">                if (GUILayout.Button("HEIGHT -", m_Button, GUILayout.Height(84), GUILayout.Width(220)))</w:t>
      </w:r>
    </w:p>
    <w:p>
      <w:pPr>
        <w:spacing w:before="0" w:after="0" w:line="240" w:lineRule="auto"/>
        <w:ind w:left="173"/>
      </w:pPr>
      <w:r>
        <w:rPr>
          <w:rFonts w:ascii="Consolas" w:hAnsi="Consolas" w:eastAsia="Consolas"/>
          <w:sz w:val="15"/>
        </w:rPr>
        <w:t xml:space="preserve">                { m_Calibrator.NudgeFromWhereIStand(Vector3.down, m_Origin, m_ToSession); ApplyCalibrationLive(); }</w:t>
      </w:r>
    </w:p>
    <w:p>
      <w:pPr>
        <w:spacing w:before="0" w:after="0" w:line="240" w:lineRule="auto"/>
        <w:ind w:left="173"/>
      </w:pPr>
      <w:r>
        <w:rPr>
          <w:rFonts w:ascii="Consolas" w:hAnsi="Consolas" w:eastAsia="Consolas"/>
          <w:sz w:val="15"/>
        </w:rPr>
        <w:t xml:space="preserve">                if (GUILayout.Button("HEIGHT +", m_Button, GUILayout.Height(84), GUILayout.Width(220)))</w:t>
      </w:r>
    </w:p>
    <w:p>
      <w:pPr>
        <w:spacing w:before="0" w:after="0" w:line="240" w:lineRule="auto"/>
        <w:ind w:left="173"/>
      </w:pPr>
      <w:r>
        <w:rPr>
          <w:rFonts w:ascii="Consolas" w:hAnsi="Consolas" w:eastAsia="Consolas"/>
          <w:sz w:val="15"/>
        </w:rPr>
        <w:t xml:space="preserve">                { m_Calibrator.NudgeFromWhereIStand(Vector3.up, m_Origin, m_ToSession); ApplyCalibrationLive(); }</w:t>
      </w:r>
    </w:p>
    <w:p>
      <w:pPr>
        <w:spacing w:before="0" w:after="0" w:line="240" w:lineRule="auto"/>
        <w:ind w:left="173"/>
      </w:pPr>
      <w:r>
        <w:rPr>
          <w:rFonts w:ascii="Consolas" w:hAnsi="Consolas" w:eastAsia="Consolas"/>
          <w:sz w:val="15"/>
        </w:rPr>
        <w:t xml:space="preserve">                if (GUILayout.Button("ROTATE L", m_Button, GUILayout.Height(84), GUILayout.Width(210)))</w:t>
      </w:r>
    </w:p>
    <w:p>
      <w:pPr>
        <w:spacing w:before="0" w:after="0" w:line="240" w:lineRule="auto"/>
        <w:ind w:left="173"/>
      </w:pPr>
      <w:r>
        <w:rPr>
          <w:rFonts w:ascii="Consolas" w:hAnsi="Consolas" w:eastAsia="Consolas"/>
          <w:sz w:val="15"/>
        </w:rPr>
        <w:t xml:space="preserve">                { m_Calibrator.NudgeYaw(-1f); ApplyCalibrationLive(); }</w:t>
      </w:r>
    </w:p>
    <w:p>
      <w:pPr>
        <w:spacing w:before="0" w:after="0" w:line="240" w:lineRule="auto"/>
        <w:ind w:left="173"/>
      </w:pPr>
      <w:r>
        <w:rPr>
          <w:rFonts w:ascii="Consolas" w:hAnsi="Consolas" w:eastAsia="Consolas"/>
          <w:sz w:val="15"/>
        </w:rPr>
        <w:t xml:space="preserve">                if (GUILayout.Button("ROTATE R", m_Button, GUILayout.Height(84), GUILayout.Width(210)))</w:t>
      </w:r>
    </w:p>
    <w:p>
      <w:pPr>
        <w:spacing w:before="0" w:after="0" w:line="240" w:lineRule="auto"/>
        <w:ind w:left="173"/>
      </w:pPr>
      <w:r>
        <w:rPr>
          <w:rFonts w:ascii="Consolas" w:hAnsi="Consolas" w:eastAsia="Consolas"/>
          <w:sz w:val="15"/>
        </w:rPr>
        <w:t xml:space="preserve">                { m_Calibrator.NudgeYaw(1f); ApplyCalibrationLive(); }</w:t>
      </w:r>
    </w:p>
    <w:p>
      <w:pPr>
        <w:spacing w:before="0" w:after="0" w:line="240" w:lineRule="auto"/>
        <w:ind w:left="173"/>
      </w:pPr>
      <w:r>
        <w:rPr>
          <w:rFonts w:ascii="Consolas" w:hAnsi="Consolas" w:eastAsia="Consolas"/>
          <w:sz w:val="15"/>
        </w:rPr>
        <w:t xml:space="preserve">                GUILayout.EndHorizontal();</w:t>
      </w:r>
    </w:p>
    <w:p>
      <w:pPr>
        <w:spacing w:before="0" w:after="0" w:line="240" w:lineRule="auto"/>
        <w:ind w:left="173"/>
      </w:pPr>
      <w:r>
        <w:rPr>
          <w:rFonts w:ascii="Consolas" w:hAnsi="Consolas" w:eastAsia="Consolas"/>
          <w:sz w:val="15"/>
        </w:rPr>
        <w:t xml:space="preserve">                GUILayout.Space(8);</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Standing at the object beats dragging it whenever you can</w:t>
      </w:r>
    </w:p>
    <w:p>
      <w:pPr>
        <w:spacing w:before="0" w:after="0" w:line="240" w:lineRule="auto"/>
        <w:ind w:left="173"/>
      </w:pPr>
      <w:r>
        <w:rPr>
          <w:rFonts w:ascii="Consolas" w:hAnsi="Consolas" w:eastAsia="Consolas"/>
          <w:sz w:val="15"/>
        </w:rPr>
        <w:t xml:space="preserve">                // actually stand there, so it stays available here too.</w:t>
      </w:r>
    </w:p>
    <w:p>
      <w:pPr>
        <w:spacing w:before="0" w:after="0" w:line="240" w:lineRule="auto"/>
        <w:ind w:left="173"/>
      </w:pPr>
      <w:r>
        <w:rPr>
          <w:rFonts w:ascii="Consolas" w:hAnsi="Consolas" w:eastAsia="Consolas"/>
          <w:sz w:val="15"/>
        </w:rPr>
        <w:t xml:space="preserve">                if (GUILayout.Button("PUT IT WHERE I AM STANDING",</w:t>
      </w:r>
    </w:p>
    <w:p>
      <w:pPr>
        <w:spacing w:before="0" w:after="0" w:line="240" w:lineRule="auto"/>
        <w:ind w:left="173"/>
      </w:pPr>
      <w:r>
        <w:rPr>
          <w:rFonts w:ascii="Consolas" w:hAnsi="Consolas" w:eastAsia="Consolas"/>
          <w:sz w:val="15"/>
        </w:rPr>
        <w:t xml:space="preserve">                        m_Button, GUILayout.Height(96), GUILayout.Width(760)))</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m_Calibrator.PutWhereIAmStanding(m_Origin, m_ToSession);</w:t>
      </w:r>
    </w:p>
    <w:p>
      <w:pPr>
        <w:spacing w:before="0" w:after="0" w:line="240" w:lineRule="auto"/>
        <w:ind w:left="173"/>
      </w:pPr>
      <w:r>
        <w:rPr>
          <w:rFonts w:ascii="Consolas" w:hAnsi="Consolas" w:eastAsia="Consolas"/>
          <w:sz w:val="15"/>
        </w:rPr>
        <w:t xml:space="preserve">                    ApplyCalibrationLive();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GUILayout.Space(8);</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GUILayout.BeginHorizontal();</w:t>
      </w:r>
    </w:p>
    <w:p>
      <w:pPr>
        <w:spacing w:before="0" w:after="0" w:line="240" w:lineRule="auto"/>
        <w:ind w:left="173"/>
      </w:pPr>
      <w:r>
        <w:rPr>
          <w:rFonts w:ascii="Consolas" w:hAnsi="Consolas" w:eastAsia="Consolas"/>
          <w:sz w:val="15"/>
        </w:rPr>
        <w:t xml:space="preserve">                if (GUILayout.Button("RESET", m_Button, GUILayout.Height(96), GUILayout.Width(250)))</w:t>
      </w:r>
    </w:p>
    <w:p>
      <w:pPr>
        <w:spacing w:before="0" w:after="0" w:line="240" w:lineRule="auto"/>
        <w:ind w:left="173"/>
      </w:pPr>
      <w:r>
        <w:rPr>
          <w:rFonts w:ascii="Consolas" w:hAnsi="Consolas" w:eastAsia="Consolas"/>
          <w:sz w:val="15"/>
        </w:rPr>
        <w:t xml:space="preserve">                { m_Calibrator.ResetSelected(Surveyed); ApplyCalibrationLive(); }</w:t>
      </w:r>
    </w:p>
    <w:p>
      <w:pPr>
        <w:spacing w:before="0" w:after="0" w:line="240" w:lineRule="auto"/>
        <w:ind w:left="173"/>
      </w:pPr>
      <w:r>
        <w:rPr>
          <w:rFonts w:ascii="Consolas" w:hAnsi="Consolas" w:eastAsia="Consolas"/>
          <w:sz w:val="15"/>
        </w:rPr>
        <w:t xml:space="preserve">                if (GUILayout.Button("SAVE POSITION", m_Button, GUILayout.Height(96), GUILayout.Width(420)))</w:t>
      </w:r>
    </w:p>
    <w:p>
      <w:pPr>
        <w:spacing w:before="0" w:after="0" w:line="240" w:lineRule="auto"/>
        <w:ind w:left="173"/>
      </w:pPr>
      <w:r>
        <w:rPr>
          <w:rFonts w:ascii="Consolas" w:hAnsi="Consolas" w:eastAsia="Consolas"/>
          <w:sz w:val="15"/>
        </w:rPr>
        <w:t xml:space="preserve">                    SaveCalibration(false);</w:t>
      </w:r>
    </w:p>
    <w:p>
      <w:pPr>
        <w:spacing w:before="0" w:after="0" w:line="240" w:lineRule="auto"/>
        <w:ind w:left="173"/>
      </w:pPr>
      <w:r>
        <w:rPr>
          <w:rFonts w:ascii="Consolas" w:hAnsi="Consolas" w:eastAsia="Consolas"/>
          <w:sz w:val="15"/>
        </w:rPr>
        <w:t xml:space="preserve">                GUILayout.EndHorizontal();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(GUILayout.Button("SAVE ALL POSITIONS", m_Button, GUILayout.Height(96), GUILayout.Width(680)))</w:t>
      </w:r>
    </w:p>
    <w:p>
      <w:pPr>
        <w:spacing w:before="0" w:after="0" w:line="240" w:lineRule="auto"/>
        <w:ind w:left="173"/>
      </w:pPr>
      <w:r>
        <w:rPr>
          <w:rFonts w:ascii="Consolas" w:hAnsi="Consolas" w:eastAsia="Consolas"/>
          <w:sz w:val="15"/>
        </w:rPr>
        <w:t xml:space="preserve">                    SaveCalibration(true);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GUILayout.Space(6);</w:t>
      </w:r>
    </w:p>
    <w:p>
      <w:pPr>
        <w:spacing w:before="0" w:after="0" w:line="240" w:lineRule="auto"/>
        <w:ind w:left="173"/>
      </w:pPr>
      <w:r>
        <w:rPr>
          <w:rFonts w:ascii="Consolas" w:hAnsi="Consolas" w:eastAsia="Consolas"/>
          <w:sz w:val="15"/>
        </w:rPr>
        <w:t xml:space="preserve">                GUILayout.Label(m_Calibrator.Note, m_Text);</w:t>
      </w:r>
    </w:p>
    <w:p>
      <w:pPr>
        <w:spacing w:before="0" w:after="0" w:line="240" w:lineRule="auto"/>
        <w:ind w:left="173"/>
      </w:pPr>
      <w:r>
        <w:rPr>
          <w:rFonts w:ascii="Consolas" w:hAnsi="Consolas" w:eastAsia="Consolas"/>
          <w:sz w:val="15"/>
        </w:rPr>
        <w:t xml:space="preserve">                if (!string.IsNullOrEmpty(m_CalibrationNote))</w:t>
      </w:r>
    </w:p>
    <w:p>
      <w:pPr>
        <w:spacing w:before="0" w:after="0" w:line="240" w:lineRule="auto"/>
        <w:ind w:left="173"/>
      </w:pPr>
      <w:r>
        <w:rPr>
          <w:rFonts w:ascii="Consolas" w:hAnsi="Consolas" w:eastAsia="Consolas"/>
          <w:sz w:val="15"/>
        </w:rPr>
        <w:t xml:space="preserve">                    GUILayout.Label(m_CalibrationNote, m_Text);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GUILayout.Space(8);</w:t>
      </w:r>
    </w:p>
    <w:p>
      <w:pPr>
        <w:spacing w:before="0" w:after="0" w:line="240" w:lineRule="auto"/>
        <w:ind w:left="173"/>
      </w:pPr>
      <w:r>
        <w:rPr>
          <w:rFonts w:ascii="Consolas" w:hAnsi="Consolas" w:eastAsia="Consolas"/>
          <w:sz w:val="15"/>
        </w:rPr>
        <w:t xml:space="preserve">                if (GUILayout.Button(m_ShowCoordinateDump ? "HIDE COORDINATES" : "SHOW COORDINATES",</w:t>
      </w:r>
    </w:p>
    <w:p>
      <w:pPr>
        <w:spacing w:before="0" w:after="0" w:line="240" w:lineRule="auto"/>
        <w:ind w:left="173"/>
      </w:pPr>
      <w:r>
        <w:rPr>
          <w:rFonts w:ascii="Consolas" w:hAnsi="Consolas" w:eastAsia="Consolas"/>
          <w:sz w:val="15"/>
        </w:rPr>
        <w:t xml:space="preserve">                        m_Button, GUILayout.Height(84), GUILayout.Width(520)))</w:t>
      </w:r>
    </w:p>
    <w:p>
      <w:pPr>
        <w:spacing w:before="0" w:after="0" w:line="240" w:lineRule="auto"/>
        <w:ind w:left="173"/>
      </w:pPr>
      <w:r>
        <w:rPr>
          <w:rFonts w:ascii="Consolas" w:hAnsi="Consolas" w:eastAsia="Consolas"/>
          <w:sz w:val="15"/>
        </w:rPr>
        <w:t xml:space="preserve">                    m_ShowCoordinateDump = !m_ShowCoordinateDump;</w:t>
      </w:r>
    </w:p>
    <w:p>
      <w:pPr>
        <w:spacing w:before="0" w:after="0" w:line="240" w:lineRule="auto"/>
        <w:ind w:left="173"/>
      </w:pPr>
      <w:r>
        <w:rPr>
          <w:rFonts w:ascii="Consolas" w:hAnsi="Consolas" w:eastAsia="Consolas"/>
          <w:sz w:val="15"/>
        </w:rPr>
        <w:t xml:space="preserve">                if (m_ShowCoordinateDump)</w:t>
      </w:r>
    </w:p>
    <w:p>
      <w:pPr>
        <w:spacing w:before="0" w:after="0" w:line="240" w:lineRule="auto"/>
        <w:ind w:left="173"/>
      </w:pPr>
      <w:r>
        <w:rPr>
          <w:rFonts w:ascii="Consolas" w:hAnsi="Consolas" w:eastAsia="Consolas"/>
          <w:sz w:val="15"/>
        </w:rPr>
        <w:t xml:space="preserve">                    GUILayout.Label(m_Calibrator.DebugReadout(m_Origin, m_ToSession), m_Text);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GUILayout.Space(14);</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(m_OriginSet &amp;&amp; m_NextCheckpoint &lt; surveyed.Length)</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(GUILayout.Button($"Log checkpoint {m_NextCheckpoint + 1}",</w:t>
      </w:r>
    </w:p>
    <w:p>
      <w:pPr>
        <w:spacing w:before="0" w:after="0" w:line="240" w:lineRule="auto"/>
        <w:ind w:left="173"/>
      </w:pPr>
      <w:r>
        <w:rPr>
          <w:rFonts w:ascii="Consolas" w:hAnsi="Consolas" w:eastAsia="Consolas"/>
          <w:sz w:val="15"/>
        </w:rPr>
        <w:t xml:space="preserve">                    m_Button, GUILayout.Height(110), GUILayout.Width(520)))</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LogCheckpoint();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Recording: walk to a station, stand where the visitor should</w:t>
      </w:r>
    </w:p>
    <w:p>
      <w:pPr>
        <w:spacing w:before="0" w:after="0" w:line="240" w:lineRule="auto"/>
        <w:ind w:left="173"/>
      </w:pPr>
      <w:r>
        <w:rPr>
          <w:rFonts w:ascii="Consolas" w:hAnsi="Consolas" w:eastAsia="Consolas"/>
          <w:sz w:val="15"/>
        </w:rPr>
        <w:t xml:space="preserve">        // stand, tap. One button that names the station it is waiting for,</w:t>
      </w:r>
    </w:p>
    <w:p>
      <w:pPr>
        <w:spacing w:before="0" w:after="0" w:line="240" w:lineRule="auto"/>
        <w:ind w:left="173"/>
      </w:pPr>
      <w:r>
        <w:rPr>
          <w:rFonts w:ascii="Consolas" w:hAnsi="Consolas" w:eastAsia="Consolas"/>
          <w:sz w:val="15"/>
        </w:rPr>
        <w:t xml:space="preserve">        // so there is nothing to read and nothing to type while holding a</w:t>
      </w:r>
    </w:p>
    <w:p>
      <w:pPr>
        <w:spacing w:before="0" w:after="0" w:line="240" w:lineRule="auto"/>
        <w:ind w:left="173"/>
      </w:pPr>
      <w:r>
        <w:rPr>
          <w:rFonts w:ascii="Consolas" w:hAnsi="Consolas" w:eastAsia="Consolas"/>
          <w:sz w:val="15"/>
        </w:rPr>
        <w:t xml:space="preserve">        // phone at arm's length in a church.</w:t>
      </w:r>
    </w:p>
    <w:p>
      <w:pPr>
        <w:spacing w:before="0" w:after="0" w:line="240" w:lineRule="auto"/>
        <w:ind w:left="173"/>
      </w:pPr>
      <w:r>
        <w:rPr>
          <w:rFonts w:ascii="Consolas" w:hAnsi="Consolas" w:eastAsia="Consolas"/>
          <w:sz w:val="15"/>
        </w:rPr>
        <w:t xml:space="preserve">        if (m_OriginSet)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GUILayout.Space(14);</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One tap to settle a question that cannot be settled by</w:t>
      </w:r>
    </w:p>
    <w:p>
      <w:pPr>
        <w:spacing w:before="0" w:after="0" w:line="240" w:lineRule="auto"/>
        <w:ind w:left="173"/>
      </w:pPr>
      <w:r>
        <w:rPr>
          <w:rFonts w:ascii="Consolas" w:hAnsi="Consolas" w:eastAsia="Consolas"/>
          <w:sz w:val="15"/>
        </w:rPr>
        <w:t xml:space="preserve">            // reading code: does the survey's sideways axis run the same way</w:t>
      </w:r>
    </w:p>
    <w:p>
      <w:pPr>
        <w:spacing w:before="0" w:after="0" w:line="240" w:lineRule="auto"/>
        <w:ind w:left="173"/>
      </w:pPr>
      <w:r>
        <w:rPr>
          <w:rFonts w:ascii="Consolas" w:hAnsi="Consolas" w:eastAsia="Consolas"/>
          <w:sz w:val="15"/>
        </w:rPr>
        <w:t xml:space="preserve">            // as the marker's? Flipping re-binds, so the cards move while</w:t>
      </w:r>
    </w:p>
    <w:p>
      <w:pPr>
        <w:spacing w:before="0" w:after="0" w:line="240" w:lineRule="auto"/>
        <w:ind w:left="173"/>
      </w:pPr>
      <w:r>
        <w:rPr>
          <w:rFonts w:ascii="Consolas" w:hAnsi="Consolas" w:eastAsia="Consolas"/>
          <w:sz w:val="15"/>
        </w:rPr>
        <w:t xml:space="preserve">            // you watch and the right answer is whichever puts them on the</w:t>
      </w:r>
    </w:p>
    <w:p>
      <w:pPr>
        <w:spacing w:before="0" w:after="0" w:line="240" w:lineRule="auto"/>
        <w:ind w:left="173"/>
      </w:pPr>
      <w:r>
        <w:rPr>
          <w:rFonts w:ascii="Consolas" w:hAnsi="Consolas" w:eastAsia="Consolas"/>
          <w:sz w:val="15"/>
        </w:rPr>
        <w:t xml:space="preserve">            // real objects.</w:t>
      </w:r>
    </w:p>
    <w:p>
      <w:pPr>
        <w:spacing w:before="0" w:after="0" w:line="240" w:lineRule="auto"/>
        <w:ind w:left="173"/>
      </w:pPr>
      <w:r>
        <w:rPr>
          <w:rFonts w:ascii="Consolas" w:hAnsi="Consolas" w:eastAsia="Consolas"/>
          <w:sz w:val="15"/>
        </w:rPr>
        <w:t xml:space="preserve">            if (GUILayout.Button($"Sideways axis: {(m_SidewaysSign &gt; 0 ? "normal" : "FLIPPED")}  -  tap to swap",</w:t>
      </w:r>
    </w:p>
    <w:p>
      <w:pPr>
        <w:spacing w:before="0" w:after="0" w:line="240" w:lineRule="auto"/>
        <w:ind w:left="173"/>
      </w:pPr>
      <w:r>
        <w:rPr>
          <w:rFonts w:ascii="Consolas" w:hAnsi="Consolas" w:eastAsia="Consolas"/>
          <w:sz w:val="15"/>
        </w:rPr>
        <w:t xml:space="preserve">                    m_Button, GUILayout.Height(96), GUILayout.Width(860)))</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m_SidewaysSign = -m_SidewaysSign;</w:t>
      </w:r>
    </w:p>
    <w:p>
      <w:pPr>
        <w:spacing w:before="0" w:after="0" w:line="240" w:lineRule="auto"/>
        <w:ind w:left="173"/>
      </w:pPr>
      <w:r>
        <w:rPr>
          <w:rFonts w:ascii="Consolas" w:hAnsi="Consolas" w:eastAsia="Consolas"/>
          <w:sz w:val="15"/>
        </w:rPr>
        <w:t xml:space="preserve">                RebindStations();</w:t>
      </w:r>
    </w:p>
    <w:p>
      <w:pPr>
        <w:spacing w:before="0" w:after="0" w:line="240" w:lineRule="auto"/>
        <w:ind w:left="173"/>
      </w:pPr>
      <w:r>
        <w:rPr>
          <w:rFonts w:ascii="Consolas" w:hAnsi="Consolas" w:eastAsia="Consolas"/>
          <w:sz w:val="15"/>
        </w:rPr>
        <w:t xml:space="preserve">                m_RecordNote = m_SidewaysSign &gt; 0</w:t>
      </w:r>
    </w:p>
    <w:p>
      <w:pPr>
        <w:spacing w:before="0" w:after="0" w:line="240" w:lineRule="auto"/>
        <w:ind w:left="173"/>
      </w:pPr>
      <w:r>
        <w:rPr>
          <w:rFonts w:ascii="Consolas" w:hAnsi="Consolas" w:eastAsia="Consolas"/>
          <w:sz w:val="15"/>
        </w:rPr>
        <w:t xml:space="preserve">                    ? "Sideways axis normal."</w:t>
      </w:r>
    </w:p>
    <w:p>
      <w:pPr>
        <w:spacing w:before="0" w:after="0" w:line="240" w:lineRule="auto"/>
        <w:ind w:left="173"/>
      </w:pPr>
      <w:r>
        <w:rPr>
          <w:rFonts w:ascii="Consolas" w:hAnsi="Consolas" w:eastAsia="Consolas"/>
          <w:sz w:val="15"/>
        </w:rPr>
        <w:t xml:space="preserve">                    : "Sideways axis flipped. Which puts the cards on the real objects?";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GUILayout.Space(14);</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record button keeps its box whether or not there is a</w:t>
      </w:r>
    </w:p>
    <w:p>
      <w:pPr>
        <w:spacing w:before="0" w:after="0" w:line="240" w:lineRule="auto"/>
        <w:ind w:left="173"/>
      </w:pPr>
      <w:r>
        <w:rPr>
          <w:rFonts w:ascii="Consolas" w:hAnsi="Consolas" w:eastAsia="Consolas"/>
          <w:sz w:val="15"/>
        </w:rPr>
        <w:t xml:space="preserve">            // station left to record. It used to be replaced by a label when</w:t>
      </w:r>
    </w:p>
    <w:p>
      <w:pPr>
        <w:spacing w:before="0" w:after="0" w:line="240" w:lineRule="auto"/>
        <w:ind w:left="173"/>
      </w:pPr>
      <w:r>
        <w:rPr>
          <w:rFonts w:ascii="Consolas" w:hAnsi="Consolas" w:eastAsia="Consolas"/>
          <w:sz w:val="15"/>
        </w:rPr>
        <w:t xml:space="preserve">            // the last one was taken, which let the row below - carrying</w:t>
      </w:r>
    </w:p>
    <w:p>
      <w:pPr>
        <w:spacing w:before="0" w:after="0" w:line="240" w:lineRule="auto"/>
        <w:ind w:left="173"/>
      </w:pPr>
      <w:r>
        <w:rPr>
          <w:rFonts w:ascii="Consolas" w:hAnsi="Consolas" w:eastAsia="Consolas"/>
          <w:sz w:val="15"/>
        </w:rPr>
        <w:t xml:space="preserve">            // "Start over" - jump up into the space the button had just</w:t>
      </w:r>
    </w:p>
    <w:p>
      <w:pPr>
        <w:spacing w:before="0" w:after="0" w:line="240" w:lineRule="auto"/>
        <w:ind w:left="173"/>
      </w:pPr>
      <w:r>
        <w:rPr>
          <w:rFonts w:ascii="Consolas" w:hAnsi="Consolas" w:eastAsia="Consolas"/>
          <w:sz w:val="15"/>
        </w:rPr>
        <w:t xml:space="preserve">            // occupied. Tap once more out of habit and every position you</w:t>
      </w:r>
    </w:p>
    <w:p>
      <w:pPr>
        <w:spacing w:before="0" w:after="0" w:line="240" w:lineRule="auto"/>
        <w:ind w:left="173"/>
      </w:pPr>
      <w:r>
        <w:rPr>
          <w:rFonts w:ascii="Consolas" w:hAnsi="Consolas" w:eastAsia="Consolas"/>
          <w:sz w:val="15"/>
        </w:rPr>
        <w:t xml:space="preserve">            // had just walked the building to collect was gone. A</w:t>
      </w:r>
    </w:p>
    <w:p>
      <w:pPr>
        <w:spacing w:before="0" w:after="0" w:line="240" w:lineRule="auto"/>
        <w:ind w:left="173"/>
      </w:pPr>
      <w:r>
        <w:rPr>
          <w:rFonts w:ascii="Consolas" w:hAnsi="Consolas" w:eastAsia="Consolas"/>
          <w:sz w:val="15"/>
        </w:rPr>
        <w:t xml:space="preserve">            // destructive control must never land where a safe one was a</w:t>
      </w:r>
    </w:p>
    <w:p>
      <w:pPr>
        <w:spacing w:before="0" w:after="0" w:line="240" w:lineRule="auto"/>
        <w:ind w:left="173"/>
      </w:pPr>
      <w:r>
        <w:rPr>
          <w:rFonts w:ascii="Consolas" w:hAnsi="Consolas" w:eastAsia="Consolas"/>
          <w:sz w:val="15"/>
        </w:rPr>
        <w:t xml:space="preserve">            // moment ago.</w:t>
      </w:r>
    </w:p>
    <w:p>
      <w:pPr>
        <w:spacing w:before="0" w:after="0" w:line="240" w:lineRule="auto"/>
        <w:ind w:left="173"/>
      </w:pPr>
      <w:r>
        <w:rPr>
          <w:rFonts w:ascii="Consolas" w:hAnsi="Consolas" w:eastAsia="Consolas"/>
          <w:sz w:val="15"/>
        </w:rPr>
        <w:t xml:space="preserve">            var done = m_RecordIndex &gt;= Stations.Length;</w:t>
      </w:r>
    </w:p>
    <w:p>
      <w:pPr>
        <w:spacing w:before="0" w:after="0" w:line="240" w:lineRule="auto"/>
        <w:ind w:left="173"/>
      </w:pPr>
      <w:r>
        <w:rPr>
          <w:rFonts w:ascii="Consolas" w:hAnsi="Consolas" w:eastAsia="Consolas"/>
          <w:sz w:val="15"/>
        </w:rPr>
        <w:t xml:space="preserve">            if (done)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GUILayout.Label($"All {Stations.Length} recorded. Save them.", m_Text,</w:t>
      </w:r>
    </w:p>
    <w:p>
      <w:pPr>
        <w:spacing w:before="0" w:after="0" w:line="240" w:lineRule="auto"/>
        <w:ind w:left="173"/>
      </w:pPr>
      <w:r>
        <w:rPr>
          <w:rFonts w:ascii="Consolas" w:hAnsi="Consolas" w:eastAsia="Consolas"/>
          <w:sz w:val="15"/>
        </w:rPr>
        <w:t xml:space="preserve">                    GUILayout.Height(110), GUILayout.Width(860));</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else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var next = Stations[m_RecordIndex];</w:t>
      </w:r>
    </w:p>
    <w:p>
      <w:pPr>
        <w:spacing w:before="0" w:after="0" w:line="240" w:lineRule="auto"/>
        <w:ind w:left="173"/>
      </w:pPr>
      <w:r>
        <w:rPr>
          <w:rFonts w:ascii="Consolas" w:hAnsi="Consolas" w:eastAsia="Consolas"/>
          <w:sz w:val="15"/>
        </w:rPr>
        <w:t xml:space="preserve">                if (GUILayout.Button($"Stand here = {next.stationName}  ({m_RecordIndex + 1}/{Stations.Length})",</w:t>
      </w:r>
    </w:p>
    <w:p>
      <w:pPr>
        <w:spacing w:before="0" w:after="0" w:line="240" w:lineRule="auto"/>
        <w:ind w:left="173"/>
      </w:pPr>
      <w:r>
        <w:rPr>
          <w:rFonts w:ascii="Consolas" w:hAnsi="Consolas" w:eastAsia="Consolas"/>
          <w:sz w:val="15"/>
        </w:rPr>
        <w:t xml:space="preserve">                        m_Button, GUILayout.Height(110), GUILayout.Width(860)))</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RecordStationHere();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(m_Recording != null &amp;&amp; m_Recording.stations.Count &gt; 0)</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GUILayout.Space(10);</w:t>
      </w:r>
    </w:p>
    <w:p>
      <w:pPr>
        <w:spacing w:before="0" w:after="0" w:line="240" w:lineRule="auto"/>
        <w:ind w:left="173"/>
      </w:pPr>
      <w:r>
        <w:rPr>
          <w:rFonts w:ascii="Consolas" w:hAnsi="Consolas" w:eastAsia="Consolas"/>
          <w:sz w:val="15"/>
        </w:rPr>
        <w:t xml:space="preserve">                GUILayout.BeginHorizontal();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(GUILayout.Button("Save", m_Button, GUILayout.Height(96), GUILayout.Width(280)))</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SaveRecording();</w:t>
      </w:r>
    </w:p>
    <w:p>
      <w:pPr>
        <w:spacing w:before="0" w:after="0" w:line="240" w:lineRule="auto"/>
        <w:ind w:left="173"/>
      </w:pPr>
      <w:r>
        <w:rPr>
          <w:rFonts w:ascii="Consolas" w:hAnsi="Consolas" w:eastAsia="Consolas"/>
          <w:sz w:val="15"/>
        </w:rPr>
        <w:t xml:space="preserve">                    m_ConfirmClear = false;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Two taps, and the first one says what the second will</w:t>
      </w:r>
    </w:p>
    <w:p>
      <w:pPr>
        <w:spacing w:before="0" w:after="0" w:line="240" w:lineRule="auto"/>
        <w:ind w:left="173"/>
      </w:pPr>
      <w:r>
        <w:rPr>
          <w:rFonts w:ascii="Consolas" w:hAnsi="Consolas" w:eastAsia="Consolas"/>
          <w:sz w:val="15"/>
        </w:rPr>
        <w:t xml:space="preserve">                // destroy. Walking a church to collect these is an hour of</w:t>
      </w:r>
    </w:p>
    <w:p>
      <w:pPr>
        <w:spacing w:before="0" w:after="0" w:line="240" w:lineRule="auto"/>
        <w:ind w:left="173"/>
      </w:pPr>
      <w:r>
        <w:rPr>
          <w:rFonts w:ascii="Consolas" w:hAnsi="Consolas" w:eastAsia="Consolas"/>
          <w:sz w:val="15"/>
        </w:rPr>
        <w:t xml:space="preserve">                // someone's day; one stray tap should not be able to spend</w:t>
      </w:r>
    </w:p>
    <w:p>
      <w:pPr>
        <w:spacing w:before="0" w:after="0" w:line="240" w:lineRule="auto"/>
        <w:ind w:left="173"/>
      </w:pPr>
      <w:r>
        <w:rPr>
          <w:rFonts w:ascii="Consolas" w:hAnsi="Consolas" w:eastAsia="Consolas"/>
          <w:sz w:val="15"/>
        </w:rPr>
        <w:t xml:space="preserve">                // it.</w:t>
      </w:r>
    </w:p>
    <w:p>
      <w:pPr>
        <w:spacing w:before="0" w:after="0" w:line="240" w:lineRule="auto"/>
        <w:ind w:left="173"/>
      </w:pPr>
      <w:r>
        <w:rPr>
          <w:rFonts w:ascii="Consolas" w:hAnsi="Consolas" w:eastAsia="Consolas"/>
          <w:sz w:val="15"/>
        </w:rPr>
        <w:t xml:space="preserve">                var clearLabel = m_ConfirmClear</w:t>
      </w:r>
    </w:p>
    <w:p>
      <w:pPr>
        <w:spacing w:before="0" w:after="0" w:line="240" w:lineRule="auto"/>
        <w:ind w:left="173"/>
      </w:pPr>
      <w:r>
        <w:rPr>
          <w:rFonts w:ascii="Consolas" w:hAnsi="Consolas" w:eastAsia="Consolas"/>
          <w:sz w:val="15"/>
        </w:rPr>
        <w:t xml:space="preserve">                    ? $"Tap again to erase {m_Recording.stations.Count}"</w:t>
      </w:r>
    </w:p>
    <w:p>
      <w:pPr>
        <w:spacing w:before="0" w:after="0" w:line="240" w:lineRule="auto"/>
        <w:ind w:left="173"/>
      </w:pPr>
      <w:r>
        <w:rPr>
          <w:rFonts w:ascii="Consolas" w:hAnsi="Consolas" w:eastAsia="Consolas"/>
          <w:sz w:val="15"/>
        </w:rPr>
        <w:t xml:space="preserve">                    : "Start over";</w:t>
      </w:r>
    </w:p>
    <w:p>
      <w:pPr>
        <w:spacing w:before="0" w:after="0" w:line="240" w:lineRule="auto"/>
        <w:ind w:left="173"/>
      </w:pPr>
      <w:r>
        <w:rPr>
          <w:rFonts w:ascii="Consolas" w:hAnsi="Consolas" w:eastAsia="Consolas"/>
          <w:sz w:val="15"/>
        </w:rPr>
        <w:t xml:space="preserve">                if (GUILayout.Button(clearLabel, m_Button, GUILayout.Height(96), GUILayout.Width(520)))</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(m_ConfirmClear)</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m_Recording = null;</w:t>
      </w:r>
    </w:p>
    <w:p>
      <w:pPr>
        <w:spacing w:before="0" w:after="0" w:line="240" w:lineRule="auto"/>
        <w:ind w:left="173"/>
      </w:pPr>
      <w:r>
        <w:rPr>
          <w:rFonts w:ascii="Consolas" w:hAnsi="Consolas" w:eastAsia="Consolas"/>
          <w:sz w:val="15"/>
        </w:rPr>
        <w:t xml:space="preserve">                        m_Stations = null;</w:t>
      </w:r>
    </w:p>
    <w:p>
      <w:pPr>
        <w:spacing w:before="0" w:after="0" w:line="240" w:lineRule="auto"/>
        <w:ind w:left="173"/>
      </w:pPr>
      <w:r>
        <w:rPr>
          <w:rFonts w:ascii="Consolas" w:hAnsi="Consolas" w:eastAsia="Consolas"/>
          <w:sz w:val="15"/>
        </w:rPr>
        <w:t xml:space="preserve">                        m_RecordIndex = 0;</w:t>
      </w:r>
    </w:p>
    <w:p>
      <w:pPr>
        <w:spacing w:before="0" w:after="0" w:line="240" w:lineRule="auto"/>
        <w:ind w:left="173"/>
      </w:pPr>
      <w:r>
        <w:rPr>
          <w:rFonts w:ascii="Consolas" w:hAnsi="Consolas" w:eastAsia="Consolas"/>
          <w:sz w:val="15"/>
        </w:rPr>
        <w:t xml:space="preserve">                        m_ConfirmClear = false;</w:t>
      </w:r>
    </w:p>
    <w:p>
      <w:pPr>
        <w:spacing w:before="0" w:after="0" w:line="240" w:lineRule="auto"/>
        <w:ind w:left="173"/>
      </w:pPr>
      <w:r>
        <w:rPr>
          <w:rFonts w:ascii="Consolas" w:hAnsi="Consolas" w:eastAsia="Consolas"/>
          <w:sz w:val="15"/>
        </w:rPr>
        <w:t xml:space="preserve">                        m_RecordNote = "Cleared. The saved file is untouched until you Save again.";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else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m_ConfirmClear = true;</w:t>
      </w:r>
    </w:p>
    <w:p>
      <w:pPr>
        <w:spacing w:before="0" w:after="0" w:line="240" w:lineRule="auto"/>
        <w:ind w:left="173"/>
      </w:pPr>
      <w:r>
        <w:rPr>
          <w:rFonts w:ascii="Consolas" w:hAnsi="Consolas" w:eastAsia="Consolas"/>
          <w:sz w:val="15"/>
        </w:rPr>
        <w:t xml:space="preserve">                        m_RecordNote = "Start over will erase this session's positions.";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GUILayout.EndHorizontal();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(!string.IsNullOrEmpty(m_RecordNote))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GUILayout.Space(8);</w:t>
      </w:r>
    </w:p>
    <w:p>
      <w:pPr>
        <w:spacing w:before="0" w:after="0" w:line="240" w:lineRule="auto"/>
        <w:ind w:left="173"/>
      </w:pPr>
      <w:r>
        <w:rPr>
          <w:rFonts w:ascii="Consolas" w:hAnsi="Consolas" w:eastAsia="Consolas"/>
          <w:sz w:val="15"/>
        </w:rPr>
        <w:t xml:space="preserve">                GUILayout.Label(m_RecordNote, m_Text);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GUILayout.Space(18);</w:t>
      </w:r>
    </w:p>
    <w:p>
      <w:pPr>
        <w:spacing w:before="0" w:after="0" w:line="240" w:lineRule="auto"/>
        <w:ind w:left="173"/>
      </w:pPr>
      <w:r>
        <w:rPr>
          <w:rFonts w:ascii="Consolas" w:hAnsi="Consolas" w:eastAsia="Consolas"/>
          <w:sz w:val="15"/>
        </w:rPr>
        <w:t xml:space="preserve">        GUILayout.Label(m_Log.ToString(), m_Text);</w:t>
      </w:r>
    </w:p>
    <w:p>
      <w:pPr>
        <w:spacing w:before="0" w:after="0" w:line="240" w:lineRule="auto"/>
        <w:ind w:left="173"/>
      </w:pPr>
      <w:r>
        <w:rPr>
          <w:rFonts w:ascii="Consolas" w:hAnsi="Consolas" w:eastAsia="Consolas"/>
          <w:sz w:val="15"/>
        </w:rPr>
        <w:t xml:space="preserve">        GUILayout.EndArea();</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r>
        <w:br w:type="page"/>
      </w:r>
    </w:p>
    <w:p>
      <w:pPr>
        <w:pStyle w:val="Heading3"/>
      </w:pPr>
      <w:r>
        <w:t>4.1.6  AR-006 — DeviceSpeech.cs</w:t>
      </w:r>
    </w:p>
    <w:tbl>
      <w:tblPr>
        <w:tblStyle w:val="TableGrid"/>
        <w:tblW w:type="auto" w:w="0"/>
        <w:tblLook w:firstColumn="1" w:firstRow="1" w:lastColumn="0" w:lastRow="0" w:noHBand="0" w:noVBand="1" w:val="04A0"/>
      </w:tblPr>
      <w:tblGrid>
        <w:gridCol w:w="6912"/>
        <w:gridCol w:w="6912"/>
      </w:tblGrid>
      <w:tr>
        <w:tc>
          <w:tcPr>
            <w:tcW w:type="dxa" w:w="6912"/>
          </w:tcPr>
          <w:p>
            <w:r>
              <w:rPr>
                <w:b/>
                <w:sz w:val="18"/>
              </w:rPr>
              <w:t>Code ID</w:t>
            </w:r>
          </w:p>
        </w:tc>
        <w:tc>
          <w:tcPr>
            <w:tcW w:type="dxa" w:w="6912"/>
          </w:tcPr>
          <w:p>
            <w:r>
              <w:rPr>
                <w:sz w:val="18"/>
              </w:rPr>
              <w:t>AR-006</w:t>
            </w:r>
          </w:p>
        </w:tc>
      </w:tr>
      <w:tr>
        <w:tc>
          <w:tcPr>
            <w:tcW w:type="dxa" w:w="6912"/>
          </w:tcPr>
          <w:p>
            <w:r>
              <w:rPr>
                <w:b/>
                <w:sz w:val="18"/>
              </w:rPr>
              <w:t>File Name</w:t>
            </w:r>
          </w:p>
        </w:tc>
        <w:tc>
          <w:tcPr>
            <w:tcW w:type="dxa" w:w="6912"/>
          </w:tcPr>
          <w:p>
            <w:r>
              <w:rPr>
                <w:sz w:val="18"/>
              </w:rPr>
              <w:t>DeviceSpeech.cs</w:t>
            </w:r>
          </w:p>
        </w:tc>
      </w:tr>
      <w:tr>
        <w:tc>
          <w:tcPr>
            <w:tcW w:type="dxa" w:w="6912"/>
          </w:tcPr>
          <w:p>
            <w:r>
              <w:rPr>
                <w:b/>
                <w:sz w:val="18"/>
              </w:rPr>
              <w:t>File Path</w:t>
            </w:r>
          </w:p>
        </w:tc>
        <w:tc>
          <w:tcPr>
            <w:tcW w:type="dxa" w:w="6912"/>
          </w:tcPr>
          <w:p>
            <w:r>
              <w:rPr>
                <w:sz w:val="18"/>
              </w:rPr>
              <w:t>SanctiWalkAR/Assets/Scripts/DeviceSpeech.cs</w:t>
            </w:r>
          </w:p>
        </w:tc>
      </w:tr>
      <w:tr>
        <w:tc>
          <w:tcPr>
            <w:tcW w:type="dxa" w:w="6912"/>
          </w:tcPr>
          <w:p>
            <w:r>
              <w:rPr>
                <w:b/>
                <w:sz w:val="18"/>
              </w:rPr>
              <w:t>Language / Type</w:t>
            </w:r>
          </w:p>
        </w:tc>
        <w:tc>
          <w:tcPr>
            <w:tcW w:type="dxa" w:w="6912"/>
          </w:tcPr>
          <w:p>
            <w:r>
              <w:rPr>
                <w:sz w:val="18"/>
              </w:rPr>
              <w:t>C#</w:t>
            </w:r>
          </w:p>
        </w:tc>
      </w:tr>
      <w:tr>
        <w:tc>
          <w:tcPr>
            <w:tcW w:type="dxa" w:w="6912"/>
          </w:tcPr>
          <w:p>
            <w:r>
              <w:rPr>
                <w:b/>
                <w:sz w:val="18"/>
              </w:rPr>
              <w:t>Lines</w:t>
            </w:r>
          </w:p>
        </w:tc>
        <w:tc>
          <w:tcPr>
            <w:tcW w:type="dxa" w:w="6912"/>
          </w:tcPr>
          <w:p>
            <w:r>
              <w:rPr>
                <w:sz w:val="18"/>
              </w:rPr>
              <w:t>194</w:t>
            </w:r>
          </w:p>
        </w:tc>
      </w:tr>
      <w:tr>
        <w:tc>
          <w:tcPr>
            <w:tcW w:type="dxa" w:w="6912"/>
          </w:tcPr>
          <w:p>
            <w:r>
              <w:rPr>
                <w:b/>
                <w:sz w:val="18"/>
              </w:rPr>
              <w:t>Functions / Classes</w:t>
            </w:r>
          </w:p>
        </w:tc>
        <w:tc>
          <w:tcPr>
            <w:tcW w:type="dxa" w:w="6912"/>
          </w:tcPr>
          <w:p>
            <w:r>
              <w:rPr>
                <w:sz w:val="18"/>
              </w:rPr>
              <w:t>DeviceSpeech (public class); CanSpeak (public method); Init (public method); Speak (public method); Stop (public method); IsSpeaking (public method); Shutdown (public method); onInit (public method)</w:t>
            </w:r>
          </w:p>
        </w:tc>
      </w:tr>
      <w:tr>
        <w:tc>
          <w:tcPr>
            <w:tcW w:type="dxa" w:w="6912"/>
          </w:tcPr>
          <w:p>
            <w:r>
              <w:rPr>
                <w:b/>
                <w:sz w:val="18"/>
              </w:rPr>
              <w:t>Related Files (its imports)</w:t>
            </w:r>
          </w:p>
        </w:tc>
        <w:tc>
          <w:tcPr>
            <w:tcW w:type="dxa" w:w="6912"/>
          </w:tcPr>
          <w:p>
            <w:r>
              <w:rPr>
                <w:sz w:val="18"/>
              </w:rPr>
              <w:t>No project-local imports.</w:t>
            </w:r>
          </w:p>
        </w:tc>
      </w:tr>
      <w:tr>
        <w:tc>
          <w:tcPr>
            <w:tcW w:type="dxa" w:w="6912"/>
          </w:tcPr>
          <w:p>
            <w:r>
              <w:rPr>
                <w:b/>
                <w:sz w:val="18"/>
              </w:rPr>
              <w:t>Where It Is Used</w:t>
            </w:r>
          </w:p>
        </w:tc>
        <w:tc>
          <w:tcPr>
            <w:tcW w:type="dxa" w:w="6912"/>
          </w:tcPr>
          <w:p>
            <w:r>
              <w:rPr>
                <w:sz w:val="18"/>
              </w:rPr>
              <w:t>Not imported by another file (entry point, config, or standalone).</w:t>
            </w:r>
          </w:p>
        </w:tc>
      </w:tr>
      <w:tr>
        <w:tc>
          <w:tcPr>
            <w:tcW w:type="dxa" w:w="6912"/>
          </w:tcPr>
          <w:p>
            <w:r>
              <w:rPr>
                <w:b/>
                <w:sz w:val="18"/>
              </w:rPr>
              <w:t>How to Recognize It</w:t>
            </w:r>
          </w:p>
        </w:tc>
        <w:tc>
          <w:tcPr>
            <w:tcW w:type="dxa" w:w="6912"/>
          </w:tcPr>
          <w:p>
            <w:r>
              <w:rPr>
                <w:sz w:val="18"/>
              </w:rPr>
              <w:t>Open SanctiWalkAR/Assets/Scripts/DeviceSpeech.cs. The file begins with code rather than a comment.</w:t>
            </w:r>
          </w:p>
        </w:tc>
      </w:tr>
    </w:tbl>
    <w:p/>
    <w:p>
      <w:r>
        <w:rPr>
          <w:b/>
        </w:rPr>
        <w:t>Purpose and Explanation</w:t>
      </w:r>
    </w:p>
    <w:p>
      <w:r>
        <w:t>This file carries no header comment, so no description is quoted here. Its behaviour is visible in the listing below.</w:t>
      </w:r>
    </w:p>
    <w:p>
      <w:r>
        <w:rPr>
          <w:b/>
        </w:rPr>
        <w:t>Complete Source Code — DeviceSpeech.cs</w:t>
      </w:r>
    </w:p>
    <w:p>
      <w:pPr>
        <w:spacing w:before="0" w:after="0" w:line="240" w:lineRule="auto"/>
        <w:ind w:left="173"/>
      </w:pPr>
      <w:r>
        <w:rPr>
          <w:rFonts w:ascii="Consolas" w:hAnsi="Consolas" w:eastAsia="Consolas"/>
          <w:sz w:val="15"/>
        </w:rPr>
        <w:t>using System;</w:t>
      </w:r>
    </w:p>
    <w:p>
      <w:pPr>
        <w:spacing w:before="0" w:after="0" w:line="240" w:lineRule="auto"/>
        <w:ind w:left="173"/>
      </w:pPr>
      <w:r>
        <w:rPr>
          <w:rFonts w:ascii="Consolas" w:hAnsi="Consolas" w:eastAsia="Consolas"/>
          <w:sz w:val="15"/>
        </w:rPr>
        <w:t>using UnityEngine;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&lt;summary&gt;</w:t>
      </w:r>
    </w:p>
    <w:p>
      <w:pPr>
        <w:spacing w:before="0" w:after="0" w:line="240" w:lineRule="auto"/>
        <w:ind w:left="173"/>
      </w:pPr>
      <w:r>
        <w:rPr>
          <w:rFonts w:ascii="Consolas" w:hAnsi="Consolas" w:eastAsia="Consolas"/>
          <w:sz w:val="15"/>
        </w:rPr>
        <w:t>/// Narration, spoken by the phone itself.</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 Why the device and not an audio file</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The English narration could be generated ahead of time with Piper and</w:t>
      </w:r>
    </w:p>
    <w:p>
      <w:pPr>
        <w:spacing w:before="0" w:after="0" w:line="240" w:lineRule="auto"/>
        <w:ind w:left="173"/>
      </w:pPr>
      <w:r>
        <w:rPr>
          <w:rFonts w:ascii="Consolas" w:hAnsi="Consolas" w:eastAsia="Consolas"/>
          <w:sz w:val="15"/>
        </w:rPr>
        <w:t>/// shipped as clips. The Tagalog could not: Piper has no Filipino voice, and</w:t>
      </w:r>
    </w:p>
    <w:p>
      <w:pPr>
        <w:spacing w:before="0" w:after="0" w:line="240" w:lineRule="auto"/>
        <w:ind w:left="173"/>
      </w:pPr>
      <w:r>
        <w:rPr>
          <w:rFonts w:ascii="Consolas" w:hAnsi="Consolas" w:eastAsia="Consolas"/>
          <w:sz w:val="15"/>
        </w:rPr>
        <w:t>/// an English or Spanish voice reading Tagalog mispronounces most of it.</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Android has shipped a Filipino voice for years through Google</w:t>
      </w:r>
    </w:p>
    <w:p>
      <w:pPr>
        <w:spacing w:before="0" w:after="0" w:line="240" w:lineRule="auto"/>
        <w:ind w:left="173"/>
      </w:pPr>
      <w:r>
        <w:rPr>
          <w:rFonts w:ascii="Consolas" w:hAnsi="Consolas" w:eastAsia="Consolas"/>
          <w:sz w:val="15"/>
        </w:rPr>
        <w:t>/// Text-to-Speech, it is free, it is already on the phone, and once its</w:t>
      </w:r>
    </w:p>
    <w:p>
      <w:pPr>
        <w:spacing w:before="0" w:after="0" w:line="240" w:lineRule="auto"/>
        <w:ind w:left="173"/>
      </w:pPr>
      <w:r>
        <w:rPr>
          <w:rFonts w:ascii="Consolas" w:hAnsi="Consolas" w:eastAsia="Consolas"/>
          <w:sz w:val="15"/>
        </w:rPr>
        <w:t>/// voice data is downloaded it speaks offline - which matters inside a</w:t>
      </w:r>
    </w:p>
    <w:p>
      <w:pPr>
        <w:spacing w:before="0" w:after="0" w:line="240" w:lineRule="auto"/>
        <w:ind w:left="173"/>
      </w:pPr>
      <w:r>
        <w:rPr>
          <w:rFonts w:ascii="Consolas" w:hAnsi="Consolas" w:eastAsia="Consolas"/>
          <w:sz w:val="15"/>
        </w:rPr>
        <w:t>/// church with no signal. So the walk speaks its own text in whichever</w:t>
      </w:r>
    </w:p>
    <w:p>
      <w:pPr>
        <w:spacing w:before="0" w:after="0" w:line="240" w:lineRule="auto"/>
        <w:ind w:left="173"/>
      </w:pPr>
      <w:r>
        <w:rPr>
          <w:rFonts w:ascii="Consolas" w:hAnsi="Consolas" w:eastAsia="Consolas"/>
          <w:sz w:val="15"/>
        </w:rPr>
        <w:t>/// language the visitor has chosen, and no audio is shipped at all.</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 What this does NOT do</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It does not translate. The Tagalog and English text are both authored,</w:t>
      </w:r>
    </w:p>
    <w:p>
      <w:pPr>
        <w:spacing w:before="0" w:after="0" w:line="240" w:lineRule="auto"/>
        <w:ind w:left="173"/>
      </w:pPr>
      <w:r>
        <w:rPr>
          <w:rFonts w:ascii="Consolas" w:hAnsi="Consolas" w:eastAsia="Consolas"/>
          <w:sz w:val="15"/>
        </w:rPr>
        <w:t>/// in sites/mhcp.i18n.json; this only reads aloud whichever one is showing.</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Everything here is a no-op off-device, so the editor and the Windows</w:t>
      </w:r>
    </w:p>
    <w:p>
      <w:pPr>
        <w:spacing w:before="0" w:after="0" w:line="240" w:lineRule="auto"/>
        <w:ind w:left="173"/>
      </w:pPr>
      <w:r>
        <w:rPr>
          <w:rFonts w:ascii="Consolas" w:hAnsi="Consolas" w:eastAsia="Consolas"/>
          <w:sz w:val="15"/>
        </w:rPr>
        <w:t>/// test build behave as if the phone simply had no voice installed.</w:t>
      </w:r>
    </w:p>
    <w:p>
      <w:pPr>
        <w:spacing w:before="0" w:after="0" w:line="240" w:lineRule="auto"/>
        <w:ind w:left="173"/>
      </w:pPr>
      <w:r>
        <w:rPr>
          <w:rFonts w:ascii="Consolas" w:hAnsi="Consolas" w:eastAsia="Consolas"/>
          <w:sz w:val="15"/>
        </w:rPr>
        <w:t>/// &lt;/summary&gt;</w:t>
      </w:r>
    </w:p>
    <w:p>
      <w:pPr>
        <w:spacing w:before="0" w:after="0" w:line="240" w:lineRule="auto"/>
        <w:ind w:left="173"/>
      </w:pPr>
      <w:r>
        <w:rPr>
          <w:rFonts w:ascii="Consolas" w:hAnsi="Consolas" w:eastAsia="Consolas"/>
          <w:sz w:val="15"/>
        </w:rPr>
        <w:t>public static class DeviceSpeech</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android.speech.tts.TextToSpeech constants.</w:t>
      </w:r>
    </w:p>
    <w:p>
      <w:pPr>
        <w:spacing w:before="0" w:after="0" w:line="240" w:lineRule="auto"/>
        <w:ind w:left="173"/>
      </w:pPr>
      <w:r>
        <w:rPr>
          <w:rFonts w:ascii="Consolas" w:hAnsi="Consolas" w:eastAsia="Consolas"/>
          <w:sz w:val="15"/>
        </w:rPr>
        <w:t xml:space="preserve">    const int k_Success = 0;              // TextToSpeech.SUCCESS</w:t>
      </w:r>
    </w:p>
    <w:p>
      <w:pPr>
        <w:spacing w:before="0" w:after="0" w:line="240" w:lineRule="auto"/>
        <w:ind w:left="173"/>
      </w:pPr>
      <w:r>
        <w:rPr>
          <w:rFonts w:ascii="Consolas" w:hAnsi="Consolas" w:eastAsia="Consolas"/>
          <w:sz w:val="15"/>
        </w:rPr>
        <w:t xml:space="preserve">    const int k_QueueFlush = 0;           // TextToSpeech.QUEUE_FLUSH</w:t>
      </w:r>
    </w:p>
    <w:p>
      <w:pPr>
        <w:spacing w:before="0" w:after="0" w:line="240" w:lineRule="auto"/>
        <w:ind w:left="173"/>
      </w:pPr>
      <w:r>
        <w:rPr>
          <w:rFonts w:ascii="Consolas" w:hAnsi="Consolas" w:eastAsia="Consolas"/>
          <w:sz w:val="15"/>
        </w:rPr>
        <w:t xml:space="preserve">    const int k_LangMissingData = -1;     // LANG_MISSING_DATA</w:t>
      </w:r>
    </w:p>
    <w:p>
      <w:pPr>
        <w:spacing w:before="0" w:after="0" w:line="240" w:lineRule="auto"/>
        <w:ind w:left="173"/>
      </w:pPr>
      <w:r>
        <w:rPr>
          <w:rFonts w:ascii="Consolas" w:hAnsi="Consolas" w:eastAsia="Consolas"/>
          <w:sz w:val="15"/>
        </w:rPr>
        <w:t xml:space="preserve">    const int k_LangNotSupported = -2;    // LANG_NOT_SUPPORTED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static AndroidJavaObject s_Tts;</w:t>
      </w:r>
    </w:p>
    <w:p>
      <w:pPr>
        <w:spacing w:before="0" w:after="0" w:line="240" w:lineRule="auto"/>
        <w:ind w:left="173"/>
      </w:pPr>
      <w:r>
        <w:rPr>
          <w:rFonts w:ascii="Consolas" w:hAnsi="Consolas" w:eastAsia="Consolas"/>
          <w:sz w:val="15"/>
        </w:rPr>
        <w:t xml:space="preserve">    static bool s_Ready;</w:t>
      </w:r>
    </w:p>
    <w:p>
      <w:pPr>
        <w:spacing w:before="0" w:after="0" w:line="240" w:lineRule="auto"/>
        <w:ind w:left="173"/>
      </w:pPr>
      <w:r>
        <w:rPr>
          <w:rFonts w:ascii="Consolas" w:hAnsi="Consolas" w:eastAsia="Consolas"/>
          <w:sz w:val="15"/>
        </w:rPr>
        <w:t xml:space="preserve">    static bool s_Tried;</w:t>
      </w:r>
    </w:p>
    <w:p>
      <w:pPr>
        <w:spacing w:before="0" w:after="0" w:line="240" w:lineRule="auto"/>
        <w:ind w:left="173"/>
      </w:pPr>
      <w:r>
        <w:rPr>
          <w:rFonts w:ascii="Consolas" w:hAnsi="Consolas" w:eastAsia="Consolas"/>
          <w:sz w:val="15"/>
        </w:rPr>
        <w:t xml:space="preserve">    static string s_PendingText;</w:t>
      </w:r>
    </w:p>
    <w:p>
      <w:pPr>
        <w:spacing w:before="0" w:after="0" w:line="240" w:lineRule="auto"/>
        <w:ind w:left="173"/>
      </w:pPr>
      <w:r>
        <w:rPr>
          <w:rFonts w:ascii="Consolas" w:hAnsi="Consolas" w:eastAsia="Consolas"/>
          <w:sz w:val="15"/>
        </w:rPr>
        <w:t xml:space="preserve">    static string s_PendingLang;</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&lt;summary&gt;True once the engine has reported itself initialised.&lt;/summary&gt;</w:t>
      </w:r>
    </w:p>
    <w:p>
      <w:pPr>
        <w:spacing w:before="0" w:after="0" w:line="240" w:lineRule="auto"/>
        <w:ind w:left="173"/>
      </w:pPr>
      <w:r>
        <w:rPr>
          <w:rFonts w:ascii="Consolas" w:hAnsi="Consolas" w:eastAsia="Consolas"/>
          <w:sz w:val="15"/>
        </w:rPr>
        <w:t xml:space="preserve">    public static bool Ready =&gt; s_Ready;</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&lt;summary&gt;</w:t>
      </w:r>
    </w:p>
    <w:p>
      <w:pPr>
        <w:spacing w:before="0" w:after="0" w:line="240" w:lineRule="auto"/>
        <w:ind w:left="173"/>
      </w:pPr>
      <w:r>
        <w:rPr>
          <w:rFonts w:ascii="Consolas" w:hAnsi="Consolas" w:eastAsia="Consolas"/>
          <w:sz w:val="15"/>
        </w:rPr>
        <w:t xml:space="preserve">    /// Whether the phone can actually speak this language.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Worth asking before drawing a speaker button: a button that does</w:t>
      </w:r>
    </w:p>
    <w:p>
      <w:pPr>
        <w:spacing w:before="0" w:after="0" w:line="240" w:lineRule="auto"/>
        <w:ind w:left="173"/>
      </w:pPr>
      <w:r>
        <w:rPr>
          <w:rFonts w:ascii="Consolas" w:hAnsi="Consolas" w:eastAsia="Consolas"/>
          <w:sz w:val="15"/>
        </w:rPr>
        <w:t xml:space="preserve">    /// nothing when tapped is worse than no button, and on a phone with no</w:t>
      </w:r>
    </w:p>
    <w:p>
      <w:pPr>
        <w:spacing w:before="0" w:after="0" w:line="240" w:lineRule="auto"/>
        <w:ind w:left="173"/>
      </w:pPr>
      <w:r>
        <w:rPr>
          <w:rFonts w:ascii="Consolas" w:hAnsi="Consolas" w:eastAsia="Consolas"/>
          <w:sz w:val="15"/>
        </w:rPr>
        <w:t xml:space="preserve">    /// Filipino voice data that is exactly what it would be.</w:t>
      </w:r>
    </w:p>
    <w:p>
      <w:pPr>
        <w:spacing w:before="0" w:after="0" w:line="240" w:lineRule="auto"/>
        <w:ind w:left="173"/>
      </w:pPr>
      <w:r>
        <w:rPr>
          <w:rFonts w:ascii="Consolas" w:hAnsi="Consolas" w:eastAsia="Consolas"/>
          <w:sz w:val="15"/>
        </w:rPr>
        <w:t xml:space="preserve">    /// &lt;/summary&gt;</w:t>
      </w:r>
    </w:p>
    <w:p>
      <w:pPr>
        <w:spacing w:before="0" w:after="0" w:line="240" w:lineRule="auto"/>
        <w:ind w:left="173"/>
      </w:pPr>
      <w:r>
        <w:rPr>
          <w:rFonts w:ascii="Consolas" w:hAnsi="Consolas" w:eastAsia="Consolas"/>
          <w:sz w:val="15"/>
        </w:rPr>
        <w:t xml:space="preserve">    public static bool CanSpeak(string lang)</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#if UNITY_ANDROID &amp;&amp; !UNITY_EDITOR</w:t>
      </w:r>
    </w:p>
    <w:p>
      <w:pPr>
        <w:spacing w:before="0" w:after="0" w:line="240" w:lineRule="auto"/>
        <w:ind w:left="173"/>
      </w:pPr>
      <w:r>
        <w:rPr>
          <w:rFonts w:ascii="Consolas" w:hAnsi="Consolas" w:eastAsia="Consolas"/>
          <w:sz w:val="15"/>
        </w:rPr>
        <w:t xml:space="preserve">        if (!s_Ready) return false;</w:t>
      </w:r>
    </w:p>
    <w:p>
      <w:pPr>
        <w:spacing w:before="0" w:after="0" w:line="240" w:lineRule="auto"/>
        <w:ind w:left="173"/>
      </w:pPr>
      <w:r>
        <w:rPr>
          <w:rFonts w:ascii="Consolas" w:hAnsi="Consolas" w:eastAsia="Consolas"/>
          <w:sz w:val="15"/>
        </w:rPr>
        <w:t xml:space="preserve">        try</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using (var locale = LocaleFor(lang))</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var r = s_Tts.Call&lt;int&gt;("isLanguageAvailable", locale);</w:t>
      </w:r>
    </w:p>
    <w:p>
      <w:pPr>
        <w:spacing w:before="0" w:after="0" w:line="240" w:lineRule="auto"/>
        <w:ind w:left="173"/>
      </w:pPr>
      <w:r>
        <w:rPr>
          <w:rFonts w:ascii="Consolas" w:hAnsi="Consolas" w:eastAsia="Consolas"/>
          <w:sz w:val="15"/>
        </w:rPr>
        <w:t xml:space="preserve">                return r != k_LangMissingData &amp;&amp; r != k_LangNotSupported;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catch (Exception e) { Debug.LogWarning("[DeviceSpeech] " + e.Message); return false; }</w:t>
      </w:r>
    </w:p>
    <w:p>
      <w:pPr>
        <w:spacing w:before="0" w:after="0" w:line="240" w:lineRule="auto"/>
        <w:ind w:left="173"/>
      </w:pPr>
      <w:r>
        <w:rPr>
          <w:rFonts w:ascii="Consolas" w:hAnsi="Consolas" w:eastAsia="Consolas"/>
          <w:sz w:val="15"/>
        </w:rPr>
        <w:t>#else</w:t>
      </w:r>
    </w:p>
    <w:p>
      <w:pPr>
        <w:spacing w:before="0" w:after="0" w:line="240" w:lineRule="auto"/>
        <w:ind w:left="173"/>
      </w:pPr>
      <w:r>
        <w:rPr>
          <w:rFonts w:ascii="Consolas" w:hAnsi="Consolas" w:eastAsia="Consolas"/>
          <w:sz w:val="15"/>
        </w:rPr>
        <w:t xml:space="preserve">        return false;</w:t>
      </w:r>
    </w:p>
    <w:p>
      <w:pPr>
        <w:spacing w:before="0" w:after="0" w:line="240" w:lineRule="auto"/>
        <w:ind w:left="173"/>
      </w:pPr>
      <w:r>
        <w:rPr>
          <w:rFonts w:ascii="Consolas" w:hAnsi="Consolas" w:eastAsia="Consolas"/>
          <w:sz w:val="15"/>
        </w:rPr>
        <w:t>#endif</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&lt;summary&gt;</w:t>
      </w:r>
    </w:p>
    <w:p>
      <w:pPr>
        <w:spacing w:before="0" w:after="0" w:line="240" w:lineRule="auto"/>
        <w:ind w:left="173"/>
      </w:pPr>
      <w:r>
        <w:rPr>
          <w:rFonts w:ascii="Consolas" w:hAnsi="Consolas" w:eastAsia="Consolas"/>
          <w:sz w:val="15"/>
        </w:rPr>
        <w:t xml:space="preserve">    /// Starts the engine. Safe to call more than once; only the first call</w:t>
      </w:r>
    </w:p>
    <w:p>
      <w:pPr>
        <w:spacing w:before="0" w:after="0" w:line="240" w:lineRule="auto"/>
        <w:ind w:left="173"/>
      </w:pPr>
      <w:r>
        <w:rPr>
          <w:rFonts w:ascii="Consolas" w:hAnsi="Consolas" w:eastAsia="Consolas"/>
          <w:sz w:val="15"/>
        </w:rPr>
        <w:t xml:space="preserve">    /// does anything. Initialisation is asynchronous, so a Speak that</w:t>
      </w:r>
    </w:p>
    <w:p>
      <w:pPr>
        <w:spacing w:before="0" w:after="0" w:line="240" w:lineRule="auto"/>
        <w:ind w:left="173"/>
      </w:pPr>
      <w:r>
        <w:rPr>
          <w:rFonts w:ascii="Consolas" w:hAnsi="Consolas" w:eastAsia="Consolas"/>
          <w:sz w:val="15"/>
        </w:rPr>
        <w:t xml:space="preserve">    /// arrives first is held and replayed when the engine reports ready.</w:t>
      </w:r>
    </w:p>
    <w:p>
      <w:pPr>
        <w:spacing w:before="0" w:after="0" w:line="240" w:lineRule="auto"/>
        <w:ind w:left="173"/>
      </w:pPr>
      <w:r>
        <w:rPr>
          <w:rFonts w:ascii="Consolas" w:hAnsi="Consolas" w:eastAsia="Consolas"/>
          <w:sz w:val="15"/>
        </w:rPr>
        <w:t xml:space="preserve">    /// &lt;/summary&gt;</w:t>
      </w:r>
    </w:p>
    <w:p>
      <w:pPr>
        <w:spacing w:before="0" w:after="0" w:line="240" w:lineRule="auto"/>
        <w:ind w:left="173"/>
      </w:pPr>
      <w:r>
        <w:rPr>
          <w:rFonts w:ascii="Consolas" w:hAnsi="Consolas" w:eastAsia="Consolas"/>
          <w:sz w:val="15"/>
        </w:rPr>
        <w:t xml:space="preserve">    public static void Init()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(s_Tried) return;</w:t>
      </w:r>
    </w:p>
    <w:p>
      <w:pPr>
        <w:spacing w:before="0" w:after="0" w:line="240" w:lineRule="auto"/>
        <w:ind w:left="173"/>
      </w:pPr>
      <w:r>
        <w:rPr>
          <w:rFonts w:ascii="Consolas" w:hAnsi="Consolas" w:eastAsia="Consolas"/>
          <w:sz w:val="15"/>
        </w:rPr>
        <w:t xml:space="preserve">        s_Tried = true;</w:t>
      </w:r>
    </w:p>
    <w:p>
      <w:pPr>
        <w:spacing w:before="0" w:after="0" w:line="240" w:lineRule="auto"/>
        <w:ind w:left="173"/>
      </w:pPr>
      <w:r>
        <w:rPr>
          <w:rFonts w:ascii="Consolas" w:hAnsi="Consolas" w:eastAsia="Consolas"/>
          <w:sz w:val="15"/>
        </w:rPr>
        <w:t>#if UNITY_ANDROID &amp;&amp; !UNITY_EDITOR</w:t>
      </w:r>
    </w:p>
    <w:p>
      <w:pPr>
        <w:spacing w:before="0" w:after="0" w:line="240" w:lineRule="auto"/>
        <w:ind w:left="173"/>
      </w:pPr>
      <w:r>
        <w:rPr>
          <w:rFonts w:ascii="Consolas" w:hAnsi="Consolas" w:eastAsia="Consolas"/>
          <w:sz w:val="15"/>
        </w:rPr>
        <w:t xml:space="preserve">        try</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using (var player = new AndroidJavaClass("com.unity3d.player.UnityPlayer"))</w:t>
      </w:r>
    </w:p>
    <w:p>
      <w:pPr>
        <w:spacing w:before="0" w:after="0" w:line="240" w:lineRule="auto"/>
        <w:ind w:left="173"/>
      </w:pPr>
      <w:r>
        <w:rPr>
          <w:rFonts w:ascii="Consolas" w:hAnsi="Consolas" w:eastAsia="Consolas"/>
          <w:sz w:val="15"/>
        </w:rPr>
        <w:t xml:space="preserve">            using (var activity = player.GetStatic&lt;AndroidJavaObject&gt;("currentActivity"))</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s_Tts = new AndroidJavaObject("android.speech.tts.TextToSpeech",</w:t>
      </w:r>
    </w:p>
    <w:p>
      <w:pPr>
        <w:spacing w:before="0" w:after="0" w:line="240" w:lineRule="auto"/>
        <w:ind w:left="173"/>
      </w:pPr>
      <w:r>
        <w:rPr>
          <w:rFonts w:ascii="Consolas" w:hAnsi="Consolas" w:eastAsia="Consolas"/>
          <w:sz w:val="15"/>
        </w:rPr>
        <w:t xml:space="preserve">                                              activity, new InitListener());</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catch (Exception 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Debug.LogWarning("[DeviceSpeech] could not start the engine: " + e.Message);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#endif</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&lt;summary&gt;</w:t>
      </w:r>
    </w:p>
    <w:p>
      <w:pPr>
        <w:spacing w:before="0" w:after="0" w:line="240" w:lineRule="auto"/>
        <w:ind w:left="173"/>
      </w:pPr>
      <w:r>
        <w:rPr>
          <w:rFonts w:ascii="Consolas" w:hAnsi="Consolas" w:eastAsia="Consolas"/>
          <w:sz w:val="15"/>
        </w:rPr>
        <w:t xml:space="preserve">    /// Speaks text, interrupting whatever was being said.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`lang` is "tl" or "en". Interrupting rather than queueing is</w:t>
      </w:r>
    </w:p>
    <w:p>
      <w:pPr>
        <w:spacing w:before="0" w:after="0" w:line="240" w:lineRule="auto"/>
        <w:ind w:left="173"/>
      </w:pPr>
      <w:r>
        <w:rPr>
          <w:rFonts w:ascii="Consolas" w:hAnsi="Consolas" w:eastAsia="Consolas"/>
          <w:sz w:val="15"/>
        </w:rPr>
        <w:t xml:space="preserve">    /// deliberate: walking to the next station should start that station's</w:t>
      </w:r>
    </w:p>
    <w:p>
      <w:pPr>
        <w:spacing w:before="0" w:after="0" w:line="240" w:lineRule="auto"/>
        <w:ind w:left="173"/>
      </w:pPr>
      <w:r>
        <w:rPr>
          <w:rFonts w:ascii="Consolas" w:hAnsi="Consolas" w:eastAsia="Consolas"/>
          <w:sz w:val="15"/>
        </w:rPr>
        <w:t xml:space="preserve">    /// narration, not wait out the previous one.</w:t>
      </w:r>
    </w:p>
    <w:p>
      <w:pPr>
        <w:spacing w:before="0" w:after="0" w:line="240" w:lineRule="auto"/>
        <w:ind w:left="173"/>
      </w:pPr>
      <w:r>
        <w:rPr>
          <w:rFonts w:ascii="Consolas" w:hAnsi="Consolas" w:eastAsia="Consolas"/>
          <w:sz w:val="15"/>
        </w:rPr>
        <w:t xml:space="preserve">    /// &lt;/summary&gt;</w:t>
      </w:r>
    </w:p>
    <w:p>
      <w:pPr>
        <w:spacing w:before="0" w:after="0" w:line="240" w:lineRule="auto"/>
        <w:ind w:left="173"/>
      </w:pPr>
      <w:r>
        <w:rPr>
          <w:rFonts w:ascii="Consolas" w:hAnsi="Consolas" w:eastAsia="Consolas"/>
          <w:sz w:val="15"/>
        </w:rPr>
        <w:t xml:space="preserve">    public static void Speak(string text, string lang)</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(string.IsNullOrEmpty(text)) return;</w:t>
      </w:r>
    </w:p>
    <w:p>
      <w:pPr>
        <w:spacing w:before="0" w:after="0" w:line="240" w:lineRule="auto"/>
        <w:ind w:left="173"/>
      </w:pPr>
      <w:r>
        <w:rPr>
          <w:rFonts w:ascii="Consolas" w:hAnsi="Consolas" w:eastAsia="Consolas"/>
          <w:sz w:val="15"/>
        </w:rPr>
        <w:t>#if UNITY_ANDROID &amp;&amp; !UNITY_EDITOR</w:t>
      </w:r>
    </w:p>
    <w:p>
      <w:pPr>
        <w:spacing w:before="0" w:after="0" w:line="240" w:lineRule="auto"/>
        <w:ind w:left="173"/>
      </w:pPr>
      <w:r>
        <w:rPr>
          <w:rFonts w:ascii="Consolas" w:hAnsi="Consolas" w:eastAsia="Consolas"/>
          <w:sz w:val="15"/>
        </w:rPr>
        <w:t xml:space="preserve">        Init();</w:t>
      </w:r>
    </w:p>
    <w:p>
      <w:pPr>
        <w:spacing w:before="0" w:after="0" w:line="240" w:lineRule="auto"/>
        <w:ind w:left="173"/>
      </w:pPr>
      <w:r>
        <w:rPr>
          <w:rFonts w:ascii="Consolas" w:hAnsi="Consolas" w:eastAsia="Consolas"/>
          <w:sz w:val="15"/>
        </w:rPr>
        <w:t xml:space="preserve">        if (!s_Ready) { s_PendingText = text; s_PendingLang = lang; return; }</w:t>
      </w:r>
    </w:p>
    <w:p>
      <w:pPr>
        <w:spacing w:before="0" w:after="0" w:line="240" w:lineRule="auto"/>
        <w:ind w:left="173"/>
      </w:pPr>
      <w:r>
        <w:rPr>
          <w:rFonts w:ascii="Consolas" w:hAnsi="Consolas" w:eastAsia="Consolas"/>
          <w:sz w:val="15"/>
        </w:rPr>
        <w:t xml:space="preserve">        try</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using (var locale = LocaleFor(lang)) s_Tts.Call&lt;int&gt;("setLanguage", locale);</w:t>
      </w:r>
    </w:p>
    <w:p>
      <w:pPr>
        <w:spacing w:before="0" w:after="0" w:line="240" w:lineRule="auto"/>
        <w:ind w:left="173"/>
      </w:pPr>
      <w:r>
        <w:rPr>
          <w:rFonts w:ascii="Consolas" w:hAnsi="Consolas" w:eastAsia="Consolas"/>
          <w:sz w:val="15"/>
        </w:rPr>
        <w:t xml:space="preserve">            s_Tts.Call&lt;int&gt;("speak", text, k_QueueFlush, null, "sanctiwalk");</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catch (Exception e) { Debug.LogWarning("[DeviceSpeech] speak failed: " + e.Message); }</w:t>
      </w:r>
    </w:p>
    <w:p>
      <w:pPr>
        <w:spacing w:before="0" w:after="0" w:line="240" w:lineRule="auto"/>
        <w:ind w:left="173"/>
      </w:pPr>
      <w:r>
        <w:rPr>
          <w:rFonts w:ascii="Consolas" w:hAnsi="Consolas" w:eastAsia="Consolas"/>
          <w:sz w:val="15"/>
        </w:rPr>
        <w:t>#endif</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public static void Stop()</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#if UNITY_ANDROID &amp;&amp; !UNITY_EDITOR</w:t>
      </w:r>
    </w:p>
    <w:p>
      <w:pPr>
        <w:spacing w:before="0" w:after="0" w:line="240" w:lineRule="auto"/>
        <w:ind w:left="173"/>
      </w:pPr>
      <w:r>
        <w:rPr>
          <w:rFonts w:ascii="Consolas" w:hAnsi="Consolas" w:eastAsia="Consolas"/>
          <w:sz w:val="15"/>
        </w:rPr>
        <w:t xml:space="preserve">        s_PendingText = null;</w:t>
      </w:r>
    </w:p>
    <w:p>
      <w:pPr>
        <w:spacing w:before="0" w:after="0" w:line="240" w:lineRule="auto"/>
        <w:ind w:left="173"/>
      </w:pPr>
      <w:r>
        <w:rPr>
          <w:rFonts w:ascii="Consolas" w:hAnsi="Consolas" w:eastAsia="Consolas"/>
          <w:sz w:val="15"/>
        </w:rPr>
        <w:t xml:space="preserve">        if (s_Ready) { try { s_Tts.Call&lt;int&gt;("stop"); } catch { } }</w:t>
      </w:r>
    </w:p>
    <w:p>
      <w:pPr>
        <w:spacing w:before="0" w:after="0" w:line="240" w:lineRule="auto"/>
        <w:ind w:left="173"/>
      </w:pPr>
      <w:r>
        <w:rPr>
          <w:rFonts w:ascii="Consolas" w:hAnsi="Consolas" w:eastAsia="Consolas"/>
          <w:sz w:val="15"/>
        </w:rPr>
        <w:t>#endif</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&lt;summary&gt;</w:t>
      </w:r>
    </w:p>
    <w:p>
      <w:pPr>
        <w:spacing w:before="0" w:after="0" w:line="240" w:lineRule="auto"/>
        <w:ind w:left="173"/>
      </w:pPr>
      <w:r>
        <w:rPr>
          <w:rFonts w:ascii="Consolas" w:hAnsi="Consolas" w:eastAsia="Consolas"/>
          <w:sz w:val="15"/>
        </w:rPr>
        <w:t xml:space="preserve">    /// True when something is waiting for the engine to finish starting.</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Android's TextToSpeech is ready some time after Init, so the first</w:t>
      </w:r>
    </w:p>
    <w:p>
      <w:pPr>
        <w:spacing w:before="0" w:after="0" w:line="240" w:lineRule="auto"/>
        <w:ind w:left="173"/>
      </w:pPr>
      <w:r>
        <w:rPr>
          <w:rFonts w:ascii="Consolas" w:hAnsi="Consolas" w:eastAsia="Consolas"/>
          <w:sz w:val="15"/>
        </w:rPr>
        <w:t xml:space="preserve">    /// line of a run is usually queued rather than spoken, and</w:t>
      </w:r>
    </w:p>
    <w:p>
      <w:pPr>
        <w:spacing w:before="0" w:after="0" w:line="240" w:lineRule="auto"/>
        <w:ind w:left="173"/>
      </w:pPr>
      <w:r>
        <w:rPr>
          <w:rFonts w:ascii="Consolas" w:hAnsi="Consolas" w:eastAsia="Consolas"/>
          <w:sz w:val="15"/>
        </w:rPr>
        <w:t xml:space="preserve">    /// IsSpeaking() is false for it. Anything deciding whether it may</w:t>
      </w:r>
    </w:p>
    <w:p>
      <w:pPr>
        <w:spacing w:before="0" w:after="0" w:line="240" w:lineRule="auto"/>
        <w:ind w:left="173"/>
      </w:pPr>
      <w:r>
        <w:rPr>
          <w:rFonts w:ascii="Consolas" w:hAnsi="Consolas" w:eastAsia="Consolas"/>
          <w:sz w:val="15"/>
        </w:rPr>
        <w:t xml:space="preserve">    /// talk has to ask this as well, or it will conclude that nothing is</w:t>
      </w:r>
    </w:p>
    <w:p>
      <w:pPr>
        <w:spacing w:before="0" w:after="0" w:line="240" w:lineRule="auto"/>
        <w:ind w:left="173"/>
      </w:pPr>
      <w:r>
        <w:rPr>
          <w:rFonts w:ascii="Consolas" w:hAnsi="Consolas" w:eastAsia="Consolas"/>
          <w:sz w:val="15"/>
        </w:rPr>
        <w:t xml:space="preserve">    /// happening and call Stop - which throws the queued line away. That</w:t>
      </w:r>
    </w:p>
    <w:p>
      <w:pPr>
        <w:spacing w:before="0" w:after="0" w:line="240" w:lineRule="auto"/>
        <w:ind w:left="173"/>
      </w:pPr>
      <w:r>
        <w:rPr>
          <w:rFonts w:ascii="Consolas" w:hAnsi="Consolas" w:eastAsia="Consolas"/>
          <w:sz w:val="15"/>
        </w:rPr>
        <w:t xml:space="preserve">    /// is exactly what silenced the welcome.</w:t>
      </w:r>
    </w:p>
    <w:p>
      <w:pPr>
        <w:spacing w:before="0" w:after="0" w:line="240" w:lineRule="auto"/>
        <w:ind w:left="173"/>
      </w:pPr>
      <w:r>
        <w:rPr>
          <w:rFonts w:ascii="Consolas" w:hAnsi="Consolas" w:eastAsia="Consolas"/>
          <w:sz w:val="15"/>
        </w:rPr>
        <w:t xml:space="preserve">    /// &lt;/summary&gt;</w:t>
      </w:r>
    </w:p>
    <w:p>
      <w:pPr>
        <w:spacing w:before="0" w:after="0" w:line="240" w:lineRule="auto"/>
        <w:ind w:left="173"/>
      </w:pPr>
      <w:r>
        <w:rPr>
          <w:rFonts w:ascii="Consolas" w:hAnsi="Consolas" w:eastAsia="Consolas"/>
          <w:sz w:val="15"/>
        </w:rPr>
        <w:t xml:space="preserve">    public static bool Pending</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get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#if UNITY_ANDROID &amp;&amp; !UNITY_EDITOR</w:t>
      </w:r>
    </w:p>
    <w:p>
      <w:pPr>
        <w:spacing w:before="0" w:after="0" w:line="240" w:lineRule="auto"/>
        <w:ind w:left="173"/>
      </w:pPr>
      <w:r>
        <w:rPr>
          <w:rFonts w:ascii="Consolas" w:hAnsi="Consolas" w:eastAsia="Consolas"/>
          <w:sz w:val="15"/>
        </w:rPr>
        <w:t xml:space="preserve">            return !string.IsNullOrEmpty(s_PendingText);</w:t>
      </w:r>
    </w:p>
    <w:p>
      <w:pPr>
        <w:spacing w:before="0" w:after="0" w:line="240" w:lineRule="auto"/>
        <w:ind w:left="173"/>
      </w:pPr>
      <w:r>
        <w:rPr>
          <w:rFonts w:ascii="Consolas" w:hAnsi="Consolas" w:eastAsia="Consolas"/>
          <w:sz w:val="15"/>
        </w:rPr>
        <w:t>#else</w:t>
      </w:r>
    </w:p>
    <w:p>
      <w:pPr>
        <w:spacing w:before="0" w:after="0" w:line="240" w:lineRule="auto"/>
        <w:ind w:left="173"/>
      </w:pPr>
      <w:r>
        <w:rPr>
          <w:rFonts w:ascii="Consolas" w:hAnsi="Consolas" w:eastAsia="Consolas"/>
          <w:sz w:val="15"/>
        </w:rPr>
        <w:t xml:space="preserve">            return false;</w:t>
      </w:r>
    </w:p>
    <w:p>
      <w:pPr>
        <w:spacing w:before="0" w:after="0" w:line="240" w:lineRule="auto"/>
        <w:ind w:left="173"/>
      </w:pPr>
      <w:r>
        <w:rPr>
          <w:rFonts w:ascii="Consolas" w:hAnsi="Consolas" w:eastAsia="Consolas"/>
          <w:sz w:val="15"/>
        </w:rPr>
        <w:t>#endif</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public static bool IsSpeaking()</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#if UNITY_ANDROID &amp;&amp; !UNITY_EDITOR</w:t>
      </w:r>
    </w:p>
    <w:p>
      <w:pPr>
        <w:spacing w:before="0" w:after="0" w:line="240" w:lineRule="auto"/>
        <w:ind w:left="173"/>
      </w:pPr>
      <w:r>
        <w:rPr>
          <w:rFonts w:ascii="Consolas" w:hAnsi="Consolas" w:eastAsia="Consolas"/>
          <w:sz w:val="15"/>
        </w:rPr>
        <w:t xml:space="preserve">        if (!s_Ready) return false;</w:t>
      </w:r>
    </w:p>
    <w:p>
      <w:pPr>
        <w:spacing w:before="0" w:after="0" w:line="240" w:lineRule="auto"/>
        <w:ind w:left="173"/>
      </w:pPr>
      <w:r>
        <w:rPr>
          <w:rFonts w:ascii="Consolas" w:hAnsi="Consolas" w:eastAsia="Consolas"/>
          <w:sz w:val="15"/>
        </w:rPr>
        <w:t xml:space="preserve">        try { return s_Tts.Call&lt;bool&gt;("isSpeaking"); } catch { return false; }</w:t>
      </w:r>
    </w:p>
    <w:p>
      <w:pPr>
        <w:spacing w:before="0" w:after="0" w:line="240" w:lineRule="auto"/>
        <w:ind w:left="173"/>
      </w:pPr>
      <w:r>
        <w:rPr>
          <w:rFonts w:ascii="Consolas" w:hAnsi="Consolas" w:eastAsia="Consolas"/>
          <w:sz w:val="15"/>
        </w:rPr>
        <w:t>#else</w:t>
      </w:r>
    </w:p>
    <w:p>
      <w:pPr>
        <w:spacing w:before="0" w:after="0" w:line="240" w:lineRule="auto"/>
        <w:ind w:left="173"/>
      </w:pPr>
      <w:r>
        <w:rPr>
          <w:rFonts w:ascii="Consolas" w:hAnsi="Consolas" w:eastAsia="Consolas"/>
          <w:sz w:val="15"/>
        </w:rPr>
        <w:t xml:space="preserve">        return false;</w:t>
      </w:r>
    </w:p>
    <w:p>
      <w:pPr>
        <w:spacing w:before="0" w:after="0" w:line="240" w:lineRule="auto"/>
        <w:ind w:left="173"/>
      </w:pPr>
      <w:r>
        <w:rPr>
          <w:rFonts w:ascii="Consolas" w:hAnsi="Consolas" w:eastAsia="Consolas"/>
          <w:sz w:val="15"/>
        </w:rPr>
        <w:t>#endif</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public static void Shutdown()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#if UNITY_ANDROID &amp;&amp; !UNITY_EDITOR</w:t>
      </w:r>
    </w:p>
    <w:p>
      <w:pPr>
        <w:spacing w:before="0" w:after="0" w:line="240" w:lineRule="auto"/>
        <w:ind w:left="173"/>
      </w:pPr>
      <w:r>
        <w:rPr>
          <w:rFonts w:ascii="Consolas" w:hAnsi="Consolas" w:eastAsia="Consolas"/>
          <w:sz w:val="15"/>
        </w:rPr>
        <w:t xml:space="preserve">        if (s_Tts != null) { try { s_Tts.Call("shutdown"); } catch { } s_Tts = null; }</w:t>
      </w:r>
    </w:p>
    <w:p>
      <w:pPr>
        <w:spacing w:before="0" w:after="0" w:line="240" w:lineRule="auto"/>
        <w:ind w:left="173"/>
      </w:pPr>
      <w:r>
        <w:rPr>
          <w:rFonts w:ascii="Consolas" w:hAnsi="Consolas" w:eastAsia="Consolas"/>
          <w:sz w:val="15"/>
        </w:rPr>
        <w:t xml:space="preserve">        s_Ready = false; s_Tried = false;</w:t>
      </w:r>
    </w:p>
    <w:p>
      <w:pPr>
        <w:spacing w:before="0" w:after="0" w:line="240" w:lineRule="auto"/>
        <w:ind w:left="173"/>
      </w:pPr>
      <w:r>
        <w:rPr>
          <w:rFonts w:ascii="Consolas" w:hAnsi="Consolas" w:eastAsia="Consolas"/>
          <w:sz w:val="15"/>
        </w:rPr>
        <w:t>#endif</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#if UNITY_ANDROID &amp;&amp; !UNITY_EDITOR</w:t>
      </w:r>
    </w:p>
    <w:p>
      <w:pPr>
        <w:spacing w:before="0" w:after="0" w:line="240" w:lineRule="auto"/>
        <w:ind w:left="173"/>
      </w:pPr>
      <w:r>
        <w:rPr>
          <w:rFonts w:ascii="Consolas" w:hAnsi="Consolas" w:eastAsia="Consolas"/>
          <w:sz w:val="15"/>
        </w:rPr>
        <w:t xml:space="preserve">    /// &lt;summary&gt;</w:t>
      </w:r>
    </w:p>
    <w:p>
      <w:pPr>
        <w:spacing w:before="0" w:after="0" w:line="240" w:lineRule="auto"/>
        <w:ind w:left="173"/>
      </w:pPr>
      <w:r>
        <w:rPr>
          <w:rFonts w:ascii="Consolas" w:hAnsi="Consolas" w:eastAsia="Consolas"/>
          <w:sz w:val="15"/>
        </w:rPr>
        <w:t xml:space="preserve">    /// Tagalog is "fil" to Android, not "tl" - the ISO code changed and the</w:t>
      </w:r>
    </w:p>
    <w:p>
      <w:pPr>
        <w:spacing w:before="0" w:after="0" w:line="240" w:lineRule="auto"/>
        <w:ind w:left="173"/>
      </w:pPr>
      <w:r>
        <w:rPr>
          <w:rFonts w:ascii="Consolas" w:hAnsi="Consolas" w:eastAsia="Consolas"/>
          <w:sz w:val="15"/>
        </w:rPr>
        <w:t xml:space="preserve">    /// platform followed the new one. Asking for "tl" finds nothing on most</w:t>
      </w:r>
    </w:p>
    <w:p>
      <w:pPr>
        <w:spacing w:before="0" w:after="0" w:line="240" w:lineRule="auto"/>
        <w:ind w:left="173"/>
      </w:pPr>
      <w:r>
        <w:rPr>
          <w:rFonts w:ascii="Consolas" w:hAnsi="Consolas" w:eastAsia="Consolas"/>
          <w:sz w:val="15"/>
        </w:rPr>
        <w:t xml:space="preserve">    /// phones even when the Filipino voice is installed.</w:t>
      </w:r>
    </w:p>
    <w:p>
      <w:pPr>
        <w:spacing w:before="0" w:after="0" w:line="240" w:lineRule="auto"/>
        <w:ind w:left="173"/>
      </w:pPr>
      <w:r>
        <w:rPr>
          <w:rFonts w:ascii="Consolas" w:hAnsi="Consolas" w:eastAsia="Consolas"/>
          <w:sz w:val="15"/>
        </w:rPr>
        <w:t xml:space="preserve">    /// &lt;/summary&gt;</w:t>
      </w:r>
    </w:p>
    <w:p>
      <w:pPr>
        <w:spacing w:before="0" w:after="0" w:line="240" w:lineRule="auto"/>
        <w:ind w:left="173"/>
      </w:pPr>
      <w:r>
        <w:rPr>
          <w:rFonts w:ascii="Consolas" w:hAnsi="Consolas" w:eastAsia="Consolas"/>
          <w:sz w:val="15"/>
        </w:rPr>
        <w:t xml:space="preserve">    static AndroidJavaObject LocaleFor(string lang) =&gt;</w:t>
      </w:r>
    </w:p>
    <w:p>
      <w:pPr>
        <w:spacing w:before="0" w:after="0" w:line="240" w:lineRule="auto"/>
        <w:ind w:left="173"/>
      </w:pPr>
      <w:r>
        <w:rPr>
          <w:rFonts w:ascii="Consolas" w:hAnsi="Consolas" w:eastAsia="Consolas"/>
          <w:sz w:val="15"/>
        </w:rPr>
        <w:t xml:space="preserve">        lang == "tl"</w:t>
      </w:r>
    </w:p>
    <w:p>
      <w:pPr>
        <w:spacing w:before="0" w:after="0" w:line="240" w:lineRule="auto"/>
        <w:ind w:left="173"/>
      </w:pPr>
      <w:r>
        <w:rPr>
          <w:rFonts w:ascii="Consolas" w:hAnsi="Consolas" w:eastAsia="Consolas"/>
          <w:sz w:val="15"/>
        </w:rPr>
        <w:t xml:space="preserve">            ? new AndroidJavaObject("java.util.Locale", "fil", "PH")</w:t>
      </w:r>
    </w:p>
    <w:p>
      <w:pPr>
        <w:spacing w:before="0" w:after="0" w:line="240" w:lineRule="auto"/>
        <w:ind w:left="173"/>
      </w:pPr>
      <w:r>
        <w:rPr>
          <w:rFonts w:ascii="Consolas" w:hAnsi="Consolas" w:eastAsia="Consolas"/>
          <w:sz w:val="15"/>
        </w:rPr>
        <w:t xml:space="preserve">            : new AndroidJavaObject("java.util.Locale", "en", "US");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class InitListener : AndroidJavaProxy</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public InitListener() : base("android.speech.tts.TextToSpeech$OnInitListener") {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Called by Android on its own thread once the engine is up.</w:t>
      </w:r>
    </w:p>
    <w:p>
      <w:pPr>
        <w:spacing w:before="0" w:after="0" w:line="240" w:lineRule="auto"/>
        <w:ind w:left="173"/>
      </w:pPr>
      <w:r>
        <w:rPr>
          <w:rFonts w:ascii="Consolas" w:hAnsi="Consolas" w:eastAsia="Consolas"/>
          <w:sz w:val="15"/>
        </w:rPr>
        <w:t xml:space="preserve">        public void onInit(int status)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s_Ready = status == k_Success;</w:t>
      </w:r>
    </w:p>
    <w:p>
      <w:pPr>
        <w:spacing w:before="0" w:after="0" w:line="240" w:lineRule="auto"/>
        <w:ind w:left="173"/>
      </w:pPr>
      <w:r>
        <w:rPr>
          <w:rFonts w:ascii="Consolas" w:hAnsi="Consolas" w:eastAsia="Consolas"/>
          <w:sz w:val="15"/>
        </w:rPr>
        <w:t xml:space="preserve">            Debug.Log("[DeviceSpeech] engine " + (s_Ready ? "ready" : "failed, status " + status));</w:t>
      </w:r>
    </w:p>
    <w:p>
      <w:pPr>
        <w:spacing w:before="0" w:after="0" w:line="240" w:lineRule="auto"/>
        <w:ind w:left="173"/>
      </w:pPr>
      <w:r>
        <w:rPr>
          <w:rFonts w:ascii="Consolas" w:hAnsi="Consolas" w:eastAsia="Consolas"/>
          <w:sz w:val="15"/>
        </w:rPr>
        <w:t xml:space="preserve">            if (s_Ready &amp;&amp; !string.IsNullOrEmpty(s_PendingText))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var t = s_PendingText; var l = s_PendingLang;</w:t>
      </w:r>
    </w:p>
    <w:p>
      <w:pPr>
        <w:spacing w:before="0" w:after="0" w:line="240" w:lineRule="auto"/>
        <w:ind w:left="173"/>
      </w:pPr>
      <w:r>
        <w:rPr>
          <w:rFonts w:ascii="Consolas" w:hAnsi="Consolas" w:eastAsia="Consolas"/>
          <w:sz w:val="15"/>
        </w:rPr>
        <w:t xml:space="preserve">                s_PendingText = null;</w:t>
      </w:r>
    </w:p>
    <w:p>
      <w:pPr>
        <w:spacing w:before="0" w:after="0" w:line="240" w:lineRule="auto"/>
        <w:ind w:left="173"/>
      </w:pPr>
      <w:r>
        <w:rPr>
          <w:rFonts w:ascii="Consolas" w:hAnsi="Consolas" w:eastAsia="Consolas"/>
          <w:sz w:val="15"/>
        </w:rPr>
        <w:t xml:space="preserve">                Speak(t, 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#endif</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r>
        <w:br w:type="page"/>
      </w:r>
    </w:p>
    <w:p>
      <w:pPr>
        <w:pStyle w:val="Heading3"/>
      </w:pPr>
      <w:r>
        <w:t>4.1.7  AR-007 — FirstPersonWalkthrough.cs</w:t>
      </w:r>
    </w:p>
    <w:tbl>
      <w:tblPr>
        <w:tblStyle w:val="TableGrid"/>
        <w:tblW w:type="auto" w:w="0"/>
        <w:tblLook w:firstColumn="1" w:firstRow="1" w:lastColumn="0" w:lastRow="0" w:noHBand="0" w:noVBand="1" w:val="04A0"/>
      </w:tblPr>
      <w:tblGrid>
        <w:gridCol w:w="6912"/>
        <w:gridCol w:w="6912"/>
      </w:tblGrid>
      <w:tr>
        <w:tc>
          <w:tcPr>
            <w:tcW w:type="dxa" w:w="6912"/>
          </w:tcPr>
          <w:p>
            <w:r>
              <w:rPr>
                <w:b/>
                <w:sz w:val="18"/>
              </w:rPr>
              <w:t>Code ID</w:t>
            </w:r>
          </w:p>
        </w:tc>
        <w:tc>
          <w:tcPr>
            <w:tcW w:type="dxa" w:w="6912"/>
          </w:tcPr>
          <w:p>
            <w:r>
              <w:rPr>
                <w:sz w:val="18"/>
              </w:rPr>
              <w:t>AR-007</w:t>
            </w:r>
          </w:p>
        </w:tc>
      </w:tr>
      <w:tr>
        <w:tc>
          <w:tcPr>
            <w:tcW w:type="dxa" w:w="6912"/>
          </w:tcPr>
          <w:p>
            <w:r>
              <w:rPr>
                <w:b/>
                <w:sz w:val="18"/>
              </w:rPr>
              <w:t>File Name</w:t>
            </w:r>
          </w:p>
        </w:tc>
        <w:tc>
          <w:tcPr>
            <w:tcW w:type="dxa" w:w="6912"/>
          </w:tcPr>
          <w:p>
            <w:r>
              <w:rPr>
                <w:sz w:val="18"/>
              </w:rPr>
              <w:t>FirstPersonWalkthrough.cs</w:t>
            </w:r>
          </w:p>
        </w:tc>
      </w:tr>
      <w:tr>
        <w:tc>
          <w:tcPr>
            <w:tcW w:type="dxa" w:w="6912"/>
          </w:tcPr>
          <w:p>
            <w:r>
              <w:rPr>
                <w:b/>
                <w:sz w:val="18"/>
              </w:rPr>
              <w:t>File Path</w:t>
            </w:r>
          </w:p>
        </w:tc>
        <w:tc>
          <w:tcPr>
            <w:tcW w:type="dxa" w:w="6912"/>
          </w:tcPr>
          <w:p>
            <w:r>
              <w:rPr>
                <w:sz w:val="18"/>
              </w:rPr>
              <w:t>SanctiWalkAR/Assets/Scripts/FirstPersonWalkthrough.cs</w:t>
            </w:r>
          </w:p>
        </w:tc>
      </w:tr>
      <w:tr>
        <w:tc>
          <w:tcPr>
            <w:tcW w:type="dxa" w:w="6912"/>
          </w:tcPr>
          <w:p>
            <w:r>
              <w:rPr>
                <w:b/>
                <w:sz w:val="18"/>
              </w:rPr>
              <w:t>Language / Type</w:t>
            </w:r>
          </w:p>
        </w:tc>
        <w:tc>
          <w:tcPr>
            <w:tcW w:type="dxa" w:w="6912"/>
          </w:tcPr>
          <w:p>
            <w:r>
              <w:rPr>
                <w:sz w:val="18"/>
              </w:rPr>
              <w:t>C#</w:t>
            </w:r>
          </w:p>
        </w:tc>
      </w:tr>
      <w:tr>
        <w:tc>
          <w:tcPr>
            <w:tcW w:type="dxa" w:w="6912"/>
          </w:tcPr>
          <w:p>
            <w:r>
              <w:rPr>
                <w:b/>
                <w:sz w:val="18"/>
              </w:rPr>
              <w:t>Lines</w:t>
            </w:r>
          </w:p>
        </w:tc>
        <w:tc>
          <w:tcPr>
            <w:tcW w:type="dxa" w:w="6912"/>
          </w:tcPr>
          <w:p>
            <w:r>
              <w:rPr>
                <w:sz w:val="18"/>
              </w:rPr>
              <w:t>166</w:t>
            </w:r>
          </w:p>
        </w:tc>
      </w:tr>
      <w:tr>
        <w:tc>
          <w:tcPr>
            <w:tcW w:type="dxa" w:w="6912"/>
          </w:tcPr>
          <w:p>
            <w:r>
              <w:rPr>
                <w:b/>
                <w:sz w:val="18"/>
              </w:rPr>
              <w:t>Functions / Classes</w:t>
            </w:r>
          </w:p>
        </w:tc>
        <w:tc>
          <w:tcPr>
            <w:tcW w:type="dxa" w:w="6912"/>
          </w:tcPr>
          <w:p>
            <w:r>
              <w:rPr>
                <w:sz w:val="18"/>
              </w:rPr>
              <w:t>FirstPersonWalkthrough (public class); Awake (method); Update (method); HandleCursor (method); Capture (method); Look (method); Move (method); OnGUI (method)</w:t>
            </w:r>
          </w:p>
        </w:tc>
      </w:tr>
      <w:tr>
        <w:tc>
          <w:tcPr>
            <w:tcW w:type="dxa" w:w="6912"/>
          </w:tcPr>
          <w:p>
            <w:r>
              <w:rPr>
                <w:b/>
                <w:sz w:val="18"/>
              </w:rPr>
              <w:t>Related Files (its imports)</w:t>
            </w:r>
          </w:p>
        </w:tc>
        <w:tc>
          <w:tcPr>
            <w:tcW w:type="dxa" w:w="6912"/>
          </w:tcPr>
          <w:p>
            <w:r>
              <w:rPr>
                <w:sz w:val="18"/>
              </w:rPr>
              <w:t>No project-local imports.</w:t>
            </w:r>
          </w:p>
        </w:tc>
      </w:tr>
      <w:tr>
        <w:tc>
          <w:tcPr>
            <w:tcW w:type="dxa" w:w="6912"/>
          </w:tcPr>
          <w:p>
            <w:r>
              <w:rPr>
                <w:b/>
                <w:sz w:val="18"/>
              </w:rPr>
              <w:t>Where It Is Used</w:t>
            </w:r>
          </w:p>
        </w:tc>
        <w:tc>
          <w:tcPr>
            <w:tcW w:type="dxa" w:w="6912"/>
          </w:tcPr>
          <w:p>
            <w:r>
              <w:rPr>
                <w:sz w:val="18"/>
              </w:rPr>
              <w:t>Not imported by another file (entry point, config, or standalone).</w:t>
            </w:r>
          </w:p>
        </w:tc>
      </w:tr>
      <w:tr>
        <w:tc>
          <w:tcPr>
            <w:tcW w:type="dxa" w:w="6912"/>
          </w:tcPr>
          <w:p>
            <w:r>
              <w:rPr>
                <w:b/>
                <w:sz w:val="18"/>
              </w:rPr>
              <w:t>How to Recognize It</w:t>
            </w:r>
          </w:p>
        </w:tc>
        <w:tc>
          <w:tcPr>
            <w:tcW w:type="dxa" w:w="6912"/>
          </w:tcPr>
          <w:p>
            <w:r>
              <w:rPr>
                <w:sz w:val="18"/>
              </w:rPr>
              <w:t>Open SanctiWalkAR/Assets/Scripts/FirstPersonWalkthrough.cs. The file begins with code rather than a comment.</w:t>
            </w:r>
          </w:p>
        </w:tc>
      </w:tr>
    </w:tbl>
    <w:p/>
    <w:p>
      <w:r>
        <w:rPr>
          <w:b/>
        </w:rPr>
        <w:t>Purpose and Explanation</w:t>
      </w:r>
    </w:p>
    <w:p>
      <w:r>
        <w:t>This file carries no header comment, so no description is quoted here. Its behaviour is visible in the listing below.</w:t>
      </w:r>
    </w:p>
    <w:p>
      <w:r>
        <w:rPr>
          <w:b/>
        </w:rPr>
        <w:t>Complete Source Code — FirstPersonWalkthrough.cs</w:t>
      </w:r>
    </w:p>
    <w:p>
      <w:pPr>
        <w:spacing w:before="0" w:after="0" w:line="240" w:lineRule="auto"/>
        <w:ind w:left="173"/>
      </w:pPr>
      <w:r>
        <w:rPr>
          <w:rFonts w:ascii="Consolas" w:hAnsi="Consolas" w:eastAsia="Consolas"/>
          <w:sz w:val="15"/>
        </w:rPr>
        <w:t>using UnityEngine;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&lt;summary&gt;</w:t>
      </w:r>
    </w:p>
    <w:p>
      <w:pPr>
        <w:spacing w:before="0" w:after="0" w:line="240" w:lineRule="auto"/>
        <w:ind w:left="173"/>
      </w:pPr>
      <w:r>
        <w:rPr>
          <w:rFonts w:ascii="Consolas" w:hAnsi="Consolas" w:eastAsia="Consolas"/>
          <w:sz w:val="15"/>
        </w:rPr>
        <w:t>/// Walk the scanned room on a desktop, for authoring and review.</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This exists because pressing Play on the authoring scene rendered</w:t>
      </w:r>
    </w:p>
    <w:p>
      <w:pPr>
        <w:spacing w:before="0" w:after="0" w:line="240" w:lineRule="auto"/>
        <w:ind w:left="173"/>
      </w:pPr>
      <w:r>
        <w:rPr>
          <w:rFonts w:ascii="Consolas" w:hAnsi="Consolas" w:eastAsia="Consolas"/>
          <w:sz w:val="15"/>
        </w:rPr>
        <w:t>/// nothing: the scene was built for the Scene view and had no camera, no</w:t>
      </w:r>
    </w:p>
    <w:p>
      <w:pPr>
        <w:spacing w:before="0" w:after="0" w:line="240" w:lineRule="auto"/>
        <w:ind w:left="173"/>
      </w:pPr>
      <w:r>
        <w:rPr>
          <w:rFonts w:ascii="Consolas" w:hAnsi="Consolas" w:eastAsia="Consolas"/>
          <w:sz w:val="15"/>
        </w:rPr>
        <w:t>/// audio listener and no collision at all, so there was nothing to look</w:t>
      </w:r>
    </w:p>
    <w:p>
      <w:pPr>
        <w:spacing w:before="0" w:after="0" w:line="240" w:lineRule="auto"/>
        <w:ind w:left="173"/>
      </w:pPr>
      <w:r>
        <w:rPr>
          <w:rFonts w:ascii="Consolas" w:hAnsi="Consolas" w:eastAsia="Consolas"/>
          <w:sz w:val="15"/>
        </w:rPr>
        <w:t>/// through and nothing to stand on.</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Deliberately plain. A CharacterController, a camera, and the legacy</w:t>
      </w:r>
    </w:p>
    <w:p>
      <w:pPr>
        <w:spacing w:before="0" w:after="0" w:line="240" w:lineRule="auto"/>
        <w:ind w:left="173"/>
      </w:pPr>
      <w:r>
        <w:rPr>
          <w:rFonts w:ascii="Consolas" w:hAnsi="Consolas" w:eastAsia="Consolas"/>
          <w:sz w:val="15"/>
        </w:rPr>
        <w:t>/// Input class - which works here because Active Input Handling is set to</w:t>
      </w:r>
    </w:p>
    <w:p>
      <w:pPr>
        <w:spacing w:before="0" w:after="0" w:line="240" w:lineRule="auto"/>
        <w:ind w:left="173"/>
      </w:pPr>
      <w:r>
        <w:rPr>
          <w:rFonts w:ascii="Consolas" w:hAnsi="Consolas" w:eastAsia="Consolas"/>
          <w:sz w:val="15"/>
        </w:rPr>
        <w:t>/// "Both". No FPS framework, no new packages, no input action assets.</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It lives only in StationAuthoring.unity, and the APK builds</w:t>
      </w:r>
    </w:p>
    <w:p>
      <w:pPr>
        <w:spacing w:before="0" w:after="0" w:line="240" w:lineRule="auto"/>
        <w:ind w:left="173"/>
      </w:pPr>
      <w:r>
        <w:rPr>
          <w:rFonts w:ascii="Consolas" w:hAnsi="Consolas" w:eastAsia="Consolas"/>
          <w:sz w:val="15"/>
        </w:rPr>
        <w:t>/// DriftTest.unity alone, so none of this can reach a device. On the</w:t>
      </w:r>
    </w:p>
    <w:p>
      <w:pPr>
        <w:spacing w:before="0" w:after="0" w:line="240" w:lineRule="auto"/>
        <w:ind w:left="173"/>
      </w:pPr>
      <w:r>
        <w:rPr>
          <w:rFonts w:ascii="Consolas" w:hAnsi="Consolas" w:eastAsia="Consolas"/>
          <w:sz w:val="15"/>
        </w:rPr>
        <w:t>/// phone the camera is the AR camera and the room is the real room.</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WASD / arrows  walk</w:t>
      </w:r>
    </w:p>
    <w:p>
      <w:pPr>
        <w:spacing w:before="0" w:after="0" w:line="240" w:lineRule="auto"/>
        <w:ind w:left="173"/>
      </w:pPr>
      <w:r>
        <w:rPr>
          <w:rFonts w:ascii="Consolas" w:hAnsi="Consolas" w:eastAsia="Consolas"/>
          <w:sz w:val="15"/>
        </w:rPr>
        <w:t>///   mouse          look</w:t>
      </w:r>
    </w:p>
    <w:p>
      <w:pPr>
        <w:spacing w:before="0" w:after="0" w:line="240" w:lineRule="auto"/>
        <w:ind w:left="173"/>
      </w:pPr>
      <w:r>
        <w:rPr>
          <w:rFonts w:ascii="Consolas" w:hAnsi="Consolas" w:eastAsia="Consolas"/>
          <w:sz w:val="15"/>
        </w:rPr>
        <w:t>///   Shift          walk faster</w:t>
      </w:r>
    </w:p>
    <w:p>
      <w:pPr>
        <w:spacing w:before="0" w:after="0" w:line="240" w:lineRule="auto"/>
        <w:ind w:left="173"/>
      </w:pPr>
      <w:r>
        <w:rPr>
          <w:rFonts w:ascii="Consolas" w:hAnsi="Consolas" w:eastAsia="Consolas"/>
          <w:sz w:val="15"/>
        </w:rPr>
        <w:t>///   Space          step up onto something</w:t>
      </w:r>
    </w:p>
    <w:p>
      <w:pPr>
        <w:spacing w:before="0" w:after="0" w:line="240" w:lineRule="auto"/>
        <w:ind w:left="173"/>
      </w:pPr>
      <w:r>
        <w:rPr>
          <w:rFonts w:ascii="Consolas" w:hAnsi="Consolas" w:eastAsia="Consolas"/>
          <w:sz w:val="15"/>
        </w:rPr>
        <w:t>///   Escape         release the cursor</w:t>
      </w:r>
    </w:p>
    <w:p>
      <w:pPr>
        <w:spacing w:before="0" w:after="0" w:line="240" w:lineRule="auto"/>
        <w:ind w:left="173"/>
      </w:pPr>
      <w:r>
        <w:rPr>
          <w:rFonts w:ascii="Consolas" w:hAnsi="Consolas" w:eastAsia="Consolas"/>
          <w:sz w:val="15"/>
        </w:rPr>
        <w:t>///   click          capture it again</w:t>
      </w:r>
    </w:p>
    <w:p>
      <w:pPr>
        <w:spacing w:before="0" w:after="0" w:line="240" w:lineRule="auto"/>
        <w:ind w:left="173"/>
      </w:pPr>
      <w:r>
        <w:rPr>
          <w:rFonts w:ascii="Consolas" w:hAnsi="Consolas" w:eastAsia="Consolas"/>
          <w:sz w:val="15"/>
        </w:rPr>
        <w:t>/// &lt;/summary&gt;</w:t>
      </w:r>
    </w:p>
    <w:p>
      <w:pPr>
        <w:spacing w:before="0" w:after="0" w:line="240" w:lineRule="auto"/>
        <w:ind w:left="173"/>
      </w:pPr>
      <w:r>
        <w:rPr>
          <w:rFonts w:ascii="Consolas" w:hAnsi="Consolas" w:eastAsia="Consolas"/>
          <w:sz w:val="15"/>
        </w:rPr>
        <w:t>[RequireComponent(typeof(CharacterController))]</w:t>
      </w:r>
    </w:p>
    <w:p>
      <w:pPr>
        <w:spacing w:before="0" w:after="0" w:line="240" w:lineRule="auto"/>
        <w:ind w:left="173"/>
      </w:pPr>
      <w:r>
        <w:rPr>
          <w:rFonts w:ascii="Consolas" w:hAnsi="Consolas" w:eastAsia="Consolas"/>
          <w:sz w:val="15"/>
        </w:rPr>
        <w:t>public class FirstPersonWalkthrough : MonoBehaviour</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[Header("Movement")]</w:t>
      </w:r>
    </w:p>
    <w:p>
      <w:pPr>
        <w:spacing w:before="0" w:after="0" w:line="240" w:lineRule="auto"/>
        <w:ind w:left="173"/>
      </w:pPr>
      <w:r>
        <w:rPr>
          <w:rFonts w:ascii="Consolas" w:hAnsi="Consolas" w:eastAsia="Consolas"/>
          <w:sz w:val="15"/>
        </w:rPr>
        <w:t xml:space="preserve">    public float walkSpeed = 1.6f;      // a slow indoor walk, m/s</w:t>
      </w:r>
    </w:p>
    <w:p>
      <w:pPr>
        <w:spacing w:before="0" w:after="0" w:line="240" w:lineRule="auto"/>
        <w:ind w:left="173"/>
      </w:pPr>
      <w:r>
        <w:rPr>
          <w:rFonts w:ascii="Consolas" w:hAnsi="Consolas" w:eastAsia="Consolas"/>
          <w:sz w:val="15"/>
        </w:rPr>
        <w:t xml:space="preserve">    public float sprintSpeed = 4.0f;</w:t>
      </w:r>
    </w:p>
    <w:p>
      <w:pPr>
        <w:spacing w:before="0" w:after="0" w:line="240" w:lineRule="auto"/>
        <w:ind w:left="173"/>
      </w:pPr>
      <w:r>
        <w:rPr>
          <w:rFonts w:ascii="Consolas" w:hAnsi="Consolas" w:eastAsia="Consolas"/>
          <w:sz w:val="15"/>
        </w:rPr>
        <w:t xml:space="preserve">    public float jumpSpeed = 2.4f;</w:t>
      </w:r>
    </w:p>
    <w:p>
      <w:pPr>
        <w:spacing w:before="0" w:after="0" w:line="240" w:lineRule="auto"/>
        <w:ind w:left="173"/>
      </w:pPr>
      <w:r>
        <w:rPr>
          <w:rFonts w:ascii="Consolas" w:hAnsi="Consolas" w:eastAsia="Consolas"/>
          <w:sz w:val="15"/>
        </w:rPr>
        <w:t xml:space="preserve">    public float gravity = 9.81f;</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[Header("Look")]</w:t>
      </w:r>
    </w:p>
    <w:p>
      <w:pPr>
        <w:spacing w:before="0" w:after="0" w:line="240" w:lineRule="auto"/>
        <w:ind w:left="173"/>
      </w:pPr>
      <w:r>
        <w:rPr>
          <w:rFonts w:ascii="Consolas" w:hAnsi="Consolas" w:eastAsia="Consolas"/>
          <w:sz w:val="15"/>
        </w:rPr>
        <w:t xml:space="preserve">    public float mouseSensitivity = 2.2f;</w:t>
      </w:r>
    </w:p>
    <w:p>
      <w:pPr>
        <w:spacing w:before="0" w:after="0" w:line="240" w:lineRule="auto"/>
        <w:ind w:left="173"/>
      </w:pPr>
      <w:r>
        <w:rPr>
          <w:rFonts w:ascii="Consolas" w:hAnsi="Consolas" w:eastAsia="Consolas"/>
          <w:sz w:val="15"/>
        </w:rPr>
        <w:t xml:space="preserve">    public float pitchLimit = 85f;</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[Header("Eye")]</w:t>
      </w:r>
    </w:p>
    <w:p>
      <w:pPr>
        <w:spacing w:before="0" w:after="0" w:line="240" w:lineRule="auto"/>
        <w:ind w:left="173"/>
      </w:pPr>
      <w:r>
        <w:rPr>
          <w:rFonts w:ascii="Consolas" w:hAnsi="Consolas" w:eastAsia="Consolas"/>
          <w:sz w:val="15"/>
        </w:rPr>
        <w:t xml:space="preserve">    [Tooltip("Metres from the controller's feet to the camera.")]</w:t>
      </w:r>
    </w:p>
    <w:p>
      <w:pPr>
        <w:spacing w:before="0" w:after="0" w:line="240" w:lineRule="auto"/>
        <w:ind w:left="173"/>
      </w:pPr>
      <w:r>
        <w:rPr>
          <w:rFonts w:ascii="Consolas" w:hAnsi="Consolas" w:eastAsia="Consolas"/>
          <w:sz w:val="15"/>
        </w:rPr>
        <w:t xml:space="preserve">    public float eyeHeight = 1.6f;</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CharacterController m_Controller;</w:t>
      </w:r>
    </w:p>
    <w:p>
      <w:pPr>
        <w:spacing w:before="0" w:after="0" w:line="240" w:lineRule="auto"/>
        <w:ind w:left="173"/>
      </w:pPr>
      <w:r>
        <w:rPr>
          <w:rFonts w:ascii="Consolas" w:hAnsi="Consolas" w:eastAsia="Consolas"/>
          <w:sz w:val="15"/>
        </w:rPr>
        <w:t xml:space="preserve">    Camera m_Camera;</w:t>
      </w:r>
    </w:p>
    <w:p>
      <w:pPr>
        <w:spacing w:before="0" w:after="0" w:line="240" w:lineRule="auto"/>
        <w:ind w:left="173"/>
      </w:pPr>
      <w:r>
        <w:rPr>
          <w:rFonts w:ascii="Consolas" w:hAnsi="Consolas" w:eastAsia="Consolas"/>
          <w:sz w:val="15"/>
        </w:rPr>
        <w:t xml:space="preserve">    float m_Yaw, m_Pitch;</w:t>
      </w:r>
    </w:p>
    <w:p>
      <w:pPr>
        <w:spacing w:before="0" w:after="0" w:line="240" w:lineRule="auto"/>
        <w:ind w:left="173"/>
      </w:pPr>
      <w:r>
        <w:rPr>
          <w:rFonts w:ascii="Consolas" w:hAnsi="Consolas" w:eastAsia="Consolas"/>
          <w:sz w:val="15"/>
        </w:rPr>
        <w:t xml:space="preserve">    float m_VerticalSpeed;</w:t>
      </w:r>
    </w:p>
    <w:p>
      <w:pPr>
        <w:spacing w:before="0" w:after="0" w:line="240" w:lineRule="auto"/>
        <w:ind w:left="173"/>
      </w:pPr>
      <w:r>
        <w:rPr>
          <w:rFonts w:ascii="Consolas" w:hAnsi="Consolas" w:eastAsia="Consolas"/>
          <w:sz w:val="15"/>
        </w:rPr>
        <w:t xml:space="preserve">    bool m_Looking = true;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void Awake()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m_Controller = GetComponent&lt;CharacterController&gt;();</w:t>
      </w:r>
    </w:p>
    <w:p>
      <w:pPr>
        <w:spacing w:before="0" w:after="0" w:line="240" w:lineRule="auto"/>
        <w:ind w:left="173"/>
      </w:pPr>
      <w:r>
        <w:rPr>
          <w:rFonts w:ascii="Consolas" w:hAnsi="Consolas" w:eastAsia="Consolas"/>
          <w:sz w:val="15"/>
        </w:rPr>
        <w:t xml:space="preserve">        m_Camera = GetComponentInChildren&lt;Camera&gt;();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(m_Camera == null)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Built here rather than assumed, so dropping this component on</w:t>
      </w:r>
    </w:p>
    <w:p>
      <w:pPr>
        <w:spacing w:before="0" w:after="0" w:line="240" w:lineRule="auto"/>
        <w:ind w:left="173"/>
      </w:pPr>
      <w:r>
        <w:rPr>
          <w:rFonts w:ascii="Consolas" w:hAnsi="Consolas" w:eastAsia="Consolas"/>
          <w:sz w:val="15"/>
        </w:rPr>
        <w:t xml:space="preserve">            // a bare GameObject is enough to get a working player.</w:t>
      </w:r>
    </w:p>
    <w:p>
      <w:pPr>
        <w:spacing w:before="0" w:after="0" w:line="240" w:lineRule="auto"/>
        <w:ind w:left="173"/>
      </w:pPr>
      <w:r>
        <w:rPr>
          <w:rFonts w:ascii="Consolas" w:hAnsi="Consolas" w:eastAsia="Consolas"/>
          <w:sz w:val="15"/>
        </w:rPr>
        <w:t xml:space="preserve">            var go = new GameObject("Eye", typeof(Camera), typeof(AudioListener));</w:t>
      </w:r>
    </w:p>
    <w:p>
      <w:pPr>
        <w:spacing w:before="0" w:after="0" w:line="240" w:lineRule="auto"/>
        <w:ind w:left="173"/>
      </w:pPr>
      <w:r>
        <w:rPr>
          <w:rFonts w:ascii="Consolas" w:hAnsi="Consolas" w:eastAsia="Consolas"/>
          <w:sz w:val="15"/>
        </w:rPr>
        <w:t xml:space="preserve">            go.transform.SetParent(transform, false);</w:t>
      </w:r>
    </w:p>
    <w:p>
      <w:pPr>
        <w:spacing w:before="0" w:after="0" w:line="240" w:lineRule="auto"/>
        <w:ind w:left="173"/>
      </w:pPr>
      <w:r>
        <w:rPr>
          <w:rFonts w:ascii="Consolas" w:hAnsi="Consolas" w:eastAsia="Consolas"/>
          <w:sz w:val="15"/>
        </w:rPr>
        <w:t xml:space="preserve">            m_Camera = go.GetComponent&lt;Camera&gt;();</w:t>
      </w:r>
    </w:p>
    <w:p>
      <w:pPr>
        <w:spacing w:before="0" w:after="0" w:line="240" w:lineRule="auto"/>
        <w:ind w:left="173"/>
      </w:pPr>
      <w:r>
        <w:rPr>
          <w:rFonts w:ascii="Consolas" w:hAnsi="Consolas" w:eastAsia="Consolas"/>
          <w:sz w:val="15"/>
        </w:rPr>
        <w:t xml:space="preserve">            m_Camera.nearClipPlane = 0.05f;</w:t>
      </w:r>
    </w:p>
    <w:p>
      <w:pPr>
        <w:spacing w:before="0" w:after="0" w:line="240" w:lineRule="auto"/>
        <w:ind w:left="173"/>
      </w:pPr>
      <w:r>
        <w:rPr>
          <w:rFonts w:ascii="Consolas" w:hAnsi="Consolas" w:eastAsia="Consolas"/>
          <w:sz w:val="15"/>
        </w:rPr>
        <w:t xml:space="preserve">            m_Camera.farClipPlane = 120f;</w:t>
      </w:r>
    </w:p>
    <w:p>
      <w:pPr>
        <w:spacing w:before="0" w:after="0" w:line="240" w:lineRule="auto"/>
        <w:ind w:left="173"/>
      </w:pPr>
      <w:r>
        <w:rPr>
          <w:rFonts w:ascii="Consolas" w:hAnsi="Consolas" w:eastAsia="Consolas"/>
          <w:sz w:val="15"/>
        </w:rPr>
        <w:t xml:space="preserve">            m_Camera.fieldOfView = 60f;</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controller's origin is its centre, so the eye sits above it by</w:t>
      </w:r>
    </w:p>
    <w:p>
      <w:pPr>
        <w:spacing w:before="0" w:after="0" w:line="240" w:lineRule="auto"/>
        <w:ind w:left="173"/>
      </w:pPr>
      <w:r>
        <w:rPr>
          <w:rFonts w:ascii="Consolas" w:hAnsi="Consolas" w:eastAsia="Consolas"/>
          <w:sz w:val="15"/>
        </w:rPr>
        <w:t xml:space="preserve">        // the difference between eye height and half the capsule.</w:t>
      </w:r>
    </w:p>
    <w:p>
      <w:pPr>
        <w:spacing w:before="0" w:after="0" w:line="240" w:lineRule="auto"/>
        <w:ind w:left="173"/>
      </w:pPr>
      <w:r>
        <w:rPr>
          <w:rFonts w:ascii="Consolas" w:hAnsi="Consolas" w:eastAsia="Consolas"/>
          <w:sz w:val="15"/>
        </w:rPr>
        <w:t xml:space="preserve">        m_Camera.transform.localPosition = new Vector3(0f, eyeHeight - m_Controller.height * 0.5f, 0f);</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m_Yaw = transform.eulerAngles.y;</w:t>
      </w:r>
    </w:p>
    <w:p>
      <w:pPr>
        <w:spacing w:before="0" w:after="0" w:line="240" w:lineRule="auto"/>
        <w:ind w:left="173"/>
      </w:pPr>
      <w:r>
        <w:rPr>
          <w:rFonts w:ascii="Consolas" w:hAnsi="Consolas" w:eastAsia="Consolas"/>
          <w:sz w:val="15"/>
        </w:rPr>
        <w:t xml:space="preserve">        m_Pitch = 0f;</w:t>
      </w:r>
    </w:p>
    <w:p>
      <w:pPr>
        <w:spacing w:before="0" w:after="0" w:line="240" w:lineRule="auto"/>
        <w:ind w:left="173"/>
      </w:pPr>
      <w:r>
        <w:rPr>
          <w:rFonts w:ascii="Consolas" w:hAnsi="Consolas" w:eastAsia="Consolas"/>
          <w:sz w:val="15"/>
        </w:rPr>
        <w:t xml:space="preserve">        Capture(true);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void Update()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HandleCursor();</w:t>
      </w:r>
    </w:p>
    <w:p>
      <w:pPr>
        <w:spacing w:before="0" w:after="0" w:line="240" w:lineRule="auto"/>
        <w:ind w:left="173"/>
      </w:pPr>
      <w:r>
        <w:rPr>
          <w:rFonts w:ascii="Consolas" w:hAnsi="Consolas" w:eastAsia="Consolas"/>
          <w:sz w:val="15"/>
        </w:rPr>
        <w:t xml:space="preserve">        if (m_Looking) Look();</w:t>
      </w:r>
    </w:p>
    <w:p>
      <w:pPr>
        <w:spacing w:before="0" w:after="0" w:line="240" w:lineRule="auto"/>
        <w:ind w:left="173"/>
      </w:pPr>
      <w:r>
        <w:rPr>
          <w:rFonts w:ascii="Consolas" w:hAnsi="Consolas" w:eastAsia="Consolas"/>
          <w:sz w:val="15"/>
        </w:rPr>
        <w:t xml:space="preserve">        Move();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void HandleCursor()</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(Input.GetKeyDown(KeyCode.Escape)) Capture(false);</w:t>
      </w:r>
    </w:p>
    <w:p>
      <w:pPr>
        <w:spacing w:before="0" w:after="0" w:line="240" w:lineRule="auto"/>
        <w:ind w:left="173"/>
      </w:pPr>
      <w:r>
        <w:rPr>
          <w:rFonts w:ascii="Consolas" w:hAnsi="Consolas" w:eastAsia="Consolas"/>
          <w:sz w:val="15"/>
        </w:rPr>
        <w:t xml:space="preserve">        else if (!m_Looking &amp;&amp; Input.GetMouseButtonDown(0)) Capture(true);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void Capture(bool on)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m_Looking = on;</w:t>
      </w:r>
    </w:p>
    <w:p>
      <w:pPr>
        <w:spacing w:before="0" w:after="0" w:line="240" w:lineRule="auto"/>
        <w:ind w:left="173"/>
      </w:pPr>
      <w:r>
        <w:rPr>
          <w:rFonts w:ascii="Consolas" w:hAnsi="Consolas" w:eastAsia="Consolas"/>
          <w:sz w:val="15"/>
        </w:rPr>
        <w:t xml:space="preserve">        Cursor.lockState = on ? CursorLockMode.Locked : CursorLockMode.None;</w:t>
      </w:r>
    </w:p>
    <w:p>
      <w:pPr>
        <w:spacing w:before="0" w:after="0" w:line="240" w:lineRule="auto"/>
        <w:ind w:left="173"/>
      </w:pPr>
      <w:r>
        <w:rPr>
          <w:rFonts w:ascii="Consolas" w:hAnsi="Consolas" w:eastAsia="Consolas"/>
          <w:sz w:val="15"/>
        </w:rPr>
        <w:t xml:space="preserve">        Cursor.visible = !on;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void Look()</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m_Yaw += Input.GetAxisRaw("Mouse X") * mouseSensitivity;</w:t>
      </w:r>
    </w:p>
    <w:p>
      <w:pPr>
        <w:spacing w:before="0" w:after="0" w:line="240" w:lineRule="auto"/>
        <w:ind w:left="173"/>
      </w:pPr>
      <w:r>
        <w:rPr>
          <w:rFonts w:ascii="Consolas" w:hAnsi="Consolas" w:eastAsia="Consolas"/>
          <w:sz w:val="15"/>
        </w:rPr>
        <w:t xml:space="preserve">        m_Pitch -= Input.GetAxisRaw("Mouse Y") * mouseSensitivity;</w:t>
      </w:r>
    </w:p>
    <w:p>
      <w:pPr>
        <w:spacing w:before="0" w:after="0" w:line="240" w:lineRule="auto"/>
        <w:ind w:left="173"/>
      </w:pPr>
      <w:r>
        <w:rPr>
          <w:rFonts w:ascii="Consolas" w:hAnsi="Consolas" w:eastAsia="Consolas"/>
          <w:sz w:val="15"/>
        </w:rPr>
        <w:t xml:space="preserve">        m_Pitch = Mathf.Clamp(m_Pitch, -pitchLimit, pitchLimit);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Yaw on the body, pitch on the camera only. Pitching the body</w:t>
      </w:r>
    </w:p>
    <w:p>
      <w:pPr>
        <w:spacing w:before="0" w:after="0" w:line="240" w:lineRule="auto"/>
        <w:ind w:left="173"/>
      </w:pPr>
      <w:r>
        <w:rPr>
          <w:rFonts w:ascii="Consolas" w:hAnsi="Consolas" w:eastAsia="Consolas"/>
          <w:sz w:val="15"/>
        </w:rPr>
        <w:t xml:space="preserve">        // would tilt the capsule and make it climb walls.</w:t>
      </w:r>
    </w:p>
    <w:p>
      <w:pPr>
        <w:spacing w:before="0" w:after="0" w:line="240" w:lineRule="auto"/>
        <w:ind w:left="173"/>
      </w:pPr>
      <w:r>
        <w:rPr>
          <w:rFonts w:ascii="Consolas" w:hAnsi="Consolas" w:eastAsia="Consolas"/>
          <w:sz w:val="15"/>
        </w:rPr>
        <w:t xml:space="preserve">        transform.rotation = Quaternion.Euler(0f, m_Yaw, 0f);</w:t>
      </w:r>
    </w:p>
    <w:p>
      <w:pPr>
        <w:spacing w:before="0" w:after="0" w:line="240" w:lineRule="auto"/>
        <w:ind w:left="173"/>
      </w:pPr>
      <w:r>
        <w:rPr>
          <w:rFonts w:ascii="Consolas" w:hAnsi="Consolas" w:eastAsia="Consolas"/>
          <w:sz w:val="15"/>
        </w:rPr>
        <w:t xml:space="preserve">        m_Camera.transform.localRotation = Quaternion.Euler(m_Pitch, 0f, 0f);</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void Move()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var input = new Vector3(Input.GetAxisRaw("Horizontal"), 0f, Input.GetAxisRaw("Vertical"));</w:t>
      </w:r>
    </w:p>
    <w:p>
      <w:pPr>
        <w:spacing w:before="0" w:after="0" w:line="240" w:lineRule="auto"/>
        <w:ind w:left="173"/>
      </w:pPr>
      <w:r>
        <w:rPr>
          <w:rFonts w:ascii="Consolas" w:hAnsi="Consolas" w:eastAsia="Consolas"/>
          <w:sz w:val="15"/>
        </w:rPr>
        <w:t xml:space="preserve">        if (input.sqrMagnitude &gt; 1f) input.Normalize();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var speed = (Input.GetKey(KeyCode.LeftShift) || Input.GetKey(KeyCode.RightShift))</w:t>
      </w:r>
    </w:p>
    <w:p>
      <w:pPr>
        <w:spacing w:before="0" w:after="0" w:line="240" w:lineRule="auto"/>
        <w:ind w:left="173"/>
      </w:pPr>
      <w:r>
        <w:rPr>
          <w:rFonts w:ascii="Consolas" w:hAnsi="Consolas" w:eastAsia="Consolas"/>
          <w:sz w:val="15"/>
        </w:rPr>
        <w:t xml:space="preserve">            ? sprintSpeed</w:t>
      </w:r>
    </w:p>
    <w:p>
      <w:pPr>
        <w:spacing w:before="0" w:after="0" w:line="240" w:lineRule="auto"/>
        <w:ind w:left="173"/>
      </w:pPr>
      <w:r>
        <w:rPr>
          <w:rFonts w:ascii="Consolas" w:hAnsi="Consolas" w:eastAsia="Consolas"/>
          <w:sz w:val="15"/>
        </w:rPr>
        <w:t xml:space="preserve">            : walkSpeed;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var horizontal = transform.TransformDirection(input) * speed;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(m_Controller.isGrounded)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A small downward bias keeps isGrounded true on the uneven</w:t>
      </w:r>
    </w:p>
    <w:p>
      <w:pPr>
        <w:spacing w:before="0" w:after="0" w:line="240" w:lineRule="auto"/>
        <w:ind w:left="173"/>
      </w:pPr>
      <w:r>
        <w:rPr>
          <w:rFonts w:ascii="Consolas" w:hAnsi="Consolas" w:eastAsia="Consolas"/>
          <w:sz w:val="15"/>
        </w:rPr>
        <w:t xml:space="preserve">            // floor of a scan, which is never perfectly flat.</w:t>
      </w:r>
    </w:p>
    <w:p>
      <w:pPr>
        <w:spacing w:before="0" w:after="0" w:line="240" w:lineRule="auto"/>
        <w:ind w:left="173"/>
      </w:pPr>
      <w:r>
        <w:rPr>
          <w:rFonts w:ascii="Consolas" w:hAnsi="Consolas" w:eastAsia="Consolas"/>
          <w:sz w:val="15"/>
        </w:rPr>
        <w:t xml:space="preserve">            m_VerticalSpeed = -1f;</w:t>
      </w:r>
    </w:p>
    <w:p>
      <w:pPr>
        <w:spacing w:before="0" w:after="0" w:line="240" w:lineRule="auto"/>
        <w:ind w:left="173"/>
      </w:pPr>
      <w:r>
        <w:rPr>
          <w:rFonts w:ascii="Consolas" w:hAnsi="Consolas" w:eastAsia="Consolas"/>
          <w:sz w:val="15"/>
        </w:rPr>
        <w:t xml:space="preserve">            if (Input.GetKeyDown(KeyCode.Space)) m_VerticalSpeed = jumpSpeed;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else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m_VerticalSpeed -= gravity * Time.deltaTime;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var motion = horizontal;</w:t>
      </w:r>
    </w:p>
    <w:p>
      <w:pPr>
        <w:spacing w:before="0" w:after="0" w:line="240" w:lineRule="auto"/>
        <w:ind w:left="173"/>
      </w:pPr>
      <w:r>
        <w:rPr>
          <w:rFonts w:ascii="Consolas" w:hAnsi="Consolas" w:eastAsia="Consolas"/>
          <w:sz w:val="15"/>
        </w:rPr>
        <w:t xml:space="preserve">        motion.y = m_VerticalSpeed;</w:t>
      </w:r>
    </w:p>
    <w:p>
      <w:pPr>
        <w:spacing w:before="0" w:after="0" w:line="240" w:lineRule="auto"/>
        <w:ind w:left="173"/>
      </w:pPr>
      <w:r>
        <w:rPr>
          <w:rFonts w:ascii="Consolas" w:hAnsi="Consolas" w:eastAsia="Consolas"/>
          <w:sz w:val="15"/>
        </w:rPr>
        <w:t xml:space="preserve">        m_Controller.Move(motion * Time.deltaTime);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void OnGUI()</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var style = new GUIStyle(GUI.skin.label)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fontSize = 13,</w:t>
      </w:r>
    </w:p>
    <w:p>
      <w:pPr>
        <w:spacing w:before="0" w:after="0" w:line="240" w:lineRule="auto"/>
        <w:ind w:left="173"/>
      </w:pPr>
      <w:r>
        <w:rPr>
          <w:rFonts w:ascii="Consolas" w:hAnsi="Consolas" w:eastAsia="Consolas"/>
          <w:sz w:val="15"/>
        </w:rPr>
        <w:t xml:space="preserve">            normal = { textColor = Color.white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var feet = transform.position.y - m_Controller.height * 0.5f;</w:t>
      </w:r>
    </w:p>
    <w:p>
      <w:pPr>
        <w:spacing w:before="0" w:after="0" w:line="240" w:lineRule="auto"/>
        <w:ind w:left="173"/>
      </w:pPr>
      <w:r>
        <w:rPr>
          <w:rFonts w:ascii="Consolas" w:hAnsi="Consolas" w:eastAsia="Consolas"/>
          <w:sz w:val="15"/>
        </w:rPr>
        <w:t xml:space="preserve">        GUI.Label(new Rect(14, 10, 640, 22),</w:t>
      </w:r>
    </w:p>
    <w:p>
      <w:pPr>
        <w:spacing w:before="0" w:after="0" w:line="240" w:lineRule="auto"/>
        <w:ind w:left="173"/>
      </w:pPr>
      <w:r>
        <w:rPr>
          <w:rFonts w:ascii="Consolas" w:hAnsi="Consolas" w:eastAsia="Consolas"/>
          <w:sz w:val="15"/>
        </w:rPr>
        <w:t xml:space="preserve">            "WASD walk   ·   mouse look   ·   Shift faster   ·   Space step up   ·   Esc release cursor",</w:t>
      </w:r>
    </w:p>
    <w:p>
      <w:pPr>
        <w:spacing w:before="0" w:after="0" w:line="240" w:lineRule="auto"/>
        <w:ind w:left="173"/>
      </w:pPr>
      <w:r>
        <w:rPr>
          <w:rFonts w:ascii="Consolas" w:hAnsi="Consolas" w:eastAsia="Consolas"/>
          <w:sz w:val="15"/>
        </w:rPr>
        <w:t xml:space="preserve">            style);</w:t>
      </w:r>
    </w:p>
    <w:p>
      <w:pPr>
        <w:spacing w:before="0" w:after="0" w:line="240" w:lineRule="auto"/>
        <w:ind w:left="173"/>
      </w:pPr>
      <w:r>
        <w:rPr>
          <w:rFonts w:ascii="Consolas" w:hAnsi="Consolas" w:eastAsia="Consolas"/>
          <w:sz w:val="15"/>
        </w:rPr>
        <w:t xml:space="preserve">        GUI.Label(new Rect(14, 30, 640, 22),</w:t>
      </w:r>
    </w:p>
    <w:p>
      <w:pPr>
        <w:spacing w:before="0" w:after="0" w:line="240" w:lineRule="auto"/>
        <w:ind w:left="173"/>
      </w:pPr>
      <w:r>
        <w:rPr>
          <w:rFonts w:ascii="Consolas" w:hAnsi="Consolas" w:eastAsia="Consolas"/>
          <w:sz w:val="15"/>
        </w:rPr>
        <w:t xml:space="preserve">            $"map space   X {transform.position.x:F2}   Y {transform.position.y:F2}   Z {transform.position.z:F2}" +</w:t>
      </w:r>
    </w:p>
    <w:p>
      <w:pPr>
        <w:spacing w:before="0" w:after="0" w:line="240" w:lineRule="auto"/>
        <w:ind w:left="173"/>
      </w:pPr>
      <w:r>
        <w:rPr>
          <w:rFonts w:ascii="Consolas" w:hAnsi="Consolas" w:eastAsia="Consolas"/>
          <w:sz w:val="15"/>
        </w:rPr>
        <w:t xml:space="preserve">            $"      {feet - StationMarker.FloorY:+0.00;-0.00} m above floor",</w:t>
      </w:r>
    </w:p>
    <w:p>
      <w:pPr>
        <w:spacing w:before="0" w:after="0" w:line="240" w:lineRule="auto"/>
        <w:ind w:left="173"/>
      </w:pPr>
      <w:r>
        <w:rPr>
          <w:rFonts w:ascii="Consolas" w:hAnsi="Consolas" w:eastAsia="Consolas"/>
          <w:sz w:val="15"/>
        </w:rPr>
        <w:t xml:space="preserve">            style);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Which station you are standing in, and how far to the others.</w:t>
      </w:r>
    </w:p>
    <w:p>
      <w:pPr>
        <w:spacing w:before="0" w:after="0" w:line="240" w:lineRule="auto"/>
        <w:ind w:left="173"/>
      </w:pPr>
      <w:r>
        <w:rPr>
          <w:rFonts w:ascii="Consolas" w:hAnsi="Consolas" w:eastAsia="Consolas"/>
          <w:sz w:val="15"/>
        </w:rPr>
        <w:t xml:space="preserve">        var markers = FindObjectsByType&lt;StationMarker&gt;(FindObjectsInactive.Exclude);</w:t>
      </w:r>
    </w:p>
    <w:p>
      <w:pPr>
        <w:spacing w:before="0" w:after="0" w:line="240" w:lineRule="auto"/>
        <w:ind w:left="173"/>
      </w:pPr>
      <w:r>
        <w:rPr>
          <w:rFonts w:ascii="Consolas" w:hAnsi="Consolas" w:eastAsia="Consolas"/>
          <w:sz w:val="15"/>
        </w:rPr>
        <w:t xml:space="preserve">        var y = 54f;</w:t>
      </w:r>
    </w:p>
    <w:p>
      <w:pPr>
        <w:spacing w:before="0" w:after="0" w:line="240" w:lineRule="auto"/>
        <w:ind w:left="173"/>
      </w:pPr>
      <w:r>
        <w:rPr>
          <w:rFonts w:ascii="Consolas" w:hAnsi="Consolas" w:eastAsia="Consolas"/>
          <w:sz w:val="15"/>
        </w:rPr>
        <w:t xml:space="preserve">        foreach (var marker in markers)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var d = Vector3.Distance(transform.position, marker.transform.position);</w:t>
      </w:r>
    </w:p>
    <w:p>
      <w:pPr>
        <w:spacing w:before="0" w:after="0" w:line="240" w:lineRule="auto"/>
        <w:ind w:left="173"/>
      </w:pPr>
      <w:r>
        <w:rPr>
          <w:rFonts w:ascii="Consolas" w:hAnsi="Consolas" w:eastAsia="Consolas"/>
          <w:sz w:val="15"/>
        </w:rPr>
        <w:t xml:space="preserve">            var inside = d &lt;= marker.triggerRadius;</w:t>
      </w:r>
    </w:p>
    <w:p>
      <w:pPr>
        <w:spacing w:before="0" w:after="0" w:line="240" w:lineRule="auto"/>
        <w:ind w:left="173"/>
      </w:pPr>
      <w:r>
        <w:rPr>
          <w:rFonts w:ascii="Consolas" w:hAnsi="Consolas" w:eastAsia="Consolas"/>
          <w:sz w:val="15"/>
        </w:rPr>
        <w:t xml:space="preserve">            style.normal.textColor = inside ? new Color(0.55f, 1f, 0.6f) : new Color(0.75f, 0.78f, 0.84f);</w:t>
      </w:r>
    </w:p>
    <w:p>
      <w:pPr>
        <w:spacing w:before="0" w:after="0" w:line="240" w:lineRule="auto"/>
        <w:ind w:left="173"/>
      </w:pPr>
      <w:r>
        <w:rPr>
          <w:rFonts w:ascii="Consolas" w:hAnsi="Consolas" w:eastAsia="Consolas"/>
          <w:sz w:val="15"/>
        </w:rPr>
        <w:t xml:space="preserve">            GUI.Label(new Rect(14, y, 640, 20),</w:t>
      </w:r>
    </w:p>
    <w:p>
      <w:pPr>
        <w:spacing w:before="0" w:after="0" w:line="240" w:lineRule="auto"/>
        <w:ind w:left="173"/>
      </w:pPr>
      <w:r>
        <w:rPr>
          <w:rFonts w:ascii="Consolas" w:hAnsi="Consolas" w:eastAsia="Consolas"/>
          <w:sz w:val="15"/>
        </w:rPr>
        <w:t xml:space="preserve">                $"{(inside ? "IN  " : "    ")}station {marker.number}  {marker.stationName}   {d:F2} m" +</w:t>
      </w:r>
    </w:p>
    <w:p>
      <w:pPr>
        <w:spacing w:before="0" w:after="0" w:line="240" w:lineRule="auto"/>
        <w:ind w:left="173"/>
      </w:pPr>
      <w:r>
        <w:rPr>
          <w:rFonts w:ascii="Consolas" w:hAnsi="Consolas" w:eastAsia="Consolas"/>
          <w:sz w:val="15"/>
        </w:rPr>
        <w:t xml:space="preserve">                $"   (radius {marker.triggerRadius:F1} m)", style);</w:t>
      </w:r>
    </w:p>
    <w:p>
      <w:pPr>
        <w:spacing w:before="0" w:after="0" w:line="240" w:lineRule="auto"/>
        <w:ind w:left="173"/>
      </w:pPr>
      <w:r>
        <w:rPr>
          <w:rFonts w:ascii="Consolas" w:hAnsi="Consolas" w:eastAsia="Consolas"/>
          <w:sz w:val="15"/>
        </w:rPr>
        <w:t xml:space="preserve">            y += 19f;</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r>
        <w:br w:type="page"/>
      </w:r>
    </w:p>
    <w:p>
      <w:pPr>
        <w:pStyle w:val="Heading3"/>
      </w:pPr>
      <w:r>
        <w:t>4.1.8  AR-008 — MarkerScan.cs</w:t>
      </w:r>
    </w:p>
    <w:tbl>
      <w:tblPr>
        <w:tblStyle w:val="TableGrid"/>
        <w:tblW w:type="auto" w:w="0"/>
        <w:tblLook w:firstColumn="1" w:firstRow="1" w:lastColumn="0" w:lastRow="0" w:noHBand="0" w:noVBand="1" w:val="04A0"/>
      </w:tblPr>
      <w:tblGrid>
        <w:gridCol w:w="6912"/>
        <w:gridCol w:w="6912"/>
      </w:tblGrid>
      <w:tr>
        <w:tc>
          <w:tcPr>
            <w:tcW w:type="dxa" w:w="6912"/>
          </w:tcPr>
          <w:p>
            <w:r>
              <w:rPr>
                <w:b/>
                <w:sz w:val="18"/>
              </w:rPr>
              <w:t>Code ID</w:t>
            </w:r>
          </w:p>
        </w:tc>
        <w:tc>
          <w:tcPr>
            <w:tcW w:type="dxa" w:w="6912"/>
          </w:tcPr>
          <w:p>
            <w:r>
              <w:rPr>
                <w:sz w:val="18"/>
              </w:rPr>
              <w:t>AR-008</w:t>
            </w:r>
          </w:p>
        </w:tc>
      </w:tr>
      <w:tr>
        <w:tc>
          <w:tcPr>
            <w:tcW w:type="dxa" w:w="6912"/>
          </w:tcPr>
          <w:p>
            <w:r>
              <w:rPr>
                <w:b/>
                <w:sz w:val="18"/>
              </w:rPr>
              <w:t>File Name</w:t>
            </w:r>
          </w:p>
        </w:tc>
        <w:tc>
          <w:tcPr>
            <w:tcW w:type="dxa" w:w="6912"/>
          </w:tcPr>
          <w:p>
            <w:r>
              <w:rPr>
                <w:sz w:val="18"/>
              </w:rPr>
              <w:t>MarkerScan.cs</w:t>
            </w:r>
          </w:p>
        </w:tc>
      </w:tr>
      <w:tr>
        <w:tc>
          <w:tcPr>
            <w:tcW w:type="dxa" w:w="6912"/>
          </w:tcPr>
          <w:p>
            <w:r>
              <w:rPr>
                <w:b/>
                <w:sz w:val="18"/>
              </w:rPr>
              <w:t>File Path</w:t>
            </w:r>
          </w:p>
        </w:tc>
        <w:tc>
          <w:tcPr>
            <w:tcW w:type="dxa" w:w="6912"/>
          </w:tcPr>
          <w:p>
            <w:r>
              <w:rPr>
                <w:sz w:val="18"/>
              </w:rPr>
              <w:t>SanctiWalkAR/Assets/Scripts/MarkerScan.cs</w:t>
            </w:r>
          </w:p>
        </w:tc>
      </w:tr>
      <w:tr>
        <w:tc>
          <w:tcPr>
            <w:tcW w:type="dxa" w:w="6912"/>
          </w:tcPr>
          <w:p>
            <w:r>
              <w:rPr>
                <w:b/>
                <w:sz w:val="18"/>
              </w:rPr>
              <w:t>Language / Type</w:t>
            </w:r>
          </w:p>
        </w:tc>
        <w:tc>
          <w:tcPr>
            <w:tcW w:type="dxa" w:w="6912"/>
          </w:tcPr>
          <w:p>
            <w:r>
              <w:rPr>
                <w:sz w:val="18"/>
              </w:rPr>
              <w:t>C#</w:t>
            </w:r>
          </w:p>
        </w:tc>
      </w:tr>
      <w:tr>
        <w:tc>
          <w:tcPr>
            <w:tcW w:type="dxa" w:w="6912"/>
          </w:tcPr>
          <w:p>
            <w:r>
              <w:rPr>
                <w:b/>
                <w:sz w:val="18"/>
              </w:rPr>
              <w:t>Lines</w:t>
            </w:r>
          </w:p>
        </w:tc>
        <w:tc>
          <w:tcPr>
            <w:tcW w:type="dxa" w:w="6912"/>
          </w:tcPr>
          <w:p>
            <w:r>
              <w:rPr>
                <w:sz w:val="18"/>
              </w:rPr>
              <w:t>83</w:t>
            </w:r>
          </w:p>
        </w:tc>
      </w:tr>
      <w:tr>
        <w:tc>
          <w:tcPr>
            <w:tcW w:type="dxa" w:w="6912"/>
          </w:tcPr>
          <w:p>
            <w:r>
              <w:rPr>
                <w:b/>
                <w:sz w:val="18"/>
              </w:rPr>
              <w:t>Functions / Classes</w:t>
            </w:r>
          </w:p>
        </w:tc>
        <w:tc>
          <w:tcPr>
            <w:tcW w:type="dxa" w:w="6912"/>
          </w:tcPr>
          <w:p>
            <w:r>
              <w:rPr>
                <w:sz w:val="18"/>
              </w:rPr>
              <w:t>MarkerScan (public struct); ToString (public method)</w:t>
            </w:r>
          </w:p>
        </w:tc>
      </w:tr>
      <w:tr>
        <w:tc>
          <w:tcPr>
            <w:tcW w:type="dxa" w:w="6912"/>
          </w:tcPr>
          <w:p>
            <w:r>
              <w:rPr>
                <w:b/>
                <w:sz w:val="18"/>
              </w:rPr>
              <w:t>Related Files (its imports)</w:t>
            </w:r>
          </w:p>
        </w:tc>
        <w:tc>
          <w:tcPr>
            <w:tcW w:type="dxa" w:w="6912"/>
          </w:tcPr>
          <w:p>
            <w:r>
              <w:rPr>
                <w:sz w:val="18"/>
              </w:rPr>
              <w:t>No project-local imports.</w:t>
            </w:r>
          </w:p>
        </w:tc>
      </w:tr>
      <w:tr>
        <w:tc>
          <w:tcPr>
            <w:tcW w:type="dxa" w:w="6912"/>
          </w:tcPr>
          <w:p>
            <w:r>
              <w:rPr>
                <w:b/>
                <w:sz w:val="18"/>
              </w:rPr>
              <w:t>Where It Is Used</w:t>
            </w:r>
          </w:p>
        </w:tc>
        <w:tc>
          <w:tcPr>
            <w:tcW w:type="dxa" w:w="6912"/>
          </w:tcPr>
          <w:p>
            <w:r>
              <w:rPr>
                <w:sz w:val="18"/>
              </w:rPr>
              <w:t>Not imported by another file (entry point, config, or standalone).</w:t>
            </w:r>
          </w:p>
        </w:tc>
      </w:tr>
      <w:tr>
        <w:tc>
          <w:tcPr>
            <w:tcW w:type="dxa" w:w="6912"/>
          </w:tcPr>
          <w:p>
            <w:r>
              <w:rPr>
                <w:b/>
                <w:sz w:val="18"/>
              </w:rPr>
              <w:t>How to Recognize It</w:t>
            </w:r>
          </w:p>
        </w:tc>
        <w:tc>
          <w:tcPr>
            <w:tcW w:type="dxa" w:w="6912"/>
          </w:tcPr>
          <w:p>
            <w:r>
              <w:rPr>
                <w:sz w:val="18"/>
              </w:rPr>
              <w:t>Open SanctiWalkAR/Assets/Scripts/MarkerScan.cs. The file begins with code rather than a comment.</w:t>
            </w:r>
          </w:p>
        </w:tc>
      </w:tr>
    </w:tbl>
    <w:p/>
    <w:p>
      <w:r>
        <w:rPr>
          <w:b/>
        </w:rPr>
        <w:t>Purpose and Explanation</w:t>
      </w:r>
    </w:p>
    <w:p>
      <w:r>
        <w:t>This file carries no header comment, so no description is quoted here. Its behaviour is visible in the listing below.</w:t>
      </w:r>
    </w:p>
    <w:p>
      <w:r>
        <w:rPr>
          <w:b/>
        </w:rPr>
        <w:t>Complete Source Code — MarkerScan.cs</w:t>
      </w:r>
    </w:p>
    <w:p>
      <w:pPr>
        <w:spacing w:before="0" w:after="0" w:line="240" w:lineRule="auto"/>
        <w:ind w:left="173"/>
      </w:pPr>
      <w:r>
        <w:rPr>
          <w:rFonts w:ascii="Consolas" w:hAnsi="Consolas" w:eastAsia="Consolas"/>
          <w:sz w:val="15"/>
        </w:rPr>
        <w:t>using System;</w:t>
      </w:r>
    </w:p>
    <w:p>
      <w:pPr>
        <w:spacing w:before="0" w:after="0" w:line="240" w:lineRule="auto"/>
        <w:ind w:left="173"/>
      </w:pPr>
      <w:r>
        <w:rPr>
          <w:rFonts w:ascii="Consolas" w:hAnsi="Consolas" w:eastAsia="Consolas"/>
          <w:sz w:val="15"/>
        </w:rPr>
        <w:t>using UnityEngine;</w:t>
      </w:r>
    </w:p>
    <w:p>
      <w:pPr>
        <w:spacing w:before="0" w:after="0" w:line="240" w:lineRule="auto"/>
        <w:ind w:left="173"/>
      </w:pPr>
      <w:r>
        <w:rPr>
          <w:rFonts w:ascii="Consolas" w:hAnsi="Consolas" w:eastAsia="Consolas"/>
          <w:sz w:val="15"/>
        </w:rPr>
        <w:t>using UnityEngine.XR.ARSubsystems;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&lt;summary&gt;</w:t>
      </w:r>
    </w:p>
    <w:p>
      <w:pPr>
        <w:spacing w:before="0" w:after="0" w:line="240" w:lineRule="auto"/>
        <w:ind w:left="173"/>
      </w:pPr>
      <w:r>
        <w:rPr>
          <w:rFonts w:ascii="Consolas" w:hAnsi="Consolas" w:eastAsia="Consolas"/>
          <w:sz w:val="15"/>
        </w:rPr>
        <w:t>/// Everything a successful trigger-image scan produces, and nothing else.</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The separation this type exists to enforce:</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FROM THE SCAN          the name of the reference image that matched,</w:t>
      </w:r>
    </w:p>
    <w:p>
      <w:pPr>
        <w:spacing w:before="0" w:after="0" w:line="240" w:lineRule="auto"/>
        <w:ind w:left="173"/>
      </w:pPr>
      <w:r>
        <w:rPr>
          <w:rFonts w:ascii="Consolas" w:hAnsi="Consolas" w:eastAsia="Consolas"/>
          <w:sz w:val="15"/>
        </w:rPr>
        <w:t>///                          and the pose ARCore computed for it in session</w:t>
      </w:r>
    </w:p>
    <w:p>
      <w:pPr>
        <w:spacing w:before="0" w:after="0" w:line="240" w:lineRule="auto"/>
        <w:ind w:left="173"/>
      </w:pPr>
      <w:r>
        <w:rPr>
          <w:rFonts w:ascii="Consolas" w:hAnsi="Consolas" w:eastAsia="Consolas"/>
          <w:sz w:val="15"/>
        </w:rPr>
        <w:t>///                          space. That is all. A scan knows *which* image</w:t>
      </w:r>
    </w:p>
    <w:p>
      <w:pPr>
        <w:spacing w:before="0" w:after="0" w:line="240" w:lineRule="auto"/>
        <w:ind w:left="173"/>
      </w:pPr>
      <w:r>
        <w:rPr>
          <w:rFonts w:ascii="Consolas" w:hAnsi="Consolas" w:eastAsia="Consolas"/>
          <w:sz w:val="15"/>
        </w:rPr>
        <w:t>///                          it saw and *where that image is*. It knows</w:t>
      </w:r>
    </w:p>
    <w:p>
      <w:pPr>
        <w:spacing w:before="0" w:after="0" w:line="240" w:lineRule="auto"/>
        <w:ind w:left="173"/>
      </w:pPr>
      <w:r>
        <w:rPr>
          <w:rFonts w:ascii="Consolas" w:hAnsi="Consolas" w:eastAsia="Consolas"/>
          <w:sz w:val="15"/>
        </w:rPr>
        <w:t>///                          nothing about parishes, stations or history.</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FROM THE LIBRARY       the physical size of the print. This is carried</w:t>
      </w:r>
    </w:p>
    <w:p>
      <w:pPr>
        <w:spacing w:before="0" w:after="0" w:line="240" w:lineRule="auto"/>
        <w:ind w:left="173"/>
      </w:pPr>
      <w:r>
        <w:rPr>
          <w:rFonts w:ascii="Consolas" w:hAnsi="Consolas" w:eastAsia="Consolas"/>
          <w:sz w:val="15"/>
        </w:rPr>
        <w:t>///                          here because the pose is meaningless without it</w:t>
      </w:r>
    </w:p>
    <w:p>
      <w:pPr>
        <w:spacing w:before="0" w:after="0" w:line="240" w:lineRule="auto"/>
        <w:ind w:left="173"/>
      </w:pPr>
      <w:r>
        <w:rPr>
          <w:rFonts w:ascii="Consolas" w:hAnsi="Consolas" w:eastAsia="Consolas"/>
          <w:sz w:val="15"/>
        </w:rPr>
        <w:t>///                          - ARCore scales the pose by the declared size -</w:t>
      </w:r>
    </w:p>
    <w:p>
      <w:pPr>
        <w:spacing w:before="0" w:after="0" w:line="240" w:lineRule="auto"/>
        <w:ind w:left="173"/>
      </w:pPr>
      <w:r>
        <w:rPr>
          <w:rFonts w:ascii="Consolas" w:hAnsi="Consolas" w:eastAsia="Consolas"/>
          <w:sz w:val="15"/>
        </w:rPr>
        <w:t>///                          but it is configuration, authored in</w:t>
      </w:r>
    </w:p>
    <w:p>
      <w:pPr>
        <w:spacing w:before="0" w:after="0" w:line="240" w:lineRule="auto"/>
        <w:ind w:left="173"/>
      </w:pPr>
      <w:r>
        <w:rPr>
          <w:rFonts w:ascii="Consolas" w:hAnsi="Consolas" w:eastAsia="Consolas"/>
          <w:sz w:val="15"/>
        </w:rPr>
        <w:t>///                          ChurchMarkers.asset, not something measured</w:t>
      </w:r>
    </w:p>
    <w:p>
      <w:pPr>
        <w:spacing w:before="0" w:after="0" w:line="240" w:lineRule="auto"/>
        <w:ind w:left="173"/>
      </w:pPr>
      <w:r>
        <w:rPr>
          <w:rFonts w:ascii="Consolas" w:hAnsi="Consolas" w:eastAsia="Consolas"/>
          <w:sz w:val="15"/>
        </w:rPr>
        <w:t>///                          from the camera frame.</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FROM POI CONFIG        every station: its id, name, subtitle, surveyed</w:t>
      </w:r>
    </w:p>
    <w:p>
      <w:pPr>
        <w:spacing w:before="0" w:after="0" w:line="240" w:lineRule="auto"/>
        <w:ind w:left="173"/>
      </w:pPr>
      <w:r>
        <w:rPr>
          <w:rFonts w:ascii="Consolas" w:hAnsi="Consolas" w:eastAsia="Consolas"/>
          <w:sz w:val="15"/>
        </w:rPr>
        <w:t>///                          offset, trigger radius, artwork, descriptions,</w:t>
      </w:r>
    </w:p>
    <w:p>
      <w:pPr>
        <w:spacing w:before="0" w:after="0" w:line="240" w:lineRule="auto"/>
        <w:ind w:left="173"/>
      </w:pPr>
      <w:r>
        <w:rPr>
          <w:rFonts w:ascii="Consolas" w:hAnsi="Consolas" w:eastAsia="Consolas"/>
          <w:sz w:val="15"/>
        </w:rPr>
        <w:t>///                          metadata and next stop. See MuseumStation.</w:t>
      </w:r>
    </w:p>
    <w:p>
      <w:pPr>
        <w:spacing w:before="0" w:after="0" w:line="240" w:lineRule="auto"/>
        <w:ind w:left="173"/>
      </w:pPr>
      <w:r>
        <w:rPr>
          <w:rFonts w:ascii="Consolas" w:hAnsi="Consolas" w:eastAsia="Consolas"/>
          <w:sz w:val="15"/>
        </w:rPr>
        <w:t>///                          None of it comes from the scan.</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DERIVED AT RUNTIME     each station's world position, which is the</w:t>
      </w:r>
    </w:p>
    <w:p>
      <w:pPr>
        <w:spacing w:before="0" w:after="0" w:line="240" w:lineRule="auto"/>
        <w:ind w:left="173"/>
      </w:pPr>
      <w:r>
        <w:rPr>
          <w:rFonts w:ascii="Consolas" w:hAnsi="Consolas" w:eastAsia="Consolas"/>
          <w:sz w:val="15"/>
        </w:rPr>
        <w:t>///                          marker pose composed with the surveyed offset,</w:t>
      </w:r>
    </w:p>
    <w:p>
      <w:pPr>
        <w:spacing w:before="0" w:after="0" w:line="240" w:lineRule="auto"/>
        <w:ind w:left="173"/>
      </w:pPr>
      <w:r>
        <w:rPr>
          <w:rFonts w:ascii="Consolas" w:hAnsi="Consolas" w:eastAsia="Consolas"/>
          <w:sz w:val="15"/>
        </w:rPr>
        <w:t>///                          and the into-room sign, which is resolved from</w:t>
      </w:r>
    </w:p>
    <w:p>
      <w:pPr>
        <w:spacing w:before="0" w:after="0" w:line="240" w:lineRule="auto"/>
        <w:ind w:left="173"/>
      </w:pPr>
      <w:r>
        <w:rPr>
          <w:rFonts w:ascii="Consolas" w:hAnsi="Consolas" w:eastAsia="Consolas"/>
          <w:sz w:val="15"/>
        </w:rPr>
        <w:t>///                          where the camera stood at detection.</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Mixing these is how AR projects end up unable to answer "why is the</w:t>
      </w:r>
    </w:p>
    <w:p>
      <w:pPr>
        <w:spacing w:before="0" w:after="0" w:line="240" w:lineRule="auto"/>
        <w:ind w:left="173"/>
      </w:pPr>
      <w:r>
        <w:rPr>
          <w:rFonts w:ascii="Consolas" w:hAnsi="Consolas" w:eastAsia="Consolas"/>
          <w:sz w:val="15"/>
        </w:rPr>
        <w:t>/// altar in the wrong place" - the answer is always in exactly one of the</w:t>
      </w:r>
    </w:p>
    <w:p>
      <w:pPr>
        <w:spacing w:before="0" w:after="0" w:line="240" w:lineRule="auto"/>
        <w:ind w:left="173"/>
      </w:pPr>
      <w:r>
        <w:rPr>
          <w:rFonts w:ascii="Consolas" w:hAnsi="Consolas" w:eastAsia="Consolas"/>
          <w:sz w:val="15"/>
        </w:rPr>
        <w:t>/// four, and keeping them apart is what makes that findable.</w:t>
      </w:r>
    </w:p>
    <w:p>
      <w:pPr>
        <w:spacing w:before="0" w:after="0" w:line="240" w:lineRule="auto"/>
        <w:ind w:left="173"/>
      </w:pPr>
      <w:r>
        <w:rPr>
          <w:rFonts w:ascii="Consolas" w:hAnsi="Consolas" w:eastAsia="Consolas"/>
          <w:sz w:val="15"/>
        </w:rPr>
        <w:t>/// &lt;/summary&gt;</w:t>
      </w:r>
    </w:p>
    <w:p>
      <w:pPr>
        <w:spacing w:before="0" w:after="0" w:line="240" w:lineRule="auto"/>
        <w:ind w:left="173"/>
      </w:pPr>
      <w:r>
        <w:rPr>
          <w:rFonts w:ascii="Consolas" w:hAnsi="Consolas" w:eastAsia="Consolas"/>
          <w:sz w:val="15"/>
        </w:rPr>
        <w:t>[Serializable]</w:t>
      </w:r>
    </w:p>
    <w:p>
      <w:pPr>
        <w:spacing w:before="0" w:after="0" w:line="240" w:lineRule="auto"/>
        <w:ind w:left="173"/>
      </w:pPr>
      <w:r>
        <w:rPr>
          <w:rFonts w:ascii="Consolas" w:hAnsi="Consolas" w:eastAsia="Consolas"/>
          <w:sz w:val="15"/>
        </w:rPr>
        <w:t>public struct MarkerScan</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 from the scan -----------------------------------------------</w:t>
      </w:r>
    </w:p>
    <w:p>
      <w:pPr>
        <w:spacing w:before="0" w:after="0" w:line="240" w:lineRule="auto"/>
        <w:ind w:left="173"/>
      </w:pPr>
      <w:r>
        <w:rPr>
          <w:rFonts w:ascii="Consolas" w:hAnsi="Consolas" w:eastAsia="Consolas"/>
          <w:sz w:val="15"/>
        </w:rPr>
        <w:t xml:space="preserve">    /// &lt;summary&gt;Reference image name that matched, e.g. "entrance".&lt;/summary&gt;</w:t>
      </w:r>
    </w:p>
    <w:p>
      <w:pPr>
        <w:spacing w:before="0" w:after="0" w:line="240" w:lineRule="auto"/>
        <w:ind w:left="173"/>
      </w:pPr>
      <w:r>
        <w:rPr>
          <w:rFonts w:ascii="Consolas" w:hAnsi="Consolas" w:eastAsia="Consolas"/>
          <w:sz w:val="15"/>
        </w:rPr>
        <w:t xml:space="preserve">    public string trackedImageName;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&lt;summary&gt;The library entry's guid, as ARCore reports it.&lt;/summary&gt;</w:t>
      </w:r>
    </w:p>
    <w:p>
      <w:pPr>
        <w:spacing w:before="0" w:after="0" w:line="240" w:lineRule="auto"/>
        <w:ind w:left="173"/>
      </w:pPr>
      <w:r>
        <w:rPr>
          <w:rFonts w:ascii="Consolas" w:hAnsi="Consolas" w:eastAsia="Consolas"/>
          <w:sz w:val="15"/>
        </w:rPr>
        <w:t xml:space="preserve">    public string referenceGuid;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&lt;summary&gt;</w:t>
      </w:r>
    </w:p>
    <w:p>
      <w:pPr>
        <w:spacing w:before="0" w:after="0" w:line="240" w:lineRule="auto"/>
        <w:ind w:left="173"/>
      </w:pPr>
      <w:r>
        <w:rPr>
          <w:rFonts w:ascii="Consolas" w:hAnsi="Consolas" w:eastAsia="Consolas"/>
          <w:sz w:val="15"/>
        </w:rPr>
        <w:t xml:space="preserve">    /// The marker's pose in SESSION space - ARCore's own frame, whose origin</w:t>
      </w:r>
    </w:p>
    <w:p>
      <w:pPr>
        <w:spacing w:before="0" w:after="0" w:line="240" w:lineRule="auto"/>
        <w:ind w:left="173"/>
      </w:pPr>
      <w:r>
        <w:rPr>
          <w:rFonts w:ascii="Consolas" w:hAnsi="Consolas" w:eastAsia="Consolas"/>
          <w:sz w:val="15"/>
        </w:rPr>
        <w:t xml:space="preserve">    /// is wherever the app happened to start. Not map space, not world</w:t>
      </w:r>
    </w:p>
    <w:p>
      <w:pPr>
        <w:spacing w:before="0" w:after="0" w:line="240" w:lineRule="auto"/>
        <w:ind w:left="173"/>
      </w:pPr>
      <w:r>
        <w:rPr>
          <w:rFonts w:ascii="Consolas" w:hAnsi="Consolas" w:eastAsia="Consolas"/>
          <w:sz w:val="15"/>
        </w:rPr>
        <w:t xml:space="preserve">    /// coordinates, and not comparable between runs.</w:t>
      </w:r>
    </w:p>
    <w:p>
      <w:pPr>
        <w:spacing w:before="0" w:after="0" w:line="240" w:lineRule="auto"/>
        <w:ind w:left="173"/>
      </w:pPr>
      <w:r>
        <w:rPr>
          <w:rFonts w:ascii="Consolas" w:hAnsi="Consolas" w:eastAsia="Consolas"/>
          <w:sz w:val="15"/>
        </w:rPr>
        <w:t xml:space="preserve">    /// &lt;/summary&gt;</w:t>
      </w:r>
    </w:p>
    <w:p>
      <w:pPr>
        <w:spacing w:before="0" w:after="0" w:line="240" w:lineRule="auto"/>
        <w:ind w:left="173"/>
      </w:pPr>
      <w:r>
        <w:rPr>
          <w:rFonts w:ascii="Consolas" w:hAnsi="Consolas" w:eastAsia="Consolas"/>
          <w:sz w:val="15"/>
        </w:rPr>
        <w:t xml:space="preserve">    public Pose pose;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&lt;summary&gt;Tracking, Limited or None at the moment of the report.&lt;/summary&gt;</w:t>
      </w:r>
    </w:p>
    <w:p>
      <w:pPr>
        <w:spacing w:before="0" w:after="0" w:line="240" w:lineRule="auto"/>
        <w:ind w:left="173"/>
      </w:pPr>
      <w:r>
        <w:rPr>
          <w:rFonts w:ascii="Consolas" w:hAnsi="Consolas" w:eastAsia="Consolas"/>
          <w:sz w:val="15"/>
        </w:rPr>
        <w:t xml:space="preserve">    public TrackingState trackingState;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 from the reference image library ----------------------------</w:t>
      </w:r>
    </w:p>
    <w:p>
      <w:pPr>
        <w:spacing w:before="0" w:after="0" w:line="240" w:lineRule="auto"/>
        <w:ind w:left="173"/>
      </w:pPr>
      <w:r>
        <w:rPr>
          <w:rFonts w:ascii="Consolas" w:hAnsi="Consolas" w:eastAsia="Consolas"/>
          <w:sz w:val="15"/>
        </w:rPr>
        <w:t xml:space="preserve">    /// &lt;summary&gt;Printed size in metres. Configuration, not measurement.&lt;/summary&gt;</w:t>
      </w:r>
    </w:p>
    <w:p>
      <w:pPr>
        <w:spacing w:before="0" w:after="0" w:line="240" w:lineRule="auto"/>
        <w:ind w:left="173"/>
      </w:pPr>
      <w:r>
        <w:rPr>
          <w:rFonts w:ascii="Consolas" w:hAnsi="Consolas" w:eastAsia="Consolas"/>
          <w:sz w:val="15"/>
        </w:rPr>
        <w:t xml:space="preserve">    public Vector2 physicalSize;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 provenance ---------------------------------------------------</w:t>
      </w:r>
    </w:p>
    <w:p>
      <w:pPr>
        <w:spacing w:before="0" w:after="0" w:line="240" w:lineRule="auto"/>
        <w:ind w:left="173"/>
      </w:pPr>
      <w:r>
        <w:rPr>
          <w:rFonts w:ascii="Consolas" w:hAnsi="Consolas" w:eastAsia="Consolas"/>
          <w:sz w:val="15"/>
        </w:rPr>
        <w:t xml:space="preserve">    /// &lt;summary&gt;True when this came from ScanSimulator rather than a camera.&lt;/summary&gt;</w:t>
      </w:r>
    </w:p>
    <w:p>
      <w:pPr>
        <w:spacing w:before="0" w:after="0" w:line="240" w:lineRule="auto"/>
        <w:ind w:left="173"/>
      </w:pPr>
      <w:r>
        <w:rPr>
          <w:rFonts w:ascii="Consolas" w:hAnsi="Consolas" w:eastAsia="Consolas"/>
          <w:sz w:val="15"/>
        </w:rPr>
        <w:t xml:space="preserve">    public bool simulated;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&lt;summary&gt;Where the camera was when the image was reported.&lt;/summary&gt;</w:t>
      </w:r>
    </w:p>
    <w:p>
      <w:pPr>
        <w:spacing w:before="0" w:after="0" w:line="240" w:lineRule="auto"/>
        <w:ind w:left="173"/>
      </w:pPr>
      <w:r>
        <w:rPr>
          <w:rFonts w:ascii="Consolas" w:hAnsi="Consolas" w:eastAsia="Consolas"/>
          <w:sz w:val="15"/>
        </w:rPr>
        <w:t xml:space="preserve">    public Pose cameraPoseAtDetection;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public override string ToString()</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var e = pose.rotation.eulerAngles;</w:t>
      </w:r>
    </w:p>
    <w:p>
      <w:pPr>
        <w:spacing w:before="0" w:after="0" w:line="240" w:lineRule="auto"/>
        <w:ind w:left="173"/>
      </w:pPr>
      <w:r>
        <w:rPr>
          <w:rFonts w:ascii="Consolas" w:hAnsi="Consolas" w:eastAsia="Consolas"/>
          <w:sz w:val="15"/>
        </w:rPr>
        <w:t xml:space="preserve">        return</w:t>
      </w:r>
    </w:p>
    <w:p>
      <w:pPr>
        <w:spacing w:before="0" w:after="0" w:line="240" w:lineRule="auto"/>
        <w:ind w:left="173"/>
      </w:pPr>
      <w:r>
        <w:rPr>
          <w:rFonts w:ascii="Consolas" w:hAnsi="Consolas" w:eastAsia="Consolas"/>
          <w:sz w:val="15"/>
        </w:rPr>
        <w:t xml:space="preserve">            $"MarkerScan {{\n" +</w:t>
      </w:r>
    </w:p>
    <w:p>
      <w:pPr>
        <w:spacing w:before="0" w:after="0" w:line="240" w:lineRule="auto"/>
        <w:ind w:left="173"/>
      </w:pPr>
      <w:r>
        <w:rPr>
          <w:rFonts w:ascii="Consolas" w:hAnsi="Consolas" w:eastAsia="Consolas"/>
          <w:sz w:val="15"/>
        </w:rPr>
        <w:t xml:space="preserve">            $"  source            : {(simulated ? "SIMULATED" : "ARCore camera")}\n" +</w:t>
      </w:r>
    </w:p>
    <w:p>
      <w:pPr>
        <w:spacing w:before="0" w:after="0" w:line="240" w:lineRule="auto"/>
        <w:ind w:left="173"/>
      </w:pPr>
      <w:r>
        <w:rPr>
          <w:rFonts w:ascii="Consolas" w:hAnsi="Consolas" w:eastAsia="Consolas"/>
          <w:sz w:val="15"/>
        </w:rPr>
        <w:t xml:space="preserve">            $"  trackedImageName  : \"{trackedImageName}\"        &lt;- from scan\n" +</w:t>
      </w:r>
    </w:p>
    <w:p>
      <w:pPr>
        <w:spacing w:before="0" w:after="0" w:line="240" w:lineRule="auto"/>
        <w:ind w:left="173"/>
      </w:pPr>
      <w:r>
        <w:rPr>
          <w:rFonts w:ascii="Consolas" w:hAnsi="Consolas" w:eastAsia="Consolas"/>
          <w:sz w:val="15"/>
        </w:rPr>
        <w:t xml:space="preserve">            $"  referenceGuid     : {referenceGuid}               &lt;- from scan\n" +</w:t>
      </w:r>
    </w:p>
    <w:p>
      <w:pPr>
        <w:spacing w:before="0" w:after="0" w:line="240" w:lineRule="auto"/>
        <w:ind w:left="173"/>
      </w:pPr>
      <w:r>
        <w:rPr>
          <w:rFonts w:ascii="Consolas" w:hAnsi="Consolas" w:eastAsia="Consolas"/>
          <w:sz w:val="15"/>
        </w:rPr>
        <w:t xml:space="preserve">            $"  trackingState     : {trackingState}               &lt;- from scan\n" +</w:t>
      </w:r>
    </w:p>
    <w:p>
      <w:pPr>
        <w:spacing w:before="0" w:after="0" w:line="240" w:lineRule="auto"/>
        <w:ind w:left="173"/>
      </w:pPr>
      <w:r>
        <w:rPr>
          <w:rFonts w:ascii="Consolas" w:hAnsi="Consolas" w:eastAsia="Consolas"/>
          <w:sz w:val="15"/>
        </w:rPr>
        <w:t xml:space="preserve">            $"  pose.position     : ({pose.position.x:F3}, {pose.position.y:F3}, {pose.position.z:F3})  &lt;- from scan, SESSION space, metres\n" +</w:t>
      </w:r>
    </w:p>
    <w:p>
      <w:pPr>
        <w:spacing w:before="0" w:after="0" w:line="240" w:lineRule="auto"/>
        <w:ind w:left="173"/>
      </w:pPr>
      <w:r>
        <w:rPr>
          <w:rFonts w:ascii="Consolas" w:hAnsi="Consolas" w:eastAsia="Consolas"/>
          <w:sz w:val="15"/>
        </w:rPr>
        <w:t xml:space="preserve">            $"  pose.rotation     : euler ({e.x:F1}, {e.y:F1}, {e.z:F1})   &lt;- from scan\n" +</w:t>
      </w:r>
    </w:p>
    <w:p>
      <w:pPr>
        <w:spacing w:before="0" w:after="0" w:line="240" w:lineRule="auto"/>
        <w:ind w:left="173"/>
      </w:pPr>
      <w:r>
        <w:rPr>
          <w:rFonts w:ascii="Consolas" w:hAnsi="Consolas" w:eastAsia="Consolas"/>
          <w:sz w:val="15"/>
        </w:rPr>
        <w:t xml:space="preserve">            $"  physicalSize      : {physicalSize.x:F3} x {physicalSize.y:F3} m   &lt;- from ChurchMarkers.asset, NOT the scan\n" +</w:t>
      </w:r>
    </w:p>
    <w:p>
      <w:pPr>
        <w:spacing w:before="0" w:after="0" w:line="240" w:lineRule="auto"/>
        <w:ind w:left="173"/>
      </w:pPr>
      <w:r>
        <w:rPr>
          <w:rFonts w:ascii="Consolas" w:hAnsi="Consolas" w:eastAsia="Consolas"/>
          <w:sz w:val="15"/>
        </w:rPr>
        <w:t xml:space="preserve">            $"  cameraAtDetection : ({cameraPoseAtDetection.position.x:F3}, {cameraPoseAtDetection.position.y:F3}, {cameraPoseAtDetection.position.z:F3})\n"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r>
        <w:br w:type="page"/>
      </w:r>
    </w:p>
    <w:p>
      <w:pPr>
        <w:pStyle w:val="Heading3"/>
      </w:pPr>
      <w:r>
        <w:t>4.1.9  AR-009 — MultiSetVps.cs</w:t>
      </w:r>
    </w:p>
    <w:tbl>
      <w:tblPr>
        <w:tblStyle w:val="TableGrid"/>
        <w:tblW w:type="auto" w:w="0"/>
        <w:tblLook w:firstColumn="1" w:firstRow="1" w:lastColumn="0" w:lastRow="0" w:noHBand="0" w:noVBand="1" w:val="04A0"/>
      </w:tblPr>
      <w:tblGrid>
        <w:gridCol w:w="6912"/>
        <w:gridCol w:w="6912"/>
      </w:tblGrid>
      <w:tr>
        <w:tc>
          <w:tcPr>
            <w:tcW w:type="dxa" w:w="6912"/>
          </w:tcPr>
          <w:p>
            <w:r>
              <w:rPr>
                <w:b/>
                <w:sz w:val="18"/>
              </w:rPr>
              <w:t>Code ID</w:t>
            </w:r>
          </w:p>
        </w:tc>
        <w:tc>
          <w:tcPr>
            <w:tcW w:type="dxa" w:w="6912"/>
          </w:tcPr>
          <w:p>
            <w:r>
              <w:rPr>
                <w:sz w:val="18"/>
              </w:rPr>
              <w:t>AR-009</w:t>
            </w:r>
          </w:p>
        </w:tc>
      </w:tr>
      <w:tr>
        <w:tc>
          <w:tcPr>
            <w:tcW w:type="dxa" w:w="6912"/>
          </w:tcPr>
          <w:p>
            <w:r>
              <w:rPr>
                <w:b/>
                <w:sz w:val="18"/>
              </w:rPr>
              <w:t>File Name</w:t>
            </w:r>
          </w:p>
        </w:tc>
        <w:tc>
          <w:tcPr>
            <w:tcW w:type="dxa" w:w="6912"/>
          </w:tcPr>
          <w:p>
            <w:r>
              <w:rPr>
                <w:sz w:val="18"/>
              </w:rPr>
              <w:t>MultiSetVps.cs</w:t>
            </w:r>
          </w:p>
        </w:tc>
      </w:tr>
      <w:tr>
        <w:tc>
          <w:tcPr>
            <w:tcW w:type="dxa" w:w="6912"/>
          </w:tcPr>
          <w:p>
            <w:r>
              <w:rPr>
                <w:b/>
                <w:sz w:val="18"/>
              </w:rPr>
              <w:t>File Path</w:t>
            </w:r>
          </w:p>
        </w:tc>
        <w:tc>
          <w:tcPr>
            <w:tcW w:type="dxa" w:w="6912"/>
          </w:tcPr>
          <w:p>
            <w:r>
              <w:rPr>
                <w:sz w:val="18"/>
              </w:rPr>
              <w:t>SanctiWalkAR/Assets/Scripts/MultiSetVps.cs</w:t>
            </w:r>
          </w:p>
        </w:tc>
      </w:tr>
      <w:tr>
        <w:tc>
          <w:tcPr>
            <w:tcW w:type="dxa" w:w="6912"/>
          </w:tcPr>
          <w:p>
            <w:r>
              <w:rPr>
                <w:b/>
                <w:sz w:val="18"/>
              </w:rPr>
              <w:t>Language / Type</w:t>
            </w:r>
          </w:p>
        </w:tc>
        <w:tc>
          <w:tcPr>
            <w:tcW w:type="dxa" w:w="6912"/>
          </w:tcPr>
          <w:p>
            <w:r>
              <w:rPr>
                <w:sz w:val="18"/>
              </w:rPr>
              <w:t>C#</w:t>
            </w:r>
          </w:p>
        </w:tc>
      </w:tr>
      <w:tr>
        <w:tc>
          <w:tcPr>
            <w:tcW w:type="dxa" w:w="6912"/>
          </w:tcPr>
          <w:p>
            <w:r>
              <w:rPr>
                <w:b/>
                <w:sz w:val="18"/>
              </w:rPr>
              <w:t>Lines</w:t>
            </w:r>
          </w:p>
        </w:tc>
        <w:tc>
          <w:tcPr>
            <w:tcW w:type="dxa" w:w="6912"/>
          </w:tcPr>
          <w:p>
            <w:r>
              <w:rPr>
                <w:sz w:val="18"/>
              </w:rPr>
              <w:t>501</w:t>
            </w:r>
          </w:p>
        </w:tc>
      </w:tr>
      <w:tr>
        <w:tc>
          <w:tcPr>
            <w:tcW w:type="dxa" w:w="6912"/>
          </w:tcPr>
          <w:p>
            <w:r>
              <w:rPr>
                <w:b/>
                <w:sz w:val="18"/>
              </w:rPr>
              <w:t>Functions / Classes</w:t>
            </w:r>
          </w:p>
        </w:tc>
        <w:tc>
          <w:tcPr>
            <w:tcW w:type="dxa" w:w="6912"/>
          </w:tcPr>
          <w:p>
            <w:r>
              <w:rPr>
                <w:sz w:val="18"/>
              </w:rPr>
              <w:t>MultiSetVps (public class); Bind (public method); OnFrameReceived (method); OnDestroy (method); LoadCredentials (method); Localize (public method)</w:t>
            </w:r>
          </w:p>
        </w:tc>
      </w:tr>
      <w:tr>
        <w:tc>
          <w:tcPr>
            <w:tcW w:type="dxa" w:w="6912"/>
          </w:tcPr>
          <w:p>
            <w:r>
              <w:rPr>
                <w:b/>
                <w:sz w:val="18"/>
              </w:rPr>
              <w:t>Related Files (its imports)</w:t>
            </w:r>
          </w:p>
        </w:tc>
        <w:tc>
          <w:tcPr>
            <w:tcW w:type="dxa" w:w="6912"/>
          </w:tcPr>
          <w:p>
            <w:r>
              <w:rPr>
                <w:sz w:val="18"/>
              </w:rPr>
              <w:t>No project-local imports.</w:t>
            </w:r>
          </w:p>
        </w:tc>
      </w:tr>
      <w:tr>
        <w:tc>
          <w:tcPr>
            <w:tcW w:type="dxa" w:w="6912"/>
          </w:tcPr>
          <w:p>
            <w:r>
              <w:rPr>
                <w:b/>
                <w:sz w:val="18"/>
              </w:rPr>
              <w:t>Where It Is Used</w:t>
            </w:r>
          </w:p>
        </w:tc>
        <w:tc>
          <w:tcPr>
            <w:tcW w:type="dxa" w:w="6912"/>
          </w:tcPr>
          <w:p>
            <w:r>
              <w:rPr>
                <w:sz w:val="18"/>
              </w:rPr>
              <w:t>Not imported by another file (entry point, config, or standalone).</w:t>
            </w:r>
          </w:p>
        </w:tc>
      </w:tr>
      <w:tr>
        <w:tc>
          <w:tcPr>
            <w:tcW w:type="dxa" w:w="6912"/>
          </w:tcPr>
          <w:p>
            <w:r>
              <w:rPr>
                <w:b/>
                <w:sz w:val="18"/>
              </w:rPr>
              <w:t>How to Recognize It</w:t>
            </w:r>
          </w:p>
        </w:tc>
        <w:tc>
          <w:tcPr>
            <w:tcW w:type="dxa" w:w="6912"/>
          </w:tcPr>
          <w:p>
            <w:r>
              <w:rPr>
                <w:sz w:val="18"/>
              </w:rPr>
              <w:t>Open SanctiWalkAR/Assets/Scripts/MultiSetVps.cs. The file begins with code rather than a comment.</w:t>
            </w:r>
          </w:p>
        </w:tc>
      </w:tr>
    </w:tbl>
    <w:p/>
    <w:p>
      <w:r>
        <w:rPr>
          <w:b/>
        </w:rPr>
        <w:t>Purpose and Explanation</w:t>
      </w:r>
    </w:p>
    <w:p>
      <w:r>
        <w:t>This file carries no header comment, so no description is quoted here. Its behaviour is visible in the listing below.</w:t>
      </w:r>
    </w:p>
    <w:p>
      <w:r>
        <w:rPr>
          <w:b/>
        </w:rPr>
        <w:t>Complete Source Code — MultiSetVps.cs</w:t>
      </w:r>
    </w:p>
    <w:p>
      <w:pPr>
        <w:spacing w:before="0" w:after="0" w:line="240" w:lineRule="auto"/>
        <w:ind w:left="173"/>
      </w:pPr>
      <w:r>
        <w:rPr>
          <w:rFonts w:ascii="Consolas" w:hAnsi="Consolas" w:eastAsia="Consolas"/>
          <w:sz w:val="15"/>
        </w:rPr>
        <w:t>using System;</w:t>
      </w:r>
    </w:p>
    <w:p>
      <w:pPr>
        <w:spacing w:before="0" w:after="0" w:line="240" w:lineRule="auto"/>
        <w:ind w:left="173"/>
      </w:pPr>
      <w:r>
        <w:rPr>
          <w:rFonts w:ascii="Consolas" w:hAnsi="Consolas" w:eastAsia="Consolas"/>
          <w:sz w:val="15"/>
        </w:rPr>
        <w:t>using System.Collections;</w:t>
      </w:r>
    </w:p>
    <w:p>
      <w:pPr>
        <w:spacing w:before="0" w:after="0" w:line="240" w:lineRule="auto"/>
        <w:ind w:left="173"/>
      </w:pPr>
      <w:r>
        <w:rPr>
          <w:rFonts w:ascii="Consolas" w:hAnsi="Consolas" w:eastAsia="Consolas"/>
          <w:sz w:val="15"/>
        </w:rPr>
        <w:t>using System.Collections.Generic;</w:t>
      </w:r>
    </w:p>
    <w:p>
      <w:pPr>
        <w:spacing w:before="0" w:after="0" w:line="240" w:lineRule="auto"/>
        <w:ind w:left="173"/>
      </w:pPr>
      <w:r>
        <w:rPr>
          <w:rFonts w:ascii="Consolas" w:hAnsi="Consolas" w:eastAsia="Consolas"/>
          <w:sz w:val="15"/>
        </w:rPr>
        <w:t>using UnityEngine;</w:t>
      </w:r>
    </w:p>
    <w:p>
      <w:pPr>
        <w:spacing w:before="0" w:after="0" w:line="240" w:lineRule="auto"/>
        <w:ind w:left="173"/>
      </w:pPr>
      <w:r>
        <w:rPr>
          <w:rFonts w:ascii="Consolas" w:hAnsi="Consolas" w:eastAsia="Consolas"/>
          <w:sz w:val="15"/>
        </w:rPr>
        <w:t>using UnityEngine.Networking;</w:t>
      </w:r>
    </w:p>
    <w:p>
      <w:pPr>
        <w:spacing w:before="0" w:after="0" w:line="240" w:lineRule="auto"/>
        <w:ind w:left="173"/>
      </w:pPr>
      <w:r>
        <w:rPr>
          <w:rFonts w:ascii="Consolas" w:hAnsi="Consolas" w:eastAsia="Consolas"/>
          <w:sz w:val="15"/>
        </w:rPr>
        <w:t>using UnityEngine.XR.ARFoundation;</w:t>
      </w:r>
    </w:p>
    <w:p>
      <w:pPr>
        <w:spacing w:before="0" w:after="0" w:line="240" w:lineRule="auto"/>
        <w:ind w:left="173"/>
      </w:pPr>
      <w:r>
        <w:rPr>
          <w:rFonts w:ascii="Consolas" w:hAnsi="Consolas" w:eastAsia="Consolas"/>
          <w:sz w:val="15"/>
        </w:rPr>
        <w:t>using UnityEngine.XR.ARSubsystems;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&lt;summary&gt;</w:t>
      </w:r>
    </w:p>
    <w:p>
      <w:pPr>
        <w:spacing w:before="0" w:after="0" w:line="240" w:lineRule="auto"/>
        <w:ind w:left="173"/>
      </w:pPr>
      <w:r>
        <w:rPr>
          <w:rFonts w:ascii="Consolas" w:hAnsi="Consolas" w:eastAsia="Consolas"/>
          <w:sz w:val="15"/>
        </w:rPr>
        <w:t>/// Asks MultiSet where the phone is inside the scanned map, and turns the</w:t>
      </w:r>
    </w:p>
    <w:p>
      <w:pPr>
        <w:spacing w:before="0" w:after="0" w:line="240" w:lineRule="auto"/>
        <w:ind w:left="173"/>
      </w:pPr>
      <w:r>
        <w:rPr>
          <w:rFonts w:ascii="Consolas" w:hAnsi="Consolas" w:eastAsia="Consolas"/>
          <w:sz w:val="15"/>
        </w:rPr>
        <w:t>/// answer into the AR session's origin for that map.</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 Why this is the right way round</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Every earlier attempt reconstructed the map's alignment by hand: hang a</w:t>
      </w:r>
    </w:p>
    <w:p>
      <w:pPr>
        <w:spacing w:before="0" w:after="0" w:line="240" w:lineRule="auto"/>
        <w:ind w:left="173"/>
      </w:pPr>
      <w:r>
        <w:rPr>
          <w:rFonts w:ascii="Consolas" w:hAnsi="Consolas" w:eastAsia="Consolas"/>
          <w:sz w:val="15"/>
        </w:rPr>
        <w:t>/// printed sheet where the scan says it is, or tap two points on the floor,</w:t>
      </w:r>
    </w:p>
    <w:p>
      <w:pPr>
        <w:spacing w:before="0" w:after="0" w:line="240" w:lineRule="auto"/>
        <w:ind w:left="173"/>
      </w:pPr>
      <w:r>
        <w:rPr>
          <w:rFonts w:ascii="Consolas" w:hAnsi="Consolas" w:eastAsia="Consolas"/>
          <w:sz w:val="15"/>
        </w:rPr>
        <w:t>/// and derive a frame from that. Each needed something to be measured or</w:t>
      </w:r>
    </w:p>
    <w:p>
      <w:pPr>
        <w:spacing w:before="0" w:after="0" w:line="240" w:lineRule="auto"/>
        <w:ind w:left="173"/>
      </w:pPr>
      <w:r>
        <w:rPr>
          <w:rFonts w:ascii="Consolas" w:hAnsi="Consolas" w:eastAsia="Consolas"/>
          <w:sz w:val="15"/>
        </w:rPr>
        <w:t>/// assumed, and each of those was wrong at least once - the sheet's</w:t>
      </w:r>
    </w:p>
    <w:p>
      <w:pPr>
        <w:spacing w:before="0" w:after="0" w:line="240" w:lineRule="auto"/>
        <w:ind w:left="173"/>
      </w:pPr>
      <w:r>
        <w:rPr>
          <w:rFonts w:ascii="Consolas" w:hAnsi="Consolas" w:eastAsia="Consolas"/>
          <w:sz w:val="15"/>
        </w:rPr>
        <w:t>/// unpointable centre, a wall normal taken from one mesh triangle, a</w:t>
      </w:r>
    </w:p>
    <w:p>
      <w:pPr>
        <w:spacing w:before="0" w:after="0" w:line="240" w:lineRule="auto"/>
        <w:ind w:left="173"/>
      </w:pPr>
      <w:r>
        <w:rPr>
          <w:rFonts w:ascii="Consolas" w:hAnsi="Consolas" w:eastAsia="Consolas"/>
          <w:sz w:val="15"/>
        </w:rPr>
        <w:t>/// handedness convention nobody had checked.</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MultiSet's own map query does the alignment directly. It takes a camera</w:t>
      </w:r>
    </w:p>
    <w:p>
      <w:pPr>
        <w:spacing w:before="0" w:after="0" w:line="240" w:lineRule="auto"/>
        <w:ind w:left="173"/>
      </w:pPr>
      <w:r>
        <w:rPr>
          <w:rFonts w:ascii="Consolas" w:hAnsi="Consolas" w:eastAsia="Consolas"/>
          <w:sz w:val="15"/>
        </w:rPr>
        <w:t>/// frame and returns the device's 6-DoF pose IN MAP SPACE - the same</w:t>
      </w:r>
    </w:p>
    <w:p>
      <w:pPr>
        <w:spacing w:before="0" w:after="0" w:line="240" w:lineRule="auto"/>
        <w:ind w:left="173"/>
      </w:pPr>
      <w:r>
        <w:rPr>
          <w:rFonts w:ascii="Consolas" w:hAnsi="Consolas" w:eastAsia="Consolas"/>
          <w:sz w:val="15"/>
        </w:rPr>
        <w:t>/// coordinates the points were picked in. Nothing is measured, nothing is</w:t>
      </w:r>
    </w:p>
    <w:p>
      <w:pPr>
        <w:spacing w:before="0" w:after="0" w:line="240" w:lineRule="auto"/>
        <w:ind w:left="173"/>
      </w:pPr>
      <w:r>
        <w:rPr>
          <w:rFonts w:ascii="Consolas" w:hAnsi="Consolas" w:eastAsia="Consolas"/>
          <w:sz w:val="15"/>
        </w:rPr>
        <w:t>/// transcribed, and the handedness is a documented request parameter rather</w:t>
      </w:r>
    </w:p>
    <w:p>
      <w:pPr>
        <w:spacing w:before="0" w:after="0" w:line="240" w:lineRule="auto"/>
        <w:ind w:left="173"/>
      </w:pPr>
      <w:r>
        <w:rPr>
          <w:rFonts w:ascii="Consolas" w:hAnsi="Consolas" w:eastAsia="Consolas"/>
          <w:sz w:val="15"/>
        </w:rPr>
        <w:t>/// than a guess.</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 The arithmetic, which is the only real step</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The query gives T_map_device: where the phone is, in the map. ARCore</w:t>
      </w:r>
    </w:p>
    <w:p>
      <w:pPr>
        <w:spacing w:before="0" w:after="0" w:line="240" w:lineRule="auto"/>
        <w:ind w:left="173"/>
      </w:pPr>
      <w:r>
        <w:rPr>
          <w:rFonts w:ascii="Consolas" w:hAnsi="Consolas" w:eastAsia="Consolas"/>
          <w:sz w:val="15"/>
        </w:rPr>
        <w:t>/// already knows T_session_device: where the phone is, in this session. The</w:t>
      </w:r>
    </w:p>
    <w:p>
      <w:pPr>
        <w:spacing w:before="0" w:after="0" w:line="240" w:lineRule="auto"/>
        <w:ind w:left="173"/>
      </w:pPr>
      <w:r>
        <w:rPr>
          <w:rFonts w:ascii="Consolas" w:hAnsi="Consolas" w:eastAsia="Consolas"/>
          <w:sz w:val="15"/>
        </w:rPr>
        <w:t>/// map's origin in session space is then</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T_session_map = T_session_device * inverse(T_map_device)</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and that is exactly the Pose the rest of this project already consumes,</w:t>
      </w:r>
    </w:p>
    <w:p>
      <w:pPr>
        <w:spacing w:before="0" w:after="0" w:line="240" w:lineRule="auto"/>
        <w:ind w:left="173"/>
      </w:pPr>
      <w:r>
        <w:rPr>
          <w:rFonts w:ascii="Consolas" w:hAnsi="Consolas" w:eastAsia="Consolas"/>
          <w:sz w:val="15"/>
        </w:rPr>
        <w:t>/// so VPS slots in beside the marker and the floor picker rather than</w:t>
      </w:r>
    </w:p>
    <w:p>
      <w:pPr>
        <w:spacing w:before="0" w:after="0" w:line="240" w:lineRule="auto"/>
        <w:ind w:left="173"/>
      </w:pPr>
      <w:r>
        <w:rPr>
          <w:rFonts w:ascii="Consolas" w:hAnsi="Consolas" w:eastAsia="Consolas"/>
          <w:sz w:val="15"/>
        </w:rPr>
        <w:t>/// replacing anything.</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Both poses must be sampled at the same instant, so the camera transform</w:t>
      </w:r>
    </w:p>
    <w:p>
      <w:pPr>
        <w:spacing w:before="0" w:after="0" w:line="240" w:lineRule="auto"/>
        <w:ind w:left="173"/>
      </w:pPr>
      <w:r>
        <w:rPr>
          <w:rFonts w:ascii="Consolas" w:hAnsi="Consolas" w:eastAsia="Consolas"/>
          <w:sz w:val="15"/>
        </w:rPr>
        <w:t>/// is read in the same frame the image is captured. Reading it after the</w:t>
      </w:r>
    </w:p>
    <w:p>
      <w:pPr>
        <w:spacing w:before="0" w:after="0" w:line="240" w:lineRule="auto"/>
        <w:ind w:left="173"/>
      </w:pPr>
      <w:r>
        <w:rPr>
          <w:rFonts w:ascii="Consolas" w:hAnsi="Consolas" w:eastAsia="Consolas"/>
          <w:sz w:val="15"/>
        </w:rPr>
        <w:t>/// round trip would be reading it about two seconds and several steps</w:t>
      </w:r>
    </w:p>
    <w:p>
      <w:pPr>
        <w:spacing w:before="0" w:after="0" w:line="240" w:lineRule="auto"/>
        <w:ind w:left="173"/>
      </w:pPr>
      <w:r>
        <w:rPr>
          <w:rFonts w:ascii="Consolas" w:hAnsi="Consolas" w:eastAsia="Consolas"/>
          <w:sz w:val="15"/>
        </w:rPr>
        <w:t>/// later, and the error would look exactly like bad localization.</w:t>
      </w:r>
    </w:p>
    <w:p>
      <w:pPr>
        <w:spacing w:before="0" w:after="0" w:line="240" w:lineRule="auto"/>
        <w:ind w:left="173"/>
      </w:pPr>
      <w:r>
        <w:rPr>
          <w:rFonts w:ascii="Consolas" w:hAnsi="Consolas" w:eastAsia="Consolas"/>
          <w:sz w:val="15"/>
        </w:rPr>
        <w:t>/// &lt;/summary&gt;</w:t>
      </w:r>
    </w:p>
    <w:p>
      <w:pPr>
        <w:spacing w:before="0" w:after="0" w:line="240" w:lineRule="auto"/>
        <w:ind w:left="173"/>
      </w:pPr>
      <w:r>
        <w:rPr>
          <w:rFonts w:ascii="Consolas" w:hAnsi="Consolas" w:eastAsia="Consolas"/>
          <w:sz w:val="15"/>
        </w:rPr>
        <w:t>public class MultiSetVps : MonoBehaviour</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const string k_Api = "https://api.multiset.ai/v1";</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&lt;summary&gt;</w:t>
      </w:r>
    </w:p>
    <w:p>
      <w:pPr>
        <w:spacing w:before="0" w:after="0" w:line="240" w:lineRule="auto"/>
        <w:ind w:left="173"/>
      </w:pPr>
      <w:r>
        <w:rPr>
          <w:rFonts w:ascii="Consolas" w:hAnsi="Consolas" w:eastAsia="Consolas"/>
          <w:sz w:val="15"/>
        </w:rPr>
        <w:t xml:space="preserve">    /// Whether the pose should come back right-handed. Unity is</w:t>
      </w:r>
    </w:p>
    <w:p>
      <w:pPr>
        <w:spacing w:before="0" w:after="0" w:line="240" w:lineRule="auto"/>
        <w:ind w:left="173"/>
      </w:pPr>
      <w:r>
        <w:rPr>
          <w:rFonts w:ascii="Consolas" w:hAnsi="Consolas" w:eastAsia="Consolas"/>
          <w:sz w:val="15"/>
        </w:rPr>
        <w:t xml:space="preserve">    /// left-handed, and MultiSet's own Unity example passes false, so false</w:t>
      </w:r>
    </w:p>
    <w:p>
      <w:pPr>
        <w:spacing w:before="0" w:after="0" w:line="240" w:lineRule="auto"/>
        <w:ind w:left="173"/>
      </w:pPr>
      <w:r>
        <w:rPr>
          <w:rFonts w:ascii="Consolas" w:hAnsi="Consolas" w:eastAsia="Consolas"/>
          <w:sz w:val="15"/>
        </w:rPr>
        <w:t xml:space="preserve">    /// is what a Unity client wants. This is the question that was</w:t>
      </w:r>
    </w:p>
    <w:p>
      <w:pPr>
        <w:spacing w:before="0" w:after="0" w:line="240" w:lineRule="auto"/>
        <w:ind w:left="173"/>
      </w:pPr>
      <w:r>
        <w:rPr>
          <w:rFonts w:ascii="Consolas" w:hAnsi="Consolas" w:eastAsia="Consolas"/>
          <w:sz w:val="15"/>
        </w:rPr>
        <w:t xml:space="preserve">    /// previously guessed at with a cross product and a coin flip; it is a</w:t>
      </w:r>
    </w:p>
    <w:p>
      <w:pPr>
        <w:spacing w:before="0" w:after="0" w:line="240" w:lineRule="auto"/>
        <w:ind w:left="173"/>
      </w:pPr>
      <w:r>
        <w:rPr>
          <w:rFonts w:ascii="Consolas" w:hAnsi="Consolas" w:eastAsia="Consolas"/>
          <w:sz w:val="15"/>
        </w:rPr>
        <w:t xml:space="preserve">    /// documented parameter, so it is set rather than inferred.</w:t>
      </w:r>
    </w:p>
    <w:p>
      <w:pPr>
        <w:spacing w:before="0" w:after="0" w:line="240" w:lineRule="auto"/>
        <w:ind w:left="173"/>
      </w:pPr>
      <w:r>
        <w:rPr>
          <w:rFonts w:ascii="Consolas" w:hAnsi="Consolas" w:eastAsia="Consolas"/>
          <w:sz w:val="15"/>
        </w:rPr>
        <w:t xml:space="preserve">    /// &lt;/summary&gt;</w:t>
      </w:r>
    </w:p>
    <w:p>
      <w:pPr>
        <w:spacing w:before="0" w:after="0" w:line="240" w:lineRule="auto"/>
        <w:ind w:left="173"/>
      </w:pPr>
      <w:r>
        <w:rPr>
          <w:rFonts w:ascii="Consolas" w:hAnsi="Consolas" w:eastAsia="Consolas"/>
          <w:sz w:val="15"/>
        </w:rPr>
        <w:t xml:space="preserve">    const string k_IsRightHanded = "false";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&lt;summary&gt;</w:t>
      </w:r>
    </w:p>
    <w:p>
      <w:pPr>
        <w:spacing w:before="0" w:after="0" w:line="240" w:lineRule="auto"/>
        <w:ind w:left="173"/>
      </w:pPr>
      <w:r>
        <w:rPr>
          <w:rFonts w:ascii="Consolas" w:hAnsi="Consolas" w:eastAsia="Consolas"/>
          <w:sz w:val="15"/>
        </w:rPr>
        <w:t xml:space="preserve">    /// The query image is capped at 1280 px on its long side by the API.</w:t>
      </w:r>
    </w:p>
    <w:p>
      <w:pPr>
        <w:spacing w:before="0" w:after="0" w:line="240" w:lineRule="auto"/>
        <w:ind w:left="173"/>
      </w:pPr>
      <w:r>
        <w:rPr>
          <w:rFonts w:ascii="Consolas" w:hAnsi="Consolas" w:eastAsia="Consolas"/>
          <w:sz w:val="15"/>
        </w:rPr>
        <w:t xml:space="preserve">    /// Sending more is refused; sending much less loses the detail the</w:t>
      </w:r>
    </w:p>
    <w:p>
      <w:pPr>
        <w:spacing w:before="0" w:after="0" w:line="240" w:lineRule="auto"/>
        <w:ind w:left="173"/>
      </w:pPr>
      <w:r>
        <w:rPr>
          <w:rFonts w:ascii="Consolas" w:hAnsi="Consolas" w:eastAsia="Consolas"/>
          <w:sz w:val="15"/>
        </w:rPr>
        <w:t xml:space="preserve">    /// match depends on.</w:t>
      </w:r>
    </w:p>
    <w:p>
      <w:pPr>
        <w:spacing w:before="0" w:after="0" w:line="240" w:lineRule="auto"/>
        <w:ind w:left="173"/>
      </w:pPr>
      <w:r>
        <w:rPr>
          <w:rFonts w:ascii="Consolas" w:hAnsi="Consolas" w:eastAsia="Consolas"/>
          <w:sz w:val="15"/>
        </w:rPr>
        <w:t xml:space="preserve">    /// &lt;/summary&gt;</w:t>
      </w:r>
    </w:p>
    <w:p>
      <w:pPr>
        <w:spacing w:before="0" w:after="0" w:line="240" w:lineRule="auto"/>
        <w:ind w:left="173"/>
      </w:pPr>
      <w:r>
        <w:rPr>
          <w:rFonts w:ascii="Consolas" w:hAnsi="Consolas" w:eastAsia="Consolas"/>
          <w:sz w:val="15"/>
        </w:rPr>
        <w:t xml:space="preserve">    const int k_MaxEdge = 1280;</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[Serializable] class TokenReply { public string token; public string accessToken; }</w:t>
      </w:r>
    </w:p>
    <w:p>
      <w:pPr>
        <w:spacing w:before="0" w:after="0" w:line="240" w:lineRule="auto"/>
        <w:ind w:left="173"/>
      </w:pPr>
      <w:r>
        <w:rPr>
          <w:rFonts w:ascii="Consolas" w:hAnsi="Consolas" w:eastAsia="Consolas"/>
          <w:sz w:val="15"/>
        </w:rPr>
        <w:t xml:space="preserve">    [Serializable] class Vec3Json { public float x, y, z; }</w:t>
      </w:r>
    </w:p>
    <w:p>
      <w:pPr>
        <w:spacing w:before="0" w:after="0" w:line="240" w:lineRule="auto"/>
        <w:ind w:left="173"/>
      </w:pPr>
      <w:r>
        <w:rPr>
          <w:rFonts w:ascii="Consolas" w:hAnsi="Consolas" w:eastAsia="Consolas"/>
          <w:sz w:val="15"/>
        </w:rPr>
        <w:t xml:space="preserve">    [Serializable] class QuatJson { public float x, y, z, w;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[Serializable]</w:t>
      </w:r>
    </w:p>
    <w:p>
      <w:pPr>
        <w:spacing w:before="0" w:after="0" w:line="240" w:lineRule="auto"/>
        <w:ind w:left="173"/>
      </w:pPr>
      <w:r>
        <w:rPr>
          <w:rFonts w:ascii="Consolas" w:hAnsi="Consolas" w:eastAsia="Consolas"/>
          <w:sz w:val="15"/>
        </w:rPr>
        <w:t xml:space="preserve">    class QueryReply</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public bool poseFound;</w:t>
      </w:r>
    </w:p>
    <w:p>
      <w:pPr>
        <w:spacing w:before="0" w:after="0" w:line="240" w:lineRule="auto"/>
        <w:ind w:left="173"/>
      </w:pPr>
      <w:r>
        <w:rPr>
          <w:rFonts w:ascii="Consolas" w:hAnsi="Consolas" w:eastAsia="Consolas"/>
          <w:sz w:val="15"/>
        </w:rPr>
        <w:t xml:space="preserve">        public Vec3Json position;</w:t>
      </w:r>
    </w:p>
    <w:p>
      <w:pPr>
        <w:spacing w:before="0" w:after="0" w:line="240" w:lineRule="auto"/>
        <w:ind w:left="173"/>
      </w:pPr>
      <w:r>
        <w:rPr>
          <w:rFonts w:ascii="Consolas" w:hAnsi="Consolas" w:eastAsia="Consolas"/>
          <w:sz w:val="15"/>
        </w:rPr>
        <w:t xml:space="preserve">        public QuatJson rotation;</w:t>
      </w:r>
    </w:p>
    <w:p>
      <w:pPr>
        <w:spacing w:before="0" w:after="0" w:line="240" w:lineRule="auto"/>
        <w:ind w:left="173"/>
      </w:pPr>
      <w:r>
        <w:rPr>
          <w:rFonts w:ascii="Consolas" w:hAnsi="Consolas" w:eastAsia="Consolas"/>
          <w:sz w:val="15"/>
        </w:rPr>
        <w:t xml:space="preserve">        public float confidence;</w:t>
      </w:r>
    </w:p>
    <w:p>
      <w:pPr>
        <w:spacing w:before="0" w:after="0" w:line="240" w:lineRule="auto"/>
        <w:ind w:left="173"/>
      </w:pPr>
      <w:r>
        <w:rPr>
          <w:rFonts w:ascii="Consolas" w:hAnsi="Consolas" w:eastAsia="Consolas"/>
          <w:sz w:val="15"/>
        </w:rPr>
        <w:t xml:space="preserve">        public string[] mapCodes;</w:t>
      </w:r>
    </w:p>
    <w:p>
      <w:pPr>
        <w:spacing w:before="0" w:after="0" w:line="240" w:lineRule="auto"/>
        <w:ind w:left="173"/>
      </w:pPr>
      <w:r>
        <w:rPr>
          <w:rFonts w:ascii="Consolas" w:hAnsi="Consolas" w:eastAsia="Consolas"/>
          <w:sz w:val="15"/>
        </w:rPr>
        <w:t xml:space="preserve">        public int responseTime;</w:t>
      </w:r>
    </w:p>
    <w:p>
      <w:pPr>
        <w:spacing w:before="0" w:after="0" w:line="240" w:lineRule="auto"/>
        <w:ind w:left="173"/>
      </w:pPr>
      <w:r>
        <w:rPr>
          <w:rFonts w:ascii="Consolas" w:hAnsi="Consolas" w:eastAsia="Consolas"/>
          <w:sz w:val="15"/>
        </w:rPr>
        <w:t xml:space="preserve">        public string error;</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 what the overlay reads ------------------------------------</w:t>
      </w:r>
    </w:p>
    <w:p>
      <w:pPr>
        <w:spacing w:before="0" w:after="0" w:line="240" w:lineRule="auto"/>
        <w:ind w:left="173"/>
      </w:pPr>
      <w:r>
        <w:rPr>
          <w:rFonts w:ascii="Consolas" w:hAnsi="Consolas" w:eastAsia="Consolas"/>
          <w:sz w:val="15"/>
        </w:rPr>
        <w:t xml:space="preserve">    public bool Busy { get; private set; }</w:t>
      </w:r>
    </w:p>
    <w:p>
      <w:pPr>
        <w:spacing w:before="0" w:after="0" w:line="240" w:lineRule="auto"/>
        <w:ind w:left="173"/>
      </w:pPr>
      <w:r>
        <w:rPr>
          <w:rFonts w:ascii="Consolas" w:hAnsi="Consolas" w:eastAsia="Consolas"/>
          <w:sz w:val="15"/>
        </w:rPr>
        <w:t xml:space="preserve">    public bool PoseFound { get; private set; }</w:t>
      </w:r>
    </w:p>
    <w:p>
      <w:pPr>
        <w:spacing w:before="0" w:after="0" w:line="240" w:lineRule="auto"/>
        <w:ind w:left="173"/>
      </w:pPr>
      <w:r>
        <w:rPr>
          <w:rFonts w:ascii="Consolas" w:hAnsi="Consolas" w:eastAsia="Consolas"/>
          <w:sz w:val="15"/>
        </w:rPr>
        <w:t xml:space="preserve">    public float Confidence { get; private set; }</w:t>
      </w:r>
    </w:p>
    <w:p>
      <w:pPr>
        <w:spacing w:before="0" w:after="0" w:line="240" w:lineRule="auto"/>
        <w:ind w:left="173"/>
      </w:pPr>
      <w:r>
        <w:rPr>
          <w:rFonts w:ascii="Consolas" w:hAnsi="Consolas" w:eastAsia="Consolas"/>
          <w:sz w:val="15"/>
        </w:rPr>
        <w:t xml:space="preserve">    public Vector3 MapPosition { get; private set; }</w:t>
      </w:r>
    </w:p>
    <w:p>
      <w:pPr>
        <w:spacing w:before="0" w:after="0" w:line="240" w:lineRule="auto"/>
        <w:ind w:left="173"/>
      </w:pPr>
      <w:r>
        <w:rPr>
          <w:rFonts w:ascii="Consolas" w:hAnsi="Consolas" w:eastAsia="Consolas"/>
          <w:sz w:val="15"/>
        </w:rPr>
        <w:t xml:space="preserve">    public Quaternion MapRotation { get; private set; }</w:t>
      </w:r>
    </w:p>
    <w:p>
      <w:pPr>
        <w:spacing w:before="0" w:after="0" w:line="240" w:lineRule="auto"/>
        <w:ind w:left="173"/>
      </w:pPr>
      <w:r>
        <w:rPr>
          <w:rFonts w:ascii="Consolas" w:hAnsi="Consolas" w:eastAsia="Consolas"/>
          <w:sz w:val="15"/>
        </w:rPr>
        <w:t xml:space="preserve">    public Pose SessionFromMap { get; private set; }</w:t>
      </w:r>
    </w:p>
    <w:p>
      <w:pPr>
        <w:spacing w:before="0" w:after="0" w:line="240" w:lineRule="auto"/>
        <w:ind w:left="173"/>
      </w:pPr>
      <w:r>
        <w:rPr>
          <w:rFonts w:ascii="Consolas" w:hAnsi="Consolas" w:eastAsia="Consolas"/>
          <w:sz w:val="15"/>
        </w:rPr>
        <w:t xml:space="preserve">    public string Status { get; private set; } = "Not tried yet";</w:t>
      </w:r>
    </w:p>
    <w:p>
      <w:pPr>
        <w:spacing w:before="0" w:after="0" w:line="240" w:lineRule="auto"/>
        <w:ind w:left="173"/>
      </w:pPr>
      <w:r>
        <w:rPr>
          <w:rFonts w:ascii="Consolas" w:hAnsi="Consolas" w:eastAsia="Consolas"/>
          <w:sz w:val="15"/>
        </w:rPr>
        <w:t xml:space="preserve">    public int LastResponseMs { get; private set; }</w:t>
      </w:r>
    </w:p>
    <w:p>
      <w:pPr>
        <w:spacing w:before="0" w:after="0" w:line="240" w:lineRule="auto"/>
        <w:ind w:left="173"/>
      </w:pPr>
      <w:r>
        <w:rPr>
          <w:rFonts w:ascii="Consolas" w:hAnsi="Consolas" w:eastAsia="Consolas"/>
          <w:sz w:val="15"/>
        </w:rPr>
        <w:t xml:space="preserve">    public int Attempts { get; private set;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 diagnostics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Everything the last query actually saw and sent, kept so the error can</w:t>
      </w:r>
    </w:p>
    <w:p>
      <w:pPr>
        <w:spacing w:before="0" w:after="0" w:line="240" w:lineRule="auto"/>
        <w:ind w:left="173"/>
      </w:pPr>
      <w:r>
        <w:rPr>
          <w:rFonts w:ascii="Consolas" w:hAnsi="Consolas" w:eastAsia="Consolas"/>
          <w:sz w:val="15"/>
        </w:rPr>
        <w:t xml:space="preserve">    // be attributed rather than guessed at. None of it is used to compute</w:t>
      </w:r>
    </w:p>
    <w:p>
      <w:pPr>
        <w:spacing w:before="0" w:after="0" w:line="240" w:lineRule="auto"/>
        <w:ind w:left="173"/>
      </w:pPr>
      <w:r>
        <w:rPr>
          <w:rFonts w:ascii="Consolas" w:hAnsi="Consolas" w:eastAsia="Consolas"/>
          <w:sz w:val="15"/>
        </w:rPr>
        <w:t xml:space="preserve">    // anything; it exists to be read.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&lt;summary&gt;The camera pose the returned map pose is paired with.&lt;/summary&gt;</w:t>
      </w:r>
    </w:p>
    <w:p>
      <w:pPr>
        <w:spacing w:before="0" w:after="0" w:line="240" w:lineRule="auto"/>
        <w:ind w:left="173"/>
      </w:pPr>
      <w:r>
        <w:rPr>
          <w:rFonts w:ascii="Consolas" w:hAnsi="Consolas" w:eastAsia="Consolas"/>
          <w:sz w:val="15"/>
        </w:rPr>
        <w:t xml:space="preserve">    public Vector3 QueryCameraPosition { get; private set; }</w:t>
      </w:r>
    </w:p>
    <w:p>
      <w:pPr>
        <w:spacing w:before="0" w:after="0" w:line="240" w:lineRule="auto"/>
        <w:ind w:left="173"/>
      </w:pPr>
      <w:r>
        <w:rPr>
          <w:rFonts w:ascii="Consolas" w:hAnsi="Consolas" w:eastAsia="Consolas"/>
          <w:sz w:val="15"/>
        </w:rPr>
        <w:t xml:space="preserve">    public Quaternion QueryCameraRotation { get; private set;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&lt;summary&gt;Timestamp of the CPU image that was uploaded, in seconds.&lt;/summary&gt;</w:t>
      </w:r>
    </w:p>
    <w:p>
      <w:pPr>
        <w:spacing w:before="0" w:after="0" w:line="240" w:lineRule="auto"/>
        <w:ind w:left="173"/>
      </w:pPr>
      <w:r>
        <w:rPr>
          <w:rFonts w:ascii="Consolas" w:hAnsi="Consolas" w:eastAsia="Consolas"/>
          <w:sz w:val="15"/>
        </w:rPr>
        <w:t xml:space="preserve">    public double ImageTimestamp { get; private set;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&lt;summary&gt;</w:t>
      </w:r>
    </w:p>
    <w:p>
      <w:pPr>
        <w:spacing w:before="0" w:after="0" w:line="240" w:lineRule="auto"/>
        <w:ind w:left="173"/>
      </w:pPr>
      <w:r>
        <w:rPr>
          <w:rFonts w:ascii="Consolas" w:hAnsi="Consolas" w:eastAsia="Consolas"/>
          <w:sz w:val="15"/>
        </w:rPr>
        <w:t xml:space="preserve">    /// Timestamp of the AR frame whose camera transform was paired with it.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These two must be the same frame. TryAcquireLatestCpuImage hands back</w:t>
      </w:r>
    </w:p>
    <w:p>
      <w:pPr>
        <w:spacing w:before="0" w:after="0" w:line="240" w:lineRule="auto"/>
        <w:ind w:left="173"/>
      </w:pPr>
      <w:r>
        <w:rPr>
          <w:rFonts w:ascii="Consolas" w:hAnsi="Consolas" w:eastAsia="Consolas"/>
          <w:sz w:val="15"/>
        </w:rPr>
        <w:t xml:space="preserve">    /// the most recent image ARCore has finished with, and the camera</w:t>
      </w:r>
    </w:p>
    <w:p>
      <w:pPr>
        <w:spacing w:before="0" w:after="0" w:line="240" w:lineRule="auto"/>
        <w:ind w:left="173"/>
      </w:pPr>
      <w:r>
        <w:rPr>
          <w:rFonts w:ascii="Consolas" w:hAnsi="Consolas" w:eastAsia="Consolas"/>
          <w:sz w:val="15"/>
        </w:rPr>
        <w:t xml:space="preserve">    /// transform is whatever Unity last applied - which is not automatically</w:t>
      </w:r>
    </w:p>
    <w:p>
      <w:pPr>
        <w:spacing w:before="0" w:after="0" w:line="240" w:lineRule="auto"/>
        <w:ind w:left="173"/>
      </w:pPr>
      <w:r>
        <w:rPr>
          <w:rFonts w:ascii="Consolas" w:hAnsi="Consolas" w:eastAsia="Consolas"/>
          <w:sz w:val="15"/>
        </w:rPr>
        <w:t xml:space="preserve">    /// the same instant. If they differ by a frame and the phone is turning</w:t>
      </w:r>
    </w:p>
    <w:p>
      <w:pPr>
        <w:spacing w:before="0" w:after="0" w:line="240" w:lineRule="auto"/>
        <w:ind w:left="173"/>
      </w:pPr>
      <w:r>
        <w:rPr>
          <w:rFonts w:ascii="Consolas" w:hAnsi="Consolas" w:eastAsia="Consolas"/>
          <w:sz w:val="15"/>
        </w:rPr>
        <w:t xml:space="preserve">    /// at even a slow walking pace, the pose being solved for is not the</w:t>
      </w:r>
    </w:p>
    <w:p>
      <w:pPr>
        <w:spacing w:before="0" w:after="0" w:line="240" w:lineRule="auto"/>
        <w:ind w:left="173"/>
      </w:pPr>
      <w:r>
        <w:rPr>
          <w:rFonts w:ascii="Consolas" w:hAnsi="Consolas" w:eastAsia="Consolas"/>
          <w:sz w:val="15"/>
        </w:rPr>
        <w:t xml:space="preserve">    /// pose the picture was taken from, and every metre of the resulting</w:t>
      </w:r>
    </w:p>
    <w:p>
      <w:pPr>
        <w:spacing w:before="0" w:after="0" w:line="240" w:lineRule="auto"/>
        <w:ind w:left="173"/>
      </w:pPr>
      <w:r>
        <w:rPr>
          <w:rFonts w:ascii="Consolas" w:hAnsi="Consolas" w:eastAsia="Consolas"/>
          <w:sz w:val="15"/>
        </w:rPr>
        <w:t xml:space="preserve">    /// origin error is real and unexplainable from the numbers alone.</w:t>
      </w:r>
    </w:p>
    <w:p>
      <w:pPr>
        <w:spacing w:before="0" w:after="0" w:line="240" w:lineRule="auto"/>
        <w:ind w:left="173"/>
      </w:pPr>
      <w:r>
        <w:rPr>
          <w:rFonts w:ascii="Consolas" w:hAnsi="Consolas" w:eastAsia="Consolas"/>
          <w:sz w:val="15"/>
        </w:rPr>
        <w:t xml:space="preserve">    /// &lt;/summary&gt;</w:t>
      </w:r>
    </w:p>
    <w:p>
      <w:pPr>
        <w:spacing w:before="0" w:after="0" w:line="240" w:lineRule="auto"/>
        <w:ind w:left="173"/>
      </w:pPr>
      <w:r>
        <w:rPr>
          <w:rFonts w:ascii="Consolas" w:hAnsi="Consolas" w:eastAsia="Consolas"/>
          <w:sz w:val="15"/>
        </w:rPr>
        <w:t xml:space="preserve">    public double PoseTimestamp { get; private set;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&lt;summary&gt;Image seconds minus pose seconds. Zero is what is wanted.&lt;/summary&gt;</w:t>
      </w:r>
    </w:p>
    <w:p>
      <w:pPr>
        <w:spacing w:before="0" w:after="0" w:line="240" w:lineRule="auto"/>
        <w:ind w:left="173"/>
      </w:pPr>
      <w:r>
        <w:rPr>
          <w:rFonts w:ascii="Consolas" w:hAnsi="Consolas" w:eastAsia="Consolas"/>
          <w:sz w:val="15"/>
        </w:rPr>
        <w:t xml:space="preserve">    public double FrameSkewSeconds =&gt; ImageTimestamp - PoseTimestamp;</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&lt;summary&gt;What was actually posted as intrinsics, after scaling.&lt;/summary&gt;</w:t>
      </w:r>
    </w:p>
    <w:p>
      <w:pPr>
        <w:spacing w:before="0" w:after="0" w:line="240" w:lineRule="auto"/>
        <w:ind w:left="173"/>
      </w:pPr>
      <w:r>
        <w:rPr>
          <w:rFonts w:ascii="Consolas" w:hAnsi="Consolas" w:eastAsia="Consolas"/>
          <w:sz w:val="15"/>
        </w:rPr>
        <w:t xml:space="preserve">    public Vector4 SentIntrinsics { get; private set; }</w:t>
      </w:r>
    </w:p>
    <w:p>
      <w:pPr>
        <w:spacing w:before="0" w:after="0" w:line="240" w:lineRule="auto"/>
        <w:ind w:left="173"/>
      </w:pPr>
      <w:r>
        <w:rPr>
          <w:rFonts w:ascii="Consolas" w:hAnsi="Consolas" w:eastAsia="Consolas"/>
          <w:sz w:val="15"/>
        </w:rPr>
        <w:t xml:space="preserve">    public Vector2Int SentSize { get; private set; }</w:t>
      </w:r>
    </w:p>
    <w:p>
      <w:pPr>
        <w:spacing w:before="0" w:after="0" w:line="240" w:lineRule="auto"/>
        <w:ind w:left="173"/>
      </w:pPr>
      <w:r>
        <w:rPr>
          <w:rFonts w:ascii="Consolas" w:hAnsi="Consolas" w:eastAsia="Consolas"/>
          <w:sz w:val="15"/>
        </w:rPr>
        <w:t xml:space="preserve">    public Vector2 SensorSize { get; private set;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&lt;summary&gt;The reply, verbatim, trimmed to something printable.&lt;/summary&gt;</w:t>
      </w:r>
    </w:p>
    <w:p>
      <w:pPr>
        <w:spacing w:before="0" w:after="0" w:line="240" w:lineRule="auto"/>
        <w:ind w:left="173"/>
      </w:pPr>
      <w:r>
        <w:rPr>
          <w:rFonts w:ascii="Consolas" w:hAnsi="Consolas" w:eastAsia="Consolas"/>
          <w:sz w:val="15"/>
        </w:rPr>
        <w:t xml:space="preserve">    public string LastReplyBody { get; private set; } =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&lt;summary&gt;How far the phone moved between the query and the answer.&lt;/summary&gt;</w:t>
      </w:r>
    </w:p>
    <w:p>
      <w:pPr>
        <w:spacing w:before="0" w:after="0" w:line="240" w:lineRule="auto"/>
        <w:ind w:left="173"/>
      </w:pPr>
      <w:r>
        <w:rPr>
          <w:rFonts w:ascii="Consolas" w:hAnsi="Consolas" w:eastAsia="Consolas"/>
          <w:sz w:val="15"/>
        </w:rPr>
        <w:t xml:space="preserve">    public float MovedDuringQuery { get; private set;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&lt;summary&gt;Raised with the map's origin in session space.&lt;/summary&gt;</w:t>
      </w:r>
    </w:p>
    <w:p>
      <w:pPr>
        <w:spacing w:before="0" w:after="0" w:line="240" w:lineRule="auto"/>
        <w:ind w:left="173"/>
      </w:pPr>
      <w:r>
        <w:rPr>
          <w:rFonts w:ascii="Consolas" w:hAnsi="Consolas" w:eastAsia="Consolas"/>
          <w:sz w:val="15"/>
        </w:rPr>
        <w:t xml:space="preserve">    public event Action&lt;Pose, float&gt; Localized;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ARCameraManager m_CameraManager;</w:t>
      </w:r>
    </w:p>
    <w:p>
      <w:pPr>
        <w:spacing w:before="0" w:after="0" w:line="240" w:lineRule="auto"/>
        <w:ind w:left="173"/>
      </w:pPr>
      <w:r>
        <w:rPr>
          <w:rFonts w:ascii="Consolas" w:hAnsi="Consolas" w:eastAsia="Consolas"/>
          <w:sz w:val="15"/>
        </w:rPr>
        <w:t xml:space="preserve">    Camera m_Camera;</w:t>
      </w:r>
    </w:p>
    <w:p>
      <w:pPr>
        <w:spacing w:before="0" w:after="0" w:line="240" w:lineRule="auto"/>
        <w:ind w:left="173"/>
      </w:pPr>
      <w:r>
        <w:rPr>
          <w:rFonts w:ascii="Consolas" w:hAnsi="Consolas" w:eastAsia="Consolas"/>
          <w:sz w:val="15"/>
        </w:rPr>
        <w:t xml:space="preserve">    string m_MapCode;</w:t>
      </w:r>
    </w:p>
    <w:p>
      <w:pPr>
        <w:spacing w:before="0" w:after="0" w:line="240" w:lineRule="auto"/>
        <w:ind w:left="173"/>
      </w:pPr>
      <w:r>
        <w:rPr>
          <w:rFonts w:ascii="Consolas" w:hAnsi="Consolas" w:eastAsia="Consolas"/>
          <w:sz w:val="15"/>
        </w:rPr>
        <w:t xml:space="preserve">    string m_Token;</w:t>
      </w:r>
    </w:p>
    <w:p>
      <w:pPr>
        <w:spacing w:before="0" w:after="0" w:line="240" w:lineRule="auto"/>
        <w:ind w:left="173"/>
      </w:pPr>
      <w:r>
        <w:rPr>
          <w:rFonts w:ascii="Consolas" w:hAnsi="Consolas" w:eastAsia="Consolas"/>
          <w:sz w:val="15"/>
        </w:rPr>
        <w:t xml:space="preserve">    string m_ClientId, m_ClientSecret;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public bool HasCredentials =&gt; !string.IsNullOrEmpty(m_ClientId) &amp;&amp; !string.IsNullOrEmpty(m_ClientSecret);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&lt;summary&gt;The timestamp of the most recent AR frame Unity has applied.&lt;/summary&gt;</w:t>
      </w:r>
    </w:p>
    <w:p>
      <w:pPr>
        <w:spacing w:before="0" w:after="0" w:line="240" w:lineRule="auto"/>
        <w:ind w:left="173"/>
      </w:pPr>
      <w:r>
        <w:rPr>
          <w:rFonts w:ascii="Consolas" w:hAnsi="Consolas" w:eastAsia="Consolas"/>
          <w:sz w:val="15"/>
        </w:rPr>
        <w:t xml:space="preserve">    double m_LatestFrameSeconds;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public void Bind(ARCameraManager cameraManager, Camera cam, string mapCode)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(m_CameraManager != null)</w:t>
      </w:r>
    </w:p>
    <w:p>
      <w:pPr>
        <w:spacing w:before="0" w:after="0" w:line="240" w:lineRule="auto"/>
        <w:ind w:left="173"/>
      </w:pPr>
      <w:r>
        <w:rPr>
          <w:rFonts w:ascii="Consolas" w:hAnsi="Consolas" w:eastAsia="Consolas"/>
          <w:sz w:val="15"/>
        </w:rPr>
        <w:t xml:space="preserve">            m_CameraManager.frameReceived -= OnFrameReceived;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m_CameraManager = cameraManager;</w:t>
      </w:r>
    </w:p>
    <w:p>
      <w:pPr>
        <w:spacing w:before="0" w:after="0" w:line="240" w:lineRule="auto"/>
        <w:ind w:left="173"/>
      </w:pPr>
      <w:r>
        <w:rPr>
          <w:rFonts w:ascii="Consolas" w:hAnsi="Consolas" w:eastAsia="Consolas"/>
          <w:sz w:val="15"/>
        </w:rPr>
        <w:t xml:space="preserve">        m_Camera = cam;</w:t>
      </w:r>
    </w:p>
    <w:p>
      <w:pPr>
        <w:spacing w:before="0" w:after="0" w:line="240" w:lineRule="auto"/>
        <w:ind w:left="173"/>
      </w:pPr>
      <w:r>
        <w:rPr>
          <w:rFonts w:ascii="Consolas" w:hAnsi="Consolas" w:eastAsia="Consolas"/>
          <w:sz w:val="15"/>
        </w:rPr>
        <w:t xml:space="preserve">        m_MapCode = mapCode;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Subscribed purely so the diagnostic can say whether the image and</w:t>
      </w:r>
    </w:p>
    <w:p>
      <w:pPr>
        <w:spacing w:before="0" w:after="0" w:line="240" w:lineRule="auto"/>
        <w:ind w:left="173"/>
      </w:pPr>
      <w:r>
        <w:rPr>
          <w:rFonts w:ascii="Consolas" w:hAnsi="Consolas" w:eastAsia="Consolas"/>
          <w:sz w:val="15"/>
        </w:rPr>
        <w:t xml:space="preserve">        // the camera transform came from the same frame.</w:t>
      </w:r>
    </w:p>
    <w:p>
      <w:pPr>
        <w:spacing w:before="0" w:after="0" w:line="240" w:lineRule="auto"/>
        <w:ind w:left="173"/>
      </w:pPr>
      <w:r>
        <w:rPr>
          <w:rFonts w:ascii="Consolas" w:hAnsi="Consolas" w:eastAsia="Consolas"/>
          <w:sz w:val="15"/>
        </w:rPr>
        <w:t xml:space="preserve">        if (m_CameraManager != null)</w:t>
      </w:r>
    </w:p>
    <w:p>
      <w:pPr>
        <w:spacing w:before="0" w:after="0" w:line="240" w:lineRule="auto"/>
        <w:ind w:left="173"/>
      </w:pPr>
      <w:r>
        <w:rPr>
          <w:rFonts w:ascii="Consolas" w:hAnsi="Consolas" w:eastAsia="Consolas"/>
          <w:sz w:val="15"/>
        </w:rPr>
        <w:t xml:space="preserve">            m_CameraManager.frameReceived += OnFrameReceived;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LoadCredentials();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void OnFrameReceived(ARCameraFrameEventArgs args)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(args.timestampNs.HasValue)</w:t>
      </w:r>
    </w:p>
    <w:p>
      <w:pPr>
        <w:spacing w:before="0" w:after="0" w:line="240" w:lineRule="auto"/>
        <w:ind w:left="173"/>
      </w:pPr>
      <w:r>
        <w:rPr>
          <w:rFonts w:ascii="Consolas" w:hAnsi="Consolas" w:eastAsia="Consolas"/>
          <w:sz w:val="15"/>
        </w:rPr>
        <w:t xml:space="preserve">            m_LatestFrameSeconds = args.timestampNs.Value / 1e9;</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void OnDestroy()</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(m_CameraManager != null)</w:t>
      </w:r>
    </w:p>
    <w:p>
      <w:pPr>
        <w:spacing w:before="0" w:after="0" w:line="240" w:lineRule="auto"/>
        <w:ind w:left="173"/>
      </w:pPr>
      <w:r>
        <w:rPr>
          <w:rFonts w:ascii="Consolas" w:hAnsi="Consolas" w:eastAsia="Consolas"/>
          <w:sz w:val="15"/>
        </w:rPr>
        <w:t xml:space="preserve">            m_CameraManager.frameReceived -= OnFrameReceived;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&lt;summary&gt;</w:t>
      </w:r>
    </w:p>
    <w:p>
      <w:pPr>
        <w:spacing w:before="0" w:after="0" w:line="240" w:lineRule="auto"/>
        <w:ind w:left="173"/>
      </w:pPr>
      <w:r>
        <w:rPr>
          <w:rFonts w:ascii="Consolas" w:hAnsi="Consolas" w:eastAsia="Consolas"/>
          <w:sz w:val="15"/>
        </w:rPr>
        <w:t xml:space="preserve">    /// Credentials come from a Resources text asset that the editor writes</w:t>
      </w:r>
    </w:p>
    <w:p>
      <w:pPr>
        <w:spacing w:before="0" w:after="0" w:line="240" w:lineRule="auto"/>
        <w:ind w:left="173"/>
      </w:pPr>
      <w:r>
        <w:rPr>
          <w:rFonts w:ascii="Consolas" w:hAnsi="Consolas" w:eastAsia="Consolas"/>
          <w:sz w:val="15"/>
        </w:rPr>
        <w:t xml:space="preserve">    /// from Tools/multiset.env at build time, so the secret is not typed</w:t>
      </w:r>
    </w:p>
    <w:p>
      <w:pPr>
        <w:spacing w:before="0" w:after="0" w:line="240" w:lineRule="auto"/>
        <w:ind w:left="173"/>
      </w:pPr>
      <w:r>
        <w:rPr>
          <w:rFonts w:ascii="Consolas" w:hAnsi="Consolas" w:eastAsia="Consolas"/>
          <w:sz w:val="15"/>
        </w:rPr>
        <w:t xml:space="preserve">    /// into a source file and not committed. It IS inside the APK, which is</w:t>
      </w:r>
    </w:p>
    <w:p>
      <w:pPr>
        <w:spacing w:before="0" w:after="0" w:line="240" w:lineRule="auto"/>
        <w:ind w:left="173"/>
      </w:pPr>
      <w:r>
        <w:rPr>
          <w:rFonts w:ascii="Consolas" w:hAnsi="Consolas" w:eastAsia="Consolas"/>
          <w:sz w:val="15"/>
        </w:rPr>
        <w:t xml:space="preserve">    /// acceptable for a test build on the owner's own account and would not</w:t>
      </w:r>
    </w:p>
    <w:p>
      <w:pPr>
        <w:spacing w:before="0" w:after="0" w:line="240" w:lineRule="auto"/>
        <w:ind w:left="173"/>
      </w:pPr>
      <w:r>
        <w:rPr>
          <w:rFonts w:ascii="Consolas" w:hAnsi="Consolas" w:eastAsia="Consolas"/>
          <w:sz w:val="15"/>
        </w:rPr>
        <w:t xml:space="preserve">    /// be for a released one - that wants a server holding the secret and</w:t>
      </w:r>
    </w:p>
    <w:p>
      <w:pPr>
        <w:spacing w:before="0" w:after="0" w:line="240" w:lineRule="auto"/>
        <w:ind w:left="173"/>
      </w:pPr>
      <w:r>
        <w:rPr>
          <w:rFonts w:ascii="Consolas" w:hAnsi="Consolas" w:eastAsia="Consolas"/>
          <w:sz w:val="15"/>
        </w:rPr>
        <w:t xml:space="preserve">    /// the app calling the server.</w:t>
      </w:r>
    </w:p>
    <w:p>
      <w:pPr>
        <w:spacing w:before="0" w:after="0" w:line="240" w:lineRule="auto"/>
        <w:ind w:left="173"/>
      </w:pPr>
      <w:r>
        <w:rPr>
          <w:rFonts w:ascii="Consolas" w:hAnsi="Consolas" w:eastAsia="Consolas"/>
          <w:sz w:val="15"/>
        </w:rPr>
        <w:t xml:space="preserve">    /// &lt;/summary&gt;</w:t>
      </w:r>
    </w:p>
    <w:p>
      <w:pPr>
        <w:spacing w:before="0" w:after="0" w:line="240" w:lineRule="auto"/>
        <w:ind w:left="173"/>
      </w:pPr>
      <w:r>
        <w:rPr>
          <w:rFonts w:ascii="Consolas" w:hAnsi="Consolas" w:eastAsia="Consolas"/>
          <w:sz w:val="15"/>
        </w:rPr>
        <w:t xml:space="preserve">    void LoadCredentials()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var asset = Resources.Load&lt;TextAsset&gt;("multiset-credentials");</w:t>
      </w:r>
    </w:p>
    <w:p>
      <w:pPr>
        <w:spacing w:before="0" w:after="0" w:line="240" w:lineRule="auto"/>
        <w:ind w:left="173"/>
      </w:pPr>
      <w:r>
        <w:rPr>
          <w:rFonts w:ascii="Consolas" w:hAnsi="Consolas" w:eastAsia="Consolas"/>
          <w:sz w:val="15"/>
        </w:rPr>
        <w:t xml:space="preserve">        if (asset == null)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Status = "No credentials in the build. Run SanctiWalk &gt; Stage MultiSet credentials, then rebuild.";</w:t>
      </w:r>
    </w:p>
    <w:p>
      <w:pPr>
        <w:spacing w:before="0" w:after="0" w:line="240" w:lineRule="auto"/>
        <w:ind w:left="173"/>
      </w:pPr>
      <w:r>
        <w:rPr>
          <w:rFonts w:ascii="Consolas" w:hAnsi="Consolas" w:eastAsia="Consolas"/>
          <w:sz w:val="15"/>
        </w:rPr>
        <w:t xml:space="preserve">            Debug.LogWarning("[MultiSetVps] " + Status);</w:t>
      </w:r>
    </w:p>
    <w:p>
      <w:pPr>
        <w:spacing w:before="0" w:after="0" w:line="240" w:lineRule="auto"/>
        <w:ind w:left="173"/>
      </w:pPr>
      <w:r>
        <w:rPr>
          <w:rFonts w:ascii="Consolas" w:hAnsi="Consolas" w:eastAsia="Consolas"/>
          <w:sz w:val="15"/>
        </w:rPr>
        <w:t xml:space="preserve">            return;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foreach (var raw in asset.text.Split('\n'))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var line = raw.Trim();</w:t>
      </w:r>
    </w:p>
    <w:p>
      <w:pPr>
        <w:spacing w:before="0" w:after="0" w:line="240" w:lineRule="auto"/>
        <w:ind w:left="173"/>
      </w:pPr>
      <w:r>
        <w:rPr>
          <w:rFonts w:ascii="Consolas" w:hAnsi="Consolas" w:eastAsia="Consolas"/>
          <w:sz w:val="15"/>
        </w:rPr>
        <w:t xml:space="preserve">            if (line.Length == 0 || line.StartsWith("#") || !line.Contains("=")) continue;</w:t>
      </w:r>
    </w:p>
    <w:p>
      <w:pPr>
        <w:spacing w:before="0" w:after="0" w:line="240" w:lineRule="auto"/>
        <w:ind w:left="173"/>
      </w:pPr>
      <w:r>
        <w:rPr>
          <w:rFonts w:ascii="Consolas" w:hAnsi="Consolas" w:eastAsia="Consolas"/>
          <w:sz w:val="15"/>
        </w:rPr>
        <w:t xml:space="preserve">            var at = line.IndexOf('=');</w:t>
      </w:r>
    </w:p>
    <w:p>
      <w:pPr>
        <w:spacing w:before="0" w:after="0" w:line="240" w:lineRule="auto"/>
        <w:ind w:left="173"/>
      </w:pPr>
      <w:r>
        <w:rPr>
          <w:rFonts w:ascii="Consolas" w:hAnsi="Consolas" w:eastAsia="Consolas"/>
          <w:sz w:val="15"/>
        </w:rPr>
        <w:t xml:space="preserve">            var key = line.Substring(0, at).Trim();</w:t>
      </w:r>
    </w:p>
    <w:p>
      <w:pPr>
        <w:spacing w:before="0" w:after="0" w:line="240" w:lineRule="auto"/>
        <w:ind w:left="173"/>
      </w:pPr>
      <w:r>
        <w:rPr>
          <w:rFonts w:ascii="Consolas" w:hAnsi="Consolas" w:eastAsia="Consolas"/>
          <w:sz w:val="15"/>
        </w:rPr>
        <w:t xml:space="preserve">            var value = line.Substring(at + 1).Trim().Trim('"').Trim('\'');</w:t>
      </w:r>
    </w:p>
    <w:p>
      <w:pPr>
        <w:spacing w:before="0" w:after="0" w:line="240" w:lineRule="auto"/>
        <w:ind w:left="173"/>
      </w:pPr>
      <w:r>
        <w:rPr>
          <w:rFonts w:ascii="Consolas" w:hAnsi="Consolas" w:eastAsia="Consolas"/>
          <w:sz w:val="15"/>
        </w:rPr>
        <w:t xml:space="preserve">            if (key == "MULTISET_CLIENT_ID") m_ClientId = value;</w:t>
      </w:r>
    </w:p>
    <w:p>
      <w:pPr>
        <w:spacing w:before="0" w:after="0" w:line="240" w:lineRule="auto"/>
        <w:ind w:left="173"/>
      </w:pPr>
      <w:r>
        <w:rPr>
          <w:rFonts w:ascii="Consolas" w:hAnsi="Consolas" w:eastAsia="Consolas"/>
          <w:sz w:val="15"/>
        </w:rPr>
        <w:t xml:space="preserve">            else if (key == "MULTISET_CLIENT_SECRET") m_ClientSecret = value;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Status = HasCredentials ? "Ready" : "Credentials file present but incomplete";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public void Localize()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(Busy) return;</w:t>
      </w:r>
    </w:p>
    <w:p>
      <w:pPr>
        <w:spacing w:before="0" w:after="0" w:line="240" w:lineRule="auto"/>
        <w:ind w:left="173"/>
      </w:pPr>
      <w:r>
        <w:rPr>
          <w:rFonts w:ascii="Consolas" w:hAnsi="Consolas" w:eastAsia="Consolas"/>
          <w:sz w:val="15"/>
        </w:rPr>
        <w:t xml:space="preserve">        StartCoroutine(Run());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IEnumerator Run()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Busy = true;</w:t>
      </w:r>
    </w:p>
    <w:p>
      <w:pPr>
        <w:spacing w:before="0" w:after="0" w:line="240" w:lineRule="auto"/>
        <w:ind w:left="173"/>
      </w:pPr>
      <w:r>
        <w:rPr>
          <w:rFonts w:ascii="Consolas" w:hAnsi="Consolas" w:eastAsia="Consolas"/>
          <w:sz w:val="15"/>
        </w:rPr>
        <w:t xml:space="preserve">        Attempts++;</w:t>
      </w:r>
    </w:p>
    <w:p>
      <w:pPr>
        <w:spacing w:before="0" w:after="0" w:line="240" w:lineRule="auto"/>
        <w:ind w:left="173"/>
      </w:pPr>
      <w:r>
        <w:rPr>
          <w:rFonts w:ascii="Consolas" w:hAnsi="Consolas" w:eastAsia="Consolas"/>
          <w:sz w:val="15"/>
        </w:rPr>
        <w:t xml:space="preserve">        PoseFound = false;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(!HasCredentials)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Status = "No credentials.";</w:t>
      </w:r>
    </w:p>
    <w:p>
      <w:pPr>
        <w:spacing w:before="0" w:after="0" w:line="240" w:lineRule="auto"/>
        <w:ind w:left="173"/>
      </w:pPr>
      <w:r>
        <w:rPr>
          <w:rFonts w:ascii="Consolas" w:hAnsi="Consolas" w:eastAsia="Consolas"/>
          <w:sz w:val="15"/>
        </w:rPr>
        <w:t xml:space="preserve">            Busy = false;</w:t>
      </w:r>
    </w:p>
    <w:p>
      <w:pPr>
        <w:spacing w:before="0" w:after="0" w:line="240" w:lineRule="auto"/>
        <w:ind w:left="173"/>
      </w:pPr>
      <w:r>
        <w:rPr>
          <w:rFonts w:ascii="Consolas" w:hAnsi="Consolas" w:eastAsia="Consolas"/>
          <w:sz w:val="15"/>
        </w:rPr>
        <w:t xml:space="preserve">            yield break;</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(string.IsNullOrEmpty(m_Token))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Status = "Signing in…";</w:t>
      </w:r>
    </w:p>
    <w:p>
      <w:pPr>
        <w:spacing w:before="0" w:after="0" w:line="240" w:lineRule="auto"/>
        <w:ind w:left="173"/>
      </w:pPr>
      <w:r>
        <w:rPr>
          <w:rFonts w:ascii="Consolas" w:hAnsi="Consolas" w:eastAsia="Consolas"/>
          <w:sz w:val="15"/>
        </w:rPr>
        <w:t xml:space="preserve">            yield return GetToken();</w:t>
      </w:r>
    </w:p>
    <w:p>
      <w:pPr>
        <w:spacing w:before="0" w:after="0" w:line="240" w:lineRule="auto"/>
        <w:ind w:left="173"/>
      </w:pPr>
      <w:r>
        <w:rPr>
          <w:rFonts w:ascii="Consolas" w:hAnsi="Consolas" w:eastAsia="Consolas"/>
          <w:sz w:val="15"/>
        </w:rPr>
        <w:t xml:space="preserve">            if (string.IsNullOrEmpty(m_Token))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Busy = false;</w:t>
      </w:r>
    </w:p>
    <w:p>
      <w:pPr>
        <w:spacing w:before="0" w:after="0" w:line="240" w:lineRule="auto"/>
        <w:ind w:left="173"/>
      </w:pPr>
      <w:r>
        <w:rPr>
          <w:rFonts w:ascii="Consolas" w:hAnsi="Consolas" w:eastAsia="Consolas"/>
          <w:sz w:val="15"/>
        </w:rPr>
        <w:t xml:space="preserve">                yield break;</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Wait for the end of the frame so the camera image for THIS frame</w:t>
      </w:r>
    </w:p>
    <w:p>
      <w:pPr>
        <w:spacing w:before="0" w:after="0" w:line="240" w:lineRule="auto"/>
        <w:ind w:left="173"/>
      </w:pPr>
      <w:r>
        <w:rPr>
          <w:rFonts w:ascii="Consolas" w:hAnsi="Consolas" w:eastAsia="Consolas"/>
          <w:sz w:val="15"/>
        </w:rPr>
        <w:t xml:space="preserve">        // is available, then take the image and the pose together.</w:t>
      </w:r>
    </w:p>
    <w:p>
      <w:pPr>
        <w:spacing w:before="0" w:after="0" w:line="240" w:lineRule="auto"/>
        <w:ind w:left="173"/>
      </w:pPr>
      <w:r>
        <w:rPr>
          <w:rFonts w:ascii="Consolas" w:hAnsi="Consolas" w:eastAsia="Consolas"/>
          <w:sz w:val="15"/>
        </w:rPr>
        <w:t xml:space="preserve">        yield return new WaitForEndOfFrame();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(!m_CameraManager.TryAcquireLatestCpuImage(out var cpu))</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Status = "No camera image yet. Give ARCore a moment.";</w:t>
      </w:r>
    </w:p>
    <w:p>
      <w:pPr>
        <w:spacing w:before="0" w:after="0" w:line="240" w:lineRule="auto"/>
        <w:ind w:left="173"/>
      </w:pPr>
      <w:r>
        <w:rPr>
          <w:rFonts w:ascii="Consolas" w:hAnsi="Consolas" w:eastAsia="Consolas"/>
          <w:sz w:val="15"/>
        </w:rPr>
        <w:t xml:space="preserve">            Busy = false;</w:t>
      </w:r>
    </w:p>
    <w:p>
      <w:pPr>
        <w:spacing w:before="0" w:after="0" w:line="240" w:lineRule="auto"/>
        <w:ind w:left="173"/>
      </w:pPr>
      <w:r>
        <w:rPr>
          <w:rFonts w:ascii="Consolas" w:hAnsi="Consolas" w:eastAsia="Consolas"/>
          <w:sz w:val="15"/>
        </w:rPr>
        <w:t xml:space="preserve">            yield break;</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byte[] jpg;</w:t>
      </w:r>
    </w:p>
    <w:p>
      <w:pPr>
        <w:spacing w:before="0" w:after="0" w:line="240" w:lineRule="auto"/>
        <w:ind w:left="173"/>
      </w:pPr>
      <w:r>
        <w:rPr>
          <w:rFonts w:ascii="Consolas" w:hAnsi="Consolas" w:eastAsia="Consolas"/>
          <w:sz w:val="15"/>
        </w:rPr>
        <w:t xml:space="preserve">        int w, h;</w:t>
      </w:r>
    </w:p>
    <w:p>
      <w:pPr>
        <w:spacing w:before="0" w:after="0" w:line="240" w:lineRule="auto"/>
        <w:ind w:left="173"/>
      </w:pPr>
      <w:r>
        <w:rPr>
          <w:rFonts w:ascii="Consolas" w:hAnsi="Consolas" w:eastAsia="Consolas"/>
          <w:sz w:val="15"/>
        </w:rPr>
        <w:t xml:space="preserve">        var imageSeconds = cpu.timestamp;</w:t>
      </w:r>
    </w:p>
    <w:p>
      <w:pPr>
        <w:spacing w:before="0" w:after="0" w:line="240" w:lineRule="auto"/>
        <w:ind w:left="173"/>
      </w:pPr>
      <w:r>
        <w:rPr>
          <w:rFonts w:ascii="Consolas" w:hAnsi="Consolas" w:eastAsia="Consolas"/>
          <w:sz w:val="15"/>
        </w:rPr>
        <w:t xml:space="preserve">        try</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jpg = Encode(cpu, out w, out h);</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finally</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cpu.Dispose();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(jpg == null)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Status = "Could not encode the camera image.";</w:t>
      </w:r>
    </w:p>
    <w:p>
      <w:pPr>
        <w:spacing w:before="0" w:after="0" w:line="240" w:lineRule="auto"/>
        <w:ind w:left="173"/>
      </w:pPr>
      <w:r>
        <w:rPr>
          <w:rFonts w:ascii="Consolas" w:hAnsi="Consolas" w:eastAsia="Consolas"/>
          <w:sz w:val="15"/>
        </w:rPr>
        <w:t xml:space="preserve">            Busy = false;</w:t>
      </w:r>
    </w:p>
    <w:p>
      <w:pPr>
        <w:spacing w:before="0" w:after="0" w:line="240" w:lineRule="auto"/>
        <w:ind w:left="173"/>
      </w:pPr>
      <w:r>
        <w:rPr>
          <w:rFonts w:ascii="Consolas" w:hAnsi="Consolas" w:eastAsia="Consolas"/>
          <w:sz w:val="15"/>
        </w:rPr>
        <w:t xml:space="preserve">            yield break;</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(!m_CameraManager.TryGetIntrinsics(out var intr))</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Status = "No camera intrinsics yet.";</w:t>
      </w:r>
    </w:p>
    <w:p>
      <w:pPr>
        <w:spacing w:before="0" w:after="0" w:line="240" w:lineRule="auto"/>
        <w:ind w:left="173"/>
      </w:pPr>
      <w:r>
        <w:rPr>
          <w:rFonts w:ascii="Consolas" w:hAnsi="Consolas" w:eastAsia="Consolas"/>
          <w:sz w:val="15"/>
        </w:rPr>
        <w:t xml:space="preserve">            Busy = false;</w:t>
      </w:r>
    </w:p>
    <w:p>
      <w:pPr>
        <w:spacing w:before="0" w:after="0" w:line="240" w:lineRule="auto"/>
        <w:ind w:left="173"/>
      </w:pPr>
      <w:r>
        <w:rPr>
          <w:rFonts w:ascii="Consolas" w:hAnsi="Consolas" w:eastAsia="Consolas"/>
          <w:sz w:val="15"/>
        </w:rPr>
        <w:t xml:space="preserve">            yield break;</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Sampled here, in the same frame as the image above. This pairing</w:t>
      </w:r>
    </w:p>
    <w:p>
      <w:pPr>
        <w:spacing w:before="0" w:after="0" w:line="240" w:lineRule="auto"/>
        <w:ind w:left="173"/>
      </w:pPr>
      <w:r>
        <w:rPr>
          <w:rFonts w:ascii="Consolas" w:hAnsi="Consolas" w:eastAsia="Consolas"/>
          <w:sz w:val="15"/>
        </w:rPr>
        <w:t xml:space="preserve">        // is the whole basis of the alignment.</w:t>
      </w:r>
    </w:p>
    <w:p>
      <w:pPr>
        <w:spacing w:before="0" w:after="0" w:line="240" w:lineRule="auto"/>
        <w:ind w:left="173"/>
      </w:pPr>
      <w:r>
        <w:rPr>
          <w:rFonts w:ascii="Consolas" w:hAnsi="Consolas" w:eastAsia="Consolas"/>
          <w:sz w:val="15"/>
        </w:rPr>
        <w:t xml:space="preserve">        var sessionPos = m_Camera.transform.position;</w:t>
      </w:r>
    </w:p>
    <w:p>
      <w:pPr>
        <w:spacing w:before="0" w:after="0" w:line="240" w:lineRule="auto"/>
        <w:ind w:left="173"/>
      </w:pPr>
      <w:r>
        <w:rPr>
          <w:rFonts w:ascii="Consolas" w:hAnsi="Consolas" w:eastAsia="Consolas"/>
          <w:sz w:val="15"/>
        </w:rPr>
        <w:t xml:space="preserve">        var sessionRot = m_Camera.transform.rotation;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QueryCameraPosition = sessionPos;</w:t>
      </w:r>
    </w:p>
    <w:p>
      <w:pPr>
        <w:spacing w:before="0" w:after="0" w:line="240" w:lineRule="auto"/>
        <w:ind w:left="173"/>
      </w:pPr>
      <w:r>
        <w:rPr>
          <w:rFonts w:ascii="Consolas" w:hAnsi="Consolas" w:eastAsia="Consolas"/>
          <w:sz w:val="15"/>
        </w:rPr>
        <w:t xml:space="preserve">        QueryCameraRotation = sessionRot;</w:t>
      </w:r>
    </w:p>
    <w:p>
      <w:pPr>
        <w:spacing w:before="0" w:after="0" w:line="240" w:lineRule="auto"/>
        <w:ind w:left="173"/>
      </w:pPr>
      <w:r>
        <w:rPr>
          <w:rFonts w:ascii="Consolas" w:hAnsi="Consolas" w:eastAsia="Consolas"/>
          <w:sz w:val="15"/>
        </w:rPr>
        <w:t xml:space="preserve">        ImageTimestamp = imageSeconds;</w:t>
      </w:r>
    </w:p>
    <w:p>
      <w:pPr>
        <w:spacing w:before="0" w:after="0" w:line="240" w:lineRule="auto"/>
        <w:ind w:left="173"/>
      </w:pPr>
      <w:r>
        <w:rPr>
          <w:rFonts w:ascii="Consolas" w:hAnsi="Consolas" w:eastAsia="Consolas"/>
          <w:sz w:val="15"/>
        </w:rPr>
        <w:t xml:space="preserve">        PoseTimestamp = m_LatestFrameSeconds;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Intrinsics are for the full sensor image; the upload is scaled, so</w:t>
      </w:r>
    </w:p>
    <w:p>
      <w:pPr>
        <w:spacing w:before="0" w:after="0" w:line="240" w:lineRule="auto"/>
        <w:ind w:left="173"/>
      </w:pPr>
      <w:r>
        <w:rPr>
          <w:rFonts w:ascii="Consolas" w:hAnsi="Consolas" w:eastAsia="Consolas"/>
          <w:sz w:val="15"/>
        </w:rPr>
        <w:t xml:space="preserve">        // the focal length and principal point scale with it or the match is</w:t>
      </w:r>
    </w:p>
    <w:p>
      <w:pPr>
        <w:spacing w:before="0" w:after="0" w:line="240" w:lineRule="auto"/>
        <w:ind w:left="173"/>
      </w:pPr>
      <w:r>
        <w:rPr>
          <w:rFonts w:ascii="Consolas" w:hAnsi="Consolas" w:eastAsia="Consolas"/>
          <w:sz w:val="15"/>
        </w:rPr>
        <w:t xml:space="preserve">        // solved for the wrong camera.</w:t>
      </w:r>
    </w:p>
    <w:p>
      <w:pPr>
        <w:spacing w:before="0" w:after="0" w:line="240" w:lineRule="auto"/>
        <w:ind w:left="173"/>
      </w:pPr>
      <w:r>
        <w:rPr>
          <w:rFonts w:ascii="Consolas" w:hAnsi="Consolas" w:eastAsia="Consolas"/>
          <w:sz w:val="15"/>
        </w:rPr>
        <w:t xml:space="preserve">        var scale = (float)w / intr.resolution.x;</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SentIntrinsics = new Vector4(</w:t>
      </w:r>
    </w:p>
    <w:p>
      <w:pPr>
        <w:spacing w:before="0" w:after="0" w:line="240" w:lineRule="auto"/>
        <w:ind w:left="173"/>
      </w:pPr>
      <w:r>
        <w:rPr>
          <w:rFonts w:ascii="Consolas" w:hAnsi="Consolas" w:eastAsia="Consolas"/>
          <w:sz w:val="15"/>
        </w:rPr>
        <w:t xml:space="preserve">            intr.focalLength.x * scale, intr.focalLength.y * scale,</w:t>
      </w:r>
    </w:p>
    <w:p>
      <w:pPr>
        <w:spacing w:before="0" w:after="0" w:line="240" w:lineRule="auto"/>
        <w:ind w:left="173"/>
      </w:pPr>
      <w:r>
        <w:rPr>
          <w:rFonts w:ascii="Consolas" w:hAnsi="Consolas" w:eastAsia="Consolas"/>
          <w:sz w:val="15"/>
        </w:rPr>
        <w:t xml:space="preserve">            intr.principalPoint.x * scale, intr.principalPoint.y * scale);</w:t>
      </w:r>
    </w:p>
    <w:p>
      <w:pPr>
        <w:spacing w:before="0" w:after="0" w:line="240" w:lineRule="auto"/>
        <w:ind w:left="173"/>
      </w:pPr>
      <w:r>
        <w:rPr>
          <w:rFonts w:ascii="Consolas" w:hAnsi="Consolas" w:eastAsia="Consolas"/>
          <w:sz w:val="15"/>
        </w:rPr>
        <w:t xml:space="preserve">        SentSize = new Vector2Int(w, h);</w:t>
      </w:r>
    </w:p>
    <w:p>
      <w:pPr>
        <w:spacing w:before="0" w:after="0" w:line="240" w:lineRule="auto"/>
        <w:ind w:left="173"/>
      </w:pPr>
      <w:r>
        <w:rPr>
          <w:rFonts w:ascii="Consolas" w:hAnsi="Consolas" w:eastAsia="Consolas"/>
          <w:sz w:val="15"/>
        </w:rPr>
        <w:t xml:space="preserve">        SensorSize = new Vector2(intr.resolution.x, intr.resolution.y);</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var form = new List&lt;IMultipartFormSection&gt;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new MultipartFormDataSection("mapCode", m_MapCode),</w:t>
      </w:r>
    </w:p>
    <w:p>
      <w:pPr>
        <w:spacing w:before="0" w:after="0" w:line="240" w:lineRule="auto"/>
        <w:ind w:left="173"/>
      </w:pPr>
      <w:r>
        <w:rPr>
          <w:rFonts w:ascii="Consolas" w:hAnsi="Consolas" w:eastAsia="Consolas"/>
          <w:sz w:val="15"/>
        </w:rPr>
        <w:t xml:space="preserve">            new MultipartFormDataSection("isRightHanded", k_IsRightHanded),</w:t>
      </w:r>
    </w:p>
    <w:p>
      <w:pPr>
        <w:spacing w:before="0" w:after="0" w:line="240" w:lineRule="auto"/>
        <w:ind w:left="173"/>
      </w:pPr>
      <w:r>
        <w:rPr>
          <w:rFonts w:ascii="Consolas" w:hAnsi="Consolas" w:eastAsia="Consolas"/>
          <w:sz w:val="15"/>
        </w:rPr>
        <w:t xml:space="preserve">            new MultipartFormDataSection("width", w.ToString()),</w:t>
      </w:r>
    </w:p>
    <w:p>
      <w:pPr>
        <w:spacing w:before="0" w:after="0" w:line="240" w:lineRule="auto"/>
        <w:ind w:left="173"/>
      </w:pPr>
      <w:r>
        <w:rPr>
          <w:rFonts w:ascii="Consolas" w:hAnsi="Consolas" w:eastAsia="Consolas"/>
          <w:sz w:val="15"/>
        </w:rPr>
        <w:t xml:space="preserve">            new MultipartFormDataSection("height", h.ToString()),</w:t>
      </w:r>
    </w:p>
    <w:p>
      <w:pPr>
        <w:spacing w:before="0" w:after="0" w:line="240" w:lineRule="auto"/>
        <w:ind w:left="173"/>
      </w:pPr>
      <w:r>
        <w:rPr>
          <w:rFonts w:ascii="Consolas" w:hAnsi="Consolas" w:eastAsia="Consolas"/>
          <w:sz w:val="15"/>
        </w:rPr>
        <w:t xml:space="preserve">            new MultipartFormDataSection("fx", (intr.focalLength.x * scale).ToString("R")),</w:t>
      </w:r>
    </w:p>
    <w:p>
      <w:pPr>
        <w:spacing w:before="0" w:after="0" w:line="240" w:lineRule="auto"/>
        <w:ind w:left="173"/>
      </w:pPr>
      <w:r>
        <w:rPr>
          <w:rFonts w:ascii="Consolas" w:hAnsi="Consolas" w:eastAsia="Consolas"/>
          <w:sz w:val="15"/>
        </w:rPr>
        <w:t xml:space="preserve">            new MultipartFormDataSection("fy", (intr.focalLength.y * scale).ToString("R")),</w:t>
      </w:r>
    </w:p>
    <w:p>
      <w:pPr>
        <w:spacing w:before="0" w:after="0" w:line="240" w:lineRule="auto"/>
        <w:ind w:left="173"/>
      </w:pPr>
      <w:r>
        <w:rPr>
          <w:rFonts w:ascii="Consolas" w:hAnsi="Consolas" w:eastAsia="Consolas"/>
          <w:sz w:val="15"/>
        </w:rPr>
        <w:t xml:space="preserve">            new MultipartFormDataSection("px", (intr.principalPoint.x * scale).ToString("R")),</w:t>
      </w:r>
    </w:p>
    <w:p>
      <w:pPr>
        <w:spacing w:before="0" w:after="0" w:line="240" w:lineRule="auto"/>
        <w:ind w:left="173"/>
      </w:pPr>
      <w:r>
        <w:rPr>
          <w:rFonts w:ascii="Consolas" w:hAnsi="Consolas" w:eastAsia="Consolas"/>
          <w:sz w:val="15"/>
        </w:rPr>
        <w:t xml:space="preserve">            new MultipartFormDataSection("py", (intr.principalPoint.y * scale).ToString("R")),</w:t>
      </w:r>
    </w:p>
    <w:p>
      <w:pPr>
        <w:spacing w:before="0" w:after="0" w:line="240" w:lineRule="auto"/>
        <w:ind w:left="173"/>
      </w:pPr>
      <w:r>
        <w:rPr>
          <w:rFonts w:ascii="Consolas" w:hAnsi="Consolas" w:eastAsia="Consolas"/>
          <w:sz w:val="15"/>
        </w:rPr>
        <w:t xml:space="preserve">            new MultipartFormFileSection("queryImage", jpg, "query.jpg", "image/jpeg"),</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Keep the exact bytes that went to the server. When a query comes</w:t>
      </w:r>
    </w:p>
    <w:p>
      <w:pPr>
        <w:spacing w:before="0" w:after="0" w:line="240" w:lineRule="auto"/>
        <w:ind w:left="173"/>
      </w:pPr>
      <w:r>
        <w:rPr>
          <w:rFonts w:ascii="Consolas" w:hAnsi="Consolas" w:eastAsia="Consolas"/>
          <w:sz w:val="15"/>
        </w:rPr>
        <w:t xml:space="preserve">        // back "no pose found" the first question is whether the image was</w:t>
      </w:r>
    </w:p>
    <w:p>
      <w:pPr>
        <w:spacing w:before="0" w:after="0" w:line="240" w:lineRule="auto"/>
        <w:ind w:left="173"/>
      </w:pPr>
      <w:r>
        <w:rPr>
          <w:rFonts w:ascii="Consolas" w:hAnsi="Consolas" w:eastAsia="Consolas"/>
          <w:sz w:val="15"/>
        </w:rPr>
        <w:t xml:space="preserve">        // any good - upside down, mirrored, black, or pointed at a wall -</w:t>
      </w:r>
    </w:p>
    <w:p>
      <w:pPr>
        <w:spacing w:before="0" w:after="0" w:line="240" w:lineRule="auto"/>
        <w:ind w:left="173"/>
      </w:pPr>
      <w:r>
        <w:rPr>
          <w:rFonts w:ascii="Consolas" w:hAnsi="Consolas" w:eastAsia="Consolas"/>
          <w:sz w:val="15"/>
        </w:rPr>
        <w:t xml:space="preserve">        // and that is answerable in one adb pull instead of by guessing.</w:t>
      </w:r>
    </w:p>
    <w:p>
      <w:pPr>
        <w:spacing w:before="0" w:after="0" w:line="240" w:lineRule="auto"/>
        <w:ind w:left="173"/>
      </w:pPr>
      <w:r>
        <w:rPr>
          <w:rFonts w:ascii="Consolas" w:hAnsi="Consolas" w:eastAsia="Consolas"/>
          <w:sz w:val="15"/>
        </w:rPr>
        <w:t xml:space="preserve">        try</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System.IO.File.WriteAllBytes(</w:t>
      </w:r>
    </w:p>
    <w:p>
      <w:pPr>
        <w:spacing w:before="0" w:after="0" w:line="240" w:lineRule="auto"/>
        <w:ind w:left="173"/>
      </w:pPr>
      <w:r>
        <w:rPr>
          <w:rFonts w:ascii="Consolas" w:hAnsi="Consolas" w:eastAsia="Consolas"/>
          <w:sz w:val="15"/>
        </w:rPr>
        <w:t xml:space="preserve">                System.IO.Path.Combine(Application.persistentDataPath, "last-vps-query.jpg"), jpg);</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catch (Exception 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Debug.LogWarning($"[MultiSetVps] could not save the query image: {e.Message}");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Status = $"Querying the map… ({w}x{h}, {jpg.Length / 1024} KB)";</w:t>
      </w:r>
    </w:p>
    <w:p>
      <w:pPr>
        <w:spacing w:before="0" w:after="0" w:line="240" w:lineRule="auto"/>
        <w:ind w:left="173"/>
      </w:pPr>
      <w:r>
        <w:rPr>
          <w:rFonts w:ascii="Consolas" w:hAnsi="Consolas" w:eastAsia="Consolas"/>
          <w:sz w:val="15"/>
        </w:rPr>
        <w:t xml:space="preserve">        using var req = UnityWebRequest.Post($"{k_Api}/vps/map/query-form", form);</w:t>
      </w:r>
    </w:p>
    <w:p>
      <w:pPr>
        <w:spacing w:before="0" w:after="0" w:line="240" w:lineRule="auto"/>
        <w:ind w:left="173"/>
      </w:pPr>
      <w:r>
        <w:rPr>
          <w:rFonts w:ascii="Consolas" w:hAnsi="Consolas" w:eastAsia="Consolas"/>
          <w:sz w:val="15"/>
        </w:rPr>
        <w:t xml:space="preserve">        req.SetRequestHeader("Authorization", "Bearer " + m_Token);</w:t>
      </w:r>
    </w:p>
    <w:p>
      <w:pPr>
        <w:spacing w:before="0" w:after="0" w:line="240" w:lineRule="auto"/>
        <w:ind w:left="173"/>
      </w:pPr>
      <w:r>
        <w:rPr>
          <w:rFonts w:ascii="Consolas" w:hAnsi="Consolas" w:eastAsia="Consolas"/>
          <w:sz w:val="15"/>
        </w:rPr>
        <w:t xml:space="preserve">        req.timeout = 30;</w:t>
      </w:r>
    </w:p>
    <w:p>
      <w:pPr>
        <w:spacing w:before="0" w:after="0" w:line="240" w:lineRule="auto"/>
        <w:ind w:left="173"/>
      </w:pPr>
      <w:r>
        <w:rPr>
          <w:rFonts w:ascii="Consolas" w:hAnsi="Consolas" w:eastAsia="Consolas"/>
          <w:sz w:val="15"/>
        </w:rPr>
        <w:t xml:space="preserve">        yield return req.SendWebRequest();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(req.result != UnityWebRequest.Result.Success)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A stale token shows up as 401; get a new one and let the next</w:t>
      </w:r>
    </w:p>
    <w:p>
      <w:pPr>
        <w:spacing w:before="0" w:after="0" w:line="240" w:lineRule="auto"/>
        <w:ind w:left="173"/>
      </w:pPr>
      <w:r>
        <w:rPr>
          <w:rFonts w:ascii="Consolas" w:hAnsi="Consolas" w:eastAsia="Consolas"/>
          <w:sz w:val="15"/>
        </w:rPr>
        <w:t xml:space="preserve">            // press try again rather than retrying silently here.</w:t>
      </w:r>
    </w:p>
    <w:p>
      <w:pPr>
        <w:spacing w:before="0" w:after="0" w:line="240" w:lineRule="auto"/>
        <w:ind w:left="173"/>
      </w:pPr>
      <w:r>
        <w:rPr>
          <w:rFonts w:ascii="Consolas" w:hAnsi="Consolas" w:eastAsia="Consolas"/>
          <w:sz w:val="15"/>
        </w:rPr>
        <w:t xml:space="preserve">            if (req.responseCode == 401)</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m_Token = null;</w:t>
      </w:r>
    </w:p>
    <w:p>
      <w:pPr>
        <w:spacing w:before="0" w:after="0" w:line="240" w:lineRule="auto"/>
        <w:ind w:left="173"/>
      </w:pPr>
      <w:r>
        <w:rPr>
          <w:rFonts w:ascii="Consolas" w:hAnsi="Consolas" w:eastAsia="Consolas"/>
          <w:sz w:val="15"/>
        </w:rPr>
        <w:t xml:space="preserve">                Status = "Session expired. Tap again.";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else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Status = $"HTTP {req.responseCode}: {Trim(req.downloadHandler.text)}";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Debug.LogWarning($"[MultiSetVps] query failed {req.responseCode} {req.downloadHandler.text}");</w:t>
      </w:r>
    </w:p>
    <w:p>
      <w:pPr>
        <w:spacing w:before="0" w:after="0" w:line="240" w:lineRule="auto"/>
        <w:ind w:left="173"/>
      </w:pPr>
      <w:r>
        <w:rPr>
          <w:rFonts w:ascii="Consolas" w:hAnsi="Consolas" w:eastAsia="Consolas"/>
          <w:sz w:val="15"/>
        </w:rPr>
        <w:t xml:space="preserve">            Busy = false;</w:t>
      </w:r>
    </w:p>
    <w:p>
      <w:pPr>
        <w:spacing w:before="0" w:after="0" w:line="240" w:lineRule="auto"/>
        <w:ind w:left="173"/>
      </w:pPr>
      <w:r>
        <w:rPr>
          <w:rFonts w:ascii="Consolas" w:hAnsi="Consolas" w:eastAsia="Consolas"/>
          <w:sz w:val="15"/>
        </w:rPr>
        <w:t xml:space="preserve">            yield break;</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QueryReply reply;</w:t>
      </w:r>
    </w:p>
    <w:p>
      <w:pPr>
        <w:spacing w:before="0" w:after="0" w:line="240" w:lineRule="auto"/>
        <w:ind w:left="173"/>
      </w:pPr>
      <w:r>
        <w:rPr>
          <w:rFonts w:ascii="Consolas" w:hAnsi="Consolas" w:eastAsia="Consolas"/>
          <w:sz w:val="15"/>
        </w:rPr>
        <w:t xml:space="preserve">        try</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reply = JsonUtility.FromJson&lt;QueryReply&gt;(req.downloadHandler.text);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catch (Exception 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Status = "Could not read the reply: " + e.Message;</w:t>
      </w:r>
    </w:p>
    <w:p>
      <w:pPr>
        <w:spacing w:before="0" w:after="0" w:line="240" w:lineRule="auto"/>
        <w:ind w:left="173"/>
      </w:pPr>
      <w:r>
        <w:rPr>
          <w:rFonts w:ascii="Consolas" w:hAnsi="Consolas" w:eastAsia="Consolas"/>
          <w:sz w:val="15"/>
        </w:rPr>
        <w:t xml:space="preserve">            Busy = false;</w:t>
      </w:r>
    </w:p>
    <w:p>
      <w:pPr>
        <w:spacing w:before="0" w:after="0" w:line="240" w:lineRule="auto"/>
        <w:ind w:left="173"/>
      </w:pPr>
      <w:r>
        <w:rPr>
          <w:rFonts w:ascii="Consolas" w:hAnsi="Consolas" w:eastAsia="Consolas"/>
          <w:sz w:val="15"/>
        </w:rPr>
        <w:t xml:space="preserve">            yield break;</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LastResponseMs = reply.responseTime;</w:t>
      </w:r>
    </w:p>
    <w:p>
      <w:pPr>
        <w:spacing w:before="0" w:after="0" w:line="240" w:lineRule="auto"/>
        <w:ind w:left="173"/>
      </w:pPr>
      <w:r>
        <w:rPr>
          <w:rFonts w:ascii="Consolas" w:hAnsi="Consolas" w:eastAsia="Consolas"/>
          <w:sz w:val="15"/>
        </w:rPr>
        <w:t xml:space="preserve">        LastReplyBody = Trim(req.downloadHandler.text);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Not used in the maths - the pose below is paired with the pose</w:t>
      </w:r>
    </w:p>
    <w:p>
      <w:pPr>
        <w:spacing w:before="0" w:after="0" w:line="240" w:lineRule="auto"/>
        <w:ind w:left="173"/>
      </w:pPr>
      <w:r>
        <w:rPr>
          <w:rFonts w:ascii="Consolas" w:hAnsi="Consolas" w:eastAsia="Consolas"/>
          <w:sz w:val="15"/>
        </w:rPr>
        <w:t xml:space="preserve">        // sampled at query time, which is correct. This only says how much</w:t>
      </w:r>
    </w:p>
    <w:p>
      <w:pPr>
        <w:spacing w:before="0" w:after="0" w:line="240" w:lineRule="auto"/>
        <w:ind w:left="173"/>
      </w:pPr>
      <w:r>
        <w:rPr>
          <w:rFonts w:ascii="Consolas" w:hAnsi="Consolas" w:eastAsia="Consolas"/>
          <w:sz w:val="15"/>
        </w:rPr>
        <w:t xml:space="preserve">        // the phone moved while waiting, because an origin computed from a</w:t>
      </w:r>
    </w:p>
    <w:p>
      <w:pPr>
        <w:spacing w:before="0" w:after="0" w:line="240" w:lineRule="auto"/>
        <w:ind w:left="173"/>
      </w:pPr>
      <w:r>
        <w:rPr>
          <w:rFonts w:ascii="Consolas" w:hAnsi="Consolas" w:eastAsia="Consolas"/>
          <w:sz w:val="15"/>
        </w:rPr>
        <w:t xml:space="preserve">        // two-second-old pose is only as good as ARCore's tracking over</w:t>
      </w:r>
    </w:p>
    <w:p>
      <w:pPr>
        <w:spacing w:before="0" w:after="0" w:line="240" w:lineRule="auto"/>
        <w:ind w:left="173"/>
      </w:pPr>
      <w:r>
        <w:rPr>
          <w:rFonts w:ascii="Consolas" w:hAnsi="Consolas" w:eastAsia="Consolas"/>
          <w:sz w:val="15"/>
        </w:rPr>
        <w:t xml:space="preserve">        // those two seconds.</w:t>
      </w:r>
    </w:p>
    <w:p>
      <w:pPr>
        <w:spacing w:before="0" w:after="0" w:line="240" w:lineRule="auto"/>
        <w:ind w:left="173"/>
      </w:pPr>
      <w:r>
        <w:rPr>
          <w:rFonts w:ascii="Consolas" w:hAnsi="Consolas" w:eastAsia="Consolas"/>
          <w:sz w:val="15"/>
        </w:rPr>
        <w:t xml:space="preserve">        MovedDuringQuery = Vector3.Distance(m_Camera.transform.position, sessionPos);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(reply == null || !reply.poseFound || reply.position == null || reply.rotation == null)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Status = string.IsNullOrEmpty(reply?.error)</w:t>
      </w:r>
    </w:p>
    <w:p>
      <w:pPr>
        <w:spacing w:before="0" w:after="0" w:line="240" w:lineRule="auto"/>
        <w:ind w:left="173"/>
      </w:pPr>
      <w:r>
        <w:rPr>
          <w:rFonts w:ascii="Consolas" w:hAnsi="Consolas" w:eastAsia="Consolas"/>
          <w:sz w:val="15"/>
        </w:rPr>
        <w:t xml:space="preserve">                ? "No pose found here. Point at something the scan covers and try again."</w:t>
      </w:r>
    </w:p>
    <w:p>
      <w:pPr>
        <w:spacing w:before="0" w:after="0" w:line="240" w:lineRule="auto"/>
        <w:ind w:left="173"/>
      </w:pPr>
      <w:r>
        <w:rPr>
          <w:rFonts w:ascii="Consolas" w:hAnsi="Consolas" w:eastAsia="Consolas"/>
          <w:sz w:val="15"/>
        </w:rPr>
        <w:t xml:space="preserve">                : reply.error;</w:t>
      </w:r>
    </w:p>
    <w:p>
      <w:pPr>
        <w:spacing w:before="0" w:after="0" w:line="240" w:lineRule="auto"/>
        <w:ind w:left="173"/>
      </w:pPr>
      <w:r>
        <w:rPr>
          <w:rFonts w:ascii="Consolas" w:hAnsi="Consolas" w:eastAsia="Consolas"/>
          <w:sz w:val="15"/>
        </w:rPr>
        <w:t xml:space="preserve">            Busy = false;</w:t>
      </w:r>
    </w:p>
    <w:p>
      <w:pPr>
        <w:spacing w:before="0" w:after="0" w:line="240" w:lineRule="auto"/>
        <w:ind w:left="173"/>
      </w:pPr>
      <w:r>
        <w:rPr>
          <w:rFonts w:ascii="Consolas" w:hAnsi="Consolas" w:eastAsia="Consolas"/>
          <w:sz w:val="15"/>
        </w:rPr>
        <w:t xml:space="preserve">            yield break;</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MapPosition = new Vector3(reply.position.x, reply.position.y, reply.position.z);</w:t>
      </w:r>
    </w:p>
    <w:p>
      <w:pPr>
        <w:spacing w:before="0" w:after="0" w:line="240" w:lineRule="auto"/>
        <w:ind w:left="173"/>
      </w:pPr>
      <w:r>
        <w:rPr>
          <w:rFonts w:ascii="Consolas" w:hAnsi="Consolas" w:eastAsia="Consolas"/>
          <w:sz w:val="15"/>
        </w:rPr>
        <w:t xml:space="preserve">        MapRotation = new Quaternion(reply.rotation.x, reply.rotation.y, reply.rotation.z, reply.rotation.w);</w:t>
      </w:r>
    </w:p>
    <w:p>
      <w:pPr>
        <w:spacing w:before="0" w:after="0" w:line="240" w:lineRule="auto"/>
        <w:ind w:left="173"/>
      </w:pPr>
      <w:r>
        <w:rPr>
          <w:rFonts w:ascii="Consolas" w:hAnsi="Consolas" w:eastAsia="Consolas"/>
          <w:sz w:val="15"/>
        </w:rPr>
        <w:t xml:space="preserve">        Confidence = reply.confidence;</w:t>
      </w:r>
    </w:p>
    <w:p>
      <w:pPr>
        <w:spacing w:before="0" w:after="0" w:line="240" w:lineRule="auto"/>
        <w:ind w:left="173"/>
      </w:pPr>
      <w:r>
        <w:rPr>
          <w:rFonts w:ascii="Consolas" w:hAnsi="Consolas" w:eastAsia="Consolas"/>
          <w:sz w:val="15"/>
        </w:rPr>
        <w:t xml:space="preserve">        PoseFound = true;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T_session_map = T_session_device * inverse(T_map_device)</w:t>
      </w:r>
    </w:p>
    <w:p>
      <w:pPr>
        <w:spacing w:before="0" w:after="0" w:line="240" w:lineRule="auto"/>
        <w:ind w:left="173"/>
      </w:pPr>
      <w:r>
        <w:rPr>
          <w:rFonts w:ascii="Consolas" w:hAnsi="Consolas" w:eastAsia="Consolas"/>
          <w:sz w:val="15"/>
        </w:rPr>
        <w:t xml:space="preserve">        var originRot = sessionRot * Quaternion.Inverse(MapRotation);</w:t>
      </w:r>
    </w:p>
    <w:p>
      <w:pPr>
        <w:spacing w:before="0" w:after="0" w:line="240" w:lineRule="auto"/>
        <w:ind w:left="173"/>
      </w:pPr>
      <w:r>
        <w:rPr>
          <w:rFonts w:ascii="Consolas" w:hAnsi="Consolas" w:eastAsia="Consolas"/>
          <w:sz w:val="15"/>
        </w:rPr>
        <w:t xml:space="preserve">        var originPos = sessionPos - originRot * MapPosition;</w:t>
      </w:r>
    </w:p>
    <w:p>
      <w:pPr>
        <w:spacing w:before="0" w:after="0" w:line="240" w:lineRule="auto"/>
        <w:ind w:left="173"/>
      </w:pPr>
      <w:r>
        <w:rPr>
          <w:rFonts w:ascii="Consolas" w:hAnsi="Consolas" w:eastAsia="Consolas"/>
          <w:sz w:val="15"/>
        </w:rPr>
        <w:t xml:space="preserve">        SessionFromMap = new Pose(originPos, originRot);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Status = $"VPS FOUND  conf {Confidence:F2}  {LastResponseMs} ms";</w:t>
      </w:r>
    </w:p>
    <w:p>
      <w:pPr>
        <w:spacing w:before="0" w:after="0" w:line="240" w:lineRule="auto"/>
        <w:ind w:left="173"/>
      </w:pPr>
      <w:r>
        <w:rPr>
          <w:rFonts w:ascii="Consolas" w:hAnsi="Consolas" w:eastAsia="Consolas"/>
          <w:sz w:val="15"/>
        </w:rPr>
        <w:t xml:space="preserve">        Debug.Log($"[MultiSetVps] map ({MapPosition.x:F3},{MapPosition.y:F3},{MapPosition.z:F3}) " +</w:t>
      </w:r>
    </w:p>
    <w:p>
      <w:pPr>
        <w:spacing w:before="0" w:after="0" w:line="240" w:lineRule="auto"/>
        <w:ind w:left="173"/>
      </w:pPr>
      <w:r>
        <w:rPr>
          <w:rFonts w:ascii="Consolas" w:hAnsi="Consolas" w:eastAsia="Consolas"/>
          <w:sz w:val="15"/>
        </w:rPr>
        <w:t xml:space="preserve">                  $"conf {Confidence:F3} -&gt; origin {originPos} {originRot.eulerAngles}");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Localized?.Invoke(SessionFromMap, Confidence);</w:t>
      </w:r>
    </w:p>
    <w:p>
      <w:pPr>
        <w:spacing w:before="0" w:after="0" w:line="240" w:lineRule="auto"/>
        <w:ind w:left="173"/>
      </w:pPr>
      <w:r>
        <w:rPr>
          <w:rFonts w:ascii="Consolas" w:hAnsi="Consolas" w:eastAsia="Consolas"/>
          <w:sz w:val="15"/>
        </w:rPr>
        <w:t xml:space="preserve">        Busy = false;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IEnumerator GetToken()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var basic = Convert.ToBase64String(</w:t>
      </w:r>
    </w:p>
    <w:p>
      <w:pPr>
        <w:spacing w:before="0" w:after="0" w:line="240" w:lineRule="auto"/>
        <w:ind w:left="173"/>
      </w:pPr>
      <w:r>
        <w:rPr>
          <w:rFonts w:ascii="Consolas" w:hAnsi="Consolas" w:eastAsia="Consolas"/>
          <w:sz w:val="15"/>
        </w:rPr>
        <w:t xml:space="preserve">            System.Text.Encoding.UTF8.GetBytes($"{m_ClientId}:{m_ClientSecret}"));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A POST with no body: UnityWebRequest.Post with an empty form would</w:t>
      </w:r>
    </w:p>
    <w:p>
      <w:pPr>
        <w:spacing w:before="0" w:after="0" w:line="240" w:lineRule="auto"/>
        <w:ind w:left="173"/>
      </w:pPr>
      <w:r>
        <w:rPr>
          <w:rFonts w:ascii="Consolas" w:hAnsi="Consolas" w:eastAsia="Consolas"/>
          <w:sz w:val="15"/>
        </w:rPr>
        <w:t xml:space="preserve">        // add one, so the handler is set explicitly.</w:t>
      </w:r>
    </w:p>
    <w:p>
      <w:pPr>
        <w:spacing w:before="0" w:after="0" w:line="240" w:lineRule="auto"/>
        <w:ind w:left="173"/>
      </w:pPr>
      <w:r>
        <w:rPr>
          <w:rFonts w:ascii="Consolas" w:hAnsi="Consolas" w:eastAsia="Consolas"/>
          <w:sz w:val="15"/>
        </w:rPr>
        <w:t xml:space="preserve">        using var req = new UnityWebRequest($"{k_Api}/m2m/token", "POST")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downloadHandler = new DownloadHandlerBuffer(),</w:t>
      </w:r>
    </w:p>
    <w:p>
      <w:pPr>
        <w:spacing w:before="0" w:after="0" w:line="240" w:lineRule="auto"/>
        <w:ind w:left="173"/>
      </w:pPr>
      <w:r>
        <w:rPr>
          <w:rFonts w:ascii="Consolas" w:hAnsi="Consolas" w:eastAsia="Consolas"/>
          <w:sz w:val="15"/>
        </w:rPr>
        <w:t xml:space="preserve">            timeout = 20,</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req.SetRequestHeader("Authorization", "Basic " + basic);</w:t>
      </w:r>
    </w:p>
    <w:p>
      <w:pPr>
        <w:spacing w:before="0" w:after="0" w:line="240" w:lineRule="auto"/>
        <w:ind w:left="173"/>
      </w:pPr>
      <w:r>
        <w:rPr>
          <w:rFonts w:ascii="Consolas" w:hAnsi="Consolas" w:eastAsia="Consolas"/>
          <w:sz w:val="15"/>
        </w:rPr>
        <w:t xml:space="preserve">        yield return req.SendWebRequest();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(req.result != UnityWebRequest.Result.Success)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Status = $"Sign-in failed: HTTP {req.responseCode}";</w:t>
      </w:r>
    </w:p>
    <w:p>
      <w:pPr>
        <w:spacing w:before="0" w:after="0" w:line="240" w:lineRule="auto"/>
        <w:ind w:left="173"/>
      </w:pPr>
      <w:r>
        <w:rPr>
          <w:rFonts w:ascii="Consolas" w:hAnsi="Consolas" w:eastAsia="Consolas"/>
          <w:sz w:val="15"/>
        </w:rPr>
        <w:t xml:space="preserve">            Debug.LogWarning($"[MultiSetVps] token {req.responseCode} {req.downloadHandler.text}");</w:t>
      </w:r>
    </w:p>
    <w:p>
      <w:pPr>
        <w:spacing w:before="0" w:after="0" w:line="240" w:lineRule="auto"/>
        <w:ind w:left="173"/>
      </w:pPr>
      <w:r>
        <w:rPr>
          <w:rFonts w:ascii="Consolas" w:hAnsi="Consolas" w:eastAsia="Consolas"/>
          <w:sz w:val="15"/>
        </w:rPr>
        <w:t xml:space="preserve">            yield break;</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var reply = JsonUtility.FromJson&lt;TokenReply&gt;(req.downloadHandler.text);</w:t>
      </w:r>
    </w:p>
    <w:p>
      <w:pPr>
        <w:spacing w:before="0" w:after="0" w:line="240" w:lineRule="auto"/>
        <w:ind w:left="173"/>
      </w:pPr>
      <w:r>
        <w:rPr>
          <w:rFonts w:ascii="Consolas" w:hAnsi="Consolas" w:eastAsia="Consolas"/>
          <w:sz w:val="15"/>
        </w:rPr>
        <w:t xml:space="preserve">        m_Token = !string.IsNullOrEmpty(reply?.token) ? reply.token : reply?.accessToken;</w:t>
      </w:r>
    </w:p>
    <w:p>
      <w:pPr>
        <w:spacing w:before="0" w:after="0" w:line="240" w:lineRule="auto"/>
        <w:ind w:left="173"/>
      </w:pPr>
      <w:r>
        <w:rPr>
          <w:rFonts w:ascii="Consolas" w:hAnsi="Consolas" w:eastAsia="Consolas"/>
          <w:sz w:val="15"/>
        </w:rPr>
        <w:t xml:space="preserve">        if (string.IsNullOrEmpty(m_Token))</w:t>
      </w:r>
    </w:p>
    <w:p>
      <w:pPr>
        <w:spacing w:before="0" w:after="0" w:line="240" w:lineRule="auto"/>
        <w:ind w:left="173"/>
      </w:pPr>
      <w:r>
        <w:rPr>
          <w:rFonts w:ascii="Consolas" w:hAnsi="Consolas" w:eastAsia="Consolas"/>
          <w:sz w:val="15"/>
        </w:rPr>
        <w:t xml:space="preserve">            Status = "Signed in but no token in the reply.";</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&lt;summary&gt;</w:t>
      </w:r>
    </w:p>
    <w:p>
      <w:pPr>
        <w:spacing w:before="0" w:after="0" w:line="240" w:lineRule="auto"/>
        <w:ind w:left="173"/>
      </w:pPr>
      <w:r>
        <w:rPr>
          <w:rFonts w:ascii="Consolas" w:hAnsi="Consolas" w:eastAsia="Consolas"/>
          <w:sz w:val="15"/>
        </w:rPr>
        <w:t xml:space="preserve">    /// The camera frame as JPEG, scaled to the API's limit.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Converted to RGBA32 first because EncodeToJPG needs a Texture2D in a</w:t>
      </w:r>
    </w:p>
    <w:p>
      <w:pPr>
        <w:spacing w:before="0" w:after="0" w:line="240" w:lineRule="auto"/>
        <w:ind w:left="173"/>
      </w:pPr>
      <w:r>
        <w:rPr>
          <w:rFonts w:ascii="Consolas" w:hAnsi="Consolas" w:eastAsia="Consolas"/>
          <w:sz w:val="15"/>
        </w:rPr>
        <w:t xml:space="preserve">    /// format it understands, and ARCore hands over YUV.</w:t>
      </w:r>
    </w:p>
    <w:p>
      <w:pPr>
        <w:spacing w:before="0" w:after="0" w:line="240" w:lineRule="auto"/>
        <w:ind w:left="173"/>
      </w:pPr>
      <w:r>
        <w:rPr>
          <w:rFonts w:ascii="Consolas" w:hAnsi="Consolas" w:eastAsia="Consolas"/>
          <w:sz w:val="15"/>
        </w:rPr>
        <w:t xml:space="preserve">    /// &lt;/summary&gt;</w:t>
      </w:r>
    </w:p>
    <w:p>
      <w:pPr>
        <w:spacing w:before="0" w:after="0" w:line="240" w:lineRule="auto"/>
        <w:ind w:left="173"/>
      </w:pPr>
      <w:r>
        <w:rPr>
          <w:rFonts w:ascii="Consolas" w:hAnsi="Consolas" w:eastAsia="Consolas"/>
          <w:sz w:val="15"/>
        </w:rPr>
        <w:t xml:space="preserve">    byte[] Encode(XRCpuImage cpu, out int width, out int height)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width = cpu.width;</w:t>
      </w:r>
    </w:p>
    <w:p>
      <w:pPr>
        <w:spacing w:before="0" w:after="0" w:line="240" w:lineRule="auto"/>
        <w:ind w:left="173"/>
      </w:pPr>
      <w:r>
        <w:rPr>
          <w:rFonts w:ascii="Consolas" w:hAnsi="Consolas" w:eastAsia="Consolas"/>
          <w:sz w:val="15"/>
        </w:rPr>
        <w:t xml:space="preserve">        height = cpu.height;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var longest = Mathf.Max(width, height);</w:t>
      </w:r>
    </w:p>
    <w:p>
      <w:pPr>
        <w:spacing w:before="0" w:after="0" w:line="240" w:lineRule="auto"/>
        <w:ind w:left="173"/>
      </w:pPr>
      <w:r>
        <w:rPr>
          <w:rFonts w:ascii="Consolas" w:hAnsi="Consolas" w:eastAsia="Consolas"/>
          <w:sz w:val="15"/>
        </w:rPr>
        <w:t xml:space="preserve">        if (longest &gt; k_MaxEdge)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var k = (float)k_MaxEdge / longest;</w:t>
      </w:r>
    </w:p>
    <w:p>
      <w:pPr>
        <w:spacing w:before="0" w:after="0" w:line="240" w:lineRule="auto"/>
        <w:ind w:left="173"/>
      </w:pPr>
      <w:r>
        <w:rPr>
          <w:rFonts w:ascii="Consolas" w:hAnsi="Consolas" w:eastAsia="Consolas"/>
          <w:sz w:val="15"/>
        </w:rPr>
        <w:t xml:space="preserve">            width = Mathf.RoundToInt(width * k);</w:t>
      </w:r>
    </w:p>
    <w:p>
      <w:pPr>
        <w:spacing w:before="0" w:after="0" w:line="240" w:lineRule="auto"/>
        <w:ind w:left="173"/>
      </w:pPr>
      <w:r>
        <w:rPr>
          <w:rFonts w:ascii="Consolas" w:hAnsi="Consolas" w:eastAsia="Consolas"/>
          <w:sz w:val="15"/>
        </w:rPr>
        <w:t xml:space="preserve">            height = Mathf.RoundToInt(height * k);</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var parms = new XRCpuImage.ConversionParams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inputRect = new RectInt(0, 0, cpu.width, cpu.height),</w:t>
      </w:r>
    </w:p>
    <w:p>
      <w:pPr>
        <w:spacing w:before="0" w:after="0" w:line="240" w:lineRule="auto"/>
        <w:ind w:left="173"/>
      </w:pPr>
      <w:r>
        <w:rPr>
          <w:rFonts w:ascii="Consolas" w:hAnsi="Consolas" w:eastAsia="Consolas"/>
          <w:sz w:val="15"/>
        </w:rPr>
        <w:t xml:space="preserve">            outputDimensions = new Vector2Int(width, height),</w:t>
      </w:r>
    </w:p>
    <w:p>
      <w:pPr>
        <w:spacing w:before="0" w:after="0" w:line="240" w:lineRule="auto"/>
        <w:ind w:left="173"/>
      </w:pPr>
      <w:r>
        <w:rPr>
          <w:rFonts w:ascii="Consolas" w:hAnsi="Consolas" w:eastAsia="Consolas"/>
          <w:sz w:val="15"/>
        </w:rPr>
        <w:t xml:space="preserve">            outputFormat = TextureFormat.RGBA32,</w:t>
      </w:r>
    </w:p>
    <w:p>
      <w:pPr>
        <w:spacing w:before="0" w:after="0" w:line="240" w:lineRule="auto"/>
        <w:ind w:left="173"/>
      </w:pPr>
      <w:r>
        <w:rPr>
          <w:rFonts w:ascii="Consolas" w:hAnsi="Consolas" w:eastAsia="Consolas"/>
          <w:sz w:val="15"/>
        </w:rPr>
        <w:t xml:space="preserve">            // No transformation, deliberately.</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MirrorY was here because a CPU image arrives upside down</w:t>
      </w:r>
    </w:p>
    <w:p>
      <w:pPr>
        <w:spacing w:before="0" w:after="0" w:line="240" w:lineRule="auto"/>
        <w:ind w:left="173"/>
      </w:pPr>
      <w:r>
        <w:rPr>
          <w:rFonts w:ascii="Consolas" w:hAnsi="Consolas" w:eastAsia="Consolas"/>
          <w:sz w:val="15"/>
        </w:rPr>
        <w:t xml:space="preserve">            // relative to a Unity texture - which is true, and irrelevant,</w:t>
      </w:r>
    </w:p>
    <w:p>
      <w:pPr>
        <w:spacing w:before="0" w:after="0" w:line="240" w:lineRule="auto"/>
        <w:ind w:left="173"/>
      </w:pPr>
      <w:r>
        <w:rPr>
          <w:rFonts w:ascii="Consolas" w:hAnsi="Consolas" w:eastAsia="Consolas"/>
          <w:sz w:val="15"/>
        </w:rPr>
        <w:t xml:space="preserve">            // because this image is not going into a texture, it is going</w:t>
      </w:r>
    </w:p>
    <w:p>
      <w:pPr>
        <w:spacing w:before="0" w:after="0" w:line="240" w:lineRule="auto"/>
        <w:ind w:left="173"/>
      </w:pPr>
      <w:r>
        <w:rPr>
          <w:rFonts w:ascii="Consolas" w:hAnsi="Consolas" w:eastAsia="Consolas"/>
          <w:sz w:val="15"/>
        </w:rPr>
        <w:t xml:space="preserve">            // to a feature matcher along with the intrinsics that describe</w:t>
      </w:r>
    </w:p>
    <w:p>
      <w:pPr>
        <w:spacing w:before="0" w:after="0" w:line="240" w:lineRule="auto"/>
        <w:ind w:left="173"/>
      </w:pPr>
      <w:r>
        <w:rPr>
          <w:rFonts w:ascii="Consolas" w:hAnsi="Consolas" w:eastAsia="Consolas"/>
          <w:sz w:val="15"/>
        </w:rPr>
        <w:t xml:space="preserve">            // it. fx, fy, px, py are for the sensor image as the sensor</w:t>
      </w:r>
    </w:p>
    <w:p>
      <w:pPr>
        <w:spacing w:before="0" w:after="0" w:line="240" w:lineRule="auto"/>
        <w:ind w:left="173"/>
      </w:pPr>
      <w:r>
        <w:rPr>
          <w:rFonts w:ascii="Consolas" w:hAnsi="Consolas" w:eastAsia="Consolas"/>
          <w:sz w:val="15"/>
        </w:rPr>
        <w:t xml:space="preserve">            // produced it. Flip the pixels and leave the principal point</w:t>
      </w:r>
    </w:p>
    <w:p>
      <w:pPr>
        <w:spacing w:before="0" w:after="0" w:line="240" w:lineRule="auto"/>
        <w:ind w:left="173"/>
      </w:pPr>
      <w:r>
        <w:rPr>
          <w:rFonts w:ascii="Consolas" w:hAnsi="Consolas" w:eastAsia="Consolas"/>
          <w:sz w:val="15"/>
        </w:rPr>
        <w:t xml:space="preserve">            // where it was and the two no longer describe the same camera,</w:t>
      </w:r>
    </w:p>
    <w:p>
      <w:pPr>
        <w:spacing w:before="0" w:after="0" w:line="240" w:lineRule="auto"/>
        <w:ind w:left="173"/>
      </w:pPr>
      <w:r>
        <w:rPr>
          <w:rFonts w:ascii="Consolas" w:hAnsi="Consolas" w:eastAsia="Consolas"/>
          <w:sz w:val="15"/>
        </w:rPr>
        <w:t xml:space="preserve">            // so the match either fails or solves for a pose that is not</w:t>
      </w:r>
    </w:p>
    <w:p>
      <w:pPr>
        <w:spacing w:before="0" w:after="0" w:line="240" w:lineRule="auto"/>
        <w:ind w:left="173"/>
      </w:pPr>
      <w:r>
        <w:rPr>
          <w:rFonts w:ascii="Consolas" w:hAnsi="Consolas" w:eastAsia="Consolas"/>
          <w:sz w:val="15"/>
        </w:rPr>
        <w:t xml:space="preserve">            // the phone's. Sending it unaltered is the only version that</w:t>
      </w:r>
    </w:p>
    <w:p>
      <w:pPr>
        <w:spacing w:before="0" w:after="0" w:line="240" w:lineRule="auto"/>
        <w:ind w:left="173"/>
      </w:pPr>
      <w:r>
        <w:rPr>
          <w:rFonts w:ascii="Consolas" w:hAnsi="Consolas" w:eastAsia="Consolas"/>
          <w:sz w:val="15"/>
        </w:rPr>
        <w:t xml:space="preserve">            // agrees with the numbers sent beside it.</w:t>
      </w:r>
    </w:p>
    <w:p>
      <w:pPr>
        <w:spacing w:before="0" w:after="0" w:line="240" w:lineRule="auto"/>
        <w:ind w:left="173"/>
      </w:pPr>
      <w:r>
        <w:rPr>
          <w:rFonts w:ascii="Consolas" w:hAnsi="Consolas" w:eastAsia="Consolas"/>
          <w:sz w:val="15"/>
        </w:rPr>
        <w:t xml:space="preserve">            transformation = XRCpuImage.Transformation.None,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Texture2D tex = null;</w:t>
      </w:r>
    </w:p>
    <w:p>
      <w:pPr>
        <w:spacing w:before="0" w:after="0" w:line="240" w:lineRule="auto"/>
        <w:ind w:left="173"/>
      </w:pPr>
      <w:r>
        <w:rPr>
          <w:rFonts w:ascii="Consolas" w:hAnsi="Consolas" w:eastAsia="Consolas"/>
          <w:sz w:val="15"/>
        </w:rPr>
        <w:t xml:space="preserve">        try</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Convert wants a raw pointer, and the obvious way to get one</w:t>
      </w:r>
    </w:p>
    <w:p>
      <w:pPr>
        <w:spacing w:before="0" w:after="0" w:line="240" w:lineRule="auto"/>
        <w:ind w:left="173"/>
      </w:pPr>
      <w:r>
        <w:rPr>
          <w:rFonts w:ascii="Consolas" w:hAnsi="Consolas" w:eastAsia="Consolas"/>
          <w:sz w:val="15"/>
        </w:rPr>
        <w:t xml:space="preserve">            // from a NativeArray needs `unsafe`, which this project does not</w:t>
      </w:r>
    </w:p>
    <w:p>
      <w:pPr>
        <w:spacing w:before="0" w:after="0" w:line="240" w:lineRule="auto"/>
        <w:ind w:left="173"/>
      </w:pPr>
      <w:r>
        <w:rPr>
          <w:rFonts w:ascii="Consolas" w:hAnsi="Consolas" w:eastAsia="Consolas"/>
          <w:sz w:val="15"/>
        </w:rPr>
        <w:t xml:space="preserve">            // compile with. Pinning a managed array hands over the same</w:t>
      </w:r>
    </w:p>
    <w:p>
      <w:pPr>
        <w:spacing w:before="0" w:after="0" w:line="240" w:lineRule="auto"/>
        <w:ind w:left="173"/>
      </w:pPr>
      <w:r>
        <w:rPr>
          <w:rFonts w:ascii="Consolas" w:hAnsi="Consolas" w:eastAsia="Consolas"/>
          <w:sz w:val="15"/>
        </w:rPr>
        <w:t xml:space="preserve">            // address without it - and without turning unsafe code on</w:t>
      </w:r>
    </w:p>
    <w:p>
      <w:pPr>
        <w:spacing w:before="0" w:after="0" w:line="240" w:lineRule="auto"/>
        <w:ind w:left="173"/>
      </w:pPr>
      <w:r>
        <w:rPr>
          <w:rFonts w:ascii="Consolas" w:hAnsi="Consolas" w:eastAsia="Consolas"/>
          <w:sz w:val="15"/>
        </w:rPr>
        <w:t xml:space="preserve">            // project-wide to read one camera frame.</w:t>
      </w:r>
    </w:p>
    <w:p>
      <w:pPr>
        <w:spacing w:before="0" w:after="0" w:line="240" w:lineRule="auto"/>
        <w:ind w:left="173"/>
      </w:pPr>
      <w:r>
        <w:rPr>
          <w:rFonts w:ascii="Consolas" w:hAnsi="Consolas" w:eastAsia="Consolas"/>
          <w:sz w:val="15"/>
        </w:rPr>
        <w:t xml:space="preserve">            var size = cpu.GetConvertedDataSize(parms);</w:t>
      </w:r>
    </w:p>
    <w:p>
      <w:pPr>
        <w:spacing w:before="0" w:after="0" w:line="240" w:lineRule="auto"/>
        <w:ind w:left="173"/>
      </w:pPr>
      <w:r>
        <w:rPr>
          <w:rFonts w:ascii="Consolas" w:hAnsi="Consolas" w:eastAsia="Consolas"/>
          <w:sz w:val="15"/>
        </w:rPr>
        <w:t xml:space="preserve">            var managed = new byte[size];</w:t>
      </w:r>
    </w:p>
    <w:p>
      <w:pPr>
        <w:spacing w:before="0" w:after="0" w:line="240" w:lineRule="auto"/>
        <w:ind w:left="173"/>
      </w:pPr>
      <w:r>
        <w:rPr>
          <w:rFonts w:ascii="Consolas" w:hAnsi="Consolas" w:eastAsia="Consolas"/>
          <w:sz w:val="15"/>
        </w:rPr>
        <w:t xml:space="preserve">            var pin = System.Runtime.InteropServices.GCHandle.Alloc(</w:t>
      </w:r>
    </w:p>
    <w:p>
      <w:pPr>
        <w:spacing w:before="0" w:after="0" w:line="240" w:lineRule="auto"/>
        <w:ind w:left="173"/>
      </w:pPr>
      <w:r>
        <w:rPr>
          <w:rFonts w:ascii="Consolas" w:hAnsi="Consolas" w:eastAsia="Consolas"/>
          <w:sz w:val="15"/>
        </w:rPr>
        <w:t xml:space="preserve">                managed, System.Runtime.InteropServices.GCHandleType.Pinned);</w:t>
      </w:r>
    </w:p>
    <w:p>
      <w:pPr>
        <w:spacing w:before="0" w:after="0" w:line="240" w:lineRule="auto"/>
        <w:ind w:left="173"/>
      </w:pPr>
      <w:r>
        <w:rPr>
          <w:rFonts w:ascii="Consolas" w:hAnsi="Consolas" w:eastAsia="Consolas"/>
          <w:sz w:val="15"/>
        </w:rPr>
        <w:t xml:space="preserve">            try</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cpu.Convert(parms, pin.AddrOfPinnedObject(), managed.Length);</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finally</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pin.Free();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tex = new Texture2D(width, height, TextureFormat.RGBA32, false);</w:t>
      </w:r>
    </w:p>
    <w:p>
      <w:pPr>
        <w:spacing w:before="0" w:after="0" w:line="240" w:lineRule="auto"/>
        <w:ind w:left="173"/>
      </w:pPr>
      <w:r>
        <w:rPr>
          <w:rFonts w:ascii="Consolas" w:hAnsi="Consolas" w:eastAsia="Consolas"/>
          <w:sz w:val="15"/>
        </w:rPr>
        <w:t xml:space="preserve">            tex.LoadRawTextureData(managed);</w:t>
      </w:r>
    </w:p>
    <w:p>
      <w:pPr>
        <w:spacing w:before="0" w:after="0" w:line="240" w:lineRule="auto"/>
        <w:ind w:left="173"/>
      </w:pPr>
      <w:r>
        <w:rPr>
          <w:rFonts w:ascii="Consolas" w:hAnsi="Consolas" w:eastAsia="Consolas"/>
          <w:sz w:val="15"/>
        </w:rPr>
        <w:t xml:space="preserve">            tex.Apply();</w:t>
      </w:r>
    </w:p>
    <w:p>
      <w:pPr>
        <w:spacing w:before="0" w:after="0" w:line="240" w:lineRule="auto"/>
        <w:ind w:left="173"/>
      </w:pPr>
      <w:r>
        <w:rPr>
          <w:rFonts w:ascii="Consolas" w:hAnsi="Consolas" w:eastAsia="Consolas"/>
          <w:sz w:val="15"/>
        </w:rPr>
        <w:t xml:space="preserve">            return tex.EncodeToJPG(85);</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catch (Exception 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Debug.LogWarning($"[MultiSetVps] encode failed: {e.Message}");</w:t>
      </w:r>
    </w:p>
    <w:p>
      <w:pPr>
        <w:spacing w:before="0" w:after="0" w:line="240" w:lineRule="auto"/>
        <w:ind w:left="173"/>
      </w:pPr>
      <w:r>
        <w:rPr>
          <w:rFonts w:ascii="Consolas" w:hAnsi="Consolas" w:eastAsia="Consolas"/>
          <w:sz w:val="15"/>
        </w:rPr>
        <w:t xml:space="preserve">            return null;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finally</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(tex != null) Destroy(tex);</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static string Trim(string s)</w:t>
      </w:r>
    </w:p>
    <w:p>
      <w:pPr>
        <w:spacing w:before="0" w:after="0" w:line="240" w:lineRule="auto"/>
        <w:ind w:left="173"/>
      </w:pPr>
      <w:r>
        <w:rPr>
          <w:rFonts w:ascii="Consolas" w:hAnsi="Consolas" w:eastAsia="Consolas"/>
          <w:sz w:val="15"/>
        </w:rPr>
        <w:t xml:space="preserve">        =&gt; string.IsNullOrEmpty(s) ? "" : (s.Length &gt; 120 ? s.Substring(0, 120) : s);</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r>
        <w:br w:type="page"/>
      </w:r>
    </w:p>
    <w:p>
      <w:pPr>
        <w:pStyle w:val="Heading3"/>
      </w:pPr>
      <w:r>
        <w:t>4.1.10  AR-010 — MuseumStation.cs</w:t>
      </w:r>
    </w:p>
    <w:tbl>
      <w:tblPr>
        <w:tblStyle w:val="TableGrid"/>
        <w:tblW w:type="auto" w:w="0"/>
        <w:tblLook w:firstColumn="1" w:firstRow="1" w:lastColumn="0" w:lastRow="0" w:noHBand="0" w:noVBand="1" w:val="04A0"/>
      </w:tblPr>
      <w:tblGrid>
        <w:gridCol w:w="6912"/>
        <w:gridCol w:w="6912"/>
      </w:tblGrid>
      <w:tr>
        <w:tc>
          <w:tcPr>
            <w:tcW w:type="dxa" w:w="6912"/>
          </w:tcPr>
          <w:p>
            <w:r>
              <w:rPr>
                <w:b/>
                <w:sz w:val="18"/>
              </w:rPr>
              <w:t>Code ID</w:t>
            </w:r>
          </w:p>
        </w:tc>
        <w:tc>
          <w:tcPr>
            <w:tcW w:type="dxa" w:w="6912"/>
          </w:tcPr>
          <w:p>
            <w:r>
              <w:rPr>
                <w:sz w:val="18"/>
              </w:rPr>
              <w:t>AR-010</w:t>
            </w:r>
          </w:p>
        </w:tc>
      </w:tr>
      <w:tr>
        <w:tc>
          <w:tcPr>
            <w:tcW w:type="dxa" w:w="6912"/>
          </w:tcPr>
          <w:p>
            <w:r>
              <w:rPr>
                <w:b/>
                <w:sz w:val="18"/>
              </w:rPr>
              <w:t>File Name</w:t>
            </w:r>
          </w:p>
        </w:tc>
        <w:tc>
          <w:tcPr>
            <w:tcW w:type="dxa" w:w="6912"/>
          </w:tcPr>
          <w:p>
            <w:r>
              <w:rPr>
                <w:sz w:val="18"/>
              </w:rPr>
              <w:t>MuseumStation.cs</w:t>
            </w:r>
          </w:p>
        </w:tc>
      </w:tr>
      <w:tr>
        <w:tc>
          <w:tcPr>
            <w:tcW w:type="dxa" w:w="6912"/>
          </w:tcPr>
          <w:p>
            <w:r>
              <w:rPr>
                <w:b/>
                <w:sz w:val="18"/>
              </w:rPr>
              <w:t>File Path</w:t>
            </w:r>
          </w:p>
        </w:tc>
        <w:tc>
          <w:tcPr>
            <w:tcW w:type="dxa" w:w="6912"/>
          </w:tcPr>
          <w:p>
            <w:r>
              <w:rPr>
                <w:sz w:val="18"/>
              </w:rPr>
              <w:t>SanctiWalkAR/Assets/Scripts/MuseumStation.cs</w:t>
            </w:r>
          </w:p>
        </w:tc>
      </w:tr>
      <w:tr>
        <w:tc>
          <w:tcPr>
            <w:tcW w:type="dxa" w:w="6912"/>
          </w:tcPr>
          <w:p>
            <w:r>
              <w:rPr>
                <w:b/>
                <w:sz w:val="18"/>
              </w:rPr>
              <w:t>Language / Type</w:t>
            </w:r>
          </w:p>
        </w:tc>
        <w:tc>
          <w:tcPr>
            <w:tcW w:type="dxa" w:w="6912"/>
          </w:tcPr>
          <w:p>
            <w:r>
              <w:rPr>
                <w:sz w:val="18"/>
              </w:rPr>
              <w:t>C#</w:t>
            </w:r>
          </w:p>
        </w:tc>
      </w:tr>
      <w:tr>
        <w:tc>
          <w:tcPr>
            <w:tcW w:type="dxa" w:w="6912"/>
          </w:tcPr>
          <w:p>
            <w:r>
              <w:rPr>
                <w:b/>
                <w:sz w:val="18"/>
              </w:rPr>
              <w:t>Lines</w:t>
            </w:r>
          </w:p>
        </w:tc>
        <w:tc>
          <w:tcPr>
            <w:tcW w:type="dxa" w:w="6912"/>
          </w:tcPr>
          <w:p>
            <w:r>
              <w:rPr>
                <w:sz w:val="18"/>
              </w:rPr>
              <w:t>242</w:t>
            </w:r>
          </w:p>
        </w:tc>
      </w:tr>
      <w:tr>
        <w:tc>
          <w:tcPr>
            <w:tcW w:type="dxa" w:w="6912"/>
          </w:tcPr>
          <w:p>
            <w:r>
              <w:rPr>
                <w:b/>
                <w:sz w:val="18"/>
              </w:rPr>
              <w:t>Functions / Classes</w:t>
            </w:r>
          </w:p>
        </w:tc>
        <w:tc>
          <w:tcPr>
            <w:tcW w:type="dxa" w:w="6912"/>
          </w:tcPr>
          <w:p>
            <w:r>
              <w:rPr>
                <w:sz w:val="18"/>
              </w:rPr>
              <w:t>MuseumStation (public class); Copy (public method)</w:t>
            </w:r>
          </w:p>
        </w:tc>
      </w:tr>
      <w:tr>
        <w:tc>
          <w:tcPr>
            <w:tcW w:type="dxa" w:w="6912"/>
          </w:tcPr>
          <w:p>
            <w:r>
              <w:rPr>
                <w:b/>
                <w:sz w:val="18"/>
              </w:rPr>
              <w:t>Related Files (its imports)</w:t>
            </w:r>
          </w:p>
        </w:tc>
        <w:tc>
          <w:tcPr>
            <w:tcW w:type="dxa" w:w="6912"/>
          </w:tcPr>
          <w:p>
            <w:r>
              <w:rPr>
                <w:sz w:val="18"/>
              </w:rPr>
              <w:t>No project-local imports.</w:t>
            </w:r>
          </w:p>
        </w:tc>
      </w:tr>
      <w:tr>
        <w:tc>
          <w:tcPr>
            <w:tcW w:type="dxa" w:w="6912"/>
          </w:tcPr>
          <w:p>
            <w:r>
              <w:rPr>
                <w:b/>
                <w:sz w:val="18"/>
              </w:rPr>
              <w:t>Where It Is Used</w:t>
            </w:r>
          </w:p>
        </w:tc>
        <w:tc>
          <w:tcPr>
            <w:tcW w:type="dxa" w:w="6912"/>
          </w:tcPr>
          <w:p>
            <w:r>
              <w:rPr>
                <w:sz w:val="18"/>
              </w:rPr>
              <w:t>Not imported by another file (entry point, config, or standalone).</w:t>
            </w:r>
          </w:p>
        </w:tc>
      </w:tr>
      <w:tr>
        <w:tc>
          <w:tcPr>
            <w:tcW w:type="dxa" w:w="6912"/>
          </w:tcPr>
          <w:p>
            <w:r>
              <w:rPr>
                <w:b/>
                <w:sz w:val="18"/>
              </w:rPr>
              <w:t>How to Recognize It</w:t>
            </w:r>
          </w:p>
        </w:tc>
        <w:tc>
          <w:tcPr>
            <w:tcW w:type="dxa" w:w="6912"/>
          </w:tcPr>
          <w:p>
            <w:r>
              <w:rPr>
                <w:sz w:val="18"/>
              </w:rPr>
              <w:t>Open SanctiWalkAR/Assets/Scripts/MuseumStation.cs. The file begins with code rather than a comment.</w:t>
            </w:r>
          </w:p>
        </w:tc>
      </w:tr>
    </w:tbl>
    <w:p/>
    <w:p>
      <w:r>
        <w:rPr>
          <w:b/>
        </w:rPr>
        <w:t>Purpose and Explanation</w:t>
      </w:r>
    </w:p>
    <w:p>
      <w:r>
        <w:t>This file carries no header comment, so no description is quoted here. Its behaviour is visible in the listing below.</w:t>
      </w:r>
    </w:p>
    <w:p>
      <w:r>
        <w:rPr>
          <w:b/>
        </w:rPr>
        <w:t>Complete Source Code — MuseumStation.cs</w:t>
      </w:r>
    </w:p>
    <w:p>
      <w:pPr>
        <w:spacing w:before="0" w:after="0" w:line="240" w:lineRule="auto"/>
        <w:ind w:left="173"/>
      </w:pPr>
      <w:r>
        <w:rPr>
          <w:rFonts w:ascii="Consolas" w:hAnsi="Consolas" w:eastAsia="Consolas"/>
          <w:sz w:val="15"/>
        </w:rPr>
        <w:t>using System;</w:t>
      </w:r>
    </w:p>
    <w:p>
      <w:pPr>
        <w:spacing w:before="0" w:after="0" w:line="240" w:lineRule="auto"/>
        <w:ind w:left="173"/>
      </w:pPr>
      <w:r>
        <w:rPr>
          <w:rFonts w:ascii="Consolas" w:hAnsi="Consolas" w:eastAsia="Consolas"/>
          <w:sz w:val="15"/>
        </w:rPr>
        <w:t>using UnityEngine;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&lt;summary&gt;</w:t>
      </w:r>
    </w:p>
    <w:p>
      <w:pPr>
        <w:spacing w:before="0" w:after="0" w:line="240" w:lineRule="auto"/>
        <w:ind w:left="173"/>
      </w:pPr>
      <w:r>
        <w:rPr>
          <w:rFonts w:ascii="Consolas" w:hAnsi="Consolas" w:eastAsia="Consolas"/>
          <w:sz w:val="15"/>
        </w:rPr>
        <w:t>/// One stop on the tour: where it is, what it is, and what to say about it.</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The fields are the ones the brief asked to store per station. Position</w:t>
      </w:r>
    </w:p>
    <w:p>
      <w:pPr>
        <w:spacing w:before="0" w:after="0" w:line="240" w:lineRule="auto"/>
        <w:ind w:left="173"/>
      </w:pPr>
      <w:r>
        <w:rPr>
          <w:rFonts w:ascii="Consolas" w:hAnsi="Consolas" w:eastAsia="Consolas"/>
          <w:sz w:val="15"/>
        </w:rPr>
        <w:t>/// is kept in the same frame as ChurchOriginTest.surveyed - metres from the</w:t>
      </w:r>
    </w:p>
    <w:p>
      <w:pPr>
        <w:spacing w:before="0" w:after="0" w:line="240" w:lineRule="auto"/>
        <w:ind w:left="173"/>
      </w:pPr>
      <w:r>
        <w:rPr>
          <w:rFonts w:ascii="Consolas" w:hAnsi="Consolas" w:eastAsia="Consolas"/>
          <w:sz w:val="15"/>
        </w:rPr>
        <w:t>/// entrance marker, X across the wall, Y up, Z into the room - because that</w:t>
      </w:r>
    </w:p>
    <w:p>
      <w:pPr>
        <w:spacing w:before="0" w:after="0" w:line="240" w:lineRule="auto"/>
        <w:ind w:left="173"/>
      </w:pPr>
      <w:r>
        <w:rPr>
          <w:rFonts w:ascii="Consolas" w:hAnsi="Consolas" w:eastAsia="Consolas"/>
          <w:sz w:val="15"/>
        </w:rPr>
        <w:t>/// is the frame the runtime already works in. The MultiSet map is where</w:t>
      </w:r>
    </w:p>
    <w:p>
      <w:pPr>
        <w:spacing w:before="0" w:after="0" w:line="240" w:lineRule="auto"/>
        <w:ind w:left="173"/>
      </w:pPr>
      <w:r>
        <w:rPr>
          <w:rFonts w:ascii="Consolas" w:hAnsi="Consolas" w:eastAsia="Consolas"/>
          <w:sz w:val="15"/>
        </w:rPr>
        <w:t>/// these numbers were measured, not where they live.</w:t>
      </w:r>
    </w:p>
    <w:p>
      <w:pPr>
        <w:spacing w:before="0" w:after="0" w:line="240" w:lineRule="auto"/>
        <w:ind w:left="173"/>
      </w:pPr>
      <w:r>
        <w:rPr>
          <w:rFonts w:ascii="Consolas" w:hAnsi="Consolas" w:eastAsia="Consolas"/>
          <w:sz w:val="15"/>
        </w:rPr>
        <w:t>/// &lt;/summary&gt;</w:t>
      </w:r>
    </w:p>
    <w:p>
      <w:pPr>
        <w:spacing w:before="0" w:after="0" w:line="240" w:lineRule="auto"/>
        <w:ind w:left="173"/>
      </w:pPr>
      <w:r>
        <w:rPr>
          <w:rFonts w:ascii="Consolas" w:hAnsi="Consolas" w:eastAsia="Consolas"/>
          <w:sz w:val="15"/>
        </w:rPr>
        <w:t>/// &lt;summary&gt;</w:t>
      </w:r>
    </w:p>
    <w:p>
      <w:pPr>
        <w:spacing w:before="0" w:after="0" w:line="240" w:lineRule="auto"/>
        <w:ind w:left="173"/>
      </w:pPr>
      <w:r>
        <w:rPr>
          <w:rFonts w:ascii="Consolas" w:hAnsi="Consolas" w:eastAsia="Consolas"/>
          <w:sz w:val="15"/>
        </w:rPr>
        <w:t>/// What a station puts in the room.</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From the station plan: a history is a CARD you tap to read, and its</w:t>
      </w:r>
    </w:p>
    <w:p>
      <w:pPr>
        <w:spacing w:before="0" w:after="0" w:line="240" w:lineRule="auto"/>
        <w:ind w:left="173"/>
      </w:pPr>
      <w:r>
        <w:rPr>
          <w:rFonts w:ascii="Consolas" w:hAnsi="Consolas" w:eastAsia="Consolas"/>
          <w:sz w:val="15"/>
        </w:rPr>
        <w:t>/// picture lives on a separate AR Image station rather than on the card.</w:t>
      </w:r>
    </w:p>
    <w:p>
      <w:pPr>
        <w:spacing w:before="0" w:after="0" w:line="240" w:lineRule="auto"/>
        <w:ind w:left="173"/>
      </w:pPr>
      <w:r>
        <w:rPr>
          <w:rFonts w:ascii="Consolas" w:hAnsi="Consolas" w:eastAsia="Consolas"/>
          <w:sz w:val="15"/>
        </w:rPr>
        <w:t>/// Keeping them apart is the parish's decision, not an implementation</w:t>
      </w:r>
    </w:p>
    <w:p>
      <w:pPr>
        <w:spacing w:before="0" w:after="0" w:line="240" w:lineRule="auto"/>
        <w:ind w:left="173"/>
      </w:pPr>
      <w:r>
        <w:rPr>
          <w:rFonts w:ascii="Consolas" w:hAnsi="Consolas" w:eastAsia="Consolas"/>
          <w:sz w:val="15"/>
        </w:rPr>
        <w:t>/// detail - "In Histories there will be no pic, only description; the</w:t>
      </w:r>
    </w:p>
    <w:p>
      <w:pPr>
        <w:spacing w:before="0" w:after="0" w:line="240" w:lineRule="auto"/>
        <w:ind w:left="173"/>
      </w:pPr>
      <w:r>
        <w:rPr>
          <w:rFonts w:ascii="Consolas" w:hAnsi="Consolas" w:eastAsia="Consolas"/>
          <w:sz w:val="15"/>
        </w:rPr>
        <w:t>/// picture will be in AR images."</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Model is the same idea one step further: the AR images are meant to</w:t>
      </w:r>
    </w:p>
    <w:p>
      <w:pPr>
        <w:spacing w:before="0" w:after="0" w:line="240" w:lineRule="auto"/>
        <w:ind w:left="173"/>
      </w:pPr>
      <w:r>
        <w:rPr>
          <w:rFonts w:ascii="Consolas" w:hAnsi="Consolas" w:eastAsia="Consolas"/>
          <w:sz w:val="15"/>
        </w:rPr>
        <w:t>/// become 3D objects, so the content type is a field rather than something</w:t>
      </w:r>
    </w:p>
    <w:p>
      <w:pPr>
        <w:spacing w:before="0" w:after="0" w:line="240" w:lineRule="auto"/>
        <w:ind w:left="173"/>
      </w:pPr>
      <w:r>
        <w:rPr>
          <w:rFonts w:ascii="Consolas" w:hAnsi="Consolas" w:eastAsia="Consolas"/>
          <w:sz w:val="15"/>
        </w:rPr>
        <w:t>/// inferred from whether an image file happens to be set.</w:t>
      </w:r>
    </w:p>
    <w:p>
      <w:pPr>
        <w:spacing w:before="0" w:after="0" w:line="240" w:lineRule="auto"/>
        <w:ind w:left="173"/>
      </w:pPr>
      <w:r>
        <w:rPr>
          <w:rFonts w:ascii="Consolas" w:hAnsi="Consolas" w:eastAsia="Consolas"/>
          <w:sz w:val="15"/>
        </w:rPr>
        <w:t>/// &lt;/summary&gt;</w:t>
      </w:r>
    </w:p>
    <w:p>
      <w:pPr>
        <w:spacing w:before="0" w:after="0" w:line="240" w:lineRule="auto"/>
        <w:ind w:left="173"/>
      </w:pPr>
      <w:r>
        <w:rPr>
          <w:rFonts w:ascii="Consolas" w:hAnsi="Consolas" w:eastAsia="Consolas"/>
          <w:sz w:val="15"/>
        </w:rPr>
        <w:t>public enum MuseumStationKind</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History,</w:t>
      </w:r>
    </w:p>
    <w:p>
      <w:pPr>
        <w:spacing w:before="0" w:after="0" w:line="240" w:lineRule="auto"/>
        <w:ind w:left="173"/>
      </w:pPr>
      <w:r>
        <w:rPr>
          <w:rFonts w:ascii="Consolas" w:hAnsi="Consolas" w:eastAsia="Consolas"/>
          <w:sz w:val="15"/>
        </w:rPr>
        <w:t xml:space="preserve">    Image,</w:t>
      </w:r>
    </w:p>
    <w:p>
      <w:pPr>
        <w:spacing w:before="0" w:after="0" w:line="240" w:lineRule="auto"/>
        <w:ind w:left="173"/>
      </w:pPr>
      <w:r>
        <w:rPr>
          <w:rFonts w:ascii="Consolas" w:hAnsi="Consolas" w:eastAsia="Consolas"/>
          <w:sz w:val="15"/>
        </w:rPr>
        <w:t xml:space="preserve">    Model,</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[Serializable]</w:t>
      </w:r>
    </w:p>
    <w:p>
      <w:pPr>
        <w:spacing w:before="0" w:after="0" w:line="240" w:lineRule="auto"/>
        <w:ind w:left="173"/>
      </w:pPr>
      <w:r>
        <w:rPr>
          <w:rFonts w:ascii="Consolas" w:hAnsi="Consolas" w:eastAsia="Consolas"/>
          <w:sz w:val="15"/>
        </w:rPr>
        <w:t>public class MuseumStation</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public string stationId;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&lt;summary&gt;Card, picture, or object. See MuseumStationKind.&lt;/summary&gt;</w:t>
      </w:r>
    </w:p>
    <w:p>
      <w:pPr>
        <w:spacing w:before="0" w:after="0" w:line="240" w:lineRule="auto"/>
        <w:ind w:left="173"/>
      </w:pPr>
      <w:r>
        <w:rPr>
          <w:rFonts w:ascii="Consolas" w:hAnsi="Consolas" w:eastAsia="Consolas"/>
          <w:sz w:val="15"/>
        </w:rPr>
        <w:t xml:space="preserve">    public MuseumStationKind kind = MuseumStationKind.History;</w:t>
      </w:r>
    </w:p>
    <w:p>
      <w:pPr>
        <w:spacing w:before="0" w:after="0" w:line="240" w:lineRule="auto"/>
        <w:ind w:left="173"/>
      </w:pPr>
      <w:r>
        <w:rPr>
          <w:rFonts w:ascii="Consolas" w:hAnsi="Consolas" w:eastAsia="Consolas"/>
          <w:sz w:val="15"/>
        </w:rPr>
        <w:t xml:space="preserve">    public string stationName;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&lt;summary&gt;The small grey line under the title, e.g. "Parish Patroness".&lt;/summary&gt;</w:t>
      </w:r>
    </w:p>
    <w:p>
      <w:pPr>
        <w:spacing w:before="0" w:after="0" w:line="240" w:lineRule="auto"/>
        <w:ind w:left="173"/>
      </w:pPr>
      <w:r>
        <w:rPr>
          <w:rFonts w:ascii="Consolas" w:hAnsi="Consolas" w:eastAsia="Consolas"/>
          <w:sz w:val="15"/>
        </w:rPr>
        <w:t xml:space="preserve">    public string subtitle;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&lt;summary&gt;Metres from the marker. X across, Y up, Z into the room.&lt;/summary&gt;</w:t>
      </w:r>
    </w:p>
    <w:p>
      <w:pPr>
        <w:spacing w:before="0" w:after="0" w:line="240" w:lineRule="auto"/>
        <w:ind w:left="173"/>
      </w:pPr>
      <w:r>
        <w:rPr>
          <w:rFonts w:ascii="Consolas" w:hAnsi="Consolas" w:eastAsia="Consolas"/>
          <w:sz w:val="15"/>
        </w:rPr>
        <w:t xml:space="preserve">    public Vector3 position;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&lt;summary&gt;</w:t>
      </w:r>
    </w:p>
    <w:p>
      <w:pPr>
        <w:spacing w:before="0" w:after="0" w:line="240" w:lineRule="auto"/>
        <w:ind w:left="173"/>
      </w:pPr>
      <w:r>
        <w:rPr>
          <w:rFonts w:ascii="Consolas" w:hAnsi="Consolas" w:eastAsia="Consolas"/>
          <w:sz w:val="15"/>
        </w:rPr>
        <w:t xml:space="preserve">    /// Which way this station's card faces, in degrees about the frame's up</w:t>
      </w:r>
    </w:p>
    <w:p>
      <w:pPr>
        <w:spacing w:before="0" w:after="0" w:line="240" w:lineRule="auto"/>
        <w:ind w:left="173"/>
      </w:pPr>
      <w:r>
        <w:rPr>
          <w:rFonts w:ascii="Consolas" w:hAnsi="Consolas" w:eastAsia="Consolas"/>
          <w:sz w:val="15"/>
        </w:rPr>
        <w:t xml:space="preserve">    /// axis. Zero faces the way the frame faces. Set by the calibrator.</w:t>
      </w:r>
    </w:p>
    <w:p>
      <w:pPr>
        <w:spacing w:before="0" w:after="0" w:line="240" w:lineRule="auto"/>
        <w:ind w:left="173"/>
      </w:pPr>
      <w:r>
        <w:rPr>
          <w:rFonts w:ascii="Consolas" w:hAnsi="Consolas" w:eastAsia="Consolas"/>
          <w:sz w:val="15"/>
        </w:rPr>
        <w:t xml:space="preserve">    /// &lt;/summary&gt;</w:t>
      </w:r>
    </w:p>
    <w:p>
      <w:pPr>
        <w:spacing w:before="0" w:after="0" w:line="240" w:lineRule="auto"/>
        <w:ind w:left="173"/>
      </w:pPr>
      <w:r>
        <w:rPr>
          <w:rFonts w:ascii="Consolas" w:hAnsi="Consolas" w:eastAsia="Consolas"/>
          <w:sz w:val="15"/>
        </w:rPr>
        <w:t xml:space="preserve">    public float yawDegrees;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&lt;summary&gt;How close the pilgrim must be before the bubble appears.&lt;/summary&gt;</w:t>
      </w:r>
    </w:p>
    <w:p>
      <w:pPr>
        <w:spacing w:before="0" w:after="0" w:line="240" w:lineRule="auto"/>
        <w:ind w:left="173"/>
      </w:pPr>
      <w:r>
        <w:rPr>
          <w:rFonts w:ascii="Consolas" w:hAnsi="Consolas" w:eastAsia="Consolas"/>
          <w:sz w:val="15"/>
        </w:rPr>
        <w:t xml:space="preserve">    public float triggerRadius = 2.5f;</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&lt;summary&gt;Texture name under Resources/, or empty for no artwork.&lt;/summary&gt;</w:t>
      </w:r>
    </w:p>
    <w:p>
      <w:pPr>
        <w:spacing w:before="0" w:after="0" w:line="240" w:lineRule="auto"/>
        <w:ind w:left="173"/>
      </w:pPr>
      <w:r>
        <w:rPr>
          <w:rFonts w:ascii="Consolas" w:hAnsi="Consolas" w:eastAsia="Consolas"/>
          <w:sz w:val="15"/>
        </w:rPr>
        <w:t xml:space="preserve">    public string image;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&lt;summary&gt;</w:t>
      </w:r>
    </w:p>
    <w:p>
      <w:pPr>
        <w:spacing w:before="0" w:after="0" w:line="240" w:lineRule="auto"/>
        <w:ind w:left="173"/>
      </w:pPr>
      <w:r>
        <w:rPr>
          <w:rFonts w:ascii="Consolas" w:hAnsi="Consolas" w:eastAsia="Consolas"/>
          <w:sz w:val="15"/>
        </w:rPr>
        <w:t xml:space="preserve">    /// A 3D object to stand at this station, by name under</w:t>
      </w:r>
    </w:p>
    <w:p>
      <w:pPr>
        <w:spacing w:before="0" w:after="0" w:line="240" w:lineRule="auto"/>
        <w:ind w:left="173"/>
      </w:pPr>
      <w:r>
        <w:rPr>
          <w:rFonts w:ascii="Consolas" w:hAnsi="Consolas" w:eastAsia="Consolas"/>
          <w:sz w:val="15"/>
        </w:rPr>
        <w:t xml:space="preserve">    /// Assets/Resources/Models. Empty means no object, which stays the</w:t>
      </w:r>
    </w:p>
    <w:p>
      <w:pPr>
        <w:spacing w:before="0" w:after="0" w:line="240" w:lineRule="auto"/>
        <w:ind w:left="173"/>
      </w:pPr>
      <w:r>
        <w:rPr>
          <w:rFonts w:ascii="Consolas" w:hAnsi="Consolas" w:eastAsia="Consolas"/>
          <w:sz w:val="15"/>
        </w:rPr>
        <w:t xml:space="preserve">    /// normal case - most stations are a card about something that is</w:t>
      </w:r>
    </w:p>
    <w:p>
      <w:pPr>
        <w:spacing w:before="0" w:after="0" w:line="240" w:lineRule="auto"/>
        <w:ind w:left="173"/>
      </w:pPr>
      <w:r>
        <w:rPr>
          <w:rFonts w:ascii="Consolas" w:hAnsi="Consolas" w:eastAsia="Consolas"/>
          <w:sz w:val="15"/>
        </w:rPr>
        <w:t xml:space="preserve">    /// already there.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Under Resources rather than anywhere tidier because it is loaded by</w:t>
      </w:r>
    </w:p>
    <w:p>
      <w:pPr>
        <w:spacing w:before="0" w:after="0" w:line="240" w:lineRule="auto"/>
        <w:ind w:left="173"/>
      </w:pPr>
      <w:r>
        <w:rPr>
          <w:rFonts w:ascii="Consolas" w:hAnsi="Consolas" w:eastAsia="Consolas"/>
          <w:sz w:val="15"/>
        </w:rPr>
        <w:t xml:space="preserve">    /// NAME at runtime, and Resources is the only folder Unity keeps</w:t>
      </w:r>
    </w:p>
    <w:p>
      <w:pPr>
        <w:spacing w:before="0" w:after="0" w:line="240" w:lineRule="auto"/>
        <w:ind w:left="173"/>
      </w:pPr>
      <w:r>
        <w:rPr>
          <w:rFonts w:ascii="Consolas" w:hAnsi="Consolas" w:eastAsia="Consolas"/>
          <w:sz w:val="15"/>
        </w:rPr>
        <w:t xml:space="preserve">    /// loadable that way in a build. A model outside it compiles, imports,</w:t>
      </w:r>
    </w:p>
    <w:p>
      <w:pPr>
        <w:spacing w:before="0" w:after="0" w:line="240" w:lineRule="auto"/>
        <w:ind w:left="173"/>
      </w:pPr>
      <w:r>
        <w:rPr>
          <w:rFonts w:ascii="Consolas" w:hAnsi="Consolas" w:eastAsia="Consolas"/>
          <w:sz w:val="15"/>
        </w:rPr>
        <w:t xml:space="preserve">    /// previews correctly in the editor and then silently is not there on</w:t>
      </w:r>
    </w:p>
    <w:p>
      <w:pPr>
        <w:spacing w:before="0" w:after="0" w:line="240" w:lineRule="auto"/>
        <w:ind w:left="173"/>
      </w:pPr>
      <w:r>
        <w:rPr>
          <w:rFonts w:ascii="Consolas" w:hAnsi="Consolas" w:eastAsia="Consolas"/>
          <w:sz w:val="15"/>
        </w:rPr>
        <w:t xml:space="preserve">    /// the phone.</w:t>
      </w:r>
    </w:p>
    <w:p>
      <w:pPr>
        <w:spacing w:before="0" w:after="0" w:line="240" w:lineRule="auto"/>
        <w:ind w:left="173"/>
      </w:pPr>
      <w:r>
        <w:rPr>
          <w:rFonts w:ascii="Consolas" w:hAnsi="Consolas" w:eastAsia="Consolas"/>
          <w:sz w:val="15"/>
        </w:rPr>
        <w:t xml:space="preserve">    /// &lt;/summary&gt;</w:t>
      </w:r>
    </w:p>
    <w:p>
      <w:pPr>
        <w:spacing w:before="0" w:after="0" w:line="240" w:lineRule="auto"/>
        <w:ind w:left="173"/>
      </w:pPr>
      <w:r>
        <w:rPr>
          <w:rFonts w:ascii="Consolas" w:hAnsi="Consolas" w:eastAsia="Consolas"/>
          <w:sz w:val="15"/>
        </w:rPr>
        <w:t xml:space="preserve">    public string model;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&lt;summary&gt;</w:t>
      </w:r>
    </w:p>
    <w:p>
      <w:pPr>
        <w:spacing w:before="0" w:after="0" w:line="240" w:lineRule="auto"/>
        <w:ind w:left="173"/>
      </w:pPr>
      <w:r>
        <w:rPr>
          <w:rFonts w:ascii="Consolas" w:hAnsi="Consolas" w:eastAsia="Consolas"/>
          <w:sz w:val="15"/>
        </w:rPr>
        <w:t xml:space="preserve">    /// Multiplies the model's own size. 1 means the file is already in</w:t>
      </w:r>
    </w:p>
    <w:p>
      <w:pPr>
        <w:spacing w:before="0" w:after="0" w:line="240" w:lineRule="auto"/>
        <w:ind w:left="173"/>
      </w:pPr>
      <w:r>
        <w:rPr>
          <w:rFonts w:ascii="Consolas" w:hAnsi="Consolas" w:eastAsia="Consolas"/>
          <w:sz w:val="15"/>
        </w:rPr>
        <w:t xml:space="preserve">    /// metres, which is what Unity and the AR session both assume; anything</w:t>
      </w:r>
    </w:p>
    <w:p>
      <w:pPr>
        <w:spacing w:before="0" w:after="0" w:line="240" w:lineRule="auto"/>
        <w:ind w:left="173"/>
      </w:pPr>
      <w:r>
        <w:rPr>
          <w:rFonts w:ascii="Consolas" w:hAnsi="Consolas" w:eastAsia="Consolas"/>
          <w:sz w:val="15"/>
        </w:rPr>
        <w:t xml:space="preserve">    /// authored in centimetres arrives a hundred times too big and this is</w:t>
      </w:r>
    </w:p>
    <w:p>
      <w:pPr>
        <w:spacing w:before="0" w:after="0" w:line="240" w:lineRule="auto"/>
        <w:ind w:left="173"/>
      </w:pPr>
      <w:r>
        <w:rPr>
          <w:rFonts w:ascii="Consolas" w:hAnsi="Consolas" w:eastAsia="Consolas"/>
          <w:sz w:val="15"/>
        </w:rPr>
        <w:t xml:space="preserve">    /// the escape hatch rather than re-exporting it.</w:t>
      </w:r>
    </w:p>
    <w:p>
      <w:pPr>
        <w:spacing w:before="0" w:after="0" w:line="240" w:lineRule="auto"/>
        <w:ind w:left="173"/>
      </w:pPr>
      <w:r>
        <w:rPr>
          <w:rFonts w:ascii="Consolas" w:hAnsi="Consolas" w:eastAsia="Consolas"/>
          <w:sz w:val="15"/>
        </w:rPr>
        <w:t xml:space="preserve">    /// &lt;/summary&gt;</w:t>
      </w:r>
    </w:p>
    <w:p>
      <w:pPr>
        <w:spacing w:before="0" w:after="0" w:line="240" w:lineRule="auto"/>
        <w:ind w:left="173"/>
      </w:pPr>
      <w:r>
        <w:rPr>
          <w:rFonts w:ascii="Consolas" w:hAnsi="Consolas" w:eastAsia="Consolas"/>
          <w:sz w:val="15"/>
        </w:rPr>
        <w:t xml:space="preserve">    public float modelScale = 1f;</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&lt;summary&gt;</w:t>
      </w:r>
    </w:p>
    <w:p>
      <w:pPr>
        <w:spacing w:before="0" w:after="0" w:line="240" w:lineRule="auto"/>
        <w:ind w:left="173"/>
      </w:pPr>
      <w:r>
        <w:rPr>
          <w:rFonts w:ascii="Consolas" w:hAnsi="Consolas" w:eastAsia="Consolas"/>
          <w:sz w:val="15"/>
        </w:rPr>
        <w:t xml:space="preserve">    /// Where the model stands relative to the station, in metres, in the</w:t>
      </w:r>
    </w:p>
    <w:p>
      <w:pPr>
        <w:spacing w:before="0" w:after="0" w:line="240" w:lineRule="auto"/>
        <w:ind w:left="173"/>
      </w:pPr>
      <w:r>
        <w:rPr>
          <w:rFonts w:ascii="Consolas" w:hAnsi="Consolas" w:eastAsia="Consolas"/>
          <w:sz w:val="15"/>
        </w:rPr>
        <w:t xml:space="preserve">    /// station's own frame: x across, y up, z into the room.</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A station marks a thing that is already in the room, so an object</w:t>
      </w:r>
    </w:p>
    <w:p>
      <w:pPr>
        <w:spacing w:before="0" w:after="0" w:line="240" w:lineRule="auto"/>
        <w:ind w:left="173"/>
      </w:pPr>
      <w:r>
        <w:rPr>
          <w:rFonts w:ascii="Consolas" w:hAnsi="Consolas" w:eastAsia="Consolas"/>
          <w:sz w:val="15"/>
        </w:rPr>
        <w:t xml:space="preserve">    /// placed AT one stands inside whatever it is labelling. This is how a</w:t>
      </w:r>
    </w:p>
    <w:p>
      <w:pPr>
        <w:spacing w:before="0" w:after="0" w:line="240" w:lineRule="auto"/>
        <w:ind w:left="173"/>
      </w:pPr>
      <w:r>
        <w:rPr>
          <w:rFonts w:ascii="Consolas" w:hAnsi="Consolas" w:eastAsia="Consolas"/>
          <w:sz w:val="15"/>
        </w:rPr>
        <w:t xml:space="preserve">    /// statue stands next to the Santo Nino rather than in it.</w:t>
      </w:r>
    </w:p>
    <w:p>
      <w:pPr>
        <w:spacing w:before="0" w:after="0" w:line="240" w:lineRule="auto"/>
        <w:ind w:left="173"/>
      </w:pPr>
      <w:r>
        <w:rPr>
          <w:rFonts w:ascii="Consolas" w:hAnsi="Consolas" w:eastAsia="Consolas"/>
          <w:sz w:val="15"/>
        </w:rPr>
        <w:t xml:space="preserve">    /// &lt;/summary&gt;</w:t>
      </w:r>
    </w:p>
    <w:p>
      <w:pPr>
        <w:spacing w:before="0" w:after="0" w:line="240" w:lineRule="auto"/>
        <w:ind w:left="173"/>
      </w:pPr>
      <w:r>
        <w:rPr>
          <w:rFonts w:ascii="Consolas" w:hAnsi="Consolas" w:eastAsia="Consolas"/>
          <w:sz w:val="15"/>
        </w:rPr>
        <w:t xml:space="preserve">    public Vector3 modelOffset = Vector3.zero;</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&lt;summary&gt;One or two sentences, shown on the bubble.&lt;/summary&gt;</w:t>
      </w:r>
    </w:p>
    <w:p>
      <w:pPr>
        <w:spacing w:before="0" w:after="0" w:line="240" w:lineRule="auto"/>
        <w:ind w:left="173"/>
      </w:pPr>
      <w:r>
        <w:rPr>
          <w:rFonts w:ascii="Consolas" w:hAnsi="Consolas" w:eastAsia="Consolas"/>
          <w:sz w:val="15"/>
        </w:rPr>
        <w:t xml:space="preserve">    public string shortDescription;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&lt;summary&gt;The full text, shown on the museum card.&lt;/summary&gt;</w:t>
      </w:r>
    </w:p>
    <w:p>
      <w:pPr>
        <w:spacing w:before="0" w:after="0" w:line="240" w:lineRule="auto"/>
        <w:ind w:left="173"/>
      </w:pPr>
      <w:r>
        <w:rPr>
          <w:rFonts w:ascii="Consolas" w:hAnsi="Consolas" w:eastAsia="Consolas"/>
          <w:sz w:val="15"/>
        </w:rPr>
        <w:t xml:space="preserve">    public string detailedDescription;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 the same three, in both languages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parish wrote its history in Tagalog and the statue descriptions</w:t>
      </w:r>
    </w:p>
    <w:p>
      <w:pPr>
        <w:spacing w:before="0" w:after="0" w:line="240" w:lineRule="auto"/>
        <w:ind w:left="173"/>
      </w:pPr>
      <w:r>
        <w:rPr>
          <w:rFonts w:ascii="Consolas" w:hAnsi="Consolas" w:eastAsia="Consolas"/>
          <w:sz w:val="15"/>
        </w:rPr>
        <w:t xml:space="preserve">    // in English; sites/mhcp.i18n.json now carries both for every station.</w:t>
      </w:r>
    </w:p>
    <w:p>
      <w:pPr>
        <w:spacing w:before="0" w:after="0" w:line="240" w:lineRule="auto"/>
        <w:ind w:left="173"/>
      </w:pPr>
      <w:r>
        <w:rPr>
          <w:rFonts w:ascii="Consolas" w:hAnsi="Consolas" w:eastAsia="Consolas"/>
          <w:sz w:val="15"/>
        </w:rPr>
        <w:t xml:space="preserve">    // The plain fields above stay as the author wrote them, so nothing</w:t>
      </w:r>
    </w:p>
    <w:p>
      <w:pPr>
        <w:spacing w:before="0" w:after="0" w:line="240" w:lineRule="auto"/>
        <w:ind w:left="173"/>
      </w:pPr>
      <w:r>
        <w:rPr>
          <w:rFonts w:ascii="Consolas" w:hAnsi="Consolas" w:eastAsia="Consolas"/>
          <w:sz w:val="15"/>
        </w:rPr>
        <w:t xml:space="preserve">    // that already reads them changes; these are what the language switch</w:t>
      </w:r>
    </w:p>
    <w:p>
      <w:pPr>
        <w:spacing w:before="0" w:after="0" w:line="240" w:lineRule="auto"/>
        <w:ind w:left="173"/>
      </w:pPr>
      <w:r>
        <w:rPr>
          <w:rFonts w:ascii="Consolas" w:hAnsi="Consolas" w:eastAsia="Consolas"/>
          <w:sz w:val="15"/>
        </w:rPr>
        <w:t xml:space="preserve">    // actually picks between. Read them through Name/Short/Detailed rather</w:t>
      </w:r>
    </w:p>
    <w:p>
      <w:pPr>
        <w:spacing w:before="0" w:after="0" w:line="240" w:lineRule="auto"/>
        <w:ind w:left="173"/>
      </w:pPr>
      <w:r>
        <w:rPr>
          <w:rFonts w:ascii="Consolas" w:hAnsi="Consolas" w:eastAsia="Consolas"/>
          <w:sz w:val="15"/>
        </w:rPr>
        <w:t xml:space="preserve">    // than directly, so a station with no translation still shows text.</w:t>
      </w:r>
    </w:p>
    <w:p>
      <w:pPr>
        <w:spacing w:before="0" w:after="0" w:line="240" w:lineRule="auto"/>
        <w:ind w:left="173"/>
      </w:pPr>
      <w:r>
        <w:rPr>
          <w:rFonts w:ascii="Consolas" w:hAnsi="Consolas" w:eastAsia="Consolas"/>
          <w:sz w:val="15"/>
        </w:rPr>
        <w:t xml:space="preserve">    public string nameTl, nameEn;</w:t>
      </w:r>
    </w:p>
    <w:p>
      <w:pPr>
        <w:spacing w:before="0" w:after="0" w:line="240" w:lineRule="auto"/>
        <w:ind w:left="173"/>
      </w:pPr>
      <w:r>
        <w:rPr>
          <w:rFonts w:ascii="Consolas" w:hAnsi="Consolas" w:eastAsia="Consolas"/>
          <w:sz w:val="15"/>
        </w:rPr>
        <w:t xml:space="preserve">    public string shortTl, shortEn;</w:t>
      </w:r>
    </w:p>
    <w:p>
      <w:pPr>
        <w:spacing w:before="0" w:after="0" w:line="240" w:lineRule="auto"/>
        <w:ind w:left="173"/>
      </w:pPr>
      <w:r>
        <w:rPr>
          <w:rFonts w:ascii="Consolas" w:hAnsi="Consolas" w:eastAsia="Consolas"/>
          <w:sz w:val="15"/>
        </w:rPr>
        <w:t xml:space="preserve">    public string detailedTl, detailedEn;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&lt;summary&gt;Station name in the language the visitor chose.&lt;/summary&gt;</w:t>
      </w:r>
    </w:p>
    <w:p>
      <w:pPr>
        <w:spacing w:before="0" w:after="0" w:line="240" w:lineRule="auto"/>
        <w:ind w:left="173"/>
      </w:pPr>
      <w:r>
        <w:rPr>
          <w:rFonts w:ascii="Consolas" w:hAnsi="Consolas" w:eastAsia="Consolas"/>
          <w:sz w:val="15"/>
        </w:rPr>
        <w:t xml:space="preserve">    public string Name =&gt; AppLanguage.Pick(nameTl, nameEn, stationName);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&lt;summary&gt;Bubble line in the language the visitor chose.&lt;/summary&gt;</w:t>
      </w:r>
    </w:p>
    <w:p>
      <w:pPr>
        <w:spacing w:before="0" w:after="0" w:line="240" w:lineRule="auto"/>
        <w:ind w:left="173"/>
      </w:pPr>
      <w:r>
        <w:rPr>
          <w:rFonts w:ascii="Consolas" w:hAnsi="Consolas" w:eastAsia="Consolas"/>
          <w:sz w:val="15"/>
        </w:rPr>
        <w:t xml:space="preserve">    public string Short =&gt; AppLanguage.Pick(shortTl, shortEn, shortDescription);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&lt;summary&gt;Card text, and what the phone reads aloud.&lt;/summary&gt;</w:t>
      </w:r>
    </w:p>
    <w:p>
      <w:pPr>
        <w:spacing w:before="0" w:after="0" w:line="240" w:lineRule="auto"/>
        <w:ind w:left="173"/>
      </w:pPr>
      <w:r>
        <w:rPr>
          <w:rFonts w:ascii="Consolas" w:hAnsi="Consolas" w:eastAsia="Consolas"/>
          <w:sz w:val="15"/>
        </w:rPr>
        <w:t xml:space="preserve">    public string Detailed =&gt; AppLanguage.Pick(detailedTl, detailedEn, detailedDescription);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&lt;summary&gt;</w:t>
      </w:r>
    </w:p>
    <w:p>
      <w:pPr>
        <w:spacing w:before="0" w:after="0" w:line="240" w:lineRule="auto"/>
        <w:ind w:left="173"/>
      </w:pPr>
      <w:r>
        <w:rPr>
          <w:rFonts w:ascii="Consolas" w:hAnsi="Consolas" w:eastAsia="Consolas"/>
          <w:sz w:val="15"/>
        </w:rPr>
        <w:t xml:space="preserve">    /// What the speaker button should say. The card text if there is any,</w:t>
      </w:r>
    </w:p>
    <w:p>
      <w:pPr>
        <w:spacing w:before="0" w:after="0" w:line="240" w:lineRule="auto"/>
        <w:ind w:left="173"/>
      </w:pPr>
      <w:r>
        <w:rPr>
          <w:rFonts w:ascii="Consolas" w:hAnsi="Consolas" w:eastAsia="Consolas"/>
          <w:sz w:val="15"/>
        </w:rPr>
        <w:t xml:space="preserve">    /// otherwise the one-line caption, otherwise the name - so the button</w:t>
      </w:r>
    </w:p>
    <w:p>
      <w:pPr>
        <w:spacing w:before="0" w:after="0" w:line="240" w:lineRule="auto"/>
        <w:ind w:left="173"/>
      </w:pPr>
      <w:r>
        <w:rPr>
          <w:rFonts w:ascii="Consolas" w:hAnsi="Consolas" w:eastAsia="Consolas"/>
          <w:sz w:val="15"/>
        </w:rPr>
        <w:t xml:space="preserve">    /// never does nothing when tapped.</w:t>
      </w:r>
    </w:p>
    <w:p>
      <w:pPr>
        <w:spacing w:before="0" w:after="0" w:line="240" w:lineRule="auto"/>
        <w:ind w:left="173"/>
      </w:pPr>
      <w:r>
        <w:rPr>
          <w:rFonts w:ascii="Consolas" w:hAnsi="Consolas" w:eastAsia="Consolas"/>
          <w:sz w:val="15"/>
        </w:rPr>
        <w:t xml:space="preserve">    /// &lt;/summary&gt;</w:t>
      </w:r>
    </w:p>
    <w:p>
      <w:pPr>
        <w:spacing w:before="0" w:after="0" w:line="240" w:lineRule="auto"/>
        <w:ind w:left="173"/>
      </w:pPr>
      <w:r>
        <w:rPr>
          <w:rFonts w:ascii="Consolas" w:hAnsi="Consolas" w:eastAsia="Consolas"/>
          <w:sz w:val="15"/>
        </w:rPr>
        <w:t xml:space="preserve">    public string Narration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get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var d = Detailed;</w:t>
      </w:r>
    </w:p>
    <w:p>
      <w:pPr>
        <w:spacing w:before="0" w:after="0" w:line="240" w:lineRule="auto"/>
        <w:ind w:left="173"/>
      </w:pPr>
      <w:r>
        <w:rPr>
          <w:rFonts w:ascii="Consolas" w:hAnsi="Consolas" w:eastAsia="Consolas"/>
          <w:sz w:val="15"/>
        </w:rPr>
        <w:t xml:space="preserve">            if (!string.IsNullOrEmpty(d)) return d;</w:t>
      </w:r>
    </w:p>
    <w:p>
      <w:pPr>
        <w:spacing w:before="0" w:after="0" w:line="240" w:lineRule="auto"/>
        <w:ind w:left="173"/>
      </w:pPr>
      <w:r>
        <w:rPr>
          <w:rFonts w:ascii="Consolas" w:hAnsi="Consolas" w:eastAsia="Consolas"/>
          <w:sz w:val="15"/>
        </w:rPr>
        <w:t xml:space="preserve">            var s2 = Short;</w:t>
      </w:r>
    </w:p>
    <w:p>
      <w:pPr>
        <w:spacing w:before="0" w:after="0" w:line="240" w:lineRule="auto"/>
        <w:ind w:left="173"/>
      </w:pPr>
      <w:r>
        <w:rPr>
          <w:rFonts w:ascii="Consolas" w:hAnsi="Consolas" w:eastAsia="Consolas"/>
          <w:sz w:val="15"/>
        </w:rPr>
        <w:t xml:space="preserve">            if (!string.IsNullOrEmpty(s2)) return s2;</w:t>
      </w:r>
    </w:p>
    <w:p>
      <w:pPr>
        <w:spacing w:before="0" w:after="0" w:line="240" w:lineRule="auto"/>
        <w:ind w:left="173"/>
      </w:pPr>
      <w:r>
        <w:rPr>
          <w:rFonts w:ascii="Consolas" w:hAnsi="Consolas" w:eastAsia="Consolas"/>
          <w:sz w:val="15"/>
        </w:rPr>
        <w:t xml:space="preserve">            return Name;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three metadata rows on the card. Blank rows are not drawn, which</w:t>
      </w:r>
    </w:p>
    <w:p>
      <w:pPr>
        <w:spacing w:before="0" w:after="0" w:line="240" w:lineRule="auto"/>
        <w:ind w:left="173"/>
      </w:pPr>
      <w:r>
        <w:rPr>
          <w:rFonts w:ascii="Consolas" w:hAnsi="Consolas" w:eastAsia="Consolas"/>
          <w:sz w:val="15"/>
        </w:rPr>
        <w:t xml:space="preserve">    // is better than printing "Unknown" for a thing nobody has researched</w:t>
      </w:r>
    </w:p>
    <w:p>
      <w:pPr>
        <w:spacing w:before="0" w:after="0" w:line="240" w:lineRule="auto"/>
        <w:ind w:left="173"/>
      </w:pPr>
      <w:r>
        <w:rPr>
          <w:rFonts w:ascii="Consolas" w:hAnsi="Consolas" w:eastAsia="Consolas"/>
          <w:sz w:val="15"/>
        </w:rPr>
        <w:t xml:space="preserve">    // yet - the parish office can fill these in later.</w:t>
      </w:r>
    </w:p>
    <w:p>
      <w:pPr>
        <w:spacing w:before="0" w:after="0" w:line="240" w:lineRule="auto"/>
        <w:ind w:left="173"/>
      </w:pPr>
      <w:r>
        <w:rPr>
          <w:rFonts w:ascii="Consolas" w:hAnsi="Consolas" w:eastAsia="Consolas"/>
          <w:sz w:val="15"/>
        </w:rPr>
        <w:t xml:space="preserve">    public string yearInstalled;</w:t>
      </w:r>
    </w:p>
    <w:p>
      <w:pPr>
        <w:spacing w:before="0" w:after="0" w:line="240" w:lineRule="auto"/>
        <w:ind w:left="173"/>
      </w:pPr>
      <w:r>
        <w:rPr>
          <w:rFonts w:ascii="Consolas" w:hAnsi="Consolas" w:eastAsia="Consolas"/>
          <w:sz w:val="15"/>
        </w:rPr>
        <w:t xml:space="preserve">    public string artist;</w:t>
      </w:r>
    </w:p>
    <w:p>
      <w:pPr>
        <w:spacing w:before="0" w:after="0" w:line="240" w:lineRule="auto"/>
        <w:ind w:left="173"/>
      </w:pPr>
      <w:r>
        <w:rPr>
          <w:rFonts w:ascii="Consolas" w:hAnsi="Consolas" w:eastAsia="Consolas"/>
          <w:sz w:val="15"/>
        </w:rPr>
        <w:t xml:space="preserve">    public string material;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&lt;summary&gt;stationId of the next stop, or empty if this is the last.&lt;/summary&gt;</w:t>
      </w:r>
    </w:p>
    <w:p>
      <w:pPr>
        <w:spacing w:before="0" w:after="0" w:line="240" w:lineRule="auto"/>
        <w:ind w:left="173"/>
      </w:pPr>
      <w:r>
        <w:rPr>
          <w:rFonts w:ascii="Consolas" w:hAnsi="Consolas" w:eastAsia="Consolas"/>
          <w:sz w:val="15"/>
        </w:rPr>
        <w:t xml:space="preserve">    public string nextStationId;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 content still to be supplied -------------------------------</w:t>
      </w:r>
    </w:p>
    <w:p>
      <w:pPr>
        <w:spacing w:before="0" w:after="0" w:line="240" w:lineRule="auto"/>
        <w:ind w:left="173"/>
      </w:pPr>
      <w:r>
        <w:rPr>
          <w:rFonts w:ascii="Consolas" w:hAnsi="Consolas" w:eastAsia="Consolas"/>
          <w:sz w:val="15"/>
        </w:rPr>
        <w:t xml:space="preserve">    // Left blank on purpose. The parish history is not ours to invent, so</w:t>
      </w:r>
    </w:p>
    <w:p>
      <w:pPr>
        <w:spacing w:before="0" w:after="0" w:line="240" w:lineRule="auto"/>
        <w:ind w:left="173"/>
      </w:pPr>
      <w:r>
        <w:rPr>
          <w:rFonts w:ascii="Consolas" w:hAnsi="Consolas" w:eastAsia="Consolas"/>
          <w:sz w:val="15"/>
        </w:rPr>
        <w:t xml:space="preserve">    // these stay empty until real text and recordings arrive; the UI</w:t>
      </w:r>
    </w:p>
    <w:p>
      <w:pPr>
        <w:spacing w:before="0" w:after="0" w:line="240" w:lineRule="auto"/>
        <w:ind w:left="173"/>
      </w:pPr>
      <w:r>
        <w:rPr>
          <w:rFonts w:ascii="Consolas" w:hAnsi="Consolas" w:eastAsia="Consolas"/>
          <w:sz w:val="15"/>
        </w:rPr>
        <w:t xml:space="preserve">    // already omits an empty metadata row rather than printing a</w:t>
      </w:r>
    </w:p>
    <w:p>
      <w:pPr>
        <w:spacing w:before="0" w:after="0" w:line="240" w:lineRule="auto"/>
        <w:ind w:left="173"/>
      </w:pPr>
      <w:r>
        <w:rPr>
          <w:rFonts w:ascii="Consolas" w:hAnsi="Consolas" w:eastAsia="Consolas"/>
          <w:sz w:val="15"/>
        </w:rPr>
        <w:t xml:space="preserve">    // placeholder, and the audio button simply does not appear.</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&lt;summary&gt;Narration clip name under Resources/, or empty for none.&lt;/summary&gt;</w:t>
      </w:r>
    </w:p>
    <w:p>
      <w:pPr>
        <w:spacing w:before="0" w:after="0" w:line="240" w:lineRule="auto"/>
        <w:ind w:left="173"/>
      </w:pPr>
      <w:r>
        <w:rPr>
          <w:rFonts w:ascii="Consolas" w:hAnsi="Consolas" w:eastAsia="Consolas"/>
          <w:sz w:val="15"/>
        </w:rPr>
        <w:t xml:space="preserve">    public string audioClip;</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&lt;summary&gt;What kind of thing this is: statue, window, altar, artifact.&lt;/summary&gt;</w:t>
      </w:r>
    </w:p>
    <w:p>
      <w:pPr>
        <w:spacing w:before="0" w:after="0" w:line="240" w:lineRule="auto"/>
        <w:ind w:left="173"/>
      </w:pPr>
      <w:r>
        <w:rPr>
          <w:rFonts w:ascii="Consolas" w:hAnsi="Consolas" w:eastAsia="Consolas"/>
          <w:sz w:val="15"/>
        </w:rPr>
        <w:t xml:space="preserve">    public string poiType;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&lt;summary&gt;Longer background for the museum card, beyond the description.&lt;/summary&gt;</w:t>
      </w:r>
    </w:p>
    <w:p>
      <w:pPr>
        <w:spacing w:before="0" w:after="0" w:line="240" w:lineRule="auto"/>
        <w:ind w:left="173"/>
      </w:pPr>
      <w:r>
        <w:rPr>
          <w:rFonts w:ascii="Consolas" w:hAnsi="Consolas" w:eastAsia="Consolas"/>
          <w:sz w:val="15"/>
        </w:rPr>
        <w:t xml:space="preserve">    public string historyNotes;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&lt;summary&gt;</w:t>
      </w:r>
    </w:p>
    <w:p>
      <w:pPr>
        <w:spacing w:before="0" w:after="0" w:line="240" w:lineRule="auto"/>
        <w:ind w:left="173"/>
      </w:pPr>
      <w:r>
        <w:rPr>
          <w:rFonts w:ascii="Consolas" w:hAnsi="Consolas" w:eastAsia="Consolas"/>
          <w:sz w:val="15"/>
        </w:rPr>
        <w:t xml:space="preserve">    /// A copy, so a caller can change one field without changing the shared</w:t>
      </w:r>
    </w:p>
    <w:p>
      <w:pPr>
        <w:spacing w:before="0" w:after="0" w:line="240" w:lineRule="auto"/>
        <w:ind w:left="173"/>
      </w:pPr>
      <w:r>
        <w:rPr>
          <w:rFonts w:ascii="Consolas" w:hAnsi="Consolas" w:eastAsia="Consolas"/>
          <w:sz w:val="15"/>
        </w:rPr>
        <w:t xml:space="preserve">    /// table. This is a class, not a struct: MuseumStations.Sala hands out</w:t>
      </w:r>
    </w:p>
    <w:p>
      <w:pPr>
        <w:spacing w:before="0" w:after="0" w:line="240" w:lineRule="auto"/>
        <w:ind w:left="173"/>
      </w:pPr>
      <w:r>
        <w:rPr>
          <w:rFonts w:ascii="Consolas" w:hAnsi="Consolas" w:eastAsia="Consolas"/>
          <w:sz w:val="15"/>
        </w:rPr>
        <w:t xml:space="preserve">    /// references, and writing a recorded position straight onto one would</w:t>
      </w:r>
    </w:p>
    <w:p>
      <w:pPr>
        <w:spacing w:before="0" w:after="0" w:line="240" w:lineRule="auto"/>
        <w:ind w:left="173"/>
      </w:pPr>
      <w:r>
        <w:rPr>
          <w:rFonts w:ascii="Consolas" w:hAnsi="Consolas" w:eastAsia="Consolas"/>
          <w:sz w:val="15"/>
        </w:rPr>
        <w:t xml:space="preserve">    /// edit the entry every other caller sees, for the rest of the run.</w:t>
      </w:r>
    </w:p>
    <w:p>
      <w:pPr>
        <w:spacing w:before="0" w:after="0" w:line="240" w:lineRule="auto"/>
        <w:ind w:left="173"/>
      </w:pPr>
      <w:r>
        <w:rPr>
          <w:rFonts w:ascii="Consolas" w:hAnsi="Consolas" w:eastAsia="Consolas"/>
          <w:sz w:val="15"/>
        </w:rPr>
        <w:t xml:space="preserve">    /// Every field is a string, a float or a Vector3, so a shallow copy is a</w:t>
      </w:r>
    </w:p>
    <w:p>
      <w:pPr>
        <w:spacing w:before="0" w:after="0" w:line="240" w:lineRule="auto"/>
        <w:ind w:left="173"/>
      </w:pPr>
      <w:r>
        <w:rPr>
          <w:rFonts w:ascii="Consolas" w:hAnsi="Consolas" w:eastAsia="Consolas"/>
          <w:sz w:val="15"/>
        </w:rPr>
        <w:t xml:space="preserve">    /// complete one.</w:t>
      </w:r>
    </w:p>
    <w:p>
      <w:pPr>
        <w:spacing w:before="0" w:after="0" w:line="240" w:lineRule="auto"/>
        <w:ind w:left="173"/>
      </w:pPr>
      <w:r>
        <w:rPr>
          <w:rFonts w:ascii="Consolas" w:hAnsi="Consolas" w:eastAsia="Consolas"/>
          <w:sz w:val="15"/>
        </w:rPr>
        <w:t xml:space="preserve">    /// &lt;/summary&gt;</w:t>
      </w:r>
    </w:p>
    <w:p>
      <w:pPr>
        <w:spacing w:before="0" w:after="0" w:line="240" w:lineRule="auto"/>
        <w:ind w:left="173"/>
      </w:pPr>
      <w:r>
        <w:rPr>
          <w:rFonts w:ascii="Consolas" w:hAnsi="Consolas" w:eastAsia="Consolas"/>
          <w:sz w:val="15"/>
        </w:rPr>
        <w:t xml:space="preserve">    public MuseumStation Copy() =&gt; (MuseumStation)MemberwiseClone();</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&lt;summary&gt;</w:t>
      </w:r>
    </w:p>
    <w:p>
      <w:pPr>
        <w:spacing w:before="0" w:after="0" w:line="240" w:lineRule="auto"/>
        <w:ind w:left="173"/>
      </w:pPr>
      <w:r>
        <w:rPr>
          <w:rFonts w:ascii="Consolas" w:hAnsi="Consolas" w:eastAsia="Consolas"/>
          <w:sz w:val="15"/>
        </w:rPr>
        <w:t>/// The stations for a given building.</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Home first, exactly as the plan says: prove the flow in the sala, then</w:t>
      </w:r>
    </w:p>
    <w:p>
      <w:pPr>
        <w:spacing w:before="0" w:after="0" w:line="240" w:lineRule="auto"/>
        <w:ind w:left="173"/>
      </w:pPr>
      <w:r>
        <w:rPr>
          <w:rFonts w:ascii="Consolas" w:hAnsi="Consolas" w:eastAsia="Consolas"/>
          <w:sz w:val="15"/>
        </w:rPr>
        <w:t>/// the same structure carries the real churches. The sala entries are</w:t>
      </w:r>
    </w:p>
    <w:p>
      <w:pPr>
        <w:spacing w:before="0" w:after="0" w:line="240" w:lineRule="auto"/>
        <w:ind w:left="173"/>
      </w:pPr>
      <w:r>
        <w:rPr>
          <w:rFonts w:ascii="Consolas" w:hAnsi="Consolas" w:eastAsia="Consolas"/>
          <w:sz w:val="15"/>
        </w:rPr>
        <w:t>/// labelled as test content rather than dressed up as history, because</w:t>
      </w:r>
    </w:p>
    <w:p>
      <w:pPr>
        <w:spacing w:before="0" w:after="0" w:line="240" w:lineRule="auto"/>
        <w:ind w:left="173"/>
      </w:pPr>
      <w:r>
        <w:rPr>
          <w:rFonts w:ascii="Consolas" w:hAnsi="Consolas" w:eastAsia="Consolas"/>
          <w:sz w:val="15"/>
        </w:rPr>
        <w:t>/// inventing a provenance for a sofa would make the demo a lie.</w:t>
      </w:r>
    </w:p>
    <w:p>
      <w:pPr>
        <w:spacing w:before="0" w:after="0" w:line="240" w:lineRule="auto"/>
        <w:ind w:left="173"/>
      </w:pPr>
      <w:r>
        <w:rPr>
          <w:rFonts w:ascii="Consolas" w:hAnsi="Consolas" w:eastAsia="Consolas"/>
          <w:sz w:val="15"/>
        </w:rPr>
        <w:t>/// &lt;/summary&gt;</w:t>
      </w:r>
    </w:p>
    <w:p>
      <w:pPr>
        <w:spacing w:before="0" w:after="0" w:line="240" w:lineRule="auto"/>
        <w:ind w:left="173"/>
      </w:pPr>
      <w:r>
        <w:rPr>
          <w:rFonts w:ascii="Consolas" w:hAnsi="Consolas" w:eastAsia="Consolas"/>
          <w:sz w:val="15"/>
        </w:rPr>
        <w:t>public static partial class MuseumStations</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public static readonly MuseumStation[] Sala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new MuseumStation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stationId = "sala-sofa",</w:t>
      </w:r>
    </w:p>
    <w:p>
      <w:pPr>
        <w:spacing w:before="0" w:after="0" w:line="240" w:lineRule="auto"/>
        <w:ind w:left="173"/>
      </w:pPr>
      <w:r>
        <w:rPr>
          <w:rFonts w:ascii="Consolas" w:hAnsi="Consolas" w:eastAsia="Consolas"/>
          <w:sz w:val="15"/>
        </w:rPr>
        <w:t xml:space="preserve">            stationName = "Pagkakatatag, 1956",</w:t>
      </w:r>
    </w:p>
    <w:p>
      <w:pPr>
        <w:spacing w:before="0" w:after="0" w:line="240" w:lineRule="auto"/>
        <w:ind w:left="173"/>
      </w:pPr>
      <w:r>
        <w:rPr>
          <w:rFonts w:ascii="Consolas" w:hAnsi="Consolas" w:eastAsia="Consolas"/>
          <w:sz w:val="15"/>
        </w:rPr>
        <w:t xml:space="preserve">            subtitle = "3 ng 4",</w:t>
      </w:r>
    </w:p>
    <w:p>
      <w:pPr>
        <w:spacing w:before="0" w:after="0" w:line="240" w:lineRule="auto"/>
        <w:ind w:left="173"/>
      </w:pPr>
      <w:r>
        <w:rPr>
          <w:rFonts w:ascii="Consolas" w:hAnsi="Consolas" w:eastAsia="Consolas"/>
          <w:sz w:val="15"/>
        </w:rPr>
        <w:t xml:space="preserve">            position = new Vector3(-0.700f, -0.862f, 3.072f),</w:t>
      </w:r>
    </w:p>
    <w:p>
      <w:pPr>
        <w:spacing w:before="0" w:after="0" w:line="240" w:lineRule="auto"/>
        <w:ind w:left="173"/>
      </w:pPr>
      <w:r>
        <w:rPr>
          <w:rFonts w:ascii="Consolas" w:hAnsi="Consolas" w:eastAsia="Consolas"/>
          <w:sz w:val="15"/>
        </w:rPr>
        <w:t xml:space="preserve">            triggerRadius = 2.0f,</w:t>
      </w:r>
    </w:p>
    <w:p>
      <w:pPr>
        <w:spacing w:before="0" w:after="0" w:line="240" w:lineRule="auto"/>
        <w:ind w:left="173"/>
      </w:pPr>
      <w:r>
        <w:rPr>
          <w:rFonts w:ascii="Consolas" w:hAnsi="Consolas" w:eastAsia="Consolas"/>
          <w:sz w:val="15"/>
        </w:rPr>
        <w:t xml:space="preserve">            image = "station-sofa",</w:t>
      </w:r>
    </w:p>
    <w:p>
      <w:pPr>
        <w:spacing w:before="0" w:after="0" w:line="240" w:lineRule="auto"/>
        <w:ind w:left="173"/>
      </w:pPr>
      <w:r>
        <w:rPr>
          <w:rFonts w:ascii="Consolas" w:hAnsi="Consolas" w:eastAsia="Consolas"/>
          <w:sz w:val="15"/>
        </w:rPr>
        <w:t xml:space="preserve">            shortDescription = "Pindutin upang basahin",</w:t>
      </w:r>
    </w:p>
    <w:p>
      <w:pPr>
        <w:spacing w:before="0" w:after="0" w:line="240" w:lineRule="auto"/>
        <w:ind w:left="173"/>
      </w:pPr>
      <w:r>
        <w:rPr>
          <w:rFonts w:ascii="Consolas" w:hAnsi="Consolas" w:eastAsia="Consolas"/>
          <w:sz w:val="15"/>
        </w:rPr>
        <w:t xml:space="preserve">            detailedDescription = "",</w:t>
      </w:r>
    </w:p>
    <w:p>
      <w:pPr>
        <w:spacing w:before="0" w:after="0" w:line="240" w:lineRule="auto"/>
        <w:ind w:left="173"/>
      </w:pPr>
      <w:r>
        <w:rPr>
          <w:rFonts w:ascii="Consolas" w:hAnsi="Consolas" w:eastAsia="Consolas"/>
          <w:sz w:val="15"/>
        </w:rPr>
        <w:t xml:space="preserve">            nextStationId = "sala-alak",</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new MuseumStation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stationId = "sala-santo-nino",</w:t>
      </w:r>
    </w:p>
    <w:p>
      <w:pPr>
        <w:spacing w:before="0" w:after="0" w:line="240" w:lineRule="auto"/>
        <w:ind w:left="173"/>
      </w:pPr>
      <w:r>
        <w:rPr>
          <w:rFonts w:ascii="Consolas" w:hAnsi="Consolas" w:eastAsia="Consolas"/>
          <w:sz w:val="15"/>
        </w:rPr>
        <w:t xml:space="preserve">            stationName = "Ang Kapilya, 1951",</w:t>
      </w:r>
    </w:p>
    <w:p>
      <w:pPr>
        <w:spacing w:before="0" w:after="0" w:line="240" w:lineRule="auto"/>
        <w:ind w:left="173"/>
      </w:pPr>
      <w:r>
        <w:rPr>
          <w:rFonts w:ascii="Consolas" w:hAnsi="Consolas" w:eastAsia="Consolas"/>
          <w:sz w:val="15"/>
        </w:rPr>
        <w:t xml:space="preserve">            subtitle = "1 ng 4",</w:t>
      </w:r>
    </w:p>
    <w:p>
      <w:pPr>
        <w:spacing w:before="0" w:after="0" w:line="240" w:lineRule="auto"/>
        <w:ind w:left="173"/>
      </w:pPr>
      <w:r>
        <w:rPr>
          <w:rFonts w:ascii="Consolas" w:hAnsi="Consolas" w:eastAsia="Consolas"/>
          <w:sz w:val="15"/>
        </w:rPr>
        <w:t xml:space="preserve">            position = new Vector3(0.605f, -0.583f, 1.202f),</w:t>
      </w:r>
    </w:p>
    <w:p>
      <w:pPr>
        <w:spacing w:before="0" w:after="0" w:line="240" w:lineRule="auto"/>
        <w:ind w:left="173"/>
      </w:pPr>
      <w:r>
        <w:rPr>
          <w:rFonts w:ascii="Consolas" w:hAnsi="Consolas" w:eastAsia="Consolas"/>
          <w:sz w:val="15"/>
        </w:rPr>
        <w:t xml:space="preserve">            triggerRadius = 2.0f,</w:t>
      </w:r>
    </w:p>
    <w:p>
      <w:pPr>
        <w:spacing w:before="0" w:after="0" w:line="240" w:lineRule="auto"/>
        <w:ind w:left="173"/>
      </w:pPr>
      <w:r>
        <w:rPr>
          <w:rFonts w:ascii="Consolas" w:hAnsi="Consolas" w:eastAsia="Consolas"/>
          <w:sz w:val="15"/>
        </w:rPr>
        <w:t xml:space="preserve">            image = "station-santo-nino",</w:t>
      </w:r>
    </w:p>
    <w:p>
      <w:pPr>
        <w:spacing w:before="0" w:after="0" w:line="240" w:lineRule="auto"/>
        <w:ind w:left="173"/>
      </w:pPr>
      <w:r>
        <w:rPr>
          <w:rFonts w:ascii="Consolas" w:hAnsi="Consolas" w:eastAsia="Consolas"/>
          <w:sz w:val="15"/>
        </w:rPr>
        <w:t xml:space="preserve">            // Converted from the supplied GLB by Tools/glb-to-obj.py, which</w:t>
      </w:r>
    </w:p>
    <w:p>
      <w:pPr>
        <w:spacing w:before="0" w:after="0" w:line="240" w:lineRule="auto"/>
        <w:ind w:left="173"/>
      </w:pPr>
      <w:r>
        <w:rPr>
          <w:rFonts w:ascii="Consolas" w:hAnsi="Consolas" w:eastAsia="Consolas"/>
          <w:sz w:val="15"/>
        </w:rPr>
        <w:t xml:space="preserve">            // also moved it: the file had its base 20.6 m above its own</w:t>
      </w:r>
    </w:p>
    <w:p>
      <w:pPr>
        <w:spacing w:before="0" w:after="0" w:line="240" w:lineRule="auto"/>
        <w:ind w:left="173"/>
      </w:pPr>
      <w:r>
        <w:rPr>
          <w:rFonts w:ascii="Consolas" w:hAnsi="Consolas" w:eastAsia="Consolas"/>
          <w:sz w:val="15"/>
        </w:rPr>
        <w:t xml:space="preserve">            // origin and was 14 m and 71 m off in x and z, so placed as it</w:t>
      </w:r>
    </w:p>
    <w:p>
      <w:pPr>
        <w:spacing w:before="0" w:after="0" w:line="240" w:lineRule="auto"/>
        <w:ind w:left="173"/>
      </w:pPr>
      <w:r>
        <w:rPr>
          <w:rFonts w:ascii="Consolas" w:hAnsi="Consolas" w:eastAsia="Consolas"/>
          <w:sz w:val="15"/>
        </w:rPr>
        <w:t xml:space="preserve">            // came it would have stood in the sky, two rooms away.</w:t>
      </w:r>
    </w:p>
    <w:p>
      <w:pPr>
        <w:spacing w:before="0" w:after="0" w:line="240" w:lineRule="auto"/>
        <w:ind w:left="173"/>
      </w:pPr>
      <w:r>
        <w:rPr>
          <w:rFonts w:ascii="Consolas" w:hAnsi="Consolas" w:eastAsia="Consolas"/>
          <w:sz w:val="15"/>
        </w:rPr>
        <w:t xml:space="preserve">            model = "st-cyril",</w:t>
      </w:r>
    </w:p>
    <w:p>
      <w:pPr>
        <w:spacing w:before="0" w:after="0" w:line="240" w:lineRule="auto"/>
        <w:ind w:left="173"/>
      </w:pPr>
      <w:r>
        <w:rPr>
          <w:rFonts w:ascii="Consolas" w:hAnsi="Consolas" w:eastAsia="Consolas"/>
          <w:sz w:val="15"/>
        </w:rPr>
        <w:t xml:space="preserve">            modelScale = 1f,</w:t>
      </w:r>
    </w:p>
    <w:p>
      <w:pPr>
        <w:spacing w:before="0" w:after="0" w:line="240" w:lineRule="auto"/>
        <w:ind w:left="173"/>
      </w:pPr>
      <w:r>
        <w:rPr>
          <w:rFonts w:ascii="Consolas" w:hAnsi="Consolas" w:eastAsia="Consolas"/>
          <w:sz w:val="15"/>
        </w:rPr>
        <w:t xml:space="preserve">            // 0.7 m to one side, so it stands NEXT to the Santo Nino rather</w:t>
      </w:r>
    </w:p>
    <w:p>
      <w:pPr>
        <w:spacing w:before="0" w:after="0" w:line="240" w:lineRule="auto"/>
        <w:ind w:left="173"/>
      </w:pPr>
      <w:r>
        <w:rPr>
          <w:rFonts w:ascii="Consolas" w:hAnsi="Consolas" w:eastAsia="Consolas"/>
          <w:sz w:val="15"/>
        </w:rPr>
        <w:t xml:space="preserve">            // than inside it. Life-size already - 0.84 x 2.08 x 0.86 m.</w:t>
      </w:r>
    </w:p>
    <w:p>
      <w:pPr>
        <w:spacing w:before="0" w:after="0" w:line="240" w:lineRule="auto"/>
        <w:ind w:left="173"/>
      </w:pPr>
      <w:r>
        <w:rPr>
          <w:rFonts w:ascii="Consolas" w:hAnsi="Consolas" w:eastAsia="Consolas"/>
          <w:sz w:val="15"/>
        </w:rPr>
        <w:t xml:space="preserve">            modelOffset = new Vector3(0.7f, 0f, 0f),</w:t>
      </w:r>
    </w:p>
    <w:p>
      <w:pPr>
        <w:spacing w:before="0" w:after="0" w:line="240" w:lineRule="auto"/>
        <w:ind w:left="173"/>
      </w:pPr>
      <w:r>
        <w:rPr>
          <w:rFonts w:ascii="Consolas" w:hAnsi="Consolas" w:eastAsia="Consolas"/>
          <w:sz w:val="15"/>
        </w:rPr>
        <w:t xml:space="preserve">            shortDescription = "Pindutin upang basahin",</w:t>
      </w:r>
    </w:p>
    <w:p>
      <w:pPr>
        <w:spacing w:before="0" w:after="0" w:line="240" w:lineRule="auto"/>
        <w:ind w:left="173"/>
      </w:pPr>
      <w:r>
        <w:rPr>
          <w:rFonts w:ascii="Consolas" w:hAnsi="Consolas" w:eastAsia="Consolas"/>
          <w:sz w:val="15"/>
        </w:rPr>
        <w:t xml:space="preserve">            detailedDescription = "",</w:t>
      </w:r>
    </w:p>
    <w:p>
      <w:pPr>
        <w:spacing w:before="0" w:after="0" w:line="240" w:lineRule="auto"/>
        <w:ind w:left="173"/>
      </w:pPr>
      <w:r>
        <w:rPr>
          <w:rFonts w:ascii="Consolas" w:hAnsi="Consolas" w:eastAsia="Consolas"/>
          <w:sz w:val="15"/>
        </w:rPr>
        <w:t xml:space="preserve">            nextStationId = "sala-tv",</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new MuseumStation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stationId = "sala-alak",</w:t>
      </w:r>
    </w:p>
    <w:p>
      <w:pPr>
        <w:spacing w:before="0" w:after="0" w:line="240" w:lineRule="auto"/>
        <w:ind w:left="173"/>
      </w:pPr>
      <w:r>
        <w:rPr>
          <w:rFonts w:ascii="Consolas" w:hAnsi="Consolas" w:eastAsia="Consolas"/>
          <w:sz w:val="15"/>
        </w:rPr>
        <w:t xml:space="preserve">            stationName = "Ang Parokya, 1956",</w:t>
      </w:r>
    </w:p>
    <w:p>
      <w:pPr>
        <w:spacing w:before="0" w:after="0" w:line="240" w:lineRule="auto"/>
        <w:ind w:left="173"/>
      </w:pPr>
      <w:r>
        <w:rPr>
          <w:rFonts w:ascii="Consolas" w:hAnsi="Consolas" w:eastAsia="Consolas"/>
          <w:sz w:val="15"/>
        </w:rPr>
        <w:t xml:space="preserve">            subtitle = "4 ng 4",</w:t>
      </w:r>
    </w:p>
    <w:p>
      <w:pPr>
        <w:spacing w:before="0" w:after="0" w:line="240" w:lineRule="auto"/>
        <w:ind w:left="173"/>
      </w:pPr>
      <w:r>
        <w:rPr>
          <w:rFonts w:ascii="Consolas" w:hAnsi="Consolas" w:eastAsia="Consolas"/>
          <w:sz w:val="15"/>
        </w:rPr>
        <w:t xml:space="preserve">            position = new Vector3(-0.041f, -0.357f, 5.472f),</w:t>
      </w:r>
    </w:p>
    <w:p>
      <w:pPr>
        <w:spacing w:before="0" w:after="0" w:line="240" w:lineRule="auto"/>
        <w:ind w:left="173"/>
      </w:pPr>
      <w:r>
        <w:rPr>
          <w:rFonts w:ascii="Consolas" w:hAnsi="Consolas" w:eastAsia="Consolas"/>
          <w:sz w:val="15"/>
        </w:rPr>
        <w:t xml:space="preserve">            triggerRadius = 2.0f,</w:t>
      </w:r>
    </w:p>
    <w:p>
      <w:pPr>
        <w:spacing w:before="0" w:after="0" w:line="240" w:lineRule="auto"/>
        <w:ind w:left="173"/>
      </w:pPr>
      <w:r>
        <w:rPr>
          <w:rFonts w:ascii="Consolas" w:hAnsi="Consolas" w:eastAsia="Consolas"/>
          <w:sz w:val="15"/>
        </w:rPr>
        <w:t xml:space="preserve">            image = "station-shelf",</w:t>
      </w:r>
    </w:p>
    <w:p>
      <w:pPr>
        <w:spacing w:before="0" w:after="0" w:line="240" w:lineRule="auto"/>
        <w:ind w:left="173"/>
      </w:pPr>
      <w:r>
        <w:rPr>
          <w:rFonts w:ascii="Consolas" w:hAnsi="Consolas" w:eastAsia="Consolas"/>
          <w:sz w:val="15"/>
        </w:rPr>
        <w:t xml:space="preserve">            shortDescription = "Pindutin upang basahin",</w:t>
      </w:r>
    </w:p>
    <w:p>
      <w:pPr>
        <w:spacing w:before="0" w:after="0" w:line="240" w:lineRule="auto"/>
        <w:ind w:left="173"/>
      </w:pPr>
      <w:r>
        <w:rPr>
          <w:rFonts w:ascii="Consolas" w:hAnsi="Consolas" w:eastAsia="Consolas"/>
          <w:sz w:val="15"/>
        </w:rPr>
        <w:t xml:space="preserve">            detailedDescription = "",</w:t>
      </w:r>
    </w:p>
    <w:p>
      <w:pPr>
        <w:spacing w:before="0" w:after="0" w:line="240" w:lineRule="auto"/>
        <w:ind w:left="173"/>
      </w:pPr>
      <w:r>
        <w:rPr>
          <w:rFonts w:ascii="Consolas" w:hAnsi="Consolas" w:eastAsia="Consolas"/>
          <w:sz w:val="15"/>
        </w:rPr>
        <w:t xml:space="preserve">            nextStationId =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new MuseumStation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stationId = "sala-tv",</w:t>
      </w:r>
    </w:p>
    <w:p>
      <w:pPr>
        <w:spacing w:before="0" w:after="0" w:line="240" w:lineRule="auto"/>
        <w:ind w:left="173"/>
      </w:pPr>
      <w:r>
        <w:rPr>
          <w:rFonts w:ascii="Consolas" w:hAnsi="Consolas" w:eastAsia="Consolas"/>
          <w:sz w:val="15"/>
        </w:rPr>
        <w:t xml:space="preserve">            stationName = "Pd. Albert Klaeser",</w:t>
      </w:r>
    </w:p>
    <w:p>
      <w:pPr>
        <w:spacing w:before="0" w:after="0" w:line="240" w:lineRule="auto"/>
        <w:ind w:left="173"/>
      </w:pPr>
      <w:r>
        <w:rPr>
          <w:rFonts w:ascii="Consolas" w:hAnsi="Consolas" w:eastAsia="Consolas"/>
          <w:sz w:val="15"/>
        </w:rPr>
        <w:t xml:space="preserve">            subtitle = "2 ng 4",</w:t>
      </w:r>
    </w:p>
    <w:p>
      <w:pPr>
        <w:spacing w:before="0" w:after="0" w:line="240" w:lineRule="auto"/>
        <w:ind w:left="173"/>
      </w:pPr>
      <w:r>
        <w:rPr>
          <w:rFonts w:ascii="Consolas" w:hAnsi="Consolas" w:eastAsia="Consolas"/>
          <w:sz w:val="15"/>
        </w:rPr>
        <w:t xml:space="preserve">            position = new Vector3(-2.761f, -0.587f, 4.187f),</w:t>
      </w:r>
    </w:p>
    <w:p>
      <w:pPr>
        <w:spacing w:before="0" w:after="0" w:line="240" w:lineRule="auto"/>
        <w:ind w:left="173"/>
      </w:pPr>
      <w:r>
        <w:rPr>
          <w:rFonts w:ascii="Consolas" w:hAnsi="Consolas" w:eastAsia="Consolas"/>
          <w:sz w:val="15"/>
        </w:rPr>
        <w:t xml:space="preserve">            triggerRadius = 2.0f,</w:t>
      </w:r>
    </w:p>
    <w:p>
      <w:pPr>
        <w:spacing w:before="0" w:after="0" w:line="240" w:lineRule="auto"/>
        <w:ind w:left="173"/>
      </w:pPr>
      <w:r>
        <w:rPr>
          <w:rFonts w:ascii="Consolas" w:hAnsi="Consolas" w:eastAsia="Consolas"/>
          <w:sz w:val="15"/>
        </w:rPr>
        <w:t xml:space="preserve">            image = "station-tv",</w:t>
      </w:r>
    </w:p>
    <w:p>
      <w:pPr>
        <w:spacing w:before="0" w:after="0" w:line="240" w:lineRule="auto"/>
        <w:ind w:left="173"/>
      </w:pPr>
      <w:r>
        <w:rPr>
          <w:rFonts w:ascii="Consolas" w:hAnsi="Consolas" w:eastAsia="Consolas"/>
          <w:sz w:val="15"/>
        </w:rPr>
        <w:t xml:space="preserve">            shortDescription = "Pindutin upang basahin",</w:t>
      </w:r>
    </w:p>
    <w:p>
      <w:pPr>
        <w:spacing w:before="0" w:after="0" w:line="240" w:lineRule="auto"/>
        <w:ind w:left="173"/>
      </w:pPr>
      <w:r>
        <w:rPr>
          <w:rFonts w:ascii="Consolas" w:hAnsi="Consolas" w:eastAsia="Consolas"/>
          <w:sz w:val="15"/>
        </w:rPr>
        <w:t xml:space="preserve">            detailedDescription = "",</w:t>
      </w:r>
    </w:p>
    <w:p>
      <w:pPr>
        <w:spacing w:before="0" w:after="0" w:line="240" w:lineRule="auto"/>
        <w:ind w:left="173"/>
      </w:pPr>
      <w:r>
        <w:rPr>
          <w:rFonts w:ascii="Consolas" w:hAnsi="Consolas" w:eastAsia="Consolas"/>
          <w:sz w:val="15"/>
        </w:rPr>
        <w:t xml:space="preserve">            nextStationId = "sala-sofa",</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r>
        <w:br w:type="page"/>
      </w:r>
    </w:p>
    <w:p>
      <w:pPr>
        <w:pStyle w:val="Heading3"/>
      </w:pPr>
      <w:r>
        <w:t>4.1.11  AR-011 — MuseumStationsGenerated.cs</w:t>
      </w:r>
    </w:p>
    <w:tbl>
      <w:tblPr>
        <w:tblStyle w:val="TableGrid"/>
        <w:tblW w:type="auto" w:w="0"/>
        <w:tblLook w:firstColumn="1" w:firstRow="1" w:lastColumn="0" w:lastRow="0" w:noHBand="0" w:noVBand="1" w:val="04A0"/>
      </w:tblPr>
      <w:tblGrid>
        <w:gridCol w:w="6912"/>
        <w:gridCol w:w="6912"/>
      </w:tblGrid>
      <w:tr>
        <w:tc>
          <w:tcPr>
            <w:tcW w:type="dxa" w:w="6912"/>
          </w:tcPr>
          <w:p>
            <w:r>
              <w:rPr>
                <w:b/>
                <w:sz w:val="18"/>
              </w:rPr>
              <w:t>Code ID</w:t>
            </w:r>
          </w:p>
        </w:tc>
        <w:tc>
          <w:tcPr>
            <w:tcW w:type="dxa" w:w="6912"/>
          </w:tcPr>
          <w:p>
            <w:r>
              <w:rPr>
                <w:sz w:val="18"/>
              </w:rPr>
              <w:t>AR-011</w:t>
            </w:r>
          </w:p>
        </w:tc>
      </w:tr>
      <w:tr>
        <w:tc>
          <w:tcPr>
            <w:tcW w:type="dxa" w:w="6912"/>
          </w:tcPr>
          <w:p>
            <w:r>
              <w:rPr>
                <w:b/>
                <w:sz w:val="18"/>
              </w:rPr>
              <w:t>File Name</w:t>
            </w:r>
          </w:p>
        </w:tc>
        <w:tc>
          <w:tcPr>
            <w:tcW w:type="dxa" w:w="6912"/>
          </w:tcPr>
          <w:p>
            <w:r>
              <w:rPr>
                <w:sz w:val="18"/>
              </w:rPr>
              <w:t>MuseumStationsGenerated.cs</w:t>
            </w:r>
          </w:p>
        </w:tc>
      </w:tr>
      <w:tr>
        <w:tc>
          <w:tcPr>
            <w:tcW w:type="dxa" w:w="6912"/>
          </w:tcPr>
          <w:p>
            <w:r>
              <w:rPr>
                <w:b/>
                <w:sz w:val="18"/>
              </w:rPr>
              <w:t>File Path</w:t>
            </w:r>
          </w:p>
        </w:tc>
        <w:tc>
          <w:tcPr>
            <w:tcW w:type="dxa" w:w="6912"/>
          </w:tcPr>
          <w:p>
            <w:r>
              <w:rPr>
                <w:sz w:val="18"/>
              </w:rPr>
              <w:t>SanctiWalkAR/Assets/Scripts/MuseumStationsGenerated.cs</w:t>
            </w:r>
          </w:p>
        </w:tc>
      </w:tr>
      <w:tr>
        <w:tc>
          <w:tcPr>
            <w:tcW w:type="dxa" w:w="6912"/>
          </w:tcPr>
          <w:p>
            <w:r>
              <w:rPr>
                <w:b/>
                <w:sz w:val="18"/>
              </w:rPr>
              <w:t>Language / Type</w:t>
            </w:r>
          </w:p>
        </w:tc>
        <w:tc>
          <w:tcPr>
            <w:tcW w:type="dxa" w:w="6912"/>
          </w:tcPr>
          <w:p>
            <w:r>
              <w:rPr>
                <w:sz w:val="18"/>
              </w:rPr>
              <w:t>C#</w:t>
            </w:r>
          </w:p>
        </w:tc>
      </w:tr>
      <w:tr>
        <w:tc>
          <w:tcPr>
            <w:tcW w:type="dxa" w:w="6912"/>
          </w:tcPr>
          <w:p>
            <w:r>
              <w:rPr>
                <w:b/>
                <w:sz w:val="18"/>
              </w:rPr>
              <w:t>Lines</w:t>
            </w:r>
          </w:p>
        </w:tc>
        <w:tc>
          <w:tcPr>
            <w:tcW w:type="dxa" w:w="6912"/>
          </w:tcPr>
          <w:p>
            <w:r>
              <w:rPr>
                <w:sz w:val="18"/>
              </w:rPr>
              <w:t>710</w:t>
            </w:r>
          </w:p>
        </w:tc>
      </w:tr>
      <w:tr>
        <w:tc>
          <w:tcPr>
            <w:tcW w:type="dxa" w:w="6912"/>
          </w:tcPr>
          <w:p>
            <w:r>
              <w:rPr>
                <w:b/>
                <w:sz w:val="18"/>
              </w:rPr>
              <w:t>Functions / Classes</w:t>
            </w:r>
          </w:p>
        </w:tc>
        <w:tc>
          <w:tcPr>
            <w:tcW w:type="dxa" w:w="6912"/>
          </w:tcPr>
          <w:p>
            <w:r>
              <w:rPr>
                <w:sz w:val="18"/>
              </w:rPr>
              <w:t>None detected by the parser for this file type.</w:t>
            </w:r>
          </w:p>
        </w:tc>
      </w:tr>
      <w:tr>
        <w:tc>
          <w:tcPr>
            <w:tcW w:type="dxa" w:w="6912"/>
          </w:tcPr>
          <w:p>
            <w:r>
              <w:rPr>
                <w:b/>
                <w:sz w:val="18"/>
              </w:rPr>
              <w:t>Related Files (its imports)</w:t>
            </w:r>
          </w:p>
        </w:tc>
        <w:tc>
          <w:tcPr>
            <w:tcW w:type="dxa" w:w="6912"/>
          </w:tcPr>
          <w:p>
            <w:r>
              <w:rPr>
                <w:sz w:val="18"/>
              </w:rPr>
              <w:t>No project-local imports.</w:t>
            </w:r>
          </w:p>
        </w:tc>
      </w:tr>
      <w:tr>
        <w:tc>
          <w:tcPr>
            <w:tcW w:type="dxa" w:w="6912"/>
          </w:tcPr>
          <w:p>
            <w:r>
              <w:rPr>
                <w:b/>
                <w:sz w:val="18"/>
              </w:rPr>
              <w:t>Where It Is Used</w:t>
            </w:r>
          </w:p>
        </w:tc>
        <w:tc>
          <w:tcPr>
            <w:tcW w:type="dxa" w:w="6912"/>
          </w:tcPr>
          <w:p>
            <w:r>
              <w:rPr>
                <w:sz w:val="18"/>
              </w:rPr>
              <w:t>Not imported by another file (entry point, config, or standalone).</w:t>
            </w:r>
          </w:p>
        </w:tc>
      </w:tr>
      <w:tr>
        <w:tc>
          <w:tcPr>
            <w:tcW w:type="dxa" w:w="6912"/>
          </w:tcPr>
          <w:p>
            <w:r>
              <w:rPr>
                <w:b/>
                <w:sz w:val="18"/>
              </w:rPr>
              <w:t>How to Recognize It</w:t>
            </w:r>
          </w:p>
        </w:tc>
        <w:tc>
          <w:tcPr>
            <w:tcW w:type="dxa" w:w="6912"/>
          </w:tcPr>
          <w:p>
            <w:r>
              <w:rPr>
                <w:sz w:val="18"/>
              </w:rPr>
              <w:t>Open SanctiWalkAR/Assets/Scripts/MuseumStationsGenerated.cs. The file begins with its own explanatory header comment.</w:t>
            </w:r>
          </w:p>
        </w:tc>
      </w:tr>
    </w:tbl>
    <w:p/>
    <w:p>
      <w:r>
        <w:rPr>
          <w:b/>
        </w:rPr>
        <w:t>Purpose and Explanation</w:t>
      </w:r>
    </w:p>
    <w:p>
      <w:r>
        <w:rPr>
          <w:i/>
          <w:sz w:val="18"/>
        </w:rPr>
        <w:t>Quoted from the file's own header comment:</w:t>
      </w:r>
    </w:p>
    <w:p>
      <w:pPr>
        <w:ind w:left="360"/>
      </w:pPr>
      <w:r>
        <w:rPr>
          <w:sz w:val="19"/>
        </w:rPr>
        <w:t>Generated file - do not edit.</w:t>
      </w:r>
    </w:p>
    <w:p>
      <w:pPr>
        <w:ind w:left="360"/>
      </w:pPr>
      <w:r>
        <w:rPr>
          <w:sz w:val="19"/>
        </w:rPr>
        <w:t>Written by Tools/deploy-stations.py from the plans saved out of the station placer (Tools/viewer/out/*.json). Edit the positions in the placer and re-run that script; anything typed here is lost on the next run.</w:t>
      </w:r>
    </w:p>
    <w:p>
      <w:r>
        <w:rPr>
          <w:b/>
        </w:rPr>
        <w:t>Complete Source Code — MuseumStationsGenerated.cs</w:t>
      </w:r>
    </w:p>
    <w:p>
      <w:pPr>
        <w:spacing w:before="0" w:after="0" w:line="240" w:lineRule="auto"/>
        <w:ind w:left="173"/>
      </w:pPr>
      <w:r>
        <w:rPr>
          <w:rFonts w:ascii="Consolas" w:hAnsi="Consolas" w:eastAsia="Consolas"/>
          <w:sz w:val="15"/>
        </w:rPr>
        <w:t>// Generated file - do not edit.</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Written by Tools/deploy-stations.py from the plans saved out of</w:t>
      </w:r>
    </w:p>
    <w:p>
      <w:pPr>
        <w:spacing w:before="0" w:after="0" w:line="240" w:lineRule="auto"/>
        <w:ind w:left="173"/>
      </w:pPr>
      <w:r>
        <w:rPr>
          <w:rFonts w:ascii="Consolas" w:hAnsi="Consolas" w:eastAsia="Consolas"/>
          <w:sz w:val="15"/>
        </w:rPr>
        <w:t>// the station placer (Tools/viewer/out/*.json). Edit the positions</w:t>
      </w:r>
    </w:p>
    <w:p>
      <w:pPr>
        <w:spacing w:before="0" w:after="0" w:line="240" w:lineRule="auto"/>
        <w:ind w:left="173"/>
      </w:pPr>
      <w:r>
        <w:rPr>
          <w:rFonts w:ascii="Consolas" w:hAnsi="Consolas" w:eastAsia="Consolas"/>
          <w:sz w:val="15"/>
        </w:rPr>
        <w:t>// in the placer and re-run that script; anything typed here is lost</w:t>
      </w:r>
    </w:p>
    <w:p>
      <w:pPr>
        <w:spacing w:before="0" w:after="0" w:line="240" w:lineRule="auto"/>
        <w:ind w:left="173"/>
      </w:pPr>
      <w:r>
        <w:rPr>
          <w:rFonts w:ascii="Consolas" w:hAnsi="Consolas" w:eastAsia="Consolas"/>
          <w:sz w:val="15"/>
        </w:rPr>
        <w:t>// on the next run.</w:t>
      </w:r>
    </w:p>
    <w:p>
      <w:pPr>
        <w:spacing w:before="0" w:after="0" w:line="240" w:lineRule="auto"/>
        <w:ind w:left="173"/>
      </w:pPr>
      <w:r>
        <w:rPr>
          <w:rFonts w:ascii="Consolas" w:hAnsi="Consolas" w:eastAsia="Consolas"/>
          <w:sz w:val="15"/>
        </w:rPr>
        <w:t>using UnityEngine;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public static partial class MuseumStations</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&lt;summary&gt;</w:t>
      </w:r>
    </w:p>
    <w:p>
      <w:pPr>
        <w:spacing w:before="0" w:after="0" w:line="240" w:lineRule="auto"/>
        <w:ind w:left="173"/>
      </w:pPr>
      <w:r>
        <w:rPr>
          <w:rFonts w:ascii="Consolas" w:hAnsi="Consolas" w:eastAsia="Consolas"/>
          <w:sz w:val="15"/>
        </w:rPr>
        <w:t xml:space="preserve">    /// Mary Help of Christians Parish, 17 stations.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Generated by Tools/deploy-stations.py from</w:t>
      </w:r>
    </w:p>
    <w:p>
      <w:pPr>
        <w:spacing w:before="0" w:after="0" w:line="240" w:lineRule="auto"/>
        <w:ind w:left="173"/>
      </w:pPr>
      <w:r>
        <w:rPr>
          <w:rFonts w:ascii="Consolas" w:hAnsi="Consolas" w:eastAsia="Consolas"/>
          <w:sz w:val="15"/>
        </w:rPr>
        <w:t xml:space="preserve">    /// Tools/viewer/out/mhcp.json. Do not edit by hand - the next</w:t>
      </w:r>
    </w:p>
    <w:p>
      <w:pPr>
        <w:spacing w:before="0" w:after="0" w:line="240" w:lineRule="auto"/>
        <w:ind w:left="173"/>
      </w:pPr>
      <w:r>
        <w:rPr>
          <w:rFonts w:ascii="Consolas" w:hAnsi="Consolas" w:eastAsia="Consolas"/>
          <w:sz w:val="15"/>
        </w:rPr>
        <w:t xml:space="preserve">    /// save from the placer overwrites it.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Positions are MultiSet map coordinates for mhcp-textured.glb,</w:t>
      </w:r>
    </w:p>
    <w:p>
      <w:pPr>
        <w:spacing w:before="0" w:after="0" w:line="240" w:lineRule="auto"/>
        <w:ind w:left="173"/>
      </w:pPr>
      <w:r>
        <w:rPr>
          <w:rFonts w:ascii="Consolas" w:hAnsi="Consolas" w:eastAsia="Consolas"/>
          <w:sz w:val="15"/>
        </w:rPr>
        <w:t xml:space="preserve">    /// used verbatim on the VPS route.</w:t>
      </w:r>
    </w:p>
    <w:p>
      <w:pPr>
        <w:spacing w:before="0" w:after="0" w:line="240" w:lineRule="auto"/>
        <w:ind w:left="173"/>
      </w:pPr>
      <w:r>
        <w:rPr>
          <w:rFonts w:ascii="Consolas" w:hAnsi="Consolas" w:eastAsia="Consolas"/>
          <w:sz w:val="15"/>
        </w:rPr>
        <w:t xml:space="preserve">    /// &lt;/summary&gt;</w:t>
      </w:r>
    </w:p>
    <w:p>
      <w:pPr>
        <w:spacing w:before="0" w:after="0" w:line="240" w:lineRule="auto"/>
        <w:ind w:left="173"/>
      </w:pPr>
      <w:r>
        <w:rPr>
          <w:rFonts w:ascii="Consolas" w:hAnsi="Consolas" w:eastAsia="Consolas"/>
          <w:sz w:val="15"/>
        </w:rPr>
        <w:t xml:space="preserve">    public static readonly MuseumStation[] MHCP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new MuseumStation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stationId = "mhcp-01",</w:t>
      </w:r>
    </w:p>
    <w:p>
      <w:pPr>
        <w:spacing w:before="0" w:after="0" w:line="240" w:lineRule="auto"/>
        <w:ind w:left="173"/>
      </w:pPr>
      <w:r>
        <w:rPr>
          <w:rFonts w:ascii="Consolas" w:hAnsi="Consolas" w:eastAsia="Consolas"/>
          <w:sz w:val="15"/>
        </w:rPr>
        <w:t xml:space="preserve">            stationName = "Mula sa Kapilya Patungo sa Pagpapatayo ng Isang Parokya",</w:t>
      </w:r>
    </w:p>
    <w:p>
      <w:pPr>
        <w:spacing w:before="0" w:after="0" w:line="240" w:lineRule="auto"/>
        <w:ind w:left="173"/>
      </w:pPr>
      <w:r>
        <w:rPr>
          <w:rFonts w:ascii="Consolas" w:hAnsi="Consolas" w:eastAsia="Consolas"/>
          <w:sz w:val="15"/>
        </w:rPr>
        <w:t xml:space="preserve">            subtitle = "1 ng 17",</w:t>
      </w:r>
    </w:p>
    <w:p>
      <w:pPr>
        <w:spacing w:before="0" w:after="0" w:line="240" w:lineRule="auto"/>
        <w:ind w:left="173"/>
      </w:pPr>
      <w:r>
        <w:rPr>
          <w:rFonts w:ascii="Consolas" w:hAnsi="Consolas" w:eastAsia="Consolas"/>
          <w:sz w:val="15"/>
        </w:rPr>
        <w:t xml:space="preserve">            kind = MuseumStationKind.History,</w:t>
      </w:r>
    </w:p>
    <w:p>
      <w:pPr>
        <w:spacing w:before="0" w:after="0" w:line="240" w:lineRule="auto"/>
        <w:ind w:left="173"/>
      </w:pPr>
      <w:r>
        <w:rPr>
          <w:rFonts w:ascii="Consolas" w:hAnsi="Consolas" w:eastAsia="Consolas"/>
          <w:sz w:val="15"/>
        </w:rPr>
        <w:t xml:space="preserve">            position = new Vector3(1.300f, -0.180f, 0.000f),</w:t>
      </w:r>
    </w:p>
    <w:p>
      <w:pPr>
        <w:spacing w:before="0" w:after="0" w:line="240" w:lineRule="auto"/>
        <w:ind w:left="173"/>
      </w:pPr>
      <w:r>
        <w:rPr>
          <w:rFonts w:ascii="Consolas" w:hAnsi="Consolas" w:eastAsia="Consolas"/>
          <w:sz w:val="15"/>
        </w:rPr>
        <w:t xml:space="preserve">            triggerRadius = 2.26f,</w:t>
      </w:r>
    </w:p>
    <w:p>
      <w:pPr>
        <w:spacing w:before="0" w:after="0" w:line="240" w:lineRule="auto"/>
        <w:ind w:left="173"/>
      </w:pPr>
      <w:r>
        <w:rPr>
          <w:rFonts w:ascii="Consolas" w:hAnsi="Consolas" w:eastAsia="Consolas"/>
          <w:sz w:val="15"/>
        </w:rPr>
        <w:t xml:space="preserve">            image = "",</w:t>
      </w:r>
    </w:p>
    <w:p>
      <w:pPr>
        <w:spacing w:before="0" w:after="0" w:line="240" w:lineRule="auto"/>
        <w:ind w:left="173"/>
      </w:pPr>
      <w:r>
        <w:rPr>
          <w:rFonts w:ascii="Consolas" w:hAnsi="Consolas" w:eastAsia="Consolas"/>
          <w:sz w:val="15"/>
        </w:rPr>
        <w:t xml:space="preserve">            detailedDescription = "Nagsimula ang Parokya ng Maria Auxiliadora bilang isang maliit na kapilya sa Maypajo. Noong 1951, naging pagmamay-ari ng Kapisanan ang lupang dating inuupahan sa J.P. Rizal at Taytay. Nabuo rin ang Young Ladies Association of Charity (YLAC) upang tumulong sa mga gawain ng kapilya. Noong Disyembre 15, 1952, binuksan ang kapilya at nagsimula ang regular na Banal na Eukaristiya tuwing Linggo. Sa pagtutulungan ng mga residente at mga samahang panrelihiyon, unti-unting nabuo ang pangarap na magkaroon ng sariling parokya.",</w:t>
      </w:r>
    </w:p>
    <w:p>
      <w:pPr>
        <w:spacing w:before="0" w:after="0" w:line="240" w:lineRule="auto"/>
        <w:ind w:left="173"/>
      </w:pPr>
      <w:r>
        <w:rPr>
          <w:rFonts w:ascii="Consolas" w:hAnsi="Consolas" w:eastAsia="Consolas"/>
          <w:sz w:val="15"/>
        </w:rPr>
        <w:t xml:space="preserve">            nameTl = "Mula sa Kapilya Patungo sa Pagpapatayo ng Isang Parokya",</w:t>
      </w:r>
    </w:p>
    <w:p>
      <w:pPr>
        <w:spacing w:before="0" w:after="0" w:line="240" w:lineRule="auto"/>
        <w:ind w:left="173"/>
      </w:pPr>
      <w:r>
        <w:rPr>
          <w:rFonts w:ascii="Consolas" w:hAnsi="Consolas" w:eastAsia="Consolas"/>
          <w:sz w:val="15"/>
        </w:rPr>
        <w:t xml:space="preserve">            nameEn = "From a Chapel to the Founding of a Parish",</w:t>
      </w:r>
    </w:p>
    <w:p>
      <w:pPr>
        <w:spacing w:before="0" w:after="0" w:line="240" w:lineRule="auto"/>
        <w:ind w:left="173"/>
      </w:pPr>
      <w:r>
        <w:rPr>
          <w:rFonts w:ascii="Consolas" w:hAnsi="Consolas" w:eastAsia="Consolas"/>
          <w:sz w:val="15"/>
        </w:rPr>
        <w:t xml:space="preserve">            detailedTl = "Nagsimula ang Parokya ng Maria Auxiliadora bilang isang maliit na kapilya sa Maypajo. Noong 1951, naging pagmamay-ari ng Kapisanan ang lupang dating inuupahan sa J.P. Rizal at Taytay. Nabuo rin ang Young Ladies Association of Charity (YLAC) upang tumulong sa mga gawain ng kapilya. Noong Disyembre 15, 1952, binuksan ang kapilya at nagsimula ang regular na Banal na Eukaristiya tuwing Linggo. Sa pagtutulungan ng mga residente at mga samahang panrelihiyon, unti-unting nabuo ang pangarap na magkaroon ng sariling parokya.",</w:t>
      </w:r>
    </w:p>
    <w:p>
      <w:pPr>
        <w:spacing w:before="0" w:after="0" w:line="240" w:lineRule="auto"/>
        <w:ind w:left="173"/>
      </w:pPr>
      <w:r>
        <w:rPr>
          <w:rFonts w:ascii="Consolas" w:hAnsi="Consolas" w:eastAsia="Consolas"/>
          <w:sz w:val="15"/>
        </w:rPr>
        <w:t xml:space="preserve">            detailedEn = "The Parish of Maria Auxiliadora began as a small chapel in Maypajo. In 1951, the association came to own the land it had previously rented at J.P. Rizal and Taytay. The Young Ladies Association of Charity (YLAC) was also formed to help with the work of the chapel. On December 15, 1952, the chapel opened and the regular Sunday celebration of the Holy Eucharist began. Through the cooperation of the residents and the religious associations, the dream of having their own parish slowly took shape.",</w:t>
      </w:r>
    </w:p>
    <w:p>
      <w:pPr>
        <w:spacing w:before="0" w:after="0" w:line="240" w:lineRule="auto"/>
        <w:ind w:left="173"/>
      </w:pPr>
      <w:r>
        <w:rPr>
          <w:rFonts w:ascii="Consolas" w:hAnsi="Consolas" w:eastAsia="Consolas"/>
          <w:sz w:val="15"/>
        </w:rPr>
        <w:t xml:space="preserve">            nextStationId = "mhcp-02",</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new MuseumStation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stationId = "mhcp-02",</w:t>
      </w:r>
    </w:p>
    <w:p>
      <w:pPr>
        <w:spacing w:before="0" w:after="0" w:line="240" w:lineRule="auto"/>
        <w:ind w:left="173"/>
      </w:pPr>
      <w:r>
        <w:rPr>
          <w:rFonts w:ascii="Consolas" w:hAnsi="Consolas" w:eastAsia="Consolas"/>
          <w:sz w:val="15"/>
        </w:rPr>
        <w:t xml:space="preserve">            stationName = "Ang Pagbabasbas ng Marian Playground, ang Ikalawang Proyekto",</w:t>
      </w:r>
    </w:p>
    <w:p>
      <w:pPr>
        <w:spacing w:before="0" w:after="0" w:line="240" w:lineRule="auto"/>
        <w:ind w:left="173"/>
      </w:pPr>
      <w:r>
        <w:rPr>
          <w:rFonts w:ascii="Consolas" w:hAnsi="Consolas" w:eastAsia="Consolas"/>
          <w:sz w:val="15"/>
        </w:rPr>
        <w:t xml:space="preserve">            subtitle = "2 ng 17",</w:t>
      </w:r>
    </w:p>
    <w:p>
      <w:pPr>
        <w:spacing w:before="0" w:after="0" w:line="240" w:lineRule="auto"/>
        <w:ind w:left="173"/>
      </w:pPr>
      <w:r>
        <w:rPr>
          <w:rFonts w:ascii="Consolas" w:hAnsi="Consolas" w:eastAsia="Consolas"/>
          <w:sz w:val="15"/>
        </w:rPr>
        <w:t xml:space="preserve">            kind = MuseumStationKind.Image,</w:t>
      </w:r>
    </w:p>
    <w:p>
      <w:pPr>
        <w:spacing w:before="0" w:after="0" w:line="240" w:lineRule="auto"/>
        <w:ind w:left="173"/>
      </w:pPr>
      <w:r>
        <w:rPr>
          <w:rFonts w:ascii="Consolas" w:hAnsi="Consolas" w:eastAsia="Consolas"/>
          <w:sz w:val="15"/>
        </w:rPr>
        <w:t xml:space="preserve">            position = new Vector3(2.100f, -0.030f, -1.200f),</w:t>
      </w:r>
    </w:p>
    <w:p>
      <w:pPr>
        <w:spacing w:before="0" w:after="0" w:line="240" w:lineRule="auto"/>
        <w:ind w:left="173"/>
      </w:pPr>
      <w:r>
        <w:rPr>
          <w:rFonts w:ascii="Consolas" w:hAnsi="Consolas" w:eastAsia="Consolas"/>
          <w:sz w:val="15"/>
        </w:rPr>
        <w:t xml:space="preserve">            triggerRadius = 2.23f,</w:t>
      </w:r>
    </w:p>
    <w:p>
      <w:pPr>
        <w:spacing w:before="0" w:after="0" w:line="240" w:lineRule="auto"/>
        <w:ind w:left="173"/>
      </w:pPr>
      <w:r>
        <w:rPr>
          <w:rFonts w:ascii="Consolas" w:hAnsi="Consolas" w:eastAsia="Consolas"/>
          <w:sz w:val="15"/>
        </w:rPr>
        <w:t xml:space="preserve">            image = "ArImages/ar-image-1",</w:t>
      </w:r>
    </w:p>
    <w:p>
      <w:pPr>
        <w:spacing w:before="0" w:after="0" w:line="240" w:lineRule="auto"/>
        <w:ind w:left="173"/>
      </w:pPr>
      <w:r>
        <w:rPr>
          <w:rFonts w:ascii="Consolas" w:hAnsi="Consolas" w:eastAsia="Consolas"/>
          <w:sz w:val="15"/>
        </w:rPr>
        <w:t xml:space="preserve">            nameTl = "Ang Pagbabasbas ng Marian Playground, ang Ikalawang Proyekto",</w:t>
      </w:r>
    </w:p>
    <w:p>
      <w:pPr>
        <w:spacing w:before="0" w:after="0" w:line="240" w:lineRule="auto"/>
        <w:ind w:left="173"/>
      </w:pPr>
      <w:r>
        <w:rPr>
          <w:rFonts w:ascii="Consolas" w:hAnsi="Consolas" w:eastAsia="Consolas"/>
          <w:sz w:val="15"/>
        </w:rPr>
        <w:t xml:space="preserve">            nameEn = "The Blessing of the Marian Playground, the Second Project",</w:t>
      </w:r>
    </w:p>
    <w:p>
      <w:pPr>
        <w:spacing w:before="0" w:after="0" w:line="240" w:lineRule="auto"/>
        <w:ind w:left="173"/>
      </w:pPr>
      <w:r>
        <w:rPr>
          <w:rFonts w:ascii="Consolas" w:hAnsi="Consolas" w:eastAsia="Consolas"/>
          <w:sz w:val="15"/>
        </w:rPr>
        <w:t xml:space="preserve">            nextStationId = "mhcp-03",</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new MuseumStation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stationId = "mhcp-03",</w:t>
      </w:r>
    </w:p>
    <w:p>
      <w:pPr>
        <w:spacing w:before="0" w:after="0" w:line="240" w:lineRule="auto"/>
        <w:ind w:left="173"/>
      </w:pPr>
      <w:r>
        <w:rPr>
          <w:rFonts w:ascii="Consolas" w:hAnsi="Consolas" w:eastAsia="Consolas"/>
          <w:sz w:val="15"/>
        </w:rPr>
        <w:t xml:space="preserve">            stationName = "Pagpapatatag ng Kapilya at mga Samahan",</w:t>
      </w:r>
    </w:p>
    <w:p>
      <w:pPr>
        <w:spacing w:before="0" w:after="0" w:line="240" w:lineRule="auto"/>
        <w:ind w:left="173"/>
      </w:pPr>
      <w:r>
        <w:rPr>
          <w:rFonts w:ascii="Consolas" w:hAnsi="Consolas" w:eastAsia="Consolas"/>
          <w:sz w:val="15"/>
        </w:rPr>
        <w:t xml:space="preserve">            subtitle = "3 ng 17",</w:t>
      </w:r>
    </w:p>
    <w:p>
      <w:pPr>
        <w:spacing w:before="0" w:after="0" w:line="240" w:lineRule="auto"/>
        <w:ind w:left="173"/>
      </w:pPr>
      <w:r>
        <w:rPr>
          <w:rFonts w:ascii="Consolas" w:hAnsi="Consolas" w:eastAsia="Consolas"/>
          <w:sz w:val="15"/>
        </w:rPr>
        <w:t xml:space="preserve">            kind = MuseumStationKind.History,</w:t>
      </w:r>
    </w:p>
    <w:p>
      <w:pPr>
        <w:spacing w:before="0" w:after="0" w:line="240" w:lineRule="auto"/>
        <w:ind w:left="173"/>
      </w:pPr>
      <w:r>
        <w:rPr>
          <w:rFonts w:ascii="Consolas" w:hAnsi="Consolas" w:eastAsia="Consolas"/>
          <w:sz w:val="15"/>
        </w:rPr>
        <w:t xml:space="preserve">            position = new Vector3(-2.300f, -0.180f, -3.500f),</w:t>
      </w:r>
    </w:p>
    <w:p>
      <w:pPr>
        <w:spacing w:before="0" w:after="0" w:line="240" w:lineRule="auto"/>
        <w:ind w:left="173"/>
      </w:pPr>
      <w:r>
        <w:rPr>
          <w:rFonts w:ascii="Consolas" w:hAnsi="Consolas" w:eastAsia="Consolas"/>
          <w:sz w:val="15"/>
        </w:rPr>
        <w:t xml:space="preserve">            triggerRadius = 2.23f,</w:t>
      </w:r>
    </w:p>
    <w:p>
      <w:pPr>
        <w:spacing w:before="0" w:after="0" w:line="240" w:lineRule="auto"/>
        <w:ind w:left="173"/>
      </w:pPr>
      <w:r>
        <w:rPr>
          <w:rFonts w:ascii="Consolas" w:hAnsi="Consolas" w:eastAsia="Consolas"/>
          <w:sz w:val="15"/>
        </w:rPr>
        <w:t xml:space="preserve">            image = "",</w:t>
      </w:r>
    </w:p>
    <w:p>
      <w:pPr>
        <w:spacing w:before="0" w:after="0" w:line="240" w:lineRule="auto"/>
        <w:ind w:left="173"/>
      </w:pPr>
      <w:r>
        <w:rPr>
          <w:rFonts w:ascii="Consolas" w:hAnsi="Consolas" w:eastAsia="Consolas"/>
          <w:sz w:val="15"/>
        </w:rPr>
        <w:t xml:space="preserve">            detailedDescription = "Dahil sa kakulangan ng mga paring secular, inimbitahan ang mga paring Heswita upang mangasiwa sa mga misa sa kapilya. Kabilang dito sina Pd. Albert Klaeser, Pd. J. Seffert, at Pd. Jean Desautel. Itinatag ni Pd. Albert Klaeser ang Holy Family Confraternity upang palakasin ang ugnayan ng simbahan at pamayanan. Naging aktibo rin ang YLAC sa pagtulong sa mga pangangailangan ng kapilya. Sa pamamagitan ng pagkakaisa ng mga samahan, lalong naging matatag ang pananampalataya ng mga taga-Maypajo.",</w:t>
      </w:r>
    </w:p>
    <w:p>
      <w:pPr>
        <w:spacing w:before="0" w:after="0" w:line="240" w:lineRule="auto"/>
        <w:ind w:left="173"/>
      </w:pPr>
      <w:r>
        <w:rPr>
          <w:rFonts w:ascii="Consolas" w:hAnsi="Consolas" w:eastAsia="Consolas"/>
          <w:sz w:val="15"/>
        </w:rPr>
        <w:t xml:space="preserve">            nameTl = "Pagpapatatag ng Kapilya at mga Samahan",</w:t>
      </w:r>
    </w:p>
    <w:p>
      <w:pPr>
        <w:spacing w:before="0" w:after="0" w:line="240" w:lineRule="auto"/>
        <w:ind w:left="173"/>
      </w:pPr>
      <w:r>
        <w:rPr>
          <w:rFonts w:ascii="Consolas" w:hAnsi="Consolas" w:eastAsia="Consolas"/>
          <w:sz w:val="15"/>
        </w:rPr>
        <w:t xml:space="preserve">            nameEn = "Strengthening the Chapel and Its Associations",</w:t>
      </w:r>
    </w:p>
    <w:p>
      <w:pPr>
        <w:spacing w:before="0" w:after="0" w:line="240" w:lineRule="auto"/>
        <w:ind w:left="173"/>
      </w:pPr>
      <w:r>
        <w:rPr>
          <w:rFonts w:ascii="Consolas" w:hAnsi="Consolas" w:eastAsia="Consolas"/>
          <w:sz w:val="15"/>
        </w:rPr>
        <w:t xml:space="preserve">            detailedTl = "Dahil sa kakulangan ng mga paring secular, inimbitahan ang mga paring Heswita upang mangasiwa sa mga misa sa kapilya. Kabilang dito sina Pd. Albert Klaeser, Pd. J. Seffert, at Pd. Jean Desautel. Itinatag ni Pd. Albert Klaeser ang Holy Family Confraternity upang palakasin ang ugnayan ng simbahan at pamayanan. Naging aktibo rin ang YLAC sa pagtulong sa mga pangangailangan ng kapilya. Sa pamamagitan ng pagkakaisa ng mga samahan, lalong naging matatag ang pananampalataya ng mga taga-Maypajo.",</w:t>
      </w:r>
    </w:p>
    <w:p>
      <w:pPr>
        <w:spacing w:before="0" w:after="0" w:line="240" w:lineRule="auto"/>
        <w:ind w:left="173"/>
      </w:pPr>
      <w:r>
        <w:rPr>
          <w:rFonts w:ascii="Consolas" w:hAnsi="Consolas" w:eastAsia="Consolas"/>
          <w:sz w:val="15"/>
        </w:rPr>
        <w:t xml:space="preserve">            detailedEn = "Because of a shortage of secular priests, Jesuit priests were invited to oversee the Masses at the chapel. Among them were Fr. Albert Klaeser, Fr. J. Seffert, and Fr. Jean Desautel. Fr. Albert Klaeser founded the Holy Family Confraternity to strengthen the bond between the church and the community. The YLAC also remained active in meeting the needs of the chapel. Through the unity of these associations, the faith of the people of Maypajo grew still stronger.",</w:t>
      </w:r>
    </w:p>
    <w:p>
      <w:pPr>
        <w:spacing w:before="0" w:after="0" w:line="240" w:lineRule="auto"/>
        <w:ind w:left="173"/>
      </w:pPr>
      <w:r>
        <w:rPr>
          <w:rFonts w:ascii="Consolas" w:hAnsi="Consolas" w:eastAsia="Consolas"/>
          <w:sz w:val="15"/>
        </w:rPr>
        <w:t xml:space="preserve">            nextStationId = "mhcp-04",</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new MuseumStation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stationId = "mhcp-04",</w:t>
      </w:r>
    </w:p>
    <w:p>
      <w:pPr>
        <w:spacing w:before="0" w:after="0" w:line="240" w:lineRule="auto"/>
        <w:ind w:left="173"/>
      </w:pPr>
      <w:r>
        <w:rPr>
          <w:rFonts w:ascii="Consolas" w:hAnsi="Consolas" w:eastAsia="Consolas"/>
          <w:sz w:val="15"/>
        </w:rPr>
        <w:t xml:space="preserve">            stationName = "Pd. Albert Klaeser",</w:t>
      </w:r>
    </w:p>
    <w:p>
      <w:pPr>
        <w:spacing w:before="0" w:after="0" w:line="240" w:lineRule="auto"/>
        <w:ind w:left="173"/>
      </w:pPr>
      <w:r>
        <w:rPr>
          <w:rFonts w:ascii="Consolas" w:hAnsi="Consolas" w:eastAsia="Consolas"/>
          <w:sz w:val="15"/>
        </w:rPr>
        <w:t xml:space="preserve">            subtitle = "4 ng 17",</w:t>
      </w:r>
    </w:p>
    <w:p>
      <w:pPr>
        <w:spacing w:before="0" w:after="0" w:line="240" w:lineRule="auto"/>
        <w:ind w:left="173"/>
      </w:pPr>
      <w:r>
        <w:rPr>
          <w:rFonts w:ascii="Consolas" w:hAnsi="Consolas" w:eastAsia="Consolas"/>
          <w:sz w:val="15"/>
        </w:rPr>
        <w:t xml:space="preserve">            kind = MuseumStationKind.Image,</w:t>
      </w:r>
    </w:p>
    <w:p>
      <w:pPr>
        <w:spacing w:before="0" w:after="0" w:line="240" w:lineRule="auto"/>
        <w:ind w:left="173"/>
      </w:pPr>
      <w:r>
        <w:rPr>
          <w:rFonts w:ascii="Consolas" w:hAnsi="Consolas" w:eastAsia="Consolas"/>
          <w:sz w:val="15"/>
        </w:rPr>
        <w:t xml:space="preserve">            position = new Vector3(-3.100f, -0.030f, -4.700f),</w:t>
      </w:r>
    </w:p>
    <w:p>
      <w:pPr>
        <w:spacing w:before="0" w:after="0" w:line="240" w:lineRule="auto"/>
        <w:ind w:left="173"/>
      </w:pPr>
      <w:r>
        <w:rPr>
          <w:rFonts w:ascii="Consolas" w:hAnsi="Consolas" w:eastAsia="Consolas"/>
          <w:sz w:val="15"/>
        </w:rPr>
        <w:t xml:space="preserve">            triggerRadius = 2.23f,</w:t>
      </w:r>
    </w:p>
    <w:p>
      <w:pPr>
        <w:spacing w:before="0" w:after="0" w:line="240" w:lineRule="auto"/>
        <w:ind w:left="173"/>
      </w:pPr>
      <w:r>
        <w:rPr>
          <w:rFonts w:ascii="Consolas" w:hAnsi="Consolas" w:eastAsia="Consolas"/>
          <w:sz w:val="15"/>
        </w:rPr>
        <w:t xml:space="preserve">            image = "ArImages/ar-image-2",</w:t>
      </w:r>
    </w:p>
    <w:p>
      <w:pPr>
        <w:spacing w:before="0" w:after="0" w:line="240" w:lineRule="auto"/>
        <w:ind w:left="173"/>
      </w:pPr>
      <w:r>
        <w:rPr>
          <w:rFonts w:ascii="Consolas" w:hAnsi="Consolas" w:eastAsia="Consolas"/>
          <w:sz w:val="15"/>
        </w:rPr>
        <w:t xml:space="preserve">            nameTl = "Pd. Albert Klaeser",</w:t>
      </w:r>
    </w:p>
    <w:p>
      <w:pPr>
        <w:spacing w:before="0" w:after="0" w:line="240" w:lineRule="auto"/>
        <w:ind w:left="173"/>
      </w:pPr>
      <w:r>
        <w:rPr>
          <w:rFonts w:ascii="Consolas" w:hAnsi="Consolas" w:eastAsia="Consolas"/>
          <w:sz w:val="15"/>
        </w:rPr>
        <w:t xml:space="preserve">            nameEn = "Fr. Albert Klaeser",</w:t>
      </w:r>
    </w:p>
    <w:p>
      <w:pPr>
        <w:spacing w:before="0" w:after="0" w:line="240" w:lineRule="auto"/>
        <w:ind w:left="173"/>
      </w:pPr>
      <w:r>
        <w:rPr>
          <w:rFonts w:ascii="Consolas" w:hAnsi="Consolas" w:eastAsia="Consolas"/>
          <w:sz w:val="15"/>
        </w:rPr>
        <w:t xml:space="preserve">            nextStationId = "mhcp-05",</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new MuseumStation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stationId = "mhcp-05",</w:t>
      </w:r>
    </w:p>
    <w:p>
      <w:pPr>
        <w:spacing w:before="0" w:after="0" w:line="240" w:lineRule="auto"/>
        <w:ind w:left="173"/>
      </w:pPr>
      <w:r>
        <w:rPr>
          <w:rFonts w:ascii="Consolas" w:hAnsi="Consolas" w:eastAsia="Consolas"/>
          <w:sz w:val="15"/>
        </w:rPr>
        <w:t xml:space="preserve">            stationName = "Mula sa Pangarap Patungo sa Pagkakatatag ng Parokya",</w:t>
      </w:r>
    </w:p>
    <w:p>
      <w:pPr>
        <w:spacing w:before="0" w:after="0" w:line="240" w:lineRule="auto"/>
        <w:ind w:left="173"/>
      </w:pPr>
      <w:r>
        <w:rPr>
          <w:rFonts w:ascii="Consolas" w:hAnsi="Consolas" w:eastAsia="Consolas"/>
          <w:sz w:val="15"/>
        </w:rPr>
        <w:t xml:space="preserve">            subtitle = "5 ng 17",</w:t>
      </w:r>
    </w:p>
    <w:p>
      <w:pPr>
        <w:spacing w:before="0" w:after="0" w:line="240" w:lineRule="auto"/>
        <w:ind w:left="173"/>
      </w:pPr>
      <w:r>
        <w:rPr>
          <w:rFonts w:ascii="Consolas" w:hAnsi="Consolas" w:eastAsia="Consolas"/>
          <w:sz w:val="15"/>
        </w:rPr>
        <w:t xml:space="preserve">            kind = MuseumStationKind.History,</w:t>
      </w:r>
    </w:p>
    <w:p>
      <w:pPr>
        <w:spacing w:before="0" w:after="0" w:line="240" w:lineRule="auto"/>
        <w:ind w:left="173"/>
      </w:pPr>
      <w:r>
        <w:rPr>
          <w:rFonts w:ascii="Consolas" w:hAnsi="Consolas" w:eastAsia="Consolas"/>
          <w:sz w:val="15"/>
        </w:rPr>
        <w:t xml:space="preserve">            position = new Vector3(1.300f, -0.180f, -7.000f),</w:t>
      </w:r>
    </w:p>
    <w:p>
      <w:pPr>
        <w:spacing w:before="0" w:after="0" w:line="240" w:lineRule="auto"/>
        <w:ind w:left="173"/>
      </w:pPr>
      <w:r>
        <w:rPr>
          <w:rFonts w:ascii="Consolas" w:hAnsi="Consolas" w:eastAsia="Consolas"/>
          <w:sz w:val="15"/>
        </w:rPr>
        <w:t xml:space="preserve">            triggerRadius = 2.23f,</w:t>
      </w:r>
    </w:p>
    <w:p>
      <w:pPr>
        <w:spacing w:before="0" w:after="0" w:line="240" w:lineRule="auto"/>
        <w:ind w:left="173"/>
      </w:pPr>
      <w:r>
        <w:rPr>
          <w:rFonts w:ascii="Consolas" w:hAnsi="Consolas" w:eastAsia="Consolas"/>
          <w:sz w:val="15"/>
        </w:rPr>
        <w:t xml:space="preserve">            image = "",</w:t>
      </w:r>
    </w:p>
    <w:p>
      <w:pPr>
        <w:spacing w:before="0" w:after="0" w:line="240" w:lineRule="auto"/>
        <w:ind w:left="173"/>
      </w:pPr>
      <w:r>
        <w:rPr>
          <w:rFonts w:ascii="Consolas" w:hAnsi="Consolas" w:eastAsia="Consolas"/>
          <w:sz w:val="15"/>
        </w:rPr>
        <w:t xml:space="preserve">            detailedDescription = "Nangailangan ng malaking tulong at sapat na pondo upang maisakatuparan ang pagtatayo ng bagong simbahan. Nagkaisa ang mga pamilya sa Maypajo upang suportahan ang mga kinakailangang gastusin, kabilang ang upa sa lupa, kuryente, kandila, at mga bulaklak. Isang bakanteng lote sa likod ng kasalukuyang Maypajo Integrated School ang inilaan para sa pagtatayo ng simbahan. Noong Abril 27, 1956, nilagdaan ang mga dokumento para sa opisyal na pagtatatag ng parokya, at noong Mayo 20, 1956, sinimulan ang konstruksyon sa ilalim ng pamumuno ni Kanyang Kabunyian Rufino J. Cardinal Santos.",</w:t>
      </w:r>
    </w:p>
    <w:p>
      <w:pPr>
        <w:spacing w:before="0" w:after="0" w:line="240" w:lineRule="auto"/>
        <w:ind w:left="173"/>
      </w:pPr>
      <w:r>
        <w:rPr>
          <w:rFonts w:ascii="Consolas" w:hAnsi="Consolas" w:eastAsia="Consolas"/>
          <w:sz w:val="15"/>
        </w:rPr>
        <w:t xml:space="preserve">            nameTl = "Mula sa Pangarap Patungo sa Pagkakatatag ng Parokya",</w:t>
      </w:r>
    </w:p>
    <w:p>
      <w:pPr>
        <w:spacing w:before="0" w:after="0" w:line="240" w:lineRule="auto"/>
        <w:ind w:left="173"/>
      </w:pPr>
      <w:r>
        <w:rPr>
          <w:rFonts w:ascii="Consolas" w:hAnsi="Consolas" w:eastAsia="Consolas"/>
          <w:sz w:val="15"/>
        </w:rPr>
        <w:t xml:space="preserve">            nameEn = "From a Dream to the Establishment of the Parish",</w:t>
      </w:r>
    </w:p>
    <w:p>
      <w:pPr>
        <w:spacing w:before="0" w:after="0" w:line="240" w:lineRule="auto"/>
        <w:ind w:left="173"/>
      </w:pPr>
      <w:r>
        <w:rPr>
          <w:rFonts w:ascii="Consolas" w:hAnsi="Consolas" w:eastAsia="Consolas"/>
          <w:sz w:val="15"/>
        </w:rPr>
        <w:t xml:space="preserve">            detailedTl = "Nangailangan ng malaking tulong at sapat na pondo upang maisakatuparan ang pagtatayo ng bagong simbahan. Nagkaisa ang mga pamilya sa Maypajo upang suportahan ang mga kinakailangang gastusin, kabilang ang upa sa lupa, kuryente, kandila, at mga bulaklak. Isang bakanteng lote sa likod ng kasalukuyang Maypajo Integrated School ang inilaan para sa pagtatayo ng simbahan. Noong Abril 27, 1956, nilagdaan ang mga dokumento para sa opisyal na pagtatatag ng parokya, at noong Mayo 20, 1956, sinimulan ang konstruksyon sa ilalim ng pamumuno ni Kanyang Kabunyian Rufino J. Cardinal Santos.",</w:t>
      </w:r>
    </w:p>
    <w:p>
      <w:pPr>
        <w:spacing w:before="0" w:after="0" w:line="240" w:lineRule="auto"/>
        <w:ind w:left="173"/>
      </w:pPr>
      <w:r>
        <w:rPr>
          <w:rFonts w:ascii="Consolas" w:hAnsi="Consolas" w:eastAsia="Consolas"/>
          <w:sz w:val="15"/>
        </w:rPr>
        <w:t xml:space="preserve">            detailedEn = "Great help and sufficient funds were needed to carry out the building of the new church. The families of Maypajo came together to support the necessary expenses, including the rent for the land, electricity, candles, and flowers. A vacant lot behind what is now Maypajo Integrated School was set aside for the construction of the church. On April 27, 1956, the documents for the official establishment of the parish were signed, and on May 20, 1956, construction began under the leadership of His Eminence Rufino J. Cardinal Santos.",</w:t>
      </w:r>
    </w:p>
    <w:p>
      <w:pPr>
        <w:spacing w:before="0" w:after="0" w:line="240" w:lineRule="auto"/>
        <w:ind w:left="173"/>
      </w:pPr>
      <w:r>
        <w:rPr>
          <w:rFonts w:ascii="Consolas" w:hAnsi="Consolas" w:eastAsia="Consolas"/>
          <w:sz w:val="15"/>
        </w:rPr>
        <w:t xml:space="preserve">            nextStationId = "mhcp-06",</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new MuseumStation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stationId = "mhcp-06",</w:t>
      </w:r>
    </w:p>
    <w:p>
      <w:pPr>
        <w:spacing w:before="0" w:after="0" w:line="240" w:lineRule="auto"/>
        <w:ind w:left="173"/>
      </w:pPr>
      <w:r>
        <w:rPr>
          <w:rFonts w:ascii="Consolas" w:hAnsi="Consolas" w:eastAsia="Consolas"/>
          <w:sz w:val="15"/>
        </w:rPr>
        <w:t xml:space="preserve">            stationName = "Kanyang Kabunyian Rufino J. Cardinal Santos",</w:t>
      </w:r>
    </w:p>
    <w:p>
      <w:pPr>
        <w:spacing w:before="0" w:after="0" w:line="240" w:lineRule="auto"/>
        <w:ind w:left="173"/>
      </w:pPr>
      <w:r>
        <w:rPr>
          <w:rFonts w:ascii="Consolas" w:hAnsi="Consolas" w:eastAsia="Consolas"/>
          <w:sz w:val="15"/>
        </w:rPr>
        <w:t xml:space="preserve">            subtitle = "6 ng 17",</w:t>
      </w:r>
    </w:p>
    <w:p>
      <w:pPr>
        <w:spacing w:before="0" w:after="0" w:line="240" w:lineRule="auto"/>
        <w:ind w:left="173"/>
      </w:pPr>
      <w:r>
        <w:rPr>
          <w:rFonts w:ascii="Consolas" w:hAnsi="Consolas" w:eastAsia="Consolas"/>
          <w:sz w:val="15"/>
        </w:rPr>
        <w:t xml:space="preserve">            kind = MuseumStationKind.Image,</w:t>
      </w:r>
    </w:p>
    <w:p>
      <w:pPr>
        <w:spacing w:before="0" w:after="0" w:line="240" w:lineRule="auto"/>
        <w:ind w:left="173"/>
      </w:pPr>
      <w:r>
        <w:rPr>
          <w:rFonts w:ascii="Consolas" w:hAnsi="Consolas" w:eastAsia="Consolas"/>
          <w:sz w:val="15"/>
        </w:rPr>
        <w:t xml:space="preserve">            position = new Vector3(2.100f, -0.030f, -8.200f),</w:t>
      </w:r>
    </w:p>
    <w:p>
      <w:pPr>
        <w:spacing w:before="0" w:after="0" w:line="240" w:lineRule="auto"/>
        <w:ind w:left="173"/>
      </w:pPr>
      <w:r>
        <w:rPr>
          <w:rFonts w:ascii="Consolas" w:hAnsi="Consolas" w:eastAsia="Consolas"/>
          <w:sz w:val="15"/>
        </w:rPr>
        <w:t xml:space="preserve">            triggerRadius = 2.23f,</w:t>
      </w:r>
    </w:p>
    <w:p>
      <w:pPr>
        <w:spacing w:before="0" w:after="0" w:line="240" w:lineRule="auto"/>
        <w:ind w:left="173"/>
      </w:pPr>
      <w:r>
        <w:rPr>
          <w:rFonts w:ascii="Consolas" w:hAnsi="Consolas" w:eastAsia="Consolas"/>
          <w:sz w:val="15"/>
        </w:rPr>
        <w:t xml:space="preserve">            image = "ArImages/ar-image-3",</w:t>
      </w:r>
    </w:p>
    <w:p>
      <w:pPr>
        <w:spacing w:before="0" w:after="0" w:line="240" w:lineRule="auto"/>
        <w:ind w:left="173"/>
      </w:pPr>
      <w:r>
        <w:rPr>
          <w:rFonts w:ascii="Consolas" w:hAnsi="Consolas" w:eastAsia="Consolas"/>
          <w:sz w:val="15"/>
        </w:rPr>
        <w:t xml:space="preserve">            nameTl = "Kanyang Kabunyian Rufino J. Cardinal Santos",</w:t>
      </w:r>
    </w:p>
    <w:p>
      <w:pPr>
        <w:spacing w:before="0" w:after="0" w:line="240" w:lineRule="auto"/>
        <w:ind w:left="173"/>
      </w:pPr>
      <w:r>
        <w:rPr>
          <w:rFonts w:ascii="Consolas" w:hAnsi="Consolas" w:eastAsia="Consolas"/>
          <w:sz w:val="15"/>
        </w:rPr>
        <w:t xml:space="preserve">            nameEn = "His Eminence Rufino J. Cardinal Santos",</w:t>
      </w:r>
    </w:p>
    <w:p>
      <w:pPr>
        <w:spacing w:before="0" w:after="0" w:line="240" w:lineRule="auto"/>
        <w:ind w:left="173"/>
      </w:pPr>
      <w:r>
        <w:rPr>
          <w:rFonts w:ascii="Consolas" w:hAnsi="Consolas" w:eastAsia="Consolas"/>
          <w:sz w:val="15"/>
        </w:rPr>
        <w:t xml:space="preserve">            nextStationId = "mhcp-07",</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new MuseumStation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stationId = "mhcp-07",</w:t>
      </w:r>
    </w:p>
    <w:p>
      <w:pPr>
        <w:spacing w:before="0" w:after="0" w:line="240" w:lineRule="auto"/>
        <w:ind w:left="173"/>
      </w:pPr>
      <w:r>
        <w:rPr>
          <w:rFonts w:ascii="Consolas" w:hAnsi="Consolas" w:eastAsia="Consolas"/>
          <w:sz w:val="15"/>
        </w:rPr>
        <w:t xml:space="preserve">            stationName = "Ang Parokya ng Maria Auxiliadora, 1956",</w:t>
      </w:r>
    </w:p>
    <w:p>
      <w:pPr>
        <w:spacing w:before="0" w:after="0" w:line="240" w:lineRule="auto"/>
        <w:ind w:left="173"/>
      </w:pPr>
      <w:r>
        <w:rPr>
          <w:rFonts w:ascii="Consolas" w:hAnsi="Consolas" w:eastAsia="Consolas"/>
          <w:sz w:val="15"/>
        </w:rPr>
        <w:t xml:space="preserve">            subtitle = "7 ng 17",</w:t>
      </w:r>
    </w:p>
    <w:p>
      <w:pPr>
        <w:spacing w:before="0" w:after="0" w:line="240" w:lineRule="auto"/>
        <w:ind w:left="173"/>
      </w:pPr>
      <w:r>
        <w:rPr>
          <w:rFonts w:ascii="Consolas" w:hAnsi="Consolas" w:eastAsia="Consolas"/>
          <w:sz w:val="15"/>
        </w:rPr>
        <w:t xml:space="preserve">            kind = MuseumStationKind.History,</w:t>
      </w:r>
    </w:p>
    <w:p>
      <w:pPr>
        <w:spacing w:before="0" w:after="0" w:line="240" w:lineRule="auto"/>
        <w:ind w:left="173"/>
      </w:pPr>
      <w:r>
        <w:rPr>
          <w:rFonts w:ascii="Consolas" w:hAnsi="Consolas" w:eastAsia="Consolas"/>
          <w:sz w:val="15"/>
        </w:rPr>
        <w:t xml:space="preserve">            position = new Vector3(-2.300f, -0.180f, -10.500f),</w:t>
      </w:r>
    </w:p>
    <w:p>
      <w:pPr>
        <w:spacing w:before="0" w:after="0" w:line="240" w:lineRule="auto"/>
        <w:ind w:left="173"/>
      </w:pPr>
      <w:r>
        <w:rPr>
          <w:rFonts w:ascii="Consolas" w:hAnsi="Consolas" w:eastAsia="Consolas"/>
          <w:sz w:val="15"/>
        </w:rPr>
        <w:t xml:space="preserve">            triggerRadius = 2.23f,</w:t>
      </w:r>
    </w:p>
    <w:p>
      <w:pPr>
        <w:spacing w:before="0" w:after="0" w:line="240" w:lineRule="auto"/>
        <w:ind w:left="173"/>
      </w:pPr>
      <w:r>
        <w:rPr>
          <w:rFonts w:ascii="Consolas" w:hAnsi="Consolas" w:eastAsia="Consolas"/>
          <w:sz w:val="15"/>
        </w:rPr>
        <w:t xml:space="preserve">            image = "",</w:t>
      </w:r>
    </w:p>
    <w:p>
      <w:pPr>
        <w:spacing w:before="0" w:after="0" w:line="240" w:lineRule="auto"/>
        <w:ind w:left="173"/>
      </w:pPr>
      <w:r>
        <w:rPr>
          <w:rFonts w:ascii="Consolas" w:hAnsi="Consolas" w:eastAsia="Consolas"/>
          <w:sz w:val="15"/>
        </w:rPr>
        <w:t xml:space="preserve">            detailedDescription = "Noong 1956, naging mahalagang yugto sa kasaysayan ng Maypajo ang pormal na pagtatatag ng Parokya ng Maria Auxiliadora. Mula sa dating kapilya, nagsimula itong magkaroon ng mas organisadong mga gawain at pamamahala. Naging sentro ito ng panalangin, pagsamba, at pagkakaisa ng mga mamamayan. Patuloy na nakibahagi ang mga layko sa pagpapaunlad ng parokya. Dahil dito, lalong naging matatag ang buhay pananampalataya ng pamayanan.",</w:t>
      </w:r>
    </w:p>
    <w:p>
      <w:pPr>
        <w:spacing w:before="0" w:after="0" w:line="240" w:lineRule="auto"/>
        <w:ind w:left="173"/>
      </w:pPr>
      <w:r>
        <w:rPr>
          <w:rFonts w:ascii="Consolas" w:hAnsi="Consolas" w:eastAsia="Consolas"/>
          <w:sz w:val="15"/>
        </w:rPr>
        <w:t xml:space="preserve">            nameTl = "Ang Parokya ng Maria Auxiliadora, 1956",</w:t>
      </w:r>
    </w:p>
    <w:p>
      <w:pPr>
        <w:spacing w:before="0" w:after="0" w:line="240" w:lineRule="auto"/>
        <w:ind w:left="173"/>
      </w:pPr>
      <w:r>
        <w:rPr>
          <w:rFonts w:ascii="Consolas" w:hAnsi="Consolas" w:eastAsia="Consolas"/>
          <w:sz w:val="15"/>
        </w:rPr>
        <w:t xml:space="preserve">            nameEn = "The Parish of Maria Auxiliadora, 1956",</w:t>
      </w:r>
    </w:p>
    <w:p>
      <w:pPr>
        <w:spacing w:before="0" w:after="0" w:line="240" w:lineRule="auto"/>
        <w:ind w:left="173"/>
      </w:pPr>
      <w:r>
        <w:rPr>
          <w:rFonts w:ascii="Consolas" w:hAnsi="Consolas" w:eastAsia="Consolas"/>
          <w:sz w:val="15"/>
        </w:rPr>
        <w:t xml:space="preserve">            detailedTl = "Noong 1956, naging mahalagang yugto sa kasaysayan ng Maypajo ang pormal na pagtatatag ng Parokya ng Maria Auxiliadora. Mula sa dating kapilya, nagsimula itong magkaroon ng mas organisadong mga gawain at pamamahala. Naging sentro ito ng panalangin, pagsamba, at pagkakaisa ng mga mamamayan. Patuloy na nakibahagi ang mga layko sa pagpapaunlad ng parokya. Dahil dito, lalong naging matatag ang buhay pananampalataya ng pamayanan.",</w:t>
      </w:r>
    </w:p>
    <w:p>
      <w:pPr>
        <w:spacing w:before="0" w:after="0" w:line="240" w:lineRule="auto"/>
        <w:ind w:left="173"/>
      </w:pPr>
      <w:r>
        <w:rPr>
          <w:rFonts w:ascii="Consolas" w:hAnsi="Consolas" w:eastAsia="Consolas"/>
          <w:sz w:val="15"/>
        </w:rPr>
        <w:t xml:space="preserve">            detailedEn = "In 1956, the formal establishment of the Parish of Maria Auxiliadora became an important chapter in the history of Maypajo. From the former chapel, it began to take on more organised activities and governance. It became a centre of prayer, worship, and unity for the people. The laity continued to take part in the growth of the parish. Because of this, the life of faith in the community grew firmer still.",</w:t>
      </w:r>
    </w:p>
    <w:p>
      <w:pPr>
        <w:spacing w:before="0" w:after="0" w:line="240" w:lineRule="auto"/>
        <w:ind w:left="173"/>
      </w:pPr>
      <w:r>
        <w:rPr>
          <w:rFonts w:ascii="Consolas" w:hAnsi="Consolas" w:eastAsia="Consolas"/>
          <w:sz w:val="15"/>
        </w:rPr>
        <w:t xml:space="preserve">            nextStationId = "mhcp-08",</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new MuseumStation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stationId = "mhcp-08",</w:t>
      </w:r>
    </w:p>
    <w:p>
      <w:pPr>
        <w:spacing w:before="0" w:after="0" w:line="240" w:lineRule="auto"/>
        <w:ind w:left="173"/>
      </w:pPr>
      <w:r>
        <w:rPr>
          <w:rFonts w:ascii="Consolas" w:hAnsi="Consolas" w:eastAsia="Consolas"/>
          <w:sz w:val="15"/>
        </w:rPr>
        <w:t xml:space="preserve">            stationName = "Ang Parokya ng Maria Auxiliadora, 1956",</w:t>
      </w:r>
    </w:p>
    <w:p>
      <w:pPr>
        <w:spacing w:before="0" w:after="0" w:line="240" w:lineRule="auto"/>
        <w:ind w:left="173"/>
      </w:pPr>
      <w:r>
        <w:rPr>
          <w:rFonts w:ascii="Consolas" w:hAnsi="Consolas" w:eastAsia="Consolas"/>
          <w:sz w:val="15"/>
        </w:rPr>
        <w:t xml:space="preserve">            subtitle = "8 ng 17",</w:t>
      </w:r>
    </w:p>
    <w:p>
      <w:pPr>
        <w:spacing w:before="0" w:after="0" w:line="240" w:lineRule="auto"/>
        <w:ind w:left="173"/>
      </w:pPr>
      <w:r>
        <w:rPr>
          <w:rFonts w:ascii="Consolas" w:hAnsi="Consolas" w:eastAsia="Consolas"/>
          <w:sz w:val="15"/>
        </w:rPr>
        <w:t xml:space="preserve">            kind = MuseumStationKind.Image,</w:t>
      </w:r>
    </w:p>
    <w:p>
      <w:pPr>
        <w:spacing w:before="0" w:after="0" w:line="240" w:lineRule="auto"/>
        <w:ind w:left="173"/>
      </w:pPr>
      <w:r>
        <w:rPr>
          <w:rFonts w:ascii="Consolas" w:hAnsi="Consolas" w:eastAsia="Consolas"/>
          <w:sz w:val="15"/>
        </w:rPr>
        <w:t xml:space="preserve">            position = new Vector3(-3.100f, -0.030f, -11.700f),</w:t>
      </w:r>
    </w:p>
    <w:p>
      <w:pPr>
        <w:spacing w:before="0" w:after="0" w:line="240" w:lineRule="auto"/>
        <w:ind w:left="173"/>
      </w:pPr>
      <w:r>
        <w:rPr>
          <w:rFonts w:ascii="Consolas" w:hAnsi="Consolas" w:eastAsia="Consolas"/>
          <w:sz w:val="15"/>
        </w:rPr>
        <w:t xml:space="preserve">            triggerRadius = 2.50f,</w:t>
      </w:r>
    </w:p>
    <w:p>
      <w:pPr>
        <w:spacing w:before="0" w:after="0" w:line="240" w:lineRule="auto"/>
        <w:ind w:left="173"/>
      </w:pPr>
      <w:r>
        <w:rPr>
          <w:rFonts w:ascii="Consolas" w:hAnsi="Consolas" w:eastAsia="Consolas"/>
          <w:sz w:val="15"/>
        </w:rPr>
        <w:t xml:space="preserve">            image = "ArImages/ar-image-4",</w:t>
      </w:r>
    </w:p>
    <w:p>
      <w:pPr>
        <w:spacing w:before="0" w:after="0" w:line="240" w:lineRule="auto"/>
        <w:ind w:left="173"/>
      </w:pPr>
      <w:r>
        <w:rPr>
          <w:rFonts w:ascii="Consolas" w:hAnsi="Consolas" w:eastAsia="Consolas"/>
          <w:sz w:val="15"/>
        </w:rPr>
        <w:t xml:space="preserve">            nameTl = "Ang Parokya ng Maria Auxiliadora, 1956",</w:t>
      </w:r>
    </w:p>
    <w:p>
      <w:pPr>
        <w:spacing w:before="0" w:after="0" w:line="240" w:lineRule="auto"/>
        <w:ind w:left="173"/>
      </w:pPr>
      <w:r>
        <w:rPr>
          <w:rFonts w:ascii="Consolas" w:hAnsi="Consolas" w:eastAsia="Consolas"/>
          <w:sz w:val="15"/>
        </w:rPr>
        <w:t xml:space="preserve">            nameEn = "The Parish of Maria Auxiliadora, 1956",</w:t>
      </w:r>
    </w:p>
    <w:p>
      <w:pPr>
        <w:spacing w:before="0" w:after="0" w:line="240" w:lineRule="auto"/>
        <w:ind w:left="173"/>
      </w:pPr>
      <w:r>
        <w:rPr>
          <w:rFonts w:ascii="Consolas" w:hAnsi="Consolas" w:eastAsia="Consolas"/>
          <w:sz w:val="15"/>
        </w:rPr>
        <w:t xml:space="preserve">            nextStationId = "mhcp-09",</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new MuseumStation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stationId = "mhcp-09",</w:t>
      </w:r>
    </w:p>
    <w:p>
      <w:pPr>
        <w:spacing w:before="0" w:after="0" w:line="240" w:lineRule="auto"/>
        <w:ind w:left="173"/>
      </w:pPr>
      <w:r>
        <w:rPr>
          <w:rFonts w:ascii="Consolas" w:hAnsi="Consolas" w:eastAsia="Consolas"/>
          <w:sz w:val="15"/>
        </w:rPr>
        <w:t xml:space="preserve">            stationName = "Pagtatatag ng mga Programang Liturhikal at mga Samahan",</w:t>
      </w:r>
    </w:p>
    <w:p>
      <w:pPr>
        <w:spacing w:before="0" w:after="0" w:line="240" w:lineRule="auto"/>
        <w:ind w:left="173"/>
      </w:pPr>
      <w:r>
        <w:rPr>
          <w:rFonts w:ascii="Consolas" w:hAnsi="Consolas" w:eastAsia="Consolas"/>
          <w:sz w:val="15"/>
        </w:rPr>
        <w:t xml:space="preserve">            subtitle = "9 ng 17",</w:t>
      </w:r>
    </w:p>
    <w:p>
      <w:pPr>
        <w:spacing w:before="0" w:after="0" w:line="240" w:lineRule="auto"/>
        <w:ind w:left="173"/>
      </w:pPr>
      <w:r>
        <w:rPr>
          <w:rFonts w:ascii="Consolas" w:hAnsi="Consolas" w:eastAsia="Consolas"/>
          <w:sz w:val="15"/>
        </w:rPr>
        <w:t xml:space="preserve">            kind = MuseumStationKind.Image,</w:t>
      </w:r>
    </w:p>
    <w:p>
      <w:pPr>
        <w:spacing w:before="0" w:after="0" w:line="240" w:lineRule="auto"/>
        <w:ind w:left="173"/>
      </w:pPr>
      <w:r>
        <w:rPr>
          <w:rFonts w:ascii="Consolas" w:hAnsi="Consolas" w:eastAsia="Consolas"/>
          <w:sz w:val="15"/>
        </w:rPr>
        <w:t xml:space="preserve">            position = new Vector3(2.100f, -0.030f, -14.000f),</w:t>
      </w:r>
    </w:p>
    <w:p>
      <w:pPr>
        <w:spacing w:before="0" w:after="0" w:line="240" w:lineRule="auto"/>
        <w:ind w:left="173"/>
      </w:pPr>
      <w:r>
        <w:rPr>
          <w:rFonts w:ascii="Consolas" w:hAnsi="Consolas" w:eastAsia="Consolas"/>
          <w:sz w:val="15"/>
        </w:rPr>
        <w:t xml:space="preserve">            triggerRadius = 2.50f,</w:t>
      </w:r>
    </w:p>
    <w:p>
      <w:pPr>
        <w:spacing w:before="0" w:after="0" w:line="240" w:lineRule="auto"/>
        <w:ind w:left="173"/>
      </w:pPr>
      <w:r>
        <w:rPr>
          <w:rFonts w:ascii="Consolas" w:hAnsi="Consolas" w:eastAsia="Consolas"/>
          <w:sz w:val="15"/>
        </w:rPr>
        <w:t xml:space="preserve">            image = "ArImages/ar-image-5",</w:t>
      </w:r>
    </w:p>
    <w:p>
      <w:pPr>
        <w:spacing w:before="0" w:after="0" w:line="240" w:lineRule="auto"/>
        <w:ind w:left="173"/>
      </w:pPr>
      <w:r>
        <w:rPr>
          <w:rFonts w:ascii="Consolas" w:hAnsi="Consolas" w:eastAsia="Consolas"/>
          <w:sz w:val="15"/>
        </w:rPr>
        <w:t xml:space="preserve">            nameTl = "Pagtatatag ng mga Programang Liturhikal at mga Samahan",</w:t>
      </w:r>
    </w:p>
    <w:p>
      <w:pPr>
        <w:spacing w:before="0" w:after="0" w:line="240" w:lineRule="auto"/>
        <w:ind w:left="173"/>
      </w:pPr>
      <w:r>
        <w:rPr>
          <w:rFonts w:ascii="Consolas" w:hAnsi="Consolas" w:eastAsia="Consolas"/>
          <w:sz w:val="15"/>
        </w:rPr>
        <w:t xml:space="preserve">            nameEn = "The Founding of Liturgical Programmes and Associations",</w:t>
      </w:r>
    </w:p>
    <w:p>
      <w:pPr>
        <w:spacing w:before="0" w:after="0" w:line="240" w:lineRule="auto"/>
        <w:ind w:left="173"/>
      </w:pPr>
      <w:r>
        <w:rPr>
          <w:rFonts w:ascii="Consolas" w:hAnsi="Consolas" w:eastAsia="Consolas"/>
          <w:sz w:val="15"/>
        </w:rPr>
        <w:t xml:space="preserve">            nextStationId = "mhcp-10",</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new MuseumStation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stationId = "mhcp-10",</w:t>
      </w:r>
    </w:p>
    <w:p>
      <w:pPr>
        <w:spacing w:before="0" w:after="0" w:line="240" w:lineRule="auto"/>
        <w:ind w:left="173"/>
      </w:pPr>
      <w:r>
        <w:rPr>
          <w:rFonts w:ascii="Consolas" w:hAnsi="Consolas" w:eastAsia="Consolas"/>
          <w:sz w:val="15"/>
        </w:rPr>
        <w:t xml:space="preserve">            stationName = "Sa Ilalim ng Bagong Diyosesis",</w:t>
      </w:r>
    </w:p>
    <w:p>
      <w:pPr>
        <w:spacing w:before="0" w:after="0" w:line="240" w:lineRule="auto"/>
        <w:ind w:left="173"/>
      </w:pPr>
      <w:r>
        <w:rPr>
          <w:rFonts w:ascii="Consolas" w:hAnsi="Consolas" w:eastAsia="Consolas"/>
          <w:sz w:val="15"/>
        </w:rPr>
        <w:t xml:space="preserve">            subtitle = "10 ng 17",</w:t>
      </w:r>
    </w:p>
    <w:p>
      <w:pPr>
        <w:spacing w:before="0" w:after="0" w:line="240" w:lineRule="auto"/>
        <w:ind w:left="173"/>
      </w:pPr>
      <w:r>
        <w:rPr>
          <w:rFonts w:ascii="Consolas" w:hAnsi="Consolas" w:eastAsia="Consolas"/>
          <w:sz w:val="15"/>
        </w:rPr>
        <w:t xml:space="preserve">            kind = MuseumStationKind.History,</w:t>
      </w:r>
    </w:p>
    <w:p>
      <w:pPr>
        <w:spacing w:before="0" w:after="0" w:line="240" w:lineRule="auto"/>
        <w:ind w:left="173"/>
      </w:pPr>
      <w:r>
        <w:rPr>
          <w:rFonts w:ascii="Consolas" w:hAnsi="Consolas" w:eastAsia="Consolas"/>
          <w:sz w:val="15"/>
        </w:rPr>
        <w:t xml:space="preserve">            position = new Vector3(-2.300f, -0.180f, -17.500f),</w:t>
      </w:r>
    </w:p>
    <w:p>
      <w:pPr>
        <w:spacing w:before="0" w:after="0" w:line="240" w:lineRule="auto"/>
        <w:ind w:left="173"/>
      </w:pPr>
      <w:r>
        <w:rPr>
          <w:rFonts w:ascii="Consolas" w:hAnsi="Consolas" w:eastAsia="Consolas"/>
          <w:sz w:val="15"/>
        </w:rPr>
        <w:t xml:space="preserve">            triggerRadius = 2.26f,</w:t>
      </w:r>
    </w:p>
    <w:p>
      <w:pPr>
        <w:spacing w:before="0" w:after="0" w:line="240" w:lineRule="auto"/>
        <w:ind w:left="173"/>
      </w:pPr>
      <w:r>
        <w:rPr>
          <w:rFonts w:ascii="Consolas" w:hAnsi="Consolas" w:eastAsia="Consolas"/>
          <w:sz w:val="15"/>
        </w:rPr>
        <w:t xml:space="preserve">            image = "",</w:t>
      </w:r>
    </w:p>
    <w:p>
      <w:pPr>
        <w:spacing w:before="0" w:after="0" w:line="240" w:lineRule="auto"/>
        <w:ind w:left="173"/>
      </w:pPr>
      <w:r>
        <w:rPr>
          <w:rFonts w:ascii="Consolas" w:hAnsi="Consolas" w:eastAsia="Consolas"/>
          <w:sz w:val="15"/>
        </w:rPr>
        <w:t xml:space="preserve">            detailedDescription = "Noong Hunyo 28, 2003, itinatag ang Diyosesis ng Kalookan sa ilalim ni Obispo Deogracias S. Iñiguez Jr., D.D. Sa panahong ito, pinangunahan ni Reb. Pd. Lauro E. Toledo ang patuloy na pag-unlad ng parokya. Isinagawa ang Diocesan Rosary Congress na pinangunahan ng Parish Youth Ministry. Nagkaroon din ng mga pagsasaayos sa simbahan tulad ng bagong retablo ng altar, kisame, at pagpapataas ng sahig. Patuloy na umunlad ang mga programa at gawain ng parokya bilang bahagi ng bagong diyosesis.",</w:t>
      </w:r>
    </w:p>
    <w:p>
      <w:pPr>
        <w:spacing w:before="0" w:after="0" w:line="240" w:lineRule="auto"/>
        <w:ind w:left="173"/>
      </w:pPr>
      <w:r>
        <w:rPr>
          <w:rFonts w:ascii="Consolas" w:hAnsi="Consolas" w:eastAsia="Consolas"/>
          <w:sz w:val="15"/>
        </w:rPr>
        <w:t xml:space="preserve">            nameTl = "Sa Ilalim ng Bagong Diyosesis",</w:t>
      </w:r>
    </w:p>
    <w:p>
      <w:pPr>
        <w:spacing w:before="0" w:after="0" w:line="240" w:lineRule="auto"/>
        <w:ind w:left="173"/>
      </w:pPr>
      <w:r>
        <w:rPr>
          <w:rFonts w:ascii="Consolas" w:hAnsi="Consolas" w:eastAsia="Consolas"/>
          <w:sz w:val="15"/>
        </w:rPr>
        <w:t xml:space="preserve">            nameEn = "Under the New Diocese",</w:t>
      </w:r>
    </w:p>
    <w:p>
      <w:pPr>
        <w:spacing w:before="0" w:after="0" w:line="240" w:lineRule="auto"/>
        <w:ind w:left="173"/>
      </w:pPr>
      <w:r>
        <w:rPr>
          <w:rFonts w:ascii="Consolas" w:hAnsi="Consolas" w:eastAsia="Consolas"/>
          <w:sz w:val="15"/>
        </w:rPr>
        <w:t xml:space="preserve">            detailedTl = "Noong Hunyo 28, 2003, itinatag ang Diyosesis ng Kalookan sa ilalim ni Obispo Deogracias S. Iñiguez Jr., D.D. Sa panahong ito, pinangunahan ni Reb. Pd. Lauro E. Toledo ang patuloy na pag-unlad ng parokya. Isinagawa ang Diocesan Rosary Congress na pinangunahan ng Parish Youth Ministry. Nagkaroon din ng mga pagsasaayos sa simbahan tulad ng bagong retablo ng altar, kisame, at pagpapataas ng sahig. Patuloy na umunlad ang mga programa at gawain ng parokya bilang bahagi ng bagong diyosesis.",</w:t>
      </w:r>
    </w:p>
    <w:p>
      <w:pPr>
        <w:spacing w:before="0" w:after="0" w:line="240" w:lineRule="auto"/>
        <w:ind w:left="173"/>
      </w:pPr>
      <w:r>
        <w:rPr>
          <w:rFonts w:ascii="Consolas" w:hAnsi="Consolas" w:eastAsia="Consolas"/>
          <w:sz w:val="15"/>
        </w:rPr>
        <w:t xml:space="preserve">            detailedEn = "On June 28, 2003, the Diocese of Kalookan was established under Bishop Deogracias S. Iñiguez Jr., D.D. During this time, Rev. Fr. Lauro E. Toledo led the continuing growth of the parish. The Diocesan Rosary Congress was held, spearheaded by the Parish Youth Ministry. Improvements were also made to the church, such as a new altar retablo, the ceiling, and the raising of the floor. The programmes and activities of the parish continued to develop as part of the new diocese.",</w:t>
      </w:r>
    </w:p>
    <w:p>
      <w:pPr>
        <w:spacing w:before="0" w:after="0" w:line="240" w:lineRule="auto"/>
        <w:ind w:left="173"/>
      </w:pPr>
      <w:r>
        <w:rPr>
          <w:rFonts w:ascii="Consolas" w:hAnsi="Consolas" w:eastAsia="Consolas"/>
          <w:sz w:val="15"/>
        </w:rPr>
        <w:t xml:space="preserve">            nextStationId = "mhcp-11",</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new MuseumStation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stationId = "mhcp-11",</w:t>
      </w:r>
    </w:p>
    <w:p>
      <w:pPr>
        <w:spacing w:before="0" w:after="0" w:line="240" w:lineRule="auto"/>
        <w:ind w:left="173"/>
      </w:pPr>
      <w:r>
        <w:rPr>
          <w:rFonts w:ascii="Consolas" w:hAnsi="Consolas" w:eastAsia="Consolas"/>
          <w:sz w:val="15"/>
        </w:rPr>
        <w:t xml:space="preserve">            stationName = "Diocesan Rosary Congress, 2002",</w:t>
      </w:r>
    </w:p>
    <w:p>
      <w:pPr>
        <w:spacing w:before="0" w:after="0" w:line="240" w:lineRule="auto"/>
        <w:ind w:left="173"/>
      </w:pPr>
      <w:r>
        <w:rPr>
          <w:rFonts w:ascii="Consolas" w:hAnsi="Consolas" w:eastAsia="Consolas"/>
          <w:sz w:val="15"/>
        </w:rPr>
        <w:t xml:space="preserve">            subtitle = "11 ng 17",</w:t>
      </w:r>
    </w:p>
    <w:p>
      <w:pPr>
        <w:spacing w:before="0" w:after="0" w:line="240" w:lineRule="auto"/>
        <w:ind w:left="173"/>
      </w:pPr>
      <w:r>
        <w:rPr>
          <w:rFonts w:ascii="Consolas" w:hAnsi="Consolas" w:eastAsia="Consolas"/>
          <w:sz w:val="15"/>
        </w:rPr>
        <w:t xml:space="preserve">            kind = MuseumStationKind.Image,</w:t>
      </w:r>
    </w:p>
    <w:p>
      <w:pPr>
        <w:spacing w:before="0" w:after="0" w:line="240" w:lineRule="auto"/>
        <w:ind w:left="173"/>
      </w:pPr>
      <w:r>
        <w:rPr>
          <w:rFonts w:ascii="Consolas" w:hAnsi="Consolas" w:eastAsia="Consolas"/>
          <w:sz w:val="15"/>
        </w:rPr>
        <w:t xml:space="preserve">            position = new Vector3(-3.100f, -0.030f, -18.700f),</w:t>
      </w:r>
    </w:p>
    <w:p>
      <w:pPr>
        <w:spacing w:before="0" w:after="0" w:line="240" w:lineRule="auto"/>
        <w:ind w:left="173"/>
      </w:pPr>
      <w:r>
        <w:rPr>
          <w:rFonts w:ascii="Consolas" w:hAnsi="Consolas" w:eastAsia="Consolas"/>
          <w:sz w:val="15"/>
        </w:rPr>
        <w:t xml:space="preserve">            triggerRadius = 2.23f,</w:t>
      </w:r>
    </w:p>
    <w:p>
      <w:pPr>
        <w:spacing w:before="0" w:after="0" w:line="240" w:lineRule="auto"/>
        <w:ind w:left="173"/>
      </w:pPr>
      <w:r>
        <w:rPr>
          <w:rFonts w:ascii="Consolas" w:hAnsi="Consolas" w:eastAsia="Consolas"/>
          <w:sz w:val="15"/>
        </w:rPr>
        <w:t xml:space="preserve">            image = "ArImages/ar-image-6",</w:t>
      </w:r>
    </w:p>
    <w:p>
      <w:pPr>
        <w:spacing w:before="0" w:after="0" w:line="240" w:lineRule="auto"/>
        <w:ind w:left="173"/>
      </w:pPr>
      <w:r>
        <w:rPr>
          <w:rFonts w:ascii="Consolas" w:hAnsi="Consolas" w:eastAsia="Consolas"/>
          <w:sz w:val="15"/>
        </w:rPr>
        <w:t xml:space="preserve">            shortDescription = "Sanggunian: G. Richard Ricafrente",</w:t>
      </w:r>
    </w:p>
    <w:p>
      <w:pPr>
        <w:spacing w:before="0" w:after="0" w:line="240" w:lineRule="auto"/>
        <w:ind w:left="173"/>
      </w:pPr>
      <w:r>
        <w:rPr>
          <w:rFonts w:ascii="Consolas" w:hAnsi="Consolas" w:eastAsia="Consolas"/>
          <w:sz w:val="15"/>
        </w:rPr>
        <w:t xml:space="preserve">            nameTl = "Diocesan Rosary Congress, 2002",</w:t>
      </w:r>
    </w:p>
    <w:p>
      <w:pPr>
        <w:spacing w:before="0" w:after="0" w:line="240" w:lineRule="auto"/>
        <w:ind w:left="173"/>
      </w:pPr>
      <w:r>
        <w:rPr>
          <w:rFonts w:ascii="Consolas" w:hAnsi="Consolas" w:eastAsia="Consolas"/>
          <w:sz w:val="15"/>
        </w:rPr>
        <w:t xml:space="preserve">            nameEn = "Diocesan Rosary Congress, 2002",</w:t>
      </w:r>
    </w:p>
    <w:p>
      <w:pPr>
        <w:spacing w:before="0" w:after="0" w:line="240" w:lineRule="auto"/>
        <w:ind w:left="173"/>
      </w:pPr>
      <w:r>
        <w:rPr>
          <w:rFonts w:ascii="Consolas" w:hAnsi="Consolas" w:eastAsia="Consolas"/>
          <w:sz w:val="15"/>
        </w:rPr>
        <w:t xml:space="preserve">            shortTl = "Sanggunian: G. Richard Ricafrente",</w:t>
      </w:r>
    </w:p>
    <w:p>
      <w:pPr>
        <w:spacing w:before="0" w:after="0" w:line="240" w:lineRule="auto"/>
        <w:ind w:left="173"/>
      </w:pPr>
      <w:r>
        <w:rPr>
          <w:rFonts w:ascii="Consolas" w:hAnsi="Consolas" w:eastAsia="Consolas"/>
          <w:sz w:val="15"/>
        </w:rPr>
        <w:t xml:space="preserve">            shortEn = "Source: Mr. Richard Ricafrente",</w:t>
      </w:r>
    </w:p>
    <w:p>
      <w:pPr>
        <w:spacing w:before="0" w:after="0" w:line="240" w:lineRule="auto"/>
        <w:ind w:left="173"/>
      </w:pPr>
      <w:r>
        <w:rPr>
          <w:rFonts w:ascii="Consolas" w:hAnsi="Consolas" w:eastAsia="Consolas"/>
          <w:sz w:val="15"/>
        </w:rPr>
        <w:t xml:space="preserve">            nextStationId = "mhcp-12",</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new MuseumStation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stationId = "mhcp-12",</w:t>
      </w:r>
    </w:p>
    <w:p>
      <w:pPr>
        <w:spacing w:before="0" w:after="0" w:line="240" w:lineRule="auto"/>
        <w:ind w:left="173"/>
      </w:pPr>
      <w:r>
        <w:rPr>
          <w:rFonts w:ascii="Consolas" w:hAnsi="Consolas" w:eastAsia="Consolas"/>
          <w:sz w:val="15"/>
        </w:rPr>
        <w:t xml:space="preserve">            stationName = "Ang Parokya sa Ilalim ng Pandemya: Kwento ng Pagbangon",</w:t>
      </w:r>
    </w:p>
    <w:p>
      <w:pPr>
        <w:spacing w:before="0" w:after="0" w:line="240" w:lineRule="auto"/>
        <w:ind w:left="173"/>
      </w:pPr>
      <w:r>
        <w:rPr>
          <w:rFonts w:ascii="Consolas" w:hAnsi="Consolas" w:eastAsia="Consolas"/>
          <w:sz w:val="15"/>
        </w:rPr>
        <w:t xml:space="preserve">            subtitle = "12 ng 17",</w:t>
      </w:r>
    </w:p>
    <w:p>
      <w:pPr>
        <w:spacing w:before="0" w:after="0" w:line="240" w:lineRule="auto"/>
        <w:ind w:left="173"/>
      </w:pPr>
      <w:r>
        <w:rPr>
          <w:rFonts w:ascii="Consolas" w:hAnsi="Consolas" w:eastAsia="Consolas"/>
          <w:sz w:val="15"/>
        </w:rPr>
        <w:t xml:space="preserve">            kind = MuseumStationKind.History,</w:t>
      </w:r>
    </w:p>
    <w:p>
      <w:pPr>
        <w:spacing w:before="0" w:after="0" w:line="240" w:lineRule="auto"/>
        <w:ind w:left="173"/>
      </w:pPr>
      <w:r>
        <w:rPr>
          <w:rFonts w:ascii="Consolas" w:hAnsi="Consolas" w:eastAsia="Consolas"/>
          <w:sz w:val="15"/>
        </w:rPr>
        <w:t xml:space="preserve">            position = new Vector3(1.300f, -0.180f, -21.000f),</w:t>
      </w:r>
    </w:p>
    <w:p>
      <w:pPr>
        <w:spacing w:before="0" w:after="0" w:line="240" w:lineRule="auto"/>
        <w:ind w:left="173"/>
      </w:pPr>
      <w:r>
        <w:rPr>
          <w:rFonts w:ascii="Consolas" w:hAnsi="Consolas" w:eastAsia="Consolas"/>
          <w:sz w:val="15"/>
        </w:rPr>
        <w:t xml:space="preserve">            triggerRadius = 2.23f,</w:t>
      </w:r>
    </w:p>
    <w:p>
      <w:pPr>
        <w:spacing w:before="0" w:after="0" w:line="240" w:lineRule="auto"/>
        <w:ind w:left="173"/>
      </w:pPr>
      <w:r>
        <w:rPr>
          <w:rFonts w:ascii="Consolas" w:hAnsi="Consolas" w:eastAsia="Consolas"/>
          <w:sz w:val="15"/>
        </w:rPr>
        <w:t xml:space="preserve">            image = "",</w:t>
      </w:r>
    </w:p>
    <w:p>
      <w:pPr>
        <w:spacing w:before="0" w:after="0" w:line="240" w:lineRule="auto"/>
        <w:ind w:left="173"/>
      </w:pPr>
      <w:r>
        <w:rPr>
          <w:rFonts w:ascii="Consolas" w:hAnsi="Consolas" w:eastAsia="Consolas"/>
          <w:sz w:val="15"/>
        </w:rPr>
        <w:t xml:space="preserve">            detailedDescription = "Malaki ang naging epekto ng COVID-19 pandemic sa mga gawain at pagsamba ng Parokya ng Maria Auxiliadora. Sa kabila nito, nanatiling matatag ang pananampalataya at debosyon ng mga taga-Maypajo kay Maria Auxiliadora. Gumamit ang parokya ng social media upang magsagawa ng online Masses at iba pang programang espirituwal. Nang unti-unting bumalik ang mga pisikal na gawain, nagsimulang muling bumangon ang pamayanan. Naging simbolo ng pagbangon ang mga bagong proyekto at pagdiriwang ng parokya pagkatapos ng pandemya.",</w:t>
      </w:r>
    </w:p>
    <w:p>
      <w:pPr>
        <w:spacing w:before="0" w:after="0" w:line="240" w:lineRule="auto"/>
        <w:ind w:left="173"/>
      </w:pPr>
      <w:r>
        <w:rPr>
          <w:rFonts w:ascii="Consolas" w:hAnsi="Consolas" w:eastAsia="Consolas"/>
          <w:sz w:val="15"/>
        </w:rPr>
        <w:t xml:space="preserve">            nameTl = "Ang Parokya sa Ilalim ng Pandemya: Kwento ng Pagbangon",</w:t>
      </w:r>
    </w:p>
    <w:p>
      <w:pPr>
        <w:spacing w:before="0" w:after="0" w:line="240" w:lineRule="auto"/>
        <w:ind w:left="173"/>
      </w:pPr>
      <w:r>
        <w:rPr>
          <w:rFonts w:ascii="Consolas" w:hAnsi="Consolas" w:eastAsia="Consolas"/>
          <w:sz w:val="15"/>
        </w:rPr>
        <w:t xml:space="preserve">            nameEn = "The Parish Under the Pandemic: A Story of Rising Again",</w:t>
      </w:r>
    </w:p>
    <w:p>
      <w:pPr>
        <w:spacing w:before="0" w:after="0" w:line="240" w:lineRule="auto"/>
        <w:ind w:left="173"/>
      </w:pPr>
      <w:r>
        <w:rPr>
          <w:rFonts w:ascii="Consolas" w:hAnsi="Consolas" w:eastAsia="Consolas"/>
          <w:sz w:val="15"/>
        </w:rPr>
        <w:t xml:space="preserve">            detailedTl = "Malaki ang naging epekto ng COVID-19 pandemic sa mga gawain at pagsamba ng Parokya ng Maria Auxiliadora. Sa kabila nito, nanatiling matatag ang pananampalataya at debosyon ng mga taga-Maypajo kay Maria Auxiliadora. Gumamit ang parokya ng social media upang magsagawa ng online Masses at iba pang programang espirituwal. Nang unti-unting bumalik ang mga pisikal na gawain, nagsimulang muling bumangon ang pamayanan. Naging simbolo ng pagbangon ang mga bagong proyekto at pagdiriwang ng parokya pagkatapos ng pandemya.",</w:t>
      </w:r>
    </w:p>
    <w:p>
      <w:pPr>
        <w:spacing w:before="0" w:after="0" w:line="240" w:lineRule="auto"/>
        <w:ind w:left="173"/>
      </w:pPr>
      <w:r>
        <w:rPr>
          <w:rFonts w:ascii="Consolas" w:hAnsi="Consolas" w:eastAsia="Consolas"/>
          <w:sz w:val="15"/>
        </w:rPr>
        <w:t xml:space="preserve">            detailedEn = "The COVID-19 pandemic had a great effect on the activities and worship of the Parish of Maria Auxiliadora. In spite of this, the faith and devotion of the people of Maypajo to Maria Auxiliadora remained firm. The parish used social media to hold online Masses and other spiritual programmes. As in-person activities slowly returned, the community began to rise again. The new projects and celebrations of the parish after the pandemic became a symbol of that rising.",</w:t>
      </w:r>
    </w:p>
    <w:p>
      <w:pPr>
        <w:spacing w:before="0" w:after="0" w:line="240" w:lineRule="auto"/>
        <w:ind w:left="173"/>
      </w:pPr>
      <w:r>
        <w:rPr>
          <w:rFonts w:ascii="Consolas" w:hAnsi="Consolas" w:eastAsia="Consolas"/>
          <w:sz w:val="15"/>
        </w:rPr>
        <w:t xml:space="preserve">            nextStationId = "mhcp-13",</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new MuseumStation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stationId = "mhcp-13",</w:t>
      </w:r>
    </w:p>
    <w:p>
      <w:pPr>
        <w:spacing w:before="0" w:after="0" w:line="240" w:lineRule="auto"/>
        <w:ind w:left="173"/>
      </w:pPr>
      <w:r>
        <w:rPr>
          <w:rFonts w:ascii="Consolas" w:hAnsi="Consolas" w:eastAsia="Consolas"/>
          <w:sz w:val="15"/>
        </w:rPr>
        <w:t xml:space="preserve">            stationName = "Pagbabasbas at Pagpapasinaya ng Prayer Sanctuary ng Parokya, 2021",</w:t>
      </w:r>
    </w:p>
    <w:p>
      <w:pPr>
        <w:spacing w:before="0" w:after="0" w:line="240" w:lineRule="auto"/>
        <w:ind w:left="173"/>
      </w:pPr>
      <w:r>
        <w:rPr>
          <w:rFonts w:ascii="Consolas" w:hAnsi="Consolas" w:eastAsia="Consolas"/>
          <w:sz w:val="15"/>
        </w:rPr>
        <w:t xml:space="preserve">            subtitle = "13 ng 17",</w:t>
      </w:r>
    </w:p>
    <w:p>
      <w:pPr>
        <w:spacing w:before="0" w:after="0" w:line="240" w:lineRule="auto"/>
        <w:ind w:left="173"/>
      </w:pPr>
      <w:r>
        <w:rPr>
          <w:rFonts w:ascii="Consolas" w:hAnsi="Consolas" w:eastAsia="Consolas"/>
          <w:sz w:val="15"/>
        </w:rPr>
        <w:t xml:space="preserve">            kind = MuseumStationKind.Image,</w:t>
      </w:r>
    </w:p>
    <w:p>
      <w:pPr>
        <w:spacing w:before="0" w:after="0" w:line="240" w:lineRule="auto"/>
        <w:ind w:left="173"/>
      </w:pPr>
      <w:r>
        <w:rPr>
          <w:rFonts w:ascii="Consolas" w:hAnsi="Consolas" w:eastAsia="Consolas"/>
          <w:sz w:val="15"/>
        </w:rPr>
        <w:t xml:space="preserve">            position = new Vector3(2.100f, -0.030f, -22.200f),</w:t>
      </w:r>
    </w:p>
    <w:p>
      <w:pPr>
        <w:spacing w:before="0" w:after="0" w:line="240" w:lineRule="auto"/>
        <w:ind w:left="173"/>
      </w:pPr>
      <w:r>
        <w:rPr>
          <w:rFonts w:ascii="Consolas" w:hAnsi="Consolas" w:eastAsia="Consolas"/>
          <w:sz w:val="15"/>
        </w:rPr>
        <w:t xml:space="preserve">            triggerRadius = 2.23f,</w:t>
      </w:r>
    </w:p>
    <w:p>
      <w:pPr>
        <w:spacing w:before="0" w:after="0" w:line="240" w:lineRule="auto"/>
        <w:ind w:left="173"/>
      </w:pPr>
      <w:r>
        <w:rPr>
          <w:rFonts w:ascii="Consolas" w:hAnsi="Consolas" w:eastAsia="Consolas"/>
          <w:sz w:val="15"/>
        </w:rPr>
        <w:t xml:space="preserve">            image = "ArImages/ar-image-7",</w:t>
      </w:r>
    </w:p>
    <w:p>
      <w:pPr>
        <w:spacing w:before="0" w:after="0" w:line="240" w:lineRule="auto"/>
        <w:ind w:left="173"/>
      </w:pPr>
      <w:r>
        <w:rPr>
          <w:rFonts w:ascii="Consolas" w:hAnsi="Consolas" w:eastAsia="Consolas"/>
          <w:sz w:val="15"/>
        </w:rPr>
        <w:t xml:space="preserve">            nameTl = "Pagbabasbas at Pagpapasinaya ng Prayer Sanctuary ng Parokya, 2021",</w:t>
      </w:r>
    </w:p>
    <w:p>
      <w:pPr>
        <w:spacing w:before="0" w:after="0" w:line="240" w:lineRule="auto"/>
        <w:ind w:left="173"/>
      </w:pPr>
      <w:r>
        <w:rPr>
          <w:rFonts w:ascii="Consolas" w:hAnsi="Consolas" w:eastAsia="Consolas"/>
          <w:sz w:val="15"/>
        </w:rPr>
        <w:t xml:space="preserve">            nameEn = "The Blessing and Inauguration of the Parish Prayer Sanctuary, 2021",</w:t>
      </w:r>
    </w:p>
    <w:p>
      <w:pPr>
        <w:spacing w:before="0" w:after="0" w:line="240" w:lineRule="auto"/>
        <w:ind w:left="173"/>
      </w:pPr>
      <w:r>
        <w:rPr>
          <w:rFonts w:ascii="Consolas" w:hAnsi="Consolas" w:eastAsia="Consolas"/>
          <w:sz w:val="15"/>
        </w:rPr>
        <w:t xml:space="preserve">            nextStationId = "mhcp-14",</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new MuseumStation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stationId = "mhcp-14",</w:t>
      </w:r>
    </w:p>
    <w:p>
      <w:pPr>
        <w:spacing w:before="0" w:after="0" w:line="240" w:lineRule="auto"/>
        <w:ind w:left="173"/>
      </w:pPr>
      <w:r>
        <w:rPr>
          <w:rFonts w:ascii="Consolas" w:hAnsi="Consolas" w:eastAsia="Consolas"/>
          <w:sz w:val="15"/>
        </w:rPr>
        <w:t xml:space="preserve">            stationName = "Ang Parokya sa Kasalukuyang Panahon",</w:t>
      </w:r>
    </w:p>
    <w:p>
      <w:pPr>
        <w:spacing w:before="0" w:after="0" w:line="240" w:lineRule="auto"/>
        <w:ind w:left="173"/>
      </w:pPr>
      <w:r>
        <w:rPr>
          <w:rFonts w:ascii="Consolas" w:hAnsi="Consolas" w:eastAsia="Consolas"/>
          <w:sz w:val="15"/>
        </w:rPr>
        <w:t xml:space="preserve">            subtitle = "14 ng 17",</w:t>
      </w:r>
    </w:p>
    <w:p>
      <w:pPr>
        <w:spacing w:before="0" w:after="0" w:line="240" w:lineRule="auto"/>
        <w:ind w:left="173"/>
      </w:pPr>
      <w:r>
        <w:rPr>
          <w:rFonts w:ascii="Consolas" w:hAnsi="Consolas" w:eastAsia="Consolas"/>
          <w:sz w:val="15"/>
        </w:rPr>
        <w:t xml:space="preserve">            kind = MuseumStationKind.History,</w:t>
      </w:r>
    </w:p>
    <w:p>
      <w:pPr>
        <w:spacing w:before="0" w:after="0" w:line="240" w:lineRule="auto"/>
        <w:ind w:left="173"/>
      </w:pPr>
      <w:r>
        <w:rPr>
          <w:rFonts w:ascii="Consolas" w:hAnsi="Consolas" w:eastAsia="Consolas"/>
          <w:sz w:val="15"/>
        </w:rPr>
        <w:t xml:space="preserve">            position = new Vector3(-4.400f, -0.180f, -24.500f),</w:t>
      </w:r>
    </w:p>
    <w:p>
      <w:pPr>
        <w:spacing w:before="0" w:after="0" w:line="240" w:lineRule="auto"/>
        <w:ind w:left="173"/>
      </w:pPr>
      <w:r>
        <w:rPr>
          <w:rFonts w:ascii="Consolas" w:hAnsi="Consolas" w:eastAsia="Consolas"/>
          <w:sz w:val="15"/>
        </w:rPr>
        <w:t xml:space="preserve">            triggerRadius = 2.23f,</w:t>
      </w:r>
    </w:p>
    <w:p>
      <w:pPr>
        <w:spacing w:before="0" w:after="0" w:line="240" w:lineRule="auto"/>
        <w:ind w:left="173"/>
      </w:pPr>
      <w:r>
        <w:rPr>
          <w:rFonts w:ascii="Consolas" w:hAnsi="Consolas" w:eastAsia="Consolas"/>
          <w:sz w:val="15"/>
        </w:rPr>
        <w:t xml:space="preserve">            image = "",</w:t>
      </w:r>
    </w:p>
    <w:p>
      <w:pPr>
        <w:spacing w:before="0" w:after="0" w:line="240" w:lineRule="auto"/>
        <w:ind w:left="173"/>
      </w:pPr>
      <w:r>
        <w:rPr>
          <w:rFonts w:ascii="Consolas" w:hAnsi="Consolas" w:eastAsia="Consolas"/>
          <w:sz w:val="15"/>
        </w:rPr>
        <w:t xml:space="preserve">            detailedDescription = "Patuloy na isinasagawa ng Parokya ng Maria Auxiliadora ang mga gawaing panrelihiyon at paglilingkod sa komunidad. Noong Pebrero 10, 2025, itinalaga si Reb. Pd. Kennedy A. Neral bilang parish priest at si Reb. Pd. Paul Nicklaus C. Woo bilang parochial vicar. Sa kanilang pamumuno, patuloy na ibinabahagi ng parokya ang Mabuting Balita at inilalapit ang simbahan sa pamayanan. Patuloy rin ang mga debosyon at pagdiriwang bilang parangal kay Maria Auxiliadora. Sa halos pitumpung taon, nananatili siyang mahalagang Ina at Patrona ng Maypajo.",</w:t>
      </w:r>
    </w:p>
    <w:p>
      <w:pPr>
        <w:spacing w:before="0" w:after="0" w:line="240" w:lineRule="auto"/>
        <w:ind w:left="173"/>
      </w:pPr>
      <w:r>
        <w:rPr>
          <w:rFonts w:ascii="Consolas" w:hAnsi="Consolas" w:eastAsia="Consolas"/>
          <w:sz w:val="15"/>
        </w:rPr>
        <w:t xml:space="preserve">            nameTl = "Ang Parokya sa Kasalukuyang Panahon",</w:t>
      </w:r>
    </w:p>
    <w:p>
      <w:pPr>
        <w:spacing w:before="0" w:after="0" w:line="240" w:lineRule="auto"/>
        <w:ind w:left="173"/>
      </w:pPr>
      <w:r>
        <w:rPr>
          <w:rFonts w:ascii="Consolas" w:hAnsi="Consolas" w:eastAsia="Consolas"/>
          <w:sz w:val="15"/>
        </w:rPr>
        <w:t xml:space="preserve">            nameEn = "The Parish in the Present Day",</w:t>
      </w:r>
    </w:p>
    <w:p>
      <w:pPr>
        <w:spacing w:before="0" w:after="0" w:line="240" w:lineRule="auto"/>
        <w:ind w:left="173"/>
      </w:pPr>
      <w:r>
        <w:rPr>
          <w:rFonts w:ascii="Consolas" w:hAnsi="Consolas" w:eastAsia="Consolas"/>
          <w:sz w:val="15"/>
        </w:rPr>
        <w:t xml:space="preserve">            detailedTl = "Patuloy na isinasagawa ng Parokya ng Maria Auxiliadora ang mga gawaing panrelihiyon at paglilingkod sa komunidad. Noong Pebrero 10, 2025, itinalaga si Reb. Pd. Kennedy A. Neral bilang parish priest at si Reb. Pd. Paul Nicklaus C. Woo bilang parochial vicar. Sa kanilang pamumuno, patuloy na ibinabahagi ng parokya ang Mabuting Balita at inilalapit ang simbahan sa pamayanan. Patuloy rin ang mga debosyon at pagdiriwang bilang parangal kay Maria Auxiliadora. Sa halos pitumpung taon, nananatili siyang mahalagang Ina at Patrona ng Maypajo.",</w:t>
      </w:r>
    </w:p>
    <w:p>
      <w:pPr>
        <w:spacing w:before="0" w:after="0" w:line="240" w:lineRule="auto"/>
        <w:ind w:left="173"/>
      </w:pPr>
      <w:r>
        <w:rPr>
          <w:rFonts w:ascii="Consolas" w:hAnsi="Consolas" w:eastAsia="Consolas"/>
          <w:sz w:val="15"/>
        </w:rPr>
        <w:t xml:space="preserve">            detailedEn = "The Parish of Maria Auxiliadora continues to carry out its religious work and its service to the community. On February 10, 2025, Rev. Fr. Kennedy A. Neral was appointed parish priest and Rev. Fr. Paul Nicklaus C. Woo parochial vicar. Under their leadership, the parish continues to share the Good News and to bring the church closer to the community. The devotions and celebrations in honour of Maria Auxiliadora also continue. For nearly seventy years she has remained the beloved Mother and Patroness of Maypajo.",</w:t>
      </w:r>
    </w:p>
    <w:p>
      <w:pPr>
        <w:spacing w:before="0" w:after="0" w:line="240" w:lineRule="auto"/>
        <w:ind w:left="173"/>
      </w:pPr>
      <w:r>
        <w:rPr>
          <w:rFonts w:ascii="Consolas" w:hAnsi="Consolas" w:eastAsia="Consolas"/>
          <w:sz w:val="15"/>
        </w:rPr>
        <w:t xml:space="preserve">            nextStationId = "mhcp-15",</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new MuseumStation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stationId = "mhcp-15",</w:t>
      </w:r>
    </w:p>
    <w:p>
      <w:pPr>
        <w:spacing w:before="0" w:after="0" w:line="240" w:lineRule="auto"/>
        <w:ind w:left="173"/>
      </w:pPr>
      <w:r>
        <w:rPr>
          <w:rFonts w:ascii="Consolas" w:hAnsi="Consolas" w:eastAsia="Consolas"/>
          <w:sz w:val="15"/>
        </w:rPr>
        <w:t xml:space="preserve">            stationName = "Rev. Fr. Kennedy Neral at Rev. Fr. Paul Nicklaus Woo",</w:t>
      </w:r>
    </w:p>
    <w:p>
      <w:pPr>
        <w:spacing w:before="0" w:after="0" w:line="240" w:lineRule="auto"/>
        <w:ind w:left="173"/>
      </w:pPr>
      <w:r>
        <w:rPr>
          <w:rFonts w:ascii="Consolas" w:hAnsi="Consolas" w:eastAsia="Consolas"/>
          <w:sz w:val="15"/>
        </w:rPr>
        <w:t xml:space="preserve">            subtitle = "15 ng 17",</w:t>
      </w:r>
    </w:p>
    <w:p>
      <w:pPr>
        <w:spacing w:before="0" w:after="0" w:line="240" w:lineRule="auto"/>
        <w:ind w:left="173"/>
      </w:pPr>
      <w:r>
        <w:rPr>
          <w:rFonts w:ascii="Consolas" w:hAnsi="Consolas" w:eastAsia="Consolas"/>
          <w:sz w:val="15"/>
        </w:rPr>
        <w:t xml:space="preserve">            kind = MuseumStationKind.Image,</w:t>
      </w:r>
    </w:p>
    <w:p>
      <w:pPr>
        <w:spacing w:before="0" w:after="0" w:line="240" w:lineRule="auto"/>
        <w:ind w:left="173"/>
      </w:pPr>
      <w:r>
        <w:rPr>
          <w:rFonts w:ascii="Consolas" w:hAnsi="Consolas" w:eastAsia="Consolas"/>
          <w:sz w:val="15"/>
        </w:rPr>
        <w:t xml:space="preserve">            position = new Vector3(-4.800f, -0.030f, -25.050f),</w:t>
      </w:r>
    </w:p>
    <w:p>
      <w:pPr>
        <w:spacing w:before="0" w:after="0" w:line="240" w:lineRule="auto"/>
        <w:ind w:left="173"/>
      </w:pPr>
      <w:r>
        <w:rPr>
          <w:rFonts w:ascii="Consolas" w:hAnsi="Consolas" w:eastAsia="Consolas"/>
          <w:sz w:val="15"/>
        </w:rPr>
        <w:t xml:space="preserve">            triggerRadius = 2.50f,</w:t>
      </w:r>
    </w:p>
    <w:p>
      <w:pPr>
        <w:spacing w:before="0" w:after="0" w:line="240" w:lineRule="auto"/>
        <w:ind w:left="173"/>
      </w:pPr>
      <w:r>
        <w:rPr>
          <w:rFonts w:ascii="Consolas" w:hAnsi="Consolas" w:eastAsia="Consolas"/>
          <w:sz w:val="15"/>
        </w:rPr>
        <w:t xml:space="preserve">            image = "ArImages/ar-image-8",</w:t>
      </w:r>
    </w:p>
    <w:p>
      <w:pPr>
        <w:spacing w:before="0" w:after="0" w:line="240" w:lineRule="auto"/>
        <w:ind w:left="173"/>
      </w:pPr>
      <w:r>
        <w:rPr>
          <w:rFonts w:ascii="Consolas" w:hAnsi="Consolas" w:eastAsia="Consolas"/>
          <w:sz w:val="15"/>
        </w:rPr>
        <w:t xml:space="preserve">            nameTl = "Rev. Fr. Kennedy Neral at Rev. Fr. Paul Nicklaus Woo",</w:t>
      </w:r>
    </w:p>
    <w:p>
      <w:pPr>
        <w:spacing w:before="0" w:after="0" w:line="240" w:lineRule="auto"/>
        <w:ind w:left="173"/>
      </w:pPr>
      <w:r>
        <w:rPr>
          <w:rFonts w:ascii="Consolas" w:hAnsi="Consolas" w:eastAsia="Consolas"/>
          <w:sz w:val="15"/>
        </w:rPr>
        <w:t xml:space="preserve">            nameEn = "Rev. Fr. Kennedy Neral and Rev. Fr. Paul Nicklaus Woo",</w:t>
      </w:r>
    </w:p>
    <w:p>
      <w:pPr>
        <w:spacing w:before="0" w:after="0" w:line="240" w:lineRule="auto"/>
        <w:ind w:left="173"/>
      </w:pPr>
      <w:r>
        <w:rPr>
          <w:rFonts w:ascii="Consolas" w:hAnsi="Consolas" w:eastAsia="Consolas"/>
          <w:sz w:val="15"/>
        </w:rPr>
        <w:t xml:space="preserve">            nextStationId = "mhcp-16",</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new MuseumStation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stationId = "mhcp-16",</w:t>
      </w:r>
    </w:p>
    <w:p>
      <w:pPr>
        <w:spacing w:before="0" w:after="0" w:line="240" w:lineRule="auto"/>
        <w:ind w:left="173"/>
      </w:pPr>
      <w:r>
        <w:rPr>
          <w:rFonts w:ascii="Consolas" w:hAnsi="Consolas" w:eastAsia="Consolas"/>
          <w:sz w:val="15"/>
        </w:rPr>
        <w:t xml:space="preserve">            stationName = "Mary Help of Christians",</w:t>
      </w:r>
    </w:p>
    <w:p>
      <w:pPr>
        <w:spacing w:before="0" w:after="0" w:line="240" w:lineRule="auto"/>
        <w:ind w:left="173"/>
      </w:pPr>
      <w:r>
        <w:rPr>
          <w:rFonts w:ascii="Consolas" w:hAnsi="Consolas" w:eastAsia="Consolas"/>
          <w:sz w:val="15"/>
        </w:rPr>
        <w:t xml:space="preserve">            subtitle = "16 ng 17",</w:t>
      </w:r>
    </w:p>
    <w:p>
      <w:pPr>
        <w:spacing w:before="0" w:after="0" w:line="240" w:lineRule="auto"/>
        <w:ind w:left="173"/>
      </w:pPr>
      <w:r>
        <w:rPr>
          <w:rFonts w:ascii="Consolas" w:hAnsi="Consolas" w:eastAsia="Consolas"/>
          <w:sz w:val="15"/>
        </w:rPr>
        <w:t xml:space="preserve">            kind = MuseumStationKind.Model,</w:t>
      </w:r>
    </w:p>
    <w:p>
      <w:pPr>
        <w:spacing w:before="0" w:after="0" w:line="240" w:lineRule="auto"/>
        <w:ind w:left="173"/>
      </w:pPr>
      <w:r>
        <w:rPr>
          <w:rFonts w:ascii="Consolas" w:hAnsi="Consolas" w:eastAsia="Consolas"/>
          <w:sz w:val="15"/>
        </w:rPr>
        <w:t xml:space="preserve">            position = new Vector3(-1.774f, -1.630f, -25.013f),</w:t>
      </w:r>
    </w:p>
    <w:p>
      <w:pPr>
        <w:spacing w:before="0" w:after="0" w:line="240" w:lineRule="auto"/>
        <w:ind w:left="173"/>
      </w:pPr>
      <w:r>
        <w:rPr>
          <w:rFonts w:ascii="Consolas" w:hAnsi="Consolas" w:eastAsia="Consolas"/>
          <w:sz w:val="15"/>
        </w:rPr>
        <w:t xml:space="preserve">            triggerRadius = 3.00f,</w:t>
      </w:r>
    </w:p>
    <w:p>
      <w:pPr>
        <w:spacing w:before="0" w:after="0" w:line="240" w:lineRule="auto"/>
        <w:ind w:left="173"/>
      </w:pPr>
      <w:r>
        <w:rPr>
          <w:rFonts w:ascii="Consolas" w:hAnsi="Consolas" w:eastAsia="Consolas"/>
          <w:sz w:val="15"/>
        </w:rPr>
        <w:t xml:space="preserve">            model = "mary-help",</w:t>
      </w:r>
    </w:p>
    <w:p>
      <w:pPr>
        <w:spacing w:before="0" w:after="0" w:line="240" w:lineRule="auto"/>
        <w:ind w:left="173"/>
      </w:pPr>
      <w:r>
        <w:rPr>
          <w:rFonts w:ascii="Consolas" w:hAnsi="Consolas" w:eastAsia="Consolas"/>
          <w:sz w:val="15"/>
        </w:rPr>
        <w:t xml:space="preserve">            modelScale = 0.87f,</w:t>
      </w:r>
    </w:p>
    <w:p>
      <w:pPr>
        <w:spacing w:before="0" w:after="0" w:line="240" w:lineRule="auto"/>
        <w:ind w:left="173"/>
      </w:pPr>
      <w:r>
        <w:rPr>
          <w:rFonts w:ascii="Consolas" w:hAnsi="Consolas" w:eastAsia="Consolas"/>
          <w:sz w:val="15"/>
        </w:rPr>
        <w:t xml:space="preserve">            yawDegrees = 5f,</w:t>
      </w:r>
    </w:p>
    <w:p>
      <w:pPr>
        <w:spacing w:before="0" w:after="0" w:line="240" w:lineRule="auto"/>
        <w:ind w:left="173"/>
      </w:pPr>
      <w:r>
        <w:rPr>
          <w:rFonts w:ascii="Consolas" w:hAnsi="Consolas" w:eastAsia="Consolas"/>
          <w:sz w:val="15"/>
        </w:rPr>
        <w:t xml:space="preserve">            detailedDescription = "Mary Help of Christians is the patroness of the Mary Help of Christians Parish in Maypajo, Caloocan. She is honored as a loving and protective mother who guides, strengthens, and brings hope to the faithful. Her devotion inspires the parish community to remain united in faith and service.",</w:t>
      </w:r>
    </w:p>
    <w:p>
      <w:pPr>
        <w:spacing w:before="0" w:after="0" w:line="240" w:lineRule="auto"/>
        <w:ind w:left="173"/>
      </w:pPr>
      <w:r>
        <w:rPr>
          <w:rFonts w:ascii="Consolas" w:hAnsi="Consolas" w:eastAsia="Consolas"/>
          <w:sz w:val="15"/>
        </w:rPr>
        <w:t xml:space="preserve">            nameTl = "Maria Auxiliadora",</w:t>
      </w:r>
    </w:p>
    <w:p>
      <w:pPr>
        <w:spacing w:before="0" w:after="0" w:line="240" w:lineRule="auto"/>
        <w:ind w:left="173"/>
      </w:pPr>
      <w:r>
        <w:rPr>
          <w:rFonts w:ascii="Consolas" w:hAnsi="Consolas" w:eastAsia="Consolas"/>
          <w:sz w:val="15"/>
        </w:rPr>
        <w:t xml:space="preserve">            nameEn = "Mary Help of Christians",</w:t>
      </w:r>
    </w:p>
    <w:p>
      <w:pPr>
        <w:spacing w:before="0" w:after="0" w:line="240" w:lineRule="auto"/>
        <w:ind w:left="173"/>
      </w:pPr>
      <w:r>
        <w:rPr>
          <w:rFonts w:ascii="Consolas" w:hAnsi="Consolas" w:eastAsia="Consolas"/>
          <w:sz w:val="15"/>
        </w:rPr>
        <w:t xml:space="preserve">            detailedTl = "Si Maria Auxiliadora ang Patrona ng Parokya ng Mary Help of Christians sa Maypajo, Caloocan. Pinararangalan siya bilang isang mapagmahal at mapagtanggol na ina na gumagabay, nagpapalakas, at nagdudulot ng pag-asa sa mga mananampalataya. Ang debosyon sa kanya ay nagbibigay-inspirasyon sa pamayanan ng parokya upang manatiling nagkakaisa sa pananampalataya at paglilingkod.",</w:t>
      </w:r>
    </w:p>
    <w:p>
      <w:pPr>
        <w:spacing w:before="0" w:after="0" w:line="240" w:lineRule="auto"/>
        <w:ind w:left="173"/>
      </w:pPr>
      <w:r>
        <w:rPr>
          <w:rFonts w:ascii="Consolas" w:hAnsi="Consolas" w:eastAsia="Consolas"/>
          <w:sz w:val="15"/>
        </w:rPr>
        <w:t xml:space="preserve">            detailedEn = "Mary Help of Christians is the patroness of the Mary Help of Christians Parish in Maypajo, Caloocan. She is honored as a loving and protective mother who guides, strengthens, and brings hope to the faithful. Her devotion inspires the parish community to remain united in faith and service.",</w:t>
      </w:r>
    </w:p>
    <w:p>
      <w:pPr>
        <w:spacing w:before="0" w:after="0" w:line="240" w:lineRule="auto"/>
        <w:ind w:left="173"/>
      </w:pPr>
      <w:r>
        <w:rPr>
          <w:rFonts w:ascii="Consolas" w:hAnsi="Consolas" w:eastAsia="Consolas"/>
          <w:sz w:val="15"/>
        </w:rPr>
        <w:t xml:space="preserve">            nextStationId = "mhcp-17",</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new MuseumStation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stationId = "mhcp-17",</w:t>
      </w:r>
    </w:p>
    <w:p>
      <w:pPr>
        <w:spacing w:before="0" w:after="0" w:line="240" w:lineRule="auto"/>
        <w:ind w:left="173"/>
      </w:pPr>
      <w:r>
        <w:rPr>
          <w:rFonts w:ascii="Consolas" w:hAnsi="Consolas" w:eastAsia="Consolas"/>
          <w:sz w:val="15"/>
        </w:rPr>
        <w:t xml:space="preserve">            stationName = "Sto. Niño de Pajotan",</w:t>
      </w:r>
    </w:p>
    <w:p>
      <w:pPr>
        <w:spacing w:before="0" w:after="0" w:line="240" w:lineRule="auto"/>
        <w:ind w:left="173"/>
      </w:pPr>
      <w:r>
        <w:rPr>
          <w:rFonts w:ascii="Consolas" w:hAnsi="Consolas" w:eastAsia="Consolas"/>
          <w:sz w:val="15"/>
        </w:rPr>
        <w:t xml:space="preserve">            subtitle = "17 ng 17",</w:t>
      </w:r>
    </w:p>
    <w:p>
      <w:pPr>
        <w:spacing w:before="0" w:after="0" w:line="240" w:lineRule="auto"/>
        <w:ind w:left="173"/>
      </w:pPr>
      <w:r>
        <w:rPr>
          <w:rFonts w:ascii="Consolas" w:hAnsi="Consolas" w:eastAsia="Consolas"/>
          <w:sz w:val="15"/>
        </w:rPr>
        <w:t xml:space="preserve">            kind = MuseumStationKind.Model,</w:t>
      </w:r>
    </w:p>
    <w:p>
      <w:pPr>
        <w:spacing w:before="0" w:after="0" w:line="240" w:lineRule="auto"/>
        <w:ind w:left="173"/>
      </w:pPr>
      <w:r>
        <w:rPr>
          <w:rFonts w:ascii="Consolas" w:hAnsi="Consolas" w:eastAsia="Consolas"/>
          <w:sz w:val="15"/>
        </w:rPr>
        <w:t xml:space="preserve">            position = new Vector3(4.075f, -1.480f, -25.367f),</w:t>
      </w:r>
    </w:p>
    <w:p>
      <w:pPr>
        <w:spacing w:before="0" w:after="0" w:line="240" w:lineRule="auto"/>
        <w:ind w:left="173"/>
      </w:pPr>
      <w:r>
        <w:rPr>
          <w:rFonts w:ascii="Consolas" w:hAnsi="Consolas" w:eastAsia="Consolas"/>
          <w:sz w:val="15"/>
        </w:rPr>
        <w:t xml:space="preserve">            triggerRadius = 3.00f,</w:t>
      </w:r>
    </w:p>
    <w:p>
      <w:pPr>
        <w:spacing w:before="0" w:after="0" w:line="240" w:lineRule="auto"/>
        <w:ind w:left="173"/>
      </w:pPr>
      <w:r>
        <w:rPr>
          <w:rFonts w:ascii="Consolas" w:hAnsi="Consolas" w:eastAsia="Consolas"/>
          <w:sz w:val="15"/>
        </w:rPr>
        <w:t xml:space="preserve">            model = "santo-nino-pajotan",</w:t>
      </w:r>
    </w:p>
    <w:p>
      <w:pPr>
        <w:spacing w:before="0" w:after="0" w:line="240" w:lineRule="auto"/>
        <w:ind w:left="173"/>
      </w:pPr>
      <w:r>
        <w:rPr>
          <w:rFonts w:ascii="Consolas" w:hAnsi="Consolas" w:eastAsia="Consolas"/>
          <w:sz w:val="15"/>
        </w:rPr>
        <w:t xml:space="preserve">            modelScale = 0.86f,</w:t>
      </w:r>
    </w:p>
    <w:p>
      <w:pPr>
        <w:spacing w:before="0" w:after="0" w:line="240" w:lineRule="auto"/>
        <w:ind w:left="173"/>
      </w:pPr>
      <w:r>
        <w:rPr>
          <w:rFonts w:ascii="Consolas" w:hAnsi="Consolas" w:eastAsia="Consolas"/>
          <w:sz w:val="15"/>
        </w:rPr>
        <w:t xml:space="preserve">            yawDegrees = 25f,</w:t>
      </w:r>
    </w:p>
    <w:p>
      <w:pPr>
        <w:spacing w:before="0" w:after="0" w:line="240" w:lineRule="auto"/>
        <w:ind w:left="173"/>
      </w:pPr>
      <w:r>
        <w:rPr>
          <w:rFonts w:ascii="Consolas" w:hAnsi="Consolas" w:eastAsia="Consolas"/>
          <w:sz w:val="15"/>
        </w:rPr>
        <w:t xml:space="preserve">            shortDescription = "Through a colorful religious procession, traditional Ati-Atihan dancing, decorated floats, and lively performances. Its name comes from the local variety of small, sweet mangoes called “Pajotan,” which is associated with Maypajo. The festival represents the community's deep faith, unity, and devotion to the Child Jesus.",</w:t>
      </w:r>
    </w:p>
    <w:p>
      <w:pPr>
        <w:spacing w:before="0" w:after="0" w:line="240" w:lineRule="auto"/>
        <w:ind w:left="173"/>
      </w:pPr>
      <w:r>
        <w:rPr>
          <w:rFonts w:ascii="Consolas" w:hAnsi="Consolas" w:eastAsia="Consolas"/>
          <w:sz w:val="15"/>
        </w:rPr>
        <w:t xml:space="preserve">            detailedDescription = "Sto. Niño de Pajotan is the patron of the Pajotan Sto. Niño Festival. The antique heirloom image, originally belonging to the Navarro family of Maypajo, is now enshrined at the side altar of the Mary Help of Christians Parish. Devotees honor the Child Jesus through prayer, dancing, processions, and joyful celebration, expressing their faith, gratitude, and devotion.",</w:t>
      </w:r>
    </w:p>
    <w:p>
      <w:pPr>
        <w:spacing w:before="0" w:after="0" w:line="240" w:lineRule="auto"/>
        <w:ind w:left="173"/>
      </w:pPr>
      <w:r>
        <w:rPr>
          <w:rFonts w:ascii="Consolas" w:hAnsi="Consolas" w:eastAsia="Consolas"/>
          <w:sz w:val="15"/>
        </w:rPr>
        <w:t xml:space="preserve">            nameTl = "Sto. Niño de Pajotan",</w:t>
      </w:r>
    </w:p>
    <w:p>
      <w:pPr>
        <w:spacing w:before="0" w:after="0" w:line="240" w:lineRule="auto"/>
        <w:ind w:left="173"/>
      </w:pPr>
      <w:r>
        <w:rPr>
          <w:rFonts w:ascii="Consolas" w:hAnsi="Consolas" w:eastAsia="Consolas"/>
          <w:sz w:val="15"/>
        </w:rPr>
        <w:t xml:space="preserve">            nameEn = "Sto. Niño de Pajotan",</w:t>
      </w:r>
    </w:p>
    <w:p>
      <w:pPr>
        <w:spacing w:before="0" w:after="0" w:line="240" w:lineRule="auto"/>
        <w:ind w:left="173"/>
      </w:pPr>
      <w:r>
        <w:rPr>
          <w:rFonts w:ascii="Consolas" w:hAnsi="Consolas" w:eastAsia="Consolas"/>
          <w:sz w:val="15"/>
        </w:rPr>
        <w:t xml:space="preserve">            shortTl = "Sa pamamagitan ng makulay na prusisyon, tradisyonal na sayaw na Ati-Atihan, mga pinalamutiang karosa, at masisiglang pagtatanghal. Ang pangalan nito ay mula sa katutubong uri ng maliliit at matatamis na mangga na tinatawag na \"Pajotan,\" na iniuugnay sa Maypajo. Ang pista ay kumakatawan sa malalim na pananampalataya, pagkakaisa, at debosyon ng pamayanan sa Banal na Sanggol.",</w:t>
      </w:r>
    </w:p>
    <w:p>
      <w:pPr>
        <w:spacing w:before="0" w:after="0" w:line="240" w:lineRule="auto"/>
        <w:ind w:left="173"/>
      </w:pPr>
      <w:r>
        <w:rPr>
          <w:rFonts w:ascii="Consolas" w:hAnsi="Consolas" w:eastAsia="Consolas"/>
          <w:sz w:val="15"/>
        </w:rPr>
        <w:t xml:space="preserve">            shortEn = "Through a colorful religious procession, traditional Ati-Atihan dancing, decorated floats, and lively performances. Its name comes from the local variety of small, sweet mangoes called \"Pajotan,\" which is associated with Maypajo. The festival represents the community's deep faith, unity, and devotion to the Child Jesus.",</w:t>
      </w:r>
    </w:p>
    <w:p>
      <w:pPr>
        <w:spacing w:before="0" w:after="0" w:line="240" w:lineRule="auto"/>
        <w:ind w:left="173"/>
      </w:pPr>
      <w:r>
        <w:rPr>
          <w:rFonts w:ascii="Consolas" w:hAnsi="Consolas" w:eastAsia="Consolas"/>
          <w:sz w:val="15"/>
        </w:rPr>
        <w:t xml:space="preserve">            detailedTl = "Ang Sto. Niño de Pajotan ang patron ng Pajotan Sto. Niño Festival. Ang lumang imaheng minana, na dating pag-aari ng pamilyang Navarro ng Maypajo, ay nakaluklok na ngayon sa gilid na altar ng Parokya ng Mary Help of Christians. Pinararangalan ng mga deboto ang Banal na Sanggol sa pamamagitan ng panalangin, sayaw, prusisyon, at masayang pagdiriwang, bilang pagpapahayag ng kanilang pananampalataya, pasasalamat, at debosyon.",</w:t>
      </w:r>
    </w:p>
    <w:p>
      <w:pPr>
        <w:spacing w:before="0" w:after="0" w:line="240" w:lineRule="auto"/>
        <w:ind w:left="173"/>
      </w:pPr>
      <w:r>
        <w:rPr>
          <w:rFonts w:ascii="Consolas" w:hAnsi="Consolas" w:eastAsia="Consolas"/>
          <w:sz w:val="15"/>
        </w:rPr>
        <w:t xml:space="preserve">            detailedEn = "Sto. Niño de Pajotan is the patron of the Pajotan Sto. Niño Festival. The antique heirloom image, originally belonging to the Navarro family of Maypajo, is now enshrined at the side altar of the Mary Help of Christians Parish. Devotees honor the Child Jesus through prayer, dancing, processions, and joyful celebration, expressing their faith, gratitude, and devotion.",</w:t>
      </w:r>
    </w:p>
    <w:p>
      <w:pPr>
        <w:spacing w:before="0" w:after="0" w:line="240" w:lineRule="auto"/>
        <w:ind w:left="173"/>
      </w:pPr>
      <w:r>
        <w:rPr>
          <w:rFonts w:ascii="Consolas" w:hAnsi="Consolas" w:eastAsia="Consolas"/>
          <w:sz w:val="15"/>
        </w:rPr>
        <w:t xml:space="preserve">            nextStationId =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&lt;summary&gt;</w:t>
      </w:r>
    </w:p>
    <w:p>
      <w:pPr>
        <w:spacing w:before="0" w:after="0" w:line="240" w:lineRule="auto"/>
        <w:ind w:left="173"/>
      </w:pPr>
      <w:r>
        <w:rPr>
          <w:rFonts w:ascii="Consolas" w:hAnsi="Consolas" w:eastAsia="Consolas"/>
          <w:sz w:val="15"/>
        </w:rPr>
        <w:t xml:space="preserve">    /// Where the printed mhcp marker hangs, in this parish's map space, and</w:t>
      </w:r>
    </w:p>
    <w:p>
      <w:pPr>
        <w:spacing w:before="0" w:after="0" w:line="240" w:lineRule="auto"/>
        <w:ind w:left="173"/>
      </w:pPr>
      <w:r>
        <w:rPr>
          <w:rFonts w:ascii="Consolas" w:hAnsi="Consolas" w:eastAsia="Consolas"/>
          <w:sz w:val="15"/>
        </w:rPr>
        <w:t xml:space="preserve">    /// the direction it faces. Measured by placing it on the scan, not</w:t>
      </w:r>
    </w:p>
    <w:p>
      <w:pPr>
        <w:spacing w:before="0" w:after="0" w:line="240" w:lineRule="auto"/>
        <w:ind w:left="173"/>
      </w:pPr>
      <w:r>
        <w:rPr>
          <w:rFonts w:ascii="Consolas" w:hAnsi="Consolas" w:eastAsia="Consolas"/>
          <w:sz w:val="15"/>
        </w:rPr>
        <w:t xml:space="preserve">    /// assumed.</w:t>
      </w:r>
    </w:p>
    <w:p>
      <w:pPr>
        <w:spacing w:before="0" w:after="0" w:line="240" w:lineRule="auto"/>
        <w:ind w:left="173"/>
      </w:pPr>
      <w:r>
        <w:rPr>
          <w:rFonts w:ascii="Consolas" w:hAnsi="Consolas" w:eastAsia="Consolas"/>
          <w:sz w:val="15"/>
        </w:rPr>
        <w:t xml:space="preserve">    /// &lt;/summary&gt;</w:t>
      </w:r>
    </w:p>
    <w:p>
      <w:pPr>
        <w:spacing w:before="0" w:after="0" w:line="240" w:lineRule="auto"/>
        <w:ind w:left="173"/>
      </w:pPr>
      <w:r>
        <w:rPr>
          <w:rFonts w:ascii="Consolas" w:hAnsi="Consolas" w:eastAsia="Consolas"/>
          <w:sz w:val="15"/>
        </w:rPr>
        <w:t xml:space="preserve">    public static readonly Vector3 MHCP_MarkerInMap =</w:t>
      </w:r>
    </w:p>
    <w:p>
      <w:pPr>
        <w:spacing w:before="0" w:after="0" w:line="240" w:lineRule="auto"/>
        <w:ind w:left="173"/>
      </w:pPr>
      <w:r>
        <w:rPr>
          <w:rFonts w:ascii="Consolas" w:hAnsi="Consolas" w:eastAsia="Consolas"/>
          <w:sz w:val="15"/>
        </w:rPr>
        <w:t xml:space="preserve">        new Vector3(-6.513f, -0.144f, 1.829f);</w:t>
      </w:r>
    </w:p>
    <w:p>
      <w:pPr>
        <w:spacing w:before="0" w:after="0" w:line="240" w:lineRule="auto"/>
        <w:ind w:left="173"/>
      </w:pPr>
      <w:r>
        <w:rPr>
          <w:rFonts w:ascii="Consolas" w:hAnsi="Consolas" w:eastAsia="Consolas"/>
          <w:sz w:val="15"/>
        </w:rPr>
        <w:t xml:space="preserve">    public static readonly Vector3 MHCP_MarkerNormal =</w:t>
      </w:r>
    </w:p>
    <w:p>
      <w:pPr>
        <w:spacing w:before="0" w:after="0" w:line="240" w:lineRule="auto"/>
        <w:ind w:left="173"/>
      </w:pPr>
      <w:r>
        <w:rPr>
          <w:rFonts w:ascii="Consolas" w:hAnsi="Consolas" w:eastAsia="Consolas"/>
          <w:sz w:val="15"/>
        </w:rPr>
        <w:t xml:space="preserve">        new Vector3(-0.0000f, 0.0000f, -1.0000f);</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&lt;summary&gt;</w:t>
      </w:r>
    </w:p>
    <w:p>
      <w:pPr>
        <w:spacing w:before="0" w:after="0" w:line="240" w:lineRule="auto"/>
        <w:ind w:left="173"/>
      </w:pPr>
      <w:r>
        <w:rPr>
          <w:rFonts w:ascii="Consolas" w:hAnsi="Consolas" w:eastAsia="Consolas"/>
          <w:sz w:val="15"/>
        </w:rPr>
        <w:t xml:space="preserve">    /// San Roque Cathedral Parish, 15 stations.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Generated by Tools/deploy-stations.py from</w:t>
      </w:r>
    </w:p>
    <w:p>
      <w:pPr>
        <w:spacing w:before="0" w:after="0" w:line="240" w:lineRule="auto"/>
        <w:ind w:left="173"/>
      </w:pPr>
      <w:r>
        <w:rPr>
          <w:rFonts w:ascii="Consolas" w:hAnsi="Consolas" w:eastAsia="Consolas"/>
          <w:sz w:val="15"/>
        </w:rPr>
        <w:t xml:space="preserve">    /// Tools/viewer/out/srcp.json. Do not edit by hand - the next</w:t>
      </w:r>
    </w:p>
    <w:p>
      <w:pPr>
        <w:spacing w:before="0" w:after="0" w:line="240" w:lineRule="auto"/>
        <w:ind w:left="173"/>
      </w:pPr>
      <w:r>
        <w:rPr>
          <w:rFonts w:ascii="Consolas" w:hAnsi="Consolas" w:eastAsia="Consolas"/>
          <w:sz w:val="15"/>
        </w:rPr>
        <w:t xml:space="preserve">    /// save from the placer overwrites it.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Positions are MultiSet map coordinates for srcp-textured.glb,</w:t>
      </w:r>
    </w:p>
    <w:p>
      <w:pPr>
        <w:spacing w:before="0" w:after="0" w:line="240" w:lineRule="auto"/>
        <w:ind w:left="173"/>
      </w:pPr>
      <w:r>
        <w:rPr>
          <w:rFonts w:ascii="Consolas" w:hAnsi="Consolas" w:eastAsia="Consolas"/>
          <w:sz w:val="15"/>
        </w:rPr>
        <w:t xml:space="preserve">    /// used verbatim on the VPS route.</w:t>
      </w:r>
    </w:p>
    <w:p>
      <w:pPr>
        <w:spacing w:before="0" w:after="0" w:line="240" w:lineRule="auto"/>
        <w:ind w:left="173"/>
      </w:pPr>
      <w:r>
        <w:rPr>
          <w:rFonts w:ascii="Consolas" w:hAnsi="Consolas" w:eastAsia="Consolas"/>
          <w:sz w:val="15"/>
        </w:rPr>
        <w:t xml:space="preserve">    /// &lt;/summary&gt;</w:t>
      </w:r>
    </w:p>
    <w:p>
      <w:pPr>
        <w:spacing w:before="0" w:after="0" w:line="240" w:lineRule="auto"/>
        <w:ind w:left="173"/>
      </w:pPr>
      <w:r>
        <w:rPr>
          <w:rFonts w:ascii="Consolas" w:hAnsi="Consolas" w:eastAsia="Consolas"/>
          <w:sz w:val="15"/>
        </w:rPr>
        <w:t xml:space="preserve">    public static readonly MuseumStation[] SRCP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new MuseumStation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stationId = "srcp-01",</w:t>
      </w:r>
    </w:p>
    <w:p>
      <w:pPr>
        <w:spacing w:before="0" w:after="0" w:line="240" w:lineRule="auto"/>
        <w:ind w:left="173"/>
      </w:pPr>
      <w:r>
        <w:rPr>
          <w:rFonts w:ascii="Consolas" w:hAnsi="Consolas" w:eastAsia="Consolas"/>
          <w:sz w:val="15"/>
        </w:rPr>
        <w:t xml:space="preserve">            stationName = "The Beginning",</w:t>
      </w:r>
    </w:p>
    <w:p>
      <w:pPr>
        <w:spacing w:before="0" w:after="0" w:line="240" w:lineRule="auto"/>
        <w:ind w:left="173"/>
      </w:pPr>
      <w:r>
        <w:rPr>
          <w:rFonts w:ascii="Consolas" w:hAnsi="Consolas" w:eastAsia="Consolas"/>
          <w:sz w:val="15"/>
        </w:rPr>
        <w:t xml:space="preserve">            subtitle = "1 ng 15",</w:t>
      </w:r>
    </w:p>
    <w:p>
      <w:pPr>
        <w:spacing w:before="0" w:after="0" w:line="240" w:lineRule="auto"/>
        <w:ind w:left="173"/>
      </w:pPr>
      <w:r>
        <w:rPr>
          <w:rFonts w:ascii="Consolas" w:hAnsi="Consolas" w:eastAsia="Consolas"/>
          <w:sz w:val="15"/>
        </w:rPr>
        <w:t xml:space="preserve">            kind = MuseumStationKind.History,</w:t>
      </w:r>
    </w:p>
    <w:p>
      <w:pPr>
        <w:spacing w:before="0" w:after="0" w:line="240" w:lineRule="auto"/>
        <w:ind w:left="173"/>
      </w:pPr>
      <w:r>
        <w:rPr>
          <w:rFonts w:ascii="Consolas" w:hAnsi="Consolas" w:eastAsia="Consolas"/>
          <w:sz w:val="15"/>
        </w:rPr>
        <w:t xml:space="preserve">            position = new Vector3(2.050f, -0.170f, 3.000f),</w:t>
      </w:r>
    </w:p>
    <w:p>
      <w:pPr>
        <w:spacing w:before="0" w:after="0" w:line="240" w:lineRule="auto"/>
        <w:ind w:left="173"/>
      </w:pPr>
      <w:r>
        <w:rPr>
          <w:rFonts w:ascii="Consolas" w:hAnsi="Consolas" w:eastAsia="Consolas"/>
          <w:sz w:val="15"/>
        </w:rPr>
        <w:t xml:space="preserve">            triggerRadius = 2.26f,</w:t>
      </w:r>
    </w:p>
    <w:p>
      <w:pPr>
        <w:spacing w:before="0" w:after="0" w:line="240" w:lineRule="auto"/>
        <w:ind w:left="173"/>
      </w:pPr>
      <w:r>
        <w:rPr>
          <w:rFonts w:ascii="Consolas" w:hAnsi="Consolas" w:eastAsia="Consolas"/>
          <w:sz w:val="15"/>
        </w:rPr>
        <w:t xml:space="preserve">            image = "",</w:t>
      </w:r>
    </w:p>
    <w:p>
      <w:pPr>
        <w:spacing w:before="0" w:after="0" w:line="240" w:lineRule="auto"/>
        <w:ind w:left="173"/>
      </w:pPr>
      <w:r>
        <w:rPr>
          <w:rFonts w:ascii="Consolas" w:hAnsi="Consolas" w:eastAsia="Consolas"/>
          <w:sz w:val="15"/>
        </w:rPr>
        <w:t xml:space="preserve">            detailedDescription = "San Roque de Caloocan began as a visita of the Parish of Tondo. In 1762, Fr. Antonio de San Prospero, O.S.A. became the first missionary assigned to the community. The area was originally known as Aromahan or Espina, near the lagoon called Dagat-Dagatan.",</w:t>
      </w:r>
    </w:p>
    <w:p>
      <w:pPr>
        <w:spacing w:before="0" w:after="0" w:line="240" w:lineRule="auto"/>
        <w:ind w:left="173"/>
      </w:pPr>
      <w:r>
        <w:rPr>
          <w:rFonts w:ascii="Consolas" w:hAnsi="Consolas" w:eastAsia="Consolas"/>
          <w:sz w:val="15"/>
        </w:rPr>
        <w:t xml:space="preserve">            nameTl = "Ang Simula",</w:t>
      </w:r>
    </w:p>
    <w:p>
      <w:pPr>
        <w:spacing w:before="0" w:after="0" w:line="240" w:lineRule="auto"/>
        <w:ind w:left="173"/>
      </w:pPr>
      <w:r>
        <w:rPr>
          <w:rFonts w:ascii="Consolas" w:hAnsi="Consolas" w:eastAsia="Consolas"/>
          <w:sz w:val="15"/>
        </w:rPr>
        <w:t xml:space="preserve">            nameEn = "The Beginning",</w:t>
      </w:r>
    </w:p>
    <w:p>
      <w:pPr>
        <w:spacing w:before="0" w:after="0" w:line="240" w:lineRule="auto"/>
        <w:ind w:left="173"/>
      </w:pPr>
      <w:r>
        <w:rPr>
          <w:rFonts w:ascii="Consolas" w:hAnsi="Consolas" w:eastAsia="Consolas"/>
          <w:sz w:val="15"/>
        </w:rPr>
        <w:t xml:space="preserve">            detailedTl = "Nagsimula ang San Roque de Caloocan bilang isang visita ng Parokya ng Tondo. Noong 1762, si Fr. Antonio de San Prospero, O.S.A. ang naging kauna-unahang misyonerong itinalaga sa pamayanan. Ang lugar ay dating kilala bilang Aromahan o Espina, malapit sa lawa na tinatawag na Dagat-Dagatan.",</w:t>
      </w:r>
    </w:p>
    <w:p>
      <w:pPr>
        <w:spacing w:before="0" w:after="0" w:line="240" w:lineRule="auto"/>
        <w:ind w:left="173"/>
      </w:pPr>
      <w:r>
        <w:rPr>
          <w:rFonts w:ascii="Consolas" w:hAnsi="Consolas" w:eastAsia="Consolas"/>
          <w:sz w:val="15"/>
        </w:rPr>
        <w:t xml:space="preserve">            detailedEn = "San Roque de Caloocan began as a visita of the Parish of Tondo. In 1762, Fr. Antonio de San Prospero, O.S.A. became the first missionary assigned to the community. The area was originally known as Aromahan or Espina, near the lagoon called Dagat-Dagatan.",</w:t>
      </w:r>
    </w:p>
    <w:p>
      <w:pPr>
        <w:spacing w:before="0" w:after="0" w:line="240" w:lineRule="auto"/>
        <w:ind w:left="173"/>
      </w:pPr>
      <w:r>
        <w:rPr>
          <w:rFonts w:ascii="Consolas" w:hAnsi="Consolas" w:eastAsia="Consolas"/>
          <w:sz w:val="15"/>
        </w:rPr>
        <w:t xml:space="preserve">            nextStationId = "srcp-02",</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new MuseumStation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stationId = "srcp-02",</w:t>
      </w:r>
    </w:p>
    <w:p>
      <w:pPr>
        <w:spacing w:before="0" w:after="0" w:line="240" w:lineRule="auto"/>
        <w:ind w:left="173"/>
      </w:pPr>
      <w:r>
        <w:rPr>
          <w:rFonts w:ascii="Consolas" w:hAnsi="Consolas" w:eastAsia="Consolas"/>
          <w:sz w:val="15"/>
        </w:rPr>
        <w:t xml:space="preserve">            stationName = "The Beginning",</w:t>
      </w:r>
    </w:p>
    <w:p>
      <w:pPr>
        <w:spacing w:before="0" w:after="0" w:line="240" w:lineRule="auto"/>
        <w:ind w:left="173"/>
      </w:pPr>
      <w:r>
        <w:rPr>
          <w:rFonts w:ascii="Consolas" w:hAnsi="Consolas" w:eastAsia="Consolas"/>
          <w:sz w:val="15"/>
        </w:rPr>
        <w:t xml:space="preserve">            subtitle = "2 ng 15",</w:t>
      </w:r>
    </w:p>
    <w:p>
      <w:pPr>
        <w:spacing w:before="0" w:after="0" w:line="240" w:lineRule="auto"/>
        <w:ind w:left="173"/>
      </w:pPr>
      <w:r>
        <w:rPr>
          <w:rFonts w:ascii="Consolas" w:hAnsi="Consolas" w:eastAsia="Consolas"/>
          <w:sz w:val="15"/>
        </w:rPr>
        <w:t xml:space="preserve">            kind = MuseumStationKind.Image,</w:t>
      </w:r>
    </w:p>
    <w:p>
      <w:pPr>
        <w:spacing w:before="0" w:after="0" w:line="240" w:lineRule="auto"/>
        <w:ind w:left="173"/>
      </w:pPr>
      <w:r>
        <w:rPr>
          <w:rFonts w:ascii="Consolas" w:hAnsi="Consolas" w:eastAsia="Consolas"/>
          <w:sz w:val="15"/>
        </w:rPr>
        <w:t xml:space="preserve">            position = new Vector3(2.850f, -0.020f, 1.800f),</w:t>
      </w:r>
    </w:p>
    <w:p>
      <w:pPr>
        <w:spacing w:before="0" w:after="0" w:line="240" w:lineRule="auto"/>
        <w:ind w:left="173"/>
      </w:pPr>
      <w:r>
        <w:rPr>
          <w:rFonts w:ascii="Consolas" w:hAnsi="Consolas" w:eastAsia="Consolas"/>
          <w:sz w:val="15"/>
        </w:rPr>
        <w:t xml:space="preserve">            triggerRadius = 2.23f,</w:t>
      </w:r>
    </w:p>
    <w:p>
      <w:pPr>
        <w:spacing w:before="0" w:after="0" w:line="240" w:lineRule="auto"/>
        <w:ind w:left="173"/>
      </w:pPr>
      <w:r>
        <w:rPr>
          <w:rFonts w:ascii="Consolas" w:hAnsi="Consolas" w:eastAsia="Consolas"/>
          <w:sz w:val="15"/>
        </w:rPr>
        <w:t xml:space="preserve">            image = "ArImages/src-image-1",</w:t>
      </w:r>
    </w:p>
    <w:p>
      <w:pPr>
        <w:spacing w:before="0" w:after="0" w:line="240" w:lineRule="auto"/>
        <w:ind w:left="173"/>
      </w:pPr>
      <w:r>
        <w:rPr>
          <w:rFonts w:ascii="Consolas" w:hAnsi="Consolas" w:eastAsia="Consolas"/>
          <w:sz w:val="15"/>
        </w:rPr>
        <w:t xml:space="preserve">            nameTl = "Ang Simula",</w:t>
      </w:r>
    </w:p>
    <w:p>
      <w:pPr>
        <w:spacing w:before="0" w:after="0" w:line="240" w:lineRule="auto"/>
        <w:ind w:left="173"/>
      </w:pPr>
      <w:r>
        <w:rPr>
          <w:rFonts w:ascii="Consolas" w:hAnsi="Consolas" w:eastAsia="Consolas"/>
          <w:sz w:val="15"/>
        </w:rPr>
        <w:t xml:space="preserve">            nameEn = "The Beginning",</w:t>
      </w:r>
    </w:p>
    <w:p>
      <w:pPr>
        <w:spacing w:before="0" w:after="0" w:line="240" w:lineRule="auto"/>
        <w:ind w:left="173"/>
      </w:pPr>
      <w:r>
        <w:rPr>
          <w:rFonts w:ascii="Consolas" w:hAnsi="Consolas" w:eastAsia="Consolas"/>
          <w:sz w:val="15"/>
        </w:rPr>
        <w:t xml:space="preserve">            nextStationId = "srcp-03",</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new MuseumStation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stationId = "srcp-03",</w:t>
      </w:r>
    </w:p>
    <w:p>
      <w:pPr>
        <w:spacing w:before="0" w:after="0" w:line="240" w:lineRule="auto"/>
        <w:ind w:left="173"/>
      </w:pPr>
      <w:r>
        <w:rPr>
          <w:rFonts w:ascii="Consolas" w:hAnsi="Consolas" w:eastAsia="Consolas"/>
          <w:sz w:val="15"/>
        </w:rPr>
        <w:t xml:space="preserve">            stationName = "Becoming a Parish",</w:t>
      </w:r>
    </w:p>
    <w:p>
      <w:pPr>
        <w:spacing w:before="0" w:after="0" w:line="240" w:lineRule="auto"/>
        <w:ind w:left="173"/>
      </w:pPr>
      <w:r>
        <w:rPr>
          <w:rFonts w:ascii="Consolas" w:hAnsi="Consolas" w:eastAsia="Consolas"/>
          <w:sz w:val="15"/>
        </w:rPr>
        <w:t xml:space="preserve">            subtitle = "3 ng 15",</w:t>
      </w:r>
    </w:p>
    <w:p>
      <w:pPr>
        <w:spacing w:before="0" w:after="0" w:line="240" w:lineRule="auto"/>
        <w:ind w:left="173"/>
      </w:pPr>
      <w:r>
        <w:rPr>
          <w:rFonts w:ascii="Consolas" w:hAnsi="Consolas" w:eastAsia="Consolas"/>
          <w:sz w:val="15"/>
        </w:rPr>
        <w:t xml:space="preserve">            kind = MuseumStationKind.History,</w:t>
      </w:r>
    </w:p>
    <w:p>
      <w:pPr>
        <w:spacing w:before="0" w:after="0" w:line="240" w:lineRule="auto"/>
        <w:ind w:left="173"/>
      </w:pPr>
      <w:r>
        <w:rPr>
          <w:rFonts w:ascii="Consolas" w:hAnsi="Consolas" w:eastAsia="Consolas"/>
          <w:sz w:val="15"/>
        </w:rPr>
        <w:t xml:space="preserve">            position = new Vector3(-1.550f, -0.170f, -0.500f),</w:t>
      </w:r>
    </w:p>
    <w:p>
      <w:pPr>
        <w:spacing w:before="0" w:after="0" w:line="240" w:lineRule="auto"/>
        <w:ind w:left="173"/>
      </w:pPr>
      <w:r>
        <w:rPr>
          <w:rFonts w:ascii="Consolas" w:hAnsi="Consolas" w:eastAsia="Consolas"/>
          <w:sz w:val="15"/>
        </w:rPr>
        <w:t xml:space="preserve">            triggerRadius = 2.23f,</w:t>
      </w:r>
    </w:p>
    <w:p>
      <w:pPr>
        <w:spacing w:before="0" w:after="0" w:line="240" w:lineRule="auto"/>
        <w:ind w:left="173"/>
      </w:pPr>
      <w:r>
        <w:rPr>
          <w:rFonts w:ascii="Consolas" w:hAnsi="Consolas" w:eastAsia="Consolas"/>
          <w:sz w:val="15"/>
        </w:rPr>
        <w:t xml:space="preserve">            image = "",</w:t>
      </w:r>
    </w:p>
    <w:p>
      <w:pPr>
        <w:spacing w:before="0" w:after="0" w:line="240" w:lineRule="auto"/>
        <w:ind w:left="173"/>
      </w:pPr>
      <w:r>
        <w:rPr>
          <w:rFonts w:ascii="Consolas" w:hAnsi="Consolas" w:eastAsia="Consolas"/>
          <w:sz w:val="15"/>
        </w:rPr>
        <w:t xml:space="preserve">            detailedDescription = "As the community grew, the town and church were moved to their present location in 1802. In 1815, Kalookan became an independent town and parish separate from Tondo. A larger church was later constructed, with the work completed in 1847.",</w:t>
      </w:r>
    </w:p>
    <w:p>
      <w:pPr>
        <w:spacing w:before="0" w:after="0" w:line="240" w:lineRule="auto"/>
        <w:ind w:left="173"/>
      </w:pPr>
      <w:r>
        <w:rPr>
          <w:rFonts w:ascii="Consolas" w:hAnsi="Consolas" w:eastAsia="Consolas"/>
          <w:sz w:val="15"/>
        </w:rPr>
        <w:t xml:space="preserve">            nameTl = "Pagiging Isang Parokya",</w:t>
      </w:r>
    </w:p>
    <w:p>
      <w:pPr>
        <w:spacing w:before="0" w:after="0" w:line="240" w:lineRule="auto"/>
        <w:ind w:left="173"/>
      </w:pPr>
      <w:r>
        <w:rPr>
          <w:rFonts w:ascii="Consolas" w:hAnsi="Consolas" w:eastAsia="Consolas"/>
          <w:sz w:val="15"/>
        </w:rPr>
        <w:t xml:space="preserve">            nameEn = "Becoming a Parish",</w:t>
      </w:r>
    </w:p>
    <w:p>
      <w:pPr>
        <w:spacing w:before="0" w:after="0" w:line="240" w:lineRule="auto"/>
        <w:ind w:left="173"/>
      </w:pPr>
      <w:r>
        <w:rPr>
          <w:rFonts w:ascii="Consolas" w:hAnsi="Consolas" w:eastAsia="Consolas"/>
          <w:sz w:val="15"/>
        </w:rPr>
        <w:t xml:space="preserve">            detailedTl = "Habang lumalaki ang pamayanan, inilipat ang bayan at ang simbahan sa kasalukuyang kinaroroonan nito noong 1802. Noong 1815, naging malayang bayan at parokya ang Kalookan, hiwalay na sa Tondo. Nang maglaon ay nagpatayo ng mas malaking simbahan, at natapos ang gawain noong 1847.",</w:t>
      </w:r>
    </w:p>
    <w:p>
      <w:pPr>
        <w:spacing w:before="0" w:after="0" w:line="240" w:lineRule="auto"/>
        <w:ind w:left="173"/>
      </w:pPr>
      <w:r>
        <w:rPr>
          <w:rFonts w:ascii="Consolas" w:hAnsi="Consolas" w:eastAsia="Consolas"/>
          <w:sz w:val="15"/>
        </w:rPr>
        <w:t xml:space="preserve">            detailedEn = "As the community grew, the town and church were moved to their present location in 1802. In 1815, Kalookan became an independent town and parish separate from Tondo. A larger church was later constructed, with the work completed in 1847.",</w:t>
      </w:r>
    </w:p>
    <w:p>
      <w:pPr>
        <w:spacing w:before="0" w:after="0" w:line="240" w:lineRule="auto"/>
        <w:ind w:left="173"/>
      </w:pPr>
      <w:r>
        <w:rPr>
          <w:rFonts w:ascii="Consolas" w:hAnsi="Consolas" w:eastAsia="Consolas"/>
          <w:sz w:val="15"/>
        </w:rPr>
        <w:t xml:space="preserve">            nextStationId = "srcp-04",</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new MuseumStation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stationId = "srcp-04",</w:t>
      </w:r>
    </w:p>
    <w:p>
      <w:pPr>
        <w:spacing w:before="0" w:after="0" w:line="240" w:lineRule="auto"/>
        <w:ind w:left="173"/>
      </w:pPr>
      <w:r>
        <w:rPr>
          <w:rFonts w:ascii="Consolas" w:hAnsi="Consolas" w:eastAsia="Consolas"/>
          <w:sz w:val="15"/>
        </w:rPr>
        <w:t xml:space="preserve">            stationName = "Becoming a Parish",</w:t>
      </w:r>
    </w:p>
    <w:p>
      <w:pPr>
        <w:spacing w:before="0" w:after="0" w:line="240" w:lineRule="auto"/>
        <w:ind w:left="173"/>
      </w:pPr>
      <w:r>
        <w:rPr>
          <w:rFonts w:ascii="Consolas" w:hAnsi="Consolas" w:eastAsia="Consolas"/>
          <w:sz w:val="15"/>
        </w:rPr>
        <w:t xml:space="preserve">            subtitle = "4 ng 15",</w:t>
      </w:r>
    </w:p>
    <w:p>
      <w:pPr>
        <w:spacing w:before="0" w:after="0" w:line="240" w:lineRule="auto"/>
        <w:ind w:left="173"/>
      </w:pPr>
      <w:r>
        <w:rPr>
          <w:rFonts w:ascii="Consolas" w:hAnsi="Consolas" w:eastAsia="Consolas"/>
          <w:sz w:val="15"/>
        </w:rPr>
        <w:t xml:space="preserve">            kind = MuseumStationKind.Image,</w:t>
      </w:r>
    </w:p>
    <w:p>
      <w:pPr>
        <w:spacing w:before="0" w:after="0" w:line="240" w:lineRule="auto"/>
        <w:ind w:left="173"/>
      </w:pPr>
      <w:r>
        <w:rPr>
          <w:rFonts w:ascii="Consolas" w:hAnsi="Consolas" w:eastAsia="Consolas"/>
          <w:sz w:val="15"/>
        </w:rPr>
        <w:t xml:space="preserve">            position = new Vector3(-2.350f, -0.020f, -1.700f),</w:t>
      </w:r>
    </w:p>
    <w:p>
      <w:pPr>
        <w:spacing w:before="0" w:after="0" w:line="240" w:lineRule="auto"/>
        <w:ind w:left="173"/>
      </w:pPr>
      <w:r>
        <w:rPr>
          <w:rFonts w:ascii="Consolas" w:hAnsi="Consolas" w:eastAsia="Consolas"/>
          <w:sz w:val="15"/>
        </w:rPr>
        <w:t xml:space="preserve">            triggerRadius = 2.23f,</w:t>
      </w:r>
    </w:p>
    <w:p>
      <w:pPr>
        <w:spacing w:before="0" w:after="0" w:line="240" w:lineRule="auto"/>
        <w:ind w:left="173"/>
      </w:pPr>
      <w:r>
        <w:rPr>
          <w:rFonts w:ascii="Consolas" w:hAnsi="Consolas" w:eastAsia="Consolas"/>
          <w:sz w:val="15"/>
        </w:rPr>
        <w:t xml:space="preserve">            image = "ArImages/src-image-2",</w:t>
      </w:r>
    </w:p>
    <w:p>
      <w:pPr>
        <w:spacing w:before="0" w:after="0" w:line="240" w:lineRule="auto"/>
        <w:ind w:left="173"/>
      </w:pPr>
      <w:r>
        <w:rPr>
          <w:rFonts w:ascii="Consolas" w:hAnsi="Consolas" w:eastAsia="Consolas"/>
          <w:sz w:val="15"/>
        </w:rPr>
        <w:t xml:space="preserve">            nameTl = "Pagiging Isang Parokya",</w:t>
      </w:r>
    </w:p>
    <w:p>
      <w:pPr>
        <w:spacing w:before="0" w:after="0" w:line="240" w:lineRule="auto"/>
        <w:ind w:left="173"/>
      </w:pPr>
      <w:r>
        <w:rPr>
          <w:rFonts w:ascii="Consolas" w:hAnsi="Consolas" w:eastAsia="Consolas"/>
          <w:sz w:val="15"/>
        </w:rPr>
        <w:t xml:space="preserve">            nameEn = "Becoming a Parish",</w:t>
      </w:r>
    </w:p>
    <w:p>
      <w:pPr>
        <w:spacing w:before="0" w:after="0" w:line="240" w:lineRule="auto"/>
        <w:ind w:left="173"/>
      </w:pPr>
      <w:r>
        <w:rPr>
          <w:rFonts w:ascii="Consolas" w:hAnsi="Consolas" w:eastAsia="Consolas"/>
          <w:sz w:val="15"/>
        </w:rPr>
        <w:t xml:space="preserve">            nextStationId = "srcp-05",</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new MuseumStation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stationId = "srcp-05",</w:t>
      </w:r>
    </w:p>
    <w:p>
      <w:pPr>
        <w:spacing w:before="0" w:after="0" w:line="240" w:lineRule="auto"/>
        <w:ind w:left="173"/>
      </w:pPr>
      <w:r>
        <w:rPr>
          <w:rFonts w:ascii="Consolas" w:hAnsi="Consolas" w:eastAsia="Consolas"/>
          <w:sz w:val="15"/>
        </w:rPr>
        <w:t xml:space="preserve">            stationName = "During the Revolution",</w:t>
      </w:r>
    </w:p>
    <w:p>
      <w:pPr>
        <w:spacing w:before="0" w:after="0" w:line="240" w:lineRule="auto"/>
        <w:ind w:left="173"/>
      </w:pPr>
      <w:r>
        <w:rPr>
          <w:rFonts w:ascii="Consolas" w:hAnsi="Consolas" w:eastAsia="Consolas"/>
          <w:sz w:val="15"/>
        </w:rPr>
        <w:t xml:space="preserve">            subtitle = "5 ng 15",</w:t>
      </w:r>
    </w:p>
    <w:p>
      <w:pPr>
        <w:spacing w:before="0" w:after="0" w:line="240" w:lineRule="auto"/>
        <w:ind w:left="173"/>
      </w:pPr>
      <w:r>
        <w:rPr>
          <w:rFonts w:ascii="Consolas" w:hAnsi="Consolas" w:eastAsia="Consolas"/>
          <w:sz w:val="15"/>
        </w:rPr>
        <w:t xml:space="preserve">            kind = MuseumStationKind.History,</w:t>
      </w:r>
    </w:p>
    <w:p>
      <w:pPr>
        <w:spacing w:before="0" w:after="0" w:line="240" w:lineRule="auto"/>
        <w:ind w:left="173"/>
      </w:pPr>
      <w:r>
        <w:rPr>
          <w:rFonts w:ascii="Consolas" w:hAnsi="Consolas" w:eastAsia="Consolas"/>
          <w:sz w:val="15"/>
        </w:rPr>
        <w:t xml:space="preserve">            position = new Vector3(2.050f, -0.170f, -4.000f),</w:t>
      </w:r>
    </w:p>
    <w:p>
      <w:pPr>
        <w:spacing w:before="0" w:after="0" w:line="240" w:lineRule="auto"/>
        <w:ind w:left="173"/>
      </w:pPr>
      <w:r>
        <w:rPr>
          <w:rFonts w:ascii="Consolas" w:hAnsi="Consolas" w:eastAsia="Consolas"/>
          <w:sz w:val="15"/>
        </w:rPr>
        <w:t xml:space="preserve">            triggerRadius = 2.23f,</w:t>
      </w:r>
    </w:p>
    <w:p>
      <w:pPr>
        <w:spacing w:before="0" w:after="0" w:line="240" w:lineRule="auto"/>
        <w:ind w:left="173"/>
      </w:pPr>
      <w:r>
        <w:rPr>
          <w:rFonts w:ascii="Consolas" w:hAnsi="Consolas" w:eastAsia="Consolas"/>
          <w:sz w:val="15"/>
        </w:rPr>
        <w:t xml:space="preserve">            image = "",</w:t>
      </w:r>
    </w:p>
    <w:p>
      <w:pPr>
        <w:spacing w:before="0" w:after="0" w:line="240" w:lineRule="auto"/>
        <w:ind w:left="173"/>
      </w:pPr>
      <w:r>
        <w:rPr>
          <w:rFonts w:ascii="Consolas" w:hAnsi="Consolas" w:eastAsia="Consolas"/>
          <w:sz w:val="15"/>
        </w:rPr>
        <w:t xml:space="preserve">            detailedDescription = "San Roque Parish became connected to the Filipino struggle for freedom. During the events leading to the Cry of Balintawak in 1896, Katipuneros used homes in Caloocan as places of shelter. One famous incident during the San Roque fiesta became known as the Pistang Takbuhan.",</w:t>
      </w:r>
    </w:p>
    <w:p>
      <w:pPr>
        <w:spacing w:before="0" w:after="0" w:line="240" w:lineRule="auto"/>
        <w:ind w:left="173"/>
      </w:pPr>
      <w:r>
        <w:rPr>
          <w:rFonts w:ascii="Consolas" w:hAnsi="Consolas" w:eastAsia="Consolas"/>
          <w:sz w:val="15"/>
        </w:rPr>
        <w:t xml:space="preserve">            nameTl = "Noong Panahon ng Himagsikan",</w:t>
      </w:r>
    </w:p>
    <w:p>
      <w:pPr>
        <w:spacing w:before="0" w:after="0" w:line="240" w:lineRule="auto"/>
        <w:ind w:left="173"/>
      </w:pPr>
      <w:r>
        <w:rPr>
          <w:rFonts w:ascii="Consolas" w:hAnsi="Consolas" w:eastAsia="Consolas"/>
          <w:sz w:val="15"/>
        </w:rPr>
        <w:t xml:space="preserve">            nameEn = "During the Revolution",</w:t>
      </w:r>
    </w:p>
    <w:p>
      <w:pPr>
        <w:spacing w:before="0" w:after="0" w:line="240" w:lineRule="auto"/>
        <w:ind w:left="173"/>
      </w:pPr>
      <w:r>
        <w:rPr>
          <w:rFonts w:ascii="Consolas" w:hAnsi="Consolas" w:eastAsia="Consolas"/>
          <w:sz w:val="15"/>
        </w:rPr>
        <w:t xml:space="preserve">            detailedTl = "Naging kaugnay ang Parokya ng San Roque sa pakikibaka ng mga Pilipino para sa kalayaan. Sa mga pangyayaring humantong sa Sigaw ng Balintawak noong 1896, ginamit ng mga Katipunero ang mga bahay sa Caloocan bilang mga taguan. Isang tanyag na pangyayari noong pista ng San Roque ang nakilala bilang Pistang Takbuhan.",</w:t>
      </w:r>
    </w:p>
    <w:p>
      <w:pPr>
        <w:spacing w:before="0" w:after="0" w:line="240" w:lineRule="auto"/>
        <w:ind w:left="173"/>
      </w:pPr>
      <w:r>
        <w:rPr>
          <w:rFonts w:ascii="Consolas" w:hAnsi="Consolas" w:eastAsia="Consolas"/>
          <w:sz w:val="15"/>
        </w:rPr>
        <w:t xml:space="preserve">            detailedEn = "San Roque Parish became connected to the Filipino struggle for freedom. During the events leading to the Cry of Balintawak in 1896, Katipuneros used homes in Caloocan as places of shelter. One famous incident during the San Roque fiesta became known as the Pistang Takbuhan.",</w:t>
      </w:r>
    </w:p>
    <w:p>
      <w:pPr>
        <w:spacing w:before="0" w:after="0" w:line="240" w:lineRule="auto"/>
        <w:ind w:left="173"/>
      </w:pPr>
      <w:r>
        <w:rPr>
          <w:rFonts w:ascii="Consolas" w:hAnsi="Consolas" w:eastAsia="Consolas"/>
          <w:sz w:val="15"/>
        </w:rPr>
        <w:t xml:space="preserve">            nextStationId = "srcp-06",</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new MuseumStation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stationId = "srcp-06",</w:t>
      </w:r>
    </w:p>
    <w:p>
      <w:pPr>
        <w:spacing w:before="0" w:after="0" w:line="240" w:lineRule="auto"/>
        <w:ind w:left="173"/>
      </w:pPr>
      <w:r>
        <w:rPr>
          <w:rFonts w:ascii="Consolas" w:hAnsi="Consolas" w:eastAsia="Consolas"/>
          <w:sz w:val="15"/>
        </w:rPr>
        <w:t xml:space="preserve">            stationName = "Pistang Takbuhan",</w:t>
      </w:r>
    </w:p>
    <w:p>
      <w:pPr>
        <w:spacing w:before="0" w:after="0" w:line="240" w:lineRule="auto"/>
        <w:ind w:left="173"/>
      </w:pPr>
      <w:r>
        <w:rPr>
          <w:rFonts w:ascii="Consolas" w:hAnsi="Consolas" w:eastAsia="Consolas"/>
          <w:sz w:val="15"/>
        </w:rPr>
        <w:t xml:space="preserve">            subtitle = "6 ng 15",</w:t>
      </w:r>
    </w:p>
    <w:p>
      <w:pPr>
        <w:spacing w:before="0" w:after="0" w:line="240" w:lineRule="auto"/>
        <w:ind w:left="173"/>
      </w:pPr>
      <w:r>
        <w:rPr>
          <w:rFonts w:ascii="Consolas" w:hAnsi="Consolas" w:eastAsia="Consolas"/>
          <w:sz w:val="15"/>
        </w:rPr>
        <w:t xml:space="preserve">            kind = MuseumStationKind.Image,</w:t>
      </w:r>
    </w:p>
    <w:p>
      <w:pPr>
        <w:spacing w:before="0" w:after="0" w:line="240" w:lineRule="auto"/>
        <w:ind w:left="173"/>
      </w:pPr>
      <w:r>
        <w:rPr>
          <w:rFonts w:ascii="Consolas" w:hAnsi="Consolas" w:eastAsia="Consolas"/>
          <w:sz w:val="15"/>
        </w:rPr>
        <w:t xml:space="preserve">            position = new Vector3(2.850f, -0.020f, -5.200f),</w:t>
      </w:r>
    </w:p>
    <w:p>
      <w:pPr>
        <w:spacing w:before="0" w:after="0" w:line="240" w:lineRule="auto"/>
        <w:ind w:left="173"/>
      </w:pPr>
      <w:r>
        <w:rPr>
          <w:rFonts w:ascii="Consolas" w:hAnsi="Consolas" w:eastAsia="Consolas"/>
          <w:sz w:val="15"/>
        </w:rPr>
        <w:t xml:space="preserve">            triggerRadius = 2.23f,</w:t>
      </w:r>
    </w:p>
    <w:p>
      <w:pPr>
        <w:spacing w:before="0" w:after="0" w:line="240" w:lineRule="auto"/>
        <w:ind w:left="173"/>
      </w:pPr>
      <w:r>
        <w:rPr>
          <w:rFonts w:ascii="Consolas" w:hAnsi="Consolas" w:eastAsia="Consolas"/>
          <w:sz w:val="15"/>
        </w:rPr>
        <w:t xml:space="preserve">            image = "ArImages/src-image-3",</w:t>
      </w:r>
    </w:p>
    <w:p>
      <w:pPr>
        <w:spacing w:before="0" w:after="0" w:line="240" w:lineRule="auto"/>
        <w:ind w:left="173"/>
      </w:pPr>
      <w:r>
        <w:rPr>
          <w:rFonts w:ascii="Consolas" w:hAnsi="Consolas" w:eastAsia="Consolas"/>
          <w:sz w:val="15"/>
        </w:rPr>
        <w:t xml:space="preserve">            nameTl = "Pistang Takbuhan",</w:t>
      </w:r>
    </w:p>
    <w:p>
      <w:pPr>
        <w:spacing w:before="0" w:after="0" w:line="240" w:lineRule="auto"/>
        <w:ind w:left="173"/>
      </w:pPr>
      <w:r>
        <w:rPr>
          <w:rFonts w:ascii="Consolas" w:hAnsi="Consolas" w:eastAsia="Consolas"/>
          <w:sz w:val="15"/>
        </w:rPr>
        <w:t xml:space="preserve">            nameEn = "Pistang Takbuhan",</w:t>
      </w:r>
    </w:p>
    <w:p>
      <w:pPr>
        <w:spacing w:before="0" w:after="0" w:line="240" w:lineRule="auto"/>
        <w:ind w:left="173"/>
      </w:pPr>
      <w:r>
        <w:rPr>
          <w:rFonts w:ascii="Consolas" w:hAnsi="Consolas" w:eastAsia="Consolas"/>
          <w:sz w:val="15"/>
        </w:rPr>
        <w:t xml:space="preserve">            nextStationId = "srcp-07",</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new MuseumStation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stationId = "srcp-07",</w:t>
      </w:r>
    </w:p>
    <w:p>
      <w:pPr>
        <w:spacing w:before="0" w:after="0" w:line="240" w:lineRule="auto"/>
        <w:ind w:left="173"/>
      </w:pPr>
      <w:r>
        <w:rPr>
          <w:rFonts w:ascii="Consolas" w:hAnsi="Consolas" w:eastAsia="Consolas"/>
          <w:sz w:val="15"/>
        </w:rPr>
        <w:t xml:space="preserve">            stationName = "The Philippine-American War",</w:t>
      </w:r>
    </w:p>
    <w:p>
      <w:pPr>
        <w:spacing w:before="0" w:after="0" w:line="240" w:lineRule="auto"/>
        <w:ind w:left="173"/>
      </w:pPr>
      <w:r>
        <w:rPr>
          <w:rFonts w:ascii="Consolas" w:hAnsi="Consolas" w:eastAsia="Consolas"/>
          <w:sz w:val="15"/>
        </w:rPr>
        <w:t xml:space="preserve">            subtitle = "7 ng 15",</w:t>
      </w:r>
    </w:p>
    <w:p>
      <w:pPr>
        <w:spacing w:before="0" w:after="0" w:line="240" w:lineRule="auto"/>
        <w:ind w:left="173"/>
      </w:pPr>
      <w:r>
        <w:rPr>
          <w:rFonts w:ascii="Consolas" w:hAnsi="Consolas" w:eastAsia="Consolas"/>
          <w:sz w:val="15"/>
        </w:rPr>
        <w:t xml:space="preserve">            kind = MuseumStationKind.History,</w:t>
      </w:r>
    </w:p>
    <w:p>
      <w:pPr>
        <w:spacing w:before="0" w:after="0" w:line="240" w:lineRule="auto"/>
        <w:ind w:left="173"/>
      </w:pPr>
      <w:r>
        <w:rPr>
          <w:rFonts w:ascii="Consolas" w:hAnsi="Consolas" w:eastAsia="Consolas"/>
          <w:sz w:val="15"/>
        </w:rPr>
        <w:t xml:space="preserve">            position = new Vector3(-1.550f, -0.170f, -7.500f),</w:t>
      </w:r>
    </w:p>
    <w:p>
      <w:pPr>
        <w:spacing w:before="0" w:after="0" w:line="240" w:lineRule="auto"/>
        <w:ind w:left="173"/>
      </w:pPr>
      <w:r>
        <w:rPr>
          <w:rFonts w:ascii="Consolas" w:hAnsi="Consolas" w:eastAsia="Consolas"/>
          <w:sz w:val="15"/>
        </w:rPr>
        <w:t xml:space="preserve">            triggerRadius = 2.23f,</w:t>
      </w:r>
    </w:p>
    <w:p>
      <w:pPr>
        <w:spacing w:before="0" w:after="0" w:line="240" w:lineRule="auto"/>
        <w:ind w:left="173"/>
      </w:pPr>
      <w:r>
        <w:rPr>
          <w:rFonts w:ascii="Consolas" w:hAnsi="Consolas" w:eastAsia="Consolas"/>
          <w:sz w:val="15"/>
        </w:rPr>
        <w:t xml:space="preserve">            image = "",</w:t>
      </w:r>
    </w:p>
    <w:p>
      <w:pPr>
        <w:spacing w:before="0" w:after="0" w:line="240" w:lineRule="auto"/>
        <w:ind w:left="173"/>
      </w:pPr>
      <w:r>
        <w:rPr>
          <w:rFonts w:ascii="Consolas" w:hAnsi="Consolas" w:eastAsia="Consolas"/>
          <w:sz w:val="15"/>
        </w:rPr>
        <w:t xml:space="preserve">            detailedDescription = "During the Philippine-American War, the church became a refuge for General Antonio Luna and served as part of the Filipino defense during the Battle of Kalookan on February 10, 1899. The church was severely damaged and was later used by American forces as a stable and field hospital.",</w:t>
      </w:r>
    </w:p>
    <w:p>
      <w:pPr>
        <w:spacing w:before="0" w:after="0" w:line="240" w:lineRule="auto"/>
        <w:ind w:left="173"/>
      </w:pPr>
      <w:r>
        <w:rPr>
          <w:rFonts w:ascii="Consolas" w:hAnsi="Consolas" w:eastAsia="Consolas"/>
          <w:sz w:val="15"/>
        </w:rPr>
        <w:t xml:space="preserve">            nameTl = "Ang Digmaang Pilipino-Amerikano",</w:t>
      </w:r>
    </w:p>
    <w:p>
      <w:pPr>
        <w:spacing w:before="0" w:after="0" w:line="240" w:lineRule="auto"/>
        <w:ind w:left="173"/>
      </w:pPr>
      <w:r>
        <w:rPr>
          <w:rFonts w:ascii="Consolas" w:hAnsi="Consolas" w:eastAsia="Consolas"/>
          <w:sz w:val="15"/>
        </w:rPr>
        <w:t xml:space="preserve">            nameEn = "The Philippine-American War",</w:t>
      </w:r>
    </w:p>
    <w:p>
      <w:pPr>
        <w:spacing w:before="0" w:after="0" w:line="240" w:lineRule="auto"/>
        <w:ind w:left="173"/>
      </w:pPr>
      <w:r>
        <w:rPr>
          <w:rFonts w:ascii="Consolas" w:hAnsi="Consolas" w:eastAsia="Consolas"/>
          <w:sz w:val="15"/>
        </w:rPr>
        <w:t xml:space="preserve">            detailedTl = "Noong Digmaang Pilipino-Amerikano, naging kanlungan ang simbahan ni Heneral Antonio Luna at naging bahagi ng depensa ng mga Pilipino sa Labanan sa Kalookan noong ika-10 ng Pebrero 1899. Malubhang nasira ang simbahan at ginamit itong kuwadra at pansamantalang ospital ng mga puwersang Amerikano.",</w:t>
      </w:r>
    </w:p>
    <w:p>
      <w:pPr>
        <w:spacing w:before="0" w:after="0" w:line="240" w:lineRule="auto"/>
        <w:ind w:left="173"/>
      </w:pPr>
      <w:r>
        <w:rPr>
          <w:rFonts w:ascii="Consolas" w:hAnsi="Consolas" w:eastAsia="Consolas"/>
          <w:sz w:val="15"/>
        </w:rPr>
        <w:t xml:space="preserve">            detailedEn = "During the Philippine-American War, the church became a refuge for General Antonio Luna and served as part of the Filipino defense during the Battle of Kalookan on February 10, 1899. The church was severely damaged and was later used by American forces as a stable and field hospital.",</w:t>
      </w:r>
    </w:p>
    <w:p>
      <w:pPr>
        <w:spacing w:before="0" w:after="0" w:line="240" w:lineRule="auto"/>
        <w:ind w:left="173"/>
      </w:pPr>
      <w:r>
        <w:rPr>
          <w:rFonts w:ascii="Consolas" w:hAnsi="Consolas" w:eastAsia="Consolas"/>
          <w:sz w:val="15"/>
        </w:rPr>
        <w:t xml:space="preserve">            nextStationId = "srcp-08",</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new MuseumStation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stationId = "srcp-08",</w:t>
      </w:r>
    </w:p>
    <w:p>
      <w:pPr>
        <w:spacing w:before="0" w:after="0" w:line="240" w:lineRule="auto"/>
        <w:ind w:left="173"/>
      </w:pPr>
      <w:r>
        <w:rPr>
          <w:rFonts w:ascii="Consolas" w:hAnsi="Consolas" w:eastAsia="Consolas"/>
          <w:sz w:val="15"/>
        </w:rPr>
        <w:t xml:space="preserve">            stationName = "The Battle of Kalookan, 1899",</w:t>
      </w:r>
    </w:p>
    <w:p>
      <w:pPr>
        <w:spacing w:before="0" w:after="0" w:line="240" w:lineRule="auto"/>
        <w:ind w:left="173"/>
      </w:pPr>
      <w:r>
        <w:rPr>
          <w:rFonts w:ascii="Consolas" w:hAnsi="Consolas" w:eastAsia="Consolas"/>
          <w:sz w:val="15"/>
        </w:rPr>
        <w:t xml:space="preserve">            subtitle = "8 ng 15",</w:t>
      </w:r>
    </w:p>
    <w:p>
      <w:pPr>
        <w:spacing w:before="0" w:after="0" w:line="240" w:lineRule="auto"/>
        <w:ind w:left="173"/>
      </w:pPr>
      <w:r>
        <w:rPr>
          <w:rFonts w:ascii="Consolas" w:hAnsi="Consolas" w:eastAsia="Consolas"/>
          <w:sz w:val="15"/>
        </w:rPr>
        <w:t xml:space="preserve">            kind = MuseumStationKind.Image,</w:t>
      </w:r>
    </w:p>
    <w:p>
      <w:pPr>
        <w:spacing w:before="0" w:after="0" w:line="240" w:lineRule="auto"/>
        <w:ind w:left="173"/>
      </w:pPr>
      <w:r>
        <w:rPr>
          <w:rFonts w:ascii="Consolas" w:hAnsi="Consolas" w:eastAsia="Consolas"/>
          <w:sz w:val="15"/>
        </w:rPr>
        <w:t xml:space="preserve">            position = new Vector3(-2.350f, -0.020f, -8.700f),</w:t>
      </w:r>
    </w:p>
    <w:p>
      <w:pPr>
        <w:spacing w:before="0" w:after="0" w:line="240" w:lineRule="auto"/>
        <w:ind w:left="173"/>
      </w:pPr>
      <w:r>
        <w:rPr>
          <w:rFonts w:ascii="Consolas" w:hAnsi="Consolas" w:eastAsia="Consolas"/>
          <w:sz w:val="15"/>
        </w:rPr>
        <w:t xml:space="preserve">            triggerRadius = 2.23f,</w:t>
      </w:r>
    </w:p>
    <w:p>
      <w:pPr>
        <w:spacing w:before="0" w:after="0" w:line="240" w:lineRule="auto"/>
        <w:ind w:left="173"/>
      </w:pPr>
      <w:r>
        <w:rPr>
          <w:rFonts w:ascii="Consolas" w:hAnsi="Consolas" w:eastAsia="Consolas"/>
          <w:sz w:val="15"/>
        </w:rPr>
        <w:t xml:space="preserve">            image = "ArImages/src-image-4",</w:t>
      </w:r>
    </w:p>
    <w:p>
      <w:pPr>
        <w:spacing w:before="0" w:after="0" w:line="240" w:lineRule="auto"/>
        <w:ind w:left="173"/>
      </w:pPr>
      <w:r>
        <w:rPr>
          <w:rFonts w:ascii="Consolas" w:hAnsi="Consolas" w:eastAsia="Consolas"/>
          <w:sz w:val="15"/>
        </w:rPr>
        <w:t xml:space="preserve">            nameTl = "Ang Labanan sa Kalookan, 1899",</w:t>
      </w:r>
    </w:p>
    <w:p>
      <w:pPr>
        <w:spacing w:before="0" w:after="0" w:line="240" w:lineRule="auto"/>
        <w:ind w:left="173"/>
      </w:pPr>
      <w:r>
        <w:rPr>
          <w:rFonts w:ascii="Consolas" w:hAnsi="Consolas" w:eastAsia="Consolas"/>
          <w:sz w:val="15"/>
        </w:rPr>
        <w:t xml:space="preserve">            nameEn = "The Battle of Kalookan, 1899",</w:t>
      </w:r>
    </w:p>
    <w:p>
      <w:pPr>
        <w:spacing w:before="0" w:after="0" w:line="240" w:lineRule="auto"/>
        <w:ind w:left="173"/>
      </w:pPr>
      <w:r>
        <w:rPr>
          <w:rFonts w:ascii="Consolas" w:hAnsi="Consolas" w:eastAsia="Consolas"/>
          <w:sz w:val="15"/>
        </w:rPr>
        <w:t xml:space="preserve">            nextStationId = "srcp-09",</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new MuseumStation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stationId = "srcp-09",</w:t>
      </w:r>
    </w:p>
    <w:p>
      <w:pPr>
        <w:spacing w:before="0" w:after="0" w:line="240" w:lineRule="auto"/>
        <w:ind w:left="173"/>
      </w:pPr>
      <w:r>
        <w:rPr>
          <w:rFonts w:ascii="Consolas" w:hAnsi="Consolas" w:eastAsia="Consolas"/>
          <w:sz w:val="15"/>
        </w:rPr>
        <w:t xml:space="preserve">            stationName = "Ruin and Reconstruction",</w:t>
      </w:r>
    </w:p>
    <w:p>
      <w:pPr>
        <w:spacing w:before="0" w:after="0" w:line="240" w:lineRule="auto"/>
        <w:ind w:left="173"/>
      </w:pPr>
      <w:r>
        <w:rPr>
          <w:rFonts w:ascii="Consolas" w:hAnsi="Consolas" w:eastAsia="Consolas"/>
          <w:sz w:val="15"/>
        </w:rPr>
        <w:t xml:space="preserve">            subtitle = "9 ng 15",</w:t>
      </w:r>
    </w:p>
    <w:p>
      <w:pPr>
        <w:spacing w:before="0" w:after="0" w:line="240" w:lineRule="auto"/>
        <w:ind w:left="173"/>
      </w:pPr>
      <w:r>
        <w:rPr>
          <w:rFonts w:ascii="Consolas" w:hAnsi="Consolas" w:eastAsia="Consolas"/>
          <w:sz w:val="15"/>
        </w:rPr>
        <w:t xml:space="preserve">            kind = MuseumStationKind.History,</w:t>
      </w:r>
    </w:p>
    <w:p>
      <w:pPr>
        <w:spacing w:before="0" w:after="0" w:line="240" w:lineRule="auto"/>
        <w:ind w:left="173"/>
      </w:pPr>
      <w:r>
        <w:rPr>
          <w:rFonts w:ascii="Consolas" w:hAnsi="Consolas" w:eastAsia="Consolas"/>
          <w:sz w:val="15"/>
        </w:rPr>
        <w:t xml:space="preserve">            position = new Vector3(2.050f, -0.170f, -11.000f),</w:t>
      </w:r>
    </w:p>
    <w:p>
      <w:pPr>
        <w:spacing w:before="0" w:after="0" w:line="240" w:lineRule="auto"/>
        <w:ind w:left="173"/>
      </w:pPr>
      <w:r>
        <w:rPr>
          <w:rFonts w:ascii="Consolas" w:hAnsi="Consolas" w:eastAsia="Consolas"/>
          <w:sz w:val="15"/>
        </w:rPr>
        <w:t xml:space="preserve">            triggerRadius = 2.23f,</w:t>
      </w:r>
    </w:p>
    <w:p>
      <w:pPr>
        <w:spacing w:before="0" w:after="0" w:line="240" w:lineRule="auto"/>
        <w:ind w:left="173"/>
      </w:pPr>
      <w:r>
        <w:rPr>
          <w:rFonts w:ascii="Consolas" w:hAnsi="Consolas" w:eastAsia="Consolas"/>
          <w:sz w:val="15"/>
        </w:rPr>
        <w:t xml:space="preserve">            image = "",</w:t>
      </w:r>
    </w:p>
    <w:p>
      <w:pPr>
        <w:spacing w:before="0" w:after="0" w:line="240" w:lineRule="auto"/>
        <w:ind w:left="173"/>
      </w:pPr>
      <w:r>
        <w:rPr>
          <w:rFonts w:ascii="Consolas" w:hAnsi="Consolas" w:eastAsia="Consolas"/>
          <w:sz w:val="15"/>
        </w:rPr>
        <w:t xml:space="preserve">            detailedDescription = "After the destruction caused by the war, reconstruction began in 1914. Repairs and improvements continued over the following decades. The church also survived the Japanese Occupation during World War II, which residents attributed to the intercession of San Roque.",</w:t>
      </w:r>
    </w:p>
    <w:p>
      <w:pPr>
        <w:spacing w:before="0" w:after="0" w:line="240" w:lineRule="auto"/>
        <w:ind w:left="173"/>
      </w:pPr>
      <w:r>
        <w:rPr>
          <w:rFonts w:ascii="Consolas" w:hAnsi="Consolas" w:eastAsia="Consolas"/>
          <w:sz w:val="15"/>
        </w:rPr>
        <w:t xml:space="preserve">            nameTl = "Pagkawasak at Muling Pagtatayo",</w:t>
      </w:r>
    </w:p>
    <w:p>
      <w:pPr>
        <w:spacing w:before="0" w:after="0" w:line="240" w:lineRule="auto"/>
        <w:ind w:left="173"/>
      </w:pPr>
      <w:r>
        <w:rPr>
          <w:rFonts w:ascii="Consolas" w:hAnsi="Consolas" w:eastAsia="Consolas"/>
          <w:sz w:val="15"/>
        </w:rPr>
        <w:t xml:space="preserve">            nameEn = "Ruin and Reconstruction",</w:t>
      </w:r>
    </w:p>
    <w:p>
      <w:pPr>
        <w:spacing w:before="0" w:after="0" w:line="240" w:lineRule="auto"/>
        <w:ind w:left="173"/>
      </w:pPr>
      <w:r>
        <w:rPr>
          <w:rFonts w:ascii="Consolas" w:hAnsi="Consolas" w:eastAsia="Consolas"/>
          <w:sz w:val="15"/>
        </w:rPr>
        <w:t xml:space="preserve">            detailedTl = "Matapos ang pagkawasak na dulot ng digmaan, nagsimula ang muling pagtatayo noong 1914. Nagpatuloy ang pagkukumpuni at pagpapaganda sa mga sumunod na dekada. Nalagpasan din ng simbahan ang Pananakop ng mga Hapones noong Ikalawang Digmaang Pandaigdig, na iniugnay ng mga residente sa pamamagitan ni San Roque.",</w:t>
      </w:r>
    </w:p>
    <w:p>
      <w:pPr>
        <w:spacing w:before="0" w:after="0" w:line="240" w:lineRule="auto"/>
        <w:ind w:left="173"/>
      </w:pPr>
      <w:r>
        <w:rPr>
          <w:rFonts w:ascii="Consolas" w:hAnsi="Consolas" w:eastAsia="Consolas"/>
          <w:sz w:val="15"/>
        </w:rPr>
        <w:t xml:space="preserve">            detailedEn = "After the destruction caused by the war, reconstruction began in 1914. Repairs and improvements continued over the following decades. The church also survived the Japanese Occupation during World War II, which residents attributed to the intercession of San Roque.",</w:t>
      </w:r>
    </w:p>
    <w:p>
      <w:pPr>
        <w:spacing w:before="0" w:after="0" w:line="240" w:lineRule="auto"/>
        <w:ind w:left="173"/>
      </w:pPr>
      <w:r>
        <w:rPr>
          <w:rFonts w:ascii="Consolas" w:hAnsi="Consolas" w:eastAsia="Consolas"/>
          <w:sz w:val="15"/>
        </w:rPr>
        <w:t xml:space="preserve">            nextStationId = "srcp-10",</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new MuseumStation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stationId = "srcp-10",</w:t>
      </w:r>
    </w:p>
    <w:p>
      <w:pPr>
        <w:spacing w:before="0" w:after="0" w:line="240" w:lineRule="auto"/>
        <w:ind w:left="173"/>
      </w:pPr>
      <w:r>
        <w:rPr>
          <w:rFonts w:ascii="Consolas" w:hAnsi="Consolas" w:eastAsia="Consolas"/>
          <w:sz w:val="15"/>
        </w:rPr>
        <w:t xml:space="preserve">            stationName = "The Old San Roque Church",</w:t>
      </w:r>
    </w:p>
    <w:p>
      <w:pPr>
        <w:spacing w:before="0" w:after="0" w:line="240" w:lineRule="auto"/>
        <w:ind w:left="173"/>
      </w:pPr>
      <w:r>
        <w:rPr>
          <w:rFonts w:ascii="Consolas" w:hAnsi="Consolas" w:eastAsia="Consolas"/>
          <w:sz w:val="15"/>
        </w:rPr>
        <w:t xml:space="preserve">            subtitle = "10 ng 15",</w:t>
      </w:r>
    </w:p>
    <w:p>
      <w:pPr>
        <w:spacing w:before="0" w:after="0" w:line="240" w:lineRule="auto"/>
        <w:ind w:left="173"/>
      </w:pPr>
      <w:r>
        <w:rPr>
          <w:rFonts w:ascii="Consolas" w:hAnsi="Consolas" w:eastAsia="Consolas"/>
          <w:sz w:val="15"/>
        </w:rPr>
        <w:t xml:space="preserve">            kind = MuseumStationKind.Model,</w:t>
      </w:r>
    </w:p>
    <w:p>
      <w:pPr>
        <w:spacing w:before="0" w:after="0" w:line="240" w:lineRule="auto"/>
        <w:ind w:left="173"/>
      </w:pPr>
      <w:r>
        <w:rPr>
          <w:rFonts w:ascii="Consolas" w:hAnsi="Consolas" w:eastAsia="Consolas"/>
          <w:sz w:val="15"/>
        </w:rPr>
        <w:t xml:space="preserve">            position = new Vector3(1.512f, -0.686f, -11.276f),</w:t>
      </w:r>
    </w:p>
    <w:p>
      <w:pPr>
        <w:spacing w:before="0" w:after="0" w:line="240" w:lineRule="auto"/>
        <w:ind w:left="173"/>
      </w:pPr>
      <w:r>
        <w:rPr>
          <w:rFonts w:ascii="Consolas" w:hAnsi="Consolas" w:eastAsia="Consolas"/>
          <w:sz w:val="15"/>
        </w:rPr>
        <w:t xml:space="preserve">            triggerRadius = 2.23f,</w:t>
      </w:r>
    </w:p>
    <w:p>
      <w:pPr>
        <w:spacing w:before="0" w:after="0" w:line="240" w:lineRule="auto"/>
        <w:ind w:left="173"/>
      </w:pPr>
      <w:r>
        <w:rPr>
          <w:rFonts w:ascii="Consolas" w:hAnsi="Consolas" w:eastAsia="Consolas"/>
          <w:sz w:val="15"/>
        </w:rPr>
        <w:t xml:space="preserve">            model = "old-cathedral",</w:t>
      </w:r>
    </w:p>
    <w:p>
      <w:pPr>
        <w:spacing w:before="0" w:after="0" w:line="240" w:lineRule="auto"/>
        <w:ind w:left="173"/>
      </w:pPr>
      <w:r>
        <w:rPr>
          <w:rFonts w:ascii="Consolas" w:hAnsi="Consolas" w:eastAsia="Consolas"/>
          <w:sz w:val="15"/>
        </w:rPr>
        <w:t xml:space="preserve">            modelScale = 1.00f,</w:t>
      </w:r>
    </w:p>
    <w:p>
      <w:pPr>
        <w:spacing w:before="0" w:after="0" w:line="240" w:lineRule="auto"/>
        <w:ind w:left="173"/>
      </w:pPr>
      <w:r>
        <w:rPr>
          <w:rFonts w:ascii="Consolas" w:hAnsi="Consolas" w:eastAsia="Consolas"/>
          <w:sz w:val="15"/>
        </w:rPr>
        <w:t xml:space="preserve">            yawDegrees = 0f,</w:t>
      </w:r>
    </w:p>
    <w:p>
      <w:pPr>
        <w:spacing w:before="0" w:after="0" w:line="240" w:lineRule="auto"/>
        <w:ind w:left="173"/>
      </w:pPr>
      <w:r>
        <w:rPr>
          <w:rFonts w:ascii="Consolas" w:hAnsi="Consolas" w:eastAsia="Consolas"/>
          <w:sz w:val="15"/>
        </w:rPr>
        <w:t xml:space="preserve">            nameTl = "Ang Lumang Simbahan ng San Roque",</w:t>
      </w:r>
    </w:p>
    <w:p>
      <w:pPr>
        <w:spacing w:before="0" w:after="0" w:line="240" w:lineRule="auto"/>
        <w:ind w:left="173"/>
      </w:pPr>
      <w:r>
        <w:rPr>
          <w:rFonts w:ascii="Consolas" w:hAnsi="Consolas" w:eastAsia="Consolas"/>
          <w:sz w:val="15"/>
        </w:rPr>
        <w:t xml:space="preserve">            nameEn = "The Old San Roque Church",</w:t>
      </w:r>
    </w:p>
    <w:p>
      <w:pPr>
        <w:spacing w:before="0" w:after="0" w:line="240" w:lineRule="auto"/>
        <w:ind w:left="173"/>
      </w:pPr>
      <w:r>
        <w:rPr>
          <w:rFonts w:ascii="Consolas" w:hAnsi="Consolas" w:eastAsia="Consolas"/>
          <w:sz w:val="15"/>
        </w:rPr>
        <w:t xml:space="preserve">            nextStationId = "srcp-11",</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new MuseumStation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stationId = "srcp-11",</w:t>
      </w:r>
    </w:p>
    <w:p>
      <w:pPr>
        <w:spacing w:before="0" w:after="0" w:line="240" w:lineRule="auto"/>
        <w:ind w:left="173"/>
      </w:pPr>
      <w:r>
        <w:rPr>
          <w:rFonts w:ascii="Consolas" w:hAnsi="Consolas" w:eastAsia="Consolas"/>
          <w:sz w:val="15"/>
        </w:rPr>
        <w:t xml:space="preserve">            stationName = "From Parish to Cathedral",</w:t>
      </w:r>
    </w:p>
    <w:p>
      <w:pPr>
        <w:spacing w:before="0" w:after="0" w:line="240" w:lineRule="auto"/>
        <w:ind w:left="173"/>
      </w:pPr>
      <w:r>
        <w:rPr>
          <w:rFonts w:ascii="Consolas" w:hAnsi="Consolas" w:eastAsia="Consolas"/>
          <w:sz w:val="15"/>
        </w:rPr>
        <w:t xml:space="preserve">            subtitle = "11 ng 15",</w:t>
      </w:r>
    </w:p>
    <w:p>
      <w:pPr>
        <w:spacing w:before="0" w:after="0" w:line="240" w:lineRule="auto"/>
        <w:ind w:left="173"/>
      </w:pPr>
      <w:r>
        <w:rPr>
          <w:rFonts w:ascii="Consolas" w:hAnsi="Consolas" w:eastAsia="Consolas"/>
          <w:sz w:val="15"/>
        </w:rPr>
        <w:t xml:space="preserve">            kind = MuseumStationKind.History,</w:t>
      </w:r>
    </w:p>
    <w:p>
      <w:pPr>
        <w:spacing w:before="0" w:after="0" w:line="240" w:lineRule="auto"/>
        <w:ind w:left="173"/>
      </w:pPr>
      <w:r>
        <w:rPr>
          <w:rFonts w:ascii="Consolas" w:hAnsi="Consolas" w:eastAsia="Consolas"/>
          <w:sz w:val="15"/>
        </w:rPr>
        <w:t xml:space="preserve">            position = new Vector3(-1.550f, -0.170f, -14.500f),</w:t>
      </w:r>
    </w:p>
    <w:p>
      <w:pPr>
        <w:spacing w:before="0" w:after="0" w:line="240" w:lineRule="auto"/>
        <w:ind w:left="173"/>
      </w:pPr>
      <w:r>
        <w:rPr>
          <w:rFonts w:ascii="Consolas" w:hAnsi="Consolas" w:eastAsia="Consolas"/>
          <w:sz w:val="15"/>
        </w:rPr>
        <w:t xml:space="preserve">            triggerRadius = 2.23f,</w:t>
      </w:r>
    </w:p>
    <w:p>
      <w:pPr>
        <w:spacing w:before="0" w:after="0" w:line="240" w:lineRule="auto"/>
        <w:ind w:left="173"/>
      </w:pPr>
      <w:r>
        <w:rPr>
          <w:rFonts w:ascii="Consolas" w:hAnsi="Consolas" w:eastAsia="Consolas"/>
          <w:sz w:val="15"/>
        </w:rPr>
        <w:t xml:space="preserve">            image = "",</w:t>
      </w:r>
    </w:p>
    <w:p>
      <w:pPr>
        <w:spacing w:before="0" w:after="0" w:line="240" w:lineRule="auto"/>
        <w:ind w:left="173"/>
      </w:pPr>
      <w:r>
        <w:rPr>
          <w:rFonts w:ascii="Consolas" w:hAnsi="Consolas" w:eastAsia="Consolas"/>
          <w:sz w:val="15"/>
        </w:rPr>
        <w:t xml:space="preserve">            detailedDescription = "In 2003, Pope John Paul II established the Diocese of Kalookan through the Apostolic Letter Quoniam Quae Libet. With the creation of the diocese, San Roque Parish was elevated to San Roque Cathedral Parish, becoming the mother church of the Diocese.",</w:t>
      </w:r>
    </w:p>
    <w:p>
      <w:pPr>
        <w:spacing w:before="0" w:after="0" w:line="240" w:lineRule="auto"/>
        <w:ind w:left="173"/>
      </w:pPr>
      <w:r>
        <w:rPr>
          <w:rFonts w:ascii="Consolas" w:hAnsi="Consolas" w:eastAsia="Consolas"/>
          <w:sz w:val="15"/>
        </w:rPr>
        <w:t xml:space="preserve">            nameTl = "Mula Parokya Tungo sa Katedral",</w:t>
      </w:r>
    </w:p>
    <w:p>
      <w:pPr>
        <w:spacing w:before="0" w:after="0" w:line="240" w:lineRule="auto"/>
        <w:ind w:left="173"/>
      </w:pPr>
      <w:r>
        <w:rPr>
          <w:rFonts w:ascii="Consolas" w:hAnsi="Consolas" w:eastAsia="Consolas"/>
          <w:sz w:val="15"/>
        </w:rPr>
        <w:t xml:space="preserve">            nameEn = "From Parish to Cathedral",</w:t>
      </w:r>
    </w:p>
    <w:p>
      <w:pPr>
        <w:spacing w:before="0" w:after="0" w:line="240" w:lineRule="auto"/>
        <w:ind w:left="173"/>
      </w:pPr>
      <w:r>
        <w:rPr>
          <w:rFonts w:ascii="Consolas" w:hAnsi="Consolas" w:eastAsia="Consolas"/>
          <w:sz w:val="15"/>
        </w:rPr>
        <w:t xml:space="preserve">            detailedTl = "Noong 2003, itinatag ni Papa Juan Pablo II ang Diyosesis ng Kalookan sa pamamagitan ng Apostolikong Liham na Quoniam Quae Libet. Sa pagkakatatag ng diyosesis, itinaas ang Parokya ng San Roque bilang San Roque Cathedral Parish, at naging inang simbahan ito ng Diyosesis.",</w:t>
      </w:r>
    </w:p>
    <w:p>
      <w:pPr>
        <w:spacing w:before="0" w:after="0" w:line="240" w:lineRule="auto"/>
        <w:ind w:left="173"/>
      </w:pPr>
      <w:r>
        <w:rPr>
          <w:rFonts w:ascii="Consolas" w:hAnsi="Consolas" w:eastAsia="Consolas"/>
          <w:sz w:val="15"/>
        </w:rPr>
        <w:t xml:space="preserve">            detailedEn = "In 2003, Pope John Paul II established the Diocese of Kalookan through the Apostolic Letter Quoniam Quae Libet. With the creation of the diocese, San Roque Parish was elevated to San Roque Cathedral Parish, becoming the mother church of the Diocese.",</w:t>
      </w:r>
    </w:p>
    <w:p>
      <w:pPr>
        <w:spacing w:before="0" w:after="0" w:line="240" w:lineRule="auto"/>
        <w:ind w:left="173"/>
      </w:pPr>
      <w:r>
        <w:rPr>
          <w:rFonts w:ascii="Consolas" w:hAnsi="Consolas" w:eastAsia="Consolas"/>
          <w:sz w:val="15"/>
        </w:rPr>
        <w:t xml:space="preserve">            nextStationId = "srcp-12",</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new MuseumStation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stationId = "srcp-12",</w:t>
      </w:r>
    </w:p>
    <w:p>
      <w:pPr>
        <w:spacing w:before="0" w:after="0" w:line="240" w:lineRule="auto"/>
        <w:ind w:left="173"/>
      </w:pPr>
      <w:r>
        <w:rPr>
          <w:rFonts w:ascii="Consolas" w:hAnsi="Consolas" w:eastAsia="Consolas"/>
          <w:sz w:val="15"/>
        </w:rPr>
        <w:t xml:space="preserve">            stationName = "From Parish to Cathedral, 2003",</w:t>
      </w:r>
    </w:p>
    <w:p>
      <w:pPr>
        <w:spacing w:before="0" w:after="0" w:line="240" w:lineRule="auto"/>
        <w:ind w:left="173"/>
      </w:pPr>
      <w:r>
        <w:rPr>
          <w:rFonts w:ascii="Consolas" w:hAnsi="Consolas" w:eastAsia="Consolas"/>
          <w:sz w:val="15"/>
        </w:rPr>
        <w:t xml:space="preserve">            subtitle = "12 ng 15",</w:t>
      </w:r>
    </w:p>
    <w:p>
      <w:pPr>
        <w:spacing w:before="0" w:after="0" w:line="240" w:lineRule="auto"/>
        <w:ind w:left="173"/>
      </w:pPr>
      <w:r>
        <w:rPr>
          <w:rFonts w:ascii="Consolas" w:hAnsi="Consolas" w:eastAsia="Consolas"/>
          <w:sz w:val="15"/>
        </w:rPr>
        <w:t xml:space="preserve">            kind = MuseumStationKind.Image,</w:t>
      </w:r>
    </w:p>
    <w:p>
      <w:pPr>
        <w:spacing w:before="0" w:after="0" w:line="240" w:lineRule="auto"/>
        <w:ind w:left="173"/>
      </w:pPr>
      <w:r>
        <w:rPr>
          <w:rFonts w:ascii="Consolas" w:hAnsi="Consolas" w:eastAsia="Consolas"/>
          <w:sz w:val="15"/>
        </w:rPr>
        <w:t xml:space="preserve">            position = new Vector3(-2.350f, -0.020f, -15.700f),</w:t>
      </w:r>
    </w:p>
    <w:p>
      <w:pPr>
        <w:spacing w:before="0" w:after="0" w:line="240" w:lineRule="auto"/>
        <w:ind w:left="173"/>
      </w:pPr>
      <w:r>
        <w:rPr>
          <w:rFonts w:ascii="Consolas" w:hAnsi="Consolas" w:eastAsia="Consolas"/>
          <w:sz w:val="15"/>
        </w:rPr>
        <w:t xml:space="preserve">            triggerRadius = 2.23f,</w:t>
      </w:r>
    </w:p>
    <w:p>
      <w:pPr>
        <w:spacing w:before="0" w:after="0" w:line="240" w:lineRule="auto"/>
        <w:ind w:left="173"/>
      </w:pPr>
      <w:r>
        <w:rPr>
          <w:rFonts w:ascii="Consolas" w:hAnsi="Consolas" w:eastAsia="Consolas"/>
          <w:sz w:val="15"/>
        </w:rPr>
        <w:t xml:space="preserve">            image = "ArImages/src-image-6",</w:t>
      </w:r>
    </w:p>
    <w:p>
      <w:pPr>
        <w:spacing w:before="0" w:after="0" w:line="240" w:lineRule="auto"/>
        <w:ind w:left="173"/>
      </w:pPr>
      <w:r>
        <w:rPr>
          <w:rFonts w:ascii="Consolas" w:hAnsi="Consolas" w:eastAsia="Consolas"/>
          <w:sz w:val="15"/>
        </w:rPr>
        <w:t xml:space="preserve">            nameTl = "Mula Parokya Tungo sa Katedral, 2003",</w:t>
      </w:r>
    </w:p>
    <w:p>
      <w:pPr>
        <w:spacing w:before="0" w:after="0" w:line="240" w:lineRule="auto"/>
        <w:ind w:left="173"/>
      </w:pPr>
      <w:r>
        <w:rPr>
          <w:rFonts w:ascii="Consolas" w:hAnsi="Consolas" w:eastAsia="Consolas"/>
          <w:sz w:val="15"/>
        </w:rPr>
        <w:t xml:space="preserve">            nameEn = "From Parish to Cathedral, 2003",</w:t>
      </w:r>
    </w:p>
    <w:p>
      <w:pPr>
        <w:spacing w:before="0" w:after="0" w:line="240" w:lineRule="auto"/>
        <w:ind w:left="173"/>
      </w:pPr>
      <w:r>
        <w:rPr>
          <w:rFonts w:ascii="Consolas" w:hAnsi="Consolas" w:eastAsia="Consolas"/>
          <w:sz w:val="15"/>
        </w:rPr>
        <w:t xml:space="preserve">            nextStationId = "srcp-13",</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new MuseumStation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stationId = "srcp-13",</w:t>
      </w:r>
    </w:p>
    <w:p>
      <w:pPr>
        <w:spacing w:before="0" w:after="0" w:line="240" w:lineRule="auto"/>
        <w:ind w:left="173"/>
      </w:pPr>
      <w:r>
        <w:rPr>
          <w:rFonts w:ascii="Consolas" w:hAnsi="Consolas" w:eastAsia="Consolas"/>
          <w:sz w:val="15"/>
        </w:rPr>
        <w:t xml:space="preserve">            stationName = "The Cathedral Today",</w:t>
      </w:r>
    </w:p>
    <w:p>
      <w:pPr>
        <w:spacing w:before="0" w:after="0" w:line="240" w:lineRule="auto"/>
        <w:ind w:left="173"/>
      </w:pPr>
      <w:r>
        <w:rPr>
          <w:rFonts w:ascii="Consolas" w:hAnsi="Consolas" w:eastAsia="Consolas"/>
          <w:sz w:val="15"/>
        </w:rPr>
        <w:t xml:space="preserve">            subtitle = "13 ng 15",</w:t>
      </w:r>
    </w:p>
    <w:p>
      <w:pPr>
        <w:spacing w:before="0" w:after="0" w:line="240" w:lineRule="auto"/>
        <w:ind w:left="173"/>
      </w:pPr>
      <w:r>
        <w:rPr>
          <w:rFonts w:ascii="Consolas" w:hAnsi="Consolas" w:eastAsia="Consolas"/>
          <w:sz w:val="15"/>
        </w:rPr>
        <w:t xml:space="preserve">            kind = MuseumStationKind.History,</w:t>
      </w:r>
    </w:p>
    <w:p>
      <w:pPr>
        <w:spacing w:before="0" w:after="0" w:line="240" w:lineRule="auto"/>
        <w:ind w:left="173"/>
      </w:pPr>
      <w:r>
        <w:rPr>
          <w:rFonts w:ascii="Consolas" w:hAnsi="Consolas" w:eastAsia="Consolas"/>
          <w:sz w:val="15"/>
        </w:rPr>
        <w:t xml:space="preserve">            position = new Vector3(2.050f, -0.170f, -18.000f),</w:t>
      </w:r>
    </w:p>
    <w:p>
      <w:pPr>
        <w:spacing w:before="0" w:after="0" w:line="240" w:lineRule="auto"/>
        <w:ind w:left="173"/>
      </w:pPr>
      <w:r>
        <w:rPr>
          <w:rFonts w:ascii="Consolas" w:hAnsi="Consolas" w:eastAsia="Consolas"/>
          <w:sz w:val="15"/>
        </w:rPr>
        <w:t xml:space="preserve">            triggerRadius = 2.23f,</w:t>
      </w:r>
    </w:p>
    <w:p>
      <w:pPr>
        <w:spacing w:before="0" w:after="0" w:line="240" w:lineRule="auto"/>
        <w:ind w:left="173"/>
      </w:pPr>
      <w:r>
        <w:rPr>
          <w:rFonts w:ascii="Consolas" w:hAnsi="Consolas" w:eastAsia="Consolas"/>
          <w:sz w:val="15"/>
        </w:rPr>
        <w:t xml:space="preserve">            image = "",</w:t>
      </w:r>
    </w:p>
    <w:p>
      <w:pPr>
        <w:spacing w:before="0" w:after="0" w:line="240" w:lineRule="auto"/>
        <w:ind w:left="173"/>
      </w:pPr>
      <w:r>
        <w:rPr>
          <w:rFonts w:ascii="Consolas" w:hAnsi="Consolas" w:eastAsia="Consolas"/>
          <w:sz w:val="15"/>
        </w:rPr>
        <w:t xml:space="preserve">            detailedDescription = "In 2015, San Roque Cathedral celebrated the bicentennial of its canonical establishment. The altar and sanctuary were renovated, followed by the solemn dedication of the Cathedral on December 12, 2015. A relic of the bone of San Roque was also gifted by Pope Francis and placed in the consecrated altar.",</w:t>
      </w:r>
    </w:p>
    <w:p>
      <w:pPr>
        <w:spacing w:before="0" w:after="0" w:line="240" w:lineRule="auto"/>
        <w:ind w:left="173"/>
      </w:pPr>
      <w:r>
        <w:rPr>
          <w:rFonts w:ascii="Consolas" w:hAnsi="Consolas" w:eastAsia="Consolas"/>
          <w:sz w:val="15"/>
        </w:rPr>
        <w:t xml:space="preserve">            nameTl = "Ang Katedral Ngayon",</w:t>
      </w:r>
    </w:p>
    <w:p>
      <w:pPr>
        <w:spacing w:before="0" w:after="0" w:line="240" w:lineRule="auto"/>
        <w:ind w:left="173"/>
      </w:pPr>
      <w:r>
        <w:rPr>
          <w:rFonts w:ascii="Consolas" w:hAnsi="Consolas" w:eastAsia="Consolas"/>
          <w:sz w:val="15"/>
        </w:rPr>
        <w:t xml:space="preserve">            nameEn = "The Cathedral Today",</w:t>
      </w:r>
    </w:p>
    <w:p>
      <w:pPr>
        <w:spacing w:before="0" w:after="0" w:line="240" w:lineRule="auto"/>
        <w:ind w:left="173"/>
      </w:pPr>
      <w:r>
        <w:rPr>
          <w:rFonts w:ascii="Consolas" w:hAnsi="Consolas" w:eastAsia="Consolas"/>
          <w:sz w:val="15"/>
        </w:rPr>
        <w:t xml:space="preserve">            detailedTl = "Noong 2015, ipinagdiwang ng San Roque Cathedral ang ikalawang daantaon ng kanonikal na pagkakatatag nito. Isinaayos ang altar at ang santuwaryo, at sinundan ito ng solemneng pagtatalaga ng Katedral noong ika-12 ng Disyembre 2015. Iginawad din ni Papa Francisco ang isang relikya ng buto ni San Roque, na inilagay sa konsagradong altar.",</w:t>
      </w:r>
    </w:p>
    <w:p>
      <w:pPr>
        <w:spacing w:before="0" w:after="0" w:line="240" w:lineRule="auto"/>
        <w:ind w:left="173"/>
      </w:pPr>
      <w:r>
        <w:rPr>
          <w:rFonts w:ascii="Consolas" w:hAnsi="Consolas" w:eastAsia="Consolas"/>
          <w:sz w:val="15"/>
        </w:rPr>
        <w:t xml:space="preserve">            detailedEn = "In 2015, San Roque Cathedral celebrated the bicentennial of its canonical establishment. The altar and sanctuary were renovated, followed by the solemn dedication of the Cathedral on December 12, 2015. A relic of the bone of San Roque was also gifted by Pope Francis and placed in the consecrated altar.",</w:t>
      </w:r>
    </w:p>
    <w:p>
      <w:pPr>
        <w:spacing w:before="0" w:after="0" w:line="240" w:lineRule="auto"/>
        <w:ind w:left="173"/>
      </w:pPr>
      <w:r>
        <w:rPr>
          <w:rFonts w:ascii="Consolas" w:hAnsi="Consolas" w:eastAsia="Consolas"/>
          <w:sz w:val="15"/>
        </w:rPr>
        <w:t xml:space="preserve">            nextStationId = "srcp-14",</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new MuseumStation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stationId = "srcp-14",</w:t>
      </w:r>
    </w:p>
    <w:p>
      <w:pPr>
        <w:spacing w:before="0" w:after="0" w:line="240" w:lineRule="auto"/>
        <w:ind w:left="173"/>
      </w:pPr>
      <w:r>
        <w:rPr>
          <w:rFonts w:ascii="Consolas" w:hAnsi="Consolas" w:eastAsia="Consolas"/>
          <w:sz w:val="15"/>
        </w:rPr>
        <w:t xml:space="preserve">            stationName = "The Dedication, 2015",</w:t>
      </w:r>
    </w:p>
    <w:p>
      <w:pPr>
        <w:spacing w:before="0" w:after="0" w:line="240" w:lineRule="auto"/>
        <w:ind w:left="173"/>
      </w:pPr>
      <w:r>
        <w:rPr>
          <w:rFonts w:ascii="Consolas" w:hAnsi="Consolas" w:eastAsia="Consolas"/>
          <w:sz w:val="15"/>
        </w:rPr>
        <w:t xml:space="preserve">            subtitle = "14 ng 15",</w:t>
      </w:r>
    </w:p>
    <w:p>
      <w:pPr>
        <w:spacing w:before="0" w:after="0" w:line="240" w:lineRule="auto"/>
        <w:ind w:left="173"/>
      </w:pPr>
      <w:r>
        <w:rPr>
          <w:rFonts w:ascii="Consolas" w:hAnsi="Consolas" w:eastAsia="Consolas"/>
          <w:sz w:val="15"/>
        </w:rPr>
        <w:t xml:space="preserve">            kind = MuseumStationKind.Image,</w:t>
      </w:r>
    </w:p>
    <w:p>
      <w:pPr>
        <w:spacing w:before="0" w:after="0" w:line="240" w:lineRule="auto"/>
        <w:ind w:left="173"/>
      </w:pPr>
      <w:r>
        <w:rPr>
          <w:rFonts w:ascii="Consolas" w:hAnsi="Consolas" w:eastAsia="Consolas"/>
          <w:sz w:val="15"/>
        </w:rPr>
        <w:t xml:space="preserve">            position = new Vector3(2.850f, -0.020f, -19.200f),</w:t>
      </w:r>
    </w:p>
    <w:p>
      <w:pPr>
        <w:spacing w:before="0" w:after="0" w:line="240" w:lineRule="auto"/>
        <w:ind w:left="173"/>
      </w:pPr>
      <w:r>
        <w:rPr>
          <w:rFonts w:ascii="Consolas" w:hAnsi="Consolas" w:eastAsia="Consolas"/>
          <w:sz w:val="15"/>
        </w:rPr>
        <w:t xml:space="preserve">            triggerRadius = 2.50f,</w:t>
      </w:r>
    </w:p>
    <w:p>
      <w:pPr>
        <w:spacing w:before="0" w:after="0" w:line="240" w:lineRule="auto"/>
        <w:ind w:left="173"/>
      </w:pPr>
      <w:r>
        <w:rPr>
          <w:rFonts w:ascii="Consolas" w:hAnsi="Consolas" w:eastAsia="Consolas"/>
          <w:sz w:val="15"/>
        </w:rPr>
        <w:t xml:space="preserve">            image = "ArImages/src-image-7",</w:t>
      </w:r>
    </w:p>
    <w:p>
      <w:pPr>
        <w:spacing w:before="0" w:after="0" w:line="240" w:lineRule="auto"/>
        <w:ind w:left="173"/>
      </w:pPr>
      <w:r>
        <w:rPr>
          <w:rFonts w:ascii="Consolas" w:hAnsi="Consolas" w:eastAsia="Consolas"/>
          <w:sz w:val="15"/>
        </w:rPr>
        <w:t xml:space="preserve">            nameTl = "Ang Pagtatalaga, 2015",</w:t>
      </w:r>
    </w:p>
    <w:p>
      <w:pPr>
        <w:spacing w:before="0" w:after="0" w:line="240" w:lineRule="auto"/>
        <w:ind w:left="173"/>
      </w:pPr>
      <w:r>
        <w:rPr>
          <w:rFonts w:ascii="Consolas" w:hAnsi="Consolas" w:eastAsia="Consolas"/>
          <w:sz w:val="15"/>
        </w:rPr>
        <w:t xml:space="preserve">            nameEn = "The Dedication, 2015",</w:t>
      </w:r>
    </w:p>
    <w:p>
      <w:pPr>
        <w:spacing w:before="0" w:after="0" w:line="240" w:lineRule="auto"/>
        <w:ind w:left="173"/>
      </w:pPr>
      <w:r>
        <w:rPr>
          <w:rFonts w:ascii="Consolas" w:hAnsi="Consolas" w:eastAsia="Consolas"/>
          <w:sz w:val="15"/>
        </w:rPr>
        <w:t xml:space="preserve">            nextStationId = "srcp-15",</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new MuseumStation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stationId = "srcp-15",</w:t>
      </w:r>
    </w:p>
    <w:p>
      <w:pPr>
        <w:spacing w:before="0" w:after="0" w:line="240" w:lineRule="auto"/>
        <w:ind w:left="173"/>
      </w:pPr>
      <w:r>
        <w:rPr>
          <w:rFonts w:ascii="Consolas" w:hAnsi="Consolas" w:eastAsia="Consolas"/>
          <w:sz w:val="15"/>
        </w:rPr>
        <w:t xml:space="preserve">            stationName = "San Roque",</w:t>
      </w:r>
    </w:p>
    <w:p>
      <w:pPr>
        <w:spacing w:before="0" w:after="0" w:line="240" w:lineRule="auto"/>
        <w:ind w:left="173"/>
      </w:pPr>
      <w:r>
        <w:rPr>
          <w:rFonts w:ascii="Consolas" w:hAnsi="Consolas" w:eastAsia="Consolas"/>
          <w:sz w:val="15"/>
        </w:rPr>
        <w:t xml:space="preserve">            subtitle = "15 ng 15",</w:t>
      </w:r>
    </w:p>
    <w:p>
      <w:pPr>
        <w:spacing w:before="0" w:after="0" w:line="240" w:lineRule="auto"/>
        <w:ind w:left="173"/>
      </w:pPr>
      <w:r>
        <w:rPr>
          <w:rFonts w:ascii="Consolas" w:hAnsi="Consolas" w:eastAsia="Consolas"/>
          <w:sz w:val="15"/>
        </w:rPr>
        <w:t xml:space="preserve">            kind = MuseumStationKind.Model,</w:t>
      </w:r>
    </w:p>
    <w:p>
      <w:pPr>
        <w:spacing w:before="0" w:after="0" w:line="240" w:lineRule="auto"/>
        <w:ind w:left="173"/>
      </w:pPr>
      <w:r>
        <w:rPr>
          <w:rFonts w:ascii="Consolas" w:hAnsi="Consolas" w:eastAsia="Consolas"/>
          <w:sz w:val="15"/>
        </w:rPr>
        <w:t xml:space="preserve">            position = new Vector3(-10.092f, -1.632f, -18.444f),</w:t>
      </w:r>
    </w:p>
    <w:p>
      <w:pPr>
        <w:spacing w:before="0" w:after="0" w:line="240" w:lineRule="auto"/>
        <w:ind w:left="173"/>
      </w:pPr>
      <w:r>
        <w:rPr>
          <w:rFonts w:ascii="Consolas" w:hAnsi="Consolas" w:eastAsia="Consolas"/>
          <w:sz w:val="15"/>
        </w:rPr>
        <w:t xml:space="preserve">            triggerRadius = 3.00f,</w:t>
      </w:r>
    </w:p>
    <w:p>
      <w:pPr>
        <w:spacing w:before="0" w:after="0" w:line="240" w:lineRule="auto"/>
        <w:ind w:left="173"/>
      </w:pPr>
      <w:r>
        <w:rPr>
          <w:rFonts w:ascii="Consolas" w:hAnsi="Consolas" w:eastAsia="Consolas"/>
          <w:sz w:val="15"/>
        </w:rPr>
        <w:t xml:space="preserve">            model = "san-roque",</w:t>
      </w:r>
    </w:p>
    <w:p>
      <w:pPr>
        <w:spacing w:before="0" w:after="0" w:line="240" w:lineRule="auto"/>
        <w:ind w:left="173"/>
      </w:pPr>
      <w:r>
        <w:rPr>
          <w:rFonts w:ascii="Consolas" w:hAnsi="Consolas" w:eastAsia="Consolas"/>
          <w:sz w:val="15"/>
        </w:rPr>
        <w:t xml:space="preserve">            modelScale = 1.00f,</w:t>
      </w:r>
    </w:p>
    <w:p>
      <w:pPr>
        <w:spacing w:before="0" w:after="0" w:line="240" w:lineRule="auto"/>
        <w:ind w:left="173"/>
      </w:pPr>
      <w:r>
        <w:rPr>
          <w:rFonts w:ascii="Consolas" w:hAnsi="Consolas" w:eastAsia="Consolas"/>
          <w:sz w:val="15"/>
        </w:rPr>
        <w:t xml:space="preserve">            yawDegrees = -10f,</w:t>
      </w:r>
    </w:p>
    <w:p>
      <w:pPr>
        <w:spacing w:before="0" w:after="0" w:line="240" w:lineRule="auto"/>
        <w:ind w:left="173"/>
      </w:pPr>
      <w:r>
        <w:rPr>
          <w:rFonts w:ascii="Consolas" w:hAnsi="Consolas" w:eastAsia="Consolas"/>
          <w:sz w:val="15"/>
        </w:rPr>
        <w:t xml:space="preserve">            nameTl = "San Roque",</w:t>
      </w:r>
    </w:p>
    <w:p>
      <w:pPr>
        <w:spacing w:before="0" w:after="0" w:line="240" w:lineRule="auto"/>
        <w:ind w:left="173"/>
      </w:pPr>
      <w:r>
        <w:rPr>
          <w:rFonts w:ascii="Consolas" w:hAnsi="Consolas" w:eastAsia="Consolas"/>
          <w:sz w:val="15"/>
        </w:rPr>
        <w:t xml:space="preserve">            nameEn = "San Roque",</w:t>
      </w:r>
    </w:p>
    <w:p>
      <w:pPr>
        <w:spacing w:before="0" w:after="0" w:line="240" w:lineRule="auto"/>
        <w:ind w:left="173"/>
      </w:pPr>
      <w:r>
        <w:rPr>
          <w:rFonts w:ascii="Consolas" w:hAnsi="Consolas" w:eastAsia="Consolas"/>
          <w:sz w:val="15"/>
        </w:rPr>
        <w:t xml:space="preserve">            nextStationId =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&lt;summary&gt;</w:t>
      </w:r>
    </w:p>
    <w:p>
      <w:pPr>
        <w:spacing w:before="0" w:after="0" w:line="240" w:lineRule="auto"/>
        <w:ind w:left="173"/>
      </w:pPr>
      <w:r>
        <w:rPr>
          <w:rFonts w:ascii="Consolas" w:hAnsi="Consolas" w:eastAsia="Consolas"/>
          <w:sz w:val="15"/>
        </w:rPr>
        <w:t xml:space="preserve">    /// Where the printed srcp marker hangs, in this parish's map space, and</w:t>
      </w:r>
    </w:p>
    <w:p>
      <w:pPr>
        <w:spacing w:before="0" w:after="0" w:line="240" w:lineRule="auto"/>
        <w:ind w:left="173"/>
      </w:pPr>
      <w:r>
        <w:rPr>
          <w:rFonts w:ascii="Consolas" w:hAnsi="Consolas" w:eastAsia="Consolas"/>
          <w:sz w:val="15"/>
        </w:rPr>
        <w:t xml:space="preserve">    /// the direction it faces. Measured by placing it on the scan, not</w:t>
      </w:r>
    </w:p>
    <w:p>
      <w:pPr>
        <w:spacing w:before="0" w:after="0" w:line="240" w:lineRule="auto"/>
        <w:ind w:left="173"/>
      </w:pPr>
      <w:r>
        <w:rPr>
          <w:rFonts w:ascii="Consolas" w:hAnsi="Consolas" w:eastAsia="Consolas"/>
          <w:sz w:val="15"/>
        </w:rPr>
        <w:t xml:space="preserve">    /// assumed.</w:t>
      </w:r>
    </w:p>
    <w:p>
      <w:pPr>
        <w:spacing w:before="0" w:after="0" w:line="240" w:lineRule="auto"/>
        <w:ind w:left="173"/>
      </w:pPr>
      <w:r>
        <w:rPr>
          <w:rFonts w:ascii="Consolas" w:hAnsi="Consolas" w:eastAsia="Consolas"/>
          <w:sz w:val="15"/>
        </w:rPr>
        <w:t xml:space="preserve">    /// &lt;/summary&gt;</w:t>
      </w:r>
    </w:p>
    <w:p>
      <w:pPr>
        <w:spacing w:before="0" w:after="0" w:line="240" w:lineRule="auto"/>
        <w:ind w:left="173"/>
      </w:pPr>
      <w:r>
        <w:rPr>
          <w:rFonts w:ascii="Consolas" w:hAnsi="Consolas" w:eastAsia="Consolas"/>
          <w:sz w:val="15"/>
        </w:rPr>
        <w:t xml:space="preserve">    public static readonly Vector3 SRCP_MarkerInMap =</w:t>
      </w:r>
    </w:p>
    <w:p>
      <w:pPr>
        <w:spacing w:before="0" w:after="0" w:line="240" w:lineRule="auto"/>
        <w:ind w:left="173"/>
      </w:pPr>
      <w:r>
        <w:rPr>
          <w:rFonts w:ascii="Consolas" w:hAnsi="Consolas" w:eastAsia="Consolas"/>
          <w:sz w:val="15"/>
        </w:rPr>
        <w:t xml:space="preserve">        new Vector3(3.753f, 0.117f, 4.003f);</w:t>
      </w:r>
    </w:p>
    <w:p>
      <w:pPr>
        <w:spacing w:before="0" w:after="0" w:line="240" w:lineRule="auto"/>
        <w:ind w:left="173"/>
      </w:pPr>
      <w:r>
        <w:rPr>
          <w:rFonts w:ascii="Consolas" w:hAnsi="Consolas" w:eastAsia="Consolas"/>
          <w:sz w:val="15"/>
        </w:rPr>
        <w:t xml:space="preserve">    public static readonly Vector3 SRCP_MarkerNormal =</w:t>
      </w:r>
    </w:p>
    <w:p>
      <w:pPr>
        <w:spacing w:before="0" w:after="0" w:line="240" w:lineRule="auto"/>
        <w:ind w:left="173"/>
      </w:pPr>
      <w:r>
        <w:rPr>
          <w:rFonts w:ascii="Consolas" w:hAnsi="Consolas" w:eastAsia="Consolas"/>
          <w:sz w:val="15"/>
        </w:rPr>
        <w:t xml:space="preserve">        new Vector3(-0.0000f, 0.0000f, -1.0000f);</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&lt;summary&gt;</w:t>
      </w:r>
    </w:p>
    <w:p>
      <w:pPr>
        <w:spacing w:before="0" w:after="0" w:line="240" w:lineRule="auto"/>
        <w:ind w:left="173"/>
      </w:pPr>
      <w:r>
        <w:rPr>
          <w:rFonts w:ascii="Consolas" w:hAnsi="Consolas" w:eastAsia="Consolas"/>
          <w:sz w:val="15"/>
        </w:rPr>
        <w:t xml:space="preserve">    /// San Roque tour, previewed in the sala, 5 stations.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Generated by Tools/deploy-stations.py from</w:t>
      </w:r>
    </w:p>
    <w:p>
      <w:pPr>
        <w:spacing w:before="0" w:after="0" w:line="240" w:lineRule="auto"/>
        <w:ind w:left="173"/>
      </w:pPr>
      <w:r>
        <w:rPr>
          <w:rFonts w:ascii="Consolas" w:hAnsi="Consolas" w:eastAsia="Consolas"/>
          <w:sz w:val="15"/>
        </w:rPr>
        <w:t xml:space="preserve">    /// Tools/viewer/out/srcp-sala.json. Do not edit by hand - the next</w:t>
      </w:r>
    </w:p>
    <w:p>
      <w:pPr>
        <w:spacing w:before="0" w:after="0" w:line="240" w:lineRule="auto"/>
        <w:ind w:left="173"/>
      </w:pPr>
      <w:r>
        <w:rPr>
          <w:rFonts w:ascii="Consolas" w:hAnsi="Consolas" w:eastAsia="Consolas"/>
          <w:sz w:val="15"/>
        </w:rPr>
        <w:t xml:space="preserve">    /// save from the placer overwrites it.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Positions are MultiSet map coordinates for sala-textured.glb,</w:t>
      </w:r>
    </w:p>
    <w:p>
      <w:pPr>
        <w:spacing w:before="0" w:after="0" w:line="240" w:lineRule="auto"/>
        <w:ind w:left="173"/>
      </w:pPr>
      <w:r>
        <w:rPr>
          <w:rFonts w:ascii="Consolas" w:hAnsi="Consolas" w:eastAsia="Consolas"/>
          <w:sz w:val="15"/>
        </w:rPr>
        <w:t xml:space="preserve">    /// used verbatim on the VPS route.</w:t>
      </w:r>
    </w:p>
    <w:p>
      <w:pPr>
        <w:spacing w:before="0" w:after="0" w:line="240" w:lineRule="auto"/>
        <w:ind w:left="173"/>
      </w:pPr>
      <w:r>
        <w:rPr>
          <w:rFonts w:ascii="Consolas" w:hAnsi="Consolas" w:eastAsia="Consolas"/>
          <w:sz w:val="15"/>
        </w:rPr>
        <w:t xml:space="preserve">    /// &lt;/summary&gt;</w:t>
      </w:r>
    </w:p>
    <w:p>
      <w:pPr>
        <w:spacing w:before="0" w:after="0" w:line="240" w:lineRule="auto"/>
        <w:ind w:left="173"/>
      </w:pPr>
      <w:r>
        <w:rPr>
          <w:rFonts w:ascii="Consolas" w:hAnsi="Consolas" w:eastAsia="Consolas"/>
          <w:sz w:val="15"/>
        </w:rPr>
        <w:t xml:space="preserve">    public static readonly MuseumStation[] SRCP_IN_SALA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new MuseumStation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stationId = "srcp-01",</w:t>
      </w:r>
    </w:p>
    <w:p>
      <w:pPr>
        <w:spacing w:before="0" w:after="0" w:line="240" w:lineRule="auto"/>
        <w:ind w:left="173"/>
      </w:pPr>
      <w:r>
        <w:rPr>
          <w:rFonts w:ascii="Consolas" w:hAnsi="Consolas" w:eastAsia="Consolas"/>
          <w:sz w:val="15"/>
        </w:rPr>
        <w:t xml:space="preserve">            stationName = "The Beginning",</w:t>
      </w:r>
    </w:p>
    <w:p>
      <w:pPr>
        <w:spacing w:before="0" w:after="0" w:line="240" w:lineRule="auto"/>
        <w:ind w:left="173"/>
      </w:pPr>
      <w:r>
        <w:rPr>
          <w:rFonts w:ascii="Consolas" w:hAnsi="Consolas" w:eastAsia="Consolas"/>
          <w:sz w:val="15"/>
        </w:rPr>
        <w:t xml:space="preserve">            subtitle = "1 ng 5",</w:t>
      </w:r>
    </w:p>
    <w:p>
      <w:pPr>
        <w:spacing w:before="0" w:after="0" w:line="240" w:lineRule="auto"/>
        <w:ind w:left="173"/>
      </w:pPr>
      <w:r>
        <w:rPr>
          <w:rFonts w:ascii="Consolas" w:hAnsi="Consolas" w:eastAsia="Consolas"/>
          <w:sz w:val="15"/>
        </w:rPr>
        <w:t xml:space="preserve">            kind = MuseumStationKind.History,</w:t>
      </w:r>
    </w:p>
    <w:p>
      <w:pPr>
        <w:spacing w:before="0" w:after="0" w:line="240" w:lineRule="auto"/>
        <w:ind w:left="173"/>
      </w:pPr>
      <w:r>
        <w:rPr>
          <w:rFonts w:ascii="Consolas" w:hAnsi="Consolas" w:eastAsia="Consolas"/>
          <w:sz w:val="15"/>
        </w:rPr>
        <w:t xml:space="preserve">            position = new Vector3(-1.953f, -0.727f, 0.761f),</w:t>
      </w:r>
    </w:p>
    <w:p>
      <w:pPr>
        <w:spacing w:before="0" w:after="0" w:line="240" w:lineRule="auto"/>
        <w:ind w:left="173"/>
      </w:pPr>
      <w:r>
        <w:rPr>
          <w:rFonts w:ascii="Consolas" w:hAnsi="Consolas" w:eastAsia="Consolas"/>
          <w:sz w:val="15"/>
        </w:rPr>
        <w:t xml:space="preserve">            triggerRadius = 1.50f,</w:t>
      </w:r>
    </w:p>
    <w:p>
      <w:pPr>
        <w:spacing w:before="0" w:after="0" w:line="240" w:lineRule="auto"/>
        <w:ind w:left="173"/>
      </w:pPr>
      <w:r>
        <w:rPr>
          <w:rFonts w:ascii="Consolas" w:hAnsi="Consolas" w:eastAsia="Consolas"/>
          <w:sz w:val="15"/>
        </w:rPr>
        <w:t xml:space="preserve">            image = "",</w:t>
      </w:r>
    </w:p>
    <w:p>
      <w:pPr>
        <w:spacing w:before="0" w:after="0" w:line="240" w:lineRule="auto"/>
        <w:ind w:left="173"/>
      </w:pPr>
      <w:r>
        <w:rPr>
          <w:rFonts w:ascii="Consolas" w:hAnsi="Consolas" w:eastAsia="Consolas"/>
          <w:sz w:val="15"/>
        </w:rPr>
        <w:t xml:space="preserve">            detailedDescription = "San Roque de Caloocan began as a visita of the Parish of Tondo. In 1762, Fr. Antonio de San Prospero, O.S.A. became the first missionary assigned to the community. The area was originally known as Aromahan or Espina, near the lagoon called Dagat-Dagatan.",</w:t>
      </w:r>
    </w:p>
    <w:p>
      <w:pPr>
        <w:spacing w:before="0" w:after="0" w:line="240" w:lineRule="auto"/>
        <w:ind w:left="173"/>
      </w:pPr>
      <w:r>
        <w:rPr>
          <w:rFonts w:ascii="Consolas" w:hAnsi="Consolas" w:eastAsia="Consolas"/>
          <w:sz w:val="15"/>
        </w:rPr>
        <w:t xml:space="preserve">            nextStationId = "srcp-02",</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new MuseumStation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stationId = "srcp-02",</w:t>
      </w:r>
    </w:p>
    <w:p>
      <w:pPr>
        <w:spacing w:before="0" w:after="0" w:line="240" w:lineRule="auto"/>
        <w:ind w:left="173"/>
      </w:pPr>
      <w:r>
        <w:rPr>
          <w:rFonts w:ascii="Consolas" w:hAnsi="Consolas" w:eastAsia="Consolas"/>
          <w:sz w:val="15"/>
        </w:rPr>
        <w:t xml:space="preserve">            stationName = "The Beginning",</w:t>
      </w:r>
    </w:p>
    <w:p>
      <w:pPr>
        <w:spacing w:before="0" w:after="0" w:line="240" w:lineRule="auto"/>
        <w:ind w:left="173"/>
      </w:pPr>
      <w:r>
        <w:rPr>
          <w:rFonts w:ascii="Consolas" w:hAnsi="Consolas" w:eastAsia="Consolas"/>
          <w:sz w:val="15"/>
        </w:rPr>
        <w:t xml:space="preserve">            subtitle = "2 ng 5",</w:t>
      </w:r>
    </w:p>
    <w:p>
      <w:pPr>
        <w:spacing w:before="0" w:after="0" w:line="240" w:lineRule="auto"/>
        <w:ind w:left="173"/>
      </w:pPr>
      <w:r>
        <w:rPr>
          <w:rFonts w:ascii="Consolas" w:hAnsi="Consolas" w:eastAsia="Consolas"/>
          <w:sz w:val="15"/>
        </w:rPr>
        <w:t xml:space="preserve">            kind = MuseumStationKind.Image,</w:t>
      </w:r>
    </w:p>
    <w:p>
      <w:pPr>
        <w:spacing w:before="0" w:after="0" w:line="240" w:lineRule="auto"/>
        <w:ind w:left="173"/>
      </w:pPr>
      <w:r>
        <w:rPr>
          <w:rFonts w:ascii="Consolas" w:hAnsi="Consolas" w:eastAsia="Consolas"/>
          <w:sz w:val="15"/>
        </w:rPr>
        <w:t xml:space="preserve">            position = new Vector3(-0.302f, -0.731f, 4.946f),</w:t>
      </w:r>
    </w:p>
    <w:p>
      <w:pPr>
        <w:spacing w:before="0" w:after="0" w:line="240" w:lineRule="auto"/>
        <w:ind w:left="173"/>
      </w:pPr>
      <w:r>
        <w:rPr>
          <w:rFonts w:ascii="Consolas" w:hAnsi="Consolas" w:eastAsia="Consolas"/>
          <w:sz w:val="15"/>
        </w:rPr>
        <w:t xml:space="preserve">            triggerRadius = 1.50f,</w:t>
      </w:r>
    </w:p>
    <w:p>
      <w:pPr>
        <w:spacing w:before="0" w:after="0" w:line="240" w:lineRule="auto"/>
        <w:ind w:left="173"/>
      </w:pPr>
      <w:r>
        <w:rPr>
          <w:rFonts w:ascii="Consolas" w:hAnsi="Consolas" w:eastAsia="Consolas"/>
          <w:sz w:val="15"/>
        </w:rPr>
        <w:t xml:space="preserve">            image = "ArImages/src-image-1",</w:t>
      </w:r>
    </w:p>
    <w:p>
      <w:pPr>
        <w:spacing w:before="0" w:after="0" w:line="240" w:lineRule="auto"/>
        <w:ind w:left="173"/>
      </w:pPr>
      <w:r>
        <w:rPr>
          <w:rFonts w:ascii="Consolas" w:hAnsi="Consolas" w:eastAsia="Consolas"/>
          <w:sz w:val="15"/>
        </w:rPr>
        <w:t xml:space="preserve">            nextStationId = "srcp-03",</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new MuseumStation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stationId = "srcp-03",</w:t>
      </w:r>
    </w:p>
    <w:p>
      <w:pPr>
        <w:spacing w:before="0" w:after="0" w:line="240" w:lineRule="auto"/>
        <w:ind w:left="173"/>
      </w:pPr>
      <w:r>
        <w:rPr>
          <w:rFonts w:ascii="Consolas" w:hAnsi="Consolas" w:eastAsia="Consolas"/>
          <w:sz w:val="15"/>
        </w:rPr>
        <w:t xml:space="preserve">            stationName = "Becoming a Parish",</w:t>
      </w:r>
    </w:p>
    <w:p>
      <w:pPr>
        <w:spacing w:before="0" w:after="0" w:line="240" w:lineRule="auto"/>
        <w:ind w:left="173"/>
      </w:pPr>
      <w:r>
        <w:rPr>
          <w:rFonts w:ascii="Consolas" w:hAnsi="Consolas" w:eastAsia="Consolas"/>
          <w:sz w:val="15"/>
        </w:rPr>
        <w:t xml:space="preserve">            subtitle = "3 ng 5",</w:t>
      </w:r>
    </w:p>
    <w:p>
      <w:pPr>
        <w:spacing w:before="0" w:after="0" w:line="240" w:lineRule="auto"/>
        <w:ind w:left="173"/>
      </w:pPr>
      <w:r>
        <w:rPr>
          <w:rFonts w:ascii="Consolas" w:hAnsi="Consolas" w:eastAsia="Consolas"/>
          <w:sz w:val="15"/>
        </w:rPr>
        <w:t xml:space="preserve">            kind = MuseumStationKind.History,</w:t>
      </w:r>
    </w:p>
    <w:p>
      <w:pPr>
        <w:spacing w:before="0" w:after="0" w:line="240" w:lineRule="auto"/>
        <w:ind w:left="173"/>
      </w:pPr>
      <w:r>
        <w:rPr>
          <w:rFonts w:ascii="Consolas" w:hAnsi="Consolas" w:eastAsia="Consolas"/>
          <w:sz w:val="15"/>
        </w:rPr>
        <w:t xml:space="preserve">            position = new Vector3(-1.636f, -1.006f, 3.019f),</w:t>
      </w:r>
    </w:p>
    <w:p>
      <w:pPr>
        <w:spacing w:before="0" w:after="0" w:line="240" w:lineRule="auto"/>
        <w:ind w:left="173"/>
      </w:pPr>
      <w:r>
        <w:rPr>
          <w:rFonts w:ascii="Consolas" w:hAnsi="Consolas" w:eastAsia="Consolas"/>
          <w:sz w:val="15"/>
        </w:rPr>
        <w:t xml:space="preserve">            triggerRadius = 1.50f,</w:t>
      </w:r>
    </w:p>
    <w:p>
      <w:pPr>
        <w:spacing w:before="0" w:after="0" w:line="240" w:lineRule="auto"/>
        <w:ind w:left="173"/>
      </w:pPr>
      <w:r>
        <w:rPr>
          <w:rFonts w:ascii="Consolas" w:hAnsi="Consolas" w:eastAsia="Consolas"/>
          <w:sz w:val="15"/>
        </w:rPr>
        <w:t xml:space="preserve">            image = "",</w:t>
      </w:r>
    </w:p>
    <w:p>
      <w:pPr>
        <w:spacing w:before="0" w:after="0" w:line="240" w:lineRule="auto"/>
        <w:ind w:left="173"/>
      </w:pPr>
      <w:r>
        <w:rPr>
          <w:rFonts w:ascii="Consolas" w:hAnsi="Consolas" w:eastAsia="Consolas"/>
          <w:sz w:val="15"/>
        </w:rPr>
        <w:t xml:space="preserve">            detailedDescription = "As the community grew, the town and church were moved to their present location in 1802. In 1815, Kalookan became an independent town and parish separate from Tondo. A larger church was later constructed, with the work completed in 1847.",</w:t>
      </w:r>
    </w:p>
    <w:p>
      <w:pPr>
        <w:spacing w:before="0" w:after="0" w:line="240" w:lineRule="auto"/>
        <w:ind w:left="173"/>
      </w:pPr>
      <w:r>
        <w:rPr>
          <w:rFonts w:ascii="Consolas" w:hAnsi="Consolas" w:eastAsia="Consolas"/>
          <w:sz w:val="15"/>
        </w:rPr>
        <w:t xml:space="preserve">            nextStationId = "srcp-04",</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new MuseumStation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stationId = "srcp-04",</w:t>
      </w:r>
    </w:p>
    <w:p>
      <w:pPr>
        <w:spacing w:before="0" w:after="0" w:line="240" w:lineRule="auto"/>
        <w:ind w:left="173"/>
      </w:pPr>
      <w:r>
        <w:rPr>
          <w:rFonts w:ascii="Consolas" w:hAnsi="Consolas" w:eastAsia="Consolas"/>
          <w:sz w:val="15"/>
        </w:rPr>
        <w:t xml:space="preserve">            stationName = "Becoming a Parish",</w:t>
      </w:r>
    </w:p>
    <w:p>
      <w:pPr>
        <w:spacing w:before="0" w:after="0" w:line="240" w:lineRule="auto"/>
        <w:ind w:left="173"/>
      </w:pPr>
      <w:r>
        <w:rPr>
          <w:rFonts w:ascii="Consolas" w:hAnsi="Consolas" w:eastAsia="Consolas"/>
          <w:sz w:val="15"/>
        </w:rPr>
        <w:t xml:space="preserve">            subtitle = "4 ng 5",</w:t>
      </w:r>
    </w:p>
    <w:p>
      <w:pPr>
        <w:spacing w:before="0" w:after="0" w:line="240" w:lineRule="auto"/>
        <w:ind w:left="173"/>
      </w:pPr>
      <w:r>
        <w:rPr>
          <w:rFonts w:ascii="Consolas" w:hAnsi="Consolas" w:eastAsia="Consolas"/>
          <w:sz w:val="15"/>
        </w:rPr>
        <w:t xml:space="preserve">            kind = MuseumStationKind.Image,</w:t>
      </w:r>
    </w:p>
    <w:p>
      <w:pPr>
        <w:spacing w:before="0" w:after="0" w:line="240" w:lineRule="auto"/>
        <w:ind w:left="173"/>
      </w:pPr>
      <w:r>
        <w:rPr>
          <w:rFonts w:ascii="Consolas" w:hAnsi="Consolas" w:eastAsia="Consolas"/>
          <w:sz w:val="15"/>
        </w:rPr>
        <w:t xml:space="preserve">            position = new Vector3(-3.309f, -0.501f, 4.862f),</w:t>
      </w:r>
    </w:p>
    <w:p>
      <w:pPr>
        <w:spacing w:before="0" w:after="0" w:line="240" w:lineRule="auto"/>
        <w:ind w:left="173"/>
      </w:pPr>
      <w:r>
        <w:rPr>
          <w:rFonts w:ascii="Consolas" w:hAnsi="Consolas" w:eastAsia="Consolas"/>
          <w:sz w:val="15"/>
        </w:rPr>
        <w:t xml:space="preserve">            triggerRadius = 1.50f,</w:t>
      </w:r>
    </w:p>
    <w:p>
      <w:pPr>
        <w:spacing w:before="0" w:after="0" w:line="240" w:lineRule="auto"/>
        <w:ind w:left="173"/>
      </w:pPr>
      <w:r>
        <w:rPr>
          <w:rFonts w:ascii="Consolas" w:hAnsi="Consolas" w:eastAsia="Consolas"/>
          <w:sz w:val="15"/>
        </w:rPr>
        <w:t xml:space="preserve">            image = "ArImages/src-image-2",</w:t>
      </w:r>
    </w:p>
    <w:p>
      <w:pPr>
        <w:spacing w:before="0" w:after="0" w:line="240" w:lineRule="auto"/>
        <w:ind w:left="173"/>
      </w:pPr>
      <w:r>
        <w:rPr>
          <w:rFonts w:ascii="Consolas" w:hAnsi="Consolas" w:eastAsia="Consolas"/>
          <w:sz w:val="15"/>
        </w:rPr>
        <w:t xml:space="preserve">            nextStationId = "srcp-15",</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new MuseumStation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stationId = "srcp-15",</w:t>
      </w:r>
    </w:p>
    <w:p>
      <w:pPr>
        <w:spacing w:before="0" w:after="0" w:line="240" w:lineRule="auto"/>
        <w:ind w:left="173"/>
      </w:pPr>
      <w:r>
        <w:rPr>
          <w:rFonts w:ascii="Consolas" w:hAnsi="Consolas" w:eastAsia="Consolas"/>
          <w:sz w:val="15"/>
        </w:rPr>
        <w:t xml:space="preserve">            stationName = "San Roque",</w:t>
      </w:r>
    </w:p>
    <w:p>
      <w:pPr>
        <w:spacing w:before="0" w:after="0" w:line="240" w:lineRule="auto"/>
        <w:ind w:left="173"/>
      </w:pPr>
      <w:r>
        <w:rPr>
          <w:rFonts w:ascii="Consolas" w:hAnsi="Consolas" w:eastAsia="Consolas"/>
          <w:sz w:val="15"/>
        </w:rPr>
        <w:t xml:space="preserve">            subtitle = "5 ng 5",</w:t>
      </w:r>
    </w:p>
    <w:p>
      <w:pPr>
        <w:spacing w:before="0" w:after="0" w:line="240" w:lineRule="auto"/>
        <w:ind w:left="173"/>
      </w:pPr>
      <w:r>
        <w:rPr>
          <w:rFonts w:ascii="Consolas" w:hAnsi="Consolas" w:eastAsia="Consolas"/>
          <w:sz w:val="15"/>
        </w:rPr>
        <w:t xml:space="preserve">            kind = MuseumStationKind.Model,</w:t>
      </w:r>
    </w:p>
    <w:p>
      <w:pPr>
        <w:spacing w:before="0" w:after="0" w:line="240" w:lineRule="auto"/>
        <w:ind w:left="173"/>
      </w:pPr>
      <w:r>
        <w:rPr>
          <w:rFonts w:ascii="Consolas" w:hAnsi="Consolas" w:eastAsia="Consolas"/>
          <w:sz w:val="15"/>
        </w:rPr>
        <w:t xml:space="preserve">            position = new Vector3(-1.000f, -1.587f, 2.000f),</w:t>
      </w:r>
    </w:p>
    <w:p>
      <w:pPr>
        <w:spacing w:before="0" w:after="0" w:line="240" w:lineRule="auto"/>
        <w:ind w:left="173"/>
      </w:pPr>
      <w:r>
        <w:rPr>
          <w:rFonts w:ascii="Consolas" w:hAnsi="Consolas" w:eastAsia="Consolas"/>
          <w:sz w:val="15"/>
        </w:rPr>
        <w:t xml:space="preserve">            triggerRadius = 3.00f,</w:t>
      </w:r>
    </w:p>
    <w:p>
      <w:pPr>
        <w:spacing w:before="0" w:after="0" w:line="240" w:lineRule="auto"/>
        <w:ind w:left="173"/>
      </w:pPr>
      <w:r>
        <w:rPr>
          <w:rFonts w:ascii="Consolas" w:hAnsi="Consolas" w:eastAsia="Consolas"/>
          <w:sz w:val="15"/>
        </w:rPr>
        <w:t xml:space="preserve">            model = "san-roque",</w:t>
      </w:r>
    </w:p>
    <w:p>
      <w:pPr>
        <w:spacing w:before="0" w:after="0" w:line="240" w:lineRule="auto"/>
        <w:ind w:left="173"/>
      </w:pPr>
      <w:r>
        <w:rPr>
          <w:rFonts w:ascii="Consolas" w:hAnsi="Consolas" w:eastAsia="Consolas"/>
          <w:sz w:val="15"/>
        </w:rPr>
        <w:t xml:space="preserve">            modelScale = 1.00f,</w:t>
      </w:r>
    </w:p>
    <w:p>
      <w:pPr>
        <w:spacing w:before="0" w:after="0" w:line="240" w:lineRule="auto"/>
        <w:ind w:left="173"/>
      </w:pPr>
      <w:r>
        <w:rPr>
          <w:rFonts w:ascii="Consolas" w:hAnsi="Consolas" w:eastAsia="Consolas"/>
          <w:sz w:val="15"/>
        </w:rPr>
        <w:t xml:space="preserve">            yawDegrees = 0f,</w:t>
      </w:r>
    </w:p>
    <w:p>
      <w:pPr>
        <w:spacing w:before="0" w:after="0" w:line="240" w:lineRule="auto"/>
        <w:ind w:left="173"/>
      </w:pPr>
      <w:r>
        <w:rPr>
          <w:rFonts w:ascii="Consolas" w:hAnsi="Consolas" w:eastAsia="Consolas"/>
          <w:sz w:val="15"/>
        </w:rPr>
        <w:t xml:space="preserve">            nextStationId =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&lt;summary&gt;</w:t>
      </w:r>
    </w:p>
    <w:p>
      <w:pPr>
        <w:spacing w:before="0" w:after="0" w:line="240" w:lineRule="auto"/>
        <w:ind w:left="173"/>
      </w:pPr>
      <w:r>
        <w:rPr>
          <w:rFonts w:ascii="Consolas" w:hAnsi="Consolas" w:eastAsia="Consolas"/>
          <w:sz w:val="15"/>
        </w:rPr>
        <w:t xml:space="preserve">    /// Where the printed srcp-sala marker hangs, in this parish's map space, and</w:t>
      </w:r>
    </w:p>
    <w:p>
      <w:pPr>
        <w:spacing w:before="0" w:after="0" w:line="240" w:lineRule="auto"/>
        <w:ind w:left="173"/>
      </w:pPr>
      <w:r>
        <w:rPr>
          <w:rFonts w:ascii="Consolas" w:hAnsi="Consolas" w:eastAsia="Consolas"/>
          <w:sz w:val="15"/>
        </w:rPr>
        <w:t xml:space="preserve">    /// the direction it faces. Measured by placing it on the scan, not</w:t>
      </w:r>
    </w:p>
    <w:p>
      <w:pPr>
        <w:spacing w:before="0" w:after="0" w:line="240" w:lineRule="auto"/>
        <w:ind w:left="173"/>
      </w:pPr>
      <w:r>
        <w:rPr>
          <w:rFonts w:ascii="Consolas" w:hAnsi="Consolas" w:eastAsia="Consolas"/>
          <w:sz w:val="15"/>
        </w:rPr>
        <w:t xml:space="preserve">    /// assumed.</w:t>
      </w:r>
    </w:p>
    <w:p>
      <w:pPr>
        <w:spacing w:before="0" w:after="0" w:line="240" w:lineRule="auto"/>
        <w:ind w:left="173"/>
      </w:pPr>
      <w:r>
        <w:rPr>
          <w:rFonts w:ascii="Consolas" w:hAnsi="Consolas" w:eastAsia="Consolas"/>
          <w:sz w:val="15"/>
        </w:rPr>
        <w:t xml:space="preserve">    /// &lt;/summary&gt;</w:t>
      </w:r>
    </w:p>
    <w:p>
      <w:pPr>
        <w:spacing w:before="0" w:after="0" w:line="240" w:lineRule="auto"/>
        <w:ind w:left="173"/>
      </w:pPr>
      <w:r>
        <w:rPr>
          <w:rFonts w:ascii="Consolas" w:hAnsi="Consolas" w:eastAsia="Consolas"/>
          <w:sz w:val="15"/>
        </w:rPr>
        <w:t xml:space="preserve">    public static readonly Vector3 SRCP_IN_SALA_MarkerInMap =</w:t>
      </w:r>
    </w:p>
    <w:p>
      <w:pPr>
        <w:spacing w:before="0" w:after="0" w:line="240" w:lineRule="auto"/>
        <w:ind w:left="173"/>
      </w:pPr>
      <w:r>
        <w:rPr>
          <w:rFonts w:ascii="Consolas" w:hAnsi="Consolas" w:eastAsia="Consolas"/>
          <w:sz w:val="15"/>
        </w:rPr>
        <w:t xml:space="preserve">        new Vector3(-0.870f, -0.144f, -0.037f);</w:t>
      </w:r>
    </w:p>
    <w:p>
      <w:pPr>
        <w:spacing w:before="0" w:after="0" w:line="240" w:lineRule="auto"/>
        <w:ind w:left="173"/>
      </w:pPr>
      <w:r>
        <w:rPr>
          <w:rFonts w:ascii="Consolas" w:hAnsi="Consolas" w:eastAsia="Consolas"/>
          <w:sz w:val="15"/>
        </w:rPr>
        <w:t xml:space="preserve">    public static readonly Vector3 SRCP_IN_SALA_MarkerNormal =</w:t>
      </w:r>
    </w:p>
    <w:p>
      <w:pPr>
        <w:spacing w:before="0" w:after="0" w:line="240" w:lineRule="auto"/>
        <w:ind w:left="173"/>
      </w:pPr>
      <w:r>
        <w:rPr>
          <w:rFonts w:ascii="Consolas" w:hAnsi="Consolas" w:eastAsia="Consolas"/>
          <w:sz w:val="15"/>
        </w:rPr>
        <w:t xml:space="preserve">        new Vector3(-0.7066f, 0.0000f, -0.7076f);</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&lt;summary&gt;</w:t>
      </w:r>
    </w:p>
    <w:p>
      <w:pPr>
        <w:spacing w:before="0" w:after="0" w:line="240" w:lineRule="auto"/>
        <w:ind w:left="173"/>
      </w:pPr>
      <w:r>
        <w:rPr>
          <w:rFonts w:ascii="Consolas" w:hAnsi="Consolas" w:eastAsia="Consolas"/>
          <w:sz w:val="15"/>
        </w:rPr>
        <w:t xml:space="preserve">    /// Mary Help statues, previewed in the sala, 4 stations.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Generated by Tools/deploy-stations.py from</w:t>
      </w:r>
    </w:p>
    <w:p>
      <w:pPr>
        <w:spacing w:before="0" w:after="0" w:line="240" w:lineRule="auto"/>
        <w:ind w:left="173"/>
      </w:pPr>
      <w:r>
        <w:rPr>
          <w:rFonts w:ascii="Consolas" w:hAnsi="Consolas" w:eastAsia="Consolas"/>
          <w:sz w:val="15"/>
        </w:rPr>
        <w:t xml:space="preserve">    /// Tools/viewer/out/mhcp-sala.json. Do not edit by hand - the next</w:t>
      </w:r>
    </w:p>
    <w:p>
      <w:pPr>
        <w:spacing w:before="0" w:after="0" w:line="240" w:lineRule="auto"/>
        <w:ind w:left="173"/>
      </w:pPr>
      <w:r>
        <w:rPr>
          <w:rFonts w:ascii="Consolas" w:hAnsi="Consolas" w:eastAsia="Consolas"/>
          <w:sz w:val="15"/>
        </w:rPr>
        <w:t xml:space="preserve">    /// save from the placer overwrites it.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Positions are MultiSet map coordinates for sala-textured.glb,</w:t>
      </w:r>
    </w:p>
    <w:p>
      <w:pPr>
        <w:spacing w:before="0" w:after="0" w:line="240" w:lineRule="auto"/>
        <w:ind w:left="173"/>
      </w:pPr>
      <w:r>
        <w:rPr>
          <w:rFonts w:ascii="Consolas" w:hAnsi="Consolas" w:eastAsia="Consolas"/>
          <w:sz w:val="15"/>
        </w:rPr>
        <w:t xml:space="preserve">    /// used verbatim on the VPS route.</w:t>
      </w:r>
    </w:p>
    <w:p>
      <w:pPr>
        <w:spacing w:before="0" w:after="0" w:line="240" w:lineRule="auto"/>
        <w:ind w:left="173"/>
      </w:pPr>
      <w:r>
        <w:rPr>
          <w:rFonts w:ascii="Consolas" w:hAnsi="Consolas" w:eastAsia="Consolas"/>
          <w:sz w:val="15"/>
        </w:rPr>
        <w:t xml:space="preserve">    /// &lt;/summary&gt;</w:t>
      </w:r>
    </w:p>
    <w:p>
      <w:pPr>
        <w:spacing w:before="0" w:after="0" w:line="240" w:lineRule="auto"/>
        <w:ind w:left="173"/>
      </w:pPr>
      <w:r>
        <w:rPr>
          <w:rFonts w:ascii="Consolas" w:hAnsi="Consolas" w:eastAsia="Consolas"/>
          <w:sz w:val="15"/>
        </w:rPr>
        <w:t xml:space="preserve">    public static readonly MuseumStation[] MHCP_IN_SALA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new MuseumStation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stationId = "mhcp-sala-1",</w:t>
      </w:r>
    </w:p>
    <w:p>
      <w:pPr>
        <w:spacing w:before="0" w:after="0" w:line="240" w:lineRule="auto"/>
        <w:ind w:left="173"/>
      </w:pPr>
      <w:r>
        <w:rPr>
          <w:rFonts w:ascii="Consolas" w:hAnsi="Consolas" w:eastAsia="Consolas"/>
          <w:sz w:val="15"/>
        </w:rPr>
        <w:t xml:space="preserve">            stationName = "Mary Help of Christians",</w:t>
      </w:r>
    </w:p>
    <w:p>
      <w:pPr>
        <w:spacing w:before="0" w:after="0" w:line="240" w:lineRule="auto"/>
        <w:ind w:left="173"/>
      </w:pPr>
      <w:r>
        <w:rPr>
          <w:rFonts w:ascii="Consolas" w:hAnsi="Consolas" w:eastAsia="Consolas"/>
          <w:sz w:val="15"/>
        </w:rPr>
        <w:t xml:space="preserve">            subtitle = "1 ng 4",</w:t>
      </w:r>
    </w:p>
    <w:p>
      <w:pPr>
        <w:spacing w:before="0" w:after="0" w:line="240" w:lineRule="auto"/>
        <w:ind w:left="173"/>
      </w:pPr>
      <w:r>
        <w:rPr>
          <w:rFonts w:ascii="Consolas" w:hAnsi="Consolas" w:eastAsia="Consolas"/>
          <w:sz w:val="15"/>
        </w:rPr>
        <w:t xml:space="preserve">            kind = MuseumStationKind.Model,</w:t>
      </w:r>
    </w:p>
    <w:p>
      <w:pPr>
        <w:spacing w:before="0" w:after="0" w:line="240" w:lineRule="auto"/>
        <w:ind w:left="173"/>
      </w:pPr>
      <w:r>
        <w:rPr>
          <w:rFonts w:ascii="Consolas" w:hAnsi="Consolas" w:eastAsia="Consolas"/>
          <w:sz w:val="15"/>
        </w:rPr>
        <w:t xml:space="preserve">            position = new Vector3(-0.723f, -0.515f, 1.365f),</w:t>
      </w:r>
    </w:p>
    <w:p>
      <w:pPr>
        <w:spacing w:before="0" w:after="0" w:line="240" w:lineRule="auto"/>
        <w:ind w:left="173"/>
      </w:pPr>
      <w:r>
        <w:rPr>
          <w:rFonts w:ascii="Consolas" w:hAnsi="Consolas" w:eastAsia="Consolas"/>
          <w:sz w:val="15"/>
        </w:rPr>
        <w:t xml:space="preserve">            triggerRadius = 1.50f,</w:t>
      </w:r>
    </w:p>
    <w:p>
      <w:pPr>
        <w:spacing w:before="0" w:after="0" w:line="240" w:lineRule="auto"/>
        <w:ind w:left="173"/>
      </w:pPr>
      <w:r>
        <w:rPr>
          <w:rFonts w:ascii="Consolas" w:hAnsi="Consolas" w:eastAsia="Consolas"/>
          <w:sz w:val="15"/>
        </w:rPr>
        <w:t xml:space="preserve">            model = "mary-help",</w:t>
      </w:r>
    </w:p>
    <w:p>
      <w:pPr>
        <w:spacing w:before="0" w:after="0" w:line="240" w:lineRule="auto"/>
        <w:ind w:left="173"/>
      </w:pPr>
      <w:r>
        <w:rPr>
          <w:rFonts w:ascii="Consolas" w:hAnsi="Consolas" w:eastAsia="Consolas"/>
          <w:sz w:val="15"/>
        </w:rPr>
        <w:t xml:space="preserve">            modelScale = 0.87f,</w:t>
      </w:r>
    </w:p>
    <w:p>
      <w:pPr>
        <w:spacing w:before="0" w:after="0" w:line="240" w:lineRule="auto"/>
        <w:ind w:left="173"/>
      </w:pPr>
      <w:r>
        <w:rPr>
          <w:rFonts w:ascii="Consolas" w:hAnsi="Consolas" w:eastAsia="Consolas"/>
          <w:sz w:val="15"/>
        </w:rPr>
        <w:t xml:space="preserve">            yawDegrees = -240f,</w:t>
      </w:r>
    </w:p>
    <w:p>
      <w:pPr>
        <w:spacing w:before="0" w:after="0" w:line="240" w:lineRule="auto"/>
        <w:ind w:left="173"/>
      </w:pPr>
      <w:r>
        <w:rPr>
          <w:rFonts w:ascii="Consolas" w:hAnsi="Consolas" w:eastAsia="Consolas"/>
          <w:sz w:val="15"/>
        </w:rPr>
        <w:t xml:space="preserve">            detailedDescription = "Mary Help of Christians is the patroness of the Mary Help of Christians Parish in Maypajo, Caloocan. She is honored as a loving and protective mother who guides, strengthens, and brings hope to the faithful. Her devotion inspires the parish community to remain united in faith and service.",</w:t>
      </w:r>
    </w:p>
    <w:p>
      <w:pPr>
        <w:spacing w:before="0" w:after="0" w:line="240" w:lineRule="auto"/>
        <w:ind w:left="173"/>
      </w:pPr>
      <w:r>
        <w:rPr>
          <w:rFonts w:ascii="Consolas" w:hAnsi="Consolas" w:eastAsia="Consolas"/>
          <w:sz w:val="15"/>
        </w:rPr>
        <w:t xml:space="preserve">            nameTl = "Maria Auxiliadora",</w:t>
      </w:r>
    </w:p>
    <w:p>
      <w:pPr>
        <w:spacing w:before="0" w:after="0" w:line="240" w:lineRule="auto"/>
        <w:ind w:left="173"/>
      </w:pPr>
      <w:r>
        <w:rPr>
          <w:rFonts w:ascii="Consolas" w:hAnsi="Consolas" w:eastAsia="Consolas"/>
          <w:sz w:val="15"/>
        </w:rPr>
        <w:t xml:space="preserve">            nameEn = "Mary Help of Christians",</w:t>
      </w:r>
    </w:p>
    <w:p>
      <w:pPr>
        <w:spacing w:before="0" w:after="0" w:line="240" w:lineRule="auto"/>
        <w:ind w:left="173"/>
      </w:pPr>
      <w:r>
        <w:rPr>
          <w:rFonts w:ascii="Consolas" w:hAnsi="Consolas" w:eastAsia="Consolas"/>
          <w:sz w:val="15"/>
        </w:rPr>
        <w:t xml:space="preserve">            detailedTl = "Si Maria Auxiliadora ang Patrona ng Parokya ng Mary Help of Christians sa Maypajo, Caloocan. Pinararangalan siya bilang isang mapagmahal at mapagtanggol na ina na gumagabay, nagpapalakas, at nagdudulot ng pag-asa sa mga mananampalataya. Ang debosyon sa kanya ay nagbibigay-inspirasyon sa pamayanan ng parokya upang manatiling nagkakaisa sa pananampalataya at paglilingkod.",</w:t>
      </w:r>
    </w:p>
    <w:p>
      <w:pPr>
        <w:spacing w:before="0" w:after="0" w:line="240" w:lineRule="auto"/>
        <w:ind w:left="173"/>
      </w:pPr>
      <w:r>
        <w:rPr>
          <w:rFonts w:ascii="Consolas" w:hAnsi="Consolas" w:eastAsia="Consolas"/>
          <w:sz w:val="15"/>
        </w:rPr>
        <w:t xml:space="preserve">            detailedEn = "Mary Help of Christians is the patroness of the Mary Help of Christians Parish in Maypajo, Caloocan. She is honored as a loving and protective mother who guides, strengthens, and brings hope to the faithful. Her devotion inspires the parish community to remain united in faith and service.",</w:t>
      </w:r>
    </w:p>
    <w:p>
      <w:pPr>
        <w:spacing w:before="0" w:after="0" w:line="240" w:lineRule="auto"/>
        <w:ind w:left="173"/>
      </w:pPr>
      <w:r>
        <w:rPr>
          <w:rFonts w:ascii="Consolas" w:hAnsi="Consolas" w:eastAsia="Consolas"/>
          <w:sz w:val="15"/>
        </w:rPr>
        <w:t xml:space="preserve">            nextStationId = "mhcp-sala-2",</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new MuseumStation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stationId = "mhcp-sala-2",</w:t>
      </w:r>
    </w:p>
    <w:p>
      <w:pPr>
        <w:spacing w:before="0" w:after="0" w:line="240" w:lineRule="auto"/>
        <w:ind w:left="173"/>
      </w:pPr>
      <w:r>
        <w:rPr>
          <w:rFonts w:ascii="Consolas" w:hAnsi="Consolas" w:eastAsia="Consolas"/>
          <w:sz w:val="15"/>
        </w:rPr>
        <w:t xml:space="preserve">            stationName = "Sto. Niño de Pajotan",</w:t>
      </w:r>
    </w:p>
    <w:p>
      <w:pPr>
        <w:spacing w:before="0" w:after="0" w:line="240" w:lineRule="auto"/>
        <w:ind w:left="173"/>
      </w:pPr>
      <w:r>
        <w:rPr>
          <w:rFonts w:ascii="Consolas" w:hAnsi="Consolas" w:eastAsia="Consolas"/>
          <w:sz w:val="15"/>
        </w:rPr>
        <w:t xml:space="preserve">            subtitle = "2 ng 4",</w:t>
      </w:r>
    </w:p>
    <w:p>
      <w:pPr>
        <w:spacing w:before="0" w:after="0" w:line="240" w:lineRule="auto"/>
        <w:ind w:left="173"/>
      </w:pPr>
      <w:r>
        <w:rPr>
          <w:rFonts w:ascii="Consolas" w:hAnsi="Consolas" w:eastAsia="Consolas"/>
          <w:sz w:val="15"/>
        </w:rPr>
        <w:t xml:space="preserve">            kind = MuseumStationKind.Model,</w:t>
      </w:r>
    </w:p>
    <w:p>
      <w:pPr>
        <w:spacing w:before="0" w:after="0" w:line="240" w:lineRule="auto"/>
        <w:ind w:left="173"/>
      </w:pPr>
      <w:r>
        <w:rPr>
          <w:rFonts w:ascii="Consolas" w:hAnsi="Consolas" w:eastAsia="Consolas"/>
          <w:sz w:val="15"/>
        </w:rPr>
        <w:t xml:space="preserve">            position = new Vector3(-1.253f, -1.037f, 1.811f),</w:t>
      </w:r>
    </w:p>
    <w:p>
      <w:pPr>
        <w:spacing w:before="0" w:after="0" w:line="240" w:lineRule="auto"/>
        <w:ind w:left="173"/>
      </w:pPr>
      <w:r>
        <w:rPr>
          <w:rFonts w:ascii="Consolas" w:hAnsi="Consolas" w:eastAsia="Consolas"/>
          <w:sz w:val="15"/>
        </w:rPr>
        <w:t xml:space="preserve">            triggerRadius = 1.50f,</w:t>
      </w:r>
    </w:p>
    <w:p>
      <w:pPr>
        <w:spacing w:before="0" w:after="0" w:line="240" w:lineRule="auto"/>
        <w:ind w:left="173"/>
      </w:pPr>
      <w:r>
        <w:rPr>
          <w:rFonts w:ascii="Consolas" w:hAnsi="Consolas" w:eastAsia="Consolas"/>
          <w:sz w:val="15"/>
        </w:rPr>
        <w:t xml:space="preserve">            model = "santo-nino-pajotan",</w:t>
      </w:r>
    </w:p>
    <w:p>
      <w:pPr>
        <w:spacing w:before="0" w:after="0" w:line="240" w:lineRule="auto"/>
        <w:ind w:left="173"/>
      </w:pPr>
      <w:r>
        <w:rPr>
          <w:rFonts w:ascii="Consolas" w:hAnsi="Consolas" w:eastAsia="Consolas"/>
          <w:sz w:val="15"/>
        </w:rPr>
        <w:t xml:space="preserve">            modelScale = 0.86f,</w:t>
      </w:r>
    </w:p>
    <w:p>
      <w:pPr>
        <w:spacing w:before="0" w:after="0" w:line="240" w:lineRule="auto"/>
        <w:ind w:left="173"/>
      </w:pPr>
      <w:r>
        <w:rPr>
          <w:rFonts w:ascii="Consolas" w:hAnsi="Consolas" w:eastAsia="Consolas"/>
          <w:sz w:val="15"/>
        </w:rPr>
        <w:t xml:space="preserve">            yawDegrees = -270f,</w:t>
      </w:r>
    </w:p>
    <w:p>
      <w:pPr>
        <w:spacing w:before="0" w:after="0" w:line="240" w:lineRule="auto"/>
        <w:ind w:left="173"/>
      </w:pPr>
      <w:r>
        <w:rPr>
          <w:rFonts w:ascii="Consolas" w:hAnsi="Consolas" w:eastAsia="Consolas"/>
          <w:sz w:val="15"/>
        </w:rPr>
        <w:t xml:space="preserve">            shortDescription = "Through a colorful religious procession, traditional Ati-Atihan dancing, decorated floats, and lively performances.",</w:t>
      </w:r>
    </w:p>
    <w:p>
      <w:pPr>
        <w:spacing w:before="0" w:after="0" w:line="240" w:lineRule="auto"/>
        <w:ind w:left="173"/>
      </w:pPr>
      <w:r>
        <w:rPr>
          <w:rFonts w:ascii="Consolas" w:hAnsi="Consolas" w:eastAsia="Consolas"/>
          <w:sz w:val="15"/>
        </w:rPr>
        <w:t xml:space="preserve">            detailedDescription = "Sto. Niño de Pajotan is the patron of the Pajotan Sto. Niño Festival. The antique heirloom image, originally belonging to the Navarro family of Maypajo, is now enshrined at the side altar of the Mary Help of Christians Parish. Devotees honor the Child Jesus through prayer, dancing, processions, and joyful celebration, expressing their faith, gratitude, and devotion.",</w:t>
      </w:r>
    </w:p>
    <w:p>
      <w:pPr>
        <w:spacing w:before="0" w:after="0" w:line="240" w:lineRule="auto"/>
        <w:ind w:left="173"/>
      </w:pPr>
      <w:r>
        <w:rPr>
          <w:rFonts w:ascii="Consolas" w:hAnsi="Consolas" w:eastAsia="Consolas"/>
          <w:sz w:val="15"/>
        </w:rPr>
        <w:t xml:space="preserve">            nameTl = "Sto. Niño de Pajotan",</w:t>
      </w:r>
    </w:p>
    <w:p>
      <w:pPr>
        <w:spacing w:before="0" w:after="0" w:line="240" w:lineRule="auto"/>
        <w:ind w:left="173"/>
      </w:pPr>
      <w:r>
        <w:rPr>
          <w:rFonts w:ascii="Consolas" w:hAnsi="Consolas" w:eastAsia="Consolas"/>
          <w:sz w:val="15"/>
        </w:rPr>
        <w:t xml:space="preserve">            nameEn = "Sto. Niño de Pajotan",</w:t>
      </w:r>
    </w:p>
    <w:p>
      <w:pPr>
        <w:spacing w:before="0" w:after="0" w:line="240" w:lineRule="auto"/>
        <w:ind w:left="173"/>
      </w:pPr>
      <w:r>
        <w:rPr>
          <w:rFonts w:ascii="Consolas" w:hAnsi="Consolas" w:eastAsia="Consolas"/>
          <w:sz w:val="15"/>
        </w:rPr>
        <w:t xml:space="preserve">            shortTl = "Sa pamamagitan ng makulay na prusisyon, tradisyonal na sayaw na Ati-Atihan, mga pinalamutiang karosa, at masisiglang pagtatanghal. Ang pangalan nito ay mula sa katutubong uri ng maliliit at matatamis na mangga na tinatawag na \"Pajotan,\" na iniuugnay sa Maypajo. Ang pista ay kumakatawan sa malalim na pananampalataya, pagkakaisa, at debosyon ng pamayanan sa Banal na Sanggol.",</w:t>
      </w:r>
    </w:p>
    <w:p>
      <w:pPr>
        <w:spacing w:before="0" w:after="0" w:line="240" w:lineRule="auto"/>
        <w:ind w:left="173"/>
      </w:pPr>
      <w:r>
        <w:rPr>
          <w:rFonts w:ascii="Consolas" w:hAnsi="Consolas" w:eastAsia="Consolas"/>
          <w:sz w:val="15"/>
        </w:rPr>
        <w:t xml:space="preserve">            shortEn = "Through a colorful religious procession, traditional Ati-Atihan dancing, decorated floats, and lively performances. Its name comes from the local variety of small, sweet mangoes called \"Pajotan,\" which is associated with Maypajo. The festival represents the community's deep faith, unity, and devotion to the Child Jesus.",</w:t>
      </w:r>
    </w:p>
    <w:p>
      <w:pPr>
        <w:spacing w:before="0" w:after="0" w:line="240" w:lineRule="auto"/>
        <w:ind w:left="173"/>
      </w:pPr>
      <w:r>
        <w:rPr>
          <w:rFonts w:ascii="Consolas" w:hAnsi="Consolas" w:eastAsia="Consolas"/>
          <w:sz w:val="15"/>
        </w:rPr>
        <w:t xml:space="preserve">            detailedTl = "Ang Sto. Niño de Pajotan ang patron ng Pajotan Sto. Niño Festival. Ang lumang imaheng minana, na dating pag-aari ng pamilyang Navarro ng Maypajo, ay nakaluklok na ngayon sa gilid na altar ng Parokya ng Mary Help of Christians. Pinararangalan ng mga deboto ang Banal na Sanggol sa pamamagitan ng panalangin, sayaw, prusisyon, at masayang pagdiriwang, bilang pagpapahayag ng kanilang pananampalataya, pasasalamat, at debosyon.",</w:t>
      </w:r>
    </w:p>
    <w:p>
      <w:pPr>
        <w:spacing w:before="0" w:after="0" w:line="240" w:lineRule="auto"/>
        <w:ind w:left="173"/>
      </w:pPr>
      <w:r>
        <w:rPr>
          <w:rFonts w:ascii="Consolas" w:hAnsi="Consolas" w:eastAsia="Consolas"/>
          <w:sz w:val="15"/>
        </w:rPr>
        <w:t xml:space="preserve">            detailedEn = "Sto. Niño de Pajotan is the patron of the Pajotan Sto. Niño Festival. The antique heirloom image, originally belonging to the Navarro family of Maypajo, is now enshrined at the side altar of the Mary Help of Christians Parish. Devotees honor the Child Jesus through prayer, dancing, processions, and joyful celebration, expressing their faith, gratitude, and devotion.",</w:t>
      </w:r>
    </w:p>
    <w:p>
      <w:pPr>
        <w:spacing w:before="0" w:after="0" w:line="240" w:lineRule="auto"/>
        <w:ind w:left="173"/>
      </w:pPr>
      <w:r>
        <w:rPr>
          <w:rFonts w:ascii="Consolas" w:hAnsi="Consolas" w:eastAsia="Consolas"/>
          <w:sz w:val="15"/>
        </w:rPr>
        <w:t xml:space="preserve">            nextStationId = "mhcp-sala-4",</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new MuseumStation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stationId = "mhcp-sala-4",</w:t>
      </w:r>
    </w:p>
    <w:p>
      <w:pPr>
        <w:spacing w:before="0" w:after="0" w:line="240" w:lineRule="auto"/>
        <w:ind w:left="173"/>
      </w:pPr>
      <w:r>
        <w:rPr>
          <w:rFonts w:ascii="Consolas" w:hAnsi="Consolas" w:eastAsia="Consolas"/>
          <w:sz w:val="15"/>
        </w:rPr>
        <w:t xml:space="preserve">            stationName = "San Roque",</w:t>
      </w:r>
    </w:p>
    <w:p>
      <w:pPr>
        <w:spacing w:before="0" w:after="0" w:line="240" w:lineRule="auto"/>
        <w:ind w:left="173"/>
      </w:pPr>
      <w:r>
        <w:rPr>
          <w:rFonts w:ascii="Consolas" w:hAnsi="Consolas" w:eastAsia="Consolas"/>
          <w:sz w:val="15"/>
        </w:rPr>
        <w:t xml:space="preserve">            subtitle = "3 ng 4",</w:t>
      </w:r>
    </w:p>
    <w:p>
      <w:pPr>
        <w:spacing w:before="0" w:after="0" w:line="240" w:lineRule="auto"/>
        <w:ind w:left="173"/>
      </w:pPr>
      <w:r>
        <w:rPr>
          <w:rFonts w:ascii="Consolas" w:hAnsi="Consolas" w:eastAsia="Consolas"/>
          <w:sz w:val="15"/>
        </w:rPr>
        <w:t xml:space="preserve">            kind = MuseumStationKind.Model,</w:t>
      </w:r>
    </w:p>
    <w:p>
      <w:pPr>
        <w:spacing w:before="0" w:after="0" w:line="240" w:lineRule="auto"/>
        <w:ind w:left="173"/>
      </w:pPr>
      <w:r>
        <w:rPr>
          <w:rFonts w:ascii="Consolas" w:hAnsi="Consolas" w:eastAsia="Consolas"/>
          <w:sz w:val="15"/>
        </w:rPr>
        <w:t xml:space="preserve">            position = new Vector3(-2.000f, -0.937f, 0.650f),</w:t>
      </w:r>
    </w:p>
    <w:p>
      <w:pPr>
        <w:spacing w:before="0" w:after="0" w:line="240" w:lineRule="auto"/>
        <w:ind w:left="173"/>
      </w:pPr>
      <w:r>
        <w:rPr>
          <w:rFonts w:ascii="Consolas" w:hAnsi="Consolas" w:eastAsia="Consolas"/>
          <w:sz w:val="15"/>
        </w:rPr>
        <w:t xml:space="preserve">            triggerRadius = 1.50f,</w:t>
      </w:r>
    </w:p>
    <w:p>
      <w:pPr>
        <w:spacing w:before="0" w:after="0" w:line="240" w:lineRule="auto"/>
        <w:ind w:left="173"/>
      </w:pPr>
      <w:r>
        <w:rPr>
          <w:rFonts w:ascii="Consolas" w:hAnsi="Consolas" w:eastAsia="Consolas"/>
          <w:sz w:val="15"/>
        </w:rPr>
        <w:t xml:space="preserve">            model = "san-roque",</w:t>
      </w:r>
    </w:p>
    <w:p>
      <w:pPr>
        <w:spacing w:before="0" w:after="0" w:line="240" w:lineRule="auto"/>
        <w:ind w:left="173"/>
      </w:pPr>
      <w:r>
        <w:rPr>
          <w:rFonts w:ascii="Consolas" w:hAnsi="Consolas" w:eastAsia="Consolas"/>
          <w:sz w:val="15"/>
        </w:rPr>
        <w:t xml:space="preserve">            modelScale = 1.00f,</w:t>
      </w:r>
    </w:p>
    <w:p>
      <w:pPr>
        <w:spacing w:before="0" w:after="0" w:line="240" w:lineRule="auto"/>
        <w:ind w:left="173"/>
      </w:pPr>
      <w:r>
        <w:rPr>
          <w:rFonts w:ascii="Consolas" w:hAnsi="Consolas" w:eastAsia="Consolas"/>
          <w:sz w:val="15"/>
        </w:rPr>
        <w:t xml:space="preserve">            yawDegrees = 0f,</w:t>
      </w:r>
    </w:p>
    <w:p>
      <w:pPr>
        <w:spacing w:before="0" w:after="0" w:line="240" w:lineRule="auto"/>
        <w:ind w:left="173"/>
      </w:pPr>
      <w:r>
        <w:rPr>
          <w:rFonts w:ascii="Consolas" w:hAnsi="Consolas" w:eastAsia="Consolas"/>
          <w:sz w:val="15"/>
        </w:rPr>
        <w:t xml:space="preserve">            detailedDescription = "San Roque, patron of the San Roque Cathedral Parish in Caloocan.",</w:t>
      </w:r>
    </w:p>
    <w:p>
      <w:pPr>
        <w:spacing w:before="0" w:after="0" w:line="240" w:lineRule="auto"/>
        <w:ind w:left="173"/>
      </w:pPr>
      <w:r>
        <w:rPr>
          <w:rFonts w:ascii="Consolas" w:hAnsi="Consolas" w:eastAsia="Consolas"/>
          <w:sz w:val="15"/>
        </w:rPr>
        <w:t xml:space="preserve">            nextStationId = "mhcp-sala-5",</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new MuseumStation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stationId = "mhcp-sala-5",</w:t>
      </w:r>
    </w:p>
    <w:p>
      <w:pPr>
        <w:spacing w:before="0" w:after="0" w:line="240" w:lineRule="auto"/>
        <w:ind w:left="173"/>
      </w:pPr>
      <w:r>
        <w:rPr>
          <w:rFonts w:ascii="Consolas" w:hAnsi="Consolas" w:eastAsia="Consolas"/>
          <w:sz w:val="15"/>
        </w:rPr>
        <w:t xml:space="preserve">            stationName = "St Cyril",</w:t>
      </w:r>
    </w:p>
    <w:p>
      <w:pPr>
        <w:spacing w:before="0" w:after="0" w:line="240" w:lineRule="auto"/>
        <w:ind w:left="173"/>
      </w:pPr>
      <w:r>
        <w:rPr>
          <w:rFonts w:ascii="Consolas" w:hAnsi="Consolas" w:eastAsia="Consolas"/>
          <w:sz w:val="15"/>
        </w:rPr>
        <w:t xml:space="preserve">            subtitle = "4 ng 4",</w:t>
      </w:r>
    </w:p>
    <w:p>
      <w:pPr>
        <w:spacing w:before="0" w:after="0" w:line="240" w:lineRule="auto"/>
        <w:ind w:left="173"/>
      </w:pPr>
      <w:r>
        <w:rPr>
          <w:rFonts w:ascii="Consolas" w:hAnsi="Consolas" w:eastAsia="Consolas"/>
          <w:sz w:val="15"/>
        </w:rPr>
        <w:t xml:space="preserve">            kind = MuseumStationKind.Model,</w:t>
      </w:r>
    </w:p>
    <w:p>
      <w:pPr>
        <w:spacing w:before="0" w:after="0" w:line="240" w:lineRule="auto"/>
        <w:ind w:left="173"/>
      </w:pPr>
      <w:r>
        <w:rPr>
          <w:rFonts w:ascii="Consolas" w:hAnsi="Consolas" w:eastAsia="Consolas"/>
          <w:sz w:val="15"/>
        </w:rPr>
        <w:t xml:space="preserve">            position = new Vector3(-3.050f, -1.587f, 2.300f),</w:t>
      </w:r>
    </w:p>
    <w:p>
      <w:pPr>
        <w:spacing w:before="0" w:after="0" w:line="240" w:lineRule="auto"/>
        <w:ind w:left="173"/>
      </w:pPr>
      <w:r>
        <w:rPr>
          <w:rFonts w:ascii="Consolas" w:hAnsi="Consolas" w:eastAsia="Consolas"/>
          <w:sz w:val="15"/>
        </w:rPr>
        <w:t xml:space="preserve">            triggerRadius = 1.50f,</w:t>
      </w:r>
    </w:p>
    <w:p>
      <w:pPr>
        <w:spacing w:before="0" w:after="0" w:line="240" w:lineRule="auto"/>
        <w:ind w:left="173"/>
      </w:pPr>
      <w:r>
        <w:rPr>
          <w:rFonts w:ascii="Consolas" w:hAnsi="Consolas" w:eastAsia="Consolas"/>
          <w:sz w:val="15"/>
        </w:rPr>
        <w:t xml:space="preserve">            model = "st-cyril",</w:t>
      </w:r>
    </w:p>
    <w:p>
      <w:pPr>
        <w:spacing w:before="0" w:after="0" w:line="240" w:lineRule="auto"/>
        <w:ind w:left="173"/>
      </w:pPr>
      <w:r>
        <w:rPr>
          <w:rFonts w:ascii="Consolas" w:hAnsi="Consolas" w:eastAsia="Consolas"/>
          <w:sz w:val="15"/>
        </w:rPr>
        <w:t xml:space="preserve">            modelScale = 1.00f,</w:t>
      </w:r>
    </w:p>
    <w:p>
      <w:pPr>
        <w:spacing w:before="0" w:after="0" w:line="240" w:lineRule="auto"/>
        <w:ind w:left="173"/>
      </w:pPr>
      <w:r>
        <w:rPr>
          <w:rFonts w:ascii="Consolas" w:hAnsi="Consolas" w:eastAsia="Consolas"/>
          <w:sz w:val="15"/>
        </w:rPr>
        <w:t xml:space="preserve">            yawDegrees = 0f,</w:t>
      </w:r>
    </w:p>
    <w:p>
      <w:pPr>
        <w:spacing w:before="0" w:after="0" w:line="240" w:lineRule="auto"/>
        <w:ind w:left="173"/>
      </w:pPr>
      <w:r>
        <w:rPr>
          <w:rFonts w:ascii="Consolas" w:hAnsi="Consolas" w:eastAsia="Consolas"/>
          <w:sz w:val="15"/>
        </w:rPr>
        <w:t xml:space="preserve">            detailedDescription = "St Cyril.",</w:t>
      </w:r>
    </w:p>
    <w:p>
      <w:pPr>
        <w:spacing w:before="0" w:after="0" w:line="240" w:lineRule="auto"/>
        <w:ind w:left="173"/>
      </w:pPr>
      <w:r>
        <w:rPr>
          <w:rFonts w:ascii="Consolas" w:hAnsi="Consolas" w:eastAsia="Consolas"/>
          <w:sz w:val="15"/>
        </w:rPr>
        <w:t xml:space="preserve">            nextStationId =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&lt;summary&gt;</w:t>
      </w:r>
    </w:p>
    <w:p>
      <w:pPr>
        <w:spacing w:before="0" w:after="0" w:line="240" w:lineRule="auto"/>
        <w:ind w:left="173"/>
      </w:pPr>
      <w:r>
        <w:rPr>
          <w:rFonts w:ascii="Consolas" w:hAnsi="Consolas" w:eastAsia="Consolas"/>
          <w:sz w:val="15"/>
        </w:rPr>
        <w:t xml:space="preserve">    /// Where the printed mhcp-sala marker hangs, in this parish's map space, and</w:t>
      </w:r>
    </w:p>
    <w:p>
      <w:pPr>
        <w:spacing w:before="0" w:after="0" w:line="240" w:lineRule="auto"/>
        <w:ind w:left="173"/>
      </w:pPr>
      <w:r>
        <w:rPr>
          <w:rFonts w:ascii="Consolas" w:hAnsi="Consolas" w:eastAsia="Consolas"/>
          <w:sz w:val="15"/>
        </w:rPr>
        <w:t xml:space="preserve">    /// the direction it faces. Measured by placing it on the scan, not</w:t>
      </w:r>
    </w:p>
    <w:p>
      <w:pPr>
        <w:spacing w:before="0" w:after="0" w:line="240" w:lineRule="auto"/>
        <w:ind w:left="173"/>
      </w:pPr>
      <w:r>
        <w:rPr>
          <w:rFonts w:ascii="Consolas" w:hAnsi="Consolas" w:eastAsia="Consolas"/>
          <w:sz w:val="15"/>
        </w:rPr>
        <w:t xml:space="preserve">    /// assumed.</w:t>
      </w:r>
    </w:p>
    <w:p>
      <w:pPr>
        <w:spacing w:before="0" w:after="0" w:line="240" w:lineRule="auto"/>
        <w:ind w:left="173"/>
      </w:pPr>
      <w:r>
        <w:rPr>
          <w:rFonts w:ascii="Consolas" w:hAnsi="Consolas" w:eastAsia="Consolas"/>
          <w:sz w:val="15"/>
        </w:rPr>
        <w:t xml:space="preserve">    /// &lt;/summary&gt;</w:t>
      </w:r>
    </w:p>
    <w:p>
      <w:pPr>
        <w:spacing w:before="0" w:after="0" w:line="240" w:lineRule="auto"/>
        <w:ind w:left="173"/>
      </w:pPr>
      <w:r>
        <w:rPr>
          <w:rFonts w:ascii="Consolas" w:hAnsi="Consolas" w:eastAsia="Consolas"/>
          <w:sz w:val="15"/>
        </w:rPr>
        <w:t xml:space="preserve">    public static readonly Vector3 MHCP_IN_SALA_MarkerInMap =</w:t>
      </w:r>
    </w:p>
    <w:p>
      <w:pPr>
        <w:spacing w:before="0" w:after="0" w:line="240" w:lineRule="auto"/>
        <w:ind w:left="173"/>
      </w:pPr>
      <w:r>
        <w:rPr>
          <w:rFonts w:ascii="Consolas" w:hAnsi="Consolas" w:eastAsia="Consolas"/>
          <w:sz w:val="15"/>
        </w:rPr>
        <w:t xml:space="preserve">        new Vector3(-0.870f, -0.144f, -0.037f);</w:t>
      </w:r>
    </w:p>
    <w:p>
      <w:pPr>
        <w:spacing w:before="0" w:after="0" w:line="240" w:lineRule="auto"/>
        <w:ind w:left="173"/>
      </w:pPr>
      <w:r>
        <w:rPr>
          <w:rFonts w:ascii="Consolas" w:hAnsi="Consolas" w:eastAsia="Consolas"/>
          <w:sz w:val="15"/>
        </w:rPr>
        <w:t xml:space="preserve">    public static readonly Vector3 MHCP_IN_SALA_MarkerNormal =</w:t>
      </w:r>
    </w:p>
    <w:p>
      <w:pPr>
        <w:spacing w:before="0" w:after="0" w:line="240" w:lineRule="auto"/>
        <w:ind w:left="173"/>
      </w:pPr>
      <w:r>
        <w:rPr>
          <w:rFonts w:ascii="Consolas" w:hAnsi="Consolas" w:eastAsia="Consolas"/>
          <w:sz w:val="15"/>
        </w:rPr>
        <w:t xml:space="preserve">        new Vector3(-0.4524f, 0.0000f, 0.8918f);</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r>
        <w:br w:type="page"/>
      </w:r>
    </w:p>
    <w:p>
      <w:pPr>
        <w:pStyle w:val="Heading3"/>
      </w:pPr>
      <w:r>
        <w:t>4.1.12  AR-012 — MuseumUI.cs</w:t>
      </w:r>
    </w:p>
    <w:tbl>
      <w:tblPr>
        <w:tblStyle w:val="TableGrid"/>
        <w:tblW w:type="auto" w:w="0"/>
        <w:tblLook w:firstColumn="1" w:firstRow="1" w:lastColumn="0" w:lastRow="0" w:noHBand="0" w:noVBand="1" w:val="04A0"/>
      </w:tblPr>
      <w:tblGrid>
        <w:gridCol w:w="6912"/>
        <w:gridCol w:w="6912"/>
      </w:tblGrid>
      <w:tr>
        <w:tc>
          <w:tcPr>
            <w:tcW w:type="dxa" w:w="6912"/>
          </w:tcPr>
          <w:p>
            <w:r>
              <w:rPr>
                <w:b/>
                <w:sz w:val="18"/>
              </w:rPr>
              <w:t>Code ID</w:t>
            </w:r>
          </w:p>
        </w:tc>
        <w:tc>
          <w:tcPr>
            <w:tcW w:type="dxa" w:w="6912"/>
          </w:tcPr>
          <w:p>
            <w:r>
              <w:rPr>
                <w:sz w:val="18"/>
              </w:rPr>
              <w:t>AR-012</w:t>
            </w:r>
          </w:p>
        </w:tc>
      </w:tr>
      <w:tr>
        <w:tc>
          <w:tcPr>
            <w:tcW w:type="dxa" w:w="6912"/>
          </w:tcPr>
          <w:p>
            <w:r>
              <w:rPr>
                <w:b/>
                <w:sz w:val="18"/>
              </w:rPr>
              <w:t>File Name</w:t>
            </w:r>
          </w:p>
        </w:tc>
        <w:tc>
          <w:tcPr>
            <w:tcW w:type="dxa" w:w="6912"/>
          </w:tcPr>
          <w:p>
            <w:r>
              <w:rPr>
                <w:sz w:val="18"/>
              </w:rPr>
              <w:t>MuseumUI.cs</w:t>
            </w:r>
          </w:p>
        </w:tc>
      </w:tr>
      <w:tr>
        <w:tc>
          <w:tcPr>
            <w:tcW w:type="dxa" w:w="6912"/>
          </w:tcPr>
          <w:p>
            <w:r>
              <w:rPr>
                <w:b/>
                <w:sz w:val="18"/>
              </w:rPr>
              <w:t>File Path</w:t>
            </w:r>
          </w:p>
        </w:tc>
        <w:tc>
          <w:tcPr>
            <w:tcW w:type="dxa" w:w="6912"/>
          </w:tcPr>
          <w:p>
            <w:r>
              <w:rPr>
                <w:sz w:val="18"/>
              </w:rPr>
              <w:t>SanctiWalkAR/Assets/Scripts/MuseumUI.cs</w:t>
            </w:r>
          </w:p>
        </w:tc>
      </w:tr>
      <w:tr>
        <w:tc>
          <w:tcPr>
            <w:tcW w:type="dxa" w:w="6912"/>
          </w:tcPr>
          <w:p>
            <w:r>
              <w:rPr>
                <w:b/>
                <w:sz w:val="18"/>
              </w:rPr>
              <w:t>Language / Type</w:t>
            </w:r>
          </w:p>
        </w:tc>
        <w:tc>
          <w:tcPr>
            <w:tcW w:type="dxa" w:w="6912"/>
          </w:tcPr>
          <w:p>
            <w:r>
              <w:rPr>
                <w:sz w:val="18"/>
              </w:rPr>
              <w:t>C#</w:t>
            </w:r>
          </w:p>
        </w:tc>
      </w:tr>
      <w:tr>
        <w:tc>
          <w:tcPr>
            <w:tcW w:type="dxa" w:w="6912"/>
          </w:tcPr>
          <w:p>
            <w:r>
              <w:rPr>
                <w:b/>
                <w:sz w:val="18"/>
              </w:rPr>
              <w:t>Lines</w:t>
            </w:r>
          </w:p>
        </w:tc>
        <w:tc>
          <w:tcPr>
            <w:tcW w:type="dxa" w:w="6912"/>
          </w:tcPr>
          <w:p>
            <w:r>
              <w:rPr>
                <w:sz w:val="18"/>
              </w:rPr>
              <w:t>1154</w:t>
            </w:r>
          </w:p>
        </w:tc>
      </w:tr>
      <w:tr>
        <w:tc>
          <w:tcPr>
            <w:tcW w:type="dxa" w:w="6912"/>
          </w:tcPr>
          <w:p>
            <w:r>
              <w:rPr>
                <w:b/>
                <w:sz w:val="18"/>
              </w:rPr>
              <w:t>Functions / Classes</w:t>
            </w:r>
          </w:p>
        </w:tc>
        <w:tc>
          <w:tcPr>
            <w:tcW w:type="dxa" w:w="6912"/>
          </w:tcPr>
          <w:p>
            <w:r>
              <w:rPr>
                <w:sz w:val="18"/>
              </w:rPr>
              <w:t>MuseumUI (public class); Awake (method); SpawnModel (method); Bind (public method); SetMarkerSign (public method); SpawnMarkerLogo (method); RebuildForLanguage (public method); Reposition (public method); BuildCanvas (method); BuildScanPanel (method); BuildPreviewButton (method); PreviewNext (method); BuildBubblePanel (method); BuildCardPanel (method); BuildNextPill (method); SetVisible (public method); ShowScanning (method); OpenCardFor (public method); ShowBubble (method); ShowCard (method); ShowPanelCard (method); MetaRow (method); FitCardToContent (method); HandleBubbleTap (method); CloseCard (method); UpdateNextPill (method); Update (method)</w:t>
            </w:r>
          </w:p>
        </w:tc>
      </w:tr>
      <w:tr>
        <w:tc>
          <w:tcPr>
            <w:tcW w:type="dxa" w:w="6912"/>
          </w:tcPr>
          <w:p>
            <w:r>
              <w:rPr>
                <w:b/>
                <w:sz w:val="18"/>
              </w:rPr>
              <w:t>Related Files (its imports)</w:t>
            </w:r>
          </w:p>
        </w:tc>
        <w:tc>
          <w:tcPr>
            <w:tcW w:type="dxa" w:w="6912"/>
          </w:tcPr>
          <w:p>
            <w:r>
              <w:rPr>
                <w:sz w:val="18"/>
              </w:rPr>
              <w:t>No project-local imports.</w:t>
            </w:r>
          </w:p>
        </w:tc>
      </w:tr>
      <w:tr>
        <w:tc>
          <w:tcPr>
            <w:tcW w:type="dxa" w:w="6912"/>
          </w:tcPr>
          <w:p>
            <w:r>
              <w:rPr>
                <w:b/>
                <w:sz w:val="18"/>
              </w:rPr>
              <w:t>Where It Is Used</w:t>
            </w:r>
          </w:p>
        </w:tc>
        <w:tc>
          <w:tcPr>
            <w:tcW w:type="dxa" w:w="6912"/>
          </w:tcPr>
          <w:p>
            <w:r>
              <w:rPr>
                <w:sz w:val="18"/>
              </w:rPr>
              <w:t>Not imported by another file (entry point, config, or standalone).</w:t>
            </w:r>
          </w:p>
        </w:tc>
      </w:tr>
      <w:tr>
        <w:tc>
          <w:tcPr>
            <w:tcW w:type="dxa" w:w="6912"/>
          </w:tcPr>
          <w:p>
            <w:r>
              <w:rPr>
                <w:b/>
                <w:sz w:val="18"/>
              </w:rPr>
              <w:t>How to Recognize It</w:t>
            </w:r>
          </w:p>
        </w:tc>
        <w:tc>
          <w:tcPr>
            <w:tcW w:type="dxa" w:w="6912"/>
          </w:tcPr>
          <w:p>
            <w:r>
              <w:rPr>
                <w:sz w:val="18"/>
              </w:rPr>
              <w:t>Open SanctiWalkAR/Assets/Scripts/MuseumUI.cs. The file begins with code rather than a comment.</w:t>
            </w:r>
          </w:p>
        </w:tc>
      </w:tr>
    </w:tbl>
    <w:p/>
    <w:p>
      <w:r>
        <w:rPr>
          <w:b/>
        </w:rPr>
        <w:t>Purpose and Explanation</w:t>
      </w:r>
    </w:p>
    <w:p>
      <w:r>
        <w:t>This file carries no header comment, so no description is quoted here. Its behaviour is visible in the listing below.</w:t>
      </w:r>
    </w:p>
    <w:p>
      <w:r>
        <w:rPr>
          <w:b/>
        </w:rPr>
        <w:t>Complete Source Code — MuseumUI.cs</w:t>
      </w:r>
    </w:p>
    <w:p>
      <w:pPr>
        <w:spacing w:before="0" w:after="0" w:line="240" w:lineRule="auto"/>
        <w:ind w:left="173"/>
      </w:pPr>
      <w:r>
        <w:rPr>
          <w:rFonts w:ascii="Consolas" w:hAnsi="Consolas" w:eastAsia="Consolas"/>
          <w:sz w:val="15"/>
        </w:rPr>
        <w:t>using System.Collections.Generic;</w:t>
      </w:r>
    </w:p>
    <w:p>
      <w:pPr>
        <w:spacing w:before="0" w:after="0" w:line="240" w:lineRule="auto"/>
        <w:ind w:left="173"/>
      </w:pPr>
      <w:r>
        <w:rPr>
          <w:rFonts w:ascii="Consolas" w:hAnsi="Consolas" w:eastAsia="Consolas"/>
          <w:sz w:val="15"/>
        </w:rPr>
        <w:t>using UnityEngine;</w:t>
      </w:r>
    </w:p>
    <w:p>
      <w:pPr>
        <w:spacing w:before="0" w:after="0" w:line="240" w:lineRule="auto"/>
        <w:ind w:left="173"/>
      </w:pPr>
      <w:r>
        <w:rPr>
          <w:rFonts w:ascii="Consolas" w:hAnsi="Consolas" w:eastAsia="Consolas"/>
          <w:sz w:val="15"/>
        </w:rPr>
        <w:t>using UnityEngine.UI;</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&lt;summary&gt;</w:t>
      </w:r>
    </w:p>
    <w:p>
      <w:pPr>
        <w:spacing w:before="0" w:after="0" w:line="240" w:lineRule="auto"/>
        <w:ind w:left="173"/>
      </w:pPr>
      <w:r>
        <w:rPr>
          <w:rFonts w:ascii="Consolas" w:hAnsi="Consolas" w:eastAsia="Consolas"/>
          <w:sz w:val="15"/>
        </w:rPr>
        <w:t>/// The museum experience UI, from the SanctiWalk AR design.</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Five states, in the order the design lays them out:</w:t>
      </w:r>
    </w:p>
    <w:p>
      <w:pPr>
        <w:spacing w:before="0" w:after="0" w:line="240" w:lineRule="auto"/>
        <w:ind w:left="173"/>
      </w:pPr>
      <w:r>
        <w:rPr>
          <w:rFonts w:ascii="Consolas" w:hAnsi="Consolas" w:eastAsia="Consolas"/>
          <w:sz w:val="15"/>
        </w:rPr>
        <w:t>///   1. Scan      - reticle and "point your camera at a marker"</w:t>
      </w:r>
    </w:p>
    <w:p>
      <w:pPr>
        <w:spacing w:before="0" w:after="0" w:line="240" w:lineRule="auto"/>
        <w:ind w:left="173"/>
      </w:pPr>
      <w:r>
        <w:rPr>
          <w:rFonts w:ascii="Consolas" w:hAnsi="Consolas" w:eastAsia="Consolas"/>
          <w:sz w:val="15"/>
        </w:rPr>
        <w:t>///   2. Bubble    - thumbnail, name, one line, "View details"</w:t>
      </w:r>
    </w:p>
    <w:p>
      <w:pPr>
        <w:spacing w:before="0" w:after="0" w:line="240" w:lineRule="auto"/>
        <w:ind w:left="173"/>
      </w:pPr>
      <w:r>
        <w:rPr>
          <w:rFonts w:ascii="Consolas" w:hAnsi="Consolas" w:eastAsia="Consolas"/>
          <w:sz w:val="15"/>
        </w:rPr>
        <w:t>///   3. Card      - full text plus the year / artist / material rows</w:t>
      </w:r>
    </w:p>
    <w:p>
      <w:pPr>
        <w:spacing w:before="0" w:after="0" w:line="240" w:lineRule="auto"/>
        <w:ind w:left="173"/>
      </w:pPr>
      <w:r>
        <w:rPr>
          <w:rFonts w:ascii="Consolas" w:hAnsi="Consolas" w:eastAsia="Consolas"/>
          <w:sz w:val="15"/>
        </w:rPr>
        <w:t>///   4. Next stop - the pill with the following station and its distance</w:t>
      </w:r>
    </w:p>
    <w:p>
      <w:pPr>
        <w:spacing w:before="0" w:after="0" w:line="240" w:lineRule="auto"/>
        <w:ind w:left="173"/>
      </w:pPr>
      <w:r>
        <w:rPr>
          <w:rFonts w:ascii="Consolas" w:hAnsi="Consolas" w:eastAsia="Consolas"/>
          <w:sz w:val="15"/>
        </w:rPr>
        <w:t>///   5. Discover  - the bubble reappearing for whatever you walk up to next</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Built entirely in C#. Nothing here is a prefab, because a prefab has to</w:t>
      </w:r>
    </w:p>
    <w:p>
      <w:pPr>
        <w:spacing w:before="0" w:after="0" w:line="240" w:lineRule="auto"/>
        <w:ind w:left="173"/>
      </w:pPr>
      <w:r>
        <w:rPr>
          <w:rFonts w:ascii="Consolas" w:hAnsi="Consolas" w:eastAsia="Consolas"/>
          <w:sz w:val="15"/>
        </w:rPr>
        <w:t>/// be assembled by clicking in the editor and this project is driven from</w:t>
      </w:r>
    </w:p>
    <w:p>
      <w:pPr>
        <w:spacing w:before="0" w:after="0" w:line="240" w:lineRule="auto"/>
        <w:ind w:left="173"/>
      </w:pPr>
      <w:r>
        <w:rPr>
          <w:rFonts w:ascii="Consolas" w:hAnsi="Consolas" w:eastAsia="Consolas"/>
          <w:sz w:val="15"/>
        </w:rPr>
        <w:t>/// the command line. It also means the layout is reviewable as text.</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Legacy uGUI rather than TextMeshPro: TMP needs its Essential Resources</w:t>
      </w:r>
    </w:p>
    <w:p>
      <w:pPr>
        <w:spacing w:before="0" w:after="0" w:line="240" w:lineRule="auto"/>
        <w:ind w:left="173"/>
      </w:pPr>
      <w:r>
        <w:rPr>
          <w:rFonts w:ascii="Consolas" w:hAnsi="Consolas" w:eastAsia="Consolas"/>
          <w:sz w:val="15"/>
        </w:rPr>
        <w:t>/// imported before it will render anything at all, and they are not in this</w:t>
      </w:r>
    </w:p>
    <w:p>
      <w:pPr>
        <w:spacing w:before="0" w:after="0" w:line="240" w:lineRule="auto"/>
        <w:ind w:left="173"/>
      </w:pPr>
      <w:r>
        <w:rPr>
          <w:rFonts w:ascii="Consolas" w:hAnsi="Consolas" w:eastAsia="Consolas"/>
          <w:sz w:val="15"/>
        </w:rPr>
        <w:t>/// project. uGUI Text with a dynamic TTF needs no such step.</w:t>
      </w:r>
    </w:p>
    <w:p>
      <w:pPr>
        <w:spacing w:before="0" w:after="0" w:line="240" w:lineRule="auto"/>
        <w:ind w:left="173"/>
      </w:pPr>
      <w:r>
        <w:rPr>
          <w:rFonts w:ascii="Consolas" w:hAnsi="Consolas" w:eastAsia="Consolas"/>
          <w:sz w:val="15"/>
        </w:rPr>
        <w:t>/// &lt;/summary&gt;</w:t>
      </w:r>
    </w:p>
    <w:p>
      <w:pPr>
        <w:spacing w:before="0" w:after="0" w:line="240" w:lineRule="auto"/>
        <w:ind w:left="173"/>
      </w:pPr>
      <w:r>
        <w:rPr>
          <w:rFonts w:ascii="Consolas" w:hAnsi="Consolas" w:eastAsia="Consolas"/>
          <w:sz w:val="15"/>
        </w:rPr>
        <w:t>public class MuseumUI : MonoBehaviour</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 design</w:t>
      </w:r>
    </w:p>
    <w:p>
      <w:pPr>
        <w:spacing w:before="0" w:after="0" w:line="240" w:lineRule="auto"/>
        <w:ind w:left="173"/>
      </w:pPr>
      <w:r>
        <w:rPr>
          <w:rFonts w:ascii="Consolas" w:hAnsi="Consolas" w:eastAsia="Consolas"/>
          <w:sz w:val="15"/>
        </w:rPr>
        <w:t xml:space="preserve">    // Sampled from the palette in the design sheet.</w:t>
      </w:r>
    </w:p>
    <w:p>
      <w:pPr>
        <w:spacing w:before="0" w:after="0" w:line="240" w:lineRule="auto"/>
        <w:ind w:left="173"/>
      </w:pPr>
      <w:r>
        <w:rPr>
          <w:rFonts w:ascii="Consolas" w:hAnsi="Consolas" w:eastAsia="Consolas"/>
          <w:sz w:val="15"/>
        </w:rPr>
        <w:t xml:space="preserve">    static readonly Color Cream      = new Color32(0xFB, 0xF8, 0xF3, 0xFF);</w:t>
      </w:r>
    </w:p>
    <w:p>
      <w:pPr>
        <w:spacing w:before="0" w:after="0" w:line="240" w:lineRule="auto"/>
        <w:ind w:left="173"/>
      </w:pPr>
      <w:r>
        <w:rPr>
          <w:rFonts w:ascii="Consolas" w:hAnsi="Consolas" w:eastAsia="Consolas"/>
          <w:sz w:val="15"/>
        </w:rPr>
        <w:t xml:space="preserve">    static readonly Color CardWhite  = new Color32(0xFF, 0xFF, 0xFF, 0xFA);</w:t>
      </w:r>
    </w:p>
    <w:p>
      <w:pPr>
        <w:spacing w:before="0" w:after="0" w:line="240" w:lineRule="auto"/>
        <w:ind w:left="173"/>
      </w:pPr>
      <w:r>
        <w:rPr>
          <w:rFonts w:ascii="Consolas" w:hAnsi="Consolas" w:eastAsia="Consolas"/>
          <w:sz w:val="15"/>
        </w:rPr>
        <w:t xml:space="preserve">    static readonly Color Ink        = new Color32(0x1A, 0x1D, 0x23, 0xFF);</w:t>
      </w:r>
    </w:p>
    <w:p>
      <w:pPr>
        <w:spacing w:before="0" w:after="0" w:line="240" w:lineRule="auto"/>
        <w:ind w:left="173"/>
      </w:pPr>
      <w:r>
        <w:rPr>
          <w:rFonts w:ascii="Consolas" w:hAnsi="Consolas" w:eastAsia="Consolas"/>
          <w:sz w:val="15"/>
        </w:rPr>
        <w:t xml:space="preserve">    static readonly Color Muted      = new Color32(0x6B, 0x72, 0x80, 0xFF);</w:t>
      </w:r>
    </w:p>
    <w:p>
      <w:pPr>
        <w:spacing w:before="0" w:after="0" w:line="240" w:lineRule="auto"/>
        <w:ind w:left="173"/>
      </w:pPr>
      <w:r>
        <w:rPr>
          <w:rFonts w:ascii="Consolas" w:hAnsi="Consolas" w:eastAsia="Consolas"/>
          <w:sz w:val="15"/>
        </w:rPr>
        <w:t xml:space="preserve">    static readonly Color Navy       = new Color32(0x14, 0x26, 0x4A, 0xFF);</w:t>
      </w:r>
    </w:p>
    <w:p>
      <w:pPr>
        <w:spacing w:before="0" w:after="0" w:line="240" w:lineRule="auto"/>
        <w:ind w:left="173"/>
      </w:pPr>
      <w:r>
        <w:rPr>
          <w:rFonts w:ascii="Consolas" w:hAnsi="Consolas" w:eastAsia="Consolas"/>
          <w:sz w:val="15"/>
        </w:rPr>
        <w:t xml:space="preserve">    static readonly Color Accent     = new Color32(0x1D, 0x4E, 0xD8, 0xFF);</w:t>
      </w:r>
    </w:p>
    <w:p>
      <w:pPr>
        <w:spacing w:before="0" w:after="0" w:line="240" w:lineRule="auto"/>
        <w:ind w:left="173"/>
      </w:pPr>
      <w:r>
        <w:rPr>
          <w:rFonts w:ascii="Consolas" w:hAnsi="Consolas" w:eastAsia="Consolas"/>
          <w:sz w:val="15"/>
        </w:rPr>
        <w:t xml:space="preserve">    static readonly Color Sand       = new Color32(0xE8, 0xDC, 0xC8, 0xFF);</w:t>
      </w:r>
    </w:p>
    <w:p>
      <w:pPr>
        <w:spacing w:before="0" w:after="0" w:line="240" w:lineRule="auto"/>
        <w:ind w:left="173"/>
      </w:pPr>
      <w:r>
        <w:rPr>
          <w:rFonts w:ascii="Consolas" w:hAnsi="Consolas" w:eastAsia="Consolas"/>
          <w:sz w:val="15"/>
        </w:rPr>
        <w:t xml:space="preserve">    static readonly Color Scrim      = new Color32(0x00, 0x00, 0x00, 0x66);</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int PadX = 18;</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Font m_Heading;   // Montserrat</w:t>
      </w:r>
    </w:p>
    <w:p>
      <w:pPr>
        <w:spacing w:before="0" w:after="0" w:line="240" w:lineRule="auto"/>
        <w:ind w:left="173"/>
      </w:pPr>
      <w:r>
        <w:rPr>
          <w:rFonts w:ascii="Consolas" w:hAnsi="Consolas" w:eastAsia="Consolas"/>
          <w:sz w:val="15"/>
        </w:rPr>
        <w:t xml:space="preserve">    Font m_Body;      // Poppins</w:t>
      </w:r>
    </w:p>
    <w:p>
      <w:pPr>
        <w:spacing w:before="0" w:after="0" w:line="240" w:lineRule="auto"/>
        <w:ind w:left="173"/>
      </w:pPr>
      <w:r>
        <w:rPr>
          <w:rFonts w:ascii="Consolas" w:hAnsi="Consolas" w:eastAsia="Consolas"/>
          <w:sz w:val="15"/>
        </w:rPr>
        <w:t xml:space="preserve">    Font m_BodyMed;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 state</w:t>
      </w:r>
    </w:p>
    <w:p>
      <w:pPr>
        <w:spacing w:before="0" w:after="0" w:line="240" w:lineRule="auto"/>
        <w:ind w:left="173"/>
      </w:pPr>
      <w:r>
        <w:rPr>
          <w:rFonts w:ascii="Consolas" w:hAnsi="Consolas" w:eastAsia="Consolas"/>
          <w:sz w:val="15"/>
        </w:rPr>
        <w:t xml:space="preserve">    public enum Phase { Scanning, Bubble, Card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Phase m_Phase = Phase.Scanning;</w:t>
      </w:r>
    </w:p>
    <w:p>
      <w:pPr>
        <w:spacing w:before="0" w:after="0" w:line="240" w:lineRule="auto"/>
        <w:ind w:left="173"/>
      </w:pPr>
      <w:r>
        <w:rPr>
          <w:rFonts w:ascii="Consolas" w:hAnsi="Consolas" w:eastAsia="Consolas"/>
          <w:sz w:val="15"/>
        </w:rPr>
        <w:t xml:space="preserve">    MuseumStation m_Current;</w:t>
      </w:r>
    </w:p>
    <w:p>
      <w:pPr>
        <w:spacing w:before="0" w:after="0" w:line="240" w:lineRule="auto"/>
        <w:ind w:left="173"/>
      </w:pPr>
      <w:r>
        <w:rPr>
          <w:rFonts w:ascii="Consolas" w:hAnsi="Consolas" w:eastAsia="Consolas"/>
          <w:sz w:val="15"/>
        </w:rPr>
        <w:t xml:space="preserve">    MuseumStation[] m_Stations;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&lt;summary&gt;Marker-relative station positions, resolved into world space.&lt;/summary&gt;</w:t>
      </w:r>
    </w:p>
    <w:p>
      <w:pPr>
        <w:spacing w:before="0" w:after="0" w:line="240" w:lineRule="auto"/>
        <w:ind w:left="173"/>
      </w:pPr>
      <w:r>
        <w:rPr>
          <w:rFonts w:ascii="Consolas" w:hAnsi="Consolas" w:eastAsia="Consolas"/>
          <w:sz w:val="15"/>
        </w:rPr>
        <w:t xml:space="preserve">    readonly Dictionary&lt;string, Vector3&gt; m_World = new Dictionary&lt;string, Vector3&gt;();</w:t>
      </w:r>
    </w:p>
    <w:p>
      <w:pPr>
        <w:spacing w:before="0" w:after="0" w:line="240" w:lineRule="auto"/>
        <w:ind w:left="173"/>
      </w:pPr>
      <w:r>
        <w:rPr>
          <w:rFonts w:ascii="Consolas" w:hAnsi="Consolas" w:eastAsia="Consolas"/>
          <w:sz w:val="15"/>
        </w:rPr>
        <w:t xml:space="preserve">    readonly HashSet&lt;string&gt; m_Visited = new HashSet&lt;string&gt;();</w:t>
      </w:r>
    </w:p>
    <w:p>
      <w:pPr>
        <w:spacing w:before="0" w:after="0" w:line="240" w:lineRule="auto"/>
        <w:ind w:left="173"/>
      </w:pPr>
      <w:r>
        <w:rPr>
          <w:rFonts w:ascii="Consolas" w:hAnsi="Consolas" w:eastAsia="Consolas"/>
          <w:sz w:val="15"/>
        </w:rPr>
        <w:t xml:space="preserve">    readonly List&lt;StationBubble&gt; m_Bubbles = new List&lt;StationBubble&gt;();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Camera m_Camera;</w:t>
      </w:r>
    </w:p>
    <w:p>
      <w:pPr>
        <w:spacing w:before="0" w:after="0" w:line="240" w:lineRule="auto"/>
        <w:ind w:left="173"/>
      </w:pPr>
      <w:r>
        <w:rPr>
          <w:rFonts w:ascii="Consolas" w:hAnsi="Consolas" w:eastAsia="Consolas"/>
          <w:sz w:val="15"/>
        </w:rPr>
        <w:t xml:space="preserve">    bool m_Located;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panels</w:t>
      </w:r>
    </w:p>
    <w:p>
      <w:pPr>
        <w:spacing w:before="0" w:after="0" w:line="240" w:lineRule="auto"/>
        <w:ind w:left="173"/>
      </w:pPr>
      <w:r>
        <w:rPr>
          <w:rFonts w:ascii="Consolas" w:hAnsi="Consolas" w:eastAsia="Consolas"/>
          <w:sz w:val="15"/>
        </w:rPr>
        <w:t xml:space="preserve">    GameObject m_ScanPanel, m_BubblePanel, m_CardPanel, m_NextPill;</w:t>
      </w:r>
    </w:p>
    <w:p>
      <w:pPr>
        <w:spacing w:before="0" w:after="0" w:line="240" w:lineRule="auto"/>
        <w:ind w:left="173"/>
      </w:pPr>
      <w:r>
        <w:rPr>
          <w:rFonts w:ascii="Consolas" w:hAnsi="Consolas" w:eastAsia="Consolas"/>
          <w:sz w:val="15"/>
        </w:rPr>
        <w:t xml:space="preserve">    RectTransform m_Root;</w:t>
      </w:r>
    </w:p>
    <w:p>
      <w:pPr>
        <w:spacing w:before="0" w:after="0" w:line="240" w:lineRule="auto"/>
        <w:ind w:left="173"/>
      </w:pPr>
      <w:r>
        <w:rPr>
          <w:rFonts w:ascii="Consolas" w:hAnsi="Consolas" w:eastAsia="Consolas"/>
          <w:sz w:val="15"/>
        </w:rPr>
        <w:t xml:space="preserve">    Text m_BubbleTitle, m_BubbleSub, m_BubbleBody;</w:t>
      </w:r>
    </w:p>
    <w:p>
      <w:pPr>
        <w:spacing w:before="0" w:after="0" w:line="240" w:lineRule="auto"/>
        <w:ind w:left="173"/>
      </w:pPr>
      <w:r>
        <w:rPr>
          <w:rFonts w:ascii="Consolas" w:hAnsi="Consolas" w:eastAsia="Consolas"/>
          <w:sz w:val="15"/>
        </w:rPr>
        <w:t xml:space="preserve">    RawImage m_BubbleThumb;</w:t>
      </w:r>
    </w:p>
    <w:p>
      <w:pPr>
        <w:spacing w:before="0" w:after="0" w:line="240" w:lineRule="auto"/>
        <w:ind w:left="173"/>
      </w:pPr>
      <w:r>
        <w:rPr>
          <w:rFonts w:ascii="Consolas" w:hAnsi="Consolas" w:eastAsia="Consolas"/>
          <w:sz w:val="15"/>
        </w:rPr>
        <w:t xml:space="preserve">    Text m_CardTitle, m_CardSub, m_CardBody;</w:t>
      </w:r>
    </w:p>
    <w:p>
      <w:pPr>
        <w:spacing w:before="0" w:after="0" w:line="240" w:lineRule="auto"/>
        <w:ind w:left="173"/>
      </w:pPr>
      <w:r>
        <w:rPr>
          <w:rFonts w:ascii="Consolas" w:hAnsi="Consolas" w:eastAsia="Consolas"/>
          <w:sz w:val="15"/>
        </w:rPr>
        <w:t xml:space="preserve">    RectTransform m_CardMetaHolder;</w:t>
      </w:r>
    </w:p>
    <w:p>
      <w:pPr>
        <w:spacing w:before="0" w:after="0" w:line="240" w:lineRule="auto"/>
        <w:ind w:left="173"/>
      </w:pPr>
      <w:r>
        <w:rPr>
          <w:rFonts w:ascii="Consolas" w:hAnsi="Consolas" w:eastAsia="Consolas"/>
          <w:sz w:val="15"/>
        </w:rPr>
        <w:t xml:space="preserve">    Text m_NextText;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 build</w:t>
      </w:r>
    </w:p>
    <w:p>
      <w:pPr>
        <w:spacing w:before="0" w:after="0" w:line="240" w:lineRule="auto"/>
        <w:ind w:left="173"/>
      </w:pPr>
      <w:r>
        <w:rPr>
          <w:rFonts w:ascii="Consolas" w:hAnsi="Consolas" w:eastAsia="Consolas"/>
          <w:sz w:val="15"/>
        </w:rPr>
        <w:t xml:space="preserve">    void Awake()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m_Camera = Camera.main;</w:t>
      </w:r>
    </w:p>
    <w:p>
      <w:pPr>
        <w:spacing w:before="0" w:after="0" w:line="240" w:lineRule="auto"/>
        <w:ind w:left="173"/>
      </w:pPr>
      <w:r>
        <w:rPr>
          <w:rFonts w:ascii="Consolas" w:hAnsi="Consolas" w:eastAsia="Consolas"/>
          <w:sz w:val="15"/>
        </w:rPr>
        <w:t xml:space="preserve">        m_Heading = Resources.Load&lt;Font&gt;("Montserrat-SemiBold") ?? LoadFont("Montserrat-SemiBold");</w:t>
      </w:r>
    </w:p>
    <w:p>
      <w:pPr>
        <w:spacing w:before="0" w:after="0" w:line="240" w:lineRule="auto"/>
        <w:ind w:left="173"/>
      </w:pPr>
      <w:r>
        <w:rPr>
          <w:rFonts w:ascii="Consolas" w:hAnsi="Consolas" w:eastAsia="Consolas"/>
          <w:sz w:val="15"/>
        </w:rPr>
        <w:t xml:space="preserve">        m_Body = Resources.Load&lt;Font&gt;("Poppins-Regular") ?? LoadFont("Poppins-Regular");</w:t>
      </w:r>
    </w:p>
    <w:p>
      <w:pPr>
        <w:spacing w:before="0" w:after="0" w:line="240" w:lineRule="auto"/>
        <w:ind w:left="173"/>
      </w:pPr>
      <w:r>
        <w:rPr>
          <w:rFonts w:ascii="Consolas" w:hAnsi="Consolas" w:eastAsia="Consolas"/>
          <w:sz w:val="15"/>
        </w:rPr>
        <w:t xml:space="preserve">        m_BodyMed = Resources.Load&lt;Font&gt;("Poppins-Medium") ?? LoadFont("Poppins-Medium");</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BuildCanvas();</w:t>
      </w:r>
    </w:p>
    <w:p>
      <w:pPr>
        <w:spacing w:before="0" w:after="0" w:line="240" w:lineRule="auto"/>
        <w:ind w:left="173"/>
      </w:pPr>
      <w:r>
        <w:rPr>
          <w:rFonts w:ascii="Consolas" w:hAnsi="Consolas" w:eastAsia="Consolas"/>
          <w:sz w:val="15"/>
        </w:rPr>
        <w:t xml:space="preserve">        ShowScanning();</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static Font LoadFont(string name)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Fonts live in Assets/Fonts and are copied to Resources by the</w:t>
      </w:r>
    </w:p>
    <w:p>
      <w:pPr>
        <w:spacing w:before="0" w:after="0" w:line="240" w:lineRule="auto"/>
        <w:ind w:left="173"/>
      </w:pPr>
      <w:r>
        <w:rPr>
          <w:rFonts w:ascii="Consolas" w:hAnsi="Consolas" w:eastAsia="Consolas"/>
          <w:sz w:val="15"/>
        </w:rPr>
        <w:t xml:space="preserve">        // build step; this fallback keeps the UI legible if that is missed</w:t>
      </w:r>
    </w:p>
    <w:p>
      <w:pPr>
        <w:spacing w:before="0" w:after="0" w:line="240" w:lineRule="auto"/>
        <w:ind w:left="173"/>
      </w:pPr>
      <w:r>
        <w:rPr>
          <w:rFonts w:ascii="Consolas" w:hAnsi="Consolas" w:eastAsia="Consolas"/>
          <w:sz w:val="15"/>
        </w:rPr>
        <w:t xml:space="preserve">        // rather than rendering nothing.</w:t>
      </w:r>
    </w:p>
    <w:p>
      <w:pPr>
        <w:spacing w:before="0" w:after="0" w:line="240" w:lineRule="auto"/>
        <w:ind w:left="173"/>
      </w:pPr>
      <w:r>
        <w:rPr>
          <w:rFonts w:ascii="Consolas" w:hAnsi="Consolas" w:eastAsia="Consolas"/>
          <w:sz w:val="15"/>
        </w:rPr>
        <w:t xml:space="preserve">        var font = Resources.Load&lt;Font&gt;("Fonts/" + name);</w:t>
      </w:r>
    </w:p>
    <w:p>
      <w:pPr>
        <w:spacing w:before="0" w:after="0" w:line="240" w:lineRule="auto"/>
        <w:ind w:left="173"/>
      </w:pPr>
      <w:r>
        <w:rPr>
          <w:rFonts w:ascii="Consolas" w:hAnsi="Consolas" w:eastAsia="Consolas"/>
          <w:sz w:val="15"/>
        </w:rPr>
        <w:t xml:space="preserve">        if (font != null) return font;</w:t>
      </w:r>
    </w:p>
    <w:p>
      <w:pPr>
        <w:spacing w:before="0" w:after="0" w:line="240" w:lineRule="auto"/>
        <w:ind w:left="173"/>
      </w:pPr>
      <w:r>
        <w:rPr>
          <w:rFonts w:ascii="Consolas" w:hAnsi="Consolas" w:eastAsia="Consolas"/>
          <w:sz w:val="15"/>
        </w:rPr>
        <w:t xml:space="preserve">        Debug.LogWarning($"[MuseumUI] font '{name}' not found, using the built-in face.");</w:t>
      </w:r>
    </w:p>
    <w:p>
      <w:pPr>
        <w:spacing w:before="0" w:after="0" w:line="240" w:lineRule="auto"/>
        <w:ind w:left="173"/>
      </w:pPr>
      <w:r>
        <w:rPr>
          <w:rFonts w:ascii="Consolas" w:hAnsi="Consolas" w:eastAsia="Consolas"/>
          <w:sz w:val="15"/>
        </w:rPr>
        <w:t xml:space="preserve">        return Resources.GetBuiltinResource&lt;Font&gt;("LegacyRuntime.ttf");</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&lt;summary&gt;The floor in session metres, so cards can sit at reading height.&lt;/summary&gt;</w:t>
      </w:r>
    </w:p>
    <w:p>
      <w:pPr>
        <w:spacing w:before="0" w:after="0" w:line="240" w:lineRule="auto"/>
        <w:ind w:left="173"/>
      </w:pPr>
      <w:r>
        <w:rPr>
          <w:rFonts w:ascii="Consolas" w:hAnsi="Consolas" w:eastAsia="Consolas"/>
          <w:sz w:val="15"/>
        </w:rPr>
        <w:t xml:space="preserve">    public float SessionFloorY</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get =&gt; StationBubble.SessionFloorY;</w:t>
      </w:r>
    </w:p>
    <w:p>
      <w:pPr>
        <w:spacing w:before="0" w:after="0" w:line="240" w:lineRule="auto"/>
        <w:ind w:left="173"/>
      </w:pPr>
      <w:r>
        <w:rPr>
          <w:rFonts w:ascii="Consolas" w:hAnsi="Consolas" w:eastAsia="Consolas"/>
          <w:sz w:val="15"/>
        </w:rPr>
        <w:t xml:space="preserve">        set =&gt; StationBubble.SessionFloorY = value;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&lt;summary&gt;Models standing in the room, keyed by station, so they can be moved and cleared.&lt;/summary&gt;</w:t>
      </w:r>
    </w:p>
    <w:p>
      <w:pPr>
        <w:spacing w:before="0" w:after="0" w:line="240" w:lineRule="auto"/>
        <w:ind w:left="173"/>
      </w:pPr>
      <w:r>
        <w:rPr>
          <w:rFonts w:ascii="Consolas" w:hAnsi="Consolas" w:eastAsia="Consolas"/>
          <w:sz w:val="15"/>
        </w:rPr>
        <w:t xml:space="preserve">    readonly Dictionary&lt;string, Transform&gt; m_Models = new Dictionary&lt;string, Transform&gt;();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&lt;summary&gt;</w:t>
      </w:r>
    </w:p>
    <w:p>
      <w:pPr>
        <w:spacing w:before="0" w:after="0" w:line="240" w:lineRule="auto"/>
        <w:ind w:left="173"/>
      </w:pPr>
      <w:r>
        <w:rPr>
          <w:rFonts w:ascii="Consolas" w:hAnsi="Consolas" w:eastAsia="Consolas"/>
          <w:sz w:val="15"/>
        </w:rPr>
        <w:t xml:space="preserve">    /// Puts a station's 3D object in the room, if it has one.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Placed at the station's own position and turned by its saved yaw,</w:t>
      </w:r>
    </w:p>
    <w:p>
      <w:pPr>
        <w:spacing w:before="0" w:after="0" w:line="240" w:lineRule="auto"/>
        <w:ind w:left="173"/>
      </w:pPr>
      <w:r>
        <w:rPr>
          <w:rFonts w:ascii="Consolas" w:hAnsi="Consolas" w:eastAsia="Consolas"/>
          <w:sz w:val="15"/>
        </w:rPr>
        <w:t xml:space="preserve">    /// which is the same pair of numbers the card uses - so an object and</w:t>
      </w:r>
    </w:p>
    <w:p>
      <w:pPr>
        <w:spacing w:before="0" w:after="0" w:line="240" w:lineRule="auto"/>
        <w:ind w:left="173"/>
      </w:pPr>
      <w:r>
        <w:rPr>
          <w:rFonts w:ascii="Consolas" w:hAnsi="Consolas" w:eastAsia="Consolas"/>
          <w:sz w:val="15"/>
        </w:rPr>
        <w:t xml:space="preserve">    /// the card about it can never end up describing different places.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A missing model is not an error and draws nothing. Naming a model</w:t>
      </w:r>
    </w:p>
    <w:p>
      <w:pPr>
        <w:spacing w:before="0" w:after="0" w:line="240" w:lineRule="auto"/>
        <w:ind w:left="173"/>
      </w:pPr>
      <w:r>
        <w:rPr>
          <w:rFonts w:ascii="Consolas" w:hAnsi="Consolas" w:eastAsia="Consolas"/>
          <w:sz w:val="15"/>
        </w:rPr>
        <w:t xml:space="preserve">    /// that has not been added yet is the normal state of a museum being</w:t>
      </w:r>
    </w:p>
    <w:p>
      <w:pPr>
        <w:spacing w:before="0" w:after="0" w:line="240" w:lineRule="auto"/>
        <w:ind w:left="173"/>
      </w:pPr>
      <w:r>
        <w:rPr>
          <w:rFonts w:ascii="Consolas" w:hAnsi="Consolas" w:eastAsia="Consolas"/>
          <w:sz w:val="15"/>
        </w:rPr>
        <w:t xml:space="preserve">    /// built, and a magenta error cube in the middle of a church is a worse</w:t>
      </w:r>
    </w:p>
    <w:p>
      <w:pPr>
        <w:spacing w:before="0" w:after="0" w:line="240" w:lineRule="auto"/>
        <w:ind w:left="173"/>
      </w:pPr>
      <w:r>
        <w:rPr>
          <w:rFonts w:ascii="Consolas" w:hAnsi="Consolas" w:eastAsia="Consolas"/>
          <w:sz w:val="15"/>
        </w:rPr>
        <w:t xml:space="preserve">    /// answer than an empty space.</w:t>
      </w:r>
    </w:p>
    <w:p>
      <w:pPr>
        <w:spacing w:before="0" w:after="0" w:line="240" w:lineRule="auto"/>
        <w:ind w:left="173"/>
      </w:pPr>
      <w:r>
        <w:rPr>
          <w:rFonts w:ascii="Consolas" w:hAnsi="Consolas" w:eastAsia="Consolas"/>
          <w:sz w:val="15"/>
        </w:rPr>
        <w:t xml:space="preserve">    /// &lt;/summary&gt;</w:t>
      </w:r>
    </w:p>
    <w:p>
      <w:pPr>
        <w:spacing w:before="0" w:after="0" w:line="240" w:lineRule="auto"/>
        <w:ind w:left="173"/>
      </w:pPr>
      <w:r>
        <w:rPr>
          <w:rFonts w:ascii="Consolas" w:hAnsi="Consolas" w:eastAsia="Consolas"/>
          <w:sz w:val="15"/>
        </w:rPr>
        <w:t xml:space="preserve">    void SpawnModel(MuseumStation station, Vector3 world, Quaternion facing)</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(string.IsNullOrEmpty(station.model)) return;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var prefab = Resources.Load&lt;GameObject&gt;("Models/" + station.model);</w:t>
      </w:r>
    </w:p>
    <w:p>
      <w:pPr>
        <w:spacing w:before="0" w:after="0" w:line="240" w:lineRule="auto"/>
        <w:ind w:left="173"/>
      </w:pPr>
      <w:r>
        <w:rPr>
          <w:rFonts w:ascii="Consolas" w:hAnsi="Consolas" w:eastAsia="Consolas"/>
          <w:sz w:val="15"/>
        </w:rPr>
        <w:t xml:space="preserve">        if (prefab == null)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Debug.LogWarning($"[MuseumUI] no model 'Models/{station.model}' for {station.stationId} " +</w:t>
      </w:r>
    </w:p>
    <w:p>
      <w:pPr>
        <w:spacing w:before="0" w:after="0" w:line="240" w:lineRule="auto"/>
        <w:ind w:left="173"/>
      </w:pPr>
      <w:r>
        <w:rPr>
          <w:rFonts w:ascii="Consolas" w:hAnsi="Consolas" w:eastAsia="Consolas"/>
          <w:sz w:val="15"/>
        </w:rPr>
        <w:t xml:space="preserve">                             "- it must be under Assets/Resources/Models to load by name in a build.");</w:t>
      </w:r>
    </w:p>
    <w:p>
      <w:pPr>
        <w:spacing w:before="0" w:after="0" w:line="240" w:lineRule="auto"/>
        <w:ind w:left="173"/>
      </w:pPr>
      <w:r>
        <w:rPr>
          <w:rFonts w:ascii="Consolas" w:hAnsi="Consolas" w:eastAsia="Consolas"/>
          <w:sz w:val="15"/>
        </w:rPr>
        <w:t xml:space="preserve">            return;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offset is in the station's own frame, so it has to be turned</w:t>
      </w:r>
    </w:p>
    <w:p>
      <w:pPr>
        <w:spacing w:before="0" w:after="0" w:line="240" w:lineRule="auto"/>
        <w:ind w:left="173"/>
      </w:pPr>
      <w:r>
        <w:rPr>
          <w:rFonts w:ascii="Consolas" w:hAnsi="Consolas" w:eastAsia="Consolas"/>
          <w:sz w:val="15"/>
        </w:rPr>
        <w:t xml:space="preserve">        // by the same facing the model gets - otherwise "0.7 m to the side"</w:t>
      </w:r>
    </w:p>
    <w:p>
      <w:pPr>
        <w:spacing w:before="0" w:after="0" w:line="240" w:lineRule="auto"/>
        <w:ind w:left="173"/>
      </w:pPr>
      <w:r>
        <w:rPr>
          <w:rFonts w:ascii="Consolas" w:hAnsi="Consolas" w:eastAsia="Consolas"/>
          <w:sz w:val="15"/>
        </w:rPr>
        <w:t xml:space="preserve">        // means a different side depending on which way the room is.</w:t>
      </w:r>
    </w:p>
    <w:p>
      <w:pPr>
        <w:spacing w:before="0" w:after="0" w:line="240" w:lineRule="auto"/>
        <w:ind w:left="173"/>
      </w:pPr>
      <w:r>
        <w:rPr>
          <w:rFonts w:ascii="Consolas" w:hAnsi="Consolas" w:eastAsia="Consolas"/>
          <w:sz w:val="15"/>
        </w:rPr>
        <w:t xml:space="preserve">        var go = Instantiate(prefab, world + facing * station.modelOffset, facing);</w:t>
      </w:r>
    </w:p>
    <w:p>
      <w:pPr>
        <w:spacing w:before="0" w:after="0" w:line="240" w:lineRule="auto"/>
        <w:ind w:left="173"/>
      </w:pPr>
      <w:r>
        <w:rPr>
          <w:rFonts w:ascii="Consolas" w:hAnsi="Consolas" w:eastAsia="Consolas"/>
          <w:sz w:val="15"/>
        </w:rPr>
        <w:t xml:space="preserve">        go.name = $"Model_{station.stationId}";</w:t>
      </w:r>
    </w:p>
    <w:p>
      <w:pPr>
        <w:spacing w:before="0" w:after="0" w:line="240" w:lineRule="auto"/>
        <w:ind w:left="173"/>
      </w:pPr>
      <w:r>
        <w:rPr>
          <w:rFonts w:ascii="Consolas" w:hAnsi="Consolas" w:eastAsia="Consolas"/>
          <w:sz w:val="15"/>
        </w:rPr>
        <w:t xml:space="preserve">        var scale = station.modelScale &lt;= 0f ? 1f : station.modelScale;</w:t>
      </w:r>
    </w:p>
    <w:p>
      <w:pPr>
        <w:spacing w:before="0" w:after="0" w:line="240" w:lineRule="auto"/>
        <w:ind w:left="173"/>
      </w:pPr>
      <w:r>
        <w:rPr>
          <w:rFonts w:ascii="Consolas" w:hAnsi="Consolas" w:eastAsia="Consolas"/>
          <w:sz w:val="15"/>
        </w:rPr>
        <w:t xml:space="preserve">        go.transform.localScale = prefab.transform.localScale * scale;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Nothing in the room should block a tap meant for a card.</w:t>
      </w:r>
    </w:p>
    <w:p>
      <w:pPr>
        <w:spacing w:before="0" w:after="0" w:line="240" w:lineRule="auto"/>
        <w:ind w:left="173"/>
      </w:pPr>
      <w:r>
        <w:rPr>
          <w:rFonts w:ascii="Consolas" w:hAnsi="Consolas" w:eastAsia="Consolas"/>
          <w:sz w:val="15"/>
        </w:rPr>
        <w:t xml:space="preserve">        foreach (var col in go.GetComponentsInChildren&lt;Collider&gt;())</w:t>
      </w:r>
    </w:p>
    <w:p>
      <w:pPr>
        <w:spacing w:before="0" w:after="0" w:line="240" w:lineRule="auto"/>
        <w:ind w:left="173"/>
      </w:pPr>
      <w:r>
        <w:rPr>
          <w:rFonts w:ascii="Consolas" w:hAnsi="Consolas" w:eastAsia="Consolas"/>
          <w:sz w:val="15"/>
        </w:rPr>
        <w:t xml:space="preserve">            Destroy(col);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m_Models[station.stationId] = go.transform;</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public void Bind(MuseumStation[] stations, Pose markerOrigin, System.Func&lt;Vector3, Vector3&gt; toMarkerAxes)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m_Stations = stations;</w:t>
      </w:r>
    </w:p>
    <w:p>
      <w:pPr>
        <w:spacing w:before="0" w:after="0" w:line="240" w:lineRule="auto"/>
        <w:ind w:left="173"/>
      </w:pPr>
      <w:r>
        <w:rPr>
          <w:rFonts w:ascii="Consolas" w:hAnsi="Consolas" w:eastAsia="Consolas"/>
          <w:sz w:val="15"/>
        </w:rPr>
        <w:t xml:space="preserve">        m_World.Clear();</w:t>
      </w:r>
    </w:p>
    <w:p>
      <w:pPr>
        <w:spacing w:before="0" w:after="0" w:line="240" w:lineRule="auto"/>
        <w:ind w:left="173"/>
      </w:pPr>
      <w:r>
        <w:rPr>
          <w:rFonts w:ascii="Consolas" w:hAnsi="Consolas" w:eastAsia="Consolas"/>
          <w:sz w:val="15"/>
        </w:rPr>
        <w:t xml:space="preserve">        foreach (var b in m_Bubbles) if (b != null) Destroy(b.gameObject);</w:t>
      </w:r>
    </w:p>
    <w:p>
      <w:pPr>
        <w:spacing w:before="0" w:after="0" w:line="240" w:lineRule="auto"/>
        <w:ind w:left="173"/>
      </w:pPr>
      <w:r>
        <w:rPr>
          <w:rFonts w:ascii="Consolas" w:hAnsi="Consolas" w:eastAsia="Consolas"/>
          <w:sz w:val="15"/>
        </w:rPr>
        <w:t xml:space="preserve">        m_Bubbles.Clear();</w:t>
      </w:r>
    </w:p>
    <w:p>
      <w:pPr>
        <w:spacing w:before="0" w:after="0" w:line="240" w:lineRule="auto"/>
        <w:ind w:left="173"/>
      </w:pPr>
      <w:r>
        <w:rPr>
          <w:rFonts w:ascii="Consolas" w:hAnsi="Consolas" w:eastAsia="Consolas"/>
          <w:sz w:val="15"/>
        </w:rPr>
        <w:t xml:space="preserve">        foreach (var m in m_Models.Values) if (m != null) Destroy(m.gameObject);</w:t>
      </w:r>
    </w:p>
    <w:p>
      <w:pPr>
        <w:spacing w:before="0" w:after="0" w:line="240" w:lineRule="auto"/>
        <w:ind w:left="173"/>
      </w:pPr>
      <w:r>
        <w:rPr>
          <w:rFonts w:ascii="Consolas" w:hAnsi="Consolas" w:eastAsia="Consolas"/>
          <w:sz w:val="15"/>
        </w:rPr>
        <w:t xml:space="preserve">        m_Models.Clear();</w:t>
      </w:r>
    </w:p>
    <w:p>
      <w:pPr>
        <w:spacing w:before="0" w:after="0" w:line="240" w:lineRule="auto"/>
        <w:ind w:left="173"/>
      </w:pPr>
      <w:r>
        <w:rPr>
          <w:rFonts w:ascii="Consolas" w:hAnsi="Consolas" w:eastAsia="Consolas"/>
          <w:sz w:val="15"/>
        </w:rPr>
        <w:t xml:space="preserve">        if (m_MarkerLogo != null) { Destroy(m_MarkerLogo); m_MarkerLogo = null;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SpawnMarkerLogo(markerOrigin);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foreach (var s in stations)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var world = markerOrigin.position + markerOrigin.rotation * toMarkerAxes(s.position);</w:t>
      </w:r>
    </w:p>
    <w:p>
      <w:pPr>
        <w:spacing w:before="0" w:after="0" w:line="240" w:lineRule="auto"/>
        <w:ind w:left="173"/>
      </w:pPr>
      <w:r>
        <w:rPr>
          <w:rFonts w:ascii="Consolas" w:hAnsi="Consolas" w:eastAsia="Consolas"/>
          <w:sz w:val="15"/>
        </w:rPr>
        <w:t xml:space="preserve">            m_World[s.stationId] = world;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card that hangs on the object itself, from screens 2 and</w:t>
      </w:r>
    </w:p>
    <w:p>
      <w:pPr>
        <w:spacing w:before="0" w:after="0" w:line="240" w:lineRule="auto"/>
        <w:ind w:left="173"/>
      </w:pPr>
      <w:r>
        <w:rPr>
          <w:rFonts w:ascii="Consolas" w:hAnsi="Consolas" w:eastAsia="Consolas"/>
          <w:sz w:val="15"/>
        </w:rPr>
        <w:t xml:space="preserve">            // 5 of the design. The bottom sheet is the reading view; this</w:t>
      </w:r>
    </w:p>
    <w:p>
      <w:pPr>
        <w:spacing w:before="0" w:after="0" w:line="240" w:lineRule="auto"/>
        <w:ind w:left="173"/>
      </w:pPr>
      <w:r>
        <w:rPr>
          <w:rFonts w:ascii="Consolas" w:hAnsi="Consolas" w:eastAsia="Consolas"/>
          <w:sz w:val="15"/>
        </w:rPr>
        <w:t xml:space="preserve">            // is what tells you there is something here at all.</w:t>
      </w:r>
    </w:p>
    <w:p>
      <w:pPr>
        <w:spacing w:before="0" w:after="0" w:line="240" w:lineRule="auto"/>
        <w:ind w:left="173"/>
      </w:pPr>
      <w:r>
        <w:rPr>
          <w:rFonts w:ascii="Consolas" w:hAnsi="Consolas" w:eastAsia="Consolas"/>
          <w:sz w:val="15"/>
        </w:rPr>
        <w:t xml:space="preserve">            m_Bubbles.Add(StationBubble.Create(s, world, m_Heading, m_Body, m_Camera));</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SpawnModel(s, world, Quaternion.Euler(0f, markerOrigin.rotation.eulerAngles.y + s.yawDegrees, 0f));</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m_Located = true;</w:t>
      </w:r>
    </w:p>
    <w:p>
      <w:pPr>
        <w:spacing w:before="0" w:after="0" w:line="240" w:lineRule="auto"/>
        <w:ind w:left="173"/>
      </w:pPr>
      <w:r>
        <w:rPr>
          <w:rFonts w:ascii="Consolas" w:hAnsi="Consolas" w:eastAsia="Consolas"/>
          <w:sz w:val="15"/>
        </w:rPr>
        <w:t xml:space="preserve">        m_LastStations = stations;</w:t>
      </w:r>
    </w:p>
    <w:p>
      <w:pPr>
        <w:spacing w:before="0" w:after="0" w:line="240" w:lineRule="auto"/>
        <w:ind w:left="173"/>
      </w:pPr>
      <w:r>
        <w:rPr>
          <w:rFonts w:ascii="Consolas" w:hAnsi="Consolas" w:eastAsia="Consolas"/>
          <w:sz w:val="15"/>
        </w:rPr>
        <w:t xml:space="preserve">        m_LastOrigin = markerOrigin;</w:t>
      </w:r>
    </w:p>
    <w:p>
      <w:pPr>
        <w:spacing w:before="0" w:after="0" w:line="240" w:lineRule="auto"/>
        <w:ind w:left="173"/>
      </w:pPr>
      <w:r>
        <w:rPr>
          <w:rFonts w:ascii="Consolas" w:hAnsi="Consolas" w:eastAsia="Consolas"/>
          <w:sz w:val="15"/>
        </w:rPr>
        <w:t xml:space="preserve">        m_LastAxes = toMarkerAxes;</w:t>
      </w:r>
    </w:p>
    <w:p>
      <w:pPr>
        <w:spacing w:before="0" w:after="0" w:line="240" w:lineRule="auto"/>
        <w:ind w:left="173"/>
      </w:pPr>
      <w:r>
        <w:rPr>
          <w:rFonts w:ascii="Consolas" w:hAnsi="Consolas" w:eastAsia="Consolas"/>
          <w:sz w:val="15"/>
        </w:rPr>
        <w:t xml:space="preserve">        ShowScanning();</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GameObject m_MarkerLogo;</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&lt;summary&gt;</w:t>
      </w:r>
    </w:p>
    <w:p>
      <w:pPr>
        <w:spacing w:before="0" w:after="0" w:line="240" w:lineRule="auto"/>
        <w:ind w:left="173"/>
      </w:pPr>
      <w:r>
        <w:rPr>
          <w:rFonts w:ascii="Consolas" w:hAnsi="Consolas" w:eastAsia="Consolas"/>
          <w:sz w:val="15"/>
        </w:rPr>
        <w:t xml:space="preserve">    /// The SanctiWalk sign, standing on the printed marker.</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marker is where the walk begins and, until the visitor turns</w:t>
      </w:r>
    </w:p>
    <w:p>
      <w:pPr>
        <w:spacing w:before="0" w:after="0" w:line="240" w:lineRule="auto"/>
        <w:ind w:left="173"/>
      </w:pPr>
      <w:r>
        <w:rPr>
          <w:rFonts w:ascii="Consolas" w:hAnsi="Consolas" w:eastAsia="Consolas"/>
          <w:sz w:val="15"/>
        </w:rPr>
        <w:t xml:space="preserve">    /// round, the only thing on screen - so it carries the branding rather</w:t>
      </w:r>
    </w:p>
    <w:p>
      <w:pPr>
        <w:spacing w:before="0" w:after="0" w:line="240" w:lineRule="auto"/>
        <w:ind w:left="173"/>
      </w:pPr>
      <w:r>
        <w:rPr>
          <w:rFonts w:ascii="Consolas" w:hAnsi="Consolas" w:eastAsia="Consolas"/>
          <w:sz w:val="15"/>
        </w:rPr>
        <w:t xml:space="preserve">    /// than leaving them looking at a sheet of paper with a bare caption</w:t>
      </w:r>
    </w:p>
    <w:p>
      <w:pPr>
        <w:spacing w:before="0" w:after="0" w:line="240" w:lineRule="auto"/>
        <w:ind w:left="173"/>
      </w:pPr>
      <w:r>
        <w:rPr>
          <w:rFonts w:ascii="Consolas" w:hAnsi="Consolas" w:eastAsia="Consolas"/>
          <w:sz w:val="15"/>
        </w:rPr>
        <w:t xml:space="preserve">    /// under it.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Placed at the marker's own pose and pushed a little way out along</w:t>
      </w:r>
    </w:p>
    <w:p>
      <w:pPr>
        <w:spacing w:before="0" w:after="0" w:line="240" w:lineRule="auto"/>
        <w:ind w:left="173"/>
      </w:pPr>
      <w:r>
        <w:rPr>
          <w:rFonts w:ascii="Consolas" w:hAnsi="Consolas" w:eastAsia="Consolas"/>
          <w:sz w:val="15"/>
        </w:rPr>
        <w:t xml:space="preserve">    /// its normal, so it stands off the wall instead of z-fighting with it,</w:t>
      </w:r>
    </w:p>
    <w:p>
      <w:pPr>
        <w:spacing w:before="0" w:after="0" w:line="240" w:lineRule="auto"/>
        <w:ind w:left="173"/>
      </w:pPr>
      <w:r>
        <w:rPr>
          <w:rFonts w:ascii="Consolas" w:hAnsi="Consolas" w:eastAsia="Consolas"/>
          <w:sz w:val="15"/>
        </w:rPr>
        <w:t xml:space="preserve">    /// and dropped by half its height so it centres on the sheet rather</w:t>
      </w:r>
    </w:p>
    <w:p>
      <w:pPr>
        <w:spacing w:before="0" w:after="0" w:line="240" w:lineRule="auto"/>
        <w:ind w:left="173"/>
      </w:pPr>
      <w:r>
        <w:rPr>
          <w:rFonts w:ascii="Consolas" w:hAnsi="Consolas" w:eastAsia="Consolas"/>
          <w:sz w:val="15"/>
        </w:rPr>
        <w:t xml:space="preserve">    /// than standing on top of it - the model is grounded, with its pivot</w:t>
      </w:r>
    </w:p>
    <w:p>
      <w:pPr>
        <w:spacing w:before="0" w:after="0" w:line="240" w:lineRule="auto"/>
        <w:ind w:left="173"/>
      </w:pPr>
      <w:r>
        <w:rPr>
          <w:rFonts w:ascii="Consolas" w:hAnsi="Consolas" w:eastAsia="Consolas"/>
          <w:sz w:val="15"/>
        </w:rPr>
        <w:t xml:space="preserve">    /// at its base.</w:t>
      </w:r>
    </w:p>
    <w:p>
      <w:pPr>
        <w:spacing w:before="0" w:after="0" w:line="240" w:lineRule="auto"/>
        <w:ind w:left="173"/>
      </w:pPr>
      <w:r>
        <w:rPr>
          <w:rFonts w:ascii="Consolas" w:hAnsi="Consolas" w:eastAsia="Consolas"/>
          <w:sz w:val="15"/>
        </w:rPr>
        <w:t xml:space="preserve">    /// &lt;/summary&gt;</w:t>
      </w:r>
    </w:p>
    <w:p>
      <w:pPr>
        <w:spacing w:before="0" w:after="0" w:line="240" w:lineRule="auto"/>
        <w:ind w:left="173"/>
      </w:pPr>
      <w:r>
        <w:rPr>
          <w:rFonts w:ascii="Consolas" w:hAnsi="Consolas" w:eastAsia="Consolas"/>
          <w:sz w:val="15"/>
        </w:rPr>
        <w:t xml:space="preserve">    /// &lt;summary&gt;Where the printed sheet is in map space, and which way it faces.&lt;/summary&gt;</w:t>
      </w:r>
    </w:p>
    <w:p>
      <w:pPr>
        <w:spacing w:before="0" w:after="0" w:line="240" w:lineRule="auto"/>
        <w:ind w:left="173"/>
      </w:pPr>
      <w:r>
        <w:rPr>
          <w:rFonts w:ascii="Consolas" w:hAnsi="Consolas" w:eastAsia="Consolas"/>
          <w:sz w:val="15"/>
        </w:rPr>
        <w:t xml:space="preserve">    Vector3 m_SignInMap;</w:t>
      </w:r>
    </w:p>
    <w:p>
      <w:pPr>
        <w:spacing w:before="0" w:after="0" w:line="240" w:lineRule="auto"/>
        <w:ind w:left="173"/>
      </w:pPr>
      <w:r>
        <w:rPr>
          <w:rFonts w:ascii="Consolas" w:hAnsi="Consolas" w:eastAsia="Consolas"/>
          <w:sz w:val="15"/>
        </w:rPr>
        <w:t xml:space="preserve">    Vector3 m_SignNormal;</w:t>
      </w:r>
    </w:p>
    <w:p>
      <w:pPr>
        <w:spacing w:before="0" w:after="0" w:line="240" w:lineRule="auto"/>
        <w:ind w:left="173"/>
      </w:pPr>
      <w:r>
        <w:rPr>
          <w:rFonts w:ascii="Consolas" w:hAnsi="Consolas" w:eastAsia="Consolas"/>
          <w:sz w:val="15"/>
        </w:rPr>
        <w:t xml:space="preserve">    bool m_SignKnown;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&lt;summary&gt;</w:t>
      </w:r>
    </w:p>
    <w:p>
      <w:pPr>
        <w:spacing w:before="0" w:after="0" w:line="240" w:lineRule="auto"/>
        <w:ind w:left="173"/>
      </w:pPr>
      <w:r>
        <w:rPr>
          <w:rFonts w:ascii="Consolas" w:hAnsi="Consolas" w:eastAsia="Consolas"/>
          <w:sz w:val="15"/>
        </w:rPr>
        <w:t xml:space="preserve">    /// Tells the sign where the printed sheet actually is.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Called from the marker route, which is the only place that knows</w:t>
      </w:r>
    </w:p>
    <w:p>
      <w:pPr>
        <w:spacing w:before="0" w:after="0" w:line="240" w:lineRule="auto"/>
        <w:ind w:left="173"/>
      </w:pPr>
      <w:r>
        <w:rPr>
          <w:rFonts w:ascii="Consolas" w:hAnsi="Consolas" w:eastAsia="Consolas"/>
          <w:sz w:val="15"/>
        </w:rPr>
        <w:t xml:space="preserve">    /// which parish's marker was recognised.</w:t>
      </w:r>
    </w:p>
    <w:p>
      <w:pPr>
        <w:spacing w:before="0" w:after="0" w:line="240" w:lineRule="auto"/>
        <w:ind w:left="173"/>
      </w:pPr>
      <w:r>
        <w:rPr>
          <w:rFonts w:ascii="Consolas" w:hAnsi="Consolas" w:eastAsia="Consolas"/>
          <w:sz w:val="15"/>
        </w:rPr>
        <w:t xml:space="preserve">    /// &lt;/summary&gt;</w:t>
      </w:r>
    </w:p>
    <w:p>
      <w:pPr>
        <w:spacing w:before="0" w:after="0" w:line="240" w:lineRule="auto"/>
        <w:ind w:left="173"/>
      </w:pPr>
      <w:r>
        <w:rPr>
          <w:rFonts w:ascii="Consolas" w:hAnsi="Consolas" w:eastAsia="Consolas"/>
          <w:sz w:val="15"/>
        </w:rPr>
        <w:t xml:space="preserve">    public void SetMarkerSign(Vector3 inMap, Vector3 normal)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m_SignInMap = inMap;</w:t>
      </w:r>
    </w:p>
    <w:p>
      <w:pPr>
        <w:spacing w:before="0" w:after="0" w:line="240" w:lineRule="auto"/>
        <w:ind w:left="173"/>
      </w:pPr>
      <w:r>
        <w:rPr>
          <w:rFonts w:ascii="Consolas" w:hAnsi="Consolas" w:eastAsia="Consolas"/>
          <w:sz w:val="15"/>
        </w:rPr>
        <w:t xml:space="preserve">        m_SignNormal = normal;</w:t>
      </w:r>
    </w:p>
    <w:p>
      <w:pPr>
        <w:spacing w:before="0" w:after="0" w:line="240" w:lineRule="auto"/>
        <w:ind w:left="173"/>
      </w:pPr>
      <w:r>
        <w:rPr>
          <w:rFonts w:ascii="Consolas" w:hAnsi="Consolas" w:eastAsia="Consolas"/>
          <w:sz w:val="15"/>
        </w:rPr>
        <w:t xml:space="preserve">        m_SignKnown = true;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void SpawnMarkerLogo(Pose markerOrigin)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(!m_SignKnown) return;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var prefab = Resources.Load&lt;GameObject&gt;("Models/sanctiwalk-logo");</w:t>
      </w:r>
    </w:p>
    <w:p>
      <w:pPr>
        <w:spacing w:before="0" w:after="0" w:line="240" w:lineRule="auto"/>
        <w:ind w:left="173"/>
      </w:pPr>
      <w:r>
        <w:rPr>
          <w:rFonts w:ascii="Consolas" w:hAnsi="Consolas" w:eastAsia="Consolas"/>
          <w:sz w:val="15"/>
        </w:rPr>
        <w:t xml:space="preserve">        if (prefab == null)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Debug.LogWarning("[MuseumUI] no model 'Models/sanctiwalk-logo' - the marker " +</w:t>
      </w:r>
    </w:p>
    <w:p>
      <w:pPr>
        <w:spacing w:before="0" w:after="0" w:line="240" w:lineRule="auto"/>
        <w:ind w:left="173"/>
      </w:pPr>
      <w:r>
        <w:rPr>
          <w:rFonts w:ascii="Consolas" w:hAnsi="Consolas" w:eastAsia="Consolas"/>
          <w:sz w:val="15"/>
        </w:rPr>
        <w:t xml:space="preserve">                             "shows no sign. It must be under Assets/Resources/Models.");</w:t>
      </w:r>
    </w:p>
    <w:p>
      <w:pPr>
        <w:spacing w:before="0" w:after="0" w:line="240" w:lineRule="auto"/>
        <w:ind w:left="173"/>
      </w:pPr>
      <w:r>
        <w:rPr>
          <w:rFonts w:ascii="Consolas" w:hAnsi="Consolas" w:eastAsia="Consolas"/>
          <w:sz w:val="15"/>
        </w:rPr>
        <w:t xml:space="preserve">            return;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printed sheet, in the session.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markerOrigin is the pose of MAP SPACE, not of the marker: its</w:t>
      </w:r>
    </w:p>
    <w:p>
      <w:pPr>
        <w:spacing w:before="0" w:after="0" w:line="240" w:lineRule="auto"/>
        <w:ind w:left="173"/>
      </w:pPr>
      <w:r>
        <w:rPr>
          <w:rFonts w:ascii="Consolas" w:hAnsi="Consolas" w:eastAsia="Consolas"/>
          <w:sz w:val="15"/>
        </w:rPr>
        <w:t xml:space="preserve">        // position is where map (0,0,0) lands. The sign was being put</w:t>
      </w:r>
    </w:p>
    <w:p>
      <w:pPr>
        <w:spacing w:before="0" w:after="0" w:line="240" w:lineRule="auto"/>
        <w:ind w:left="173"/>
      </w:pPr>
      <w:r>
        <w:rPr>
          <w:rFonts w:ascii="Consolas" w:hAnsi="Consolas" w:eastAsia="Consolas"/>
          <w:sz w:val="15"/>
        </w:rPr>
        <w:t xml:space="preserve">        // there, which is wherever the scan's origin happens to be - meters</w:t>
      </w:r>
    </w:p>
    <w:p>
      <w:pPr>
        <w:spacing w:before="0" w:after="0" w:line="240" w:lineRule="auto"/>
        <w:ind w:left="173"/>
      </w:pPr>
      <w:r>
        <w:rPr>
          <w:rFonts w:ascii="Consolas" w:hAnsi="Consolas" w:eastAsia="Consolas"/>
          <w:sz w:val="15"/>
        </w:rPr>
        <w:t xml:space="preserve">        // from the sheet and facing whichever way map +Z points. That is</w:t>
      </w:r>
    </w:p>
    <w:p>
      <w:pPr>
        <w:spacing w:before="0" w:after="0" w:line="240" w:lineRule="auto"/>
        <w:ind w:left="173"/>
      </w:pPr>
      <w:r>
        <w:rPr>
          <w:rFonts w:ascii="Consolas" w:hAnsi="Consolas" w:eastAsia="Consolas"/>
          <w:sz w:val="15"/>
        </w:rPr>
        <w:t xml:space="preserve">        // what made it look laid over and in the wrong place.</w:t>
      </w:r>
    </w:p>
    <w:p>
      <w:pPr>
        <w:spacing w:before="0" w:after="0" w:line="240" w:lineRule="auto"/>
        <w:ind w:left="173"/>
      </w:pPr>
      <w:r>
        <w:rPr>
          <w:rFonts w:ascii="Consolas" w:hAnsi="Consolas" w:eastAsia="Consolas"/>
          <w:sz w:val="15"/>
        </w:rPr>
        <w:t xml:space="preserve">        var signPos = markerOrigin.position + markerOrigin.rotation * m_SignInMap;</w:t>
      </w:r>
    </w:p>
    <w:p>
      <w:pPr>
        <w:spacing w:before="0" w:after="0" w:line="240" w:lineRule="auto"/>
        <w:ind w:left="173"/>
      </w:pPr>
      <w:r>
        <w:rPr>
          <w:rFonts w:ascii="Consolas" w:hAnsi="Consolas" w:eastAsia="Consolas"/>
          <w:sz w:val="15"/>
        </w:rPr>
        <w:t xml:space="preserve">        var outward = markerOrigin.rotation * m_SignNormal;</w:t>
      </w:r>
    </w:p>
    <w:p>
      <w:pPr>
        <w:spacing w:before="0" w:after="0" w:line="240" w:lineRule="auto"/>
        <w:ind w:left="173"/>
      </w:pPr>
      <w:r>
        <w:rPr>
          <w:rFonts w:ascii="Consolas" w:hAnsi="Consolas" w:eastAsia="Consolas"/>
          <w:sz w:val="15"/>
        </w:rPr>
        <w:t xml:space="preserve">        outward.y = 0f;</w:t>
      </w:r>
    </w:p>
    <w:p>
      <w:pPr>
        <w:spacing w:before="0" w:after="0" w:line="240" w:lineRule="auto"/>
        <w:ind w:left="173"/>
      </w:pPr>
      <w:r>
        <w:rPr>
          <w:rFonts w:ascii="Consolas" w:hAnsi="Consolas" w:eastAsia="Consolas"/>
          <w:sz w:val="15"/>
        </w:rPr>
        <w:t xml:space="preserve">        if (outward.sqrMagnitude &lt; 1e-6f) outward = markerOrigin.rotation * Vector3.forward;</w:t>
      </w:r>
    </w:p>
    <w:p>
      <w:pPr>
        <w:spacing w:before="0" w:after="0" w:line="240" w:lineRule="auto"/>
        <w:ind w:left="173"/>
      </w:pPr>
      <w:r>
        <w:rPr>
          <w:rFonts w:ascii="Consolas" w:hAnsi="Consolas" w:eastAsia="Consolas"/>
          <w:sz w:val="15"/>
        </w:rPr>
        <w:t xml:space="preserve">        outward.Normalize();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Upright and square to the wall: the model's own +Y is up and its</w:t>
      </w:r>
    </w:p>
    <w:p>
      <w:pPr>
        <w:spacing w:before="0" w:after="0" w:line="240" w:lineRule="auto"/>
        <w:ind w:left="173"/>
      </w:pPr>
      <w:r>
        <w:rPr>
          <w:rFonts w:ascii="Consolas" w:hAnsi="Consolas" w:eastAsia="Consolas"/>
          <w:sz w:val="15"/>
        </w:rPr>
        <w:t xml:space="preserve">        // face looks down +Z, so pointing +Z out of the wall with world up</w:t>
      </w:r>
    </w:p>
    <w:p>
      <w:pPr>
        <w:spacing w:before="0" w:after="0" w:line="240" w:lineRule="auto"/>
        <w:ind w:left="173"/>
      </w:pPr>
      <w:r>
        <w:rPr>
          <w:rFonts w:ascii="Consolas" w:hAnsi="Consolas" w:eastAsia="Consolas"/>
          <w:sz w:val="15"/>
        </w:rPr>
        <w:t xml:space="preserve">        // as the up vector stands it on end facing the reader.</w:t>
      </w:r>
    </w:p>
    <w:p>
      <w:pPr>
        <w:spacing w:before="0" w:after="0" w:line="240" w:lineRule="auto"/>
        <w:ind w:left="173"/>
      </w:pPr>
      <w:r>
        <w:rPr>
          <w:rFonts w:ascii="Consolas" w:hAnsi="Consolas" w:eastAsia="Consolas"/>
          <w:sz w:val="15"/>
        </w:rPr>
        <w:t xml:space="preserve">        var facing = Quaternion.LookRotation(outward, Vector3.up);</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Sized to cover the sheet rather than to any fixed number. The</w:t>
      </w:r>
    </w:p>
    <w:p>
      <w:pPr>
        <w:spacing w:before="0" w:after="0" w:line="240" w:lineRule="auto"/>
        <w:ind w:left="173"/>
      </w:pPr>
      <w:r>
        <w:rPr>
          <w:rFonts w:ascii="Consolas" w:hAnsi="Consolas" w:eastAsia="Consolas"/>
          <w:sz w:val="15"/>
        </w:rPr>
        <w:t xml:space="preserve">        // printed marker is 0.18 x 0.24 m; the sign is 3.5 times wider than</w:t>
      </w:r>
    </w:p>
    <w:p>
      <w:pPr>
        <w:spacing w:before="0" w:after="0" w:line="240" w:lineRule="auto"/>
        <w:ind w:left="173"/>
      </w:pPr>
      <w:r>
        <w:rPr>
          <w:rFonts w:ascii="Consolas" w:hAnsi="Consolas" w:eastAsia="Consolas"/>
          <w:sz w:val="15"/>
        </w:rPr>
        <w:t xml:space="preserve">        // it is tall, so matching HEIGHT is what hides the sheet - matching</w:t>
      </w:r>
    </w:p>
    <w:p>
      <w:pPr>
        <w:spacing w:before="0" w:after="0" w:line="240" w:lineRule="auto"/>
        <w:ind w:left="173"/>
      </w:pPr>
      <w:r>
        <w:rPr>
          <w:rFonts w:ascii="Consolas" w:hAnsi="Consolas" w:eastAsia="Consolas"/>
          <w:sz w:val="15"/>
        </w:rPr>
        <w:t xml:space="preserve">        // its width would leave a sign 5 cm tall that nobody can read.</w:t>
      </w:r>
    </w:p>
    <w:p>
      <w:pPr>
        <w:spacing w:before="0" w:after="0" w:line="240" w:lineRule="auto"/>
        <w:ind w:left="173"/>
      </w:pPr>
      <w:r>
        <w:rPr>
          <w:rFonts w:ascii="Consolas" w:hAnsi="Consolas" w:eastAsia="Consolas"/>
          <w:sz w:val="15"/>
        </w:rPr>
        <w:t xml:space="preserve">        const float sheetHeight = 0.24f;</w:t>
      </w:r>
    </w:p>
    <w:p>
      <w:pPr>
        <w:spacing w:before="0" w:after="0" w:line="240" w:lineRule="auto"/>
        <w:ind w:left="173"/>
      </w:pPr>
      <w:r>
        <w:rPr>
          <w:rFonts w:ascii="Consolas" w:hAnsi="Consolas" w:eastAsia="Consolas"/>
          <w:sz w:val="15"/>
        </w:rPr>
        <w:t xml:space="preserve">        const float coverage = 1.25f;          // a little proud of the sheet's edges</w:t>
      </w:r>
    </w:p>
    <w:p>
      <w:pPr>
        <w:spacing w:before="0" w:after="0" w:line="240" w:lineRule="auto"/>
        <w:ind w:left="173"/>
      </w:pPr>
      <w:r>
        <w:rPr>
          <w:rFonts w:ascii="Consolas" w:hAnsi="Consolas" w:eastAsia="Consolas"/>
          <w:sz w:val="15"/>
        </w:rPr>
        <w:t xml:space="preserve">        var modelHeight = prefab.GetComponentInChildren&lt;MeshFilter&gt;() != null</w:t>
      </w:r>
    </w:p>
    <w:p>
      <w:pPr>
        <w:spacing w:before="0" w:after="0" w:line="240" w:lineRule="auto"/>
        <w:ind w:left="173"/>
      </w:pPr>
      <w:r>
        <w:rPr>
          <w:rFonts w:ascii="Consolas" w:hAnsi="Consolas" w:eastAsia="Consolas"/>
          <w:sz w:val="15"/>
        </w:rPr>
        <w:t xml:space="preserve">            ? Mathf.Max(0.01f, prefab.GetComponentInChildren&lt;MeshFilter&gt;().sharedMesh.bounds.size.y)</w:t>
      </w:r>
    </w:p>
    <w:p>
      <w:pPr>
        <w:spacing w:before="0" w:after="0" w:line="240" w:lineRule="auto"/>
        <w:ind w:left="173"/>
      </w:pPr>
      <w:r>
        <w:rPr>
          <w:rFonts w:ascii="Consolas" w:hAnsi="Consolas" w:eastAsia="Consolas"/>
          <w:sz w:val="15"/>
        </w:rPr>
        <w:t xml:space="preserve">            : 0.543f;</w:t>
      </w:r>
    </w:p>
    <w:p>
      <w:pPr>
        <w:spacing w:before="0" w:after="0" w:line="240" w:lineRule="auto"/>
        <w:ind w:left="173"/>
      </w:pPr>
      <w:r>
        <w:rPr>
          <w:rFonts w:ascii="Consolas" w:hAnsi="Consolas" w:eastAsia="Consolas"/>
          <w:sz w:val="15"/>
        </w:rPr>
        <w:t xml:space="preserve">        var scale = sheetHeight * coverage / modelHeight;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Centred on the sheet and a little in front of the wall, so it</w:t>
      </w:r>
    </w:p>
    <w:p>
      <w:pPr>
        <w:spacing w:before="0" w:after="0" w:line="240" w:lineRule="auto"/>
        <w:ind w:left="173"/>
      </w:pPr>
      <w:r>
        <w:rPr>
          <w:rFonts w:ascii="Consolas" w:hAnsi="Consolas" w:eastAsia="Consolas"/>
          <w:sz w:val="15"/>
        </w:rPr>
        <w:t xml:space="preserve">        // covers the marker instead of z-fighting with it. The model is</w:t>
      </w:r>
    </w:p>
    <w:p>
      <w:pPr>
        <w:spacing w:before="0" w:after="0" w:line="240" w:lineRule="auto"/>
        <w:ind w:left="173"/>
      </w:pPr>
      <w:r>
        <w:rPr>
          <w:rFonts w:ascii="Consolas" w:hAnsi="Consolas" w:eastAsia="Consolas"/>
          <w:sz w:val="15"/>
        </w:rPr>
        <w:t xml:space="preserve">        // grounded - pivot at its base - so half its scaled height brings</w:t>
      </w:r>
    </w:p>
    <w:p>
      <w:pPr>
        <w:spacing w:before="0" w:after="0" w:line="240" w:lineRule="auto"/>
        <w:ind w:left="173"/>
      </w:pPr>
      <w:r>
        <w:rPr>
          <w:rFonts w:ascii="Consolas" w:hAnsi="Consolas" w:eastAsia="Consolas"/>
          <w:sz w:val="15"/>
        </w:rPr>
        <w:t xml:space="preserve">        // its middle onto the sheet's middle.</w:t>
      </w:r>
    </w:p>
    <w:p>
      <w:pPr>
        <w:spacing w:before="0" w:after="0" w:line="240" w:lineRule="auto"/>
        <w:ind w:left="173"/>
      </w:pPr>
      <w:r>
        <w:rPr>
          <w:rFonts w:ascii="Consolas" w:hAnsi="Consolas" w:eastAsia="Consolas"/>
          <w:sz w:val="15"/>
        </w:rPr>
        <w:t xml:space="preserve">        var pos = signPos + outward * 0.03f - Vector3.up * (modelHeight * scale * 0.5f);</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m_MarkerLogo = Instantiate(prefab, pos, facing);</w:t>
      </w:r>
    </w:p>
    <w:p>
      <w:pPr>
        <w:spacing w:before="0" w:after="0" w:line="240" w:lineRule="auto"/>
        <w:ind w:left="173"/>
      </w:pPr>
      <w:r>
        <w:rPr>
          <w:rFonts w:ascii="Consolas" w:hAnsi="Consolas" w:eastAsia="Consolas"/>
          <w:sz w:val="15"/>
        </w:rPr>
        <w:t xml:space="preserve">        m_MarkerLogo.name = "MarkerLogo";</w:t>
      </w:r>
    </w:p>
    <w:p>
      <w:pPr>
        <w:spacing w:before="0" w:after="0" w:line="240" w:lineRule="auto"/>
        <w:ind w:left="173"/>
      </w:pPr>
      <w:r>
        <w:rPr>
          <w:rFonts w:ascii="Consolas" w:hAnsi="Consolas" w:eastAsia="Consolas"/>
          <w:sz w:val="15"/>
        </w:rPr>
        <w:t xml:space="preserve">        m_MarkerLogo.transform.localScale = prefab.transform.localScale * scale;</w:t>
      </w:r>
    </w:p>
    <w:p>
      <w:pPr>
        <w:spacing w:before="0" w:after="0" w:line="240" w:lineRule="auto"/>
        <w:ind w:left="173"/>
      </w:pPr>
      <w:r>
        <w:rPr>
          <w:rFonts w:ascii="Consolas" w:hAnsi="Consolas" w:eastAsia="Consolas"/>
          <w:sz w:val="15"/>
        </w:rPr>
        <w:t xml:space="preserve">        foreach (var col in m_MarkerLogo.GetComponentsInChildren&lt;Collider&gt;())</w:t>
      </w:r>
    </w:p>
    <w:p>
      <w:pPr>
        <w:spacing w:before="0" w:after="0" w:line="240" w:lineRule="auto"/>
        <w:ind w:left="173"/>
      </w:pPr>
      <w:r>
        <w:rPr>
          <w:rFonts w:ascii="Consolas" w:hAnsi="Consolas" w:eastAsia="Consolas"/>
          <w:sz w:val="15"/>
        </w:rPr>
        <w:t xml:space="preserve">            Destroy(col);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StartCoroutine(FadeInSign(m_MarkerLogo));</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&lt;summary&gt;</w:t>
      </w:r>
    </w:p>
    <w:p>
      <w:pPr>
        <w:spacing w:before="0" w:after="0" w:line="240" w:lineRule="auto"/>
        <w:ind w:left="173"/>
      </w:pPr>
      <w:r>
        <w:rPr>
          <w:rFonts w:ascii="Consolas" w:hAnsi="Consolas" w:eastAsia="Consolas"/>
          <w:sz w:val="15"/>
        </w:rPr>
        <w:t xml:space="preserve">    /// Flashes the sign in: a bright burst that settles into the logo.</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This is the moment the scan lands, and it used to be marked by</w:t>
      </w:r>
    </w:p>
    <w:p>
      <w:pPr>
        <w:spacing w:before="0" w:after="0" w:line="240" w:lineRule="auto"/>
        <w:ind w:left="173"/>
      </w:pPr>
      <w:r>
        <w:rPr>
          <w:rFonts w:ascii="Consolas" w:hAnsi="Consolas" w:eastAsia="Consolas"/>
          <w:sz w:val="15"/>
        </w:rPr>
        <w:t xml:space="preserve">    /// three coloured survey bars across the room. The sign is what</w:t>
      </w:r>
    </w:p>
    <w:p>
      <w:pPr>
        <w:spacing w:before="0" w:after="0" w:line="240" w:lineRule="auto"/>
        <w:ind w:left="173"/>
      </w:pPr>
      <w:r>
        <w:rPr>
          <w:rFonts w:ascii="Consolas" w:hAnsi="Consolas" w:eastAsia="Consolas"/>
          <w:sz w:val="15"/>
        </w:rPr>
        <w:t xml:space="preserve">    /// should mark it instead, so it does not merely appear - it over-</w:t>
      </w:r>
    </w:p>
    <w:p>
      <w:pPr>
        <w:spacing w:before="0" w:after="0" w:line="240" w:lineRule="auto"/>
        <w:ind w:left="173"/>
      </w:pPr>
      <w:r>
        <w:rPr>
          <w:rFonts w:ascii="Consolas" w:hAnsi="Consolas" w:eastAsia="Consolas"/>
          <w:sz w:val="15"/>
        </w:rPr>
        <w:t xml:space="preserve">    /// brightens and overshoots its size for a beat, then settles. On a</w:t>
      </w:r>
    </w:p>
    <w:p>
      <w:pPr>
        <w:spacing w:before="0" w:after="0" w:line="240" w:lineRule="auto"/>
        <w:ind w:left="173"/>
      </w:pPr>
      <w:r>
        <w:rPr>
          <w:rFonts w:ascii="Consolas" w:hAnsi="Consolas" w:eastAsia="Consolas"/>
          <w:sz w:val="15"/>
        </w:rPr>
        <w:t xml:space="preserve">    /// dim camera feed a plain fade is easy to miss, and missing it is</w:t>
      </w:r>
    </w:p>
    <w:p>
      <w:pPr>
        <w:spacing w:before="0" w:after="0" w:line="240" w:lineRule="auto"/>
        <w:ind w:left="173"/>
      </w:pPr>
      <w:r>
        <w:rPr>
          <w:rFonts w:ascii="Consolas" w:hAnsi="Consolas" w:eastAsia="Consolas"/>
          <w:sz w:val="15"/>
        </w:rPr>
        <w:t xml:space="preserve">    /// missing the one confirmation the visitor gets that the church was</w:t>
      </w:r>
    </w:p>
    <w:p>
      <w:pPr>
        <w:spacing w:before="0" w:after="0" w:line="240" w:lineRule="auto"/>
        <w:ind w:left="173"/>
      </w:pPr>
      <w:r>
        <w:rPr>
          <w:rFonts w:ascii="Consolas" w:hAnsi="Consolas" w:eastAsia="Consolas"/>
          <w:sz w:val="15"/>
        </w:rPr>
        <w:t xml:space="preserve">    /// recognised.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marker lock is abrupt - one frame there is nothing, the next the</w:t>
      </w:r>
    </w:p>
    <w:p>
      <w:pPr>
        <w:spacing w:before="0" w:after="0" w:line="240" w:lineRule="auto"/>
        <w:ind w:left="173"/>
      </w:pPr>
      <w:r>
        <w:rPr>
          <w:rFonts w:ascii="Consolas" w:hAnsi="Consolas" w:eastAsia="Consolas"/>
          <w:sz w:val="15"/>
        </w:rPr>
        <w:t xml:space="preserve">    /// whole thing is there - and a sign that appears that way reads as a</w:t>
      </w:r>
    </w:p>
    <w:p>
      <w:pPr>
        <w:spacing w:before="0" w:after="0" w:line="240" w:lineRule="auto"/>
        <w:ind w:left="173"/>
      </w:pPr>
      <w:r>
        <w:rPr>
          <w:rFonts w:ascii="Consolas" w:hAnsi="Consolas" w:eastAsia="Consolas"/>
          <w:sz w:val="15"/>
        </w:rPr>
        <w:t xml:space="preserve">    /// glitch. Materials are instanced per spawn (the renderer's `material`,</w:t>
      </w:r>
    </w:p>
    <w:p>
      <w:pPr>
        <w:spacing w:before="0" w:after="0" w:line="240" w:lineRule="auto"/>
        <w:ind w:left="173"/>
      </w:pPr>
      <w:r>
        <w:rPr>
          <w:rFonts w:ascii="Consolas" w:hAnsi="Consolas" w:eastAsia="Consolas"/>
          <w:sz w:val="15"/>
        </w:rPr>
        <w:t xml:space="preserve">    /// not `sharedMaterial`) so the fade cannot leak into the imported</w:t>
      </w:r>
    </w:p>
    <w:p>
      <w:pPr>
        <w:spacing w:before="0" w:after="0" w:line="240" w:lineRule="auto"/>
        <w:ind w:left="173"/>
      </w:pPr>
      <w:r>
        <w:rPr>
          <w:rFonts w:ascii="Consolas" w:hAnsi="Consolas" w:eastAsia="Consolas"/>
          <w:sz w:val="15"/>
        </w:rPr>
        <w:t xml:space="preserve">    /// asset and leave it half transparent for every later spawn.</w:t>
      </w:r>
    </w:p>
    <w:p>
      <w:pPr>
        <w:spacing w:before="0" w:after="0" w:line="240" w:lineRule="auto"/>
        <w:ind w:left="173"/>
      </w:pPr>
      <w:r>
        <w:rPr>
          <w:rFonts w:ascii="Consolas" w:hAnsi="Consolas" w:eastAsia="Consolas"/>
          <w:sz w:val="15"/>
        </w:rPr>
        <w:t xml:space="preserve">    /// &lt;/summary&gt;</w:t>
      </w:r>
    </w:p>
    <w:p>
      <w:pPr>
        <w:spacing w:before="0" w:after="0" w:line="240" w:lineRule="auto"/>
        <w:ind w:left="173"/>
      </w:pPr>
      <w:r>
        <w:rPr>
          <w:rFonts w:ascii="Consolas" w:hAnsi="Consolas" w:eastAsia="Consolas"/>
          <w:sz w:val="15"/>
        </w:rPr>
        <w:t xml:space="preserve">    System.Collections.IEnumerator FadeInSign(GameObject sign)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var renderers = sign.GetComponentsInChildren&lt;Renderer&gt;();</w:t>
      </w:r>
    </w:p>
    <w:p>
      <w:pPr>
        <w:spacing w:before="0" w:after="0" w:line="240" w:lineRule="auto"/>
        <w:ind w:left="173"/>
      </w:pPr>
      <w:r>
        <w:rPr>
          <w:rFonts w:ascii="Consolas" w:hAnsi="Consolas" w:eastAsia="Consolas"/>
          <w:sz w:val="15"/>
        </w:rPr>
        <w:t xml:space="preserve">        var mats = new System.Collections.Generic.List&lt;Material&gt;();</w:t>
      </w:r>
    </w:p>
    <w:p>
      <w:pPr>
        <w:spacing w:before="0" w:after="0" w:line="240" w:lineRule="auto"/>
        <w:ind w:left="173"/>
      </w:pPr>
      <w:r>
        <w:rPr>
          <w:rFonts w:ascii="Consolas" w:hAnsi="Consolas" w:eastAsia="Consolas"/>
          <w:sz w:val="15"/>
        </w:rPr>
        <w:t xml:space="preserve">        foreach (var r in renderers)</w:t>
      </w:r>
    </w:p>
    <w:p>
      <w:pPr>
        <w:spacing w:before="0" w:after="0" w:line="240" w:lineRule="auto"/>
        <w:ind w:left="173"/>
      </w:pPr>
      <w:r>
        <w:rPr>
          <w:rFonts w:ascii="Consolas" w:hAnsi="Consolas" w:eastAsia="Consolas"/>
          <w:sz w:val="15"/>
        </w:rPr>
        <w:t xml:space="preserve">            foreach (var m in r.materials)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Built-in Standard shader, transparent setup. Left in this</w:t>
      </w:r>
    </w:p>
    <w:p>
      <w:pPr>
        <w:spacing w:before="0" w:after="0" w:line="240" w:lineRule="auto"/>
        <w:ind w:left="173"/>
      </w:pPr>
      <w:r>
        <w:rPr>
          <w:rFonts w:ascii="Consolas" w:hAnsi="Consolas" w:eastAsia="Consolas"/>
          <w:sz w:val="15"/>
        </w:rPr>
        <w:t xml:space="preserve">                // mode once opaque: switching back mid-frame is a second</w:t>
      </w:r>
    </w:p>
    <w:p>
      <w:pPr>
        <w:spacing w:before="0" w:after="0" w:line="240" w:lineRule="auto"/>
        <w:ind w:left="173"/>
      </w:pPr>
      <w:r>
        <w:rPr>
          <w:rFonts w:ascii="Consolas" w:hAnsi="Consolas" w:eastAsia="Consolas"/>
          <w:sz w:val="15"/>
        </w:rPr>
        <w:t xml:space="preserve">                // chance to get it wrong for no visible gain.</w:t>
      </w:r>
    </w:p>
    <w:p>
      <w:pPr>
        <w:spacing w:before="0" w:after="0" w:line="240" w:lineRule="auto"/>
        <w:ind w:left="173"/>
      </w:pPr>
      <w:r>
        <w:rPr>
          <w:rFonts w:ascii="Consolas" w:hAnsi="Consolas" w:eastAsia="Consolas"/>
          <w:sz w:val="15"/>
        </w:rPr>
        <w:t xml:space="preserve">                m.SetFloat("_Mode", 2f);</w:t>
      </w:r>
    </w:p>
    <w:p>
      <w:pPr>
        <w:spacing w:before="0" w:after="0" w:line="240" w:lineRule="auto"/>
        <w:ind w:left="173"/>
      </w:pPr>
      <w:r>
        <w:rPr>
          <w:rFonts w:ascii="Consolas" w:hAnsi="Consolas" w:eastAsia="Consolas"/>
          <w:sz w:val="15"/>
        </w:rPr>
        <w:t xml:space="preserve">                m.SetInt("_SrcBlend", (int)UnityEngine.Rendering.BlendMode.SrcAlpha);</w:t>
      </w:r>
    </w:p>
    <w:p>
      <w:pPr>
        <w:spacing w:before="0" w:after="0" w:line="240" w:lineRule="auto"/>
        <w:ind w:left="173"/>
      </w:pPr>
      <w:r>
        <w:rPr>
          <w:rFonts w:ascii="Consolas" w:hAnsi="Consolas" w:eastAsia="Consolas"/>
          <w:sz w:val="15"/>
        </w:rPr>
        <w:t xml:space="preserve">                m.SetInt("_DstBlend", (int)UnityEngine.Rendering.BlendMode.OneMinusSrcAlpha);</w:t>
      </w:r>
    </w:p>
    <w:p>
      <w:pPr>
        <w:spacing w:before="0" w:after="0" w:line="240" w:lineRule="auto"/>
        <w:ind w:left="173"/>
      </w:pPr>
      <w:r>
        <w:rPr>
          <w:rFonts w:ascii="Consolas" w:hAnsi="Consolas" w:eastAsia="Consolas"/>
          <w:sz w:val="15"/>
        </w:rPr>
        <w:t xml:space="preserve">                m.SetInt("_ZWrite", 0);</w:t>
      </w:r>
    </w:p>
    <w:p>
      <w:pPr>
        <w:spacing w:before="0" w:after="0" w:line="240" w:lineRule="auto"/>
        <w:ind w:left="173"/>
      </w:pPr>
      <w:r>
        <w:rPr>
          <w:rFonts w:ascii="Consolas" w:hAnsi="Consolas" w:eastAsia="Consolas"/>
          <w:sz w:val="15"/>
        </w:rPr>
        <w:t xml:space="preserve">                m.DisableKeyword("_ALPHATEST_ON");</w:t>
      </w:r>
    </w:p>
    <w:p>
      <w:pPr>
        <w:spacing w:before="0" w:after="0" w:line="240" w:lineRule="auto"/>
        <w:ind w:left="173"/>
      </w:pPr>
      <w:r>
        <w:rPr>
          <w:rFonts w:ascii="Consolas" w:hAnsi="Consolas" w:eastAsia="Consolas"/>
          <w:sz w:val="15"/>
        </w:rPr>
        <w:t xml:space="preserve">                m.EnableKeyword("_ALPHABLEND_ON");</w:t>
      </w:r>
    </w:p>
    <w:p>
      <w:pPr>
        <w:spacing w:before="0" w:after="0" w:line="240" w:lineRule="auto"/>
        <w:ind w:left="173"/>
      </w:pPr>
      <w:r>
        <w:rPr>
          <w:rFonts w:ascii="Consolas" w:hAnsi="Consolas" w:eastAsia="Consolas"/>
          <w:sz w:val="15"/>
        </w:rPr>
        <w:t xml:space="preserve">                m.DisableKeyword("_ALPHAPREMULTIPLY_ON");</w:t>
      </w:r>
    </w:p>
    <w:p>
      <w:pPr>
        <w:spacing w:before="0" w:after="0" w:line="240" w:lineRule="auto"/>
        <w:ind w:left="173"/>
      </w:pPr>
      <w:r>
        <w:rPr>
          <w:rFonts w:ascii="Consolas" w:hAnsi="Consolas" w:eastAsia="Consolas"/>
          <w:sz w:val="15"/>
        </w:rPr>
        <w:t xml:space="preserve">                m.renderQueue = 3000;</w:t>
      </w:r>
    </w:p>
    <w:p>
      <w:pPr>
        <w:spacing w:before="0" w:after="0" w:line="240" w:lineRule="auto"/>
        <w:ind w:left="173"/>
      </w:pPr>
      <w:r>
        <w:rPr>
          <w:rFonts w:ascii="Consolas" w:hAnsi="Consolas" w:eastAsia="Consolas"/>
          <w:sz w:val="15"/>
        </w:rPr>
        <w:t xml:space="preserve">                mats.Add(m);</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(mats.Count == 0) yield break;</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var settled = sign.transform.localScale;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float seconds = 0.9f;</w:t>
      </w:r>
    </w:p>
    <w:p>
      <w:pPr>
        <w:spacing w:before="0" w:after="0" w:line="240" w:lineRule="auto"/>
        <w:ind w:left="173"/>
      </w:pPr>
      <w:r>
        <w:rPr>
          <w:rFonts w:ascii="Consolas" w:hAnsi="Consolas" w:eastAsia="Consolas"/>
          <w:sz w:val="15"/>
        </w:rPr>
        <w:t xml:space="preserve">        for (var t = 0f; t &lt; seconds; t += Time.deltaTime)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(sign == null) yield break;</w:t>
      </w:r>
    </w:p>
    <w:p>
      <w:pPr>
        <w:spacing w:before="0" w:after="0" w:line="240" w:lineRule="auto"/>
        <w:ind w:left="173"/>
      </w:pPr>
      <w:r>
        <w:rPr>
          <w:rFonts w:ascii="Consolas" w:hAnsi="Consolas" w:eastAsia="Consolas"/>
          <w:sz w:val="15"/>
        </w:rPr>
        <w:t xml:space="preserve">            var k = Mathf.Clamp01(t / seconds);</w:t>
      </w:r>
    </w:p>
    <w:p>
      <w:pPr>
        <w:spacing w:before="0" w:after="0" w:line="240" w:lineRule="auto"/>
        <w:ind w:left="173"/>
      </w:pPr>
      <w:r>
        <w:rPr>
          <w:rFonts w:ascii="Consolas" w:hAnsi="Consolas" w:eastAsia="Consolas"/>
          <w:sz w:val="15"/>
        </w:rPr>
        <w:t xml:space="preserve">            var a = Mathf.SmoothStep(0f, 1f, k);</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Over-bright at the start, falling to the texture's own</w:t>
      </w:r>
    </w:p>
    <w:p>
      <w:pPr>
        <w:spacing w:before="0" w:after="0" w:line="240" w:lineRule="auto"/>
        <w:ind w:left="173"/>
      </w:pPr>
      <w:r>
        <w:rPr>
          <w:rFonts w:ascii="Consolas" w:hAnsi="Consolas" w:eastAsia="Consolas"/>
          <w:sz w:val="15"/>
        </w:rPr>
        <w:t xml:space="preserve">            // colour. White multiplies to the texture, so 1 is normal and</w:t>
      </w:r>
    </w:p>
    <w:p>
      <w:pPr>
        <w:spacing w:before="0" w:after="0" w:line="240" w:lineRule="auto"/>
        <w:ind w:left="173"/>
      </w:pPr>
      <w:r>
        <w:rPr>
          <w:rFonts w:ascii="Consolas" w:hAnsi="Consolas" w:eastAsia="Consolas"/>
          <w:sz w:val="15"/>
        </w:rPr>
        <w:t xml:space="preserve">            // anything above it blows the sign out for the instant the</w:t>
      </w:r>
    </w:p>
    <w:p>
      <w:pPr>
        <w:spacing w:before="0" w:after="0" w:line="240" w:lineRule="auto"/>
        <w:ind w:left="173"/>
      </w:pPr>
      <w:r>
        <w:rPr>
          <w:rFonts w:ascii="Consolas" w:hAnsi="Consolas" w:eastAsia="Consolas"/>
          <w:sz w:val="15"/>
        </w:rPr>
        <w:t xml:space="preserve">            // scan lands.</w:t>
      </w:r>
    </w:p>
    <w:p>
      <w:pPr>
        <w:spacing w:before="0" w:after="0" w:line="240" w:lineRule="auto"/>
        <w:ind w:left="173"/>
      </w:pPr>
      <w:r>
        <w:rPr>
          <w:rFonts w:ascii="Consolas" w:hAnsi="Consolas" w:eastAsia="Consolas"/>
          <w:sz w:val="15"/>
        </w:rPr>
        <w:t xml:space="preserve">            var burst = Mathf.Lerp(2.6f, 1f, Mathf.SmoothStep(0f, 1f, Mathf.Clamp01(k * 1.6f)));</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foreach (var m in mats)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var c = m.color;</w:t>
      </w:r>
    </w:p>
    <w:p>
      <w:pPr>
        <w:spacing w:before="0" w:after="0" w:line="240" w:lineRule="auto"/>
        <w:ind w:left="173"/>
      </w:pPr>
      <w:r>
        <w:rPr>
          <w:rFonts w:ascii="Consolas" w:hAnsi="Consolas" w:eastAsia="Consolas"/>
          <w:sz w:val="15"/>
        </w:rPr>
        <w:t xml:space="preserve">                c.r = c.g = c.b = burst;</w:t>
      </w:r>
    </w:p>
    <w:p>
      <w:pPr>
        <w:spacing w:before="0" w:after="0" w:line="240" w:lineRule="auto"/>
        <w:ind w:left="173"/>
      </w:pPr>
      <w:r>
        <w:rPr>
          <w:rFonts w:ascii="Consolas" w:hAnsi="Consolas" w:eastAsia="Consolas"/>
          <w:sz w:val="15"/>
        </w:rPr>
        <w:t xml:space="preserve">                c.a = a;</w:t>
      </w:r>
    </w:p>
    <w:p>
      <w:pPr>
        <w:spacing w:before="0" w:after="0" w:line="240" w:lineRule="auto"/>
        <w:ind w:left="173"/>
      </w:pPr>
      <w:r>
        <w:rPr>
          <w:rFonts w:ascii="Consolas" w:hAnsi="Consolas" w:eastAsia="Consolas"/>
          <w:sz w:val="15"/>
        </w:rPr>
        <w:t xml:space="preserve">                m.color = c;</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Overshoots to 1.12x and eases back, so it arrives rather</w:t>
      </w:r>
    </w:p>
    <w:p>
      <w:pPr>
        <w:spacing w:before="0" w:after="0" w:line="240" w:lineRule="auto"/>
        <w:ind w:left="173"/>
      </w:pPr>
      <w:r>
        <w:rPr>
          <w:rFonts w:ascii="Consolas" w:hAnsi="Consolas" w:eastAsia="Consolas"/>
          <w:sz w:val="15"/>
        </w:rPr>
        <w:t xml:space="preserve">            // than switches on.</w:t>
      </w:r>
    </w:p>
    <w:p>
      <w:pPr>
        <w:spacing w:before="0" w:after="0" w:line="240" w:lineRule="auto"/>
        <w:ind w:left="173"/>
      </w:pPr>
      <w:r>
        <w:rPr>
          <w:rFonts w:ascii="Consolas" w:hAnsi="Consolas" w:eastAsia="Consolas"/>
          <w:sz w:val="15"/>
        </w:rPr>
        <w:t xml:space="preserve">            var pop = 1f + 0.12f * Mathf.Sin(Mathf.PI * Mathf.Clamp01(k * 1.35f));</w:t>
      </w:r>
    </w:p>
    <w:p>
      <w:pPr>
        <w:spacing w:before="0" w:after="0" w:line="240" w:lineRule="auto"/>
        <w:ind w:left="173"/>
      </w:pPr>
      <w:r>
        <w:rPr>
          <w:rFonts w:ascii="Consolas" w:hAnsi="Consolas" w:eastAsia="Consolas"/>
          <w:sz w:val="15"/>
        </w:rPr>
        <w:t xml:space="preserve">            sign.transform.localScale = settled * pop;</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yield return null;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(sign == null) yield break;</w:t>
      </w:r>
    </w:p>
    <w:p>
      <w:pPr>
        <w:spacing w:before="0" w:after="0" w:line="240" w:lineRule="auto"/>
        <w:ind w:left="173"/>
      </w:pPr>
      <w:r>
        <w:rPr>
          <w:rFonts w:ascii="Consolas" w:hAnsi="Consolas" w:eastAsia="Consolas"/>
          <w:sz w:val="15"/>
        </w:rPr>
        <w:t xml:space="preserve">        sign.transform.localScale = settled;</w:t>
      </w:r>
    </w:p>
    <w:p>
      <w:pPr>
        <w:spacing w:before="0" w:after="0" w:line="240" w:lineRule="auto"/>
        <w:ind w:left="173"/>
      </w:pPr>
      <w:r>
        <w:rPr>
          <w:rFonts w:ascii="Consolas" w:hAnsi="Consolas" w:eastAsia="Consolas"/>
          <w:sz w:val="15"/>
        </w:rPr>
        <w:t xml:space="preserve">        foreach (var m in mats)</w:t>
      </w:r>
    </w:p>
    <w:p>
      <w:pPr>
        <w:spacing w:before="0" w:after="0" w:line="240" w:lineRule="auto"/>
        <w:ind w:left="173"/>
      </w:pPr>
      <w:r>
        <w:rPr>
          <w:rFonts w:ascii="Consolas" w:hAnsi="Consolas" w:eastAsia="Consolas"/>
          <w:sz w:val="15"/>
        </w:rPr>
        <w:t xml:space="preserve">            m.color = new Color(1f, 1f, 1f, 1f);</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MuseumStation[] m_LastStations;</w:t>
      </w:r>
    </w:p>
    <w:p>
      <w:pPr>
        <w:spacing w:before="0" w:after="0" w:line="240" w:lineRule="auto"/>
        <w:ind w:left="173"/>
      </w:pPr>
      <w:r>
        <w:rPr>
          <w:rFonts w:ascii="Consolas" w:hAnsi="Consolas" w:eastAsia="Consolas"/>
          <w:sz w:val="15"/>
        </w:rPr>
        <w:t xml:space="preserve">    Pose m_LastOrigin;</w:t>
      </w:r>
    </w:p>
    <w:p>
      <w:pPr>
        <w:spacing w:before="0" w:after="0" w:line="240" w:lineRule="auto"/>
        <w:ind w:left="173"/>
      </w:pPr>
      <w:r>
        <w:rPr>
          <w:rFonts w:ascii="Consolas" w:hAnsi="Consolas" w:eastAsia="Consolas"/>
          <w:sz w:val="15"/>
        </w:rPr>
        <w:t xml:space="preserve">    System.Func&lt;Vector3, Vector3&gt; m_LastAxes;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&lt;summary&gt;</w:t>
      </w:r>
    </w:p>
    <w:p>
      <w:pPr>
        <w:spacing w:before="0" w:after="0" w:line="240" w:lineRule="auto"/>
        <w:ind w:left="173"/>
      </w:pPr>
      <w:r>
        <w:rPr>
          <w:rFonts w:ascii="Consolas" w:hAnsi="Consolas" w:eastAsia="Consolas"/>
          <w:sz w:val="15"/>
        </w:rPr>
        <w:t xml:space="preserve">    /// Rebuilds the floating cards in the newly chosen language.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cards are drawn once, with their height measured from the text</w:t>
      </w:r>
    </w:p>
    <w:p>
      <w:pPr>
        <w:spacing w:before="0" w:after="0" w:line="240" w:lineRule="auto"/>
        <w:ind w:left="173"/>
      </w:pPr>
      <w:r>
        <w:rPr>
          <w:rFonts w:ascii="Consolas" w:hAnsi="Consolas" w:eastAsia="Consolas"/>
          <w:sz w:val="15"/>
        </w:rPr>
        <w:t xml:space="preserve">    /// they contain, so there is nothing to re-point at a different string</w:t>
      </w:r>
    </w:p>
    <w:p>
      <w:pPr>
        <w:spacing w:before="0" w:after="0" w:line="240" w:lineRule="auto"/>
        <w:ind w:left="173"/>
      </w:pPr>
      <w:r>
        <w:rPr>
          <w:rFonts w:ascii="Consolas" w:hAnsi="Consolas" w:eastAsia="Consolas"/>
          <w:sz w:val="15"/>
        </w:rPr>
        <w:t xml:space="preserve">    /// - a Tagalog paragraph and its English translation are not the same</w:t>
      </w:r>
    </w:p>
    <w:p>
      <w:pPr>
        <w:spacing w:before="0" w:after="0" w:line="240" w:lineRule="auto"/>
        <w:ind w:left="173"/>
      </w:pPr>
      <w:r>
        <w:rPr>
          <w:rFonts w:ascii="Consolas" w:hAnsi="Consolas" w:eastAsia="Consolas"/>
          <w:sz w:val="15"/>
        </w:rPr>
        <w:t xml:space="preserve">    /// number of lines. Rebuilding from the stored pose is cheaper to get</w:t>
      </w:r>
    </w:p>
    <w:p>
      <w:pPr>
        <w:spacing w:before="0" w:after="0" w:line="240" w:lineRule="auto"/>
        <w:ind w:left="173"/>
      </w:pPr>
      <w:r>
        <w:rPr>
          <w:rFonts w:ascii="Consolas" w:hAnsi="Consolas" w:eastAsia="Consolas"/>
          <w:sz w:val="15"/>
        </w:rPr>
        <w:t xml:space="preserve">    /// right than teaching every label to re-measure itself.</w:t>
      </w:r>
    </w:p>
    <w:p>
      <w:pPr>
        <w:spacing w:before="0" w:after="0" w:line="240" w:lineRule="auto"/>
        <w:ind w:left="173"/>
      </w:pPr>
      <w:r>
        <w:rPr>
          <w:rFonts w:ascii="Consolas" w:hAnsi="Consolas" w:eastAsia="Consolas"/>
          <w:sz w:val="15"/>
        </w:rPr>
        <w:t xml:space="preserve">    /// &lt;/summary&gt;</w:t>
      </w:r>
    </w:p>
    <w:p>
      <w:pPr>
        <w:spacing w:before="0" w:after="0" w:line="240" w:lineRule="auto"/>
        <w:ind w:left="173"/>
      </w:pPr>
      <w:r>
        <w:rPr>
          <w:rFonts w:ascii="Consolas" w:hAnsi="Consolas" w:eastAsia="Consolas"/>
          <w:sz w:val="15"/>
        </w:rPr>
        <w:t xml:space="preserve">    public void RebuildForLanguage()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(!m_Located || m_LastStations == null) return;</w:t>
      </w:r>
    </w:p>
    <w:p>
      <w:pPr>
        <w:spacing w:before="0" w:after="0" w:line="240" w:lineRule="auto"/>
        <w:ind w:left="173"/>
      </w:pPr>
      <w:r>
        <w:rPr>
          <w:rFonts w:ascii="Consolas" w:hAnsi="Consolas" w:eastAsia="Consolas"/>
          <w:sz w:val="15"/>
        </w:rPr>
        <w:t xml:space="preserve">        Bind(m_LastStations, m_LastOrigin, m_LastAxes);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&lt;summary&gt;</w:t>
      </w:r>
    </w:p>
    <w:p>
      <w:pPr>
        <w:spacing w:before="0" w:after="0" w:line="240" w:lineRule="auto"/>
        <w:ind w:left="173"/>
      </w:pPr>
      <w:r>
        <w:rPr>
          <w:rFonts w:ascii="Consolas" w:hAnsi="Consolas" w:eastAsia="Consolas"/>
          <w:sz w:val="15"/>
        </w:rPr>
        <w:t xml:space="preserve">    /// Moves the stations that are already on screen, without rebuilding</w:t>
      </w:r>
    </w:p>
    <w:p>
      <w:pPr>
        <w:spacing w:before="0" w:after="0" w:line="240" w:lineRule="auto"/>
        <w:ind w:left="173"/>
      </w:pPr>
      <w:r>
        <w:rPr>
          <w:rFonts w:ascii="Consolas" w:hAnsi="Consolas" w:eastAsia="Consolas"/>
          <w:sz w:val="15"/>
        </w:rPr>
        <w:t xml:space="preserve">    /// them.</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Bind destroys every bubble and makes new ones, which is right when</w:t>
      </w:r>
    </w:p>
    <w:p>
      <w:pPr>
        <w:spacing w:before="0" w:after="0" w:line="240" w:lineRule="auto"/>
        <w:ind w:left="173"/>
      </w:pPr>
      <w:r>
        <w:rPr>
          <w:rFonts w:ascii="Consolas" w:hAnsi="Consolas" w:eastAsia="Consolas"/>
          <w:sz w:val="15"/>
        </w:rPr>
        <w:t xml:space="preserve">    /// the origin changes and wrong sixty times a second while a finger is</w:t>
      </w:r>
    </w:p>
    <w:p>
      <w:pPr>
        <w:spacing w:before="0" w:after="0" w:line="240" w:lineRule="auto"/>
        <w:ind w:left="173"/>
      </w:pPr>
      <w:r>
        <w:rPr>
          <w:rFonts w:ascii="Consolas" w:hAnsi="Consolas" w:eastAsia="Consolas"/>
          <w:sz w:val="15"/>
        </w:rPr>
        <w:t xml:space="preserve">    /// dragging one: the card being aligned would be destroyed and recreated</w:t>
      </w:r>
    </w:p>
    <w:p>
      <w:pPr>
        <w:spacing w:before="0" w:after="0" w:line="240" w:lineRule="auto"/>
        <w:ind w:left="173"/>
      </w:pPr>
      <w:r>
        <w:rPr>
          <w:rFonts w:ascii="Consolas" w:hAnsi="Consolas" w:eastAsia="Consolas"/>
          <w:sz w:val="15"/>
        </w:rPr>
        <w:t xml:space="preserve">    /// under the finger every frame, which flickers and throws away a</w:t>
      </w:r>
    </w:p>
    <w:p>
      <w:pPr>
        <w:spacing w:before="0" w:after="0" w:line="240" w:lineRule="auto"/>
        <w:ind w:left="173"/>
      </w:pPr>
      <w:r>
        <w:rPr>
          <w:rFonts w:ascii="Consolas" w:hAnsi="Consolas" w:eastAsia="Consolas"/>
          <w:sz w:val="15"/>
        </w:rPr>
        <w:t xml:space="preserve">    /// GameObject per station per frame. This just puts them somewhere else.</w:t>
      </w:r>
    </w:p>
    <w:p>
      <w:pPr>
        <w:spacing w:before="0" w:after="0" w:line="240" w:lineRule="auto"/>
        <w:ind w:left="173"/>
      </w:pPr>
      <w:r>
        <w:rPr>
          <w:rFonts w:ascii="Consolas" w:hAnsi="Consolas" w:eastAsia="Consolas"/>
          <w:sz w:val="15"/>
        </w:rPr>
        <w:t xml:space="preserve">    /// &lt;/summary&gt;</w:t>
      </w:r>
    </w:p>
    <w:p>
      <w:pPr>
        <w:spacing w:before="0" w:after="0" w:line="240" w:lineRule="auto"/>
        <w:ind w:left="173"/>
      </w:pPr>
      <w:r>
        <w:rPr>
          <w:rFonts w:ascii="Consolas" w:hAnsi="Consolas" w:eastAsia="Consolas"/>
          <w:sz w:val="15"/>
        </w:rPr>
        <w:t xml:space="preserve">    public void Reposition(MuseumStation[] stations, Pose origin, System.Func&lt;Vector3, Vector3&gt; toMarkerAxes)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(!m_Located) return;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foreach (var s in stations)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var world = origin.position + origin.rotation * toMarkerAxes(s.position);</w:t>
      </w:r>
    </w:p>
    <w:p>
      <w:pPr>
        <w:spacing w:before="0" w:after="0" w:line="240" w:lineRule="auto"/>
        <w:ind w:left="173"/>
      </w:pPr>
      <w:r>
        <w:rPr>
          <w:rFonts w:ascii="Consolas" w:hAnsi="Consolas" w:eastAsia="Consolas"/>
          <w:sz w:val="15"/>
        </w:rPr>
        <w:t xml:space="preserve">            m_World[s.stationId] = world;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foreach (var bubble in m_Bubbles)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(bubble == null) continue;</w:t>
      </w:r>
    </w:p>
    <w:p>
      <w:pPr>
        <w:spacing w:before="0" w:after="0" w:line="240" w:lineRule="auto"/>
        <w:ind w:left="173"/>
      </w:pPr>
      <w:r>
        <w:rPr>
          <w:rFonts w:ascii="Consolas" w:hAnsi="Consolas" w:eastAsia="Consolas"/>
          <w:sz w:val="15"/>
        </w:rPr>
        <w:t xml:space="preserve">            if (m_World.TryGetValue(bubble.StationId, out var world))</w:t>
      </w:r>
    </w:p>
    <w:p>
      <w:pPr>
        <w:spacing w:before="0" w:after="0" w:line="240" w:lineRule="auto"/>
        <w:ind w:left="173"/>
      </w:pPr>
      <w:r>
        <w:rPr>
          <w:rFonts w:ascii="Consolas" w:hAnsi="Consolas" w:eastAsia="Consolas"/>
          <w:sz w:val="15"/>
        </w:rPr>
        <w:t xml:space="preserve">                bubble.MoveTo(world);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models follow, or an object being calibrated would stay put</w:t>
      </w:r>
    </w:p>
    <w:p>
      <w:pPr>
        <w:spacing w:before="0" w:after="0" w:line="240" w:lineRule="auto"/>
        <w:ind w:left="173"/>
      </w:pPr>
      <w:r>
        <w:rPr>
          <w:rFonts w:ascii="Consolas" w:hAnsi="Consolas" w:eastAsia="Consolas"/>
          <w:sz w:val="15"/>
        </w:rPr>
        <w:t xml:space="preserve">        // while its card slid away from it.</w:t>
      </w:r>
    </w:p>
    <w:p>
      <w:pPr>
        <w:spacing w:before="0" w:after="0" w:line="240" w:lineRule="auto"/>
        <w:ind w:left="173"/>
      </w:pPr>
      <w:r>
        <w:rPr>
          <w:rFonts w:ascii="Consolas" w:hAnsi="Consolas" w:eastAsia="Consolas"/>
          <w:sz w:val="15"/>
        </w:rPr>
        <w:t xml:space="preserve">        foreach (var pair in m_Models)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(pair.Value == null || !m_World.TryGetValue(pair.Key, out var world))</w:t>
      </w:r>
    </w:p>
    <w:p>
      <w:pPr>
        <w:spacing w:before="0" w:after="0" w:line="240" w:lineRule="auto"/>
        <w:ind w:left="173"/>
      </w:pPr>
      <w:r>
        <w:rPr>
          <w:rFonts w:ascii="Consolas" w:hAnsi="Consolas" w:eastAsia="Consolas"/>
          <w:sz w:val="15"/>
        </w:rPr>
        <w:t xml:space="preserve">                continue;</w:t>
      </w:r>
    </w:p>
    <w:p>
      <w:pPr>
        <w:spacing w:before="0" w:after="0" w:line="240" w:lineRule="auto"/>
        <w:ind w:left="173"/>
      </w:pPr>
      <w:r>
        <w:rPr>
          <w:rFonts w:ascii="Consolas" w:hAnsi="Consolas" w:eastAsia="Consolas"/>
          <w:sz w:val="15"/>
        </w:rPr>
        <w:t xml:space="preserve">            var station = Find(pair.Key);</w:t>
      </w:r>
    </w:p>
    <w:p>
      <w:pPr>
        <w:spacing w:before="0" w:after="0" w:line="240" w:lineRule="auto"/>
        <w:ind w:left="173"/>
      </w:pPr>
      <w:r>
        <w:rPr>
          <w:rFonts w:ascii="Consolas" w:hAnsi="Consolas" w:eastAsia="Consolas"/>
          <w:sz w:val="15"/>
        </w:rPr>
        <w:t xml:space="preserve">            pair.Value.position = station != null</w:t>
      </w:r>
    </w:p>
    <w:p>
      <w:pPr>
        <w:spacing w:before="0" w:after="0" w:line="240" w:lineRule="auto"/>
        <w:ind w:left="173"/>
      </w:pPr>
      <w:r>
        <w:rPr>
          <w:rFonts w:ascii="Consolas" w:hAnsi="Consolas" w:eastAsia="Consolas"/>
          <w:sz w:val="15"/>
        </w:rPr>
        <w:t xml:space="preserve">                ? world + pair.Value.rotation * station.modelOffset</w:t>
      </w:r>
    </w:p>
    <w:p>
      <w:pPr>
        <w:spacing w:before="0" w:after="0" w:line="240" w:lineRule="auto"/>
        <w:ind w:left="173"/>
      </w:pPr>
      <w:r>
        <w:rPr>
          <w:rFonts w:ascii="Consolas" w:hAnsi="Consolas" w:eastAsia="Consolas"/>
          <w:sz w:val="15"/>
        </w:rPr>
        <w:t xml:space="preserve">                : world;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void BuildCanvas()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var canvasGo = new GameObject("MuseumCanvas",</w:t>
      </w:r>
    </w:p>
    <w:p>
      <w:pPr>
        <w:spacing w:before="0" w:after="0" w:line="240" w:lineRule="auto"/>
        <w:ind w:left="173"/>
      </w:pPr>
      <w:r>
        <w:rPr>
          <w:rFonts w:ascii="Consolas" w:hAnsi="Consolas" w:eastAsia="Consolas"/>
          <w:sz w:val="15"/>
        </w:rPr>
        <w:t xml:space="preserve">            typeof(Canvas), typeof(CanvasScaler), typeof(GraphicRaycaster));</w:t>
      </w:r>
    </w:p>
    <w:p>
      <w:pPr>
        <w:spacing w:before="0" w:after="0" w:line="240" w:lineRule="auto"/>
        <w:ind w:left="173"/>
      </w:pPr>
      <w:r>
        <w:rPr>
          <w:rFonts w:ascii="Consolas" w:hAnsi="Consolas" w:eastAsia="Consolas"/>
          <w:sz w:val="15"/>
        </w:rPr>
        <w:t xml:space="preserve">        canvasGo.transform.SetParent(transform, false);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var canvas = canvasGo.GetComponent&lt;Canvas&gt;();</w:t>
      </w:r>
    </w:p>
    <w:p>
      <w:pPr>
        <w:spacing w:before="0" w:after="0" w:line="240" w:lineRule="auto"/>
        <w:ind w:left="173"/>
      </w:pPr>
      <w:r>
        <w:rPr>
          <w:rFonts w:ascii="Consolas" w:hAnsi="Consolas" w:eastAsia="Consolas"/>
          <w:sz w:val="15"/>
        </w:rPr>
        <w:t xml:space="preserve">        canvas.renderMode = RenderMode.ScreenSpaceOverlay;</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var scaler = canvasGo.GetComponent&lt;CanvasScaler&gt;();</w:t>
      </w:r>
    </w:p>
    <w:p>
      <w:pPr>
        <w:spacing w:before="0" w:after="0" w:line="240" w:lineRule="auto"/>
        <w:ind w:left="173"/>
      </w:pPr>
      <w:r>
        <w:rPr>
          <w:rFonts w:ascii="Consolas" w:hAnsi="Consolas" w:eastAsia="Consolas"/>
          <w:sz w:val="15"/>
        </w:rPr>
        <w:t xml:space="preserve">        scaler.uiScaleMode = CanvasScaler.ScaleMode.ScaleWithScreenSize;</w:t>
      </w:r>
    </w:p>
    <w:p>
      <w:pPr>
        <w:spacing w:before="0" w:after="0" w:line="240" w:lineRule="auto"/>
        <w:ind w:left="173"/>
      </w:pPr>
      <w:r>
        <w:rPr>
          <w:rFonts w:ascii="Consolas" w:hAnsi="Consolas" w:eastAsia="Consolas"/>
          <w:sz w:val="15"/>
        </w:rPr>
        <w:t xml:space="preserve">        scaler.referenceResolution = new Vector2(390, 844);   // the design's frame</w:t>
      </w:r>
    </w:p>
    <w:p>
      <w:pPr>
        <w:spacing w:before="0" w:after="0" w:line="240" w:lineRule="auto"/>
        <w:ind w:left="173"/>
      </w:pPr>
      <w:r>
        <w:rPr>
          <w:rFonts w:ascii="Consolas" w:hAnsi="Consolas" w:eastAsia="Consolas"/>
          <w:sz w:val="15"/>
        </w:rPr>
        <w:t xml:space="preserve">        scaler.matchWidthOrHeight = 0.5f;</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(FindAnyObjectByType&lt;UnityEngine.EventSystems.EventSystem&gt;() == null)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new GameObject("EventSystem",</w:t>
      </w:r>
    </w:p>
    <w:p>
      <w:pPr>
        <w:spacing w:before="0" w:after="0" w:line="240" w:lineRule="auto"/>
        <w:ind w:left="173"/>
      </w:pPr>
      <w:r>
        <w:rPr>
          <w:rFonts w:ascii="Consolas" w:hAnsi="Consolas" w:eastAsia="Consolas"/>
          <w:sz w:val="15"/>
        </w:rPr>
        <w:t xml:space="preserve">                typeof(UnityEngine.EventSystems.EventSystem),</w:t>
      </w:r>
    </w:p>
    <w:p>
      <w:pPr>
        <w:spacing w:before="0" w:after="0" w:line="240" w:lineRule="auto"/>
        <w:ind w:left="173"/>
      </w:pPr>
      <w:r>
        <w:rPr>
          <w:rFonts w:ascii="Consolas" w:hAnsi="Consolas" w:eastAsia="Consolas"/>
          <w:sz w:val="15"/>
        </w:rPr>
        <w:t xml:space="preserve">                typeof(UnityEngine.EventSystems.StandaloneInputModule));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var root = (RectTransform)canvasGo.transform;</w:t>
      </w:r>
    </w:p>
    <w:p>
      <w:pPr>
        <w:spacing w:before="0" w:after="0" w:line="240" w:lineRule="auto"/>
        <w:ind w:left="173"/>
      </w:pPr>
      <w:r>
        <w:rPr>
          <w:rFonts w:ascii="Consolas" w:hAnsi="Consolas" w:eastAsia="Consolas"/>
          <w:sz w:val="15"/>
        </w:rPr>
        <w:t xml:space="preserve">        m_Root = root;</w:t>
      </w:r>
    </w:p>
    <w:p>
      <w:pPr>
        <w:spacing w:before="0" w:after="0" w:line="240" w:lineRule="auto"/>
        <w:ind w:left="173"/>
      </w:pPr>
      <w:r>
        <w:rPr>
          <w:rFonts w:ascii="Consolas" w:hAnsi="Consolas" w:eastAsia="Consolas"/>
          <w:sz w:val="15"/>
        </w:rPr>
        <w:t xml:space="preserve">        BuildScanPanel(root);</w:t>
      </w:r>
    </w:p>
    <w:p>
      <w:pPr>
        <w:spacing w:before="0" w:after="0" w:line="240" w:lineRule="auto"/>
        <w:ind w:left="173"/>
      </w:pPr>
      <w:r>
        <w:rPr>
          <w:rFonts w:ascii="Consolas" w:hAnsi="Consolas" w:eastAsia="Consolas"/>
          <w:sz w:val="15"/>
        </w:rPr>
        <w:t xml:space="preserve">        // BuildBubblePanel is gone.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It drew a card at the bottom of the screen for whichever station</w:t>
      </w:r>
    </w:p>
    <w:p>
      <w:pPr>
        <w:spacing w:before="0" w:after="0" w:line="240" w:lineRule="auto"/>
        <w:ind w:left="173"/>
      </w:pPr>
      <w:r>
        <w:rPr>
          <w:rFonts w:ascii="Consolas" w:hAnsi="Consolas" w:eastAsia="Consolas"/>
          <w:sz w:val="15"/>
        </w:rPr>
        <w:t xml:space="preserve">        // you were standing nearest - the same title, the same thumbnail,</w:t>
      </w:r>
    </w:p>
    <w:p>
      <w:pPr>
        <w:spacing w:before="0" w:after="0" w:line="240" w:lineRule="auto"/>
        <w:ind w:left="173"/>
      </w:pPr>
      <w:r>
        <w:rPr>
          <w:rFonts w:ascii="Consolas" w:hAnsi="Consolas" w:eastAsia="Consolas"/>
          <w:sz w:val="15"/>
        </w:rPr>
        <w:t xml:space="preserve">        // the same line of text as the card already floating on the object</w:t>
      </w:r>
    </w:p>
    <w:p>
      <w:pPr>
        <w:spacing w:before="0" w:after="0" w:line="240" w:lineRule="auto"/>
        <w:ind w:left="173"/>
      </w:pPr>
      <w:r>
        <w:rPr>
          <w:rFonts w:ascii="Consolas" w:hAnsi="Consolas" w:eastAsia="Consolas"/>
          <w:sz w:val="15"/>
        </w:rPr>
        <w:t xml:space="preserve">        // itself. Two copies of one station, the lower one landing under the</w:t>
      </w:r>
    </w:p>
    <w:p>
      <w:pPr>
        <w:spacing w:before="0" w:after="0" w:line="240" w:lineRule="auto"/>
        <w:ind w:left="173"/>
      </w:pPr>
      <w:r>
        <w:rPr>
          <w:rFonts w:ascii="Consolas" w:hAnsi="Consolas" w:eastAsia="Consolas"/>
          <w:sz w:val="15"/>
        </w:rPr>
        <w:t xml:space="preserve">        // AR SETUP button and the bottom bar, three things stacked in the</w:t>
      </w:r>
    </w:p>
    <w:p>
      <w:pPr>
        <w:spacing w:before="0" w:after="0" w:line="240" w:lineRule="auto"/>
        <w:ind w:left="173"/>
      </w:pPr>
      <w:r>
        <w:rPr>
          <w:rFonts w:ascii="Consolas" w:hAnsi="Consolas" w:eastAsia="Consolas"/>
          <w:sz w:val="15"/>
        </w:rPr>
        <w:t xml:space="preserve">        // same strip of screen.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floating card is the one worth keeping: it is attached to the</w:t>
      </w:r>
    </w:p>
    <w:p>
      <w:pPr>
        <w:spacing w:before="0" w:after="0" w:line="240" w:lineRule="auto"/>
        <w:ind w:left="173"/>
      </w:pPr>
      <w:r>
        <w:rPr>
          <w:rFonts w:ascii="Consolas" w:hAnsi="Consolas" w:eastAsia="Consolas"/>
          <w:sz w:val="15"/>
        </w:rPr>
        <w:t xml:space="preserve">        // thing it describes, which is the entire point of doing this in AR.</w:t>
      </w:r>
    </w:p>
    <w:p>
      <w:pPr>
        <w:spacing w:before="0" w:after="0" w:line="240" w:lineRule="auto"/>
        <w:ind w:left="173"/>
      </w:pPr>
      <w:r>
        <w:rPr>
          <w:rFonts w:ascii="Consolas" w:hAnsi="Consolas" w:eastAsia="Consolas"/>
          <w:sz w:val="15"/>
        </w:rPr>
        <w:t xml:space="preserve">        // Tapping it opens the full panel directly now, with nothing in</w:t>
      </w:r>
    </w:p>
    <w:p>
      <w:pPr>
        <w:spacing w:before="0" w:after="0" w:line="240" w:lineRule="auto"/>
        <w:ind w:left="173"/>
      </w:pPr>
      <w:r>
        <w:rPr>
          <w:rFonts w:ascii="Consolas" w:hAnsi="Consolas" w:eastAsia="Consolas"/>
          <w:sz w:val="15"/>
        </w:rPr>
        <w:t xml:space="preserve">        // between.</w:t>
      </w:r>
    </w:p>
    <w:p>
      <w:pPr>
        <w:spacing w:before="0" w:after="0" w:line="240" w:lineRule="auto"/>
        <w:ind w:left="173"/>
      </w:pPr>
      <w:r>
        <w:rPr>
          <w:rFonts w:ascii="Consolas" w:hAnsi="Consolas" w:eastAsia="Consolas"/>
          <w:sz w:val="15"/>
        </w:rPr>
        <w:t xml:space="preserve">        BuildCardPanel(root);</w:t>
      </w:r>
    </w:p>
    <w:p>
      <w:pPr>
        <w:spacing w:before="0" w:after="0" w:line="240" w:lineRule="auto"/>
        <w:ind w:left="173"/>
      </w:pPr>
      <w:r>
        <w:rPr>
          <w:rFonts w:ascii="Consolas" w:hAnsi="Consolas" w:eastAsia="Consolas"/>
          <w:sz w:val="15"/>
        </w:rPr>
        <w:t xml:space="preserve">        // BuildNextPill is gone too.</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It floated a "Next Stop - &lt;name&gt; - &lt;n&gt; m" bar across the top of</w:t>
      </w:r>
    </w:p>
    <w:p>
      <w:pPr>
        <w:spacing w:before="0" w:after="0" w:line="240" w:lineRule="auto"/>
        <w:ind w:left="173"/>
      </w:pPr>
      <w:r>
        <w:rPr>
          <w:rFonts w:ascii="Consolas" w:hAnsi="Consolas" w:eastAsia="Consolas"/>
          <w:sz w:val="15"/>
        </w:rPr>
        <w:t xml:space="preserve">        // the camera, over whatever the visitor had raised the phone to</w:t>
      </w:r>
    </w:p>
    <w:p>
      <w:pPr>
        <w:spacing w:before="0" w:after="0" w:line="240" w:lineRule="auto"/>
        <w:ind w:left="173"/>
      </w:pPr>
      <w:r>
        <w:rPr>
          <w:rFonts w:ascii="Consolas" w:hAnsi="Consolas" w:eastAsia="Consolas"/>
          <w:sz w:val="15"/>
        </w:rPr>
        <w:t xml:space="preserve">        // look at. The bottom bar already carries the same station and the</w:t>
      </w:r>
    </w:p>
    <w:p>
      <w:pPr>
        <w:spacing w:before="0" w:after="0" w:line="240" w:lineRule="auto"/>
        <w:ind w:left="173"/>
      </w:pPr>
      <w:r>
        <w:rPr>
          <w:rFonts w:ascii="Consolas" w:hAnsi="Consolas" w:eastAsia="Consolas"/>
          <w:sz w:val="15"/>
        </w:rPr>
        <w:t xml:space="preserve">        // same distance, so this was a second copy of it in the worst</w:t>
      </w:r>
    </w:p>
    <w:p>
      <w:pPr>
        <w:spacing w:before="0" w:after="0" w:line="240" w:lineRule="auto"/>
        <w:ind w:left="173"/>
      </w:pPr>
      <w:r>
        <w:rPr>
          <w:rFonts w:ascii="Consolas" w:hAnsi="Consolas" w:eastAsia="Consolas"/>
          <w:sz w:val="15"/>
        </w:rPr>
        <w:t xml:space="preserve">        // possible place: across the middle of the view.</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Nothing about the tour changes - the next station is still</w:t>
      </w:r>
    </w:p>
    <w:p>
      <w:pPr>
        <w:spacing w:before="0" w:after="0" w:line="240" w:lineRule="auto"/>
        <w:ind w:left="173"/>
      </w:pPr>
      <w:r>
        <w:rPr>
          <w:rFonts w:ascii="Consolas" w:hAnsi="Consolas" w:eastAsia="Consolas"/>
          <w:sz w:val="15"/>
        </w:rPr>
        <w:t xml:space="preserve">        // chained, still walked in order, and still shown. Only this</w:t>
      </w:r>
    </w:p>
    <w:p>
      <w:pPr>
        <w:spacing w:before="0" w:after="0" w:line="240" w:lineRule="auto"/>
        <w:ind w:left="173"/>
      </w:pPr>
      <w:r>
        <w:rPr>
          <w:rFonts w:ascii="Consolas" w:hAnsi="Consolas" w:eastAsia="Consolas"/>
          <w:sz w:val="15"/>
        </w:rPr>
        <w:t xml:space="preserve">        // duplicate is no longer drawn over the room.</w:t>
      </w:r>
    </w:p>
    <w:p>
      <w:pPr>
        <w:spacing w:before="0" w:after="0" w:line="240" w:lineRule="auto"/>
        <w:ind w:left="173"/>
      </w:pPr>
      <w:r>
        <w:rPr>
          <w:rFonts w:ascii="Consolas" w:hAnsi="Consolas" w:eastAsia="Consolas"/>
          <w:sz w:val="15"/>
        </w:rPr>
        <w:t xml:space="preserve">        BuildPreviewButton(root);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---------------------------------------------------------- 1. scanning</w:t>
      </w:r>
    </w:p>
    <w:p>
      <w:pPr>
        <w:spacing w:before="0" w:after="0" w:line="240" w:lineRule="auto"/>
        <w:ind w:left="173"/>
      </w:pPr>
      <w:r>
        <w:rPr>
          <w:rFonts w:ascii="Consolas" w:hAnsi="Consolas" w:eastAsia="Consolas"/>
          <w:sz w:val="15"/>
        </w:rPr>
        <w:t xml:space="preserve">    void BuildScanPanel(RectTransform parent)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m_ScanPanel = Panel(parent, "ScanPanel");</w:t>
      </w:r>
    </w:p>
    <w:p>
      <w:pPr>
        <w:spacing w:before="0" w:after="0" w:line="240" w:lineRule="auto"/>
        <w:ind w:left="173"/>
      </w:pPr>
      <w:r>
        <w:rPr>
          <w:rFonts w:ascii="Consolas" w:hAnsi="Consolas" w:eastAsia="Consolas"/>
          <w:sz w:val="15"/>
        </w:rPr>
        <w:t xml:space="preserve">        var rt = (RectTransform)m_ScanPanel.transform;</w:t>
      </w:r>
    </w:p>
    <w:p>
      <w:pPr>
        <w:spacing w:before="0" w:after="0" w:line="240" w:lineRule="auto"/>
        <w:ind w:left="173"/>
      </w:pPr>
      <w:r>
        <w:rPr>
          <w:rFonts w:ascii="Consolas" w:hAnsi="Consolas" w:eastAsia="Consolas"/>
          <w:sz w:val="15"/>
        </w:rPr>
        <w:t xml:space="preserve">        Stretch(rt);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corner brackets of the design's reticle, drawn as four L</w:t>
      </w:r>
    </w:p>
    <w:p>
      <w:pPr>
        <w:spacing w:before="0" w:after="0" w:line="240" w:lineRule="auto"/>
        <w:ind w:left="173"/>
      </w:pPr>
      <w:r>
        <w:rPr>
          <w:rFonts w:ascii="Consolas" w:hAnsi="Consolas" w:eastAsia="Consolas"/>
          <w:sz w:val="15"/>
        </w:rPr>
        <w:t xml:space="preserve">        // shapes so the middle stays clear of the thing being scanned.</w:t>
      </w:r>
    </w:p>
    <w:p>
      <w:pPr>
        <w:spacing w:before="0" w:after="0" w:line="240" w:lineRule="auto"/>
        <w:ind w:left="173"/>
      </w:pPr>
      <w:r>
        <w:rPr>
          <w:rFonts w:ascii="Consolas" w:hAnsi="Consolas" w:eastAsia="Consolas"/>
          <w:sz w:val="15"/>
        </w:rPr>
        <w:t xml:space="preserve">        var size = 150f;</w:t>
      </w:r>
    </w:p>
    <w:p>
      <w:pPr>
        <w:spacing w:before="0" w:after="0" w:line="240" w:lineRule="auto"/>
        <w:ind w:left="173"/>
      </w:pPr>
      <w:r>
        <w:rPr>
          <w:rFonts w:ascii="Consolas" w:hAnsi="Consolas" w:eastAsia="Consolas"/>
          <w:sz w:val="15"/>
        </w:rPr>
        <w:t xml:space="preserve">        var arm = 34f;</w:t>
      </w:r>
    </w:p>
    <w:p>
      <w:pPr>
        <w:spacing w:before="0" w:after="0" w:line="240" w:lineRule="auto"/>
        <w:ind w:left="173"/>
      </w:pPr>
      <w:r>
        <w:rPr>
          <w:rFonts w:ascii="Consolas" w:hAnsi="Consolas" w:eastAsia="Consolas"/>
          <w:sz w:val="15"/>
        </w:rPr>
        <w:t xml:space="preserve">        var thick = 3f;</w:t>
      </w:r>
    </w:p>
    <w:p>
      <w:pPr>
        <w:spacing w:before="0" w:after="0" w:line="240" w:lineRule="auto"/>
        <w:ind w:left="173"/>
      </w:pPr>
      <w:r>
        <w:rPr>
          <w:rFonts w:ascii="Consolas" w:hAnsi="Consolas" w:eastAsia="Consolas"/>
          <w:sz w:val="15"/>
        </w:rPr>
        <w:t xml:space="preserve">        foreach (var (cx, cy) in new[] { (-1, 1), (1, 1), (-1, -1), (1, -1)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var ox = cx * size / 2f;</w:t>
      </w:r>
    </w:p>
    <w:p>
      <w:pPr>
        <w:spacing w:before="0" w:after="0" w:line="240" w:lineRule="auto"/>
        <w:ind w:left="173"/>
      </w:pPr>
      <w:r>
        <w:rPr>
          <w:rFonts w:ascii="Consolas" w:hAnsi="Consolas" w:eastAsia="Consolas"/>
          <w:sz w:val="15"/>
        </w:rPr>
        <w:t xml:space="preserve">            var oy = cy * size / 2f + 40f;</w:t>
      </w:r>
    </w:p>
    <w:p>
      <w:pPr>
        <w:spacing w:before="0" w:after="0" w:line="240" w:lineRule="auto"/>
        <w:ind w:left="173"/>
      </w:pPr>
      <w:r>
        <w:rPr>
          <w:rFonts w:ascii="Consolas" w:hAnsi="Consolas" w:eastAsia="Consolas"/>
          <w:sz w:val="15"/>
        </w:rPr>
        <w:t xml:space="preserve">            Bar(rt, new Vector2(ox - cx * arm / 2f, oy), new Vector2(arm, thick), Color.white);</w:t>
      </w:r>
    </w:p>
    <w:p>
      <w:pPr>
        <w:spacing w:before="0" w:after="0" w:line="240" w:lineRule="auto"/>
        <w:ind w:left="173"/>
      </w:pPr>
      <w:r>
        <w:rPr>
          <w:rFonts w:ascii="Consolas" w:hAnsi="Consolas" w:eastAsia="Consolas"/>
          <w:sz w:val="15"/>
        </w:rPr>
        <w:t xml:space="preserve">            Bar(rt, new Vector2(ox, oy - cy * arm / 2f), new Vector2(thick, arm), Color.white);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var caption = Label(rt, "Point your camera at a marker or\nartwork to explore its story.",</w:t>
      </w:r>
    </w:p>
    <w:p>
      <w:pPr>
        <w:spacing w:before="0" w:after="0" w:line="240" w:lineRule="auto"/>
        <w:ind w:left="173"/>
      </w:pPr>
      <w:r>
        <w:rPr>
          <w:rFonts w:ascii="Consolas" w:hAnsi="Consolas" w:eastAsia="Consolas"/>
          <w:sz w:val="15"/>
        </w:rPr>
        <w:t xml:space="preserve">            m_Body, 13, Color.white, TextAnchor.MiddleCenter);</w:t>
      </w:r>
    </w:p>
    <w:p>
      <w:pPr>
        <w:spacing w:before="0" w:after="0" w:line="240" w:lineRule="auto"/>
        <w:ind w:left="173"/>
      </w:pPr>
      <w:r>
        <w:rPr>
          <w:rFonts w:ascii="Consolas" w:hAnsi="Consolas" w:eastAsia="Consolas"/>
          <w:sz w:val="15"/>
        </w:rPr>
        <w:t xml:space="preserve">        var crt = (RectTransform)caption.transform;</w:t>
      </w:r>
    </w:p>
    <w:p>
      <w:pPr>
        <w:spacing w:before="0" w:after="0" w:line="240" w:lineRule="auto"/>
        <w:ind w:left="173"/>
      </w:pPr>
      <w:r>
        <w:rPr>
          <w:rFonts w:ascii="Consolas" w:hAnsi="Consolas" w:eastAsia="Consolas"/>
          <w:sz w:val="15"/>
        </w:rPr>
        <w:t xml:space="preserve">        crt.anchorMin = crt.anchorMax = new Vector2(0.5f, 0.5f);</w:t>
      </w:r>
    </w:p>
    <w:p>
      <w:pPr>
        <w:spacing w:before="0" w:after="0" w:line="240" w:lineRule="auto"/>
        <w:ind w:left="173"/>
      </w:pPr>
      <w:r>
        <w:rPr>
          <w:rFonts w:ascii="Consolas" w:hAnsi="Consolas" w:eastAsia="Consolas"/>
          <w:sz w:val="15"/>
        </w:rPr>
        <w:t xml:space="preserve">        crt.anchoredPosition = new Vector2(0, -80);</w:t>
      </w:r>
    </w:p>
    <w:p>
      <w:pPr>
        <w:spacing w:before="0" w:after="0" w:line="240" w:lineRule="auto"/>
        <w:ind w:left="173"/>
      </w:pPr>
      <w:r>
        <w:rPr>
          <w:rFonts w:ascii="Consolas" w:hAnsi="Consolas" w:eastAsia="Consolas"/>
          <w:sz w:val="15"/>
        </w:rPr>
        <w:t xml:space="preserve">        crt.sizeDelta = new Vector2(300, 48);</w:t>
      </w:r>
    </w:p>
    <w:p>
      <w:pPr>
        <w:spacing w:before="0" w:after="0" w:line="240" w:lineRule="auto"/>
        <w:ind w:left="173"/>
      </w:pPr>
      <w:r>
        <w:rPr>
          <w:rFonts w:ascii="Consolas" w:hAnsi="Consolas" w:eastAsia="Consolas"/>
          <w:sz w:val="15"/>
        </w:rPr>
        <w:t xml:space="preserve">        Shadow(caption.gameObject);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Until the marker is printed and mounted, nothing past this screen</w:t>
      </w:r>
    </w:p>
    <w:p>
      <w:pPr>
        <w:spacing w:before="0" w:after="0" w:line="240" w:lineRule="auto"/>
        <w:ind w:left="173"/>
      </w:pPr>
      <w:r>
        <w:rPr>
          <w:rFonts w:ascii="Consolas" w:hAnsi="Consolas" w:eastAsia="Consolas"/>
          <w:sz w:val="15"/>
        </w:rPr>
        <w:t xml:space="preserve">        // can be reached, so none of the cards can be checked or shown to</w:t>
      </w:r>
    </w:p>
    <w:p>
      <w:pPr>
        <w:spacing w:before="0" w:after="0" w:line="240" w:lineRule="auto"/>
        <w:ind w:left="173"/>
      </w:pPr>
      <w:r>
        <w:rPr>
          <w:rFonts w:ascii="Consolas" w:hAnsi="Consolas" w:eastAsia="Consolas"/>
          <w:sz w:val="15"/>
        </w:rPr>
        <w:t xml:space="preserve">        // anyone. This walks them with no AR at all. It says what it is</w:t>
      </w:r>
    </w:p>
    <w:p>
      <w:pPr>
        <w:spacing w:before="0" w:after="0" w:line="240" w:lineRule="auto"/>
        <w:ind w:left="173"/>
      </w:pPr>
      <w:r>
        <w:rPr>
          <w:rFonts w:ascii="Consolas" w:hAnsi="Consolas" w:eastAsia="Consolas"/>
          <w:sz w:val="15"/>
        </w:rPr>
        <w:t xml:space="preserve">        // rather than pretending a station has been found, and it is gone</w:t>
      </w:r>
    </w:p>
    <w:p>
      <w:pPr>
        <w:spacing w:before="0" w:after="0" w:line="240" w:lineRule="auto"/>
        <w:ind w:left="173"/>
      </w:pPr>
      <w:r>
        <w:rPr>
          <w:rFonts w:ascii="Consolas" w:hAnsi="Consolas" w:eastAsia="Consolas"/>
          <w:sz w:val="15"/>
        </w:rPr>
        <w:t xml:space="preserve">        // the moment a real localization happens.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void BuildPreviewButton(RectTransform parent)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m_PreviewButton = Button(parent, "Preview the cards (no AR)", new Vector2(240, 38), Sand, Ink);</w:t>
      </w:r>
    </w:p>
    <w:p>
      <w:pPr>
        <w:spacing w:before="0" w:after="0" w:line="240" w:lineRule="auto"/>
        <w:ind w:left="173"/>
      </w:pPr>
      <w:r>
        <w:rPr>
          <w:rFonts w:ascii="Consolas" w:hAnsi="Consolas" w:eastAsia="Consolas"/>
          <w:sz w:val="15"/>
        </w:rPr>
        <w:t xml:space="preserve">        var prt = (RectTransform)m_PreviewButton.transform;</w:t>
      </w:r>
    </w:p>
    <w:p>
      <w:pPr>
        <w:spacing w:before="0" w:after="0" w:line="240" w:lineRule="auto"/>
        <w:ind w:left="173"/>
      </w:pPr>
      <w:r>
        <w:rPr>
          <w:rFonts w:ascii="Consolas" w:hAnsi="Consolas" w:eastAsia="Consolas"/>
          <w:sz w:val="15"/>
        </w:rPr>
        <w:t xml:space="preserve">        // Top of the screen, not the bottom: at the bottom it landed on top</w:t>
      </w:r>
    </w:p>
    <w:p>
      <w:pPr>
        <w:spacing w:before="0" w:after="0" w:line="240" w:lineRule="auto"/>
        <w:ind w:left="173"/>
      </w:pPr>
      <w:r>
        <w:rPr>
          <w:rFonts w:ascii="Consolas" w:hAnsi="Consolas" w:eastAsia="Consolas"/>
          <w:sz w:val="15"/>
        </w:rPr>
        <w:t xml:space="preserve">        // of the very card it opens, covering the subtitle and half the</w:t>
      </w:r>
    </w:p>
    <w:p>
      <w:pPr>
        <w:spacing w:before="0" w:after="0" w:line="240" w:lineRule="auto"/>
        <w:ind w:left="173"/>
      </w:pPr>
      <w:r>
        <w:rPr>
          <w:rFonts w:ascii="Consolas" w:hAnsi="Consolas" w:eastAsia="Consolas"/>
          <w:sz w:val="15"/>
        </w:rPr>
        <w:t xml:space="preserve">        // description.</w:t>
      </w:r>
    </w:p>
    <w:p>
      <w:pPr>
        <w:spacing w:before="0" w:after="0" w:line="240" w:lineRule="auto"/>
        <w:ind w:left="173"/>
      </w:pPr>
      <w:r>
        <w:rPr>
          <w:rFonts w:ascii="Consolas" w:hAnsi="Consolas" w:eastAsia="Consolas"/>
          <w:sz w:val="15"/>
        </w:rPr>
        <w:t xml:space="preserve">        prt.anchorMin = prt.anchorMax = new Vector2(0.5f, 1f);</w:t>
      </w:r>
    </w:p>
    <w:p>
      <w:pPr>
        <w:spacing w:before="0" w:after="0" w:line="240" w:lineRule="auto"/>
        <w:ind w:left="173"/>
      </w:pPr>
      <w:r>
        <w:rPr>
          <w:rFonts w:ascii="Consolas" w:hAnsi="Consolas" w:eastAsia="Consolas"/>
          <w:sz w:val="15"/>
        </w:rPr>
        <w:t xml:space="preserve">        prt.pivot = new Vector2(0.5f, 1f);</w:t>
      </w:r>
    </w:p>
    <w:p>
      <w:pPr>
        <w:spacing w:before="0" w:after="0" w:line="240" w:lineRule="auto"/>
        <w:ind w:left="173"/>
      </w:pPr>
      <w:r>
        <w:rPr>
          <w:rFonts w:ascii="Consolas" w:hAnsi="Consolas" w:eastAsia="Consolas"/>
          <w:sz w:val="15"/>
        </w:rPr>
        <w:t xml:space="preserve">        prt.anchoredPosition = new Vector2(0, -150);</w:t>
      </w:r>
    </w:p>
    <w:p>
      <w:pPr>
        <w:spacing w:before="0" w:after="0" w:line="240" w:lineRule="auto"/>
        <w:ind w:left="173"/>
      </w:pPr>
      <w:r>
        <w:rPr>
          <w:rFonts w:ascii="Consolas" w:hAnsi="Consolas" w:eastAsia="Consolas"/>
          <w:sz w:val="15"/>
        </w:rPr>
        <w:t xml:space="preserve">        m_PreviewButton.GetComponent&lt;Button&gt;().onClick.AddListener(PreviewNext);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real thing, minus the camera: runs a scan through the same</w:t>
      </w:r>
    </w:p>
    <w:p>
      <w:pPr>
        <w:spacing w:before="0" w:after="0" w:line="240" w:lineRule="auto"/>
        <w:ind w:left="173"/>
      </w:pPr>
      <w:r>
        <w:rPr>
          <w:rFonts w:ascii="Consolas" w:hAnsi="Consolas" w:eastAsia="Consolas"/>
          <w:sz w:val="15"/>
        </w:rPr>
        <w:t xml:space="preserve">        // SetOrigin the tracked-image handler calls, so the stations are</w:t>
      </w:r>
    </w:p>
    <w:p>
      <w:pPr>
        <w:spacing w:before="0" w:after="0" w:line="240" w:lineRule="auto"/>
        <w:ind w:left="173"/>
      </w:pPr>
      <w:r>
        <w:rPr>
          <w:rFonts w:ascii="Consolas" w:hAnsi="Consolas" w:eastAsia="Consolas"/>
          <w:sz w:val="15"/>
        </w:rPr>
        <w:t xml:space="preserve">        // placed, the bubbles spawn and the trigger radii arm exactly as</w:t>
      </w:r>
    </w:p>
    <w:p>
      <w:pPr>
        <w:spacing w:before="0" w:after="0" w:line="240" w:lineRule="auto"/>
        <w:ind w:left="173"/>
      </w:pPr>
      <w:r>
        <w:rPr>
          <w:rFonts w:ascii="Consolas" w:hAnsi="Consolas" w:eastAsia="Consolas"/>
          <w:sz w:val="15"/>
        </w:rPr>
        <w:t xml:space="preserve">        // they will on the phone.</w:t>
      </w:r>
    </w:p>
    <w:p>
      <w:pPr>
        <w:spacing w:before="0" w:after="0" w:line="240" w:lineRule="auto"/>
        <w:ind w:left="173"/>
      </w:pPr>
      <w:r>
        <w:rPr>
          <w:rFonts w:ascii="Consolas" w:hAnsi="Consolas" w:eastAsia="Consolas"/>
          <w:sz w:val="15"/>
        </w:rPr>
        <w:t xml:space="preserve">        m_SimulateButton = Button(parent, "Simulate Scan", new Vector2(240, 38), Navy, Color.white);</w:t>
      </w:r>
    </w:p>
    <w:p>
      <w:pPr>
        <w:spacing w:before="0" w:after="0" w:line="240" w:lineRule="auto"/>
        <w:ind w:left="173"/>
      </w:pPr>
      <w:r>
        <w:rPr>
          <w:rFonts w:ascii="Consolas" w:hAnsi="Consolas" w:eastAsia="Consolas"/>
          <w:sz w:val="15"/>
        </w:rPr>
        <w:t xml:space="preserve">        var srt = (RectTransform)m_SimulateButton.transform;</w:t>
      </w:r>
    </w:p>
    <w:p>
      <w:pPr>
        <w:spacing w:before="0" w:after="0" w:line="240" w:lineRule="auto"/>
        <w:ind w:left="173"/>
      </w:pPr>
      <w:r>
        <w:rPr>
          <w:rFonts w:ascii="Consolas" w:hAnsi="Consolas" w:eastAsia="Consolas"/>
          <w:sz w:val="15"/>
        </w:rPr>
        <w:t xml:space="preserve">        srt.anchorMin = srt.anchorMax = new Vector2(0.5f, 1f);</w:t>
      </w:r>
    </w:p>
    <w:p>
      <w:pPr>
        <w:spacing w:before="0" w:after="0" w:line="240" w:lineRule="auto"/>
        <w:ind w:left="173"/>
      </w:pPr>
      <w:r>
        <w:rPr>
          <w:rFonts w:ascii="Consolas" w:hAnsi="Consolas" w:eastAsia="Consolas"/>
          <w:sz w:val="15"/>
        </w:rPr>
        <w:t xml:space="preserve">        srt.pivot = new Vector2(0.5f, 1f);</w:t>
      </w:r>
    </w:p>
    <w:p>
      <w:pPr>
        <w:spacing w:before="0" w:after="0" w:line="240" w:lineRule="auto"/>
        <w:ind w:left="173"/>
      </w:pPr>
      <w:r>
        <w:rPr>
          <w:rFonts w:ascii="Consolas" w:hAnsi="Consolas" w:eastAsia="Consolas"/>
          <w:sz w:val="15"/>
        </w:rPr>
        <w:t xml:space="preserve">        srt.anchoredPosition = new Vector2(0, -104);</w:t>
      </w:r>
    </w:p>
    <w:p>
      <w:pPr>
        <w:spacing w:before="0" w:after="0" w:line="240" w:lineRule="auto"/>
        <w:ind w:left="173"/>
      </w:pPr>
      <w:r>
        <w:rPr>
          <w:rFonts w:ascii="Consolas" w:hAnsi="Consolas" w:eastAsia="Consolas"/>
          <w:sz w:val="15"/>
        </w:rPr>
        <w:t xml:space="preserve">        m_SimulateButton.GetComponent&lt;Button&gt;().onClick.AddListener(() =&gt;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var origin = GetComponent&lt;ChurchOriginTest&gt;();</w:t>
      </w:r>
    </w:p>
    <w:p>
      <w:pPr>
        <w:spacing w:before="0" w:after="0" w:line="240" w:lineRule="auto"/>
        <w:ind w:left="173"/>
      </w:pPr>
      <w:r>
        <w:rPr>
          <w:rFonts w:ascii="Consolas" w:hAnsi="Consolas" w:eastAsia="Consolas"/>
          <w:sz w:val="15"/>
        </w:rPr>
        <w:t xml:space="preserve">            if (origin != null) origin.SimulateScan();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GameObject m_PreviewButton;</w:t>
      </w:r>
    </w:p>
    <w:p>
      <w:pPr>
        <w:spacing w:before="0" w:after="0" w:line="240" w:lineRule="auto"/>
        <w:ind w:left="173"/>
      </w:pPr>
      <w:r>
        <w:rPr>
          <w:rFonts w:ascii="Consolas" w:hAnsi="Consolas" w:eastAsia="Consolas"/>
          <w:sz w:val="15"/>
        </w:rPr>
        <w:t xml:space="preserve">    GameObject m_SimulateButton;</w:t>
      </w:r>
    </w:p>
    <w:p>
      <w:pPr>
        <w:spacing w:before="0" w:after="0" w:line="240" w:lineRule="auto"/>
        <w:ind w:left="173"/>
      </w:pPr>
      <w:r>
        <w:rPr>
          <w:rFonts w:ascii="Consolas" w:hAnsi="Consolas" w:eastAsia="Consolas"/>
          <w:sz w:val="15"/>
        </w:rPr>
        <w:t xml:space="preserve">    int m_PreviewIndex = -1;</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&lt;summary&gt;Steps through the stations with no marker and no tracking.&lt;/summary&gt;</w:t>
      </w:r>
    </w:p>
    <w:p>
      <w:pPr>
        <w:spacing w:before="0" w:after="0" w:line="240" w:lineRule="auto"/>
        <w:ind w:left="173"/>
      </w:pPr>
      <w:r>
        <w:rPr>
          <w:rFonts w:ascii="Consolas" w:hAnsi="Consolas" w:eastAsia="Consolas"/>
          <w:sz w:val="15"/>
        </w:rPr>
        <w:t xml:space="preserve">    void PreviewNext()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m_Stations = m_Stations ?? MuseumStations.Sala;</w:t>
      </w:r>
    </w:p>
    <w:p>
      <w:pPr>
        <w:spacing w:before="0" w:after="0" w:line="240" w:lineRule="auto"/>
        <w:ind w:left="173"/>
      </w:pPr>
      <w:r>
        <w:rPr>
          <w:rFonts w:ascii="Consolas" w:hAnsi="Consolas" w:eastAsia="Consolas"/>
          <w:sz w:val="15"/>
        </w:rPr>
        <w:t xml:space="preserve">        m_PreviewIndex = (m_PreviewIndex + 1) % m_Stations.Length;</w:t>
      </w:r>
    </w:p>
    <w:p>
      <w:pPr>
        <w:spacing w:before="0" w:after="0" w:line="240" w:lineRule="auto"/>
        <w:ind w:left="173"/>
      </w:pPr>
      <w:r>
        <w:rPr>
          <w:rFonts w:ascii="Consolas" w:hAnsi="Consolas" w:eastAsia="Consolas"/>
          <w:sz w:val="15"/>
        </w:rPr>
        <w:t xml:space="preserve">        ShowBubble(m_Stations[m_PreviewIndex]);</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------------------------------------------------------------ 2. bubble</w:t>
      </w:r>
    </w:p>
    <w:p>
      <w:pPr>
        <w:spacing w:before="0" w:after="0" w:line="240" w:lineRule="auto"/>
        <w:ind w:left="173"/>
      </w:pPr>
      <w:r>
        <w:rPr>
          <w:rFonts w:ascii="Consolas" w:hAnsi="Consolas" w:eastAsia="Consolas"/>
          <w:sz w:val="15"/>
        </w:rPr>
        <w:t xml:space="preserve">    void BuildBubblePanel(RectTransform parent)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m_BubblePanel = Panel(parent, "BubblePanel");</w:t>
      </w:r>
    </w:p>
    <w:p>
      <w:pPr>
        <w:spacing w:before="0" w:after="0" w:line="240" w:lineRule="auto"/>
        <w:ind w:left="173"/>
      </w:pPr>
      <w:r>
        <w:rPr>
          <w:rFonts w:ascii="Consolas" w:hAnsi="Consolas" w:eastAsia="Consolas"/>
          <w:sz w:val="15"/>
        </w:rPr>
        <w:t xml:space="preserve">        var rt = (RectTransform)m_BubblePanel.transform;</w:t>
      </w:r>
    </w:p>
    <w:p>
      <w:pPr>
        <w:spacing w:before="0" w:after="0" w:line="240" w:lineRule="auto"/>
        <w:ind w:left="173"/>
      </w:pPr>
      <w:r>
        <w:rPr>
          <w:rFonts w:ascii="Consolas" w:hAnsi="Consolas" w:eastAsia="Consolas"/>
          <w:sz w:val="15"/>
        </w:rPr>
        <w:t xml:space="preserve">        Stretch(rt);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var card = Card(rt, new Vector2(354, 196));</w:t>
      </w:r>
    </w:p>
    <w:p>
      <w:pPr>
        <w:spacing w:before="0" w:after="0" w:line="240" w:lineRule="auto"/>
        <w:ind w:left="173"/>
      </w:pPr>
      <w:r>
        <w:rPr>
          <w:rFonts w:ascii="Consolas" w:hAnsi="Consolas" w:eastAsia="Consolas"/>
          <w:sz w:val="15"/>
        </w:rPr>
        <w:t xml:space="preserve">        var crt = (RectTransform)card.transform;</w:t>
      </w:r>
    </w:p>
    <w:p>
      <w:pPr>
        <w:spacing w:before="0" w:after="0" w:line="240" w:lineRule="auto"/>
        <w:ind w:left="173"/>
      </w:pPr>
      <w:r>
        <w:rPr>
          <w:rFonts w:ascii="Consolas" w:hAnsi="Consolas" w:eastAsia="Consolas"/>
          <w:sz w:val="15"/>
        </w:rPr>
        <w:t xml:space="preserve">        crt.anchorMin = crt.anchorMax = new Vector2(0.5f, 0f);</w:t>
      </w:r>
    </w:p>
    <w:p>
      <w:pPr>
        <w:spacing w:before="0" w:after="0" w:line="240" w:lineRule="auto"/>
        <w:ind w:left="173"/>
      </w:pPr>
      <w:r>
        <w:rPr>
          <w:rFonts w:ascii="Consolas" w:hAnsi="Consolas" w:eastAsia="Consolas"/>
          <w:sz w:val="15"/>
        </w:rPr>
        <w:t xml:space="preserve">        crt.pivot = new Vector2(0.5f, 0f);</w:t>
      </w:r>
    </w:p>
    <w:p>
      <w:pPr>
        <w:spacing w:before="0" w:after="0" w:line="240" w:lineRule="auto"/>
        <w:ind w:left="173"/>
      </w:pPr>
      <w:r>
        <w:rPr>
          <w:rFonts w:ascii="Consolas" w:hAnsi="Consolas" w:eastAsia="Consolas"/>
          <w:sz w:val="15"/>
        </w:rPr>
        <w:t xml:space="preserve">        crt.anchoredPosition = new Vector2(0, 26);</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m_BubbleThumb = Thumb(crt, new Vector2(PadX, -PadX), 54);</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m_BubbleTitle = Label(crt, "", m_Heading, 16, Ink, TextAnchor.UpperLeft);</w:t>
      </w:r>
    </w:p>
    <w:p>
      <w:pPr>
        <w:spacing w:before="0" w:after="0" w:line="240" w:lineRule="auto"/>
        <w:ind w:left="173"/>
      </w:pPr>
      <w:r>
        <w:rPr>
          <w:rFonts w:ascii="Consolas" w:hAnsi="Consolas" w:eastAsia="Consolas"/>
          <w:sz w:val="15"/>
        </w:rPr>
        <w:t xml:space="preserve">        Place(m_BubbleTitle, new Vector2(PadX + 66, -PadX - 1), new Vector2(252, 42));</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m_BubbleSub = Label(crt, "", m_Body, 11, Muted, TextAnchor.UpperLeft);</w:t>
      </w:r>
    </w:p>
    <w:p>
      <w:pPr>
        <w:spacing w:before="0" w:after="0" w:line="240" w:lineRule="auto"/>
        <w:ind w:left="173"/>
      </w:pPr>
      <w:r>
        <w:rPr>
          <w:rFonts w:ascii="Consolas" w:hAnsi="Consolas" w:eastAsia="Consolas"/>
          <w:sz w:val="15"/>
        </w:rPr>
        <w:t xml:space="preserve">        Place(m_BubbleSub, new Vector2(PadX + 66, -PadX - 44), new Vector2(252, 16));</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m_BubbleBody = Label(crt, "", m_Body, 12, Ink, TextAnchor.UpperLeft);</w:t>
      </w:r>
    </w:p>
    <w:p>
      <w:pPr>
        <w:spacing w:before="0" w:after="0" w:line="240" w:lineRule="auto"/>
        <w:ind w:left="173"/>
      </w:pPr>
      <w:r>
        <w:rPr>
          <w:rFonts w:ascii="Consolas" w:hAnsi="Consolas" w:eastAsia="Consolas"/>
          <w:sz w:val="15"/>
        </w:rPr>
        <w:t xml:space="preserve">        Place(m_BubbleBody, new Vector2(PadX, -86), new Vector2(318, 54));</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var btn = Button(crt, "View details", new Vector2(318, 42), Navy, Color.white);</w:t>
      </w:r>
    </w:p>
    <w:p>
      <w:pPr>
        <w:spacing w:before="0" w:after="0" w:line="240" w:lineRule="auto"/>
        <w:ind w:left="173"/>
      </w:pPr>
      <w:r>
        <w:rPr>
          <w:rFonts w:ascii="Consolas" w:hAnsi="Consolas" w:eastAsia="Consolas"/>
          <w:sz w:val="15"/>
        </w:rPr>
        <w:t xml:space="preserve">        var brt = (RectTransform)btn.transform;</w:t>
      </w:r>
    </w:p>
    <w:p>
      <w:pPr>
        <w:spacing w:before="0" w:after="0" w:line="240" w:lineRule="auto"/>
        <w:ind w:left="173"/>
      </w:pPr>
      <w:r>
        <w:rPr>
          <w:rFonts w:ascii="Consolas" w:hAnsi="Consolas" w:eastAsia="Consolas"/>
          <w:sz w:val="15"/>
        </w:rPr>
        <w:t xml:space="preserve">        brt.anchorMin = brt.anchorMax = new Vector2(0f, 0f);</w:t>
      </w:r>
    </w:p>
    <w:p>
      <w:pPr>
        <w:spacing w:before="0" w:after="0" w:line="240" w:lineRule="auto"/>
        <w:ind w:left="173"/>
      </w:pPr>
      <w:r>
        <w:rPr>
          <w:rFonts w:ascii="Consolas" w:hAnsi="Consolas" w:eastAsia="Consolas"/>
          <w:sz w:val="15"/>
        </w:rPr>
        <w:t xml:space="preserve">        brt.pivot = new Vector2(0f, 0f);</w:t>
      </w:r>
    </w:p>
    <w:p>
      <w:pPr>
        <w:spacing w:before="0" w:after="0" w:line="240" w:lineRule="auto"/>
        <w:ind w:left="173"/>
      </w:pPr>
      <w:r>
        <w:rPr>
          <w:rFonts w:ascii="Consolas" w:hAnsi="Consolas" w:eastAsia="Consolas"/>
          <w:sz w:val="15"/>
        </w:rPr>
        <w:t xml:space="preserve">        brt.anchoredPosition = new Vector2(PadX, PadX);</w:t>
      </w:r>
    </w:p>
    <w:p>
      <w:pPr>
        <w:spacing w:before="0" w:after="0" w:line="240" w:lineRule="auto"/>
        <w:ind w:left="173"/>
      </w:pPr>
      <w:r>
        <w:rPr>
          <w:rFonts w:ascii="Consolas" w:hAnsi="Consolas" w:eastAsia="Consolas"/>
          <w:sz w:val="15"/>
        </w:rPr>
        <w:t xml:space="preserve">        btn.GetComponent&lt;Button&gt;().onClick.AddListener(ShowCard);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var arrow = Label((RectTransform)btn.transform, "→", m_BodyMed, 16, Color.white, TextAnchor.MiddleRight);</w:t>
      </w:r>
    </w:p>
    <w:p>
      <w:pPr>
        <w:spacing w:before="0" w:after="0" w:line="240" w:lineRule="auto"/>
        <w:ind w:left="173"/>
      </w:pPr>
      <w:r>
        <w:rPr>
          <w:rFonts w:ascii="Consolas" w:hAnsi="Consolas" w:eastAsia="Consolas"/>
          <w:sz w:val="15"/>
        </w:rPr>
        <w:t xml:space="preserve">        var art = (RectTransform)arrow.transform;</w:t>
      </w:r>
    </w:p>
    <w:p>
      <w:pPr>
        <w:spacing w:before="0" w:after="0" w:line="240" w:lineRule="auto"/>
        <w:ind w:left="173"/>
      </w:pPr>
      <w:r>
        <w:rPr>
          <w:rFonts w:ascii="Consolas" w:hAnsi="Consolas" w:eastAsia="Consolas"/>
          <w:sz w:val="15"/>
        </w:rPr>
        <w:t xml:space="preserve">        Stretch(art);</w:t>
      </w:r>
    </w:p>
    <w:p>
      <w:pPr>
        <w:spacing w:before="0" w:after="0" w:line="240" w:lineRule="auto"/>
        <w:ind w:left="173"/>
      </w:pPr>
      <w:r>
        <w:rPr>
          <w:rFonts w:ascii="Consolas" w:hAnsi="Consolas" w:eastAsia="Consolas"/>
          <w:sz w:val="15"/>
        </w:rPr>
        <w:t xml:space="preserve">        art.offsetMin = new Vector2(0, 0);</w:t>
      </w:r>
    </w:p>
    <w:p>
      <w:pPr>
        <w:spacing w:before="0" w:after="0" w:line="240" w:lineRule="auto"/>
        <w:ind w:left="173"/>
      </w:pPr>
      <w:r>
        <w:rPr>
          <w:rFonts w:ascii="Consolas" w:hAnsi="Consolas" w:eastAsia="Consolas"/>
          <w:sz w:val="15"/>
        </w:rPr>
        <w:t xml:space="preserve">        art.offsetMax = new Vector2(-16, 0);</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-------------------------------------------------------------- 3. card</w:t>
      </w:r>
    </w:p>
    <w:p>
      <w:pPr>
        <w:spacing w:before="0" w:after="0" w:line="240" w:lineRule="auto"/>
        <w:ind w:left="173"/>
      </w:pPr>
      <w:r>
        <w:rPr>
          <w:rFonts w:ascii="Consolas" w:hAnsi="Consolas" w:eastAsia="Consolas"/>
          <w:sz w:val="15"/>
        </w:rPr>
        <w:t xml:space="preserve">    void BuildCardPanel(RectTransform parent)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m_CardPanel = Panel(parent, "CardPanel");</w:t>
      </w:r>
    </w:p>
    <w:p>
      <w:pPr>
        <w:spacing w:before="0" w:after="0" w:line="240" w:lineRule="auto"/>
        <w:ind w:left="173"/>
      </w:pPr>
      <w:r>
        <w:rPr>
          <w:rFonts w:ascii="Consolas" w:hAnsi="Consolas" w:eastAsia="Consolas"/>
          <w:sz w:val="15"/>
        </w:rPr>
        <w:t xml:space="preserve">        var rt = (RectTransform)m_CardPanel.transform;</w:t>
      </w:r>
    </w:p>
    <w:p>
      <w:pPr>
        <w:spacing w:before="0" w:after="0" w:line="240" w:lineRule="auto"/>
        <w:ind w:left="173"/>
      </w:pPr>
      <w:r>
        <w:rPr>
          <w:rFonts w:ascii="Consolas" w:hAnsi="Consolas" w:eastAsia="Consolas"/>
          <w:sz w:val="15"/>
        </w:rPr>
        <w:t xml:space="preserve">        Stretch(rt);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var scrim = Bar(rt, Vector2.zero, Vector2.zero, Scrim);</w:t>
      </w:r>
    </w:p>
    <w:p>
      <w:pPr>
        <w:spacing w:before="0" w:after="0" w:line="240" w:lineRule="auto"/>
        <w:ind w:left="173"/>
      </w:pPr>
      <w:r>
        <w:rPr>
          <w:rFonts w:ascii="Consolas" w:hAnsi="Consolas" w:eastAsia="Consolas"/>
          <w:sz w:val="15"/>
        </w:rPr>
        <w:t xml:space="preserve">        Stretch((RectTransform)scrim.transform);</w:t>
      </w:r>
    </w:p>
    <w:p>
      <w:pPr>
        <w:spacing w:before="0" w:after="0" w:line="240" w:lineRule="auto"/>
        <w:ind w:left="173"/>
      </w:pPr>
      <w:r>
        <w:rPr>
          <w:rFonts w:ascii="Consolas" w:hAnsi="Consolas" w:eastAsia="Consolas"/>
          <w:sz w:val="15"/>
        </w:rPr>
        <w:t xml:space="preserve">        scrim.transform.SetAsFirstSibling();</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var card = Card(rt, new Vector2(354, 430));</w:t>
      </w:r>
    </w:p>
    <w:p>
      <w:pPr>
        <w:spacing w:before="0" w:after="0" w:line="240" w:lineRule="auto"/>
        <w:ind w:left="173"/>
      </w:pPr>
      <w:r>
        <w:rPr>
          <w:rFonts w:ascii="Consolas" w:hAnsi="Consolas" w:eastAsia="Consolas"/>
          <w:sz w:val="15"/>
        </w:rPr>
        <w:t xml:space="preserve">        var crt = (RectTransform)card.transform;</w:t>
      </w:r>
    </w:p>
    <w:p>
      <w:pPr>
        <w:spacing w:before="0" w:after="0" w:line="240" w:lineRule="auto"/>
        <w:ind w:left="173"/>
      </w:pPr>
      <w:r>
        <w:rPr>
          <w:rFonts w:ascii="Consolas" w:hAnsi="Consolas" w:eastAsia="Consolas"/>
          <w:sz w:val="15"/>
        </w:rPr>
        <w:t xml:space="preserve">        crt.anchorMin = crt.anchorMax = new Vector2(0.5f, 0f);</w:t>
      </w:r>
    </w:p>
    <w:p>
      <w:pPr>
        <w:spacing w:before="0" w:after="0" w:line="240" w:lineRule="auto"/>
        <w:ind w:left="173"/>
      </w:pPr>
      <w:r>
        <w:rPr>
          <w:rFonts w:ascii="Consolas" w:hAnsi="Consolas" w:eastAsia="Consolas"/>
          <w:sz w:val="15"/>
        </w:rPr>
        <w:t xml:space="preserve">        crt.pivot = new Vector2(0.5f, 0f);</w:t>
      </w:r>
    </w:p>
    <w:p>
      <w:pPr>
        <w:spacing w:before="0" w:after="0" w:line="240" w:lineRule="auto"/>
        <w:ind w:left="173"/>
      </w:pPr>
      <w:r>
        <w:rPr>
          <w:rFonts w:ascii="Consolas" w:hAnsi="Consolas" w:eastAsia="Consolas"/>
          <w:sz w:val="15"/>
        </w:rPr>
        <w:t xml:space="preserve">        crt.anchoredPosition = new Vector2(0, 26);</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m_CardTitle = Label(crt, "", m_Heading, 19, Ink, TextAnchor.UpperLeft);</w:t>
      </w:r>
    </w:p>
    <w:p>
      <w:pPr>
        <w:spacing w:before="0" w:after="0" w:line="240" w:lineRule="auto"/>
        <w:ind w:left="173"/>
      </w:pPr>
      <w:r>
        <w:rPr>
          <w:rFonts w:ascii="Consolas" w:hAnsi="Consolas" w:eastAsia="Consolas"/>
          <w:sz w:val="15"/>
        </w:rPr>
        <w:t xml:space="preserve">        Place(m_CardTitle, new Vector2(PadX, -20), new Vector2(318, 52));</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m_CardSub = Label(crt, "", m_Body, 11, Muted, TextAnchor.UpperLeft);</w:t>
      </w:r>
    </w:p>
    <w:p>
      <w:pPr>
        <w:spacing w:before="0" w:after="0" w:line="240" w:lineRule="auto"/>
        <w:ind w:left="173"/>
      </w:pPr>
      <w:r>
        <w:rPr>
          <w:rFonts w:ascii="Consolas" w:hAnsi="Consolas" w:eastAsia="Consolas"/>
          <w:sz w:val="15"/>
        </w:rPr>
        <w:t xml:space="preserve">        Place(m_CardSub, new Vector2(PadX, -70), new Vector2(318, 16));</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m_CardBody = Label(crt, "", m_Body, 12.5f, Ink, TextAnchor.UpperLeft);</w:t>
      </w:r>
    </w:p>
    <w:p>
      <w:pPr>
        <w:spacing w:before="0" w:after="0" w:line="240" w:lineRule="auto"/>
        <w:ind w:left="173"/>
      </w:pPr>
      <w:r>
        <w:rPr>
          <w:rFonts w:ascii="Consolas" w:hAnsi="Consolas" w:eastAsia="Consolas"/>
          <w:sz w:val="15"/>
        </w:rPr>
        <w:t xml:space="preserve">        Place(m_CardBody, new Vector2(PadX, -96), new Vector2(318, 150));</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var meta = new GameObject("Meta", typeof(RectTransform));</w:t>
      </w:r>
    </w:p>
    <w:p>
      <w:pPr>
        <w:spacing w:before="0" w:after="0" w:line="240" w:lineRule="auto"/>
        <w:ind w:left="173"/>
      </w:pPr>
      <w:r>
        <w:rPr>
          <w:rFonts w:ascii="Consolas" w:hAnsi="Consolas" w:eastAsia="Consolas"/>
          <w:sz w:val="15"/>
        </w:rPr>
        <w:t xml:space="preserve">        meta.transform.SetParent(crt, false);</w:t>
      </w:r>
    </w:p>
    <w:p>
      <w:pPr>
        <w:spacing w:before="0" w:after="0" w:line="240" w:lineRule="auto"/>
        <w:ind w:left="173"/>
      </w:pPr>
      <w:r>
        <w:rPr>
          <w:rFonts w:ascii="Consolas" w:hAnsi="Consolas" w:eastAsia="Consolas"/>
          <w:sz w:val="15"/>
        </w:rPr>
        <w:t xml:space="preserve">        m_CardMetaHolder = (RectTransform)meta.transform;</w:t>
      </w:r>
    </w:p>
    <w:p>
      <w:pPr>
        <w:spacing w:before="0" w:after="0" w:line="240" w:lineRule="auto"/>
        <w:ind w:left="173"/>
      </w:pPr>
      <w:r>
        <w:rPr>
          <w:rFonts w:ascii="Consolas" w:hAnsi="Consolas" w:eastAsia="Consolas"/>
          <w:sz w:val="15"/>
        </w:rPr>
        <w:t xml:space="preserve">        m_CardMetaHolder.anchorMin = new Vector2(0, 1);</w:t>
      </w:r>
    </w:p>
    <w:p>
      <w:pPr>
        <w:spacing w:before="0" w:after="0" w:line="240" w:lineRule="auto"/>
        <w:ind w:left="173"/>
      </w:pPr>
      <w:r>
        <w:rPr>
          <w:rFonts w:ascii="Consolas" w:hAnsi="Consolas" w:eastAsia="Consolas"/>
          <w:sz w:val="15"/>
        </w:rPr>
        <w:t xml:space="preserve">        m_CardMetaHolder.anchorMax = new Vector2(0, 1);</w:t>
      </w:r>
    </w:p>
    <w:p>
      <w:pPr>
        <w:spacing w:before="0" w:after="0" w:line="240" w:lineRule="auto"/>
        <w:ind w:left="173"/>
      </w:pPr>
      <w:r>
        <w:rPr>
          <w:rFonts w:ascii="Consolas" w:hAnsi="Consolas" w:eastAsia="Consolas"/>
          <w:sz w:val="15"/>
        </w:rPr>
        <w:t xml:space="preserve">        m_CardMetaHolder.pivot = new Vector2(0, 1);</w:t>
      </w:r>
    </w:p>
    <w:p>
      <w:pPr>
        <w:spacing w:before="0" w:after="0" w:line="240" w:lineRule="auto"/>
        <w:ind w:left="173"/>
      </w:pPr>
      <w:r>
        <w:rPr>
          <w:rFonts w:ascii="Consolas" w:hAnsi="Consolas" w:eastAsia="Consolas"/>
          <w:sz w:val="15"/>
        </w:rPr>
        <w:t xml:space="preserve">        m_CardMetaHolder.anchoredPosition = new Vector2(PadX, -252);</w:t>
      </w:r>
    </w:p>
    <w:p>
      <w:pPr>
        <w:spacing w:before="0" w:after="0" w:line="240" w:lineRule="auto"/>
        <w:ind w:left="173"/>
      </w:pPr>
      <w:r>
        <w:rPr>
          <w:rFonts w:ascii="Consolas" w:hAnsi="Consolas" w:eastAsia="Consolas"/>
          <w:sz w:val="15"/>
        </w:rPr>
        <w:t xml:space="preserve">        m_CardMetaHolder.sizeDelta = new Vector2(318, 110);</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panel view.</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These stations are scanned pages from the parish's souvenir</w:t>
      </w:r>
    </w:p>
    <w:p>
      <w:pPr>
        <w:spacing w:before="0" w:after="0" w:line="240" w:lineRule="auto"/>
        <w:ind w:left="173"/>
      </w:pPr>
      <w:r>
        <w:rPr>
          <w:rFonts w:ascii="Consolas" w:hAnsi="Consolas" w:eastAsia="Consolas"/>
          <w:sz w:val="15"/>
        </w:rPr>
        <w:t xml:space="preserve">        // programme: each one already carries its own title, its paragraph</w:t>
      </w:r>
    </w:p>
    <w:p>
      <w:pPr>
        <w:spacing w:before="0" w:after="0" w:line="240" w:lineRule="auto"/>
        <w:ind w:left="173"/>
      </w:pPr>
      <w:r>
        <w:rPr>
          <w:rFonts w:ascii="Consolas" w:hAnsi="Consolas" w:eastAsia="Consolas"/>
          <w:sz w:val="15"/>
        </w:rPr>
        <w:t xml:space="preserve">        // and its captioned photograph. Laying a title and a description</w:t>
      </w:r>
    </w:p>
    <w:p>
      <w:pPr>
        <w:spacing w:before="0" w:after="0" w:line="240" w:lineRule="auto"/>
        <w:ind w:left="173"/>
      </w:pPr>
      <w:r>
        <w:rPr>
          <w:rFonts w:ascii="Consolas" w:hAnsi="Consolas" w:eastAsia="Consolas"/>
          <w:sz w:val="15"/>
        </w:rPr>
        <w:t xml:space="preserve">        // around it would print the same words twice and shrink the page</w:t>
      </w:r>
    </w:p>
    <w:p>
      <w:pPr>
        <w:spacing w:before="0" w:after="0" w:line="240" w:lineRule="auto"/>
        <w:ind w:left="173"/>
      </w:pPr>
      <w:r>
        <w:rPr>
          <w:rFonts w:ascii="Consolas" w:hAnsi="Consolas" w:eastAsia="Consolas"/>
          <w:sz w:val="15"/>
        </w:rPr>
        <w:t xml:space="preserve">        // until the Tagalog body text could not be read - so when a station</w:t>
      </w:r>
    </w:p>
    <w:p>
      <w:pPr>
        <w:spacing w:before="0" w:after="0" w:line="240" w:lineRule="auto"/>
        <w:ind w:left="173"/>
      </w:pPr>
      <w:r>
        <w:rPr>
          <w:rFonts w:ascii="Consolas" w:hAnsi="Consolas" w:eastAsia="Consolas"/>
          <w:sz w:val="15"/>
        </w:rPr>
        <w:t xml:space="preserve">        // is a panel, the card IS the panel and everything else gets out of</w:t>
      </w:r>
    </w:p>
    <w:p>
      <w:pPr>
        <w:spacing w:before="0" w:after="0" w:line="240" w:lineRule="auto"/>
        <w:ind w:left="173"/>
      </w:pPr>
      <w:r>
        <w:rPr>
          <w:rFonts w:ascii="Consolas" w:hAnsi="Consolas" w:eastAsia="Consolas"/>
          <w:sz w:val="15"/>
        </w:rPr>
        <w:t xml:space="preserve">        // the way.</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Sized to the screen rather than to the card, because the page is</w:t>
      </w:r>
    </w:p>
    <w:p>
      <w:pPr>
        <w:spacing w:before="0" w:after="0" w:line="240" w:lineRule="auto"/>
        <w:ind w:left="173"/>
      </w:pPr>
      <w:r>
        <w:rPr>
          <w:rFonts w:ascii="Consolas" w:hAnsi="Consolas" w:eastAsia="Consolas"/>
          <w:sz w:val="15"/>
        </w:rPr>
        <w:t xml:space="preserve">        // 1400px wide and the phone is 1080: shown full width it lands near</w:t>
      </w:r>
    </w:p>
    <w:p>
      <w:pPr>
        <w:spacing w:before="0" w:after="0" w:line="240" w:lineRule="auto"/>
        <w:ind w:left="173"/>
      </w:pPr>
      <w:r>
        <w:rPr>
          <w:rFonts w:ascii="Consolas" w:hAnsi="Consolas" w:eastAsia="Consolas"/>
          <w:sz w:val="15"/>
        </w:rPr>
        <w:t xml:space="preserve">        // its native resolution and stays legible. Inside the 354pt card it</w:t>
      </w:r>
    </w:p>
    <w:p>
      <w:pPr>
        <w:spacing w:before="0" w:after="0" w:line="240" w:lineRule="auto"/>
        <w:ind w:left="173"/>
      </w:pPr>
      <w:r>
        <w:rPr>
          <w:rFonts w:ascii="Consolas" w:hAnsi="Consolas" w:eastAsia="Consolas"/>
          <w:sz w:val="15"/>
        </w:rPr>
        <w:t xml:space="preserve">        // would be less than a third of that.</w:t>
      </w:r>
    </w:p>
    <w:p>
      <w:pPr>
        <w:spacing w:before="0" w:after="0" w:line="240" w:lineRule="auto"/>
        <w:ind w:left="173"/>
      </w:pPr>
      <w:r>
        <w:rPr>
          <w:rFonts w:ascii="Consolas" w:hAnsi="Consolas" w:eastAsia="Consolas"/>
          <w:sz w:val="15"/>
        </w:rPr>
        <w:t xml:space="preserve">        m_PanelImage = new GameObject("Panel", typeof(RawImage)).GetComponent&lt;RawImage&gt;();</w:t>
      </w:r>
    </w:p>
    <w:p>
      <w:pPr>
        <w:spacing w:before="0" w:after="0" w:line="240" w:lineRule="auto"/>
        <w:ind w:left="173"/>
      </w:pPr>
      <w:r>
        <w:rPr>
          <w:rFonts w:ascii="Consolas" w:hAnsi="Consolas" w:eastAsia="Consolas"/>
          <w:sz w:val="15"/>
        </w:rPr>
        <w:t xml:space="preserve">        m_PanelImage.transform.SetParent(rt, false);</w:t>
      </w:r>
    </w:p>
    <w:p>
      <w:pPr>
        <w:spacing w:before="0" w:after="0" w:line="240" w:lineRule="auto"/>
        <w:ind w:left="173"/>
      </w:pPr>
      <w:r>
        <w:rPr>
          <w:rFonts w:ascii="Consolas" w:hAnsi="Consolas" w:eastAsia="Consolas"/>
          <w:sz w:val="15"/>
        </w:rPr>
        <w:t xml:space="preserve">        m_PanelImage.raycastTarget = false;</w:t>
      </w:r>
    </w:p>
    <w:p>
      <w:pPr>
        <w:spacing w:before="0" w:after="0" w:line="240" w:lineRule="auto"/>
        <w:ind w:left="173"/>
      </w:pPr>
      <w:r>
        <w:rPr>
          <w:rFonts w:ascii="Consolas" w:hAnsi="Consolas" w:eastAsia="Consolas"/>
          <w:sz w:val="15"/>
        </w:rPr>
        <w:t xml:space="preserve">        var prt = (RectTransform)m_PanelImage.transform;</w:t>
      </w:r>
    </w:p>
    <w:p>
      <w:pPr>
        <w:spacing w:before="0" w:after="0" w:line="240" w:lineRule="auto"/>
        <w:ind w:left="173"/>
      </w:pPr>
      <w:r>
        <w:rPr>
          <w:rFonts w:ascii="Consolas" w:hAnsi="Consolas" w:eastAsia="Consolas"/>
          <w:sz w:val="15"/>
        </w:rPr>
        <w:t xml:space="preserve">        prt.anchorMin = prt.anchorMax = new Vector2(0.5f, 0.5f);</w:t>
      </w:r>
    </w:p>
    <w:p>
      <w:pPr>
        <w:spacing w:before="0" w:after="0" w:line="240" w:lineRule="auto"/>
        <w:ind w:left="173"/>
      </w:pPr>
      <w:r>
        <w:rPr>
          <w:rFonts w:ascii="Consolas" w:hAnsi="Consolas" w:eastAsia="Consolas"/>
          <w:sz w:val="15"/>
        </w:rPr>
        <w:t xml:space="preserve">        prt.anchoredPosition = Vector2.zero;</w:t>
      </w:r>
    </w:p>
    <w:p>
      <w:pPr>
        <w:spacing w:before="0" w:after="0" w:line="240" w:lineRule="auto"/>
        <w:ind w:left="173"/>
      </w:pPr>
      <w:r>
        <w:rPr>
          <w:rFonts w:ascii="Consolas" w:hAnsi="Consolas" w:eastAsia="Consolas"/>
          <w:sz w:val="15"/>
        </w:rPr>
        <w:t xml:space="preserve">        m_PanelImage.gameObject.SetActive(false);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var close = Button(crt, "Close", new Vector2(318, 44), Sand, Ink);</w:t>
      </w:r>
    </w:p>
    <w:p>
      <w:pPr>
        <w:spacing w:before="0" w:after="0" w:line="240" w:lineRule="auto"/>
        <w:ind w:left="173"/>
      </w:pPr>
      <w:r>
        <w:rPr>
          <w:rFonts w:ascii="Consolas" w:hAnsi="Consolas" w:eastAsia="Consolas"/>
          <w:sz w:val="15"/>
        </w:rPr>
        <w:t xml:space="preserve">        var clrt = (RectTransform)close.transform;</w:t>
      </w:r>
    </w:p>
    <w:p>
      <w:pPr>
        <w:spacing w:before="0" w:after="0" w:line="240" w:lineRule="auto"/>
        <w:ind w:left="173"/>
      </w:pPr>
      <w:r>
        <w:rPr>
          <w:rFonts w:ascii="Consolas" w:hAnsi="Consolas" w:eastAsia="Consolas"/>
          <w:sz w:val="15"/>
        </w:rPr>
        <w:t xml:space="preserve">        clrt.anchorMin = clrt.anchorMax = new Vector2(0f, 0f);</w:t>
      </w:r>
    </w:p>
    <w:p>
      <w:pPr>
        <w:spacing w:before="0" w:after="0" w:line="240" w:lineRule="auto"/>
        <w:ind w:left="173"/>
      </w:pPr>
      <w:r>
        <w:rPr>
          <w:rFonts w:ascii="Consolas" w:hAnsi="Consolas" w:eastAsia="Consolas"/>
          <w:sz w:val="15"/>
        </w:rPr>
        <w:t xml:space="preserve">        clrt.pivot = new Vector2(0f, 0f);</w:t>
      </w:r>
    </w:p>
    <w:p>
      <w:pPr>
        <w:spacing w:before="0" w:after="0" w:line="240" w:lineRule="auto"/>
        <w:ind w:left="173"/>
      </w:pPr>
      <w:r>
        <w:rPr>
          <w:rFonts w:ascii="Consolas" w:hAnsi="Consolas" w:eastAsia="Consolas"/>
          <w:sz w:val="15"/>
        </w:rPr>
        <w:t xml:space="preserve">        clrt.anchoredPosition = new Vector2(PadX, PadX);</w:t>
      </w:r>
    </w:p>
    <w:p>
      <w:pPr>
        <w:spacing w:before="0" w:after="0" w:line="240" w:lineRule="auto"/>
        <w:ind w:left="173"/>
      </w:pPr>
      <w:r>
        <w:rPr>
          <w:rFonts w:ascii="Consolas" w:hAnsi="Consolas" w:eastAsia="Consolas"/>
          <w:sz w:val="15"/>
        </w:rPr>
        <w:t xml:space="preserve">        close.GetComponent&lt;Button&gt;().onClick.AddListener(CloseCard);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--------------------------------------------------------- 4. next stop</w:t>
      </w:r>
    </w:p>
    <w:p>
      <w:pPr>
        <w:spacing w:before="0" w:after="0" w:line="240" w:lineRule="auto"/>
        <w:ind w:left="173"/>
      </w:pPr>
      <w:r>
        <w:rPr>
          <w:rFonts w:ascii="Consolas" w:hAnsi="Consolas" w:eastAsia="Consolas"/>
          <w:sz w:val="15"/>
        </w:rPr>
        <w:t xml:space="preserve">    void BuildNextPill(RectTransform parent)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m_NextPill = Panel(parent, "NextPill");</w:t>
      </w:r>
    </w:p>
    <w:p>
      <w:pPr>
        <w:spacing w:before="0" w:after="0" w:line="240" w:lineRule="auto"/>
        <w:ind w:left="173"/>
      </w:pPr>
      <w:r>
        <w:rPr>
          <w:rFonts w:ascii="Consolas" w:hAnsi="Consolas" w:eastAsia="Consolas"/>
          <w:sz w:val="15"/>
        </w:rPr>
        <w:t xml:space="preserve">        var rt = (RectTransform)m_NextPill.transform;</w:t>
      </w:r>
    </w:p>
    <w:p>
      <w:pPr>
        <w:spacing w:before="0" w:after="0" w:line="240" w:lineRule="auto"/>
        <w:ind w:left="173"/>
      </w:pPr>
      <w:r>
        <w:rPr>
          <w:rFonts w:ascii="Consolas" w:hAnsi="Consolas" w:eastAsia="Consolas"/>
          <w:sz w:val="15"/>
        </w:rPr>
        <w:t xml:space="preserve">        rt.anchorMin = rt.anchorMax = new Vector2(0.5f, 1f);</w:t>
      </w:r>
    </w:p>
    <w:p>
      <w:pPr>
        <w:spacing w:before="0" w:after="0" w:line="240" w:lineRule="auto"/>
        <w:ind w:left="173"/>
      </w:pPr>
      <w:r>
        <w:rPr>
          <w:rFonts w:ascii="Consolas" w:hAnsi="Consolas" w:eastAsia="Consolas"/>
          <w:sz w:val="15"/>
        </w:rPr>
        <w:t xml:space="preserve">        rt.pivot = new Vector2(0.5f, 1f);</w:t>
      </w:r>
    </w:p>
    <w:p>
      <w:pPr>
        <w:spacing w:before="0" w:after="0" w:line="240" w:lineRule="auto"/>
        <w:ind w:left="173"/>
      </w:pPr>
      <w:r>
        <w:rPr>
          <w:rFonts w:ascii="Consolas" w:hAnsi="Consolas" w:eastAsia="Consolas"/>
          <w:sz w:val="15"/>
        </w:rPr>
        <w:t xml:space="preserve">        rt.anchoredPosition = new Vector2(0, -74);</w:t>
      </w:r>
    </w:p>
    <w:p>
      <w:pPr>
        <w:spacing w:before="0" w:after="0" w:line="240" w:lineRule="auto"/>
        <w:ind w:left="173"/>
      </w:pPr>
      <w:r>
        <w:rPr>
          <w:rFonts w:ascii="Consolas" w:hAnsi="Consolas" w:eastAsia="Consolas"/>
          <w:sz w:val="15"/>
        </w:rPr>
        <w:t xml:space="preserve">        rt.sizeDelta = new Vector2(214, 52);</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var bg = rt.gameObject.AddComponent&lt;Image&gt;();</w:t>
      </w:r>
    </w:p>
    <w:p>
      <w:pPr>
        <w:spacing w:before="0" w:after="0" w:line="240" w:lineRule="auto"/>
        <w:ind w:left="173"/>
      </w:pPr>
      <w:r>
        <w:rPr>
          <w:rFonts w:ascii="Consolas" w:hAnsi="Consolas" w:eastAsia="Consolas"/>
          <w:sz w:val="15"/>
        </w:rPr>
        <w:t xml:space="preserve">        bg.color = Navy;</w:t>
      </w:r>
    </w:p>
    <w:p>
      <w:pPr>
        <w:spacing w:before="0" w:after="0" w:line="240" w:lineRule="auto"/>
        <w:ind w:left="173"/>
      </w:pPr>
      <w:r>
        <w:rPr>
          <w:rFonts w:ascii="Consolas" w:hAnsi="Consolas" w:eastAsia="Consolas"/>
          <w:sz w:val="15"/>
        </w:rPr>
        <w:t xml:space="preserve">        Round(bg);</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m_NextText = Label(rt, "", m_BodyMed, 12, Color.white, TextAnchor.MiddleCenter);</w:t>
      </w:r>
    </w:p>
    <w:p>
      <w:pPr>
        <w:spacing w:before="0" w:after="0" w:line="240" w:lineRule="auto"/>
        <w:ind w:left="173"/>
      </w:pPr>
      <w:r>
        <w:rPr>
          <w:rFonts w:ascii="Consolas" w:hAnsi="Consolas" w:eastAsia="Consolas"/>
          <w:sz w:val="15"/>
        </w:rPr>
        <w:t xml:space="preserve">        Stretch((RectTransform)m_NextText.transform);</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 states</w:t>
      </w:r>
    </w:p>
    <w:p>
      <w:pPr>
        <w:spacing w:before="0" w:after="0" w:line="240" w:lineRule="auto"/>
        <w:ind w:left="173"/>
      </w:pPr>
      <w:r>
        <w:rPr>
          <w:rFonts w:ascii="Consolas" w:hAnsi="Consolas" w:eastAsia="Consolas"/>
          <w:sz w:val="15"/>
        </w:rPr>
        <w:t xml:space="preserve">    /// &lt;summary&gt;</w:t>
      </w:r>
    </w:p>
    <w:p>
      <w:pPr>
        <w:spacing w:before="0" w:after="0" w:line="240" w:lineRule="auto"/>
        <w:ind w:left="173"/>
      </w:pPr>
      <w:r>
        <w:rPr>
          <w:rFonts w:ascii="Consolas" w:hAnsi="Consolas" w:eastAsia="Consolas"/>
          <w:sz w:val="15"/>
        </w:rPr>
        <w:t xml:space="preserve">    /// Hide or show the whole museum UI.</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While the room is still being scanned the screen belongs to the</w:t>
      </w:r>
    </w:p>
    <w:p>
      <w:pPr>
        <w:spacing w:before="0" w:after="0" w:line="240" w:lineRule="auto"/>
        <w:ind w:left="173"/>
      </w:pPr>
      <w:r>
        <w:rPr>
          <w:rFonts w:ascii="Consolas" w:hAnsi="Consolas" w:eastAsia="Consolas"/>
          <w:sz w:val="15"/>
        </w:rPr>
        <w:t xml:space="preserve">    /// readiness checklist, and this UI's own scan panel was drawn straight</w:t>
      </w:r>
    </w:p>
    <w:p>
      <w:pPr>
        <w:spacing w:before="0" w:after="0" w:line="240" w:lineRule="auto"/>
        <w:ind w:left="173"/>
      </w:pPr>
      <w:r>
        <w:rPr>
          <w:rFonts w:ascii="Consolas" w:hAnsi="Consolas" w:eastAsia="Consolas"/>
          <w:sz w:val="15"/>
        </w:rPr>
        <w:t xml:space="preserve">    /// through it - "Simulate Scan" and "Preview the cards" sitting on top</w:t>
      </w:r>
    </w:p>
    <w:p>
      <w:pPr>
        <w:spacing w:before="0" w:after="0" w:line="240" w:lineRule="auto"/>
        <w:ind w:left="173"/>
      </w:pPr>
      <w:r>
        <w:rPr>
          <w:rFonts w:ascii="Consolas" w:hAnsi="Consolas" w:eastAsia="Consolas"/>
          <w:sz w:val="15"/>
        </w:rPr>
        <w:t xml:space="preserve">    /// of the checklist text, both unreadable. Neither is wrong to exist;</w:t>
      </w:r>
    </w:p>
    <w:p>
      <w:pPr>
        <w:spacing w:before="0" w:after="0" w:line="240" w:lineRule="auto"/>
        <w:ind w:left="173"/>
      </w:pPr>
      <w:r>
        <w:rPr>
          <w:rFonts w:ascii="Consolas" w:hAnsi="Consolas" w:eastAsia="Consolas"/>
          <w:sz w:val="15"/>
        </w:rPr>
        <w:t xml:space="preserve">    /// they just cannot both own the screen at once.</w:t>
      </w:r>
    </w:p>
    <w:p>
      <w:pPr>
        <w:spacing w:before="0" w:after="0" w:line="240" w:lineRule="auto"/>
        <w:ind w:left="173"/>
      </w:pPr>
      <w:r>
        <w:rPr>
          <w:rFonts w:ascii="Consolas" w:hAnsi="Consolas" w:eastAsia="Consolas"/>
          <w:sz w:val="15"/>
        </w:rPr>
        <w:t xml:space="preserve">    /// &lt;/summary&gt;</w:t>
      </w:r>
    </w:p>
    <w:p>
      <w:pPr>
        <w:spacing w:before="0" w:after="0" w:line="240" w:lineRule="auto"/>
        <w:ind w:left="173"/>
      </w:pPr>
      <w:r>
        <w:rPr>
          <w:rFonts w:ascii="Consolas" w:hAnsi="Consolas" w:eastAsia="Consolas"/>
          <w:sz w:val="15"/>
        </w:rPr>
        <w:t xml:space="preserve">    public void SetVisible(bool visible)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(m_Root != null)</w:t>
      </w:r>
    </w:p>
    <w:p>
      <w:pPr>
        <w:spacing w:before="0" w:after="0" w:line="240" w:lineRule="auto"/>
        <w:ind w:left="173"/>
      </w:pPr>
      <w:r>
        <w:rPr>
          <w:rFonts w:ascii="Consolas" w:hAnsi="Consolas" w:eastAsia="Consolas"/>
          <w:sz w:val="15"/>
        </w:rPr>
        <w:t xml:space="preserve">            m_Root.gameObject.SetActive(visible);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void ShowScanning()</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m_Phase = Phase.Scanning;</w:t>
      </w:r>
    </w:p>
    <w:p>
      <w:pPr>
        <w:spacing w:before="0" w:after="0" w:line="240" w:lineRule="auto"/>
        <w:ind w:left="173"/>
      </w:pPr>
      <w:r>
        <w:rPr>
          <w:rFonts w:ascii="Consolas" w:hAnsi="Consolas" w:eastAsia="Consolas"/>
          <w:sz w:val="15"/>
        </w:rPr>
        <w:t xml:space="preserve">        m_Current = null;</w:t>
      </w:r>
    </w:p>
    <w:p>
      <w:pPr>
        <w:spacing w:before="0" w:after="0" w:line="240" w:lineRule="auto"/>
        <w:ind w:left="173"/>
      </w:pPr>
      <w:r>
        <w:rPr>
          <w:rFonts w:ascii="Consolas" w:hAnsi="Consolas" w:eastAsia="Consolas"/>
          <w:sz w:val="15"/>
        </w:rPr>
        <w:t xml:space="preserve">        if (m_ScanPanel) m_ScanPanel.SetActive(!m_Located);</w:t>
      </w:r>
    </w:p>
    <w:p>
      <w:pPr>
        <w:spacing w:before="0" w:after="0" w:line="240" w:lineRule="auto"/>
        <w:ind w:left="173"/>
      </w:pPr>
      <w:r>
        <w:rPr>
          <w:rFonts w:ascii="Consolas" w:hAnsi="Consolas" w:eastAsia="Consolas"/>
          <w:sz w:val="15"/>
        </w:rPr>
        <w:t xml:space="preserve">        if (m_BubblePanel) m_BubblePanel.SetActive(false);</w:t>
      </w:r>
    </w:p>
    <w:p>
      <w:pPr>
        <w:spacing w:before="0" w:after="0" w:line="240" w:lineRule="auto"/>
        <w:ind w:left="173"/>
      </w:pPr>
      <w:r>
        <w:rPr>
          <w:rFonts w:ascii="Consolas" w:hAnsi="Consolas" w:eastAsia="Consolas"/>
          <w:sz w:val="15"/>
        </w:rPr>
        <w:t xml:space="preserve">        if (m_CardPanel) m_CardPanel.SetActive(false);</w:t>
      </w:r>
    </w:p>
    <w:p>
      <w:pPr>
        <w:spacing w:before="0" w:after="0" w:line="240" w:lineRule="auto"/>
        <w:ind w:left="173"/>
      </w:pPr>
      <w:r>
        <w:rPr>
          <w:rFonts w:ascii="Consolas" w:hAnsi="Consolas" w:eastAsia="Consolas"/>
          <w:sz w:val="15"/>
        </w:rPr>
        <w:t xml:space="preserve">        if (m_NextPill) m_NextPill.SetActive(false);</w:t>
      </w:r>
    </w:p>
    <w:p>
      <w:pPr>
        <w:spacing w:before="0" w:after="0" w:line="240" w:lineRule="auto"/>
        <w:ind w:left="173"/>
      </w:pPr>
      <w:r>
        <w:rPr>
          <w:rFonts w:ascii="Consolas" w:hAnsi="Consolas" w:eastAsia="Consolas"/>
          <w:sz w:val="15"/>
        </w:rPr>
        <w:t xml:space="preserve">        if (m_PreviewButton) m_PreviewButton.SetActive(!m_Located);</w:t>
      </w:r>
    </w:p>
    <w:p>
      <w:pPr>
        <w:spacing w:before="0" w:after="0" w:line="240" w:lineRule="auto"/>
        <w:ind w:left="173"/>
      </w:pPr>
      <w:r>
        <w:rPr>
          <w:rFonts w:ascii="Consolas" w:hAnsi="Consolas" w:eastAsia="Consolas"/>
          <w:sz w:val="15"/>
        </w:rPr>
        <w:t xml:space="preserve">        if (m_SimulateButton) m_SimulateButton.SetActive(!m_Located);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&lt;summary&gt;</w:t>
      </w:r>
    </w:p>
    <w:p>
      <w:pPr>
        <w:spacing w:before="0" w:after="0" w:line="240" w:lineRule="auto"/>
        <w:ind w:left="173"/>
      </w:pPr>
      <w:r>
        <w:rPr>
          <w:rFonts w:ascii="Consolas" w:hAnsi="Consolas" w:eastAsia="Consolas"/>
          <w:sz w:val="15"/>
        </w:rPr>
        <w:t xml:space="preserve">    /// Opens a station's card directly, whichever one is asked for.</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bottom bar needs this: History opens whatever the visitor is</w:t>
      </w:r>
    </w:p>
    <w:p>
      <w:pPr>
        <w:spacing w:before="0" w:after="0" w:line="240" w:lineRule="auto"/>
        <w:ind w:left="173"/>
      </w:pPr>
      <w:r>
        <w:rPr>
          <w:rFonts w:ascii="Consolas" w:hAnsi="Consolas" w:eastAsia="Consolas"/>
          <w:sz w:val="15"/>
        </w:rPr>
        <w:t xml:space="preserve">    /// standing nearest, and Stations steps through them. Both are choices</w:t>
      </w:r>
    </w:p>
    <w:p>
      <w:pPr>
        <w:spacing w:before="0" w:after="0" w:line="240" w:lineRule="auto"/>
        <w:ind w:left="173"/>
      </w:pPr>
      <w:r>
        <w:rPr>
          <w:rFonts w:ascii="Consolas" w:hAnsi="Consolas" w:eastAsia="Consolas"/>
          <w:sz w:val="15"/>
        </w:rPr>
        <w:t xml:space="preserve">    /// made outside this component, so the proximity rule in Update cannot</w:t>
      </w:r>
    </w:p>
    <w:p>
      <w:pPr>
        <w:spacing w:before="0" w:after="0" w:line="240" w:lineRule="auto"/>
        <w:ind w:left="173"/>
      </w:pPr>
      <w:r>
        <w:rPr>
          <w:rFonts w:ascii="Consolas" w:hAnsi="Consolas" w:eastAsia="Consolas"/>
          <w:sz w:val="15"/>
        </w:rPr>
        <w:t xml:space="preserve">    /// express them - it always picks the nearest, which is the right</w:t>
      </w:r>
    </w:p>
    <w:p>
      <w:pPr>
        <w:spacing w:before="0" w:after="0" w:line="240" w:lineRule="auto"/>
        <w:ind w:left="173"/>
      </w:pPr>
      <w:r>
        <w:rPr>
          <w:rFonts w:ascii="Consolas" w:hAnsi="Consolas" w:eastAsia="Consolas"/>
          <w:sz w:val="15"/>
        </w:rPr>
        <w:t xml:space="preserve">    /// default and the wrong answer when someone has asked for a specific</w:t>
      </w:r>
    </w:p>
    <w:p>
      <w:pPr>
        <w:spacing w:before="0" w:after="0" w:line="240" w:lineRule="auto"/>
        <w:ind w:left="173"/>
      </w:pPr>
      <w:r>
        <w:rPr>
          <w:rFonts w:ascii="Consolas" w:hAnsi="Consolas" w:eastAsia="Consolas"/>
          <w:sz w:val="15"/>
        </w:rPr>
        <w:t xml:space="preserve">    /// one.</w:t>
      </w:r>
    </w:p>
    <w:p>
      <w:pPr>
        <w:spacing w:before="0" w:after="0" w:line="240" w:lineRule="auto"/>
        <w:ind w:left="173"/>
      </w:pPr>
      <w:r>
        <w:rPr>
          <w:rFonts w:ascii="Consolas" w:hAnsi="Consolas" w:eastAsia="Consolas"/>
          <w:sz w:val="15"/>
        </w:rPr>
        <w:t xml:space="preserve">    /// &lt;/summary&gt;</w:t>
      </w:r>
    </w:p>
    <w:p>
      <w:pPr>
        <w:spacing w:before="0" w:after="0" w:line="240" w:lineRule="auto"/>
        <w:ind w:left="173"/>
      </w:pPr>
      <w:r>
        <w:rPr>
          <w:rFonts w:ascii="Consolas" w:hAnsi="Consolas" w:eastAsia="Consolas"/>
          <w:sz w:val="15"/>
        </w:rPr>
        <w:t xml:space="preserve">    public void OpenCardFor(MuseumStation station)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(station == null) return;</w:t>
      </w:r>
    </w:p>
    <w:p>
      <w:pPr>
        <w:spacing w:before="0" w:after="0" w:line="240" w:lineRule="auto"/>
        <w:ind w:left="173"/>
      </w:pPr>
      <w:r>
        <w:rPr>
          <w:rFonts w:ascii="Consolas" w:hAnsi="Consolas" w:eastAsia="Consolas"/>
          <w:sz w:val="15"/>
        </w:rPr>
        <w:t xml:space="preserve">        ShowBubble(station);</w:t>
      </w:r>
    </w:p>
    <w:p>
      <w:pPr>
        <w:spacing w:before="0" w:after="0" w:line="240" w:lineRule="auto"/>
        <w:ind w:left="173"/>
      </w:pPr>
      <w:r>
        <w:rPr>
          <w:rFonts w:ascii="Consolas" w:hAnsi="Consolas" w:eastAsia="Consolas"/>
          <w:sz w:val="15"/>
        </w:rPr>
        <w:t xml:space="preserve">        ShowCard();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&lt;summary&gt;</w:t>
      </w:r>
    </w:p>
    <w:p>
      <w:pPr>
        <w:spacing w:before="0" w:after="0" w:line="240" w:lineRule="auto"/>
        <w:ind w:left="173"/>
      </w:pPr>
      <w:r>
        <w:rPr>
          <w:rFonts w:ascii="Consolas" w:hAnsi="Consolas" w:eastAsia="Consolas"/>
          <w:sz w:val="15"/>
        </w:rPr>
        <w:t xml:space="preserve">    /// Clips a caption to the bubble's three visible lines, breaking on a</w:t>
      </w:r>
    </w:p>
    <w:p>
      <w:pPr>
        <w:spacing w:before="0" w:after="0" w:line="240" w:lineRule="auto"/>
        <w:ind w:left="173"/>
      </w:pPr>
      <w:r>
        <w:rPr>
          <w:rFonts w:ascii="Consolas" w:hAnsi="Consolas" w:eastAsia="Consolas"/>
          <w:sz w:val="15"/>
        </w:rPr>
        <w:t xml:space="preserve">    /// word so the cut does not land mid-syllable.</w:t>
      </w:r>
    </w:p>
    <w:p>
      <w:pPr>
        <w:spacing w:before="0" w:after="0" w:line="240" w:lineRule="auto"/>
        <w:ind w:left="173"/>
      </w:pPr>
      <w:r>
        <w:rPr>
          <w:rFonts w:ascii="Consolas" w:hAnsi="Consolas" w:eastAsia="Consolas"/>
          <w:sz w:val="15"/>
        </w:rPr>
        <w:t xml:space="preserve">    /// &lt;/summary&gt;</w:t>
      </w:r>
    </w:p>
    <w:p>
      <w:pPr>
        <w:spacing w:before="0" w:after="0" w:line="240" w:lineRule="auto"/>
        <w:ind w:left="173"/>
      </w:pPr>
      <w:r>
        <w:rPr>
          <w:rFonts w:ascii="Consolas" w:hAnsi="Consolas" w:eastAsia="Consolas"/>
          <w:sz w:val="15"/>
        </w:rPr>
        <w:t xml:space="preserve">    const int k_TeaserChars = 110;</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static string Teaser(string text)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(string.IsNullOrEmpty(text) || text.Length &lt;= k_TeaserChars) return text;</w:t>
      </w:r>
    </w:p>
    <w:p>
      <w:pPr>
        <w:spacing w:before="0" w:after="0" w:line="240" w:lineRule="auto"/>
        <w:ind w:left="173"/>
      </w:pPr>
      <w:r>
        <w:rPr>
          <w:rFonts w:ascii="Consolas" w:hAnsi="Consolas" w:eastAsia="Consolas"/>
          <w:sz w:val="15"/>
        </w:rPr>
        <w:t xml:space="preserve">        var cut = text.LastIndexOf(' ', Mathf.Min(k_TeaserChars, text.Length - 1));</w:t>
      </w:r>
    </w:p>
    <w:p>
      <w:pPr>
        <w:spacing w:before="0" w:after="0" w:line="240" w:lineRule="auto"/>
        <w:ind w:left="173"/>
      </w:pPr>
      <w:r>
        <w:rPr>
          <w:rFonts w:ascii="Consolas" w:hAnsi="Consolas" w:eastAsia="Consolas"/>
          <w:sz w:val="15"/>
        </w:rPr>
        <w:t xml:space="preserve">        if (cut &lt; k_TeaserChars / 2) cut = k_TeaserChars;</w:t>
      </w:r>
    </w:p>
    <w:p>
      <w:pPr>
        <w:spacing w:before="0" w:after="0" w:line="240" w:lineRule="auto"/>
        <w:ind w:left="173"/>
      </w:pPr>
      <w:r>
        <w:rPr>
          <w:rFonts w:ascii="Consolas" w:hAnsi="Consolas" w:eastAsia="Consolas"/>
          <w:sz w:val="15"/>
        </w:rPr>
        <w:t xml:space="preserve">        return text.Substring(0, cut).TrimEnd(',', '.', ';', ' ') +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void ShowBubble(MuseumStation station)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m_Phase = Phase.Bubble;</w:t>
      </w:r>
    </w:p>
    <w:p>
      <w:pPr>
        <w:spacing w:before="0" w:after="0" w:line="240" w:lineRule="auto"/>
        <w:ind w:left="173"/>
      </w:pPr>
      <w:r>
        <w:rPr>
          <w:rFonts w:ascii="Consolas" w:hAnsi="Consolas" w:eastAsia="Consolas"/>
          <w:sz w:val="15"/>
        </w:rPr>
        <w:t xml:space="preserve">        m_Current = station;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m_BubbleTitle.text = station.Name;</w:t>
      </w:r>
    </w:p>
    <w:p>
      <w:pPr>
        <w:spacing w:before="0" w:after="0" w:line="240" w:lineRule="auto"/>
        <w:ind w:left="173"/>
      </w:pPr>
      <w:r>
        <w:rPr>
          <w:rFonts w:ascii="Consolas" w:hAnsi="Consolas" w:eastAsia="Consolas"/>
          <w:sz w:val="15"/>
        </w:rPr>
        <w:t xml:space="preserve">        m_BubbleSub.text = station.subtitle;</w:t>
      </w:r>
    </w:p>
    <w:p>
      <w:pPr>
        <w:spacing w:before="0" w:after="0" w:line="240" w:lineRule="auto"/>
        <w:ind w:left="173"/>
      </w:pPr>
      <w:r>
        <w:rPr>
          <w:rFonts w:ascii="Consolas" w:hAnsi="Consolas" w:eastAsia="Consolas"/>
          <w:sz w:val="15"/>
        </w:rPr>
        <w:t xml:space="preserve">        // The bubble body is a fixed 318x54 box: roughly three lines at 12pt.</w:t>
      </w:r>
    </w:p>
    <w:p>
      <w:pPr>
        <w:spacing w:before="0" w:after="0" w:line="240" w:lineRule="auto"/>
        <w:ind w:left="173"/>
      </w:pPr>
      <w:r>
        <w:rPr>
          <w:rFonts w:ascii="Consolas" w:hAnsi="Consolas" w:eastAsia="Consolas"/>
          <w:sz w:val="15"/>
        </w:rPr>
        <w:t xml:space="preserve">        // A caption written as a paragraph - and some are, the placer accepts</w:t>
      </w:r>
    </w:p>
    <w:p>
      <w:pPr>
        <w:spacing w:before="0" w:after="0" w:line="240" w:lineRule="auto"/>
        <w:ind w:left="173"/>
      </w:pPr>
      <w:r>
        <w:rPr>
          <w:rFonts w:ascii="Consolas" w:hAnsi="Consolas" w:eastAsia="Consolas"/>
          <w:sz w:val="15"/>
        </w:rPr>
        <w:t xml:space="preserve">        // any length - used to overflow it and cover the "View details"</w:t>
      </w:r>
    </w:p>
    <w:p>
      <w:pPr>
        <w:spacing w:before="0" w:after="0" w:line="240" w:lineRule="auto"/>
        <w:ind w:left="173"/>
      </w:pPr>
      <w:r>
        <w:rPr>
          <w:rFonts w:ascii="Consolas" w:hAnsi="Consolas" w:eastAsia="Consolas"/>
          <w:sz w:val="15"/>
        </w:rPr>
        <w:t xml:space="preserve">        // button underneath, so the station became unreadable AND unopenable.</w:t>
      </w:r>
    </w:p>
    <w:p>
      <w:pPr>
        <w:spacing w:before="0" w:after="0" w:line="240" w:lineRule="auto"/>
        <w:ind w:left="173"/>
      </w:pPr>
      <w:r>
        <w:rPr>
          <w:rFonts w:ascii="Consolas" w:hAnsi="Consolas" w:eastAsia="Consolas"/>
          <w:sz w:val="15"/>
        </w:rPr>
        <w:t xml:space="preserve">        // The teaser is clipped to what the box can hold; the full text is on</w:t>
      </w:r>
    </w:p>
    <w:p>
      <w:pPr>
        <w:spacing w:before="0" w:after="0" w:line="240" w:lineRule="auto"/>
        <w:ind w:left="173"/>
      </w:pPr>
      <w:r>
        <w:rPr>
          <w:rFonts w:ascii="Consolas" w:hAnsi="Consolas" w:eastAsia="Consolas"/>
          <w:sz w:val="15"/>
        </w:rPr>
        <w:t xml:space="preserve">        // the card that button opens, so nothing is lost.</w:t>
      </w:r>
    </w:p>
    <w:p>
      <w:pPr>
        <w:spacing w:before="0" w:after="0" w:line="240" w:lineRule="auto"/>
        <w:ind w:left="173"/>
      </w:pPr>
      <w:r>
        <w:rPr>
          <w:rFonts w:ascii="Consolas" w:hAnsi="Consolas" w:eastAsia="Consolas"/>
          <w:sz w:val="15"/>
        </w:rPr>
        <w:t xml:space="preserve">        m_BubbleBody.text = Teaser(station.Short);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No artwork, no frame. This used to keep the 54 px thumbnail in</w:t>
      </w:r>
    </w:p>
    <w:p>
      <w:pPr>
        <w:spacing w:before="0" w:after="0" w:line="240" w:lineRule="auto"/>
        <w:ind w:left="173"/>
      </w:pPr>
      <w:r>
        <w:rPr>
          <w:rFonts w:ascii="Consolas" w:hAnsi="Consolas" w:eastAsia="Consolas"/>
          <w:sz w:val="15"/>
        </w:rPr>
        <w:t xml:space="preserve">        // place and just paint it Sand, which put a blank beige square</w:t>
      </w:r>
    </w:p>
    <w:p>
      <w:pPr>
        <w:spacing w:before="0" w:after="0" w:line="240" w:lineRule="auto"/>
        <w:ind w:left="173"/>
      </w:pPr>
      <w:r>
        <w:rPr>
          <w:rFonts w:ascii="Consolas" w:hAnsi="Consolas" w:eastAsia="Consolas"/>
          <w:sz w:val="15"/>
        </w:rPr>
        <w:t xml:space="preserve">        // beside the title of every station whose picture has not been</w:t>
      </w:r>
    </w:p>
    <w:p>
      <w:pPr>
        <w:spacing w:before="0" w:after="0" w:line="240" w:lineRule="auto"/>
        <w:ind w:left="173"/>
      </w:pPr>
      <w:r>
        <w:rPr>
          <w:rFonts w:ascii="Consolas" w:hAnsi="Consolas" w:eastAsia="Consolas"/>
          <w:sz w:val="15"/>
        </w:rPr>
        <w:t xml:space="preserve">        // taken yet - and that is most of them. An empty box reads as a</w:t>
      </w:r>
    </w:p>
    <w:p>
      <w:pPr>
        <w:spacing w:before="0" w:after="0" w:line="240" w:lineRule="auto"/>
        <w:ind w:left="173"/>
      </w:pPr>
      <w:r>
        <w:rPr>
          <w:rFonts w:ascii="Consolas" w:hAnsi="Consolas" w:eastAsia="Consolas"/>
          <w:sz w:val="15"/>
        </w:rPr>
        <w:t xml:space="preserve">        // picture that failed to load, so the box goes and the title and</w:t>
      </w:r>
    </w:p>
    <w:p>
      <w:pPr>
        <w:spacing w:before="0" w:after="0" w:line="240" w:lineRule="auto"/>
        <w:ind w:left="173"/>
      </w:pPr>
      <w:r>
        <w:rPr>
          <w:rFonts w:ascii="Consolas" w:hAnsi="Consolas" w:eastAsia="Consolas"/>
          <w:sz w:val="15"/>
        </w:rPr>
        <w:t xml:space="preserve">        // subtitle take the column back.</w:t>
      </w:r>
    </w:p>
    <w:p>
      <w:pPr>
        <w:spacing w:before="0" w:after="0" w:line="240" w:lineRule="auto"/>
        <w:ind w:left="173"/>
      </w:pPr>
      <w:r>
        <w:rPr>
          <w:rFonts w:ascii="Consolas" w:hAnsi="Consolas" w:eastAsia="Consolas"/>
          <w:sz w:val="15"/>
        </w:rPr>
        <w:t xml:space="preserve">        var art = string.IsNullOrEmpty(station.image) ? null : Resources.Load&lt;Texture2D&gt;(station.image);</w:t>
      </w:r>
    </w:p>
    <w:p>
      <w:pPr>
        <w:spacing w:before="0" w:after="0" w:line="240" w:lineRule="auto"/>
        <w:ind w:left="173"/>
      </w:pPr>
      <w:r>
        <w:rPr>
          <w:rFonts w:ascii="Consolas" w:hAnsi="Consolas" w:eastAsia="Consolas"/>
          <w:sz w:val="15"/>
        </w:rPr>
        <w:t xml:space="preserve">        var hasArt = art != null;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m_BubbleThumb.gameObject.SetActive(hasArt);</w:t>
      </w:r>
    </w:p>
    <w:p>
      <w:pPr>
        <w:spacing w:before="0" w:after="0" w:line="240" w:lineRule="auto"/>
        <w:ind w:left="173"/>
      </w:pPr>
      <w:r>
        <w:rPr>
          <w:rFonts w:ascii="Consolas" w:hAnsi="Consolas" w:eastAsia="Consolas"/>
          <w:sz w:val="15"/>
        </w:rPr>
        <w:t xml:space="preserve">        if (hasArt)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m_BubbleThumb.texture = art;</w:t>
      </w:r>
    </w:p>
    <w:p>
      <w:pPr>
        <w:spacing w:before="0" w:after="0" w:line="240" w:lineRule="auto"/>
        <w:ind w:left="173"/>
      </w:pPr>
      <w:r>
        <w:rPr>
          <w:rFonts w:ascii="Consolas" w:hAnsi="Consolas" w:eastAsia="Consolas"/>
          <w:sz w:val="15"/>
        </w:rPr>
        <w:t xml:space="preserve">            m_BubbleThumb.color = Color.white;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var indent = hasArt ? PadX + 66f : PadX;</w:t>
      </w:r>
    </w:p>
    <w:p>
      <w:pPr>
        <w:spacing w:before="0" w:after="0" w:line="240" w:lineRule="auto"/>
        <w:ind w:left="173"/>
      </w:pPr>
      <w:r>
        <w:rPr>
          <w:rFonts w:ascii="Consolas" w:hAnsi="Consolas" w:eastAsia="Consolas"/>
          <w:sz w:val="15"/>
        </w:rPr>
        <w:t xml:space="preserve">        var headWidth = hasArt ? 252f : 318f;</w:t>
      </w:r>
    </w:p>
    <w:p>
      <w:pPr>
        <w:spacing w:before="0" w:after="0" w:line="240" w:lineRule="auto"/>
        <w:ind w:left="173"/>
      </w:pPr>
      <w:r>
        <w:rPr>
          <w:rFonts w:ascii="Consolas" w:hAnsi="Consolas" w:eastAsia="Consolas"/>
          <w:sz w:val="15"/>
        </w:rPr>
        <w:t xml:space="preserve">        Place(m_BubbleTitle, new Vector2(indent, -PadX - 1), new Vector2(headWidth, 42));</w:t>
      </w:r>
    </w:p>
    <w:p>
      <w:pPr>
        <w:spacing w:before="0" w:after="0" w:line="240" w:lineRule="auto"/>
        <w:ind w:left="173"/>
      </w:pPr>
      <w:r>
        <w:rPr>
          <w:rFonts w:ascii="Consolas" w:hAnsi="Consolas" w:eastAsia="Consolas"/>
          <w:sz w:val="15"/>
        </w:rPr>
        <w:t xml:space="preserve">        Place(m_BubbleSub, new Vector2(indent, -PadX - 44), new Vector2(headWidth, 16));</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m_ScanPanel.SetActive(false);</w:t>
      </w:r>
    </w:p>
    <w:p>
      <w:pPr>
        <w:spacing w:before="0" w:after="0" w:line="240" w:lineRule="auto"/>
        <w:ind w:left="173"/>
      </w:pPr>
      <w:r>
        <w:rPr>
          <w:rFonts w:ascii="Consolas" w:hAnsi="Consolas" w:eastAsia="Consolas"/>
          <w:sz w:val="15"/>
        </w:rPr>
        <w:t xml:space="preserve">        // The world card now carries the title and the whole history, so an</w:t>
      </w:r>
    </w:p>
    <w:p>
      <w:pPr>
        <w:spacing w:before="0" w:after="0" w:line="240" w:lineRule="auto"/>
        <w:ind w:left="173"/>
      </w:pPr>
      <w:r>
        <w:rPr>
          <w:rFonts w:ascii="Consolas" w:hAnsi="Consolas" w:eastAsia="Consolas"/>
          <w:sz w:val="15"/>
        </w:rPr>
        <w:t xml:space="preserve">        // on-screen copy of the same thing is a second card covering the</w:t>
      </w:r>
    </w:p>
    <w:p>
      <w:pPr>
        <w:spacing w:before="0" w:after="0" w:line="240" w:lineRule="auto"/>
        <w:ind w:left="173"/>
      </w:pPr>
      <w:r>
        <w:rPr>
          <w:rFonts w:ascii="Consolas" w:hAnsi="Consolas" w:eastAsia="Consolas"/>
          <w:sz w:val="15"/>
        </w:rPr>
        <w:t xml:space="preserve">        // first. Admins keep it: it is how a station being placed is</w:t>
      </w:r>
    </w:p>
    <w:p>
      <w:pPr>
        <w:spacing w:before="0" w:after="0" w:line="240" w:lineRule="auto"/>
        <w:ind w:left="173"/>
      </w:pPr>
      <w:r>
        <w:rPr>
          <w:rFonts w:ascii="Consolas" w:hAnsi="Consolas" w:eastAsia="Consolas"/>
          <w:sz w:val="15"/>
        </w:rPr>
        <w:t xml:space="preserve">        // identified without reading the room.</w:t>
      </w:r>
    </w:p>
    <w:p>
      <w:pPr>
        <w:spacing w:before="0" w:after="0" w:line="240" w:lineRule="auto"/>
        <w:ind w:left="173"/>
      </w:pPr>
      <w:r>
        <w:rPr>
          <w:rFonts w:ascii="Consolas" w:hAnsi="Consolas" w:eastAsia="Consolas"/>
          <w:sz w:val="15"/>
        </w:rPr>
        <w:t xml:space="preserve">        if (m_BubblePanel) m_BubblePanel.SetActive(AdminAccess.IsAdmin);</w:t>
      </w:r>
    </w:p>
    <w:p>
      <w:pPr>
        <w:spacing w:before="0" w:after="0" w:line="240" w:lineRule="auto"/>
        <w:ind w:left="173"/>
      </w:pPr>
      <w:r>
        <w:rPr>
          <w:rFonts w:ascii="Consolas" w:hAnsi="Consolas" w:eastAsia="Consolas"/>
          <w:sz w:val="15"/>
        </w:rPr>
        <w:t xml:space="preserve">        m_CardPanel.SetActive(false);</w:t>
      </w:r>
    </w:p>
    <w:p>
      <w:pPr>
        <w:spacing w:before="0" w:after="0" w:line="240" w:lineRule="auto"/>
        <w:ind w:left="173"/>
      </w:pPr>
      <w:r>
        <w:rPr>
          <w:rFonts w:ascii="Consolas" w:hAnsi="Consolas" w:eastAsia="Consolas"/>
          <w:sz w:val="15"/>
        </w:rPr>
        <w:t xml:space="preserve">        if (m_PreviewButton) m_PreviewButton.SetActive(!m_Located);</w:t>
      </w:r>
    </w:p>
    <w:p>
      <w:pPr>
        <w:spacing w:before="0" w:after="0" w:line="240" w:lineRule="auto"/>
        <w:ind w:left="173"/>
      </w:pPr>
      <w:r>
        <w:rPr>
          <w:rFonts w:ascii="Consolas" w:hAnsi="Consolas" w:eastAsia="Consolas"/>
          <w:sz w:val="15"/>
        </w:rPr>
        <w:t xml:space="preserve">        if (m_SimulateButton) m_SimulateButton.SetActive(!m_Located);</w:t>
      </w:r>
    </w:p>
    <w:p>
      <w:pPr>
        <w:spacing w:before="0" w:after="0" w:line="240" w:lineRule="auto"/>
        <w:ind w:left="173"/>
      </w:pPr>
      <w:r>
        <w:rPr>
          <w:rFonts w:ascii="Consolas" w:hAnsi="Consolas" w:eastAsia="Consolas"/>
          <w:sz w:val="15"/>
        </w:rPr>
        <w:t xml:space="preserve">        UpdateNextPill();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&lt;summary&gt;The scanned page, when a station is one.&lt;/summary&gt;</w:t>
      </w:r>
    </w:p>
    <w:p>
      <w:pPr>
        <w:spacing w:before="0" w:after="0" w:line="240" w:lineRule="auto"/>
        <w:ind w:left="173"/>
      </w:pPr>
      <w:r>
        <w:rPr>
          <w:rFonts w:ascii="Consolas" w:hAnsi="Consolas" w:eastAsia="Consolas"/>
          <w:sz w:val="15"/>
        </w:rPr>
        <w:t xml:space="preserve">    RawImage m_PanelImage;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&lt;summary&gt;</w:t>
      </w:r>
    </w:p>
    <w:p>
      <w:pPr>
        <w:spacing w:before="0" w:after="0" w:line="240" w:lineRule="auto"/>
        <w:ind w:left="173"/>
      </w:pPr>
      <w:r>
        <w:rPr>
          <w:rFonts w:ascii="Consolas" w:hAnsi="Consolas" w:eastAsia="Consolas"/>
          <w:sz w:val="15"/>
        </w:rPr>
        <w:t xml:space="preserve">    /// A station whose whole content is a single scanned page.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Recognised by having artwork and no written description, rather than</w:t>
      </w:r>
    </w:p>
    <w:p>
      <w:pPr>
        <w:spacing w:before="0" w:after="0" w:line="240" w:lineRule="auto"/>
        <w:ind w:left="173"/>
      </w:pPr>
      <w:r>
        <w:rPr>
          <w:rFonts w:ascii="Consolas" w:hAnsi="Consolas" w:eastAsia="Consolas"/>
          <w:sz w:val="15"/>
        </w:rPr>
        <w:t xml:space="preserve">    /// by a flag: that is exactly the condition under which a title and a</w:t>
      </w:r>
    </w:p>
    <w:p>
      <w:pPr>
        <w:spacing w:before="0" w:after="0" w:line="240" w:lineRule="auto"/>
        <w:ind w:left="173"/>
      </w:pPr>
      <w:r>
        <w:rPr>
          <w:rFonts w:ascii="Consolas" w:hAnsi="Consolas" w:eastAsia="Consolas"/>
          <w:sz w:val="15"/>
        </w:rPr>
        <w:t xml:space="preserve">    /// body would have nothing to say that the image does not already say.</w:t>
      </w:r>
    </w:p>
    <w:p>
      <w:pPr>
        <w:spacing w:before="0" w:after="0" w:line="240" w:lineRule="auto"/>
        <w:ind w:left="173"/>
      </w:pPr>
      <w:r>
        <w:rPr>
          <w:rFonts w:ascii="Consolas" w:hAnsi="Consolas" w:eastAsia="Consolas"/>
          <w:sz w:val="15"/>
        </w:rPr>
        <w:t xml:space="preserve">    /// &lt;/summary&gt;</w:t>
      </w:r>
    </w:p>
    <w:p>
      <w:pPr>
        <w:spacing w:before="0" w:after="0" w:line="240" w:lineRule="auto"/>
        <w:ind w:left="173"/>
      </w:pPr>
      <w:r>
        <w:rPr>
          <w:rFonts w:ascii="Consolas" w:hAnsi="Consolas" w:eastAsia="Consolas"/>
          <w:sz w:val="15"/>
        </w:rPr>
        <w:t xml:space="preserve">    static bool IsPanel(MuseumStation station) =&gt;</w:t>
      </w:r>
    </w:p>
    <w:p>
      <w:pPr>
        <w:spacing w:before="0" w:after="0" w:line="240" w:lineRule="auto"/>
        <w:ind w:left="173"/>
      </w:pPr>
      <w:r>
        <w:rPr>
          <w:rFonts w:ascii="Consolas" w:hAnsi="Consolas" w:eastAsia="Consolas"/>
          <w:sz w:val="15"/>
        </w:rPr>
        <w:t xml:space="preserve">        !string.IsNullOrEmpty(station.image) &amp;&amp;</w:t>
      </w:r>
    </w:p>
    <w:p>
      <w:pPr>
        <w:spacing w:before="0" w:after="0" w:line="240" w:lineRule="auto"/>
        <w:ind w:left="173"/>
      </w:pPr>
      <w:r>
        <w:rPr>
          <w:rFonts w:ascii="Consolas" w:hAnsi="Consolas" w:eastAsia="Consolas"/>
          <w:sz w:val="15"/>
        </w:rPr>
        <w:t xml:space="preserve">        string.IsNullOrEmpty(station.Detailed);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void ShowCard()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(m_Current == null) return;</w:t>
      </w:r>
    </w:p>
    <w:p>
      <w:pPr>
        <w:spacing w:before="0" w:after="0" w:line="240" w:lineRule="auto"/>
        <w:ind w:left="173"/>
      </w:pPr>
      <w:r>
        <w:rPr>
          <w:rFonts w:ascii="Consolas" w:hAnsi="Consolas" w:eastAsia="Consolas"/>
          <w:sz w:val="15"/>
        </w:rPr>
        <w:t xml:space="preserve">        m_Phase = Phase.Card;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(IsPanel(m_Current))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ShowPanelCard(m_Current);</w:t>
      </w:r>
    </w:p>
    <w:p>
      <w:pPr>
        <w:spacing w:before="0" w:after="0" w:line="240" w:lineRule="auto"/>
        <w:ind w:left="173"/>
      </w:pPr>
      <w:r>
        <w:rPr>
          <w:rFonts w:ascii="Consolas" w:hAnsi="Consolas" w:eastAsia="Consolas"/>
          <w:sz w:val="15"/>
        </w:rPr>
        <w:t xml:space="preserve">            return;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m_PanelImage.gameObject.SetActive(false);</w:t>
      </w:r>
    </w:p>
    <w:p>
      <w:pPr>
        <w:spacing w:before="0" w:after="0" w:line="240" w:lineRule="auto"/>
        <w:ind w:left="173"/>
      </w:pPr>
      <w:r>
        <w:rPr>
          <w:rFonts w:ascii="Consolas" w:hAnsi="Consolas" w:eastAsia="Consolas"/>
          <w:sz w:val="15"/>
        </w:rPr>
        <w:t xml:space="preserve">        m_CardTitle.gameObject.SetActive(true);</w:t>
      </w:r>
    </w:p>
    <w:p>
      <w:pPr>
        <w:spacing w:before="0" w:after="0" w:line="240" w:lineRule="auto"/>
        <w:ind w:left="173"/>
      </w:pPr>
      <w:r>
        <w:rPr>
          <w:rFonts w:ascii="Consolas" w:hAnsi="Consolas" w:eastAsia="Consolas"/>
          <w:sz w:val="15"/>
        </w:rPr>
        <w:t xml:space="preserve">        m_CardSub.gameObject.SetActive(true);</w:t>
      </w:r>
    </w:p>
    <w:p>
      <w:pPr>
        <w:spacing w:before="0" w:after="0" w:line="240" w:lineRule="auto"/>
        <w:ind w:left="173"/>
      </w:pPr>
      <w:r>
        <w:rPr>
          <w:rFonts w:ascii="Consolas" w:hAnsi="Consolas" w:eastAsia="Consolas"/>
          <w:sz w:val="15"/>
        </w:rPr>
        <w:t xml:space="preserve">        m_CardBody.gameObject.SetActive(true);</w:t>
      </w:r>
    </w:p>
    <w:p>
      <w:pPr>
        <w:spacing w:before="0" w:after="0" w:line="240" w:lineRule="auto"/>
        <w:ind w:left="173"/>
      </w:pPr>
      <w:r>
        <w:rPr>
          <w:rFonts w:ascii="Consolas" w:hAnsi="Consolas" w:eastAsia="Consolas"/>
          <w:sz w:val="15"/>
        </w:rPr>
        <w:t xml:space="preserve">        m_CardMetaHolder.gameObject.SetActive(true);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m_CardTitle.text = m_Current.Name;</w:t>
      </w:r>
    </w:p>
    <w:p>
      <w:pPr>
        <w:spacing w:before="0" w:after="0" w:line="240" w:lineRule="auto"/>
        <w:ind w:left="173"/>
      </w:pPr>
      <w:r>
        <w:rPr>
          <w:rFonts w:ascii="Consolas" w:hAnsi="Consolas" w:eastAsia="Consolas"/>
          <w:sz w:val="15"/>
        </w:rPr>
        <w:t xml:space="preserve">        m_CardSub.text = m_Current.subtitle;</w:t>
      </w:r>
    </w:p>
    <w:p>
      <w:pPr>
        <w:spacing w:before="0" w:after="0" w:line="240" w:lineRule="auto"/>
        <w:ind w:left="173"/>
      </w:pPr>
      <w:r>
        <w:rPr>
          <w:rFonts w:ascii="Consolas" w:hAnsi="Consolas" w:eastAsia="Consolas"/>
          <w:sz w:val="15"/>
        </w:rPr>
        <w:t xml:space="preserve">        m_CardBody.text = m_Current.Detailed;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for (var i = m_CardMetaHolder.childCount - 1; i &gt;= 0; i--)</w:t>
      </w:r>
    </w:p>
    <w:p>
      <w:pPr>
        <w:spacing w:before="0" w:after="0" w:line="240" w:lineRule="auto"/>
        <w:ind w:left="173"/>
      </w:pPr>
      <w:r>
        <w:rPr>
          <w:rFonts w:ascii="Consolas" w:hAnsi="Consolas" w:eastAsia="Consolas"/>
          <w:sz w:val="15"/>
        </w:rPr>
        <w:t xml:space="preserve">            Destroy(m_CardMetaHolder.GetChild(i).gameObject);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var row = 0;</w:t>
      </w:r>
    </w:p>
    <w:p>
      <w:pPr>
        <w:spacing w:before="0" w:after="0" w:line="240" w:lineRule="auto"/>
        <w:ind w:left="173"/>
      </w:pPr>
      <w:r>
        <w:rPr>
          <w:rFonts w:ascii="Consolas" w:hAnsi="Consolas" w:eastAsia="Consolas"/>
          <w:sz w:val="15"/>
        </w:rPr>
        <w:t xml:space="preserve">        row = MetaRow(row, "Year Installed", m_Current.yearInstalled);</w:t>
      </w:r>
    </w:p>
    <w:p>
      <w:pPr>
        <w:spacing w:before="0" w:after="0" w:line="240" w:lineRule="auto"/>
        <w:ind w:left="173"/>
      </w:pPr>
      <w:r>
        <w:rPr>
          <w:rFonts w:ascii="Consolas" w:hAnsi="Consolas" w:eastAsia="Consolas"/>
          <w:sz w:val="15"/>
        </w:rPr>
        <w:t xml:space="preserve">        row = MetaRow(row, "Artist", m_Current.artist);</w:t>
      </w:r>
    </w:p>
    <w:p>
      <w:pPr>
        <w:spacing w:before="0" w:after="0" w:line="240" w:lineRule="auto"/>
        <w:ind w:left="173"/>
      </w:pPr>
      <w:r>
        <w:rPr>
          <w:rFonts w:ascii="Consolas" w:hAnsi="Consolas" w:eastAsia="Consolas"/>
          <w:sz w:val="15"/>
        </w:rPr>
        <w:t xml:space="preserve">        MetaRow(row, "Material", m_Current.material);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FitCardToContent(row);</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(m_BubblePanel) m_BubblePanel.SetActive(false);</w:t>
      </w:r>
    </w:p>
    <w:p>
      <w:pPr>
        <w:spacing w:before="0" w:after="0" w:line="240" w:lineRule="auto"/>
        <w:ind w:left="173"/>
      </w:pPr>
      <w:r>
        <w:rPr>
          <w:rFonts w:ascii="Consolas" w:hAnsi="Consolas" w:eastAsia="Consolas"/>
          <w:sz w:val="15"/>
        </w:rPr>
        <w:t xml:space="preserve">        m_CardPanel.SetActive(true);</w:t>
      </w:r>
    </w:p>
    <w:p>
      <w:pPr>
        <w:spacing w:before="0" w:after="0" w:line="240" w:lineRule="auto"/>
        <w:ind w:left="173"/>
      </w:pPr>
      <w:r>
        <w:rPr>
          <w:rFonts w:ascii="Consolas" w:hAnsi="Consolas" w:eastAsia="Consolas"/>
          <w:sz w:val="15"/>
        </w:rPr>
        <w:t xml:space="preserve">        if (m_NextPill) m_NextPill.SetActive(false);</w:t>
      </w:r>
    </w:p>
    <w:p>
      <w:pPr>
        <w:spacing w:before="0" w:after="0" w:line="240" w:lineRule="auto"/>
        <w:ind w:left="173"/>
      </w:pPr>
      <w:r>
        <w:rPr>
          <w:rFonts w:ascii="Consolas" w:hAnsi="Consolas" w:eastAsia="Consolas"/>
          <w:sz w:val="15"/>
        </w:rPr>
        <w:t xml:space="preserve">        if (m_PreviewButton) m_PreviewButton.SetActive(false);</w:t>
      </w:r>
    </w:p>
    <w:p>
      <w:pPr>
        <w:spacing w:before="0" w:after="0" w:line="240" w:lineRule="auto"/>
        <w:ind w:left="173"/>
      </w:pPr>
      <w:r>
        <w:rPr>
          <w:rFonts w:ascii="Consolas" w:hAnsi="Consolas" w:eastAsia="Consolas"/>
          <w:sz w:val="15"/>
        </w:rPr>
        <w:t xml:space="preserve">        if (m_SimulateButton) m_SimulateButton.SetActive(false);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&lt;summary&gt;The page, as large as the screen allows, and nothing else.&lt;/summary&gt;</w:t>
      </w:r>
    </w:p>
    <w:p>
      <w:pPr>
        <w:spacing w:before="0" w:after="0" w:line="240" w:lineRule="auto"/>
        <w:ind w:left="173"/>
      </w:pPr>
      <w:r>
        <w:rPr>
          <w:rFonts w:ascii="Consolas" w:hAnsi="Consolas" w:eastAsia="Consolas"/>
          <w:sz w:val="15"/>
        </w:rPr>
        <w:t xml:space="preserve">    void ShowPanelCard(MuseumStation station)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var art = Resources.Load&lt;Texture2D&gt;(station.image);</w:t>
      </w:r>
    </w:p>
    <w:p>
      <w:pPr>
        <w:spacing w:before="0" w:after="0" w:line="240" w:lineRule="auto"/>
        <w:ind w:left="173"/>
      </w:pPr>
      <w:r>
        <w:rPr>
          <w:rFonts w:ascii="Consolas" w:hAnsi="Consolas" w:eastAsia="Consolas"/>
          <w:sz w:val="15"/>
        </w:rPr>
        <w:t xml:space="preserve">        if (art == null)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Fall back to the ordinary card rather than showing a blank</w:t>
      </w:r>
    </w:p>
    <w:p>
      <w:pPr>
        <w:spacing w:before="0" w:after="0" w:line="240" w:lineRule="auto"/>
        <w:ind w:left="173"/>
      </w:pPr>
      <w:r>
        <w:rPr>
          <w:rFonts w:ascii="Consolas" w:hAnsi="Consolas" w:eastAsia="Consolas"/>
          <w:sz w:val="15"/>
        </w:rPr>
        <w:t xml:space="preserve">            // screen: the station still has a name worth reading.</w:t>
      </w:r>
    </w:p>
    <w:p>
      <w:pPr>
        <w:spacing w:before="0" w:after="0" w:line="240" w:lineRule="auto"/>
        <w:ind w:left="173"/>
      </w:pPr>
      <w:r>
        <w:rPr>
          <w:rFonts w:ascii="Consolas" w:hAnsi="Consolas" w:eastAsia="Consolas"/>
          <w:sz w:val="15"/>
        </w:rPr>
        <w:t xml:space="preserve">            m_PanelImage.gameObject.SetActive(false);</w:t>
      </w:r>
    </w:p>
    <w:p>
      <w:pPr>
        <w:spacing w:before="0" w:after="0" w:line="240" w:lineRule="auto"/>
        <w:ind w:left="173"/>
      </w:pPr>
      <w:r>
        <w:rPr>
          <w:rFonts w:ascii="Consolas" w:hAnsi="Consolas" w:eastAsia="Consolas"/>
          <w:sz w:val="15"/>
        </w:rPr>
        <w:t xml:space="preserve">            m_CardTitle.text = station.Name;</w:t>
      </w:r>
    </w:p>
    <w:p>
      <w:pPr>
        <w:spacing w:before="0" w:after="0" w:line="240" w:lineRule="auto"/>
        <w:ind w:left="173"/>
      </w:pPr>
      <w:r>
        <w:rPr>
          <w:rFonts w:ascii="Consolas" w:hAnsi="Consolas" w:eastAsia="Consolas"/>
          <w:sz w:val="15"/>
        </w:rPr>
        <w:t xml:space="preserve">            m_CardSub.text = station.subtitle;</w:t>
      </w:r>
    </w:p>
    <w:p>
      <w:pPr>
        <w:spacing w:before="0" w:after="0" w:line="240" w:lineRule="auto"/>
        <w:ind w:left="173"/>
      </w:pPr>
      <w:r>
        <w:rPr>
          <w:rFonts w:ascii="Consolas" w:hAnsi="Consolas" w:eastAsia="Consolas"/>
          <w:sz w:val="15"/>
        </w:rPr>
        <w:t xml:space="preserve">            m_CardBody.text = "This panel's artwork is missing from the build.";</w:t>
      </w:r>
    </w:p>
    <w:p>
      <w:pPr>
        <w:spacing w:before="0" w:after="0" w:line="240" w:lineRule="auto"/>
        <w:ind w:left="173"/>
      </w:pPr>
      <w:r>
        <w:rPr>
          <w:rFonts w:ascii="Consolas" w:hAnsi="Consolas" w:eastAsia="Consolas"/>
          <w:sz w:val="15"/>
        </w:rPr>
        <w:t xml:space="preserve">            m_CardPanel.SetActive(true);</w:t>
      </w:r>
    </w:p>
    <w:p>
      <w:pPr>
        <w:spacing w:before="0" w:after="0" w:line="240" w:lineRule="auto"/>
        <w:ind w:left="173"/>
      </w:pPr>
      <w:r>
        <w:rPr>
          <w:rFonts w:ascii="Consolas" w:hAnsi="Consolas" w:eastAsia="Consolas"/>
          <w:sz w:val="15"/>
        </w:rPr>
        <w:t xml:space="preserve">            if (m_BubblePanel) m_BubblePanel.SetActive(false);</w:t>
      </w:r>
    </w:p>
    <w:p>
      <w:pPr>
        <w:spacing w:before="0" w:after="0" w:line="240" w:lineRule="auto"/>
        <w:ind w:left="173"/>
      </w:pPr>
      <w:r>
        <w:rPr>
          <w:rFonts w:ascii="Consolas" w:hAnsi="Consolas" w:eastAsia="Consolas"/>
          <w:sz w:val="15"/>
        </w:rPr>
        <w:t xml:space="preserve">            if (m_NextPill) m_NextPill.SetActive(false);</w:t>
      </w:r>
    </w:p>
    <w:p>
      <w:pPr>
        <w:spacing w:before="0" w:after="0" w:line="240" w:lineRule="auto"/>
        <w:ind w:left="173"/>
      </w:pPr>
      <w:r>
        <w:rPr>
          <w:rFonts w:ascii="Consolas" w:hAnsi="Consolas" w:eastAsia="Consolas"/>
          <w:sz w:val="15"/>
        </w:rPr>
        <w:t xml:space="preserve">            return;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m_PanelImage.texture = art;</w:t>
      </w:r>
    </w:p>
    <w:p>
      <w:pPr>
        <w:spacing w:before="0" w:after="0" w:line="240" w:lineRule="auto"/>
        <w:ind w:left="173"/>
      </w:pPr>
      <w:r>
        <w:rPr>
          <w:rFonts w:ascii="Consolas" w:hAnsi="Consolas" w:eastAsia="Consolas"/>
          <w:sz w:val="15"/>
        </w:rPr>
        <w:t xml:space="preserve">        m_PanelImage.gameObject.SetActive(true);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Fit inside the screen with a margin, keeping the page's own shape.</w:t>
      </w:r>
    </w:p>
    <w:p>
      <w:pPr>
        <w:spacing w:before="0" w:after="0" w:line="240" w:lineRule="auto"/>
        <w:ind w:left="173"/>
      </w:pPr>
      <w:r>
        <w:rPr>
          <w:rFonts w:ascii="Consolas" w:hAnsi="Consolas" w:eastAsia="Consolas"/>
          <w:sz w:val="15"/>
        </w:rPr>
        <w:t xml:space="preserve">        var rt = (RectTransform)m_PanelImage.transform;</w:t>
      </w:r>
    </w:p>
    <w:p>
      <w:pPr>
        <w:spacing w:before="0" w:after="0" w:line="240" w:lineRule="auto"/>
        <w:ind w:left="173"/>
      </w:pPr>
      <w:r>
        <w:rPr>
          <w:rFonts w:ascii="Consolas" w:hAnsi="Consolas" w:eastAsia="Consolas"/>
          <w:sz w:val="15"/>
        </w:rPr>
        <w:t xml:space="preserve">        var maxW = m_Root.rect.width - 24f;</w:t>
      </w:r>
    </w:p>
    <w:p>
      <w:pPr>
        <w:spacing w:before="0" w:after="0" w:line="240" w:lineRule="auto"/>
        <w:ind w:left="173"/>
      </w:pPr>
      <w:r>
        <w:rPr>
          <w:rFonts w:ascii="Consolas" w:hAnsi="Consolas" w:eastAsia="Consolas"/>
          <w:sz w:val="15"/>
        </w:rPr>
        <w:t xml:space="preserve">        var maxH = m_Root.rect.height - 150f;     // room for Close underneath</w:t>
      </w:r>
    </w:p>
    <w:p>
      <w:pPr>
        <w:spacing w:before="0" w:after="0" w:line="240" w:lineRule="auto"/>
        <w:ind w:left="173"/>
      </w:pPr>
      <w:r>
        <w:rPr>
          <w:rFonts w:ascii="Consolas" w:hAnsi="Consolas" w:eastAsia="Consolas"/>
          <w:sz w:val="15"/>
        </w:rPr>
        <w:t xml:space="preserve">        var scale = Mathf.Min(maxW / art.width, maxH / art.height);</w:t>
      </w:r>
    </w:p>
    <w:p>
      <w:pPr>
        <w:spacing w:before="0" w:after="0" w:line="240" w:lineRule="auto"/>
        <w:ind w:left="173"/>
      </w:pPr>
      <w:r>
        <w:rPr>
          <w:rFonts w:ascii="Consolas" w:hAnsi="Consolas" w:eastAsia="Consolas"/>
          <w:sz w:val="15"/>
        </w:rPr>
        <w:t xml:space="preserve">        rt.sizeDelta = new Vector2(art.width * scale, art.height * scale);</w:t>
      </w:r>
    </w:p>
    <w:p>
      <w:pPr>
        <w:spacing w:before="0" w:after="0" w:line="240" w:lineRule="auto"/>
        <w:ind w:left="173"/>
      </w:pPr>
      <w:r>
        <w:rPr>
          <w:rFonts w:ascii="Consolas" w:hAnsi="Consolas" w:eastAsia="Consolas"/>
          <w:sz w:val="15"/>
        </w:rPr>
        <w:t xml:space="preserve">        rt.anchoredPosition = new Vector2(0f, 26f);</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card behind it carries only the Close button now.</w:t>
      </w:r>
    </w:p>
    <w:p>
      <w:pPr>
        <w:spacing w:before="0" w:after="0" w:line="240" w:lineRule="auto"/>
        <w:ind w:left="173"/>
      </w:pPr>
      <w:r>
        <w:rPr>
          <w:rFonts w:ascii="Consolas" w:hAnsi="Consolas" w:eastAsia="Consolas"/>
          <w:sz w:val="15"/>
        </w:rPr>
        <w:t xml:space="preserve">        m_CardTitle.gameObject.SetActive(false);</w:t>
      </w:r>
    </w:p>
    <w:p>
      <w:pPr>
        <w:spacing w:before="0" w:after="0" w:line="240" w:lineRule="auto"/>
        <w:ind w:left="173"/>
      </w:pPr>
      <w:r>
        <w:rPr>
          <w:rFonts w:ascii="Consolas" w:hAnsi="Consolas" w:eastAsia="Consolas"/>
          <w:sz w:val="15"/>
        </w:rPr>
        <w:t xml:space="preserve">        m_CardSub.gameObject.SetActive(false);</w:t>
      </w:r>
    </w:p>
    <w:p>
      <w:pPr>
        <w:spacing w:before="0" w:after="0" w:line="240" w:lineRule="auto"/>
        <w:ind w:left="173"/>
      </w:pPr>
      <w:r>
        <w:rPr>
          <w:rFonts w:ascii="Consolas" w:hAnsi="Consolas" w:eastAsia="Consolas"/>
          <w:sz w:val="15"/>
        </w:rPr>
        <w:t xml:space="preserve">        m_CardBody.gameObject.SetActive(false);</w:t>
      </w:r>
    </w:p>
    <w:p>
      <w:pPr>
        <w:spacing w:before="0" w:after="0" w:line="240" w:lineRule="auto"/>
        <w:ind w:left="173"/>
      </w:pPr>
      <w:r>
        <w:rPr>
          <w:rFonts w:ascii="Consolas" w:hAnsi="Consolas" w:eastAsia="Consolas"/>
          <w:sz w:val="15"/>
        </w:rPr>
        <w:t xml:space="preserve">        m_CardMetaHolder.gameObject.SetActive(false);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var card = (RectTransform)m_CardTitle.transform.parent;</w:t>
      </w:r>
    </w:p>
    <w:p>
      <w:pPr>
        <w:spacing w:before="0" w:after="0" w:line="240" w:lineRule="auto"/>
        <w:ind w:left="173"/>
      </w:pPr>
      <w:r>
        <w:rPr>
          <w:rFonts w:ascii="Consolas" w:hAnsi="Consolas" w:eastAsia="Consolas"/>
          <w:sz w:val="15"/>
        </w:rPr>
        <w:t xml:space="preserve">        card.sizeDelta = new Vector2(354, 84);</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(m_BubblePanel) m_BubblePanel.SetActive(false);</w:t>
      </w:r>
    </w:p>
    <w:p>
      <w:pPr>
        <w:spacing w:before="0" w:after="0" w:line="240" w:lineRule="auto"/>
        <w:ind w:left="173"/>
      </w:pPr>
      <w:r>
        <w:rPr>
          <w:rFonts w:ascii="Consolas" w:hAnsi="Consolas" w:eastAsia="Consolas"/>
          <w:sz w:val="15"/>
        </w:rPr>
        <w:t xml:space="preserve">        m_CardPanel.SetActive(true);</w:t>
      </w:r>
    </w:p>
    <w:p>
      <w:pPr>
        <w:spacing w:before="0" w:after="0" w:line="240" w:lineRule="auto"/>
        <w:ind w:left="173"/>
      </w:pPr>
      <w:r>
        <w:rPr>
          <w:rFonts w:ascii="Consolas" w:hAnsi="Consolas" w:eastAsia="Consolas"/>
          <w:sz w:val="15"/>
        </w:rPr>
        <w:t xml:space="preserve">        if (m_NextPill) m_NextPill.SetActive(false);</w:t>
      </w:r>
    </w:p>
    <w:p>
      <w:pPr>
        <w:spacing w:before="0" w:after="0" w:line="240" w:lineRule="auto"/>
        <w:ind w:left="173"/>
      </w:pPr>
      <w:r>
        <w:rPr>
          <w:rFonts w:ascii="Consolas" w:hAnsi="Consolas" w:eastAsia="Consolas"/>
          <w:sz w:val="15"/>
        </w:rPr>
        <w:t xml:space="preserve">        if (m_PreviewButton) m_PreviewButton.SetActive(false);</w:t>
      </w:r>
    </w:p>
    <w:p>
      <w:pPr>
        <w:spacing w:before="0" w:after="0" w:line="240" w:lineRule="auto"/>
        <w:ind w:left="173"/>
      </w:pPr>
      <w:r>
        <w:rPr>
          <w:rFonts w:ascii="Consolas" w:hAnsi="Consolas" w:eastAsia="Consolas"/>
          <w:sz w:val="15"/>
        </w:rPr>
        <w:t xml:space="preserve">        if (m_SimulateButton) m_SimulateButton.SetActive(false);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int MetaRow(int index, string label, string value)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A blank row is left out rather than printed as "Unknown". The</w:t>
      </w:r>
    </w:p>
    <w:p>
      <w:pPr>
        <w:spacing w:before="0" w:after="0" w:line="240" w:lineRule="auto"/>
        <w:ind w:left="173"/>
      </w:pPr>
      <w:r>
        <w:rPr>
          <w:rFonts w:ascii="Consolas" w:hAnsi="Consolas" w:eastAsia="Consolas"/>
          <w:sz w:val="15"/>
        </w:rPr>
        <w:t xml:space="preserve">        // parish has not researched every object, and saying so by omission</w:t>
      </w:r>
    </w:p>
    <w:p>
      <w:pPr>
        <w:spacing w:before="0" w:after="0" w:line="240" w:lineRule="auto"/>
        <w:ind w:left="173"/>
      </w:pPr>
      <w:r>
        <w:rPr>
          <w:rFonts w:ascii="Consolas" w:hAnsi="Consolas" w:eastAsia="Consolas"/>
          <w:sz w:val="15"/>
        </w:rPr>
        <w:t xml:space="preserve">        // is more honest than filling the card with placeholders.</w:t>
      </w:r>
    </w:p>
    <w:p>
      <w:pPr>
        <w:spacing w:before="0" w:after="0" w:line="240" w:lineRule="auto"/>
        <w:ind w:left="173"/>
      </w:pPr>
      <w:r>
        <w:rPr>
          <w:rFonts w:ascii="Consolas" w:hAnsi="Consolas" w:eastAsia="Consolas"/>
          <w:sz w:val="15"/>
        </w:rPr>
        <w:t xml:space="preserve">        if (string.IsNullOrEmpty(value)) return index;</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var y = -index * 34f;</w:t>
      </w:r>
    </w:p>
    <w:p>
      <w:pPr>
        <w:spacing w:before="0" w:after="0" w:line="240" w:lineRule="auto"/>
        <w:ind w:left="173"/>
      </w:pPr>
      <w:r>
        <w:rPr>
          <w:rFonts w:ascii="Consolas" w:hAnsi="Consolas" w:eastAsia="Consolas"/>
          <w:sz w:val="15"/>
        </w:rPr>
        <w:t xml:space="preserve">        var l = Label(m_CardMetaHolder, label, m_Body, 11, Muted, TextAnchor.UpperLeft);</w:t>
      </w:r>
    </w:p>
    <w:p>
      <w:pPr>
        <w:spacing w:before="0" w:after="0" w:line="240" w:lineRule="auto"/>
        <w:ind w:left="173"/>
      </w:pPr>
      <w:r>
        <w:rPr>
          <w:rFonts w:ascii="Consolas" w:hAnsi="Consolas" w:eastAsia="Consolas"/>
          <w:sz w:val="15"/>
        </w:rPr>
        <w:t xml:space="preserve">        Place(l, new Vector2(0, y), new Vector2(150, 16));</w:t>
      </w:r>
    </w:p>
    <w:p>
      <w:pPr>
        <w:spacing w:before="0" w:after="0" w:line="240" w:lineRule="auto"/>
        <w:ind w:left="173"/>
      </w:pPr>
      <w:r>
        <w:rPr>
          <w:rFonts w:ascii="Consolas" w:hAnsi="Consolas" w:eastAsia="Consolas"/>
          <w:sz w:val="15"/>
        </w:rPr>
        <w:t xml:space="preserve">        var v = Label(m_CardMetaHolder, value, m_BodyMed, 12, Ink, TextAnchor.UpperLeft);</w:t>
      </w:r>
    </w:p>
    <w:p>
      <w:pPr>
        <w:spacing w:before="0" w:after="0" w:line="240" w:lineRule="auto"/>
        <w:ind w:left="173"/>
      </w:pPr>
      <w:r>
        <w:rPr>
          <w:rFonts w:ascii="Consolas" w:hAnsi="Consolas" w:eastAsia="Consolas"/>
          <w:sz w:val="15"/>
        </w:rPr>
        <w:t xml:space="preserve">        Place(v, new Vector2(150, y), new Vector2(168, 16));</w:t>
      </w:r>
    </w:p>
    <w:p>
      <w:pPr>
        <w:spacing w:before="0" w:after="0" w:line="240" w:lineRule="auto"/>
        <w:ind w:left="173"/>
      </w:pPr>
      <w:r>
        <w:rPr>
          <w:rFonts w:ascii="Consolas" w:hAnsi="Consolas" w:eastAsia="Consolas"/>
          <w:sz w:val="15"/>
        </w:rPr>
        <w:t xml:space="preserve">        return index + 1;</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&lt;summary&gt;</w:t>
      </w:r>
    </w:p>
    <w:p>
      <w:pPr>
        <w:spacing w:before="0" w:after="0" w:line="240" w:lineRule="auto"/>
        <w:ind w:left="173"/>
      </w:pPr>
      <w:r>
        <w:rPr>
          <w:rFonts w:ascii="Consolas" w:hAnsi="Consolas" w:eastAsia="Consolas"/>
          <w:sz w:val="15"/>
        </w:rPr>
        <w:t xml:space="preserve">    /// Grows or shrinks the card to whatever this station actually has to</w:t>
      </w:r>
    </w:p>
    <w:p>
      <w:pPr>
        <w:spacing w:before="0" w:after="0" w:line="240" w:lineRule="auto"/>
        <w:ind w:left="173"/>
      </w:pPr>
      <w:r>
        <w:rPr>
          <w:rFonts w:ascii="Consolas" w:hAnsi="Consolas" w:eastAsia="Consolas"/>
          <w:sz w:val="15"/>
        </w:rPr>
        <w:t xml:space="preserve">    /// say, so a stop with no metadata does not leave a blank half-card.</w:t>
      </w:r>
    </w:p>
    <w:p>
      <w:pPr>
        <w:spacing w:before="0" w:after="0" w:line="240" w:lineRule="auto"/>
        <w:ind w:left="173"/>
      </w:pPr>
      <w:r>
        <w:rPr>
          <w:rFonts w:ascii="Consolas" w:hAnsi="Consolas" w:eastAsia="Consolas"/>
          <w:sz w:val="15"/>
        </w:rPr>
        <w:t xml:space="preserve">    /// &lt;/summary&gt;</w:t>
      </w:r>
    </w:p>
    <w:p>
      <w:pPr>
        <w:spacing w:before="0" w:after="0" w:line="240" w:lineRule="auto"/>
        <w:ind w:left="173"/>
      </w:pPr>
      <w:r>
        <w:rPr>
          <w:rFonts w:ascii="Consolas" w:hAnsi="Consolas" w:eastAsia="Consolas"/>
          <w:sz w:val="15"/>
        </w:rPr>
        <w:t xml:space="preserve">    void FitCardToContent(int metaRows)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var card = (RectTransform)m_CardTitle.transform.parent;</w:t>
      </w:r>
    </w:p>
    <w:p>
      <w:pPr>
        <w:spacing w:before="0" w:after="0" w:line="240" w:lineRule="auto"/>
        <w:ind w:left="173"/>
      </w:pPr>
      <w:r>
        <w:rPr>
          <w:rFonts w:ascii="Consolas" w:hAnsi="Consolas" w:eastAsia="Consolas"/>
          <w:sz w:val="15"/>
        </w:rPr>
        <w:t xml:space="preserve">        var body = (RectTransform)m_CardBody.transform;</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var bodyHeight = Mathf.Max(40f, m_CardBody.preferredHeight);</w:t>
      </w:r>
    </w:p>
    <w:p>
      <w:pPr>
        <w:spacing w:before="0" w:after="0" w:line="240" w:lineRule="auto"/>
        <w:ind w:left="173"/>
      </w:pPr>
      <w:r>
        <w:rPr>
          <w:rFonts w:ascii="Consolas" w:hAnsi="Consolas" w:eastAsia="Consolas"/>
          <w:sz w:val="15"/>
        </w:rPr>
        <w:t xml:space="preserve">        body.sizeDelta = new Vector2(body.sizeDelta.x, bodyHeight);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var metaTop = 96f + bodyHeight + 18f;</w:t>
      </w:r>
    </w:p>
    <w:p>
      <w:pPr>
        <w:spacing w:before="0" w:after="0" w:line="240" w:lineRule="auto"/>
        <w:ind w:left="173"/>
      </w:pPr>
      <w:r>
        <w:rPr>
          <w:rFonts w:ascii="Consolas" w:hAnsi="Consolas" w:eastAsia="Consolas"/>
          <w:sz w:val="15"/>
        </w:rPr>
        <w:t xml:space="preserve">        m_CardMetaHolder.anchoredPosition = new Vector2(PadX, -metaTop);</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var height = metaTop + metaRows * 34f + 20f + 44f + PadX;</w:t>
      </w:r>
    </w:p>
    <w:p>
      <w:pPr>
        <w:spacing w:before="0" w:after="0" w:line="240" w:lineRule="auto"/>
        <w:ind w:left="173"/>
      </w:pPr>
      <w:r>
        <w:rPr>
          <w:rFonts w:ascii="Consolas" w:hAnsi="Consolas" w:eastAsia="Consolas"/>
          <w:sz w:val="15"/>
        </w:rPr>
        <w:t xml:space="preserve">        card.sizeDelta = new Vector2(card.sizeDelta.x, Mathf.Min(height, 620f));</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&lt;summary&gt;</w:t>
      </w:r>
    </w:p>
    <w:p>
      <w:pPr>
        <w:spacing w:before="0" w:after="0" w:line="240" w:lineRule="auto"/>
        <w:ind w:left="173"/>
      </w:pPr>
      <w:r>
        <w:rPr>
          <w:rFonts w:ascii="Consolas" w:hAnsi="Consolas" w:eastAsia="Consolas"/>
          <w:sz w:val="15"/>
        </w:rPr>
        <w:t xml:space="preserve">    /// A tap on a world bubble opens that station's description, so you can</w:t>
      </w:r>
    </w:p>
    <w:p>
      <w:pPr>
        <w:spacing w:before="0" w:after="0" w:line="240" w:lineRule="auto"/>
        <w:ind w:left="173"/>
      </w:pPr>
      <w:r>
        <w:rPr>
          <w:rFonts w:ascii="Consolas" w:hAnsi="Consolas" w:eastAsia="Consolas"/>
          <w:sz w:val="15"/>
        </w:rPr>
        <w:t xml:space="preserve">    /// read a stop you can see across the room without walking into its</w:t>
      </w:r>
    </w:p>
    <w:p>
      <w:pPr>
        <w:spacing w:before="0" w:after="0" w:line="240" w:lineRule="auto"/>
        <w:ind w:left="173"/>
      </w:pPr>
      <w:r>
        <w:rPr>
          <w:rFonts w:ascii="Consolas" w:hAnsi="Consolas" w:eastAsia="Consolas"/>
          <w:sz w:val="15"/>
        </w:rPr>
        <w:t xml:space="preserve">    /// trigger radius first.</w:t>
      </w:r>
    </w:p>
    <w:p>
      <w:pPr>
        <w:spacing w:before="0" w:after="0" w:line="240" w:lineRule="auto"/>
        <w:ind w:left="173"/>
      </w:pPr>
      <w:r>
        <w:rPr>
          <w:rFonts w:ascii="Consolas" w:hAnsi="Consolas" w:eastAsia="Consolas"/>
          <w:sz w:val="15"/>
        </w:rPr>
        <w:t xml:space="preserve">    /// &lt;/summary&gt;</w:t>
      </w:r>
    </w:p>
    <w:p>
      <w:pPr>
        <w:spacing w:before="0" w:after="0" w:line="240" w:lineRule="auto"/>
        <w:ind w:left="173"/>
      </w:pPr>
      <w:r>
        <w:rPr>
          <w:rFonts w:ascii="Consolas" w:hAnsi="Consolas" w:eastAsia="Consolas"/>
          <w:sz w:val="15"/>
        </w:rPr>
        <w:t xml:space="preserve">    void HandleBubbleTap()</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Station cards carry no collider any more, so this raycast can</w:t>
      </w:r>
    </w:p>
    <w:p>
      <w:pPr>
        <w:spacing w:before="0" w:after="0" w:line="240" w:lineRule="auto"/>
        <w:ind w:left="173"/>
      </w:pPr>
      <w:r>
        <w:rPr>
          <w:rFonts w:ascii="Consolas" w:hAnsi="Consolas" w:eastAsia="Consolas"/>
          <w:sz w:val="15"/>
        </w:rPr>
        <w:t xml:space="preserve">        // never hit one. Kept because the admin screens still place and</w:t>
      </w:r>
    </w:p>
    <w:p>
      <w:pPr>
        <w:spacing w:before="0" w:after="0" w:line="240" w:lineRule="auto"/>
        <w:ind w:left="173"/>
      </w:pPr>
      <w:r>
        <w:rPr>
          <w:rFonts w:ascii="Consolas" w:hAnsi="Consolas" w:eastAsia="Consolas"/>
          <w:sz w:val="15"/>
        </w:rPr>
        <w:t xml:space="preserve">        // select stations, and returning early is cheaper than a raycast</w:t>
      </w:r>
    </w:p>
    <w:p>
      <w:pPr>
        <w:spacing w:before="0" w:after="0" w:line="240" w:lineRule="auto"/>
        <w:ind w:left="173"/>
      </w:pPr>
      <w:r>
        <w:rPr>
          <w:rFonts w:ascii="Consolas" w:hAnsi="Consolas" w:eastAsia="Consolas"/>
          <w:sz w:val="15"/>
        </w:rPr>
        <w:t xml:space="preserve">        // against a scene full of scanned geometry on every touch.</w:t>
      </w:r>
    </w:p>
    <w:p>
      <w:pPr>
        <w:spacing w:before="0" w:after="0" w:line="240" w:lineRule="auto"/>
        <w:ind w:left="173"/>
      </w:pPr>
      <w:r>
        <w:rPr>
          <w:rFonts w:ascii="Consolas" w:hAnsi="Consolas" w:eastAsia="Consolas"/>
          <w:sz w:val="15"/>
        </w:rPr>
        <w:t xml:space="preserve">        if (!AdminAccess.IsAdmin) return;</w:t>
      </w:r>
    </w:p>
    <w:p>
      <w:pPr>
        <w:spacing w:before="0" w:after="0" w:line="240" w:lineRule="auto"/>
        <w:ind w:left="173"/>
      </w:pPr>
      <w:r>
        <w:rPr>
          <w:rFonts w:ascii="Consolas" w:hAnsi="Consolas" w:eastAsia="Consolas"/>
          <w:sz w:val="15"/>
        </w:rPr>
        <w:t xml:space="preserve">        if (Input.touchCount == 0) return;</w:t>
      </w:r>
    </w:p>
    <w:p>
      <w:pPr>
        <w:spacing w:before="0" w:after="0" w:line="240" w:lineRule="auto"/>
        <w:ind w:left="173"/>
      </w:pPr>
      <w:r>
        <w:rPr>
          <w:rFonts w:ascii="Consolas" w:hAnsi="Consolas" w:eastAsia="Consolas"/>
          <w:sz w:val="15"/>
        </w:rPr>
        <w:t xml:space="preserve">        var touch = Input.GetTouch(0);</w:t>
      </w:r>
    </w:p>
    <w:p>
      <w:pPr>
        <w:spacing w:before="0" w:after="0" w:line="240" w:lineRule="auto"/>
        <w:ind w:left="173"/>
      </w:pPr>
      <w:r>
        <w:rPr>
          <w:rFonts w:ascii="Consolas" w:hAnsi="Consolas" w:eastAsia="Consolas"/>
          <w:sz w:val="15"/>
        </w:rPr>
        <w:t xml:space="preserve">        if (touch.phase != TouchPhase.Began) return;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(!Physics.Raycast(m_Camera.ScreenPointToRay(touch.position), out var hit, 30f)) return;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var bubble = hit.collider.GetComponentInParent&lt;StationBubble&gt;();</w:t>
      </w:r>
    </w:p>
    <w:p>
      <w:pPr>
        <w:spacing w:before="0" w:after="0" w:line="240" w:lineRule="auto"/>
        <w:ind w:left="173"/>
      </w:pPr>
      <w:r>
        <w:rPr>
          <w:rFonts w:ascii="Consolas" w:hAnsi="Consolas" w:eastAsia="Consolas"/>
          <w:sz w:val="15"/>
        </w:rPr>
        <w:t xml:space="preserve">        if (bubble == null) return;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Straight to the panel. ShowBubble used to be the step in between,</w:t>
      </w:r>
    </w:p>
    <w:p>
      <w:pPr>
        <w:spacing w:before="0" w:after="0" w:line="240" w:lineRule="auto"/>
        <w:ind w:left="173"/>
      </w:pPr>
      <w:r>
        <w:rPr>
          <w:rFonts w:ascii="Consolas" w:hAnsi="Consolas" w:eastAsia="Consolas"/>
          <w:sz w:val="15"/>
        </w:rPr>
        <w:t xml:space="preserve">        // and with nothing left for it to show it would only set a phase</w:t>
      </w:r>
    </w:p>
    <w:p>
      <w:pPr>
        <w:spacing w:before="0" w:after="0" w:line="240" w:lineRule="auto"/>
        <w:ind w:left="173"/>
      </w:pPr>
      <w:r>
        <w:rPr>
          <w:rFonts w:ascii="Consolas" w:hAnsi="Consolas" w:eastAsia="Consolas"/>
          <w:sz w:val="15"/>
        </w:rPr>
        <w:t xml:space="preserve">        // that ShowCard immediately replaces.</w:t>
      </w:r>
    </w:p>
    <w:p>
      <w:pPr>
        <w:spacing w:before="0" w:after="0" w:line="240" w:lineRule="auto"/>
        <w:ind w:left="173"/>
      </w:pPr>
      <w:r>
        <w:rPr>
          <w:rFonts w:ascii="Consolas" w:hAnsi="Consolas" w:eastAsia="Consolas"/>
          <w:sz w:val="15"/>
        </w:rPr>
        <w:t xml:space="preserve">        m_Current = bubble.Station;</w:t>
      </w:r>
    </w:p>
    <w:p>
      <w:pPr>
        <w:spacing w:before="0" w:after="0" w:line="240" w:lineRule="auto"/>
        <w:ind w:left="173"/>
      </w:pPr>
      <w:r>
        <w:rPr>
          <w:rFonts w:ascii="Consolas" w:hAnsi="Consolas" w:eastAsia="Consolas"/>
          <w:sz w:val="15"/>
        </w:rPr>
        <w:t xml:space="preserve">        ShowCard();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void CloseCard()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(m_Current != null) m_Visited.Add(m_Current.stationId);</w:t>
      </w:r>
    </w:p>
    <w:p>
      <w:pPr>
        <w:spacing w:before="0" w:after="0" w:line="240" w:lineRule="auto"/>
        <w:ind w:left="173"/>
      </w:pPr>
      <w:r>
        <w:rPr>
          <w:rFonts w:ascii="Consolas" w:hAnsi="Consolas" w:eastAsia="Consolas"/>
          <w:sz w:val="15"/>
        </w:rPr>
        <w:t xml:space="preserve">        m_CardPanel.SetActive(false);</w:t>
      </w:r>
    </w:p>
    <w:p>
      <w:pPr>
        <w:spacing w:before="0" w:after="0" w:line="240" w:lineRule="auto"/>
        <w:ind w:left="173"/>
      </w:pPr>
      <w:r>
        <w:rPr>
          <w:rFonts w:ascii="Consolas" w:hAnsi="Consolas" w:eastAsia="Consolas"/>
          <w:sz w:val="15"/>
        </w:rPr>
        <w:t xml:space="preserve">        if (m_BubblePanel) m_BubblePanel.SetActive(true);</w:t>
      </w:r>
    </w:p>
    <w:p>
      <w:pPr>
        <w:spacing w:before="0" w:after="0" w:line="240" w:lineRule="auto"/>
        <w:ind w:left="173"/>
      </w:pPr>
      <w:r>
        <w:rPr>
          <w:rFonts w:ascii="Consolas" w:hAnsi="Consolas" w:eastAsia="Consolas"/>
          <w:sz w:val="15"/>
        </w:rPr>
        <w:t xml:space="preserve">        m_Phase = Phase.Bubble;</w:t>
      </w:r>
    </w:p>
    <w:p>
      <w:pPr>
        <w:spacing w:before="0" w:after="0" w:line="240" w:lineRule="auto"/>
        <w:ind w:left="173"/>
      </w:pPr>
      <w:r>
        <w:rPr>
          <w:rFonts w:ascii="Consolas" w:hAnsi="Consolas" w:eastAsia="Consolas"/>
          <w:sz w:val="15"/>
        </w:rPr>
        <w:t xml:space="preserve">        UpdateNextPill();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void UpdateNextPill()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Nothing to update while the pill is not built. The station it</w:t>
      </w:r>
    </w:p>
    <w:p>
      <w:pPr>
        <w:spacing w:before="0" w:after="0" w:line="240" w:lineRule="auto"/>
        <w:ind w:left="173"/>
      </w:pPr>
      <w:r>
        <w:rPr>
          <w:rFonts w:ascii="Consolas" w:hAnsi="Consolas" w:eastAsia="Consolas"/>
          <w:sz w:val="15"/>
        </w:rPr>
        <w:t xml:space="preserve">        // would have named is still chosen, and the bottom bar still shows</w:t>
      </w:r>
    </w:p>
    <w:p>
      <w:pPr>
        <w:spacing w:before="0" w:after="0" w:line="240" w:lineRule="auto"/>
        <w:ind w:left="173"/>
      </w:pPr>
      <w:r>
        <w:rPr>
          <w:rFonts w:ascii="Consolas" w:hAnsi="Consolas" w:eastAsia="Consolas"/>
          <w:sz w:val="15"/>
        </w:rPr>
        <w:t xml:space="preserve">        // it - this only stops the write to a label that is not there.</w:t>
      </w:r>
    </w:p>
    <w:p>
      <w:pPr>
        <w:spacing w:before="0" w:after="0" w:line="240" w:lineRule="auto"/>
        <w:ind w:left="173"/>
      </w:pPr>
      <w:r>
        <w:rPr>
          <w:rFonts w:ascii="Consolas" w:hAnsi="Consolas" w:eastAsia="Consolas"/>
          <w:sz w:val="15"/>
        </w:rPr>
        <w:t xml:space="preserve">        if (m_NextPill == null || m_NextText == null) return;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(m_Current == null || string.IsNullOrEmpty(m_Current.nextStationId))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(m_NextPill) m_NextPill.SetActive(false);</w:t>
      </w:r>
    </w:p>
    <w:p>
      <w:pPr>
        <w:spacing w:before="0" w:after="0" w:line="240" w:lineRule="auto"/>
        <w:ind w:left="173"/>
      </w:pPr>
      <w:r>
        <w:rPr>
          <w:rFonts w:ascii="Consolas" w:hAnsi="Consolas" w:eastAsia="Consolas"/>
          <w:sz w:val="15"/>
        </w:rPr>
        <w:t xml:space="preserve">            return;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var next = Find(m_Current.nextStationId);</w:t>
      </w:r>
    </w:p>
    <w:p>
      <w:pPr>
        <w:spacing w:before="0" w:after="0" w:line="240" w:lineRule="auto"/>
        <w:ind w:left="173"/>
      </w:pPr>
      <w:r>
        <w:rPr>
          <w:rFonts w:ascii="Consolas" w:hAnsi="Consolas" w:eastAsia="Consolas"/>
          <w:sz w:val="15"/>
        </w:rPr>
        <w:t xml:space="preserve">        if (next == null || !m_World.TryGetValue(next.stationId, out var world))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(m_NextPill) m_NextPill.SetActive(false);</w:t>
      </w:r>
    </w:p>
    <w:p>
      <w:pPr>
        <w:spacing w:before="0" w:after="0" w:line="240" w:lineRule="auto"/>
        <w:ind w:left="173"/>
      </w:pPr>
      <w:r>
        <w:rPr>
          <w:rFonts w:ascii="Consolas" w:hAnsi="Consolas" w:eastAsia="Consolas"/>
          <w:sz w:val="15"/>
        </w:rPr>
        <w:t xml:space="preserve">            return;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var metres = FloorDistance(m_Camera.transform.position, world);</w:t>
      </w:r>
    </w:p>
    <w:p>
      <w:pPr>
        <w:spacing w:before="0" w:after="0" w:line="240" w:lineRule="auto"/>
        <w:ind w:left="173"/>
      </w:pPr>
      <w:r>
        <w:rPr>
          <w:rFonts w:ascii="Consolas" w:hAnsi="Consolas" w:eastAsia="Consolas"/>
          <w:sz w:val="15"/>
        </w:rPr>
        <w:t xml:space="preserve">        m_NextText.text = $"Next Stop   ·   {next.Name}   ·   {metres:0} m";</w:t>
      </w:r>
    </w:p>
    <w:p>
      <w:pPr>
        <w:spacing w:before="0" w:after="0" w:line="240" w:lineRule="auto"/>
        <w:ind w:left="173"/>
      </w:pPr>
      <w:r>
        <w:rPr>
          <w:rFonts w:ascii="Consolas" w:hAnsi="Consolas" w:eastAsia="Consolas"/>
          <w:sz w:val="15"/>
        </w:rPr>
        <w:t xml:space="preserve">        if (m_NextPill) m_NextPill.SetActive(true);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MuseumStation Find(string id)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(m_Stations == null) return null;</w:t>
      </w:r>
    </w:p>
    <w:p>
      <w:pPr>
        <w:spacing w:before="0" w:after="0" w:line="240" w:lineRule="auto"/>
        <w:ind w:left="173"/>
      </w:pPr>
      <w:r>
        <w:rPr>
          <w:rFonts w:ascii="Consolas" w:hAnsi="Consolas" w:eastAsia="Consolas"/>
          <w:sz w:val="15"/>
        </w:rPr>
        <w:t xml:space="preserve">        foreach (var s in m_Stations)</w:t>
      </w:r>
    </w:p>
    <w:p>
      <w:pPr>
        <w:spacing w:before="0" w:after="0" w:line="240" w:lineRule="auto"/>
        <w:ind w:left="173"/>
      </w:pPr>
      <w:r>
        <w:rPr>
          <w:rFonts w:ascii="Consolas" w:hAnsi="Consolas" w:eastAsia="Consolas"/>
          <w:sz w:val="15"/>
        </w:rPr>
        <w:t xml:space="preserve">            if (s.stationId == id) return s;</w:t>
      </w:r>
    </w:p>
    <w:p>
      <w:pPr>
        <w:spacing w:before="0" w:after="0" w:line="240" w:lineRule="auto"/>
        <w:ind w:left="173"/>
      </w:pPr>
      <w:r>
        <w:rPr>
          <w:rFonts w:ascii="Consolas" w:hAnsi="Consolas" w:eastAsia="Consolas"/>
          <w:sz w:val="15"/>
        </w:rPr>
        <w:t xml:space="preserve">        return null;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&lt;summary&gt;</w:t>
      </w:r>
    </w:p>
    <w:p>
      <w:pPr>
        <w:spacing w:before="0" w:after="0" w:line="240" w:lineRule="auto"/>
        <w:ind w:left="173"/>
      </w:pPr>
      <w:r>
        <w:rPr>
          <w:rFonts w:ascii="Consolas" w:hAnsi="Consolas" w:eastAsia="Consolas"/>
          <w:sz w:val="15"/>
        </w:rPr>
        <w:t xml:space="preserve">    /// How much closer a rival station must be to take the card over.</w:t>
      </w:r>
    </w:p>
    <w:p>
      <w:pPr>
        <w:spacing w:before="0" w:after="0" w:line="240" w:lineRule="auto"/>
        <w:ind w:left="173"/>
      </w:pPr>
      <w:r>
        <w:rPr>
          <w:rFonts w:ascii="Consolas" w:hAnsi="Consolas" w:eastAsia="Consolas"/>
          <w:sz w:val="15"/>
        </w:rPr>
        <w:t xml:space="preserve">    /// Kept the same as ChurchOriginTest's, so the card and the voice</w:t>
      </w:r>
    </w:p>
    <w:p>
      <w:pPr>
        <w:spacing w:before="0" w:after="0" w:line="240" w:lineRule="auto"/>
        <w:ind w:left="173"/>
      </w:pPr>
      <w:r>
        <w:rPr>
          <w:rFonts w:ascii="Consolas" w:hAnsi="Consolas" w:eastAsia="Consolas"/>
          <w:sz w:val="15"/>
        </w:rPr>
        <w:t xml:space="preserve">    /// never disagree about which station the visitor is on.</w:t>
      </w:r>
    </w:p>
    <w:p>
      <w:pPr>
        <w:spacing w:before="0" w:after="0" w:line="240" w:lineRule="auto"/>
        <w:ind w:left="173"/>
      </w:pPr>
      <w:r>
        <w:rPr>
          <w:rFonts w:ascii="Consolas" w:hAnsi="Consolas" w:eastAsia="Consolas"/>
          <w:sz w:val="15"/>
        </w:rPr>
        <w:t xml:space="preserve">    /// &lt;/summary&gt;</w:t>
      </w:r>
    </w:p>
    <w:p>
      <w:pPr>
        <w:spacing w:before="0" w:after="0" w:line="240" w:lineRule="auto"/>
        <w:ind w:left="173"/>
      </w:pPr>
      <w:r>
        <w:rPr>
          <w:rFonts w:ascii="Consolas" w:hAnsi="Consolas" w:eastAsia="Consolas"/>
          <w:sz w:val="15"/>
        </w:rPr>
        <w:t xml:space="preserve">    const float k_StickyMarginMetres = 0.75f;</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 tick</w:t>
      </w:r>
    </w:p>
    <w:p>
      <w:pPr>
        <w:spacing w:before="0" w:after="0" w:line="240" w:lineRule="auto"/>
        <w:ind w:left="173"/>
      </w:pPr>
      <w:r>
        <w:rPr>
          <w:rFonts w:ascii="Consolas" w:hAnsi="Consolas" w:eastAsia="Consolas"/>
          <w:sz w:val="15"/>
        </w:rPr>
        <w:t xml:space="preserve">    void Update()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(!m_Located || m_Stations == null || m_Camera == null) return;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HandleBubbleTap();</w:t>
      </w:r>
    </w:p>
    <w:p>
      <w:pPr>
        <w:spacing w:before="0" w:after="0" w:line="240" w:lineRule="auto"/>
        <w:ind w:left="173"/>
      </w:pPr>
      <w:r>
        <w:rPr>
          <w:rFonts w:ascii="Consolas" w:hAnsi="Consolas" w:eastAsia="Consolas"/>
          <w:sz w:val="15"/>
        </w:rPr>
        <w:t xml:space="preserve">        if (m_Phase == Phase.Card) return;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Nearest station inside its own radius wins, so standing between</w:t>
      </w:r>
    </w:p>
    <w:p>
      <w:pPr>
        <w:spacing w:before="0" w:after="0" w:line="240" w:lineRule="auto"/>
        <w:ind w:left="173"/>
      </w:pPr>
      <w:r>
        <w:rPr>
          <w:rFonts w:ascii="Consolas" w:hAnsi="Consolas" w:eastAsia="Consolas"/>
          <w:sz w:val="15"/>
        </w:rPr>
        <w:t xml:space="preserve">        // two of them shows the one you are actually closest to rather than</w:t>
      </w:r>
    </w:p>
    <w:p>
      <w:pPr>
        <w:spacing w:before="0" w:after="0" w:line="240" w:lineRule="auto"/>
        <w:ind w:left="173"/>
      </w:pPr>
      <w:r>
        <w:rPr>
          <w:rFonts w:ascii="Consolas" w:hAnsi="Consolas" w:eastAsia="Consolas"/>
          <w:sz w:val="15"/>
        </w:rPr>
        <w:t xml:space="preserve">        // whichever happens to come first in the array.</w:t>
      </w:r>
    </w:p>
    <w:p>
      <w:pPr>
        <w:spacing w:before="0" w:after="0" w:line="240" w:lineRule="auto"/>
        <w:ind w:left="173"/>
      </w:pPr>
      <w:r>
        <w:rPr>
          <w:rFonts w:ascii="Consolas" w:hAnsi="Consolas" w:eastAsia="Consolas"/>
          <w:sz w:val="15"/>
        </w:rPr>
        <w:t xml:space="preserve">        MuseumStation best = null;</w:t>
      </w:r>
    </w:p>
    <w:p>
      <w:pPr>
        <w:spacing w:before="0" w:after="0" w:line="240" w:lineRule="auto"/>
        <w:ind w:left="173"/>
      </w:pPr>
      <w:r>
        <w:rPr>
          <w:rFonts w:ascii="Consolas" w:hAnsi="Consolas" w:eastAsia="Consolas"/>
          <w:sz w:val="15"/>
        </w:rPr>
        <w:t xml:space="preserve">        var bestDistance = float.MaxValue;</w:t>
      </w:r>
    </w:p>
    <w:p>
      <w:pPr>
        <w:spacing w:before="0" w:after="0" w:line="240" w:lineRule="auto"/>
        <w:ind w:left="173"/>
      </w:pPr>
      <w:r>
        <w:rPr>
          <w:rFonts w:ascii="Consolas" w:hAnsi="Consolas" w:eastAsia="Consolas"/>
          <w:sz w:val="15"/>
        </w:rPr>
        <w:t xml:space="preserve">        var here = m_Camera.transform.position;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foreach (var s in m_Stations)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(!m_World.TryGetValue(s.stationId, out var world)) continue;</w:t>
      </w:r>
    </w:p>
    <w:p>
      <w:pPr>
        <w:spacing w:before="0" w:after="0" w:line="240" w:lineRule="auto"/>
        <w:ind w:left="173"/>
      </w:pPr>
      <w:r>
        <w:rPr>
          <w:rFonts w:ascii="Consolas" w:hAnsi="Consolas" w:eastAsia="Consolas"/>
          <w:sz w:val="15"/>
        </w:rPr>
        <w:t xml:space="preserve">            var d = FloorDistance(here, world);</w:t>
      </w:r>
    </w:p>
    <w:p>
      <w:pPr>
        <w:spacing w:before="0" w:after="0" w:line="240" w:lineRule="auto"/>
        <w:ind w:left="173"/>
      </w:pPr>
      <w:r>
        <w:rPr>
          <w:rFonts w:ascii="Consolas" w:hAnsi="Consolas" w:eastAsia="Consolas"/>
          <w:sz w:val="15"/>
        </w:rPr>
        <w:t xml:space="preserve">            if (d &lt;= s.triggerRadius &amp;&amp; d &lt; bestDistance)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best = s;</w:t>
      </w:r>
    </w:p>
    <w:p>
      <w:pPr>
        <w:spacing w:before="0" w:after="0" w:line="240" w:lineRule="auto"/>
        <w:ind w:left="173"/>
      </w:pPr>
      <w:r>
        <w:rPr>
          <w:rFonts w:ascii="Consolas" w:hAnsi="Consolas" w:eastAsia="Consolas"/>
          <w:sz w:val="15"/>
        </w:rPr>
        <w:t xml:space="preserve">                bestDistance = 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(best == null)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(m_Phase == Phase.Bubble) ShowScanning();</w:t>
      </w:r>
    </w:p>
    <w:p>
      <w:pPr>
        <w:spacing w:before="0" w:after="0" w:line="240" w:lineRule="auto"/>
        <w:ind w:left="173"/>
      </w:pPr>
      <w:r>
        <w:rPr>
          <w:rFonts w:ascii="Consolas" w:hAnsi="Consolas" w:eastAsia="Consolas"/>
          <w:sz w:val="15"/>
        </w:rPr>
        <w:t xml:space="preserve">            if (m_Located &amp;&amp; m_ScanPanel.activeSelf) m_ScanPanel.SetActive(false);</w:t>
      </w:r>
    </w:p>
    <w:p>
      <w:pPr>
        <w:spacing w:before="0" w:after="0" w:line="240" w:lineRule="auto"/>
        <w:ind w:left="173"/>
      </w:pPr>
      <w:r>
        <w:rPr>
          <w:rFonts w:ascii="Consolas" w:hAnsi="Consolas" w:eastAsia="Consolas"/>
          <w:sz w:val="15"/>
        </w:rPr>
        <w:t xml:space="preserve">            return;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card keeps the station it is on until another is clearly</w:t>
      </w:r>
    </w:p>
    <w:p>
      <w:pPr>
        <w:spacing w:before="0" w:after="0" w:line="240" w:lineRule="auto"/>
        <w:ind w:left="173"/>
      </w:pPr>
      <w:r>
        <w:rPr>
          <w:rFonts w:ascii="Consolas" w:hAnsi="Consolas" w:eastAsia="Consolas"/>
          <w:sz w:val="15"/>
        </w:rPr>
        <w:t xml:space="preserve">        // closer, for the reason set out on k_StickyMarginMetres in</w:t>
      </w:r>
    </w:p>
    <w:p>
      <w:pPr>
        <w:spacing w:before="0" w:after="0" w:line="240" w:lineRule="auto"/>
        <w:ind w:left="173"/>
      </w:pPr>
      <w:r>
        <w:rPr>
          <w:rFonts w:ascii="Consolas" w:hAnsi="Consolas" w:eastAsia="Consolas"/>
          <w:sz w:val="15"/>
        </w:rPr>
        <w:t xml:space="preserve">        // ChurchOriginTest: where stations overlap, nearest-wins changes</w:t>
      </w:r>
    </w:p>
    <w:p>
      <w:pPr>
        <w:spacing w:before="0" w:after="0" w:line="240" w:lineRule="auto"/>
        <w:ind w:left="173"/>
      </w:pPr>
      <w:r>
        <w:rPr>
          <w:rFonts w:ascii="Consolas" w:hAnsi="Consolas" w:eastAsia="Consolas"/>
          <w:sz w:val="15"/>
        </w:rPr>
        <w:t xml:space="preserve">        // its mind on tracking jitter alone and the bubble flickers</w:t>
      </w:r>
    </w:p>
    <w:p>
      <w:pPr>
        <w:spacing w:before="0" w:after="0" w:line="240" w:lineRule="auto"/>
        <w:ind w:left="173"/>
      </w:pPr>
      <w:r>
        <w:rPr>
          <w:rFonts w:ascii="Consolas" w:hAnsi="Consolas" w:eastAsia="Consolas"/>
          <w:sz w:val="15"/>
        </w:rPr>
        <w:t xml:space="preserve">        // between two titles while the visitor stands still.</w:t>
      </w:r>
    </w:p>
    <w:p>
      <w:pPr>
        <w:spacing w:before="0" w:after="0" w:line="240" w:lineRule="auto"/>
        <w:ind w:left="173"/>
      </w:pPr>
      <w:r>
        <w:rPr>
          <w:rFonts w:ascii="Consolas" w:hAnsi="Consolas" w:eastAsia="Consolas"/>
          <w:sz w:val="15"/>
        </w:rPr>
        <w:t xml:space="preserve">        if (best != m_Current &amp;&amp; m_Current != null</w:t>
      </w:r>
    </w:p>
    <w:p>
      <w:pPr>
        <w:spacing w:before="0" w:after="0" w:line="240" w:lineRule="auto"/>
        <w:ind w:left="173"/>
      </w:pPr>
      <w:r>
        <w:rPr>
          <w:rFonts w:ascii="Consolas" w:hAnsi="Consolas" w:eastAsia="Consolas"/>
          <w:sz w:val="15"/>
        </w:rPr>
        <w:t xml:space="preserve">            &amp;&amp; m_World.TryGetValue(m_Current.stationId, out var currentWorld))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var heldDistance = FloorDistance(here, currentWorld);</w:t>
      </w:r>
    </w:p>
    <w:p>
      <w:pPr>
        <w:spacing w:before="0" w:after="0" w:line="240" w:lineRule="auto"/>
        <w:ind w:left="173"/>
      </w:pPr>
      <w:r>
        <w:rPr>
          <w:rFonts w:ascii="Consolas" w:hAnsi="Consolas" w:eastAsia="Consolas"/>
          <w:sz w:val="15"/>
        </w:rPr>
        <w:t xml:space="preserve">            var stillHere = heldDistance &lt;= m_Current.triggerRadius + k_StickyMarginMetres;</w:t>
      </w:r>
    </w:p>
    <w:p>
      <w:pPr>
        <w:spacing w:before="0" w:after="0" w:line="240" w:lineRule="auto"/>
        <w:ind w:left="173"/>
      </w:pPr>
      <w:r>
        <w:rPr>
          <w:rFonts w:ascii="Consolas" w:hAnsi="Consolas" w:eastAsia="Consolas"/>
          <w:sz w:val="15"/>
        </w:rPr>
        <w:t xml:space="preserve">            if (stillHere &amp;&amp; bestDistance &gt; heldDistance - k_StickyMarginMetres)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UpdateNextPill();</w:t>
      </w:r>
    </w:p>
    <w:p>
      <w:pPr>
        <w:spacing w:before="0" w:after="0" w:line="240" w:lineRule="auto"/>
        <w:ind w:left="173"/>
      </w:pPr>
      <w:r>
        <w:rPr>
          <w:rFonts w:ascii="Consolas" w:hAnsi="Consolas" w:eastAsia="Consolas"/>
          <w:sz w:val="15"/>
        </w:rPr>
        <w:t xml:space="preserve">                return;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(best != m_Current) ShowBubble(best);</w:t>
      </w:r>
    </w:p>
    <w:p>
      <w:pPr>
        <w:spacing w:before="0" w:after="0" w:line="240" w:lineRule="auto"/>
        <w:ind w:left="173"/>
      </w:pPr>
      <w:r>
        <w:rPr>
          <w:rFonts w:ascii="Consolas" w:hAnsi="Consolas" w:eastAsia="Consolas"/>
          <w:sz w:val="15"/>
        </w:rPr>
        <w:t xml:space="preserve">        else UpdateNextPill();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 plumbing</w:t>
      </w:r>
    </w:p>
    <w:p>
      <w:pPr>
        <w:spacing w:before="0" w:after="0" w:line="240" w:lineRule="auto"/>
        <w:ind w:left="173"/>
      </w:pPr>
      <w:r>
        <w:rPr>
          <w:rFonts w:ascii="Consolas" w:hAnsi="Consolas" w:eastAsia="Consolas"/>
          <w:sz w:val="15"/>
        </w:rPr>
        <w:t xml:space="preserve">    GameObject Panel(RectTransform parent, string name)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var go = new GameObject(name, typeof(RectTransform));</w:t>
      </w:r>
    </w:p>
    <w:p>
      <w:pPr>
        <w:spacing w:before="0" w:after="0" w:line="240" w:lineRule="auto"/>
        <w:ind w:left="173"/>
      </w:pPr>
      <w:r>
        <w:rPr>
          <w:rFonts w:ascii="Consolas" w:hAnsi="Consolas" w:eastAsia="Consolas"/>
          <w:sz w:val="15"/>
        </w:rPr>
        <w:t xml:space="preserve">        go.transform.SetParent(parent, false);</w:t>
      </w:r>
    </w:p>
    <w:p>
      <w:pPr>
        <w:spacing w:before="0" w:after="0" w:line="240" w:lineRule="auto"/>
        <w:ind w:left="173"/>
      </w:pPr>
      <w:r>
        <w:rPr>
          <w:rFonts w:ascii="Consolas" w:hAnsi="Consolas" w:eastAsia="Consolas"/>
          <w:sz w:val="15"/>
        </w:rPr>
        <w:t xml:space="preserve">        return go;</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static void Stretch(RectTransform rt)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rt.anchorMin = Vector2.zero;</w:t>
      </w:r>
    </w:p>
    <w:p>
      <w:pPr>
        <w:spacing w:before="0" w:after="0" w:line="240" w:lineRule="auto"/>
        <w:ind w:left="173"/>
      </w:pPr>
      <w:r>
        <w:rPr>
          <w:rFonts w:ascii="Consolas" w:hAnsi="Consolas" w:eastAsia="Consolas"/>
          <w:sz w:val="15"/>
        </w:rPr>
        <w:t xml:space="preserve">        rt.anchorMax = Vector2.one;</w:t>
      </w:r>
    </w:p>
    <w:p>
      <w:pPr>
        <w:spacing w:before="0" w:after="0" w:line="240" w:lineRule="auto"/>
        <w:ind w:left="173"/>
      </w:pPr>
      <w:r>
        <w:rPr>
          <w:rFonts w:ascii="Consolas" w:hAnsi="Consolas" w:eastAsia="Consolas"/>
          <w:sz w:val="15"/>
        </w:rPr>
        <w:t xml:space="preserve">        rt.offsetMin = Vector2.zero;</w:t>
      </w:r>
    </w:p>
    <w:p>
      <w:pPr>
        <w:spacing w:before="0" w:after="0" w:line="240" w:lineRule="auto"/>
        <w:ind w:left="173"/>
      </w:pPr>
      <w:r>
        <w:rPr>
          <w:rFonts w:ascii="Consolas" w:hAnsi="Consolas" w:eastAsia="Consolas"/>
          <w:sz w:val="15"/>
        </w:rPr>
        <w:t xml:space="preserve">        rt.offsetMax = Vector2.zero;</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static void Place(Graphic g, Vector2 topLeft, Vector2 size)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var rt = (RectTransform)g.transform;</w:t>
      </w:r>
    </w:p>
    <w:p>
      <w:pPr>
        <w:spacing w:before="0" w:after="0" w:line="240" w:lineRule="auto"/>
        <w:ind w:left="173"/>
      </w:pPr>
      <w:r>
        <w:rPr>
          <w:rFonts w:ascii="Consolas" w:hAnsi="Consolas" w:eastAsia="Consolas"/>
          <w:sz w:val="15"/>
        </w:rPr>
        <w:t xml:space="preserve">        rt.anchorMin = rt.anchorMax = new Vector2(0, 1);</w:t>
      </w:r>
    </w:p>
    <w:p>
      <w:pPr>
        <w:spacing w:before="0" w:after="0" w:line="240" w:lineRule="auto"/>
        <w:ind w:left="173"/>
      </w:pPr>
      <w:r>
        <w:rPr>
          <w:rFonts w:ascii="Consolas" w:hAnsi="Consolas" w:eastAsia="Consolas"/>
          <w:sz w:val="15"/>
        </w:rPr>
        <w:t xml:space="preserve">        rt.pivot = new Vector2(0, 1);</w:t>
      </w:r>
    </w:p>
    <w:p>
      <w:pPr>
        <w:spacing w:before="0" w:after="0" w:line="240" w:lineRule="auto"/>
        <w:ind w:left="173"/>
      </w:pPr>
      <w:r>
        <w:rPr>
          <w:rFonts w:ascii="Consolas" w:hAnsi="Consolas" w:eastAsia="Consolas"/>
          <w:sz w:val="15"/>
        </w:rPr>
        <w:t xml:space="preserve">        rt.anchoredPosition = topLeft;</w:t>
      </w:r>
    </w:p>
    <w:p>
      <w:pPr>
        <w:spacing w:before="0" w:after="0" w:line="240" w:lineRule="auto"/>
        <w:ind w:left="173"/>
      </w:pPr>
      <w:r>
        <w:rPr>
          <w:rFonts w:ascii="Consolas" w:hAnsi="Consolas" w:eastAsia="Consolas"/>
          <w:sz w:val="15"/>
        </w:rPr>
        <w:t xml:space="preserve">        rt.sizeDelta = size;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GameObject Card(RectTransform parent, Vector2 size)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var go = new GameObject("Card", typeof(RectTransform), typeof(Image));</w:t>
      </w:r>
    </w:p>
    <w:p>
      <w:pPr>
        <w:spacing w:before="0" w:after="0" w:line="240" w:lineRule="auto"/>
        <w:ind w:left="173"/>
      </w:pPr>
      <w:r>
        <w:rPr>
          <w:rFonts w:ascii="Consolas" w:hAnsi="Consolas" w:eastAsia="Consolas"/>
          <w:sz w:val="15"/>
        </w:rPr>
        <w:t xml:space="preserve">        go.transform.SetParent(parent, false);</w:t>
      </w:r>
    </w:p>
    <w:p>
      <w:pPr>
        <w:spacing w:before="0" w:after="0" w:line="240" w:lineRule="auto"/>
        <w:ind w:left="173"/>
      </w:pPr>
      <w:r>
        <w:rPr>
          <w:rFonts w:ascii="Consolas" w:hAnsi="Consolas" w:eastAsia="Consolas"/>
          <w:sz w:val="15"/>
        </w:rPr>
        <w:t xml:space="preserve">        ((RectTransform)go.transform).sizeDelta = size;</w:t>
      </w:r>
    </w:p>
    <w:p>
      <w:pPr>
        <w:spacing w:before="0" w:after="0" w:line="240" w:lineRule="auto"/>
        <w:ind w:left="173"/>
      </w:pPr>
      <w:r>
        <w:rPr>
          <w:rFonts w:ascii="Consolas" w:hAnsi="Consolas" w:eastAsia="Consolas"/>
          <w:sz w:val="15"/>
        </w:rPr>
        <w:t xml:space="preserve">        var img = go.GetComponent&lt;Image&gt;();</w:t>
      </w:r>
    </w:p>
    <w:p>
      <w:pPr>
        <w:spacing w:before="0" w:after="0" w:line="240" w:lineRule="auto"/>
        <w:ind w:left="173"/>
      </w:pPr>
      <w:r>
        <w:rPr>
          <w:rFonts w:ascii="Consolas" w:hAnsi="Consolas" w:eastAsia="Consolas"/>
          <w:sz w:val="15"/>
        </w:rPr>
        <w:t xml:space="preserve">        img.color = CardWhite;</w:t>
      </w:r>
    </w:p>
    <w:p>
      <w:pPr>
        <w:spacing w:before="0" w:after="0" w:line="240" w:lineRule="auto"/>
        <w:ind w:left="173"/>
      </w:pPr>
      <w:r>
        <w:rPr>
          <w:rFonts w:ascii="Consolas" w:hAnsi="Consolas" w:eastAsia="Consolas"/>
          <w:sz w:val="15"/>
        </w:rPr>
        <w:t xml:space="preserve">        Round(img);</w:t>
      </w:r>
    </w:p>
    <w:p>
      <w:pPr>
        <w:spacing w:before="0" w:after="0" w:line="240" w:lineRule="auto"/>
        <w:ind w:left="173"/>
      </w:pPr>
      <w:r>
        <w:rPr>
          <w:rFonts w:ascii="Consolas" w:hAnsi="Consolas" w:eastAsia="Consolas"/>
          <w:sz w:val="15"/>
        </w:rPr>
        <w:t xml:space="preserve">        Shadow(go);</w:t>
      </w:r>
    </w:p>
    <w:p>
      <w:pPr>
        <w:spacing w:before="0" w:after="0" w:line="240" w:lineRule="auto"/>
        <w:ind w:left="173"/>
      </w:pPr>
      <w:r>
        <w:rPr>
          <w:rFonts w:ascii="Consolas" w:hAnsi="Consolas" w:eastAsia="Consolas"/>
          <w:sz w:val="15"/>
        </w:rPr>
        <w:t xml:space="preserve">        return go;</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GameObject Bar(RectTransform parent, Vector2 pos, Vector2 size, Color colour)</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var go = new GameObject("Bar", typeof(RectTransform), typeof(Image));</w:t>
      </w:r>
    </w:p>
    <w:p>
      <w:pPr>
        <w:spacing w:before="0" w:after="0" w:line="240" w:lineRule="auto"/>
        <w:ind w:left="173"/>
      </w:pPr>
      <w:r>
        <w:rPr>
          <w:rFonts w:ascii="Consolas" w:hAnsi="Consolas" w:eastAsia="Consolas"/>
          <w:sz w:val="15"/>
        </w:rPr>
        <w:t xml:space="preserve">        go.transform.SetParent(parent, false);</w:t>
      </w:r>
    </w:p>
    <w:p>
      <w:pPr>
        <w:spacing w:before="0" w:after="0" w:line="240" w:lineRule="auto"/>
        <w:ind w:left="173"/>
      </w:pPr>
      <w:r>
        <w:rPr>
          <w:rFonts w:ascii="Consolas" w:hAnsi="Consolas" w:eastAsia="Consolas"/>
          <w:sz w:val="15"/>
        </w:rPr>
        <w:t xml:space="preserve">        var rt = (RectTransform)go.transform;</w:t>
      </w:r>
    </w:p>
    <w:p>
      <w:pPr>
        <w:spacing w:before="0" w:after="0" w:line="240" w:lineRule="auto"/>
        <w:ind w:left="173"/>
      </w:pPr>
      <w:r>
        <w:rPr>
          <w:rFonts w:ascii="Consolas" w:hAnsi="Consolas" w:eastAsia="Consolas"/>
          <w:sz w:val="15"/>
        </w:rPr>
        <w:t xml:space="preserve">        rt.anchoredPosition = pos;</w:t>
      </w:r>
    </w:p>
    <w:p>
      <w:pPr>
        <w:spacing w:before="0" w:after="0" w:line="240" w:lineRule="auto"/>
        <w:ind w:left="173"/>
      </w:pPr>
      <w:r>
        <w:rPr>
          <w:rFonts w:ascii="Consolas" w:hAnsi="Consolas" w:eastAsia="Consolas"/>
          <w:sz w:val="15"/>
        </w:rPr>
        <w:t xml:space="preserve">        rt.sizeDelta = size;</w:t>
      </w:r>
    </w:p>
    <w:p>
      <w:pPr>
        <w:spacing w:before="0" w:after="0" w:line="240" w:lineRule="auto"/>
        <w:ind w:left="173"/>
      </w:pPr>
      <w:r>
        <w:rPr>
          <w:rFonts w:ascii="Consolas" w:hAnsi="Consolas" w:eastAsia="Consolas"/>
          <w:sz w:val="15"/>
        </w:rPr>
        <w:t xml:space="preserve">        go.GetComponent&lt;Image&gt;().color = colour;</w:t>
      </w:r>
    </w:p>
    <w:p>
      <w:pPr>
        <w:spacing w:before="0" w:after="0" w:line="240" w:lineRule="auto"/>
        <w:ind w:left="173"/>
      </w:pPr>
      <w:r>
        <w:rPr>
          <w:rFonts w:ascii="Consolas" w:hAnsi="Consolas" w:eastAsia="Consolas"/>
          <w:sz w:val="15"/>
        </w:rPr>
        <w:t xml:space="preserve">        return go;</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&lt;summary&gt;</w:t>
      </w:r>
    </w:p>
    <w:p>
      <w:pPr>
        <w:spacing w:before="0" w:after="0" w:line="240" w:lineRule="auto"/>
        <w:ind w:left="173"/>
      </w:pPr>
      <w:r>
        <w:rPr>
          <w:rFonts w:ascii="Consolas" w:hAnsi="Consolas" w:eastAsia="Consolas"/>
          <w:sz w:val="15"/>
        </w:rPr>
        <w:t xml:space="preserve">    /// How far apart two points are on the floor plan, ignoring height.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A station marks where a visitor should be STANDING, and whether they</w:t>
      </w:r>
    </w:p>
    <w:p>
      <w:pPr>
        <w:spacing w:before="0" w:after="0" w:line="240" w:lineRule="auto"/>
        <w:ind w:left="173"/>
      </w:pPr>
      <w:r>
        <w:rPr>
          <w:rFonts w:ascii="Consolas" w:hAnsi="Consolas" w:eastAsia="Consolas"/>
          <w:sz w:val="15"/>
        </w:rPr>
        <w:t xml:space="preserve">    /// are standing there is a question about the floor. Measuring through</w:t>
      </w:r>
    </w:p>
    <w:p>
      <w:pPr>
        <w:spacing w:before="0" w:after="0" w:line="240" w:lineRule="auto"/>
        <w:ind w:left="173"/>
      </w:pPr>
      <w:r>
        <w:rPr>
          <w:rFonts w:ascii="Consolas" w:hAnsi="Consolas" w:eastAsia="Consolas"/>
          <w:sz w:val="15"/>
        </w:rPr>
        <w:t xml:space="preserve">    /// the air instead charges the radius for the difference between the</w:t>
      </w:r>
    </w:p>
    <w:p>
      <w:pPr>
        <w:spacing w:before="0" w:after="0" w:line="240" w:lineRule="auto"/>
        <w:ind w:left="173"/>
      </w:pPr>
      <w:r>
        <w:rPr>
          <w:rFonts w:ascii="Consolas" w:hAnsi="Consolas" w:eastAsia="Consolas"/>
          <w:sz w:val="15"/>
        </w:rPr>
        <w:t xml:space="preserve">    /// height the station was recorded at and the height the next person</w:t>
      </w:r>
    </w:p>
    <w:p>
      <w:pPr>
        <w:spacing w:before="0" w:after="0" w:line="240" w:lineRule="auto"/>
        <w:ind w:left="173"/>
      </w:pPr>
      <w:r>
        <w:rPr>
          <w:rFonts w:ascii="Consolas" w:hAnsi="Consolas" w:eastAsia="Consolas"/>
          <w:sz w:val="15"/>
        </w:rPr>
        <w:t xml:space="preserve">    /// holds their phone - a head taller and a 2 m radius is really 1.97,</w:t>
      </w:r>
    </w:p>
    <w:p>
      <w:pPr>
        <w:spacing w:before="0" w:after="0" w:line="240" w:lineRule="auto"/>
        <w:ind w:left="173"/>
      </w:pPr>
      <w:r>
        <w:rPr>
          <w:rFonts w:ascii="Consolas" w:hAnsi="Consolas" w:eastAsia="Consolas"/>
          <w:sz w:val="15"/>
        </w:rPr>
        <w:t xml:space="preserve">    /// crouching to look at something and it shrinks further. It is the same</w:t>
      </w:r>
    </w:p>
    <w:p>
      <w:pPr>
        <w:spacing w:before="0" w:after="0" w:line="240" w:lineRule="auto"/>
        <w:ind w:left="173"/>
      </w:pPr>
      <w:r>
        <w:rPr>
          <w:rFonts w:ascii="Consolas" w:hAnsi="Consolas" w:eastAsia="Consolas"/>
          <w:sz w:val="15"/>
        </w:rPr>
        <w:t xml:space="preserve">    /// reason LogCheckpoint takes only the horizontal error.</w:t>
      </w:r>
    </w:p>
    <w:p>
      <w:pPr>
        <w:spacing w:before="0" w:after="0" w:line="240" w:lineRule="auto"/>
        <w:ind w:left="173"/>
      </w:pPr>
      <w:r>
        <w:rPr>
          <w:rFonts w:ascii="Consolas" w:hAnsi="Consolas" w:eastAsia="Consolas"/>
          <w:sz w:val="15"/>
        </w:rPr>
        <w:t xml:space="preserve">    /// &lt;/summary&gt;</w:t>
      </w:r>
    </w:p>
    <w:p>
      <w:pPr>
        <w:spacing w:before="0" w:after="0" w:line="240" w:lineRule="auto"/>
        <w:ind w:left="173"/>
      </w:pPr>
      <w:r>
        <w:rPr>
          <w:rFonts w:ascii="Consolas" w:hAnsi="Consolas" w:eastAsia="Consolas"/>
          <w:sz w:val="15"/>
        </w:rPr>
        <w:t xml:space="preserve">    static float FloorDistance(Vector3 a, Vector3 b)</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a.y = 0f;</w:t>
      </w:r>
    </w:p>
    <w:p>
      <w:pPr>
        <w:spacing w:before="0" w:after="0" w:line="240" w:lineRule="auto"/>
        <w:ind w:left="173"/>
      </w:pPr>
      <w:r>
        <w:rPr>
          <w:rFonts w:ascii="Consolas" w:hAnsi="Consolas" w:eastAsia="Consolas"/>
          <w:sz w:val="15"/>
        </w:rPr>
        <w:t xml:space="preserve">        b.y = 0f;</w:t>
      </w:r>
    </w:p>
    <w:p>
      <w:pPr>
        <w:spacing w:before="0" w:after="0" w:line="240" w:lineRule="auto"/>
        <w:ind w:left="173"/>
      </w:pPr>
      <w:r>
        <w:rPr>
          <w:rFonts w:ascii="Consolas" w:hAnsi="Consolas" w:eastAsia="Consolas"/>
          <w:sz w:val="15"/>
        </w:rPr>
        <w:t xml:space="preserve">        return Vector3.Distance(a, b);</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RawImage Thumb(RectTransform parent, Vector2 topLeft, float size)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var go = new GameObject("Thumb", typeof(RectTransform), typeof(RawImage));</w:t>
      </w:r>
    </w:p>
    <w:p>
      <w:pPr>
        <w:spacing w:before="0" w:after="0" w:line="240" w:lineRule="auto"/>
        <w:ind w:left="173"/>
      </w:pPr>
      <w:r>
        <w:rPr>
          <w:rFonts w:ascii="Consolas" w:hAnsi="Consolas" w:eastAsia="Consolas"/>
          <w:sz w:val="15"/>
        </w:rPr>
        <w:t xml:space="preserve">        go.transform.SetParent(parent, false);</w:t>
      </w:r>
    </w:p>
    <w:p>
      <w:pPr>
        <w:spacing w:before="0" w:after="0" w:line="240" w:lineRule="auto"/>
        <w:ind w:left="173"/>
      </w:pPr>
      <w:r>
        <w:rPr>
          <w:rFonts w:ascii="Consolas" w:hAnsi="Consolas" w:eastAsia="Consolas"/>
          <w:sz w:val="15"/>
        </w:rPr>
        <w:t xml:space="preserve">        var rt = (RectTransform)go.transform;</w:t>
      </w:r>
    </w:p>
    <w:p>
      <w:pPr>
        <w:spacing w:before="0" w:after="0" w:line="240" w:lineRule="auto"/>
        <w:ind w:left="173"/>
      </w:pPr>
      <w:r>
        <w:rPr>
          <w:rFonts w:ascii="Consolas" w:hAnsi="Consolas" w:eastAsia="Consolas"/>
          <w:sz w:val="15"/>
        </w:rPr>
        <w:t xml:space="preserve">        rt.anchorMin = rt.anchorMax = new Vector2(0, 1);</w:t>
      </w:r>
    </w:p>
    <w:p>
      <w:pPr>
        <w:spacing w:before="0" w:after="0" w:line="240" w:lineRule="auto"/>
        <w:ind w:left="173"/>
      </w:pPr>
      <w:r>
        <w:rPr>
          <w:rFonts w:ascii="Consolas" w:hAnsi="Consolas" w:eastAsia="Consolas"/>
          <w:sz w:val="15"/>
        </w:rPr>
        <w:t xml:space="preserve">        rt.pivot = new Vector2(0, 1);</w:t>
      </w:r>
    </w:p>
    <w:p>
      <w:pPr>
        <w:spacing w:before="0" w:after="0" w:line="240" w:lineRule="auto"/>
        <w:ind w:left="173"/>
      </w:pPr>
      <w:r>
        <w:rPr>
          <w:rFonts w:ascii="Consolas" w:hAnsi="Consolas" w:eastAsia="Consolas"/>
          <w:sz w:val="15"/>
        </w:rPr>
        <w:t xml:space="preserve">        rt.anchoredPosition = topLeft;</w:t>
      </w:r>
    </w:p>
    <w:p>
      <w:pPr>
        <w:spacing w:before="0" w:after="0" w:line="240" w:lineRule="auto"/>
        <w:ind w:left="173"/>
      </w:pPr>
      <w:r>
        <w:rPr>
          <w:rFonts w:ascii="Consolas" w:hAnsi="Consolas" w:eastAsia="Consolas"/>
          <w:sz w:val="15"/>
        </w:rPr>
        <w:t xml:space="preserve">        rt.sizeDelta = new Vector2(size, size);</w:t>
      </w:r>
    </w:p>
    <w:p>
      <w:pPr>
        <w:spacing w:before="0" w:after="0" w:line="240" w:lineRule="auto"/>
        <w:ind w:left="173"/>
      </w:pPr>
      <w:r>
        <w:rPr>
          <w:rFonts w:ascii="Consolas" w:hAnsi="Consolas" w:eastAsia="Consolas"/>
          <w:sz w:val="15"/>
        </w:rPr>
        <w:t xml:space="preserve">        var raw = go.GetComponent&lt;RawImage&gt;();</w:t>
      </w:r>
    </w:p>
    <w:p>
      <w:pPr>
        <w:spacing w:before="0" w:after="0" w:line="240" w:lineRule="auto"/>
        <w:ind w:left="173"/>
      </w:pPr>
      <w:r>
        <w:rPr>
          <w:rFonts w:ascii="Consolas" w:hAnsi="Consolas" w:eastAsia="Consolas"/>
          <w:sz w:val="15"/>
        </w:rPr>
        <w:t xml:space="preserve">        raw.color = Sand;</w:t>
      </w:r>
    </w:p>
    <w:p>
      <w:pPr>
        <w:spacing w:before="0" w:after="0" w:line="240" w:lineRule="auto"/>
        <w:ind w:left="173"/>
      </w:pPr>
      <w:r>
        <w:rPr>
          <w:rFonts w:ascii="Consolas" w:hAnsi="Consolas" w:eastAsia="Consolas"/>
          <w:sz w:val="15"/>
        </w:rPr>
        <w:t xml:space="preserve">        return raw;</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Text Label(RectTransform parent, string text, Font font, float size, Color colour, TextAnchor anchor)</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var go = new GameObject("Text", typeof(RectTransform), typeof(Text));</w:t>
      </w:r>
    </w:p>
    <w:p>
      <w:pPr>
        <w:spacing w:before="0" w:after="0" w:line="240" w:lineRule="auto"/>
        <w:ind w:left="173"/>
      </w:pPr>
      <w:r>
        <w:rPr>
          <w:rFonts w:ascii="Consolas" w:hAnsi="Consolas" w:eastAsia="Consolas"/>
          <w:sz w:val="15"/>
        </w:rPr>
        <w:t xml:space="preserve">        go.transform.SetParent(parent, false);</w:t>
      </w:r>
    </w:p>
    <w:p>
      <w:pPr>
        <w:spacing w:before="0" w:after="0" w:line="240" w:lineRule="auto"/>
        <w:ind w:left="173"/>
      </w:pPr>
      <w:r>
        <w:rPr>
          <w:rFonts w:ascii="Consolas" w:hAnsi="Consolas" w:eastAsia="Consolas"/>
          <w:sz w:val="15"/>
        </w:rPr>
        <w:t xml:space="preserve">        var t = go.GetComponent&lt;Text&gt;();</w:t>
      </w:r>
    </w:p>
    <w:p>
      <w:pPr>
        <w:spacing w:before="0" w:after="0" w:line="240" w:lineRule="auto"/>
        <w:ind w:left="173"/>
      </w:pPr>
      <w:r>
        <w:rPr>
          <w:rFonts w:ascii="Consolas" w:hAnsi="Consolas" w:eastAsia="Consolas"/>
          <w:sz w:val="15"/>
        </w:rPr>
        <w:t xml:space="preserve">        t.text = text;</w:t>
      </w:r>
    </w:p>
    <w:p>
      <w:pPr>
        <w:spacing w:before="0" w:after="0" w:line="240" w:lineRule="auto"/>
        <w:ind w:left="173"/>
      </w:pPr>
      <w:r>
        <w:rPr>
          <w:rFonts w:ascii="Consolas" w:hAnsi="Consolas" w:eastAsia="Consolas"/>
          <w:sz w:val="15"/>
        </w:rPr>
        <w:t xml:space="preserve">        t.font = font;</w:t>
      </w:r>
    </w:p>
    <w:p>
      <w:pPr>
        <w:spacing w:before="0" w:after="0" w:line="240" w:lineRule="auto"/>
        <w:ind w:left="173"/>
      </w:pPr>
      <w:r>
        <w:rPr>
          <w:rFonts w:ascii="Consolas" w:hAnsi="Consolas" w:eastAsia="Consolas"/>
          <w:sz w:val="15"/>
        </w:rPr>
        <w:t xml:space="preserve">        t.fontSize = Mathf.RoundToInt(size);</w:t>
      </w:r>
    </w:p>
    <w:p>
      <w:pPr>
        <w:spacing w:before="0" w:after="0" w:line="240" w:lineRule="auto"/>
        <w:ind w:left="173"/>
      </w:pPr>
      <w:r>
        <w:rPr>
          <w:rFonts w:ascii="Consolas" w:hAnsi="Consolas" w:eastAsia="Consolas"/>
          <w:sz w:val="15"/>
        </w:rPr>
        <w:t xml:space="preserve">        t.color = colour;</w:t>
      </w:r>
    </w:p>
    <w:p>
      <w:pPr>
        <w:spacing w:before="0" w:after="0" w:line="240" w:lineRule="auto"/>
        <w:ind w:left="173"/>
      </w:pPr>
      <w:r>
        <w:rPr>
          <w:rFonts w:ascii="Consolas" w:hAnsi="Consolas" w:eastAsia="Consolas"/>
          <w:sz w:val="15"/>
        </w:rPr>
        <w:t xml:space="preserve">        t.alignment = anchor;</w:t>
      </w:r>
    </w:p>
    <w:p>
      <w:pPr>
        <w:spacing w:before="0" w:after="0" w:line="240" w:lineRule="auto"/>
        <w:ind w:left="173"/>
      </w:pPr>
      <w:r>
        <w:rPr>
          <w:rFonts w:ascii="Consolas" w:hAnsi="Consolas" w:eastAsia="Consolas"/>
          <w:sz w:val="15"/>
        </w:rPr>
        <w:t xml:space="preserve">        t.horizontalOverflow = HorizontalWrapMode.Wrap;</w:t>
      </w:r>
    </w:p>
    <w:p>
      <w:pPr>
        <w:spacing w:before="0" w:after="0" w:line="240" w:lineRule="auto"/>
        <w:ind w:left="173"/>
      </w:pPr>
      <w:r>
        <w:rPr>
          <w:rFonts w:ascii="Consolas" w:hAnsi="Consolas" w:eastAsia="Consolas"/>
          <w:sz w:val="15"/>
        </w:rPr>
        <w:t xml:space="preserve">        t.verticalOverflow = VerticalWrapMode.Truncate;</w:t>
      </w:r>
    </w:p>
    <w:p>
      <w:pPr>
        <w:spacing w:before="0" w:after="0" w:line="240" w:lineRule="auto"/>
        <w:ind w:left="173"/>
      </w:pPr>
      <w:r>
        <w:rPr>
          <w:rFonts w:ascii="Consolas" w:hAnsi="Consolas" w:eastAsia="Consolas"/>
          <w:sz w:val="15"/>
        </w:rPr>
        <w:t xml:space="preserve">        t.raycastTarget = false;</w:t>
      </w:r>
    </w:p>
    <w:p>
      <w:pPr>
        <w:spacing w:before="0" w:after="0" w:line="240" w:lineRule="auto"/>
        <w:ind w:left="173"/>
      </w:pPr>
      <w:r>
        <w:rPr>
          <w:rFonts w:ascii="Consolas" w:hAnsi="Consolas" w:eastAsia="Consolas"/>
          <w:sz w:val="15"/>
        </w:rPr>
        <w:t xml:space="preserve">        return 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GameObject Button(RectTransform parent, string caption, Vector2 size, Color fill, Color ink)</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var go = new GameObject("Button", typeof(RectTransform), typeof(Image), typeof(Button));</w:t>
      </w:r>
    </w:p>
    <w:p>
      <w:pPr>
        <w:spacing w:before="0" w:after="0" w:line="240" w:lineRule="auto"/>
        <w:ind w:left="173"/>
      </w:pPr>
      <w:r>
        <w:rPr>
          <w:rFonts w:ascii="Consolas" w:hAnsi="Consolas" w:eastAsia="Consolas"/>
          <w:sz w:val="15"/>
        </w:rPr>
        <w:t xml:space="preserve">        go.transform.SetParent(parent, false);</w:t>
      </w:r>
    </w:p>
    <w:p>
      <w:pPr>
        <w:spacing w:before="0" w:after="0" w:line="240" w:lineRule="auto"/>
        <w:ind w:left="173"/>
      </w:pPr>
      <w:r>
        <w:rPr>
          <w:rFonts w:ascii="Consolas" w:hAnsi="Consolas" w:eastAsia="Consolas"/>
          <w:sz w:val="15"/>
        </w:rPr>
        <w:t xml:space="preserve">        ((RectTransform)go.transform).sizeDelta = size;</w:t>
      </w:r>
    </w:p>
    <w:p>
      <w:pPr>
        <w:spacing w:before="0" w:after="0" w:line="240" w:lineRule="auto"/>
        <w:ind w:left="173"/>
      </w:pPr>
      <w:r>
        <w:rPr>
          <w:rFonts w:ascii="Consolas" w:hAnsi="Consolas" w:eastAsia="Consolas"/>
          <w:sz w:val="15"/>
        </w:rPr>
        <w:t xml:space="preserve">        var img = go.GetComponent&lt;Image&gt;();</w:t>
      </w:r>
    </w:p>
    <w:p>
      <w:pPr>
        <w:spacing w:before="0" w:after="0" w:line="240" w:lineRule="auto"/>
        <w:ind w:left="173"/>
      </w:pPr>
      <w:r>
        <w:rPr>
          <w:rFonts w:ascii="Consolas" w:hAnsi="Consolas" w:eastAsia="Consolas"/>
          <w:sz w:val="15"/>
        </w:rPr>
        <w:t xml:space="preserve">        img.color = fill;</w:t>
      </w:r>
    </w:p>
    <w:p>
      <w:pPr>
        <w:spacing w:before="0" w:after="0" w:line="240" w:lineRule="auto"/>
        <w:ind w:left="173"/>
      </w:pPr>
      <w:r>
        <w:rPr>
          <w:rFonts w:ascii="Consolas" w:hAnsi="Consolas" w:eastAsia="Consolas"/>
          <w:sz w:val="15"/>
        </w:rPr>
        <w:t xml:space="preserve">        Round(img);</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var label = Label((RectTransform)go.transform, caption, m_BodyMed, 13, ink, TextAnchor.MiddleCenter);</w:t>
      </w:r>
    </w:p>
    <w:p>
      <w:pPr>
        <w:spacing w:before="0" w:after="0" w:line="240" w:lineRule="auto"/>
        <w:ind w:left="173"/>
      </w:pPr>
      <w:r>
        <w:rPr>
          <w:rFonts w:ascii="Consolas" w:hAnsi="Consolas" w:eastAsia="Consolas"/>
          <w:sz w:val="15"/>
        </w:rPr>
        <w:t xml:space="preserve">        Stretch((RectTransform)label.transform);</w:t>
      </w:r>
    </w:p>
    <w:p>
      <w:pPr>
        <w:spacing w:before="0" w:after="0" w:line="240" w:lineRule="auto"/>
        <w:ind w:left="173"/>
      </w:pPr>
      <w:r>
        <w:rPr>
          <w:rFonts w:ascii="Consolas" w:hAnsi="Consolas" w:eastAsia="Consolas"/>
          <w:sz w:val="15"/>
        </w:rPr>
        <w:t xml:space="preserve">        return go;</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&lt;summary&gt;</w:t>
      </w:r>
    </w:p>
    <w:p>
      <w:pPr>
        <w:spacing w:before="0" w:after="0" w:line="240" w:lineRule="auto"/>
        <w:ind w:left="173"/>
      </w:pPr>
      <w:r>
        <w:rPr>
          <w:rFonts w:ascii="Consolas" w:hAnsi="Consolas" w:eastAsia="Consolas"/>
          <w:sz w:val="15"/>
        </w:rPr>
        <w:t xml:space="preserve">    /// Rounded corners without shipping a sprite: a 1x1 white texture on a</w:t>
      </w:r>
    </w:p>
    <w:p>
      <w:pPr>
        <w:spacing w:before="0" w:after="0" w:line="240" w:lineRule="auto"/>
        <w:ind w:left="173"/>
      </w:pPr>
      <w:r>
        <w:rPr>
          <w:rFonts w:ascii="Consolas" w:hAnsi="Consolas" w:eastAsia="Consolas"/>
          <w:sz w:val="15"/>
        </w:rPr>
        <w:t xml:space="preserve">    /// sliced Image cannot round, so this builds a small rounded-rect</w:t>
      </w:r>
    </w:p>
    <w:p>
      <w:pPr>
        <w:spacing w:before="0" w:after="0" w:line="240" w:lineRule="auto"/>
        <w:ind w:left="173"/>
      </w:pPr>
      <w:r>
        <w:rPr>
          <w:rFonts w:ascii="Consolas" w:hAnsi="Consolas" w:eastAsia="Consolas"/>
          <w:sz w:val="15"/>
        </w:rPr>
        <w:t xml:space="preserve">    /// texture once and slices it. Cheaper than an asset nobody can review.</w:t>
      </w:r>
    </w:p>
    <w:p>
      <w:pPr>
        <w:spacing w:before="0" w:after="0" w:line="240" w:lineRule="auto"/>
        <w:ind w:left="173"/>
      </w:pPr>
      <w:r>
        <w:rPr>
          <w:rFonts w:ascii="Consolas" w:hAnsi="Consolas" w:eastAsia="Consolas"/>
          <w:sz w:val="15"/>
        </w:rPr>
        <w:t xml:space="preserve">    /// &lt;/summary&gt;</w:t>
      </w:r>
    </w:p>
    <w:p>
      <w:pPr>
        <w:spacing w:before="0" w:after="0" w:line="240" w:lineRule="auto"/>
        <w:ind w:left="173"/>
      </w:pPr>
      <w:r>
        <w:rPr>
          <w:rFonts w:ascii="Consolas" w:hAnsi="Consolas" w:eastAsia="Consolas"/>
          <w:sz w:val="15"/>
        </w:rPr>
        <w:t xml:space="preserve">    static Sprite s_Rounded;</w:t>
      </w:r>
    </w:p>
    <w:p>
      <w:pPr>
        <w:spacing w:before="0" w:after="0" w:line="240" w:lineRule="auto"/>
        <w:ind w:left="173"/>
      </w:pPr>
      <w:r>
        <w:rPr>
          <w:rFonts w:ascii="Consolas" w:hAnsi="Consolas" w:eastAsia="Consolas"/>
          <w:sz w:val="15"/>
        </w:rPr>
        <w:t xml:space="preserve">    static void Round(Image img)</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(s_Rounded == null)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int s = 48, r = 14;</w:t>
      </w:r>
    </w:p>
    <w:p>
      <w:pPr>
        <w:spacing w:before="0" w:after="0" w:line="240" w:lineRule="auto"/>
        <w:ind w:left="173"/>
      </w:pPr>
      <w:r>
        <w:rPr>
          <w:rFonts w:ascii="Consolas" w:hAnsi="Consolas" w:eastAsia="Consolas"/>
          <w:sz w:val="15"/>
        </w:rPr>
        <w:t xml:space="preserve">            var tex = new Texture2D(s, s, TextureFormat.RGBA32, false);</w:t>
      </w:r>
    </w:p>
    <w:p>
      <w:pPr>
        <w:spacing w:before="0" w:after="0" w:line="240" w:lineRule="auto"/>
        <w:ind w:left="173"/>
      </w:pPr>
      <w:r>
        <w:rPr>
          <w:rFonts w:ascii="Consolas" w:hAnsi="Consolas" w:eastAsia="Consolas"/>
          <w:sz w:val="15"/>
        </w:rPr>
        <w:t xml:space="preserve">            for (var y = 0; y &lt; s; y++)</w:t>
      </w:r>
    </w:p>
    <w:p>
      <w:pPr>
        <w:spacing w:before="0" w:after="0" w:line="240" w:lineRule="auto"/>
        <w:ind w:left="173"/>
      </w:pPr>
      <w:r>
        <w:rPr>
          <w:rFonts w:ascii="Consolas" w:hAnsi="Consolas" w:eastAsia="Consolas"/>
          <w:sz w:val="15"/>
        </w:rPr>
        <w:t xml:space="preserve">            for (var x = 0; x &lt; s; x++)</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var dx = Mathf.Max(r - x, x - (s - 1 - r), 0);</w:t>
      </w:r>
    </w:p>
    <w:p>
      <w:pPr>
        <w:spacing w:before="0" w:after="0" w:line="240" w:lineRule="auto"/>
        <w:ind w:left="173"/>
      </w:pPr>
      <w:r>
        <w:rPr>
          <w:rFonts w:ascii="Consolas" w:hAnsi="Consolas" w:eastAsia="Consolas"/>
          <w:sz w:val="15"/>
        </w:rPr>
        <w:t xml:space="preserve">                var dy = Mathf.Max(r - y, y - (s - 1 - r), 0);</w:t>
      </w:r>
    </w:p>
    <w:p>
      <w:pPr>
        <w:spacing w:before="0" w:after="0" w:line="240" w:lineRule="auto"/>
        <w:ind w:left="173"/>
      </w:pPr>
      <w:r>
        <w:rPr>
          <w:rFonts w:ascii="Consolas" w:hAnsi="Consolas" w:eastAsia="Consolas"/>
          <w:sz w:val="15"/>
        </w:rPr>
        <w:t xml:space="preserve">                var inside = Mathf.Sqrt(dx * dx + dy * dy) &lt;= r;</w:t>
      </w:r>
    </w:p>
    <w:p>
      <w:pPr>
        <w:spacing w:before="0" w:after="0" w:line="240" w:lineRule="auto"/>
        <w:ind w:left="173"/>
      </w:pPr>
      <w:r>
        <w:rPr>
          <w:rFonts w:ascii="Consolas" w:hAnsi="Consolas" w:eastAsia="Consolas"/>
          <w:sz w:val="15"/>
        </w:rPr>
        <w:t xml:space="preserve">                tex.SetPixel(x, y, inside ? Color.white : Color.clear);</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tex.Apply();</w:t>
      </w:r>
    </w:p>
    <w:p>
      <w:pPr>
        <w:spacing w:before="0" w:after="0" w:line="240" w:lineRule="auto"/>
        <w:ind w:left="173"/>
      </w:pPr>
      <w:r>
        <w:rPr>
          <w:rFonts w:ascii="Consolas" w:hAnsi="Consolas" w:eastAsia="Consolas"/>
          <w:sz w:val="15"/>
        </w:rPr>
        <w:t xml:space="preserve">            tex.wrapMode = TextureWrapMode.Clamp;</w:t>
      </w:r>
    </w:p>
    <w:p>
      <w:pPr>
        <w:spacing w:before="0" w:after="0" w:line="240" w:lineRule="auto"/>
        <w:ind w:left="173"/>
      </w:pPr>
      <w:r>
        <w:rPr>
          <w:rFonts w:ascii="Consolas" w:hAnsi="Consolas" w:eastAsia="Consolas"/>
          <w:sz w:val="15"/>
        </w:rPr>
        <w:t xml:space="preserve">            s_Rounded = Sprite.Create(tex, new Rect(0, 0, s, s), new Vector2(0.5f, 0.5f),</w:t>
      </w:r>
    </w:p>
    <w:p>
      <w:pPr>
        <w:spacing w:before="0" w:after="0" w:line="240" w:lineRule="auto"/>
        <w:ind w:left="173"/>
      </w:pPr>
      <w:r>
        <w:rPr>
          <w:rFonts w:ascii="Consolas" w:hAnsi="Consolas" w:eastAsia="Consolas"/>
          <w:sz w:val="15"/>
        </w:rPr>
        <w:t xml:space="preserve">                100f, 0, SpriteMeshType.FullRect, new Vector4(r, r, r, r));</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img.sprite = s_Rounded;</w:t>
      </w:r>
    </w:p>
    <w:p>
      <w:pPr>
        <w:spacing w:before="0" w:after="0" w:line="240" w:lineRule="auto"/>
        <w:ind w:left="173"/>
      </w:pPr>
      <w:r>
        <w:rPr>
          <w:rFonts w:ascii="Consolas" w:hAnsi="Consolas" w:eastAsia="Consolas"/>
          <w:sz w:val="15"/>
        </w:rPr>
        <w:t xml:space="preserve">        img.type = Image.Type.Sliced;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static void Shadow(GameObject go)</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var shadow = go.AddComponent&lt;Shadow&gt;();</w:t>
      </w:r>
    </w:p>
    <w:p>
      <w:pPr>
        <w:spacing w:before="0" w:after="0" w:line="240" w:lineRule="auto"/>
        <w:ind w:left="173"/>
      </w:pPr>
      <w:r>
        <w:rPr>
          <w:rFonts w:ascii="Consolas" w:hAnsi="Consolas" w:eastAsia="Consolas"/>
          <w:sz w:val="15"/>
        </w:rPr>
        <w:t xml:space="preserve">        shadow.effectColor = new Color(0, 0, 0, 0.28f);</w:t>
      </w:r>
    </w:p>
    <w:p>
      <w:pPr>
        <w:spacing w:before="0" w:after="0" w:line="240" w:lineRule="auto"/>
        <w:ind w:left="173"/>
      </w:pPr>
      <w:r>
        <w:rPr>
          <w:rFonts w:ascii="Consolas" w:hAnsi="Consolas" w:eastAsia="Consolas"/>
          <w:sz w:val="15"/>
        </w:rPr>
        <w:t xml:space="preserve">        shadow.effectDistance = new Vector2(0, -2);</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r>
        <w:br w:type="page"/>
      </w:r>
    </w:p>
    <w:p>
      <w:pPr>
        <w:pStyle w:val="Heading3"/>
      </w:pPr>
      <w:r>
        <w:t>4.1.13  AR-013 — OriginPicker.cs</w:t>
      </w:r>
    </w:p>
    <w:tbl>
      <w:tblPr>
        <w:tblStyle w:val="TableGrid"/>
        <w:tblW w:type="auto" w:w="0"/>
        <w:tblLook w:firstColumn="1" w:firstRow="1" w:lastColumn="0" w:lastRow="0" w:noHBand="0" w:noVBand="1" w:val="04A0"/>
      </w:tblPr>
      <w:tblGrid>
        <w:gridCol w:w="6912"/>
        <w:gridCol w:w="6912"/>
      </w:tblGrid>
      <w:tr>
        <w:tc>
          <w:tcPr>
            <w:tcW w:type="dxa" w:w="6912"/>
          </w:tcPr>
          <w:p>
            <w:r>
              <w:rPr>
                <w:b/>
                <w:sz w:val="18"/>
              </w:rPr>
              <w:t>Code ID</w:t>
            </w:r>
          </w:p>
        </w:tc>
        <w:tc>
          <w:tcPr>
            <w:tcW w:type="dxa" w:w="6912"/>
          </w:tcPr>
          <w:p>
            <w:r>
              <w:rPr>
                <w:sz w:val="18"/>
              </w:rPr>
              <w:t>AR-013</w:t>
            </w:r>
          </w:p>
        </w:tc>
      </w:tr>
      <w:tr>
        <w:tc>
          <w:tcPr>
            <w:tcW w:type="dxa" w:w="6912"/>
          </w:tcPr>
          <w:p>
            <w:r>
              <w:rPr>
                <w:b/>
                <w:sz w:val="18"/>
              </w:rPr>
              <w:t>File Name</w:t>
            </w:r>
          </w:p>
        </w:tc>
        <w:tc>
          <w:tcPr>
            <w:tcW w:type="dxa" w:w="6912"/>
          </w:tcPr>
          <w:p>
            <w:r>
              <w:rPr>
                <w:sz w:val="18"/>
              </w:rPr>
              <w:t>OriginPicker.cs</w:t>
            </w:r>
          </w:p>
        </w:tc>
      </w:tr>
      <w:tr>
        <w:tc>
          <w:tcPr>
            <w:tcW w:type="dxa" w:w="6912"/>
          </w:tcPr>
          <w:p>
            <w:r>
              <w:rPr>
                <w:b/>
                <w:sz w:val="18"/>
              </w:rPr>
              <w:t>File Path</w:t>
            </w:r>
          </w:p>
        </w:tc>
        <w:tc>
          <w:tcPr>
            <w:tcW w:type="dxa" w:w="6912"/>
          </w:tcPr>
          <w:p>
            <w:r>
              <w:rPr>
                <w:sz w:val="18"/>
              </w:rPr>
              <w:t>SanctiWalkAR/Assets/Scripts/OriginPicker.cs</w:t>
            </w:r>
          </w:p>
        </w:tc>
      </w:tr>
      <w:tr>
        <w:tc>
          <w:tcPr>
            <w:tcW w:type="dxa" w:w="6912"/>
          </w:tcPr>
          <w:p>
            <w:r>
              <w:rPr>
                <w:b/>
                <w:sz w:val="18"/>
              </w:rPr>
              <w:t>Language / Type</w:t>
            </w:r>
          </w:p>
        </w:tc>
        <w:tc>
          <w:tcPr>
            <w:tcW w:type="dxa" w:w="6912"/>
          </w:tcPr>
          <w:p>
            <w:r>
              <w:rPr>
                <w:sz w:val="18"/>
              </w:rPr>
              <w:t>C#</w:t>
            </w:r>
          </w:p>
        </w:tc>
      </w:tr>
      <w:tr>
        <w:tc>
          <w:tcPr>
            <w:tcW w:type="dxa" w:w="6912"/>
          </w:tcPr>
          <w:p>
            <w:r>
              <w:rPr>
                <w:b/>
                <w:sz w:val="18"/>
              </w:rPr>
              <w:t>Lines</w:t>
            </w:r>
          </w:p>
        </w:tc>
        <w:tc>
          <w:tcPr>
            <w:tcW w:type="dxa" w:w="6912"/>
          </w:tcPr>
          <w:p>
            <w:r>
              <w:rPr>
                <w:sz w:val="18"/>
              </w:rPr>
              <w:t>154</w:t>
            </w:r>
          </w:p>
        </w:tc>
      </w:tr>
      <w:tr>
        <w:tc>
          <w:tcPr>
            <w:tcW w:type="dxa" w:w="6912"/>
          </w:tcPr>
          <w:p>
            <w:r>
              <w:rPr>
                <w:b/>
                <w:sz w:val="18"/>
              </w:rPr>
              <w:t>Functions / Classes</w:t>
            </w:r>
          </w:p>
        </w:tc>
        <w:tc>
          <w:tcPr>
            <w:tcW w:type="dxa" w:w="6912"/>
          </w:tcPr>
          <w:p>
            <w:r>
              <w:rPr>
                <w:sz w:val="18"/>
              </w:rPr>
              <w:t>OriginPicker (public class); Bind (public method); SetFloor (public method); Reset (public method); Tap (public method); TryGetTapThisFrame (public method)</w:t>
            </w:r>
          </w:p>
        </w:tc>
      </w:tr>
      <w:tr>
        <w:tc>
          <w:tcPr>
            <w:tcW w:type="dxa" w:w="6912"/>
          </w:tcPr>
          <w:p>
            <w:r>
              <w:rPr>
                <w:b/>
                <w:sz w:val="18"/>
              </w:rPr>
              <w:t>Related Files (its imports)</w:t>
            </w:r>
          </w:p>
        </w:tc>
        <w:tc>
          <w:tcPr>
            <w:tcW w:type="dxa" w:w="6912"/>
          </w:tcPr>
          <w:p>
            <w:r>
              <w:rPr>
                <w:sz w:val="18"/>
              </w:rPr>
              <w:t>No project-local imports.</w:t>
            </w:r>
          </w:p>
        </w:tc>
      </w:tr>
      <w:tr>
        <w:tc>
          <w:tcPr>
            <w:tcW w:type="dxa" w:w="6912"/>
          </w:tcPr>
          <w:p>
            <w:r>
              <w:rPr>
                <w:b/>
                <w:sz w:val="18"/>
              </w:rPr>
              <w:t>Where It Is Used</w:t>
            </w:r>
          </w:p>
        </w:tc>
        <w:tc>
          <w:tcPr>
            <w:tcW w:type="dxa" w:w="6912"/>
          </w:tcPr>
          <w:p>
            <w:r>
              <w:rPr>
                <w:sz w:val="18"/>
              </w:rPr>
              <w:t>Not imported by another file (entry point, config, or standalone).</w:t>
            </w:r>
          </w:p>
        </w:tc>
      </w:tr>
      <w:tr>
        <w:tc>
          <w:tcPr>
            <w:tcW w:type="dxa" w:w="6912"/>
          </w:tcPr>
          <w:p>
            <w:r>
              <w:rPr>
                <w:b/>
                <w:sz w:val="18"/>
              </w:rPr>
              <w:t>How to Recognize It</w:t>
            </w:r>
          </w:p>
        </w:tc>
        <w:tc>
          <w:tcPr>
            <w:tcW w:type="dxa" w:w="6912"/>
          </w:tcPr>
          <w:p>
            <w:r>
              <w:rPr>
                <w:sz w:val="18"/>
              </w:rPr>
              <w:t>Open SanctiWalkAR/Assets/Scripts/OriginPicker.cs. The file begins with code rather than a comment.</w:t>
            </w:r>
          </w:p>
        </w:tc>
      </w:tr>
    </w:tbl>
    <w:p/>
    <w:p>
      <w:r>
        <w:rPr>
          <w:b/>
        </w:rPr>
        <w:t>Purpose and Explanation</w:t>
      </w:r>
    </w:p>
    <w:p>
      <w:r>
        <w:t>This file carries no header comment, so no description is quoted here. Its behaviour is visible in the listing below.</w:t>
      </w:r>
    </w:p>
    <w:p>
      <w:r>
        <w:rPr>
          <w:b/>
        </w:rPr>
        <w:t>Complete Source Code — OriginPicker.cs</w:t>
      </w:r>
    </w:p>
    <w:p>
      <w:pPr>
        <w:spacing w:before="0" w:after="0" w:line="240" w:lineRule="auto"/>
        <w:ind w:left="173"/>
      </w:pPr>
      <w:r>
        <w:rPr>
          <w:rFonts w:ascii="Consolas" w:hAnsi="Consolas" w:eastAsia="Consolas"/>
          <w:sz w:val="15"/>
        </w:rPr>
        <w:t>using System.Collections.Generic;</w:t>
      </w:r>
    </w:p>
    <w:p>
      <w:pPr>
        <w:spacing w:before="0" w:after="0" w:line="240" w:lineRule="auto"/>
        <w:ind w:left="173"/>
      </w:pPr>
      <w:r>
        <w:rPr>
          <w:rFonts w:ascii="Consolas" w:hAnsi="Consolas" w:eastAsia="Consolas"/>
          <w:sz w:val="15"/>
        </w:rPr>
        <w:t>using UnityEngine;</w:t>
      </w:r>
    </w:p>
    <w:p>
      <w:pPr>
        <w:spacing w:before="0" w:after="0" w:line="240" w:lineRule="auto"/>
        <w:ind w:left="173"/>
      </w:pPr>
      <w:r>
        <w:rPr>
          <w:rFonts w:ascii="Consolas" w:hAnsi="Consolas" w:eastAsia="Consolas"/>
          <w:sz w:val="15"/>
        </w:rPr>
        <w:t>using UnityEngine.XR.ARFoundation;</w:t>
      </w:r>
    </w:p>
    <w:p>
      <w:pPr>
        <w:spacing w:before="0" w:after="0" w:line="240" w:lineRule="auto"/>
        <w:ind w:left="173"/>
      </w:pPr>
      <w:r>
        <w:rPr>
          <w:rFonts w:ascii="Consolas" w:hAnsi="Consolas" w:eastAsia="Consolas"/>
          <w:sz w:val="15"/>
        </w:rPr>
        <w:t>using UnityEngine.XR.ARSubsystems;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&lt;summary&gt;</w:t>
      </w:r>
    </w:p>
    <w:p>
      <w:pPr>
        <w:spacing w:before="0" w:after="0" w:line="240" w:lineRule="auto"/>
        <w:ind w:left="173"/>
      </w:pPr>
      <w:r>
        <w:rPr>
          <w:rFonts w:ascii="Consolas" w:hAnsi="Consolas" w:eastAsia="Consolas"/>
          <w:sz w:val="15"/>
        </w:rPr>
        <w:t>/// Establishes the church's frame from two taps on the real floor.</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Tap A is the origin - where the tour starts. Tap B is a few metres</w:t>
      </w:r>
    </w:p>
    <w:p>
      <w:pPr>
        <w:spacing w:before="0" w:after="0" w:line="240" w:lineRule="auto"/>
        <w:ind w:left="173"/>
      </w:pPr>
      <w:r>
        <w:rPr>
          <w:rFonts w:ascii="Consolas" w:hAnsi="Consolas" w:eastAsia="Consolas"/>
          <w:sz w:val="15"/>
        </w:rPr>
        <w:t>/// further along the direction the tour runs. The line between them is the</w:t>
      </w:r>
    </w:p>
    <w:p>
      <w:pPr>
        <w:spacing w:before="0" w:after="0" w:line="240" w:lineRule="auto"/>
        <w:ind w:left="173"/>
      </w:pPr>
      <w:r>
        <w:rPr>
          <w:rFonts w:ascii="Consolas" w:hAnsi="Consolas" w:eastAsia="Consolas"/>
          <w:sz w:val="15"/>
        </w:rPr>
        <w:t>/// heading, the floor supplies everything else, and that is the whole</w:t>
      </w:r>
    </w:p>
    <w:p>
      <w:pPr>
        <w:spacing w:before="0" w:after="0" w:line="240" w:lineRule="auto"/>
        <w:ind w:left="173"/>
      </w:pPr>
      <w:r>
        <w:rPr>
          <w:rFonts w:ascii="Consolas" w:hAnsi="Consolas" w:eastAsia="Consolas"/>
          <w:sz w:val="15"/>
        </w:rPr>
        <w:t>/// survey. No printed sheet to hang, nothing measured against a scan,</w:t>
      </w:r>
    </w:p>
    <w:p>
      <w:pPr>
        <w:spacing w:before="0" w:after="0" w:line="240" w:lineRule="auto"/>
        <w:ind w:left="173"/>
      </w:pPr>
      <w:r>
        <w:rPr>
          <w:rFonts w:ascii="Consolas" w:hAnsi="Consolas" w:eastAsia="Consolas"/>
          <w:sz w:val="15"/>
        </w:rPr>
        <w:t>/// nothing typed into a file.</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What makes this accurate where the marker was not is that both inputs</w:t>
      </w:r>
    </w:p>
    <w:p>
      <w:pPr>
        <w:spacing w:before="0" w:after="0" w:line="240" w:lineRule="auto"/>
        <w:ind w:left="173"/>
      </w:pPr>
      <w:r>
        <w:rPr>
          <w:rFonts w:ascii="Consolas" w:hAnsi="Consolas" w:eastAsia="Consolas"/>
          <w:sz w:val="15"/>
        </w:rPr>
        <w:t>/// are things a person can physically point at. The marker's centre was</w:t>
      </w:r>
    </w:p>
    <w:p>
      <w:pPr>
        <w:spacing w:before="0" w:after="0" w:line="240" w:lineRule="auto"/>
        <w:ind w:left="173"/>
      </w:pPr>
      <w:r>
        <w:rPr>
          <w:rFonts w:ascii="Consolas" w:hAnsi="Consolas" w:eastAsia="Consolas"/>
          <w:sz w:val="15"/>
        </w:rPr>
        <w:t>/// not, its facing came from mesh noise, and its sideways direction was a</w:t>
      </w:r>
    </w:p>
    <w:p>
      <w:pPr>
        <w:spacing w:before="0" w:after="0" w:line="240" w:lineRule="auto"/>
        <w:ind w:left="173"/>
      </w:pPr>
      <w:r>
        <w:rPr>
          <w:rFonts w:ascii="Consolas" w:hAnsi="Consolas" w:eastAsia="Consolas"/>
          <w:sz w:val="15"/>
        </w:rPr>
        <w:t>/// convention nobody had checked. Here the operator indicates two spots on</w:t>
      </w:r>
    </w:p>
    <w:p>
      <w:pPr>
        <w:spacing w:before="0" w:after="0" w:line="240" w:lineRule="auto"/>
        <w:ind w:left="173"/>
      </w:pPr>
      <w:r>
        <w:rPr>
          <w:rFonts w:ascii="Consolas" w:hAnsi="Consolas" w:eastAsia="Consolas"/>
          <w:sz w:val="15"/>
        </w:rPr>
        <w:t>/// the ground and the frame follows from them.</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Y is taken from the floor plane rather than from the raycast hit, so a</w:t>
      </w:r>
    </w:p>
    <w:p>
      <w:pPr>
        <w:spacing w:before="0" w:after="0" w:line="240" w:lineRule="auto"/>
        <w:ind w:left="173"/>
      </w:pPr>
      <w:r>
        <w:rPr>
          <w:rFonts w:ascii="Consolas" w:hAnsi="Consolas" w:eastAsia="Consolas"/>
          <w:sz w:val="15"/>
        </w:rPr>
        <w:t>/// tap that catches the edge of a rug or a slightly domed bit of mesh does</w:t>
      </w:r>
    </w:p>
    <w:p>
      <w:pPr>
        <w:spacing w:before="0" w:after="0" w:line="240" w:lineRule="auto"/>
        <w:ind w:left="173"/>
      </w:pPr>
      <w:r>
        <w:rPr>
          <w:rFonts w:ascii="Consolas" w:hAnsi="Consolas" w:eastAsia="Consolas"/>
          <w:sz w:val="15"/>
        </w:rPr>
        <w:t>/// not tilt or lift the church.</w:t>
      </w:r>
    </w:p>
    <w:p>
      <w:pPr>
        <w:spacing w:before="0" w:after="0" w:line="240" w:lineRule="auto"/>
        <w:ind w:left="173"/>
      </w:pPr>
      <w:r>
        <w:rPr>
          <w:rFonts w:ascii="Consolas" w:hAnsi="Consolas" w:eastAsia="Consolas"/>
          <w:sz w:val="15"/>
        </w:rPr>
        <w:t>/// &lt;/summary&gt;</w:t>
      </w:r>
    </w:p>
    <w:p>
      <w:pPr>
        <w:spacing w:before="0" w:after="0" w:line="240" w:lineRule="auto"/>
        <w:ind w:left="173"/>
      </w:pPr>
      <w:r>
        <w:rPr>
          <w:rFonts w:ascii="Consolas" w:hAnsi="Consolas" w:eastAsia="Consolas"/>
          <w:sz w:val="15"/>
        </w:rPr>
        <w:t>public class OriginPicker : MonoBehaviour</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public enum Step { WaitingForA, WaitingForB, Done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public Step Current { get; private set; } = Step.WaitingForA;</w:t>
      </w:r>
    </w:p>
    <w:p>
      <w:pPr>
        <w:spacing w:before="0" w:after="0" w:line="240" w:lineRule="auto"/>
        <w:ind w:left="173"/>
      </w:pPr>
      <w:r>
        <w:rPr>
          <w:rFonts w:ascii="Consolas" w:hAnsi="Consolas" w:eastAsia="Consolas"/>
          <w:sz w:val="15"/>
        </w:rPr>
        <w:t xml:space="preserve">    public Pose Origin { get; private set; }</w:t>
      </w:r>
    </w:p>
    <w:p>
      <w:pPr>
        <w:spacing w:before="0" w:after="0" w:line="240" w:lineRule="auto"/>
        <w:ind w:left="173"/>
      </w:pPr>
      <w:r>
        <w:rPr>
          <w:rFonts w:ascii="Consolas" w:hAnsi="Consolas" w:eastAsia="Consolas"/>
          <w:sz w:val="15"/>
        </w:rPr>
        <w:t xml:space="preserve">    public bool HasOrigin { get; private set;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&lt;summary&gt;Said to the operator: what to do, or why the last tap was refused.&lt;/summary&gt;</w:t>
      </w:r>
    </w:p>
    <w:p>
      <w:pPr>
        <w:spacing w:before="0" w:after="0" w:line="240" w:lineRule="auto"/>
        <w:ind w:left="173"/>
      </w:pPr>
      <w:r>
        <w:rPr>
          <w:rFonts w:ascii="Consolas" w:hAnsi="Consolas" w:eastAsia="Consolas"/>
          <w:sz w:val="15"/>
        </w:rPr>
        <w:t xml:space="preserve">    public string Note { get; private set; } = "Tap the floor where the tour starts";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public System.Action&lt;Pose&gt; Established;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ARRaycastManager m_Raycasts;</w:t>
      </w:r>
    </w:p>
    <w:p>
      <w:pPr>
        <w:spacing w:before="0" w:after="0" w:line="240" w:lineRule="auto"/>
        <w:ind w:left="173"/>
      </w:pPr>
      <w:r>
        <w:rPr>
          <w:rFonts w:ascii="Consolas" w:hAnsi="Consolas" w:eastAsia="Consolas"/>
          <w:sz w:val="15"/>
        </w:rPr>
        <w:t xml:space="preserve">    Camera m_Camera;</w:t>
      </w:r>
    </w:p>
    <w:p>
      <w:pPr>
        <w:spacing w:before="0" w:after="0" w:line="240" w:lineRule="auto"/>
        <w:ind w:left="173"/>
      </w:pPr>
      <w:r>
        <w:rPr>
          <w:rFonts w:ascii="Consolas" w:hAnsi="Consolas" w:eastAsia="Consolas"/>
          <w:sz w:val="15"/>
        </w:rPr>
        <w:t xml:space="preserve">    readonly List&lt;ARRaycastHit&gt; m_Hits = new List&lt;ARRaycastHit&gt;();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&lt;summary&gt;</w:t>
      </w:r>
    </w:p>
    <w:p>
      <w:pPr>
        <w:spacing w:before="0" w:after="0" w:line="240" w:lineRule="auto"/>
        <w:ind w:left="173"/>
      </w:pPr>
      <w:r>
        <w:rPr>
          <w:rFonts w:ascii="Consolas" w:hAnsi="Consolas" w:eastAsia="Consolas"/>
          <w:sz w:val="15"/>
        </w:rPr>
        <w:t xml:space="preserve">    /// Roughly how far the furthest station is, for the quality estimate.</w:t>
      </w:r>
    </w:p>
    <w:p>
      <w:pPr>
        <w:spacing w:before="0" w:after="0" w:line="240" w:lineRule="auto"/>
        <w:ind w:left="173"/>
      </w:pPr>
      <w:r>
        <w:rPr>
          <w:rFonts w:ascii="Consolas" w:hAnsi="Consolas" w:eastAsia="Consolas"/>
          <w:sz w:val="15"/>
        </w:rPr>
        <w:t xml:space="preserve">    /// It only has to be the right size - it is scaling a rule of thumb,</w:t>
      </w:r>
    </w:p>
    <w:p>
      <w:pPr>
        <w:spacing w:before="0" w:after="0" w:line="240" w:lineRule="auto"/>
        <w:ind w:left="173"/>
      </w:pPr>
      <w:r>
        <w:rPr>
          <w:rFonts w:ascii="Consolas" w:hAnsi="Consolas" w:eastAsia="Consolas"/>
          <w:sz w:val="15"/>
        </w:rPr>
        <w:t xml:space="preserve">    /// not computing a result.</w:t>
      </w:r>
    </w:p>
    <w:p>
      <w:pPr>
        <w:spacing w:before="0" w:after="0" w:line="240" w:lineRule="auto"/>
        <w:ind w:left="173"/>
      </w:pPr>
      <w:r>
        <w:rPr>
          <w:rFonts w:ascii="Consolas" w:hAnsi="Consolas" w:eastAsia="Consolas"/>
          <w:sz w:val="15"/>
        </w:rPr>
        <w:t xml:space="preserve">    /// &lt;/summary&gt;</w:t>
      </w:r>
    </w:p>
    <w:p>
      <w:pPr>
        <w:spacing w:before="0" w:after="0" w:line="240" w:lineRule="auto"/>
        <w:ind w:left="173"/>
      </w:pPr>
      <w:r>
        <w:rPr>
          <w:rFonts w:ascii="Consolas" w:hAnsi="Consolas" w:eastAsia="Consolas"/>
          <w:sz w:val="15"/>
        </w:rPr>
        <w:t xml:space="preserve">    public float FarStationMetres = 5f;</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Vector3 m_PointA;</w:t>
      </w:r>
    </w:p>
    <w:p>
      <w:pPr>
        <w:spacing w:before="0" w:after="0" w:line="240" w:lineRule="auto"/>
        <w:ind w:left="173"/>
      </w:pPr>
      <w:r>
        <w:rPr>
          <w:rFonts w:ascii="Consolas" w:hAnsi="Consolas" w:eastAsia="Consolas"/>
          <w:sz w:val="15"/>
        </w:rPr>
        <w:t xml:space="preserve">    float m_FloorY;</w:t>
      </w:r>
    </w:p>
    <w:p>
      <w:pPr>
        <w:spacing w:before="0" w:after="0" w:line="240" w:lineRule="auto"/>
        <w:ind w:left="173"/>
      </w:pPr>
      <w:r>
        <w:rPr>
          <w:rFonts w:ascii="Consolas" w:hAnsi="Consolas" w:eastAsia="Consolas"/>
          <w:sz w:val="15"/>
        </w:rPr>
        <w:t xml:space="preserve">    bool m_HasFloorY;</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public void Bind(Camera cam, ARRaycastManager raycasts)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m_Camera = cam;</w:t>
      </w:r>
    </w:p>
    <w:p>
      <w:pPr>
        <w:spacing w:before="0" w:after="0" w:line="240" w:lineRule="auto"/>
        <w:ind w:left="173"/>
      </w:pPr>
      <w:r>
        <w:rPr>
          <w:rFonts w:ascii="Consolas" w:hAnsi="Consolas" w:eastAsia="Consolas"/>
          <w:sz w:val="15"/>
        </w:rPr>
        <w:t xml:space="preserve">        m_Raycasts = raycasts;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&lt;summary&gt;The floor height the readiness gate settled on.&lt;/summary&gt;</w:t>
      </w:r>
    </w:p>
    <w:p>
      <w:pPr>
        <w:spacing w:before="0" w:after="0" w:line="240" w:lineRule="auto"/>
        <w:ind w:left="173"/>
      </w:pPr>
      <w:r>
        <w:rPr>
          <w:rFonts w:ascii="Consolas" w:hAnsi="Consolas" w:eastAsia="Consolas"/>
          <w:sz w:val="15"/>
        </w:rPr>
        <w:t xml:space="preserve">    public void SetFloor(float floorY)</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m_FloorY = floorY;</w:t>
      </w:r>
    </w:p>
    <w:p>
      <w:pPr>
        <w:spacing w:before="0" w:after="0" w:line="240" w:lineRule="auto"/>
        <w:ind w:left="173"/>
      </w:pPr>
      <w:r>
        <w:rPr>
          <w:rFonts w:ascii="Consolas" w:hAnsi="Consolas" w:eastAsia="Consolas"/>
          <w:sz w:val="15"/>
        </w:rPr>
        <w:t xml:space="preserve">        m_HasFloorY = true;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public void Reset()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Current = Step.WaitingForA;</w:t>
      </w:r>
    </w:p>
    <w:p>
      <w:pPr>
        <w:spacing w:before="0" w:after="0" w:line="240" w:lineRule="auto"/>
        <w:ind w:left="173"/>
      </w:pPr>
      <w:r>
        <w:rPr>
          <w:rFonts w:ascii="Consolas" w:hAnsi="Consolas" w:eastAsia="Consolas"/>
          <w:sz w:val="15"/>
        </w:rPr>
        <w:t xml:space="preserve">        HasOrigin = false;</w:t>
      </w:r>
    </w:p>
    <w:p>
      <w:pPr>
        <w:spacing w:before="0" w:after="0" w:line="240" w:lineRule="auto"/>
        <w:ind w:left="173"/>
      </w:pPr>
      <w:r>
        <w:rPr>
          <w:rFonts w:ascii="Consolas" w:hAnsi="Consolas" w:eastAsia="Consolas"/>
          <w:sz w:val="15"/>
        </w:rPr>
        <w:t xml:space="preserve">        Note = "Tap the floor where the tour starts";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&lt;summary&gt;</w:t>
      </w:r>
    </w:p>
    <w:p>
      <w:pPr>
        <w:spacing w:before="0" w:after="0" w:line="240" w:lineRule="auto"/>
        <w:ind w:left="173"/>
      </w:pPr>
      <w:r>
        <w:rPr>
          <w:rFonts w:ascii="Consolas" w:hAnsi="Consolas" w:eastAsia="Consolas"/>
          <w:sz w:val="15"/>
        </w:rPr>
        <w:t xml:space="preserve">    /// A tap at a screen point. Returns true when the tap was used; false</w:t>
      </w:r>
    </w:p>
    <w:p>
      <w:pPr>
        <w:spacing w:before="0" w:after="0" w:line="240" w:lineRule="auto"/>
        <w:ind w:left="173"/>
      </w:pPr>
      <w:r>
        <w:rPr>
          <w:rFonts w:ascii="Consolas" w:hAnsi="Consolas" w:eastAsia="Consolas"/>
          <w:sz w:val="15"/>
        </w:rPr>
        <w:t xml:space="preserve">    /// when it was refused, with Note saying why.</w:t>
      </w:r>
    </w:p>
    <w:p>
      <w:pPr>
        <w:spacing w:before="0" w:after="0" w:line="240" w:lineRule="auto"/>
        <w:ind w:left="173"/>
      </w:pPr>
      <w:r>
        <w:rPr>
          <w:rFonts w:ascii="Consolas" w:hAnsi="Consolas" w:eastAsia="Consolas"/>
          <w:sz w:val="15"/>
        </w:rPr>
        <w:t xml:space="preserve">    /// &lt;/summary&gt;</w:t>
      </w:r>
    </w:p>
    <w:p>
      <w:pPr>
        <w:spacing w:before="0" w:after="0" w:line="240" w:lineRule="auto"/>
        <w:ind w:left="173"/>
      </w:pPr>
      <w:r>
        <w:rPr>
          <w:rFonts w:ascii="Consolas" w:hAnsi="Consolas" w:eastAsia="Consolas"/>
          <w:sz w:val="15"/>
        </w:rPr>
        <w:t xml:space="preserve">    public bool Tap(Vector2 screenPoint)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(m_Raycasts == null || Current == Step.Done)</w:t>
      </w:r>
    </w:p>
    <w:p>
      <w:pPr>
        <w:spacing w:before="0" w:after="0" w:line="240" w:lineRule="auto"/>
        <w:ind w:left="173"/>
      </w:pPr>
      <w:r>
        <w:rPr>
          <w:rFonts w:ascii="Consolas" w:hAnsi="Consolas" w:eastAsia="Consolas"/>
          <w:sz w:val="15"/>
        </w:rPr>
        <w:t xml:space="preserve">            return false;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PlaneWithinPolygon, not PlaneWithinInfinity: a plane's polygon is</w:t>
      </w:r>
    </w:p>
    <w:p>
      <w:pPr>
        <w:spacing w:before="0" w:after="0" w:line="240" w:lineRule="auto"/>
        <w:ind w:left="173"/>
      </w:pPr>
      <w:r>
        <w:rPr>
          <w:rFonts w:ascii="Consolas" w:hAnsi="Consolas" w:eastAsia="Consolas"/>
          <w:sz w:val="15"/>
        </w:rPr>
        <w:t xml:space="preserve">        // the part ARCore has actually seen. Casting against the infinite</w:t>
      </w:r>
    </w:p>
    <w:p>
      <w:pPr>
        <w:spacing w:before="0" w:after="0" w:line="240" w:lineRule="auto"/>
        <w:ind w:left="173"/>
      </w:pPr>
      <w:r>
        <w:rPr>
          <w:rFonts w:ascii="Consolas" w:hAnsi="Consolas" w:eastAsia="Consolas"/>
          <w:sz w:val="15"/>
        </w:rPr>
        <w:t xml:space="preserve">        // plane would happily return a point out in the car park.</w:t>
      </w:r>
    </w:p>
    <w:p>
      <w:pPr>
        <w:spacing w:before="0" w:after="0" w:line="240" w:lineRule="auto"/>
        <w:ind w:left="173"/>
      </w:pPr>
      <w:r>
        <w:rPr>
          <w:rFonts w:ascii="Consolas" w:hAnsi="Consolas" w:eastAsia="Consolas"/>
          <w:sz w:val="15"/>
        </w:rPr>
        <w:t xml:space="preserve">        if (!m_Raycasts.Raycast(screenPoint, m_Hits, TrackableType.PlaneWithinPolygon) || m_Hits.Count == 0)</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Note = "No floor there. Aim at the ground you can see.";</w:t>
      </w:r>
    </w:p>
    <w:p>
      <w:pPr>
        <w:spacing w:before="0" w:after="0" w:line="240" w:lineRule="auto"/>
        <w:ind w:left="173"/>
      </w:pPr>
      <w:r>
        <w:rPr>
          <w:rFonts w:ascii="Consolas" w:hAnsi="Consolas" w:eastAsia="Consolas"/>
          <w:sz w:val="15"/>
        </w:rPr>
        <w:t xml:space="preserve">            return false;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var hit = m_Hits[0].pose.position;</w:t>
      </w:r>
    </w:p>
    <w:p>
      <w:pPr>
        <w:spacing w:before="0" w:after="0" w:line="240" w:lineRule="auto"/>
        <w:ind w:left="173"/>
      </w:pPr>
      <w:r>
        <w:rPr>
          <w:rFonts w:ascii="Consolas" w:hAnsi="Consolas" w:eastAsia="Consolas"/>
          <w:sz w:val="15"/>
        </w:rPr>
        <w:t xml:space="preserve">        if (m_HasFloorY)</w:t>
      </w:r>
    </w:p>
    <w:p>
      <w:pPr>
        <w:spacing w:before="0" w:after="0" w:line="240" w:lineRule="auto"/>
        <w:ind w:left="173"/>
      </w:pPr>
      <w:r>
        <w:rPr>
          <w:rFonts w:ascii="Consolas" w:hAnsi="Consolas" w:eastAsia="Consolas"/>
          <w:sz w:val="15"/>
        </w:rPr>
        <w:t xml:space="preserve">            hit.y = m_FloorY;</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(Current == Step.WaitingForA)</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m_PointA = hit;</w:t>
      </w:r>
    </w:p>
    <w:p>
      <w:pPr>
        <w:spacing w:before="0" w:after="0" w:line="240" w:lineRule="auto"/>
        <w:ind w:left="173"/>
      </w:pPr>
      <w:r>
        <w:rPr>
          <w:rFonts w:ascii="Consolas" w:hAnsi="Consolas" w:eastAsia="Consolas"/>
          <w:sz w:val="15"/>
        </w:rPr>
        <w:t xml:space="preserve">            Current = Step.WaitingForB;</w:t>
      </w:r>
    </w:p>
    <w:p>
      <w:pPr>
        <w:spacing w:before="0" w:after="0" w:line="240" w:lineRule="auto"/>
        <w:ind w:left="173"/>
      </w:pPr>
      <w:r>
        <w:rPr>
          <w:rFonts w:ascii="Consolas" w:hAnsi="Consolas" w:eastAsia="Consolas"/>
          <w:sz w:val="15"/>
        </w:rPr>
        <w:t xml:space="preserve">            Note = $"Now walk at least {ChurchFrame.MinBaselineMetres:F0} m along the tour " +</w:t>
      </w:r>
    </w:p>
    <w:p>
      <w:pPr>
        <w:spacing w:before="0" w:after="0" w:line="240" w:lineRule="auto"/>
        <w:ind w:left="173"/>
      </w:pPr>
      <w:r>
        <w:rPr>
          <w:rFonts w:ascii="Consolas" w:hAnsi="Consolas" w:eastAsia="Consolas"/>
          <w:sz w:val="15"/>
        </w:rPr>
        <w:t xml:space="preserve">                   "and tap the floor again. Further is better.";</w:t>
      </w:r>
    </w:p>
    <w:p>
      <w:pPr>
        <w:spacing w:before="0" w:after="0" w:line="240" w:lineRule="auto"/>
        <w:ind w:left="173"/>
      </w:pPr>
      <w:r>
        <w:rPr>
          <w:rFonts w:ascii="Consolas" w:hAnsi="Consolas" w:eastAsia="Consolas"/>
          <w:sz w:val="15"/>
        </w:rPr>
        <w:t xml:space="preserve">            return true;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(!ChurchFrame.IsBaselineUsable(m_PointA, hit, out var why))</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Note = why;</w:t>
      </w:r>
    </w:p>
    <w:p>
      <w:pPr>
        <w:spacing w:before="0" w:after="0" w:line="240" w:lineRule="auto"/>
        <w:ind w:left="173"/>
      </w:pPr>
      <w:r>
        <w:rPr>
          <w:rFonts w:ascii="Consolas" w:hAnsi="Consolas" w:eastAsia="Consolas"/>
          <w:sz w:val="15"/>
        </w:rPr>
        <w:t xml:space="preserve">            return false;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Origin = ChurchFrame.FromFloorAndForward(m_PointA, hit - m_PointA);</w:t>
      </w:r>
    </w:p>
    <w:p>
      <w:pPr>
        <w:spacing w:before="0" w:after="0" w:line="240" w:lineRule="auto"/>
        <w:ind w:left="173"/>
      </w:pPr>
      <w:r>
        <w:rPr>
          <w:rFonts w:ascii="Consolas" w:hAnsi="Consolas" w:eastAsia="Consolas"/>
          <w:sz w:val="15"/>
        </w:rPr>
        <w:t xml:space="preserve">        HasOrigin = true;</w:t>
      </w:r>
    </w:p>
    <w:p>
      <w:pPr>
        <w:spacing w:before="0" w:after="0" w:line="240" w:lineRule="auto"/>
        <w:ind w:left="173"/>
      </w:pPr>
      <w:r>
        <w:rPr>
          <w:rFonts w:ascii="Consolas" w:hAnsi="Consolas" w:eastAsia="Consolas"/>
          <w:sz w:val="15"/>
        </w:rPr>
        <w:t xml:space="preserve">        Current = Step.Done;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var apart = new Vector2(hit.x - m_PointA.x, hit.z - m_PointA.z).magnitude;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Say what it bought. A baseline is the one thing the operator</w:t>
      </w:r>
    </w:p>
    <w:p>
      <w:pPr>
        <w:spacing w:before="0" w:after="0" w:line="240" w:lineRule="auto"/>
        <w:ind w:left="173"/>
      </w:pPr>
      <w:r>
        <w:rPr>
          <w:rFonts w:ascii="Consolas" w:hAnsi="Consolas" w:eastAsia="Consolas"/>
          <w:sz w:val="15"/>
        </w:rPr>
        <w:t xml:space="preserve">        // controls that changes the accuracy, and "3.2 m" means nothing on</w:t>
      </w:r>
    </w:p>
    <w:p>
      <w:pPr>
        <w:spacing w:before="0" w:after="0" w:line="240" w:lineRule="auto"/>
        <w:ind w:left="173"/>
      </w:pPr>
      <w:r>
        <w:rPr>
          <w:rFonts w:ascii="Consolas" w:hAnsi="Consolas" w:eastAsia="Consolas"/>
          <w:sz w:val="15"/>
        </w:rPr>
        <w:t xml:space="preserve">        // its own - "about 8 cm at the far end" is the same fact in the</w:t>
      </w:r>
    </w:p>
    <w:p>
      <w:pPr>
        <w:spacing w:before="0" w:after="0" w:line="240" w:lineRule="auto"/>
        <w:ind w:left="173"/>
      </w:pPr>
      <w:r>
        <w:rPr>
          <w:rFonts w:ascii="Consolas" w:hAnsi="Consolas" w:eastAsia="Consolas"/>
          <w:sz w:val="15"/>
        </w:rPr>
        <w:t xml:space="preserve">        // units the result will be judged in.</w:t>
      </w:r>
    </w:p>
    <w:p>
      <w:pPr>
        <w:spacing w:before="0" w:after="0" w:line="240" w:lineRule="auto"/>
        <w:ind w:left="173"/>
      </w:pPr>
      <w:r>
        <w:rPr>
          <w:rFonts w:ascii="Consolas" w:hAnsi="Consolas" w:eastAsia="Consolas"/>
          <w:sz w:val="15"/>
        </w:rPr>
        <w:t xml:space="preserve">        var atFar = ChurchFrame.ExpectedErrorAt(FarStationMetres, apart);</w:t>
      </w:r>
    </w:p>
    <w:p>
      <w:pPr>
        <w:spacing w:before="0" w:after="0" w:line="240" w:lineRule="auto"/>
        <w:ind w:left="173"/>
      </w:pPr>
      <w:r>
        <w:rPr>
          <w:rFonts w:ascii="Consolas" w:hAnsi="Consolas" w:eastAsia="Consolas"/>
          <w:sz w:val="15"/>
        </w:rPr>
        <w:t xml:space="preserve">        Note = $"Origin set. {apart:F1} m baseline ≈ {atFar * 100:F0} cm at the far station."</w:t>
      </w:r>
    </w:p>
    <w:p>
      <w:pPr>
        <w:spacing w:before="0" w:after="0" w:line="240" w:lineRule="auto"/>
        <w:ind w:left="173"/>
      </w:pPr>
      <w:r>
        <w:rPr>
          <w:rFonts w:ascii="Consolas" w:hAnsi="Consolas" w:eastAsia="Consolas"/>
          <w:sz w:val="15"/>
        </w:rPr>
        <w:t xml:space="preserve">             + (apart &lt; 3.5f ? "  A longer walk between taps would do better." : "");</w:t>
      </w:r>
    </w:p>
    <w:p>
      <w:pPr>
        <w:spacing w:before="0" w:after="0" w:line="240" w:lineRule="auto"/>
        <w:ind w:left="173"/>
      </w:pPr>
      <w:r>
        <w:rPr>
          <w:rFonts w:ascii="Consolas" w:hAnsi="Consolas" w:eastAsia="Consolas"/>
          <w:sz w:val="15"/>
        </w:rPr>
        <w:t xml:space="preserve">        Debug.Log($"[OriginPicker] origin {Origin.position} heading " +</w:t>
      </w:r>
    </w:p>
    <w:p>
      <w:pPr>
        <w:spacing w:before="0" w:after="0" w:line="240" w:lineRule="auto"/>
        <w:ind w:left="173"/>
      </w:pPr>
      <w:r>
        <w:rPr>
          <w:rFonts w:ascii="Consolas" w:hAnsi="Consolas" w:eastAsia="Consolas"/>
          <w:sz w:val="15"/>
        </w:rPr>
        <w:t xml:space="preserve">                  $"{Origin.rotation.eulerAngles.y:F1} deg, baseline {apart:F2} m");</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Established?.Invoke(Origin);</w:t>
      </w:r>
    </w:p>
    <w:p>
      <w:pPr>
        <w:spacing w:before="0" w:after="0" w:line="240" w:lineRule="auto"/>
        <w:ind w:left="173"/>
      </w:pPr>
      <w:r>
        <w:rPr>
          <w:rFonts w:ascii="Consolas" w:hAnsi="Consolas" w:eastAsia="Consolas"/>
          <w:sz w:val="15"/>
        </w:rPr>
        <w:t xml:space="preserve">        return true;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&lt;summary&gt;</w:t>
      </w:r>
    </w:p>
    <w:p>
      <w:pPr>
        <w:spacing w:before="0" w:after="0" w:line="240" w:lineRule="auto"/>
        <w:ind w:left="173"/>
      </w:pPr>
      <w:r>
        <w:rPr>
          <w:rFonts w:ascii="Consolas" w:hAnsi="Consolas" w:eastAsia="Consolas"/>
          <w:sz w:val="15"/>
        </w:rPr>
        <w:t xml:space="preserve">    /// The first touch of a new press, or a mouse click in the editor.</w:t>
      </w:r>
    </w:p>
    <w:p>
      <w:pPr>
        <w:spacing w:before="0" w:after="0" w:line="240" w:lineRule="auto"/>
        <w:ind w:left="173"/>
      </w:pPr>
      <w:r>
        <w:rPr>
          <w:rFonts w:ascii="Consolas" w:hAnsi="Consolas" w:eastAsia="Consolas"/>
          <w:sz w:val="15"/>
        </w:rPr>
        <w:t xml:space="preserve">    /// Returns false when nothing was pressed this frame.</w:t>
      </w:r>
    </w:p>
    <w:p>
      <w:pPr>
        <w:spacing w:before="0" w:after="0" w:line="240" w:lineRule="auto"/>
        <w:ind w:left="173"/>
      </w:pPr>
      <w:r>
        <w:rPr>
          <w:rFonts w:ascii="Consolas" w:hAnsi="Consolas" w:eastAsia="Consolas"/>
          <w:sz w:val="15"/>
        </w:rPr>
        <w:t xml:space="preserve">    /// &lt;/summary&gt;</w:t>
      </w:r>
    </w:p>
    <w:p>
      <w:pPr>
        <w:spacing w:before="0" w:after="0" w:line="240" w:lineRule="auto"/>
        <w:ind w:left="173"/>
      </w:pPr>
      <w:r>
        <w:rPr>
          <w:rFonts w:ascii="Consolas" w:hAnsi="Consolas" w:eastAsia="Consolas"/>
          <w:sz w:val="15"/>
        </w:rPr>
        <w:t xml:space="preserve">    public bool TryGetTapThisFrame(out Vector2 screenPoint)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(Input.touchCount &gt; 0)</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var touch = Input.GetTouch(0);</w:t>
      </w:r>
    </w:p>
    <w:p>
      <w:pPr>
        <w:spacing w:before="0" w:after="0" w:line="240" w:lineRule="auto"/>
        <w:ind w:left="173"/>
      </w:pPr>
      <w:r>
        <w:rPr>
          <w:rFonts w:ascii="Consolas" w:hAnsi="Consolas" w:eastAsia="Consolas"/>
          <w:sz w:val="15"/>
        </w:rPr>
        <w:t xml:space="preserve">            if (touch.phase == TouchPhase.Began)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screenPoint = touch.position;</w:t>
      </w:r>
    </w:p>
    <w:p>
      <w:pPr>
        <w:spacing w:before="0" w:after="0" w:line="240" w:lineRule="auto"/>
        <w:ind w:left="173"/>
      </w:pPr>
      <w:r>
        <w:rPr>
          <w:rFonts w:ascii="Consolas" w:hAnsi="Consolas" w:eastAsia="Consolas"/>
          <w:sz w:val="15"/>
        </w:rPr>
        <w:t xml:space="preserve">                return true;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else if (Input.GetMouseButtonDown(0))</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screenPoint = Input.mousePosition;</w:t>
      </w:r>
    </w:p>
    <w:p>
      <w:pPr>
        <w:spacing w:before="0" w:after="0" w:line="240" w:lineRule="auto"/>
        <w:ind w:left="173"/>
      </w:pPr>
      <w:r>
        <w:rPr>
          <w:rFonts w:ascii="Consolas" w:hAnsi="Consolas" w:eastAsia="Consolas"/>
          <w:sz w:val="15"/>
        </w:rPr>
        <w:t xml:space="preserve">            return true;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screenPoint = default;</w:t>
      </w:r>
    </w:p>
    <w:p>
      <w:pPr>
        <w:spacing w:before="0" w:after="0" w:line="240" w:lineRule="auto"/>
        <w:ind w:left="173"/>
      </w:pPr>
      <w:r>
        <w:rPr>
          <w:rFonts w:ascii="Consolas" w:hAnsi="Consolas" w:eastAsia="Consolas"/>
          <w:sz w:val="15"/>
        </w:rPr>
        <w:t xml:space="preserve">        return false;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r>
        <w:br w:type="page"/>
      </w:r>
    </w:p>
    <w:p>
      <w:pPr>
        <w:pStyle w:val="Heading3"/>
      </w:pPr>
      <w:r>
        <w:t>4.1.14  AR-014 — POIDirectory.cs</w:t>
      </w:r>
    </w:p>
    <w:tbl>
      <w:tblPr>
        <w:tblStyle w:val="TableGrid"/>
        <w:tblW w:type="auto" w:w="0"/>
        <w:tblLook w:firstColumn="1" w:firstRow="1" w:lastColumn="0" w:lastRow="0" w:noHBand="0" w:noVBand="1" w:val="04A0"/>
      </w:tblPr>
      <w:tblGrid>
        <w:gridCol w:w="6912"/>
        <w:gridCol w:w="6912"/>
      </w:tblGrid>
      <w:tr>
        <w:tc>
          <w:tcPr>
            <w:tcW w:type="dxa" w:w="6912"/>
          </w:tcPr>
          <w:p>
            <w:r>
              <w:rPr>
                <w:b/>
                <w:sz w:val="18"/>
              </w:rPr>
              <w:t>Code ID</w:t>
            </w:r>
          </w:p>
        </w:tc>
        <w:tc>
          <w:tcPr>
            <w:tcW w:type="dxa" w:w="6912"/>
          </w:tcPr>
          <w:p>
            <w:r>
              <w:rPr>
                <w:sz w:val="18"/>
              </w:rPr>
              <w:t>AR-014</w:t>
            </w:r>
          </w:p>
        </w:tc>
      </w:tr>
      <w:tr>
        <w:tc>
          <w:tcPr>
            <w:tcW w:type="dxa" w:w="6912"/>
          </w:tcPr>
          <w:p>
            <w:r>
              <w:rPr>
                <w:b/>
                <w:sz w:val="18"/>
              </w:rPr>
              <w:t>File Name</w:t>
            </w:r>
          </w:p>
        </w:tc>
        <w:tc>
          <w:tcPr>
            <w:tcW w:type="dxa" w:w="6912"/>
          </w:tcPr>
          <w:p>
            <w:r>
              <w:rPr>
                <w:sz w:val="18"/>
              </w:rPr>
              <w:t>POIDirectory.cs</w:t>
            </w:r>
          </w:p>
        </w:tc>
      </w:tr>
      <w:tr>
        <w:tc>
          <w:tcPr>
            <w:tcW w:type="dxa" w:w="6912"/>
          </w:tcPr>
          <w:p>
            <w:r>
              <w:rPr>
                <w:b/>
                <w:sz w:val="18"/>
              </w:rPr>
              <w:t>File Path</w:t>
            </w:r>
          </w:p>
        </w:tc>
        <w:tc>
          <w:tcPr>
            <w:tcW w:type="dxa" w:w="6912"/>
          </w:tcPr>
          <w:p>
            <w:r>
              <w:rPr>
                <w:sz w:val="18"/>
              </w:rPr>
              <w:t>SanctiWalkAR/Assets/Scripts/POIDirectory.cs</w:t>
            </w:r>
          </w:p>
        </w:tc>
      </w:tr>
      <w:tr>
        <w:tc>
          <w:tcPr>
            <w:tcW w:type="dxa" w:w="6912"/>
          </w:tcPr>
          <w:p>
            <w:r>
              <w:rPr>
                <w:b/>
                <w:sz w:val="18"/>
              </w:rPr>
              <w:t>Language / Type</w:t>
            </w:r>
          </w:p>
        </w:tc>
        <w:tc>
          <w:tcPr>
            <w:tcW w:type="dxa" w:w="6912"/>
          </w:tcPr>
          <w:p>
            <w:r>
              <w:rPr>
                <w:sz w:val="18"/>
              </w:rPr>
              <w:t>C#</w:t>
            </w:r>
          </w:p>
        </w:tc>
      </w:tr>
      <w:tr>
        <w:tc>
          <w:tcPr>
            <w:tcW w:type="dxa" w:w="6912"/>
          </w:tcPr>
          <w:p>
            <w:r>
              <w:rPr>
                <w:b/>
                <w:sz w:val="18"/>
              </w:rPr>
              <w:t>Lines</w:t>
            </w:r>
          </w:p>
        </w:tc>
        <w:tc>
          <w:tcPr>
            <w:tcW w:type="dxa" w:w="6912"/>
          </w:tcPr>
          <w:p>
            <w:r>
              <w:rPr>
                <w:sz w:val="18"/>
              </w:rPr>
              <w:t>159</w:t>
            </w:r>
          </w:p>
        </w:tc>
      </w:tr>
      <w:tr>
        <w:tc>
          <w:tcPr>
            <w:tcW w:type="dxa" w:w="6912"/>
          </w:tcPr>
          <w:p>
            <w:r>
              <w:rPr>
                <w:b/>
                <w:sz w:val="18"/>
              </w:rPr>
              <w:t>Functions / Classes</w:t>
            </w:r>
          </w:p>
        </w:tc>
        <w:tc>
          <w:tcPr>
            <w:tcW w:type="dxa" w:w="6912"/>
          </w:tcPr>
          <w:p>
            <w:r>
              <w:rPr>
                <w:sz w:val="18"/>
              </w:rPr>
              <w:t>POIDirectory (public class); Start (method); Refresh (method); Update (method); GoTo (method); OnGUI (method)</w:t>
            </w:r>
          </w:p>
        </w:tc>
      </w:tr>
      <w:tr>
        <w:tc>
          <w:tcPr>
            <w:tcW w:type="dxa" w:w="6912"/>
          </w:tcPr>
          <w:p>
            <w:r>
              <w:rPr>
                <w:b/>
                <w:sz w:val="18"/>
              </w:rPr>
              <w:t>Related Files (its imports)</w:t>
            </w:r>
          </w:p>
        </w:tc>
        <w:tc>
          <w:tcPr>
            <w:tcW w:type="dxa" w:w="6912"/>
          </w:tcPr>
          <w:p>
            <w:r>
              <w:rPr>
                <w:sz w:val="18"/>
              </w:rPr>
              <w:t>No project-local imports.</w:t>
            </w:r>
          </w:p>
        </w:tc>
      </w:tr>
      <w:tr>
        <w:tc>
          <w:tcPr>
            <w:tcW w:type="dxa" w:w="6912"/>
          </w:tcPr>
          <w:p>
            <w:r>
              <w:rPr>
                <w:b/>
                <w:sz w:val="18"/>
              </w:rPr>
              <w:t>Where It Is Used</w:t>
            </w:r>
          </w:p>
        </w:tc>
        <w:tc>
          <w:tcPr>
            <w:tcW w:type="dxa" w:w="6912"/>
          </w:tcPr>
          <w:p>
            <w:r>
              <w:rPr>
                <w:sz w:val="18"/>
              </w:rPr>
              <w:t>Not imported by another file (entry point, config, or standalone).</w:t>
            </w:r>
          </w:p>
        </w:tc>
      </w:tr>
      <w:tr>
        <w:tc>
          <w:tcPr>
            <w:tcW w:type="dxa" w:w="6912"/>
          </w:tcPr>
          <w:p>
            <w:r>
              <w:rPr>
                <w:b/>
                <w:sz w:val="18"/>
              </w:rPr>
              <w:t>How to Recognize It</w:t>
            </w:r>
          </w:p>
        </w:tc>
        <w:tc>
          <w:tcPr>
            <w:tcW w:type="dxa" w:w="6912"/>
          </w:tcPr>
          <w:p>
            <w:r>
              <w:rPr>
                <w:sz w:val="18"/>
              </w:rPr>
              <w:t>Open SanctiWalkAR/Assets/Scripts/POIDirectory.cs. The file begins with code rather than a comment.</w:t>
            </w:r>
          </w:p>
        </w:tc>
      </w:tr>
    </w:tbl>
    <w:p/>
    <w:p>
      <w:r>
        <w:rPr>
          <w:b/>
        </w:rPr>
        <w:t>Purpose and Explanation</w:t>
      </w:r>
    </w:p>
    <w:p>
      <w:r>
        <w:t>This file carries no header comment, so no description is quoted here. Its behaviour is visible in the listing below.</w:t>
      </w:r>
    </w:p>
    <w:p>
      <w:r>
        <w:rPr>
          <w:b/>
        </w:rPr>
        <w:t>Complete Source Code — POIDirectory.cs</w:t>
      </w:r>
    </w:p>
    <w:p>
      <w:pPr>
        <w:spacing w:before="0" w:after="0" w:line="240" w:lineRule="auto"/>
        <w:ind w:left="173"/>
      </w:pPr>
      <w:r>
        <w:rPr>
          <w:rFonts w:ascii="Consolas" w:hAnsi="Consolas" w:eastAsia="Consolas"/>
          <w:sz w:val="15"/>
        </w:rPr>
        <w:t>using System.Collections.Generic;</w:t>
      </w:r>
    </w:p>
    <w:p>
      <w:pPr>
        <w:spacing w:before="0" w:after="0" w:line="240" w:lineRule="auto"/>
        <w:ind w:left="173"/>
      </w:pPr>
      <w:r>
        <w:rPr>
          <w:rFonts w:ascii="Consolas" w:hAnsi="Consolas" w:eastAsia="Consolas"/>
          <w:sz w:val="15"/>
        </w:rPr>
        <w:t>using System.Linq;</w:t>
      </w:r>
    </w:p>
    <w:p>
      <w:pPr>
        <w:spacing w:before="0" w:after="0" w:line="240" w:lineRule="auto"/>
        <w:ind w:left="173"/>
      </w:pPr>
      <w:r>
        <w:rPr>
          <w:rFonts w:ascii="Consolas" w:hAnsi="Consolas" w:eastAsia="Consolas"/>
          <w:sz w:val="15"/>
        </w:rPr>
        <w:t>using UnityEngine;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&lt;summary&gt;</w:t>
      </w:r>
    </w:p>
    <w:p>
      <w:pPr>
        <w:spacing w:before="0" w:after="0" w:line="240" w:lineRule="auto"/>
        <w:ind w:left="173"/>
      </w:pPr>
      <w:r>
        <w:rPr>
          <w:rFonts w:ascii="Consolas" w:hAnsi="Consolas" w:eastAsia="Consolas"/>
          <w:sz w:val="15"/>
        </w:rPr>
        <w:t>/// A testing aid: lists every point of interest in the scene and teleports</w:t>
      </w:r>
    </w:p>
    <w:p>
      <w:pPr>
        <w:spacing w:before="0" w:after="0" w:line="240" w:lineRule="auto"/>
        <w:ind w:left="173"/>
      </w:pPr>
      <w:r>
        <w:rPr>
          <w:rFonts w:ascii="Consolas" w:hAnsi="Consolas" w:eastAsia="Consolas"/>
          <w:sz w:val="15"/>
        </w:rPr>
        <w:t>/// the walkthrough player to whichever one you click.</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Not navigation, and not meant to become it. Walking the room end to end</w:t>
      </w:r>
    </w:p>
    <w:p>
      <w:pPr>
        <w:spacing w:before="0" w:after="0" w:line="240" w:lineRule="auto"/>
        <w:ind w:left="173"/>
      </w:pPr>
      <w:r>
        <w:rPr>
          <w:rFonts w:ascii="Consolas" w:hAnsi="Consolas" w:eastAsia="Consolas"/>
          <w:sz w:val="15"/>
        </w:rPr>
        <w:t>/// to check a trigger is slow, and this makes each one reachable in a</w:t>
      </w:r>
    </w:p>
    <w:p>
      <w:pPr>
        <w:spacing w:before="0" w:after="0" w:line="240" w:lineRule="auto"/>
        <w:ind w:left="173"/>
      </w:pPr>
      <w:r>
        <w:rPr>
          <w:rFonts w:ascii="Consolas" w:hAnsi="Consolas" w:eastAsia="Consolas"/>
          <w:sz w:val="15"/>
        </w:rPr>
        <w:t>/// click. Press TAB to show or hide it.</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It is IMGUI on purpose. A uGUI list would need its own canvas, layout</w:t>
      </w:r>
    </w:p>
    <w:p>
      <w:pPr>
        <w:spacing w:before="0" w:after="0" w:line="240" w:lineRule="auto"/>
        <w:ind w:left="173"/>
      </w:pPr>
      <w:r>
        <w:rPr>
          <w:rFonts w:ascii="Consolas" w:hAnsi="Consolas" w:eastAsia="Consolas"/>
          <w:sz w:val="15"/>
        </w:rPr>
        <w:t>/// groups and event system in a scene whose only screen-space UI is the</w:t>
      </w:r>
    </w:p>
    <w:p>
      <w:pPr>
        <w:spacing w:before="0" w:after="0" w:line="240" w:lineRule="auto"/>
        <w:ind w:left="173"/>
      </w:pPr>
      <w:r>
        <w:rPr>
          <w:rFonts w:ascii="Consolas" w:hAnsi="Consolas" w:eastAsia="Consolas"/>
          <w:sz w:val="15"/>
        </w:rPr>
        <w:t>/// walkthrough readout; OnGUI costs nothing here and disappears with the</w:t>
      </w:r>
    </w:p>
    <w:p>
      <w:pPr>
        <w:spacing w:before="0" w:after="0" w:line="240" w:lineRule="auto"/>
        <w:ind w:left="173"/>
      </w:pPr>
      <w:r>
        <w:rPr>
          <w:rFonts w:ascii="Consolas" w:hAnsi="Consolas" w:eastAsia="Consolas"/>
          <w:sz w:val="15"/>
        </w:rPr>
        <w:t>/// component.</w:t>
      </w:r>
    </w:p>
    <w:p>
      <w:pPr>
        <w:spacing w:before="0" w:after="0" w:line="240" w:lineRule="auto"/>
        <w:ind w:left="173"/>
      </w:pPr>
      <w:r>
        <w:rPr>
          <w:rFonts w:ascii="Consolas" w:hAnsi="Consolas" w:eastAsia="Consolas"/>
          <w:sz w:val="15"/>
        </w:rPr>
        <w:t>/// &lt;/summary&gt;</w:t>
      </w:r>
    </w:p>
    <w:p>
      <w:pPr>
        <w:spacing w:before="0" w:after="0" w:line="240" w:lineRule="auto"/>
        <w:ind w:left="173"/>
      </w:pPr>
      <w:r>
        <w:rPr>
          <w:rFonts w:ascii="Consolas" w:hAnsi="Consolas" w:eastAsia="Consolas"/>
          <w:sz w:val="15"/>
        </w:rPr>
        <w:t>public class POIDirectory : MonoBehaviour</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public KeyCode toggleKey = KeyCode.Tab;</w:t>
      </w:r>
    </w:p>
    <w:p>
      <w:pPr>
        <w:spacing w:before="0" w:after="0" w:line="240" w:lineRule="auto"/>
        <w:ind w:left="173"/>
      </w:pPr>
      <w:r>
        <w:rPr>
          <w:rFonts w:ascii="Consolas" w:hAnsi="Consolas" w:eastAsia="Consolas"/>
          <w:sz w:val="15"/>
        </w:rPr>
        <w:t xml:space="preserve">    public bool visible = true;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&lt;summary&gt;Where the player is put, relative to the POI.&lt;/summary&gt;</w:t>
      </w:r>
    </w:p>
    <w:p>
      <w:pPr>
        <w:spacing w:before="0" w:after="0" w:line="240" w:lineRule="auto"/>
        <w:ind w:left="173"/>
      </w:pPr>
      <w:r>
        <w:rPr>
          <w:rFonts w:ascii="Consolas" w:hAnsi="Consolas" w:eastAsia="Consolas"/>
          <w:sz w:val="15"/>
        </w:rPr>
        <w:t xml:space="preserve">    public float standOffDistance = 1.4f;</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readonly List&lt;PointOfInterest&gt; m_Pois = new List&lt;PointOfInterest&gt;();</w:t>
      </w:r>
    </w:p>
    <w:p>
      <w:pPr>
        <w:spacing w:before="0" w:after="0" w:line="240" w:lineRule="auto"/>
        <w:ind w:left="173"/>
      </w:pPr>
      <w:r>
        <w:rPr>
          <w:rFonts w:ascii="Consolas" w:hAnsi="Consolas" w:eastAsia="Consolas"/>
          <w:sz w:val="15"/>
        </w:rPr>
        <w:t xml:space="preserve">    FirstPersonWalkthrough m_Player;</w:t>
      </w:r>
    </w:p>
    <w:p>
      <w:pPr>
        <w:spacing w:before="0" w:after="0" w:line="240" w:lineRule="auto"/>
        <w:ind w:left="173"/>
      </w:pPr>
      <w:r>
        <w:rPr>
          <w:rFonts w:ascii="Consolas" w:hAnsi="Consolas" w:eastAsia="Consolas"/>
          <w:sz w:val="15"/>
        </w:rPr>
        <w:t xml:space="preserve">    CharacterController m_Controller;</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void Start()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Refresh();</w:t>
      </w:r>
    </w:p>
    <w:p>
      <w:pPr>
        <w:spacing w:before="0" w:after="0" w:line="240" w:lineRule="auto"/>
        <w:ind w:left="173"/>
      </w:pPr>
      <w:r>
        <w:rPr>
          <w:rFonts w:ascii="Consolas" w:hAnsi="Consolas" w:eastAsia="Consolas"/>
          <w:sz w:val="15"/>
        </w:rPr>
        <w:t xml:space="preserve">        m_Player = FindFirstObjectByType&lt;FirstPersonWalkthrough&gt;();</w:t>
      </w:r>
    </w:p>
    <w:p>
      <w:pPr>
        <w:spacing w:before="0" w:after="0" w:line="240" w:lineRule="auto"/>
        <w:ind w:left="173"/>
      </w:pPr>
      <w:r>
        <w:rPr>
          <w:rFonts w:ascii="Consolas" w:hAnsi="Consolas" w:eastAsia="Consolas"/>
          <w:sz w:val="15"/>
        </w:rPr>
        <w:t xml:space="preserve">        if (m_Player != null) m_Controller = m_Player.GetComponent&lt;CharacterController&gt;();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foreach (var arg in System.Environment.GetCommandLineArgs())</w:t>
      </w:r>
    </w:p>
    <w:p>
      <w:pPr>
        <w:spacing w:before="0" w:after="0" w:line="240" w:lineRule="auto"/>
        <w:ind w:left="173"/>
      </w:pPr>
      <w:r>
        <w:rPr>
          <w:rFonts w:ascii="Consolas" w:hAnsi="Consolas" w:eastAsia="Consolas"/>
          <w:sz w:val="15"/>
        </w:rPr>
        <w:t xml:space="preserve">            if (arg == "-poiSelfTest") { StartCoroutine(SelfTest()); break;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&lt;summary&gt;</w:t>
      </w:r>
    </w:p>
    <w:p>
      <w:pPr>
        <w:spacing w:before="0" w:after="0" w:line="240" w:lineRule="auto"/>
        <w:ind w:left="173"/>
      </w:pPr>
      <w:r>
        <w:rPr>
          <w:rFonts w:ascii="Consolas" w:hAnsi="Consolas" w:eastAsia="Consolas"/>
          <w:sz w:val="15"/>
        </w:rPr>
        <w:t xml:space="preserve">    /// Visits every point of interest and reports whether its trigger</w:t>
      </w:r>
    </w:p>
    <w:p>
      <w:pPr>
        <w:spacing w:before="0" w:after="0" w:line="240" w:lineRule="auto"/>
        <w:ind w:left="173"/>
      </w:pPr>
      <w:r>
        <w:rPr>
          <w:rFonts w:ascii="Consolas" w:hAnsi="Consolas" w:eastAsia="Consolas"/>
          <w:sz w:val="15"/>
        </w:rPr>
        <w:t xml:space="preserve">    /// actually fired and a panel actually appeared.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Driving the walkthrough by hand to check four triggers is slow, and</w:t>
      </w:r>
    </w:p>
    <w:p>
      <w:pPr>
        <w:spacing w:before="0" w:after="0" w:line="240" w:lineRule="auto"/>
        <w:ind w:left="173"/>
      </w:pPr>
      <w:r>
        <w:rPr>
          <w:rFonts w:ascii="Consolas" w:hAnsi="Consolas" w:eastAsia="Consolas"/>
          <w:sz w:val="15"/>
        </w:rPr>
        <w:t xml:space="preserve">    /// a screenshot of a game window is easily mistaken for one of another</w:t>
      </w:r>
    </w:p>
    <w:p>
      <w:pPr>
        <w:spacing w:before="0" w:after="0" w:line="240" w:lineRule="auto"/>
        <w:ind w:left="173"/>
      </w:pPr>
      <w:r>
        <w:rPr>
          <w:rFonts w:ascii="Consolas" w:hAnsi="Consolas" w:eastAsia="Consolas"/>
          <w:sz w:val="15"/>
        </w:rPr>
        <w:t xml:space="preserve">    /// window. This states the result in the log instead.</w:t>
      </w:r>
    </w:p>
    <w:p>
      <w:pPr>
        <w:spacing w:before="0" w:after="0" w:line="240" w:lineRule="auto"/>
        <w:ind w:left="173"/>
      </w:pPr>
      <w:r>
        <w:rPr>
          <w:rFonts w:ascii="Consolas" w:hAnsi="Consolas" w:eastAsia="Consolas"/>
          <w:sz w:val="15"/>
        </w:rPr>
        <w:t xml:space="preserve">    /// &lt;/summary&gt;</w:t>
      </w:r>
    </w:p>
    <w:p>
      <w:pPr>
        <w:spacing w:before="0" w:after="0" w:line="240" w:lineRule="auto"/>
        <w:ind w:left="173"/>
      </w:pPr>
      <w:r>
        <w:rPr>
          <w:rFonts w:ascii="Consolas" w:hAnsi="Consolas" w:eastAsia="Consolas"/>
          <w:sz w:val="15"/>
        </w:rPr>
        <w:t xml:space="preserve">    System.Collections.IEnumerator SelfTest()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yield return new WaitForSeconds(1f);</w:t>
      </w:r>
    </w:p>
    <w:p>
      <w:pPr>
        <w:spacing w:before="0" w:after="0" w:line="240" w:lineRule="auto"/>
        <w:ind w:left="173"/>
      </w:pPr>
      <w:r>
        <w:rPr>
          <w:rFonts w:ascii="Consolas" w:hAnsi="Consolas" w:eastAsia="Consolas"/>
          <w:sz w:val="15"/>
        </w:rPr>
        <w:t xml:space="preserve">        Debug.Log($"[POISelfTest] {m_Pois.Count} points of interest found");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var passed = 0;</w:t>
      </w:r>
    </w:p>
    <w:p>
      <w:pPr>
        <w:spacing w:before="0" w:after="0" w:line="240" w:lineRule="auto"/>
        <w:ind w:left="173"/>
      </w:pPr>
      <w:r>
        <w:rPr>
          <w:rFonts w:ascii="Consolas" w:hAnsi="Consolas" w:eastAsia="Consolas"/>
          <w:sz w:val="15"/>
        </w:rPr>
        <w:t xml:space="preserve">        foreach (var poi in m_Pois)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GoTo(poi);</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Physics runs on the fixed step, so the trigger cannot be</w:t>
      </w:r>
    </w:p>
    <w:p>
      <w:pPr>
        <w:spacing w:before="0" w:after="0" w:line="240" w:lineRule="auto"/>
        <w:ind w:left="173"/>
      </w:pPr>
      <w:r>
        <w:rPr>
          <w:rFonts w:ascii="Consolas" w:hAnsi="Consolas" w:eastAsia="Consolas"/>
          <w:sz w:val="15"/>
        </w:rPr>
        <w:t xml:space="preserve">            // read on the same frame the player is moved.</w:t>
      </w:r>
    </w:p>
    <w:p>
      <w:pPr>
        <w:spacing w:before="0" w:after="0" w:line="240" w:lineRule="auto"/>
        <w:ind w:left="173"/>
      </w:pPr>
      <w:r>
        <w:rPr>
          <w:rFonts w:ascii="Consolas" w:hAnsi="Consolas" w:eastAsia="Consolas"/>
          <w:sz w:val="15"/>
        </w:rPr>
        <w:t xml:space="preserve">            yield return new WaitForFixedUpdate();</w:t>
      </w:r>
    </w:p>
    <w:p>
      <w:pPr>
        <w:spacing w:before="0" w:after="0" w:line="240" w:lineRule="auto"/>
        <w:ind w:left="173"/>
      </w:pPr>
      <w:r>
        <w:rPr>
          <w:rFonts w:ascii="Consolas" w:hAnsi="Consolas" w:eastAsia="Consolas"/>
          <w:sz w:val="15"/>
        </w:rPr>
        <w:t xml:space="preserve">            yield return new WaitForSeconds(0.4f);</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var panel = GameObject.Find($"POIPanel_{poi.id}");</w:t>
      </w:r>
    </w:p>
    <w:p>
      <w:pPr>
        <w:spacing w:before="0" w:after="0" w:line="240" w:lineRule="auto"/>
        <w:ind w:left="173"/>
      </w:pPr>
      <w:r>
        <w:rPr>
          <w:rFonts w:ascii="Consolas" w:hAnsi="Consolas" w:eastAsia="Consolas"/>
          <w:sz w:val="15"/>
        </w:rPr>
        <w:t xml:space="preserve">            var panelUp = panel != null &amp;&amp; panel.activeInHierarchy;</w:t>
      </w:r>
    </w:p>
    <w:p>
      <w:pPr>
        <w:spacing w:before="0" w:after="0" w:line="240" w:lineRule="auto"/>
        <w:ind w:left="173"/>
      </w:pPr>
      <w:r>
        <w:rPr>
          <w:rFonts w:ascii="Consolas" w:hAnsi="Consolas" w:eastAsia="Consolas"/>
          <w:sz w:val="15"/>
        </w:rPr>
        <w:t xml:space="preserve">            var distance = Vector3.Distance(m_Player.transform.position, poi.transform.position);</w:t>
      </w:r>
    </w:p>
    <w:p>
      <w:pPr>
        <w:spacing w:before="0" w:after="0" w:line="240" w:lineRule="auto"/>
        <w:ind w:left="173"/>
      </w:pPr>
      <w:r>
        <w:rPr>
          <w:rFonts w:ascii="Consolas" w:hAnsi="Consolas" w:eastAsia="Consolas"/>
          <w:sz w:val="15"/>
        </w:rPr>
        <w:t xml:space="preserve">            var ok = poi.IsOccupied &amp;&amp; panelUp;</w:t>
      </w:r>
    </w:p>
    <w:p>
      <w:pPr>
        <w:spacing w:before="0" w:after="0" w:line="240" w:lineRule="auto"/>
        <w:ind w:left="173"/>
      </w:pPr>
      <w:r>
        <w:rPr>
          <w:rFonts w:ascii="Consolas" w:hAnsi="Consolas" w:eastAsia="Consolas"/>
          <w:sz w:val="15"/>
        </w:rPr>
        <w:t xml:space="preserve">            if (ok) passed++;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Debug.Log($"[POISelfTest] {poi.id,-18} {distance:F2} m  " +</w:t>
      </w:r>
    </w:p>
    <w:p>
      <w:pPr>
        <w:spacing w:before="0" w:after="0" w:line="240" w:lineRule="auto"/>
        <w:ind w:left="173"/>
      </w:pPr>
      <w:r>
        <w:rPr>
          <w:rFonts w:ascii="Consolas" w:hAnsi="Consolas" w:eastAsia="Consolas"/>
          <w:sz w:val="15"/>
        </w:rPr>
        <w:t xml:space="preserve">                      $"inside={poi.IsOccupied}  panel={(panel == null ? "none" : panelUp ? "shown" : "hidden")}  " +</w:t>
      </w:r>
    </w:p>
    <w:p>
      <w:pPr>
        <w:spacing w:before="0" w:after="0" w:line="240" w:lineRule="auto"/>
        <w:ind w:left="173"/>
      </w:pPr>
      <w:r>
        <w:rPr>
          <w:rFonts w:ascii="Consolas" w:hAnsi="Consolas" w:eastAsia="Consolas"/>
          <w:sz w:val="15"/>
        </w:rPr>
        <w:t xml:space="preserve">                      $"-&gt; {(ok ? "PASS" : "FAIL")}");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And that leaving actually hides it again.</w:t>
      </w:r>
    </w:p>
    <w:p>
      <w:pPr>
        <w:spacing w:before="0" w:after="0" w:line="240" w:lineRule="auto"/>
        <w:ind w:left="173"/>
      </w:pPr>
      <w:r>
        <w:rPr>
          <w:rFonts w:ascii="Consolas" w:hAnsi="Consolas" w:eastAsia="Consolas"/>
          <w:sz w:val="15"/>
        </w:rPr>
        <w:t xml:space="preserve">        var away = m_Pois[0].transform.position + Vector3.right * 12f;</w:t>
      </w:r>
    </w:p>
    <w:p>
      <w:pPr>
        <w:spacing w:before="0" w:after="0" w:line="240" w:lineRule="auto"/>
        <w:ind w:left="173"/>
      </w:pPr>
      <w:r>
        <w:rPr>
          <w:rFonts w:ascii="Consolas" w:hAnsi="Consolas" w:eastAsia="Consolas"/>
          <w:sz w:val="15"/>
        </w:rPr>
        <w:t xml:space="preserve">        m_Controller.enabled = false;</w:t>
      </w:r>
    </w:p>
    <w:p>
      <w:pPr>
        <w:spacing w:before="0" w:after="0" w:line="240" w:lineRule="auto"/>
        <w:ind w:left="173"/>
      </w:pPr>
      <w:r>
        <w:rPr>
          <w:rFonts w:ascii="Consolas" w:hAnsi="Consolas" w:eastAsia="Consolas"/>
          <w:sz w:val="15"/>
        </w:rPr>
        <w:t xml:space="preserve">        m_Player.transform.position = new Vector3(away.x, m_Player.transform.position.y, away.z);</w:t>
      </w:r>
    </w:p>
    <w:p>
      <w:pPr>
        <w:spacing w:before="0" w:after="0" w:line="240" w:lineRule="auto"/>
        <w:ind w:left="173"/>
      </w:pPr>
      <w:r>
        <w:rPr>
          <w:rFonts w:ascii="Consolas" w:hAnsi="Consolas" w:eastAsia="Consolas"/>
          <w:sz w:val="15"/>
        </w:rPr>
        <w:t xml:space="preserve">        m_Controller.enabled = true;</w:t>
      </w:r>
    </w:p>
    <w:p>
      <w:pPr>
        <w:spacing w:before="0" w:after="0" w:line="240" w:lineRule="auto"/>
        <w:ind w:left="173"/>
      </w:pPr>
      <w:r>
        <w:rPr>
          <w:rFonts w:ascii="Consolas" w:hAnsi="Consolas" w:eastAsia="Consolas"/>
          <w:sz w:val="15"/>
        </w:rPr>
        <w:t xml:space="preserve">        yield return new WaitForFixedUpdate();</w:t>
      </w:r>
    </w:p>
    <w:p>
      <w:pPr>
        <w:spacing w:before="0" w:after="0" w:line="240" w:lineRule="auto"/>
        <w:ind w:left="173"/>
      </w:pPr>
      <w:r>
        <w:rPr>
          <w:rFonts w:ascii="Consolas" w:hAnsi="Consolas" w:eastAsia="Consolas"/>
          <w:sz w:val="15"/>
        </w:rPr>
        <w:t xml:space="preserve">        yield return new WaitForSeconds(0.4f);</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var stillOccupied = m_Pois.FindAll(p =&gt; p.IsOccupied).Count;</w:t>
      </w:r>
    </w:p>
    <w:p>
      <w:pPr>
        <w:spacing w:before="0" w:after="0" w:line="240" w:lineRule="auto"/>
        <w:ind w:left="173"/>
      </w:pPr>
      <w:r>
        <w:rPr>
          <w:rFonts w:ascii="Consolas" w:hAnsi="Consolas" w:eastAsia="Consolas"/>
          <w:sz w:val="15"/>
        </w:rPr>
        <w:t xml:space="preserve">        Debug.Log($"[POISelfTest] after walking away, {stillOccupied} still occupied (want 0)");</w:t>
      </w:r>
    </w:p>
    <w:p>
      <w:pPr>
        <w:spacing w:before="0" w:after="0" w:line="240" w:lineRule="auto"/>
        <w:ind w:left="173"/>
      </w:pPr>
      <w:r>
        <w:rPr>
          <w:rFonts w:ascii="Consolas" w:hAnsi="Consolas" w:eastAsia="Consolas"/>
          <w:sz w:val="15"/>
        </w:rPr>
        <w:t xml:space="preserve">        Debug.Log($"[POISelfTest] RESULT {passed}/{m_Pois.Count} triggers fired and showed a panel");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Application.Quit();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void Refresh()</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m_Pois.Clear();</w:t>
      </w:r>
    </w:p>
    <w:p>
      <w:pPr>
        <w:spacing w:before="0" w:after="0" w:line="240" w:lineRule="auto"/>
        <w:ind w:left="173"/>
      </w:pPr>
      <w:r>
        <w:rPr>
          <w:rFonts w:ascii="Consolas" w:hAnsi="Consolas" w:eastAsia="Consolas"/>
          <w:sz w:val="15"/>
        </w:rPr>
        <w:t xml:space="preserve">        m_Pois.AddRange(FindObjectsByType&lt;PointOfInterest&gt;(FindObjectsInactive.Exclude)</w:t>
      </w:r>
    </w:p>
    <w:p>
      <w:pPr>
        <w:spacing w:before="0" w:after="0" w:line="240" w:lineRule="auto"/>
        <w:ind w:left="173"/>
      </w:pPr>
      <w:r>
        <w:rPr>
          <w:rFonts w:ascii="Consolas" w:hAnsi="Consolas" w:eastAsia="Consolas"/>
          <w:sz w:val="15"/>
        </w:rPr>
        <w:t xml:space="preserve">            .OrderBy(p =&gt; p.id));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void Update()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(Input.GetKeyDown(toggleKey)) visible = !visible;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void GoTo(PointOfInterest poi)</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(m_Player == null || m_Controller == null) return;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Stand off to one side rather than inside the object, and at the</w:t>
      </w:r>
    </w:p>
    <w:p>
      <w:pPr>
        <w:spacing w:before="0" w:after="0" w:line="240" w:lineRule="auto"/>
        <w:ind w:left="173"/>
      </w:pPr>
      <w:r>
        <w:rPr>
          <w:rFonts w:ascii="Consolas" w:hAnsi="Consolas" w:eastAsia="Consolas"/>
          <w:sz w:val="15"/>
        </w:rPr>
        <w:t xml:space="preserve">        // floor height the rest of the system uses. Moving a</w:t>
      </w:r>
    </w:p>
    <w:p>
      <w:pPr>
        <w:spacing w:before="0" w:after="0" w:line="240" w:lineRule="auto"/>
        <w:ind w:left="173"/>
      </w:pPr>
      <w:r>
        <w:rPr>
          <w:rFonts w:ascii="Consolas" w:hAnsi="Consolas" w:eastAsia="Consolas"/>
          <w:sz w:val="15"/>
        </w:rPr>
        <w:t xml:space="preserve">        // CharacterController by assigning transform.position needs it</w:t>
      </w:r>
    </w:p>
    <w:p>
      <w:pPr>
        <w:spacing w:before="0" w:after="0" w:line="240" w:lineRule="auto"/>
        <w:ind w:left="173"/>
      </w:pPr>
      <w:r>
        <w:rPr>
          <w:rFonts w:ascii="Consolas" w:hAnsi="Consolas" w:eastAsia="Consolas"/>
          <w:sz w:val="15"/>
        </w:rPr>
        <w:t xml:space="preserve">        // disabled first, or the controller overwrites the move.</w:t>
      </w:r>
    </w:p>
    <w:p>
      <w:pPr>
        <w:spacing w:before="0" w:after="0" w:line="240" w:lineRule="auto"/>
        <w:ind w:left="173"/>
      </w:pPr>
      <w:r>
        <w:rPr>
          <w:rFonts w:ascii="Consolas" w:hAnsi="Consolas" w:eastAsia="Consolas"/>
          <w:sz w:val="15"/>
        </w:rPr>
        <w:t xml:space="preserve">        var here = m_Player.transform.position;</w:t>
      </w:r>
    </w:p>
    <w:p>
      <w:pPr>
        <w:spacing w:before="0" w:after="0" w:line="240" w:lineRule="auto"/>
        <w:ind w:left="173"/>
      </w:pPr>
      <w:r>
        <w:rPr>
          <w:rFonts w:ascii="Consolas" w:hAnsi="Consolas" w:eastAsia="Consolas"/>
          <w:sz w:val="15"/>
        </w:rPr>
        <w:t xml:space="preserve">        var away = here - poi.transform.position;</w:t>
      </w:r>
    </w:p>
    <w:p>
      <w:pPr>
        <w:spacing w:before="0" w:after="0" w:line="240" w:lineRule="auto"/>
        <w:ind w:left="173"/>
      </w:pPr>
      <w:r>
        <w:rPr>
          <w:rFonts w:ascii="Consolas" w:hAnsi="Consolas" w:eastAsia="Consolas"/>
          <w:sz w:val="15"/>
        </w:rPr>
        <w:t xml:space="preserve">        away.y = 0f;</w:t>
      </w:r>
    </w:p>
    <w:p>
      <w:pPr>
        <w:spacing w:before="0" w:after="0" w:line="240" w:lineRule="auto"/>
        <w:ind w:left="173"/>
      </w:pPr>
      <w:r>
        <w:rPr>
          <w:rFonts w:ascii="Consolas" w:hAnsi="Consolas" w:eastAsia="Consolas"/>
          <w:sz w:val="15"/>
        </w:rPr>
        <w:t xml:space="preserve">        if (away.sqrMagnitude &lt; 0.01f) away = Vector3.forward;</w:t>
      </w:r>
    </w:p>
    <w:p>
      <w:pPr>
        <w:spacing w:before="0" w:after="0" w:line="240" w:lineRule="auto"/>
        <w:ind w:left="173"/>
      </w:pPr>
      <w:r>
        <w:rPr>
          <w:rFonts w:ascii="Consolas" w:hAnsi="Consolas" w:eastAsia="Consolas"/>
          <w:sz w:val="15"/>
        </w:rPr>
        <w:t xml:space="preserve">        away = away.normalized;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var target = poi.transform.position + away * standOffDistance;</w:t>
      </w:r>
    </w:p>
    <w:p>
      <w:pPr>
        <w:spacing w:before="0" w:after="0" w:line="240" w:lineRule="auto"/>
        <w:ind w:left="173"/>
      </w:pPr>
      <w:r>
        <w:rPr>
          <w:rFonts w:ascii="Consolas" w:hAnsi="Consolas" w:eastAsia="Consolas"/>
          <w:sz w:val="15"/>
        </w:rPr>
        <w:t xml:space="preserve">        target.y = StationMarker.FloorY + m_Controller.height * 0.5f + 0.05f;</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m_Controller.enabled = false;</w:t>
      </w:r>
    </w:p>
    <w:p>
      <w:pPr>
        <w:spacing w:before="0" w:after="0" w:line="240" w:lineRule="auto"/>
        <w:ind w:left="173"/>
      </w:pPr>
      <w:r>
        <w:rPr>
          <w:rFonts w:ascii="Consolas" w:hAnsi="Consolas" w:eastAsia="Consolas"/>
          <w:sz w:val="15"/>
        </w:rPr>
        <w:t xml:space="preserve">        m_Player.transform.position = target;</w:t>
      </w:r>
    </w:p>
    <w:p>
      <w:pPr>
        <w:spacing w:before="0" w:after="0" w:line="240" w:lineRule="auto"/>
        <w:ind w:left="173"/>
      </w:pPr>
      <w:r>
        <w:rPr>
          <w:rFonts w:ascii="Consolas" w:hAnsi="Consolas" w:eastAsia="Consolas"/>
          <w:sz w:val="15"/>
        </w:rPr>
        <w:t xml:space="preserve">        m_Player.transform.rotation = Quaternion.LookRotation(-away, Vector3.up);</w:t>
      </w:r>
    </w:p>
    <w:p>
      <w:pPr>
        <w:spacing w:before="0" w:after="0" w:line="240" w:lineRule="auto"/>
        <w:ind w:left="173"/>
      </w:pPr>
      <w:r>
        <w:rPr>
          <w:rFonts w:ascii="Consolas" w:hAnsi="Consolas" w:eastAsia="Consolas"/>
          <w:sz w:val="15"/>
        </w:rPr>
        <w:t xml:space="preserve">        m_Controller.enabled = true;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void OnGUI()</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(!visible)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GUI.Label(new Rect(Screen.width - 210, 10, 200, 22), "TAB  point of interest list");</w:t>
      </w:r>
    </w:p>
    <w:p>
      <w:pPr>
        <w:spacing w:before="0" w:after="0" w:line="240" w:lineRule="auto"/>
        <w:ind w:left="173"/>
      </w:pPr>
      <w:r>
        <w:rPr>
          <w:rFonts w:ascii="Consolas" w:hAnsi="Consolas" w:eastAsia="Consolas"/>
          <w:sz w:val="15"/>
        </w:rPr>
        <w:t xml:space="preserve">            return;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float w = 230f;</w:t>
      </w:r>
    </w:p>
    <w:p>
      <w:pPr>
        <w:spacing w:before="0" w:after="0" w:line="240" w:lineRule="auto"/>
        <w:ind w:left="173"/>
      </w:pPr>
      <w:r>
        <w:rPr>
          <w:rFonts w:ascii="Consolas" w:hAnsi="Consolas" w:eastAsia="Consolas"/>
          <w:sz w:val="15"/>
        </w:rPr>
        <w:t xml:space="preserve">        var h = 54f + m_Pois.Count * 30f;</w:t>
      </w:r>
    </w:p>
    <w:p>
      <w:pPr>
        <w:spacing w:before="0" w:after="0" w:line="240" w:lineRule="auto"/>
        <w:ind w:left="173"/>
      </w:pPr>
      <w:r>
        <w:rPr>
          <w:rFonts w:ascii="Consolas" w:hAnsi="Consolas" w:eastAsia="Consolas"/>
          <w:sz w:val="15"/>
        </w:rPr>
        <w:t xml:space="preserve">        var box = new Rect(Screen.width - w - 12f, 10f, w, h);</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GUI.Box(box, "Points of interest");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var y = box.y + 26f;</w:t>
      </w:r>
    </w:p>
    <w:p>
      <w:pPr>
        <w:spacing w:before="0" w:after="0" w:line="240" w:lineRule="auto"/>
        <w:ind w:left="173"/>
      </w:pPr>
      <w:r>
        <w:rPr>
          <w:rFonts w:ascii="Consolas" w:hAnsi="Consolas" w:eastAsia="Consolas"/>
          <w:sz w:val="15"/>
        </w:rPr>
        <w:t xml:space="preserve">        foreach (var poi in m_Pois)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var distance = m_Player == null</w:t>
      </w:r>
    </w:p>
    <w:p>
      <w:pPr>
        <w:spacing w:before="0" w:after="0" w:line="240" w:lineRule="auto"/>
        <w:ind w:left="173"/>
      </w:pPr>
      <w:r>
        <w:rPr>
          <w:rFonts w:ascii="Consolas" w:hAnsi="Consolas" w:eastAsia="Consolas"/>
          <w:sz w:val="15"/>
        </w:rPr>
        <w:t xml:space="preserve">                ? 0f</w:t>
      </w:r>
    </w:p>
    <w:p>
      <w:pPr>
        <w:spacing w:before="0" w:after="0" w:line="240" w:lineRule="auto"/>
        <w:ind w:left="173"/>
      </w:pPr>
      <w:r>
        <w:rPr>
          <w:rFonts w:ascii="Consolas" w:hAnsi="Consolas" w:eastAsia="Consolas"/>
          <w:sz w:val="15"/>
        </w:rPr>
        <w:t xml:space="preserve">                : Vector3.Distance(m_Player.transform.position, poi.transform.position);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var label = $"{poi.title}   {distance:F1} m";</w:t>
      </w:r>
    </w:p>
    <w:p>
      <w:pPr>
        <w:spacing w:before="0" w:after="0" w:line="240" w:lineRule="auto"/>
        <w:ind w:left="173"/>
      </w:pPr>
      <w:r>
        <w:rPr>
          <w:rFonts w:ascii="Consolas" w:hAnsi="Consolas" w:eastAsia="Consolas"/>
          <w:sz w:val="15"/>
        </w:rPr>
        <w:t xml:space="preserve">            var inside = poi.IsOccupied;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var previous = GUI.color;</w:t>
      </w:r>
    </w:p>
    <w:p>
      <w:pPr>
        <w:spacing w:before="0" w:after="0" w:line="240" w:lineRule="auto"/>
        <w:ind w:left="173"/>
      </w:pPr>
      <w:r>
        <w:rPr>
          <w:rFonts w:ascii="Consolas" w:hAnsi="Consolas" w:eastAsia="Consolas"/>
          <w:sz w:val="15"/>
        </w:rPr>
        <w:t xml:space="preserve">            if (inside) GUI.color = new Color(0.55f, 1f, 0.6f);</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(GUI.Button(new Rect(box.x + 8f, y, w - 16f, 26f), label)) GoTo(poi);</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GUI.color = previous;</w:t>
      </w:r>
    </w:p>
    <w:p>
      <w:pPr>
        <w:spacing w:before="0" w:after="0" w:line="240" w:lineRule="auto"/>
        <w:ind w:left="173"/>
      </w:pPr>
      <w:r>
        <w:rPr>
          <w:rFonts w:ascii="Consolas" w:hAnsi="Consolas" w:eastAsia="Consolas"/>
          <w:sz w:val="15"/>
        </w:rPr>
        <w:t xml:space="preserve">            y += 30f;</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GUI.Label(new Rect(box.x + 8f, y, w - 16f, 22f), "click to stand at it");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r>
        <w:br w:type="page"/>
      </w:r>
    </w:p>
    <w:p>
      <w:pPr>
        <w:pStyle w:val="Heading3"/>
      </w:pPr>
      <w:r>
        <w:t>4.1.15  AR-015 — POIPanel.cs</w:t>
      </w:r>
    </w:p>
    <w:tbl>
      <w:tblPr>
        <w:tblStyle w:val="TableGrid"/>
        <w:tblW w:type="auto" w:w="0"/>
        <w:tblLook w:firstColumn="1" w:firstRow="1" w:lastColumn="0" w:lastRow="0" w:noHBand="0" w:noVBand="1" w:val="04A0"/>
      </w:tblPr>
      <w:tblGrid>
        <w:gridCol w:w="6912"/>
        <w:gridCol w:w="6912"/>
      </w:tblGrid>
      <w:tr>
        <w:tc>
          <w:tcPr>
            <w:tcW w:type="dxa" w:w="6912"/>
          </w:tcPr>
          <w:p>
            <w:r>
              <w:rPr>
                <w:b/>
                <w:sz w:val="18"/>
              </w:rPr>
              <w:t>Code ID</w:t>
            </w:r>
          </w:p>
        </w:tc>
        <w:tc>
          <w:tcPr>
            <w:tcW w:type="dxa" w:w="6912"/>
          </w:tcPr>
          <w:p>
            <w:r>
              <w:rPr>
                <w:sz w:val="18"/>
              </w:rPr>
              <w:t>AR-015</w:t>
            </w:r>
          </w:p>
        </w:tc>
      </w:tr>
      <w:tr>
        <w:tc>
          <w:tcPr>
            <w:tcW w:type="dxa" w:w="6912"/>
          </w:tcPr>
          <w:p>
            <w:r>
              <w:rPr>
                <w:b/>
                <w:sz w:val="18"/>
              </w:rPr>
              <w:t>File Name</w:t>
            </w:r>
          </w:p>
        </w:tc>
        <w:tc>
          <w:tcPr>
            <w:tcW w:type="dxa" w:w="6912"/>
          </w:tcPr>
          <w:p>
            <w:r>
              <w:rPr>
                <w:sz w:val="18"/>
              </w:rPr>
              <w:t>POIPanel.cs</w:t>
            </w:r>
          </w:p>
        </w:tc>
      </w:tr>
      <w:tr>
        <w:tc>
          <w:tcPr>
            <w:tcW w:type="dxa" w:w="6912"/>
          </w:tcPr>
          <w:p>
            <w:r>
              <w:rPr>
                <w:b/>
                <w:sz w:val="18"/>
              </w:rPr>
              <w:t>File Path</w:t>
            </w:r>
          </w:p>
        </w:tc>
        <w:tc>
          <w:tcPr>
            <w:tcW w:type="dxa" w:w="6912"/>
          </w:tcPr>
          <w:p>
            <w:r>
              <w:rPr>
                <w:sz w:val="18"/>
              </w:rPr>
              <w:t>SanctiWalkAR/Assets/Scripts/POIPanel.cs</w:t>
            </w:r>
          </w:p>
        </w:tc>
      </w:tr>
      <w:tr>
        <w:tc>
          <w:tcPr>
            <w:tcW w:type="dxa" w:w="6912"/>
          </w:tcPr>
          <w:p>
            <w:r>
              <w:rPr>
                <w:b/>
                <w:sz w:val="18"/>
              </w:rPr>
              <w:t>Language / Type</w:t>
            </w:r>
          </w:p>
        </w:tc>
        <w:tc>
          <w:tcPr>
            <w:tcW w:type="dxa" w:w="6912"/>
          </w:tcPr>
          <w:p>
            <w:r>
              <w:rPr>
                <w:sz w:val="18"/>
              </w:rPr>
              <w:t>C#</w:t>
            </w:r>
          </w:p>
        </w:tc>
      </w:tr>
      <w:tr>
        <w:tc>
          <w:tcPr>
            <w:tcW w:type="dxa" w:w="6912"/>
          </w:tcPr>
          <w:p>
            <w:r>
              <w:rPr>
                <w:b/>
                <w:sz w:val="18"/>
              </w:rPr>
              <w:t>Lines</w:t>
            </w:r>
          </w:p>
        </w:tc>
        <w:tc>
          <w:tcPr>
            <w:tcW w:type="dxa" w:w="6912"/>
          </w:tcPr>
          <w:p>
            <w:r>
              <w:rPr>
                <w:sz w:val="18"/>
              </w:rPr>
              <w:t>112</w:t>
            </w:r>
          </w:p>
        </w:tc>
      </w:tr>
      <w:tr>
        <w:tc>
          <w:tcPr>
            <w:tcW w:type="dxa" w:w="6912"/>
          </w:tcPr>
          <w:p>
            <w:r>
              <w:rPr>
                <w:b/>
                <w:sz w:val="18"/>
              </w:rPr>
              <w:t>Functions / Classes</w:t>
            </w:r>
          </w:p>
        </w:tc>
        <w:tc>
          <w:tcPr>
            <w:tcW w:type="dxa" w:w="6912"/>
          </w:tcPr>
          <w:p>
            <w:r>
              <w:rPr>
                <w:sz w:val="18"/>
              </w:rPr>
              <w:t>POIPanel (public class); Create (public method); Build (method); LateUpdate (method)</w:t>
            </w:r>
          </w:p>
        </w:tc>
      </w:tr>
      <w:tr>
        <w:tc>
          <w:tcPr>
            <w:tcW w:type="dxa" w:w="6912"/>
          </w:tcPr>
          <w:p>
            <w:r>
              <w:rPr>
                <w:b/>
                <w:sz w:val="18"/>
              </w:rPr>
              <w:t>Related Files (its imports)</w:t>
            </w:r>
          </w:p>
        </w:tc>
        <w:tc>
          <w:tcPr>
            <w:tcW w:type="dxa" w:w="6912"/>
          </w:tcPr>
          <w:p>
            <w:r>
              <w:rPr>
                <w:sz w:val="18"/>
              </w:rPr>
              <w:t>No project-local imports.</w:t>
            </w:r>
          </w:p>
        </w:tc>
      </w:tr>
      <w:tr>
        <w:tc>
          <w:tcPr>
            <w:tcW w:type="dxa" w:w="6912"/>
          </w:tcPr>
          <w:p>
            <w:r>
              <w:rPr>
                <w:b/>
                <w:sz w:val="18"/>
              </w:rPr>
              <w:t>Where It Is Used</w:t>
            </w:r>
          </w:p>
        </w:tc>
        <w:tc>
          <w:tcPr>
            <w:tcW w:type="dxa" w:w="6912"/>
          </w:tcPr>
          <w:p>
            <w:r>
              <w:rPr>
                <w:sz w:val="18"/>
              </w:rPr>
              <w:t>Not imported by another file (entry point, config, or standalone).</w:t>
            </w:r>
          </w:p>
        </w:tc>
      </w:tr>
      <w:tr>
        <w:tc>
          <w:tcPr>
            <w:tcW w:type="dxa" w:w="6912"/>
          </w:tcPr>
          <w:p>
            <w:r>
              <w:rPr>
                <w:b/>
                <w:sz w:val="18"/>
              </w:rPr>
              <w:t>How to Recognize It</w:t>
            </w:r>
          </w:p>
        </w:tc>
        <w:tc>
          <w:tcPr>
            <w:tcW w:type="dxa" w:w="6912"/>
          </w:tcPr>
          <w:p>
            <w:r>
              <w:rPr>
                <w:sz w:val="18"/>
              </w:rPr>
              <w:t>Open SanctiWalkAR/Assets/Scripts/POIPanel.cs. The file begins with code rather than a comment.</w:t>
            </w:r>
          </w:p>
        </w:tc>
      </w:tr>
    </w:tbl>
    <w:p/>
    <w:p>
      <w:r>
        <w:rPr>
          <w:b/>
        </w:rPr>
        <w:t>Purpose and Explanation</w:t>
      </w:r>
    </w:p>
    <w:p>
      <w:r>
        <w:t>This file carries no header comment, so no description is quoted here. Its behaviour is visible in the listing below.</w:t>
      </w:r>
    </w:p>
    <w:p>
      <w:r>
        <w:rPr>
          <w:b/>
        </w:rPr>
        <w:t>Complete Source Code — POIPanel.cs</w:t>
      </w:r>
    </w:p>
    <w:p>
      <w:pPr>
        <w:spacing w:before="0" w:after="0" w:line="240" w:lineRule="auto"/>
        <w:ind w:left="173"/>
      </w:pPr>
      <w:r>
        <w:rPr>
          <w:rFonts w:ascii="Consolas" w:hAnsi="Consolas" w:eastAsia="Consolas"/>
          <w:sz w:val="15"/>
        </w:rPr>
        <w:t>using UnityEngine;</w:t>
      </w:r>
    </w:p>
    <w:p>
      <w:pPr>
        <w:spacing w:before="0" w:after="0" w:line="240" w:lineRule="auto"/>
        <w:ind w:left="173"/>
      </w:pPr>
      <w:r>
        <w:rPr>
          <w:rFonts w:ascii="Consolas" w:hAnsi="Consolas" w:eastAsia="Consolas"/>
          <w:sz w:val="15"/>
        </w:rPr>
        <w:t>using UnityEngine.UI;</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&lt;summary&gt;</w:t>
      </w:r>
    </w:p>
    <w:p>
      <w:pPr>
        <w:spacing w:before="0" w:after="0" w:line="240" w:lineRule="auto"/>
        <w:ind w:left="173"/>
      </w:pPr>
      <w:r>
        <w:rPr>
          <w:rFonts w:ascii="Consolas" w:hAnsi="Consolas" w:eastAsia="Consolas"/>
          <w:sz w:val="15"/>
        </w:rPr>
        <w:t>/// The plain prototype panel: a world-space card that appears beside a</w:t>
      </w:r>
    </w:p>
    <w:p>
      <w:pPr>
        <w:spacing w:before="0" w:after="0" w:line="240" w:lineRule="auto"/>
        <w:ind w:left="173"/>
      </w:pPr>
      <w:r>
        <w:rPr>
          <w:rFonts w:ascii="Consolas" w:hAnsi="Consolas" w:eastAsia="Consolas"/>
          <w:sz w:val="15"/>
        </w:rPr>
        <w:t>/// point of interest and turns to face the reader.</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Deliberately unstyled. StationBubble is the designed AR card and reads</w:t>
      </w:r>
    </w:p>
    <w:p>
      <w:pPr>
        <w:spacing w:before="0" w:after="0" w:line="240" w:lineRule="auto"/>
        <w:ind w:left="173"/>
      </w:pPr>
      <w:r>
        <w:rPr>
          <w:rFonts w:ascii="Consolas" w:hAnsi="Consolas" w:eastAsia="Consolas"/>
          <w:sz w:val="15"/>
        </w:rPr>
        <w:t>/// the same PointOfInterest fields; this one exists so the trigger system</w:t>
      </w:r>
    </w:p>
    <w:p>
      <w:pPr>
        <w:spacing w:before="0" w:after="0" w:line="240" w:lineRule="auto"/>
        <w:ind w:left="173"/>
      </w:pPr>
      <w:r>
        <w:rPr>
          <w:rFonts w:ascii="Consolas" w:hAnsi="Consolas" w:eastAsia="Consolas"/>
          <w:sz w:val="15"/>
        </w:rPr>
        <w:t>/// can be walked and tested before any of the real content or artwork is</w:t>
      </w:r>
    </w:p>
    <w:p>
      <w:pPr>
        <w:spacing w:before="0" w:after="0" w:line="240" w:lineRule="auto"/>
        <w:ind w:left="173"/>
      </w:pPr>
      <w:r>
        <w:rPr>
          <w:rFonts w:ascii="Consolas" w:hAnsi="Consolas" w:eastAsia="Consolas"/>
          <w:sz w:val="15"/>
        </w:rPr>
        <w:t>/// written. Replacing it later means pointing PointOfInterest at a</w:t>
      </w:r>
    </w:p>
    <w:p>
      <w:pPr>
        <w:spacing w:before="0" w:after="0" w:line="240" w:lineRule="auto"/>
        <w:ind w:left="173"/>
      </w:pPr>
      <w:r>
        <w:rPr>
          <w:rFonts w:ascii="Consolas" w:hAnsi="Consolas" w:eastAsia="Consolas"/>
          <w:sz w:val="15"/>
        </w:rPr>
        <w:t>/// different presentation component - the data does not move.</w:t>
      </w:r>
    </w:p>
    <w:p>
      <w:pPr>
        <w:spacing w:before="0" w:after="0" w:line="240" w:lineRule="auto"/>
        <w:ind w:left="173"/>
      </w:pPr>
      <w:r>
        <w:rPr>
          <w:rFonts w:ascii="Consolas" w:hAnsi="Consolas" w:eastAsia="Consolas"/>
          <w:sz w:val="15"/>
        </w:rPr>
        <w:t>/// &lt;/summary&gt;</w:t>
      </w:r>
    </w:p>
    <w:p>
      <w:pPr>
        <w:spacing w:before="0" w:after="0" w:line="240" w:lineRule="auto"/>
        <w:ind w:left="173"/>
      </w:pPr>
      <w:r>
        <w:rPr>
          <w:rFonts w:ascii="Consolas" w:hAnsi="Consolas" w:eastAsia="Consolas"/>
          <w:sz w:val="15"/>
        </w:rPr>
        <w:t>public class POIPanel : MonoBehaviour</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&lt;summary&gt;Metres per canvas pixel. 480 px of card is just under half a metre.&lt;/summary&gt;</w:t>
      </w:r>
    </w:p>
    <w:p>
      <w:pPr>
        <w:spacing w:before="0" w:after="0" w:line="240" w:lineRule="auto"/>
        <w:ind w:left="173"/>
      </w:pPr>
      <w:r>
        <w:rPr>
          <w:rFonts w:ascii="Consolas" w:hAnsi="Consolas" w:eastAsia="Consolas"/>
          <w:sz w:val="15"/>
        </w:rPr>
        <w:t xml:space="preserve">    const float Scale = 0.001f;</w:t>
      </w:r>
    </w:p>
    <w:p>
      <w:pPr>
        <w:spacing w:before="0" w:after="0" w:line="240" w:lineRule="auto"/>
        <w:ind w:left="173"/>
      </w:pPr>
      <w:r>
        <w:rPr>
          <w:rFonts w:ascii="Consolas" w:hAnsi="Consolas" w:eastAsia="Consolas"/>
          <w:sz w:val="15"/>
        </w:rPr>
        <w:t xml:space="preserve">    const float Width = 480f;</w:t>
      </w:r>
    </w:p>
    <w:p>
      <w:pPr>
        <w:spacing w:before="0" w:after="0" w:line="240" w:lineRule="auto"/>
        <w:ind w:left="173"/>
      </w:pPr>
      <w:r>
        <w:rPr>
          <w:rFonts w:ascii="Consolas" w:hAnsi="Consolas" w:eastAsia="Consolas"/>
          <w:sz w:val="15"/>
        </w:rPr>
        <w:t xml:space="preserve">    const float Height = 230f;</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PointOfInterest m_Poi;</w:t>
      </w:r>
    </w:p>
    <w:p>
      <w:pPr>
        <w:spacing w:before="0" w:after="0" w:line="240" w:lineRule="auto"/>
        <w:ind w:left="173"/>
      </w:pPr>
      <w:r>
        <w:rPr>
          <w:rFonts w:ascii="Consolas" w:hAnsi="Consolas" w:eastAsia="Consolas"/>
          <w:sz w:val="15"/>
        </w:rPr>
        <w:t xml:space="preserve">    Transform m_Card;</w:t>
      </w:r>
    </w:p>
    <w:p>
      <w:pPr>
        <w:spacing w:before="0" w:after="0" w:line="240" w:lineRule="auto"/>
        <w:ind w:left="173"/>
      </w:pPr>
      <w:r>
        <w:rPr>
          <w:rFonts w:ascii="Consolas" w:hAnsi="Consolas" w:eastAsia="Consolas"/>
          <w:sz w:val="15"/>
        </w:rPr>
        <w:t xml:space="preserve">    Camera m_Camera;</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public static POIPanel Create(PointOfInterest poi)</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var go = new GameObject($"POIPanel_{poi.id}");</w:t>
      </w:r>
    </w:p>
    <w:p>
      <w:pPr>
        <w:spacing w:before="0" w:after="0" w:line="240" w:lineRule="auto"/>
        <w:ind w:left="173"/>
      </w:pPr>
      <w:r>
        <w:rPr>
          <w:rFonts w:ascii="Consolas" w:hAnsi="Consolas" w:eastAsia="Consolas"/>
          <w:sz w:val="15"/>
        </w:rPr>
        <w:t xml:space="preserve">        go.transform.position = poi.PanelAnchor;</w:t>
      </w:r>
    </w:p>
    <w:p>
      <w:pPr>
        <w:spacing w:before="0" w:after="0" w:line="240" w:lineRule="auto"/>
        <w:ind w:left="173"/>
      </w:pPr>
      <w:r>
        <w:rPr>
          <w:rFonts w:ascii="Consolas" w:hAnsi="Consolas" w:eastAsia="Consolas"/>
          <w:sz w:val="15"/>
        </w:rPr>
        <w:t xml:space="preserve">        var panel = go.AddComponent&lt;POIPanel&gt;();</w:t>
      </w:r>
    </w:p>
    <w:p>
      <w:pPr>
        <w:spacing w:before="0" w:after="0" w:line="240" w:lineRule="auto"/>
        <w:ind w:left="173"/>
      </w:pPr>
      <w:r>
        <w:rPr>
          <w:rFonts w:ascii="Consolas" w:hAnsi="Consolas" w:eastAsia="Consolas"/>
          <w:sz w:val="15"/>
        </w:rPr>
        <w:t xml:space="preserve">        panel.Build(poi);</w:t>
      </w:r>
    </w:p>
    <w:p>
      <w:pPr>
        <w:spacing w:before="0" w:after="0" w:line="240" w:lineRule="auto"/>
        <w:ind w:left="173"/>
      </w:pPr>
      <w:r>
        <w:rPr>
          <w:rFonts w:ascii="Consolas" w:hAnsi="Consolas" w:eastAsia="Consolas"/>
          <w:sz w:val="15"/>
        </w:rPr>
        <w:t xml:space="preserve">        return panel;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void Build(PointOfInterest poi)</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m_Poi = poi;</w:t>
      </w:r>
    </w:p>
    <w:p>
      <w:pPr>
        <w:spacing w:before="0" w:after="0" w:line="240" w:lineRule="auto"/>
        <w:ind w:left="173"/>
      </w:pPr>
      <w:r>
        <w:rPr>
          <w:rFonts w:ascii="Consolas" w:hAnsi="Consolas" w:eastAsia="Consolas"/>
          <w:sz w:val="15"/>
        </w:rPr>
        <w:t xml:space="preserve">        m_Camera = Camera.main;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var canvasGo = new GameObject("Card", typeof(Canvas), typeof(CanvasRenderer));</w:t>
      </w:r>
    </w:p>
    <w:p>
      <w:pPr>
        <w:spacing w:before="0" w:after="0" w:line="240" w:lineRule="auto"/>
        <w:ind w:left="173"/>
      </w:pPr>
      <w:r>
        <w:rPr>
          <w:rFonts w:ascii="Consolas" w:hAnsi="Consolas" w:eastAsia="Consolas"/>
          <w:sz w:val="15"/>
        </w:rPr>
        <w:t xml:space="preserve">        canvasGo.transform.SetParent(transform, false);</w:t>
      </w:r>
    </w:p>
    <w:p>
      <w:pPr>
        <w:spacing w:before="0" w:after="0" w:line="240" w:lineRule="auto"/>
        <w:ind w:left="173"/>
      </w:pPr>
      <w:r>
        <w:rPr>
          <w:rFonts w:ascii="Consolas" w:hAnsi="Consolas" w:eastAsia="Consolas"/>
          <w:sz w:val="15"/>
        </w:rPr>
        <w:t xml:space="preserve">        m_Card = canvasGo.transform;</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var canvas = canvasGo.GetComponent&lt;Canvas&gt;();</w:t>
      </w:r>
    </w:p>
    <w:p>
      <w:pPr>
        <w:spacing w:before="0" w:after="0" w:line="240" w:lineRule="auto"/>
        <w:ind w:left="173"/>
      </w:pPr>
      <w:r>
        <w:rPr>
          <w:rFonts w:ascii="Consolas" w:hAnsi="Consolas" w:eastAsia="Consolas"/>
          <w:sz w:val="15"/>
        </w:rPr>
        <w:t xml:space="preserve">        canvas.renderMode = RenderMode.WorldSpace;</w:t>
      </w:r>
    </w:p>
    <w:p>
      <w:pPr>
        <w:spacing w:before="0" w:after="0" w:line="240" w:lineRule="auto"/>
        <w:ind w:left="173"/>
      </w:pPr>
      <w:r>
        <w:rPr>
          <w:rFonts w:ascii="Consolas" w:hAnsi="Consolas" w:eastAsia="Consolas"/>
          <w:sz w:val="15"/>
        </w:rPr>
        <w:t xml:space="preserve">        canvas.worldCamera = m_Camera;</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var rt = (RectTransform)canvasGo.transform;</w:t>
      </w:r>
    </w:p>
    <w:p>
      <w:pPr>
        <w:spacing w:before="0" w:after="0" w:line="240" w:lineRule="auto"/>
        <w:ind w:left="173"/>
      </w:pPr>
      <w:r>
        <w:rPr>
          <w:rFonts w:ascii="Consolas" w:hAnsi="Consolas" w:eastAsia="Consolas"/>
          <w:sz w:val="15"/>
        </w:rPr>
        <w:t xml:space="preserve">        rt.sizeDelta = new Vector2(Width, Height);</w:t>
      </w:r>
    </w:p>
    <w:p>
      <w:pPr>
        <w:spacing w:before="0" w:after="0" w:line="240" w:lineRule="auto"/>
        <w:ind w:left="173"/>
      </w:pPr>
      <w:r>
        <w:rPr>
          <w:rFonts w:ascii="Consolas" w:hAnsi="Consolas" w:eastAsia="Consolas"/>
          <w:sz w:val="15"/>
        </w:rPr>
        <w:t xml:space="preserve">        rt.localScale = Vector3.one * Scale;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var bg = canvasGo.AddComponent&lt;Image&gt;();</w:t>
      </w:r>
    </w:p>
    <w:p>
      <w:pPr>
        <w:spacing w:before="0" w:after="0" w:line="240" w:lineRule="auto"/>
        <w:ind w:left="173"/>
      </w:pPr>
      <w:r>
        <w:rPr>
          <w:rFonts w:ascii="Consolas" w:hAnsi="Consolas" w:eastAsia="Consolas"/>
          <w:sz w:val="15"/>
        </w:rPr>
        <w:t xml:space="preserve">        bg.color = new Color32(0xFA, 0xF8, 0xF4, 0xF2);</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var heading = Resources.Load&lt;Font&gt;("Montserrat-SemiBold");</w:t>
      </w:r>
    </w:p>
    <w:p>
      <w:pPr>
        <w:spacing w:before="0" w:after="0" w:line="240" w:lineRule="auto"/>
        <w:ind w:left="173"/>
      </w:pPr>
      <w:r>
        <w:rPr>
          <w:rFonts w:ascii="Consolas" w:hAnsi="Consolas" w:eastAsia="Consolas"/>
          <w:sz w:val="15"/>
        </w:rPr>
        <w:t xml:space="preserve">        var body = Resources.Load&lt;Font&gt;("Poppins-Regular");</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Label(rt, "POINT OF INTEREST", body, 17, new Color32(0x8A, 0x8F, 0x99, 0xFF),</w:t>
      </w:r>
    </w:p>
    <w:p>
      <w:pPr>
        <w:spacing w:before="0" w:after="0" w:line="240" w:lineRule="auto"/>
        <w:ind w:left="173"/>
      </w:pPr>
      <w:r>
        <w:rPr>
          <w:rFonts w:ascii="Consolas" w:hAnsi="Consolas" w:eastAsia="Consolas"/>
          <w:sz w:val="15"/>
        </w:rPr>
        <w:t xml:space="preserve">              new Vector2(22f, -20f), new Vector2(Width - 44f, 24f));</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Label(rt, poi.title, heading, 30, new Color32(0x1A, 0x1D, 0x23, 0xFF),</w:t>
      </w:r>
    </w:p>
    <w:p>
      <w:pPr>
        <w:spacing w:before="0" w:after="0" w:line="240" w:lineRule="auto"/>
        <w:ind w:left="173"/>
      </w:pPr>
      <w:r>
        <w:rPr>
          <w:rFonts w:ascii="Consolas" w:hAnsi="Consolas" w:eastAsia="Consolas"/>
          <w:sz w:val="15"/>
        </w:rPr>
        <w:t xml:space="preserve">              new Vector2(22f, -46f), new Vector2(Width - 44f, 42f));</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var descriptionTop = -92f;</w:t>
      </w:r>
    </w:p>
    <w:p>
      <w:pPr>
        <w:spacing w:before="0" w:after="0" w:line="240" w:lineRule="auto"/>
        <w:ind w:left="173"/>
      </w:pPr>
      <w:r>
        <w:rPr>
          <w:rFonts w:ascii="Consolas" w:hAnsi="Consolas" w:eastAsia="Consolas"/>
          <w:sz w:val="15"/>
        </w:rPr>
        <w:t xml:space="preserve">        if (!string.IsNullOrEmpty(poi.subtitle))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Label(rt, poi.subtitle, body, 19, new Color32(0x6B, 0x72, 0x80, 0xFF),</w:t>
      </w:r>
    </w:p>
    <w:p>
      <w:pPr>
        <w:spacing w:before="0" w:after="0" w:line="240" w:lineRule="auto"/>
        <w:ind w:left="173"/>
      </w:pPr>
      <w:r>
        <w:rPr>
          <w:rFonts w:ascii="Consolas" w:hAnsi="Consolas" w:eastAsia="Consolas"/>
          <w:sz w:val="15"/>
        </w:rPr>
        <w:t xml:space="preserve">                  new Vector2(22f, -90f), new Vector2(Width - 44f, 26f));</w:t>
      </w:r>
    </w:p>
    <w:p>
      <w:pPr>
        <w:spacing w:before="0" w:after="0" w:line="240" w:lineRule="auto"/>
        <w:ind w:left="173"/>
      </w:pPr>
      <w:r>
        <w:rPr>
          <w:rFonts w:ascii="Consolas" w:hAnsi="Consolas" w:eastAsia="Consolas"/>
          <w:sz w:val="15"/>
        </w:rPr>
        <w:t xml:space="preserve">            descriptionTop = -120f;</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Label(rt, poi.description, body, 19, new Color32(0x2C, 0x30, 0x38, 0xFF),</w:t>
      </w:r>
    </w:p>
    <w:p>
      <w:pPr>
        <w:spacing w:before="0" w:after="0" w:line="240" w:lineRule="auto"/>
        <w:ind w:left="173"/>
      </w:pPr>
      <w:r>
        <w:rPr>
          <w:rFonts w:ascii="Consolas" w:hAnsi="Consolas" w:eastAsia="Consolas"/>
          <w:sz w:val="15"/>
        </w:rPr>
        <w:t xml:space="preserve">              new Vector2(22f, descriptionTop), new Vector2(Width - 44f, Height + descriptionTop - 20f));</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static void Label(RectTransform parent, string text, Font font, int size, Color colour,</w:t>
      </w:r>
    </w:p>
    <w:p>
      <w:pPr>
        <w:spacing w:before="0" w:after="0" w:line="240" w:lineRule="auto"/>
        <w:ind w:left="173"/>
      </w:pPr>
      <w:r>
        <w:rPr>
          <w:rFonts w:ascii="Consolas" w:hAnsi="Consolas" w:eastAsia="Consolas"/>
          <w:sz w:val="15"/>
        </w:rPr>
        <w:t xml:space="preserve">                      Vector2 topLeft, Vector2 size2)</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var go = new GameObject("Text", typeof(RectTransform), typeof(Text));</w:t>
      </w:r>
    </w:p>
    <w:p>
      <w:pPr>
        <w:spacing w:before="0" w:after="0" w:line="240" w:lineRule="auto"/>
        <w:ind w:left="173"/>
      </w:pPr>
      <w:r>
        <w:rPr>
          <w:rFonts w:ascii="Consolas" w:hAnsi="Consolas" w:eastAsia="Consolas"/>
          <w:sz w:val="15"/>
        </w:rPr>
        <w:t xml:space="preserve">        go.transform.SetParent(parent, false);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var t = go.GetComponent&lt;Text&gt;();</w:t>
      </w:r>
    </w:p>
    <w:p>
      <w:pPr>
        <w:spacing w:before="0" w:after="0" w:line="240" w:lineRule="auto"/>
        <w:ind w:left="173"/>
      </w:pPr>
      <w:r>
        <w:rPr>
          <w:rFonts w:ascii="Consolas" w:hAnsi="Consolas" w:eastAsia="Consolas"/>
          <w:sz w:val="15"/>
        </w:rPr>
        <w:t xml:space="preserve">        t.text = text;</w:t>
      </w:r>
    </w:p>
    <w:p>
      <w:pPr>
        <w:spacing w:before="0" w:after="0" w:line="240" w:lineRule="auto"/>
        <w:ind w:left="173"/>
      </w:pPr>
      <w:r>
        <w:rPr>
          <w:rFonts w:ascii="Consolas" w:hAnsi="Consolas" w:eastAsia="Consolas"/>
          <w:sz w:val="15"/>
        </w:rPr>
        <w:t xml:space="preserve">        t.font = font != null ? font : Resources.GetBuiltinResource&lt;Font&gt;("LegacyRuntime.ttf");</w:t>
      </w:r>
    </w:p>
    <w:p>
      <w:pPr>
        <w:spacing w:before="0" w:after="0" w:line="240" w:lineRule="auto"/>
        <w:ind w:left="173"/>
      </w:pPr>
      <w:r>
        <w:rPr>
          <w:rFonts w:ascii="Consolas" w:hAnsi="Consolas" w:eastAsia="Consolas"/>
          <w:sz w:val="15"/>
        </w:rPr>
        <w:t xml:space="preserve">        t.fontSize = size;</w:t>
      </w:r>
    </w:p>
    <w:p>
      <w:pPr>
        <w:spacing w:before="0" w:after="0" w:line="240" w:lineRule="auto"/>
        <w:ind w:left="173"/>
      </w:pPr>
      <w:r>
        <w:rPr>
          <w:rFonts w:ascii="Consolas" w:hAnsi="Consolas" w:eastAsia="Consolas"/>
          <w:sz w:val="15"/>
        </w:rPr>
        <w:t xml:space="preserve">        t.color = colour;</w:t>
      </w:r>
    </w:p>
    <w:p>
      <w:pPr>
        <w:spacing w:before="0" w:after="0" w:line="240" w:lineRule="auto"/>
        <w:ind w:left="173"/>
      </w:pPr>
      <w:r>
        <w:rPr>
          <w:rFonts w:ascii="Consolas" w:hAnsi="Consolas" w:eastAsia="Consolas"/>
          <w:sz w:val="15"/>
        </w:rPr>
        <w:t xml:space="preserve">        t.alignment = TextAnchor.UpperLeft;</w:t>
      </w:r>
    </w:p>
    <w:p>
      <w:pPr>
        <w:spacing w:before="0" w:after="0" w:line="240" w:lineRule="auto"/>
        <w:ind w:left="173"/>
      </w:pPr>
      <w:r>
        <w:rPr>
          <w:rFonts w:ascii="Consolas" w:hAnsi="Consolas" w:eastAsia="Consolas"/>
          <w:sz w:val="15"/>
        </w:rPr>
        <w:t xml:space="preserve">        t.horizontalOverflow = HorizontalWrapMode.Wrap;</w:t>
      </w:r>
    </w:p>
    <w:p>
      <w:pPr>
        <w:spacing w:before="0" w:after="0" w:line="240" w:lineRule="auto"/>
        <w:ind w:left="173"/>
      </w:pPr>
      <w:r>
        <w:rPr>
          <w:rFonts w:ascii="Consolas" w:hAnsi="Consolas" w:eastAsia="Consolas"/>
          <w:sz w:val="15"/>
        </w:rPr>
        <w:t xml:space="preserve">        t.verticalOverflow = VerticalWrapMode.Truncate;</w:t>
      </w:r>
    </w:p>
    <w:p>
      <w:pPr>
        <w:spacing w:before="0" w:after="0" w:line="240" w:lineRule="auto"/>
        <w:ind w:left="173"/>
      </w:pPr>
      <w:r>
        <w:rPr>
          <w:rFonts w:ascii="Consolas" w:hAnsi="Consolas" w:eastAsia="Consolas"/>
          <w:sz w:val="15"/>
        </w:rPr>
        <w:t xml:space="preserve">        t.raycastTarget = false;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var rt = (RectTransform)go.transform;</w:t>
      </w:r>
    </w:p>
    <w:p>
      <w:pPr>
        <w:spacing w:before="0" w:after="0" w:line="240" w:lineRule="auto"/>
        <w:ind w:left="173"/>
      </w:pPr>
      <w:r>
        <w:rPr>
          <w:rFonts w:ascii="Consolas" w:hAnsi="Consolas" w:eastAsia="Consolas"/>
          <w:sz w:val="15"/>
        </w:rPr>
        <w:t xml:space="preserve">        rt.anchorMin = rt.anchorMax = new Vector2(0f, 1f);</w:t>
      </w:r>
    </w:p>
    <w:p>
      <w:pPr>
        <w:spacing w:before="0" w:after="0" w:line="240" w:lineRule="auto"/>
        <w:ind w:left="173"/>
      </w:pPr>
      <w:r>
        <w:rPr>
          <w:rFonts w:ascii="Consolas" w:hAnsi="Consolas" w:eastAsia="Consolas"/>
          <w:sz w:val="15"/>
        </w:rPr>
        <w:t xml:space="preserve">        rt.pivot = new Vector2(0f, 1f);</w:t>
      </w:r>
    </w:p>
    <w:p>
      <w:pPr>
        <w:spacing w:before="0" w:after="0" w:line="240" w:lineRule="auto"/>
        <w:ind w:left="173"/>
      </w:pPr>
      <w:r>
        <w:rPr>
          <w:rFonts w:ascii="Consolas" w:hAnsi="Consolas" w:eastAsia="Consolas"/>
          <w:sz w:val="15"/>
        </w:rPr>
        <w:t xml:space="preserve">        rt.anchoredPosition = topLeft;</w:t>
      </w:r>
    </w:p>
    <w:p>
      <w:pPr>
        <w:spacing w:before="0" w:after="0" w:line="240" w:lineRule="auto"/>
        <w:ind w:left="173"/>
      </w:pPr>
      <w:r>
        <w:rPr>
          <w:rFonts w:ascii="Consolas" w:hAnsi="Consolas" w:eastAsia="Consolas"/>
          <w:sz w:val="15"/>
        </w:rPr>
        <w:t xml:space="preserve">        rt.sizeDelta = size2;</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void LateUpdate()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(m_Camera == null) m_Camera = Camera.main;</w:t>
      </w:r>
    </w:p>
    <w:p>
      <w:pPr>
        <w:spacing w:before="0" w:after="0" w:line="240" w:lineRule="auto"/>
        <w:ind w:left="173"/>
      </w:pPr>
      <w:r>
        <w:rPr>
          <w:rFonts w:ascii="Consolas" w:hAnsi="Consolas" w:eastAsia="Consolas"/>
          <w:sz w:val="15"/>
        </w:rPr>
        <w:t xml:space="preserve">        if (m_Camera == null || m_Card == null || m_Poi == null) return;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transform.position = m_Poi.PanelAnchor;</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Yaw toward the reader, never pitch. A card that tips back when</w:t>
      </w:r>
    </w:p>
    <w:p>
      <w:pPr>
        <w:spacing w:before="0" w:after="0" w:line="240" w:lineRule="auto"/>
        <w:ind w:left="173"/>
      </w:pPr>
      <w:r>
        <w:rPr>
          <w:rFonts w:ascii="Consolas" w:hAnsi="Consolas" w:eastAsia="Consolas"/>
          <w:sz w:val="15"/>
        </w:rPr>
        <w:t xml:space="preserve">        // you crouch reads as broken - the same rule the AR bubble uses.</w:t>
      </w:r>
    </w:p>
    <w:p>
      <w:pPr>
        <w:spacing w:before="0" w:after="0" w:line="240" w:lineRule="auto"/>
        <w:ind w:left="173"/>
      </w:pPr>
      <w:r>
        <w:rPr>
          <w:rFonts w:ascii="Consolas" w:hAnsi="Consolas" w:eastAsia="Consolas"/>
          <w:sz w:val="15"/>
        </w:rPr>
        <w:t xml:space="preserve">        var toCamera = m_Camera.transform.position - m_Card.position;</w:t>
      </w:r>
    </w:p>
    <w:p>
      <w:pPr>
        <w:spacing w:before="0" w:after="0" w:line="240" w:lineRule="auto"/>
        <w:ind w:left="173"/>
      </w:pPr>
      <w:r>
        <w:rPr>
          <w:rFonts w:ascii="Consolas" w:hAnsi="Consolas" w:eastAsia="Consolas"/>
          <w:sz w:val="15"/>
        </w:rPr>
        <w:t xml:space="preserve">        toCamera.y = 0f;</w:t>
      </w:r>
    </w:p>
    <w:p>
      <w:pPr>
        <w:spacing w:before="0" w:after="0" w:line="240" w:lineRule="auto"/>
        <w:ind w:left="173"/>
      </w:pPr>
      <w:r>
        <w:rPr>
          <w:rFonts w:ascii="Consolas" w:hAnsi="Consolas" w:eastAsia="Consolas"/>
          <w:sz w:val="15"/>
        </w:rPr>
        <w:t xml:space="preserve">        if (toCamera.sqrMagnitude &gt; 0.0001f)</w:t>
      </w:r>
    </w:p>
    <w:p>
      <w:pPr>
        <w:spacing w:before="0" w:after="0" w:line="240" w:lineRule="auto"/>
        <w:ind w:left="173"/>
      </w:pPr>
      <w:r>
        <w:rPr>
          <w:rFonts w:ascii="Consolas" w:hAnsi="Consolas" w:eastAsia="Consolas"/>
          <w:sz w:val="15"/>
        </w:rPr>
        <w:t xml:space="preserve">            m_Card.rotation = Quaternion.LookRotation(-toCamera.normalized, Vector3.up);</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r>
        <w:br w:type="page"/>
      </w:r>
    </w:p>
    <w:p>
      <w:pPr>
        <w:pStyle w:val="Heading3"/>
      </w:pPr>
      <w:r>
        <w:t>4.1.16  AR-016 — PointOfInterest.cs</w:t>
      </w:r>
    </w:p>
    <w:tbl>
      <w:tblPr>
        <w:tblStyle w:val="TableGrid"/>
        <w:tblW w:type="auto" w:w="0"/>
        <w:tblLook w:firstColumn="1" w:firstRow="1" w:lastColumn="0" w:lastRow="0" w:noHBand="0" w:noVBand="1" w:val="04A0"/>
      </w:tblPr>
      <w:tblGrid>
        <w:gridCol w:w="6912"/>
        <w:gridCol w:w="6912"/>
      </w:tblGrid>
      <w:tr>
        <w:tc>
          <w:tcPr>
            <w:tcW w:type="dxa" w:w="6912"/>
          </w:tcPr>
          <w:p>
            <w:r>
              <w:rPr>
                <w:b/>
                <w:sz w:val="18"/>
              </w:rPr>
              <w:t>Code ID</w:t>
            </w:r>
          </w:p>
        </w:tc>
        <w:tc>
          <w:tcPr>
            <w:tcW w:type="dxa" w:w="6912"/>
          </w:tcPr>
          <w:p>
            <w:r>
              <w:rPr>
                <w:sz w:val="18"/>
              </w:rPr>
              <w:t>AR-016</w:t>
            </w:r>
          </w:p>
        </w:tc>
      </w:tr>
      <w:tr>
        <w:tc>
          <w:tcPr>
            <w:tcW w:type="dxa" w:w="6912"/>
          </w:tcPr>
          <w:p>
            <w:r>
              <w:rPr>
                <w:b/>
                <w:sz w:val="18"/>
              </w:rPr>
              <w:t>File Name</w:t>
            </w:r>
          </w:p>
        </w:tc>
        <w:tc>
          <w:tcPr>
            <w:tcW w:type="dxa" w:w="6912"/>
          </w:tcPr>
          <w:p>
            <w:r>
              <w:rPr>
                <w:sz w:val="18"/>
              </w:rPr>
              <w:t>PointOfInterest.cs</w:t>
            </w:r>
          </w:p>
        </w:tc>
      </w:tr>
      <w:tr>
        <w:tc>
          <w:tcPr>
            <w:tcW w:type="dxa" w:w="6912"/>
          </w:tcPr>
          <w:p>
            <w:r>
              <w:rPr>
                <w:b/>
                <w:sz w:val="18"/>
              </w:rPr>
              <w:t>File Path</w:t>
            </w:r>
          </w:p>
        </w:tc>
        <w:tc>
          <w:tcPr>
            <w:tcW w:type="dxa" w:w="6912"/>
          </w:tcPr>
          <w:p>
            <w:r>
              <w:rPr>
                <w:sz w:val="18"/>
              </w:rPr>
              <w:t>SanctiWalkAR/Assets/Scripts/PointOfInterest.cs</w:t>
            </w:r>
          </w:p>
        </w:tc>
      </w:tr>
      <w:tr>
        <w:tc>
          <w:tcPr>
            <w:tcW w:type="dxa" w:w="6912"/>
          </w:tcPr>
          <w:p>
            <w:r>
              <w:rPr>
                <w:b/>
                <w:sz w:val="18"/>
              </w:rPr>
              <w:t>Language / Type</w:t>
            </w:r>
          </w:p>
        </w:tc>
        <w:tc>
          <w:tcPr>
            <w:tcW w:type="dxa" w:w="6912"/>
          </w:tcPr>
          <w:p>
            <w:r>
              <w:rPr>
                <w:sz w:val="18"/>
              </w:rPr>
              <w:t>C#</w:t>
            </w:r>
          </w:p>
        </w:tc>
      </w:tr>
      <w:tr>
        <w:tc>
          <w:tcPr>
            <w:tcW w:type="dxa" w:w="6912"/>
          </w:tcPr>
          <w:p>
            <w:r>
              <w:rPr>
                <w:b/>
                <w:sz w:val="18"/>
              </w:rPr>
              <w:t>Lines</w:t>
            </w:r>
          </w:p>
        </w:tc>
        <w:tc>
          <w:tcPr>
            <w:tcW w:type="dxa" w:w="6912"/>
          </w:tcPr>
          <w:p>
            <w:r>
              <w:rPr>
                <w:sz w:val="18"/>
              </w:rPr>
              <w:t>195</w:t>
            </w:r>
          </w:p>
        </w:tc>
      </w:tr>
      <w:tr>
        <w:tc>
          <w:tcPr>
            <w:tcW w:type="dxa" w:w="6912"/>
          </w:tcPr>
          <w:p>
            <w:r>
              <w:rPr>
                <w:b/>
                <w:sz w:val="18"/>
              </w:rPr>
              <w:t>Functions / Classes</w:t>
            </w:r>
          </w:p>
        </w:tc>
        <w:tc>
          <w:tcPr>
            <w:tcW w:type="dxa" w:w="6912"/>
          </w:tcPr>
          <w:p>
            <w:r>
              <w:rPr>
                <w:sz w:val="18"/>
              </w:rPr>
              <w:t>PointOfInterest (public class); Awake (method); EnsureTrigger (method); OnValidate (method); OnTriggerEnter (method); OnTriggerExit (method); Update (method); Leave (method); ShowPanel (method); HidePanel (method); OnDrawGizmos (method)</w:t>
            </w:r>
          </w:p>
        </w:tc>
      </w:tr>
      <w:tr>
        <w:tc>
          <w:tcPr>
            <w:tcW w:type="dxa" w:w="6912"/>
          </w:tcPr>
          <w:p>
            <w:r>
              <w:rPr>
                <w:b/>
                <w:sz w:val="18"/>
              </w:rPr>
              <w:t>Related Files (its imports)</w:t>
            </w:r>
          </w:p>
        </w:tc>
        <w:tc>
          <w:tcPr>
            <w:tcW w:type="dxa" w:w="6912"/>
          </w:tcPr>
          <w:p>
            <w:r>
              <w:rPr>
                <w:sz w:val="18"/>
              </w:rPr>
              <w:t>No project-local imports.</w:t>
            </w:r>
          </w:p>
        </w:tc>
      </w:tr>
      <w:tr>
        <w:tc>
          <w:tcPr>
            <w:tcW w:type="dxa" w:w="6912"/>
          </w:tcPr>
          <w:p>
            <w:r>
              <w:rPr>
                <w:b/>
                <w:sz w:val="18"/>
              </w:rPr>
              <w:t>Where It Is Used</w:t>
            </w:r>
          </w:p>
        </w:tc>
        <w:tc>
          <w:tcPr>
            <w:tcW w:type="dxa" w:w="6912"/>
          </w:tcPr>
          <w:p>
            <w:r>
              <w:rPr>
                <w:sz w:val="18"/>
              </w:rPr>
              <w:t>Not imported by another file (entry point, config, or standalone).</w:t>
            </w:r>
          </w:p>
        </w:tc>
      </w:tr>
      <w:tr>
        <w:tc>
          <w:tcPr>
            <w:tcW w:type="dxa" w:w="6912"/>
          </w:tcPr>
          <w:p>
            <w:r>
              <w:rPr>
                <w:b/>
                <w:sz w:val="18"/>
              </w:rPr>
              <w:t>How to Recognize It</w:t>
            </w:r>
          </w:p>
        </w:tc>
        <w:tc>
          <w:tcPr>
            <w:tcW w:type="dxa" w:w="6912"/>
          </w:tcPr>
          <w:p>
            <w:r>
              <w:rPr>
                <w:sz w:val="18"/>
              </w:rPr>
              <w:t>Open SanctiWalkAR/Assets/Scripts/PointOfInterest.cs. The file begins with code rather than a comment.</w:t>
            </w:r>
          </w:p>
        </w:tc>
      </w:tr>
    </w:tbl>
    <w:p/>
    <w:p>
      <w:r>
        <w:rPr>
          <w:b/>
        </w:rPr>
        <w:t>Purpose and Explanation</w:t>
      </w:r>
    </w:p>
    <w:p>
      <w:r>
        <w:t>This file carries no header comment, so no description is quoted here. Its behaviour is visible in the listing below.</w:t>
      </w:r>
    </w:p>
    <w:p>
      <w:r>
        <w:rPr>
          <w:b/>
        </w:rPr>
        <w:t>Complete Source Code — PointOfInterest.cs</w:t>
      </w:r>
    </w:p>
    <w:p>
      <w:pPr>
        <w:spacing w:before="0" w:after="0" w:line="240" w:lineRule="auto"/>
        <w:ind w:left="173"/>
      </w:pPr>
      <w:r>
        <w:rPr>
          <w:rFonts w:ascii="Consolas" w:hAnsi="Consolas" w:eastAsia="Consolas"/>
          <w:sz w:val="15"/>
        </w:rPr>
        <w:t>using UnityEngine;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&lt;summary&gt;</w:t>
      </w:r>
    </w:p>
    <w:p>
      <w:pPr>
        <w:spacing w:before="0" w:after="0" w:line="240" w:lineRule="auto"/>
        <w:ind w:left="173"/>
      </w:pPr>
      <w:r>
        <w:rPr>
          <w:rFonts w:ascii="Consolas" w:hAnsi="Consolas" w:eastAsia="Consolas"/>
          <w:sz w:val="15"/>
        </w:rPr>
        <w:t>/// One point of interest: what it is, where its trigger is, and what to</w:t>
      </w:r>
    </w:p>
    <w:p>
      <w:pPr>
        <w:spacing w:before="0" w:after="0" w:line="240" w:lineRule="auto"/>
        <w:ind w:left="173"/>
      </w:pPr>
      <w:r>
        <w:rPr>
          <w:rFonts w:ascii="Consolas" w:hAnsi="Consolas" w:eastAsia="Consolas"/>
          <w:sz w:val="15"/>
        </w:rPr>
        <w:t>/// say when someone reaches it.</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This is the single owner of POI data. StationMarker used to carry id,</w:t>
      </w:r>
    </w:p>
    <w:p>
      <w:pPr>
        <w:spacing w:before="0" w:after="0" w:line="240" w:lineRule="auto"/>
        <w:ind w:left="173"/>
      </w:pPr>
      <w:r>
        <w:rPr>
          <w:rFonts w:ascii="Consolas" w:hAnsi="Consolas" w:eastAsia="Consolas"/>
          <w:sz w:val="15"/>
        </w:rPr>
        <w:t>/// name and radius too; it now reads them from here, so there is one</w:t>
      </w:r>
    </w:p>
    <w:p>
      <w:pPr>
        <w:spacing w:before="0" w:after="0" w:line="240" w:lineRule="auto"/>
        <w:ind w:left="173"/>
      </w:pPr>
      <w:r>
        <w:rPr>
          <w:rFonts w:ascii="Consolas" w:hAnsi="Consolas" w:eastAsia="Consolas"/>
          <w:sz w:val="15"/>
        </w:rPr>
        <w:t>/// authoritative copy and no chance of the pin and the trigger disagreeing.</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Data is deliberately kept apart from presentation. This component knows</w:t>
      </w:r>
    </w:p>
    <w:p>
      <w:pPr>
        <w:spacing w:before="0" w:after="0" w:line="240" w:lineRule="auto"/>
        <w:ind w:left="173"/>
      </w:pPr>
      <w:r>
        <w:rPr>
          <w:rFonts w:ascii="Consolas" w:hAnsi="Consolas" w:eastAsia="Consolas"/>
          <w:sz w:val="15"/>
        </w:rPr>
        <w:t>/// nothing about canvases or AR: it decides only whether the visitor is</w:t>
      </w:r>
    </w:p>
    <w:p>
      <w:pPr>
        <w:spacing w:before="0" w:after="0" w:line="240" w:lineRule="auto"/>
        <w:ind w:left="173"/>
      </w:pPr>
      <w:r>
        <w:rPr>
          <w:rFonts w:ascii="Consolas" w:hAnsi="Consolas" w:eastAsia="Consolas"/>
          <w:sz w:val="15"/>
        </w:rPr>
        <w:t>/// inside the radius, and raises Entered / Exited. POIPanel draws the plain</w:t>
      </w:r>
    </w:p>
    <w:p>
      <w:pPr>
        <w:spacing w:before="0" w:after="0" w:line="240" w:lineRule="auto"/>
        <w:ind w:left="173"/>
      </w:pPr>
      <w:r>
        <w:rPr>
          <w:rFonts w:ascii="Consolas" w:hAnsi="Consolas" w:eastAsia="Consolas"/>
          <w:sz w:val="15"/>
        </w:rPr>
        <w:t>/// prototype panel from it; StationBubble draws the designed AR card from</w:t>
      </w:r>
    </w:p>
    <w:p>
      <w:pPr>
        <w:spacing w:before="0" w:after="0" w:line="240" w:lineRule="auto"/>
        <w:ind w:left="173"/>
      </w:pPr>
      <w:r>
        <w:rPr>
          <w:rFonts w:ascii="Consolas" w:hAnsi="Consolas" w:eastAsia="Consolas"/>
          <w:sz w:val="15"/>
        </w:rPr>
        <w:t>/// the same fields. Swapping one for the other later changes no data.</w:t>
      </w:r>
    </w:p>
    <w:p>
      <w:pPr>
        <w:spacing w:before="0" w:after="0" w:line="240" w:lineRule="auto"/>
        <w:ind w:left="173"/>
      </w:pPr>
      <w:r>
        <w:rPr>
          <w:rFonts w:ascii="Consolas" w:hAnsi="Consolas" w:eastAsia="Consolas"/>
          <w:sz w:val="15"/>
        </w:rPr>
        <w:t>/// &lt;/summary&gt;</w:t>
      </w:r>
    </w:p>
    <w:p>
      <w:pPr>
        <w:spacing w:before="0" w:after="0" w:line="240" w:lineRule="auto"/>
        <w:ind w:left="173"/>
      </w:pPr>
      <w:r>
        <w:rPr>
          <w:rFonts w:ascii="Consolas" w:hAnsi="Consolas" w:eastAsia="Consolas"/>
          <w:sz w:val="15"/>
        </w:rPr>
        <w:t>[DisallowMultipleComponent]</w:t>
      </w:r>
    </w:p>
    <w:p>
      <w:pPr>
        <w:spacing w:before="0" w:after="0" w:line="240" w:lineRule="auto"/>
        <w:ind w:left="173"/>
      </w:pPr>
      <w:r>
        <w:rPr>
          <w:rFonts w:ascii="Consolas" w:hAnsi="Consolas" w:eastAsia="Consolas"/>
          <w:sz w:val="15"/>
        </w:rPr>
        <w:t>public class PointOfInterest : MonoBehaviour</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[Header("Identity")]</w:t>
      </w:r>
    </w:p>
    <w:p>
      <w:pPr>
        <w:spacing w:before="0" w:after="0" w:line="240" w:lineRule="auto"/>
        <w:ind w:left="173"/>
      </w:pPr>
      <w:r>
        <w:rPr>
          <w:rFonts w:ascii="Consolas" w:hAnsi="Consolas" w:eastAsia="Consolas"/>
          <w:sz w:val="15"/>
        </w:rPr>
        <w:t xml:space="preserve">    [Tooltip("Stable id, e.g. sala-santo-nino. Matches ChurchOriginTest and MuseumStations.")]</w:t>
      </w:r>
    </w:p>
    <w:p>
      <w:pPr>
        <w:spacing w:before="0" w:after="0" w:line="240" w:lineRule="auto"/>
        <w:ind w:left="173"/>
      </w:pPr>
      <w:r>
        <w:rPr>
          <w:rFonts w:ascii="Consolas" w:hAnsi="Consolas" w:eastAsia="Consolas"/>
          <w:sz w:val="15"/>
        </w:rPr>
        <w:t xml:space="preserve">    public string id = "sala-station";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[Tooltip("Shown as the heading on the panel.")]</w:t>
      </w:r>
    </w:p>
    <w:p>
      <w:pPr>
        <w:spacing w:before="0" w:after="0" w:line="240" w:lineRule="auto"/>
        <w:ind w:left="173"/>
      </w:pPr>
      <w:r>
        <w:rPr>
          <w:rFonts w:ascii="Consolas" w:hAnsi="Consolas" w:eastAsia="Consolas"/>
          <w:sz w:val="15"/>
        </w:rPr>
        <w:t xml:space="preserve">    public string title = "Station";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[Tooltip("Small grey line under the title. Optional.")]</w:t>
      </w:r>
    </w:p>
    <w:p>
      <w:pPr>
        <w:spacing w:before="0" w:after="0" w:line="240" w:lineRule="auto"/>
        <w:ind w:left="173"/>
      </w:pPr>
      <w:r>
        <w:rPr>
          <w:rFonts w:ascii="Consolas" w:hAnsi="Consolas" w:eastAsia="Consolas"/>
          <w:sz w:val="15"/>
        </w:rPr>
        <w:t xml:space="preserve">    public string subtitle =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[TextArea(3, 8)]</w:t>
      </w:r>
    </w:p>
    <w:p>
      <w:pPr>
        <w:spacing w:before="0" w:after="0" w:line="240" w:lineRule="auto"/>
        <w:ind w:left="173"/>
      </w:pPr>
      <w:r>
        <w:rPr>
          <w:rFonts w:ascii="Consolas" w:hAnsi="Consolas" w:eastAsia="Consolas"/>
          <w:sz w:val="15"/>
        </w:rPr>
        <w:t xml:space="preserve">    [Tooltip("Panel body. Replace this with the real text when you have it.")]</w:t>
      </w:r>
    </w:p>
    <w:p>
      <w:pPr>
        <w:spacing w:before="0" w:after="0" w:line="240" w:lineRule="auto"/>
        <w:ind w:left="173"/>
      </w:pPr>
      <w:r>
        <w:rPr>
          <w:rFonts w:ascii="Consolas" w:hAnsi="Consolas" w:eastAsia="Consolas"/>
          <w:sz w:val="15"/>
        </w:rPr>
        <w:t xml:space="preserve">    public string description = "Church information will be added here.";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[Tooltip("Statue, window, altar, artifact - whatever this stop is. Optional.")]</w:t>
      </w:r>
    </w:p>
    <w:p>
      <w:pPr>
        <w:spacing w:before="0" w:after="0" w:line="240" w:lineRule="auto"/>
        <w:ind w:left="173"/>
      </w:pPr>
      <w:r>
        <w:rPr>
          <w:rFonts w:ascii="Consolas" w:hAnsi="Consolas" w:eastAsia="Consolas"/>
          <w:sz w:val="15"/>
        </w:rPr>
        <w:t xml:space="preserve">    public string poiType =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[Header("Trigger")]</w:t>
      </w:r>
    </w:p>
    <w:p>
      <w:pPr>
        <w:spacing w:before="0" w:after="0" w:line="240" w:lineRule="auto"/>
        <w:ind w:left="173"/>
      </w:pPr>
      <w:r>
        <w:rPr>
          <w:rFonts w:ascii="Consolas" w:hAnsi="Consolas" w:eastAsia="Consolas"/>
          <w:sz w:val="15"/>
        </w:rPr>
        <w:t xml:space="preserve">    [Tooltip("The panel appears when the player is within this many metres.")]</w:t>
      </w:r>
    </w:p>
    <w:p>
      <w:pPr>
        <w:spacing w:before="0" w:after="0" w:line="240" w:lineRule="auto"/>
        <w:ind w:left="173"/>
      </w:pPr>
      <w:r>
        <w:rPr>
          <w:rFonts w:ascii="Consolas" w:hAnsi="Consolas" w:eastAsia="Consolas"/>
          <w:sz w:val="15"/>
        </w:rPr>
        <w:t xml:space="preserve">    public float triggerRadius = 2f;</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[Tooltip("Placeholder artwork marking the trigger in the Scene view. Swap freely.")]</w:t>
      </w:r>
    </w:p>
    <w:p>
      <w:pPr>
        <w:spacing w:before="0" w:after="0" w:line="240" w:lineRule="auto"/>
        <w:ind w:left="173"/>
      </w:pPr>
      <w:r>
        <w:rPr>
          <w:rFonts w:ascii="Consolas" w:hAnsi="Consolas" w:eastAsia="Consolas"/>
          <w:sz w:val="15"/>
        </w:rPr>
        <w:t xml:space="preserve">    public Texture2D triggerImage;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[Header("Panel")]</w:t>
      </w:r>
    </w:p>
    <w:p>
      <w:pPr>
        <w:spacing w:before="0" w:after="0" w:line="240" w:lineRule="auto"/>
        <w:ind w:left="173"/>
      </w:pPr>
      <w:r>
        <w:rPr>
          <w:rFonts w:ascii="Consolas" w:hAnsi="Consolas" w:eastAsia="Consolas"/>
          <w:sz w:val="15"/>
        </w:rPr>
        <w:t xml:space="preserve">    [Tooltip("Metres above this point that the panel floats.")]</w:t>
      </w:r>
    </w:p>
    <w:p>
      <w:pPr>
        <w:spacing w:before="0" w:after="0" w:line="240" w:lineRule="auto"/>
        <w:ind w:left="173"/>
      </w:pPr>
      <w:r>
        <w:rPr>
          <w:rFonts w:ascii="Consolas" w:hAnsi="Consolas" w:eastAsia="Consolas"/>
          <w:sz w:val="15"/>
        </w:rPr>
        <w:t xml:space="preserve">    public float panelHeight = 0.55f;</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[Tooltip("Sideways offset, if the panel would otherwise sit inside the object.")]</w:t>
      </w:r>
    </w:p>
    <w:p>
      <w:pPr>
        <w:spacing w:before="0" w:after="0" w:line="240" w:lineRule="auto"/>
        <w:ind w:left="173"/>
      </w:pPr>
      <w:r>
        <w:rPr>
          <w:rFonts w:ascii="Consolas" w:hAnsi="Consolas" w:eastAsia="Consolas"/>
          <w:sz w:val="15"/>
        </w:rPr>
        <w:t xml:space="preserve">    public float panelSideOffset = 0f;</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[Header("Content (optional, fill in later)")]</w:t>
      </w:r>
    </w:p>
    <w:p>
      <w:pPr>
        <w:spacing w:before="0" w:after="0" w:line="240" w:lineRule="auto"/>
        <w:ind w:left="173"/>
      </w:pPr>
      <w:r>
        <w:rPr>
          <w:rFonts w:ascii="Consolas" w:hAnsi="Consolas" w:eastAsia="Consolas"/>
          <w:sz w:val="15"/>
        </w:rPr>
        <w:t xml:space="preserve">    public Texture2D image;</w:t>
      </w:r>
    </w:p>
    <w:p>
      <w:pPr>
        <w:spacing w:before="0" w:after="0" w:line="240" w:lineRule="auto"/>
        <w:ind w:left="173"/>
      </w:pPr>
      <w:r>
        <w:rPr>
          <w:rFonts w:ascii="Consolas" w:hAnsi="Consolas" w:eastAsia="Consolas"/>
          <w:sz w:val="15"/>
        </w:rPr>
        <w:t xml:space="preserve">    public AudioClip audioClip;</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[Header("Tour")]</w:t>
      </w:r>
    </w:p>
    <w:p>
      <w:pPr>
        <w:spacing w:before="0" w:after="0" w:line="240" w:lineRule="auto"/>
        <w:ind w:left="173"/>
      </w:pPr>
      <w:r>
        <w:rPr>
          <w:rFonts w:ascii="Consolas" w:hAnsi="Consolas" w:eastAsia="Consolas"/>
          <w:sz w:val="15"/>
        </w:rPr>
        <w:t xml:space="preserve">    [Tooltip("id of the next stop, or blank if this is the last.")]</w:t>
      </w:r>
    </w:p>
    <w:p>
      <w:pPr>
        <w:spacing w:before="0" w:after="0" w:line="240" w:lineRule="auto"/>
        <w:ind w:left="173"/>
      </w:pPr>
      <w:r>
        <w:rPr>
          <w:rFonts w:ascii="Consolas" w:hAnsi="Consolas" w:eastAsia="Consolas"/>
          <w:sz w:val="15"/>
        </w:rPr>
        <w:t xml:space="preserve">    public string nextId =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&lt;summary&gt;Raised the moment the visitor comes inside the radius.&lt;/summary&gt;</w:t>
      </w:r>
    </w:p>
    <w:p>
      <w:pPr>
        <w:spacing w:before="0" w:after="0" w:line="240" w:lineRule="auto"/>
        <w:ind w:left="173"/>
      </w:pPr>
      <w:r>
        <w:rPr>
          <w:rFonts w:ascii="Consolas" w:hAnsi="Consolas" w:eastAsia="Consolas"/>
          <w:sz w:val="15"/>
        </w:rPr>
        <w:t xml:space="preserve">    public event System.Action&lt;PointOfInterest&gt; Entered;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&lt;summary&gt;Raised when they leave it.&lt;/summary&gt;</w:t>
      </w:r>
    </w:p>
    <w:p>
      <w:pPr>
        <w:spacing w:before="0" w:after="0" w:line="240" w:lineRule="auto"/>
        <w:ind w:left="173"/>
      </w:pPr>
      <w:r>
        <w:rPr>
          <w:rFonts w:ascii="Consolas" w:hAnsi="Consolas" w:eastAsia="Consolas"/>
          <w:sz w:val="15"/>
        </w:rPr>
        <w:t xml:space="preserve">    public event System.Action&lt;PointOfInterest&gt; Exited;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public bool IsOccupied { get; private set;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SphereCollider m_Trigger;</w:t>
      </w:r>
    </w:p>
    <w:p>
      <w:pPr>
        <w:spacing w:before="0" w:after="0" w:line="240" w:lineRule="auto"/>
        <w:ind w:left="173"/>
      </w:pPr>
      <w:r>
        <w:rPr>
          <w:rFonts w:ascii="Consolas" w:hAnsi="Consolas" w:eastAsia="Consolas"/>
          <w:sz w:val="15"/>
        </w:rPr>
        <w:t xml:space="preserve">    POIPanel m_Panel;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void Awake()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EnsureTrigger();</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void EnsureTrigger()</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m_Trigger = GetComponent&lt;SphereCollider&gt;();</w:t>
      </w:r>
    </w:p>
    <w:p>
      <w:pPr>
        <w:spacing w:before="0" w:after="0" w:line="240" w:lineRule="auto"/>
        <w:ind w:left="173"/>
      </w:pPr>
      <w:r>
        <w:rPr>
          <w:rFonts w:ascii="Consolas" w:hAnsi="Consolas" w:eastAsia="Consolas"/>
          <w:sz w:val="15"/>
        </w:rPr>
        <w:t xml:space="preserve">        if (m_Trigger == null) m_Trigger = gameObject.AddComponent&lt;SphereCollider&gt;();</w:t>
      </w:r>
    </w:p>
    <w:p>
      <w:pPr>
        <w:spacing w:before="0" w:after="0" w:line="240" w:lineRule="auto"/>
        <w:ind w:left="173"/>
      </w:pPr>
      <w:r>
        <w:rPr>
          <w:rFonts w:ascii="Consolas" w:hAnsi="Consolas" w:eastAsia="Consolas"/>
          <w:sz w:val="15"/>
        </w:rPr>
        <w:t xml:space="preserve">        m_Trigger.isTrigger = true;</w:t>
      </w:r>
    </w:p>
    <w:p>
      <w:pPr>
        <w:spacing w:before="0" w:after="0" w:line="240" w:lineRule="auto"/>
        <w:ind w:left="173"/>
      </w:pPr>
      <w:r>
        <w:rPr>
          <w:rFonts w:ascii="Consolas" w:hAnsi="Consolas" w:eastAsia="Consolas"/>
          <w:sz w:val="15"/>
        </w:rPr>
        <w:t xml:space="preserve">        m_Trigger.radius = triggerRadius;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void OnValidate()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Keep the collider honest when the radius is edited in the</w:t>
      </w:r>
    </w:p>
    <w:p>
      <w:pPr>
        <w:spacing w:before="0" w:after="0" w:line="240" w:lineRule="auto"/>
        <w:ind w:left="173"/>
      </w:pPr>
      <w:r>
        <w:rPr>
          <w:rFonts w:ascii="Consolas" w:hAnsi="Consolas" w:eastAsia="Consolas"/>
          <w:sz w:val="15"/>
        </w:rPr>
        <w:t xml:space="preserve">        // Inspector, so the gizmo and the actual trigger never disagree.</w:t>
      </w:r>
    </w:p>
    <w:p>
      <w:pPr>
        <w:spacing w:before="0" w:after="0" w:line="240" w:lineRule="auto"/>
        <w:ind w:left="173"/>
      </w:pPr>
      <w:r>
        <w:rPr>
          <w:rFonts w:ascii="Consolas" w:hAnsi="Consolas" w:eastAsia="Consolas"/>
          <w:sz w:val="15"/>
        </w:rPr>
        <w:t xml:space="preserve">        var sphere = GetComponent&lt;SphereCollider&gt;();</w:t>
      </w:r>
    </w:p>
    <w:p>
      <w:pPr>
        <w:spacing w:before="0" w:after="0" w:line="240" w:lineRule="auto"/>
        <w:ind w:left="173"/>
      </w:pPr>
      <w:r>
        <w:rPr>
          <w:rFonts w:ascii="Consolas" w:hAnsi="Consolas" w:eastAsia="Consolas"/>
          <w:sz w:val="15"/>
        </w:rPr>
        <w:t xml:space="preserve">        if (sphere != null)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sphere.isTrigger = true;</w:t>
      </w:r>
    </w:p>
    <w:p>
      <w:pPr>
        <w:spacing w:before="0" w:after="0" w:line="240" w:lineRule="auto"/>
        <w:ind w:left="173"/>
      </w:pPr>
      <w:r>
        <w:rPr>
          <w:rFonts w:ascii="Consolas" w:hAnsi="Consolas" w:eastAsia="Consolas"/>
          <w:sz w:val="15"/>
        </w:rPr>
        <w:t xml:space="preserve">            sphere.radius = triggerRadius;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(string.IsNullOrEmpty(title)) title = name;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void OnTriggerEnter(Collider other)</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(!IsPlayer(other) || IsOccupied) return;</w:t>
      </w:r>
    </w:p>
    <w:p>
      <w:pPr>
        <w:spacing w:before="0" w:after="0" w:line="240" w:lineRule="auto"/>
        <w:ind w:left="173"/>
      </w:pPr>
      <w:r>
        <w:rPr>
          <w:rFonts w:ascii="Consolas" w:hAnsi="Consolas" w:eastAsia="Consolas"/>
          <w:sz w:val="15"/>
        </w:rPr>
        <w:t xml:space="preserve">        IsOccupied = true;</w:t>
      </w:r>
    </w:p>
    <w:p>
      <w:pPr>
        <w:spacing w:before="0" w:after="0" w:line="240" w:lineRule="auto"/>
        <w:ind w:left="173"/>
      </w:pPr>
      <w:r>
        <w:rPr>
          <w:rFonts w:ascii="Consolas" w:hAnsi="Consolas" w:eastAsia="Consolas"/>
          <w:sz w:val="15"/>
        </w:rPr>
        <w:t xml:space="preserve">        ShowPanel();</w:t>
      </w:r>
    </w:p>
    <w:p>
      <w:pPr>
        <w:spacing w:before="0" w:after="0" w:line="240" w:lineRule="auto"/>
        <w:ind w:left="173"/>
      </w:pPr>
      <w:r>
        <w:rPr>
          <w:rFonts w:ascii="Consolas" w:hAnsi="Consolas" w:eastAsia="Consolas"/>
          <w:sz w:val="15"/>
        </w:rPr>
        <w:t xml:space="preserve">        Entered?.Invoke(this);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void OnTriggerExit(Collider other)</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(!IsPlayer(other)) return;</w:t>
      </w:r>
    </w:p>
    <w:p>
      <w:pPr>
        <w:spacing w:before="0" w:after="0" w:line="240" w:lineRule="auto"/>
        <w:ind w:left="173"/>
      </w:pPr>
      <w:r>
        <w:rPr>
          <w:rFonts w:ascii="Consolas" w:hAnsi="Consolas" w:eastAsia="Consolas"/>
          <w:sz w:val="15"/>
        </w:rPr>
        <w:t xml:space="preserve">        Leave();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&lt;summary&gt;</w:t>
      </w:r>
    </w:p>
    <w:p>
      <w:pPr>
        <w:spacing w:before="0" w:after="0" w:line="240" w:lineRule="auto"/>
        <w:ind w:left="173"/>
      </w:pPr>
      <w:r>
        <w:rPr>
          <w:rFonts w:ascii="Consolas" w:hAnsi="Consolas" w:eastAsia="Consolas"/>
          <w:sz w:val="15"/>
        </w:rPr>
        <w:t xml:space="preserve">    /// A safety net for exits the collider never reports.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OnTriggerExit does not fire when a CharacterController is disabled</w:t>
      </w:r>
    </w:p>
    <w:p>
      <w:pPr>
        <w:spacing w:before="0" w:after="0" w:line="240" w:lineRule="auto"/>
        <w:ind w:left="173"/>
      </w:pPr>
      <w:r>
        <w:rPr>
          <w:rFonts w:ascii="Consolas" w:hAnsi="Consolas" w:eastAsia="Consolas"/>
          <w:sz w:val="15"/>
        </w:rPr>
        <w:t xml:space="preserve">    /// and teleported, which is exactly what the POI directory does - the</w:t>
      </w:r>
    </w:p>
    <w:p>
      <w:pPr>
        <w:spacing w:before="0" w:after="0" w:line="240" w:lineRule="auto"/>
        <w:ind w:left="173"/>
      </w:pPr>
      <w:r>
        <w:rPr>
          <w:rFonts w:ascii="Consolas" w:hAnsi="Consolas" w:eastAsia="Consolas"/>
          <w:sz w:val="15"/>
        </w:rPr>
        <w:t xml:space="preserve">    /// self test caught all four stations still reading as occupied after</w:t>
      </w:r>
    </w:p>
    <w:p>
      <w:pPr>
        <w:spacing w:before="0" w:after="0" w:line="240" w:lineRule="auto"/>
        <w:ind w:left="173"/>
      </w:pPr>
      <w:r>
        <w:rPr>
          <w:rFonts w:ascii="Consolas" w:hAnsi="Consolas" w:eastAsia="Consolas"/>
          <w:sz w:val="15"/>
        </w:rPr>
        <w:t xml:space="preserve">    /// the player had been moved 12 m away, with every panel left on</w:t>
      </w:r>
    </w:p>
    <w:p>
      <w:pPr>
        <w:spacing w:before="0" w:after="0" w:line="240" w:lineRule="auto"/>
        <w:ind w:left="173"/>
      </w:pPr>
      <w:r>
        <w:rPr>
          <w:rFonts w:ascii="Consolas" w:hAnsi="Consolas" w:eastAsia="Consolas"/>
          <w:sz w:val="15"/>
        </w:rPr>
        <w:t xml:space="preserve">    /// screen. Walking out normally still fires the callback; this only</w:t>
      </w:r>
    </w:p>
    <w:p>
      <w:pPr>
        <w:spacing w:before="0" w:after="0" w:line="240" w:lineRule="auto"/>
        <w:ind w:left="173"/>
      </w:pPr>
      <w:r>
        <w:rPr>
          <w:rFonts w:ascii="Consolas" w:hAnsi="Consolas" w:eastAsia="Consolas"/>
          <w:sz w:val="15"/>
        </w:rPr>
        <w:t xml:space="preserve">    /// corrects the state when it does not.</w:t>
      </w:r>
    </w:p>
    <w:p>
      <w:pPr>
        <w:spacing w:before="0" w:after="0" w:line="240" w:lineRule="auto"/>
        <w:ind w:left="173"/>
      </w:pPr>
      <w:r>
        <w:rPr>
          <w:rFonts w:ascii="Consolas" w:hAnsi="Consolas" w:eastAsia="Consolas"/>
          <w:sz w:val="15"/>
        </w:rPr>
        <w:t xml:space="preserve">    /// &lt;/summary&gt;</w:t>
      </w:r>
    </w:p>
    <w:p>
      <w:pPr>
        <w:spacing w:before="0" w:after="0" w:line="240" w:lineRule="auto"/>
        <w:ind w:left="173"/>
      </w:pPr>
      <w:r>
        <w:rPr>
          <w:rFonts w:ascii="Consolas" w:hAnsi="Consolas" w:eastAsia="Consolas"/>
          <w:sz w:val="15"/>
        </w:rPr>
        <w:t xml:space="preserve">    void Update()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(!IsOccupied) return;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var player = m_Player != null ? m_Player : m_Player = FindPlayer();</w:t>
      </w:r>
    </w:p>
    <w:p>
      <w:pPr>
        <w:spacing w:before="0" w:after="0" w:line="240" w:lineRule="auto"/>
        <w:ind w:left="173"/>
      </w:pPr>
      <w:r>
        <w:rPr>
          <w:rFonts w:ascii="Consolas" w:hAnsi="Consolas" w:eastAsia="Consolas"/>
          <w:sz w:val="15"/>
        </w:rPr>
        <w:t xml:space="preserve">        if (player == null) return;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(Vector3.Distance(player.position, transform.position) &gt; triggerRadius * 1.05f)</w:t>
      </w:r>
    </w:p>
    <w:p>
      <w:pPr>
        <w:spacing w:before="0" w:after="0" w:line="240" w:lineRule="auto"/>
        <w:ind w:left="173"/>
      </w:pPr>
      <w:r>
        <w:rPr>
          <w:rFonts w:ascii="Consolas" w:hAnsi="Consolas" w:eastAsia="Consolas"/>
          <w:sz w:val="15"/>
        </w:rPr>
        <w:t xml:space="preserve">            Leave();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void Leave()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(!IsOccupied) return;</w:t>
      </w:r>
    </w:p>
    <w:p>
      <w:pPr>
        <w:spacing w:before="0" w:after="0" w:line="240" w:lineRule="auto"/>
        <w:ind w:left="173"/>
      </w:pPr>
      <w:r>
        <w:rPr>
          <w:rFonts w:ascii="Consolas" w:hAnsi="Consolas" w:eastAsia="Consolas"/>
          <w:sz w:val="15"/>
        </w:rPr>
        <w:t xml:space="preserve">        IsOccupied = false;</w:t>
      </w:r>
    </w:p>
    <w:p>
      <w:pPr>
        <w:spacing w:before="0" w:after="0" w:line="240" w:lineRule="auto"/>
        <w:ind w:left="173"/>
      </w:pPr>
      <w:r>
        <w:rPr>
          <w:rFonts w:ascii="Consolas" w:hAnsi="Consolas" w:eastAsia="Consolas"/>
          <w:sz w:val="15"/>
        </w:rPr>
        <w:t xml:space="preserve">        HidePanel();</w:t>
      </w:r>
    </w:p>
    <w:p>
      <w:pPr>
        <w:spacing w:before="0" w:after="0" w:line="240" w:lineRule="auto"/>
        <w:ind w:left="173"/>
      </w:pPr>
      <w:r>
        <w:rPr>
          <w:rFonts w:ascii="Consolas" w:hAnsi="Consolas" w:eastAsia="Consolas"/>
          <w:sz w:val="15"/>
        </w:rPr>
        <w:t xml:space="preserve">        Exited?.Invoke(this);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Transform m_Player;</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static Transform FindPlayer()</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var walker = FindFirstObjectByType&lt;FirstPersonWalkthrough&gt;();</w:t>
      </w:r>
    </w:p>
    <w:p>
      <w:pPr>
        <w:spacing w:before="0" w:after="0" w:line="240" w:lineRule="auto"/>
        <w:ind w:left="173"/>
      </w:pPr>
      <w:r>
        <w:rPr>
          <w:rFonts w:ascii="Consolas" w:hAnsi="Consolas" w:eastAsia="Consolas"/>
          <w:sz w:val="15"/>
        </w:rPr>
        <w:t xml:space="preserve">        if (walker != null) return walker.transform;</w:t>
      </w:r>
    </w:p>
    <w:p>
      <w:pPr>
        <w:spacing w:before="0" w:after="0" w:line="240" w:lineRule="auto"/>
        <w:ind w:left="173"/>
      </w:pPr>
      <w:r>
        <w:rPr>
          <w:rFonts w:ascii="Consolas" w:hAnsi="Consolas" w:eastAsia="Consolas"/>
          <w:sz w:val="15"/>
        </w:rPr>
        <w:t xml:space="preserve">        var cam = Camera.main;</w:t>
      </w:r>
    </w:p>
    <w:p>
      <w:pPr>
        <w:spacing w:before="0" w:after="0" w:line="240" w:lineRule="auto"/>
        <w:ind w:left="173"/>
      </w:pPr>
      <w:r>
        <w:rPr>
          <w:rFonts w:ascii="Consolas" w:hAnsi="Consolas" w:eastAsia="Consolas"/>
          <w:sz w:val="15"/>
        </w:rPr>
        <w:t xml:space="preserve">        return cam != null ? cam.transform : null;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&lt;summary&gt;</w:t>
      </w:r>
    </w:p>
    <w:p>
      <w:pPr>
        <w:spacing w:before="0" w:after="0" w:line="240" w:lineRule="auto"/>
        <w:ind w:left="173"/>
      </w:pPr>
      <w:r>
        <w:rPr>
          <w:rFonts w:ascii="Consolas" w:hAnsi="Consolas" w:eastAsia="Consolas"/>
          <w:sz w:val="15"/>
        </w:rPr>
        <w:t xml:space="preserve">    /// The walkthrough player, or the AR camera rig later. Matched by</w:t>
      </w:r>
    </w:p>
    <w:p>
      <w:pPr>
        <w:spacing w:before="0" w:after="0" w:line="240" w:lineRule="auto"/>
        <w:ind w:left="173"/>
      </w:pPr>
      <w:r>
        <w:rPr>
          <w:rFonts w:ascii="Consolas" w:hAnsi="Consolas" w:eastAsia="Consolas"/>
          <w:sz w:val="15"/>
        </w:rPr>
        <w:t xml:space="preserve">    /// component rather than tag, so nothing depends on tag setup being</w:t>
      </w:r>
    </w:p>
    <w:p>
      <w:pPr>
        <w:spacing w:before="0" w:after="0" w:line="240" w:lineRule="auto"/>
        <w:ind w:left="173"/>
      </w:pPr>
      <w:r>
        <w:rPr>
          <w:rFonts w:ascii="Consolas" w:hAnsi="Consolas" w:eastAsia="Consolas"/>
          <w:sz w:val="15"/>
        </w:rPr>
        <w:t xml:space="preserve">    /// remembered.</w:t>
      </w:r>
    </w:p>
    <w:p>
      <w:pPr>
        <w:spacing w:before="0" w:after="0" w:line="240" w:lineRule="auto"/>
        <w:ind w:left="173"/>
      </w:pPr>
      <w:r>
        <w:rPr>
          <w:rFonts w:ascii="Consolas" w:hAnsi="Consolas" w:eastAsia="Consolas"/>
          <w:sz w:val="15"/>
        </w:rPr>
        <w:t xml:space="preserve">    /// &lt;/summary&gt;</w:t>
      </w:r>
    </w:p>
    <w:p>
      <w:pPr>
        <w:spacing w:before="0" w:after="0" w:line="240" w:lineRule="auto"/>
        <w:ind w:left="173"/>
      </w:pPr>
      <w:r>
        <w:rPr>
          <w:rFonts w:ascii="Consolas" w:hAnsi="Consolas" w:eastAsia="Consolas"/>
          <w:sz w:val="15"/>
        </w:rPr>
        <w:t xml:space="preserve">    static bool IsPlayer(Collider other)</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return other.GetComponentInParent&lt;FirstPersonWalkthrough&gt;() != null</w:t>
      </w:r>
    </w:p>
    <w:p>
      <w:pPr>
        <w:spacing w:before="0" w:after="0" w:line="240" w:lineRule="auto"/>
        <w:ind w:left="173"/>
      </w:pPr>
      <w:r>
        <w:rPr>
          <w:rFonts w:ascii="Consolas" w:hAnsi="Consolas" w:eastAsia="Consolas"/>
          <w:sz w:val="15"/>
        </w:rPr>
        <w:t xml:space="preserve">            || other.GetComponentInParent&lt;CharacterController&gt;() != null;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void ShowPanel()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(m_Panel == null) m_Panel = POIPanel.Create(this);</w:t>
      </w:r>
    </w:p>
    <w:p>
      <w:pPr>
        <w:spacing w:before="0" w:after="0" w:line="240" w:lineRule="auto"/>
        <w:ind w:left="173"/>
      </w:pPr>
      <w:r>
        <w:rPr>
          <w:rFonts w:ascii="Consolas" w:hAnsi="Consolas" w:eastAsia="Consolas"/>
          <w:sz w:val="15"/>
        </w:rPr>
        <w:t xml:space="preserve">        m_Panel.gameObject.SetActive(true);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void HidePanel()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(m_Panel != null) m_Panel.gameObject.SetActive(false);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&lt;summary&gt;Where the panel hangs, in world space.&lt;/summary&gt;</w:t>
      </w:r>
    </w:p>
    <w:p>
      <w:pPr>
        <w:spacing w:before="0" w:after="0" w:line="240" w:lineRule="auto"/>
        <w:ind w:left="173"/>
      </w:pPr>
      <w:r>
        <w:rPr>
          <w:rFonts w:ascii="Consolas" w:hAnsi="Consolas" w:eastAsia="Consolas"/>
          <w:sz w:val="15"/>
        </w:rPr>
        <w:t xml:space="preserve">    public Vector3 PanelAnchor =&gt;</w:t>
      </w:r>
    </w:p>
    <w:p>
      <w:pPr>
        <w:spacing w:before="0" w:after="0" w:line="240" w:lineRule="auto"/>
        <w:ind w:left="173"/>
      </w:pPr>
      <w:r>
        <w:rPr>
          <w:rFonts w:ascii="Consolas" w:hAnsi="Consolas" w:eastAsia="Consolas"/>
          <w:sz w:val="15"/>
        </w:rPr>
        <w:t xml:space="preserve">        transform.position</w:t>
      </w:r>
    </w:p>
    <w:p>
      <w:pPr>
        <w:spacing w:before="0" w:after="0" w:line="240" w:lineRule="auto"/>
        <w:ind w:left="173"/>
      </w:pPr>
      <w:r>
        <w:rPr>
          <w:rFonts w:ascii="Consolas" w:hAnsi="Consolas" w:eastAsia="Consolas"/>
          <w:sz w:val="15"/>
        </w:rPr>
        <w:t xml:space="preserve">        + Vector3.up * panelHeight</w:t>
      </w:r>
    </w:p>
    <w:p>
      <w:pPr>
        <w:spacing w:before="0" w:after="0" w:line="240" w:lineRule="auto"/>
        <w:ind w:left="173"/>
      </w:pPr>
      <w:r>
        <w:rPr>
          <w:rFonts w:ascii="Consolas" w:hAnsi="Consolas" w:eastAsia="Consolas"/>
          <w:sz w:val="15"/>
        </w:rPr>
        <w:t xml:space="preserve">        + transform.right * panelSideOffset;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#if UNITY_EDITOR</w:t>
      </w:r>
    </w:p>
    <w:p>
      <w:pPr>
        <w:spacing w:before="0" w:after="0" w:line="240" w:lineRule="auto"/>
        <w:ind w:left="173"/>
      </w:pPr>
      <w:r>
        <w:rPr>
          <w:rFonts w:ascii="Consolas" w:hAnsi="Consolas" w:eastAsia="Consolas"/>
          <w:sz w:val="15"/>
        </w:rPr>
        <w:t xml:space="preserve">    void OnDrawGizmos()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trigger volume. Drawn here rather than on StationMarker so a</w:t>
      </w:r>
    </w:p>
    <w:p>
      <w:pPr>
        <w:spacing w:before="0" w:after="0" w:line="240" w:lineRule="auto"/>
        <w:ind w:left="173"/>
      </w:pPr>
      <w:r>
        <w:rPr>
          <w:rFonts w:ascii="Consolas" w:hAnsi="Consolas" w:eastAsia="Consolas"/>
          <w:sz w:val="15"/>
        </w:rPr>
        <w:t xml:space="preserve">        // POI is visible even on an object that has no authoring pin.</w:t>
      </w:r>
    </w:p>
    <w:p>
      <w:pPr>
        <w:spacing w:before="0" w:after="0" w:line="240" w:lineRule="auto"/>
        <w:ind w:left="173"/>
      </w:pPr>
      <w:r>
        <w:rPr>
          <w:rFonts w:ascii="Consolas" w:hAnsi="Consolas" w:eastAsia="Consolas"/>
          <w:sz w:val="15"/>
        </w:rPr>
        <w:t xml:space="preserve">        var colour = IsOccupied ? new Color(0.35f, 0.95f, 0.45f) : new Color(0.25f, 0.6f, 1f);</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Gizmos.color = new Color(colour.r, colour.g, colour.b, 0.10f);</w:t>
      </w:r>
    </w:p>
    <w:p>
      <w:pPr>
        <w:spacing w:before="0" w:after="0" w:line="240" w:lineRule="auto"/>
        <w:ind w:left="173"/>
      </w:pPr>
      <w:r>
        <w:rPr>
          <w:rFonts w:ascii="Consolas" w:hAnsi="Consolas" w:eastAsia="Consolas"/>
          <w:sz w:val="15"/>
        </w:rPr>
        <w:t xml:space="preserve">        Gizmos.DrawSphere(transform.position, triggerRadius);</w:t>
      </w:r>
    </w:p>
    <w:p>
      <w:pPr>
        <w:spacing w:before="0" w:after="0" w:line="240" w:lineRule="auto"/>
        <w:ind w:left="173"/>
      </w:pPr>
      <w:r>
        <w:rPr>
          <w:rFonts w:ascii="Consolas" w:hAnsi="Consolas" w:eastAsia="Consolas"/>
          <w:sz w:val="15"/>
        </w:rPr>
        <w:t xml:space="preserve">        Gizmos.color = new Color(colour.r, colour.g, colour.b, 0.9f);</w:t>
      </w:r>
    </w:p>
    <w:p>
      <w:pPr>
        <w:spacing w:before="0" w:after="0" w:line="240" w:lineRule="auto"/>
        <w:ind w:left="173"/>
      </w:pPr>
      <w:r>
        <w:rPr>
          <w:rFonts w:ascii="Consolas" w:hAnsi="Consolas" w:eastAsia="Consolas"/>
          <w:sz w:val="15"/>
        </w:rPr>
        <w:t xml:space="preserve">        Gizmos.DrawWireSphere(transform.position, triggerRadius);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Where the panel will appear.</w:t>
      </w:r>
    </w:p>
    <w:p>
      <w:pPr>
        <w:spacing w:before="0" w:after="0" w:line="240" w:lineRule="auto"/>
        <w:ind w:left="173"/>
      </w:pPr>
      <w:r>
        <w:rPr>
          <w:rFonts w:ascii="Consolas" w:hAnsi="Consolas" w:eastAsia="Consolas"/>
          <w:sz w:val="15"/>
        </w:rPr>
        <w:t xml:space="preserve">        UnityEditor.Handles.color = new Color(1f, 0.85f, 0.45f, 0.8f);</w:t>
      </w:r>
    </w:p>
    <w:p>
      <w:pPr>
        <w:spacing w:before="0" w:after="0" w:line="240" w:lineRule="auto"/>
        <w:ind w:left="173"/>
      </w:pPr>
      <w:r>
        <w:rPr>
          <w:rFonts w:ascii="Consolas" w:hAnsi="Consolas" w:eastAsia="Consolas"/>
          <w:sz w:val="15"/>
        </w:rPr>
        <w:t xml:space="preserve">        UnityEditor.Handles.DrawDottedLine(transform.position, PanelAnchor, 3f);</w:t>
      </w:r>
    </w:p>
    <w:p>
      <w:pPr>
        <w:spacing w:before="0" w:after="0" w:line="240" w:lineRule="auto"/>
        <w:ind w:left="173"/>
      </w:pPr>
      <w:r>
        <w:rPr>
          <w:rFonts w:ascii="Consolas" w:hAnsi="Consolas" w:eastAsia="Consolas"/>
          <w:sz w:val="15"/>
        </w:rPr>
        <w:t xml:space="preserve">        UnityEditor.Handles.DrawWireCube(PanelAnchor, new Vector3(0.5f, 0.28f, 0.01f));</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#endif</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r>
        <w:br w:type="page"/>
      </w:r>
    </w:p>
    <w:p>
      <w:pPr>
        <w:pStyle w:val="Heading3"/>
      </w:pPr>
      <w:r>
        <w:t>4.1.17  AR-017 — ScanSimulator.cs</w:t>
      </w:r>
    </w:p>
    <w:tbl>
      <w:tblPr>
        <w:tblStyle w:val="TableGrid"/>
        <w:tblW w:type="auto" w:w="0"/>
        <w:tblLook w:firstColumn="1" w:firstRow="1" w:lastColumn="0" w:lastRow="0" w:noHBand="0" w:noVBand="1" w:val="04A0"/>
      </w:tblPr>
      <w:tblGrid>
        <w:gridCol w:w="6912"/>
        <w:gridCol w:w="6912"/>
      </w:tblGrid>
      <w:tr>
        <w:tc>
          <w:tcPr>
            <w:tcW w:type="dxa" w:w="6912"/>
          </w:tcPr>
          <w:p>
            <w:r>
              <w:rPr>
                <w:b/>
                <w:sz w:val="18"/>
              </w:rPr>
              <w:t>Code ID</w:t>
            </w:r>
          </w:p>
        </w:tc>
        <w:tc>
          <w:tcPr>
            <w:tcW w:type="dxa" w:w="6912"/>
          </w:tcPr>
          <w:p>
            <w:r>
              <w:rPr>
                <w:sz w:val="18"/>
              </w:rPr>
              <w:t>AR-017</w:t>
            </w:r>
          </w:p>
        </w:tc>
      </w:tr>
      <w:tr>
        <w:tc>
          <w:tcPr>
            <w:tcW w:type="dxa" w:w="6912"/>
          </w:tcPr>
          <w:p>
            <w:r>
              <w:rPr>
                <w:b/>
                <w:sz w:val="18"/>
              </w:rPr>
              <w:t>File Name</w:t>
            </w:r>
          </w:p>
        </w:tc>
        <w:tc>
          <w:tcPr>
            <w:tcW w:type="dxa" w:w="6912"/>
          </w:tcPr>
          <w:p>
            <w:r>
              <w:rPr>
                <w:sz w:val="18"/>
              </w:rPr>
              <w:t>ScanSimulator.cs</w:t>
            </w:r>
          </w:p>
        </w:tc>
      </w:tr>
      <w:tr>
        <w:tc>
          <w:tcPr>
            <w:tcW w:type="dxa" w:w="6912"/>
          </w:tcPr>
          <w:p>
            <w:r>
              <w:rPr>
                <w:b/>
                <w:sz w:val="18"/>
              </w:rPr>
              <w:t>File Path</w:t>
            </w:r>
          </w:p>
        </w:tc>
        <w:tc>
          <w:tcPr>
            <w:tcW w:type="dxa" w:w="6912"/>
          </w:tcPr>
          <w:p>
            <w:r>
              <w:rPr>
                <w:sz w:val="18"/>
              </w:rPr>
              <w:t>SanctiWalkAR/Assets/Scripts/ScanSimulator.cs</w:t>
            </w:r>
          </w:p>
        </w:tc>
      </w:tr>
      <w:tr>
        <w:tc>
          <w:tcPr>
            <w:tcW w:type="dxa" w:w="6912"/>
          </w:tcPr>
          <w:p>
            <w:r>
              <w:rPr>
                <w:b/>
                <w:sz w:val="18"/>
              </w:rPr>
              <w:t>Language / Type</w:t>
            </w:r>
          </w:p>
        </w:tc>
        <w:tc>
          <w:tcPr>
            <w:tcW w:type="dxa" w:w="6912"/>
          </w:tcPr>
          <w:p>
            <w:r>
              <w:rPr>
                <w:sz w:val="18"/>
              </w:rPr>
              <w:t>C#</w:t>
            </w:r>
          </w:p>
        </w:tc>
      </w:tr>
      <w:tr>
        <w:tc>
          <w:tcPr>
            <w:tcW w:type="dxa" w:w="6912"/>
          </w:tcPr>
          <w:p>
            <w:r>
              <w:rPr>
                <w:b/>
                <w:sz w:val="18"/>
              </w:rPr>
              <w:t>Lines</w:t>
            </w:r>
          </w:p>
        </w:tc>
        <w:tc>
          <w:tcPr>
            <w:tcW w:type="dxa" w:w="6912"/>
          </w:tcPr>
          <w:p>
            <w:r>
              <w:rPr>
                <w:sz w:val="18"/>
              </w:rPr>
              <w:t>69</w:t>
            </w:r>
          </w:p>
        </w:tc>
      </w:tr>
      <w:tr>
        <w:tc>
          <w:tcPr>
            <w:tcW w:type="dxa" w:w="6912"/>
          </w:tcPr>
          <w:p>
            <w:r>
              <w:rPr>
                <w:b/>
                <w:sz w:val="18"/>
              </w:rPr>
              <w:t>Functions / Classes</w:t>
            </w:r>
          </w:p>
        </w:tc>
        <w:tc>
          <w:tcPr>
            <w:tcW w:type="dxa" w:w="6912"/>
          </w:tcPr>
          <w:p>
            <w:r>
              <w:rPr>
                <w:sz w:val="18"/>
              </w:rPr>
              <w:t>ScanSimulator (public class); Sala (public method)</w:t>
            </w:r>
          </w:p>
        </w:tc>
      </w:tr>
      <w:tr>
        <w:tc>
          <w:tcPr>
            <w:tcW w:type="dxa" w:w="6912"/>
          </w:tcPr>
          <w:p>
            <w:r>
              <w:rPr>
                <w:b/>
                <w:sz w:val="18"/>
              </w:rPr>
              <w:t>Related Files (its imports)</w:t>
            </w:r>
          </w:p>
        </w:tc>
        <w:tc>
          <w:tcPr>
            <w:tcW w:type="dxa" w:w="6912"/>
          </w:tcPr>
          <w:p>
            <w:r>
              <w:rPr>
                <w:sz w:val="18"/>
              </w:rPr>
              <w:t>No project-local imports.</w:t>
            </w:r>
          </w:p>
        </w:tc>
      </w:tr>
      <w:tr>
        <w:tc>
          <w:tcPr>
            <w:tcW w:type="dxa" w:w="6912"/>
          </w:tcPr>
          <w:p>
            <w:r>
              <w:rPr>
                <w:b/>
                <w:sz w:val="18"/>
              </w:rPr>
              <w:t>Where It Is Used</w:t>
            </w:r>
          </w:p>
        </w:tc>
        <w:tc>
          <w:tcPr>
            <w:tcW w:type="dxa" w:w="6912"/>
          </w:tcPr>
          <w:p>
            <w:r>
              <w:rPr>
                <w:sz w:val="18"/>
              </w:rPr>
              <w:t>Not imported by another file (entry point, config, or standalone).</w:t>
            </w:r>
          </w:p>
        </w:tc>
      </w:tr>
      <w:tr>
        <w:tc>
          <w:tcPr>
            <w:tcW w:type="dxa" w:w="6912"/>
          </w:tcPr>
          <w:p>
            <w:r>
              <w:rPr>
                <w:b/>
                <w:sz w:val="18"/>
              </w:rPr>
              <w:t>How to Recognize It</w:t>
            </w:r>
          </w:p>
        </w:tc>
        <w:tc>
          <w:tcPr>
            <w:tcW w:type="dxa" w:w="6912"/>
          </w:tcPr>
          <w:p>
            <w:r>
              <w:rPr>
                <w:sz w:val="18"/>
              </w:rPr>
              <w:t>Open SanctiWalkAR/Assets/Scripts/ScanSimulator.cs. The file begins with code rather than a comment.</w:t>
            </w:r>
          </w:p>
        </w:tc>
      </w:tr>
    </w:tbl>
    <w:p/>
    <w:p>
      <w:r>
        <w:rPr>
          <w:b/>
        </w:rPr>
        <w:t>Purpose and Explanation</w:t>
      </w:r>
    </w:p>
    <w:p>
      <w:r>
        <w:t>This file carries no header comment, so no description is quoted here. Its behaviour is visible in the listing below.</w:t>
      </w:r>
    </w:p>
    <w:p>
      <w:r>
        <w:rPr>
          <w:b/>
        </w:rPr>
        <w:t>Complete Source Code — ScanSimulator.cs</w:t>
      </w:r>
    </w:p>
    <w:p>
      <w:pPr>
        <w:spacing w:before="0" w:after="0" w:line="240" w:lineRule="auto"/>
        <w:ind w:left="173"/>
      </w:pPr>
      <w:r>
        <w:rPr>
          <w:rFonts w:ascii="Consolas" w:hAnsi="Consolas" w:eastAsia="Consolas"/>
          <w:sz w:val="15"/>
        </w:rPr>
        <w:t>using UnityEngine;</w:t>
      </w:r>
    </w:p>
    <w:p>
      <w:pPr>
        <w:spacing w:before="0" w:after="0" w:line="240" w:lineRule="auto"/>
        <w:ind w:left="173"/>
      </w:pPr>
      <w:r>
        <w:rPr>
          <w:rFonts w:ascii="Consolas" w:hAnsi="Consolas" w:eastAsia="Consolas"/>
          <w:sz w:val="15"/>
        </w:rPr>
        <w:t>using UnityEngine.XR.ARSubsystems;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&lt;summary&gt;</w:t>
      </w:r>
    </w:p>
    <w:p>
      <w:pPr>
        <w:spacing w:before="0" w:after="0" w:line="240" w:lineRule="auto"/>
        <w:ind w:left="173"/>
      </w:pPr>
      <w:r>
        <w:rPr>
          <w:rFonts w:ascii="Consolas" w:hAnsi="Consolas" w:eastAsia="Consolas"/>
          <w:sz w:val="15"/>
        </w:rPr>
        <w:t>/// Produces a MarkerScan identical in shape to one ARCore would deliver,</w:t>
      </w:r>
    </w:p>
    <w:p>
      <w:pPr>
        <w:spacing w:before="0" w:after="0" w:line="240" w:lineRule="auto"/>
        <w:ind w:left="173"/>
      </w:pPr>
      <w:r>
        <w:rPr>
          <w:rFonts w:ascii="Consolas" w:hAnsi="Consolas" w:eastAsia="Consolas"/>
          <w:sz w:val="15"/>
        </w:rPr>
        <w:t>/// without a camera, a phone or a printed marker.</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This is not a second code path. It builds the same struct the real</w:t>
      </w:r>
    </w:p>
    <w:p>
      <w:pPr>
        <w:spacing w:before="0" w:after="0" w:line="240" w:lineRule="auto"/>
        <w:ind w:left="173"/>
      </w:pPr>
      <w:r>
        <w:rPr>
          <w:rFonts w:ascii="Consolas" w:hAnsi="Consolas" w:eastAsia="Consolas"/>
          <w:sz w:val="15"/>
        </w:rPr>
        <w:t>/// tracked-image handler builds, and hands it to the same SetOrigin, so</w:t>
      </w:r>
    </w:p>
    <w:p>
      <w:pPr>
        <w:spacing w:before="0" w:after="0" w:line="240" w:lineRule="auto"/>
        <w:ind w:left="173"/>
      </w:pPr>
      <w:r>
        <w:rPr>
          <w:rFonts w:ascii="Consolas" w:hAnsi="Consolas" w:eastAsia="Consolas"/>
          <w:sz w:val="15"/>
        </w:rPr>
        <w:t>/// everything downstream - the into-room sign, the surveyed offsets, the</w:t>
      </w:r>
    </w:p>
    <w:p>
      <w:pPr>
        <w:spacing w:before="0" w:after="0" w:line="240" w:lineRule="auto"/>
        <w:ind w:left="173"/>
      </w:pPr>
      <w:r>
        <w:rPr>
          <w:rFonts w:ascii="Consolas" w:hAnsi="Consolas" w:eastAsia="Consolas"/>
          <w:sz w:val="15"/>
        </w:rPr>
        <w:t>/// bubbles, the trigger radii, the next-stop chain - runs exactly as it</w:t>
      </w:r>
    </w:p>
    <w:p>
      <w:pPr>
        <w:spacing w:before="0" w:after="0" w:line="240" w:lineRule="auto"/>
        <w:ind w:left="173"/>
      </w:pPr>
      <w:r>
        <w:rPr>
          <w:rFonts w:ascii="Consolas" w:hAnsi="Consolas" w:eastAsia="Consolas"/>
          <w:sz w:val="15"/>
        </w:rPr>
        <w:t>/// will on device. When the phone comes back, deleting the button is the</w:t>
      </w:r>
    </w:p>
    <w:p>
      <w:pPr>
        <w:spacing w:before="0" w:after="0" w:line="240" w:lineRule="auto"/>
        <w:ind w:left="173"/>
      </w:pPr>
      <w:r>
        <w:rPr>
          <w:rFonts w:ascii="Consolas" w:hAnsi="Consolas" w:eastAsia="Consolas"/>
          <w:sz w:val="15"/>
        </w:rPr>
        <w:t>/// whole of the change.</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The numbers below are chosen to match what a real scan of the sala</w:t>
      </w:r>
    </w:p>
    <w:p>
      <w:pPr>
        <w:spacing w:before="0" w:after="0" w:line="240" w:lineRule="auto"/>
        <w:ind w:left="173"/>
      </w:pPr>
      <w:r>
        <w:rPr>
          <w:rFonts w:ascii="Consolas" w:hAnsi="Consolas" w:eastAsia="Consolas"/>
          <w:sz w:val="15"/>
        </w:rPr>
        <w:t>/// marker looks like: someone standing about 1.2 m back from the wall</w:t>
      </w:r>
    </w:p>
    <w:p>
      <w:pPr>
        <w:spacing w:before="0" w:after="0" w:line="240" w:lineRule="auto"/>
        <w:ind w:left="173"/>
      </w:pPr>
      <w:r>
        <w:rPr>
          <w:rFonts w:ascii="Consolas" w:hAnsi="Consolas" w:eastAsia="Consolas"/>
          <w:sz w:val="15"/>
        </w:rPr>
        <w:t>/// behind the TV, holding the phone at chest height, pointing at the</w:t>
      </w:r>
    </w:p>
    <w:p>
      <w:pPr>
        <w:spacing w:before="0" w:after="0" w:line="240" w:lineRule="auto"/>
        <w:ind w:left="173"/>
      </w:pPr>
      <w:r>
        <w:rPr>
          <w:rFonts w:ascii="Consolas" w:hAnsi="Consolas" w:eastAsia="Consolas"/>
          <w:sz w:val="15"/>
        </w:rPr>
        <w:t>/// print.</w:t>
      </w:r>
    </w:p>
    <w:p>
      <w:pPr>
        <w:spacing w:before="0" w:after="0" w:line="240" w:lineRule="auto"/>
        <w:ind w:left="173"/>
      </w:pPr>
      <w:r>
        <w:rPr>
          <w:rFonts w:ascii="Consolas" w:hAnsi="Consolas" w:eastAsia="Consolas"/>
          <w:sz w:val="15"/>
        </w:rPr>
        <w:t>/// &lt;/summary&gt;</w:t>
      </w:r>
    </w:p>
    <w:p>
      <w:pPr>
        <w:spacing w:before="0" w:after="0" w:line="240" w:lineRule="auto"/>
        <w:ind w:left="173"/>
      </w:pPr>
      <w:r>
        <w:rPr>
          <w:rFonts w:ascii="Consolas" w:hAnsi="Consolas" w:eastAsia="Consolas"/>
          <w:sz w:val="15"/>
        </w:rPr>
        <w:t>public static class ScanSimulator</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&lt;summary&gt;The reference image name in ChurchMarkers.asset.&lt;/summary&gt;</w:t>
      </w:r>
    </w:p>
    <w:p>
      <w:pPr>
        <w:spacing w:before="0" w:after="0" w:line="240" w:lineRule="auto"/>
        <w:ind w:left="173"/>
      </w:pPr>
      <w:r>
        <w:rPr>
          <w:rFonts w:ascii="Consolas" w:hAnsi="Consolas" w:eastAsia="Consolas"/>
          <w:sz w:val="15"/>
        </w:rPr>
        <w:t xml:space="preserve">    public const string MarkerName = "entrance";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&lt;summary&gt;Printed size, matching the library and the physical print.&lt;/summary&gt;</w:t>
      </w:r>
    </w:p>
    <w:p>
      <w:pPr>
        <w:spacing w:before="0" w:after="0" w:line="240" w:lineRule="auto"/>
        <w:ind w:left="173"/>
      </w:pPr>
      <w:r>
        <w:rPr>
          <w:rFonts w:ascii="Consolas" w:hAnsi="Consolas" w:eastAsia="Consolas"/>
          <w:sz w:val="15"/>
        </w:rPr>
        <w:t xml:space="preserve">    public static readonly Vector2 PhysicalSize = new Vector2(0.18f, 0.24f);</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&lt;summary&gt;</w:t>
      </w:r>
    </w:p>
    <w:p>
      <w:pPr>
        <w:spacing w:before="0" w:after="0" w:line="240" w:lineRule="auto"/>
        <w:ind w:left="173"/>
      </w:pPr>
      <w:r>
        <w:rPr>
          <w:rFonts w:ascii="Consolas" w:hAnsi="Consolas" w:eastAsia="Consolas"/>
          <w:sz w:val="15"/>
        </w:rPr>
        <w:t xml:space="preserve">    /// A scan as ARCore would report it.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Session space has its origin where the AR session started, which for</w:t>
      </w:r>
    </w:p>
    <w:p>
      <w:pPr>
        <w:spacing w:before="0" w:after="0" w:line="240" w:lineRule="auto"/>
        <w:ind w:left="173"/>
      </w:pPr>
      <w:r>
        <w:rPr>
          <w:rFonts w:ascii="Consolas" w:hAnsi="Consolas" w:eastAsia="Consolas"/>
          <w:sz w:val="15"/>
        </w:rPr>
        <w:t xml:space="preserve">    /// a simulated run is simply the camera's starting transform. The</w:t>
      </w:r>
    </w:p>
    <w:p>
      <w:pPr>
        <w:spacing w:before="0" w:after="0" w:line="240" w:lineRule="auto"/>
        <w:ind w:left="173"/>
      </w:pPr>
      <w:r>
        <w:rPr>
          <w:rFonts w:ascii="Consolas" w:hAnsi="Consolas" w:eastAsia="Consolas"/>
          <w:sz w:val="15"/>
        </w:rPr>
        <w:t xml:space="preserve">    /// marker is placed 1.2 m in front of that, at the height the print is</w:t>
      </w:r>
    </w:p>
    <w:p>
      <w:pPr>
        <w:spacing w:before="0" w:after="0" w:line="240" w:lineRule="auto"/>
        <w:ind w:left="173"/>
      </w:pPr>
      <w:r>
        <w:rPr>
          <w:rFonts w:ascii="Consolas" w:hAnsi="Consolas" w:eastAsia="Consolas"/>
          <w:sz w:val="15"/>
        </w:rPr>
        <w:t xml:space="preserve">    /// actually mounted relative to a chest-height phone: the marker centre</w:t>
      </w:r>
    </w:p>
    <w:p>
      <w:pPr>
        <w:spacing w:before="0" w:after="0" w:line="240" w:lineRule="auto"/>
        <w:ind w:left="173"/>
      </w:pPr>
      <w:r>
        <w:rPr>
          <w:rFonts w:ascii="Consolas" w:hAnsi="Consolas" w:eastAsia="Consolas"/>
          <w:sz w:val="15"/>
        </w:rPr>
        <w:t xml:space="preserve">    /// sits 1.407 m above the floor and the phone about 1.45 m, so the</w:t>
      </w:r>
    </w:p>
    <w:p>
      <w:pPr>
        <w:spacing w:before="0" w:after="0" w:line="240" w:lineRule="auto"/>
        <w:ind w:left="173"/>
      </w:pPr>
      <w:r>
        <w:rPr>
          <w:rFonts w:ascii="Consolas" w:hAnsi="Consolas" w:eastAsia="Consolas"/>
          <w:sz w:val="15"/>
        </w:rPr>
        <w:t xml:space="preserve">    /// marker is a few centimetres below the camera.</w:t>
      </w:r>
    </w:p>
    <w:p>
      <w:pPr>
        <w:spacing w:before="0" w:after="0" w:line="240" w:lineRule="auto"/>
        <w:ind w:left="173"/>
      </w:pPr>
      <w:r>
        <w:rPr>
          <w:rFonts w:ascii="Consolas" w:hAnsi="Consolas" w:eastAsia="Consolas"/>
          <w:sz w:val="15"/>
        </w:rPr>
        <w:t xml:space="preserve">    /// &lt;/summary&gt;</w:t>
      </w:r>
    </w:p>
    <w:p>
      <w:pPr>
        <w:spacing w:before="0" w:after="0" w:line="240" w:lineRule="auto"/>
        <w:ind w:left="173"/>
      </w:pPr>
      <w:r>
        <w:rPr>
          <w:rFonts w:ascii="Consolas" w:hAnsi="Consolas" w:eastAsia="Consolas"/>
          <w:sz w:val="15"/>
        </w:rPr>
        <w:t xml:space="preserve">    public static MarkerScan Sala(Transform camera)</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var cameraPose = camera == null</w:t>
      </w:r>
    </w:p>
    <w:p>
      <w:pPr>
        <w:spacing w:before="0" w:after="0" w:line="240" w:lineRule="auto"/>
        <w:ind w:left="173"/>
      </w:pPr>
      <w:r>
        <w:rPr>
          <w:rFonts w:ascii="Consolas" w:hAnsi="Consolas" w:eastAsia="Consolas"/>
          <w:sz w:val="15"/>
        </w:rPr>
        <w:t xml:space="preserve">            ? new Pose(Vector3.zero, Quaternion.identity)</w:t>
      </w:r>
    </w:p>
    <w:p>
      <w:pPr>
        <w:spacing w:before="0" w:after="0" w:line="240" w:lineRule="auto"/>
        <w:ind w:left="173"/>
      </w:pPr>
      <w:r>
        <w:rPr>
          <w:rFonts w:ascii="Consolas" w:hAnsi="Consolas" w:eastAsia="Consolas"/>
          <w:sz w:val="15"/>
        </w:rPr>
        <w:t xml:space="preserve">            : new Pose(camera.position, camera.rotation);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Straight ahead of the camera, level, and facing back at it.</w:t>
      </w:r>
    </w:p>
    <w:p>
      <w:pPr>
        <w:spacing w:before="0" w:after="0" w:line="240" w:lineRule="auto"/>
        <w:ind w:left="173"/>
      </w:pPr>
      <w:r>
        <w:rPr>
          <w:rFonts w:ascii="Consolas" w:hAnsi="Consolas" w:eastAsia="Consolas"/>
          <w:sz w:val="15"/>
        </w:rPr>
        <w:t xml:space="preserve">        var forward = camera == null ? Vector3.forward : camera.forward;</w:t>
      </w:r>
    </w:p>
    <w:p>
      <w:pPr>
        <w:spacing w:before="0" w:after="0" w:line="240" w:lineRule="auto"/>
        <w:ind w:left="173"/>
      </w:pPr>
      <w:r>
        <w:rPr>
          <w:rFonts w:ascii="Consolas" w:hAnsi="Consolas" w:eastAsia="Consolas"/>
          <w:sz w:val="15"/>
        </w:rPr>
        <w:t xml:space="preserve">        forward.y = 0f;</w:t>
      </w:r>
    </w:p>
    <w:p>
      <w:pPr>
        <w:spacing w:before="0" w:after="0" w:line="240" w:lineRule="auto"/>
        <w:ind w:left="173"/>
      </w:pPr>
      <w:r>
        <w:rPr>
          <w:rFonts w:ascii="Consolas" w:hAnsi="Consolas" w:eastAsia="Consolas"/>
          <w:sz w:val="15"/>
        </w:rPr>
        <w:t xml:space="preserve">        forward = forward.sqrMagnitude &lt; 0.0001f ? Vector3.forward : forward.normalized;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var markerCentre = cameraPose.position + forward * 1.2f + Vector3.down * 0.04f;</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An ARCore tracked image's +Y is the normal coming out of the</w:t>
      </w:r>
    </w:p>
    <w:p>
      <w:pPr>
        <w:spacing w:before="0" w:after="0" w:line="240" w:lineRule="auto"/>
        <w:ind w:left="173"/>
      </w:pPr>
      <w:r>
        <w:rPr>
          <w:rFonts w:ascii="Consolas" w:hAnsi="Consolas" w:eastAsia="Consolas"/>
          <w:sz w:val="15"/>
        </w:rPr>
        <w:t xml:space="preserve">        // print, and its +Z is "up" along the printed page. Built here the</w:t>
      </w:r>
    </w:p>
    <w:p>
      <w:pPr>
        <w:spacing w:before="0" w:after="0" w:line="240" w:lineRule="auto"/>
        <w:ind w:left="173"/>
      </w:pPr>
      <w:r>
        <w:rPr>
          <w:rFonts w:ascii="Consolas" w:hAnsi="Consolas" w:eastAsia="Consolas"/>
          <w:sz w:val="15"/>
        </w:rPr>
        <w:t xml:space="preserve">        // same way, so the into-room test and ChurchToMarker behave</w:t>
      </w:r>
    </w:p>
    <w:p>
      <w:pPr>
        <w:spacing w:before="0" w:after="0" w:line="240" w:lineRule="auto"/>
        <w:ind w:left="173"/>
      </w:pPr>
      <w:r>
        <w:rPr>
          <w:rFonts w:ascii="Consolas" w:hAnsi="Consolas" w:eastAsia="Consolas"/>
          <w:sz w:val="15"/>
        </w:rPr>
        <w:t xml:space="preserve">        // identically to a real detection.</w:t>
      </w:r>
    </w:p>
    <w:p>
      <w:pPr>
        <w:spacing w:before="0" w:after="0" w:line="240" w:lineRule="auto"/>
        <w:ind w:left="173"/>
      </w:pPr>
      <w:r>
        <w:rPr>
          <w:rFonts w:ascii="Consolas" w:hAnsi="Consolas" w:eastAsia="Consolas"/>
          <w:sz w:val="15"/>
        </w:rPr>
        <w:t xml:space="preserve">        var normal = -forward;                       // out of the wall, toward the camera</w:t>
      </w:r>
    </w:p>
    <w:p>
      <w:pPr>
        <w:spacing w:before="0" w:after="0" w:line="240" w:lineRule="auto"/>
        <w:ind w:left="173"/>
      </w:pPr>
      <w:r>
        <w:rPr>
          <w:rFonts w:ascii="Consolas" w:hAnsi="Consolas" w:eastAsia="Consolas"/>
          <w:sz w:val="15"/>
        </w:rPr>
        <w:t xml:space="preserve">        var rotation = Quaternion.LookRotation(Vector3.up, normal);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return new MarkerScan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trackedImageName = MarkerName,</w:t>
      </w:r>
    </w:p>
    <w:p>
      <w:pPr>
        <w:spacing w:before="0" w:after="0" w:line="240" w:lineRule="auto"/>
        <w:ind w:left="173"/>
      </w:pPr>
      <w:r>
        <w:rPr>
          <w:rFonts w:ascii="Consolas" w:hAnsi="Consolas" w:eastAsia="Consolas"/>
          <w:sz w:val="15"/>
        </w:rPr>
        <w:t xml:space="preserve">            referenceGuid = "9f2c1d64-0a77-4b1e-9d53-6c0b8e4f21aa",</w:t>
      </w:r>
    </w:p>
    <w:p>
      <w:pPr>
        <w:spacing w:before="0" w:after="0" w:line="240" w:lineRule="auto"/>
        <w:ind w:left="173"/>
      </w:pPr>
      <w:r>
        <w:rPr>
          <w:rFonts w:ascii="Consolas" w:hAnsi="Consolas" w:eastAsia="Consolas"/>
          <w:sz w:val="15"/>
        </w:rPr>
        <w:t xml:space="preserve">            pose = new Pose(markerCentre, rotation),</w:t>
      </w:r>
    </w:p>
    <w:p>
      <w:pPr>
        <w:spacing w:before="0" w:after="0" w:line="240" w:lineRule="auto"/>
        <w:ind w:left="173"/>
      </w:pPr>
      <w:r>
        <w:rPr>
          <w:rFonts w:ascii="Consolas" w:hAnsi="Consolas" w:eastAsia="Consolas"/>
          <w:sz w:val="15"/>
        </w:rPr>
        <w:t xml:space="preserve">            trackingState = TrackingState.Tracking,</w:t>
      </w:r>
    </w:p>
    <w:p>
      <w:pPr>
        <w:spacing w:before="0" w:after="0" w:line="240" w:lineRule="auto"/>
        <w:ind w:left="173"/>
      </w:pPr>
      <w:r>
        <w:rPr>
          <w:rFonts w:ascii="Consolas" w:hAnsi="Consolas" w:eastAsia="Consolas"/>
          <w:sz w:val="15"/>
        </w:rPr>
        <w:t xml:space="preserve">            physicalSize = PhysicalSize,</w:t>
      </w:r>
    </w:p>
    <w:p>
      <w:pPr>
        <w:spacing w:before="0" w:after="0" w:line="240" w:lineRule="auto"/>
        <w:ind w:left="173"/>
      </w:pPr>
      <w:r>
        <w:rPr>
          <w:rFonts w:ascii="Consolas" w:hAnsi="Consolas" w:eastAsia="Consolas"/>
          <w:sz w:val="15"/>
        </w:rPr>
        <w:t xml:space="preserve">            simulated = true,</w:t>
      </w:r>
    </w:p>
    <w:p>
      <w:pPr>
        <w:spacing w:before="0" w:after="0" w:line="240" w:lineRule="auto"/>
        <w:ind w:left="173"/>
      </w:pPr>
      <w:r>
        <w:rPr>
          <w:rFonts w:ascii="Consolas" w:hAnsi="Consolas" w:eastAsia="Consolas"/>
          <w:sz w:val="15"/>
        </w:rPr>
        <w:t xml:space="preserve">            cameraPoseAtDetection = cameraPose,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r>
        <w:br w:type="page"/>
      </w:r>
    </w:p>
    <w:p>
      <w:pPr>
        <w:pStyle w:val="Heading3"/>
      </w:pPr>
      <w:r>
        <w:t>4.1.18  AR-018 — SceneGizmos.cs</w:t>
      </w:r>
    </w:p>
    <w:tbl>
      <w:tblPr>
        <w:tblStyle w:val="TableGrid"/>
        <w:tblW w:type="auto" w:w="0"/>
        <w:tblLook w:firstColumn="1" w:firstRow="1" w:lastColumn="0" w:lastRow="0" w:noHBand="0" w:noVBand="1" w:val="04A0"/>
      </w:tblPr>
      <w:tblGrid>
        <w:gridCol w:w="6912"/>
        <w:gridCol w:w="6912"/>
      </w:tblGrid>
      <w:tr>
        <w:tc>
          <w:tcPr>
            <w:tcW w:type="dxa" w:w="6912"/>
          </w:tcPr>
          <w:p>
            <w:r>
              <w:rPr>
                <w:b/>
                <w:sz w:val="18"/>
              </w:rPr>
              <w:t>Code ID</w:t>
            </w:r>
          </w:p>
        </w:tc>
        <w:tc>
          <w:tcPr>
            <w:tcW w:type="dxa" w:w="6912"/>
          </w:tcPr>
          <w:p>
            <w:r>
              <w:rPr>
                <w:sz w:val="18"/>
              </w:rPr>
              <w:t>AR-018</w:t>
            </w:r>
          </w:p>
        </w:tc>
      </w:tr>
      <w:tr>
        <w:tc>
          <w:tcPr>
            <w:tcW w:type="dxa" w:w="6912"/>
          </w:tcPr>
          <w:p>
            <w:r>
              <w:rPr>
                <w:b/>
                <w:sz w:val="18"/>
              </w:rPr>
              <w:t>File Name</w:t>
            </w:r>
          </w:p>
        </w:tc>
        <w:tc>
          <w:tcPr>
            <w:tcW w:type="dxa" w:w="6912"/>
          </w:tcPr>
          <w:p>
            <w:r>
              <w:rPr>
                <w:sz w:val="18"/>
              </w:rPr>
              <w:t>SceneGizmos.cs</w:t>
            </w:r>
          </w:p>
        </w:tc>
      </w:tr>
      <w:tr>
        <w:tc>
          <w:tcPr>
            <w:tcW w:type="dxa" w:w="6912"/>
          </w:tcPr>
          <w:p>
            <w:r>
              <w:rPr>
                <w:b/>
                <w:sz w:val="18"/>
              </w:rPr>
              <w:t>File Path</w:t>
            </w:r>
          </w:p>
        </w:tc>
        <w:tc>
          <w:tcPr>
            <w:tcW w:type="dxa" w:w="6912"/>
          </w:tcPr>
          <w:p>
            <w:r>
              <w:rPr>
                <w:sz w:val="18"/>
              </w:rPr>
              <w:t>SanctiWalkAR/Assets/Scripts/SceneGizmos.cs</w:t>
            </w:r>
          </w:p>
        </w:tc>
      </w:tr>
      <w:tr>
        <w:tc>
          <w:tcPr>
            <w:tcW w:type="dxa" w:w="6912"/>
          </w:tcPr>
          <w:p>
            <w:r>
              <w:rPr>
                <w:b/>
                <w:sz w:val="18"/>
              </w:rPr>
              <w:t>Language / Type</w:t>
            </w:r>
          </w:p>
        </w:tc>
        <w:tc>
          <w:tcPr>
            <w:tcW w:type="dxa" w:w="6912"/>
          </w:tcPr>
          <w:p>
            <w:r>
              <w:rPr>
                <w:sz w:val="18"/>
              </w:rPr>
              <w:t>C#</w:t>
            </w:r>
          </w:p>
        </w:tc>
      </w:tr>
      <w:tr>
        <w:tc>
          <w:tcPr>
            <w:tcW w:type="dxa" w:w="6912"/>
          </w:tcPr>
          <w:p>
            <w:r>
              <w:rPr>
                <w:b/>
                <w:sz w:val="18"/>
              </w:rPr>
              <w:t>Lines</w:t>
            </w:r>
          </w:p>
        </w:tc>
        <w:tc>
          <w:tcPr>
            <w:tcW w:type="dxa" w:w="6912"/>
          </w:tcPr>
          <w:p>
            <w:r>
              <w:rPr>
                <w:sz w:val="18"/>
              </w:rPr>
              <w:t>57</w:t>
            </w:r>
          </w:p>
        </w:tc>
      </w:tr>
      <w:tr>
        <w:tc>
          <w:tcPr>
            <w:tcW w:type="dxa" w:w="6912"/>
          </w:tcPr>
          <w:p>
            <w:r>
              <w:rPr>
                <w:b/>
                <w:sz w:val="18"/>
              </w:rPr>
              <w:t>Functions / Classes</w:t>
            </w:r>
          </w:p>
        </w:tc>
        <w:tc>
          <w:tcPr>
            <w:tcW w:type="dxa" w:w="6912"/>
          </w:tcPr>
          <w:p>
            <w:r>
              <w:rPr>
                <w:sz w:val="18"/>
              </w:rPr>
              <w:t>MarkerGizmo (public class); OnDrawGizmos (method); FloorGridGizmo (public class)</w:t>
            </w:r>
          </w:p>
        </w:tc>
      </w:tr>
      <w:tr>
        <w:tc>
          <w:tcPr>
            <w:tcW w:type="dxa" w:w="6912"/>
          </w:tcPr>
          <w:p>
            <w:r>
              <w:rPr>
                <w:b/>
                <w:sz w:val="18"/>
              </w:rPr>
              <w:t>Related Files (its imports)</w:t>
            </w:r>
          </w:p>
        </w:tc>
        <w:tc>
          <w:tcPr>
            <w:tcW w:type="dxa" w:w="6912"/>
          </w:tcPr>
          <w:p>
            <w:r>
              <w:rPr>
                <w:sz w:val="18"/>
              </w:rPr>
              <w:t>No project-local imports.</w:t>
            </w:r>
          </w:p>
        </w:tc>
      </w:tr>
      <w:tr>
        <w:tc>
          <w:tcPr>
            <w:tcW w:type="dxa" w:w="6912"/>
          </w:tcPr>
          <w:p>
            <w:r>
              <w:rPr>
                <w:b/>
                <w:sz w:val="18"/>
              </w:rPr>
              <w:t>Where It Is Used</w:t>
            </w:r>
          </w:p>
        </w:tc>
        <w:tc>
          <w:tcPr>
            <w:tcW w:type="dxa" w:w="6912"/>
          </w:tcPr>
          <w:p>
            <w:r>
              <w:rPr>
                <w:sz w:val="18"/>
              </w:rPr>
              <w:t>Not imported by another file (entry point, config, or standalone).</w:t>
            </w:r>
          </w:p>
        </w:tc>
      </w:tr>
      <w:tr>
        <w:tc>
          <w:tcPr>
            <w:tcW w:type="dxa" w:w="6912"/>
          </w:tcPr>
          <w:p>
            <w:r>
              <w:rPr>
                <w:b/>
                <w:sz w:val="18"/>
              </w:rPr>
              <w:t>How to Recognize It</w:t>
            </w:r>
          </w:p>
        </w:tc>
        <w:tc>
          <w:tcPr>
            <w:tcW w:type="dxa" w:w="6912"/>
          </w:tcPr>
          <w:p>
            <w:r>
              <w:rPr>
                <w:sz w:val="18"/>
              </w:rPr>
              <w:t>Open SanctiWalkAR/Assets/Scripts/SceneGizmos.cs. The file begins with code rather than a comment.</w:t>
            </w:r>
          </w:p>
        </w:tc>
      </w:tr>
    </w:tbl>
    <w:p/>
    <w:p>
      <w:r>
        <w:rPr>
          <w:b/>
        </w:rPr>
        <w:t>Purpose and Explanation</w:t>
      </w:r>
    </w:p>
    <w:p>
      <w:r>
        <w:t>This file carries no header comment, so no description is quoted here. Its behaviour is visible in the listing below.</w:t>
      </w:r>
    </w:p>
    <w:p>
      <w:r>
        <w:rPr>
          <w:b/>
        </w:rPr>
        <w:t>Complete Source Code — SceneGizmos.cs</w:t>
      </w:r>
    </w:p>
    <w:p>
      <w:pPr>
        <w:spacing w:before="0" w:after="0" w:line="240" w:lineRule="auto"/>
        <w:ind w:left="173"/>
      </w:pPr>
      <w:r>
        <w:rPr>
          <w:rFonts w:ascii="Consolas" w:hAnsi="Consolas" w:eastAsia="Consolas"/>
          <w:sz w:val="15"/>
        </w:rPr>
        <w:t>using UnityEngine;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These two draw the marker and the floor grid in the Scene view. They</w:t>
      </w:r>
    </w:p>
    <w:p>
      <w:pPr>
        <w:spacing w:before="0" w:after="0" w:line="240" w:lineRule="auto"/>
        <w:ind w:left="173"/>
      </w:pPr>
      <w:r>
        <w:rPr>
          <w:rFonts w:ascii="Consolas" w:hAnsi="Consolas" w:eastAsia="Consolas"/>
          <w:sz w:val="15"/>
        </w:rPr>
        <w:t>// used to live in StationEditorScene.cs, inside Assets/Editor, which is</w:t>
      </w:r>
    </w:p>
    <w:p>
      <w:pPr>
        <w:spacing w:before="0" w:after="0" w:line="240" w:lineRule="auto"/>
        <w:ind w:left="173"/>
      </w:pPr>
      <w:r>
        <w:rPr>
          <w:rFonts w:ascii="Consolas" w:hAnsi="Consolas" w:eastAsia="Consolas"/>
          <w:sz w:val="15"/>
        </w:rPr>
        <w:t>// not compiled into builds - so every build reported "the referenced</w:t>
      </w:r>
    </w:p>
    <w:p>
      <w:pPr>
        <w:spacing w:before="0" w:after="0" w:line="240" w:lineRule="auto"/>
        <w:ind w:left="173"/>
      </w:pPr>
      <w:r>
        <w:rPr>
          <w:rFonts w:ascii="Consolas" w:hAnsi="Consolas" w:eastAsia="Consolas"/>
          <w:sz w:val="15"/>
        </w:rPr>
        <w:t>// script on this Behaviour is missing". The drawing is already guarded by</w:t>
      </w:r>
    </w:p>
    <w:p>
      <w:pPr>
        <w:spacing w:before="0" w:after="0" w:line="240" w:lineRule="auto"/>
        <w:ind w:left="173"/>
      </w:pPr>
      <w:r>
        <w:rPr>
          <w:rFonts w:ascii="Consolas" w:hAnsi="Consolas" w:eastAsia="Consolas"/>
          <w:sz w:val="15"/>
        </w:rPr>
        <w:t>// UNITY_EDITOR; only the class needed to be loadable at runtime.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&lt;summary&gt;Draws the marker's axes and its outward normal.&lt;/summary&gt;</w:t>
      </w:r>
    </w:p>
    <w:p>
      <w:pPr>
        <w:spacing w:before="0" w:after="0" w:line="240" w:lineRule="auto"/>
        <w:ind w:left="173"/>
      </w:pPr>
      <w:r>
        <w:rPr>
          <w:rFonts w:ascii="Consolas" w:hAnsi="Consolas" w:eastAsia="Consolas"/>
          <w:sz w:val="15"/>
        </w:rPr>
        <w:t>[ExecuteAlways]</w:t>
      </w:r>
    </w:p>
    <w:p>
      <w:pPr>
        <w:spacing w:before="0" w:after="0" w:line="240" w:lineRule="auto"/>
        <w:ind w:left="173"/>
      </w:pPr>
      <w:r>
        <w:rPr>
          <w:rFonts w:ascii="Consolas" w:hAnsi="Consolas" w:eastAsia="Consolas"/>
          <w:sz w:val="15"/>
        </w:rPr>
        <w:t>public class MarkerGizmo : MonoBehaviour</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#if UNITY_EDITOR</w:t>
      </w:r>
    </w:p>
    <w:p>
      <w:pPr>
        <w:spacing w:before="0" w:after="0" w:line="240" w:lineRule="auto"/>
        <w:ind w:left="173"/>
      </w:pPr>
      <w:r>
        <w:rPr>
          <w:rFonts w:ascii="Consolas" w:hAnsi="Consolas" w:eastAsia="Consolas"/>
          <w:sz w:val="15"/>
        </w:rPr>
        <w:t xml:space="preserve">    void OnDrawGizmos()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var p = transform.position;</w:t>
      </w:r>
    </w:p>
    <w:p>
      <w:pPr>
        <w:spacing w:before="0" w:after="0" w:line="240" w:lineRule="auto"/>
        <w:ind w:left="173"/>
      </w:pPr>
      <w:r>
        <w:rPr>
          <w:rFonts w:ascii="Consolas" w:hAnsi="Consolas" w:eastAsia="Consolas"/>
          <w:sz w:val="15"/>
        </w:rPr>
        <w:t xml:space="preserve">        UnityEditor.Handles.color = new Color(1f, 0.82f, 0.35f);</w:t>
      </w:r>
    </w:p>
    <w:p>
      <w:pPr>
        <w:spacing w:before="0" w:after="0" w:line="240" w:lineRule="auto"/>
        <w:ind w:left="173"/>
      </w:pPr>
      <w:r>
        <w:rPr>
          <w:rFonts w:ascii="Consolas" w:hAnsi="Consolas" w:eastAsia="Consolas"/>
          <w:sz w:val="15"/>
        </w:rPr>
        <w:t xml:space="preserve">        UnityEditor.Handles.ArrowHandleCap(0, p, Quaternion.LookRotation(StationMarker.MarkerNormal), 0.8f, EventType.Repaint);</w:t>
      </w:r>
    </w:p>
    <w:p>
      <w:pPr>
        <w:spacing w:before="0" w:after="0" w:line="240" w:lineRule="auto"/>
        <w:ind w:left="173"/>
      </w:pPr>
      <w:r>
        <w:rPr>
          <w:rFonts w:ascii="Consolas" w:hAnsi="Consolas" w:eastAsia="Consolas"/>
          <w:sz w:val="15"/>
        </w:rPr>
        <w:t xml:space="preserve">        UnityEditor.Handles.DrawDottedLine(p, new Vector3(p.x, StationMarker.FloorY, p.z), 3f);</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var style = new GUIStyle { normal = { textColor = new Color(1f, 0.85f, 0.45f) }, fontSize = 11, fontStyle = FontStyle.Bold };</w:t>
      </w:r>
    </w:p>
    <w:p>
      <w:pPr>
        <w:spacing w:before="0" w:after="0" w:line="240" w:lineRule="auto"/>
        <w:ind w:left="173"/>
      </w:pPr>
      <w:r>
        <w:rPr>
          <w:rFonts w:ascii="Consolas" w:hAnsi="Consolas" w:eastAsia="Consolas"/>
          <w:sz w:val="15"/>
        </w:rPr>
        <w:t xml:space="preserve">        UnityEditor.Handles.Label(p + Vector3.up * 0.22f,</w:t>
      </w:r>
    </w:p>
    <w:p>
      <w:pPr>
        <w:spacing w:before="0" w:after="0" w:line="240" w:lineRule="auto"/>
        <w:ind w:left="173"/>
      </w:pPr>
      <w:r>
        <w:rPr>
          <w:rFonts w:ascii="Consolas" w:hAnsi="Consolas" w:eastAsia="Consolas"/>
          <w:sz w:val="15"/>
        </w:rPr>
        <w:t xml:space="preserve">            $"ENTRANCE MARKER  (origin)\nmap X {p.x:F3}  Y {p.y:F3}  Z {p.z:F3}\n" +</w:t>
      </w:r>
    </w:p>
    <w:p>
      <w:pPr>
        <w:spacing w:before="0" w:after="0" w:line="240" w:lineRule="auto"/>
        <w:ind w:left="173"/>
      </w:pPr>
      <w:r>
        <w:rPr>
          <w:rFonts w:ascii="Consolas" w:hAnsi="Consolas" w:eastAsia="Consolas"/>
          <w:sz w:val="15"/>
        </w:rPr>
        <w:t xml:space="preserve">            $"{p.y - StationMarker.FloorY:F3} m above floor   180 x 240 mm", style);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#endif</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&lt;summary&gt;A one-metre grid on the floor plane, for scale.&lt;/summary&gt;</w:t>
      </w:r>
    </w:p>
    <w:p>
      <w:pPr>
        <w:spacing w:before="0" w:after="0" w:line="240" w:lineRule="auto"/>
        <w:ind w:left="173"/>
      </w:pPr>
      <w:r>
        <w:rPr>
          <w:rFonts w:ascii="Consolas" w:hAnsi="Consolas" w:eastAsia="Consolas"/>
          <w:sz w:val="15"/>
        </w:rPr>
        <w:t>[ExecuteAlways]</w:t>
      </w:r>
    </w:p>
    <w:p>
      <w:pPr>
        <w:spacing w:before="0" w:after="0" w:line="240" w:lineRule="auto"/>
        <w:ind w:left="173"/>
      </w:pPr>
      <w:r>
        <w:rPr>
          <w:rFonts w:ascii="Consolas" w:hAnsi="Consolas" w:eastAsia="Consolas"/>
          <w:sz w:val="15"/>
        </w:rPr>
        <w:t>public class FloorGridGizmo : MonoBehaviour</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public int halfExtent = 7;</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#if UNITY_EDITOR</w:t>
      </w:r>
    </w:p>
    <w:p>
      <w:pPr>
        <w:spacing w:before="0" w:after="0" w:line="240" w:lineRule="auto"/>
        <w:ind w:left="173"/>
      </w:pPr>
      <w:r>
        <w:rPr>
          <w:rFonts w:ascii="Consolas" w:hAnsi="Consolas" w:eastAsia="Consolas"/>
          <w:sz w:val="15"/>
        </w:rPr>
        <w:t xml:space="preserve">    void OnDrawGizmos()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var y = StationMarker.FloorY;</w:t>
      </w:r>
    </w:p>
    <w:p>
      <w:pPr>
        <w:spacing w:before="0" w:after="0" w:line="240" w:lineRule="auto"/>
        <w:ind w:left="173"/>
      </w:pPr>
      <w:r>
        <w:rPr>
          <w:rFonts w:ascii="Consolas" w:hAnsi="Consolas" w:eastAsia="Consolas"/>
          <w:sz w:val="15"/>
        </w:rPr>
        <w:t xml:space="preserve">        UnityEditor.Handles.color = new Color(1f, 1f, 1f, 0.10f);</w:t>
      </w:r>
    </w:p>
    <w:p>
      <w:pPr>
        <w:spacing w:before="0" w:after="0" w:line="240" w:lineRule="auto"/>
        <w:ind w:left="173"/>
      </w:pPr>
      <w:r>
        <w:rPr>
          <w:rFonts w:ascii="Consolas" w:hAnsi="Consolas" w:eastAsia="Consolas"/>
          <w:sz w:val="15"/>
        </w:rPr>
        <w:t xml:space="preserve">        for (var i = -halfExtent; i &lt;= halfExtent + 4; i++)</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UnityEditor.Handles.DrawLine(new Vector3(i, y, -halfExtent), new Vector3(i, y, halfExtent + 4));</w:t>
      </w:r>
    </w:p>
    <w:p>
      <w:pPr>
        <w:spacing w:before="0" w:after="0" w:line="240" w:lineRule="auto"/>
        <w:ind w:left="173"/>
      </w:pPr>
      <w:r>
        <w:rPr>
          <w:rFonts w:ascii="Consolas" w:hAnsi="Consolas" w:eastAsia="Consolas"/>
          <w:sz w:val="15"/>
        </w:rPr>
        <w:t xml:space="preserve">            UnityEditor.Handles.DrawLine(new Vector3(-halfExtent, y, i), new Vector3(halfExtent + 4, y, i));</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Map-space origin, which is 1.6 m above the floor where the scan</w:t>
      </w:r>
    </w:p>
    <w:p>
      <w:pPr>
        <w:spacing w:before="0" w:after="0" w:line="240" w:lineRule="auto"/>
        <w:ind w:left="173"/>
      </w:pPr>
      <w:r>
        <w:rPr>
          <w:rFonts w:ascii="Consolas" w:hAnsi="Consolas" w:eastAsia="Consolas"/>
          <w:sz w:val="15"/>
        </w:rPr>
        <w:t xml:space="preserve">        // started - worth seeing, because it is not on the ground.</w:t>
      </w:r>
    </w:p>
    <w:p>
      <w:pPr>
        <w:spacing w:before="0" w:after="0" w:line="240" w:lineRule="auto"/>
        <w:ind w:left="173"/>
      </w:pPr>
      <w:r>
        <w:rPr>
          <w:rFonts w:ascii="Consolas" w:hAnsi="Consolas" w:eastAsia="Consolas"/>
          <w:sz w:val="15"/>
        </w:rPr>
        <w:t xml:space="preserve">        UnityEditor.Handles.color = Color.red;</w:t>
      </w:r>
    </w:p>
    <w:p>
      <w:pPr>
        <w:spacing w:before="0" w:after="0" w:line="240" w:lineRule="auto"/>
        <w:ind w:left="173"/>
      </w:pPr>
      <w:r>
        <w:rPr>
          <w:rFonts w:ascii="Consolas" w:hAnsi="Consolas" w:eastAsia="Consolas"/>
          <w:sz w:val="15"/>
        </w:rPr>
        <w:t xml:space="preserve">        UnityEditor.Handles.DrawLine(Vector3.zero, Vector3.right);</w:t>
      </w:r>
    </w:p>
    <w:p>
      <w:pPr>
        <w:spacing w:before="0" w:after="0" w:line="240" w:lineRule="auto"/>
        <w:ind w:left="173"/>
      </w:pPr>
      <w:r>
        <w:rPr>
          <w:rFonts w:ascii="Consolas" w:hAnsi="Consolas" w:eastAsia="Consolas"/>
          <w:sz w:val="15"/>
        </w:rPr>
        <w:t xml:space="preserve">        UnityEditor.Handles.color = Color.green;</w:t>
      </w:r>
    </w:p>
    <w:p>
      <w:pPr>
        <w:spacing w:before="0" w:after="0" w:line="240" w:lineRule="auto"/>
        <w:ind w:left="173"/>
      </w:pPr>
      <w:r>
        <w:rPr>
          <w:rFonts w:ascii="Consolas" w:hAnsi="Consolas" w:eastAsia="Consolas"/>
          <w:sz w:val="15"/>
        </w:rPr>
        <w:t xml:space="preserve">        UnityEditor.Handles.DrawLine(Vector3.zero, Vector3.up);</w:t>
      </w:r>
    </w:p>
    <w:p>
      <w:pPr>
        <w:spacing w:before="0" w:after="0" w:line="240" w:lineRule="auto"/>
        <w:ind w:left="173"/>
      </w:pPr>
      <w:r>
        <w:rPr>
          <w:rFonts w:ascii="Consolas" w:hAnsi="Consolas" w:eastAsia="Consolas"/>
          <w:sz w:val="15"/>
        </w:rPr>
        <w:t xml:space="preserve">        UnityEditor.Handles.color = Color.blue;</w:t>
      </w:r>
    </w:p>
    <w:p>
      <w:pPr>
        <w:spacing w:before="0" w:after="0" w:line="240" w:lineRule="auto"/>
        <w:ind w:left="173"/>
      </w:pPr>
      <w:r>
        <w:rPr>
          <w:rFonts w:ascii="Consolas" w:hAnsi="Consolas" w:eastAsia="Consolas"/>
          <w:sz w:val="15"/>
        </w:rPr>
        <w:t xml:space="preserve">        UnityEditor.Handles.DrawLine(Vector3.zero, Vector3.forward);</w:t>
      </w:r>
    </w:p>
    <w:p>
      <w:pPr>
        <w:spacing w:before="0" w:after="0" w:line="240" w:lineRule="auto"/>
        <w:ind w:left="173"/>
      </w:pPr>
      <w:r>
        <w:rPr>
          <w:rFonts w:ascii="Consolas" w:hAnsi="Consolas" w:eastAsia="Consolas"/>
          <w:sz w:val="15"/>
        </w:rPr>
        <w:t xml:space="preserve">        UnityEditor.Handles.Label(Vector3.up * 1.1f, "map space (0,0,0)");</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#endif</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r>
        <w:br w:type="page"/>
      </w:r>
    </w:p>
    <w:p>
      <w:pPr>
        <w:pStyle w:val="Heading3"/>
      </w:pPr>
      <w:r>
        <w:t>4.1.19  AR-019 — SiteReadiness.cs</w:t>
      </w:r>
    </w:p>
    <w:tbl>
      <w:tblPr>
        <w:tblStyle w:val="TableGrid"/>
        <w:tblW w:type="auto" w:w="0"/>
        <w:tblLook w:firstColumn="1" w:firstRow="1" w:lastColumn="0" w:lastRow="0" w:noHBand="0" w:noVBand="1" w:val="04A0"/>
      </w:tblPr>
      <w:tblGrid>
        <w:gridCol w:w="6912"/>
        <w:gridCol w:w="6912"/>
      </w:tblGrid>
      <w:tr>
        <w:tc>
          <w:tcPr>
            <w:tcW w:type="dxa" w:w="6912"/>
          </w:tcPr>
          <w:p>
            <w:r>
              <w:rPr>
                <w:b/>
                <w:sz w:val="18"/>
              </w:rPr>
              <w:t>Code ID</w:t>
            </w:r>
          </w:p>
        </w:tc>
        <w:tc>
          <w:tcPr>
            <w:tcW w:type="dxa" w:w="6912"/>
          </w:tcPr>
          <w:p>
            <w:r>
              <w:rPr>
                <w:sz w:val="18"/>
              </w:rPr>
              <w:t>AR-019</w:t>
            </w:r>
          </w:p>
        </w:tc>
      </w:tr>
      <w:tr>
        <w:tc>
          <w:tcPr>
            <w:tcW w:type="dxa" w:w="6912"/>
          </w:tcPr>
          <w:p>
            <w:r>
              <w:rPr>
                <w:b/>
                <w:sz w:val="18"/>
              </w:rPr>
              <w:t>File Name</w:t>
            </w:r>
          </w:p>
        </w:tc>
        <w:tc>
          <w:tcPr>
            <w:tcW w:type="dxa" w:w="6912"/>
          </w:tcPr>
          <w:p>
            <w:r>
              <w:rPr>
                <w:sz w:val="18"/>
              </w:rPr>
              <w:t>SiteReadiness.cs</w:t>
            </w:r>
          </w:p>
        </w:tc>
      </w:tr>
      <w:tr>
        <w:tc>
          <w:tcPr>
            <w:tcW w:type="dxa" w:w="6912"/>
          </w:tcPr>
          <w:p>
            <w:r>
              <w:rPr>
                <w:b/>
                <w:sz w:val="18"/>
              </w:rPr>
              <w:t>File Path</w:t>
            </w:r>
          </w:p>
        </w:tc>
        <w:tc>
          <w:tcPr>
            <w:tcW w:type="dxa" w:w="6912"/>
          </w:tcPr>
          <w:p>
            <w:r>
              <w:rPr>
                <w:sz w:val="18"/>
              </w:rPr>
              <w:t>SanctiWalkAR/Assets/Scripts/SiteReadiness.cs</w:t>
            </w:r>
          </w:p>
        </w:tc>
      </w:tr>
      <w:tr>
        <w:tc>
          <w:tcPr>
            <w:tcW w:type="dxa" w:w="6912"/>
          </w:tcPr>
          <w:p>
            <w:r>
              <w:rPr>
                <w:b/>
                <w:sz w:val="18"/>
              </w:rPr>
              <w:t>Language / Type</w:t>
            </w:r>
          </w:p>
        </w:tc>
        <w:tc>
          <w:tcPr>
            <w:tcW w:type="dxa" w:w="6912"/>
          </w:tcPr>
          <w:p>
            <w:r>
              <w:rPr>
                <w:sz w:val="18"/>
              </w:rPr>
              <w:t>C#</w:t>
            </w:r>
          </w:p>
        </w:tc>
      </w:tr>
      <w:tr>
        <w:tc>
          <w:tcPr>
            <w:tcW w:type="dxa" w:w="6912"/>
          </w:tcPr>
          <w:p>
            <w:r>
              <w:rPr>
                <w:b/>
                <w:sz w:val="18"/>
              </w:rPr>
              <w:t>Lines</w:t>
            </w:r>
          </w:p>
        </w:tc>
        <w:tc>
          <w:tcPr>
            <w:tcW w:type="dxa" w:w="6912"/>
          </w:tcPr>
          <w:p>
            <w:r>
              <w:rPr>
                <w:sz w:val="18"/>
              </w:rPr>
              <w:t>274</w:t>
            </w:r>
          </w:p>
        </w:tc>
      </w:tr>
      <w:tr>
        <w:tc>
          <w:tcPr>
            <w:tcW w:type="dxa" w:w="6912"/>
          </w:tcPr>
          <w:p>
            <w:r>
              <w:rPr>
                <w:b/>
                <w:sz w:val="18"/>
              </w:rPr>
              <w:t>Functions / Classes</w:t>
            </w:r>
          </w:p>
        </w:tc>
        <w:tc>
          <w:tcPr>
            <w:tcW w:type="dxa" w:w="6912"/>
          </w:tcPr>
          <w:p>
            <w:r>
              <w:rPr>
                <w:sz w:val="18"/>
              </w:rPr>
              <w:t>SiteReadiness (public class); Bind (public method); StopScanning (public method); Update (method); FloorHeld (method); AccumulateMotion (method)</w:t>
            </w:r>
          </w:p>
        </w:tc>
      </w:tr>
      <w:tr>
        <w:tc>
          <w:tcPr>
            <w:tcW w:type="dxa" w:w="6912"/>
          </w:tcPr>
          <w:p>
            <w:r>
              <w:rPr>
                <w:b/>
                <w:sz w:val="18"/>
              </w:rPr>
              <w:t>Related Files (its imports)</w:t>
            </w:r>
          </w:p>
        </w:tc>
        <w:tc>
          <w:tcPr>
            <w:tcW w:type="dxa" w:w="6912"/>
          </w:tcPr>
          <w:p>
            <w:r>
              <w:rPr>
                <w:sz w:val="18"/>
              </w:rPr>
              <w:t>No project-local imports.</w:t>
            </w:r>
          </w:p>
        </w:tc>
      </w:tr>
      <w:tr>
        <w:tc>
          <w:tcPr>
            <w:tcW w:type="dxa" w:w="6912"/>
          </w:tcPr>
          <w:p>
            <w:r>
              <w:rPr>
                <w:b/>
                <w:sz w:val="18"/>
              </w:rPr>
              <w:t>Where It Is Used</w:t>
            </w:r>
          </w:p>
        </w:tc>
        <w:tc>
          <w:tcPr>
            <w:tcW w:type="dxa" w:w="6912"/>
          </w:tcPr>
          <w:p>
            <w:r>
              <w:rPr>
                <w:sz w:val="18"/>
              </w:rPr>
              <w:t>Not imported by another file (entry point, config, or standalone).</w:t>
            </w:r>
          </w:p>
        </w:tc>
      </w:tr>
      <w:tr>
        <w:tc>
          <w:tcPr>
            <w:tcW w:type="dxa" w:w="6912"/>
          </w:tcPr>
          <w:p>
            <w:r>
              <w:rPr>
                <w:b/>
                <w:sz w:val="18"/>
              </w:rPr>
              <w:t>How to Recognize It</w:t>
            </w:r>
          </w:p>
        </w:tc>
        <w:tc>
          <w:tcPr>
            <w:tcW w:type="dxa" w:w="6912"/>
          </w:tcPr>
          <w:p>
            <w:r>
              <w:rPr>
                <w:sz w:val="18"/>
              </w:rPr>
              <w:t>Open SanctiWalkAR/Assets/Scripts/SiteReadiness.cs. The file begins with code rather than a comment.</w:t>
            </w:r>
          </w:p>
        </w:tc>
      </w:tr>
    </w:tbl>
    <w:p/>
    <w:p>
      <w:r>
        <w:rPr>
          <w:b/>
        </w:rPr>
        <w:t>Purpose and Explanation</w:t>
      </w:r>
    </w:p>
    <w:p>
      <w:r>
        <w:t>This file carries no header comment, so no description is quoted here. Its behaviour is visible in the listing below.</w:t>
      </w:r>
    </w:p>
    <w:p>
      <w:r>
        <w:rPr>
          <w:b/>
        </w:rPr>
        <w:t>Complete Source Code — SiteReadiness.cs</w:t>
      </w:r>
    </w:p>
    <w:p>
      <w:pPr>
        <w:spacing w:before="0" w:after="0" w:line="240" w:lineRule="auto"/>
        <w:ind w:left="173"/>
      </w:pPr>
      <w:r>
        <w:rPr>
          <w:rFonts w:ascii="Consolas" w:hAnsi="Consolas" w:eastAsia="Consolas"/>
          <w:sz w:val="15"/>
        </w:rPr>
        <w:t>using System.Collections.Generic;</w:t>
      </w:r>
    </w:p>
    <w:p>
      <w:pPr>
        <w:spacing w:before="0" w:after="0" w:line="240" w:lineRule="auto"/>
        <w:ind w:left="173"/>
      </w:pPr>
      <w:r>
        <w:rPr>
          <w:rFonts w:ascii="Consolas" w:hAnsi="Consolas" w:eastAsia="Consolas"/>
          <w:sz w:val="15"/>
        </w:rPr>
        <w:t>using UnityEngine;</w:t>
      </w:r>
    </w:p>
    <w:p>
      <w:pPr>
        <w:spacing w:before="0" w:after="0" w:line="240" w:lineRule="auto"/>
        <w:ind w:left="173"/>
      </w:pPr>
      <w:r>
        <w:rPr>
          <w:rFonts w:ascii="Consolas" w:hAnsi="Consolas" w:eastAsia="Consolas"/>
          <w:sz w:val="15"/>
        </w:rPr>
        <w:t>using UnityEngine.XR.ARFoundation;</w:t>
      </w:r>
    </w:p>
    <w:p>
      <w:pPr>
        <w:spacing w:before="0" w:after="0" w:line="240" w:lineRule="auto"/>
        <w:ind w:left="173"/>
      </w:pPr>
      <w:r>
        <w:rPr>
          <w:rFonts w:ascii="Consolas" w:hAnsi="Consolas" w:eastAsia="Consolas"/>
          <w:sz w:val="15"/>
        </w:rPr>
        <w:t>using UnityEngine.XR.ARSubsystems;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&lt;summary&gt;</w:t>
      </w:r>
    </w:p>
    <w:p>
      <w:pPr>
        <w:spacing w:before="0" w:after="0" w:line="240" w:lineRule="auto"/>
        <w:ind w:left="173"/>
      </w:pPr>
      <w:r>
        <w:rPr>
          <w:rFonts w:ascii="Consolas" w:hAnsi="Consolas" w:eastAsia="Consolas"/>
          <w:sz w:val="15"/>
        </w:rPr>
        <w:t>/// Decides when the room is understood well enough to put anything in it.</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Apps that place content well do not start placing it the moment the</w:t>
      </w:r>
    </w:p>
    <w:p>
      <w:pPr>
        <w:spacing w:before="0" w:after="0" w:line="240" w:lineRule="auto"/>
        <w:ind w:left="173"/>
      </w:pPr>
      <w:r>
        <w:rPr>
          <w:rFonts w:ascii="Consolas" w:hAnsi="Consolas" w:eastAsia="Consolas"/>
          <w:sz w:val="15"/>
        </w:rPr>
        <w:t>/// camera opens. They ask you to move the phone about, find the floor, and</w:t>
      </w:r>
    </w:p>
    <w:p>
      <w:pPr>
        <w:spacing w:before="0" w:after="0" w:line="240" w:lineRule="auto"/>
        <w:ind w:left="173"/>
      </w:pPr>
      <w:r>
        <w:rPr>
          <w:rFonts w:ascii="Consolas" w:hAnsi="Consolas" w:eastAsia="Consolas"/>
          <w:sz w:val="15"/>
        </w:rPr>
        <w:t>/// only then show you anything - because ARCore's idea of the room in the</w:t>
      </w:r>
    </w:p>
    <w:p>
      <w:pPr>
        <w:spacing w:before="0" w:after="0" w:line="240" w:lineRule="auto"/>
        <w:ind w:left="173"/>
      </w:pPr>
      <w:r>
        <w:rPr>
          <w:rFonts w:ascii="Consolas" w:hAnsi="Consolas" w:eastAsia="Consolas"/>
          <w:sz w:val="15"/>
        </w:rPr>
        <w:t>/// first second is a guess that it then revises, and content placed into</w:t>
      </w:r>
    </w:p>
    <w:p>
      <w:pPr>
        <w:spacing w:before="0" w:after="0" w:line="240" w:lineRule="auto"/>
        <w:ind w:left="173"/>
      </w:pPr>
      <w:r>
        <w:rPr>
          <w:rFonts w:ascii="Consolas" w:hAnsi="Consolas" w:eastAsia="Consolas"/>
          <w:sz w:val="15"/>
        </w:rPr>
        <w:t>/// that guess visibly slides as the guess improves.</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Every gate here is something that was silently assumed before, and each</w:t>
      </w:r>
    </w:p>
    <w:p>
      <w:pPr>
        <w:spacing w:before="0" w:after="0" w:line="240" w:lineRule="auto"/>
        <w:ind w:left="173"/>
      </w:pPr>
      <w:r>
        <w:rPr>
          <w:rFonts w:ascii="Consolas" w:hAnsi="Consolas" w:eastAsia="Consolas"/>
          <w:sz w:val="15"/>
        </w:rPr>
        <w:t>/// one has an instruction attached, because a checklist that says "not</w:t>
      </w:r>
    </w:p>
    <w:p>
      <w:pPr>
        <w:spacing w:before="0" w:after="0" w:line="240" w:lineRule="auto"/>
        <w:ind w:left="173"/>
      </w:pPr>
      <w:r>
        <w:rPr>
          <w:rFonts w:ascii="Consolas" w:hAnsi="Consolas" w:eastAsia="Consolas"/>
          <w:sz w:val="15"/>
        </w:rPr>
        <w:t>/// ready" without saying what to do is just a spinner.</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 The floor has to be found geometrically</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ARCore does not classify planes: ARCorePlaneSubsystem sets</w:t>
      </w:r>
    </w:p>
    <w:p>
      <w:pPr>
        <w:spacing w:before="0" w:after="0" w:line="240" w:lineRule="auto"/>
        <w:ind w:left="173"/>
      </w:pPr>
      <w:r>
        <w:rPr>
          <w:rFonts w:ascii="Consolas" w:hAnsi="Consolas" w:eastAsia="Consolas"/>
          <w:sz w:val="15"/>
        </w:rPr>
        <w:t>/// supportsClassificationDelegate to false, so ARPlane.classifications is</w:t>
      </w:r>
    </w:p>
    <w:p>
      <w:pPr>
        <w:spacing w:before="0" w:after="0" w:line="240" w:lineRule="auto"/>
        <w:ind w:left="173"/>
      </w:pPr>
      <w:r>
        <w:rPr>
          <w:rFonts w:ascii="Consolas" w:hAnsi="Consolas" w:eastAsia="Consolas"/>
          <w:sz w:val="15"/>
        </w:rPr>
        <w:t>/// always None and PlaneClassifications.Floor can never be tested for.</w:t>
      </w:r>
    </w:p>
    <w:p>
      <w:pPr>
        <w:spacing w:before="0" w:after="0" w:line="240" w:lineRule="auto"/>
        <w:ind w:left="173"/>
      </w:pPr>
      <w:r>
        <w:rPr>
          <w:rFonts w:ascii="Consolas" w:hAnsi="Consolas" w:eastAsia="Consolas"/>
          <w:sz w:val="15"/>
        </w:rPr>
        <w:t>/// What is available is the alignment, the size, and where it sits relative</w:t>
      </w:r>
    </w:p>
    <w:p>
      <w:pPr>
        <w:spacing w:before="0" w:after="0" w:line="240" w:lineRule="auto"/>
        <w:ind w:left="173"/>
      </w:pPr>
      <w:r>
        <w:rPr>
          <w:rFonts w:ascii="Consolas" w:hAnsi="Consolas" w:eastAsia="Consolas"/>
          <w:sz w:val="15"/>
        </w:rPr>
        <w:t>/// to the camera - a large horizontal-up plane about a person's height</w:t>
      </w:r>
    </w:p>
    <w:p>
      <w:pPr>
        <w:spacing w:before="0" w:after="0" w:line="240" w:lineRule="auto"/>
        <w:ind w:left="173"/>
      </w:pPr>
      <w:r>
        <w:rPr>
          <w:rFonts w:ascii="Consolas" w:hAnsi="Consolas" w:eastAsia="Consolas"/>
          <w:sz w:val="15"/>
        </w:rPr>
        <w:t>/// below the phone is the floor, and a table is not, because a table is</w:t>
      </w:r>
    </w:p>
    <w:p>
      <w:pPr>
        <w:spacing w:before="0" w:after="0" w:line="240" w:lineRule="auto"/>
        <w:ind w:left="173"/>
      </w:pPr>
      <w:r>
        <w:rPr>
          <w:rFonts w:ascii="Consolas" w:hAnsi="Consolas" w:eastAsia="Consolas"/>
          <w:sz w:val="15"/>
        </w:rPr>
        <w:t>/// neither that big nor that far down.</w:t>
      </w:r>
    </w:p>
    <w:p>
      <w:pPr>
        <w:spacing w:before="0" w:after="0" w:line="240" w:lineRule="auto"/>
        <w:ind w:left="173"/>
      </w:pPr>
      <w:r>
        <w:rPr>
          <w:rFonts w:ascii="Consolas" w:hAnsi="Consolas" w:eastAsia="Consolas"/>
          <w:sz w:val="15"/>
        </w:rPr>
        <w:t>/// &lt;/summary&gt;</w:t>
      </w:r>
    </w:p>
    <w:p>
      <w:pPr>
        <w:spacing w:before="0" w:after="0" w:line="240" w:lineRule="auto"/>
        <w:ind w:left="173"/>
      </w:pPr>
      <w:r>
        <w:rPr>
          <w:rFonts w:ascii="Consolas" w:hAnsi="Consolas" w:eastAsia="Consolas"/>
          <w:sz w:val="15"/>
        </w:rPr>
        <w:t>[RequireComponent(typeof(ARPlaneManager))]</w:t>
      </w:r>
    </w:p>
    <w:p>
      <w:pPr>
        <w:spacing w:before="0" w:after="0" w:line="240" w:lineRule="auto"/>
        <w:ind w:left="173"/>
      </w:pPr>
      <w:r>
        <w:rPr>
          <w:rFonts w:ascii="Consolas" w:hAnsi="Consolas" w:eastAsia="Consolas"/>
          <w:sz w:val="15"/>
        </w:rPr>
        <w:t>public class SiteReadiness : MonoBehaviour</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public enum Gate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Session,     // the AR session is running at all</w:t>
      </w:r>
    </w:p>
    <w:p>
      <w:pPr>
        <w:spacing w:before="0" w:after="0" w:line="240" w:lineRule="auto"/>
        <w:ind w:left="173"/>
      </w:pPr>
      <w:r>
        <w:rPr>
          <w:rFonts w:ascii="Consolas" w:hAnsi="Consolas" w:eastAsia="Consolas"/>
          <w:sz w:val="15"/>
        </w:rPr>
        <w:t xml:space="preserve">        Steady,      // tracking is not complaining</w:t>
      </w:r>
    </w:p>
    <w:p>
      <w:pPr>
        <w:spacing w:before="0" w:after="0" w:line="240" w:lineRule="auto"/>
        <w:ind w:left="173"/>
      </w:pPr>
      <w:r>
        <w:rPr>
          <w:rFonts w:ascii="Consolas" w:hAnsi="Consolas" w:eastAsia="Consolas"/>
          <w:sz w:val="15"/>
        </w:rPr>
        <w:t xml:space="preserve">        Floor,       // a floor plane has been found</w:t>
      </w:r>
    </w:p>
    <w:p>
      <w:pPr>
        <w:spacing w:before="0" w:after="0" w:line="240" w:lineRule="auto"/>
        <w:ind w:left="173"/>
      </w:pPr>
      <w:r>
        <w:rPr>
          <w:rFonts w:ascii="Consolas" w:hAnsi="Consolas" w:eastAsia="Consolas"/>
          <w:sz w:val="15"/>
        </w:rPr>
        <w:t xml:space="preserve">        Coverage,    // enough of the room has been seen to trust it</w:t>
      </w:r>
    </w:p>
    <w:p>
      <w:pPr>
        <w:spacing w:before="0" w:after="0" w:line="240" w:lineRule="auto"/>
        <w:ind w:left="173"/>
      </w:pPr>
      <w:r>
        <w:rPr>
          <w:rFonts w:ascii="Consolas" w:hAnsi="Consolas" w:eastAsia="Consolas"/>
          <w:sz w:val="15"/>
        </w:rPr>
        <w:t xml:space="preserve">        Ready,</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&lt;summary&gt;What the phone should be told to do, and how far along it is.&lt;/summary&gt;</w:t>
      </w:r>
    </w:p>
    <w:p>
      <w:pPr>
        <w:spacing w:before="0" w:after="0" w:line="240" w:lineRule="auto"/>
        <w:ind w:left="173"/>
      </w:pPr>
      <w:r>
        <w:rPr>
          <w:rFonts w:ascii="Consolas" w:hAnsi="Consolas" w:eastAsia="Consolas"/>
          <w:sz w:val="15"/>
        </w:rPr>
        <w:t xml:space="preserve">    public readonly struct Report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public readonly Gate Stage;</w:t>
      </w:r>
    </w:p>
    <w:p>
      <w:pPr>
        <w:spacing w:before="0" w:after="0" w:line="240" w:lineRule="auto"/>
        <w:ind w:left="173"/>
      </w:pPr>
      <w:r>
        <w:rPr>
          <w:rFonts w:ascii="Consolas" w:hAnsi="Consolas" w:eastAsia="Consolas"/>
          <w:sz w:val="15"/>
        </w:rPr>
        <w:t xml:space="preserve">        public readonly string Instruction;</w:t>
      </w:r>
    </w:p>
    <w:p>
      <w:pPr>
        <w:spacing w:before="0" w:after="0" w:line="240" w:lineRule="auto"/>
        <w:ind w:left="173"/>
      </w:pPr>
      <w:r>
        <w:rPr>
          <w:rFonts w:ascii="Consolas" w:hAnsi="Consolas" w:eastAsia="Consolas"/>
          <w:sz w:val="15"/>
        </w:rPr>
        <w:t xml:space="preserve">        public readonly float FloorY;</w:t>
      </w:r>
    </w:p>
    <w:p>
      <w:pPr>
        <w:spacing w:before="0" w:after="0" w:line="240" w:lineRule="auto"/>
        <w:ind w:left="173"/>
      </w:pPr>
      <w:r>
        <w:rPr>
          <w:rFonts w:ascii="Consolas" w:hAnsi="Consolas" w:eastAsia="Consolas"/>
          <w:sz w:val="15"/>
        </w:rPr>
        <w:t xml:space="preserve">        public readonly bool HasFloor;</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public Report(Gate stage, string instruction, float floorY, bool hasFloor)</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Stage = stage;</w:t>
      </w:r>
    </w:p>
    <w:p>
      <w:pPr>
        <w:spacing w:before="0" w:after="0" w:line="240" w:lineRule="auto"/>
        <w:ind w:left="173"/>
      </w:pPr>
      <w:r>
        <w:rPr>
          <w:rFonts w:ascii="Consolas" w:hAnsi="Consolas" w:eastAsia="Consolas"/>
          <w:sz w:val="15"/>
        </w:rPr>
        <w:t xml:space="preserve">            Instruction = instruction;</w:t>
      </w:r>
    </w:p>
    <w:p>
      <w:pPr>
        <w:spacing w:before="0" w:after="0" w:line="240" w:lineRule="auto"/>
        <w:ind w:left="173"/>
      </w:pPr>
      <w:r>
        <w:rPr>
          <w:rFonts w:ascii="Consolas" w:hAnsi="Consolas" w:eastAsia="Consolas"/>
          <w:sz w:val="15"/>
        </w:rPr>
        <w:t xml:space="preserve">            FloorY = floorY;</w:t>
      </w:r>
    </w:p>
    <w:p>
      <w:pPr>
        <w:spacing w:before="0" w:after="0" w:line="240" w:lineRule="auto"/>
        <w:ind w:left="173"/>
      </w:pPr>
      <w:r>
        <w:rPr>
          <w:rFonts w:ascii="Consolas" w:hAnsi="Consolas" w:eastAsia="Consolas"/>
          <w:sz w:val="15"/>
        </w:rPr>
        <w:t xml:space="preserve">            HasFloor = hasFloor;</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public bool IsReady =&gt; Stage == Gate.Ready;</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Held, not instantaneous. Tracking flickers for a frame all the time,</w:t>
      </w:r>
    </w:p>
    <w:p>
      <w:pPr>
        <w:spacing w:before="0" w:after="0" w:line="240" w:lineRule="auto"/>
        <w:ind w:left="173"/>
      </w:pPr>
      <w:r>
        <w:rPr>
          <w:rFonts w:ascii="Consolas" w:hAnsi="Consolas" w:eastAsia="Consolas"/>
          <w:sz w:val="15"/>
        </w:rPr>
        <w:t xml:space="preserve">    // and a checklist that ticks and unticks reads as broken even when it</w:t>
      </w:r>
    </w:p>
    <w:p>
      <w:pPr>
        <w:spacing w:before="0" w:after="0" w:line="240" w:lineRule="auto"/>
        <w:ind w:left="173"/>
      </w:pPr>
      <w:r>
        <w:rPr>
          <w:rFonts w:ascii="Consolas" w:hAnsi="Consolas" w:eastAsia="Consolas"/>
          <w:sz w:val="15"/>
        </w:rPr>
        <w:t xml:space="preserve">    // is telling the truth.</w:t>
      </w:r>
    </w:p>
    <w:p>
      <w:pPr>
        <w:spacing w:before="0" w:after="0" w:line="240" w:lineRule="auto"/>
        <w:ind w:left="173"/>
      </w:pPr>
      <w:r>
        <w:rPr>
          <w:rFonts w:ascii="Consolas" w:hAnsi="Consolas" w:eastAsia="Consolas"/>
          <w:sz w:val="15"/>
        </w:rPr>
        <w:t xml:space="preserve">    const float k_SteadyForSeconds = 2.0f;</w:t>
      </w:r>
    </w:p>
    <w:p>
      <w:pPr>
        <w:spacing w:before="0" w:after="0" w:line="240" w:lineRule="auto"/>
        <w:ind w:left="173"/>
      </w:pPr>
      <w:r>
        <w:rPr>
          <w:rFonts w:ascii="Consolas" w:hAnsi="Consolas" w:eastAsia="Consolas"/>
          <w:sz w:val="15"/>
        </w:rPr>
        <w:t xml:space="preserve">    const float k_FloorForSeconds = 1.0f;</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A floor is big. A table is not, and neither is a chair seat.</w:t>
      </w:r>
    </w:p>
    <w:p>
      <w:pPr>
        <w:spacing w:before="0" w:after="0" w:line="240" w:lineRule="auto"/>
        <w:ind w:left="173"/>
      </w:pPr>
      <w:r>
        <w:rPr>
          <w:rFonts w:ascii="Consolas" w:hAnsi="Consolas" w:eastAsia="Consolas"/>
          <w:sz w:val="15"/>
        </w:rPr>
        <w:t xml:space="preserve">    const float k_MinFloorArea = 1.5f;</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How far below the phone the floor is allowed to be. Below 1.1 m is</w:t>
      </w:r>
    </w:p>
    <w:p>
      <w:pPr>
        <w:spacing w:before="0" w:after="0" w:line="240" w:lineRule="auto"/>
        <w:ind w:left="173"/>
      </w:pPr>
      <w:r>
        <w:rPr>
          <w:rFonts w:ascii="Consolas" w:hAnsi="Consolas" w:eastAsia="Consolas"/>
          <w:sz w:val="15"/>
        </w:rPr>
        <w:t xml:space="preserve">    // furniture; beyond 2.0 m is a stairwell or a bad plane.</w:t>
      </w:r>
    </w:p>
    <w:p>
      <w:pPr>
        <w:spacing w:before="0" w:after="0" w:line="240" w:lineRule="auto"/>
        <w:ind w:left="173"/>
      </w:pPr>
      <w:r>
        <w:rPr>
          <w:rFonts w:ascii="Consolas" w:hAnsi="Consolas" w:eastAsia="Consolas"/>
          <w:sz w:val="15"/>
        </w:rPr>
        <w:t xml:space="preserve">    const float k_MinDrop = 1.1f;</w:t>
      </w:r>
    </w:p>
    <w:p>
      <w:pPr>
        <w:spacing w:before="0" w:after="0" w:line="240" w:lineRule="auto"/>
        <w:ind w:left="173"/>
      </w:pPr>
      <w:r>
        <w:rPr>
          <w:rFonts w:ascii="Consolas" w:hAnsi="Consolas" w:eastAsia="Consolas"/>
          <w:sz w:val="15"/>
        </w:rPr>
        <w:t xml:space="preserve">    const float k_MaxDrop = 2.0f;</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Parallax. ARCore triangulates depth from motion, so a phone that has</w:t>
      </w:r>
    </w:p>
    <w:p>
      <w:pPr>
        <w:spacing w:before="0" w:after="0" w:line="240" w:lineRule="auto"/>
        <w:ind w:left="173"/>
      </w:pPr>
      <w:r>
        <w:rPr>
          <w:rFonts w:ascii="Consolas" w:hAnsi="Consolas" w:eastAsia="Consolas"/>
          <w:sz w:val="15"/>
        </w:rPr>
        <w:t xml:space="preserve">    // only rotated has seen the room from one point and knows least about</w:t>
      </w:r>
    </w:p>
    <w:p>
      <w:pPr>
        <w:spacing w:before="0" w:after="0" w:line="240" w:lineRule="auto"/>
        <w:ind w:left="173"/>
      </w:pPr>
      <w:r>
        <w:rPr>
          <w:rFonts w:ascii="Consolas" w:hAnsi="Consolas" w:eastAsia="Consolas"/>
          <w:sz w:val="15"/>
        </w:rPr>
        <w:t xml:space="preserve">    // the far end of it.</w:t>
      </w:r>
    </w:p>
    <w:p>
      <w:pPr>
        <w:spacing w:before="0" w:after="0" w:line="240" w:lineRule="auto"/>
        <w:ind w:left="173"/>
      </w:pPr>
      <w:r>
        <w:rPr>
          <w:rFonts w:ascii="Consolas" w:hAnsi="Consolas" w:eastAsia="Consolas"/>
          <w:sz w:val="15"/>
        </w:rPr>
        <w:t xml:space="preserve">    const float k_NeedWalked = 1.5f;</w:t>
      </w:r>
    </w:p>
    <w:p>
      <w:pPr>
        <w:spacing w:before="0" w:after="0" w:line="240" w:lineRule="auto"/>
        <w:ind w:left="173"/>
      </w:pPr>
      <w:r>
        <w:rPr>
          <w:rFonts w:ascii="Consolas" w:hAnsi="Consolas" w:eastAsia="Consolas"/>
          <w:sz w:val="15"/>
        </w:rPr>
        <w:t xml:space="preserve">    const float k_NeedSweptDeg = 90f;</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public Report Current { get; private set; } =</w:t>
      </w:r>
    </w:p>
    <w:p>
      <w:pPr>
        <w:spacing w:before="0" w:after="0" w:line="240" w:lineRule="auto"/>
        <w:ind w:left="173"/>
      </w:pPr>
      <w:r>
        <w:rPr>
          <w:rFonts w:ascii="Consolas" w:hAnsi="Consolas" w:eastAsia="Consolas"/>
          <w:sz w:val="15"/>
        </w:rPr>
        <w:t xml:space="preserve">        new Report(Gate.Session, "Starting the camera…", 0f, false);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public System.Action&lt;Report&gt; Changed;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ARPlaneManager m_Planes;</w:t>
      </w:r>
    </w:p>
    <w:p>
      <w:pPr>
        <w:spacing w:before="0" w:after="0" w:line="240" w:lineRule="auto"/>
        <w:ind w:left="173"/>
      </w:pPr>
      <w:r>
        <w:rPr>
          <w:rFonts w:ascii="Consolas" w:hAnsi="Consolas" w:eastAsia="Consolas"/>
          <w:sz w:val="15"/>
        </w:rPr>
        <w:t xml:space="preserve">    Camera m_Camera;</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float m_SteadySince = -1f;</w:t>
      </w:r>
    </w:p>
    <w:p>
      <w:pPr>
        <w:spacing w:before="0" w:after="0" w:line="240" w:lineRule="auto"/>
        <w:ind w:left="173"/>
      </w:pPr>
      <w:r>
        <w:rPr>
          <w:rFonts w:ascii="Consolas" w:hAnsi="Consolas" w:eastAsia="Consolas"/>
          <w:sz w:val="15"/>
        </w:rPr>
        <w:t xml:space="preserve">    float m_FloorSince = -1f;</w:t>
      </w:r>
    </w:p>
    <w:p>
      <w:pPr>
        <w:spacing w:before="0" w:after="0" w:line="240" w:lineRule="auto"/>
        <w:ind w:left="173"/>
      </w:pPr>
      <w:r>
        <w:rPr>
          <w:rFonts w:ascii="Consolas" w:hAnsi="Consolas" w:eastAsia="Consolas"/>
          <w:sz w:val="15"/>
        </w:rPr>
        <w:t xml:space="preserve">    float m_FloorY;</w:t>
      </w:r>
    </w:p>
    <w:p>
      <w:pPr>
        <w:spacing w:before="0" w:after="0" w:line="240" w:lineRule="auto"/>
        <w:ind w:left="173"/>
      </w:pPr>
      <w:r>
        <w:rPr>
          <w:rFonts w:ascii="Consolas" w:hAnsi="Consolas" w:eastAsia="Consolas"/>
          <w:sz w:val="15"/>
        </w:rPr>
        <w:t xml:space="preserve">    bool m_HasFloor;</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Vector3 m_LastPosition;</w:t>
      </w:r>
    </w:p>
    <w:p>
      <w:pPr>
        <w:spacing w:before="0" w:after="0" w:line="240" w:lineRule="auto"/>
        <w:ind w:left="173"/>
      </w:pPr>
      <w:r>
        <w:rPr>
          <w:rFonts w:ascii="Consolas" w:hAnsi="Consolas" w:eastAsia="Consolas"/>
          <w:sz w:val="15"/>
        </w:rPr>
        <w:t xml:space="preserve">    float m_Walked;</w:t>
      </w:r>
    </w:p>
    <w:p>
      <w:pPr>
        <w:spacing w:before="0" w:after="0" w:line="240" w:lineRule="auto"/>
        <w:ind w:left="173"/>
      </w:pPr>
      <w:r>
        <w:rPr>
          <w:rFonts w:ascii="Consolas" w:hAnsi="Consolas" w:eastAsia="Consolas"/>
          <w:sz w:val="15"/>
        </w:rPr>
        <w:t xml:space="preserve">    float m_SweptDeg;</w:t>
      </w:r>
    </w:p>
    <w:p>
      <w:pPr>
        <w:spacing w:before="0" w:after="0" w:line="240" w:lineRule="auto"/>
        <w:ind w:left="173"/>
      </w:pPr>
      <w:r>
        <w:rPr>
          <w:rFonts w:ascii="Consolas" w:hAnsi="Consolas" w:eastAsia="Consolas"/>
          <w:sz w:val="15"/>
        </w:rPr>
        <w:t xml:space="preserve">    float m_LastYaw;</w:t>
      </w:r>
    </w:p>
    <w:p>
      <w:pPr>
        <w:spacing w:before="0" w:after="0" w:line="240" w:lineRule="auto"/>
        <w:ind w:left="173"/>
      </w:pPr>
      <w:r>
        <w:rPr>
          <w:rFonts w:ascii="Consolas" w:hAnsi="Consolas" w:eastAsia="Consolas"/>
          <w:sz w:val="15"/>
        </w:rPr>
        <w:t xml:space="preserve">    bool m_MotionStarted;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public void Bind(Camera cam)</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m_Camera = cam;</w:t>
      </w:r>
    </w:p>
    <w:p>
      <w:pPr>
        <w:spacing w:before="0" w:after="0" w:line="240" w:lineRule="auto"/>
        <w:ind w:left="173"/>
      </w:pPr>
      <w:r>
        <w:rPr>
          <w:rFonts w:ascii="Consolas" w:hAnsi="Consolas" w:eastAsia="Consolas"/>
          <w:sz w:val="15"/>
        </w:rPr>
        <w:t xml:space="preserve">        m_Planes = GetComponent&lt;ARPlaneManager&gt;();</w:t>
      </w:r>
    </w:p>
    <w:p>
      <w:pPr>
        <w:spacing w:before="0" w:after="0" w:line="240" w:lineRule="auto"/>
        <w:ind w:left="173"/>
      </w:pPr>
      <w:r>
        <w:rPr>
          <w:rFonts w:ascii="Consolas" w:hAnsi="Consolas" w:eastAsia="Consolas"/>
          <w:sz w:val="15"/>
        </w:rPr>
        <w:t xml:space="preserve">        if (m_Planes != null)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Arbitrary planes are not supported by ARCore; horizontal and</w:t>
      </w:r>
    </w:p>
    <w:p>
      <w:pPr>
        <w:spacing w:before="0" w:after="0" w:line="240" w:lineRule="auto"/>
        <w:ind w:left="173"/>
      </w:pPr>
      <w:r>
        <w:rPr>
          <w:rFonts w:ascii="Consolas" w:hAnsi="Consolas" w:eastAsia="Consolas"/>
          <w:sz w:val="15"/>
        </w:rPr>
        <w:t xml:space="preserve">            // vertical are. Vertical is requested because walls give ARCore</w:t>
      </w:r>
    </w:p>
    <w:p>
      <w:pPr>
        <w:spacing w:before="0" w:after="0" w:line="240" w:lineRule="auto"/>
        <w:ind w:left="173"/>
      </w:pPr>
      <w:r>
        <w:rPr>
          <w:rFonts w:ascii="Consolas" w:hAnsi="Consolas" w:eastAsia="Consolas"/>
          <w:sz w:val="15"/>
        </w:rPr>
        <w:t xml:space="preserve">            // extra structure to track against even though only the floor</w:t>
      </w:r>
    </w:p>
    <w:p>
      <w:pPr>
        <w:spacing w:before="0" w:after="0" w:line="240" w:lineRule="auto"/>
        <w:ind w:left="173"/>
      </w:pPr>
      <w:r>
        <w:rPr>
          <w:rFonts w:ascii="Consolas" w:hAnsi="Consolas" w:eastAsia="Consolas"/>
          <w:sz w:val="15"/>
        </w:rPr>
        <w:t xml:space="preserve">            // is read here.</w:t>
      </w:r>
    </w:p>
    <w:p>
      <w:pPr>
        <w:spacing w:before="0" w:after="0" w:line="240" w:lineRule="auto"/>
        <w:ind w:left="173"/>
      </w:pPr>
      <w:r>
        <w:rPr>
          <w:rFonts w:ascii="Consolas" w:hAnsi="Consolas" w:eastAsia="Consolas"/>
          <w:sz w:val="15"/>
        </w:rPr>
        <w:t xml:space="preserve">            m_Planes.requestedDetectionMode = PlaneDetectionMode.Horizontal | PlaneDetectionMode.Vertical;</w:t>
      </w:r>
    </w:p>
    <w:p>
      <w:pPr>
        <w:spacing w:before="0" w:after="0" w:line="240" w:lineRule="auto"/>
        <w:ind w:left="173"/>
      </w:pPr>
      <w:r>
        <w:rPr>
          <w:rFonts w:ascii="Consolas" w:hAnsi="Consolas" w:eastAsia="Consolas"/>
          <w:sz w:val="15"/>
        </w:rPr>
        <w:t xml:space="preserve">            m_Planes.enabled = true;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&lt;summary&gt;</w:t>
      </w:r>
    </w:p>
    <w:p>
      <w:pPr>
        <w:spacing w:before="0" w:after="0" w:line="240" w:lineRule="auto"/>
        <w:ind w:left="173"/>
      </w:pPr>
      <w:r>
        <w:rPr>
          <w:rFonts w:ascii="Consolas" w:hAnsi="Consolas" w:eastAsia="Consolas"/>
          <w:sz w:val="15"/>
        </w:rPr>
        <w:t xml:space="preserve">    /// Stop looking for planes. Three trackable managers running is real</w:t>
      </w:r>
    </w:p>
    <w:p>
      <w:pPr>
        <w:spacing w:before="0" w:after="0" w:line="240" w:lineRule="auto"/>
        <w:ind w:left="173"/>
      </w:pPr>
      <w:r>
        <w:rPr>
          <w:rFonts w:ascii="Consolas" w:hAnsi="Consolas" w:eastAsia="Consolas"/>
          <w:sz w:val="15"/>
        </w:rPr>
        <w:t xml:space="preserve">    /// frame time on this hardware, and ARCore needs a steady 30 fps here -</w:t>
      </w:r>
    </w:p>
    <w:p>
      <w:pPr>
        <w:spacing w:before="0" w:after="0" w:line="240" w:lineRule="auto"/>
        <w:ind w:left="173"/>
      </w:pPr>
      <w:r>
        <w:rPr>
          <w:rFonts w:ascii="Consolas" w:hAnsi="Consolas" w:eastAsia="Consolas"/>
          <w:sz w:val="15"/>
        </w:rPr>
        <w:t xml:space="preserve">    /// GLES3 collapsing to 1.93 fps is what stopped tracking working at</w:t>
      </w:r>
    </w:p>
    <w:p>
      <w:pPr>
        <w:spacing w:before="0" w:after="0" w:line="240" w:lineRule="auto"/>
        <w:ind w:left="173"/>
      </w:pPr>
      <w:r>
        <w:rPr>
          <w:rFonts w:ascii="Consolas" w:hAnsi="Consolas" w:eastAsia="Consolas"/>
          <w:sz w:val="15"/>
        </w:rPr>
        <w:t xml:space="preserve">    /// all, so headroom is not a luxury on this device.</w:t>
      </w:r>
    </w:p>
    <w:p>
      <w:pPr>
        <w:spacing w:before="0" w:after="0" w:line="240" w:lineRule="auto"/>
        <w:ind w:left="173"/>
      </w:pPr>
      <w:r>
        <w:rPr>
          <w:rFonts w:ascii="Consolas" w:hAnsi="Consolas" w:eastAsia="Consolas"/>
          <w:sz w:val="15"/>
        </w:rPr>
        <w:t xml:space="preserve">    /// &lt;/summary&gt;</w:t>
      </w:r>
    </w:p>
    <w:p>
      <w:pPr>
        <w:spacing w:before="0" w:after="0" w:line="240" w:lineRule="auto"/>
        <w:ind w:left="173"/>
      </w:pPr>
      <w:r>
        <w:rPr>
          <w:rFonts w:ascii="Consolas" w:hAnsi="Consolas" w:eastAsia="Consolas"/>
          <w:sz w:val="15"/>
        </w:rPr>
        <w:t xml:space="preserve">    public void StopScanning()</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(m_Planes != null)</w:t>
      </w:r>
    </w:p>
    <w:p>
      <w:pPr>
        <w:spacing w:before="0" w:after="0" w:line="240" w:lineRule="auto"/>
        <w:ind w:left="173"/>
      </w:pPr>
      <w:r>
        <w:rPr>
          <w:rFonts w:ascii="Consolas" w:hAnsi="Consolas" w:eastAsia="Consolas"/>
          <w:sz w:val="15"/>
        </w:rPr>
        <w:t xml:space="preserve">            m_Planes.enabled = false;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void Update()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(m_Camera == null)</w:t>
      </w:r>
    </w:p>
    <w:p>
      <w:pPr>
        <w:spacing w:before="0" w:after="0" w:line="240" w:lineRule="auto"/>
        <w:ind w:left="173"/>
      </w:pPr>
      <w:r>
        <w:rPr>
          <w:rFonts w:ascii="Consolas" w:hAnsi="Consolas" w:eastAsia="Consolas"/>
          <w:sz w:val="15"/>
        </w:rPr>
        <w:t xml:space="preserve">            return;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var now = Time.time;</w:t>
      </w:r>
    </w:p>
    <w:p>
      <w:pPr>
        <w:spacing w:before="0" w:after="0" w:line="240" w:lineRule="auto"/>
        <w:ind w:left="173"/>
      </w:pPr>
      <w:r>
        <w:rPr>
          <w:rFonts w:ascii="Consolas" w:hAnsi="Consolas" w:eastAsia="Consolas"/>
          <w:sz w:val="15"/>
        </w:rPr>
        <w:t xml:space="preserve">        AccumulateMotion();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var stage = Gate.Session;</w:t>
      </w:r>
    </w:p>
    <w:p>
      <w:pPr>
        <w:spacing w:before="0" w:after="0" w:line="240" w:lineRule="auto"/>
        <w:ind w:left="173"/>
      </w:pPr>
      <w:r>
        <w:rPr>
          <w:rFonts w:ascii="Consolas" w:hAnsi="Consolas" w:eastAsia="Consolas"/>
          <w:sz w:val="15"/>
        </w:rPr>
        <w:t xml:space="preserve">        string instruction;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(ARSession.state != ARSessionState.SessionTracking)</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m_SteadySince = -1f;</w:t>
      </w:r>
    </w:p>
    <w:p>
      <w:pPr>
        <w:spacing w:before="0" w:after="0" w:line="240" w:lineRule="auto"/>
        <w:ind w:left="173"/>
      </w:pPr>
      <w:r>
        <w:rPr>
          <w:rFonts w:ascii="Consolas" w:hAnsi="Consolas" w:eastAsia="Consolas"/>
          <w:sz w:val="15"/>
        </w:rPr>
        <w:t xml:space="preserve">            instruction = "Starting the camera…";</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else if (ARSession.notTrackingReason != NotTrackingReason.None)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m_SteadySince = -1f;</w:t>
      </w:r>
    </w:p>
    <w:p>
      <w:pPr>
        <w:spacing w:before="0" w:after="0" w:line="240" w:lineRule="auto"/>
        <w:ind w:left="173"/>
      </w:pPr>
      <w:r>
        <w:rPr>
          <w:rFonts w:ascii="Consolas" w:hAnsi="Consolas" w:eastAsia="Consolas"/>
          <w:sz w:val="15"/>
        </w:rPr>
        <w:t xml:space="preserve">            stage = Gate.Steady;</w:t>
      </w:r>
    </w:p>
    <w:p>
      <w:pPr>
        <w:spacing w:before="0" w:after="0" w:line="240" w:lineRule="auto"/>
        <w:ind w:left="173"/>
      </w:pPr>
      <w:r>
        <w:rPr>
          <w:rFonts w:ascii="Consolas" w:hAnsi="Consolas" w:eastAsia="Consolas"/>
          <w:sz w:val="15"/>
        </w:rPr>
        <w:t xml:space="preserve">            instruction = InstructionFor(ARSession.notTrackingReason);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else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(m_SteadySince &lt; 0f) m_SteadySince = now;</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(now - m_SteadySince &lt; k_SteadyForSeconds)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stage = Gate.Steady;</w:t>
      </w:r>
    </w:p>
    <w:p>
      <w:pPr>
        <w:spacing w:before="0" w:after="0" w:line="240" w:lineRule="auto"/>
        <w:ind w:left="173"/>
      </w:pPr>
      <w:r>
        <w:rPr>
          <w:rFonts w:ascii="Consolas" w:hAnsi="Consolas" w:eastAsia="Consolas"/>
          <w:sz w:val="15"/>
        </w:rPr>
        <w:t xml:space="preserve">                instruction = "Hold still for a moment…";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else if (!FloorHeld(now))</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stage = Gate.Floor;</w:t>
      </w:r>
    </w:p>
    <w:p>
      <w:pPr>
        <w:spacing w:before="0" w:after="0" w:line="240" w:lineRule="auto"/>
        <w:ind w:left="173"/>
      </w:pPr>
      <w:r>
        <w:rPr>
          <w:rFonts w:ascii="Consolas" w:hAnsi="Consolas" w:eastAsia="Consolas"/>
          <w:sz w:val="15"/>
        </w:rPr>
        <w:t xml:space="preserve">                instruction = "Point the camera at the floor a few steps ahead";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else if (m_Walked &lt; k_NeedWalked &amp;&amp; m_SweptDeg &lt; k_NeedSweptDeg)</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stage = Gate.Coverage;</w:t>
      </w:r>
    </w:p>
    <w:p>
      <w:pPr>
        <w:spacing w:before="0" w:after="0" w:line="240" w:lineRule="auto"/>
        <w:ind w:left="173"/>
      </w:pPr>
      <w:r>
        <w:rPr>
          <w:rFonts w:ascii="Consolas" w:hAnsi="Consolas" w:eastAsia="Consolas"/>
          <w:sz w:val="15"/>
        </w:rPr>
        <w:t xml:space="preserve">                instruction = "Walk a couple of steps, or look slowly around the room";</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else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stage = Gate.Ready;</w:t>
      </w:r>
    </w:p>
    <w:p>
      <w:pPr>
        <w:spacing w:before="0" w:after="0" w:line="240" w:lineRule="auto"/>
        <w:ind w:left="173"/>
      </w:pPr>
      <w:r>
        <w:rPr>
          <w:rFonts w:ascii="Consolas" w:hAnsi="Consolas" w:eastAsia="Consolas"/>
          <w:sz w:val="15"/>
        </w:rPr>
        <w:t xml:space="preserve">                instruction = "Ready";</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var next = new Report(stage, instruction, m_FloorY, m_HasFloor);</w:t>
      </w:r>
    </w:p>
    <w:p>
      <w:pPr>
        <w:spacing w:before="0" w:after="0" w:line="240" w:lineRule="auto"/>
        <w:ind w:left="173"/>
      </w:pPr>
      <w:r>
        <w:rPr>
          <w:rFonts w:ascii="Consolas" w:hAnsi="Consolas" w:eastAsia="Consolas"/>
          <w:sz w:val="15"/>
        </w:rPr>
        <w:t xml:space="preserve">        if (next.Stage != Current.Stage || next.Instruction != Current.Instruction)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Current = next;</w:t>
      </w:r>
    </w:p>
    <w:p>
      <w:pPr>
        <w:spacing w:before="0" w:after="0" w:line="240" w:lineRule="auto"/>
        <w:ind w:left="173"/>
      </w:pPr>
      <w:r>
        <w:rPr>
          <w:rFonts w:ascii="Consolas" w:hAnsi="Consolas" w:eastAsia="Consolas"/>
          <w:sz w:val="15"/>
        </w:rPr>
        <w:t xml:space="preserve">            Changed?.Invoke(next);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else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Current = next;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&lt;summary&gt;ARCore's own reason, said to the person holding the phone.&lt;/summary&gt;</w:t>
      </w:r>
    </w:p>
    <w:p>
      <w:pPr>
        <w:spacing w:before="0" w:after="0" w:line="240" w:lineRule="auto"/>
        <w:ind w:left="173"/>
      </w:pPr>
      <w:r>
        <w:rPr>
          <w:rFonts w:ascii="Consolas" w:hAnsi="Consolas" w:eastAsia="Consolas"/>
          <w:sz w:val="15"/>
        </w:rPr>
        <w:t xml:space="preserve">    static string InstructionFor(NotTrackingReason reason) =&gt; reason switch</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NotTrackingReason.InsufficientLight =&gt; "Too dark here - find more light",</w:t>
      </w:r>
    </w:p>
    <w:p>
      <w:pPr>
        <w:spacing w:before="0" w:after="0" w:line="240" w:lineRule="auto"/>
        <w:ind w:left="173"/>
      </w:pPr>
      <w:r>
        <w:rPr>
          <w:rFonts w:ascii="Consolas" w:hAnsi="Consolas" w:eastAsia="Consolas"/>
          <w:sz w:val="15"/>
        </w:rPr>
        <w:t xml:space="preserve">        NotTrackingReason.InsufficientFeatures =&gt; "Not enough detail - point at something patterned",</w:t>
      </w:r>
    </w:p>
    <w:p>
      <w:pPr>
        <w:spacing w:before="0" w:after="0" w:line="240" w:lineRule="auto"/>
        <w:ind w:left="173"/>
      </w:pPr>
      <w:r>
        <w:rPr>
          <w:rFonts w:ascii="Consolas" w:hAnsi="Consolas" w:eastAsia="Consolas"/>
          <w:sz w:val="15"/>
        </w:rPr>
        <w:t xml:space="preserve">        NotTrackingReason.ExcessiveMotion =&gt; "Moving too fast - slow down",</w:t>
      </w:r>
    </w:p>
    <w:p>
      <w:pPr>
        <w:spacing w:before="0" w:after="0" w:line="240" w:lineRule="auto"/>
        <w:ind w:left="173"/>
      </w:pPr>
      <w:r>
        <w:rPr>
          <w:rFonts w:ascii="Consolas" w:hAnsi="Consolas" w:eastAsia="Consolas"/>
          <w:sz w:val="15"/>
        </w:rPr>
        <w:t xml:space="preserve">        NotTrackingReason.Relocalizing =&gt; "Finding the room again…",</w:t>
      </w:r>
    </w:p>
    <w:p>
      <w:pPr>
        <w:spacing w:before="0" w:after="0" w:line="240" w:lineRule="auto"/>
        <w:ind w:left="173"/>
      </w:pPr>
      <w:r>
        <w:rPr>
          <w:rFonts w:ascii="Consolas" w:hAnsi="Consolas" w:eastAsia="Consolas"/>
          <w:sz w:val="15"/>
        </w:rPr>
        <w:t xml:space="preserve">        NotTrackingReason.Initializing =&gt; "Getting your bearings…",</w:t>
      </w:r>
    </w:p>
    <w:p>
      <w:pPr>
        <w:spacing w:before="0" w:after="0" w:line="240" w:lineRule="auto"/>
        <w:ind w:left="173"/>
      </w:pPr>
      <w:r>
        <w:rPr>
          <w:rFonts w:ascii="Consolas" w:hAnsi="Consolas" w:eastAsia="Consolas"/>
          <w:sz w:val="15"/>
        </w:rPr>
        <w:t xml:space="preserve">        NotTrackingReason.CameraUnavailable =&gt; "The camera is in use by another app",</w:t>
      </w:r>
    </w:p>
    <w:p>
      <w:pPr>
        <w:spacing w:before="0" w:after="0" w:line="240" w:lineRule="auto"/>
        <w:ind w:left="173"/>
      </w:pPr>
      <w:r>
        <w:rPr>
          <w:rFonts w:ascii="Consolas" w:hAnsi="Consolas" w:eastAsia="Consolas"/>
          <w:sz w:val="15"/>
        </w:rPr>
        <w:t xml:space="preserve">        _ =&gt; "Move the phone slowly side to side",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&lt;summary&gt;</w:t>
      </w:r>
    </w:p>
    <w:p>
      <w:pPr>
        <w:spacing w:before="0" w:after="0" w:line="240" w:lineRule="auto"/>
        <w:ind w:left="173"/>
      </w:pPr>
      <w:r>
        <w:rPr>
          <w:rFonts w:ascii="Consolas" w:hAnsi="Consolas" w:eastAsia="Consolas"/>
          <w:sz w:val="15"/>
        </w:rPr>
        <w:t xml:space="preserve">    /// The largest horizontal-up plane at a plausible height below the</w:t>
      </w:r>
    </w:p>
    <w:p>
      <w:pPr>
        <w:spacing w:before="0" w:after="0" w:line="240" w:lineRule="auto"/>
        <w:ind w:left="173"/>
      </w:pPr>
      <w:r>
        <w:rPr>
          <w:rFonts w:ascii="Consolas" w:hAnsi="Consolas" w:eastAsia="Consolas"/>
          <w:sz w:val="15"/>
        </w:rPr>
        <w:t xml:space="preserve">    /// phone, held long enough to believe. Largest rather than first: a big</w:t>
      </w:r>
    </w:p>
    <w:p>
      <w:pPr>
        <w:spacing w:before="0" w:after="0" w:line="240" w:lineRule="auto"/>
        <w:ind w:left="173"/>
      </w:pPr>
      <w:r>
        <w:rPr>
          <w:rFonts w:ascii="Consolas" w:hAnsi="Consolas" w:eastAsia="Consolas"/>
          <w:sz w:val="15"/>
        </w:rPr>
        <w:t xml:space="preserve">    /// plane is a floor, and the first one reported is often a small patch</w:t>
      </w:r>
    </w:p>
    <w:p>
      <w:pPr>
        <w:spacing w:before="0" w:after="0" w:line="240" w:lineRule="auto"/>
        <w:ind w:left="173"/>
      </w:pPr>
      <w:r>
        <w:rPr>
          <w:rFonts w:ascii="Consolas" w:hAnsi="Consolas" w:eastAsia="Consolas"/>
          <w:sz w:val="15"/>
        </w:rPr>
        <w:t xml:space="preserve">    /// that later merges into something bigger.</w:t>
      </w:r>
    </w:p>
    <w:p>
      <w:pPr>
        <w:spacing w:before="0" w:after="0" w:line="240" w:lineRule="auto"/>
        <w:ind w:left="173"/>
      </w:pPr>
      <w:r>
        <w:rPr>
          <w:rFonts w:ascii="Consolas" w:hAnsi="Consolas" w:eastAsia="Consolas"/>
          <w:sz w:val="15"/>
        </w:rPr>
        <w:t xml:space="preserve">    /// &lt;/summary&gt;</w:t>
      </w:r>
    </w:p>
    <w:p>
      <w:pPr>
        <w:spacing w:before="0" w:after="0" w:line="240" w:lineRule="auto"/>
        <w:ind w:left="173"/>
      </w:pPr>
      <w:r>
        <w:rPr>
          <w:rFonts w:ascii="Consolas" w:hAnsi="Consolas" w:eastAsia="Consolas"/>
          <w:sz w:val="15"/>
        </w:rPr>
        <w:t xml:space="preserve">    bool FloorHeld(float now)</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(m_Planes == null)</w:t>
      </w:r>
    </w:p>
    <w:p>
      <w:pPr>
        <w:spacing w:before="0" w:after="0" w:line="240" w:lineRule="auto"/>
        <w:ind w:left="173"/>
      </w:pPr>
      <w:r>
        <w:rPr>
          <w:rFonts w:ascii="Consolas" w:hAnsi="Consolas" w:eastAsia="Consolas"/>
          <w:sz w:val="15"/>
        </w:rPr>
        <w:t xml:space="preserve">            return false;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var best = float.NegativeInfinity;</w:t>
      </w:r>
    </w:p>
    <w:p>
      <w:pPr>
        <w:spacing w:before="0" w:after="0" w:line="240" w:lineRule="auto"/>
        <w:ind w:left="173"/>
      </w:pPr>
      <w:r>
        <w:rPr>
          <w:rFonts w:ascii="Consolas" w:hAnsi="Consolas" w:eastAsia="Consolas"/>
          <w:sz w:val="15"/>
        </w:rPr>
        <w:t xml:space="preserve">        var bestY = 0f;</w:t>
      </w:r>
    </w:p>
    <w:p>
      <w:pPr>
        <w:spacing w:before="0" w:after="0" w:line="240" w:lineRule="auto"/>
        <w:ind w:left="173"/>
      </w:pPr>
      <w:r>
        <w:rPr>
          <w:rFonts w:ascii="Consolas" w:hAnsi="Consolas" w:eastAsia="Consolas"/>
          <w:sz w:val="15"/>
        </w:rPr>
        <w:t xml:space="preserve">        var found = false;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foreach (var plane in m_Planes.trackables)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(plane.alignment != PlaneAlignment.HorizontalUp) continue;</w:t>
      </w:r>
    </w:p>
    <w:p>
      <w:pPr>
        <w:spacing w:before="0" w:after="0" w:line="240" w:lineRule="auto"/>
        <w:ind w:left="173"/>
      </w:pPr>
      <w:r>
        <w:rPr>
          <w:rFonts w:ascii="Consolas" w:hAnsi="Consolas" w:eastAsia="Consolas"/>
          <w:sz w:val="15"/>
        </w:rPr>
        <w:t xml:space="preserve">            if (plane.trackingState != TrackingState.Tracking) continue;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var area = plane.size.x * plane.size.y;</w:t>
      </w:r>
    </w:p>
    <w:p>
      <w:pPr>
        <w:spacing w:before="0" w:after="0" w:line="240" w:lineRule="auto"/>
        <w:ind w:left="173"/>
      </w:pPr>
      <w:r>
        <w:rPr>
          <w:rFonts w:ascii="Consolas" w:hAnsi="Consolas" w:eastAsia="Consolas"/>
          <w:sz w:val="15"/>
        </w:rPr>
        <w:t xml:space="preserve">            if (area &lt; k_MinFloorArea) continue;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var drop = m_Camera.transform.position.y - plane.center.y;</w:t>
      </w:r>
    </w:p>
    <w:p>
      <w:pPr>
        <w:spacing w:before="0" w:after="0" w:line="240" w:lineRule="auto"/>
        <w:ind w:left="173"/>
      </w:pPr>
      <w:r>
        <w:rPr>
          <w:rFonts w:ascii="Consolas" w:hAnsi="Consolas" w:eastAsia="Consolas"/>
          <w:sz w:val="15"/>
        </w:rPr>
        <w:t xml:space="preserve">            if (drop &lt; k_MinDrop || drop &gt; k_MaxDrop) continue;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(area &gt; best)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best = area;</w:t>
      </w:r>
    </w:p>
    <w:p>
      <w:pPr>
        <w:spacing w:before="0" w:after="0" w:line="240" w:lineRule="auto"/>
        <w:ind w:left="173"/>
      </w:pPr>
      <w:r>
        <w:rPr>
          <w:rFonts w:ascii="Consolas" w:hAnsi="Consolas" w:eastAsia="Consolas"/>
          <w:sz w:val="15"/>
        </w:rPr>
        <w:t xml:space="preserve">                bestY = plane.center.y;</w:t>
      </w:r>
    </w:p>
    <w:p>
      <w:pPr>
        <w:spacing w:before="0" w:after="0" w:line="240" w:lineRule="auto"/>
        <w:ind w:left="173"/>
      </w:pPr>
      <w:r>
        <w:rPr>
          <w:rFonts w:ascii="Consolas" w:hAnsi="Consolas" w:eastAsia="Consolas"/>
          <w:sz w:val="15"/>
        </w:rPr>
        <w:t xml:space="preserve">                found = true;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(!found)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m_FloorSince = -1f;</w:t>
      </w:r>
    </w:p>
    <w:p>
      <w:pPr>
        <w:spacing w:before="0" w:after="0" w:line="240" w:lineRule="auto"/>
        <w:ind w:left="173"/>
      </w:pPr>
      <w:r>
        <w:rPr>
          <w:rFonts w:ascii="Consolas" w:hAnsi="Consolas" w:eastAsia="Consolas"/>
          <w:sz w:val="15"/>
        </w:rPr>
        <w:t xml:space="preserve">            m_HasFloor = false;</w:t>
      </w:r>
    </w:p>
    <w:p>
      <w:pPr>
        <w:spacing w:before="0" w:after="0" w:line="240" w:lineRule="auto"/>
        <w:ind w:left="173"/>
      </w:pPr>
      <w:r>
        <w:rPr>
          <w:rFonts w:ascii="Consolas" w:hAnsi="Consolas" w:eastAsia="Consolas"/>
          <w:sz w:val="15"/>
        </w:rPr>
        <w:t xml:space="preserve">            return false;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m_FloorY = bestY;</w:t>
      </w:r>
    </w:p>
    <w:p>
      <w:pPr>
        <w:spacing w:before="0" w:after="0" w:line="240" w:lineRule="auto"/>
        <w:ind w:left="173"/>
      </w:pPr>
      <w:r>
        <w:rPr>
          <w:rFonts w:ascii="Consolas" w:hAnsi="Consolas" w:eastAsia="Consolas"/>
          <w:sz w:val="15"/>
        </w:rPr>
        <w:t xml:space="preserve">        m_HasFloor = true;</w:t>
      </w:r>
    </w:p>
    <w:p>
      <w:pPr>
        <w:spacing w:before="0" w:after="0" w:line="240" w:lineRule="auto"/>
        <w:ind w:left="173"/>
      </w:pPr>
      <w:r>
        <w:rPr>
          <w:rFonts w:ascii="Consolas" w:hAnsi="Consolas" w:eastAsia="Consolas"/>
          <w:sz w:val="15"/>
        </w:rPr>
        <w:t xml:space="preserve">        if (m_FloorSince &lt; 0f) m_FloorSince = now;</w:t>
      </w:r>
    </w:p>
    <w:p>
      <w:pPr>
        <w:spacing w:before="0" w:after="0" w:line="240" w:lineRule="auto"/>
        <w:ind w:left="173"/>
      </w:pPr>
      <w:r>
        <w:rPr>
          <w:rFonts w:ascii="Consolas" w:hAnsi="Consolas" w:eastAsia="Consolas"/>
          <w:sz w:val="15"/>
        </w:rPr>
        <w:t xml:space="preserve">        return now - m_FloorSince &gt;= k_FloorForSeconds;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void AccumulateMotion()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var p = m_Camera.transform.position;</w:t>
      </w:r>
    </w:p>
    <w:p>
      <w:pPr>
        <w:spacing w:before="0" w:after="0" w:line="240" w:lineRule="auto"/>
        <w:ind w:left="173"/>
      </w:pPr>
      <w:r>
        <w:rPr>
          <w:rFonts w:ascii="Consolas" w:hAnsi="Consolas" w:eastAsia="Consolas"/>
          <w:sz w:val="15"/>
        </w:rPr>
        <w:t xml:space="preserve">        var yaw = m_Camera.transform.eulerAngles.y;</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(!m_MotionStarted)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m_LastPosition = p;</w:t>
      </w:r>
    </w:p>
    <w:p>
      <w:pPr>
        <w:spacing w:before="0" w:after="0" w:line="240" w:lineRule="auto"/>
        <w:ind w:left="173"/>
      </w:pPr>
      <w:r>
        <w:rPr>
          <w:rFonts w:ascii="Consolas" w:hAnsi="Consolas" w:eastAsia="Consolas"/>
          <w:sz w:val="15"/>
        </w:rPr>
        <w:t xml:space="preserve">            m_LastYaw = yaw;</w:t>
      </w:r>
    </w:p>
    <w:p>
      <w:pPr>
        <w:spacing w:before="0" w:after="0" w:line="240" w:lineRule="auto"/>
        <w:ind w:left="173"/>
      </w:pPr>
      <w:r>
        <w:rPr>
          <w:rFonts w:ascii="Consolas" w:hAnsi="Consolas" w:eastAsia="Consolas"/>
          <w:sz w:val="15"/>
        </w:rPr>
        <w:t xml:space="preserve">            m_MotionStarted = true;</w:t>
      </w:r>
    </w:p>
    <w:p>
      <w:pPr>
        <w:spacing w:before="0" w:after="0" w:line="240" w:lineRule="auto"/>
        <w:ind w:left="173"/>
      </w:pPr>
      <w:r>
        <w:rPr>
          <w:rFonts w:ascii="Consolas" w:hAnsi="Consolas" w:eastAsia="Consolas"/>
          <w:sz w:val="15"/>
        </w:rPr>
        <w:t xml:space="preserve">            return;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m_Walked += Vector3.Distance(p, m_LastPosition);</w:t>
      </w:r>
    </w:p>
    <w:p>
      <w:pPr>
        <w:spacing w:before="0" w:after="0" w:line="240" w:lineRule="auto"/>
        <w:ind w:left="173"/>
      </w:pPr>
      <w:r>
        <w:rPr>
          <w:rFonts w:ascii="Consolas" w:hAnsi="Consolas" w:eastAsia="Consolas"/>
          <w:sz w:val="15"/>
        </w:rPr>
        <w:t xml:space="preserve">        m_LastPosition = p;</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m_SweptDeg += Mathf.Abs(Mathf.DeltaAngle(m_LastYaw, yaw));</w:t>
      </w:r>
    </w:p>
    <w:p>
      <w:pPr>
        <w:spacing w:before="0" w:after="0" w:line="240" w:lineRule="auto"/>
        <w:ind w:left="173"/>
      </w:pPr>
      <w:r>
        <w:rPr>
          <w:rFonts w:ascii="Consolas" w:hAnsi="Consolas" w:eastAsia="Consolas"/>
          <w:sz w:val="15"/>
        </w:rPr>
        <w:t xml:space="preserve">        m_LastYaw = yaw;</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&lt;summary&gt;For the overlay: the checklist, in order, with its state.&lt;/summary&gt;</w:t>
      </w:r>
    </w:p>
    <w:p>
      <w:pPr>
        <w:spacing w:before="0" w:after="0" w:line="240" w:lineRule="auto"/>
        <w:ind w:left="173"/>
      </w:pPr>
      <w:r>
        <w:rPr>
          <w:rFonts w:ascii="Consolas" w:hAnsi="Consolas" w:eastAsia="Consolas"/>
          <w:sz w:val="15"/>
        </w:rPr>
        <w:t xml:space="preserve">    public IEnumerable&lt;(string label, bool done)&gt; Checklist()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var s = Current.Stage;</w:t>
      </w:r>
    </w:p>
    <w:p>
      <w:pPr>
        <w:spacing w:before="0" w:after="0" w:line="240" w:lineRule="auto"/>
        <w:ind w:left="173"/>
      </w:pPr>
      <w:r>
        <w:rPr>
          <w:rFonts w:ascii="Consolas" w:hAnsi="Consolas" w:eastAsia="Consolas"/>
          <w:sz w:val="15"/>
        </w:rPr>
        <w:t xml:space="preserve">        yield return ("camera ready", s &gt; Gate.Session);</w:t>
      </w:r>
    </w:p>
    <w:p>
      <w:pPr>
        <w:spacing w:before="0" w:after="0" w:line="240" w:lineRule="auto"/>
        <w:ind w:left="173"/>
      </w:pPr>
      <w:r>
        <w:rPr>
          <w:rFonts w:ascii="Consolas" w:hAnsi="Consolas" w:eastAsia="Consolas"/>
          <w:sz w:val="15"/>
        </w:rPr>
        <w:t xml:space="preserve">        yield return ("holding steady", s &gt; Gate.Steady);</w:t>
      </w:r>
    </w:p>
    <w:p>
      <w:pPr>
        <w:spacing w:before="0" w:after="0" w:line="240" w:lineRule="auto"/>
        <w:ind w:left="173"/>
      </w:pPr>
      <w:r>
        <w:rPr>
          <w:rFonts w:ascii="Consolas" w:hAnsi="Consolas" w:eastAsia="Consolas"/>
          <w:sz w:val="15"/>
        </w:rPr>
        <w:t xml:space="preserve">        yield return ("floor found", s &gt; Gate.Floor);</w:t>
      </w:r>
    </w:p>
    <w:p>
      <w:pPr>
        <w:spacing w:before="0" w:after="0" w:line="240" w:lineRule="auto"/>
        <w:ind w:left="173"/>
      </w:pPr>
      <w:r>
        <w:rPr>
          <w:rFonts w:ascii="Consolas" w:hAnsi="Consolas" w:eastAsia="Consolas"/>
          <w:sz w:val="15"/>
        </w:rPr>
        <w:t xml:space="preserve">        yield return ("room seen", s &gt; Gate.Coverage);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r>
        <w:br w:type="page"/>
      </w:r>
    </w:p>
    <w:p>
      <w:pPr>
        <w:pStyle w:val="Heading3"/>
      </w:pPr>
      <w:r>
        <w:t>4.1.20  AR-020 — StationBubble.cs</w:t>
      </w:r>
    </w:p>
    <w:tbl>
      <w:tblPr>
        <w:tblStyle w:val="TableGrid"/>
        <w:tblW w:type="auto" w:w="0"/>
        <w:tblLook w:firstColumn="1" w:firstRow="1" w:lastColumn="0" w:lastRow="0" w:noHBand="0" w:noVBand="1" w:val="04A0"/>
      </w:tblPr>
      <w:tblGrid>
        <w:gridCol w:w="6912"/>
        <w:gridCol w:w="6912"/>
      </w:tblGrid>
      <w:tr>
        <w:tc>
          <w:tcPr>
            <w:tcW w:type="dxa" w:w="6912"/>
          </w:tcPr>
          <w:p>
            <w:r>
              <w:rPr>
                <w:b/>
                <w:sz w:val="18"/>
              </w:rPr>
              <w:t>Code ID</w:t>
            </w:r>
          </w:p>
        </w:tc>
        <w:tc>
          <w:tcPr>
            <w:tcW w:type="dxa" w:w="6912"/>
          </w:tcPr>
          <w:p>
            <w:r>
              <w:rPr>
                <w:sz w:val="18"/>
              </w:rPr>
              <w:t>AR-020</w:t>
            </w:r>
          </w:p>
        </w:tc>
      </w:tr>
      <w:tr>
        <w:tc>
          <w:tcPr>
            <w:tcW w:type="dxa" w:w="6912"/>
          </w:tcPr>
          <w:p>
            <w:r>
              <w:rPr>
                <w:b/>
                <w:sz w:val="18"/>
              </w:rPr>
              <w:t>File Name</w:t>
            </w:r>
          </w:p>
        </w:tc>
        <w:tc>
          <w:tcPr>
            <w:tcW w:type="dxa" w:w="6912"/>
          </w:tcPr>
          <w:p>
            <w:r>
              <w:rPr>
                <w:sz w:val="18"/>
              </w:rPr>
              <w:t>StationBubble.cs</w:t>
            </w:r>
          </w:p>
        </w:tc>
      </w:tr>
      <w:tr>
        <w:tc>
          <w:tcPr>
            <w:tcW w:type="dxa" w:w="6912"/>
          </w:tcPr>
          <w:p>
            <w:r>
              <w:rPr>
                <w:b/>
                <w:sz w:val="18"/>
              </w:rPr>
              <w:t>File Path</w:t>
            </w:r>
          </w:p>
        </w:tc>
        <w:tc>
          <w:tcPr>
            <w:tcW w:type="dxa" w:w="6912"/>
          </w:tcPr>
          <w:p>
            <w:r>
              <w:rPr>
                <w:sz w:val="18"/>
              </w:rPr>
              <w:t>SanctiWalkAR/Assets/Scripts/StationBubble.cs</w:t>
            </w:r>
          </w:p>
        </w:tc>
      </w:tr>
      <w:tr>
        <w:tc>
          <w:tcPr>
            <w:tcW w:type="dxa" w:w="6912"/>
          </w:tcPr>
          <w:p>
            <w:r>
              <w:rPr>
                <w:b/>
                <w:sz w:val="18"/>
              </w:rPr>
              <w:t>Language / Type</w:t>
            </w:r>
          </w:p>
        </w:tc>
        <w:tc>
          <w:tcPr>
            <w:tcW w:type="dxa" w:w="6912"/>
          </w:tcPr>
          <w:p>
            <w:r>
              <w:rPr>
                <w:sz w:val="18"/>
              </w:rPr>
              <w:t>C#</w:t>
            </w:r>
          </w:p>
        </w:tc>
      </w:tr>
      <w:tr>
        <w:tc>
          <w:tcPr>
            <w:tcW w:type="dxa" w:w="6912"/>
          </w:tcPr>
          <w:p>
            <w:r>
              <w:rPr>
                <w:b/>
                <w:sz w:val="18"/>
              </w:rPr>
              <w:t>Lines</w:t>
            </w:r>
          </w:p>
        </w:tc>
        <w:tc>
          <w:tcPr>
            <w:tcW w:type="dxa" w:w="6912"/>
          </w:tcPr>
          <w:p>
            <w:r>
              <w:rPr>
                <w:sz w:val="18"/>
              </w:rPr>
              <w:t>426</w:t>
            </w:r>
          </w:p>
        </w:tc>
      </w:tr>
      <w:tr>
        <w:tc>
          <w:tcPr>
            <w:tcW w:type="dxa" w:w="6912"/>
          </w:tcPr>
          <w:p>
            <w:r>
              <w:rPr>
                <w:b/>
                <w:sz w:val="18"/>
              </w:rPr>
              <w:t>Functions / Classes</w:t>
            </w:r>
          </w:p>
        </w:tc>
        <w:tc>
          <w:tcPr>
            <w:tcW w:type="dxa" w:w="6912"/>
          </w:tcPr>
          <w:p>
            <w:r>
              <w:rPr>
                <w:sz w:val="18"/>
              </w:rPr>
              <w:t>StationBubble (public class); MoveTo (public method); Create (public method); PlaceCardAtReadingHeight (method); Build (method); BuildHistoryCard (method); BuildFramedImage (method); LateUpdate (method)</w:t>
            </w:r>
          </w:p>
        </w:tc>
      </w:tr>
      <w:tr>
        <w:tc>
          <w:tcPr>
            <w:tcW w:type="dxa" w:w="6912"/>
          </w:tcPr>
          <w:p>
            <w:r>
              <w:rPr>
                <w:b/>
                <w:sz w:val="18"/>
              </w:rPr>
              <w:t>Related Files (its imports)</w:t>
            </w:r>
          </w:p>
        </w:tc>
        <w:tc>
          <w:tcPr>
            <w:tcW w:type="dxa" w:w="6912"/>
          </w:tcPr>
          <w:p>
            <w:r>
              <w:rPr>
                <w:sz w:val="18"/>
              </w:rPr>
              <w:t>No project-local imports.</w:t>
            </w:r>
          </w:p>
        </w:tc>
      </w:tr>
      <w:tr>
        <w:tc>
          <w:tcPr>
            <w:tcW w:type="dxa" w:w="6912"/>
          </w:tcPr>
          <w:p>
            <w:r>
              <w:rPr>
                <w:b/>
                <w:sz w:val="18"/>
              </w:rPr>
              <w:t>Where It Is Used</w:t>
            </w:r>
          </w:p>
        </w:tc>
        <w:tc>
          <w:tcPr>
            <w:tcW w:type="dxa" w:w="6912"/>
          </w:tcPr>
          <w:p>
            <w:r>
              <w:rPr>
                <w:sz w:val="18"/>
              </w:rPr>
              <w:t>Not imported by another file (entry point, config, or standalone).</w:t>
            </w:r>
          </w:p>
        </w:tc>
      </w:tr>
      <w:tr>
        <w:tc>
          <w:tcPr>
            <w:tcW w:type="dxa" w:w="6912"/>
          </w:tcPr>
          <w:p>
            <w:r>
              <w:rPr>
                <w:b/>
                <w:sz w:val="18"/>
              </w:rPr>
              <w:t>How to Recognize It</w:t>
            </w:r>
          </w:p>
        </w:tc>
        <w:tc>
          <w:tcPr>
            <w:tcW w:type="dxa" w:w="6912"/>
          </w:tcPr>
          <w:p>
            <w:r>
              <w:rPr>
                <w:sz w:val="18"/>
              </w:rPr>
              <w:t>Open SanctiWalkAR/Assets/Scripts/StationBubble.cs. The file begins with code rather than a comment.</w:t>
            </w:r>
          </w:p>
        </w:tc>
      </w:tr>
    </w:tbl>
    <w:p/>
    <w:p>
      <w:r>
        <w:rPr>
          <w:b/>
        </w:rPr>
        <w:t>Purpose and Explanation</w:t>
      </w:r>
    </w:p>
    <w:p>
      <w:r>
        <w:t>This file carries no header comment, so no description is quoted here. Its behaviour is visible in the listing below.</w:t>
      </w:r>
    </w:p>
    <w:p>
      <w:r>
        <w:rPr>
          <w:b/>
        </w:rPr>
        <w:t>Complete Source Code — StationBubble.cs</w:t>
      </w:r>
    </w:p>
    <w:p>
      <w:pPr>
        <w:spacing w:before="0" w:after="0" w:line="240" w:lineRule="auto"/>
        <w:ind w:left="173"/>
      </w:pPr>
      <w:r>
        <w:rPr>
          <w:rFonts w:ascii="Consolas" w:hAnsi="Consolas" w:eastAsia="Consolas"/>
          <w:sz w:val="15"/>
        </w:rPr>
        <w:t>using UnityEngine;</w:t>
      </w:r>
    </w:p>
    <w:p>
      <w:pPr>
        <w:spacing w:before="0" w:after="0" w:line="240" w:lineRule="auto"/>
        <w:ind w:left="173"/>
      </w:pPr>
      <w:r>
        <w:rPr>
          <w:rFonts w:ascii="Consolas" w:hAnsi="Consolas" w:eastAsia="Consolas"/>
          <w:sz w:val="15"/>
        </w:rPr>
        <w:t>using UnityEngine.UI;</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&lt;summary&gt;</w:t>
      </w:r>
    </w:p>
    <w:p>
      <w:pPr>
        <w:spacing w:before="0" w:after="0" w:line="240" w:lineRule="auto"/>
        <w:ind w:left="173"/>
      </w:pPr>
      <w:r>
        <w:rPr>
          <w:rFonts w:ascii="Consolas" w:hAnsi="Consolas" w:eastAsia="Consolas"/>
          <w:sz w:val="15"/>
        </w:rPr>
        <w:t>/// The information bubble that hangs in the air beside a station.</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This is the thing in screens 2 and 5 of the design: a small card sitting</w:t>
      </w:r>
    </w:p>
    <w:p>
      <w:pPr>
        <w:spacing w:before="0" w:after="0" w:line="240" w:lineRule="auto"/>
        <w:ind w:left="173"/>
      </w:pPr>
      <w:r>
        <w:rPr>
          <w:rFonts w:ascii="Consolas" w:hAnsi="Consolas" w:eastAsia="Consolas"/>
          <w:sz w:val="15"/>
        </w:rPr>
        <w:t>/// on the statue or the window itself, not a rectangle stuck to the phone</w:t>
      </w:r>
    </w:p>
    <w:p>
      <w:pPr>
        <w:spacing w:before="0" w:after="0" w:line="240" w:lineRule="auto"/>
        <w:ind w:left="173"/>
      </w:pPr>
      <w:r>
        <w:rPr>
          <w:rFonts w:ascii="Consolas" w:hAnsi="Consolas" w:eastAsia="Consolas"/>
          <w:sz w:val="15"/>
        </w:rPr>
        <w:t>/// screen. Phase 0 proved the anchoring with a single pre-rendered texture</w:t>
      </w:r>
    </w:p>
    <w:p>
      <w:pPr>
        <w:spacing w:before="0" w:after="0" w:line="240" w:lineRule="auto"/>
        <w:ind w:left="173"/>
      </w:pPr>
      <w:r>
        <w:rPr>
          <w:rFonts w:ascii="Consolas" w:hAnsi="Consolas" w:eastAsia="Consolas"/>
          <w:sz w:val="15"/>
        </w:rPr>
        <w:t>/// on a quad and left a note saying the real version would be built from</w:t>
      </w:r>
    </w:p>
    <w:p>
      <w:pPr>
        <w:spacing w:before="0" w:after="0" w:line="240" w:lineRule="auto"/>
        <w:ind w:left="173"/>
      </w:pPr>
      <w:r>
        <w:rPr>
          <w:rFonts w:ascii="Consolas" w:hAnsi="Consolas" w:eastAsia="Consolas"/>
          <w:sz w:val="15"/>
        </w:rPr>
        <w:t>/// content. This is that version - the same card for every station, filled</w:t>
      </w:r>
    </w:p>
    <w:p>
      <w:pPr>
        <w:spacing w:before="0" w:after="0" w:line="240" w:lineRule="auto"/>
        <w:ind w:left="173"/>
      </w:pPr>
      <w:r>
        <w:rPr>
          <w:rFonts w:ascii="Consolas" w:hAnsi="Consolas" w:eastAsia="Consolas"/>
          <w:sz w:val="15"/>
        </w:rPr>
        <w:t>/// from MuseumStation.</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Built as a world-space Canvas so the text is real text at any distance,</w:t>
      </w:r>
    </w:p>
    <w:p>
      <w:pPr>
        <w:spacing w:before="0" w:after="0" w:line="240" w:lineRule="auto"/>
        <w:ind w:left="173"/>
      </w:pPr>
      <w:r>
        <w:rPr>
          <w:rFonts w:ascii="Consolas" w:hAnsi="Consolas" w:eastAsia="Consolas"/>
          <w:sz w:val="15"/>
        </w:rPr>
        <w:t>/// rather than a texture that turns to mush when you walk up to it.</w:t>
      </w:r>
    </w:p>
    <w:p>
      <w:pPr>
        <w:spacing w:before="0" w:after="0" w:line="240" w:lineRule="auto"/>
        <w:ind w:left="173"/>
      </w:pPr>
      <w:r>
        <w:rPr>
          <w:rFonts w:ascii="Consolas" w:hAnsi="Consolas" w:eastAsia="Consolas"/>
          <w:sz w:val="15"/>
        </w:rPr>
        <w:t>/// &lt;/summary&gt;</w:t>
      </w:r>
    </w:p>
    <w:p>
      <w:pPr>
        <w:spacing w:before="0" w:after="0" w:line="240" w:lineRule="auto"/>
        <w:ind w:left="173"/>
      </w:pPr>
      <w:r>
        <w:rPr>
          <w:rFonts w:ascii="Consolas" w:hAnsi="Consolas" w:eastAsia="Consolas"/>
          <w:sz w:val="15"/>
        </w:rPr>
        <w:t>public class StationBubble : MonoBehaviour</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&lt;summary&gt;Metres per canvas pixel. 500 px of card is half a metre.&lt;/summary&gt;</w:t>
      </w:r>
    </w:p>
    <w:p>
      <w:pPr>
        <w:spacing w:before="0" w:after="0" w:line="240" w:lineRule="auto"/>
        <w:ind w:left="173"/>
      </w:pPr>
      <w:r>
        <w:rPr>
          <w:rFonts w:ascii="Consolas" w:hAnsi="Consolas" w:eastAsia="Consolas"/>
          <w:sz w:val="15"/>
        </w:rPr>
        <w:t xml:space="preserve">    const float Scale = 0.001f;</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0.8 m of card at Scale = 0.001, which is what a whole paragraph needs</w:t>
      </w:r>
    </w:p>
    <w:p>
      <w:pPr>
        <w:spacing w:before="0" w:after="0" w:line="240" w:lineRule="auto"/>
        <w:ind w:left="173"/>
      </w:pPr>
      <w:r>
        <w:rPr>
          <w:rFonts w:ascii="Consolas" w:hAnsi="Consolas" w:eastAsia="Consolas"/>
          <w:sz w:val="15"/>
        </w:rPr>
        <w:t xml:space="preserve">    // to be readable standing at the station rather than pressed against it.</w:t>
      </w:r>
    </w:p>
    <w:p>
      <w:pPr>
        <w:spacing w:before="0" w:after="0" w:line="240" w:lineRule="auto"/>
        <w:ind w:left="173"/>
      </w:pPr>
      <w:r>
        <w:rPr>
          <w:rFonts w:ascii="Consolas" w:hAnsi="Consolas" w:eastAsia="Consolas"/>
          <w:sz w:val="15"/>
        </w:rPr>
        <w:t xml:space="preserve">    // The height is computed per station now: a history carries its whole</w:t>
      </w:r>
    </w:p>
    <w:p>
      <w:pPr>
        <w:spacing w:before="0" w:after="0" w:line="240" w:lineRule="auto"/>
        <w:ind w:left="173"/>
      </w:pPr>
      <w:r>
        <w:rPr>
          <w:rFonts w:ascii="Consolas" w:hAnsi="Consolas" w:eastAsia="Consolas"/>
          <w:sz w:val="15"/>
        </w:rPr>
        <w:t xml:space="preserve">    // text and they are not the same length.</w:t>
      </w:r>
    </w:p>
    <w:p>
      <w:pPr>
        <w:spacing w:before="0" w:after="0" w:line="240" w:lineRule="auto"/>
        <w:ind w:left="173"/>
      </w:pPr>
      <w:r>
        <w:rPr>
          <w:rFonts w:ascii="Consolas" w:hAnsi="Consolas" w:eastAsia="Consolas"/>
          <w:sz w:val="15"/>
        </w:rPr>
        <w:t xml:space="preserve">    const float CardWidth = 800f;</w:t>
      </w:r>
    </w:p>
    <w:p>
      <w:pPr>
        <w:spacing w:before="0" w:after="0" w:line="240" w:lineRule="auto"/>
        <w:ind w:left="173"/>
      </w:pPr>
      <w:r>
        <w:rPr>
          <w:rFonts w:ascii="Consolas" w:hAnsi="Consolas" w:eastAsia="Consolas"/>
          <w:sz w:val="15"/>
        </w:rPr>
        <w:t xml:space="preserve">    const float CardHeight = 240f;</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&lt;summary&gt;Widest an AR image may be drawn, in canvas pixels.&lt;/summary&gt;</w:t>
      </w:r>
    </w:p>
    <w:p>
      <w:pPr>
        <w:spacing w:before="0" w:after="0" w:line="240" w:lineRule="auto"/>
        <w:ind w:left="173"/>
      </w:pPr>
      <w:r>
        <w:rPr>
          <w:rFonts w:ascii="Consolas" w:hAnsi="Consolas" w:eastAsia="Consolas"/>
          <w:sz w:val="15"/>
        </w:rPr>
        <w:t xml:space="preserve">    const float FrameWidth = 700f;</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frame, from the mockup: a dark wood outer, a gold line inside it,</w:t>
      </w:r>
    </w:p>
    <w:p>
      <w:pPr>
        <w:spacing w:before="0" w:after="0" w:line="240" w:lineRule="auto"/>
        <w:ind w:left="173"/>
      </w:pPr>
      <w:r>
        <w:rPr>
          <w:rFonts w:ascii="Consolas" w:hAnsi="Consolas" w:eastAsia="Consolas"/>
          <w:sz w:val="15"/>
        </w:rPr>
        <w:t xml:space="preserve">    // then the photograph. Drawn rather than loaded so it stretches to each</w:t>
      </w:r>
    </w:p>
    <w:p>
      <w:pPr>
        <w:spacing w:before="0" w:after="0" w:line="240" w:lineRule="auto"/>
        <w:ind w:left="173"/>
      </w:pPr>
      <w:r>
        <w:rPr>
          <w:rFonts w:ascii="Consolas" w:hAnsi="Consolas" w:eastAsia="Consolas"/>
          <w:sz w:val="15"/>
        </w:rPr>
        <w:t xml:space="preserve">    // photograph's own shape - they run from 263x192 to 1704x1278 and a</w:t>
      </w:r>
    </w:p>
    <w:p>
      <w:pPr>
        <w:spacing w:before="0" w:after="0" w:line="240" w:lineRule="auto"/>
        <w:ind w:left="173"/>
      </w:pPr>
      <w:r>
        <w:rPr>
          <w:rFonts w:ascii="Consolas" w:hAnsi="Consolas" w:eastAsia="Consolas"/>
          <w:sz w:val="15"/>
        </w:rPr>
        <w:t xml:space="preserve">    // fixed frame would letterbox most of them.</w:t>
      </w:r>
    </w:p>
    <w:p>
      <w:pPr>
        <w:spacing w:before="0" w:after="0" w:line="240" w:lineRule="auto"/>
        <w:ind w:left="173"/>
      </w:pPr>
      <w:r>
        <w:rPr>
          <w:rFonts w:ascii="Consolas" w:hAnsi="Consolas" w:eastAsia="Consolas"/>
          <w:sz w:val="15"/>
        </w:rPr>
        <w:t xml:space="preserve">    const float FrameOuter = 26f;     // wood</w:t>
      </w:r>
    </w:p>
    <w:p>
      <w:pPr>
        <w:spacing w:before="0" w:after="0" w:line="240" w:lineRule="auto"/>
        <w:ind w:left="173"/>
      </w:pPr>
      <w:r>
        <w:rPr>
          <w:rFonts w:ascii="Consolas" w:hAnsi="Consolas" w:eastAsia="Consolas"/>
          <w:sz w:val="15"/>
        </w:rPr>
        <w:t xml:space="preserve">    const float FrameInner = 7f;      // gold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static readonly Color CardWhite = new Color32(0xFF, 0xFF, 0xFF, 0xF7);</w:t>
      </w:r>
    </w:p>
    <w:p>
      <w:pPr>
        <w:spacing w:before="0" w:after="0" w:line="240" w:lineRule="auto"/>
        <w:ind w:left="173"/>
      </w:pPr>
      <w:r>
        <w:rPr>
          <w:rFonts w:ascii="Consolas" w:hAnsi="Consolas" w:eastAsia="Consolas"/>
          <w:sz w:val="15"/>
        </w:rPr>
        <w:t xml:space="preserve">    static readonly Color Ink       = new Color32(0x1A, 0x1D, 0x23, 0xFF);</w:t>
      </w:r>
    </w:p>
    <w:p>
      <w:pPr>
        <w:spacing w:before="0" w:after="0" w:line="240" w:lineRule="auto"/>
        <w:ind w:left="173"/>
      </w:pPr>
      <w:r>
        <w:rPr>
          <w:rFonts w:ascii="Consolas" w:hAnsi="Consolas" w:eastAsia="Consolas"/>
          <w:sz w:val="15"/>
        </w:rPr>
        <w:t xml:space="preserve">    static readonly Color Muted     = new Color32(0x6B, 0x72, 0x80, 0xFF);</w:t>
      </w:r>
    </w:p>
    <w:p>
      <w:pPr>
        <w:spacing w:before="0" w:after="0" w:line="240" w:lineRule="auto"/>
        <w:ind w:left="173"/>
      </w:pPr>
      <w:r>
        <w:rPr>
          <w:rFonts w:ascii="Consolas" w:hAnsi="Consolas" w:eastAsia="Consolas"/>
          <w:sz w:val="15"/>
        </w:rPr>
        <w:t xml:space="preserve">    static readonly Color Sand      = new Color32(0xE8, 0xDC, 0xC8, 0xFF);</w:t>
      </w:r>
    </w:p>
    <w:p>
      <w:pPr>
        <w:spacing w:before="0" w:after="0" w:line="240" w:lineRule="auto"/>
        <w:ind w:left="173"/>
      </w:pPr>
      <w:r>
        <w:rPr>
          <w:rFonts w:ascii="Consolas" w:hAnsi="Consolas" w:eastAsia="Consolas"/>
          <w:sz w:val="15"/>
        </w:rPr>
        <w:t xml:space="preserve">    static readonly Color Navy      = new Color32(0x14, 0x26, 0x4A, 0xFF);</w:t>
      </w:r>
    </w:p>
    <w:p>
      <w:pPr>
        <w:spacing w:before="0" w:after="0" w:line="240" w:lineRule="auto"/>
        <w:ind w:left="173"/>
      </w:pPr>
      <w:r>
        <w:rPr>
          <w:rFonts w:ascii="Consolas" w:hAnsi="Consolas" w:eastAsia="Consolas"/>
          <w:sz w:val="15"/>
        </w:rPr>
        <w:t xml:space="preserve">    static readonly Color Wood      = new Color32(0x4A, 0x33, 0x22, 0xFF);</w:t>
      </w:r>
    </w:p>
    <w:p>
      <w:pPr>
        <w:spacing w:before="0" w:after="0" w:line="240" w:lineRule="auto"/>
        <w:ind w:left="173"/>
      </w:pPr>
      <w:r>
        <w:rPr>
          <w:rFonts w:ascii="Consolas" w:hAnsi="Consolas" w:eastAsia="Consolas"/>
          <w:sz w:val="15"/>
        </w:rPr>
        <w:t xml:space="preserve">    static readonly Color Gold      = new Color32(0xC9, 0xA2, 0x4D, 0xFF);</w:t>
      </w:r>
    </w:p>
    <w:p>
      <w:pPr>
        <w:spacing w:before="0" w:after="0" w:line="240" w:lineRule="auto"/>
        <w:ind w:left="173"/>
      </w:pPr>
      <w:r>
        <w:rPr>
          <w:rFonts w:ascii="Consolas" w:hAnsi="Consolas" w:eastAsia="Consolas"/>
          <w:sz w:val="15"/>
        </w:rPr>
        <w:t xml:space="preserve">    static readonly Color Caption   = new Color32(0xF2, 0xEF, 0xE8, 0xFF);</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public MuseumStation Station { get; private set;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&lt;summary&gt;Which station this card belongs to, for matching one by id.&lt;/summary&gt;</w:t>
      </w:r>
    </w:p>
    <w:p>
      <w:pPr>
        <w:spacing w:before="0" w:after="0" w:line="240" w:lineRule="auto"/>
        <w:ind w:left="173"/>
      </w:pPr>
      <w:r>
        <w:rPr>
          <w:rFonts w:ascii="Consolas" w:hAnsi="Consolas" w:eastAsia="Consolas"/>
          <w:sz w:val="15"/>
        </w:rPr>
        <w:t xml:space="preserve">    public string StationId =&gt; Station != null ? Station.stationId : null;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&lt;summary&gt;</w:t>
      </w:r>
    </w:p>
    <w:p>
      <w:pPr>
        <w:spacing w:before="0" w:after="0" w:line="240" w:lineRule="auto"/>
        <w:ind w:left="173"/>
      </w:pPr>
      <w:r>
        <w:rPr>
          <w:rFonts w:ascii="Consolas" w:hAnsi="Consolas" w:eastAsia="Consolas"/>
          <w:sz w:val="15"/>
        </w:rPr>
        <w:t xml:space="preserve">    /// Moves the whole bubble - stalk, anchor and card - somewhere else.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card's own orientation is left alone: it is turned to face the</w:t>
      </w:r>
    </w:p>
    <w:p>
      <w:pPr>
        <w:spacing w:before="0" w:after="0" w:line="240" w:lineRule="auto"/>
        <w:ind w:left="173"/>
      </w:pPr>
      <w:r>
        <w:rPr>
          <w:rFonts w:ascii="Consolas" w:hAnsi="Consolas" w:eastAsia="Consolas"/>
          <w:sz w:val="15"/>
        </w:rPr>
        <w:t xml:space="preserve">    /// viewer every frame anyway, so setting it here would be overwritten</w:t>
      </w:r>
    </w:p>
    <w:p>
      <w:pPr>
        <w:spacing w:before="0" w:after="0" w:line="240" w:lineRule="auto"/>
        <w:ind w:left="173"/>
      </w:pPr>
      <w:r>
        <w:rPr>
          <w:rFonts w:ascii="Consolas" w:hAnsi="Consolas" w:eastAsia="Consolas"/>
          <w:sz w:val="15"/>
        </w:rPr>
        <w:t xml:space="preserve">    /// before anyone saw it.</w:t>
      </w:r>
    </w:p>
    <w:p>
      <w:pPr>
        <w:spacing w:before="0" w:after="0" w:line="240" w:lineRule="auto"/>
        <w:ind w:left="173"/>
      </w:pPr>
      <w:r>
        <w:rPr>
          <w:rFonts w:ascii="Consolas" w:hAnsi="Consolas" w:eastAsia="Consolas"/>
          <w:sz w:val="15"/>
        </w:rPr>
        <w:t xml:space="preserve">    /// &lt;/summary&gt;</w:t>
      </w:r>
    </w:p>
    <w:p>
      <w:pPr>
        <w:spacing w:before="0" w:after="0" w:line="240" w:lineRule="auto"/>
        <w:ind w:left="173"/>
      </w:pPr>
      <w:r>
        <w:rPr>
          <w:rFonts w:ascii="Consolas" w:hAnsi="Consolas" w:eastAsia="Consolas"/>
          <w:sz w:val="15"/>
        </w:rPr>
        <w:t xml:space="preserve">    public void MoveTo(Vector3 worldPosition)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transform.position = worldPosition;</w:t>
      </w:r>
    </w:p>
    <w:p>
      <w:pPr>
        <w:spacing w:before="0" w:after="0" w:line="240" w:lineRule="auto"/>
        <w:ind w:left="173"/>
      </w:pPr>
      <w:r>
        <w:rPr>
          <w:rFonts w:ascii="Consolas" w:hAnsi="Consolas" w:eastAsia="Consolas"/>
          <w:sz w:val="15"/>
        </w:rPr>
        <w:t xml:space="preserve">        // The anchor moved, so the lift needed to reach reading height did</w:t>
      </w:r>
    </w:p>
    <w:p>
      <w:pPr>
        <w:spacing w:before="0" w:after="0" w:line="240" w:lineRule="auto"/>
        <w:ind w:left="173"/>
      </w:pPr>
      <w:r>
        <w:rPr>
          <w:rFonts w:ascii="Consolas" w:hAnsi="Consolas" w:eastAsia="Consolas"/>
          <w:sz w:val="15"/>
        </w:rPr>
        <w:t xml:space="preserve">        // too - without this a station dragged downwards keeps a card that</w:t>
      </w:r>
    </w:p>
    <w:p>
      <w:pPr>
        <w:spacing w:before="0" w:after="0" w:line="240" w:lineRule="auto"/>
        <w:ind w:left="173"/>
      </w:pPr>
      <w:r>
        <w:rPr>
          <w:rFonts w:ascii="Consolas" w:hAnsi="Consolas" w:eastAsia="Consolas"/>
          <w:sz w:val="15"/>
        </w:rPr>
        <w:t xml:space="preserve">        // now floats well above where it should.</w:t>
      </w:r>
    </w:p>
    <w:p>
      <w:pPr>
        <w:spacing w:before="0" w:after="0" w:line="240" w:lineRule="auto"/>
        <w:ind w:left="173"/>
      </w:pPr>
      <w:r>
        <w:rPr>
          <w:rFonts w:ascii="Consolas" w:hAnsi="Consolas" w:eastAsia="Consolas"/>
          <w:sz w:val="15"/>
        </w:rPr>
        <w:t xml:space="preserve">        PlaceCardAtReadingHeight();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Camera m_Camera;</w:t>
      </w:r>
    </w:p>
    <w:p>
      <w:pPr>
        <w:spacing w:before="0" w:after="0" w:line="240" w:lineRule="auto"/>
        <w:ind w:left="173"/>
      </w:pPr>
      <w:r>
        <w:rPr>
          <w:rFonts w:ascii="Consolas" w:hAnsi="Consolas" w:eastAsia="Consolas"/>
          <w:sz w:val="15"/>
        </w:rPr>
        <w:t xml:space="preserve">    Transform m_Card;</w:t>
      </w:r>
    </w:p>
    <w:p>
      <w:pPr>
        <w:spacing w:before="0" w:after="0" w:line="240" w:lineRule="auto"/>
        <w:ind w:left="173"/>
      </w:pPr>
      <w:r>
        <w:rPr>
          <w:rFonts w:ascii="Consolas" w:hAnsi="Consolas" w:eastAsia="Consolas"/>
          <w:sz w:val="15"/>
        </w:rPr>
        <w:t xml:space="preserve">    Transform m_Stalk;</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&lt;summary&gt;</w:t>
      </w:r>
    </w:p>
    <w:p>
      <w:pPr>
        <w:spacing w:before="0" w:after="0" w:line="240" w:lineRule="auto"/>
        <w:ind w:left="173"/>
      </w:pPr>
      <w:r>
        <w:rPr>
          <w:rFonts w:ascii="Consolas" w:hAnsi="Consolas" w:eastAsia="Consolas"/>
          <w:sz w:val="15"/>
        </w:rPr>
        <w:t xml:space="preserve">    /// How high the card floats above the floor, in metres.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Reading height, not object height. The anchor stays ON the thing it</w:t>
      </w:r>
    </w:p>
    <w:p>
      <w:pPr>
        <w:spacing w:before="0" w:after="0" w:line="240" w:lineRule="auto"/>
        <w:ind w:left="173"/>
      </w:pPr>
      <w:r>
        <w:rPr>
          <w:rFonts w:ascii="Consolas" w:hAnsi="Consolas" w:eastAsia="Consolas"/>
          <w:sz w:val="15"/>
        </w:rPr>
        <w:t xml:space="preserve">    /// describes - that is what makes it a label rather than a sign in the</w:t>
      </w:r>
    </w:p>
    <w:p>
      <w:pPr>
        <w:spacing w:before="0" w:after="0" w:line="240" w:lineRule="auto"/>
        <w:ind w:left="173"/>
      </w:pPr>
      <w:r>
        <w:rPr>
          <w:rFonts w:ascii="Consolas" w:hAnsi="Consolas" w:eastAsia="Consolas"/>
          <w:sz w:val="15"/>
        </w:rPr>
        <w:t xml:space="preserve">    /// air - but the CARD was pinned 22cm above the anchor, so a card about</w:t>
      </w:r>
    </w:p>
    <w:p>
      <w:pPr>
        <w:spacing w:before="0" w:after="0" w:line="240" w:lineRule="auto"/>
        <w:ind w:left="173"/>
      </w:pPr>
      <w:r>
        <w:rPr>
          <w:rFonts w:ascii="Consolas" w:hAnsi="Consolas" w:eastAsia="Consolas"/>
          <w:sz w:val="15"/>
        </w:rPr>
        <w:t xml:space="preserve">    /// a sofa sat at shin level and had to be read by crouching. Everything</w:t>
      </w:r>
    </w:p>
    <w:p>
      <w:pPr>
        <w:spacing w:before="0" w:after="0" w:line="240" w:lineRule="auto"/>
        <w:ind w:left="173"/>
      </w:pPr>
      <w:r>
        <w:rPr>
          <w:rFonts w:ascii="Consolas" w:hAnsi="Consolas" w:eastAsia="Consolas"/>
          <w:sz w:val="15"/>
        </w:rPr>
        <w:t xml:space="preserve">    /// in a room is at a different height and none of those heights is a</w:t>
      </w:r>
    </w:p>
    <w:p>
      <w:pPr>
        <w:spacing w:before="0" w:after="0" w:line="240" w:lineRule="auto"/>
        <w:ind w:left="173"/>
      </w:pPr>
      <w:r>
        <w:rPr>
          <w:rFonts w:ascii="Consolas" w:hAnsi="Consolas" w:eastAsia="Consolas"/>
          <w:sz w:val="15"/>
        </w:rPr>
        <w:t xml:space="preserve">    /// comfortable one to read at.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1.45m is a little below average eye level, which is deliberate: it</w:t>
      </w:r>
    </w:p>
    <w:p>
      <w:pPr>
        <w:spacing w:before="0" w:after="0" w:line="240" w:lineRule="auto"/>
        <w:ind w:left="173"/>
      </w:pPr>
      <w:r>
        <w:rPr>
          <w:rFonts w:ascii="Consolas" w:hAnsi="Consolas" w:eastAsia="Consolas"/>
          <w:sz w:val="15"/>
        </w:rPr>
        <w:t xml:space="preserve">    /// reads as being in front of you rather than above you, and it does</w:t>
      </w:r>
    </w:p>
    <w:p>
      <w:pPr>
        <w:spacing w:before="0" w:after="0" w:line="240" w:lineRule="auto"/>
        <w:ind w:left="173"/>
      </w:pPr>
      <w:r>
        <w:rPr>
          <w:rFonts w:ascii="Consolas" w:hAnsi="Consolas" w:eastAsia="Consolas"/>
          <w:sz w:val="15"/>
        </w:rPr>
        <w:t xml:space="preserve">    /// not put the card in the ceiling for a shorter visitor.</w:t>
      </w:r>
    </w:p>
    <w:p>
      <w:pPr>
        <w:spacing w:before="0" w:after="0" w:line="240" w:lineRule="auto"/>
        <w:ind w:left="173"/>
      </w:pPr>
      <w:r>
        <w:rPr>
          <w:rFonts w:ascii="Consolas" w:hAnsi="Consolas" w:eastAsia="Consolas"/>
          <w:sz w:val="15"/>
        </w:rPr>
        <w:t xml:space="preserve">    /// &lt;/summary&gt;</w:t>
      </w:r>
    </w:p>
    <w:p>
      <w:pPr>
        <w:spacing w:before="0" w:after="0" w:line="240" w:lineRule="auto"/>
        <w:ind w:left="173"/>
      </w:pPr>
      <w:r>
        <w:rPr>
          <w:rFonts w:ascii="Consolas" w:hAnsi="Consolas" w:eastAsia="Consolas"/>
          <w:sz w:val="15"/>
        </w:rPr>
        <w:t xml:space="preserve">    public const float CardAboveFloor = 1.45f;</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&lt;summary&gt;The floor, in session metres. Set by MuseumUI when it binds.&lt;/summary&gt;</w:t>
      </w:r>
    </w:p>
    <w:p>
      <w:pPr>
        <w:spacing w:before="0" w:after="0" w:line="240" w:lineRule="auto"/>
        <w:ind w:left="173"/>
      </w:pPr>
      <w:r>
        <w:rPr>
          <w:rFonts w:ascii="Consolas" w:hAnsi="Consolas" w:eastAsia="Consolas"/>
          <w:sz w:val="15"/>
        </w:rPr>
        <w:t xml:space="preserve">    public static float SessionFloorY;</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public static StationBubble Create(MuseumStation station, Vector3 worldPosition,</w:t>
      </w:r>
    </w:p>
    <w:p>
      <w:pPr>
        <w:spacing w:before="0" w:after="0" w:line="240" w:lineRule="auto"/>
        <w:ind w:left="173"/>
      </w:pPr>
      <w:r>
        <w:rPr>
          <w:rFonts w:ascii="Consolas" w:hAnsi="Consolas" w:eastAsia="Consolas"/>
          <w:sz w:val="15"/>
        </w:rPr>
        <w:t xml:space="preserve">                                       Font heading, Font body, Camera camera)</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var go = new GameObject($"Bubble_{station.stationId}");</w:t>
      </w:r>
    </w:p>
    <w:p>
      <w:pPr>
        <w:spacing w:before="0" w:after="0" w:line="240" w:lineRule="auto"/>
        <w:ind w:left="173"/>
      </w:pPr>
      <w:r>
        <w:rPr>
          <w:rFonts w:ascii="Consolas" w:hAnsi="Consolas" w:eastAsia="Consolas"/>
          <w:sz w:val="15"/>
        </w:rPr>
        <w:t xml:space="preserve">        go.transform.position = worldPosition;</w:t>
      </w:r>
    </w:p>
    <w:p>
      <w:pPr>
        <w:spacing w:before="0" w:after="0" w:line="240" w:lineRule="auto"/>
        <w:ind w:left="173"/>
      </w:pPr>
      <w:r>
        <w:rPr>
          <w:rFonts w:ascii="Consolas" w:hAnsi="Consolas" w:eastAsia="Consolas"/>
          <w:sz w:val="15"/>
        </w:rPr>
        <w:t xml:space="preserve">        var bubble = go.AddComponent&lt;StationBubble&gt;();</w:t>
      </w:r>
    </w:p>
    <w:p>
      <w:pPr>
        <w:spacing w:before="0" w:after="0" w:line="240" w:lineRule="auto"/>
        <w:ind w:left="173"/>
      </w:pPr>
      <w:r>
        <w:rPr>
          <w:rFonts w:ascii="Consolas" w:hAnsi="Consolas" w:eastAsia="Consolas"/>
          <w:sz w:val="15"/>
        </w:rPr>
        <w:t xml:space="preserve">        bubble.Build(station, heading, body, camera);</w:t>
      </w:r>
    </w:p>
    <w:p>
      <w:pPr>
        <w:spacing w:before="0" w:after="0" w:line="240" w:lineRule="auto"/>
        <w:ind w:left="173"/>
      </w:pPr>
      <w:r>
        <w:rPr>
          <w:rFonts w:ascii="Consolas" w:hAnsi="Consolas" w:eastAsia="Consolas"/>
          <w:sz w:val="15"/>
        </w:rPr>
        <w:t xml:space="preserve">        return bubble;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&lt;summary&gt;</w:t>
      </w:r>
    </w:p>
    <w:p>
      <w:pPr>
        <w:spacing w:before="0" w:after="0" w:line="240" w:lineRule="auto"/>
        <w:ind w:left="173"/>
      </w:pPr>
      <w:r>
        <w:rPr>
          <w:rFonts w:ascii="Consolas" w:hAnsi="Consolas" w:eastAsia="Consolas"/>
          <w:sz w:val="15"/>
        </w:rPr>
        <w:t xml:space="preserve">    /// Puts the card at reading height and stretches the stalk to reach it.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Never BELOW the anchor: an object already above head height - a</w:t>
      </w:r>
    </w:p>
    <w:p>
      <w:pPr>
        <w:spacing w:before="0" w:after="0" w:line="240" w:lineRule="auto"/>
        <w:ind w:left="173"/>
      </w:pPr>
      <w:r>
        <w:rPr>
          <w:rFonts w:ascii="Consolas" w:hAnsi="Consolas" w:eastAsia="Consolas"/>
          <w:sz w:val="15"/>
        </w:rPr>
        <w:t xml:space="preserve">    /// statue in a niche, a window - would otherwise have its card dragged</w:t>
      </w:r>
    </w:p>
    <w:p>
      <w:pPr>
        <w:spacing w:before="0" w:after="0" w:line="240" w:lineRule="auto"/>
        <w:ind w:left="173"/>
      </w:pPr>
      <w:r>
        <w:rPr>
          <w:rFonts w:ascii="Consolas" w:hAnsi="Consolas" w:eastAsia="Consolas"/>
          <w:sz w:val="15"/>
        </w:rPr>
        <w:t xml:space="preserve">    /// down through it. For those the old 22cm offset is still right, so it</w:t>
      </w:r>
    </w:p>
    <w:p>
      <w:pPr>
        <w:spacing w:before="0" w:after="0" w:line="240" w:lineRule="auto"/>
        <w:ind w:left="173"/>
      </w:pPr>
      <w:r>
        <w:rPr>
          <w:rFonts w:ascii="Consolas" w:hAnsi="Consolas" w:eastAsia="Consolas"/>
          <w:sz w:val="15"/>
        </w:rPr>
        <w:t xml:space="preserve">    /// is the floor of this calculation rather than something it replaces.</w:t>
      </w:r>
    </w:p>
    <w:p>
      <w:pPr>
        <w:spacing w:before="0" w:after="0" w:line="240" w:lineRule="auto"/>
        <w:ind w:left="173"/>
      </w:pPr>
      <w:r>
        <w:rPr>
          <w:rFonts w:ascii="Consolas" w:hAnsi="Consolas" w:eastAsia="Consolas"/>
          <w:sz w:val="15"/>
        </w:rPr>
        <w:t xml:space="preserve">    /// &lt;/summary&gt;</w:t>
      </w:r>
    </w:p>
    <w:p>
      <w:pPr>
        <w:spacing w:before="0" w:after="0" w:line="240" w:lineRule="auto"/>
        <w:ind w:left="173"/>
      </w:pPr>
      <w:r>
        <w:rPr>
          <w:rFonts w:ascii="Consolas" w:hAnsi="Consolas" w:eastAsia="Consolas"/>
          <w:sz w:val="15"/>
        </w:rPr>
        <w:t xml:space="preserve">    /// &lt;summary&gt;</w:t>
      </w:r>
    </w:p>
    <w:p>
      <w:pPr>
        <w:spacing w:before="0" w:after="0" w:line="240" w:lineRule="auto"/>
        <w:ind w:left="173"/>
      </w:pPr>
      <w:r>
        <w:rPr>
          <w:rFonts w:ascii="Consolas" w:hAnsi="Consolas" w:eastAsia="Consolas"/>
          <w:sz w:val="15"/>
        </w:rPr>
        <w:t xml:space="preserve">    /// How far a card steps aside from the thing it describes.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A card is 0.8 m wide and hangs at reading height, centred on the</w:t>
      </w:r>
    </w:p>
    <w:p>
      <w:pPr>
        <w:spacing w:before="0" w:after="0" w:line="240" w:lineRule="auto"/>
        <w:ind w:left="173"/>
      </w:pPr>
      <w:r>
        <w:rPr>
          <w:rFonts w:ascii="Consolas" w:hAnsi="Consolas" w:eastAsia="Consolas"/>
          <w:sz w:val="15"/>
        </w:rPr>
        <w:t xml:space="preserve">    /// station. Over a history marker that is fine - there is nothing there</w:t>
      </w:r>
    </w:p>
    <w:p>
      <w:pPr>
        <w:spacing w:before="0" w:after="0" w:line="240" w:lineRule="auto"/>
        <w:ind w:left="173"/>
      </w:pPr>
      <w:r>
        <w:rPr>
          <w:rFonts w:ascii="Consolas" w:hAnsi="Consolas" w:eastAsia="Consolas"/>
          <w:sz w:val="15"/>
        </w:rPr>
        <w:t xml:space="preserve">    /// to hide. Over a life-size statue standing on the floor it is not: the</w:t>
      </w:r>
    </w:p>
    <w:p>
      <w:pPr>
        <w:spacing w:before="0" w:after="0" w:line="240" w:lineRule="auto"/>
        <w:ind w:left="173"/>
      </w:pPr>
      <w:r>
        <w:rPr>
          <w:rFonts w:ascii="Consolas" w:hAnsi="Consolas" w:eastAsia="Consolas"/>
          <w:sz w:val="15"/>
        </w:rPr>
        <w:t xml:space="preserve">    /// card lands in the statue's chest and the stalk runs up through the</w:t>
      </w:r>
    </w:p>
    <w:p>
      <w:pPr>
        <w:spacing w:before="0" w:after="0" w:line="240" w:lineRule="auto"/>
        <w:ind w:left="173"/>
      </w:pPr>
      <w:r>
        <w:rPr>
          <w:rFonts w:ascii="Consolas" w:hAnsi="Consolas" w:eastAsia="Consolas"/>
          <w:sz w:val="15"/>
        </w:rPr>
        <w:t xml:space="preserve">    /// text. Models therefore get their card beside them, clear of both.</w:t>
      </w:r>
    </w:p>
    <w:p>
      <w:pPr>
        <w:spacing w:before="0" w:after="0" w:line="240" w:lineRule="auto"/>
        <w:ind w:left="173"/>
      </w:pPr>
      <w:r>
        <w:rPr>
          <w:rFonts w:ascii="Consolas" w:hAnsi="Consolas" w:eastAsia="Consolas"/>
          <w:sz w:val="15"/>
        </w:rPr>
        <w:t xml:space="preserve">    /// &lt;/summary&gt;</w:t>
      </w:r>
    </w:p>
    <w:p>
      <w:pPr>
        <w:spacing w:before="0" w:after="0" w:line="240" w:lineRule="auto"/>
        <w:ind w:left="173"/>
      </w:pPr>
      <w:r>
        <w:rPr>
          <w:rFonts w:ascii="Consolas" w:hAnsi="Consolas" w:eastAsia="Consolas"/>
          <w:sz w:val="15"/>
        </w:rPr>
        <w:t xml:space="preserve">    const float ModelSideStep = 0.85f;</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float m_Lift;</w:t>
      </w:r>
    </w:p>
    <w:p>
      <w:pPr>
        <w:spacing w:before="0" w:after="0" w:line="240" w:lineRule="auto"/>
        <w:ind w:left="173"/>
      </w:pPr>
      <w:r>
        <w:rPr>
          <w:rFonts w:ascii="Consolas" w:hAnsi="Consolas" w:eastAsia="Consolas"/>
          <w:sz w:val="15"/>
        </w:rPr>
        <w:t xml:space="preserve">    float m_SideStep;</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void PlaceCardAtReadingHeight()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(m_Card == null) return;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var anchorY = transform.position.y;</w:t>
      </w:r>
    </w:p>
    <w:p>
      <w:pPr>
        <w:spacing w:before="0" w:after="0" w:line="240" w:lineRule="auto"/>
        <w:ind w:left="173"/>
      </w:pPr>
      <w:r>
        <w:rPr>
          <w:rFonts w:ascii="Consolas" w:hAnsi="Consolas" w:eastAsia="Consolas"/>
          <w:sz w:val="15"/>
        </w:rPr>
        <w:t xml:space="preserve">        var wanted = SessionFloorY + CardAboveFloor;</w:t>
      </w:r>
    </w:p>
    <w:p>
      <w:pPr>
        <w:spacing w:before="0" w:after="0" w:line="240" w:lineRule="auto"/>
        <w:ind w:left="173"/>
      </w:pPr>
      <w:r>
        <w:rPr>
          <w:rFonts w:ascii="Consolas" w:hAnsi="Consolas" w:eastAsia="Consolas"/>
          <w:sz w:val="15"/>
        </w:rPr>
        <w:t xml:space="preserve">        var lift = Mathf.Max(0.22f + CardHeight * Scale * 0.5f, wanted - anchorY);</w:t>
      </w:r>
    </w:p>
    <w:p>
      <w:pPr>
        <w:spacing w:before="0" w:after="0" w:line="240" w:lineRule="auto"/>
        <w:ind w:left="173"/>
      </w:pPr>
      <w:r>
        <w:rPr>
          <w:rFonts w:ascii="Consolas" w:hAnsi="Consolas" w:eastAsia="Consolas"/>
          <w:sz w:val="15"/>
        </w:rPr>
        <w:t xml:space="preserve">        m_Lift = lift;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m_Card.localPosition = new Vector3(0f, lift, 0f);</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(m_Stalk != null)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stalk is a unit cylinder: 0.5 tall at scale 1, so the</w:t>
      </w:r>
    </w:p>
    <w:p>
      <w:pPr>
        <w:spacing w:before="0" w:after="0" w:line="240" w:lineRule="auto"/>
        <w:ind w:left="173"/>
      </w:pPr>
      <w:r>
        <w:rPr>
          <w:rFonts w:ascii="Consolas" w:hAnsi="Consolas" w:eastAsia="Consolas"/>
          <w:sz w:val="15"/>
        </w:rPr>
        <w:t xml:space="preserve">            // scale IS half the height, and its centre sits at half again.</w:t>
      </w:r>
    </w:p>
    <w:p>
      <w:pPr>
        <w:spacing w:before="0" w:after="0" w:line="240" w:lineRule="auto"/>
        <w:ind w:left="173"/>
      </w:pPr>
      <w:r>
        <w:rPr>
          <w:rFonts w:ascii="Consolas" w:hAnsi="Consolas" w:eastAsia="Consolas"/>
          <w:sz w:val="15"/>
        </w:rPr>
        <w:t xml:space="preserve">            var reach = Mathf.Max(0.02f, lift - CardHeight * Scale * 0.5f);</w:t>
      </w:r>
    </w:p>
    <w:p>
      <w:pPr>
        <w:spacing w:before="0" w:after="0" w:line="240" w:lineRule="auto"/>
        <w:ind w:left="173"/>
      </w:pPr>
      <w:r>
        <w:rPr>
          <w:rFonts w:ascii="Consolas" w:hAnsi="Consolas" w:eastAsia="Consolas"/>
          <w:sz w:val="15"/>
        </w:rPr>
        <w:t xml:space="preserve">            m_Stalk.localScale = new Vector3(0.004f, reach * 0.5f, 0.004f);</w:t>
      </w:r>
    </w:p>
    <w:p>
      <w:pPr>
        <w:spacing w:before="0" w:after="0" w:line="240" w:lineRule="auto"/>
        <w:ind w:left="173"/>
      </w:pPr>
      <w:r>
        <w:rPr>
          <w:rFonts w:ascii="Consolas" w:hAnsi="Consolas" w:eastAsia="Consolas"/>
          <w:sz w:val="15"/>
        </w:rPr>
        <w:t xml:space="preserve">            m_Stalk.localPosition = new Vector3(0f, reach * 0.5f, 0f);</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void Build(MuseumStation station, Font heading, Font body, Camera camera)</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Station = station;</w:t>
      </w:r>
    </w:p>
    <w:p>
      <w:pPr>
        <w:spacing w:before="0" w:after="0" w:line="240" w:lineRule="auto"/>
        <w:ind w:left="173"/>
      </w:pPr>
      <w:r>
        <w:rPr>
          <w:rFonts w:ascii="Consolas" w:hAnsi="Consolas" w:eastAsia="Consolas"/>
          <w:sz w:val="15"/>
        </w:rPr>
        <w:t xml:space="preserve">        m_Camera = camera;</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A short stalk from the object up to the card, so the card floats</w:t>
      </w:r>
    </w:p>
    <w:p>
      <w:pPr>
        <w:spacing w:before="0" w:after="0" w:line="240" w:lineRule="auto"/>
        <w:ind w:left="173"/>
      </w:pPr>
      <w:r>
        <w:rPr>
          <w:rFonts w:ascii="Consolas" w:hAnsi="Consolas" w:eastAsia="Consolas"/>
          <w:sz w:val="15"/>
        </w:rPr>
        <w:t xml:space="preserve">        // clear of whatever it is describing instead of intersecting it.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A model station gets neither stalk nor dot. The station IS the</w:t>
      </w:r>
    </w:p>
    <w:p>
      <w:pPr>
        <w:spacing w:before="0" w:after="0" w:line="240" w:lineRule="auto"/>
        <w:ind w:left="173"/>
      </w:pPr>
      <w:r>
        <w:rPr>
          <w:rFonts w:ascii="Consolas" w:hAnsi="Consolas" w:eastAsia="Consolas"/>
          <w:sz w:val="15"/>
        </w:rPr>
        <w:t xml:space="preserve">        // statue, so the stalk rose from its feet straight up through its</w:t>
      </w:r>
    </w:p>
    <w:p>
      <w:pPr>
        <w:spacing w:before="0" w:after="0" w:line="240" w:lineRule="auto"/>
        <w:ind w:left="173"/>
      </w:pPr>
      <w:r>
        <w:rPr>
          <w:rFonts w:ascii="Consolas" w:hAnsi="Consolas" w:eastAsia="Consolas"/>
          <w:sz w:val="15"/>
        </w:rPr>
        <w:t xml:space="preserve">        // face - a white line across the thing you came to look at - and the</w:t>
      </w:r>
    </w:p>
    <w:p>
      <w:pPr>
        <w:spacing w:before="0" w:after="0" w:line="240" w:lineRule="auto"/>
        <w:ind w:left="173"/>
      </w:pPr>
      <w:r>
        <w:rPr>
          <w:rFonts w:ascii="Consolas" w:hAnsi="Consolas" w:eastAsia="Consolas"/>
          <w:sz w:val="15"/>
        </w:rPr>
        <w:t xml:space="preserve">        // card now sits beside the statue anyway, where a stem pointing at</w:t>
      </w:r>
    </w:p>
    <w:p>
      <w:pPr>
        <w:spacing w:before="0" w:after="0" w:line="240" w:lineRule="auto"/>
        <w:ind w:left="173"/>
      </w:pPr>
      <w:r>
        <w:rPr>
          <w:rFonts w:ascii="Consolas" w:hAnsi="Consolas" w:eastAsia="Consolas"/>
          <w:sz w:val="15"/>
        </w:rPr>
        <w:t xml:space="preserve">        // its own base explains nothing.</w:t>
      </w:r>
    </w:p>
    <w:p>
      <w:pPr>
        <w:spacing w:before="0" w:after="0" w:line="240" w:lineRule="auto"/>
        <w:ind w:left="173"/>
      </w:pPr>
      <w:r>
        <w:rPr>
          <w:rFonts w:ascii="Consolas" w:hAnsi="Consolas" w:eastAsia="Consolas"/>
          <w:sz w:val="15"/>
        </w:rPr>
        <w:t xml:space="preserve">        var isModel = station.kind == MuseumStationKind.Model;</w:t>
      </w:r>
    </w:p>
    <w:p>
      <w:pPr>
        <w:spacing w:before="0" w:after="0" w:line="240" w:lineRule="auto"/>
        <w:ind w:left="173"/>
      </w:pPr>
      <w:r>
        <w:rPr>
          <w:rFonts w:ascii="Consolas" w:hAnsi="Consolas" w:eastAsia="Consolas"/>
          <w:sz w:val="15"/>
        </w:rPr>
        <w:t xml:space="preserve">        if (!isModel)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var stalk = Shape("Stalk", "Cylinder.fbx", new Vector3(0.004f, 0.11f, 0.004f),</w:t>
      </w:r>
    </w:p>
    <w:p>
      <w:pPr>
        <w:spacing w:before="0" w:after="0" w:line="240" w:lineRule="auto"/>
        <w:ind w:left="173"/>
      </w:pPr>
      <w:r>
        <w:rPr>
          <w:rFonts w:ascii="Consolas" w:hAnsi="Consolas" w:eastAsia="Consolas"/>
          <w:sz w:val="15"/>
        </w:rPr>
        <w:t xml:space="preserve">                              new Vector3(0f, 0.11f, 0f), new Color(1f, 1f, 1f, 0.75f));</w:t>
      </w:r>
    </w:p>
    <w:p>
      <w:pPr>
        <w:spacing w:before="0" w:after="0" w:line="240" w:lineRule="auto"/>
        <w:ind w:left="173"/>
      </w:pPr>
      <w:r>
        <w:rPr>
          <w:rFonts w:ascii="Consolas" w:hAnsi="Consolas" w:eastAsia="Consolas"/>
          <w:sz w:val="15"/>
        </w:rPr>
        <w:t xml:space="preserve">            m_Stalk = stalk.transform;</w:t>
      </w:r>
    </w:p>
    <w:p>
      <w:pPr>
        <w:spacing w:before="0" w:after="0" w:line="240" w:lineRule="auto"/>
        <w:ind w:left="173"/>
      </w:pPr>
      <w:r>
        <w:rPr>
          <w:rFonts w:ascii="Consolas" w:hAnsi="Consolas" w:eastAsia="Consolas"/>
          <w:sz w:val="15"/>
        </w:rPr>
        <w:t xml:space="preserve">            Shape("Anchor", "Sphere.fbx", Vector3.one * 0.035f, Vector3.zero, Navy);</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card itself.</w:t>
      </w:r>
    </w:p>
    <w:p>
      <w:pPr>
        <w:spacing w:before="0" w:after="0" w:line="240" w:lineRule="auto"/>
        <w:ind w:left="173"/>
      </w:pPr>
      <w:r>
        <w:rPr>
          <w:rFonts w:ascii="Consolas" w:hAnsi="Consolas" w:eastAsia="Consolas"/>
          <w:sz w:val="15"/>
        </w:rPr>
        <w:t xml:space="preserve">        var canvasGo = new GameObject("Card", typeof(Canvas), typeof(GraphicRaycaster));</w:t>
      </w:r>
    </w:p>
    <w:p>
      <w:pPr>
        <w:spacing w:before="0" w:after="0" w:line="240" w:lineRule="auto"/>
        <w:ind w:left="173"/>
      </w:pPr>
      <w:r>
        <w:rPr>
          <w:rFonts w:ascii="Consolas" w:hAnsi="Consolas" w:eastAsia="Consolas"/>
          <w:sz w:val="15"/>
        </w:rPr>
        <w:t xml:space="preserve">        canvasGo.transform.SetParent(transform, false);</w:t>
      </w:r>
    </w:p>
    <w:p>
      <w:pPr>
        <w:spacing w:before="0" w:after="0" w:line="240" w:lineRule="auto"/>
        <w:ind w:left="173"/>
      </w:pPr>
      <w:r>
        <w:rPr>
          <w:rFonts w:ascii="Consolas" w:hAnsi="Consolas" w:eastAsia="Consolas"/>
          <w:sz w:val="15"/>
        </w:rPr>
        <w:t xml:space="preserve">        canvasGo.transform.localPosition = new Vector3(0f, 0.22f + CardHeight * Scale * 0.5f, 0f);</w:t>
      </w:r>
    </w:p>
    <w:p>
      <w:pPr>
        <w:spacing w:before="0" w:after="0" w:line="240" w:lineRule="auto"/>
        <w:ind w:left="173"/>
      </w:pPr>
      <w:r>
        <w:rPr>
          <w:rFonts w:ascii="Consolas" w:hAnsi="Consolas" w:eastAsia="Consolas"/>
          <w:sz w:val="15"/>
        </w:rPr>
        <w:t xml:space="preserve">        m_Card = canvasGo.transform;</w:t>
      </w:r>
    </w:p>
    <w:p>
      <w:pPr>
        <w:spacing w:before="0" w:after="0" w:line="240" w:lineRule="auto"/>
        <w:ind w:left="173"/>
      </w:pPr>
      <w:r>
        <w:rPr>
          <w:rFonts w:ascii="Consolas" w:hAnsi="Consolas" w:eastAsia="Consolas"/>
          <w:sz w:val="15"/>
        </w:rPr>
        <w:t xml:space="preserve">        PlaceCardAtReadingHeight();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var canvas = canvasGo.GetComponent&lt;Canvas&gt;();</w:t>
      </w:r>
    </w:p>
    <w:p>
      <w:pPr>
        <w:spacing w:before="0" w:after="0" w:line="240" w:lineRule="auto"/>
        <w:ind w:left="173"/>
      </w:pPr>
      <w:r>
        <w:rPr>
          <w:rFonts w:ascii="Consolas" w:hAnsi="Consolas" w:eastAsia="Consolas"/>
          <w:sz w:val="15"/>
        </w:rPr>
        <w:t xml:space="preserve">        canvas.renderMode = RenderMode.WorldSpace;</w:t>
      </w:r>
    </w:p>
    <w:p>
      <w:pPr>
        <w:spacing w:before="0" w:after="0" w:line="240" w:lineRule="auto"/>
        <w:ind w:left="173"/>
      </w:pPr>
      <w:r>
        <w:rPr>
          <w:rFonts w:ascii="Consolas" w:hAnsi="Consolas" w:eastAsia="Consolas"/>
          <w:sz w:val="15"/>
        </w:rPr>
        <w:t xml:space="preserve">        canvas.worldCamera = camera;</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Only models displace their card. History and image stations have</w:t>
      </w:r>
    </w:p>
    <w:p>
      <w:pPr>
        <w:spacing w:before="0" w:after="0" w:line="240" w:lineRule="auto"/>
        <w:ind w:left="173"/>
      </w:pPr>
      <w:r>
        <w:rPr>
          <w:rFonts w:ascii="Consolas" w:hAnsi="Consolas" w:eastAsia="Consolas"/>
          <w:sz w:val="15"/>
        </w:rPr>
        <w:t xml:space="preserve">        // nothing standing at the station to collide with, and moving those</w:t>
      </w:r>
    </w:p>
    <w:p>
      <w:pPr>
        <w:spacing w:before="0" w:after="0" w:line="240" w:lineRule="auto"/>
        <w:ind w:left="173"/>
      </w:pPr>
      <w:r>
        <w:rPr>
          <w:rFonts w:ascii="Consolas" w:hAnsi="Consolas" w:eastAsia="Consolas"/>
          <w:sz w:val="15"/>
        </w:rPr>
        <w:t xml:space="preserve">        // would change fifteen cards that are already correct in the room.</w:t>
      </w:r>
    </w:p>
    <w:p>
      <w:pPr>
        <w:spacing w:before="0" w:after="0" w:line="240" w:lineRule="auto"/>
        <w:ind w:left="173"/>
      </w:pPr>
      <w:r>
        <w:rPr>
          <w:rFonts w:ascii="Consolas" w:hAnsi="Consolas" w:eastAsia="Consolas"/>
          <w:sz w:val="15"/>
        </w:rPr>
        <w:t xml:space="preserve">        // Always to the same hand. MuseumStation carries no aisle side - that</w:t>
      </w:r>
    </w:p>
    <w:p>
      <w:pPr>
        <w:spacing w:before="0" w:after="0" w:line="240" w:lineRule="auto"/>
        <w:ind w:left="173"/>
      </w:pPr>
      <w:r>
        <w:rPr>
          <w:rFonts w:ascii="Consolas" w:hAnsi="Consolas" w:eastAsia="Consolas"/>
          <w:sz w:val="15"/>
        </w:rPr>
        <w:t xml:space="preserve">        // field stays in the plan JSON and never reaches the app - and a</w:t>
      </w:r>
    </w:p>
    <w:p>
      <w:pPr>
        <w:spacing w:before="0" w:after="0" w:line="240" w:lineRule="auto"/>
        <w:ind w:left="173"/>
      </w:pPr>
      <w:r>
        <w:rPr>
          <w:rFonts w:ascii="Consolas" w:hAnsi="Consolas" w:eastAsia="Consolas"/>
          <w:sz w:val="15"/>
        </w:rPr>
        <w:t xml:space="preserve">        // consistent side is easier to read on a walk than an alternating one.</w:t>
      </w:r>
    </w:p>
    <w:p>
      <w:pPr>
        <w:spacing w:before="0" w:after="0" w:line="240" w:lineRule="auto"/>
        <w:ind w:left="173"/>
      </w:pPr>
      <w:r>
        <w:rPr>
          <w:rFonts w:ascii="Consolas" w:hAnsi="Consolas" w:eastAsia="Consolas"/>
          <w:sz w:val="15"/>
        </w:rPr>
        <w:t xml:space="preserve">        m_SideStep = station.kind == MuseumStationKind.Model ? ModelSideStep : 0f;</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var rt = (RectTransform)canvasGo.transform;</w:t>
      </w:r>
    </w:p>
    <w:p>
      <w:pPr>
        <w:spacing w:before="0" w:after="0" w:line="240" w:lineRule="auto"/>
        <w:ind w:left="173"/>
      </w:pPr>
      <w:r>
        <w:rPr>
          <w:rFonts w:ascii="Consolas" w:hAnsi="Consolas" w:eastAsia="Consolas"/>
          <w:sz w:val="15"/>
        </w:rPr>
        <w:t xml:space="preserve">        rt.localScale = Vector3.one * Scale;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(station.kind == MuseumStationKind.Image)</w:t>
      </w:r>
    </w:p>
    <w:p>
      <w:pPr>
        <w:spacing w:before="0" w:after="0" w:line="240" w:lineRule="auto"/>
        <w:ind w:left="173"/>
      </w:pPr>
      <w:r>
        <w:rPr>
          <w:rFonts w:ascii="Consolas" w:hAnsi="Consolas" w:eastAsia="Consolas"/>
          <w:sz w:val="15"/>
        </w:rPr>
        <w:t xml:space="preserve">            BuildFramedImage(rt, station, body);</w:t>
      </w:r>
    </w:p>
    <w:p>
      <w:pPr>
        <w:spacing w:before="0" w:after="0" w:line="240" w:lineRule="auto"/>
        <w:ind w:left="173"/>
      </w:pPr>
      <w:r>
        <w:rPr>
          <w:rFonts w:ascii="Consolas" w:hAnsi="Consolas" w:eastAsia="Consolas"/>
          <w:sz w:val="15"/>
        </w:rPr>
        <w:t xml:space="preserve">        else</w:t>
      </w:r>
    </w:p>
    <w:p>
      <w:pPr>
        <w:spacing w:before="0" w:after="0" w:line="240" w:lineRule="auto"/>
        <w:ind w:left="173"/>
      </w:pPr>
      <w:r>
        <w:rPr>
          <w:rFonts w:ascii="Consolas" w:hAnsi="Consolas" w:eastAsia="Consolas"/>
          <w:sz w:val="15"/>
        </w:rPr>
        <w:t xml:space="preserve">            BuildHistoryCard(rt, station, heading, body);</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&lt;summary&gt;</w:t>
      </w:r>
    </w:p>
    <w:p>
      <w:pPr>
        <w:spacing w:before="0" w:after="0" w:line="240" w:lineRule="auto"/>
        <w:ind w:left="173"/>
      </w:pPr>
      <w:r>
        <w:rPr>
          <w:rFonts w:ascii="Consolas" w:hAnsi="Consolas" w:eastAsia="Consolas"/>
          <w:sz w:val="15"/>
        </w:rPr>
        <w:t xml:space="preserve">    /// Title and the whole history, floating. Nothing else.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No thumbnail: the plan is explicit that a history has no picture and</w:t>
      </w:r>
    </w:p>
    <w:p>
      <w:pPr>
        <w:spacing w:before="0" w:after="0" w:line="240" w:lineRule="auto"/>
        <w:ind w:left="173"/>
      </w:pPr>
      <w:r>
        <w:rPr>
          <w:rFonts w:ascii="Consolas" w:hAnsi="Consolas" w:eastAsia="Consolas"/>
          <w:sz w:val="15"/>
        </w:rPr>
        <w:t xml:space="preserve">    /// its picture lives on its own AR Image station. No "Tap to know more"</w:t>
      </w:r>
    </w:p>
    <w:p>
      <w:pPr>
        <w:spacing w:before="0" w:after="0" w:line="240" w:lineRule="auto"/>
        <w:ind w:left="173"/>
      </w:pPr>
      <w:r>
        <w:rPr>
          <w:rFonts w:ascii="Consolas" w:hAnsi="Consolas" w:eastAsia="Consolas"/>
          <w:sz w:val="15"/>
        </w:rPr>
        <w:t xml:space="preserve">    /// either - there is nothing left to tap for, because the text that</w:t>
      </w:r>
    </w:p>
    <w:p>
      <w:pPr>
        <w:spacing w:before="0" w:after="0" w:line="240" w:lineRule="auto"/>
        <w:ind w:left="173"/>
      </w:pPr>
      <w:r>
        <w:rPr>
          <w:rFonts w:ascii="Consolas" w:hAnsi="Consolas" w:eastAsia="Consolas"/>
          <w:sz w:val="15"/>
        </w:rPr>
        <w:t xml:space="preserve">    /// prompt used to lead to is now on the card.</w:t>
      </w:r>
    </w:p>
    <w:p>
      <w:pPr>
        <w:spacing w:before="0" w:after="0" w:line="240" w:lineRule="auto"/>
        <w:ind w:left="173"/>
      </w:pPr>
      <w:r>
        <w:rPr>
          <w:rFonts w:ascii="Consolas" w:hAnsi="Consolas" w:eastAsia="Consolas"/>
          <w:sz w:val="15"/>
        </w:rPr>
        <w:t xml:space="preserve">    /// &lt;/summary&gt;</w:t>
      </w:r>
    </w:p>
    <w:p>
      <w:pPr>
        <w:spacing w:before="0" w:after="0" w:line="240" w:lineRule="auto"/>
        <w:ind w:left="173"/>
      </w:pPr>
      <w:r>
        <w:rPr>
          <w:rFonts w:ascii="Consolas" w:hAnsi="Consolas" w:eastAsia="Consolas"/>
          <w:sz w:val="15"/>
        </w:rPr>
        <w:t xml:space="preserve">    void BuildHistoryCard(RectTransform rt, MuseumStation station, Font heading, Font body)</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var text = string.IsNullOrEmpty(station.Detailed)</w:t>
      </w:r>
    </w:p>
    <w:p>
      <w:pPr>
        <w:spacing w:before="0" w:after="0" w:line="240" w:lineRule="auto"/>
        <w:ind w:left="173"/>
      </w:pPr>
      <w:r>
        <w:rPr>
          <w:rFonts w:ascii="Consolas" w:hAnsi="Consolas" w:eastAsia="Consolas"/>
          <w:sz w:val="15"/>
        </w:rPr>
        <w:t xml:space="preserve">            ? station.Short</w:t>
      </w:r>
    </w:p>
    <w:p>
      <w:pPr>
        <w:spacing w:before="0" w:after="0" w:line="240" w:lineRule="auto"/>
        <w:ind w:left="173"/>
      </w:pPr>
      <w:r>
        <w:rPr>
          <w:rFonts w:ascii="Consolas" w:hAnsi="Consolas" w:eastAsia="Consolas"/>
          <w:sz w:val="15"/>
        </w:rPr>
        <w:t xml:space="preserve">            : station.Detailed;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Height from the text, not a constant. These run from one sentence</w:t>
      </w:r>
    </w:p>
    <w:p>
      <w:pPr>
        <w:spacing w:before="0" w:after="0" w:line="240" w:lineRule="auto"/>
        <w:ind w:left="173"/>
      </w:pPr>
      <w:r>
        <w:rPr>
          <w:rFonts w:ascii="Consolas" w:hAnsi="Consolas" w:eastAsia="Consolas"/>
          <w:sz w:val="15"/>
        </w:rPr>
        <w:t xml:space="preserve">        // to about six hundred characters and a fixed card either clips the</w:t>
      </w:r>
    </w:p>
    <w:p>
      <w:pPr>
        <w:spacing w:before="0" w:after="0" w:line="240" w:lineRule="auto"/>
        <w:ind w:left="173"/>
      </w:pPr>
      <w:r>
        <w:rPr>
          <w:rFonts w:ascii="Consolas" w:hAnsi="Consolas" w:eastAsia="Consolas"/>
          <w:sz w:val="15"/>
        </w:rPr>
        <w:t xml:space="preserve">        // long ones or leaves the short ones mostly empty.</w:t>
      </w:r>
    </w:p>
    <w:p>
      <w:pPr>
        <w:spacing w:before="0" w:after="0" w:line="240" w:lineRule="auto"/>
        <w:ind w:left="173"/>
      </w:pPr>
      <w:r>
        <w:rPr>
          <w:rFonts w:ascii="Consolas" w:hAnsi="Consolas" w:eastAsia="Consolas"/>
          <w:sz w:val="15"/>
        </w:rPr>
        <w:t xml:space="preserve">        const float pad = 34f;</w:t>
      </w:r>
    </w:p>
    <w:p>
      <w:pPr>
        <w:spacing w:before="0" w:after="0" w:line="240" w:lineRule="auto"/>
        <w:ind w:left="173"/>
      </w:pPr>
      <w:r>
        <w:rPr>
          <w:rFonts w:ascii="Consolas" w:hAnsi="Consolas" w:eastAsia="Consolas"/>
          <w:sz w:val="15"/>
        </w:rPr>
        <w:t xml:space="preserve">        const float titleSize = 34f;</w:t>
      </w:r>
    </w:p>
    <w:p>
      <w:pPr>
        <w:spacing w:before="0" w:after="0" w:line="240" w:lineRule="auto"/>
        <w:ind w:left="173"/>
      </w:pPr>
      <w:r>
        <w:rPr>
          <w:rFonts w:ascii="Consolas" w:hAnsi="Consolas" w:eastAsia="Consolas"/>
          <w:sz w:val="15"/>
        </w:rPr>
        <w:t xml:space="preserve">        const float bodySize = 23f;</w:t>
      </w:r>
    </w:p>
    <w:p>
      <w:pPr>
        <w:spacing w:before="0" w:after="0" w:line="240" w:lineRule="auto"/>
        <w:ind w:left="173"/>
      </w:pPr>
      <w:r>
        <w:rPr>
          <w:rFonts w:ascii="Consolas" w:hAnsi="Consolas" w:eastAsia="Consolas"/>
          <w:sz w:val="15"/>
        </w:rPr>
        <w:t xml:space="preserve">        var titleLines = Mathf.Ceil(Measure(station.Name, titleSize * 0.52f, CardWidth - pad * 2f));</w:t>
      </w:r>
    </w:p>
    <w:p>
      <w:pPr>
        <w:spacing w:before="0" w:after="0" w:line="240" w:lineRule="auto"/>
        <w:ind w:left="173"/>
      </w:pPr>
      <w:r>
        <w:rPr>
          <w:rFonts w:ascii="Consolas" w:hAnsi="Consolas" w:eastAsia="Consolas"/>
          <w:sz w:val="15"/>
        </w:rPr>
        <w:t xml:space="preserve">        var bodyLines  = Mathf.Ceil(Measure(text, bodySize * 0.50f, CardWidth - pad * 2f));</w:t>
      </w:r>
    </w:p>
    <w:p>
      <w:pPr>
        <w:spacing w:before="0" w:after="0" w:line="240" w:lineRule="auto"/>
        <w:ind w:left="173"/>
      </w:pPr>
      <w:r>
        <w:rPr>
          <w:rFonts w:ascii="Consolas" w:hAnsi="Consolas" w:eastAsia="Consolas"/>
          <w:sz w:val="15"/>
        </w:rPr>
        <w:t xml:space="preserve">        var titleH = titleLines * (titleSize + 8f);</w:t>
      </w:r>
    </w:p>
    <w:p>
      <w:pPr>
        <w:spacing w:before="0" w:after="0" w:line="240" w:lineRule="auto"/>
        <w:ind w:left="173"/>
      </w:pPr>
      <w:r>
        <w:rPr>
          <w:rFonts w:ascii="Consolas" w:hAnsi="Consolas" w:eastAsia="Consolas"/>
          <w:sz w:val="15"/>
        </w:rPr>
        <w:t xml:space="preserve">        var bodyH  = bodyLines * (bodySize + 9f);</w:t>
      </w:r>
    </w:p>
    <w:p>
      <w:pPr>
        <w:spacing w:before="0" w:after="0" w:line="240" w:lineRule="auto"/>
        <w:ind w:left="173"/>
      </w:pPr>
      <w:r>
        <w:rPr>
          <w:rFonts w:ascii="Consolas" w:hAnsi="Consolas" w:eastAsia="Consolas"/>
          <w:sz w:val="15"/>
        </w:rPr>
        <w:t xml:space="preserve">        var height = pad + titleH + 18f + bodyH + pad;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rt.sizeDelta = new Vector2(CardWidth, height);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var bg = rt.gameObject.AddComponent&lt;Image&gt;();</w:t>
      </w:r>
    </w:p>
    <w:p>
      <w:pPr>
        <w:spacing w:before="0" w:after="0" w:line="240" w:lineRule="auto"/>
        <w:ind w:left="173"/>
      </w:pPr>
      <w:r>
        <w:rPr>
          <w:rFonts w:ascii="Consolas" w:hAnsi="Consolas" w:eastAsia="Consolas"/>
          <w:sz w:val="15"/>
        </w:rPr>
        <w:t xml:space="preserve">        bg.color = CardWhite;</w:t>
      </w:r>
    </w:p>
    <w:p>
      <w:pPr>
        <w:spacing w:before="0" w:after="0" w:line="240" w:lineRule="auto"/>
        <w:ind w:left="173"/>
      </w:pPr>
      <w:r>
        <w:rPr>
          <w:rFonts w:ascii="Consolas" w:hAnsi="Consolas" w:eastAsia="Consolas"/>
          <w:sz w:val="15"/>
        </w:rPr>
        <w:t xml:space="preserve">        Rounded(bg);</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var title = Label(rt, station.Name, heading, (int)titleSize, Ink);</w:t>
      </w:r>
    </w:p>
    <w:p>
      <w:pPr>
        <w:spacing w:before="0" w:after="0" w:line="240" w:lineRule="auto"/>
        <w:ind w:left="173"/>
      </w:pPr>
      <w:r>
        <w:rPr>
          <w:rFonts w:ascii="Consolas" w:hAnsi="Consolas" w:eastAsia="Consolas"/>
          <w:sz w:val="15"/>
        </w:rPr>
        <w:t xml:space="preserve">        Place(title, new Vector2(pad, -pad), new Vector2(CardWidth - pad * 2f, titleH));</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var para = Label(rt, text, body, (int)bodySize, Ink);</w:t>
      </w:r>
    </w:p>
    <w:p>
      <w:pPr>
        <w:spacing w:before="0" w:after="0" w:line="240" w:lineRule="auto"/>
        <w:ind w:left="173"/>
      </w:pPr>
      <w:r>
        <w:rPr>
          <w:rFonts w:ascii="Consolas" w:hAnsi="Consolas" w:eastAsia="Consolas"/>
          <w:sz w:val="15"/>
        </w:rPr>
        <w:t xml:space="preserve">        Place(para, new Vector2(pad, -(pad + titleH + 18f)),</w:t>
      </w:r>
    </w:p>
    <w:p>
      <w:pPr>
        <w:spacing w:before="0" w:after="0" w:line="240" w:lineRule="auto"/>
        <w:ind w:left="173"/>
      </w:pPr>
      <w:r>
        <w:rPr>
          <w:rFonts w:ascii="Consolas" w:hAnsi="Consolas" w:eastAsia="Consolas"/>
          <w:sz w:val="15"/>
        </w:rPr>
        <w:t xml:space="preserve">              new Vector2(CardWidth - pad * 2f, bodyH));</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&lt;summary&gt;</w:t>
      </w:r>
    </w:p>
    <w:p>
      <w:pPr>
        <w:spacing w:before="0" w:after="0" w:line="240" w:lineRule="auto"/>
        <w:ind w:left="173"/>
      </w:pPr>
      <w:r>
        <w:rPr>
          <w:rFonts w:ascii="Consolas" w:hAnsi="Consolas" w:eastAsia="Consolas"/>
          <w:sz w:val="15"/>
        </w:rPr>
        <w:t xml:space="preserve">    /// The photograph, framed, with its credit underneath.</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frame is three nested rectangles - wood, gold, photograph - which</w:t>
      </w:r>
    </w:p>
    <w:p>
      <w:pPr>
        <w:spacing w:before="0" w:after="0" w:line="240" w:lineRule="auto"/>
        <w:ind w:left="173"/>
      </w:pPr>
      <w:r>
        <w:rPr>
          <w:rFonts w:ascii="Consolas" w:hAnsi="Consolas" w:eastAsia="Consolas"/>
          <w:sz w:val="15"/>
        </w:rPr>
        <w:t xml:space="preserve">    /// is enough to read as a picture on a wall and costs no asset. Sized to</w:t>
      </w:r>
    </w:p>
    <w:p>
      <w:pPr>
        <w:spacing w:before="0" w:after="0" w:line="240" w:lineRule="auto"/>
        <w:ind w:left="173"/>
      </w:pPr>
      <w:r>
        <w:rPr>
          <w:rFonts w:ascii="Consolas" w:hAnsi="Consolas" w:eastAsia="Consolas"/>
          <w:sz w:val="15"/>
        </w:rPr>
        <w:t xml:space="preserve">    /// the photograph's own aspect so nothing is letterboxed or stretched.</w:t>
      </w:r>
    </w:p>
    <w:p>
      <w:pPr>
        <w:spacing w:before="0" w:after="0" w:line="240" w:lineRule="auto"/>
        <w:ind w:left="173"/>
      </w:pPr>
      <w:r>
        <w:rPr>
          <w:rFonts w:ascii="Consolas" w:hAnsi="Consolas" w:eastAsia="Consolas"/>
          <w:sz w:val="15"/>
        </w:rPr>
        <w:t xml:space="preserve">    /// &lt;/summary&gt;</w:t>
      </w:r>
    </w:p>
    <w:p>
      <w:pPr>
        <w:spacing w:before="0" w:after="0" w:line="240" w:lineRule="auto"/>
        <w:ind w:left="173"/>
      </w:pPr>
      <w:r>
        <w:rPr>
          <w:rFonts w:ascii="Consolas" w:hAnsi="Consolas" w:eastAsia="Consolas"/>
          <w:sz w:val="15"/>
        </w:rPr>
        <w:t xml:space="preserve">    void BuildFramedImage(RectTransform rt, MuseumStation station, Font body)</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var art = string.IsNullOrEmpty(station.image)</w:t>
      </w:r>
    </w:p>
    <w:p>
      <w:pPr>
        <w:spacing w:before="0" w:after="0" w:line="240" w:lineRule="auto"/>
        <w:ind w:left="173"/>
      </w:pPr>
      <w:r>
        <w:rPr>
          <w:rFonts w:ascii="Consolas" w:hAnsi="Consolas" w:eastAsia="Consolas"/>
          <w:sz w:val="15"/>
        </w:rPr>
        <w:t xml:space="preserve">            ? null</w:t>
      </w:r>
    </w:p>
    <w:p>
      <w:pPr>
        <w:spacing w:before="0" w:after="0" w:line="240" w:lineRule="auto"/>
        <w:ind w:left="173"/>
      </w:pPr>
      <w:r>
        <w:rPr>
          <w:rFonts w:ascii="Consolas" w:hAnsi="Consolas" w:eastAsia="Consolas"/>
          <w:sz w:val="15"/>
        </w:rPr>
        <w:t xml:space="preserve">            : Resources.Load&lt;Texture2D&gt;(station.image);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Aspect from the photograph. Missing artwork falls back to a</w:t>
      </w:r>
    </w:p>
    <w:p>
      <w:pPr>
        <w:spacing w:before="0" w:after="0" w:line="240" w:lineRule="auto"/>
        <w:ind w:left="173"/>
      </w:pPr>
      <w:r>
        <w:rPr>
          <w:rFonts w:ascii="Consolas" w:hAnsi="Consolas" w:eastAsia="Consolas"/>
          <w:sz w:val="15"/>
        </w:rPr>
        <w:t xml:space="preserve">        // portrait rectangle rather than a zero-height frame, so a station</w:t>
      </w:r>
    </w:p>
    <w:p>
      <w:pPr>
        <w:spacing w:before="0" w:after="0" w:line="240" w:lineRule="auto"/>
        <w:ind w:left="173"/>
      </w:pPr>
      <w:r>
        <w:rPr>
          <w:rFonts w:ascii="Consolas" w:hAnsi="Consolas" w:eastAsia="Consolas"/>
          <w:sz w:val="15"/>
        </w:rPr>
        <w:t xml:space="preserve">        // with a broken path is visible and obviously wrong.</w:t>
      </w:r>
    </w:p>
    <w:p>
      <w:pPr>
        <w:spacing w:before="0" w:after="0" w:line="240" w:lineRule="auto"/>
        <w:ind w:left="173"/>
      </w:pPr>
      <w:r>
        <w:rPr>
          <w:rFonts w:ascii="Consolas" w:hAnsi="Consolas" w:eastAsia="Consolas"/>
          <w:sz w:val="15"/>
        </w:rPr>
        <w:t xml:space="preserve">        var aspect = art != null &amp;&amp; art.height &gt; 0 ? (float)art.width / art.height : 0.75f;</w:t>
      </w:r>
    </w:p>
    <w:p>
      <w:pPr>
        <w:spacing w:before="0" w:after="0" w:line="240" w:lineRule="auto"/>
        <w:ind w:left="173"/>
      </w:pPr>
      <w:r>
        <w:rPr>
          <w:rFonts w:ascii="Consolas" w:hAnsi="Consolas" w:eastAsia="Consolas"/>
          <w:sz w:val="15"/>
        </w:rPr>
        <w:t xml:space="preserve">        var photoW = FrameWidth;</w:t>
      </w:r>
    </w:p>
    <w:p>
      <w:pPr>
        <w:spacing w:before="0" w:after="0" w:line="240" w:lineRule="auto"/>
        <w:ind w:left="173"/>
      </w:pPr>
      <w:r>
        <w:rPr>
          <w:rFonts w:ascii="Consolas" w:hAnsi="Consolas" w:eastAsia="Consolas"/>
          <w:sz w:val="15"/>
        </w:rPr>
        <w:t xml:space="preserve">        var photoH = photoW / aspect;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A very tall photograph would be a two-metre frame. Cap the height</w:t>
      </w:r>
    </w:p>
    <w:p>
      <w:pPr>
        <w:spacing w:before="0" w:after="0" w:line="240" w:lineRule="auto"/>
        <w:ind w:left="173"/>
      </w:pPr>
      <w:r>
        <w:rPr>
          <w:rFonts w:ascii="Consolas" w:hAnsi="Consolas" w:eastAsia="Consolas"/>
          <w:sz w:val="15"/>
        </w:rPr>
        <w:t xml:space="preserve">        // and take the width back from the aspect instead.</w:t>
      </w:r>
    </w:p>
    <w:p>
      <w:pPr>
        <w:spacing w:before="0" w:after="0" w:line="240" w:lineRule="auto"/>
        <w:ind w:left="173"/>
      </w:pPr>
      <w:r>
        <w:rPr>
          <w:rFonts w:ascii="Consolas" w:hAnsi="Consolas" w:eastAsia="Consolas"/>
          <w:sz w:val="15"/>
        </w:rPr>
        <w:t xml:space="preserve">        const float maxPhotoH = 760f;</w:t>
      </w:r>
    </w:p>
    <w:p>
      <w:pPr>
        <w:spacing w:before="0" w:after="0" w:line="240" w:lineRule="auto"/>
        <w:ind w:left="173"/>
      </w:pPr>
      <w:r>
        <w:rPr>
          <w:rFonts w:ascii="Consolas" w:hAnsi="Consolas" w:eastAsia="Consolas"/>
          <w:sz w:val="15"/>
        </w:rPr>
        <w:t xml:space="preserve">        if (photoH &gt; maxPhotoH)</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photoH = maxPhotoH;</w:t>
      </w:r>
    </w:p>
    <w:p>
      <w:pPr>
        <w:spacing w:before="0" w:after="0" w:line="240" w:lineRule="auto"/>
        <w:ind w:left="173"/>
      </w:pPr>
      <w:r>
        <w:rPr>
          <w:rFonts w:ascii="Consolas" w:hAnsi="Consolas" w:eastAsia="Consolas"/>
          <w:sz w:val="15"/>
        </w:rPr>
        <w:t xml:space="preserve">            photoW = photoH * aspect;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var edge = FrameOuter + FrameInner;</w:t>
      </w:r>
    </w:p>
    <w:p>
      <w:pPr>
        <w:spacing w:before="0" w:after="0" w:line="240" w:lineRule="auto"/>
        <w:ind w:left="173"/>
      </w:pPr>
      <w:r>
        <w:rPr>
          <w:rFonts w:ascii="Consolas" w:hAnsi="Consolas" w:eastAsia="Consolas"/>
          <w:sz w:val="15"/>
        </w:rPr>
        <w:t xml:space="preserve">        var frameW = photoW + edge * 2f;</w:t>
      </w:r>
    </w:p>
    <w:p>
      <w:pPr>
        <w:spacing w:before="0" w:after="0" w:line="240" w:lineRule="auto"/>
        <w:ind w:left="173"/>
      </w:pPr>
      <w:r>
        <w:rPr>
          <w:rFonts w:ascii="Consolas" w:hAnsi="Consolas" w:eastAsia="Consolas"/>
          <w:sz w:val="15"/>
        </w:rPr>
        <w:t xml:space="preserve">        var frameH = photoH + edge * 2f;</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credit sits under the frame, not on it.</w:t>
      </w:r>
    </w:p>
    <w:p>
      <w:pPr>
        <w:spacing w:before="0" w:after="0" w:line="240" w:lineRule="auto"/>
        <w:ind w:left="173"/>
      </w:pPr>
      <w:r>
        <w:rPr>
          <w:rFonts w:ascii="Consolas" w:hAnsi="Consolas" w:eastAsia="Consolas"/>
          <w:sz w:val="15"/>
        </w:rPr>
        <w:t xml:space="preserve">        var caption = !string.IsNullOrEmpty(station.Short)</w:t>
      </w:r>
    </w:p>
    <w:p>
      <w:pPr>
        <w:spacing w:before="0" w:after="0" w:line="240" w:lineRule="auto"/>
        <w:ind w:left="173"/>
      </w:pPr>
      <w:r>
        <w:rPr>
          <w:rFonts w:ascii="Consolas" w:hAnsi="Consolas" w:eastAsia="Consolas"/>
          <w:sz w:val="15"/>
        </w:rPr>
        <w:t xml:space="preserve">            ? station.Short</w:t>
      </w:r>
    </w:p>
    <w:p>
      <w:pPr>
        <w:spacing w:before="0" w:after="0" w:line="240" w:lineRule="auto"/>
        <w:ind w:left="173"/>
      </w:pPr>
      <w:r>
        <w:rPr>
          <w:rFonts w:ascii="Consolas" w:hAnsi="Consolas" w:eastAsia="Consolas"/>
          <w:sz w:val="15"/>
        </w:rPr>
        <w:t xml:space="preserve">            : station.Name;</w:t>
      </w:r>
    </w:p>
    <w:p>
      <w:pPr>
        <w:spacing w:before="0" w:after="0" w:line="240" w:lineRule="auto"/>
        <w:ind w:left="173"/>
      </w:pPr>
      <w:r>
        <w:rPr>
          <w:rFonts w:ascii="Consolas" w:hAnsi="Consolas" w:eastAsia="Consolas"/>
          <w:sz w:val="15"/>
        </w:rPr>
        <w:t xml:space="preserve">        const float capSize = 20f;</w:t>
      </w:r>
    </w:p>
    <w:p>
      <w:pPr>
        <w:spacing w:before="0" w:after="0" w:line="240" w:lineRule="auto"/>
        <w:ind w:left="173"/>
      </w:pPr>
      <w:r>
        <w:rPr>
          <w:rFonts w:ascii="Consolas" w:hAnsi="Consolas" w:eastAsia="Consolas"/>
          <w:sz w:val="15"/>
        </w:rPr>
        <w:t xml:space="preserve">        var capLines = Mathf.Ceil(Measure(caption, capSize * 0.48f, frameW - 20f));</w:t>
      </w:r>
    </w:p>
    <w:p>
      <w:pPr>
        <w:spacing w:before="0" w:after="0" w:line="240" w:lineRule="auto"/>
        <w:ind w:left="173"/>
      </w:pPr>
      <w:r>
        <w:rPr>
          <w:rFonts w:ascii="Consolas" w:hAnsi="Consolas" w:eastAsia="Consolas"/>
          <w:sz w:val="15"/>
        </w:rPr>
        <w:t xml:space="preserve">        var capH = capLines * (capSize + 6f);</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rt.sizeDelta = new Vector2(frameW, frameH + 12f + capH);</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wood</w:t>
      </w:r>
    </w:p>
    <w:p>
      <w:pPr>
        <w:spacing w:before="0" w:after="0" w:line="240" w:lineRule="auto"/>
        <w:ind w:left="173"/>
      </w:pPr>
      <w:r>
        <w:rPr>
          <w:rFonts w:ascii="Consolas" w:hAnsi="Consolas" w:eastAsia="Consolas"/>
          <w:sz w:val="15"/>
        </w:rPr>
        <w:t xml:space="preserve">        var wood = Panel(rt, Wood);</w:t>
      </w:r>
    </w:p>
    <w:p>
      <w:pPr>
        <w:spacing w:before="0" w:after="0" w:line="240" w:lineRule="auto"/>
        <w:ind w:left="173"/>
      </w:pPr>
      <w:r>
        <w:rPr>
          <w:rFonts w:ascii="Consolas" w:hAnsi="Consolas" w:eastAsia="Consolas"/>
          <w:sz w:val="15"/>
        </w:rPr>
        <w:t xml:space="preserve">        Place(wood, Vector2.zero, new Vector2(frameW, frameH));</w:t>
      </w:r>
    </w:p>
    <w:p>
      <w:pPr>
        <w:spacing w:before="0" w:after="0" w:line="240" w:lineRule="auto"/>
        <w:ind w:left="173"/>
      </w:pPr>
      <w:r>
        <w:rPr>
          <w:rFonts w:ascii="Consolas" w:hAnsi="Consolas" w:eastAsia="Consolas"/>
          <w:sz w:val="15"/>
        </w:rPr>
        <w:t xml:space="preserve">        // gold</w:t>
      </w:r>
    </w:p>
    <w:p>
      <w:pPr>
        <w:spacing w:before="0" w:after="0" w:line="240" w:lineRule="auto"/>
        <w:ind w:left="173"/>
      </w:pPr>
      <w:r>
        <w:rPr>
          <w:rFonts w:ascii="Consolas" w:hAnsi="Consolas" w:eastAsia="Consolas"/>
          <w:sz w:val="15"/>
        </w:rPr>
        <w:t xml:space="preserve">        var gold = Panel(rt, Gold);</w:t>
      </w:r>
    </w:p>
    <w:p>
      <w:pPr>
        <w:spacing w:before="0" w:after="0" w:line="240" w:lineRule="auto"/>
        <w:ind w:left="173"/>
      </w:pPr>
      <w:r>
        <w:rPr>
          <w:rFonts w:ascii="Consolas" w:hAnsi="Consolas" w:eastAsia="Consolas"/>
          <w:sz w:val="15"/>
        </w:rPr>
        <w:t xml:space="preserve">        Place(gold, new Vector2(FrameOuter, -FrameOuter),</w:t>
      </w:r>
    </w:p>
    <w:p>
      <w:pPr>
        <w:spacing w:before="0" w:after="0" w:line="240" w:lineRule="auto"/>
        <w:ind w:left="173"/>
      </w:pPr>
      <w:r>
        <w:rPr>
          <w:rFonts w:ascii="Consolas" w:hAnsi="Consolas" w:eastAsia="Consolas"/>
          <w:sz w:val="15"/>
        </w:rPr>
        <w:t xml:space="preserve">              new Vector2(frameW - FrameOuter * 2f, frameH - FrameOuter * 2f));</w:t>
      </w:r>
    </w:p>
    <w:p>
      <w:pPr>
        <w:spacing w:before="0" w:after="0" w:line="240" w:lineRule="auto"/>
        <w:ind w:left="173"/>
      </w:pPr>
      <w:r>
        <w:rPr>
          <w:rFonts w:ascii="Consolas" w:hAnsi="Consolas" w:eastAsia="Consolas"/>
          <w:sz w:val="15"/>
        </w:rPr>
        <w:t xml:space="preserve">        // photograph</w:t>
      </w:r>
    </w:p>
    <w:p>
      <w:pPr>
        <w:spacing w:before="0" w:after="0" w:line="240" w:lineRule="auto"/>
        <w:ind w:left="173"/>
      </w:pPr>
      <w:r>
        <w:rPr>
          <w:rFonts w:ascii="Consolas" w:hAnsi="Consolas" w:eastAsia="Consolas"/>
          <w:sz w:val="15"/>
        </w:rPr>
        <w:t xml:space="preserve">        var photo = new GameObject("Photo", typeof(RectTransform), typeof(RawImage));</w:t>
      </w:r>
    </w:p>
    <w:p>
      <w:pPr>
        <w:spacing w:before="0" w:after="0" w:line="240" w:lineRule="auto"/>
        <w:ind w:left="173"/>
      </w:pPr>
      <w:r>
        <w:rPr>
          <w:rFonts w:ascii="Consolas" w:hAnsi="Consolas" w:eastAsia="Consolas"/>
          <w:sz w:val="15"/>
        </w:rPr>
        <w:t xml:space="preserve">        photo.transform.SetParent(rt, false);</w:t>
      </w:r>
    </w:p>
    <w:p>
      <w:pPr>
        <w:spacing w:before="0" w:after="0" w:line="240" w:lineRule="auto"/>
        <w:ind w:left="173"/>
      </w:pPr>
      <w:r>
        <w:rPr>
          <w:rFonts w:ascii="Consolas" w:hAnsi="Consolas" w:eastAsia="Consolas"/>
          <w:sz w:val="15"/>
        </w:rPr>
        <w:t xml:space="preserve">        var prt = (RectTransform)photo.transform;</w:t>
      </w:r>
    </w:p>
    <w:p>
      <w:pPr>
        <w:spacing w:before="0" w:after="0" w:line="240" w:lineRule="auto"/>
        <w:ind w:left="173"/>
      </w:pPr>
      <w:r>
        <w:rPr>
          <w:rFonts w:ascii="Consolas" w:hAnsi="Consolas" w:eastAsia="Consolas"/>
          <w:sz w:val="15"/>
        </w:rPr>
        <w:t xml:space="preserve">        prt.anchorMin = prt.anchorMax = new Vector2(0f, 1f);</w:t>
      </w:r>
    </w:p>
    <w:p>
      <w:pPr>
        <w:spacing w:before="0" w:after="0" w:line="240" w:lineRule="auto"/>
        <w:ind w:left="173"/>
      </w:pPr>
      <w:r>
        <w:rPr>
          <w:rFonts w:ascii="Consolas" w:hAnsi="Consolas" w:eastAsia="Consolas"/>
          <w:sz w:val="15"/>
        </w:rPr>
        <w:t xml:space="preserve">        prt.pivot = new Vector2(0f, 1f);</w:t>
      </w:r>
    </w:p>
    <w:p>
      <w:pPr>
        <w:spacing w:before="0" w:after="0" w:line="240" w:lineRule="auto"/>
        <w:ind w:left="173"/>
      </w:pPr>
      <w:r>
        <w:rPr>
          <w:rFonts w:ascii="Consolas" w:hAnsi="Consolas" w:eastAsia="Consolas"/>
          <w:sz w:val="15"/>
        </w:rPr>
        <w:t xml:space="preserve">        prt.anchoredPosition = new Vector2(edge, -edge);</w:t>
      </w:r>
    </w:p>
    <w:p>
      <w:pPr>
        <w:spacing w:before="0" w:after="0" w:line="240" w:lineRule="auto"/>
        <w:ind w:left="173"/>
      </w:pPr>
      <w:r>
        <w:rPr>
          <w:rFonts w:ascii="Consolas" w:hAnsi="Consolas" w:eastAsia="Consolas"/>
          <w:sz w:val="15"/>
        </w:rPr>
        <w:t xml:space="preserve">        prt.sizeDelta = new Vector2(photoW, photoH);</w:t>
      </w:r>
    </w:p>
    <w:p>
      <w:pPr>
        <w:spacing w:before="0" w:after="0" w:line="240" w:lineRule="auto"/>
        <w:ind w:left="173"/>
      </w:pPr>
      <w:r>
        <w:rPr>
          <w:rFonts w:ascii="Consolas" w:hAnsi="Consolas" w:eastAsia="Consolas"/>
          <w:sz w:val="15"/>
        </w:rPr>
        <w:t xml:space="preserve">        var raw = photo.GetComponent&lt;RawImage&gt;();</w:t>
      </w:r>
    </w:p>
    <w:p>
      <w:pPr>
        <w:spacing w:before="0" w:after="0" w:line="240" w:lineRule="auto"/>
        <w:ind w:left="173"/>
      </w:pPr>
      <w:r>
        <w:rPr>
          <w:rFonts w:ascii="Consolas" w:hAnsi="Consolas" w:eastAsia="Consolas"/>
          <w:sz w:val="15"/>
        </w:rPr>
        <w:t xml:space="preserve">        raw.texture = art;</w:t>
      </w:r>
    </w:p>
    <w:p>
      <w:pPr>
        <w:spacing w:before="0" w:after="0" w:line="240" w:lineRule="auto"/>
        <w:ind w:left="173"/>
      </w:pPr>
      <w:r>
        <w:rPr>
          <w:rFonts w:ascii="Consolas" w:hAnsi="Consolas" w:eastAsia="Consolas"/>
          <w:sz w:val="15"/>
        </w:rPr>
        <w:t xml:space="preserve">        if (art == null) raw.color = new Color(0.1f, 0.1f, 0.1f, 0.85f);</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var cap = Label(rt, caption, body, (int)capSize, Caption);</w:t>
      </w:r>
    </w:p>
    <w:p>
      <w:pPr>
        <w:spacing w:before="0" w:after="0" w:line="240" w:lineRule="auto"/>
        <w:ind w:left="173"/>
      </w:pPr>
      <w:r>
        <w:rPr>
          <w:rFonts w:ascii="Consolas" w:hAnsi="Consolas" w:eastAsia="Consolas"/>
          <w:sz w:val="15"/>
        </w:rPr>
        <w:t xml:space="preserve">        cap.alignment = TextAnchor.UpperCenter;</w:t>
      </w:r>
    </w:p>
    <w:p>
      <w:pPr>
        <w:spacing w:before="0" w:after="0" w:line="240" w:lineRule="auto"/>
        <w:ind w:left="173"/>
      </w:pPr>
      <w:r>
        <w:rPr>
          <w:rFonts w:ascii="Consolas" w:hAnsi="Consolas" w:eastAsia="Consolas"/>
          <w:sz w:val="15"/>
        </w:rPr>
        <w:t xml:space="preserve">        cap.fontStyle = FontStyle.Italic;</w:t>
      </w:r>
    </w:p>
    <w:p>
      <w:pPr>
        <w:spacing w:before="0" w:after="0" w:line="240" w:lineRule="auto"/>
        <w:ind w:left="173"/>
      </w:pPr>
      <w:r>
        <w:rPr>
          <w:rFonts w:ascii="Consolas" w:hAnsi="Consolas" w:eastAsia="Consolas"/>
          <w:sz w:val="15"/>
        </w:rPr>
        <w:t xml:space="preserve">        Place(cap, new Vector2(10f, -(frameH + 12f)), new Vector2(frameW - 20f, capH));</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&lt;summary&gt;</w:t>
      </w:r>
    </w:p>
    <w:p>
      <w:pPr>
        <w:spacing w:before="0" w:after="0" w:line="240" w:lineRule="auto"/>
        <w:ind w:left="173"/>
      </w:pPr>
      <w:r>
        <w:rPr>
          <w:rFonts w:ascii="Consolas" w:hAnsi="Consolas" w:eastAsia="Consolas"/>
          <w:sz w:val="15"/>
        </w:rPr>
        <w:t xml:space="preserve">    /// Roughly how many lines of text at this width.</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Unity has no cheap way to ask a Text how tall it wants to be before</w:t>
      </w:r>
    </w:p>
    <w:p>
      <w:pPr>
        <w:spacing w:before="0" w:after="0" w:line="240" w:lineRule="auto"/>
        <w:ind w:left="173"/>
      </w:pPr>
      <w:r>
        <w:rPr>
          <w:rFonts w:ascii="Consolas" w:hAnsi="Consolas" w:eastAsia="Consolas"/>
          <w:sz w:val="15"/>
        </w:rPr>
        <w:t xml:space="preserve">    /// a layout pass, and the card's height has to be known when it is</w:t>
      </w:r>
    </w:p>
    <w:p>
      <w:pPr>
        <w:spacing w:before="0" w:after="0" w:line="240" w:lineRule="auto"/>
        <w:ind w:left="173"/>
      </w:pPr>
      <w:r>
        <w:rPr>
          <w:rFonts w:ascii="Consolas" w:hAnsi="Consolas" w:eastAsia="Consolas"/>
          <w:sz w:val="15"/>
        </w:rPr>
        <w:t xml:space="preserve">    /// built. Average glyph width is close enough: the cost of being a</w:t>
      </w:r>
    </w:p>
    <w:p>
      <w:pPr>
        <w:spacing w:before="0" w:after="0" w:line="240" w:lineRule="auto"/>
        <w:ind w:left="173"/>
      </w:pPr>
      <w:r>
        <w:rPr>
          <w:rFonts w:ascii="Consolas" w:hAnsi="Consolas" w:eastAsia="Consolas"/>
          <w:sz w:val="15"/>
        </w:rPr>
        <w:t xml:space="preserve">    /// little generous is whitespace, the cost of being short is clipped</w:t>
      </w:r>
    </w:p>
    <w:p>
      <w:pPr>
        <w:spacing w:before="0" w:after="0" w:line="240" w:lineRule="auto"/>
        <w:ind w:left="173"/>
      </w:pPr>
      <w:r>
        <w:rPr>
          <w:rFonts w:ascii="Consolas" w:hAnsi="Consolas" w:eastAsia="Consolas"/>
          <w:sz w:val="15"/>
        </w:rPr>
        <w:t xml:space="preserve">    /// history.</w:t>
      </w:r>
    </w:p>
    <w:p>
      <w:pPr>
        <w:spacing w:before="0" w:after="0" w:line="240" w:lineRule="auto"/>
        <w:ind w:left="173"/>
      </w:pPr>
      <w:r>
        <w:rPr>
          <w:rFonts w:ascii="Consolas" w:hAnsi="Consolas" w:eastAsia="Consolas"/>
          <w:sz w:val="15"/>
        </w:rPr>
        <w:t xml:space="preserve">    /// &lt;/summary&gt;</w:t>
      </w:r>
    </w:p>
    <w:p>
      <w:pPr>
        <w:spacing w:before="0" w:after="0" w:line="240" w:lineRule="auto"/>
        <w:ind w:left="173"/>
      </w:pPr>
      <w:r>
        <w:rPr>
          <w:rFonts w:ascii="Consolas" w:hAnsi="Consolas" w:eastAsia="Consolas"/>
          <w:sz w:val="15"/>
        </w:rPr>
        <w:t xml:space="preserve">    static float Measure(string text, float glyphWidth, float width)</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(string.IsNullOrEmpty(text)) return 1f;</w:t>
      </w:r>
    </w:p>
    <w:p>
      <w:pPr>
        <w:spacing w:before="0" w:after="0" w:line="240" w:lineRule="auto"/>
        <w:ind w:left="173"/>
      </w:pPr>
      <w:r>
        <w:rPr>
          <w:rFonts w:ascii="Consolas" w:hAnsi="Consolas" w:eastAsia="Consolas"/>
          <w:sz w:val="15"/>
        </w:rPr>
        <w:t xml:space="preserve">        var perLine = Mathf.Max(1f, width / Mathf.Max(1f, glyphWidth));</w:t>
      </w:r>
    </w:p>
    <w:p>
      <w:pPr>
        <w:spacing w:before="0" w:after="0" w:line="240" w:lineRule="auto"/>
        <w:ind w:left="173"/>
      </w:pPr>
      <w:r>
        <w:rPr>
          <w:rFonts w:ascii="Consolas" w:hAnsi="Consolas" w:eastAsia="Consolas"/>
          <w:sz w:val="15"/>
        </w:rPr>
        <w:t xml:space="preserve">        return Mathf.Max(1f, text.Length / perLine + 0.999f);</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static Image Panel(RectTransform parent, Color colour)</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var go = new GameObject("Panel", typeof(RectTransform), typeof(Image));</w:t>
      </w:r>
    </w:p>
    <w:p>
      <w:pPr>
        <w:spacing w:before="0" w:after="0" w:line="240" w:lineRule="auto"/>
        <w:ind w:left="173"/>
      </w:pPr>
      <w:r>
        <w:rPr>
          <w:rFonts w:ascii="Consolas" w:hAnsi="Consolas" w:eastAsia="Consolas"/>
          <w:sz w:val="15"/>
        </w:rPr>
        <w:t xml:space="preserve">        go.transform.SetParent(parent, false);</w:t>
      </w:r>
    </w:p>
    <w:p>
      <w:pPr>
        <w:spacing w:before="0" w:after="0" w:line="240" w:lineRule="auto"/>
        <w:ind w:left="173"/>
      </w:pPr>
      <w:r>
        <w:rPr>
          <w:rFonts w:ascii="Consolas" w:hAnsi="Consolas" w:eastAsia="Consolas"/>
          <w:sz w:val="15"/>
        </w:rPr>
        <w:t xml:space="preserve">        go.GetComponent&lt;Image&gt;().color = colour;</w:t>
      </w:r>
    </w:p>
    <w:p>
      <w:pPr>
        <w:spacing w:before="0" w:after="0" w:line="240" w:lineRule="auto"/>
        <w:ind w:left="173"/>
      </w:pPr>
      <w:r>
        <w:rPr>
          <w:rFonts w:ascii="Consolas" w:hAnsi="Consolas" w:eastAsia="Consolas"/>
          <w:sz w:val="15"/>
        </w:rPr>
        <w:t xml:space="preserve">        return go.GetComponent&lt;Image&gt;();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void LateUpdate()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(m_Camera == null || m_Card == null) return;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Turn to face the reader but never tip over: a card that pitches</w:t>
      </w:r>
    </w:p>
    <w:p>
      <w:pPr>
        <w:spacing w:before="0" w:after="0" w:line="240" w:lineRule="auto"/>
        <w:ind w:left="173"/>
      </w:pPr>
      <w:r>
        <w:rPr>
          <w:rFonts w:ascii="Consolas" w:hAnsi="Consolas" w:eastAsia="Consolas"/>
          <w:sz w:val="15"/>
        </w:rPr>
        <w:t xml:space="preserve">        // back when you crouch reads as broken. Yaw only, same rule the</w:t>
      </w:r>
    </w:p>
    <w:p>
      <w:pPr>
        <w:spacing w:before="0" w:after="0" w:line="240" w:lineRule="auto"/>
        <w:ind w:left="173"/>
      </w:pPr>
      <w:r>
        <w:rPr>
          <w:rFonts w:ascii="Consolas" w:hAnsi="Consolas" w:eastAsia="Consolas"/>
          <w:sz w:val="15"/>
        </w:rPr>
        <w:t xml:space="preserve">        // Phase 0 panel used.</w:t>
      </w:r>
    </w:p>
    <w:p>
      <w:pPr>
        <w:spacing w:before="0" w:after="0" w:line="240" w:lineRule="auto"/>
        <w:ind w:left="173"/>
      </w:pPr>
      <w:r>
        <w:rPr>
          <w:rFonts w:ascii="Consolas" w:hAnsi="Consolas" w:eastAsia="Consolas"/>
          <w:sz w:val="15"/>
        </w:rPr>
        <w:t xml:space="preserve">        var toCamera = m_Camera.transform.position - m_Card.position;</w:t>
      </w:r>
    </w:p>
    <w:p>
      <w:pPr>
        <w:spacing w:before="0" w:after="0" w:line="240" w:lineRule="auto"/>
        <w:ind w:left="173"/>
      </w:pPr>
      <w:r>
        <w:rPr>
          <w:rFonts w:ascii="Consolas" w:hAnsi="Consolas" w:eastAsia="Consolas"/>
          <w:sz w:val="15"/>
        </w:rPr>
        <w:t xml:space="preserve">        toCamera.y = 0f;</w:t>
      </w:r>
    </w:p>
    <w:p>
      <w:pPr>
        <w:spacing w:before="0" w:after="0" w:line="240" w:lineRule="auto"/>
        <w:ind w:left="173"/>
      </w:pPr>
      <w:r>
        <w:rPr>
          <w:rFonts w:ascii="Consolas" w:hAnsi="Consolas" w:eastAsia="Consolas"/>
          <w:sz w:val="15"/>
        </w:rPr>
        <w:t xml:space="preserve">        if (toCamera.sqrMagnitude &gt; 0.0001f)</w:t>
      </w:r>
    </w:p>
    <w:p>
      <w:pPr>
        <w:spacing w:before="0" w:after="0" w:line="240" w:lineRule="auto"/>
        <w:ind w:left="173"/>
      </w:pPr>
      <w:r>
        <w:rPr>
          <w:rFonts w:ascii="Consolas" w:hAnsi="Consolas" w:eastAsia="Consolas"/>
          <w:sz w:val="15"/>
        </w:rPr>
        <w:t xml:space="preserve">            m_Card.rotation = Quaternion.LookRotation(-toCamera.normalized, Vector3.up);</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offset follows the card's own right rather than a world axis,</w:t>
      </w:r>
    </w:p>
    <w:p>
      <w:pPr>
        <w:spacing w:before="0" w:after="0" w:line="240" w:lineRule="auto"/>
        <w:ind w:left="173"/>
      </w:pPr>
      <w:r>
        <w:rPr>
          <w:rFonts w:ascii="Consolas" w:hAnsi="Consolas" w:eastAsia="Consolas"/>
          <w:sz w:val="15"/>
        </w:rPr>
        <w:t xml:space="preserve">        // so the card stays beside the statue as the reader walks around it</w:t>
      </w:r>
    </w:p>
    <w:p>
      <w:pPr>
        <w:spacing w:before="0" w:after="0" w:line="240" w:lineRule="auto"/>
        <w:ind w:left="173"/>
      </w:pPr>
      <w:r>
        <w:rPr>
          <w:rFonts w:ascii="Consolas" w:hAnsi="Consolas" w:eastAsia="Consolas"/>
          <w:sz w:val="15"/>
        </w:rPr>
        <w:t xml:space="preserve">        // instead of swinging in front of it from half the angles.</w:t>
      </w:r>
    </w:p>
    <w:p>
      <w:pPr>
        <w:spacing w:before="0" w:after="0" w:line="240" w:lineRule="auto"/>
        <w:ind w:left="173"/>
      </w:pPr>
      <w:r>
        <w:rPr>
          <w:rFonts w:ascii="Consolas" w:hAnsi="Consolas" w:eastAsia="Consolas"/>
          <w:sz w:val="15"/>
        </w:rPr>
        <w:t xml:space="preserve">        m_Card.position = transform.position</w:t>
      </w:r>
    </w:p>
    <w:p>
      <w:pPr>
        <w:spacing w:before="0" w:after="0" w:line="240" w:lineRule="auto"/>
        <w:ind w:left="173"/>
      </w:pPr>
      <w:r>
        <w:rPr>
          <w:rFonts w:ascii="Consolas" w:hAnsi="Consolas" w:eastAsia="Consolas"/>
          <w:sz w:val="15"/>
        </w:rPr>
        <w:t xml:space="preserve">                        + Vector3.up * m_Lift</w:t>
      </w:r>
    </w:p>
    <w:p>
      <w:pPr>
        <w:spacing w:before="0" w:after="0" w:line="240" w:lineRule="auto"/>
        <w:ind w:left="173"/>
      </w:pPr>
      <w:r>
        <w:rPr>
          <w:rFonts w:ascii="Consolas" w:hAnsi="Consolas" w:eastAsia="Consolas"/>
          <w:sz w:val="15"/>
        </w:rPr>
        <w:t xml:space="preserve">                        + m_Card.right * m_SideStep;</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 helpers</w:t>
      </w:r>
    </w:p>
    <w:p>
      <w:pPr>
        <w:spacing w:before="0" w:after="0" w:line="240" w:lineRule="auto"/>
        <w:ind w:left="173"/>
      </w:pPr>
      <w:r>
        <w:rPr>
          <w:rFonts w:ascii="Consolas" w:hAnsi="Consolas" w:eastAsia="Consolas"/>
          <w:sz w:val="15"/>
        </w:rPr>
        <w:t xml:space="preserve">    /// &lt;summary&gt;</w:t>
      </w:r>
    </w:p>
    <w:p>
      <w:pPr>
        <w:spacing w:before="0" w:after="0" w:line="240" w:lineRule="auto"/>
        <w:ind w:left="173"/>
      </w:pPr>
      <w:r>
        <w:rPr>
          <w:rFonts w:ascii="Consolas" w:hAnsi="Consolas" w:eastAsia="Consolas"/>
          <w:sz w:val="15"/>
        </w:rPr>
        <w:t xml:space="preserve">    /// A decorative shape, built from a built-in mesh rather than</w:t>
      </w:r>
    </w:p>
    <w:p>
      <w:pPr>
        <w:spacing w:before="0" w:after="0" w:line="240" w:lineRule="auto"/>
        <w:ind w:left="173"/>
      </w:pPr>
      <w:r>
        <w:rPr>
          <w:rFonts w:ascii="Consolas" w:hAnsi="Consolas" w:eastAsia="Consolas"/>
          <w:sz w:val="15"/>
        </w:rPr>
        <w:t xml:space="preserve">    /// GameObject.CreatePrimitive.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CreatePrimitive always attaches a collider, and on Android the</w:t>
      </w:r>
    </w:p>
    <w:p>
      <w:pPr>
        <w:spacing w:before="0" w:after="0" w:line="240" w:lineRule="auto"/>
        <w:ind w:left="173"/>
      </w:pPr>
      <w:r>
        <w:rPr>
          <w:rFonts w:ascii="Consolas" w:hAnsi="Consolas" w:eastAsia="Consolas"/>
          <w:sz w:val="15"/>
        </w:rPr>
        <w:t xml:space="preserve">    /// managed stripper had removed CapsuleCollider - nothing in the built</w:t>
      </w:r>
    </w:p>
    <w:p>
      <w:pPr>
        <w:spacing w:before="0" w:after="0" w:line="240" w:lineRule="auto"/>
        <w:ind w:left="173"/>
      </w:pPr>
      <w:r>
        <w:rPr>
          <w:rFonts w:ascii="Consolas" w:hAnsi="Consolas" w:eastAsia="Consolas"/>
          <w:sz w:val="15"/>
        </w:rPr>
        <w:t xml:space="preserve">    /// scene referenced it, and a CreatePrimitive call is invisible to</w:t>
      </w:r>
    </w:p>
    <w:p>
      <w:pPr>
        <w:spacing w:before="0" w:after="0" w:line="240" w:lineRule="auto"/>
        <w:ind w:left="173"/>
      </w:pPr>
      <w:r>
        <w:rPr>
          <w:rFonts w:ascii="Consolas" w:hAnsi="Consolas" w:eastAsia="Consolas"/>
          <w:sz w:val="15"/>
        </w:rPr>
        <w:t xml:space="preserve">    /// static analysis. The result was "Can't add component because class</w:t>
      </w:r>
    </w:p>
    <w:p>
      <w:pPr>
        <w:spacing w:before="0" w:after="0" w:line="240" w:lineRule="auto"/>
        <w:ind w:left="173"/>
      </w:pPr>
      <w:r>
        <w:rPr>
          <w:rFonts w:ascii="Consolas" w:hAnsi="Consolas" w:eastAsia="Consolas"/>
          <w:sz w:val="15"/>
        </w:rPr>
        <w:t xml:space="preserve">    /// 'CapsuleCollider' doesn't exist!" thrown on the device only, every</w:t>
      </w:r>
    </w:p>
    <w:p>
      <w:pPr>
        <w:spacing w:before="0" w:after="0" w:line="240" w:lineRule="auto"/>
        <w:ind w:left="173"/>
      </w:pPr>
      <w:r>
        <w:rPr>
          <w:rFonts w:ascii="Consolas" w:hAnsi="Consolas" w:eastAsia="Consolas"/>
          <w:sz w:val="15"/>
        </w:rPr>
        <w:t xml:space="preserve">    /// time a bubble was built. These shapes never wanted colliders in the</w:t>
      </w:r>
    </w:p>
    <w:p>
      <w:pPr>
        <w:spacing w:before="0" w:after="0" w:line="240" w:lineRule="auto"/>
        <w:ind w:left="173"/>
      </w:pPr>
      <w:r>
        <w:rPr>
          <w:rFonts w:ascii="Consolas" w:hAnsi="Consolas" w:eastAsia="Consolas"/>
          <w:sz w:val="15"/>
        </w:rPr>
        <w:t xml:space="preserve">    /// first place, so this asks for none.</w:t>
      </w:r>
    </w:p>
    <w:p>
      <w:pPr>
        <w:spacing w:before="0" w:after="0" w:line="240" w:lineRule="auto"/>
        <w:ind w:left="173"/>
      </w:pPr>
      <w:r>
        <w:rPr>
          <w:rFonts w:ascii="Consolas" w:hAnsi="Consolas" w:eastAsia="Consolas"/>
          <w:sz w:val="15"/>
        </w:rPr>
        <w:t xml:space="preserve">    /// &lt;/summary&gt;</w:t>
      </w:r>
    </w:p>
    <w:p>
      <w:pPr>
        <w:spacing w:before="0" w:after="0" w:line="240" w:lineRule="auto"/>
        <w:ind w:left="173"/>
      </w:pPr>
      <w:r>
        <w:rPr>
          <w:rFonts w:ascii="Consolas" w:hAnsi="Consolas" w:eastAsia="Consolas"/>
          <w:sz w:val="15"/>
        </w:rPr>
        <w:t xml:space="preserve">    GameObject Shape(string name, string mesh, Vector3 scale, Vector3 localPosition, Color colour)</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var go = new GameObject(name, typeof(MeshFilter), typeof(MeshRenderer));</w:t>
      </w:r>
    </w:p>
    <w:p>
      <w:pPr>
        <w:spacing w:before="0" w:after="0" w:line="240" w:lineRule="auto"/>
        <w:ind w:left="173"/>
      </w:pPr>
      <w:r>
        <w:rPr>
          <w:rFonts w:ascii="Consolas" w:hAnsi="Consolas" w:eastAsia="Consolas"/>
          <w:sz w:val="15"/>
        </w:rPr>
        <w:t xml:space="preserve">        go.transform.SetParent(transform, false);</w:t>
      </w:r>
    </w:p>
    <w:p>
      <w:pPr>
        <w:spacing w:before="0" w:after="0" w:line="240" w:lineRule="auto"/>
        <w:ind w:left="173"/>
      </w:pPr>
      <w:r>
        <w:rPr>
          <w:rFonts w:ascii="Consolas" w:hAnsi="Consolas" w:eastAsia="Consolas"/>
          <w:sz w:val="15"/>
        </w:rPr>
        <w:t xml:space="preserve">        go.transform.localScale = scale;</w:t>
      </w:r>
    </w:p>
    <w:p>
      <w:pPr>
        <w:spacing w:before="0" w:after="0" w:line="240" w:lineRule="auto"/>
        <w:ind w:left="173"/>
      </w:pPr>
      <w:r>
        <w:rPr>
          <w:rFonts w:ascii="Consolas" w:hAnsi="Consolas" w:eastAsia="Consolas"/>
          <w:sz w:val="15"/>
        </w:rPr>
        <w:t xml:space="preserve">        go.transform.localPosition = localPosition;</w:t>
      </w:r>
    </w:p>
    <w:p>
      <w:pPr>
        <w:spacing w:before="0" w:after="0" w:line="240" w:lineRule="auto"/>
        <w:ind w:left="173"/>
      </w:pPr>
      <w:r>
        <w:rPr>
          <w:rFonts w:ascii="Consolas" w:hAnsi="Consolas" w:eastAsia="Consolas"/>
          <w:sz w:val="15"/>
        </w:rPr>
        <w:t xml:space="preserve">        go.GetComponent&lt;MeshFilter&gt;().sharedMesh = Resources.GetBuiltinResource&lt;Mesh&gt;(mesh);</w:t>
      </w:r>
    </w:p>
    <w:p>
      <w:pPr>
        <w:spacing w:before="0" w:after="0" w:line="240" w:lineRule="auto"/>
        <w:ind w:left="173"/>
      </w:pPr>
      <w:r>
        <w:rPr>
          <w:rFonts w:ascii="Consolas" w:hAnsi="Consolas" w:eastAsia="Consolas"/>
          <w:sz w:val="15"/>
        </w:rPr>
        <w:t xml:space="preserve">        Tint(go, colour);</w:t>
      </w:r>
    </w:p>
    <w:p>
      <w:pPr>
        <w:spacing w:before="0" w:after="0" w:line="240" w:lineRule="auto"/>
        <w:ind w:left="173"/>
      </w:pPr>
      <w:r>
        <w:rPr>
          <w:rFonts w:ascii="Consolas" w:hAnsi="Consolas" w:eastAsia="Consolas"/>
          <w:sz w:val="15"/>
        </w:rPr>
        <w:t xml:space="preserve">        return go;</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static void Tint(GameObject go, Color colour)</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Unlit, because the AR scene has no lights and a lit shader renders</w:t>
      </w:r>
    </w:p>
    <w:p>
      <w:pPr>
        <w:spacing w:before="0" w:after="0" w:line="240" w:lineRule="auto"/>
        <w:ind w:left="173"/>
      </w:pPr>
      <w:r>
        <w:rPr>
          <w:rFonts w:ascii="Consolas" w:hAnsi="Consolas" w:eastAsia="Consolas"/>
          <w:sz w:val="15"/>
        </w:rPr>
        <w:t xml:space="preserve">        // everything black - a fault that cost a whole test run in Phase 0.</w:t>
      </w:r>
    </w:p>
    <w:p>
      <w:pPr>
        <w:spacing w:before="0" w:after="0" w:line="240" w:lineRule="auto"/>
        <w:ind w:left="173"/>
      </w:pPr>
      <w:r>
        <w:rPr>
          <w:rFonts w:ascii="Consolas" w:hAnsi="Consolas" w:eastAsia="Consolas"/>
          <w:sz w:val="15"/>
        </w:rPr>
        <w:t xml:space="preserve">        var material = new Material(Shader.Find("Unlit/Color")) { color = colour };</w:t>
      </w:r>
    </w:p>
    <w:p>
      <w:pPr>
        <w:spacing w:before="0" w:after="0" w:line="240" w:lineRule="auto"/>
        <w:ind w:left="173"/>
      </w:pPr>
      <w:r>
        <w:rPr>
          <w:rFonts w:ascii="Consolas" w:hAnsi="Consolas" w:eastAsia="Consolas"/>
          <w:sz w:val="15"/>
        </w:rPr>
        <w:t xml:space="preserve">        go.GetComponent&lt;Renderer&gt;().material = material;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static Text Label(RectTransform parent, string text, Font font, int size, Color colour)</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var go = new GameObject("Text", typeof(RectTransform), typeof(Text));</w:t>
      </w:r>
    </w:p>
    <w:p>
      <w:pPr>
        <w:spacing w:before="0" w:after="0" w:line="240" w:lineRule="auto"/>
        <w:ind w:left="173"/>
      </w:pPr>
      <w:r>
        <w:rPr>
          <w:rFonts w:ascii="Consolas" w:hAnsi="Consolas" w:eastAsia="Consolas"/>
          <w:sz w:val="15"/>
        </w:rPr>
        <w:t xml:space="preserve">        go.transform.SetParent(parent, false);</w:t>
      </w:r>
    </w:p>
    <w:p>
      <w:pPr>
        <w:spacing w:before="0" w:after="0" w:line="240" w:lineRule="auto"/>
        <w:ind w:left="173"/>
      </w:pPr>
      <w:r>
        <w:rPr>
          <w:rFonts w:ascii="Consolas" w:hAnsi="Consolas" w:eastAsia="Consolas"/>
          <w:sz w:val="15"/>
        </w:rPr>
        <w:t xml:space="preserve">        var t = go.GetComponent&lt;Text&gt;();</w:t>
      </w:r>
    </w:p>
    <w:p>
      <w:pPr>
        <w:spacing w:before="0" w:after="0" w:line="240" w:lineRule="auto"/>
        <w:ind w:left="173"/>
      </w:pPr>
      <w:r>
        <w:rPr>
          <w:rFonts w:ascii="Consolas" w:hAnsi="Consolas" w:eastAsia="Consolas"/>
          <w:sz w:val="15"/>
        </w:rPr>
        <w:t xml:space="preserve">        t.text = text;</w:t>
      </w:r>
    </w:p>
    <w:p>
      <w:pPr>
        <w:spacing w:before="0" w:after="0" w:line="240" w:lineRule="auto"/>
        <w:ind w:left="173"/>
      </w:pPr>
      <w:r>
        <w:rPr>
          <w:rFonts w:ascii="Consolas" w:hAnsi="Consolas" w:eastAsia="Consolas"/>
          <w:sz w:val="15"/>
        </w:rPr>
        <w:t xml:space="preserve">        t.font = font;</w:t>
      </w:r>
    </w:p>
    <w:p>
      <w:pPr>
        <w:spacing w:before="0" w:after="0" w:line="240" w:lineRule="auto"/>
        <w:ind w:left="173"/>
      </w:pPr>
      <w:r>
        <w:rPr>
          <w:rFonts w:ascii="Consolas" w:hAnsi="Consolas" w:eastAsia="Consolas"/>
          <w:sz w:val="15"/>
        </w:rPr>
        <w:t xml:space="preserve">        t.fontSize = size;</w:t>
      </w:r>
    </w:p>
    <w:p>
      <w:pPr>
        <w:spacing w:before="0" w:after="0" w:line="240" w:lineRule="auto"/>
        <w:ind w:left="173"/>
      </w:pPr>
      <w:r>
        <w:rPr>
          <w:rFonts w:ascii="Consolas" w:hAnsi="Consolas" w:eastAsia="Consolas"/>
          <w:sz w:val="15"/>
        </w:rPr>
        <w:t xml:space="preserve">        t.color = colour;</w:t>
      </w:r>
    </w:p>
    <w:p>
      <w:pPr>
        <w:spacing w:before="0" w:after="0" w:line="240" w:lineRule="auto"/>
        <w:ind w:left="173"/>
      </w:pPr>
      <w:r>
        <w:rPr>
          <w:rFonts w:ascii="Consolas" w:hAnsi="Consolas" w:eastAsia="Consolas"/>
          <w:sz w:val="15"/>
        </w:rPr>
        <w:t xml:space="preserve">        t.alignment = TextAnchor.UpperLeft;</w:t>
      </w:r>
    </w:p>
    <w:p>
      <w:pPr>
        <w:spacing w:before="0" w:after="0" w:line="240" w:lineRule="auto"/>
        <w:ind w:left="173"/>
      </w:pPr>
      <w:r>
        <w:rPr>
          <w:rFonts w:ascii="Consolas" w:hAnsi="Consolas" w:eastAsia="Consolas"/>
          <w:sz w:val="15"/>
        </w:rPr>
        <w:t xml:space="preserve">        t.horizontalOverflow = HorizontalWrapMode.Wrap;</w:t>
      </w:r>
    </w:p>
    <w:p>
      <w:pPr>
        <w:spacing w:before="0" w:after="0" w:line="240" w:lineRule="auto"/>
        <w:ind w:left="173"/>
      </w:pPr>
      <w:r>
        <w:rPr>
          <w:rFonts w:ascii="Consolas" w:hAnsi="Consolas" w:eastAsia="Consolas"/>
          <w:sz w:val="15"/>
        </w:rPr>
        <w:t xml:space="preserve">        t.verticalOverflow = VerticalWrapMode.Truncate;</w:t>
      </w:r>
    </w:p>
    <w:p>
      <w:pPr>
        <w:spacing w:before="0" w:after="0" w:line="240" w:lineRule="auto"/>
        <w:ind w:left="173"/>
      </w:pPr>
      <w:r>
        <w:rPr>
          <w:rFonts w:ascii="Consolas" w:hAnsi="Consolas" w:eastAsia="Consolas"/>
          <w:sz w:val="15"/>
        </w:rPr>
        <w:t xml:space="preserve">        t.raycastTarget = false;</w:t>
      </w:r>
    </w:p>
    <w:p>
      <w:pPr>
        <w:spacing w:before="0" w:after="0" w:line="240" w:lineRule="auto"/>
        <w:ind w:left="173"/>
      </w:pPr>
      <w:r>
        <w:rPr>
          <w:rFonts w:ascii="Consolas" w:hAnsi="Consolas" w:eastAsia="Consolas"/>
          <w:sz w:val="15"/>
        </w:rPr>
        <w:t xml:space="preserve">        return 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static void Place(Graphic g, Vector2 topLeft, Vector2 size)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var rt = (RectTransform)g.transform;</w:t>
      </w:r>
    </w:p>
    <w:p>
      <w:pPr>
        <w:spacing w:before="0" w:after="0" w:line="240" w:lineRule="auto"/>
        <w:ind w:left="173"/>
      </w:pPr>
      <w:r>
        <w:rPr>
          <w:rFonts w:ascii="Consolas" w:hAnsi="Consolas" w:eastAsia="Consolas"/>
          <w:sz w:val="15"/>
        </w:rPr>
        <w:t xml:space="preserve">        rt.anchorMin = rt.anchorMax = new Vector2(0f, 1f);</w:t>
      </w:r>
    </w:p>
    <w:p>
      <w:pPr>
        <w:spacing w:before="0" w:after="0" w:line="240" w:lineRule="auto"/>
        <w:ind w:left="173"/>
      </w:pPr>
      <w:r>
        <w:rPr>
          <w:rFonts w:ascii="Consolas" w:hAnsi="Consolas" w:eastAsia="Consolas"/>
          <w:sz w:val="15"/>
        </w:rPr>
        <w:t xml:space="preserve">        rt.pivot = new Vector2(0f, 1f);</w:t>
      </w:r>
    </w:p>
    <w:p>
      <w:pPr>
        <w:spacing w:before="0" w:after="0" w:line="240" w:lineRule="auto"/>
        <w:ind w:left="173"/>
      </w:pPr>
      <w:r>
        <w:rPr>
          <w:rFonts w:ascii="Consolas" w:hAnsi="Consolas" w:eastAsia="Consolas"/>
          <w:sz w:val="15"/>
        </w:rPr>
        <w:t xml:space="preserve">        rt.anchoredPosition = topLeft;</w:t>
      </w:r>
    </w:p>
    <w:p>
      <w:pPr>
        <w:spacing w:before="0" w:after="0" w:line="240" w:lineRule="auto"/>
        <w:ind w:left="173"/>
      </w:pPr>
      <w:r>
        <w:rPr>
          <w:rFonts w:ascii="Consolas" w:hAnsi="Consolas" w:eastAsia="Consolas"/>
          <w:sz w:val="15"/>
        </w:rPr>
        <w:t xml:space="preserve">        rt.sizeDelta = size;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static Sprite s_Rounded;</w:t>
      </w:r>
    </w:p>
    <w:p>
      <w:pPr>
        <w:spacing w:before="0" w:after="0" w:line="240" w:lineRule="auto"/>
        <w:ind w:left="173"/>
      </w:pPr>
      <w:r>
        <w:rPr>
          <w:rFonts w:ascii="Consolas" w:hAnsi="Consolas" w:eastAsia="Consolas"/>
          <w:sz w:val="15"/>
        </w:rPr>
        <w:t xml:space="preserve">    static void Rounded(Image img)</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(s_Rounded == null)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int s = 64, r = 18;</w:t>
      </w:r>
    </w:p>
    <w:p>
      <w:pPr>
        <w:spacing w:before="0" w:after="0" w:line="240" w:lineRule="auto"/>
        <w:ind w:left="173"/>
      </w:pPr>
      <w:r>
        <w:rPr>
          <w:rFonts w:ascii="Consolas" w:hAnsi="Consolas" w:eastAsia="Consolas"/>
          <w:sz w:val="15"/>
        </w:rPr>
        <w:t xml:space="preserve">            var tex = new Texture2D(s, s, TextureFormat.RGBA32, false);</w:t>
      </w:r>
    </w:p>
    <w:p>
      <w:pPr>
        <w:spacing w:before="0" w:after="0" w:line="240" w:lineRule="auto"/>
        <w:ind w:left="173"/>
      </w:pPr>
      <w:r>
        <w:rPr>
          <w:rFonts w:ascii="Consolas" w:hAnsi="Consolas" w:eastAsia="Consolas"/>
          <w:sz w:val="15"/>
        </w:rPr>
        <w:t xml:space="preserve">            for (var y = 0; y &lt; s; y++)</w:t>
      </w:r>
    </w:p>
    <w:p>
      <w:pPr>
        <w:spacing w:before="0" w:after="0" w:line="240" w:lineRule="auto"/>
        <w:ind w:left="173"/>
      </w:pPr>
      <w:r>
        <w:rPr>
          <w:rFonts w:ascii="Consolas" w:hAnsi="Consolas" w:eastAsia="Consolas"/>
          <w:sz w:val="15"/>
        </w:rPr>
        <w:t xml:space="preserve">            for (var x = 0; x &lt; s; x++)</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var dx = Mathf.Max(r - x, x - (s - 1 - r), 0);</w:t>
      </w:r>
    </w:p>
    <w:p>
      <w:pPr>
        <w:spacing w:before="0" w:after="0" w:line="240" w:lineRule="auto"/>
        <w:ind w:left="173"/>
      </w:pPr>
      <w:r>
        <w:rPr>
          <w:rFonts w:ascii="Consolas" w:hAnsi="Consolas" w:eastAsia="Consolas"/>
          <w:sz w:val="15"/>
        </w:rPr>
        <w:t xml:space="preserve">                var dy = Mathf.Max(r - y, y - (s - 1 - r), 0);</w:t>
      </w:r>
    </w:p>
    <w:p>
      <w:pPr>
        <w:spacing w:before="0" w:after="0" w:line="240" w:lineRule="auto"/>
        <w:ind w:left="173"/>
      </w:pPr>
      <w:r>
        <w:rPr>
          <w:rFonts w:ascii="Consolas" w:hAnsi="Consolas" w:eastAsia="Consolas"/>
          <w:sz w:val="15"/>
        </w:rPr>
        <w:t xml:space="preserve">                tex.SetPixel(x, y, Mathf.Sqrt(dx * dx + dy * dy) &lt;= r ? Color.white : Color.clear);</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tex.Apply();</w:t>
      </w:r>
    </w:p>
    <w:p>
      <w:pPr>
        <w:spacing w:before="0" w:after="0" w:line="240" w:lineRule="auto"/>
        <w:ind w:left="173"/>
      </w:pPr>
      <w:r>
        <w:rPr>
          <w:rFonts w:ascii="Consolas" w:hAnsi="Consolas" w:eastAsia="Consolas"/>
          <w:sz w:val="15"/>
        </w:rPr>
        <w:t xml:space="preserve">            tex.wrapMode = TextureWrapMode.Clamp;</w:t>
      </w:r>
    </w:p>
    <w:p>
      <w:pPr>
        <w:spacing w:before="0" w:after="0" w:line="240" w:lineRule="auto"/>
        <w:ind w:left="173"/>
      </w:pPr>
      <w:r>
        <w:rPr>
          <w:rFonts w:ascii="Consolas" w:hAnsi="Consolas" w:eastAsia="Consolas"/>
          <w:sz w:val="15"/>
        </w:rPr>
        <w:t xml:space="preserve">            s_Rounded = Sprite.Create(tex, new Rect(0, 0, s, s), new Vector2(0.5f, 0.5f),</w:t>
      </w:r>
    </w:p>
    <w:p>
      <w:pPr>
        <w:spacing w:before="0" w:after="0" w:line="240" w:lineRule="auto"/>
        <w:ind w:left="173"/>
      </w:pPr>
      <w:r>
        <w:rPr>
          <w:rFonts w:ascii="Consolas" w:hAnsi="Consolas" w:eastAsia="Consolas"/>
          <w:sz w:val="15"/>
        </w:rPr>
        <w:t xml:space="preserve">                100f, 0, SpriteMeshType.FullRect, new Vector4(r, r, r, r));</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img.sprite = s_Rounded;</w:t>
      </w:r>
    </w:p>
    <w:p>
      <w:pPr>
        <w:spacing w:before="0" w:after="0" w:line="240" w:lineRule="auto"/>
        <w:ind w:left="173"/>
      </w:pPr>
      <w:r>
        <w:rPr>
          <w:rFonts w:ascii="Consolas" w:hAnsi="Consolas" w:eastAsia="Consolas"/>
          <w:sz w:val="15"/>
        </w:rPr>
        <w:t xml:space="preserve">        img.type = Image.Type.Sliced;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r>
        <w:br w:type="page"/>
      </w:r>
    </w:p>
    <w:p>
      <w:pPr>
        <w:pStyle w:val="Heading3"/>
      </w:pPr>
      <w:r>
        <w:t>4.1.21  AR-021 — StationCalibrator.cs</w:t>
      </w:r>
    </w:p>
    <w:tbl>
      <w:tblPr>
        <w:tblStyle w:val="TableGrid"/>
        <w:tblW w:type="auto" w:w="0"/>
        <w:tblLook w:firstColumn="1" w:firstRow="1" w:lastColumn="0" w:lastRow="0" w:noHBand="0" w:noVBand="1" w:val="04A0"/>
      </w:tblPr>
      <w:tblGrid>
        <w:gridCol w:w="6912"/>
        <w:gridCol w:w="6912"/>
      </w:tblGrid>
      <w:tr>
        <w:tc>
          <w:tcPr>
            <w:tcW w:type="dxa" w:w="6912"/>
          </w:tcPr>
          <w:p>
            <w:r>
              <w:rPr>
                <w:b/>
                <w:sz w:val="18"/>
              </w:rPr>
              <w:t>Code ID</w:t>
            </w:r>
          </w:p>
        </w:tc>
        <w:tc>
          <w:tcPr>
            <w:tcW w:type="dxa" w:w="6912"/>
          </w:tcPr>
          <w:p>
            <w:r>
              <w:rPr>
                <w:sz w:val="18"/>
              </w:rPr>
              <w:t>AR-021</w:t>
            </w:r>
          </w:p>
        </w:tc>
      </w:tr>
      <w:tr>
        <w:tc>
          <w:tcPr>
            <w:tcW w:type="dxa" w:w="6912"/>
          </w:tcPr>
          <w:p>
            <w:r>
              <w:rPr>
                <w:b/>
                <w:sz w:val="18"/>
              </w:rPr>
              <w:t>File Name</w:t>
            </w:r>
          </w:p>
        </w:tc>
        <w:tc>
          <w:tcPr>
            <w:tcW w:type="dxa" w:w="6912"/>
          </w:tcPr>
          <w:p>
            <w:r>
              <w:rPr>
                <w:sz w:val="18"/>
              </w:rPr>
              <w:t>StationCalibrator.cs</w:t>
            </w:r>
          </w:p>
        </w:tc>
      </w:tr>
      <w:tr>
        <w:tc>
          <w:tcPr>
            <w:tcW w:type="dxa" w:w="6912"/>
          </w:tcPr>
          <w:p>
            <w:r>
              <w:rPr>
                <w:b/>
                <w:sz w:val="18"/>
              </w:rPr>
              <w:t>File Path</w:t>
            </w:r>
          </w:p>
        </w:tc>
        <w:tc>
          <w:tcPr>
            <w:tcW w:type="dxa" w:w="6912"/>
          </w:tcPr>
          <w:p>
            <w:r>
              <w:rPr>
                <w:sz w:val="18"/>
              </w:rPr>
              <w:t>SanctiWalkAR/Assets/Scripts/StationCalibrator.cs</w:t>
            </w:r>
          </w:p>
        </w:tc>
      </w:tr>
      <w:tr>
        <w:tc>
          <w:tcPr>
            <w:tcW w:type="dxa" w:w="6912"/>
          </w:tcPr>
          <w:p>
            <w:r>
              <w:rPr>
                <w:b/>
                <w:sz w:val="18"/>
              </w:rPr>
              <w:t>Language / Type</w:t>
            </w:r>
          </w:p>
        </w:tc>
        <w:tc>
          <w:tcPr>
            <w:tcW w:type="dxa" w:w="6912"/>
          </w:tcPr>
          <w:p>
            <w:r>
              <w:rPr>
                <w:sz w:val="18"/>
              </w:rPr>
              <w:t>C#</w:t>
            </w:r>
          </w:p>
        </w:tc>
      </w:tr>
      <w:tr>
        <w:tc>
          <w:tcPr>
            <w:tcW w:type="dxa" w:w="6912"/>
          </w:tcPr>
          <w:p>
            <w:r>
              <w:rPr>
                <w:b/>
                <w:sz w:val="18"/>
              </w:rPr>
              <w:t>Lines</w:t>
            </w:r>
          </w:p>
        </w:tc>
        <w:tc>
          <w:tcPr>
            <w:tcW w:type="dxa" w:w="6912"/>
          </w:tcPr>
          <w:p>
            <w:r>
              <w:rPr>
                <w:sz w:val="18"/>
              </w:rPr>
              <w:t>454</w:t>
            </w:r>
          </w:p>
        </w:tc>
      </w:tr>
      <w:tr>
        <w:tc>
          <w:tcPr>
            <w:tcW w:type="dxa" w:w="6912"/>
          </w:tcPr>
          <w:p>
            <w:r>
              <w:rPr>
                <w:b/>
                <w:sz w:val="18"/>
              </w:rPr>
              <w:t>Functions / Classes</w:t>
            </w:r>
          </w:p>
        </w:tc>
        <w:tc>
          <w:tcPr>
            <w:tcW w:type="dxa" w:w="6912"/>
          </w:tcPr>
          <w:p>
            <w:r>
              <w:rPr>
                <w:sz w:val="18"/>
              </w:rPr>
              <w:t>StationCalibrator (public class); Bind (public method); SetActive (public method); PositionOf (public method); YawOf (public method); ApplyTo (public method); Select (public method); SelectNext (public method); SelectPrevious (public method); HandleTouch (public method); SetPosition (public method); Nudge (public method); NudgeFromWhereIStand (public method); NudgeYaw (public method); PutWhereIAmStanding (public method); ResetSelected (public method); ResetAll (public method); ToRecording (public method); SyncEditFields (method); DrawNumberFields (public method); CommitNumberFields (public method); DebugReadout (public method)</w:t>
            </w:r>
          </w:p>
        </w:tc>
      </w:tr>
      <w:tr>
        <w:tc>
          <w:tcPr>
            <w:tcW w:type="dxa" w:w="6912"/>
          </w:tcPr>
          <w:p>
            <w:r>
              <w:rPr>
                <w:b/>
                <w:sz w:val="18"/>
              </w:rPr>
              <w:t>Related Files (its imports)</w:t>
            </w:r>
          </w:p>
        </w:tc>
        <w:tc>
          <w:tcPr>
            <w:tcW w:type="dxa" w:w="6912"/>
          </w:tcPr>
          <w:p>
            <w:r>
              <w:rPr>
                <w:sz w:val="18"/>
              </w:rPr>
              <w:t>No project-local imports.</w:t>
            </w:r>
          </w:p>
        </w:tc>
      </w:tr>
      <w:tr>
        <w:tc>
          <w:tcPr>
            <w:tcW w:type="dxa" w:w="6912"/>
          </w:tcPr>
          <w:p>
            <w:r>
              <w:rPr>
                <w:b/>
                <w:sz w:val="18"/>
              </w:rPr>
              <w:t>Where It Is Used</w:t>
            </w:r>
          </w:p>
        </w:tc>
        <w:tc>
          <w:tcPr>
            <w:tcW w:type="dxa" w:w="6912"/>
          </w:tcPr>
          <w:p>
            <w:r>
              <w:rPr>
                <w:sz w:val="18"/>
              </w:rPr>
              <w:t>Not imported by another file (entry point, config, or standalone).</w:t>
            </w:r>
          </w:p>
        </w:tc>
      </w:tr>
      <w:tr>
        <w:tc>
          <w:tcPr>
            <w:tcW w:type="dxa" w:w="6912"/>
          </w:tcPr>
          <w:p>
            <w:r>
              <w:rPr>
                <w:b/>
                <w:sz w:val="18"/>
              </w:rPr>
              <w:t>How to Recognize It</w:t>
            </w:r>
          </w:p>
        </w:tc>
        <w:tc>
          <w:tcPr>
            <w:tcW w:type="dxa" w:w="6912"/>
          </w:tcPr>
          <w:p>
            <w:r>
              <w:rPr>
                <w:sz w:val="18"/>
              </w:rPr>
              <w:t>Open SanctiWalkAR/Assets/Scripts/StationCalibrator.cs. The file begins with code rather than a comment.</w:t>
            </w:r>
          </w:p>
        </w:tc>
      </w:tr>
    </w:tbl>
    <w:p/>
    <w:p>
      <w:r>
        <w:rPr>
          <w:b/>
        </w:rPr>
        <w:t>Purpose and Explanation</w:t>
      </w:r>
    </w:p>
    <w:p>
      <w:r>
        <w:t>This file carries no header comment, so no description is quoted here. Its behaviour is visible in the listing below.</w:t>
      </w:r>
    </w:p>
    <w:p>
      <w:r>
        <w:rPr>
          <w:b/>
        </w:rPr>
        <w:t>Complete Source Code — StationCalibrator.cs</w:t>
      </w:r>
    </w:p>
    <w:p>
      <w:pPr>
        <w:spacing w:before="0" w:after="0" w:line="240" w:lineRule="auto"/>
        <w:ind w:left="173"/>
      </w:pPr>
      <w:r>
        <w:rPr>
          <w:rFonts w:ascii="Consolas" w:hAnsi="Consolas" w:eastAsia="Consolas"/>
          <w:sz w:val="15"/>
        </w:rPr>
        <w:t>using System.Collections.Generic;</w:t>
      </w:r>
    </w:p>
    <w:p>
      <w:pPr>
        <w:spacing w:before="0" w:after="0" w:line="240" w:lineRule="auto"/>
        <w:ind w:left="173"/>
      </w:pPr>
      <w:r>
        <w:rPr>
          <w:rFonts w:ascii="Consolas" w:hAnsi="Consolas" w:eastAsia="Consolas"/>
          <w:sz w:val="15"/>
        </w:rPr>
        <w:t>using UnityEngine;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&lt;summary&gt;</w:t>
      </w:r>
    </w:p>
    <w:p>
      <w:pPr>
        <w:spacing w:before="0" w:after="0" w:line="240" w:lineRule="auto"/>
        <w:ind w:left="173"/>
      </w:pPr>
      <w:r>
        <w:rPr>
          <w:rFonts w:ascii="Consolas" w:hAnsi="Consolas" w:eastAsia="Consolas"/>
          <w:sz w:val="15"/>
        </w:rPr>
        <w:t>/// Putting each station exactly where the real object is, on site, by hand.</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 Why this exists, and what it can and cannot fix</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Every station position in this project was surveyed on the MultiSet scan</w:t>
      </w:r>
    </w:p>
    <w:p>
      <w:pPr>
        <w:spacing w:before="0" w:after="0" w:line="240" w:lineRule="auto"/>
        <w:ind w:left="173"/>
      </w:pPr>
      <w:r>
        <w:rPr>
          <w:rFonts w:ascii="Consolas" w:hAnsi="Consolas" w:eastAsia="Consolas"/>
          <w:sz w:val="15"/>
        </w:rPr>
        <w:t>/// and typed in. The survey itself is sound - the picks round-trip through</w:t>
      </w:r>
    </w:p>
    <w:p>
      <w:pPr>
        <w:spacing w:before="0" w:after="0" w:line="240" w:lineRule="auto"/>
        <w:ind w:left="173"/>
      </w:pPr>
      <w:r>
        <w:rPr>
          <w:rFonts w:ascii="Consolas" w:hAnsi="Consolas" w:eastAsia="Consolas"/>
          <w:sz w:val="15"/>
        </w:rPr>
        <w:t>/// the frame to 0.3 mm - but the frame those numbers are measured in has to</w:t>
      </w:r>
    </w:p>
    <w:p>
      <w:pPr>
        <w:spacing w:before="0" w:after="0" w:line="240" w:lineRule="auto"/>
        <w:ind w:left="173"/>
      </w:pPr>
      <w:r>
        <w:rPr>
          <w:rFonts w:ascii="Consolas" w:hAnsi="Consolas" w:eastAsia="Consolas"/>
          <w:sz w:val="15"/>
        </w:rPr>
        <w:t>/// be rebuilt at runtime from a printed marker or two taps on the floor, and</w:t>
      </w:r>
    </w:p>
    <w:p>
      <w:pPr>
        <w:spacing w:before="0" w:after="0" w:line="240" w:lineRule="auto"/>
        <w:ind w:left="173"/>
      </w:pPr>
      <w:r>
        <w:rPr>
          <w:rFonts w:ascii="Consolas" w:hAnsi="Consolas" w:eastAsia="Consolas"/>
          <w:sz w:val="15"/>
        </w:rPr>
        <w:t>/// THAT is where the error is: measured against the recorded checkpoints,</w:t>
      </w:r>
    </w:p>
    <w:p>
      <w:pPr>
        <w:spacing w:before="0" w:after="0" w:line="240" w:lineRule="auto"/>
        <w:ind w:left="173"/>
      </w:pPr>
      <w:r>
        <w:rPr>
          <w:rFonts w:ascii="Consolas" w:hAnsi="Consolas" w:eastAsia="Consolas"/>
          <w:sz w:val="15"/>
        </w:rPr>
        <w:t>/// the marker frame put stations 1.18 m to 4.20 m from the real objects.</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Calibrating in the room removes that error, and it is worth being precise</w:t>
      </w:r>
    </w:p>
    <w:p>
      <w:pPr>
        <w:spacing w:before="0" w:after="0" w:line="240" w:lineRule="auto"/>
        <w:ind w:left="173"/>
      </w:pPr>
      <w:r>
        <w:rPr>
          <w:rFonts w:ascii="Consolas" w:hAnsi="Consolas" w:eastAsia="Consolas"/>
          <w:sz w:val="15"/>
        </w:rPr>
        <w:t>/// about why, because it is not the obvious reason. It does NOT make the</w:t>
      </w:r>
    </w:p>
    <w:p>
      <w:pPr>
        <w:spacing w:before="0" w:after="0" w:line="240" w:lineRule="auto"/>
        <w:ind w:left="173"/>
      </w:pPr>
      <w:r>
        <w:rPr>
          <w:rFonts w:ascii="Consolas" w:hAnsi="Consolas" w:eastAsia="Consolas"/>
          <w:sz w:val="15"/>
        </w:rPr>
        <w:t>/// origin correct. It makes the origin IRRELEVANT: the admin drags the card</w:t>
      </w:r>
    </w:p>
    <w:p>
      <w:pPr>
        <w:spacing w:before="0" w:after="0" w:line="240" w:lineRule="auto"/>
        <w:ind w:left="173"/>
      </w:pPr>
      <w:r>
        <w:rPr>
          <w:rFonts w:ascii="Consolas" w:hAnsi="Consolas" w:eastAsia="Consolas"/>
          <w:sz w:val="15"/>
        </w:rPr>
        <w:t>/// until it sits on the real statue while the app is running under whatever</w:t>
      </w:r>
    </w:p>
    <w:p>
      <w:pPr>
        <w:spacing w:before="0" w:after="0" w:line="240" w:lineRule="auto"/>
        <w:ind w:left="173"/>
      </w:pPr>
      <w:r>
        <w:rPr>
          <w:rFonts w:ascii="Consolas" w:hAnsi="Consolas" w:eastAsia="Consolas"/>
          <w:sz w:val="15"/>
        </w:rPr>
        <w:t>/// origin it produces, and what gets stored is the offset from that origin.</w:t>
      </w:r>
    </w:p>
    <w:p>
      <w:pPr>
        <w:spacing w:before="0" w:after="0" w:line="240" w:lineRule="auto"/>
        <w:ind w:left="173"/>
      </w:pPr>
      <w:r>
        <w:rPr>
          <w:rFonts w:ascii="Consolas" w:hAnsi="Consolas" w:eastAsia="Consolas"/>
          <w:sz w:val="15"/>
        </w:rPr>
        <w:t>/// Any constant error in the origin is inside that offset, so the next</w:t>
      </w:r>
    </w:p>
    <w:p>
      <w:pPr>
        <w:spacing w:before="0" w:after="0" w:line="240" w:lineRule="auto"/>
        <w:ind w:left="173"/>
      </w:pPr>
      <w:r>
        <w:rPr>
          <w:rFonts w:ascii="Consolas" w:hAnsi="Consolas" w:eastAsia="Consolas"/>
          <w:sz w:val="15"/>
        </w:rPr>
        <w:t>/// session cancels it out exactly.</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The condition is repeatability, not accuracy. An origin that is three</w:t>
      </w:r>
    </w:p>
    <w:p>
      <w:pPr>
        <w:spacing w:before="0" w:after="0" w:line="240" w:lineRule="auto"/>
        <w:ind w:left="173"/>
      </w:pPr>
      <w:r>
        <w:rPr>
          <w:rFonts w:ascii="Consolas" w:hAnsi="Consolas" w:eastAsia="Consolas"/>
          <w:sz w:val="15"/>
        </w:rPr>
        <w:t>/// metres off but three metres off the same way every time calibrates</w:t>
      </w:r>
    </w:p>
    <w:p>
      <w:pPr>
        <w:spacing w:before="0" w:after="0" w:line="240" w:lineRule="auto"/>
        <w:ind w:left="173"/>
      </w:pPr>
      <w:r>
        <w:rPr>
          <w:rFonts w:ascii="Consolas" w:hAnsi="Consolas" w:eastAsia="Consolas"/>
          <w:sz w:val="15"/>
        </w:rPr>
        <w:t>/// perfectly; an origin that is half a metre off in a different direction</w:t>
      </w:r>
    </w:p>
    <w:p>
      <w:pPr>
        <w:spacing w:before="0" w:after="0" w:line="240" w:lineRule="auto"/>
        <w:ind w:left="173"/>
      </w:pPr>
      <w:r>
        <w:rPr>
          <w:rFonts w:ascii="Consolas" w:hAnsi="Consolas" w:eastAsia="Consolas"/>
          <w:sz w:val="15"/>
        </w:rPr>
        <w:t>/// each time cannot be calibrated against at all. That is the whole reason</w:t>
      </w:r>
    </w:p>
    <w:p>
      <w:pPr>
        <w:spacing w:before="0" w:after="0" w:line="240" w:lineRule="auto"/>
        <w:ind w:left="173"/>
      </w:pPr>
      <w:r>
        <w:rPr>
          <w:rFonts w:ascii="Consolas" w:hAnsi="Consolas" w:eastAsia="Consolas"/>
          <w:sz w:val="15"/>
        </w:rPr>
        <w:t>/// the frame id below is stored with the numbers and checked on load.</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 What is stored</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A position and a yaw per station, in the frame that was in use when SAVE</w:t>
      </w:r>
    </w:p>
    <w:p>
      <w:pPr>
        <w:spacing w:before="0" w:after="0" w:line="240" w:lineRule="auto"/>
        <w:ind w:left="173"/>
      </w:pPr>
      <w:r>
        <w:rPr>
          <w:rFonts w:ascii="Consolas" w:hAnsi="Consolas" w:eastAsia="Consolas"/>
          <w:sz w:val="15"/>
        </w:rPr>
        <w:t>/// was pressed, written to the same per-parish file the walk-up recorder</w:t>
      </w:r>
    </w:p>
    <w:p>
      <w:pPr>
        <w:spacing w:before="0" w:after="0" w:line="240" w:lineRule="auto"/>
        <w:ind w:left="173"/>
      </w:pPr>
      <w:r>
        <w:rPr>
          <w:rFonts w:ascii="Consolas" w:hAnsi="Consolas" w:eastAsia="Consolas"/>
          <w:sz w:val="15"/>
        </w:rPr>
        <w:t>/// already writes (StationRecording). Nothing about the station's title,</w:t>
      </w:r>
    </w:p>
    <w:p>
      <w:pPr>
        <w:spacing w:before="0" w:after="0" w:line="240" w:lineRule="auto"/>
        <w:ind w:left="173"/>
      </w:pPr>
      <w:r>
        <w:rPr>
          <w:rFonts w:ascii="Consolas" w:hAnsi="Consolas" w:eastAsia="Consolas"/>
          <w:sz w:val="15"/>
        </w:rPr>
        <w:t>/// description or artwork is touched - this owns WHERE, and MuseumStations</w:t>
      </w:r>
    </w:p>
    <w:p>
      <w:pPr>
        <w:spacing w:before="0" w:after="0" w:line="240" w:lineRule="auto"/>
        <w:ind w:left="173"/>
      </w:pPr>
      <w:r>
        <w:rPr>
          <w:rFonts w:ascii="Consolas" w:hAnsi="Consolas" w:eastAsia="Consolas"/>
          <w:sz w:val="15"/>
        </w:rPr>
        <w:t>/// owns WHAT, which is the split the rest of the project already uses.</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Screen coordinates are never stored, and cannot be: everything here is</w:t>
      </w:r>
    </w:p>
    <w:p>
      <w:pPr>
        <w:spacing w:before="0" w:after="0" w:line="240" w:lineRule="auto"/>
        <w:ind w:left="173"/>
      </w:pPr>
      <w:r>
        <w:rPr>
          <w:rFonts w:ascii="Consolas" w:hAnsi="Consolas" w:eastAsia="Consolas"/>
          <w:sz w:val="15"/>
        </w:rPr>
        <w:t>/// in metres in the session's own frame. Screen size, aspect, resolution</w:t>
      </w:r>
    </w:p>
    <w:p>
      <w:pPr>
        <w:spacing w:before="0" w:after="0" w:line="240" w:lineRule="auto"/>
        <w:ind w:left="173"/>
      </w:pPr>
      <w:r>
        <w:rPr>
          <w:rFonts w:ascii="Consolas" w:hAnsi="Consolas" w:eastAsia="Consolas"/>
          <w:sz w:val="15"/>
        </w:rPr>
        <w:t>/// and field of view are used only to turn a finger drag into a distance,</w:t>
      </w:r>
    </w:p>
    <w:p>
      <w:pPr>
        <w:spacing w:before="0" w:after="0" w:line="240" w:lineRule="auto"/>
        <w:ind w:left="173"/>
      </w:pPr>
      <w:r>
        <w:rPr>
          <w:rFonts w:ascii="Consolas" w:hAnsi="Consolas" w:eastAsia="Consolas"/>
          <w:sz w:val="15"/>
        </w:rPr>
        <w:t>/// and none of them survive into the file.</w:t>
      </w:r>
    </w:p>
    <w:p>
      <w:pPr>
        <w:spacing w:before="0" w:after="0" w:line="240" w:lineRule="auto"/>
        <w:ind w:left="173"/>
      </w:pPr>
      <w:r>
        <w:rPr>
          <w:rFonts w:ascii="Consolas" w:hAnsi="Consolas" w:eastAsia="Consolas"/>
          <w:sz w:val="15"/>
        </w:rPr>
        <w:t>/// &lt;/summary&gt;</w:t>
      </w:r>
    </w:p>
    <w:p>
      <w:pPr>
        <w:spacing w:before="0" w:after="0" w:line="240" w:lineRule="auto"/>
        <w:ind w:left="173"/>
      </w:pPr>
      <w:r>
        <w:rPr>
          <w:rFonts w:ascii="Consolas" w:hAnsi="Consolas" w:eastAsia="Consolas"/>
          <w:sz w:val="15"/>
        </w:rPr>
        <w:t>public class StationCalibrator</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&lt;summary&gt;How far a full-screen drag moves a station, in metres.&lt;/summary&gt;</w:t>
      </w:r>
    </w:p>
    <w:p>
      <w:pPr>
        <w:spacing w:before="0" w:after="0" w:line="240" w:lineRule="auto"/>
        <w:ind w:left="173"/>
      </w:pPr>
      <w:r>
        <w:rPr>
          <w:rFonts w:ascii="Consolas" w:hAnsi="Consolas" w:eastAsia="Consolas"/>
          <w:sz w:val="15"/>
        </w:rPr>
        <w:t xml:space="preserve">    const float k_DragMetresPerScreen = 3.0f;</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&lt;summary&gt;One tap of a nudge button.&lt;/summary&gt;</w:t>
      </w:r>
    </w:p>
    <w:p>
      <w:pPr>
        <w:spacing w:before="0" w:after="0" w:line="240" w:lineRule="auto"/>
        <w:ind w:left="173"/>
      </w:pPr>
      <w:r>
        <w:rPr>
          <w:rFonts w:ascii="Consolas" w:hAnsi="Consolas" w:eastAsia="Consolas"/>
          <w:sz w:val="15"/>
        </w:rPr>
        <w:t xml:space="preserve">    const float k_NudgeMetres = 0.05f;</w:t>
      </w:r>
    </w:p>
    <w:p>
      <w:pPr>
        <w:spacing w:before="0" w:after="0" w:line="240" w:lineRule="auto"/>
        <w:ind w:left="173"/>
      </w:pPr>
      <w:r>
        <w:rPr>
          <w:rFonts w:ascii="Consolas" w:hAnsi="Consolas" w:eastAsia="Consolas"/>
          <w:sz w:val="15"/>
        </w:rPr>
        <w:t xml:space="preserve">    const float k_NudgeDegrees = 5f;</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readonly Dictionary&lt;string, Vector3&gt; m_Position = new Dictionary&lt;string, Vector3&gt;();</w:t>
      </w:r>
    </w:p>
    <w:p>
      <w:pPr>
        <w:spacing w:before="0" w:after="0" w:line="240" w:lineRule="auto"/>
        <w:ind w:left="173"/>
      </w:pPr>
      <w:r>
        <w:rPr>
          <w:rFonts w:ascii="Consolas" w:hAnsi="Consolas" w:eastAsia="Consolas"/>
          <w:sz w:val="15"/>
        </w:rPr>
        <w:t xml:space="preserve">    readonly Dictionary&lt;string, float&gt; m_Yaw = new Dictionary&lt;string, float&gt;();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MuseumStation[] m_Stations;</w:t>
      </w:r>
    </w:p>
    <w:p>
      <w:pPr>
        <w:spacing w:before="0" w:after="0" w:line="240" w:lineRule="auto"/>
        <w:ind w:left="173"/>
      </w:pPr>
      <w:r>
        <w:rPr>
          <w:rFonts w:ascii="Consolas" w:hAnsi="Consolas" w:eastAsia="Consolas"/>
          <w:sz w:val="15"/>
        </w:rPr>
        <w:t xml:space="preserve">    Camera m_Camera;</w:t>
      </w:r>
    </w:p>
    <w:p>
      <w:pPr>
        <w:spacing w:before="0" w:after="0" w:line="240" w:lineRule="auto"/>
        <w:ind w:left="173"/>
      </w:pPr>
      <w:r>
        <w:rPr>
          <w:rFonts w:ascii="Consolas" w:hAnsi="Consolas" w:eastAsia="Consolas"/>
          <w:sz w:val="15"/>
        </w:rPr>
        <w:t xml:space="preserve">    int m_Selected;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&lt;summary&gt;True while a finger is dragging the selected station.&lt;/summary&gt;</w:t>
      </w:r>
    </w:p>
    <w:p>
      <w:pPr>
        <w:spacing w:before="0" w:after="0" w:line="240" w:lineRule="auto"/>
        <w:ind w:left="173"/>
      </w:pPr>
      <w:r>
        <w:rPr>
          <w:rFonts w:ascii="Consolas" w:hAnsi="Consolas" w:eastAsia="Consolas"/>
          <w:sz w:val="15"/>
        </w:rPr>
        <w:t xml:space="preserve">    bool m_Dragging;</w:t>
      </w:r>
    </w:p>
    <w:p>
      <w:pPr>
        <w:spacing w:before="0" w:after="0" w:line="240" w:lineRule="auto"/>
        <w:ind w:left="173"/>
      </w:pPr>
      <w:r>
        <w:rPr>
          <w:rFonts w:ascii="Consolas" w:hAnsi="Consolas" w:eastAsia="Consolas"/>
          <w:sz w:val="15"/>
        </w:rPr>
        <w:t xml:space="preserve">    Vector2 m_DragFrom;</w:t>
      </w:r>
    </w:p>
    <w:p>
      <w:pPr>
        <w:spacing w:before="0" w:after="0" w:line="240" w:lineRule="auto"/>
        <w:ind w:left="173"/>
      </w:pPr>
      <w:r>
        <w:rPr>
          <w:rFonts w:ascii="Consolas" w:hAnsi="Consolas" w:eastAsia="Consolas"/>
          <w:sz w:val="15"/>
        </w:rPr>
        <w:t xml:space="preserve">    Vector3 m_DragStartedAt;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&lt;summary&gt;Text being typed into the X/Y/Z boxes, kept as text while it is half-typed.&lt;/summary&gt;</w:t>
      </w:r>
    </w:p>
    <w:p>
      <w:pPr>
        <w:spacing w:before="0" w:after="0" w:line="240" w:lineRule="auto"/>
        <w:ind w:left="173"/>
      </w:pPr>
      <w:r>
        <w:rPr>
          <w:rFonts w:ascii="Consolas" w:hAnsi="Consolas" w:eastAsia="Consolas"/>
          <w:sz w:val="15"/>
        </w:rPr>
        <w:t xml:space="preserve">    string m_EditX = "", m_EditY = "", m_EditZ = "";</w:t>
      </w:r>
    </w:p>
    <w:p>
      <w:pPr>
        <w:spacing w:before="0" w:after="0" w:line="240" w:lineRule="auto"/>
        <w:ind w:left="173"/>
      </w:pPr>
      <w:r>
        <w:rPr>
          <w:rFonts w:ascii="Consolas" w:hAnsi="Consolas" w:eastAsia="Consolas"/>
          <w:sz w:val="15"/>
        </w:rPr>
        <w:t xml:space="preserve">    bool m_Editing;</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public bool Active { get; private set;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&lt;summary&gt;Set when something changed and the world needs rebuilding.&lt;/summary&gt;</w:t>
      </w:r>
    </w:p>
    <w:p>
      <w:pPr>
        <w:spacing w:before="0" w:after="0" w:line="240" w:lineRule="auto"/>
        <w:ind w:left="173"/>
      </w:pPr>
      <w:r>
        <w:rPr>
          <w:rFonts w:ascii="Consolas" w:hAnsi="Consolas" w:eastAsia="Consolas"/>
          <w:sz w:val="15"/>
        </w:rPr>
        <w:t xml:space="preserve">    public bool Dirty { get; private set;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public string Note { get; private set; } =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public MuseumStation Selected =&gt;</w:t>
      </w:r>
    </w:p>
    <w:p>
      <w:pPr>
        <w:spacing w:before="0" w:after="0" w:line="240" w:lineRule="auto"/>
        <w:ind w:left="173"/>
      </w:pPr>
      <w:r>
        <w:rPr>
          <w:rFonts w:ascii="Consolas" w:hAnsi="Consolas" w:eastAsia="Consolas"/>
          <w:sz w:val="15"/>
        </w:rPr>
        <w:t xml:space="preserve">        m_Stations != null &amp;&amp; m_Stations.Length &gt; 0</w:t>
      </w:r>
    </w:p>
    <w:p>
      <w:pPr>
        <w:spacing w:before="0" w:after="0" w:line="240" w:lineRule="auto"/>
        <w:ind w:left="173"/>
      </w:pPr>
      <w:r>
        <w:rPr>
          <w:rFonts w:ascii="Consolas" w:hAnsi="Consolas" w:eastAsia="Consolas"/>
          <w:sz w:val="15"/>
        </w:rPr>
        <w:t xml:space="preserve">            ? m_Stations[Mathf.Clamp(m_Selected, 0, m_Stations.Length - 1)]</w:t>
      </w:r>
    </w:p>
    <w:p>
      <w:pPr>
        <w:spacing w:before="0" w:after="0" w:line="240" w:lineRule="auto"/>
        <w:ind w:left="173"/>
      </w:pPr>
      <w:r>
        <w:rPr>
          <w:rFonts w:ascii="Consolas" w:hAnsi="Consolas" w:eastAsia="Consolas"/>
          <w:sz w:val="15"/>
        </w:rPr>
        <w:t xml:space="preserve">            : null;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&lt;summary&gt;</w:t>
      </w:r>
    </w:p>
    <w:p>
      <w:pPr>
        <w:spacing w:before="0" w:after="0" w:line="240" w:lineRule="auto"/>
        <w:ind w:left="173"/>
      </w:pPr>
      <w:r>
        <w:rPr>
          <w:rFonts w:ascii="Consolas" w:hAnsi="Consolas" w:eastAsia="Consolas"/>
          <w:sz w:val="15"/>
        </w:rPr>
        <w:t xml:space="preserve">    /// Takes the stations as they currently stand. Called every time the</w:t>
      </w:r>
    </w:p>
    <w:p>
      <w:pPr>
        <w:spacing w:before="0" w:after="0" w:line="240" w:lineRule="auto"/>
        <w:ind w:left="173"/>
      </w:pPr>
      <w:r>
        <w:rPr>
          <w:rFonts w:ascii="Consolas" w:hAnsi="Consolas" w:eastAsia="Consolas"/>
          <w:sz w:val="15"/>
        </w:rPr>
        <w:t xml:space="preserve">    /// origin is (re)established, because the numbers being edited are</w:t>
      </w:r>
    </w:p>
    <w:p>
      <w:pPr>
        <w:spacing w:before="0" w:after="0" w:line="240" w:lineRule="auto"/>
        <w:ind w:left="173"/>
      </w:pPr>
      <w:r>
        <w:rPr>
          <w:rFonts w:ascii="Consolas" w:hAnsi="Consolas" w:eastAsia="Consolas"/>
          <w:sz w:val="15"/>
        </w:rPr>
        <w:t xml:space="preserve">    /// offsets from that origin and a new origin makes the old edits mean</w:t>
      </w:r>
    </w:p>
    <w:p>
      <w:pPr>
        <w:spacing w:before="0" w:after="0" w:line="240" w:lineRule="auto"/>
        <w:ind w:left="173"/>
      </w:pPr>
      <w:r>
        <w:rPr>
          <w:rFonts w:ascii="Consolas" w:hAnsi="Consolas" w:eastAsia="Consolas"/>
          <w:sz w:val="15"/>
        </w:rPr>
        <w:t xml:space="preserve">    /// something different.</w:t>
      </w:r>
    </w:p>
    <w:p>
      <w:pPr>
        <w:spacing w:before="0" w:after="0" w:line="240" w:lineRule="auto"/>
        <w:ind w:left="173"/>
      </w:pPr>
      <w:r>
        <w:rPr>
          <w:rFonts w:ascii="Consolas" w:hAnsi="Consolas" w:eastAsia="Consolas"/>
          <w:sz w:val="15"/>
        </w:rPr>
        <w:t xml:space="preserve">    /// &lt;/summary&gt;</w:t>
      </w:r>
    </w:p>
    <w:p>
      <w:pPr>
        <w:spacing w:before="0" w:after="0" w:line="240" w:lineRule="auto"/>
        <w:ind w:left="173"/>
      </w:pPr>
      <w:r>
        <w:rPr>
          <w:rFonts w:ascii="Consolas" w:hAnsi="Consolas" w:eastAsia="Consolas"/>
          <w:sz w:val="15"/>
        </w:rPr>
        <w:t xml:space="preserve">    public void Bind(MuseumStation[] stations, Camera camera)</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Which station was being worked on survives a re-bind, matched by</w:t>
      </w:r>
    </w:p>
    <w:p>
      <w:pPr>
        <w:spacing w:before="0" w:after="0" w:line="240" w:lineRule="auto"/>
        <w:ind w:left="173"/>
      </w:pPr>
      <w:r>
        <w:rPr>
          <w:rFonts w:ascii="Consolas" w:hAnsi="Consolas" w:eastAsia="Consolas"/>
          <w:sz w:val="15"/>
        </w:rPr>
        <w:t xml:space="preserve">        // id rather than by index. Re-binding happens whenever the origin</w:t>
      </w:r>
    </w:p>
    <w:p>
      <w:pPr>
        <w:spacing w:before="0" w:after="0" w:line="240" w:lineRule="auto"/>
        <w:ind w:left="173"/>
      </w:pPr>
      <w:r>
        <w:rPr>
          <w:rFonts w:ascii="Consolas" w:hAnsi="Consolas" w:eastAsia="Consolas"/>
          <w:sz w:val="15"/>
        </w:rPr>
        <w:t xml:space="preserve">        // moves or a save round-trips, and dropping back to station 1 each</w:t>
      </w:r>
    </w:p>
    <w:p>
      <w:pPr>
        <w:spacing w:before="0" w:after="0" w:line="240" w:lineRule="auto"/>
        <w:ind w:left="173"/>
      </w:pPr>
      <w:r>
        <w:rPr>
          <w:rFonts w:ascii="Consolas" w:hAnsi="Consolas" w:eastAsia="Consolas"/>
          <w:sz w:val="15"/>
        </w:rPr>
        <w:t xml:space="preserve">        // time would make adjusting the fourth one a fight.</w:t>
      </w:r>
    </w:p>
    <w:p>
      <w:pPr>
        <w:spacing w:before="0" w:after="0" w:line="240" w:lineRule="auto"/>
        <w:ind w:left="173"/>
      </w:pPr>
      <w:r>
        <w:rPr>
          <w:rFonts w:ascii="Consolas" w:hAnsi="Consolas" w:eastAsia="Consolas"/>
          <w:sz w:val="15"/>
        </w:rPr>
        <w:t xml:space="preserve">        var was = Selected?.stationId;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m_Stations = stations;</w:t>
      </w:r>
    </w:p>
    <w:p>
      <w:pPr>
        <w:spacing w:before="0" w:after="0" w:line="240" w:lineRule="auto"/>
        <w:ind w:left="173"/>
      </w:pPr>
      <w:r>
        <w:rPr>
          <w:rFonts w:ascii="Consolas" w:hAnsi="Consolas" w:eastAsia="Consolas"/>
          <w:sz w:val="15"/>
        </w:rPr>
        <w:t xml:space="preserve">        m_Camera = camera;</w:t>
      </w:r>
    </w:p>
    <w:p>
      <w:pPr>
        <w:spacing w:before="0" w:after="0" w:line="240" w:lineRule="auto"/>
        <w:ind w:left="173"/>
      </w:pPr>
      <w:r>
        <w:rPr>
          <w:rFonts w:ascii="Consolas" w:hAnsi="Consolas" w:eastAsia="Consolas"/>
          <w:sz w:val="15"/>
        </w:rPr>
        <w:t xml:space="preserve">        m_Position.Clear();</w:t>
      </w:r>
    </w:p>
    <w:p>
      <w:pPr>
        <w:spacing w:before="0" w:after="0" w:line="240" w:lineRule="auto"/>
        <w:ind w:left="173"/>
      </w:pPr>
      <w:r>
        <w:rPr>
          <w:rFonts w:ascii="Consolas" w:hAnsi="Consolas" w:eastAsia="Consolas"/>
          <w:sz w:val="15"/>
        </w:rPr>
        <w:t xml:space="preserve">        m_Yaw.Clear();</w:t>
      </w:r>
    </w:p>
    <w:p>
      <w:pPr>
        <w:spacing w:before="0" w:after="0" w:line="240" w:lineRule="auto"/>
        <w:ind w:left="173"/>
      </w:pPr>
      <w:r>
        <w:rPr>
          <w:rFonts w:ascii="Consolas" w:hAnsi="Consolas" w:eastAsia="Consolas"/>
          <w:sz w:val="15"/>
        </w:rPr>
        <w:t xml:space="preserve">        foreach (var s in stations)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m_Position[s.stationId] = s.position;</w:t>
      </w:r>
    </w:p>
    <w:p>
      <w:pPr>
        <w:spacing w:before="0" w:after="0" w:line="240" w:lineRule="auto"/>
        <w:ind w:left="173"/>
      </w:pPr>
      <w:r>
        <w:rPr>
          <w:rFonts w:ascii="Consolas" w:hAnsi="Consolas" w:eastAsia="Consolas"/>
          <w:sz w:val="15"/>
        </w:rPr>
        <w:t xml:space="preserve">            m_Yaw[s.stationId] = s.yawDegrees;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m_Selected = 0;</w:t>
      </w:r>
    </w:p>
    <w:p>
      <w:pPr>
        <w:spacing w:before="0" w:after="0" w:line="240" w:lineRule="auto"/>
        <w:ind w:left="173"/>
      </w:pPr>
      <w:r>
        <w:rPr>
          <w:rFonts w:ascii="Consolas" w:hAnsi="Consolas" w:eastAsia="Consolas"/>
          <w:sz w:val="15"/>
        </w:rPr>
        <w:t xml:space="preserve">        if (was != null)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for (var i = 0; i &lt; stations.Length; i++)</w:t>
      </w:r>
    </w:p>
    <w:p>
      <w:pPr>
        <w:spacing w:before="0" w:after="0" w:line="240" w:lineRule="auto"/>
        <w:ind w:left="173"/>
      </w:pPr>
      <w:r>
        <w:rPr>
          <w:rFonts w:ascii="Consolas" w:hAnsi="Consolas" w:eastAsia="Consolas"/>
          <w:sz w:val="15"/>
        </w:rPr>
        <w:t xml:space="preserve">                if (stations[i].stationId == was) { m_Selected = i; break;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Dirty = false;</w:t>
      </w:r>
    </w:p>
    <w:p>
      <w:pPr>
        <w:spacing w:before="0" w:after="0" w:line="240" w:lineRule="auto"/>
        <w:ind w:left="173"/>
      </w:pPr>
      <w:r>
        <w:rPr>
          <w:rFonts w:ascii="Consolas" w:hAnsi="Consolas" w:eastAsia="Consolas"/>
          <w:sz w:val="15"/>
        </w:rPr>
        <w:t xml:space="preserve">        SyncEditFields();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public void SetActive(bool active)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Active = active;</w:t>
      </w:r>
    </w:p>
    <w:p>
      <w:pPr>
        <w:spacing w:before="0" w:after="0" w:line="240" w:lineRule="auto"/>
        <w:ind w:left="173"/>
      </w:pPr>
      <w:r>
        <w:rPr>
          <w:rFonts w:ascii="Consolas" w:hAnsi="Consolas" w:eastAsia="Consolas"/>
          <w:sz w:val="15"/>
        </w:rPr>
        <w:t xml:space="preserve">        m_Dragging = false;</w:t>
      </w:r>
    </w:p>
    <w:p>
      <w:pPr>
        <w:spacing w:before="0" w:after="0" w:line="240" w:lineRule="auto"/>
        <w:ind w:left="173"/>
      </w:pPr>
      <w:r>
        <w:rPr>
          <w:rFonts w:ascii="Consolas" w:hAnsi="Consolas" w:eastAsia="Consolas"/>
          <w:sz w:val="15"/>
        </w:rPr>
        <w:t xml:space="preserve">        m_Editing = false;</w:t>
      </w:r>
    </w:p>
    <w:p>
      <w:pPr>
        <w:spacing w:before="0" w:after="0" w:line="240" w:lineRule="auto"/>
        <w:ind w:left="173"/>
      </w:pPr>
      <w:r>
        <w:rPr>
          <w:rFonts w:ascii="Consolas" w:hAnsi="Consolas" w:eastAsia="Consolas"/>
          <w:sz w:val="15"/>
        </w:rPr>
        <w:t xml:space="preserve">        Note = active</w:t>
      </w:r>
    </w:p>
    <w:p>
      <w:pPr>
        <w:spacing w:before="0" w:after="0" w:line="240" w:lineRule="auto"/>
        <w:ind w:left="173"/>
      </w:pPr>
      <w:r>
        <w:rPr>
          <w:rFonts w:ascii="Consolas" w:hAnsi="Consolas" w:eastAsia="Consolas"/>
          <w:sz w:val="15"/>
        </w:rPr>
        <w:t xml:space="preserve">            ? "Move the card until it sits on the real object, then SAVE."</w:t>
      </w:r>
    </w:p>
    <w:p>
      <w:pPr>
        <w:spacing w:before="0" w:after="0" w:line="240" w:lineRule="auto"/>
        <w:ind w:left="173"/>
      </w:pPr>
      <w:r>
        <w:rPr>
          <w:rFonts w:ascii="Consolas" w:hAnsi="Consolas" w:eastAsia="Consolas"/>
          <w:sz w:val="15"/>
        </w:rPr>
        <w:t xml:space="preserve">            :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public Vector3 PositionOf(string stationId) =&gt;</w:t>
      </w:r>
    </w:p>
    <w:p>
      <w:pPr>
        <w:spacing w:before="0" w:after="0" w:line="240" w:lineRule="auto"/>
        <w:ind w:left="173"/>
      </w:pPr>
      <w:r>
        <w:rPr>
          <w:rFonts w:ascii="Consolas" w:hAnsi="Consolas" w:eastAsia="Consolas"/>
          <w:sz w:val="15"/>
        </w:rPr>
        <w:t xml:space="preserve">        m_Position.TryGetValue(stationId, out var p) ? p : Vector3.zero;</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public float YawOf(string stationId) =&gt;</w:t>
      </w:r>
    </w:p>
    <w:p>
      <w:pPr>
        <w:spacing w:before="0" w:after="0" w:line="240" w:lineRule="auto"/>
        <w:ind w:left="173"/>
      </w:pPr>
      <w:r>
        <w:rPr>
          <w:rFonts w:ascii="Consolas" w:hAnsi="Consolas" w:eastAsia="Consolas"/>
          <w:sz w:val="15"/>
        </w:rPr>
        <w:t xml:space="preserve">        m_Yaw.TryGetValue(stationId, out var y) ? y : 0f;</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&lt;summary&gt;Writes the edited values back onto the station table.&lt;/summary&gt;</w:t>
      </w:r>
    </w:p>
    <w:p>
      <w:pPr>
        <w:spacing w:before="0" w:after="0" w:line="240" w:lineRule="auto"/>
        <w:ind w:left="173"/>
      </w:pPr>
      <w:r>
        <w:rPr>
          <w:rFonts w:ascii="Consolas" w:hAnsi="Consolas" w:eastAsia="Consolas"/>
          <w:sz w:val="15"/>
        </w:rPr>
        <w:t xml:space="preserve">    public void ApplyTo(MuseumStation[] stations)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foreach (var s in stations)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(m_Position.TryGetValue(s.stationId, out var p)) s.position = p;</w:t>
      </w:r>
    </w:p>
    <w:p>
      <w:pPr>
        <w:spacing w:before="0" w:after="0" w:line="240" w:lineRule="auto"/>
        <w:ind w:left="173"/>
      </w:pPr>
      <w:r>
        <w:rPr>
          <w:rFonts w:ascii="Consolas" w:hAnsi="Consolas" w:eastAsia="Consolas"/>
          <w:sz w:val="15"/>
        </w:rPr>
        <w:t xml:space="preserve">            if (m_Yaw.TryGetValue(s.stationId, out var y)) s.yawDegrees = y;</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Dirty = false;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public void Select(int index)</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(m_Stations == null || m_Stations.Length == 0) return;</w:t>
      </w:r>
    </w:p>
    <w:p>
      <w:pPr>
        <w:spacing w:before="0" w:after="0" w:line="240" w:lineRule="auto"/>
        <w:ind w:left="173"/>
      </w:pPr>
      <w:r>
        <w:rPr>
          <w:rFonts w:ascii="Consolas" w:hAnsi="Consolas" w:eastAsia="Consolas"/>
          <w:sz w:val="15"/>
        </w:rPr>
        <w:t xml:space="preserve">        m_Selected = ((index % m_Stations.Length) + m_Stations.Length) % m_Stations.Length;</w:t>
      </w:r>
    </w:p>
    <w:p>
      <w:pPr>
        <w:spacing w:before="0" w:after="0" w:line="240" w:lineRule="auto"/>
        <w:ind w:left="173"/>
      </w:pPr>
      <w:r>
        <w:rPr>
          <w:rFonts w:ascii="Consolas" w:hAnsi="Consolas" w:eastAsia="Consolas"/>
          <w:sz w:val="15"/>
        </w:rPr>
        <w:t xml:space="preserve">        m_Editing = false;</w:t>
      </w:r>
    </w:p>
    <w:p>
      <w:pPr>
        <w:spacing w:before="0" w:after="0" w:line="240" w:lineRule="auto"/>
        <w:ind w:left="173"/>
      </w:pPr>
      <w:r>
        <w:rPr>
          <w:rFonts w:ascii="Consolas" w:hAnsi="Consolas" w:eastAsia="Consolas"/>
          <w:sz w:val="15"/>
        </w:rPr>
        <w:t xml:space="preserve">        Note = $"Editing {Selected.stationName}.";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public void SelectNext() =&gt; Select(m_Selected + 1);</w:t>
      </w:r>
    </w:p>
    <w:p>
      <w:pPr>
        <w:spacing w:before="0" w:after="0" w:line="240" w:lineRule="auto"/>
        <w:ind w:left="173"/>
      </w:pPr>
      <w:r>
        <w:rPr>
          <w:rFonts w:ascii="Consolas" w:hAnsi="Consolas" w:eastAsia="Consolas"/>
          <w:sz w:val="15"/>
        </w:rPr>
        <w:t xml:space="preserve">    public void SelectPrevious() =&gt; Select(m_Selected - 1);</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&lt;summary&gt;</w:t>
      </w:r>
    </w:p>
    <w:p>
      <w:pPr>
        <w:spacing w:before="0" w:after="0" w:line="240" w:lineRule="auto"/>
        <w:ind w:left="173"/>
      </w:pPr>
      <w:r>
        <w:rPr>
          <w:rFonts w:ascii="Consolas" w:hAnsi="Consolas" w:eastAsia="Consolas"/>
          <w:sz w:val="15"/>
        </w:rPr>
        <w:t xml:space="preserve">    /// Drag, in the horizontal plane, in the direction the ADMIN is facing.</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Not in the frame's axes. The frame's X may point any which way in the</w:t>
      </w:r>
    </w:p>
    <w:p>
      <w:pPr>
        <w:spacing w:before="0" w:after="0" w:line="240" w:lineRule="auto"/>
        <w:ind w:left="173"/>
      </w:pPr>
      <w:r>
        <w:rPr>
          <w:rFonts w:ascii="Consolas" w:hAnsi="Consolas" w:eastAsia="Consolas"/>
          <w:sz w:val="15"/>
        </w:rPr>
        <w:t xml:space="preserve">    /// room, so "drag right moves it along +X" means the card goes sideways,</w:t>
      </w:r>
    </w:p>
    <w:p>
      <w:pPr>
        <w:spacing w:before="0" w:after="0" w:line="240" w:lineRule="auto"/>
        <w:ind w:left="173"/>
      </w:pPr>
      <w:r>
        <w:rPr>
          <w:rFonts w:ascii="Consolas" w:hAnsi="Consolas" w:eastAsia="Consolas"/>
          <w:sz w:val="15"/>
        </w:rPr>
        <w:t xml:space="preserve">    /// backwards or towards you depending on where you happen to be standing</w:t>
      </w:r>
    </w:p>
    <w:p>
      <w:pPr>
        <w:spacing w:before="0" w:after="0" w:line="240" w:lineRule="auto"/>
        <w:ind w:left="173"/>
      </w:pPr>
      <w:r>
        <w:rPr>
          <w:rFonts w:ascii="Consolas" w:hAnsi="Consolas" w:eastAsia="Consolas"/>
          <w:sz w:val="15"/>
        </w:rPr>
        <w:t xml:space="preserve">    /// - which is unusable. Mapping the drag to the camera's own right and</w:t>
      </w:r>
    </w:p>
    <w:p>
      <w:pPr>
        <w:spacing w:before="0" w:after="0" w:line="240" w:lineRule="auto"/>
        <w:ind w:left="173"/>
      </w:pPr>
      <w:r>
        <w:rPr>
          <w:rFonts w:ascii="Consolas" w:hAnsi="Consolas" w:eastAsia="Consolas"/>
          <w:sz w:val="15"/>
        </w:rPr>
        <w:t xml:space="preserve">    /// forward makes it behave the way every 3D tool does: it goes where you</w:t>
      </w:r>
    </w:p>
    <w:p>
      <w:pPr>
        <w:spacing w:before="0" w:after="0" w:line="240" w:lineRule="auto"/>
        <w:ind w:left="173"/>
      </w:pPr>
      <w:r>
        <w:rPr>
          <w:rFonts w:ascii="Consolas" w:hAnsi="Consolas" w:eastAsia="Consolas"/>
          <w:sz w:val="15"/>
        </w:rPr>
        <w:t xml:space="preserve">    /// pushed it. The numbers stored are still the frame's, because that is</w:t>
      </w:r>
    </w:p>
    <w:p>
      <w:pPr>
        <w:spacing w:before="0" w:after="0" w:line="240" w:lineRule="auto"/>
        <w:ind w:left="173"/>
      </w:pPr>
      <w:r>
        <w:rPr>
          <w:rFonts w:ascii="Consolas" w:hAnsi="Consolas" w:eastAsia="Consolas"/>
          <w:sz w:val="15"/>
        </w:rPr>
        <w:t xml:space="preserve">    /// what gets converted back here from the camera basis.</w:t>
      </w:r>
    </w:p>
    <w:p>
      <w:pPr>
        <w:spacing w:before="0" w:after="0" w:line="240" w:lineRule="auto"/>
        <w:ind w:left="173"/>
      </w:pPr>
      <w:r>
        <w:rPr>
          <w:rFonts w:ascii="Consolas" w:hAnsi="Consolas" w:eastAsia="Consolas"/>
          <w:sz w:val="15"/>
        </w:rPr>
        <w:t xml:space="preserve">    /// &lt;/summary&gt;</w:t>
      </w:r>
    </w:p>
    <w:p>
      <w:pPr>
        <w:spacing w:before="0" w:after="0" w:line="240" w:lineRule="auto"/>
        <w:ind w:left="173"/>
      </w:pPr>
      <w:r>
        <w:rPr>
          <w:rFonts w:ascii="Consolas" w:hAnsi="Consolas" w:eastAsia="Consolas"/>
          <w:sz w:val="15"/>
        </w:rPr>
        <w:t xml:space="preserve">    public void HandleTouch(Pose origin, System.Func&lt;Vector3, Vector3&gt; toSession)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(!Active || m_Camera == null || Selected == null) return;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A tap that starts in the top of the screen is the control panel's,</w:t>
      </w:r>
    </w:p>
    <w:p>
      <w:pPr>
        <w:spacing w:before="0" w:after="0" w:line="240" w:lineRule="auto"/>
        <w:ind w:left="173"/>
      </w:pPr>
      <w:r>
        <w:rPr>
          <w:rFonts w:ascii="Consolas" w:hAnsi="Consolas" w:eastAsia="Consolas"/>
          <w:sz w:val="15"/>
        </w:rPr>
        <w:t xml:space="preserve">        // not the canvas's. Without this every button press also dragged the</w:t>
      </w:r>
    </w:p>
    <w:p>
      <w:pPr>
        <w:spacing w:before="0" w:after="0" w:line="240" w:lineRule="auto"/>
        <w:ind w:left="173"/>
      </w:pPr>
      <w:r>
        <w:rPr>
          <w:rFonts w:ascii="Consolas" w:hAnsi="Consolas" w:eastAsia="Consolas"/>
          <w:sz w:val="15"/>
        </w:rPr>
        <w:t xml:space="preserve">        // station out from under the finger that pressed it.</w:t>
      </w:r>
    </w:p>
    <w:p>
      <w:pPr>
        <w:spacing w:before="0" w:after="0" w:line="240" w:lineRule="auto"/>
        <w:ind w:left="173"/>
      </w:pPr>
      <w:r>
        <w:rPr>
          <w:rFonts w:ascii="Consolas" w:hAnsi="Consolas" w:eastAsia="Consolas"/>
          <w:sz w:val="15"/>
        </w:rPr>
        <w:t xml:space="preserve">        const float panelFraction = 0.62f;</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(Input.touchCount == 1)</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var touch = Input.GetTouch(0);</w:t>
      </w:r>
    </w:p>
    <w:p>
      <w:pPr>
        <w:spacing w:before="0" w:after="0" w:line="240" w:lineRule="auto"/>
        <w:ind w:left="173"/>
      </w:pPr>
      <w:r>
        <w:rPr>
          <w:rFonts w:ascii="Consolas" w:hAnsi="Consolas" w:eastAsia="Consolas"/>
          <w:sz w:val="15"/>
        </w:rPr>
        <w:t xml:space="preserve">            var fromTop = Screen.height - touch.position.y;</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(touch.phase == TouchPhase.Began)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(fromTop &lt; Screen.height * panelFraction) return;</w:t>
      </w:r>
    </w:p>
    <w:p>
      <w:pPr>
        <w:spacing w:before="0" w:after="0" w:line="240" w:lineRule="auto"/>
        <w:ind w:left="173"/>
      </w:pPr>
      <w:r>
        <w:rPr>
          <w:rFonts w:ascii="Consolas" w:hAnsi="Consolas" w:eastAsia="Consolas"/>
          <w:sz w:val="15"/>
        </w:rPr>
        <w:t xml:space="preserve">                m_Dragging = true;</w:t>
      </w:r>
    </w:p>
    <w:p>
      <w:pPr>
        <w:spacing w:before="0" w:after="0" w:line="240" w:lineRule="auto"/>
        <w:ind w:left="173"/>
      </w:pPr>
      <w:r>
        <w:rPr>
          <w:rFonts w:ascii="Consolas" w:hAnsi="Consolas" w:eastAsia="Consolas"/>
          <w:sz w:val="15"/>
        </w:rPr>
        <w:t xml:space="preserve">                m_DragFrom = touch.position;</w:t>
      </w:r>
    </w:p>
    <w:p>
      <w:pPr>
        <w:spacing w:before="0" w:after="0" w:line="240" w:lineRule="auto"/>
        <w:ind w:left="173"/>
      </w:pPr>
      <w:r>
        <w:rPr>
          <w:rFonts w:ascii="Consolas" w:hAnsi="Consolas" w:eastAsia="Consolas"/>
          <w:sz w:val="15"/>
        </w:rPr>
        <w:t xml:space="preserve">                m_DragStartedAt = PositionOf(Selected.stationId);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else if (m_Dragging &amp;&amp;</w:t>
      </w:r>
    </w:p>
    <w:p>
      <w:pPr>
        <w:spacing w:before="0" w:after="0" w:line="240" w:lineRule="auto"/>
        <w:ind w:left="173"/>
      </w:pPr>
      <w:r>
        <w:rPr>
          <w:rFonts w:ascii="Consolas" w:hAnsi="Consolas" w:eastAsia="Consolas"/>
          <w:sz w:val="15"/>
        </w:rPr>
        <w:t xml:space="preserve">                     (touch.phase == TouchPhase.Moved || touch.phase == TouchPhase.Stationary))</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var delta = touch.position - m_DragFrom;</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camera's own horizontal basis. Projected flat so that</w:t>
      </w:r>
    </w:p>
    <w:p>
      <w:pPr>
        <w:spacing w:before="0" w:after="0" w:line="240" w:lineRule="auto"/>
        <w:ind w:left="173"/>
      </w:pPr>
      <w:r>
        <w:rPr>
          <w:rFonts w:ascii="Consolas" w:hAnsi="Consolas" w:eastAsia="Consolas"/>
          <w:sz w:val="15"/>
        </w:rPr>
        <w:t xml:space="preserve">                // looking up or down at the object does not make a sideways</w:t>
      </w:r>
    </w:p>
    <w:p>
      <w:pPr>
        <w:spacing w:before="0" w:after="0" w:line="240" w:lineRule="auto"/>
        <w:ind w:left="173"/>
      </w:pPr>
      <w:r>
        <w:rPr>
          <w:rFonts w:ascii="Consolas" w:hAnsi="Consolas" w:eastAsia="Consolas"/>
          <w:sz w:val="15"/>
        </w:rPr>
        <w:t xml:space="preserve">                // drag also change its height.</w:t>
      </w:r>
    </w:p>
    <w:p>
      <w:pPr>
        <w:spacing w:before="0" w:after="0" w:line="240" w:lineRule="auto"/>
        <w:ind w:left="173"/>
      </w:pPr>
      <w:r>
        <w:rPr>
          <w:rFonts w:ascii="Consolas" w:hAnsi="Consolas" w:eastAsia="Consolas"/>
          <w:sz w:val="15"/>
        </w:rPr>
        <w:t xml:space="preserve">                var right = Vector3.ProjectOnPlane(m_Camera.transform.right, Vector3.up).normalized;</w:t>
      </w:r>
    </w:p>
    <w:p>
      <w:pPr>
        <w:spacing w:before="0" w:after="0" w:line="240" w:lineRule="auto"/>
        <w:ind w:left="173"/>
      </w:pPr>
      <w:r>
        <w:rPr>
          <w:rFonts w:ascii="Consolas" w:hAnsi="Consolas" w:eastAsia="Consolas"/>
          <w:sz w:val="15"/>
        </w:rPr>
        <w:t xml:space="preserve">                var forward = Vector3.ProjectOnPlane(m_Camera.transform.forward, Vector3.up).normalized;</w:t>
      </w:r>
    </w:p>
    <w:p>
      <w:pPr>
        <w:spacing w:before="0" w:after="0" w:line="240" w:lineRule="auto"/>
        <w:ind w:left="173"/>
      </w:pPr>
      <w:r>
        <w:rPr>
          <w:rFonts w:ascii="Consolas" w:hAnsi="Consolas" w:eastAsia="Consolas"/>
          <w:sz w:val="15"/>
        </w:rPr>
        <w:t xml:space="preserve">                if (right.sqrMagnitude &lt; 0.01f || forward.sqrMagnitude &lt; 0.01f) return;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var metresRight = delta.x / Screen.width * k_DragMetresPerScreen;</w:t>
      </w:r>
    </w:p>
    <w:p>
      <w:pPr>
        <w:spacing w:before="0" w:after="0" w:line="240" w:lineRule="auto"/>
        <w:ind w:left="173"/>
      </w:pPr>
      <w:r>
        <w:rPr>
          <w:rFonts w:ascii="Consolas" w:hAnsi="Consolas" w:eastAsia="Consolas"/>
          <w:sz w:val="15"/>
        </w:rPr>
        <w:t xml:space="preserve">                var metresForward = delta.y / Screen.height * k_DragMetresPerScreen;</w:t>
      </w:r>
    </w:p>
    <w:p>
      <w:pPr>
        <w:spacing w:before="0" w:after="0" w:line="240" w:lineRule="auto"/>
        <w:ind w:left="173"/>
      </w:pPr>
      <w:r>
        <w:rPr>
          <w:rFonts w:ascii="Consolas" w:hAnsi="Consolas" w:eastAsia="Consolas"/>
          <w:sz w:val="15"/>
        </w:rPr>
        <w:t xml:space="preserve">                var sessionShift = right * metresRight + forward * metresForward;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Back out of the session and into the frame the numbers are</w:t>
      </w:r>
    </w:p>
    <w:p>
      <w:pPr>
        <w:spacing w:before="0" w:after="0" w:line="240" w:lineRule="auto"/>
        <w:ind w:left="173"/>
      </w:pPr>
      <w:r>
        <w:rPr>
          <w:rFonts w:ascii="Consolas" w:hAnsi="Consolas" w:eastAsia="Consolas"/>
          <w:sz w:val="15"/>
        </w:rPr>
        <w:t xml:space="preserve">                // stored in. Rotation only - a shift is a direction, not a</w:t>
      </w:r>
    </w:p>
    <w:p>
      <w:pPr>
        <w:spacing w:before="0" w:after="0" w:line="240" w:lineRule="auto"/>
        <w:ind w:left="173"/>
      </w:pPr>
      <w:r>
        <w:rPr>
          <w:rFonts w:ascii="Consolas" w:hAnsi="Consolas" w:eastAsia="Consolas"/>
          <w:sz w:val="15"/>
        </w:rPr>
        <w:t xml:space="preserve">                // place, so the origin's position must not be subtracted.</w:t>
      </w:r>
    </w:p>
    <w:p>
      <w:pPr>
        <w:spacing w:before="0" w:after="0" w:line="240" w:lineRule="auto"/>
        <w:ind w:left="173"/>
      </w:pPr>
      <w:r>
        <w:rPr>
          <w:rFonts w:ascii="Consolas" w:hAnsi="Consolas" w:eastAsia="Consolas"/>
          <w:sz w:val="15"/>
        </w:rPr>
        <w:t xml:space="preserve">                var frameShift = Quaternion.Inverse(origin.rotation) * sessionShift;</w:t>
      </w:r>
    </w:p>
    <w:p>
      <w:pPr>
        <w:spacing w:before="0" w:after="0" w:line="240" w:lineRule="auto"/>
        <w:ind w:left="173"/>
      </w:pPr>
      <w:r>
        <w:rPr>
          <w:rFonts w:ascii="Consolas" w:hAnsi="Consolas" w:eastAsia="Consolas"/>
          <w:sz w:val="15"/>
        </w:rPr>
        <w:t xml:space="preserve">                var stored = FromSessionShift(frameShift, toSession);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SetPosition(Selected.stationId, m_DragStartedAt + stored);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else if (touch.phase == TouchPhase.Ended || touch.phase == TouchPhase.Canceled)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m_Dragging = false;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else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m_Dragging = false;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&lt;summary&gt;</w:t>
      </w:r>
    </w:p>
    <w:p>
      <w:pPr>
        <w:spacing w:before="0" w:after="0" w:line="240" w:lineRule="auto"/>
        <w:ind w:left="173"/>
      </w:pPr>
      <w:r>
        <w:rPr>
          <w:rFonts w:ascii="Consolas" w:hAnsi="Consolas" w:eastAsia="Consolas"/>
          <w:sz w:val="15"/>
        </w:rPr>
        <w:t xml:space="preserve">    /// A shift expressed in the origin's axes, turned into the same shift in</w:t>
      </w:r>
    </w:p>
    <w:p>
      <w:pPr>
        <w:spacing w:before="0" w:after="0" w:line="240" w:lineRule="auto"/>
        <w:ind w:left="173"/>
      </w:pPr>
      <w:r>
        <w:rPr>
          <w:rFonts w:ascii="Consolas" w:hAnsi="Consolas" w:eastAsia="Consolas"/>
          <w:sz w:val="15"/>
        </w:rPr>
        <w:t xml:space="preserve">    /// the stored frame's axes.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three routes store their numbers in three different axis</w:t>
      </w:r>
    </w:p>
    <w:p>
      <w:pPr>
        <w:spacing w:before="0" w:after="0" w:line="240" w:lineRule="auto"/>
        <w:ind w:left="173"/>
      </w:pPr>
      <w:r>
        <w:rPr>
          <w:rFonts w:ascii="Consolas" w:hAnsi="Consolas" w:eastAsia="Consolas"/>
          <w:sz w:val="15"/>
        </w:rPr>
        <w:t xml:space="preserve">    /// conventions - the marker permutes them, the floor does not, the map</w:t>
      </w:r>
    </w:p>
    <w:p>
      <w:pPr>
        <w:spacing w:before="0" w:after="0" w:line="240" w:lineRule="auto"/>
        <w:ind w:left="173"/>
      </w:pPr>
      <w:r>
        <w:rPr>
          <w:rFonts w:ascii="Consolas" w:hAnsi="Consolas" w:eastAsia="Consolas"/>
          <w:sz w:val="15"/>
        </w:rPr>
        <w:t xml:space="preserve">    /// has its own - and the converter that expresses that is handed in. It</w:t>
      </w:r>
    </w:p>
    <w:p>
      <w:pPr>
        <w:spacing w:before="0" w:after="0" w:line="240" w:lineRule="auto"/>
        <w:ind w:left="173"/>
      </w:pPr>
      <w:r>
        <w:rPr>
          <w:rFonts w:ascii="Consolas" w:hAnsi="Consolas" w:eastAsia="Consolas"/>
          <w:sz w:val="15"/>
        </w:rPr>
        <w:t xml:space="preserve">    /// is applied to a DIFFERENCE of two converted points rather than to the</w:t>
      </w:r>
    </w:p>
    <w:p>
      <w:pPr>
        <w:spacing w:before="0" w:after="0" w:line="240" w:lineRule="auto"/>
        <w:ind w:left="173"/>
      </w:pPr>
      <w:r>
        <w:rPr>
          <w:rFonts w:ascii="Consolas" w:hAnsi="Consolas" w:eastAsia="Consolas"/>
          <w:sz w:val="15"/>
        </w:rPr>
        <w:t xml:space="preserve">    /// shift directly, which is what makes this correct for a converter that</w:t>
      </w:r>
    </w:p>
    <w:p>
      <w:pPr>
        <w:spacing w:before="0" w:after="0" w:line="240" w:lineRule="auto"/>
        <w:ind w:left="173"/>
      </w:pPr>
      <w:r>
        <w:rPr>
          <w:rFonts w:ascii="Consolas" w:hAnsi="Consolas" w:eastAsia="Consolas"/>
          <w:sz w:val="15"/>
        </w:rPr>
        <w:t xml:space="preserve">    /// translates as well as rotates (the map one does): the translation</w:t>
      </w:r>
    </w:p>
    <w:p>
      <w:pPr>
        <w:spacing w:before="0" w:after="0" w:line="240" w:lineRule="auto"/>
        <w:ind w:left="173"/>
      </w:pPr>
      <w:r>
        <w:rPr>
          <w:rFonts w:ascii="Consolas" w:hAnsi="Consolas" w:eastAsia="Consolas"/>
          <w:sz w:val="15"/>
        </w:rPr>
        <w:t xml:space="preserve">    /// cancels, leaving only the part that acts on a direction.</w:t>
      </w:r>
    </w:p>
    <w:p>
      <w:pPr>
        <w:spacing w:before="0" w:after="0" w:line="240" w:lineRule="auto"/>
        <w:ind w:left="173"/>
      </w:pPr>
      <w:r>
        <w:rPr>
          <w:rFonts w:ascii="Consolas" w:hAnsi="Consolas" w:eastAsia="Consolas"/>
          <w:sz w:val="15"/>
        </w:rPr>
        <w:t xml:space="preserve">    /// &lt;/summary&gt;</w:t>
      </w:r>
    </w:p>
    <w:p>
      <w:pPr>
        <w:spacing w:before="0" w:after="0" w:line="240" w:lineRule="auto"/>
        <w:ind w:left="173"/>
      </w:pPr>
      <w:r>
        <w:rPr>
          <w:rFonts w:ascii="Consolas" w:hAnsi="Consolas" w:eastAsia="Consolas"/>
          <w:sz w:val="15"/>
        </w:rPr>
        <w:t xml:space="preserve">    static Vector3 FromSessionShift(Vector3 originAxesShift, System.Func&lt;Vector3, Vector3&gt; toSession)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(toSession == null) return originAxesShift;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Probe the converter along each stored axis to recover how a unit</w:t>
      </w:r>
    </w:p>
    <w:p>
      <w:pPr>
        <w:spacing w:before="0" w:after="0" w:line="240" w:lineRule="auto"/>
        <w:ind w:left="173"/>
      </w:pPr>
      <w:r>
        <w:rPr>
          <w:rFonts w:ascii="Consolas" w:hAnsi="Consolas" w:eastAsia="Consolas"/>
          <w:sz w:val="15"/>
        </w:rPr>
        <w:t xml:space="preserve">        // step in the file maps into the origin's axes, then solve for the</w:t>
      </w:r>
    </w:p>
    <w:p>
      <w:pPr>
        <w:spacing w:before="0" w:after="0" w:line="240" w:lineRule="auto"/>
        <w:ind w:left="173"/>
      </w:pPr>
      <w:r>
        <w:rPr>
          <w:rFonts w:ascii="Consolas" w:hAnsi="Consolas" w:eastAsia="Consolas"/>
          <w:sz w:val="15"/>
        </w:rPr>
        <w:t xml:space="preserve">        // combination that produces the shift asked for. Three probes, so it</w:t>
      </w:r>
    </w:p>
    <w:p>
      <w:pPr>
        <w:spacing w:before="0" w:after="0" w:line="240" w:lineRule="auto"/>
        <w:ind w:left="173"/>
      </w:pPr>
      <w:r>
        <w:rPr>
          <w:rFonts w:ascii="Consolas" w:hAnsi="Consolas" w:eastAsia="Consolas"/>
          <w:sz w:val="15"/>
        </w:rPr>
        <w:t xml:space="preserve">        // costs nothing and needs no knowledge of which converter this is.</w:t>
      </w:r>
    </w:p>
    <w:p>
      <w:pPr>
        <w:spacing w:before="0" w:after="0" w:line="240" w:lineRule="auto"/>
        <w:ind w:left="173"/>
      </w:pPr>
      <w:r>
        <w:rPr>
          <w:rFonts w:ascii="Consolas" w:hAnsi="Consolas" w:eastAsia="Consolas"/>
          <w:sz w:val="15"/>
        </w:rPr>
        <w:t xml:space="preserve">        var zero = toSession(Vector3.zero);</w:t>
      </w:r>
    </w:p>
    <w:p>
      <w:pPr>
        <w:spacing w:before="0" w:after="0" w:line="240" w:lineRule="auto"/>
        <w:ind w:left="173"/>
      </w:pPr>
      <w:r>
        <w:rPr>
          <w:rFonts w:ascii="Consolas" w:hAnsi="Consolas" w:eastAsia="Consolas"/>
          <w:sz w:val="15"/>
        </w:rPr>
        <w:t xml:space="preserve">        var ex = toSession(Vector3.right) - zero;</w:t>
      </w:r>
    </w:p>
    <w:p>
      <w:pPr>
        <w:spacing w:before="0" w:after="0" w:line="240" w:lineRule="auto"/>
        <w:ind w:left="173"/>
      </w:pPr>
      <w:r>
        <w:rPr>
          <w:rFonts w:ascii="Consolas" w:hAnsi="Consolas" w:eastAsia="Consolas"/>
          <w:sz w:val="15"/>
        </w:rPr>
        <w:t xml:space="preserve">        var ey = toSession(Vector3.up) - zero;</w:t>
      </w:r>
    </w:p>
    <w:p>
      <w:pPr>
        <w:spacing w:before="0" w:after="0" w:line="240" w:lineRule="auto"/>
        <w:ind w:left="173"/>
      </w:pPr>
      <w:r>
        <w:rPr>
          <w:rFonts w:ascii="Consolas" w:hAnsi="Consolas" w:eastAsia="Consolas"/>
          <w:sz w:val="15"/>
        </w:rPr>
        <w:t xml:space="preserve">        var ez = toSession(Vector3.forward) - zero;</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var basis = new Matrix4x4(ex, ey, ez, new Vector4(0, 0, 0, 1));</w:t>
      </w:r>
    </w:p>
    <w:p>
      <w:pPr>
        <w:spacing w:before="0" w:after="0" w:line="240" w:lineRule="auto"/>
        <w:ind w:left="173"/>
      </w:pPr>
      <w:r>
        <w:rPr>
          <w:rFonts w:ascii="Consolas" w:hAnsi="Consolas" w:eastAsia="Consolas"/>
          <w:sz w:val="15"/>
        </w:rPr>
        <w:t xml:space="preserve">        if (Mathf.Abs(basis.determinant) &lt; 1e-6f) return originAxesShift;</w:t>
      </w:r>
    </w:p>
    <w:p>
      <w:pPr>
        <w:spacing w:before="0" w:after="0" w:line="240" w:lineRule="auto"/>
        <w:ind w:left="173"/>
      </w:pPr>
      <w:r>
        <w:rPr>
          <w:rFonts w:ascii="Consolas" w:hAnsi="Consolas" w:eastAsia="Consolas"/>
          <w:sz w:val="15"/>
        </w:rPr>
        <w:t xml:space="preserve">        return basis.inverse.MultiplyVector(originAxesShift);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public void SetPosition(string stationId, Vector3 position)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m_Position[stationId] = position;</w:t>
      </w:r>
    </w:p>
    <w:p>
      <w:pPr>
        <w:spacing w:before="0" w:after="0" w:line="240" w:lineRule="auto"/>
        <w:ind w:left="173"/>
      </w:pPr>
      <w:r>
        <w:rPr>
          <w:rFonts w:ascii="Consolas" w:hAnsi="Consolas" w:eastAsia="Consolas"/>
          <w:sz w:val="15"/>
        </w:rPr>
        <w:t xml:space="preserve">        Dirty = true;</w:t>
      </w:r>
    </w:p>
    <w:p>
      <w:pPr>
        <w:spacing w:before="0" w:after="0" w:line="240" w:lineRule="auto"/>
        <w:ind w:left="173"/>
      </w:pPr>
      <w:r>
        <w:rPr>
          <w:rFonts w:ascii="Consolas" w:hAnsi="Consolas" w:eastAsia="Consolas"/>
          <w:sz w:val="15"/>
        </w:rPr>
        <w:t xml:space="preserve">        if (!m_Editing) SyncEditFields();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public void Nudge(Vector3 frameAxes)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(Selected == null) return;</w:t>
      </w:r>
    </w:p>
    <w:p>
      <w:pPr>
        <w:spacing w:before="0" w:after="0" w:line="240" w:lineRule="auto"/>
        <w:ind w:left="173"/>
      </w:pPr>
      <w:r>
        <w:rPr>
          <w:rFonts w:ascii="Consolas" w:hAnsi="Consolas" w:eastAsia="Consolas"/>
          <w:sz w:val="15"/>
        </w:rPr>
        <w:t xml:space="preserve">        SetPosition(Selected.stationId, PositionOf(Selected.stationId) + frameAxes * k_NudgeMetres);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&lt;summary&gt;</w:t>
      </w:r>
    </w:p>
    <w:p>
      <w:pPr>
        <w:spacing w:before="0" w:after="0" w:line="240" w:lineRule="auto"/>
        <w:ind w:left="173"/>
      </w:pPr>
      <w:r>
        <w:rPr>
          <w:rFonts w:ascii="Consolas" w:hAnsi="Consolas" w:eastAsia="Consolas"/>
          <w:sz w:val="15"/>
        </w:rPr>
        <w:t xml:space="preserve">    /// LEFT, RIGHT, FORWARD, BACK - from where the admin is standing.</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This is the difference between a usable control and an unusable one,</w:t>
      </w:r>
    </w:p>
    <w:p>
      <w:pPr>
        <w:spacing w:before="0" w:after="0" w:line="240" w:lineRule="auto"/>
        <w:ind w:left="173"/>
      </w:pPr>
      <w:r>
        <w:rPr>
          <w:rFonts w:ascii="Consolas" w:hAnsi="Consolas" w:eastAsia="Consolas"/>
          <w:sz w:val="15"/>
        </w:rPr>
        <w:t xml:space="preserve">    /// and it is worth spelling out. The stored frame's X and Z point</w:t>
      </w:r>
    </w:p>
    <w:p>
      <w:pPr>
        <w:spacing w:before="0" w:after="0" w:line="240" w:lineRule="auto"/>
        <w:ind w:left="173"/>
      </w:pPr>
      <w:r>
        <w:rPr>
          <w:rFonts w:ascii="Consolas" w:hAnsi="Consolas" w:eastAsia="Consolas"/>
          <w:sz w:val="15"/>
        </w:rPr>
        <w:t xml:space="preserve">    /// wherever the map happens to point, which has nothing to do with which</w:t>
      </w:r>
    </w:p>
    <w:p>
      <w:pPr>
        <w:spacing w:before="0" w:after="0" w:line="240" w:lineRule="auto"/>
        <w:ind w:left="173"/>
      </w:pPr>
      <w:r>
        <w:rPr>
          <w:rFonts w:ascii="Consolas" w:hAnsi="Consolas" w:eastAsia="Consolas"/>
          <w:sz w:val="15"/>
        </w:rPr>
        <w:t xml:space="preserve">    /// way the person holding the phone is facing. A button labelled "+X"</w:t>
      </w:r>
    </w:p>
    <w:p>
      <w:pPr>
        <w:spacing w:before="0" w:after="0" w:line="240" w:lineRule="auto"/>
        <w:ind w:left="173"/>
      </w:pPr>
      <w:r>
        <w:rPr>
          <w:rFonts w:ascii="Consolas" w:hAnsi="Consolas" w:eastAsia="Consolas"/>
          <w:sz w:val="15"/>
        </w:rPr>
        <w:t xml:space="preserve">    /// therefore moves the object left, right, towards you or away depending</w:t>
      </w:r>
    </w:p>
    <w:p>
      <w:pPr>
        <w:spacing w:before="0" w:after="0" w:line="240" w:lineRule="auto"/>
        <w:ind w:left="173"/>
      </w:pPr>
      <w:r>
        <w:rPr>
          <w:rFonts w:ascii="Consolas" w:hAnsi="Consolas" w:eastAsia="Consolas"/>
          <w:sz w:val="15"/>
        </w:rPr>
        <w:t xml:space="preserve">    /// on where you are standing - so aligning anything becomes trial and</w:t>
      </w:r>
    </w:p>
    <w:p>
      <w:pPr>
        <w:spacing w:before="0" w:after="0" w:line="240" w:lineRule="auto"/>
        <w:ind w:left="173"/>
      </w:pPr>
      <w:r>
        <w:rPr>
          <w:rFonts w:ascii="Consolas" w:hAnsi="Consolas" w:eastAsia="Consolas"/>
          <w:sz w:val="15"/>
        </w:rPr>
        <w:t xml:space="preserve">    /// error, pressing buttons to see which one happens to help today.</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Mapped to the camera's own horizontal basis, RIGHT always moves it</w:t>
      </w:r>
    </w:p>
    <w:p>
      <w:pPr>
        <w:spacing w:before="0" w:after="0" w:line="240" w:lineRule="auto"/>
        <w:ind w:left="173"/>
      </w:pPr>
      <w:r>
        <w:rPr>
          <w:rFonts w:ascii="Consolas" w:hAnsi="Consolas" w:eastAsia="Consolas"/>
          <w:sz w:val="15"/>
        </w:rPr>
        <w:t xml:space="preserve">    /// right on screen. The stored number is still the frame's, because the</w:t>
      </w:r>
    </w:p>
    <w:p>
      <w:pPr>
        <w:spacing w:before="0" w:after="0" w:line="240" w:lineRule="auto"/>
        <w:ind w:left="173"/>
      </w:pPr>
      <w:r>
        <w:rPr>
          <w:rFonts w:ascii="Consolas" w:hAnsi="Consolas" w:eastAsia="Consolas"/>
          <w:sz w:val="15"/>
        </w:rPr>
        <w:t xml:space="preserve">    /// shift is converted back through the same probe the drag uses.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`screenDirection` is in camera terms: x is right, y is up, z is away.</w:t>
      </w:r>
    </w:p>
    <w:p>
      <w:pPr>
        <w:spacing w:before="0" w:after="0" w:line="240" w:lineRule="auto"/>
        <w:ind w:left="173"/>
      </w:pPr>
      <w:r>
        <w:rPr>
          <w:rFonts w:ascii="Consolas" w:hAnsi="Consolas" w:eastAsia="Consolas"/>
          <w:sz w:val="15"/>
        </w:rPr>
        <w:t xml:space="preserve">    /// &lt;/summary&gt;</w:t>
      </w:r>
    </w:p>
    <w:p>
      <w:pPr>
        <w:spacing w:before="0" w:after="0" w:line="240" w:lineRule="auto"/>
        <w:ind w:left="173"/>
      </w:pPr>
      <w:r>
        <w:rPr>
          <w:rFonts w:ascii="Consolas" w:hAnsi="Consolas" w:eastAsia="Consolas"/>
          <w:sz w:val="15"/>
        </w:rPr>
        <w:t xml:space="preserve">    public void NudgeFromWhereIStand(Vector3 screenDirection, Pose origin,</w:t>
      </w:r>
    </w:p>
    <w:p>
      <w:pPr>
        <w:spacing w:before="0" w:after="0" w:line="240" w:lineRule="auto"/>
        <w:ind w:left="173"/>
      </w:pPr>
      <w:r>
        <w:rPr>
          <w:rFonts w:ascii="Consolas" w:hAnsi="Consolas" w:eastAsia="Consolas"/>
          <w:sz w:val="15"/>
        </w:rPr>
        <w:t xml:space="preserve">                                     System.Func&lt;Vector3, Vector3&gt; toSession)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(Selected == null || m_Camera == null) return;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Height is the one axis that must NOT follow the camera: tilting the</w:t>
      </w:r>
    </w:p>
    <w:p>
      <w:pPr>
        <w:spacing w:before="0" w:after="0" w:line="240" w:lineRule="auto"/>
        <w:ind w:left="173"/>
      </w:pPr>
      <w:r>
        <w:rPr>
          <w:rFonts w:ascii="Consolas" w:hAnsi="Consolas" w:eastAsia="Consolas"/>
          <w:sz w:val="15"/>
        </w:rPr>
        <w:t xml:space="preserve">        // phone down to look at something should not turn "up" into</w:t>
      </w:r>
    </w:p>
    <w:p>
      <w:pPr>
        <w:spacing w:before="0" w:after="0" w:line="240" w:lineRule="auto"/>
        <w:ind w:left="173"/>
      </w:pPr>
      <w:r>
        <w:rPr>
          <w:rFonts w:ascii="Consolas" w:hAnsi="Consolas" w:eastAsia="Consolas"/>
          <w:sz w:val="15"/>
        </w:rPr>
        <w:t xml:space="preserve">        // "towards me". Gravity is up, always.</w:t>
      </w:r>
    </w:p>
    <w:p>
      <w:pPr>
        <w:spacing w:before="0" w:after="0" w:line="240" w:lineRule="auto"/>
        <w:ind w:left="173"/>
      </w:pPr>
      <w:r>
        <w:rPr>
          <w:rFonts w:ascii="Consolas" w:hAnsi="Consolas" w:eastAsia="Consolas"/>
          <w:sz w:val="15"/>
        </w:rPr>
        <w:t xml:space="preserve">        var right = Vector3.ProjectOnPlane(m_Camera.transform.right, Vector3.up).normalized;</w:t>
      </w:r>
    </w:p>
    <w:p>
      <w:pPr>
        <w:spacing w:before="0" w:after="0" w:line="240" w:lineRule="auto"/>
        <w:ind w:left="173"/>
      </w:pPr>
      <w:r>
        <w:rPr>
          <w:rFonts w:ascii="Consolas" w:hAnsi="Consolas" w:eastAsia="Consolas"/>
          <w:sz w:val="15"/>
        </w:rPr>
        <w:t xml:space="preserve">        var forward = Vector3.ProjectOnPlane(m_Camera.transform.forward, Vector3.up).normalized;</w:t>
      </w:r>
    </w:p>
    <w:p>
      <w:pPr>
        <w:spacing w:before="0" w:after="0" w:line="240" w:lineRule="auto"/>
        <w:ind w:left="173"/>
      </w:pPr>
      <w:r>
        <w:rPr>
          <w:rFonts w:ascii="Consolas" w:hAnsi="Consolas" w:eastAsia="Consolas"/>
          <w:sz w:val="15"/>
        </w:rPr>
        <w:t xml:space="preserve">        if (right.sqrMagnitude &lt; 0.01f || forward.sqrMagnitude &lt; 0.01f) return;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var sessionShift =</w:t>
      </w:r>
    </w:p>
    <w:p>
      <w:pPr>
        <w:spacing w:before="0" w:after="0" w:line="240" w:lineRule="auto"/>
        <w:ind w:left="173"/>
      </w:pPr>
      <w:r>
        <w:rPr>
          <w:rFonts w:ascii="Consolas" w:hAnsi="Consolas" w:eastAsia="Consolas"/>
          <w:sz w:val="15"/>
        </w:rPr>
        <w:t xml:space="preserve">            (right * screenDirection.x + forward * screenDirection.z + Vector3.up * screenDirection.y)</w:t>
      </w:r>
    </w:p>
    <w:p>
      <w:pPr>
        <w:spacing w:before="0" w:after="0" w:line="240" w:lineRule="auto"/>
        <w:ind w:left="173"/>
      </w:pPr>
      <w:r>
        <w:rPr>
          <w:rFonts w:ascii="Consolas" w:hAnsi="Consolas" w:eastAsia="Consolas"/>
          <w:sz w:val="15"/>
        </w:rPr>
        <w:t xml:space="preserve">            * k_NudgeMetres;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var originAxes = Quaternion.Inverse(origin.rotation) * sessionShift;</w:t>
      </w:r>
    </w:p>
    <w:p>
      <w:pPr>
        <w:spacing w:before="0" w:after="0" w:line="240" w:lineRule="auto"/>
        <w:ind w:left="173"/>
      </w:pPr>
      <w:r>
        <w:rPr>
          <w:rFonts w:ascii="Consolas" w:hAnsi="Consolas" w:eastAsia="Consolas"/>
          <w:sz w:val="15"/>
        </w:rPr>
        <w:t xml:space="preserve">        var stored = FromSessionShift(originAxes, toSession);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SetPosition(Selected.stationId, PositionOf(Selected.stationId) + stored);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public void NudgeYaw(float sign)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(Selected == null) return;</w:t>
      </w:r>
    </w:p>
    <w:p>
      <w:pPr>
        <w:spacing w:before="0" w:after="0" w:line="240" w:lineRule="auto"/>
        <w:ind w:left="173"/>
      </w:pPr>
      <w:r>
        <w:rPr>
          <w:rFonts w:ascii="Consolas" w:hAnsi="Consolas" w:eastAsia="Consolas"/>
          <w:sz w:val="15"/>
        </w:rPr>
        <w:t xml:space="preserve">        m_Yaw[Selected.stationId] = Mathf.Repeat(YawOf(Selected.stationId) + sign * k_NudgeDegrees, 360f);</w:t>
      </w:r>
    </w:p>
    <w:p>
      <w:pPr>
        <w:spacing w:before="0" w:after="0" w:line="240" w:lineRule="auto"/>
        <w:ind w:left="173"/>
      </w:pPr>
      <w:r>
        <w:rPr>
          <w:rFonts w:ascii="Consolas" w:hAnsi="Consolas" w:eastAsia="Consolas"/>
          <w:sz w:val="15"/>
        </w:rPr>
        <w:t xml:space="preserve">        Dirty = true;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&lt;summary&gt;</w:t>
      </w:r>
    </w:p>
    <w:p>
      <w:pPr>
        <w:spacing w:before="0" w:after="0" w:line="240" w:lineRule="auto"/>
        <w:ind w:left="173"/>
      </w:pPr>
      <w:r>
        <w:rPr>
          <w:rFonts w:ascii="Consolas" w:hAnsi="Consolas" w:eastAsia="Consolas"/>
          <w:sz w:val="15"/>
        </w:rPr>
        <w:t xml:space="preserve">    /// Puts the station where the admin is standing.</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Kept because for anything you can stand in front of it is both faster</w:t>
      </w:r>
    </w:p>
    <w:p>
      <w:pPr>
        <w:spacing w:before="0" w:after="0" w:line="240" w:lineRule="auto"/>
        <w:ind w:left="173"/>
      </w:pPr>
      <w:r>
        <w:rPr>
          <w:rFonts w:ascii="Consolas" w:hAnsi="Consolas" w:eastAsia="Consolas"/>
          <w:sz w:val="15"/>
        </w:rPr>
        <w:t xml:space="preserve">    /// and more accurate than dragging - you are placing it by walking to it,</w:t>
      </w:r>
    </w:p>
    <w:p>
      <w:pPr>
        <w:spacing w:before="0" w:after="0" w:line="240" w:lineRule="auto"/>
        <w:ind w:left="173"/>
      </w:pPr>
      <w:r>
        <w:rPr>
          <w:rFonts w:ascii="Consolas" w:hAnsi="Consolas" w:eastAsia="Consolas"/>
          <w:sz w:val="15"/>
        </w:rPr>
        <w:t xml:space="preserve">    /// with no eyeballing at all. Dragging is for the things you cannot stand</w:t>
      </w:r>
    </w:p>
    <w:p>
      <w:pPr>
        <w:spacing w:before="0" w:after="0" w:line="240" w:lineRule="auto"/>
        <w:ind w:left="173"/>
      </w:pPr>
      <w:r>
        <w:rPr>
          <w:rFonts w:ascii="Consolas" w:hAnsi="Consolas" w:eastAsia="Consolas"/>
          <w:sz w:val="15"/>
        </w:rPr>
        <w:t xml:space="preserve">    /// inside: an altar, a niche, a statue against a wall.</w:t>
      </w:r>
    </w:p>
    <w:p>
      <w:pPr>
        <w:spacing w:before="0" w:after="0" w:line="240" w:lineRule="auto"/>
        <w:ind w:left="173"/>
      </w:pPr>
      <w:r>
        <w:rPr>
          <w:rFonts w:ascii="Consolas" w:hAnsi="Consolas" w:eastAsia="Consolas"/>
          <w:sz w:val="15"/>
        </w:rPr>
        <w:t xml:space="preserve">    /// &lt;/summary&gt;</w:t>
      </w:r>
    </w:p>
    <w:p>
      <w:pPr>
        <w:spacing w:before="0" w:after="0" w:line="240" w:lineRule="auto"/>
        <w:ind w:left="173"/>
      </w:pPr>
      <w:r>
        <w:rPr>
          <w:rFonts w:ascii="Consolas" w:hAnsi="Consolas" w:eastAsia="Consolas"/>
          <w:sz w:val="15"/>
        </w:rPr>
        <w:t xml:space="preserve">    public void PutWhereIAmStanding(Pose origin, System.Func&lt;Vector3, Vector3&gt; toSession)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(Selected == null || m_Camera == null) return;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var here = m_Camera.transform.position;</w:t>
      </w:r>
    </w:p>
    <w:p>
      <w:pPr>
        <w:spacing w:before="0" w:after="0" w:line="240" w:lineRule="auto"/>
        <w:ind w:left="173"/>
      </w:pPr>
      <w:r>
        <w:rPr>
          <w:rFonts w:ascii="Consolas" w:hAnsi="Consolas" w:eastAsia="Consolas"/>
          <w:sz w:val="15"/>
        </w:rPr>
        <w:t xml:space="preserve">        var inOriginAxes = Quaternion.Inverse(origin.rotation) * (here - origin.position);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Same probe as the drag, but applied to a position rather than a</w:t>
      </w:r>
    </w:p>
    <w:p>
      <w:pPr>
        <w:spacing w:before="0" w:after="0" w:line="240" w:lineRule="auto"/>
        <w:ind w:left="173"/>
      </w:pPr>
      <w:r>
        <w:rPr>
          <w:rFonts w:ascii="Consolas" w:hAnsi="Consolas" w:eastAsia="Consolas"/>
          <w:sz w:val="15"/>
        </w:rPr>
        <w:t xml:space="preserve">        // direction, so the converter's own offset has to come out too.</w:t>
      </w:r>
    </w:p>
    <w:p>
      <w:pPr>
        <w:spacing w:before="0" w:after="0" w:line="240" w:lineRule="auto"/>
        <w:ind w:left="173"/>
      </w:pPr>
      <w:r>
        <w:rPr>
          <w:rFonts w:ascii="Consolas" w:hAnsi="Consolas" w:eastAsia="Consolas"/>
          <w:sz w:val="15"/>
        </w:rPr>
        <w:t xml:space="preserve">        var zero = toSession != null ? toSession(Vector3.zero) : Vector3.zero;</w:t>
      </w:r>
    </w:p>
    <w:p>
      <w:pPr>
        <w:spacing w:before="0" w:after="0" w:line="240" w:lineRule="auto"/>
        <w:ind w:left="173"/>
      </w:pPr>
      <w:r>
        <w:rPr>
          <w:rFonts w:ascii="Consolas" w:hAnsi="Consolas" w:eastAsia="Consolas"/>
          <w:sz w:val="15"/>
        </w:rPr>
        <w:t xml:space="preserve">        var stored = FromSessionShift(inOriginAxes - zero, toSession);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SetPosition(Selected.stationId, stored);</w:t>
      </w:r>
    </w:p>
    <w:p>
      <w:pPr>
        <w:spacing w:before="0" w:after="0" w:line="240" w:lineRule="auto"/>
        <w:ind w:left="173"/>
      </w:pPr>
      <w:r>
        <w:rPr>
          <w:rFonts w:ascii="Consolas" w:hAnsi="Consolas" w:eastAsia="Consolas"/>
          <w:sz w:val="15"/>
        </w:rPr>
        <w:t xml:space="preserve">        Note = $"{Selected.stationName} put where you are standing.";</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&lt;summary&gt;Back to the value compiled into the project.&lt;/summary&gt;</w:t>
      </w:r>
    </w:p>
    <w:p>
      <w:pPr>
        <w:spacing w:before="0" w:after="0" w:line="240" w:lineRule="auto"/>
        <w:ind w:left="173"/>
      </w:pPr>
      <w:r>
        <w:rPr>
          <w:rFonts w:ascii="Consolas" w:hAnsi="Consolas" w:eastAsia="Consolas"/>
          <w:sz w:val="15"/>
        </w:rPr>
        <w:t xml:space="preserve">    public void ResetSelected(MuseumStation[] surveyed)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(Selected == null) return;</w:t>
      </w:r>
    </w:p>
    <w:p>
      <w:pPr>
        <w:spacing w:before="0" w:after="0" w:line="240" w:lineRule="auto"/>
        <w:ind w:left="173"/>
      </w:pPr>
      <w:r>
        <w:rPr>
          <w:rFonts w:ascii="Consolas" w:hAnsi="Consolas" w:eastAsia="Consolas"/>
          <w:sz w:val="15"/>
        </w:rPr>
        <w:t xml:space="preserve">        foreach (var s in surveyed)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(s.stationId != Selected.stationId) continue;</w:t>
      </w:r>
    </w:p>
    <w:p>
      <w:pPr>
        <w:spacing w:before="0" w:after="0" w:line="240" w:lineRule="auto"/>
        <w:ind w:left="173"/>
      </w:pPr>
      <w:r>
        <w:rPr>
          <w:rFonts w:ascii="Consolas" w:hAnsi="Consolas" w:eastAsia="Consolas"/>
          <w:sz w:val="15"/>
        </w:rPr>
        <w:t xml:space="preserve">            m_Position[s.stationId] = s.position;</w:t>
      </w:r>
    </w:p>
    <w:p>
      <w:pPr>
        <w:spacing w:before="0" w:after="0" w:line="240" w:lineRule="auto"/>
        <w:ind w:left="173"/>
      </w:pPr>
      <w:r>
        <w:rPr>
          <w:rFonts w:ascii="Consolas" w:hAnsi="Consolas" w:eastAsia="Consolas"/>
          <w:sz w:val="15"/>
        </w:rPr>
        <w:t xml:space="preserve">            m_Yaw[s.stationId] = s.yawDegrees;</w:t>
      </w:r>
    </w:p>
    <w:p>
      <w:pPr>
        <w:spacing w:before="0" w:after="0" w:line="240" w:lineRule="auto"/>
        <w:ind w:left="173"/>
      </w:pPr>
      <w:r>
        <w:rPr>
          <w:rFonts w:ascii="Consolas" w:hAnsi="Consolas" w:eastAsia="Consolas"/>
          <w:sz w:val="15"/>
        </w:rPr>
        <w:t xml:space="preserve">            Dirty = true;</w:t>
      </w:r>
    </w:p>
    <w:p>
      <w:pPr>
        <w:spacing w:before="0" w:after="0" w:line="240" w:lineRule="auto"/>
        <w:ind w:left="173"/>
      </w:pPr>
      <w:r>
        <w:rPr>
          <w:rFonts w:ascii="Consolas" w:hAnsi="Consolas" w:eastAsia="Consolas"/>
          <w:sz w:val="15"/>
        </w:rPr>
        <w:t xml:space="preserve">            SyncEditFields();</w:t>
      </w:r>
    </w:p>
    <w:p>
      <w:pPr>
        <w:spacing w:before="0" w:after="0" w:line="240" w:lineRule="auto"/>
        <w:ind w:left="173"/>
      </w:pPr>
      <w:r>
        <w:rPr>
          <w:rFonts w:ascii="Consolas" w:hAnsi="Consolas" w:eastAsia="Consolas"/>
          <w:sz w:val="15"/>
        </w:rPr>
        <w:t xml:space="preserve">            Note = $"{s.stationName} reset to the surveyed position.";</w:t>
      </w:r>
    </w:p>
    <w:p>
      <w:pPr>
        <w:spacing w:before="0" w:after="0" w:line="240" w:lineRule="auto"/>
        <w:ind w:left="173"/>
      </w:pPr>
      <w:r>
        <w:rPr>
          <w:rFonts w:ascii="Consolas" w:hAnsi="Consolas" w:eastAsia="Consolas"/>
          <w:sz w:val="15"/>
        </w:rPr>
        <w:t xml:space="preserve">            return;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public void ResetAll(MuseumStation[] surveyed)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foreach (var s in surveyed)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m_Position[s.stationId] = s.position;</w:t>
      </w:r>
    </w:p>
    <w:p>
      <w:pPr>
        <w:spacing w:before="0" w:after="0" w:line="240" w:lineRule="auto"/>
        <w:ind w:left="173"/>
      </w:pPr>
      <w:r>
        <w:rPr>
          <w:rFonts w:ascii="Consolas" w:hAnsi="Consolas" w:eastAsia="Consolas"/>
          <w:sz w:val="15"/>
        </w:rPr>
        <w:t xml:space="preserve">            m_Yaw[s.stationId] = s.yawDegrees;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Dirty = true;</w:t>
      </w:r>
    </w:p>
    <w:p>
      <w:pPr>
        <w:spacing w:before="0" w:after="0" w:line="240" w:lineRule="auto"/>
        <w:ind w:left="173"/>
      </w:pPr>
      <w:r>
        <w:rPr>
          <w:rFonts w:ascii="Consolas" w:hAnsi="Consolas" w:eastAsia="Consolas"/>
          <w:sz w:val="15"/>
        </w:rPr>
        <w:t xml:space="preserve">        SyncEditFields();</w:t>
      </w:r>
    </w:p>
    <w:p>
      <w:pPr>
        <w:spacing w:before="0" w:after="0" w:line="240" w:lineRule="auto"/>
        <w:ind w:left="173"/>
      </w:pPr>
      <w:r>
        <w:rPr>
          <w:rFonts w:ascii="Consolas" w:hAnsi="Consolas" w:eastAsia="Consolas"/>
          <w:sz w:val="15"/>
        </w:rPr>
        <w:t xml:space="preserve">        Note = "Every station reset to the surveyed positions.";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&lt;summary&gt;Everything currently being edited, as a saveable set.&lt;/summary&gt;</w:t>
      </w:r>
    </w:p>
    <w:p>
      <w:pPr>
        <w:spacing w:before="0" w:after="0" w:line="240" w:lineRule="auto"/>
        <w:ind w:left="173"/>
      </w:pPr>
      <w:r>
        <w:rPr>
          <w:rFonts w:ascii="Consolas" w:hAnsi="Consolas" w:eastAsia="Consolas"/>
          <w:sz w:val="15"/>
        </w:rPr>
        <w:t xml:space="preserve">    public RecordedStationSet ToRecording(string parishId, string frameId)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var set = new RecordedStationSet { parishId = parishId, frame = frameId };</w:t>
      </w:r>
    </w:p>
    <w:p>
      <w:pPr>
        <w:spacing w:before="0" w:after="0" w:line="240" w:lineRule="auto"/>
        <w:ind w:left="173"/>
      </w:pPr>
      <w:r>
        <w:rPr>
          <w:rFonts w:ascii="Consolas" w:hAnsi="Consolas" w:eastAsia="Consolas"/>
          <w:sz w:val="15"/>
        </w:rPr>
        <w:t xml:space="preserve">        foreach (var s in m_Stations)</w:t>
      </w:r>
    </w:p>
    <w:p>
      <w:pPr>
        <w:spacing w:before="0" w:after="0" w:line="240" w:lineRule="auto"/>
        <w:ind w:left="173"/>
      </w:pPr>
      <w:r>
        <w:rPr>
          <w:rFonts w:ascii="Consolas" w:hAnsi="Consolas" w:eastAsia="Consolas"/>
          <w:sz w:val="15"/>
        </w:rPr>
        <w:t xml:space="preserve">            set.Set(s.stationId, PositionOf(s.stationId), YawOf(s.stationId));</w:t>
      </w:r>
    </w:p>
    <w:p>
      <w:pPr>
        <w:spacing w:before="0" w:after="0" w:line="240" w:lineRule="auto"/>
        <w:ind w:left="173"/>
      </w:pPr>
      <w:r>
        <w:rPr>
          <w:rFonts w:ascii="Consolas" w:hAnsi="Consolas" w:eastAsia="Consolas"/>
          <w:sz w:val="15"/>
        </w:rPr>
        <w:t xml:space="preserve">        return set;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&lt;summary&gt;Just the selected one, merged into whatever is already saved.&lt;/summary&gt;</w:t>
      </w:r>
    </w:p>
    <w:p>
      <w:pPr>
        <w:spacing w:before="0" w:after="0" w:line="240" w:lineRule="auto"/>
        <w:ind w:left="173"/>
      </w:pPr>
      <w:r>
        <w:rPr>
          <w:rFonts w:ascii="Consolas" w:hAnsi="Consolas" w:eastAsia="Consolas"/>
          <w:sz w:val="15"/>
        </w:rPr>
        <w:t xml:space="preserve">    public RecordedStationSet ToRecording(string parishId, string frameId, RecordedStationSet existing)</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(Selected == null) return existing;</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A recording from another frame cannot be merged into - its numbers</w:t>
      </w:r>
    </w:p>
    <w:p>
      <w:pPr>
        <w:spacing w:before="0" w:after="0" w:line="240" w:lineRule="auto"/>
        <w:ind w:left="173"/>
      </w:pPr>
      <w:r>
        <w:rPr>
          <w:rFonts w:ascii="Consolas" w:hAnsi="Consolas" w:eastAsia="Consolas"/>
          <w:sz w:val="15"/>
        </w:rPr>
        <w:t xml:space="preserve">        // mean something else, and half a file in each frame is worse than</w:t>
      </w:r>
    </w:p>
    <w:p>
      <w:pPr>
        <w:spacing w:before="0" w:after="0" w:line="240" w:lineRule="auto"/>
        <w:ind w:left="173"/>
      </w:pPr>
      <w:r>
        <w:rPr>
          <w:rFonts w:ascii="Consolas" w:hAnsi="Consolas" w:eastAsia="Consolas"/>
          <w:sz w:val="15"/>
        </w:rPr>
        <w:t xml:space="preserve">        // either. Start again rather than mix them.</w:t>
      </w:r>
    </w:p>
    <w:p>
      <w:pPr>
        <w:spacing w:before="0" w:after="0" w:line="240" w:lineRule="auto"/>
        <w:ind w:left="173"/>
      </w:pPr>
      <w:r>
        <w:rPr>
          <w:rFonts w:ascii="Consolas" w:hAnsi="Consolas" w:eastAsia="Consolas"/>
          <w:sz w:val="15"/>
        </w:rPr>
        <w:t xml:space="preserve">        var set = existing != null &amp;&amp; existing.frame == frameId</w:t>
      </w:r>
    </w:p>
    <w:p>
      <w:pPr>
        <w:spacing w:before="0" w:after="0" w:line="240" w:lineRule="auto"/>
        <w:ind w:left="173"/>
      </w:pPr>
      <w:r>
        <w:rPr>
          <w:rFonts w:ascii="Consolas" w:hAnsi="Consolas" w:eastAsia="Consolas"/>
          <w:sz w:val="15"/>
        </w:rPr>
        <w:t xml:space="preserve">            ? existing</w:t>
      </w:r>
    </w:p>
    <w:p>
      <w:pPr>
        <w:spacing w:before="0" w:after="0" w:line="240" w:lineRule="auto"/>
        <w:ind w:left="173"/>
      </w:pPr>
      <w:r>
        <w:rPr>
          <w:rFonts w:ascii="Consolas" w:hAnsi="Consolas" w:eastAsia="Consolas"/>
          <w:sz w:val="15"/>
        </w:rPr>
        <w:t xml:space="preserve">            : new RecordedStationSet { parishId = parishId, frame = frameId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set.parishId = parishId;</w:t>
      </w:r>
    </w:p>
    <w:p>
      <w:pPr>
        <w:spacing w:before="0" w:after="0" w:line="240" w:lineRule="auto"/>
        <w:ind w:left="173"/>
      </w:pPr>
      <w:r>
        <w:rPr>
          <w:rFonts w:ascii="Consolas" w:hAnsi="Consolas" w:eastAsia="Consolas"/>
          <w:sz w:val="15"/>
        </w:rPr>
        <w:t xml:space="preserve">        set.frame = frameId;</w:t>
      </w:r>
    </w:p>
    <w:p>
      <w:pPr>
        <w:spacing w:before="0" w:after="0" w:line="240" w:lineRule="auto"/>
        <w:ind w:left="173"/>
      </w:pPr>
      <w:r>
        <w:rPr>
          <w:rFonts w:ascii="Consolas" w:hAnsi="Consolas" w:eastAsia="Consolas"/>
          <w:sz w:val="15"/>
        </w:rPr>
        <w:t xml:space="preserve">        set.Set(Selected.stationId, PositionOf(Selected.stationId), YawOf(Selected.stationId));</w:t>
      </w:r>
    </w:p>
    <w:p>
      <w:pPr>
        <w:spacing w:before="0" w:after="0" w:line="240" w:lineRule="auto"/>
        <w:ind w:left="173"/>
      </w:pPr>
      <w:r>
        <w:rPr>
          <w:rFonts w:ascii="Consolas" w:hAnsi="Consolas" w:eastAsia="Consolas"/>
          <w:sz w:val="15"/>
        </w:rPr>
        <w:t xml:space="preserve">        return set;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 numbers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void SyncEditFields()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(Selected == null) return;</w:t>
      </w:r>
    </w:p>
    <w:p>
      <w:pPr>
        <w:spacing w:before="0" w:after="0" w:line="240" w:lineRule="auto"/>
        <w:ind w:left="173"/>
      </w:pPr>
      <w:r>
        <w:rPr>
          <w:rFonts w:ascii="Consolas" w:hAnsi="Consolas" w:eastAsia="Consolas"/>
          <w:sz w:val="15"/>
        </w:rPr>
        <w:t xml:space="preserve">        var p = PositionOf(Selected.stationId);</w:t>
      </w:r>
    </w:p>
    <w:p>
      <w:pPr>
        <w:spacing w:before="0" w:after="0" w:line="240" w:lineRule="auto"/>
        <w:ind w:left="173"/>
      </w:pPr>
      <w:r>
        <w:rPr>
          <w:rFonts w:ascii="Consolas" w:hAnsi="Consolas" w:eastAsia="Consolas"/>
          <w:sz w:val="15"/>
        </w:rPr>
        <w:t xml:space="preserve">        m_EditX = p.x.ToString("F3");</w:t>
      </w:r>
    </w:p>
    <w:p>
      <w:pPr>
        <w:spacing w:before="0" w:after="0" w:line="240" w:lineRule="auto"/>
        <w:ind w:left="173"/>
      </w:pPr>
      <w:r>
        <w:rPr>
          <w:rFonts w:ascii="Consolas" w:hAnsi="Consolas" w:eastAsia="Consolas"/>
          <w:sz w:val="15"/>
        </w:rPr>
        <w:t xml:space="preserve">        m_EditY = p.y.ToString("F3");</w:t>
      </w:r>
    </w:p>
    <w:p>
      <w:pPr>
        <w:spacing w:before="0" w:after="0" w:line="240" w:lineRule="auto"/>
        <w:ind w:left="173"/>
      </w:pPr>
      <w:r>
        <w:rPr>
          <w:rFonts w:ascii="Consolas" w:hAnsi="Consolas" w:eastAsia="Consolas"/>
          <w:sz w:val="15"/>
        </w:rPr>
        <w:t xml:space="preserve">        m_EditZ = p.z.ToString("F3");</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&lt;summary&gt;</w:t>
      </w:r>
    </w:p>
    <w:p>
      <w:pPr>
        <w:spacing w:before="0" w:after="0" w:line="240" w:lineRule="auto"/>
        <w:ind w:left="173"/>
      </w:pPr>
      <w:r>
        <w:rPr>
          <w:rFonts w:ascii="Consolas" w:hAnsi="Consolas" w:eastAsia="Consolas"/>
          <w:sz w:val="15"/>
        </w:rPr>
        <w:t xml:space="preserve">    /// The three text boxes. Kept as strings while they are being typed:</w:t>
      </w:r>
    </w:p>
    <w:p>
      <w:pPr>
        <w:spacing w:before="0" w:after="0" w:line="240" w:lineRule="auto"/>
        <w:ind w:left="173"/>
      </w:pPr>
      <w:r>
        <w:rPr>
          <w:rFonts w:ascii="Consolas" w:hAnsi="Consolas" w:eastAsia="Consolas"/>
          <w:sz w:val="15"/>
        </w:rPr>
        <w:t xml:space="preserve">    /// parsing on every keystroke turns "-" and "1." into 0 and snatches the</w:t>
      </w:r>
    </w:p>
    <w:p>
      <w:pPr>
        <w:spacing w:before="0" w:after="0" w:line="240" w:lineRule="auto"/>
        <w:ind w:left="173"/>
      </w:pPr>
      <w:r>
        <w:rPr>
          <w:rFonts w:ascii="Consolas" w:hAnsi="Consolas" w:eastAsia="Consolas"/>
          <w:sz w:val="15"/>
        </w:rPr>
        <w:t xml:space="preserve">    /// field back from under the finger, which makes a negative number</w:t>
      </w:r>
    </w:p>
    <w:p>
      <w:pPr>
        <w:spacing w:before="0" w:after="0" w:line="240" w:lineRule="auto"/>
        <w:ind w:left="173"/>
      </w:pPr>
      <w:r>
        <w:rPr>
          <w:rFonts w:ascii="Consolas" w:hAnsi="Consolas" w:eastAsia="Consolas"/>
          <w:sz w:val="15"/>
        </w:rPr>
        <w:t xml:space="preserve">    /// impossible to enter.</w:t>
      </w:r>
    </w:p>
    <w:p>
      <w:pPr>
        <w:spacing w:before="0" w:after="0" w:line="240" w:lineRule="auto"/>
        <w:ind w:left="173"/>
      </w:pPr>
      <w:r>
        <w:rPr>
          <w:rFonts w:ascii="Consolas" w:hAnsi="Consolas" w:eastAsia="Consolas"/>
          <w:sz w:val="15"/>
        </w:rPr>
        <w:t xml:space="preserve">    /// &lt;/summary&gt;</w:t>
      </w:r>
    </w:p>
    <w:p>
      <w:pPr>
        <w:spacing w:before="0" w:after="0" w:line="240" w:lineRule="auto"/>
        <w:ind w:left="173"/>
      </w:pPr>
      <w:r>
        <w:rPr>
          <w:rFonts w:ascii="Consolas" w:hAnsi="Consolas" w:eastAsia="Consolas"/>
          <w:sz w:val="15"/>
        </w:rPr>
        <w:t xml:space="preserve">    public void DrawNumberFields(GUIStyle field, float width)</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(Selected == null) return;</w:t>
      </w:r>
    </w:p>
    <w:p>
      <w:pPr>
        <w:spacing w:before="0" w:after="0" w:line="240" w:lineRule="auto"/>
        <w:ind w:left="173"/>
      </w:pPr>
      <w:r>
        <w:rPr>
          <w:rFonts w:ascii="Consolas" w:hAnsi="Consolas" w:eastAsia="Consolas"/>
          <w:sz w:val="15"/>
        </w:rPr>
        <w:t xml:space="preserve">        if (string.IsNullOrEmpty(m_EditX)) SyncEditFields();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GUILayout.BeginHorizontal();</w:t>
      </w:r>
    </w:p>
    <w:p>
      <w:pPr>
        <w:spacing w:before="0" w:after="0" w:line="240" w:lineRule="auto"/>
        <w:ind w:left="173"/>
      </w:pPr>
      <w:r>
        <w:rPr>
          <w:rFonts w:ascii="Consolas" w:hAnsi="Consolas" w:eastAsia="Consolas"/>
          <w:sz w:val="15"/>
        </w:rPr>
        <w:t xml:space="preserve">        GUILayout.Label("X", field, GUILayout.Width(40));</w:t>
      </w:r>
    </w:p>
    <w:p>
      <w:pPr>
        <w:spacing w:before="0" w:after="0" w:line="240" w:lineRule="auto"/>
        <w:ind w:left="173"/>
      </w:pPr>
      <w:r>
        <w:rPr>
          <w:rFonts w:ascii="Consolas" w:hAnsi="Consolas" w:eastAsia="Consolas"/>
          <w:sz w:val="15"/>
        </w:rPr>
        <w:t xml:space="preserve">        m_EditX = GUILayout.TextField(m_EditX, field, GUILayout.Width(width));</w:t>
      </w:r>
    </w:p>
    <w:p>
      <w:pPr>
        <w:spacing w:before="0" w:after="0" w:line="240" w:lineRule="auto"/>
        <w:ind w:left="173"/>
      </w:pPr>
      <w:r>
        <w:rPr>
          <w:rFonts w:ascii="Consolas" w:hAnsi="Consolas" w:eastAsia="Consolas"/>
          <w:sz w:val="15"/>
        </w:rPr>
        <w:t xml:space="preserve">        GUILayout.Label("Y", field, GUILayout.Width(40));</w:t>
      </w:r>
    </w:p>
    <w:p>
      <w:pPr>
        <w:spacing w:before="0" w:after="0" w:line="240" w:lineRule="auto"/>
        <w:ind w:left="173"/>
      </w:pPr>
      <w:r>
        <w:rPr>
          <w:rFonts w:ascii="Consolas" w:hAnsi="Consolas" w:eastAsia="Consolas"/>
          <w:sz w:val="15"/>
        </w:rPr>
        <w:t xml:space="preserve">        m_EditY = GUILayout.TextField(m_EditY, field, GUILayout.Width(width));</w:t>
      </w:r>
    </w:p>
    <w:p>
      <w:pPr>
        <w:spacing w:before="0" w:after="0" w:line="240" w:lineRule="auto"/>
        <w:ind w:left="173"/>
      </w:pPr>
      <w:r>
        <w:rPr>
          <w:rFonts w:ascii="Consolas" w:hAnsi="Consolas" w:eastAsia="Consolas"/>
          <w:sz w:val="15"/>
        </w:rPr>
        <w:t xml:space="preserve">        GUILayout.Label("Z", field, GUILayout.Width(40));</w:t>
      </w:r>
    </w:p>
    <w:p>
      <w:pPr>
        <w:spacing w:before="0" w:after="0" w:line="240" w:lineRule="auto"/>
        <w:ind w:left="173"/>
      </w:pPr>
      <w:r>
        <w:rPr>
          <w:rFonts w:ascii="Consolas" w:hAnsi="Consolas" w:eastAsia="Consolas"/>
          <w:sz w:val="15"/>
        </w:rPr>
        <w:t xml:space="preserve">        m_EditZ = GUILayout.TextField(m_EditZ, field, GUILayout.Width(width));</w:t>
      </w:r>
    </w:p>
    <w:p>
      <w:pPr>
        <w:spacing w:before="0" w:after="0" w:line="240" w:lineRule="auto"/>
        <w:ind w:left="173"/>
      </w:pPr>
      <w:r>
        <w:rPr>
          <w:rFonts w:ascii="Consolas" w:hAnsi="Consolas" w:eastAsia="Consolas"/>
          <w:sz w:val="15"/>
        </w:rPr>
        <w:t xml:space="preserve">        GUILayout.EndHorizontal();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m_Editing = GUI.GetNameOfFocusedControl() !=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&lt;summary&gt;Commits whatever is in the boxes, ignoring anything unparseable.&lt;/summary&gt;</w:t>
      </w:r>
    </w:p>
    <w:p>
      <w:pPr>
        <w:spacing w:before="0" w:after="0" w:line="240" w:lineRule="auto"/>
        <w:ind w:left="173"/>
      </w:pPr>
      <w:r>
        <w:rPr>
          <w:rFonts w:ascii="Consolas" w:hAnsi="Consolas" w:eastAsia="Consolas"/>
          <w:sz w:val="15"/>
        </w:rPr>
        <w:t xml:space="preserve">    public void CommitNumberFields()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(Selected == null) return;</w:t>
      </w:r>
    </w:p>
    <w:p>
      <w:pPr>
        <w:spacing w:before="0" w:after="0" w:line="240" w:lineRule="auto"/>
        <w:ind w:left="173"/>
      </w:pPr>
      <w:r>
        <w:rPr>
          <w:rFonts w:ascii="Consolas" w:hAnsi="Consolas" w:eastAsia="Consolas"/>
          <w:sz w:val="15"/>
        </w:rPr>
        <w:t xml:space="preserve">        var p = PositionOf(Selected.stationId);</w:t>
      </w:r>
    </w:p>
    <w:p>
      <w:pPr>
        <w:spacing w:before="0" w:after="0" w:line="240" w:lineRule="auto"/>
        <w:ind w:left="173"/>
      </w:pPr>
      <w:r>
        <w:rPr>
          <w:rFonts w:ascii="Consolas" w:hAnsi="Consolas" w:eastAsia="Consolas"/>
          <w:sz w:val="15"/>
        </w:rPr>
        <w:t xml:space="preserve">        if (float.TryParse(m_EditX, out var x)) p.x = x;</w:t>
      </w:r>
    </w:p>
    <w:p>
      <w:pPr>
        <w:spacing w:before="0" w:after="0" w:line="240" w:lineRule="auto"/>
        <w:ind w:left="173"/>
      </w:pPr>
      <w:r>
        <w:rPr>
          <w:rFonts w:ascii="Consolas" w:hAnsi="Consolas" w:eastAsia="Consolas"/>
          <w:sz w:val="15"/>
        </w:rPr>
        <w:t xml:space="preserve">        if (float.TryParse(m_EditY, out var y)) p.y = y;</w:t>
      </w:r>
    </w:p>
    <w:p>
      <w:pPr>
        <w:spacing w:before="0" w:after="0" w:line="240" w:lineRule="auto"/>
        <w:ind w:left="173"/>
      </w:pPr>
      <w:r>
        <w:rPr>
          <w:rFonts w:ascii="Consolas" w:hAnsi="Consolas" w:eastAsia="Consolas"/>
          <w:sz w:val="15"/>
        </w:rPr>
        <w:t xml:space="preserve">        if (float.TryParse(m_EditZ, out var z)) p.z = z;</w:t>
      </w:r>
    </w:p>
    <w:p>
      <w:pPr>
        <w:spacing w:before="0" w:after="0" w:line="240" w:lineRule="auto"/>
        <w:ind w:left="173"/>
      </w:pPr>
      <w:r>
        <w:rPr>
          <w:rFonts w:ascii="Consolas" w:hAnsi="Consolas" w:eastAsia="Consolas"/>
          <w:sz w:val="15"/>
        </w:rPr>
        <w:t xml:space="preserve">        m_Editing = false;</w:t>
      </w:r>
    </w:p>
    <w:p>
      <w:pPr>
        <w:spacing w:before="0" w:after="0" w:line="240" w:lineRule="auto"/>
        <w:ind w:left="173"/>
      </w:pPr>
      <w:r>
        <w:rPr>
          <w:rFonts w:ascii="Consolas" w:hAnsi="Consolas" w:eastAsia="Consolas"/>
          <w:sz w:val="15"/>
        </w:rPr>
        <w:t xml:space="preserve">        SetPosition(Selected.stationId, p);</w:t>
      </w:r>
    </w:p>
    <w:p>
      <w:pPr>
        <w:spacing w:before="0" w:after="0" w:line="240" w:lineRule="auto"/>
        <w:ind w:left="173"/>
      </w:pPr>
      <w:r>
        <w:rPr>
          <w:rFonts w:ascii="Consolas" w:hAnsi="Consolas" w:eastAsia="Consolas"/>
          <w:sz w:val="15"/>
        </w:rPr>
        <w:t xml:space="preserve">        Note = "Typed position applied.";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&lt;summary&gt;The line the debug readout asks for: name, XYZ, distance.&lt;/summary&gt;</w:t>
      </w:r>
    </w:p>
    <w:p>
      <w:pPr>
        <w:spacing w:before="0" w:after="0" w:line="240" w:lineRule="auto"/>
        <w:ind w:left="173"/>
      </w:pPr>
      <w:r>
        <w:rPr>
          <w:rFonts w:ascii="Consolas" w:hAnsi="Consolas" w:eastAsia="Consolas"/>
          <w:sz w:val="15"/>
        </w:rPr>
        <w:t xml:space="preserve">    public string DebugReadout(Pose origin, System.Func&lt;Vector3, Vector3&gt; toSession)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(m_Stations == null) return "";</w:t>
      </w:r>
    </w:p>
    <w:p>
      <w:pPr>
        <w:spacing w:before="0" w:after="0" w:line="240" w:lineRule="auto"/>
        <w:ind w:left="173"/>
      </w:pPr>
      <w:r>
        <w:rPr>
          <w:rFonts w:ascii="Consolas" w:hAnsi="Consolas" w:eastAsia="Consolas"/>
          <w:sz w:val="15"/>
        </w:rPr>
        <w:t xml:space="preserve">        var sb = new System.Text.StringBuilder();</w:t>
      </w:r>
    </w:p>
    <w:p>
      <w:pPr>
        <w:spacing w:before="0" w:after="0" w:line="240" w:lineRule="auto"/>
        <w:ind w:left="173"/>
      </w:pPr>
      <w:r>
        <w:rPr>
          <w:rFonts w:ascii="Consolas" w:hAnsi="Consolas" w:eastAsia="Consolas"/>
          <w:sz w:val="15"/>
        </w:rPr>
        <w:t xml:space="preserve">        foreach (var s in m_Stations)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var p = PositionOf(s.stationId);</w:t>
      </w:r>
    </w:p>
    <w:p>
      <w:pPr>
        <w:spacing w:before="0" w:after="0" w:line="240" w:lineRule="auto"/>
        <w:ind w:left="173"/>
      </w:pPr>
      <w:r>
        <w:rPr>
          <w:rFonts w:ascii="Consolas" w:hAnsi="Consolas" w:eastAsia="Consolas"/>
          <w:sz w:val="15"/>
        </w:rPr>
        <w:t xml:space="preserve">            var world = origin.position + origin.rotation * (toSession != null ? toSession(p) : p);</w:t>
      </w:r>
    </w:p>
    <w:p>
      <w:pPr>
        <w:spacing w:before="0" w:after="0" w:line="240" w:lineRule="auto"/>
        <w:ind w:left="173"/>
      </w:pPr>
      <w:r>
        <w:rPr>
          <w:rFonts w:ascii="Consolas" w:hAnsi="Consolas" w:eastAsia="Consolas"/>
          <w:sz w:val="15"/>
        </w:rPr>
        <w:t xml:space="preserve">            var fromMe = m_Camera != null</w:t>
      </w:r>
    </w:p>
    <w:p>
      <w:pPr>
        <w:spacing w:before="0" w:after="0" w:line="240" w:lineRule="auto"/>
        <w:ind w:left="173"/>
      </w:pPr>
      <w:r>
        <w:rPr>
          <w:rFonts w:ascii="Consolas" w:hAnsi="Consolas" w:eastAsia="Consolas"/>
          <w:sz w:val="15"/>
        </w:rPr>
        <w:t xml:space="preserve">                ? Vector3.Distance(m_Camera.transform.position, world)</w:t>
      </w:r>
    </w:p>
    <w:p>
      <w:pPr>
        <w:spacing w:before="0" w:after="0" w:line="240" w:lineRule="auto"/>
        <w:ind w:left="173"/>
      </w:pPr>
      <w:r>
        <w:rPr>
          <w:rFonts w:ascii="Consolas" w:hAnsi="Consolas" w:eastAsia="Consolas"/>
          <w:sz w:val="15"/>
        </w:rPr>
        <w:t xml:space="preserve">                : 0f;</w:t>
      </w:r>
    </w:p>
    <w:p>
      <w:pPr>
        <w:spacing w:before="0" w:after="0" w:line="240" w:lineRule="auto"/>
        <w:ind w:left="173"/>
      </w:pPr>
      <w:r>
        <w:rPr>
          <w:rFonts w:ascii="Consolas" w:hAnsi="Consolas" w:eastAsia="Consolas"/>
          <w:sz w:val="15"/>
        </w:rPr>
        <w:t xml:space="preserve">            var mark = s == Selected ? "&gt;" : " ";</w:t>
      </w:r>
    </w:p>
    <w:p>
      <w:pPr>
        <w:spacing w:before="0" w:after="0" w:line="240" w:lineRule="auto"/>
        <w:ind w:left="173"/>
      </w:pPr>
      <w:r>
        <w:rPr>
          <w:rFonts w:ascii="Consolas" w:hAnsi="Consolas" w:eastAsia="Consolas"/>
          <w:sz w:val="15"/>
        </w:rPr>
        <w:t xml:space="preserve">            sb.AppendLine(</w:t>
      </w:r>
    </w:p>
    <w:p>
      <w:pPr>
        <w:spacing w:before="0" w:after="0" w:line="240" w:lineRule="auto"/>
        <w:ind w:left="173"/>
      </w:pPr>
      <w:r>
        <w:rPr>
          <w:rFonts w:ascii="Consolas" w:hAnsi="Consolas" w:eastAsia="Consolas"/>
          <w:sz w:val="15"/>
        </w:rPr>
        <w:t xml:space="preserve">                $"{mark} {s.stationName,-16} x{p.x,7:F3} y{p.y,7:F3} z{p.z,7:F3}" +</w:t>
      </w:r>
    </w:p>
    <w:p>
      <w:pPr>
        <w:spacing w:before="0" w:after="0" w:line="240" w:lineRule="auto"/>
        <w:ind w:left="173"/>
      </w:pPr>
      <w:r>
        <w:rPr>
          <w:rFonts w:ascii="Consolas" w:hAnsi="Consolas" w:eastAsia="Consolas"/>
          <w:sz w:val="15"/>
        </w:rPr>
        <w:t xml:space="preserve">                $"   |origin| {p.magnitude,5:F2} m   you {fromMe,5:F2} m");</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return sb.ToString();</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r>
        <w:br w:type="page"/>
      </w:r>
    </w:p>
    <w:p>
      <w:pPr>
        <w:pStyle w:val="Heading3"/>
      </w:pPr>
      <w:r>
        <w:t>4.1.22  AR-022 — StationMarker.cs</w:t>
      </w:r>
    </w:p>
    <w:tbl>
      <w:tblPr>
        <w:tblStyle w:val="TableGrid"/>
        <w:tblW w:type="auto" w:w="0"/>
        <w:tblLook w:firstColumn="1" w:firstRow="1" w:lastColumn="0" w:lastRow="0" w:noHBand="0" w:noVBand="1" w:val="04A0"/>
      </w:tblPr>
      <w:tblGrid>
        <w:gridCol w:w="6912"/>
        <w:gridCol w:w="6912"/>
      </w:tblGrid>
      <w:tr>
        <w:tc>
          <w:tcPr>
            <w:tcW w:type="dxa" w:w="6912"/>
          </w:tcPr>
          <w:p>
            <w:r>
              <w:rPr>
                <w:b/>
                <w:sz w:val="18"/>
              </w:rPr>
              <w:t>Code ID</w:t>
            </w:r>
          </w:p>
        </w:tc>
        <w:tc>
          <w:tcPr>
            <w:tcW w:type="dxa" w:w="6912"/>
          </w:tcPr>
          <w:p>
            <w:r>
              <w:rPr>
                <w:sz w:val="18"/>
              </w:rPr>
              <w:t>AR-022</w:t>
            </w:r>
          </w:p>
        </w:tc>
      </w:tr>
      <w:tr>
        <w:tc>
          <w:tcPr>
            <w:tcW w:type="dxa" w:w="6912"/>
          </w:tcPr>
          <w:p>
            <w:r>
              <w:rPr>
                <w:b/>
                <w:sz w:val="18"/>
              </w:rPr>
              <w:t>File Name</w:t>
            </w:r>
          </w:p>
        </w:tc>
        <w:tc>
          <w:tcPr>
            <w:tcW w:type="dxa" w:w="6912"/>
          </w:tcPr>
          <w:p>
            <w:r>
              <w:rPr>
                <w:sz w:val="18"/>
              </w:rPr>
              <w:t>StationMarker.cs</w:t>
            </w:r>
          </w:p>
        </w:tc>
      </w:tr>
      <w:tr>
        <w:tc>
          <w:tcPr>
            <w:tcW w:type="dxa" w:w="6912"/>
          </w:tcPr>
          <w:p>
            <w:r>
              <w:rPr>
                <w:b/>
                <w:sz w:val="18"/>
              </w:rPr>
              <w:t>File Path</w:t>
            </w:r>
          </w:p>
        </w:tc>
        <w:tc>
          <w:tcPr>
            <w:tcW w:type="dxa" w:w="6912"/>
          </w:tcPr>
          <w:p>
            <w:r>
              <w:rPr>
                <w:sz w:val="18"/>
              </w:rPr>
              <w:t>SanctiWalkAR/Assets/Scripts/StationMarker.cs</w:t>
            </w:r>
          </w:p>
        </w:tc>
      </w:tr>
      <w:tr>
        <w:tc>
          <w:tcPr>
            <w:tcW w:type="dxa" w:w="6912"/>
          </w:tcPr>
          <w:p>
            <w:r>
              <w:rPr>
                <w:b/>
                <w:sz w:val="18"/>
              </w:rPr>
              <w:t>Language / Type</w:t>
            </w:r>
          </w:p>
        </w:tc>
        <w:tc>
          <w:tcPr>
            <w:tcW w:type="dxa" w:w="6912"/>
          </w:tcPr>
          <w:p>
            <w:r>
              <w:rPr>
                <w:sz w:val="18"/>
              </w:rPr>
              <w:t>C#</w:t>
            </w:r>
          </w:p>
        </w:tc>
      </w:tr>
      <w:tr>
        <w:tc>
          <w:tcPr>
            <w:tcW w:type="dxa" w:w="6912"/>
          </w:tcPr>
          <w:p>
            <w:r>
              <w:rPr>
                <w:b/>
                <w:sz w:val="18"/>
              </w:rPr>
              <w:t>Lines</w:t>
            </w:r>
          </w:p>
        </w:tc>
        <w:tc>
          <w:tcPr>
            <w:tcW w:type="dxa" w:w="6912"/>
          </w:tcPr>
          <w:p>
            <w:r>
              <w:rPr>
                <w:sz w:val="18"/>
              </w:rPr>
              <w:t>120</w:t>
            </w:r>
          </w:p>
        </w:tc>
      </w:tr>
      <w:tr>
        <w:tc>
          <w:tcPr>
            <w:tcW w:type="dxa" w:w="6912"/>
          </w:tcPr>
          <w:p>
            <w:r>
              <w:rPr>
                <w:b/>
                <w:sz w:val="18"/>
              </w:rPr>
              <w:t>Functions / Classes</w:t>
            </w:r>
          </w:p>
        </w:tc>
        <w:tc>
          <w:tcPr>
            <w:tcW w:type="dxa" w:w="6912"/>
          </w:tcPr>
          <w:p>
            <w:r>
              <w:rPr>
                <w:sz w:val="18"/>
              </w:rPr>
              <w:t>StationMarker (public class); OnDrawGizmos (method)</w:t>
            </w:r>
          </w:p>
        </w:tc>
      </w:tr>
      <w:tr>
        <w:tc>
          <w:tcPr>
            <w:tcW w:type="dxa" w:w="6912"/>
          </w:tcPr>
          <w:p>
            <w:r>
              <w:rPr>
                <w:b/>
                <w:sz w:val="18"/>
              </w:rPr>
              <w:t>Related Files (its imports)</w:t>
            </w:r>
          </w:p>
        </w:tc>
        <w:tc>
          <w:tcPr>
            <w:tcW w:type="dxa" w:w="6912"/>
          </w:tcPr>
          <w:p>
            <w:r>
              <w:rPr>
                <w:sz w:val="18"/>
              </w:rPr>
              <w:t>No project-local imports.</w:t>
            </w:r>
          </w:p>
        </w:tc>
      </w:tr>
      <w:tr>
        <w:tc>
          <w:tcPr>
            <w:tcW w:type="dxa" w:w="6912"/>
          </w:tcPr>
          <w:p>
            <w:r>
              <w:rPr>
                <w:b/>
                <w:sz w:val="18"/>
              </w:rPr>
              <w:t>Where It Is Used</w:t>
            </w:r>
          </w:p>
        </w:tc>
        <w:tc>
          <w:tcPr>
            <w:tcW w:type="dxa" w:w="6912"/>
          </w:tcPr>
          <w:p>
            <w:r>
              <w:rPr>
                <w:sz w:val="18"/>
              </w:rPr>
              <w:t>Not imported by another file (entry point, config, or standalone).</w:t>
            </w:r>
          </w:p>
        </w:tc>
      </w:tr>
      <w:tr>
        <w:tc>
          <w:tcPr>
            <w:tcW w:type="dxa" w:w="6912"/>
          </w:tcPr>
          <w:p>
            <w:r>
              <w:rPr>
                <w:b/>
                <w:sz w:val="18"/>
              </w:rPr>
              <w:t>How to Recognize It</w:t>
            </w:r>
          </w:p>
        </w:tc>
        <w:tc>
          <w:tcPr>
            <w:tcW w:type="dxa" w:w="6912"/>
          </w:tcPr>
          <w:p>
            <w:r>
              <w:rPr>
                <w:sz w:val="18"/>
              </w:rPr>
              <w:t>Open SanctiWalkAR/Assets/Scripts/StationMarker.cs. The file begins with code rather than a comment.</w:t>
            </w:r>
          </w:p>
        </w:tc>
      </w:tr>
    </w:tbl>
    <w:p/>
    <w:p>
      <w:r>
        <w:rPr>
          <w:b/>
        </w:rPr>
        <w:t>Purpose and Explanation</w:t>
      </w:r>
    </w:p>
    <w:p>
      <w:r>
        <w:t>This file carries no header comment, so no description is quoted here. Its behaviour is visible in the listing below.</w:t>
      </w:r>
    </w:p>
    <w:p>
      <w:r>
        <w:rPr>
          <w:b/>
        </w:rPr>
        <w:t>Complete Source Code — StationMarker.cs</w:t>
      </w:r>
    </w:p>
    <w:p>
      <w:pPr>
        <w:spacing w:before="0" w:after="0" w:line="240" w:lineRule="auto"/>
        <w:ind w:left="173"/>
      </w:pPr>
      <w:r>
        <w:rPr>
          <w:rFonts w:ascii="Consolas" w:hAnsi="Consolas" w:eastAsia="Consolas"/>
          <w:sz w:val="15"/>
        </w:rPr>
        <w:t>using UnityEngine;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&lt;summary&gt;</w:t>
      </w:r>
    </w:p>
    <w:p>
      <w:pPr>
        <w:spacing w:before="0" w:after="0" w:line="240" w:lineRule="auto"/>
        <w:ind w:left="173"/>
      </w:pPr>
      <w:r>
        <w:rPr>
          <w:rFonts w:ascii="Consolas" w:hAnsi="Consolas" w:eastAsia="Consolas"/>
          <w:sz w:val="15"/>
        </w:rPr>
        <w:t>/// One AR station, shown in the Scene view as a pin you can drag.</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The transform IS the station position - move the object and the</w:t>
      </w:r>
    </w:p>
    <w:p>
      <w:pPr>
        <w:spacing w:before="0" w:after="0" w:line="240" w:lineRule="auto"/>
        <w:ind w:left="173"/>
      </w:pPr>
      <w:r>
        <w:rPr>
          <w:rFonts w:ascii="Consolas" w:hAnsi="Consolas" w:eastAsia="Consolas"/>
          <w:sz w:val="15"/>
        </w:rPr>
        <w:t>/// coordinates move with it, which is the whole point. Everything drawn</w:t>
      </w:r>
    </w:p>
    <w:p>
      <w:pPr>
        <w:spacing w:before="0" w:after="0" w:line="240" w:lineRule="auto"/>
        <w:ind w:left="173"/>
      </w:pPr>
      <w:r>
        <w:rPr>
          <w:rFonts w:ascii="Consolas" w:hAnsi="Consolas" w:eastAsia="Consolas"/>
          <w:sz w:val="15"/>
        </w:rPr>
        <w:t>/// here is a gizmo, so none of it exists in a build: no meshes, no</w:t>
      </w:r>
    </w:p>
    <w:p>
      <w:pPr>
        <w:spacing w:before="0" w:after="0" w:line="240" w:lineRule="auto"/>
        <w:ind w:left="173"/>
      </w:pPr>
      <w:r>
        <w:rPr>
          <w:rFonts w:ascii="Consolas" w:hAnsi="Consolas" w:eastAsia="Consolas"/>
          <w:sz w:val="15"/>
        </w:rPr>
        <w:t>/// materials, no draw calls, nothing in the APK.</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Coordinates are reported in two frames, because the two are needed for</w:t>
      </w:r>
    </w:p>
    <w:p>
      <w:pPr>
        <w:spacing w:before="0" w:after="0" w:line="240" w:lineRule="auto"/>
        <w:ind w:left="173"/>
      </w:pPr>
      <w:r>
        <w:rPr>
          <w:rFonts w:ascii="Consolas" w:hAnsi="Consolas" w:eastAsia="Consolas"/>
          <w:sz w:val="15"/>
        </w:rPr>
        <w:t>/// different jobs and confusing them is how stations end up inside walls:</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MAP SPACE     what the MultiSet scan and the reference mesh use, and</w:t>
      </w:r>
    </w:p>
    <w:p>
      <w:pPr>
        <w:spacing w:before="0" w:after="0" w:line="240" w:lineRule="auto"/>
        <w:ind w:left="173"/>
      </w:pPr>
      <w:r>
        <w:rPr>
          <w:rFonts w:ascii="Consolas" w:hAnsi="Consolas" w:eastAsia="Consolas"/>
          <w:sz w:val="15"/>
        </w:rPr>
        <w:t>///                 what Tools/viewer reports when you click a surface.</w:t>
      </w:r>
    </w:p>
    <w:p>
      <w:pPr>
        <w:spacing w:before="0" w:after="0" w:line="240" w:lineRule="auto"/>
        <w:ind w:left="173"/>
      </w:pPr>
      <w:r>
        <w:rPr>
          <w:rFonts w:ascii="Consolas" w:hAnsi="Consolas" w:eastAsia="Consolas"/>
          <w:sz w:val="15"/>
        </w:rPr>
        <w:t>///                 This is the Unity world position of this object.</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MARKER SPACE  metres from the printed entrance marker, X across the</w:t>
      </w:r>
    </w:p>
    <w:p>
      <w:pPr>
        <w:spacing w:before="0" w:after="0" w:line="240" w:lineRule="auto"/>
        <w:ind w:left="173"/>
      </w:pPr>
      <w:r>
        <w:rPr>
          <w:rFonts w:ascii="Consolas" w:hAnsi="Consolas" w:eastAsia="Consolas"/>
          <w:sz w:val="15"/>
        </w:rPr>
        <w:t>///                 wall, Y up, Z into the room. This is what goes into</w:t>
      </w:r>
    </w:p>
    <w:p>
      <w:pPr>
        <w:spacing w:before="0" w:after="0" w:line="240" w:lineRule="auto"/>
        <w:ind w:left="173"/>
      </w:pPr>
      <w:r>
        <w:rPr>
          <w:rFonts w:ascii="Consolas" w:hAnsi="Consolas" w:eastAsia="Consolas"/>
          <w:sz w:val="15"/>
        </w:rPr>
        <w:t>///                 ChurchOriginTest.surveyed and what the phone uses.</w:t>
      </w:r>
    </w:p>
    <w:p>
      <w:pPr>
        <w:spacing w:before="0" w:after="0" w:line="240" w:lineRule="auto"/>
        <w:ind w:left="173"/>
      </w:pPr>
      <w:r>
        <w:rPr>
          <w:rFonts w:ascii="Consolas" w:hAnsi="Consolas" w:eastAsia="Consolas"/>
          <w:sz w:val="15"/>
        </w:rPr>
        <w:t>/// &lt;/summary&gt;</w:t>
      </w:r>
    </w:p>
    <w:p>
      <w:pPr>
        <w:spacing w:before="0" w:after="0" w:line="240" w:lineRule="auto"/>
        <w:ind w:left="173"/>
      </w:pPr>
      <w:r>
        <w:rPr>
          <w:rFonts w:ascii="Consolas" w:hAnsi="Consolas" w:eastAsia="Consolas"/>
          <w:sz w:val="15"/>
        </w:rPr>
        <w:t>[ExecuteAlways]</w:t>
      </w:r>
    </w:p>
    <w:p>
      <w:pPr>
        <w:spacing w:before="0" w:after="0" w:line="240" w:lineRule="auto"/>
        <w:ind w:left="173"/>
      </w:pPr>
      <w:r>
        <w:rPr>
          <w:rFonts w:ascii="Consolas" w:hAnsi="Consolas" w:eastAsia="Consolas"/>
          <w:sz w:val="15"/>
        </w:rPr>
        <w:t>public class StationMarker : MonoBehaviour</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[Header("Identity")]</w:t>
      </w:r>
    </w:p>
    <w:p>
      <w:pPr>
        <w:spacing w:before="0" w:after="0" w:line="240" w:lineRule="auto"/>
        <w:ind w:left="173"/>
      </w:pPr>
      <w:r>
        <w:rPr>
          <w:rFonts w:ascii="Consolas" w:hAnsi="Consolas" w:eastAsia="Consolas"/>
          <w:sz w:val="15"/>
        </w:rPr>
        <w:t xml:space="preserve">    [Tooltip("Ordering only. Everything else comes from the PointOfInterest.")]</w:t>
      </w:r>
    </w:p>
    <w:p>
      <w:pPr>
        <w:spacing w:before="0" w:after="0" w:line="240" w:lineRule="auto"/>
        <w:ind w:left="173"/>
      </w:pPr>
      <w:r>
        <w:rPr>
          <w:rFonts w:ascii="Consolas" w:hAnsi="Consolas" w:eastAsia="Consolas"/>
          <w:sz w:val="15"/>
        </w:rPr>
        <w:t xml:space="preserve">    public int number = 1;</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[Tooltip("Draws an arrow showing which way the visitor is expected to look.")]</w:t>
      </w:r>
    </w:p>
    <w:p>
      <w:pPr>
        <w:spacing w:before="0" w:after="0" w:line="240" w:lineRule="auto"/>
        <w:ind w:left="173"/>
      </w:pPr>
      <w:r>
        <w:rPr>
          <w:rFonts w:ascii="Consolas" w:hAnsi="Consolas" w:eastAsia="Consolas"/>
          <w:sz w:val="15"/>
        </w:rPr>
        <w:t xml:space="preserve">    public bool showFacing = true;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&lt;summary&gt;</w:t>
      </w:r>
    </w:p>
    <w:p>
      <w:pPr>
        <w:spacing w:before="0" w:after="0" w:line="240" w:lineRule="auto"/>
        <w:ind w:left="173"/>
      </w:pPr>
      <w:r>
        <w:rPr>
          <w:rFonts w:ascii="Consolas" w:hAnsi="Consolas" w:eastAsia="Consolas"/>
          <w:sz w:val="15"/>
        </w:rPr>
        <w:t xml:space="preserve">    /// The POI this pin reports on. StationMarker used to carry its own</w:t>
      </w:r>
    </w:p>
    <w:p>
      <w:pPr>
        <w:spacing w:before="0" w:after="0" w:line="240" w:lineRule="auto"/>
        <w:ind w:left="173"/>
      </w:pPr>
      <w:r>
        <w:rPr>
          <w:rFonts w:ascii="Consolas" w:hAnsi="Consolas" w:eastAsia="Consolas"/>
          <w:sz w:val="15"/>
        </w:rPr>
        <w:t xml:space="preserve">    /// copies of id, name and radius, which meant the pin and the trigger</w:t>
      </w:r>
    </w:p>
    <w:p>
      <w:pPr>
        <w:spacing w:before="0" w:after="0" w:line="240" w:lineRule="auto"/>
        <w:ind w:left="173"/>
      </w:pPr>
      <w:r>
        <w:rPr>
          <w:rFonts w:ascii="Consolas" w:hAnsi="Consolas" w:eastAsia="Consolas"/>
          <w:sz w:val="15"/>
        </w:rPr>
        <w:t xml:space="preserve">    /// could quietly disagree. There is now one copy, and it lives there.</w:t>
      </w:r>
    </w:p>
    <w:p>
      <w:pPr>
        <w:spacing w:before="0" w:after="0" w:line="240" w:lineRule="auto"/>
        <w:ind w:left="173"/>
      </w:pPr>
      <w:r>
        <w:rPr>
          <w:rFonts w:ascii="Consolas" w:hAnsi="Consolas" w:eastAsia="Consolas"/>
          <w:sz w:val="15"/>
        </w:rPr>
        <w:t xml:space="preserve">    /// &lt;/summary&gt;</w:t>
      </w:r>
    </w:p>
    <w:p>
      <w:pPr>
        <w:spacing w:before="0" w:after="0" w:line="240" w:lineRule="auto"/>
        <w:ind w:left="173"/>
      </w:pPr>
      <w:r>
        <w:rPr>
          <w:rFonts w:ascii="Consolas" w:hAnsi="Consolas" w:eastAsia="Consolas"/>
          <w:sz w:val="15"/>
        </w:rPr>
        <w:t xml:space="preserve">    public PointOfInterest Poi =&gt; m_Poi != null ? m_Poi : m_Poi = GetComponent&lt;PointOfInterest&gt;();</w:t>
      </w:r>
    </w:p>
    <w:p>
      <w:pPr>
        <w:spacing w:before="0" w:after="0" w:line="240" w:lineRule="auto"/>
        <w:ind w:left="173"/>
      </w:pPr>
      <w:r>
        <w:rPr>
          <w:rFonts w:ascii="Consolas" w:hAnsi="Consolas" w:eastAsia="Consolas"/>
          <w:sz w:val="15"/>
        </w:rPr>
        <w:t xml:space="preserve">    PointOfInterest m_Poi;</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public string stationId =&gt; Poi != null ? Poi.id : "(no PointOfInterest)";</w:t>
      </w:r>
    </w:p>
    <w:p>
      <w:pPr>
        <w:spacing w:before="0" w:after="0" w:line="240" w:lineRule="auto"/>
        <w:ind w:left="173"/>
      </w:pPr>
      <w:r>
        <w:rPr>
          <w:rFonts w:ascii="Consolas" w:hAnsi="Consolas" w:eastAsia="Consolas"/>
          <w:sz w:val="15"/>
        </w:rPr>
        <w:t xml:space="preserve">    public string stationName =&gt; Poi != null ? Poi.title : name;</w:t>
      </w:r>
    </w:p>
    <w:p>
      <w:pPr>
        <w:spacing w:before="0" w:after="0" w:line="240" w:lineRule="auto"/>
        <w:ind w:left="173"/>
      </w:pPr>
      <w:r>
        <w:rPr>
          <w:rFonts w:ascii="Consolas" w:hAnsi="Consolas" w:eastAsia="Consolas"/>
          <w:sz w:val="15"/>
        </w:rPr>
        <w:t xml:space="preserve">    public float triggerRadius =&gt; Poi != null ? Poi.triggerRadius : 0f;</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public Color pinColour = new Color(0.16f, 0.42f, 0.90f);</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&lt;summary&gt;</w:t>
      </w:r>
    </w:p>
    <w:p>
      <w:pPr>
        <w:spacing w:before="0" w:after="0" w:line="240" w:lineRule="auto"/>
        <w:ind w:left="173"/>
      </w:pPr>
      <w:r>
        <w:rPr>
          <w:rFonts w:ascii="Consolas" w:hAnsi="Consolas" w:eastAsia="Consolas"/>
          <w:sz w:val="15"/>
        </w:rPr>
        <w:t xml:space="preserve">    /// Where the printed marker sits in map space. Surveyed on the scan:</w:t>
      </w:r>
    </w:p>
    <w:p>
      <w:pPr>
        <w:spacing w:before="0" w:after="0" w:line="240" w:lineRule="auto"/>
        <w:ind w:left="173"/>
      </w:pPr>
      <w:r>
        <w:rPr>
          <w:rFonts w:ascii="Consolas" w:hAnsi="Consolas" w:eastAsia="Consolas"/>
          <w:sz w:val="15"/>
        </w:rPr>
        <w:t xml:space="preserve">    /// the wall behind the TV, 1.407 m above a floor measured at -1.587.</w:t>
      </w:r>
    </w:p>
    <w:p>
      <w:pPr>
        <w:spacing w:before="0" w:after="0" w:line="240" w:lineRule="auto"/>
        <w:ind w:left="173"/>
      </w:pPr>
      <w:r>
        <w:rPr>
          <w:rFonts w:ascii="Consolas" w:hAnsi="Consolas" w:eastAsia="Consolas"/>
          <w:sz w:val="15"/>
        </w:rPr>
        <w:t xml:space="preserve">    /// &lt;/summary&gt;</w:t>
      </w:r>
    </w:p>
    <w:p>
      <w:pPr>
        <w:spacing w:before="0" w:after="0" w:line="240" w:lineRule="auto"/>
        <w:ind w:left="173"/>
      </w:pPr>
      <w:r>
        <w:rPr>
          <w:rFonts w:ascii="Consolas" w:hAnsi="Consolas" w:eastAsia="Consolas"/>
          <w:sz w:val="15"/>
        </w:rPr>
        <w:t xml:space="preserve">    public static readonly Vector3 MarkerInMapSpace = new Vector3(0.870f, -0.144f, -0.037f);</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&lt;summary&gt;The wall's facing, 135 degrees, as a direction in the XZ plane.&lt;/summary&gt;</w:t>
      </w:r>
    </w:p>
    <w:p>
      <w:pPr>
        <w:spacing w:before="0" w:after="0" w:line="240" w:lineRule="auto"/>
        <w:ind w:left="173"/>
      </w:pPr>
      <w:r>
        <w:rPr>
          <w:rFonts w:ascii="Consolas" w:hAnsi="Consolas" w:eastAsia="Consolas"/>
          <w:sz w:val="15"/>
        </w:rPr>
        <w:t xml:space="preserve">    public static readonly Vector3 MarkerNormal = new Vector3(0.4524f, 0.0000f, 0.8918f);</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&lt;summary&gt;Floor height in map space, measured off the mesh.&lt;/summary&gt;</w:t>
      </w:r>
    </w:p>
    <w:p>
      <w:pPr>
        <w:spacing w:before="0" w:after="0" w:line="240" w:lineRule="auto"/>
        <w:ind w:left="173"/>
      </w:pPr>
      <w:r>
        <w:rPr>
          <w:rFonts w:ascii="Consolas" w:hAnsi="Consolas" w:eastAsia="Consolas"/>
          <w:sz w:val="15"/>
        </w:rPr>
        <w:t xml:space="preserve">    public const float FloorY = -1.587f;</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public Vector3 MapSpacePosition =&gt; transform.position;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&lt;summary&gt;</w:t>
      </w:r>
    </w:p>
    <w:p>
      <w:pPr>
        <w:spacing w:before="0" w:after="0" w:line="240" w:lineRule="auto"/>
        <w:ind w:left="173"/>
      </w:pPr>
      <w:r>
        <w:rPr>
          <w:rFonts w:ascii="Consolas" w:hAnsi="Consolas" w:eastAsia="Consolas"/>
          <w:sz w:val="15"/>
        </w:rPr>
        <w:t xml:space="preserve">    /// The value that belongs in ChurchOriginTest.surveyed: metres from the</w:t>
      </w:r>
    </w:p>
    <w:p>
      <w:pPr>
        <w:spacing w:before="0" w:after="0" w:line="240" w:lineRule="auto"/>
        <w:ind w:left="173"/>
      </w:pPr>
      <w:r>
        <w:rPr>
          <w:rFonts w:ascii="Consolas" w:hAnsi="Consolas" w:eastAsia="Consolas"/>
          <w:sz w:val="15"/>
        </w:rPr>
        <w:t xml:space="preserve">    /// marker, X across the wall, Y up, Z into the room.</w:t>
      </w:r>
    </w:p>
    <w:p>
      <w:pPr>
        <w:spacing w:before="0" w:after="0" w:line="240" w:lineRule="auto"/>
        <w:ind w:left="173"/>
      </w:pPr>
      <w:r>
        <w:rPr>
          <w:rFonts w:ascii="Consolas" w:hAnsi="Consolas" w:eastAsia="Consolas"/>
          <w:sz w:val="15"/>
        </w:rPr>
        <w:t xml:space="preserve">    /// &lt;/summary&gt;</w:t>
      </w:r>
    </w:p>
    <w:p>
      <w:pPr>
        <w:spacing w:before="0" w:after="0" w:line="240" w:lineRule="auto"/>
        <w:ind w:left="173"/>
      </w:pPr>
      <w:r>
        <w:rPr>
          <w:rFonts w:ascii="Consolas" w:hAnsi="Consolas" w:eastAsia="Consolas"/>
          <w:sz w:val="15"/>
        </w:rPr>
        <w:t xml:space="preserve">    public Vector3 MarkerSpacePosition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get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var up = Vector3.up;</w:t>
      </w:r>
    </w:p>
    <w:p>
      <w:pPr>
        <w:spacing w:before="0" w:after="0" w:line="240" w:lineRule="auto"/>
        <w:ind w:left="173"/>
      </w:pPr>
      <w:r>
        <w:rPr>
          <w:rFonts w:ascii="Consolas" w:hAnsi="Consolas" w:eastAsia="Consolas"/>
          <w:sz w:val="15"/>
        </w:rPr>
        <w:t xml:space="preserve">            var right = Vector3.Cross(up, MarkerNormal).normalized;</w:t>
      </w:r>
    </w:p>
    <w:p>
      <w:pPr>
        <w:spacing w:before="0" w:after="0" w:line="240" w:lineRule="auto"/>
        <w:ind w:left="173"/>
      </w:pPr>
      <w:r>
        <w:rPr>
          <w:rFonts w:ascii="Consolas" w:hAnsi="Consolas" w:eastAsia="Consolas"/>
          <w:sz w:val="15"/>
        </w:rPr>
        <w:t xml:space="preserve">            var d = transform.position - MarkerInMapSpace;</w:t>
      </w:r>
    </w:p>
    <w:p>
      <w:pPr>
        <w:spacing w:before="0" w:after="0" w:line="240" w:lineRule="auto"/>
        <w:ind w:left="173"/>
      </w:pPr>
      <w:r>
        <w:rPr>
          <w:rFonts w:ascii="Consolas" w:hAnsi="Consolas" w:eastAsia="Consolas"/>
          <w:sz w:val="15"/>
        </w:rPr>
        <w:t xml:space="preserve">            return new Vector3(Vector3.Dot(d, right), d.y, Vector3.Dot(d, MarkerNormal));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public float HeightAboveFloor =&gt; transform.position.y - FloorY;</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#if UNITY_EDITOR</w:t>
      </w:r>
    </w:p>
    <w:p>
      <w:pPr>
        <w:spacing w:before="0" w:after="0" w:line="240" w:lineRule="auto"/>
        <w:ind w:left="173"/>
      </w:pPr>
      <w:r>
        <w:rPr>
          <w:rFonts w:ascii="Consolas" w:hAnsi="Consolas" w:eastAsia="Consolas"/>
          <w:sz w:val="15"/>
        </w:rPr>
        <w:t xml:space="preserve">    void OnDrawGizmos()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var p = transform.position;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trigger volume, as a translucent sphere plus a floor ring so</w:t>
      </w:r>
    </w:p>
    <w:p>
      <w:pPr>
        <w:spacing w:before="0" w:after="0" w:line="240" w:lineRule="auto"/>
        <w:ind w:left="173"/>
      </w:pPr>
      <w:r>
        <w:rPr>
          <w:rFonts w:ascii="Consolas" w:hAnsi="Consolas" w:eastAsia="Consolas"/>
          <w:sz w:val="15"/>
        </w:rPr>
        <w:t xml:space="preserve">        // the footprint is readable from directly above.</w:t>
      </w:r>
    </w:p>
    <w:p>
      <w:pPr>
        <w:spacing w:before="0" w:after="0" w:line="240" w:lineRule="auto"/>
        <w:ind w:left="173"/>
      </w:pPr>
      <w:r>
        <w:rPr>
          <w:rFonts w:ascii="Consolas" w:hAnsi="Consolas" w:eastAsia="Consolas"/>
          <w:sz w:val="15"/>
        </w:rPr>
        <w:t xml:space="preserve">        Gizmos.color = new Color(pinColour.r, pinColour.g, pinColour.b, 0.12f);</w:t>
      </w:r>
    </w:p>
    <w:p>
      <w:pPr>
        <w:spacing w:before="0" w:after="0" w:line="240" w:lineRule="auto"/>
        <w:ind w:left="173"/>
      </w:pPr>
      <w:r>
        <w:rPr>
          <w:rFonts w:ascii="Consolas" w:hAnsi="Consolas" w:eastAsia="Consolas"/>
          <w:sz w:val="15"/>
        </w:rPr>
        <w:t xml:space="preserve">        Gizmos.DrawSphere(p, triggerRadius);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UnityEditor.Handles.color = new Color(pinColour.r, pinColour.g, pinColour.b, 0.85f);</w:t>
      </w:r>
    </w:p>
    <w:p>
      <w:pPr>
        <w:spacing w:before="0" w:after="0" w:line="240" w:lineRule="auto"/>
        <w:ind w:left="173"/>
      </w:pPr>
      <w:r>
        <w:rPr>
          <w:rFonts w:ascii="Consolas" w:hAnsi="Consolas" w:eastAsia="Consolas"/>
          <w:sz w:val="15"/>
        </w:rPr>
        <w:t xml:space="preserve">        UnityEditor.Handles.DrawWireDisc(new Vector3(p.x, FloorY + 0.01f, p.z), Vector3.up, triggerRadius);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A stalk down to the floor, so the pin's actual footprint is</w:t>
      </w:r>
    </w:p>
    <w:p>
      <w:pPr>
        <w:spacing w:before="0" w:after="0" w:line="240" w:lineRule="auto"/>
        <w:ind w:left="173"/>
      </w:pPr>
      <w:r>
        <w:rPr>
          <w:rFonts w:ascii="Consolas" w:hAnsi="Consolas" w:eastAsia="Consolas"/>
          <w:sz w:val="15"/>
        </w:rPr>
        <w:t xml:space="preserve">        // unambiguous in a perspective view.</w:t>
      </w:r>
    </w:p>
    <w:p>
      <w:pPr>
        <w:spacing w:before="0" w:after="0" w:line="240" w:lineRule="auto"/>
        <w:ind w:left="173"/>
      </w:pPr>
      <w:r>
        <w:rPr>
          <w:rFonts w:ascii="Consolas" w:hAnsi="Consolas" w:eastAsia="Consolas"/>
          <w:sz w:val="15"/>
        </w:rPr>
        <w:t xml:space="preserve">        UnityEditor.Handles.color = new Color(pinColour.r, pinColour.g, pinColour.b, 0.5f);</w:t>
      </w:r>
    </w:p>
    <w:p>
      <w:pPr>
        <w:spacing w:before="0" w:after="0" w:line="240" w:lineRule="auto"/>
        <w:ind w:left="173"/>
      </w:pPr>
      <w:r>
        <w:rPr>
          <w:rFonts w:ascii="Consolas" w:hAnsi="Consolas" w:eastAsia="Consolas"/>
          <w:sz w:val="15"/>
        </w:rPr>
        <w:t xml:space="preserve">        UnityEditor.Handles.DrawDottedLine(p, new Vector3(p.x, FloorY, p.z), 3f);</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Gizmos.color = pinColour;</w:t>
      </w:r>
    </w:p>
    <w:p>
      <w:pPr>
        <w:spacing w:before="0" w:after="0" w:line="240" w:lineRule="auto"/>
        <w:ind w:left="173"/>
      </w:pPr>
      <w:r>
        <w:rPr>
          <w:rFonts w:ascii="Consolas" w:hAnsi="Consolas" w:eastAsia="Consolas"/>
          <w:sz w:val="15"/>
        </w:rPr>
        <w:t xml:space="preserve">        Gizmos.DrawSphere(p, 0.08f);</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(showFacing)</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UnityEditor.Handles.color = pinColour;</w:t>
      </w:r>
    </w:p>
    <w:p>
      <w:pPr>
        <w:spacing w:before="0" w:after="0" w:line="240" w:lineRule="auto"/>
        <w:ind w:left="173"/>
      </w:pPr>
      <w:r>
        <w:rPr>
          <w:rFonts w:ascii="Consolas" w:hAnsi="Consolas" w:eastAsia="Consolas"/>
          <w:sz w:val="15"/>
        </w:rPr>
        <w:t xml:space="preserve">            UnityEditor.Handles.ArrowHandleCap(0, p, transform.rotation, 0.6f, EventType.Repaint);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var marker = MarkerSpacePosition;</w:t>
      </w:r>
    </w:p>
    <w:p>
      <w:pPr>
        <w:spacing w:before="0" w:after="0" w:line="240" w:lineRule="auto"/>
        <w:ind w:left="173"/>
      </w:pPr>
      <w:r>
        <w:rPr>
          <w:rFonts w:ascii="Consolas" w:hAnsi="Consolas" w:eastAsia="Consolas"/>
          <w:sz w:val="15"/>
        </w:rPr>
        <w:t xml:space="preserve">        var style = new GUIStyle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normal = { textColor = Color.white },</w:t>
      </w:r>
    </w:p>
    <w:p>
      <w:pPr>
        <w:spacing w:before="0" w:after="0" w:line="240" w:lineRule="auto"/>
        <w:ind w:left="173"/>
      </w:pPr>
      <w:r>
        <w:rPr>
          <w:rFonts w:ascii="Consolas" w:hAnsi="Consolas" w:eastAsia="Consolas"/>
          <w:sz w:val="15"/>
        </w:rPr>
        <w:t xml:space="preserve">            fontSize = 11,</w:t>
      </w:r>
    </w:p>
    <w:p>
      <w:pPr>
        <w:spacing w:before="0" w:after="0" w:line="240" w:lineRule="auto"/>
        <w:ind w:left="173"/>
      </w:pPr>
      <w:r>
        <w:rPr>
          <w:rFonts w:ascii="Consolas" w:hAnsi="Consolas" w:eastAsia="Consolas"/>
          <w:sz w:val="15"/>
        </w:rPr>
        <w:t xml:space="preserve">            fontStyle = FontStyle.Bold,</w:t>
      </w:r>
    </w:p>
    <w:p>
      <w:pPr>
        <w:spacing w:before="0" w:after="0" w:line="240" w:lineRule="auto"/>
        <w:ind w:left="173"/>
      </w:pPr>
      <w:r>
        <w:rPr>
          <w:rFonts w:ascii="Consolas" w:hAnsi="Consolas" w:eastAsia="Consolas"/>
          <w:sz w:val="15"/>
        </w:rPr>
        <w:t xml:space="preserve">            alignment = TextAnchor.UpperLeft,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UnityEditor.Handles.Label(p + Vector3.up * 0.30f,</w:t>
      </w:r>
    </w:p>
    <w:p>
      <w:pPr>
        <w:spacing w:before="0" w:after="0" w:line="240" w:lineRule="auto"/>
        <w:ind w:left="173"/>
      </w:pPr>
      <w:r>
        <w:rPr>
          <w:rFonts w:ascii="Consolas" w:hAnsi="Consolas" w:eastAsia="Consolas"/>
          <w:sz w:val="15"/>
        </w:rPr>
        <w:t xml:space="preserve">            $"STATION {number}  {stationName.ToUpperInvariant()}\n" +</w:t>
      </w:r>
    </w:p>
    <w:p>
      <w:pPr>
        <w:spacing w:before="0" w:after="0" w:line="240" w:lineRule="auto"/>
        <w:ind w:left="173"/>
      </w:pPr>
      <w:r>
        <w:rPr>
          <w:rFonts w:ascii="Consolas" w:hAnsi="Consolas" w:eastAsia="Consolas"/>
          <w:sz w:val="15"/>
        </w:rPr>
        <w:t xml:space="preserve">            $"map    X {p.x:F3}  Y {p.y:F3}  Z {p.z:F3}\n" +</w:t>
      </w:r>
    </w:p>
    <w:p>
      <w:pPr>
        <w:spacing w:before="0" w:after="0" w:line="240" w:lineRule="auto"/>
        <w:ind w:left="173"/>
      </w:pPr>
      <w:r>
        <w:rPr>
          <w:rFonts w:ascii="Consolas" w:hAnsi="Consolas" w:eastAsia="Consolas"/>
          <w:sz w:val="15"/>
        </w:rPr>
        <w:t xml:space="preserve">            $"marker X {marker.x:F3}  Y {marker.y:F3}  Z {marker.z:F3}\n" +</w:t>
      </w:r>
    </w:p>
    <w:p>
      <w:pPr>
        <w:spacing w:before="0" w:after="0" w:line="240" w:lineRule="auto"/>
        <w:ind w:left="173"/>
      </w:pPr>
      <w:r>
        <w:rPr>
          <w:rFonts w:ascii="Consolas" w:hAnsi="Consolas" w:eastAsia="Consolas"/>
          <w:sz w:val="15"/>
        </w:rPr>
        <w:t xml:space="preserve">            $"floor  +{HeightAboveFloor:F2} m    radius {triggerRadius:F1} m",</w:t>
      </w:r>
    </w:p>
    <w:p>
      <w:pPr>
        <w:spacing w:before="0" w:after="0" w:line="240" w:lineRule="auto"/>
        <w:ind w:left="173"/>
      </w:pPr>
      <w:r>
        <w:rPr>
          <w:rFonts w:ascii="Consolas" w:hAnsi="Consolas" w:eastAsia="Consolas"/>
          <w:sz w:val="15"/>
        </w:rPr>
        <w:t xml:space="preserve">            style);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#endif</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r>
        <w:br w:type="page"/>
      </w:r>
    </w:p>
    <w:p>
      <w:pPr>
        <w:pStyle w:val="Heading3"/>
      </w:pPr>
      <w:r>
        <w:t>4.1.23  AR-023 — StationRecording.cs</w:t>
      </w:r>
    </w:p>
    <w:tbl>
      <w:tblPr>
        <w:tblStyle w:val="TableGrid"/>
        <w:tblW w:type="auto" w:w="0"/>
        <w:tblLook w:firstColumn="1" w:firstRow="1" w:lastColumn="0" w:lastRow="0" w:noHBand="0" w:noVBand="1" w:val="04A0"/>
      </w:tblPr>
      <w:tblGrid>
        <w:gridCol w:w="6912"/>
        <w:gridCol w:w="6912"/>
      </w:tblGrid>
      <w:tr>
        <w:tc>
          <w:tcPr>
            <w:tcW w:type="dxa" w:w="6912"/>
          </w:tcPr>
          <w:p>
            <w:r>
              <w:rPr>
                <w:b/>
                <w:sz w:val="18"/>
              </w:rPr>
              <w:t>Code ID</w:t>
            </w:r>
          </w:p>
        </w:tc>
        <w:tc>
          <w:tcPr>
            <w:tcW w:type="dxa" w:w="6912"/>
          </w:tcPr>
          <w:p>
            <w:r>
              <w:rPr>
                <w:sz w:val="18"/>
              </w:rPr>
              <w:t>AR-023</w:t>
            </w:r>
          </w:p>
        </w:tc>
      </w:tr>
      <w:tr>
        <w:tc>
          <w:tcPr>
            <w:tcW w:type="dxa" w:w="6912"/>
          </w:tcPr>
          <w:p>
            <w:r>
              <w:rPr>
                <w:b/>
                <w:sz w:val="18"/>
              </w:rPr>
              <w:t>File Name</w:t>
            </w:r>
          </w:p>
        </w:tc>
        <w:tc>
          <w:tcPr>
            <w:tcW w:type="dxa" w:w="6912"/>
          </w:tcPr>
          <w:p>
            <w:r>
              <w:rPr>
                <w:sz w:val="18"/>
              </w:rPr>
              <w:t>StationRecording.cs</w:t>
            </w:r>
          </w:p>
        </w:tc>
      </w:tr>
      <w:tr>
        <w:tc>
          <w:tcPr>
            <w:tcW w:type="dxa" w:w="6912"/>
          </w:tcPr>
          <w:p>
            <w:r>
              <w:rPr>
                <w:b/>
                <w:sz w:val="18"/>
              </w:rPr>
              <w:t>File Path</w:t>
            </w:r>
          </w:p>
        </w:tc>
        <w:tc>
          <w:tcPr>
            <w:tcW w:type="dxa" w:w="6912"/>
          </w:tcPr>
          <w:p>
            <w:r>
              <w:rPr>
                <w:sz w:val="18"/>
              </w:rPr>
              <w:t>SanctiWalkAR/Assets/Scripts/StationRecording.cs</w:t>
            </w:r>
          </w:p>
        </w:tc>
      </w:tr>
      <w:tr>
        <w:tc>
          <w:tcPr>
            <w:tcW w:type="dxa" w:w="6912"/>
          </w:tcPr>
          <w:p>
            <w:r>
              <w:rPr>
                <w:b/>
                <w:sz w:val="18"/>
              </w:rPr>
              <w:t>Language / Type</w:t>
            </w:r>
          </w:p>
        </w:tc>
        <w:tc>
          <w:tcPr>
            <w:tcW w:type="dxa" w:w="6912"/>
          </w:tcPr>
          <w:p>
            <w:r>
              <w:rPr>
                <w:sz w:val="18"/>
              </w:rPr>
              <w:t>C#</w:t>
            </w:r>
          </w:p>
        </w:tc>
      </w:tr>
      <w:tr>
        <w:tc>
          <w:tcPr>
            <w:tcW w:type="dxa" w:w="6912"/>
          </w:tcPr>
          <w:p>
            <w:r>
              <w:rPr>
                <w:b/>
                <w:sz w:val="18"/>
              </w:rPr>
              <w:t>Lines</w:t>
            </w:r>
          </w:p>
        </w:tc>
        <w:tc>
          <w:tcPr>
            <w:tcW w:type="dxa" w:w="6912"/>
          </w:tcPr>
          <w:p>
            <w:r>
              <w:rPr>
                <w:sz w:val="18"/>
              </w:rPr>
              <w:t>250</w:t>
            </w:r>
          </w:p>
        </w:tc>
      </w:tr>
      <w:tr>
        <w:tc>
          <w:tcPr>
            <w:tcW w:type="dxa" w:w="6912"/>
          </w:tcPr>
          <w:p>
            <w:r>
              <w:rPr>
                <w:b/>
                <w:sz w:val="18"/>
              </w:rPr>
              <w:t>Functions / Classes</w:t>
            </w:r>
          </w:p>
        </w:tc>
        <w:tc>
          <w:tcPr>
            <w:tcW w:type="dxa" w:w="6912"/>
          </w:tcPr>
          <w:p>
            <w:r>
              <w:rPr>
                <w:sz w:val="18"/>
              </w:rPr>
              <w:t>RecordedStation (public class); RecordedStationSet (public class); TryGet (public method); Set (public method); StationRecording (public class); PathFor (public method); Load (public method); Save (public method); Apply (public method)</w:t>
            </w:r>
          </w:p>
        </w:tc>
      </w:tr>
      <w:tr>
        <w:tc>
          <w:tcPr>
            <w:tcW w:type="dxa" w:w="6912"/>
          </w:tcPr>
          <w:p>
            <w:r>
              <w:rPr>
                <w:b/>
                <w:sz w:val="18"/>
              </w:rPr>
              <w:t>Related Files (its imports)</w:t>
            </w:r>
          </w:p>
        </w:tc>
        <w:tc>
          <w:tcPr>
            <w:tcW w:type="dxa" w:w="6912"/>
          </w:tcPr>
          <w:p>
            <w:r>
              <w:rPr>
                <w:sz w:val="18"/>
              </w:rPr>
              <w:t>No project-local imports.</w:t>
            </w:r>
          </w:p>
        </w:tc>
      </w:tr>
      <w:tr>
        <w:tc>
          <w:tcPr>
            <w:tcW w:type="dxa" w:w="6912"/>
          </w:tcPr>
          <w:p>
            <w:r>
              <w:rPr>
                <w:b/>
                <w:sz w:val="18"/>
              </w:rPr>
              <w:t>Where It Is Used</w:t>
            </w:r>
          </w:p>
        </w:tc>
        <w:tc>
          <w:tcPr>
            <w:tcW w:type="dxa" w:w="6912"/>
          </w:tcPr>
          <w:p>
            <w:r>
              <w:rPr>
                <w:sz w:val="18"/>
              </w:rPr>
              <w:t>Not imported by another file (entry point, config, or standalone).</w:t>
            </w:r>
          </w:p>
        </w:tc>
      </w:tr>
      <w:tr>
        <w:tc>
          <w:tcPr>
            <w:tcW w:type="dxa" w:w="6912"/>
          </w:tcPr>
          <w:p>
            <w:r>
              <w:rPr>
                <w:b/>
                <w:sz w:val="18"/>
              </w:rPr>
              <w:t>How to Recognize It</w:t>
            </w:r>
          </w:p>
        </w:tc>
        <w:tc>
          <w:tcPr>
            <w:tcW w:type="dxa" w:w="6912"/>
          </w:tcPr>
          <w:p>
            <w:r>
              <w:rPr>
                <w:sz w:val="18"/>
              </w:rPr>
              <w:t>Open SanctiWalkAR/Assets/Scripts/StationRecording.cs. The file begins with code rather than a comment.</w:t>
            </w:r>
          </w:p>
        </w:tc>
      </w:tr>
    </w:tbl>
    <w:p/>
    <w:p>
      <w:r>
        <w:rPr>
          <w:b/>
        </w:rPr>
        <w:t>Purpose and Explanation</w:t>
      </w:r>
    </w:p>
    <w:p>
      <w:r>
        <w:t>This file carries no header comment, so no description is quoted here. Its behaviour is visible in the listing below.</w:t>
      </w:r>
    </w:p>
    <w:p>
      <w:r>
        <w:rPr>
          <w:b/>
        </w:rPr>
        <w:t>Complete Source Code — StationRecording.cs</w:t>
      </w:r>
    </w:p>
    <w:p>
      <w:pPr>
        <w:spacing w:before="0" w:after="0" w:line="240" w:lineRule="auto"/>
        <w:ind w:left="173"/>
      </w:pPr>
      <w:r>
        <w:rPr>
          <w:rFonts w:ascii="Consolas" w:hAnsi="Consolas" w:eastAsia="Consolas"/>
          <w:sz w:val="15"/>
        </w:rPr>
        <w:t>using System;</w:t>
      </w:r>
    </w:p>
    <w:p>
      <w:pPr>
        <w:spacing w:before="0" w:after="0" w:line="240" w:lineRule="auto"/>
        <w:ind w:left="173"/>
      </w:pPr>
      <w:r>
        <w:rPr>
          <w:rFonts w:ascii="Consolas" w:hAnsi="Consolas" w:eastAsia="Consolas"/>
          <w:sz w:val="15"/>
        </w:rPr>
        <w:t>using System.Collections.Generic;</w:t>
      </w:r>
    </w:p>
    <w:p>
      <w:pPr>
        <w:spacing w:before="0" w:after="0" w:line="240" w:lineRule="auto"/>
        <w:ind w:left="173"/>
      </w:pPr>
      <w:r>
        <w:rPr>
          <w:rFonts w:ascii="Consolas" w:hAnsi="Consolas" w:eastAsia="Consolas"/>
          <w:sz w:val="15"/>
        </w:rPr>
        <w:t>using System.IO;</w:t>
      </w:r>
    </w:p>
    <w:p>
      <w:pPr>
        <w:spacing w:before="0" w:after="0" w:line="240" w:lineRule="auto"/>
        <w:ind w:left="173"/>
      </w:pPr>
      <w:r>
        <w:rPr>
          <w:rFonts w:ascii="Consolas" w:hAnsi="Consolas" w:eastAsia="Consolas"/>
          <w:sz w:val="15"/>
        </w:rPr>
        <w:t>using UnityEngine;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&lt;summary&gt;</w:t>
      </w:r>
    </w:p>
    <w:p>
      <w:pPr>
        <w:spacing w:before="0" w:after="0" w:line="240" w:lineRule="auto"/>
        <w:ind w:left="173"/>
      </w:pPr>
      <w:r>
        <w:rPr>
          <w:rFonts w:ascii="Consolas" w:hAnsi="Consolas" w:eastAsia="Consolas"/>
          <w:sz w:val="15"/>
        </w:rPr>
        <w:t>/// Where a station's card should appear, recorded by standing there.</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 Why this exists</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Every station position until now was surveyed on the MultiSet scan and</w:t>
      </w:r>
    </w:p>
    <w:p>
      <w:pPr>
        <w:spacing w:before="0" w:after="0" w:line="240" w:lineRule="auto"/>
        <w:ind w:left="173"/>
      </w:pPr>
      <w:r>
        <w:rPr>
          <w:rFonts w:ascii="Consolas" w:hAnsi="Consolas" w:eastAsia="Consolas"/>
          <w:sz w:val="15"/>
        </w:rPr>
        <w:t>/// typed into the project, which meant the printed marker had to hang in</w:t>
      </w:r>
    </w:p>
    <w:p>
      <w:pPr>
        <w:spacing w:before="0" w:after="0" w:line="240" w:lineRule="auto"/>
        <w:ind w:left="173"/>
      </w:pPr>
      <w:r>
        <w:rPr>
          <w:rFonts w:ascii="Consolas" w:hAnsi="Consolas" w:eastAsia="Consolas"/>
          <w:sz w:val="15"/>
        </w:rPr>
        <w:t>/// exactly the place the scan said it was. It never did. The centre of the</w:t>
      </w:r>
    </w:p>
    <w:p>
      <w:pPr>
        <w:spacing w:before="0" w:after="0" w:line="240" w:lineRule="auto"/>
        <w:ind w:left="173"/>
      </w:pPr>
      <w:r>
        <w:rPr>
          <w:rFonts w:ascii="Consolas" w:hAnsi="Consolas" w:eastAsia="Consolas"/>
          <w:sz w:val="15"/>
        </w:rPr>
        <w:t>/// sheet is not a thing you can point at, so picking it guesses by up to</w:t>
      </w:r>
    </w:p>
    <w:p>
      <w:pPr>
        <w:spacing w:before="0" w:after="0" w:line="240" w:lineRule="auto"/>
        <w:ind w:left="173"/>
      </w:pPr>
      <w:r>
        <w:rPr>
          <w:rFonts w:ascii="Consolas" w:hAnsi="Consolas" w:eastAsia="Consolas"/>
          <w:sz w:val="15"/>
        </w:rPr>
        <w:t>/// 150 mm on a 180 x 240 mm print; the facing came from one triangle of a</w:t>
      </w:r>
    </w:p>
    <w:p>
      <w:pPr>
        <w:spacing w:before="0" w:after="0" w:line="240" w:lineRule="auto"/>
        <w:ind w:left="173"/>
      </w:pPr>
      <w:r>
        <w:rPr>
          <w:rFonts w:ascii="Consolas" w:hAnsi="Consolas" w:eastAsia="Consolas"/>
          <w:sz w:val="15"/>
        </w:rPr>
        <w:t>/// photogrammetry mesh, which at the spot chosen swung fifty degrees</w:t>
      </w:r>
    </w:p>
    <w:p>
      <w:pPr>
        <w:spacing w:before="0" w:after="0" w:line="240" w:lineRule="auto"/>
        <w:ind w:left="173"/>
      </w:pPr>
      <w:r>
        <w:rPr>
          <w:rFonts w:ascii="Consolas" w:hAnsi="Consolas" w:eastAsia="Consolas"/>
          <w:sz w:val="15"/>
        </w:rPr>
        <w:t>/// depending on how much of it you averaged; and every number was copied by</w:t>
      </w:r>
    </w:p>
    <w:p>
      <w:pPr>
        <w:spacing w:before="0" w:after="0" w:line="240" w:lineRule="auto"/>
        <w:ind w:left="173"/>
      </w:pPr>
      <w:r>
        <w:rPr>
          <w:rFonts w:ascii="Consolas" w:hAnsi="Consolas" w:eastAsia="Consolas"/>
          <w:sz w:val="15"/>
        </w:rPr>
        <w:t>/// hand between three tools. At a church all of that would have to be done</w:t>
      </w:r>
    </w:p>
    <w:p>
      <w:pPr>
        <w:spacing w:before="0" w:after="0" w:line="240" w:lineRule="auto"/>
        <w:ind w:left="173"/>
      </w:pPr>
      <w:r>
        <w:rPr>
          <w:rFonts w:ascii="Consolas" w:hAnsi="Consolas" w:eastAsia="Consolas"/>
          <w:sz w:val="15"/>
        </w:rPr>
        <w:t>/// again, on a ladder.</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Recording in the room removes the whole chain. The phone writes down</w:t>
      </w:r>
    </w:p>
    <w:p>
      <w:pPr>
        <w:spacing w:before="0" w:after="0" w:line="240" w:lineRule="auto"/>
        <w:ind w:left="173"/>
      </w:pPr>
      <w:r>
        <w:rPr>
          <w:rFonts w:ascii="Consolas" w:hAnsi="Consolas" w:eastAsia="Consolas"/>
          <w:sz w:val="15"/>
        </w:rPr>
        <w:t>/// where IT is, in the marker's own frame, using the same sensors that will</w:t>
      </w:r>
    </w:p>
    <w:p>
      <w:pPr>
        <w:spacing w:before="0" w:after="0" w:line="240" w:lineRule="auto"/>
        <w:ind w:left="173"/>
      </w:pPr>
      <w:r>
        <w:rPr>
          <w:rFonts w:ascii="Consolas" w:hAnsi="Consolas" w:eastAsia="Consolas"/>
          <w:sz w:val="15"/>
        </w:rPr>
        <w:t>/// later put the card back. The scan's coordinates stop mattering and the</w:t>
      </w:r>
    </w:p>
    <w:p>
      <w:pPr>
        <w:spacing w:before="0" w:after="0" w:line="240" w:lineRule="auto"/>
        <w:ind w:left="173"/>
      </w:pPr>
      <w:r>
        <w:rPr>
          <w:rFonts w:ascii="Consolas" w:hAnsi="Consolas" w:eastAsia="Consolas"/>
          <w:sz w:val="15"/>
        </w:rPr>
        <w:t>/// marker can hang wherever is convenient, because nothing is measured</w:t>
      </w:r>
    </w:p>
    <w:p>
      <w:pPr>
        <w:spacing w:before="0" w:after="0" w:line="240" w:lineRule="auto"/>
        <w:ind w:left="173"/>
      </w:pPr>
      <w:r>
        <w:rPr>
          <w:rFonts w:ascii="Consolas" w:hAnsi="Consolas" w:eastAsia="Consolas"/>
          <w:sz w:val="15"/>
        </w:rPr>
        <w:t>/// against the scan any more - only against the marker, by the device that</w:t>
      </w:r>
    </w:p>
    <w:p>
      <w:pPr>
        <w:spacing w:before="0" w:after="0" w:line="240" w:lineRule="auto"/>
        <w:ind w:left="173"/>
      </w:pPr>
      <w:r>
        <w:rPr>
          <w:rFonts w:ascii="Consolas" w:hAnsi="Consolas" w:eastAsia="Consolas"/>
          <w:sz w:val="15"/>
        </w:rPr>
        <w:t>/// reads it.</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 What a recorded position means</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Where the visitor should be STANDING, not where the object is. The</w:t>
      </w:r>
    </w:p>
    <w:p>
      <w:pPr>
        <w:spacing w:before="0" w:after="0" w:line="240" w:lineRule="auto"/>
        <w:ind w:left="173"/>
      </w:pPr>
      <w:r>
        <w:rPr>
          <w:rFonts w:ascii="Consolas" w:hAnsi="Consolas" w:eastAsia="Consolas"/>
          <w:sz w:val="15"/>
        </w:rPr>
        <w:t>/// stations trigger on a proximity radius, so the useful question is "where</w:t>
      </w:r>
    </w:p>
    <w:p>
      <w:pPr>
        <w:spacing w:before="0" w:after="0" w:line="240" w:lineRule="auto"/>
        <w:ind w:left="173"/>
      </w:pPr>
      <w:r>
        <w:rPr>
          <w:rFonts w:ascii="Consolas" w:hAnsi="Consolas" w:eastAsia="Consolas"/>
          <w:sz w:val="15"/>
        </w:rPr>
        <w:t>/// is someone when this card should appear", and that is answerable by</w:t>
      </w:r>
    </w:p>
    <w:p>
      <w:pPr>
        <w:spacing w:before="0" w:after="0" w:line="240" w:lineRule="auto"/>
        <w:ind w:left="173"/>
      </w:pPr>
      <w:r>
        <w:rPr>
          <w:rFonts w:ascii="Consolas" w:hAnsi="Consolas" w:eastAsia="Consolas"/>
          <w:sz w:val="15"/>
        </w:rPr>
        <w:t>/// walking there. Pointing at an object instead would need ARCore to find a</w:t>
      </w:r>
    </w:p>
    <w:p>
      <w:pPr>
        <w:spacing w:before="0" w:after="0" w:line="240" w:lineRule="auto"/>
        <w:ind w:left="173"/>
      </w:pPr>
      <w:r>
        <w:rPr>
          <w:rFonts w:ascii="Consolas" w:hAnsi="Consolas" w:eastAsia="Consolas"/>
          <w:sz w:val="15"/>
        </w:rPr>
        <w:t>/// surface on it, which it cannot reliably do on a plain wall or in a dark</w:t>
      </w:r>
    </w:p>
    <w:p>
      <w:pPr>
        <w:spacing w:before="0" w:after="0" w:line="240" w:lineRule="auto"/>
        <w:ind w:left="173"/>
      </w:pPr>
      <w:r>
        <w:rPr>
          <w:rFonts w:ascii="Consolas" w:hAnsi="Consolas" w:eastAsia="Consolas"/>
          <w:sz w:val="15"/>
        </w:rPr>
        <w:t>/// corner - which is most of a church.</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 What is recorded and what is not</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Positions only. Titles, descriptions and images stay in</w:t>
      </w:r>
    </w:p>
    <w:p>
      <w:pPr>
        <w:spacing w:before="0" w:after="0" w:line="240" w:lineRule="auto"/>
        <w:ind w:left="173"/>
      </w:pPr>
      <w:r>
        <w:rPr>
          <w:rFonts w:ascii="Consolas" w:hAnsi="Consolas" w:eastAsia="Consolas"/>
          <w:sz w:val="15"/>
        </w:rPr>
        <w:t>/// MuseumStations, which is the same split the authoring scene and the</w:t>
      </w:r>
    </w:p>
    <w:p>
      <w:pPr>
        <w:spacing w:before="0" w:after="0" w:line="240" w:lineRule="auto"/>
        <w:ind w:left="173"/>
      </w:pPr>
      <w:r>
        <w:rPr>
          <w:rFonts w:ascii="Consolas" w:hAnsi="Consolas" w:eastAsia="Consolas"/>
          <w:sz w:val="15"/>
        </w:rPr>
        <w:t>/// runtime table already use: one owner for WHERE, another for WHAT.</w:t>
      </w:r>
    </w:p>
    <w:p>
      <w:pPr>
        <w:spacing w:before="0" w:after="0" w:line="240" w:lineRule="auto"/>
        <w:ind w:left="173"/>
      </w:pPr>
      <w:r>
        <w:rPr>
          <w:rFonts w:ascii="Consolas" w:hAnsi="Consolas" w:eastAsia="Consolas"/>
          <w:sz w:val="15"/>
        </w:rPr>
        <w:t>/// Recording at a church should never risk the copy someone wrote.</w:t>
      </w:r>
    </w:p>
    <w:p>
      <w:pPr>
        <w:spacing w:before="0" w:after="0" w:line="240" w:lineRule="auto"/>
        <w:ind w:left="173"/>
      </w:pPr>
      <w:r>
        <w:rPr>
          <w:rFonts w:ascii="Consolas" w:hAnsi="Consolas" w:eastAsia="Consolas"/>
          <w:sz w:val="15"/>
        </w:rPr>
        <w:t>/// &lt;/summary&gt;</w:t>
      </w:r>
    </w:p>
    <w:p>
      <w:pPr>
        <w:spacing w:before="0" w:after="0" w:line="240" w:lineRule="auto"/>
        <w:ind w:left="173"/>
      </w:pPr>
      <w:r>
        <w:rPr>
          <w:rFonts w:ascii="Consolas" w:hAnsi="Consolas" w:eastAsia="Consolas"/>
          <w:sz w:val="15"/>
        </w:rPr>
        <w:t>[Serializable]</w:t>
      </w:r>
    </w:p>
    <w:p>
      <w:pPr>
        <w:spacing w:before="0" w:after="0" w:line="240" w:lineRule="auto"/>
        <w:ind w:left="173"/>
      </w:pPr>
      <w:r>
        <w:rPr>
          <w:rFonts w:ascii="Consolas" w:hAnsi="Consolas" w:eastAsia="Consolas"/>
          <w:sz w:val="15"/>
        </w:rPr>
        <w:t>public class RecordedStation</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public string id;</w:t>
      </w:r>
    </w:p>
    <w:p>
      <w:pPr>
        <w:spacing w:before="0" w:after="0" w:line="240" w:lineRule="auto"/>
        <w:ind w:left="173"/>
      </w:pPr>
      <w:r>
        <w:rPr>
          <w:rFonts w:ascii="Consolas" w:hAnsi="Consolas" w:eastAsia="Consolas"/>
          <w:sz w:val="15"/>
        </w:rPr>
        <w:t xml:space="preserve">    public Vector3 position;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&lt;summary&gt;</w:t>
      </w:r>
    </w:p>
    <w:p>
      <w:pPr>
        <w:spacing w:before="0" w:after="0" w:line="240" w:lineRule="auto"/>
        <w:ind w:left="173"/>
      </w:pPr>
      <w:r>
        <w:rPr>
          <w:rFonts w:ascii="Consolas" w:hAnsi="Consolas" w:eastAsia="Consolas"/>
          <w:sz w:val="15"/>
        </w:rPr>
        <w:t xml:space="preserve">    /// Which way the card faces, in degrees about the frame's up axis.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Only yaw is stored. A card that is tilted or rolled is a card that</w:t>
      </w:r>
    </w:p>
    <w:p>
      <w:pPr>
        <w:spacing w:before="0" w:after="0" w:line="240" w:lineRule="auto"/>
        <w:ind w:left="173"/>
      </w:pPr>
      <w:r>
        <w:rPr>
          <w:rFonts w:ascii="Consolas" w:hAnsi="Consolas" w:eastAsia="Consolas"/>
          <w:sz w:val="15"/>
        </w:rPr>
        <w:t xml:space="preserve">    /// is harder to read, and there is no object in a church whose</w:t>
      </w:r>
    </w:p>
    <w:p>
      <w:pPr>
        <w:spacing w:before="0" w:after="0" w:line="240" w:lineRule="auto"/>
        <w:ind w:left="173"/>
      </w:pPr>
      <w:r>
        <w:rPr>
          <w:rFonts w:ascii="Consolas" w:hAnsi="Consolas" w:eastAsia="Consolas"/>
          <w:sz w:val="15"/>
        </w:rPr>
        <w:t xml:space="preserve">    /// signage wants to lean; the two remaining axes would be three more</w:t>
      </w:r>
    </w:p>
    <w:p>
      <w:pPr>
        <w:spacing w:before="0" w:after="0" w:line="240" w:lineRule="auto"/>
        <w:ind w:left="173"/>
      </w:pPr>
      <w:r>
        <w:rPr>
          <w:rFonts w:ascii="Consolas" w:hAnsi="Consolas" w:eastAsia="Consolas"/>
          <w:sz w:val="15"/>
        </w:rPr>
        <w:t xml:space="preserve">    /// numbers to get wrong for no gain. Zero means "as the frame faces",</w:t>
      </w:r>
    </w:p>
    <w:p>
      <w:pPr>
        <w:spacing w:before="0" w:after="0" w:line="240" w:lineRule="auto"/>
        <w:ind w:left="173"/>
      </w:pPr>
      <w:r>
        <w:rPr>
          <w:rFonts w:ascii="Consolas" w:hAnsi="Consolas" w:eastAsia="Consolas"/>
          <w:sz w:val="15"/>
        </w:rPr>
        <w:t xml:space="preserve">    /// which is what every recording written before this field existed</w:t>
      </w:r>
    </w:p>
    <w:p>
      <w:pPr>
        <w:spacing w:before="0" w:after="0" w:line="240" w:lineRule="auto"/>
        <w:ind w:left="173"/>
      </w:pPr>
      <w:r>
        <w:rPr>
          <w:rFonts w:ascii="Consolas" w:hAnsi="Consolas" w:eastAsia="Consolas"/>
          <w:sz w:val="15"/>
        </w:rPr>
        <w:t xml:space="preserve">    /// meant, so old files need no migration.</w:t>
      </w:r>
    </w:p>
    <w:p>
      <w:pPr>
        <w:spacing w:before="0" w:after="0" w:line="240" w:lineRule="auto"/>
        <w:ind w:left="173"/>
      </w:pPr>
      <w:r>
        <w:rPr>
          <w:rFonts w:ascii="Consolas" w:hAnsi="Consolas" w:eastAsia="Consolas"/>
          <w:sz w:val="15"/>
        </w:rPr>
        <w:t xml:space="preserve">    /// &lt;/summary&gt;</w:t>
      </w:r>
    </w:p>
    <w:p>
      <w:pPr>
        <w:spacing w:before="0" w:after="0" w:line="240" w:lineRule="auto"/>
        <w:ind w:left="173"/>
      </w:pPr>
      <w:r>
        <w:rPr>
          <w:rFonts w:ascii="Consolas" w:hAnsi="Consolas" w:eastAsia="Consolas"/>
          <w:sz w:val="15"/>
        </w:rPr>
        <w:t xml:space="preserve">    public float yawDegrees;</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[Serializable]</w:t>
      </w:r>
    </w:p>
    <w:p>
      <w:pPr>
        <w:spacing w:before="0" w:after="0" w:line="240" w:lineRule="auto"/>
        <w:ind w:left="173"/>
      </w:pPr>
      <w:r>
        <w:rPr>
          <w:rFonts w:ascii="Consolas" w:hAnsi="Consolas" w:eastAsia="Consolas"/>
          <w:sz w:val="15"/>
        </w:rPr>
        <w:t>public class RecordedStationSet</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public string parishId;</w:t>
      </w:r>
    </w:p>
    <w:p>
      <w:pPr>
        <w:spacing w:before="0" w:after="0" w:line="240" w:lineRule="auto"/>
        <w:ind w:left="173"/>
      </w:pPr>
      <w:r>
        <w:rPr>
          <w:rFonts w:ascii="Consolas" w:hAnsi="Consolas" w:eastAsia="Consolas"/>
          <w:sz w:val="15"/>
        </w:rPr>
        <w:t xml:space="preserve">    public string recordedUtc;</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&lt;summary&gt;</w:t>
      </w:r>
    </w:p>
    <w:p>
      <w:pPr>
        <w:spacing w:before="0" w:after="0" w:line="240" w:lineRule="auto"/>
        <w:ind w:left="173"/>
      </w:pPr>
      <w:r>
        <w:rPr>
          <w:rFonts w:ascii="Consolas" w:hAnsi="Consolas" w:eastAsia="Consolas"/>
          <w:sz w:val="15"/>
        </w:rPr>
        <w:t xml:space="preserve">    /// Which coordinate frame these positions are in.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They used to be metres from the printed marker; they are now metres</w:t>
      </w:r>
    </w:p>
    <w:p>
      <w:pPr>
        <w:spacing w:before="0" w:after="0" w:line="240" w:lineRule="auto"/>
        <w:ind w:left="173"/>
      </w:pPr>
      <w:r>
        <w:rPr>
          <w:rFonts w:ascii="Consolas" w:hAnsi="Consolas" w:eastAsia="Consolas"/>
          <w:sz w:val="15"/>
        </w:rPr>
        <w:t xml:space="preserve">    /// from a floor origin set by two taps. The numbers look identical -</w:t>
      </w:r>
    </w:p>
    <w:p>
      <w:pPr>
        <w:spacing w:before="0" w:after="0" w:line="240" w:lineRule="auto"/>
        <w:ind w:left="173"/>
      </w:pPr>
      <w:r>
        <w:rPr>
          <w:rFonts w:ascii="Consolas" w:hAnsi="Consolas" w:eastAsia="Consolas"/>
          <w:sz w:val="15"/>
        </w:rPr>
        <w:t xml:space="preserve">    /// three floats - and mean completely different things, so a recording</w:t>
      </w:r>
    </w:p>
    <w:p>
      <w:pPr>
        <w:spacing w:before="0" w:after="0" w:line="240" w:lineRule="auto"/>
        <w:ind w:left="173"/>
      </w:pPr>
      <w:r>
        <w:rPr>
          <w:rFonts w:ascii="Consolas" w:hAnsi="Consolas" w:eastAsia="Consolas"/>
          <w:sz w:val="15"/>
        </w:rPr>
        <w:t xml:space="preserve">    /// made under one and replayed under the other lands everything in the</w:t>
      </w:r>
    </w:p>
    <w:p>
      <w:pPr>
        <w:spacing w:before="0" w:after="0" w:line="240" w:lineRule="auto"/>
        <w:ind w:left="173"/>
      </w:pPr>
      <w:r>
        <w:rPr>
          <w:rFonts w:ascii="Consolas" w:hAnsi="Consolas" w:eastAsia="Consolas"/>
          <w:sz w:val="15"/>
        </w:rPr>
        <w:t xml:space="preserve">    /// wrong place, with no error and nothing in the log. Which is exactly</w:t>
      </w:r>
    </w:p>
    <w:p>
      <w:pPr>
        <w:spacing w:before="0" w:after="0" w:line="240" w:lineRule="auto"/>
        <w:ind w:left="173"/>
      </w:pPr>
      <w:r>
        <w:rPr>
          <w:rFonts w:ascii="Consolas" w:hAnsi="Consolas" w:eastAsia="Consolas"/>
          <w:sz w:val="15"/>
        </w:rPr>
        <w:t xml:space="preserve">    /// the failure this whole change exists to remove, so it is refused</w:t>
      </w:r>
    </w:p>
    <w:p>
      <w:pPr>
        <w:spacing w:before="0" w:after="0" w:line="240" w:lineRule="auto"/>
        <w:ind w:left="173"/>
      </w:pPr>
      <w:r>
        <w:rPr>
          <w:rFonts w:ascii="Consolas" w:hAnsi="Consolas" w:eastAsia="Consolas"/>
          <w:sz w:val="15"/>
        </w:rPr>
        <w:t xml:space="preserve">    /// rather than trusted.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Empty means a file written before this field existed, which can only</w:t>
      </w:r>
    </w:p>
    <w:p>
      <w:pPr>
        <w:spacing w:before="0" w:after="0" w:line="240" w:lineRule="auto"/>
        <w:ind w:left="173"/>
      </w:pPr>
      <w:r>
        <w:rPr>
          <w:rFonts w:ascii="Consolas" w:hAnsi="Consolas" w:eastAsia="Consolas"/>
          <w:sz w:val="15"/>
        </w:rPr>
        <w:t xml:space="preserve">    /// be the marker frame.</w:t>
      </w:r>
    </w:p>
    <w:p>
      <w:pPr>
        <w:spacing w:before="0" w:after="0" w:line="240" w:lineRule="auto"/>
        <w:ind w:left="173"/>
      </w:pPr>
      <w:r>
        <w:rPr>
          <w:rFonts w:ascii="Consolas" w:hAnsi="Consolas" w:eastAsia="Consolas"/>
          <w:sz w:val="15"/>
        </w:rPr>
        <w:t xml:space="preserve">    /// &lt;/summary&gt;</w:t>
      </w:r>
    </w:p>
    <w:p>
      <w:pPr>
        <w:spacing w:before="0" w:after="0" w:line="240" w:lineRule="auto"/>
        <w:ind w:left="173"/>
      </w:pPr>
      <w:r>
        <w:rPr>
          <w:rFonts w:ascii="Consolas" w:hAnsi="Consolas" w:eastAsia="Consolas"/>
          <w:sz w:val="15"/>
        </w:rPr>
        <w:t xml:space="preserve">    public string frame = StationRecording.ChurchFrameId;</w:t>
      </w:r>
    </w:p>
    <w:p>
      <w:pPr>
        <w:spacing w:before="0" w:after="0" w:line="240" w:lineRule="auto"/>
        <w:ind w:left="173"/>
      </w:pPr>
      <w:r>
        <w:rPr>
          <w:rFonts w:ascii="Consolas" w:hAnsi="Consolas" w:eastAsia="Consolas"/>
          <w:sz w:val="15"/>
        </w:rPr>
        <w:t xml:space="preserve">    public List&lt;RecordedStation&gt; stations = new List&lt;RecordedStation&gt;();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public bool TryGet(string id, out Vector3 position) =&gt; TryGet(id, out position, out _);</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public bool TryGet(string id, out Vector3 position, out float yawDegrees)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foreach (var s in stations)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(s.id == id)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position = s.position;</w:t>
      </w:r>
    </w:p>
    <w:p>
      <w:pPr>
        <w:spacing w:before="0" w:after="0" w:line="240" w:lineRule="auto"/>
        <w:ind w:left="173"/>
      </w:pPr>
      <w:r>
        <w:rPr>
          <w:rFonts w:ascii="Consolas" w:hAnsi="Consolas" w:eastAsia="Consolas"/>
          <w:sz w:val="15"/>
        </w:rPr>
        <w:t xml:space="preserve">                yawDegrees = s.yawDegrees;</w:t>
      </w:r>
    </w:p>
    <w:p>
      <w:pPr>
        <w:spacing w:before="0" w:after="0" w:line="240" w:lineRule="auto"/>
        <w:ind w:left="173"/>
      </w:pPr>
      <w:r>
        <w:rPr>
          <w:rFonts w:ascii="Consolas" w:hAnsi="Consolas" w:eastAsia="Consolas"/>
          <w:sz w:val="15"/>
        </w:rPr>
        <w:t xml:space="preserve">                return true;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position = default;</w:t>
      </w:r>
    </w:p>
    <w:p>
      <w:pPr>
        <w:spacing w:before="0" w:after="0" w:line="240" w:lineRule="auto"/>
        <w:ind w:left="173"/>
      </w:pPr>
      <w:r>
        <w:rPr>
          <w:rFonts w:ascii="Consolas" w:hAnsi="Consolas" w:eastAsia="Consolas"/>
          <w:sz w:val="15"/>
        </w:rPr>
        <w:t xml:space="preserve">        yawDegrees = 0f;</w:t>
      </w:r>
    </w:p>
    <w:p>
      <w:pPr>
        <w:spacing w:before="0" w:after="0" w:line="240" w:lineRule="auto"/>
        <w:ind w:left="173"/>
      </w:pPr>
      <w:r>
        <w:rPr>
          <w:rFonts w:ascii="Consolas" w:hAnsi="Consolas" w:eastAsia="Consolas"/>
          <w:sz w:val="15"/>
        </w:rPr>
        <w:t xml:space="preserve">        return false;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public void Set(string id, Vector3 position) =&gt; Set(id, position, 0f);</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public void Set(string id, Vector3 position, float yawDegrees)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foreach (var s in stations)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(s.id == id)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s.position = position;</w:t>
      </w:r>
    </w:p>
    <w:p>
      <w:pPr>
        <w:spacing w:before="0" w:after="0" w:line="240" w:lineRule="auto"/>
        <w:ind w:left="173"/>
      </w:pPr>
      <w:r>
        <w:rPr>
          <w:rFonts w:ascii="Consolas" w:hAnsi="Consolas" w:eastAsia="Consolas"/>
          <w:sz w:val="15"/>
        </w:rPr>
        <w:t xml:space="preserve">                return;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stations.Add(new RecordedStation { id = id, position = position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public static class StationRecording</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&lt;summary&gt;Metres from a floor origin, set by two taps.&lt;/summary&gt;</w:t>
      </w:r>
    </w:p>
    <w:p>
      <w:pPr>
        <w:spacing w:before="0" w:after="0" w:line="240" w:lineRule="auto"/>
        <w:ind w:left="173"/>
      </w:pPr>
      <w:r>
        <w:rPr>
          <w:rFonts w:ascii="Consolas" w:hAnsi="Consolas" w:eastAsia="Consolas"/>
          <w:sz w:val="15"/>
        </w:rPr>
        <w:t xml:space="preserve">    public const string ChurchFrameId = "church-v1";</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&lt;summary&gt;Metres from the printed marker. Everything before the floor origin.&lt;/summary&gt;</w:t>
      </w:r>
    </w:p>
    <w:p>
      <w:pPr>
        <w:spacing w:before="0" w:after="0" w:line="240" w:lineRule="auto"/>
        <w:ind w:left="173"/>
      </w:pPr>
      <w:r>
        <w:rPr>
          <w:rFonts w:ascii="Consolas" w:hAnsi="Consolas" w:eastAsia="Consolas"/>
          <w:sz w:val="15"/>
        </w:rPr>
        <w:t xml:space="preserve">    public const string MarkerFrameId = "marker-v1";</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&lt;summary&gt;</w:t>
      </w:r>
    </w:p>
    <w:p>
      <w:pPr>
        <w:spacing w:before="0" w:after="0" w:line="240" w:lineRule="auto"/>
        <w:ind w:left="173"/>
      </w:pPr>
      <w:r>
        <w:rPr>
          <w:rFonts w:ascii="Consolas" w:hAnsi="Consolas" w:eastAsia="Consolas"/>
          <w:sz w:val="15"/>
        </w:rPr>
        <w:t xml:space="preserve">    /// Metres from the MultiSet map's own origin.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only one of the three that means the same thing twice. A marker</w:t>
      </w:r>
    </w:p>
    <w:p>
      <w:pPr>
        <w:spacing w:before="0" w:after="0" w:line="240" w:lineRule="auto"/>
        <w:ind w:left="173"/>
      </w:pPr>
      <w:r>
        <w:rPr>
          <w:rFonts w:ascii="Consolas" w:hAnsi="Consolas" w:eastAsia="Consolas"/>
          <w:sz w:val="15"/>
        </w:rPr>
        <w:t xml:space="preserve">    /// frame is rebuilt from wherever the printed sheet is detected and a</w:t>
      </w:r>
    </w:p>
    <w:p>
      <w:pPr>
        <w:spacing w:before="0" w:after="0" w:line="240" w:lineRule="auto"/>
        <w:ind w:left="173"/>
      </w:pPr>
      <w:r>
        <w:rPr>
          <w:rFonts w:ascii="Consolas" w:hAnsi="Consolas" w:eastAsia="Consolas"/>
          <w:sz w:val="15"/>
        </w:rPr>
        <w:t xml:space="preserve">    /// floor frame from wherever two taps land, so both are session-local:</w:t>
      </w:r>
    </w:p>
    <w:p>
      <w:pPr>
        <w:spacing w:before="0" w:after="0" w:line="240" w:lineRule="auto"/>
        <w:ind w:left="173"/>
      </w:pPr>
      <w:r>
        <w:rPr>
          <w:rFonts w:ascii="Consolas" w:hAnsi="Consolas" w:eastAsia="Consolas"/>
          <w:sz w:val="15"/>
        </w:rPr>
        <w:t xml:space="preserve">    /// they are repeatable enough to calibrate against and use on the same</w:t>
      </w:r>
    </w:p>
    <w:p>
      <w:pPr>
        <w:spacing w:before="0" w:after="0" w:line="240" w:lineRule="auto"/>
        <w:ind w:left="173"/>
      </w:pPr>
      <w:r>
        <w:rPr>
          <w:rFonts w:ascii="Consolas" w:hAnsi="Consolas" w:eastAsia="Consolas"/>
          <w:sz w:val="15"/>
        </w:rPr>
        <w:t xml:space="preserve">    /// phone in the same visit, and they are not the same frame on another</w:t>
      </w:r>
    </w:p>
    <w:p>
      <w:pPr>
        <w:spacing w:before="0" w:after="0" w:line="240" w:lineRule="auto"/>
        <w:ind w:left="173"/>
      </w:pPr>
      <w:r>
        <w:rPr>
          <w:rFonts w:ascii="Consolas" w:hAnsi="Consolas" w:eastAsia="Consolas"/>
          <w:sz w:val="15"/>
        </w:rPr>
        <w:t xml:space="preserve">    /// phone tomorrow. The map's origin is fixed in the scan, so a position</w:t>
      </w:r>
    </w:p>
    <w:p>
      <w:pPr>
        <w:spacing w:before="0" w:after="0" w:line="240" w:lineRule="auto"/>
        <w:ind w:left="173"/>
      </w:pPr>
      <w:r>
        <w:rPr>
          <w:rFonts w:ascii="Consolas" w:hAnsi="Consolas" w:eastAsia="Consolas"/>
          <w:sz w:val="15"/>
        </w:rPr>
        <w:t xml:space="preserve">    /// stored against it is the one thing here that genuinely transfers.</w:t>
      </w:r>
    </w:p>
    <w:p>
      <w:pPr>
        <w:spacing w:before="0" w:after="0" w:line="240" w:lineRule="auto"/>
        <w:ind w:left="173"/>
      </w:pPr>
      <w:r>
        <w:rPr>
          <w:rFonts w:ascii="Consolas" w:hAnsi="Consolas" w:eastAsia="Consolas"/>
          <w:sz w:val="15"/>
        </w:rPr>
        <w:t xml:space="preserve">    /// &lt;/summary&gt;</w:t>
      </w:r>
    </w:p>
    <w:p>
      <w:pPr>
        <w:spacing w:before="0" w:after="0" w:line="240" w:lineRule="auto"/>
        <w:ind w:left="173"/>
      </w:pPr>
      <w:r>
        <w:rPr>
          <w:rFonts w:ascii="Consolas" w:hAnsi="Consolas" w:eastAsia="Consolas"/>
          <w:sz w:val="15"/>
        </w:rPr>
        <w:t xml:space="preserve">    public const string MapFrameId = "map-v1";</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&lt;summary&gt;</w:t>
      </w:r>
    </w:p>
    <w:p>
      <w:pPr>
        <w:spacing w:before="0" w:after="0" w:line="240" w:lineRule="auto"/>
        <w:ind w:left="173"/>
      </w:pPr>
      <w:r>
        <w:rPr>
          <w:rFonts w:ascii="Consolas" w:hAnsi="Consolas" w:eastAsia="Consolas"/>
          <w:sz w:val="15"/>
        </w:rPr>
        <w:t xml:space="preserve">    /// One file per parish, under persistentDataPath so it survives</w:t>
      </w:r>
    </w:p>
    <w:p>
      <w:pPr>
        <w:spacing w:before="0" w:after="0" w:line="240" w:lineRule="auto"/>
        <w:ind w:left="173"/>
      </w:pPr>
      <w:r>
        <w:rPr>
          <w:rFonts w:ascii="Consolas" w:hAnsi="Consolas" w:eastAsia="Consolas"/>
          <w:sz w:val="15"/>
        </w:rPr>
        <w:t xml:space="preserve">    /// reinstalling the app and can be pulled off with adb:</w:t>
      </w:r>
    </w:p>
    <w:p>
      <w:pPr>
        <w:spacing w:before="0" w:after="0" w:line="240" w:lineRule="auto"/>
        <w:ind w:left="173"/>
      </w:pPr>
      <w:r>
        <w:rPr>
          <w:rFonts w:ascii="Consolas" w:hAnsi="Consolas" w:eastAsia="Consolas"/>
          <w:sz w:val="15"/>
        </w:rPr>
        <w:t xml:space="preserve">    ///   adb pull /sdcard/Android/data/com.sanctiwalk.artest/files/</w:t>
      </w:r>
    </w:p>
    <w:p>
      <w:pPr>
        <w:spacing w:before="0" w:after="0" w:line="240" w:lineRule="auto"/>
        <w:ind w:left="173"/>
      </w:pPr>
      <w:r>
        <w:rPr>
          <w:rFonts w:ascii="Consolas" w:hAnsi="Consolas" w:eastAsia="Consolas"/>
          <w:sz w:val="15"/>
        </w:rPr>
        <w:t xml:space="preserve">    /// &lt;/summary&gt;</w:t>
      </w:r>
    </w:p>
    <w:p>
      <w:pPr>
        <w:spacing w:before="0" w:after="0" w:line="240" w:lineRule="auto"/>
        <w:ind w:left="173"/>
      </w:pPr>
      <w:r>
        <w:rPr>
          <w:rFonts w:ascii="Consolas" w:hAnsi="Consolas" w:eastAsia="Consolas"/>
          <w:sz w:val="15"/>
        </w:rPr>
        <w:t xml:space="preserve">    public static string PathFor(string parishId)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var safe = string.IsNullOrEmpty(parishId) ? "unknown" : parishId;</w:t>
      </w:r>
    </w:p>
    <w:p>
      <w:pPr>
        <w:spacing w:before="0" w:after="0" w:line="240" w:lineRule="auto"/>
        <w:ind w:left="173"/>
      </w:pPr>
      <w:r>
        <w:rPr>
          <w:rFonts w:ascii="Consolas" w:hAnsi="Consolas" w:eastAsia="Consolas"/>
          <w:sz w:val="15"/>
        </w:rPr>
        <w:t xml:space="preserve">        foreach (var c in Path.GetInvalidFileNameChars())</w:t>
      </w:r>
    </w:p>
    <w:p>
      <w:pPr>
        <w:spacing w:before="0" w:after="0" w:line="240" w:lineRule="auto"/>
        <w:ind w:left="173"/>
      </w:pPr>
      <w:r>
        <w:rPr>
          <w:rFonts w:ascii="Consolas" w:hAnsi="Consolas" w:eastAsia="Consolas"/>
          <w:sz w:val="15"/>
        </w:rPr>
        <w:t xml:space="preserve">            safe = safe.Replace(c, '-');</w:t>
      </w:r>
    </w:p>
    <w:p>
      <w:pPr>
        <w:spacing w:before="0" w:after="0" w:line="240" w:lineRule="auto"/>
        <w:ind w:left="173"/>
      </w:pPr>
      <w:r>
        <w:rPr>
          <w:rFonts w:ascii="Consolas" w:hAnsi="Consolas" w:eastAsia="Consolas"/>
          <w:sz w:val="15"/>
        </w:rPr>
        <w:t xml:space="preserve">        return Path.Combine(Application.persistentDataPath, $"stations-{safe}.json");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public static RecordedStationSet Load(string parishId)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var path = PathFor(parishId);</w:t>
      </w:r>
    </w:p>
    <w:p>
      <w:pPr>
        <w:spacing w:before="0" w:after="0" w:line="240" w:lineRule="auto"/>
        <w:ind w:left="173"/>
      </w:pPr>
      <w:r>
        <w:rPr>
          <w:rFonts w:ascii="Consolas" w:hAnsi="Consolas" w:eastAsia="Consolas"/>
          <w:sz w:val="15"/>
        </w:rPr>
        <w:t xml:space="preserve">        if (!File.Exists(path))</w:t>
      </w:r>
    </w:p>
    <w:p>
      <w:pPr>
        <w:spacing w:before="0" w:after="0" w:line="240" w:lineRule="auto"/>
        <w:ind w:left="173"/>
      </w:pPr>
      <w:r>
        <w:rPr>
          <w:rFonts w:ascii="Consolas" w:hAnsi="Consolas" w:eastAsia="Consolas"/>
          <w:sz w:val="15"/>
        </w:rPr>
        <w:t xml:space="preserve">            return null;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try</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var set = JsonUtility.FromJson&lt;RecordedStationSet&gt;(File.ReadAllText(path));</w:t>
      </w:r>
    </w:p>
    <w:p>
      <w:pPr>
        <w:spacing w:before="0" w:after="0" w:line="240" w:lineRule="auto"/>
        <w:ind w:left="173"/>
      </w:pPr>
      <w:r>
        <w:rPr>
          <w:rFonts w:ascii="Consolas" w:hAnsi="Consolas" w:eastAsia="Consolas"/>
          <w:sz w:val="15"/>
        </w:rPr>
        <w:t xml:space="preserve">            // An empty or malformed file is worse than none: it would silently</w:t>
      </w:r>
    </w:p>
    <w:p>
      <w:pPr>
        <w:spacing w:before="0" w:after="0" w:line="240" w:lineRule="auto"/>
        <w:ind w:left="173"/>
      </w:pPr>
      <w:r>
        <w:rPr>
          <w:rFonts w:ascii="Consolas" w:hAnsi="Consolas" w:eastAsia="Consolas"/>
          <w:sz w:val="15"/>
        </w:rPr>
        <w:t xml:space="preserve">            // put every station on the marker.</w:t>
      </w:r>
    </w:p>
    <w:p>
      <w:pPr>
        <w:spacing w:before="0" w:after="0" w:line="240" w:lineRule="auto"/>
        <w:ind w:left="173"/>
      </w:pPr>
      <w:r>
        <w:rPr>
          <w:rFonts w:ascii="Consolas" w:hAnsi="Consolas" w:eastAsia="Consolas"/>
          <w:sz w:val="15"/>
        </w:rPr>
        <w:t xml:space="preserve">            if (set == null || set.stations == null || set.stations.Count == 0)</w:t>
      </w:r>
    </w:p>
    <w:p>
      <w:pPr>
        <w:spacing w:before="0" w:after="0" w:line="240" w:lineRule="auto"/>
        <w:ind w:left="173"/>
      </w:pPr>
      <w:r>
        <w:rPr>
          <w:rFonts w:ascii="Consolas" w:hAnsi="Consolas" w:eastAsia="Consolas"/>
          <w:sz w:val="15"/>
        </w:rPr>
        <w:t xml:space="preserve">                return null;</w:t>
      </w:r>
    </w:p>
    <w:p>
      <w:pPr>
        <w:spacing w:before="0" w:after="0" w:line="240" w:lineRule="auto"/>
        <w:ind w:left="173"/>
      </w:pPr>
      <w:r>
        <w:rPr>
          <w:rFonts w:ascii="Consolas" w:hAnsi="Consolas" w:eastAsia="Consolas"/>
          <w:sz w:val="15"/>
        </w:rPr>
        <w:t xml:space="preserve">            Debug.Log($"[StationRecording] loaded {set.stations.Count} from {path}");</w:t>
      </w:r>
    </w:p>
    <w:p>
      <w:pPr>
        <w:spacing w:before="0" w:after="0" w:line="240" w:lineRule="auto"/>
        <w:ind w:left="173"/>
      </w:pPr>
      <w:r>
        <w:rPr>
          <w:rFonts w:ascii="Consolas" w:hAnsi="Consolas" w:eastAsia="Consolas"/>
          <w:sz w:val="15"/>
        </w:rPr>
        <w:t xml:space="preserve">            return set;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catch (Exception 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Debug.LogWarning($"[StationRecording] could not read {path}: {e.Message}");</w:t>
      </w:r>
    </w:p>
    <w:p>
      <w:pPr>
        <w:spacing w:before="0" w:after="0" w:line="240" w:lineRule="auto"/>
        <w:ind w:left="173"/>
      </w:pPr>
      <w:r>
        <w:rPr>
          <w:rFonts w:ascii="Consolas" w:hAnsi="Consolas" w:eastAsia="Consolas"/>
          <w:sz w:val="15"/>
        </w:rPr>
        <w:t xml:space="preserve">            return null;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public static bool Save(RecordedStationSet set, out string path)</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path = PathFor(set.parishId);</w:t>
      </w:r>
    </w:p>
    <w:p>
      <w:pPr>
        <w:spacing w:before="0" w:after="0" w:line="240" w:lineRule="auto"/>
        <w:ind w:left="173"/>
      </w:pPr>
      <w:r>
        <w:rPr>
          <w:rFonts w:ascii="Consolas" w:hAnsi="Consolas" w:eastAsia="Consolas"/>
          <w:sz w:val="15"/>
        </w:rPr>
        <w:t xml:space="preserve">        try</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set.recordedUtc = DateTime.UtcNow.ToString("o");</w:t>
      </w:r>
    </w:p>
    <w:p>
      <w:pPr>
        <w:spacing w:before="0" w:after="0" w:line="240" w:lineRule="auto"/>
        <w:ind w:left="173"/>
      </w:pPr>
      <w:r>
        <w:rPr>
          <w:rFonts w:ascii="Consolas" w:hAnsi="Consolas" w:eastAsia="Consolas"/>
          <w:sz w:val="15"/>
        </w:rPr>
        <w:t xml:space="preserve">            File.WriteAllText(path, JsonUtility.ToJson(set, true));</w:t>
      </w:r>
    </w:p>
    <w:p>
      <w:pPr>
        <w:spacing w:before="0" w:after="0" w:line="240" w:lineRule="auto"/>
        <w:ind w:left="173"/>
      </w:pPr>
      <w:r>
        <w:rPr>
          <w:rFonts w:ascii="Consolas" w:hAnsi="Consolas" w:eastAsia="Consolas"/>
          <w:sz w:val="15"/>
        </w:rPr>
        <w:t xml:space="preserve">            Debug.Log($"[StationRecording] wrote {set.stations.Count} to {path}");</w:t>
      </w:r>
    </w:p>
    <w:p>
      <w:pPr>
        <w:spacing w:before="0" w:after="0" w:line="240" w:lineRule="auto"/>
        <w:ind w:left="173"/>
      </w:pPr>
      <w:r>
        <w:rPr>
          <w:rFonts w:ascii="Consolas" w:hAnsi="Consolas" w:eastAsia="Consolas"/>
          <w:sz w:val="15"/>
        </w:rPr>
        <w:t xml:space="preserve">            return true;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catch (Exception 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Debug.LogError($"[StationRecording] could not write {path}: {e.Message}");</w:t>
      </w:r>
    </w:p>
    <w:p>
      <w:pPr>
        <w:spacing w:before="0" w:after="0" w:line="240" w:lineRule="auto"/>
        <w:ind w:left="173"/>
      </w:pPr>
      <w:r>
        <w:rPr>
          <w:rFonts w:ascii="Consolas" w:hAnsi="Consolas" w:eastAsia="Consolas"/>
          <w:sz w:val="15"/>
        </w:rPr>
        <w:t xml:space="preserve">            return false;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&lt;summary&gt;</w:t>
      </w:r>
    </w:p>
    <w:p>
      <w:pPr>
        <w:spacing w:before="0" w:after="0" w:line="240" w:lineRule="auto"/>
        <w:ind w:left="173"/>
      </w:pPr>
      <w:r>
        <w:rPr>
          <w:rFonts w:ascii="Consolas" w:hAnsi="Consolas" w:eastAsia="Consolas"/>
          <w:sz w:val="15"/>
        </w:rPr>
        <w:t xml:space="preserve">    /// The stations, with any recorded positions swapped in.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Returns the originals untouched when nothing has been recorded, so a</w:t>
      </w:r>
    </w:p>
    <w:p>
      <w:pPr>
        <w:spacing w:before="0" w:after="0" w:line="240" w:lineRule="auto"/>
        <w:ind w:left="173"/>
      </w:pPr>
      <w:r>
        <w:rPr>
          <w:rFonts w:ascii="Consolas" w:hAnsi="Consolas" w:eastAsia="Consolas"/>
          <w:sz w:val="15"/>
        </w:rPr>
        <w:t xml:space="preserve">    /// phone that has never been to this church still shows the surveyed</w:t>
      </w:r>
    </w:p>
    <w:p>
      <w:pPr>
        <w:spacing w:before="0" w:after="0" w:line="240" w:lineRule="auto"/>
        <w:ind w:left="173"/>
      </w:pPr>
      <w:r>
        <w:rPr>
          <w:rFonts w:ascii="Consolas" w:hAnsi="Consolas" w:eastAsia="Consolas"/>
          <w:sz w:val="15"/>
        </w:rPr>
        <w:t xml:space="preserve">    /// positions rather than nothing at all.</w:t>
      </w:r>
    </w:p>
    <w:p>
      <w:pPr>
        <w:spacing w:before="0" w:after="0" w:line="240" w:lineRule="auto"/>
        <w:ind w:left="173"/>
      </w:pPr>
      <w:r>
        <w:rPr>
          <w:rFonts w:ascii="Consolas" w:hAnsi="Consolas" w:eastAsia="Consolas"/>
          <w:sz w:val="15"/>
        </w:rPr>
        <w:t xml:space="preserve">    /// &lt;/summary&gt;</w:t>
      </w:r>
    </w:p>
    <w:p>
      <w:pPr>
        <w:spacing w:before="0" w:after="0" w:line="240" w:lineRule="auto"/>
        <w:ind w:left="173"/>
      </w:pPr>
      <w:r>
        <w:rPr>
          <w:rFonts w:ascii="Consolas" w:hAnsi="Consolas" w:eastAsia="Consolas"/>
          <w:sz w:val="15"/>
        </w:rPr>
        <w:t xml:space="preserve">    public static MuseumStation[] Apply(MuseumStation[] stations, RecordedStationSet recording,</w:t>
      </w:r>
    </w:p>
    <w:p>
      <w:pPr>
        <w:spacing w:before="0" w:after="0" w:line="240" w:lineRule="auto"/>
        <w:ind w:left="173"/>
      </w:pPr>
      <w:r>
        <w:rPr>
          <w:rFonts w:ascii="Consolas" w:hAnsi="Consolas" w:eastAsia="Consolas"/>
          <w:sz w:val="15"/>
        </w:rPr>
        <w:t xml:space="preserve">                                        string expectedFrame = ChurchFrameId)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(recording == null || stations == null)</w:t>
      </w:r>
    </w:p>
    <w:p>
      <w:pPr>
        <w:spacing w:before="0" w:after="0" w:line="240" w:lineRule="auto"/>
        <w:ind w:left="173"/>
      </w:pPr>
      <w:r>
        <w:rPr>
          <w:rFonts w:ascii="Consolas" w:hAnsi="Consolas" w:eastAsia="Consolas"/>
          <w:sz w:val="15"/>
        </w:rPr>
        <w:t xml:space="preserve">            return stations;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A file with no frame predates the field, so it is the marker's.</w:t>
      </w:r>
    </w:p>
    <w:p>
      <w:pPr>
        <w:spacing w:before="0" w:after="0" w:line="240" w:lineRule="auto"/>
        <w:ind w:left="173"/>
      </w:pPr>
      <w:r>
        <w:rPr>
          <w:rFonts w:ascii="Consolas" w:hAnsi="Consolas" w:eastAsia="Consolas"/>
          <w:sz w:val="15"/>
        </w:rPr>
        <w:t xml:space="preserve">        var was = string.IsNullOrEmpty(recording.frame) ? MarkerFrameId : recording.frame;</w:t>
      </w:r>
    </w:p>
    <w:p>
      <w:pPr>
        <w:spacing w:before="0" w:after="0" w:line="240" w:lineRule="auto"/>
        <w:ind w:left="173"/>
      </w:pPr>
      <w:r>
        <w:rPr>
          <w:rFonts w:ascii="Consolas" w:hAnsi="Consolas" w:eastAsia="Consolas"/>
          <w:sz w:val="15"/>
        </w:rPr>
        <w:t xml:space="preserve">        if (was != expectedFrame)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Debug.LogWarning(</w:t>
      </w:r>
    </w:p>
    <w:p>
      <w:pPr>
        <w:spacing w:before="0" w:after="0" w:line="240" w:lineRule="auto"/>
        <w:ind w:left="173"/>
      </w:pPr>
      <w:r>
        <w:rPr>
          <w:rFonts w:ascii="Consolas" w:hAnsi="Consolas" w:eastAsia="Consolas"/>
          <w:sz w:val="15"/>
        </w:rPr>
        <w:t xml:space="preserve">                $"[StationRecording] ignoring a recording made in the {was} frame while " +</w:t>
      </w:r>
    </w:p>
    <w:p>
      <w:pPr>
        <w:spacing w:before="0" w:after="0" w:line="240" w:lineRule="auto"/>
        <w:ind w:left="173"/>
      </w:pPr>
      <w:r>
        <w:rPr>
          <w:rFonts w:ascii="Consolas" w:hAnsi="Consolas" w:eastAsia="Consolas"/>
          <w:sz w:val="15"/>
        </w:rPr>
        <w:t xml:space="preserve">                $"running in {expectedFrame}. Re-record it here; reinterpreting the numbers " +</w:t>
      </w:r>
    </w:p>
    <w:p>
      <w:pPr>
        <w:spacing w:before="0" w:after="0" w:line="240" w:lineRule="auto"/>
        <w:ind w:left="173"/>
      </w:pPr>
      <w:r>
        <w:rPr>
          <w:rFonts w:ascii="Consolas" w:hAnsi="Consolas" w:eastAsia="Consolas"/>
          <w:sz w:val="15"/>
        </w:rPr>
        <w:t xml:space="preserve">                "would put every station somewhere plausible and wrong.");</w:t>
      </w:r>
    </w:p>
    <w:p>
      <w:pPr>
        <w:spacing w:before="0" w:after="0" w:line="240" w:lineRule="auto"/>
        <w:ind w:left="173"/>
      </w:pPr>
      <w:r>
        <w:rPr>
          <w:rFonts w:ascii="Consolas" w:hAnsi="Consolas" w:eastAsia="Consolas"/>
          <w:sz w:val="15"/>
        </w:rPr>
        <w:t xml:space="preserve">            return stations;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var applied = new MuseumStation[stations.Length];</w:t>
      </w:r>
    </w:p>
    <w:p>
      <w:pPr>
        <w:spacing w:before="0" w:after="0" w:line="240" w:lineRule="auto"/>
        <w:ind w:left="173"/>
      </w:pPr>
      <w:r>
        <w:rPr>
          <w:rFonts w:ascii="Consolas" w:hAnsi="Consolas" w:eastAsia="Consolas"/>
          <w:sz w:val="15"/>
        </w:rPr>
        <w:t xml:space="preserve">        var used = 0;</w:t>
      </w:r>
    </w:p>
    <w:p>
      <w:pPr>
        <w:spacing w:before="0" w:after="0" w:line="240" w:lineRule="auto"/>
        <w:ind w:left="173"/>
      </w:pPr>
      <w:r>
        <w:rPr>
          <w:rFonts w:ascii="Consolas" w:hAnsi="Consolas" w:eastAsia="Consolas"/>
          <w:sz w:val="15"/>
        </w:rPr>
        <w:t xml:space="preserve">        for (var i = 0; i &lt; stations.Length; i++)</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(recording.TryGet(stations[i].stationId, out var where, out var yaw))</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Copy, never write through. These are references into the</w:t>
      </w:r>
    </w:p>
    <w:p>
      <w:pPr>
        <w:spacing w:before="0" w:after="0" w:line="240" w:lineRule="auto"/>
        <w:ind w:left="173"/>
      </w:pPr>
      <w:r>
        <w:rPr>
          <w:rFonts w:ascii="Consolas" w:hAnsi="Consolas" w:eastAsia="Consolas"/>
          <w:sz w:val="15"/>
        </w:rPr>
        <w:t xml:space="preserve">                // shared table.</w:t>
      </w:r>
    </w:p>
    <w:p>
      <w:pPr>
        <w:spacing w:before="0" w:after="0" w:line="240" w:lineRule="auto"/>
        <w:ind w:left="173"/>
      </w:pPr>
      <w:r>
        <w:rPr>
          <w:rFonts w:ascii="Consolas" w:hAnsi="Consolas" w:eastAsia="Consolas"/>
          <w:sz w:val="15"/>
        </w:rPr>
        <w:t xml:space="preserve">                applied[i] = stations[i].Copy();</w:t>
      </w:r>
    </w:p>
    <w:p>
      <w:pPr>
        <w:spacing w:before="0" w:after="0" w:line="240" w:lineRule="auto"/>
        <w:ind w:left="173"/>
      </w:pPr>
      <w:r>
        <w:rPr>
          <w:rFonts w:ascii="Consolas" w:hAnsi="Consolas" w:eastAsia="Consolas"/>
          <w:sz w:val="15"/>
        </w:rPr>
        <w:t xml:space="preserve">                applied[i].position = where;</w:t>
      </w:r>
    </w:p>
    <w:p>
      <w:pPr>
        <w:spacing w:before="0" w:after="0" w:line="240" w:lineRule="auto"/>
        <w:ind w:left="173"/>
      </w:pPr>
      <w:r>
        <w:rPr>
          <w:rFonts w:ascii="Consolas" w:hAnsi="Consolas" w:eastAsia="Consolas"/>
          <w:sz w:val="15"/>
        </w:rPr>
        <w:t xml:space="preserve">                applied[i].yawDegrees = yaw;</w:t>
      </w:r>
    </w:p>
    <w:p>
      <w:pPr>
        <w:spacing w:before="0" w:after="0" w:line="240" w:lineRule="auto"/>
        <w:ind w:left="173"/>
      </w:pPr>
      <w:r>
        <w:rPr>
          <w:rFonts w:ascii="Consolas" w:hAnsi="Consolas" w:eastAsia="Consolas"/>
          <w:sz w:val="15"/>
        </w:rPr>
        <w:t xml:space="preserve">                used++;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else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Copied too, not shared.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This used to hand back the reference straight out of</w:t>
      </w:r>
    </w:p>
    <w:p>
      <w:pPr>
        <w:spacing w:before="0" w:after="0" w:line="240" w:lineRule="auto"/>
        <w:ind w:left="173"/>
      </w:pPr>
      <w:r>
        <w:rPr>
          <w:rFonts w:ascii="Consolas" w:hAnsi="Consolas" w:eastAsia="Consolas"/>
          <w:sz w:val="15"/>
        </w:rPr>
        <w:t xml:space="preserve">                // MuseumStations, so the returned array was part shallow</w:t>
      </w:r>
    </w:p>
    <w:p>
      <w:pPr>
        <w:spacing w:before="0" w:after="0" w:line="240" w:lineRule="auto"/>
        <w:ind w:left="173"/>
      </w:pPr>
      <w:r>
        <w:rPr>
          <w:rFonts w:ascii="Consolas" w:hAnsi="Consolas" w:eastAsia="Consolas"/>
          <w:sz w:val="15"/>
        </w:rPr>
        <w:t xml:space="preserve">                // copy and part window onto the compiled table. Anything</w:t>
      </w:r>
    </w:p>
    <w:p>
      <w:pPr>
        <w:spacing w:before="0" w:after="0" w:line="240" w:lineRule="auto"/>
        <w:ind w:left="173"/>
      </w:pPr>
      <w:r>
        <w:rPr>
          <w:rFonts w:ascii="Consolas" w:hAnsi="Consolas" w:eastAsia="Consolas"/>
          <w:sz w:val="15"/>
        </w:rPr>
        <w:t xml:space="preserve">                // that edited a position - which is now the whole point of</w:t>
      </w:r>
    </w:p>
    <w:p>
      <w:pPr>
        <w:spacing w:before="0" w:after="0" w:line="240" w:lineRule="auto"/>
        <w:ind w:left="173"/>
      </w:pPr>
      <w:r>
        <w:rPr>
          <w:rFonts w:ascii="Consolas" w:hAnsi="Consolas" w:eastAsia="Consolas"/>
          <w:sz w:val="15"/>
        </w:rPr>
        <w:t xml:space="preserve">                // the calibrator - was editing the constant it would later</w:t>
      </w:r>
    </w:p>
    <w:p>
      <w:pPr>
        <w:spacing w:before="0" w:after="0" w:line="240" w:lineRule="auto"/>
        <w:ind w:left="173"/>
      </w:pPr>
      <w:r>
        <w:rPr>
          <w:rFonts w:ascii="Consolas" w:hAnsi="Consolas" w:eastAsia="Consolas"/>
          <w:sz w:val="15"/>
        </w:rPr>
        <w:t xml:space="preserve">                // be asked to RESET to, and the reset had nothing true left</w:t>
      </w:r>
    </w:p>
    <w:p>
      <w:pPr>
        <w:spacing w:before="0" w:after="0" w:line="240" w:lineRule="auto"/>
        <w:ind w:left="173"/>
      </w:pPr>
      <w:r>
        <w:rPr>
          <w:rFonts w:ascii="Consolas" w:hAnsi="Consolas" w:eastAsia="Consolas"/>
          <w:sz w:val="15"/>
        </w:rPr>
        <w:t xml:space="preserve">                // to go back to. The array a caller is given is the</w:t>
      </w:r>
    </w:p>
    <w:p>
      <w:pPr>
        <w:spacing w:before="0" w:after="0" w:line="240" w:lineRule="auto"/>
        <w:ind w:left="173"/>
      </w:pPr>
      <w:r>
        <w:rPr>
          <w:rFonts w:ascii="Consolas" w:hAnsi="Consolas" w:eastAsia="Consolas"/>
          <w:sz w:val="15"/>
        </w:rPr>
        <w:t xml:space="preserve">                // caller's.</w:t>
      </w:r>
    </w:p>
    <w:p>
      <w:pPr>
        <w:spacing w:before="0" w:after="0" w:line="240" w:lineRule="auto"/>
        <w:ind w:left="173"/>
      </w:pPr>
      <w:r>
        <w:rPr>
          <w:rFonts w:ascii="Consolas" w:hAnsi="Consolas" w:eastAsia="Consolas"/>
          <w:sz w:val="15"/>
        </w:rPr>
        <w:t xml:space="preserve">                applied[i] = stations[i].Copy();</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Debug.Log($"[StationRecording] {used} of {stations.Length} positions came from the recording");</w:t>
      </w:r>
    </w:p>
    <w:p>
      <w:pPr>
        <w:spacing w:before="0" w:after="0" w:line="240" w:lineRule="auto"/>
        <w:ind w:left="173"/>
      </w:pPr>
      <w:r>
        <w:rPr>
          <w:rFonts w:ascii="Consolas" w:hAnsi="Consolas" w:eastAsia="Consolas"/>
          <w:sz w:val="15"/>
        </w:rPr>
        <w:t xml:space="preserve">        return applied;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r>
        <w:br w:type="page"/>
      </w:r>
    </w:p>
    <w:p>
      <w:pPr>
        <w:pStyle w:val="Heading2"/>
      </w:pPr>
      <w:r>
        <w:t>4.2  Unity Editor Tooling</w:t>
      </w:r>
    </w:p>
    <w:p>
      <w:pPr>
        <w:pStyle w:val="Heading3"/>
      </w:pPr>
      <w:r>
        <w:t>4.2.1  AR-024 — ARProjectSetup.cs</w:t>
      </w:r>
    </w:p>
    <w:tbl>
      <w:tblPr>
        <w:tblStyle w:val="TableGrid"/>
        <w:tblW w:type="auto" w:w="0"/>
        <w:tblLook w:firstColumn="1" w:firstRow="1" w:lastColumn="0" w:lastRow="0" w:noHBand="0" w:noVBand="1" w:val="04A0"/>
      </w:tblPr>
      <w:tblGrid>
        <w:gridCol w:w="6912"/>
        <w:gridCol w:w="6912"/>
      </w:tblGrid>
      <w:tr>
        <w:tc>
          <w:tcPr>
            <w:tcW w:type="dxa" w:w="6912"/>
          </w:tcPr>
          <w:p>
            <w:r>
              <w:rPr>
                <w:b/>
                <w:sz w:val="18"/>
              </w:rPr>
              <w:t>Code ID</w:t>
            </w:r>
          </w:p>
        </w:tc>
        <w:tc>
          <w:tcPr>
            <w:tcW w:type="dxa" w:w="6912"/>
          </w:tcPr>
          <w:p>
            <w:r>
              <w:rPr>
                <w:sz w:val="18"/>
              </w:rPr>
              <w:t>AR-024</w:t>
            </w:r>
          </w:p>
        </w:tc>
      </w:tr>
      <w:tr>
        <w:tc>
          <w:tcPr>
            <w:tcW w:type="dxa" w:w="6912"/>
          </w:tcPr>
          <w:p>
            <w:r>
              <w:rPr>
                <w:b/>
                <w:sz w:val="18"/>
              </w:rPr>
              <w:t>File Name</w:t>
            </w:r>
          </w:p>
        </w:tc>
        <w:tc>
          <w:tcPr>
            <w:tcW w:type="dxa" w:w="6912"/>
          </w:tcPr>
          <w:p>
            <w:r>
              <w:rPr>
                <w:sz w:val="18"/>
              </w:rPr>
              <w:t>ARProjectSetup.cs</w:t>
            </w:r>
          </w:p>
        </w:tc>
      </w:tr>
      <w:tr>
        <w:tc>
          <w:tcPr>
            <w:tcW w:type="dxa" w:w="6912"/>
          </w:tcPr>
          <w:p>
            <w:r>
              <w:rPr>
                <w:b/>
                <w:sz w:val="18"/>
              </w:rPr>
              <w:t>File Path</w:t>
            </w:r>
          </w:p>
        </w:tc>
        <w:tc>
          <w:tcPr>
            <w:tcW w:type="dxa" w:w="6912"/>
          </w:tcPr>
          <w:p>
            <w:r>
              <w:rPr>
                <w:sz w:val="18"/>
              </w:rPr>
              <w:t>SanctiWalkAR/Assets/Editor/ARProjectSetup.cs</w:t>
            </w:r>
          </w:p>
        </w:tc>
      </w:tr>
      <w:tr>
        <w:tc>
          <w:tcPr>
            <w:tcW w:type="dxa" w:w="6912"/>
          </w:tcPr>
          <w:p>
            <w:r>
              <w:rPr>
                <w:b/>
                <w:sz w:val="18"/>
              </w:rPr>
              <w:t>Language / Type</w:t>
            </w:r>
          </w:p>
        </w:tc>
        <w:tc>
          <w:tcPr>
            <w:tcW w:type="dxa" w:w="6912"/>
          </w:tcPr>
          <w:p>
            <w:r>
              <w:rPr>
                <w:sz w:val="18"/>
              </w:rPr>
              <w:t>C#</w:t>
            </w:r>
          </w:p>
        </w:tc>
      </w:tr>
      <w:tr>
        <w:tc>
          <w:tcPr>
            <w:tcW w:type="dxa" w:w="6912"/>
          </w:tcPr>
          <w:p>
            <w:r>
              <w:rPr>
                <w:b/>
                <w:sz w:val="18"/>
              </w:rPr>
              <w:t>Lines</w:t>
            </w:r>
          </w:p>
        </w:tc>
        <w:tc>
          <w:tcPr>
            <w:tcW w:type="dxa" w:w="6912"/>
          </w:tcPr>
          <w:p>
            <w:r>
              <w:rPr>
                <w:sz w:val="18"/>
              </w:rPr>
              <w:t>587</w:t>
            </w:r>
          </w:p>
        </w:tc>
      </w:tr>
      <w:tr>
        <w:tc>
          <w:tcPr>
            <w:tcW w:type="dxa" w:w="6912"/>
          </w:tcPr>
          <w:p>
            <w:r>
              <w:rPr>
                <w:b/>
                <w:sz w:val="18"/>
              </w:rPr>
              <w:t>Functions / Classes</w:t>
            </w:r>
          </w:p>
        </w:tc>
        <w:tc>
          <w:tcPr>
            <w:tcW w:type="dxa" w:w="6912"/>
          </w:tcPr>
          <w:p>
            <w:r>
              <w:rPr>
                <w:sz w:val="18"/>
              </w:rPr>
              <w:t>ARProjectSetup (public class); ConfigureProject (public method); BuildScene (public method); RebuildMarkerLibrary (public method); BuildApk (public method)</w:t>
            </w:r>
          </w:p>
        </w:tc>
      </w:tr>
      <w:tr>
        <w:tc>
          <w:tcPr>
            <w:tcW w:type="dxa" w:w="6912"/>
          </w:tcPr>
          <w:p>
            <w:r>
              <w:rPr>
                <w:b/>
                <w:sz w:val="18"/>
              </w:rPr>
              <w:t>Related Files (its imports)</w:t>
            </w:r>
          </w:p>
        </w:tc>
        <w:tc>
          <w:tcPr>
            <w:tcW w:type="dxa" w:w="6912"/>
          </w:tcPr>
          <w:p>
            <w:r>
              <w:rPr>
                <w:sz w:val="18"/>
              </w:rPr>
              <w:t>No project-local imports.</w:t>
            </w:r>
          </w:p>
        </w:tc>
      </w:tr>
      <w:tr>
        <w:tc>
          <w:tcPr>
            <w:tcW w:type="dxa" w:w="6912"/>
          </w:tcPr>
          <w:p>
            <w:r>
              <w:rPr>
                <w:b/>
                <w:sz w:val="18"/>
              </w:rPr>
              <w:t>Where It Is Used</w:t>
            </w:r>
          </w:p>
        </w:tc>
        <w:tc>
          <w:tcPr>
            <w:tcW w:type="dxa" w:w="6912"/>
          </w:tcPr>
          <w:p>
            <w:r>
              <w:rPr>
                <w:sz w:val="18"/>
              </w:rPr>
              <w:t>Not imported by another file (entry point, config, or standalone).</w:t>
            </w:r>
          </w:p>
        </w:tc>
      </w:tr>
      <w:tr>
        <w:tc>
          <w:tcPr>
            <w:tcW w:type="dxa" w:w="6912"/>
          </w:tcPr>
          <w:p>
            <w:r>
              <w:rPr>
                <w:b/>
                <w:sz w:val="18"/>
              </w:rPr>
              <w:t>How to Recognize It</w:t>
            </w:r>
          </w:p>
        </w:tc>
        <w:tc>
          <w:tcPr>
            <w:tcW w:type="dxa" w:w="6912"/>
          </w:tcPr>
          <w:p>
            <w:r>
              <w:rPr>
                <w:sz w:val="18"/>
              </w:rPr>
              <w:t>Open SanctiWalkAR/Assets/Editor/ARProjectSetup.cs. The file begins with code rather than a comment.</w:t>
            </w:r>
          </w:p>
        </w:tc>
      </w:tr>
    </w:tbl>
    <w:p/>
    <w:p>
      <w:r>
        <w:rPr>
          <w:b/>
        </w:rPr>
        <w:t>Purpose and Explanation</w:t>
      </w:r>
    </w:p>
    <w:p>
      <w:r>
        <w:t>This file carries no header comment, so no description is quoted here. Its behaviour is visible in the listing below.</w:t>
      </w:r>
    </w:p>
    <w:p>
      <w:r>
        <w:rPr>
          <w:b/>
        </w:rPr>
        <w:t>Complete Source Code — ARProjectSetup.cs</w:t>
      </w:r>
    </w:p>
    <w:p>
      <w:pPr>
        <w:spacing w:before="0" w:after="0" w:line="240" w:lineRule="auto"/>
        <w:ind w:left="173"/>
      </w:pPr>
      <w:r>
        <w:rPr>
          <w:rFonts w:ascii="Consolas" w:hAnsi="Consolas" w:eastAsia="Consolas"/>
          <w:sz w:val="15"/>
        </w:rPr>
        <w:t>using System.IO;</w:t>
      </w:r>
    </w:p>
    <w:p>
      <w:pPr>
        <w:spacing w:before="0" w:after="0" w:line="240" w:lineRule="auto"/>
        <w:ind w:left="173"/>
      </w:pPr>
      <w:r>
        <w:rPr>
          <w:rFonts w:ascii="Consolas" w:hAnsi="Consolas" w:eastAsia="Consolas"/>
          <w:sz w:val="15"/>
        </w:rPr>
        <w:t>using UnityEditor;</w:t>
      </w:r>
    </w:p>
    <w:p>
      <w:pPr>
        <w:spacing w:before="0" w:after="0" w:line="240" w:lineRule="auto"/>
        <w:ind w:left="173"/>
      </w:pPr>
      <w:r>
        <w:rPr>
          <w:rFonts w:ascii="Consolas" w:hAnsi="Consolas" w:eastAsia="Consolas"/>
          <w:sz w:val="15"/>
        </w:rPr>
        <w:t>using UnityEditor.Build;</w:t>
      </w:r>
    </w:p>
    <w:p>
      <w:pPr>
        <w:spacing w:before="0" w:after="0" w:line="240" w:lineRule="auto"/>
        <w:ind w:left="173"/>
      </w:pPr>
      <w:r>
        <w:rPr>
          <w:rFonts w:ascii="Consolas" w:hAnsi="Consolas" w:eastAsia="Consolas"/>
          <w:sz w:val="15"/>
        </w:rPr>
        <w:t>using UnityEditor.SceneManagement;</w:t>
      </w:r>
    </w:p>
    <w:p>
      <w:pPr>
        <w:spacing w:before="0" w:after="0" w:line="240" w:lineRule="auto"/>
        <w:ind w:left="173"/>
      </w:pPr>
      <w:r>
        <w:rPr>
          <w:rFonts w:ascii="Consolas" w:hAnsi="Consolas" w:eastAsia="Consolas"/>
          <w:sz w:val="15"/>
        </w:rPr>
        <w:t>using UnityEditor.XR.ARSubsystems;</w:t>
      </w:r>
    </w:p>
    <w:p>
      <w:pPr>
        <w:spacing w:before="0" w:after="0" w:line="240" w:lineRule="auto"/>
        <w:ind w:left="173"/>
      </w:pPr>
      <w:r>
        <w:rPr>
          <w:rFonts w:ascii="Consolas" w:hAnsi="Consolas" w:eastAsia="Consolas"/>
          <w:sz w:val="15"/>
        </w:rPr>
        <w:t>using UnityEditor.XR.Management;</w:t>
      </w:r>
    </w:p>
    <w:p>
      <w:pPr>
        <w:spacing w:before="0" w:after="0" w:line="240" w:lineRule="auto"/>
        <w:ind w:left="173"/>
      </w:pPr>
      <w:r>
        <w:rPr>
          <w:rFonts w:ascii="Consolas" w:hAnsi="Consolas" w:eastAsia="Consolas"/>
          <w:sz w:val="15"/>
        </w:rPr>
        <w:t>using UnityEditor.XR.Management.Metadata;</w:t>
      </w:r>
    </w:p>
    <w:p>
      <w:pPr>
        <w:spacing w:before="0" w:after="0" w:line="240" w:lineRule="auto"/>
        <w:ind w:left="173"/>
      </w:pPr>
      <w:r>
        <w:rPr>
          <w:rFonts w:ascii="Consolas" w:hAnsi="Consolas" w:eastAsia="Consolas"/>
          <w:sz w:val="15"/>
        </w:rPr>
        <w:t>using UnityEngine;</w:t>
      </w:r>
    </w:p>
    <w:p>
      <w:pPr>
        <w:spacing w:before="0" w:after="0" w:line="240" w:lineRule="auto"/>
        <w:ind w:left="173"/>
      </w:pPr>
      <w:r>
        <w:rPr>
          <w:rFonts w:ascii="Consolas" w:hAnsi="Consolas" w:eastAsia="Consolas"/>
          <w:sz w:val="15"/>
        </w:rPr>
        <w:t>using UnityEngine.SceneManagement;</w:t>
      </w:r>
    </w:p>
    <w:p>
      <w:pPr>
        <w:spacing w:before="0" w:after="0" w:line="240" w:lineRule="auto"/>
        <w:ind w:left="173"/>
      </w:pPr>
      <w:r>
        <w:rPr>
          <w:rFonts w:ascii="Consolas" w:hAnsi="Consolas" w:eastAsia="Consolas"/>
          <w:sz w:val="15"/>
        </w:rPr>
        <w:t>using UnityEngine.XR.ARFoundation;</w:t>
      </w:r>
    </w:p>
    <w:p>
      <w:pPr>
        <w:spacing w:before="0" w:after="0" w:line="240" w:lineRule="auto"/>
        <w:ind w:left="173"/>
      </w:pPr>
      <w:r>
        <w:rPr>
          <w:rFonts w:ascii="Consolas" w:hAnsi="Consolas" w:eastAsia="Consolas"/>
          <w:sz w:val="15"/>
        </w:rPr>
        <w:t>using UnityEngine.XR.ARSubsystems;</w:t>
      </w:r>
    </w:p>
    <w:p>
      <w:pPr>
        <w:spacing w:before="0" w:after="0" w:line="240" w:lineRule="auto"/>
        <w:ind w:left="173"/>
      </w:pPr>
      <w:r>
        <w:rPr>
          <w:rFonts w:ascii="Consolas" w:hAnsi="Consolas" w:eastAsia="Consolas"/>
          <w:sz w:val="15"/>
        </w:rPr>
        <w:t>using UnityEngine.XR.Management;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&lt;summary&gt;</w:t>
      </w:r>
    </w:p>
    <w:p>
      <w:pPr>
        <w:spacing w:before="0" w:after="0" w:line="240" w:lineRule="auto"/>
        <w:ind w:left="173"/>
      </w:pPr>
      <w:r>
        <w:rPr>
          <w:rFonts w:ascii="Consolas" w:hAnsi="Consolas" w:eastAsia="Consolas"/>
          <w:sz w:val="15"/>
        </w:rPr>
        <w:t>/// One-time project automation for the Phase 0 drift test, callable from the</w:t>
      </w:r>
    </w:p>
    <w:p>
      <w:pPr>
        <w:spacing w:before="0" w:after="0" w:line="240" w:lineRule="auto"/>
        <w:ind w:left="173"/>
      </w:pPr>
      <w:r>
        <w:rPr>
          <w:rFonts w:ascii="Consolas" w:hAnsi="Consolas" w:eastAsia="Consolas"/>
          <w:sz w:val="15"/>
        </w:rPr>
        <w:t>/// command line so the whole setup is reproducible rather than a list of</w:t>
      </w:r>
    </w:p>
    <w:p>
      <w:pPr>
        <w:spacing w:before="0" w:after="0" w:line="240" w:lineRule="auto"/>
        <w:ind w:left="173"/>
      </w:pPr>
      <w:r>
        <w:rPr>
          <w:rFonts w:ascii="Consolas" w:hAnsi="Consolas" w:eastAsia="Consolas"/>
          <w:sz w:val="15"/>
        </w:rPr>
        <w:t>/// things somebody clicked once and cannot repeat.</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Run in order:</w:t>
      </w:r>
    </w:p>
    <w:p>
      <w:pPr>
        <w:spacing w:before="0" w:after="0" w:line="240" w:lineRule="auto"/>
        <w:ind w:left="173"/>
      </w:pPr>
      <w:r>
        <w:rPr>
          <w:rFonts w:ascii="Consolas" w:hAnsi="Consolas" w:eastAsia="Consolas"/>
          <w:sz w:val="15"/>
        </w:rPr>
        <w:t>///   -executeMethod ARProjectSetup.ConfigureProject</w:t>
      </w:r>
    </w:p>
    <w:p>
      <w:pPr>
        <w:spacing w:before="0" w:after="0" w:line="240" w:lineRule="auto"/>
        <w:ind w:left="173"/>
      </w:pPr>
      <w:r>
        <w:rPr>
          <w:rFonts w:ascii="Consolas" w:hAnsi="Consolas" w:eastAsia="Consolas"/>
          <w:sz w:val="15"/>
        </w:rPr>
        <w:t>///   -executeMethod ARProjectSetup.BuildScene</w:t>
      </w:r>
    </w:p>
    <w:p>
      <w:pPr>
        <w:spacing w:before="0" w:after="0" w:line="240" w:lineRule="auto"/>
        <w:ind w:left="173"/>
      </w:pPr>
      <w:r>
        <w:rPr>
          <w:rFonts w:ascii="Consolas" w:hAnsi="Consolas" w:eastAsia="Consolas"/>
          <w:sz w:val="15"/>
        </w:rPr>
        <w:t>///   -executeMethod ARProjectSetup.BuildApk</w:t>
      </w:r>
    </w:p>
    <w:p>
      <w:pPr>
        <w:spacing w:before="0" w:after="0" w:line="240" w:lineRule="auto"/>
        <w:ind w:left="173"/>
      </w:pPr>
      <w:r>
        <w:rPr>
          <w:rFonts w:ascii="Consolas" w:hAnsi="Consolas" w:eastAsia="Consolas"/>
          <w:sz w:val="15"/>
        </w:rPr>
        <w:t>/// &lt;/summary&gt;</w:t>
      </w:r>
    </w:p>
    <w:p>
      <w:pPr>
        <w:spacing w:before="0" w:after="0" w:line="240" w:lineRule="auto"/>
        <w:ind w:left="173"/>
      </w:pPr>
      <w:r>
        <w:rPr>
          <w:rFonts w:ascii="Consolas" w:hAnsi="Consolas" w:eastAsia="Consolas"/>
          <w:sz w:val="15"/>
        </w:rPr>
        <w:t>public static class ARProjectSetup</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const string k_ScenePath = "Assets/Scenes/DriftTest.unity";</w:t>
      </w:r>
    </w:p>
    <w:p>
      <w:pPr>
        <w:spacing w:before="0" w:after="0" w:line="240" w:lineRule="auto"/>
        <w:ind w:left="173"/>
      </w:pPr>
      <w:r>
        <w:rPr>
          <w:rFonts w:ascii="Consolas" w:hAnsi="Consolas" w:eastAsia="Consolas"/>
          <w:sz w:val="15"/>
        </w:rPr>
        <w:t xml:space="preserve">    const string k_LibraryPath = "Assets/AR/ChurchMarkers.asset";</w:t>
      </w:r>
    </w:p>
    <w:p>
      <w:pPr>
        <w:spacing w:before="0" w:after="0" w:line="240" w:lineRule="auto"/>
        <w:ind w:left="173"/>
      </w:pPr>
      <w:r>
        <w:rPr>
          <w:rFonts w:ascii="Consolas" w:hAnsi="Consolas" w:eastAsia="Consolas"/>
          <w:sz w:val="15"/>
        </w:rPr>
        <w:t xml:space="preserve">    const string k_MarkerPath = "Assets/AR/entrance-marker.png";</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&lt;summary&gt;</w:t>
      </w:r>
    </w:p>
    <w:p>
      <w:pPr>
        <w:spacing w:before="0" w:after="0" w:line="240" w:lineRule="auto"/>
        <w:ind w:left="173"/>
      </w:pPr>
      <w:r>
        <w:rPr>
          <w:rFonts w:ascii="Consolas" w:hAnsi="Consolas" w:eastAsia="Consolas"/>
          <w:sz w:val="15"/>
        </w:rPr>
        <w:t xml:space="preserve">    /// Every printed marker the app can recognise, and the name ARCore</w:t>
      </w:r>
    </w:p>
    <w:p>
      <w:pPr>
        <w:spacing w:before="0" w:after="0" w:line="240" w:lineRule="auto"/>
        <w:ind w:left="173"/>
      </w:pPr>
      <w:r>
        <w:rPr>
          <w:rFonts w:ascii="Consolas" w:hAnsi="Consolas" w:eastAsia="Consolas"/>
          <w:sz w:val="15"/>
        </w:rPr>
        <w:t xml:space="preserve">    /// reports when it sees one.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library used to hold only the sala's. A parish marker could be</w:t>
      </w:r>
    </w:p>
    <w:p>
      <w:pPr>
        <w:spacing w:before="0" w:after="0" w:line="240" w:lineRule="auto"/>
        <w:ind w:left="173"/>
      </w:pPr>
      <w:r>
        <w:rPr>
          <w:rFonts w:ascii="Consolas" w:hAnsi="Consolas" w:eastAsia="Consolas"/>
          <w:sz w:val="15"/>
        </w:rPr>
        <w:t xml:space="preserve">    /// designed, printed and taken to the church, and the app would sit on</w:t>
      </w:r>
    </w:p>
    <w:p>
      <w:pPr>
        <w:spacing w:before="0" w:after="0" w:line="240" w:lineRule="auto"/>
        <w:ind w:left="173"/>
      </w:pPr>
      <w:r>
        <w:rPr>
          <w:rFonts w:ascii="Consolas" w:hAnsi="Consolas" w:eastAsia="Consolas"/>
          <w:sz w:val="15"/>
        </w:rPr>
        <w:t xml:space="preserve">    /// "Point your camera at the church marker" forever, because the sheet</w:t>
      </w:r>
    </w:p>
    <w:p>
      <w:pPr>
        <w:spacing w:before="0" w:after="0" w:line="240" w:lineRule="auto"/>
        <w:ind w:left="173"/>
      </w:pPr>
      <w:r>
        <w:rPr>
          <w:rFonts w:ascii="Consolas" w:hAnsi="Consolas" w:eastAsia="Consolas"/>
          <w:sz w:val="15"/>
        </w:rPr>
        <w:t xml:space="preserve">    /// in front of it was not a sheet it had ever been told about.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name is what ChurchOriginTest matches on to decide WHICH</w:t>
      </w:r>
    </w:p>
    <w:p>
      <w:pPr>
        <w:spacing w:before="0" w:after="0" w:line="240" w:lineRule="auto"/>
        <w:ind w:left="173"/>
      </w:pPr>
      <w:r>
        <w:rPr>
          <w:rFonts w:ascii="Consolas" w:hAnsi="Consolas" w:eastAsia="Consolas"/>
          <w:sz w:val="15"/>
        </w:rPr>
        <w:t xml:space="preserve">    /// building it is looking at, so these strings are load-bearing.</w:t>
      </w:r>
    </w:p>
    <w:p>
      <w:pPr>
        <w:spacing w:before="0" w:after="0" w:line="240" w:lineRule="auto"/>
        <w:ind w:left="173"/>
      </w:pPr>
      <w:r>
        <w:rPr>
          <w:rFonts w:ascii="Consolas" w:hAnsi="Consolas" w:eastAsia="Consolas"/>
          <w:sz w:val="15"/>
        </w:rPr>
        <w:t xml:space="preserve">    /// &lt;/summary&gt;</w:t>
      </w:r>
    </w:p>
    <w:p>
      <w:pPr>
        <w:spacing w:before="0" w:after="0" w:line="240" w:lineRule="auto"/>
        <w:ind w:left="173"/>
      </w:pPr>
      <w:r>
        <w:rPr>
          <w:rFonts w:ascii="Consolas" w:hAnsi="Consolas" w:eastAsia="Consolas"/>
          <w:sz w:val="15"/>
        </w:rPr>
        <w:t xml:space="preserve">    static readonly (string Name, string Path)[] k_Markers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("entrance", "Assets/AR/entrance-marker.png"),</w:t>
      </w:r>
    </w:p>
    <w:p>
      <w:pPr>
        <w:spacing w:before="0" w:after="0" w:line="240" w:lineRule="auto"/>
        <w:ind w:left="173"/>
      </w:pPr>
      <w:r>
        <w:rPr>
          <w:rFonts w:ascii="Consolas" w:hAnsi="Consolas" w:eastAsia="Consolas"/>
          <w:sz w:val="15"/>
        </w:rPr>
        <w:t xml:space="preserve">        ("mhcp",     "Assets/AR/marker-mhcp.png"),</w:t>
      </w:r>
    </w:p>
    <w:p>
      <w:pPr>
        <w:spacing w:before="0" w:after="0" w:line="240" w:lineRule="auto"/>
        <w:ind w:left="173"/>
      </w:pPr>
      <w:r>
        <w:rPr>
          <w:rFonts w:ascii="Consolas" w:hAnsi="Consolas" w:eastAsia="Consolas"/>
          <w:sz w:val="15"/>
        </w:rPr>
        <w:t xml:space="preserve">        ("src",      "Assets/AR/marker-src.png"),</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string k_ApkPath = "Builds/SanctiWalkAR-drifttest.apk";</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&lt;summary&gt;</w:t>
      </w:r>
    </w:p>
    <w:p>
      <w:pPr>
        <w:spacing w:before="0" w:after="0" w:line="240" w:lineRule="auto"/>
        <w:ind w:left="173"/>
      </w:pPr>
      <w:r>
        <w:rPr>
          <w:rFonts w:ascii="Consolas" w:hAnsi="Consolas" w:eastAsia="Consolas"/>
          <w:sz w:val="15"/>
        </w:rPr>
        <w:t xml:space="preserve">    /// Physical printed width of the marker, in metres. A3 landscape is 0.420.</w:t>
      </w:r>
    </w:p>
    <w:p>
      <w:pPr>
        <w:spacing w:before="0" w:after="0" w:line="240" w:lineRule="auto"/>
        <w:ind w:left="173"/>
      </w:pPr>
      <w:r>
        <w:rPr>
          <w:rFonts w:ascii="Consolas" w:hAnsi="Consolas" w:eastAsia="Consolas"/>
          <w:sz w:val="15"/>
        </w:rPr>
        <w:t xml:space="preserve">    /// This single number sets the scale of the entire coordinate system — a</w:t>
      </w:r>
    </w:p>
    <w:p>
      <w:pPr>
        <w:spacing w:before="0" w:after="0" w:line="240" w:lineRule="auto"/>
        <w:ind w:left="173"/>
      </w:pPr>
      <w:r>
        <w:rPr>
          <w:rFonts w:ascii="Consolas" w:hAnsi="Consolas" w:eastAsia="Consolas"/>
          <w:sz w:val="15"/>
        </w:rPr>
        <w:t xml:space="preserve">    /// 5% error here becomes a 5% error at every station. Re-measure the actual</w:t>
      </w:r>
    </w:p>
    <w:p>
      <w:pPr>
        <w:spacing w:before="0" w:after="0" w:line="240" w:lineRule="auto"/>
        <w:ind w:left="173"/>
      </w:pPr>
      <w:r>
        <w:rPr>
          <w:rFonts w:ascii="Consolas" w:hAnsi="Consolas" w:eastAsia="Consolas"/>
          <w:sz w:val="15"/>
        </w:rPr>
        <w:t xml:space="preserve">    /// print with a ruler and correct it before the church test.</w:t>
      </w:r>
    </w:p>
    <w:p>
      <w:pPr>
        <w:spacing w:before="0" w:after="0" w:line="240" w:lineRule="auto"/>
        <w:ind w:left="173"/>
      </w:pPr>
      <w:r>
        <w:rPr>
          <w:rFonts w:ascii="Consolas" w:hAnsi="Consolas" w:eastAsia="Consolas"/>
          <w:sz w:val="15"/>
        </w:rPr>
        <w:t xml:space="preserve">    /// &lt;/summary&gt;</w:t>
      </w:r>
    </w:p>
    <w:p>
      <w:pPr>
        <w:spacing w:before="0" w:after="0" w:line="240" w:lineRule="auto"/>
        <w:ind w:left="173"/>
      </w:pPr>
      <w:r>
        <w:rPr>
          <w:rFonts w:ascii="Consolas" w:hAnsi="Consolas" w:eastAsia="Consolas"/>
          <w:sz w:val="15"/>
        </w:rPr>
        <w:t xml:space="preserve">    /// &lt;summary&gt;</w:t>
      </w:r>
    </w:p>
    <w:p>
      <w:pPr>
        <w:spacing w:before="0" w:after="0" w:line="240" w:lineRule="auto"/>
        <w:ind w:left="173"/>
      </w:pPr>
      <w:r>
        <w:rPr>
          <w:rFonts w:ascii="Consolas" w:hAnsi="Consolas" w:eastAsia="Consolas"/>
          <w:sz w:val="15"/>
        </w:rPr>
        <w:t xml:space="preserve">    /// Physical printed width of the marker, in metres.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0.180 m = the 180 mm marker on SanctiWalk-entrance-marker-A4.pdf.</w:t>
      </w:r>
    </w:p>
    <w:p>
      <w:pPr>
        <w:spacing w:before="0" w:after="0" w:line="240" w:lineRule="auto"/>
        <w:ind w:left="173"/>
      </w:pPr>
      <w:r>
        <w:rPr>
          <w:rFonts w:ascii="Consolas" w:hAnsi="Consolas" w:eastAsia="Consolas"/>
          <w:sz w:val="15"/>
        </w:rPr>
        <w:t xml:space="preserve">    /// This MUST match the sheet actually pinned to the wall. It was 0.420</w:t>
      </w:r>
    </w:p>
    <w:p>
      <w:pPr>
        <w:spacing w:before="0" w:after="0" w:line="240" w:lineRule="auto"/>
        <w:ind w:left="173"/>
      </w:pPr>
      <w:r>
        <w:rPr>
          <w:rFonts w:ascii="Consolas" w:hAnsi="Consolas" w:eastAsia="Consolas"/>
          <w:sz w:val="15"/>
        </w:rPr>
        <w:t xml:space="preserve">    /// (A3 landscape) while the plan was to print A3; the generated A4 sheet</w:t>
      </w:r>
    </w:p>
    <w:p>
      <w:pPr>
        <w:spacing w:before="0" w:after="0" w:line="240" w:lineRule="auto"/>
        <w:ind w:left="173"/>
      </w:pPr>
      <w:r>
        <w:rPr>
          <w:rFonts w:ascii="Consolas" w:hAnsi="Consolas" w:eastAsia="Consolas"/>
          <w:sz w:val="15"/>
        </w:rPr>
        <w:t xml:space="preserve">    /// is 180 mm, so this moved with it. If the print scales and the ruler on</w:t>
      </w:r>
    </w:p>
    <w:p>
      <w:pPr>
        <w:spacing w:before="0" w:after="0" w:line="240" w:lineRule="auto"/>
        <w:ind w:left="173"/>
      </w:pPr>
      <w:r>
        <w:rPr>
          <w:rFonts w:ascii="Consolas" w:hAnsi="Consolas" w:eastAsia="Consolas"/>
          <w:sz w:val="15"/>
        </w:rPr>
        <w:t xml:space="preserve">    /// page 2 does not read 100 mm, change this to the measured width rather</w:t>
      </w:r>
    </w:p>
    <w:p>
      <w:pPr>
        <w:spacing w:before="0" w:after="0" w:line="240" w:lineRule="auto"/>
        <w:ind w:left="173"/>
      </w:pPr>
      <w:r>
        <w:rPr>
          <w:rFonts w:ascii="Consolas" w:hAnsi="Consolas" w:eastAsia="Consolas"/>
          <w:sz w:val="15"/>
        </w:rPr>
        <w:t xml:space="preserve">    /// than reprinting - either is correct, but they have to agree.</w:t>
      </w:r>
    </w:p>
    <w:p>
      <w:pPr>
        <w:spacing w:before="0" w:after="0" w:line="240" w:lineRule="auto"/>
        <w:ind w:left="173"/>
      </w:pPr>
      <w:r>
        <w:rPr>
          <w:rFonts w:ascii="Consolas" w:hAnsi="Consolas" w:eastAsia="Consolas"/>
          <w:sz w:val="15"/>
        </w:rPr>
        <w:t xml:space="preserve">    /// &lt;/summary&gt;</w:t>
      </w:r>
    </w:p>
    <w:p>
      <w:pPr>
        <w:spacing w:before="0" w:after="0" w:line="240" w:lineRule="auto"/>
        <w:ind w:left="173"/>
      </w:pPr>
      <w:r>
        <w:rPr>
          <w:rFonts w:ascii="Consolas" w:hAnsi="Consolas" w:eastAsia="Consolas"/>
          <w:sz w:val="15"/>
        </w:rPr>
        <w:t xml:space="preserve">    const float k_MarkerWidthMetres = 0.180f;</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&lt;summary&gt;</w:t>
      </w:r>
    </w:p>
    <w:p>
      <w:pPr>
        <w:spacing w:before="0" w:after="0" w:line="240" w:lineRule="auto"/>
        <w:ind w:left="173"/>
      </w:pPr>
      <w:r>
        <w:rPr>
          <w:rFonts w:ascii="Consolas" w:hAnsi="Consolas" w:eastAsia="Consolas"/>
          <w:sz w:val="15"/>
        </w:rPr>
        <w:t xml:space="preserve">    /// THE survey. Metres in the marker's frame: X across, Y up, Z away from</w:t>
      </w:r>
    </w:p>
    <w:p>
      <w:pPr>
        <w:spacing w:before="0" w:after="0" w:line="240" w:lineRule="auto"/>
        <w:ind w:left="173"/>
      </w:pPr>
      <w:r>
        <w:rPr>
          <w:rFonts w:ascii="Consolas" w:hAnsi="Consolas" w:eastAsia="Consolas"/>
          <w:sz w:val="15"/>
        </w:rPr>
        <w:t xml:space="preserve">    /// the marker into the room or nave.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This lives here, not on the component, because Unity serialises a</w:t>
      </w:r>
    </w:p>
    <w:p>
      <w:pPr>
        <w:spacing w:before="0" w:after="0" w:line="240" w:lineRule="auto"/>
        <w:ind w:left="173"/>
      </w:pPr>
      <w:r>
        <w:rPr>
          <w:rFonts w:ascii="Consolas" w:hAnsi="Consolas" w:eastAsia="Consolas"/>
          <w:sz w:val="15"/>
        </w:rPr>
        <w:t xml:space="preserve">    /// component's fields into the scene the moment it is created — after</w:t>
      </w:r>
    </w:p>
    <w:p>
      <w:pPr>
        <w:spacing w:before="0" w:after="0" w:line="240" w:lineRule="auto"/>
        <w:ind w:left="173"/>
      </w:pPr>
      <w:r>
        <w:rPr>
          <w:rFonts w:ascii="Consolas" w:hAnsi="Consolas" w:eastAsia="Consolas"/>
          <w:sz w:val="15"/>
        </w:rPr>
        <w:t xml:space="preserve">    /// which editing the C# default changes nothing, and the build silently</w:t>
      </w:r>
    </w:p>
    <w:p>
      <w:pPr>
        <w:spacing w:before="0" w:after="0" w:line="240" w:lineRule="auto"/>
        <w:ind w:left="173"/>
      </w:pPr>
      <w:r>
        <w:rPr>
          <w:rFonts w:ascii="Consolas" w:hAnsi="Consolas" w:eastAsia="Consolas"/>
          <w:sz w:val="15"/>
        </w:rPr>
        <w:t xml:space="preserve">    /// keeps using the old numbers. That already caught us once: the app kept</w:t>
      </w:r>
    </w:p>
    <w:p>
      <w:pPr>
        <w:spacing w:before="0" w:after="0" w:line="240" w:lineRule="auto"/>
        <w:ind w:left="173"/>
      </w:pPr>
      <w:r>
        <w:rPr>
          <w:rFonts w:ascii="Consolas" w:hAnsi="Consolas" w:eastAsia="Consolas"/>
          <w:sz w:val="15"/>
        </w:rPr>
        <w:t xml:space="preserve">    /// reporting checkpoints at 6/12/18 m after the defaults had been changed</w:t>
      </w:r>
    </w:p>
    <w:p>
      <w:pPr>
        <w:spacing w:before="0" w:after="0" w:line="240" w:lineRule="auto"/>
        <w:ind w:left="173"/>
      </w:pPr>
      <w:r>
        <w:rPr>
          <w:rFonts w:ascii="Consolas" w:hAnsi="Consolas" w:eastAsia="Consolas"/>
          <w:sz w:val="15"/>
        </w:rPr>
        <w:t xml:space="preserve">    /// to 1/2/3. One source of truth, applied by BuildScene.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Home dry run: 1, 2, 3 m in a line.</w:t>
      </w:r>
    </w:p>
    <w:p>
      <w:pPr>
        <w:spacing w:before="0" w:after="0" w:line="240" w:lineRule="auto"/>
        <w:ind w:left="173"/>
      </w:pPr>
      <w:r>
        <w:rPr>
          <w:rFonts w:ascii="Consolas" w:hAnsi="Consolas" w:eastAsia="Consolas"/>
          <w:sz w:val="15"/>
        </w:rPr>
        <w:t xml:space="preserve">    /// Church: replace with the real tape-measured positions, then re-run</w:t>
      </w:r>
    </w:p>
    <w:p>
      <w:pPr>
        <w:spacing w:before="0" w:after="0" w:line="240" w:lineRule="auto"/>
        <w:ind w:left="173"/>
      </w:pPr>
      <w:r>
        <w:rPr>
          <w:rFonts w:ascii="Consolas" w:hAnsi="Consolas" w:eastAsia="Consolas"/>
          <w:sz w:val="15"/>
        </w:rPr>
        <w:t xml:space="preserve">    /// BuildScene followed by BuildApk.</w:t>
      </w:r>
    </w:p>
    <w:p>
      <w:pPr>
        <w:spacing w:before="0" w:after="0" w:line="240" w:lineRule="auto"/>
        <w:ind w:left="173"/>
      </w:pPr>
      <w:r>
        <w:rPr>
          <w:rFonts w:ascii="Consolas" w:hAnsi="Consolas" w:eastAsia="Consolas"/>
          <w:sz w:val="15"/>
        </w:rPr>
        <w:t xml:space="preserve">    /// &lt;/summary&gt;</w:t>
      </w:r>
    </w:p>
    <w:p>
      <w:pPr>
        <w:spacing w:before="0" w:after="0" w:line="240" w:lineRule="auto"/>
        <w:ind w:left="173"/>
      </w:pPr>
      <w:r>
        <w:rPr>
          <w:rFonts w:ascii="Consolas" w:hAnsi="Consolas" w:eastAsia="Consolas"/>
          <w:sz w:val="15"/>
        </w:rPr>
        <w:t xml:space="preserve">    /// &lt;summary&gt;</w:t>
      </w:r>
    </w:p>
    <w:p>
      <w:pPr>
        <w:spacing w:before="0" w:after="0" w:line="240" w:lineRule="auto"/>
        <w:ind w:left="173"/>
      </w:pPr>
      <w:r>
        <w:rPr>
          <w:rFonts w:ascii="Consolas" w:hAnsi="Consolas" w:eastAsia="Consolas"/>
          <w:sz w:val="15"/>
        </w:rPr>
        <w:t xml:space="preserve">    /// The four real stations, in the same order as MuseumStations.Sala.</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This held three placeholders - (0,0,1), (-0.31,0,0.52), (0,0,3) -</w:t>
      </w:r>
    </w:p>
    <w:p>
      <w:pPr>
        <w:spacing w:before="0" w:after="0" w:line="240" w:lineRule="auto"/>
        <w:ind w:left="173"/>
      </w:pPr>
      <w:r>
        <w:rPr>
          <w:rFonts w:ascii="Consolas" w:hAnsi="Consolas" w:eastAsia="Consolas"/>
          <w:sz w:val="15"/>
        </w:rPr>
        <w:t xml:space="preserve">    /// long after the four real ones existed in C#, and because BuildScene</w:t>
      </w:r>
    </w:p>
    <w:p>
      <w:pPr>
        <w:spacing w:before="0" w:after="0" w:line="240" w:lineRule="auto"/>
        <w:ind w:left="173"/>
      </w:pPr>
      <w:r>
        <w:rPr>
          <w:rFonts w:ascii="Consolas" w:hAnsi="Consolas" w:eastAsia="Consolas"/>
          <w:sz w:val="15"/>
        </w:rPr>
        <w:t xml:space="preserve">    /// writes this array into the scene, and a serialized value beats a C#</w:t>
      </w:r>
    </w:p>
    <w:p>
      <w:pPr>
        <w:spacing w:before="0" w:after="0" w:line="240" w:lineRule="auto"/>
        <w:ind w:left="173"/>
      </w:pPr>
      <w:r>
        <w:rPr>
          <w:rFonts w:ascii="Consolas" w:hAnsi="Consolas" w:eastAsia="Consolas"/>
          <w:sz w:val="15"/>
        </w:rPr>
        <w:t xml:space="preserve">    /// initialiser, those placeholders were what the device actually used.</w:t>
      </w:r>
    </w:p>
    <w:p>
      <w:pPr>
        <w:spacing w:before="0" w:after="0" w:line="240" w:lineRule="auto"/>
        <w:ind w:left="173"/>
      </w:pPr>
      <w:r>
        <w:rPr>
          <w:rFonts w:ascii="Consolas" w:hAnsi="Consolas" w:eastAsia="Consolas"/>
          <w:sz w:val="15"/>
        </w:rPr>
        <w:t xml:space="preserve">    /// The readout said "CP1 of 3" for weeks and every checkpoint error was</w:t>
      </w:r>
    </w:p>
    <w:p>
      <w:pPr>
        <w:spacing w:before="0" w:after="0" w:line="240" w:lineRule="auto"/>
        <w:ind w:left="173"/>
      </w:pPr>
      <w:r>
        <w:rPr>
          <w:rFonts w:ascii="Consolas" w:hAnsi="Consolas" w:eastAsia="Consolas"/>
          <w:sz w:val="15"/>
        </w:rPr>
        <w:t xml:space="preserve">    /// measured against a dummy a metre in front of the marker. That is the</w:t>
      </w:r>
    </w:p>
    <w:p>
      <w:pPr>
        <w:spacing w:before="0" w:after="0" w:line="240" w:lineRule="auto"/>
        <w:ind w:left="173"/>
      </w:pPr>
      <w:r>
        <w:rPr>
          <w:rFonts w:ascii="Consolas" w:hAnsi="Consolas" w:eastAsia="Consolas"/>
          <w:sz w:val="15"/>
        </w:rPr>
        <w:t xml:space="preserve">    /// exact trap the comment above warns about, and it was live in this</w:t>
      </w:r>
    </w:p>
    <w:p>
      <w:pPr>
        <w:spacing w:before="0" w:after="0" w:line="240" w:lineRule="auto"/>
        <w:ind w:left="173"/>
      </w:pPr>
      <w:r>
        <w:rPr>
          <w:rFonts w:ascii="Consolas" w:hAnsi="Consolas" w:eastAsia="Consolas"/>
          <w:sz w:val="15"/>
        </w:rPr>
        <w:t xml:space="preserve">    /// file while warning about itself.</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Keep in step with MuseumStations.Sala. Tools/show-placement.py</w:t>
      </w:r>
    </w:p>
    <w:p>
      <w:pPr>
        <w:spacing w:before="0" w:after="0" w:line="240" w:lineRule="auto"/>
        <w:ind w:left="173"/>
      </w:pPr>
      <w:r>
        <w:rPr>
          <w:rFonts w:ascii="Consolas" w:hAnsi="Consolas" w:eastAsia="Consolas"/>
          <w:sz w:val="15"/>
        </w:rPr>
        <w:t xml:space="preserve">    /// prints both and the distances between them.</w:t>
      </w:r>
    </w:p>
    <w:p>
      <w:pPr>
        <w:spacing w:before="0" w:after="0" w:line="240" w:lineRule="auto"/>
        <w:ind w:left="173"/>
      </w:pPr>
      <w:r>
        <w:rPr>
          <w:rFonts w:ascii="Consolas" w:hAnsi="Consolas" w:eastAsia="Consolas"/>
          <w:sz w:val="15"/>
        </w:rPr>
        <w:t xml:space="preserve">    /// &lt;/summary&gt;</w:t>
      </w:r>
    </w:p>
    <w:p>
      <w:pPr>
        <w:spacing w:before="0" w:after="0" w:line="240" w:lineRule="auto"/>
        <w:ind w:left="173"/>
      </w:pPr>
      <w:r>
        <w:rPr>
          <w:rFonts w:ascii="Consolas" w:hAnsi="Consolas" w:eastAsia="Consolas"/>
          <w:sz w:val="15"/>
        </w:rPr>
        <w:t xml:space="preserve">    static readonly Vector3[] k_Surveyed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new Vector3(0.585f, -0.826f, 2.707f),   // the sofa</w:t>
      </w:r>
    </w:p>
    <w:p>
      <w:pPr>
        <w:spacing w:before="0" w:after="0" w:line="240" w:lineRule="auto"/>
        <w:ind w:left="173"/>
      </w:pPr>
      <w:r>
        <w:rPr>
          <w:rFonts w:ascii="Consolas" w:hAnsi="Consolas" w:eastAsia="Consolas"/>
          <w:sz w:val="15"/>
        </w:rPr>
        <w:t xml:space="preserve">        new Vector3(1.956f, -0.547f, 4.529f),   // santo nino</w:t>
      </w:r>
    </w:p>
    <w:p>
      <w:pPr>
        <w:spacing w:before="0" w:after="0" w:line="240" w:lineRule="auto"/>
        <w:ind w:left="173"/>
      </w:pPr>
      <w:r>
        <w:rPr>
          <w:rFonts w:ascii="Consolas" w:hAnsi="Consolas" w:eastAsia="Consolas"/>
          <w:sz w:val="15"/>
        </w:rPr>
        <w:t xml:space="preserve">        new Vector3(-1.901f, -0.321f, 2.585f),  // the shelf</w:t>
      </w:r>
    </w:p>
    <w:p>
      <w:pPr>
        <w:spacing w:before="0" w:after="0" w:line="240" w:lineRule="auto"/>
        <w:ind w:left="173"/>
      </w:pPr>
      <w:r>
        <w:rPr>
          <w:rFonts w:ascii="Consolas" w:hAnsi="Consolas" w:eastAsia="Consolas"/>
          <w:sz w:val="15"/>
        </w:rPr>
        <w:t xml:space="preserve">        new Vector3(0.167f, -0.551f, 0.401f),   // the television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[MenuItem("SanctiWalk/1 · Configure project for ARCore")]</w:t>
      </w:r>
    </w:p>
    <w:p>
      <w:pPr>
        <w:spacing w:before="0" w:after="0" w:line="240" w:lineRule="auto"/>
        <w:ind w:left="173"/>
      </w:pPr>
      <w:r>
        <w:rPr>
          <w:rFonts w:ascii="Consolas" w:hAnsi="Consolas" w:eastAsia="Consolas"/>
          <w:sz w:val="15"/>
        </w:rPr>
        <w:t xml:space="preserve">    public static void ConfigureProject()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EditorUserBuildSettings.SwitchActiveBuildTarget(BuildTargetGroup.Android, BuildTarget.Android);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PlayerSettings.companyName = "SanctiWalk";</w:t>
      </w:r>
    </w:p>
    <w:p>
      <w:pPr>
        <w:spacing w:before="0" w:after="0" w:line="240" w:lineRule="auto"/>
        <w:ind w:left="173"/>
      </w:pPr>
      <w:r>
        <w:rPr>
          <w:rFonts w:ascii="Consolas" w:hAnsi="Consolas" w:eastAsia="Consolas"/>
          <w:sz w:val="15"/>
        </w:rPr>
        <w:t xml:space="preserve">        PlayerSettings.productName = "SanctiWalk AR Drift Test";</w:t>
      </w:r>
    </w:p>
    <w:p>
      <w:pPr>
        <w:spacing w:before="0" w:after="0" w:line="240" w:lineRule="auto"/>
        <w:ind w:left="173"/>
      </w:pPr>
      <w:r>
        <w:rPr>
          <w:rFonts w:ascii="Consolas" w:hAnsi="Consolas" w:eastAsia="Consolas"/>
          <w:sz w:val="15"/>
        </w:rPr>
        <w:t xml:space="preserve">        PlayerSettings.SetApplicationIdentifier(NamedBuildTarget.Android, "com.sanctiwalk.artest");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Android 10. ARCore's own floor is 7.0, but an "ARCore Required" app</w:t>
      </w:r>
    </w:p>
    <w:p>
      <w:pPr>
        <w:spacing w:before="0" w:after="0" w:line="240" w:lineRule="auto"/>
        <w:ind w:left="173"/>
      </w:pPr>
      <w:r>
        <w:rPr>
          <w:rFonts w:ascii="Consolas" w:hAnsi="Consolas" w:eastAsia="Consolas"/>
          <w:sz w:val="15"/>
        </w:rPr>
        <w:t xml:space="preserve">        // built with Vulkan is refused below API 29 — the build fails outright</w:t>
      </w:r>
    </w:p>
    <w:p>
      <w:pPr>
        <w:spacing w:before="0" w:after="0" w:line="240" w:lineRule="auto"/>
        <w:ind w:left="173"/>
      </w:pPr>
      <w:r>
        <w:rPr>
          <w:rFonts w:ascii="Consolas" w:hAnsi="Consolas" w:eastAsia="Consolas"/>
          <w:sz w:val="15"/>
        </w:rPr>
        <w:t xml:space="preserve">        // with that message. No practical cost: ARCore-certified devices are</w:t>
      </w:r>
    </w:p>
    <w:p>
      <w:pPr>
        <w:spacing w:before="0" w:after="0" w:line="240" w:lineRule="auto"/>
        <w:ind w:left="173"/>
      </w:pPr>
      <w:r>
        <w:rPr>
          <w:rFonts w:ascii="Consolas" w:hAnsi="Consolas" w:eastAsia="Consolas"/>
          <w:sz w:val="15"/>
        </w:rPr>
        <w:t xml:space="preserve">        // overwhelmingly Android 10 or newer.</w:t>
      </w:r>
    </w:p>
    <w:p>
      <w:pPr>
        <w:spacing w:before="0" w:after="0" w:line="240" w:lineRule="auto"/>
        <w:ind w:left="173"/>
      </w:pPr>
      <w:r>
        <w:rPr>
          <w:rFonts w:ascii="Consolas" w:hAnsi="Consolas" w:eastAsia="Consolas"/>
          <w:sz w:val="15"/>
        </w:rPr>
        <w:t xml:space="preserve">        PlayerSettings.Android.minSdkVersion = AndroidSdkVersions.AndroidApiLevel29;</w:t>
      </w:r>
    </w:p>
    <w:p>
      <w:pPr>
        <w:spacing w:before="0" w:after="0" w:line="240" w:lineRule="auto"/>
        <w:ind w:left="173"/>
      </w:pPr>
      <w:r>
        <w:rPr>
          <w:rFonts w:ascii="Consolas" w:hAnsi="Consolas" w:eastAsia="Consolas"/>
          <w:sz w:val="15"/>
        </w:rPr>
        <w:t xml:space="preserve">        PlayerSettings.Android.targetArchitectures = AndroidArchitecture.ARM64;</w:t>
      </w:r>
    </w:p>
    <w:p>
      <w:pPr>
        <w:spacing w:before="0" w:after="0" w:line="240" w:lineRule="auto"/>
        <w:ind w:left="173"/>
      </w:pPr>
      <w:r>
        <w:rPr>
          <w:rFonts w:ascii="Consolas" w:hAnsi="Consolas" w:eastAsia="Consolas"/>
          <w:sz w:val="15"/>
        </w:rPr>
        <w:t xml:space="preserve">        PlayerSettings.SetScriptingBackend(NamedBuildTarget.Android, ScriptingImplementation.IL2CPP);</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Vulkan first, OpenGLES3 as fallback.</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This started as "OpenGLES3 only, fewest surprises". That was wrong</w:t>
      </w:r>
    </w:p>
    <w:p>
      <w:pPr>
        <w:spacing w:before="0" w:after="0" w:line="240" w:lineRule="auto"/>
        <w:ind w:left="173"/>
      </w:pPr>
      <w:r>
        <w:rPr>
          <w:rFonts w:ascii="Consolas" w:hAnsi="Consolas" w:eastAsia="Consolas"/>
          <w:sz w:val="15"/>
        </w:rPr>
        <w:t xml:space="preserve">        // for this hardware and it cost us a diagnosis. On the Dimensity 7020</w:t>
      </w:r>
    </w:p>
    <w:p>
      <w:pPr>
        <w:spacing w:before="0" w:after="0" w:line="240" w:lineRule="auto"/>
        <w:ind w:left="173"/>
      </w:pPr>
      <w:r>
        <w:rPr>
          <w:rFonts w:ascii="Consolas" w:hAnsi="Consolas" w:eastAsia="Consolas"/>
          <w:sz w:val="15"/>
        </w:rPr>
        <w:t xml:space="preserve">        // test device the GLES3 path threw GL_INVALID_ENUM every single frame</w:t>
      </w:r>
    </w:p>
    <w:p>
      <w:pPr>
        <w:spacing w:before="0" w:after="0" w:line="240" w:lineRule="auto"/>
        <w:ind w:left="173"/>
      </w:pPr>
      <w:r>
        <w:rPr>
          <w:rFonts w:ascii="Consolas" w:hAnsi="Consolas" w:eastAsia="Consolas"/>
          <w:sz w:val="15"/>
        </w:rPr>
        <w:t xml:space="preserve">        // — 549 errors in one short run — and the frame rate collapsed from 30</w:t>
      </w:r>
    </w:p>
    <w:p>
      <w:pPr>
        <w:spacing w:before="0" w:after="0" w:line="240" w:lineRule="auto"/>
        <w:ind w:left="173"/>
      </w:pPr>
      <w:r>
        <w:rPr>
          <w:rFonts w:ascii="Consolas" w:hAnsi="Consolas" w:eastAsia="Consolas"/>
          <w:sz w:val="15"/>
        </w:rPr>
        <w:t xml:space="preserve">        // fps to as low as 1.93. ARCore needs a steady 30 fps; when frames</w:t>
      </w:r>
    </w:p>
    <w:p>
      <w:pPr>
        <w:spacing w:before="0" w:after="0" w:line="240" w:lineRule="auto"/>
        <w:ind w:left="173"/>
      </w:pPr>
      <w:r>
        <w:rPr>
          <w:rFonts w:ascii="Consolas" w:hAnsi="Consolas" w:eastAsia="Consolas"/>
          <w:sz w:val="15"/>
        </w:rPr>
        <w:t xml:space="preserve">        // arrive erratically the camera has moved too far between them for</w:t>
      </w:r>
    </w:p>
    <w:p>
      <w:pPr>
        <w:spacing w:before="0" w:after="0" w:line="240" w:lineRule="auto"/>
        <w:ind w:left="173"/>
      </w:pPr>
      <w:r>
        <w:rPr>
          <w:rFonts w:ascii="Consolas" w:hAnsi="Consolas" w:eastAsia="Consolas"/>
          <w:sz w:val="15"/>
        </w:rPr>
        <w:t xml:space="preserve">        // RANSAC to match features, which showed up as ~200 features found but</w:t>
      </w:r>
    </w:p>
    <w:p>
      <w:pPr>
        <w:spacing w:before="0" w:after="0" w:line="240" w:lineRule="auto"/>
        <w:ind w:left="173"/>
      </w:pPr>
      <w:r>
        <w:rPr>
          <w:rFonts w:ascii="Consolas" w:hAnsi="Consolas" w:eastAsia="Consolas"/>
          <w:sz w:val="15"/>
        </w:rPr>
        <w:t xml:space="preserve">        // only 3-13% inliers, and world tracking never started at all.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Vulkan removes the erroring GL layer entirely. GLES3 stays second so</w:t>
      </w:r>
    </w:p>
    <w:p>
      <w:pPr>
        <w:spacing w:before="0" w:after="0" w:line="240" w:lineRule="auto"/>
        <w:ind w:left="173"/>
      </w:pPr>
      <w:r>
        <w:rPr>
          <w:rFonts w:ascii="Consolas" w:hAnsi="Consolas" w:eastAsia="Consolas"/>
          <w:sz w:val="15"/>
        </w:rPr>
        <w:t xml:space="preserve">        // a device without Vulkan support still has a path.</w:t>
      </w:r>
    </w:p>
    <w:p>
      <w:pPr>
        <w:spacing w:before="0" w:after="0" w:line="240" w:lineRule="auto"/>
        <w:ind w:left="173"/>
      </w:pPr>
      <w:r>
        <w:rPr>
          <w:rFonts w:ascii="Consolas" w:hAnsi="Consolas" w:eastAsia="Consolas"/>
          <w:sz w:val="15"/>
        </w:rPr>
        <w:t xml:space="preserve">        PlayerSettings.SetUseDefaultGraphicsAPIs(BuildTarget.Android, false);</w:t>
      </w:r>
    </w:p>
    <w:p>
      <w:pPr>
        <w:spacing w:before="0" w:after="0" w:line="240" w:lineRule="auto"/>
        <w:ind w:left="173"/>
      </w:pPr>
      <w:r>
        <w:rPr>
          <w:rFonts w:ascii="Consolas" w:hAnsi="Consolas" w:eastAsia="Consolas"/>
          <w:sz w:val="15"/>
        </w:rPr>
        <w:t xml:space="preserve">        PlayerSettings.SetGraphicsAPIs(BuildTarget.Android, new[]</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UnityEngine.Rendering.GraphicsDeviceType.Vulkan,</w:t>
      </w:r>
    </w:p>
    <w:p>
      <w:pPr>
        <w:spacing w:before="0" w:after="0" w:line="240" w:lineRule="auto"/>
        <w:ind w:left="173"/>
      </w:pPr>
      <w:r>
        <w:rPr>
          <w:rFonts w:ascii="Consolas" w:hAnsi="Consolas" w:eastAsia="Consolas"/>
          <w:sz w:val="15"/>
        </w:rPr>
        <w:t xml:space="preserve">            UnityEngine.Rendering.GraphicsDeviceType.OpenGLES3,</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EnableArCoreLoader();</w:t>
      </w:r>
    </w:p>
    <w:p>
      <w:pPr>
        <w:spacing w:before="0" w:after="0" w:line="240" w:lineRule="auto"/>
        <w:ind w:left="173"/>
      </w:pPr>
      <w:r>
        <w:rPr>
          <w:rFonts w:ascii="Consolas" w:hAnsi="Consolas" w:eastAsia="Consolas"/>
          <w:sz w:val="15"/>
        </w:rPr>
        <w:t xml:space="preserve">        EnsureUnlitShaderIsIncluded();</w:t>
      </w:r>
    </w:p>
    <w:p>
      <w:pPr>
        <w:spacing w:before="0" w:after="0" w:line="240" w:lineRule="auto"/>
        <w:ind w:left="173"/>
      </w:pPr>
      <w:r>
        <w:rPr>
          <w:rFonts w:ascii="Consolas" w:hAnsi="Consolas" w:eastAsia="Consolas"/>
          <w:sz w:val="15"/>
        </w:rPr>
        <w:t xml:space="preserve">        EnableNewInputSystem();</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AssetDatabase.SaveAssets();</w:t>
      </w:r>
    </w:p>
    <w:p>
      <w:pPr>
        <w:spacing w:before="0" w:after="0" w:line="240" w:lineRule="auto"/>
        <w:ind w:left="173"/>
      </w:pPr>
      <w:r>
        <w:rPr>
          <w:rFonts w:ascii="Consolas" w:hAnsi="Consolas" w:eastAsia="Consolas"/>
          <w:sz w:val="15"/>
        </w:rPr>
        <w:t xml:space="preserve">        Debug.Log("[ARProjectSetup] Player settings configured for ARCore.");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&lt;summary&gt;</w:t>
      </w:r>
    </w:p>
    <w:p>
      <w:pPr>
        <w:spacing w:before="0" w:after="0" w:line="240" w:lineRule="auto"/>
        <w:ind w:left="173"/>
      </w:pPr>
      <w:r>
        <w:rPr>
          <w:rFonts w:ascii="Consolas" w:hAnsi="Consolas" w:eastAsia="Consolas"/>
          <w:sz w:val="15"/>
        </w:rPr>
        <w:t xml:space="preserve">    /// Guarantee Unlit/Color survives into the build.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debug markers are created at runtime, so no scene asset references</w:t>
      </w:r>
    </w:p>
    <w:p>
      <w:pPr>
        <w:spacing w:before="0" w:after="0" w:line="240" w:lineRule="auto"/>
        <w:ind w:left="173"/>
      </w:pPr>
      <w:r>
        <w:rPr>
          <w:rFonts w:ascii="Consolas" w:hAnsi="Consolas" w:eastAsia="Consolas"/>
          <w:sz w:val="15"/>
        </w:rPr>
        <w:t xml:space="preserve">    /// their shader and Unity is entitled to strip it. A stripped shader in a</w:t>
      </w:r>
    </w:p>
    <w:p>
      <w:pPr>
        <w:spacing w:before="0" w:after="0" w:line="240" w:lineRule="auto"/>
        <w:ind w:left="173"/>
      </w:pPr>
      <w:r>
        <w:rPr>
          <w:rFonts w:ascii="Consolas" w:hAnsi="Consolas" w:eastAsia="Consolas"/>
          <w:sz w:val="15"/>
        </w:rPr>
        <w:t xml:space="preserve">    /// player renders magenta or nothing at all — another silent failure of</w:t>
      </w:r>
    </w:p>
    <w:p>
      <w:pPr>
        <w:spacing w:before="0" w:after="0" w:line="240" w:lineRule="auto"/>
        <w:ind w:left="173"/>
      </w:pPr>
      <w:r>
        <w:rPr>
          <w:rFonts w:ascii="Consolas" w:hAnsi="Consolas" w:eastAsia="Consolas"/>
          <w:sz w:val="15"/>
        </w:rPr>
        <w:t xml:space="preserve">    /// exactly the kind that cost us an afternoon with the marker aspect.</w:t>
      </w:r>
    </w:p>
    <w:p>
      <w:pPr>
        <w:spacing w:before="0" w:after="0" w:line="240" w:lineRule="auto"/>
        <w:ind w:left="173"/>
      </w:pPr>
      <w:r>
        <w:rPr>
          <w:rFonts w:ascii="Consolas" w:hAnsi="Consolas" w:eastAsia="Consolas"/>
          <w:sz w:val="15"/>
        </w:rPr>
        <w:t xml:space="preserve">    /// &lt;/summary&gt;</w:t>
      </w:r>
    </w:p>
    <w:p>
      <w:pPr>
        <w:spacing w:before="0" w:after="0" w:line="240" w:lineRule="auto"/>
        <w:ind w:left="173"/>
      </w:pPr>
      <w:r>
        <w:rPr>
          <w:rFonts w:ascii="Consolas" w:hAnsi="Consolas" w:eastAsia="Consolas"/>
          <w:sz w:val="15"/>
        </w:rPr>
        <w:t xml:space="preserve">    static void EnsureUnlitShaderIsIncluded()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Unlit/Texture too: the information panel uses it, and it is created</w:t>
      </w:r>
    </w:p>
    <w:p>
      <w:pPr>
        <w:spacing w:before="0" w:after="0" w:line="240" w:lineRule="auto"/>
        <w:ind w:left="173"/>
      </w:pPr>
      <w:r>
        <w:rPr>
          <w:rFonts w:ascii="Consolas" w:hAnsi="Consolas" w:eastAsia="Consolas"/>
          <w:sz w:val="15"/>
        </w:rPr>
        <w:t xml:space="preserve">        // at runtime so nothing in the scene keeps it out of the stripper.</w:t>
      </w:r>
    </w:p>
    <w:p>
      <w:pPr>
        <w:spacing w:before="0" w:after="0" w:line="240" w:lineRule="auto"/>
        <w:ind w:left="173"/>
      </w:pPr>
      <w:r>
        <w:rPr>
          <w:rFonts w:ascii="Consolas" w:hAnsi="Consolas" w:eastAsia="Consolas"/>
          <w:sz w:val="15"/>
        </w:rPr>
        <w:t xml:space="preserve">        foreach (var name in new[] { "Unlit/Color", "Unlit/Texture" })</w:t>
      </w:r>
    </w:p>
    <w:p>
      <w:pPr>
        <w:spacing w:before="0" w:after="0" w:line="240" w:lineRule="auto"/>
        <w:ind w:left="173"/>
      </w:pPr>
      <w:r>
        <w:rPr>
          <w:rFonts w:ascii="Consolas" w:hAnsi="Consolas" w:eastAsia="Consolas"/>
          <w:sz w:val="15"/>
        </w:rPr>
        <w:t xml:space="preserve">            AddAlwaysIncluded(name);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static void AddAlwaysIncluded(string shaderName)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var shader = Shader.Find(shaderName);</w:t>
      </w:r>
    </w:p>
    <w:p>
      <w:pPr>
        <w:spacing w:before="0" w:after="0" w:line="240" w:lineRule="auto"/>
        <w:ind w:left="173"/>
      </w:pPr>
      <w:r>
        <w:rPr>
          <w:rFonts w:ascii="Consolas" w:hAnsi="Consolas" w:eastAsia="Consolas"/>
          <w:sz w:val="15"/>
        </w:rPr>
        <w:t xml:space="preserve">        if (shader == null)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Debug.LogWarning($"[ARProjectSetup] {shaderName} not found; markers may not render.");</w:t>
      </w:r>
    </w:p>
    <w:p>
      <w:pPr>
        <w:spacing w:before="0" w:after="0" w:line="240" w:lineRule="auto"/>
        <w:ind w:left="173"/>
      </w:pPr>
      <w:r>
        <w:rPr>
          <w:rFonts w:ascii="Consolas" w:hAnsi="Consolas" w:eastAsia="Consolas"/>
          <w:sz w:val="15"/>
        </w:rPr>
        <w:t xml:space="preserve">            return;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var graphics = AssetDatabase.LoadAllAssetsAtPath("ProjectSettings/GraphicsSettings.asset");</w:t>
      </w:r>
    </w:p>
    <w:p>
      <w:pPr>
        <w:spacing w:before="0" w:after="0" w:line="240" w:lineRule="auto"/>
        <w:ind w:left="173"/>
      </w:pPr>
      <w:r>
        <w:rPr>
          <w:rFonts w:ascii="Consolas" w:hAnsi="Consolas" w:eastAsia="Consolas"/>
          <w:sz w:val="15"/>
        </w:rPr>
        <w:t xml:space="preserve">        if (graphics.Length == 0)</w:t>
      </w:r>
    </w:p>
    <w:p>
      <w:pPr>
        <w:spacing w:before="0" w:after="0" w:line="240" w:lineRule="auto"/>
        <w:ind w:left="173"/>
      </w:pPr>
      <w:r>
        <w:rPr>
          <w:rFonts w:ascii="Consolas" w:hAnsi="Consolas" w:eastAsia="Consolas"/>
          <w:sz w:val="15"/>
        </w:rPr>
        <w:t xml:space="preserve">            return;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var so = new SerializedObject(graphics[0]);</w:t>
      </w:r>
    </w:p>
    <w:p>
      <w:pPr>
        <w:spacing w:before="0" w:after="0" w:line="240" w:lineRule="auto"/>
        <w:ind w:left="173"/>
      </w:pPr>
      <w:r>
        <w:rPr>
          <w:rFonts w:ascii="Consolas" w:hAnsi="Consolas" w:eastAsia="Consolas"/>
          <w:sz w:val="15"/>
        </w:rPr>
        <w:t xml:space="preserve">        var list = so.FindProperty("m_AlwaysIncludedShaders");</w:t>
      </w:r>
    </w:p>
    <w:p>
      <w:pPr>
        <w:spacing w:before="0" w:after="0" w:line="240" w:lineRule="auto"/>
        <w:ind w:left="173"/>
      </w:pPr>
      <w:r>
        <w:rPr>
          <w:rFonts w:ascii="Consolas" w:hAnsi="Consolas" w:eastAsia="Consolas"/>
          <w:sz w:val="15"/>
        </w:rPr>
        <w:t xml:space="preserve">        if (list == null)</w:t>
      </w:r>
    </w:p>
    <w:p>
      <w:pPr>
        <w:spacing w:before="0" w:after="0" w:line="240" w:lineRule="auto"/>
        <w:ind w:left="173"/>
      </w:pPr>
      <w:r>
        <w:rPr>
          <w:rFonts w:ascii="Consolas" w:hAnsi="Consolas" w:eastAsia="Consolas"/>
          <w:sz w:val="15"/>
        </w:rPr>
        <w:t xml:space="preserve">            return;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for (var i = 0; i &lt; list.arraySize; i++)</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(list.GetArrayElementAtIndex(i).objectReferenceValue == shader)</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Debug.Log($"[ARProjectSetup] {shaderName} already in Always Included Shaders.");</w:t>
      </w:r>
    </w:p>
    <w:p>
      <w:pPr>
        <w:spacing w:before="0" w:after="0" w:line="240" w:lineRule="auto"/>
        <w:ind w:left="173"/>
      </w:pPr>
      <w:r>
        <w:rPr>
          <w:rFonts w:ascii="Consolas" w:hAnsi="Consolas" w:eastAsia="Consolas"/>
          <w:sz w:val="15"/>
        </w:rPr>
        <w:t xml:space="preserve">                return;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list.InsertArrayElementAtIndex(list.arraySize);</w:t>
      </w:r>
    </w:p>
    <w:p>
      <w:pPr>
        <w:spacing w:before="0" w:after="0" w:line="240" w:lineRule="auto"/>
        <w:ind w:left="173"/>
      </w:pPr>
      <w:r>
        <w:rPr>
          <w:rFonts w:ascii="Consolas" w:hAnsi="Consolas" w:eastAsia="Consolas"/>
          <w:sz w:val="15"/>
        </w:rPr>
        <w:t xml:space="preserve">        list.GetArrayElementAtIndex(list.arraySize - 1).objectReferenceValue = shader;</w:t>
      </w:r>
    </w:p>
    <w:p>
      <w:pPr>
        <w:spacing w:before="0" w:after="0" w:line="240" w:lineRule="auto"/>
        <w:ind w:left="173"/>
      </w:pPr>
      <w:r>
        <w:rPr>
          <w:rFonts w:ascii="Consolas" w:hAnsi="Consolas" w:eastAsia="Consolas"/>
          <w:sz w:val="15"/>
        </w:rPr>
        <w:t xml:space="preserve">        so.ApplyModifiedProperties();</w:t>
      </w:r>
    </w:p>
    <w:p>
      <w:pPr>
        <w:spacing w:before="0" w:after="0" w:line="240" w:lineRule="auto"/>
        <w:ind w:left="173"/>
      </w:pPr>
      <w:r>
        <w:rPr>
          <w:rFonts w:ascii="Consolas" w:hAnsi="Consolas" w:eastAsia="Consolas"/>
          <w:sz w:val="15"/>
        </w:rPr>
        <w:t xml:space="preserve">        Debug.Log($"[ARProjectSetup] Added {shaderName} to Always Included Shaders.");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&lt;summary&gt;</w:t>
      </w:r>
    </w:p>
    <w:p>
      <w:pPr>
        <w:spacing w:before="0" w:after="0" w:line="240" w:lineRule="auto"/>
        <w:ind w:left="173"/>
      </w:pPr>
      <w:r>
        <w:rPr>
          <w:rFonts w:ascii="Consolas" w:hAnsi="Consolas" w:eastAsia="Consolas"/>
          <w:sz w:val="15"/>
        </w:rPr>
        <w:t xml:space="preserve">    /// Turn the new Input System on. Without it the AR camera never moves.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This was THE bug. XR Origin ships an Input-System TrackedPoseDriver to</w:t>
      </w:r>
    </w:p>
    <w:p>
      <w:pPr>
        <w:spacing w:before="0" w:after="0" w:line="240" w:lineRule="auto"/>
        <w:ind w:left="173"/>
      </w:pPr>
      <w:r>
        <w:rPr>
          <w:rFonts w:ascii="Consolas" w:hAnsi="Consolas" w:eastAsia="Consolas"/>
          <w:sz w:val="15"/>
        </w:rPr>
        <w:t xml:space="preserve">    /// apply ARCore's pose to the camera transform, but `-createProject`</w:t>
      </w:r>
    </w:p>
    <w:p>
      <w:pPr>
        <w:spacing w:before="0" w:after="0" w:line="240" w:lineRule="auto"/>
        <w:ind w:left="173"/>
      </w:pPr>
      <w:r>
        <w:rPr>
          <w:rFonts w:ascii="Consolas" w:hAnsi="Consolas" w:eastAsia="Consolas"/>
          <w:sz w:val="15"/>
        </w:rPr>
        <w:t xml:space="preserve">    /// leaves Active Input Handling on "Input Manager (Old)". Opening the</w:t>
      </w:r>
    </w:p>
    <w:p>
      <w:pPr>
        <w:spacing w:before="0" w:after="0" w:line="240" w:lineRule="auto"/>
        <w:ind w:left="173"/>
      </w:pPr>
      <w:r>
        <w:rPr>
          <w:rFonts w:ascii="Consolas" w:hAnsi="Consolas" w:eastAsia="Consolas"/>
          <w:sz w:val="15"/>
        </w:rPr>
        <w:t xml:space="preserve">    /// project in the GUI would have prompted to switch; batch mode never</w:t>
      </w:r>
    </w:p>
    <w:p>
      <w:pPr>
        <w:spacing w:before="0" w:after="0" w:line="240" w:lineRule="auto"/>
        <w:ind w:left="173"/>
      </w:pPr>
      <w:r>
        <w:rPr>
          <w:rFonts w:ascii="Consolas" w:hAnsi="Consolas" w:eastAsia="Consolas"/>
          <w:sz w:val="15"/>
        </w:rPr>
        <w:t xml:space="preserve">    /// asks, so it silently stayed off.</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result looked like a tracking failure and was not one: ARCore</w:t>
      </w:r>
    </w:p>
    <w:p>
      <w:pPr>
        <w:spacing w:before="0" w:after="0" w:line="240" w:lineRule="auto"/>
        <w:ind w:left="173"/>
      </w:pPr>
      <w:r>
        <w:rPr>
          <w:rFonts w:ascii="Consolas" w:hAnsi="Consolas" w:eastAsia="Consolas"/>
          <w:sz w:val="15"/>
        </w:rPr>
        <w:t xml:space="preserve">    /// reported SessionTracking the whole time and produced correct poses,</w:t>
      </w:r>
    </w:p>
    <w:p>
      <w:pPr>
        <w:spacing w:before="0" w:after="0" w:line="240" w:lineRule="auto"/>
        <w:ind w:left="173"/>
      </w:pPr>
      <w:r>
        <w:rPr>
          <w:rFonts w:ascii="Consolas" w:hAnsi="Consolas" w:eastAsia="Consolas"/>
          <w:sz w:val="15"/>
        </w:rPr>
        <w:t xml:space="preserve">    /// while Unity applied none of them. The camera sat at the origin, the</w:t>
      </w:r>
    </w:p>
    <w:p>
      <w:pPr>
        <w:spacing w:before="0" w:after="0" w:line="240" w:lineRule="auto"/>
        <w:ind w:left="173"/>
      </w:pPr>
      <w:r>
        <w:rPr>
          <w:rFonts w:ascii="Consolas" w:hAnsi="Consolas" w:eastAsia="Consolas"/>
          <w:sz w:val="15"/>
        </w:rPr>
        <w:t xml:space="preserve">    /// position readout never changed, and every AR object appeared welded to</w:t>
      </w:r>
    </w:p>
    <w:p>
      <w:pPr>
        <w:spacing w:before="0" w:after="0" w:line="240" w:lineRule="auto"/>
        <w:ind w:left="173"/>
      </w:pPr>
      <w:r>
        <w:rPr>
          <w:rFonts w:ascii="Consolas" w:hAnsi="Consolas" w:eastAsia="Consolas"/>
          <w:sz w:val="15"/>
        </w:rPr>
        <w:t xml:space="preserve">    /// the screen instead of to the room.</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2 = Both, so legacy Input.* still works alongside it.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NOTE: Unity applies this on editor restart, so ConfigureProject must</w:t>
      </w:r>
    </w:p>
    <w:p>
      <w:pPr>
        <w:spacing w:before="0" w:after="0" w:line="240" w:lineRule="auto"/>
        <w:ind w:left="173"/>
      </w:pPr>
      <w:r>
        <w:rPr>
          <w:rFonts w:ascii="Consolas" w:hAnsi="Consolas" w:eastAsia="Consolas"/>
          <w:sz w:val="15"/>
        </w:rPr>
        <w:t xml:space="preserve">    /// run as its own invocation BEFORE the build invocation.</w:t>
      </w:r>
    </w:p>
    <w:p>
      <w:pPr>
        <w:spacing w:before="0" w:after="0" w:line="240" w:lineRule="auto"/>
        <w:ind w:left="173"/>
      </w:pPr>
      <w:r>
        <w:rPr>
          <w:rFonts w:ascii="Consolas" w:hAnsi="Consolas" w:eastAsia="Consolas"/>
          <w:sz w:val="15"/>
        </w:rPr>
        <w:t xml:space="preserve">    /// &lt;/summary&gt;</w:t>
      </w:r>
    </w:p>
    <w:p>
      <w:pPr>
        <w:spacing w:before="0" w:after="0" w:line="240" w:lineRule="auto"/>
        <w:ind w:left="173"/>
      </w:pPr>
      <w:r>
        <w:rPr>
          <w:rFonts w:ascii="Consolas" w:hAnsi="Consolas" w:eastAsia="Consolas"/>
          <w:sz w:val="15"/>
        </w:rPr>
        <w:t xml:space="preserve">    /// &lt;summary&gt;</w:t>
      </w:r>
    </w:p>
    <w:p>
      <w:pPr>
        <w:spacing w:before="0" w:after="0" w:line="240" w:lineRule="auto"/>
        <w:ind w:left="173"/>
      </w:pPr>
      <w:r>
        <w:rPr>
          <w:rFonts w:ascii="Consolas" w:hAnsi="Consolas" w:eastAsia="Consolas"/>
          <w:sz w:val="15"/>
        </w:rPr>
        <w:t xml:space="preserve">    /// Force sane import settings on a texture we ship.</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Unity's default NPOT rescale resizes each axis independently to the</w:t>
      </w:r>
    </w:p>
    <w:p>
      <w:pPr>
        <w:spacing w:before="0" w:after="0" w:line="240" w:lineRule="auto"/>
        <w:ind w:left="173"/>
      </w:pPr>
      <w:r>
        <w:rPr>
          <w:rFonts w:ascii="Consolas" w:hAnsi="Consolas" w:eastAsia="Consolas"/>
          <w:sz w:val="15"/>
        </w:rPr>
        <w:t xml:space="preserve">    /// nearest power of two, which silently changes the aspect ratio. It</w:t>
      </w:r>
    </w:p>
    <w:p>
      <w:pPr>
        <w:spacing w:before="0" w:after="0" w:line="240" w:lineRule="auto"/>
        <w:ind w:left="173"/>
      </w:pPr>
      <w:r>
        <w:rPr>
          <w:rFonts w:ascii="Consolas" w:hAnsi="Consolas" w:eastAsia="Consolas"/>
          <w:sz w:val="15"/>
        </w:rPr>
        <w:t xml:space="preserve">    /// turned the 1200x1600 marker into 1024x2048, and then the 1600x1000</w:t>
      </w:r>
    </w:p>
    <w:p>
      <w:pPr>
        <w:spacing w:before="0" w:after="0" w:line="240" w:lineRule="auto"/>
        <w:ind w:left="173"/>
      </w:pPr>
      <w:r>
        <w:rPr>
          <w:rFonts w:ascii="Consolas" w:hAnsi="Consolas" w:eastAsia="Consolas"/>
          <w:sz w:val="15"/>
        </w:rPr>
        <w:t xml:space="preserve">    /// information panel into 2048x1024 - a card built at 8:5 rendering as</w:t>
      </w:r>
    </w:p>
    <w:p>
      <w:pPr>
        <w:spacing w:before="0" w:after="0" w:line="240" w:lineRule="auto"/>
        <w:ind w:left="173"/>
      </w:pPr>
      <w:r>
        <w:rPr>
          <w:rFonts w:ascii="Consolas" w:hAnsi="Consolas" w:eastAsia="Consolas"/>
          <w:sz w:val="15"/>
        </w:rPr>
        <w:t xml:space="preserve">    /// 2:1. Same defect twice, so it is a helper now rather than a one-off.</w:t>
      </w:r>
    </w:p>
    <w:p>
      <w:pPr>
        <w:spacing w:before="0" w:after="0" w:line="240" w:lineRule="auto"/>
        <w:ind w:left="173"/>
      </w:pPr>
      <w:r>
        <w:rPr>
          <w:rFonts w:ascii="Consolas" w:hAnsi="Consolas" w:eastAsia="Consolas"/>
          <w:sz w:val="15"/>
        </w:rPr>
        <w:t xml:space="preserve">    /// &lt;/summary&gt;</w:t>
      </w:r>
    </w:p>
    <w:p>
      <w:pPr>
        <w:spacing w:before="0" w:after="0" w:line="240" w:lineRule="auto"/>
        <w:ind w:left="173"/>
      </w:pPr>
      <w:r>
        <w:rPr>
          <w:rFonts w:ascii="Consolas" w:hAnsi="Consolas" w:eastAsia="Consolas"/>
          <w:sz w:val="15"/>
        </w:rPr>
        <w:t xml:space="preserve">    static Texture2D ImportUndistorted(string assetPath, bool readable)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var importer = AssetImporter.GetAtPath(assetPath) as TextureImporter;</w:t>
      </w:r>
    </w:p>
    <w:p>
      <w:pPr>
        <w:spacing w:before="0" w:after="0" w:line="240" w:lineRule="auto"/>
        <w:ind w:left="173"/>
      </w:pPr>
      <w:r>
        <w:rPr>
          <w:rFonts w:ascii="Consolas" w:hAnsi="Consolas" w:eastAsia="Consolas"/>
          <w:sz w:val="15"/>
        </w:rPr>
        <w:t xml:space="preserve">        if (importer == null)</w:t>
      </w:r>
    </w:p>
    <w:p>
      <w:pPr>
        <w:spacing w:before="0" w:after="0" w:line="240" w:lineRule="auto"/>
        <w:ind w:left="173"/>
      </w:pPr>
      <w:r>
        <w:rPr>
          <w:rFonts w:ascii="Consolas" w:hAnsi="Consolas" w:eastAsia="Consolas"/>
          <w:sz w:val="15"/>
        </w:rPr>
        <w:t xml:space="preserve">            return null;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(importer.npotScale != TextureImporterNPOTScale.None</w:t>
      </w:r>
    </w:p>
    <w:p>
      <w:pPr>
        <w:spacing w:before="0" w:after="0" w:line="240" w:lineRule="auto"/>
        <w:ind w:left="173"/>
      </w:pPr>
      <w:r>
        <w:rPr>
          <w:rFonts w:ascii="Consolas" w:hAnsi="Consolas" w:eastAsia="Consolas"/>
          <w:sz w:val="15"/>
        </w:rPr>
        <w:t xml:space="preserve">            || importer.isReadable != readable</w:t>
      </w:r>
    </w:p>
    <w:p>
      <w:pPr>
        <w:spacing w:before="0" w:after="0" w:line="240" w:lineRule="auto"/>
        <w:ind w:left="173"/>
      </w:pPr>
      <w:r>
        <w:rPr>
          <w:rFonts w:ascii="Consolas" w:hAnsi="Consolas" w:eastAsia="Consolas"/>
          <w:sz w:val="15"/>
        </w:rPr>
        <w:t xml:space="preserve">            || importer.mipmapEnabled</w:t>
      </w:r>
    </w:p>
    <w:p>
      <w:pPr>
        <w:spacing w:before="0" w:after="0" w:line="240" w:lineRule="auto"/>
        <w:ind w:left="173"/>
      </w:pPr>
      <w:r>
        <w:rPr>
          <w:rFonts w:ascii="Consolas" w:hAnsi="Consolas" w:eastAsia="Consolas"/>
          <w:sz w:val="15"/>
        </w:rPr>
        <w:t xml:space="preserve">            || importer.textureCompression != TextureImporterCompression.Uncompressed)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importer.npotScale = TextureImporterNPOTScale.None;</w:t>
      </w:r>
    </w:p>
    <w:p>
      <w:pPr>
        <w:spacing w:before="0" w:after="0" w:line="240" w:lineRule="auto"/>
        <w:ind w:left="173"/>
      </w:pPr>
      <w:r>
        <w:rPr>
          <w:rFonts w:ascii="Consolas" w:hAnsi="Consolas" w:eastAsia="Consolas"/>
          <w:sz w:val="15"/>
        </w:rPr>
        <w:t xml:space="preserve">            importer.isReadable = readable;</w:t>
      </w:r>
    </w:p>
    <w:p>
      <w:pPr>
        <w:spacing w:before="0" w:after="0" w:line="240" w:lineRule="auto"/>
        <w:ind w:left="173"/>
      </w:pPr>
      <w:r>
        <w:rPr>
          <w:rFonts w:ascii="Consolas" w:hAnsi="Consolas" w:eastAsia="Consolas"/>
          <w:sz w:val="15"/>
        </w:rPr>
        <w:t xml:space="preserve">            importer.mipmapEnabled = false;</w:t>
      </w:r>
    </w:p>
    <w:p>
      <w:pPr>
        <w:spacing w:before="0" w:after="0" w:line="240" w:lineRule="auto"/>
        <w:ind w:left="173"/>
      </w:pPr>
      <w:r>
        <w:rPr>
          <w:rFonts w:ascii="Consolas" w:hAnsi="Consolas" w:eastAsia="Consolas"/>
          <w:sz w:val="15"/>
        </w:rPr>
        <w:t xml:space="preserve">            importer.textureCompression = TextureImporterCompression.Uncompressed;</w:t>
      </w:r>
    </w:p>
    <w:p>
      <w:pPr>
        <w:spacing w:before="0" w:after="0" w:line="240" w:lineRule="auto"/>
        <w:ind w:left="173"/>
      </w:pPr>
      <w:r>
        <w:rPr>
          <w:rFonts w:ascii="Consolas" w:hAnsi="Consolas" w:eastAsia="Consolas"/>
          <w:sz w:val="15"/>
        </w:rPr>
        <w:t xml:space="preserve">            importer.maxTextureSize = 2048;</w:t>
      </w:r>
    </w:p>
    <w:p>
      <w:pPr>
        <w:spacing w:before="0" w:after="0" w:line="240" w:lineRule="auto"/>
        <w:ind w:left="173"/>
      </w:pPr>
      <w:r>
        <w:rPr>
          <w:rFonts w:ascii="Consolas" w:hAnsi="Consolas" w:eastAsia="Consolas"/>
          <w:sz w:val="15"/>
        </w:rPr>
        <w:t xml:space="preserve">            importer.SaveAndReimport();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return AssetDatabase.LoadAssetAtPath&lt;Texture2D&gt;(assetPath);</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static void EnableNewInputSystem()</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var settings = AssetDatabase.LoadAllAssetsAtPath("ProjectSettings/ProjectSettings.asset");</w:t>
      </w:r>
    </w:p>
    <w:p>
      <w:pPr>
        <w:spacing w:before="0" w:after="0" w:line="240" w:lineRule="auto"/>
        <w:ind w:left="173"/>
      </w:pPr>
      <w:r>
        <w:rPr>
          <w:rFonts w:ascii="Consolas" w:hAnsi="Consolas" w:eastAsia="Consolas"/>
          <w:sz w:val="15"/>
        </w:rPr>
        <w:t xml:space="preserve">        if (settings.Length == 0)</w:t>
      </w:r>
    </w:p>
    <w:p>
      <w:pPr>
        <w:spacing w:before="0" w:after="0" w:line="240" w:lineRule="auto"/>
        <w:ind w:left="173"/>
      </w:pPr>
      <w:r>
        <w:rPr>
          <w:rFonts w:ascii="Consolas" w:hAnsi="Consolas" w:eastAsia="Consolas"/>
          <w:sz w:val="15"/>
        </w:rPr>
        <w:t xml:space="preserve">            return;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var so = new SerializedObject(settings[0]);</w:t>
      </w:r>
    </w:p>
    <w:p>
      <w:pPr>
        <w:spacing w:before="0" w:after="0" w:line="240" w:lineRule="auto"/>
        <w:ind w:left="173"/>
      </w:pPr>
      <w:r>
        <w:rPr>
          <w:rFonts w:ascii="Consolas" w:hAnsi="Consolas" w:eastAsia="Consolas"/>
          <w:sz w:val="15"/>
        </w:rPr>
        <w:t xml:space="preserve">        var prop = so.FindProperty("activeInputHandler");</w:t>
      </w:r>
    </w:p>
    <w:p>
      <w:pPr>
        <w:spacing w:before="0" w:after="0" w:line="240" w:lineRule="auto"/>
        <w:ind w:left="173"/>
      </w:pPr>
      <w:r>
        <w:rPr>
          <w:rFonts w:ascii="Consolas" w:hAnsi="Consolas" w:eastAsia="Consolas"/>
          <w:sz w:val="15"/>
        </w:rPr>
        <w:t xml:space="preserve">        if (prop == null)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Debug.LogWarning("[ARProjectSetup] activeInputHandler not found.");</w:t>
      </w:r>
    </w:p>
    <w:p>
      <w:pPr>
        <w:spacing w:before="0" w:after="0" w:line="240" w:lineRule="auto"/>
        <w:ind w:left="173"/>
      </w:pPr>
      <w:r>
        <w:rPr>
          <w:rFonts w:ascii="Consolas" w:hAnsi="Consolas" w:eastAsia="Consolas"/>
          <w:sz w:val="15"/>
        </w:rPr>
        <w:t xml:space="preserve">            return;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(prop.intValue == 2)</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Debug.Log("[ARProjectSetup] Active Input Handling already 'Both'.");</w:t>
      </w:r>
    </w:p>
    <w:p>
      <w:pPr>
        <w:spacing w:before="0" w:after="0" w:line="240" w:lineRule="auto"/>
        <w:ind w:left="173"/>
      </w:pPr>
      <w:r>
        <w:rPr>
          <w:rFonts w:ascii="Consolas" w:hAnsi="Consolas" w:eastAsia="Consolas"/>
          <w:sz w:val="15"/>
        </w:rPr>
        <w:t xml:space="preserve">            return;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Debug.Log($"[ARProjectSetup] Active Input Handling {prop.intValue} -&gt; 2 (Both). " +</w:t>
      </w:r>
    </w:p>
    <w:p>
      <w:pPr>
        <w:spacing w:before="0" w:after="0" w:line="240" w:lineRule="auto"/>
        <w:ind w:left="173"/>
      </w:pPr>
      <w:r>
        <w:rPr>
          <w:rFonts w:ascii="Consolas" w:hAnsi="Consolas" w:eastAsia="Consolas"/>
          <w:sz w:val="15"/>
        </w:rPr>
        <w:t xml:space="preserve">                  "Restart required; run the build as a separate invocation.");</w:t>
      </w:r>
    </w:p>
    <w:p>
      <w:pPr>
        <w:spacing w:before="0" w:after="0" w:line="240" w:lineRule="auto"/>
        <w:ind w:left="173"/>
      </w:pPr>
      <w:r>
        <w:rPr>
          <w:rFonts w:ascii="Consolas" w:hAnsi="Consolas" w:eastAsia="Consolas"/>
          <w:sz w:val="15"/>
        </w:rPr>
        <w:t xml:space="preserve">        prop.intValue = 2;</w:t>
      </w:r>
    </w:p>
    <w:p>
      <w:pPr>
        <w:spacing w:before="0" w:after="0" w:line="240" w:lineRule="auto"/>
        <w:ind w:left="173"/>
      </w:pPr>
      <w:r>
        <w:rPr>
          <w:rFonts w:ascii="Consolas" w:hAnsi="Consolas" w:eastAsia="Consolas"/>
          <w:sz w:val="15"/>
        </w:rPr>
        <w:t xml:space="preserve">        so.ApplyModifiedPropertiesWithoutUndo();</w:t>
      </w:r>
    </w:p>
    <w:p>
      <w:pPr>
        <w:spacing w:before="0" w:after="0" w:line="240" w:lineRule="auto"/>
        <w:ind w:left="173"/>
      </w:pPr>
      <w:r>
        <w:rPr>
          <w:rFonts w:ascii="Consolas" w:hAnsi="Consolas" w:eastAsia="Consolas"/>
          <w:sz w:val="15"/>
        </w:rPr>
        <w:t xml:space="preserve">        AssetDatabase.SaveAssets();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static void EnableArCoreLoader()</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(!EditorBuildSettings.TryGetConfigObject(XRGeneralSettings.k_SettingsKey,</w:t>
      </w:r>
    </w:p>
    <w:p>
      <w:pPr>
        <w:spacing w:before="0" w:after="0" w:line="240" w:lineRule="auto"/>
        <w:ind w:left="173"/>
      </w:pPr>
      <w:r>
        <w:rPr>
          <w:rFonts w:ascii="Consolas" w:hAnsi="Consolas" w:eastAsia="Consolas"/>
          <w:sz w:val="15"/>
        </w:rPr>
        <w:t xml:space="preserve">                out XRGeneralSettingsPerBuildTarget perTarget) || perTarget == null)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Directory.CreateDirectory("Assets/XR");</w:t>
      </w:r>
    </w:p>
    <w:p>
      <w:pPr>
        <w:spacing w:before="0" w:after="0" w:line="240" w:lineRule="auto"/>
        <w:ind w:left="173"/>
      </w:pPr>
      <w:r>
        <w:rPr>
          <w:rFonts w:ascii="Consolas" w:hAnsi="Consolas" w:eastAsia="Consolas"/>
          <w:sz w:val="15"/>
        </w:rPr>
        <w:t xml:space="preserve">            perTarget = ScriptableObject.CreateInstance&lt;XRGeneralSettingsPerBuildTarget&gt;();</w:t>
      </w:r>
    </w:p>
    <w:p>
      <w:pPr>
        <w:spacing w:before="0" w:after="0" w:line="240" w:lineRule="auto"/>
        <w:ind w:left="173"/>
      </w:pPr>
      <w:r>
        <w:rPr>
          <w:rFonts w:ascii="Consolas" w:hAnsi="Consolas" w:eastAsia="Consolas"/>
          <w:sz w:val="15"/>
        </w:rPr>
        <w:t xml:space="preserve">            AssetDatabase.CreateAsset(perTarget, "Assets/XR/XRGeneralSettings.asset");</w:t>
      </w:r>
    </w:p>
    <w:p>
      <w:pPr>
        <w:spacing w:before="0" w:after="0" w:line="240" w:lineRule="auto"/>
        <w:ind w:left="173"/>
      </w:pPr>
      <w:r>
        <w:rPr>
          <w:rFonts w:ascii="Consolas" w:hAnsi="Consolas" w:eastAsia="Consolas"/>
          <w:sz w:val="15"/>
        </w:rPr>
        <w:t xml:space="preserve">            EditorBuildSettings.AddConfigObject(XRGeneralSettings.k_SettingsKey, perTarget, true);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perTarget.CreateDefaultManagerSettingsForBuildTarget(BuildTargetGroup.Android);</w:t>
      </w:r>
    </w:p>
    <w:p>
      <w:pPr>
        <w:spacing w:before="0" w:after="0" w:line="240" w:lineRule="auto"/>
        <w:ind w:left="173"/>
      </w:pPr>
      <w:r>
        <w:rPr>
          <w:rFonts w:ascii="Consolas" w:hAnsi="Consolas" w:eastAsia="Consolas"/>
          <w:sz w:val="15"/>
        </w:rPr>
        <w:t xml:space="preserve">        var settings = perTarget.SettingsForBuildTarget(BuildTargetGroup.Android);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(settings.Manager == null)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settings.Manager = ScriptableObject.CreateInstance&lt;XRManagerSettings&gt;();</w:t>
      </w:r>
    </w:p>
    <w:p>
      <w:pPr>
        <w:spacing w:before="0" w:after="0" w:line="240" w:lineRule="auto"/>
        <w:ind w:left="173"/>
      </w:pPr>
      <w:r>
        <w:rPr>
          <w:rFonts w:ascii="Consolas" w:hAnsi="Consolas" w:eastAsia="Consolas"/>
          <w:sz w:val="15"/>
        </w:rPr>
        <w:t xml:space="preserve">            AssetDatabase.AddObjectToAsset(settings.Manager, perTarget);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settings.InitManagerOnStart = true;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var assigned = XRPackageMetadataStore.AssignLoader(</w:t>
      </w:r>
    </w:p>
    <w:p>
      <w:pPr>
        <w:spacing w:before="0" w:after="0" w:line="240" w:lineRule="auto"/>
        <w:ind w:left="173"/>
      </w:pPr>
      <w:r>
        <w:rPr>
          <w:rFonts w:ascii="Consolas" w:hAnsi="Consolas" w:eastAsia="Consolas"/>
          <w:sz w:val="15"/>
        </w:rPr>
        <w:t xml:space="preserve">            settings.Manager, "UnityEngine.XR.ARCore.ARCoreLoader", BuildTargetGroup.Android);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Debug.Log($"[ARProjectSetup] ARCore loader assigned: {assigned}");</w:t>
      </w:r>
    </w:p>
    <w:p>
      <w:pPr>
        <w:spacing w:before="0" w:after="0" w:line="240" w:lineRule="auto"/>
        <w:ind w:left="173"/>
      </w:pPr>
      <w:r>
        <w:rPr>
          <w:rFonts w:ascii="Consolas" w:hAnsi="Consolas" w:eastAsia="Consolas"/>
          <w:sz w:val="15"/>
        </w:rPr>
        <w:t xml:space="preserve">        EditorUtility.SetDirty(perTarget);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[MenuItem("SanctiWalk/2 · Build the drift-test scene")]</w:t>
      </w:r>
    </w:p>
    <w:p>
      <w:pPr>
        <w:spacing w:before="0" w:after="0" w:line="240" w:lineRule="auto"/>
        <w:ind w:left="173"/>
      </w:pPr>
      <w:r>
        <w:rPr>
          <w:rFonts w:ascii="Consolas" w:hAnsi="Consolas" w:eastAsia="Consolas"/>
          <w:sz w:val="15"/>
        </w:rPr>
        <w:t xml:space="preserve">    public static void BuildScene()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Directory.CreateDirectory("Assets/Scenes");</w:t>
      </w:r>
    </w:p>
    <w:p>
      <w:pPr>
        <w:spacing w:before="0" w:after="0" w:line="240" w:lineRule="auto"/>
        <w:ind w:left="173"/>
      </w:pPr>
      <w:r>
        <w:rPr>
          <w:rFonts w:ascii="Consolas" w:hAnsi="Consolas" w:eastAsia="Consolas"/>
          <w:sz w:val="15"/>
        </w:rPr>
        <w:t xml:space="preserve">        Directory.CreateDirectory("Assets/AR");</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EVERY panel in Resources, not one named file.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Naming a single path meant the second card (Santo Nino) skipped the</w:t>
      </w:r>
    </w:p>
    <w:p>
      <w:pPr>
        <w:spacing w:before="0" w:after="0" w:line="240" w:lineRule="auto"/>
        <w:ind w:left="173"/>
      </w:pPr>
      <w:r>
        <w:rPr>
          <w:rFonts w:ascii="Consolas" w:hAnsi="Consolas" w:eastAsia="Consolas"/>
          <w:sz w:val="15"/>
        </w:rPr>
        <w:t xml:space="preserve">        // fix and imported at 1600x800 instead of 1600x1000, so it rendered</w:t>
      </w:r>
    </w:p>
    <w:p>
      <w:pPr>
        <w:spacing w:before="0" w:after="0" w:line="240" w:lineRule="auto"/>
        <w:ind w:left="173"/>
      </w:pPr>
      <w:r>
        <w:rPr>
          <w:rFonts w:ascii="Consolas" w:hAnsi="Consolas" w:eastAsia="Consolas"/>
          <w:sz w:val="15"/>
        </w:rPr>
        <w:t xml:space="preserve">        // squashed. The same NPOT defect has now bitten three separate</w:t>
      </w:r>
    </w:p>
    <w:p>
      <w:pPr>
        <w:spacing w:before="0" w:after="0" w:line="240" w:lineRule="auto"/>
        <w:ind w:left="173"/>
      </w:pPr>
      <w:r>
        <w:rPr>
          <w:rFonts w:ascii="Consolas" w:hAnsi="Consolas" w:eastAsia="Consolas"/>
          <w:sz w:val="15"/>
        </w:rPr>
        <w:t xml:space="preserve">        // textures; enumerate the folder so the next one cannot slip through.</w:t>
      </w:r>
    </w:p>
    <w:p>
      <w:pPr>
        <w:spacing w:before="0" w:after="0" w:line="240" w:lineRule="auto"/>
        <w:ind w:left="173"/>
      </w:pPr>
      <w:r>
        <w:rPr>
          <w:rFonts w:ascii="Consolas" w:hAnsi="Consolas" w:eastAsia="Consolas"/>
          <w:sz w:val="15"/>
        </w:rPr>
        <w:t xml:space="preserve">        foreach (var guid in AssetDatabase.FindAssets("t:Texture2D", new[] { "Assets/Resources"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var path = AssetDatabase.GUIDToAssetPath(guid);</w:t>
      </w:r>
    </w:p>
    <w:p>
      <w:pPr>
        <w:spacing w:before="0" w:after="0" w:line="240" w:lineRule="auto"/>
        <w:ind w:left="173"/>
      </w:pPr>
      <w:r>
        <w:rPr>
          <w:rFonts w:ascii="Consolas" w:hAnsi="Consolas" w:eastAsia="Consolas"/>
          <w:sz w:val="15"/>
        </w:rPr>
        <w:t xml:space="preserve">            var tex = ImportUndistorted(path, false);</w:t>
      </w:r>
    </w:p>
    <w:p>
      <w:pPr>
        <w:spacing w:before="0" w:after="0" w:line="240" w:lineRule="auto"/>
        <w:ind w:left="173"/>
      </w:pPr>
      <w:r>
        <w:rPr>
          <w:rFonts w:ascii="Consolas" w:hAnsi="Consolas" w:eastAsia="Consolas"/>
          <w:sz w:val="15"/>
        </w:rPr>
        <w:t xml:space="preserve">            if (tex != null)</w:t>
      </w:r>
    </w:p>
    <w:p>
      <w:pPr>
        <w:spacing w:before="0" w:after="0" w:line="240" w:lineRule="auto"/>
        <w:ind w:left="173"/>
      </w:pPr>
      <w:r>
        <w:rPr>
          <w:rFonts w:ascii="Consolas" w:hAnsi="Consolas" w:eastAsia="Consolas"/>
          <w:sz w:val="15"/>
        </w:rPr>
        <w:t xml:space="preserve">                Debug.Log($"[ARProjectSetup] {System.IO.Path.GetFileName(path)}  {tex.width}x{tex.height}");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var library = CreateImageLibrary();</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var scene = EditorSceneManager.NewScene(NewSceneSetup.EmptyScene, NewSceneMode.Single);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Unity's own creation code, rather than hand-assembling the hierarchy.</w:t>
      </w:r>
    </w:p>
    <w:p>
      <w:pPr>
        <w:spacing w:before="0" w:after="0" w:line="240" w:lineRule="auto"/>
        <w:ind w:left="173"/>
      </w:pPr>
      <w:r>
        <w:rPr>
          <w:rFonts w:ascii="Consolas" w:hAnsi="Consolas" w:eastAsia="Consolas"/>
          <w:sz w:val="15"/>
        </w:rPr>
        <w:t xml:space="preserve">        // The XR Origin has a camera offset, a tracked pose driver and input</w:t>
      </w:r>
    </w:p>
    <w:p>
      <w:pPr>
        <w:spacing w:before="0" w:after="0" w:line="240" w:lineRule="auto"/>
        <w:ind w:left="173"/>
      </w:pPr>
      <w:r>
        <w:rPr>
          <w:rFonts w:ascii="Consolas" w:hAnsi="Consolas" w:eastAsia="Consolas"/>
          <w:sz w:val="15"/>
        </w:rPr>
        <w:t xml:space="preserve">        // wiring that are tedious and easy to get subtly wrong by hand.</w:t>
      </w:r>
    </w:p>
    <w:p>
      <w:pPr>
        <w:spacing w:before="0" w:after="0" w:line="240" w:lineRule="auto"/>
        <w:ind w:left="173"/>
      </w:pPr>
      <w:r>
        <w:rPr>
          <w:rFonts w:ascii="Consolas" w:hAnsi="Consolas" w:eastAsia="Consolas"/>
          <w:sz w:val="15"/>
        </w:rPr>
        <w:t xml:space="preserve">        EditorApplication.ExecuteMenuItem("GameObject/XR/AR Session");</w:t>
      </w:r>
    </w:p>
    <w:p>
      <w:pPr>
        <w:spacing w:before="0" w:after="0" w:line="240" w:lineRule="auto"/>
        <w:ind w:left="173"/>
      </w:pPr>
      <w:r>
        <w:rPr>
          <w:rFonts w:ascii="Consolas" w:hAnsi="Consolas" w:eastAsia="Consolas"/>
          <w:sz w:val="15"/>
        </w:rPr>
        <w:t xml:space="preserve">        EditorApplication.ExecuteMenuItem("GameObject/XR/XR Origin (Mobile AR)");</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var origin = Object.FindAnyObjectByType&lt;Unity.XR.CoreUtils.XROrigin&gt;();</w:t>
      </w:r>
    </w:p>
    <w:p>
      <w:pPr>
        <w:spacing w:before="0" w:after="0" w:line="240" w:lineRule="auto"/>
        <w:ind w:left="173"/>
      </w:pPr>
      <w:r>
        <w:rPr>
          <w:rFonts w:ascii="Consolas" w:hAnsi="Consolas" w:eastAsia="Consolas"/>
          <w:sz w:val="15"/>
        </w:rPr>
        <w:t xml:space="preserve">        if (origin == null)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Debug.LogError("[ARProjectSetup] XR Origin was not created — cannot continue.");</w:t>
      </w:r>
    </w:p>
    <w:p>
      <w:pPr>
        <w:spacing w:before="0" w:after="0" w:line="240" w:lineRule="auto"/>
        <w:ind w:left="173"/>
      </w:pPr>
      <w:r>
        <w:rPr>
          <w:rFonts w:ascii="Consolas" w:hAnsi="Consolas" w:eastAsia="Consolas"/>
          <w:sz w:val="15"/>
        </w:rPr>
        <w:t xml:space="preserve">            return;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var images = origin.gameObject.GetComponent&lt;ARTrackedImageManager&gt;()</w:t>
      </w:r>
    </w:p>
    <w:p>
      <w:pPr>
        <w:spacing w:before="0" w:after="0" w:line="240" w:lineRule="auto"/>
        <w:ind w:left="173"/>
      </w:pPr>
      <w:r>
        <w:rPr>
          <w:rFonts w:ascii="Consolas" w:hAnsi="Consolas" w:eastAsia="Consolas"/>
          <w:sz w:val="15"/>
        </w:rPr>
        <w:t xml:space="preserve">                     ?? origin.gameObject.AddComponent&lt;ARTrackedImageManager&gt;();</w:t>
      </w:r>
    </w:p>
    <w:p>
      <w:pPr>
        <w:spacing w:before="0" w:after="0" w:line="240" w:lineRule="auto"/>
        <w:ind w:left="173"/>
      </w:pPr>
      <w:r>
        <w:rPr>
          <w:rFonts w:ascii="Consolas" w:hAnsi="Consolas" w:eastAsia="Consolas"/>
          <w:sz w:val="15"/>
        </w:rPr>
        <w:t xml:space="preserve">        images.referenceLibrary = library;</w:t>
      </w:r>
    </w:p>
    <w:p>
      <w:pPr>
        <w:spacing w:before="0" w:after="0" w:line="240" w:lineRule="auto"/>
        <w:ind w:left="173"/>
      </w:pPr>
      <w:r>
        <w:rPr>
          <w:rFonts w:ascii="Consolas" w:hAnsi="Consolas" w:eastAsia="Consolas"/>
          <w:sz w:val="15"/>
        </w:rPr>
        <w:t xml:space="preserve">        images.requestedMaxNumberOfMovingImages = 0;   // the marker is fixed to a wall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(origin.gameObject.GetComponent&lt;ARAnchorManager&gt;() == null)</w:t>
      </w:r>
    </w:p>
    <w:p>
      <w:pPr>
        <w:spacing w:before="0" w:after="0" w:line="240" w:lineRule="auto"/>
        <w:ind w:left="173"/>
      </w:pPr>
      <w:r>
        <w:rPr>
          <w:rFonts w:ascii="Consolas" w:hAnsi="Consolas" w:eastAsia="Consolas"/>
          <w:sz w:val="15"/>
        </w:rPr>
        <w:t xml:space="preserve">            origin.gameObject.AddComponent&lt;ARAnchorManager&gt;();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Plane detection, raycasting and the point cloud: what lets the</w:t>
      </w:r>
    </w:p>
    <w:p>
      <w:pPr>
        <w:spacing w:before="0" w:after="0" w:line="240" w:lineRule="auto"/>
        <w:ind w:left="173"/>
      </w:pPr>
      <w:r>
        <w:rPr>
          <w:rFonts w:ascii="Consolas" w:hAnsi="Consolas" w:eastAsia="Consolas"/>
          <w:sz w:val="15"/>
        </w:rPr>
        <w:t xml:space="preserve">        // app understand the room before it puts anything in it, and what</w:t>
      </w:r>
    </w:p>
    <w:p>
      <w:pPr>
        <w:spacing w:before="0" w:after="0" w:line="240" w:lineRule="auto"/>
        <w:ind w:left="173"/>
      </w:pPr>
      <w:r>
        <w:rPr>
          <w:rFonts w:ascii="Consolas" w:hAnsi="Consolas" w:eastAsia="Consolas"/>
          <w:sz w:val="15"/>
        </w:rPr>
        <w:t xml:space="preserve">        // the two-tap floor origin casts against.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ARCore supports horizontal and vertical planes but not arbitrary</w:t>
      </w:r>
    </w:p>
    <w:p>
      <w:pPr>
        <w:spacing w:before="0" w:after="0" w:line="240" w:lineRule="auto"/>
        <w:ind w:left="173"/>
      </w:pPr>
      <w:r>
        <w:rPr>
          <w:rFonts w:ascii="Consolas" w:hAnsi="Consolas" w:eastAsia="Consolas"/>
          <w:sz w:val="15"/>
        </w:rPr>
        <w:t xml:space="preserve">        // ones, and never classifies them - so the floor is found by</w:t>
      </w:r>
    </w:p>
    <w:p>
      <w:pPr>
        <w:spacing w:before="0" w:after="0" w:line="240" w:lineRule="auto"/>
        <w:ind w:left="173"/>
      </w:pPr>
      <w:r>
        <w:rPr>
          <w:rFonts w:ascii="Consolas" w:hAnsi="Consolas" w:eastAsia="Consolas"/>
          <w:sz w:val="15"/>
        </w:rPr>
        <w:t xml:space="preserve">        // geometry (a large horizontal-up plane about a person's height</w:t>
      </w:r>
    </w:p>
    <w:p>
      <w:pPr>
        <w:spacing w:before="0" w:after="0" w:line="240" w:lineRule="auto"/>
        <w:ind w:left="173"/>
      </w:pPr>
      <w:r>
        <w:rPr>
          <w:rFonts w:ascii="Consolas" w:hAnsi="Consolas" w:eastAsia="Consolas"/>
          <w:sz w:val="15"/>
        </w:rPr>
        <w:t xml:space="preserve">        // below the phone) rather than by asking which plane is the floor.</w:t>
      </w:r>
    </w:p>
    <w:p>
      <w:pPr>
        <w:spacing w:before="0" w:after="0" w:line="240" w:lineRule="auto"/>
        <w:ind w:left="173"/>
      </w:pPr>
      <w:r>
        <w:rPr>
          <w:rFonts w:ascii="Consolas" w:hAnsi="Consolas" w:eastAsia="Consolas"/>
          <w:sz w:val="15"/>
        </w:rPr>
        <w:t xml:space="preserve">        var planes = origin.gameObject.AddComponent&lt;ARPlaneManager&gt;();</w:t>
      </w:r>
    </w:p>
    <w:p>
      <w:pPr>
        <w:spacing w:before="0" w:after="0" w:line="240" w:lineRule="auto"/>
        <w:ind w:left="173"/>
      </w:pPr>
      <w:r>
        <w:rPr>
          <w:rFonts w:ascii="Consolas" w:hAnsi="Consolas" w:eastAsia="Consolas"/>
          <w:sz w:val="15"/>
        </w:rPr>
        <w:t xml:space="preserve">        planes.requestedDetectionMode = PlaneDetectionMode.Horizontal | PlaneDetectionMode.Vertical;</w:t>
      </w:r>
    </w:p>
    <w:p>
      <w:pPr>
        <w:spacing w:before="0" w:after="0" w:line="240" w:lineRule="auto"/>
        <w:ind w:left="173"/>
      </w:pPr>
      <w:r>
        <w:rPr>
          <w:rFonts w:ascii="Consolas" w:hAnsi="Consolas" w:eastAsia="Consolas"/>
          <w:sz w:val="15"/>
        </w:rPr>
        <w:t xml:space="preserve">        origin.gameObject.AddComponent&lt;ARRaycastManager&gt;();</w:t>
      </w:r>
    </w:p>
    <w:p>
      <w:pPr>
        <w:spacing w:before="0" w:after="0" w:line="240" w:lineRule="auto"/>
        <w:ind w:left="173"/>
      </w:pPr>
      <w:r>
        <w:rPr>
          <w:rFonts w:ascii="Consolas" w:hAnsi="Consolas" w:eastAsia="Consolas"/>
          <w:sz w:val="15"/>
        </w:rPr>
        <w:t xml:space="preserve">        origin.gameObject.AddComponent&lt;ARPointCloudManager&gt;();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SiteReadiness sits with the plane manager it reads. Thresholds</w:t>
      </w:r>
    </w:p>
    <w:p>
      <w:pPr>
        <w:spacing w:before="0" w:after="0" w:line="240" w:lineRule="auto"/>
        <w:ind w:left="173"/>
      </w:pPr>
      <w:r>
        <w:rPr>
          <w:rFonts w:ascii="Consolas" w:hAnsi="Consolas" w:eastAsia="Consolas"/>
          <w:sz w:val="15"/>
        </w:rPr>
        <w:t xml:space="preserve">        // are const in that file rather than serialized fields, because a</w:t>
      </w:r>
    </w:p>
    <w:p>
      <w:pPr>
        <w:spacing w:before="0" w:after="0" w:line="240" w:lineRule="auto"/>
        <w:ind w:left="173"/>
      </w:pPr>
      <w:r>
        <w:rPr>
          <w:rFonts w:ascii="Consolas" w:hAnsi="Consolas" w:eastAsia="Consolas"/>
          <w:sz w:val="15"/>
        </w:rPr>
        <w:t xml:space="preserve">        // serialized default written into the scene silently beats whatever</w:t>
      </w:r>
    </w:p>
    <w:p>
      <w:pPr>
        <w:spacing w:before="0" w:after="0" w:line="240" w:lineRule="auto"/>
        <w:ind w:left="173"/>
      </w:pPr>
      <w:r>
        <w:rPr>
          <w:rFonts w:ascii="Consolas" w:hAnsi="Consolas" w:eastAsia="Consolas"/>
          <w:sz w:val="15"/>
        </w:rPr>
        <w:t xml:space="preserve">        // the C# initialiser says - the same trap that left surveyed[]</w:t>
      </w:r>
    </w:p>
    <w:p>
      <w:pPr>
        <w:spacing w:before="0" w:after="0" w:line="240" w:lineRule="auto"/>
        <w:ind w:left="173"/>
      </w:pPr>
      <w:r>
        <w:rPr>
          <w:rFonts w:ascii="Consolas" w:hAnsi="Consolas" w:eastAsia="Consolas"/>
          <w:sz w:val="15"/>
        </w:rPr>
        <w:t xml:space="preserve">        // holding three placeholder checkpoints while the code declared</w:t>
      </w:r>
    </w:p>
    <w:p>
      <w:pPr>
        <w:spacing w:before="0" w:after="0" w:line="240" w:lineRule="auto"/>
        <w:ind w:left="173"/>
      </w:pPr>
      <w:r>
        <w:rPr>
          <w:rFonts w:ascii="Consolas" w:hAnsi="Consolas" w:eastAsia="Consolas"/>
          <w:sz w:val="15"/>
        </w:rPr>
        <w:t xml:space="preserve">        // four real ones.</w:t>
      </w:r>
    </w:p>
    <w:p>
      <w:pPr>
        <w:spacing w:before="0" w:after="0" w:line="240" w:lineRule="auto"/>
        <w:ind w:left="173"/>
      </w:pPr>
      <w:r>
        <w:rPr>
          <w:rFonts w:ascii="Consolas" w:hAnsi="Consolas" w:eastAsia="Consolas"/>
          <w:sz w:val="15"/>
        </w:rPr>
        <w:t xml:space="preserve">        origin.gameObject.AddComponent&lt;SiteReadiness&gt;();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var runner = new GameObject("DriftTest");</w:t>
      </w:r>
    </w:p>
    <w:p>
      <w:pPr>
        <w:spacing w:before="0" w:after="0" w:line="240" w:lineRule="auto"/>
        <w:ind w:left="173"/>
      </w:pPr>
      <w:r>
        <w:rPr>
          <w:rFonts w:ascii="Consolas" w:hAnsi="Consolas" w:eastAsia="Consolas"/>
          <w:sz w:val="15"/>
        </w:rPr>
        <w:t xml:space="preserve">        var test = runner.AddComponent&lt;ChurchOriginTest&gt;();</w:t>
      </w:r>
    </w:p>
    <w:p>
      <w:pPr>
        <w:spacing w:before="0" w:after="0" w:line="240" w:lineRule="auto"/>
        <w:ind w:left="173"/>
      </w:pPr>
      <w:r>
        <w:rPr>
          <w:rFonts w:ascii="Consolas" w:hAnsi="Consolas" w:eastAsia="Consolas"/>
          <w:sz w:val="15"/>
        </w:rPr>
        <w:t xml:space="preserve">        test.surveyed = (Vector3[])k_Surveyed.Clone();</w:t>
      </w:r>
    </w:p>
    <w:p>
      <w:pPr>
        <w:spacing w:before="0" w:after="0" w:line="240" w:lineRule="auto"/>
        <w:ind w:left="173"/>
      </w:pPr>
      <w:r>
        <w:rPr>
          <w:rFonts w:ascii="Consolas" w:hAnsi="Consolas" w:eastAsia="Consolas"/>
          <w:sz w:val="15"/>
        </w:rPr>
        <w:t xml:space="preserve">        EditorUtility.SetDirty(test);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Debug.Log($"[ARProjectSetup] Survey applied: {k_Surveyed.Length} checkpoints at " +</w:t>
      </w:r>
    </w:p>
    <w:p>
      <w:pPr>
        <w:spacing w:before="0" w:after="0" w:line="240" w:lineRule="auto"/>
        <w:ind w:left="173"/>
      </w:pPr>
      <w:r>
        <w:rPr>
          <w:rFonts w:ascii="Consolas" w:hAnsi="Consolas" w:eastAsia="Consolas"/>
          <w:sz w:val="15"/>
        </w:rPr>
        <w:t xml:space="preserve">                  string.Join(", ", System.Array.ConvertAll(k_Surveyed, v =&gt; $"({v.x},{v.z})")));</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EditorSceneManager.SaveScene(scene, k_ScenePath);</w:t>
      </w:r>
    </w:p>
    <w:p>
      <w:pPr>
        <w:spacing w:before="0" w:after="0" w:line="240" w:lineRule="auto"/>
        <w:ind w:left="173"/>
      </w:pPr>
      <w:r>
        <w:rPr>
          <w:rFonts w:ascii="Consolas" w:hAnsi="Consolas" w:eastAsia="Consolas"/>
          <w:sz w:val="15"/>
        </w:rPr>
        <w:t xml:space="preserve">        EditorBuildSettings.scenes = new[] { new EditorBuildSettingsScene(k_ScenePath, true)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AssetDatabase.SaveAssets();</w:t>
      </w:r>
    </w:p>
    <w:p>
      <w:pPr>
        <w:spacing w:before="0" w:after="0" w:line="240" w:lineRule="auto"/>
        <w:ind w:left="173"/>
      </w:pPr>
      <w:r>
        <w:rPr>
          <w:rFonts w:ascii="Consolas" w:hAnsi="Consolas" w:eastAsia="Consolas"/>
          <w:sz w:val="15"/>
        </w:rPr>
        <w:t xml:space="preserve">        Debug.Log($"[ARProjectSetup] Scene written to {k_ScenePath}");</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static XRReferenceImageLibrary CreateImageLibrary()</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var texture = AssetDatabase.LoadAssetAtPath&lt;Texture2D&gt;(k_MarkerPath);</w:t>
      </w:r>
    </w:p>
    <w:p>
      <w:pPr>
        <w:spacing w:before="0" w:after="0" w:line="240" w:lineRule="auto"/>
        <w:ind w:left="173"/>
      </w:pPr>
      <w:r>
        <w:rPr>
          <w:rFonts w:ascii="Consolas" w:hAnsi="Consolas" w:eastAsia="Consolas"/>
          <w:sz w:val="15"/>
        </w:rPr>
        <w:t xml:space="preserve">        if (texture == null)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Debug.LogError($"[ARProjectSetup] No marker image at {k_MarkerPath}.");</w:t>
      </w:r>
    </w:p>
    <w:p>
      <w:pPr>
        <w:spacing w:before="0" w:after="0" w:line="240" w:lineRule="auto"/>
        <w:ind w:left="173"/>
      </w:pPr>
      <w:r>
        <w:rPr>
          <w:rFonts w:ascii="Consolas" w:hAnsi="Consolas" w:eastAsia="Consolas"/>
          <w:sz w:val="15"/>
        </w:rPr>
        <w:t xml:space="preserve">            return null;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Two importer settings decide whether this works at all.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isReadable: ARCore has to read the pixels to extract features.</w:t>
      </w:r>
    </w:p>
    <w:p>
      <w:pPr>
        <w:spacing w:before="0" w:after="0" w:line="240" w:lineRule="auto"/>
        <w:ind w:left="173"/>
      </w:pPr>
      <w:r>
        <w:rPr>
          <w:rFonts w:ascii="Consolas" w:hAnsi="Consolas" w:eastAsia="Consolas"/>
          <w:sz w:val="15"/>
        </w:rPr>
        <w:t xml:space="preserve">        // Without it the library builds and simply never recognises anything,</w:t>
      </w:r>
    </w:p>
    <w:p>
      <w:pPr>
        <w:spacing w:before="0" w:after="0" w:line="240" w:lineRule="auto"/>
        <w:ind w:left="173"/>
      </w:pPr>
      <w:r>
        <w:rPr>
          <w:rFonts w:ascii="Consolas" w:hAnsi="Consolas" w:eastAsia="Consolas"/>
          <w:sz w:val="15"/>
        </w:rPr>
        <w:t xml:space="preserve">        // with no error to explain why.</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npotScale: THIS ONE ALREADY BIT US. Unity's default rescales a</w:t>
      </w:r>
    </w:p>
    <w:p>
      <w:pPr>
        <w:spacing w:before="0" w:after="0" w:line="240" w:lineRule="auto"/>
        <w:ind w:left="173"/>
      </w:pPr>
      <w:r>
        <w:rPr>
          <w:rFonts w:ascii="Consolas" w:hAnsi="Consolas" w:eastAsia="Consolas"/>
          <w:sz w:val="15"/>
        </w:rPr>
        <w:t xml:space="preserve">        // non-power-of-two image to the nearest powers of two independently</w:t>
      </w:r>
    </w:p>
    <w:p>
      <w:pPr>
        <w:spacing w:before="0" w:after="0" w:line="240" w:lineRule="auto"/>
        <w:ind w:left="173"/>
      </w:pPr>
      <w:r>
        <w:rPr>
          <w:rFonts w:ascii="Consolas" w:hAnsi="Consolas" w:eastAsia="Consolas"/>
          <w:sz w:val="15"/>
        </w:rPr>
        <w:t xml:space="preserve">        // per axis — it turned the 1200x1600 marker into 1024x2048, changing</w:t>
      </w:r>
    </w:p>
    <w:p>
      <w:pPr>
        <w:spacing w:before="0" w:after="0" w:line="240" w:lineRule="auto"/>
        <w:ind w:left="173"/>
      </w:pPr>
      <w:r>
        <w:rPr>
          <w:rFonts w:ascii="Consolas" w:hAnsi="Consolas" w:eastAsia="Consolas"/>
          <w:sz w:val="15"/>
        </w:rPr>
        <w:t xml:space="preserve">        // the aspect from 3:4 to 1:2. The library then declared the print</w:t>
      </w:r>
    </w:p>
    <w:p>
      <w:pPr>
        <w:spacing w:before="0" w:after="0" w:line="240" w:lineRule="auto"/>
        <w:ind w:left="173"/>
      </w:pPr>
      <w:r>
        <w:rPr>
          <w:rFonts w:ascii="Consolas" w:hAnsi="Consolas" w:eastAsia="Consolas"/>
          <w:sz w:val="15"/>
        </w:rPr>
        <w:t xml:space="preserve">        // 0.840 m tall when it is really 0.560 m. Nothing errors; tracking</w:t>
      </w:r>
    </w:p>
    <w:p>
      <w:pPr>
        <w:spacing w:before="0" w:after="0" w:line="240" w:lineRule="auto"/>
        <w:ind w:left="173"/>
      </w:pPr>
      <w:r>
        <w:rPr>
          <w:rFonts w:ascii="Consolas" w:hAnsi="Consolas" w:eastAsia="Consolas"/>
          <w:sz w:val="15"/>
        </w:rPr>
        <w:t xml:space="preserve">        // just fails, or succeeds at the wrong scale, and it looks like AR</w:t>
      </w:r>
    </w:p>
    <w:p>
      <w:pPr>
        <w:spacing w:before="0" w:after="0" w:line="240" w:lineRule="auto"/>
        <w:ind w:left="173"/>
      </w:pPr>
      <w:r>
        <w:rPr>
          <w:rFonts w:ascii="Consolas" w:hAnsi="Consolas" w:eastAsia="Consolas"/>
          <w:sz w:val="15"/>
        </w:rPr>
        <w:t xml:space="preserve">        // is broken rather than like an import setting.</w:t>
      </w:r>
    </w:p>
    <w:p>
      <w:pPr>
        <w:spacing w:before="0" w:after="0" w:line="240" w:lineRule="auto"/>
        <w:ind w:left="173"/>
      </w:pPr>
      <w:r>
        <w:rPr>
          <w:rFonts w:ascii="Consolas" w:hAnsi="Consolas" w:eastAsia="Consolas"/>
          <w:sz w:val="15"/>
        </w:rPr>
        <w:t xml:space="preserve">        var importer = (TextureImporter)AssetImporter.GetAtPath(k_MarkerPath);</w:t>
      </w:r>
    </w:p>
    <w:p>
      <w:pPr>
        <w:spacing w:before="0" w:after="0" w:line="240" w:lineRule="auto"/>
        <w:ind w:left="173"/>
      </w:pPr>
      <w:r>
        <w:rPr>
          <w:rFonts w:ascii="Consolas" w:hAnsi="Consolas" w:eastAsia="Consolas"/>
          <w:sz w:val="15"/>
        </w:rPr>
        <w:t xml:space="preserve">        if (!importer.isReadable</w:t>
      </w:r>
    </w:p>
    <w:p>
      <w:pPr>
        <w:spacing w:before="0" w:after="0" w:line="240" w:lineRule="auto"/>
        <w:ind w:left="173"/>
      </w:pPr>
      <w:r>
        <w:rPr>
          <w:rFonts w:ascii="Consolas" w:hAnsi="Consolas" w:eastAsia="Consolas"/>
          <w:sz w:val="15"/>
        </w:rPr>
        <w:t xml:space="preserve">            || importer.npotScale != TextureImporterNPOTScale.None</w:t>
      </w:r>
    </w:p>
    <w:p>
      <w:pPr>
        <w:spacing w:before="0" w:after="0" w:line="240" w:lineRule="auto"/>
        <w:ind w:left="173"/>
      </w:pPr>
      <w:r>
        <w:rPr>
          <w:rFonts w:ascii="Consolas" w:hAnsi="Consolas" w:eastAsia="Consolas"/>
          <w:sz w:val="15"/>
        </w:rPr>
        <w:t xml:space="preserve">            || importer.mipmapEnabled</w:t>
      </w:r>
    </w:p>
    <w:p>
      <w:pPr>
        <w:spacing w:before="0" w:after="0" w:line="240" w:lineRule="auto"/>
        <w:ind w:left="173"/>
      </w:pPr>
      <w:r>
        <w:rPr>
          <w:rFonts w:ascii="Consolas" w:hAnsi="Consolas" w:eastAsia="Consolas"/>
          <w:sz w:val="15"/>
        </w:rPr>
        <w:t xml:space="preserve">            || importer.textureCompression != TextureImporterCompression.Uncompressed)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importer.isReadable = true;</w:t>
      </w:r>
    </w:p>
    <w:p>
      <w:pPr>
        <w:spacing w:before="0" w:after="0" w:line="240" w:lineRule="auto"/>
        <w:ind w:left="173"/>
      </w:pPr>
      <w:r>
        <w:rPr>
          <w:rFonts w:ascii="Consolas" w:hAnsi="Consolas" w:eastAsia="Consolas"/>
          <w:sz w:val="15"/>
        </w:rPr>
        <w:t xml:space="preserve">            importer.npotScale = TextureImporterNPOTScale.None;</w:t>
      </w:r>
    </w:p>
    <w:p>
      <w:pPr>
        <w:spacing w:before="0" w:after="0" w:line="240" w:lineRule="auto"/>
        <w:ind w:left="173"/>
      </w:pPr>
      <w:r>
        <w:rPr>
          <w:rFonts w:ascii="Consolas" w:hAnsi="Consolas" w:eastAsia="Consolas"/>
          <w:sz w:val="15"/>
        </w:rPr>
        <w:t xml:space="preserve">            importer.mipmapEnabled = false;</w:t>
      </w:r>
    </w:p>
    <w:p>
      <w:pPr>
        <w:spacing w:before="0" w:after="0" w:line="240" w:lineRule="auto"/>
        <w:ind w:left="173"/>
      </w:pPr>
      <w:r>
        <w:rPr>
          <w:rFonts w:ascii="Consolas" w:hAnsi="Consolas" w:eastAsia="Consolas"/>
          <w:sz w:val="15"/>
        </w:rPr>
        <w:t xml:space="preserve">            importer.textureCompression = TextureImporterCompression.Uncompressed;</w:t>
      </w:r>
    </w:p>
    <w:p>
      <w:pPr>
        <w:spacing w:before="0" w:after="0" w:line="240" w:lineRule="auto"/>
        <w:ind w:left="173"/>
      </w:pPr>
      <w:r>
        <w:rPr>
          <w:rFonts w:ascii="Consolas" w:hAnsi="Consolas" w:eastAsia="Consolas"/>
          <w:sz w:val="15"/>
        </w:rPr>
        <w:t xml:space="preserve">            importer.maxTextureSize = 2048;</w:t>
      </w:r>
    </w:p>
    <w:p>
      <w:pPr>
        <w:spacing w:before="0" w:after="0" w:line="240" w:lineRule="auto"/>
        <w:ind w:left="173"/>
      </w:pPr>
      <w:r>
        <w:rPr>
          <w:rFonts w:ascii="Consolas" w:hAnsi="Consolas" w:eastAsia="Consolas"/>
          <w:sz w:val="15"/>
        </w:rPr>
        <w:t xml:space="preserve">            importer.SaveAndReimport();</w:t>
      </w:r>
    </w:p>
    <w:p>
      <w:pPr>
        <w:spacing w:before="0" w:after="0" w:line="240" w:lineRule="auto"/>
        <w:ind w:left="173"/>
      </w:pPr>
      <w:r>
        <w:rPr>
          <w:rFonts w:ascii="Consolas" w:hAnsi="Consolas" w:eastAsia="Consolas"/>
          <w:sz w:val="15"/>
        </w:rPr>
        <w:t xml:space="preserve">            texture = AssetDatabase.LoadAssetAtPath&lt;Texture2D&gt;(k_MarkerPath);</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Guard, not a comment. If the imported texture's aspect ever drifts</w:t>
      </w:r>
    </w:p>
    <w:p>
      <w:pPr>
        <w:spacing w:before="0" w:after="0" w:line="240" w:lineRule="auto"/>
        <w:ind w:left="173"/>
      </w:pPr>
      <w:r>
        <w:rPr>
          <w:rFonts w:ascii="Consolas" w:hAnsi="Consolas" w:eastAsia="Consolas"/>
          <w:sz w:val="15"/>
        </w:rPr>
        <w:t xml:space="preserve">        // from the source file's again, stop rather than print a marker whose</w:t>
      </w:r>
    </w:p>
    <w:p>
      <w:pPr>
        <w:spacing w:before="0" w:after="0" w:line="240" w:lineRule="auto"/>
        <w:ind w:left="173"/>
      </w:pPr>
      <w:r>
        <w:rPr>
          <w:rFonts w:ascii="Consolas" w:hAnsi="Consolas" w:eastAsia="Consolas"/>
          <w:sz w:val="15"/>
        </w:rPr>
        <w:t xml:space="preserve">        // declared size is a lie.</w:t>
      </w:r>
    </w:p>
    <w:p>
      <w:pPr>
        <w:spacing w:before="0" w:after="0" w:line="240" w:lineRule="auto"/>
        <w:ind w:left="173"/>
      </w:pPr>
      <w:r>
        <w:rPr>
          <w:rFonts w:ascii="Consolas" w:hAnsi="Consolas" w:eastAsia="Consolas"/>
          <w:sz w:val="15"/>
        </w:rPr>
        <w:t xml:space="preserve">        var sourceAspect = SourceAspect(k_MarkerPath);</w:t>
      </w:r>
    </w:p>
    <w:p>
      <w:pPr>
        <w:spacing w:before="0" w:after="0" w:line="240" w:lineRule="auto"/>
        <w:ind w:left="173"/>
      </w:pPr>
      <w:r>
        <w:rPr>
          <w:rFonts w:ascii="Consolas" w:hAnsi="Consolas" w:eastAsia="Consolas"/>
          <w:sz w:val="15"/>
        </w:rPr>
        <w:t xml:space="preserve">        var importedAspect = (float)texture.width / texture.height;</w:t>
      </w:r>
    </w:p>
    <w:p>
      <w:pPr>
        <w:spacing w:before="0" w:after="0" w:line="240" w:lineRule="auto"/>
        <w:ind w:left="173"/>
      </w:pPr>
      <w:r>
        <w:rPr>
          <w:rFonts w:ascii="Consolas" w:hAnsi="Consolas" w:eastAsia="Consolas"/>
          <w:sz w:val="15"/>
        </w:rPr>
        <w:t xml:space="preserve">        if (sourceAspect &gt; 0f &amp;&amp; Mathf.Abs(sourceAspect - importedAspect) &gt; 0.01f)</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Debug.LogError(</w:t>
      </w:r>
    </w:p>
    <w:p>
      <w:pPr>
        <w:spacing w:before="0" w:after="0" w:line="240" w:lineRule="auto"/>
        <w:ind w:left="173"/>
      </w:pPr>
      <w:r>
        <w:rPr>
          <w:rFonts w:ascii="Consolas" w:hAnsi="Consolas" w:eastAsia="Consolas"/>
          <w:sz w:val="15"/>
        </w:rPr>
        <w:t xml:space="preserve">                $"[ARProjectSetup] Marker aspect corrupted on import: source {sourceAspect:F4}, " +</w:t>
      </w:r>
    </w:p>
    <w:p>
      <w:pPr>
        <w:spacing w:before="0" w:after="0" w:line="240" w:lineRule="auto"/>
        <w:ind w:left="173"/>
      </w:pPr>
      <w:r>
        <w:rPr>
          <w:rFonts w:ascii="Consolas" w:hAnsi="Consolas" w:eastAsia="Consolas"/>
          <w:sz w:val="15"/>
        </w:rPr>
        <w:t xml:space="preserve">                $"imported {importedAspect:F4} ({texture.width}x{texture.height}). " +</w:t>
      </w:r>
    </w:p>
    <w:p>
      <w:pPr>
        <w:spacing w:before="0" w:after="0" w:line="240" w:lineRule="auto"/>
        <w:ind w:left="173"/>
      </w:pPr>
      <w:r>
        <w:rPr>
          <w:rFonts w:ascii="Consolas" w:hAnsi="Consolas" w:eastAsia="Consolas"/>
          <w:sz w:val="15"/>
        </w:rPr>
        <w:t xml:space="preserve">                "The declared physical size would be wrong. Fix the importer before printing.");</w:t>
      </w:r>
    </w:p>
    <w:p>
      <w:pPr>
        <w:spacing w:before="0" w:after="0" w:line="240" w:lineRule="auto"/>
        <w:ind w:left="173"/>
      </w:pPr>
      <w:r>
        <w:rPr>
          <w:rFonts w:ascii="Consolas" w:hAnsi="Consolas" w:eastAsia="Consolas"/>
          <w:sz w:val="15"/>
        </w:rPr>
        <w:t xml:space="preserve">            return null;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var library = AssetDatabase.LoadAssetAtPath&lt;XRReferenceImageLibrary&gt;(k_LibraryPath);</w:t>
      </w:r>
    </w:p>
    <w:p>
      <w:pPr>
        <w:spacing w:before="0" w:after="0" w:line="240" w:lineRule="auto"/>
        <w:ind w:left="173"/>
      </w:pPr>
      <w:r>
        <w:rPr>
          <w:rFonts w:ascii="Consolas" w:hAnsi="Consolas" w:eastAsia="Consolas"/>
          <w:sz w:val="15"/>
        </w:rPr>
        <w:t xml:space="preserve">        if (library == null)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library = ScriptableObject.CreateInstance&lt;XRReferenceImageLibrary&gt;();</w:t>
      </w:r>
    </w:p>
    <w:p>
      <w:pPr>
        <w:spacing w:before="0" w:after="0" w:line="240" w:lineRule="auto"/>
        <w:ind w:left="173"/>
      </w:pPr>
      <w:r>
        <w:rPr>
          <w:rFonts w:ascii="Consolas" w:hAnsi="Consolas" w:eastAsia="Consolas"/>
          <w:sz w:val="15"/>
        </w:rPr>
        <w:t xml:space="preserve">            AssetDatabase.CreateAsset(library, k_LibraryPath);</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while (library.count &gt; 0)</w:t>
      </w:r>
    </w:p>
    <w:p>
      <w:pPr>
        <w:spacing w:before="0" w:after="0" w:line="240" w:lineRule="auto"/>
        <w:ind w:left="173"/>
      </w:pPr>
      <w:r>
        <w:rPr>
          <w:rFonts w:ascii="Consolas" w:hAnsi="Consolas" w:eastAsia="Consolas"/>
          <w:sz w:val="15"/>
        </w:rPr>
        <w:t xml:space="preserve">            library.RemoveAt(0);</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var added = 0;</w:t>
      </w:r>
    </w:p>
    <w:p>
      <w:pPr>
        <w:spacing w:before="0" w:after="0" w:line="240" w:lineRule="auto"/>
        <w:ind w:left="173"/>
      </w:pPr>
      <w:r>
        <w:rPr>
          <w:rFonts w:ascii="Consolas" w:hAnsi="Consolas" w:eastAsia="Consolas"/>
          <w:sz w:val="15"/>
        </w:rPr>
        <w:t xml:space="preserve">        foreach (var marker in k_Markers)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var tex = marker.Path == k_MarkerPath</w:t>
      </w:r>
    </w:p>
    <w:p>
      <w:pPr>
        <w:spacing w:before="0" w:after="0" w:line="240" w:lineRule="auto"/>
        <w:ind w:left="173"/>
      </w:pPr>
      <w:r>
        <w:rPr>
          <w:rFonts w:ascii="Consolas" w:hAnsi="Consolas" w:eastAsia="Consolas"/>
          <w:sz w:val="15"/>
        </w:rPr>
        <w:t xml:space="preserve">                ? texture</w:t>
      </w:r>
    </w:p>
    <w:p>
      <w:pPr>
        <w:spacing w:before="0" w:after="0" w:line="240" w:lineRule="auto"/>
        <w:ind w:left="173"/>
      </w:pPr>
      <w:r>
        <w:rPr>
          <w:rFonts w:ascii="Consolas" w:hAnsi="Consolas" w:eastAsia="Consolas"/>
          <w:sz w:val="15"/>
        </w:rPr>
        <w:t xml:space="preserve">                : Prepare(marker.Path);</w:t>
      </w:r>
    </w:p>
    <w:p>
      <w:pPr>
        <w:spacing w:before="0" w:after="0" w:line="240" w:lineRule="auto"/>
        <w:ind w:left="173"/>
      </w:pPr>
      <w:r>
        <w:rPr>
          <w:rFonts w:ascii="Consolas" w:hAnsi="Consolas" w:eastAsia="Consolas"/>
          <w:sz w:val="15"/>
        </w:rPr>
        <w:t xml:space="preserve">            if (tex == null)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A missing parish marker is not fatal - the sala's is what</w:t>
      </w:r>
    </w:p>
    <w:p>
      <w:pPr>
        <w:spacing w:before="0" w:after="0" w:line="240" w:lineRule="auto"/>
        <w:ind w:left="173"/>
      </w:pPr>
      <w:r>
        <w:rPr>
          <w:rFonts w:ascii="Consolas" w:hAnsi="Consolas" w:eastAsia="Consolas"/>
          <w:sz w:val="15"/>
        </w:rPr>
        <w:t xml:space="preserve">                // the test loop needs - but it must be loud, because the</w:t>
      </w:r>
    </w:p>
    <w:p>
      <w:pPr>
        <w:spacing w:before="0" w:after="0" w:line="240" w:lineRule="auto"/>
        <w:ind w:left="173"/>
      </w:pPr>
      <w:r>
        <w:rPr>
          <w:rFonts w:ascii="Consolas" w:hAnsi="Consolas" w:eastAsia="Consolas"/>
          <w:sz w:val="15"/>
        </w:rPr>
        <w:t xml:space="preserve">                // failure it causes is "the app ignores my printed sheet"</w:t>
      </w:r>
    </w:p>
    <w:p>
      <w:pPr>
        <w:spacing w:before="0" w:after="0" w:line="240" w:lineRule="auto"/>
        <w:ind w:left="173"/>
      </w:pPr>
      <w:r>
        <w:rPr>
          <w:rFonts w:ascii="Consolas" w:hAnsi="Consolas" w:eastAsia="Consolas"/>
          <w:sz w:val="15"/>
        </w:rPr>
        <w:t xml:space="preserve">                // and that is discovered standing in a church.</w:t>
      </w:r>
    </w:p>
    <w:p>
      <w:pPr>
        <w:spacing w:before="0" w:after="0" w:line="240" w:lineRule="auto"/>
        <w:ind w:left="173"/>
      </w:pPr>
      <w:r>
        <w:rPr>
          <w:rFonts w:ascii="Consolas" w:hAnsi="Consolas" w:eastAsia="Consolas"/>
          <w:sz w:val="15"/>
        </w:rPr>
        <w:t xml:space="preserve">                Debug.LogWarning($"[ARProjectSetup] No marker image at {marker.Path}; " +</w:t>
      </w:r>
    </w:p>
    <w:p>
      <w:pPr>
        <w:spacing w:before="0" w:after="0" w:line="240" w:lineRule="auto"/>
        <w:ind w:left="173"/>
      </w:pPr>
      <w:r>
        <w:rPr>
          <w:rFonts w:ascii="Consolas" w:hAnsi="Consolas" w:eastAsia="Consolas"/>
          <w:sz w:val="15"/>
        </w:rPr>
        <w:t xml:space="preserve">                                 $"'{marker.Name}' will NOT be recognised.");</w:t>
      </w:r>
    </w:p>
    <w:p>
      <w:pPr>
        <w:spacing w:before="0" w:after="0" w:line="240" w:lineRule="auto"/>
        <w:ind w:left="173"/>
      </w:pPr>
      <w:r>
        <w:rPr>
          <w:rFonts w:ascii="Consolas" w:hAnsi="Consolas" w:eastAsia="Consolas"/>
          <w:sz w:val="15"/>
        </w:rPr>
        <w:t xml:space="preserve">                continue;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library.Add();</w:t>
      </w:r>
    </w:p>
    <w:p>
      <w:pPr>
        <w:spacing w:before="0" w:after="0" w:line="240" w:lineRule="auto"/>
        <w:ind w:left="173"/>
      </w:pPr>
      <w:r>
        <w:rPr>
          <w:rFonts w:ascii="Consolas" w:hAnsi="Consolas" w:eastAsia="Consolas"/>
          <w:sz w:val="15"/>
        </w:rPr>
        <w:t xml:space="preserve">            library.SetTexture(added, tex, true);</w:t>
      </w:r>
    </w:p>
    <w:p>
      <w:pPr>
        <w:spacing w:before="0" w:after="0" w:line="240" w:lineRule="auto"/>
        <w:ind w:left="173"/>
      </w:pPr>
      <w:r>
        <w:rPr>
          <w:rFonts w:ascii="Consolas" w:hAnsi="Consolas" w:eastAsia="Consolas"/>
          <w:sz w:val="15"/>
        </w:rPr>
        <w:t xml:space="preserve">            library.SetName(added, marker.Name);</w:t>
      </w:r>
    </w:p>
    <w:p>
      <w:pPr>
        <w:spacing w:before="0" w:after="0" w:line="240" w:lineRule="auto"/>
        <w:ind w:left="173"/>
      </w:pPr>
      <w:r>
        <w:rPr>
          <w:rFonts w:ascii="Consolas" w:hAnsi="Consolas" w:eastAsia="Consolas"/>
          <w:sz w:val="15"/>
        </w:rPr>
        <w:t xml:space="preserve">            library.SetSpecifySize(added, true);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Every marker is printed at the same width, so its height</w:t>
      </w:r>
    </w:p>
    <w:p>
      <w:pPr>
        <w:spacing w:before="0" w:after="0" w:line="240" w:lineRule="auto"/>
        <w:ind w:left="173"/>
      </w:pPr>
      <w:r>
        <w:rPr>
          <w:rFonts w:ascii="Consolas" w:hAnsi="Consolas" w:eastAsia="Consolas"/>
          <w:sz w:val="15"/>
        </w:rPr>
        <w:t xml:space="preserve">            // follows from its own aspect rather than being assumed square.</w:t>
      </w:r>
    </w:p>
    <w:p>
      <w:pPr>
        <w:spacing w:before="0" w:after="0" w:line="240" w:lineRule="auto"/>
        <w:ind w:left="173"/>
      </w:pPr>
      <w:r>
        <w:rPr>
          <w:rFonts w:ascii="Consolas" w:hAnsi="Consolas" w:eastAsia="Consolas"/>
          <w:sz w:val="15"/>
        </w:rPr>
        <w:t xml:space="preserve">            var h = k_MarkerWidthMetres * tex.height / tex.width;</w:t>
      </w:r>
    </w:p>
    <w:p>
      <w:pPr>
        <w:spacing w:before="0" w:after="0" w:line="240" w:lineRule="auto"/>
        <w:ind w:left="173"/>
      </w:pPr>
      <w:r>
        <w:rPr>
          <w:rFonts w:ascii="Consolas" w:hAnsi="Consolas" w:eastAsia="Consolas"/>
          <w:sz w:val="15"/>
        </w:rPr>
        <w:t xml:space="preserve">            library.SetSize(added, new Vector2(k_MarkerWidthMetres, h));</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Debug.Log($"[ARProjectSetup] marker '{marker.Name}': {tex.width}x{tex.height} px, " +</w:t>
      </w:r>
    </w:p>
    <w:p>
      <w:pPr>
        <w:spacing w:before="0" w:after="0" w:line="240" w:lineRule="auto"/>
        <w:ind w:left="173"/>
      </w:pPr>
      <w:r>
        <w:rPr>
          <w:rFonts w:ascii="Consolas" w:hAnsi="Consolas" w:eastAsia="Consolas"/>
          <w:sz w:val="15"/>
        </w:rPr>
        <w:t xml:space="preserve">                      $"{k_MarkerWidthMetres:F3} x {h:F3} m");</w:t>
      </w:r>
    </w:p>
    <w:p>
      <w:pPr>
        <w:spacing w:before="0" w:after="0" w:line="240" w:lineRule="auto"/>
        <w:ind w:left="173"/>
      </w:pPr>
      <w:r>
        <w:rPr>
          <w:rFonts w:ascii="Consolas" w:hAnsi="Consolas" w:eastAsia="Consolas"/>
          <w:sz w:val="15"/>
        </w:rPr>
        <w:t xml:space="preserve">            added++;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EditorUtility.SetDirty(library);</w:t>
      </w:r>
    </w:p>
    <w:p>
      <w:pPr>
        <w:spacing w:before="0" w:after="0" w:line="240" w:lineRule="auto"/>
        <w:ind w:left="173"/>
      </w:pPr>
      <w:r>
        <w:rPr>
          <w:rFonts w:ascii="Consolas" w:hAnsi="Consolas" w:eastAsia="Consolas"/>
          <w:sz w:val="15"/>
        </w:rPr>
        <w:t xml:space="preserve">        AssetDatabase.SaveAssets();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Debug.Log($"[ARProjectSetup] Image library: {added} marker(s) registered.");</w:t>
      </w:r>
    </w:p>
    <w:p>
      <w:pPr>
        <w:spacing w:before="0" w:after="0" w:line="240" w:lineRule="auto"/>
        <w:ind w:left="173"/>
      </w:pPr>
      <w:r>
        <w:rPr>
          <w:rFonts w:ascii="Consolas" w:hAnsi="Consolas" w:eastAsia="Consolas"/>
          <w:sz w:val="15"/>
        </w:rPr>
        <w:t xml:space="preserve">        return library;</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&lt;summary&gt;</w:t>
      </w:r>
    </w:p>
    <w:p>
      <w:pPr>
        <w:spacing w:before="0" w:after="0" w:line="240" w:lineRule="auto"/>
        <w:ind w:left="173"/>
      </w:pPr>
      <w:r>
        <w:rPr>
          <w:rFonts w:ascii="Consolas" w:hAnsi="Consolas" w:eastAsia="Consolas"/>
          <w:sz w:val="15"/>
        </w:rPr>
        <w:t xml:space="preserve">    /// Loads a marker image with the import settings the reference library</w:t>
      </w:r>
    </w:p>
    <w:p>
      <w:pPr>
        <w:spacing w:before="0" w:after="0" w:line="240" w:lineRule="auto"/>
        <w:ind w:left="173"/>
      </w:pPr>
      <w:r>
        <w:rPr>
          <w:rFonts w:ascii="Consolas" w:hAnsi="Consolas" w:eastAsia="Consolas"/>
          <w:sz w:val="15"/>
        </w:rPr>
        <w:t xml:space="preserve">    /// requires. Same settings the sala's marker already gets - readable, no</w:t>
      </w:r>
    </w:p>
    <w:p>
      <w:pPr>
        <w:spacing w:before="0" w:after="0" w:line="240" w:lineRule="auto"/>
        <w:ind w:left="173"/>
      </w:pPr>
      <w:r>
        <w:rPr>
          <w:rFonts w:ascii="Consolas" w:hAnsi="Consolas" w:eastAsia="Consolas"/>
          <w:sz w:val="15"/>
        </w:rPr>
        <w:t xml:space="preserve">    /// NPOT scaling, no mipmaps, uncompressed - because a library rejects</w:t>
      </w:r>
    </w:p>
    <w:p>
      <w:pPr>
        <w:spacing w:before="0" w:after="0" w:line="240" w:lineRule="auto"/>
        <w:ind w:left="173"/>
      </w:pPr>
      <w:r>
        <w:rPr>
          <w:rFonts w:ascii="Consolas" w:hAnsi="Consolas" w:eastAsia="Consolas"/>
          <w:sz w:val="15"/>
        </w:rPr>
        <w:t xml:space="preserve">    /// anything else and does it quietly.</w:t>
      </w:r>
    </w:p>
    <w:p>
      <w:pPr>
        <w:spacing w:before="0" w:after="0" w:line="240" w:lineRule="auto"/>
        <w:ind w:left="173"/>
      </w:pPr>
      <w:r>
        <w:rPr>
          <w:rFonts w:ascii="Consolas" w:hAnsi="Consolas" w:eastAsia="Consolas"/>
          <w:sz w:val="15"/>
        </w:rPr>
        <w:t xml:space="preserve">    /// &lt;/summary&gt;</w:t>
      </w:r>
    </w:p>
    <w:p>
      <w:pPr>
        <w:spacing w:before="0" w:after="0" w:line="240" w:lineRule="auto"/>
        <w:ind w:left="173"/>
      </w:pPr>
      <w:r>
        <w:rPr>
          <w:rFonts w:ascii="Consolas" w:hAnsi="Consolas" w:eastAsia="Consolas"/>
          <w:sz w:val="15"/>
        </w:rPr>
        <w:t xml:space="preserve">    static Texture2D Prepare(string path)</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var tex = AssetDatabase.LoadAssetAtPath&lt;Texture2D&gt;(path);</w:t>
      </w:r>
    </w:p>
    <w:p>
      <w:pPr>
        <w:spacing w:before="0" w:after="0" w:line="240" w:lineRule="auto"/>
        <w:ind w:left="173"/>
      </w:pPr>
      <w:r>
        <w:rPr>
          <w:rFonts w:ascii="Consolas" w:hAnsi="Consolas" w:eastAsia="Consolas"/>
          <w:sz w:val="15"/>
        </w:rPr>
        <w:t xml:space="preserve">        if (tex == null) return null;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var importer = AssetImporter.GetAtPath(path) as TextureImporter;</w:t>
      </w:r>
    </w:p>
    <w:p>
      <w:pPr>
        <w:spacing w:before="0" w:after="0" w:line="240" w:lineRule="auto"/>
        <w:ind w:left="173"/>
      </w:pPr>
      <w:r>
        <w:rPr>
          <w:rFonts w:ascii="Consolas" w:hAnsi="Consolas" w:eastAsia="Consolas"/>
          <w:sz w:val="15"/>
        </w:rPr>
        <w:t xml:space="preserve">        if (importer == null) return tex;</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(!importer.isReadable</w:t>
      </w:r>
    </w:p>
    <w:p>
      <w:pPr>
        <w:spacing w:before="0" w:after="0" w:line="240" w:lineRule="auto"/>
        <w:ind w:left="173"/>
      </w:pPr>
      <w:r>
        <w:rPr>
          <w:rFonts w:ascii="Consolas" w:hAnsi="Consolas" w:eastAsia="Consolas"/>
          <w:sz w:val="15"/>
        </w:rPr>
        <w:t xml:space="preserve">            || importer.npotScale != TextureImporterNPOTScale.None</w:t>
      </w:r>
    </w:p>
    <w:p>
      <w:pPr>
        <w:spacing w:before="0" w:after="0" w:line="240" w:lineRule="auto"/>
        <w:ind w:left="173"/>
      </w:pPr>
      <w:r>
        <w:rPr>
          <w:rFonts w:ascii="Consolas" w:hAnsi="Consolas" w:eastAsia="Consolas"/>
          <w:sz w:val="15"/>
        </w:rPr>
        <w:t xml:space="preserve">            || importer.mipmapEnabled</w:t>
      </w:r>
    </w:p>
    <w:p>
      <w:pPr>
        <w:spacing w:before="0" w:after="0" w:line="240" w:lineRule="auto"/>
        <w:ind w:left="173"/>
      </w:pPr>
      <w:r>
        <w:rPr>
          <w:rFonts w:ascii="Consolas" w:hAnsi="Consolas" w:eastAsia="Consolas"/>
          <w:sz w:val="15"/>
        </w:rPr>
        <w:t xml:space="preserve">            || importer.textureCompression != TextureImporterCompression.Uncompressed)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importer.isReadable = true;</w:t>
      </w:r>
    </w:p>
    <w:p>
      <w:pPr>
        <w:spacing w:before="0" w:after="0" w:line="240" w:lineRule="auto"/>
        <w:ind w:left="173"/>
      </w:pPr>
      <w:r>
        <w:rPr>
          <w:rFonts w:ascii="Consolas" w:hAnsi="Consolas" w:eastAsia="Consolas"/>
          <w:sz w:val="15"/>
        </w:rPr>
        <w:t xml:space="preserve">            importer.npotScale = TextureImporterNPOTScale.None;</w:t>
      </w:r>
    </w:p>
    <w:p>
      <w:pPr>
        <w:spacing w:before="0" w:after="0" w:line="240" w:lineRule="auto"/>
        <w:ind w:left="173"/>
      </w:pPr>
      <w:r>
        <w:rPr>
          <w:rFonts w:ascii="Consolas" w:hAnsi="Consolas" w:eastAsia="Consolas"/>
          <w:sz w:val="15"/>
        </w:rPr>
        <w:t xml:space="preserve">            importer.mipmapEnabled = false;</w:t>
      </w:r>
    </w:p>
    <w:p>
      <w:pPr>
        <w:spacing w:before="0" w:after="0" w:line="240" w:lineRule="auto"/>
        <w:ind w:left="173"/>
      </w:pPr>
      <w:r>
        <w:rPr>
          <w:rFonts w:ascii="Consolas" w:hAnsi="Consolas" w:eastAsia="Consolas"/>
          <w:sz w:val="15"/>
        </w:rPr>
        <w:t xml:space="preserve">            importer.textureCompression = TextureImporterCompression.Uncompressed;</w:t>
      </w:r>
    </w:p>
    <w:p>
      <w:pPr>
        <w:spacing w:before="0" w:after="0" w:line="240" w:lineRule="auto"/>
        <w:ind w:left="173"/>
      </w:pPr>
      <w:r>
        <w:rPr>
          <w:rFonts w:ascii="Consolas" w:hAnsi="Consolas" w:eastAsia="Consolas"/>
          <w:sz w:val="15"/>
        </w:rPr>
        <w:t xml:space="preserve">            importer.maxTextureSize = 2048;</w:t>
      </w:r>
    </w:p>
    <w:p>
      <w:pPr>
        <w:spacing w:before="0" w:after="0" w:line="240" w:lineRule="auto"/>
        <w:ind w:left="173"/>
      </w:pPr>
      <w:r>
        <w:rPr>
          <w:rFonts w:ascii="Consolas" w:hAnsi="Consolas" w:eastAsia="Consolas"/>
          <w:sz w:val="15"/>
        </w:rPr>
        <w:t xml:space="preserve">            importer.SaveAndReimport();</w:t>
      </w:r>
    </w:p>
    <w:p>
      <w:pPr>
        <w:spacing w:before="0" w:after="0" w:line="240" w:lineRule="auto"/>
        <w:ind w:left="173"/>
      </w:pPr>
      <w:r>
        <w:rPr>
          <w:rFonts w:ascii="Consolas" w:hAnsi="Consolas" w:eastAsia="Consolas"/>
          <w:sz w:val="15"/>
        </w:rPr>
        <w:t xml:space="preserve">            tex = AssetDatabase.LoadAssetAtPath&lt;Texture2D&gt;(path);</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return tex;</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&lt;summary&gt;</w:t>
      </w:r>
    </w:p>
    <w:p>
      <w:pPr>
        <w:spacing w:before="0" w:after="0" w:line="240" w:lineRule="auto"/>
        <w:ind w:left="173"/>
      </w:pPr>
      <w:r>
        <w:rPr>
          <w:rFonts w:ascii="Consolas" w:hAnsi="Consolas" w:eastAsia="Consolas"/>
          <w:sz w:val="15"/>
        </w:rPr>
        <w:t xml:space="preserve">    /// Width/height read straight out of the PNG header, so the check above</w:t>
      </w:r>
    </w:p>
    <w:p>
      <w:pPr>
        <w:spacing w:before="0" w:after="0" w:line="240" w:lineRule="auto"/>
        <w:ind w:left="173"/>
      </w:pPr>
      <w:r>
        <w:rPr>
          <w:rFonts w:ascii="Consolas" w:hAnsi="Consolas" w:eastAsia="Consolas"/>
          <w:sz w:val="15"/>
        </w:rPr>
        <w:t xml:space="preserve">    /// compares against the file on disk rather than against anything Unity</w:t>
      </w:r>
    </w:p>
    <w:p>
      <w:pPr>
        <w:spacing w:before="0" w:after="0" w:line="240" w:lineRule="auto"/>
        <w:ind w:left="173"/>
      </w:pPr>
      <w:r>
        <w:rPr>
          <w:rFonts w:ascii="Consolas" w:hAnsi="Consolas" w:eastAsia="Consolas"/>
          <w:sz w:val="15"/>
        </w:rPr>
        <w:t xml:space="preserve">    /// has already had a chance to alter.</w:t>
      </w:r>
    </w:p>
    <w:p>
      <w:pPr>
        <w:spacing w:before="0" w:after="0" w:line="240" w:lineRule="auto"/>
        <w:ind w:left="173"/>
      </w:pPr>
      <w:r>
        <w:rPr>
          <w:rFonts w:ascii="Consolas" w:hAnsi="Consolas" w:eastAsia="Consolas"/>
          <w:sz w:val="15"/>
        </w:rPr>
        <w:t xml:space="preserve">    /// &lt;/summary&gt;</w:t>
      </w:r>
    </w:p>
    <w:p>
      <w:pPr>
        <w:spacing w:before="0" w:after="0" w:line="240" w:lineRule="auto"/>
        <w:ind w:left="173"/>
      </w:pPr>
      <w:r>
        <w:rPr>
          <w:rFonts w:ascii="Consolas" w:hAnsi="Consolas" w:eastAsia="Consolas"/>
          <w:sz w:val="15"/>
        </w:rPr>
        <w:t xml:space="preserve">    static float SourceAspect(string assetPath)</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try</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using var stream = File.OpenRead(assetPath);</w:t>
      </w:r>
    </w:p>
    <w:p>
      <w:pPr>
        <w:spacing w:before="0" w:after="0" w:line="240" w:lineRule="auto"/>
        <w:ind w:left="173"/>
      </w:pPr>
      <w:r>
        <w:rPr>
          <w:rFonts w:ascii="Consolas" w:hAnsi="Consolas" w:eastAsia="Consolas"/>
          <w:sz w:val="15"/>
        </w:rPr>
        <w:t xml:space="preserve">            var header = new byte[24];</w:t>
      </w:r>
    </w:p>
    <w:p>
      <w:pPr>
        <w:spacing w:before="0" w:after="0" w:line="240" w:lineRule="auto"/>
        <w:ind w:left="173"/>
      </w:pPr>
      <w:r>
        <w:rPr>
          <w:rFonts w:ascii="Consolas" w:hAnsi="Consolas" w:eastAsia="Consolas"/>
          <w:sz w:val="15"/>
        </w:rPr>
        <w:t xml:space="preserve">            if (stream.Read(header, 0, 24) &lt; 24)</w:t>
      </w:r>
    </w:p>
    <w:p>
      <w:pPr>
        <w:spacing w:before="0" w:after="0" w:line="240" w:lineRule="auto"/>
        <w:ind w:left="173"/>
      </w:pPr>
      <w:r>
        <w:rPr>
          <w:rFonts w:ascii="Consolas" w:hAnsi="Consolas" w:eastAsia="Consolas"/>
          <w:sz w:val="15"/>
        </w:rPr>
        <w:t xml:space="preserve">                return 0f;</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PNG IHDR: width and height are big-endian uint32 at bytes 16 and 20.</w:t>
      </w:r>
    </w:p>
    <w:p>
      <w:pPr>
        <w:spacing w:before="0" w:after="0" w:line="240" w:lineRule="auto"/>
        <w:ind w:left="173"/>
      </w:pPr>
      <w:r>
        <w:rPr>
          <w:rFonts w:ascii="Consolas" w:hAnsi="Consolas" w:eastAsia="Consolas"/>
          <w:sz w:val="15"/>
        </w:rPr>
        <w:t xml:space="preserve">            int width = (header[16] &lt;&lt; 24) | (header[17] &lt;&lt; 16) | (header[18] &lt;&lt; 8) | header[19];</w:t>
      </w:r>
    </w:p>
    <w:p>
      <w:pPr>
        <w:spacing w:before="0" w:after="0" w:line="240" w:lineRule="auto"/>
        <w:ind w:left="173"/>
      </w:pPr>
      <w:r>
        <w:rPr>
          <w:rFonts w:ascii="Consolas" w:hAnsi="Consolas" w:eastAsia="Consolas"/>
          <w:sz w:val="15"/>
        </w:rPr>
        <w:t xml:space="preserve">            int height = (header[20] &lt;&lt; 24) | (header[21] &lt;&lt; 16) | (header[22] &lt;&lt; 8) | header[23];</w:t>
      </w:r>
    </w:p>
    <w:p>
      <w:pPr>
        <w:spacing w:before="0" w:after="0" w:line="240" w:lineRule="auto"/>
        <w:ind w:left="173"/>
      </w:pPr>
      <w:r>
        <w:rPr>
          <w:rFonts w:ascii="Consolas" w:hAnsi="Consolas" w:eastAsia="Consolas"/>
          <w:sz w:val="15"/>
        </w:rPr>
        <w:t xml:space="preserve">            return height == 0 ? 0f : (float)width / height;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catch</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return 0f;</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&lt;summary&gt;</w:t>
      </w:r>
    </w:p>
    <w:p>
      <w:pPr>
        <w:spacing w:before="0" w:after="0" w:line="240" w:lineRule="auto"/>
        <w:ind w:left="173"/>
      </w:pPr>
      <w:r>
        <w:rPr>
          <w:rFonts w:ascii="Consolas" w:hAnsi="Consolas" w:eastAsia="Consolas"/>
          <w:sz w:val="15"/>
        </w:rPr>
        <w:t xml:space="preserve">    /// Rebuilds the printed-marker library and nothing else.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library is built by step 2, which also rebuilds the whole scene.</w:t>
      </w:r>
    </w:p>
    <w:p>
      <w:pPr>
        <w:spacing w:before="0" w:after="0" w:line="240" w:lineRule="auto"/>
        <w:ind w:left="173"/>
      </w:pPr>
      <w:r>
        <w:rPr>
          <w:rFonts w:ascii="Consolas" w:hAnsi="Consolas" w:eastAsia="Consolas"/>
          <w:sz w:val="15"/>
        </w:rPr>
        <w:t xml:space="preserve">    /// So adding a marker meant either rebuilding the scene - and risking</w:t>
      </w:r>
    </w:p>
    <w:p>
      <w:pPr>
        <w:spacing w:before="0" w:after="0" w:line="240" w:lineRule="auto"/>
        <w:ind w:left="173"/>
      </w:pPr>
      <w:r>
        <w:rPr>
          <w:rFonts w:ascii="Consolas" w:hAnsi="Consolas" w:eastAsia="Consolas"/>
          <w:sz w:val="15"/>
        </w:rPr>
        <w:t xml:space="preserve">    /// everything else in it - or, as actually happened, changing the marker</w:t>
      </w:r>
    </w:p>
    <w:p>
      <w:pPr>
        <w:spacing w:before="0" w:after="0" w:line="240" w:lineRule="auto"/>
        <w:ind w:left="173"/>
      </w:pPr>
      <w:r>
        <w:rPr>
          <w:rFonts w:ascii="Consolas" w:hAnsi="Consolas" w:eastAsia="Consolas"/>
          <w:sz w:val="15"/>
        </w:rPr>
        <w:t xml:space="preserve">    /// code and shipping an APK where the change had never run. The library</w:t>
      </w:r>
    </w:p>
    <w:p>
      <w:pPr>
        <w:spacing w:before="0" w:after="0" w:line="240" w:lineRule="auto"/>
        <w:ind w:left="173"/>
      </w:pPr>
      <w:r>
        <w:rPr>
          <w:rFonts w:ascii="Consolas" w:hAnsi="Consolas" w:eastAsia="Consolas"/>
          <w:sz w:val="15"/>
        </w:rPr>
        <w:t xml:space="preserve">    /// asset is edited in place, so the scene's reference to it survives.</w:t>
      </w:r>
    </w:p>
    <w:p>
      <w:pPr>
        <w:spacing w:before="0" w:after="0" w:line="240" w:lineRule="auto"/>
        <w:ind w:left="173"/>
      </w:pPr>
      <w:r>
        <w:rPr>
          <w:rFonts w:ascii="Consolas" w:hAnsi="Consolas" w:eastAsia="Consolas"/>
          <w:sz w:val="15"/>
        </w:rPr>
        <w:t xml:space="preserve">    /// &lt;/summary&gt;</w:t>
      </w:r>
    </w:p>
    <w:p>
      <w:pPr>
        <w:spacing w:before="0" w:after="0" w:line="240" w:lineRule="auto"/>
        <w:ind w:left="173"/>
      </w:pPr>
      <w:r>
        <w:rPr>
          <w:rFonts w:ascii="Consolas" w:hAnsi="Consolas" w:eastAsia="Consolas"/>
          <w:sz w:val="15"/>
        </w:rPr>
        <w:t xml:space="preserve">    [MenuItem("SanctiWalk/Rebuild marker library")]</w:t>
      </w:r>
    </w:p>
    <w:p>
      <w:pPr>
        <w:spacing w:before="0" w:after="0" w:line="240" w:lineRule="auto"/>
        <w:ind w:left="173"/>
      </w:pPr>
      <w:r>
        <w:rPr>
          <w:rFonts w:ascii="Consolas" w:hAnsi="Consolas" w:eastAsia="Consolas"/>
          <w:sz w:val="15"/>
        </w:rPr>
        <w:t xml:space="preserve">    public static void RebuildMarkerLibrary()</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var library = CreateImageLibrary();</w:t>
      </w:r>
    </w:p>
    <w:p>
      <w:pPr>
        <w:spacing w:before="0" w:after="0" w:line="240" w:lineRule="auto"/>
        <w:ind w:left="173"/>
      </w:pPr>
      <w:r>
        <w:rPr>
          <w:rFonts w:ascii="Consolas" w:hAnsi="Consolas" w:eastAsia="Consolas"/>
          <w:sz w:val="15"/>
        </w:rPr>
        <w:t xml:space="preserve">        if (library == null)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Debug.LogError("[ARProjectSetup] Marker library was NOT rebuilt.");</w:t>
      </w:r>
    </w:p>
    <w:p>
      <w:pPr>
        <w:spacing w:before="0" w:after="0" w:line="240" w:lineRule="auto"/>
        <w:ind w:left="173"/>
      </w:pPr>
      <w:r>
        <w:rPr>
          <w:rFonts w:ascii="Consolas" w:hAnsi="Consolas" w:eastAsia="Consolas"/>
          <w:sz w:val="15"/>
        </w:rPr>
        <w:t xml:space="preserve">            return;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AssetDatabase.SaveAssets();</w:t>
      </w:r>
    </w:p>
    <w:p>
      <w:pPr>
        <w:spacing w:before="0" w:after="0" w:line="240" w:lineRule="auto"/>
        <w:ind w:left="173"/>
      </w:pPr>
      <w:r>
        <w:rPr>
          <w:rFonts w:ascii="Consolas" w:hAnsi="Consolas" w:eastAsia="Consolas"/>
          <w:sz w:val="15"/>
        </w:rPr>
        <w:t xml:space="preserve">        AssetDatabase.Refresh();</w:t>
      </w:r>
    </w:p>
    <w:p>
      <w:pPr>
        <w:spacing w:before="0" w:after="0" w:line="240" w:lineRule="auto"/>
        <w:ind w:left="173"/>
      </w:pPr>
      <w:r>
        <w:rPr>
          <w:rFonts w:ascii="Consolas" w:hAnsi="Consolas" w:eastAsia="Consolas"/>
          <w:sz w:val="15"/>
        </w:rPr>
        <w:t xml:space="preserve">        Debug.Log($"[ARProjectSetup] Marker library rebuilt: {library.count} image(s).");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[MenuItem("SanctiWalk/3 · Build APK")]</w:t>
      </w:r>
    </w:p>
    <w:p>
      <w:pPr>
        <w:spacing w:before="0" w:after="0" w:line="240" w:lineRule="auto"/>
        <w:ind w:left="173"/>
      </w:pPr>
      <w:r>
        <w:rPr>
          <w:rFonts w:ascii="Consolas" w:hAnsi="Consolas" w:eastAsia="Consolas"/>
          <w:sz w:val="15"/>
        </w:rPr>
        <w:t xml:space="preserve">    public static void BuildApk()</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Directory.CreateDirectory("Builds");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var report = BuildPipeline.BuildPlayer(new BuildPlayerOptions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scenes = new[] { k_ScenePath },</w:t>
      </w:r>
    </w:p>
    <w:p>
      <w:pPr>
        <w:spacing w:before="0" w:after="0" w:line="240" w:lineRule="auto"/>
        <w:ind w:left="173"/>
      </w:pPr>
      <w:r>
        <w:rPr>
          <w:rFonts w:ascii="Consolas" w:hAnsi="Consolas" w:eastAsia="Consolas"/>
          <w:sz w:val="15"/>
        </w:rPr>
        <w:t xml:space="preserve">            locationPathName = k_ApkPath,</w:t>
      </w:r>
    </w:p>
    <w:p>
      <w:pPr>
        <w:spacing w:before="0" w:after="0" w:line="240" w:lineRule="auto"/>
        <w:ind w:left="173"/>
      </w:pPr>
      <w:r>
        <w:rPr>
          <w:rFonts w:ascii="Consolas" w:hAnsi="Consolas" w:eastAsia="Consolas"/>
          <w:sz w:val="15"/>
        </w:rPr>
        <w:t xml:space="preserve">            target = BuildTarget.Android,</w:t>
      </w:r>
    </w:p>
    <w:p>
      <w:pPr>
        <w:spacing w:before="0" w:after="0" w:line="240" w:lineRule="auto"/>
        <w:ind w:left="173"/>
      </w:pPr>
      <w:r>
        <w:rPr>
          <w:rFonts w:ascii="Consolas" w:hAnsi="Consolas" w:eastAsia="Consolas"/>
          <w:sz w:val="15"/>
        </w:rPr>
        <w:t xml:space="preserve">            targetGroup = BuildTargetGroup.Android,</w:t>
      </w:r>
    </w:p>
    <w:p>
      <w:pPr>
        <w:spacing w:before="0" w:after="0" w:line="240" w:lineRule="auto"/>
        <w:ind w:left="173"/>
      </w:pPr>
      <w:r>
        <w:rPr>
          <w:rFonts w:ascii="Consolas" w:hAnsi="Consolas" w:eastAsia="Consolas"/>
          <w:sz w:val="15"/>
        </w:rPr>
        <w:t xml:space="preserve">            options = BuildOptions.None,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var summary = report.summary;</w:t>
      </w:r>
    </w:p>
    <w:p>
      <w:pPr>
        <w:spacing w:before="0" w:after="0" w:line="240" w:lineRule="auto"/>
        <w:ind w:left="173"/>
      </w:pPr>
      <w:r>
        <w:rPr>
          <w:rFonts w:ascii="Consolas" w:hAnsi="Consolas" w:eastAsia="Consolas"/>
          <w:sz w:val="15"/>
        </w:rPr>
        <w:t xml:space="preserve">        Debug.Log($"[ARProjectSetup] Build {summary.result}: " +</w:t>
      </w:r>
    </w:p>
    <w:p>
      <w:pPr>
        <w:spacing w:before="0" w:after="0" w:line="240" w:lineRule="auto"/>
        <w:ind w:left="173"/>
      </w:pPr>
      <w:r>
        <w:rPr>
          <w:rFonts w:ascii="Consolas" w:hAnsi="Consolas" w:eastAsia="Consolas"/>
          <w:sz w:val="15"/>
        </w:rPr>
        <w:t xml:space="preserve">                  $"{summary.totalSize / (1024 * 1024)} MB in {summary.totalTime.TotalSeconds:F0}s → {k_ApkPath}");</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(summary.result != UnityEditor.Build.Reporting.BuildResult.Succeeded)</w:t>
      </w:r>
    </w:p>
    <w:p>
      <w:pPr>
        <w:spacing w:before="0" w:after="0" w:line="240" w:lineRule="auto"/>
        <w:ind w:left="173"/>
      </w:pPr>
      <w:r>
        <w:rPr>
          <w:rFonts w:ascii="Consolas" w:hAnsi="Consolas" w:eastAsia="Consolas"/>
          <w:sz w:val="15"/>
        </w:rPr>
        <w:t xml:space="preserve">            EditorApplication.Exit(1);</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r>
        <w:br w:type="page"/>
      </w:r>
    </w:p>
    <w:p>
      <w:pPr>
        <w:pStyle w:val="Heading3"/>
      </w:pPr>
      <w:r>
        <w:t>4.2.2  AR-025 — ArDeepLink.cs</w:t>
      </w:r>
    </w:p>
    <w:tbl>
      <w:tblPr>
        <w:tblStyle w:val="TableGrid"/>
        <w:tblW w:type="auto" w:w="0"/>
        <w:tblLook w:firstColumn="1" w:firstRow="1" w:lastColumn="0" w:lastRow="0" w:noHBand="0" w:noVBand="1" w:val="04A0"/>
      </w:tblPr>
      <w:tblGrid>
        <w:gridCol w:w="6912"/>
        <w:gridCol w:w="6912"/>
      </w:tblGrid>
      <w:tr>
        <w:tc>
          <w:tcPr>
            <w:tcW w:type="dxa" w:w="6912"/>
          </w:tcPr>
          <w:p>
            <w:r>
              <w:rPr>
                <w:b/>
                <w:sz w:val="18"/>
              </w:rPr>
              <w:t>Code ID</w:t>
            </w:r>
          </w:p>
        </w:tc>
        <w:tc>
          <w:tcPr>
            <w:tcW w:type="dxa" w:w="6912"/>
          </w:tcPr>
          <w:p>
            <w:r>
              <w:rPr>
                <w:sz w:val="18"/>
              </w:rPr>
              <w:t>AR-025</w:t>
            </w:r>
          </w:p>
        </w:tc>
      </w:tr>
      <w:tr>
        <w:tc>
          <w:tcPr>
            <w:tcW w:type="dxa" w:w="6912"/>
          </w:tcPr>
          <w:p>
            <w:r>
              <w:rPr>
                <w:b/>
                <w:sz w:val="18"/>
              </w:rPr>
              <w:t>File Name</w:t>
            </w:r>
          </w:p>
        </w:tc>
        <w:tc>
          <w:tcPr>
            <w:tcW w:type="dxa" w:w="6912"/>
          </w:tcPr>
          <w:p>
            <w:r>
              <w:rPr>
                <w:sz w:val="18"/>
              </w:rPr>
              <w:t>ArDeepLink.cs</w:t>
            </w:r>
          </w:p>
        </w:tc>
      </w:tr>
      <w:tr>
        <w:tc>
          <w:tcPr>
            <w:tcW w:type="dxa" w:w="6912"/>
          </w:tcPr>
          <w:p>
            <w:r>
              <w:rPr>
                <w:b/>
                <w:sz w:val="18"/>
              </w:rPr>
              <w:t>File Path</w:t>
            </w:r>
          </w:p>
        </w:tc>
        <w:tc>
          <w:tcPr>
            <w:tcW w:type="dxa" w:w="6912"/>
          </w:tcPr>
          <w:p>
            <w:r>
              <w:rPr>
                <w:sz w:val="18"/>
              </w:rPr>
              <w:t>SanctiWalkAR/Assets/Editor/ArDeepLink.cs</w:t>
            </w:r>
          </w:p>
        </w:tc>
      </w:tr>
      <w:tr>
        <w:tc>
          <w:tcPr>
            <w:tcW w:type="dxa" w:w="6912"/>
          </w:tcPr>
          <w:p>
            <w:r>
              <w:rPr>
                <w:b/>
                <w:sz w:val="18"/>
              </w:rPr>
              <w:t>Language / Type</w:t>
            </w:r>
          </w:p>
        </w:tc>
        <w:tc>
          <w:tcPr>
            <w:tcW w:type="dxa" w:w="6912"/>
          </w:tcPr>
          <w:p>
            <w:r>
              <w:rPr>
                <w:sz w:val="18"/>
              </w:rPr>
              <w:t>C#</w:t>
            </w:r>
          </w:p>
        </w:tc>
      </w:tr>
      <w:tr>
        <w:tc>
          <w:tcPr>
            <w:tcW w:type="dxa" w:w="6912"/>
          </w:tcPr>
          <w:p>
            <w:r>
              <w:rPr>
                <w:b/>
                <w:sz w:val="18"/>
              </w:rPr>
              <w:t>Lines</w:t>
            </w:r>
          </w:p>
        </w:tc>
        <w:tc>
          <w:tcPr>
            <w:tcW w:type="dxa" w:w="6912"/>
          </w:tcPr>
          <w:p>
            <w:r>
              <w:rPr>
                <w:sz w:val="18"/>
              </w:rPr>
              <w:t>179</w:t>
            </w:r>
          </w:p>
        </w:tc>
      </w:tr>
      <w:tr>
        <w:tc>
          <w:tcPr>
            <w:tcW w:type="dxa" w:w="6912"/>
          </w:tcPr>
          <w:p>
            <w:r>
              <w:rPr>
                <w:b/>
                <w:sz w:val="18"/>
              </w:rPr>
              <w:t>Functions / Classes</w:t>
            </w:r>
          </w:p>
        </w:tc>
        <w:tc>
          <w:tcPr>
            <w:tcW w:type="dxa" w:w="6912"/>
          </w:tcPr>
          <w:p>
            <w:r>
              <w:rPr>
                <w:sz w:val="18"/>
              </w:rPr>
              <w:t>ArDeepLink (public class); OnPostGenerateGradleAndroidProject (public method)</w:t>
            </w:r>
          </w:p>
        </w:tc>
      </w:tr>
      <w:tr>
        <w:tc>
          <w:tcPr>
            <w:tcW w:type="dxa" w:w="6912"/>
          </w:tcPr>
          <w:p>
            <w:r>
              <w:rPr>
                <w:b/>
                <w:sz w:val="18"/>
              </w:rPr>
              <w:t>Related Files (its imports)</w:t>
            </w:r>
          </w:p>
        </w:tc>
        <w:tc>
          <w:tcPr>
            <w:tcW w:type="dxa" w:w="6912"/>
          </w:tcPr>
          <w:p>
            <w:r>
              <w:rPr>
                <w:sz w:val="18"/>
              </w:rPr>
              <w:t>No project-local imports.</w:t>
            </w:r>
          </w:p>
        </w:tc>
      </w:tr>
      <w:tr>
        <w:tc>
          <w:tcPr>
            <w:tcW w:type="dxa" w:w="6912"/>
          </w:tcPr>
          <w:p>
            <w:r>
              <w:rPr>
                <w:b/>
                <w:sz w:val="18"/>
              </w:rPr>
              <w:t>Where It Is Used</w:t>
            </w:r>
          </w:p>
        </w:tc>
        <w:tc>
          <w:tcPr>
            <w:tcW w:type="dxa" w:w="6912"/>
          </w:tcPr>
          <w:p>
            <w:r>
              <w:rPr>
                <w:sz w:val="18"/>
              </w:rPr>
              <w:t>Not imported by another file (entry point, config, or standalone).</w:t>
            </w:r>
          </w:p>
        </w:tc>
      </w:tr>
      <w:tr>
        <w:tc>
          <w:tcPr>
            <w:tcW w:type="dxa" w:w="6912"/>
          </w:tcPr>
          <w:p>
            <w:r>
              <w:rPr>
                <w:b/>
                <w:sz w:val="18"/>
              </w:rPr>
              <w:t>How to Recognize It</w:t>
            </w:r>
          </w:p>
        </w:tc>
        <w:tc>
          <w:tcPr>
            <w:tcW w:type="dxa" w:w="6912"/>
          </w:tcPr>
          <w:p>
            <w:r>
              <w:rPr>
                <w:sz w:val="18"/>
              </w:rPr>
              <w:t>Open SanctiWalkAR/Assets/Editor/ArDeepLink.cs. The file begins with code rather than a comment.</w:t>
            </w:r>
          </w:p>
        </w:tc>
      </w:tr>
    </w:tbl>
    <w:p/>
    <w:p>
      <w:r>
        <w:rPr>
          <w:b/>
        </w:rPr>
        <w:t>Purpose and Explanation</w:t>
      </w:r>
    </w:p>
    <w:p>
      <w:r>
        <w:t>This file carries no header comment, so no description is quoted here. Its behaviour is visible in the listing below.</w:t>
      </w:r>
    </w:p>
    <w:p>
      <w:r>
        <w:rPr>
          <w:b/>
        </w:rPr>
        <w:t>Complete Source Code — ArDeepLink.cs</w:t>
      </w:r>
    </w:p>
    <w:p>
      <w:pPr>
        <w:spacing w:before="0" w:after="0" w:line="240" w:lineRule="auto"/>
        <w:ind w:left="173"/>
      </w:pPr>
      <w:r>
        <w:rPr>
          <w:rFonts w:ascii="Consolas" w:hAnsi="Consolas" w:eastAsia="Consolas"/>
          <w:sz w:val="15"/>
        </w:rPr>
        <w:t>using System.IO;</w:t>
      </w:r>
    </w:p>
    <w:p>
      <w:pPr>
        <w:spacing w:before="0" w:after="0" w:line="240" w:lineRule="auto"/>
        <w:ind w:left="173"/>
      </w:pPr>
      <w:r>
        <w:rPr>
          <w:rFonts w:ascii="Consolas" w:hAnsi="Consolas" w:eastAsia="Consolas"/>
          <w:sz w:val="15"/>
        </w:rPr>
        <w:t>using System.Xml;</w:t>
      </w:r>
    </w:p>
    <w:p>
      <w:pPr>
        <w:spacing w:before="0" w:after="0" w:line="240" w:lineRule="auto"/>
        <w:ind w:left="173"/>
      </w:pPr>
      <w:r>
        <w:rPr>
          <w:rFonts w:ascii="Consolas" w:hAnsi="Consolas" w:eastAsia="Consolas"/>
          <w:sz w:val="15"/>
        </w:rPr>
        <w:t>using UnityEditor.Android;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&lt;summary&gt;</w:t>
      </w:r>
    </w:p>
    <w:p>
      <w:pPr>
        <w:spacing w:before="0" w:after="0" w:line="240" w:lineRule="auto"/>
        <w:ind w:left="173"/>
      </w:pPr>
      <w:r>
        <w:rPr>
          <w:rFonts w:ascii="Consolas" w:hAnsi="Consolas" w:eastAsia="Consolas"/>
          <w:sz w:val="15"/>
        </w:rPr>
        <w:t>/// Registers the sanctiwalkar:// URL scheme on the Unity activity, so the</w:t>
      </w:r>
    </w:p>
    <w:p>
      <w:pPr>
        <w:spacing w:before="0" w:after="0" w:line="240" w:lineRule="auto"/>
        <w:ind w:left="173"/>
      </w:pPr>
      <w:r>
        <w:rPr>
          <w:rFonts w:ascii="Consolas" w:hAnsi="Consolas" w:eastAsia="Consolas"/>
          <w:sz w:val="15"/>
        </w:rPr>
        <w:t>/// SanctiWalk web app can launch the AR tour with a link.</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Done by editing the manifest Unity generates, rather than by dropping an</w:t>
      </w:r>
    </w:p>
    <w:p>
      <w:pPr>
        <w:spacing w:before="0" w:after="0" w:line="240" w:lineRule="auto"/>
        <w:ind w:left="173"/>
      </w:pPr>
      <w:r>
        <w:rPr>
          <w:rFonts w:ascii="Consolas" w:hAnsi="Consolas" w:eastAsia="Consolas"/>
          <w:sz w:val="15"/>
        </w:rPr>
        <w:t>/// Assets/Plugins/Android/AndroidManifest.xml into the project. That file is</w:t>
      </w:r>
    </w:p>
    <w:p>
      <w:pPr>
        <w:spacing w:before="0" w:after="0" w:line="240" w:lineRule="auto"/>
        <w:ind w:left="173"/>
      </w:pPr>
      <w:r>
        <w:rPr>
          <w:rFonts w:ascii="Consolas" w:hAnsi="Consolas" w:eastAsia="Consolas"/>
          <w:sz w:val="15"/>
        </w:rPr>
        <w:t>/// a wholesale override: it would replace the manifest ARCore's own build</w:t>
      </w:r>
    </w:p>
    <w:p>
      <w:pPr>
        <w:spacing w:before="0" w:after="0" w:line="240" w:lineRule="auto"/>
        <w:ind w:left="173"/>
      </w:pPr>
      <w:r>
        <w:rPr>
          <w:rFonts w:ascii="Consolas" w:hAnsi="Consolas" w:eastAsia="Consolas"/>
          <w:sz w:val="15"/>
        </w:rPr>
        <w:t>/// processor writes, silently losing the camera permission and the</w:t>
      </w:r>
    </w:p>
    <w:p>
      <w:pPr>
        <w:spacing w:before="0" w:after="0" w:line="240" w:lineRule="auto"/>
        <w:ind w:left="173"/>
      </w:pPr>
      <w:r>
        <w:rPr>
          <w:rFonts w:ascii="Consolas" w:hAnsi="Consolas" w:eastAsia="Consolas"/>
          <w:sz w:val="15"/>
        </w:rPr>
        <w:t>/// com.google.ar.core metadata, and the app would install and then fail to</w:t>
      </w:r>
    </w:p>
    <w:p>
      <w:pPr>
        <w:spacing w:before="0" w:after="0" w:line="240" w:lineRule="auto"/>
        <w:ind w:left="173"/>
      </w:pPr>
      <w:r>
        <w:rPr>
          <w:rFonts w:ascii="Consolas" w:hAnsi="Consolas" w:eastAsia="Consolas"/>
          <w:sz w:val="15"/>
        </w:rPr>
        <w:t>/// start AR. Editing the generated file leaves all of that intact.</w:t>
      </w:r>
    </w:p>
    <w:p>
      <w:pPr>
        <w:spacing w:before="0" w:after="0" w:line="240" w:lineRule="auto"/>
        <w:ind w:left="173"/>
      </w:pPr>
      <w:r>
        <w:rPr>
          <w:rFonts w:ascii="Consolas" w:hAnsi="Consolas" w:eastAsia="Consolas"/>
          <w:sz w:val="15"/>
        </w:rPr>
        <w:t>/// &lt;/summary&gt;</w:t>
      </w:r>
    </w:p>
    <w:p>
      <w:pPr>
        <w:spacing w:before="0" w:after="0" w:line="240" w:lineRule="auto"/>
        <w:ind w:left="173"/>
      </w:pPr>
      <w:r>
        <w:rPr>
          <w:rFonts w:ascii="Consolas" w:hAnsi="Consolas" w:eastAsia="Consolas"/>
          <w:sz w:val="15"/>
        </w:rPr>
        <w:t>public class ArDeepLink : IPostGenerateGradleAndroidProject</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After ARCore's own manifest processor, so its additions are already in.</w:t>
      </w:r>
    </w:p>
    <w:p>
      <w:pPr>
        <w:spacing w:before="0" w:after="0" w:line="240" w:lineRule="auto"/>
        <w:ind w:left="173"/>
      </w:pPr>
      <w:r>
        <w:rPr>
          <w:rFonts w:ascii="Consolas" w:hAnsi="Consolas" w:eastAsia="Consolas"/>
          <w:sz w:val="15"/>
        </w:rPr>
        <w:t xml:space="preserve">    public int callbackOrder =&gt; 500;</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string k_Scheme = "sanctiwalkar";</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&lt;summary&gt;</w:t>
      </w:r>
    </w:p>
    <w:p>
      <w:pPr>
        <w:spacing w:before="0" w:after="0" w:line="240" w:lineRule="auto"/>
        <w:ind w:left="173"/>
      </w:pPr>
      <w:r>
        <w:rPr>
          <w:rFonts w:ascii="Consolas" w:hAnsi="Consolas" w:eastAsia="Consolas"/>
          <w:sz w:val="15"/>
        </w:rPr>
        <w:t xml:space="preserve">    /// Whether the AR app keeps its own icon in the app drawer.</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False is what ships: SanctiWalk and the AR tour are two APKs for a</w:t>
      </w:r>
    </w:p>
    <w:p>
      <w:pPr>
        <w:spacing w:before="0" w:after="0" w:line="240" w:lineRule="auto"/>
        <w:ind w:left="173"/>
      </w:pPr>
      <w:r>
        <w:rPr>
          <w:rFonts w:ascii="Consolas" w:hAnsi="Consolas" w:eastAsia="Consolas"/>
          <w:sz w:val="15"/>
        </w:rPr>
        <w:t xml:space="preserve">    /// technical reason - the browser cannot anchor content to a place the</w:t>
      </w:r>
    </w:p>
    <w:p>
      <w:pPr>
        <w:spacing w:before="0" w:after="0" w:line="240" w:lineRule="auto"/>
        <w:ind w:left="173"/>
      </w:pPr>
      <w:r>
        <w:rPr>
          <w:rFonts w:ascii="Consolas" w:hAnsi="Consolas" w:eastAsia="Consolas"/>
          <w:sz w:val="15"/>
        </w:rPr>
        <w:t xml:space="preserve">    /// way ARCore can - but that is our problem, not the visitor's. Two</w:t>
      </w:r>
    </w:p>
    <w:p>
      <w:pPr>
        <w:spacing w:before="0" w:after="0" w:line="240" w:lineRule="auto"/>
        <w:ind w:left="173"/>
      </w:pPr>
      <w:r>
        <w:rPr>
          <w:rFonts w:ascii="Consolas" w:hAnsi="Consolas" w:eastAsia="Consolas"/>
          <w:sz w:val="15"/>
        </w:rPr>
        <w:t xml:space="preserve">    /// icons invite someone to open the AR app directly, where it has no</w:t>
      </w:r>
    </w:p>
    <w:p>
      <w:pPr>
        <w:spacing w:before="0" w:after="0" w:line="240" w:lineRule="auto"/>
        <w:ind w:left="173"/>
      </w:pPr>
      <w:r>
        <w:rPr>
          <w:rFonts w:ascii="Consolas" w:hAnsi="Consolas" w:eastAsia="Consolas"/>
          <w:sz w:val="15"/>
        </w:rPr>
        <w:t xml:space="preserve">    /// parish, no idea which church they are in, and nothing useful to do.</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Set true for a development build when starting the AR app by hand is</w:t>
      </w:r>
    </w:p>
    <w:p>
      <w:pPr>
        <w:spacing w:before="0" w:after="0" w:line="240" w:lineRule="auto"/>
        <w:ind w:left="173"/>
      </w:pPr>
      <w:r>
        <w:rPr>
          <w:rFonts w:ascii="Consolas" w:hAnsi="Consolas" w:eastAsia="Consolas"/>
          <w:sz w:val="15"/>
        </w:rPr>
        <w:t xml:space="preserve">    /// more convenient than typing an adb deep link.</w:t>
      </w:r>
    </w:p>
    <w:p>
      <w:pPr>
        <w:spacing w:before="0" w:after="0" w:line="240" w:lineRule="auto"/>
        <w:ind w:left="173"/>
      </w:pPr>
      <w:r>
        <w:rPr>
          <w:rFonts w:ascii="Consolas" w:hAnsi="Consolas" w:eastAsia="Consolas"/>
          <w:sz w:val="15"/>
        </w:rPr>
        <w:t xml:space="preserve">    /// &lt;/summary&gt;</w:t>
      </w:r>
    </w:p>
    <w:p>
      <w:pPr>
        <w:spacing w:before="0" w:after="0" w:line="240" w:lineRule="auto"/>
        <w:ind w:left="173"/>
      </w:pPr>
      <w:r>
        <w:rPr>
          <w:rFonts w:ascii="Consolas" w:hAnsi="Consolas" w:eastAsia="Consolas"/>
          <w:sz w:val="15"/>
        </w:rPr>
        <w:t xml:space="preserve">    const bool k_KeepLauncherIcon = false;</w:t>
      </w:r>
    </w:p>
    <w:p>
      <w:pPr>
        <w:spacing w:before="0" w:after="0" w:line="240" w:lineRule="auto"/>
        <w:ind w:left="173"/>
      </w:pPr>
      <w:r>
        <w:rPr>
          <w:rFonts w:ascii="Consolas" w:hAnsi="Consolas" w:eastAsia="Consolas"/>
          <w:sz w:val="15"/>
        </w:rPr>
        <w:t xml:space="preserve">    const string k_Host = "tour";</w:t>
      </w:r>
    </w:p>
    <w:p>
      <w:pPr>
        <w:spacing w:before="0" w:after="0" w:line="240" w:lineRule="auto"/>
        <w:ind w:left="173"/>
      </w:pPr>
      <w:r>
        <w:rPr>
          <w:rFonts w:ascii="Consolas" w:hAnsi="Consolas" w:eastAsia="Consolas"/>
          <w:sz w:val="15"/>
        </w:rPr>
        <w:t xml:space="preserve">    const string k_AndroidNs = "http://schemas.android.com/apk/res/android";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public void OnPostGenerateGradleAndroidProject(string projectPath)</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var manifestPath = Path.Combine(projectPath, "src", "main", "AndroidManifest.xml");</w:t>
      </w:r>
    </w:p>
    <w:p>
      <w:pPr>
        <w:spacing w:before="0" w:after="0" w:line="240" w:lineRule="auto"/>
        <w:ind w:left="173"/>
      </w:pPr>
      <w:r>
        <w:rPr>
          <w:rFonts w:ascii="Consolas" w:hAnsi="Consolas" w:eastAsia="Consolas"/>
          <w:sz w:val="15"/>
        </w:rPr>
        <w:t xml:space="preserve">        if (!File.Exists(manifestPath))</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UnityEngine.Debug.LogWarning($"[ArDeepLink] No manifest at {manifestPath}");</w:t>
      </w:r>
    </w:p>
    <w:p>
      <w:pPr>
        <w:spacing w:before="0" w:after="0" w:line="240" w:lineRule="auto"/>
        <w:ind w:left="173"/>
      </w:pPr>
      <w:r>
        <w:rPr>
          <w:rFonts w:ascii="Consolas" w:hAnsi="Consolas" w:eastAsia="Consolas"/>
          <w:sz w:val="15"/>
        </w:rPr>
        <w:t xml:space="preserve">            return;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var doc = new XmlDocument();</w:t>
      </w:r>
    </w:p>
    <w:p>
      <w:pPr>
        <w:spacing w:before="0" w:after="0" w:line="240" w:lineRule="auto"/>
        <w:ind w:left="173"/>
      </w:pPr>
      <w:r>
        <w:rPr>
          <w:rFonts w:ascii="Consolas" w:hAnsi="Consolas" w:eastAsia="Consolas"/>
          <w:sz w:val="15"/>
        </w:rPr>
        <w:t xml:space="preserve">        doc.Load(manifestPath);</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var activity = FindLauncherActivity(doc);</w:t>
      </w:r>
    </w:p>
    <w:p>
      <w:pPr>
        <w:spacing w:before="0" w:after="0" w:line="240" w:lineRule="auto"/>
        <w:ind w:left="173"/>
      </w:pPr>
      <w:r>
        <w:rPr>
          <w:rFonts w:ascii="Consolas" w:hAnsi="Consolas" w:eastAsia="Consolas"/>
          <w:sz w:val="15"/>
        </w:rPr>
        <w:t xml:space="preserve">        if (activity == null)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UnityEngine.Debug.LogWarning("[ArDeepLink] Launcher activity not found; no deep link added.");</w:t>
      </w:r>
    </w:p>
    <w:p>
      <w:pPr>
        <w:spacing w:before="0" w:after="0" w:line="240" w:lineRule="auto"/>
        <w:ind w:left="173"/>
      </w:pPr>
      <w:r>
        <w:rPr>
          <w:rFonts w:ascii="Consolas" w:hAnsi="Consolas" w:eastAsia="Consolas"/>
          <w:sz w:val="15"/>
        </w:rPr>
        <w:t xml:space="preserve">            return;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Two independent changes, and the manifest is saved once at the</w:t>
      </w:r>
    </w:p>
    <w:p>
      <w:pPr>
        <w:spacing w:before="0" w:after="0" w:line="240" w:lineRule="auto"/>
        <w:ind w:left="173"/>
      </w:pPr>
      <w:r>
        <w:rPr>
          <w:rFonts w:ascii="Consolas" w:hAnsi="Consolas" w:eastAsia="Consolas"/>
          <w:sz w:val="15"/>
        </w:rPr>
        <w:t xml:space="preserve">        // end. This used to return early when the deep link was already</w:t>
      </w:r>
    </w:p>
    <w:p>
      <w:pPr>
        <w:spacing w:before="0" w:after="0" w:line="240" w:lineRule="auto"/>
        <w:ind w:left="173"/>
      </w:pPr>
      <w:r>
        <w:rPr>
          <w:rFonts w:ascii="Consolas" w:hAnsi="Consolas" w:eastAsia="Consolas"/>
          <w:sz w:val="15"/>
        </w:rPr>
        <w:t xml:space="preserve">        // present, which also skipped everything after it - so a second</w:t>
      </w:r>
    </w:p>
    <w:p>
      <w:pPr>
        <w:spacing w:before="0" w:after="0" w:line="240" w:lineRule="auto"/>
        <w:ind w:left="173"/>
      </w:pPr>
      <w:r>
        <w:rPr>
          <w:rFonts w:ascii="Consolas" w:hAnsi="Consolas" w:eastAsia="Consolas"/>
          <w:sz w:val="15"/>
        </w:rPr>
        <w:t xml:space="preserve">        // change added here would silently never run on most builds.</w:t>
      </w:r>
    </w:p>
    <w:p>
      <w:pPr>
        <w:spacing w:before="0" w:after="0" w:line="240" w:lineRule="auto"/>
        <w:ind w:left="173"/>
      </w:pPr>
      <w:r>
        <w:rPr>
          <w:rFonts w:ascii="Consolas" w:hAnsi="Consolas" w:eastAsia="Consolas"/>
          <w:sz w:val="15"/>
        </w:rPr>
        <w:t xml:space="preserve">        var changed = false;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(HasOurFilter(activity))</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UnityEngine.Debug.Log("[ArDeepLink] Deep link already present.");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else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var filter = doc.CreateElement("intent-filter");</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AppendWithName(doc, filter, "action", "android.intent.action.VIEW");</w:t>
      </w:r>
    </w:p>
    <w:p>
      <w:pPr>
        <w:spacing w:before="0" w:after="0" w:line="240" w:lineRule="auto"/>
        <w:ind w:left="173"/>
      </w:pPr>
      <w:r>
        <w:rPr>
          <w:rFonts w:ascii="Consolas" w:hAnsi="Consolas" w:eastAsia="Consolas"/>
          <w:sz w:val="15"/>
        </w:rPr>
        <w:t xml:space="preserve">            AppendWithName(doc, filter, "category", "android.intent.category.DEFAULT");</w:t>
      </w:r>
    </w:p>
    <w:p>
      <w:pPr>
        <w:spacing w:before="0" w:after="0" w:line="240" w:lineRule="auto"/>
        <w:ind w:left="173"/>
      </w:pPr>
      <w:r>
        <w:rPr>
          <w:rFonts w:ascii="Consolas" w:hAnsi="Consolas" w:eastAsia="Consolas"/>
          <w:sz w:val="15"/>
        </w:rPr>
        <w:t xml:space="preserve">            AppendWithName(doc, filter, "category", "android.intent.category.BROWSABLE");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var data = doc.CreateElement("data");</w:t>
      </w:r>
    </w:p>
    <w:p>
      <w:pPr>
        <w:spacing w:before="0" w:after="0" w:line="240" w:lineRule="auto"/>
        <w:ind w:left="173"/>
      </w:pPr>
      <w:r>
        <w:rPr>
          <w:rFonts w:ascii="Consolas" w:hAnsi="Consolas" w:eastAsia="Consolas"/>
          <w:sz w:val="15"/>
        </w:rPr>
        <w:t xml:space="preserve">            data.SetAttribute("scheme", k_AndroidNs, k_Scheme);</w:t>
      </w:r>
    </w:p>
    <w:p>
      <w:pPr>
        <w:spacing w:before="0" w:after="0" w:line="240" w:lineRule="auto"/>
        <w:ind w:left="173"/>
      </w:pPr>
      <w:r>
        <w:rPr>
          <w:rFonts w:ascii="Consolas" w:hAnsi="Consolas" w:eastAsia="Consolas"/>
          <w:sz w:val="15"/>
        </w:rPr>
        <w:t xml:space="preserve">            data.SetAttribute("host", k_AndroidNs, k_Host);</w:t>
      </w:r>
    </w:p>
    <w:p>
      <w:pPr>
        <w:spacing w:before="0" w:after="0" w:line="240" w:lineRule="auto"/>
        <w:ind w:left="173"/>
      </w:pPr>
      <w:r>
        <w:rPr>
          <w:rFonts w:ascii="Consolas" w:hAnsi="Consolas" w:eastAsia="Consolas"/>
          <w:sz w:val="15"/>
        </w:rPr>
        <w:t xml:space="preserve">            filter.AppendChild(data);</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activity.AppendChild(filter);</w:t>
      </w:r>
    </w:p>
    <w:p>
      <w:pPr>
        <w:spacing w:before="0" w:after="0" w:line="240" w:lineRule="auto"/>
        <w:ind w:left="173"/>
      </w:pPr>
      <w:r>
        <w:rPr>
          <w:rFonts w:ascii="Consolas" w:hAnsi="Consolas" w:eastAsia="Consolas"/>
          <w:sz w:val="15"/>
        </w:rPr>
        <w:t xml:space="preserve">            changed = true;</w:t>
      </w:r>
    </w:p>
    <w:p>
      <w:pPr>
        <w:spacing w:before="0" w:after="0" w:line="240" w:lineRule="auto"/>
        <w:ind w:left="173"/>
      </w:pPr>
      <w:r>
        <w:rPr>
          <w:rFonts w:ascii="Consolas" w:hAnsi="Consolas" w:eastAsia="Consolas"/>
          <w:sz w:val="15"/>
        </w:rPr>
        <w:t xml:space="preserve">            UnityEngine.Debug.Log($"[ArDeepLink] Registered {k_Scheme}://{k_Host}");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(!k_KeepLauncherIcon &amp;&amp; HideFromLauncher(activity))</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changed = true;</w:t>
      </w:r>
    </w:p>
    <w:p>
      <w:pPr>
        <w:spacing w:before="0" w:after="0" w:line="240" w:lineRule="auto"/>
        <w:ind w:left="173"/>
      </w:pPr>
      <w:r>
        <w:rPr>
          <w:rFonts w:ascii="Consolas" w:hAnsi="Consolas" w:eastAsia="Consolas"/>
          <w:sz w:val="15"/>
        </w:rPr>
        <w:t xml:space="preserve">            UnityEngine.Debug.Log("[ArDeepLink] Launcher icon removed; the AR app is " +</w:t>
      </w:r>
    </w:p>
    <w:p>
      <w:pPr>
        <w:spacing w:before="0" w:after="0" w:line="240" w:lineRule="auto"/>
        <w:ind w:left="173"/>
      </w:pPr>
      <w:r>
        <w:rPr>
          <w:rFonts w:ascii="Consolas" w:hAnsi="Consolas" w:eastAsia="Consolas"/>
          <w:sz w:val="15"/>
        </w:rPr>
        <w:t xml:space="preserve">                                  "reachable only through SanctiWalk's deep link.");</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(changed)</w:t>
      </w:r>
    </w:p>
    <w:p>
      <w:pPr>
        <w:spacing w:before="0" w:after="0" w:line="240" w:lineRule="auto"/>
        <w:ind w:left="173"/>
      </w:pPr>
      <w:r>
        <w:rPr>
          <w:rFonts w:ascii="Consolas" w:hAnsi="Consolas" w:eastAsia="Consolas"/>
          <w:sz w:val="15"/>
        </w:rPr>
        <w:t xml:space="preserve">            doc.Save(manifestPath);</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static void AppendWithName(XmlDocument doc, XmlElement parent, string tag, string name)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var element = doc.CreateElement(tag);</w:t>
      </w:r>
    </w:p>
    <w:p>
      <w:pPr>
        <w:spacing w:before="0" w:after="0" w:line="240" w:lineRule="auto"/>
        <w:ind w:left="173"/>
      </w:pPr>
      <w:r>
        <w:rPr>
          <w:rFonts w:ascii="Consolas" w:hAnsi="Consolas" w:eastAsia="Consolas"/>
          <w:sz w:val="15"/>
        </w:rPr>
        <w:t xml:space="preserve">        element.SetAttribute("name", k_AndroidNs, name);</w:t>
      </w:r>
    </w:p>
    <w:p>
      <w:pPr>
        <w:spacing w:before="0" w:after="0" w:line="240" w:lineRule="auto"/>
        <w:ind w:left="173"/>
      </w:pPr>
      <w:r>
        <w:rPr>
          <w:rFonts w:ascii="Consolas" w:hAnsi="Consolas" w:eastAsia="Consolas"/>
          <w:sz w:val="15"/>
        </w:rPr>
        <w:t xml:space="preserve">        parent.AppendChild(element);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&lt;summary&gt;</w:t>
      </w:r>
    </w:p>
    <w:p>
      <w:pPr>
        <w:spacing w:before="0" w:after="0" w:line="240" w:lineRule="auto"/>
        <w:ind w:left="173"/>
      </w:pPr>
      <w:r>
        <w:rPr>
          <w:rFonts w:ascii="Consolas" w:hAnsi="Consolas" w:eastAsia="Consolas"/>
          <w:sz w:val="15"/>
        </w:rPr>
        <w:t xml:space="preserve">    /// Takes the launcher category off the activity, so Android stops</w:t>
      </w:r>
    </w:p>
    <w:p>
      <w:pPr>
        <w:spacing w:before="0" w:after="0" w:line="240" w:lineRule="auto"/>
        <w:ind w:left="173"/>
      </w:pPr>
      <w:r>
        <w:rPr>
          <w:rFonts w:ascii="Consolas" w:hAnsi="Consolas" w:eastAsia="Consolas"/>
          <w:sz w:val="15"/>
        </w:rPr>
        <w:t xml:space="preserve">    /// listing the AR app as its own app.</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Only the CATEGORY goes. The filter itself and its MAIN action stay,</w:t>
      </w:r>
    </w:p>
    <w:p>
      <w:pPr>
        <w:spacing w:before="0" w:after="0" w:line="240" w:lineRule="auto"/>
        <w:ind w:left="173"/>
      </w:pPr>
      <w:r>
        <w:rPr>
          <w:rFonts w:ascii="Consolas" w:hAnsi="Consolas" w:eastAsia="Consolas"/>
          <w:sz w:val="15"/>
        </w:rPr>
        <w:t xml:space="preserve">    /// as does our sanctiwalkar:// filter, so the activity is still</w:t>
      </w:r>
    </w:p>
    <w:p>
      <w:pPr>
        <w:spacing w:before="0" w:after="0" w:line="240" w:lineRule="auto"/>
        <w:ind w:left="173"/>
      </w:pPr>
      <w:r>
        <w:rPr>
          <w:rFonts w:ascii="Consolas" w:hAnsi="Consolas" w:eastAsia="Consolas"/>
          <w:sz w:val="15"/>
        </w:rPr>
        <w:t xml:space="preserve">    /// perfectly launchable - just not from the app drawer. Removing the</w:t>
      </w:r>
    </w:p>
    <w:p>
      <w:pPr>
        <w:spacing w:before="0" w:after="0" w:line="240" w:lineRule="auto"/>
        <w:ind w:left="173"/>
      </w:pPr>
      <w:r>
        <w:rPr>
          <w:rFonts w:ascii="Consolas" w:hAnsi="Consolas" w:eastAsia="Consolas"/>
          <w:sz w:val="15"/>
        </w:rPr>
        <w:t xml:space="preserve">    /// whole filter would also work but is a bigger change to a generated</w:t>
      </w:r>
    </w:p>
    <w:p>
      <w:pPr>
        <w:spacing w:before="0" w:after="0" w:line="240" w:lineRule="auto"/>
        <w:ind w:left="173"/>
      </w:pPr>
      <w:r>
        <w:rPr>
          <w:rFonts w:ascii="Consolas" w:hAnsi="Consolas" w:eastAsia="Consolas"/>
          <w:sz w:val="15"/>
        </w:rPr>
        <w:t xml:space="preserve">    /// manifest than it needs to be.</w:t>
      </w:r>
    </w:p>
    <w:p>
      <w:pPr>
        <w:spacing w:before="0" w:after="0" w:line="240" w:lineRule="auto"/>
        <w:ind w:left="173"/>
      </w:pPr>
      <w:r>
        <w:rPr>
          <w:rFonts w:ascii="Consolas" w:hAnsi="Consolas" w:eastAsia="Consolas"/>
          <w:sz w:val="15"/>
        </w:rPr>
        <w:t xml:space="preserve">    /// &lt;/summary&gt;</w:t>
      </w:r>
    </w:p>
    <w:p>
      <w:pPr>
        <w:spacing w:before="0" w:after="0" w:line="240" w:lineRule="auto"/>
        <w:ind w:left="173"/>
      </w:pPr>
      <w:r>
        <w:rPr>
          <w:rFonts w:ascii="Consolas" w:hAnsi="Consolas" w:eastAsia="Consolas"/>
          <w:sz w:val="15"/>
        </w:rPr>
        <w:t xml:space="preserve">    static bool HideFromLauncher(XmlElement activity)</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foreach (XmlNode child in activity.ChildNodes)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(child.Name != "intent-filter")</w:t>
      </w:r>
    </w:p>
    <w:p>
      <w:pPr>
        <w:spacing w:before="0" w:after="0" w:line="240" w:lineRule="auto"/>
        <w:ind w:left="173"/>
      </w:pPr>
      <w:r>
        <w:rPr>
          <w:rFonts w:ascii="Consolas" w:hAnsi="Consolas" w:eastAsia="Consolas"/>
          <w:sz w:val="15"/>
        </w:rPr>
        <w:t xml:space="preserve">                continue;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XmlNode launcher = null;</w:t>
      </w:r>
    </w:p>
    <w:p>
      <w:pPr>
        <w:spacing w:before="0" w:after="0" w:line="240" w:lineRule="auto"/>
        <w:ind w:left="173"/>
      </w:pPr>
      <w:r>
        <w:rPr>
          <w:rFonts w:ascii="Consolas" w:hAnsi="Consolas" w:eastAsia="Consolas"/>
          <w:sz w:val="15"/>
        </w:rPr>
        <w:t xml:space="preserve">            foreach (XmlNode entry in child.ChildNodes)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var name = entry.Attributes?["android:name"]?.Value;</w:t>
      </w:r>
    </w:p>
    <w:p>
      <w:pPr>
        <w:spacing w:before="0" w:after="0" w:line="240" w:lineRule="auto"/>
        <w:ind w:left="173"/>
      </w:pPr>
      <w:r>
        <w:rPr>
          <w:rFonts w:ascii="Consolas" w:hAnsi="Consolas" w:eastAsia="Consolas"/>
          <w:sz w:val="15"/>
        </w:rPr>
        <w:t xml:space="preserve">                if (entry.Name == "category" &amp;&amp; name == "android.intent.category.LAUNCHER")</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launcher = entry;</w:t>
      </w:r>
    </w:p>
    <w:p>
      <w:pPr>
        <w:spacing w:before="0" w:after="0" w:line="240" w:lineRule="auto"/>
        <w:ind w:left="173"/>
      </w:pPr>
      <w:r>
        <w:rPr>
          <w:rFonts w:ascii="Consolas" w:hAnsi="Consolas" w:eastAsia="Consolas"/>
          <w:sz w:val="15"/>
        </w:rPr>
        <w:t xml:space="preserve">                    break;</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(launcher != null)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child.RemoveChild(launcher);</w:t>
      </w:r>
    </w:p>
    <w:p>
      <w:pPr>
        <w:spacing w:before="0" w:after="0" w:line="240" w:lineRule="auto"/>
        <w:ind w:left="173"/>
      </w:pPr>
      <w:r>
        <w:rPr>
          <w:rFonts w:ascii="Consolas" w:hAnsi="Consolas" w:eastAsia="Consolas"/>
          <w:sz w:val="15"/>
        </w:rPr>
        <w:t xml:space="preserve">                return true;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return false;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static XmlElement FindLauncherActivity(XmlDocument doc)</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foreach (XmlNode activity in doc.GetElementsByTagName("activity"))</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foreach (XmlNode child in activity.ChildNodes)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(child.Name != "intent-filter")</w:t>
      </w:r>
    </w:p>
    <w:p>
      <w:pPr>
        <w:spacing w:before="0" w:after="0" w:line="240" w:lineRule="auto"/>
        <w:ind w:left="173"/>
      </w:pPr>
      <w:r>
        <w:rPr>
          <w:rFonts w:ascii="Consolas" w:hAnsi="Consolas" w:eastAsia="Consolas"/>
          <w:sz w:val="15"/>
        </w:rPr>
        <w:t xml:space="preserve">                    continue;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foreach (XmlNode entry in child.ChildNodes)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var name = entry.Attributes?["android:name"]?.Value;</w:t>
      </w:r>
    </w:p>
    <w:p>
      <w:pPr>
        <w:spacing w:before="0" w:after="0" w:line="240" w:lineRule="auto"/>
        <w:ind w:left="173"/>
      </w:pPr>
      <w:r>
        <w:rPr>
          <w:rFonts w:ascii="Consolas" w:hAnsi="Consolas" w:eastAsia="Consolas"/>
          <w:sz w:val="15"/>
        </w:rPr>
        <w:t xml:space="preserve">                    if (entry.Name == "category" &amp;&amp; name == "android.intent.category.LAUNCHER")</w:t>
      </w:r>
    </w:p>
    <w:p>
      <w:pPr>
        <w:spacing w:before="0" w:after="0" w:line="240" w:lineRule="auto"/>
        <w:ind w:left="173"/>
      </w:pPr>
      <w:r>
        <w:rPr>
          <w:rFonts w:ascii="Consolas" w:hAnsi="Consolas" w:eastAsia="Consolas"/>
          <w:sz w:val="15"/>
        </w:rPr>
        <w:t xml:space="preserve">                        return activity as XmlElement;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return null;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static bool HasOurFilter(XmlElement activity)</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foreach (XmlNode child in activity.ChildNodes)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(child.Name != "intent-filter")</w:t>
      </w:r>
    </w:p>
    <w:p>
      <w:pPr>
        <w:spacing w:before="0" w:after="0" w:line="240" w:lineRule="auto"/>
        <w:ind w:left="173"/>
      </w:pPr>
      <w:r>
        <w:rPr>
          <w:rFonts w:ascii="Consolas" w:hAnsi="Consolas" w:eastAsia="Consolas"/>
          <w:sz w:val="15"/>
        </w:rPr>
        <w:t xml:space="preserve">                continue;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foreach (XmlNode entry in child.ChildNodes)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(entry.Name == "data" &amp;&amp; entry.Attributes?["android:scheme"]?.Value == k_Scheme)</w:t>
      </w:r>
    </w:p>
    <w:p>
      <w:pPr>
        <w:spacing w:before="0" w:after="0" w:line="240" w:lineRule="auto"/>
        <w:ind w:left="173"/>
      </w:pPr>
      <w:r>
        <w:rPr>
          <w:rFonts w:ascii="Consolas" w:hAnsi="Consolas" w:eastAsia="Consolas"/>
          <w:sz w:val="15"/>
        </w:rPr>
        <w:t xml:space="preserve">                    return true;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return false;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r>
        <w:br w:type="page"/>
      </w:r>
    </w:p>
    <w:p>
      <w:pPr>
        <w:pStyle w:val="Heading3"/>
      </w:pPr>
      <w:r>
        <w:t>4.2.3  AR-026 — AuthoringPreview.cs</w:t>
      </w:r>
    </w:p>
    <w:tbl>
      <w:tblPr>
        <w:tblStyle w:val="TableGrid"/>
        <w:tblW w:type="auto" w:w="0"/>
        <w:tblLook w:firstColumn="1" w:firstRow="1" w:lastColumn="0" w:lastRow="0" w:noHBand="0" w:noVBand="1" w:val="04A0"/>
      </w:tblPr>
      <w:tblGrid>
        <w:gridCol w:w="6912"/>
        <w:gridCol w:w="6912"/>
      </w:tblGrid>
      <w:tr>
        <w:tc>
          <w:tcPr>
            <w:tcW w:type="dxa" w:w="6912"/>
          </w:tcPr>
          <w:p>
            <w:r>
              <w:rPr>
                <w:b/>
                <w:sz w:val="18"/>
              </w:rPr>
              <w:t>Code ID</w:t>
            </w:r>
          </w:p>
        </w:tc>
        <w:tc>
          <w:tcPr>
            <w:tcW w:type="dxa" w:w="6912"/>
          </w:tcPr>
          <w:p>
            <w:r>
              <w:rPr>
                <w:sz w:val="18"/>
              </w:rPr>
              <w:t>AR-026</w:t>
            </w:r>
          </w:p>
        </w:tc>
      </w:tr>
      <w:tr>
        <w:tc>
          <w:tcPr>
            <w:tcW w:type="dxa" w:w="6912"/>
          </w:tcPr>
          <w:p>
            <w:r>
              <w:rPr>
                <w:b/>
                <w:sz w:val="18"/>
              </w:rPr>
              <w:t>File Name</w:t>
            </w:r>
          </w:p>
        </w:tc>
        <w:tc>
          <w:tcPr>
            <w:tcW w:type="dxa" w:w="6912"/>
          </w:tcPr>
          <w:p>
            <w:r>
              <w:rPr>
                <w:sz w:val="18"/>
              </w:rPr>
              <w:t>AuthoringPreview.cs</w:t>
            </w:r>
          </w:p>
        </w:tc>
      </w:tr>
      <w:tr>
        <w:tc>
          <w:tcPr>
            <w:tcW w:type="dxa" w:w="6912"/>
          </w:tcPr>
          <w:p>
            <w:r>
              <w:rPr>
                <w:b/>
                <w:sz w:val="18"/>
              </w:rPr>
              <w:t>File Path</w:t>
            </w:r>
          </w:p>
        </w:tc>
        <w:tc>
          <w:tcPr>
            <w:tcW w:type="dxa" w:w="6912"/>
          </w:tcPr>
          <w:p>
            <w:r>
              <w:rPr>
                <w:sz w:val="18"/>
              </w:rPr>
              <w:t>SanctiWalkAR/Assets/Editor/AuthoringPreview.cs</w:t>
            </w:r>
          </w:p>
        </w:tc>
      </w:tr>
      <w:tr>
        <w:tc>
          <w:tcPr>
            <w:tcW w:type="dxa" w:w="6912"/>
          </w:tcPr>
          <w:p>
            <w:r>
              <w:rPr>
                <w:b/>
                <w:sz w:val="18"/>
              </w:rPr>
              <w:t>Language / Type</w:t>
            </w:r>
          </w:p>
        </w:tc>
        <w:tc>
          <w:tcPr>
            <w:tcW w:type="dxa" w:w="6912"/>
          </w:tcPr>
          <w:p>
            <w:r>
              <w:rPr>
                <w:sz w:val="18"/>
              </w:rPr>
              <w:t>C#</w:t>
            </w:r>
          </w:p>
        </w:tc>
      </w:tr>
      <w:tr>
        <w:tc>
          <w:tcPr>
            <w:tcW w:type="dxa" w:w="6912"/>
          </w:tcPr>
          <w:p>
            <w:r>
              <w:rPr>
                <w:b/>
                <w:sz w:val="18"/>
              </w:rPr>
              <w:t>Lines</w:t>
            </w:r>
          </w:p>
        </w:tc>
        <w:tc>
          <w:tcPr>
            <w:tcW w:type="dxa" w:w="6912"/>
          </w:tcPr>
          <w:p>
            <w:r>
              <w:rPr>
                <w:sz w:val="18"/>
              </w:rPr>
              <w:t>123</w:t>
            </w:r>
          </w:p>
        </w:tc>
      </w:tr>
      <w:tr>
        <w:tc>
          <w:tcPr>
            <w:tcW w:type="dxa" w:w="6912"/>
          </w:tcPr>
          <w:p>
            <w:r>
              <w:rPr>
                <w:b/>
                <w:sz w:val="18"/>
              </w:rPr>
              <w:t>Functions / Classes</w:t>
            </w:r>
          </w:p>
        </w:tc>
        <w:tc>
          <w:tcPr>
            <w:tcW w:type="dxa" w:w="6912"/>
          </w:tcPr>
          <w:p>
            <w:r>
              <w:rPr>
                <w:sz w:val="18"/>
              </w:rPr>
              <w:t>AuthoringPreview (public class); Render (public method)</w:t>
            </w:r>
          </w:p>
        </w:tc>
      </w:tr>
      <w:tr>
        <w:tc>
          <w:tcPr>
            <w:tcW w:type="dxa" w:w="6912"/>
          </w:tcPr>
          <w:p>
            <w:r>
              <w:rPr>
                <w:b/>
                <w:sz w:val="18"/>
              </w:rPr>
              <w:t>Related Files (its imports)</w:t>
            </w:r>
          </w:p>
        </w:tc>
        <w:tc>
          <w:tcPr>
            <w:tcW w:type="dxa" w:w="6912"/>
          </w:tcPr>
          <w:p>
            <w:r>
              <w:rPr>
                <w:sz w:val="18"/>
              </w:rPr>
              <w:t>No project-local imports.</w:t>
            </w:r>
          </w:p>
        </w:tc>
      </w:tr>
      <w:tr>
        <w:tc>
          <w:tcPr>
            <w:tcW w:type="dxa" w:w="6912"/>
          </w:tcPr>
          <w:p>
            <w:r>
              <w:rPr>
                <w:b/>
                <w:sz w:val="18"/>
              </w:rPr>
              <w:t>Where It Is Used</w:t>
            </w:r>
          </w:p>
        </w:tc>
        <w:tc>
          <w:tcPr>
            <w:tcW w:type="dxa" w:w="6912"/>
          </w:tcPr>
          <w:p>
            <w:r>
              <w:rPr>
                <w:sz w:val="18"/>
              </w:rPr>
              <w:t>Not imported by another file (entry point, config, or standalone).</w:t>
            </w:r>
          </w:p>
        </w:tc>
      </w:tr>
      <w:tr>
        <w:tc>
          <w:tcPr>
            <w:tcW w:type="dxa" w:w="6912"/>
          </w:tcPr>
          <w:p>
            <w:r>
              <w:rPr>
                <w:b/>
                <w:sz w:val="18"/>
              </w:rPr>
              <w:t>How to Recognize It</w:t>
            </w:r>
          </w:p>
        </w:tc>
        <w:tc>
          <w:tcPr>
            <w:tcW w:type="dxa" w:w="6912"/>
          </w:tcPr>
          <w:p>
            <w:r>
              <w:rPr>
                <w:sz w:val="18"/>
              </w:rPr>
              <w:t>Open SanctiWalkAR/Assets/Editor/AuthoringPreview.cs. The file begins with code rather than a comment.</w:t>
            </w:r>
          </w:p>
        </w:tc>
      </w:tr>
    </w:tbl>
    <w:p/>
    <w:p>
      <w:r>
        <w:rPr>
          <w:b/>
        </w:rPr>
        <w:t>Purpose and Explanation</w:t>
      </w:r>
    </w:p>
    <w:p>
      <w:r>
        <w:t>This file carries no header comment, so no description is quoted here. Its behaviour is visible in the listing below.</w:t>
      </w:r>
    </w:p>
    <w:p>
      <w:r>
        <w:rPr>
          <w:b/>
        </w:rPr>
        <w:t>Complete Source Code — AuthoringPreview.cs</w:t>
      </w:r>
    </w:p>
    <w:p>
      <w:pPr>
        <w:spacing w:before="0" w:after="0" w:line="240" w:lineRule="auto"/>
        <w:ind w:left="173"/>
      </w:pPr>
      <w:r>
        <w:rPr>
          <w:rFonts w:ascii="Consolas" w:hAnsi="Consolas" w:eastAsia="Consolas"/>
          <w:sz w:val="15"/>
        </w:rPr>
        <w:t>using System.IO;</w:t>
      </w:r>
    </w:p>
    <w:p>
      <w:pPr>
        <w:spacing w:before="0" w:after="0" w:line="240" w:lineRule="auto"/>
        <w:ind w:left="173"/>
      </w:pPr>
      <w:r>
        <w:rPr>
          <w:rFonts w:ascii="Consolas" w:hAnsi="Consolas" w:eastAsia="Consolas"/>
          <w:sz w:val="15"/>
        </w:rPr>
        <w:t>using UnityEditor;</w:t>
      </w:r>
    </w:p>
    <w:p>
      <w:pPr>
        <w:spacing w:before="0" w:after="0" w:line="240" w:lineRule="auto"/>
        <w:ind w:left="173"/>
      </w:pPr>
      <w:r>
        <w:rPr>
          <w:rFonts w:ascii="Consolas" w:hAnsi="Consolas" w:eastAsia="Consolas"/>
          <w:sz w:val="15"/>
        </w:rPr>
        <w:t>using UnityEditor.SceneManagement;</w:t>
      </w:r>
    </w:p>
    <w:p>
      <w:pPr>
        <w:spacing w:before="0" w:after="0" w:line="240" w:lineRule="auto"/>
        <w:ind w:left="173"/>
      </w:pPr>
      <w:r>
        <w:rPr>
          <w:rFonts w:ascii="Consolas" w:hAnsi="Consolas" w:eastAsia="Consolas"/>
          <w:sz w:val="15"/>
        </w:rPr>
        <w:t>using UnityEngine;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&lt;summary&gt;</w:t>
      </w:r>
    </w:p>
    <w:p>
      <w:pPr>
        <w:spacing w:before="0" w:after="0" w:line="240" w:lineRule="auto"/>
        <w:ind w:left="173"/>
      </w:pPr>
      <w:r>
        <w:rPr>
          <w:rFonts w:ascii="Consolas" w:hAnsi="Consolas" w:eastAsia="Consolas"/>
          <w:sz w:val="15"/>
        </w:rPr>
        <w:t>/// Renders the authoring scene to PNGs, so the visualisation can be</w:t>
      </w:r>
    </w:p>
    <w:p>
      <w:pPr>
        <w:spacing w:before="0" w:after="0" w:line="240" w:lineRule="auto"/>
        <w:ind w:left="173"/>
      </w:pPr>
      <w:r>
        <w:rPr>
          <w:rFonts w:ascii="Consolas" w:hAnsi="Consolas" w:eastAsia="Consolas"/>
          <w:sz w:val="15"/>
        </w:rPr>
        <w:t>/// checked without opening the editor by hand.</w:t>
      </w:r>
    </w:p>
    <w:p>
      <w:pPr>
        <w:spacing w:before="0" w:after="0" w:line="240" w:lineRule="auto"/>
        <w:ind w:left="173"/>
      </w:pPr>
      <w:r>
        <w:rPr>
          <w:rFonts w:ascii="Consolas" w:hAnsi="Consolas" w:eastAsia="Consolas"/>
          <w:sz w:val="15"/>
        </w:rPr>
        <w:t>/// &lt;/summary&gt;</w:t>
      </w:r>
    </w:p>
    <w:p>
      <w:pPr>
        <w:spacing w:before="0" w:after="0" w:line="240" w:lineRule="auto"/>
        <w:ind w:left="173"/>
      </w:pPr>
      <w:r>
        <w:rPr>
          <w:rFonts w:ascii="Consolas" w:hAnsi="Consolas" w:eastAsia="Consolas"/>
          <w:sz w:val="15"/>
        </w:rPr>
        <w:t>public static class AuthoringPreview</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const int W = 1400, H = 950;</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[MenuItem("SanctiWalk/Stations/Render Authoring Preview")]</w:t>
      </w:r>
    </w:p>
    <w:p>
      <w:pPr>
        <w:spacing w:before="0" w:after="0" w:line="240" w:lineRule="auto"/>
        <w:ind w:left="173"/>
      </w:pPr>
      <w:r>
        <w:rPr>
          <w:rFonts w:ascii="Consolas" w:hAnsi="Consolas" w:eastAsia="Consolas"/>
          <w:sz w:val="15"/>
        </w:rPr>
        <w:t xml:space="preserve">    public static void Render()</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EditorSceneManager.OpenScene("Assets/Scenes/StationAuthoring.unity", OpenSceneMode.Single);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var camGo = new GameObject("PreviewCam", typeof(Camera));</w:t>
      </w:r>
    </w:p>
    <w:p>
      <w:pPr>
        <w:spacing w:before="0" w:after="0" w:line="240" w:lineRule="auto"/>
        <w:ind w:left="173"/>
      </w:pPr>
      <w:r>
        <w:rPr>
          <w:rFonts w:ascii="Consolas" w:hAnsi="Consolas" w:eastAsia="Consolas"/>
          <w:sz w:val="15"/>
        </w:rPr>
        <w:t xml:space="preserve">        var cam = camGo.GetComponent&lt;Camera&gt;();</w:t>
      </w:r>
    </w:p>
    <w:p>
      <w:pPr>
        <w:spacing w:before="0" w:after="0" w:line="240" w:lineRule="auto"/>
        <w:ind w:left="173"/>
      </w:pPr>
      <w:r>
        <w:rPr>
          <w:rFonts w:ascii="Consolas" w:hAnsi="Consolas" w:eastAsia="Consolas"/>
          <w:sz w:val="15"/>
        </w:rPr>
        <w:t xml:space="preserve">        cam.clearFlags = CameraClearFlags.SolidColor;</w:t>
      </w:r>
    </w:p>
    <w:p>
      <w:pPr>
        <w:spacing w:before="0" w:after="0" w:line="240" w:lineRule="auto"/>
        <w:ind w:left="173"/>
      </w:pPr>
      <w:r>
        <w:rPr>
          <w:rFonts w:ascii="Consolas" w:hAnsi="Consolas" w:eastAsia="Consolas"/>
          <w:sz w:val="15"/>
        </w:rPr>
        <w:t xml:space="preserve">        cam.backgroundColor = new Color32(0x1B, 0x1E, 0x25, 0xFF);</w:t>
      </w:r>
    </w:p>
    <w:p>
      <w:pPr>
        <w:spacing w:before="0" w:after="0" w:line="240" w:lineRule="auto"/>
        <w:ind w:left="173"/>
      </w:pPr>
      <w:r>
        <w:rPr>
          <w:rFonts w:ascii="Consolas" w:hAnsi="Consolas" w:eastAsia="Consolas"/>
          <w:sz w:val="15"/>
        </w:rPr>
        <w:t xml:space="preserve">        cam.fieldOfView = 45f;</w:t>
      </w:r>
    </w:p>
    <w:p>
      <w:pPr>
        <w:spacing w:before="0" w:after="0" w:line="240" w:lineRule="auto"/>
        <w:ind w:left="173"/>
      </w:pPr>
      <w:r>
        <w:rPr>
          <w:rFonts w:ascii="Consolas" w:hAnsi="Consolas" w:eastAsia="Consolas"/>
          <w:sz w:val="15"/>
        </w:rPr>
        <w:t xml:space="preserve">        cam.nearClipPlane = 0.05f;</w:t>
      </w:r>
    </w:p>
    <w:p>
      <w:pPr>
        <w:spacing w:before="0" w:after="0" w:line="240" w:lineRule="auto"/>
        <w:ind w:left="173"/>
      </w:pPr>
      <w:r>
        <w:rPr>
          <w:rFonts w:ascii="Consolas" w:hAnsi="Consolas" w:eastAsia="Consolas"/>
          <w:sz w:val="15"/>
        </w:rPr>
        <w:t xml:space="preserve">        cam.farClipPlane = 200f;</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var dir = "Builds/UIShots";</w:t>
      </w:r>
    </w:p>
    <w:p>
      <w:pPr>
        <w:spacing w:before="0" w:after="0" w:line="240" w:lineRule="auto"/>
        <w:ind w:left="173"/>
      </w:pPr>
      <w:r>
        <w:rPr>
          <w:rFonts w:ascii="Consolas" w:hAnsi="Consolas" w:eastAsia="Consolas"/>
          <w:sz w:val="15"/>
        </w:rPr>
        <w:t xml:space="preserve">        Directory.CreateDirectory(dir);</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Down into the room, which is the view the ceiling cut makes possible.</w:t>
      </w:r>
    </w:p>
    <w:p>
      <w:pPr>
        <w:spacing w:before="0" w:after="0" w:line="240" w:lineRule="auto"/>
        <w:ind w:left="173"/>
      </w:pPr>
      <w:r>
        <w:rPr>
          <w:rFonts w:ascii="Consolas" w:hAnsi="Consolas" w:eastAsia="Consolas"/>
          <w:sz w:val="15"/>
        </w:rPr>
        <w:t xml:space="preserve">        Shot(cam, new Vector3(2.4f, 7.2f, -2.4f), new Vector3(2.2f, -1.2f, 3.6f), dir, "editor-1-overview");</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Low, over the floor, roughly where a visitor stands.</w:t>
      </w:r>
    </w:p>
    <w:p>
      <w:pPr>
        <w:spacing w:before="0" w:after="0" w:line="240" w:lineRule="auto"/>
        <w:ind w:left="173"/>
      </w:pPr>
      <w:r>
        <w:rPr>
          <w:rFonts w:ascii="Consolas" w:hAnsi="Consolas" w:eastAsia="Consolas"/>
          <w:sz w:val="15"/>
        </w:rPr>
        <w:t xml:space="preserve">        Shot(cam, new Vector3(4.6f, 0.4f, -0.4f), new Vector3(0.8f, -0.9f, 4.6f), dir, "editor-2-eye-level");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TV wall with the marker on it.</w:t>
      </w:r>
    </w:p>
    <w:p>
      <w:pPr>
        <w:spacing w:before="0" w:after="0" w:line="240" w:lineRule="auto"/>
        <w:ind w:left="173"/>
      </w:pPr>
      <w:r>
        <w:rPr>
          <w:rFonts w:ascii="Consolas" w:hAnsi="Consolas" w:eastAsia="Consolas"/>
          <w:sz w:val="15"/>
        </w:rPr>
        <w:t xml:space="preserve">        Shot(cam, new Vector3(1.9f, 0.2f, 2.6f), new Vector3(0.14f, -0.35f, 5.35f), dir, "editor-3-marker-wall");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What the player actually sees on Play, from the spawn, plus the</w:t>
      </w:r>
    </w:p>
    <w:p>
      <w:pPr>
        <w:spacing w:before="0" w:after="0" w:line="240" w:lineRule="auto"/>
        <w:ind w:left="173"/>
      </w:pPr>
      <w:r>
        <w:rPr>
          <w:rFonts w:ascii="Consolas" w:hAnsi="Consolas" w:eastAsia="Consolas"/>
          <w:sz w:val="15"/>
        </w:rPr>
        <w:t xml:space="preserve">        // checks that say whether that spawn is standable.</w:t>
      </w:r>
    </w:p>
    <w:p>
      <w:pPr>
        <w:spacing w:before="0" w:after="0" w:line="240" w:lineRule="auto"/>
        <w:ind w:left="173"/>
      </w:pPr>
      <w:r>
        <w:rPr>
          <w:rFonts w:ascii="Consolas" w:hAnsi="Consolas" w:eastAsia="Consolas"/>
          <w:sz w:val="15"/>
        </w:rPr>
        <w:t xml:space="preserve">        VerifySpawn(cam, dir);</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Object.DestroyImmediate(camGo);</w:t>
      </w:r>
    </w:p>
    <w:p>
      <w:pPr>
        <w:spacing w:before="0" w:after="0" w:line="240" w:lineRule="auto"/>
        <w:ind w:left="173"/>
      </w:pPr>
      <w:r>
        <w:rPr>
          <w:rFonts w:ascii="Consolas" w:hAnsi="Consolas" w:eastAsia="Consolas"/>
          <w:sz w:val="15"/>
        </w:rPr>
        <w:t xml:space="preserve">        Debug.Log($"[AuthoringPreview] wrote previews to {dir}");</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&lt;summary&gt;</w:t>
      </w:r>
    </w:p>
    <w:p>
      <w:pPr>
        <w:spacing w:before="0" w:after="0" w:line="240" w:lineRule="auto"/>
        <w:ind w:left="173"/>
      </w:pPr>
      <w:r>
        <w:rPr>
          <w:rFonts w:ascii="Consolas" w:hAnsi="Consolas" w:eastAsia="Consolas"/>
          <w:sz w:val="15"/>
        </w:rPr>
        <w:t xml:space="preserve">    /// Confirms the spawn is legal, rather than assuming it. Three</w:t>
      </w:r>
    </w:p>
    <w:p>
      <w:pPr>
        <w:spacing w:before="0" w:after="0" w:line="240" w:lineRule="auto"/>
        <w:ind w:left="173"/>
      </w:pPr>
      <w:r>
        <w:rPr>
          <w:rFonts w:ascii="Consolas" w:hAnsi="Consolas" w:eastAsia="Consolas"/>
          <w:sz w:val="15"/>
        </w:rPr>
        <w:t xml:space="preserve">    /// questions: is the capsule overlapping the scan, is there floor</w:t>
      </w:r>
    </w:p>
    <w:p>
      <w:pPr>
        <w:spacing w:before="0" w:after="0" w:line="240" w:lineRule="auto"/>
        <w:ind w:left="173"/>
      </w:pPr>
      <w:r>
        <w:rPr>
          <w:rFonts w:ascii="Consolas" w:hAnsi="Consolas" w:eastAsia="Consolas"/>
          <w:sz w:val="15"/>
        </w:rPr>
        <w:t xml:space="preserve">    /// underneath it, and does the camera see the room from there.</w:t>
      </w:r>
    </w:p>
    <w:p>
      <w:pPr>
        <w:spacing w:before="0" w:after="0" w:line="240" w:lineRule="auto"/>
        <w:ind w:left="173"/>
      </w:pPr>
      <w:r>
        <w:rPr>
          <w:rFonts w:ascii="Consolas" w:hAnsi="Consolas" w:eastAsia="Consolas"/>
          <w:sz w:val="15"/>
        </w:rPr>
        <w:t xml:space="preserve">    /// &lt;/summary&gt;</w:t>
      </w:r>
    </w:p>
    <w:p>
      <w:pPr>
        <w:spacing w:before="0" w:after="0" w:line="240" w:lineRule="auto"/>
        <w:ind w:left="173"/>
      </w:pPr>
      <w:r>
        <w:rPr>
          <w:rFonts w:ascii="Consolas" w:hAnsi="Consolas" w:eastAsia="Consolas"/>
          <w:sz w:val="15"/>
        </w:rPr>
        <w:t xml:space="preserve">    static void VerifySpawn(Camera cam, string dir)</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var player = Object.FindFirstObjectByType&lt;FirstPersonWalkthrough&gt;();</w:t>
      </w:r>
    </w:p>
    <w:p>
      <w:pPr>
        <w:spacing w:before="0" w:after="0" w:line="240" w:lineRule="auto"/>
        <w:ind w:left="173"/>
      </w:pPr>
      <w:r>
        <w:rPr>
          <w:rFonts w:ascii="Consolas" w:hAnsi="Consolas" w:eastAsia="Consolas"/>
          <w:sz w:val="15"/>
        </w:rPr>
        <w:t xml:space="preserve">        if (player == null) { Debug.LogError("[AuthoringPreview] no player in the scene"); return;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var controller = player.GetComponent&lt;CharacterController&gt;();</w:t>
      </w:r>
    </w:p>
    <w:p>
      <w:pPr>
        <w:spacing w:before="0" w:after="0" w:line="240" w:lineRule="auto"/>
        <w:ind w:left="173"/>
      </w:pPr>
      <w:r>
        <w:rPr>
          <w:rFonts w:ascii="Consolas" w:hAnsi="Consolas" w:eastAsia="Consolas"/>
          <w:sz w:val="15"/>
        </w:rPr>
        <w:t xml:space="preserve">        var centre = player.transform.position;</w:t>
      </w:r>
    </w:p>
    <w:p>
      <w:pPr>
        <w:spacing w:before="0" w:after="0" w:line="240" w:lineRule="auto"/>
        <w:ind w:left="173"/>
      </w:pPr>
      <w:r>
        <w:rPr>
          <w:rFonts w:ascii="Consolas" w:hAnsi="Consolas" w:eastAsia="Consolas"/>
          <w:sz w:val="15"/>
        </w:rPr>
        <w:t xml:space="preserve">        // Inside the controller's own volume and lifted off the floor, or</w:t>
      </w:r>
    </w:p>
    <w:p>
      <w:pPr>
        <w:spacing w:before="0" w:after="0" w:line="240" w:lineRule="auto"/>
        <w:ind w:left="173"/>
      </w:pPr>
      <w:r>
        <w:rPr>
          <w:rFonts w:ascii="Consolas" w:hAnsi="Consolas" w:eastAsia="Consolas"/>
          <w:sz w:val="15"/>
        </w:rPr>
        <w:t xml:space="preserve">        // the floor itself counts as an obstruction.</w:t>
      </w:r>
    </w:p>
    <w:p>
      <w:pPr>
        <w:spacing w:before="0" w:after="0" w:line="240" w:lineRule="auto"/>
        <w:ind w:left="173"/>
      </w:pPr>
      <w:r>
        <w:rPr>
          <w:rFonts w:ascii="Consolas" w:hAnsi="Consolas" w:eastAsia="Consolas"/>
          <w:sz w:val="15"/>
        </w:rPr>
        <w:t xml:space="preserve">        var feetY = centre.y - controller.height * 0.5f;</w:t>
      </w:r>
    </w:p>
    <w:p>
      <w:pPr>
        <w:spacing w:before="0" w:after="0" w:line="240" w:lineRule="auto"/>
        <w:ind w:left="173"/>
      </w:pPr>
      <w:r>
        <w:rPr>
          <w:rFonts w:ascii="Consolas" w:hAnsi="Consolas" w:eastAsia="Consolas"/>
          <w:sz w:val="15"/>
        </w:rPr>
        <w:t xml:space="preserve">        var bottom = new Vector3(centre.x, feetY + controller.radius + 0.06f, centre.z);</w:t>
      </w:r>
    </w:p>
    <w:p>
      <w:pPr>
        <w:spacing w:before="0" w:after="0" w:line="240" w:lineRule="auto"/>
        <w:ind w:left="173"/>
      </w:pPr>
      <w:r>
        <w:rPr>
          <w:rFonts w:ascii="Consolas" w:hAnsi="Consolas" w:eastAsia="Consolas"/>
          <w:sz w:val="15"/>
        </w:rPr>
        <w:t xml:space="preserve">        var top = new Vector3(centre.x, feetY + controller.height - controller.radius, centre.z);</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OverlapCapsule rather than CheckCapsule, and the player's own</w:t>
      </w:r>
    </w:p>
    <w:p>
      <w:pPr>
        <w:spacing w:before="0" w:after="0" w:line="240" w:lineRule="auto"/>
        <w:ind w:left="173"/>
      </w:pPr>
      <w:r>
        <w:rPr>
          <w:rFonts w:ascii="Consolas" w:hAnsi="Consolas" w:eastAsia="Consolas"/>
          <w:sz w:val="15"/>
        </w:rPr>
        <w:t xml:space="preserve">        // CharacterController is filtered out: the spawn search runs before</w:t>
      </w:r>
    </w:p>
    <w:p>
      <w:pPr>
        <w:spacing w:before="0" w:after="0" w:line="240" w:lineRule="auto"/>
        <w:ind w:left="173"/>
      </w:pPr>
      <w:r>
        <w:rPr>
          <w:rFonts w:ascii="Consolas" w:hAnsi="Consolas" w:eastAsia="Consolas"/>
          <w:sz w:val="15"/>
        </w:rPr>
        <w:t xml:space="preserve">        // the player exists, so a bare check here always found the capsule</w:t>
      </w:r>
    </w:p>
    <w:p>
      <w:pPr>
        <w:spacing w:before="0" w:after="0" w:line="240" w:lineRule="auto"/>
        <w:ind w:left="173"/>
      </w:pPr>
      <w:r>
        <w:rPr>
          <w:rFonts w:ascii="Consolas" w:hAnsi="Consolas" w:eastAsia="Consolas"/>
          <w:sz w:val="15"/>
        </w:rPr>
        <w:t xml:space="preserve">        // itself and reported every position as blocked.</w:t>
      </w:r>
    </w:p>
    <w:p>
      <w:pPr>
        <w:spacing w:before="0" w:after="0" w:line="240" w:lineRule="auto"/>
        <w:ind w:left="173"/>
      </w:pPr>
      <w:r>
        <w:rPr>
          <w:rFonts w:ascii="Consolas" w:hAnsi="Consolas" w:eastAsia="Consolas"/>
          <w:sz w:val="15"/>
        </w:rPr>
        <w:t xml:space="preserve">        var hits = Physics.OverlapCapsule(bottom, top, controller.radius * 0.95f,</w:t>
      </w:r>
    </w:p>
    <w:p>
      <w:pPr>
        <w:spacing w:before="0" w:after="0" w:line="240" w:lineRule="auto"/>
        <w:ind w:left="173"/>
      </w:pPr>
      <w:r>
        <w:rPr>
          <w:rFonts w:ascii="Consolas" w:hAnsi="Consolas" w:eastAsia="Consolas"/>
          <w:sz w:val="15"/>
        </w:rPr>
        <w:t xml:space="preserve">                                          ~0, QueryTriggerInteraction.Ignore);</w:t>
      </w:r>
    </w:p>
    <w:p>
      <w:pPr>
        <w:spacing w:before="0" w:after="0" w:line="240" w:lineRule="auto"/>
        <w:ind w:left="173"/>
      </w:pPr>
      <w:r>
        <w:rPr>
          <w:rFonts w:ascii="Consolas" w:hAnsi="Consolas" w:eastAsia="Consolas"/>
          <w:sz w:val="15"/>
        </w:rPr>
        <w:t xml:space="preserve">        var foreign = System.Array.FindAll(hits, c =&gt; c.transform != player.transform);</w:t>
      </w:r>
    </w:p>
    <w:p>
      <w:pPr>
        <w:spacing w:before="0" w:after="0" w:line="240" w:lineRule="auto"/>
        <w:ind w:left="173"/>
      </w:pPr>
      <w:r>
        <w:rPr>
          <w:rFonts w:ascii="Consolas" w:hAnsi="Consolas" w:eastAsia="Consolas"/>
          <w:sz w:val="15"/>
        </w:rPr>
        <w:t xml:space="preserve">        if (foreign.Length == 0)</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Debug.Log("[VerifySpawn] spawn is clear - capsule touches no scan geometry");</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else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foreach (var c in foreign)</w:t>
      </w:r>
    </w:p>
    <w:p>
      <w:pPr>
        <w:spacing w:before="0" w:after="0" w:line="240" w:lineRule="auto"/>
        <w:ind w:left="173"/>
      </w:pPr>
      <w:r>
        <w:rPr>
          <w:rFonts w:ascii="Consolas" w:hAnsi="Consolas" w:eastAsia="Consolas"/>
          <w:sz w:val="15"/>
        </w:rPr>
        <w:t xml:space="preserve">                Debug.LogWarning($"[VerifySpawn] BLOCKED by '{c.name}' ({c.GetType().Name})");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var feet = centre - Vector3.up * controller.height * 0.5f;</w:t>
      </w:r>
    </w:p>
    <w:p>
      <w:pPr>
        <w:spacing w:before="0" w:after="0" w:line="240" w:lineRule="auto"/>
        <w:ind w:left="173"/>
      </w:pPr>
      <w:r>
        <w:rPr>
          <w:rFonts w:ascii="Consolas" w:hAnsi="Consolas" w:eastAsia="Consolas"/>
          <w:sz w:val="15"/>
        </w:rPr>
        <w:t xml:space="preserve">        if (Physics.Raycast(feet + Vector3.up * 0.05f, Vector3.down, out var hit, 6f,</w:t>
      </w:r>
    </w:p>
    <w:p>
      <w:pPr>
        <w:spacing w:before="0" w:after="0" w:line="240" w:lineRule="auto"/>
        <w:ind w:left="173"/>
      </w:pPr>
      <w:r>
        <w:rPr>
          <w:rFonts w:ascii="Consolas" w:hAnsi="Consolas" w:eastAsia="Consolas"/>
          <w:sz w:val="15"/>
        </w:rPr>
        <w:t xml:space="preserve">                            ~0, QueryTriggerInteraction.Ignore))</w:t>
      </w:r>
    </w:p>
    <w:p>
      <w:pPr>
        <w:spacing w:before="0" w:after="0" w:line="240" w:lineRule="auto"/>
        <w:ind w:left="173"/>
      </w:pPr>
      <w:r>
        <w:rPr>
          <w:rFonts w:ascii="Consolas" w:hAnsi="Consolas" w:eastAsia="Consolas"/>
          <w:sz w:val="15"/>
        </w:rPr>
        <w:t xml:space="preserve">            Debug.Log($"[VerifySpawn] floor {hit.distance:F3} m below the feet, at y {hit.point.y:F3} " +</w:t>
      </w:r>
    </w:p>
    <w:p>
      <w:pPr>
        <w:spacing w:before="0" w:after="0" w:line="240" w:lineRule="auto"/>
        <w:ind w:left="173"/>
      </w:pPr>
      <w:r>
        <w:rPr>
          <w:rFonts w:ascii="Consolas" w:hAnsi="Consolas" w:eastAsia="Consolas"/>
          <w:sz w:val="15"/>
        </w:rPr>
        <w:t xml:space="preserve">                      $"(measured floor {StationMarker.FloorY:F3})");</w:t>
      </w:r>
    </w:p>
    <w:p>
      <w:pPr>
        <w:spacing w:before="0" w:after="0" w:line="240" w:lineRule="auto"/>
        <w:ind w:left="173"/>
      </w:pPr>
      <w:r>
        <w:rPr>
          <w:rFonts w:ascii="Consolas" w:hAnsi="Consolas" w:eastAsia="Consolas"/>
          <w:sz w:val="15"/>
        </w:rPr>
        <w:t xml:space="preserve">        else</w:t>
      </w:r>
    </w:p>
    <w:p>
      <w:pPr>
        <w:spacing w:before="0" w:after="0" w:line="240" w:lineRule="auto"/>
        <w:ind w:left="173"/>
      </w:pPr>
      <w:r>
        <w:rPr>
          <w:rFonts w:ascii="Consolas" w:hAnsi="Consolas" w:eastAsia="Consolas"/>
          <w:sz w:val="15"/>
        </w:rPr>
        <w:t xml:space="preserve">            Debug.LogError("[VerifySpawn] NO FLOOR under the spawn - the player would fall");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var eye = player.GetComponentInChildren&lt;Camera&gt;();</w:t>
      </w:r>
    </w:p>
    <w:p>
      <w:pPr>
        <w:spacing w:before="0" w:after="0" w:line="240" w:lineRule="auto"/>
        <w:ind w:left="173"/>
      </w:pPr>
      <w:r>
        <w:rPr>
          <w:rFonts w:ascii="Consolas" w:hAnsi="Consolas" w:eastAsia="Consolas"/>
          <w:sz w:val="15"/>
        </w:rPr>
        <w:t xml:space="preserve">        var eyePos = eye.transform.position;</w:t>
      </w:r>
    </w:p>
    <w:p>
      <w:pPr>
        <w:spacing w:before="0" w:after="0" w:line="240" w:lineRule="auto"/>
        <w:ind w:left="173"/>
      </w:pPr>
      <w:r>
        <w:rPr>
          <w:rFonts w:ascii="Consolas" w:hAnsi="Consolas" w:eastAsia="Consolas"/>
          <w:sz w:val="15"/>
        </w:rPr>
        <w:t xml:space="preserve">        Debug.Log($"[VerifySpawn] eye at ({eyePos.x:F2}, {eyePos.y:F2}, {eyePos.z:F2}), " +</w:t>
      </w:r>
    </w:p>
    <w:p>
      <w:pPr>
        <w:spacing w:before="0" w:after="0" w:line="240" w:lineRule="auto"/>
        <w:ind w:left="173"/>
      </w:pPr>
      <w:r>
        <w:rPr>
          <w:rFonts w:ascii="Consolas" w:hAnsi="Consolas" w:eastAsia="Consolas"/>
          <w:sz w:val="15"/>
        </w:rPr>
        <w:t xml:space="preserve">                  $"{eyePos.y - StationMarker.FloorY:F2} m above floor");</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foreach (var m in Object.FindObjectsByType&lt;StationMarker&gt;(FindObjectsInactive.Exclude))</w:t>
      </w:r>
    </w:p>
    <w:p>
      <w:pPr>
        <w:spacing w:before="0" w:after="0" w:line="240" w:lineRule="auto"/>
        <w:ind w:left="173"/>
      </w:pPr>
      <w:r>
        <w:rPr>
          <w:rFonts w:ascii="Consolas" w:hAnsi="Consolas" w:eastAsia="Consolas"/>
          <w:sz w:val="15"/>
        </w:rPr>
        <w:t xml:space="preserve">            Debug.Log($"[VerifySpawn] station {m.number} {m.stationName}: " +</w:t>
      </w:r>
    </w:p>
    <w:p>
      <w:pPr>
        <w:spacing w:before="0" w:after="0" w:line="240" w:lineRule="auto"/>
        <w:ind w:left="173"/>
      </w:pPr>
      <w:r>
        <w:rPr>
          <w:rFonts w:ascii="Consolas" w:hAnsi="Consolas" w:eastAsia="Consolas"/>
          <w:sz w:val="15"/>
        </w:rPr>
        <w:t xml:space="preserve">                      $"{Vector3.Distance(eyePos, m.transform.position):F2} m away, radius {m.triggerRadius:F1}");</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Shot(cam, eyePos, eyePos + StationMarker.MarkerNormal * 4f, dir, "editor-4-play-spawn");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static void Shot(Camera cam, Vector3 from, Vector3 lookAt, string dir, string name)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cam.transform.position = from;</w:t>
      </w:r>
    </w:p>
    <w:p>
      <w:pPr>
        <w:spacing w:before="0" w:after="0" w:line="240" w:lineRule="auto"/>
        <w:ind w:left="173"/>
      </w:pPr>
      <w:r>
        <w:rPr>
          <w:rFonts w:ascii="Consolas" w:hAnsi="Consolas" w:eastAsia="Consolas"/>
          <w:sz w:val="15"/>
        </w:rPr>
        <w:t xml:space="preserve">        cam.transform.LookAt(lookAt);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var rt = new RenderTexture(W, H, 24, RenderTextureFormat.ARGB32) { antiAliasing = 4 };</w:t>
      </w:r>
    </w:p>
    <w:p>
      <w:pPr>
        <w:spacing w:before="0" w:after="0" w:line="240" w:lineRule="auto"/>
        <w:ind w:left="173"/>
      </w:pPr>
      <w:r>
        <w:rPr>
          <w:rFonts w:ascii="Consolas" w:hAnsi="Consolas" w:eastAsia="Consolas"/>
          <w:sz w:val="15"/>
        </w:rPr>
        <w:t xml:space="preserve">        cam.targetTexture = rt;</w:t>
      </w:r>
    </w:p>
    <w:p>
      <w:pPr>
        <w:spacing w:before="0" w:after="0" w:line="240" w:lineRule="auto"/>
        <w:ind w:left="173"/>
      </w:pPr>
      <w:r>
        <w:rPr>
          <w:rFonts w:ascii="Consolas" w:hAnsi="Consolas" w:eastAsia="Consolas"/>
          <w:sz w:val="15"/>
        </w:rPr>
        <w:t xml:space="preserve">        cam.Render();</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var previous = RenderTexture.active;</w:t>
      </w:r>
    </w:p>
    <w:p>
      <w:pPr>
        <w:spacing w:before="0" w:after="0" w:line="240" w:lineRule="auto"/>
        <w:ind w:left="173"/>
      </w:pPr>
      <w:r>
        <w:rPr>
          <w:rFonts w:ascii="Consolas" w:hAnsi="Consolas" w:eastAsia="Consolas"/>
          <w:sz w:val="15"/>
        </w:rPr>
        <w:t xml:space="preserve">        RenderTexture.active = rt;</w:t>
      </w:r>
    </w:p>
    <w:p>
      <w:pPr>
        <w:spacing w:before="0" w:after="0" w:line="240" w:lineRule="auto"/>
        <w:ind w:left="173"/>
      </w:pPr>
      <w:r>
        <w:rPr>
          <w:rFonts w:ascii="Consolas" w:hAnsi="Consolas" w:eastAsia="Consolas"/>
          <w:sz w:val="15"/>
        </w:rPr>
        <w:t xml:space="preserve">        var shot = new Texture2D(W, H, TextureFormat.RGBA32, false);</w:t>
      </w:r>
    </w:p>
    <w:p>
      <w:pPr>
        <w:spacing w:before="0" w:after="0" w:line="240" w:lineRule="auto"/>
        <w:ind w:left="173"/>
      </w:pPr>
      <w:r>
        <w:rPr>
          <w:rFonts w:ascii="Consolas" w:hAnsi="Consolas" w:eastAsia="Consolas"/>
          <w:sz w:val="15"/>
        </w:rPr>
        <w:t xml:space="preserve">        shot.ReadPixels(new Rect(0, 0, W, H), 0, 0);</w:t>
      </w:r>
    </w:p>
    <w:p>
      <w:pPr>
        <w:spacing w:before="0" w:after="0" w:line="240" w:lineRule="auto"/>
        <w:ind w:left="173"/>
      </w:pPr>
      <w:r>
        <w:rPr>
          <w:rFonts w:ascii="Consolas" w:hAnsi="Consolas" w:eastAsia="Consolas"/>
          <w:sz w:val="15"/>
        </w:rPr>
        <w:t xml:space="preserve">        shot.Apply();</w:t>
      </w:r>
    </w:p>
    <w:p>
      <w:pPr>
        <w:spacing w:before="0" w:after="0" w:line="240" w:lineRule="auto"/>
        <w:ind w:left="173"/>
      </w:pPr>
      <w:r>
        <w:rPr>
          <w:rFonts w:ascii="Consolas" w:hAnsi="Consolas" w:eastAsia="Consolas"/>
          <w:sz w:val="15"/>
        </w:rPr>
        <w:t xml:space="preserve">        RenderTexture.active = previous;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File.WriteAllBytes(Path.Combine(dir, name + ".png"), shot.EncodeToPNG());</w:t>
      </w:r>
    </w:p>
    <w:p>
      <w:pPr>
        <w:spacing w:before="0" w:after="0" w:line="240" w:lineRule="auto"/>
        <w:ind w:left="173"/>
      </w:pPr>
      <w:r>
        <w:rPr>
          <w:rFonts w:ascii="Consolas" w:hAnsi="Consolas" w:eastAsia="Consolas"/>
          <w:sz w:val="15"/>
        </w:rPr>
        <w:t xml:space="preserve">        cam.targetTexture = null;</w:t>
      </w:r>
    </w:p>
    <w:p>
      <w:pPr>
        <w:spacing w:before="0" w:after="0" w:line="240" w:lineRule="auto"/>
        <w:ind w:left="173"/>
      </w:pPr>
      <w:r>
        <w:rPr>
          <w:rFonts w:ascii="Consolas" w:hAnsi="Consolas" w:eastAsia="Consolas"/>
          <w:sz w:val="15"/>
        </w:rPr>
        <w:t xml:space="preserve">        Object.DestroyImmediate(rt);</w:t>
      </w:r>
    </w:p>
    <w:p>
      <w:pPr>
        <w:spacing w:before="0" w:after="0" w:line="240" w:lineRule="auto"/>
        <w:ind w:left="173"/>
      </w:pPr>
      <w:r>
        <w:rPr>
          <w:rFonts w:ascii="Consolas" w:hAnsi="Consolas" w:eastAsia="Consolas"/>
          <w:sz w:val="15"/>
        </w:rPr>
        <w:t xml:space="preserve">        Object.DestroyImmediate(shot);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r>
        <w:br w:type="page"/>
      </w:r>
    </w:p>
    <w:p>
      <w:pPr>
        <w:pStyle w:val="Heading3"/>
      </w:pPr>
      <w:r>
        <w:t>4.2.4  AR-027 — DesktopTestBuild.cs</w:t>
      </w:r>
    </w:p>
    <w:tbl>
      <w:tblPr>
        <w:tblStyle w:val="TableGrid"/>
        <w:tblW w:type="auto" w:w="0"/>
        <w:tblLook w:firstColumn="1" w:firstRow="1" w:lastColumn="0" w:lastRow="0" w:noHBand="0" w:noVBand="1" w:val="04A0"/>
      </w:tblPr>
      <w:tblGrid>
        <w:gridCol w:w="6912"/>
        <w:gridCol w:w="6912"/>
      </w:tblGrid>
      <w:tr>
        <w:tc>
          <w:tcPr>
            <w:tcW w:type="dxa" w:w="6912"/>
          </w:tcPr>
          <w:p>
            <w:r>
              <w:rPr>
                <w:b/>
                <w:sz w:val="18"/>
              </w:rPr>
              <w:t>Code ID</w:t>
            </w:r>
          </w:p>
        </w:tc>
        <w:tc>
          <w:tcPr>
            <w:tcW w:type="dxa" w:w="6912"/>
          </w:tcPr>
          <w:p>
            <w:r>
              <w:rPr>
                <w:sz w:val="18"/>
              </w:rPr>
              <w:t>AR-027</w:t>
            </w:r>
          </w:p>
        </w:tc>
      </w:tr>
      <w:tr>
        <w:tc>
          <w:tcPr>
            <w:tcW w:type="dxa" w:w="6912"/>
          </w:tcPr>
          <w:p>
            <w:r>
              <w:rPr>
                <w:b/>
                <w:sz w:val="18"/>
              </w:rPr>
              <w:t>File Name</w:t>
            </w:r>
          </w:p>
        </w:tc>
        <w:tc>
          <w:tcPr>
            <w:tcW w:type="dxa" w:w="6912"/>
          </w:tcPr>
          <w:p>
            <w:r>
              <w:rPr>
                <w:sz w:val="18"/>
              </w:rPr>
              <w:t>DesktopTestBuild.cs</w:t>
            </w:r>
          </w:p>
        </w:tc>
      </w:tr>
      <w:tr>
        <w:tc>
          <w:tcPr>
            <w:tcW w:type="dxa" w:w="6912"/>
          </w:tcPr>
          <w:p>
            <w:r>
              <w:rPr>
                <w:b/>
                <w:sz w:val="18"/>
              </w:rPr>
              <w:t>File Path</w:t>
            </w:r>
          </w:p>
        </w:tc>
        <w:tc>
          <w:tcPr>
            <w:tcW w:type="dxa" w:w="6912"/>
          </w:tcPr>
          <w:p>
            <w:r>
              <w:rPr>
                <w:sz w:val="18"/>
              </w:rPr>
              <w:t>SanctiWalkAR/Assets/Editor/DesktopTestBuild.cs</w:t>
            </w:r>
          </w:p>
        </w:tc>
      </w:tr>
      <w:tr>
        <w:tc>
          <w:tcPr>
            <w:tcW w:type="dxa" w:w="6912"/>
          </w:tcPr>
          <w:p>
            <w:r>
              <w:rPr>
                <w:b/>
                <w:sz w:val="18"/>
              </w:rPr>
              <w:t>Language / Type</w:t>
            </w:r>
          </w:p>
        </w:tc>
        <w:tc>
          <w:tcPr>
            <w:tcW w:type="dxa" w:w="6912"/>
          </w:tcPr>
          <w:p>
            <w:r>
              <w:rPr>
                <w:sz w:val="18"/>
              </w:rPr>
              <w:t>C#</w:t>
            </w:r>
          </w:p>
        </w:tc>
      </w:tr>
      <w:tr>
        <w:tc>
          <w:tcPr>
            <w:tcW w:type="dxa" w:w="6912"/>
          </w:tcPr>
          <w:p>
            <w:r>
              <w:rPr>
                <w:b/>
                <w:sz w:val="18"/>
              </w:rPr>
              <w:t>Lines</w:t>
            </w:r>
          </w:p>
        </w:tc>
        <w:tc>
          <w:tcPr>
            <w:tcW w:type="dxa" w:w="6912"/>
          </w:tcPr>
          <w:p>
            <w:r>
              <w:rPr>
                <w:sz w:val="18"/>
              </w:rPr>
              <w:t>60</w:t>
            </w:r>
          </w:p>
        </w:tc>
      </w:tr>
      <w:tr>
        <w:tc>
          <w:tcPr>
            <w:tcW w:type="dxa" w:w="6912"/>
          </w:tcPr>
          <w:p>
            <w:r>
              <w:rPr>
                <w:b/>
                <w:sz w:val="18"/>
              </w:rPr>
              <w:t>Functions / Classes</w:t>
            </w:r>
          </w:p>
        </w:tc>
        <w:tc>
          <w:tcPr>
            <w:tcW w:type="dxa" w:w="6912"/>
          </w:tcPr>
          <w:p>
            <w:r>
              <w:rPr>
                <w:sz w:val="18"/>
              </w:rPr>
              <w:t>DesktopTestBuild (public class); BuildWalkthrough (public method); Build (public method)</w:t>
            </w:r>
          </w:p>
        </w:tc>
      </w:tr>
      <w:tr>
        <w:tc>
          <w:tcPr>
            <w:tcW w:type="dxa" w:w="6912"/>
          </w:tcPr>
          <w:p>
            <w:r>
              <w:rPr>
                <w:b/>
                <w:sz w:val="18"/>
              </w:rPr>
              <w:t>Related Files (its imports)</w:t>
            </w:r>
          </w:p>
        </w:tc>
        <w:tc>
          <w:tcPr>
            <w:tcW w:type="dxa" w:w="6912"/>
          </w:tcPr>
          <w:p>
            <w:r>
              <w:rPr>
                <w:sz w:val="18"/>
              </w:rPr>
              <w:t>No project-local imports.</w:t>
            </w:r>
          </w:p>
        </w:tc>
      </w:tr>
      <w:tr>
        <w:tc>
          <w:tcPr>
            <w:tcW w:type="dxa" w:w="6912"/>
          </w:tcPr>
          <w:p>
            <w:r>
              <w:rPr>
                <w:b/>
                <w:sz w:val="18"/>
              </w:rPr>
              <w:t>Where It Is Used</w:t>
            </w:r>
          </w:p>
        </w:tc>
        <w:tc>
          <w:tcPr>
            <w:tcW w:type="dxa" w:w="6912"/>
          </w:tcPr>
          <w:p>
            <w:r>
              <w:rPr>
                <w:sz w:val="18"/>
              </w:rPr>
              <w:t>Not imported by another file (entry point, config, or standalone).</w:t>
            </w:r>
          </w:p>
        </w:tc>
      </w:tr>
      <w:tr>
        <w:tc>
          <w:tcPr>
            <w:tcW w:type="dxa" w:w="6912"/>
          </w:tcPr>
          <w:p>
            <w:r>
              <w:rPr>
                <w:b/>
                <w:sz w:val="18"/>
              </w:rPr>
              <w:t>How to Recognize It</w:t>
            </w:r>
          </w:p>
        </w:tc>
        <w:tc>
          <w:tcPr>
            <w:tcW w:type="dxa" w:w="6912"/>
          </w:tcPr>
          <w:p>
            <w:r>
              <w:rPr>
                <w:sz w:val="18"/>
              </w:rPr>
              <w:t>Open SanctiWalkAR/Assets/Editor/DesktopTestBuild.cs. The file begins with code rather than a comment.</w:t>
            </w:r>
          </w:p>
        </w:tc>
      </w:tr>
    </w:tbl>
    <w:p/>
    <w:p>
      <w:r>
        <w:rPr>
          <w:b/>
        </w:rPr>
        <w:t>Purpose and Explanation</w:t>
      </w:r>
    </w:p>
    <w:p>
      <w:r>
        <w:t>This file carries no header comment, so no description is quoted here. Its behaviour is visible in the listing below.</w:t>
      </w:r>
    </w:p>
    <w:p>
      <w:r>
        <w:rPr>
          <w:b/>
        </w:rPr>
        <w:t>Complete Source Code — DesktopTestBuild.cs</w:t>
      </w:r>
    </w:p>
    <w:p>
      <w:pPr>
        <w:spacing w:before="0" w:after="0" w:line="240" w:lineRule="auto"/>
        <w:ind w:left="173"/>
      </w:pPr>
      <w:r>
        <w:rPr>
          <w:rFonts w:ascii="Consolas" w:hAnsi="Consolas" w:eastAsia="Consolas"/>
          <w:sz w:val="15"/>
        </w:rPr>
        <w:t>using System.IO;</w:t>
      </w:r>
    </w:p>
    <w:p>
      <w:pPr>
        <w:spacing w:before="0" w:after="0" w:line="240" w:lineRule="auto"/>
        <w:ind w:left="173"/>
      </w:pPr>
      <w:r>
        <w:rPr>
          <w:rFonts w:ascii="Consolas" w:hAnsi="Consolas" w:eastAsia="Consolas"/>
          <w:sz w:val="15"/>
        </w:rPr>
        <w:t>using UnityEditor;</w:t>
      </w:r>
    </w:p>
    <w:p>
      <w:pPr>
        <w:spacing w:before="0" w:after="0" w:line="240" w:lineRule="auto"/>
        <w:ind w:left="173"/>
      </w:pPr>
      <w:r>
        <w:rPr>
          <w:rFonts w:ascii="Consolas" w:hAnsi="Consolas" w:eastAsia="Consolas"/>
          <w:sz w:val="15"/>
        </w:rPr>
        <w:t>using UnityEditor.Build.Reporting;</w:t>
      </w:r>
    </w:p>
    <w:p>
      <w:pPr>
        <w:spacing w:before="0" w:after="0" w:line="240" w:lineRule="auto"/>
        <w:ind w:left="173"/>
      </w:pPr>
      <w:r>
        <w:rPr>
          <w:rFonts w:ascii="Consolas" w:hAnsi="Consolas" w:eastAsia="Consolas"/>
          <w:sz w:val="15"/>
        </w:rPr>
        <w:t>using UnityEngine;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&lt;summary&gt;</w:t>
      </w:r>
    </w:p>
    <w:p>
      <w:pPr>
        <w:spacing w:before="0" w:after="0" w:line="240" w:lineRule="auto"/>
        <w:ind w:left="173"/>
      </w:pPr>
      <w:r>
        <w:rPr>
          <w:rFonts w:ascii="Consolas" w:hAnsi="Consolas" w:eastAsia="Consolas"/>
          <w:sz w:val="15"/>
        </w:rPr>
        <w:t>/// Builds the AR scene as a Windows application so the flow can be walked</w:t>
      </w:r>
    </w:p>
    <w:p>
      <w:pPr>
        <w:spacing w:before="0" w:after="0" w:line="240" w:lineRule="auto"/>
        <w:ind w:left="173"/>
      </w:pPr>
      <w:r>
        <w:rPr>
          <w:rFonts w:ascii="Consolas" w:hAnsi="Consolas" w:eastAsia="Consolas"/>
          <w:sz w:val="15"/>
        </w:rPr>
        <w:t>/// on a laptop with no phone, no marker and no ARCore.</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The AR session simply never starts on a desktop, which is why the scene</w:t>
      </w:r>
    </w:p>
    <w:p>
      <w:pPr>
        <w:spacing w:before="0" w:after="0" w:line="240" w:lineRule="auto"/>
        <w:ind w:left="173"/>
      </w:pPr>
      <w:r>
        <w:rPr>
          <w:rFonts w:ascii="Consolas" w:hAnsi="Consolas" w:eastAsia="Consolas"/>
          <w:sz w:val="15"/>
        </w:rPr>
        <w:t>/// falls straight to the scan screen with the Simulate Scan button on it.</w:t>
      </w:r>
    </w:p>
    <w:p>
      <w:pPr>
        <w:spacing w:before="0" w:after="0" w:line="240" w:lineRule="auto"/>
        <w:ind w:left="173"/>
      </w:pPr>
      <w:r>
        <w:rPr>
          <w:rFonts w:ascii="Consolas" w:hAnsi="Consolas" w:eastAsia="Consolas"/>
          <w:sz w:val="15"/>
        </w:rPr>
        <w:t>/// Everything downstream of SetOrigin is platform-independent, so the</w:t>
      </w:r>
    </w:p>
    <w:p>
      <w:pPr>
        <w:spacing w:before="0" w:after="0" w:line="240" w:lineRule="auto"/>
        <w:ind w:left="173"/>
      </w:pPr>
      <w:r>
        <w:rPr>
          <w:rFonts w:ascii="Consolas" w:hAnsi="Consolas" w:eastAsia="Consolas"/>
          <w:sz w:val="15"/>
        </w:rPr>
        <w:t>/// stations, bubbles, trigger radii and next-stop chain behave exactly as</w:t>
      </w:r>
    </w:p>
    <w:p>
      <w:pPr>
        <w:spacing w:before="0" w:after="0" w:line="240" w:lineRule="auto"/>
        <w:ind w:left="173"/>
      </w:pPr>
      <w:r>
        <w:rPr>
          <w:rFonts w:ascii="Consolas" w:hAnsi="Consolas" w:eastAsia="Consolas"/>
          <w:sz w:val="15"/>
        </w:rPr>
        <w:t>/// they do on the phone.</w:t>
      </w:r>
    </w:p>
    <w:p>
      <w:pPr>
        <w:spacing w:before="0" w:after="0" w:line="240" w:lineRule="auto"/>
        <w:ind w:left="173"/>
      </w:pPr>
      <w:r>
        <w:rPr>
          <w:rFonts w:ascii="Consolas" w:hAnsi="Consolas" w:eastAsia="Consolas"/>
          <w:sz w:val="15"/>
        </w:rPr>
        <w:t>/// &lt;/summary&gt;</w:t>
      </w:r>
    </w:p>
    <w:p>
      <w:pPr>
        <w:spacing w:before="0" w:after="0" w:line="240" w:lineRule="auto"/>
        <w:ind w:left="173"/>
      </w:pPr>
      <w:r>
        <w:rPr>
          <w:rFonts w:ascii="Consolas" w:hAnsi="Consolas" w:eastAsia="Consolas"/>
          <w:sz w:val="15"/>
        </w:rPr>
        <w:t>public static class DesktopTestBuild</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[MenuItem("SanctiWalk/Build Windows Walkthrough (sala)")]</w:t>
      </w:r>
    </w:p>
    <w:p>
      <w:pPr>
        <w:spacing w:before="0" w:after="0" w:line="240" w:lineRule="auto"/>
        <w:ind w:left="173"/>
      </w:pPr>
      <w:r>
        <w:rPr>
          <w:rFonts w:ascii="Consolas" w:hAnsi="Consolas" w:eastAsia="Consolas"/>
          <w:sz w:val="15"/>
        </w:rPr>
        <w:t xml:space="preserve">    public static void BuildWalkthrough()</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Build("Assets/Scenes/StationAuthoring.unity", "Builds/SalaWalkthrough", "SalaWalkthrough.exe");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[MenuItem("SanctiWalk/Build Windows Test App")]</w:t>
      </w:r>
    </w:p>
    <w:p>
      <w:pPr>
        <w:spacing w:before="0" w:after="0" w:line="240" w:lineRule="auto"/>
        <w:ind w:left="173"/>
      </w:pPr>
      <w:r>
        <w:rPr>
          <w:rFonts w:ascii="Consolas" w:hAnsi="Consolas" w:eastAsia="Consolas"/>
          <w:sz w:val="15"/>
        </w:rPr>
        <w:t xml:space="preserve">    public static void Build()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Build("Assets/Scenes/DriftTest.unity", "Builds/WindowsTest", "SanctiWalkTest.exe");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static void Build(string scene, string folder, string exe)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var dir = folder;</w:t>
      </w:r>
    </w:p>
    <w:p>
      <w:pPr>
        <w:spacing w:before="0" w:after="0" w:line="240" w:lineRule="auto"/>
        <w:ind w:left="173"/>
      </w:pPr>
      <w:r>
        <w:rPr>
          <w:rFonts w:ascii="Consolas" w:hAnsi="Consolas" w:eastAsia="Consolas"/>
          <w:sz w:val="15"/>
        </w:rPr>
        <w:t xml:space="preserve">        Directory.CreateDirectory(dir);</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var options = new BuildPlayerOptions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scenes = new[] { scene },</w:t>
      </w:r>
    </w:p>
    <w:p>
      <w:pPr>
        <w:spacing w:before="0" w:after="0" w:line="240" w:lineRule="auto"/>
        <w:ind w:left="173"/>
      </w:pPr>
      <w:r>
        <w:rPr>
          <w:rFonts w:ascii="Consolas" w:hAnsi="Consolas" w:eastAsia="Consolas"/>
          <w:sz w:val="15"/>
        </w:rPr>
        <w:t xml:space="preserve">            locationPathName = Path.Combine(dir, exe),</w:t>
      </w:r>
    </w:p>
    <w:p>
      <w:pPr>
        <w:spacing w:before="0" w:after="0" w:line="240" w:lineRule="auto"/>
        <w:ind w:left="173"/>
      </w:pPr>
      <w:r>
        <w:rPr>
          <w:rFonts w:ascii="Consolas" w:hAnsi="Consolas" w:eastAsia="Consolas"/>
          <w:sz w:val="15"/>
        </w:rPr>
        <w:t xml:space="preserve">            target = BuildTarget.StandaloneWindows64,</w:t>
      </w:r>
    </w:p>
    <w:p>
      <w:pPr>
        <w:spacing w:before="0" w:after="0" w:line="240" w:lineRule="auto"/>
        <w:ind w:left="173"/>
      </w:pPr>
      <w:r>
        <w:rPr>
          <w:rFonts w:ascii="Consolas" w:hAnsi="Consolas" w:eastAsia="Consolas"/>
          <w:sz w:val="15"/>
        </w:rPr>
        <w:t xml:space="preserve">            targetGroup = BuildTargetGroup.Standalone,</w:t>
      </w:r>
    </w:p>
    <w:p>
      <w:pPr>
        <w:spacing w:before="0" w:after="0" w:line="240" w:lineRule="auto"/>
        <w:ind w:left="173"/>
      </w:pPr>
      <w:r>
        <w:rPr>
          <w:rFonts w:ascii="Consolas" w:hAnsi="Consolas" w:eastAsia="Consolas"/>
          <w:sz w:val="15"/>
        </w:rPr>
        <w:t xml:space="preserve">            options = BuildOptions.Development,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Windowed and phone-shaped, so the layout is judged at roughly the</w:t>
      </w:r>
    </w:p>
    <w:p>
      <w:pPr>
        <w:spacing w:before="0" w:after="0" w:line="240" w:lineRule="auto"/>
        <w:ind w:left="173"/>
      </w:pPr>
      <w:r>
        <w:rPr>
          <w:rFonts w:ascii="Consolas" w:hAnsi="Consolas" w:eastAsia="Consolas"/>
          <w:sz w:val="15"/>
        </w:rPr>
        <w:t xml:space="preserve">        // proportions it will actually be read at.</w:t>
      </w:r>
    </w:p>
    <w:p>
      <w:pPr>
        <w:spacing w:before="0" w:after="0" w:line="240" w:lineRule="auto"/>
        <w:ind w:left="173"/>
      </w:pPr>
      <w:r>
        <w:rPr>
          <w:rFonts w:ascii="Consolas" w:hAnsi="Consolas" w:eastAsia="Consolas"/>
          <w:sz w:val="15"/>
        </w:rPr>
        <w:t xml:space="preserve">        PlayerSettings.defaultScreenWidth = 450;</w:t>
      </w:r>
    </w:p>
    <w:p>
      <w:pPr>
        <w:spacing w:before="0" w:after="0" w:line="240" w:lineRule="auto"/>
        <w:ind w:left="173"/>
      </w:pPr>
      <w:r>
        <w:rPr>
          <w:rFonts w:ascii="Consolas" w:hAnsi="Consolas" w:eastAsia="Consolas"/>
          <w:sz w:val="15"/>
        </w:rPr>
        <w:t xml:space="preserve">        PlayerSettings.defaultScreenHeight = 950;</w:t>
      </w:r>
    </w:p>
    <w:p>
      <w:pPr>
        <w:spacing w:before="0" w:after="0" w:line="240" w:lineRule="auto"/>
        <w:ind w:left="173"/>
      </w:pPr>
      <w:r>
        <w:rPr>
          <w:rFonts w:ascii="Consolas" w:hAnsi="Consolas" w:eastAsia="Consolas"/>
          <w:sz w:val="15"/>
        </w:rPr>
        <w:t xml:space="preserve">        PlayerSettings.fullScreenMode = FullScreenMode.Windowed;</w:t>
      </w:r>
    </w:p>
    <w:p>
      <w:pPr>
        <w:spacing w:before="0" w:after="0" w:line="240" w:lineRule="auto"/>
        <w:ind w:left="173"/>
      </w:pPr>
      <w:r>
        <w:rPr>
          <w:rFonts w:ascii="Consolas" w:hAnsi="Consolas" w:eastAsia="Consolas"/>
          <w:sz w:val="15"/>
        </w:rPr>
        <w:t xml:space="preserve">        PlayerSettings.resizableWindow = true;</w:t>
      </w:r>
    </w:p>
    <w:p>
      <w:pPr>
        <w:spacing w:before="0" w:after="0" w:line="240" w:lineRule="auto"/>
        <w:ind w:left="173"/>
      </w:pPr>
      <w:r>
        <w:rPr>
          <w:rFonts w:ascii="Consolas" w:hAnsi="Consolas" w:eastAsia="Consolas"/>
          <w:sz w:val="15"/>
        </w:rPr>
        <w:t xml:space="preserve">        PlayerSettings.runInBackground = true;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var report = BuildPipeline.BuildPlayer(options);</w:t>
      </w:r>
    </w:p>
    <w:p>
      <w:pPr>
        <w:spacing w:before="0" w:after="0" w:line="240" w:lineRule="auto"/>
        <w:ind w:left="173"/>
      </w:pPr>
      <w:r>
        <w:rPr>
          <w:rFonts w:ascii="Consolas" w:hAnsi="Consolas" w:eastAsia="Consolas"/>
          <w:sz w:val="15"/>
        </w:rPr>
        <w:t xml:space="preserve">        var summary = report.summary;</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(summary.result == BuildResult.Succeeded)</w:t>
      </w:r>
    </w:p>
    <w:p>
      <w:pPr>
        <w:spacing w:before="0" w:after="0" w:line="240" w:lineRule="auto"/>
        <w:ind w:left="173"/>
      </w:pPr>
      <w:r>
        <w:rPr>
          <w:rFonts w:ascii="Consolas" w:hAnsi="Consolas" w:eastAsia="Consolas"/>
          <w:sz w:val="15"/>
        </w:rPr>
        <w:t xml:space="preserve">            Debug.Log($"[DesktopTestBuild] Succeeded: {summary.totalSize / 1048576} MB -&gt; {options.locationPathName}");</w:t>
      </w:r>
    </w:p>
    <w:p>
      <w:pPr>
        <w:spacing w:before="0" w:after="0" w:line="240" w:lineRule="auto"/>
        <w:ind w:left="173"/>
      </w:pPr>
      <w:r>
        <w:rPr>
          <w:rFonts w:ascii="Consolas" w:hAnsi="Consolas" w:eastAsia="Consolas"/>
          <w:sz w:val="15"/>
        </w:rPr>
        <w:t xml:space="preserve">        else</w:t>
      </w:r>
    </w:p>
    <w:p>
      <w:pPr>
        <w:spacing w:before="0" w:after="0" w:line="240" w:lineRule="auto"/>
        <w:ind w:left="173"/>
      </w:pPr>
      <w:r>
        <w:rPr>
          <w:rFonts w:ascii="Consolas" w:hAnsi="Consolas" w:eastAsia="Consolas"/>
          <w:sz w:val="15"/>
        </w:rPr>
        <w:t xml:space="preserve">            Debug.LogError($"[DesktopTestBuild] {summary.result}: {summary.totalErrors} error(s)");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r>
        <w:br w:type="page"/>
      </w:r>
    </w:p>
    <w:p>
      <w:pPr>
        <w:pStyle w:val="Heading3"/>
      </w:pPr>
      <w:r>
        <w:t>4.2.5  AR-028 — ExportPois.cs</w:t>
      </w:r>
    </w:p>
    <w:tbl>
      <w:tblPr>
        <w:tblStyle w:val="TableGrid"/>
        <w:tblW w:type="auto" w:w="0"/>
        <w:tblLook w:firstColumn="1" w:firstRow="1" w:lastColumn="0" w:lastRow="0" w:noHBand="0" w:noVBand="1" w:val="04A0"/>
      </w:tblPr>
      <w:tblGrid>
        <w:gridCol w:w="6912"/>
        <w:gridCol w:w="6912"/>
      </w:tblGrid>
      <w:tr>
        <w:tc>
          <w:tcPr>
            <w:tcW w:type="dxa" w:w="6912"/>
          </w:tcPr>
          <w:p>
            <w:r>
              <w:rPr>
                <w:b/>
                <w:sz w:val="18"/>
              </w:rPr>
              <w:t>Code ID</w:t>
            </w:r>
          </w:p>
        </w:tc>
        <w:tc>
          <w:tcPr>
            <w:tcW w:type="dxa" w:w="6912"/>
          </w:tcPr>
          <w:p>
            <w:r>
              <w:rPr>
                <w:sz w:val="18"/>
              </w:rPr>
              <w:t>AR-028</w:t>
            </w:r>
          </w:p>
        </w:tc>
      </w:tr>
      <w:tr>
        <w:tc>
          <w:tcPr>
            <w:tcW w:type="dxa" w:w="6912"/>
          </w:tcPr>
          <w:p>
            <w:r>
              <w:rPr>
                <w:b/>
                <w:sz w:val="18"/>
              </w:rPr>
              <w:t>File Name</w:t>
            </w:r>
          </w:p>
        </w:tc>
        <w:tc>
          <w:tcPr>
            <w:tcW w:type="dxa" w:w="6912"/>
          </w:tcPr>
          <w:p>
            <w:r>
              <w:rPr>
                <w:sz w:val="18"/>
              </w:rPr>
              <w:t>ExportPois.cs</w:t>
            </w:r>
          </w:p>
        </w:tc>
      </w:tr>
      <w:tr>
        <w:tc>
          <w:tcPr>
            <w:tcW w:type="dxa" w:w="6912"/>
          </w:tcPr>
          <w:p>
            <w:r>
              <w:rPr>
                <w:b/>
                <w:sz w:val="18"/>
              </w:rPr>
              <w:t>File Path</w:t>
            </w:r>
          </w:p>
        </w:tc>
        <w:tc>
          <w:tcPr>
            <w:tcW w:type="dxa" w:w="6912"/>
          </w:tcPr>
          <w:p>
            <w:r>
              <w:rPr>
                <w:sz w:val="18"/>
              </w:rPr>
              <w:t>SanctiWalkAR/Assets/Editor/ExportPois.cs</w:t>
            </w:r>
          </w:p>
        </w:tc>
      </w:tr>
      <w:tr>
        <w:tc>
          <w:tcPr>
            <w:tcW w:type="dxa" w:w="6912"/>
          </w:tcPr>
          <w:p>
            <w:r>
              <w:rPr>
                <w:b/>
                <w:sz w:val="18"/>
              </w:rPr>
              <w:t>Language / Type</w:t>
            </w:r>
          </w:p>
        </w:tc>
        <w:tc>
          <w:tcPr>
            <w:tcW w:type="dxa" w:w="6912"/>
          </w:tcPr>
          <w:p>
            <w:r>
              <w:rPr>
                <w:sz w:val="18"/>
              </w:rPr>
              <w:t>C#</w:t>
            </w:r>
          </w:p>
        </w:tc>
      </w:tr>
      <w:tr>
        <w:tc>
          <w:tcPr>
            <w:tcW w:type="dxa" w:w="6912"/>
          </w:tcPr>
          <w:p>
            <w:r>
              <w:rPr>
                <w:b/>
                <w:sz w:val="18"/>
              </w:rPr>
              <w:t>Lines</w:t>
            </w:r>
          </w:p>
        </w:tc>
        <w:tc>
          <w:tcPr>
            <w:tcW w:type="dxa" w:w="6912"/>
          </w:tcPr>
          <w:p>
            <w:r>
              <w:rPr>
                <w:sz w:val="18"/>
              </w:rPr>
              <w:t>247</w:t>
            </w:r>
          </w:p>
        </w:tc>
      </w:tr>
      <w:tr>
        <w:tc>
          <w:tcPr>
            <w:tcW w:type="dxa" w:w="6912"/>
          </w:tcPr>
          <w:p>
            <w:r>
              <w:rPr>
                <w:b/>
                <w:sz w:val="18"/>
              </w:rPr>
              <w:t>Functions / Classes</w:t>
            </w:r>
          </w:p>
        </w:tc>
        <w:tc>
          <w:tcPr>
            <w:tcW w:type="dxa" w:w="6912"/>
          </w:tcPr>
          <w:p>
            <w:r>
              <w:rPr>
                <w:sz w:val="18"/>
              </w:rPr>
              <w:t>ExportPois (public class); ExportMarker (public method); Export (public method)</w:t>
            </w:r>
          </w:p>
        </w:tc>
      </w:tr>
      <w:tr>
        <w:tc>
          <w:tcPr>
            <w:tcW w:type="dxa" w:w="6912"/>
          </w:tcPr>
          <w:p>
            <w:r>
              <w:rPr>
                <w:b/>
                <w:sz w:val="18"/>
              </w:rPr>
              <w:t>Related Files (its imports)</w:t>
            </w:r>
          </w:p>
        </w:tc>
        <w:tc>
          <w:tcPr>
            <w:tcW w:type="dxa" w:w="6912"/>
          </w:tcPr>
          <w:p>
            <w:r>
              <w:rPr>
                <w:sz w:val="18"/>
              </w:rPr>
              <w:t>No project-local imports.</w:t>
            </w:r>
          </w:p>
        </w:tc>
      </w:tr>
      <w:tr>
        <w:tc>
          <w:tcPr>
            <w:tcW w:type="dxa" w:w="6912"/>
          </w:tcPr>
          <w:p>
            <w:r>
              <w:rPr>
                <w:b/>
                <w:sz w:val="18"/>
              </w:rPr>
              <w:t>Where It Is Used</w:t>
            </w:r>
          </w:p>
        </w:tc>
        <w:tc>
          <w:tcPr>
            <w:tcW w:type="dxa" w:w="6912"/>
          </w:tcPr>
          <w:p>
            <w:r>
              <w:rPr>
                <w:sz w:val="18"/>
              </w:rPr>
              <w:t>Not imported by another file (entry point, config, or standalone).</w:t>
            </w:r>
          </w:p>
        </w:tc>
      </w:tr>
      <w:tr>
        <w:tc>
          <w:tcPr>
            <w:tcW w:type="dxa" w:w="6912"/>
          </w:tcPr>
          <w:p>
            <w:r>
              <w:rPr>
                <w:b/>
                <w:sz w:val="18"/>
              </w:rPr>
              <w:t>How to Recognize It</w:t>
            </w:r>
          </w:p>
        </w:tc>
        <w:tc>
          <w:tcPr>
            <w:tcW w:type="dxa" w:w="6912"/>
          </w:tcPr>
          <w:p>
            <w:r>
              <w:rPr>
                <w:sz w:val="18"/>
              </w:rPr>
              <w:t>Open SanctiWalkAR/Assets/Editor/ExportPois.cs. The file begins with code rather than a comment.</w:t>
            </w:r>
          </w:p>
        </w:tc>
      </w:tr>
    </w:tbl>
    <w:p/>
    <w:p>
      <w:r>
        <w:rPr>
          <w:b/>
        </w:rPr>
        <w:t>Purpose and Explanation</w:t>
      </w:r>
    </w:p>
    <w:p>
      <w:r>
        <w:t>This file carries no header comment, so no description is quoted here. Its behaviour is visible in the listing below.</w:t>
      </w:r>
    </w:p>
    <w:p>
      <w:r>
        <w:rPr>
          <w:b/>
        </w:rPr>
        <w:t>Complete Source Code — ExportPois.cs</w:t>
      </w:r>
    </w:p>
    <w:p>
      <w:pPr>
        <w:spacing w:before="0" w:after="0" w:line="240" w:lineRule="auto"/>
        <w:ind w:left="173"/>
      </w:pPr>
      <w:r>
        <w:rPr>
          <w:rFonts w:ascii="Consolas" w:hAnsi="Consolas" w:eastAsia="Consolas"/>
          <w:sz w:val="15"/>
        </w:rPr>
        <w:t>using System.Collections.Generic;</w:t>
      </w:r>
    </w:p>
    <w:p>
      <w:pPr>
        <w:spacing w:before="0" w:after="0" w:line="240" w:lineRule="auto"/>
        <w:ind w:left="173"/>
      </w:pPr>
      <w:r>
        <w:rPr>
          <w:rFonts w:ascii="Consolas" w:hAnsi="Consolas" w:eastAsia="Consolas"/>
          <w:sz w:val="15"/>
        </w:rPr>
        <w:t>using System.IO;</w:t>
      </w:r>
    </w:p>
    <w:p>
      <w:pPr>
        <w:spacing w:before="0" w:after="0" w:line="240" w:lineRule="auto"/>
        <w:ind w:left="173"/>
      </w:pPr>
      <w:r>
        <w:rPr>
          <w:rFonts w:ascii="Consolas" w:hAnsi="Consolas" w:eastAsia="Consolas"/>
          <w:sz w:val="15"/>
        </w:rPr>
        <w:t>using System.Linq;</w:t>
      </w:r>
    </w:p>
    <w:p>
      <w:pPr>
        <w:spacing w:before="0" w:after="0" w:line="240" w:lineRule="auto"/>
        <w:ind w:left="173"/>
      </w:pPr>
      <w:r>
        <w:rPr>
          <w:rFonts w:ascii="Consolas" w:hAnsi="Consolas" w:eastAsia="Consolas"/>
          <w:sz w:val="15"/>
        </w:rPr>
        <w:t>using System.Text.RegularExpressions;</w:t>
      </w:r>
    </w:p>
    <w:p>
      <w:pPr>
        <w:spacing w:before="0" w:after="0" w:line="240" w:lineRule="auto"/>
        <w:ind w:left="173"/>
      </w:pPr>
      <w:r>
        <w:rPr>
          <w:rFonts w:ascii="Consolas" w:hAnsi="Consolas" w:eastAsia="Consolas"/>
          <w:sz w:val="15"/>
        </w:rPr>
        <w:t>using UnityEditor;</w:t>
      </w:r>
    </w:p>
    <w:p>
      <w:pPr>
        <w:spacing w:before="0" w:after="0" w:line="240" w:lineRule="auto"/>
        <w:ind w:left="173"/>
      </w:pPr>
      <w:r>
        <w:rPr>
          <w:rFonts w:ascii="Consolas" w:hAnsi="Consolas" w:eastAsia="Consolas"/>
          <w:sz w:val="15"/>
        </w:rPr>
        <w:t>using UnityEditor.SceneManagement;</w:t>
      </w:r>
    </w:p>
    <w:p>
      <w:pPr>
        <w:spacing w:before="0" w:after="0" w:line="240" w:lineRule="auto"/>
        <w:ind w:left="173"/>
      </w:pPr>
      <w:r>
        <w:rPr>
          <w:rFonts w:ascii="Consolas" w:hAnsi="Consolas" w:eastAsia="Consolas"/>
          <w:sz w:val="15"/>
        </w:rPr>
        <w:t>using UnityEngine;</w:t>
      </w:r>
    </w:p>
    <w:p>
      <w:pPr>
        <w:spacing w:before="0" w:after="0" w:line="240" w:lineRule="auto"/>
        <w:ind w:left="173"/>
      </w:pPr>
      <w:r>
        <w:rPr>
          <w:rFonts w:ascii="Consolas" w:hAnsi="Consolas" w:eastAsia="Consolas"/>
          <w:sz w:val="15"/>
        </w:rPr>
        <w:t>using UnityEngine.SceneManagement;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&lt;summary&gt;</w:t>
      </w:r>
    </w:p>
    <w:p>
      <w:pPr>
        <w:spacing w:before="0" w:after="0" w:line="240" w:lineRule="auto"/>
        <w:ind w:left="173"/>
      </w:pPr>
      <w:r>
        <w:rPr>
          <w:rFonts w:ascii="Consolas" w:hAnsi="Consolas" w:eastAsia="Consolas"/>
          <w:sz w:val="15"/>
        </w:rPr>
        <w:t>/// Copies the POI positions out of StationAuthoring.unity and into the</w:t>
      </w:r>
    </w:p>
    <w:p>
      <w:pPr>
        <w:spacing w:before="0" w:after="0" w:line="240" w:lineRule="auto"/>
        <w:ind w:left="173"/>
      </w:pPr>
      <w:r>
        <w:rPr>
          <w:rFonts w:ascii="Consolas" w:hAnsi="Consolas" w:eastAsia="Consolas"/>
          <w:sz w:val="15"/>
        </w:rPr>
        <w:t>/// runtime table in MuseumStation.cs.</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 Why this exists</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It was the missing link. StationAuthoring.unity is where POIs are placed,</w:t>
      </w:r>
    </w:p>
    <w:p>
      <w:pPr>
        <w:spacing w:before="0" w:after="0" w:line="240" w:lineRule="auto"/>
        <w:ind w:left="173"/>
      </w:pPr>
      <w:r>
        <w:rPr>
          <w:rFonts w:ascii="Consolas" w:hAnsi="Consolas" w:eastAsia="Consolas"/>
          <w:sz w:val="15"/>
        </w:rPr>
        <w:t>/// and it is the only place you can see them against the scanned room - but</w:t>
      </w:r>
    </w:p>
    <w:p>
      <w:pPr>
        <w:spacing w:before="0" w:after="0" w:line="240" w:lineRule="auto"/>
        <w:ind w:left="173"/>
      </w:pPr>
      <w:r>
        <w:rPr>
          <w:rFonts w:ascii="Consolas" w:hAnsi="Consolas" w:eastAsia="Consolas"/>
          <w:sz w:val="15"/>
        </w:rPr>
        <w:t>/// it is not in the build, and nothing read it. The device gets its stations</w:t>
      </w:r>
    </w:p>
    <w:p>
      <w:pPr>
        <w:spacing w:before="0" w:after="0" w:line="240" w:lineRule="auto"/>
        <w:ind w:left="173"/>
      </w:pPr>
      <w:r>
        <w:rPr>
          <w:rFonts w:ascii="Consolas" w:hAnsi="Consolas" w:eastAsia="Consolas"/>
          <w:sz w:val="15"/>
        </w:rPr>
        <w:t>/// from MuseumStations.Sala, a hand-written array. The two matched only</w:t>
      </w:r>
    </w:p>
    <w:p>
      <w:pPr>
        <w:spacing w:before="0" w:after="0" w:line="240" w:lineRule="auto"/>
        <w:ind w:left="173"/>
      </w:pPr>
      <w:r>
        <w:rPr>
          <w:rFonts w:ascii="Consolas" w:hAnsi="Consolas" w:eastAsia="Consolas"/>
          <w:sz w:val="15"/>
        </w:rPr>
        <w:t>/// because someone once typed one to agree with the other, and nothing kept</w:t>
      </w:r>
    </w:p>
    <w:p>
      <w:pPr>
        <w:spacing w:before="0" w:after="0" w:line="240" w:lineRule="auto"/>
        <w:ind w:left="173"/>
      </w:pPr>
      <w:r>
        <w:rPr>
          <w:rFonts w:ascii="Consolas" w:hAnsi="Consolas" w:eastAsia="Consolas"/>
          <w:sz w:val="15"/>
        </w:rPr>
        <w:t>/// them that way: drag a POI in the scene, rebuild, and the phone showed the</w:t>
      </w:r>
    </w:p>
    <w:p>
      <w:pPr>
        <w:spacing w:before="0" w:after="0" w:line="240" w:lineRule="auto"/>
        <w:ind w:left="173"/>
      </w:pPr>
      <w:r>
        <w:rPr>
          <w:rFonts w:ascii="Consolas" w:hAnsi="Consolas" w:eastAsia="Consolas"/>
          <w:sz w:val="15"/>
        </w:rPr>
        <w:t>/// old position with no warning that it had ignored you.</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Now the scene is the source of truth for WHERE, and the array stays the</w:t>
      </w:r>
    </w:p>
    <w:p>
      <w:pPr>
        <w:spacing w:before="0" w:after="0" w:line="240" w:lineRule="auto"/>
        <w:ind w:left="173"/>
      </w:pPr>
      <w:r>
        <w:rPr>
          <w:rFonts w:ascii="Consolas" w:hAnsi="Consolas" w:eastAsia="Consolas"/>
          <w:sz w:val="15"/>
        </w:rPr>
        <w:t>/// source of truth for WHAT - the titles, the descriptions, the images. This</w:t>
      </w:r>
    </w:p>
    <w:p>
      <w:pPr>
        <w:spacing w:before="0" w:after="0" w:line="240" w:lineRule="auto"/>
        <w:ind w:left="173"/>
      </w:pPr>
      <w:r>
        <w:rPr>
          <w:rFonts w:ascii="Consolas" w:hAnsi="Consolas" w:eastAsia="Consolas"/>
          <w:sz w:val="15"/>
        </w:rPr>
        <w:t>/// rewrites the position lines and touches nothing else, so writing station</w:t>
      </w:r>
    </w:p>
    <w:p>
      <w:pPr>
        <w:spacing w:before="0" w:after="0" w:line="240" w:lineRule="auto"/>
        <w:ind w:left="173"/>
      </w:pPr>
      <w:r>
        <w:rPr>
          <w:rFonts w:ascii="Consolas" w:hAnsi="Consolas" w:eastAsia="Consolas"/>
          <w:sz w:val="15"/>
        </w:rPr>
        <w:t>/// copy and placing stations stay separate jobs.</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 Coordinates</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The scene holds map space, straight off the MultiSet scan. The runtime</w:t>
      </w:r>
    </w:p>
    <w:p>
      <w:pPr>
        <w:spacing w:before="0" w:after="0" w:line="240" w:lineRule="auto"/>
        <w:ind w:left="173"/>
      </w:pPr>
      <w:r>
        <w:rPr>
          <w:rFonts w:ascii="Consolas" w:hAnsi="Consolas" w:eastAsia="Consolas"/>
          <w:sz w:val="15"/>
        </w:rPr>
        <w:t>/// wants metres from the printed marker. The conversion is</w:t>
      </w:r>
    </w:p>
    <w:p>
      <w:pPr>
        <w:spacing w:before="0" w:after="0" w:line="240" w:lineRule="auto"/>
        <w:ind w:left="173"/>
      </w:pPr>
      <w:r>
        <w:rPr>
          <w:rFonts w:ascii="Consolas" w:hAnsi="Consolas" w:eastAsia="Consolas"/>
          <w:sz w:val="15"/>
        </w:rPr>
        <w:t>/// StationMarker.MarkerSpacePosition's, used through the same constants, so</w:t>
      </w:r>
    </w:p>
    <w:p>
      <w:pPr>
        <w:spacing w:before="0" w:after="0" w:line="240" w:lineRule="auto"/>
        <w:ind w:left="173"/>
      </w:pPr>
      <w:r>
        <w:rPr>
          <w:rFonts w:ascii="Consolas" w:hAnsi="Consolas" w:eastAsia="Consolas"/>
          <w:sz w:val="15"/>
        </w:rPr>
        <w:t>/// there is no second copy of that arithmetic to fall out of step.</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It refuses rather than half-writing: an id in the scene with no entry in</w:t>
      </w:r>
    </w:p>
    <w:p>
      <w:pPr>
        <w:spacing w:before="0" w:after="0" w:line="240" w:lineRule="auto"/>
        <w:ind w:left="173"/>
      </w:pPr>
      <w:r>
        <w:rPr>
          <w:rFonts w:ascii="Consolas" w:hAnsi="Consolas" w:eastAsia="Consolas"/>
          <w:sz w:val="15"/>
        </w:rPr>
        <w:t>/// the table, or an entry no POI claims, stops the whole export. A silent</w:t>
      </w:r>
    </w:p>
    <w:p>
      <w:pPr>
        <w:spacing w:before="0" w:after="0" w:line="240" w:lineRule="auto"/>
        <w:ind w:left="173"/>
      </w:pPr>
      <w:r>
        <w:rPr>
          <w:rFonts w:ascii="Consolas" w:hAnsi="Consolas" w:eastAsia="Consolas"/>
          <w:sz w:val="15"/>
        </w:rPr>
        <w:t>/// partial write is how the two drifted apart in the first place.</w:t>
      </w:r>
    </w:p>
    <w:p>
      <w:pPr>
        <w:spacing w:before="0" w:after="0" w:line="240" w:lineRule="auto"/>
        <w:ind w:left="173"/>
      </w:pPr>
      <w:r>
        <w:rPr>
          <w:rFonts w:ascii="Consolas" w:hAnsi="Consolas" w:eastAsia="Consolas"/>
          <w:sz w:val="15"/>
        </w:rPr>
        <w:t>/// &lt;/summary&gt;</w:t>
      </w:r>
    </w:p>
    <w:p>
      <w:pPr>
        <w:spacing w:before="0" w:after="0" w:line="240" w:lineRule="auto"/>
        <w:ind w:left="173"/>
      </w:pPr>
      <w:r>
        <w:rPr>
          <w:rFonts w:ascii="Consolas" w:hAnsi="Consolas" w:eastAsia="Consolas"/>
          <w:sz w:val="15"/>
        </w:rPr>
        <w:t>public static class ExportPois</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const string k_ScenePath = "Assets/Scenes/StationAuthoring.unity";</w:t>
      </w:r>
    </w:p>
    <w:p>
      <w:pPr>
        <w:spacing w:before="0" w:after="0" w:line="240" w:lineRule="auto"/>
        <w:ind w:left="173"/>
      </w:pPr>
      <w:r>
        <w:rPr>
          <w:rFonts w:ascii="Consolas" w:hAnsi="Consolas" w:eastAsia="Consolas"/>
          <w:sz w:val="15"/>
        </w:rPr>
        <w:t xml:space="preserve">    const string k_TablePath = "Assets/Scripts/MuseumStation.cs";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const string k_MarkerPath = "Assets/Scripts/StationMarker.cs";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&lt;summary&gt;</w:t>
      </w:r>
    </w:p>
    <w:p>
      <w:pPr>
        <w:spacing w:before="0" w:after="0" w:line="240" w:lineRule="auto"/>
        <w:ind w:left="173"/>
      </w:pPr>
      <w:r>
        <w:rPr>
          <w:rFonts w:ascii="Consolas" w:hAnsi="Consolas" w:eastAsia="Consolas"/>
          <w:sz w:val="15"/>
        </w:rPr>
        <w:t xml:space="preserve">    /// Writes the marker's pose back out of the authoring scene.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 Why this is the important one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MarkerInMapSpace and MarkerNormal were surveyed by picking points on</w:t>
      </w:r>
    </w:p>
    <w:p>
      <w:pPr>
        <w:spacing w:before="0" w:after="0" w:line="240" w:lineRule="auto"/>
        <w:ind w:left="173"/>
      </w:pPr>
      <w:r>
        <w:rPr>
          <w:rFonts w:ascii="Consolas" w:hAnsi="Consolas" w:eastAsia="Consolas"/>
          <w:sz w:val="15"/>
        </w:rPr>
        <w:t xml:space="preserve">    /// the scan in a web viewer, and both picks are weak in a way that</w:t>
      </w:r>
    </w:p>
    <w:p>
      <w:pPr>
        <w:spacing w:before="0" w:after="0" w:line="240" w:lineRule="auto"/>
        <w:ind w:left="173"/>
      </w:pPr>
      <w:r>
        <w:rPr>
          <w:rFonts w:ascii="Consolas" w:hAnsi="Consolas" w:eastAsia="Consolas"/>
          <w:sz w:val="15"/>
        </w:rPr>
        <w:t xml:space="preserve">    /// cannot be improved by picking more carefully. The position is the</w:t>
      </w:r>
    </w:p>
    <w:p>
      <w:pPr>
        <w:spacing w:before="0" w:after="0" w:line="240" w:lineRule="auto"/>
        <w:ind w:left="173"/>
      </w:pPr>
      <w:r>
        <w:rPr>
          <w:rFonts w:ascii="Consolas" w:hAnsi="Consolas" w:eastAsia="Consolas"/>
          <w:sz w:val="15"/>
        </w:rPr>
        <w:t xml:space="preserve">    /// CENTRE of a 180x240mm printed sheet - there is nothing at the centre</w:t>
      </w:r>
    </w:p>
    <w:p>
      <w:pPr>
        <w:spacing w:before="0" w:after="0" w:line="240" w:lineRule="auto"/>
        <w:ind w:left="173"/>
      </w:pPr>
      <w:r>
        <w:rPr>
          <w:rFonts w:ascii="Consolas" w:hAnsi="Consolas" w:eastAsia="Consolas"/>
          <w:sz w:val="15"/>
        </w:rPr>
        <w:t xml:space="preserve">    /// to aim at, so the pick is a guess of up to 150mm. The facing came</w:t>
      </w:r>
    </w:p>
    <w:p>
      <w:pPr>
        <w:spacing w:before="0" w:after="0" w:line="240" w:lineRule="auto"/>
        <w:ind w:left="173"/>
      </w:pPr>
      <w:r>
        <w:rPr>
          <w:rFonts w:ascii="Consolas" w:hAnsi="Consolas" w:eastAsia="Consolas"/>
          <w:sz w:val="15"/>
        </w:rPr>
        <w:t xml:space="preserve">    /// from the normal of one triangle of a photogrammetry mesh, and at that</w:t>
      </w:r>
    </w:p>
    <w:p>
      <w:pPr>
        <w:spacing w:before="0" w:after="0" w:line="240" w:lineRule="auto"/>
        <w:ind w:left="173"/>
      </w:pPr>
      <w:r>
        <w:rPr>
          <w:rFonts w:ascii="Consolas" w:hAnsi="Consolas" w:eastAsia="Consolas"/>
          <w:sz w:val="15"/>
        </w:rPr>
        <w:t xml:space="preserve">    /// spot the surface normal swings 20.9, 33.0, 10.8 and 338.8 degrees</w:t>
      </w:r>
    </w:p>
    <w:p>
      <w:pPr>
        <w:spacing w:before="0" w:after="0" w:line="240" w:lineRule="auto"/>
        <w:ind w:left="173"/>
      </w:pPr>
      <w:r>
        <w:rPr>
          <w:rFonts w:ascii="Consolas" w:hAnsi="Consolas" w:eastAsia="Consolas"/>
          <w:sz w:val="15"/>
        </w:rPr>
        <w:t xml:space="preserve">    /// depending on how much of it you average.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Every station is measured FROM this pose, so its error is added to</w:t>
      </w:r>
    </w:p>
    <w:p>
      <w:pPr>
        <w:spacing w:before="0" w:after="0" w:line="240" w:lineRule="auto"/>
        <w:ind w:left="173"/>
      </w:pPr>
      <w:r>
        <w:rPr>
          <w:rFonts w:ascii="Consolas" w:hAnsi="Consolas" w:eastAsia="Consolas"/>
          <w:sz w:val="15"/>
        </w:rPr>
        <w:t xml:space="preserve">    /// all of them. Dragging each station until it looks right hides that,</w:t>
      </w:r>
    </w:p>
    <w:p>
      <w:pPr>
        <w:spacing w:before="0" w:after="0" w:line="240" w:lineRule="auto"/>
        <w:ind w:left="173"/>
      </w:pPr>
      <w:r>
        <w:rPr>
          <w:rFonts w:ascii="Consolas" w:hAnsi="Consolas" w:eastAsia="Consolas"/>
          <w:sz w:val="15"/>
        </w:rPr>
        <w:t xml:space="preserve">    /// one station at a time, until the sheet is re-hung and they are all</w:t>
      </w:r>
    </w:p>
    <w:p>
      <w:pPr>
        <w:spacing w:before="0" w:after="0" w:line="240" w:lineRule="auto"/>
        <w:ind w:left="173"/>
      </w:pPr>
      <w:r>
        <w:rPr>
          <w:rFonts w:ascii="Consolas" w:hAnsi="Consolas" w:eastAsia="Consolas"/>
          <w:sz w:val="15"/>
        </w:rPr>
        <w:t xml:space="preserve">    /// wrong again.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Placing the marker object on the scanned wall in the editor fixes it</w:t>
      </w:r>
    </w:p>
    <w:p>
      <w:pPr>
        <w:spacing w:before="0" w:after="0" w:line="240" w:lineRule="auto"/>
        <w:ind w:left="173"/>
      </w:pPr>
      <w:r>
        <w:rPr>
          <w:rFonts w:ascii="Consolas" w:hAnsi="Consolas" w:eastAsia="Consolas"/>
          <w:sz w:val="15"/>
        </w:rPr>
        <w:t xml:space="preserve">    /// at the source: you can see the wall, orbit it, and put the sheet</w:t>
      </w:r>
    </w:p>
    <w:p>
      <w:pPr>
        <w:spacing w:before="0" w:after="0" w:line="240" w:lineRule="auto"/>
        <w:ind w:left="173"/>
      </w:pPr>
      <w:r>
        <w:rPr>
          <w:rFonts w:ascii="Consolas" w:hAnsi="Consolas" w:eastAsia="Consolas"/>
          <w:sz w:val="15"/>
        </w:rPr>
        <w:t xml:space="preserve">    /// where the real one hangs, with the mesh to line it up against rather</w:t>
      </w:r>
    </w:p>
    <w:p>
      <w:pPr>
        <w:spacing w:before="0" w:after="0" w:line="240" w:lineRule="auto"/>
        <w:ind w:left="173"/>
      </w:pPr>
      <w:r>
        <w:rPr>
          <w:rFonts w:ascii="Consolas" w:hAnsi="Consolas" w:eastAsia="Consolas"/>
          <w:sz w:val="15"/>
        </w:rPr>
        <w:t xml:space="preserve">    /// than a single click in a viewer.</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normal is taken from the object's own forward, flattened into the</w:t>
      </w:r>
    </w:p>
    <w:p>
      <w:pPr>
        <w:spacing w:before="0" w:after="0" w:line="240" w:lineRule="auto"/>
        <w:ind w:left="173"/>
      </w:pPr>
      <w:r>
        <w:rPr>
          <w:rFonts w:ascii="Consolas" w:hAnsi="Consolas" w:eastAsia="Consolas"/>
          <w:sz w:val="15"/>
        </w:rPr>
        <w:t xml:space="preserve">    /// XZ plane and re-normalised. Flattened because the wall is vertical and</w:t>
      </w:r>
    </w:p>
    <w:p>
      <w:pPr>
        <w:spacing w:before="0" w:after="0" w:line="240" w:lineRule="auto"/>
        <w:ind w:left="173"/>
      </w:pPr>
      <w:r>
        <w:rPr>
          <w:rFonts w:ascii="Consolas" w:hAnsi="Consolas" w:eastAsia="Consolas"/>
          <w:sz w:val="15"/>
        </w:rPr>
        <w:t xml:space="preserve">    /// a marker tilted a degree or two by hand would otherwise write a</w:t>
      </w:r>
    </w:p>
    <w:p>
      <w:pPr>
        <w:spacing w:before="0" w:after="0" w:line="240" w:lineRule="auto"/>
        <w:ind w:left="173"/>
      </w:pPr>
      <w:r>
        <w:rPr>
          <w:rFonts w:ascii="Consolas" w:hAnsi="Consolas" w:eastAsia="Consolas"/>
          <w:sz w:val="15"/>
        </w:rPr>
        <w:t xml:space="preserve">    /// normal that tips the whole room's frame; the runtime treats this as a</w:t>
      </w:r>
    </w:p>
    <w:p>
      <w:pPr>
        <w:spacing w:before="0" w:after="0" w:line="240" w:lineRule="auto"/>
        <w:ind w:left="173"/>
      </w:pPr>
      <w:r>
        <w:rPr>
          <w:rFonts w:ascii="Consolas" w:hAnsi="Consolas" w:eastAsia="Consolas"/>
          <w:sz w:val="15"/>
        </w:rPr>
        <w:t xml:space="preserve">    /// horizontal facing, so storing anything else is storing a number that</w:t>
      </w:r>
    </w:p>
    <w:p>
      <w:pPr>
        <w:spacing w:before="0" w:after="0" w:line="240" w:lineRule="auto"/>
        <w:ind w:left="173"/>
      </w:pPr>
      <w:r>
        <w:rPr>
          <w:rFonts w:ascii="Consolas" w:hAnsi="Consolas" w:eastAsia="Consolas"/>
          <w:sz w:val="15"/>
        </w:rPr>
        <w:t xml:space="preserve">    /// will not be used as written.</w:t>
      </w:r>
    </w:p>
    <w:p>
      <w:pPr>
        <w:spacing w:before="0" w:after="0" w:line="240" w:lineRule="auto"/>
        <w:ind w:left="173"/>
      </w:pPr>
      <w:r>
        <w:rPr>
          <w:rFonts w:ascii="Consolas" w:hAnsi="Consolas" w:eastAsia="Consolas"/>
          <w:sz w:val="15"/>
        </w:rPr>
        <w:t xml:space="preserve">    /// &lt;/summary&gt;</w:t>
      </w:r>
    </w:p>
    <w:p>
      <w:pPr>
        <w:spacing w:before="0" w:after="0" w:line="240" w:lineRule="auto"/>
        <w:ind w:left="173"/>
      </w:pPr>
      <w:r>
        <w:rPr>
          <w:rFonts w:ascii="Consolas" w:hAnsi="Consolas" w:eastAsia="Consolas"/>
          <w:sz w:val="15"/>
        </w:rPr>
        <w:t xml:space="preserve">    [MenuItem("SanctiWalk/Export the MARKER pose from the authoring scene")]</w:t>
      </w:r>
    </w:p>
    <w:p>
      <w:pPr>
        <w:spacing w:before="0" w:after="0" w:line="240" w:lineRule="auto"/>
        <w:ind w:left="173"/>
      </w:pPr>
      <w:r>
        <w:rPr>
          <w:rFonts w:ascii="Consolas" w:hAnsi="Consolas" w:eastAsia="Consolas"/>
          <w:sz w:val="15"/>
        </w:rPr>
        <w:t xml:space="preserve">    public static void ExportMarker()</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var scene = EditorSceneManager.GetActiveScene();</w:t>
      </w:r>
    </w:p>
    <w:p>
      <w:pPr>
        <w:spacing w:before="0" w:after="0" w:line="240" w:lineRule="auto"/>
        <w:ind w:left="173"/>
      </w:pPr>
      <w:r>
        <w:rPr>
          <w:rFonts w:ascii="Consolas" w:hAnsi="Consolas" w:eastAsia="Consolas"/>
          <w:sz w:val="15"/>
        </w:rPr>
        <w:t xml:space="preserve">        if (!scene.path.EndsWith("StationAuthoring.unity"))</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EditorUtility.DisplayDialog("Wrong scene",</w:t>
      </w:r>
    </w:p>
    <w:p>
      <w:pPr>
        <w:spacing w:before="0" w:after="0" w:line="240" w:lineRule="auto"/>
        <w:ind w:left="173"/>
      </w:pPr>
      <w:r>
        <w:rPr>
          <w:rFonts w:ascii="Consolas" w:hAnsi="Consolas" w:eastAsia="Consolas"/>
          <w:sz w:val="15"/>
        </w:rPr>
        <w:t xml:space="preserve">                "Open Assets/Scenes/StationAuthoring.unity first.", "OK");</w:t>
      </w:r>
    </w:p>
    <w:p>
      <w:pPr>
        <w:spacing w:before="0" w:after="0" w:line="240" w:lineRule="auto"/>
        <w:ind w:left="173"/>
      </w:pPr>
      <w:r>
        <w:rPr>
          <w:rFonts w:ascii="Consolas" w:hAnsi="Consolas" w:eastAsia="Consolas"/>
          <w:sz w:val="15"/>
        </w:rPr>
        <w:t xml:space="preserve">            return;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var root = GameObject.Find("EntranceMarker (origin)");</w:t>
      </w:r>
    </w:p>
    <w:p>
      <w:pPr>
        <w:spacing w:before="0" w:after="0" w:line="240" w:lineRule="auto"/>
        <w:ind w:left="173"/>
      </w:pPr>
      <w:r>
        <w:rPr>
          <w:rFonts w:ascii="Consolas" w:hAnsi="Consolas" w:eastAsia="Consolas"/>
          <w:sz w:val="15"/>
        </w:rPr>
        <w:t xml:space="preserve">        if (root == null)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EditorUtility.DisplayDialog("No marker",</w:t>
      </w:r>
    </w:p>
    <w:p>
      <w:pPr>
        <w:spacing w:before="0" w:after="0" w:line="240" w:lineRule="auto"/>
        <w:ind w:left="173"/>
      </w:pPr>
      <w:r>
        <w:rPr>
          <w:rFonts w:ascii="Consolas" w:hAnsi="Consolas" w:eastAsia="Consolas"/>
          <w:sz w:val="15"/>
        </w:rPr>
        <w:t xml:space="preserve">                "The scene has no 'EntranceMarker (origin)'. Rebuild it from\n" +</w:t>
      </w:r>
    </w:p>
    <w:p>
      <w:pPr>
        <w:spacing w:before="0" w:after="0" w:line="240" w:lineRule="auto"/>
        <w:ind w:left="173"/>
      </w:pPr>
      <w:r>
        <w:rPr>
          <w:rFonts w:ascii="Consolas" w:hAnsi="Consolas" w:eastAsia="Consolas"/>
          <w:sz w:val="15"/>
        </w:rPr>
        <w:t xml:space="preserve">                "SanctiWalk &gt; Stations &gt; Build Authoring Scene.", "OK");</w:t>
      </w:r>
    </w:p>
    <w:p>
      <w:pPr>
        <w:spacing w:before="0" w:after="0" w:line="240" w:lineRule="auto"/>
        <w:ind w:left="173"/>
      </w:pPr>
      <w:r>
        <w:rPr>
          <w:rFonts w:ascii="Consolas" w:hAnsi="Consolas" w:eastAsia="Consolas"/>
          <w:sz w:val="15"/>
        </w:rPr>
        <w:t xml:space="preserve">            return;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var position = root.transform.position;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var normal = root.transform.forward;</w:t>
      </w:r>
    </w:p>
    <w:p>
      <w:pPr>
        <w:spacing w:before="0" w:after="0" w:line="240" w:lineRule="auto"/>
        <w:ind w:left="173"/>
      </w:pPr>
      <w:r>
        <w:rPr>
          <w:rFonts w:ascii="Consolas" w:hAnsi="Consolas" w:eastAsia="Consolas"/>
          <w:sz w:val="15"/>
        </w:rPr>
        <w:t xml:space="preserve">        normal.y = 0f;</w:t>
      </w:r>
    </w:p>
    <w:p>
      <w:pPr>
        <w:spacing w:before="0" w:after="0" w:line="240" w:lineRule="auto"/>
        <w:ind w:left="173"/>
      </w:pPr>
      <w:r>
        <w:rPr>
          <w:rFonts w:ascii="Consolas" w:hAnsi="Consolas" w:eastAsia="Consolas"/>
          <w:sz w:val="15"/>
        </w:rPr>
        <w:t xml:space="preserve">        if (normal.sqrMagnitude &lt; 1e-6f)</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EditorUtility.DisplayDialog("Marker is facing straight up or down",</w:t>
      </w:r>
    </w:p>
    <w:p>
      <w:pPr>
        <w:spacing w:before="0" w:after="0" w:line="240" w:lineRule="auto"/>
        <w:ind w:left="173"/>
      </w:pPr>
      <w:r>
        <w:rPr>
          <w:rFonts w:ascii="Consolas" w:hAnsi="Consolas" w:eastAsia="Consolas"/>
          <w:sz w:val="15"/>
        </w:rPr>
        <w:t xml:space="preserve">                "Rotate it so it faces out of the wall, then export again.", "OK");</w:t>
      </w:r>
    </w:p>
    <w:p>
      <w:pPr>
        <w:spacing w:before="0" w:after="0" w:line="240" w:lineRule="auto"/>
        <w:ind w:left="173"/>
      </w:pPr>
      <w:r>
        <w:rPr>
          <w:rFonts w:ascii="Consolas" w:hAnsi="Consolas" w:eastAsia="Consolas"/>
          <w:sz w:val="15"/>
        </w:rPr>
        <w:t xml:space="preserve">            return;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normal.Normalize();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var source = File.ReadAllText(k_MarkerPath);</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var pos = $"new Vector3({position.x:0.###}f, {position.y:0.###}f, {position.z:0.###}f)";</w:t>
      </w:r>
    </w:p>
    <w:p>
      <w:pPr>
        <w:spacing w:before="0" w:after="0" w:line="240" w:lineRule="auto"/>
        <w:ind w:left="173"/>
      </w:pPr>
      <w:r>
        <w:rPr>
          <w:rFonts w:ascii="Consolas" w:hAnsi="Consolas" w:eastAsia="Consolas"/>
          <w:sz w:val="15"/>
        </w:rPr>
        <w:t xml:space="preserve">        var nor = $"new Vector3({normal.x:0.####}f, {normal.y:0.####}f, {normal.z:0.####}f)";</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var before = source;</w:t>
      </w:r>
    </w:p>
    <w:p>
      <w:pPr>
        <w:spacing w:before="0" w:after="0" w:line="240" w:lineRule="auto"/>
        <w:ind w:left="173"/>
      </w:pPr>
      <w:r>
        <w:rPr>
          <w:rFonts w:ascii="Consolas" w:hAnsi="Consolas" w:eastAsia="Consolas"/>
          <w:sz w:val="15"/>
        </w:rPr>
        <w:t xml:space="preserve">        source = Regex.Replace(source,</w:t>
      </w:r>
    </w:p>
    <w:p>
      <w:pPr>
        <w:spacing w:before="0" w:after="0" w:line="240" w:lineRule="auto"/>
        <w:ind w:left="173"/>
      </w:pPr>
      <w:r>
        <w:rPr>
          <w:rFonts w:ascii="Consolas" w:hAnsi="Consolas" w:eastAsia="Consolas"/>
          <w:sz w:val="15"/>
        </w:rPr>
        <w:t xml:space="preserve">            @"MarkerInMapSpace\s*=\s*new Vector3\([^)]*\)",</w:t>
      </w:r>
    </w:p>
    <w:p>
      <w:pPr>
        <w:spacing w:before="0" w:after="0" w:line="240" w:lineRule="auto"/>
        <w:ind w:left="173"/>
      </w:pPr>
      <w:r>
        <w:rPr>
          <w:rFonts w:ascii="Consolas" w:hAnsi="Consolas" w:eastAsia="Consolas"/>
          <w:sz w:val="15"/>
        </w:rPr>
        <w:t xml:space="preserve">            "MarkerInMapSpace = " + pos);</w:t>
      </w:r>
    </w:p>
    <w:p>
      <w:pPr>
        <w:spacing w:before="0" w:after="0" w:line="240" w:lineRule="auto"/>
        <w:ind w:left="173"/>
      </w:pPr>
      <w:r>
        <w:rPr>
          <w:rFonts w:ascii="Consolas" w:hAnsi="Consolas" w:eastAsia="Consolas"/>
          <w:sz w:val="15"/>
        </w:rPr>
        <w:t xml:space="preserve">        source = Regex.Replace(source,</w:t>
      </w:r>
    </w:p>
    <w:p>
      <w:pPr>
        <w:spacing w:before="0" w:after="0" w:line="240" w:lineRule="auto"/>
        <w:ind w:left="173"/>
      </w:pPr>
      <w:r>
        <w:rPr>
          <w:rFonts w:ascii="Consolas" w:hAnsi="Consolas" w:eastAsia="Consolas"/>
          <w:sz w:val="15"/>
        </w:rPr>
        <w:t xml:space="preserve">            @"MarkerNormal\s*=\s*new Vector3\([^)]*\)",</w:t>
      </w:r>
    </w:p>
    <w:p>
      <w:pPr>
        <w:spacing w:before="0" w:after="0" w:line="240" w:lineRule="auto"/>
        <w:ind w:left="173"/>
      </w:pPr>
      <w:r>
        <w:rPr>
          <w:rFonts w:ascii="Consolas" w:hAnsi="Consolas" w:eastAsia="Consolas"/>
          <w:sz w:val="15"/>
        </w:rPr>
        <w:t xml:space="preserve">            "MarkerNormal = " + nor);</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(source == before)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EditorUtility.DisplayDialog("Nothing written",</w:t>
      </w:r>
    </w:p>
    <w:p>
      <w:pPr>
        <w:spacing w:before="0" w:after="0" w:line="240" w:lineRule="auto"/>
        <w:ind w:left="173"/>
      </w:pPr>
      <w:r>
        <w:rPr>
          <w:rFonts w:ascii="Consolas" w:hAnsi="Consolas" w:eastAsia="Consolas"/>
          <w:sz w:val="15"/>
        </w:rPr>
        <w:t xml:space="preserve">                "Could not find MarkerInMapSpace / MarkerNormal in StationMarker.cs.", "OK");</w:t>
      </w:r>
    </w:p>
    <w:p>
      <w:pPr>
        <w:spacing w:before="0" w:after="0" w:line="240" w:lineRule="auto"/>
        <w:ind w:left="173"/>
      </w:pPr>
      <w:r>
        <w:rPr>
          <w:rFonts w:ascii="Consolas" w:hAnsi="Consolas" w:eastAsia="Consolas"/>
          <w:sz w:val="15"/>
        </w:rPr>
        <w:t xml:space="preserve">            return;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File.WriteAllText(k_MarkerPath, source);</w:t>
      </w:r>
    </w:p>
    <w:p>
      <w:pPr>
        <w:spacing w:before="0" w:after="0" w:line="240" w:lineRule="auto"/>
        <w:ind w:left="173"/>
      </w:pPr>
      <w:r>
        <w:rPr>
          <w:rFonts w:ascii="Consolas" w:hAnsi="Consolas" w:eastAsia="Consolas"/>
          <w:sz w:val="15"/>
        </w:rPr>
        <w:t xml:space="preserve">        AssetDatabase.Refresh();</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Debug.Log($"[ExportPois] marker -&gt; {pos}  normal {nor}");</w:t>
      </w:r>
    </w:p>
    <w:p>
      <w:pPr>
        <w:spacing w:before="0" w:after="0" w:line="240" w:lineRule="auto"/>
        <w:ind w:left="173"/>
      </w:pPr>
      <w:r>
        <w:rPr>
          <w:rFonts w:ascii="Consolas" w:hAnsi="Consolas" w:eastAsia="Consolas"/>
          <w:sz w:val="15"/>
        </w:rPr>
        <w:t xml:space="preserve">        EditorUtility.DisplayDialog("Marker exported",</w:t>
      </w:r>
    </w:p>
    <w:p>
      <w:pPr>
        <w:spacing w:before="0" w:after="0" w:line="240" w:lineRule="auto"/>
        <w:ind w:left="173"/>
      </w:pPr>
      <w:r>
        <w:rPr>
          <w:rFonts w:ascii="Consolas" w:hAnsi="Consolas" w:eastAsia="Consolas"/>
          <w:sz w:val="15"/>
        </w:rPr>
        <w:t xml:space="preserve">            $"Position {position}\nFacing   {normal}\n\n" +</w:t>
      </w:r>
    </w:p>
    <w:p>
      <w:pPr>
        <w:spacing w:before="0" w:after="0" w:line="240" w:lineRule="auto"/>
        <w:ind w:left="173"/>
      </w:pPr>
      <w:r>
        <w:rPr>
          <w:rFonts w:ascii="Consolas" w:hAnsi="Consolas" w:eastAsia="Consolas"/>
          <w:sz w:val="15"/>
        </w:rPr>
        <w:t xml:space="preserve">            "Now run SanctiWalk &gt; Export POIs, because every station is\n" +</w:t>
      </w:r>
    </w:p>
    <w:p>
      <w:pPr>
        <w:spacing w:before="0" w:after="0" w:line="240" w:lineRule="auto"/>
        <w:ind w:left="173"/>
      </w:pPr>
      <w:r>
        <w:rPr>
          <w:rFonts w:ascii="Consolas" w:hAnsi="Consolas" w:eastAsia="Consolas"/>
          <w:sz w:val="15"/>
        </w:rPr>
        <w:t xml:space="preserve">            "measured from this pose and they all moved with it.", "OK");</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[MenuItem("SanctiWalk/Export POIs from the authoring scene")]</w:t>
      </w:r>
    </w:p>
    <w:p>
      <w:pPr>
        <w:spacing w:before="0" w:after="0" w:line="240" w:lineRule="auto"/>
        <w:ind w:left="173"/>
      </w:pPr>
      <w:r>
        <w:rPr>
          <w:rFonts w:ascii="Consolas" w:hAnsi="Consolas" w:eastAsia="Consolas"/>
          <w:sz w:val="15"/>
        </w:rPr>
        <w:t xml:space="preserve">    public static void Export()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var scene = SceneManager.GetActiveScene();</w:t>
      </w:r>
    </w:p>
    <w:p>
      <w:pPr>
        <w:spacing w:before="0" w:after="0" w:line="240" w:lineRule="auto"/>
        <w:ind w:left="173"/>
      </w:pPr>
      <w:r>
        <w:rPr>
          <w:rFonts w:ascii="Consolas" w:hAnsi="Consolas" w:eastAsia="Consolas"/>
          <w:sz w:val="15"/>
        </w:rPr>
        <w:t xml:space="preserve">        var reopen = scene.path != k_ScenePath;</w:t>
      </w:r>
    </w:p>
    <w:p>
      <w:pPr>
        <w:spacing w:before="0" w:after="0" w:line="240" w:lineRule="auto"/>
        <w:ind w:left="173"/>
      </w:pPr>
      <w:r>
        <w:rPr>
          <w:rFonts w:ascii="Consolas" w:hAnsi="Consolas" w:eastAsia="Consolas"/>
          <w:sz w:val="15"/>
        </w:rPr>
        <w:t xml:space="preserve">        if (reopen)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(!EditorSceneManager.SaveCurrentModifiedScenesIfUserWantsTo())</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Debug.Log("[ExportPois] Cancelled.");</w:t>
      </w:r>
    </w:p>
    <w:p>
      <w:pPr>
        <w:spacing w:before="0" w:after="0" w:line="240" w:lineRule="auto"/>
        <w:ind w:left="173"/>
      </w:pPr>
      <w:r>
        <w:rPr>
          <w:rFonts w:ascii="Consolas" w:hAnsi="Consolas" w:eastAsia="Consolas"/>
          <w:sz w:val="15"/>
        </w:rPr>
        <w:t xml:space="preserve">                return;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EditorSceneManager.OpenScene(k_ScenePath, OpenSceneMode.Single);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else if (scene.isDirty)</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Unsaved drags are exactly what you meant to export, so take</w:t>
      </w:r>
    </w:p>
    <w:p>
      <w:pPr>
        <w:spacing w:before="0" w:after="0" w:line="240" w:lineRule="auto"/>
        <w:ind w:left="173"/>
      </w:pPr>
      <w:r>
        <w:rPr>
          <w:rFonts w:ascii="Consolas" w:hAnsi="Consolas" w:eastAsia="Consolas"/>
          <w:sz w:val="15"/>
        </w:rPr>
        <w:t xml:space="preserve">            // them - but the file has to agree with what was exported or the</w:t>
      </w:r>
    </w:p>
    <w:p>
      <w:pPr>
        <w:spacing w:before="0" w:after="0" w:line="240" w:lineRule="auto"/>
        <w:ind w:left="173"/>
      </w:pPr>
      <w:r>
        <w:rPr>
          <w:rFonts w:ascii="Consolas" w:hAnsi="Consolas" w:eastAsia="Consolas"/>
          <w:sz w:val="15"/>
        </w:rPr>
        <w:t xml:space="preserve">            // next person reading the scene sees something else.</w:t>
      </w:r>
    </w:p>
    <w:p>
      <w:pPr>
        <w:spacing w:before="0" w:after="0" w:line="240" w:lineRule="auto"/>
        <w:ind w:left="173"/>
      </w:pPr>
      <w:r>
        <w:rPr>
          <w:rFonts w:ascii="Consolas" w:hAnsi="Consolas" w:eastAsia="Consolas"/>
          <w:sz w:val="15"/>
        </w:rPr>
        <w:t xml:space="preserve">            EditorSceneManager.SaveScene(scene);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var pois = Object.FindObjectsByType&lt;PointOfInterest&gt;(FindObjectsSortMode.None);</w:t>
      </w:r>
    </w:p>
    <w:p>
      <w:pPr>
        <w:spacing w:before="0" w:after="0" w:line="240" w:lineRule="auto"/>
        <w:ind w:left="173"/>
      </w:pPr>
      <w:r>
        <w:rPr>
          <w:rFonts w:ascii="Consolas" w:hAnsi="Consolas" w:eastAsia="Consolas"/>
          <w:sz w:val="15"/>
        </w:rPr>
        <w:t xml:space="preserve">        if (pois.Length == 0)</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Debug.LogError($"[ExportPois] No PointOfInterest in {k_ScenePath}.");</w:t>
      </w:r>
    </w:p>
    <w:p>
      <w:pPr>
        <w:spacing w:before="0" w:after="0" w:line="240" w:lineRule="auto"/>
        <w:ind w:left="173"/>
      </w:pPr>
      <w:r>
        <w:rPr>
          <w:rFonts w:ascii="Consolas" w:hAnsi="Consolas" w:eastAsia="Consolas"/>
          <w:sz w:val="15"/>
        </w:rPr>
        <w:t xml:space="preserve">            return;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var source = File.ReadAllText(k_TablePath);</w:t>
      </w:r>
    </w:p>
    <w:p>
      <w:pPr>
        <w:spacing w:before="0" w:after="0" w:line="240" w:lineRule="auto"/>
        <w:ind w:left="173"/>
      </w:pPr>
      <w:r>
        <w:rPr>
          <w:rFonts w:ascii="Consolas" w:hAnsi="Consolas" w:eastAsia="Consolas"/>
          <w:sz w:val="15"/>
        </w:rPr>
        <w:t xml:space="preserve">        var ids = new Regex("stationId\\s*=\\s*\"([^\"]+)\"")</w:t>
      </w:r>
    </w:p>
    <w:p>
      <w:pPr>
        <w:spacing w:before="0" w:after="0" w:line="240" w:lineRule="auto"/>
        <w:ind w:left="173"/>
      </w:pPr>
      <w:r>
        <w:rPr>
          <w:rFonts w:ascii="Consolas" w:hAnsi="Consolas" w:eastAsia="Consolas"/>
          <w:sz w:val="15"/>
        </w:rPr>
        <w:t xml:space="preserve">            .Matches(source).Cast&lt;Match&gt;().Select(m =&gt; m.Groups[1].Value).ToList();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 refuse a half-write ------------------------------------------</w:t>
      </w:r>
    </w:p>
    <w:p>
      <w:pPr>
        <w:spacing w:before="0" w:after="0" w:line="240" w:lineRule="auto"/>
        <w:ind w:left="173"/>
      </w:pPr>
      <w:r>
        <w:rPr>
          <w:rFonts w:ascii="Consolas" w:hAnsi="Consolas" w:eastAsia="Consolas"/>
          <w:sz w:val="15"/>
        </w:rPr>
        <w:t xml:space="preserve">        var sceneIds = pois.Select(p =&gt; p.id).ToList();</w:t>
      </w:r>
    </w:p>
    <w:p>
      <w:pPr>
        <w:spacing w:before="0" w:after="0" w:line="240" w:lineRule="auto"/>
        <w:ind w:left="173"/>
      </w:pPr>
      <w:r>
        <w:rPr>
          <w:rFonts w:ascii="Consolas" w:hAnsi="Consolas" w:eastAsia="Consolas"/>
          <w:sz w:val="15"/>
        </w:rPr>
        <w:t xml:space="preserve">        var orphans = sceneIds.Where(id =&gt; !ids.Contains(id)).ToList();</w:t>
      </w:r>
    </w:p>
    <w:p>
      <w:pPr>
        <w:spacing w:before="0" w:after="0" w:line="240" w:lineRule="auto"/>
        <w:ind w:left="173"/>
      </w:pPr>
      <w:r>
        <w:rPr>
          <w:rFonts w:ascii="Consolas" w:hAnsi="Consolas" w:eastAsia="Consolas"/>
          <w:sz w:val="15"/>
        </w:rPr>
        <w:t xml:space="preserve">        var missing = ids.Where(id =&gt; !sceneIds.Contains(id)).ToList();</w:t>
      </w:r>
    </w:p>
    <w:p>
      <w:pPr>
        <w:spacing w:before="0" w:after="0" w:line="240" w:lineRule="auto"/>
        <w:ind w:left="173"/>
      </w:pPr>
      <w:r>
        <w:rPr>
          <w:rFonts w:ascii="Consolas" w:hAnsi="Consolas" w:eastAsia="Consolas"/>
          <w:sz w:val="15"/>
        </w:rPr>
        <w:t xml:space="preserve">        if (orphans.Count &gt; 0 || missing.Count &gt; 0)</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(orphans.Count &gt; 0)</w:t>
      </w:r>
    </w:p>
    <w:p>
      <w:pPr>
        <w:spacing w:before="0" w:after="0" w:line="240" w:lineRule="auto"/>
        <w:ind w:left="173"/>
      </w:pPr>
      <w:r>
        <w:rPr>
          <w:rFonts w:ascii="Consolas" w:hAnsi="Consolas" w:eastAsia="Consolas"/>
          <w:sz w:val="15"/>
        </w:rPr>
        <w:t xml:space="preserve">                Debug.LogError("[ExportPois] In the scene but not in the table: " +</w:t>
      </w:r>
    </w:p>
    <w:p>
      <w:pPr>
        <w:spacing w:before="0" w:after="0" w:line="240" w:lineRule="auto"/>
        <w:ind w:left="173"/>
      </w:pPr>
      <w:r>
        <w:rPr>
          <w:rFonts w:ascii="Consolas" w:hAnsi="Consolas" w:eastAsia="Consolas"/>
          <w:sz w:val="15"/>
        </w:rPr>
        <w:t xml:space="preserve">                               string.Join(", ", orphans));</w:t>
      </w:r>
    </w:p>
    <w:p>
      <w:pPr>
        <w:spacing w:before="0" w:after="0" w:line="240" w:lineRule="auto"/>
        <w:ind w:left="173"/>
      </w:pPr>
      <w:r>
        <w:rPr>
          <w:rFonts w:ascii="Consolas" w:hAnsi="Consolas" w:eastAsia="Consolas"/>
          <w:sz w:val="15"/>
        </w:rPr>
        <w:t xml:space="preserve">            if (missing.Count &gt; 0)</w:t>
      </w:r>
    </w:p>
    <w:p>
      <w:pPr>
        <w:spacing w:before="0" w:after="0" w:line="240" w:lineRule="auto"/>
        <w:ind w:left="173"/>
      </w:pPr>
      <w:r>
        <w:rPr>
          <w:rFonts w:ascii="Consolas" w:hAnsi="Consolas" w:eastAsia="Consolas"/>
          <w:sz w:val="15"/>
        </w:rPr>
        <w:t xml:space="preserve">                Debug.LogError("[ExportPois] In the table but no POI placed for it: " +</w:t>
      </w:r>
    </w:p>
    <w:p>
      <w:pPr>
        <w:spacing w:before="0" w:after="0" w:line="240" w:lineRule="auto"/>
        <w:ind w:left="173"/>
      </w:pPr>
      <w:r>
        <w:rPr>
          <w:rFonts w:ascii="Consolas" w:hAnsi="Consolas" w:eastAsia="Consolas"/>
          <w:sz w:val="15"/>
        </w:rPr>
        <w:t xml:space="preserve">                               string.Join(", ", missing));</w:t>
      </w:r>
    </w:p>
    <w:p>
      <w:pPr>
        <w:spacing w:before="0" w:after="0" w:line="240" w:lineRule="auto"/>
        <w:ind w:left="173"/>
      </w:pPr>
      <w:r>
        <w:rPr>
          <w:rFonts w:ascii="Consolas" w:hAnsi="Consolas" w:eastAsia="Consolas"/>
          <w:sz w:val="15"/>
        </w:rPr>
        <w:t xml:space="preserve">            Debug.LogError("[ExportPois] Nothing written. Make the ids agree and run again.");</w:t>
      </w:r>
    </w:p>
    <w:p>
      <w:pPr>
        <w:spacing w:before="0" w:after="0" w:line="240" w:lineRule="auto"/>
        <w:ind w:left="173"/>
      </w:pPr>
      <w:r>
        <w:rPr>
          <w:rFonts w:ascii="Consolas" w:hAnsi="Consolas" w:eastAsia="Consolas"/>
          <w:sz w:val="15"/>
        </w:rPr>
        <w:t xml:space="preserve">            return;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 rewrite the position lines -----------------------------------</w:t>
      </w:r>
    </w:p>
    <w:p>
      <w:pPr>
        <w:spacing w:before="0" w:after="0" w:line="240" w:lineRule="auto"/>
        <w:ind w:left="173"/>
      </w:pPr>
      <w:r>
        <w:rPr>
          <w:rFonts w:ascii="Consolas" w:hAnsi="Consolas" w:eastAsia="Consolas"/>
          <w:sz w:val="15"/>
        </w:rPr>
        <w:t xml:space="preserve">        var changed = new List&lt;string&gt;();</w:t>
      </w:r>
    </w:p>
    <w:p>
      <w:pPr>
        <w:spacing w:before="0" w:after="0" w:line="240" w:lineRule="auto"/>
        <w:ind w:left="173"/>
      </w:pPr>
      <w:r>
        <w:rPr>
          <w:rFonts w:ascii="Consolas" w:hAnsi="Consolas" w:eastAsia="Consolas"/>
          <w:sz w:val="15"/>
        </w:rPr>
        <w:t xml:space="preserve">        foreach (var poi in pois.OrderBy(p =&gt; ids.IndexOf(p.id)))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var marker = MarkerSpace(poi.transform.position);</w:t>
      </w:r>
    </w:p>
    <w:p>
      <w:pPr>
        <w:spacing w:before="0" w:after="0" w:line="240" w:lineRule="auto"/>
        <w:ind w:left="173"/>
      </w:pPr>
      <w:r>
        <w:rPr>
          <w:rFonts w:ascii="Consolas" w:hAnsi="Consolas" w:eastAsia="Consolas"/>
          <w:sz w:val="15"/>
        </w:rPr>
        <w:t xml:space="preserve">            var written = $"position = new Vector3({marker.x:0.000}f, {marker.y:0.000}f, {marker.z:0.000}f)";</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Bound the search to this entry, so a replacement cannot walk</w:t>
      </w:r>
    </w:p>
    <w:p>
      <w:pPr>
        <w:spacing w:before="0" w:after="0" w:line="240" w:lineRule="auto"/>
        <w:ind w:left="173"/>
      </w:pPr>
      <w:r>
        <w:rPr>
          <w:rFonts w:ascii="Consolas" w:hAnsi="Consolas" w:eastAsia="Consolas"/>
          <w:sz w:val="15"/>
        </w:rPr>
        <w:t xml:space="preserve">            // forward into the next station's position line.</w:t>
      </w:r>
    </w:p>
    <w:p>
      <w:pPr>
        <w:spacing w:before="0" w:after="0" w:line="240" w:lineRule="auto"/>
        <w:ind w:left="173"/>
      </w:pPr>
      <w:r>
        <w:rPr>
          <w:rFonts w:ascii="Consolas" w:hAnsi="Consolas" w:eastAsia="Consolas"/>
          <w:sz w:val="15"/>
        </w:rPr>
        <w:t xml:space="preserve">            var start = source.IndexOf($"stationId = \"{poi.id}\"", System.StringComparison.Ordinal);</w:t>
      </w:r>
    </w:p>
    <w:p>
      <w:pPr>
        <w:spacing w:before="0" w:after="0" w:line="240" w:lineRule="auto"/>
        <w:ind w:left="173"/>
      </w:pPr>
      <w:r>
        <w:rPr>
          <w:rFonts w:ascii="Consolas" w:hAnsi="Consolas" w:eastAsia="Consolas"/>
          <w:sz w:val="15"/>
        </w:rPr>
        <w:t xml:space="preserve">            if (start &lt; 0)</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Debug.LogError($"[ExportPois] Could not find stationId \"{poi.id}\". Nothing written.");</w:t>
      </w:r>
    </w:p>
    <w:p>
      <w:pPr>
        <w:spacing w:before="0" w:after="0" w:line="240" w:lineRule="auto"/>
        <w:ind w:left="173"/>
      </w:pPr>
      <w:r>
        <w:rPr>
          <w:rFonts w:ascii="Consolas" w:hAnsi="Consolas" w:eastAsia="Consolas"/>
          <w:sz w:val="15"/>
        </w:rPr>
        <w:t xml:space="preserve">                return;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var next = source.IndexOf("stationId = \"", start + 1, System.StringComparison.Ordinal);</w:t>
      </w:r>
    </w:p>
    <w:p>
      <w:pPr>
        <w:spacing w:before="0" w:after="0" w:line="240" w:lineRule="auto"/>
        <w:ind w:left="173"/>
      </w:pPr>
      <w:r>
        <w:rPr>
          <w:rFonts w:ascii="Consolas" w:hAnsi="Consolas" w:eastAsia="Consolas"/>
          <w:sz w:val="15"/>
        </w:rPr>
        <w:t xml:space="preserve">            var end = next &lt; 0 ? source.Length : next;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var slice = source.Substring(start, end - start);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Look for the line, rather than inferring it from whether the</w:t>
      </w:r>
    </w:p>
    <w:p>
      <w:pPr>
        <w:spacing w:before="0" w:after="0" w:line="240" w:lineRule="auto"/>
        <w:ind w:left="173"/>
      </w:pPr>
      <w:r>
        <w:rPr>
          <w:rFonts w:ascii="Consolas" w:hAnsi="Consolas" w:eastAsia="Consolas"/>
          <w:sz w:val="15"/>
        </w:rPr>
        <w:t xml:space="preserve">            // text changed: a POI that has not moved rewrites to the same</w:t>
      </w:r>
    </w:p>
    <w:p>
      <w:pPr>
        <w:spacing w:before="0" w:after="0" w:line="240" w:lineRule="auto"/>
        <w:ind w:left="173"/>
      </w:pPr>
      <w:r>
        <w:rPr>
          <w:rFonts w:ascii="Consolas" w:hAnsi="Consolas" w:eastAsia="Consolas"/>
          <w:sz w:val="15"/>
        </w:rPr>
        <w:t xml:space="preserve">            // characters, and "nothing changed" would then be read as</w:t>
      </w:r>
    </w:p>
    <w:p>
      <w:pPr>
        <w:spacing w:before="0" w:after="0" w:line="240" w:lineRule="auto"/>
        <w:ind w:left="173"/>
      </w:pPr>
      <w:r>
        <w:rPr>
          <w:rFonts w:ascii="Consolas" w:hAnsi="Consolas" w:eastAsia="Consolas"/>
          <w:sz w:val="15"/>
        </w:rPr>
        <w:t xml:space="preserve">            // "nothing found" and refuse a perfectly good export.</w:t>
      </w:r>
    </w:p>
    <w:p>
      <w:pPr>
        <w:spacing w:before="0" w:after="0" w:line="240" w:lineRule="auto"/>
        <w:ind w:left="173"/>
      </w:pPr>
      <w:r>
        <w:rPr>
          <w:rFonts w:ascii="Consolas" w:hAnsi="Consolas" w:eastAsia="Consolas"/>
          <w:sz w:val="15"/>
        </w:rPr>
        <w:t xml:space="preserve">            var found = Regex.Match(slice, @"position\s*=\s*new Vector3\(([^)]*)\)");</w:t>
      </w:r>
    </w:p>
    <w:p>
      <w:pPr>
        <w:spacing w:before="0" w:after="0" w:line="240" w:lineRule="auto"/>
        <w:ind w:left="173"/>
      </w:pPr>
      <w:r>
        <w:rPr>
          <w:rFonts w:ascii="Consolas" w:hAnsi="Consolas" w:eastAsia="Consolas"/>
          <w:sz w:val="15"/>
        </w:rPr>
        <w:t xml:space="preserve">            if (!found.Success)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Debug.LogError($"[ExportPois] No position line inside \"{poi.id}\". Nothing written.");</w:t>
      </w:r>
    </w:p>
    <w:p>
      <w:pPr>
        <w:spacing w:before="0" w:after="0" w:line="240" w:lineRule="auto"/>
        <w:ind w:left="173"/>
      </w:pPr>
      <w:r>
        <w:rPr>
          <w:rFonts w:ascii="Consolas" w:hAnsi="Consolas" w:eastAsia="Consolas"/>
          <w:sz w:val="15"/>
        </w:rPr>
        <w:t xml:space="preserve">                return;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var replaced = Regex.Replace(</w:t>
      </w:r>
    </w:p>
    <w:p>
      <w:pPr>
        <w:spacing w:before="0" w:after="0" w:line="240" w:lineRule="auto"/>
        <w:ind w:left="173"/>
      </w:pPr>
      <w:r>
        <w:rPr>
          <w:rFonts w:ascii="Consolas" w:hAnsi="Consolas" w:eastAsia="Consolas"/>
          <w:sz w:val="15"/>
        </w:rPr>
        <w:t xml:space="preserve">                slice, @"position\s*=\s*new Vector3\([^)]*\)", written, RegexOptions.None);</w:t>
      </w:r>
    </w:p>
    <w:p>
      <w:pPr>
        <w:spacing w:before="0" w:after="0" w:line="240" w:lineRule="auto"/>
        <w:ind w:left="173"/>
      </w:pPr>
      <w:r>
        <w:rPr>
          <w:rFonts w:ascii="Consolas" w:hAnsi="Consolas" w:eastAsia="Consolas"/>
          <w:sz w:val="15"/>
        </w:rPr>
        <w:t xml:space="preserve">            var was = found.Groups[1].Value;</w:t>
      </w:r>
    </w:p>
    <w:p>
      <w:pPr>
        <w:spacing w:before="0" w:after="0" w:line="240" w:lineRule="auto"/>
        <w:ind w:left="173"/>
      </w:pPr>
      <w:r>
        <w:rPr>
          <w:rFonts w:ascii="Consolas" w:hAnsi="Consolas" w:eastAsia="Consolas"/>
          <w:sz w:val="15"/>
        </w:rPr>
        <w:t xml:space="preserve">            changed.Add($"  {poi.id,-18} {was}  -&gt;  {marker.x:0.000}f, {marker.y:0.000}f, {marker.z:0.000}f");</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source = source.Substring(0, start) + replaced + source.Substring(end);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File.WriteAllText(k_TablePath, source);</w:t>
      </w:r>
    </w:p>
    <w:p>
      <w:pPr>
        <w:spacing w:before="0" w:after="0" w:line="240" w:lineRule="auto"/>
        <w:ind w:left="173"/>
      </w:pPr>
      <w:r>
        <w:rPr>
          <w:rFonts w:ascii="Consolas" w:hAnsi="Consolas" w:eastAsia="Consolas"/>
          <w:sz w:val="15"/>
        </w:rPr>
        <w:t xml:space="preserve">        AssetDatabase.ImportAsset(k_TablePath);</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Debug.Log($"[ExportPois] Wrote {pois.Length} positions to {k_TablePath}:\n" +</w:t>
      </w:r>
    </w:p>
    <w:p>
      <w:pPr>
        <w:spacing w:before="0" w:after="0" w:line="240" w:lineRule="auto"/>
        <w:ind w:left="173"/>
      </w:pPr>
      <w:r>
        <w:rPr>
          <w:rFonts w:ascii="Consolas" w:hAnsi="Consolas" w:eastAsia="Consolas"/>
          <w:sz w:val="15"/>
        </w:rPr>
        <w:t xml:space="preserve">                  string.Join("\n", changed) +</w:t>
      </w:r>
    </w:p>
    <w:p>
      <w:pPr>
        <w:spacing w:before="0" w:after="0" w:line="240" w:lineRule="auto"/>
        <w:ind w:left="173"/>
      </w:pPr>
      <w:r>
        <w:rPr>
          <w:rFonts w:ascii="Consolas" w:hAnsi="Consolas" w:eastAsia="Consolas"/>
          <w:sz w:val="15"/>
        </w:rPr>
        <w:t xml:space="preserve">                  "\n\nRebuild the APK for these to reach the phone.");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&lt;summary&gt;</w:t>
      </w:r>
    </w:p>
    <w:p>
      <w:pPr>
        <w:spacing w:before="0" w:after="0" w:line="240" w:lineRule="auto"/>
        <w:ind w:left="173"/>
      </w:pPr>
      <w:r>
        <w:rPr>
          <w:rFonts w:ascii="Consolas" w:hAnsi="Consolas" w:eastAsia="Consolas"/>
          <w:sz w:val="15"/>
        </w:rPr>
        <w:t xml:space="preserve">    /// Map space to metres from the marker, through StationMarker's own</w:t>
      </w:r>
    </w:p>
    <w:p>
      <w:pPr>
        <w:spacing w:before="0" w:after="0" w:line="240" w:lineRule="auto"/>
        <w:ind w:left="173"/>
      </w:pPr>
      <w:r>
        <w:rPr>
          <w:rFonts w:ascii="Consolas" w:hAnsi="Consolas" w:eastAsia="Consolas"/>
          <w:sz w:val="15"/>
        </w:rPr>
        <w:t xml:space="preserve">    /// constants so this cannot disagree with MarkerSpacePosition.</w:t>
      </w:r>
    </w:p>
    <w:p>
      <w:pPr>
        <w:spacing w:before="0" w:after="0" w:line="240" w:lineRule="auto"/>
        <w:ind w:left="173"/>
      </w:pPr>
      <w:r>
        <w:rPr>
          <w:rFonts w:ascii="Consolas" w:hAnsi="Consolas" w:eastAsia="Consolas"/>
          <w:sz w:val="15"/>
        </w:rPr>
        <w:t xml:space="preserve">    /// &lt;/summary&gt;</w:t>
      </w:r>
    </w:p>
    <w:p>
      <w:pPr>
        <w:spacing w:before="0" w:after="0" w:line="240" w:lineRule="auto"/>
        <w:ind w:left="173"/>
      </w:pPr>
      <w:r>
        <w:rPr>
          <w:rFonts w:ascii="Consolas" w:hAnsi="Consolas" w:eastAsia="Consolas"/>
          <w:sz w:val="15"/>
        </w:rPr>
        <w:t xml:space="preserve">    static Vector3 MarkerSpace(Vector3 mapSpace)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var up = Vector3.up;</w:t>
      </w:r>
    </w:p>
    <w:p>
      <w:pPr>
        <w:spacing w:before="0" w:after="0" w:line="240" w:lineRule="auto"/>
        <w:ind w:left="173"/>
      </w:pPr>
      <w:r>
        <w:rPr>
          <w:rFonts w:ascii="Consolas" w:hAnsi="Consolas" w:eastAsia="Consolas"/>
          <w:sz w:val="15"/>
        </w:rPr>
        <w:t xml:space="preserve">        var right = Vector3.Cross(up, StationMarker.MarkerNormal).normalized;</w:t>
      </w:r>
    </w:p>
    <w:p>
      <w:pPr>
        <w:spacing w:before="0" w:after="0" w:line="240" w:lineRule="auto"/>
        <w:ind w:left="173"/>
      </w:pPr>
      <w:r>
        <w:rPr>
          <w:rFonts w:ascii="Consolas" w:hAnsi="Consolas" w:eastAsia="Consolas"/>
          <w:sz w:val="15"/>
        </w:rPr>
        <w:t xml:space="preserve">        var d = mapSpace - StationMarker.MarkerInMapSpace;</w:t>
      </w:r>
    </w:p>
    <w:p>
      <w:pPr>
        <w:spacing w:before="0" w:after="0" w:line="240" w:lineRule="auto"/>
        <w:ind w:left="173"/>
      </w:pPr>
      <w:r>
        <w:rPr>
          <w:rFonts w:ascii="Consolas" w:hAnsi="Consolas" w:eastAsia="Consolas"/>
          <w:sz w:val="15"/>
        </w:rPr>
        <w:t xml:space="preserve">        return new Vector3(Vector3.Dot(d, right), d.y, Vector3.Dot(d, StationMarker.MarkerNormal));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r>
        <w:br w:type="page"/>
      </w:r>
    </w:p>
    <w:p>
      <w:pPr>
        <w:pStyle w:val="Heading3"/>
      </w:pPr>
      <w:r>
        <w:t>4.2.6  AR-029 — ModelCheck.cs</w:t>
      </w:r>
    </w:p>
    <w:tbl>
      <w:tblPr>
        <w:tblStyle w:val="TableGrid"/>
        <w:tblW w:type="auto" w:w="0"/>
        <w:tblLook w:firstColumn="1" w:firstRow="1" w:lastColumn="0" w:lastRow="0" w:noHBand="0" w:noVBand="1" w:val="04A0"/>
      </w:tblPr>
      <w:tblGrid>
        <w:gridCol w:w="6912"/>
        <w:gridCol w:w="6912"/>
      </w:tblGrid>
      <w:tr>
        <w:tc>
          <w:tcPr>
            <w:tcW w:type="dxa" w:w="6912"/>
          </w:tcPr>
          <w:p>
            <w:r>
              <w:rPr>
                <w:b/>
                <w:sz w:val="18"/>
              </w:rPr>
              <w:t>Code ID</w:t>
            </w:r>
          </w:p>
        </w:tc>
        <w:tc>
          <w:tcPr>
            <w:tcW w:type="dxa" w:w="6912"/>
          </w:tcPr>
          <w:p>
            <w:r>
              <w:rPr>
                <w:sz w:val="18"/>
              </w:rPr>
              <w:t>AR-029</w:t>
            </w:r>
          </w:p>
        </w:tc>
      </w:tr>
      <w:tr>
        <w:tc>
          <w:tcPr>
            <w:tcW w:type="dxa" w:w="6912"/>
          </w:tcPr>
          <w:p>
            <w:r>
              <w:rPr>
                <w:b/>
                <w:sz w:val="18"/>
              </w:rPr>
              <w:t>File Name</w:t>
            </w:r>
          </w:p>
        </w:tc>
        <w:tc>
          <w:tcPr>
            <w:tcW w:type="dxa" w:w="6912"/>
          </w:tcPr>
          <w:p>
            <w:r>
              <w:rPr>
                <w:sz w:val="18"/>
              </w:rPr>
              <w:t>ModelCheck.cs</w:t>
            </w:r>
          </w:p>
        </w:tc>
      </w:tr>
      <w:tr>
        <w:tc>
          <w:tcPr>
            <w:tcW w:type="dxa" w:w="6912"/>
          </w:tcPr>
          <w:p>
            <w:r>
              <w:rPr>
                <w:b/>
                <w:sz w:val="18"/>
              </w:rPr>
              <w:t>File Path</w:t>
            </w:r>
          </w:p>
        </w:tc>
        <w:tc>
          <w:tcPr>
            <w:tcW w:type="dxa" w:w="6912"/>
          </w:tcPr>
          <w:p>
            <w:r>
              <w:rPr>
                <w:sz w:val="18"/>
              </w:rPr>
              <w:t>SanctiWalkAR/Assets/Editor/ModelCheck.cs</w:t>
            </w:r>
          </w:p>
        </w:tc>
      </w:tr>
      <w:tr>
        <w:tc>
          <w:tcPr>
            <w:tcW w:type="dxa" w:w="6912"/>
          </w:tcPr>
          <w:p>
            <w:r>
              <w:rPr>
                <w:b/>
                <w:sz w:val="18"/>
              </w:rPr>
              <w:t>Language / Type</w:t>
            </w:r>
          </w:p>
        </w:tc>
        <w:tc>
          <w:tcPr>
            <w:tcW w:type="dxa" w:w="6912"/>
          </w:tcPr>
          <w:p>
            <w:r>
              <w:rPr>
                <w:sz w:val="18"/>
              </w:rPr>
              <w:t>C#</w:t>
            </w:r>
          </w:p>
        </w:tc>
      </w:tr>
      <w:tr>
        <w:tc>
          <w:tcPr>
            <w:tcW w:type="dxa" w:w="6912"/>
          </w:tcPr>
          <w:p>
            <w:r>
              <w:rPr>
                <w:b/>
                <w:sz w:val="18"/>
              </w:rPr>
              <w:t>Lines</w:t>
            </w:r>
          </w:p>
        </w:tc>
        <w:tc>
          <w:tcPr>
            <w:tcW w:type="dxa" w:w="6912"/>
          </w:tcPr>
          <w:p>
            <w:r>
              <w:rPr>
                <w:sz w:val="18"/>
              </w:rPr>
              <w:t>66</w:t>
            </w:r>
          </w:p>
        </w:tc>
      </w:tr>
      <w:tr>
        <w:tc>
          <w:tcPr>
            <w:tcW w:type="dxa" w:w="6912"/>
          </w:tcPr>
          <w:p>
            <w:r>
              <w:rPr>
                <w:b/>
                <w:sz w:val="18"/>
              </w:rPr>
              <w:t>Functions / Classes</w:t>
            </w:r>
          </w:p>
        </w:tc>
        <w:tc>
          <w:tcPr>
            <w:tcW w:type="dxa" w:w="6912"/>
          </w:tcPr>
          <w:p>
            <w:r>
              <w:rPr>
                <w:sz w:val="18"/>
              </w:rPr>
              <w:t>ModelCheck (public class); Run (public method)</w:t>
            </w:r>
          </w:p>
        </w:tc>
      </w:tr>
      <w:tr>
        <w:tc>
          <w:tcPr>
            <w:tcW w:type="dxa" w:w="6912"/>
          </w:tcPr>
          <w:p>
            <w:r>
              <w:rPr>
                <w:b/>
                <w:sz w:val="18"/>
              </w:rPr>
              <w:t>Related Files (its imports)</w:t>
            </w:r>
          </w:p>
        </w:tc>
        <w:tc>
          <w:tcPr>
            <w:tcW w:type="dxa" w:w="6912"/>
          </w:tcPr>
          <w:p>
            <w:r>
              <w:rPr>
                <w:sz w:val="18"/>
              </w:rPr>
              <w:t>No project-local imports.</w:t>
            </w:r>
          </w:p>
        </w:tc>
      </w:tr>
      <w:tr>
        <w:tc>
          <w:tcPr>
            <w:tcW w:type="dxa" w:w="6912"/>
          </w:tcPr>
          <w:p>
            <w:r>
              <w:rPr>
                <w:b/>
                <w:sz w:val="18"/>
              </w:rPr>
              <w:t>Where It Is Used</w:t>
            </w:r>
          </w:p>
        </w:tc>
        <w:tc>
          <w:tcPr>
            <w:tcW w:type="dxa" w:w="6912"/>
          </w:tcPr>
          <w:p>
            <w:r>
              <w:rPr>
                <w:sz w:val="18"/>
              </w:rPr>
              <w:t>Not imported by another file (entry point, config, or standalone).</w:t>
            </w:r>
          </w:p>
        </w:tc>
      </w:tr>
      <w:tr>
        <w:tc>
          <w:tcPr>
            <w:tcW w:type="dxa" w:w="6912"/>
          </w:tcPr>
          <w:p>
            <w:r>
              <w:rPr>
                <w:b/>
                <w:sz w:val="18"/>
              </w:rPr>
              <w:t>How to Recognize It</w:t>
            </w:r>
          </w:p>
        </w:tc>
        <w:tc>
          <w:tcPr>
            <w:tcW w:type="dxa" w:w="6912"/>
          </w:tcPr>
          <w:p>
            <w:r>
              <w:rPr>
                <w:sz w:val="18"/>
              </w:rPr>
              <w:t>Open SanctiWalkAR/Assets/Editor/ModelCheck.cs. The file begins with code rather than a comment.</w:t>
            </w:r>
          </w:p>
        </w:tc>
      </w:tr>
    </w:tbl>
    <w:p/>
    <w:p>
      <w:r>
        <w:rPr>
          <w:b/>
        </w:rPr>
        <w:t>Purpose and Explanation</w:t>
      </w:r>
    </w:p>
    <w:p>
      <w:r>
        <w:t>This file carries no header comment, so no description is quoted here. Its behaviour is visible in the listing below.</w:t>
      </w:r>
    </w:p>
    <w:p>
      <w:r>
        <w:rPr>
          <w:b/>
        </w:rPr>
        <w:t>Complete Source Code — ModelCheck.cs</w:t>
      </w:r>
    </w:p>
    <w:p>
      <w:pPr>
        <w:spacing w:before="0" w:after="0" w:line="240" w:lineRule="auto"/>
        <w:ind w:left="173"/>
      </w:pPr>
      <w:r>
        <w:rPr>
          <w:rFonts w:ascii="Consolas" w:hAnsi="Consolas" w:eastAsia="Consolas"/>
          <w:sz w:val="15"/>
        </w:rPr>
        <w:t>using UnityEditor;</w:t>
      </w:r>
    </w:p>
    <w:p>
      <w:pPr>
        <w:spacing w:before="0" w:after="0" w:line="240" w:lineRule="auto"/>
        <w:ind w:left="173"/>
      </w:pPr>
      <w:r>
        <w:rPr>
          <w:rFonts w:ascii="Consolas" w:hAnsi="Consolas" w:eastAsia="Consolas"/>
          <w:sz w:val="15"/>
        </w:rPr>
        <w:t>using UnityEngine;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&lt;summary&gt;</w:t>
      </w:r>
    </w:p>
    <w:p>
      <w:pPr>
        <w:spacing w:before="0" w:after="0" w:line="240" w:lineRule="auto"/>
        <w:ind w:left="173"/>
      </w:pPr>
      <w:r>
        <w:rPr>
          <w:rFonts w:ascii="Consolas" w:hAnsi="Consolas" w:eastAsia="Consolas"/>
          <w:sz w:val="15"/>
        </w:rPr>
        <w:t>/// Reports what Unity actually made of the station models.</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The statues shipped twice looking like broken glass, and both times the</w:t>
      </w:r>
    </w:p>
    <w:p>
      <w:pPr>
        <w:spacing w:before="0" w:after="0" w:line="240" w:lineRule="auto"/>
        <w:ind w:left="173"/>
      </w:pPr>
      <w:r>
        <w:rPr>
          <w:rFonts w:ascii="Consolas" w:hAnsi="Consolas" w:eastAsia="Consolas"/>
          <w:sz w:val="15"/>
        </w:rPr>
        <w:t>/// file on disk looked correct - once because the OBJ carried no normals at</w:t>
      </w:r>
    </w:p>
    <w:p>
      <w:pPr>
        <w:spacing w:before="0" w:after="0" w:line="240" w:lineRule="auto"/>
        <w:ind w:left="173"/>
      </w:pPr>
      <w:r>
        <w:rPr>
          <w:rFonts w:ascii="Consolas" w:hAnsi="Consolas" w:eastAsia="Consolas"/>
          <w:sz w:val="15"/>
        </w:rPr>
        <w:t>/// all, once because it carried one vertex per triangle corner so no two</w:t>
      </w:r>
    </w:p>
    <w:p>
      <w:pPr>
        <w:spacing w:before="0" w:after="0" w:line="240" w:lineRule="auto"/>
        <w:ind w:left="173"/>
      </w:pPr>
      <w:r>
        <w:rPr>
          <w:rFonts w:ascii="Consolas" w:hAnsi="Consolas" w:eastAsia="Consolas"/>
          <w:sz w:val="15"/>
        </w:rPr>
        <w:t>/// faces could share one. Neither was visible from the file size or from a</w:t>
      </w:r>
    </w:p>
    <w:p>
      <w:pPr>
        <w:spacing w:before="0" w:after="0" w:line="240" w:lineRule="auto"/>
        <w:ind w:left="173"/>
      </w:pPr>
      <w:r>
        <w:rPr>
          <w:rFonts w:ascii="Consolas" w:hAnsi="Consolas" w:eastAsia="Consolas"/>
          <w:sz w:val="15"/>
        </w:rPr>
        <w:t>/// three.js preview; both were plain in the imported mesh.</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So this asks Unity directly, the same way the app does</w:t>
      </w:r>
    </w:p>
    <w:p>
      <w:pPr>
        <w:spacing w:before="0" w:after="0" w:line="240" w:lineRule="auto"/>
        <w:ind w:left="173"/>
      </w:pPr>
      <w:r>
        <w:rPr>
          <w:rFonts w:ascii="Consolas" w:hAnsi="Consolas" w:eastAsia="Consolas"/>
          <w:sz w:val="15"/>
        </w:rPr>
        <w:t>/// (Resources.Load by name), and prints what came back.</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Unity.exe -quit -batchmode -projectPath . -executeMethod ModelCheck.Run</w:t>
      </w:r>
    </w:p>
    <w:p>
      <w:pPr>
        <w:spacing w:before="0" w:after="0" w:line="240" w:lineRule="auto"/>
        <w:ind w:left="173"/>
      </w:pPr>
      <w:r>
        <w:rPr>
          <w:rFonts w:ascii="Consolas" w:hAnsi="Consolas" w:eastAsia="Consolas"/>
          <w:sz w:val="15"/>
        </w:rPr>
        <w:t>/// &lt;/summary&gt;</w:t>
      </w:r>
    </w:p>
    <w:p>
      <w:pPr>
        <w:spacing w:before="0" w:after="0" w:line="240" w:lineRule="auto"/>
        <w:ind w:left="173"/>
      </w:pPr>
      <w:r>
        <w:rPr>
          <w:rFonts w:ascii="Consolas" w:hAnsi="Consolas" w:eastAsia="Consolas"/>
          <w:sz w:val="15"/>
        </w:rPr>
        <w:t>public static class ModelCheck</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static readonly string[] k_Models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"mary-help", "santo-nino-pajotan", "san-roque", "sanctiwalk-logo",</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public static void Run()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foreach (var name in k_Models)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var prefab = Resources.Load&lt;GameObject&gt;("Models/" + name);</w:t>
      </w:r>
    </w:p>
    <w:p>
      <w:pPr>
        <w:spacing w:before="0" w:after="0" w:line="240" w:lineRule="auto"/>
        <w:ind w:left="173"/>
      </w:pPr>
      <w:r>
        <w:rPr>
          <w:rFonts w:ascii="Consolas" w:hAnsi="Consolas" w:eastAsia="Consolas"/>
          <w:sz w:val="15"/>
        </w:rPr>
        <w:t xml:space="preserve">            if (prefab == null)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Debug.Log($"[ModelCheck] {name}: NOT FOUND under Resources/Models");</w:t>
      </w:r>
    </w:p>
    <w:p>
      <w:pPr>
        <w:spacing w:before="0" w:after="0" w:line="240" w:lineRule="auto"/>
        <w:ind w:left="173"/>
      </w:pPr>
      <w:r>
        <w:rPr>
          <w:rFonts w:ascii="Consolas" w:hAnsi="Consolas" w:eastAsia="Consolas"/>
          <w:sz w:val="15"/>
        </w:rPr>
        <w:t xml:space="preserve">                continue;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var filters = prefab.GetComponentsInChildren&lt;MeshFilter&gt;();</w:t>
      </w:r>
    </w:p>
    <w:p>
      <w:pPr>
        <w:spacing w:before="0" w:after="0" w:line="240" w:lineRule="auto"/>
        <w:ind w:left="173"/>
      </w:pPr>
      <w:r>
        <w:rPr>
          <w:rFonts w:ascii="Consolas" w:hAnsi="Consolas" w:eastAsia="Consolas"/>
          <w:sz w:val="15"/>
        </w:rPr>
        <w:t xml:space="preserve">            int verts = 0, tris = 0, withNormals = 0, withUv = 0;</w:t>
      </w:r>
    </w:p>
    <w:p>
      <w:pPr>
        <w:spacing w:before="0" w:after="0" w:line="240" w:lineRule="auto"/>
        <w:ind w:left="173"/>
      </w:pPr>
      <w:r>
        <w:rPr>
          <w:rFonts w:ascii="Consolas" w:hAnsi="Consolas" w:eastAsia="Consolas"/>
          <w:sz w:val="15"/>
        </w:rPr>
        <w:t xml:space="preserve">            var bounds = new Bounds();</w:t>
      </w:r>
    </w:p>
    <w:p>
      <w:pPr>
        <w:spacing w:before="0" w:after="0" w:line="240" w:lineRule="auto"/>
        <w:ind w:left="173"/>
      </w:pPr>
      <w:r>
        <w:rPr>
          <w:rFonts w:ascii="Consolas" w:hAnsi="Consolas" w:eastAsia="Consolas"/>
          <w:sz w:val="15"/>
        </w:rPr>
        <w:t xml:space="preserve">            var first = true;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foreach (var f in filters)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var m = f.sharedMesh;</w:t>
      </w:r>
    </w:p>
    <w:p>
      <w:pPr>
        <w:spacing w:before="0" w:after="0" w:line="240" w:lineRule="auto"/>
        <w:ind w:left="173"/>
      </w:pPr>
      <w:r>
        <w:rPr>
          <w:rFonts w:ascii="Consolas" w:hAnsi="Consolas" w:eastAsia="Consolas"/>
          <w:sz w:val="15"/>
        </w:rPr>
        <w:t xml:space="preserve">                if (m == null) continue;</w:t>
      </w:r>
    </w:p>
    <w:p>
      <w:pPr>
        <w:spacing w:before="0" w:after="0" w:line="240" w:lineRule="auto"/>
        <w:ind w:left="173"/>
      </w:pPr>
      <w:r>
        <w:rPr>
          <w:rFonts w:ascii="Consolas" w:hAnsi="Consolas" w:eastAsia="Consolas"/>
          <w:sz w:val="15"/>
        </w:rPr>
        <w:t xml:space="preserve">                verts += m.vertexCount;</w:t>
      </w:r>
    </w:p>
    <w:p>
      <w:pPr>
        <w:spacing w:before="0" w:after="0" w:line="240" w:lineRule="auto"/>
        <w:ind w:left="173"/>
      </w:pPr>
      <w:r>
        <w:rPr>
          <w:rFonts w:ascii="Consolas" w:hAnsi="Consolas" w:eastAsia="Consolas"/>
          <w:sz w:val="15"/>
        </w:rPr>
        <w:t xml:space="preserve">                tris += m.triangles.Length / 3;</w:t>
      </w:r>
    </w:p>
    <w:p>
      <w:pPr>
        <w:spacing w:before="0" w:after="0" w:line="240" w:lineRule="auto"/>
        <w:ind w:left="173"/>
      </w:pPr>
      <w:r>
        <w:rPr>
          <w:rFonts w:ascii="Consolas" w:hAnsi="Consolas" w:eastAsia="Consolas"/>
          <w:sz w:val="15"/>
        </w:rPr>
        <w:t xml:space="preserve">                if (m.normals != null &amp;&amp; m.normals.Length == m.vertexCount) withNormals++;</w:t>
      </w:r>
    </w:p>
    <w:p>
      <w:pPr>
        <w:spacing w:before="0" w:after="0" w:line="240" w:lineRule="auto"/>
        <w:ind w:left="173"/>
      </w:pPr>
      <w:r>
        <w:rPr>
          <w:rFonts w:ascii="Consolas" w:hAnsi="Consolas" w:eastAsia="Consolas"/>
          <w:sz w:val="15"/>
        </w:rPr>
        <w:t xml:space="preserve">                if (m.uv != null &amp;&amp; m.uv.Length == m.vertexCount) withUv++;</w:t>
      </w:r>
    </w:p>
    <w:p>
      <w:pPr>
        <w:spacing w:before="0" w:after="0" w:line="240" w:lineRule="auto"/>
        <w:ind w:left="173"/>
      </w:pPr>
      <w:r>
        <w:rPr>
          <w:rFonts w:ascii="Consolas" w:hAnsi="Consolas" w:eastAsia="Consolas"/>
          <w:sz w:val="15"/>
        </w:rPr>
        <w:t xml:space="preserve">                if (first) { bounds = m.bounds; first = false; }</w:t>
      </w:r>
    </w:p>
    <w:p>
      <w:pPr>
        <w:spacing w:before="0" w:after="0" w:line="240" w:lineRule="auto"/>
        <w:ind w:left="173"/>
      </w:pPr>
      <w:r>
        <w:rPr>
          <w:rFonts w:ascii="Consolas" w:hAnsi="Consolas" w:eastAsia="Consolas"/>
          <w:sz w:val="15"/>
        </w:rPr>
        <w:t xml:space="preserve">                else bounds.Encapsulate(m.bounds);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A mesh whose vertex count is three times its triangle count has</w:t>
      </w:r>
    </w:p>
    <w:p>
      <w:pPr>
        <w:spacing w:before="0" w:after="0" w:line="240" w:lineRule="auto"/>
        <w:ind w:left="173"/>
      </w:pPr>
      <w:r>
        <w:rPr>
          <w:rFonts w:ascii="Consolas" w:hAnsi="Consolas" w:eastAsia="Consolas"/>
          <w:sz w:val="15"/>
        </w:rPr>
        <w:t xml:space="preserve">            // no shared vertices: every face stands alone, which is both the</w:t>
      </w:r>
    </w:p>
    <w:p>
      <w:pPr>
        <w:spacing w:before="0" w:after="0" w:line="240" w:lineRule="auto"/>
        <w:ind w:left="173"/>
      </w:pPr>
      <w:r>
        <w:rPr>
          <w:rFonts w:ascii="Consolas" w:hAnsi="Consolas" w:eastAsia="Consolas"/>
          <w:sz w:val="15"/>
        </w:rPr>
        <w:t xml:space="preserve">            // faceted look and five times the memory.</w:t>
      </w:r>
    </w:p>
    <w:p>
      <w:pPr>
        <w:spacing w:before="0" w:after="0" w:line="240" w:lineRule="auto"/>
        <w:ind w:left="173"/>
      </w:pPr>
      <w:r>
        <w:rPr>
          <w:rFonts w:ascii="Consolas" w:hAnsi="Consolas" w:eastAsia="Consolas"/>
          <w:sz w:val="15"/>
        </w:rPr>
        <w:t xml:space="preserve">            var ratio = tris &gt; 0 ? verts / (float)tris : 0f;</w:t>
      </w:r>
    </w:p>
    <w:p>
      <w:pPr>
        <w:spacing w:before="0" w:after="0" w:line="240" w:lineRule="auto"/>
        <w:ind w:left="173"/>
      </w:pPr>
      <w:r>
        <w:rPr>
          <w:rFonts w:ascii="Consolas" w:hAnsi="Consolas" w:eastAsia="Consolas"/>
          <w:sz w:val="15"/>
        </w:rPr>
        <w:t xml:space="preserve">            var shared = ratio &lt; 2.0f ? "SHARED (good)" : "UNWELDED (every face alone)";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Debug.Log($"[ModelCheck] {name}: {verts:N0} verts, {tris:N0} tris, " +</w:t>
      </w:r>
    </w:p>
    <w:p>
      <w:pPr>
        <w:spacing w:before="0" w:after="0" w:line="240" w:lineRule="auto"/>
        <w:ind w:left="173"/>
      </w:pPr>
      <w:r>
        <w:rPr>
          <w:rFonts w:ascii="Consolas" w:hAnsi="Consolas" w:eastAsia="Consolas"/>
          <w:sz w:val="15"/>
        </w:rPr>
        <w:t xml:space="preserve">                      $"verts/tris {ratio:F2} -&gt; {shared}; " +</w:t>
      </w:r>
    </w:p>
    <w:p>
      <w:pPr>
        <w:spacing w:before="0" w:after="0" w:line="240" w:lineRule="auto"/>
        <w:ind w:left="173"/>
      </w:pPr>
      <w:r>
        <w:rPr>
          <w:rFonts w:ascii="Consolas" w:hAnsi="Consolas" w:eastAsia="Consolas"/>
          <w:sz w:val="15"/>
        </w:rPr>
        <w:t xml:space="preserve">                      $"normals on {withNormals}/{filters.Length} meshes, " +</w:t>
      </w:r>
    </w:p>
    <w:p>
      <w:pPr>
        <w:spacing w:before="0" w:after="0" w:line="240" w:lineRule="auto"/>
        <w:ind w:left="173"/>
      </w:pPr>
      <w:r>
        <w:rPr>
          <w:rFonts w:ascii="Consolas" w:hAnsi="Consolas" w:eastAsia="Consolas"/>
          <w:sz w:val="15"/>
        </w:rPr>
        <w:t xml:space="preserve">                      $"uv on {withUv}/{filters.Length}; " +</w:t>
      </w:r>
    </w:p>
    <w:p>
      <w:pPr>
        <w:spacing w:before="0" w:after="0" w:line="240" w:lineRule="auto"/>
        <w:ind w:left="173"/>
      </w:pPr>
      <w:r>
        <w:rPr>
          <w:rFonts w:ascii="Consolas" w:hAnsi="Consolas" w:eastAsia="Consolas"/>
          <w:sz w:val="15"/>
        </w:rPr>
        <w:t xml:space="preserve">                      $"size {bounds.size.x:F2} x {bounds.size.y:F2} x {bounds.size.z:F2} m");</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r>
        <w:br w:type="page"/>
      </w:r>
    </w:p>
    <w:p>
      <w:pPr>
        <w:pStyle w:val="Heading3"/>
      </w:pPr>
      <w:r>
        <w:t>4.2.7  AR-030 — MultiSetCredentials.cs</w:t>
      </w:r>
    </w:p>
    <w:tbl>
      <w:tblPr>
        <w:tblStyle w:val="TableGrid"/>
        <w:tblW w:type="auto" w:w="0"/>
        <w:tblLook w:firstColumn="1" w:firstRow="1" w:lastColumn="0" w:lastRow="0" w:noHBand="0" w:noVBand="1" w:val="04A0"/>
      </w:tblPr>
      <w:tblGrid>
        <w:gridCol w:w="6912"/>
        <w:gridCol w:w="6912"/>
      </w:tblGrid>
      <w:tr>
        <w:tc>
          <w:tcPr>
            <w:tcW w:type="dxa" w:w="6912"/>
          </w:tcPr>
          <w:p>
            <w:r>
              <w:rPr>
                <w:b/>
                <w:sz w:val="18"/>
              </w:rPr>
              <w:t>Code ID</w:t>
            </w:r>
          </w:p>
        </w:tc>
        <w:tc>
          <w:tcPr>
            <w:tcW w:type="dxa" w:w="6912"/>
          </w:tcPr>
          <w:p>
            <w:r>
              <w:rPr>
                <w:sz w:val="18"/>
              </w:rPr>
              <w:t>AR-030</w:t>
            </w:r>
          </w:p>
        </w:tc>
      </w:tr>
      <w:tr>
        <w:tc>
          <w:tcPr>
            <w:tcW w:type="dxa" w:w="6912"/>
          </w:tcPr>
          <w:p>
            <w:r>
              <w:rPr>
                <w:b/>
                <w:sz w:val="18"/>
              </w:rPr>
              <w:t>File Name</w:t>
            </w:r>
          </w:p>
        </w:tc>
        <w:tc>
          <w:tcPr>
            <w:tcW w:type="dxa" w:w="6912"/>
          </w:tcPr>
          <w:p>
            <w:r>
              <w:rPr>
                <w:sz w:val="18"/>
              </w:rPr>
              <w:t>MultiSetCredentials.cs</w:t>
            </w:r>
          </w:p>
        </w:tc>
      </w:tr>
      <w:tr>
        <w:tc>
          <w:tcPr>
            <w:tcW w:type="dxa" w:w="6912"/>
          </w:tcPr>
          <w:p>
            <w:r>
              <w:rPr>
                <w:b/>
                <w:sz w:val="18"/>
              </w:rPr>
              <w:t>File Path</w:t>
            </w:r>
          </w:p>
        </w:tc>
        <w:tc>
          <w:tcPr>
            <w:tcW w:type="dxa" w:w="6912"/>
          </w:tcPr>
          <w:p>
            <w:r>
              <w:rPr>
                <w:sz w:val="18"/>
              </w:rPr>
              <w:t>SanctiWalkAR/Assets/Editor/MultiSetCredentials.cs</w:t>
            </w:r>
          </w:p>
        </w:tc>
      </w:tr>
      <w:tr>
        <w:tc>
          <w:tcPr>
            <w:tcW w:type="dxa" w:w="6912"/>
          </w:tcPr>
          <w:p>
            <w:r>
              <w:rPr>
                <w:b/>
                <w:sz w:val="18"/>
              </w:rPr>
              <w:t>Language / Type</w:t>
            </w:r>
          </w:p>
        </w:tc>
        <w:tc>
          <w:tcPr>
            <w:tcW w:type="dxa" w:w="6912"/>
          </w:tcPr>
          <w:p>
            <w:r>
              <w:rPr>
                <w:sz w:val="18"/>
              </w:rPr>
              <w:t>C#</w:t>
            </w:r>
          </w:p>
        </w:tc>
      </w:tr>
      <w:tr>
        <w:tc>
          <w:tcPr>
            <w:tcW w:type="dxa" w:w="6912"/>
          </w:tcPr>
          <w:p>
            <w:r>
              <w:rPr>
                <w:b/>
                <w:sz w:val="18"/>
              </w:rPr>
              <w:t>Lines</w:t>
            </w:r>
          </w:p>
        </w:tc>
        <w:tc>
          <w:tcPr>
            <w:tcW w:type="dxa" w:w="6912"/>
          </w:tcPr>
          <w:p>
            <w:r>
              <w:rPr>
                <w:sz w:val="18"/>
              </w:rPr>
              <w:t>65</w:t>
            </w:r>
          </w:p>
        </w:tc>
      </w:tr>
      <w:tr>
        <w:tc>
          <w:tcPr>
            <w:tcW w:type="dxa" w:w="6912"/>
          </w:tcPr>
          <w:p>
            <w:r>
              <w:rPr>
                <w:b/>
                <w:sz w:val="18"/>
              </w:rPr>
              <w:t>Functions / Classes</w:t>
            </w:r>
          </w:p>
        </w:tc>
        <w:tc>
          <w:tcPr>
            <w:tcW w:type="dxa" w:w="6912"/>
          </w:tcPr>
          <w:p>
            <w:r>
              <w:rPr>
                <w:sz w:val="18"/>
              </w:rPr>
              <w:t>MultiSetCredentials (public class); Stage (public method)</w:t>
            </w:r>
          </w:p>
        </w:tc>
      </w:tr>
      <w:tr>
        <w:tc>
          <w:tcPr>
            <w:tcW w:type="dxa" w:w="6912"/>
          </w:tcPr>
          <w:p>
            <w:r>
              <w:rPr>
                <w:b/>
                <w:sz w:val="18"/>
              </w:rPr>
              <w:t>Related Files (its imports)</w:t>
            </w:r>
          </w:p>
        </w:tc>
        <w:tc>
          <w:tcPr>
            <w:tcW w:type="dxa" w:w="6912"/>
          </w:tcPr>
          <w:p>
            <w:r>
              <w:rPr>
                <w:sz w:val="18"/>
              </w:rPr>
              <w:t>No project-local imports.</w:t>
            </w:r>
          </w:p>
        </w:tc>
      </w:tr>
      <w:tr>
        <w:tc>
          <w:tcPr>
            <w:tcW w:type="dxa" w:w="6912"/>
          </w:tcPr>
          <w:p>
            <w:r>
              <w:rPr>
                <w:b/>
                <w:sz w:val="18"/>
              </w:rPr>
              <w:t>Where It Is Used</w:t>
            </w:r>
          </w:p>
        </w:tc>
        <w:tc>
          <w:tcPr>
            <w:tcW w:type="dxa" w:w="6912"/>
          </w:tcPr>
          <w:p>
            <w:r>
              <w:rPr>
                <w:sz w:val="18"/>
              </w:rPr>
              <w:t>Not imported by another file (entry point, config, or standalone).</w:t>
            </w:r>
          </w:p>
        </w:tc>
      </w:tr>
      <w:tr>
        <w:tc>
          <w:tcPr>
            <w:tcW w:type="dxa" w:w="6912"/>
          </w:tcPr>
          <w:p>
            <w:r>
              <w:rPr>
                <w:b/>
                <w:sz w:val="18"/>
              </w:rPr>
              <w:t>How to Recognize It</w:t>
            </w:r>
          </w:p>
        </w:tc>
        <w:tc>
          <w:tcPr>
            <w:tcW w:type="dxa" w:w="6912"/>
          </w:tcPr>
          <w:p>
            <w:r>
              <w:rPr>
                <w:sz w:val="18"/>
              </w:rPr>
              <w:t>Open SanctiWalkAR/Assets/Editor/MultiSetCredentials.cs. The file begins with code rather than a comment.</w:t>
            </w:r>
          </w:p>
        </w:tc>
      </w:tr>
    </w:tbl>
    <w:p/>
    <w:p>
      <w:r>
        <w:rPr>
          <w:b/>
        </w:rPr>
        <w:t>Purpose and Explanation</w:t>
      </w:r>
    </w:p>
    <w:p>
      <w:r>
        <w:t>This file carries no header comment, so no description is quoted here. Its behaviour is visible in the listing below.</w:t>
      </w:r>
    </w:p>
    <w:p>
      <w:r>
        <w:rPr>
          <w:b/>
        </w:rPr>
        <w:t>Complete Source Code — MultiSetCredentials.cs</w:t>
      </w:r>
    </w:p>
    <w:p>
      <w:pPr>
        <w:spacing w:before="0" w:after="0" w:line="240" w:lineRule="auto"/>
        <w:ind w:left="173"/>
      </w:pPr>
      <w:r>
        <w:rPr>
          <w:rFonts w:ascii="Consolas" w:hAnsi="Consolas" w:eastAsia="Consolas"/>
          <w:sz w:val="15"/>
        </w:rPr>
        <w:t>using System.IO;</w:t>
      </w:r>
    </w:p>
    <w:p>
      <w:pPr>
        <w:spacing w:before="0" w:after="0" w:line="240" w:lineRule="auto"/>
        <w:ind w:left="173"/>
      </w:pPr>
      <w:r>
        <w:rPr>
          <w:rFonts w:ascii="Consolas" w:hAnsi="Consolas" w:eastAsia="Consolas"/>
          <w:sz w:val="15"/>
        </w:rPr>
        <w:t>using UnityEditor;</w:t>
      </w:r>
    </w:p>
    <w:p>
      <w:pPr>
        <w:spacing w:before="0" w:after="0" w:line="240" w:lineRule="auto"/>
        <w:ind w:left="173"/>
      </w:pPr>
      <w:r>
        <w:rPr>
          <w:rFonts w:ascii="Consolas" w:hAnsi="Consolas" w:eastAsia="Consolas"/>
          <w:sz w:val="15"/>
        </w:rPr>
        <w:t>using UnityEngine;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&lt;summary&gt;</w:t>
      </w:r>
    </w:p>
    <w:p>
      <w:pPr>
        <w:spacing w:before="0" w:after="0" w:line="240" w:lineRule="auto"/>
        <w:ind w:left="173"/>
      </w:pPr>
      <w:r>
        <w:rPr>
          <w:rFonts w:ascii="Consolas" w:hAnsi="Consolas" w:eastAsia="Consolas"/>
          <w:sz w:val="15"/>
        </w:rPr>
        <w:t>/// Copies Tools/multiset.env into Assets/Resources so the player can read</w:t>
      </w:r>
    </w:p>
    <w:p>
      <w:pPr>
        <w:spacing w:before="0" w:after="0" w:line="240" w:lineRule="auto"/>
        <w:ind w:left="173"/>
      </w:pPr>
      <w:r>
        <w:rPr>
          <w:rFonts w:ascii="Consolas" w:hAnsi="Consolas" w:eastAsia="Consolas"/>
          <w:sz w:val="15"/>
        </w:rPr>
        <w:t>/// it, because Resources is the only place a plain file reliably survives</w:t>
      </w:r>
    </w:p>
    <w:p>
      <w:pPr>
        <w:spacing w:before="0" w:after="0" w:line="240" w:lineRule="auto"/>
        <w:ind w:left="173"/>
      </w:pPr>
      <w:r>
        <w:rPr>
          <w:rFonts w:ascii="Consolas" w:hAnsi="Consolas" w:eastAsia="Consolas"/>
          <w:sz w:val="15"/>
        </w:rPr>
        <w:t>/// into an APK.</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Tools/multiset.env is gitignored and stays the single source. The copy</w:t>
      </w:r>
    </w:p>
    <w:p>
      <w:pPr>
        <w:spacing w:before="0" w:after="0" w:line="240" w:lineRule="auto"/>
        <w:ind w:left="173"/>
      </w:pPr>
      <w:r>
        <w:rPr>
          <w:rFonts w:ascii="Consolas" w:hAnsi="Consolas" w:eastAsia="Consolas"/>
          <w:sz w:val="15"/>
        </w:rPr>
        <w:t>/// is gitignored too - the .gitignore entry goes in at the same time as the</w:t>
      </w:r>
    </w:p>
    <w:p>
      <w:pPr>
        <w:spacing w:before="0" w:after="0" w:line="240" w:lineRule="auto"/>
        <w:ind w:left="173"/>
      </w:pPr>
      <w:r>
        <w:rPr>
          <w:rFonts w:ascii="Consolas" w:hAnsi="Consolas" w:eastAsia="Consolas"/>
          <w:sz w:val="15"/>
        </w:rPr>
        <w:t>/// copy, so it cannot be committed by someone who did not know it appears.</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Be clear about what this does and does not protect. It keeps the secret</w:t>
      </w:r>
    </w:p>
    <w:p>
      <w:pPr>
        <w:spacing w:before="0" w:after="0" w:line="240" w:lineRule="auto"/>
        <w:ind w:left="173"/>
      </w:pPr>
      <w:r>
        <w:rPr>
          <w:rFonts w:ascii="Consolas" w:hAnsi="Consolas" w:eastAsia="Consolas"/>
          <w:sz w:val="15"/>
        </w:rPr>
        <w:t>/// out of source control and out of any source file, which is worth doing.</w:t>
      </w:r>
    </w:p>
    <w:p>
      <w:pPr>
        <w:spacing w:before="0" w:after="0" w:line="240" w:lineRule="auto"/>
        <w:ind w:left="173"/>
      </w:pPr>
      <w:r>
        <w:rPr>
          <w:rFonts w:ascii="Consolas" w:hAnsi="Consolas" w:eastAsia="Consolas"/>
          <w:sz w:val="15"/>
        </w:rPr>
        <w:t>/// It does NOT keep it out of the APK: anyone who unpacks the build can</w:t>
      </w:r>
    </w:p>
    <w:p>
      <w:pPr>
        <w:spacing w:before="0" w:after="0" w:line="240" w:lineRule="auto"/>
        <w:ind w:left="173"/>
      </w:pPr>
      <w:r>
        <w:rPr>
          <w:rFonts w:ascii="Consolas" w:hAnsi="Consolas" w:eastAsia="Consolas"/>
          <w:sz w:val="15"/>
        </w:rPr>
        <w:t>/// read it. That is acceptable for a test build on the owner's own account</w:t>
      </w:r>
    </w:p>
    <w:p>
      <w:pPr>
        <w:spacing w:before="0" w:after="0" w:line="240" w:lineRule="auto"/>
        <w:ind w:left="173"/>
      </w:pPr>
      <w:r>
        <w:rPr>
          <w:rFonts w:ascii="Consolas" w:hAnsi="Consolas" w:eastAsia="Consolas"/>
          <w:sz w:val="15"/>
        </w:rPr>
        <w:t>/// and is not acceptable for a released one, where the secret belongs on a</w:t>
      </w:r>
    </w:p>
    <w:p>
      <w:pPr>
        <w:spacing w:before="0" w:after="0" w:line="240" w:lineRule="auto"/>
        <w:ind w:left="173"/>
      </w:pPr>
      <w:r>
        <w:rPr>
          <w:rFonts w:ascii="Consolas" w:hAnsi="Consolas" w:eastAsia="Consolas"/>
          <w:sz w:val="15"/>
        </w:rPr>
        <w:t>/// server and the app should call the server.</w:t>
      </w:r>
    </w:p>
    <w:p>
      <w:pPr>
        <w:spacing w:before="0" w:after="0" w:line="240" w:lineRule="auto"/>
        <w:ind w:left="173"/>
      </w:pPr>
      <w:r>
        <w:rPr>
          <w:rFonts w:ascii="Consolas" w:hAnsi="Consolas" w:eastAsia="Consolas"/>
          <w:sz w:val="15"/>
        </w:rPr>
        <w:t>/// &lt;/summary&gt;</w:t>
      </w:r>
    </w:p>
    <w:p>
      <w:pPr>
        <w:spacing w:before="0" w:after="0" w:line="240" w:lineRule="auto"/>
        <w:ind w:left="173"/>
      </w:pPr>
      <w:r>
        <w:rPr>
          <w:rFonts w:ascii="Consolas" w:hAnsi="Consolas" w:eastAsia="Consolas"/>
          <w:sz w:val="15"/>
        </w:rPr>
        <w:t>public static class MultiSetCredentials</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const string k_Source = "Tools/multiset.env";</w:t>
      </w:r>
    </w:p>
    <w:p>
      <w:pPr>
        <w:spacing w:before="0" w:after="0" w:line="240" w:lineRule="auto"/>
        <w:ind w:left="173"/>
      </w:pPr>
      <w:r>
        <w:rPr>
          <w:rFonts w:ascii="Consolas" w:hAnsi="Consolas" w:eastAsia="Consolas"/>
          <w:sz w:val="15"/>
        </w:rPr>
        <w:t xml:space="preserve">    const string k_Dest = "Assets/Resources/multiset-credentials.txt";</w:t>
      </w:r>
    </w:p>
    <w:p>
      <w:pPr>
        <w:spacing w:before="0" w:after="0" w:line="240" w:lineRule="auto"/>
        <w:ind w:left="173"/>
      </w:pPr>
      <w:r>
        <w:rPr>
          <w:rFonts w:ascii="Consolas" w:hAnsi="Consolas" w:eastAsia="Consolas"/>
          <w:sz w:val="15"/>
        </w:rPr>
        <w:t xml:space="preserve">    const string k_Ignore = ".gitignore";</w:t>
      </w:r>
    </w:p>
    <w:p>
      <w:pPr>
        <w:spacing w:before="0" w:after="0" w:line="240" w:lineRule="auto"/>
        <w:ind w:left="173"/>
      </w:pPr>
      <w:r>
        <w:rPr>
          <w:rFonts w:ascii="Consolas" w:hAnsi="Consolas" w:eastAsia="Consolas"/>
          <w:sz w:val="15"/>
        </w:rPr>
        <w:t xml:space="preserve">    const string k_IgnoreLine = "Assets/Resources/multiset-credentials.txt";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[MenuItem("SanctiWalk/Stage MultiSet credentials into the build")]</w:t>
      </w:r>
    </w:p>
    <w:p>
      <w:pPr>
        <w:spacing w:before="0" w:after="0" w:line="240" w:lineRule="auto"/>
        <w:ind w:left="173"/>
      </w:pPr>
      <w:r>
        <w:rPr>
          <w:rFonts w:ascii="Consolas" w:hAnsi="Consolas" w:eastAsia="Consolas"/>
          <w:sz w:val="15"/>
        </w:rPr>
        <w:t xml:space="preserve">    public static void Stage()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var root = Directory.GetParent(Application.dataPath)!.FullName;</w:t>
      </w:r>
    </w:p>
    <w:p>
      <w:pPr>
        <w:spacing w:before="0" w:after="0" w:line="240" w:lineRule="auto"/>
        <w:ind w:left="173"/>
      </w:pPr>
      <w:r>
        <w:rPr>
          <w:rFonts w:ascii="Consolas" w:hAnsi="Consolas" w:eastAsia="Consolas"/>
          <w:sz w:val="15"/>
        </w:rPr>
        <w:t xml:space="preserve">        var source = Path.Combine(root, k_Source);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(!File.Exists(source))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Debug.LogError($"[MultiSetCredentials] No {k_Source}. " +</w:t>
      </w:r>
    </w:p>
    <w:p>
      <w:pPr>
        <w:spacing w:before="0" w:after="0" w:line="240" w:lineRule="auto"/>
        <w:ind w:left="173"/>
      </w:pPr>
      <w:r>
        <w:rPr>
          <w:rFonts w:ascii="Consolas" w:hAnsi="Consolas" w:eastAsia="Consolas"/>
          <w:sz w:val="15"/>
        </w:rPr>
        <w:t xml:space="preserve">                           "It should contain MULTISET_CLIENT_ID and MULTISET_CLIENT_SECRET.");</w:t>
      </w:r>
    </w:p>
    <w:p>
      <w:pPr>
        <w:spacing w:before="0" w:after="0" w:line="240" w:lineRule="auto"/>
        <w:ind w:left="173"/>
      </w:pPr>
      <w:r>
        <w:rPr>
          <w:rFonts w:ascii="Consolas" w:hAnsi="Consolas" w:eastAsia="Consolas"/>
          <w:sz w:val="15"/>
        </w:rPr>
        <w:t xml:space="preserve">            return;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var dest = Path.Combine(root, k_Dest);</w:t>
      </w:r>
    </w:p>
    <w:p>
      <w:pPr>
        <w:spacing w:before="0" w:after="0" w:line="240" w:lineRule="auto"/>
        <w:ind w:left="173"/>
      </w:pPr>
      <w:r>
        <w:rPr>
          <w:rFonts w:ascii="Consolas" w:hAnsi="Consolas" w:eastAsia="Consolas"/>
          <w:sz w:val="15"/>
        </w:rPr>
        <w:t xml:space="preserve">        Directory.CreateDirectory(Path.GetDirectoryName(dest)!);</w:t>
      </w:r>
    </w:p>
    <w:p>
      <w:pPr>
        <w:spacing w:before="0" w:after="0" w:line="240" w:lineRule="auto"/>
        <w:ind w:left="173"/>
      </w:pPr>
      <w:r>
        <w:rPr>
          <w:rFonts w:ascii="Consolas" w:hAnsi="Consolas" w:eastAsia="Consolas"/>
          <w:sz w:val="15"/>
        </w:rPr>
        <w:t xml:space="preserve">        File.Copy(source, dest, true);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EnsureIgnored(root);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AssetDatabase.ImportAsset(k_Dest);</w:t>
      </w:r>
    </w:p>
    <w:p>
      <w:pPr>
        <w:spacing w:before="0" w:after="0" w:line="240" w:lineRule="auto"/>
        <w:ind w:left="173"/>
      </w:pPr>
      <w:r>
        <w:rPr>
          <w:rFonts w:ascii="Consolas" w:hAnsi="Consolas" w:eastAsia="Consolas"/>
          <w:sz w:val="15"/>
        </w:rPr>
        <w:t xml:space="preserve">        Debug.Log($"[MultiSetCredentials] staged into {k_Dest} (gitignored). " +</w:t>
      </w:r>
    </w:p>
    <w:p>
      <w:pPr>
        <w:spacing w:before="0" w:after="0" w:line="240" w:lineRule="auto"/>
        <w:ind w:left="173"/>
      </w:pPr>
      <w:r>
        <w:rPr>
          <w:rFonts w:ascii="Consolas" w:hAnsi="Consolas" w:eastAsia="Consolas"/>
          <w:sz w:val="15"/>
        </w:rPr>
        <w:t xml:space="preserve">                  "It is readable by anyone who unpacks the APK - test builds only.");</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static void EnsureIgnored(string root)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var path = Path.Combine(root, k_Ignore);</w:t>
      </w:r>
    </w:p>
    <w:p>
      <w:pPr>
        <w:spacing w:before="0" w:after="0" w:line="240" w:lineRule="auto"/>
        <w:ind w:left="173"/>
      </w:pPr>
      <w:r>
        <w:rPr>
          <w:rFonts w:ascii="Consolas" w:hAnsi="Consolas" w:eastAsia="Consolas"/>
          <w:sz w:val="15"/>
        </w:rPr>
        <w:t xml:space="preserve">        var text = File.Exists(path) ? File.ReadAllText(path) : "";</w:t>
      </w:r>
    </w:p>
    <w:p>
      <w:pPr>
        <w:spacing w:before="0" w:after="0" w:line="240" w:lineRule="auto"/>
        <w:ind w:left="173"/>
      </w:pPr>
      <w:r>
        <w:rPr>
          <w:rFonts w:ascii="Consolas" w:hAnsi="Consolas" w:eastAsia="Consolas"/>
          <w:sz w:val="15"/>
        </w:rPr>
        <w:t xml:space="preserve">        if (text.Contains(k_IgnoreLine))</w:t>
      </w:r>
    </w:p>
    <w:p>
      <w:pPr>
        <w:spacing w:before="0" w:after="0" w:line="240" w:lineRule="auto"/>
        <w:ind w:left="173"/>
      </w:pPr>
      <w:r>
        <w:rPr>
          <w:rFonts w:ascii="Consolas" w:hAnsi="Consolas" w:eastAsia="Consolas"/>
          <w:sz w:val="15"/>
        </w:rPr>
        <w:t xml:space="preserve">            return;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File.AppendAllText(path,</w:t>
      </w:r>
    </w:p>
    <w:p>
      <w:pPr>
        <w:spacing w:before="0" w:after="0" w:line="240" w:lineRule="auto"/>
        <w:ind w:left="173"/>
      </w:pPr>
      <w:r>
        <w:rPr>
          <w:rFonts w:ascii="Consolas" w:hAnsi="Consolas" w:eastAsia="Consolas"/>
          <w:sz w:val="15"/>
        </w:rPr>
        <w:t xml:space="preserve">            "\n# Staged MultiSet credentials. Written by MultiSetCredentials.Stage\n" +</w:t>
      </w:r>
    </w:p>
    <w:p>
      <w:pPr>
        <w:spacing w:before="0" w:after="0" w:line="240" w:lineRule="auto"/>
        <w:ind w:left="173"/>
      </w:pPr>
      <w:r>
        <w:rPr>
          <w:rFonts w:ascii="Consolas" w:hAnsi="Consolas" w:eastAsia="Consolas"/>
          <w:sz w:val="15"/>
        </w:rPr>
        <w:t xml:space="preserve">            "# from Tools/multiset.env, which is itself ignored. Never commit either.\n" +</w:t>
      </w:r>
    </w:p>
    <w:p>
      <w:pPr>
        <w:spacing w:before="0" w:after="0" w:line="240" w:lineRule="auto"/>
        <w:ind w:left="173"/>
      </w:pPr>
      <w:r>
        <w:rPr>
          <w:rFonts w:ascii="Consolas" w:hAnsi="Consolas" w:eastAsia="Consolas"/>
          <w:sz w:val="15"/>
        </w:rPr>
        <w:t xml:space="preserve">            k_IgnoreLine + "\n" + k_IgnoreLine + ".meta\n");</w:t>
      </w:r>
    </w:p>
    <w:p>
      <w:pPr>
        <w:spacing w:before="0" w:after="0" w:line="240" w:lineRule="auto"/>
        <w:ind w:left="173"/>
      </w:pPr>
      <w:r>
        <w:rPr>
          <w:rFonts w:ascii="Consolas" w:hAnsi="Consolas" w:eastAsia="Consolas"/>
          <w:sz w:val="15"/>
        </w:rPr>
        <w:t xml:space="preserve">        Debug.Log("[MultiSetCredentials] added the staged copy to .gitignore");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r>
        <w:br w:type="page"/>
      </w:r>
    </w:p>
    <w:p>
      <w:pPr>
        <w:pStyle w:val="Heading3"/>
      </w:pPr>
      <w:r>
        <w:t>4.2.8  AR-031 — MuseumUICapture.cs</w:t>
      </w:r>
    </w:p>
    <w:tbl>
      <w:tblPr>
        <w:tblStyle w:val="TableGrid"/>
        <w:tblW w:type="auto" w:w="0"/>
        <w:tblLook w:firstColumn="1" w:firstRow="1" w:lastColumn="0" w:lastRow="0" w:noHBand="0" w:noVBand="1" w:val="04A0"/>
      </w:tblPr>
      <w:tblGrid>
        <w:gridCol w:w="6912"/>
        <w:gridCol w:w="6912"/>
      </w:tblGrid>
      <w:tr>
        <w:tc>
          <w:tcPr>
            <w:tcW w:type="dxa" w:w="6912"/>
          </w:tcPr>
          <w:p>
            <w:r>
              <w:rPr>
                <w:b/>
                <w:sz w:val="18"/>
              </w:rPr>
              <w:t>Code ID</w:t>
            </w:r>
          </w:p>
        </w:tc>
        <w:tc>
          <w:tcPr>
            <w:tcW w:type="dxa" w:w="6912"/>
          </w:tcPr>
          <w:p>
            <w:r>
              <w:rPr>
                <w:sz w:val="18"/>
              </w:rPr>
              <w:t>AR-031</w:t>
            </w:r>
          </w:p>
        </w:tc>
      </w:tr>
      <w:tr>
        <w:tc>
          <w:tcPr>
            <w:tcW w:type="dxa" w:w="6912"/>
          </w:tcPr>
          <w:p>
            <w:r>
              <w:rPr>
                <w:b/>
                <w:sz w:val="18"/>
              </w:rPr>
              <w:t>File Name</w:t>
            </w:r>
          </w:p>
        </w:tc>
        <w:tc>
          <w:tcPr>
            <w:tcW w:type="dxa" w:w="6912"/>
          </w:tcPr>
          <w:p>
            <w:r>
              <w:rPr>
                <w:sz w:val="18"/>
              </w:rPr>
              <w:t>MuseumUICapture.cs</w:t>
            </w:r>
          </w:p>
        </w:tc>
      </w:tr>
      <w:tr>
        <w:tc>
          <w:tcPr>
            <w:tcW w:type="dxa" w:w="6912"/>
          </w:tcPr>
          <w:p>
            <w:r>
              <w:rPr>
                <w:b/>
                <w:sz w:val="18"/>
              </w:rPr>
              <w:t>File Path</w:t>
            </w:r>
          </w:p>
        </w:tc>
        <w:tc>
          <w:tcPr>
            <w:tcW w:type="dxa" w:w="6912"/>
          </w:tcPr>
          <w:p>
            <w:r>
              <w:rPr>
                <w:sz w:val="18"/>
              </w:rPr>
              <w:t>SanctiWalkAR/Assets/Editor/MuseumUICapture.cs</w:t>
            </w:r>
          </w:p>
        </w:tc>
      </w:tr>
      <w:tr>
        <w:tc>
          <w:tcPr>
            <w:tcW w:type="dxa" w:w="6912"/>
          </w:tcPr>
          <w:p>
            <w:r>
              <w:rPr>
                <w:b/>
                <w:sz w:val="18"/>
              </w:rPr>
              <w:t>Language / Type</w:t>
            </w:r>
          </w:p>
        </w:tc>
        <w:tc>
          <w:tcPr>
            <w:tcW w:type="dxa" w:w="6912"/>
          </w:tcPr>
          <w:p>
            <w:r>
              <w:rPr>
                <w:sz w:val="18"/>
              </w:rPr>
              <w:t>C#</w:t>
            </w:r>
          </w:p>
        </w:tc>
      </w:tr>
      <w:tr>
        <w:tc>
          <w:tcPr>
            <w:tcW w:type="dxa" w:w="6912"/>
          </w:tcPr>
          <w:p>
            <w:r>
              <w:rPr>
                <w:b/>
                <w:sz w:val="18"/>
              </w:rPr>
              <w:t>Lines</w:t>
            </w:r>
          </w:p>
        </w:tc>
        <w:tc>
          <w:tcPr>
            <w:tcW w:type="dxa" w:w="6912"/>
          </w:tcPr>
          <w:p>
            <w:r>
              <w:rPr>
                <w:sz w:val="18"/>
              </w:rPr>
              <w:t>140</w:t>
            </w:r>
          </w:p>
        </w:tc>
      </w:tr>
      <w:tr>
        <w:tc>
          <w:tcPr>
            <w:tcW w:type="dxa" w:w="6912"/>
          </w:tcPr>
          <w:p>
            <w:r>
              <w:rPr>
                <w:b/>
                <w:sz w:val="18"/>
              </w:rPr>
              <w:t>Functions / Classes</w:t>
            </w:r>
          </w:p>
        </w:tc>
        <w:tc>
          <w:tcPr>
            <w:tcW w:type="dxa" w:w="6912"/>
          </w:tcPr>
          <w:p>
            <w:r>
              <w:rPr>
                <w:sz w:val="18"/>
              </w:rPr>
              <w:t>MuseumUICapture (public class); Capture (public method)</w:t>
            </w:r>
          </w:p>
        </w:tc>
      </w:tr>
      <w:tr>
        <w:tc>
          <w:tcPr>
            <w:tcW w:type="dxa" w:w="6912"/>
          </w:tcPr>
          <w:p>
            <w:r>
              <w:rPr>
                <w:b/>
                <w:sz w:val="18"/>
              </w:rPr>
              <w:t>Related Files (its imports)</w:t>
            </w:r>
          </w:p>
        </w:tc>
        <w:tc>
          <w:tcPr>
            <w:tcW w:type="dxa" w:w="6912"/>
          </w:tcPr>
          <w:p>
            <w:r>
              <w:rPr>
                <w:sz w:val="18"/>
              </w:rPr>
              <w:t>No project-local imports.</w:t>
            </w:r>
          </w:p>
        </w:tc>
      </w:tr>
      <w:tr>
        <w:tc>
          <w:tcPr>
            <w:tcW w:type="dxa" w:w="6912"/>
          </w:tcPr>
          <w:p>
            <w:r>
              <w:rPr>
                <w:b/>
                <w:sz w:val="18"/>
              </w:rPr>
              <w:t>Where It Is Used</w:t>
            </w:r>
          </w:p>
        </w:tc>
        <w:tc>
          <w:tcPr>
            <w:tcW w:type="dxa" w:w="6912"/>
          </w:tcPr>
          <w:p>
            <w:r>
              <w:rPr>
                <w:sz w:val="18"/>
              </w:rPr>
              <w:t>Not imported by another file (entry point, config, or standalone).</w:t>
            </w:r>
          </w:p>
        </w:tc>
      </w:tr>
      <w:tr>
        <w:tc>
          <w:tcPr>
            <w:tcW w:type="dxa" w:w="6912"/>
          </w:tcPr>
          <w:p>
            <w:r>
              <w:rPr>
                <w:b/>
                <w:sz w:val="18"/>
              </w:rPr>
              <w:t>How to Recognize It</w:t>
            </w:r>
          </w:p>
        </w:tc>
        <w:tc>
          <w:tcPr>
            <w:tcW w:type="dxa" w:w="6912"/>
          </w:tcPr>
          <w:p>
            <w:r>
              <w:rPr>
                <w:sz w:val="18"/>
              </w:rPr>
              <w:t>Open SanctiWalkAR/Assets/Editor/MuseumUICapture.cs. The file begins with code rather than a comment.</w:t>
            </w:r>
          </w:p>
        </w:tc>
      </w:tr>
    </w:tbl>
    <w:p/>
    <w:p>
      <w:r>
        <w:rPr>
          <w:b/>
        </w:rPr>
        <w:t>Purpose and Explanation</w:t>
      </w:r>
    </w:p>
    <w:p>
      <w:r>
        <w:t>This file carries no header comment, so no description is quoted here. Its behaviour is visible in the listing below.</w:t>
      </w:r>
    </w:p>
    <w:p>
      <w:r>
        <w:rPr>
          <w:b/>
        </w:rPr>
        <w:t>Complete Source Code — MuseumUICapture.cs</w:t>
      </w:r>
    </w:p>
    <w:p>
      <w:pPr>
        <w:spacing w:before="0" w:after="0" w:line="240" w:lineRule="auto"/>
        <w:ind w:left="173"/>
      </w:pPr>
      <w:r>
        <w:rPr>
          <w:rFonts w:ascii="Consolas" w:hAnsi="Consolas" w:eastAsia="Consolas"/>
          <w:sz w:val="15"/>
        </w:rPr>
        <w:t>using System.Reflection;</w:t>
      </w:r>
    </w:p>
    <w:p>
      <w:pPr>
        <w:spacing w:before="0" w:after="0" w:line="240" w:lineRule="auto"/>
        <w:ind w:left="173"/>
      </w:pPr>
      <w:r>
        <w:rPr>
          <w:rFonts w:ascii="Consolas" w:hAnsi="Consolas" w:eastAsia="Consolas"/>
          <w:sz w:val="15"/>
        </w:rPr>
        <w:t>using System.IO;</w:t>
      </w:r>
    </w:p>
    <w:p>
      <w:pPr>
        <w:spacing w:before="0" w:after="0" w:line="240" w:lineRule="auto"/>
        <w:ind w:left="173"/>
      </w:pPr>
      <w:r>
        <w:rPr>
          <w:rFonts w:ascii="Consolas" w:hAnsi="Consolas" w:eastAsia="Consolas"/>
          <w:sz w:val="15"/>
        </w:rPr>
        <w:t>using UnityEditor;</w:t>
      </w:r>
    </w:p>
    <w:p>
      <w:pPr>
        <w:spacing w:before="0" w:after="0" w:line="240" w:lineRule="auto"/>
        <w:ind w:left="173"/>
      </w:pPr>
      <w:r>
        <w:rPr>
          <w:rFonts w:ascii="Consolas" w:hAnsi="Consolas" w:eastAsia="Consolas"/>
          <w:sz w:val="15"/>
        </w:rPr>
        <w:t>using UnityEditor.SceneManagement;</w:t>
      </w:r>
    </w:p>
    <w:p>
      <w:pPr>
        <w:spacing w:before="0" w:after="0" w:line="240" w:lineRule="auto"/>
        <w:ind w:left="173"/>
      </w:pPr>
      <w:r>
        <w:rPr>
          <w:rFonts w:ascii="Consolas" w:hAnsi="Consolas" w:eastAsia="Consolas"/>
          <w:sz w:val="15"/>
        </w:rPr>
        <w:t>using UnityEngine;</w:t>
      </w:r>
    </w:p>
    <w:p>
      <w:pPr>
        <w:spacing w:before="0" w:after="0" w:line="240" w:lineRule="auto"/>
        <w:ind w:left="173"/>
      </w:pPr>
      <w:r>
        <w:rPr>
          <w:rFonts w:ascii="Consolas" w:hAnsi="Consolas" w:eastAsia="Consolas"/>
          <w:sz w:val="15"/>
        </w:rPr>
        <w:t>using UnityEngine.UI;</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&lt;summary&gt;</w:t>
      </w:r>
    </w:p>
    <w:p>
      <w:pPr>
        <w:spacing w:before="0" w:after="0" w:line="240" w:lineRule="auto"/>
        <w:ind w:left="173"/>
      </w:pPr>
      <w:r>
        <w:rPr>
          <w:rFonts w:ascii="Consolas" w:hAnsi="Consolas" w:eastAsia="Consolas"/>
          <w:sz w:val="15"/>
        </w:rPr>
        <w:t>/// Renders the museum UI to PNGs without a phone.</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The interface can otherwise only be seen by installing an APK on an</w:t>
      </w:r>
    </w:p>
    <w:p>
      <w:pPr>
        <w:spacing w:before="0" w:after="0" w:line="240" w:lineRule="auto"/>
        <w:ind w:left="173"/>
      </w:pPr>
      <w:r>
        <w:rPr>
          <w:rFonts w:ascii="Consolas" w:hAnsi="Consolas" w:eastAsia="Consolas"/>
          <w:sz w:val="15"/>
        </w:rPr>
        <w:t>/// ARCore device and standing in the right room, which makes checking a</w:t>
      </w:r>
    </w:p>
    <w:p>
      <w:pPr>
        <w:spacing w:before="0" w:after="0" w:line="240" w:lineRule="auto"/>
        <w:ind w:left="173"/>
      </w:pPr>
      <w:r>
        <w:rPr>
          <w:rFonts w:ascii="Consolas" w:hAnsi="Consolas" w:eastAsia="Consolas"/>
          <w:sz w:val="15"/>
        </w:rPr>
        <w:t>/// layout change a twenty-minute round trip. This drives the real</w:t>
      </w:r>
    </w:p>
    <w:p>
      <w:pPr>
        <w:spacing w:before="0" w:after="0" w:line="240" w:lineRule="auto"/>
        <w:ind w:left="173"/>
      </w:pPr>
      <w:r>
        <w:rPr>
          <w:rFonts w:ascii="Consolas" w:hAnsi="Consolas" w:eastAsia="Consolas"/>
          <w:sz w:val="15"/>
        </w:rPr>
        <w:t>/// MuseumUI - the same code that ships - into a RenderTexture and writes</w:t>
      </w:r>
    </w:p>
    <w:p>
      <w:pPr>
        <w:spacing w:before="0" w:after="0" w:line="240" w:lineRule="auto"/>
        <w:ind w:left="173"/>
      </w:pPr>
      <w:r>
        <w:rPr>
          <w:rFonts w:ascii="Consolas" w:hAnsi="Consolas" w:eastAsia="Consolas"/>
          <w:sz w:val="15"/>
        </w:rPr>
        <w:t>/// the frames out.</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It is a capture rig, not a mock. If the layout is wrong here it is</w:t>
      </w:r>
    </w:p>
    <w:p>
      <w:pPr>
        <w:spacing w:before="0" w:after="0" w:line="240" w:lineRule="auto"/>
        <w:ind w:left="173"/>
      </w:pPr>
      <w:r>
        <w:rPr>
          <w:rFonts w:ascii="Consolas" w:hAnsi="Consolas" w:eastAsia="Consolas"/>
          <w:sz w:val="15"/>
        </w:rPr>
        <w:t>/// wrong on the phone, which is the entire point.</w:t>
      </w:r>
    </w:p>
    <w:p>
      <w:pPr>
        <w:spacing w:before="0" w:after="0" w:line="240" w:lineRule="auto"/>
        <w:ind w:left="173"/>
      </w:pPr>
      <w:r>
        <w:rPr>
          <w:rFonts w:ascii="Consolas" w:hAnsi="Consolas" w:eastAsia="Consolas"/>
          <w:sz w:val="15"/>
        </w:rPr>
        <w:t>/// &lt;/summary&gt;</w:t>
      </w:r>
    </w:p>
    <w:p>
      <w:pPr>
        <w:spacing w:before="0" w:after="0" w:line="240" w:lineRule="auto"/>
        <w:ind w:left="173"/>
      </w:pPr>
      <w:r>
        <w:rPr>
          <w:rFonts w:ascii="Consolas" w:hAnsi="Consolas" w:eastAsia="Consolas"/>
          <w:sz w:val="15"/>
        </w:rPr>
        <w:t>public static class MuseumUICapture</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const int Width = 390 * 2;</w:t>
      </w:r>
    </w:p>
    <w:p>
      <w:pPr>
        <w:spacing w:before="0" w:after="0" w:line="240" w:lineRule="auto"/>
        <w:ind w:left="173"/>
      </w:pPr>
      <w:r>
        <w:rPr>
          <w:rFonts w:ascii="Consolas" w:hAnsi="Consolas" w:eastAsia="Consolas"/>
          <w:sz w:val="15"/>
        </w:rPr>
        <w:t xml:space="preserve">    const int Height = 844 * 2;</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[MenuItem("SanctiWalk/Capture Museum UI")]</w:t>
      </w:r>
    </w:p>
    <w:p>
      <w:pPr>
        <w:spacing w:before="0" w:after="0" w:line="240" w:lineRule="auto"/>
        <w:ind w:left="173"/>
      </w:pPr>
      <w:r>
        <w:rPr>
          <w:rFonts w:ascii="Consolas" w:hAnsi="Consolas" w:eastAsia="Consolas"/>
          <w:sz w:val="15"/>
        </w:rPr>
        <w:t xml:space="preserve">    public static void Capture()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var scene = EditorSceneManager.NewScene(NewSceneSetup.EmptyScene, NewSceneMode.Single);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A camera for the canvas to render through, and a dark backdrop</w:t>
      </w:r>
    </w:p>
    <w:p>
      <w:pPr>
        <w:spacing w:before="0" w:after="0" w:line="240" w:lineRule="auto"/>
        <w:ind w:left="173"/>
      </w:pPr>
      <w:r>
        <w:rPr>
          <w:rFonts w:ascii="Consolas" w:hAnsi="Consolas" w:eastAsia="Consolas"/>
          <w:sz w:val="15"/>
        </w:rPr>
        <w:t xml:space="preserve">        // standing in for the camera feed, which does not exist off-device.</w:t>
      </w:r>
    </w:p>
    <w:p>
      <w:pPr>
        <w:spacing w:before="0" w:after="0" w:line="240" w:lineRule="auto"/>
        <w:ind w:left="173"/>
      </w:pPr>
      <w:r>
        <w:rPr>
          <w:rFonts w:ascii="Consolas" w:hAnsi="Consolas" w:eastAsia="Consolas"/>
          <w:sz w:val="15"/>
        </w:rPr>
        <w:t xml:space="preserve">        var camGo = new GameObject("CaptureCamera", typeof(Camera));</w:t>
      </w:r>
    </w:p>
    <w:p>
      <w:pPr>
        <w:spacing w:before="0" w:after="0" w:line="240" w:lineRule="auto"/>
        <w:ind w:left="173"/>
      </w:pPr>
      <w:r>
        <w:rPr>
          <w:rFonts w:ascii="Consolas" w:hAnsi="Consolas" w:eastAsia="Consolas"/>
          <w:sz w:val="15"/>
        </w:rPr>
        <w:t xml:space="preserve">        var cam = camGo.GetComponent&lt;Camera&gt;();</w:t>
      </w:r>
    </w:p>
    <w:p>
      <w:pPr>
        <w:spacing w:before="0" w:after="0" w:line="240" w:lineRule="auto"/>
        <w:ind w:left="173"/>
      </w:pPr>
      <w:r>
        <w:rPr>
          <w:rFonts w:ascii="Consolas" w:hAnsi="Consolas" w:eastAsia="Consolas"/>
          <w:sz w:val="15"/>
        </w:rPr>
        <w:t xml:space="preserve">        cam.clearFlags = CameraClearFlags.SolidColor;</w:t>
      </w:r>
    </w:p>
    <w:p>
      <w:pPr>
        <w:spacing w:before="0" w:after="0" w:line="240" w:lineRule="auto"/>
        <w:ind w:left="173"/>
      </w:pPr>
      <w:r>
        <w:rPr>
          <w:rFonts w:ascii="Consolas" w:hAnsi="Consolas" w:eastAsia="Consolas"/>
          <w:sz w:val="15"/>
        </w:rPr>
        <w:t xml:space="preserve">        cam.backgroundColor = new Color32(0x24, 0x22, 0x1E, 0xFF);</w:t>
      </w:r>
    </w:p>
    <w:p>
      <w:pPr>
        <w:spacing w:before="0" w:after="0" w:line="240" w:lineRule="auto"/>
        <w:ind w:left="173"/>
      </w:pPr>
      <w:r>
        <w:rPr>
          <w:rFonts w:ascii="Consolas" w:hAnsi="Consolas" w:eastAsia="Consolas"/>
          <w:sz w:val="15"/>
        </w:rPr>
        <w:t xml:space="preserve">        cam.orthographic = true;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var host = new GameObject("MuseumUIHost");</w:t>
      </w:r>
    </w:p>
    <w:p>
      <w:pPr>
        <w:spacing w:before="0" w:after="0" w:line="240" w:lineRule="auto"/>
        <w:ind w:left="173"/>
      </w:pPr>
      <w:r>
        <w:rPr>
          <w:rFonts w:ascii="Consolas" w:hAnsi="Consolas" w:eastAsia="Consolas"/>
          <w:sz w:val="15"/>
        </w:rPr>
        <w:t xml:space="preserve">        var ui = host.AddComponent&lt;MuseumUI&gt;();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Awake does the building and does not run in edit mode.</w:t>
      </w:r>
    </w:p>
    <w:p>
      <w:pPr>
        <w:spacing w:before="0" w:after="0" w:line="240" w:lineRule="auto"/>
        <w:ind w:left="173"/>
      </w:pPr>
      <w:r>
        <w:rPr>
          <w:rFonts w:ascii="Consolas" w:hAnsi="Consolas" w:eastAsia="Consolas"/>
          <w:sz w:val="15"/>
        </w:rPr>
        <w:t xml:space="preserve">        typeof(MuseumUI).GetMethod("Awake", BindingFlags.NonPublic | BindingFlags.Instance)</w:t>
      </w:r>
    </w:p>
    <w:p>
      <w:pPr>
        <w:spacing w:before="0" w:after="0" w:line="240" w:lineRule="auto"/>
        <w:ind w:left="173"/>
      </w:pPr>
      <w:r>
        <w:rPr>
          <w:rFonts w:ascii="Consolas" w:hAnsi="Consolas" w:eastAsia="Consolas"/>
          <w:sz w:val="15"/>
        </w:rPr>
        <w:t xml:space="preserve">            ?.Invoke(ui, null);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var canvas = host.GetComponentInChildren&lt;Canvas&gt;();</w:t>
      </w:r>
    </w:p>
    <w:p>
      <w:pPr>
        <w:spacing w:before="0" w:after="0" w:line="240" w:lineRule="auto"/>
        <w:ind w:left="173"/>
      </w:pPr>
      <w:r>
        <w:rPr>
          <w:rFonts w:ascii="Consolas" w:hAnsi="Consolas" w:eastAsia="Consolas"/>
          <w:sz w:val="15"/>
        </w:rPr>
        <w:t xml:space="preserve">        canvas.renderMode = RenderMode.ScreenSpaceCamera;</w:t>
      </w:r>
    </w:p>
    <w:p>
      <w:pPr>
        <w:spacing w:before="0" w:after="0" w:line="240" w:lineRule="auto"/>
        <w:ind w:left="173"/>
      </w:pPr>
      <w:r>
        <w:rPr>
          <w:rFonts w:ascii="Consolas" w:hAnsi="Consolas" w:eastAsia="Consolas"/>
          <w:sz w:val="15"/>
        </w:rPr>
        <w:t xml:space="preserve">        canvas.worldCamera = cam;</w:t>
      </w:r>
    </w:p>
    <w:p>
      <w:pPr>
        <w:spacing w:before="0" w:after="0" w:line="240" w:lineRule="auto"/>
        <w:ind w:left="173"/>
      </w:pPr>
      <w:r>
        <w:rPr>
          <w:rFonts w:ascii="Consolas" w:hAnsi="Consolas" w:eastAsia="Consolas"/>
          <w:sz w:val="15"/>
        </w:rPr>
        <w:t xml:space="preserve">        canvas.planeDistance = 1f;</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var dir = "Builds/UIShots";</w:t>
      </w:r>
    </w:p>
    <w:p>
      <w:pPr>
        <w:spacing w:before="0" w:after="0" w:line="240" w:lineRule="auto"/>
        <w:ind w:left="173"/>
      </w:pPr>
      <w:r>
        <w:rPr>
          <w:rFonts w:ascii="Consolas" w:hAnsi="Consolas" w:eastAsia="Consolas"/>
          <w:sz w:val="15"/>
        </w:rPr>
        <w:t xml:space="preserve">        Directory.CreateDirectory(dir);</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Shoot(ui, cam, canvas, dir, "1-scan", null);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var stations = MuseumStations.Sala;</w:t>
      </w:r>
    </w:p>
    <w:p>
      <w:pPr>
        <w:spacing w:before="0" w:after="0" w:line="240" w:lineRule="auto"/>
        <w:ind w:left="173"/>
      </w:pPr>
      <w:r>
        <w:rPr>
          <w:rFonts w:ascii="Consolas" w:hAnsi="Consolas" w:eastAsia="Consolas"/>
          <w:sz w:val="15"/>
        </w:rPr>
        <w:t xml:space="preserve">        Invoke(ui, "ShowBubble", stations[1]);            // Santo Nino</w:t>
      </w:r>
    </w:p>
    <w:p>
      <w:pPr>
        <w:spacing w:before="0" w:after="0" w:line="240" w:lineRule="auto"/>
        <w:ind w:left="173"/>
      </w:pPr>
      <w:r>
        <w:rPr>
          <w:rFonts w:ascii="Consolas" w:hAnsi="Consolas" w:eastAsia="Consolas"/>
          <w:sz w:val="15"/>
        </w:rPr>
        <w:t xml:space="preserve">        Shoot(ui, cam, canvas, dir, "2-bubble", null);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Invoke(ui, "ShowCard");</w:t>
      </w:r>
    </w:p>
    <w:p>
      <w:pPr>
        <w:spacing w:before="0" w:after="0" w:line="240" w:lineRule="auto"/>
        <w:ind w:left="173"/>
      </w:pPr>
      <w:r>
        <w:rPr>
          <w:rFonts w:ascii="Consolas" w:hAnsi="Consolas" w:eastAsia="Consolas"/>
          <w:sz w:val="15"/>
        </w:rPr>
        <w:t xml:space="preserve">        Shoot(ui, cam, canvas, dir, "3-card", null);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Invoke(ui, "ShowBubble", stations[3]);            // the TV, no artwork</w:t>
      </w:r>
    </w:p>
    <w:p>
      <w:pPr>
        <w:spacing w:before="0" w:after="0" w:line="240" w:lineRule="auto"/>
        <w:ind w:left="173"/>
      </w:pPr>
      <w:r>
        <w:rPr>
          <w:rFonts w:ascii="Consolas" w:hAnsi="Consolas" w:eastAsia="Consolas"/>
          <w:sz w:val="15"/>
        </w:rPr>
        <w:t xml:space="preserve">        Shoot(ui, cam, canvas, dir, "4-bubble-no-image", null);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world-anchored bubble, which is a 3D object rather than a</w:t>
      </w:r>
    </w:p>
    <w:p>
      <w:pPr>
        <w:spacing w:before="0" w:after="0" w:line="240" w:lineRule="auto"/>
        <w:ind w:left="173"/>
      </w:pPr>
      <w:r>
        <w:rPr>
          <w:rFonts w:ascii="Consolas" w:hAnsi="Consolas" w:eastAsia="Consolas"/>
          <w:sz w:val="15"/>
        </w:rPr>
        <w:t xml:space="preserve">        // screen overlay, so it needs its own perspective shot.</w:t>
      </w:r>
    </w:p>
    <w:p>
      <w:pPr>
        <w:spacing w:before="0" w:after="0" w:line="240" w:lineRule="auto"/>
        <w:ind w:left="173"/>
      </w:pPr>
      <w:r>
        <w:rPr>
          <w:rFonts w:ascii="Consolas" w:hAnsi="Consolas" w:eastAsia="Consolas"/>
          <w:sz w:val="15"/>
        </w:rPr>
        <w:t xml:space="preserve">        CaptureWorldBubble(dir);</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Debug.Log($"[MuseumUICapture] wrote frames to {dir}");</w:t>
      </w:r>
    </w:p>
    <w:p>
      <w:pPr>
        <w:spacing w:before="0" w:after="0" w:line="240" w:lineRule="auto"/>
        <w:ind w:left="173"/>
      </w:pPr>
      <w:r>
        <w:rPr>
          <w:rFonts w:ascii="Consolas" w:hAnsi="Consolas" w:eastAsia="Consolas"/>
          <w:sz w:val="15"/>
        </w:rPr>
        <w:t xml:space="preserve">        EditorSceneManager.CloseScene(scene, true);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static void CaptureWorldBubble(string dir)</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var camGo = new GameObject("WorldCam", typeof(Camera));</w:t>
      </w:r>
    </w:p>
    <w:p>
      <w:pPr>
        <w:spacing w:before="0" w:after="0" w:line="240" w:lineRule="auto"/>
        <w:ind w:left="173"/>
      </w:pPr>
      <w:r>
        <w:rPr>
          <w:rFonts w:ascii="Consolas" w:hAnsi="Consolas" w:eastAsia="Consolas"/>
          <w:sz w:val="15"/>
        </w:rPr>
        <w:t xml:space="preserve">        var cam = camGo.GetComponent&lt;Camera&gt;();</w:t>
      </w:r>
    </w:p>
    <w:p>
      <w:pPr>
        <w:spacing w:before="0" w:after="0" w:line="240" w:lineRule="auto"/>
        <w:ind w:left="173"/>
      </w:pPr>
      <w:r>
        <w:rPr>
          <w:rFonts w:ascii="Consolas" w:hAnsi="Consolas" w:eastAsia="Consolas"/>
          <w:sz w:val="15"/>
        </w:rPr>
        <w:t xml:space="preserve">        cam.clearFlags = CameraClearFlags.SolidColor;</w:t>
      </w:r>
    </w:p>
    <w:p>
      <w:pPr>
        <w:spacing w:before="0" w:after="0" w:line="240" w:lineRule="auto"/>
        <w:ind w:left="173"/>
      </w:pPr>
      <w:r>
        <w:rPr>
          <w:rFonts w:ascii="Consolas" w:hAnsi="Consolas" w:eastAsia="Consolas"/>
          <w:sz w:val="15"/>
        </w:rPr>
        <w:t xml:space="preserve">        cam.backgroundColor = new Color32(0x2A, 0x26, 0x21, 0xFF);</w:t>
      </w:r>
    </w:p>
    <w:p>
      <w:pPr>
        <w:spacing w:before="0" w:after="0" w:line="240" w:lineRule="auto"/>
        <w:ind w:left="173"/>
      </w:pPr>
      <w:r>
        <w:rPr>
          <w:rFonts w:ascii="Consolas" w:hAnsi="Consolas" w:eastAsia="Consolas"/>
          <w:sz w:val="15"/>
        </w:rPr>
        <w:t xml:space="preserve">        cam.fieldOfView = 55f;</w:t>
      </w:r>
    </w:p>
    <w:p>
      <w:pPr>
        <w:spacing w:before="0" w:after="0" w:line="240" w:lineRule="auto"/>
        <w:ind w:left="173"/>
      </w:pPr>
      <w:r>
        <w:rPr>
          <w:rFonts w:ascii="Consolas" w:hAnsi="Consolas" w:eastAsia="Consolas"/>
          <w:sz w:val="15"/>
        </w:rPr>
        <w:t xml:space="preserve">        camGo.transform.position = new Vector3(0f, 1.45f, -1.25f);</w:t>
      </w:r>
    </w:p>
    <w:p>
      <w:pPr>
        <w:spacing w:before="0" w:after="0" w:line="240" w:lineRule="auto"/>
        <w:ind w:left="173"/>
      </w:pPr>
      <w:r>
        <w:rPr>
          <w:rFonts w:ascii="Consolas" w:hAnsi="Consolas" w:eastAsia="Consolas"/>
          <w:sz w:val="15"/>
        </w:rPr>
        <w:t xml:space="preserve">        camGo.transform.LookAt(new Vector3(0f, 1.32f, 0f));</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var heading = Resources.Load&lt;Font&gt;("Montserrat-SemiBold");</w:t>
      </w:r>
    </w:p>
    <w:p>
      <w:pPr>
        <w:spacing w:before="0" w:after="0" w:line="240" w:lineRule="auto"/>
        <w:ind w:left="173"/>
      </w:pPr>
      <w:r>
        <w:rPr>
          <w:rFonts w:ascii="Consolas" w:hAnsi="Consolas" w:eastAsia="Consolas"/>
          <w:sz w:val="15"/>
        </w:rPr>
        <w:t xml:space="preserve">        var body = Resources.Load&lt;Font&gt;("Poppins-Regular");</w:t>
      </w:r>
    </w:p>
    <w:p>
      <w:pPr>
        <w:spacing w:before="0" w:after="0" w:line="240" w:lineRule="auto"/>
        <w:ind w:left="173"/>
      </w:pPr>
      <w:r>
        <w:rPr>
          <w:rFonts w:ascii="Consolas" w:hAnsi="Consolas" w:eastAsia="Consolas"/>
          <w:sz w:val="15"/>
        </w:rPr>
        <w:t xml:space="preserve">        StationBubble.Create(MuseumStations.Sala[1], new Vector3(0f, 1.05f, 0f), heading, body, cam);</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Canvas.ForceUpdateCanvases();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var rt = new RenderTexture(Width, Height, 24, RenderTextureFormat.ARGB32) { antiAliasing = 4 };</w:t>
      </w:r>
    </w:p>
    <w:p>
      <w:pPr>
        <w:spacing w:before="0" w:after="0" w:line="240" w:lineRule="auto"/>
        <w:ind w:left="173"/>
      </w:pPr>
      <w:r>
        <w:rPr>
          <w:rFonts w:ascii="Consolas" w:hAnsi="Consolas" w:eastAsia="Consolas"/>
          <w:sz w:val="15"/>
        </w:rPr>
        <w:t xml:space="preserve">        cam.targetTexture = rt;</w:t>
      </w:r>
    </w:p>
    <w:p>
      <w:pPr>
        <w:spacing w:before="0" w:after="0" w:line="240" w:lineRule="auto"/>
        <w:ind w:left="173"/>
      </w:pPr>
      <w:r>
        <w:rPr>
          <w:rFonts w:ascii="Consolas" w:hAnsi="Consolas" w:eastAsia="Consolas"/>
          <w:sz w:val="15"/>
        </w:rPr>
        <w:t xml:space="preserve">        cam.Render();</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var previous = RenderTexture.active;</w:t>
      </w:r>
    </w:p>
    <w:p>
      <w:pPr>
        <w:spacing w:before="0" w:after="0" w:line="240" w:lineRule="auto"/>
        <w:ind w:left="173"/>
      </w:pPr>
      <w:r>
        <w:rPr>
          <w:rFonts w:ascii="Consolas" w:hAnsi="Consolas" w:eastAsia="Consolas"/>
          <w:sz w:val="15"/>
        </w:rPr>
        <w:t xml:space="preserve">        RenderTexture.active = rt;</w:t>
      </w:r>
    </w:p>
    <w:p>
      <w:pPr>
        <w:spacing w:before="0" w:after="0" w:line="240" w:lineRule="auto"/>
        <w:ind w:left="173"/>
      </w:pPr>
      <w:r>
        <w:rPr>
          <w:rFonts w:ascii="Consolas" w:hAnsi="Consolas" w:eastAsia="Consolas"/>
          <w:sz w:val="15"/>
        </w:rPr>
        <w:t xml:space="preserve">        var shot = new Texture2D(Width, Height, TextureFormat.RGBA32, false);</w:t>
      </w:r>
    </w:p>
    <w:p>
      <w:pPr>
        <w:spacing w:before="0" w:after="0" w:line="240" w:lineRule="auto"/>
        <w:ind w:left="173"/>
      </w:pPr>
      <w:r>
        <w:rPr>
          <w:rFonts w:ascii="Consolas" w:hAnsi="Consolas" w:eastAsia="Consolas"/>
          <w:sz w:val="15"/>
        </w:rPr>
        <w:t xml:space="preserve">        shot.ReadPixels(new Rect(0, 0, Width, Height), 0, 0);</w:t>
      </w:r>
    </w:p>
    <w:p>
      <w:pPr>
        <w:spacing w:before="0" w:after="0" w:line="240" w:lineRule="auto"/>
        <w:ind w:left="173"/>
      </w:pPr>
      <w:r>
        <w:rPr>
          <w:rFonts w:ascii="Consolas" w:hAnsi="Consolas" w:eastAsia="Consolas"/>
          <w:sz w:val="15"/>
        </w:rPr>
        <w:t xml:space="preserve">        shot.Apply();</w:t>
      </w:r>
    </w:p>
    <w:p>
      <w:pPr>
        <w:spacing w:before="0" w:after="0" w:line="240" w:lineRule="auto"/>
        <w:ind w:left="173"/>
      </w:pPr>
      <w:r>
        <w:rPr>
          <w:rFonts w:ascii="Consolas" w:hAnsi="Consolas" w:eastAsia="Consolas"/>
          <w:sz w:val="15"/>
        </w:rPr>
        <w:t xml:space="preserve">        RenderTexture.active = previous;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File.WriteAllBytes(Path.Combine(dir, "5-world-bubble.png"), shot.EncodeToPNG());</w:t>
      </w:r>
    </w:p>
    <w:p>
      <w:pPr>
        <w:spacing w:before="0" w:after="0" w:line="240" w:lineRule="auto"/>
        <w:ind w:left="173"/>
      </w:pPr>
      <w:r>
        <w:rPr>
          <w:rFonts w:ascii="Consolas" w:hAnsi="Consolas" w:eastAsia="Consolas"/>
          <w:sz w:val="15"/>
        </w:rPr>
        <w:t xml:space="preserve">        cam.targetTexture = null;</w:t>
      </w:r>
    </w:p>
    <w:p>
      <w:pPr>
        <w:spacing w:before="0" w:after="0" w:line="240" w:lineRule="auto"/>
        <w:ind w:left="173"/>
      </w:pPr>
      <w:r>
        <w:rPr>
          <w:rFonts w:ascii="Consolas" w:hAnsi="Consolas" w:eastAsia="Consolas"/>
          <w:sz w:val="15"/>
        </w:rPr>
        <w:t xml:space="preserve">        Object.DestroyImmediate(rt);</w:t>
      </w:r>
    </w:p>
    <w:p>
      <w:pPr>
        <w:spacing w:before="0" w:after="0" w:line="240" w:lineRule="auto"/>
        <w:ind w:left="173"/>
      </w:pPr>
      <w:r>
        <w:rPr>
          <w:rFonts w:ascii="Consolas" w:hAnsi="Consolas" w:eastAsia="Consolas"/>
          <w:sz w:val="15"/>
        </w:rPr>
        <w:t xml:space="preserve">        Object.DestroyImmediate(shot);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static void Invoke(MuseumUI ui, string method, params object[] args)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var m = typeof(MuseumUI).GetMethod(method, BindingFlags.NonPublic | BindingFlags.Instance);</w:t>
      </w:r>
    </w:p>
    <w:p>
      <w:pPr>
        <w:spacing w:before="0" w:after="0" w:line="240" w:lineRule="auto"/>
        <w:ind w:left="173"/>
      </w:pPr>
      <w:r>
        <w:rPr>
          <w:rFonts w:ascii="Consolas" w:hAnsi="Consolas" w:eastAsia="Consolas"/>
          <w:sz w:val="15"/>
        </w:rPr>
        <w:t xml:space="preserve">        if (m == null) { Debug.LogError($"[MuseumUICapture] no method {method}"); return; }</w:t>
      </w:r>
    </w:p>
    <w:p>
      <w:pPr>
        <w:spacing w:before="0" w:after="0" w:line="240" w:lineRule="auto"/>
        <w:ind w:left="173"/>
      </w:pPr>
      <w:r>
        <w:rPr>
          <w:rFonts w:ascii="Consolas" w:hAnsi="Consolas" w:eastAsia="Consolas"/>
          <w:sz w:val="15"/>
        </w:rPr>
        <w:t xml:space="preserve">        m.Invoke(ui, args);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static void Shoot(MuseumUI ui, Camera cam, Canvas canvas, string dir, string name, object _)</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var rt = new RenderTexture(Width, Height, 24, RenderTextureFormat.ARGB32)</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antiAliasing = 4,</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cam.targetTexture = rt;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Canvas.ForceUpdateCanvases();</w:t>
      </w:r>
    </w:p>
    <w:p>
      <w:pPr>
        <w:spacing w:before="0" w:after="0" w:line="240" w:lineRule="auto"/>
        <w:ind w:left="173"/>
      </w:pPr>
      <w:r>
        <w:rPr>
          <w:rFonts w:ascii="Consolas" w:hAnsi="Consolas" w:eastAsia="Consolas"/>
          <w:sz w:val="15"/>
        </w:rPr>
        <w:t xml:space="preserve">        canvas.GetComponent&lt;CanvasScaler&gt;().referenceResolution = new Vector2(390, 844);</w:t>
      </w:r>
    </w:p>
    <w:p>
      <w:pPr>
        <w:spacing w:before="0" w:after="0" w:line="240" w:lineRule="auto"/>
        <w:ind w:left="173"/>
      </w:pPr>
      <w:r>
        <w:rPr>
          <w:rFonts w:ascii="Consolas" w:hAnsi="Consolas" w:eastAsia="Consolas"/>
          <w:sz w:val="15"/>
        </w:rPr>
        <w:t xml:space="preserve">        LayoutRebuilder.ForceRebuildLayoutImmediate((RectTransform)canvas.transform);</w:t>
      </w:r>
    </w:p>
    <w:p>
      <w:pPr>
        <w:spacing w:before="0" w:after="0" w:line="240" w:lineRule="auto"/>
        <w:ind w:left="173"/>
      </w:pPr>
      <w:r>
        <w:rPr>
          <w:rFonts w:ascii="Consolas" w:hAnsi="Consolas" w:eastAsia="Consolas"/>
          <w:sz w:val="15"/>
        </w:rPr>
        <w:t xml:space="preserve">        Canvas.ForceUpdateCanvases();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cam.Render();</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var previous = RenderTexture.active;</w:t>
      </w:r>
    </w:p>
    <w:p>
      <w:pPr>
        <w:spacing w:before="0" w:after="0" w:line="240" w:lineRule="auto"/>
        <w:ind w:left="173"/>
      </w:pPr>
      <w:r>
        <w:rPr>
          <w:rFonts w:ascii="Consolas" w:hAnsi="Consolas" w:eastAsia="Consolas"/>
          <w:sz w:val="15"/>
        </w:rPr>
        <w:t xml:space="preserve">        RenderTexture.active = rt;</w:t>
      </w:r>
    </w:p>
    <w:p>
      <w:pPr>
        <w:spacing w:before="0" w:after="0" w:line="240" w:lineRule="auto"/>
        <w:ind w:left="173"/>
      </w:pPr>
      <w:r>
        <w:rPr>
          <w:rFonts w:ascii="Consolas" w:hAnsi="Consolas" w:eastAsia="Consolas"/>
          <w:sz w:val="15"/>
        </w:rPr>
        <w:t xml:space="preserve">        var shot = new Texture2D(Width, Height, TextureFormat.RGBA32, false);</w:t>
      </w:r>
    </w:p>
    <w:p>
      <w:pPr>
        <w:spacing w:before="0" w:after="0" w:line="240" w:lineRule="auto"/>
        <w:ind w:left="173"/>
      </w:pPr>
      <w:r>
        <w:rPr>
          <w:rFonts w:ascii="Consolas" w:hAnsi="Consolas" w:eastAsia="Consolas"/>
          <w:sz w:val="15"/>
        </w:rPr>
        <w:t xml:space="preserve">        shot.ReadPixels(new Rect(0, 0, Width, Height), 0, 0);</w:t>
      </w:r>
    </w:p>
    <w:p>
      <w:pPr>
        <w:spacing w:before="0" w:after="0" w:line="240" w:lineRule="auto"/>
        <w:ind w:left="173"/>
      </w:pPr>
      <w:r>
        <w:rPr>
          <w:rFonts w:ascii="Consolas" w:hAnsi="Consolas" w:eastAsia="Consolas"/>
          <w:sz w:val="15"/>
        </w:rPr>
        <w:t xml:space="preserve">        shot.Apply();</w:t>
      </w:r>
    </w:p>
    <w:p>
      <w:pPr>
        <w:spacing w:before="0" w:after="0" w:line="240" w:lineRule="auto"/>
        <w:ind w:left="173"/>
      </w:pPr>
      <w:r>
        <w:rPr>
          <w:rFonts w:ascii="Consolas" w:hAnsi="Consolas" w:eastAsia="Consolas"/>
          <w:sz w:val="15"/>
        </w:rPr>
        <w:t xml:space="preserve">        RenderTexture.active = previous;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File.WriteAllBytes(Path.Combine(dir, name + ".png"), shot.EncodeToPNG());</w:t>
      </w:r>
    </w:p>
    <w:p>
      <w:pPr>
        <w:spacing w:before="0" w:after="0" w:line="240" w:lineRule="auto"/>
        <w:ind w:left="173"/>
      </w:pPr>
      <w:r>
        <w:rPr>
          <w:rFonts w:ascii="Consolas" w:hAnsi="Consolas" w:eastAsia="Consolas"/>
          <w:sz w:val="15"/>
        </w:rPr>
        <w:t xml:space="preserve">        cam.targetTexture = null;</w:t>
      </w:r>
    </w:p>
    <w:p>
      <w:pPr>
        <w:spacing w:before="0" w:after="0" w:line="240" w:lineRule="auto"/>
        <w:ind w:left="173"/>
      </w:pPr>
      <w:r>
        <w:rPr>
          <w:rFonts w:ascii="Consolas" w:hAnsi="Consolas" w:eastAsia="Consolas"/>
          <w:sz w:val="15"/>
        </w:rPr>
        <w:t xml:space="preserve">        Object.DestroyImmediate(rt);</w:t>
      </w:r>
    </w:p>
    <w:p>
      <w:pPr>
        <w:spacing w:before="0" w:after="0" w:line="240" w:lineRule="auto"/>
        <w:ind w:left="173"/>
      </w:pPr>
      <w:r>
        <w:rPr>
          <w:rFonts w:ascii="Consolas" w:hAnsi="Consolas" w:eastAsia="Consolas"/>
          <w:sz w:val="15"/>
        </w:rPr>
        <w:t xml:space="preserve">        Object.DestroyImmediate(shot);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r>
        <w:br w:type="page"/>
      </w:r>
    </w:p>
    <w:p>
      <w:pPr>
        <w:pStyle w:val="Heading3"/>
      </w:pPr>
      <w:r>
        <w:t>4.2.9  AR-032 — ScanFlowDump.cs</w:t>
      </w:r>
    </w:p>
    <w:tbl>
      <w:tblPr>
        <w:tblStyle w:val="TableGrid"/>
        <w:tblW w:type="auto" w:w="0"/>
        <w:tblLook w:firstColumn="1" w:firstRow="1" w:lastColumn="0" w:lastRow="0" w:noHBand="0" w:noVBand="1" w:val="04A0"/>
      </w:tblPr>
      <w:tblGrid>
        <w:gridCol w:w="6912"/>
        <w:gridCol w:w="6912"/>
      </w:tblGrid>
      <w:tr>
        <w:tc>
          <w:tcPr>
            <w:tcW w:type="dxa" w:w="6912"/>
          </w:tcPr>
          <w:p>
            <w:r>
              <w:rPr>
                <w:b/>
                <w:sz w:val="18"/>
              </w:rPr>
              <w:t>Code ID</w:t>
            </w:r>
          </w:p>
        </w:tc>
        <w:tc>
          <w:tcPr>
            <w:tcW w:type="dxa" w:w="6912"/>
          </w:tcPr>
          <w:p>
            <w:r>
              <w:rPr>
                <w:sz w:val="18"/>
              </w:rPr>
              <w:t>AR-032</w:t>
            </w:r>
          </w:p>
        </w:tc>
      </w:tr>
      <w:tr>
        <w:tc>
          <w:tcPr>
            <w:tcW w:type="dxa" w:w="6912"/>
          </w:tcPr>
          <w:p>
            <w:r>
              <w:rPr>
                <w:b/>
                <w:sz w:val="18"/>
              </w:rPr>
              <w:t>File Name</w:t>
            </w:r>
          </w:p>
        </w:tc>
        <w:tc>
          <w:tcPr>
            <w:tcW w:type="dxa" w:w="6912"/>
          </w:tcPr>
          <w:p>
            <w:r>
              <w:rPr>
                <w:sz w:val="18"/>
              </w:rPr>
              <w:t>ScanFlowDump.cs</w:t>
            </w:r>
          </w:p>
        </w:tc>
      </w:tr>
      <w:tr>
        <w:tc>
          <w:tcPr>
            <w:tcW w:type="dxa" w:w="6912"/>
          </w:tcPr>
          <w:p>
            <w:r>
              <w:rPr>
                <w:b/>
                <w:sz w:val="18"/>
              </w:rPr>
              <w:t>File Path</w:t>
            </w:r>
          </w:p>
        </w:tc>
        <w:tc>
          <w:tcPr>
            <w:tcW w:type="dxa" w:w="6912"/>
          </w:tcPr>
          <w:p>
            <w:r>
              <w:rPr>
                <w:sz w:val="18"/>
              </w:rPr>
              <w:t>SanctiWalkAR/Assets/Editor/ScanFlowDump.cs</w:t>
            </w:r>
          </w:p>
        </w:tc>
      </w:tr>
      <w:tr>
        <w:tc>
          <w:tcPr>
            <w:tcW w:type="dxa" w:w="6912"/>
          </w:tcPr>
          <w:p>
            <w:r>
              <w:rPr>
                <w:b/>
                <w:sz w:val="18"/>
              </w:rPr>
              <w:t>Language / Type</w:t>
            </w:r>
          </w:p>
        </w:tc>
        <w:tc>
          <w:tcPr>
            <w:tcW w:type="dxa" w:w="6912"/>
          </w:tcPr>
          <w:p>
            <w:r>
              <w:rPr>
                <w:sz w:val="18"/>
              </w:rPr>
              <w:t>C#</w:t>
            </w:r>
          </w:p>
        </w:tc>
      </w:tr>
      <w:tr>
        <w:tc>
          <w:tcPr>
            <w:tcW w:type="dxa" w:w="6912"/>
          </w:tcPr>
          <w:p>
            <w:r>
              <w:rPr>
                <w:b/>
                <w:sz w:val="18"/>
              </w:rPr>
              <w:t>Lines</w:t>
            </w:r>
          </w:p>
        </w:tc>
        <w:tc>
          <w:tcPr>
            <w:tcW w:type="dxa" w:w="6912"/>
          </w:tcPr>
          <w:p>
            <w:r>
              <w:rPr>
                <w:sz w:val="18"/>
              </w:rPr>
              <w:t>115</w:t>
            </w:r>
          </w:p>
        </w:tc>
      </w:tr>
      <w:tr>
        <w:tc>
          <w:tcPr>
            <w:tcW w:type="dxa" w:w="6912"/>
          </w:tcPr>
          <w:p>
            <w:r>
              <w:rPr>
                <w:b/>
                <w:sz w:val="18"/>
              </w:rPr>
              <w:t>Functions / Classes</w:t>
            </w:r>
          </w:p>
        </w:tc>
        <w:tc>
          <w:tcPr>
            <w:tcW w:type="dxa" w:w="6912"/>
          </w:tcPr>
          <w:p>
            <w:r>
              <w:rPr>
                <w:sz w:val="18"/>
              </w:rPr>
              <w:t>ScanFlowDump (public class); Dump (public method)</w:t>
            </w:r>
          </w:p>
        </w:tc>
      </w:tr>
      <w:tr>
        <w:tc>
          <w:tcPr>
            <w:tcW w:type="dxa" w:w="6912"/>
          </w:tcPr>
          <w:p>
            <w:r>
              <w:rPr>
                <w:b/>
                <w:sz w:val="18"/>
              </w:rPr>
              <w:t>Related Files (its imports)</w:t>
            </w:r>
          </w:p>
        </w:tc>
        <w:tc>
          <w:tcPr>
            <w:tcW w:type="dxa" w:w="6912"/>
          </w:tcPr>
          <w:p>
            <w:r>
              <w:rPr>
                <w:sz w:val="18"/>
              </w:rPr>
              <w:t>No project-local imports.</w:t>
            </w:r>
          </w:p>
        </w:tc>
      </w:tr>
      <w:tr>
        <w:tc>
          <w:tcPr>
            <w:tcW w:type="dxa" w:w="6912"/>
          </w:tcPr>
          <w:p>
            <w:r>
              <w:rPr>
                <w:b/>
                <w:sz w:val="18"/>
              </w:rPr>
              <w:t>Where It Is Used</w:t>
            </w:r>
          </w:p>
        </w:tc>
        <w:tc>
          <w:tcPr>
            <w:tcW w:type="dxa" w:w="6912"/>
          </w:tcPr>
          <w:p>
            <w:r>
              <w:rPr>
                <w:sz w:val="18"/>
              </w:rPr>
              <w:t>Not imported by another file (entry point, config, or standalone).</w:t>
            </w:r>
          </w:p>
        </w:tc>
      </w:tr>
      <w:tr>
        <w:tc>
          <w:tcPr>
            <w:tcW w:type="dxa" w:w="6912"/>
          </w:tcPr>
          <w:p>
            <w:r>
              <w:rPr>
                <w:b/>
                <w:sz w:val="18"/>
              </w:rPr>
              <w:t>How to Recognize It</w:t>
            </w:r>
          </w:p>
        </w:tc>
        <w:tc>
          <w:tcPr>
            <w:tcW w:type="dxa" w:w="6912"/>
          </w:tcPr>
          <w:p>
            <w:r>
              <w:rPr>
                <w:sz w:val="18"/>
              </w:rPr>
              <w:t>Open SanctiWalkAR/Assets/Editor/ScanFlowDump.cs. The file begins with code rather than a comment.</w:t>
            </w:r>
          </w:p>
        </w:tc>
      </w:tr>
    </w:tbl>
    <w:p/>
    <w:p>
      <w:r>
        <w:rPr>
          <w:b/>
        </w:rPr>
        <w:t>Purpose and Explanation</w:t>
      </w:r>
    </w:p>
    <w:p>
      <w:r>
        <w:t>This file carries no header comment, so no description is quoted here. Its behaviour is visible in the listing below.</w:t>
      </w:r>
    </w:p>
    <w:p>
      <w:r>
        <w:rPr>
          <w:b/>
        </w:rPr>
        <w:t>Complete Source Code — ScanFlowDump.cs</w:t>
      </w:r>
    </w:p>
    <w:p>
      <w:pPr>
        <w:spacing w:before="0" w:after="0" w:line="240" w:lineRule="auto"/>
        <w:ind w:left="173"/>
      </w:pPr>
      <w:r>
        <w:rPr>
          <w:rFonts w:ascii="Consolas" w:hAnsi="Consolas" w:eastAsia="Consolas"/>
          <w:sz w:val="15"/>
        </w:rPr>
        <w:t>using System.IO;</w:t>
      </w:r>
    </w:p>
    <w:p>
      <w:pPr>
        <w:spacing w:before="0" w:after="0" w:line="240" w:lineRule="auto"/>
        <w:ind w:left="173"/>
      </w:pPr>
      <w:r>
        <w:rPr>
          <w:rFonts w:ascii="Consolas" w:hAnsi="Consolas" w:eastAsia="Consolas"/>
          <w:sz w:val="15"/>
        </w:rPr>
        <w:t>using System.Text;</w:t>
      </w:r>
    </w:p>
    <w:p>
      <w:pPr>
        <w:spacing w:before="0" w:after="0" w:line="240" w:lineRule="auto"/>
        <w:ind w:left="173"/>
      </w:pPr>
      <w:r>
        <w:rPr>
          <w:rFonts w:ascii="Consolas" w:hAnsi="Consolas" w:eastAsia="Consolas"/>
          <w:sz w:val="15"/>
        </w:rPr>
        <w:t>using UnityEditor;</w:t>
      </w:r>
    </w:p>
    <w:p>
      <w:pPr>
        <w:spacing w:before="0" w:after="0" w:line="240" w:lineRule="auto"/>
        <w:ind w:left="173"/>
      </w:pPr>
      <w:r>
        <w:rPr>
          <w:rFonts w:ascii="Consolas" w:hAnsi="Consolas" w:eastAsia="Consolas"/>
          <w:sz w:val="15"/>
        </w:rPr>
        <w:t>using UnityEngine;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&lt;summary&gt;</w:t>
      </w:r>
    </w:p>
    <w:p>
      <w:pPr>
        <w:spacing w:before="0" w:after="0" w:line="240" w:lineRule="auto"/>
        <w:ind w:left="173"/>
      </w:pPr>
      <w:r>
        <w:rPr>
          <w:rFonts w:ascii="Consolas" w:hAnsi="Consolas" w:eastAsia="Consolas"/>
          <w:sz w:val="15"/>
        </w:rPr>
        <w:t>/// Runs a simulated scan and writes out every value at every stage, so the</w:t>
      </w:r>
    </w:p>
    <w:p>
      <w:pPr>
        <w:spacing w:before="0" w:after="0" w:line="240" w:lineRule="auto"/>
        <w:ind w:left="173"/>
      </w:pPr>
      <w:r>
        <w:rPr>
          <w:rFonts w:ascii="Consolas" w:hAnsi="Consolas" w:eastAsia="Consolas"/>
          <w:sz w:val="15"/>
        </w:rPr>
        <w:t>/// flow can be read as data rather than inferred from behaviour.</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Deliberately prints the four sources separately - what the scan gave,</w:t>
      </w:r>
    </w:p>
    <w:p>
      <w:pPr>
        <w:spacing w:before="0" w:after="0" w:line="240" w:lineRule="auto"/>
        <w:ind w:left="173"/>
      </w:pPr>
      <w:r>
        <w:rPr>
          <w:rFonts w:ascii="Consolas" w:hAnsi="Consolas" w:eastAsia="Consolas"/>
          <w:sz w:val="15"/>
        </w:rPr>
        <w:t>/// what the library gave, what the POI configuration gave, and what was</w:t>
      </w:r>
    </w:p>
    <w:p>
      <w:pPr>
        <w:spacing w:before="0" w:after="0" w:line="240" w:lineRule="auto"/>
        <w:ind w:left="173"/>
      </w:pPr>
      <w:r>
        <w:rPr>
          <w:rFonts w:ascii="Consolas" w:hAnsi="Consolas" w:eastAsia="Consolas"/>
          <w:sz w:val="15"/>
        </w:rPr>
        <w:t>/// derived from combining them - because the question that matters when a</w:t>
      </w:r>
    </w:p>
    <w:p>
      <w:pPr>
        <w:spacing w:before="0" w:after="0" w:line="240" w:lineRule="auto"/>
        <w:ind w:left="173"/>
      </w:pPr>
      <w:r>
        <w:rPr>
          <w:rFonts w:ascii="Consolas" w:hAnsi="Consolas" w:eastAsia="Consolas"/>
          <w:sz w:val="15"/>
        </w:rPr>
        <w:t>/// station lands in the wrong place is which of those was wrong.</w:t>
      </w:r>
    </w:p>
    <w:p>
      <w:pPr>
        <w:spacing w:before="0" w:after="0" w:line="240" w:lineRule="auto"/>
        <w:ind w:left="173"/>
      </w:pPr>
      <w:r>
        <w:rPr>
          <w:rFonts w:ascii="Consolas" w:hAnsi="Consolas" w:eastAsia="Consolas"/>
          <w:sz w:val="15"/>
        </w:rPr>
        <w:t>/// &lt;/summary&gt;</w:t>
      </w:r>
    </w:p>
    <w:p>
      <w:pPr>
        <w:spacing w:before="0" w:after="0" w:line="240" w:lineRule="auto"/>
        <w:ind w:left="173"/>
      </w:pPr>
      <w:r>
        <w:rPr>
          <w:rFonts w:ascii="Consolas" w:hAnsi="Consolas" w:eastAsia="Consolas"/>
          <w:sz w:val="15"/>
        </w:rPr>
        <w:t>public static class ScanFlowDump</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[MenuItem("SanctiWalk/Dump Scan Flow")]</w:t>
      </w:r>
    </w:p>
    <w:p>
      <w:pPr>
        <w:spacing w:before="0" w:after="0" w:line="240" w:lineRule="auto"/>
        <w:ind w:left="173"/>
      </w:pPr>
      <w:r>
        <w:rPr>
          <w:rFonts w:ascii="Consolas" w:hAnsi="Consolas" w:eastAsia="Consolas"/>
          <w:sz w:val="15"/>
        </w:rPr>
        <w:t xml:space="preserve">    public static void Dump()</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var sb = new StringBuilder();</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A camera standing where a pilgrim would be: 1.45 m up, looking at</w:t>
      </w:r>
    </w:p>
    <w:p>
      <w:pPr>
        <w:spacing w:before="0" w:after="0" w:line="240" w:lineRule="auto"/>
        <w:ind w:left="173"/>
      </w:pPr>
      <w:r>
        <w:rPr>
          <w:rFonts w:ascii="Consolas" w:hAnsi="Consolas" w:eastAsia="Consolas"/>
          <w:sz w:val="15"/>
        </w:rPr>
        <w:t xml:space="preserve">        // the wall. In a real run this is wherever the session started.</w:t>
      </w:r>
    </w:p>
    <w:p>
      <w:pPr>
        <w:spacing w:before="0" w:after="0" w:line="240" w:lineRule="auto"/>
        <w:ind w:left="173"/>
      </w:pPr>
      <w:r>
        <w:rPr>
          <w:rFonts w:ascii="Consolas" w:hAnsi="Consolas" w:eastAsia="Consolas"/>
          <w:sz w:val="15"/>
        </w:rPr>
        <w:t xml:space="preserve">        var rig = new GameObject("SimCamera");</w:t>
      </w:r>
    </w:p>
    <w:p>
      <w:pPr>
        <w:spacing w:before="0" w:after="0" w:line="240" w:lineRule="auto"/>
        <w:ind w:left="173"/>
      </w:pPr>
      <w:r>
        <w:rPr>
          <w:rFonts w:ascii="Consolas" w:hAnsi="Consolas" w:eastAsia="Consolas"/>
          <w:sz w:val="15"/>
        </w:rPr>
        <w:t xml:space="preserve">        rig.transform.position = new Vector3(0f, 1.45f, 0f);</w:t>
      </w:r>
    </w:p>
    <w:p>
      <w:pPr>
        <w:spacing w:before="0" w:after="0" w:line="240" w:lineRule="auto"/>
        <w:ind w:left="173"/>
      </w:pPr>
      <w:r>
        <w:rPr>
          <w:rFonts w:ascii="Consolas" w:hAnsi="Consolas" w:eastAsia="Consolas"/>
          <w:sz w:val="15"/>
        </w:rPr>
        <w:t xml:space="preserve">        rig.transform.rotation = Quaternion.LookRotation(Vector3.forward, Vector3.up);</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var scan = ScanSimulator.Sala(rig.transform);</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sb.AppendLine("================================================================");</w:t>
      </w:r>
    </w:p>
    <w:p>
      <w:pPr>
        <w:spacing w:before="0" w:after="0" w:line="240" w:lineRule="auto"/>
        <w:ind w:left="173"/>
      </w:pPr>
      <w:r>
        <w:rPr>
          <w:rFonts w:ascii="Consolas" w:hAnsi="Consolas" w:eastAsia="Consolas"/>
          <w:sz w:val="15"/>
        </w:rPr>
        <w:t xml:space="preserve">        sb.AppendLine(" STAGE 1 - SCAN IMAGE  -&gt;  what the scan produces");</w:t>
      </w:r>
    </w:p>
    <w:p>
      <w:pPr>
        <w:spacing w:before="0" w:after="0" w:line="240" w:lineRule="auto"/>
        <w:ind w:left="173"/>
      </w:pPr>
      <w:r>
        <w:rPr>
          <w:rFonts w:ascii="Consolas" w:hAnsi="Consolas" w:eastAsia="Consolas"/>
          <w:sz w:val="15"/>
        </w:rPr>
        <w:t xml:space="preserve">        sb.AppendLine("================================================================");</w:t>
      </w:r>
    </w:p>
    <w:p>
      <w:pPr>
        <w:spacing w:before="0" w:after="0" w:line="240" w:lineRule="auto"/>
        <w:ind w:left="173"/>
      </w:pPr>
      <w:r>
        <w:rPr>
          <w:rFonts w:ascii="Consolas" w:hAnsi="Consolas" w:eastAsia="Consolas"/>
          <w:sz w:val="15"/>
        </w:rPr>
        <w:t xml:space="preserve">        sb.AppendLine(scan.ToString());</w:t>
      </w:r>
    </w:p>
    <w:p>
      <w:pPr>
        <w:spacing w:before="0" w:after="0" w:line="240" w:lineRule="auto"/>
        <w:ind w:left="173"/>
      </w:pPr>
      <w:r>
        <w:rPr>
          <w:rFonts w:ascii="Consolas" w:hAnsi="Consolas" w:eastAsia="Consolas"/>
          <w:sz w:val="15"/>
        </w:rPr>
        <w:t xml:space="preserve">        sb.AppendLine();</w:t>
      </w:r>
    </w:p>
    <w:p>
      <w:pPr>
        <w:spacing w:before="0" w:after="0" w:line="240" w:lineRule="auto"/>
        <w:ind w:left="173"/>
      </w:pPr>
      <w:r>
        <w:rPr>
          <w:rFonts w:ascii="Consolas" w:hAnsi="Consolas" w:eastAsia="Consolas"/>
          <w:sz w:val="15"/>
        </w:rPr>
        <w:t xml:space="preserve">        sb.AppendLine("  The scan answers two questions and no others:");</w:t>
      </w:r>
    </w:p>
    <w:p>
      <w:pPr>
        <w:spacing w:before="0" w:after="0" w:line="240" w:lineRule="auto"/>
        <w:ind w:left="173"/>
      </w:pPr>
      <w:r>
        <w:rPr>
          <w:rFonts w:ascii="Consolas" w:hAnsi="Consolas" w:eastAsia="Consolas"/>
          <w:sz w:val="15"/>
        </w:rPr>
        <w:t xml:space="preserve">        sb.AppendLine("    WHICH image was seen   -&gt; trackedImageName / referenceGuid");</w:t>
      </w:r>
    </w:p>
    <w:p>
      <w:pPr>
        <w:spacing w:before="0" w:after="0" w:line="240" w:lineRule="auto"/>
        <w:ind w:left="173"/>
      </w:pPr>
      <w:r>
        <w:rPr>
          <w:rFonts w:ascii="Consolas" w:hAnsi="Consolas" w:eastAsia="Consolas"/>
          <w:sz w:val="15"/>
        </w:rPr>
        <w:t xml:space="preserve">        sb.AppendLine("    WHERE that image is    -&gt; pose, in session space");</w:t>
      </w:r>
    </w:p>
    <w:p>
      <w:pPr>
        <w:spacing w:before="0" w:after="0" w:line="240" w:lineRule="auto"/>
        <w:ind w:left="173"/>
      </w:pPr>
      <w:r>
        <w:rPr>
          <w:rFonts w:ascii="Consolas" w:hAnsi="Consolas" w:eastAsia="Consolas"/>
          <w:sz w:val="15"/>
        </w:rPr>
        <w:t xml:space="preserve">        sb.AppendLine("  It does not know the parish, the station, or the history.");</w:t>
      </w:r>
    </w:p>
    <w:p>
      <w:pPr>
        <w:spacing w:before="0" w:after="0" w:line="240" w:lineRule="auto"/>
        <w:ind w:left="173"/>
      </w:pPr>
      <w:r>
        <w:rPr>
          <w:rFonts w:ascii="Consolas" w:hAnsi="Consolas" w:eastAsia="Consolas"/>
          <w:sz w:val="15"/>
        </w:rPr>
        <w:t xml:space="preserve">        sb.AppendLine();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sb.AppendLine("================================================================");</w:t>
      </w:r>
    </w:p>
    <w:p>
      <w:pPr>
        <w:spacing w:before="0" w:after="0" w:line="240" w:lineRule="auto"/>
        <w:ind w:left="173"/>
      </w:pPr>
      <w:r>
        <w:rPr>
          <w:rFonts w:ascii="Consolas" w:hAnsi="Consolas" w:eastAsia="Consolas"/>
          <w:sz w:val="15"/>
        </w:rPr>
        <w:t xml:space="preserve">        sb.AppendLine(" STAGE 2 - MATCHED POI SET  -&gt;  from configuration, not the scan");</w:t>
      </w:r>
    </w:p>
    <w:p>
      <w:pPr>
        <w:spacing w:before="0" w:after="0" w:line="240" w:lineRule="auto"/>
        <w:ind w:left="173"/>
      </w:pPr>
      <w:r>
        <w:rPr>
          <w:rFonts w:ascii="Consolas" w:hAnsi="Consolas" w:eastAsia="Consolas"/>
          <w:sz w:val="15"/>
        </w:rPr>
        <w:t xml:space="preserve">        sb.AppendLine("================================================================");</w:t>
      </w:r>
    </w:p>
    <w:p>
      <w:pPr>
        <w:spacing w:before="0" w:after="0" w:line="240" w:lineRule="auto"/>
        <w:ind w:left="173"/>
      </w:pPr>
      <w:r>
        <w:rPr>
          <w:rFonts w:ascii="Consolas" w:hAnsi="Consolas" w:eastAsia="Consolas"/>
          <w:sz w:val="15"/>
        </w:rPr>
        <w:t xml:space="preserve">        sb.AppendLine($"  trigger \"{scan.trackedImageName}\" is configured as the entrance");</w:t>
      </w:r>
    </w:p>
    <w:p>
      <w:pPr>
        <w:spacing w:before="0" w:after="0" w:line="240" w:lineRule="auto"/>
        <w:ind w:left="173"/>
      </w:pPr>
      <w:r>
        <w:rPr>
          <w:rFonts w:ascii="Consolas" w:hAnsi="Consolas" w:eastAsia="Consolas"/>
          <w:sz w:val="15"/>
        </w:rPr>
        <w:t xml:space="preserve">        sb.AppendLine($"  marker for the sala, so it selects MuseumStations.Sala");</w:t>
      </w:r>
    </w:p>
    <w:p>
      <w:pPr>
        <w:spacing w:before="0" w:after="0" w:line="240" w:lineRule="auto"/>
        <w:ind w:left="173"/>
      </w:pPr>
      <w:r>
        <w:rPr>
          <w:rFonts w:ascii="Consolas" w:hAnsi="Consolas" w:eastAsia="Consolas"/>
          <w:sz w:val="15"/>
        </w:rPr>
        <w:t xml:space="preserve">        sb.AppendLine($"  ({MuseumStations.Sala.Length} stations).");</w:t>
      </w:r>
    </w:p>
    <w:p>
      <w:pPr>
        <w:spacing w:before="0" w:after="0" w:line="240" w:lineRule="auto"/>
        <w:ind w:left="173"/>
      </w:pPr>
      <w:r>
        <w:rPr>
          <w:rFonts w:ascii="Consolas" w:hAnsi="Consolas" w:eastAsia="Consolas"/>
          <w:sz w:val="15"/>
        </w:rPr>
        <w:t xml:space="preserve">        sb.AppendLine();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same conversion the runtime uses: survey is X across, Y up,</w:t>
      </w:r>
    </w:p>
    <w:p>
      <w:pPr>
        <w:spacing w:before="0" w:after="0" w:line="240" w:lineRule="auto"/>
        <w:ind w:left="173"/>
      </w:pPr>
      <w:r>
        <w:rPr>
          <w:rFonts w:ascii="Consolas" w:hAnsi="Consolas" w:eastAsia="Consolas"/>
          <w:sz w:val="15"/>
        </w:rPr>
        <w:t xml:space="preserve">        // Z into the room; the marker's own frame swaps Y and Z.</w:t>
      </w:r>
    </w:p>
    <w:p>
      <w:pPr>
        <w:spacing w:before="0" w:after="0" w:line="240" w:lineRule="auto"/>
        <w:ind w:left="173"/>
      </w:pPr>
      <w:r>
        <w:rPr>
          <w:rFonts w:ascii="Consolas" w:hAnsi="Consolas" w:eastAsia="Consolas"/>
          <w:sz w:val="15"/>
        </w:rPr>
        <w:t xml:space="preserve">        var intoRoom = IntoRoomSign(scan);</w:t>
      </w:r>
    </w:p>
    <w:p>
      <w:pPr>
        <w:spacing w:before="0" w:after="0" w:line="240" w:lineRule="auto"/>
        <w:ind w:left="173"/>
      </w:pPr>
      <w:r>
        <w:rPr>
          <w:rFonts w:ascii="Consolas" w:hAnsi="Consolas" w:eastAsia="Consolas"/>
          <w:sz w:val="15"/>
        </w:rPr>
        <w:t xml:space="preserve">        sb.AppendLine($"  into-room sign, derived from where the camera stood: {intoRoom:+0;-0}");</w:t>
      </w:r>
    </w:p>
    <w:p>
      <w:pPr>
        <w:spacing w:before="0" w:after="0" w:line="240" w:lineRule="auto"/>
        <w:ind w:left="173"/>
      </w:pPr>
      <w:r>
        <w:rPr>
          <w:rFonts w:ascii="Consolas" w:hAnsi="Consolas" w:eastAsia="Consolas"/>
          <w:sz w:val="15"/>
        </w:rPr>
        <w:t xml:space="preserve">        sb.AppendLine();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foreach (var station in MuseumStations.Sala)</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var local = new Vector3(station.position.x, station.position.z * intoRoom, station.position.y);</w:t>
      </w:r>
    </w:p>
    <w:p>
      <w:pPr>
        <w:spacing w:before="0" w:after="0" w:line="240" w:lineRule="auto"/>
        <w:ind w:left="173"/>
      </w:pPr>
      <w:r>
        <w:rPr>
          <w:rFonts w:ascii="Consolas" w:hAnsi="Consolas" w:eastAsia="Consolas"/>
          <w:sz w:val="15"/>
        </w:rPr>
        <w:t xml:space="preserve">            var world = scan.pose.position + scan.pose.rotation * local;</w:t>
      </w:r>
    </w:p>
    <w:p>
      <w:pPr>
        <w:spacing w:before="0" w:after="0" w:line="240" w:lineRule="auto"/>
        <w:ind w:left="173"/>
      </w:pPr>
      <w:r>
        <w:rPr>
          <w:rFonts w:ascii="Consolas" w:hAnsi="Consolas" w:eastAsia="Consolas"/>
          <w:sz w:val="15"/>
        </w:rPr>
        <w:t xml:space="preserve">            var range = Vector3.Distance(rig.transform.position, world);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sb.AppendLine($"  ---- {station.stationId} ----------------------------------------");</w:t>
      </w:r>
    </w:p>
    <w:p>
      <w:pPr>
        <w:spacing w:before="0" w:after="0" w:line="240" w:lineRule="auto"/>
        <w:ind w:left="173"/>
      </w:pPr>
      <w:r>
        <w:rPr>
          <w:rFonts w:ascii="Consolas" w:hAnsi="Consolas" w:eastAsia="Consolas"/>
          <w:sz w:val="15"/>
        </w:rPr>
        <w:t xml:space="preserve">            sb.AppendLine($"    FROM POI CONFIG");</w:t>
      </w:r>
    </w:p>
    <w:p>
      <w:pPr>
        <w:spacing w:before="0" w:after="0" w:line="240" w:lineRule="auto"/>
        <w:ind w:left="173"/>
      </w:pPr>
      <w:r>
        <w:rPr>
          <w:rFonts w:ascii="Consolas" w:hAnsi="Consolas" w:eastAsia="Consolas"/>
          <w:sz w:val="15"/>
        </w:rPr>
        <w:t xml:space="preserve">            sb.AppendLine($"      stationName      : {station.stationName}");</w:t>
      </w:r>
    </w:p>
    <w:p>
      <w:pPr>
        <w:spacing w:before="0" w:after="0" w:line="240" w:lineRule="auto"/>
        <w:ind w:left="173"/>
      </w:pPr>
      <w:r>
        <w:rPr>
          <w:rFonts w:ascii="Consolas" w:hAnsi="Consolas" w:eastAsia="Consolas"/>
          <w:sz w:val="15"/>
        </w:rPr>
        <w:t xml:space="preserve">            sb.AppendLine($"      subtitle         : {station.subtitle}");</w:t>
      </w:r>
    </w:p>
    <w:p>
      <w:pPr>
        <w:spacing w:before="0" w:after="0" w:line="240" w:lineRule="auto"/>
        <w:ind w:left="173"/>
      </w:pPr>
      <w:r>
        <w:rPr>
          <w:rFonts w:ascii="Consolas" w:hAnsi="Consolas" w:eastAsia="Consolas"/>
          <w:sz w:val="15"/>
        </w:rPr>
        <w:t xml:space="preserve">            sb.AppendLine($"      surveyed offset  : X {station.position.x,7:F3}  Y {station.position.y,7:F3}  Z {station.position.z,7:F3}   (metres from marker)");</w:t>
      </w:r>
    </w:p>
    <w:p>
      <w:pPr>
        <w:spacing w:before="0" w:after="0" w:line="240" w:lineRule="auto"/>
        <w:ind w:left="173"/>
      </w:pPr>
      <w:r>
        <w:rPr>
          <w:rFonts w:ascii="Consolas" w:hAnsi="Consolas" w:eastAsia="Consolas"/>
          <w:sz w:val="15"/>
        </w:rPr>
        <w:t xml:space="preserve">            sb.AppendLine($"      height above floor: {station.position.y + 1.407f:F3} m   (marker centre is 1.407 m up)");</w:t>
      </w:r>
    </w:p>
    <w:p>
      <w:pPr>
        <w:spacing w:before="0" w:after="0" w:line="240" w:lineRule="auto"/>
        <w:ind w:left="173"/>
      </w:pPr>
      <w:r>
        <w:rPr>
          <w:rFonts w:ascii="Consolas" w:hAnsi="Consolas" w:eastAsia="Consolas"/>
          <w:sz w:val="15"/>
        </w:rPr>
        <w:t xml:space="preserve">            sb.AppendLine($"      triggerRadius    : {station.triggerRadius:F2} m");</w:t>
      </w:r>
    </w:p>
    <w:p>
      <w:pPr>
        <w:spacing w:before="0" w:after="0" w:line="240" w:lineRule="auto"/>
        <w:ind w:left="173"/>
      </w:pPr>
      <w:r>
        <w:rPr>
          <w:rFonts w:ascii="Consolas" w:hAnsi="Consolas" w:eastAsia="Consolas"/>
          <w:sz w:val="15"/>
        </w:rPr>
        <w:t xml:space="preserve">            sb.AppendLine($"      image            : {(string.IsNullOrEmpty(station.image) ? "(none)" : station.image)}");</w:t>
      </w:r>
    </w:p>
    <w:p>
      <w:pPr>
        <w:spacing w:before="0" w:after="0" w:line="240" w:lineRule="auto"/>
        <w:ind w:left="173"/>
      </w:pPr>
      <w:r>
        <w:rPr>
          <w:rFonts w:ascii="Consolas" w:hAnsi="Consolas" w:eastAsia="Consolas"/>
          <w:sz w:val="15"/>
        </w:rPr>
        <w:t xml:space="preserve">            sb.AppendLine($"      yearInstalled    : {Or(station.yearInstalled)}");</w:t>
      </w:r>
    </w:p>
    <w:p>
      <w:pPr>
        <w:spacing w:before="0" w:after="0" w:line="240" w:lineRule="auto"/>
        <w:ind w:left="173"/>
      </w:pPr>
      <w:r>
        <w:rPr>
          <w:rFonts w:ascii="Consolas" w:hAnsi="Consolas" w:eastAsia="Consolas"/>
          <w:sz w:val="15"/>
        </w:rPr>
        <w:t xml:space="preserve">            sb.AppendLine($"      artist           : {Or(station.artist)}");</w:t>
      </w:r>
    </w:p>
    <w:p>
      <w:pPr>
        <w:spacing w:before="0" w:after="0" w:line="240" w:lineRule="auto"/>
        <w:ind w:left="173"/>
      </w:pPr>
      <w:r>
        <w:rPr>
          <w:rFonts w:ascii="Consolas" w:hAnsi="Consolas" w:eastAsia="Consolas"/>
          <w:sz w:val="15"/>
        </w:rPr>
        <w:t xml:space="preserve">            sb.AppendLine($"      material         : {Or(station.material)}");</w:t>
      </w:r>
    </w:p>
    <w:p>
      <w:pPr>
        <w:spacing w:before="0" w:after="0" w:line="240" w:lineRule="auto"/>
        <w:ind w:left="173"/>
      </w:pPr>
      <w:r>
        <w:rPr>
          <w:rFonts w:ascii="Consolas" w:hAnsi="Consolas" w:eastAsia="Consolas"/>
          <w:sz w:val="15"/>
        </w:rPr>
        <w:t xml:space="preserve">            sb.AppendLine($"      nextStationId    : {Or(station.nextStationId)}");</w:t>
      </w:r>
    </w:p>
    <w:p>
      <w:pPr>
        <w:spacing w:before="0" w:after="0" w:line="240" w:lineRule="auto"/>
        <w:ind w:left="173"/>
      </w:pPr>
      <w:r>
        <w:rPr>
          <w:rFonts w:ascii="Consolas" w:hAnsi="Consolas" w:eastAsia="Consolas"/>
          <w:sz w:val="15"/>
        </w:rPr>
        <w:t xml:space="preserve">            sb.AppendLine($"      shortDescription : {station.shortDescription}");</w:t>
      </w:r>
    </w:p>
    <w:p>
      <w:pPr>
        <w:spacing w:before="0" w:after="0" w:line="240" w:lineRule="auto"/>
        <w:ind w:left="173"/>
      </w:pPr>
      <w:r>
        <w:rPr>
          <w:rFonts w:ascii="Consolas" w:hAnsi="Consolas" w:eastAsia="Consolas"/>
          <w:sz w:val="15"/>
        </w:rPr>
        <w:t xml:space="preserve">            sb.AppendLine($"    DERIVED (scan pose x surveyed offset)");</w:t>
      </w:r>
    </w:p>
    <w:p>
      <w:pPr>
        <w:spacing w:before="0" w:after="0" w:line="240" w:lineRule="auto"/>
        <w:ind w:left="173"/>
      </w:pPr>
      <w:r>
        <w:rPr>
          <w:rFonts w:ascii="Consolas" w:hAnsi="Consolas" w:eastAsia="Consolas"/>
          <w:sz w:val="15"/>
        </w:rPr>
        <w:t xml:space="preserve">            sb.AppendLine($"      marker-frame     : ({local.x:F3}, {local.y:F3}, {local.z:F3})");</w:t>
      </w:r>
    </w:p>
    <w:p>
      <w:pPr>
        <w:spacing w:before="0" w:after="0" w:line="240" w:lineRule="auto"/>
        <w:ind w:left="173"/>
      </w:pPr>
      <w:r>
        <w:rPr>
          <w:rFonts w:ascii="Consolas" w:hAnsi="Consolas" w:eastAsia="Consolas"/>
          <w:sz w:val="15"/>
        </w:rPr>
        <w:t xml:space="preserve">            sb.AppendLine($"      session-space    : ({world.x:F3}, {world.y:F3}, {world.z:F3})");</w:t>
      </w:r>
    </w:p>
    <w:p>
      <w:pPr>
        <w:spacing w:before="0" w:after="0" w:line="240" w:lineRule="auto"/>
        <w:ind w:left="173"/>
      </w:pPr>
      <w:r>
        <w:rPr>
          <w:rFonts w:ascii="Consolas" w:hAnsi="Consolas" w:eastAsia="Consolas"/>
          <w:sz w:val="15"/>
        </w:rPr>
        <w:t xml:space="preserve">            sb.AppendLine($"      range from camera: {range:F2} m  -&gt; bubble {(range &lt;= station.triggerRadius ? "SHOWS" : "hidden")} at this position");</w:t>
      </w:r>
    </w:p>
    <w:p>
      <w:pPr>
        <w:spacing w:before="0" w:after="0" w:line="240" w:lineRule="auto"/>
        <w:ind w:left="173"/>
      </w:pPr>
      <w:r>
        <w:rPr>
          <w:rFonts w:ascii="Consolas" w:hAnsi="Consolas" w:eastAsia="Consolas"/>
          <w:sz w:val="15"/>
        </w:rPr>
        <w:t xml:space="preserve">            sb.AppendLine();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sb.AppendLine("================================================================");</w:t>
      </w:r>
    </w:p>
    <w:p>
      <w:pPr>
        <w:spacing w:before="0" w:after="0" w:line="240" w:lineRule="auto"/>
        <w:ind w:left="173"/>
      </w:pPr>
      <w:r>
        <w:rPr>
          <w:rFonts w:ascii="Consolas" w:hAnsi="Consolas" w:eastAsia="Consolas"/>
          <w:sz w:val="15"/>
        </w:rPr>
        <w:t xml:space="preserve">        sb.AppendLine(" STAGE 3 - NAVIGATION CHAIN");</w:t>
      </w:r>
    </w:p>
    <w:p>
      <w:pPr>
        <w:spacing w:before="0" w:after="0" w:line="240" w:lineRule="auto"/>
        <w:ind w:left="173"/>
      </w:pPr>
      <w:r>
        <w:rPr>
          <w:rFonts w:ascii="Consolas" w:hAnsi="Consolas" w:eastAsia="Consolas"/>
          <w:sz w:val="15"/>
        </w:rPr>
        <w:t xml:space="preserve">        sb.AppendLine("================================================================");</w:t>
      </w:r>
    </w:p>
    <w:p>
      <w:pPr>
        <w:spacing w:before="0" w:after="0" w:line="240" w:lineRule="auto"/>
        <w:ind w:left="173"/>
      </w:pPr>
      <w:r>
        <w:rPr>
          <w:rFonts w:ascii="Consolas" w:hAnsi="Consolas" w:eastAsia="Consolas"/>
          <w:sz w:val="15"/>
        </w:rPr>
        <w:t xml:space="preserve">        var current = MuseumStations.Sala[0];</w:t>
      </w:r>
    </w:p>
    <w:p>
      <w:pPr>
        <w:spacing w:before="0" w:after="0" w:line="240" w:lineRule="auto"/>
        <w:ind w:left="173"/>
      </w:pPr>
      <w:r>
        <w:rPr>
          <w:rFonts w:ascii="Consolas" w:hAnsi="Consolas" w:eastAsia="Consolas"/>
          <w:sz w:val="15"/>
        </w:rPr>
        <w:t xml:space="preserve">        var step = 1;</w:t>
      </w:r>
    </w:p>
    <w:p>
      <w:pPr>
        <w:spacing w:before="0" w:after="0" w:line="240" w:lineRule="auto"/>
        <w:ind w:left="173"/>
      </w:pPr>
      <w:r>
        <w:rPr>
          <w:rFonts w:ascii="Consolas" w:hAnsi="Consolas" w:eastAsia="Consolas"/>
          <w:sz w:val="15"/>
        </w:rPr>
        <w:t xml:space="preserve">        while (current != null)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sb.AppendLine($"  {step}. {current.stationName}  ({current.stationId})");</w:t>
      </w:r>
    </w:p>
    <w:p>
      <w:pPr>
        <w:spacing w:before="0" w:after="0" w:line="240" w:lineRule="auto"/>
        <w:ind w:left="173"/>
      </w:pPr>
      <w:r>
        <w:rPr>
          <w:rFonts w:ascii="Consolas" w:hAnsi="Consolas" w:eastAsia="Consolas"/>
          <w:sz w:val="15"/>
        </w:rPr>
        <w:t xml:space="preserve">            if (string.IsNullOrEmpty(current.nextStationId)) { sb.AppendLine("     -&gt; end of tour"); break; }</w:t>
      </w:r>
    </w:p>
    <w:p>
      <w:pPr>
        <w:spacing w:before="0" w:after="0" w:line="240" w:lineRule="auto"/>
        <w:ind w:left="173"/>
      </w:pPr>
      <w:r>
        <w:rPr>
          <w:rFonts w:ascii="Consolas" w:hAnsi="Consolas" w:eastAsia="Consolas"/>
          <w:sz w:val="15"/>
        </w:rPr>
        <w:t xml:space="preserve">            var next = System.Array.Find(MuseumStations.Sala, x =&gt; x.stationId == current.nextStationId);</w:t>
      </w:r>
    </w:p>
    <w:p>
      <w:pPr>
        <w:spacing w:before="0" w:after="0" w:line="240" w:lineRule="auto"/>
        <w:ind w:left="173"/>
      </w:pPr>
      <w:r>
        <w:rPr>
          <w:rFonts w:ascii="Consolas" w:hAnsi="Consolas" w:eastAsia="Consolas"/>
          <w:sz w:val="15"/>
        </w:rPr>
        <w:t xml:space="preserve">            if (next == null) { sb.AppendLine($"     -&gt; BROKEN LINK: no station \"{current.nextStationId}\""); break; }</w:t>
      </w:r>
    </w:p>
    <w:p>
      <w:pPr>
        <w:spacing w:before="0" w:after="0" w:line="240" w:lineRule="auto"/>
        <w:ind w:left="173"/>
      </w:pPr>
      <w:r>
        <w:rPr>
          <w:rFonts w:ascii="Consolas" w:hAnsi="Consolas" w:eastAsia="Consolas"/>
          <w:sz w:val="15"/>
        </w:rPr>
        <w:t xml:space="preserve">            sb.AppendLine($"     -&gt; next: {next.stationName}");</w:t>
      </w:r>
    </w:p>
    <w:p>
      <w:pPr>
        <w:spacing w:before="0" w:after="0" w:line="240" w:lineRule="auto"/>
        <w:ind w:left="173"/>
      </w:pPr>
      <w:r>
        <w:rPr>
          <w:rFonts w:ascii="Consolas" w:hAnsi="Consolas" w:eastAsia="Consolas"/>
          <w:sz w:val="15"/>
        </w:rPr>
        <w:t xml:space="preserve">            current = next;</w:t>
      </w:r>
    </w:p>
    <w:p>
      <w:pPr>
        <w:spacing w:before="0" w:after="0" w:line="240" w:lineRule="auto"/>
        <w:ind w:left="173"/>
      </w:pPr>
      <w:r>
        <w:rPr>
          <w:rFonts w:ascii="Consolas" w:hAnsi="Consolas" w:eastAsia="Consolas"/>
          <w:sz w:val="15"/>
        </w:rPr>
        <w:t xml:space="preserve">            step++;</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Object.DestroyImmediate(rig);</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Directory.CreateDirectory("Builds");</w:t>
      </w:r>
    </w:p>
    <w:p>
      <w:pPr>
        <w:spacing w:before="0" w:after="0" w:line="240" w:lineRule="auto"/>
        <w:ind w:left="173"/>
      </w:pPr>
      <w:r>
        <w:rPr>
          <w:rFonts w:ascii="Consolas" w:hAnsi="Consolas" w:eastAsia="Consolas"/>
          <w:sz w:val="15"/>
        </w:rPr>
        <w:t xml:space="preserve">        var path = "Builds/scan-flow.txt";</w:t>
      </w:r>
    </w:p>
    <w:p>
      <w:pPr>
        <w:spacing w:before="0" w:after="0" w:line="240" w:lineRule="auto"/>
        <w:ind w:left="173"/>
      </w:pPr>
      <w:r>
        <w:rPr>
          <w:rFonts w:ascii="Consolas" w:hAnsi="Consolas" w:eastAsia="Consolas"/>
          <w:sz w:val="15"/>
        </w:rPr>
        <w:t xml:space="preserve">        File.WriteAllText(path, sb.ToString());</w:t>
      </w:r>
    </w:p>
    <w:p>
      <w:pPr>
        <w:spacing w:before="0" w:after="0" w:line="240" w:lineRule="auto"/>
        <w:ind w:left="173"/>
      </w:pPr>
      <w:r>
        <w:rPr>
          <w:rFonts w:ascii="Consolas" w:hAnsi="Consolas" w:eastAsia="Consolas"/>
          <w:sz w:val="15"/>
        </w:rPr>
        <w:t xml:space="preserve">        Debug.Log(sb.ToString());</w:t>
      </w:r>
    </w:p>
    <w:p>
      <w:pPr>
        <w:spacing w:before="0" w:after="0" w:line="240" w:lineRule="auto"/>
        <w:ind w:left="173"/>
      </w:pPr>
      <w:r>
        <w:rPr>
          <w:rFonts w:ascii="Consolas" w:hAnsi="Consolas" w:eastAsia="Consolas"/>
          <w:sz w:val="15"/>
        </w:rPr>
        <w:t xml:space="preserve">        Debug.Log($"[ScanFlowDump] written to {path}");</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static string Or(string value) =&gt; string.IsNullOrEmpty(value) ? "(not set)" : value;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&lt;summary&gt;Mirrors ChurchOriginTest: which side of the print the room is on.&lt;/summary&gt;</w:t>
      </w:r>
    </w:p>
    <w:p>
      <w:pPr>
        <w:spacing w:before="0" w:after="0" w:line="240" w:lineRule="auto"/>
        <w:ind w:left="173"/>
      </w:pPr>
      <w:r>
        <w:rPr>
          <w:rFonts w:ascii="Consolas" w:hAnsi="Consolas" w:eastAsia="Consolas"/>
          <w:sz w:val="15"/>
        </w:rPr>
        <w:t xml:space="preserve">    static float IntoRoomSign(MarkerScan scan)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var normal = scan.pose.rotation * Vector3.up;</w:t>
      </w:r>
    </w:p>
    <w:p>
      <w:pPr>
        <w:spacing w:before="0" w:after="0" w:line="240" w:lineRule="auto"/>
        <w:ind w:left="173"/>
      </w:pPr>
      <w:r>
        <w:rPr>
          <w:rFonts w:ascii="Consolas" w:hAnsi="Consolas" w:eastAsia="Consolas"/>
          <w:sz w:val="15"/>
        </w:rPr>
        <w:t xml:space="preserve">        var toCamera = scan.cameraPoseAtDetection.position - scan.pose.position;</w:t>
      </w:r>
    </w:p>
    <w:p>
      <w:pPr>
        <w:spacing w:before="0" w:after="0" w:line="240" w:lineRule="auto"/>
        <w:ind w:left="173"/>
      </w:pPr>
      <w:r>
        <w:rPr>
          <w:rFonts w:ascii="Consolas" w:hAnsi="Consolas" w:eastAsia="Consolas"/>
          <w:sz w:val="15"/>
        </w:rPr>
        <w:t xml:space="preserve">        return Vector3.Dot(normal, toCamera) &lt; 0f ? -1f : 1f;</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r>
        <w:br w:type="page"/>
      </w:r>
    </w:p>
    <w:p>
      <w:pPr>
        <w:pStyle w:val="Heading3"/>
      </w:pPr>
      <w:r>
        <w:t>4.2.10  AR-033 — StationEditorScene.cs</w:t>
      </w:r>
    </w:p>
    <w:tbl>
      <w:tblPr>
        <w:tblStyle w:val="TableGrid"/>
        <w:tblW w:type="auto" w:w="0"/>
        <w:tblLook w:firstColumn="1" w:firstRow="1" w:lastColumn="0" w:lastRow="0" w:noHBand="0" w:noVBand="1" w:val="04A0"/>
      </w:tblPr>
      <w:tblGrid>
        <w:gridCol w:w="6912"/>
        <w:gridCol w:w="6912"/>
      </w:tblGrid>
      <w:tr>
        <w:tc>
          <w:tcPr>
            <w:tcW w:type="dxa" w:w="6912"/>
          </w:tcPr>
          <w:p>
            <w:r>
              <w:rPr>
                <w:b/>
                <w:sz w:val="18"/>
              </w:rPr>
              <w:t>Code ID</w:t>
            </w:r>
          </w:p>
        </w:tc>
        <w:tc>
          <w:tcPr>
            <w:tcW w:type="dxa" w:w="6912"/>
          </w:tcPr>
          <w:p>
            <w:r>
              <w:rPr>
                <w:sz w:val="18"/>
              </w:rPr>
              <w:t>AR-033</w:t>
            </w:r>
          </w:p>
        </w:tc>
      </w:tr>
      <w:tr>
        <w:tc>
          <w:tcPr>
            <w:tcW w:type="dxa" w:w="6912"/>
          </w:tcPr>
          <w:p>
            <w:r>
              <w:rPr>
                <w:b/>
                <w:sz w:val="18"/>
              </w:rPr>
              <w:t>File Name</w:t>
            </w:r>
          </w:p>
        </w:tc>
        <w:tc>
          <w:tcPr>
            <w:tcW w:type="dxa" w:w="6912"/>
          </w:tcPr>
          <w:p>
            <w:r>
              <w:rPr>
                <w:sz w:val="18"/>
              </w:rPr>
              <w:t>StationEditorScene.cs</w:t>
            </w:r>
          </w:p>
        </w:tc>
      </w:tr>
      <w:tr>
        <w:tc>
          <w:tcPr>
            <w:tcW w:type="dxa" w:w="6912"/>
          </w:tcPr>
          <w:p>
            <w:r>
              <w:rPr>
                <w:b/>
                <w:sz w:val="18"/>
              </w:rPr>
              <w:t>File Path</w:t>
            </w:r>
          </w:p>
        </w:tc>
        <w:tc>
          <w:tcPr>
            <w:tcW w:type="dxa" w:w="6912"/>
          </w:tcPr>
          <w:p>
            <w:r>
              <w:rPr>
                <w:sz w:val="18"/>
              </w:rPr>
              <w:t>SanctiWalkAR/Assets/Editor/StationEditorScene.cs</w:t>
            </w:r>
          </w:p>
        </w:tc>
      </w:tr>
      <w:tr>
        <w:tc>
          <w:tcPr>
            <w:tcW w:type="dxa" w:w="6912"/>
          </w:tcPr>
          <w:p>
            <w:r>
              <w:rPr>
                <w:b/>
                <w:sz w:val="18"/>
              </w:rPr>
              <w:t>Language / Type</w:t>
            </w:r>
          </w:p>
        </w:tc>
        <w:tc>
          <w:tcPr>
            <w:tcW w:type="dxa" w:w="6912"/>
          </w:tcPr>
          <w:p>
            <w:r>
              <w:rPr>
                <w:sz w:val="18"/>
              </w:rPr>
              <w:t>C#</w:t>
            </w:r>
          </w:p>
        </w:tc>
      </w:tr>
      <w:tr>
        <w:tc>
          <w:tcPr>
            <w:tcW w:type="dxa" w:w="6912"/>
          </w:tcPr>
          <w:p>
            <w:r>
              <w:rPr>
                <w:b/>
                <w:sz w:val="18"/>
              </w:rPr>
              <w:t>Lines</w:t>
            </w:r>
          </w:p>
        </w:tc>
        <w:tc>
          <w:tcPr>
            <w:tcW w:type="dxa" w:w="6912"/>
          </w:tcPr>
          <w:p>
            <w:r>
              <w:rPr>
                <w:sz w:val="18"/>
              </w:rPr>
              <w:t>403</w:t>
            </w:r>
          </w:p>
        </w:tc>
      </w:tr>
      <w:tr>
        <w:tc>
          <w:tcPr>
            <w:tcW w:type="dxa" w:w="6912"/>
          </w:tcPr>
          <w:p>
            <w:r>
              <w:rPr>
                <w:b/>
                <w:sz w:val="18"/>
              </w:rPr>
              <w:t>Functions / Classes</w:t>
            </w:r>
          </w:p>
        </w:tc>
        <w:tc>
          <w:tcPr>
            <w:tcW w:type="dxa" w:w="6912"/>
          </w:tcPr>
          <w:p>
            <w:r>
              <w:rPr>
                <w:sz w:val="18"/>
              </w:rPr>
              <w:t>StationEditorScene (public class); BuildScene (public method); MarkerToMap (public method); CopySurveyed (public method)</w:t>
            </w:r>
          </w:p>
        </w:tc>
      </w:tr>
      <w:tr>
        <w:tc>
          <w:tcPr>
            <w:tcW w:type="dxa" w:w="6912"/>
          </w:tcPr>
          <w:p>
            <w:r>
              <w:rPr>
                <w:b/>
                <w:sz w:val="18"/>
              </w:rPr>
              <w:t>Related Files (its imports)</w:t>
            </w:r>
          </w:p>
        </w:tc>
        <w:tc>
          <w:tcPr>
            <w:tcW w:type="dxa" w:w="6912"/>
          </w:tcPr>
          <w:p>
            <w:r>
              <w:rPr>
                <w:sz w:val="18"/>
              </w:rPr>
              <w:t>No project-local imports.</w:t>
            </w:r>
          </w:p>
        </w:tc>
      </w:tr>
      <w:tr>
        <w:tc>
          <w:tcPr>
            <w:tcW w:type="dxa" w:w="6912"/>
          </w:tcPr>
          <w:p>
            <w:r>
              <w:rPr>
                <w:b/>
                <w:sz w:val="18"/>
              </w:rPr>
              <w:t>Where It Is Used</w:t>
            </w:r>
          </w:p>
        </w:tc>
        <w:tc>
          <w:tcPr>
            <w:tcW w:type="dxa" w:w="6912"/>
          </w:tcPr>
          <w:p>
            <w:r>
              <w:rPr>
                <w:sz w:val="18"/>
              </w:rPr>
              <w:t>Not imported by another file (entry point, config, or standalone).</w:t>
            </w:r>
          </w:p>
        </w:tc>
      </w:tr>
      <w:tr>
        <w:tc>
          <w:tcPr>
            <w:tcW w:type="dxa" w:w="6912"/>
          </w:tcPr>
          <w:p>
            <w:r>
              <w:rPr>
                <w:b/>
                <w:sz w:val="18"/>
              </w:rPr>
              <w:t>How to Recognize It</w:t>
            </w:r>
          </w:p>
        </w:tc>
        <w:tc>
          <w:tcPr>
            <w:tcW w:type="dxa" w:w="6912"/>
          </w:tcPr>
          <w:p>
            <w:r>
              <w:rPr>
                <w:sz w:val="18"/>
              </w:rPr>
              <w:t>Open SanctiWalkAR/Assets/Editor/StationEditorScene.cs. The file begins with code rather than a comment.</w:t>
            </w:r>
          </w:p>
        </w:tc>
      </w:tr>
    </w:tbl>
    <w:p/>
    <w:p>
      <w:r>
        <w:rPr>
          <w:b/>
        </w:rPr>
        <w:t>Purpose and Explanation</w:t>
      </w:r>
    </w:p>
    <w:p>
      <w:r>
        <w:t>This file carries no header comment, so no description is quoted here. Its behaviour is visible in the listing below.</w:t>
      </w:r>
    </w:p>
    <w:p>
      <w:r>
        <w:rPr>
          <w:b/>
        </w:rPr>
        <w:t>Complete Source Code — StationEditorScene.cs</w:t>
      </w:r>
    </w:p>
    <w:p>
      <w:pPr>
        <w:spacing w:before="0" w:after="0" w:line="240" w:lineRule="auto"/>
        <w:ind w:left="173"/>
      </w:pPr>
      <w:r>
        <w:rPr>
          <w:rFonts w:ascii="Consolas" w:hAnsi="Consolas" w:eastAsia="Consolas"/>
          <w:sz w:val="15"/>
        </w:rPr>
        <w:t>using System.Linq;</w:t>
      </w:r>
    </w:p>
    <w:p>
      <w:pPr>
        <w:spacing w:before="0" w:after="0" w:line="240" w:lineRule="auto"/>
        <w:ind w:left="173"/>
      </w:pPr>
      <w:r>
        <w:rPr>
          <w:rFonts w:ascii="Consolas" w:hAnsi="Consolas" w:eastAsia="Consolas"/>
          <w:sz w:val="15"/>
        </w:rPr>
        <w:t>using System.Text;</w:t>
      </w:r>
    </w:p>
    <w:p>
      <w:pPr>
        <w:spacing w:before="0" w:after="0" w:line="240" w:lineRule="auto"/>
        <w:ind w:left="173"/>
      </w:pPr>
      <w:r>
        <w:rPr>
          <w:rFonts w:ascii="Consolas" w:hAnsi="Consolas" w:eastAsia="Consolas"/>
          <w:sz w:val="15"/>
        </w:rPr>
        <w:t>using UnityEditor;</w:t>
      </w:r>
    </w:p>
    <w:p>
      <w:pPr>
        <w:spacing w:before="0" w:after="0" w:line="240" w:lineRule="auto"/>
        <w:ind w:left="173"/>
      </w:pPr>
      <w:r>
        <w:rPr>
          <w:rFonts w:ascii="Consolas" w:hAnsi="Consolas" w:eastAsia="Consolas"/>
          <w:sz w:val="15"/>
        </w:rPr>
        <w:t>using UnityEditor.SceneManagement;</w:t>
      </w:r>
    </w:p>
    <w:p>
      <w:pPr>
        <w:spacing w:before="0" w:after="0" w:line="240" w:lineRule="auto"/>
        <w:ind w:left="173"/>
      </w:pPr>
      <w:r>
        <w:rPr>
          <w:rFonts w:ascii="Consolas" w:hAnsi="Consolas" w:eastAsia="Consolas"/>
          <w:sz w:val="15"/>
        </w:rPr>
        <w:t>using UnityEngine;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&lt;summary&gt;</w:t>
      </w:r>
    </w:p>
    <w:p>
      <w:pPr>
        <w:spacing w:before="0" w:after="0" w:line="240" w:lineRule="auto"/>
        <w:ind w:left="173"/>
      </w:pPr>
      <w:r>
        <w:rPr>
          <w:rFonts w:ascii="Consolas" w:hAnsi="Consolas" w:eastAsia="Consolas"/>
          <w:sz w:val="15"/>
        </w:rPr>
        <w:t>/// Builds and maintains the station-authoring scene.</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This scene is a workbench, not a deliverable. It holds the MultiSet</w:t>
      </w:r>
    </w:p>
    <w:p>
      <w:pPr>
        <w:spacing w:before="0" w:after="0" w:line="240" w:lineRule="auto"/>
        <w:ind w:left="173"/>
      </w:pPr>
      <w:r>
        <w:rPr>
          <w:rFonts w:ascii="Consolas" w:hAnsi="Consolas" w:eastAsia="Consolas"/>
          <w:sz w:val="15"/>
        </w:rPr>
        <w:t>/// reference mesh, the marker, and one draggable pin per station, so a</w:t>
      </w:r>
    </w:p>
    <w:p>
      <w:pPr>
        <w:spacing w:before="0" w:after="0" w:line="240" w:lineRule="auto"/>
        <w:ind w:left="173"/>
      </w:pPr>
      <w:r>
        <w:rPr>
          <w:rFonts w:ascii="Consolas" w:hAnsi="Consolas" w:eastAsia="Consolas"/>
          <w:sz w:val="15"/>
        </w:rPr>
        <w:t>/// station can be positioned by looking at the room rather than by typing</w:t>
      </w:r>
    </w:p>
    <w:p>
      <w:pPr>
        <w:spacing w:before="0" w:after="0" w:line="240" w:lineRule="auto"/>
        <w:ind w:left="173"/>
      </w:pPr>
      <w:r>
        <w:rPr>
          <w:rFonts w:ascii="Consolas" w:hAnsi="Consolas" w:eastAsia="Consolas"/>
          <w:sz w:val="15"/>
        </w:rPr>
        <w:t>/// numbers. Nothing in it ships, because the APK build list contains</w:t>
      </w:r>
    </w:p>
    <w:p>
      <w:pPr>
        <w:spacing w:before="0" w:after="0" w:line="240" w:lineRule="auto"/>
        <w:ind w:left="173"/>
      </w:pPr>
      <w:r>
        <w:rPr>
          <w:rFonts w:ascii="Consolas" w:hAnsi="Consolas" w:eastAsia="Consolas"/>
          <w:sz w:val="15"/>
        </w:rPr>
        <w:t>/// DriftTest.unity alone - this scene is never built.</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Menu:</w:t>
      </w:r>
    </w:p>
    <w:p>
      <w:pPr>
        <w:spacing w:before="0" w:after="0" w:line="240" w:lineRule="auto"/>
        <w:ind w:left="173"/>
      </w:pPr>
      <w:r>
        <w:rPr>
          <w:rFonts w:ascii="Consolas" w:hAnsi="Consolas" w:eastAsia="Consolas"/>
          <w:sz w:val="15"/>
        </w:rPr>
        <w:t>///   SanctiWalk / Stations / Build Authoring Scene</w:t>
      </w:r>
    </w:p>
    <w:p>
      <w:pPr>
        <w:spacing w:before="0" w:after="0" w:line="240" w:lineRule="auto"/>
        <w:ind w:left="173"/>
      </w:pPr>
      <w:r>
        <w:rPr>
          <w:rFonts w:ascii="Consolas" w:hAnsi="Consolas" w:eastAsia="Consolas"/>
          <w:sz w:val="15"/>
        </w:rPr>
        <w:t>///   SanctiWalk / Stations / Copy surveyed[] To Clipboard</w:t>
      </w:r>
    </w:p>
    <w:p>
      <w:pPr>
        <w:spacing w:before="0" w:after="0" w:line="240" w:lineRule="auto"/>
        <w:ind w:left="173"/>
      </w:pPr>
      <w:r>
        <w:rPr>
          <w:rFonts w:ascii="Consolas" w:hAnsi="Consolas" w:eastAsia="Consolas"/>
          <w:sz w:val="15"/>
        </w:rPr>
        <w:t>/// &lt;/summary&gt;</w:t>
      </w:r>
    </w:p>
    <w:p>
      <w:pPr>
        <w:spacing w:before="0" w:after="0" w:line="240" w:lineRule="auto"/>
        <w:ind w:left="173"/>
      </w:pPr>
      <w:r>
        <w:rPr>
          <w:rFonts w:ascii="Consolas" w:hAnsi="Consolas" w:eastAsia="Consolas"/>
          <w:sz w:val="15"/>
        </w:rPr>
        <w:t>public static class StationEditorScene</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const string ScenePath = "Assets/Scenes/StationAuthoring.unity";</w:t>
      </w:r>
    </w:p>
    <w:p>
      <w:pPr>
        <w:spacing w:before="0" w:after="0" w:line="240" w:lineRule="auto"/>
        <w:ind w:left="173"/>
      </w:pPr>
      <w:r>
        <w:rPr>
          <w:rFonts w:ascii="Consolas" w:hAnsi="Consolas" w:eastAsia="Consolas"/>
          <w:sz w:val="15"/>
        </w:rPr>
        <w:t xml:space="preserve">    const string MeshPath = "Assets/EditorOnly/SalaReference/sala-reference.obj";</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[MenuItem("SanctiWalk/Stations/Build Authoring Scene")]</w:t>
      </w:r>
    </w:p>
    <w:p>
      <w:pPr>
        <w:spacing w:before="0" w:after="0" w:line="240" w:lineRule="auto"/>
        <w:ind w:left="173"/>
      </w:pPr>
      <w:r>
        <w:rPr>
          <w:rFonts w:ascii="Consolas" w:hAnsi="Consolas" w:eastAsia="Consolas"/>
          <w:sz w:val="15"/>
        </w:rPr>
        <w:t xml:space="preserve">    public static void BuildScene()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var scene = EditorSceneManager.NewScene(NewSceneSetup.EmptyScene, NewSceneMode.Single);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BuildLighting();</w:t>
      </w:r>
    </w:p>
    <w:p>
      <w:pPr>
        <w:spacing w:before="0" w:after="0" w:line="240" w:lineRule="auto"/>
        <w:ind w:left="173"/>
      </w:pPr>
      <w:r>
        <w:rPr>
          <w:rFonts w:ascii="Consolas" w:hAnsi="Consolas" w:eastAsia="Consolas"/>
          <w:sz w:val="15"/>
        </w:rPr>
        <w:t xml:space="preserve">        BuildReference();</w:t>
      </w:r>
    </w:p>
    <w:p>
      <w:pPr>
        <w:spacing w:before="0" w:after="0" w:line="240" w:lineRule="auto"/>
        <w:ind w:left="173"/>
      </w:pPr>
      <w:r>
        <w:rPr>
          <w:rFonts w:ascii="Consolas" w:hAnsi="Consolas" w:eastAsia="Consolas"/>
          <w:sz w:val="15"/>
        </w:rPr>
        <w:t xml:space="preserve">        BuildMarker();</w:t>
      </w:r>
    </w:p>
    <w:p>
      <w:pPr>
        <w:spacing w:before="0" w:after="0" w:line="240" w:lineRule="auto"/>
        <w:ind w:left="173"/>
      </w:pPr>
      <w:r>
        <w:rPr>
          <w:rFonts w:ascii="Consolas" w:hAnsi="Consolas" w:eastAsia="Consolas"/>
          <w:sz w:val="15"/>
        </w:rPr>
        <w:t xml:space="preserve">        BuildStations();</w:t>
      </w:r>
    </w:p>
    <w:p>
      <w:pPr>
        <w:spacing w:before="0" w:after="0" w:line="240" w:lineRule="auto"/>
        <w:ind w:left="173"/>
      </w:pPr>
      <w:r>
        <w:rPr>
          <w:rFonts w:ascii="Consolas" w:hAnsi="Consolas" w:eastAsia="Consolas"/>
          <w:sz w:val="15"/>
        </w:rPr>
        <w:t xml:space="preserve">        BuildFloorGrid();</w:t>
      </w:r>
    </w:p>
    <w:p>
      <w:pPr>
        <w:spacing w:before="0" w:after="0" w:line="240" w:lineRule="auto"/>
        <w:ind w:left="173"/>
      </w:pPr>
      <w:r>
        <w:rPr>
          <w:rFonts w:ascii="Consolas" w:hAnsi="Consolas" w:eastAsia="Consolas"/>
          <w:sz w:val="15"/>
        </w:rPr>
        <w:t xml:space="preserve">        BuildCollision();</w:t>
      </w:r>
    </w:p>
    <w:p>
      <w:pPr>
        <w:spacing w:before="0" w:after="0" w:line="240" w:lineRule="auto"/>
        <w:ind w:left="173"/>
      </w:pPr>
      <w:r>
        <w:rPr>
          <w:rFonts w:ascii="Consolas" w:hAnsi="Consolas" w:eastAsia="Consolas"/>
          <w:sz w:val="15"/>
        </w:rPr>
        <w:t xml:space="preserve">        BuildPlayer();</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EditorSceneManager.SaveScene(scene, ScenePath);</w:t>
      </w:r>
    </w:p>
    <w:p>
      <w:pPr>
        <w:spacing w:before="0" w:after="0" w:line="240" w:lineRule="auto"/>
        <w:ind w:left="173"/>
      </w:pPr>
      <w:r>
        <w:rPr>
          <w:rFonts w:ascii="Consolas" w:hAnsi="Consolas" w:eastAsia="Consolas"/>
          <w:sz w:val="15"/>
        </w:rPr>
        <w:t xml:space="preserve">        Debug.Log($"[StationEditorScene] built {ScenePath}. Open it and look down into the room.");</w:t>
      </w:r>
    </w:p>
    <w:p>
      <w:pPr>
        <w:spacing w:before="0" w:after="0" w:line="240" w:lineRule="auto"/>
        <w:ind w:left="173"/>
      </w:pPr>
      <w:r>
        <w:rPr>
          <w:rFonts w:ascii="Consolas" w:hAnsi="Consolas" w:eastAsia="Consolas"/>
          <w:sz w:val="15"/>
        </w:rPr>
        <w:t xml:space="preserve">        FrameSceneView();</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static void BuildLighting()</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scan's own material is unlit, which is why it reads as flat</w:t>
      </w:r>
    </w:p>
    <w:p>
      <w:pPr>
        <w:spacing w:before="0" w:after="0" w:line="240" w:lineRule="auto"/>
        <w:ind w:left="173"/>
      </w:pPr>
      <w:r>
        <w:rPr>
          <w:rFonts w:ascii="Consolas" w:hAnsi="Consolas" w:eastAsia="Consolas"/>
          <w:sz w:val="15"/>
        </w:rPr>
        <w:t xml:space="preserve">        // noise. The reference is re-materialled below and actually lit, so</w:t>
      </w:r>
    </w:p>
    <w:p>
      <w:pPr>
        <w:spacing w:before="0" w:after="0" w:line="240" w:lineRule="auto"/>
        <w:ind w:left="173"/>
      </w:pPr>
      <w:r>
        <w:rPr>
          <w:rFonts w:ascii="Consolas" w:hAnsi="Consolas" w:eastAsia="Consolas"/>
          <w:sz w:val="15"/>
        </w:rPr>
        <w:t xml:space="preserve">        // depth is visible; these are the lights that do it.</w:t>
      </w:r>
    </w:p>
    <w:p>
      <w:pPr>
        <w:spacing w:before="0" w:after="0" w:line="240" w:lineRule="auto"/>
        <w:ind w:left="173"/>
      </w:pPr>
      <w:r>
        <w:rPr>
          <w:rFonts w:ascii="Consolas" w:hAnsi="Consolas" w:eastAsia="Consolas"/>
          <w:sz w:val="15"/>
        </w:rPr>
        <w:t xml:space="preserve">        var keyGo = new GameObject("Key Light");</w:t>
      </w:r>
    </w:p>
    <w:p>
      <w:pPr>
        <w:spacing w:before="0" w:after="0" w:line="240" w:lineRule="auto"/>
        <w:ind w:left="173"/>
      </w:pPr>
      <w:r>
        <w:rPr>
          <w:rFonts w:ascii="Consolas" w:hAnsi="Consolas" w:eastAsia="Consolas"/>
          <w:sz w:val="15"/>
        </w:rPr>
        <w:t xml:space="preserve">        var key = keyGo.AddComponent&lt;Light&gt;();</w:t>
      </w:r>
    </w:p>
    <w:p>
      <w:pPr>
        <w:spacing w:before="0" w:after="0" w:line="240" w:lineRule="auto"/>
        <w:ind w:left="173"/>
      </w:pPr>
      <w:r>
        <w:rPr>
          <w:rFonts w:ascii="Consolas" w:hAnsi="Consolas" w:eastAsia="Consolas"/>
          <w:sz w:val="15"/>
        </w:rPr>
        <w:t xml:space="preserve">        key.type = LightType.Directional;</w:t>
      </w:r>
    </w:p>
    <w:p>
      <w:pPr>
        <w:spacing w:before="0" w:after="0" w:line="240" w:lineRule="auto"/>
        <w:ind w:left="173"/>
      </w:pPr>
      <w:r>
        <w:rPr>
          <w:rFonts w:ascii="Consolas" w:hAnsi="Consolas" w:eastAsia="Consolas"/>
          <w:sz w:val="15"/>
        </w:rPr>
        <w:t xml:space="preserve">        key.intensity = 1.15f;</w:t>
      </w:r>
    </w:p>
    <w:p>
      <w:pPr>
        <w:spacing w:before="0" w:after="0" w:line="240" w:lineRule="auto"/>
        <w:ind w:left="173"/>
      </w:pPr>
      <w:r>
        <w:rPr>
          <w:rFonts w:ascii="Consolas" w:hAnsi="Consolas" w:eastAsia="Consolas"/>
          <w:sz w:val="15"/>
        </w:rPr>
        <w:t xml:space="preserve">        key.shadows = LightShadows.Soft;</w:t>
      </w:r>
    </w:p>
    <w:p>
      <w:pPr>
        <w:spacing w:before="0" w:after="0" w:line="240" w:lineRule="auto"/>
        <w:ind w:left="173"/>
      </w:pPr>
      <w:r>
        <w:rPr>
          <w:rFonts w:ascii="Consolas" w:hAnsi="Consolas" w:eastAsia="Consolas"/>
          <w:sz w:val="15"/>
        </w:rPr>
        <w:t xml:space="preserve">        keyGo.transform.rotation = Quaternion.Euler(52f, 150f, 0f);</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var fillGo = new GameObject("Fill Light");</w:t>
      </w:r>
    </w:p>
    <w:p>
      <w:pPr>
        <w:spacing w:before="0" w:after="0" w:line="240" w:lineRule="auto"/>
        <w:ind w:left="173"/>
      </w:pPr>
      <w:r>
        <w:rPr>
          <w:rFonts w:ascii="Consolas" w:hAnsi="Consolas" w:eastAsia="Consolas"/>
          <w:sz w:val="15"/>
        </w:rPr>
        <w:t xml:space="preserve">        var fill = fillGo.AddComponent&lt;Light&gt;();</w:t>
      </w:r>
    </w:p>
    <w:p>
      <w:pPr>
        <w:spacing w:before="0" w:after="0" w:line="240" w:lineRule="auto"/>
        <w:ind w:left="173"/>
      </w:pPr>
      <w:r>
        <w:rPr>
          <w:rFonts w:ascii="Consolas" w:hAnsi="Consolas" w:eastAsia="Consolas"/>
          <w:sz w:val="15"/>
        </w:rPr>
        <w:t xml:space="preserve">        fill.type = LightType.Directional;</w:t>
      </w:r>
    </w:p>
    <w:p>
      <w:pPr>
        <w:spacing w:before="0" w:after="0" w:line="240" w:lineRule="auto"/>
        <w:ind w:left="173"/>
      </w:pPr>
      <w:r>
        <w:rPr>
          <w:rFonts w:ascii="Consolas" w:hAnsi="Consolas" w:eastAsia="Consolas"/>
          <w:sz w:val="15"/>
        </w:rPr>
        <w:t xml:space="preserve">        fill.intensity = 0.45f;</w:t>
      </w:r>
    </w:p>
    <w:p>
      <w:pPr>
        <w:spacing w:before="0" w:after="0" w:line="240" w:lineRule="auto"/>
        <w:ind w:left="173"/>
      </w:pPr>
      <w:r>
        <w:rPr>
          <w:rFonts w:ascii="Consolas" w:hAnsi="Consolas" w:eastAsia="Consolas"/>
          <w:sz w:val="15"/>
        </w:rPr>
        <w:t xml:space="preserve">        fill.shadows = LightShadows.None;</w:t>
      </w:r>
    </w:p>
    <w:p>
      <w:pPr>
        <w:spacing w:before="0" w:after="0" w:line="240" w:lineRule="auto"/>
        <w:ind w:left="173"/>
      </w:pPr>
      <w:r>
        <w:rPr>
          <w:rFonts w:ascii="Consolas" w:hAnsi="Consolas" w:eastAsia="Consolas"/>
          <w:sz w:val="15"/>
        </w:rPr>
        <w:t xml:space="preserve">        fillGo.transform.rotation = Quaternion.Euler(28f, -40f, 0f);</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RenderSettings.ambientMode = UnityEngine.Rendering.AmbientMode.Trilight;</w:t>
      </w:r>
    </w:p>
    <w:p>
      <w:pPr>
        <w:spacing w:before="0" w:after="0" w:line="240" w:lineRule="auto"/>
        <w:ind w:left="173"/>
      </w:pPr>
      <w:r>
        <w:rPr>
          <w:rFonts w:ascii="Consolas" w:hAnsi="Consolas" w:eastAsia="Consolas"/>
          <w:sz w:val="15"/>
        </w:rPr>
        <w:t xml:space="preserve">        RenderSettings.ambientSkyColor = new Color(0.62f, 0.64f, 0.68f);</w:t>
      </w:r>
    </w:p>
    <w:p>
      <w:pPr>
        <w:spacing w:before="0" w:after="0" w:line="240" w:lineRule="auto"/>
        <w:ind w:left="173"/>
      </w:pPr>
      <w:r>
        <w:rPr>
          <w:rFonts w:ascii="Consolas" w:hAnsi="Consolas" w:eastAsia="Consolas"/>
          <w:sz w:val="15"/>
        </w:rPr>
        <w:t xml:space="preserve">        RenderSettings.ambientEquatorColor = new Color(0.48f, 0.47f, 0.45f);</w:t>
      </w:r>
    </w:p>
    <w:p>
      <w:pPr>
        <w:spacing w:before="0" w:after="0" w:line="240" w:lineRule="auto"/>
        <w:ind w:left="173"/>
      </w:pPr>
      <w:r>
        <w:rPr>
          <w:rFonts w:ascii="Consolas" w:hAnsi="Consolas" w:eastAsia="Consolas"/>
          <w:sz w:val="15"/>
        </w:rPr>
        <w:t xml:space="preserve">        RenderSettings.ambientGroundColor = new Color(0.30f, 0.28f, 0.26f);</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static void BuildReference()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var prefab = AssetDatabase.LoadAssetAtPath&lt;GameObject&gt;(MeshPath);</w:t>
      </w:r>
    </w:p>
    <w:p>
      <w:pPr>
        <w:spacing w:before="0" w:after="0" w:line="240" w:lineRule="auto"/>
        <w:ind w:left="173"/>
      </w:pPr>
      <w:r>
        <w:rPr>
          <w:rFonts w:ascii="Consolas" w:hAnsi="Consolas" w:eastAsia="Consolas"/>
          <w:sz w:val="15"/>
        </w:rPr>
        <w:t xml:space="preserve">        if (prefab == null)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Debug.LogError($"[StationEditorScene] reference mesh missing at {MeshPath}");</w:t>
      </w:r>
    </w:p>
    <w:p>
      <w:pPr>
        <w:spacing w:before="0" w:after="0" w:line="240" w:lineRule="auto"/>
        <w:ind w:left="173"/>
      </w:pPr>
      <w:r>
        <w:rPr>
          <w:rFonts w:ascii="Consolas" w:hAnsi="Consolas" w:eastAsia="Consolas"/>
          <w:sz w:val="15"/>
        </w:rPr>
        <w:t xml:space="preserve">            return;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var go = (GameObject)PrefabUtility.InstantiatePrefab(prefab);</w:t>
      </w:r>
    </w:p>
    <w:p>
      <w:pPr>
        <w:spacing w:before="0" w:after="0" w:line="240" w:lineRule="auto"/>
        <w:ind w:left="173"/>
      </w:pPr>
      <w:r>
        <w:rPr>
          <w:rFonts w:ascii="Consolas" w:hAnsi="Consolas" w:eastAsia="Consolas"/>
          <w:sz w:val="15"/>
        </w:rPr>
        <w:t xml:space="preserve">        go.name = "SalaReference";</w:t>
      </w:r>
    </w:p>
    <w:p>
      <w:pPr>
        <w:spacing w:before="0" w:after="0" w:line="240" w:lineRule="auto"/>
        <w:ind w:left="173"/>
      </w:pPr>
      <w:r>
        <w:rPr>
          <w:rFonts w:ascii="Consolas" w:hAnsi="Consolas" w:eastAsia="Consolas"/>
          <w:sz w:val="15"/>
        </w:rPr>
        <w:t xml:space="preserve">        go.transform.position = Vector3.zero;   // map space origin. Do not move.</w:t>
      </w:r>
    </w:p>
    <w:p>
      <w:pPr>
        <w:spacing w:before="0" w:after="0" w:line="240" w:lineRule="auto"/>
        <w:ind w:left="173"/>
      </w:pPr>
      <w:r>
        <w:rPr>
          <w:rFonts w:ascii="Consolas" w:hAnsi="Consolas" w:eastAsia="Consolas"/>
          <w:sz w:val="15"/>
        </w:rPr>
        <w:t xml:space="preserve">        go.isStatic = true;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Not tagged EditorOnly. That tag strips an object from every</w:t>
      </w:r>
    </w:p>
    <w:p>
      <w:pPr>
        <w:spacing w:before="0" w:after="0" w:line="240" w:lineRule="auto"/>
        <w:ind w:left="173"/>
      </w:pPr>
      <w:r>
        <w:rPr>
          <w:rFonts w:ascii="Consolas" w:hAnsi="Consolas" w:eastAsia="Consolas"/>
          <w:sz w:val="15"/>
        </w:rPr>
        <w:t xml:space="preserve">        // build, including the desktop walkthrough that exists to walk</w:t>
      </w:r>
    </w:p>
    <w:p>
      <w:pPr>
        <w:spacing w:before="0" w:after="0" w:line="240" w:lineRule="auto"/>
        <w:ind w:left="173"/>
      </w:pPr>
      <w:r>
        <w:rPr>
          <w:rFonts w:ascii="Consolas" w:hAnsi="Consolas" w:eastAsia="Consolas"/>
          <w:sz w:val="15"/>
        </w:rPr>
        <w:t xml:space="preserve">        // this very mesh. The APK exclusion comes from the build scene</w:t>
      </w:r>
    </w:p>
    <w:p>
      <w:pPr>
        <w:spacing w:before="0" w:after="0" w:line="240" w:lineRule="auto"/>
        <w:ind w:left="173"/>
      </w:pPr>
      <w:r>
        <w:rPr>
          <w:rFonts w:ascii="Consolas" w:hAnsi="Consolas" w:eastAsia="Consolas"/>
          <w:sz w:val="15"/>
        </w:rPr>
        <w:t xml:space="preserve">        // list, which contains DriftTest.unity alone - a stronger</w:t>
      </w:r>
    </w:p>
    <w:p>
      <w:pPr>
        <w:spacing w:before="0" w:after="0" w:line="240" w:lineRule="auto"/>
        <w:ind w:left="173"/>
      </w:pPr>
      <w:r>
        <w:rPr>
          <w:rFonts w:ascii="Consolas" w:hAnsi="Consolas" w:eastAsia="Consolas"/>
          <w:sz w:val="15"/>
        </w:rPr>
        <w:t xml:space="preserve">        // guarantee, since it keeps out the whole scene rather than</w:t>
      </w:r>
    </w:p>
    <w:p>
      <w:pPr>
        <w:spacing w:before="0" w:after="0" w:line="240" w:lineRule="auto"/>
        <w:ind w:left="173"/>
      </w:pPr>
      <w:r>
        <w:rPr>
          <w:rFonts w:ascii="Consolas" w:hAnsi="Consolas" w:eastAsia="Consolas"/>
          <w:sz w:val="15"/>
        </w:rPr>
        <w:t xml:space="preserve">        // relying on a tag being remembered on each object.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Lit, so the room has shading. The imported OBJ material is fine</w:t>
      </w:r>
    </w:p>
    <w:p>
      <w:pPr>
        <w:spacing w:before="0" w:after="0" w:line="240" w:lineRule="auto"/>
        <w:ind w:left="173"/>
      </w:pPr>
      <w:r>
        <w:rPr>
          <w:rFonts w:ascii="Consolas" w:hAnsi="Consolas" w:eastAsia="Consolas"/>
          <w:sz w:val="15"/>
        </w:rPr>
        <w:t xml:space="preserve">        // but defaults can vary, so this pins it.</w:t>
      </w:r>
    </w:p>
    <w:p>
      <w:pPr>
        <w:spacing w:before="0" w:after="0" w:line="240" w:lineRule="auto"/>
        <w:ind w:left="173"/>
      </w:pPr>
      <w:r>
        <w:rPr>
          <w:rFonts w:ascii="Consolas" w:hAnsi="Consolas" w:eastAsia="Consolas"/>
          <w:sz w:val="15"/>
        </w:rPr>
        <w:t xml:space="preserve">        foreach (var renderer in go.GetComponentsInChildren&lt;MeshRenderer&gt;())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var mat = renderer.sharedMaterial;</w:t>
      </w:r>
    </w:p>
    <w:p>
      <w:pPr>
        <w:spacing w:before="0" w:after="0" w:line="240" w:lineRule="auto"/>
        <w:ind w:left="173"/>
      </w:pPr>
      <w:r>
        <w:rPr>
          <w:rFonts w:ascii="Consolas" w:hAnsi="Consolas" w:eastAsia="Consolas"/>
          <w:sz w:val="15"/>
        </w:rPr>
        <w:t xml:space="preserve">            if (mat != null &amp;&amp; mat.HasProperty("_Glossiness")) mat.SetFloat("_Glossiness", 0.05f);</w:t>
      </w:r>
    </w:p>
    <w:p>
      <w:pPr>
        <w:spacing w:before="0" w:after="0" w:line="240" w:lineRule="auto"/>
        <w:ind w:left="173"/>
      </w:pPr>
      <w:r>
        <w:rPr>
          <w:rFonts w:ascii="Consolas" w:hAnsi="Consolas" w:eastAsia="Consolas"/>
          <w:sz w:val="15"/>
        </w:rPr>
        <w:t xml:space="preserve">            if (mat != null &amp;&amp; mat.HasProperty("_Smoothness")) mat.SetFloat("_Smoothness", 0.05f);</w:t>
      </w:r>
    </w:p>
    <w:p>
      <w:pPr>
        <w:spacing w:before="0" w:after="0" w:line="240" w:lineRule="auto"/>
        <w:ind w:left="173"/>
      </w:pPr>
      <w:r>
        <w:rPr>
          <w:rFonts w:ascii="Consolas" w:hAnsi="Consolas" w:eastAsia="Consolas"/>
          <w:sz w:val="15"/>
        </w:rPr>
        <w:t xml:space="preserve">            renderer.shadowCastingMode = UnityEngine.Rendering.ShadowCastingMode.Off;</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static void BuildMarker()</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var root = new GameObject("EntranceMarker (origin)");</w:t>
      </w:r>
    </w:p>
    <w:p>
      <w:pPr>
        <w:spacing w:before="0" w:after="0" w:line="240" w:lineRule="auto"/>
        <w:ind w:left="173"/>
      </w:pPr>
      <w:r>
        <w:rPr>
          <w:rFonts w:ascii="Consolas" w:hAnsi="Consolas" w:eastAsia="Consolas"/>
          <w:sz w:val="15"/>
        </w:rPr>
        <w:t xml:space="preserve">        root.transform.position = StationMarker.MarkerInMapSpace;</w:t>
      </w:r>
    </w:p>
    <w:p>
      <w:pPr>
        <w:spacing w:before="0" w:after="0" w:line="240" w:lineRule="auto"/>
        <w:ind w:left="173"/>
      </w:pPr>
      <w:r>
        <w:rPr>
          <w:rFonts w:ascii="Consolas" w:hAnsi="Consolas" w:eastAsia="Consolas"/>
          <w:sz w:val="15"/>
        </w:rPr>
        <w:t xml:space="preserve">        root.transform.rotation = Quaternion.LookRotation(StationMarker.MarkerNormal, Vector3.up);</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printed sheet, at its real size, so its place on the wall is</w:t>
      </w:r>
    </w:p>
    <w:p>
      <w:pPr>
        <w:spacing w:before="0" w:after="0" w:line="240" w:lineRule="auto"/>
        <w:ind w:left="173"/>
      </w:pPr>
      <w:r>
        <w:rPr>
          <w:rFonts w:ascii="Consolas" w:hAnsi="Consolas" w:eastAsia="Consolas"/>
          <w:sz w:val="15"/>
        </w:rPr>
        <w:t xml:space="preserve">        // unmistakable and its scale can be eyeballed against the room.</w:t>
      </w:r>
    </w:p>
    <w:p>
      <w:pPr>
        <w:spacing w:before="0" w:after="0" w:line="240" w:lineRule="auto"/>
        <w:ind w:left="173"/>
      </w:pPr>
      <w:r>
        <w:rPr>
          <w:rFonts w:ascii="Consolas" w:hAnsi="Consolas" w:eastAsia="Consolas"/>
          <w:sz w:val="15"/>
        </w:rPr>
        <w:t xml:space="preserve">        var sheet = GameObject.CreatePrimitive(PrimitiveType.Quad);</w:t>
      </w:r>
    </w:p>
    <w:p>
      <w:pPr>
        <w:spacing w:before="0" w:after="0" w:line="240" w:lineRule="auto"/>
        <w:ind w:left="173"/>
      </w:pPr>
      <w:r>
        <w:rPr>
          <w:rFonts w:ascii="Consolas" w:hAnsi="Consolas" w:eastAsia="Consolas"/>
          <w:sz w:val="15"/>
        </w:rPr>
        <w:t xml:space="preserve">        sheet.name = "PrintedMarker 180x240mm";</w:t>
      </w:r>
    </w:p>
    <w:p>
      <w:pPr>
        <w:spacing w:before="0" w:after="0" w:line="240" w:lineRule="auto"/>
        <w:ind w:left="173"/>
      </w:pPr>
      <w:r>
        <w:rPr>
          <w:rFonts w:ascii="Consolas" w:hAnsi="Consolas" w:eastAsia="Consolas"/>
          <w:sz w:val="15"/>
        </w:rPr>
        <w:t xml:space="preserve">        sheet.transform.SetParent(root.transform, false);</w:t>
      </w:r>
    </w:p>
    <w:p>
      <w:pPr>
        <w:spacing w:before="0" w:after="0" w:line="240" w:lineRule="auto"/>
        <w:ind w:left="173"/>
      </w:pPr>
      <w:r>
        <w:rPr>
          <w:rFonts w:ascii="Consolas" w:hAnsi="Consolas" w:eastAsia="Consolas"/>
          <w:sz w:val="15"/>
        </w:rPr>
        <w:t xml:space="preserve">        sheet.transform.localScale = new Vector3(0.18f, 0.24f, 1f);</w:t>
      </w:r>
    </w:p>
    <w:p>
      <w:pPr>
        <w:spacing w:before="0" w:after="0" w:line="240" w:lineRule="auto"/>
        <w:ind w:left="173"/>
      </w:pPr>
      <w:r>
        <w:rPr>
          <w:rFonts w:ascii="Consolas" w:hAnsi="Consolas" w:eastAsia="Consolas"/>
          <w:sz w:val="15"/>
        </w:rPr>
        <w:t xml:space="preserve">        Object.DestroyImmediate(sheet.GetComponent&lt;Collider&gt;());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var texture = AssetDatabase.LoadAssetAtPath&lt;Texture2D&gt;("Assets/AR/entrance-marker.png");</w:t>
      </w:r>
    </w:p>
    <w:p>
      <w:pPr>
        <w:spacing w:before="0" w:after="0" w:line="240" w:lineRule="auto"/>
        <w:ind w:left="173"/>
      </w:pPr>
      <w:r>
        <w:rPr>
          <w:rFonts w:ascii="Consolas" w:hAnsi="Consolas" w:eastAsia="Consolas"/>
          <w:sz w:val="15"/>
        </w:rPr>
        <w:t xml:space="preserve">        var mat = new Material(Shader.Find("Unlit/Texture"));</w:t>
      </w:r>
    </w:p>
    <w:p>
      <w:pPr>
        <w:spacing w:before="0" w:after="0" w:line="240" w:lineRule="auto"/>
        <w:ind w:left="173"/>
      </w:pPr>
      <w:r>
        <w:rPr>
          <w:rFonts w:ascii="Consolas" w:hAnsi="Consolas" w:eastAsia="Consolas"/>
          <w:sz w:val="15"/>
        </w:rPr>
        <w:t xml:space="preserve">        if (texture != null) mat.mainTexture = texture;</w:t>
      </w:r>
    </w:p>
    <w:p>
      <w:pPr>
        <w:spacing w:before="0" w:after="0" w:line="240" w:lineRule="auto"/>
        <w:ind w:left="173"/>
      </w:pPr>
      <w:r>
        <w:rPr>
          <w:rFonts w:ascii="Consolas" w:hAnsi="Consolas" w:eastAsia="Consolas"/>
          <w:sz w:val="15"/>
        </w:rPr>
        <w:t xml:space="preserve">        sheet.GetComponent&lt;MeshRenderer&gt;().sharedMaterial = mat;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root.AddComponent&lt;MarkerGizmo&gt;();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static void BuildStations()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var parent = new GameObject("Stations").transform;</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Stand-in artwork so each trigger is visible in the Scene view.</w:t>
      </w:r>
    </w:p>
    <w:p>
      <w:pPr>
        <w:spacing w:before="0" w:after="0" w:line="240" w:lineRule="auto"/>
        <w:ind w:left="173"/>
      </w:pPr>
      <w:r>
        <w:rPr>
          <w:rFonts w:ascii="Consolas" w:hAnsi="Consolas" w:eastAsia="Consolas"/>
          <w:sz w:val="15"/>
        </w:rPr>
        <w:t xml:space="preserve">        // Replace per station via PointOfInterest.triggerImage.</w:t>
      </w:r>
    </w:p>
    <w:p>
      <w:pPr>
        <w:spacing w:before="0" w:after="0" w:line="240" w:lineRule="auto"/>
        <w:ind w:left="173"/>
      </w:pPr>
      <w:r>
        <w:rPr>
          <w:rFonts w:ascii="Consolas" w:hAnsi="Consolas" w:eastAsia="Consolas"/>
          <w:sz w:val="15"/>
        </w:rPr>
        <w:t xml:space="preserve">        var placeholder = AssetDatabase.LoadAssetAtPath&lt;Texture2D&gt;("Assets/AR/entrance-marker.png");</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var colours = new[]</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new Color(0.16f, 0.42f, 0.90f),</w:t>
      </w:r>
    </w:p>
    <w:p>
      <w:pPr>
        <w:spacing w:before="0" w:after="0" w:line="240" w:lineRule="auto"/>
        <w:ind w:left="173"/>
      </w:pPr>
      <w:r>
        <w:rPr>
          <w:rFonts w:ascii="Consolas" w:hAnsi="Consolas" w:eastAsia="Consolas"/>
          <w:sz w:val="15"/>
        </w:rPr>
        <w:t xml:space="preserve">            new Color(0.85f, 0.55f, 0.15f),</w:t>
      </w:r>
    </w:p>
    <w:p>
      <w:pPr>
        <w:spacing w:before="0" w:after="0" w:line="240" w:lineRule="auto"/>
        <w:ind w:left="173"/>
      </w:pPr>
      <w:r>
        <w:rPr>
          <w:rFonts w:ascii="Consolas" w:hAnsi="Consolas" w:eastAsia="Consolas"/>
          <w:sz w:val="15"/>
        </w:rPr>
        <w:t xml:space="preserve">            new Color(0.25f, 0.65f, 0.40f),</w:t>
      </w:r>
    </w:p>
    <w:p>
      <w:pPr>
        <w:spacing w:before="0" w:after="0" w:line="240" w:lineRule="auto"/>
        <w:ind w:left="173"/>
      </w:pPr>
      <w:r>
        <w:rPr>
          <w:rFonts w:ascii="Consolas" w:hAnsi="Consolas" w:eastAsia="Consolas"/>
          <w:sz w:val="15"/>
        </w:rPr>
        <w:t xml:space="preserve">            new Color(0.72f, 0.26f, 0.55f),</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for (var i = 0; i &lt; MuseumStations.Sala.Length; i++)</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var data = MuseumStations.Sala[i];</w:t>
      </w:r>
    </w:p>
    <w:p>
      <w:pPr>
        <w:spacing w:before="0" w:after="0" w:line="240" w:lineRule="auto"/>
        <w:ind w:left="173"/>
      </w:pPr>
      <w:r>
        <w:rPr>
          <w:rFonts w:ascii="Consolas" w:hAnsi="Consolas" w:eastAsia="Consolas"/>
          <w:sz w:val="15"/>
        </w:rPr>
        <w:t xml:space="preserve">            var go = new GameObject($"{i + 1}. {data.stationName}");</w:t>
      </w:r>
    </w:p>
    <w:p>
      <w:pPr>
        <w:spacing w:before="0" w:after="0" w:line="240" w:lineRule="auto"/>
        <w:ind w:left="173"/>
      </w:pPr>
      <w:r>
        <w:rPr>
          <w:rFonts w:ascii="Consolas" w:hAnsi="Consolas" w:eastAsia="Consolas"/>
          <w:sz w:val="15"/>
        </w:rPr>
        <w:t xml:space="preserve">            go.transform.SetParent(parent, false);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Convert the stored marker-space offset back into map space,</w:t>
      </w:r>
    </w:p>
    <w:p>
      <w:pPr>
        <w:spacing w:before="0" w:after="0" w:line="240" w:lineRule="auto"/>
        <w:ind w:left="173"/>
      </w:pPr>
      <w:r>
        <w:rPr>
          <w:rFonts w:ascii="Consolas" w:hAnsi="Consolas" w:eastAsia="Consolas"/>
          <w:sz w:val="15"/>
        </w:rPr>
        <w:t xml:space="preserve">            // so the pins land exactly where the survey put them.</w:t>
      </w:r>
    </w:p>
    <w:p>
      <w:pPr>
        <w:spacing w:before="0" w:after="0" w:line="240" w:lineRule="auto"/>
        <w:ind w:left="173"/>
      </w:pPr>
      <w:r>
        <w:rPr>
          <w:rFonts w:ascii="Consolas" w:hAnsi="Consolas" w:eastAsia="Consolas"/>
          <w:sz w:val="15"/>
        </w:rPr>
        <w:t xml:space="preserve">            go.transform.position = MarkerToMap(data.position);</w:t>
      </w:r>
    </w:p>
    <w:p>
      <w:pPr>
        <w:spacing w:before="0" w:after="0" w:line="240" w:lineRule="auto"/>
        <w:ind w:left="173"/>
      </w:pPr>
      <w:r>
        <w:rPr>
          <w:rFonts w:ascii="Consolas" w:hAnsi="Consolas" w:eastAsia="Consolas"/>
          <w:sz w:val="15"/>
        </w:rPr>
        <w:t xml:space="preserve">            go.transform.rotation = Quaternion.LookRotation(</w:t>
      </w:r>
    </w:p>
    <w:p>
      <w:pPr>
        <w:spacing w:before="0" w:after="0" w:line="240" w:lineRule="auto"/>
        <w:ind w:left="173"/>
      </w:pPr>
      <w:r>
        <w:rPr>
          <w:rFonts w:ascii="Consolas" w:hAnsi="Consolas" w:eastAsia="Consolas"/>
          <w:sz w:val="15"/>
        </w:rPr>
        <w:t xml:space="preserve">                Vector3.ProjectOnPlane(StationMarker.MarkerInMapSpace - go.transform.position, Vector3.up).normalized</w:t>
      </w:r>
    </w:p>
    <w:p>
      <w:pPr>
        <w:spacing w:before="0" w:after="0" w:line="240" w:lineRule="auto"/>
        <w:ind w:left="173"/>
      </w:pPr>
      <w:r>
        <w:rPr>
          <w:rFonts w:ascii="Consolas" w:hAnsi="Consolas" w:eastAsia="Consolas"/>
          <w:sz w:val="15"/>
        </w:rPr>
        <w:t xml:space="preserve">                    is var look &amp;&amp; look.sqrMagnitude &gt; 0.001f ? look : Vector3.forward,</w:t>
      </w:r>
    </w:p>
    <w:p>
      <w:pPr>
        <w:spacing w:before="0" w:after="0" w:line="240" w:lineRule="auto"/>
        <w:ind w:left="173"/>
      </w:pPr>
      <w:r>
        <w:rPr>
          <w:rFonts w:ascii="Consolas" w:hAnsi="Consolas" w:eastAsia="Consolas"/>
          <w:sz w:val="15"/>
        </w:rPr>
        <w:t xml:space="preserve">                Vector3.up);</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POI owns the data; the pin only reports on it.</w:t>
      </w:r>
    </w:p>
    <w:p>
      <w:pPr>
        <w:spacing w:before="0" w:after="0" w:line="240" w:lineRule="auto"/>
        <w:ind w:left="173"/>
      </w:pPr>
      <w:r>
        <w:rPr>
          <w:rFonts w:ascii="Consolas" w:hAnsi="Consolas" w:eastAsia="Consolas"/>
          <w:sz w:val="15"/>
        </w:rPr>
        <w:t xml:space="preserve">            var poi = go.AddComponent&lt;PointOfInterest&gt;();</w:t>
      </w:r>
    </w:p>
    <w:p>
      <w:pPr>
        <w:spacing w:before="0" w:after="0" w:line="240" w:lineRule="auto"/>
        <w:ind w:left="173"/>
      </w:pPr>
      <w:r>
        <w:rPr>
          <w:rFonts w:ascii="Consolas" w:hAnsi="Consolas" w:eastAsia="Consolas"/>
          <w:sz w:val="15"/>
        </w:rPr>
        <w:t xml:space="preserve">            poi.id = data.stationId;</w:t>
      </w:r>
    </w:p>
    <w:p>
      <w:pPr>
        <w:spacing w:before="0" w:after="0" w:line="240" w:lineRule="auto"/>
        <w:ind w:left="173"/>
      </w:pPr>
      <w:r>
        <w:rPr>
          <w:rFonts w:ascii="Consolas" w:hAnsi="Consolas" w:eastAsia="Consolas"/>
          <w:sz w:val="15"/>
        </w:rPr>
        <w:t xml:space="preserve">            poi.title = data.stationName;</w:t>
      </w:r>
    </w:p>
    <w:p>
      <w:pPr>
        <w:spacing w:before="0" w:after="0" w:line="240" w:lineRule="auto"/>
        <w:ind w:left="173"/>
      </w:pPr>
      <w:r>
        <w:rPr>
          <w:rFonts w:ascii="Consolas" w:hAnsi="Consolas" w:eastAsia="Consolas"/>
          <w:sz w:val="15"/>
        </w:rPr>
        <w:t xml:space="preserve">            poi.subtitle = data.subtitle;</w:t>
      </w:r>
    </w:p>
    <w:p>
      <w:pPr>
        <w:spacing w:before="0" w:after="0" w:line="240" w:lineRule="auto"/>
        <w:ind w:left="173"/>
      </w:pPr>
      <w:r>
        <w:rPr>
          <w:rFonts w:ascii="Consolas" w:hAnsi="Consolas" w:eastAsia="Consolas"/>
          <w:sz w:val="15"/>
        </w:rPr>
        <w:t xml:space="preserve">            poi.triggerRadius = data.triggerRadius;</w:t>
      </w:r>
    </w:p>
    <w:p>
      <w:pPr>
        <w:spacing w:before="0" w:after="0" w:line="240" w:lineRule="auto"/>
        <w:ind w:left="173"/>
      </w:pPr>
      <w:r>
        <w:rPr>
          <w:rFonts w:ascii="Consolas" w:hAnsi="Consolas" w:eastAsia="Consolas"/>
          <w:sz w:val="15"/>
        </w:rPr>
        <w:t xml:space="preserve">            poi.nextId = data.nextStationId;</w:t>
      </w:r>
    </w:p>
    <w:p>
      <w:pPr>
        <w:spacing w:before="0" w:after="0" w:line="240" w:lineRule="auto"/>
        <w:ind w:left="173"/>
      </w:pPr>
      <w:r>
        <w:rPr>
          <w:rFonts w:ascii="Consolas" w:hAnsi="Consolas" w:eastAsia="Consolas"/>
          <w:sz w:val="15"/>
        </w:rPr>
        <w:t xml:space="preserve">            poi.triggerImage = placeholder;</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Placeholder text only. The parish history is not ours to</w:t>
      </w:r>
    </w:p>
    <w:p>
      <w:pPr>
        <w:spacing w:before="0" w:after="0" w:line="240" w:lineRule="auto"/>
        <w:ind w:left="173"/>
      </w:pPr>
      <w:r>
        <w:rPr>
          <w:rFonts w:ascii="Consolas" w:hAnsi="Consolas" w:eastAsia="Consolas"/>
          <w:sz w:val="15"/>
        </w:rPr>
        <w:t xml:space="preserve">            // write, and a plausible-sounding invention is worse than an</w:t>
      </w:r>
    </w:p>
    <w:p>
      <w:pPr>
        <w:spacing w:before="0" w:after="0" w:line="240" w:lineRule="auto"/>
        <w:ind w:left="173"/>
      </w:pPr>
      <w:r>
        <w:rPr>
          <w:rFonts w:ascii="Consolas" w:hAnsi="Consolas" w:eastAsia="Consolas"/>
          <w:sz w:val="15"/>
        </w:rPr>
        <w:t xml:space="preserve">            // obvious blank.</w:t>
      </w:r>
    </w:p>
    <w:p>
      <w:pPr>
        <w:spacing w:before="0" w:after="0" w:line="240" w:lineRule="auto"/>
        <w:ind w:left="173"/>
      </w:pPr>
      <w:r>
        <w:rPr>
          <w:rFonts w:ascii="Consolas" w:hAnsi="Consolas" w:eastAsia="Consolas"/>
          <w:sz w:val="15"/>
        </w:rPr>
        <w:t xml:space="preserve">            poi.description = "Church information will be added here.";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var sphere = go.AddComponent&lt;SphereCollider&gt;();</w:t>
      </w:r>
    </w:p>
    <w:p>
      <w:pPr>
        <w:spacing w:before="0" w:after="0" w:line="240" w:lineRule="auto"/>
        <w:ind w:left="173"/>
      </w:pPr>
      <w:r>
        <w:rPr>
          <w:rFonts w:ascii="Consolas" w:hAnsi="Consolas" w:eastAsia="Consolas"/>
          <w:sz w:val="15"/>
        </w:rPr>
        <w:t xml:space="preserve">            sphere.isTrigger = true;</w:t>
      </w:r>
    </w:p>
    <w:p>
      <w:pPr>
        <w:spacing w:before="0" w:after="0" w:line="240" w:lineRule="auto"/>
        <w:ind w:left="173"/>
      </w:pPr>
      <w:r>
        <w:rPr>
          <w:rFonts w:ascii="Consolas" w:hAnsi="Consolas" w:eastAsia="Consolas"/>
          <w:sz w:val="15"/>
        </w:rPr>
        <w:t xml:space="preserve">            sphere.radius = data.triggerRadius;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var marker = go.AddComponent&lt;StationMarker&gt;();</w:t>
      </w:r>
    </w:p>
    <w:p>
      <w:pPr>
        <w:spacing w:before="0" w:after="0" w:line="240" w:lineRule="auto"/>
        <w:ind w:left="173"/>
      </w:pPr>
      <w:r>
        <w:rPr>
          <w:rFonts w:ascii="Consolas" w:hAnsi="Consolas" w:eastAsia="Consolas"/>
          <w:sz w:val="15"/>
        </w:rPr>
        <w:t xml:space="preserve">            marker.number = i + 1;</w:t>
      </w:r>
    </w:p>
    <w:p>
      <w:pPr>
        <w:spacing w:before="0" w:after="0" w:line="240" w:lineRule="auto"/>
        <w:ind w:left="173"/>
      </w:pPr>
      <w:r>
        <w:rPr>
          <w:rFonts w:ascii="Consolas" w:hAnsi="Consolas" w:eastAsia="Consolas"/>
          <w:sz w:val="15"/>
        </w:rPr>
        <w:t xml:space="preserve">            marker.pinColour = colours[i % colours.Length];</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BuildTriggerMarker(go.transform, placeholder);</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&lt;summary&gt;</w:t>
      </w:r>
    </w:p>
    <w:p>
      <w:pPr>
        <w:spacing w:before="0" w:after="0" w:line="240" w:lineRule="auto"/>
        <w:ind w:left="173"/>
      </w:pPr>
      <w:r>
        <w:rPr>
          <w:rFonts w:ascii="Consolas" w:hAnsi="Consolas" w:eastAsia="Consolas"/>
          <w:sz w:val="15"/>
        </w:rPr>
        <w:t xml:space="preserve">    /// A small quad at the trigger showing its placeholder artwork, so a</w:t>
      </w:r>
    </w:p>
    <w:p>
      <w:pPr>
        <w:spacing w:before="0" w:after="0" w:line="240" w:lineRule="auto"/>
        <w:ind w:left="173"/>
      </w:pPr>
      <w:r>
        <w:rPr>
          <w:rFonts w:ascii="Consolas" w:hAnsi="Consolas" w:eastAsia="Consolas"/>
          <w:sz w:val="15"/>
        </w:rPr>
        <w:t xml:space="preserve">    /// trigger is something you can see and drag rather than an invisible</w:t>
      </w:r>
    </w:p>
    <w:p>
      <w:pPr>
        <w:spacing w:before="0" w:after="0" w:line="240" w:lineRule="auto"/>
        <w:ind w:left="173"/>
      </w:pPr>
      <w:r>
        <w:rPr>
          <w:rFonts w:ascii="Consolas" w:hAnsi="Consolas" w:eastAsia="Consolas"/>
          <w:sz w:val="15"/>
        </w:rPr>
        <w:t xml:space="preserve">    /// radius. Authoring-scene only, like everything else here.</w:t>
      </w:r>
    </w:p>
    <w:p>
      <w:pPr>
        <w:spacing w:before="0" w:after="0" w:line="240" w:lineRule="auto"/>
        <w:ind w:left="173"/>
      </w:pPr>
      <w:r>
        <w:rPr>
          <w:rFonts w:ascii="Consolas" w:hAnsi="Consolas" w:eastAsia="Consolas"/>
          <w:sz w:val="15"/>
        </w:rPr>
        <w:t xml:space="preserve">    /// &lt;/summary&gt;</w:t>
      </w:r>
    </w:p>
    <w:p>
      <w:pPr>
        <w:spacing w:before="0" w:after="0" w:line="240" w:lineRule="auto"/>
        <w:ind w:left="173"/>
      </w:pPr>
      <w:r>
        <w:rPr>
          <w:rFonts w:ascii="Consolas" w:hAnsi="Consolas" w:eastAsia="Consolas"/>
          <w:sz w:val="15"/>
        </w:rPr>
        <w:t xml:space="preserve">    static void BuildTriggerMarker(Transform parent, Texture2D texture)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var quad = GameObject.CreatePrimitive(PrimitiveType.Quad);</w:t>
      </w:r>
    </w:p>
    <w:p>
      <w:pPr>
        <w:spacing w:before="0" w:after="0" w:line="240" w:lineRule="auto"/>
        <w:ind w:left="173"/>
      </w:pPr>
      <w:r>
        <w:rPr>
          <w:rFonts w:ascii="Consolas" w:hAnsi="Consolas" w:eastAsia="Consolas"/>
          <w:sz w:val="15"/>
        </w:rPr>
        <w:t xml:space="preserve">        quad.name = "TriggerMarker";</w:t>
      </w:r>
    </w:p>
    <w:p>
      <w:pPr>
        <w:spacing w:before="0" w:after="0" w:line="240" w:lineRule="auto"/>
        <w:ind w:left="173"/>
      </w:pPr>
      <w:r>
        <w:rPr>
          <w:rFonts w:ascii="Consolas" w:hAnsi="Consolas" w:eastAsia="Consolas"/>
          <w:sz w:val="15"/>
        </w:rPr>
        <w:t xml:space="preserve">        quad.transform.SetParent(parent, false);</w:t>
      </w:r>
    </w:p>
    <w:p>
      <w:pPr>
        <w:spacing w:before="0" w:after="0" w:line="240" w:lineRule="auto"/>
        <w:ind w:left="173"/>
      </w:pPr>
      <w:r>
        <w:rPr>
          <w:rFonts w:ascii="Consolas" w:hAnsi="Consolas" w:eastAsia="Consolas"/>
          <w:sz w:val="15"/>
        </w:rPr>
        <w:t xml:space="preserve">        quad.transform.localPosition = Vector3.zero;</w:t>
      </w:r>
    </w:p>
    <w:p>
      <w:pPr>
        <w:spacing w:before="0" w:after="0" w:line="240" w:lineRule="auto"/>
        <w:ind w:left="173"/>
      </w:pPr>
      <w:r>
        <w:rPr>
          <w:rFonts w:ascii="Consolas" w:hAnsi="Consolas" w:eastAsia="Consolas"/>
          <w:sz w:val="15"/>
        </w:rPr>
        <w:t xml:space="preserve">        quad.transform.localScale = new Vector3(0.18f, 0.24f, 1f);</w:t>
      </w:r>
    </w:p>
    <w:p>
      <w:pPr>
        <w:spacing w:before="0" w:after="0" w:line="240" w:lineRule="auto"/>
        <w:ind w:left="173"/>
      </w:pPr>
      <w:r>
        <w:rPr>
          <w:rFonts w:ascii="Consolas" w:hAnsi="Consolas" w:eastAsia="Consolas"/>
          <w:sz w:val="15"/>
        </w:rPr>
        <w:t xml:space="preserve">        Object.DestroyImmediate(quad.GetComponent&lt;Collider&gt;());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var mat = new Material(Shader.Find("Unlit/Texture"));</w:t>
      </w:r>
    </w:p>
    <w:p>
      <w:pPr>
        <w:spacing w:before="0" w:after="0" w:line="240" w:lineRule="auto"/>
        <w:ind w:left="173"/>
      </w:pPr>
      <w:r>
        <w:rPr>
          <w:rFonts w:ascii="Consolas" w:hAnsi="Consolas" w:eastAsia="Consolas"/>
          <w:sz w:val="15"/>
        </w:rPr>
        <w:t xml:space="preserve">        if (texture != null) mat.mainTexture = texture;</w:t>
      </w:r>
    </w:p>
    <w:p>
      <w:pPr>
        <w:spacing w:before="0" w:after="0" w:line="240" w:lineRule="auto"/>
        <w:ind w:left="173"/>
      </w:pPr>
      <w:r>
        <w:rPr>
          <w:rFonts w:ascii="Consolas" w:hAnsi="Consolas" w:eastAsia="Consolas"/>
          <w:sz w:val="15"/>
        </w:rPr>
        <w:t xml:space="preserve">        quad.GetComponent&lt;MeshRenderer&gt;().sharedMaterial = mat;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static void BuildFloorGrid()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var go = new GameObject("Floor Reference");</w:t>
      </w:r>
    </w:p>
    <w:p>
      <w:pPr>
        <w:spacing w:before="0" w:after="0" w:line="240" w:lineRule="auto"/>
        <w:ind w:left="173"/>
      </w:pPr>
      <w:r>
        <w:rPr>
          <w:rFonts w:ascii="Consolas" w:hAnsi="Consolas" w:eastAsia="Consolas"/>
          <w:sz w:val="15"/>
        </w:rPr>
        <w:t xml:space="preserve">        go.transform.position = new Vector3(0f, StationMarker.FloorY, 0f);</w:t>
      </w:r>
    </w:p>
    <w:p>
      <w:pPr>
        <w:spacing w:before="0" w:after="0" w:line="240" w:lineRule="auto"/>
        <w:ind w:left="173"/>
      </w:pPr>
      <w:r>
        <w:rPr>
          <w:rFonts w:ascii="Consolas" w:hAnsi="Consolas" w:eastAsia="Consolas"/>
          <w:sz w:val="15"/>
        </w:rPr>
        <w:t xml:space="preserve">        go.AddComponent&lt;FloorGridGizmo&gt;();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&lt;summary&gt;</w:t>
      </w:r>
    </w:p>
    <w:p>
      <w:pPr>
        <w:spacing w:before="0" w:after="0" w:line="240" w:lineRule="auto"/>
        <w:ind w:left="173"/>
      </w:pPr>
      <w:r>
        <w:rPr>
          <w:rFonts w:ascii="Consolas" w:hAnsi="Consolas" w:eastAsia="Consolas"/>
          <w:sz w:val="15"/>
        </w:rPr>
        <w:t xml:space="preserve">    /// Collision, so Play does not drop you through the world.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Two layers of it. The scan gets mesh colliders, which is what makes</w:t>
      </w:r>
    </w:p>
    <w:p>
      <w:pPr>
        <w:spacing w:before="0" w:after="0" w:line="240" w:lineRule="auto"/>
        <w:ind w:left="173"/>
      </w:pPr>
      <w:r>
        <w:rPr>
          <w:rFonts w:ascii="Consolas" w:hAnsi="Consolas" w:eastAsia="Consolas"/>
          <w:sz w:val="15"/>
        </w:rPr>
        <w:t xml:space="preserve">    /// walls and furniture solid; but a photogrammetric floor has holes in</w:t>
      </w:r>
    </w:p>
    <w:p>
      <w:pPr>
        <w:spacing w:before="0" w:after="0" w:line="240" w:lineRule="auto"/>
        <w:ind w:left="173"/>
      </w:pPr>
      <w:r>
        <w:rPr>
          <w:rFonts w:ascii="Consolas" w:hAnsi="Consolas" w:eastAsia="Consolas"/>
          <w:sz w:val="15"/>
        </w:rPr>
        <w:t xml:space="preserve">    /// it, and falling through one is indistinguishable from the feature</w:t>
      </w:r>
    </w:p>
    <w:p>
      <w:pPr>
        <w:spacing w:before="0" w:after="0" w:line="240" w:lineRule="auto"/>
        <w:ind w:left="173"/>
      </w:pPr>
      <w:r>
        <w:rPr>
          <w:rFonts w:ascii="Consolas" w:hAnsi="Consolas" w:eastAsia="Consolas"/>
          <w:sz w:val="15"/>
        </w:rPr>
        <w:t xml:space="preserve">    /// being broken. So an invisible slab sits at the measured floor</w:t>
      </w:r>
    </w:p>
    <w:p>
      <w:pPr>
        <w:spacing w:before="0" w:after="0" w:line="240" w:lineRule="auto"/>
        <w:ind w:left="173"/>
      </w:pPr>
      <w:r>
        <w:rPr>
          <w:rFonts w:ascii="Consolas" w:hAnsi="Consolas" w:eastAsia="Consolas"/>
          <w:sz w:val="15"/>
        </w:rPr>
        <w:t xml:space="preserve">    /// height as a backstop. Neither changes the visible scan.</w:t>
      </w:r>
    </w:p>
    <w:p>
      <w:pPr>
        <w:spacing w:before="0" w:after="0" w:line="240" w:lineRule="auto"/>
        <w:ind w:left="173"/>
      </w:pPr>
      <w:r>
        <w:rPr>
          <w:rFonts w:ascii="Consolas" w:hAnsi="Consolas" w:eastAsia="Consolas"/>
          <w:sz w:val="15"/>
        </w:rPr>
        <w:t xml:space="preserve">    /// &lt;/summary&gt;</w:t>
      </w:r>
    </w:p>
    <w:p>
      <w:pPr>
        <w:spacing w:before="0" w:after="0" w:line="240" w:lineRule="auto"/>
        <w:ind w:left="173"/>
      </w:pPr>
      <w:r>
        <w:rPr>
          <w:rFonts w:ascii="Consolas" w:hAnsi="Consolas" w:eastAsia="Consolas"/>
          <w:sz w:val="15"/>
        </w:rPr>
        <w:t xml:space="preserve">    static void BuildCollision()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Ask the importer for colliders on the reference mesh. Done here</w:t>
      </w:r>
    </w:p>
    <w:p>
      <w:pPr>
        <w:spacing w:before="0" w:after="0" w:line="240" w:lineRule="auto"/>
        <w:ind w:left="173"/>
      </w:pPr>
      <w:r>
        <w:rPr>
          <w:rFonts w:ascii="Consolas" w:hAnsi="Consolas" w:eastAsia="Consolas"/>
          <w:sz w:val="15"/>
        </w:rPr>
        <w:t xml:space="preserve">        // rather than by hand so rebuilding the scene cannot forget it.</w:t>
      </w:r>
    </w:p>
    <w:p>
      <w:pPr>
        <w:spacing w:before="0" w:after="0" w:line="240" w:lineRule="auto"/>
        <w:ind w:left="173"/>
      </w:pPr>
      <w:r>
        <w:rPr>
          <w:rFonts w:ascii="Consolas" w:hAnsi="Consolas" w:eastAsia="Consolas"/>
          <w:sz w:val="15"/>
        </w:rPr>
        <w:t xml:space="preserve">        var importer = AssetImporter.GetAtPath(MeshPath) as ModelImporter;</w:t>
      </w:r>
    </w:p>
    <w:p>
      <w:pPr>
        <w:spacing w:before="0" w:after="0" w:line="240" w:lineRule="auto"/>
        <w:ind w:left="173"/>
      </w:pPr>
      <w:r>
        <w:rPr>
          <w:rFonts w:ascii="Consolas" w:hAnsi="Consolas" w:eastAsia="Consolas"/>
          <w:sz w:val="15"/>
        </w:rPr>
        <w:t xml:space="preserve">        if (importer != null &amp;&amp; !importer.addCollider)</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importer.addCollider = true;</w:t>
      </w:r>
    </w:p>
    <w:p>
      <w:pPr>
        <w:spacing w:before="0" w:after="0" w:line="240" w:lineRule="auto"/>
        <w:ind w:left="173"/>
      </w:pPr>
      <w:r>
        <w:rPr>
          <w:rFonts w:ascii="Consolas" w:hAnsi="Consolas" w:eastAsia="Consolas"/>
          <w:sz w:val="15"/>
        </w:rPr>
        <w:t xml:space="preserve">            importer.SaveAndReimport();</w:t>
      </w:r>
    </w:p>
    <w:p>
      <w:pPr>
        <w:spacing w:before="0" w:after="0" w:line="240" w:lineRule="auto"/>
        <w:ind w:left="173"/>
      </w:pPr>
      <w:r>
        <w:rPr>
          <w:rFonts w:ascii="Consolas" w:hAnsi="Consolas" w:eastAsia="Consolas"/>
          <w:sz w:val="15"/>
        </w:rPr>
        <w:t xml:space="preserve">            Debug.Log("[StationEditorScene] enabled colliders on the reference mesh");</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var floor = GameObject.CreatePrimitive(PrimitiveType.Cube);</w:t>
      </w:r>
    </w:p>
    <w:p>
      <w:pPr>
        <w:spacing w:before="0" w:after="0" w:line="240" w:lineRule="auto"/>
        <w:ind w:left="173"/>
      </w:pPr>
      <w:r>
        <w:rPr>
          <w:rFonts w:ascii="Consolas" w:hAnsi="Consolas" w:eastAsia="Consolas"/>
          <w:sz w:val="15"/>
        </w:rPr>
        <w:t xml:space="preserve">        floor.name = "Floor Backstop";</w:t>
      </w:r>
    </w:p>
    <w:p>
      <w:pPr>
        <w:spacing w:before="0" w:after="0" w:line="240" w:lineRule="auto"/>
        <w:ind w:left="173"/>
      </w:pPr>
      <w:r>
        <w:rPr>
          <w:rFonts w:ascii="Consolas" w:hAnsi="Consolas" w:eastAsia="Consolas"/>
          <w:sz w:val="15"/>
        </w:rPr>
        <w:t xml:space="preserve">        floor.isStatic = true;</w:t>
      </w:r>
    </w:p>
    <w:p>
      <w:pPr>
        <w:spacing w:before="0" w:after="0" w:line="240" w:lineRule="auto"/>
        <w:ind w:left="173"/>
      </w:pPr>
      <w:r>
        <w:rPr>
          <w:rFonts w:ascii="Consolas" w:hAnsi="Consolas" w:eastAsia="Consolas"/>
          <w:sz w:val="15"/>
        </w:rPr>
        <w:t xml:space="preserve">        floor.transform.position = new Vector3(1.4f, StationMarker.FloorY - 0.15f, 3.1f);</w:t>
      </w:r>
    </w:p>
    <w:p>
      <w:pPr>
        <w:spacing w:before="0" w:after="0" w:line="240" w:lineRule="auto"/>
        <w:ind w:left="173"/>
      </w:pPr>
      <w:r>
        <w:rPr>
          <w:rFonts w:ascii="Consolas" w:hAnsi="Consolas" w:eastAsia="Consolas"/>
          <w:sz w:val="15"/>
        </w:rPr>
        <w:t xml:space="preserve">        floor.transform.localScale = new Vector3(14f, 0.3f, 14f);</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Invisible but solid: the renderer goes, the collider stays.</w:t>
      </w:r>
    </w:p>
    <w:p>
      <w:pPr>
        <w:spacing w:before="0" w:after="0" w:line="240" w:lineRule="auto"/>
        <w:ind w:left="173"/>
      </w:pPr>
      <w:r>
        <w:rPr>
          <w:rFonts w:ascii="Consolas" w:hAnsi="Consolas" w:eastAsia="Consolas"/>
          <w:sz w:val="15"/>
        </w:rPr>
        <w:t xml:space="preserve">        Object.DestroyImmediate(floor.GetComponent&lt;MeshRenderer&gt;());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&lt;summary&gt;</w:t>
      </w:r>
    </w:p>
    <w:p>
      <w:pPr>
        <w:spacing w:before="0" w:after="0" w:line="240" w:lineRule="auto"/>
        <w:ind w:left="173"/>
      </w:pPr>
      <w:r>
        <w:rPr>
          <w:rFonts w:ascii="Consolas" w:hAnsi="Consolas" w:eastAsia="Consolas"/>
          <w:sz w:val="15"/>
        </w:rPr>
        <w:t xml:space="preserve">    /// The walkthrough player, spawned on open floor in front of the marker.</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Position is derived rather than guessed: 1.5 m out along the</w:t>
      </w:r>
    </w:p>
    <w:p>
      <w:pPr>
        <w:spacing w:before="0" w:after="0" w:line="240" w:lineRule="auto"/>
        <w:ind w:left="173"/>
      </w:pPr>
      <w:r>
        <w:rPr>
          <w:rFonts w:ascii="Consolas" w:hAnsi="Consolas" w:eastAsia="Consolas"/>
          <w:sz w:val="15"/>
        </w:rPr>
        <w:t xml:space="preserve">    /// marker's own normal, which is by construction inside the room, then</w:t>
      </w:r>
    </w:p>
    <w:p>
      <w:pPr>
        <w:spacing w:before="0" w:after="0" w:line="240" w:lineRule="auto"/>
        <w:ind w:left="173"/>
      </w:pPr>
      <w:r>
        <w:rPr>
          <w:rFonts w:ascii="Consolas" w:hAnsi="Consolas" w:eastAsia="Consolas"/>
          <w:sz w:val="15"/>
        </w:rPr>
        <w:t xml:space="preserve">    /// dropped onto the floor height measured off the mesh. Facing the way</w:t>
      </w:r>
    </w:p>
    <w:p>
      <w:pPr>
        <w:spacing w:before="0" w:after="0" w:line="240" w:lineRule="auto"/>
        <w:ind w:left="173"/>
      </w:pPr>
      <w:r>
        <w:rPr>
          <w:rFonts w:ascii="Consolas" w:hAnsi="Consolas" w:eastAsia="Consolas"/>
          <w:sz w:val="15"/>
        </w:rPr>
        <w:t xml:space="preserve">    /// the marker faces means you start looking into the room rather than</w:t>
      </w:r>
    </w:p>
    <w:p>
      <w:pPr>
        <w:spacing w:before="0" w:after="0" w:line="240" w:lineRule="auto"/>
        <w:ind w:left="173"/>
      </w:pPr>
      <w:r>
        <w:rPr>
          <w:rFonts w:ascii="Consolas" w:hAnsi="Consolas" w:eastAsia="Consolas"/>
          <w:sz w:val="15"/>
        </w:rPr>
        <w:t xml:space="preserve">    /// at the wall you are standing against.</w:t>
      </w:r>
    </w:p>
    <w:p>
      <w:pPr>
        <w:spacing w:before="0" w:after="0" w:line="240" w:lineRule="auto"/>
        <w:ind w:left="173"/>
      </w:pPr>
      <w:r>
        <w:rPr>
          <w:rFonts w:ascii="Consolas" w:hAnsi="Consolas" w:eastAsia="Consolas"/>
          <w:sz w:val="15"/>
        </w:rPr>
        <w:t xml:space="preserve">    /// &lt;/summary&gt;</w:t>
      </w:r>
    </w:p>
    <w:p>
      <w:pPr>
        <w:spacing w:before="0" w:after="0" w:line="240" w:lineRule="auto"/>
        <w:ind w:left="173"/>
      </w:pPr>
      <w:r>
        <w:rPr>
          <w:rFonts w:ascii="Consolas" w:hAnsi="Consolas" w:eastAsia="Consolas"/>
          <w:sz w:val="15"/>
        </w:rPr>
        <w:t xml:space="preserve">    static void BuildPlayer()</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var go = new GameObject("Player");</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var controller = go.AddComponent&lt;CharacterController&gt;();</w:t>
      </w:r>
    </w:p>
    <w:p>
      <w:pPr>
        <w:spacing w:before="0" w:after="0" w:line="240" w:lineRule="auto"/>
        <w:ind w:left="173"/>
      </w:pPr>
      <w:r>
        <w:rPr>
          <w:rFonts w:ascii="Consolas" w:hAnsi="Consolas" w:eastAsia="Consolas"/>
          <w:sz w:val="15"/>
        </w:rPr>
        <w:t xml:space="preserve">        controller.height = 1.7f;</w:t>
      </w:r>
    </w:p>
    <w:p>
      <w:pPr>
        <w:spacing w:before="0" w:after="0" w:line="240" w:lineRule="auto"/>
        <w:ind w:left="173"/>
      </w:pPr>
      <w:r>
        <w:rPr>
          <w:rFonts w:ascii="Consolas" w:hAnsi="Consolas" w:eastAsia="Consolas"/>
          <w:sz w:val="15"/>
        </w:rPr>
        <w:t xml:space="preserve">        controller.radius = 0.28f;</w:t>
      </w:r>
    </w:p>
    <w:p>
      <w:pPr>
        <w:spacing w:before="0" w:after="0" w:line="240" w:lineRule="auto"/>
        <w:ind w:left="173"/>
      </w:pPr>
      <w:r>
        <w:rPr>
          <w:rFonts w:ascii="Consolas" w:hAnsi="Consolas" w:eastAsia="Consolas"/>
          <w:sz w:val="15"/>
        </w:rPr>
        <w:t xml:space="preserve">        controller.center = Vector3.zero;</w:t>
      </w:r>
    </w:p>
    <w:p>
      <w:pPr>
        <w:spacing w:before="0" w:after="0" w:line="240" w:lineRule="auto"/>
        <w:ind w:left="173"/>
      </w:pPr>
      <w:r>
        <w:rPr>
          <w:rFonts w:ascii="Consolas" w:hAnsi="Consolas" w:eastAsia="Consolas"/>
          <w:sz w:val="15"/>
        </w:rPr>
        <w:t xml:space="preserve">        controller.slopeLimit = 50f;</w:t>
      </w:r>
    </w:p>
    <w:p>
      <w:pPr>
        <w:spacing w:before="0" w:after="0" w:line="240" w:lineRule="auto"/>
        <w:ind w:left="173"/>
      </w:pPr>
      <w:r>
        <w:rPr>
          <w:rFonts w:ascii="Consolas" w:hAnsi="Consolas" w:eastAsia="Consolas"/>
          <w:sz w:val="15"/>
        </w:rPr>
        <w:t xml:space="preserve">        controller.stepOffset = 0.35f;</w:t>
      </w:r>
    </w:p>
    <w:p>
      <w:pPr>
        <w:spacing w:before="0" w:after="0" w:line="240" w:lineRule="auto"/>
        <w:ind w:left="173"/>
      </w:pPr>
      <w:r>
        <w:rPr>
          <w:rFonts w:ascii="Consolas" w:hAnsi="Consolas" w:eastAsia="Consolas"/>
          <w:sz w:val="15"/>
        </w:rPr>
        <w:t xml:space="preserve">        controller.skinWidth = 0.02f;</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1.5 m out along the marker's normal is inside the room but it is</w:t>
      </w:r>
    </w:p>
    <w:p>
      <w:pPr>
        <w:spacing w:before="0" w:after="0" w:line="240" w:lineRule="auto"/>
        <w:ind w:left="173"/>
      </w:pPr>
      <w:r>
        <w:rPr>
          <w:rFonts w:ascii="Consolas" w:hAnsi="Consolas" w:eastAsia="Consolas"/>
          <w:sz w:val="15"/>
        </w:rPr>
        <w:t xml:space="preserve">        // also inside the furniture - a capsule test there reports an</w:t>
      </w:r>
    </w:p>
    <w:p>
      <w:pPr>
        <w:spacing w:before="0" w:after="0" w:line="240" w:lineRule="auto"/>
        <w:ind w:left="173"/>
      </w:pPr>
      <w:r>
        <w:rPr>
          <w:rFonts w:ascii="Consolas" w:hAnsi="Consolas" w:eastAsia="Consolas"/>
          <w:sz w:val="15"/>
        </w:rPr>
        <w:t xml:space="preserve">        // overlap. So the spawn is searched for rather than calculated.</w:t>
      </w:r>
    </w:p>
    <w:p>
      <w:pPr>
        <w:spacing w:before="0" w:after="0" w:line="240" w:lineRule="auto"/>
        <w:ind w:left="173"/>
      </w:pPr>
      <w:r>
        <w:rPr>
          <w:rFonts w:ascii="Consolas" w:hAnsi="Consolas" w:eastAsia="Consolas"/>
          <w:sz w:val="15"/>
        </w:rPr>
        <w:t xml:space="preserve">        var spawn = FindOpenSpawn(controller);</w:t>
      </w:r>
    </w:p>
    <w:p>
      <w:pPr>
        <w:spacing w:before="0" w:after="0" w:line="240" w:lineRule="auto"/>
        <w:ind w:left="173"/>
      </w:pPr>
      <w:r>
        <w:rPr>
          <w:rFonts w:ascii="Consolas" w:hAnsi="Consolas" w:eastAsia="Consolas"/>
          <w:sz w:val="15"/>
        </w:rPr>
        <w:t xml:space="preserve">        go.transform.position = spawn;</w:t>
      </w:r>
    </w:p>
    <w:p>
      <w:pPr>
        <w:spacing w:before="0" w:after="0" w:line="240" w:lineRule="auto"/>
        <w:ind w:left="173"/>
      </w:pPr>
      <w:r>
        <w:rPr>
          <w:rFonts w:ascii="Consolas" w:hAnsi="Consolas" w:eastAsia="Consolas"/>
          <w:sz w:val="15"/>
        </w:rPr>
        <w:t xml:space="preserve">        go.transform.rotation = Quaternion.LookRotation(StationMarker.MarkerNormal, Vector3.up);</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var eye = new GameObject("Eye", typeof(Camera), typeof(AudioListener));</w:t>
      </w:r>
    </w:p>
    <w:p>
      <w:pPr>
        <w:spacing w:before="0" w:after="0" w:line="240" w:lineRule="auto"/>
        <w:ind w:left="173"/>
      </w:pPr>
      <w:r>
        <w:rPr>
          <w:rFonts w:ascii="Consolas" w:hAnsi="Consolas" w:eastAsia="Consolas"/>
          <w:sz w:val="15"/>
        </w:rPr>
        <w:t xml:space="preserve">        eye.transform.SetParent(go.transform, false);</w:t>
      </w:r>
    </w:p>
    <w:p>
      <w:pPr>
        <w:spacing w:before="0" w:after="0" w:line="240" w:lineRule="auto"/>
        <w:ind w:left="173"/>
      </w:pPr>
      <w:r>
        <w:rPr>
          <w:rFonts w:ascii="Consolas" w:hAnsi="Consolas" w:eastAsia="Consolas"/>
          <w:sz w:val="15"/>
        </w:rPr>
        <w:t xml:space="preserve">        var cam = eye.GetComponent&lt;Camera&gt;();</w:t>
      </w:r>
    </w:p>
    <w:p>
      <w:pPr>
        <w:spacing w:before="0" w:after="0" w:line="240" w:lineRule="auto"/>
        <w:ind w:left="173"/>
      </w:pPr>
      <w:r>
        <w:rPr>
          <w:rFonts w:ascii="Consolas" w:hAnsi="Consolas" w:eastAsia="Consolas"/>
          <w:sz w:val="15"/>
        </w:rPr>
        <w:t xml:space="preserve">        cam.nearClipPlane = 0.05f;</w:t>
      </w:r>
    </w:p>
    <w:p>
      <w:pPr>
        <w:spacing w:before="0" w:after="0" w:line="240" w:lineRule="auto"/>
        <w:ind w:left="173"/>
      </w:pPr>
      <w:r>
        <w:rPr>
          <w:rFonts w:ascii="Consolas" w:hAnsi="Consolas" w:eastAsia="Consolas"/>
          <w:sz w:val="15"/>
        </w:rPr>
        <w:t xml:space="preserve">        cam.farClipPlane = 120f;</w:t>
      </w:r>
    </w:p>
    <w:p>
      <w:pPr>
        <w:spacing w:before="0" w:after="0" w:line="240" w:lineRule="auto"/>
        <w:ind w:left="173"/>
      </w:pPr>
      <w:r>
        <w:rPr>
          <w:rFonts w:ascii="Consolas" w:hAnsi="Consolas" w:eastAsia="Consolas"/>
          <w:sz w:val="15"/>
        </w:rPr>
        <w:t xml:space="preserve">        cam.fieldOfView = 60f;</w:t>
      </w:r>
    </w:p>
    <w:p>
      <w:pPr>
        <w:spacing w:before="0" w:after="0" w:line="240" w:lineRule="auto"/>
        <w:ind w:left="173"/>
      </w:pPr>
      <w:r>
        <w:rPr>
          <w:rFonts w:ascii="Consolas" w:hAnsi="Consolas" w:eastAsia="Consolas"/>
          <w:sz w:val="15"/>
        </w:rPr>
        <w:t xml:space="preserve">        cam.clearFlags = CameraClearFlags.SolidColor;</w:t>
      </w:r>
    </w:p>
    <w:p>
      <w:pPr>
        <w:spacing w:before="0" w:after="0" w:line="240" w:lineRule="auto"/>
        <w:ind w:left="173"/>
      </w:pPr>
      <w:r>
        <w:rPr>
          <w:rFonts w:ascii="Consolas" w:hAnsi="Consolas" w:eastAsia="Consolas"/>
          <w:sz w:val="15"/>
        </w:rPr>
        <w:t xml:space="preserve">        cam.backgroundColor = new Color32(0x1B, 0x1E, 0x25, 0xFF);</w:t>
      </w:r>
    </w:p>
    <w:p>
      <w:pPr>
        <w:spacing w:before="0" w:after="0" w:line="240" w:lineRule="auto"/>
        <w:ind w:left="173"/>
      </w:pPr>
      <w:r>
        <w:rPr>
          <w:rFonts w:ascii="Consolas" w:hAnsi="Consolas" w:eastAsia="Consolas"/>
          <w:sz w:val="15"/>
        </w:rPr>
        <w:t xml:space="preserve">        eye.transform.localPosition = new Vector3(0f, 1.6f - controller.height * 0.5f, 0f);</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go.AddComponent&lt;FirstPersonWalkthrough&gt;();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POI list, for reaching a trigger without walking there.</w:t>
      </w:r>
    </w:p>
    <w:p>
      <w:pPr>
        <w:spacing w:before="0" w:after="0" w:line="240" w:lineRule="auto"/>
        <w:ind w:left="173"/>
      </w:pPr>
      <w:r>
        <w:rPr>
          <w:rFonts w:ascii="Consolas" w:hAnsi="Consolas" w:eastAsia="Consolas"/>
          <w:sz w:val="15"/>
        </w:rPr>
        <w:t xml:space="preserve">        var directory = new GameObject("POI Directory");</w:t>
      </w:r>
    </w:p>
    <w:p>
      <w:pPr>
        <w:spacing w:before="0" w:after="0" w:line="240" w:lineRule="auto"/>
        <w:ind w:left="173"/>
      </w:pPr>
      <w:r>
        <w:rPr>
          <w:rFonts w:ascii="Consolas" w:hAnsi="Consolas" w:eastAsia="Consolas"/>
          <w:sz w:val="15"/>
        </w:rPr>
        <w:t xml:space="preserve">        directory.AddComponent&lt;POIDirectory&gt;();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Debug.Log($"[StationEditorScene] player spawned at " +</w:t>
      </w:r>
    </w:p>
    <w:p>
      <w:pPr>
        <w:spacing w:before="0" w:after="0" w:line="240" w:lineRule="auto"/>
        <w:ind w:left="173"/>
      </w:pPr>
      <w:r>
        <w:rPr>
          <w:rFonts w:ascii="Consolas" w:hAnsi="Consolas" w:eastAsia="Consolas"/>
          <w:sz w:val="15"/>
        </w:rPr>
        <w:t xml:space="preserve">                  $"({go.transform.position.x:F2}, {go.transform.position.y:F2}, {go.transform.position.z:F2}), " +</w:t>
      </w:r>
    </w:p>
    <w:p>
      <w:pPr>
        <w:spacing w:before="0" w:after="0" w:line="240" w:lineRule="auto"/>
        <w:ind w:left="173"/>
      </w:pPr>
      <w:r>
        <w:rPr>
          <w:rFonts w:ascii="Consolas" w:hAnsi="Consolas" w:eastAsia="Consolas"/>
          <w:sz w:val="15"/>
        </w:rPr>
        <w:t xml:space="preserve">                  $"eye {1.6f:F2} m above floor");</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&lt;summary&gt;</w:t>
      </w:r>
    </w:p>
    <w:p>
      <w:pPr>
        <w:spacing w:before="0" w:after="0" w:line="240" w:lineRule="auto"/>
        <w:ind w:left="173"/>
      </w:pPr>
      <w:r>
        <w:rPr>
          <w:rFonts w:ascii="Consolas" w:hAnsi="Consolas" w:eastAsia="Consolas"/>
          <w:sz w:val="15"/>
        </w:rPr>
        <w:t xml:space="preserve">    /// Hunts for somewhere the player can actually stand.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Samples the room on a quarter-metre grid, drops each candidate onto</w:t>
      </w:r>
    </w:p>
    <w:p>
      <w:pPr>
        <w:spacing w:before="0" w:after="0" w:line="240" w:lineRule="auto"/>
        <w:ind w:left="173"/>
      </w:pPr>
      <w:r>
        <w:rPr>
          <w:rFonts w:ascii="Consolas" w:hAnsi="Consolas" w:eastAsia="Consolas"/>
          <w:sz w:val="15"/>
        </w:rPr>
        <w:t xml:space="preserve">    /// whatever floor is beneath it, and rejects any where the capsule</w:t>
      </w:r>
    </w:p>
    <w:p>
      <w:pPr>
        <w:spacing w:before="0" w:after="0" w:line="240" w:lineRule="auto"/>
        <w:ind w:left="173"/>
      </w:pPr>
      <w:r>
        <w:rPr>
          <w:rFonts w:ascii="Consolas" w:hAnsi="Consolas" w:eastAsia="Consolas"/>
          <w:sz w:val="15"/>
        </w:rPr>
        <w:t xml:space="preserve">    /// intersects the scan. Among the survivors it prefers the one nearest</w:t>
      </w:r>
    </w:p>
    <w:p>
      <w:pPr>
        <w:spacing w:before="0" w:after="0" w:line="240" w:lineRule="auto"/>
        <w:ind w:left="173"/>
      </w:pPr>
      <w:r>
        <w:rPr>
          <w:rFonts w:ascii="Consolas" w:hAnsi="Consolas" w:eastAsia="Consolas"/>
          <w:sz w:val="15"/>
        </w:rPr>
        <w:t xml:space="preserve">    /// the entrance marker, so the walkthrough still begins where a visitor</w:t>
      </w:r>
    </w:p>
    <w:p>
      <w:pPr>
        <w:spacing w:before="0" w:after="0" w:line="240" w:lineRule="auto"/>
        <w:ind w:left="173"/>
      </w:pPr>
      <w:r>
        <w:rPr>
          <w:rFonts w:ascii="Consolas" w:hAnsi="Consolas" w:eastAsia="Consolas"/>
          <w:sz w:val="15"/>
        </w:rPr>
        <w:t xml:space="preserve">    /// would come in. Returns the capsule centre, not the feet.</w:t>
      </w:r>
    </w:p>
    <w:p>
      <w:pPr>
        <w:spacing w:before="0" w:after="0" w:line="240" w:lineRule="auto"/>
        <w:ind w:left="173"/>
      </w:pPr>
      <w:r>
        <w:rPr>
          <w:rFonts w:ascii="Consolas" w:hAnsi="Consolas" w:eastAsia="Consolas"/>
          <w:sz w:val="15"/>
        </w:rPr>
        <w:t xml:space="preserve">    /// &lt;/summary&gt;</w:t>
      </w:r>
    </w:p>
    <w:p>
      <w:pPr>
        <w:spacing w:before="0" w:after="0" w:line="240" w:lineRule="auto"/>
        <w:ind w:left="173"/>
      </w:pPr>
      <w:r>
        <w:rPr>
          <w:rFonts w:ascii="Consolas" w:hAnsi="Consolas" w:eastAsia="Consolas"/>
          <w:sz w:val="15"/>
        </w:rPr>
        <w:t xml:space="preserve">    static Vector3 FindOpenSpawn(CharacterController controller)</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Physics.SyncTransforms();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test capsule must sit strictly INSIDE the controller's own</w:t>
      </w:r>
    </w:p>
    <w:p>
      <w:pPr>
        <w:spacing w:before="0" w:after="0" w:line="240" w:lineRule="auto"/>
        <w:ind w:left="173"/>
      </w:pPr>
      <w:r>
        <w:rPr>
          <w:rFonts w:ascii="Consolas" w:hAnsi="Consolas" w:eastAsia="Consolas"/>
          <w:sz w:val="15"/>
        </w:rPr>
        <w:t xml:space="preserve">        // volume, lifted clear of the floor. A generous probe reported an</w:t>
      </w:r>
    </w:p>
    <w:p>
      <w:pPr>
        <w:spacing w:before="0" w:after="0" w:line="240" w:lineRule="auto"/>
        <w:ind w:left="173"/>
      </w:pPr>
      <w:r>
        <w:rPr>
          <w:rFonts w:ascii="Consolas" w:hAnsi="Consolas" w:eastAsia="Consolas"/>
          <w:sz w:val="15"/>
        </w:rPr>
        <w:t xml:space="preserve">        // overlap at every one of 1085 sampled positions - it was dipping</w:t>
      </w:r>
    </w:p>
    <w:p>
      <w:pPr>
        <w:spacing w:before="0" w:after="0" w:line="240" w:lineRule="auto"/>
        <w:ind w:left="173"/>
      </w:pPr>
      <w:r>
        <w:rPr>
          <w:rFonts w:ascii="Consolas" w:hAnsi="Consolas" w:eastAsia="Consolas"/>
          <w:sz w:val="15"/>
        </w:rPr>
        <w:t xml:space="preserve">        // 1.4 cm into the floor slab, so "solid ground" read as "blocked".</w:t>
      </w:r>
    </w:p>
    <w:p>
      <w:pPr>
        <w:spacing w:before="0" w:after="0" w:line="240" w:lineRule="auto"/>
        <w:ind w:left="173"/>
      </w:pPr>
      <w:r>
        <w:rPr>
          <w:rFonts w:ascii="Consolas" w:hAnsi="Consolas" w:eastAsia="Consolas"/>
          <w:sz w:val="15"/>
        </w:rPr>
        <w:t xml:space="preserve">        var probe = controller.radius * 0.95f;</w:t>
      </w:r>
    </w:p>
    <w:p>
      <w:pPr>
        <w:spacing w:before="0" w:after="0" w:line="240" w:lineRule="auto"/>
        <w:ind w:left="173"/>
      </w:pPr>
      <w:r>
        <w:rPr>
          <w:rFonts w:ascii="Consolas" w:hAnsi="Consolas" w:eastAsia="Consolas"/>
          <w:sz w:val="15"/>
        </w:rPr>
        <w:t xml:space="preserve">        var lift = 0.06f;</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var best = Vector3.zero;</w:t>
      </w:r>
    </w:p>
    <w:p>
      <w:pPr>
        <w:spacing w:before="0" w:after="0" w:line="240" w:lineRule="auto"/>
        <w:ind w:left="173"/>
      </w:pPr>
      <w:r>
        <w:rPr>
          <w:rFonts w:ascii="Consolas" w:hAnsi="Consolas" w:eastAsia="Consolas"/>
          <w:sz w:val="15"/>
        </w:rPr>
        <w:t xml:space="preserve">        var bestDistance = float.MaxValue;</w:t>
      </w:r>
    </w:p>
    <w:p>
      <w:pPr>
        <w:spacing w:before="0" w:after="0" w:line="240" w:lineRule="auto"/>
        <w:ind w:left="173"/>
      </w:pPr>
      <w:r>
        <w:rPr>
          <w:rFonts w:ascii="Consolas" w:hAnsi="Consolas" w:eastAsia="Consolas"/>
          <w:sz w:val="15"/>
        </w:rPr>
        <w:t xml:space="preserve">        var tested = 0;</w:t>
      </w:r>
    </w:p>
    <w:p>
      <w:pPr>
        <w:spacing w:before="0" w:after="0" w:line="240" w:lineRule="auto"/>
        <w:ind w:left="173"/>
      </w:pPr>
      <w:r>
        <w:rPr>
          <w:rFonts w:ascii="Consolas" w:hAnsi="Consolas" w:eastAsia="Consolas"/>
          <w:sz w:val="15"/>
        </w:rPr>
        <w:t xml:space="preserve">        var open = 0;</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for (var x = -2.4f; x &lt;= 5.2f; x += 0.25f)</w:t>
      </w:r>
    </w:p>
    <w:p>
      <w:pPr>
        <w:spacing w:before="0" w:after="0" w:line="240" w:lineRule="auto"/>
        <w:ind w:left="173"/>
      </w:pPr>
      <w:r>
        <w:rPr>
          <w:rFonts w:ascii="Consolas" w:hAnsi="Consolas" w:eastAsia="Consolas"/>
          <w:sz w:val="15"/>
        </w:rPr>
        <w:t xml:space="preserve">        for (var z = -1.2f; z &lt;= 7.4f; z += 0.25f)</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tested++;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Must be on the room side of the marker's wall. Nearest-to-the</w:t>
      </w:r>
    </w:p>
    <w:p>
      <w:pPr>
        <w:spacing w:before="0" w:after="0" w:line="240" w:lineRule="auto"/>
        <w:ind w:left="173"/>
      </w:pPr>
      <w:r>
        <w:rPr>
          <w:rFonts w:ascii="Consolas" w:hAnsi="Consolas" w:eastAsia="Consolas"/>
          <w:sz w:val="15"/>
        </w:rPr>
        <w:t xml:space="preserve">            // -marker alone picked a spot 0.35 m BEHIND the wall plane,</w:t>
      </w:r>
    </w:p>
    <w:p>
      <w:pPr>
        <w:spacing w:before="0" w:after="0" w:line="240" w:lineRule="auto"/>
        <w:ind w:left="173"/>
      </w:pPr>
      <w:r>
        <w:rPr>
          <w:rFonts w:ascii="Consolas" w:hAnsi="Consolas" w:eastAsia="Consolas"/>
          <w:sz w:val="15"/>
        </w:rPr>
        <w:t xml:space="preserve">            // which has floor under it in the scan but is not the room.</w:t>
      </w:r>
    </w:p>
    <w:p>
      <w:pPr>
        <w:spacing w:before="0" w:after="0" w:line="240" w:lineRule="auto"/>
        <w:ind w:left="173"/>
      </w:pPr>
      <w:r>
        <w:rPr>
          <w:rFonts w:ascii="Consolas" w:hAnsi="Consolas" w:eastAsia="Consolas"/>
          <w:sz w:val="15"/>
        </w:rPr>
        <w:t xml:space="preserve">            var acrossWall = Vector3.Dot(</w:t>
      </w:r>
    </w:p>
    <w:p>
      <w:pPr>
        <w:spacing w:before="0" w:after="0" w:line="240" w:lineRule="auto"/>
        <w:ind w:left="173"/>
      </w:pPr>
      <w:r>
        <w:rPr>
          <w:rFonts w:ascii="Consolas" w:hAnsi="Consolas" w:eastAsia="Consolas"/>
          <w:sz w:val="15"/>
        </w:rPr>
        <w:t xml:space="preserve">                new Vector3(x, 0f, z) - new Vector3(StationMarker.MarkerInMapSpace.x, 0f, StationMarker.MarkerInMapSpace.z),</w:t>
      </w:r>
    </w:p>
    <w:p>
      <w:pPr>
        <w:spacing w:before="0" w:after="0" w:line="240" w:lineRule="auto"/>
        <w:ind w:left="173"/>
      </w:pPr>
      <w:r>
        <w:rPr>
          <w:rFonts w:ascii="Consolas" w:hAnsi="Consolas" w:eastAsia="Consolas"/>
          <w:sz w:val="15"/>
        </w:rPr>
        <w:t xml:space="preserve">                StationMarker.MarkerNormal);</w:t>
      </w:r>
    </w:p>
    <w:p>
      <w:pPr>
        <w:spacing w:before="0" w:after="0" w:line="240" w:lineRule="auto"/>
        <w:ind w:left="173"/>
      </w:pPr>
      <w:r>
        <w:rPr>
          <w:rFonts w:ascii="Consolas" w:hAnsi="Consolas" w:eastAsia="Consolas"/>
          <w:sz w:val="15"/>
        </w:rPr>
        <w:t xml:space="preserve">            if (acrossWall &lt; 1.0f) continue;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Where is the floor here? Cast from head height downwards.</w:t>
      </w:r>
    </w:p>
    <w:p>
      <w:pPr>
        <w:spacing w:before="0" w:after="0" w:line="240" w:lineRule="auto"/>
        <w:ind w:left="173"/>
      </w:pPr>
      <w:r>
        <w:rPr>
          <w:rFonts w:ascii="Consolas" w:hAnsi="Consolas" w:eastAsia="Consolas"/>
          <w:sz w:val="15"/>
        </w:rPr>
        <w:t xml:space="preserve">            // Triggers ignored throughout: the station trigger spheres are</w:t>
      </w:r>
    </w:p>
    <w:p>
      <w:pPr>
        <w:spacing w:before="0" w:after="0" w:line="240" w:lineRule="auto"/>
        <w:ind w:left="173"/>
      </w:pPr>
      <w:r>
        <w:rPr>
          <w:rFonts w:ascii="Consolas" w:hAnsi="Consolas" w:eastAsia="Consolas"/>
          <w:sz w:val="15"/>
        </w:rPr>
        <w:t xml:space="preserve">            // not obstacles, and counting them cut the clear positions from</w:t>
      </w:r>
    </w:p>
    <w:p>
      <w:pPr>
        <w:spacing w:before="0" w:after="0" w:line="240" w:lineRule="auto"/>
        <w:ind w:left="173"/>
      </w:pPr>
      <w:r>
        <w:rPr>
          <w:rFonts w:ascii="Consolas" w:hAnsi="Consolas" w:eastAsia="Consolas"/>
          <w:sz w:val="15"/>
        </w:rPr>
        <w:t xml:space="preserve">            // 303 to 117 and pushed the spawn across the room.</w:t>
      </w:r>
    </w:p>
    <w:p>
      <w:pPr>
        <w:spacing w:before="0" w:after="0" w:line="240" w:lineRule="auto"/>
        <w:ind w:left="173"/>
      </w:pPr>
      <w:r>
        <w:rPr>
          <w:rFonts w:ascii="Consolas" w:hAnsi="Consolas" w:eastAsia="Consolas"/>
          <w:sz w:val="15"/>
        </w:rPr>
        <w:t xml:space="preserve">            if (!Physics.Raycast(new Vector3(x, 0.9f, z), Vector3.down, out var hit, 4f,</w:t>
      </w:r>
    </w:p>
    <w:p>
      <w:pPr>
        <w:spacing w:before="0" w:after="0" w:line="240" w:lineRule="auto"/>
        <w:ind w:left="173"/>
      </w:pPr>
      <w:r>
        <w:rPr>
          <w:rFonts w:ascii="Consolas" w:hAnsi="Consolas" w:eastAsia="Consolas"/>
          <w:sz w:val="15"/>
        </w:rPr>
        <w:t xml:space="preserve">                                 ~0, QueryTriggerInteraction.Ignore)) continue;</w:t>
      </w:r>
    </w:p>
    <w:p>
      <w:pPr>
        <w:spacing w:before="0" w:after="0" w:line="240" w:lineRule="auto"/>
        <w:ind w:left="173"/>
      </w:pPr>
      <w:r>
        <w:rPr>
          <w:rFonts w:ascii="Consolas" w:hAnsi="Consolas" w:eastAsia="Consolas"/>
          <w:sz w:val="15"/>
        </w:rPr>
        <w:t xml:space="preserve">            if (Mathf.Abs(hit.point.y - StationMarker.FloorY) &gt; 0.25f) continue;   // a table top is not a floor</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var centre = new Vector3(x, hit.point.y + controller.height * 0.5f, z);</w:t>
      </w:r>
    </w:p>
    <w:p>
      <w:pPr>
        <w:spacing w:before="0" w:after="0" w:line="240" w:lineRule="auto"/>
        <w:ind w:left="173"/>
      </w:pPr>
      <w:r>
        <w:rPr>
          <w:rFonts w:ascii="Consolas" w:hAnsi="Consolas" w:eastAsia="Consolas"/>
          <w:sz w:val="15"/>
        </w:rPr>
        <w:t xml:space="preserve">            var bottom = new Vector3(x, hit.point.y + controller.radius + lift, z);</w:t>
      </w:r>
    </w:p>
    <w:p>
      <w:pPr>
        <w:spacing w:before="0" w:after="0" w:line="240" w:lineRule="auto"/>
        <w:ind w:left="173"/>
      </w:pPr>
      <w:r>
        <w:rPr>
          <w:rFonts w:ascii="Consolas" w:hAnsi="Consolas" w:eastAsia="Consolas"/>
          <w:sz w:val="15"/>
        </w:rPr>
        <w:t xml:space="preserve">            var top = new Vector3(x, hit.point.y + controller.height - controller.radius, z);</w:t>
      </w:r>
    </w:p>
    <w:p>
      <w:pPr>
        <w:spacing w:before="0" w:after="0" w:line="240" w:lineRule="auto"/>
        <w:ind w:left="173"/>
      </w:pPr>
      <w:r>
        <w:rPr>
          <w:rFonts w:ascii="Consolas" w:hAnsi="Consolas" w:eastAsia="Consolas"/>
          <w:sz w:val="15"/>
        </w:rPr>
        <w:t xml:space="preserve">            if (Physics.CheckCapsule(bottom, top, probe, ~0, QueryTriggerInteraction.Ignore)) continue;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open++;</w:t>
      </w:r>
    </w:p>
    <w:p>
      <w:pPr>
        <w:spacing w:before="0" w:after="0" w:line="240" w:lineRule="auto"/>
        <w:ind w:left="173"/>
      </w:pPr>
      <w:r>
        <w:rPr>
          <w:rFonts w:ascii="Consolas" w:hAnsi="Consolas" w:eastAsia="Consolas"/>
          <w:sz w:val="15"/>
        </w:rPr>
        <w:t xml:space="preserve">            var d = Vector3.Distance(new Vector3(x, 0f, z),</w:t>
      </w:r>
    </w:p>
    <w:p>
      <w:pPr>
        <w:spacing w:before="0" w:after="0" w:line="240" w:lineRule="auto"/>
        <w:ind w:left="173"/>
      </w:pPr>
      <w:r>
        <w:rPr>
          <w:rFonts w:ascii="Consolas" w:hAnsi="Consolas" w:eastAsia="Consolas"/>
          <w:sz w:val="15"/>
        </w:rPr>
        <w:t xml:space="preserve">                new Vector3(StationMarker.MarkerInMapSpace.x, 0f, StationMarker.MarkerInMapSpace.z));</w:t>
      </w:r>
    </w:p>
    <w:p>
      <w:pPr>
        <w:spacing w:before="0" w:after="0" w:line="240" w:lineRule="auto"/>
        <w:ind w:left="173"/>
      </w:pPr>
      <w:r>
        <w:rPr>
          <w:rFonts w:ascii="Consolas" w:hAnsi="Consolas" w:eastAsia="Consolas"/>
          <w:sz w:val="15"/>
        </w:rPr>
        <w:t xml:space="preserve">            if (d &lt; bestDistance) { bestDistance = d; best = centre;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Debug.Log($"[StationEditorScene] spawn search: {open} clear of {tested} sampled positions");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(open == 0)</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Nothing stood up to the test. Rather than spawn inside a wall,</w:t>
      </w:r>
    </w:p>
    <w:p>
      <w:pPr>
        <w:spacing w:before="0" w:after="0" w:line="240" w:lineRule="auto"/>
        <w:ind w:left="173"/>
      </w:pPr>
      <w:r>
        <w:rPr>
          <w:rFonts w:ascii="Consolas" w:hAnsi="Consolas" w:eastAsia="Consolas"/>
          <w:sz w:val="15"/>
        </w:rPr>
        <w:t xml:space="preserve">            // start above the floor backstop and fall the last few</w:t>
      </w:r>
    </w:p>
    <w:p>
      <w:pPr>
        <w:spacing w:before="0" w:after="0" w:line="240" w:lineRule="auto"/>
        <w:ind w:left="173"/>
      </w:pPr>
      <w:r>
        <w:rPr>
          <w:rFonts w:ascii="Consolas" w:hAnsi="Consolas" w:eastAsia="Consolas"/>
          <w:sz w:val="15"/>
        </w:rPr>
        <w:t xml:space="preserve">            // centimetres, which at least leaves the player standing.</w:t>
      </w:r>
    </w:p>
    <w:p>
      <w:pPr>
        <w:spacing w:before="0" w:after="0" w:line="240" w:lineRule="auto"/>
        <w:ind w:left="173"/>
      </w:pPr>
      <w:r>
        <w:rPr>
          <w:rFonts w:ascii="Consolas" w:hAnsi="Consolas" w:eastAsia="Consolas"/>
          <w:sz w:val="15"/>
        </w:rPr>
        <w:t xml:space="preserve">            Debug.LogWarning("[StationEditorScene] no clear spawn found; falling back to the room centre");</w:t>
      </w:r>
    </w:p>
    <w:p>
      <w:pPr>
        <w:spacing w:before="0" w:after="0" w:line="240" w:lineRule="auto"/>
        <w:ind w:left="173"/>
      </w:pPr>
      <w:r>
        <w:rPr>
          <w:rFonts w:ascii="Consolas" w:hAnsi="Consolas" w:eastAsia="Consolas"/>
          <w:sz w:val="15"/>
        </w:rPr>
        <w:t xml:space="preserve">            return new Vector3(1.4f, StationMarker.FloorY + controller.height * 0.5f + 0.4f, 3.1f);</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A hair above the floor so the controller settles rather than</w:t>
      </w:r>
    </w:p>
    <w:p>
      <w:pPr>
        <w:spacing w:before="0" w:after="0" w:line="240" w:lineRule="auto"/>
        <w:ind w:left="173"/>
      </w:pPr>
      <w:r>
        <w:rPr>
          <w:rFonts w:ascii="Consolas" w:hAnsi="Consolas" w:eastAsia="Consolas"/>
          <w:sz w:val="15"/>
        </w:rPr>
        <w:t xml:space="preserve">        // starting interpenetrated.</w:t>
      </w:r>
    </w:p>
    <w:p>
      <w:pPr>
        <w:spacing w:before="0" w:after="0" w:line="240" w:lineRule="auto"/>
        <w:ind w:left="173"/>
      </w:pPr>
      <w:r>
        <w:rPr>
          <w:rFonts w:ascii="Consolas" w:hAnsi="Consolas" w:eastAsia="Consolas"/>
          <w:sz w:val="15"/>
        </w:rPr>
        <w:t xml:space="preserve">        return best + Vector3.up * 0.04f;</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&lt;summary&gt;Marker space (X across, Y up, Z into room) back into map space.&lt;/summary&gt;</w:t>
      </w:r>
    </w:p>
    <w:p>
      <w:pPr>
        <w:spacing w:before="0" w:after="0" w:line="240" w:lineRule="auto"/>
        <w:ind w:left="173"/>
      </w:pPr>
      <w:r>
        <w:rPr>
          <w:rFonts w:ascii="Consolas" w:hAnsi="Consolas" w:eastAsia="Consolas"/>
          <w:sz w:val="15"/>
        </w:rPr>
        <w:t xml:space="preserve">    public static Vector3 MarkerToMap(Vector3 markerSpace)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var right = Vector3.Cross(Vector3.up, StationMarker.MarkerNormal).normalized;</w:t>
      </w:r>
    </w:p>
    <w:p>
      <w:pPr>
        <w:spacing w:before="0" w:after="0" w:line="240" w:lineRule="auto"/>
        <w:ind w:left="173"/>
      </w:pPr>
      <w:r>
        <w:rPr>
          <w:rFonts w:ascii="Consolas" w:hAnsi="Consolas" w:eastAsia="Consolas"/>
          <w:sz w:val="15"/>
        </w:rPr>
        <w:t xml:space="preserve">        return StationMarker.MarkerInMapSpace</w:t>
      </w:r>
    </w:p>
    <w:p>
      <w:pPr>
        <w:spacing w:before="0" w:after="0" w:line="240" w:lineRule="auto"/>
        <w:ind w:left="173"/>
      </w:pPr>
      <w:r>
        <w:rPr>
          <w:rFonts w:ascii="Consolas" w:hAnsi="Consolas" w:eastAsia="Consolas"/>
          <w:sz w:val="15"/>
        </w:rPr>
        <w:t xml:space="preserve">             + right * markerSpace.x</w:t>
      </w:r>
    </w:p>
    <w:p>
      <w:pPr>
        <w:spacing w:before="0" w:after="0" w:line="240" w:lineRule="auto"/>
        <w:ind w:left="173"/>
      </w:pPr>
      <w:r>
        <w:rPr>
          <w:rFonts w:ascii="Consolas" w:hAnsi="Consolas" w:eastAsia="Consolas"/>
          <w:sz w:val="15"/>
        </w:rPr>
        <w:t xml:space="preserve">             + Vector3.up * markerSpace.y</w:t>
      </w:r>
    </w:p>
    <w:p>
      <w:pPr>
        <w:spacing w:before="0" w:after="0" w:line="240" w:lineRule="auto"/>
        <w:ind w:left="173"/>
      </w:pPr>
      <w:r>
        <w:rPr>
          <w:rFonts w:ascii="Consolas" w:hAnsi="Consolas" w:eastAsia="Consolas"/>
          <w:sz w:val="15"/>
        </w:rPr>
        <w:t xml:space="preserve">             + StationMarker.MarkerNormal * markerSpace.z;</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static void FrameSceneView()</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var view = SceneView.lastActiveSceneView;</w:t>
      </w:r>
    </w:p>
    <w:p>
      <w:pPr>
        <w:spacing w:before="0" w:after="0" w:line="240" w:lineRule="auto"/>
        <w:ind w:left="173"/>
      </w:pPr>
      <w:r>
        <w:rPr>
          <w:rFonts w:ascii="Consolas" w:hAnsi="Consolas" w:eastAsia="Consolas"/>
          <w:sz w:val="15"/>
        </w:rPr>
        <w:t xml:space="preserve">        if (view == null) return;</w:t>
      </w:r>
    </w:p>
    <w:p>
      <w:pPr>
        <w:spacing w:before="0" w:after="0" w:line="240" w:lineRule="auto"/>
        <w:ind w:left="173"/>
      </w:pPr>
      <w:r>
        <w:rPr>
          <w:rFonts w:ascii="Consolas" w:hAnsi="Consolas" w:eastAsia="Consolas"/>
          <w:sz w:val="15"/>
        </w:rPr>
        <w:t xml:space="preserve">        view.pivot = new Vector3(2.4f, -0.9f, 3.4f);</w:t>
      </w:r>
    </w:p>
    <w:p>
      <w:pPr>
        <w:spacing w:before="0" w:after="0" w:line="240" w:lineRule="auto"/>
        <w:ind w:left="173"/>
      </w:pPr>
      <w:r>
        <w:rPr>
          <w:rFonts w:ascii="Consolas" w:hAnsi="Consolas" w:eastAsia="Consolas"/>
          <w:sz w:val="15"/>
        </w:rPr>
        <w:t xml:space="preserve">        view.rotation = Quaternion.Euler(55f, 25f, 0f);</w:t>
      </w:r>
    </w:p>
    <w:p>
      <w:pPr>
        <w:spacing w:before="0" w:after="0" w:line="240" w:lineRule="auto"/>
        <w:ind w:left="173"/>
      </w:pPr>
      <w:r>
        <w:rPr>
          <w:rFonts w:ascii="Consolas" w:hAnsi="Consolas" w:eastAsia="Consolas"/>
          <w:sz w:val="15"/>
        </w:rPr>
        <w:t xml:space="preserve">        view.size = 8.5f;</w:t>
      </w:r>
    </w:p>
    <w:p>
      <w:pPr>
        <w:spacing w:before="0" w:after="0" w:line="240" w:lineRule="auto"/>
        <w:ind w:left="173"/>
      </w:pPr>
      <w:r>
        <w:rPr>
          <w:rFonts w:ascii="Consolas" w:hAnsi="Consolas" w:eastAsia="Consolas"/>
          <w:sz w:val="15"/>
        </w:rPr>
        <w:t xml:space="preserve">        view.Repaint();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[MenuItem("SanctiWalk/Stations/Copy surveyed[] To Clipboard")]</w:t>
      </w:r>
    </w:p>
    <w:p>
      <w:pPr>
        <w:spacing w:before="0" w:after="0" w:line="240" w:lineRule="auto"/>
        <w:ind w:left="173"/>
      </w:pPr>
      <w:r>
        <w:rPr>
          <w:rFonts w:ascii="Consolas" w:hAnsi="Consolas" w:eastAsia="Consolas"/>
          <w:sz w:val="15"/>
        </w:rPr>
        <w:t xml:space="preserve">    public static void CopySurveyed()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var markers = Object.FindObjectsByType&lt;StationMarker&gt;(FindObjectsSortMode.None)</w:t>
      </w:r>
    </w:p>
    <w:p>
      <w:pPr>
        <w:spacing w:before="0" w:after="0" w:line="240" w:lineRule="auto"/>
        <w:ind w:left="173"/>
      </w:pPr>
      <w:r>
        <w:rPr>
          <w:rFonts w:ascii="Consolas" w:hAnsi="Consolas" w:eastAsia="Consolas"/>
          <w:sz w:val="15"/>
        </w:rPr>
        <w:t xml:space="preserve">            .OrderBy(m =&gt; m.number)</w:t>
      </w:r>
    </w:p>
    <w:p>
      <w:pPr>
        <w:spacing w:before="0" w:after="0" w:line="240" w:lineRule="auto"/>
        <w:ind w:left="173"/>
      </w:pPr>
      <w:r>
        <w:rPr>
          <w:rFonts w:ascii="Consolas" w:hAnsi="Consolas" w:eastAsia="Consolas"/>
          <w:sz w:val="15"/>
        </w:rPr>
        <w:t xml:space="preserve">            .ToArray();</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if (markers.Length == 0)</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Debug.LogWarning("[StationEditorScene] no StationMarker in the scene. Build the authoring scene first.");</w:t>
      </w:r>
    </w:p>
    <w:p>
      <w:pPr>
        <w:spacing w:before="0" w:after="0" w:line="240" w:lineRule="auto"/>
        <w:ind w:left="173"/>
      </w:pPr>
      <w:r>
        <w:rPr>
          <w:rFonts w:ascii="Consolas" w:hAnsi="Consolas" w:eastAsia="Consolas"/>
          <w:sz w:val="15"/>
        </w:rPr>
        <w:t xml:space="preserve">            return;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var sb = new StringBuilder();</w:t>
      </w:r>
    </w:p>
    <w:p>
      <w:pPr>
        <w:spacing w:before="0" w:after="0" w:line="240" w:lineRule="auto"/>
        <w:ind w:left="173"/>
      </w:pPr>
      <w:r>
        <w:rPr>
          <w:rFonts w:ascii="Consolas" w:hAnsi="Consolas" w:eastAsia="Consolas"/>
          <w:sz w:val="15"/>
        </w:rPr>
        <w:t xml:space="preserve">        sb.AppendLine("    public Vector3[] surveyed =");</w:t>
      </w:r>
    </w:p>
    <w:p>
      <w:pPr>
        <w:spacing w:before="0" w:after="0" w:line="240" w:lineRule="auto"/>
        <w:ind w:left="173"/>
      </w:pPr>
      <w:r>
        <w:rPr>
          <w:rFonts w:ascii="Consolas" w:hAnsi="Consolas" w:eastAsia="Consolas"/>
          <w:sz w:val="15"/>
        </w:rPr>
        <w:t xml:space="preserve">        sb.AppendLine("    {");</w:t>
      </w:r>
    </w:p>
    <w:p>
      <w:pPr>
        <w:spacing w:before="0" w:after="0" w:line="240" w:lineRule="auto"/>
        <w:ind w:left="173"/>
      </w:pPr>
      <w:r>
        <w:rPr>
          <w:rFonts w:ascii="Consolas" w:hAnsi="Consolas" w:eastAsia="Consolas"/>
          <w:sz w:val="15"/>
        </w:rPr>
        <w:t xml:space="preserve">        foreach (var m in markers)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var p = m.MarkerSpacePosition;</w:t>
      </w:r>
    </w:p>
    <w:p>
      <w:pPr>
        <w:spacing w:before="0" w:after="0" w:line="240" w:lineRule="auto"/>
        <w:ind w:left="173"/>
      </w:pPr>
      <w:r>
        <w:rPr>
          <w:rFonts w:ascii="Consolas" w:hAnsi="Consolas" w:eastAsia="Consolas"/>
          <w:sz w:val="15"/>
        </w:rPr>
        <w:t xml:space="preserve">            sb.AppendLine($"        new Vector3({p.x:F3}f, {p.y:F3}f, {p.z:F3}f),   // {m.stationName}");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sb.AppendLine("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EditorGUIUtility.systemCopyBuffer = sb.ToString();</w:t>
      </w:r>
    </w:p>
    <w:p>
      <w:pPr>
        <w:spacing w:before="0" w:after="0" w:line="240" w:lineRule="auto"/>
        <w:ind w:left="173"/>
      </w:pPr>
      <w:r>
        <w:rPr>
          <w:rFonts w:ascii="Consolas" w:hAnsi="Consolas" w:eastAsia="Consolas"/>
          <w:sz w:val="15"/>
        </w:rPr>
        <w:t xml:space="preserve">        Debug.Log("[StationEditorScene] copied to clipboard:\n" + sb);</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r>
        <w:br w:type="page"/>
      </w:r>
    </w:p>
    <w:p>
      <w:pPr>
        <w:pStyle w:val="Heading1"/>
      </w:pPr>
      <w:r>
        <w:t>Part 5 — Build, Configuration and Deployment</w:t>
      </w:r>
    </w:p>
    <w:p>
      <w:pPr>
        <w:pStyle w:val="Heading2"/>
      </w:pPr>
      <w:r>
        <w:t>5.1  Web Build and Package Configuration</w:t>
      </w:r>
    </w:p>
    <w:p>
      <w:pPr>
        <w:pStyle w:val="Heading3"/>
      </w:pPr>
      <w:r>
        <w:t>5.1.1  CFG-001 — package.json</w:t>
      </w:r>
    </w:p>
    <w:tbl>
      <w:tblPr>
        <w:tblStyle w:val="TableGrid"/>
        <w:tblW w:type="auto" w:w="0"/>
        <w:tblLook w:firstColumn="1" w:firstRow="1" w:lastColumn="0" w:lastRow="0" w:noHBand="0" w:noVBand="1" w:val="04A0"/>
      </w:tblPr>
      <w:tblGrid>
        <w:gridCol w:w="6912"/>
        <w:gridCol w:w="6912"/>
      </w:tblGrid>
      <w:tr>
        <w:tc>
          <w:tcPr>
            <w:tcW w:type="dxa" w:w="6912"/>
          </w:tcPr>
          <w:p>
            <w:r>
              <w:rPr>
                <w:b/>
                <w:sz w:val="18"/>
              </w:rPr>
              <w:t>Code ID</w:t>
            </w:r>
          </w:p>
        </w:tc>
        <w:tc>
          <w:tcPr>
            <w:tcW w:type="dxa" w:w="6912"/>
          </w:tcPr>
          <w:p>
            <w:r>
              <w:rPr>
                <w:sz w:val="18"/>
              </w:rPr>
              <w:t>CFG-001</w:t>
            </w:r>
          </w:p>
        </w:tc>
      </w:tr>
      <w:tr>
        <w:tc>
          <w:tcPr>
            <w:tcW w:type="dxa" w:w="6912"/>
          </w:tcPr>
          <w:p>
            <w:r>
              <w:rPr>
                <w:b/>
                <w:sz w:val="18"/>
              </w:rPr>
              <w:t>File Name</w:t>
            </w:r>
          </w:p>
        </w:tc>
        <w:tc>
          <w:tcPr>
            <w:tcW w:type="dxa" w:w="6912"/>
          </w:tcPr>
          <w:p>
            <w:r>
              <w:rPr>
                <w:sz w:val="18"/>
              </w:rPr>
              <w:t>package.json</w:t>
            </w:r>
          </w:p>
        </w:tc>
      </w:tr>
      <w:tr>
        <w:tc>
          <w:tcPr>
            <w:tcW w:type="dxa" w:w="6912"/>
          </w:tcPr>
          <w:p>
            <w:r>
              <w:rPr>
                <w:b/>
                <w:sz w:val="18"/>
              </w:rPr>
              <w:t>File Path</w:t>
            </w:r>
          </w:p>
        </w:tc>
        <w:tc>
          <w:tcPr>
            <w:tcW w:type="dxa" w:w="6912"/>
          </w:tcPr>
          <w:p>
            <w:r>
              <w:rPr>
                <w:sz w:val="18"/>
              </w:rPr>
              <w:t>SanctDemo/package.json</w:t>
            </w:r>
          </w:p>
        </w:tc>
      </w:tr>
      <w:tr>
        <w:tc>
          <w:tcPr>
            <w:tcW w:type="dxa" w:w="6912"/>
          </w:tcPr>
          <w:p>
            <w:r>
              <w:rPr>
                <w:b/>
                <w:sz w:val="18"/>
              </w:rPr>
              <w:t>Language / Type</w:t>
            </w:r>
          </w:p>
        </w:tc>
        <w:tc>
          <w:tcPr>
            <w:tcW w:type="dxa" w:w="6912"/>
          </w:tcPr>
          <w:p>
            <w:r>
              <w:rPr>
                <w:sz w:val="18"/>
              </w:rPr>
              <w:t>JSON</w:t>
            </w:r>
          </w:p>
        </w:tc>
      </w:tr>
      <w:tr>
        <w:tc>
          <w:tcPr>
            <w:tcW w:type="dxa" w:w="6912"/>
          </w:tcPr>
          <w:p>
            <w:r>
              <w:rPr>
                <w:b/>
                <w:sz w:val="18"/>
              </w:rPr>
              <w:t>Lines</w:t>
            </w:r>
          </w:p>
        </w:tc>
        <w:tc>
          <w:tcPr>
            <w:tcW w:type="dxa" w:w="6912"/>
          </w:tcPr>
          <w:p>
            <w:r>
              <w:rPr>
                <w:sz w:val="18"/>
              </w:rPr>
              <w:t>76</w:t>
            </w:r>
          </w:p>
        </w:tc>
      </w:tr>
      <w:tr>
        <w:tc>
          <w:tcPr>
            <w:tcW w:type="dxa" w:w="6912"/>
          </w:tcPr>
          <w:p>
            <w:r>
              <w:rPr>
                <w:b/>
                <w:sz w:val="18"/>
              </w:rPr>
              <w:t>Functions / Classes</w:t>
            </w:r>
          </w:p>
        </w:tc>
        <w:tc>
          <w:tcPr>
            <w:tcW w:type="dxa" w:w="6912"/>
          </w:tcPr>
          <w:p>
            <w:r>
              <w:rPr>
                <w:sz w:val="18"/>
              </w:rPr>
              <w:t>None detected by the parser for this file type.</w:t>
            </w:r>
          </w:p>
        </w:tc>
      </w:tr>
      <w:tr>
        <w:tc>
          <w:tcPr>
            <w:tcW w:type="dxa" w:w="6912"/>
          </w:tcPr>
          <w:p>
            <w:r>
              <w:rPr>
                <w:b/>
                <w:sz w:val="18"/>
              </w:rPr>
              <w:t>Related Files (its imports)</w:t>
            </w:r>
          </w:p>
        </w:tc>
        <w:tc>
          <w:tcPr>
            <w:tcW w:type="dxa" w:w="6912"/>
          </w:tcPr>
          <w:p>
            <w:r>
              <w:rPr>
                <w:sz w:val="18"/>
              </w:rPr>
              <w:t>No project-local imports.</w:t>
            </w:r>
          </w:p>
        </w:tc>
      </w:tr>
      <w:tr>
        <w:tc>
          <w:tcPr>
            <w:tcW w:type="dxa" w:w="6912"/>
          </w:tcPr>
          <w:p>
            <w:r>
              <w:rPr>
                <w:b/>
                <w:sz w:val="18"/>
              </w:rPr>
              <w:t>Where It Is Used</w:t>
            </w:r>
          </w:p>
        </w:tc>
        <w:tc>
          <w:tcPr>
            <w:tcW w:type="dxa" w:w="6912"/>
          </w:tcPr>
          <w:p>
            <w:r>
              <w:rPr>
                <w:sz w:val="18"/>
              </w:rPr>
              <w:t>Not imported by another file (entry point, config, or standalone).</w:t>
            </w:r>
          </w:p>
        </w:tc>
      </w:tr>
      <w:tr>
        <w:tc>
          <w:tcPr>
            <w:tcW w:type="dxa" w:w="6912"/>
          </w:tcPr>
          <w:p>
            <w:r>
              <w:rPr>
                <w:b/>
                <w:sz w:val="18"/>
              </w:rPr>
              <w:t>How to Recognize It</w:t>
            </w:r>
          </w:p>
        </w:tc>
        <w:tc>
          <w:tcPr>
            <w:tcW w:type="dxa" w:w="6912"/>
          </w:tcPr>
          <w:p>
            <w:r>
              <w:rPr>
                <w:sz w:val="18"/>
              </w:rPr>
              <w:t>Open SanctDemo/package.json. The file begins with code rather than a comment.</w:t>
            </w:r>
          </w:p>
        </w:tc>
      </w:tr>
    </w:tbl>
    <w:p/>
    <w:p>
      <w:r>
        <w:rPr>
          <w:b/>
        </w:rPr>
        <w:t>Purpose and Explanation</w:t>
      </w:r>
    </w:p>
    <w:p>
      <w:r>
        <w:t>This file carries no header comment, so no description is quoted here. Its behaviour is visible in the listing below.</w:t>
      </w:r>
    </w:p>
    <w:p>
      <w:r>
        <w:rPr>
          <w:b/>
        </w:rPr>
        <w:t>Complete Source Code — package.json</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"name": "react-example",</w:t>
      </w:r>
    </w:p>
    <w:p>
      <w:pPr>
        <w:spacing w:before="0" w:after="0" w:line="240" w:lineRule="auto"/>
        <w:ind w:left="173"/>
      </w:pPr>
      <w:r>
        <w:rPr>
          <w:rFonts w:ascii="Consolas" w:hAnsi="Consolas" w:eastAsia="Consolas"/>
          <w:sz w:val="15"/>
        </w:rPr>
        <w:t xml:space="preserve">  "private": true,</w:t>
      </w:r>
    </w:p>
    <w:p>
      <w:pPr>
        <w:spacing w:before="0" w:after="0" w:line="240" w:lineRule="auto"/>
        <w:ind w:left="173"/>
      </w:pPr>
      <w:r>
        <w:rPr>
          <w:rFonts w:ascii="Consolas" w:hAnsi="Consolas" w:eastAsia="Consolas"/>
          <w:sz w:val="15"/>
        </w:rPr>
        <w:t xml:space="preserve">  "version": "1.0.0",</w:t>
      </w:r>
    </w:p>
    <w:p>
      <w:pPr>
        <w:spacing w:before="0" w:after="0" w:line="240" w:lineRule="auto"/>
        <w:ind w:left="173"/>
      </w:pPr>
      <w:r>
        <w:rPr>
          <w:rFonts w:ascii="Consolas" w:hAnsi="Consolas" w:eastAsia="Consolas"/>
          <w:sz w:val="15"/>
        </w:rPr>
        <w:t xml:space="preserve">  "type": "module",</w:t>
      </w:r>
    </w:p>
    <w:p>
      <w:pPr>
        <w:spacing w:before="0" w:after="0" w:line="240" w:lineRule="auto"/>
        <w:ind w:left="173"/>
      </w:pPr>
      <w:r>
        <w:rPr>
          <w:rFonts w:ascii="Consolas" w:hAnsi="Consolas" w:eastAsia="Consolas"/>
          <w:sz w:val="15"/>
        </w:rPr>
        <w:t xml:space="preserve">  "scripts": {</w:t>
      </w:r>
    </w:p>
    <w:p>
      <w:pPr>
        <w:spacing w:before="0" w:after="0" w:line="240" w:lineRule="auto"/>
        <w:ind w:left="173"/>
      </w:pPr>
      <w:r>
        <w:rPr>
          <w:rFonts w:ascii="Consolas" w:hAnsi="Consolas" w:eastAsia="Consolas"/>
          <w:sz w:val="15"/>
        </w:rPr>
        <w:t xml:space="preserve">    "dev": "tsx server.ts",</w:t>
      </w:r>
    </w:p>
    <w:p>
      <w:pPr>
        <w:spacing w:before="0" w:after="0" w:line="240" w:lineRule="auto"/>
        <w:ind w:left="173"/>
      </w:pPr>
      <w:r>
        <w:rPr>
          <w:rFonts w:ascii="Consolas" w:hAnsi="Consolas" w:eastAsia="Consolas"/>
          <w:sz w:val="15"/>
        </w:rPr>
        <w:t xml:space="preserve">    "dev:https": "cross-env HTTPS=1 tsx server.ts",</w:t>
      </w:r>
    </w:p>
    <w:p>
      <w:pPr>
        <w:spacing w:before="0" w:after="0" w:line="240" w:lineRule="auto"/>
        <w:ind w:left="173"/>
      </w:pPr>
      <w:r>
        <w:rPr>
          <w:rFonts w:ascii="Consolas" w:hAnsi="Consolas" w:eastAsia="Consolas"/>
          <w:sz w:val="15"/>
        </w:rPr>
        <w:t xml:space="preserve">    "build": "vite build &amp;&amp; esbuild server.ts --bundle --platform=node --format=cjs --packages=external --sourcemap --outfile=dist/server.cjs",</w:t>
      </w:r>
    </w:p>
    <w:p>
      <w:pPr>
        <w:spacing w:before="0" w:after="0" w:line="240" w:lineRule="auto"/>
        <w:ind w:left="173"/>
      </w:pPr>
      <w:r>
        <w:rPr>
          <w:rFonts w:ascii="Consolas" w:hAnsi="Consolas" w:eastAsia="Consolas"/>
          <w:sz w:val="15"/>
        </w:rPr>
        <w:t xml:space="preserve">    "start": "node dist/server.cjs",</w:t>
      </w:r>
    </w:p>
    <w:p>
      <w:pPr>
        <w:spacing w:before="0" w:after="0" w:line="240" w:lineRule="auto"/>
        <w:ind w:left="173"/>
      </w:pPr>
      <w:r>
        <w:rPr>
          <w:rFonts w:ascii="Consolas" w:hAnsi="Consolas" w:eastAsia="Consolas"/>
          <w:sz w:val="15"/>
        </w:rPr>
        <w:t xml:space="preserve">    "clean": "rm -rf dist",</w:t>
      </w:r>
    </w:p>
    <w:p>
      <w:pPr>
        <w:spacing w:before="0" w:after="0" w:line="240" w:lineRule="auto"/>
        <w:ind w:left="173"/>
      </w:pPr>
      <w:r>
        <w:rPr>
          <w:rFonts w:ascii="Consolas" w:hAnsi="Consolas" w:eastAsia="Consolas"/>
          <w:sz w:val="15"/>
        </w:rPr>
        <w:t xml:space="preserve">    "lint": "tsc --noEmit",</w:t>
      </w:r>
    </w:p>
    <w:p>
      <w:pPr>
        <w:spacing w:before="0" w:after="0" w:line="240" w:lineRule="auto"/>
        <w:ind w:left="173"/>
      </w:pPr>
      <w:r>
        <w:rPr>
          <w:rFonts w:ascii="Consolas" w:hAnsi="Consolas" w:eastAsia="Consolas"/>
          <w:sz w:val="15"/>
        </w:rPr>
        <w:t xml:space="preserve">    "test": "vitest run",</w:t>
      </w:r>
    </w:p>
    <w:p>
      <w:pPr>
        <w:spacing w:before="0" w:after="0" w:line="240" w:lineRule="auto"/>
        <w:ind w:left="173"/>
      </w:pPr>
      <w:r>
        <w:rPr>
          <w:rFonts w:ascii="Consolas" w:hAnsi="Consolas" w:eastAsia="Consolas"/>
          <w:sz w:val="15"/>
        </w:rPr>
        <w:t xml:space="preserve">    "test:watch": "vitest",</w:t>
      </w:r>
    </w:p>
    <w:p>
      <w:pPr>
        <w:spacing w:before="0" w:after="0" w:line="240" w:lineRule="auto"/>
        <w:ind w:left="173"/>
      </w:pPr>
      <w:r>
        <w:rPr>
          <w:rFonts w:ascii="Consolas" w:hAnsi="Consolas" w:eastAsia="Consolas"/>
          <w:sz w:val="15"/>
        </w:rPr>
        <w:t xml:space="preserve">    "qr:posters": "node scripts/generate-qr-posters.mjs",</w:t>
      </w:r>
    </w:p>
    <w:p>
      <w:pPr>
        <w:spacing w:before="0" w:after="0" w:line="240" w:lineRule="auto"/>
        <w:ind w:left="173"/>
      </w:pPr>
      <w:r>
        <w:rPr>
          <w:rFonts w:ascii="Consolas" w:hAnsi="Consolas" w:eastAsia="Consolas"/>
          <w:sz w:val="15"/>
        </w:rPr>
        <w:t xml:space="preserve">    "build:app": "vite build",</w:t>
      </w:r>
    </w:p>
    <w:p>
      <w:pPr>
        <w:spacing w:before="0" w:after="0" w:line="240" w:lineRule="auto"/>
        <w:ind w:left="173"/>
      </w:pPr>
      <w:r>
        <w:rPr>
          <w:rFonts w:ascii="Consolas" w:hAnsi="Consolas" w:eastAsia="Consolas"/>
          <w:sz w:val="15"/>
        </w:rPr>
        <w:t xml:space="preserve">    "apk": "node tools/write-latest-version.mjs &amp;&amp; vite build &amp;&amp; node -e \"require('fs').rmSync('dist/download',{recursive:true,force:true})\" &amp;&amp; cap sync android &amp;&amp; node -e \"const p=require('path').resolve('android',process.platform==='win32'?'gradlew.bat':'gradlew');require('child_process').execFileSync(p,['assembleRelease'],{cwd:'android',stdio:'inherit',shell:true})\"",</w:t>
      </w:r>
    </w:p>
    <w:p>
      <w:pPr>
        <w:spacing w:before="0" w:after="0" w:line="240" w:lineRule="auto"/>
        <w:ind w:left="173"/>
      </w:pPr>
      <w:r>
        <w:rPr>
          <w:rFonts w:ascii="Consolas" w:hAnsi="Consolas" w:eastAsia="Consolas"/>
          <w:sz w:val="15"/>
        </w:rPr>
        <w:t xml:space="preserve">    "apk:lan": "cross-env CAP_LAN_TEST=1 npm run apk",</w:t>
      </w:r>
    </w:p>
    <w:p>
      <w:pPr>
        <w:spacing w:before="0" w:after="0" w:line="240" w:lineRule="auto"/>
        <w:ind w:left="173"/>
      </w:pPr>
      <w:r>
        <w:rPr>
          <w:rFonts w:ascii="Consolas" w:hAnsi="Consolas" w:eastAsia="Consolas"/>
          <w:sz w:val="15"/>
        </w:rPr>
        <w:t xml:space="preserve">    "test:rules": "firebase emulators:exec --only firestore --project sanctiwalk-rules-test \"vitest run -c vitest.rules.config.ts\""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"dependencies": {</w:t>
      </w:r>
    </w:p>
    <w:p>
      <w:pPr>
        <w:spacing w:before="0" w:after="0" w:line="240" w:lineRule="auto"/>
        <w:ind w:left="173"/>
      </w:pPr>
      <w:r>
        <w:rPr>
          <w:rFonts w:ascii="Consolas" w:hAnsi="Consolas" w:eastAsia="Consolas"/>
          <w:sz w:val="15"/>
        </w:rPr>
        <w:t xml:space="preserve">    "@capacitor-community/speech-recognition": "^7.0.1",</w:t>
      </w:r>
    </w:p>
    <w:p>
      <w:pPr>
        <w:spacing w:before="0" w:after="0" w:line="240" w:lineRule="auto"/>
        <w:ind w:left="173"/>
      </w:pPr>
      <w:r>
        <w:rPr>
          <w:rFonts w:ascii="Consolas" w:hAnsi="Consolas" w:eastAsia="Consolas"/>
          <w:sz w:val="15"/>
        </w:rPr>
        <w:t xml:space="preserve">    "@capacitor-community/text-to-speech": "^8.0.2",</w:t>
      </w:r>
    </w:p>
    <w:p>
      <w:pPr>
        <w:spacing w:before="0" w:after="0" w:line="240" w:lineRule="auto"/>
        <w:ind w:left="173"/>
      </w:pPr>
      <w:r>
        <w:rPr>
          <w:rFonts w:ascii="Consolas" w:hAnsi="Consolas" w:eastAsia="Consolas"/>
          <w:sz w:val="15"/>
        </w:rPr>
        <w:t xml:space="preserve">    "@capacitor-firebase/authentication": "^8.5.2",</w:t>
      </w:r>
    </w:p>
    <w:p>
      <w:pPr>
        <w:spacing w:before="0" w:after="0" w:line="240" w:lineRule="auto"/>
        <w:ind w:left="173"/>
      </w:pPr>
      <w:r>
        <w:rPr>
          <w:rFonts w:ascii="Consolas" w:hAnsi="Consolas" w:eastAsia="Consolas"/>
          <w:sz w:val="15"/>
        </w:rPr>
        <w:t xml:space="preserve">    "@capacitor/local-notifications": "^8.3.1",</w:t>
      </w:r>
    </w:p>
    <w:p>
      <w:pPr>
        <w:spacing w:before="0" w:after="0" w:line="240" w:lineRule="auto"/>
        <w:ind w:left="173"/>
      </w:pPr>
      <w:r>
        <w:rPr>
          <w:rFonts w:ascii="Consolas" w:hAnsi="Consolas" w:eastAsia="Consolas"/>
          <w:sz w:val="15"/>
        </w:rPr>
        <w:t xml:space="preserve">    "@google/genai": "^2.4.0",</w:t>
      </w:r>
    </w:p>
    <w:p>
      <w:pPr>
        <w:spacing w:before="0" w:after="0" w:line="240" w:lineRule="auto"/>
        <w:ind w:left="173"/>
      </w:pPr>
      <w:r>
        <w:rPr>
          <w:rFonts w:ascii="Consolas" w:hAnsi="Consolas" w:eastAsia="Consolas"/>
          <w:sz w:val="15"/>
        </w:rPr>
        <w:t xml:space="preserve">    "@tailwindcss/vite": "^4.1.14",</w:t>
      </w:r>
    </w:p>
    <w:p>
      <w:pPr>
        <w:spacing w:before="0" w:after="0" w:line="240" w:lineRule="auto"/>
        <w:ind w:left="173"/>
      </w:pPr>
      <w:r>
        <w:rPr>
          <w:rFonts w:ascii="Consolas" w:hAnsi="Consolas" w:eastAsia="Consolas"/>
          <w:sz w:val="15"/>
        </w:rPr>
        <w:t xml:space="preserve">    "@vitejs/plugin-react": "^5.0.4",</w:t>
      </w:r>
    </w:p>
    <w:p>
      <w:pPr>
        <w:spacing w:before="0" w:after="0" w:line="240" w:lineRule="auto"/>
        <w:ind w:left="173"/>
      </w:pPr>
      <w:r>
        <w:rPr>
          <w:rFonts w:ascii="Consolas" w:hAnsi="Consolas" w:eastAsia="Consolas"/>
          <w:sz w:val="15"/>
        </w:rPr>
        <w:t xml:space="preserve">    "dotenv": "^17.2.3",</w:t>
      </w:r>
    </w:p>
    <w:p>
      <w:pPr>
        <w:spacing w:before="0" w:after="0" w:line="240" w:lineRule="auto"/>
        <w:ind w:left="173"/>
      </w:pPr>
      <w:r>
        <w:rPr>
          <w:rFonts w:ascii="Consolas" w:hAnsi="Consolas" w:eastAsia="Consolas"/>
          <w:sz w:val="15"/>
        </w:rPr>
        <w:t xml:space="preserve">    "express": "^4.21.2",</w:t>
      </w:r>
    </w:p>
    <w:p>
      <w:pPr>
        <w:spacing w:before="0" w:after="0" w:line="240" w:lineRule="auto"/>
        <w:ind w:left="173"/>
      </w:pPr>
      <w:r>
        <w:rPr>
          <w:rFonts w:ascii="Consolas" w:hAnsi="Consolas" w:eastAsia="Consolas"/>
          <w:sz w:val="15"/>
        </w:rPr>
        <w:t xml:space="preserve">    "firebase": "^12.16.0",</w:t>
      </w:r>
    </w:p>
    <w:p>
      <w:pPr>
        <w:spacing w:before="0" w:after="0" w:line="240" w:lineRule="auto"/>
        <w:ind w:left="173"/>
      </w:pPr>
      <w:r>
        <w:rPr>
          <w:rFonts w:ascii="Consolas" w:hAnsi="Consolas" w:eastAsia="Consolas"/>
          <w:sz w:val="15"/>
        </w:rPr>
        <w:t xml:space="preserve">    "firebase-admin": "^14.5.0",</w:t>
      </w:r>
    </w:p>
    <w:p>
      <w:pPr>
        <w:spacing w:before="0" w:after="0" w:line="240" w:lineRule="auto"/>
        <w:ind w:left="173"/>
      </w:pPr>
      <w:r>
        <w:rPr>
          <w:rFonts w:ascii="Consolas" w:hAnsi="Consolas" w:eastAsia="Consolas"/>
          <w:sz w:val="15"/>
        </w:rPr>
        <w:t xml:space="preserve">    "jsqr": "^1.4.0",</w:t>
      </w:r>
    </w:p>
    <w:p>
      <w:pPr>
        <w:spacing w:before="0" w:after="0" w:line="240" w:lineRule="auto"/>
        <w:ind w:left="173"/>
      </w:pPr>
      <w:r>
        <w:rPr>
          <w:rFonts w:ascii="Consolas" w:hAnsi="Consolas" w:eastAsia="Consolas"/>
          <w:sz w:val="15"/>
        </w:rPr>
        <w:t xml:space="preserve">    "lucide-react": "^0.546.0",</w:t>
      </w:r>
    </w:p>
    <w:p>
      <w:pPr>
        <w:spacing w:before="0" w:after="0" w:line="240" w:lineRule="auto"/>
        <w:ind w:left="173"/>
      </w:pPr>
      <w:r>
        <w:rPr>
          <w:rFonts w:ascii="Consolas" w:hAnsi="Consolas" w:eastAsia="Consolas"/>
          <w:sz w:val="15"/>
        </w:rPr>
        <w:t xml:space="preserve">    "maplibre-gl": "^6.5.0",</w:t>
      </w:r>
    </w:p>
    <w:p>
      <w:pPr>
        <w:spacing w:before="0" w:after="0" w:line="240" w:lineRule="auto"/>
        <w:ind w:left="173"/>
      </w:pPr>
      <w:r>
        <w:rPr>
          <w:rFonts w:ascii="Consolas" w:hAnsi="Consolas" w:eastAsia="Consolas"/>
          <w:sz w:val="15"/>
        </w:rPr>
        <w:t xml:space="preserve">    "mind-ar": "^1.2.5",</w:t>
      </w:r>
    </w:p>
    <w:p>
      <w:pPr>
        <w:spacing w:before="0" w:after="0" w:line="240" w:lineRule="auto"/>
        <w:ind w:left="173"/>
      </w:pPr>
      <w:r>
        <w:rPr>
          <w:rFonts w:ascii="Consolas" w:hAnsi="Consolas" w:eastAsia="Consolas"/>
          <w:sz w:val="15"/>
        </w:rPr>
        <w:t xml:space="preserve">    "motion": "^12.23.24",</w:t>
      </w:r>
    </w:p>
    <w:p>
      <w:pPr>
        <w:spacing w:before="0" w:after="0" w:line="240" w:lineRule="auto"/>
        <w:ind w:left="173"/>
      </w:pPr>
      <w:r>
        <w:rPr>
          <w:rFonts w:ascii="Consolas" w:hAnsi="Consolas" w:eastAsia="Consolas"/>
          <w:sz w:val="15"/>
        </w:rPr>
        <w:t xml:space="preserve">    "nodemailer": "^9.0.3",</w:t>
      </w:r>
    </w:p>
    <w:p>
      <w:pPr>
        <w:spacing w:before="0" w:after="0" w:line="240" w:lineRule="auto"/>
        <w:ind w:left="173"/>
      </w:pPr>
      <w:r>
        <w:rPr>
          <w:rFonts w:ascii="Consolas" w:hAnsi="Consolas" w:eastAsia="Consolas"/>
          <w:sz w:val="15"/>
        </w:rPr>
        <w:t xml:space="preserve">    "react": "^19.0.1",</w:t>
      </w:r>
    </w:p>
    <w:p>
      <w:pPr>
        <w:spacing w:before="0" w:after="0" w:line="240" w:lineRule="auto"/>
        <w:ind w:left="173"/>
      </w:pPr>
      <w:r>
        <w:rPr>
          <w:rFonts w:ascii="Consolas" w:hAnsi="Consolas" w:eastAsia="Consolas"/>
          <w:sz w:val="15"/>
        </w:rPr>
        <w:t xml:space="preserve">    "react-dom": "^19.0.1",</w:t>
      </w:r>
    </w:p>
    <w:p>
      <w:pPr>
        <w:spacing w:before="0" w:after="0" w:line="240" w:lineRule="auto"/>
        <w:ind w:left="173"/>
      </w:pPr>
      <w:r>
        <w:rPr>
          <w:rFonts w:ascii="Consolas" w:hAnsi="Consolas" w:eastAsia="Consolas"/>
          <w:sz w:val="15"/>
        </w:rPr>
        <w:t xml:space="preserve">    "react-router-dom": "^7.18.4",</w:t>
      </w:r>
    </w:p>
    <w:p>
      <w:pPr>
        <w:spacing w:before="0" w:after="0" w:line="240" w:lineRule="auto"/>
        <w:ind w:left="173"/>
      </w:pPr>
      <w:r>
        <w:rPr>
          <w:rFonts w:ascii="Consolas" w:hAnsi="Consolas" w:eastAsia="Consolas"/>
          <w:sz w:val="15"/>
        </w:rPr>
        <w:t xml:space="preserve">    "three": "^0.186.0",</w:t>
      </w:r>
    </w:p>
    <w:p>
      <w:pPr>
        <w:spacing w:before="0" w:after="0" w:line="240" w:lineRule="auto"/>
        <w:ind w:left="173"/>
      </w:pPr>
      <w:r>
        <w:rPr>
          <w:rFonts w:ascii="Consolas" w:hAnsi="Consolas" w:eastAsia="Consolas"/>
          <w:sz w:val="15"/>
        </w:rPr>
        <w:t xml:space="preserve">    "vite": "^6.2.3",</w:t>
      </w:r>
    </w:p>
    <w:p>
      <w:pPr>
        <w:spacing w:before="0" w:after="0" w:line="240" w:lineRule="auto"/>
        <w:ind w:left="173"/>
      </w:pPr>
      <w:r>
        <w:rPr>
          <w:rFonts w:ascii="Consolas" w:hAnsi="Consolas" w:eastAsia="Consolas"/>
          <w:sz w:val="15"/>
        </w:rPr>
        <w:t xml:space="preserve">    "xlsx": "^0.18.5"</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"devDependencies": {</w:t>
      </w:r>
    </w:p>
    <w:p>
      <w:pPr>
        <w:spacing w:before="0" w:after="0" w:line="240" w:lineRule="auto"/>
        <w:ind w:left="173"/>
      </w:pPr>
      <w:r>
        <w:rPr>
          <w:rFonts w:ascii="Consolas" w:hAnsi="Consolas" w:eastAsia="Consolas"/>
          <w:sz w:val="15"/>
        </w:rPr>
        <w:t xml:space="preserve">    "@capacitor/android": "^8.5.2",</w:t>
      </w:r>
    </w:p>
    <w:p>
      <w:pPr>
        <w:spacing w:before="0" w:after="0" w:line="240" w:lineRule="auto"/>
        <w:ind w:left="173"/>
      </w:pPr>
      <w:r>
        <w:rPr>
          <w:rFonts w:ascii="Consolas" w:hAnsi="Consolas" w:eastAsia="Consolas"/>
          <w:sz w:val="15"/>
        </w:rPr>
        <w:t xml:space="preserve">    "@capacitor/cli": "^8.5.2",</w:t>
      </w:r>
    </w:p>
    <w:p>
      <w:pPr>
        <w:spacing w:before="0" w:after="0" w:line="240" w:lineRule="auto"/>
        <w:ind w:left="173"/>
      </w:pPr>
      <w:r>
        <w:rPr>
          <w:rFonts w:ascii="Consolas" w:hAnsi="Consolas" w:eastAsia="Consolas"/>
          <w:sz w:val="15"/>
        </w:rPr>
        <w:t xml:space="preserve">    "@capacitor/core": "^8.5.2",</w:t>
      </w:r>
    </w:p>
    <w:p>
      <w:pPr>
        <w:spacing w:before="0" w:after="0" w:line="240" w:lineRule="auto"/>
        <w:ind w:left="173"/>
      </w:pPr>
      <w:r>
        <w:rPr>
          <w:rFonts w:ascii="Consolas" w:hAnsi="Consolas" w:eastAsia="Consolas"/>
          <w:sz w:val="15"/>
        </w:rPr>
        <w:t xml:space="preserve">    "@firebase/rules-unit-testing": "^5.0.2",</w:t>
      </w:r>
    </w:p>
    <w:p>
      <w:pPr>
        <w:spacing w:before="0" w:after="0" w:line="240" w:lineRule="auto"/>
        <w:ind w:left="173"/>
      </w:pPr>
      <w:r>
        <w:rPr>
          <w:rFonts w:ascii="Consolas" w:hAnsi="Consolas" w:eastAsia="Consolas"/>
          <w:sz w:val="15"/>
        </w:rPr>
        <w:t xml:space="preserve">    "@testing-library/jest-dom": "^7.0.1",</w:t>
      </w:r>
    </w:p>
    <w:p>
      <w:pPr>
        <w:spacing w:before="0" w:after="0" w:line="240" w:lineRule="auto"/>
        <w:ind w:left="173"/>
      </w:pPr>
      <w:r>
        <w:rPr>
          <w:rFonts w:ascii="Consolas" w:hAnsi="Consolas" w:eastAsia="Consolas"/>
          <w:sz w:val="15"/>
        </w:rPr>
        <w:t xml:space="preserve">    "@testing-library/react": "^16.3.2",</w:t>
      </w:r>
    </w:p>
    <w:p>
      <w:pPr>
        <w:spacing w:before="0" w:after="0" w:line="240" w:lineRule="auto"/>
        <w:ind w:left="173"/>
      </w:pPr>
      <w:r>
        <w:rPr>
          <w:rFonts w:ascii="Consolas" w:hAnsi="Consolas" w:eastAsia="Consolas"/>
          <w:sz w:val="15"/>
        </w:rPr>
        <w:t xml:space="preserve">    "@types/express": "^4.17.21",</w:t>
      </w:r>
    </w:p>
    <w:p>
      <w:pPr>
        <w:spacing w:before="0" w:after="0" w:line="240" w:lineRule="auto"/>
        <w:ind w:left="173"/>
      </w:pPr>
      <w:r>
        <w:rPr>
          <w:rFonts w:ascii="Consolas" w:hAnsi="Consolas" w:eastAsia="Consolas"/>
          <w:sz w:val="15"/>
        </w:rPr>
        <w:t xml:space="preserve">    "@types/node": "^22.14.0",</w:t>
      </w:r>
    </w:p>
    <w:p>
      <w:pPr>
        <w:spacing w:before="0" w:after="0" w:line="240" w:lineRule="auto"/>
        <w:ind w:left="173"/>
      </w:pPr>
      <w:r>
        <w:rPr>
          <w:rFonts w:ascii="Consolas" w:hAnsi="Consolas" w:eastAsia="Consolas"/>
          <w:sz w:val="15"/>
        </w:rPr>
        <w:t xml:space="preserve">    "@types/nodemailer": "^8.0.1",</w:t>
      </w:r>
    </w:p>
    <w:p>
      <w:pPr>
        <w:spacing w:before="0" w:after="0" w:line="240" w:lineRule="auto"/>
        <w:ind w:left="173"/>
      </w:pPr>
      <w:r>
        <w:rPr>
          <w:rFonts w:ascii="Consolas" w:hAnsi="Consolas" w:eastAsia="Consolas"/>
          <w:sz w:val="15"/>
        </w:rPr>
        <w:t xml:space="preserve">    "@types/react": "^19.3.0",</w:t>
      </w:r>
    </w:p>
    <w:p>
      <w:pPr>
        <w:spacing w:before="0" w:after="0" w:line="240" w:lineRule="auto"/>
        <w:ind w:left="173"/>
      </w:pPr>
      <w:r>
        <w:rPr>
          <w:rFonts w:ascii="Consolas" w:hAnsi="Consolas" w:eastAsia="Consolas"/>
          <w:sz w:val="15"/>
        </w:rPr>
        <w:t xml:space="preserve">    "@types/react-dom": "^19.3.0",</w:t>
      </w:r>
    </w:p>
    <w:p>
      <w:pPr>
        <w:spacing w:before="0" w:after="0" w:line="240" w:lineRule="auto"/>
        <w:ind w:left="173"/>
      </w:pPr>
      <w:r>
        <w:rPr>
          <w:rFonts w:ascii="Consolas" w:hAnsi="Consolas" w:eastAsia="Consolas"/>
          <w:sz w:val="15"/>
        </w:rPr>
        <w:t xml:space="preserve">    "autoprefixer": "^10.4.21",</w:t>
      </w:r>
    </w:p>
    <w:p>
      <w:pPr>
        <w:spacing w:before="0" w:after="0" w:line="240" w:lineRule="auto"/>
        <w:ind w:left="173"/>
      </w:pPr>
      <w:r>
        <w:rPr>
          <w:rFonts w:ascii="Consolas" w:hAnsi="Consolas" w:eastAsia="Consolas"/>
          <w:sz w:val="15"/>
        </w:rPr>
        <w:t xml:space="preserve">    "cross-env": "^10.1.0",</w:t>
      </w:r>
    </w:p>
    <w:p>
      <w:pPr>
        <w:spacing w:before="0" w:after="0" w:line="240" w:lineRule="auto"/>
        <w:ind w:left="173"/>
      </w:pPr>
      <w:r>
        <w:rPr>
          <w:rFonts w:ascii="Consolas" w:hAnsi="Consolas" w:eastAsia="Consolas"/>
          <w:sz w:val="15"/>
        </w:rPr>
        <w:t xml:space="preserve">    "esbuild": "^0.25.0",</w:t>
      </w:r>
    </w:p>
    <w:p>
      <w:pPr>
        <w:spacing w:before="0" w:after="0" w:line="240" w:lineRule="auto"/>
        <w:ind w:left="173"/>
      </w:pPr>
      <w:r>
        <w:rPr>
          <w:rFonts w:ascii="Consolas" w:hAnsi="Consolas" w:eastAsia="Consolas"/>
          <w:sz w:val="15"/>
        </w:rPr>
        <w:t xml:space="preserve">    "firebase-tools": "^15.30.2",</w:t>
      </w:r>
    </w:p>
    <w:p>
      <w:pPr>
        <w:spacing w:before="0" w:after="0" w:line="240" w:lineRule="auto"/>
        <w:ind w:left="173"/>
      </w:pPr>
      <w:r>
        <w:rPr>
          <w:rFonts w:ascii="Consolas" w:hAnsi="Consolas" w:eastAsia="Consolas"/>
          <w:sz w:val="15"/>
        </w:rPr>
        <w:t xml:space="preserve">    "jsdom": "^30.0.1",</w:t>
      </w:r>
    </w:p>
    <w:p>
      <w:pPr>
        <w:spacing w:before="0" w:after="0" w:line="240" w:lineRule="auto"/>
        <w:ind w:left="173"/>
      </w:pPr>
      <w:r>
        <w:rPr>
          <w:rFonts w:ascii="Consolas" w:hAnsi="Consolas" w:eastAsia="Consolas"/>
          <w:sz w:val="15"/>
        </w:rPr>
        <w:t xml:space="preserve">    "pngjs": "^7.0.0",</w:t>
      </w:r>
    </w:p>
    <w:p>
      <w:pPr>
        <w:spacing w:before="0" w:after="0" w:line="240" w:lineRule="auto"/>
        <w:ind w:left="173"/>
      </w:pPr>
      <w:r>
        <w:rPr>
          <w:rFonts w:ascii="Consolas" w:hAnsi="Consolas" w:eastAsia="Consolas"/>
          <w:sz w:val="15"/>
        </w:rPr>
        <w:t xml:space="preserve">    "puppeteer-core": "^25.13.0",</w:t>
      </w:r>
    </w:p>
    <w:p>
      <w:pPr>
        <w:spacing w:before="0" w:after="0" w:line="240" w:lineRule="auto"/>
        <w:ind w:left="173"/>
      </w:pPr>
      <w:r>
        <w:rPr>
          <w:rFonts w:ascii="Consolas" w:hAnsi="Consolas" w:eastAsia="Consolas"/>
          <w:sz w:val="15"/>
        </w:rPr>
        <w:t xml:space="preserve">    "qrcode": "^1.5.4",</w:t>
      </w:r>
    </w:p>
    <w:p>
      <w:pPr>
        <w:spacing w:before="0" w:after="0" w:line="240" w:lineRule="auto"/>
        <w:ind w:left="173"/>
      </w:pPr>
      <w:r>
        <w:rPr>
          <w:rFonts w:ascii="Consolas" w:hAnsi="Consolas" w:eastAsia="Consolas"/>
          <w:sz w:val="15"/>
        </w:rPr>
        <w:t xml:space="preserve">    "selfsigned": "^5.5.0",</w:t>
      </w:r>
    </w:p>
    <w:p>
      <w:pPr>
        <w:spacing w:before="0" w:after="0" w:line="240" w:lineRule="auto"/>
        <w:ind w:left="173"/>
      </w:pPr>
      <w:r>
        <w:rPr>
          <w:rFonts w:ascii="Consolas" w:hAnsi="Consolas" w:eastAsia="Consolas"/>
          <w:sz w:val="15"/>
        </w:rPr>
        <w:t xml:space="preserve">    "tailwindcss": "^4.1.14",</w:t>
      </w:r>
    </w:p>
    <w:p>
      <w:pPr>
        <w:spacing w:before="0" w:after="0" w:line="240" w:lineRule="auto"/>
        <w:ind w:left="173"/>
      </w:pPr>
      <w:r>
        <w:rPr>
          <w:rFonts w:ascii="Consolas" w:hAnsi="Consolas" w:eastAsia="Consolas"/>
          <w:sz w:val="15"/>
        </w:rPr>
        <w:t xml:space="preserve">    "tsx": "^4.21.0",</w:t>
      </w:r>
    </w:p>
    <w:p>
      <w:pPr>
        <w:spacing w:before="0" w:after="0" w:line="240" w:lineRule="auto"/>
        <w:ind w:left="173"/>
      </w:pPr>
      <w:r>
        <w:rPr>
          <w:rFonts w:ascii="Consolas" w:hAnsi="Consolas" w:eastAsia="Consolas"/>
          <w:sz w:val="15"/>
        </w:rPr>
        <w:t xml:space="preserve">    "typescript": "~5.8.2",</w:t>
      </w:r>
    </w:p>
    <w:p>
      <w:pPr>
        <w:spacing w:before="0" w:after="0" w:line="240" w:lineRule="auto"/>
        <w:ind w:left="173"/>
      </w:pPr>
      <w:r>
        <w:rPr>
          <w:rFonts w:ascii="Consolas" w:hAnsi="Consolas" w:eastAsia="Consolas"/>
          <w:sz w:val="15"/>
        </w:rPr>
        <w:t xml:space="preserve">    "vite": "^6.2.3",</w:t>
      </w:r>
    </w:p>
    <w:p>
      <w:pPr>
        <w:spacing w:before="0" w:after="0" w:line="240" w:lineRule="auto"/>
        <w:ind w:left="173"/>
      </w:pPr>
      <w:r>
        <w:rPr>
          <w:rFonts w:ascii="Consolas" w:hAnsi="Consolas" w:eastAsia="Consolas"/>
          <w:sz w:val="15"/>
        </w:rPr>
        <w:t xml:space="preserve">    "vitest": "^3.2.7"</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"engines": {</w:t>
      </w:r>
    </w:p>
    <w:p>
      <w:pPr>
        <w:spacing w:before="0" w:after="0" w:line="240" w:lineRule="auto"/>
        <w:ind w:left="173"/>
      </w:pPr>
      <w:r>
        <w:rPr>
          <w:rFonts w:ascii="Consolas" w:hAnsi="Consolas" w:eastAsia="Consolas"/>
          <w:sz w:val="15"/>
        </w:rPr>
        <w:t xml:space="preserve">    "node": "&gt;=20"</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r>
        <w:br w:type="page"/>
      </w:r>
    </w:p>
    <w:p>
      <w:pPr>
        <w:pStyle w:val="Heading3"/>
      </w:pPr>
      <w:r>
        <w:t>5.1.2  CFG-002 — vite.config.ts</w:t>
      </w:r>
    </w:p>
    <w:tbl>
      <w:tblPr>
        <w:tblStyle w:val="TableGrid"/>
        <w:tblW w:type="auto" w:w="0"/>
        <w:tblLook w:firstColumn="1" w:firstRow="1" w:lastColumn="0" w:lastRow="0" w:noHBand="0" w:noVBand="1" w:val="04A0"/>
      </w:tblPr>
      <w:tblGrid>
        <w:gridCol w:w="6912"/>
        <w:gridCol w:w="6912"/>
      </w:tblGrid>
      <w:tr>
        <w:tc>
          <w:tcPr>
            <w:tcW w:type="dxa" w:w="6912"/>
          </w:tcPr>
          <w:p>
            <w:r>
              <w:rPr>
                <w:b/>
                <w:sz w:val="18"/>
              </w:rPr>
              <w:t>Code ID</w:t>
            </w:r>
          </w:p>
        </w:tc>
        <w:tc>
          <w:tcPr>
            <w:tcW w:type="dxa" w:w="6912"/>
          </w:tcPr>
          <w:p>
            <w:r>
              <w:rPr>
                <w:sz w:val="18"/>
              </w:rPr>
              <w:t>CFG-002</w:t>
            </w:r>
          </w:p>
        </w:tc>
      </w:tr>
      <w:tr>
        <w:tc>
          <w:tcPr>
            <w:tcW w:type="dxa" w:w="6912"/>
          </w:tcPr>
          <w:p>
            <w:r>
              <w:rPr>
                <w:b/>
                <w:sz w:val="18"/>
              </w:rPr>
              <w:t>File Name</w:t>
            </w:r>
          </w:p>
        </w:tc>
        <w:tc>
          <w:tcPr>
            <w:tcW w:type="dxa" w:w="6912"/>
          </w:tcPr>
          <w:p>
            <w:r>
              <w:rPr>
                <w:sz w:val="18"/>
              </w:rPr>
              <w:t>vite.config.ts</w:t>
            </w:r>
          </w:p>
        </w:tc>
      </w:tr>
      <w:tr>
        <w:tc>
          <w:tcPr>
            <w:tcW w:type="dxa" w:w="6912"/>
          </w:tcPr>
          <w:p>
            <w:r>
              <w:rPr>
                <w:b/>
                <w:sz w:val="18"/>
              </w:rPr>
              <w:t>File Path</w:t>
            </w:r>
          </w:p>
        </w:tc>
        <w:tc>
          <w:tcPr>
            <w:tcW w:type="dxa" w:w="6912"/>
          </w:tcPr>
          <w:p>
            <w:r>
              <w:rPr>
                <w:sz w:val="18"/>
              </w:rPr>
              <w:t>SanctDemo/vite.config.ts</w:t>
            </w:r>
          </w:p>
        </w:tc>
      </w:tr>
      <w:tr>
        <w:tc>
          <w:tcPr>
            <w:tcW w:type="dxa" w:w="6912"/>
          </w:tcPr>
          <w:p>
            <w:r>
              <w:rPr>
                <w:b/>
                <w:sz w:val="18"/>
              </w:rPr>
              <w:t>Language / Type</w:t>
            </w:r>
          </w:p>
        </w:tc>
        <w:tc>
          <w:tcPr>
            <w:tcW w:type="dxa" w:w="6912"/>
          </w:tcPr>
          <w:p>
            <w:r>
              <w:rPr>
                <w:sz w:val="18"/>
              </w:rPr>
              <w:t>TypeScript</w:t>
            </w:r>
          </w:p>
        </w:tc>
      </w:tr>
      <w:tr>
        <w:tc>
          <w:tcPr>
            <w:tcW w:type="dxa" w:w="6912"/>
          </w:tcPr>
          <w:p>
            <w:r>
              <w:rPr>
                <w:b/>
                <w:sz w:val="18"/>
              </w:rPr>
              <w:t>Lines</w:t>
            </w:r>
          </w:p>
        </w:tc>
        <w:tc>
          <w:tcPr>
            <w:tcW w:type="dxa" w:w="6912"/>
          </w:tcPr>
          <w:p>
            <w:r>
              <w:rPr>
                <w:sz w:val="18"/>
              </w:rPr>
              <w:t>119</w:t>
            </w:r>
          </w:p>
        </w:tc>
      </w:tr>
      <w:tr>
        <w:tc>
          <w:tcPr>
            <w:tcW w:type="dxa" w:w="6912"/>
          </w:tcPr>
          <w:p>
            <w:r>
              <w:rPr>
                <w:b/>
                <w:sz w:val="18"/>
              </w:rPr>
              <w:t>Functions / Classes</w:t>
            </w:r>
          </w:p>
        </w:tc>
        <w:tc>
          <w:tcPr>
            <w:tcW w:type="dxa" w:w="6912"/>
          </w:tcPr>
          <w:p>
            <w:r>
              <w:rPr>
                <w:sz w:val="18"/>
              </w:rPr>
              <w:t>copyMapLibreWorker (internal function)</w:t>
            </w:r>
          </w:p>
        </w:tc>
      </w:tr>
      <w:tr>
        <w:tc>
          <w:tcPr>
            <w:tcW w:type="dxa" w:w="6912"/>
          </w:tcPr>
          <w:p>
            <w:r>
              <w:rPr>
                <w:b/>
                <w:sz w:val="18"/>
              </w:rPr>
              <w:t>Related Files (its imports)</w:t>
            </w:r>
          </w:p>
        </w:tc>
        <w:tc>
          <w:tcPr>
            <w:tcW w:type="dxa" w:w="6912"/>
          </w:tcPr>
          <w:p>
            <w:r>
              <w:rPr>
                <w:sz w:val="18"/>
              </w:rPr>
              <w:t>No project-local imports.</w:t>
            </w:r>
          </w:p>
        </w:tc>
      </w:tr>
      <w:tr>
        <w:tc>
          <w:tcPr>
            <w:tcW w:type="dxa" w:w="6912"/>
          </w:tcPr>
          <w:p>
            <w:r>
              <w:rPr>
                <w:b/>
                <w:sz w:val="18"/>
              </w:rPr>
              <w:t>Where It Is Used</w:t>
            </w:r>
          </w:p>
        </w:tc>
        <w:tc>
          <w:tcPr>
            <w:tcW w:type="dxa" w:w="6912"/>
          </w:tcPr>
          <w:p>
            <w:r>
              <w:rPr>
                <w:sz w:val="18"/>
              </w:rPr>
              <w:t>Not imported by another file (entry point, config, or standalone).</w:t>
            </w:r>
          </w:p>
        </w:tc>
      </w:tr>
      <w:tr>
        <w:tc>
          <w:tcPr>
            <w:tcW w:type="dxa" w:w="6912"/>
          </w:tcPr>
          <w:p>
            <w:r>
              <w:rPr>
                <w:b/>
                <w:sz w:val="18"/>
              </w:rPr>
              <w:t>How to Recognize It</w:t>
            </w:r>
          </w:p>
        </w:tc>
        <w:tc>
          <w:tcPr>
            <w:tcW w:type="dxa" w:w="6912"/>
          </w:tcPr>
          <w:p>
            <w:r>
              <w:rPr>
                <w:sz w:val="18"/>
              </w:rPr>
              <w:t>Open SanctDemo/vite.config.ts. The file begins with code rather than a comment.</w:t>
            </w:r>
          </w:p>
        </w:tc>
      </w:tr>
    </w:tbl>
    <w:p/>
    <w:p>
      <w:r>
        <w:rPr>
          <w:b/>
        </w:rPr>
        <w:t>Purpose and Explanation</w:t>
      </w:r>
    </w:p>
    <w:p>
      <w:r>
        <w:t>This file carries no header comment, so no description is quoted here. Its behaviour is visible in the listing below.</w:t>
      </w:r>
    </w:p>
    <w:p>
      <w:r>
        <w:rPr>
          <w:b/>
        </w:rPr>
        <w:t>Complete Source Code — vite.config.ts</w:t>
      </w:r>
    </w:p>
    <w:p>
      <w:pPr>
        <w:spacing w:before="0" w:after="0" w:line="240" w:lineRule="auto"/>
        <w:ind w:left="173"/>
      </w:pPr>
      <w:r>
        <w:rPr>
          <w:rFonts w:ascii="Consolas" w:hAnsi="Consolas" w:eastAsia="Consolas"/>
          <w:sz w:val="15"/>
        </w:rPr>
        <w:t>import tailwindcss from '@tailwindcss/vite';</w:t>
      </w:r>
    </w:p>
    <w:p>
      <w:pPr>
        <w:spacing w:before="0" w:after="0" w:line="240" w:lineRule="auto"/>
        <w:ind w:left="173"/>
      </w:pPr>
      <w:r>
        <w:rPr>
          <w:rFonts w:ascii="Consolas" w:hAnsi="Consolas" w:eastAsia="Consolas"/>
          <w:sz w:val="15"/>
        </w:rPr>
        <w:t>import react from '@vitejs/plugin-react';</w:t>
      </w:r>
    </w:p>
    <w:p>
      <w:pPr>
        <w:spacing w:before="0" w:after="0" w:line="240" w:lineRule="auto"/>
        <w:ind w:left="173"/>
      </w:pPr>
      <w:r>
        <w:rPr>
          <w:rFonts w:ascii="Consolas" w:hAnsi="Consolas" w:eastAsia="Consolas"/>
          <w:sz w:val="15"/>
        </w:rPr>
        <w:t>import path from 'path';</w:t>
      </w:r>
    </w:p>
    <w:p>
      <w:pPr>
        <w:spacing w:before="0" w:after="0" w:line="240" w:lineRule="auto"/>
        <w:ind w:left="173"/>
      </w:pPr>
      <w:r>
        <w:rPr>
          <w:rFonts w:ascii="Consolas" w:hAnsi="Consolas" w:eastAsia="Consolas"/>
          <w:sz w:val="15"/>
        </w:rPr>
        <w:t>import fs from 'fs';</w:t>
      </w:r>
    </w:p>
    <w:p>
      <w:pPr>
        <w:spacing w:before="0" w:after="0" w:line="240" w:lineRule="auto"/>
        <w:ind w:left="173"/>
      </w:pPr>
      <w:r>
        <w:rPr>
          <w:rFonts w:ascii="Consolas" w:hAnsi="Consolas" w:eastAsia="Consolas"/>
          <w:sz w:val="15"/>
        </w:rPr>
        <w:t>import {defineConfig} from 'vite';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 Copies MapLibre's Web Worker into the build output.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MapLibre 6 does not import its worker statically. It computes the URL at</w:t>
      </w:r>
    </w:p>
    <w:p>
      <w:pPr>
        <w:spacing w:before="0" w:after="0" w:line="240" w:lineRule="auto"/>
        <w:ind w:left="173"/>
      </w:pPr>
      <w:r>
        <w:rPr>
          <w:rFonts w:ascii="Consolas" w:hAnsi="Consolas" w:eastAsia="Consolas"/>
          <w:sz w:val="15"/>
        </w:rPr>
        <w:t xml:space="preserve"> * runtime - `new URL('./maplibre-gl-worker.mjs', import.meta.url)` - which</w:t>
      </w:r>
    </w:p>
    <w:p>
      <w:pPr>
        <w:spacing w:before="0" w:after="0" w:line="240" w:lineRule="auto"/>
        <w:ind w:left="173"/>
      </w:pPr>
      <w:r>
        <w:rPr>
          <w:rFonts w:ascii="Consolas" w:hAnsi="Consolas" w:eastAsia="Consolas"/>
          <w:sz w:val="15"/>
        </w:rPr>
        <w:t xml:space="preserve"> * Vite cannot see, so the file is never emitted. The bundle then requests</w:t>
      </w:r>
    </w:p>
    <w:p>
      <w:pPr>
        <w:spacing w:before="0" w:after="0" w:line="240" w:lineRule="auto"/>
        <w:ind w:left="173"/>
      </w:pPr>
      <w:r>
        <w:rPr>
          <w:rFonts w:ascii="Consolas" w:hAnsi="Consolas" w:eastAsia="Consolas"/>
          <w:sz w:val="15"/>
        </w:rPr>
        <w:t xml:space="preserve"> * /assets/maplibre-gl-worker.mjs, gets a 404, and the map renders nothing at</w:t>
      </w:r>
    </w:p>
    <w:p>
      <w:pPr>
        <w:spacing w:before="0" w:after="0" w:line="240" w:lineRule="auto"/>
        <w:ind w:left="173"/>
      </w:pPr>
      <w:r>
        <w:rPr>
          <w:rFonts w:ascii="Consolas" w:hAnsi="Consolas" w:eastAsia="Consolas"/>
          <w:sz w:val="15"/>
        </w:rPr>
        <w:t xml:space="preserve"> * all: no tiles, no pins, no error the user can act on.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It worked in the dev server, which serves straight from node_modules, and</w:t>
      </w:r>
    </w:p>
    <w:p>
      <w:pPr>
        <w:spacing w:before="0" w:after="0" w:line="240" w:lineRule="auto"/>
        <w:ind w:left="173"/>
      </w:pPr>
      <w:r>
        <w:rPr>
          <w:rFonts w:ascii="Consolas" w:hAnsi="Consolas" w:eastAsia="Consolas"/>
          <w:sz w:val="15"/>
        </w:rPr>
        <w:t xml:space="preserve"> * failed only in a production build - so it reached a packaged APK before</w:t>
      </w:r>
    </w:p>
    <w:p>
      <w:pPr>
        <w:spacing w:before="0" w:after="0" w:line="240" w:lineRule="auto"/>
        <w:ind w:left="173"/>
      </w:pPr>
      <w:r>
        <w:rPr>
          <w:rFonts w:ascii="Consolas" w:hAnsi="Consolas" w:eastAsia="Consolas"/>
          <w:sz w:val="15"/>
        </w:rPr>
        <w:t xml:space="preserve"> * anyone saw it.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function copyMapLibreWorker() {</w:t>
      </w:r>
    </w:p>
    <w:p>
      <w:pPr>
        <w:spacing w:before="0" w:after="0" w:line="240" w:lineRule="auto"/>
        <w:ind w:left="173"/>
      </w:pPr>
      <w:r>
        <w:rPr>
          <w:rFonts w:ascii="Consolas" w:hAnsi="Consolas" w:eastAsia="Consolas"/>
          <w:sz w:val="15"/>
        </w:rPr>
        <w:t xml:space="preserve">  // BOTH files. The worker is not self-contained - it does</w:t>
      </w:r>
    </w:p>
    <w:p>
      <w:pPr>
        <w:spacing w:before="0" w:after="0" w:line="240" w:lineRule="auto"/>
        <w:ind w:left="173"/>
      </w:pPr>
      <w:r>
        <w:rPr>
          <w:rFonts w:ascii="Consolas" w:hAnsi="Consolas" w:eastAsia="Consolas"/>
          <w:sz w:val="15"/>
        </w:rPr>
        <w:t xml:space="preserve">  // `import ... from "./maplibre-gl-shared.mjs"`, so emitting the worker</w:t>
      </w:r>
    </w:p>
    <w:p>
      <w:pPr>
        <w:spacing w:before="0" w:after="0" w:line="240" w:lineRule="auto"/>
        <w:ind w:left="173"/>
      </w:pPr>
      <w:r>
        <w:rPr>
          <w:rFonts w:ascii="Consolas" w:hAnsi="Consolas" w:eastAsia="Consolas"/>
          <w:sz w:val="15"/>
        </w:rPr>
        <w:t xml:space="preserve">  // alone gets it fetched and then failing on a missing import, which looks</w:t>
      </w:r>
    </w:p>
    <w:p>
      <w:pPr>
        <w:spacing w:before="0" w:after="0" w:line="240" w:lineRule="auto"/>
        <w:ind w:left="173"/>
      </w:pPr>
      <w:r>
        <w:rPr>
          <w:rFonts w:ascii="Consolas" w:hAnsi="Consolas" w:eastAsia="Consolas"/>
          <w:sz w:val="15"/>
        </w:rPr>
        <w:t xml:space="preserve">  // identical to the original bug.</w:t>
      </w:r>
    </w:p>
    <w:p>
      <w:pPr>
        <w:spacing w:before="0" w:after="0" w:line="240" w:lineRule="auto"/>
        <w:ind w:left="173"/>
      </w:pPr>
      <w:r>
        <w:rPr>
          <w:rFonts w:ascii="Consolas" w:hAnsi="Consolas" w:eastAsia="Consolas"/>
          <w:sz w:val="15"/>
        </w:rPr>
        <w:t xml:space="preserve">  const files = ['maplibre-gl-worker.mjs', 'maplibre-gl-shared.mjs'];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return {</w:t>
      </w:r>
    </w:p>
    <w:p>
      <w:pPr>
        <w:spacing w:before="0" w:after="0" w:line="240" w:lineRule="auto"/>
        <w:ind w:left="173"/>
      </w:pPr>
      <w:r>
        <w:rPr>
          <w:rFonts w:ascii="Consolas" w:hAnsi="Consolas" w:eastAsia="Consolas"/>
          <w:sz w:val="15"/>
        </w:rPr>
        <w:t xml:space="preserve">    name: 'copy-maplibre-worker',</w:t>
      </w:r>
    </w:p>
    <w:p>
      <w:pPr>
        <w:spacing w:before="0" w:after="0" w:line="240" w:lineRule="auto"/>
        <w:ind w:left="173"/>
      </w:pPr>
      <w:r>
        <w:rPr>
          <w:rFonts w:ascii="Consolas" w:hAnsi="Consolas" w:eastAsia="Consolas"/>
          <w:sz w:val="15"/>
        </w:rPr>
        <w:t xml:space="preserve">    apply: 'build' as const,</w:t>
      </w:r>
    </w:p>
    <w:p>
      <w:pPr>
        <w:spacing w:before="0" w:after="0" w:line="240" w:lineRule="auto"/>
        <w:ind w:left="173"/>
      </w:pPr>
      <w:r>
        <w:rPr>
          <w:rFonts w:ascii="Consolas" w:hAnsi="Consolas" w:eastAsia="Consolas"/>
          <w:sz w:val="15"/>
        </w:rPr>
        <w:t xml:space="preserve">    generateBundle() {</w:t>
      </w:r>
    </w:p>
    <w:p>
      <w:pPr>
        <w:spacing w:before="0" w:after="0" w:line="240" w:lineRule="auto"/>
        <w:ind w:left="173"/>
      </w:pPr>
      <w:r>
        <w:rPr>
          <w:rFonts w:ascii="Consolas" w:hAnsi="Consolas" w:eastAsia="Consolas"/>
          <w:sz w:val="15"/>
        </w:rPr>
        <w:t xml:space="preserve">      for (const file of files) {</w:t>
      </w:r>
    </w:p>
    <w:p>
      <w:pPr>
        <w:spacing w:before="0" w:after="0" w:line="240" w:lineRule="auto"/>
        <w:ind w:left="173"/>
      </w:pPr>
      <w:r>
        <w:rPr>
          <w:rFonts w:ascii="Consolas" w:hAnsi="Consolas" w:eastAsia="Consolas"/>
          <w:sz w:val="15"/>
        </w:rPr>
        <w:t xml:space="preserve">        const source = `node_modules/maplibre-gl/dist/${file}`;</w:t>
      </w:r>
    </w:p>
    <w:p>
      <w:pPr>
        <w:spacing w:before="0" w:after="0" w:line="240" w:lineRule="auto"/>
        <w:ind w:left="173"/>
      </w:pPr>
      <w:r>
        <w:rPr>
          <w:rFonts w:ascii="Consolas" w:hAnsi="Consolas" w:eastAsia="Consolas"/>
          <w:sz w:val="15"/>
        </w:rPr>
        <w:t xml:space="preserve">        if (!fs.existsSync(source)) {</w:t>
      </w:r>
    </w:p>
    <w:p>
      <w:pPr>
        <w:spacing w:before="0" w:after="0" w:line="240" w:lineRule="auto"/>
        <w:ind w:left="173"/>
      </w:pPr>
      <w:r>
        <w:rPr>
          <w:rFonts w:ascii="Consolas" w:hAnsi="Consolas" w:eastAsia="Consolas"/>
          <w:sz w:val="15"/>
        </w:rPr>
        <w:t xml:space="preserve">          this.warn(`MapLibre ${file} not found; the map will not render.`);</w:t>
      </w:r>
    </w:p>
    <w:p>
      <w:pPr>
        <w:spacing w:before="0" w:after="0" w:line="240" w:lineRule="auto"/>
        <w:ind w:left="173"/>
      </w:pPr>
      <w:r>
        <w:rPr>
          <w:rFonts w:ascii="Consolas" w:hAnsi="Consolas" w:eastAsia="Consolas"/>
          <w:sz w:val="15"/>
        </w:rPr>
        <w:t xml:space="preserve">          continue;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this.emitFile({</w:t>
      </w:r>
    </w:p>
    <w:p>
      <w:pPr>
        <w:spacing w:before="0" w:after="0" w:line="240" w:lineRule="auto"/>
        <w:ind w:left="173"/>
      </w:pPr>
      <w:r>
        <w:rPr>
          <w:rFonts w:ascii="Consolas" w:hAnsi="Consolas" w:eastAsia="Consolas"/>
          <w:sz w:val="15"/>
        </w:rPr>
        <w:t xml:space="preserve">          type: 'asset',</w:t>
      </w:r>
    </w:p>
    <w:p>
      <w:pPr>
        <w:spacing w:before="0" w:after="0" w:line="240" w:lineRule="auto"/>
        <w:ind w:left="173"/>
      </w:pPr>
      <w:r>
        <w:rPr>
          <w:rFonts w:ascii="Consolas" w:hAnsi="Consolas" w:eastAsia="Consolas"/>
          <w:sz w:val="15"/>
        </w:rPr>
        <w:t xml:space="preserve">          fileName: `assets/${file}`,</w:t>
      </w:r>
    </w:p>
    <w:p>
      <w:pPr>
        <w:spacing w:before="0" w:after="0" w:line="240" w:lineRule="auto"/>
        <w:ind w:left="173"/>
      </w:pPr>
      <w:r>
        <w:rPr>
          <w:rFonts w:ascii="Consolas" w:hAnsi="Consolas" w:eastAsia="Consolas"/>
          <w:sz w:val="15"/>
        </w:rPr>
        <w:t xml:space="preserve">          source: fs.readFileSync(source, 'utf8'),</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One version, from package.json, baked into the bundle.</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The Android build reads the same field for versionName and derives</w:t>
      </w:r>
    </w:p>
    <w:p>
      <w:pPr>
        <w:spacing w:before="0" w:after="0" w:line="240" w:lineRule="auto"/>
        <w:ind w:left="173"/>
      </w:pPr>
      <w:r>
        <w:rPr>
          <w:rFonts w:ascii="Consolas" w:hAnsi="Consolas" w:eastAsia="Consolas"/>
          <w:sz w:val="15"/>
        </w:rPr>
        <w:t>// versionCode from it, so the running app and the published release</w:t>
      </w:r>
    </w:p>
    <w:p>
      <w:pPr>
        <w:spacing w:before="0" w:after="0" w:line="240" w:lineRule="auto"/>
        <w:ind w:left="173"/>
      </w:pPr>
      <w:r>
        <w:rPr>
          <w:rFonts w:ascii="Consolas" w:hAnsi="Consolas" w:eastAsia="Consolas"/>
          <w:sz w:val="15"/>
        </w:rPr>
        <w:t>// cannot disagree about which build this is. See lib/appUpdate.</w:t>
      </w:r>
    </w:p>
    <w:p>
      <w:pPr>
        <w:spacing w:before="0" w:after="0" w:line="240" w:lineRule="auto"/>
        <w:ind w:left="173"/>
      </w:pPr>
      <w:r>
        <w:rPr>
          <w:rFonts w:ascii="Consolas" w:hAnsi="Consolas" w:eastAsia="Consolas"/>
          <w:sz w:val="15"/>
        </w:rPr>
        <w:t>const APP_VERSION = JSON.parse(</w:t>
      </w:r>
    </w:p>
    <w:p>
      <w:pPr>
        <w:spacing w:before="0" w:after="0" w:line="240" w:lineRule="auto"/>
        <w:ind w:left="173"/>
      </w:pPr>
      <w:r>
        <w:rPr>
          <w:rFonts w:ascii="Consolas" w:hAnsi="Consolas" w:eastAsia="Consolas"/>
          <w:sz w:val="15"/>
        </w:rPr>
        <w:t xml:space="preserve">  fs.readFileSync(path.resolve(__dirname, 'package.json'), 'utf-8'),</w:t>
      </w:r>
    </w:p>
    <w:p>
      <w:pPr>
        <w:spacing w:before="0" w:after="0" w:line="240" w:lineRule="auto"/>
        <w:ind w:left="173"/>
      </w:pPr>
      <w:r>
        <w:rPr>
          <w:rFonts w:ascii="Consolas" w:hAnsi="Consolas" w:eastAsia="Consolas"/>
          <w:sz w:val="15"/>
        </w:rPr>
        <w:t>).version as string</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default defineConfig(({command}) =&gt; {</w:t>
      </w:r>
    </w:p>
    <w:p>
      <w:pPr>
        <w:spacing w:before="0" w:after="0" w:line="240" w:lineRule="auto"/>
        <w:ind w:left="173"/>
      </w:pPr>
      <w:r>
        <w:rPr>
          <w:rFonts w:ascii="Consolas" w:hAnsi="Consolas" w:eastAsia="Consolas"/>
          <w:sz w:val="15"/>
        </w:rPr>
        <w:t xml:space="preserve">  return {</w:t>
      </w:r>
    </w:p>
    <w:p>
      <w:pPr>
        <w:spacing w:before="0" w:after="0" w:line="240" w:lineRule="auto"/>
        <w:ind w:left="173"/>
      </w:pPr>
      <w:r>
        <w:rPr>
          <w:rFonts w:ascii="Consolas" w:hAnsi="Consolas" w:eastAsia="Consolas"/>
          <w:sz w:val="15"/>
        </w:rPr>
        <w:t xml:space="preserve">    define: {</w:t>
      </w:r>
    </w:p>
    <w:p>
      <w:pPr>
        <w:spacing w:before="0" w:after="0" w:line="240" w:lineRule="auto"/>
        <w:ind w:left="173"/>
      </w:pPr>
      <w:r>
        <w:rPr>
          <w:rFonts w:ascii="Consolas" w:hAnsi="Consolas" w:eastAsia="Consolas"/>
          <w:sz w:val="15"/>
        </w:rPr>
        <w:t xml:space="preserve">      __APP_VERSION__: JSON.stringify(APP_VERSION),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plugins: [react(), tailwindcss(), copyMapLibreWorker()],</w:t>
      </w:r>
    </w:p>
    <w:p>
      <w:pPr>
        <w:spacing w:before="0" w:after="0" w:line="240" w:lineRule="auto"/>
        <w:ind w:left="173"/>
      </w:pPr>
      <w:r>
        <w:rPr>
          <w:rFonts w:ascii="Consolas" w:hAnsi="Consolas" w:eastAsia="Consolas"/>
          <w:sz w:val="15"/>
        </w:rPr>
        <w:t xml:space="preserve">    resolve: {</w:t>
      </w:r>
    </w:p>
    <w:p>
      <w:pPr>
        <w:spacing w:before="0" w:after="0" w:line="240" w:lineRule="auto"/>
        <w:ind w:left="173"/>
      </w:pPr>
      <w:r>
        <w:rPr>
          <w:rFonts w:ascii="Consolas" w:hAnsi="Consolas" w:eastAsia="Consolas"/>
          <w:sz w:val="15"/>
        </w:rPr>
        <w:t xml:space="preserve">      alias: {</w:t>
      </w:r>
    </w:p>
    <w:p>
      <w:pPr>
        <w:spacing w:before="0" w:after="0" w:line="240" w:lineRule="auto"/>
        <w:ind w:left="173"/>
      </w:pPr>
      <w:r>
        <w:rPr>
          <w:rFonts w:ascii="Consolas" w:hAnsi="Consolas" w:eastAsia="Consolas"/>
          <w:sz w:val="15"/>
        </w:rPr>
        <w:t xml:space="preserve">        '@': path.resolve(__dirname,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exclusion below is DEV-ONLY.</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Excluding maplibre-gl fixes a dev-server HMR problem, but applied to a</w:t>
      </w:r>
    </w:p>
    <w:p>
      <w:pPr>
        <w:spacing w:before="0" w:after="0" w:line="240" w:lineRule="auto"/>
        <w:ind w:left="173"/>
      </w:pPr>
      <w:r>
        <w:rPr>
          <w:rFonts w:ascii="Consolas" w:hAnsi="Consolas" w:eastAsia="Consolas"/>
          <w:sz w:val="15"/>
        </w:rPr>
        <w:t xml:space="preserve">    // production build it also stops Vite emitting the library's Web Worker:</w:t>
      </w:r>
    </w:p>
    <w:p>
      <w:pPr>
        <w:spacing w:before="0" w:after="0" w:line="240" w:lineRule="auto"/>
        <w:ind w:left="173"/>
      </w:pPr>
      <w:r>
        <w:rPr>
          <w:rFonts w:ascii="Consolas" w:hAnsi="Consolas" w:eastAsia="Consolas"/>
          <w:sz w:val="15"/>
        </w:rPr>
        <w:t xml:space="preserve">    // the bundle then requests /assets/maplibre-gl-worker.mjs at runtime, gets</w:t>
      </w:r>
    </w:p>
    <w:p>
      <w:pPr>
        <w:spacing w:before="0" w:after="0" w:line="240" w:lineRule="auto"/>
        <w:ind w:left="173"/>
      </w:pPr>
      <w:r>
        <w:rPr>
          <w:rFonts w:ascii="Consolas" w:hAnsi="Consolas" w:eastAsia="Consolas"/>
          <w:sz w:val="15"/>
        </w:rPr>
        <w:t xml:space="preserve">    // a 404, and the map renders nothing. That reached a packaged APK before</w:t>
      </w:r>
    </w:p>
    <w:p>
      <w:pPr>
        <w:spacing w:before="0" w:after="0" w:line="240" w:lineRule="auto"/>
        <w:ind w:left="173"/>
      </w:pPr>
      <w:r>
        <w:rPr>
          <w:rFonts w:ascii="Consolas" w:hAnsi="Consolas" w:eastAsia="Consolas"/>
          <w:sz w:val="15"/>
        </w:rPr>
        <w:t xml:space="preserve">    // anyone noticed, because the dev server had the file and the build did</w:t>
      </w:r>
    </w:p>
    <w:p>
      <w:pPr>
        <w:spacing w:before="0" w:after="0" w:line="240" w:lineRule="auto"/>
        <w:ind w:left="173"/>
      </w:pPr>
      <w:r>
        <w:rPr>
          <w:rFonts w:ascii="Consolas" w:hAnsi="Consolas" w:eastAsia="Consolas"/>
          <w:sz w:val="15"/>
        </w:rPr>
        <w:t xml:space="preserve">    // not.</w:t>
      </w:r>
    </w:p>
    <w:p>
      <w:pPr>
        <w:spacing w:before="0" w:after="0" w:line="240" w:lineRule="auto"/>
        <w:ind w:left="173"/>
      </w:pPr>
      <w:r>
        <w:rPr>
          <w:rFonts w:ascii="Consolas" w:hAnsi="Consolas" w:eastAsia="Consolas"/>
          <w:sz w:val="15"/>
        </w:rPr>
        <w:t xml:space="preserve">    optimizeDeps: {</w:t>
      </w:r>
    </w:p>
    <w:p>
      <w:pPr>
        <w:spacing w:before="0" w:after="0" w:line="240" w:lineRule="auto"/>
        <w:ind w:left="173"/>
      </w:pPr>
      <w:r>
        <w:rPr>
          <w:rFonts w:ascii="Consolas" w:hAnsi="Consolas" w:eastAsia="Consolas"/>
          <w:sz w:val="15"/>
        </w:rPr>
        <w:t xml:space="preserve">      // maplibre-gl loads its tile-processing code as a separate module</w:t>
      </w:r>
    </w:p>
    <w:p>
      <w:pPr>
        <w:spacing w:before="0" w:after="0" w:line="240" w:lineRule="auto"/>
        <w:ind w:left="173"/>
      </w:pPr>
      <w:r>
        <w:rPr>
          <w:rFonts w:ascii="Consolas" w:hAnsi="Consolas" w:eastAsia="Consolas"/>
          <w:sz w:val="15"/>
        </w:rPr>
        <w:t xml:space="preserve">      // Worker (`new Worker(new URL(...), { type: 'module' })`), which</w:t>
      </w:r>
    </w:p>
    <w:p>
      <w:pPr>
        <w:spacing w:before="0" w:after="0" w:line="240" w:lineRule="auto"/>
        <w:ind w:left="173"/>
      </w:pPr>
      <w:r>
        <w:rPr>
          <w:rFonts w:ascii="Consolas" w:hAnsi="Consolas" w:eastAsia="Consolas"/>
          <w:sz w:val="15"/>
        </w:rPr>
        <w:t xml:space="preserve">      // esbuild's dependency pre-bundler can't see statically. Pre-bundling</w:t>
      </w:r>
    </w:p>
    <w:p>
      <w:pPr>
        <w:spacing w:before="0" w:after="0" w:line="240" w:lineRule="auto"/>
        <w:ind w:left="173"/>
      </w:pPr>
      <w:r>
        <w:rPr>
          <w:rFonts w:ascii="Consolas" w:hAnsi="Consolas" w:eastAsia="Consolas"/>
          <w:sz w:val="15"/>
        </w:rPr>
        <w:t xml:space="preserve">      // the package anyway leaves the worker chunk out of the optimized</w:t>
      </w:r>
    </w:p>
    <w:p>
      <w:pPr>
        <w:spacing w:before="0" w:after="0" w:line="240" w:lineRule="auto"/>
        <w:ind w:left="173"/>
      </w:pPr>
      <w:r>
        <w:rPr>
          <w:rFonts w:ascii="Consolas" w:hAnsi="Consolas" w:eastAsia="Consolas"/>
          <w:sz w:val="15"/>
        </w:rPr>
        <w:t xml:space="preserve">      // deps directory, which desyncs Vite's dev-time module graph (stale</w:t>
      </w:r>
    </w:p>
    <w:p>
      <w:pPr>
        <w:spacing w:before="0" w:after="0" w:line="240" w:lineRule="auto"/>
        <w:ind w:left="173"/>
      </w:pPr>
      <w:r>
        <w:rPr>
          <w:rFonts w:ascii="Consolas" w:hAnsi="Consolas" w:eastAsia="Consolas"/>
          <w:sz w:val="15"/>
        </w:rPr>
        <w:t xml:space="preserve">      // "does not provide an export named 'default'" errors after HMR).</w:t>
      </w:r>
    </w:p>
    <w:p>
      <w:pPr>
        <w:spacing w:before="0" w:after="0" w:line="240" w:lineRule="auto"/>
        <w:ind w:left="173"/>
      </w:pPr>
      <w:r>
        <w:rPr>
          <w:rFonts w:ascii="Consolas" w:hAnsi="Consolas" w:eastAsia="Consolas"/>
          <w:sz w:val="15"/>
        </w:rPr>
        <w:t xml:space="preserve">      // Excluding it serves the package straight from node_modules, where</w:t>
      </w:r>
    </w:p>
    <w:p>
      <w:pPr>
        <w:spacing w:before="0" w:after="0" w:line="240" w:lineRule="auto"/>
        <w:ind w:left="173"/>
      </w:pPr>
      <w:r>
        <w:rPr>
          <w:rFonts w:ascii="Consolas" w:hAnsi="Consolas" w:eastAsia="Consolas"/>
          <w:sz w:val="15"/>
        </w:rPr>
        <w:t xml:space="preserve">      // the worker file resolves correctly.</w:t>
      </w:r>
    </w:p>
    <w:p>
      <w:pPr>
        <w:spacing w:before="0" w:after="0" w:line="240" w:lineRule="auto"/>
        <w:ind w:left="173"/>
      </w:pPr>
      <w:r>
        <w:rPr>
          <w:rFonts w:ascii="Consolas" w:hAnsi="Consolas" w:eastAsia="Consolas"/>
          <w:sz w:val="15"/>
        </w:rPr>
        <w:t xml:space="preserve">      // Dev only - see above. `command` is 'serve' for the dev server and</w:t>
      </w:r>
    </w:p>
    <w:p>
      <w:pPr>
        <w:spacing w:before="0" w:after="0" w:line="240" w:lineRule="auto"/>
        <w:ind w:left="173"/>
      </w:pPr>
      <w:r>
        <w:rPr>
          <w:rFonts w:ascii="Consolas" w:hAnsi="Consolas" w:eastAsia="Consolas"/>
          <w:sz w:val="15"/>
        </w:rPr>
        <w:t xml:space="preserve">      // 'build' for a production build.</w:t>
      </w:r>
    </w:p>
    <w:p>
      <w:pPr>
        <w:spacing w:before="0" w:after="0" w:line="240" w:lineRule="auto"/>
        <w:ind w:left="173"/>
      </w:pPr>
      <w:r>
        <w:rPr>
          <w:rFonts w:ascii="Consolas" w:hAnsi="Consolas" w:eastAsia="Consolas"/>
          <w:sz w:val="15"/>
        </w:rPr>
        <w:t xml:space="preserve">      exclude: command === 'serve' ? ['maplibre-gl'] :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server: {</w:t>
      </w:r>
    </w:p>
    <w:p>
      <w:pPr>
        <w:spacing w:before="0" w:after="0" w:line="240" w:lineRule="auto"/>
        <w:ind w:left="173"/>
      </w:pPr>
      <w:r>
        <w:rPr>
          <w:rFonts w:ascii="Consolas" w:hAnsi="Consolas" w:eastAsia="Consolas"/>
          <w:sz w:val="15"/>
        </w:rPr>
        <w:t xml:space="preserve">      // HMR is disabled in AI Studio via DISABLE_HMR env var.</w:t>
      </w:r>
    </w:p>
    <w:p>
      <w:pPr>
        <w:spacing w:before="0" w:after="0" w:line="240" w:lineRule="auto"/>
        <w:ind w:left="173"/>
      </w:pPr>
      <w:r>
        <w:rPr>
          <w:rFonts w:ascii="Consolas" w:hAnsi="Consolas" w:eastAsia="Consolas"/>
          <w:sz w:val="15"/>
        </w:rPr>
        <w:t xml:space="preserve">      // Do not modify - file watching is disabled to prevent flickering during agent edits.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HMR websocket needs its own port, and Vite's default (24678) is</w:t>
      </w:r>
    </w:p>
    <w:p>
      <w:pPr>
        <w:spacing w:before="0" w:after="0" w:line="240" w:lineRule="auto"/>
        <w:ind w:left="173"/>
      </w:pPr>
      <w:r>
        <w:rPr>
          <w:rFonts w:ascii="Consolas" w:hAnsi="Consolas" w:eastAsia="Consolas"/>
          <w:sz w:val="15"/>
        </w:rPr>
        <w:t xml:space="preserve">      // fixed, so a second dev server on this machine collides with the</w:t>
      </w:r>
    </w:p>
    <w:p>
      <w:pPr>
        <w:spacing w:before="0" w:after="0" w:line="240" w:lineRule="auto"/>
        <w:ind w:left="173"/>
      </w:pPr>
      <w:r>
        <w:rPr>
          <w:rFonts w:ascii="Consolas" w:hAnsi="Consolas" w:eastAsia="Consolas"/>
          <w:sz w:val="15"/>
        </w:rPr>
        <w:t xml:space="preserve">      // first and loses hot reload even after autoPort has moved its HTTP</w:t>
      </w:r>
    </w:p>
    <w:p>
      <w:pPr>
        <w:spacing w:before="0" w:after="0" w:line="240" w:lineRule="auto"/>
        <w:ind w:left="173"/>
      </w:pPr>
      <w:r>
        <w:rPr>
          <w:rFonts w:ascii="Consolas" w:hAnsi="Consolas" w:eastAsia="Consolas"/>
          <w:sz w:val="15"/>
        </w:rPr>
        <w:t xml:space="preserve">      // port out of the way. Deriving it from PORT keeps concurrent</w:t>
      </w:r>
    </w:p>
    <w:p>
      <w:pPr>
        <w:spacing w:before="0" w:after="0" w:line="240" w:lineRule="auto"/>
        <w:ind w:left="173"/>
      </w:pPr>
      <w:r>
        <w:rPr>
          <w:rFonts w:ascii="Consolas" w:hAnsi="Consolas" w:eastAsia="Consolas"/>
          <w:sz w:val="15"/>
        </w:rPr>
        <w:t xml:space="preserve">      // sessions independent.</w:t>
      </w:r>
    </w:p>
    <w:p>
      <w:pPr>
        <w:spacing w:before="0" w:after="0" w:line="240" w:lineRule="auto"/>
        <w:ind w:left="173"/>
      </w:pPr>
      <w:r>
        <w:rPr>
          <w:rFonts w:ascii="Consolas" w:hAnsi="Consolas" w:eastAsia="Consolas"/>
          <w:sz w:val="15"/>
        </w:rPr>
        <w:t xml:space="preserve">      hmr:</w:t>
      </w:r>
    </w:p>
    <w:p>
      <w:pPr>
        <w:spacing w:before="0" w:after="0" w:line="240" w:lineRule="auto"/>
        <w:ind w:left="173"/>
      </w:pPr>
      <w:r>
        <w:rPr>
          <w:rFonts w:ascii="Consolas" w:hAnsi="Consolas" w:eastAsia="Consolas"/>
          <w:sz w:val="15"/>
        </w:rPr>
        <w:t xml:space="preserve">        process.env.DISABLE_HMR === 'true'</w:t>
      </w:r>
    </w:p>
    <w:p>
      <w:pPr>
        <w:spacing w:before="0" w:after="0" w:line="240" w:lineRule="auto"/>
        <w:ind w:left="173"/>
      </w:pPr>
      <w:r>
        <w:rPr>
          <w:rFonts w:ascii="Consolas" w:hAnsi="Consolas" w:eastAsia="Consolas"/>
          <w:sz w:val="15"/>
        </w:rPr>
        <w:t xml:space="preserve">          ? false</w:t>
      </w:r>
    </w:p>
    <w:p>
      <w:pPr>
        <w:spacing w:before="0" w:after="0" w:line="240" w:lineRule="auto"/>
        <w:ind w:left="173"/>
      </w:pPr>
      <w:r>
        <w:rPr>
          <w:rFonts w:ascii="Consolas" w:hAnsi="Consolas" w:eastAsia="Consolas"/>
          <w:sz w:val="15"/>
        </w:rPr>
        <w:t xml:space="preserve">          : process.env.PORT</w:t>
      </w:r>
    </w:p>
    <w:p>
      <w:pPr>
        <w:spacing w:before="0" w:after="0" w:line="240" w:lineRule="auto"/>
        <w:ind w:left="173"/>
      </w:pPr>
      <w:r>
        <w:rPr>
          <w:rFonts w:ascii="Consolas" w:hAnsi="Consolas" w:eastAsia="Consolas"/>
          <w:sz w:val="15"/>
        </w:rPr>
        <w:t xml:space="preserve">            ? {port: Number(process.env.PORT) + 1}</w:t>
      </w:r>
    </w:p>
    <w:p>
      <w:pPr>
        <w:spacing w:before="0" w:after="0" w:line="240" w:lineRule="auto"/>
        <w:ind w:left="173"/>
      </w:pPr>
      <w:r>
        <w:rPr>
          <w:rFonts w:ascii="Consolas" w:hAnsi="Consolas" w:eastAsia="Consolas"/>
          <w:sz w:val="15"/>
        </w:rPr>
        <w:t xml:space="preserve">            : true,</w:t>
      </w:r>
    </w:p>
    <w:p>
      <w:pPr>
        <w:spacing w:before="0" w:after="0" w:line="240" w:lineRule="auto"/>
        <w:ind w:left="173"/>
      </w:pPr>
      <w:r>
        <w:rPr>
          <w:rFonts w:ascii="Consolas" w:hAnsi="Consolas" w:eastAsia="Consolas"/>
          <w:sz w:val="15"/>
        </w:rPr>
        <w:t xml:space="preserve">      // Disable file watching when DISABLE_HMR is true to save CPU during agent edits.</w:t>
      </w:r>
    </w:p>
    <w:p>
      <w:pPr>
        <w:spacing w:before="0" w:after="0" w:line="240" w:lineRule="auto"/>
        <w:ind w:left="173"/>
      </w:pPr>
      <w:r>
        <w:rPr>
          <w:rFonts w:ascii="Consolas" w:hAnsi="Consolas" w:eastAsia="Consolas"/>
          <w:sz w:val="15"/>
        </w:rPr>
        <w:t xml:space="preserve">      watch:</w:t>
      </w:r>
    </w:p>
    <w:p>
      <w:pPr>
        <w:spacing w:before="0" w:after="0" w:line="240" w:lineRule="auto"/>
        <w:ind w:left="173"/>
      </w:pPr>
      <w:r>
        <w:rPr>
          <w:rFonts w:ascii="Consolas" w:hAnsi="Consolas" w:eastAsia="Consolas"/>
          <w:sz w:val="15"/>
        </w:rPr>
        <w:t xml:space="preserve">        process.env.DISABLE_HMR === 'true'</w:t>
      </w:r>
    </w:p>
    <w:p>
      <w:pPr>
        <w:spacing w:before="0" w:after="0" w:line="240" w:lineRule="auto"/>
        <w:ind w:left="173"/>
      </w:pPr>
      <w:r>
        <w:rPr>
          <w:rFonts w:ascii="Consolas" w:hAnsi="Consolas" w:eastAsia="Consolas"/>
          <w:sz w:val="15"/>
        </w:rPr>
        <w:t xml:space="preserve">          ? null</w:t>
      </w:r>
    </w:p>
    <w:p>
      <w:pPr>
        <w:spacing w:before="0" w:after="0" w:line="240" w:lineRule="auto"/>
        <w:ind w:left="173"/>
      </w:pPr>
      <w:r>
        <w:rPr>
          <w:rFonts w:ascii="Consolas" w:hAnsi="Consolas" w:eastAsia="Consolas"/>
          <w:sz w:val="15"/>
        </w:rPr>
        <w:t xml:space="preserve">          : {</w:t>
      </w:r>
    </w:p>
    <w:p>
      <w:pPr>
        <w:spacing w:before="0" w:after="0" w:line="240" w:lineRule="auto"/>
        <w:ind w:left="173"/>
      </w:pPr>
      <w:r>
        <w:rPr>
          <w:rFonts w:ascii="Consolas" w:hAnsi="Consolas" w:eastAsia="Consolas"/>
          <w:sz w:val="15"/>
        </w:rPr>
        <w:t xml:space="preserve">              // Never watch the Android build output.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Adding Capacitor put ~160 MB of Gradle artifacts and APKs</w:t>
      </w:r>
    </w:p>
    <w:p>
      <w:pPr>
        <w:spacing w:before="0" w:after="0" w:line="240" w:lineRule="auto"/>
        <w:ind w:left="173"/>
      </w:pPr>
      <w:r>
        <w:rPr>
          <w:rFonts w:ascii="Consolas" w:hAnsi="Consolas" w:eastAsia="Consolas"/>
          <w:sz w:val="15"/>
        </w:rPr>
        <w:t xml:space="preserve">              // under android/, and Vite watched all of it. Copying an APK</w:t>
      </w:r>
    </w:p>
    <w:p>
      <w:pPr>
        <w:spacing w:before="0" w:after="0" w:line="240" w:lineRule="auto"/>
        <w:ind w:left="173"/>
      </w:pPr>
      <w:r>
        <w:rPr>
          <w:rFonts w:ascii="Consolas" w:hAnsi="Consolas" w:eastAsia="Consolas"/>
          <w:sz w:val="15"/>
        </w:rPr>
        <w:t xml:space="preserve">              // out of that folder locked the file on Windows, the watcher</w:t>
      </w:r>
    </w:p>
    <w:p>
      <w:pPr>
        <w:spacing w:before="0" w:after="0" w:line="240" w:lineRule="auto"/>
        <w:ind w:left="173"/>
      </w:pPr>
      <w:r>
        <w:rPr>
          <w:rFonts w:ascii="Consolas" w:hAnsi="Consolas" w:eastAsia="Consolas"/>
          <w:sz w:val="15"/>
        </w:rPr>
        <w:t xml:space="preserve">              // threw EBUSY, and the dev server died - after 45 hours of</w:t>
      </w:r>
    </w:p>
    <w:p>
      <w:pPr>
        <w:spacing w:before="0" w:after="0" w:line="240" w:lineRule="auto"/>
        <w:ind w:left="173"/>
      </w:pPr>
      <w:r>
        <w:rPr>
          <w:rFonts w:ascii="Consolas" w:hAnsi="Consolas" w:eastAsia="Consolas"/>
          <w:sz w:val="15"/>
        </w:rPr>
        <w:t xml:space="preserve">              // uptime, for no reason connected to the web app at all.</w:t>
      </w:r>
    </w:p>
    <w:p>
      <w:pPr>
        <w:spacing w:before="0" w:after="0" w:line="240" w:lineRule="auto"/>
        <w:ind w:left="173"/>
      </w:pPr>
      <w:r>
        <w:rPr>
          <w:rFonts w:ascii="Consolas" w:hAnsi="Consolas" w:eastAsia="Consolas"/>
          <w:sz w:val="15"/>
        </w:rPr>
        <w:t xml:space="preserve">              ignored: ['**/android/**', '**/dist/**', '**/.gradle/**'],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r>
        <w:br w:type="page"/>
      </w:r>
    </w:p>
    <w:p>
      <w:pPr>
        <w:pStyle w:val="Heading3"/>
      </w:pPr>
      <w:r>
        <w:t>5.1.3  CFG-003 — tsconfig.json</w:t>
      </w:r>
    </w:p>
    <w:tbl>
      <w:tblPr>
        <w:tblStyle w:val="TableGrid"/>
        <w:tblW w:type="auto" w:w="0"/>
        <w:tblLook w:firstColumn="1" w:firstRow="1" w:lastColumn="0" w:lastRow="0" w:noHBand="0" w:noVBand="1" w:val="04A0"/>
      </w:tblPr>
      <w:tblGrid>
        <w:gridCol w:w="6912"/>
        <w:gridCol w:w="6912"/>
      </w:tblGrid>
      <w:tr>
        <w:tc>
          <w:tcPr>
            <w:tcW w:type="dxa" w:w="6912"/>
          </w:tcPr>
          <w:p>
            <w:r>
              <w:rPr>
                <w:b/>
                <w:sz w:val="18"/>
              </w:rPr>
              <w:t>Code ID</w:t>
            </w:r>
          </w:p>
        </w:tc>
        <w:tc>
          <w:tcPr>
            <w:tcW w:type="dxa" w:w="6912"/>
          </w:tcPr>
          <w:p>
            <w:r>
              <w:rPr>
                <w:sz w:val="18"/>
              </w:rPr>
              <w:t>CFG-003</w:t>
            </w:r>
          </w:p>
        </w:tc>
      </w:tr>
      <w:tr>
        <w:tc>
          <w:tcPr>
            <w:tcW w:type="dxa" w:w="6912"/>
          </w:tcPr>
          <w:p>
            <w:r>
              <w:rPr>
                <w:b/>
                <w:sz w:val="18"/>
              </w:rPr>
              <w:t>File Name</w:t>
            </w:r>
          </w:p>
        </w:tc>
        <w:tc>
          <w:tcPr>
            <w:tcW w:type="dxa" w:w="6912"/>
          </w:tcPr>
          <w:p>
            <w:r>
              <w:rPr>
                <w:sz w:val="18"/>
              </w:rPr>
              <w:t>tsconfig.json</w:t>
            </w:r>
          </w:p>
        </w:tc>
      </w:tr>
      <w:tr>
        <w:tc>
          <w:tcPr>
            <w:tcW w:type="dxa" w:w="6912"/>
          </w:tcPr>
          <w:p>
            <w:r>
              <w:rPr>
                <w:b/>
                <w:sz w:val="18"/>
              </w:rPr>
              <w:t>File Path</w:t>
            </w:r>
          </w:p>
        </w:tc>
        <w:tc>
          <w:tcPr>
            <w:tcW w:type="dxa" w:w="6912"/>
          </w:tcPr>
          <w:p>
            <w:r>
              <w:rPr>
                <w:sz w:val="18"/>
              </w:rPr>
              <w:t>SanctDemo/tsconfig.json</w:t>
            </w:r>
          </w:p>
        </w:tc>
      </w:tr>
      <w:tr>
        <w:tc>
          <w:tcPr>
            <w:tcW w:type="dxa" w:w="6912"/>
          </w:tcPr>
          <w:p>
            <w:r>
              <w:rPr>
                <w:b/>
                <w:sz w:val="18"/>
              </w:rPr>
              <w:t>Language / Type</w:t>
            </w:r>
          </w:p>
        </w:tc>
        <w:tc>
          <w:tcPr>
            <w:tcW w:type="dxa" w:w="6912"/>
          </w:tcPr>
          <w:p>
            <w:r>
              <w:rPr>
                <w:sz w:val="18"/>
              </w:rPr>
              <w:t>JSON</w:t>
            </w:r>
          </w:p>
        </w:tc>
      </w:tr>
      <w:tr>
        <w:tc>
          <w:tcPr>
            <w:tcW w:type="dxa" w:w="6912"/>
          </w:tcPr>
          <w:p>
            <w:r>
              <w:rPr>
                <w:b/>
                <w:sz w:val="18"/>
              </w:rPr>
              <w:t>Lines</w:t>
            </w:r>
          </w:p>
        </w:tc>
        <w:tc>
          <w:tcPr>
            <w:tcW w:type="dxa" w:w="6912"/>
          </w:tcPr>
          <w:p>
            <w:r>
              <w:rPr>
                <w:sz w:val="18"/>
              </w:rPr>
              <w:t>27</w:t>
            </w:r>
          </w:p>
        </w:tc>
      </w:tr>
      <w:tr>
        <w:tc>
          <w:tcPr>
            <w:tcW w:type="dxa" w:w="6912"/>
          </w:tcPr>
          <w:p>
            <w:r>
              <w:rPr>
                <w:b/>
                <w:sz w:val="18"/>
              </w:rPr>
              <w:t>Functions / Classes</w:t>
            </w:r>
          </w:p>
        </w:tc>
        <w:tc>
          <w:tcPr>
            <w:tcW w:type="dxa" w:w="6912"/>
          </w:tcPr>
          <w:p>
            <w:r>
              <w:rPr>
                <w:sz w:val="18"/>
              </w:rPr>
              <w:t>None detected by the parser for this file type.</w:t>
            </w:r>
          </w:p>
        </w:tc>
      </w:tr>
      <w:tr>
        <w:tc>
          <w:tcPr>
            <w:tcW w:type="dxa" w:w="6912"/>
          </w:tcPr>
          <w:p>
            <w:r>
              <w:rPr>
                <w:b/>
                <w:sz w:val="18"/>
              </w:rPr>
              <w:t>Related Files (its imports)</w:t>
            </w:r>
          </w:p>
        </w:tc>
        <w:tc>
          <w:tcPr>
            <w:tcW w:type="dxa" w:w="6912"/>
          </w:tcPr>
          <w:p>
            <w:r>
              <w:rPr>
                <w:sz w:val="18"/>
              </w:rPr>
              <w:t>No project-local imports.</w:t>
            </w:r>
          </w:p>
        </w:tc>
      </w:tr>
      <w:tr>
        <w:tc>
          <w:tcPr>
            <w:tcW w:type="dxa" w:w="6912"/>
          </w:tcPr>
          <w:p>
            <w:r>
              <w:rPr>
                <w:b/>
                <w:sz w:val="18"/>
              </w:rPr>
              <w:t>Where It Is Used</w:t>
            </w:r>
          </w:p>
        </w:tc>
        <w:tc>
          <w:tcPr>
            <w:tcW w:type="dxa" w:w="6912"/>
          </w:tcPr>
          <w:p>
            <w:r>
              <w:rPr>
                <w:sz w:val="18"/>
              </w:rPr>
              <w:t>Not imported by another file (entry point, config, or standalone).</w:t>
            </w:r>
          </w:p>
        </w:tc>
      </w:tr>
      <w:tr>
        <w:tc>
          <w:tcPr>
            <w:tcW w:type="dxa" w:w="6912"/>
          </w:tcPr>
          <w:p>
            <w:r>
              <w:rPr>
                <w:b/>
                <w:sz w:val="18"/>
              </w:rPr>
              <w:t>How to Recognize It</w:t>
            </w:r>
          </w:p>
        </w:tc>
        <w:tc>
          <w:tcPr>
            <w:tcW w:type="dxa" w:w="6912"/>
          </w:tcPr>
          <w:p>
            <w:r>
              <w:rPr>
                <w:sz w:val="18"/>
              </w:rPr>
              <w:t>Open SanctDemo/tsconfig.json. The file begins with code rather than a comment.</w:t>
            </w:r>
          </w:p>
        </w:tc>
      </w:tr>
    </w:tbl>
    <w:p/>
    <w:p>
      <w:r>
        <w:rPr>
          <w:b/>
        </w:rPr>
        <w:t>Purpose and Explanation</w:t>
      </w:r>
    </w:p>
    <w:p>
      <w:r>
        <w:t>This file carries no header comment, so no description is quoted here. Its behaviour is visible in the listing below.</w:t>
      </w:r>
    </w:p>
    <w:p>
      <w:r>
        <w:rPr>
          <w:b/>
        </w:rPr>
        <w:t>Complete Source Code — tsconfig.json</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"compilerOptions": {</w:t>
      </w:r>
    </w:p>
    <w:p>
      <w:pPr>
        <w:spacing w:before="0" w:after="0" w:line="240" w:lineRule="auto"/>
        <w:ind w:left="173"/>
      </w:pPr>
      <w:r>
        <w:rPr>
          <w:rFonts w:ascii="Consolas" w:hAnsi="Consolas" w:eastAsia="Consolas"/>
          <w:sz w:val="15"/>
        </w:rPr>
        <w:t xml:space="preserve">    "target": "ES2022",</w:t>
      </w:r>
    </w:p>
    <w:p>
      <w:pPr>
        <w:spacing w:before="0" w:after="0" w:line="240" w:lineRule="auto"/>
        <w:ind w:left="173"/>
      </w:pPr>
      <w:r>
        <w:rPr>
          <w:rFonts w:ascii="Consolas" w:hAnsi="Consolas" w:eastAsia="Consolas"/>
          <w:sz w:val="15"/>
        </w:rPr>
        <w:t xml:space="preserve">    "experimentalDecorators": true,</w:t>
      </w:r>
    </w:p>
    <w:p>
      <w:pPr>
        <w:spacing w:before="0" w:after="0" w:line="240" w:lineRule="auto"/>
        <w:ind w:left="173"/>
      </w:pPr>
      <w:r>
        <w:rPr>
          <w:rFonts w:ascii="Consolas" w:hAnsi="Consolas" w:eastAsia="Consolas"/>
          <w:sz w:val="15"/>
        </w:rPr>
        <w:t xml:space="preserve">    "useDefineForClassFields": false,</w:t>
      </w:r>
    </w:p>
    <w:p>
      <w:pPr>
        <w:spacing w:before="0" w:after="0" w:line="240" w:lineRule="auto"/>
        <w:ind w:left="173"/>
      </w:pPr>
      <w:r>
        <w:rPr>
          <w:rFonts w:ascii="Consolas" w:hAnsi="Consolas" w:eastAsia="Consolas"/>
          <w:sz w:val="15"/>
        </w:rPr>
        <w:t xml:space="preserve">    "module": "ESNext",</w:t>
      </w:r>
    </w:p>
    <w:p>
      <w:pPr>
        <w:spacing w:before="0" w:after="0" w:line="240" w:lineRule="auto"/>
        <w:ind w:left="173"/>
      </w:pPr>
      <w:r>
        <w:rPr>
          <w:rFonts w:ascii="Consolas" w:hAnsi="Consolas" w:eastAsia="Consolas"/>
          <w:sz w:val="15"/>
        </w:rPr>
        <w:t xml:space="preserve">    "lib": [</w:t>
      </w:r>
    </w:p>
    <w:p>
      <w:pPr>
        <w:spacing w:before="0" w:after="0" w:line="240" w:lineRule="auto"/>
        <w:ind w:left="173"/>
      </w:pPr>
      <w:r>
        <w:rPr>
          <w:rFonts w:ascii="Consolas" w:hAnsi="Consolas" w:eastAsia="Consolas"/>
          <w:sz w:val="15"/>
        </w:rPr>
        <w:t xml:space="preserve">      "ES2022",</w:t>
      </w:r>
    </w:p>
    <w:p>
      <w:pPr>
        <w:spacing w:before="0" w:after="0" w:line="240" w:lineRule="auto"/>
        <w:ind w:left="173"/>
      </w:pPr>
      <w:r>
        <w:rPr>
          <w:rFonts w:ascii="Consolas" w:hAnsi="Consolas" w:eastAsia="Consolas"/>
          <w:sz w:val="15"/>
        </w:rPr>
        <w:t xml:space="preserve">      "DOM",</w:t>
      </w:r>
    </w:p>
    <w:p>
      <w:pPr>
        <w:spacing w:before="0" w:after="0" w:line="240" w:lineRule="auto"/>
        <w:ind w:left="173"/>
      </w:pPr>
      <w:r>
        <w:rPr>
          <w:rFonts w:ascii="Consolas" w:hAnsi="Consolas" w:eastAsia="Consolas"/>
          <w:sz w:val="15"/>
        </w:rPr>
        <w:t xml:space="preserve">      "DOM.Iterable"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"skipLibCheck": true,</w:t>
      </w:r>
    </w:p>
    <w:p>
      <w:pPr>
        <w:spacing w:before="0" w:after="0" w:line="240" w:lineRule="auto"/>
        <w:ind w:left="173"/>
      </w:pPr>
      <w:r>
        <w:rPr>
          <w:rFonts w:ascii="Consolas" w:hAnsi="Consolas" w:eastAsia="Consolas"/>
          <w:sz w:val="15"/>
        </w:rPr>
        <w:t xml:space="preserve">    "resolveJsonModule": true,</w:t>
      </w:r>
    </w:p>
    <w:p>
      <w:pPr>
        <w:spacing w:before="0" w:after="0" w:line="240" w:lineRule="auto"/>
        <w:ind w:left="173"/>
      </w:pPr>
      <w:r>
        <w:rPr>
          <w:rFonts w:ascii="Consolas" w:hAnsi="Consolas" w:eastAsia="Consolas"/>
          <w:sz w:val="15"/>
        </w:rPr>
        <w:t xml:space="preserve">    "moduleResolution": "bundler",</w:t>
      </w:r>
    </w:p>
    <w:p>
      <w:pPr>
        <w:spacing w:before="0" w:after="0" w:line="240" w:lineRule="auto"/>
        <w:ind w:left="173"/>
      </w:pPr>
      <w:r>
        <w:rPr>
          <w:rFonts w:ascii="Consolas" w:hAnsi="Consolas" w:eastAsia="Consolas"/>
          <w:sz w:val="15"/>
        </w:rPr>
        <w:t xml:space="preserve">    "isolatedModules": true,</w:t>
      </w:r>
    </w:p>
    <w:p>
      <w:pPr>
        <w:spacing w:before="0" w:after="0" w:line="240" w:lineRule="auto"/>
        <w:ind w:left="173"/>
      </w:pPr>
      <w:r>
        <w:rPr>
          <w:rFonts w:ascii="Consolas" w:hAnsi="Consolas" w:eastAsia="Consolas"/>
          <w:sz w:val="15"/>
        </w:rPr>
        <w:t xml:space="preserve">    "moduleDetection": "force",</w:t>
      </w:r>
    </w:p>
    <w:p>
      <w:pPr>
        <w:spacing w:before="0" w:after="0" w:line="240" w:lineRule="auto"/>
        <w:ind w:left="173"/>
      </w:pPr>
      <w:r>
        <w:rPr>
          <w:rFonts w:ascii="Consolas" w:hAnsi="Consolas" w:eastAsia="Consolas"/>
          <w:sz w:val="15"/>
        </w:rPr>
        <w:t xml:space="preserve">    "allowJs": true,</w:t>
      </w:r>
    </w:p>
    <w:p>
      <w:pPr>
        <w:spacing w:before="0" w:after="0" w:line="240" w:lineRule="auto"/>
        <w:ind w:left="173"/>
      </w:pPr>
      <w:r>
        <w:rPr>
          <w:rFonts w:ascii="Consolas" w:hAnsi="Consolas" w:eastAsia="Consolas"/>
          <w:sz w:val="15"/>
        </w:rPr>
        <w:t xml:space="preserve">    "jsx": "react-jsx",</w:t>
      </w:r>
    </w:p>
    <w:p>
      <w:pPr>
        <w:spacing w:before="0" w:after="0" w:line="240" w:lineRule="auto"/>
        <w:ind w:left="173"/>
      </w:pPr>
      <w:r>
        <w:rPr>
          <w:rFonts w:ascii="Consolas" w:hAnsi="Consolas" w:eastAsia="Consolas"/>
          <w:sz w:val="15"/>
        </w:rPr>
        <w:t xml:space="preserve">    "paths": {</w:t>
      </w:r>
    </w:p>
    <w:p>
      <w:pPr>
        <w:spacing w:before="0" w:after="0" w:line="240" w:lineRule="auto"/>
        <w:ind w:left="173"/>
      </w:pPr>
      <w:r>
        <w:rPr>
          <w:rFonts w:ascii="Consolas" w:hAnsi="Consolas" w:eastAsia="Consolas"/>
          <w:sz w:val="15"/>
        </w:rPr>
        <w:t xml:space="preserve">      "@/*":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"allowImportingTsExtensions": true,</w:t>
      </w:r>
    </w:p>
    <w:p>
      <w:pPr>
        <w:spacing w:before="0" w:after="0" w:line="240" w:lineRule="auto"/>
        <w:ind w:left="173"/>
      </w:pPr>
      <w:r>
        <w:rPr>
          <w:rFonts w:ascii="Consolas" w:hAnsi="Consolas" w:eastAsia="Consolas"/>
          <w:sz w:val="15"/>
        </w:rPr>
        <w:t xml:space="preserve">    "noEmit": true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r>
        <w:br w:type="page"/>
      </w:r>
    </w:p>
    <w:p>
      <w:pPr>
        <w:pStyle w:val="Heading3"/>
      </w:pPr>
      <w:r>
        <w:t>5.1.4  CFG-004 — vitest.config.ts</w:t>
      </w:r>
    </w:p>
    <w:tbl>
      <w:tblPr>
        <w:tblStyle w:val="TableGrid"/>
        <w:tblW w:type="auto" w:w="0"/>
        <w:tblLook w:firstColumn="1" w:firstRow="1" w:lastColumn="0" w:lastRow="0" w:noHBand="0" w:noVBand="1" w:val="04A0"/>
      </w:tblPr>
      <w:tblGrid>
        <w:gridCol w:w="6912"/>
        <w:gridCol w:w="6912"/>
      </w:tblGrid>
      <w:tr>
        <w:tc>
          <w:tcPr>
            <w:tcW w:type="dxa" w:w="6912"/>
          </w:tcPr>
          <w:p>
            <w:r>
              <w:rPr>
                <w:b/>
                <w:sz w:val="18"/>
              </w:rPr>
              <w:t>Code ID</w:t>
            </w:r>
          </w:p>
        </w:tc>
        <w:tc>
          <w:tcPr>
            <w:tcW w:type="dxa" w:w="6912"/>
          </w:tcPr>
          <w:p>
            <w:r>
              <w:rPr>
                <w:sz w:val="18"/>
              </w:rPr>
              <w:t>CFG-004</w:t>
            </w:r>
          </w:p>
        </w:tc>
      </w:tr>
      <w:tr>
        <w:tc>
          <w:tcPr>
            <w:tcW w:type="dxa" w:w="6912"/>
          </w:tcPr>
          <w:p>
            <w:r>
              <w:rPr>
                <w:b/>
                <w:sz w:val="18"/>
              </w:rPr>
              <w:t>File Name</w:t>
            </w:r>
          </w:p>
        </w:tc>
        <w:tc>
          <w:tcPr>
            <w:tcW w:type="dxa" w:w="6912"/>
          </w:tcPr>
          <w:p>
            <w:r>
              <w:rPr>
                <w:sz w:val="18"/>
              </w:rPr>
              <w:t>vitest.config.ts</w:t>
            </w:r>
          </w:p>
        </w:tc>
      </w:tr>
      <w:tr>
        <w:tc>
          <w:tcPr>
            <w:tcW w:type="dxa" w:w="6912"/>
          </w:tcPr>
          <w:p>
            <w:r>
              <w:rPr>
                <w:b/>
                <w:sz w:val="18"/>
              </w:rPr>
              <w:t>File Path</w:t>
            </w:r>
          </w:p>
        </w:tc>
        <w:tc>
          <w:tcPr>
            <w:tcW w:type="dxa" w:w="6912"/>
          </w:tcPr>
          <w:p>
            <w:r>
              <w:rPr>
                <w:sz w:val="18"/>
              </w:rPr>
              <w:t>SanctDemo/vitest.config.ts</w:t>
            </w:r>
          </w:p>
        </w:tc>
      </w:tr>
      <w:tr>
        <w:tc>
          <w:tcPr>
            <w:tcW w:type="dxa" w:w="6912"/>
          </w:tcPr>
          <w:p>
            <w:r>
              <w:rPr>
                <w:b/>
                <w:sz w:val="18"/>
              </w:rPr>
              <w:t>Language / Type</w:t>
            </w:r>
          </w:p>
        </w:tc>
        <w:tc>
          <w:tcPr>
            <w:tcW w:type="dxa" w:w="6912"/>
          </w:tcPr>
          <w:p>
            <w:r>
              <w:rPr>
                <w:sz w:val="18"/>
              </w:rPr>
              <w:t>TypeScript</w:t>
            </w:r>
          </w:p>
        </w:tc>
      </w:tr>
      <w:tr>
        <w:tc>
          <w:tcPr>
            <w:tcW w:type="dxa" w:w="6912"/>
          </w:tcPr>
          <w:p>
            <w:r>
              <w:rPr>
                <w:b/>
                <w:sz w:val="18"/>
              </w:rPr>
              <w:t>Lines</w:t>
            </w:r>
          </w:p>
        </w:tc>
        <w:tc>
          <w:tcPr>
            <w:tcW w:type="dxa" w:w="6912"/>
          </w:tcPr>
          <w:p>
            <w:r>
              <w:rPr>
                <w:sz w:val="18"/>
              </w:rPr>
              <w:t>25</w:t>
            </w:r>
          </w:p>
        </w:tc>
      </w:tr>
      <w:tr>
        <w:tc>
          <w:tcPr>
            <w:tcW w:type="dxa" w:w="6912"/>
          </w:tcPr>
          <w:p>
            <w:r>
              <w:rPr>
                <w:b/>
                <w:sz w:val="18"/>
              </w:rPr>
              <w:t>Functions / Classes</w:t>
            </w:r>
          </w:p>
        </w:tc>
        <w:tc>
          <w:tcPr>
            <w:tcW w:type="dxa" w:w="6912"/>
          </w:tcPr>
          <w:p>
            <w:r>
              <w:rPr>
                <w:sz w:val="18"/>
              </w:rPr>
              <w:t>None detected by the parser for this file type.</w:t>
            </w:r>
          </w:p>
        </w:tc>
      </w:tr>
      <w:tr>
        <w:tc>
          <w:tcPr>
            <w:tcW w:type="dxa" w:w="6912"/>
          </w:tcPr>
          <w:p>
            <w:r>
              <w:rPr>
                <w:b/>
                <w:sz w:val="18"/>
              </w:rPr>
              <w:t>Related Files (its imports)</w:t>
            </w:r>
          </w:p>
        </w:tc>
        <w:tc>
          <w:tcPr>
            <w:tcW w:type="dxa" w:w="6912"/>
          </w:tcPr>
          <w:p>
            <w:r>
              <w:rPr>
                <w:sz w:val="18"/>
              </w:rPr>
              <w:t>No project-local imports.</w:t>
            </w:r>
          </w:p>
        </w:tc>
      </w:tr>
      <w:tr>
        <w:tc>
          <w:tcPr>
            <w:tcW w:type="dxa" w:w="6912"/>
          </w:tcPr>
          <w:p>
            <w:r>
              <w:rPr>
                <w:b/>
                <w:sz w:val="18"/>
              </w:rPr>
              <w:t>Where It Is Used</w:t>
            </w:r>
          </w:p>
        </w:tc>
        <w:tc>
          <w:tcPr>
            <w:tcW w:type="dxa" w:w="6912"/>
          </w:tcPr>
          <w:p>
            <w:r>
              <w:rPr>
                <w:sz w:val="18"/>
              </w:rPr>
              <w:t>Not imported by another file (entry point, config, or standalone).</w:t>
            </w:r>
          </w:p>
        </w:tc>
      </w:tr>
      <w:tr>
        <w:tc>
          <w:tcPr>
            <w:tcW w:type="dxa" w:w="6912"/>
          </w:tcPr>
          <w:p>
            <w:r>
              <w:rPr>
                <w:b/>
                <w:sz w:val="18"/>
              </w:rPr>
              <w:t>How to Recognize It</w:t>
            </w:r>
          </w:p>
        </w:tc>
        <w:tc>
          <w:tcPr>
            <w:tcW w:type="dxa" w:w="6912"/>
          </w:tcPr>
          <w:p>
            <w:r>
              <w:rPr>
                <w:sz w:val="18"/>
              </w:rPr>
              <w:t>Open SanctDemo/vitest.config.ts. The file begins with code rather than a comment.</w:t>
            </w:r>
          </w:p>
        </w:tc>
      </w:tr>
    </w:tbl>
    <w:p/>
    <w:p>
      <w:r>
        <w:rPr>
          <w:b/>
        </w:rPr>
        <w:t>Purpose and Explanation</w:t>
      </w:r>
    </w:p>
    <w:p>
      <w:r>
        <w:t>This file carries no header comment, so no description is quoted here. Its behaviour is visible in the listing below.</w:t>
      </w:r>
    </w:p>
    <w:p>
      <w:r>
        <w:rPr>
          <w:b/>
        </w:rPr>
        <w:t>Complete Source Code — vitest.config.ts</w:t>
      </w:r>
    </w:p>
    <w:p>
      <w:pPr>
        <w:spacing w:before="0" w:after="0" w:line="240" w:lineRule="auto"/>
        <w:ind w:left="173"/>
      </w:pPr>
      <w:r>
        <w:rPr>
          <w:rFonts w:ascii="Consolas" w:hAnsi="Consolas" w:eastAsia="Consolas"/>
          <w:sz w:val="15"/>
        </w:rPr>
        <w:t>import { defineConfig } from 'vitest/config'</w:t>
      </w:r>
    </w:p>
    <w:p>
      <w:pPr>
        <w:spacing w:before="0" w:after="0" w:line="240" w:lineRule="auto"/>
        <w:ind w:left="173"/>
      </w:pPr>
      <w:r>
        <w:rPr>
          <w:rFonts w:ascii="Consolas" w:hAnsi="Consolas" w:eastAsia="Consolas"/>
          <w:sz w:val="15"/>
        </w:rPr>
        <w:t>import react from '@vitejs/plugin-react'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default defineConfig({</w:t>
      </w:r>
    </w:p>
    <w:p>
      <w:pPr>
        <w:spacing w:before="0" w:after="0" w:line="240" w:lineRule="auto"/>
        <w:ind w:left="173"/>
      </w:pPr>
      <w:r>
        <w:rPr>
          <w:rFonts w:ascii="Consolas" w:hAnsi="Consolas" w:eastAsia="Consolas"/>
          <w:sz w:val="15"/>
        </w:rPr>
        <w:t xml:space="preserve">  plugins: [react()],</w:t>
      </w:r>
    </w:p>
    <w:p>
      <w:pPr>
        <w:spacing w:before="0" w:after="0" w:line="240" w:lineRule="auto"/>
        <w:ind w:left="173"/>
      </w:pPr>
      <w:r>
        <w:rPr>
          <w:rFonts w:ascii="Consolas" w:hAnsi="Consolas" w:eastAsia="Consolas"/>
          <w:sz w:val="15"/>
        </w:rPr>
        <w:t xml:space="preserve">  test: {</w:t>
      </w:r>
    </w:p>
    <w:p>
      <w:pPr>
        <w:spacing w:before="0" w:after="0" w:line="240" w:lineRule="auto"/>
        <w:ind w:left="173"/>
      </w:pPr>
      <w:r>
        <w:rPr>
          <w:rFonts w:ascii="Consolas" w:hAnsi="Consolas" w:eastAsia="Consolas"/>
          <w:sz w:val="15"/>
        </w:rPr>
        <w:t xml:space="preserve">    environment: 'jsdom',</w:t>
      </w:r>
    </w:p>
    <w:p>
      <w:pPr>
        <w:spacing w:before="0" w:after="0" w:line="240" w:lineRule="auto"/>
        <w:ind w:left="173"/>
      </w:pPr>
      <w:r>
        <w:rPr>
          <w:rFonts w:ascii="Consolas" w:hAnsi="Consolas" w:eastAsia="Consolas"/>
          <w:sz w:val="15"/>
        </w:rPr>
        <w:t xml:space="preserve">    globals: true,</w:t>
      </w:r>
    </w:p>
    <w:p>
      <w:pPr>
        <w:spacing w:before="0" w:after="0" w:line="240" w:lineRule="auto"/>
        <w:ind w:left="173"/>
      </w:pPr>
      <w:r>
        <w:rPr>
          <w:rFonts w:ascii="Consolas" w:hAnsi="Consolas" w:eastAsia="Consolas"/>
          <w:sz w:val="15"/>
        </w:rPr>
        <w:t xml:space="preserve">    // Vitest's default is 5s, and a handful of the component tests sit</w:t>
      </w:r>
    </w:p>
    <w:p>
      <w:pPr>
        <w:spacing w:before="0" w:after="0" w:line="240" w:lineRule="auto"/>
        <w:ind w:left="173"/>
      </w:pPr>
      <w:r>
        <w:rPr>
          <w:rFonts w:ascii="Consolas" w:hAnsi="Consolas" w:eastAsia="Consolas"/>
          <w:sz w:val="15"/>
        </w:rPr>
        <w:t xml:space="preserve">    // close enough to it that they time out when the suite runs flat</w:t>
      </w:r>
    </w:p>
    <w:p>
      <w:pPr>
        <w:spacing w:before="0" w:after="0" w:line="240" w:lineRule="auto"/>
        <w:ind w:left="173"/>
      </w:pPr>
      <w:r>
        <w:rPr>
          <w:rFonts w:ascii="Consolas" w:hAnsi="Consolas" w:eastAsia="Consolas"/>
          <w:sz w:val="15"/>
        </w:rPr>
        <w:t xml:space="preserve">    // out beside a Gradle or Unity build - a different file each run,</w:t>
      </w:r>
    </w:p>
    <w:p>
      <w:pPr>
        <w:spacing w:before="0" w:after="0" w:line="240" w:lineRule="auto"/>
        <w:ind w:left="173"/>
      </w:pPr>
      <w:r>
        <w:rPr>
          <w:rFonts w:ascii="Consolas" w:hAnsi="Consolas" w:eastAsia="Consolas"/>
          <w:sz w:val="15"/>
        </w:rPr>
        <w:t xml:space="preserve">    // every one of them passing on its own. That is the machine being</w:t>
      </w:r>
    </w:p>
    <w:p>
      <w:pPr>
        <w:spacing w:before="0" w:after="0" w:line="240" w:lineRule="auto"/>
        <w:ind w:left="173"/>
      </w:pPr>
      <w:r>
        <w:rPr>
          <w:rFonts w:ascii="Consolas" w:hAnsi="Consolas" w:eastAsia="Consolas"/>
          <w:sz w:val="15"/>
        </w:rPr>
        <w:t xml:space="preserve">    // busy, not the test being wrong, and a suite that cries wolf is a</w:t>
      </w:r>
    </w:p>
    <w:p>
      <w:pPr>
        <w:spacing w:before="0" w:after="0" w:line="240" w:lineRule="auto"/>
        <w:ind w:left="173"/>
      </w:pPr>
      <w:r>
        <w:rPr>
          <w:rFonts w:ascii="Consolas" w:hAnsi="Consolas" w:eastAsia="Consolas"/>
          <w:sz w:val="15"/>
        </w:rPr>
        <w:t xml:space="preserve">    // suite people stop reading. A genuinely broken test still fails on</w:t>
      </w:r>
    </w:p>
    <w:p>
      <w:pPr>
        <w:spacing w:before="0" w:after="0" w:line="240" w:lineRule="auto"/>
        <w:ind w:left="173"/>
      </w:pPr>
      <w:r>
        <w:rPr>
          <w:rFonts w:ascii="Consolas" w:hAnsi="Consolas" w:eastAsia="Consolas"/>
          <w:sz w:val="15"/>
        </w:rPr>
        <w:t xml:space="preserve">    // its assertion, in milliseconds, and is unaffected by this.</w:t>
      </w:r>
    </w:p>
    <w:p>
      <w:pPr>
        <w:spacing w:before="0" w:after="0" w:line="240" w:lineRule="auto"/>
        <w:ind w:left="173"/>
      </w:pPr>
      <w:r>
        <w:rPr>
          <w:rFonts w:ascii="Consolas" w:hAnsi="Consolas" w:eastAsia="Consolas"/>
          <w:sz w:val="15"/>
        </w:rPr>
        <w:t xml:space="preserve">    testTimeout: 20000,</w:t>
      </w:r>
    </w:p>
    <w:p>
      <w:pPr>
        <w:spacing w:before="0" w:after="0" w:line="240" w:lineRule="auto"/>
        <w:ind w:left="173"/>
      </w:pPr>
      <w:r>
        <w:rPr>
          <w:rFonts w:ascii="Consolas" w:hAnsi="Consolas" w:eastAsia="Consolas"/>
          <w:sz w:val="15"/>
        </w:rPr>
        <w:t xml:space="preserve">    hookTimeout: 20000,</w:t>
      </w:r>
    </w:p>
    <w:p>
      <w:pPr>
        <w:spacing w:before="0" w:after="0" w:line="240" w:lineRule="auto"/>
        <w:ind w:left="173"/>
      </w:pPr>
      <w:r>
        <w:rPr>
          <w:rFonts w:ascii="Consolas" w:hAnsi="Consolas" w:eastAsia="Consolas"/>
          <w:sz w:val="15"/>
        </w:rPr>
        <w:t xml:space="preserve">    // The Firestore rules suite needs the emulator and refuses to run</w:t>
      </w:r>
    </w:p>
    <w:p>
      <w:pPr>
        <w:spacing w:before="0" w:after="0" w:line="240" w:lineRule="auto"/>
        <w:ind w:left="173"/>
      </w:pPr>
      <w:r>
        <w:rPr>
          <w:rFonts w:ascii="Consolas" w:hAnsi="Consolas" w:eastAsia="Consolas"/>
          <w:sz w:val="15"/>
        </w:rPr>
        <w:t xml:space="preserve">    // without it, so it is not part of `npm test` - a default run that</w:t>
      </w:r>
    </w:p>
    <w:p>
      <w:pPr>
        <w:spacing w:before="0" w:after="0" w:line="240" w:lineRule="auto"/>
        <w:ind w:left="173"/>
      </w:pPr>
      <w:r>
        <w:rPr>
          <w:rFonts w:ascii="Consolas" w:hAnsi="Consolas" w:eastAsia="Consolas"/>
          <w:sz w:val="15"/>
        </w:rPr>
        <w:t xml:space="preserve">    // fails on every machine without a Java emulator teaches people to</w:t>
      </w:r>
    </w:p>
    <w:p>
      <w:pPr>
        <w:spacing w:before="0" w:after="0" w:line="240" w:lineRule="auto"/>
        <w:ind w:left="173"/>
      </w:pPr>
      <w:r>
        <w:rPr>
          <w:rFonts w:ascii="Consolas" w:hAnsi="Consolas" w:eastAsia="Consolas"/>
          <w:sz w:val="15"/>
        </w:rPr>
        <w:t xml:space="preserve">    // ignore the result. Run it with `npm run test:rules`, which starts</w:t>
      </w:r>
    </w:p>
    <w:p>
      <w:pPr>
        <w:spacing w:before="0" w:after="0" w:line="240" w:lineRule="auto"/>
        <w:ind w:left="173"/>
      </w:pPr>
      <w:r>
        <w:rPr>
          <w:rFonts w:ascii="Consolas" w:hAnsi="Consolas" w:eastAsia="Consolas"/>
          <w:sz w:val="15"/>
        </w:rPr>
        <w:t xml:space="preserve">    // the emulator around it.</w:t>
      </w:r>
    </w:p>
    <w:p>
      <w:pPr>
        <w:spacing w:before="0" w:after="0" w:line="240" w:lineRule="auto"/>
        <w:ind w:left="173"/>
      </w:pPr>
      <w:r>
        <w:rPr>
          <w:rFonts w:ascii="Consolas" w:hAnsi="Consolas" w:eastAsia="Consolas"/>
          <w:sz w:val="15"/>
        </w:rPr>
        <w:t xml:space="preserve">    exclude: ['**/node_modules/**', '**/dist/**', 'src/lib/firestoreRules.test.ts'],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r>
        <w:br w:type="page"/>
      </w:r>
    </w:p>
    <w:p>
      <w:pPr>
        <w:pStyle w:val="Heading3"/>
      </w:pPr>
      <w:r>
        <w:t>5.1.5  CFG-005 — vercel.json</w:t>
      </w:r>
    </w:p>
    <w:tbl>
      <w:tblPr>
        <w:tblStyle w:val="TableGrid"/>
        <w:tblW w:type="auto" w:w="0"/>
        <w:tblLook w:firstColumn="1" w:firstRow="1" w:lastColumn="0" w:lastRow="0" w:noHBand="0" w:noVBand="1" w:val="04A0"/>
      </w:tblPr>
      <w:tblGrid>
        <w:gridCol w:w="6912"/>
        <w:gridCol w:w="6912"/>
      </w:tblGrid>
      <w:tr>
        <w:tc>
          <w:tcPr>
            <w:tcW w:type="dxa" w:w="6912"/>
          </w:tcPr>
          <w:p>
            <w:r>
              <w:rPr>
                <w:b/>
                <w:sz w:val="18"/>
              </w:rPr>
              <w:t>Code ID</w:t>
            </w:r>
          </w:p>
        </w:tc>
        <w:tc>
          <w:tcPr>
            <w:tcW w:type="dxa" w:w="6912"/>
          </w:tcPr>
          <w:p>
            <w:r>
              <w:rPr>
                <w:sz w:val="18"/>
              </w:rPr>
              <w:t>CFG-005</w:t>
            </w:r>
          </w:p>
        </w:tc>
      </w:tr>
      <w:tr>
        <w:tc>
          <w:tcPr>
            <w:tcW w:type="dxa" w:w="6912"/>
          </w:tcPr>
          <w:p>
            <w:r>
              <w:rPr>
                <w:b/>
                <w:sz w:val="18"/>
              </w:rPr>
              <w:t>File Name</w:t>
            </w:r>
          </w:p>
        </w:tc>
        <w:tc>
          <w:tcPr>
            <w:tcW w:type="dxa" w:w="6912"/>
          </w:tcPr>
          <w:p>
            <w:r>
              <w:rPr>
                <w:sz w:val="18"/>
              </w:rPr>
              <w:t>vercel.json</w:t>
            </w:r>
          </w:p>
        </w:tc>
      </w:tr>
      <w:tr>
        <w:tc>
          <w:tcPr>
            <w:tcW w:type="dxa" w:w="6912"/>
          </w:tcPr>
          <w:p>
            <w:r>
              <w:rPr>
                <w:b/>
                <w:sz w:val="18"/>
              </w:rPr>
              <w:t>File Path</w:t>
            </w:r>
          </w:p>
        </w:tc>
        <w:tc>
          <w:tcPr>
            <w:tcW w:type="dxa" w:w="6912"/>
          </w:tcPr>
          <w:p>
            <w:r>
              <w:rPr>
                <w:sz w:val="18"/>
              </w:rPr>
              <w:t>SanctDemo/vercel.json</w:t>
            </w:r>
          </w:p>
        </w:tc>
      </w:tr>
      <w:tr>
        <w:tc>
          <w:tcPr>
            <w:tcW w:type="dxa" w:w="6912"/>
          </w:tcPr>
          <w:p>
            <w:r>
              <w:rPr>
                <w:b/>
                <w:sz w:val="18"/>
              </w:rPr>
              <w:t>Language / Type</w:t>
            </w:r>
          </w:p>
        </w:tc>
        <w:tc>
          <w:tcPr>
            <w:tcW w:type="dxa" w:w="6912"/>
          </w:tcPr>
          <w:p>
            <w:r>
              <w:rPr>
                <w:sz w:val="18"/>
              </w:rPr>
              <w:t>JSON</w:t>
            </w:r>
          </w:p>
        </w:tc>
      </w:tr>
      <w:tr>
        <w:tc>
          <w:tcPr>
            <w:tcW w:type="dxa" w:w="6912"/>
          </w:tcPr>
          <w:p>
            <w:r>
              <w:rPr>
                <w:b/>
                <w:sz w:val="18"/>
              </w:rPr>
              <w:t>Lines</w:t>
            </w:r>
          </w:p>
        </w:tc>
        <w:tc>
          <w:tcPr>
            <w:tcW w:type="dxa" w:w="6912"/>
          </w:tcPr>
          <w:p>
            <w:r>
              <w:rPr>
                <w:sz w:val="18"/>
              </w:rPr>
              <w:t>43</w:t>
            </w:r>
          </w:p>
        </w:tc>
      </w:tr>
      <w:tr>
        <w:tc>
          <w:tcPr>
            <w:tcW w:type="dxa" w:w="6912"/>
          </w:tcPr>
          <w:p>
            <w:r>
              <w:rPr>
                <w:b/>
                <w:sz w:val="18"/>
              </w:rPr>
              <w:t>Functions / Classes</w:t>
            </w:r>
          </w:p>
        </w:tc>
        <w:tc>
          <w:tcPr>
            <w:tcW w:type="dxa" w:w="6912"/>
          </w:tcPr>
          <w:p>
            <w:r>
              <w:rPr>
                <w:sz w:val="18"/>
              </w:rPr>
              <w:t>None detected by the parser for this file type.</w:t>
            </w:r>
          </w:p>
        </w:tc>
      </w:tr>
      <w:tr>
        <w:tc>
          <w:tcPr>
            <w:tcW w:type="dxa" w:w="6912"/>
          </w:tcPr>
          <w:p>
            <w:r>
              <w:rPr>
                <w:b/>
                <w:sz w:val="18"/>
              </w:rPr>
              <w:t>Related Files (its imports)</w:t>
            </w:r>
          </w:p>
        </w:tc>
        <w:tc>
          <w:tcPr>
            <w:tcW w:type="dxa" w:w="6912"/>
          </w:tcPr>
          <w:p>
            <w:r>
              <w:rPr>
                <w:sz w:val="18"/>
              </w:rPr>
              <w:t>No project-local imports.</w:t>
            </w:r>
          </w:p>
        </w:tc>
      </w:tr>
      <w:tr>
        <w:tc>
          <w:tcPr>
            <w:tcW w:type="dxa" w:w="6912"/>
          </w:tcPr>
          <w:p>
            <w:r>
              <w:rPr>
                <w:b/>
                <w:sz w:val="18"/>
              </w:rPr>
              <w:t>Where It Is Used</w:t>
            </w:r>
          </w:p>
        </w:tc>
        <w:tc>
          <w:tcPr>
            <w:tcW w:type="dxa" w:w="6912"/>
          </w:tcPr>
          <w:p>
            <w:r>
              <w:rPr>
                <w:sz w:val="18"/>
              </w:rPr>
              <w:t>Not imported by another file (entry point, config, or standalone).</w:t>
            </w:r>
          </w:p>
        </w:tc>
      </w:tr>
      <w:tr>
        <w:tc>
          <w:tcPr>
            <w:tcW w:type="dxa" w:w="6912"/>
          </w:tcPr>
          <w:p>
            <w:r>
              <w:rPr>
                <w:b/>
                <w:sz w:val="18"/>
              </w:rPr>
              <w:t>How to Recognize It</w:t>
            </w:r>
          </w:p>
        </w:tc>
        <w:tc>
          <w:tcPr>
            <w:tcW w:type="dxa" w:w="6912"/>
          </w:tcPr>
          <w:p>
            <w:r>
              <w:rPr>
                <w:sz w:val="18"/>
              </w:rPr>
              <w:t>Open SanctDemo/vercel.json. The file begins with code rather than a comment.</w:t>
            </w:r>
          </w:p>
        </w:tc>
      </w:tr>
    </w:tbl>
    <w:p/>
    <w:p>
      <w:r>
        <w:rPr>
          <w:b/>
        </w:rPr>
        <w:t>Purpose and Explanation</w:t>
      </w:r>
    </w:p>
    <w:p>
      <w:r>
        <w:t>This file carries no header comment, so no description is quoted here. Its behaviour is visible in the listing below.</w:t>
      </w:r>
    </w:p>
    <w:p>
      <w:r>
        <w:rPr>
          <w:b/>
        </w:rPr>
        <w:t>Complete Source Code — vercel.json</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"$schema": "https://openapi.vercel.sh/vercel.json",</w:t>
      </w:r>
    </w:p>
    <w:p>
      <w:pPr>
        <w:spacing w:before="0" w:after="0" w:line="240" w:lineRule="auto"/>
        <w:ind w:left="173"/>
      </w:pPr>
      <w:r>
        <w:rPr>
          <w:rFonts w:ascii="Consolas" w:hAnsi="Consolas" w:eastAsia="Consolas"/>
          <w:sz w:val="15"/>
        </w:rPr>
        <w:t xml:space="preserve">  "installCommand": "npm install --ignore-scripts",</w:t>
      </w:r>
    </w:p>
    <w:p>
      <w:pPr>
        <w:spacing w:before="0" w:after="0" w:line="240" w:lineRule="auto"/>
        <w:ind w:left="173"/>
      </w:pPr>
      <w:r>
        <w:rPr>
          <w:rFonts w:ascii="Consolas" w:hAnsi="Consolas" w:eastAsia="Consolas"/>
          <w:sz w:val="15"/>
        </w:rPr>
        <w:t xml:space="preserve">  "buildCommand": "npm run build:app",</w:t>
      </w:r>
    </w:p>
    <w:p>
      <w:pPr>
        <w:spacing w:before="0" w:after="0" w:line="240" w:lineRule="auto"/>
        <w:ind w:left="173"/>
      </w:pPr>
      <w:r>
        <w:rPr>
          <w:rFonts w:ascii="Consolas" w:hAnsi="Consolas" w:eastAsia="Consolas"/>
          <w:sz w:val="15"/>
        </w:rPr>
        <w:t xml:space="preserve">  "outputDirectory": "dist",</w:t>
      </w:r>
    </w:p>
    <w:p>
      <w:pPr>
        <w:spacing w:before="0" w:after="0" w:line="240" w:lineRule="auto"/>
        <w:ind w:left="173"/>
      </w:pPr>
      <w:r>
        <w:rPr>
          <w:rFonts w:ascii="Consolas" w:hAnsi="Consolas" w:eastAsia="Consolas"/>
          <w:sz w:val="15"/>
        </w:rPr>
        <w:t xml:space="preserve">  "framework": "vite",</w:t>
      </w:r>
    </w:p>
    <w:p>
      <w:pPr>
        <w:spacing w:before="0" w:after="0" w:line="240" w:lineRule="auto"/>
        <w:ind w:left="173"/>
      </w:pPr>
      <w:r>
        <w:rPr>
          <w:rFonts w:ascii="Consolas" w:hAnsi="Consolas" w:eastAsia="Consolas"/>
          <w:sz w:val="15"/>
        </w:rPr>
        <w:t xml:space="preserve">  "rewrites":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"source": "/(.*)",</w:t>
      </w:r>
    </w:p>
    <w:p>
      <w:pPr>
        <w:spacing w:before="0" w:after="0" w:line="240" w:lineRule="auto"/>
        <w:ind w:left="173"/>
      </w:pPr>
      <w:r>
        <w:rPr>
          <w:rFonts w:ascii="Consolas" w:hAnsi="Consolas" w:eastAsia="Consolas"/>
          <w:sz w:val="15"/>
        </w:rPr>
        <w:t xml:space="preserve">      "destination": "/index.html"</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"headers":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"source": "/(.*)",</w:t>
      </w:r>
    </w:p>
    <w:p>
      <w:pPr>
        <w:spacing w:before="0" w:after="0" w:line="240" w:lineRule="auto"/>
        <w:ind w:left="173"/>
      </w:pPr>
      <w:r>
        <w:rPr>
          <w:rFonts w:ascii="Consolas" w:hAnsi="Consolas" w:eastAsia="Consolas"/>
          <w:sz w:val="15"/>
        </w:rPr>
        <w:t xml:space="preserve">      "headers": [</w:t>
      </w:r>
    </w:p>
    <w:p>
      <w:pPr>
        <w:spacing w:before="0" w:after="0" w:line="240" w:lineRule="auto"/>
        <w:ind w:left="173"/>
      </w:pPr>
      <w:r>
        <w:rPr>
          <w:rFonts w:ascii="Consolas" w:hAnsi="Consolas" w:eastAsia="Consolas"/>
          <w:sz w:val="15"/>
        </w:rPr>
        <w:t xml:space="preserve">        { "key": "X-Content-Type-Options", "value": "nosniff" },</w:t>
      </w:r>
    </w:p>
    <w:p>
      <w:pPr>
        <w:spacing w:before="0" w:after="0" w:line="240" w:lineRule="auto"/>
        <w:ind w:left="173"/>
      </w:pPr>
      <w:r>
        <w:rPr>
          <w:rFonts w:ascii="Consolas" w:hAnsi="Consolas" w:eastAsia="Consolas"/>
          <w:sz w:val="15"/>
        </w:rPr>
        <w:t xml:space="preserve">        { "key": "Referrer-Policy", "value": "strict-origin-when-cross-origin" },</w:t>
      </w:r>
    </w:p>
    <w:p>
      <w:pPr>
        <w:spacing w:before="0" w:after="0" w:line="240" w:lineRule="auto"/>
        <w:ind w:left="173"/>
      </w:pPr>
      <w:r>
        <w:rPr>
          <w:rFonts w:ascii="Consolas" w:hAnsi="Consolas" w:eastAsia="Consolas"/>
          <w:sz w:val="15"/>
        </w:rPr>
        <w:t xml:space="preserve">        { "key": "X-Frame-Options", "value": "SAMEORIGIN"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"source": "/assets/(.*)",</w:t>
      </w:r>
    </w:p>
    <w:p>
      <w:pPr>
        <w:spacing w:before="0" w:after="0" w:line="240" w:lineRule="auto"/>
        <w:ind w:left="173"/>
      </w:pPr>
      <w:r>
        <w:rPr>
          <w:rFonts w:ascii="Consolas" w:hAnsi="Consolas" w:eastAsia="Consolas"/>
          <w:sz w:val="15"/>
        </w:rPr>
        <w:t xml:space="preserve">      "headers": [</w:t>
      </w:r>
    </w:p>
    <w:p>
      <w:pPr>
        <w:spacing w:before="0" w:after="0" w:line="240" w:lineRule="auto"/>
        <w:ind w:left="173"/>
      </w:pPr>
      <w:r>
        <w:rPr>
          <w:rFonts w:ascii="Consolas" w:hAnsi="Consolas" w:eastAsia="Consolas"/>
          <w:sz w:val="15"/>
        </w:rPr>
        <w:t xml:space="preserve">        { "key": "Cache-Control", "value": "public, max-age=31536000, immutable"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"source": "/sw.js",</w:t>
      </w:r>
    </w:p>
    <w:p>
      <w:pPr>
        <w:spacing w:before="0" w:after="0" w:line="240" w:lineRule="auto"/>
        <w:ind w:left="173"/>
      </w:pPr>
      <w:r>
        <w:rPr>
          <w:rFonts w:ascii="Consolas" w:hAnsi="Consolas" w:eastAsia="Consolas"/>
          <w:sz w:val="15"/>
        </w:rPr>
        <w:t xml:space="preserve">      "headers": [</w:t>
      </w:r>
    </w:p>
    <w:p>
      <w:pPr>
        <w:spacing w:before="0" w:after="0" w:line="240" w:lineRule="auto"/>
        <w:ind w:left="173"/>
      </w:pPr>
      <w:r>
        <w:rPr>
          <w:rFonts w:ascii="Consolas" w:hAnsi="Consolas" w:eastAsia="Consolas"/>
          <w:sz w:val="15"/>
        </w:rPr>
        <w:t xml:space="preserve">        { "key": "Cache-Control", "value": "public, max-age=0, must-revalidate" },</w:t>
      </w:r>
    </w:p>
    <w:p>
      <w:pPr>
        <w:spacing w:before="0" w:after="0" w:line="240" w:lineRule="auto"/>
        <w:ind w:left="173"/>
      </w:pPr>
      <w:r>
        <w:rPr>
          <w:rFonts w:ascii="Consolas" w:hAnsi="Consolas" w:eastAsia="Consolas"/>
          <w:sz w:val="15"/>
        </w:rPr>
        <w:t xml:space="preserve">        { "key": "Service-Worker-Allowed", "value": "/"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"source": "/manifest.webmanifest",</w:t>
      </w:r>
    </w:p>
    <w:p>
      <w:pPr>
        <w:spacing w:before="0" w:after="0" w:line="240" w:lineRule="auto"/>
        <w:ind w:left="173"/>
      </w:pPr>
      <w:r>
        <w:rPr>
          <w:rFonts w:ascii="Consolas" w:hAnsi="Consolas" w:eastAsia="Consolas"/>
          <w:sz w:val="15"/>
        </w:rPr>
        <w:t xml:space="preserve">      "headers": [</w:t>
      </w:r>
    </w:p>
    <w:p>
      <w:pPr>
        <w:spacing w:before="0" w:after="0" w:line="240" w:lineRule="auto"/>
        <w:ind w:left="173"/>
      </w:pPr>
      <w:r>
        <w:rPr>
          <w:rFonts w:ascii="Consolas" w:hAnsi="Consolas" w:eastAsia="Consolas"/>
          <w:sz w:val="15"/>
        </w:rPr>
        <w:t xml:space="preserve">        { "key": "Content-Type", "value": "application/manifest+json" },</w:t>
      </w:r>
    </w:p>
    <w:p>
      <w:pPr>
        <w:spacing w:before="0" w:after="0" w:line="240" w:lineRule="auto"/>
        <w:ind w:left="173"/>
      </w:pPr>
      <w:r>
        <w:rPr>
          <w:rFonts w:ascii="Consolas" w:hAnsi="Consolas" w:eastAsia="Consolas"/>
          <w:sz w:val="15"/>
        </w:rPr>
        <w:t xml:space="preserve">        { "key": "Cache-Control", "value": "public, max-age=0, must-revalidate"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r>
        <w:br w:type="page"/>
      </w:r>
    </w:p>
    <w:p>
      <w:pPr>
        <w:pStyle w:val="Heading3"/>
      </w:pPr>
      <w:r>
        <w:t>5.1.6  CFG-006 — capacitor.config.ts</w:t>
      </w:r>
    </w:p>
    <w:tbl>
      <w:tblPr>
        <w:tblStyle w:val="TableGrid"/>
        <w:tblW w:type="auto" w:w="0"/>
        <w:tblLook w:firstColumn="1" w:firstRow="1" w:lastColumn="0" w:lastRow="0" w:noHBand="0" w:noVBand="1" w:val="04A0"/>
      </w:tblPr>
      <w:tblGrid>
        <w:gridCol w:w="6912"/>
        <w:gridCol w:w="6912"/>
      </w:tblGrid>
      <w:tr>
        <w:tc>
          <w:tcPr>
            <w:tcW w:type="dxa" w:w="6912"/>
          </w:tcPr>
          <w:p>
            <w:r>
              <w:rPr>
                <w:b/>
                <w:sz w:val="18"/>
              </w:rPr>
              <w:t>Code ID</w:t>
            </w:r>
          </w:p>
        </w:tc>
        <w:tc>
          <w:tcPr>
            <w:tcW w:type="dxa" w:w="6912"/>
          </w:tcPr>
          <w:p>
            <w:r>
              <w:rPr>
                <w:sz w:val="18"/>
              </w:rPr>
              <w:t>CFG-006</w:t>
            </w:r>
          </w:p>
        </w:tc>
      </w:tr>
      <w:tr>
        <w:tc>
          <w:tcPr>
            <w:tcW w:type="dxa" w:w="6912"/>
          </w:tcPr>
          <w:p>
            <w:r>
              <w:rPr>
                <w:b/>
                <w:sz w:val="18"/>
              </w:rPr>
              <w:t>File Name</w:t>
            </w:r>
          </w:p>
        </w:tc>
        <w:tc>
          <w:tcPr>
            <w:tcW w:type="dxa" w:w="6912"/>
          </w:tcPr>
          <w:p>
            <w:r>
              <w:rPr>
                <w:sz w:val="18"/>
              </w:rPr>
              <w:t>capacitor.config.ts</w:t>
            </w:r>
          </w:p>
        </w:tc>
      </w:tr>
      <w:tr>
        <w:tc>
          <w:tcPr>
            <w:tcW w:type="dxa" w:w="6912"/>
          </w:tcPr>
          <w:p>
            <w:r>
              <w:rPr>
                <w:b/>
                <w:sz w:val="18"/>
              </w:rPr>
              <w:t>File Path</w:t>
            </w:r>
          </w:p>
        </w:tc>
        <w:tc>
          <w:tcPr>
            <w:tcW w:type="dxa" w:w="6912"/>
          </w:tcPr>
          <w:p>
            <w:r>
              <w:rPr>
                <w:sz w:val="18"/>
              </w:rPr>
              <w:t>SanctDemo/capacitor.config.ts</w:t>
            </w:r>
          </w:p>
        </w:tc>
      </w:tr>
      <w:tr>
        <w:tc>
          <w:tcPr>
            <w:tcW w:type="dxa" w:w="6912"/>
          </w:tcPr>
          <w:p>
            <w:r>
              <w:rPr>
                <w:b/>
                <w:sz w:val="18"/>
              </w:rPr>
              <w:t>Language / Type</w:t>
            </w:r>
          </w:p>
        </w:tc>
        <w:tc>
          <w:tcPr>
            <w:tcW w:type="dxa" w:w="6912"/>
          </w:tcPr>
          <w:p>
            <w:r>
              <w:rPr>
                <w:sz w:val="18"/>
              </w:rPr>
              <w:t>TypeScript</w:t>
            </w:r>
          </w:p>
        </w:tc>
      </w:tr>
      <w:tr>
        <w:tc>
          <w:tcPr>
            <w:tcW w:type="dxa" w:w="6912"/>
          </w:tcPr>
          <w:p>
            <w:r>
              <w:rPr>
                <w:b/>
                <w:sz w:val="18"/>
              </w:rPr>
              <w:t>Lines</w:t>
            </w:r>
          </w:p>
        </w:tc>
        <w:tc>
          <w:tcPr>
            <w:tcW w:type="dxa" w:w="6912"/>
          </w:tcPr>
          <w:p>
            <w:r>
              <w:rPr>
                <w:sz w:val="18"/>
              </w:rPr>
              <w:t>69</w:t>
            </w:r>
          </w:p>
        </w:tc>
      </w:tr>
      <w:tr>
        <w:tc>
          <w:tcPr>
            <w:tcW w:type="dxa" w:w="6912"/>
          </w:tcPr>
          <w:p>
            <w:r>
              <w:rPr>
                <w:b/>
                <w:sz w:val="18"/>
              </w:rPr>
              <w:t>Functions / Classes</w:t>
            </w:r>
          </w:p>
        </w:tc>
        <w:tc>
          <w:tcPr>
            <w:tcW w:type="dxa" w:w="6912"/>
          </w:tcPr>
          <w:p>
            <w:r>
              <w:rPr>
                <w:sz w:val="18"/>
              </w:rPr>
              <w:t>None detected by the parser for this file type.</w:t>
            </w:r>
          </w:p>
        </w:tc>
      </w:tr>
      <w:tr>
        <w:tc>
          <w:tcPr>
            <w:tcW w:type="dxa" w:w="6912"/>
          </w:tcPr>
          <w:p>
            <w:r>
              <w:rPr>
                <w:b/>
                <w:sz w:val="18"/>
              </w:rPr>
              <w:t>Related Files (its imports)</w:t>
            </w:r>
          </w:p>
        </w:tc>
        <w:tc>
          <w:tcPr>
            <w:tcW w:type="dxa" w:w="6912"/>
          </w:tcPr>
          <w:p>
            <w:r>
              <w:rPr>
                <w:sz w:val="18"/>
              </w:rPr>
              <w:t>No project-local imports.</w:t>
            </w:r>
          </w:p>
        </w:tc>
      </w:tr>
      <w:tr>
        <w:tc>
          <w:tcPr>
            <w:tcW w:type="dxa" w:w="6912"/>
          </w:tcPr>
          <w:p>
            <w:r>
              <w:rPr>
                <w:b/>
                <w:sz w:val="18"/>
              </w:rPr>
              <w:t>Where It Is Used</w:t>
            </w:r>
          </w:p>
        </w:tc>
        <w:tc>
          <w:tcPr>
            <w:tcW w:type="dxa" w:w="6912"/>
          </w:tcPr>
          <w:p>
            <w:r>
              <w:rPr>
                <w:sz w:val="18"/>
              </w:rPr>
              <w:t>Not imported by another file (entry point, config, or standalone).</w:t>
            </w:r>
          </w:p>
        </w:tc>
      </w:tr>
      <w:tr>
        <w:tc>
          <w:tcPr>
            <w:tcW w:type="dxa" w:w="6912"/>
          </w:tcPr>
          <w:p>
            <w:r>
              <w:rPr>
                <w:b/>
                <w:sz w:val="18"/>
              </w:rPr>
              <w:t>How to Recognize It</w:t>
            </w:r>
          </w:p>
        </w:tc>
        <w:tc>
          <w:tcPr>
            <w:tcW w:type="dxa" w:w="6912"/>
          </w:tcPr>
          <w:p>
            <w:r>
              <w:rPr>
                <w:sz w:val="18"/>
              </w:rPr>
              <w:t>Open SanctDemo/capacitor.config.ts. The file begins with code rather than a comment.</w:t>
            </w:r>
          </w:p>
        </w:tc>
      </w:tr>
    </w:tbl>
    <w:p/>
    <w:p>
      <w:r>
        <w:rPr>
          <w:b/>
        </w:rPr>
        <w:t>Purpose and Explanation</w:t>
      </w:r>
    </w:p>
    <w:p>
      <w:r>
        <w:t>This file carries no header comment, so no description is quoted here. Its behaviour is visible in the listing below.</w:t>
      </w:r>
    </w:p>
    <w:p>
      <w:r>
        <w:rPr>
          <w:b/>
        </w:rPr>
        <w:t>Complete Source Code — capacitor.config.ts</w:t>
      </w:r>
    </w:p>
    <w:p>
      <w:pPr>
        <w:spacing w:before="0" w:after="0" w:line="240" w:lineRule="auto"/>
        <w:ind w:left="173"/>
      </w:pPr>
      <w:r>
        <w:rPr>
          <w:rFonts w:ascii="Consolas" w:hAnsi="Consolas" w:eastAsia="Consolas"/>
          <w:sz w:val="15"/>
        </w:rPr>
        <w:t>import type { CapacitorConfig } from '@capacitor/cli'</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Packages the SanctiWalk web app as a real Android application.</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The paper calls SanctiWalk "a mobile app tour guide system" and says it</w:t>
      </w:r>
    </w:p>
    <w:p>
      <w:pPr>
        <w:spacing w:before="0" w:after="0" w:line="240" w:lineRule="auto"/>
        <w:ind w:left="173"/>
      </w:pPr>
      <w:r>
        <w:rPr>
          <w:rFonts w:ascii="Consolas" w:hAnsi="Consolas" w:eastAsia="Consolas"/>
          <w:sz w:val="15"/>
        </w:rPr>
        <w:t>// must "operate on mobile devices with or without internet connectivity".</w:t>
      </w:r>
    </w:p>
    <w:p>
      <w:pPr>
        <w:spacing w:before="0" w:after="0" w:line="240" w:lineRule="auto"/>
        <w:ind w:left="173"/>
      </w:pPr>
      <w:r>
        <w:rPr>
          <w:rFonts w:ascii="Consolas" w:hAnsi="Consolas" w:eastAsia="Consolas"/>
          <w:sz w:val="15"/>
        </w:rPr>
        <w:t>// Served from a browser it was neither: not installable, and dead without a</w:t>
      </w:r>
    </w:p>
    <w:p>
      <w:pPr>
        <w:spacing w:before="0" w:after="0" w:line="240" w:lineRule="auto"/>
        <w:ind w:left="173"/>
      </w:pPr>
      <w:r>
        <w:rPr>
          <w:rFonts w:ascii="Consolas" w:hAnsi="Consolas" w:eastAsia="Consolas"/>
          <w:sz w:val="15"/>
        </w:rPr>
        <w:t>// connection. Capacitor bundles the built web app inside an APK, so it gets</w:t>
      </w:r>
    </w:p>
    <w:p>
      <w:pPr>
        <w:spacing w:before="0" w:after="0" w:line="240" w:lineRule="auto"/>
        <w:ind w:left="173"/>
      </w:pPr>
      <w:r>
        <w:rPr>
          <w:rFonts w:ascii="Consolas" w:hAnsi="Consolas" w:eastAsia="Consolas"/>
          <w:sz w:val="15"/>
        </w:rPr>
        <w:t>// its own launcher icon, opens without a browser, and its shell, parish data,</w:t>
      </w:r>
    </w:p>
    <w:p>
      <w:pPr>
        <w:spacing w:before="0" w:after="0" w:line="240" w:lineRule="auto"/>
        <w:ind w:left="173"/>
      </w:pPr>
      <w:r>
        <w:rPr>
          <w:rFonts w:ascii="Consolas" w:hAnsi="Consolas" w:eastAsia="Consolas"/>
          <w:sz w:val="15"/>
        </w:rPr>
        <w:t>// station content and Rosary all work with no signal.</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It does not make the AI recognition work offline - that reaches Gemini</w:t>
      </w:r>
    </w:p>
    <w:p>
      <w:pPr>
        <w:spacing w:before="0" w:after="0" w:line="240" w:lineRule="auto"/>
        <w:ind w:left="173"/>
      </w:pPr>
      <w:r>
        <w:rPr>
          <w:rFonts w:ascii="Consolas" w:hAnsi="Consolas" w:eastAsia="Consolas"/>
          <w:sz w:val="15"/>
        </w:rPr>
        <w:t>// through the Express backend and always needed the internet. See</w:t>
      </w:r>
    </w:p>
    <w:p>
      <w:pPr>
        <w:spacing w:before="0" w:after="0" w:line="240" w:lineRule="auto"/>
        <w:ind w:left="173"/>
      </w:pPr>
      <w:r>
        <w:rPr>
          <w:rFonts w:ascii="Consolas" w:hAnsi="Consolas" w:eastAsia="Consolas"/>
          <w:sz w:val="15"/>
        </w:rPr>
        <w:t>// src/lib/apiBase.ts for how the packaged app is told where that backend is.</w:t>
      </w:r>
    </w:p>
    <w:p>
      <w:pPr>
        <w:spacing w:before="0" w:after="0" w:line="240" w:lineRule="auto"/>
        <w:ind w:left="173"/>
      </w:pPr>
      <w:r>
        <w:rPr>
          <w:rFonts w:ascii="Consolas" w:hAnsi="Consolas" w:eastAsia="Consolas"/>
          <w:sz w:val="15"/>
        </w:rPr>
        <w:t>// Set CAP_LAN_TEST=1 when the backend is a laptop on the same WiFi rather</w:t>
      </w:r>
    </w:p>
    <w:p>
      <w:pPr>
        <w:spacing w:before="0" w:after="0" w:line="240" w:lineRule="auto"/>
        <w:ind w:left="173"/>
      </w:pPr>
      <w:r>
        <w:rPr>
          <w:rFonts w:ascii="Consolas" w:hAnsi="Consolas" w:eastAsia="Consolas"/>
          <w:sz w:val="15"/>
        </w:rPr>
        <w:t>// than a deployed HTTPS server. It is off unless asked for, so the ordinary</w:t>
      </w:r>
    </w:p>
    <w:p>
      <w:pPr>
        <w:spacing w:before="0" w:after="0" w:line="240" w:lineRule="auto"/>
        <w:ind w:left="173"/>
      </w:pPr>
      <w:r>
        <w:rPr>
          <w:rFonts w:ascii="Consolas" w:hAnsi="Consolas" w:eastAsia="Consolas"/>
          <w:sz w:val="15"/>
        </w:rPr>
        <w:t>// build keeps both of Android's protections intact.</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Pair it with VITE_API_BASE pointing at that laptop:</w:t>
      </w:r>
    </w:p>
    <w:p>
      <w:pPr>
        <w:spacing w:before="0" w:after="0" w:line="240" w:lineRule="auto"/>
        <w:ind w:left="173"/>
      </w:pPr>
      <w:r>
        <w:rPr>
          <w:rFonts w:ascii="Consolas" w:hAnsi="Consolas" w:eastAsia="Consolas"/>
          <w:sz w:val="15"/>
        </w:rPr>
        <w:t>//   CAP_LAN_TEST=1 VITE_API_BASE=http://192.168.1.20:3000 npm run apk:lan</w:t>
      </w:r>
    </w:p>
    <w:p>
      <w:pPr>
        <w:spacing w:before="0" w:after="0" w:line="240" w:lineRule="auto"/>
        <w:ind w:left="173"/>
      </w:pPr>
      <w:r>
        <w:rPr>
          <w:rFonts w:ascii="Consolas" w:hAnsi="Consolas" w:eastAsia="Consolas"/>
          <w:sz w:val="15"/>
        </w:rPr>
        <w:t>const LAN_TEST = process.env.CAP_LAN_TEST === '1'</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const config: CapacitorConfig = {</w:t>
      </w:r>
    </w:p>
    <w:p>
      <w:pPr>
        <w:spacing w:before="0" w:after="0" w:line="240" w:lineRule="auto"/>
        <w:ind w:left="173"/>
      </w:pPr>
      <w:r>
        <w:rPr>
          <w:rFonts w:ascii="Consolas" w:hAnsi="Consolas" w:eastAsia="Consolas"/>
          <w:sz w:val="15"/>
        </w:rPr>
        <w:t xml:space="preserve">  appId: 'ph.edu.sti.sanctiwalk',</w:t>
      </w:r>
    </w:p>
    <w:p>
      <w:pPr>
        <w:spacing w:before="0" w:after="0" w:line="240" w:lineRule="auto"/>
        <w:ind w:left="173"/>
      </w:pPr>
      <w:r>
        <w:rPr>
          <w:rFonts w:ascii="Consolas" w:hAnsi="Consolas" w:eastAsia="Consolas"/>
          <w:sz w:val="15"/>
        </w:rPr>
        <w:t xml:space="preserve">  appName: 'SanctiWalk',</w:t>
      </w:r>
    </w:p>
    <w:p>
      <w:pPr>
        <w:spacing w:before="0" w:after="0" w:line="240" w:lineRule="auto"/>
        <w:ind w:left="173"/>
      </w:pPr>
      <w:r>
        <w:rPr>
          <w:rFonts w:ascii="Consolas" w:hAnsi="Consolas" w:eastAsia="Consolas"/>
          <w:sz w:val="15"/>
        </w:rPr>
        <w:t xml:space="preserve">  // `npx vite build` writes here. Use that rather than `npm run build`,</w:t>
      </w:r>
    </w:p>
    <w:p>
      <w:pPr>
        <w:spacing w:before="0" w:after="0" w:line="240" w:lineRule="auto"/>
        <w:ind w:left="173"/>
      </w:pPr>
      <w:r>
        <w:rPr>
          <w:rFonts w:ascii="Consolas" w:hAnsi="Consolas" w:eastAsia="Consolas"/>
          <w:sz w:val="15"/>
        </w:rPr>
        <w:t xml:space="preserve">  // which also esbuilds server.cjs into the same folder - a Node bundle has</w:t>
      </w:r>
    </w:p>
    <w:p>
      <w:pPr>
        <w:spacing w:before="0" w:after="0" w:line="240" w:lineRule="auto"/>
        <w:ind w:left="173"/>
      </w:pPr>
      <w:r>
        <w:rPr>
          <w:rFonts w:ascii="Consolas" w:hAnsi="Consolas" w:eastAsia="Consolas"/>
          <w:sz w:val="15"/>
        </w:rPr>
        <w:t xml:space="preserve">  // no business inside an Android APK.</w:t>
      </w:r>
    </w:p>
    <w:p>
      <w:pPr>
        <w:spacing w:before="0" w:after="0" w:line="240" w:lineRule="auto"/>
        <w:ind w:left="173"/>
      </w:pPr>
      <w:r>
        <w:rPr>
          <w:rFonts w:ascii="Consolas" w:hAnsi="Consolas" w:eastAsia="Consolas"/>
          <w:sz w:val="15"/>
        </w:rPr>
        <w:t xml:space="preserve">  webDir: 'dist',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android: {</w:t>
      </w:r>
    </w:p>
    <w:p>
      <w:pPr>
        <w:spacing w:before="0" w:after="0" w:line="240" w:lineRule="auto"/>
        <w:ind w:left="173"/>
      </w:pPr>
      <w:r>
        <w:rPr>
          <w:rFonts w:ascii="Consolas" w:hAnsi="Consolas" w:eastAsia="Consolas"/>
          <w:sz w:val="15"/>
        </w:rPr>
        <w:t xml:space="preserve">    // The scanner and the AR tour both need the camera, and a WebView only</w:t>
      </w:r>
    </w:p>
    <w:p>
      <w:pPr>
        <w:spacing w:before="0" w:after="0" w:line="240" w:lineRule="auto"/>
        <w:ind w:left="173"/>
      </w:pPr>
      <w:r>
        <w:rPr>
          <w:rFonts w:ascii="Consolas" w:hAnsi="Consolas" w:eastAsia="Consolas"/>
          <w:sz w:val="15"/>
        </w:rPr>
        <w:t xml:space="preserve">    // grants getUserMedia on a secure origin. Capacitor serves the bundle</w:t>
      </w:r>
    </w:p>
    <w:p>
      <w:pPr>
        <w:spacing w:before="0" w:after="0" w:line="240" w:lineRule="auto"/>
        <w:ind w:left="173"/>
      </w:pPr>
      <w:r>
        <w:rPr>
          <w:rFonts w:ascii="Consolas" w:hAnsi="Consolas" w:eastAsia="Consolas"/>
          <w:sz w:val="15"/>
        </w:rPr>
        <w:t xml:space="preserve">    // over https://localhost, which qualifies.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 The page is https, so a plain-http backend is mixed content and the</w:t>
      </w:r>
    </w:p>
    <w:p>
      <w:pPr>
        <w:spacing w:before="0" w:after="0" w:line="240" w:lineRule="auto"/>
        <w:ind w:left="173"/>
      </w:pPr>
      <w:r>
        <w:rPr>
          <w:rFonts w:ascii="Consolas" w:hAnsi="Consolas" w:eastAsia="Consolas"/>
          <w:sz w:val="15"/>
        </w:rPr>
        <w:t xml:space="preserve">    // WebView blocks it. That is the correct default: it is exactly the</w:t>
      </w:r>
    </w:p>
    <w:p>
      <w:pPr>
        <w:spacing w:before="0" w:after="0" w:line="240" w:lineRule="auto"/>
        <w:ind w:left="173"/>
      </w:pPr>
      <w:r>
        <w:rPr>
          <w:rFonts w:ascii="Consolas" w:hAnsi="Consolas" w:eastAsia="Consolas"/>
          <w:sz w:val="15"/>
        </w:rPr>
        <w:t xml:space="preserve">    // protection that stops anyone on the same WiFi reading the photographs</w:t>
      </w:r>
    </w:p>
    <w:p>
      <w:pPr>
        <w:spacing w:before="0" w:after="0" w:line="240" w:lineRule="auto"/>
        <w:ind w:left="173"/>
      </w:pPr>
      <w:r>
        <w:rPr>
          <w:rFonts w:ascii="Consolas" w:hAnsi="Consolas" w:eastAsia="Consolas"/>
          <w:sz w:val="15"/>
        </w:rPr>
        <w:t xml:space="preserve">    // being scanned. It is relaxed only for a deliberate LAN test build.</w:t>
      </w:r>
    </w:p>
    <w:p>
      <w:pPr>
        <w:spacing w:before="0" w:after="0" w:line="240" w:lineRule="auto"/>
        <w:ind w:left="173"/>
      </w:pPr>
      <w:r>
        <w:rPr>
          <w:rFonts w:ascii="Consolas" w:hAnsi="Consolas" w:eastAsia="Consolas"/>
          <w:sz w:val="15"/>
        </w:rPr>
        <w:t xml:space="preserve">    allowMixedContent: LAN_TEST,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plugins: {</w:t>
      </w:r>
    </w:p>
    <w:p>
      <w:pPr>
        <w:spacing w:before="0" w:after="0" w:line="240" w:lineRule="auto"/>
        <w:ind w:left="173"/>
      </w:pPr>
      <w:r>
        <w:rPr>
          <w:rFonts w:ascii="Consolas" w:hAnsi="Consolas" w:eastAsia="Consolas"/>
          <w:sz w:val="15"/>
        </w:rPr>
        <w:t xml:space="preserve">    FirebaseAuthentication: {</w:t>
      </w:r>
    </w:p>
    <w:p>
      <w:pPr>
        <w:spacing w:before="0" w:after="0" w:line="240" w:lineRule="auto"/>
        <w:ind w:left="173"/>
      </w:pPr>
      <w:r>
        <w:rPr>
          <w:rFonts w:ascii="Consolas" w:hAnsi="Consolas" w:eastAsia="Consolas"/>
          <w:sz w:val="15"/>
        </w:rPr>
        <w:t xml:space="preserve">      // Only the Google account picker is wanted from the native side.</w:t>
      </w:r>
    </w:p>
    <w:p>
      <w:pPr>
        <w:spacing w:before="0" w:after="0" w:line="240" w:lineRule="auto"/>
        <w:ind w:left="173"/>
      </w:pPr>
      <w:r>
        <w:rPr>
          <w:rFonts w:ascii="Consolas" w:hAnsi="Consolas" w:eastAsia="Consolas"/>
          <w:sz w:val="15"/>
        </w:rPr>
        <w:t xml:space="preserve">      // The credential it returns is signed into the JavaScript SDK by</w:t>
      </w:r>
    </w:p>
    <w:p>
      <w:pPr>
        <w:spacing w:before="0" w:after="0" w:line="240" w:lineRule="auto"/>
        <w:ind w:left="173"/>
      </w:pPr>
      <w:r>
        <w:rPr>
          <w:rFonts w:ascii="Consolas" w:hAnsi="Consolas" w:eastAsia="Consolas"/>
          <w:sz w:val="15"/>
        </w:rPr>
        <w:t xml:space="preserve">      // src/lib/googleAuth.ts, and that is the SDK every Firestore rule</w:t>
      </w:r>
    </w:p>
    <w:p>
      <w:pPr>
        <w:spacing w:before="0" w:after="0" w:line="240" w:lineRule="auto"/>
        <w:ind w:left="173"/>
      </w:pPr>
      <w:r>
        <w:rPr>
          <w:rFonts w:ascii="Consolas" w:hAnsi="Consolas" w:eastAsia="Consolas"/>
          <w:sz w:val="15"/>
        </w:rPr>
        <w:t xml:space="preserve">      // reads. Letting the plugin sign in natively as well would leave</w:t>
      </w:r>
    </w:p>
    <w:p>
      <w:pPr>
        <w:spacing w:before="0" w:after="0" w:line="240" w:lineRule="auto"/>
        <w:ind w:left="173"/>
      </w:pPr>
      <w:r>
        <w:rPr>
          <w:rFonts w:ascii="Consolas" w:hAnsi="Consolas" w:eastAsia="Consolas"/>
          <w:sz w:val="15"/>
        </w:rPr>
        <w:t xml:space="preserve">      // two sessions that can disagree about who is signed in.</w:t>
      </w:r>
    </w:p>
    <w:p>
      <w:pPr>
        <w:spacing w:before="0" w:after="0" w:line="240" w:lineRule="auto"/>
        <w:ind w:left="173"/>
      </w:pPr>
      <w:r>
        <w:rPr>
          <w:rFonts w:ascii="Consolas" w:hAnsi="Consolas" w:eastAsia="Consolas"/>
          <w:sz w:val="15"/>
        </w:rPr>
        <w:t xml:space="preserve">      skipNativeAuth: true,</w:t>
      </w:r>
    </w:p>
    <w:p>
      <w:pPr>
        <w:spacing w:before="0" w:after="0" w:line="240" w:lineRule="auto"/>
        <w:ind w:left="173"/>
      </w:pPr>
      <w:r>
        <w:rPr>
          <w:rFonts w:ascii="Consolas" w:hAnsi="Consolas" w:eastAsia="Consolas"/>
          <w:sz w:val="15"/>
        </w:rPr>
        <w:t xml:space="preserve">      // Without this the Google SDK is not loaded on Android at all and</w:t>
      </w:r>
    </w:p>
    <w:p>
      <w:pPr>
        <w:spacing w:before="0" w:after="0" w:line="240" w:lineRule="auto"/>
        <w:ind w:left="173"/>
      </w:pPr>
      <w:r>
        <w:rPr>
          <w:rFonts w:ascii="Consolas" w:hAnsi="Consolas" w:eastAsia="Consolas"/>
          <w:sz w:val="15"/>
        </w:rPr>
        <w:t xml:space="preserve">      // the picker never opens. The web client id it needs comes from</w:t>
      </w:r>
    </w:p>
    <w:p>
      <w:pPr>
        <w:spacing w:before="0" w:after="0" w:line="240" w:lineRule="auto"/>
        <w:ind w:left="173"/>
      </w:pPr>
      <w:r>
        <w:rPr>
          <w:rFonts w:ascii="Consolas" w:hAnsi="Consolas" w:eastAsia="Consolas"/>
          <w:sz w:val="15"/>
        </w:rPr>
        <w:t xml:space="preserve">      // google-services.json, as R.string.default_web_client_id, so</w:t>
      </w:r>
    </w:p>
    <w:p>
      <w:pPr>
        <w:spacing w:before="0" w:after="0" w:line="240" w:lineRule="auto"/>
        <w:ind w:left="173"/>
      </w:pPr>
      <w:r>
        <w:rPr>
          <w:rFonts w:ascii="Consolas" w:hAnsi="Consolas" w:eastAsia="Consolas"/>
          <w:sz w:val="15"/>
        </w:rPr>
        <w:t xml:space="preserve">      // there is nothing to paste here.</w:t>
      </w:r>
    </w:p>
    <w:p>
      <w:pPr>
        <w:spacing w:before="0" w:after="0" w:line="240" w:lineRule="auto"/>
        <w:ind w:left="173"/>
      </w:pPr>
      <w:r>
        <w:rPr>
          <w:rFonts w:ascii="Consolas" w:hAnsi="Consolas" w:eastAsia="Consolas"/>
          <w:sz w:val="15"/>
        </w:rPr>
        <w:t xml:space="preserve">      providers: ['google.com'],</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server: {</w:t>
      </w:r>
    </w:p>
    <w:p>
      <w:pPr>
        <w:spacing w:before="0" w:after="0" w:line="240" w:lineRule="auto"/>
        <w:ind w:left="173"/>
      </w:pPr>
      <w:r>
        <w:rPr>
          <w:rFonts w:ascii="Consolas" w:hAnsi="Consolas" w:eastAsia="Consolas"/>
          <w:sz w:val="15"/>
        </w:rPr>
        <w:t xml:space="preserve">    androidScheme: 'https',</w:t>
      </w:r>
    </w:p>
    <w:p>
      <w:pPr>
        <w:spacing w:before="0" w:after="0" w:line="240" w:lineRule="auto"/>
        <w:ind w:left="173"/>
      </w:pPr>
      <w:r>
        <w:rPr>
          <w:rFonts w:ascii="Consolas" w:hAnsi="Consolas" w:eastAsia="Consolas"/>
          <w:sz w:val="15"/>
        </w:rPr>
        <w:t xml:space="preserve">    // Android has refused cleartext traffic by default since API 28, on top</w:t>
      </w:r>
    </w:p>
    <w:p>
      <w:pPr>
        <w:spacing w:before="0" w:after="0" w:line="240" w:lineRule="auto"/>
        <w:ind w:left="173"/>
      </w:pPr>
      <w:r>
        <w:rPr>
          <w:rFonts w:ascii="Consolas" w:hAnsi="Consolas" w:eastAsia="Consolas"/>
          <w:sz w:val="15"/>
        </w:rPr>
        <w:t xml:space="preserve">    // of the mixed-content rule above. Both have to give way for a backend</w:t>
      </w:r>
    </w:p>
    <w:p>
      <w:pPr>
        <w:spacing w:before="0" w:after="0" w:line="240" w:lineRule="auto"/>
        <w:ind w:left="173"/>
      </w:pPr>
      <w:r>
        <w:rPr>
          <w:rFonts w:ascii="Consolas" w:hAnsi="Consolas" w:eastAsia="Consolas"/>
          <w:sz w:val="15"/>
        </w:rPr>
        <w:t xml:space="preserve">    // running on a laptop at http://192.168.x.x, and neither should give way</w:t>
      </w:r>
    </w:p>
    <w:p>
      <w:pPr>
        <w:spacing w:before="0" w:after="0" w:line="240" w:lineRule="auto"/>
        <w:ind w:left="173"/>
      </w:pPr>
      <w:r>
        <w:rPr>
          <w:rFonts w:ascii="Consolas" w:hAnsi="Consolas" w:eastAsia="Consolas"/>
          <w:sz w:val="15"/>
        </w:rPr>
        <w:t xml:space="preserve">    // for the APK that gets handed to anyone else.</w:t>
      </w:r>
    </w:p>
    <w:p>
      <w:pPr>
        <w:spacing w:before="0" w:after="0" w:line="240" w:lineRule="auto"/>
        <w:ind w:left="173"/>
      </w:pPr>
      <w:r>
        <w:rPr>
          <w:rFonts w:ascii="Consolas" w:hAnsi="Consolas" w:eastAsia="Consolas"/>
          <w:sz w:val="15"/>
        </w:rPr>
        <w:t xml:space="preserve">    cleartext: LAN_TEST,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export default config</w:t>
      </w:r>
    </w:p>
    <w:p>
      <w:pPr>
        <w:spacing w:before="0" w:after="0" w:line="240" w:lineRule="auto"/>
        <w:ind w:left="173"/>
      </w:pPr>
      <w:r>
        <w:rPr>
          <w:rFonts w:ascii="Consolas" w:hAnsi="Consolas" w:eastAsia="Consolas"/>
          <w:sz w:val="15"/>
        </w:rPr>
        <w:t xml:space="preserve"> </w:t>
      </w:r>
    </w:p>
    <w:p>
      <w:r>
        <w:br w:type="page"/>
      </w:r>
    </w:p>
    <w:p>
      <w:pPr>
        <w:pStyle w:val="Heading2"/>
      </w:pPr>
      <w:r>
        <w:t>5.2  Android Application Configuration</w:t>
      </w:r>
    </w:p>
    <w:p>
      <w:pPr>
        <w:pStyle w:val="Heading3"/>
      </w:pPr>
      <w:r>
        <w:t>5.2.1  CFG-007 — build.gradle</w:t>
      </w:r>
    </w:p>
    <w:tbl>
      <w:tblPr>
        <w:tblStyle w:val="TableGrid"/>
        <w:tblW w:type="auto" w:w="0"/>
        <w:tblLook w:firstColumn="1" w:firstRow="1" w:lastColumn="0" w:lastRow="0" w:noHBand="0" w:noVBand="1" w:val="04A0"/>
      </w:tblPr>
      <w:tblGrid>
        <w:gridCol w:w="6912"/>
        <w:gridCol w:w="6912"/>
      </w:tblGrid>
      <w:tr>
        <w:tc>
          <w:tcPr>
            <w:tcW w:type="dxa" w:w="6912"/>
          </w:tcPr>
          <w:p>
            <w:r>
              <w:rPr>
                <w:b/>
                <w:sz w:val="18"/>
              </w:rPr>
              <w:t>Code ID</w:t>
            </w:r>
          </w:p>
        </w:tc>
        <w:tc>
          <w:tcPr>
            <w:tcW w:type="dxa" w:w="6912"/>
          </w:tcPr>
          <w:p>
            <w:r>
              <w:rPr>
                <w:sz w:val="18"/>
              </w:rPr>
              <w:t>CFG-007</w:t>
            </w:r>
          </w:p>
        </w:tc>
      </w:tr>
      <w:tr>
        <w:tc>
          <w:tcPr>
            <w:tcW w:type="dxa" w:w="6912"/>
          </w:tcPr>
          <w:p>
            <w:r>
              <w:rPr>
                <w:b/>
                <w:sz w:val="18"/>
              </w:rPr>
              <w:t>File Name</w:t>
            </w:r>
          </w:p>
        </w:tc>
        <w:tc>
          <w:tcPr>
            <w:tcW w:type="dxa" w:w="6912"/>
          </w:tcPr>
          <w:p>
            <w:r>
              <w:rPr>
                <w:sz w:val="18"/>
              </w:rPr>
              <w:t>build.gradle</w:t>
            </w:r>
          </w:p>
        </w:tc>
      </w:tr>
      <w:tr>
        <w:tc>
          <w:tcPr>
            <w:tcW w:type="dxa" w:w="6912"/>
          </w:tcPr>
          <w:p>
            <w:r>
              <w:rPr>
                <w:b/>
                <w:sz w:val="18"/>
              </w:rPr>
              <w:t>File Path</w:t>
            </w:r>
          </w:p>
        </w:tc>
        <w:tc>
          <w:tcPr>
            <w:tcW w:type="dxa" w:w="6912"/>
          </w:tcPr>
          <w:p>
            <w:r>
              <w:rPr>
                <w:sz w:val="18"/>
              </w:rPr>
              <w:t>SanctDemo/android/app/build.gradle</w:t>
            </w:r>
          </w:p>
        </w:tc>
      </w:tr>
      <w:tr>
        <w:tc>
          <w:tcPr>
            <w:tcW w:type="dxa" w:w="6912"/>
          </w:tcPr>
          <w:p>
            <w:r>
              <w:rPr>
                <w:b/>
                <w:sz w:val="18"/>
              </w:rPr>
              <w:t>Language / Type</w:t>
            </w:r>
          </w:p>
        </w:tc>
        <w:tc>
          <w:tcPr>
            <w:tcW w:type="dxa" w:w="6912"/>
          </w:tcPr>
          <w:p>
            <w:r>
              <w:rPr>
                <w:sz w:val="18"/>
              </w:rPr>
              <w:t>Gradle (Groovy)</w:t>
            </w:r>
          </w:p>
        </w:tc>
      </w:tr>
      <w:tr>
        <w:tc>
          <w:tcPr>
            <w:tcW w:type="dxa" w:w="6912"/>
          </w:tcPr>
          <w:p>
            <w:r>
              <w:rPr>
                <w:b/>
                <w:sz w:val="18"/>
              </w:rPr>
              <w:t>Lines</w:t>
            </w:r>
          </w:p>
        </w:tc>
        <w:tc>
          <w:tcPr>
            <w:tcW w:type="dxa" w:w="6912"/>
          </w:tcPr>
          <w:p>
            <w:r>
              <w:rPr>
                <w:sz w:val="18"/>
              </w:rPr>
              <w:t>97</w:t>
            </w:r>
          </w:p>
        </w:tc>
      </w:tr>
      <w:tr>
        <w:tc>
          <w:tcPr>
            <w:tcW w:type="dxa" w:w="6912"/>
          </w:tcPr>
          <w:p>
            <w:r>
              <w:rPr>
                <w:b/>
                <w:sz w:val="18"/>
              </w:rPr>
              <w:t>Functions / Classes</w:t>
            </w:r>
          </w:p>
        </w:tc>
        <w:tc>
          <w:tcPr>
            <w:tcW w:type="dxa" w:w="6912"/>
          </w:tcPr>
          <w:p>
            <w:r>
              <w:rPr>
                <w:sz w:val="18"/>
              </w:rPr>
              <w:t>None detected by the parser for this file type.</w:t>
            </w:r>
          </w:p>
        </w:tc>
      </w:tr>
      <w:tr>
        <w:tc>
          <w:tcPr>
            <w:tcW w:type="dxa" w:w="6912"/>
          </w:tcPr>
          <w:p>
            <w:r>
              <w:rPr>
                <w:b/>
                <w:sz w:val="18"/>
              </w:rPr>
              <w:t>Related Files (its imports)</w:t>
            </w:r>
          </w:p>
        </w:tc>
        <w:tc>
          <w:tcPr>
            <w:tcW w:type="dxa" w:w="6912"/>
          </w:tcPr>
          <w:p>
            <w:r>
              <w:rPr>
                <w:sz w:val="18"/>
              </w:rPr>
              <w:t>No project-local imports.</w:t>
            </w:r>
          </w:p>
        </w:tc>
      </w:tr>
      <w:tr>
        <w:tc>
          <w:tcPr>
            <w:tcW w:type="dxa" w:w="6912"/>
          </w:tcPr>
          <w:p>
            <w:r>
              <w:rPr>
                <w:b/>
                <w:sz w:val="18"/>
              </w:rPr>
              <w:t>Where It Is Used</w:t>
            </w:r>
          </w:p>
        </w:tc>
        <w:tc>
          <w:tcPr>
            <w:tcW w:type="dxa" w:w="6912"/>
          </w:tcPr>
          <w:p>
            <w:r>
              <w:rPr>
                <w:sz w:val="18"/>
              </w:rPr>
              <w:t>Not imported by another file (entry point, config, or standalone).</w:t>
            </w:r>
          </w:p>
        </w:tc>
      </w:tr>
      <w:tr>
        <w:tc>
          <w:tcPr>
            <w:tcW w:type="dxa" w:w="6912"/>
          </w:tcPr>
          <w:p>
            <w:r>
              <w:rPr>
                <w:b/>
                <w:sz w:val="18"/>
              </w:rPr>
              <w:t>How to Recognize It</w:t>
            </w:r>
          </w:p>
        </w:tc>
        <w:tc>
          <w:tcPr>
            <w:tcW w:type="dxa" w:w="6912"/>
          </w:tcPr>
          <w:p>
            <w:r>
              <w:rPr>
                <w:sz w:val="18"/>
              </w:rPr>
              <w:t>Open SanctDemo/android/app/build.gradle. The file begins with code rather than a comment.</w:t>
            </w:r>
          </w:p>
        </w:tc>
      </w:tr>
    </w:tbl>
    <w:p/>
    <w:p>
      <w:r>
        <w:rPr>
          <w:b/>
        </w:rPr>
        <w:t>Purpose and Explanation</w:t>
      </w:r>
    </w:p>
    <w:p>
      <w:r>
        <w:t>This file carries no header comment, so no description is quoted here. Its behaviour is visible in the listing below.</w:t>
      </w:r>
    </w:p>
    <w:p>
      <w:r>
        <w:rPr>
          <w:b/>
        </w:rPr>
        <w:t>Complete Source Code — build.gradle</w:t>
      </w:r>
    </w:p>
    <w:p>
      <w:pPr>
        <w:spacing w:before="0" w:after="0" w:line="240" w:lineRule="auto"/>
        <w:ind w:left="173"/>
      </w:pPr>
      <w:r>
        <w:rPr>
          <w:rFonts w:ascii="Consolas" w:hAnsi="Consolas" w:eastAsia="Consolas"/>
          <w:sz w:val="15"/>
        </w:rPr>
        <w:t>apply plugin: 'com.android.application'</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Release signing, and the version the app reports.</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Android identifies an app by the key that signed it. While SanctiWalk was</w:t>
      </w:r>
    </w:p>
    <w:p>
      <w:pPr>
        <w:spacing w:before="0" w:after="0" w:line="240" w:lineRule="auto"/>
        <w:ind w:left="173"/>
      </w:pPr>
      <w:r>
        <w:rPr>
          <w:rFonts w:ascii="Consolas" w:hAnsi="Consolas" w:eastAsia="Consolas"/>
          <w:sz w:val="15"/>
        </w:rPr>
        <w:t>// signed with the debug key, every build carried whatever debug keystore the</w:t>
      </w:r>
    </w:p>
    <w:p>
      <w:pPr>
        <w:spacing w:before="0" w:after="0" w:line="240" w:lineRule="auto"/>
        <w:ind w:left="173"/>
      </w:pPr>
      <w:r>
        <w:rPr>
          <w:rFonts w:ascii="Consolas" w:hAnsi="Consolas" w:eastAsia="Consolas"/>
          <w:sz w:val="15"/>
        </w:rPr>
        <w:t>// build machine happened to have - so an "update" built elsewhere could not</w:t>
      </w:r>
    </w:p>
    <w:p>
      <w:pPr>
        <w:spacing w:before="0" w:after="0" w:line="240" w:lineRule="auto"/>
        <w:ind w:left="173"/>
      </w:pPr>
      <w:r>
        <w:rPr>
          <w:rFonts w:ascii="Consolas" w:hAnsi="Consolas" w:eastAsia="Consolas"/>
          <w:sz w:val="15"/>
        </w:rPr>
        <w:t>// install over an existing copy at all, and the only way out for the user was</w:t>
      </w:r>
    </w:p>
    <w:p>
      <w:pPr>
        <w:spacing w:before="0" w:after="0" w:line="240" w:lineRule="auto"/>
        <w:ind w:left="173"/>
      </w:pPr>
      <w:r>
        <w:rPr>
          <w:rFonts w:ascii="Consolas" w:hAnsi="Consolas" w:eastAsia="Consolas"/>
          <w:sz w:val="15"/>
        </w:rPr>
        <w:t>// to uninstall and lose their saved parish, reminders and subscriptions.</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keystore.properties and the .keystore beside it are deliberately NOT in</w:t>
      </w:r>
    </w:p>
    <w:p>
      <w:pPr>
        <w:spacing w:before="0" w:after="0" w:line="240" w:lineRule="auto"/>
        <w:ind w:left="173"/>
      </w:pPr>
      <w:r>
        <w:rPr>
          <w:rFonts w:ascii="Consolas" w:hAnsi="Consolas" w:eastAsia="Consolas"/>
          <w:sz w:val="15"/>
        </w:rPr>
        <w:t>// git. They must be backed up: lose them and no future build can ever update</w:t>
      </w:r>
    </w:p>
    <w:p>
      <w:pPr>
        <w:spacing w:before="0" w:after="0" w:line="240" w:lineRule="auto"/>
        <w:ind w:left="173"/>
      </w:pPr>
      <w:r>
        <w:rPr>
          <w:rFonts w:ascii="Consolas" w:hAnsi="Consolas" w:eastAsia="Consolas"/>
          <w:sz w:val="15"/>
        </w:rPr>
        <w:t>// an installed SanctiWalk again.</w:t>
      </w:r>
    </w:p>
    <w:p>
      <w:pPr>
        <w:spacing w:before="0" w:after="0" w:line="240" w:lineRule="auto"/>
        <w:ind w:left="173"/>
      </w:pPr>
      <w:r>
        <w:rPr>
          <w:rFonts w:ascii="Consolas" w:hAnsi="Consolas" w:eastAsia="Consolas"/>
          <w:sz w:val="15"/>
        </w:rPr>
        <w:t>def keystoreProperties = new Properties()</w:t>
      </w:r>
    </w:p>
    <w:p>
      <w:pPr>
        <w:spacing w:before="0" w:after="0" w:line="240" w:lineRule="auto"/>
        <w:ind w:left="173"/>
      </w:pPr>
      <w:r>
        <w:rPr>
          <w:rFonts w:ascii="Consolas" w:hAnsi="Consolas" w:eastAsia="Consolas"/>
          <w:sz w:val="15"/>
        </w:rPr>
        <w:t>def keystorePropertiesFile = rootProject.file('keystore.properties')</w:t>
      </w:r>
    </w:p>
    <w:p>
      <w:pPr>
        <w:spacing w:before="0" w:after="0" w:line="240" w:lineRule="auto"/>
        <w:ind w:left="173"/>
      </w:pPr>
      <w:r>
        <w:rPr>
          <w:rFonts w:ascii="Consolas" w:hAnsi="Consolas" w:eastAsia="Consolas"/>
          <w:sz w:val="15"/>
        </w:rPr>
        <w:t>if (keystorePropertiesFile.exists()) {</w:t>
      </w:r>
    </w:p>
    <w:p>
      <w:pPr>
        <w:spacing w:before="0" w:after="0" w:line="240" w:lineRule="auto"/>
        <w:ind w:left="173"/>
      </w:pPr>
      <w:r>
        <w:rPr>
          <w:rFonts w:ascii="Consolas" w:hAnsi="Consolas" w:eastAsia="Consolas"/>
          <w:sz w:val="15"/>
        </w:rPr>
        <w:t xml:space="preserve">    keystoreProperties.load(new FileInputStream(keystorePropertiesFile))</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The version comes from package.json, so the web app and the APK can never</w:t>
      </w:r>
    </w:p>
    <w:p>
      <w:pPr>
        <w:spacing w:before="0" w:after="0" w:line="240" w:lineRule="auto"/>
        <w:ind w:left="173"/>
      </w:pPr>
      <w:r>
        <w:rPr>
          <w:rFonts w:ascii="Consolas" w:hAnsi="Consolas" w:eastAsia="Consolas"/>
          <w:sz w:val="15"/>
        </w:rPr>
        <w:t>// disagree about which release this is. versionCode has to be an integer that</w:t>
      </w:r>
    </w:p>
    <w:p>
      <w:pPr>
        <w:spacing w:before="0" w:after="0" w:line="240" w:lineRule="auto"/>
        <w:ind w:left="173"/>
      </w:pPr>
      <w:r>
        <w:rPr>
          <w:rFonts w:ascii="Consolas" w:hAnsi="Consolas" w:eastAsia="Consolas"/>
          <w:sz w:val="15"/>
        </w:rPr>
        <w:t>// only ever increases, which is what the in-app update check compares.</w:t>
      </w:r>
    </w:p>
    <w:p>
      <w:pPr>
        <w:spacing w:before="0" w:after="0" w:line="240" w:lineRule="auto"/>
        <w:ind w:left="173"/>
      </w:pPr>
      <w:r>
        <w:rPr>
          <w:rFonts w:ascii="Consolas" w:hAnsi="Consolas" w:eastAsia="Consolas"/>
          <w:sz w:val="15"/>
        </w:rPr>
        <w:t>def packageJson = new groovy.json.JsonSlurper().parse(rootProject.file('../package.json'))</w:t>
      </w:r>
    </w:p>
    <w:p>
      <w:pPr>
        <w:spacing w:before="0" w:after="0" w:line="240" w:lineRule="auto"/>
        <w:ind w:left="173"/>
      </w:pPr>
      <w:r>
        <w:rPr>
          <w:rFonts w:ascii="Consolas" w:hAnsi="Consolas" w:eastAsia="Consolas"/>
          <w:sz w:val="15"/>
        </w:rPr>
        <w:t>def semver = (packageJson.version ?: '1.0.0').toString().tokenize('.')</w:t>
      </w:r>
    </w:p>
    <w:p>
      <w:pPr>
        <w:spacing w:before="0" w:after="0" w:line="240" w:lineRule="auto"/>
        <w:ind w:left="173"/>
      </w:pPr>
      <w:r>
        <w:rPr>
          <w:rFonts w:ascii="Consolas" w:hAnsi="Consolas" w:eastAsia="Consolas"/>
          <w:sz w:val="15"/>
        </w:rPr>
        <w:t>def appVersionName = semver.join('.')</w:t>
      </w:r>
    </w:p>
    <w:p>
      <w:pPr>
        <w:spacing w:before="0" w:after="0" w:line="240" w:lineRule="auto"/>
        <w:ind w:left="173"/>
      </w:pPr>
      <w:r>
        <w:rPr>
          <w:rFonts w:ascii="Consolas" w:hAnsi="Consolas" w:eastAsia="Consolas"/>
          <w:sz w:val="15"/>
        </w:rPr>
        <w:t>def appVersionCode = semver[0].toInteger() * 10000 + semver[1].toInteger() * 100 + semver[2].toInteger()</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android {</w:t>
      </w:r>
    </w:p>
    <w:p>
      <w:pPr>
        <w:spacing w:before="0" w:after="0" w:line="240" w:lineRule="auto"/>
        <w:ind w:left="173"/>
      </w:pPr>
      <w:r>
        <w:rPr>
          <w:rFonts w:ascii="Consolas" w:hAnsi="Consolas" w:eastAsia="Consolas"/>
          <w:sz w:val="15"/>
        </w:rPr>
        <w:t xml:space="preserve">    namespace = "ph.edu.sti.sanctiwalk"</w:t>
      </w:r>
    </w:p>
    <w:p>
      <w:pPr>
        <w:spacing w:before="0" w:after="0" w:line="240" w:lineRule="auto"/>
        <w:ind w:left="173"/>
      </w:pPr>
      <w:r>
        <w:rPr>
          <w:rFonts w:ascii="Consolas" w:hAnsi="Consolas" w:eastAsia="Consolas"/>
          <w:sz w:val="15"/>
        </w:rPr>
        <w:t xml:space="preserve">    compileSdk = rootProject.ext.compileSdkVersion</w:t>
      </w:r>
    </w:p>
    <w:p>
      <w:pPr>
        <w:spacing w:before="0" w:after="0" w:line="240" w:lineRule="auto"/>
        <w:ind w:left="173"/>
      </w:pPr>
      <w:r>
        <w:rPr>
          <w:rFonts w:ascii="Consolas" w:hAnsi="Consolas" w:eastAsia="Consolas"/>
          <w:sz w:val="15"/>
        </w:rPr>
        <w:t xml:space="preserve">    defaultConfig {</w:t>
      </w:r>
    </w:p>
    <w:p>
      <w:pPr>
        <w:spacing w:before="0" w:after="0" w:line="240" w:lineRule="auto"/>
        <w:ind w:left="173"/>
      </w:pPr>
      <w:r>
        <w:rPr>
          <w:rFonts w:ascii="Consolas" w:hAnsi="Consolas" w:eastAsia="Consolas"/>
          <w:sz w:val="15"/>
        </w:rPr>
        <w:t xml:space="preserve">        applicationId "ph.edu.sti.sanctiwalk"</w:t>
      </w:r>
    </w:p>
    <w:p>
      <w:pPr>
        <w:spacing w:before="0" w:after="0" w:line="240" w:lineRule="auto"/>
        <w:ind w:left="173"/>
      </w:pPr>
      <w:r>
        <w:rPr>
          <w:rFonts w:ascii="Consolas" w:hAnsi="Consolas" w:eastAsia="Consolas"/>
          <w:sz w:val="15"/>
        </w:rPr>
        <w:t xml:space="preserve">        minSdkVersion rootProject.ext.minSdkVersion</w:t>
      </w:r>
    </w:p>
    <w:p>
      <w:pPr>
        <w:spacing w:before="0" w:after="0" w:line="240" w:lineRule="auto"/>
        <w:ind w:left="173"/>
      </w:pPr>
      <w:r>
        <w:rPr>
          <w:rFonts w:ascii="Consolas" w:hAnsi="Consolas" w:eastAsia="Consolas"/>
          <w:sz w:val="15"/>
        </w:rPr>
        <w:t xml:space="preserve">        targetSdkVersion rootProject.ext.targetSdkVersion</w:t>
      </w:r>
    </w:p>
    <w:p>
      <w:pPr>
        <w:spacing w:before="0" w:after="0" w:line="240" w:lineRule="auto"/>
        <w:ind w:left="173"/>
      </w:pPr>
      <w:r>
        <w:rPr>
          <w:rFonts w:ascii="Consolas" w:hAnsi="Consolas" w:eastAsia="Consolas"/>
          <w:sz w:val="15"/>
        </w:rPr>
        <w:t xml:space="preserve">        versionCode appVersionCode</w:t>
      </w:r>
    </w:p>
    <w:p>
      <w:pPr>
        <w:spacing w:before="0" w:after="0" w:line="240" w:lineRule="auto"/>
        <w:ind w:left="173"/>
      </w:pPr>
      <w:r>
        <w:rPr>
          <w:rFonts w:ascii="Consolas" w:hAnsi="Consolas" w:eastAsia="Consolas"/>
          <w:sz w:val="15"/>
        </w:rPr>
        <w:t xml:space="preserve">        versionName appVersionName</w:t>
      </w:r>
    </w:p>
    <w:p>
      <w:pPr>
        <w:spacing w:before="0" w:after="0" w:line="240" w:lineRule="auto"/>
        <w:ind w:left="173"/>
      </w:pPr>
      <w:r>
        <w:rPr>
          <w:rFonts w:ascii="Consolas" w:hAnsi="Consolas" w:eastAsia="Consolas"/>
          <w:sz w:val="15"/>
        </w:rPr>
        <w:t xml:space="preserve">        testInstrumentationRunner "androidx.test.runner.AndroidJUnitRunner"</w:t>
      </w:r>
    </w:p>
    <w:p>
      <w:pPr>
        <w:spacing w:before="0" w:after="0" w:line="240" w:lineRule="auto"/>
        <w:ind w:left="173"/>
      </w:pPr>
      <w:r>
        <w:rPr>
          <w:rFonts w:ascii="Consolas" w:hAnsi="Consolas" w:eastAsia="Consolas"/>
          <w:sz w:val="15"/>
        </w:rPr>
        <w:t xml:space="preserve">        aaptOptions {</w:t>
      </w:r>
    </w:p>
    <w:p>
      <w:pPr>
        <w:spacing w:before="0" w:after="0" w:line="240" w:lineRule="auto"/>
        <w:ind w:left="173"/>
      </w:pPr>
      <w:r>
        <w:rPr>
          <w:rFonts w:ascii="Consolas" w:hAnsi="Consolas" w:eastAsia="Consolas"/>
          <w:sz w:val="15"/>
        </w:rPr>
        <w:t xml:space="preserve">             // Files and dirs to omit from the packaged assets dir, modified to accommodate modern web apps.</w:t>
      </w:r>
    </w:p>
    <w:p>
      <w:pPr>
        <w:spacing w:before="0" w:after="0" w:line="240" w:lineRule="auto"/>
        <w:ind w:left="173"/>
      </w:pPr>
      <w:r>
        <w:rPr>
          <w:rFonts w:ascii="Consolas" w:hAnsi="Consolas" w:eastAsia="Consolas"/>
          <w:sz w:val="15"/>
        </w:rPr>
        <w:t xml:space="preserve">             // Default: https://android.googlesource.com/platform/frameworks/base/+/282e181b58cf72b6ca770dc7ca5f91f135444502/tools/aapt/AaptAssets.cpp#61</w:t>
      </w:r>
    </w:p>
    <w:p>
      <w:pPr>
        <w:spacing w:before="0" w:after="0" w:line="240" w:lineRule="auto"/>
        <w:ind w:left="173"/>
      </w:pPr>
      <w:r>
        <w:rPr>
          <w:rFonts w:ascii="Consolas" w:hAnsi="Consolas" w:eastAsia="Consolas"/>
          <w:sz w:val="15"/>
        </w:rPr>
        <w:t xml:space="preserve">            ignoreAssetsPattern = '!.svn:!.git:!.ds_store:!*.scc:.*:!CVS:!thumbs.db:!picasa.ini:!*~'</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signingConfigs {</w:t>
      </w:r>
    </w:p>
    <w:p>
      <w:pPr>
        <w:spacing w:before="0" w:after="0" w:line="240" w:lineRule="auto"/>
        <w:ind w:left="173"/>
      </w:pPr>
      <w:r>
        <w:rPr>
          <w:rFonts w:ascii="Consolas" w:hAnsi="Consolas" w:eastAsia="Consolas"/>
          <w:sz w:val="15"/>
        </w:rPr>
        <w:t xml:space="preserve">        release {</w:t>
      </w:r>
    </w:p>
    <w:p>
      <w:pPr>
        <w:spacing w:before="0" w:after="0" w:line="240" w:lineRule="auto"/>
        <w:ind w:left="173"/>
      </w:pPr>
      <w:r>
        <w:rPr>
          <w:rFonts w:ascii="Consolas" w:hAnsi="Consolas" w:eastAsia="Consolas"/>
          <w:sz w:val="15"/>
        </w:rPr>
        <w:t xml:space="preserve">            if (keystorePropertiesFile.exists()) {</w:t>
      </w:r>
    </w:p>
    <w:p>
      <w:pPr>
        <w:spacing w:before="0" w:after="0" w:line="240" w:lineRule="auto"/>
        <w:ind w:left="173"/>
      </w:pPr>
      <w:r>
        <w:rPr>
          <w:rFonts w:ascii="Consolas" w:hAnsi="Consolas" w:eastAsia="Consolas"/>
          <w:sz w:val="15"/>
        </w:rPr>
        <w:t xml:space="preserve">                storeFile rootProject.file(keystoreProperties['storeFile'])</w:t>
      </w:r>
    </w:p>
    <w:p>
      <w:pPr>
        <w:spacing w:before="0" w:after="0" w:line="240" w:lineRule="auto"/>
        <w:ind w:left="173"/>
      </w:pPr>
      <w:r>
        <w:rPr>
          <w:rFonts w:ascii="Consolas" w:hAnsi="Consolas" w:eastAsia="Consolas"/>
          <w:sz w:val="15"/>
        </w:rPr>
        <w:t xml:space="preserve">                storePassword keystoreProperties['storePassword']</w:t>
      </w:r>
    </w:p>
    <w:p>
      <w:pPr>
        <w:spacing w:before="0" w:after="0" w:line="240" w:lineRule="auto"/>
        <w:ind w:left="173"/>
      </w:pPr>
      <w:r>
        <w:rPr>
          <w:rFonts w:ascii="Consolas" w:hAnsi="Consolas" w:eastAsia="Consolas"/>
          <w:sz w:val="15"/>
        </w:rPr>
        <w:t xml:space="preserve">                keyAlias keystoreProperties['keyAlias']</w:t>
      </w:r>
    </w:p>
    <w:p>
      <w:pPr>
        <w:spacing w:before="0" w:after="0" w:line="240" w:lineRule="auto"/>
        <w:ind w:left="173"/>
      </w:pPr>
      <w:r>
        <w:rPr>
          <w:rFonts w:ascii="Consolas" w:hAnsi="Consolas" w:eastAsia="Consolas"/>
          <w:sz w:val="15"/>
        </w:rPr>
        <w:t xml:space="preserve">                keyPassword keystoreProperties['keyPassword']</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buildTypes {</w:t>
      </w:r>
    </w:p>
    <w:p>
      <w:pPr>
        <w:spacing w:before="0" w:after="0" w:line="240" w:lineRule="auto"/>
        <w:ind w:left="173"/>
      </w:pPr>
      <w:r>
        <w:rPr>
          <w:rFonts w:ascii="Consolas" w:hAnsi="Consolas" w:eastAsia="Consolas"/>
          <w:sz w:val="15"/>
        </w:rPr>
        <w:t xml:space="preserve">        release {</w:t>
      </w:r>
    </w:p>
    <w:p>
      <w:pPr>
        <w:spacing w:before="0" w:after="0" w:line="240" w:lineRule="auto"/>
        <w:ind w:left="173"/>
      </w:pPr>
      <w:r>
        <w:rPr>
          <w:rFonts w:ascii="Consolas" w:hAnsi="Consolas" w:eastAsia="Consolas"/>
          <w:sz w:val="15"/>
        </w:rPr>
        <w:t xml:space="preserve">            // Left off deliberately. The app is a WebView around a built web</w:t>
      </w:r>
    </w:p>
    <w:p>
      <w:pPr>
        <w:spacing w:before="0" w:after="0" w:line="240" w:lineRule="auto"/>
        <w:ind w:left="173"/>
      </w:pPr>
      <w:r>
        <w:rPr>
          <w:rFonts w:ascii="Consolas" w:hAnsi="Consolas" w:eastAsia="Consolas"/>
          <w:sz w:val="15"/>
        </w:rPr>
        <w:t xml:space="preserve">            // bundle; there is almost no Java to shrink, and R8 has broken</w:t>
      </w:r>
    </w:p>
    <w:p>
      <w:pPr>
        <w:spacing w:before="0" w:after="0" w:line="240" w:lineRule="auto"/>
        <w:ind w:left="173"/>
      </w:pPr>
      <w:r>
        <w:rPr>
          <w:rFonts w:ascii="Consolas" w:hAnsi="Consolas" w:eastAsia="Consolas"/>
          <w:sz w:val="15"/>
        </w:rPr>
        <w:t xml:space="preserve">            // Capacitor plugin reflection here before. The APK is the same</w:t>
      </w:r>
    </w:p>
    <w:p>
      <w:pPr>
        <w:spacing w:before="0" w:after="0" w:line="240" w:lineRule="auto"/>
        <w:ind w:left="173"/>
      </w:pPr>
      <w:r>
        <w:rPr>
          <w:rFonts w:ascii="Consolas" w:hAnsi="Consolas" w:eastAsia="Consolas"/>
          <w:sz w:val="15"/>
        </w:rPr>
        <w:t xml:space="preserve">            // size either way.</w:t>
      </w:r>
    </w:p>
    <w:p>
      <w:pPr>
        <w:spacing w:before="0" w:after="0" w:line="240" w:lineRule="auto"/>
        <w:ind w:left="173"/>
      </w:pPr>
      <w:r>
        <w:rPr>
          <w:rFonts w:ascii="Consolas" w:hAnsi="Consolas" w:eastAsia="Consolas"/>
          <w:sz w:val="15"/>
        </w:rPr>
        <w:t xml:space="preserve">            minifyEnabled false</w:t>
      </w:r>
    </w:p>
    <w:p>
      <w:pPr>
        <w:spacing w:before="0" w:after="0" w:line="240" w:lineRule="auto"/>
        <w:ind w:left="173"/>
      </w:pPr>
      <w:r>
        <w:rPr>
          <w:rFonts w:ascii="Consolas" w:hAnsi="Consolas" w:eastAsia="Consolas"/>
          <w:sz w:val="15"/>
        </w:rPr>
        <w:t xml:space="preserve">            proguardFiles getDefaultProguardFile('proguard-android.txt'), 'proguard-rules.pro'</w:t>
      </w:r>
    </w:p>
    <w:p>
      <w:pPr>
        <w:spacing w:before="0" w:after="0" w:line="240" w:lineRule="auto"/>
        <w:ind w:left="173"/>
      </w:pPr>
      <w:r>
        <w:rPr>
          <w:rFonts w:ascii="Consolas" w:hAnsi="Consolas" w:eastAsia="Consolas"/>
          <w:sz w:val="15"/>
        </w:rPr>
        <w:t xml:space="preserve">            if (keystorePropertiesFile.exists()) {</w:t>
      </w:r>
    </w:p>
    <w:p>
      <w:pPr>
        <w:spacing w:before="0" w:after="0" w:line="240" w:lineRule="auto"/>
        <w:ind w:left="173"/>
      </w:pPr>
      <w:r>
        <w:rPr>
          <w:rFonts w:ascii="Consolas" w:hAnsi="Consolas" w:eastAsia="Consolas"/>
          <w:sz w:val="15"/>
        </w:rPr>
        <w:t xml:space="preserve">                signingConfig signingConfigs.release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repositories {</w:t>
      </w:r>
    </w:p>
    <w:p>
      <w:pPr>
        <w:spacing w:before="0" w:after="0" w:line="240" w:lineRule="auto"/>
        <w:ind w:left="173"/>
      </w:pPr>
      <w:r>
        <w:rPr>
          <w:rFonts w:ascii="Consolas" w:hAnsi="Consolas" w:eastAsia="Consolas"/>
          <w:sz w:val="15"/>
        </w:rPr>
        <w:t xml:space="preserve">    flatDir{</w:t>
      </w:r>
    </w:p>
    <w:p>
      <w:pPr>
        <w:spacing w:before="0" w:after="0" w:line="240" w:lineRule="auto"/>
        <w:ind w:left="173"/>
      </w:pPr>
      <w:r>
        <w:rPr>
          <w:rFonts w:ascii="Consolas" w:hAnsi="Consolas" w:eastAsia="Consolas"/>
          <w:sz w:val="15"/>
        </w:rPr>
        <w:t xml:space="preserve">        dirs '../capacitor-cordova-android-plugins/src/main/libs', 'libs'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dependencies {</w:t>
      </w:r>
    </w:p>
    <w:p>
      <w:pPr>
        <w:spacing w:before="0" w:after="0" w:line="240" w:lineRule="auto"/>
        <w:ind w:left="173"/>
      </w:pPr>
      <w:r>
        <w:rPr>
          <w:rFonts w:ascii="Consolas" w:hAnsi="Consolas" w:eastAsia="Consolas"/>
          <w:sz w:val="15"/>
        </w:rPr>
        <w:t xml:space="preserve">    implementation fileTree(include: ['*.jar'], dir: 'libs')</w:t>
      </w:r>
    </w:p>
    <w:p>
      <w:pPr>
        <w:spacing w:before="0" w:after="0" w:line="240" w:lineRule="auto"/>
        <w:ind w:left="173"/>
      </w:pPr>
      <w:r>
        <w:rPr>
          <w:rFonts w:ascii="Consolas" w:hAnsi="Consolas" w:eastAsia="Consolas"/>
          <w:sz w:val="15"/>
        </w:rPr>
        <w:t xml:space="preserve">    implementation "androidx.appcompat:appcompat:$androidxAppCompatVersion"</w:t>
      </w:r>
    </w:p>
    <w:p>
      <w:pPr>
        <w:spacing w:before="0" w:after="0" w:line="240" w:lineRule="auto"/>
        <w:ind w:left="173"/>
      </w:pPr>
      <w:r>
        <w:rPr>
          <w:rFonts w:ascii="Consolas" w:hAnsi="Consolas" w:eastAsia="Consolas"/>
          <w:sz w:val="15"/>
        </w:rPr>
        <w:t xml:space="preserve">    implementation "androidx.coordinatorlayout:coordinatorlayout:$androidxCoordinatorLayoutVersion"</w:t>
      </w:r>
    </w:p>
    <w:p>
      <w:pPr>
        <w:spacing w:before="0" w:after="0" w:line="240" w:lineRule="auto"/>
        <w:ind w:left="173"/>
      </w:pPr>
      <w:r>
        <w:rPr>
          <w:rFonts w:ascii="Consolas" w:hAnsi="Consolas" w:eastAsia="Consolas"/>
          <w:sz w:val="15"/>
        </w:rPr>
        <w:t xml:space="preserve">    implementation "androidx.core:core-splashscreen:$coreSplashScreenVersion"</w:t>
      </w:r>
    </w:p>
    <w:p>
      <w:pPr>
        <w:spacing w:before="0" w:after="0" w:line="240" w:lineRule="auto"/>
        <w:ind w:left="173"/>
      </w:pPr>
      <w:r>
        <w:rPr>
          <w:rFonts w:ascii="Consolas" w:hAnsi="Consolas" w:eastAsia="Consolas"/>
          <w:sz w:val="15"/>
        </w:rPr>
        <w:t xml:space="preserve">    implementation project(':capacitor-android')</w:t>
      </w:r>
    </w:p>
    <w:p>
      <w:pPr>
        <w:spacing w:before="0" w:after="0" w:line="240" w:lineRule="auto"/>
        <w:ind w:left="173"/>
      </w:pPr>
      <w:r>
        <w:rPr>
          <w:rFonts w:ascii="Consolas" w:hAnsi="Consolas" w:eastAsia="Consolas"/>
          <w:sz w:val="15"/>
        </w:rPr>
        <w:t xml:space="preserve">    testImplementation "junit:junit:$junitVersion"</w:t>
      </w:r>
    </w:p>
    <w:p>
      <w:pPr>
        <w:spacing w:before="0" w:after="0" w:line="240" w:lineRule="auto"/>
        <w:ind w:left="173"/>
      </w:pPr>
      <w:r>
        <w:rPr>
          <w:rFonts w:ascii="Consolas" w:hAnsi="Consolas" w:eastAsia="Consolas"/>
          <w:sz w:val="15"/>
        </w:rPr>
        <w:t xml:space="preserve">    androidTestImplementation "androidx.test.ext:junit:$androidxJunitVersion"</w:t>
      </w:r>
    </w:p>
    <w:p>
      <w:pPr>
        <w:spacing w:before="0" w:after="0" w:line="240" w:lineRule="auto"/>
        <w:ind w:left="173"/>
      </w:pPr>
      <w:r>
        <w:rPr>
          <w:rFonts w:ascii="Consolas" w:hAnsi="Consolas" w:eastAsia="Consolas"/>
          <w:sz w:val="15"/>
        </w:rPr>
        <w:t xml:space="preserve">    androidTestImplementation "androidx.test.espresso:espresso-core:$androidxEspressoCoreVersion"</w:t>
      </w:r>
    </w:p>
    <w:p>
      <w:pPr>
        <w:spacing w:before="0" w:after="0" w:line="240" w:lineRule="auto"/>
        <w:ind w:left="173"/>
      </w:pPr>
      <w:r>
        <w:rPr>
          <w:rFonts w:ascii="Consolas" w:hAnsi="Consolas" w:eastAsia="Consolas"/>
          <w:sz w:val="15"/>
        </w:rPr>
        <w:t xml:space="preserve">    implementation project(':capacitor-cordova-android-plugins')</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apply from: 'capacitor.build.gradle'</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try {</w:t>
      </w:r>
    </w:p>
    <w:p>
      <w:pPr>
        <w:spacing w:before="0" w:after="0" w:line="240" w:lineRule="auto"/>
        <w:ind w:left="173"/>
      </w:pPr>
      <w:r>
        <w:rPr>
          <w:rFonts w:ascii="Consolas" w:hAnsi="Consolas" w:eastAsia="Consolas"/>
          <w:sz w:val="15"/>
        </w:rPr>
        <w:t xml:space="preserve">    def servicesJSON = file('google-services.json')</w:t>
      </w:r>
    </w:p>
    <w:p>
      <w:pPr>
        <w:spacing w:before="0" w:after="0" w:line="240" w:lineRule="auto"/>
        <w:ind w:left="173"/>
      </w:pPr>
      <w:r>
        <w:rPr>
          <w:rFonts w:ascii="Consolas" w:hAnsi="Consolas" w:eastAsia="Consolas"/>
          <w:sz w:val="15"/>
        </w:rPr>
        <w:t xml:space="preserve">    if (servicesJSON.text) {</w:t>
      </w:r>
    </w:p>
    <w:p>
      <w:pPr>
        <w:spacing w:before="0" w:after="0" w:line="240" w:lineRule="auto"/>
        <w:ind w:left="173"/>
      </w:pPr>
      <w:r>
        <w:rPr>
          <w:rFonts w:ascii="Consolas" w:hAnsi="Consolas" w:eastAsia="Consolas"/>
          <w:sz w:val="15"/>
        </w:rPr>
        <w:t xml:space="preserve">        apply plugin: 'com.google.gms.google-services'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catch(Exception e) {</w:t>
      </w:r>
    </w:p>
    <w:p>
      <w:pPr>
        <w:spacing w:before="0" w:after="0" w:line="240" w:lineRule="auto"/>
        <w:ind w:left="173"/>
      </w:pPr>
      <w:r>
        <w:rPr>
          <w:rFonts w:ascii="Consolas" w:hAnsi="Consolas" w:eastAsia="Consolas"/>
          <w:sz w:val="15"/>
        </w:rPr>
        <w:t xml:space="preserve">    logger.info("google-services.json not found, google-services plugin not applied. Push Notifications won't work")</w:t>
      </w:r>
    </w:p>
    <w:p>
      <w:pPr>
        <w:spacing w:before="0" w:after="0" w:line="240" w:lineRule="auto"/>
        <w:ind w:left="173"/>
      </w:pPr>
      <w:r>
        <w:rPr>
          <w:rFonts w:ascii="Consolas" w:hAnsi="Consolas" w:eastAsia="Consolas"/>
          <w:sz w:val="15"/>
        </w:rPr>
        <w:t>}</w:t>
      </w:r>
    </w:p>
    <w:p>
      <w:pPr>
        <w:spacing w:before="0" w:after="0" w:line="240" w:lineRule="auto"/>
        <w:ind w:left="173"/>
      </w:pPr>
      <w:r>
        <w:rPr>
          <w:rFonts w:ascii="Consolas" w:hAnsi="Consolas" w:eastAsia="Consolas"/>
          <w:sz w:val="15"/>
        </w:rPr>
        <w:t xml:space="preserve"> </w:t>
      </w:r>
    </w:p>
    <w:p>
      <w:r>
        <w:br w:type="page"/>
      </w:r>
    </w:p>
    <w:p>
      <w:pPr>
        <w:pStyle w:val="Heading3"/>
      </w:pPr>
      <w:r>
        <w:t>5.2.2  CFG-008 — variables.gradle</w:t>
      </w:r>
    </w:p>
    <w:tbl>
      <w:tblPr>
        <w:tblStyle w:val="TableGrid"/>
        <w:tblW w:type="auto" w:w="0"/>
        <w:tblLook w:firstColumn="1" w:firstRow="1" w:lastColumn="0" w:lastRow="0" w:noHBand="0" w:noVBand="1" w:val="04A0"/>
      </w:tblPr>
      <w:tblGrid>
        <w:gridCol w:w="6912"/>
        <w:gridCol w:w="6912"/>
      </w:tblGrid>
      <w:tr>
        <w:tc>
          <w:tcPr>
            <w:tcW w:type="dxa" w:w="6912"/>
          </w:tcPr>
          <w:p>
            <w:r>
              <w:rPr>
                <w:b/>
                <w:sz w:val="18"/>
              </w:rPr>
              <w:t>Code ID</w:t>
            </w:r>
          </w:p>
        </w:tc>
        <w:tc>
          <w:tcPr>
            <w:tcW w:type="dxa" w:w="6912"/>
          </w:tcPr>
          <w:p>
            <w:r>
              <w:rPr>
                <w:sz w:val="18"/>
              </w:rPr>
              <w:t>CFG-008</w:t>
            </w:r>
          </w:p>
        </w:tc>
      </w:tr>
      <w:tr>
        <w:tc>
          <w:tcPr>
            <w:tcW w:type="dxa" w:w="6912"/>
          </w:tcPr>
          <w:p>
            <w:r>
              <w:rPr>
                <w:b/>
                <w:sz w:val="18"/>
              </w:rPr>
              <w:t>File Name</w:t>
            </w:r>
          </w:p>
        </w:tc>
        <w:tc>
          <w:tcPr>
            <w:tcW w:type="dxa" w:w="6912"/>
          </w:tcPr>
          <w:p>
            <w:r>
              <w:rPr>
                <w:sz w:val="18"/>
              </w:rPr>
              <w:t>variables.gradle</w:t>
            </w:r>
          </w:p>
        </w:tc>
      </w:tr>
      <w:tr>
        <w:tc>
          <w:tcPr>
            <w:tcW w:type="dxa" w:w="6912"/>
          </w:tcPr>
          <w:p>
            <w:r>
              <w:rPr>
                <w:b/>
                <w:sz w:val="18"/>
              </w:rPr>
              <w:t>File Path</w:t>
            </w:r>
          </w:p>
        </w:tc>
        <w:tc>
          <w:tcPr>
            <w:tcW w:type="dxa" w:w="6912"/>
          </w:tcPr>
          <w:p>
            <w:r>
              <w:rPr>
                <w:sz w:val="18"/>
              </w:rPr>
              <w:t>SanctDemo/android/variables.gradle</w:t>
            </w:r>
          </w:p>
        </w:tc>
      </w:tr>
      <w:tr>
        <w:tc>
          <w:tcPr>
            <w:tcW w:type="dxa" w:w="6912"/>
          </w:tcPr>
          <w:p>
            <w:r>
              <w:rPr>
                <w:b/>
                <w:sz w:val="18"/>
              </w:rPr>
              <w:t>Language / Type</w:t>
            </w:r>
          </w:p>
        </w:tc>
        <w:tc>
          <w:tcPr>
            <w:tcW w:type="dxa" w:w="6912"/>
          </w:tcPr>
          <w:p>
            <w:r>
              <w:rPr>
                <w:sz w:val="18"/>
              </w:rPr>
              <w:t>Gradle (Groovy)</w:t>
            </w:r>
          </w:p>
        </w:tc>
      </w:tr>
      <w:tr>
        <w:tc>
          <w:tcPr>
            <w:tcW w:type="dxa" w:w="6912"/>
          </w:tcPr>
          <w:p>
            <w:r>
              <w:rPr>
                <w:b/>
                <w:sz w:val="18"/>
              </w:rPr>
              <w:t>Lines</w:t>
            </w:r>
          </w:p>
        </w:tc>
        <w:tc>
          <w:tcPr>
            <w:tcW w:type="dxa" w:w="6912"/>
          </w:tcPr>
          <w:p>
            <w:r>
              <w:rPr>
                <w:sz w:val="18"/>
              </w:rPr>
              <w:t>16</w:t>
            </w:r>
          </w:p>
        </w:tc>
      </w:tr>
      <w:tr>
        <w:tc>
          <w:tcPr>
            <w:tcW w:type="dxa" w:w="6912"/>
          </w:tcPr>
          <w:p>
            <w:r>
              <w:rPr>
                <w:b/>
                <w:sz w:val="18"/>
              </w:rPr>
              <w:t>Functions / Classes</w:t>
            </w:r>
          </w:p>
        </w:tc>
        <w:tc>
          <w:tcPr>
            <w:tcW w:type="dxa" w:w="6912"/>
          </w:tcPr>
          <w:p>
            <w:r>
              <w:rPr>
                <w:sz w:val="18"/>
              </w:rPr>
              <w:t>None detected by the parser for this file type.</w:t>
            </w:r>
          </w:p>
        </w:tc>
      </w:tr>
      <w:tr>
        <w:tc>
          <w:tcPr>
            <w:tcW w:type="dxa" w:w="6912"/>
          </w:tcPr>
          <w:p>
            <w:r>
              <w:rPr>
                <w:b/>
                <w:sz w:val="18"/>
              </w:rPr>
              <w:t>Related Files (its imports)</w:t>
            </w:r>
          </w:p>
        </w:tc>
        <w:tc>
          <w:tcPr>
            <w:tcW w:type="dxa" w:w="6912"/>
          </w:tcPr>
          <w:p>
            <w:r>
              <w:rPr>
                <w:sz w:val="18"/>
              </w:rPr>
              <w:t>No project-local imports.</w:t>
            </w:r>
          </w:p>
        </w:tc>
      </w:tr>
      <w:tr>
        <w:tc>
          <w:tcPr>
            <w:tcW w:type="dxa" w:w="6912"/>
          </w:tcPr>
          <w:p>
            <w:r>
              <w:rPr>
                <w:b/>
                <w:sz w:val="18"/>
              </w:rPr>
              <w:t>Where It Is Used</w:t>
            </w:r>
          </w:p>
        </w:tc>
        <w:tc>
          <w:tcPr>
            <w:tcW w:type="dxa" w:w="6912"/>
          </w:tcPr>
          <w:p>
            <w:r>
              <w:rPr>
                <w:sz w:val="18"/>
              </w:rPr>
              <w:t>Not imported by another file (entry point, config, or standalone).</w:t>
            </w:r>
          </w:p>
        </w:tc>
      </w:tr>
      <w:tr>
        <w:tc>
          <w:tcPr>
            <w:tcW w:type="dxa" w:w="6912"/>
          </w:tcPr>
          <w:p>
            <w:r>
              <w:rPr>
                <w:b/>
                <w:sz w:val="18"/>
              </w:rPr>
              <w:t>How to Recognize It</w:t>
            </w:r>
          </w:p>
        </w:tc>
        <w:tc>
          <w:tcPr>
            <w:tcW w:type="dxa" w:w="6912"/>
          </w:tcPr>
          <w:p>
            <w:r>
              <w:rPr>
                <w:sz w:val="18"/>
              </w:rPr>
              <w:t>Open SanctDemo/android/variables.gradle. The file begins with code rather than a comment.</w:t>
            </w:r>
          </w:p>
        </w:tc>
      </w:tr>
    </w:tbl>
    <w:p/>
    <w:p>
      <w:r>
        <w:rPr>
          <w:b/>
        </w:rPr>
        <w:t>Purpose and Explanation</w:t>
      </w:r>
    </w:p>
    <w:p>
      <w:r>
        <w:t>This file carries no header comment, so no description is quoted here. Its behaviour is visible in the listing below.</w:t>
      </w:r>
    </w:p>
    <w:p>
      <w:r>
        <w:rPr>
          <w:b/>
        </w:rPr>
        <w:t>Complete Source Code — variables.gradle</w:t>
      </w:r>
    </w:p>
    <w:p>
      <w:pPr>
        <w:spacing w:before="0" w:after="0" w:line="240" w:lineRule="auto"/>
        <w:ind w:left="173"/>
      </w:pPr>
      <w:r>
        <w:rPr>
          <w:rFonts w:ascii="Consolas" w:hAnsi="Consolas" w:eastAsia="Consolas"/>
          <w:sz w:val="15"/>
        </w:rPr>
        <w:t>ext {</w:t>
      </w:r>
    </w:p>
    <w:p>
      <w:pPr>
        <w:spacing w:before="0" w:after="0" w:line="240" w:lineRule="auto"/>
        <w:ind w:left="173"/>
      </w:pPr>
      <w:r>
        <w:rPr>
          <w:rFonts w:ascii="Consolas" w:hAnsi="Consolas" w:eastAsia="Consolas"/>
          <w:sz w:val="15"/>
        </w:rPr>
        <w:t xml:space="preserve">    minSdkVersion = 24</w:t>
      </w:r>
    </w:p>
    <w:p>
      <w:pPr>
        <w:spacing w:before="0" w:after="0" w:line="240" w:lineRule="auto"/>
        <w:ind w:left="173"/>
      </w:pPr>
      <w:r>
        <w:rPr>
          <w:rFonts w:ascii="Consolas" w:hAnsi="Consolas" w:eastAsia="Consolas"/>
          <w:sz w:val="15"/>
        </w:rPr>
        <w:t xml:space="preserve">    compileSdkVersion = 36</w:t>
      </w:r>
    </w:p>
    <w:p>
      <w:pPr>
        <w:spacing w:before="0" w:after="0" w:line="240" w:lineRule="auto"/>
        <w:ind w:left="173"/>
      </w:pPr>
      <w:r>
        <w:rPr>
          <w:rFonts w:ascii="Consolas" w:hAnsi="Consolas" w:eastAsia="Consolas"/>
          <w:sz w:val="15"/>
        </w:rPr>
        <w:t xml:space="preserve">    targetSdkVersion = 36</w:t>
      </w:r>
    </w:p>
    <w:p>
      <w:pPr>
        <w:spacing w:before="0" w:after="0" w:line="240" w:lineRule="auto"/>
        <w:ind w:left="173"/>
      </w:pPr>
      <w:r>
        <w:rPr>
          <w:rFonts w:ascii="Consolas" w:hAnsi="Consolas" w:eastAsia="Consolas"/>
          <w:sz w:val="15"/>
        </w:rPr>
        <w:t xml:space="preserve">    androidxActivityVersion = '1.11.0'</w:t>
      </w:r>
    </w:p>
    <w:p>
      <w:pPr>
        <w:spacing w:before="0" w:after="0" w:line="240" w:lineRule="auto"/>
        <w:ind w:left="173"/>
      </w:pPr>
      <w:r>
        <w:rPr>
          <w:rFonts w:ascii="Consolas" w:hAnsi="Consolas" w:eastAsia="Consolas"/>
          <w:sz w:val="15"/>
        </w:rPr>
        <w:t xml:space="preserve">    androidxAppCompatVersion = '1.7.1'</w:t>
      </w:r>
    </w:p>
    <w:p>
      <w:pPr>
        <w:spacing w:before="0" w:after="0" w:line="240" w:lineRule="auto"/>
        <w:ind w:left="173"/>
      </w:pPr>
      <w:r>
        <w:rPr>
          <w:rFonts w:ascii="Consolas" w:hAnsi="Consolas" w:eastAsia="Consolas"/>
          <w:sz w:val="15"/>
        </w:rPr>
        <w:t xml:space="preserve">    androidxCoordinatorLayoutVersion = '1.3.0'</w:t>
      </w:r>
    </w:p>
    <w:p>
      <w:pPr>
        <w:spacing w:before="0" w:after="0" w:line="240" w:lineRule="auto"/>
        <w:ind w:left="173"/>
      </w:pPr>
      <w:r>
        <w:rPr>
          <w:rFonts w:ascii="Consolas" w:hAnsi="Consolas" w:eastAsia="Consolas"/>
          <w:sz w:val="15"/>
        </w:rPr>
        <w:t xml:space="preserve">    androidxCoreVersion = '1.17.0'</w:t>
      </w:r>
    </w:p>
    <w:p>
      <w:pPr>
        <w:spacing w:before="0" w:after="0" w:line="240" w:lineRule="auto"/>
        <w:ind w:left="173"/>
      </w:pPr>
      <w:r>
        <w:rPr>
          <w:rFonts w:ascii="Consolas" w:hAnsi="Consolas" w:eastAsia="Consolas"/>
          <w:sz w:val="15"/>
        </w:rPr>
        <w:t xml:space="preserve">    androidxFragmentVersion = '1.8.9'</w:t>
      </w:r>
    </w:p>
    <w:p>
      <w:pPr>
        <w:spacing w:before="0" w:after="0" w:line="240" w:lineRule="auto"/>
        <w:ind w:left="173"/>
      </w:pPr>
      <w:r>
        <w:rPr>
          <w:rFonts w:ascii="Consolas" w:hAnsi="Consolas" w:eastAsia="Consolas"/>
          <w:sz w:val="15"/>
        </w:rPr>
        <w:t xml:space="preserve">    coreSplashScreenVersion = '1.2.0'</w:t>
      </w:r>
    </w:p>
    <w:p>
      <w:pPr>
        <w:spacing w:before="0" w:after="0" w:line="240" w:lineRule="auto"/>
        <w:ind w:left="173"/>
      </w:pPr>
      <w:r>
        <w:rPr>
          <w:rFonts w:ascii="Consolas" w:hAnsi="Consolas" w:eastAsia="Consolas"/>
          <w:sz w:val="15"/>
        </w:rPr>
        <w:t xml:space="preserve">    androidxWebkitVersion = '1.14.0'</w:t>
      </w:r>
    </w:p>
    <w:p>
      <w:pPr>
        <w:spacing w:before="0" w:after="0" w:line="240" w:lineRule="auto"/>
        <w:ind w:left="173"/>
      </w:pPr>
      <w:r>
        <w:rPr>
          <w:rFonts w:ascii="Consolas" w:hAnsi="Consolas" w:eastAsia="Consolas"/>
          <w:sz w:val="15"/>
        </w:rPr>
        <w:t xml:space="preserve">    junitVersion = '4.13.2'</w:t>
      </w:r>
    </w:p>
    <w:p>
      <w:pPr>
        <w:spacing w:before="0" w:after="0" w:line="240" w:lineRule="auto"/>
        <w:ind w:left="173"/>
      </w:pPr>
      <w:r>
        <w:rPr>
          <w:rFonts w:ascii="Consolas" w:hAnsi="Consolas" w:eastAsia="Consolas"/>
          <w:sz w:val="15"/>
        </w:rPr>
        <w:t xml:space="preserve">    androidxJunitVersion = '1.3.0'</w:t>
      </w:r>
    </w:p>
    <w:p>
      <w:pPr>
        <w:spacing w:before="0" w:after="0" w:line="240" w:lineRule="auto"/>
        <w:ind w:left="173"/>
      </w:pPr>
      <w:r>
        <w:rPr>
          <w:rFonts w:ascii="Consolas" w:hAnsi="Consolas" w:eastAsia="Consolas"/>
          <w:sz w:val="15"/>
        </w:rPr>
        <w:t xml:space="preserve">    androidxEspressoCoreVersion = '3.7.0'</w:t>
      </w:r>
    </w:p>
    <w:p>
      <w:pPr>
        <w:spacing w:before="0" w:after="0" w:line="240" w:lineRule="auto"/>
        <w:ind w:left="173"/>
      </w:pPr>
      <w:r>
        <w:rPr>
          <w:rFonts w:ascii="Consolas" w:hAnsi="Consolas" w:eastAsia="Consolas"/>
          <w:sz w:val="15"/>
        </w:rPr>
        <w:t xml:space="preserve">    cordovaAndroidVersion = '14.0.1'</w:t>
      </w:r>
    </w:p>
    <w:p>
      <w:pPr>
        <w:spacing w:before="0" w:after="0" w:line="240" w:lineRule="auto"/>
        <w:ind w:left="173"/>
      </w:pPr>
      <w:r>
        <w:rPr>
          <w:rFonts w:ascii="Consolas" w:hAnsi="Consolas" w:eastAsia="Consolas"/>
          <w:sz w:val="15"/>
        </w:rPr>
        <w:t>}</w:t>
      </w:r>
    </w:p>
    <w:p>
      <w:r>
        <w:br w:type="page"/>
      </w:r>
    </w:p>
    <w:p>
      <w:pPr>
        <w:pStyle w:val="Heading3"/>
      </w:pPr>
      <w:r>
        <w:t>5.2.3  CFG-009 — AndroidManifest.xml</w:t>
      </w:r>
    </w:p>
    <w:tbl>
      <w:tblPr>
        <w:tblStyle w:val="TableGrid"/>
        <w:tblW w:type="auto" w:w="0"/>
        <w:tblLook w:firstColumn="1" w:firstRow="1" w:lastColumn="0" w:lastRow="0" w:noHBand="0" w:noVBand="1" w:val="04A0"/>
      </w:tblPr>
      <w:tblGrid>
        <w:gridCol w:w="6912"/>
        <w:gridCol w:w="6912"/>
      </w:tblGrid>
      <w:tr>
        <w:tc>
          <w:tcPr>
            <w:tcW w:type="dxa" w:w="6912"/>
          </w:tcPr>
          <w:p>
            <w:r>
              <w:rPr>
                <w:b/>
                <w:sz w:val="18"/>
              </w:rPr>
              <w:t>Code ID</w:t>
            </w:r>
          </w:p>
        </w:tc>
        <w:tc>
          <w:tcPr>
            <w:tcW w:type="dxa" w:w="6912"/>
          </w:tcPr>
          <w:p>
            <w:r>
              <w:rPr>
                <w:sz w:val="18"/>
              </w:rPr>
              <w:t>CFG-009</w:t>
            </w:r>
          </w:p>
        </w:tc>
      </w:tr>
      <w:tr>
        <w:tc>
          <w:tcPr>
            <w:tcW w:type="dxa" w:w="6912"/>
          </w:tcPr>
          <w:p>
            <w:r>
              <w:rPr>
                <w:b/>
                <w:sz w:val="18"/>
              </w:rPr>
              <w:t>File Name</w:t>
            </w:r>
          </w:p>
        </w:tc>
        <w:tc>
          <w:tcPr>
            <w:tcW w:type="dxa" w:w="6912"/>
          </w:tcPr>
          <w:p>
            <w:r>
              <w:rPr>
                <w:sz w:val="18"/>
              </w:rPr>
              <w:t>AndroidManifest.xml</w:t>
            </w:r>
          </w:p>
        </w:tc>
      </w:tr>
      <w:tr>
        <w:tc>
          <w:tcPr>
            <w:tcW w:type="dxa" w:w="6912"/>
          </w:tcPr>
          <w:p>
            <w:r>
              <w:rPr>
                <w:b/>
                <w:sz w:val="18"/>
              </w:rPr>
              <w:t>File Path</w:t>
            </w:r>
          </w:p>
        </w:tc>
        <w:tc>
          <w:tcPr>
            <w:tcW w:type="dxa" w:w="6912"/>
          </w:tcPr>
          <w:p>
            <w:r>
              <w:rPr>
                <w:sz w:val="18"/>
              </w:rPr>
              <w:t>SanctDemo/android/app/src/main/AndroidManifest.xml</w:t>
            </w:r>
          </w:p>
        </w:tc>
      </w:tr>
      <w:tr>
        <w:tc>
          <w:tcPr>
            <w:tcW w:type="dxa" w:w="6912"/>
          </w:tcPr>
          <w:p>
            <w:r>
              <w:rPr>
                <w:b/>
                <w:sz w:val="18"/>
              </w:rPr>
              <w:t>Language / Type</w:t>
            </w:r>
          </w:p>
        </w:tc>
        <w:tc>
          <w:tcPr>
            <w:tcW w:type="dxa" w:w="6912"/>
          </w:tcPr>
          <w:p>
            <w:r>
              <w:rPr>
                <w:sz w:val="18"/>
              </w:rPr>
              <w:t>XML</w:t>
            </w:r>
          </w:p>
        </w:tc>
      </w:tr>
      <w:tr>
        <w:tc>
          <w:tcPr>
            <w:tcW w:type="dxa" w:w="6912"/>
          </w:tcPr>
          <w:p>
            <w:r>
              <w:rPr>
                <w:b/>
                <w:sz w:val="18"/>
              </w:rPr>
              <w:t>Lines</w:t>
            </w:r>
          </w:p>
        </w:tc>
        <w:tc>
          <w:tcPr>
            <w:tcW w:type="dxa" w:w="6912"/>
          </w:tcPr>
          <w:p>
            <w:r>
              <w:rPr>
                <w:sz w:val="18"/>
              </w:rPr>
              <w:t>95</w:t>
            </w:r>
          </w:p>
        </w:tc>
      </w:tr>
      <w:tr>
        <w:tc>
          <w:tcPr>
            <w:tcW w:type="dxa" w:w="6912"/>
          </w:tcPr>
          <w:p>
            <w:r>
              <w:rPr>
                <w:b/>
                <w:sz w:val="18"/>
              </w:rPr>
              <w:t>Functions / Classes</w:t>
            </w:r>
          </w:p>
        </w:tc>
        <w:tc>
          <w:tcPr>
            <w:tcW w:type="dxa" w:w="6912"/>
          </w:tcPr>
          <w:p>
            <w:r>
              <w:rPr>
                <w:sz w:val="18"/>
              </w:rPr>
              <w:t>None detected by the parser for this file type.</w:t>
            </w:r>
          </w:p>
        </w:tc>
      </w:tr>
      <w:tr>
        <w:tc>
          <w:tcPr>
            <w:tcW w:type="dxa" w:w="6912"/>
          </w:tcPr>
          <w:p>
            <w:r>
              <w:rPr>
                <w:b/>
                <w:sz w:val="18"/>
              </w:rPr>
              <w:t>Related Files (its imports)</w:t>
            </w:r>
          </w:p>
        </w:tc>
        <w:tc>
          <w:tcPr>
            <w:tcW w:type="dxa" w:w="6912"/>
          </w:tcPr>
          <w:p>
            <w:r>
              <w:rPr>
                <w:sz w:val="18"/>
              </w:rPr>
              <w:t>No project-local imports.</w:t>
            </w:r>
          </w:p>
        </w:tc>
      </w:tr>
      <w:tr>
        <w:tc>
          <w:tcPr>
            <w:tcW w:type="dxa" w:w="6912"/>
          </w:tcPr>
          <w:p>
            <w:r>
              <w:rPr>
                <w:b/>
                <w:sz w:val="18"/>
              </w:rPr>
              <w:t>Where It Is Used</w:t>
            </w:r>
          </w:p>
        </w:tc>
        <w:tc>
          <w:tcPr>
            <w:tcW w:type="dxa" w:w="6912"/>
          </w:tcPr>
          <w:p>
            <w:r>
              <w:rPr>
                <w:sz w:val="18"/>
              </w:rPr>
              <w:t>Not imported by another file (entry point, config, or standalone).</w:t>
            </w:r>
          </w:p>
        </w:tc>
      </w:tr>
      <w:tr>
        <w:tc>
          <w:tcPr>
            <w:tcW w:type="dxa" w:w="6912"/>
          </w:tcPr>
          <w:p>
            <w:r>
              <w:rPr>
                <w:b/>
                <w:sz w:val="18"/>
              </w:rPr>
              <w:t>How to Recognize It</w:t>
            </w:r>
          </w:p>
        </w:tc>
        <w:tc>
          <w:tcPr>
            <w:tcW w:type="dxa" w:w="6912"/>
          </w:tcPr>
          <w:p>
            <w:r>
              <w:rPr>
                <w:sz w:val="18"/>
              </w:rPr>
              <w:t>Open SanctDemo/android/app/src/main/AndroidManifest.xml. The file begins with code rather than a comment.</w:t>
            </w:r>
          </w:p>
        </w:tc>
      </w:tr>
    </w:tbl>
    <w:p/>
    <w:p>
      <w:r>
        <w:rPr>
          <w:b/>
        </w:rPr>
        <w:t>Purpose and Explanation</w:t>
      </w:r>
    </w:p>
    <w:p>
      <w:r>
        <w:t>This file carries no header comment, so no description is quoted here. Its behaviour is visible in the listing below.</w:t>
      </w:r>
    </w:p>
    <w:p>
      <w:r>
        <w:rPr>
          <w:b/>
        </w:rPr>
        <w:t>Complete Source Code — AndroidManifest.xml</w:t>
      </w:r>
    </w:p>
    <w:p>
      <w:pPr>
        <w:spacing w:before="0" w:after="0" w:line="240" w:lineRule="auto"/>
        <w:ind w:left="173"/>
      </w:pPr>
      <w:r>
        <w:rPr>
          <w:rFonts w:ascii="Consolas" w:hAnsi="Consolas" w:eastAsia="Consolas"/>
          <w:sz w:val="15"/>
        </w:rPr>
        <w:t>&lt;?xml version="1.0" encoding="utf-8"?&gt;</w:t>
      </w:r>
    </w:p>
    <w:p>
      <w:pPr>
        <w:spacing w:before="0" w:after="0" w:line="240" w:lineRule="auto"/>
        <w:ind w:left="173"/>
      </w:pPr>
      <w:r>
        <w:rPr>
          <w:rFonts w:ascii="Consolas" w:hAnsi="Consolas" w:eastAsia="Consolas"/>
          <w:sz w:val="15"/>
        </w:rPr>
        <w:t>&lt;manifest xmlns:android="http://schemas.android.com/apk/res/android"&gt;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&lt;application</w:t>
      </w:r>
    </w:p>
    <w:p>
      <w:pPr>
        <w:spacing w:before="0" w:after="0" w:line="240" w:lineRule="auto"/>
        <w:ind w:left="173"/>
      </w:pPr>
      <w:r>
        <w:rPr>
          <w:rFonts w:ascii="Consolas" w:hAnsi="Consolas" w:eastAsia="Consolas"/>
          <w:sz w:val="15"/>
        </w:rPr>
        <w:t xml:space="preserve">        android:allowBackup="true"</w:t>
      </w:r>
    </w:p>
    <w:p>
      <w:pPr>
        <w:spacing w:before="0" w:after="0" w:line="240" w:lineRule="auto"/>
        <w:ind w:left="173"/>
      </w:pPr>
      <w:r>
        <w:rPr>
          <w:rFonts w:ascii="Consolas" w:hAnsi="Consolas" w:eastAsia="Consolas"/>
          <w:sz w:val="15"/>
        </w:rPr>
        <w:t xml:space="preserve">        android:icon="@mipmap/ic_launcher"</w:t>
      </w:r>
    </w:p>
    <w:p>
      <w:pPr>
        <w:spacing w:before="0" w:after="0" w:line="240" w:lineRule="auto"/>
        <w:ind w:left="173"/>
      </w:pPr>
      <w:r>
        <w:rPr>
          <w:rFonts w:ascii="Consolas" w:hAnsi="Consolas" w:eastAsia="Consolas"/>
          <w:sz w:val="15"/>
        </w:rPr>
        <w:t xml:space="preserve">        android:label="@string/app_name"</w:t>
      </w:r>
    </w:p>
    <w:p>
      <w:pPr>
        <w:spacing w:before="0" w:after="0" w:line="240" w:lineRule="auto"/>
        <w:ind w:left="173"/>
      </w:pPr>
      <w:r>
        <w:rPr>
          <w:rFonts w:ascii="Consolas" w:hAnsi="Consolas" w:eastAsia="Consolas"/>
          <w:sz w:val="15"/>
        </w:rPr>
        <w:t xml:space="preserve">        android:roundIcon="@mipmap/ic_launcher_round"</w:t>
      </w:r>
    </w:p>
    <w:p>
      <w:pPr>
        <w:spacing w:before="0" w:after="0" w:line="240" w:lineRule="auto"/>
        <w:ind w:left="173"/>
      </w:pPr>
      <w:r>
        <w:rPr>
          <w:rFonts w:ascii="Consolas" w:hAnsi="Consolas" w:eastAsia="Consolas"/>
          <w:sz w:val="15"/>
        </w:rPr>
        <w:t xml:space="preserve">        android:supportsRtl="true"</w:t>
      </w:r>
    </w:p>
    <w:p>
      <w:pPr>
        <w:spacing w:before="0" w:after="0" w:line="240" w:lineRule="auto"/>
        <w:ind w:left="173"/>
      </w:pPr>
      <w:r>
        <w:rPr>
          <w:rFonts w:ascii="Consolas" w:hAnsi="Consolas" w:eastAsia="Consolas"/>
          <w:sz w:val="15"/>
        </w:rPr>
        <w:t xml:space="preserve">        android:theme="@style/AppTheme"&gt;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 Portrait only. Every screen here is laid out as a single phone</w:t>
      </w:r>
    </w:p>
    <w:p>
      <w:pPr>
        <w:spacing w:before="0" w:after="0" w:line="240" w:lineRule="auto"/>
        <w:ind w:left="173"/>
      </w:pPr>
      <w:r>
        <w:rPr>
          <w:rFonts w:ascii="Consolas" w:hAnsi="Consolas" w:eastAsia="Consolas"/>
          <w:sz w:val="15"/>
        </w:rPr>
        <w:t xml:space="preserve">             column - the parish band, the bulletin rail, the rosary - and</w:t>
      </w:r>
    </w:p>
    <w:p>
      <w:pPr>
        <w:spacing w:before="0" w:after="0" w:line="240" w:lineRule="auto"/>
        <w:ind w:left="173"/>
      </w:pPr>
      <w:r>
        <w:rPr>
          <w:rFonts w:ascii="Consolas" w:hAnsi="Consolas" w:eastAsia="Consolas"/>
          <w:sz w:val="15"/>
        </w:rPr>
        <w:t xml:space="preserve">             rotated there is no second column for the extra width to become,</w:t>
      </w:r>
    </w:p>
    <w:p>
      <w:pPr>
        <w:spacing w:before="0" w:after="0" w:line="240" w:lineRule="auto"/>
        <w:ind w:left="173"/>
      </w:pPr>
      <w:r>
        <w:rPr>
          <w:rFonts w:ascii="Consolas" w:hAnsi="Consolas" w:eastAsia="Consolas"/>
          <w:sz w:val="15"/>
        </w:rPr>
        <w:t xml:space="preserve">             so landscape only made each screen shorter. That broke the</w:t>
      </w:r>
    </w:p>
    <w:p>
      <w:pPr>
        <w:spacing w:before="0" w:after="0" w:line="240" w:lineRule="auto"/>
        <w:ind w:left="173"/>
      </w:pPr>
      <w:r>
        <w:rPr>
          <w:rFonts w:ascii="Consolas" w:hAnsi="Consolas" w:eastAsia="Consolas"/>
          <w:sz w:val="15"/>
        </w:rPr>
        <w:t xml:space="preserve">             modals outright: the rosary settings card is about 530dp tall,</w:t>
      </w:r>
    </w:p>
    <w:p>
      <w:pPr>
        <w:spacing w:before="0" w:after="0" w:line="240" w:lineRule="auto"/>
        <w:ind w:left="173"/>
      </w:pPr>
      <w:r>
        <w:rPr>
          <w:rFonts w:ascii="Consolas" w:hAnsi="Consolas" w:eastAsia="Consolas"/>
          <w:sz w:val="15"/>
        </w:rPr>
        <w:t xml:space="preserve">             which in a 360dp-high landscape window overflowed by 84dp at</w:t>
      </w:r>
    </w:p>
    <w:p>
      <w:pPr>
        <w:spacing w:before="0" w:after="0" w:line="240" w:lineRule="auto"/>
        <w:ind w:left="173"/>
      </w:pPr>
      <w:r>
        <w:rPr>
          <w:rFonts w:ascii="Consolas" w:hAnsi="Consolas" w:eastAsia="Consolas"/>
          <w:sz w:val="15"/>
        </w:rPr>
        <w:t xml:space="preserve">             each end and took its own close button off the top of the</w:t>
      </w:r>
    </w:p>
    <w:p>
      <w:pPr>
        <w:spacing w:before="0" w:after="0" w:line="240" w:lineRule="auto"/>
        <w:ind w:left="173"/>
      </w:pPr>
      <w:r>
        <w:rPr>
          <w:rFonts w:ascii="Consolas" w:hAnsi="Consolas" w:eastAsia="Consolas"/>
          <w:sz w:val="15"/>
        </w:rPr>
        <w:t xml:space="preserve">             screen with nothing left to scroll. The modals are height-safe</w:t>
      </w:r>
    </w:p>
    <w:p>
      <w:pPr>
        <w:spacing w:before="0" w:after="0" w:line="240" w:lineRule="auto"/>
        <w:ind w:left="173"/>
      </w:pPr>
      <w:r>
        <w:rPr>
          <w:rFonts w:ascii="Consolas" w:hAnsi="Consolas" w:eastAsia="Consolas"/>
          <w:sz w:val="15"/>
        </w:rPr>
        <w:t xml:space="preserve">             now as well, because this lock does not apply to the same app</w:t>
      </w:r>
    </w:p>
    <w:p>
      <w:pPr>
        <w:spacing w:before="0" w:after="0" w:line="240" w:lineRule="auto"/>
        <w:ind w:left="173"/>
      </w:pPr>
      <w:r>
        <w:rPr>
          <w:rFonts w:ascii="Consolas" w:hAnsi="Consolas" w:eastAsia="Consolas"/>
          <w:sz w:val="15"/>
        </w:rPr>
        <w:t xml:space="preserve">             opened in a browser. --&gt;</w:t>
      </w:r>
    </w:p>
    <w:p>
      <w:pPr>
        <w:spacing w:before="0" w:after="0" w:line="240" w:lineRule="auto"/>
        <w:ind w:left="173"/>
      </w:pPr>
      <w:r>
        <w:rPr>
          <w:rFonts w:ascii="Consolas" w:hAnsi="Consolas" w:eastAsia="Consolas"/>
          <w:sz w:val="15"/>
        </w:rPr>
        <w:t xml:space="preserve">        &lt;activity</w:t>
      </w:r>
    </w:p>
    <w:p>
      <w:pPr>
        <w:spacing w:before="0" w:after="0" w:line="240" w:lineRule="auto"/>
        <w:ind w:left="173"/>
      </w:pPr>
      <w:r>
        <w:rPr>
          <w:rFonts w:ascii="Consolas" w:hAnsi="Consolas" w:eastAsia="Consolas"/>
          <w:sz w:val="15"/>
        </w:rPr>
        <w:t xml:space="preserve">            android:screenOrientation="portrait"</w:t>
      </w:r>
    </w:p>
    <w:p>
      <w:pPr>
        <w:spacing w:before="0" w:after="0" w:line="240" w:lineRule="auto"/>
        <w:ind w:left="173"/>
      </w:pPr>
      <w:r>
        <w:rPr>
          <w:rFonts w:ascii="Consolas" w:hAnsi="Consolas" w:eastAsia="Consolas"/>
          <w:sz w:val="15"/>
        </w:rPr>
        <w:t xml:space="preserve">            android:configChanges="orientation|keyboardHidden|keyboard|screenSize|locale|smallestScreenSize|screenLayout|uiMode|navigation|density"</w:t>
      </w:r>
    </w:p>
    <w:p>
      <w:pPr>
        <w:spacing w:before="0" w:after="0" w:line="240" w:lineRule="auto"/>
        <w:ind w:left="173"/>
      </w:pPr>
      <w:r>
        <w:rPr>
          <w:rFonts w:ascii="Consolas" w:hAnsi="Consolas" w:eastAsia="Consolas"/>
          <w:sz w:val="15"/>
        </w:rPr>
        <w:t xml:space="preserve">            android:name=".MainActivity"</w:t>
      </w:r>
    </w:p>
    <w:p>
      <w:pPr>
        <w:spacing w:before="0" w:after="0" w:line="240" w:lineRule="auto"/>
        <w:ind w:left="173"/>
      </w:pPr>
      <w:r>
        <w:rPr>
          <w:rFonts w:ascii="Consolas" w:hAnsi="Consolas" w:eastAsia="Consolas"/>
          <w:sz w:val="15"/>
        </w:rPr>
        <w:t xml:space="preserve">            android:label="@string/title_activity_main"</w:t>
      </w:r>
    </w:p>
    <w:p>
      <w:pPr>
        <w:spacing w:before="0" w:after="0" w:line="240" w:lineRule="auto"/>
        <w:ind w:left="173"/>
      </w:pPr>
      <w:r>
        <w:rPr>
          <w:rFonts w:ascii="Consolas" w:hAnsi="Consolas" w:eastAsia="Consolas"/>
          <w:sz w:val="15"/>
        </w:rPr>
        <w:t xml:space="preserve">            android:theme="@style/AppTheme.NoActionBarLaunch"</w:t>
      </w:r>
    </w:p>
    <w:p>
      <w:pPr>
        <w:spacing w:before="0" w:after="0" w:line="240" w:lineRule="auto"/>
        <w:ind w:left="173"/>
      </w:pPr>
      <w:r>
        <w:rPr>
          <w:rFonts w:ascii="Consolas" w:hAnsi="Consolas" w:eastAsia="Consolas"/>
          <w:sz w:val="15"/>
        </w:rPr>
        <w:t xml:space="preserve">            android:launchMode="singleTask"</w:t>
      </w:r>
    </w:p>
    <w:p>
      <w:pPr>
        <w:spacing w:before="0" w:after="0" w:line="240" w:lineRule="auto"/>
        <w:ind w:left="173"/>
      </w:pPr>
      <w:r>
        <w:rPr>
          <w:rFonts w:ascii="Consolas" w:hAnsi="Consolas" w:eastAsia="Consolas"/>
          <w:sz w:val="15"/>
        </w:rPr>
        <w:t xml:space="preserve">            android:exported="true"&gt;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&lt;intent-filter&gt;</w:t>
      </w:r>
    </w:p>
    <w:p>
      <w:pPr>
        <w:spacing w:before="0" w:after="0" w:line="240" w:lineRule="auto"/>
        <w:ind w:left="173"/>
      </w:pPr>
      <w:r>
        <w:rPr>
          <w:rFonts w:ascii="Consolas" w:hAnsi="Consolas" w:eastAsia="Consolas"/>
          <w:sz w:val="15"/>
        </w:rPr>
        <w:t xml:space="preserve">                &lt;action android:name="android.intent.action.MAIN" /&gt;</w:t>
      </w:r>
    </w:p>
    <w:p>
      <w:pPr>
        <w:spacing w:before="0" w:after="0" w:line="240" w:lineRule="auto"/>
        <w:ind w:left="173"/>
      </w:pPr>
      <w:r>
        <w:rPr>
          <w:rFonts w:ascii="Consolas" w:hAnsi="Consolas" w:eastAsia="Consolas"/>
          <w:sz w:val="15"/>
        </w:rPr>
        <w:t xml:space="preserve">                &lt;category android:name="android.intent.category.LAUNCHER" /&gt;</w:t>
      </w:r>
    </w:p>
    <w:p>
      <w:pPr>
        <w:spacing w:before="0" w:after="0" w:line="240" w:lineRule="auto"/>
        <w:ind w:left="173"/>
      </w:pPr>
      <w:r>
        <w:rPr>
          <w:rFonts w:ascii="Consolas" w:hAnsi="Consolas" w:eastAsia="Consolas"/>
          <w:sz w:val="15"/>
        </w:rPr>
        <w:t xml:space="preserve">            &lt;/intent-filter&gt;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&lt;/activity&gt;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&lt;provider</w:t>
      </w:r>
    </w:p>
    <w:p>
      <w:pPr>
        <w:spacing w:before="0" w:after="0" w:line="240" w:lineRule="auto"/>
        <w:ind w:left="173"/>
      </w:pPr>
      <w:r>
        <w:rPr>
          <w:rFonts w:ascii="Consolas" w:hAnsi="Consolas" w:eastAsia="Consolas"/>
          <w:sz w:val="15"/>
        </w:rPr>
        <w:t xml:space="preserve">            android:name="androidx.core.content.FileProvider"</w:t>
      </w:r>
    </w:p>
    <w:p>
      <w:pPr>
        <w:spacing w:before="0" w:after="0" w:line="240" w:lineRule="auto"/>
        <w:ind w:left="173"/>
      </w:pPr>
      <w:r>
        <w:rPr>
          <w:rFonts w:ascii="Consolas" w:hAnsi="Consolas" w:eastAsia="Consolas"/>
          <w:sz w:val="15"/>
        </w:rPr>
        <w:t xml:space="preserve">            android:authorities="${applicationId}.fileprovider"</w:t>
      </w:r>
    </w:p>
    <w:p>
      <w:pPr>
        <w:spacing w:before="0" w:after="0" w:line="240" w:lineRule="auto"/>
        <w:ind w:left="173"/>
      </w:pPr>
      <w:r>
        <w:rPr>
          <w:rFonts w:ascii="Consolas" w:hAnsi="Consolas" w:eastAsia="Consolas"/>
          <w:sz w:val="15"/>
        </w:rPr>
        <w:t xml:space="preserve">            android:exported="false"</w:t>
      </w:r>
    </w:p>
    <w:p>
      <w:pPr>
        <w:spacing w:before="0" w:after="0" w:line="240" w:lineRule="auto"/>
        <w:ind w:left="173"/>
      </w:pPr>
      <w:r>
        <w:rPr>
          <w:rFonts w:ascii="Consolas" w:hAnsi="Consolas" w:eastAsia="Consolas"/>
          <w:sz w:val="15"/>
        </w:rPr>
        <w:t xml:space="preserve">            android:grantUriPermissions="true"&gt;</w:t>
      </w:r>
    </w:p>
    <w:p>
      <w:pPr>
        <w:spacing w:before="0" w:after="0" w:line="240" w:lineRule="auto"/>
        <w:ind w:left="173"/>
      </w:pPr>
      <w:r>
        <w:rPr>
          <w:rFonts w:ascii="Consolas" w:hAnsi="Consolas" w:eastAsia="Consolas"/>
          <w:sz w:val="15"/>
        </w:rPr>
        <w:t xml:space="preserve">            &lt;meta-data</w:t>
      </w:r>
    </w:p>
    <w:p>
      <w:pPr>
        <w:spacing w:before="0" w:after="0" w:line="240" w:lineRule="auto"/>
        <w:ind w:left="173"/>
      </w:pPr>
      <w:r>
        <w:rPr>
          <w:rFonts w:ascii="Consolas" w:hAnsi="Consolas" w:eastAsia="Consolas"/>
          <w:sz w:val="15"/>
        </w:rPr>
        <w:t xml:space="preserve">                android:name="android.support.FILE_PROVIDER_PATHS"</w:t>
      </w:r>
    </w:p>
    <w:p>
      <w:pPr>
        <w:spacing w:before="0" w:after="0" w:line="240" w:lineRule="auto"/>
        <w:ind w:left="173"/>
      </w:pPr>
      <w:r>
        <w:rPr>
          <w:rFonts w:ascii="Consolas" w:hAnsi="Consolas" w:eastAsia="Consolas"/>
          <w:sz w:val="15"/>
        </w:rPr>
        <w:t xml:space="preserve">                android:resource="@xml/file_paths"&gt;&lt;/meta-data&gt;</w:t>
      </w:r>
    </w:p>
    <w:p>
      <w:pPr>
        <w:spacing w:before="0" w:after="0" w:line="240" w:lineRule="auto"/>
        <w:ind w:left="173"/>
      </w:pPr>
      <w:r>
        <w:rPr>
          <w:rFonts w:ascii="Consolas" w:hAnsi="Consolas" w:eastAsia="Consolas"/>
          <w:sz w:val="15"/>
        </w:rPr>
        <w:t xml:space="preserve">        &lt;/provider&gt;</w:t>
      </w:r>
    </w:p>
    <w:p>
      <w:pPr>
        <w:spacing w:before="0" w:after="0" w:line="240" w:lineRule="auto"/>
        <w:ind w:left="173"/>
      </w:pPr>
      <w:r>
        <w:rPr>
          <w:rFonts w:ascii="Consolas" w:hAnsi="Consolas" w:eastAsia="Consolas"/>
          <w:sz w:val="15"/>
        </w:rPr>
        <w:t xml:space="preserve">    &lt;/application&gt;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 Permissions --&gt;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&lt;uses-permission android:name="android.permission.INTERNET" /&gt;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 The Scan tab opens the camera for AI recognition and QR codes. A</w:t>
      </w:r>
    </w:p>
    <w:p>
      <w:pPr>
        <w:spacing w:before="0" w:after="0" w:line="240" w:lineRule="auto"/>
        <w:ind w:left="173"/>
      </w:pPr>
      <w:r>
        <w:rPr>
          <w:rFonts w:ascii="Consolas" w:hAnsi="Consolas" w:eastAsia="Consolas"/>
          <w:sz w:val="15"/>
        </w:rPr>
        <w:t xml:space="preserve">         WebView only grants getUserMedia when the app also holds the OS</w:t>
      </w:r>
    </w:p>
    <w:p>
      <w:pPr>
        <w:spacing w:before="0" w:after="0" w:line="240" w:lineRule="auto"/>
        <w:ind w:left="173"/>
      </w:pPr>
      <w:r>
        <w:rPr>
          <w:rFonts w:ascii="Consolas" w:hAnsi="Consolas" w:eastAsia="Consolas"/>
          <w:sz w:val="15"/>
        </w:rPr>
        <w:t xml:space="preserve">         permission, so declaring INTERNET alone is not enough. --&gt;</w:t>
      </w:r>
    </w:p>
    <w:p>
      <w:pPr>
        <w:spacing w:before="0" w:after="0" w:line="240" w:lineRule="auto"/>
        <w:ind w:left="173"/>
      </w:pPr>
      <w:r>
        <w:rPr>
          <w:rFonts w:ascii="Consolas" w:hAnsi="Consolas" w:eastAsia="Consolas"/>
          <w:sz w:val="15"/>
        </w:rPr>
        <w:t xml:space="preserve">    &lt;uses-permission android:name="android.permission.CAMERA" /&gt;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 The Rosary's glow responds to the voice of whoever is praying, which</w:t>
      </w:r>
    </w:p>
    <w:p>
      <w:pPr>
        <w:spacing w:before="0" w:after="0" w:line="240" w:lineRule="auto"/>
        <w:ind w:left="173"/>
      </w:pPr>
      <w:r>
        <w:rPr>
          <w:rFonts w:ascii="Consolas" w:hAnsi="Consolas" w:eastAsia="Consolas"/>
          <w:sz w:val="15"/>
        </w:rPr>
        <w:t xml:space="preserve">         it measures with a loudness meter over the microphone</w:t>
      </w:r>
    </w:p>
    <w:p>
      <w:pPr>
        <w:spacing w:before="0" w:after="0" w:line="240" w:lineRule="auto"/>
        <w:ind w:left="173"/>
      </w:pPr>
      <w:r>
        <w:rPr>
          <w:rFonts w:ascii="Consolas" w:hAnsi="Consolas" w:eastAsia="Consolas"/>
          <w:sz w:val="15"/>
        </w:rPr>
        <w:t xml:space="preserve">         (public/rosary/index.html, startMeter). Leaving these undeclared did</w:t>
      </w:r>
    </w:p>
    <w:p>
      <w:pPr>
        <w:spacing w:before="0" w:after="0" w:line="240" w:lineRule="auto"/>
        <w:ind w:left="173"/>
      </w:pPr>
      <w:r>
        <w:rPr>
          <w:rFonts w:ascii="Consolas" w:hAnsi="Consolas" w:eastAsia="Consolas"/>
          <w:sz w:val="15"/>
        </w:rPr>
        <w:t xml:space="preserve">         not merely disable that: Capacitor maps an AUDIO_CAPTURE request from</w:t>
      </w:r>
    </w:p>
    <w:p>
      <w:pPr>
        <w:spacing w:before="0" w:after="0" w:line="240" w:lineRule="auto"/>
        <w:ind w:left="173"/>
      </w:pPr>
      <w:r>
        <w:rPr>
          <w:rFonts w:ascii="Consolas" w:hAnsi="Consolas" w:eastAsia="Consolas"/>
          <w:sz w:val="15"/>
        </w:rPr>
        <w:t xml:space="preserve">         the WebView onto RECORD_AUDIO and launches it, the framework refuses</w:t>
      </w:r>
    </w:p>
    <w:p>
      <w:pPr>
        <w:spacing w:before="0" w:after="0" w:line="240" w:lineRule="auto"/>
        <w:ind w:left="173"/>
      </w:pPr>
      <w:r>
        <w:rPr>
          <w:rFonts w:ascii="Consolas" w:hAnsi="Consolas" w:eastAsia="Consolas"/>
          <w:sz w:val="15"/>
        </w:rPr>
        <w:t xml:space="preserve">         an undeclared permission outright, and the result came back to</w:t>
      </w:r>
    </w:p>
    <w:p>
      <w:pPr>
        <w:spacing w:before="0" w:after="0" w:line="240" w:lineRule="auto"/>
        <w:ind w:left="173"/>
      </w:pPr>
      <w:r>
        <w:rPr>
          <w:rFonts w:ascii="Consolas" w:hAnsi="Consolas" w:eastAsia="Consolas"/>
          <w:sz w:val="15"/>
        </w:rPr>
        <w:t xml:space="preserve">         BridgeWebChromeClient twice - the second call to deny() threw</w:t>
      </w:r>
    </w:p>
    <w:p>
      <w:pPr>
        <w:spacing w:before="0" w:after="0" w:line="240" w:lineRule="auto"/>
        <w:ind w:left="173"/>
      </w:pPr>
      <w:r>
        <w:rPr>
          <w:rFonts w:ascii="Consolas" w:hAnsi="Consolas" w:eastAsia="Consolas"/>
          <w:sz w:val="15"/>
        </w:rPr>
        <w:t xml:space="preserve">         IllegalStateException on the main thread and took the whole app down.</w:t>
      </w:r>
    </w:p>
    <w:p>
      <w:pPr>
        <w:spacing w:before="0" w:after="0" w:line="240" w:lineRule="auto"/>
        <w:ind w:left="173"/>
      </w:pPr>
      <w:r>
        <w:rPr>
          <w:rFonts w:ascii="Consolas" w:hAnsi="Consolas" w:eastAsia="Consolas"/>
          <w:sz w:val="15"/>
        </w:rPr>
        <w:t xml:space="preserve">         That was the Rosary "crashing": a FATAL EXCEPTION, not a slow page.</w:t>
      </w:r>
    </w:p>
    <w:p>
      <w:pPr>
        <w:spacing w:before="0" w:after="0" w:line="240" w:lineRule="auto"/>
        <w:ind w:left="173"/>
      </w:pPr>
      <w:r>
        <w:rPr>
          <w:rFonts w:ascii="Consolas" w:hAnsi="Consolas" w:eastAsia="Consolas"/>
          <w:sz w:val="15"/>
        </w:rPr>
        <w:t xml:space="preserve">         MODIFY_AUDIO_SETTINGS is requested alongside RECORD_AUDIO by that</w:t>
      </w:r>
    </w:p>
    <w:p>
      <w:pPr>
        <w:spacing w:before="0" w:after="0" w:line="240" w:lineRule="auto"/>
        <w:ind w:left="173"/>
      </w:pPr>
      <w:r>
        <w:rPr>
          <w:rFonts w:ascii="Consolas" w:hAnsi="Consolas" w:eastAsia="Consolas"/>
          <w:sz w:val="15"/>
        </w:rPr>
        <w:t xml:space="preserve">         same Capacitor code path, so both have to be here. --&gt;</w:t>
      </w:r>
    </w:p>
    <w:p>
      <w:pPr>
        <w:spacing w:before="0" w:after="0" w:line="240" w:lineRule="auto"/>
        <w:ind w:left="173"/>
      </w:pPr>
      <w:r>
        <w:rPr>
          <w:rFonts w:ascii="Consolas" w:hAnsi="Consolas" w:eastAsia="Consolas"/>
          <w:sz w:val="15"/>
        </w:rPr>
        <w:t xml:space="preserve">    &lt;uses-permission android:name="android.permission.RECORD_AUDIO" /&gt;</w:t>
      </w:r>
    </w:p>
    <w:p>
      <w:pPr>
        <w:spacing w:before="0" w:after="0" w:line="240" w:lineRule="auto"/>
        <w:ind w:left="173"/>
      </w:pPr>
      <w:r>
        <w:rPr>
          <w:rFonts w:ascii="Consolas" w:hAnsi="Consolas" w:eastAsia="Consolas"/>
          <w:sz w:val="15"/>
        </w:rPr>
        <w:t xml:space="preserve">    &lt;uses-permission android:name="android.permission.MODIFY_AUDIO_SETTINGS" /&gt;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 Mass reminders, and the "tell me when this opens" bells on the</w:t>
      </w:r>
    </w:p>
    <w:p>
      <w:pPr>
        <w:spacing w:before="0" w:after="0" w:line="240" w:lineRule="auto"/>
        <w:ind w:left="173"/>
      </w:pPr>
      <w:r>
        <w:rPr>
          <w:rFonts w:ascii="Consolas" w:hAnsi="Consolas" w:eastAsia="Consolas"/>
          <w:sz w:val="15"/>
        </w:rPr>
        <w:t xml:space="preserve">         schedule, ministries and sacraments.</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Android 13 made posting a notification a runtime permission. The</w:t>
      </w:r>
    </w:p>
    <w:p>
      <w:pPr>
        <w:spacing w:before="0" w:after="0" w:line="240" w:lineRule="auto"/>
        <w:ind w:left="173"/>
      </w:pPr>
      <w:r>
        <w:rPr>
          <w:rFonts w:ascii="Consolas" w:hAnsi="Consolas" w:eastAsia="Consolas"/>
          <w:sz w:val="15"/>
        </w:rPr>
        <w:t xml:space="preserve">         app already asked for it through the Capacitor plugin and the</w:t>
      </w:r>
    </w:p>
    <w:p>
      <w:pPr>
        <w:spacing w:before="0" w:after="0" w:line="240" w:lineRule="auto"/>
        <w:ind w:left="173"/>
      </w:pPr>
      <w:r>
        <w:rPr>
          <w:rFonts w:ascii="Consolas" w:hAnsi="Consolas" w:eastAsia="Consolas"/>
          <w:sz w:val="15"/>
        </w:rPr>
        <w:t xml:space="preserve">         answer was always no - silently, with no system dialog, because</w:t>
      </w:r>
    </w:p>
    <w:p>
      <w:pPr>
        <w:spacing w:before="0" w:after="0" w:line="240" w:lineRule="auto"/>
        <w:ind w:left="173"/>
      </w:pPr>
      <w:r>
        <w:rPr>
          <w:rFonts w:ascii="Consolas" w:hAnsi="Consolas" w:eastAsia="Consolas"/>
          <w:sz w:val="15"/>
        </w:rPr>
        <w:t xml:space="preserve">         a permission the manifest does not declare cannot be granted and</w:t>
      </w:r>
    </w:p>
    <w:p>
      <w:pPr>
        <w:spacing w:before="0" w:after="0" w:line="240" w:lineRule="auto"/>
        <w:ind w:left="173"/>
      </w:pPr>
      <w:r>
        <w:rPr>
          <w:rFonts w:ascii="Consolas" w:hAnsi="Consolas" w:eastAsia="Consolas"/>
          <w:sz w:val="15"/>
        </w:rPr>
        <w:t xml:space="preserve">         requestPermissions() just returns denied. So notifications were</w:t>
      </w:r>
    </w:p>
    <w:p>
      <w:pPr>
        <w:spacing w:before="0" w:after="0" w:line="240" w:lineRule="auto"/>
        <w:ind w:left="173"/>
      </w:pPr>
      <w:r>
        <w:rPr>
          <w:rFonts w:ascii="Consolas" w:hAnsi="Consolas" w:eastAsia="Consolas"/>
          <w:sz w:val="15"/>
        </w:rPr>
        <w:t xml:space="preserve">         the one thing the app never prompted for on install, and every</w:t>
      </w:r>
    </w:p>
    <w:p>
      <w:pPr>
        <w:spacing w:before="0" w:after="0" w:line="240" w:lineRule="auto"/>
        <w:ind w:left="173"/>
      </w:pPr>
      <w:r>
        <w:rPr>
          <w:rFonts w:ascii="Consolas" w:hAnsi="Consolas" w:eastAsia="Consolas"/>
          <w:sz w:val="15"/>
        </w:rPr>
        <w:t xml:space="preserve">         Mass change notice went nowhere. It has to be declared here for</w:t>
      </w:r>
    </w:p>
    <w:p>
      <w:pPr>
        <w:spacing w:before="0" w:after="0" w:line="240" w:lineRule="auto"/>
        <w:ind w:left="173"/>
      </w:pPr>
      <w:r>
        <w:rPr>
          <w:rFonts w:ascii="Consolas" w:hAnsi="Consolas" w:eastAsia="Consolas"/>
          <w:sz w:val="15"/>
        </w:rPr>
        <w:t xml:space="preserve">         the prompt to exist at all. --&gt;</w:t>
      </w:r>
    </w:p>
    <w:p>
      <w:pPr>
        <w:spacing w:before="0" w:after="0" w:line="240" w:lineRule="auto"/>
        <w:ind w:left="173"/>
      </w:pPr>
      <w:r>
        <w:rPr>
          <w:rFonts w:ascii="Consolas" w:hAnsi="Consolas" w:eastAsia="Consolas"/>
          <w:sz w:val="15"/>
        </w:rPr>
        <w:t xml:space="preserve">    &lt;uses-permission android:name="android.permission.POST_NOTIFICATIONS" /&gt;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 Parish detection and walking directions. Coarse is listed too so the</w:t>
      </w:r>
    </w:p>
    <w:p>
      <w:pPr>
        <w:spacing w:before="0" w:after="0" w:line="240" w:lineRule="auto"/>
        <w:ind w:left="173"/>
      </w:pPr>
      <w:r>
        <w:rPr>
          <w:rFonts w:ascii="Consolas" w:hAnsi="Consolas" w:eastAsia="Consolas"/>
          <w:sz w:val="15"/>
        </w:rPr>
        <w:t xml:space="preserve">         app still installs and degrades gracefully on a device that refuses</w:t>
      </w:r>
    </w:p>
    <w:p>
      <w:pPr>
        <w:spacing w:before="0" w:after="0" w:line="240" w:lineRule="auto"/>
        <w:ind w:left="173"/>
      </w:pPr>
      <w:r>
        <w:rPr>
          <w:rFonts w:ascii="Consolas" w:hAnsi="Consolas" w:eastAsia="Consolas"/>
          <w:sz w:val="15"/>
        </w:rPr>
        <w:t xml:space="preserve">         precise location. --&gt;</w:t>
      </w:r>
    </w:p>
    <w:p>
      <w:pPr>
        <w:spacing w:before="0" w:after="0" w:line="240" w:lineRule="auto"/>
        <w:ind w:left="173"/>
      </w:pPr>
      <w:r>
        <w:rPr>
          <w:rFonts w:ascii="Consolas" w:hAnsi="Consolas" w:eastAsia="Consolas"/>
          <w:sz w:val="15"/>
        </w:rPr>
        <w:t xml:space="preserve">    &lt;uses-permission android:name="android.permission.ACCESS_FINE_LOCATION" /&gt;</w:t>
      </w:r>
    </w:p>
    <w:p>
      <w:pPr>
        <w:spacing w:before="0" w:after="0" w:line="240" w:lineRule="auto"/>
        <w:ind w:left="173"/>
      </w:pPr>
      <w:r>
        <w:rPr>
          <w:rFonts w:ascii="Consolas" w:hAnsi="Consolas" w:eastAsia="Consolas"/>
          <w:sz w:val="15"/>
        </w:rPr>
        <w:t xml:space="preserve">    &lt;uses-permission android:name="android.permission.ACCESS_COARSE_LOCATION" /&gt;</w:t>
      </w:r>
    </w:p>
    <w:p>
      <w:pPr>
        <w:spacing w:before="0" w:after="0" w:line="240" w:lineRule="auto"/>
        <w:ind w:left="173"/>
      </w:pPr>
      <w:r>
        <w:rPr>
          <w:rFonts w:ascii="Consolas" w:hAnsi="Consolas" w:eastAsia="Consolas"/>
          <w:sz w:val="15"/>
        </w:rPr>
        <w:t xml:space="preserve"> </w:t>
      </w:r>
    </w:p>
    <w:p>
      <w:pPr>
        <w:spacing w:before="0" w:after="0" w:line="240" w:lineRule="auto"/>
        <w:ind w:left="173"/>
      </w:pPr>
      <w:r>
        <w:rPr>
          <w:rFonts w:ascii="Consolas" w:hAnsi="Consolas" w:eastAsia="Consolas"/>
          <w:sz w:val="15"/>
        </w:rPr>
        <w:t xml:space="preserve">    &lt;!-- Optional, deliberately. Marking the camera required would stop the</w:t>
      </w:r>
    </w:p>
    <w:p>
      <w:pPr>
        <w:spacing w:before="0" w:after="0" w:line="240" w:lineRule="auto"/>
        <w:ind w:left="173"/>
      </w:pPr>
      <w:r>
        <w:rPr>
          <w:rFonts w:ascii="Consolas" w:hAnsi="Consolas" w:eastAsia="Consolas"/>
          <w:sz w:val="15"/>
        </w:rPr>
        <w:t xml:space="preserve">         app installing on any device without one, and every camera feature</w:t>
      </w:r>
    </w:p>
    <w:p>
      <w:pPr>
        <w:spacing w:before="0" w:after="0" w:line="240" w:lineRule="auto"/>
        <w:ind w:left="173"/>
      </w:pPr>
      <w:r>
        <w:rPr>
          <w:rFonts w:ascii="Consolas" w:hAnsi="Consolas" w:eastAsia="Consolas"/>
          <w:sz w:val="15"/>
        </w:rPr>
        <w:t xml:space="preserve">         already has a working fallback (manual station picking). --&gt;</w:t>
      </w:r>
    </w:p>
    <w:p>
      <w:pPr>
        <w:spacing w:before="0" w:after="0" w:line="240" w:lineRule="auto"/>
        <w:ind w:left="173"/>
      </w:pPr>
      <w:r>
        <w:rPr>
          <w:rFonts w:ascii="Consolas" w:hAnsi="Consolas" w:eastAsia="Consolas"/>
          <w:sz w:val="15"/>
        </w:rPr>
        <w:t xml:space="preserve">    &lt;uses-feature android:name="android.hardware.camera" android:required="false" /&gt;</w:t>
      </w:r>
    </w:p>
    <w:p>
      <w:pPr>
        <w:spacing w:before="0" w:after="0" w:line="240" w:lineRule="auto"/>
        <w:ind w:left="173"/>
      </w:pPr>
      <w:r>
        <w:rPr>
          <w:rFonts w:ascii="Consolas" w:hAnsi="Consolas" w:eastAsia="Consolas"/>
          <w:sz w:val="15"/>
        </w:rPr>
        <w:t>&lt;/manifest&gt;</w:t>
      </w:r>
    </w:p>
    <w:p>
      <w:pPr>
        <w:spacing w:before="0" w:after="0" w:line="240" w:lineRule="auto"/>
        <w:ind w:left="173"/>
      </w:pPr>
      <w:r>
        <w:rPr>
          <w:rFonts w:ascii="Consolas" w:hAnsi="Consolas" w:eastAsia="Consolas"/>
          <w:sz w:val="15"/>
        </w:rPr>
        <w:t xml:space="preserve"> </w:t>
      </w:r>
    </w:p>
    <w:p>
      <w:r>
        <w:br w:type="page"/>
      </w:r>
    </w:p>
    <w:p>
      <w:pPr>
        <w:pStyle w:val="Heading2"/>
      </w:pPr>
      <w:r>
        <w:t>5.3  Unity Project Configuration</w:t>
      </w:r>
    </w:p>
    <w:p>
      <w:pPr>
        <w:pStyle w:val="Heading3"/>
      </w:pPr>
      <w:r>
        <w:t>5.3.1  CFG-010 — ChurchMarkers.asset</w:t>
      </w:r>
    </w:p>
    <w:tbl>
      <w:tblPr>
        <w:tblStyle w:val="TableGrid"/>
        <w:tblW w:type="auto" w:w="0"/>
        <w:tblLook w:firstColumn="1" w:firstRow="1" w:lastColumn="0" w:lastRow="0" w:noHBand="0" w:noVBand="1" w:val="04A0"/>
      </w:tblPr>
      <w:tblGrid>
        <w:gridCol w:w="6912"/>
        <w:gridCol w:w="6912"/>
      </w:tblGrid>
      <w:tr>
        <w:tc>
          <w:tcPr>
            <w:tcW w:type="dxa" w:w="6912"/>
          </w:tcPr>
          <w:p>
            <w:r>
              <w:rPr>
                <w:b/>
                <w:sz w:val="18"/>
              </w:rPr>
              <w:t>Code ID</w:t>
            </w:r>
          </w:p>
        </w:tc>
        <w:tc>
          <w:tcPr>
            <w:tcW w:type="dxa" w:w="6912"/>
          </w:tcPr>
          <w:p>
            <w:r>
              <w:rPr>
                <w:sz w:val="18"/>
              </w:rPr>
              <w:t>CFG-010</w:t>
            </w:r>
          </w:p>
        </w:tc>
      </w:tr>
      <w:tr>
        <w:tc>
          <w:tcPr>
            <w:tcW w:type="dxa" w:w="6912"/>
          </w:tcPr>
          <w:p>
            <w:r>
              <w:rPr>
                <w:b/>
                <w:sz w:val="18"/>
              </w:rPr>
              <w:t>File Name</w:t>
            </w:r>
          </w:p>
        </w:tc>
        <w:tc>
          <w:tcPr>
            <w:tcW w:type="dxa" w:w="6912"/>
          </w:tcPr>
          <w:p>
            <w:r>
              <w:rPr>
                <w:sz w:val="18"/>
              </w:rPr>
              <w:t>ChurchMarkers.asset</w:t>
            </w:r>
          </w:p>
        </w:tc>
      </w:tr>
      <w:tr>
        <w:tc>
          <w:tcPr>
            <w:tcW w:type="dxa" w:w="6912"/>
          </w:tcPr>
          <w:p>
            <w:r>
              <w:rPr>
                <w:b/>
                <w:sz w:val="18"/>
              </w:rPr>
              <w:t>File Path</w:t>
            </w:r>
          </w:p>
        </w:tc>
        <w:tc>
          <w:tcPr>
            <w:tcW w:type="dxa" w:w="6912"/>
          </w:tcPr>
          <w:p>
            <w:r>
              <w:rPr>
                <w:sz w:val="18"/>
              </w:rPr>
              <w:t>SanctiWalkAR/Assets/AR/ChurchMarkers.asset</w:t>
            </w:r>
          </w:p>
        </w:tc>
      </w:tr>
      <w:tr>
        <w:tc>
          <w:tcPr>
            <w:tcW w:type="dxa" w:w="6912"/>
          </w:tcPr>
          <w:p>
            <w:r>
              <w:rPr>
                <w:b/>
                <w:sz w:val="18"/>
              </w:rPr>
              <w:t>Language / Type</w:t>
            </w:r>
          </w:p>
        </w:tc>
        <w:tc>
          <w:tcPr>
            <w:tcW w:type="dxa" w:w="6912"/>
          </w:tcPr>
          <w:p>
            <w:r>
              <w:rPr>
                <w:sz w:val="18"/>
              </w:rPr>
              <w:t>ASSET</w:t>
            </w:r>
          </w:p>
        </w:tc>
      </w:tr>
      <w:tr>
        <w:tc>
          <w:tcPr>
            <w:tcW w:type="dxa" w:w="6912"/>
          </w:tcPr>
          <w:p>
            <w:r>
              <w:rPr>
                <w:b/>
                <w:sz w:val="18"/>
              </w:rPr>
              <w:t>Lines</w:t>
            </w:r>
          </w:p>
        </w:tc>
        <w:tc>
          <w:tcPr>
            <w:tcW w:type="dxa" w:w="6912"/>
          </w:tcPr>
          <w:p>
            <w:r>
              <w:rPr>
                <w:sz w:val="18"/>
              </w:rPr>
              <w:t>49</w:t>
            </w:r>
          </w:p>
        </w:tc>
      </w:tr>
      <w:tr>
        <w:tc>
          <w:tcPr>
            <w:tcW w:type="dxa" w:w="6912"/>
          </w:tcPr>
          <w:p>
            <w:r>
              <w:rPr>
                <w:b/>
                <w:sz w:val="18"/>
              </w:rPr>
              <w:t>Functions / Classes</w:t>
            </w:r>
          </w:p>
        </w:tc>
        <w:tc>
          <w:tcPr>
            <w:tcW w:type="dxa" w:w="6912"/>
          </w:tcPr>
          <w:p>
            <w:r>
              <w:rPr>
                <w:sz w:val="18"/>
              </w:rPr>
              <w:t>None detected by the parser for this file type.</w:t>
            </w:r>
          </w:p>
        </w:tc>
      </w:tr>
      <w:tr>
        <w:tc>
          <w:tcPr>
            <w:tcW w:type="dxa" w:w="6912"/>
          </w:tcPr>
          <w:p>
            <w:r>
              <w:rPr>
                <w:b/>
                <w:sz w:val="18"/>
              </w:rPr>
              <w:t>Related Files (its imports)</w:t>
            </w:r>
          </w:p>
        </w:tc>
        <w:tc>
          <w:tcPr>
            <w:tcW w:type="dxa" w:w="6912"/>
          </w:tcPr>
          <w:p>
            <w:r>
              <w:rPr>
                <w:sz w:val="18"/>
              </w:rPr>
              <w:t>No project-local imports.</w:t>
            </w:r>
          </w:p>
        </w:tc>
      </w:tr>
      <w:tr>
        <w:tc>
          <w:tcPr>
            <w:tcW w:type="dxa" w:w="6912"/>
          </w:tcPr>
          <w:p>
            <w:r>
              <w:rPr>
                <w:b/>
                <w:sz w:val="18"/>
              </w:rPr>
              <w:t>Where It Is Used</w:t>
            </w:r>
          </w:p>
        </w:tc>
        <w:tc>
          <w:tcPr>
            <w:tcW w:type="dxa" w:w="6912"/>
          </w:tcPr>
          <w:p>
            <w:r>
              <w:rPr>
                <w:sz w:val="18"/>
              </w:rPr>
              <w:t>Not imported by another file (entry point, config, or standalone).</w:t>
            </w:r>
          </w:p>
        </w:tc>
      </w:tr>
      <w:tr>
        <w:tc>
          <w:tcPr>
            <w:tcW w:type="dxa" w:w="6912"/>
          </w:tcPr>
          <w:p>
            <w:r>
              <w:rPr>
                <w:b/>
                <w:sz w:val="18"/>
              </w:rPr>
              <w:t>How to Recognize It</w:t>
            </w:r>
          </w:p>
        </w:tc>
        <w:tc>
          <w:tcPr>
            <w:tcW w:type="dxa" w:w="6912"/>
          </w:tcPr>
          <w:p>
            <w:r>
              <w:rPr>
                <w:sz w:val="18"/>
              </w:rPr>
              <w:t>Open SanctiWalkAR/Assets/AR/ChurchMarkers.asset. The file begins with code rather than a comment.</w:t>
            </w:r>
          </w:p>
        </w:tc>
      </w:tr>
    </w:tbl>
    <w:p/>
    <w:p>
      <w:r>
        <w:rPr>
          <w:b/>
        </w:rPr>
        <w:t>Purpose and Explanation</w:t>
      </w:r>
    </w:p>
    <w:p>
      <w:r>
        <w:t>This file carries no header comment, so no description is quoted here. Its behaviour is visible in the listing below.</w:t>
      </w:r>
    </w:p>
    <w:p>
      <w:r>
        <w:rPr>
          <w:b/>
        </w:rPr>
        <w:t>Complete Source Code — ChurchMarkers.asset</w:t>
      </w:r>
    </w:p>
    <w:p>
      <w:pPr>
        <w:spacing w:before="0" w:after="0" w:line="240" w:lineRule="auto"/>
        <w:ind w:left="173"/>
      </w:pPr>
      <w:r>
        <w:rPr>
          <w:rFonts w:ascii="Consolas" w:hAnsi="Consolas" w:eastAsia="Consolas"/>
          <w:sz w:val="15"/>
        </w:rPr>
        <w:t>%YAML 1.1</w:t>
      </w:r>
    </w:p>
    <w:p>
      <w:pPr>
        <w:spacing w:before="0" w:after="0" w:line="240" w:lineRule="auto"/>
        <w:ind w:left="173"/>
      </w:pPr>
      <w:r>
        <w:rPr>
          <w:rFonts w:ascii="Consolas" w:hAnsi="Consolas" w:eastAsia="Consolas"/>
          <w:sz w:val="15"/>
        </w:rPr>
        <w:t>%TAG !u! tag:unity3d.com,2011:</w:t>
      </w:r>
    </w:p>
    <w:p>
      <w:pPr>
        <w:spacing w:before="0" w:after="0" w:line="240" w:lineRule="auto"/>
        <w:ind w:left="173"/>
      </w:pPr>
      <w:r>
        <w:rPr>
          <w:rFonts w:ascii="Consolas" w:hAnsi="Consolas" w:eastAsia="Consolas"/>
          <w:sz w:val="15"/>
        </w:rPr>
        <w:t>--- !u!114 &amp;11400000</w:t>
      </w:r>
    </w:p>
    <w:p>
      <w:pPr>
        <w:spacing w:before="0" w:after="0" w:line="240" w:lineRule="auto"/>
        <w:ind w:left="173"/>
      </w:pPr>
      <w:r>
        <w:rPr>
          <w:rFonts w:ascii="Consolas" w:hAnsi="Consolas" w:eastAsia="Consolas"/>
          <w:sz w:val="15"/>
        </w:rPr>
        <w:t>MonoBehaviour:</w:t>
      </w:r>
    </w:p>
    <w:p>
      <w:pPr>
        <w:spacing w:before="0" w:after="0" w:line="240" w:lineRule="auto"/>
        <w:ind w:left="173"/>
      </w:pPr>
      <w:r>
        <w:rPr>
          <w:rFonts w:ascii="Consolas" w:hAnsi="Consolas" w:eastAsia="Consolas"/>
          <w:sz w:val="15"/>
        </w:rPr>
        <w:t xml:space="preserve">  m_ObjectHideFlags: 0</w:t>
      </w:r>
    </w:p>
    <w:p>
      <w:pPr>
        <w:spacing w:before="0" w:after="0" w:line="240" w:lineRule="auto"/>
        <w:ind w:left="173"/>
      </w:pPr>
      <w:r>
        <w:rPr>
          <w:rFonts w:ascii="Consolas" w:hAnsi="Consolas" w:eastAsia="Consolas"/>
          <w:sz w:val="15"/>
        </w:rPr>
        <w:t xml:space="preserve">  m_CorrespondingSourceObject: {fileID: 0}</w:t>
      </w:r>
    </w:p>
    <w:p>
      <w:pPr>
        <w:spacing w:before="0" w:after="0" w:line="240" w:lineRule="auto"/>
        <w:ind w:left="173"/>
      </w:pPr>
      <w:r>
        <w:rPr>
          <w:rFonts w:ascii="Consolas" w:hAnsi="Consolas" w:eastAsia="Consolas"/>
          <w:sz w:val="15"/>
        </w:rPr>
        <w:t xml:space="preserve">  m_PrefabInstance: {fileID: 0}</w:t>
      </w:r>
    </w:p>
    <w:p>
      <w:pPr>
        <w:spacing w:before="0" w:after="0" w:line="240" w:lineRule="auto"/>
        <w:ind w:left="173"/>
      </w:pPr>
      <w:r>
        <w:rPr>
          <w:rFonts w:ascii="Consolas" w:hAnsi="Consolas" w:eastAsia="Consolas"/>
          <w:sz w:val="15"/>
        </w:rPr>
        <w:t xml:space="preserve">  m_PrefabAsset: {fileID: 0}</w:t>
      </w:r>
    </w:p>
    <w:p>
      <w:pPr>
        <w:spacing w:before="0" w:after="0" w:line="240" w:lineRule="auto"/>
        <w:ind w:left="173"/>
      </w:pPr>
      <w:r>
        <w:rPr>
          <w:rFonts w:ascii="Consolas" w:hAnsi="Consolas" w:eastAsia="Consolas"/>
          <w:sz w:val="15"/>
        </w:rPr>
        <w:t xml:space="preserve">  m_GameObject: {fileID: 0}</w:t>
      </w:r>
    </w:p>
    <w:p>
      <w:pPr>
        <w:spacing w:before="0" w:after="0" w:line="240" w:lineRule="auto"/>
        <w:ind w:left="173"/>
      </w:pPr>
      <w:r>
        <w:rPr>
          <w:rFonts w:ascii="Consolas" w:hAnsi="Consolas" w:eastAsia="Consolas"/>
          <w:sz w:val="15"/>
        </w:rPr>
        <w:t xml:space="preserve">  m_Enabled: 1</w:t>
      </w:r>
    </w:p>
    <w:p>
      <w:pPr>
        <w:spacing w:before="0" w:after="0" w:line="240" w:lineRule="auto"/>
        <w:ind w:left="173"/>
      </w:pPr>
      <w:r>
        <w:rPr>
          <w:rFonts w:ascii="Consolas" w:hAnsi="Consolas" w:eastAsia="Consolas"/>
          <w:sz w:val="15"/>
        </w:rPr>
        <w:t xml:space="preserve">  m_EditorHideFlags: 0</w:t>
      </w:r>
    </w:p>
    <w:p>
      <w:pPr>
        <w:spacing w:before="0" w:after="0" w:line="240" w:lineRule="auto"/>
        <w:ind w:left="173"/>
      </w:pPr>
      <w:r>
        <w:rPr>
          <w:rFonts w:ascii="Consolas" w:hAnsi="Consolas" w:eastAsia="Consolas"/>
          <w:sz w:val="15"/>
        </w:rPr>
        <w:t xml:space="preserve">  m_Script: {fileID: 11500000, guid: 848409ee8ba454f42a5ddff137688a27, type: 3}</w:t>
      </w:r>
    </w:p>
    <w:p>
      <w:pPr>
        <w:spacing w:before="0" w:after="0" w:line="240" w:lineRule="auto"/>
        <w:ind w:left="173"/>
      </w:pPr>
      <w:r>
        <w:rPr>
          <w:rFonts w:ascii="Consolas" w:hAnsi="Consolas" w:eastAsia="Consolas"/>
          <w:sz w:val="15"/>
        </w:rPr>
        <w:t xml:space="preserve">  m_Name: ChurchMarkers</w:t>
      </w:r>
    </w:p>
    <w:p>
      <w:pPr>
        <w:spacing w:before="0" w:after="0" w:line="240" w:lineRule="auto"/>
        <w:ind w:left="173"/>
      </w:pPr>
      <w:r>
        <w:rPr>
          <w:rFonts w:ascii="Consolas" w:hAnsi="Consolas" w:eastAsia="Consolas"/>
          <w:sz w:val="15"/>
        </w:rPr>
        <w:t xml:space="preserve">  m_EditorClassIdentifier: Unity.XR.ARSubsystems::UnityEngine.XR.ARSubsystems.XRReferenceImageLibrary</w:t>
      </w:r>
    </w:p>
    <w:p>
      <w:pPr>
        <w:spacing w:before="0" w:after="0" w:line="240" w:lineRule="auto"/>
        <w:ind w:left="173"/>
      </w:pPr>
      <w:r>
        <w:rPr>
          <w:rFonts w:ascii="Consolas" w:hAnsi="Consolas" w:eastAsia="Consolas"/>
          <w:sz w:val="15"/>
        </w:rPr>
        <w:t xml:space="preserve">  m_GuidLow: 5221858799135266310</w:t>
      </w:r>
    </w:p>
    <w:p>
      <w:pPr>
        <w:spacing w:before="0" w:after="0" w:line="240" w:lineRule="auto"/>
        <w:ind w:left="173"/>
      </w:pPr>
      <w:r>
        <w:rPr>
          <w:rFonts w:ascii="Consolas" w:hAnsi="Consolas" w:eastAsia="Consolas"/>
          <w:sz w:val="15"/>
        </w:rPr>
        <w:t xml:space="preserve">  m_GuidHigh: 845307247789671090</w:t>
      </w:r>
    </w:p>
    <w:p>
      <w:pPr>
        <w:spacing w:before="0" w:after="0" w:line="240" w:lineRule="auto"/>
        <w:ind w:left="173"/>
      </w:pPr>
      <w:r>
        <w:rPr>
          <w:rFonts w:ascii="Consolas" w:hAnsi="Consolas" w:eastAsia="Consolas"/>
          <w:sz w:val="15"/>
        </w:rPr>
        <w:t xml:space="preserve">  m_DataStore:</w:t>
      </w:r>
    </w:p>
    <w:p>
      <w:pPr>
        <w:spacing w:before="0" w:after="0" w:line="240" w:lineRule="auto"/>
        <w:ind w:left="173"/>
      </w:pPr>
      <w:r>
        <w:rPr>
          <w:rFonts w:ascii="Consolas" w:hAnsi="Consolas" w:eastAsia="Consolas"/>
          <w:sz w:val="15"/>
        </w:rPr>
        <w:t xml:space="preserve">    m_Storage: []</w:t>
      </w:r>
    </w:p>
    <w:p>
      <w:pPr>
        <w:spacing w:before="0" w:after="0" w:line="240" w:lineRule="auto"/>
        <w:ind w:left="173"/>
      </w:pPr>
      <w:r>
        <w:rPr>
          <w:rFonts w:ascii="Consolas" w:hAnsi="Consolas" w:eastAsia="Consolas"/>
          <w:sz w:val="15"/>
        </w:rPr>
        <w:t xml:space="preserve">  m_Images:</w:t>
      </w:r>
    </w:p>
    <w:p>
      <w:pPr>
        <w:spacing w:before="0" w:after="0" w:line="240" w:lineRule="auto"/>
        <w:ind w:left="173"/>
      </w:pPr>
      <w:r>
        <w:rPr>
          <w:rFonts w:ascii="Consolas" w:hAnsi="Consolas" w:eastAsia="Consolas"/>
          <w:sz w:val="15"/>
        </w:rPr>
        <w:t xml:space="preserve">  - m_SerializedGuid:</w:t>
      </w:r>
    </w:p>
    <w:p>
      <w:pPr>
        <w:spacing w:before="0" w:after="0" w:line="240" w:lineRule="auto"/>
        <w:ind w:left="173"/>
      </w:pPr>
      <w:r>
        <w:rPr>
          <w:rFonts w:ascii="Consolas" w:hAnsi="Consolas" w:eastAsia="Consolas"/>
          <w:sz w:val="15"/>
        </w:rPr>
        <w:t xml:space="preserve">      m_GuidLow: 5067246456670324555</w:t>
      </w:r>
    </w:p>
    <w:p>
      <w:pPr>
        <w:spacing w:before="0" w:after="0" w:line="240" w:lineRule="auto"/>
        <w:ind w:left="173"/>
      </w:pPr>
      <w:r>
        <w:rPr>
          <w:rFonts w:ascii="Consolas" w:hAnsi="Consolas" w:eastAsia="Consolas"/>
          <w:sz w:val="15"/>
        </w:rPr>
        <w:t xml:space="preserve">      m_GuidHigh: 4342390500712006807</w:t>
      </w:r>
    </w:p>
    <w:p>
      <w:pPr>
        <w:spacing w:before="0" w:after="0" w:line="240" w:lineRule="auto"/>
        <w:ind w:left="173"/>
      </w:pPr>
      <w:r>
        <w:rPr>
          <w:rFonts w:ascii="Consolas" w:hAnsi="Consolas" w:eastAsia="Consolas"/>
          <w:sz w:val="15"/>
        </w:rPr>
        <w:t xml:space="preserve">    m_SerializedTextureGuid:</w:t>
      </w:r>
    </w:p>
    <w:p>
      <w:pPr>
        <w:spacing w:before="0" w:after="0" w:line="240" w:lineRule="auto"/>
        <w:ind w:left="173"/>
      </w:pPr>
      <w:r>
        <w:rPr>
          <w:rFonts w:ascii="Consolas" w:hAnsi="Consolas" w:eastAsia="Consolas"/>
          <w:sz w:val="15"/>
        </w:rPr>
        <w:t xml:space="preserve">      m_GuidLow: 41743421549136862</w:t>
      </w:r>
    </w:p>
    <w:p>
      <w:pPr>
        <w:spacing w:before="0" w:after="0" w:line="240" w:lineRule="auto"/>
        <w:ind w:left="173"/>
      </w:pPr>
      <w:r>
        <w:rPr>
          <w:rFonts w:ascii="Consolas" w:hAnsi="Consolas" w:eastAsia="Consolas"/>
          <w:sz w:val="15"/>
        </w:rPr>
        <w:t xml:space="preserve">      m_GuidHigh: 16457455228540139099</w:t>
      </w:r>
    </w:p>
    <w:p>
      <w:pPr>
        <w:spacing w:before="0" w:after="0" w:line="240" w:lineRule="auto"/>
        <w:ind w:left="173"/>
      </w:pPr>
      <w:r>
        <w:rPr>
          <w:rFonts w:ascii="Consolas" w:hAnsi="Consolas" w:eastAsia="Consolas"/>
          <w:sz w:val="15"/>
        </w:rPr>
        <w:t xml:space="preserve">    m_Size: {x: 0.18, y: 0.24000001}</w:t>
      </w:r>
    </w:p>
    <w:p>
      <w:pPr>
        <w:spacing w:before="0" w:after="0" w:line="240" w:lineRule="auto"/>
        <w:ind w:left="173"/>
      </w:pPr>
      <w:r>
        <w:rPr>
          <w:rFonts w:ascii="Consolas" w:hAnsi="Consolas" w:eastAsia="Consolas"/>
          <w:sz w:val="15"/>
        </w:rPr>
        <w:t xml:space="preserve">    m_SpecifySize: 1</w:t>
      </w:r>
    </w:p>
    <w:p>
      <w:pPr>
        <w:spacing w:before="0" w:after="0" w:line="240" w:lineRule="auto"/>
        <w:ind w:left="173"/>
      </w:pPr>
      <w:r>
        <w:rPr>
          <w:rFonts w:ascii="Consolas" w:hAnsi="Consolas" w:eastAsia="Consolas"/>
          <w:sz w:val="15"/>
        </w:rPr>
        <w:t xml:space="preserve">    m_Name: entrance</w:t>
      </w:r>
    </w:p>
    <w:p>
      <w:pPr>
        <w:spacing w:before="0" w:after="0" w:line="240" w:lineRule="auto"/>
        <w:ind w:left="173"/>
      </w:pPr>
      <w:r>
        <w:rPr>
          <w:rFonts w:ascii="Consolas" w:hAnsi="Consolas" w:eastAsia="Consolas"/>
          <w:sz w:val="15"/>
        </w:rPr>
        <w:t xml:space="preserve">    m_Texture: {fileID: 2800000, guid: b5254bde4d6b00945bb607c455a064e4, type: 3}</w:t>
      </w:r>
    </w:p>
    <w:p>
      <w:pPr>
        <w:spacing w:before="0" w:after="0" w:line="240" w:lineRule="auto"/>
        <w:ind w:left="173"/>
      </w:pPr>
      <w:r>
        <w:rPr>
          <w:rFonts w:ascii="Consolas" w:hAnsi="Consolas" w:eastAsia="Consolas"/>
          <w:sz w:val="15"/>
        </w:rPr>
        <w:t xml:space="preserve">  - m_SerializedGuid:</w:t>
      </w:r>
    </w:p>
    <w:p>
      <w:pPr>
        <w:spacing w:before="0" w:after="0" w:line="240" w:lineRule="auto"/>
        <w:ind w:left="173"/>
      </w:pPr>
      <w:r>
        <w:rPr>
          <w:rFonts w:ascii="Consolas" w:hAnsi="Consolas" w:eastAsia="Consolas"/>
          <w:sz w:val="15"/>
        </w:rPr>
        <w:t xml:space="preserve">      m_GuidLow: 5182273698385290287</w:t>
      </w:r>
    </w:p>
    <w:p>
      <w:pPr>
        <w:spacing w:before="0" w:after="0" w:line="240" w:lineRule="auto"/>
        <w:ind w:left="173"/>
      </w:pPr>
      <w:r>
        <w:rPr>
          <w:rFonts w:ascii="Consolas" w:hAnsi="Consolas" w:eastAsia="Consolas"/>
          <w:sz w:val="15"/>
        </w:rPr>
        <w:t xml:space="preserve">      m_GuidHigh: 419889082416516269</w:t>
      </w:r>
    </w:p>
    <w:p>
      <w:pPr>
        <w:spacing w:before="0" w:after="0" w:line="240" w:lineRule="auto"/>
        <w:ind w:left="173"/>
      </w:pPr>
      <w:r>
        <w:rPr>
          <w:rFonts w:ascii="Consolas" w:hAnsi="Consolas" w:eastAsia="Consolas"/>
          <w:sz w:val="15"/>
        </w:rPr>
        <w:t xml:space="preserve">    m_SerializedTextureGuid:</w:t>
      </w:r>
    </w:p>
    <w:p>
      <w:pPr>
        <w:spacing w:before="0" w:after="0" w:line="240" w:lineRule="auto"/>
        <w:ind w:left="173"/>
      </w:pPr>
      <w:r>
        <w:rPr>
          <w:rFonts w:ascii="Consolas" w:hAnsi="Consolas" w:eastAsia="Consolas"/>
          <w:sz w:val="15"/>
        </w:rPr>
        <w:t xml:space="preserve">      m_GuidLow: 4099435998160304822</w:t>
      </w:r>
    </w:p>
    <w:p>
      <w:pPr>
        <w:spacing w:before="0" w:after="0" w:line="240" w:lineRule="auto"/>
        <w:ind w:left="173"/>
      </w:pPr>
      <w:r>
        <w:rPr>
          <w:rFonts w:ascii="Consolas" w:hAnsi="Consolas" w:eastAsia="Consolas"/>
          <w:sz w:val="15"/>
        </w:rPr>
        <w:t xml:space="preserve">      m_GuidHigh: 18023605617680242794</w:t>
      </w:r>
    </w:p>
    <w:p>
      <w:pPr>
        <w:spacing w:before="0" w:after="0" w:line="240" w:lineRule="auto"/>
        <w:ind w:left="173"/>
      </w:pPr>
      <w:r>
        <w:rPr>
          <w:rFonts w:ascii="Consolas" w:hAnsi="Consolas" w:eastAsia="Consolas"/>
          <w:sz w:val="15"/>
        </w:rPr>
        <w:t xml:space="preserve">    m_Size: {x: 0.21, y: 0.297}</w:t>
      </w:r>
    </w:p>
    <w:p>
      <w:pPr>
        <w:spacing w:before="0" w:after="0" w:line="240" w:lineRule="auto"/>
        <w:ind w:left="173"/>
      </w:pPr>
      <w:r>
        <w:rPr>
          <w:rFonts w:ascii="Consolas" w:hAnsi="Consolas" w:eastAsia="Consolas"/>
          <w:sz w:val="15"/>
        </w:rPr>
        <w:t xml:space="preserve">    m_SpecifySize: 1</w:t>
      </w:r>
    </w:p>
    <w:p>
      <w:pPr>
        <w:spacing w:before="0" w:after="0" w:line="240" w:lineRule="auto"/>
        <w:ind w:left="173"/>
      </w:pPr>
      <w:r>
        <w:rPr>
          <w:rFonts w:ascii="Consolas" w:hAnsi="Consolas" w:eastAsia="Consolas"/>
          <w:sz w:val="15"/>
        </w:rPr>
        <w:t xml:space="preserve">    m_Name: mhcp</w:t>
      </w:r>
    </w:p>
    <w:p>
      <w:pPr>
        <w:spacing w:before="0" w:after="0" w:line="240" w:lineRule="auto"/>
        <w:ind w:left="173"/>
      </w:pPr>
      <w:r>
        <w:rPr>
          <w:rFonts w:ascii="Consolas" w:hAnsi="Consolas" w:eastAsia="Consolas"/>
          <w:sz w:val="15"/>
        </w:rPr>
        <w:t xml:space="preserve">    m_Texture: {fileID: 2800000, guid: 11cb3ab61f5238e46ad890edd0b520fa, type: 3}</w:t>
      </w:r>
    </w:p>
    <w:p>
      <w:pPr>
        <w:spacing w:before="0" w:after="0" w:line="240" w:lineRule="auto"/>
        <w:ind w:left="173"/>
      </w:pPr>
      <w:r>
        <w:rPr>
          <w:rFonts w:ascii="Consolas" w:hAnsi="Consolas" w:eastAsia="Consolas"/>
          <w:sz w:val="15"/>
        </w:rPr>
        <w:t xml:space="preserve">  - m_SerializedGuid:</w:t>
      </w:r>
    </w:p>
    <w:p>
      <w:pPr>
        <w:spacing w:before="0" w:after="0" w:line="240" w:lineRule="auto"/>
        <w:ind w:left="173"/>
      </w:pPr>
      <w:r>
        <w:rPr>
          <w:rFonts w:ascii="Consolas" w:hAnsi="Consolas" w:eastAsia="Consolas"/>
          <w:sz w:val="15"/>
        </w:rPr>
        <w:t xml:space="preserve">      m_GuidLow: 5170556117758646684</w:t>
      </w:r>
    </w:p>
    <w:p>
      <w:pPr>
        <w:spacing w:before="0" w:after="0" w:line="240" w:lineRule="auto"/>
        <w:ind w:left="173"/>
      </w:pPr>
      <w:r>
        <w:rPr>
          <w:rFonts w:ascii="Consolas" w:hAnsi="Consolas" w:eastAsia="Consolas"/>
          <w:sz w:val="15"/>
        </w:rPr>
        <w:t xml:space="preserve">      m_GuidHigh: 2755764151916527804</w:t>
      </w:r>
    </w:p>
    <w:p>
      <w:pPr>
        <w:spacing w:before="0" w:after="0" w:line="240" w:lineRule="auto"/>
        <w:ind w:left="173"/>
      </w:pPr>
      <w:r>
        <w:rPr>
          <w:rFonts w:ascii="Consolas" w:hAnsi="Consolas" w:eastAsia="Consolas"/>
          <w:sz w:val="15"/>
        </w:rPr>
        <w:t xml:space="preserve">    m_SerializedTextureGuid:</w:t>
      </w:r>
    </w:p>
    <w:p>
      <w:pPr>
        <w:spacing w:before="0" w:after="0" w:line="240" w:lineRule="auto"/>
        <w:ind w:left="173"/>
      </w:pPr>
      <w:r>
        <w:rPr>
          <w:rFonts w:ascii="Consolas" w:hAnsi="Consolas" w:eastAsia="Consolas"/>
          <w:sz w:val="15"/>
        </w:rPr>
        <w:t xml:space="preserve">      m_GuidLow: 13412928489686837802</w:t>
      </w:r>
    </w:p>
    <w:p>
      <w:pPr>
        <w:spacing w:before="0" w:after="0" w:line="240" w:lineRule="auto"/>
        <w:ind w:left="173"/>
      </w:pPr>
      <w:r>
        <w:rPr>
          <w:rFonts w:ascii="Consolas" w:hAnsi="Consolas" w:eastAsia="Consolas"/>
          <w:sz w:val="15"/>
        </w:rPr>
        <w:t xml:space="preserve">      m_GuidHigh: 6418539862898045656</w:t>
      </w:r>
    </w:p>
    <w:p>
      <w:pPr>
        <w:spacing w:before="0" w:after="0" w:line="240" w:lineRule="auto"/>
        <w:ind w:left="173"/>
      </w:pPr>
      <w:r>
        <w:rPr>
          <w:rFonts w:ascii="Consolas" w:hAnsi="Consolas" w:eastAsia="Consolas"/>
          <w:sz w:val="15"/>
        </w:rPr>
        <w:t xml:space="preserve">    m_Size: {x: 0.21, y: 0.297}</w:t>
      </w:r>
    </w:p>
    <w:p>
      <w:pPr>
        <w:spacing w:before="0" w:after="0" w:line="240" w:lineRule="auto"/>
        <w:ind w:left="173"/>
      </w:pPr>
      <w:r>
        <w:rPr>
          <w:rFonts w:ascii="Consolas" w:hAnsi="Consolas" w:eastAsia="Consolas"/>
          <w:sz w:val="15"/>
        </w:rPr>
        <w:t xml:space="preserve">    m_SpecifySize: 1</w:t>
      </w:r>
    </w:p>
    <w:p>
      <w:pPr>
        <w:spacing w:before="0" w:after="0" w:line="240" w:lineRule="auto"/>
        <w:ind w:left="173"/>
      </w:pPr>
      <w:r>
        <w:rPr>
          <w:rFonts w:ascii="Consolas" w:hAnsi="Consolas" w:eastAsia="Consolas"/>
          <w:sz w:val="15"/>
        </w:rPr>
        <w:t xml:space="preserve">    m_Name: src</w:t>
      </w:r>
    </w:p>
    <w:p>
      <w:pPr>
        <w:spacing w:before="0" w:after="0" w:line="240" w:lineRule="auto"/>
        <w:ind w:left="173"/>
      </w:pPr>
      <w:r>
        <w:rPr>
          <w:rFonts w:ascii="Consolas" w:hAnsi="Consolas" w:eastAsia="Consolas"/>
          <w:sz w:val="15"/>
        </w:rPr>
        <w:t xml:space="preserve">    m_Texture: {fileID: 2800000, guid: 89802a2a4b65ba24d8f2b898ff3b1359, type: 3}</w:t>
      </w:r>
    </w:p>
    <w:p>
      <w:pPr>
        <w:spacing w:before="0" w:after="0" w:line="240" w:lineRule="auto"/>
        <w:ind w:left="173"/>
      </w:pPr>
      <w:r>
        <w:rPr>
          <w:rFonts w:ascii="Consolas" w:hAnsi="Consolas" w:eastAsia="Consolas"/>
          <w:sz w:val="15"/>
        </w:rPr>
        <w:t xml:space="preserve"> </w:t>
      </w:r>
    </w:p>
    <w:p>
      <w:r>
        <w:br w:type="page"/>
      </w:r>
    </w:p>
    <w:p>
      <w:pPr>
        <w:pStyle w:val="Heading1"/>
      </w:pPr>
      <w:r>
        <w:t>Master Source Code Index</w:t>
      </w:r>
    </w:p>
    <w:tbl>
      <w:tblPr>
        <w:tblStyle w:val="TableGrid"/>
        <w:tblW w:type="auto" w:w="0"/>
        <w:tblLook w:firstColumn="1" w:firstRow="1" w:lastColumn="0" w:lastRow="0" w:noHBand="0" w:noVBand="1" w:val="04A0"/>
      </w:tblPr>
      <w:tblGrid>
        <w:gridCol w:w="2765"/>
        <w:gridCol w:w="2765"/>
        <w:gridCol w:w="2765"/>
        <w:gridCol w:w="2765"/>
        <w:gridCol w:w="2765"/>
      </w:tblGrid>
      <w:tr>
        <w:tc>
          <w:tcPr>
            <w:tcW w:type="dxa" w:w="2765"/>
          </w:tcPr>
          <w:p>
            <w:r>
              <w:rPr>
                <w:b/>
                <w:sz w:val="18"/>
              </w:rPr>
              <w:t>Code ID</w:t>
            </w:r>
          </w:p>
        </w:tc>
        <w:tc>
          <w:tcPr>
            <w:tcW w:type="dxa" w:w="2765"/>
          </w:tcPr>
          <w:p>
            <w:r>
              <w:rPr>
                <w:b/>
                <w:sz w:val="18"/>
              </w:rPr>
              <w:t>File Name</w:t>
            </w:r>
          </w:p>
        </w:tc>
        <w:tc>
          <w:tcPr>
            <w:tcW w:type="dxa" w:w="2765"/>
          </w:tcPr>
          <w:p>
            <w:r>
              <w:rPr>
                <w:b/>
                <w:sz w:val="18"/>
              </w:rPr>
              <w:t>File Path</w:t>
            </w:r>
          </w:p>
        </w:tc>
        <w:tc>
          <w:tcPr>
            <w:tcW w:type="dxa" w:w="2765"/>
          </w:tcPr>
          <w:p>
            <w:r>
              <w:rPr>
                <w:b/>
                <w:sz w:val="18"/>
              </w:rPr>
              <w:t>Type</w:t>
            </w:r>
          </w:p>
        </w:tc>
        <w:tc>
          <w:tcPr>
            <w:tcW w:type="dxa" w:w="2765"/>
          </w:tcPr>
          <w:p>
            <w:r>
              <w:rPr>
                <w:b/>
                <w:sz w:val="18"/>
              </w:rPr>
              <w:t>Lines</w:t>
            </w:r>
          </w:p>
        </w:tc>
      </w:tr>
      <w:tr>
        <w:tc>
          <w:tcPr>
            <w:tcW w:type="dxa" w:w="2765"/>
          </w:tcPr>
          <w:p>
            <w:r>
              <w:rPr>
                <w:sz w:val="17"/>
              </w:rPr>
              <w:t>APP-001</w:t>
            </w:r>
          </w:p>
        </w:tc>
        <w:tc>
          <w:tcPr>
            <w:tcW w:type="dxa" w:w="2765"/>
          </w:tcPr>
          <w:p>
            <w:r>
              <w:rPr>
                <w:sz w:val="17"/>
              </w:rPr>
              <w:t>main.tsx</w:t>
            </w:r>
          </w:p>
        </w:tc>
        <w:tc>
          <w:tcPr>
            <w:tcW w:type="dxa" w:w="2765"/>
          </w:tcPr>
          <w:p>
            <w:r>
              <w:rPr>
                <w:sz w:val="17"/>
              </w:rPr>
              <w:t>SanctDemo/src/main.tsx</w:t>
            </w:r>
          </w:p>
        </w:tc>
        <w:tc>
          <w:tcPr>
            <w:tcW w:type="dxa" w:w="2765"/>
          </w:tcPr>
          <w:p>
            <w:r>
              <w:rPr>
                <w:sz w:val="17"/>
              </w:rPr>
              <w:t>TypeScript (React, TSX)</w:t>
            </w:r>
          </w:p>
        </w:tc>
        <w:tc>
          <w:tcPr>
            <w:tcW w:type="dxa" w:w="2765"/>
          </w:tcPr>
          <w:p>
            <w:r>
              <w:rPr>
                <w:sz w:val="17"/>
              </w:rPr>
              <w:t>120</w:t>
            </w:r>
          </w:p>
        </w:tc>
      </w:tr>
      <w:tr>
        <w:tc>
          <w:tcPr>
            <w:tcW w:type="dxa" w:w="2765"/>
          </w:tcPr>
          <w:p>
            <w:r>
              <w:rPr>
                <w:sz w:val="17"/>
              </w:rPr>
              <w:t>APP-002</w:t>
            </w:r>
          </w:p>
        </w:tc>
        <w:tc>
          <w:tcPr>
            <w:tcW w:type="dxa" w:w="2765"/>
          </w:tcPr>
          <w:p>
            <w:r>
              <w:rPr>
                <w:sz w:val="17"/>
              </w:rPr>
              <w:t>App.tsx</w:t>
            </w:r>
          </w:p>
        </w:tc>
        <w:tc>
          <w:tcPr>
            <w:tcW w:type="dxa" w:w="2765"/>
          </w:tcPr>
          <w:p>
            <w:r>
              <w:rPr>
                <w:sz w:val="17"/>
              </w:rPr>
              <w:t>SanctDemo/src/App.tsx</w:t>
            </w:r>
          </w:p>
        </w:tc>
        <w:tc>
          <w:tcPr>
            <w:tcW w:type="dxa" w:w="2765"/>
          </w:tcPr>
          <w:p>
            <w:r>
              <w:rPr>
                <w:sz w:val="17"/>
              </w:rPr>
              <w:t>TypeScript (React, TSX)</w:t>
            </w:r>
          </w:p>
        </w:tc>
        <w:tc>
          <w:tcPr>
            <w:tcW w:type="dxa" w:w="2765"/>
          </w:tcPr>
          <w:p>
            <w:r>
              <w:rPr>
                <w:sz w:val="17"/>
              </w:rPr>
              <w:t>1664</w:t>
            </w:r>
          </w:p>
        </w:tc>
      </w:tr>
      <w:tr>
        <w:tc>
          <w:tcPr>
            <w:tcW w:type="dxa" w:w="2765"/>
          </w:tcPr>
          <w:p>
            <w:r>
              <w:rPr>
                <w:sz w:val="17"/>
              </w:rPr>
              <w:t>APP-003</w:t>
            </w:r>
          </w:p>
        </w:tc>
        <w:tc>
          <w:tcPr>
            <w:tcW w:type="dxa" w:w="2765"/>
          </w:tcPr>
          <w:p>
            <w:r>
              <w:rPr>
                <w:sz w:val="17"/>
              </w:rPr>
              <w:t>RootGate.tsx</w:t>
            </w:r>
          </w:p>
        </w:tc>
        <w:tc>
          <w:tcPr>
            <w:tcW w:type="dxa" w:w="2765"/>
          </w:tcPr>
          <w:p>
            <w:r>
              <w:rPr>
                <w:sz w:val="17"/>
              </w:rPr>
              <w:t>SanctDemo/src/components/RootGate.tsx</w:t>
            </w:r>
          </w:p>
        </w:tc>
        <w:tc>
          <w:tcPr>
            <w:tcW w:type="dxa" w:w="2765"/>
          </w:tcPr>
          <w:p>
            <w:r>
              <w:rPr>
                <w:sz w:val="17"/>
              </w:rPr>
              <w:t>TypeScript (React, TSX)</w:t>
            </w:r>
          </w:p>
        </w:tc>
        <w:tc>
          <w:tcPr>
            <w:tcW w:type="dxa" w:w="2765"/>
          </w:tcPr>
          <w:p>
            <w:r>
              <w:rPr>
                <w:sz w:val="17"/>
              </w:rPr>
              <w:t>70</w:t>
            </w:r>
          </w:p>
        </w:tc>
      </w:tr>
      <w:tr>
        <w:tc>
          <w:tcPr>
            <w:tcW w:type="dxa" w:w="2765"/>
          </w:tcPr>
          <w:p>
            <w:r>
              <w:rPr>
                <w:sz w:val="17"/>
              </w:rPr>
              <w:t>APP-004</w:t>
            </w:r>
          </w:p>
        </w:tc>
        <w:tc>
          <w:tcPr>
            <w:tcW w:type="dxa" w:w="2765"/>
          </w:tcPr>
          <w:p>
            <w:r>
              <w:rPr>
                <w:sz w:val="17"/>
              </w:rPr>
              <w:t>PhoneContainer.tsx</w:t>
            </w:r>
          </w:p>
        </w:tc>
        <w:tc>
          <w:tcPr>
            <w:tcW w:type="dxa" w:w="2765"/>
          </w:tcPr>
          <w:p>
            <w:r>
              <w:rPr>
                <w:sz w:val="17"/>
              </w:rPr>
              <w:t>SanctDemo/src/components/PhoneContainer.tsx</w:t>
            </w:r>
          </w:p>
        </w:tc>
        <w:tc>
          <w:tcPr>
            <w:tcW w:type="dxa" w:w="2765"/>
          </w:tcPr>
          <w:p>
            <w:r>
              <w:rPr>
                <w:sz w:val="17"/>
              </w:rPr>
              <w:t>TypeScript (React, TSX)</w:t>
            </w:r>
          </w:p>
        </w:tc>
        <w:tc>
          <w:tcPr>
            <w:tcW w:type="dxa" w:w="2765"/>
          </w:tcPr>
          <w:p>
            <w:r>
              <w:rPr>
                <w:sz w:val="17"/>
              </w:rPr>
              <w:t>193</w:t>
            </w:r>
          </w:p>
        </w:tc>
      </w:tr>
      <w:tr>
        <w:tc>
          <w:tcPr>
            <w:tcW w:type="dxa" w:w="2765"/>
          </w:tcPr>
          <w:p>
            <w:r>
              <w:rPr>
                <w:sz w:val="17"/>
              </w:rPr>
              <w:t>APP-005</w:t>
            </w:r>
          </w:p>
        </w:tc>
        <w:tc>
          <w:tcPr>
            <w:tcW w:type="dxa" w:w="2765"/>
          </w:tcPr>
          <w:p>
            <w:r>
              <w:rPr>
                <w:sz w:val="17"/>
              </w:rPr>
              <w:t>Landing.tsx</w:t>
            </w:r>
          </w:p>
        </w:tc>
        <w:tc>
          <w:tcPr>
            <w:tcW w:type="dxa" w:w="2765"/>
          </w:tcPr>
          <w:p>
            <w:r>
              <w:rPr>
                <w:sz w:val="17"/>
              </w:rPr>
              <w:t>SanctDemo/src/components/Landing.tsx</w:t>
            </w:r>
          </w:p>
        </w:tc>
        <w:tc>
          <w:tcPr>
            <w:tcW w:type="dxa" w:w="2765"/>
          </w:tcPr>
          <w:p>
            <w:r>
              <w:rPr>
                <w:sz w:val="17"/>
              </w:rPr>
              <w:t>TypeScript (React, TSX)</w:t>
            </w:r>
          </w:p>
        </w:tc>
        <w:tc>
          <w:tcPr>
            <w:tcW w:type="dxa" w:w="2765"/>
          </w:tcPr>
          <w:p>
            <w:r>
              <w:rPr>
                <w:sz w:val="17"/>
              </w:rPr>
              <w:t>228</w:t>
            </w:r>
          </w:p>
        </w:tc>
      </w:tr>
      <w:tr>
        <w:tc>
          <w:tcPr>
            <w:tcW w:type="dxa" w:w="2765"/>
          </w:tcPr>
          <w:p>
            <w:r>
              <w:rPr>
                <w:sz w:val="17"/>
              </w:rPr>
              <w:t>APP-006</w:t>
            </w:r>
          </w:p>
        </w:tc>
        <w:tc>
          <w:tcPr>
            <w:tcW w:type="dxa" w:w="2765"/>
          </w:tcPr>
          <w:p>
            <w:r>
              <w:rPr>
                <w:sz w:val="17"/>
              </w:rPr>
              <w:t>AdminPortal.tsx</w:t>
            </w:r>
          </w:p>
        </w:tc>
        <w:tc>
          <w:tcPr>
            <w:tcW w:type="dxa" w:w="2765"/>
          </w:tcPr>
          <w:p>
            <w:r>
              <w:rPr>
                <w:sz w:val="17"/>
              </w:rPr>
              <w:t>SanctDemo/src/components/AdminPortal.tsx</w:t>
            </w:r>
          </w:p>
        </w:tc>
        <w:tc>
          <w:tcPr>
            <w:tcW w:type="dxa" w:w="2765"/>
          </w:tcPr>
          <w:p>
            <w:r>
              <w:rPr>
                <w:sz w:val="17"/>
              </w:rPr>
              <w:t>TypeScript (React, TSX)</w:t>
            </w:r>
          </w:p>
        </w:tc>
        <w:tc>
          <w:tcPr>
            <w:tcW w:type="dxa" w:w="2765"/>
          </w:tcPr>
          <w:p>
            <w:r>
              <w:rPr>
                <w:sz w:val="17"/>
              </w:rPr>
              <w:t>980</w:t>
            </w:r>
          </w:p>
        </w:tc>
      </w:tr>
      <w:tr>
        <w:tc>
          <w:tcPr>
            <w:tcW w:type="dxa" w:w="2765"/>
          </w:tcPr>
          <w:p>
            <w:r>
              <w:rPr>
                <w:sz w:val="17"/>
              </w:rPr>
              <w:t>APP-007</w:t>
            </w:r>
          </w:p>
        </w:tc>
        <w:tc>
          <w:tcPr>
            <w:tcW w:type="dxa" w:w="2765"/>
          </w:tcPr>
          <w:p>
            <w:r>
              <w:rPr>
                <w:sz w:val="17"/>
              </w:rPr>
              <w:t>ApplicationForm.tsx</w:t>
            </w:r>
          </w:p>
        </w:tc>
        <w:tc>
          <w:tcPr>
            <w:tcW w:type="dxa" w:w="2765"/>
          </w:tcPr>
          <w:p>
            <w:r>
              <w:rPr>
                <w:sz w:val="17"/>
              </w:rPr>
              <w:t>SanctDemo/src/components/ApplicationForm.tsx</w:t>
            </w:r>
          </w:p>
        </w:tc>
        <w:tc>
          <w:tcPr>
            <w:tcW w:type="dxa" w:w="2765"/>
          </w:tcPr>
          <w:p>
            <w:r>
              <w:rPr>
                <w:sz w:val="17"/>
              </w:rPr>
              <w:t>TypeScript (React, TSX)</w:t>
            </w:r>
          </w:p>
        </w:tc>
        <w:tc>
          <w:tcPr>
            <w:tcW w:type="dxa" w:w="2765"/>
          </w:tcPr>
          <w:p>
            <w:r>
              <w:rPr>
                <w:sz w:val="17"/>
              </w:rPr>
              <w:t>376</w:t>
            </w:r>
          </w:p>
        </w:tc>
      </w:tr>
      <w:tr>
        <w:tc>
          <w:tcPr>
            <w:tcW w:type="dxa" w:w="2765"/>
          </w:tcPr>
          <w:p>
            <w:r>
              <w:rPr>
                <w:sz w:val="17"/>
              </w:rPr>
              <w:t>APP-008</w:t>
            </w:r>
          </w:p>
        </w:tc>
        <w:tc>
          <w:tcPr>
            <w:tcW w:type="dxa" w:w="2765"/>
          </w:tcPr>
          <w:p>
            <w:r>
              <w:rPr>
                <w:sz w:val="17"/>
              </w:rPr>
              <w:t>ArPlaceholder.tsx</w:t>
            </w:r>
          </w:p>
        </w:tc>
        <w:tc>
          <w:tcPr>
            <w:tcW w:type="dxa" w:w="2765"/>
          </w:tcPr>
          <w:p>
            <w:r>
              <w:rPr>
                <w:sz w:val="17"/>
              </w:rPr>
              <w:t>SanctDemo/src/components/ArPlaceholder.tsx</w:t>
            </w:r>
          </w:p>
        </w:tc>
        <w:tc>
          <w:tcPr>
            <w:tcW w:type="dxa" w:w="2765"/>
          </w:tcPr>
          <w:p>
            <w:r>
              <w:rPr>
                <w:sz w:val="17"/>
              </w:rPr>
              <w:t>TypeScript (React, TSX)</w:t>
            </w:r>
          </w:p>
        </w:tc>
        <w:tc>
          <w:tcPr>
            <w:tcW w:type="dxa" w:w="2765"/>
          </w:tcPr>
          <w:p>
            <w:r>
              <w:rPr>
                <w:sz w:val="17"/>
              </w:rPr>
              <w:t>75</w:t>
            </w:r>
          </w:p>
        </w:tc>
      </w:tr>
      <w:tr>
        <w:tc>
          <w:tcPr>
            <w:tcW w:type="dxa" w:w="2765"/>
          </w:tcPr>
          <w:p>
            <w:r>
              <w:rPr>
                <w:sz w:val="17"/>
              </w:rPr>
              <w:t>APP-009</w:t>
            </w:r>
          </w:p>
        </w:tc>
        <w:tc>
          <w:tcPr>
            <w:tcW w:type="dxa" w:w="2765"/>
          </w:tcPr>
          <w:p>
            <w:r>
              <w:rPr>
                <w:sz w:val="17"/>
              </w:rPr>
              <w:t>ArScannerPanel.tsx</w:t>
            </w:r>
          </w:p>
        </w:tc>
        <w:tc>
          <w:tcPr>
            <w:tcW w:type="dxa" w:w="2765"/>
          </w:tcPr>
          <w:p>
            <w:r>
              <w:rPr>
                <w:sz w:val="17"/>
              </w:rPr>
              <w:t>SanctDemo/src/components/ArScannerPanel.tsx</w:t>
            </w:r>
          </w:p>
        </w:tc>
        <w:tc>
          <w:tcPr>
            <w:tcW w:type="dxa" w:w="2765"/>
          </w:tcPr>
          <w:p>
            <w:r>
              <w:rPr>
                <w:sz w:val="17"/>
              </w:rPr>
              <w:t>TypeScript (React, TSX)</w:t>
            </w:r>
          </w:p>
        </w:tc>
        <w:tc>
          <w:tcPr>
            <w:tcW w:type="dxa" w:w="2765"/>
          </w:tcPr>
          <w:p>
            <w:r>
              <w:rPr>
                <w:sz w:val="17"/>
              </w:rPr>
              <w:t>83</w:t>
            </w:r>
          </w:p>
        </w:tc>
      </w:tr>
      <w:tr>
        <w:tc>
          <w:tcPr>
            <w:tcW w:type="dxa" w:w="2765"/>
          </w:tcPr>
          <w:p>
            <w:r>
              <w:rPr>
                <w:sz w:val="17"/>
              </w:rPr>
              <w:t>APP-010</w:t>
            </w:r>
          </w:p>
        </w:tc>
        <w:tc>
          <w:tcPr>
            <w:tcW w:type="dxa" w:w="2765"/>
          </w:tcPr>
          <w:p>
            <w:r>
              <w:rPr>
                <w:sz w:val="17"/>
              </w:rPr>
              <w:t>ArTour.tsx</w:t>
            </w:r>
          </w:p>
        </w:tc>
        <w:tc>
          <w:tcPr>
            <w:tcW w:type="dxa" w:w="2765"/>
          </w:tcPr>
          <w:p>
            <w:r>
              <w:rPr>
                <w:sz w:val="17"/>
              </w:rPr>
              <w:t>SanctDemo/src/components/ArTour.tsx</w:t>
            </w:r>
          </w:p>
        </w:tc>
        <w:tc>
          <w:tcPr>
            <w:tcW w:type="dxa" w:w="2765"/>
          </w:tcPr>
          <w:p>
            <w:r>
              <w:rPr>
                <w:sz w:val="17"/>
              </w:rPr>
              <w:t>TypeScript (React, TSX)</w:t>
            </w:r>
          </w:p>
        </w:tc>
        <w:tc>
          <w:tcPr>
            <w:tcW w:type="dxa" w:w="2765"/>
          </w:tcPr>
          <w:p>
            <w:r>
              <w:rPr>
                <w:sz w:val="17"/>
              </w:rPr>
              <w:t>1392</w:t>
            </w:r>
          </w:p>
        </w:tc>
      </w:tr>
      <w:tr>
        <w:tc>
          <w:tcPr>
            <w:tcW w:type="dxa" w:w="2765"/>
          </w:tcPr>
          <w:p>
            <w:r>
              <w:rPr>
                <w:sz w:val="17"/>
              </w:rPr>
              <w:t>APP-011</w:t>
            </w:r>
          </w:p>
        </w:tc>
        <w:tc>
          <w:tcPr>
            <w:tcW w:type="dxa" w:w="2765"/>
          </w:tcPr>
          <w:p>
            <w:r>
              <w:rPr>
                <w:sz w:val="17"/>
              </w:rPr>
              <w:t>AvailabilityBadge.tsx</w:t>
            </w:r>
          </w:p>
        </w:tc>
        <w:tc>
          <w:tcPr>
            <w:tcW w:type="dxa" w:w="2765"/>
          </w:tcPr>
          <w:p>
            <w:r>
              <w:rPr>
                <w:sz w:val="17"/>
              </w:rPr>
              <w:t>SanctDemo/src/components/AvailabilityBadge.tsx</w:t>
            </w:r>
          </w:p>
        </w:tc>
        <w:tc>
          <w:tcPr>
            <w:tcW w:type="dxa" w:w="2765"/>
          </w:tcPr>
          <w:p>
            <w:r>
              <w:rPr>
                <w:sz w:val="17"/>
              </w:rPr>
              <w:t>TypeScript (React, TSX)</w:t>
            </w:r>
          </w:p>
        </w:tc>
        <w:tc>
          <w:tcPr>
            <w:tcW w:type="dxa" w:w="2765"/>
          </w:tcPr>
          <w:p>
            <w:r>
              <w:rPr>
                <w:sz w:val="17"/>
              </w:rPr>
              <w:t>38</w:t>
            </w:r>
          </w:p>
        </w:tc>
      </w:tr>
      <w:tr>
        <w:tc>
          <w:tcPr>
            <w:tcW w:type="dxa" w:w="2765"/>
          </w:tcPr>
          <w:p>
            <w:r>
              <w:rPr>
                <w:sz w:val="17"/>
              </w:rPr>
              <w:t>APP-012</w:t>
            </w:r>
          </w:p>
        </w:tc>
        <w:tc>
          <w:tcPr>
            <w:tcW w:type="dxa" w:w="2765"/>
          </w:tcPr>
          <w:p>
            <w:r>
              <w:rPr>
                <w:sz w:val="17"/>
              </w:rPr>
              <w:t>BulletinRail.tsx</w:t>
            </w:r>
          </w:p>
        </w:tc>
        <w:tc>
          <w:tcPr>
            <w:tcW w:type="dxa" w:w="2765"/>
          </w:tcPr>
          <w:p>
            <w:r>
              <w:rPr>
                <w:sz w:val="17"/>
              </w:rPr>
              <w:t>SanctDemo/src/components/BulletinRail.tsx</w:t>
            </w:r>
          </w:p>
        </w:tc>
        <w:tc>
          <w:tcPr>
            <w:tcW w:type="dxa" w:w="2765"/>
          </w:tcPr>
          <w:p>
            <w:r>
              <w:rPr>
                <w:sz w:val="17"/>
              </w:rPr>
              <w:t>TypeScript (React, TSX)</w:t>
            </w:r>
          </w:p>
        </w:tc>
        <w:tc>
          <w:tcPr>
            <w:tcW w:type="dxa" w:w="2765"/>
          </w:tcPr>
          <w:p>
            <w:r>
              <w:rPr>
                <w:sz w:val="17"/>
              </w:rPr>
              <w:t>232</w:t>
            </w:r>
          </w:p>
        </w:tc>
      </w:tr>
      <w:tr>
        <w:tc>
          <w:tcPr>
            <w:tcW w:type="dxa" w:w="2765"/>
          </w:tcPr>
          <w:p>
            <w:r>
              <w:rPr>
                <w:sz w:val="17"/>
              </w:rPr>
              <w:t>APP-013</w:t>
            </w:r>
          </w:p>
        </w:tc>
        <w:tc>
          <w:tcPr>
            <w:tcW w:type="dxa" w:w="2765"/>
          </w:tcPr>
          <w:p>
            <w:r>
              <w:rPr>
                <w:sz w:val="17"/>
              </w:rPr>
              <w:t>ChangeParishModal.tsx</w:t>
            </w:r>
          </w:p>
        </w:tc>
        <w:tc>
          <w:tcPr>
            <w:tcW w:type="dxa" w:w="2765"/>
          </w:tcPr>
          <w:p>
            <w:r>
              <w:rPr>
                <w:sz w:val="17"/>
              </w:rPr>
              <w:t>SanctDemo/src/components/ChangeParishModal.tsx</w:t>
            </w:r>
          </w:p>
        </w:tc>
        <w:tc>
          <w:tcPr>
            <w:tcW w:type="dxa" w:w="2765"/>
          </w:tcPr>
          <w:p>
            <w:r>
              <w:rPr>
                <w:sz w:val="17"/>
              </w:rPr>
              <w:t>TypeScript (React, TSX)</w:t>
            </w:r>
          </w:p>
        </w:tc>
        <w:tc>
          <w:tcPr>
            <w:tcW w:type="dxa" w:w="2765"/>
          </w:tcPr>
          <w:p>
            <w:r>
              <w:rPr>
                <w:sz w:val="17"/>
              </w:rPr>
              <w:t>80</w:t>
            </w:r>
          </w:p>
        </w:tc>
      </w:tr>
      <w:tr>
        <w:tc>
          <w:tcPr>
            <w:tcW w:type="dxa" w:w="2765"/>
          </w:tcPr>
          <w:p>
            <w:r>
              <w:rPr>
                <w:sz w:val="17"/>
              </w:rPr>
              <w:t>APP-014</w:t>
            </w:r>
          </w:p>
        </w:tc>
        <w:tc>
          <w:tcPr>
            <w:tcW w:type="dxa" w:w="2765"/>
          </w:tcPr>
          <w:p>
            <w:r>
              <w:rPr>
                <w:sz w:val="17"/>
              </w:rPr>
              <w:t>ChurchHistory.tsx</w:t>
            </w:r>
          </w:p>
        </w:tc>
        <w:tc>
          <w:tcPr>
            <w:tcW w:type="dxa" w:w="2765"/>
          </w:tcPr>
          <w:p>
            <w:r>
              <w:rPr>
                <w:sz w:val="17"/>
              </w:rPr>
              <w:t>SanctDemo/src/components/ChurchHistory.tsx</w:t>
            </w:r>
          </w:p>
        </w:tc>
        <w:tc>
          <w:tcPr>
            <w:tcW w:type="dxa" w:w="2765"/>
          </w:tcPr>
          <w:p>
            <w:r>
              <w:rPr>
                <w:sz w:val="17"/>
              </w:rPr>
              <w:t>TypeScript (React, TSX)</w:t>
            </w:r>
          </w:p>
        </w:tc>
        <w:tc>
          <w:tcPr>
            <w:tcW w:type="dxa" w:w="2765"/>
          </w:tcPr>
          <w:p>
            <w:r>
              <w:rPr>
                <w:sz w:val="17"/>
              </w:rPr>
              <w:t>423</w:t>
            </w:r>
          </w:p>
        </w:tc>
      </w:tr>
      <w:tr>
        <w:tc>
          <w:tcPr>
            <w:tcW w:type="dxa" w:w="2765"/>
          </w:tcPr>
          <w:p>
            <w:r>
              <w:rPr>
                <w:sz w:val="17"/>
              </w:rPr>
              <w:t>APP-015</w:t>
            </w:r>
          </w:p>
        </w:tc>
        <w:tc>
          <w:tcPr>
            <w:tcW w:type="dxa" w:w="2765"/>
          </w:tcPr>
          <w:p>
            <w:r>
              <w:rPr>
                <w:sz w:val="17"/>
              </w:rPr>
              <w:t>ChurchHistoryCard.tsx</w:t>
            </w:r>
          </w:p>
        </w:tc>
        <w:tc>
          <w:tcPr>
            <w:tcW w:type="dxa" w:w="2765"/>
          </w:tcPr>
          <w:p>
            <w:r>
              <w:rPr>
                <w:sz w:val="17"/>
              </w:rPr>
              <w:t>SanctDemo/src/components/ChurchHistoryCard.tsx</w:t>
            </w:r>
          </w:p>
        </w:tc>
        <w:tc>
          <w:tcPr>
            <w:tcW w:type="dxa" w:w="2765"/>
          </w:tcPr>
          <w:p>
            <w:r>
              <w:rPr>
                <w:sz w:val="17"/>
              </w:rPr>
              <w:t>TypeScript (React, TSX)</w:t>
            </w:r>
          </w:p>
        </w:tc>
        <w:tc>
          <w:tcPr>
            <w:tcW w:type="dxa" w:w="2765"/>
          </w:tcPr>
          <w:p>
            <w:r>
              <w:rPr>
                <w:sz w:val="17"/>
              </w:rPr>
              <w:t>115</w:t>
            </w:r>
          </w:p>
        </w:tc>
      </w:tr>
      <w:tr>
        <w:tc>
          <w:tcPr>
            <w:tcW w:type="dxa" w:w="2765"/>
          </w:tcPr>
          <w:p>
            <w:r>
              <w:rPr>
                <w:sz w:val="17"/>
              </w:rPr>
              <w:t>APP-016</w:t>
            </w:r>
          </w:p>
        </w:tc>
        <w:tc>
          <w:tcPr>
            <w:tcW w:type="dxa" w:w="2765"/>
          </w:tcPr>
          <w:p>
            <w:r>
              <w:rPr>
                <w:sz w:val="17"/>
              </w:rPr>
              <w:t>CompanionTab.tsx</w:t>
            </w:r>
          </w:p>
        </w:tc>
        <w:tc>
          <w:tcPr>
            <w:tcW w:type="dxa" w:w="2765"/>
          </w:tcPr>
          <w:p>
            <w:r>
              <w:rPr>
                <w:sz w:val="17"/>
              </w:rPr>
              <w:t>SanctDemo/src/components/CompanionTab.tsx</w:t>
            </w:r>
          </w:p>
        </w:tc>
        <w:tc>
          <w:tcPr>
            <w:tcW w:type="dxa" w:w="2765"/>
          </w:tcPr>
          <w:p>
            <w:r>
              <w:rPr>
                <w:sz w:val="17"/>
              </w:rPr>
              <w:t>TypeScript (React, TSX)</w:t>
            </w:r>
          </w:p>
        </w:tc>
        <w:tc>
          <w:tcPr>
            <w:tcW w:type="dxa" w:w="2765"/>
          </w:tcPr>
          <w:p>
            <w:r>
              <w:rPr>
                <w:sz w:val="17"/>
              </w:rPr>
              <w:t>248</w:t>
            </w:r>
          </w:p>
        </w:tc>
      </w:tr>
      <w:tr>
        <w:tc>
          <w:tcPr>
            <w:tcW w:type="dxa" w:w="2765"/>
          </w:tcPr>
          <w:p>
            <w:r>
              <w:rPr>
                <w:sz w:val="17"/>
              </w:rPr>
              <w:t>APP-017</w:t>
            </w:r>
          </w:p>
        </w:tc>
        <w:tc>
          <w:tcPr>
            <w:tcW w:type="dxa" w:w="2765"/>
          </w:tcPr>
          <w:p>
            <w:r>
              <w:rPr>
                <w:sz w:val="17"/>
              </w:rPr>
              <w:t>CustomDioceseMap.tsx</w:t>
            </w:r>
          </w:p>
        </w:tc>
        <w:tc>
          <w:tcPr>
            <w:tcW w:type="dxa" w:w="2765"/>
          </w:tcPr>
          <w:p>
            <w:r>
              <w:rPr>
                <w:sz w:val="17"/>
              </w:rPr>
              <w:t>SanctDemo/src/components/CustomDioceseMap.tsx</w:t>
            </w:r>
          </w:p>
        </w:tc>
        <w:tc>
          <w:tcPr>
            <w:tcW w:type="dxa" w:w="2765"/>
          </w:tcPr>
          <w:p>
            <w:r>
              <w:rPr>
                <w:sz w:val="17"/>
              </w:rPr>
              <w:t>TypeScript (React, TSX)</w:t>
            </w:r>
          </w:p>
        </w:tc>
        <w:tc>
          <w:tcPr>
            <w:tcW w:type="dxa" w:w="2765"/>
          </w:tcPr>
          <w:p>
            <w:r>
              <w:rPr>
                <w:sz w:val="17"/>
              </w:rPr>
              <w:t>54</w:t>
            </w:r>
          </w:p>
        </w:tc>
      </w:tr>
      <w:tr>
        <w:tc>
          <w:tcPr>
            <w:tcW w:type="dxa" w:w="2765"/>
          </w:tcPr>
          <w:p>
            <w:r>
              <w:rPr>
                <w:sz w:val="17"/>
              </w:rPr>
              <w:t>APP-018</w:t>
            </w:r>
          </w:p>
        </w:tc>
        <w:tc>
          <w:tcPr>
            <w:tcW w:type="dxa" w:w="2765"/>
          </w:tcPr>
          <w:p>
            <w:r>
              <w:rPr>
                <w:sz w:val="17"/>
              </w:rPr>
              <w:t>DailyRosary.tsx</w:t>
            </w:r>
          </w:p>
        </w:tc>
        <w:tc>
          <w:tcPr>
            <w:tcW w:type="dxa" w:w="2765"/>
          </w:tcPr>
          <w:p>
            <w:r>
              <w:rPr>
                <w:sz w:val="17"/>
              </w:rPr>
              <w:t>SanctDemo/src/components/DailyRosary.tsx</w:t>
            </w:r>
          </w:p>
        </w:tc>
        <w:tc>
          <w:tcPr>
            <w:tcW w:type="dxa" w:w="2765"/>
          </w:tcPr>
          <w:p>
            <w:r>
              <w:rPr>
                <w:sz w:val="17"/>
              </w:rPr>
              <w:t>TypeScript (React, TSX)</w:t>
            </w:r>
          </w:p>
        </w:tc>
        <w:tc>
          <w:tcPr>
            <w:tcW w:type="dxa" w:w="2765"/>
          </w:tcPr>
          <w:p>
            <w:r>
              <w:rPr>
                <w:sz w:val="17"/>
              </w:rPr>
              <w:t>203</w:t>
            </w:r>
          </w:p>
        </w:tc>
      </w:tr>
      <w:tr>
        <w:tc>
          <w:tcPr>
            <w:tcW w:type="dxa" w:w="2765"/>
          </w:tcPr>
          <w:p>
            <w:r>
              <w:rPr>
                <w:sz w:val="17"/>
              </w:rPr>
              <w:t>APP-019</w:t>
            </w:r>
          </w:p>
        </w:tc>
        <w:tc>
          <w:tcPr>
            <w:tcW w:type="dxa" w:w="2765"/>
          </w:tcPr>
          <w:p>
            <w:r>
              <w:rPr>
                <w:sz w:val="17"/>
              </w:rPr>
              <w:t>Dashboard.tsx</w:t>
            </w:r>
          </w:p>
        </w:tc>
        <w:tc>
          <w:tcPr>
            <w:tcW w:type="dxa" w:w="2765"/>
          </w:tcPr>
          <w:p>
            <w:r>
              <w:rPr>
                <w:sz w:val="17"/>
              </w:rPr>
              <w:t>SanctDemo/src/components/Dashboard.tsx</w:t>
            </w:r>
          </w:p>
        </w:tc>
        <w:tc>
          <w:tcPr>
            <w:tcW w:type="dxa" w:w="2765"/>
          </w:tcPr>
          <w:p>
            <w:r>
              <w:rPr>
                <w:sz w:val="17"/>
              </w:rPr>
              <w:t>TypeScript (React, TSX)</w:t>
            </w:r>
          </w:p>
        </w:tc>
        <w:tc>
          <w:tcPr>
            <w:tcW w:type="dxa" w:w="2765"/>
          </w:tcPr>
          <w:p>
            <w:r>
              <w:rPr>
                <w:sz w:val="17"/>
              </w:rPr>
              <w:t>271</w:t>
            </w:r>
          </w:p>
        </w:tc>
      </w:tr>
      <w:tr>
        <w:tc>
          <w:tcPr>
            <w:tcW w:type="dxa" w:w="2765"/>
          </w:tcPr>
          <w:p>
            <w:r>
              <w:rPr>
                <w:sz w:val="17"/>
              </w:rPr>
              <w:t>APP-020</w:t>
            </w:r>
          </w:p>
        </w:tc>
        <w:tc>
          <w:tcPr>
            <w:tcW w:type="dxa" w:w="2765"/>
          </w:tcPr>
          <w:p>
            <w:r>
              <w:rPr>
                <w:sz w:val="17"/>
              </w:rPr>
              <w:t>DioceseMap.tsx</w:t>
            </w:r>
          </w:p>
        </w:tc>
        <w:tc>
          <w:tcPr>
            <w:tcW w:type="dxa" w:w="2765"/>
          </w:tcPr>
          <w:p>
            <w:r>
              <w:rPr>
                <w:sz w:val="17"/>
              </w:rPr>
              <w:t>SanctDemo/src/components/DioceseMap.tsx</w:t>
            </w:r>
          </w:p>
        </w:tc>
        <w:tc>
          <w:tcPr>
            <w:tcW w:type="dxa" w:w="2765"/>
          </w:tcPr>
          <w:p>
            <w:r>
              <w:rPr>
                <w:sz w:val="17"/>
              </w:rPr>
              <w:t>TypeScript (React, TSX)</w:t>
            </w:r>
          </w:p>
        </w:tc>
        <w:tc>
          <w:tcPr>
            <w:tcW w:type="dxa" w:w="2765"/>
          </w:tcPr>
          <w:p>
            <w:r>
              <w:rPr>
                <w:sz w:val="17"/>
              </w:rPr>
              <w:t>200</w:t>
            </w:r>
          </w:p>
        </w:tc>
      </w:tr>
      <w:tr>
        <w:tc>
          <w:tcPr>
            <w:tcW w:type="dxa" w:w="2765"/>
          </w:tcPr>
          <w:p>
            <w:r>
              <w:rPr>
                <w:sz w:val="17"/>
              </w:rPr>
              <w:t>APP-021</w:t>
            </w:r>
          </w:p>
        </w:tc>
        <w:tc>
          <w:tcPr>
            <w:tcW w:type="dxa" w:w="2765"/>
          </w:tcPr>
          <w:p>
            <w:r>
              <w:rPr>
                <w:sz w:val="17"/>
              </w:rPr>
              <w:t>EditProfileCard.tsx</w:t>
            </w:r>
          </w:p>
        </w:tc>
        <w:tc>
          <w:tcPr>
            <w:tcW w:type="dxa" w:w="2765"/>
          </w:tcPr>
          <w:p>
            <w:r>
              <w:rPr>
                <w:sz w:val="17"/>
              </w:rPr>
              <w:t>SanctDemo/src/components/EditProfileCard.tsx</w:t>
            </w:r>
          </w:p>
        </w:tc>
        <w:tc>
          <w:tcPr>
            <w:tcW w:type="dxa" w:w="2765"/>
          </w:tcPr>
          <w:p>
            <w:r>
              <w:rPr>
                <w:sz w:val="17"/>
              </w:rPr>
              <w:t>TypeScript (React, TSX)</w:t>
            </w:r>
          </w:p>
        </w:tc>
        <w:tc>
          <w:tcPr>
            <w:tcW w:type="dxa" w:w="2765"/>
          </w:tcPr>
          <w:p>
            <w:r>
              <w:rPr>
                <w:sz w:val="17"/>
              </w:rPr>
              <w:t>234</w:t>
            </w:r>
          </w:p>
        </w:tc>
      </w:tr>
      <w:tr>
        <w:tc>
          <w:tcPr>
            <w:tcW w:type="dxa" w:w="2765"/>
          </w:tcPr>
          <w:p>
            <w:r>
              <w:rPr>
                <w:sz w:val="17"/>
              </w:rPr>
              <w:t>APP-022</w:t>
            </w:r>
          </w:p>
        </w:tc>
        <w:tc>
          <w:tcPr>
            <w:tcW w:type="dxa" w:w="2765"/>
          </w:tcPr>
          <w:p>
            <w:r>
              <w:rPr>
                <w:sz w:val="17"/>
              </w:rPr>
              <w:t>ExploreTab.tsx</w:t>
            </w:r>
          </w:p>
        </w:tc>
        <w:tc>
          <w:tcPr>
            <w:tcW w:type="dxa" w:w="2765"/>
          </w:tcPr>
          <w:p>
            <w:r>
              <w:rPr>
                <w:sz w:val="17"/>
              </w:rPr>
              <w:t>SanctDemo/src/components/ExploreTab.tsx</w:t>
            </w:r>
          </w:p>
        </w:tc>
        <w:tc>
          <w:tcPr>
            <w:tcW w:type="dxa" w:w="2765"/>
          </w:tcPr>
          <w:p>
            <w:r>
              <w:rPr>
                <w:sz w:val="17"/>
              </w:rPr>
              <w:t>TypeScript (React, TSX)</w:t>
            </w:r>
          </w:p>
        </w:tc>
        <w:tc>
          <w:tcPr>
            <w:tcW w:type="dxa" w:w="2765"/>
          </w:tcPr>
          <w:p>
            <w:r>
              <w:rPr>
                <w:sz w:val="17"/>
              </w:rPr>
              <w:t>156</w:t>
            </w:r>
          </w:p>
        </w:tc>
      </w:tr>
      <w:tr>
        <w:tc>
          <w:tcPr>
            <w:tcW w:type="dxa" w:w="2765"/>
          </w:tcPr>
          <w:p>
            <w:r>
              <w:rPr>
                <w:sz w:val="17"/>
              </w:rPr>
              <w:t>APP-023</w:t>
            </w:r>
          </w:p>
        </w:tc>
        <w:tc>
          <w:tcPr>
            <w:tcW w:type="dxa" w:w="2765"/>
          </w:tcPr>
          <w:p>
            <w:r>
              <w:rPr>
                <w:sz w:val="17"/>
              </w:rPr>
              <w:t>HistoryQuiz.tsx</w:t>
            </w:r>
          </w:p>
        </w:tc>
        <w:tc>
          <w:tcPr>
            <w:tcW w:type="dxa" w:w="2765"/>
          </w:tcPr>
          <w:p>
            <w:r>
              <w:rPr>
                <w:sz w:val="17"/>
              </w:rPr>
              <w:t>SanctDemo/src/components/HistoryQuiz.tsx</w:t>
            </w:r>
          </w:p>
        </w:tc>
        <w:tc>
          <w:tcPr>
            <w:tcW w:type="dxa" w:w="2765"/>
          </w:tcPr>
          <w:p>
            <w:r>
              <w:rPr>
                <w:sz w:val="17"/>
              </w:rPr>
              <w:t>TypeScript (React, TSX)</w:t>
            </w:r>
          </w:p>
        </w:tc>
        <w:tc>
          <w:tcPr>
            <w:tcW w:type="dxa" w:w="2765"/>
          </w:tcPr>
          <w:p>
            <w:r>
              <w:rPr>
                <w:sz w:val="17"/>
              </w:rPr>
              <w:t>200</w:t>
            </w:r>
          </w:p>
        </w:tc>
      </w:tr>
      <w:tr>
        <w:tc>
          <w:tcPr>
            <w:tcW w:type="dxa" w:w="2765"/>
          </w:tcPr>
          <w:p>
            <w:r>
              <w:rPr>
                <w:sz w:val="17"/>
              </w:rPr>
              <w:t>APP-024</w:t>
            </w:r>
          </w:p>
        </w:tc>
        <w:tc>
          <w:tcPr>
            <w:tcW w:type="dxa" w:w="2765"/>
          </w:tcPr>
          <w:p>
            <w:r>
              <w:rPr>
                <w:sz w:val="17"/>
              </w:rPr>
              <w:t>HomeHero.tsx</w:t>
            </w:r>
          </w:p>
        </w:tc>
        <w:tc>
          <w:tcPr>
            <w:tcW w:type="dxa" w:w="2765"/>
          </w:tcPr>
          <w:p>
            <w:r>
              <w:rPr>
                <w:sz w:val="17"/>
              </w:rPr>
              <w:t>SanctDemo/src/components/HomeHero.tsx</w:t>
            </w:r>
          </w:p>
        </w:tc>
        <w:tc>
          <w:tcPr>
            <w:tcW w:type="dxa" w:w="2765"/>
          </w:tcPr>
          <w:p>
            <w:r>
              <w:rPr>
                <w:sz w:val="17"/>
              </w:rPr>
              <w:t>TypeScript (React, TSX)</w:t>
            </w:r>
          </w:p>
        </w:tc>
        <w:tc>
          <w:tcPr>
            <w:tcW w:type="dxa" w:w="2765"/>
          </w:tcPr>
          <w:p>
            <w:r>
              <w:rPr>
                <w:sz w:val="17"/>
              </w:rPr>
              <w:t>211</w:t>
            </w:r>
          </w:p>
        </w:tc>
      </w:tr>
      <w:tr>
        <w:tc>
          <w:tcPr>
            <w:tcW w:type="dxa" w:w="2765"/>
          </w:tcPr>
          <w:p>
            <w:r>
              <w:rPr>
                <w:sz w:val="17"/>
              </w:rPr>
              <w:t>APP-025</w:t>
            </w:r>
          </w:p>
        </w:tc>
        <w:tc>
          <w:tcPr>
            <w:tcW w:type="dxa" w:w="2765"/>
          </w:tcPr>
          <w:p>
            <w:r>
              <w:rPr>
                <w:sz w:val="17"/>
              </w:rPr>
              <w:t>HomeQuickLinks.tsx</w:t>
            </w:r>
          </w:p>
        </w:tc>
        <w:tc>
          <w:tcPr>
            <w:tcW w:type="dxa" w:w="2765"/>
          </w:tcPr>
          <w:p>
            <w:r>
              <w:rPr>
                <w:sz w:val="17"/>
              </w:rPr>
              <w:t>SanctDemo/src/components/HomeQuickLinks.tsx</w:t>
            </w:r>
          </w:p>
        </w:tc>
        <w:tc>
          <w:tcPr>
            <w:tcW w:type="dxa" w:w="2765"/>
          </w:tcPr>
          <w:p>
            <w:r>
              <w:rPr>
                <w:sz w:val="17"/>
              </w:rPr>
              <w:t>TypeScript (React, TSX)</w:t>
            </w:r>
          </w:p>
        </w:tc>
        <w:tc>
          <w:tcPr>
            <w:tcW w:type="dxa" w:w="2765"/>
          </w:tcPr>
          <w:p>
            <w:r>
              <w:rPr>
                <w:sz w:val="17"/>
              </w:rPr>
              <w:t>86</w:t>
            </w:r>
          </w:p>
        </w:tc>
      </w:tr>
      <w:tr>
        <w:tc>
          <w:tcPr>
            <w:tcW w:type="dxa" w:w="2765"/>
          </w:tcPr>
          <w:p>
            <w:r>
              <w:rPr>
                <w:sz w:val="17"/>
              </w:rPr>
              <w:t>APP-026</w:t>
            </w:r>
          </w:p>
        </w:tc>
        <w:tc>
          <w:tcPr>
            <w:tcW w:type="dxa" w:w="2765"/>
          </w:tcPr>
          <w:p>
            <w:r>
              <w:rPr>
                <w:sz w:val="17"/>
              </w:rPr>
              <w:t>ItemDetailSections.tsx</w:t>
            </w:r>
          </w:p>
        </w:tc>
        <w:tc>
          <w:tcPr>
            <w:tcW w:type="dxa" w:w="2765"/>
          </w:tcPr>
          <w:p>
            <w:r>
              <w:rPr>
                <w:sz w:val="17"/>
              </w:rPr>
              <w:t>SanctDemo/src/components/ItemDetailSections.tsx</w:t>
            </w:r>
          </w:p>
        </w:tc>
        <w:tc>
          <w:tcPr>
            <w:tcW w:type="dxa" w:w="2765"/>
          </w:tcPr>
          <w:p>
            <w:r>
              <w:rPr>
                <w:sz w:val="17"/>
              </w:rPr>
              <w:t>TypeScript (React, TSX)</w:t>
            </w:r>
          </w:p>
        </w:tc>
        <w:tc>
          <w:tcPr>
            <w:tcW w:type="dxa" w:w="2765"/>
          </w:tcPr>
          <w:p>
            <w:r>
              <w:rPr>
                <w:sz w:val="17"/>
              </w:rPr>
              <w:t>112</w:t>
            </w:r>
          </w:p>
        </w:tc>
      </w:tr>
      <w:tr>
        <w:tc>
          <w:tcPr>
            <w:tcW w:type="dxa" w:w="2765"/>
          </w:tcPr>
          <w:p>
            <w:r>
              <w:rPr>
                <w:sz w:val="17"/>
              </w:rPr>
              <w:t>APP-027</w:t>
            </w:r>
          </w:p>
        </w:tc>
        <w:tc>
          <w:tcPr>
            <w:tcW w:type="dxa" w:w="2765"/>
          </w:tcPr>
          <w:p>
            <w:r>
              <w:rPr>
                <w:sz w:val="17"/>
              </w:rPr>
              <w:t>LoginModal.tsx</w:t>
            </w:r>
          </w:p>
        </w:tc>
        <w:tc>
          <w:tcPr>
            <w:tcW w:type="dxa" w:w="2765"/>
          </w:tcPr>
          <w:p>
            <w:r>
              <w:rPr>
                <w:sz w:val="17"/>
              </w:rPr>
              <w:t>SanctDemo/src/components/LoginModal.tsx</w:t>
            </w:r>
          </w:p>
        </w:tc>
        <w:tc>
          <w:tcPr>
            <w:tcW w:type="dxa" w:w="2765"/>
          </w:tcPr>
          <w:p>
            <w:r>
              <w:rPr>
                <w:sz w:val="17"/>
              </w:rPr>
              <w:t>TypeScript (React, TSX)</w:t>
            </w:r>
          </w:p>
        </w:tc>
        <w:tc>
          <w:tcPr>
            <w:tcW w:type="dxa" w:w="2765"/>
          </w:tcPr>
          <w:p>
            <w:r>
              <w:rPr>
                <w:sz w:val="17"/>
              </w:rPr>
              <w:t>491</w:t>
            </w:r>
          </w:p>
        </w:tc>
      </w:tr>
      <w:tr>
        <w:tc>
          <w:tcPr>
            <w:tcW w:type="dxa" w:w="2765"/>
          </w:tcPr>
          <w:p>
            <w:r>
              <w:rPr>
                <w:sz w:val="17"/>
              </w:rPr>
              <w:t>APP-028</w:t>
            </w:r>
          </w:p>
        </w:tc>
        <w:tc>
          <w:tcPr>
            <w:tcW w:type="dxa" w:w="2765"/>
          </w:tcPr>
          <w:p>
            <w:r>
              <w:rPr>
                <w:sz w:val="17"/>
              </w:rPr>
              <w:t>MapPlaceSheet.tsx</w:t>
            </w:r>
          </w:p>
        </w:tc>
        <w:tc>
          <w:tcPr>
            <w:tcW w:type="dxa" w:w="2765"/>
          </w:tcPr>
          <w:p>
            <w:r>
              <w:rPr>
                <w:sz w:val="17"/>
              </w:rPr>
              <w:t>SanctDemo/src/components/MapPlaceSheet.tsx</w:t>
            </w:r>
          </w:p>
        </w:tc>
        <w:tc>
          <w:tcPr>
            <w:tcW w:type="dxa" w:w="2765"/>
          </w:tcPr>
          <w:p>
            <w:r>
              <w:rPr>
                <w:sz w:val="17"/>
              </w:rPr>
              <w:t>TypeScript (React, TSX)</w:t>
            </w:r>
          </w:p>
        </w:tc>
        <w:tc>
          <w:tcPr>
            <w:tcW w:type="dxa" w:w="2765"/>
          </w:tcPr>
          <w:p>
            <w:r>
              <w:rPr>
                <w:sz w:val="17"/>
              </w:rPr>
              <w:t>237</w:t>
            </w:r>
          </w:p>
        </w:tc>
      </w:tr>
      <w:tr>
        <w:tc>
          <w:tcPr>
            <w:tcW w:type="dxa" w:w="2765"/>
          </w:tcPr>
          <w:p>
            <w:r>
              <w:rPr>
                <w:sz w:val="17"/>
              </w:rPr>
              <w:t>APP-029</w:t>
            </w:r>
          </w:p>
        </w:tc>
        <w:tc>
          <w:tcPr>
            <w:tcW w:type="dxa" w:w="2765"/>
          </w:tcPr>
          <w:p>
            <w:r>
              <w:rPr>
                <w:sz w:val="17"/>
              </w:rPr>
              <w:t>MapTab.tsx</w:t>
            </w:r>
          </w:p>
        </w:tc>
        <w:tc>
          <w:tcPr>
            <w:tcW w:type="dxa" w:w="2765"/>
          </w:tcPr>
          <w:p>
            <w:r>
              <w:rPr>
                <w:sz w:val="17"/>
              </w:rPr>
              <w:t>SanctDemo/src/components/MapTab.tsx</w:t>
            </w:r>
          </w:p>
        </w:tc>
        <w:tc>
          <w:tcPr>
            <w:tcW w:type="dxa" w:w="2765"/>
          </w:tcPr>
          <w:p>
            <w:r>
              <w:rPr>
                <w:sz w:val="17"/>
              </w:rPr>
              <w:t>TypeScript (React, TSX)</w:t>
            </w:r>
          </w:p>
        </w:tc>
        <w:tc>
          <w:tcPr>
            <w:tcW w:type="dxa" w:w="2765"/>
          </w:tcPr>
          <w:p>
            <w:r>
              <w:rPr>
                <w:sz w:val="17"/>
              </w:rPr>
              <w:t>440</w:t>
            </w:r>
          </w:p>
        </w:tc>
      </w:tr>
      <w:tr>
        <w:tc>
          <w:tcPr>
            <w:tcW w:type="dxa" w:w="2765"/>
          </w:tcPr>
          <w:p>
            <w:r>
              <w:rPr>
                <w:sz w:val="17"/>
              </w:rPr>
              <w:t>APP-030</w:t>
            </w:r>
          </w:p>
        </w:tc>
        <w:tc>
          <w:tcPr>
            <w:tcW w:type="dxa" w:w="2765"/>
          </w:tcPr>
          <w:p>
            <w:r>
              <w:rPr>
                <w:sz w:val="17"/>
              </w:rPr>
              <w:t>MassNowBadge.tsx</w:t>
            </w:r>
          </w:p>
        </w:tc>
        <w:tc>
          <w:tcPr>
            <w:tcW w:type="dxa" w:w="2765"/>
          </w:tcPr>
          <w:p>
            <w:r>
              <w:rPr>
                <w:sz w:val="17"/>
              </w:rPr>
              <w:t>SanctDemo/src/components/MassNowBadge.tsx</w:t>
            </w:r>
          </w:p>
        </w:tc>
        <w:tc>
          <w:tcPr>
            <w:tcW w:type="dxa" w:w="2765"/>
          </w:tcPr>
          <w:p>
            <w:r>
              <w:rPr>
                <w:sz w:val="17"/>
              </w:rPr>
              <w:t>TypeScript (React, TSX)</w:t>
            </w:r>
          </w:p>
        </w:tc>
        <w:tc>
          <w:tcPr>
            <w:tcW w:type="dxa" w:w="2765"/>
          </w:tcPr>
          <w:p>
            <w:r>
              <w:rPr>
                <w:sz w:val="17"/>
              </w:rPr>
              <w:t>63</w:t>
            </w:r>
          </w:p>
        </w:tc>
      </w:tr>
      <w:tr>
        <w:tc>
          <w:tcPr>
            <w:tcW w:type="dxa" w:w="2765"/>
          </w:tcPr>
          <w:p>
            <w:r>
              <w:rPr>
                <w:sz w:val="17"/>
              </w:rPr>
              <w:t>APP-031</w:t>
            </w:r>
          </w:p>
        </w:tc>
        <w:tc>
          <w:tcPr>
            <w:tcW w:type="dxa" w:w="2765"/>
          </w:tcPr>
          <w:p>
            <w:r>
              <w:rPr>
                <w:sz w:val="17"/>
              </w:rPr>
              <w:t>MassSchedule.tsx</w:t>
            </w:r>
          </w:p>
        </w:tc>
        <w:tc>
          <w:tcPr>
            <w:tcW w:type="dxa" w:w="2765"/>
          </w:tcPr>
          <w:p>
            <w:r>
              <w:rPr>
                <w:sz w:val="17"/>
              </w:rPr>
              <w:t>SanctDemo/src/components/MassSchedule.tsx</w:t>
            </w:r>
          </w:p>
        </w:tc>
        <w:tc>
          <w:tcPr>
            <w:tcW w:type="dxa" w:w="2765"/>
          </w:tcPr>
          <w:p>
            <w:r>
              <w:rPr>
                <w:sz w:val="17"/>
              </w:rPr>
              <w:t>TypeScript (React, TSX)</w:t>
            </w:r>
          </w:p>
        </w:tc>
        <w:tc>
          <w:tcPr>
            <w:tcW w:type="dxa" w:w="2765"/>
          </w:tcPr>
          <w:p>
            <w:r>
              <w:rPr>
                <w:sz w:val="17"/>
              </w:rPr>
              <w:t>209</w:t>
            </w:r>
          </w:p>
        </w:tc>
      </w:tr>
      <w:tr>
        <w:tc>
          <w:tcPr>
            <w:tcW w:type="dxa" w:w="2765"/>
          </w:tcPr>
          <w:p>
            <w:r>
              <w:rPr>
                <w:sz w:val="17"/>
              </w:rPr>
              <w:t>APP-032</w:t>
            </w:r>
          </w:p>
        </w:tc>
        <w:tc>
          <w:tcPr>
            <w:tcW w:type="dxa" w:w="2765"/>
          </w:tcPr>
          <w:p>
            <w:r>
              <w:rPr>
                <w:sz w:val="17"/>
              </w:rPr>
              <w:t>MassScheduleCard.tsx</w:t>
            </w:r>
          </w:p>
        </w:tc>
        <w:tc>
          <w:tcPr>
            <w:tcW w:type="dxa" w:w="2765"/>
          </w:tcPr>
          <w:p>
            <w:r>
              <w:rPr>
                <w:sz w:val="17"/>
              </w:rPr>
              <w:t>SanctDemo/src/components/MassScheduleCard.tsx</w:t>
            </w:r>
          </w:p>
        </w:tc>
        <w:tc>
          <w:tcPr>
            <w:tcW w:type="dxa" w:w="2765"/>
          </w:tcPr>
          <w:p>
            <w:r>
              <w:rPr>
                <w:sz w:val="17"/>
              </w:rPr>
              <w:t>TypeScript (React, TSX)</w:t>
            </w:r>
          </w:p>
        </w:tc>
        <w:tc>
          <w:tcPr>
            <w:tcW w:type="dxa" w:w="2765"/>
          </w:tcPr>
          <w:p>
            <w:r>
              <w:rPr>
                <w:sz w:val="17"/>
              </w:rPr>
              <w:t>309</w:t>
            </w:r>
          </w:p>
        </w:tc>
      </w:tr>
      <w:tr>
        <w:tc>
          <w:tcPr>
            <w:tcW w:type="dxa" w:w="2765"/>
          </w:tcPr>
          <w:p>
            <w:r>
              <w:rPr>
                <w:sz w:val="17"/>
              </w:rPr>
              <w:t>APP-033</w:t>
            </w:r>
          </w:p>
        </w:tc>
        <w:tc>
          <w:tcPr>
            <w:tcW w:type="dxa" w:w="2765"/>
          </w:tcPr>
          <w:p>
            <w:r>
              <w:rPr>
                <w:sz w:val="17"/>
              </w:rPr>
              <w:t>MeTab.tsx</w:t>
            </w:r>
          </w:p>
        </w:tc>
        <w:tc>
          <w:tcPr>
            <w:tcW w:type="dxa" w:w="2765"/>
          </w:tcPr>
          <w:p>
            <w:r>
              <w:rPr>
                <w:sz w:val="17"/>
              </w:rPr>
              <w:t>SanctDemo/src/components/MeTab.tsx</w:t>
            </w:r>
          </w:p>
        </w:tc>
        <w:tc>
          <w:tcPr>
            <w:tcW w:type="dxa" w:w="2765"/>
          </w:tcPr>
          <w:p>
            <w:r>
              <w:rPr>
                <w:sz w:val="17"/>
              </w:rPr>
              <w:t>TypeScript (React, TSX)</w:t>
            </w:r>
          </w:p>
        </w:tc>
        <w:tc>
          <w:tcPr>
            <w:tcW w:type="dxa" w:w="2765"/>
          </w:tcPr>
          <w:p>
            <w:r>
              <w:rPr>
                <w:sz w:val="17"/>
              </w:rPr>
              <w:t>429</w:t>
            </w:r>
          </w:p>
        </w:tc>
      </w:tr>
      <w:tr>
        <w:tc>
          <w:tcPr>
            <w:tcW w:type="dxa" w:w="2765"/>
          </w:tcPr>
          <w:p>
            <w:r>
              <w:rPr>
                <w:sz w:val="17"/>
              </w:rPr>
              <w:t>APP-034</w:t>
            </w:r>
          </w:p>
        </w:tc>
        <w:tc>
          <w:tcPr>
            <w:tcW w:type="dxa" w:w="2765"/>
          </w:tcPr>
          <w:p>
            <w:r>
              <w:rPr>
                <w:sz w:val="17"/>
              </w:rPr>
              <w:t>MinistriesTab.tsx</w:t>
            </w:r>
          </w:p>
        </w:tc>
        <w:tc>
          <w:tcPr>
            <w:tcW w:type="dxa" w:w="2765"/>
          </w:tcPr>
          <w:p>
            <w:r>
              <w:rPr>
                <w:sz w:val="17"/>
              </w:rPr>
              <w:t>SanctDemo/src/components/MinistriesTab.tsx</w:t>
            </w:r>
          </w:p>
        </w:tc>
        <w:tc>
          <w:tcPr>
            <w:tcW w:type="dxa" w:w="2765"/>
          </w:tcPr>
          <w:p>
            <w:r>
              <w:rPr>
                <w:sz w:val="17"/>
              </w:rPr>
              <w:t>TypeScript (React, TSX)</w:t>
            </w:r>
          </w:p>
        </w:tc>
        <w:tc>
          <w:tcPr>
            <w:tcW w:type="dxa" w:w="2765"/>
          </w:tcPr>
          <w:p>
            <w:r>
              <w:rPr>
                <w:sz w:val="17"/>
              </w:rPr>
              <w:t>412</w:t>
            </w:r>
          </w:p>
        </w:tc>
      </w:tr>
      <w:tr>
        <w:tc>
          <w:tcPr>
            <w:tcW w:type="dxa" w:w="2765"/>
          </w:tcPr>
          <w:p>
            <w:r>
              <w:rPr>
                <w:sz w:val="17"/>
              </w:rPr>
              <w:t>APP-035</w:t>
            </w:r>
          </w:p>
        </w:tc>
        <w:tc>
          <w:tcPr>
            <w:tcW w:type="dxa" w:w="2765"/>
          </w:tcPr>
          <w:p>
            <w:r>
              <w:rPr>
                <w:sz w:val="17"/>
              </w:rPr>
              <w:t>MinistrySacramentPair.tsx</w:t>
            </w:r>
          </w:p>
        </w:tc>
        <w:tc>
          <w:tcPr>
            <w:tcW w:type="dxa" w:w="2765"/>
          </w:tcPr>
          <w:p>
            <w:r>
              <w:rPr>
                <w:sz w:val="17"/>
              </w:rPr>
              <w:t>SanctDemo/src/components/MinistrySacramentPair.tsx</w:t>
            </w:r>
          </w:p>
        </w:tc>
        <w:tc>
          <w:tcPr>
            <w:tcW w:type="dxa" w:w="2765"/>
          </w:tcPr>
          <w:p>
            <w:r>
              <w:rPr>
                <w:sz w:val="17"/>
              </w:rPr>
              <w:t>TypeScript (React, TSX)</w:t>
            </w:r>
          </w:p>
        </w:tc>
        <w:tc>
          <w:tcPr>
            <w:tcW w:type="dxa" w:w="2765"/>
          </w:tcPr>
          <w:p>
            <w:r>
              <w:rPr>
                <w:sz w:val="17"/>
              </w:rPr>
              <w:t>117</w:t>
            </w:r>
          </w:p>
        </w:tc>
      </w:tr>
      <w:tr>
        <w:tc>
          <w:tcPr>
            <w:tcW w:type="dxa" w:w="2765"/>
          </w:tcPr>
          <w:p>
            <w:r>
              <w:rPr>
                <w:sz w:val="17"/>
              </w:rPr>
              <w:t>APP-036</w:t>
            </w:r>
          </w:p>
        </w:tc>
        <w:tc>
          <w:tcPr>
            <w:tcW w:type="dxa" w:w="2765"/>
          </w:tcPr>
          <w:p>
            <w:r>
              <w:rPr>
                <w:sz w:val="17"/>
              </w:rPr>
              <w:t>MyApplications.tsx</w:t>
            </w:r>
          </w:p>
        </w:tc>
        <w:tc>
          <w:tcPr>
            <w:tcW w:type="dxa" w:w="2765"/>
          </w:tcPr>
          <w:p>
            <w:r>
              <w:rPr>
                <w:sz w:val="17"/>
              </w:rPr>
              <w:t>SanctDemo/src/components/MyApplications.tsx</w:t>
            </w:r>
          </w:p>
        </w:tc>
        <w:tc>
          <w:tcPr>
            <w:tcW w:type="dxa" w:w="2765"/>
          </w:tcPr>
          <w:p>
            <w:r>
              <w:rPr>
                <w:sz w:val="17"/>
              </w:rPr>
              <w:t>TypeScript (React, TSX)</w:t>
            </w:r>
          </w:p>
        </w:tc>
        <w:tc>
          <w:tcPr>
            <w:tcW w:type="dxa" w:w="2765"/>
          </w:tcPr>
          <w:p>
            <w:r>
              <w:rPr>
                <w:sz w:val="17"/>
              </w:rPr>
              <w:t>124</w:t>
            </w:r>
          </w:p>
        </w:tc>
      </w:tr>
      <w:tr>
        <w:tc>
          <w:tcPr>
            <w:tcW w:type="dxa" w:w="2765"/>
          </w:tcPr>
          <w:p>
            <w:r>
              <w:rPr>
                <w:sz w:val="17"/>
              </w:rPr>
              <w:t>APP-037</w:t>
            </w:r>
          </w:p>
        </w:tc>
        <w:tc>
          <w:tcPr>
            <w:tcW w:type="dxa" w:w="2765"/>
          </w:tcPr>
          <w:p>
            <w:r>
              <w:rPr>
                <w:sz w:val="17"/>
              </w:rPr>
              <w:t>MyApplicationsPage.tsx</w:t>
            </w:r>
          </w:p>
        </w:tc>
        <w:tc>
          <w:tcPr>
            <w:tcW w:type="dxa" w:w="2765"/>
          </w:tcPr>
          <w:p>
            <w:r>
              <w:rPr>
                <w:sz w:val="17"/>
              </w:rPr>
              <w:t>SanctDemo/src/components/MyApplicationsPage.tsx</w:t>
            </w:r>
          </w:p>
        </w:tc>
        <w:tc>
          <w:tcPr>
            <w:tcW w:type="dxa" w:w="2765"/>
          </w:tcPr>
          <w:p>
            <w:r>
              <w:rPr>
                <w:sz w:val="17"/>
              </w:rPr>
              <w:t>TypeScript (React, TSX)</w:t>
            </w:r>
          </w:p>
        </w:tc>
        <w:tc>
          <w:tcPr>
            <w:tcW w:type="dxa" w:w="2765"/>
          </w:tcPr>
          <w:p>
            <w:r>
              <w:rPr>
                <w:sz w:val="17"/>
              </w:rPr>
              <w:t>203</w:t>
            </w:r>
          </w:p>
        </w:tc>
      </w:tr>
      <w:tr>
        <w:tc>
          <w:tcPr>
            <w:tcW w:type="dxa" w:w="2765"/>
          </w:tcPr>
          <w:p>
            <w:r>
              <w:rPr>
                <w:sz w:val="17"/>
              </w:rPr>
              <w:t>APP-038</w:t>
            </w:r>
          </w:p>
        </w:tc>
        <w:tc>
          <w:tcPr>
            <w:tcW w:type="dxa" w:w="2765"/>
          </w:tcPr>
          <w:p>
            <w:r>
              <w:rPr>
                <w:sz w:val="17"/>
              </w:rPr>
              <w:t>NotificationsCard.tsx</w:t>
            </w:r>
          </w:p>
        </w:tc>
        <w:tc>
          <w:tcPr>
            <w:tcW w:type="dxa" w:w="2765"/>
          </w:tcPr>
          <w:p>
            <w:r>
              <w:rPr>
                <w:sz w:val="17"/>
              </w:rPr>
              <w:t>SanctDemo/src/components/NotificationsCard.tsx</w:t>
            </w:r>
          </w:p>
        </w:tc>
        <w:tc>
          <w:tcPr>
            <w:tcW w:type="dxa" w:w="2765"/>
          </w:tcPr>
          <w:p>
            <w:r>
              <w:rPr>
                <w:sz w:val="17"/>
              </w:rPr>
              <w:t>TypeScript (React, TSX)</w:t>
            </w:r>
          </w:p>
        </w:tc>
        <w:tc>
          <w:tcPr>
            <w:tcW w:type="dxa" w:w="2765"/>
          </w:tcPr>
          <w:p>
            <w:r>
              <w:rPr>
                <w:sz w:val="17"/>
              </w:rPr>
              <w:t>93</w:t>
            </w:r>
          </w:p>
        </w:tc>
      </w:tr>
      <w:tr>
        <w:tc>
          <w:tcPr>
            <w:tcW w:type="dxa" w:w="2765"/>
          </w:tcPr>
          <w:p>
            <w:r>
              <w:rPr>
                <w:sz w:val="17"/>
              </w:rPr>
              <w:t>APP-039</w:t>
            </w:r>
          </w:p>
        </w:tc>
        <w:tc>
          <w:tcPr>
            <w:tcW w:type="dxa" w:w="2765"/>
          </w:tcPr>
          <w:p>
            <w:r>
              <w:rPr>
                <w:sz w:val="17"/>
              </w:rPr>
              <w:t>NotificationsPage.tsx</w:t>
            </w:r>
          </w:p>
        </w:tc>
        <w:tc>
          <w:tcPr>
            <w:tcW w:type="dxa" w:w="2765"/>
          </w:tcPr>
          <w:p>
            <w:r>
              <w:rPr>
                <w:sz w:val="17"/>
              </w:rPr>
              <w:t>SanctDemo/src/components/NotificationsPage.tsx</w:t>
            </w:r>
          </w:p>
        </w:tc>
        <w:tc>
          <w:tcPr>
            <w:tcW w:type="dxa" w:w="2765"/>
          </w:tcPr>
          <w:p>
            <w:r>
              <w:rPr>
                <w:sz w:val="17"/>
              </w:rPr>
              <w:t>TypeScript (React, TSX)</w:t>
            </w:r>
          </w:p>
        </w:tc>
        <w:tc>
          <w:tcPr>
            <w:tcW w:type="dxa" w:w="2765"/>
          </w:tcPr>
          <w:p>
            <w:r>
              <w:rPr>
                <w:sz w:val="17"/>
              </w:rPr>
              <w:t>128</w:t>
            </w:r>
          </w:p>
        </w:tc>
      </w:tr>
      <w:tr>
        <w:tc>
          <w:tcPr>
            <w:tcW w:type="dxa" w:w="2765"/>
          </w:tcPr>
          <w:p>
            <w:r>
              <w:rPr>
                <w:sz w:val="17"/>
              </w:rPr>
              <w:t>APP-040</w:t>
            </w:r>
          </w:p>
        </w:tc>
        <w:tc>
          <w:tcPr>
            <w:tcW w:type="dxa" w:w="2765"/>
          </w:tcPr>
          <w:p>
            <w:r>
              <w:rPr>
                <w:sz w:val="17"/>
              </w:rPr>
              <w:t>Onboarding.tsx</w:t>
            </w:r>
          </w:p>
        </w:tc>
        <w:tc>
          <w:tcPr>
            <w:tcW w:type="dxa" w:w="2765"/>
          </w:tcPr>
          <w:p>
            <w:r>
              <w:rPr>
                <w:sz w:val="17"/>
              </w:rPr>
              <w:t>SanctDemo/src/components/Onboarding.tsx</w:t>
            </w:r>
          </w:p>
        </w:tc>
        <w:tc>
          <w:tcPr>
            <w:tcW w:type="dxa" w:w="2765"/>
          </w:tcPr>
          <w:p>
            <w:r>
              <w:rPr>
                <w:sz w:val="17"/>
              </w:rPr>
              <w:t>TypeScript (React, TSX)</w:t>
            </w:r>
          </w:p>
        </w:tc>
        <w:tc>
          <w:tcPr>
            <w:tcW w:type="dxa" w:w="2765"/>
          </w:tcPr>
          <w:p>
            <w:r>
              <w:rPr>
                <w:sz w:val="17"/>
              </w:rPr>
              <w:t>154</w:t>
            </w:r>
          </w:p>
        </w:tc>
      </w:tr>
      <w:tr>
        <w:tc>
          <w:tcPr>
            <w:tcW w:type="dxa" w:w="2765"/>
          </w:tcPr>
          <w:p>
            <w:r>
              <w:rPr>
                <w:sz w:val="17"/>
              </w:rPr>
              <w:t>APP-041</w:t>
            </w:r>
          </w:p>
        </w:tc>
        <w:tc>
          <w:tcPr>
            <w:tcW w:type="dxa" w:w="2765"/>
          </w:tcPr>
          <w:p>
            <w:r>
              <w:rPr>
                <w:sz w:val="17"/>
              </w:rPr>
              <w:t>ParishCard.tsx</w:t>
            </w:r>
          </w:p>
        </w:tc>
        <w:tc>
          <w:tcPr>
            <w:tcW w:type="dxa" w:w="2765"/>
          </w:tcPr>
          <w:p>
            <w:r>
              <w:rPr>
                <w:sz w:val="17"/>
              </w:rPr>
              <w:t>SanctDemo/src/components/ParishCard.tsx</w:t>
            </w:r>
          </w:p>
        </w:tc>
        <w:tc>
          <w:tcPr>
            <w:tcW w:type="dxa" w:w="2765"/>
          </w:tcPr>
          <w:p>
            <w:r>
              <w:rPr>
                <w:sz w:val="17"/>
              </w:rPr>
              <w:t>TypeScript (React, TSX)</w:t>
            </w:r>
          </w:p>
        </w:tc>
        <w:tc>
          <w:tcPr>
            <w:tcW w:type="dxa" w:w="2765"/>
          </w:tcPr>
          <w:p>
            <w:r>
              <w:rPr>
                <w:sz w:val="17"/>
              </w:rPr>
              <w:t>64</w:t>
            </w:r>
          </w:p>
        </w:tc>
      </w:tr>
      <w:tr>
        <w:tc>
          <w:tcPr>
            <w:tcW w:type="dxa" w:w="2765"/>
          </w:tcPr>
          <w:p>
            <w:r>
              <w:rPr>
                <w:sz w:val="17"/>
              </w:rPr>
              <w:t>APP-042</w:t>
            </w:r>
          </w:p>
        </w:tc>
        <w:tc>
          <w:tcPr>
            <w:tcW w:type="dxa" w:w="2765"/>
          </w:tcPr>
          <w:p>
            <w:r>
              <w:rPr>
                <w:sz w:val="17"/>
              </w:rPr>
              <w:t>ParishContentEditor.tsx</w:t>
            </w:r>
          </w:p>
        </w:tc>
        <w:tc>
          <w:tcPr>
            <w:tcW w:type="dxa" w:w="2765"/>
          </w:tcPr>
          <w:p>
            <w:r>
              <w:rPr>
                <w:sz w:val="17"/>
              </w:rPr>
              <w:t>SanctDemo/src/components/ParishContentEditor.tsx</w:t>
            </w:r>
          </w:p>
        </w:tc>
        <w:tc>
          <w:tcPr>
            <w:tcW w:type="dxa" w:w="2765"/>
          </w:tcPr>
          <w:p>
            <w:r>
              <w:rPr>
                <w:sz w:val="17"/>
              </w:rPr>
              <w:t>TypeScript (React, TSX)</w:t>
            </w:r>
          </w:p>
        </w:tc>
        <w:tc>
          <w:tcPr>
            <w:tcW w:type="dxa" w:w="2765"/>
          </w:tcPr>
          <w:p>
            <w:r>
              <w:rPr>
                <w:sz w:val="17"/>
              </w:rPr>
              <w:t>307</w:t>
            </w:r>
          </w:p>
        </w:tc>
      </w:tr>
      <w:tr>
        <w:tc>
          <w:tcPr>
            <w:tcW w:type="dxa" w:w="2765"/>
          </w:tcPr>
          <w:p>
            <w:r>
              <w:rPr>
                <w:sz w:val="17"/>
              </w:rPr>
              <w:t>APP-043</w:t>
            </w:r>
          </w:p>
        </w:tc>
        <w:tc>
          <w:tcPr>
            <w:tcW w:type="dxa" w:w="2765"/>
          </w:tcPr>
          <w:p>
            <w:r>
              <w:rPr>
                <w:sz w:val="17"/>
              </w:rPr>
              <w:t>ParishHero.tsx</w:t>
            </w:r>
          </w:p>
        </w:tc>
        <w:tc>
          <w:tcPr>
            <w:tcW w:type="dxa" w:w="2765"/>
          </w:tcPr>
          <w:p>
            <w:r>
              <w:rPr>
                <w:sz w:val="17"/>
              </w:rPr>
              <w:t>SanctDemo/src/components/ParishHero.tsx</w:t>
            </w:r>
          </w:p>
        </w:tc>
        <w:tc>
          <w:tcPr>
            <w:tcW w:type="dxa" w:w="2765"/>
          </w:tcPr>
          <w:p>
            <w:r>
              <w:rPr>
                <w:sz w:val="17"/>
              </w:rPr>
              <w:t>TypeScript (React, TSX)</w:t>
            </w:r>
          </w:p>
        </w:tc>
        <w:tc>
          <w:tcPr>
            <w:tcW w:type="dxa" w:w="2765"/>
          </w:tcPr>
          <w:p>
            <w:r>
              <w:rPr>
                <w:sz w:val="17"/>
              </w:rPr>
              <w:t>220</w:t>
            </w:r>
          </w:p>
        </w:tc>
      </w:tr>
      <w:tr>
        <w:tc>
          <w:tcPr>
            <w:tcW w:type="dxa" w:w="2765"/>
          </w:tcPr>
          <w:p>
            <w:r>
              <w:rPr>
                <w:sz w:val="17"/>
              </w:rPr>
              <w:t>APP-044</w:t>
            </w:r>
          </w:p>
        </w:tc>
        <w:tc>
          <w:tcPr>
            <w:tcW w:type="dxa" w:w="2765"/>
          </w:tcPr>
          <w:p>
            <w:r>
              <w:rPr>
                <w:sz w:val="17"/>
              </w:rPr>
              <w:t>ParishListRow.tsx</w:t>
            </w:r>
          </w:p>
        </w:tc>
        <w:tc>
          <w:tcPr>
            <w:tcW w:type="dxa" w:w="2765"/>
          </w:tcPr>
          <w:p>
            <w:r>
              <w:rPr>
                <w:sz w:val="17"/>
              </w:rPr>
              <w:t>SanctDemo/src/components/ParishListRow.tsx</w:t>
            </w:r>
          </w:p>
        </w:tc>
        <w:tc>
          <w:tcPr>
            <w:tcW w:type="dxa" w:w="2765"/>
          </w:tcPr>
          <w:p>
            <w:r>
              <w:rPr>
                <w:sz w:val="17"/>
              </w:rPr>
              <w:t>TypeScript (React, TSX)</w:t>
            </w:r>
          </w:p>
        </w:tc>
        <w:tc>
          <w:tcPr>
            <w:tcW w:type="dxa" w:w="2765"/>
          </w:tcPr>
          <w:p>
            <w:r>
              <w:rPr>
                <w:sz w:val="17"/>
              </w:rPr>
              <w:t>118</w:t>
            </w:r>
          </w:p>
        </w:tc>
      </w:tr>
      <w:tr>
        <w:tc>
          <w:tcPr>
            <w:tcW w:type="dxa" w:w="2765"/>
          </w:tcPr>
          <w:p>
            <w:r>
              <w:rPr>
                <w:sz w:val="17"/>
              </w:rPr>
              <w:t>APP-045</w:t>
            </w:r>
          </w:p>
        </w:tc>
        <w:tc>
          <w:tcPr>
            <w:tcW w:type="dxa" w:w="2765"/>
          </w:tcPr>
          <w:p>
            <w:r>
              <w:rPr>
                <w:sz w:val="17"/>
              </w:rPr>
              <w:t>ParishSectionHeader.tsx</w:t>
            </w:r>
          </w:p>
        </w:tc>
        <w:tc>
          <w:tcPr>
            <w:tcW w:type="dxa" w:w="2765"/>
          </w:tcPr>
          <w:p>
            <w:r>
              <w:rPr>
                <w:sz w:val="17"/>
              </w:rPr>
              <w:t>SanctDemo/src/components/ParishSectionHeader.tsx</w:t>
            </w:r>
          </w:p>
        </w:tc>
        <w:tc>
          <w:tcPr>
            <w:tcW w:type="dxa" w:w="2765"/>
          </w:tcPr>
          <w:p>
            <w:r>
              <w:rPr>
                <w:sz w:val="17"/>
              </w:rPr>
              <w:t>TypeScript (React, TSX)</w:t>
            </w:r>
          </w:p>
        </w:tc>
        <w:tc>
          <w:tcPr>
            <w:tcW w:type="dxa" w:w="2765"/>
          </w:tcPr>
          <w:p>
            <w:r>
              <w:rPr>
                <w:sz w:val="17"/>
              </w:rPr>
              <w:t>201</w:t>
            </w:r>
          </w:p>
        </w:tc>
      </w:tr>
      <w:tr>
        <w:tc>
          <w:tcPr>
            <w:tcW w:type="dxa" w:w="2765"/>
          </w:tcPr>
          <w:p>
            <w:r>
              <w:rPr>
                <w:sz w:val="17"/>
              </w:rPr>
              <w:t>APP-046</w:t>
            </w:r>
          </w:p>
        </w:tc>
        <w:tc>
          <w:tcPr>
            <w:tcW w:type="dxa" w:w="2765"/>
          </w:tcPr>
          <w:p>
            <w:r>
              <w:rPr>
                <w:sz w:val="17"/>
              </w:rPr>
              <w:t>ParishWelcomeHeader.tsx</w:t>
            </w:r>
          </w:p>
        </w:tc>
        <w:tc>
          <w:tcPr>
            <w:tcW w:type="dxa" w:w="2765"/>
          </w:tcPr>
          <w:p>
            <w:r>
              <w:rPr>
                <w:sz w:val="17"/>
              </w:rPr>
              <w:t>SanctDemo/src/components/ParishWelcomeHeader.tsx</w:t>
            </w:r>
          </w:p>
        </w:tc>
        <w:tc>
          <w:tcPr>
            <w:tcW w:type="dxa" w:w="2765"/>
          </w:tcPr>
          <w:p>
            <w:r>
              <w:rPr>
                <w:sz w:val="17"/>
              </w:rPr>
              <w:t>TypeScript (React, TSX)</w:t>
            </w:r>
          </w:p>
        </w:tc>
        <w:tc>
          <w:tcPr>
            <w:tcW w:type="dxa" w:w="2765"/>
          </w:tcPr>
          <w:p>
            <w:r>
              <w:rPr>
                <w:sz w:val="17"/>
              </w:rPr>
              <w:t>394</w:t>
            </w:r>
          </w:p>
        </w:tc>
      </w:tr>
      <w:tr>
        <w:tc>
          <w:tcPr>
            <w:tcW w:type="dxa" w:w="2765"/>
          </w:tcPr>
          <w:p>
            <w:r>
              <w:rPr>
                <w:sz w:val="17"/>
              </w:rPr>
              <w:t>APP-047</w:t>
            </w:r>
          </w:p>
        </w:tc>
        <w:tc>
          <w:tcPr>
            <w:tcW w:type="dxa" w:w="2765"/>
          </w:tcPr>
          <w:p>
            <w:r>
              <w:rPr>
                <w:sz w:val="17"/>
              </w:rPr>
              <w:t>PilgrimQuiz.tsx</w:t>
            </w:r>
          </w:p>
        </w:tc>
        <w:tc>
          <w:tcPr>
            <w:tcW w:type="dxa" w:w="2765"/>
          </w:tcPr>
          <w:p>
            <w:r>
              <w:rPr>
                <w:sz w:val="17"/>
              </w:rPr>
              <w:t>SanctDemo/src/components/PilgrimQuiz.tsx</w:t>
            </w:r>
          </w:p>
        </w:tc>
        <w:tc>
          <w:tcPr>
            <w:tcW w:type="dxa" w:w="2765"/>
          </w:tcPr>
          <w:p>
            <w:r>
              <w:rPr>
                <w:sz w:val="17"/>
              </w:rPr>
              <w:t>TypeScript (React, TSX)</w:t>
            </w:r>
          </w:p>
        </w:tc>
        <w:tc>
          <w:tcPr>
            <w:tcW w:type="dxa" w:w="2765"/>
          </w:tcPr>
          <w:p>
            <w:r>
              <w:rPr>
                <w:sz w:val="17"/>
              </w:rPr>
              <w:t>220</w:t>
            </w:r>
          </w:p>
        </w:tc>
      </w:tr>
      <w:tr>
        <w:tc>
          <w:tcPr>
            <w:tcW w:type="dxa" w:w="2765"/>
          </w:tcPr>
          <w:p>
            <w:r>
              <w:rPr>
                <w:sz w:val="17"/>
              </w:rPr>
              <w:t>APP-048</w:t>
            </w:r>
          </w:p>
        </w:tc>
        <w:tc>
          <w:tcPr>
            <w:tcW w:type="dxa" w:w="2765"/>
          </w:tcPr>
          <w:p>
            <w:r>
              <w:rPr>
                <w:sz w:val="17"/>
              </w:rPr>
              <w:t>PrayScreen.tsx</w:t>
            </w:r>
          </w:p>
        </w:tc>
        <w:tc>
          <w:tcPr>
            <w:tcW w:type="dxa" w:w="2765"/>
          </w:tcPr>
          <w:p>
            <w:r>
              <w:rPr>
                <w:sz w:val="17"/>
              </w:rPr>
              <w:t>SanctDemo/src/components/PrayScreen.tsx</w:t>
            </w:r>
          </w:p>
        </w:tc>
        <w:tc>
          <w:tcPr>
            <w:tcW w:type="dxa" w:w="2765"/>
          </w:tcPr>
          <w:p>
            <w:r>
              <w:rPr>
                <w:sz w:val="17"/>
              </w:rPr>
              <w:t>TypeScript (React, TSX)</w:t>
            </w:r>
          </w:p>
        </w:tc>
        <w:tc>
          <w:tcPr>
            <w:tcW w:type="dxa" w:w="2765"/>
          </w:tcPr>
          <w:p>
            <w:r>
              <w:rPr>
                <w:sz w:val="17"/>
              </w:rPr>
              <w:t>42</w:t>
            </w:r>
          </w:p>
        </w:tc>
      </w:tr>
      <w:tr>
        <w:tc>
          <w:tcPr>
            <w:tcW w:type="dxa" w:w="2765"/>
          </w:tcPr>
          <w:p>
            <w:r>
              <w:rPr>
                <w:sz w:val="17"/>
              </w:rPr>
              <w:t>APP-049</w:t>
            </w:r>
          </w:p>
        </w:tc>
        <w:tc>
          <w:tcPr>
            <w:tcW w:type="dxa" w:w="2765"/>
          </w:tcPr>
          <w:p>
            <w:r>
              <w:rPr>
                <w:sz w:val="17"/>
              </w:rPr>
              <w:t>PresenceBanner.tsx</w:t>
            </w:r>
          </w:p>
        </w:tc>
        <w:tc>
          <w:tcPr>
            <w:tcW w:type="dxa" w:w="2765"/>
          </w:tcPr>
          <w:p>
            <w:r>
              <w:rPr>
                <w:sz w:val="17"/>
              </w:rPr>
              <w:t>SanctDemo/src/components/PresenceBanner.tsx</w:t>
            </w:r>
          </w:p>
        </w:tc>
        <w:tc>
          <w:tcPr>
            <w:tcW w:type="dxa" w:w="2765"/>
          </w:tcPr>
          <w:p>
            <w:r>
              <w:rPr>
                <w:sz w:val="17"/>
              </w:rPr>
              <w:t>TypeScript (React, TSX)</w:t>
            </w:r>
          </w:p>
        </w:tc>
        <w:tc>
          <w:tcPr>
            <w:tcW w:type="dxa" w:w="2765"/>
          </w:tcPr>
          <w:p>
            <w:r>
              <w:rPr>
                <w:sz w:val="17"/>
              </w:rPr>
              <w:t>26</w:t>
            </w:r>
          </w:p>
        </w:tc>
      </w:tr>
      <w:tr>
        <w:tc>
          <w:tcPr>
            <w:tcW w:type="dxa" w:w="2765"/>
          </w:tcPr>
          <w:p>
            <w:r>
              <w:rPr>
                <w:sz w:val="17"/>
              </w:rPr>
              <w:t>APP-050</w:t>
            </w:r>
          </w:p>
        </w:tc>
        <w:tc>
          <w:tcPr>
            <w:tcW w:type="dxa" w:w="2765"/>
          </w:tcPr>
          <w:p>
            <w:r>
              <w:rPr>
                <w:sz w:val="17"/>
              </w:rPr>
              <w:t>PresenceSheet.tsx</w:t>
            </w:r>
          </w:p>
        </w:tc>
        <w:tc>
          <w:tcPr>
            <w:tcW w:type="dxa" w:w="2765"/>
          </w:tcPr>
          <w:p>
            <w:r>
              <w:rPr>
                <w:sz w:val="17"/>
              </w:rPr>
              <w:t>SanctDemo/src/components/PresenceSheet.tsx</w:t>
            </w:r>
          </w:p>
        </w:tc>
        <w:tc>
          <w:tcPr>
            <w:tcW w:type="dxa" w:w="2765"/>
          </w:tcPr>
          <w:p>
            <w:r>
              <w:rPr>
                <w:sz w:val="17"/>
              </w:rPr>
              <w:t>TypeScript (React, TSX)</w:t>
            </w:r>
          </w:p>
        </w:tc>
        <w:tc>
          <w:tcPr>
            <w:tcW w:type="dxa" w:w="2765"/>
          </w:tcPr>
          <w:p>
            <w:r>
              <w:rPr>
                <w:sz w:val="17"/>
              </w:rPr>
              <w:t>142</w:t>
            </w:r>
          </w:p>
        </w:tc>
      </w:tr>
      <w:tr>
        <w:tc>
          <w:tcPr>
            <w:tcW w:type="dxa" w:w="2765"/>
          </w:tcPr>
          <w:p>
            <w:r>
              <w:rPr>
                <w:sz w:val="17"/>
              </w:rPr>
              <w:t>APP-051</w:t>
            </w:r>
          </w:p>
        </w:tc>
        <w:tc>
          <w:tcPr>
            <w:tcW w:type="dxa" w:w="2765"/>
          </w:tcPr>
          <w:p>
            <w:r>
              <w:rPr>
                <w:sz w:val="17"/>
              </w:rPr>
              <w:t>PreviewVideo.tsx</w:t>
            </w:r>
          </w:p>
        </w:tc>
        <w:tc>
          <w:tcPr>
            <w:tcW w:type="dxa" w:w="2765"/>
          </w:tcPr>
          <w:p>
            <w:r>
              <w:rPr>
                <w:sz w:val="17"/>
              </w:rPr>
              <w:t>SanctDemo/src/components/PreviewVideo.tsx</w:t>
            </w:r>
          </w:p>
        </w:tc>
        <w:tc>
          <w:tcPr>
            <w:tcW w:type="dxa" w:w="2765"/>
          </w:tcPr>
          <w:p>
            <w:r>
              <w:rPr>
                <w:sz w:val="17"/>
              </w:rPr>
              <w:t>TypeScript (React, TSX)</w:t>
            </w:r>
          </w:p>
        </w:tc>
        <w:tc>
          <w:tcPr>
            <w:tcW w:type="dxa" w:w="2765"/>
          </w:tcPr>
          <w:p>
            <w:r>
              <w:rPr>
                <w:sz w:val="17"/>
              </w:rPr>
              <w:t>81</w:t>
            </w:r>
          </w:p>
        </w:tc>
      </w:tr>
      <w:tr>
        <w:tc>
          <w:tcPr>
            <w:tcW w:type="dxa" w:w="2765"/>
          </w:tcPr>
          <w:p>
            <w:r>
              <w:rPr>
                <w:sz w:val="17"/>
              </w:rPr>
              <w:t>APP-052</w:t>
            </w:r>
          </w:p>
        </w:tc>
        <w:tc>
          <w:tcPr>
            <w:tcW w:type="dxa" w:w="2765"/>
          </w:tcPr>
          <w:p>
            <w:r>
              <w:rPr>
                <w:sz w:val="17"/>
              </w:rPr>
              <w:t>PwaBanner.tsx</w:t>
            </w:r>
          </w:p>
        </w:tc>
        <w:tc>
          <w:tcPr>
            <w:tcW w:type="dxa" w:w="2765"/>
          </w:tcPr>
          <w:p>
            <w:r>
              <w:rPr>
                <w:sz w:val="17"/>
              </w:rPr>
              <w:t>SanctDemo/src/components/PwaBanner.tsx</w:t>
            </w:r>
          </w:p>
        </w:tc>
        <w:tc>
          <w:tcPr>
            <w:tcW w:type="dxa" w:w="2765"/>
          </w:tcPr>
          <w:p>
            <w:r>
              <w:rPr>
                <w:sz w:val="17"/>
              </w:rPr>
              <w:t>TypeScript (React, TSX)</w:t>
            </w:r>
          </w:p>
        </w:tc>
        <w:tc>
          <w:tcPr>
            <w:tcW w:type="dxa" w:w="2765"/>
          </w:tcPr>
          <w:p>
            <w:r>
              <w:rPr>
                <w:sz w:val="17"/>
              </w:rPr>
              <w:t>182</w:t>
            </w:r>
          </w:p>
        </w:tc>
      </w:tr>
      <w:tr>
        <w:tc>
          <w:tcPr>
            <w:tcW w:type="dxa" w:w="2765"/>
          </w:tcPr>
          <w:p>
            <w:r>
              <w:rPr>
                <w:sz w:val="17"/>
              </w:rPr>
              <w:t>APP-053</w:t>
            </w:r>
          </w:p>
        </w:tc>
        <w:tc>
          <w:tcPr>
            <w:tcW w:type="dxa" w:w="2765"/>
          </w:tcPr>
          <w:p>
            <w:r>
              <w:rPr>
                <w:sz w:val="17"/>
              </w:rPr>
              <w:t>RailDots.tsx</w:t>
            </w:r>
          </w:p>
        </w:tc>
        <w:tc>
          <w:tcPr>
            <w:tcW w:type="dxa" w:w="2765"/>
          </w:tcPr>
          <w:p>
            <w:r>
              <w:rPr>
                <w:sz w:val="17"/>
              </w:rPr>
              <w:t>SanctDemo/src/components/RailDots.tsx</w:t>
            </w:r>
          </w:p>
        </w:tc>
        <w:tc>
          <w:tcPr>
            <w:tcW w:type="dxa" w:w="2765"/>
          </w:tcPr>
          <w:p>
            <w:r>
              <w:rPr>
                <w:sz w:val="17"/>
              </w:rPr>
              <w:t>TypeScript (React, TSX)</w:t>
            </w:r>
          </w:p>
        </w:tc>
        <w:tc>
          <w:tcPr>
            <w:tcW w:type="dxa" w:w="2765"/>
          </w:tcPr>
          <w:p>
            <w:r>
              <w:rPr>
                <w:sz w:val="17"/>
              </w:rPr>
              <w:t>122</w:t>
            </w:r>
          </w:p>
        </w:tc>
      </w:tr>
      <w:tr>
        <w:tc>
          <w:tcPr>
            <w:tcW w:type="dxa" w:w="2765"/>
          </w:tcPr>
          <w:p>
            <w:r>
              <w:rPr>
                <w:sz w:val="17"/>
              </w:rPr>
              <w:t>APP-054</w:t>
            </w:r>
          </w:p>
        </w:tc>
        <w:tc>
          <w:tcPr>
            <w:tcW w:type="dxa" w:w="2765"/>
          </w:tcPr>
          <w:p>
            <w:r>
              <w:rPr>
                <w:sz w:val="17"/>
              </w:rPr>
              <w:t>ReminderSettingsCard.tsx</w:t>
            </w:r>
          </w:p>
        </w:tc>
        <w:tc>
          <w:tcPr>
            <w:tcW w:type="dxa" w:w="2765"/>
          </w:tcPr>
          <w:p>
            <w:r>
              <w:rPr>
                <w:sz w:val="17"/>
              </w:rPr>
              <w:t>SanctDemo/src/components/ReminderSettingsCard.tsx</w:t>
            </w:r>
          </w:p>
        </w:tc>
        <w:tc>
          <w:tcPr>
            <w:tcW w:type="dxa" w:w="2765"/>
          </w:tcPr>
          <w:p>
            <w:r>
              <w:rPr>
                <w:sz w:val="17"/>
              </w:rPr>
              <w:t>TypeScript (React, TSX)</w:t>
            </w:r>
          </w:p>
        </w:tc>
        <w:tc>
          <w:tcPr>
            <w:tcW w:type="dxa" w:w="2765"/>
          </w:tcPr>
          <w:p>
            <w:r>
              <w:rPr>
                <w:sz w:val="17"/>
              </w:rPr>
              <w:t>241</w:t>
            </w:r>
          </w:p>
        </w:tc>
      </w:tr>
      <w:tr>
        <w:tc>
          <w:tcPr>
            <w:tcW w:type="dxa" w:w="2765"/>
          </w:tcPr>
          <w:p>
            <w:r>
              <w:rPr>
                <w:sz w:val="17"/>
              </w:rPr>
              <w:t>APP-055</w:t>
            </w:r>
          </w:p>
        </w:tc>
        <w:tc>
          <w:tcPr>
            <w:tcW w:type="dxa" w:w="2765"/>
          </w:tcPr>
          <w:p>
            <w:r>
              <w:rPr>
                <w:sz w:val="17"/>
              </w:rPr>
              <w:t>RosarySettingsModal.tsx</w:t>
            </w:r>
          </w:p>
        </w:tc>
        <w:tc>
          <w:tcPr>
            <w:tcW w:type="dxa" w:w="2765"/>
          </w:tcPr>
          <w:p>
            <w:r>
              <w:rPr>
                <w:sz w:val="17"/>
              </w:rPr>
              <w:t>SanctDemo/src/components/RosarySettingsModal.tsx</w:t>
            </w:r>
          </w:p>
        </w:tc>
        <w:tc>
          <w:tcPr>
            <w:tcW w:type="dxa" w:w="2765"/>
          </w:tcPr>
          <w:p>
            <w:r>
              <w:rPr>
                <w:sz w:val="17"/>
              </w:rPr>
              <w:t>TypeScript (React, TSX)</w:t>
            </w:r>
          </w:p>
        </w:tc>
        <w:tc>
          <w:tcPr>
            <w:tcW w:type="dxa" w:w="2765"/>
          </w:tcPr>
          <w:p>
            <w:r>
              <w:rPr>
                <w:sz w:val="17"/>
              </w:rPr>
              <w:t>202</w:t>
            </w:r>
          </w:p>
        </w:tc>
      </w:tr>
      <w:tr>
        <w:tc>
          <w:tcPr>
            <w:tcW w:type="dxa" w:w="2765"/>
          </w:tcPr>
          <w:p>
            <w:r>
              <w:rPr>
                <w:sz w:val="17"/>
              </w:rPr>
              <w:t>APP-056</w:t>
            </w:r>
          </w:p>
        </w:tc>
        <w:tc>
          <w:tcPr>
            <w:tcW w:type="dxa" w:w="2765"/>
          </w:tcPr>
          <w:p>
            <w:r>
              <w:rPr>
                <w:sz w:val="17"/>
              </w:rPr>
              <w:t>SacramentsTab.tsx</w:t>
            </w:r>
          </w:p>
        </w:tc>
        <w:tc>
          <w:tcPr>
            <w:tcW w:type="dxa" w:w="2765"/>
          </w:tcPr>
          <w:p>
            <w:r>
              <w:rPr>
                <w:sz w:val="17"/>
              </w:rPr>
              <w:t>SanctDemo/src/components/SacramentsTab.tsx</w:t>
            </w:r>
          </w:p>
        </w:tc>
        <w:tc>
          <w:tcPr>
            <w:tcW w:type="dxa" w:w="2765"/>
          </w:tcPr>
          <w:p>
            <w:r>
              <w:rPr>
                <w:sz w:val="17"/>
              </w:rPr>
              <w:t>TypeScript (React, TSX)</w:t>
            </w:r>
          </w:p>
        </w:tc>
        <w:tc>
          <w:tcPr>
            <w:tcW w:type="dxa" w:w="2765"/>
          </w:tcPr>
          <w:p>
            <w:r>
              <w:rPr>
                <w:sz w:val="17"/>
              </w:rPr>
              <w:t>245</w:t>
            </w:r>
          </w:p>
        </w:tc>
      </w:tr>
      <w:tr>
        <w:tc>
          <w:tcPr>
            <w:tcW w:type="dxa" w:w="2765"/>
          </w:tcPr>
          <w:p>
            <w:r>
              <w:rPr>
                <w:sz w:val="17"/>
              </w:rPr>
              <w:t>APP-057</w:t>
            </w:r>
          </w:p>
        </w:tc>
        <w:tc>
          <w:tcPr>
            <w:tcW w:type="dxa" w:w="2765"/>
          </w:tcPr>
          <w:p>
            <w:r>
              <w:rPr>
                <w:sz w:val="17"/>
              </w:rPr>
              <w:t>SanctiHost.tsx</w:t>
            </w:r>
          </w:p>
        </w:tc>
        <w:tc>
          <w:tcPr>
            <w:tcW w:type="dxa" w:w="2765"/>
          </w:tcPr>
          <w:p>
            <w:r>
              <w:rPr>
                <w:sz w:val="17"/>
              </w:rPr>
              <w:t>SanctDemo/src/components/SanctiHost.tsx</w:t>
            </w:r>
          </w:p>
        </w:tc>
        <w:tc>
          <w:tcPr>
            <w:tcW w:type="dxa" w:w="2765"/>
          </w:tcPr>
          <w:p>
            <w:r>
              <w:rPr>
                <w:sz w:val="17"/>
              </w:rPr>
              <w:t>TypeScript (React, TSX)</w:t>
            </w:r>
          </w:p>
        </w:tc>
        <w:tc>
          <w:tcPr>
            <w:tcW w:type="dxa" w:w="2765"/>
          </w:tcPr>
          <w:p>
            <w:r>
              <w:rPr>
                <w:sz w:val="17"/>
              </w:rPr>
              <w:t>490</w:t>
            </w:r>
          </w:p>
        </w:tc>
      </w:tr>
      <w:tr>
        <w:tc>
          <w:tcPr>
            <w:tcW w:type="dxa" w:w="2765"/>
          </w:tcPr>
          <w:p>
            <w:r>
              <w:rPr>
                <w:sz w:val="17"/>
              </w:rPr>
              <w:t>APP-058</w:t>
            </w:r>
          </w:p>
        </w:tc>
        <w:tc>
          <w:tcPr>
            <w:tcW w:type="dxa" w:w="2765"/>
          </w:tcPr>
          <w:p>
            <w:r>
              <w:rPr>
                <w:sz w:val="17"/>
              </w:rPr>
              <w:t>SanctiSheet.tsx</w:t>
            </w:r>
          </w:p>
        </w:tc>
        <w:tc>
          <w:tcPr>
            <w:tcW w:type="dxa" w:w="2765"/>
          </w:tcPr>
          <w:p>
            <w:r>
              <w:rPr>
                <w:sz w:val="17"/>
              </w:rPr>
              <w:t>SanctDemo/src/components/SanctiSheet.tsx</w:t>
            </w:r>
          </w:p>
        </w:tc>
        <w:tc>
          <w:tcPr>
            <w:tcW w:type="dxa" w:w="2765"/>
          </w:tcPr>
          <w:p>
            <w:r>
              <w:rPr>
                <w:sz w:val="17"/>
              </w:rPr>
              <w:t>TypeScript (React, TSX)</w:t>
            </w:r>
          </w:p>
        </w:tc>
        <w:tc>
          <w:tcPr>
            <w:tcW w:type="dxa" w:w="2765"/>
          </w:tcPr>
          <w:p>
            <w:r>
              <w:rPr>
                <w:sz w:val="17"/>
              </w:rPr>
              <w:t>249</w:t>
            </w:r>
          </w:p>
        </w:tc>
      </w:tr>
      <w:tr>
        <w:tc>
          <w:tcPr>
            <w:tcW w:type="dxa" w:w="2765"/>
          </w:tcPr>
          <w:p>
            <w:r>
              <w:rPr>
                <w:sz w:val="17"/>
              </w:rPr>
              <w:t>APP-059</w:t>
            </w:r>
          </w:p>
        </w:tc>
        <w:tc>
          <w:tcPr>
            <w:tcW w:type="dxa" w:w="2765"/>
          </w:tcPr>
          <w:p>
            <w:r>
              <w:rPr>
                <w:sz w:val="17"/>
              </w:rPr>
              <w:t>ScannerChrome.tsx</w:t>
            </w:r>
          </w:p>
        </w:tc>
        <w:tc>
          <w:tcPr>
            <w:tcW w:type="dxa" w:w="2765"/>
          </w:tcPr>
          <w:p>
            <w:r>
              <w:rPr>
                <w:sz w:val="17"/>
              </w:rPr>
              <w:t>SanctDemo/src/components/ScannerChrome.tsx</w:t>
            </w:r>
          </w:p>
        </w:tc>
        <w:tc>
          <w:tcPr>
            <w:tcW w:type="dxa" w:w="2765"/>
          </w:tcPr>
          <w:p>
            <w:r>
              <w:rPr>
                <w:sz w:val="17"/>
              </w:rPr>
              <w:t>TypeScript (React, TSX)</w:t>
            </w:r>
          </w:p>
        </w:tc>
        <w:tc>
          <w:tcPr>
            <w:tcW w:type="dxa" w:w="2765"/>
          </w:tcPr>
          <w:p>
            <w:r>
              <w:rPr>
                <w:sz w:val="17"/>
              </w:rPr>
              <w:t>130</w:t>
            </w:r>
          </w:p>
        </w:tc>
      </w:tr>
      <w:tr>
        <w:tc>
          <w:tcPr>
            <w:tcW w:type="dxa" w:w="2765"/>
          </w:tcPr>
          <w:p>
            <w:r>
              <w:rPr>
                <w:sz w:val="17"/>
              </w:rPr>
              <w:t>APP-060</w:t>
            </w:r>
          </w:p>
        </w:tc>
        <w:tc>
          <w:tcPr>
            <w:tcW w:type="dxa" w:w="2765"/>
          </w:tcPr>
          <w:p>
            <w:r>
              <w:rPr>
                <w:sz w:val="17"/>
              </w:rPr>
              <w:t>SearchScreen.tsx</w:t>
            </w:r>
          </w:p>
        </w:tc>
        <w:tc>
          <w:tcPr>
            <w:tcW w:type="dxa" w:w="2765"/>
          </w:tcPr>
          <w:p>
            <w:r>
              <w:rPr>
                <w:sz w:val="17"/>
              </w:rPr>
              <w:t>SanctDemo/src/components/SearchScreen.tsx</w:t>
            </w:r>
          </w:p>
        </w:tc>
        <w:tc>
          <w:tcPr>
            <w:tcW w:type="dxa" w:w="2765"/>
          </w:tcPr>
          <w:p>
            <w:r>
              <w:rPr>
                <w:sz w:val="17"/>
              </w:rPr>
              <w:t>TypeScript (React, TSX)</w:t>
            </w:r>
          </w:p>
        </w:tc>
        <w:tc>
          <w:tcPr>
            <w:tcW w:type="dxa" w:w="2765"/>
          </w:tcPr>
          <w:p>
            <w:r>
              <w:rPr>
                <w:sz w:val="17"/>
              </w:rPr>
              <w:t>250</w:t>
            </w:r>
          </w:p>
        </w:tc>
      </w:tr>
      <w:tr>
        <w:tc>
          <w:tcPr>
            <w:tcW w:type="dxa" w:w="2765"/>
          </w:tcPr>
          <w:p>
            <w:r>
              <w:rPr>
                <w:sz w:val="17"/>
              </w:rPr>
              <w:t>APP-061</w:t>
            </w:r>
          </w:p>
        </w:tc>
        <w:tc>
          <w:tcPr>
            <w:tcW w:type="dxa" w:w="2765"/>
          </w:tcPr>
          <w:p>
            <w:r>
              <w:rPr>
                <w:sz w:val="17"/>
              </w:rPr>
              <w:t>SettingDisclosure.tsx</w:t>
            </w:r>
          </w:p>
        </w:tc>
        <w:tc>
          <w:tcPr>
            <w:tcW w:type="dxa" w:w="2765"/>
          </w:tcPr>
          <w:p>
            <w:r>
              <w:rPr>
                <w:sz w:val="17"/>
              </w:rPr>
              <w:t>SanctDemo/src/components/SettingDisclosure.tsx</w:t>
            </w:r>
          </w:p>
        </w:tc>
        <w:tc>
          <w:tcPr>
            <w:tcW w:type="dxa" w:w="2765"/>
          </w:tcPr>
          <w:p>
            <w:r>
              <w:rPr>
                <w:sz w:val="17"/>
              </w:rPr>
              <w:t>TypeScript (React, TSX)</w:t>
            </w:r>
          </w:p>
        </w:tc>
        <w:tc>
          <w:tcPr>
            <w:tcW w:type="dxa" w:w="2765"/>
          </w:tcPr>
          <w:p>
            <w:r>
              <w:rPr>
                <w:sz w:val="17"/>
              </w:rPr>
              <w:t>73</w:t>
            </w:r>
          </w:p>
        </w:tc>
      </w:tr>
      <w:tr>
        <w:tc>
          <w:tcPr>
            <w:tcW w:type="dxa" w:w="2765"/>
          </w:tcPr>
          <w:p>
            <w:r>
              <w:rPr>
                <w:sz w:val="17"/>
              </w:rPr>
              <w:t>APP-062</w:t>
            </w:r>
          </w:p>
        </w:tc>
        <w:tc>
          <w:tcPr>
            <w:tcW w:type="dxa" w:w="2765"/>
          </w:tcPr>
          <w:p>
            <w:r>
              <w:rPr>
                <w:sz w:val="17"/>
              </w:rPr>
              <w:t>SignInFirst.tsx</w:t>
            </w:r>
          </w:p>
        </w:tc>
        <w:tc>
          <w:tcPr>
            <w:tcW w:type="dxa" w:w="2765"/>
          </w:tcPr>
          <w:p>
            <w:r>
              <w:rPr>
                <w:sz w:val="17"/>
              </w:rPr>
              <w:t>SanctDemo/src/components/SignInFirst.tsx</w:t>
            </w:r>
          </w:p>
        </w:tc>
        <w:tc>
          <w:tcPr>
            <w:tcW w:type="dxa" w:w="2765"/>
          </w:tcPr>
          <w:p>
            <w:r>
              <w:rPr>
                <w:sz w:val="17"/>
              </w:rPr>
              <w:t>TypeScript (React, TSX)</w:t>
            </w:r>
          </w:p>
        </w:tc>
        <w:tc>
          <w:tcPr>
            <w:tcW w:type="dxa" w:w="2765"/>
          </w:tcPr>
          <w:p>
            <w:r>
              <w:rPr>
                <w:sz w:val="17"/>
              </w:rPr>
              <w:t>53</w:t>
            </w:r>
          </w:p>
        </w:tc>
      </w:tr>
      <w:tr>
        <w:tc>
          <w:tcPr>
            <w:tcW w:type="dxa" w:w="2765"/>
          </w:tcPr>
          <w:p>
            <w:r>
              <w:rPr>
                <w:sz w:val="17"/>
              </w:rPr>
              <w:t>APP-063</w:t>
            </w:r>
          </w:p>
        </w:tc>
        <w:tc>
          <w:tcPr>
            <w:tcW w:type="dxa" w:w="2765"/>
          </w:tcPr>
          <w:p>
            <w:r>
              <w:rPr>
                <w:sz w:val="17"/>
              </w:rPr>
              <w:t>SimulatorPanel.tsx</w:t>
            </w:r>
          </w:p>
        </w:tc>
        <w:tc>
          <w:tcPr>
            <w:tcW w:type="dxa" w:w="2765"/>
          </w:tcPr>
          <w:p>
            <w:r>
              <w:rPr>
                <w:sz w:val="17"/>
              </w:rPr>
              <w:t>SanctDemo/src/components/SimulatorPanel.tsx</w:t>
            </w:r>
          </w:p>
        </w:tc>
        <w:tc>
          <w:tcPr>
            <w:tcW w:type="dxa" w:w="2765"/>
          </w:tcPr>
          <w:p>
            <w:r>
              <w:rPr>
                <w:sz w:val="17"/>
              </w:rPr>
              <w:t>TypeScript (React, TSX)</w:t>
            </w:r>
          </w:p>
        </w:tc>
        <w:tc>
          <w:tcPr>
            <w:tcW w:type="dxa" w:w="2765"/>
          </w:tcPr>
          <w:p>
            <w:r>
              <w:rPr>
                <w:sz w:val="17"/>
              </w:rPr>
              <w:t>133</w:t>
            </w:r>
          </w:p>
        </w:tc>
      </w:tr>
      <w:tr>
        <w:tc>
          <w:tcPr>
            <w:tcW w:type="dxa" w:w="2765"/>
          </w:tcPr>
          <w:p>
            <w:r>
              <w:rPr>
                <w:sz w:val="17"/>
              </w:rPr>
              <w:t>APP-064</w:t>
            </w:r>
          </w:p>
        </w:tc>
        <w:tc>
          <w:tcPr>
            <w:tcW w:type="dxa" w:w="2765"/>
          </w:tcPr>
          <w:p>
            <w:r>
              <w:rPr>
                <w:sz w:val="17"/>
              </w:rPr>
              <w:t>Spotlight.tsx</w:t>
            </w:r>
          </w:p>
        </w:tc>
        <w:tc>
          <w:tcPr>
            <w:tcW w:type="dxa" w:w="2765"/>
          </w:tcPr>
          <w:p>
            <w:r>
              <w:rPr>
                <w:sz w:val="17"/>
              </w:rPr>
              <w:t>SanctDemo/src/components/Spotlight.tsx</w:t>
            </w:r>
          </w:p>
        </w:tc>
        <w:tc>
          <w:tcPr>
            <w:tcW w:type="dxa" w:w="2765"/>
          </w:tcPr>
          <w:p>
            <w:r>
              <w:rPr>
                <w:sz w:val="17"/>
              </w:rPr>
              <w:t>TypeScript (React, TSX)</w:t>
            </w:r>
          </w:p>
        </w:tc>
        <w:tc>
          <w:tcPr>
            <w:tcW w:type="dxa" w:w="2765"/>
          </w:tcPr>
          <w:p>
            <w:r>
              <w:rPr>
                <w:sz w:val="17"/>
              </w:rPr>
              <w:t>269</w:t>
            </w:r>
          </w:p>
        </w:tc>
      </w:tr>
      <w:tr>
        <w:tc>
          <w:tcPr>
            <w:tcW w:type="dxa" w:w="2765"/>
          </w:tcPr>
          <w:p>
            <w:r>
              <w:rPr>
                <w:sz w:val="17"/>
              </w:rPr>
              <w:t>APP-065</w:t>
            </w:r>
          </w:p>
        </w:tc>
        <w:tc>
          <w:tcPr>
            <w:tcW w:type="dxa" w:w="2765"/>
          </w:tcPr>
          <w:p>
            <w:r>
              <w:rPr>
                <w:sz w:val="17"/>
              </w:rPr>
              <w:t>TripPlanner.tsx</w:t>
            </w:r>
          </w:p>
        </w:tc>
        <w:tc>
          <w:tcPr>
            <w:tcW w:type="dxa" w:w="2765"/>
          </w:tcPr>
          <w:p>
            <w:r>
              <w:rPr>
                <w:sz w:val="17"/>
              </w:rPr>
              <w:t>SanctDemo/src/components/TripPlanner.tsx</w:t>
            </w:r>
          </w:p>
        </w:tc>
        <w:tc>
          <w:tcPr>
            <w:tcW w:type="dxa" w:w="2765"/>
          </w:tcPr>
          <w:p>
            <w:r>
              <w:rPr>
                <w:sz w:val="17"/>
              </w:rPr>
              <w:t>TypeScript (React, TSX)</w:t>
            </w:r>
          </w:p>
        </w:tc>
        <w:tc>
          <w:tcPr>
            <w:tcW w:type="dxa" w:w="2765"/>
          </w:tcPr>
          <w:p>
            <w:r>
              <w:rPr>
                <w:sz w:val="17"/>
              </w:rPr>
              <w:t>160</w:t>
            </w:r>
          </w:p>
        </w:tc>
      </w:tr>
      <w:tr>
        <w:tc>
          <w:tcPr>
            <w:tcW w:type="dxa" w:w="2765"/>
          </w:tcPr>
          <w:p>
            <w:r>
              <w:rPr>
                <w:sz w:val="17"/>
              </w:rPr>
              <w:t>APP-066</w:t>
            </w:r>
          </w:p>
        </w:tc>
        <w:tc>
          <w:tcPr>
            <w:tcW w:type="dxa" w:w="2765"/>
          </w:tcPr>
          <w:p>
            <w:r>
              <w:rPr>
                <w:sz w:val="17"/>
              </w:rPr>
              <w:t>TutorialRunner.tsx</w:t>
            </w:r>
          </w:p>
        </w:tc>
        <w:tc>
          <w:tcPr>
            <w:tcW w:type="dxa" w:w="2765"/>
          </w:tcPr>
          <w:p>
            <w:r>
              <w:rPr>
                <w:sz w:val="17"/>
              </w:rPr>
              <w:t>SanctDemo/src/components/TutorialRunner.tsx</w:t>
            </w:r>
          </w:p>
        </w:tc>
        <w:tc>
          <w:tcPr>
            <w:tcW w:type="dxa" w:w="2765"/>
          </w:tcPr>
          <w:p>
            <w:r>
              <w:rPr>
                <w:sz w:val="17"/>
              </w:rPr>
              <w:t>TypeScript (React, TSX)</w:t>
            </w:r>
          </w:p>
        </w:tc>
        <w:tc>
          <w:tcPr>
            <w:tcW w:type="dxa" w:w="2765"/>
          </w:tcPr>
          <w:p>
            <w:r>
              <w:rPr>
                <w:sz w:val="17"/>
              </w:rPr>
              <w:t>157</w:t>
            </w:r>
          </w:p>
        </w:tc>
      </w:tr>
      <w:tr>
        <w:tc>
          <w:tcPr>
            <w:tcW w:type="dxa" w:w="2765"/>
          </w:tcPr>
          <w:p>
            <w:r>
              <w:rPr>
                <w:sz w:val="17"/>
              </w:rPr>
              <w:t>APP-067</w:t>
            </w:r>
          </w:p>
        </w:tc>
        <w:tc>
          <w:tcPr>
            <w:tcW w:type="dxa" w:w="2765"/>
          </w:tcPr>
          <w:p>
            <w:r>
              <w:rPr>
                <w:sz w:val="17"/>
              </w:rPr>
              <w:t>UpdateBanner.tsx</w:t>
            </w:r>
          </w:p>
        </w:tc>
        <w:tc>
          <w:tcPr>
            <w:tcW w:type="dxa" w:w="2765"/>
          </w:tcPr>
          <w:p>
            <w:r>
              <w:rPr>
                <w:sz w:val="17"/>
              </w:rPr>
              <w:t>SanctDemo/src/components/UpdateBanner.tsx</w:t>
            </w:r>
          </w:p>
        </w:tc>
        <w:tc>
          <w:tcPr>
            <w:tcW w:type="dxa" w:w="2765"/>
          </w:tcPr>
          <w:p>
            <w:r>
              <w:rPr>
                <w:sz w:val="17"/>
              </w:rPr>
              <w:t>TypeScript (React, TSX)</w:t>
            </w:r>
          </w:p>
        </w:tc>
        <w:tc>
          <w:tcPr>
            <w:tcW w:type="dxa" w:w="2765"/>
          </w:tcPr>
          <w:p>
            <w:r>
              <w:rPr>
                <w:sz w:val="17"/>
              </w:rPr>
              <w:t>105</w:t>
            </w:r>
          </w:p>
        </w:tc>
      </w:tr>
      <w:tr>
        <w:tc>
          <w:tcPr>
            <w:tcW w:type="dxa" w:w="2765"/>
          </w:tcPr>
          <w:p>
            <w:r>
              <w:rPr>
                <w:sz w:val="17"/>
              </w:rPr>
              <w:t>APP-068</w:t>
            </w:r>
          </w:p>
        </w:tc>
        <w:tc>
          <w:tcPr>
            <w:tcW w:type="dxa" w:w="2765"/>
          </w:tcPr>
          <w:p>
            <w:r>
              <w:rPr>
                <w:sz w:val="17"/>
              </w:rPr>
              <w:t>VerseCard.tsx</w:t>
            </w:r>
          </w:p>
        </w:tc>
        <w:tc>
          <w:tcPr>
            <w:tcW w:type="dxa" w:w="2765"/>
          </w:tcPr>
          <w:p>
            <w:r>
              <w:rPr>
                <w:sz w:val="17"/>
              </w:rPr>
              <w:t>SanctDemo/src/components/VerseCard.tsx</w:t>
            </w:r>
          </w:p>
        </w:tc>
        <w:tc>
          <w:tcPr>
            <w:tcW w:type="dxa" w:w="2765"/>
          </w:tcPr>
          <w:p>
            <w:r>
              <w:rPr>
                <w:sz w:val="17"/>
              </w:rPr>
              <w:t>TypeScript (React, TSX)</w:t>
            </w:r>
          </w:p>
        </w:tc>
        <w:tc>
          <w:tcPr>
            <w:tcW w:type="dxa" w:w="2765"/>
          </w:tcPr>
          <w:p>
            <w:r>
              <w:rPr>
                <w:sz w:val="17"/>
              </w:rPr>
              <w:t>54</w:t>
            </w:r>
          </w:p>
        </w:tc>
      </w:tr>
      <w:tr>
        <w:tc>
          <w:tcPr>
            <w:tcW w:type="dxa" w:w="2765"/>
          </w:tcPr>
          <w:p>
            <w:r>
              <w:rPr>
                <w:sz w:val="17"/>
              </w:rPr>
              <w:t>APP-069</w:t>
            </w:r>
          </w:p>
        </w:tc>
        <w:tc>
          <w:tcPr>
            <w:tcW w:type="dxa" w:w="2765"/>
          </w:tcPr>
          <w:p>
            <w:r>
              <w:rPr>
                <w:sz w:val="17"/>
              </w:rPr>
              <w:t>WatchBell.tsx</w:t>
            </w:r>
          </w:p>
        </w:tc>
        <w:tc>
          <w:tcPr>
            <w:tcW w:type="dxa" w:w="2765"/>
          </w:tcPr>
          <w:p>
            <w:r>
              <w:rPr>
                <w:sz w:val="17"/>
              </w:rPr>
              <w:t>SanctDemo/src/components/WatchBell.tsx</w:t>
            </w:r>
          </w:p>
        </w:tc>
        <w:tc>
          <w:tcPr>
            <w:tcW w:type="dxa" w:w="2765"/>
          </w:tcPr>
          <w:p>
            <w:r>
              <w:rPr>
                <w:sz w:val="17"/>
              </w:rPr>
              <w:t>TypeScript (React, TSX)</w:t>
            </w:r>
          </w:p>
        </w:tc>
        <w:tc>
          <w:tcPr>
            <w:tcW w:type="dxa" w:w="2765"/>
          </w:tcPr>
          <w:p>
            <w:r>
              <w:rPr>
                <w:sz w:val="17"/>
              </w:rPr>
              <w:t>93</w:t>
            </w:r>
          </w:p>
        </w:tc>
      </w:tr>
      <w:tr>
        <w:tc>
          <w:tcPr>
            <w:tcW w:type="dxa" w:w="2765"/>
          </w:tcPr>
          <w:p>
            <w:r>
              <w:rPr>
                <w:sz w:val="17"/>
              </w:rPr>
              <w:t>APP-070</w:t>
            </w:r>
          </w:p>
        </w:tc>
        <w:tc>
          <w:tcPr>
            <w:tcW w:type="dxa" w:w="2765"/>
          </w:tcPr>
          <w:p>
            <w:r>
              <w:rPr>
                <w:sz w:val="17"/>
              </w:rPr>
              <w:t>PresenceContext.tsx</w:t>
            </w:r>
          </w:p>
        </w:tc>
        <w:tc>
          <w:tcPr>
            <w:tcW w:type="dxa" w:w="2765"/>
          </w:tcPr>
          <w:p>
            <w:r>
              <w:rPr>
                <w:sz w:val="17"/>
              </w:rPr>
              <w:t>SanctDemo/src/context/PresenceContext.tsx</w:t>
            </w:r>
          </w:p>
        </w:tc>
        <w:tc>
          <w:tcPr>
            <w:tcW w:type="dxa" w:w="2765"/>
          </w:tcPr>
          <w:p>
            <w:r>
              <w:rPr>
                <w:sz w:val="17"/>
              </w:rPr>
              <w:t>TypeScript (React, TSX)</w:t>
            </w:r>
          </w:p>
        </w:tc>
        <w:tc>
          <w:tcPr>
            <w:tcW w:type="dxa" w:w="2765"/>
          </w:tcPr>
          <w:p>
            <w:r>
              <w:rPr>
                <w:sz w:val="17"/>
              </w:rPr>
              <w:t>213</w:t>
            </w:r>
          </w:p>
        </w:tc>
      </w:tr>
      <w:tr>
        <w:tc>
          <w:tcPr>
            <w:tcW w:type="dxa" w:w="2765"/>
          </w:tcPr>
          <w:p>
            <w:r>
              <w:rPr>
                <w:sz w:val="17"/>
              </w:rPr>
              <w:t>APP-071</w:t>
            </w:r>
          </w:p>
        </w:tc>
        <w:tc>
          <w:tcPr>
            <w:tcW w:type="dxa" w:w="2765"/>
          </w:tcPr>
          <w:p>
            <w:r>
              <w:rPr>
                <w:sz w:val="17"/>
              </w:rPr>
              <w:t>activityLog.ts</w:t>
            </w:r>
          </w:p>
        </w:tc>
        <w:tc>
          <w:tcPr>
            <w:tcW w:type="dxa" w:w="2765"/>
          </w:tcPr>
          <w:p>
            <w:r>
              <w:rPr>
                <w:sz w:val="17"/>
              </w:rPr>
              <w:t>SanctDemo/src/lib/activityLog.ts</w:t>
            </w:r>
          </w:p>
        </w:tc>
        <w:tc>
          <w:tcPr>
            <w:tcW w:type="dxa" w:w="2765"/>
          </w:tcPr>
          <w:p>
            <w:r>
              <w:rPr>
                <w:sz w:val="17"/>
              </w:rPr>
              <w:t>TypeScript</w:t>
            </w:r>
          </w:p>
        </w:tc>
        <w:tc>
          <w:tcPr>
            <w:tcW w:type="dxa" w:w="2765"/>
          </w:tcPr>
          <w:p>
            <w:r>
              <w:rPr>
                <w:sz w:val="17"/>
              </w:rPr>
              <w:t>47</w:t>
            </w:r>
          </w:p>
        </w:tc>
      </w:tr>
      <w:tr>
        <w:tc>
          <w:tcPr>
            <w:tcW w:type="dxa" w:w="2765"/>
          </w:tcPr>
          <w:p>
            <w:r>
              <w:rPr>
                <w:sz w:val="17"/>
              </w:rPr>
              <w:t>APP-072</w:t>
            </w:r>
          </w:p>
        </w:tc>
        <w:tc>
          <w:tcPr>
            <w:tcW w:type="dxa" w:w="2765"/>
          </w:tcPr>
          <w:p>
            <w:r>
              <w:rPr>
                <w:sz w:val="17"/>
              </w:rPr>
              <w:t>analytics.ts</w:t>
            </w:r>
          </w:p>
        </w:tc>
        <w:tc>
          <w:tcPr>
            <w:tcW w:type="dxa" w:w="2765"/>
          </w:tcPr>
          <w:p>
            <w:r>
              <w:rPr>
                <w:sz w:val="17"/>
              </w:rPr>
              <w:t>SanctDemo/src/lib/analytics.ts</w:t>
            </w:r>
          </w:p>
        </w:tc>
        <w:tc>
          <w:tcPr>
            <w:tcW w:type="dxa" w:w="2765"/>
          </w:tcPr>
          <w:p>
            <w:r>
              <w:rPr>
                <w:sz w:val="17"/>
              </w:rPr>
              <w:t>TypeScript</w:t>
            </w:r>
          </w:p>
        </w:tc>
        <w:tc>
          <w:tcPr>
            <w:tcW w:type="dxa" w:w="2765"/>
          </w:tcPr>
          <w:p>
            <w:r>
              <w:rPr>
                <w:sz w:val="17"/>
              </w:rPr>
              <w:t>243</w:t>
            </w:r>
          </w:p>
        </w:tc>
      </w:tr>
      <w:tr>
        <w:tc>
          <w:tcPr>
            <w:tcW w:type="dxa" w:w="2765"/>
          </w:tcPr>
          <w:p>
            <w:r>
              <w:rPr>
                <w:sz w:val="17"/>
              </w:rPr>
              <w:t>APP-073</w:t>
            </w:r>
          </w:p>
        </w:tc>
        <w:tc>
          <w:tcPr>
            <w:tcW w:type="dxa" w:w="2765"/>
          </w:tcPr>
          <w:p>
            <w:r>
              <w:rPr>
                <w:sz w:val="17"/>
              </w:rPr>
              <w:t>announcementImage.ts</w:t>
            </w:r>
          </w:p>
        </w:tc>
        <w:tc>
          <w:tcPr>
            <w:tcW w:type="dxa" w:w="2765"/>
          </w:tcPr>
          <w:p>
            <w:r>
              <w:rPr>
                <w:sz w:val="17"/>
              </w:rPr>
              <w:t>SanctDemo/src/lib/announcementImage.ts</w:t>
            </w:r>
          </w:p>
        </w:tc>
        <w:tc>
          <w:tcPr>
            <w:tcW w:type="dxa" w:w="2765"/>
          </w:tcPr>
          <w:p>
            <w:r>
              <w:rPr>
                <w:sz w:val="17"/>
              </w:rPr>
              <w:t>TypeScript</w:t>
            </w:r>
          </w:p>
        </w:tc>
        <w:tc>
          <w:tcPr>
            <w:tcW w:type="dxa" w:w="2765"/>
          </w:tcPr>
          <w:p>
            <w:r>
              <w:rPr>
                <w:sz w:val="17"/>
              </w:rPr>
              <w:t>85</w:t>
            </w:r>
          </w:p>
        </w:tc>
      </w:tr>
      <w:tr>
        <w:tc>
          <w:tcPr>
            <w:tcW w:type="dxa" w:w="2765"/>
          </w:tcPr>
          <w:p>
            <w:r>
              <w:rPr>
                <w:sz w:val="17"/>
              </w:rPr>
              <w:t>APP-074</w:t>
            </w:r>
          </w:p>
        </w:tc>
        <w:tc>
          <w:tcPr>
            <w:tcW w:type="dxa" w:w="2765"/>
          </w:tcPr>
          <w:p>
            <w:r>
              <w:rPr>
                <w:sz w:val="17"/>
              </w:rPr>
              <w:t>announcements.ts</w:t>
            </w:r>
          </w:p>
        </w:tc>
        <w:tc>
          <w:tcPr>
            <w:tcW w:type="dxa" w:w="2765"/>
          </w:tcPr>
          <w:p>
            <w:r>
              <w:rPr>
                <w:sz w:val="17"/>
              </w:rPr>
              <w:t>SanctDemo/src/lib/announcements.ts</w:t>
            </w:r>
          </w:p>
        </w:tc>
        <w:tc>
          <w:tcPr>
            <w:tcW w:type="dxa" w:w="2765"/>
          </w:tcPr>
          <w:p>
            <w:r>
              <w:rPr>
                <w:sz w:val="17"/>
              </w:rPr>
              <w:t>TypeScript</w:t>
            </w:r>
          </w:p>
        </w:tc>
        <w:tc>
          <w:tcPr>
            <w:tcW w:type="dxa" w:w="2765"/>
          </w:tcPr>
          <w:p>
            <w:r>
              <w:rPr>
                <w:sz w:val="17"/>
              </w:rPr>
              <w:t>235</w:t>
            </w:r>
          </w:p>
        </w:tc>
      </w:tr>
      <w:tr>
        <w:tc>
          <w:tcPr>
            <w:tcW w:type="dxa" w:w="2765"/>
          </w:tcPr>
          <w:p>
            <w:r>
              <w:rPr>
                <w:sz w:val="17"/>
              </w:rPr>
              <w:t>APP-075</w:t>
            </w:r>
          </w:p>
        </w:tc>
        <w:tc>
          <w:tcPr>
            <w:tcW w:type="dxa" w:w="2765"/>
          </w:tcPr>
          <w:p>
            <w:r>
              <w:rPr>
                <w:sz w:val="17"/>
              </w:rPr>
              <w:t>apiBase.ts</w:t>
            </w:r>
          </w:p>
        </w:tc>
        <w:tc>
          <w:tcPr>
            <w:tcW w:type="dxa" w:w="2765"/>
          </w:tcPr>
          <w:p>
            <w:r>
              <w:rPr>
                <w:sz w:val="17"/>
              </w:rPr>
              <w:t>SanctDemo/src/lib/apiBase.ts</w:t>
            </w:r>
          </w:p>
        </w:tc>
        <w:tc>
          <w:tcPr>
            <w:tcW w:type="dxa" w:w="2765"/>
          </w:tcPr>
          <w:p>
            <w:r>
              <w:rPr>
                <w:sz w:val="17"/>
              </w:rPr>
              <w:t>TypeScript</w:t>
            </w:r>
          </w:p>
        </w:tc>
        <w:tc>
          <w:tcPr>
            <w:tcW w:type="dxa" w:w="2765"/>
          </w:tcPr>
          <w:p>
            <w:r>
              <w:rPr>
                <w:sz w:val="17"/>
              </w:rPr>
              <w:t>41</w:t>
            </w:r>
          </w:p>
        </w:tc>
      </w:tr>
      <w:tr>
        <w:tc>
          <w:tcPr>
            <w:tcW w:type="dxa" w:w="2765"/>
          </w:tcPr>
          <w:p>
            <w:r>
              <w:rPr>
                <w:sz w:val="17"/>
              </w:rPr>
              <w:t>APP-076</w:t>
            </w:r>
          </w:p>
        </w:tc>
        <w:tc>
          <w:tcPr>
            <w:tcW w:type="dxa" w:w="2765"/>
          </w:tcPr>
          <w:p>
            <w:r>
              <w:rPr>
                <w:sz w:val="17"/>
              </w:rPr>
              <w:t>appKey.ts</w:t>
            </w:r>
          </w:p>
        </w:tc>
        <w:tc>
          <w:tcPr>
            <w:tcW w:type="dxa" w:w="2765"/>
          </w:tcPr>
          <w:p>
            <w:r>
              <w:rPr>
                <w:sz w:val="17"/>
              </w:rPr>
              <w:t>SanctDemo/src/lib/appKey.ts</w:t>
            </w:r>
          </w:p>
        </w:tc>
        <w:tc>
          <w:tcPr>
            <w:tcW w:type="dxa" w:w="2765"/>
          </w:tcPr>
          <w:p>
            <w:r>
              <w:rPr>
                <w:sz w:val="17"/>
              </w:rPr>
              <w:t>TypeScript</w:t>
            </w:r>
          </w:p>
        </w:tc>
        <w:tc>
          <w:tcPr>
            <w:tcW w:type="dxa" w:w="2765"/>
          </w:tcPr>
          <w:p>
            <w:r>
              <w:rPr>
                <w:sz w:val="17"/>
              </w:rPr>
              <w:t>37</w:t>
            </w:r>
          </w:p>
        </w:tc>
      </w:tr>
      <w:tr>
        <w:tc>
          <w:tcPr>
            <w:tcW w:type="dxa" w:w="2765"/>
          </w:tcPr>
          <w:p>
            <w:r>
              <w:rPr>
                <w:sz w:val="17"/>
              </w:rPr>
              <w:t>APP-077</w:t>
            </w:r>
          </w:p>
        </w:tc>
        <w:tc>
          <w:tcPr>
            <w:tcW w:type="dxa" w:w="2765"/>
          </w:tcPr>
          <w:p>
            <w:r>
              <w:rPr>
                <w:sz w:val="17"/>
              </w:rPr>
              <w:t>appUpdate.ts</w:t>
            </w:r>
          </w:p>
        </w:tc>
        <w:tc>
          <w:tcPr>
            <w:tcW w:type="dxa" w:w="2765"/>
          </w:tcPr>
          <w:p>
            <w:r>
              <w:rPr>
                <w:sz w:val="17"/>
              </w:rPr>
              <w:t>SanctDemo/src/lib/appUpdate.ts</w:t>
            </w:r>
          </w:p>
        </w:tc>
        <w:tc>
          <w:tcPr>
            <w:tcW w:type="dxa" w:w="2765"/>
          </w:tcPr>
          <w:p>
            <w:r>
              <w:rPr>
                <w:sz w:val="17"/>
              </w:rPr>
              <w:t>TypeScript</w:t>
            </w:r>
          </w:p>
        </w:tc>
        <w:tc>
          <w:tcPr>
            <w:tcW w:type="dxa" w:w="2765"/>
          </w:tcPr>
          <w:p>
            <w:r>
              <w:rPr>
                <w:sz w:val="17"/>
              </w:rPr>
              <w:t>134</w:t>
            </w:r>
          </w:p>
        </w:tc>
      </w:tr>
      <w:tr>
        <w:tc>
          <w:tcPr>
            <w:tcW w:type="dxa" w:w="2765"/>
          </w:tcPr>
          <w:p>
            <w:r>
              <w:rPr>
                <w:sz w:val="17"/>
              </w:rPr>
              <w:t>APP-078</w:t>
            </w:r>
          </w:p>
        </w:tc>
        <w:tc>
          <w:tcPr>
            <w:tcW w:type="dxa" w:w="2765"/>
          </w:tcPr>
          <w:p>
            <w:r>
              <w:rPr>
                <w:sz w:val="17"/>
              </w:rPr>
              <w:t>applicationFilters.ts</w:t>
            </w:r>
          </w:p>
        </w:tc>
        <w:tc>
          <w:tcPr>
            <w:tcW w:type="dxa" w:w="2765"/>
          </w:tcPr>
          <w:p>
            <w:r>
              <w:rPr>
                <w:sz w:val="17"/>
              </w:rPr>
              <w:t>SanctDemo/src/lib/applicationFilters.ts</w:t>
            </w:r>
          </w:p>
        </w:tc>
        <w:tc>
          <w:tcPr>
            <w:tcW w:type="dxa" w:w="2765"/>
          </w:tcPr>
          <w:p>
            <w:r>
              <w:rPr>
                <w:sz w:val="17"/>
              </w:rPr>
              <w:t>TypeScript</w:t>
            </w:r>
          </w:p>
        </w:tc>
        <w:tc>
          <w:tcPr>
            <w:tcW w:type="dxa" w:w="2765"/>
          </w:tcPr>
          <w:p>
            <w:r>
              <w:rPr>
                <w:sz w:val="17"/>
              </w:rPr>
              <w:t>225</w:t>
            </w:r>
          </w:p>
        </w:tc>
      </w:tr>
      <w:tr>
        <w:tc>
          <w:tcPr>
            <w:tcW w:type="dxa" w:w="2765"/>
          </w:tcPr>
          <w:p>
            <w:r>
              <w:rPr>
                <w:sz w:val="17"/>
              </w:rPr>
              <w:t>APP-079</w:t>
            </w:r>
          </w:p>
        </w:tc>
        <w:tc>
          <w:tcPr>
            <w:tcW w:type="dxa" w:w="2765"/>
          </w:tcPr>
          <w:p>
            <w:r>
              <w:rPr>
                <w:sz w:val="17"/>
              </w:rPr>
              <w:t>applicationForm.ts</w:t>
            </w:r>
          </w:p>
        </w:tc>
        <w:tc>
          <w:tcPr>
            <w:tcW w:type="dxa" w:w="2765"/>
          </w:tcPr>
          <w:p>
            <w:r>
              <w:rPr>
                <w:sz w:val="17"/>
              </w:rPr>
              <w:t>SanctDemo/src/lib/applicationForm.ts</w:t>
            </w:r>
          </w:p>
        </w:tc>
        <w:tc>
          <w:tcPr>
            <w:tcW w:type="dxa" w:w="2765"/>
          </w:tcPr>
          <w:p>
            <w:r>
              <w:rPr>
                <w:sz w:val="17"/>
              </w:rPr>
              <w:t>TypeScript</w:t>
            </w:r>
          </w:p>
        </w:tc>
        <w:tc>
          <w:tcPr>
            <w:tcW w:type="dxa" w:w="2765"/>
          </w:tcPr>
          <w:p>
            <w:r>
              <w:rPr>
                <w:sz w:val="17"/>
              </w:rPr>
              <w:t>358</w:t>
            </w:r>
          </w:p>
        </w:tc>
      </w:tr>
      <w:tr>
        <w:tc>
          <w:tcPr>
            <w:tcW w:type="dxa" w:w="2765"/>
          </w:tcPr>
          <w:p>
            <w:r>
              <w:rPr>
                <w:sz w:val="17"/>
              </w:rPr>
              <w:t>APP-080</w:t>
            </w:r>
          </w:p>
        </w:tc>
        <w:tc>
          <w:tcPr>
            <w:tcW w:type="dxa" w:w="2765"/>
          </w:tcPr>
          <w:p>
            <w:r>
              <w:rPr>
                <w:sz w:val="17"/>
              </w:rPr>
              <w:t>applicationView.ts</w:t>
            </w:r>
          </w:p>
        </w:tc>
        <w:tc>
          <w:tcPr>
            <w:tcW w:type="dxa" w:w="2765"/>
          </w:tcPr>
          <w:p>
            <w:r>
              <w:rPr>
                <w:sz w:val="17"/>
              </w:rPr>
              <w:t>SanctDemo/src/lib/applicationView.ts</w:t>
            </w:r>
          </w:p>
        </w:tc>
        <w:tc>
          <w:tcPr>
            <w:tcW w:type="dxa" w:w="2765"/>
          </w:tcPr>
          <w:p>
            <w:r>
              <w:rPr>
                <w:sz w:val="17"/>
              </w:rPr>
              <w:t>TypeScript</w:t>
            </w:r>
          </w:p>
        </w:tc>
        <w:tc>
          <w:tcPr>
            <w:tcW w:type="dxa" w:w="2765"/>
          </w:tcPr>
          <w:p>
            <w:r>
              <w:rPr>
                <w:sz w:val="17"/>
              </w:rPr>
              <w:t>146</w:t>
            </w:r>
          </w:p>
        </w:tc>
      </w:tr>
      <w:tr>
        <w:tc>
          <w:tcPr>
            <w:tcW w:type="dxa" w:w="2765"/>
          </w:tcPr>
          <w:p>
            <w:r>
              <w:rPr>
                <w:sz w:val="17"/>
              </w:rPr>
              <w:t>APP-081</w:t>
            </w:r>
          </w:p>
        </w:tc>
        <w:tc>
          <w:tcPr>
            <w:tcW w:type="dxa" w:w="2765"/>
          </w:tcPr>
          <w:p>
            <w:r>
              <w:rPr>
                <w:sz w:val="17"/>
              </w:rPr>
              <w:t>applications.ts</w:t>
            </w:r>
          </w:p>
        </w:tc>
        <w:tc>
          <w:tcPr>
            <w:tcW w:type="dxa" w:w="2765"/>
          </w:tcPr>
          <w:p>
            <w:r>
              <w:rPr>
                <w:sz w:val="17"/>
              </w:rPr>
              <w:t>SanctDemo/src/lib/applications.ts</w:t>
            </w:r>
          </w:p>
        </w:tc>
        <w:tc>
          <w:tcPr>
            <w:tcW w:type="dxa" w:w="2765"/>
          </w:tcPr>
          <w:p>
            <w:r>
              <w:rPr>
                <w:sz w:val="17"/>
              </w:rPr>
              <w:t>TypeScript</w:t>
            </w:r>
          </w:p>
        </w:tc>
        <w:tc>
          <w:tcPr>
            <w:tcW w:type="dxa" w:w="2765"/>
          </w:tcPr>
          <w:p>
            <w:r>
              <w:rPr>
                <w:sz w:val="17"/>
              </w:rPr>
              <w:t>190</w:t>
            </w:r>
          </w:p>
        </w:tc>
      </w:tr>
      <w:tr>
        <w:tc>
          <w:tcPr>
            <w:tcW w:type="dxa" w:w="2765"/>
          </w:tcPr>
          <w:p>
            <w:r>
              <w:rPr>
                <w:sz w:val="17"/>
              </w:rPr>
              <w:t>APP-082</w:t>
            </w:r>
          </w:p>
        </w:tc>
        <w:tc>
          <w:tcPr>
            <w:tcW w:type="dxa" w:w="2765"/>
          </w:tcPr>
          <w:p>
            <w:r>
              <w:rPr>
                <w:sz w:val="17"/>
              </w:rPr>
              <w:t>arApp.ts</w:t>
            </w:r>
          </w:p>
        </w:tc>
        <w:tc>
          <w:tcPr>
            <w:tcW w:type="dxa" w:w="2765"/>
          </w:tcPr>
          <w:p>
            <w:r>
              <w:rPr>
                <w:sz w:val="17"/>
              </w:rPr>
              <w:t>SanctDemo/src/lib/arApp.ts</w:t>
            </w:r>
          </w:p>
        </w:tc>
        <w:tc>
          <w:tcPr>
            <w:tcW w:type="dxa" w:w="2765"/>
          </w:tcPr>
          <w:p>
            <w:r>
              <w:rPr>
                <w:sz w:val="17"/>
              </w:rPr>
              <w:t>TypeScript</w:t>
            </w:r>
          </w:p>
        </w:tc>
        <w:tc>
          <w:tcPr>
            <w:tcW w:type="dxa" w:w="2765"/>
          </w:tcPr>
          <w:p>
            <w:r>
              <w:rPr>
                <w:sz w:val="17"/>
              </w:rPr>
              <w:t>136</w:t>
            </w:r>
          </w:p>
        </w:tc>
      </w:tr>
      <w:tr>
        <w:tc>
          <w:tcPr>
            <w:tcW w:type="dxa" w:w="2765"/>
          </w:tcPr>
          <w:p>
            <w:r>
              <w:rPr>
                <w:sz w:val="17"/>
              </w:rPr>
              <w:t>APP-083</w:t>
            </w:r>
          </w:p>
        </w:tc>
        <w:tc>
          <w:tcPr>
            <w:tcW w:type="dxa" w:w="2765"/>
          </w:tcPr>
          <w:p>
            <w:r>
              <w:rPr>
                <w:sz w:val="17"/>
              </w:rPr>
              <w:t>askSancti.ts</w:t>
            </w:r>
          </w:p>
        </w:tc>
        <w:tc>
          <w:tcPr>
            <w:tcW w:type="dxa" w:w="2765"/>
          </w:tcPr>
          <w:p>
            <w:r>
              <w:rPr>
                <w:sz w:val="17"/>
              </w:rPr>
              <w:t>SanctDemo/src/lib/askSancti.ts</w:t>
            </w:r>
          </w:p>
        </w:tc>
        <w:tc>
          <w:tcPr>
            <w:tcW w:type="dxa" w:w="2765"/>
          </w:tcPr>
          <w:p>
            <w:r>
              <w:rPr>
                <w:sz w:val="17"/>
              </w:rPr>
              <w:t>TypeScript</w:t>
            </w:r>
          </w:p>
        </w:tc>
        <w:tc>
          <w:tcPr>
            <w:tcW w:type="dxa" w:w="2765"/>
          </w:tcPr>
          <w:p>
            <w:r>
              <w:rPr>
                <w:sz w:val="17"/>
              </w:rPr>
              <w:t>84</w:t>
            </w:r>
          </w:p>
        </w:tc>
      </w:tr>
      <w:tr>
        <w:tc>
          <w:tcPr>
            <w:tcW w:type="dxa" w:w="2765"/>
          </w:tcPr>
          <w:p>
            <w:r>
              <w:rPr>
                <w:sz w:val="17"/>
              </w:rPr>
              <w:t>APP-084</w:t>
            </w:r>
          </w:p>
        </w:tc>
        <w:tc>
          <w:tcPr>
            <w:tcW w:type="dxa" w:w="2765"/>
          </w:tcPr>
          <w:p>
            <w:r>
              <w:rPr>
                <w:sz w:val="17"/>
              </w:rPr>
              <w:t>availability.ts</w:t>
            </w:r>
          </w:p>
        </w:tc>
        <w:tc>
          <w:tcPr>
            <w:tcW w:type="dxa" w:w="2765"/>
          </w:tcPr>
          <w:p>
            <w:r>
              <w:rPr>
                <w:sz w:val="17"/>
              </w:rPr>
              <w:t>SanctDemo/src/lib/availability.ts</w:t>
            </w:r>
          </w:p>
        </w:tc>
        <w:tc>
          <w:tcPr>
            <w:tcW w:type="dxa" w:w="2765"/>
          </w:tcPr>
          <w:p>
            <w:r>
              <w:rPr>
                <w:sz w:val="17"/>
              </w:rPr>
              <w:t>TypeScript</w:t>
            </w:r>
          </w:p>
        </w:tc>
        <w:tc>
          <w:tcPr>
            <w:tcW w:type="dxa" w:w="2765"/>
          </w:tcPr>
          <w:p>
            <w:r>
              <w:rPr>
                <w:sz w:val="17"/>
              </w:rPr>
              <w:t>102</w:t>
            </w:r>
          </w:p>
        </w:tc>
      </w:tr>
      <w:tr>
        <w:tc>
          <w:tcPr>
            <w:tcW w:type="dxa" w:w="2765"/>
          </w:tcPr>
          <w:p>
            <w:r>
              <w:rPr>
                <w:sz w:val="17"/>
              </w:rPr>
              <w:t>APP-085</w:t>
            </w:r>
          </w:p>
        </w:tc>
        <w:tc>
          <w:tcPr>
            <w:tcW w:type="dxa" w:w="2765"/>
          </w:tcPr>
          <w:p>
            <w:r>
              <w:rPr>
                <w:sz w:val="17"/>
              </w:rPr>
              <w:t>avatar.ts</w:t>
            </w:r>
          </w:p>
        </w:tc>
        <w:tc>
          <w:tcPr>
            <w:tcW w:type="dxa" w:w="2765"/>
          </w:tcPr>
          <w:p>
            <w:r>
              <w:rPr>
                <w:sz w:val="17"/>
              </w:rPr>
              <w:t>SanctDemo/src/lib/avatar.ts</w:t>
            </w:r>
          </w:p>
        </w:tc>
        <w:tc>
          <w:tcPr>
            <w:tcW w:type="dxa" w:w="2765"/>
          </w:tcPr>
          <w:p>
            <w:r>
              <w:rPr>
                <w:sz w:val="17"/>
              </w:rPr>
              <w:t>TypeScript</w:t>
            </w:r>
          </w:p>
        </w:tc>
        <w:tc>
          <w:tcPr>
            <w:tcW w:type="dxa" w:w="2765"/>
          </w:tcPr>
          <w:p>
            <w:r>
              <w:rPr>
                <w:sz w:val="17"/>
              </w:rPr>
              <w:t>119</w:t>
            </w:r>
          </w:p>
        </w:tc>
      </w:tr>
      <w:tr>
        <w:tc>
          <w:tcPr>
            <w:tcW w:type="dxa" w:w="2765"/>
          </w:tcPr>
          <w:p>
            <w:r>
              <w:rPr>
                <w:sz w:val="17"/>
              </w:rPr>
              <w:t>APP-086</w:t>
            </w:r>
          </w:p>
        </w:tc>
        <w:tc>
          <w:tcPr>
            <w:tcW w:type="dxa" w:w="2765"/>
          </w:tcPr>
          <w:p>
            <w:r>
              <w:rPr>
                <w:sz w:val="17"/>
              </w:rPr>
              <w:t>churches.ts</w:t>
            </w:r>
          </w:p>
        </w:tc>
        <w:tc>
          <w:tcPr>
            <w:tcW w:type="dxa" w:w="2765"/>
          </w:tcPr>
          <w:p>
            <w:r>
              <w:rPr>
                <w:sz w:val="17"/>
              </w:rPr>
              <w:t>SanctDemo/src/lib/churches.ts</w:t>
            </w:r>
          </w:p>
        </w:tc>
        <w:tc>
          <w:tcPr>
            <w:tcW w:type="dxa" w:w="2765"/>
          </w:tcPr>
          <w:p>
            <w:r>
              <w:rPr>
                <w:sz w:val="17"/>
              </w:rPr>
              <w:t>TypeScript</w:t>
            </w:r>
          </w:p>
        </w:tc>
        <w:tc>
          <w:tcPr>
            <w:tcW w:type="dxa" w:w="2765"/>
          </w:tcPr>
          <w:p>
            <w:r>
              <w:rPr>
                <w:sz w:val="17"/>
              </w:rPr>
              <w:t>91</w:t>
            </w:r>
          </w:p>
        </w:tc>
      </w:tr>
      <w:tr>
        <w:tc>
          <w:tcPr>
            <w:tcW w:type="dxa" w:w="2765"/>
          </w:tcPr>
          <w:p>
            <w:r>
              <w:rPr>
                <w:sz w:val="17"/>
              </w:rPr>
              <w:t>APP-087</w:t>
            </w:r>
          </w:p>
        </w:tc>
        <w:tc>
          <w:tcPr>
            <w:tcW w:type="dxa" w:w="2765"/>
          </w:tcPr>
          <w:p>
            <w:r>
              <w:rPr>
                <w:sz w:val="17"/>
              </w:rPr>
              <w:t>contentTranslations.ts</w:t>
            </w:r>
          </w:p>
        </w:tc>
        <w:tc>
          <w:tcPr>
            <w:tcW w:type="dxa" w:w="2765"/>
          </w:tcPr>
          <w:p>
            <w:r>
              <w:rPr>
                <w:sz w:val="17"/>
              </w:rPr>
              <w:t>SanctDemo/src/lib/contentTranslations.ts</w:t>
            </w:r>
          </w:p>
        </w:tc>
        <w:tc>
          <w:tcPr>
            <w:tcW w:type="dxa" w:w="2765"/>
          </w:tcPr>
          <w:p>
            <w:r>
              <w:rPr>
                <w:sz w:val="17"/>
              </w:rPr>
              <w:t>TypeScript</w:t>
            </w:r>
          </w:p>
        </w:tc>
        <w:tc>
          <w:tcPr>
            <w:tcW w:type="dxa" w:w="2765"/>
          </w:tcPr>
          <w:p>
            <w:r>
              <w:rPr>
                <w:sz w:val="17"/>
              </w:rPr>
              <w:t>184</w:t>
            </w:r>
          </w:p>
        </w:tc>
      </w:tr>
      <w:tr>
        <w:tc>
          <w:tcPr>
            <w:tcW w:type="dxa" w:w="2765"/>
          </w:tcPr>
          <w:p>
            <w:r>
              <w:rPr>
                <w:sz w:val="17"/>
              </w:rPr>
              <w:t>APP-088</w:t>
            </w:r>
          </w:p>
        </w:tc>
        <w:tc>
          <w:tcPr>
            <w:tcW w:type="dxa" w:w="2765"/>
          </w:tcPr>
          <w:p>
            <w:r>
              <w:rPr>
                <w:sz w:val="17"/>
              </w:rPr>
              <w:t>contrast.ts</w:t>
            </w:r>
          </w:p>
        </w:tc>
        <w:tc>
          <w:tcPr>
            <w:tcW w:type="dxa" w:w="2765"/>
          </w:tcPr>
          <w:p>
            <w:r>
              <w:rPr>
                <w:sz w:val="17"/>
              </w:rPr>
              <w:t>SanctDemo/src/lib/contrast.ts</w:t>
            </w:r>
          </w:p>
        </w:tc>
        <w:tc>
          <w:tcPr>
            <w:tcW w:type="dxa" w:w="2765"/>
          </w:tcPr>
          <w:p>
            <w:r>
              <w:rPr>
                <w:sz w:val="17"/>
              </w:rPr>
              <w:t>TypeScript</w:t>
            </w:r>
          </w:p>
        </w:tc>
        <w:tc>
          <w:tcPr>
            <w:tcW w:type="dxa" w:w="2765"/>
          </w:tcPr>
          <w:p>
            <w:r>
              <w:rPr>
                <w:sz w:val="17"/>
              </w:rPr>
              <w:t>130</w:t>
            </w:r>
          </w:p>
        </w:tc>
      </w:tr>
      <w:tr>
        <w:tc>
          <w:tcPr>
            <w:tcW w:type="dxa" w:w="2765"/>
          </w:tcPr>
          <w:p>
            <w:r>
              <w:rPr>
                <w:sz w:val="17"/>
              </w:rPr>
              <w:t>APP-089</w:t>
            </w:r>
          </w:p>
        </w:tc>
        <w:tc>
          <w:tcPr>
            <w:tcW w:type="dxa" w:w="2765"/>
          </w:tcPr>
          <w:p>
            <w:r>
              <w:rPr>
                <w:sz w:val="17"/>
              </w:rPr>
              <w:t>deviceNotifications.ts</w:t>
            </w:r>
          </w:p>
        </w:tc>
        <w:tc>
          <w:tcPr>
            <w:tcW w:type="dxa" w:w="2765"/>
          </w:tcPr>
          <w:p>
            <w:r>
              <w:rPr>
                <w:sz w:val="17"/>
              </w:rPr>
              <w:t>SanctDemo/src/lib/deviceNotifications.ts</w:t>
            </w:r>
          </w:p>
        </w:tc>
        <w:tc>
          <w:tcPr>
            <w:tcW w:type="dxa" w:w="2765"/>
          </w:tcPr>
          <w:p>
            <w:r>
              <w:rPr>
                <w:sz w:val="17"/>
              </w:rPr>
              <w:t>TypeScript</w:t>
            </w:r>
          </w:p>
        </w:tc>
        <w:tc>
          <w:tcPr>
            <w:tcW w:type="dxa" w:w="2765"/>
          </w:tcPr>
          <w:p>
            <w:r>
              <w:rPr>
                <w:sz w:val="17"/>
              </w:rPr>
              <w:t>194</w:t>
            </w:r>
          </w:p>
        </w:tc>
      </w:tr>
      <w:tr>
        <w:tc>
          <w:tcPr>
            <w:tcW w:type="dxa" w:w="2765"/>
          </w:tcPr>
          <w:p>
            <w:r>
              <w:rPr>
                <w:sz w:val="17"/>
              </w:rPr>
              <w:t>APP-090</w:t>
            </w:r>
          </w:p>
        </w:tc>
        <w:tc>
          <w:tcPr>
            <w:tcW w:type="dxa" w:w="2765"/>
          </w:tcPr>
          <w:p>
            <w:r>
              <w:rPr>
                <w:sz w:val="17"/>
              </w:rPr>
              <w:t>displayMode.ts</w:t>
            </w:r>
          </w:p>
        </w:tc>
        <w:tc>
          <w:tcPr>
            <w:tcW w:type="dxa" w:w="2765"/>
          </w:tcPr>
          <w:p>
            <w:r>
              <w:rPr>
                <w:sz w:val="17"/>
              </w:rPr>
              <w:t>SanctDemo/src/lib/displayMode.ts</w:t>
            </w:r>
          </w:p>
        </w:tc>
        <w:tc>
          <w:tcPr>
            <w:tcW w:type="dxa" w:w="2765"/>
          </w:tcPr>
          <w:p>
            <w:r>
              <w:rPr>
                <w:sz w:val="17"/>
              </w:rPr>
              <w:t>TypeScript</w:t>
            </w:r>
          </w:p>
        </w:tc>
        <w:tc>
          <w:tcPr>
            <w:tcW w:type="dxa" w:w="2765"/>
          </w:tcPr>
          <w:p>
            <w:r>
              <w:rPr>
                <w:sz w:val="17"/>
              </w:rPr>
              <w:t>74</w:t>
            </w:r>
          </w:p>
        </w:tc>
      </w:tr>
      <w:tr>
        <w:tc>
          <w:tcPr>
            <w:tcW w:type="dxa" w:w="2765"/>
          </w:tcPr>
          <w:p>
            <w:r>
              <w:rPr>
                <w:sz w:val="17"/>
              </w:rPr>
              <w:t>APP-091</w:t>
            </w:r>
          </w:p>
        </w:tc>
        <w:tc>
          <w:tcPr>
            <w:tcW w:type="dxa" w:w="2765"/>
          </w:tcPr>
          <w:p>
            <w:r>
              <w:rPr>
                <w:sz w:val="17"/>
              </w:rPr>
              <w:t>exportApplications.ts</w:t>
            </w:r>
          </w:p>
        </w:tc>
        <w:tc>
          <w:tcPr>
            <w:tcW w:type="dxa" w:w="2765"/>
          </w:tcPr>
          <w:p>
            <w:r>
              <w:rPr>
                <w:sz w:val="17"/>
              </w:rPr>
              <w:t>SanctDemo/src/lib/exportApplications.ts</w:t>
            </w:r>
          </w:p>
        </w:tc>
        <w:tc>
          <w:tcPr>
            <w:tcW w:type="dxa" w:w="2765"/>
          </w:tcPr>
          <w:p>
            <w:r>
              <w:rPr>
                <w:sz w:val="17"/>
              </w:rPr>
              <w:t>TypeScript</w:t>
            </w:r>
          </w:p>
        </w:tc>
        <w:tc>
          <w:tcPr>
            <w:tcW w:type="dxa" w:w="2765"/>
          </w:tcPr>
          <w:p>
            <w:r>
              <w:rPr>
                <w:sz w:val="17"/>
              </w:rPr>
              <w:t>211</w:t>
            </w:r>
          </w:p>
        </w:tc>
      </w:tr>
      <w:tr>
        <w:tc>
          <w:tcPr>
            <w:tcW w:type="dxa" w:w="2765"/>
          </w:tcPr>
          <w:p>
            <w:r>
              <w:rPr>
                <w:sz w:val="17"/>
              </w:rPr>
              <w:t>APP-092</w:t>
            </w:r>
          </w:p>
        </w:tc>
        <w:tc>
          <w:tcPr>
            <w:tcW w:type="dxa" w:w="2765"/>
          </w:tcPr>
          <w:p>
            <w:r>
              <w:rPr>
                <w:sz w:val="17"/>
              </w:rPr>
              <w:t>findScroller.ts</w:t>
            </w:r>
          </w:p>
        </w:tc>
        <w:tc>
          <w:tcPr>
            <w:tcW w:type="dxa" w:w="2765"/>
          </w:tcPr>
          <w:p>
            <w:r>
              <w:rPr>
                <w:sz w:val="17"/>
              </w:rPr>
              <w:t>SanctDemo/src/lib/findScroller.ts</w:t>
            </w:r>
          </w:p>
        </w:tc>
        <w:tc>
          <w:tcPr>
            <w:tcW w:type="dxa" w:w="2765"/>
          </w:tcPr>
          <w:p>
            <w:r>
              <w:rPr>
                <w:sz w:val="17"/>
              </w:rPr>
              <w:t>TypeScript</w:t>
            </w:r>
          </w:p>
        </w:tc>
        <w:tc>
          <w:tcPr>
            <w:tcW w:type="dxa" w:w="2765"/>
          </w:tcPr>
          <w:p>
            <w:r>
              <w:rPr>
                <w:sz w:val="17"/>
              </w:rPr>
              <w:t>36</w:t>
            </w:r>
          </w:p>
        </w:tc>
      </w:tr>
      <w:tr>
        <w:tc>
          <w:tcPr>
            <w:tcW w:type="dxa" w:w="2765"/>
          </w:tcPr>
          <w:p>
            <w:r>
              <w:rPr>
                <w:sz w:val="17"/>
              </w:rPr>
              <w:t>APP-093</w:t>
            </w:r>
          </w:p>
        </w:tc>
        <w:tc>
          <w:tcPr>
            <w:tcW w:type="dxa" w:w="2765"/>
          </w:tcPr>
          <w:p>
            <w:r>
              <w:rPr>
                <w:sz w:val="17"/>
              </w:rPr>
              <w:t>followedParishes.ts</w:t>
            </w:r>
          </w:p>
        </w:tc>
        <w:tc>
          <w:tcPr>
            <w:tcW w:type="dxa" w:w="2765"/>
          </w:tcPr>
          <w:p>
            <w:r>
              <w:rPr>
                <w:sz w:val="17"/>
              </w:rPr>
              <w:t>SanctDemo/src/lib/followedParishes.ts</w:t>
            </w:r>
          </w:p>
        </w:tc>
        <w:tc>
          <w:tcPr>
            <w:tcW w:type="dxa" w:w="2765"/>
          </w:tcPr>
          <w:p>
            <w:r>
              <w:rPr>
                <w:sz w:val="17"/>
              </w:rPr>
              <w:t>TypeScript</w:t>
            </w:r>
          </w:p>
        </w:tc>
        <w:tc>
          <w:tcPr>
            <w:tcW w:type="dxa" w:w="2765"/>
          </w:tcPr>
          <w:p>
            <w:r>
              <w:rPr>
                <w:sz w:val="17"/>
              </w:rPr>
              <w:t>100</w:t>
            </w:r>
          </w:p>
        </w:tc>
      </w:tr>
      <w:tr>
        <w:tc>
          <w:tcPr>
            <w:tcW w:type="dxa" w:w="2765"/>
          </w:tcPr>
          <w:p>
            <w:r>
              <w:rPr>
                <w:sz w:val="17"/>
              </w:rPr>
              <w:t>APP-094</w:t>
            </w:r>
          </w:p>
        </w:tc>
        <w:tc>
          <w:tcPr>
            <w:tcW w:type="dxa" w:w="2765"/>
          </w:tcPr>
          <w:p>
            <w:r>
              <w:rPr>
                <w:sz w:val="17"/>
              </w:rPr>
              <w:t>googleAuth.ts</w:t>
            </w:r>
          </w:p>
        </w:tc>
        <w:tc>
          <w:tcPr>
            <w:tcW w:type="dxa" w:w="2765"/>
          </w:tcPr>
          <w:p>
            <w:r>
              <w:rPr>
                <w:sz w:val="17"/>
              </w:rPr>
              <w:t>SanctDemo/src/lib/googleAuth.ts</w:t>
            </w:r>
          </w:p>
        </w:tc>
        <w:tc>
          <w:tcPr>
            <w:tcW w:type="dxa" w:w="2765"/>
          </w:tcPr>
          <w:p>
            <w:r>
              <w:rPr>
                <w:sz w:val="17"/>
              </w:rPr>
              <w:t>TypeScript</w:t>
            </w:r>
          </w:p>
        </w:tc>
        <w:tc>
          <w:tcPr>
            <w:tcW w:type="dxa" w:w="2765"/>
          </w:tcPr>
          <w:p>
            <w:r>
              <w:rPr>
                <w:sz w:val="17"/>
              </w:rPr>
              <w:t>151</w:t>
            </w:r>
          </w:p>
        </w:tc>
      </w:tr>
      <w:tr>
        <w:tc>
          <w:tcPr>
            <w:tcW w:type="dxa" w:w="2765"/>
          </w:tcPr>
          <w:p>
            <w:r>
              <w:rPr>
                <w:sz w:val="17"/>
              </w:rPr>
              <w:t>APP-095</w:t>
            </w:r>
          </w:p>
        </w:tc>
        <w:tc>
          <w:tcPr>
            <w:tcW w:type="dxa" w:w="2765"/>
          </w:tcPr>
          <w:p>
            <w:r>
              <w:rPr>
                <w:sz w:val="17"/>
              </w:rPr>
              <w:t>heading.ts</w:t>
            </w:r>
          </w:p>
        </w:tc>
        <w:tc>
          <w:tcPr>
            <w:tcW w:type="dxa" w:w="2765"/>
          </w:tcPr>
          <w:p>
            <w:r>
              <w:rPr>
                <w:sz w:val="17"/>
              </w:rPr>
              <w:t>SanctDemo/src/lib/heading.ts</w:t>
            </w:r>
          </w:p>
        </w:tc>
        <w:tc>
          <w:tcPr>
            <w:tcW w:type="dxa" w:w="2765"/>
          </w:tcPr>
          <w:p>
            <w:r>
              <w:rPr>
                <w:sz w:val="17"/>
              </w:rPr>
              <w:t>TypeScript</w:t>
            </w:r>
          </w:p>
        </w:tc>
        <w:tc>
          <w:tcPr>
            <w:tcW w:type="dxa" w:w="2765"/>
          </w:tcPr>
          <w:p>
            <w:r>
              <w:rPr>
                <w:sz w:val="17"/>
              </w:rPr>
              <w:t>154</w:t>
            </w:r>
          </w:p>
        </w:tc>
      </w:tr>
      <w:tr>
        <w:tc>
          <w:tcPr>
            <w:tcW w:type="dxa" w:w="2765"/>
          </w:tcPr>
          <w:p>
            <w:r>
              <w:rPr>
                <w:sz w:val="17"/>
              </w:rPr>
              <w:t>APP-096</w:t>
            </w:r>
          </w:p>
        </w:tc>
        <w:tc>
          <w:tcPr>
            <w:tcW w:type="dxa" w:w="2765"/>
          </w:tcPr>
          <w:p>
            <w:r>
              <w:rPr>
                <w:sz w:val="17"/>
              </w:rPr>
              <w:t>historyNarration.ts</w:t>
            </w:r>
          </w:p>
        </w:tc>
        <w:tc>
          <w:tcPr>
            <w:tcW w:type="dxa" w:w="2765"/>
          </w:tcPr>
          <w:p>
            <w:r>
              <w:rPr>
                <w:sz w:val="17"/>
              </w:rPr>
              <w:t>SanctDemo/src/lib/historyNarration.ts</w:t>
            </w:r>
          </w:p>
        </w:tc>
        <w:tc>
          <w:tcPr>
            <w:tcW w:type="dxa" w:w="2765"/>
          </w:tcPr>
          <w:p>
            <w:r>
              <w:rPr>
                <w:sz w:val="17"/>
              </w:rPr>
              <w:t>TypeScript</w:t>
            </w:r>
          </w:p>
        </w:tc>
        <w:tc>
          <w:tcPr>
            <w:tcW w:type="dxa" w:w="2765"/>
          </w:tcPr>
          <w:p>
            <w:r>
              <w:rPr>
                <w:sz w:val="17"/>
              </w:rPr>
              <w:t>114</w:t>
            </w:r>
          </w:p>
        </w:tc>
      </w:tr>
      <w:tr>
        <w:tc>
          <w:tcPr>
            <w:tcW w:type="dxa" w:w="2765"/>
          </w:tcPr>
          <w:p>
            <w:r>
              <w:rPr>
                <w:sz w:val="17"/>
              </w:rPr>
              <w:t>APP-097</w:t>
            </w:r>
          </w:p>
        </w:tc>
        <w:tc>
          <w:tcPr>
            <w:tcW w:type="dxa" w:w="2765"/>
          </w:tcPr>
          <w:p>
            <w:r>
              <w:rPr>
                <w:sz w:val="17"/>
              </w:rPr>
              <w:t>historyQuiz.ts</w:t>
            </w:r>
          </w:p>
        </w:tc>
        <w:tc>
          <w:tcPr>
            <w:tcW w:type="dxa" w:w="2765"/>
          </w:tcPr>
          <w:p>
            <w:r>
              <w:rPr>
                <w:sz w:val="17"/>
              </w:rPr>
              <w:t>SanctDemo/src/lib/historyQuiz.ts</w:t>
            </w:r>
          </w:p>
        </w:tc>
        <w:tc>
          <w:tcPr>
            <w:tcW w:type="dxa" w:w="2765"/>
          </w:tcPr>
          <w:p>
            <w:r>
              <w:rPr>
                <w:sz w:val="17"/>
              </w:rPr>
              <w:t>TypeScript</w:t>
            </w:r>
          </w:p>
        </w:tc>
        <w:tc>
          <w:tcPr>
            <w:tcW w:type="dxa" w:w="2765"/>
          </w:tcPr>
          <w:p>
            <w:r>
              <w:rPr>
                <w:sz w:val="17"/>
              </w:rPr>
              <w:t>183</w:t>
            </w:r>
          </w:p>
        </w:tc>
      </w:tr>
      <w:tr>
        <w:tc>
          <w:tcPr>
            <w:tcW w:type="dxa" w:w="2765"/>
          </w:tcPr>
          <w:p>
            <w:r>
              <w:rPr>
                <w:sz w:val="17"/>
              </w:rPr>
              <w:t>APP-098</w:t>
            </w:r>
          </w:p>
        </w:tc>
        <w:tc>
          <w:tcPr>
            <w:tcW w:type="dxa" w:w="2765"/>
          </w:tcPr>
          <w:p>
            <w:r>
              <w:rPr>
                <w:sz w:val="17"/>
              </w:rPr>
              <w:t>homeParish.ts</w:t>
            </w:r>
          </w:p>
        </w:tc>
        <w:tc>
          <w:tcPr>
            <w:tcW w:type="dxa" w:w="2765"/>
          </w:tcPr>
          <w:p>
            <w:r>
              <w:rPr>
                <w:sz w:val="17"/>
              </w:rPr>
              <w:t>SanctDemo/src/lib/homeParish.ts</w:t>
            </w:r>
          </w:p>
        </w:tc>
        <w:tc>
          <w:tcPr>
            <w:tcW w:type="dxa" w:w="2765"/>
          </w:tcPr>
          <w:p>
            <w:r>
              <w:rPr>
                <w:sz w:val="17"/>
              </w:rPr>
              <w:t>TypeScript</w:t>
            </w:r>
          </w:p>
        </w:tc>
        <w:tc>
          <w:tcPr>
            <w:tcW w:type="dxa" w:w="2765"/>
          </w:tcPr>
          <w:p>
            <w:r>
              <w:rPr>
                <w:sz w:val="17"/>
              </w:rPr>
              <w:t>38</w:t>
            </w:r>
          </w:p>
        </w:tc>
      </w:tr>
      <w:tr>
        <w:tc>
          <w:tcPr>
            <w:tcW w:type="dxa" w:w="2765"/>
          </w:tcPr>
          <w:p>
            <w:r>
              <w:rPr>
                <w:sz w:val="17"/>
              </w:rPr>
              <w:t>APP-099</w:t>
            </w:r>
          </w:p>
        </w:tc>
        <w:tc>
          <w:tcPr>
            <w:tcW w:type="dxa" w:w="2765"/>
          </w:tcPr>
          <w:p>
            <w:r>
              <w:rPr>
                <w:sz w:val="17"/>
              </w:rPr>
              <w:t>idToken.ts</w:t>
            </w:r>
          </w:p>
        </w:tc>
        <w:tc>
          <w:tcPr>
            <w:tcW w:type="dxa" w:w="2765"/>
          </w:tcPr>
          <w:p>
            <w:r>
              <w:rPr>
                <w:sz w:val="17"/>
              </w:rPr>
              <w:t>SanctDemo/src/lib/idToken.ts</w:t>
            </w:r>
          </w:p>
        </w:tc>
        <w:tc>
          <w:tcPr>
            <w:tcW w:type="dxa" w:w="2765"/>
          </w:tcPr>
          <w:p>
            <w:r>
              <w:rPr>
                <w:sz w:val="17"/>
              </w:rPr>
              <w:t>TypeScript</w:t>
            </w:r>
          </w:p>
        </w:tc>
        <w:tc>
          <w:tcPr>
            <w:tcW w:type="dxa" w:w="2765"/>
          </w:tcPr>
          <w:p>
            <w:r>
              <w:rPr>
                <w:sz w:val="17"/>
              </w:rPr>
              <w:t>34</w:t>
            </w:r>
          </w:p>
        </w:tc>
      </w:tr>
      <w:tr>
        <w:tc>
          <w:tcPr>
            <w:tcW w:type="dxa" w:w="2765"/>
          </w:tcPr>
          <w:p>
            <w:r>
              <w:rPr>
                <w:sz w:val="17"/>
              </w:rPr>
              <w:t>APP-100</w:t>
            </w:r>
          </w:p>
        </w:tc>
        <w:tc>
          <w:tcPr>
            <w:tcW w:type="dxa" w:w="2765"/>
          </w:tcPr>
          <w:p>
            <w:r>
              <w:rPr>
                <w:sz w:val="17"/>
              </w:rPr>
              <w:t>itemContent.ts</w:t>
            </w:r>
          </w:p>
        </w:tc>
        <w:tc>
          <w:tcPr>
            <w:tcW w:type="dxa" w:w="2765"/>
          </w:tcPr>
          <w:p>
            <w:r>
              <w:rPr>
                <w:sz w:val="17"/>
              </w:rPr>
              <w:t>SanctDemo/src/lib/itemContent.ts</w:t>
            </w:r>
          </w:p>
        </w:tc>
        <w:tc>
          <w:tcPr>
            <w:tcW w:type="dxa" w:w="2765"/>
          </w:tcPr>
          <w:p>
            <w:r>
              <w:rPr>
                <w:sz w:val="17"/>
              </w:rPr>
              <w:t>TypeScript</w:t>
            </w:r>
          </w:p>
        </w:tc>
        <w:tc>
          <w:tcPr>
            <w:tcW w:type="dxa" w:w="2765"/>
          </w:tcPr>
          <w:p>
            <w:r>
              <w:rPr>
                <w:sz w:val="17"/>
              </w:rPr>
              <w:t>204</w:t>
            </w:r>
          </w:p>
        </w:tc>
      </w:tr>
      <w:tr>
        <w:tc>
          <w:tcPr>
            <w:tcW w:type="dxa" w:w="2765"/>
          </w:tcPr>
          <w:p>
            <w:r>
              <w:rPr>
                <w:sz w:val="17"/>
              </w:rPr>
              <w:t>APP-101</w:t>
            </w:r>
          </w:p>
        </w:tc>
        <w:tc>
          <w:tcPr>
            <w:tcW w:type="dxa" w:w="2765"/>
          </w:tcPr>
          <w:p>
            <w:r>
              <w:rPr>
                <w:sz w:val="17"/>
              </w:rPr>
              <w:t>language.ts</w:t>
            </w:r>
          </w:p>
        </w:tc>
        <w:tc>
          <w:tcPr>
            <w:tcW w:type="dxa" w:w="2765"/>
          </w:tcPr>
          <w:p>
            <w:r>
              <w:rPr>
                <w:sz w:val="17"/>
              </w:rPr>
              <w:t>SanctDemo/src/lib/language.ts</w:t>
            </w:r>
          </w:p>
        </w:tc>
        <w:tc>
          <w:tcPr>
            <w:tcW w:type="dxa" w:w="2765"/>
          </w:tcPr>
          <w:p>
            <w:r>
              <w:rPr>
                <w:sz w:val="17"/>
              </w:rPr>
              <w:t>TypeScript</w:t>
            </w:r>
          </w:p>
        </w:tc>
        <w:tc>
          <w:tcPr>
            <w:tcW w:type="dxa" w:w="2765"/>
          </w:tcPr>
          <w:p>
            <w:r>
              <w:rPr>
                <w:sz w:val="17"/>
              </w:rPr>
              <w:t>145</w:t>
            </w:r>
          </w:p>
        </w:tc>
      </w:tr>
      <w:tr>
        <w:tc>
          <w:tcPr>
            <w:tcW w:type="dxa" w:w="2765"/>
          </w:tcPr>
          <w:p>
            <w:r>
              <w:rPr>
                <w:sz w:val="17"/>
              </w:rPr>
              <w:t>APP-102</w:t>
            </w:r>
          </w:p>
        </w:tc>
        <w:tc>
          <w:tcPr>
            <w:tcW w:type="dxa" w:w="2765"/>
          </w:tcPr>
          <w:p>
            <w:r>
              <w:rPr>
                <w:sz w:val="17"/>
              </w:rPr>
              <w:t>liturgical.ts</w:t>
            </w:r>
          </w:p>
        </w:tc>
        <w:tc>
          <w:tcPr>
            <w:tcW w:type="dxa" w:w="2765"/>
          </w:tcPr>
          <w:p>
            <w:r>
              <w:rPr>
                <w:sz w:val="17"/>
              </w:rPr>
              <w:t>SanctDemo/src/lib/liturgical.ts</w:t>
            </w:r>
          </w:p>
        </w:tc>
        <w:tc>
          <w:tcPr>
            <w:tcW w:type="dxa" w:w="2765"/>
          </w:tcPr>
          <w:p>
            <w:r>
              <w:rPr>
                <w:sz w:val="17"/>
              </w:rPr>
              <w:t>TypeScript</w:t>
            </w:r>
          </w:p>
        </w:tc>
        <w:tc>
          <w:tcPr>
            <w:tcW w:type="dxa" w:w="2765"/>
          </w:tcPr>
          <w:p>
            <w:r>
              <w:rPr>
                <w:sz w:val="17"/>
              </w:rPr>
              <w:t>195</w:t>
            </w:r>
          </w:p>
        </w:tc>
      </w:tr>
      <w:tr>
        <w:tc>
          <w:tcPr>
            <w:tcW w:type="dxa" w:w="2765"/>
          </w:tcPr>
          <w:p>
            <w:r>
              <w:rPr>
                <w:sz w:val="17"/>
              </w:rPr>
              <w:t>APP-103</w:t>
            </w:r>
          </w:p>
        </w:tc>
        <w:tc>
          <w:tcPr>
            <w:tcW w:type="dxa" w:w="2765"/>
          </w:tcPr>
          <w:p>
            <w:r>
              <w:rPr>
                <w:sz w:val="17"/>
              </w:rPr>
              <w:t>liturgicalColours.ts</w:t>
            </w:r>
          </w:p>
        </w:tc>
        <w:tc>
          <w:tcPr>
            <w:tcW w:type="dxa" w:w="2765"/>
          </w:tcPr>
          <w:p>
            <w:r>
              <w:rPr>
                <w:sz w:val="17"/>
              </w:rPr>
              <w:t>SanctDemo/src/lib/liturgicalColours.ts</w:t>
            </w:r>
          </w:p>
        </w:tc>
        <w:tc>
          <w:tcPr>
            <w:tcW w:type="dxa" w:w="2765"/>
          </w:tcPr>
          <w:p>
            <w:r>
              <w:rPr>
                <w:sz w:val="17"/>
              </w:rPr>
              <w:t>TypeScript</w:t>
            </w:r>
          </w:p>
        </w:tc>
        <w:tc>
          <w:tcPr>
            <w:tcW w:type="dxa" w:w="2765"/>
          </w:tcPr>
          <w:p>
            <w:r>
              <w:rPr>
                <w:sz w:val="17"/>
              </w:rPr>
              <w:t>53</w:t>
            </w:r>
          </w:p>
        </w:tc>
      </w:tr>
      <w:tr>
        <w:tc>
          <w:tcPr>
            <w:tcW w:type="dxa" w:w="2765"/>
          </w:tcPr>
          <w:p>
            <w:r>
              <w:rPr>
                <w:sz w:val="17"/>
              </w:rPr>
              <w:t>APP-104</w:t>
            </w:r>
          </w:p>
        </w:tc>
        <w:tc>
          <w:tcPr>
            <w:tcW w:type="dxa" w:w="2765"/>
          </w:tcPr>
          <w:p>
            <w:r>
              <w:rPr>
                <w:sz w:val="17"/>
              </w:rPr>
              <w:t>mapAccuracy.ts</w:t>
            </w:r>
          </w:p>
        </w:tc>
        <w:tc>
          <w:tcPr>
            <w:tcW w:type="dxa" w:w="2765"/>
          </w:tcPr>
          <w:p>
            <w:r>
              <w:rPr>
                <w:sz w:val="17"/>
              </w:rPr>
              <w:t>SanctDemo/src/lib/mapAccuracy.ts</w:t>
            </w:r>
          </w:p>
        </w:tc>
        <w:tc>
          <w:tcPr>
            <w:tcW w:type="dxa" w:w="2765"/>
          </w:tcPr>
          <w:p>
            <w:r>
              <w:rPr>
                <w:sz w:val="17"/>
              </w:rPr>
              <w:t>TypeScript</w:t>
            </w:r>
          </w:p>
        </w:tc>
        <w:tc>
          <w:tcPr>
            <w:tcW w:type="dxa" w:w="2765"/>
          </w:tcPr>
          <w:p>
            <w:r>
              <w:rPr>
                <w:sz w:val="17"/>
              </w:rPr>
              <w:t>97</w:t>
            </w:r>
          </w:p>
        </w:tc>
      </w:tr>
      <w:tr>
        <w:tc>
          <w:tcPr>
            <w:tcW w:type="dxa" w:w="2765"/>
          </w:tcPr>
          <w:p>
            <w:r>
              <w:rPr>
                <w:sz w:val="17"/>
              </w:rPr>
              <w:t>APP-105</w:t>
            </w:r>
          </w:p>
        </w:tc>
        <w:tc>
          <w:tcPr>
            <w:tcW w:type="dxa" w:w="2765"/>
          </w:tcPr>
          <w:p>
            <w:r>
              <w:rPr>
                <w:sz w:val="17"/>
              </w:rPr>
              <w:t>mapMarkers.ts</w:t>
            </w:r>
          </w:p>
        </w:tc>
        <w:tc>
          <w:tcPr>
            <w:tcW w:type="dxa" w:w="2765"/>
          </w:tcPr>
          <w:p>
            <w:r>
              <w:rPr>
                <w:sz w:val="17"/>
              </w:rPr>
              <w:t>SanctDemo/src/lib/mapMarkers.ts</w:t>
            </w:r>
          </w:p>
        </w:tc>
        <w:tc>
          <w:tcPr>
            <w:tcW w:type="dxa" w:w="2765"/>
          </w:tcPr>
          <w:p>
            <w:r>
              <w:rPr>
                <w:sz w:val="17"/>
              </w:rPr>
              <w:t>TypeScript</w:t>
            </w:r>
          </w:p>
        </w:tc>
        <w:tc>
          <w:tcPr>
            <w:tcW w:type="dxa" w:w="2765"/>
          </w:tcPr>
          <w:p>
            <w:r>
              <w:rPr>
                <w:sz w:val="17"/>
              </w:rPr>
              <w:t>72</w:t>
            </w:r>
          </w:p>
        </w:tc>
      </w:tr>
      <w:tr>
        <w:tc>
          <w:tcPr>
            <w:tcW w:type="dxa" w:w="2765"/>
          </w:tcPr>
          <w:p>
            <w:r>
              <w:rPr>
                <w:sz w:val="17"/>
              </w:rPr>
              <w:t>APP-106</w:t>
            </w:r>
          </w:p>
        </w:tc>
        <w:tc>
          <w:tcPr>
            <w:tcW w:type="dxa" w:w="2765"/>
          </w:tcPr>
          <w:p>
            <w:r>
              <w:rPr>
                <w:sz w:val="17"/>
              </w:rPr>
              <w:t>mapSearch.ts</w:t>
            </w:r>
          </w:p>
        </w:tc>
        <w:tc>
          <w:tcPr>
            <w:tcW w:type="dxa" w:w="2765"/>
          </w:tcPr>
          <w:p>
            <w:r>
              <w:rPr>
                <w:sz w:val="17"/>
              </w:rPr>
              <w:t>SanctDemo/src/lib/mapSearch.ts</w:t>
            </w:r>
          </w:p>
        </w:tc>
        <w:tc>
          <w:tcPr>
            <w:tcW w:type="dxa" w:w="2765"/>
          </w:tcPr>
          <w:p>
            <w:r>
              <w:rPr>
                <w:sz w:val="17"/>
              </w:rPr>
              <w:t>TypeScript</w:t>
            </w:r>
          </w:p>
        </w:tc>
        <w:tc>
          <w:tcPr>
            <w:tcW w:type="dxa" w:w="2765"/>
          </w:tcPr>
          <w:p>
            <w:r>
              <w:rPr>
                <w:sz w:val="17"/>
              </w:rPr>
              <w:t>250</w:t>
            </w:r>
          </w:p>
        </w:tc>
      </w:tr>
      <w:tr>
        <w:tc>
          <w:tcPr>
            <w:tcW w:type="dxa" w:w="2765"/>
          </w:tcPr>
          <w:p>
            <w:r>
              <w:rPr>
                <w:sz w:val="17"/>
              </w:rPr>
              <w:t>APP-107</w:t>
            </w:r>
          </w:p>
        </w:tc>
        <w:tc>
          <w:tcPr>
            <w:tcW w:type="dxa" w:w="2765"/>
          </w:tcPr>
          <w:p>
            <w:r>
              <w:rPr>
                <w:sz w:val="17"/>
              </w:rPr>
              <w:t>massScheduleWatch.ts</w:t>
            </w:r>
          </w:p>
        </w:tc>
        <w:tc>
          <w:tcPr>
            <w:tcW w:type="dxa" w:w="2765"/>
          </w:tcPr>
          <w:p>
            <w:r>
              <w:rPr>
                <w:sz w:val="17"/>
              </w:rPr>
              <w:t>SanctDemo/src/lib/massScheduleWatch.ts</w:t>
            </w:r>
          </w:p>
        </w:tc>
        <w:tc>
          <w:tcPr>
            <w:tcW w:type="dxa" w:w="2765"/>
          </w:tcPr>
          <w:p>
            <w:r>
              <w:rPr>
                <w:sz w:val="17"/>
              </w:rPr>
              <w:t>TypeScript</w:t>
            </w:r>
          </w:p>
        </w:tc>
        <w:tc>
          <w:tcPr>
            <w:tcW w:type="dxa" w:w="2765"/>
          </w:tcPr>
          <w:p>
            <w:r>
              <w:rPr>
                <w:sz w:val="17"/>
              </w:rPr>
              <w:t>243</w:t>
            </w:r>
          </w:p>
        </w:tc>
      </w:tr>
      <w:tr>
        <w:tc>
          <w:tcPr>
            <w:tcW w:type="dxa" w:w="2765"/>
          </w:tcPr>
          <w:p>
            <w:r>
              <w:rPr>
                <w:sz w:val="17"/>
              </w:rPr>
              <w:t>APP-108</w:t>
            </w:r>
          </w:p>
        </w:tc>
        <w:tc>
          <w:tcPr>
            <w:tcW w:type="dxa" w:w="2765"/>
          </w:tcPr>
          <w:p>
            <w:r>
              <w:rPr>
                <w:sz w:val="17"/>
              </w:rPr>
              <w:t>ministryApplication.ts</w:t>
            </w:r>
          </w:p>
        </w:tc>
        <w:tc>
          <w:tcPr>
            <w:tcW w:type="dxa" w:w="2765"/>
          </w:tcPr>
          <w:p>
            <w:r>
              <w:rPr>
                <w:sz w:val="17"/>
              </w:rPr>
              <w:t>SanctDemo/src/lib/ministryApplication.ts</w:t>
            </w:r>
          </w:p>
        </w:tc>
        <w:tc>
          <w:tcPr>
            <w:tcW w:type="dxa" w:w="2765"/>
          </w:tcPr>
          <w:p>
            <w:r>
              <w:rPr>
                <w:sz w:val="17"/>
              </w:rPr>
              <w:t>TypeScript</w:t>
            </w:r>
          </w:p>
        </w:tc>
        <w:tc>
          <w:tcPr>
            <w:tcW w:type="dxa" w:w="2765"/>
          </w:tcPr>
          <w:p>
            <w:r>
              <w:rPr>
                <w:sz w:val="17"/>
              </w:rPr>
              <w:t>149</w:t>
            </w:r>
          </w:p>
        </w:tc>
      </w:tr>
      <w:tr>
        <w:tc>
          <w:tcPr>
            <w:tcW w:type="dxa" w:w="2765"/>
          </w:tcPr>
          <w:p>
            <w:r>
              <w:rPr>
                <w:sz w:val="17"/>
              </w:rPr>
              <w:t>APP-109</w:t>
            </w:r>
          </w:p>
        </w:tc>
        <w:tc>
          <w:tcPr>
            <w:tcW w:type="dxa" w:w="2765"/>
          </w:tcPr>
          <w:p>
            <w:r>
              <w:rPr>
                <w:sz w:val="17"/>
              </w:rPr>
              <w:t>ministrySearch.ts</w:t>
            </w:r>
          </w:p>
        </w:tc>
        <w:tc>
          <w:tcPr>
            <w:tcW w:type="dxa" w:w="2765"/>
          </w:tcPr>
          <w:p>
            <w:r>
              <w:rPr>
                <w:sz w:val="17"/>
              </w:rPr>
              <w:t>SanctDemo/src/lib/ministrySearch.ts</w:t>
            </w:r>
          </w:p>
        </w:tc>
        <w:tc>
          <w:tcPr>
            <w:tcW w:type="dxa" w:w="2765"/>
          </w:tcPr>
          <w:p>
            <w:r>
              <w:rPr>
                <w:sz w:val="17"/>
              </w:rPr>
              <w:t>TypeScript</w:t>
            </w:r>
          </w:p>
        </w:tc>
        <w:tc>
          <w:tcPr>
            <w:tcW w:type="dxa" w:w="2765"/>
          </w:tcPr>
          <w:p>
            <w:r>
              <w:rPr>
                <w:sz w:val="17"/>
              </w:rPr>
              <w:t>83</w:t>
            </w:r>
          </w:p>
        </w:tc>
      </w:tr>
      <w:tr>
        <w:tc>
          <w:tcPr>
            <w:tcW w:type="dxa" w:w="2765"/>
          </w:tcPr>
          <w:p>
            <w:r>
              <w:rPr>
                <w:sz w:val="17"/>
              </w:rPr>
              <w:t>APP-110</w:t>
            </w:r>
          </w:p>
        </w:tc>
        <w:tc>
          <w:tcPr>
            <w:tcW w:type="dxa" w:w="2765"/>
          </w:tcPr>
          <w:p>
            <w:r>
              <w:rPr>
                <w:sz w:val="17"/>
              </w:rPr>
              <w:t>modelRetry.ts</w:t>
            </w:r>
          </w:p>
        </w:tc>
        <w:tc>
          <w:tcPr>
            <w:tcW w:type="dxa" w:w="2765"/>
          </w:tcPr>
          <w:p>
            <w:r>
              <w:rPr>
                <w:sz w:val="17"/>
              </w:rPr>
              <w:t>SanctDemo/src/lib/modelRetry.ts</w:t>
            </w:r>
          </w:p>
        </w:tc>
        <w:tc>
          <w:tcPr>
            <w:tcW w:type="dxa" w:w="2765"/>
          </w:tcPr>
          <w:p>
            <w:r>
              <w:rPr>
                <w:sz w:val="17"/>
              </w:rPr>
              <w:t>TypeScript</w:t>
            </w:r>
          </w:p>
        </w:tc>
        <w:tc>
          <w:tcPr>
            <w:tcW w:type="dxa" w:w="2765"/>
          </w:tcPr>
          <w:p>
            <w:r>
              <w:rPr>
                <w:sz w:val="17"/>
              </w:rPr>
              <w:t>180</w:t>
            </w:r>
          </w:p>
        </w:tc>
      </w:tr>
      <w:tr>
        <w:tc>
          <w:tcPr>
            <w:tcW w:type="dxa" w:w="2765"/>
          </w:tcPr>
          <w:p>
            <w:r>
              <w:rPr>
                <w:sz w:val="17"/>
              </w:rPr>
              <w:t>APP-111</w:t>
            </w:r>
          </w:p>
        </w:tc>
        <w:tc>
          <w:tcPr>
            <w:tcW w:type="dxa" w:w="2765"/>
          </w:tcPr>
          <w:p>
            <w:r>
              <w:rPr>
                <w:sz w:val="17"/>
              </w:rPr>
              <w:t>mysteries.ts</w:t>
            </w:r>
          </w:p>
        </w:tc>
        <w:tc>
          <w:tcPr>
            <w:tcW w:type="dxa" w:w="2765"/>
          </w:tcPr>
          <w:p>
            <w:r>
              <w:rPr>
                <w:sz w:val="17"/>
              </w:rPr>
              <w:t>SanctDemo/src/lib/mysteries.ts</w:t>
            </w:r>
          </w:p>
        </w:tc>
        <w:tc>
          <w:tcPr>
            <w:tcW w:type="dxa" w:w="2765"/>
          </w:tcPr>
          <w:p>
            <w:r>
              <w:rPr>
                <w:sz w:val="17"/>
              </w:rPr>
              <w:t>TypeScript</w:t>
            </w:r>
          </w:p>
        </w:tc>
        <w:tc>
          <w:tcPr>
            <w:tcW w:type="dxa" w:w="2765"/>
          </w:tcPr>
          <w:p>
            <w:r>
              <w:rPr>
                <w:sz w:val="17"/>
              </w:rPr>
              <w:t>39</w:t>
            </w:r>
          </w:p>
        </w:tc>
      </w:tr>
      <w:tr>
        <w:tc>
          <w:tcPr>
            <w:tcW w:type="dxa" w:w="2765"/>
          </w:tcPr>
          <w:p>
            <w:r>
              <w:rPr>
                <w:sz w:val="17"/>
              </w:rPr>
              <w:t>APP-112</w:t>
            </w:r>
          </w:p>
        </w:tc>
        <w:tc>
          <w:tcPr>
            <w:tcW w:type="dxa" w:w="2765"/>
          </w:tcPr>
          <w:p>
            <w:r>
              <w:rPr>
                <w:sz w:val="17"/>
              </w:rPr>
              <w:t>navigation.ts</w:t>
            </w:r>
          </w:p>
        </w:tc>
        <w:tc>
          <w:tcPr>
            <w:tcW w:type="dxa" w:w="2765"/>
          </w:tcPr>
          <w:p>
            <w:r>
              <w:rPr>
                <w:sz w:val="17"/>
              </w:rPr>
              <w:t>SanctDemo/src/lib/navigation.ts</w:t>
            </w:r>
          </w:p>
        </w:tc>
        <w:tc>
          <w:tcPr>
            <w:tcW w:type="dxa" w:w="2765"/>
          </w:tcPr>
          <w:p>
            <w:r>
              <w:rPr>
                <w:sz w:val="17"/>
              </w:rPr>
              <w:t>TypeScript</w:t>
            </w:r>
          </w:p>
        </w:tc>
        <w:tc>
          <w:tcPr>
            <w:tcW w:type="dxa" w:w="2765"/>
          </w:tcPr>
          <w:p>
            <w:r>
              <w:rPr>
                <w:sz w:val="17"/>
              </w:rPr>
              <w:t>255</w:t>
            </w:r>
          </w:p>
        </w:tc>
      </w:tr>
      <w:tr>
        <w:tc>
          <w:tcPr>
            <w:tcW w:type="dxa" w:w="2765"/>
          </w:tcPr>
          <w:p>
            <w:r>
              <w:rPr>
                <w:sz w:val="17"/>
              </w:rPr>
              <w:t>APP-113</w:t>
            </w:r>
          </w:p>
        </w:tc>
        <w:tc>
          <w:tcPr>
            <w:tcW w:type="dxa" w:w="2765"/>
          </w:tcPr>
          <w:p>
            <w:r>
              <w:rPr>
                <w:sz w:val="17"/>
              </w:rPr>
              <w:t>notifications.ts</w:t>
            </w:r>
          </w:p>
        </w:tc>
        <w:tc>
          <w:tcPr>
            <w:tcW w:type="dxa" w:w="2765"/>
          </w:tcPr>
          <w:p>
            <w:r>
              <w:rPr>
                <w:sz w:val="17"/>
              </w:rPr>
              <w:t>SanctDemo/src/lib/notifications.ts</w:t>
            </w:r>
          </w:p>
        </w:tc>
        <w:tc>
          <w:tcPr>
            <w:tcW w:type="dxa" w:w="2765"/>
          </w:tcPr>
          <w:p>
            <w:r>
              <w:rPr>
                <w:sz w:val="17"/>
              </w:rPr>
              <w:t>TypeScript</w:t>
            </w:r>
          </w:p>
        </w:tc>
        <w:tc>
          <w:tcPr>
            <w:tcW w:type="dxa" w:w="2765"/>
          </w:tcPr>
          <w:p>
            <w:r>
              <w:rPr>
                <w:sz w:val="17"/>
              </w:rPr>
              <w:t>211</w:t>
            </w:r>
          </w:p>
        </w:tc>
      </w:tr>
      <w:tr>
        <w:tc>
          <w:tcPr>
            <w:tcW w:type="dxa" w:w="2765"/>
          </w:tcPr>
          <w:p>
            <w:r>
              <w:rPr>
                <w:sz w:val="17"/>
              </w:rPr>
              <w:t>APP-114</w:t>
            </w:r>
          </w:p>
        </w:tc>
        <w:tc>
          <w:tcPr>
            <w:tcW w:type="dxa" w:w="2765"/>
          </w:tcPr>
          <w:p>
            <w:r>
              <w:rPr>
                <w:sz w:val="17"/>
              </w:rPr>
              <w:t>openingSubscriptions.ts</w:t>
            </w:r>
          </w:p>
        </w:tc>
        <w:tc>
          <w:tcPr>
            <w:tcW w:type="dxa" w:w="2765"/>
          </w:tcPr>
          <w:p>
            <w:r>
              <w:rPr>
                <w:sz w:val="17"/>
              </w:rPr>
              <w:t>SanctDemo/src/lib/openingSubscriptions.ts</w:t>
            </w:r>
          </w:p>
        </w:tc>
        <w:tc>
          <w:tcPr>
            <w:tcW w:type="dxa" w:w="2765"/>
          </w:tcPr>
          <w:p>
            <w:r>
              <w:rPr>
                <w:sz w:val="17"/>
              </w:rPr>
              <w:t>TypeScript</w:t>
            </w:r>
          </w:p>
        </w:tc>
        <w:tc>
          <w:tcPr>
            <w:tcW w:type="dxa" w:w="2765"/>
          </w:tcPr>
          <w:p>
            <w:r>
              <w:rPr>
                <w:sz w:val="17"/>
              </w:rPr>
              <w:t>118</w:t>
            </w:r>
          </w:p>
        </w:tc>
      </w:tr>
      <w:tr>
        <w:tc>
          <w:tcPr>
            <w:tcW w:type="dxa" w:w="2765"/>
          </w:tcPr>
          <w:p>
            <w:r>
              <w:rPr>
                <w:sz w:val="17"/>
              </w:rPr>
              <w:t>APP-115</w:t>
            </w:r>
          </w:p>
        </w:tc>
        <w:tc>
          <w:tcPr>
            <w:tcW w:type="dxa" w:w="2765"/>
          </w:tcPr>
          <w:p>
            <w:r>
              <w:rPr>
                <w:sz w:val="17"/>
              </w:rPr>
              <w:t>pageEvents.ts</w:t>
            </w:r>
          </w:p>
        </w:tc>
        <w:tc>
          <w:tcPr>
            <w:tcW w:type="dxa" w:w="2765"/>
          </w:tcPr>
          <w:p>
            <w:r>
              <w:rPr>
                <w:sz w:val="17"/>
              </w:rPr>
              <w:t>SanctDemo/src/lib/pageEvents.ts</w:t>
            </w:r>
          </w:p>
        </w:tc>
        <w:tc>
          <w:tcPr>
            <w:tcW w:type="dxa" w:w="2765"/>
          </w:tcPr>
          <w:p>
            <w:r>
              <w:rPr>
                <w:sz w:val="17"/>
              </w:rPr>
              <w:t>TypeScript</w:t>
            </w:r>
          </w:p>
        </w:tc>
        <w:tc>
          <w:tcPr>
            <w:tcW w:type="dxa" w:w="2765"/>
          </w:tcPr>
          <w:p>
            <w:r>
              <w:rPr>
                <w:sz w:val="17"/>
              </w:rPr>
              <w:t>185</w:t>
            </w:r>
          </w:p>
        </w:tc>
      </w:tr>
      <w:tr>
        <w:tc>
          <w:tcPr>
            <w:tcW w:type="dxa" w:w="2765"/>
          </w:tcPr>
          <w:p>
            <w:r>
              <w:rPr>
                <w:sz w:val="17"/>
              </w:rPr>
              <w:t>APP-116</w:t>
            </w:r>
          </w:p>
        </w:tc>
        <w:tc>
          <w:tcPr>
            <w:tcW w:type="dxa" w:w="2765"/>
          </w:tcPr>
          <w:p>
            <w:r>
              <w:rPr>
                <w:sz w:val="17"/>
              </w:rPr>
              <w:t>parishIds.ts</w:t>
            </w:r>
          </w:p>
        </w:tc>
        <w:tc>
          <w:tcPr>
            <w:tcW w:type="dxa" w:w="2765"/>
          </w:tcPr>
          <w:p>
            <w:r>
              <w:rPr>
                <w:sz w:val="17"/>
              </w:rPr>
              <w:t>SanctDemo/src/lib/parishIds.ts</w:t>
            </w:r>
          </w:p>
        </w:tc>
        <w:tc>
          <w:tcPr>
            <w:tcW w:type="dxa" w:w="2765"/>
          </w:tcPr>
          <w:p>
            <w:r>
              <w:rPr>
                <w:sz w:val="17"/>
              </w:rPr>
              <w:t>TypeScript</w:t>
            </w:r>
          </w:p>
        </w:tc>
        <w:tc>
          <w:tcPr>
            <w:tcW w:type="dxa" w:w="2765"/>
          </w:tcPr>
          <w:p>
            <w:r>
              <w:rPr>
                <w:sz w:val="17"/>
              </w:rPr>
              <w:t>74</w:t>
            </w:r>
          </w:p>
        </w:tc>
      </w:tr>
      <w:tr>
        <w:tc>
          <w:tcPr>
            <w:tcW w:type="dxa" w:w="2765"/>
          </w:tcPr>
          <w:p>
            <w:r>
              <w:rPr>
                <w:sz w:val="17"/>
              </w:rPr>
              <w:t>APP-117</w:t>
            </w:r>
          </w:p>
        </w:tc>
        <w:tc>
          <w:tcPr>
            <w:tcW w:type="dxa" w:w="2765"/>
          </w:tcPr>
          <w:p>
            <w:r>
              <w:rPr>
                <w:sz w:val="17"/>
              </w:rPr>
              <w:t>parishPhotos.ts</w:t>
            </w:r>
          </w:p>
        </w:tc>
        <w:tc>
          <w:tcPr>
            <w:tcW w:type="dxa" w:w="2765"/>
          </w:tcPr>
          <w:p>
            <w:r>
              <w:rPr>
                <w:sz w:val="17"/>
              </w:rPr>
              <w:t>SanctDemo/src/lib/parishPhotos.ts</w:t>
            </w:r>
          </w:p>
        </w:tc>
        <w:tc>
          <w:tcPr>
            <w:tcW w:type="dxa" w:w="2765"/>
          </w:tcPr>
          <w:p>
            <w:r>
              <w:rPr>
                <w:sz w:val="17"/>
              </w:rPr>
              <w:t>TypeScript</w:t>
            </w:r>
          </w:p>
        </w:tc>
        <w:tc>
          <w:tcPr>
            <w:tcW w:type="dxa" w:w="2765"/>
          </w:tcPr>
          <w:p>
            <w:r>
              <w:rPr>
                <w:sz w:val="17"/>
              </w:rPr>
              <w:t>56</w:t>
            </w:r>
          </w:p>
        </w:tc>
      </w:tr>
      <w:tr>
        <w:tc>
          <w:tcPr>
            <w:tcW w:type="dxa" w:w="2765"/>
          </w:tcPr>
          <w:p>
            <w:r>
              <w:rPr>
                <w:sz w:val="17"/>
              </w:rPr>
              <w:t>APP-118</w:t>
            </w:r>
          </w:p>
        </w:tc>
        <w:tc>
          <w:tcPr>
            <w:tcW w:type="dxa" w:w="2765"/>
          </w:tcPr>
          <w:p>
            <w:r>
              <w:rPr>
                <w:sz w:val="17"/>
              </w:rPr>
              <w:t>parishSelection.ts</w:t>
            </w:r>
          </w:p>
        </w:tc>
        <w:tc>
          <w:tcPr>
            <w:tcW w:type="dxa" w:w="2765"/>
          </w:tcPr>
          <w:p>
            <w:r>
              <w:rPr>
                <w:sz w:val="17"/>
              </w:rPr>
              <w:t>SanctDemo/src/lib/parishSelection.ts</w:t>
            </w:r>
          </w:p>
        </w:tc>
        <w:tc>
          <w:tcPr>
            <w:tcW w:type="dxa" w:w="2765"/>
          </w:tcPr>
          <w:p>
            <w:r>
              <w:rPr>
                <w:sz w:val="17"/>
              </w:rPr>
              <w:t>TypeScript</w:t>
            </w:r>
          </w:p>
        </w:tc>
        <w:tc>
          <w:tcPr>
            <w:tcW w:type="dxa" w:w="2765"/>
          </w:tcPr>
          <w:p>
            <w:r>
              <w:rPr>
                <w:sz w:val="17"/>
              </w:rPr>
              <w:t>49</w:t>
            </w:r>
          </w:p>
        </w:tc>
      </w:tr>
      <w:tr>
        <w:tc>
          <w:tcPr>
            <w:tcW w:type="dxa" w:w="2765"/>
          </w:tcPr>
          <w:p>
            <w:r>
              <w:rPr>
                <w:sz w:val="17"/>
              </w:rPr>
              <w:t>APP-119</w:t>
            </w:r>
          </w:p>
        </w:tc>
        <w:tc>
          <w:tcPr>
            <w:tcW w:type="dxa" w:w="2765"/>
          </w:tcPr>
          <w:p>
            <w:r>
              <w:rPr>
                <w:sz w:val="17"/>
              </w:rPr>
              <w:t>parishTheme.ts</w:t>
            </w:r>
          </w:p>
        </w:tc>
        <w:tc>
          <w:tcPr>
            <w:tcW w:type="dxa" w:w="2765"/>
          </w:tcPr>
          <w:p>
            <w:r>
              <w:rPr>
                <w:sz w:val="17"/>
              </w:rPr>
              <w:t>SanctDemo/src/lib/parishTheme.ts</w:t>
            </w:r>
          </w:p>
        </w:tc>
        <w:tc>
          <w:tcPr>
            <w:tcW w:type="dxa" w:w="2765"/>
          </w:tcPr>
          <w:p>
            <w:r>
              <w:rPr>
                <w:sz w:val="17"/>
              </w:rPr>
              <w:t>TypeScript</w:t>
            </w:r>
          </w:p>
        </w:tc>
        <w:tc>
          <w:tcPr>
            <w:tcW w:type="dxa" w:w="2765"/>
          </w:tcPr>
          <w:p>
            <w:r>
              <w:rPr>
                <w:sz w:val="17"/>
              </w:rPr>
              <w:t>90</w:t>
            </w:r>
          </w:p>
        </w:tc>
      </w:tr>
      <w:tr>
        <w:tc>
          <w:tcPr>
            <w:tcW w:type="dxa" w:w="2765"/>
          </w:tcPr>
          <w:p>
            <w:r>
              <w:rPr>
                <w:sz w:val="17"/>
              </w:rPr>
              <w:t>APP-120</w:t>
            </w:r>
          </w:p>
        </w:tc>
        <w:tc>
          <w:tcPr>
            <w:tcW w:type="dxa" w:w="2765"/>
          </w:tcPr>
          <w:p>
            <w:r>
              <w:rPr>
                <w:sz w:val="17"/>
              </w:rPr>
              <w:t>pilgrimage.ts</w:t>
            </w:r>
          </w:p>
        </w:tc>
        <w:tc>
          <w:tcPr>
            <w:tcW w:type="dxa" w:w="2765"/>
          </w:tcPr>
          <w:p>
            <w:r>
              <w:rPr>
                <w:sz w:val="17"/>
              </w:rPr>
              <w:t>SanctDemo/src/lib/pilgrimage.ts</w:t>
            </w:r>
          </w:p>
        </w:tc>
        <w:tc>
          <w:tcPr>
            <w:tcW w:type="dxa" w:w="2765"/>
          </w:tcPr>
          <w:p>
            <w:r>
              <w:rPr>
                <w:sz w:val="17"/>
              </w:rPr>
              <w:t>TypeScript</w:t>
            </w:r>
          </w:p>
        </w:tc>
        <w:tc>
          <w:tcPr>
            <w:tcW w:type="dxa" w:w="2765"/>
          </w:tcPr>
          <w:p>
            <w:r>
              <w:rPr>
                <w:sz w:val="17"/>
              </w:rPr>
              <w:t>203</w:t>
            </w:r>
          </w:p>
        </w:tc>
      </w:tr>
      <w:tr>
        <w:tc>
          <w:tcPr>
            <w:tcW w:type="dxa" w:w="2765"/>
          </w:tcPr>
          <w:p>
            <w:r>
              <w:rPr>
                <w:sz w:val="17"/>
              </w:rPr>
              <w:t>APP-121</w:t>
            </w:r>
          </w:p>
        </w:tc>
        <w:tc>
          <w:tcPr>
            <w:tcW w:type="dxa" w:w="2765"/>
          </w:tcPr>
          <w:p>
            <w:r>
              <w:rPr>
                <w:sz w:val="17"/>
              </w:rPr>
              <w:t>presence.ts</w:t>
            </w:r>
          </w:p>
        </w:tc>
        <w:tc>
          <w:tcPr>
            <w:tcW w:type="dxa" w:w="2765"/>
          </w:tcPr>
          <w:p>
            <w:r>
              <w:rPr>
                <w:sz w:val="17"/>
              </w:rPr>
              <w:t>SanctDemo/src/lib/presence.ts</w:t>
            </w:r>
          </w:p>
        </w:tc>
        <w:tc>
          <w:tcPr>
            <w:tcW w:type="dxa" w:w="2765"/>
          </w:tcPr>
          <w:p>
            <w:r>
              <w:rPr>
                <w:sz w:val="17"/>
              </w:rPr>
              <w:t>TypeScript</w:t>
            </w:r>
          </w:p>
        </w:tc>
        <w:tc>
          <w:tcPr>
            <w:tcW w:type="dxa" w:w="2765"/>
          </w:tcPr>
          <w:p>
            <w:r>
              <w:rPr>
                <w:sz w:val="17"/>
              </w:rPr>
              <w:t>114</w:t>
            </w:r>
          </w:p>
        </w:tc>
      </w:tr>
      <w:tr>
        <w:tc>
          <w:tcPr>
            <w:tcW w:type="dxa" w:w="2765"/>
          </w:tcPr>
          <w:p>
            <w:r>
              <w:rPr>
                <w:sz w:val="17"/>
              </w:rPr>
              <w:t>APP-122</w:t>
            </w:r>
          </w:p>
        </w:tc>
        <w:tc>
          <w:tcPr>
            <w:tcW w:type="dxa" w:w="2765"/>
          </w:tcPr>
          <w:p>
            <w:r>
              <w:rPr>
                <w:sz w:val="17"/>
              </w:rPr>
              <w:t>project.ts</w:t>
            </w:r>
          </w:p>
        </w:tc>
        <w:tc>
          <w:tcPr>
            <w:tcW w:type="dxa" w:w="2765"/>
          </w:tcPr>
          <w:p>
            <w:r>
              <w:rPr>
                <w:sz w:val="17"/>
              </w:rPr>
              <w:t>SanctDemo/src/lib/project.ts</w:t>
            </w:r>
          </w:p>
        </w:tc>
        <w:tc>
          <w:tcPr>
            <w:tcW w:type="dxa" w:w="2765"/>
          </w:tcPr>
          <w:p>
            <w:r>
              <w:rPr>
                <w:sz w:val="17"/>
              </w:rPr>
              <w:t>TypeScript</w:t>
            </w:r>
          </w:p>
        </w:tc>
        <w:tc>
          <w:tcPr>
            <w:tcW w:type="dxa" w:w="2765"/>
          </w:tcPr>
          <w:p>
            <w:r>
              <w:rPr>
                <w:sz w:val="17"/>
              </w:rPr>
              <w:t>43</w:t>
            </w:r>
          </w:p>
        </w:tc>
      </w:tr>
      <w:tr>
        <w:tc>
          <w:tcPr>
            <w:tcW w:type="dxa" w:w="2765"/>
          </w:tcPr>
          <w:p>
            <w:r>
              <w:rPr>
                <w:sz w:val="17"/>
              </w:rPr>
              <w:t>APP-123</w:t>
            </w:r>
          </w:p>
        </w:tc>
        <w:tc>
          <w:tcPr>
            <w:tcW w:type="dxa" w:w="2765"/>
          </w:tcPr>
          <w:p>
            <w:r>
              <w:rPr>
                <w:sz w:val="17"/>
              </w:rPr>
              <w:t>qr.ts</w:t>
            </w:r>
          </w:p>
        </w:tc>
        <w:tc>
          <w:tcPr>
            <w:tcW w:type="dxa" w:w="2765"/>
          </w:tcPr>
          <w:p>
            <w:r>
              <w:rPr>
                <w:sz w:val="17"/>
              </w:rPr>
              <w:t>SanctDemo/src/lib/qr.ts</w:t>
            </w:r>
          </w:p>
        </w:tc>
        <w:tc>
          <w:tcPr>
            <w:tcW w:type="dxa" w:w="2765"/>
          </w:tcPr>
          <w:p>
            <w:r>
              <w:rPr>
                <w:sz w:val="17"/>
              </w:rPr>
              <w:t>TypeScript</w:t>
            </w:r>
          </w:p>
        </w:tc>
        <w:tc>
          <w:tcPr>
            <w:tcW w:type="dxa" w:w="2765"/>
          </w:tcPr>
          <w:p>
            <w:r>
              <w:rPr>
                <w:sz w:val="17"/>
              </w:rPr>
              <w:t>122</w:t>
            </w:r>
          </w:p>
        </w:tc>
      </w:tr>
      <w:tr>
        <w:tc>
          <w:tcPr>
            <w:tcW w:type="dxa" w:w="2765"/>
          </w:tcPr>
          <w:p>
            <w:r>
              <w:rPr>
                <w:sz w:val="17"/>
              </w:rPr>
              <w:t>APP-124</w:t>
            </w:r>
          </w:p>
        </w:tc>
        <w:tc>
          <w:tcPr>
            <w:tcW w:type="dxa" w:w="2765"/>
          </w:tcPr>
          <w:p>
            <w:r>
              <w:rPr>
                <w:sz w:val="17"/>
              </w:rPr>
              <w:t>recordPageEvent.ts</w:t>
            </w:r>
          </w:p>
        </w:tc>
        <w:tc>
          <w:tcPr>
            <w:tcW w:type="dxa" w:w="2765"/>
          </w:tcPr>
          <w:p>
            <w:r>
              <w:rPr>
                <w:sz w:val="17"/>
              </w:rPr>
              <w:t>SanctDemo/src/lib/recordPageEvent.ts</w:t>
            </w:r>
          </w:p>
        </w:tc>
        <w:tc>
          <w:tcPr>
            <w:tcW w:type="dxa" w:w="2765"/>
          </w:tcPr>
          <w:p>
            <w:r>
              <w:rPr>
                <w:sz w:val="17"/>
              </w:rPr>
              <w:t>TypeScript</w:t>
            </w:r>
          </w:p>
        </w:tc>
        <w:tc>
          <w:tcPr>
            <w:tcW w:type="dxa" w:w="2765"/>
          </w:tcPr>
          <w:p>
            <w:r>
              <w:rPr>
                <w:sz w:val="17"/>
              </w:rPr>
              <w:t>34</w:t>
            </w:r>
          </w:p>
        </w:tc>
      </w:tr>
      <w:tr>
        <w:tc>
          <w:tcPr>
            <w:tcW w:type="dxa" w:w="2765"/>
          </w:tcPr>
          <w:p>
            <w:r>
              <w:rPr>
                <w:sz w:val="17"/>
              </w:rPr>
              <w:t>APP-125</w:t>
            </w:r>
          </w:p>
        </w:tc>
        <w:tc>
          <w:tcPr>
            <w:tcW w:type="dxa" w:w="2765"/>
          </w:tcPr>
          <w:p>
            <w:r>
              <w:rPr>
                <w:sz w:val="17"/>
              </w:rPr>
              <w:t>recordVisit.ts</w:t>
            </w:r>
          </w:p>
        </w:tc>
        <w:tc>
          <w:tcPr>
            <w:tcW w:type="dxa" w:w="2765"/>
          </w:tcPr>
          <w:p>
            <w:r>
              <w:rPr>
                <w:sz w:val="17"/>
              </w:rPr>
              <w:t>SanctDemo/src/lib/recordVisit.ts</w:t>
            </w:r>
          </w:p>
        </w:tc>
        <w:tc>
          <w:tcPr>
            <w:tcW w:type="dxa" w:w="2765"/>
          </w:tcPr>
          <w:p>
            <w:r>
              <w:rPr>
                <w:sz w:val="17"/>
              </w:rPr>
              <w:t>TypeScript</w:t>
            </w:r>
          </w:p>
        </w:tc>
        <w:tc>
          <w:tcPr>
            <w:tcW w:type="dxa" w:w="2765"/>
          </w:tcPr>
          <w:p>
            <w:r>
              <w:rPr>
                <w:sz w:val="17"/>
              </w:rPr>
              <w:t>127</w:t>
            </w:r>
          </w:p>
        </w:tc>
      </w:tr>
      <w:tr>
        <w:tc>
          <w:tcPr>
            <w:tcW w:type="dxa" w:w="2765"/>
          </w:tcPr>
          <w:p>
            <w:r>
              <w:rPr>
                <w:sz w:val="17"/>
              </w:rPr>
              <w:t>APP-126</w:t>
            </w:r>
          </w:p>
        </w:tc>
        <w:tc>
          <w:tcPr>
            <w:tcW w:type="dxa" w:w="2765"/>
          </w:tcPr>
          <w:p>
            <w:r>
              <w:rPr>
                <w:sz w:val="17"/>
              </w:rPr>
              <w:t>registerServiceWorker.ts</w:t>
            </w:r>
          </w:p>
        </w:tc>
        <w:tc>
          <w:tcPr>
            <w:tcW w:type="dxa" w:w="2765"/>
          </w:tcPr>
          <w:p>
            <w:r>
              <w:rPr>
                <w:sz w:val="17"/>
              </w:rPr>
              <w:t>SanctDemo/src/lib/registerServiceWorker.ts</w:t>
            </w:r>
          </w:p>
        </w:tc>
        <w:tc>
          <w:tcPr>
            <w:tcW w:type="dxa" w:w="2765"/>
          </w:tcPr>
          <w:p>
            <w:r>
              <w:rPr>
                <w:sz w:val="17"/>
              </w:rPr>
              <w:t>TypeScript</w:t>
            </w:r>
          </w:p>
        </w:tc>
        <w:tc>
          <w:tcPr>
            <w:tcW w:type="dxa" w:w="2765"/>
          </w:tcPr>
          <w:p>
            <w:r>
              <w:rPr>
                <w:sz w:val="17"/>
              </w:rPr>
              <w:t>46</w:t>
            </w:r>
          </w:p>
        </w:tc>
      </w:tr>
      <w:tr>
        <w:tc>
          <w:tcPr>
            <w:tcW w:type="dxa" w:w="2765"/>
          </w:tcPr>
          <w:p>
            <w:r>
              <w:rPr>
                <w:sz w:val="17"/>
              </w:rPr>
              <w:t>APP-127</w:t>
            </w:r>
          </w:p>
        </w:tc>
        <w:tc>
          <w:tcPr>
            <w:tcW w:type="dxa" w:w="2765"/>
          </w:tcPr>
          <w:p>
            <w:r>
              <w:rPr>
                <w:sz w:val="17"/>
              </w:rPr>
              <w:t>reminderSchedule.ts</w:t>
            </w:r>
          </w:p>
        </w:tc>
        <w:tc>
          <w:tcPr>
            <w:tcW w:type="dxa" w:w="2765"/>
          </w:tcPr>
          <w:p>
            <w:r>
              <w:rPr>
                <w:sz w:val="17"/>
              </w:rPr>
              <w:t>SanctDemo/src/lib/reminderSchedule.ts</w:t>
            </w:r>
          </w:p>
        </w:tc>
        <w:tc>
          <w:tcPr>
            <w:tcW w:type="dxa" w:w="2765"/>
          </w:tcPr>
          <w:p>
            <w:r>
              <w:rPr>
                <w:sz w:val="17"/>
              </w:rPr>
              <w:t>TypeScript</w:t>
            </w:r>
          </w:p>
        </w:tc>
        <w:tc>
          <w:tcPr>
            <w:tcW w:type="dxa" w:w="2765"/>
          </w:tcPr>
          <w:p>
            <w:r>
              <w:rPr>
                <w:sz w:val="17"/>
              </w:rPr>
              <w:t>337</w:t>
            </w:r>
          </w:p>
        </w:tc>
      </w:tr>
      <w:tr>
        <w:tc>
          <w:tcPr>
            <w:tcW w:type="dxa" w:w="2765"/>
          </w:tcPr>
          <w:p>
            <w:r>
              <w:rPr>
                <w:sz w:val="17"/>
              </w:rPr>
              <w:t>APP-128</w:t>
            </w:r>
          </w:p>
        </w:tc>
        <w:tc>
          <w:tcPr>
            <w:tcW w:type="dxa" w:w="2765"/>
          </w:tcPr>
          <w:p>
            <w:r>
              <w:rPr>
                <w:sz w:val="17"/>
              </w:rPr>
              <w:t>rosarySettings.ts</w:t>
            </w:r>
          </w:p>
        </w:tc>
        <w:tc>
          <w:tcPr>
            <w:tcW w:type="dxa" w:w="2765"/>
          </w:tcPr>
          <w:p>
            <w:r>
              <w:rPr>
                <w:sz w:val="17"/>
              </w:rPr>
              <w:t>SanctDemo/src/lib/rosarySettings.ts</w:t>
            </w:r>
          </w:p>
        </w:tc>
        <w:tc>
          <w:tcPr>
            <w:tcW w:type="dxa" w:w="2765"/>
          </w:tcPr>
          <w:p>
            <w:r>
              <w:rPr>
                <w:sz w:val="17"/>
              </w:rPr>
              <w:t>TypeScript</w:t>
            </w:r>
          </w:p>
        </w:tc>
        <w:tc>
          <w:tcPr>
            <w:tcW w:type="dxa" w:w="2765"/>
          </w:tcPr>
          <w:p>
            <w:r>
              <w:rPr>
                <w:sz w:val="17"/>
              </w:rPr>
              <w:t>71</w:t>
            </w:r>
          </w:p>
        </w:tc>
      </w:tr>
      <w:tr>
        <w:tc>
          <w:tcPr>
            <w:tcW w:type="dxa" w:w="2765"/>
          </w:tcPr>
          <w:p>
            <w:r>
              <w:rPr>
                <w:sz w:val="17"/>
              </w:rPr>
              <w:t>APP-129</w:t>
            </w:r>
          </w:p>
        </w:tc>
        <w:tc>
          <w:tcPr>
            <w:tcW w:type="dxa" w:w="2765"/>
          </w:tcPr>
          <w:p>
            <w:r>
              <w:rPr>
                <w:sz w:val="17"/>
              </w:rPr>
              <w:t>routing.ts</w:t>
            </w:r>
          </w:p>
        </w:tc>
        <w:tc>
          <w:tcPr>
            <w:tcW w:type="dxa" w:w="2765"/>
          </w:tcPr>
          <w:p>
            <w:r>
              <w:rPr>
                <w:sz w:val="17"/>
              </w:rPr>
              <w:t>SanctDemo/src/lib/routing.ts</w:t>
            </w:r>
          </w:p>
        </w:tc>
        <w:tc>
          <w:tcPr>
            <w:tcW w:type="dxa" w:w="2765"/>
          </w:tcPr>
          <w:p>
            <w:r>
              <w:rPr>
                <w:sz w:val="17"/>
              </w:rPr>
              <w:t>TypeScript</w:t>
            </w:r>
          </w:p>
        </w:tc>
        <w:tc>
          <w:tcPr>
            <w:tcW w:type="dxa" w:w="2765"/>
          </w:tcPr>
          <w:p>
            <w:r>
              <w:rPr>
                <w:sz w:val="17"/>
              </w:rPr>
              <w:t>195</w:t>
            </w:r>
          </w:p>
        </w:tc>
      </w:tr>
      <w:tr>
        <w:tc>
          <w:tcPr>
            <w:tcW w:type="dxa" w:w="2765"/>
          </w:tcPr>
          <w:p>
            <w:r>
              <w:rPr>
                <w:sz w:val="17"/>
              </w:rPr>
              <w:t>APP-130</w:t>
            </w:r>
          </w:p>
        </w:tc>
        <w:tc>
          <w:tcPr>
            <w:tcW w:type="dxa" w:w="2765"/>
          </w:tcPr>
          <w:p>
            <w:r>
              <w:rPr>
                <w:sz w:val="17"/>
              </w:rPr>
              <w:t>sancti.ts</w:t>
            </w:r>
          </w:p>
        </w:tc>
        <w:tc>
          <w:tcPr>
            <w:tcW w:type="dxa" w:w="2765"/>
          </w:tcPr>
          <w:p>
            <w:r>
              <w:rPr>
                <w:sz w:val="17"/>
              </w:rPr>
              <w:t>SanctDemo/src/lib/sancti.ts</w:t>
            </w:r>
          </w:p>
        </w:tc>
        <w:tc>
          <w:tcPr>
            <w:tcW w:type="dxa" w:w="2765"/>
          </w:tcPr>
          <w:p>
            <w:r>
              <w:rPr>
                <w:sz w:val="17"/>
              </w:rPr>
              <w:t>TypeScript</w:t>
            </w:r>
          </w:p>
        </w:tc>
        <w:tc>
          <w:tcPr>
            <w:tcW w:type="dxa" w:w="2765"/>
          </w:tcPr>
          <w:p>
            <w:r>
              <w:rPr>
                <w:sz w:val="17"/>
              </w:rPr>
              <w:t>749</w:t>
            </w:r>
          </w:p>
        </w:tc>
      </w:tr>
      <w:tr>
        <w:tc>
          <w:tcPr>
            <w:tcW w:type="dxa" w:w="2765"/>
          </w:tcPr>
          <w:p>
            <w:r>
              <w:rPr>
                <w:sz w:val="17"/>
              </w:rPr>
              <w:t>APP-131</w:t>
            </w:r>
          </w:p>
        </w:tc>
        <w:tc>
          <w:tcPr>
            <w:tcW w:type="dxa" w:w="2765"/>
          </w:tcPr>
          <w:p>
            <w:r>
              <w:rPr>
                <w:sz w:val="17"/>
              </w:rPr>
              <w:t>sanctiAnswers.ts</w:t>
            </w:r>
          </w:p>
        </w:tc>
        <w:tc>
          <w:tcPr>
            <w:tcW w:type="dxa" w:w="2765"/>
          </w:tcPr>
          <w:p>
            <w:r>
              <w:rPr>
                <w:sz w:val="17"/>
              </w:rPr>
              <w:t>SanctDemo/src/lib/sanctiAnswers.ts</w:t>
            </w:r>
          </w:p>
        </w:tc>
        <w:tc>
          <w:tcPr>
            <w:tcW w:type="dxa" w:w="2765"/>
          </w:tcPr>
          <w:p>
            <w:r>
              <w:rPr>
                <w:sz w:val="17"/>
              </w:rPr>
              <w:t>TypeScript</w:t>
            </w:r>
          </w:p>
        </w:tc>
        <w:tc>
          <w:tcPr>
            <w:tcW w:type="dxa" w:w="2765"/>
          </w:tcPr>
          <w:p>
            <w:r>
              <w:rPr>
                <w:sz w:val="17"/>
              </w:rPr>
              <w:t>370</w:t>
            </w:r>
          </w:p>
        </w:tc>
      </w:tr>
      <w:tr>
        <w:tc>
          <w:tcPr>
            <w:tcW w:type="dxa" w:w="2765"/>
          </w:tcPr>
          <w:p>
            <w:r>
              <w:rPr>
                <w:sz w:val="17"/>
              </w:rPr>
              <w:t>APP-132</w:t>
            </w:r>
          </w:p>
        </w:tc>
        <w:tc>
          <w:tcPr>
            <w:tcW w:type="dxa" w:w="2765"/>
          </w:tcPr>
          <w:p>
            <w:r>
              <w:rPr>
                <w:sz w:val="17"/>
              </w:rPr>
              <w:t>sanctiGrounding.ts</w:t>
            </w:r>
          </w:p>
        </w:tc>
        <w:tc>
          <w:tcPr>
            <w:tcW w:type="dxa" w:w="2765"/>
          </w:tcPr>
          <w:p>
            <w:r>
              <w:rPr>
                <w:sz w:val="17"/>
              </w:rPr>
              <w:t>SanctDemo/src/lib/sanctiGrounding.ts</w:t>
            </w:r>
          </w:p>
        </w:tc>
        <w:tc>
          <w:tcPr>
            <w:tcW w:type="dxa" w:w="2765"/>
          </w:tcPr>
          <w:p>
            <w:r>
              <w:rPr>
                <w:sz w:val="17"/>
              </w:rPr>
              <w:t>TypeScript</w:t>
            </w:r>
          </w:p>
        </w:tc>
        <w:tc>
          <w:tcPr>
            <w:tcW w:type="dxa" w:w="2765"/>
          </w:tcPr>
          <w:p>
            <w:r>
              <w:rPr>
                <w:sz w:val="17"/>
              </w:rPr>
              <w:t>244</w:t>
            </w:r>
          </w:p>
        </w:tc>
      </w:tr>
      <w:tr>
        <w:tc>
          <w:tcPr>
            <w:tcW w:type="dxa" w:w="2765"/>
          </w:tcPr>
          <w:p>
            <w:r>
              <w:rPr>
                <w:sz w:val="17"/>
              </w:rPr>
              <w:t>APP-133</w:t>
            </w:r>
          </w:p>
        </w:tc>
        <w:tc>
          <w:tcPr>
            <w:tcW w:type="dxa" w:w="2765"/>
          </w:tcPr>
          <w:p>
            <w:r>
              <w:rPr>
                <w:sz w:val="17"/>
              </w:rPr>
              <w:t>scanNarration.ts</w:t>
            </w:r>
          </w:p>
        </w:tc>
        <w:tc>
          <w:tcPr>
            <w:tcW w:type="dxa" w:w="2765"/>
          </w:tcPr>
          <w:p>
            <w:r>
              <w:rPr>
                <w:sz w:val="17"/>
              </w:rPr>
              <w:t>SanctDemo/src/lib/scanNarration.ts</w:t>
            </w:r>
          </w:p>
        </w:tc>
        <w:tc>
          <w:tcPr>
            <w:tcW w:type="dxa" w:w="2765"/>
          </w:tcPr>
          <w:p>
            <w:r>
              <w:rPr>
                <w:sz w:val="17"/>
              </w:rPr>
              <w:t>TypeScript</w:t>
            </w:r>
          </w:p>
        </w:tc>
        <w:tc>
          <w:tcPr>
            <w:tcW w:type="dxa" w:w="2765"/>
          </w:tcPr>
          <w:p>
            <w:r>
              <w:rPr>
                <w:sz w:val="17"/>
              </w:rPr>
              <w:t>102</w:t>
            </w:r>
          </w:p>
        </w:tc>
      </w:tr>
      <w:tr>
        <w:tc>
          <w:tcPr>
            <w:tcW w:type="dxa" w:w="2765"/>
          </w:tcPr>
          <w:p>
            <w:r>
              <w:rPr>
                <w:sz w:val="17"/>
              </w:rPr>
              <w:t>APP-134</w:t>
            </w:r>
          </w:p>
        </w:tc>
        <w:tc>
          <w:tcPr>
            <w:tcW w:type="dxa" w:w="2765"/>
          </w:tcPr>
          <w:p>
            <w:r>
              <w:rPr>
                <w:sz w:val="17"/>
              </w:rPr>
              <w:t>scanQuota.ts</w:t>
            </w:r>
          </w:p>
        </w:tc>
        <w:tc>
          <w:tcPr>
            <w:tcW w:type="dxa" w:w="2765"/>
          </w:tcPr>
          <w:p>
            <w:r>
              <w:rPr>
                <w:sz w:val="17"/>
              </w:rPr>
              <w:t>SanctDemo/src/lib/scanQuota.ts</w:t>
            </w:r>
          </w:p>
        </w:tc>
        <w:tc>
          <w:tcPr>
            <w:tcW w:type="dxa" w:w="2765"/>
          </w:tcPr>
          <w:p>
            <w:r>
              <w:rPr>
                <w:sz w:val="17"/>
              </w:rPr>
              <w:t>TypeScript</w:t>
            </w:r>
          </w:p>
        </w:tc>
        <w:tc>
          <w:tcPr>
            <w:tcW w:type="dxa" w:w="2765"/>
          </w:tcPr>
          <w:p>
            <w:r>
              <w:rPr>
                <w:sz w:val="17"/>
              </w:rPr>
              <w:t>104</w:t>
            </w:r>
          </w:p>
        </w:tc>
      </w:tr>
      <w:tr>
        <w:tc>
          <w:tcPr>
            <w:tcW w:type="dxa" w:w="2765"/>
          </w:tcPr>
          <w:p>
            <w:r>
              <w:rPr>
                <w:sz w:val="17"/>
              </w:rPr>
              <w:t>APP-135</w:t>
            </w:r>
          </w:p>
        </w:tc>
        <w:tc>
          <w:tcPr>
            <w:tcW w:type="dxa" w:w="2765"/>
          </w:tcPr>
          <w:p>
            <w:r>
              <w:rPr>
                <w:sz w:val="17"/>
              </w:rPr>
              <w:t>scanQuotaStore.ts</w:t>
            </w:r>
          </w:p>
        </w:tc>
        <w:tc>
          <w:tcPr>
            <w:tcW w:type="dxa" w:w="2765"/>
          </w:tcPr>
          <w:p>
            <w:r>
              <w:rPr>
                <w:sz w:val="17"/>
              </w:rPr>
              <w:t>SanctDemo/src/lib/scanQuotaStore.ts</w:t>
            </w:r>
          </w:p>
        </w:tc>
        <w:tc>
          <w:tcPr>
            <w:tcW w:type="dxa" w:w="2765"/>
          </w:tcPr>
          <w:p>
            <w:r>
              <w:rPr>
                <w:sz w:val="17"/>
              </w:rPr>
              <w:t>TypeScript</w:t>
            </w:r>
          </w:p>
        </w:tc>
        <w:tc>
          <w:tcPr>
            <w:tcW w:type="dxa" w:w="2765"/>
          </w:tcPr>
          <w:p>
            <w:r>
              <w:rPr>
                <w:sz w:val="17"/>
              </w:rPr>
              <w:t>177</w:t>
            </w:r>
          </w:p>
        </w:tc>
      </w:tr>
      <w:tr>
        <w:tc>
          <w:tcPr>
            <w:tcW w:type="dxa" w:w="2765"/>
          </w:tcPr>
          <w:p>
            <w:r>
              <w:rPr>
                <w:sz w:val="17"/>
              </w:rPr>
              <w:t>APP-136</w:t>
            </w:r>
          </w:p>
        </w:tc>
        <w:tc>
          <w:tcPr>
            <w:tcW w:type="dxa" w:w="2765"/>
          </w:tcPr>
          <w:p>
            <w:r>
              <w:rPr>
                <w:sz w:val="17"/>
              </w:rPr>
              <w:t>schedule.ts</w:t>
            </w:r>
          </w:p>
        </w:tc>
        <w:tc>
          <w:tcPr>
            <w:tcW w:type="dxa" w:w="2765"/>
          </w:tcPr>
          <w:p>
            <w:r>
              <w:rPr>
                <w:sz w:val="17"/>
              </w:rPr>
              <w:t>SanctDemo/src/lib/schedule.ts</w:t>
            </w:r>
          </w:p>
        </w:tc>
        <w:tc>
          <w:tcPr>
            <w:tcW w:type="dxa" w:w="2765"/>
          </w:tcPr>
          <w:p>
            <w:r>
              <w:rPr>
                <w:sz w:val="17"/>
              </w:rPr>
              <w:t>TypeScript</w:t>
            </w:r>
          </w:p>
        </w:tc>
        <w:tc>
          <w:tcPr>
            <w:tcW w:type="dxa" w:w="2765"/>
          </w:tcPr>
          <w:p>
            <w:r>
              <w:rPr>
                <w:sz w:val="17"/>
              </w:rPr>
              <w:t>177</w:t>
            </w:r>
          </w:p>
        </w:tc>
      </w:tr>
      <w:tr>
        <w:tc>
          <w:tcPr>
            <w:tcW w:type="dxa" w:w="2765"/>
          </w:tcPr>
          <w:p>
            <w:r>
              <w:rPr>
                <w:sz w:val="17"/>
              </w:rPr>
              <w:t>APP-137</w:t>
            </w:r>
          </w:p>
        </w:tc>
        <w:tc>
          <w:tcPr>
            <w:tcW w:type="dxa" w:w="2765"/>
          </w:tcPr>
          <w:p>
            <w:r>
              <w:rPr>
                <w:sz w:val="17"/>
              </w:rPr>
              <w:t>simulatorMode.ts</w:t>
            </w:r>
          </w:p>
        </w:tc>
        <w:tc>
          <w:tcPr>
            <w:tcW w:type="dxa" w:w="2765"/>
          </w:tcPr>
          <w:p>
            <w:r>
              <w:rPr>
                <w:sz w:val="17"/>
              </w:rPr>
              <w:t>SanctDemo/src/lib/simulatorMode.ts</w:t>
            </w:r>
          </w:p>
        </w:tc>
        <w:tc>
          <w:tcPr>
            <w:tcW w:type="dxa" w:w="2765"/>
          </w:tcPr>
          <w:p>
            <w:r>
              <w:rPr>
                <w:sz w:val="17"/>
              </w:rPr>
              <w:t>TypeScript</w:t>
            </w:r>
          </w:p>
        </w:tc>
        <w:tc>
          <w:tcPr>
            <w:tcW w:type="dxa" w:w="2765"/>
          </w:tcPr>
          <w:p>
            <w:r>
              <w:rPr>
                <w:sz w:val="17"/>
              </w:rPr>
              <w:t>103</w:t>
            </w:r>
          </w:p>
        </w:tc>
      </w:tr>
      <w:tr>
        <w:tc>
          <w:tcPr>
            <w:tcW w:type="dxa" w:w="2765"/>
          </w:tcPr>
          <w:p>
            <w:r>
              <w:rPr>
                <w:sz w:val="17"/>
              </w:rPr>
              <w:t>APP-138</w:t>
            </w:r>
          </w:p>
        </w:tc>
        <w:tc>
          <w:tcPr>
            <w:tcW w:type="dxa" w:w="2765"/>
          </w:tcPr>
          <w:p>
            <w:r>
              <w:rPr>
                <w:sz w:val="17"/>
              </w:rPr>
              <w:t>speech.ts</w:t>
            </w:r>
          </w:p>
        </w:tc>
        <w:tc>
          <w:tcPr>
            <w:tcW w:type="dxa" w:w="2765"/>
          </w:tcPr>
          <w:p>
            <w:r>
              <w:rPr>
                <w:sz w:val="17"/>
              </w:rPr>
              <w:t>SanctDemo/src/lib/speech.ts</w:t>
            </w:r>
          </w:p>
        </w:tc>
        <w:tc>
          <w:tcPr>
            <w:tcW w:type="dxa" w:w="2765"/>
          </w:tcPr>
          <w:p>
            <w:r>
              <w:rPr>
                <w:sz w:val="17"/>
              </w:rPr>
              <w:t>TypeScript</w:t>
            </w:r>
          </w:p>
        </w:tc>
        <w:tc>
          <w:tcPr>
            <w:tcW w:type="dxa" w:w="2765"/>
          </w:tcPr>
          <w:p>
            <w:r>
              <w:rPr>
                <w:sz w:val="17"/>
              </w:rPr>
              <w:t>227</w:t>
            </w:r>
          </w:p>
        </w:tc>
      </w:tr>
      <w:tr>
        <w:tc>
          <w:tcPr>
            <w:tcW w:type="dxa" w:w="2765"/>
          </w:tcPr>
          <w:p>
            <w:r>
              <w:rPr>
                <w:sz w:val="17"/>
              </w:rPr>
              <w:t>APP-139</w:t>
            </w:r>
          </w:p>
        </w:tc>
        <w:tc>
          <w:tcPr>
            <w:tcW w:type="dxa" w:w="2765"/>
          </w:tcPr>
          <w:p>
            <w:r>
              <w:rPr>
                <w:sz w:val="17"/>
              </w:rPr>
              <w:t>spotlight.ts</w:t>
            </w:r>
          </w:p>
        </w:tc>
        <w:tc>
          <w:tcPr>
            <w:tcW w:type="dxa" w:w="2765"/>
          </w:tcPr>
          <w:p>
            <w:r>
              <w:rPr>
                <w:sz w:val="17"/>
              </w:rPr>
              <w:t>SanctDemo/src/lib/spotlight.ts</w:t>
            </w:r>
          </w:p>
        </w:tc>
        <w:tc>
          <w:tcPr>
            <w:tcW w:type="dxa" w:w="2765"/>
          </w:tcPr>
          <w:p>
            <w:r>
              <w:rPr>
                <w:sz w:val="17"/>
              </w:rPr>
              <w:t>TypeScript</w:t>
            </w:r>
          </w:p>
        </w:tc>
        <w:tc>
          <w:tcPr>
            <w:tcW w:type="dxa" w:w="2765"/>
          </w:tcPr>
          <w:p>
            <w:r>
              <w:rPr>
                <w:sz w:val="17"/>
              </w:rPr>
              <w:t>137</w:t>
            </w:r>
          </w:p>
        </w:tc>
      </w:tr>
      <w:tr>
        <w:tc>
          <w:tcPr>
            <w:tcW w:type="dxa" w:w="2765"/>
          </w:tcPr>
          <w:p>
            <w:r>
              <w:rPr>
                <w:sz w:val="17"/>
              </w:rPr>
              <w:t>APP-140</w:t>
            </w:r>
          </w:p>
        </w:tc>
        <w:tc>
          <w:tcPr>
            <w:tcW w:type="dxa" w:w="2765"/>
          </w:tcPr>
          <w:p>
            <w:r>
              <w:rPr>
                <w:sz w:val="17"/>
              </w:rPr>
              <w:t>sundayMasses.ts</w:t>
            </w:r>
          </w:p>
        </w:tc>
        <w:tc>
          <w:tcPr>
            <w:tcW w:type="dxa" w:w="2765"/>
          </w:tcPr>
          <w:p>
            <w:r>
              <w:rPr>
                <w:sz w:val="17"/>
              </w:rPr>
              <w:t>SanctDemo/src/lib/sundayMasses.ts</w:t>
            </w:r>
          </w:p>
        </w:tc>
        <w:tc>
          <w:tcPr>
            <w:tcW w:type="dxa" w:w="2765"/>
          </w:tcPr>
          <w:p>
            <w:r>
              <w:rPr>
                <w:sz w:val="17"/>
              </w:rPr>
              <w:t>TypeScript</w:t>
            </w:r>
          </w:p>
        </w:tc>
        <w:tc>
          <w:tcPr>
            <w:tcW w:type="dxa" w:w="2765"/>
          </w:tcPr>
          <w:p>
            <w:r>
              <w:rPr>
                <w:sz w:val="17"/>
              </w:rPr>
              <w:t>199</w:t>
            </w:r>
          </w:p>
        </w:tc>
      </w:tr>
      <w:tr>
        <w:tc>
          <w:tcPr>
            <w:tcW w:type="dxa" w:w="2765"/>
          </w:tcPr>
          <w:p>
            <w:r>
              <w:rPr>
                <w:sz w:val="17"/>
              </w:rPr>
              <w:t>APP-141</w:t>
            </w:r>
          </w:p>
        </w:tc>
        <w:tc>
          <w:tcPr>
            <w:tcW w:type="dxa" w:w="2765"/>
          </w:tcPr>
          <w:p>
            <w:r>
              <w:rPr>
                <w:sz w:val="17"/>
              </w:rPr>
              <w:t>tutorial.ts</w:t>
            </w:r>
          </w:p>
        </w:tc>
        <w:tc>
          <w:tcPr>
            <w:tcW w:type="dxa" w:w="2765"/>
          </w:tcPr>
          <w:p>
            <w:r>
              <w:rPr>
                <w:sz w:val="17"/>
              </w:rPr>
              <w:t>SanctDemo/src/lib/tutorial.ts</w:t>
            </w:r>
          </w:p>
        </w:tc>
        <w:tc>
          <w:tcPr>
            <w:tcW w:type="dxa" w:w="2765"/>
          </w:tcPr>
          <w:p>
            <w:r>
              <w:rPr>
                <w:sz w:val="17"/>
              </w:rPr>
              <w:t>TypeScript</w:t>
            </w:r>
          </w:p>
        </w:tc>
        <w:tc>
          <w:tcPr>
            <w:tcW w:type="dxa" w:w="2765"/>
          </w:tcPr>
          <w:p>
            <w:r>
              <w:rPr>
                <w:sz w:val="17"/>
              </w:rPr>
              <w:t>151</w:t>
            </w:r>
          </w:p>
        </w:tc>
      </w:tr>
      <w:tr>
        <w:tc>
          <w:tcPr>
            <w:tcW w:type="dxa" w:w="2765"/>
          </w:tcPr>
          <w:p>
            <w:r>
              <w:rPr>
                <w:sz w:val="17"/>
              </w:rPr>
              <w:t>APP-142</w:t>
            </w:r>
          </w:p>
        </w:tc>
        <w:tc>
          <w:tcPr>
            <w:tcW w:type="dxa" w:w="2765"/>
          </w:tcPr>
          <w:p>
            <w:r>
              <w:rPr>
                <w:sz w:val="17"/>
              </w:rPr>
              <w:t>ui.ts</w:t>
            </w:r>
          </w:p>
        </w:tc>
        <w:tc>
          <w:tcPr>
            <w:tcW w:type="dxa" w:w="2765"/>
          </w:tcPr>
          <w:p>
            <w:r>
              <w:rPr>
                <w:sz w:val="17"/>
              </w:rPr>
              <w:t>SanctDemo/src/lib/ui.ts</w:t>
            </w:r>
          </w:p>
        </w:tc>
        <w:tc>
          <w:tcPr>
            <w:tcW w:type="dxa" w:w="2765"/>
          </w:tcPr>
          <w:p>
            <w:r>
              <w:rPr>
                <w:sz w:val="17"/>
              </w:rPr>
              <w:t>TypeScript</w:t>
            </w:r>
          </w:p>
        </w:tc>
        <w:tc>
          <w:tcPr>
            <w:tcW w:type="dxa" w:w="2765"/>
          </w:tcPr>
          <w:p>
            <w:r>
              <w:rPr>
                <w:sz w:val="17"/>
              </w:rPr>
              <w:t>147</w:t>
            </w:r>
          </w:p>
        </w:tc>
      </w:tr>
      <w:tr>
        <w:tc>
          <w:tcPr>
            <w:tcW w:type="dxa" w:w="2765"/>
          </w:tcPr>
          <w:p>
            <w:r>
              <w:rPr>
                <w:sz w:val="17"/>
              </w:rPr>
              <w:t>APP-143</w:t>
            </w:r>
          </w:p>
        </w:tc>
        <w:tc>
          <w:tcPr>
            <w:tcW w:type="dxa" w:w="2765"/>
          </w:tcPr>
          <w:p>
            <w:r>
              <w:rPr>
                <w:sz w:val="17"/>
              </w:rPr>
              <w:t>useAuthUid.ts</w:t>
            </w:r>
          </w:p>
        </w:tc>
        <w:tc>
          <w:tcPr>
            <w:tcW w:type="dxa" w:w="2765"/>
          </w:tcPr>
          <w:p>
            <w:r>
              <w:rPr>
                <w:sz w:val="17"/>
              </w:rPr>
              <w:t>SanctDemo/src/lib/useAuthUid.ts</w:t>
            </w:r>
          </w:p>
        </w:tc>
        <w:tc>
          <w:tcPr>
            <w:tcW w:type="dxa" w:w="2765"/>
          </w:tcPr>
          <w:p>
            <w:r>
              <w:rPr>
                <w:sz w:val="17"/>
              </w:rPr>
              <w:t>TypeScript</w:t>
            </w:r>
          </w:p>
        </w:tc>
        <w:tc>
          <w:tcPr>
            <w:tcW w:type="dxa" w:w="2765"/>
          </w:tcPr>
          <w:p>
            <w:r>
              <w:rPr>
                <w:sz w:val="17"/>
              </w:rPr>
              <w:t>19</w:t>
            </w:r>
          </w:p>
        </w:tc>
      </w:tr>
      <w:tr>
        <w:tc>
          <w:tcPr>
            <w:tcW w:type="dxa" w:w="2765"/>
          </w:tcPr>
          <w:p>
            <w:r>
              <w:rPr>
                <w:sz w:val="17"/>
              </w:rPr>
              <w:t>APP-144</w:t>
            </w:r>
          </w:p>
        </w:tc>
        <w:tc>
          <w:tcPr>
            <w:tcW w:type="dxa" w:w="2765"/>
          </w:tcPr>
          <w:p>
            <w:r>
              <w:rPr>
                <w:sz w:val="17"/>
              </w:rPr>
              <w:t>useCamera.ts</w:t>
            </w:r>
          </w:p>
        </w:tc>
        <w:tc>
          <w:tcPr>
            <w:tcW w:type="dxa" w:w="2765"/>
          </w:tcPr>
          <w:p>
            <w:r>
              <w:rPr>
                <w:sz w:val="17"/>
              </w:rPr>
              <w:t>SanctDemo/src/lib/useCamera.ts</w:t>
            </w:r>
          </w:p>
        </w:tc>
        <w:tc>
          <w:tcPr>
            <w:tcW w:type="dxa" w:w="2765"/>
          </w:tcPr>
          <w:p>
            <w:r>
              <w:rPr>
                <w:sz w:val="17"/>
              </w:rPr>
              <w:t>TypeScript</w:t>
            </w:r>
          </w:p>
        </w:tc>
        <w:tc>
          <w:tcPr>
            <w:tcW w:type="dxa" w:w="2765"/>
          </w:tcPr>
          <w:p>
            <w:r>
              <w:rPr>
                <w:sz w:val="17"/>
              </w:rPr>
              <w:t>322</w:t>
            </w:r>
          </w:p>
        </w:tc>
      </w:tr>
      <w:tr>
        <w:tc>
          <w:tcPr>
            <w:tcW w:type="dxa" w:w="2765"/>
          </w:tcPr>
          <w:p>
            <w:r>
              <w:rPr>
                <w:sz w:val="17"/>
              </w:rPr>
              <w:t>APP-145</w:t>
            </w:r>
          </w:p>
        </w:tc>
        <w:tc>
          <w:tcPr>
            <w:tcW w:type="dxa" w:w="2765"/>
          </w:tcPr>
          <w:p>
            <w:r>
              <w:rPr>
                <w:sz w:val="17"/>
              </w:rPr>
              <w:t>useDeviceHeading.ts</w:t>
            </w:r>
          </w:p>
        </w:tc>
        <w:tc>
          <w:tcPr>
            <w:tcW w:type="dxa" w:w="2765"/>
          </w:tcPr>
          <w:p>
            <w:r>
              <w:rPr>
                <w:sz w:val="17"/>
              </w:rPr>
              <w:t>SanctDemo/src/lib/useDeviceHeading.ts</w:t>
            </w:r>
          </w:p>
        </w:tc>
        <w:tc>
          <w:tcPr>
            <w:tcW w:type="dxa" w:w="2765"/>
          </w:tcPr>
          <w:p>
            <w:r>
              <w:rPr>
                <w:sz w:val="17"/>
              </w:rPr>
              <w:t>TypeScript</w:t>
            </w:r>
          </w:p>
        </w:tc>
        <w:tc>
          <w:tcPr>
            <w:tcW w:type="dxa" w:w="2765"/>
          </w:tcPr>
          <w:p>
            <w:r>
              <w:rPr>
                <w:sz w:val="17"/>
              </w:rPr>
              <w:t>231</w:t>
            </w:r>
          </w:p>
        </w:tc>
      </w:tr>
      <w:tr>
        <w:tc>
          <w:tcPr>
            <w:tcW w:type="dxa" w:w="2765"/>
          </w:tcPr>
          <w:p>
            <w:r>
              <w:rPr>
                <w:sz w:val="17"/>
              </w:rPr>
              <w:t>APP-146</w:t>
            </w:r>
          </w:p>
        </w:tc>
        <w:tc>
          <w:tcPr>
            <w:tcW w:type="dxa" w:w="2765"/>
          </w:tcPr>
          <w:p>
            <w:r>
              <w:rPr>
                <w:sz w:val="17"/>
              </w:rPr>
              <w:t>useDragSafeClicks.ts</w:t>
            </w:r>
          </w:p>
        </w:tc>
        <w:tc>
          <w:tcPr>
            <w:tcW w:type="dxa" w:w="2765"/>
          </w:tcPr>
          <w:p>
            <w:r>
              <w:rPr>
                <w:sz w:val="17"/>
              </w:rPr>
              <w:t>SanctDemo/src/lib/useDragSafeClicks.ts</w:t>
            </w:r>
          </w:p>
        </w:tc>
        <w:tc>
          <w:tcPr>
            <w:tcW w:type="dxa" w:w="2765"/>
          </w:tcPr>
          <w:p>
            <w:r>
              <w:rPr>
                <w:sz w:val="17"/>
              </w:rPr>
              <w:t>TypeScript</w:t>
            </w:r>
          </w:p>
        </w:tc>
        <w:tc>
          <w:tcPr>
            <w:tcW w:type="dxa" w:w="2765"/>
          </w:tcPr>
          <w:p>
            <w:r>
              <w:rPr>
                <w:sz w:val="17"/>
              </w:rPr>
              <w:t>58</w:t>
            </w:r>
          </w:p>
        </w:tc>
      </w:tr>
      <w:tr>
        <w:tc>
          <w:tcPr>
            <w:tcW w:type="dxa" w:w="2765"/>
          </w:tcPr>
          <w:p>
            <w:r>
              <w:rPr>
                <w:sz w:val="17"/>
              </w:rPr>
              <w:t>APP-147</w:t>
            </w:r>
          </w:p>
        </w:tc>
        <w:tc>
          <w:tcPr>
            <w:tcW w:type="dxa" w:w="2765"/>
          </w:tcPr>
          <w:p>
            <w:r>
              <w:rPr>
                <w:sz w:val="17"/>
              </w:rPr>
              <w:t>useLanguage.ts</w:t>
            </w:r>
          </w:p>
        </w:tc>
        <w:tc>
          <w:tcPr>
            <w:tcW w:type="dxa" w:w="2765"/>
          </w:tcPr>
          <w:p>
            <w:r>
              <w:rPr>
                <w:sz w:val="17"/>
              </w:rPr>
              <w:t>SanctDemo/src/lib/useLanguage.ts</w:t>
            </w:r>
          </w:p>
        </w:tc>
        <w:tc>
          <w:tcPr>
            <w:tcW w:type="dxa" w:w="2765"/>
          </w:tcPr>
          <w:p>
            <w:r>
              <w:rPr>
                <w:sz w:val="17"/>
              </w:rPr>
              <w:t>TypeScript</w:t>
            </w:r>
          </w:p>
        </w:tc>
        <w:tc>
          <w:tcPr>
            <w:tcW w:type="dxa" w:w="2765"/>
          </w:tcPr>
          <w:p>
            <w:r>
              <w:rPr>
                <w:sz w:val="17"/>
              </w:rPr>
              <w:t>53</w:t>
            </w:r>
          </w:p>
        </w:tc>
      </w:tr>
      <w:tr>
        <w:tc>
          <w:tcPr>
            <w:tcW w:type="dxa" w:w="2765"/>
          </w:tcPr>
          <w:p>
            <w:r>
              <w:rPr>
                <w:sz w:val="17"/>
              </w:rPr>
              <w:t>APP-148</w:t>
            </w:r>
          </w:p>
        </w:tc>
        <w:tc>
          <w:tcPr>
            <w:tcW w:type="dxa" w:w="2765"/>
          </w:tcPr>
          <w:p>
            <w:r>
              <w:rPr>
                <w:sz w:val="17"/>
              </w:rPr>
              <w:t>useMassScheduleNotice.ts</w:t>
            </w:r>
          </w:p>
        </w:tc>
        <w:tc>
          <w:tcPr>
            <w:tcW w:type="dxa" w:w="2765"/>
          </w:tcPr>
          <w:p>
            <w:r>
              <w:rPr>
                <w:sz w:val="17"/>
              </w:rPr>
              <w:t>SanctDemo/src/lib/useMassScheduleNotice.ts</w:t>
            </w:r>
          </w:p>
        </w:tc>
        <w:tc>
          <w:tcPr>
            <w:tcW w:type="dxa" w:w="2765"/>
          </w:tcPr>
          <w:p>
            <w:r>
              <w:rPr>
                <w:sz w:val="17"/>
              </w:rPr>
              <w:t>TypeScript</w:t>
            </w:r>
          </w:p>
        </w:tc>
        <w:tc>
          <w:tcPr>
            <w:tcW w:type="dxa" w:w="2765"/>
          </w:tcPr>
          <w:p>
            <w:r>
              <w:rPr>
                <w:sz w:val="17"/>
              </w:rPr>
              <w:t>90</w:t>
            </w:r>
          </w:p>
        </w:tc>
      </w:tr>
      <w:tr>
        <w:tc>
          <w:tcPr>
            <w:tcW w:type="dxa" w:w="2765"/>
          </w:tcPr>
          <w:p>
            <w:r>
              <w:rPr>
                <w:sz w:val="17"/>
              </w:rPr>
              <w:t>APP-149</w:t>
            </w:r>
          </w:p>
        </w:tc>
        <w:tc>
          <w:tcPr>
            <w:tcW w:type="dxa" w:w="2765"/>
          </w:tcPr>
          <w:p>
            <w:r>
              <w:rPr>
                <w:sz w:val="17"/>
              </w:rPr>
              <w:t>useNarration.ts</w:t>
            </w:r>
          </w:p>
        </w:tc>
        <w:tc>
          <w:tcPr>
            <w:tcW w:type="dxa" w:w="2765"/>
          </w:tcPr>
          <w:p>
            <w:r>
              <w:rPr>
                <w:sz w:val="17"/>
              </w:rPr>
              <w:t>SanctDemo/src/lib/useNarration.ts</w:t>
            </w:r>
          </w:p>
        </w:tc>
        <w:tc>
          <w:tcPr>
            <w:tcW w:type="dxa" w:w="2765"/>
          </w:tcPr>
          <w:p>
            <w:r>
              <w:rPr>
                <w:sz w:val="17"/>
              </w:rPr>
              <w:t>TypeScript</w:t>
            </w:r>
          </w:p>
        </w:tc>
        <w:tc>
          <w:tcPr>
            <w:tcW w:type="dxa" w:w="2765"/>
          </w:tcPr>
          <w:p>
            <w:r>
              <w:rPr>
                <w:sz w:val="17"/>
              </w:rPr>
              <w:t>92</w:t>
            </w:r>
          </w:p>
        </w:tc>
      </w:tr>
      <w:tr>
        <w:tc>
          <w:tcPr>
            <w:tcW w:type="dxa" w:w="2765"/>
          </w:tcPr>
          <w:p>
            <w:r>
              <w:rPr>
                <w:sz w:val="17"/>
              </w:rPr>
              <w:t>APP-150</w:t>
            </w:r>
          </w:p>
        </w:tc>
        <w:tc>
          <w:tcPr>
            <w:tcW w:type="dxa" w:w="2765"/>
          </w:tcPr>
          <w:p>
            <w:r>
              <w:rPr>
                <w:sz w:val="17"/>
              </w:rPr>
              <w:t>useOpeningNotices.ts</w:t>
            </w:r>
          </w:p>
        </w:tc>
        <w:tc>
          <w:tcPr>
            <w:tcW w:type="dxa" w:w="2765"/>
          </w:tcPr>
          <w:p>
            <w:r>
              <w:rPr>
                <w:sz w:val="17"/>
              </w:rPr>
              <w:t>SanctDemo/src/lib/useOpeningNotices.ts</w:t>
            </w:r>
          </w:p>
        </w:tc>
        <w:tc>
          <w:tcPr>
            <w:tcW w:type="dxa" w:w="2765"/>
          </w:tcPr>
          <w:p>
            <w:r>
              <w:rPr>
                <w:sz w:val="17"/>
              </w:rPr>
              <w:t>TypeScript</w:t>
            </w:r>
          </w:p>
        </w:tc>
        <w:tc>
          <w:tcPr>
            <w:tcW w:type="dxa" w:w="2765"/>
          </w:tcPr>
          <w:p>
            <w:r>
              <w:rPr>
                <w:sz w:val="17"/>
              </w:rPr>
              <w:t>141</w:t>
            </w:r>
          </w:p>
        </w:tc>
      </w:tr>
      <w:tr>
        <w:tc>
          <w:tcPr>
            <w:tcW w:type="dxa" w:w="2765"/>
          </w:tcPr>
          <w:p>
            <w:r>
              <w:rPr>
                <w:sz w:val="17"/>
              </w:rPr>
              <w:t>APP-151</w:t>
            </w:r>
          </w:p>
        </w:tc>
        <w:tc>
          <w:tcPr>
            <w:tcW w:type="dxa" w:w="2765"/>
          </w:tcPr>
          <w:p>
            <w:r>
              <w:rPr>
                <w:sz w:val="17"/>
              </w:rPr>
              <w:t>useParishContent.ts</w:t>
            </w:r>
          </w:p>
        </w:tc>
        <w:tc>
          <w:tcPr>
            <w:tcW w:type="dxa" w:w="2765"/>
          </w:tcPr>
          <w:p>
            <w:r>
              <w:rPr>
                <w:sz w:val="17"/>
              </w:rPr>
              <w:t>SanctDemo/src/lib/useParishContent.ts</w:t>
            </w:r>
          </w:p>
        </w:tc>
        <w:tc>
          <w:tcPr>
            <w:tcW w:type="dxa" w:w="2765"/>
          </w:tcPr>
          <w:p>
            <w:r>
              <w:rPr>
                <w:sz w:val="17"/>
              </w:rPr>
              <w:t>TypeScript</w:t>
            </w:r>
          </w:p>
        </w:tc>
        <w:tc>
          <w:tcPr>
            <w:tcW w:type="dxa" w:w="2765"/>
          </w:tcPr>
          <w:p>
            <w:r>
              <w:rPr>
                <w:sz w:val="17"/>
              </w:rPr>
              <w:t>28</w:t>
            </w:r>
          </w:p>
        </w:tc>
      </w:tr>
      <w:tr>
        <w:tc>
          <w:tcPr>
            <w:tcW w:type="dxa" w:w="2765"/>
          </w:tcPr>
          <w:p>
            <w:r>
              <w:rPr>
                <w:sz w:val="17"/>
              </w:rPr>
              <w:t>APP-152</w:t>
            </w:r>
          </w:p>
        </w:tc>
        <w:tc>
          <w:tcPr>
            <w:tcW w:type="dxa" w:w="2765"/>
          </w:tcPr>
          <w:p>
            <w:r>
              <w:rPr>
                <w:sz w:val="17"/>
              </w:rPr>
              <w:t>useParishContents.ts</w:t>
            </w:r>
          </w:p>
        </w:tc>
        <w:tc>
          <w:tcPr>
            <w:tcW w:type="dxa" w:w="2765"/>
          </w:tcPr>
          <w:p>
            <w:r>
              <w:rPr>
                <w:sz w:val="17"/>
              </w:rPr>
              <w:t>SanctDemo/src/lib/useParishContents.ts</w:t>
            </w:r>
          </w:p>
        </w:tc>
        <w:tc>
          <w:tcPr>
            <w:tcW w:type="dxa" w:w="2765"/>
          </w:tcPr>
          <w:p>
            <w:r>
              <w:rPr>
                <w:sz w:val="17"/>
              </w:rPr>
              <w:t>TypeScript</w:t>
            </w:r>
          </w:p>
        </w:tc>
        <w:tc>
          <w:tcPr>
            <w:tcW w:type="dxa" w:w="2765"/>
          </w:tcPr>
          <w:p>
            <w:r>
              <w:rPr>
                <w:sz w:val="17"/>
              </w:rPr>
              <w:t>60</w:t>
            </w:r>
          </w:p>
        </w:tc>
      </w:tr>
      <w:tr>
        <w:tc>
          <w:tcPr>
            <w:tcW w:type="dxa" w:w="2765"/>
          </w:tcPr>
          <w:p>
            <w:r>
              <w:rPr>
                <w:sz w:val="17"/>
              </w:rPr>
              <w:t>APP-153</w:t>
            </w:r>
          </w:p>
        </w:tc>
        <w:tc>
          <w:tcPr>
            <w:tcW w:type="dxa" w:w="2765"/>
          </w:tcPr>
          <w:p>
            <w:r>
              <w:rPr>
                <w:sz w:val="17"/>
              </w:rPr>
              <w:t>useQrScanner.ts</w:t>
            </w:r>
          </w:p>
        </w:tc>
        <w:tc>
          <w:tcPr>
            <w:tcW w:type="dxa" w:w="2765"/>
          </w:tcPr>
          <w:p>
            <w:r>
              <w:rPr>
                <w:sz w:val="17"/>
              </w:rPr>
              <w:t>SanctDemo/src/lib/useQrScanner.ts</w:t>
            </w:r>
          </w:p>
        </w:tc>
        <w:tc>
          <w:tcPr>
            <w:tcW w:type="dxa" w:w="2765"/>
          </w:tcPr>
          <w:p>
            <w:r>
              <w:rPr>
                <w:sz w:val="17"/>
              </w:rPr>
              <w:t>TypeScript</w:t>
            </w:r>
          </w:p>
        </w:tc>
        <w:tc>
          <w:tcPr>
            <w:tcW w:type="dxa" w:w="2765"/>
          </w:tcPr>
          <w:p>
            <w:r>
              <w:rPr>
                <w:sz w:val="17"/>
              </w:rPr>
              <w:t>178</w:t>
            </w:r>
          </w:p>
        </w:tc>
      </w:tr>
      <w:tr>
        <w:tc>
          <w:tcPr>
            <w:tcW w:type="dxa" w:w="2765"/>
          </w:tcPr>
          <w:p>
            <w:r>
              <w:rPr>
                <w:sz w:val="17"/>
              </w:rPr>
              <w:t>APP-154</w:t>
            </w:r>
          </w:p>
        </w:tc>
        <w:tc>
          <w:tcPr>
            <w:tcW w:type="dxa" w:w="2765"/>
          </w:tcPr>
          <w:p>
            <w:r>
              <w:rPr>
                <w:sz w:val="17"/>
              </w:rPr>
              <w:t>useReminders.ts</w:t>
            </w:r>
          </w:p>
        </w:tc>
        <w:tc>
          <w:tcPr>
            <w:tcW w:type="dxa" w:w="2765"/>
          </w:tcPr>
          <w:p>
            <w:r>
              <w:rPr>
                <w:sz w:val="17"/>
              </w:rPr>
              <w:t>SanctDemo/src/lib/useReminders.ts</w:t>
            </w:r>
          </w:p>
        </w:tc>
        <w:tc>
          <w:tcPr>
            <w:tcW w:type="dxa" w:w="2765"/>
          </w:tcPr>
          <w:p>
            <w:r>
              <w:rPr>
                <w:sz w:val="17"/>
              </w:rPr>
              <w:t>TypeScript</w:t>
            </w:r>
          </w:p>
        </w:tc>
        <w:tc>
          <w:tcPr>
            <w:tcW w:type="dxa" w:w="2765"/>
          </w:tcPr>
          <w:p>
            <w:r>
              <w:rPr>
                <w:sz w:val="17"/>
              </w:rPr>
              <w:t>134</w:t>
            </w:r>
          </w:p>
        </w:tc>
      </w:tr>
      <w:tr>
        <w:tc>
          <w:tcPr>
            <w:tcW w:type="dxa" w:w="2765"/>
          </w:tcPr>
          <w:p>
            <w:r>
              <w:rPr>
                <w:sz w:val="17"/>
              </w:rPr>
              <w:t>APP-155</w:t>
            </w:r>
          </w:p>
        </w:tc>
        <w:tc>
          <w:tcPr>
            <w:tcW w:type="dxa" w:w="2765"/>
          </w:tcPr>
          <w:p>
            <w:r>
              <w:rPr>
                <w:sz w:val="17"/>
              </w:rPr>
              <w:t>useSimulatorMode.ts</w:t>
            </w:r>
          </w:p>
        </w:tc>
        <w:tc>
          <w:tcPr>
            <w:tcW w:type="dxa" w:w="2765"/>
          </w:tcPr>
          <w:p>
            <w:r>
              <w:rPr>
                <w:sz w:val="17"/>
              </w:rPr>
              <w:t>SanctDemo/src/lib/useSimulatorMode.ts</w:t>
            </w:r>
          </w:p>
        </w:tc>
        <w:tc>
          <w:tcPr>
            <w:tcW w:type="dxa" w:w="2765"/>
          </w:tcPr>
          <w:p>
            <w:r>
              <w:rPr>
                <w:sz w:val="17"/>
              </w:rPr>
              <w:t>TypeScript</w:t>
            </w:r>
          </w:p>
        </w:tc>
        <w:tc>
          <w:tcPr>
            <w:tcW w:type="dxa" w:w="2765"/>
          </w:tcPr>
          <w:p>
            <w:r>
              <w:rPr>
                <w:sz w:val="17"/>
              </w:rPr>
              <w:t>43</w:t>
            </w:r>
          </w:p>
        </w:tc>
      </w:tr>
      <w:tr>
        <w:tc>
          <w:tcPr>
            <w:tcW w:type="dxa" w:w="2765"/>
          </w:tcPr>
          <w:p>
            <w:r>
              <w:rPr>
                <w:sz w:val="17"/>
              </w:rPr>
              <w:t>APP-156</w:t>
            </w:r>
          </w:p>
        </w:tc>
        <w:tc>
          <w:tcPr>
            <w:tcW w:type="dxa" w:w="2765"/>
          </w:tcPr>
          <w:p>
            <w:r>
              <w:rPr>
                <w:sz w:val="17"/>
              </w:rPr>
              <w:t>userProfile.ts</w:t>
            </w:r>
          </w:p>
        </w:tc>
        <w:tc>
          <w:tcPr>
            <w:tcW w:type="dxa" w:w="2765"/>
          </w:tcPr>
          <w:p>
            <w:r>
              <w:rPr>
                <w:sz w:val="17"/>
              </w:rPr>
              <w:t>SanctDemo/src/lib/userProfile.ts</w:t>
            </w:r>
          </w:p>
        </w:tc>
        <w:tc>
          <w:tcPr>
            <w:tcW w:type="dxa" w:w="2765"/>
          </w:tcPr>
          <w:p>
            <w:r>
              <w:rPr>
                <w:sz w:val="17"/>
              </w:rPr>
              <w:t>TypeScript</w:t>
            </w:r>
          </w:p>
        </w:tc>
        <w:tc>
          <w:tcPr>
            <w:tcW w:type="dxa" w:w="2765"/>
          </w:tcPr>
          <w:p>
            <w:r>
              <w:rPr>
                <w:sz w:val="17"/>
              </w:rPr>
              <w:t>119</w:t>
            </w:r>
          </w:p>
        </w:tc>
      </w:tr>
      <w:tr>
        <w:tc>
          <w:tcPr>
            <w:tcW w:type="dxa" w:w="2765"/>
          </w:tcPr>
          <w:p>
            <w:r>
              <w:rPr>
                <w:sz w:val="17"/>
              </w:rPr>
              <w:t>APP-157</w:t>
            </w:r>
          </w:p>
        </w:tc>
        <w:tc>
          <w:tcPr>
            <w:tcW w:type="dxa" w:w="2765"/>
          </w:tcPr>
          <w:p>
            <w:r>
              <w:rPr>
                <w:sz w:val="17"/>
              </w:rPr>
              <w:t>verseBackdrops.ts</w:t>
            </w:r>
          </w:p>
        </w:tc>
        <w:tc>
          <w:tcPr>
            <w:tcW w:type="dxa" w:w="2765"/>
          </w:tcPr>
          <w:p>
            <w:r>
              <w:rPr>
                <w:sz w:val="17"/>
              </w:rPr>
              <w:t>SanctDemo/src/lib/verseBackdrops.ts</w:t>
            </w:r>
          </w:p>
        </w:tc>
        <w:tc>
          <w:tcPr>
            <w:tcW w:type="dxa" w:w="2765"/>
          </w:tcPr>
          <w:p>
            <w:r>
              <w:rPr>
                <w:sz w:val="17"/>
              </w:rPr>
              <w:t>TypeScript</w:t>
            </w:r>
          </w:p>
        </w:tc>
        <w:tc>
          <w:tcPr>
            <w:tcW w:type="dxa" w:w="2765"/>
          </w:tcPr>
          <w:p>
            <w:r>
              <w:rPr>
                <w:sz w:val="17"/>
              </w:rPr>
              <w:t>57</w:t>
            </w:r>
          </w:p>
        </w:tc>
      </w:tr>
      <w:tr>
        <w:tc>
          <w:tcPr>
            <w:tcW w:type="dxa" w:w="2765"/>
          </w:tcPr>
          <w:p>
            <w:r>
              <w:rPr>
                <w:sz w:val="17"/>
              </w:rPr>
              <w:t>APP-158</w:t>
            </w:r>
          </w:p>
        </w:tc>
        <w:tc>
          <w:tcPr>
            <w:tcW w:type="dxa" w:w="2765"/>
          </w:tcPr>
          <w:p>
            <w:r>
              <w:rPr>
                <w:sz w:val="17"/>
              </w:rPr>
              <w:t>verses.ts</w:t>
            </w:r>
          </w:p>
        </w:tc>
        <w:tc>
          <w:tcPr>
            <w:tcW w:type="dxa" w:w="2765"/>
          </w:tcPr>
          <w:p>
            <w:r>
              <w:rPr>
                <w:sz w:val="17"/>
              </w:rPr>
              <w:t>SanctDemo/src/lib/verses.ts</w:t>
            </w:r>
          </w:p>
        </w:tc>
        <w:tc>
          <w:tcPr>
            <w:tcW w:type="dxa" w:w="2765"/>
          </w:tcPr>
          <w:p>
            <w:r>
              <w:rPr>
                <w:sz w:val="17"/>
              </w:rPr>
              <w:t>TypeScript</w:t>
            </w:r>
          </w:p>
        </w:tc>
        <w:tc>
          <w:tcPr>
            <w:tcW w:type="dxa" w:w="2765"/>
          </w:tcPr>
          <w:p>
            <w:r>
              <w:rPr>
                <w:sz w:val="17"/>
              </w:rPr>
              <w:t>97</w:t>
            </w:r>
          </w:p>
        </w:tc>
      </w:tr>
      <w:tr>
        <w:tc>
          <w:tcPr>
            <w:tcW w:type="dxa" w:w="2765"/>
          </w:tcPr>
          <w:p>
            <w:r>
              <w:rPr>
                <w:sz w:val="17"/>
              </w:rPr>
              <w:t>APP-159</w:t>
            </w:r>
          </w:p>
        </w:tc>
        <w:tc>
          <w:tcPr>
            <w:tcW w:type="dxa" w:w="2765"/>
          </w:tcPr>
          <w:p>
            <w:r>
              <w:rPr>
                <w:sz w:val="17"/>
              </w:rPr>
              <w:t>visits.ts</w:t>
            </w:r>
          </w:p>
        </w:tc>
        <w:tc>
          <w:tcPr>
            <w:tcW w:type="dxa" w:w="2765"/>
          </w:tcPr>
          <w:p>
            <w:r>
              <w:rPr>
                <w:sz w:val="17"/>
              </w:rPr>
              <w:t>SanctDemo/src/lib/visits.ts</w:t>
            </w:r>
          </w:p>
        </w:tc>
        <w:tc>
          <w:tcPr>
            <w:tcW w:type="dxa" w:w="2765"/>
          </w:tcPr>
          <w:p>
            <w:r>
              <w:rPr>
                <w:sz w:val="17"/>
              </w:rPr>
              <w:t>TypeScript</w:t>
            </w:r>
          </w:p>
        </w:tc>
        <w:tc>
          <w:tcPr>
            <w:tcW w:type="dxa" w:w="2765"/>
          </w:tcPr>
          <w:p>
            <w:r>
              <w:rPr>
                <w:sz w:val="17"/>
              </w:rPr>
              <w:t>159</w:t>
            </w:r>
          </w:p>
        </w:tc>
      </w:tr>
      <w:tr>
        <w:tc>
          <w:tcPr>
            <w:tcW w:type="dxa" w:w="2765"/>
          </w:tcPr>
          <w:p>
            <w:r>
              <w:rPr>
                <w:sz w:val="17"/>
              </w:rPr>
              <w:t>APP-160</w:t>
            </w:r>
          </w:p>
        </w:tc>
        <w:tc>
          <w:tcPr>
            <w:tcW w:type="dxa" w:w="2765"/>
          </w:tcPr>
          <w:p>
            <w:r>
              <w:rPr>
                <w:sz w:val="17"/>
              </w:rPr>
              <w:t>data.ts</w:t>
            </w:r>
          </w:p>
        </w:tc>
        <w:tc>
          <w:tcPr>
            <w:tcW w:type="dxa" w:w="2765"/>
          </w:tcPr>
          <w:p>
            <w:r>
              <w:rPr>
                <w:sz w:val="17"/>
              </w:rPr>
              <w:t>SanctDemo/src/data.ts</w:t>
            </w:r>
          </w:p>
        </w:tc>
        <w:tc>
          <w:tcPr>
            <w:tcW w:type="dxa" w:w="2765"/>
          </w:tcPr>
          <w:p>
            <w:r>
              <w:rPr>
                <w:sz w:val="17"/>
              </w:rPr>
              <w:t>TypeScript</w:t>
            </w:r>
          </w:p>
        </w:tc>
        <w:tc>
          <w:tcPr>
            <w:tcW w:type="dxa" w:w="2765"/>
          </w:tcPr>
          <w:p>
            <w:r>
              <w:rPr>
                <w:sz w:val="17"/>
              </w:rPr>
              <w:t>635</w:t>
            </w:r>
          </w:p>
        </w:tc>
      </w:tr>
      <w:tr>
        <w:tc>
          <w:tcPr>
            <w:tcW w:type="dxa" w:w="2765"/>
          </w:tcPr>
          <w:p>
            <w:r>
              <w:rPr>
                <w:sz w:val="17"/>
              </w:rPr>
              <w:t>APP-161</w:t>
            </w:r>
          </w:p>
        </w:tc>
        <w:tc>
          <w:tcPr>
            <w:tcW w:type="dxa" w:w="2765"/>
          </w:tcPr>
          <w:p>
            <w:r>
              <w:rPr>
                <w:sz w:val="17"/>
              </w:rPr>
              <w:t>types.ts</w:t>
            </w:r>
          </w:p>
        </w:tc>
        <w:tc>
          <w:tcPr>
            <w:tcW w:type="dxa" w:w="2765"/>
          </w:tcPr>
          <w:p>
            <w:r>
              <w:rPr>
                <w:sz w:val="17"/>
              </w:rPr>
              <w:t>SanctDemo/src/types.ts</w:t>
            </w:r>
          </w:p>
        </w:tc>
        <w:tc>
          <w:tcPr>
            <w:tcW w:type="dxa" w:w="2765"/>
          </w:tcPr>
          <w:p>
            <w:r>
              <w:rPr>
                <w:sz w:val="17"/>
              </w:rPr>
              <w:t>TypeScript</w:t>
            </w:r>
          </w:p>
        </w:tc>
        <w:tc>
          <w:tcPr>
            <w:tcW w:type="dxa" w:w="2765"/>
          </w:tcPr>
          <w:p>
            <w:r>
              <w:rPr>
                <w:sz w:val="17"/>
              </w:rPr>
              <w:t>214</w:t>
            </w:r>
          </w:p>
        </w:tc>
      </w:tr>
      <w:tr>
        <w:tc>
          <w:tcPr>
            <w:tcW w:type="dxa" w:w="2765"/>
          </w:tcPr>
          <w:p>
            <w:r>
              <w:rPr>
                <w:sz w:val="17"/>
              </w:rPr>
              <w:t>APP-162</w:t>
            </w:r>
          </w:p>
        </w:tc>
        <w:tc>
          <w:tcPr>
            <w:tcW w:type="dxa" w:w="2765"/>
          </w:tcPr>
          <w:p>
            <w:r>
              <w:rPr>
                <w:sz w:val="17"/>
              </w:rPr>
              <w:t>index.css</w:t>
            </w:r>
          </w:p>
        </w:tc>
        <w:tc>
          <w:tcPr>
            <w:tcW w:type="dxa" w:w="2765"/>
          </w:tcPr>
          <w:p>
            <w:r>
              <w:rPr>
                <w:sz w:val="17"/>
              </w:rPr>
              <w:t>SanctDemo/src/index.css</w:t>
            </w:r>
          </w:p>
        </w:tc>
        <w:tc>
          <w:tcPr>
            <w:tcW w:type="dxa" w:w="2765"/>
          </w:tcPr>
          <w:p>
            <w:r>
              <w:rPr>
                <w:sz w:val="17"/>
              </w:rPr>
              <w:t>CSS</w:t>
            </w:r>
          </w:p>
        </w:tc>
        <w:tc>
          <w:tcPr>
            <w:tcW w:type="dxa" w:w="2765"/>
          </w:tcPr>
          <w:p>
            <w:r>
              <w:rPr>
                <w:sz w:val="17"/>
              </w:rPr>
              <w:t>6125</w:t>
            </w:r>
          </w:p>
        </w:tc>
      </w:tr>
      <w:tr>
        <w:tc>
          <w:tcPr>
            <w:tcW w:type="dxa" w:w="2765"/>
          </w:tcPr>
          <w:p>
            <w:r>
              <w:rPr>
                <w:sz w:val="17"/>
              </w:rPr>
              <w:t>API-001</w:t>
            </w:r>
          </w:p>
        </w:tc>
        <w:tc>
          <w:tcPr>
            <w:tcW w:type="dxa" w:w="2765"/>
          </w:tcPr>
          <w:p>
            <w:r>
              <w:rPr>
                <w:sz w:val="17"/>
              </w:rPr>
              <w:t>server.ts</w:t>
            </w:r>
          </w:p>
        </w:tc>
        <w:tc>
          <w:tcPr>
            <w:tcW w:type="dxa" w:w="2765"/>
          </w:tcPr>
          <w:p>
            <w:r>
              <w:rPr>
                <w:sz w:val="17"/>
              </w:rPr>
              <w:t>SanctDemo/server.ts</w:t>
            </w:r>
          </w:p>
        </w:tc>
        <w:tc>
          <w:tcPr>
            <w:tcW w:type="dxa" w:w="2765"/>
          </w:tcPr>
          <w:p>
            <w:r>
              <w:rPr>
                <w:sz w:val="17"/>
              </w:rPr>
              <w:t>TypeScript</w:t>
            </w:r>
          </w:p>
        </w:tc>
        <w:tc>
          <w:tcPr>
            <w:tcW w:type="dxa" w:w="2765"/>
          </w:tcPr>
          <w:p>
            <w:r>
              <w:rPr>
                <w:sz w:val="17"/>
              </w:rPr>
              <w:t>1080</w:t>
            </w:r>
          </w:p>
        </w:tc>
      </w:tr>
      <w:tr>
        <w:tc>
          <w:tcPr>
            <w:tcW w:type="dxa" w:w="2765"/>
          </w:tcPr>
          <w:p>
            <w:r>
              <w:rPr>
                <w:sz w:val="17"/>
              </w:rPr>
              <w:t>API-002</w:t>
            </w:r>
          </w:p>
        </w:tc>
        <w:tc>
          <w:tcPr>
            <w:tcW w:type="dxa" w:w="2765"/>
          </w:tcPr>
          <w:p>
            <w:r>
              <w:rPr>
                <w:sz w:val="17"/>
              </w:rPr>
              <w:t>firebase.ts</w:t>
            </w:r>
          </w:p>
        </w:tc>
        <w:tc>
          <w:tcPr>
            <w:tcW w:type="dxa" w:w="2765"/>
          </w:tcPr>
          <w:p>
            <w:r>
              <w:rPr>
                <w:sz w:val="17"/>
              </w:rPr>
              <w:t>SanctDemo/src/lib/firebase.ts</w:t>
            </w:r>
          </w:p>
        </w:tc>
        <w:tc>
          <w:tcPr>
            <w:tcW w:type="dxa" w:w="2765"/>
          </w:tcPr>
          <w:p>
            <w:r>
              <w:rPr>
                <w:sz w:val="17"/>
              </w:rPr>
              <w:t>TypeScript</w:t>
            </w:r>
          </w:p>
        </w:tc>
        <w:tc>
          <w:tcPr>
            <w:tcW w:type="dxa" w:w="2765"/>
          </w:tcPr>
          <w:p>
            <w:r>
              <w:rPr>
                <w:sz w:val="17"/>
              </w:rPr>
              <w:t>11</w:t>
            </w:r>
          </w:p>
        </w:tc>
      </w:tr>
      <w:tr>
        <w:tc>
          <w:tcPr>
            <w:tcW w:type="dxa" w:w="2765"/>
          </w:tcPr>
          <w:p>
            <w:r>
              <w:rPr>
                <w:sz w:val="17"/>
              </w:rPr>
              <w:t>API-003</w:t>
            </w:r>
          </w:p>
        </w:tc>
        <w:tc>
          <w:tcPr>
            <w:tcW w:type="dxa" w:w="2765"/>
          </w:tcPr>
          <w:p>
            <w:r>
              <w:rPr>
                <w:sz w:val="17"/>
              </w:rPr>
              <w:t>authFlow.ts</w:t>
            </w:r>
          </w:p>
        </w:tc>
        <w:tc>
          <w:tcPr>
            <w:tcW w:type="dxa" w:w="2765"/>
          </w:tcPr>
          <w:p>
            <w:r>
              <w:rPr>
                <w:sz w:val="17"/>
              </w:rPr>
              <w:t>SanctDemo/src/lib/authFlow.ts</w:t>
            </w:r>
          </w:p>
        </w:tc>
        <w:tc>
          <w:tcPr>
            <w:tcW w:type="dxa" w:w="2765"/>
          </w:tcPr>
          <w:p>
            <w:r>
              <w:rPr>
                <w:sz w:val="17"/>
              </w:rPr>
              <w:t>TypeScript</w:t>
            </w:r>
          </w:p>
        </w:tc>
        <w:tc>
          <w:tcPr>
            <w:tcW w:type="dxa" w:w="2765"/>
          </w:tcPr>
          <w:p>
            <w:r>
              <w:rPr>
                <w:sz w:val="17"/>
              </w:rPr>
              <w:t>262</w:t>
            </w:r>
          </w:p>
        </w:tc>
      </w:tr>
      <w:tr>
        <w:tc>
          <w:tcPr>
            <w:tcW w:type="dxa" w:w="2765"/>
          </w:tcPr>
          <w:p>
            <w:r>
              <w:rPr>
                <w:sz w:val="17"/>
              </w:rPr>
              <w:t>API-004</w:t>
            </w:r>
          </w:p>
        </w:tc>
        <w:tc>
          <w:tcPr>
            <w:tcW w:type="dxa" w:w="2765"/>
          </w:tcPr>
          <w:p>
            <w:r>
              <w:rPr>
                <w:sz w:val="17"/>
              </w:rPr>
              <w:t>parishContent.ts</w:t>
            </w:r>
          </w:p>
        </w:tc>
        <w:tc>
          <w:tcPr>
            <w:tcW w:type="dxa" w:w="2765"/>
          </w:tcPr>
          <w:p>
            <w:r>
              <w:rPr>
                <w:sz w:val="17"/>
              </w:rPr>
              <w:t>SanctDemo/src/lib/parishContent.ts</w:t>
            </w:r>
          </w:p>
        </w:tc>
        <w:tc>
          <w:tcPr>
            <w:tcW w:type="dxa" w:w="2765"/>
          </w:tcPr>
          <w:p>
            <w:r>
              <w:rPr>
                <w:sz w:val="17"/>
              </w:rPr>
              <w:t>TypeScript</w:t>
            </w:r>
          </w:p>
        </w:tc>
        <w:tc>
          <w:tcPr>
            <w:tcW w:type="dxa" w:w="2765"/>
          </w:tcPr>
          <w:p>
            <w:r>
              <w:rPr>
                <w:sz w:val="17"/>
              </w:rPr>
              <w:t>186</w:t>
            </w:r>
          </w:p>
        </w:tc>
      </w:tr>
      <w:tr>
        <w:tc>
          <w:tcPr>
            <w:tcW w:type="dxa" w:w="2765"/>
          </w:tcPr>
          <w:p>
            <w:r>
              <w:rPr>
                <w:sz w:val="17"/>
              </w:rPr>
              <w:t>API-005</w:t>
            </w:r>
          </w:p>
        </w:tc>
        <w:tc>
          <w:tcPr>
            <w:tcW w:type="dxa" w:w="2765"/>
          </w:tcPr>
          <w:p>
            <w:r>
              <w:rPr>
                <w:sz w:val="17"/>
              </w:rPr>
              <w:t>parishContentStore.ts</w:t>
            </w:r>
          </w:p>
        </w:tc>
        <w:tc>
          <w:tcPr>
            <w:tcW w:type="dxa" w:w="2765"/>
          </w:tcPr>
          <w:p>
            <w:r>
              <w:rPr>
                <w:sz w:val="17"/>
              </w:rPr>
              <w:t>SanctDemo/src/lib/parishContentStore.ts</w:t>
            </w:r>
          </w:p>
        </w:tc>
        <w:tc>
          <w:tcPr>
            <w:tcW w:type="dxa" w:w="2765"/>
          </w:tcPr>
          <w:p>
            <w:r>
              <w:rPr>
                <w:sz w:val="17"/>
              </w:rPr>
              <w:t>TypeScript</w:t>
            </w:r>
          </w:p>
        </w:tc>
        <w:tc>
          <w:tcPr>
            <w:tcW w:type="dxa" w:w="2765"/>
          </w:tcPr>
          <w:p>
            <w:r>
              <w:rPr>
                <w:sz w:val="17"/>
              </w:rPr>
              <w:t>59</w:t>
            </w:r>
          </w:p>
        </w:tc>
      </w:tr>
      <w:tr>
        <w:tc>
          <w:tcPr>
            <w:tcW w:type="dxa" w:w="2765"/>
          </w:tcPr>
          <w:p>
            <w:r>
              <w:rPr>
                <w:sz w:val="17"/>
              </w:rPr>
              <w:t>API-006</w:t>
            </w:r>
          </w:p>
        </w:tc>
        <w:tc>
          <w:tcPr>
            <w:tcW w:type="dxa" w:w="2765"/>
          </w:tcPr>
          <w:p>
            <w:r>
              <w:rPr>
                <w:sz w:val="17"/>
              </w:rPr>
              <w:t>firestore.rules</w:t>
            </w:r>
          </w:p>
        </w:tc>
        <w:tc>
          <w:tcPr>
            <w:tcW w:type="dxa" w:w="2765"/>
          </w:tcPr>
          <w:p>
            <w:r>
              <w:rPr>
                <w:sz w:val="17"/>
              </w:rPr>
              <w:t>SanctDemo/firestore.rules</w:t>
            </w:r>
          </w:p>
        </w:tc>
        <w:tc>
          <w:tcPr>
            <w:tcW w:type="dxa" w:w="2765"/>
          </w:tcPr>
          <w:p>
            <w:r>
              <w:rPr>
                <w:sz w:val="17"/>
              </w:rPr>
              <w:t>Firestore Security Rules</w:t>
            </w:r>
          </w:p>
        </w:tc>
        <w:tc>
          <w:tcPr>
            <w:tcW w:type="dxa" w:w="2765"/>
          </w:tcPr>
          <w:p>
            <w:r>
              <w:rPr>
                <w:sz w:val="17"/>
              </w:rPr>
              <w:t>409</w:t>
            </w:r>
          </w:p>
        </w:tc>
      </w:tr>
      <w:tr>
        <w:tc>
          <w:tcPr>
            <w:tcW w:type="dxa" w:w="2765"/>
          </w:tcPr>
          <w:p>
            <w:r>
              <w:rPr>
                <w:sz w:val="17"/>
              </w:rPr>
              <w:t>API-007</w:t>
            </w:r>
          </w:p>
        </w:tc>
        <w:tc>
          <w:tcPr>
            <w:tcW w:type="dxa" w:w="2765"/>
          </w:tcPr>
          <w:p>
            <w:r>
              <w:rPr>
                <w:sz w:val="17"/>
              </w:rPr>
              <w:t>firestore.indexes.json</w:t>
            </w:r>
          </w:p>
        </w:tc>
        <w:tc>
          <w:tcPr>
            <w:tcW w:type="dxa" w:w="2765"/>
          </w:tcPr>
          <w:p>
            <w:r>
              <w:rPr>
                <w:sz w:val="17"/>
              </w:rPr>
              <w:t>SanctDemo/firestore.indexes.json</w:t>
            </w:r>
          </w:p>
        </w:tc>
        <w:tc>
          <w:tcPr>
            <w:tcW w:type="dxa" w:w="2765"/>
          </w:tcPr>
          <w:p>
            <w:r>
              <w:rPr>
                <w:sz w:val="17"/>
              </w:rPr>
              <w:t>JSON</w:t>
            </w:r>
          </w:p>
        </w:tc>
        <w:tc>
          <w:tcPr>
            <w:tcW w:type="dxa" w:w="2765"/>
          </w:tcPr>
          <w:p>
            <w:r>
              <w:rPr>
                <w:sz w:val="17"/>
              </w:rPr>
              <w:t>5</w:t>
            </w:r>
          </w:p>
        </w:tc>
      </w:tr>
      <w:tr>
        <w:tc>
          <w:tcPr>
            <w:tcW w:type="dxa" w:w="2765"/>
          </w:tcPr>
          <w:p>
            <w:r>
              <w:rPr>
                <w:sz w:val="17"/>
              </w:rPr>
              <w:t>API-008</w:t>
            </w:r>
          </w:p>
        </w:tc>
        <w:tc>
          <w:tcPr>
            <w:tcW w:type="dxa" w:w="2765"/>
          </w:tcPr>
          <w:p>
            <w:r>
              <w:rPr>
                <w:sz w:val="17"/>
              </w:rPr>
              <w:t>AdminAnalytics.tsx</w:t>
            </w:r>
          </w:p>
        </w:tc>
        <w:tc>
          <w:tcPr>
            <w:tcW w:type="dxa" w:w="2765"/>
          </w:tcPr>
          <w:p>
            <w:r>
              <w:rPr>
                <w:sz w:val="17"/>
              </w:rPr>
              <w:t>SanctDemo/src/admin/AdminAnalytics.tsx</w:t>
            </w:r>
          </w:p>
        </w:tc>
        <w:tc>
          <w:tcPr>
            <w:tcW w:type="dxa" w:w="2765"/>
          </w:tcPr>
          <w:p>
            <w:r>
              <w:rPr>
                <w:sz w:val="17"/>
              </w:rPr>
              <w:t>TypeScript (React, TSX)</w:t>
            </w:r>
          </w:p>
        </w:tc>
        <w:tc>
          <w:tcPr>
            <w:tcW w:type="dxa" w:w="2765"/>
          </w:tcPr>
          <w:p>
            <w:r>
              <w:rPr>
                <w:sz w:val="17"/>
              </w:rPr>
              <w:t>522</w:t>
            </w:r>
          </w:p>
        </w:tc>
      </w:tr>
      <w:tr>
        <w:tc>
          <w:tcPr>
            <w:tcW w:type="dxa" w:w="2765"/>
          </w:tcPr>
          <w:p>
            <w:r>
              <w:rPr>
                <w:sz w:val="17"/>
              </w:rPr>
              <w:t>API-009</w:t>
            </w:r>
          </w:p>
        </w:tc>
        <w:tc>
          <w:tcPr>
            <w:tcW w:type="dxa" w:w="2765"/>
          </w:tcPr>
          <w:p>
            <w:r>
              <w:rPr>
                <w:sz w:val="17"/>
              </w:rPr>
              <w:t>AdminAnnouncements.tsx</w:t>
            </w:r>
          </w:p>
        </w:tc>
        <w:tc>
          <w:tcPr>
            <w:tcW w:type="dxa" w:w="2765"/>
          </w:tcPr>
          <w:p>
            <w:r>
              <w:rPr>
                <w:sz w:val="17"/>
              </w:rPr>
              <w:t>SanctDemo/src/admin/AdminAnnouncements.tsx</w:t>
            </w:r>
          </w:p>
        </w:tc>
        <w:tc>
          <w:tcPr>
            <w:tcW w:type="dxa" w:w="2765"/>
          </w:tcPr>
          <w:p>
            <w:r>
              <w:rPr>
                <w:sz w:val="17"/>
              </w:rPr>
              <w:t>TypeScript (React, TSX)</w:t>
            </w:r>
          </w:p>
        </w:tc>
        <w:tc>
          <w:tcPr>
            <w:tcW w:type="dxa" w:w="2765"/>
          </w:tcPr>
          <w:p>
            <w:r>
              <w:rPr>
                <w:sz w:val="17"/>
              </w:rPr>
              <w:t>575</w:t>
            </w:r>
          </w:p>
        </w:tc>
      </w:tr>
      <w:tr>
        <w:tc>
          <w:tcPr>
            <w:tcW w:type="dxa" w:w="2765"/>
          </w:tcPr>
          <w:p>
            <w:r>
              <w:rPr>
                <w:sz w:val="17"/>
              </w:rPr>
              <w:t>API-010</w:t>
            </w:r>
          </w:p>
        </w:tc>
        <w:tc>
          <w:tcPr>
            <w:tcW w:type="dxa" w:w="2765"/>
          </w:tcPr>
          <w:p>
            <w:r>
              <w:rPr>
                <w:sz w:val="17"/>
              </w:rPr>
              <w:t>AdminApp.tsx</w:t>
            </w:r>
          </w:p>
        </w:tc>
        <w:tc>
          <w:tcPr>
            <w:tcW w:type="dxa" w:w="2765"/>
          </w:tcPr>
          <w:p>
            <w:r>
              <w:rPr>
                <w:sz w:val="17"/>
              </w:rPr>
              <w:t>SanctDemo/src/admin/AdminApp.tsx</w:t>
            </w:r>
          </w:p>
        </w:tc>
        <w:tc>
          <w:tcPr>
            <w:tcW w:type="dxa" w:w="2765"/>
          </w:tcPr>
          <w:p>
            <w:r>
              <w:rPr>
                <w:sz w:val="17"/>
              </w:rPr>
              <w:t>TypeScript (React, TSX)</w:t>
            </w:r>
          </w:p>
        </w:tc>
        <w:tc>
          <w:tcPr>
            <w:tcW w:type="dxa" w:w="2765"/>
          </w:tcPr>
          <w:p>
            <w:r>
              <w:rPr>
                <w:sz w:val="17"/>
              </w:rPr>
              <w:t>135</w:t>
            </w:r>
          </w:p>
        </w:tc>
      </w:tr>
      <w:tr>
        <w:tc>
          <w:tcPr>
            <w:tcW w:type="dxa" w:w="2765"/>
          </w:tcPr>
          <w:p>
            <w:r>
              <w:rPr>
                <w:sz w:val="17"/>
              </w:rPr>
              <w:t>API-011</w:t>
            </w:r>
          </w:p>
        </w:tc>
        <w:tc>
          <w:tcPr>
            <w:tcW w:type="dxa" w:w="2765"/>
          </w:tcPr>
          <w:p>
            <w:r>
              <w:rPr>
                <w:sz w:val="17"/>
              </w:rPr>
              <w:t>AdminApplicationDetail.tsx</w:t>
            </w:r>
          </w:p>
        </w:tc>
        <w:tc>
          <w:tcPr>
            <w:tcW w:type="dxa" w:w="2765"/>
          </w:tcPr>
          <w:p>
            <w:r>
              <w:rPr>
                <w:sz w:val="17"/>
              </w:rPr>
              <w:t>SanctDemo/src/admin/AdminApplicationDetail.tsx</w:t>
            </w:r>
          </w:p>
        </w:tc>
        <w:tc>
          <w:tcPr>
            <w:tcW w:type="dxa" w:w="2765"/>
          </w:tcPr>
          <w:p>
            <w:r>
              <w:rPr>
                <w:sz w:val="17"/>
              </w:rPr>
              <w:t>TypeScript (React, TSX)</w:t>
            </w:r>
          </w:p>
        </w:tc>
        <w:tc>
          <w:tcPr>
            <w:tcW w:type="dxa" w:w="2765"/>
          </w:tcPr>
          <w:p>
            <w:r>
              <w:rPr>
                <w:sz w:val="17"/>
              </w:rPr>
              <w:t>307</w:t>
            </w:r>
          </w:p>
        </w:tc>
      </w:tr>
      <w:tr>
        <w:tc>
          <w:tcPr>
            <w:tcW w:type="dxa" w:w="2765"/>
          </w:tcPr>
          <w:p>
            <w:r>
              <w:rPr>
                <w:sz w:val="17"/>
              </w:rPr>
              <w:t>API-012</w:t>
            </w:r>
          </w:p>
        </w:tc>
        <w:tc>
          <w:tcPr>
            <w:tcW w:type="dxa" w:w="2765"/>
          </w:tcPr>
          <w:p>
            <w:r>
              <w:rPr>
                <w:sz w:val="17"/>
              </w:rPr>
              <w:t>AdminApplications.tsx</w:t>
            </w:r>
          </w:p>
        </w:tc>
        <w:tc>
          <w:tcPr>
            <w:tcW w:type="dxa" w:w="2765"/>
          </w:tcPr>
          <w:p>
            <w:r>
              <w:rPr>
                <w:sz w:val="17"/>
              </w:rPr>
              <w:t>SanctDemo/src/admin/AdminApplications.tsx</w:t>
            </w:r>
          </w:p>
        </w:tc>
        <w:tc>
          <w:tcPr>
            <w:tcW w:type="dxa" w:w="2765"/>
          </w:tcPr>
          <w:p>
            <w:r>
              <w:rPr>
                <w:sz w:val="17"/>
              </w:rPr>
              <w:t>TypeScript (React, TSX)</w:t>
            </w:r>
          </w:p>
        </w:tc>
        <w:tc>
          <w:tcPr>
            <w:tcW w:type="dxa" w:w="2765"/>
          </w:tcPr>
          <w:p>
            <w:r>
              <w:rPr>
                <w:sz w:val="17"/>
              </w:rPr>
              <w:t>386</w:t>
            </w:r>
          </w:p>
        </w:tc>
      </w:tr>
      <w:tr>
        <w:tc>
          <w:tcPr>
            <w:tcW w:type="dxa" w:w="2765"/>
          </w:tcPr>
          <w:p>
            <w:r>
              <w:rPr>
                <w:sz w:val="17"/>
              </w:rPr>
              <w:t>API-013</w:t>
            </w:r>
          </w:p>
        </w:tc>
        <w:tc>
          <w:tcPr>
            <w:tcW w:type="dxa" w:w="2765"/>
          </w:tcPr>
          <w:p>
            <w:r>
              <w:rPr>
                <w:sz w:val="17"/>
              </w:rPr>
              <w:t>AdminAvailability.tsx</w:t>
            </w:r>
          </w:p>
        </w:tc>
        <w:tc>
          <w:tcPr>
            <w:tcW w:type="dxa" w:w="2765"/>
          </w:tcPr>
          <w:p>
            <w:r>
              <w:rPr>
                <w:sz w:val="17"/>
              </w:rPr>
              <w:t>SanctDemo/src/admin/AdminAvailability.tsx</w:t>
            </w:r>
          </w:p>
        </w:tc>
        <w:tc>
          <w:tcPr>
            <w:tcW w:type="dxa" w:w="2765"/>
          </w:tcPr>
          <w:p>
            <w:r>
              <w:rPr>
                <w:sz w:val="17"/>
              </w:rPr>
              <w:t>TypeScript (React, TSX)</w:t>
            </w:r>
          </w:p>
        </w:tc>
        <w:tc>
          <w:tcPr>
            <w:tcW w:type="dxa" w:w="2765"/>
          </w:tcPr>
          <w:p>
            <w:r>
              <w:rPr>
                <w:sz w:val="17"/>
              </w:rPr>
              <w:t>189</w:t>
            </w:r>
          </w:p>
        </w:tc>
      </w:tr>
      <w:tr>
        <w:tc>
          <w:tcPr>
            <w:tcW w:type="dxa" w:w="2765"/>
          </w:tcPr>
          <w:p>
            <w:r>
              <w:rPr>
                <w:sz w:val="17"/>
              </w:rPr>
              <w:t>API-014</w:t>
            </w:r>
          </w:p>
        </w:tc>
        <w:tc>
          <w:tcPr>
            <w:tcW w:type="dxa" w:w="2765"/>
          </w:tcPr>
          <w:p>
            <w:r>
              <w:rPr>
                <w:sz w:val="17"/>
              </w:rPr>
              <w:t>AdminContent.tsx</w:t>
            </w:r>
          </w:p>
        </w:tc>
        <w:tc>
          <w:tcPr>
            <w:tcW w:type="dxa" w:w="2765"/>
          </w:tcPr>
          <w:p>
            <w:r>
              <w:rPr>
                <w:sz w:val="17"/>
              </w:rPr>
              <w:t>SanctDemo/src/admin/AdminContent.tsx</w:t>
            </w:r>
          </w:p>
        </w:tc>
        <w:tc>
          <w:tcPr>
            <w:tcW w:type="dxa" w:w="2765"/>
          </w:tcPr>
          <w:p>
            <w:r>
              <w:rPr>
                <w:sz w:val="17"/>
              </w:rPr>
              <w:t>TypeScript (React, TSX)</w:t>
            </w:r>
          </w:p>
        </w:tc>
        <w:tc>
          <w:tcPr>
            <w:tcW w:type="dxa" w:w="2765"/>
          </w:tcPr>
          <w:p>
            <w:r>
              <w:rPr>
                <w:sz w:val="17"/>
              </w:rPr>
              <w:t>318</w:t>
            </w:r>
          </w:p>
        </w:tc>
      </w:tr>
      <w:tr>
        <w:tc>
          <w:tcPr>
            <w:tcW w:type="dxa" w:w="2765"/>
          </w:tcPr>
          <w:p>
            <w:r>
              <w:rPr>
                <w:sz w:val="17"/>
              </w:rPr>
              <w:t>API-015</w:t>
            </w:r>
          </w:p>
        </w:tc>
        <w:tc>
          <w:tcPr>
            <w:tcW w:type="dxa" w:w="2765"/>
          </w:tcPr>
          <w:p>
            <w:r>
              <w:rPr>
                <w:sz w:val="17"/>
              </w:rPr>
              <w:t>AdminDashboard.tsx</w:t>
            </w:r>
          </w:p>
        </w:tc>
        <w:tc>
          <w:tcPr>
            <w:tcW w:type="dxa" w:w="2765"/>
          </w:tcPr>
          <w:p>
            <w:r>
              <w:rPr>
                <w:sz w:val="17"/>
              </w:rPr>
              <w:t>SanctDemo/src/admin/AdminDashboard.tsx</w:t>
            </w:r>
          </w:p>
        </w:tc>
        <w:tc>
          <w:tcPr>
            <w:tcW w:type="dxa" w:w="2765"/>
          </w:tcPr>
          <w:p>
            <w:r>
              <w:rPr>
                <w:sz w:val="17"/>
              </w:rPr>
              <w:t>TypeScript (React, TSX)</w:t>
            </w:r>
          </w:p>
        </w:tc>
        <w:tc>
          <w:tcPr>
            <w:tcW w:type="dxa" w:w="2765"/>
          </w:tcPr>
          <w:p>
            <w:r>
              <w:rPr>
                <w:sz w:val="17"/>
              </w:rPr>
              <w:t>261</w:t>
            </w:r>
          </w:p>
        </w:tc>
      </w:tr>
      <w:tr>
        <w:tc>
          <w:tcPr>
            <w:tcW w:type="dxa" w:w="2765"/>
          </w:tcPr>
          <w:p>
            <w:r>
              <w:rPr>
                <w:sz w:val="17"/>
              </w:rPr>
              <w:t>API-016</w:t>
            </w:r>
          </w:p>
        </w:tc>
        <w:tc>
          <w:tcPr>
            <w:tcW w:type="dxa" w:w="2765"/>
          </w:tcPr>
          <w:p>
            <w:r>
              <w:rPr>
                <w:sz w:val="17"/>
              </w:rPr>
              <w:t>AdminItems.tsx</w:t>
            </w:r>
          </w:p>
        </w:tc>
        <w:tc>
          <w:tcPr>
            <w:tcW w:type="dxa" w:w="2765"/>
          </w:tcPr>
          <w:p>
            <w:r>
              <w:rPr>
                <w:sz w:val="17"/>
              </w:rPr>
              <w:t>SanctDemo/src/admin/AdminItems.tsx</w:t>
            </w:r>
          </w:p>
        </w:tc>
        <w:tc>
          <w:tcPr>
            <w:tcW w:type="dxa" w:w="2765"/>
          </w:tcPr>
          <w:p>
            <w:r>
              <w:rPr>
                <w:sz w:val="17"/>
              </w:rPr>
              <w:t>TypeScript (React, TSX)</w:t>
            </w:r>
          </w:p>
        </w:tc>
        <w:tc>
          <w:tcPr>
            <w:tcW w:type="dxa" w:w="2765"/>
          </w:tcPr>
          <w:p>
            <w:r>
              <w:rPr>
                <w:sz w:val="17"/>
              </w:rPr>
              <w:t>201</w:t>
            </w:r>
          </w:p>
        </w:tc>
      </w:tr>
      <w:tr>
        <w:tc>
          <w:tcPr>
            <w:tcW w:type="dxa" w:w="2765"/>
          </w:tcPr>
          <w:p>
            <w:r>
              <w:rPr>
                <w:sz w:val="17"/>
              </w:rPr>
              <w:t>API-017</w:t>
            </w:r>
          </w:p>
        </w:tc>
        <w:tc>
          <w:tcPr>
            <w:tcW w:type="dxa" w:w="2765"/>
          </w:tcPr>
          <w:p>
            <w:r>
              <w:rPr>
                <w:sz w:val="17"/>
              </w:rPr>
              <w:t>AdminLogin.tsx</w:t>
            </w:r>
          </w:p>
        </w:tc>
        <w:tc>
          <w:tcPr>
            <w:tcW w:type="dxa" w:w="2765"/>
          </w:tcPr>
          <w:p>
            <w:r>
              <w:rPr>
                <w:sz w:val="17"/>
              </w:rPr>
              <w:t>SanctDemo/src/admin/AdminLogin.tsx</w:t>
            </w:r>
          </w:p>
        </w:tc>
        <w:tc>
          <w:tcPr>
            <w:tcW w:type="dxa" w:w="2765"/>
          </w:tcPr>
          <w:p>
            <w:r>
              <w:rPr>
                <w:sz w:val="17"/>
              </w:rPr>
              <w:t>TypeScript (React, TSX)</w:t>
            </w:r>
          </w:p>
        </w:tc>
        <w:tc>
          <w:tcPr>
            <w:tcW w:type="dxa" w:w="2765"/>
          </w:tcPr>
          <w:p>
            <w:r>
              <w:rPr>
                <w:sz w:val="17"/>
              </w:rPr>
              <w:t>114</w:t>
            </w:r>
          </w:p>
        </w:tc>
      </w:tr>
      <w:tr>
        <w:tc>
          <w:tcPr>
            <w:tcW w:type="dxa" w:w="2765"/>
          </w:tcPr>
          <w:p>
            <w:r>
              <w:rPr>
                <w:sz w:val="17"/>
              </w:rPr>
              <w:t>API-018</w:t>
            </w:r>
          </w:p>
        </w:tc>
        <w:tc>
          <w:tcPr>
            <w:tcW w:type="dxa" w:w="2765"/>
          </w:tcPr>
          <w:p>
            <w:r>
              <w:rPr>
                <w:sz w:val="17"/>
              </w:rPr>
              <w:t>AdminMassSchedule.tsx</w:t>
            </w:r>
          </w:p>
        </w:tc>
        <w:tc>
          <w:tcPr>
            <w:tcW w:type="dxa" w:w="2765"/>
          </w:tcPr>
          <w:p>
            <w:r>
              <w:rPr>
                <w:sz w:val="17"/>
              </w:rPr>
              <w:t>SanctDemo/src/admin/AdminMassSchedule.tsx</w:t>
            </w:r>
          </w:p>
        </w:tc>
        <w:tc>
          <w:tcPr>
            <w:tcW w:type="dxa" w:w="2765"/>
          </w:tcPr>
          <w:p>
            <w:r>
              <w:rPr>
                <w:sz w:val="17"/>
              </w:rPr>
              <w:t>TypeScript (React, TSX)</w:t>
            </w:r>
          </w:p>
        </w:tc>
        <w:tc>
          <w:tcPr>
            <w:tcW w:type="dxa" w:w="2765"/>
          </w:tcPr>
          <w:p>
            <w:r>
              <w:rPr>
                <w:sz w:val="17"/>
              </w:rPr>
              <w:t>348</w:t>
            </w:r>
          </w:p>
        </w:tc>
      </w:tr>
      <w:tr>
        <w:tc>
          <w:tcPr>
            <w:tcW w:type="dxa" w:w="2765"/>
          </w:tcPr>
          <w:p>
            <w:r>
              <w:rPr>
                <w:sz w:val="17"/>
              </w:rPr>
              <w:t>API-019</w:t>
            </w:r>
          </w:p>
        </w:tc>
        <w:tc>
          <w:tcPr>
            <w:tcW w:type="dxa" w:w="2765"/>
          </w:tcPr>
          <w:p>
            <w:r>
              <w:rPr>
                <w:sz w:val="17"/>
              </w:rPr>
              <w:t>AdminNav.tsx</w:t>
            </w:r>
          </w:p>
        </w:tc>
        <w:tc>
          <w:tcPr>
            <w:tcW w:type="dxa" w:w="2765"/>
          </w:tcPr>
          <w:p>
            <w:r>
              <w:rPr>
                <w:sz w:val="17"/>
              </w:rPr>
              <w:t>SanctDemo/src/admin/AdminNav.tsx</w:t>
            </w:r>
          </w:p>
        </w:tc>
        <w:tc>
          <w:tcPr>
            <w:tcW w:type="dxa" w:w="2765"/>
          </w:tcPr>
          <w:p>
            <w:r>
              <w:rPr>
                <w:sz w:val="17"/>
              </w:rPr>
              <w:t>TypeScript (React, TSX)</w:t>
            </w:r>
          </w:p>
        </w:tc>
        <w:tc>
          <w:tcPr>
            <w:tcW w:type="dxa" w:w="2765"/>
          </w:tcPr>
          <w:p>
            <w:r>
              <w:rPr>
                <w:sz w:val="17"/>
              </w:rPr>
              <w:t>112</w:t>
            </w:r>
          </w:p>
        </w:tc>
      </w:tr>
      <w:tr>
        <w:tc>
          <w:tcPr>
            <w:tcW w:type="dxa" w:w="2765"/>
          </w:tcPr>
          <w:p>
            <w:r>
              <w:rPr>
                <w:sz w:val="17"/>
              </w:rPr>
              <w:t>API-020</w:t>
            </w:r>
          </w:p>
        </w:tc>
        <w:tc>
          <w:tcPr>
            <w:tcW w:type="dxa" w:w="2765"/>
          </w:tcPr>
          <w:p>
            <w:r>
              <w:rPr>
                <w:sz w:val="17"/>
              </w:rPr>
              <w:t>AdminTiles.tsx</w:t>
            </w:r>
          </w:p>
        </w:tc>
        <w:tc>
          <w:tcPr>
            <w:tcW w:type="dxa" w:w="2765"/>
          </w:tcPr>
          <w:p>
            <w:r>
              <w:rPr>
                <w:sz w:val="17"/>
              </w:rPr>
              <w:t>SanctDemo/src/admin/AdminTiles.tsx</w:t>
            </w:r>
          </w:p>
        </w:tc>
        <w:tc>
          <w:tcPr>
            <w:tcW w:type="dxa" w:w="2765"/>
          </w:tcPr>
          <w:p>
            <w:r>
              <w:rPr>
                <w:sz w:val="17"/>
              </w:rPr>
              <w:t>TypeScript (React, TSX)</w:t>
            </w:r>
          </w:p>
        </w:tc>
        <w:tc>
          <w:tcPr>
            <w:tcW w:type="dxa" w:w="2765"/>
          </w:tcPr>
          <w:p>
            <w:r>
              <w:rPr>
                <w:sz w:val="17"/>
              </w:rPr>
              <w:t>178</w:t>
            </w:r>
          </w:p>
        </w:tc>
      </w:tr>
      <w:tr>
        <w:tc>
          <w:tcPr>
            <w:tcW w:type="dxa" w:w="2765"/>
          </w:tcPr>
          <w:p>
            <w:r>
              <w:rPr>
                <w:sz w:val="17"/>
              </w:rPr>
              <w:t>API-021</w:t>
            </w:r>
          </w:p>
        </w:tc>
        <w:tc>
          <w:tcPr>
            <w:tcW w:type="dxa" w:w="2765"/>
          </w:tcPr>
          <w:p>
            <w:r>
              <w:rPr>
                <w:sz w:val="17"/>
              </w:rPr>
              <w:t>ParishStatus.tsx</w:t>
            </w:r>
          </w:p>
        </w:tc>
        <w:tc>
          <w:tcPr>
            <w:tcW w:type="dxa" w:w="2765"/>
          </w:tcPr>
          <w:p>
            <w:r>
              <w:rPr>
                <w:sz w:val="17"/>
              </w:rPr>
              <w:t>SanctDemo/src/admin/ParishStatus.tsx</w:t>
            </w:r>
          </w:p>
        </w:tc>
        <w:tc>
          <w:tcPr>
            <w:tcW w:type="dxa" w:w="2765"/>
          </w:tcPr>
          <w:p>
            <w:r>
              <w:rPr>
                <w:sz w:val="17"/>
              </w:rPr>
              <w:t>TypeScript (React, TSX)</w:t>
            </w:r>
          </w:p>
        </w:tc>
        <w:tc>
          <w:tcPr>
            <w:tcW w:type="dxa" w:w="2765"/>
          </w:tcPr>
          <w:p>
            <w:r>
              <w:rPr>
                <w:sz w:val="17"/>
              </w:rPr>
              <w:t>147</w:t>
            </w:r>
          </w:p>
        </w:tc>
      </w:tr>
      <w:tr>
        <w:tc>
          <w:tcPr>
            <w:tcW w:type="dxa" w:w="2765"/>
          </w:tcPr>
          <w:p>
            <w:r>
              <w:rPr>
                <w:sz w:val="17"/>
              </w:rPr>
              <w:t>API-022</w:t>
            </w:r>
          </w:p>
        </w:tc>
        <w:tc>
          <w:tcPr>
            <w:tcW w:type="dxa" w:w="2765"/>
          </w:tcPr>
          <w:p>
            <w:r>
              <w:rPr>
                <w:sz w:val="17"/>
              </w:rPr>
              <w:t>StatusBadge.tsx</w:t>
            </w:r>
          </w:p>
        </w:tc>
        <w:tc>
          <w:tcPr>
            <w:tcW w:type="dxa" w:w="2765"/>
          </w:tcPr>
          <w:p>
            <w:r>
              <w:rPr>
                <w:sz w:val="17"/>
              </w:rPr>
              <w:t>SanctDemo/src/admin/StatusBadge.tsx</w:t>
            </w:r>
          </w:p>
        </w:tc>
        <w:tc>
          <w:tcPr>
            <w:tcW w:type="dxa" w:w="2765"/>
          </w:tcPr>
          <w:p>
            <w:r>
              <w:rPr>
                <w:sz w:val="17"/>
              </w:rPr>
              <w:t>TypeScript (React, TSX)</w:t>
            </w:r>
          </w:p>
        </w:tc>
        <w:tc>
          <w:tcPr>
            <w:tcW w:type="dxa" w:w="2765"/>
          </w:tcPr>
          <w:p>
            <w:r>
              <w:rPr>
                <w:sz w:val="17"/>
              </w:rPr>
              <w:t>30</w:t>
            </w:r>
          </w:p>
        </w:tc>
      </w:tr>
      <w:tr>
        <w:tc>
          <w:tcPr>
            <w:tcW w:type="dxa" w:w="2765"/>
          </w:tcPr>
          <w:p>
            <w:r>
              <w:rPr>
                <w:sz w:val="17"/>
              </w:rPr>
              <w:t>MAP-001</w:t>
            </w:r>
          </w:p>
        </w:tc>
        <w:tc>
          <w:tcPr>
            <w:tcW w:type="dxa" w:w="2765"/>
          </w:tcPr>
          <w:p>
            <w:r>
              <w:rPr>
                <w:sz w:val="17"/>
              </w:rPr>
              <w:t>DioceseMapLive.tsx</w:t>
            </w:r>
          </w:p>
        </w:tc>
        <w:tc>
          <w:tcPr>
            <w:tcW w:type="dxa" w:w="2765"/>
          </w:tcPr>
          <w:p>
            <w:r>
              <w:rPr>
                <w:sz w:val="17"/>
              </w:rPr>
              <w:t>SanctDemo/src/components/DioceseMapLive.tsx</w:t>
            </w:r>
          </w:p>
        </w:tc>
        <w:tc>
          <w:tcPr>
            <w:tcW w:type="dxa" w:w="2765"/>
          </w:tcPr>
          <w:p>
            <w:r>
              <w:rPr>
                <w:sz w:val="17"/>
              </w:rPr>
              <w:t>TypeScript (React, TSX)</w:t>
            </w:r>
          </w:p>
        </w:tc>
        <w:tc>
          <w:tcPr>
            <w:tcW w:type="dxa" w:w="2765"/>
          </w:tcPr>
          <w:p>
            <w:r>
              <w:rPr>
                <w:sz w:val="17"/>
              </w:rPr>
              <w:t>1702</w:t>
            </w:r>
          </w:p>
        </w:tc>
      </w:tr>
      <w:tr>
        <w:tc>
          <w:tcPr>
            <w:tcW w:type="dxa" w:w="2765"/>
          </w:tcPr>
          <w:p>
            <w:r>
              <w:rPr>
                <w:sz w:val="17"/>
              </w:rPr>
              <w:t>MAP-002</w:t>
            </w:r>
          </w:p>
        </w:tc>
        <w:tc>
          <w:tcPr>
            <w:tcW w:type="dxa" w:w="2765"/>
          </w:tcPr>
          <w:p>
            <w:r>
              <w:rPr>
                <w:sz w:val="17"/>
              </w:rPr>
              <w:t>NavigationOverlay.tsx</w:t>
            </w:r>
          </w:p>
        </w:tc>
        <w:tc>
          <w:tcPr>
            <w:tcW w:type="dxa" w:w="2765"/>
          </w:tcPr>
          <w:p>
            <w:r>
              <w:rPr>
                <w:sz w:val="17"/>
              </w:rPr>
              <w:t>SanctDemo/src/components/NavigationOverlay.tsx</w:t>
            </w:r>
          </w:p>
        </w:tc>
        <w:tc>
          <w:tcPr>
            <w:tcW w:type="dxa" w:w="2765"/>
          </w:tcPr>
          <w:p>
            <w:r>
              <w:rPr>
                <w:sz w:val="17"/>
              </w:rPr>
              <w:t>TypeScript (React, TSX)</w:t>
            </w:r>
          </w:p>
        </w:tc>
        <w:tc>
          <w:tcPr>
            <w:tcW w:type="dxa" w:w="2765"/>
          </w:tcPr>
          <w:p>
            <w:r>
              <w:rPr>
                <w:sz w:val="17"/>
              </w:rPr>
              <w:t>244</w:t>
            </w:r>
          </w:p>
        </w:tc>
      </w:tr>
      <w:tr>
        <w:tc>
          <w:tcPr>
            <w:tcW w:type="dxa" w:w="2765"/>
          </w:tcPr>
          <w:p>
            <w:r>
              <w:rPr>
                <w:sz w:val="17"/>
              </w:rPr>
              <w:t>MAP-003</w:t>
            </w:r>
          </w:p>
        </w:tc>
        <w:tc>
          <w:tcPr>
            <w:tcW w:type="dxa" w:w="2765"/>
          </w:tcPr>
          <w:p>
            <w:r>
              <w:rPr>
                <w:sz w:val="17"/>
              </w:rPr>
              <w:t>CompassControl.tsx</w:t>
            </w:r>
          </w:p>
        </w:tc>
        <w:tc>
          <w:tcPr>
            <w:tcW w:type="dxa" w:w="2765"/>
          </w:tcPr>
          <w:p>
            <w:r>
              <w:rPr>
                <w:sz w:val="17"/>
              </w:rPr>
              <w:t>SanctDemo/src/components/CompassControl.tsx</w:t>
            </w:r>
          </w:p>
        </w:tc>
        <w:tc>
          <w:tcPr>
            <w:tcW w:type="dxa" w:w="2765"/>
          </w:tcPr>
          <w:p>
            <w:r>
              <w:rPr>
                <w:sz w:val="17"/>
              </w:rPr>
              <w:t>TypeScript (React, TSX)</w:t>
            </w:r>
          </w:p>
        </w:tc>
        <w:tc>
          <w:tcPr>
            <w:tcW w:type="dxa" w:w="2765"/>
          </w:tcPr>
          <w:p>
            <w:r>
              <w:rPr>
                <w:sz w:val="17"/>
              </w:rPr>
              <w:t>180</w:t>
            </w:r>
          </w:p>
        </w:tc>
      </w:tr>
      <w:tr>
        <w:tc>
          <w:tcPr>
            <w:tcW w:type="dxa" w:w="2765"/>
          </w:tcPr>
          <w:p>
            <w:r>
              <w:rPr>
                <w:sz w:val="17"/>
              </w:rPr>
              <w:t>MAP-004</w:t>
            </w:r>
          </w:p>
        </w:tc>
        <w:tc>
          <w:tcPr>
            <w:tcW w:type="dxa" w:w="2765"/>
          </w:tcPr>
          <w:p>
            <w:r>
              <w:rPr>
                <w:sz w:val="17"/>
              </w:rPr>
              <w:t>followCamera.ts</w:t>
            </w:r>
          </w:p>
        </w:tc>
        <w:tc>
          <w:tcPr>
            <w:tcW w:type="dxa" w:w="2765"/>
          </w:tcPr>
          <w:p>
            <w:r>
              <w:rPr>
                <w:sz w:val="17"/>
              </w:rPr>
              <w:t>SanctDemo/src/lib/followCamera.ts</w:t>
            </w:r>
          </w:p>
        </w:tc>
        <w:tc>
          <w:tcPr>
            <w:tcW w:type="dxa" w:w="2765"/>
          </w:tcPr>
          <w:p>
            <w:r>
              <w:rPr>
                <w:sz w:val="17"/>
              </w:rPr>
              <w:t>TypeScript</w:t>
            </w:r>
          </w:p>
        </w:tc>
        <w:tc>
          <w:tcPr>
            <w:tcW w:type="dxa" w:w="2765"/>
          </w:tcPr>
          <w:p>
            <w:r>
              <w:rPr>
                <w:sz w:val="17"/>
              </w:rPr>
              <w:t>190</w:t>
            </w:r>
          </w:p>
        </w:tc>
      </w:tr>
      <w:tr>
        <w:tc>
          <w:tcPr>
            <w:tcW w:type="dxa" w:w="2765"/>
          </w:tcPr>
          <w:p>
            <w:r>
              <w:rPr>
                <w:sz w:val="17"/>
              </w:rPr>
              <w:t>MAP-005</w:t>
            </w:r>
          </w:p>
        </w:tc>
        <w:tc>
          <w:tcPr>
            <w:tcW w:type="dxa" w:w="2765"/>
          </w:tcPr>
          <w:p>
            <w:r>
              <w:rPr>
                <w:sz w:val="17"/>
              </w:rPr>
              <w:t>geo.ts</w:t>
            </w:r>
          </w:p>
        </w:tc>
        <w:tc>
          <w:tcPr>
            <w:tcW w:type="dxa" w:w="2765"/>
          </w:tcPr>
          <w:p>
            <w:r>
              <w:rPr>
                <w:sz w:val="17"/>
              </w:rPr>
              <w:t>SanctDemo/src/lib/geo.ts</w:t>
            </w:r>
          </w:p>
        </w:tc>
        <w:tc>
          <w:tcPr>
            <w:tcW w:type="dxa" w:w="2765"/>
          </w:tcPr>
          <w:p>
            <w:r>
              <w:rPr>
                <w:sz w:val="17"/>
              </w:rPr>
              <w:t>TypeScript</w:t>
            </w:r>
          </w:p>
        </w:tc>
        <w:tc>
          <w:tcPr>
            <w:tcW w:type="dxa" w:w="2765"/>
          </w:tcPr>
          <w:p>
            <w:r>
              <w:rPr>
                <w:sz w:val="17"/>
              </w:rPr>
              <w:t>42</w:t>
            </w:r>
          </w:p>
        </w:tc>
      </w:tr>
      <w:tr>
        <w:tc>
          <w:tcPr>
            <w:tcW w:type="dxa" w:w="2765"/>
          </w:tcPr>
          <w:p>
            <w:r>
              <w:rPr>
                <w:sz w:val="17"/>
              </w:rPr>
              <w:t>MAP-006</w:t>
            </w:r>
          </w:p>
        </w:tc>
        <w:tc>
          <w:tcPr>
            <w:tcW w:type="dxa" w:w="2765"/>
          </w:tcPr>
          <w:p>
            <w:r>
              <w:rPr>
                <w:sz w:val="17"/>
              </w:rPr>
              <w:t>travelModes.ts</w:t>
            </w:r>
          </w:p>
        </w:tc>
        <w:tc>
          <w:tcPr>
            <w:tcW w:type="dxa" w:w="2765"/>
          </w:tcPr>
          <w:p>
            <w:r>
              <w:rPr>
                <w:sz w:val="17"/>
              </w:rPr>
              <w:t>SanctDemo/src/lib/travelModes.ts</w:t>
            </w:r>
          </w:p>
        </w:tc>
        <w:tc>
          <w:tcPr>
            <w:tcW w:type="dxa" w:w="2765"/>
          </w:tcPr>
          <w:p>
            <w:r>
              <w:rPr>
                <w:sz w:val="17"/>
              </w:rPr>
              <w:t>TypeScript</w:t>
            </w:r>
          </w:p>
        </w:tc>
        <w:tc>
          <w:tcPr>
            <w:tcW w:type="dxa" w:w="2765"/>
          </w:tcPr>
          <w:p>
            <w:r>
              <w:rPr>
                <w:sz w:val="17"/>
              </w:rPr>
              <w:t>94</w:t>
            </w:r>
          </w:p>
        </w:tc>
      </w:tr>
      <w:tr>
        <w:tc>
          <w:tcPr>
            <w:tcW w:type="dxa" w:w="2765"/>
          </w:tcPr>
          <w:p>
            <w:r>
              <w:rPr>
                <w:sz w:val="17"/>
              </w:rPr>
              <w:t>MAP-007</w:t>
            </w:r>
          </w:p>
        </w:tc>
        <w:tc>
          <w:tcPr>
            <w:tcW w:type="dxa" w:w="2765"/>
          </w:tcPr>
          <w:p>
            <w:r>
              <w:rPr>
                <w:sz w:val="17"/>
              </w:rPr>
              <w:t>place.html</w:t>
            </w:r>
          </w:p>
        </w:tc>
        <w:tc>
          <w:tcPr>
            <w:tcW w:type="dxa" w:w="2765"/>
          </w:tcPr>
          <w:p>
            <w:r>
              <w:rPr>
                <w:sz w:val="17"/>
              </w:rPr>
              <w:t>SanctiWalkAR/Tools/viewer/place.html</w:t>
            </w:r>
          </w:p>
        </w:tc>
        <w:tc>
          <w:tcPr>
            <w:tcW w:type="dxa" w:w="2765"/>
          </w:tcPr>
          <w:p>
            <w:r>
              <w:rPr>
                <w:sz w:val="17"/>
              </w:rPr>
              <w:t>HTML</w:t>
            </w:r>
          </w:p>
        </w:tc>
        <w:tc>
          <w:tcPr>
            <w:tcW w:type="dxa" w:w="2765"/>
          </w:tcPr>
          <w:p>
            <w:r>
              <w:rPr>
                <w:sz w:val="17"/>
              </w:rPr>
              <w:t>864</w:t>
            </w:r>
          </w:p>
        </w:tc>
      </w:tr>
      <w:tr>
        <w:tc>
          <w:tcPr>
            <w:tcW w:type="dxa" w:w="2765"/>
          </w:tcPr>
          <w:p>
            <w:r>
              <w:rPr>
                <w:sz w:val="17"/>
              </w:rPr>
              <w:t>MAP-008</w:t>
            </w:r>
          </w:p>
        </w:tc>
        <w:tc>
          <w:tcPr>
            <w:tcW w:type="dxa" w:w="2765"/>
          </w:tcPr>
          <w:p>
            <w:r>
              <w:rPr>
                <w:sz w:val="17"/>
              </w:rPr>
              <w:t>index.html</w:t>
            </w:r>
          </w:p>
        </w:tc>
        <w:tc>
          <w:tcPr>
            <w:tcW w:type="dxa" w:w="2765"/>
          </w:tcPr>
          <w:p>
            <w:r>
              <w:rPr>
                <w:sz w:val="17"/>
              </w:rPr>
              <w:t>SanctiWalkAR/Tools/viewer/index.html</w:t>
            </w:r>
          </w:p>
        </w:tc>
        <w:tc>
          <w:tcPr>
            <w:tcW w:type="dxa" w:w="2765"/>
          </w:tcPr>
          <w:p>
            <w:r>
              <w:rPr>
                <w:sz w:val="17"/>
              </w:rPr>
              <w:t>HTML</w:t>
            </w:r>
          </w:p>
        </w:tc>
        <w:tc>
          <w:tcPr>
            <w:tcW w:type="dxa" w:w="2765"/>
          </w:tcPr>
          <w:p>
            <w:r>
              <w:rPr>
                <w:sz w:val="17"/>
              </w:rPr>
              <w:t>383</w:t>
            </w:r>
          </w:p>
        </w:tc>
      </w:tr>
      <w:tr>
        <w:tc>
          <w:tcPr>
            <w:tcW w:type="dxa" w:w="2765"/>
          </w:tcPr>
          <w:p>
            <w:r>
              <w:rPr>
                <w:sz w:val="17"/>
              </w:rPr>
              <w:t>MAP-009</w:t>
            </w:r>
          </w:p>
        </w:tc>
        <w:tc>
          <w:tcPr>
            <w:tcW w:type="dxa" w:w="2765"/>
          </w:tcPr>
          <w:p>
            <w:r>
              <w:rPr>
                <w:sz w:val="17"/>
              </w:rPr>
              <w:t>export.html</w:t>
            </w:r>
          </w:p>
        </w:tc>
        <w:tc>
          <w:tcPr>
            <w:tcW w:type="dxa" w:w="2765"/>
          </w:tcPr>
          <w:p>
            <w:r>
              <w:rPr>
                <w:sz w:val="17"/>
              </w:rPr>
              <w:t>SanctiWalkAR/Tools/viewer/export.html</w:t>
            </w:r>
          </w:p>
        </w:tc>
        <w:tc>
          <w:tcPr>
            <w:tcW w:type="dxa" w:w="2765"/>
          </w:tcPr>
          <w:p>
            <w:r>
              <w:rPr>
                <w:sz w:val="17"/>
              </w:rPr>
              <w:t>HTML</w:t>
            </w:r>
          </w:p>
        </w:tc>
        <w:tc>
          <w:tcPr>
            <w:tcW w:type="dxa" w:w="2765"/>
          </w:tcPr>
          <w:p>
            <w:r>
              <w:rPr>
                <w:sz w:val="17"/>
              </w:rPr>
              <w:t>172</w:t>
            </w:r>
          </w:p>
        </w:tc>
      </w:tr>
      <w:tr>
        <w:tc>
          <w:tcPr>
            <w:tcW w:type="dxa" w:w="2765"/>
          </w:tcPr>
          <w:p>
            <w:r>
              <w:rPr>
                <w:sz w:val="17"/>
              </w:rPr>
              <w:t>MAP-010</w:t>
            </w:r>
          </w:p>
        </w:tc>
        <w:tc>
          <w:tcPr>
            <w:tcW w:type="dxa" w:w="2765"/>
          </w:tcPr>
          <w:p>
            <w:r>
              <w:rPr>
                <w:sz w:val="17"/>
              </w:rPr>
              <w:t>save_server.py</w:t>
            </w:r>
          </w:p>
        </w:tc>
        <w:tc>
          <w:tcPr>
            <w:tcW w:type="dxa" w:w="2765"/>
          </w:tcPr>
          <w:p>
            <w:r>
              <w:rPr>
                <w:sz w:val="17"/>
              </w:rPr>
              <w:t>SanctiWalkAR/Tools/viewer/save_server.py</w:t>
            </w:r>
          </w:p>
        </w:tc>
        <w:tc>
          <w:tcPr>
            <w:tcW w:type="dxa" w:w="2765"/>
          </w:tcPr>
          <w:p>
            <w:r>
              <w:rPr>
                <w:sz w:val="17"/>
              </w:rPr>
              <w:t>Python</w:t>
            </w:r>
          </w:p>
        </w:tc>
        <w:tc>
          <w:tcPr>
            <w:tcW w:type="dxa" w:w="2765"/>
          </w:tcPr>
          <w:p>
            <w:r>
              <w:rPr>
                <w:sz w:val="17"/>
              </w:rPr>
              <w:t>77</w:t>
            </w:r>
          </w:p>
        </w:tc>
      </w:tr>
      <w:tr>
        <w:tc>
          <w:tcPr>
            <w:tcW w:type="dxa" w:w="2765"/>
          </w:tcPr>
          <w:p>
            <w:r>
              <w:rPr>
                <w:sz w:val="17"/>
              </w:rPr>
              <w:t>MAP-011</w:t>
            </w:r>
          </w:p>
        </w:tc>
        <w:tc>
          <w:tcPr>
            <w:tcW w:type="dxa" w:w="2765"/>
          </w:tcPr>
          <w:p>
            <w:r>
              <w:rPr>
                <w:sz w:val="17"/>
              </w:rPr>
              <w:t>deploy-stations.py</w:t>
            </w:r>
          </w:p>
        </w:tc>
        <w:tc>
          <w:tcPr>
            <w:tcW w:type="dxa" w:w="2765"/>
          </w:tcPr>
          <w:p>
            <w:r>
              <w:rPr>
                <w:sz w:val="17"/>
              </w:rPr>
              <w:t>SanctiWalkAR/Tools/deploy-stations.py</w:t>
            </w:r>
          </w:p>
        </w:tc>
        <w:tc>
          <w:tcPr>
            <w:tcW w:type="dxa" w:w="2765"/>
          </w:tcPr>
          <w:p>
            <w:r>
              <w:rPr>
                <w:sz w:val="17"/>
              </w:rPr>
              <w:t>Python</w:t>
            </w:r>
          </w:p>
        </w:tc>
        <w:tc>
          <w:tcPr>
            <w:tcW w:type="dxa" w:w="2765"/>
          </w:tcPr>
          <w:p>
            <w:r>
              <w:rPr>
                <w:sz w:val="17"/>
              </w:rPr>
              <w:t>302</w:t>
            </w:r>
          </w:p>
        </w:tc>
      </w:tr>
      <w:tr>
        <w:tc>
          <w:tcPr>
            <w:tcW w:type="dxa" w:w="2765"/>
          </w:tcPr>
          <w:p>
            <w:r>
              <w:rPr>
                <w:sz w:val="17"/>
              </w:rPr>
              <w:t>MAP-012</w:t>
            </w:r>
          </w:p>
        </w:tc>
        <w:tc>
          <w:tcPr>
            <w:tcW w:type="dxa" w:w="2765"/>
          </w:tcPr>
          <w:p>
            <w:r>
              <w:rPr>
                <w:sz w:val="17"/>
              </w:rPr>
              <w:t>make-parish-marker.py</w:t>
            </w:r>
          </w:p>
        </w:tc>
        <w:tc>
          <w:tcPr>
            <w:tcW w:type="dxa" w:w="2765"/>
          </w:tcPr>
          <w:p>
            <w:r>
              <w:rPr>
                <w:sz w:val="17"/>
              </w:rPr>
              <w:t>SanctiWalkAR/Tools/make-parish-marker.py</w:t>
            </w:r>
          </w:p>
        </w:tc>
        <w:tc>
          <w:tcPr>
            <w:tcW w:type="dxa" w:w="2765"/>
          </w:tcPr>
          <w:p>
            <w:r>
              <w:rPr>
                <w:sz w:val="17"/>
              </w:rPr>
              <w:t>Python</w:t>
            </w:r>
          </w:p>
        </w:tc>
        <w:tc>
          <w:tcPr>
            <w:tcW w:type="dxa" w:w="2765"/>
          </w:tcPr>
          <w:p>
            <w:r>
              <w:rPr>
                <w:sz w:val="17"/>
              </w:rPr>
              <w:t>216</w:t>
            </w:r>
          </w:p>
        </w:tc>
      </w:tr>
      <w:tr>
        <w:tc>
          <w:tcPr>
            <w:tcW w:type="dxa" w:w="2765"/>
          </w:tcPr>
          <w:p>
            <w:r>
              <w:rPr>
                <w:sz w:val="17"/>
              </w:rPr>
              <w:t>MAP-013</w:t>
            </w:r>
          </w:p>
        </w:tc>
        <w:tc>
          <w:tcPr>
            <w:tcW w:type="dxa" w:w="2765"/>
          </w:tcPr>
          <w:p>
            <w:r>
              <w:rPr>
                <w:sz w:val="17"/>
              </w:rPr>
              <w:t>make-marker-pdf.py</w:t>
            </w:r>
          </w:p>
        </w:tc>
        <w:tc>
          <w:tcPr>
            <w:tcW w:type="dxa" w:w="2765"/>
          </w:tcPr>
          <w:p>
            <w:r>
              <w:rPr>
                <w:sz w:val="17"/>
              </w:rPr>
              <w:t>SanctiWalkAR/Tools/make-marker-pdf.py</w:t>
            </w:r>
          </w:p>
        </w:tc>
        <w:tc>
          <w:tcPr>
            <w:tcW w:type="dxa" w:w="2765"/>
          </w:tcPr>
          <w:p>
            <w:r>
              <w:rPr>
                <w:sz w:val="17"/>
              </w:rPr>
              <w:t>Python</w:t>
            </w:r>
          </w:p>
        </w:tc>
        <w:tc>
          <w:tcPr>
            <w:tcW w:type="dxa" w:w="2765"/>
          </w:tcPr>
          <w:p>
            <w:r>
              <w:rPr>
                <w:sz w:val="17"/>
              </w:rPr>
              <w:t>68</w:t>
            </w:r>
          </w:p>
        </w:tc>
      </w:tr>
      <w:tr>
        <w:tc>
          <w:tcPr>
            <w:tcW w:type="dxa" w:w="2765"/>
          </w:tcPr>
          <w:p>
            <w:r>
              <w:rPr>
                <w:sz w:val="17"/>
              </w:rPr>
              <w:t>MAP-014</w:t>
            </w:r>
          </w:p>
        </w:tc>
        <w:tc>
          <w:tcPr>
            <w:tcW w:type="dxa" w:w="2765"/>
          </w:tcPr>
          <w:p>
            <w:r>
              <w:rPr>
                <w:sz w:val="17"/>
              </w:rPr>
              <w:t>marker-pose.py</w:t>
            </w:r>
          </w:p>
        </w:tc>
        <w:tc>
          <w:tcPr>
            <w:tcW w:type="dxa" w:w="2765"/>
          </w:tcPr>
          <w:p>
            <w:r>
              <w:rPr>
                <w:sz w:val="17"/>
              </w:rPr>
              <w:t>SanctiWalkAR/Tools/marker-pose.py</w:t>
            </w:r>
          </w:p>
        </w:tc>
        <w:tc>
          <w:tcPr>
            <w:tcW w:type="dxa" w:w="2765"/>
          </w:tcPr>
          <w:p>
            <w:r>
              <w:rPr>
                <w:sz w:val="17"/>
              </w:rPr>
              <w:t>Python</w:t>
            </w:r>
          </w:p>
        </w:tc>
        <w:tc>
          <w:tcPr>
            <w:tcW w:type="dxa" w:w="2765"/>
          </w:tcPr>
          <w:p>
            <w:r>
              <w:rPr>
                <w:sz w:val="17"/>
              </w:rPr>
              <w:t>223</w:t>
            </w:r>
          </w:p>
        </w:tc>
      </w:tr>
      <w:tr>
        <w:tc>
          <w:tcPr>
            <w:tcW w:type="dxa" w:w="2765"/>
          </w:tcPr>
          <w:p>
            <w:r>
              <w:rPr>
                <w:sz w:val="17"/>
              </w:rPr>
              <w:t>MAP-015</w:t>
            </w:r>
          </w:p>
        </w:tc>
        <w:tc>
          <w:tcPr>
            <w:tcW w:type="dxa" w:w="2765"/>
          </w:tcPr>
          <w:p>
            <w:r>
              <w:rPr>
                <w:sz w:val="17"/>
              </w:rPr>
              <w:t>glb-to-obj-indexed.py</w:t>
            </w:r>
          </w:p>
        </w:tc>
        <w:tc>
          <w:tcPr>
            <w:tcW w:type="dxa" w:w="2765"/>
          </w:tcPr>
          <w:p>
            <w:r>
              <w:rPr>
                <w:sz w:val="17"/>
              </w:rPr>
              <w:t>SanctiWalkAR/Tools/glb-to-obj-indexed.py</w:t>
            </w:r>
          </w:p>
        </w:tc>
        <w:tc>
          <w:tcPr>
            <w:tcW w:type="dxa" w:w="2765"/>
          </w:tcPr>
          <w:p>
            <w:r>
              <w:rPr>
                <w:sz w:val="17"/>
              </w:rPr>
              <w:t>Python</w:t>
            </w:r>
          </w:p>
        </w:tc>
        <w:tc>
          <w:tcPr>
            <w:tcW w:type="dxa" w:w="2765"/>
          </w:tcPr>
          <w:p>
            <w:r>
              <w:rPr>
                <w:sz w:val="17"/>
              </w:rPr>
              <w:t>200</w:t>
            </w:r>
          </w:p>
        </w:tc>
      </w:tr>
      <w:tr>
        <w:tc>
          <w:tcPr>
            <w:tcW w:type="dxa" w:w="2765"/>
          </w:tcPr>
          <w:p>
            <w:r>
              <w:rPr>
                <w:sz w:val="17"/>
              </w:rPr>
              <w:t>MAP-016</w:t>
            </w:r>
          </w:p>
        </w:tc>
        <w:tc>
          <w:tcPr>
            <w:tcW w:type="dxa" w:w="2765"/>
          </w:tcPr>
          <w:p>
            <w:r>
              <w:rPr>
                <w:sz w:val="17"/>
              </w:rPr>
              <w:t>optimise-scan.py</w:t>
            </w:r>
          </w:p>
        </w:tc>
        <w:tc>
          <w:tcPr>
            <w:tcW w:type="dxa" w:w="2765"/>
          </w:tcPr>
          <w:p>
            <w:r>
              <w:rPr>
                <w:sz w:val="17"/>
              </w:rPr>
              <w:t>SanctiWalkAR/Tools/optimise-scan.py</w:t>
            </w:r>
          </w:p>
        </w:tc>
        <w:tc>
          <w:tcPr>
            <w:tcW w:type="dxa" w:w="2765"/>
          </w:tcPr>
          <w:p>
            <w:r>
              <w:rPr>
                <w:sz w:val="17"/>
              </w:rPr>
              <w:t>Python</w:t>
            </w:r>
          </w:p>
        </w:tc>
        <w:tc>
          <w:tcPr>
            <w:tcW w:type="dxa" w:w="2765"/>
          </w:tcPr>
          <w:p>
            <w:r>
              <w:rPr>
                <w:sz w:val="17"/>
              </w:rPr>
              <w:t>151</w:t>
            </w:r>
          </w:p>
        </w:tc>
      </w:tr>
      <w:tr>
        <w:tc>
          <w:tcPr>
            <w:tcW w:type="dxa" w:w="2765"/>
          </w:tcPr>
          <w:p>
            <w:r>
              <w:rPr>
                <w:sz w:val="17"/>
              </w:rPr>
              <w:t>AR-001</w:t>
            </w:r>
          </w:p>
        </w:tc>
        <w:tc>
          <w:tcPr>
            <w:tcW w:type="dxa" w:w="2765"/>
          </w:tcPr>
          <w:p>
            <w:r>
              <w:rPr>
                <w:sz w:val="17"/>
              </w:rPr>
              <w:t>AdminAccess.cs</w:t>
            </w:r>
          </w:p>
        </w:tc>
        <w:tc>
          <w:tcPr>
            <w:tcW w:type="dxa" w:w="2765"/>
          </w:tcPr>
          <w:p>
            <w:r>
              <w:rPr>
                <w:sz w:val="17"/>
              </w:rPr>
              <w:t>SanctiWalkAR/Assets/Scripts/AdminAccess.cs</w:t>
            </w:r>
          </w:p>
        </w:tc>
        <w:tc>
          <w:tcPr>
            <w:tcW w:type="dxa" w:w="2765"/>
          </w:tcPr>
          <w:p>
            <w:r>
              <w:rPr>
                <w:sz w:val="17"/>
              </w:rPr>
              <w:t>C#</w:t>
            </w:r>
          </w:p>
        </w:tc>
        <w:tc>
          <w:tcPr>
            <w:tcW w:type="dxa" w:w="2765"/>
          </w:tcPr>
          <w:p>
            <w:r>
              <w:rPr>
                <w:sz w:val="17"/>
              </w:rPr>
              <w:t>110</w:t>
            </w:r>
          </w:p>
        </w:tc>
      </w:tr>
      <w:tr>
        <w:tc>
          <w:tcPr>
            <w:tcW w:type="dxa" w:w="2765"/>
          </w:tcPr>
          <w:p>
            <w:r>
              <w:rPr>
                <w:sz w:val="17"/>
              </w:rPr>
              <w:t>AR-002</w:t>
            </w:r>
          </w:p>
        </w:tc>
        <w:tc>
          <w:tcPr>
            <w:tcW w:type="dxa" w:w="2765"/>
          </w:tcPr>
          <w:p>
            <w:r>
              <w:rPr>
                <w:sz w:val="17"/>
              </w:rPr>
              <w:t>AppLanguage.cs</w:t>
            </w:r>
          </w:p>
        </w:tc>
        <w:tc>
          <w:tcPr>
            <w:tcW w:type="dxa" w:w="2765"/>
          </w:tcPr>
          <w:p>
            <w:r>
              <w:rPr>
                <w:sz w:val="17"/>
              </w:rPr>
              <w:t>SanctiWalkAR/Assets/Scripts/AppLanguage.cs</w:t>
            </w:r>
          </w:p>
        </w:tc>
        <w:tc>
          <w:tcPr>
            <w:tcW w:type="dxa" w:w="2765"/>
          </w:tcPr>
          <w:p>
            <w:r>
              <w:rPr>
                <w:sz w:val="17"/>
              </w:rPr>
              <w:t>C#</w:t>
            </w:r>
          </w:p>
        </w:tc>
        <w:tc>
          <w:tcPr>
            <w:tcW w:type="dxa" w:w="2765"/>
          </w:tcPr>
          <w:p>
            <w:r>
              <w:rPr>
                <w:sz w:val="17"/>
              </w:rPr>
              <w:t>71</w:t>
            </w:r>
          </w:p>
        </w:tc>
      </w:tr>
      <w:tr>
        <w:tc>
          <w:tcPr>
            <w:tcW w:type="dxa" w:w="2765"/>
          </w:tcPr>
          <w:p>
            <w:r>
              <w:rPr>
                <w:sz w:val="17"/>
              </w:rPr>
              <w:t>AR-003</w:t>
            </w:r>
          </w:p>
        </w:tc>
        <w:tc>
          <w:tcPr>
            <w:tcW w:type="dxa" w:w="2765"/>
          </w:tcPr>
          <w:p>
            <w:r>
              <w:rPr>
                <w:sz w:val="17"/>
              </w:rPr>
              <w:t>ArFlowUI.cs</w:t>
            </w:r>
          </w:p>
        </w:tc>
        <w:tc>
          <w:tcPr>
            <w:tcW w:type="dxa" w:w="2765"/>
          </w:tcPr>
          <w:p>
            <w:r>
              <w:rPr>
                <w:sz w:val="17"/>
              </w:rPr>
              <w:t>SanctiWalkAR/Assets/Scripts/ArFlowUI.cs</w:t>
            </w:r>
          </w:p>
        </w:tc>
        <w:tc>
          <w:tcPr>
            <w:tcW w:type="dxa" w:w="2765"/>
          </w:tcPr>
          <w:p>
            <w:r>
              <w:rPr>
                <w:sz w:val="17"/>
              </w:rPr>
              <w:t>C#</w:t>
            </w:r>
          </w:p>
        </w:tc>
        <w:tc>
          <w:tcPr>
            <w:tcW w:type="dxa" w:w="2765"/>
          </w:tcPr>
          <w:p>
            <w:r>
              <w:rPr>
                <w:sz w:val="17"/>
              </w:rPr>
              <w:t>1423</w:t>
            </w:r>
          </w:p>
        </w:tc>
      </w:tr>
      <w:tr>
        <w:tc>
          <w:tcPr>
            <w:tcW w:type="dxa" w:w="2765"/>
          </w:tcPr>
          <w:p>
            <w:r>
              <w:rPr>
                <w:sz w:val="17"/>
              </w:rPr>
              <w:t>AR-004</w:t>
            </w:r>
          </w:p>
        </w:tc>
        <w:tc>
          <w:tcPr>
            <w:tcW w:type="dxa" w:w="2765"/>
          </w:tcPr>
          <w:p>
            <w:r>
              <w:rPr>
                <w:sz w:val="17"/>
              </w:rPr>
              <w:t>ChurchFrame.cs</w:t>
            </w:r>
          </w:p>
        </w:tc>
        <w:tc>
          <w:tcPr>
            <w:tcW w:type="dxa" w:w="2765"/>
          </w:tcPr>
          <w:p>
            <w:r>
              <w:rPr>
                <w:sz w:val="17"/>
              </w:rPr>
              <w:t>SanctiWalkAR/Assets/Scripts/ChurchFrame.cs</w:t>
            </w:r>
          </w:p>
        </w:tc>
        <w:tc>
          <w:tcPr>
            <w:tcW w:type="dxa" w:w="2765"/>
          </w:tcPr>
          <w:p>
            <w:r>
              <w:rPr>
                <w:sz w:val="17"/>
              </w:rPr>
              <w:t>C#</w:t>
            </w:r>
          </w:p>
        </w:tc>
        <w:tc>
          <w:tcPr>
            <w:tcW w:type="dxa" w:w="2765"/>
          </w:tcPr>
          <w:p>
            <w:r>
              <w:rPr>
                <w:sz w:val="17"/>
              </w:rPr>
              <w:t>124</w:t>
            </w:r>
          </w:p>
        </w:tc>
      </w:tr>
      <w:tr>
        <w:tc>
          <w:tcPr>
            <w:tcW w:type="dxa" w:w="2765"/>
          </w:tcPr>
          <w:p>
            <w:r>
              <w:rPr>
                <w:sz w:val="17"/>
              </w:rPr>
              <w:t>AR-005</w:t>
            </w:r>
          </w:p>
        </w:tc>
        <w:tc>
          <w:tcPr>
            <w:tcW w:type="dxa" w:w="2765"/>
          </w:tcPr>
          <w:p>
            <w:r>
              <w:rPr>
                <w:sz w:val="17"/>
              </w:rPr>
              <w:t>ChurchOriginTest.cs</w:t>
            </w:r>
          </w:p>
        </w:tc>
        <w:tc>
          <w:tcPr>
            <w:tcW w:type="dxa" w:w="2765"/>
          </w:tcPr>
          <w:p>
            <w:r>
              <w:rPr>
                <w:sz w:val="17"/>
              </w:rPr>
              <w:t>SanctiWalkAR/Assets/Scripts/ChurchOriginTest.cs</w:t>
            </w:r>
          </w:p>
        </w:tc>
        <w:tc>
          <w:tcPr>
            <w:tcW w:type="dxa" w:w="2765"/>
          </w:tcPr>
          <w:p>
            <w:r>
              <w:rPr>
                <w:sz w:val="17"/>
              </w:rPr>
              <w:t>C#</w:t>
            </w:r>
          </w:p>
        </w:tc>
        <w:tc>
          <w:tcPr>
            <w:tcW w:type="dxa" w:w="2765"/>
          </w:tcPr>
          <w:p>
            <w:r>
              <w:rPr>
                <w:sz w:val="17"/>
              </w:rPr>
              <w:t>2602</w:t>
            </w:r>
          </w:p>
        </w:tc>
      </w:tr>
      <w:tr>
        <w:tc>
          <w:tcPr>
            <w:tcW w:type="dxa" w:w="2765"/>
          </w:tcPr>
          <w:p>
            <w:r>
              <w:rPr>
                <w:sz w:val="17"/>
              </w:rPr>
              <w:t>AR-006</w:t>
            </w:r>
          </w:p>
        </w:tc>
        <w:tc>
          <w:tcPr>
            <w:tcW w:type="dxa" w:w="2765"/>
          </w:tcPr>
          <w:p>
            <w:r>
              <w:rPr>
                <w:sz w:val="17"/>
              </w:rPr>
              <w:t>DeviceSpeech.cs</w:t>
            </w:r>
          </w:p>
        </w:tc>
        <w:tc>
          <w:tcPr>
            <w:tcW w:type="dxa" w:w="2765"/>
          </w:tcPr>
          <w:p>
            <w:r>
              <w:rPr>
                <w:sz w:val="17"/>
              </w:rPr>
              <w:t>SanctiWalkAR/Assets/Scripts/DeviceSpeech.cs</w:t>
            </w:r>
          </w:p>
        </w:tc>
        <w:tc>
          <w:tcPr>
            <w:tcW w:type="dxa" w:w="2765"/>
          </w:tcPr>
          <w:p>
            <w:r>
              <w:rPr>
                <w:sz w:val="17"/>
              </w:rPr>
              <w:t>C#</w:t>
            </w:r>
          </w:p>
        </w:tc>
        <w:tc>
          <w:tcPr>
            <w:tcW w:type="dxa" w:w="2765"/>
          </w:tcPr>
          <w:p>
            <w:r>
              <w:rPr>
                <w:sz w:val="17"/>
              </w:rPr>
              <w:t>194</w:t>
            </w:r>
          </w:p>
        </w:tc>
      </w:tr>
      <w:tr>
        <w:tc>
          <w:tcPr>
            <w:tcW w:type="dxa" w:w="2765"/>
          </w:tcPr>
          <w:p>
            <w:r>
              <w:rPr>
                <w:sz w:val="17"/>
              </w:rPr>
              <w:t>AR-007</w:t>
            </w:r>
          </w:p>
        </w:tc>
        <w:tc>
          <w:tcPr>
            <w:tcW w:type="dxa" w:w="2765"/>
          </w:tcPr>
          <w:p>
            <w:r>
              <w:rPr>
                <w:sz w:val="17"/>
              </w:rPr>
              <w:t>FirstPersonWalkthrough.cs</w:t>
            </w:r>
          </w:p>
        </w:tc>
        <w:tc>
          <w:tcPr>
            <w:tcW w:type="dxa" w:w="2765"/>
          </w:tcPr>
          <w:p>
            <w:r>
              <w:rPr>
                <w:sz w:val="17"/>
              </w:rPr>
              <w:t>SanctiWalkAR/Assets/Scripts/FirstPersonWalkthrough.cs</w:t>
            </w:r>
          </w:p>
        </w:tc>
        <w:tc>
          <w:tcPr>
            <w:tcW w:type="dxa" w:w="2765"/>
          </w:tcPr>
          <w:p>
            <w:r>
              <w:rPr>
                <w:sz w:val="17"/>
              </w:rPr>
              <w:t>C#</w:t>
            </w:r>
          </w:p>
        </w:tc>
        <w:tc>
          <w:tcPr>
            <w:tcW w:type="dxa" w:w="2765"/>
          </w:tcPr>
          <w:p>
            <w:r>
              <w:rPr>
                <w:sz w:val="17"/>
              </w:rPr>
              <w:t>166</w:t>
            </w:r>
          </w:p>
        </w:tc>
      </w:tr>
      <w:tr>
        <w:tc>
          <w:tcPr>
            <w:tcW w:type="dxa" w:w="2765"/>
          </w:tcPr>
          <w:p>
            <w:r>
              <w:rPr>
                <w:sz w:val="17"/>
              </w:rPr>
              <w:t>AR-008</w:t>
            </w:r>
          </w:p>
        </w:tc>
        <w:tc>
          <w:tcPr>
            <w:tcW w:type="dxa" w:w="2765"/>
          </w:tcPr>
          <w:p>
            <w:r>
              <w:rPr>
                <w:sz w:val="17"/>
              </w:rPr>
              <w:t>MarkerScan.cs</w:t>
            </w:r>
          </w:p>
        </w:tc>
        <w:tc>
          <w:tcPr>
            <w:tcW w:type="dxa" w:w="2765"/>
          </w:tcPr>
          <w:p>
            <w:r>
              <w:rPr>
                <w:sz w:val="17"/>
              </w:rPr>
              <w:t>SanctiWalkAR/Assets/Scripts/MarkerScan.cs</w:t>
            </w:r>
          </w:p>
        </w:tc>
        <w:tc>
          <w:tcPr>
            <w:tcW w:type="dxa" w:w="2765"/>
          </w:tcPr>
          <w:p>
            <w:r>
              <w:rPr>
                <w:sz w:val="17"/>
              </w:rPr>
              <w:t>C#</w:t>
            </w:r>
          </w:p>
        </w:tc>
        <w:tc>
          <w:tcPr>
            <w:tcW w:type="dxa" w:w="2765"/>
          </w:tcPr>
          <w:p>
            <w:r>
              <w:rPr>
                <w:sz w:val="17"/>
              </w:rPr>
              <w:t>83</w:t>
            </w:r>
          </w:p>
        </w:tc>
      </w:tr>
      <w:tr>
        <w:tc>
          <w:tcPr>
            <w:tcW w:type="dxa" w:w="2765"/>
          </w:tcPr>
          <w:p>
            <w:r>
              <w:rPr>
                <w:sz w:val="17"/>
              </w:rPr>
              <w:t>AR-009</w:t>
            </w:r>
          </w:p>
        </w:tc>
        <w:tc>
          <w:tcPr>
            <w:tcW w:type="dxa" w:w="2765"/>
          </w:tcPr>
          <w:p>
            <w:r>
              <w:rPr>
                <w:sz w:val="17"/>
              </w:rPr>
              <w:t>MultiSetVps.cs</w:t>
            </w:r>
          </w:p>
        </w:tc>
        <w:tc>
          <w:tcPr>
            <w:tcW w:type="dxa" w:w="2765"/>
          </w:tcPr>
          <w:p>
            <w:r>
              <w:rPr>
                <w:sz w:val="17"/>
              </w:rPr>
              <w:t>SanctiWalkAR/Assets/Scripts/MultiSetVps.cs</w:t>
            </w:r>
          </w:p>
        </w:tc>
        <w:tc>
          <w:tcPr>
            <w:tcW w:type="dxa" w:w="2765"/>
          </w:tcPr>
          <w:p>
            <w:r>
              <w:rPr>
                <w:sz w:val="17"/>
              </w:rPr>
              <w:t>C#</w:t>
            </w:r>
          </w:p>
        </w:tc>
        <w:tc>
          <w:tcPr>
            <w:tcW w:type="dxa" w:w="2765"/>
          </w:tcPr>
          <w:p>
            <w:r>
              <w:rPr>
                <w:sz w:val="17"/>
              </w:rPr>
              <w:t>501</w:t>
            </w:r>
          </w:p>
        </w:tc>
      </w:tr>
      <w:tr>
        <w:tc>
          <w:tcPr>
            <w:tcW w:type="dxa" w:w="2765"/>
          </w:tcPr>
          <w:p>
            <w:r>
              <w:rPr>
                <w:sz w:val="17"/>
              </w:rPr>
              <w:t>AR-010</w:t>
            </w:r>
          </w:p>
        </w:tc>
        <w:tc>
          <w:tcPr>
            <w:tcW w:type="dxa" w:w="2765"/>
          </w:tcPr>
          <w:p>
            <w:r>
              <w:rPr>
                <w:sz w:val="17"/>
              </w:rPr>
              <w:t>MuseumStation.cs</w:t>
            </w:r>
          </w:p>
        </w:tc>
        <w:tc>
          <w:tcPr>
            <w:tcW w:type="dxa" w:w="2765"/>
          </w:tcPr>
          <w:p>
            <w:r>
              <w:rPr>
                <w:sz w:val="17"/>
              </w:rPr>
              <w:t>SanctiWalkAR/Assets/Scripts/MuseumStation.cs</w:t>
            </w:r>
          </w:p>
        </w:tc>
        <w:tc>
          <w:tcPr>
            <w:tcW w:type="dxa" w:w="2765"/>
          </w:tcPr>
          <w:p>
            <w:r>
              <w:rPr>
                <w:sz w:val="17"/>
              </w:rPr>
              <w:t>C#</w:t>
            </w:r>
          </w:p>
        </w:tc>
        <w:tc>
          <w:tcPr>
            <w:tcW w:type="dxa" w:w="2765"/>
          </w:tcPr>
          <w:p>
            <w:r>
              <w:rPr>
                <w:sz w:val="17"/>
              </w:rPr>
              <w:t>242</w:t>
            </w:r>
          </w:p>
        </w:tc>
      </w:tr>
      <w:tr>
        <w:tc>
          <w:tcPr>
            <w:tcW w:type="dxa" w:w="2765"/>
          </w:tcPr>
          <w:p>
            <w:r>
              <w:rPr>
                <w:sz w:val="17"/>
              </w:rPr>
              <w:t>AR-011</w:t>
            </w:r>
          </w:p>
        </w:tc>
        <w:tc>
          <w:tcPr>
            <w:tcW w:type="dxa" w:w="2765"/>
          </w:tcPr>
          <w:p>
            <w:r>
              <w:rPr>
                <w:sz w:val="17"/>
              </w:rPr>
              <w:t>MuseumStationsGenerated.cs</w:t>
            </w:r>
          </w:p>
        </w:tc>
        <w:tc>
          <w:tcPr>
            <w:tcW w:type="dxa" w:w="2765"/>
          </w:tcPr>
          <w:p>
            <w:r>
              <w:rPr>
                <w:sz w:val="17"/>
              </w:rPr>
              <w:t>SanctiWalkAR/Assets/Scripts/MuseumStationsGenerated.cs</w:t>
            </w:r>
          </w:p>
        </w:tc>
        <w:tc>
          <w:tcPr>
            <w:tcW w:type="dxa" w:w="2765"/>
          </w:tcPr>
          <w:p>
            <w:r>
              <w:rPr>
                <w:sz w:val="17"/>
              </w:rPr>
              <w:t>C#</w:t>
            </w:r>
          </w:p>
        </w:tc>
        <w:tc>
          <w:tcPr>
            <w:tcW w:type="dxa" w:w="2765"/>
          </w:tcPr>
          <w:p>
            <w:r>
              <w:rPr>
                <w:sz w:val="17"/>
              </w:rPr>
              <w:t>710</w:t>
            </w:r>
          </w:p>
        </w:tc>
      </w:tr>
      <w:tr>
        <w:tc>
          <w:tcPr>
            <w:tcW w:type="dxa" w:w="2765"/>
          </w:tcPr>
          <w:p>
            <w:r>
              <w:rPr>
                <w:sz w:val="17"/>
              </w:rPr>
              <w:t>AR-012</w:t>
            </w:r>
          </w:p>
        </w:tc>
        <w:tc>
          <w:tcPr>
            <w:tcW w:type="dxa" w:w="2765"/>
          </w:tcPr>
          <w:p>
            <w:r>
              <w:rPr>
                <w:sz w:val="17"/>
              </w:rPr>
              <w:t>MuseumUI.cs</w:t>
            </w:r>
          </w:p>
        </w:tc>
        <w:tc>
          <w:tcPr>
            <w:tcW w:type="dxa" w:w="2765"/>
          </w:tcPr>
          <w:p>
            <w:r>
              <w:rPr>
                <w:sz w:val="17"/>
              </w:rPr>
              <w:t>SanctiWalkAR/Assets/Scripts/MuseumUI.cs</w:t>
            </w:r>
          </w:p>
        </w:tc>
        <w:tc>
          <w:tcPr>
            <w:tcW w:type="dxa" w:w="2765"/>
          </w:tcPr>
          <w:p>
            <w:r>
              <w:rPr>
                <w:sz w:val="17"/>
              </w:rPr>
              <w:t>C#</w:t>
            </w:r>
          </w:p>
        </w:tc>
        <w:tc>
          <w:tcPr>
            <w:tcW w:type="dxa" w:w="2765"/>
          </w:tcPr>
          <w:p>
            <w:r>
              <w:rPr>
                <w:sz w:val="17"/>
              </w:rPr>
              <w:t>1154</w:t>
            </w:r>
          </w:p>
        </w:tc>
      </w:tr>
      <w:tr>
        <w:tc>
          <w:tcPr>
            <w:tcW w:type="dxa" w:w="2765"/>
          </w:tcPr>
          <w:p>
            <w:r>
              <w:rPr>
                <w:sz w:val="17"/>
              </w:rPr>
              <w:t>AR-013</w:t>
            </w:r>
          </w:p>
        </w:tc>
        <w:tc>
          <w:tcPr>
            <w:tcW w:type="dxa" w:w="2765"/>
          </w:tcPr>
          <w:p>
            <w:r>
              <w:rPr>
                <w:sz w:val="17"/>
              </w:rPr>
              <w:t>OriginPicker.cs</w:t>
            </w:r>
          </w:p>
        </w:tc>
        <w:tc>
          <w:tcPr>
            <w:tcW w:type="dxa" w:w="2765"/>
          </w:tcPr>
          <w:p>
            <w:r>
              <w:rPr>
                <w:sz w:val="17"/>
              </w:rPr>
              <w:t>SanctiWalkAR/Assets/Scripts/OriginPicker.cs</w:t>
            </w:r>
          </w:p>
        </w:tc>
        <w:tc>
          <w:tcPr>
            <w:tcW w:type="dxa" w:w="2765"/>
          </w:tcPr>
          <w:p>
            <w:r>
              <w:rPr>
                <w:sz w:val="17"/>
              </w:rPr>
              <w:t>C#</w:t>
            </w:r>
          </w:p>
        </w:tc>
        <w:tc>
          <w:tcPr>
            <w:tcW w:type="dxa" w:w="2765"/>
          </w:tcPr>
          <w:p>
            <w:r>
              <w:rPr>
                <w:sz w:val="17"/>
              </w:rPr>
              <w:t>154</w:t>
            </w:r>
          </w:p>
        </w:tc>
      </w:tr>
      <w:tr>
        <w:tc>
          <w:tcPr>
            <w:tcW w:type="dxa" w:w="2765"/>
          </w:tcPr>
          <w:p>
            <w:r>
              <w:rPr>
                <w:sz w:val="17"/>
              </w:rPr>
              <w:t>AR-014</w:t>
            </w:r>
          </w:p>
        </w:tc>
        <w:tc>
          <w:tcPr>
            <w:tcW w:type="dxa" w:w="2765"/>
          </w:tcPr>
          <w:p>
            <w:r>
              <w:rPr>
                <w:sz w:val="17"/>
              </w:rPr>
              <w:t>POIDirectory.cs</w:t>
            </w:r>
          </w:p>
        </w:tc>
        <w:tc>
          <w:tcPr>
            <w:tcW w:type="dxa" w:w="2765"/>
          </w:tcPr>
          <w:p>
            <w:r>
              <w:rPr>
                <w:sz w:val="17"/>
              </w:rPr>
              <w:t>SanctiWalkAR/Assets/Scripts/POIDirectory.cs</w:t>
            </w:r>
          </w:p>
        </w:tc>
        <w:tc>
          <w:tcPr>
            <w:tcW w:type="dxa" w:w="2765"/>
          </w:tcPr>
          <w:p>
            <w:r>
              <w:rPr>
                <w:sz w:val="17"/>
              </w:rPr>
              <w:t>C#</w:t>
            </w:r>
          </w:p>
        </w:tc>
        <w:tc>
          <w:tcPr>
            <w:tcW w:type="dxa" w:w="2765"/>
          </w:tcPr>
          <w:p>
            <w:r>
              <w:rPr>
                <w:sz w:val="17"/>
              </w:rPr>
              <w:t>159</w:t>
            </w:r>
          </w:p>
        </w:tc>
      </w:tr>
      <w:tr>
        <w:tc>
          <w:tcPr>
            <w:tcW w:type="dxa" w:w="2765"/>
          </w:tcPr>
          <w:p>
            <w:r>
              <w:rPr>
                <w:sz w:val="17"/>
              </w:rPr>
              <w:t>AR-015</w:t>
            </w:r>
          </w:p>
        </w:tc>
        <w:tc>
          <w:tcPr>
            <w:tcW w:type="dxa" w:w="2765"/>
          </w:tcPr>
          <w:p>
            <w:r>
              <w:rPr>
                <w:sz w:val="17"/>
              </w:rPr>
              <w:t>POIPanel.cs</w:t>
            </w:r>
          </w:p>
        </w:tc>
        <w:tc>
          <w:tcPr>
            <w:tcW w:type="dxa" w:w="2765"/>
          </w:tcPr>
          <w:p>
            <w:r>
              <w:rPr>
                <w:sz w:val="17"/>
              </w:rPr>
              <w:t>SanctiWalkAR/Assets/Scripts/POIPanel.cs</w:t>
            </w:r>
          </w:p>
        </w:tc>
        <w:tc>
          <w:tcPr>
            <w:tcW w:type="dxa" w:w="2765"/>
          </w:tcPr>
          <w:p>
            <w:r>
              <w:rPr>
                <w:sz w:val="17"/>
              </w:rPr>
              <w:t>C#</w:t>
            </w:r>
          </w:p>
        </w:tc>
        <w:tc>
          <w:tcPr>
            <w:tcW w:type="dxa" w:w="2765"/>
          </w:tcPr>
          <w:p>
            <w:r>
              <w:rPr>
                <w:sz w:val="17"/>
              </w:rPr>
              <w:t>112</w:t>
            </w:r>
          </w:p>
        </w:tc>
      </w:tr>
      <w:tr>
        <w:tc>
          <w:tcPr>
            <w:tcW w:type="dxa" w:w="2765"/>
          </w:tcPr>
          <w:p>
            <w:r>
              <w:rPr>
                <w:sz w:val="17"/>
              </w:rPr>
              <w:t>AR-016</w:t>
            </w:r>
          </w:p>
        </w:tc>
        <w:tc>
          <w:tcPr>
            <w:tcW w:type="dxa" w:w="2765"/>
          </w:tcPr>
          <w:p>
            <w:r>
              <w:rPr>
                <w:sz w:val="17"/>
              </w:rPr>
              <w:t>PointOfInterest.cs</w:t>
            </w:r>
          </w:p>
        </w:tc>
        <w:tc>
          <w:tcPr>
            <w:tcW w:type="dxa" w:w="2765"/>
          </w:tcPr>
          <w:p>
            <w:r>
              <w:rPr>
                <w:sz w:val="17"/>
              </w:rPr>
              <w:t>SanctiWalkAR/Assets/Scripts/PointOfInterest.cs</w:t>
            </w:r>
          </w:p>
        </w:tc>
        <w:tc>
          <w:tcPr>
            <w:tcW w:type="dxa" w:w="2765"/>
          </w:tcPr>
          <w:p>
            <w:r>
              <w:rPr>
                <w:sz w:val="17"/>
              </w:rPr>
              <w:t>C#</w:t>
            </w:r>
          </w:p>
        </w:tc>
        <w:tc>
          <w:tcPr>
            <w:tcW w:type="dxa" w:w="2765"/>
          </w:tcPr>
          <w:p>
            <w:r>
              <w:rPr>
                <w:sz w:val="17"/>
              </w:rPr>
              <w:t>195</w:t>
            </w:r>
          </w:p>
        </w:tc>
      </w:tr>
      <w:tr>
        <w:tc>
          <w:tcPr>
            <w:tcW w:type="dxa" w:w="2765"/>
          </w:tcPr>
          <w:p>
            <w:r>
              <w:rPr>
                <w:sz w:val="17"/>
              </w:rPr>
              <w:t>AR-017</w:t>
            </w:r>
          </w:p>
        </w:tc>
        <w:tc>
          <w:tcPr>
            <w:tcW w:type="dxa" w:w="2765"/>
          </w:tcPr>
          <w:p>
            <w:r>
              <w:rPr>
                <w:sz w:val="17"/>
              </w:rPr>
              <w:t>ScanSimulator.cs</w:t>
            </w:r>
          </w:p>
        </w:tc>
        <w:tc>
          <w:tcPr>
            <w:tcW w:type="dxa" w:w="2765"/>
          </w:tcPr>
          <w:p>
            <w:r>
              <w:rPr>
                <w:sz w:val="17"/>
              </w:rPr>
              <w:t>SanctiWalkAR/Assets/Scripts/ScanSimulator.cs</w:t>
            </w:r>
          </w:p>
        </w:tc>
        <w:tc>
          <w:tcPr>
            <w:tcW w:type="dxa" w:w="2765"/>
          </w:tcPr>
          <w:p>
            <w:r>
              <w:rPr>
                <w:sz w:val="17"/>
              </w:rPr>
              <w:t>C#</w:t>
            </w:r>
          </w:p>
        </w:tc>
        <w:tc>
          <w:tcPr>
            <w:tcW w:type="dxa" w:w="2765"/>
          </w:tcPr>
          <w:p>
            <w:r>
              <w:rPr>
                <w:sz w:val="17"/>
              </w:rPr>
              <w:t>69</w:t>
            </w:r>
          </w:p>
        </w:tc>
      </w:tr>
      <w:tr>
        <w:tc>
          <w:tcPr>
            <w:tcW w:type="dxa" w:w="2765"/>
          </w:tcPr>
          <w:p>
            <w:r>
              <w:rPr>
                <w:sz w:val="17"/>
              </w:rPr>
              <w:t>AR-018</w:t>
            </w:r>
          </w:p>
        </w:tc>
        <w:tc>
          <w:tcPr>
            <w:tcW w:type="dxa" w:w="2765"/>
          </w:tcPr>
          <w:p>
            <w:r>
              <w:rPr>
                <w:sz w:val="17"/>
              </w:rPr>
              <w:t>SceneGizmos.cs</w:t>
            </w:r>
          </w:p>
        </w:tc>
        <w:tc>
          <w:tcPr>
            <w:tcW w:type="dxa" w:w="2765"/>
          </w:tcPr>
          <w:p>
            <w:r>
              <w:rPr>
                <w:sz w:val="17"/>
              </w:rPr>
              <w:t>SanctiWalkAR/Assets/Scripts/SceneGizmos.cs</w:t>
            </w:r>
          </w:p>
        </w:tc>
        <w:tc>
          <w:tcPr>
            <w:tcW w:type="dxa" w:w="2765"/>
          </w:tcPr>
          <w:p>
            <w:r>
              <w:rPr>
                <w:sz w:val="17"/>
              </w:rPr>
              <w:t>C#</w:t>
            </w:r>
          </w:p>
        </w:tc>
        <w:tc>
          <w:tcPr>
            <w:tcW w:type="dxa" w:w="2765"/>
          </w:tcPr>
          <w:p>
            <w:r>
              <w:rPr>
                <w:sz w:val="17"/>
              </w:rPr>
              <w:t>57</w:t>
            </w:r>
          </w:p>
        </w:tc>
      </w:tr>
      <w:tr>
        <w:tc>
          <w:tcPr>
            <w:tcW w:type="dxa" w:w="2765"/>
          </w:tcPr>
          <w:p>
            <w:r>
              <w:rPr>
                <w:sz w:val="17"/>
              </w:rPr>
              <w:t>AR-019</w:t>
            </w:r>
          </w:p>
        </w:tc>
        <w:tc>
          <w:tcPr>
            <w:tcW w:type="dxa" w:w="2765"/>
          </w:tcPr>
          <w:p>
            <w:r>
              <w:rPr>
                <w:sz w:val="17"/>
              </w:rPr>
              <w:t>SiteReadiness.cs</w:t>
            </w:r>
          </w:p>
        </w:tc>
        <w:tc>
          <w:tcPr>
            <w:tcW w:type="dxa" w:w="2765"/>
          </w:tcPr>
          <w:p>
            <w:r>
              <w:rPr>
                <w:sz w:val="17"/>
              </w:rPr>
              <w:t>SanctiWalkAR/Assets/Scripts/SiteReadiness.cs</w:t>
            </w:r>
          </w:p>
        </w:tc>
        <w:tc>
          <w:tcPr>
            <w:tcW w:type="dxa" w:w="2765"/>
          </w:tcPr>
          <w:p>
            <w:r>
              <w:rPr>
                <w:sz w:val="17"/>
              </w:rPr>
              <w:t>C#</w:t>
            </w:r>
          </w:p>
        </w:tc>
        <w:tc>
          <w:tcPr>
            <w:tcW w:type="dxa" w:w="2765"/>
          </w:tcPr>
          <w:p>
            <w:r>
              <w:rPr>
                <w:sz w:val="17"/>
              </w:rPr>
              <w:t>274</w:t>
            </w:r>
          </w:p>
        </w:tc>
      </w:tr>
      <w:tr>
        <w:tc>
          <w:tcPr>
            <w:tcW w:type="dxa" w:w="2765"/>
          </w:tcPr>
          <w:p>
            <w:r>
              <w:rPr>
                <w:sz w:val="17"/>
              </w:rPr>
              <w:t>AR-020</w:t>
            </w:r>
          </w:p>
        </w:tc>
        <w:tc>
          <w:tcPr>
            <w:tcW w:type="dxa" w:w="2765"/>
          </w:tcPr>
          <w:p>
            <w:r>
              <w:rPr>
                <w:sz w:val="17"/>
              </w:rPr>
              <w:t>StationBubble.cs</w:t>
            </w:r>
          </w:p>
        </w:tc>
        <w:tc>
          <w:tcPr>
            <w:tcW w:type="dxa" w:w="2765"/>
          </w:tcPr>
          <w:p>
            <w:r>
              <w:rPr>
                <w:sz w:val="17"/>
              </w:rPr>
              <w:t>SanctiWalkAR/Assets/Scripts/StationBubble.cs</w:t>
            </w:r>
          </w:p>
        </w:tc>
        <w:tc>
          <w:tcPr>
            <w:tcW w:type="dxa" w:w="2765"/>
          </w:tcPr>
          <w:p>
            <w:r>
              <w:rPr>
                <w:sz w:val="17"/>
              </w:rPr>
              <w:t>C#</w:t>
            </w:r>
          </w:p>
        </w:tc>
        <w:tc>
          <w:tcPr>
            <w:tcW w:type="dxa" w:w="2765"/>
          </w:tcPr>
          <w:p>
            <w:r>
              <w:rPr>
                <w:sz w:val="17"/>
              </w:rPr>
              <w:t>426</w:t>
            </w:r>
          </w:p>
        </w:tc>
      </w:tr>
      <w:tr>
        <w:tc>
          <w:tcPr>
            <w:tcW w:type="dxa" w:w="2765"/>
          </w:tcPr>
          <w:p>
            <w:r>
              <w:rPr>
                <w:sz w:val="17"/>
              </w:rPr>
              <w:t>AR-021</w:t>
            </w:r>
          </w:p>
        </w:tc>
        <w:tc>
          <w:tcPr>
            <w:tcW w:type="dxa" w:w="2765"/>
          </w:tcPr>
          <w:p>
            <w:r>
              <w:rPr>
                <w:sz w:val="17"/>
              </w:rPr>
              <w:t>StationCalibrator.cs</w:t>
            </w:r>
          </w:p>
        </w:tc>
        <w:tc>
          <w:tcPr>
            <w:tcW w:type="dxa" w:w="2765"/>
          </w:tcPr>
          <w:p>
            <w:r>
              <w:rPr>
                <w:sz w:val="17"/>
              </w:rPr>
              <w:t>SanctiWalkAR/Assets/Scripts/StationCalibrator.cs</w:t>
            </w:r>
          </w:p>
        </w:tc>
        <w:tc>
          <w:tcPr>
            <w:tcW w:type="dxa" w:w="2765"/>
          </w:tcPr>
          <w:p>
            <w:r>
              <w:rPr>
                <w:sz w:val="17"/>
              </w:rPr>
              <w:t>C#</w:t>
            </w:r>
          </w:p>
        </w:tc>
        <w:tc>
          <w:tcPr>
            <w:tcW w:type="dxa" w:w="2765"/>
          </w:tcPr>
          <w:p>
            <w:r>
              <w:rPr>
                <w:sz w:val="17"/>
              </w:rPr>
              <w:t>454</w:t>
            </w:r>
          </w:p>
        </w:tc>
      </w:tr>
      <w:tr>
        <w:tc>
          <w:tcPr>
            <w:tcW w:type="dxa" w:w="2765"/>
          </w:tcPr>
          <w:p>
            <w:r>
              <w:rPr>
                <w:sz w:val="17"/>
              </w:rPr>
              <w:t>AR-022</w:t>
            </w:r>
          </w:p>
        </w:tc>
        <w:tc>
          <w:tcPr>
            <w:tcW w:type="dxa" w:w="2765"/>
          </w:tcPr>
          <w:p>
            <w:r>
              <w:rPr>
                <w:sz w:val="17"/>
              </w:rPr>
              <w:t>StationMarker.cs</w:t>
            </w:r>
          </w:p>
        </w:tc>
        <w:tc>
          <w:tcPr>
            <w:tcW w:type="dxa" w:w="2765"/>
          </w:tcPr>
          <w:p>
            <w:r>
              <w:rPr>
                <w:sz w:val="17"/>
              </w:rPr>
              <w:t>SanctiWalkAR/Assets/Scripts/StationMarker.cs</w:t>
            </w:r>
          </w:p>
        </w:tc>
        <w:tc>
          <w:tcPr>
            <w:tcW w:type="dxa" w:w="2765"/>
          </w:tcPr>
          <w:p>
            <w:r>
              <w:rPr>
                <w:sz w:val="17"/>
              </w:rPr>
              <w:t>C#</w:t>
            </w:r>
          </w:p>
        </w:tc>
        <w:tc>
          <w:tcPr>
            <w:tcW w:type="dxa" w:w="2765"/>
          </w:tcPr>
          <w:p>
            <w:r>
              <w:rPr>
                <w:sz w:val="17"/>
              </w:rPr>
              <w:t>120</w:t>
            </w:r>
          </w:p>
        </w:tc>
      </w:tr>
      <w:tr>
        <w:tc>
          <w:tcPr>
            <w:tcW w:type="dxa" w:w="2765"/>
          </w:tcPr>
          <w:p>
            <w:r>
              <w:rPr>
                <w:sz w:val="17"/>
              </w:rPr>
              <w:t>AR-023</w:t>
            </w:r>
          </w:p>
        </w:tc>
        <w:tc>
          <w:tcPr>
            <w:tcW w:type="dxa" w:w="2765"/>
          </w:tcPr>
          <w:p>
            <w:r>
              <w:rPr>
                <w:sz w:val="17"/>
              </w:rPr>
              <w:t>StationRecording.cs</w:t>
            </w:r>
          </w:p>
        </w:tc>
        <w:tc>
          <w:tcPr>
            <w:tcW w:type="dxa" w:w="2765"/>
          </w:tcPr>
          <w:p>
            <w:r>
              <w:rPr>
                <w:sz w:val="17"/>
              </w:rPr>
              <w:t>SanctiWalkAR/Assets/Scripts/StationRecording.cs</w:t>
            </w:r>
          </w:p>
        </w:tc>
        <w:tc>
          <w:tcPr>
            <w:tcW w:type="dxa" w:w="2765"/>
          </w:tcPr>
          <w:p>
            <w:r>
              <w:rPr>
                <w:sz w:val="17"/>
              </w:rPr>
              <w:t>C#</w:t>
            </w:r>
          </w:p>
        </w:tc>
        <w:tc>
          <w:tcPr>
            <w:tcW w:type="dxa" w:w="2765"/>
          </w:tcPr>
          <w:p>
            <w:r>
              <w:rPr>
                <w:sz w:val="17"/>
              </w:rPr>
              <w:t>250</w:t>
            </w:r>
          </w:p>
        </w:tc>
      </w:tr>
      <w:tr>
        <w:tc>
          <w:tcPr>
            <w:tcW w:type="dxa" w:w="2765"/>
          </w:tcPr>
          <w:p>
            <w:r>
              <w:rPr>
                <w:sz w:val="17"/>
              </w:rPr>
              <w:t>AR-024</w:t>
            </w:r>
          </w:p>
        </w:tc>
        <w:tc>
          <w:tcPr>
            <w:tcW w:type="dxa" w:w="2765"/>
          </w:tcPr>
          <w:p>
            <w:r>
              <w:rPr>
                <w:sz w:val="17"/>
              </w:rPr>
              <w:t>ARProjectSetup.cs</w:t>
            </w:r>
          </w:p>
        </w:tc>
        <w:tc>
          <w:tcPr>
            <w:tcW w:type="dxa" w:w="2765"/>
          </w:tcPr>
          <w:p>
            <w:r>
              <w:rPr>
                <w:sz w:val="17"/>
              </w:rPr>
              <w:t>SanctiWalkAR/Assets/Editor/ARProjectSetup.cs</w:t>
            </w:r>
          </w:p>
        </w:tc>
        <w:tc>
          <w:tcPr>
            <w:tcW w:type="dxa" w:w="2765"/>
          </w:tcPr>
          <w:p>
            <w:r>
              <w:rPr>
                <w:sz w:val="17"/>
              </w:rPr>
              <w:t>C#</w:t>
            </w:r>
          </w:p>
        </w:tc>
        <w:tc>
          <w:tcPr>
            <w:tcW w:type="dxa" w:w="2765"/>
          </w:tcPr>
          <w:p>
            <w:r>
              <w:rPr>
                <w:sz w:val="17"/>
              </w:rPr>
              <w:t>587</w:t>
            </w:r>
          </w:p>
        </w:tc>
      </w:tr>
      <w:tr>
        <w:tc>
          <w:tcPr>
            <w:tcW w:type="dxa" w:w="2765"/>
          </w:tcPr>
          <w:p>
            <w:r>
              <w:rPr>
                <w:sz w:val="17"/>
              </w:rPr>
              <w:t>AR-025</w:t>
            </w:r>
          </w:p>
        </w:tc>
        <w:tc>
          <w:tcPr>
            <w:tcW w:type="dxa" w:w="2765"/>
          </w:tcPr>
          <w:p>
            <w:r>
              <w:rPr>
                <w:sz w:val="17"/>
              </w:rPr>
              <w:t>ArDeepLink.cs</w:t>
            </w:r>
          </w:p>
        </w:tc>
        <w:tc>
          <w:tcPr>
            <w:tcW w:type="dxa" w:w="2765"/>
          </w:tcPr>
          <w:p>
            <w:r>
              <w:rPr>
                <w:sz w:val="17"/>
              </w:rPr>
              <w:t>SanctiWalkAR/Assets/Editor/ArDeepLink.cs</w:t>
            </w:r>
          </w:p>
        </w:tc>
        <w:tc>
          <w:tcPr>
            <w:tcW w:type="dxa" w:w="2765"/>
          </w:tcPr>
          <w:p>
            <w:r>
              <w:rPr>
                <w:sz w:val="17"/>
              </w:rPr>
              <w:t>C#</w:t>
            </w:r>
          </w:p>
        </w:tc>
        <w:tc>
          <w:tcPr>
            <w:tcW w:type="dxa" w:w="2765"/>
          </w:tcPr>
          <w:p>
            <w:r>
              <w:rPr>
                <w:sz w:val="17"/>
              </w:rPr>
              <w:t>179</w:t>
            </w:r>
          </w:p>
        </w:tc>
      </w:tr>
      <w:tr>
        <w:tc>
          <w:tcPr>
            <w:tcW w:type="dxa" w:w="2765"/>
          </w:tcPr>
          <w:p>
            <w:r>
              <w:rPr>
                <w:sz w:val="17"/>
              </w:rPr>
              <w:t>AR-026</w:t>
            </w:r>
          </w:p>
        </w:tc>
        <w:tc>
          <w:tcPr>
            <w:tcW w:type="dxa" w:w="2765"/>
          </w:tcPr>
          <w:p>
            <w:r>
              <w:rPr>
                <w:sz w:val="17"/>
              </w:rPr>
              <w:t>AuthoringPreview.cs</w:t>
            </w:r>
          </w:p>
        </w:tc>
        <w:tc>
          <w:tcPr>
            <w:tcW w:type="dxa" w:w="2765"/>
          </w:tcPr>
          <w:p>
            <w:r>
              <w:rPr>
                <w:sz w:val="17"/>
              </w:rPr>
              <w:t>SanctiWalkAR/Assets/Editor/AuthoringPreview.cs</w:t>
            </w:r>
          </w:p>
        </w:tc>
        <w:tc>
          <w:tcPr>
            <w:tcW w:type="dxa" w:w="2765"/>
          </w:tcPr>
          <w:p>
            <w:r>
              <w:rPr>
                <w:sz w:val="17"/>
              </w:rPr>
              <w:t>C#</w:t>
            </w:r>
          </w:p>
        </w:tc>
        <w:tc>
          <w:tcPr>
            <w:tcW w:type="dxa" w:w="2765"/>
          </w:tcPr>
          <w:p>
            <w:r>
              <w:rPr>
                <w:sz w:val="17"/>
              </w:rPr>
              <w:t>123</w:t>
            </w:r>
          </w:p>
        </w:tc>
      </w:tr>
      <w:tr>
        <w:tc>
          <w:tcPr>
            <w:tcW w:type="dxa" w:w="2765"/>
          </w:tcPr>
          <w:p>
            <w:r>
              <w:rPr>
                <w:sz w:val="17"/>
              </w:rPr>
              <w:t>AR-027</w:t>
            </w:r>
          </w:p>
        </w:tc>
        <w:tc>
          <w:tcPr>
            <w:tcW w:type="dxa" w:w="2765"/>
          </w:tcPr>
          <w:p>
            <w:r>
              <w:rPr>
                <w:sz w:val="17"/>
              </w:rPr>
              <w:t>DesktopTestBuild.cs</w:t>
            </w:r>
          </w:p>
        </w:tc>
        <w:tc>
          <w:tcPr>
            <w:tcW w:type="dxa" w:w="2765"/>
          </w:tcPr>
          <w:p>
            <w:r>
              <w:rPr>
                <w:sz w:val="17"/>
              </w:rPr>
              <w:t>SanctiWalkAR/Assets/Editor/DesktopTestBuild.cs</w:t>
            </w:r>
          </w:p>
        </w:tc>
        <w:tc>
          <w:tcPr>
            <w:tcW w:type="dxa" w:w="2765"/>
          </w:tcPr>
          <w:p>
            <w:r>
              <w:rPr>
                <w:sz w:val="17"/>
              </w:rPr>
              <w:t>C#</w:t>
            </w:r>
          </w:p>
        </w:tc>
        <w:tc>
          <w:tcPr>
            <w:tcW w:type="dxa" w:w="2765"/>
          </w:tcPr>
          <w:p>
            <w:r>
              <w:rPr>
                <w:sz w:val="17"/>
              </w:rPr>
              <w:t>60</w:t>
            </w:r>
          </w:p>
        </w:tc>
      </w:tr>
      <w:tr>
        <w:tc>
          <w:tcPr>
            <w:tcW w:type="dxa" w:w="2765"/>
          </w:tcPr>
          <w:p>
            <w:r>
              <w:rPr>
                <w:sz w:val="17"/>
              </w:rPr>
              <w:t>AR-028</w:t>
            </w:r>
          </w:p>
        </w:tc>
        <w:tc>
          <w:tcPr>
            <w:tcW w:type="dxa" w:w="2765"/>
          </w:tcPr>
          <w:p>
            <w:r>
              <w:rPr>
                <w:sz w:val="17"/>
              </w:rPr>
              <w:t>ExportPois.cs</w:t>
            </w:r>
          </w:p>
        </w:tc>
        <w:tc>
          <w:tcPr>
            <w:tcW w:type="dxa" w:w="2765"/>
          </w:tcPr>
          <w:p>
            <w:r>
              <w:rPr>
                <w:sz w:val="17"/>
              </w:rPr>
              <w:t>SanctiWalkAR/Assets/Editor/ExportPois.cs</w:t>
            </w:r>
          </w:p>
        </w:tc>
        <w:tc>
          <w:tcPr>
            <w:tcW w:type="dxa" w:w="2765"/>
          </w:tcPr>
          <w:p>
            <w:r>
              <w:rPr>
                <w:sz w:val="17"/>
              </w:rPr>
              <w:t>C#</w:t>
            </w:r>
          </w:p>
        </w:tc>
        <w:tc>
          <w:tcPr>
            <w:tcW w:type="dxa" w:w="2765"/>
          </w:tcPr>
          <w:p>
            <w:r>
              <w:rPr>
                <w:sz w:val="17"/>
              </w:rPr>
              <w:t>247</w:t>
            </w:r>
          </w:p>
        </w:tc>
      </w:tr>
      <w:tr>
        <w:tc>
          <w:tcPr>
            <w:tcW w:type="dxa" w:w="2765"/>
          </w:tcPr>
          <w:p>
            <w:r>
              <w:rPr>
                <w:sz w:val="17"/>
              </w:rPr>
              <w:t>AR-029</w:t>
            </w:r>
          </w:p>
        </w:tc>
        <w:tc>
          <w:tcPr>
            <w:tcW w:type="dxa" w:w="2765"/>
          </w:tcPr>
          <w:p>
            <w:r>
              <w:rPr>
                <w:sz w:val="17"/>
              </w:rPr>
              <w:t>ModelCheck.cs</w:t>
            </w:r>
          </w:p>
        </w:tc>
        <w:tc>
          <w:tcPr>
            <w:tcW w:type="dxa" w:w="2765"/>
          </w:tcPr>
          <w:p>
            <w:r>
              <w:rPr>
                <w:sz w:val="17"/>
              </w:rPr>
              <w:t>SanctiWalkAR/Assets/Editor/ModelCheck.cs</w:t>
            </w:r>
          </w:p>
        </w:tc>
        <w:tc>
          <w:tcPr>
            <w:tcW w:type="dxa" w:w="2765"/>
          </w:tcPr>
          <w:p>
            <w:r>
              <w:rPr>
                <w:sz w:val="17"/>
              </w:rPr>
              <w:t>C#</w:t>
            </w:r>
          </w:p>
        </w:tc>
        <w:tc>
          <w:tcPr>
            <w:tcW w:type="dxa" w:w="2765"/>
          </w:tcPr>
          <w:p>
            <w:r>
              <w:rPr>
                <w:sz w:val="17"/>
              </w:rPr>
              <w:t>66</w:t>
            </w:r>
          </w:p>
        </w:tc>
      </w:tr>
      <w:tr>
        <w:tc>
          <w:tcPr>
            <w:tcW w:type="dxa" w:w="2765"/>
          </w:tcPr>
          <w:p>
            <w:r>
              <w:rPr>
                <w:sz w:val="17"/>
              </w:rPr>
              <w:t>AR-030</w:t>
            </w:r>
          </w:p>
        </w:tc>
        <w:tc>
          <w:tcPr>
            <w:tcW w:type="dxa" w:w="2765"/>
          </w:tcPr>
          <w:p>
            <w:r>
              <w:rPr>
                <w:sz w:val="17"/>
              </w:rPr>
              <w:t>MultiSetCredentials.cs</w:t>
            </w:r>
          </w:p>
        </w:tc>
        <w:tc>
          <w:tcPr>
            <w:tcW w:type="dxa" w:w="2765"/>
          </w:tcPr>
          <w:p>
            <w:r>
              <w:rPr>
                <w:sz w:val="17"/>
              </w:rPr>
              <w:t>SanctiWalkAR/Assets/Editor/MultiSetCredentials.cs</w:t>
            </w:r>
          </w:p>
        </w:tc>
        <w:tc>
          <w:tcPr>
            <w:tcW w:type="dxa" w:w="2765"/>
          </w:tcPr>
          <w:p>
            <w:r>
              <w:rPr>
                <w:sz w:val="17"/>
              </w:rPr>
              <w:t>C#</w:t>
            </w:r>
          </w:p>
        </w:tc>
        <w:tc>
          <w:tcPr>
            <w:tcW w:type="dxa" w:w="2765"/>
          </w:tcPr>
          <w:p>
            <w:r>
              <w:rPr>
                <w:sz w:val="17"/>
              </w:rPr>
              <w:t>65</w:t>
            </w:r>
          </w:p>
        </w:tc>
      </w:tr>
      <w:tr>
        <w:tc>
          <w:tcPr>
            <w:tcW w:type="dxa" w:w="2765"/>
          </w:tcPr>
          <w:p>
            <w:r>
              <w:rPr>
                <w:sz w:val="17"/>
              </w:rPr>
              <w:t>AR-031</w:t>
            </w:r>
          </w:p>
        </w:tc>
        <w:tc>
          <w:tcPr>
            <w:tcW w:type="dxa" w:w="2765"/>
          </w:tcPr>
          <w:p>
            <w:r>
              <w:rPr>
                <w:sz w:val="17"/>
              </w:rPr>
              <w:t>MuseumUICapture.cs</w:t>
            </w:r>
          </w:p>
        </w:tc>
        <w:tc>
          <w:tcPr>
            <w:tcW w:type="dxa" w:w="2765"/>
          </w:tcPr>
          <w:p>
            <w:r>
              <w:rPr>
                <w:sz w:val="17"/>
              </w:rPr>
              <w:t>SanctiWalkAR/Assets/Editor/MuseumUICapture.cs</w:t>
            </w:r>
          </w:p>
        </w:tc>
        <w:tc>
          <w:tcPr>
            <w:tcW w:type="dxa" w:w="2765"/>
          </w:tcPr>
          <w:p>
            <w:r>
              <w:rPr>
                <w:sz w:val="17"/>
              </w:rPr>
              <w:t>C#</w:t>
            </w:r>
          </w:p>
        </w:tc>
        <w:tc>
          <w:tcPr>
            <w:tcW w:type="dxa" w:w="2765"/>
          </w:tcPr>
          <w:p>
            <w:r>
              <w:rPr>
                <w:sz w:val="17"/>
              </w:rPr>
              <w:t>140</w:t>
            </w:r>
          </w:p>
        </w:tc>
      </w:tr>
      <w:tr>
        <w:tc>
          <w:tcPr>
            <w:tcW w:type="dxa" w:w="2765"/>
          </w:tcPr>
          <w:p>
            <w:r>
              <w:rPr>
                <w:sz w:val="17"/>
              </w:rPr>
              <w:t>AR-032</w:t>
            </w:r>
          </w:p>
        </w:tc>
        <w:tc>
          <w:tcPr>
            <w:tcW w:type="dxa" w:w="2765"/>
          </w:tcPr>
          <w:p>
            <w:r>
              <w:rPr>
                <w:sz w:val="17"/>
              </w:rPr>
              <w:t>ScanFlowDump.cs</w:t>
            </w:r>
          </w:p>
        </w:tc>
        <w:tc>
          <w:tcPr>
            <w:tcW w:type="dxa" w:w="2765"/>
          </w:tcPr>
          <w:p>
            <w:r>
              <w:rPr>
                <w:sz w:val="17"/>
              </w:rPr>
              <w:t>SanctiWalkAR/Assets/Editor/ScanFlowDump.cs</w:t>
            </w:r>
          </w:p>
        </w:tc>
        <w:tc>
          <w:tcPr>
            <w:tcW w:type="dxa" w:w="2765"/>
          </w:tcPr>
          <w:p>
            <w:r>
              <w:rPr>
                <w:sz w:val="17"/>
              </w:rPr>
              <w:t>C#</w:t>
            </w:r>
          </w:p>
        </w:tc>
        <w:tc>
          <w:tcPr>
            <w:tcW w:type="dxa" w:w="2765"/>
          </w:tcPr>
          <w:p>
            <w:r>
              <w:rPr>
                <w:sz w:val="17"/>
              </w:rPr>
              <w:t>115</w:t>
            </w:r>
          </w:p>
        </w:tc>
      </w:tr>
      <w:tr>
        <w:tc>
          <w:tcPr>
            <w:tcW w:type="dxa" w:w="2765"/>
          </w:tcPr>
          <w:p>
            <w:r>
              <w:rPr>
                <w:sz w:val="17"/>
              </w:rPr>
              <w:t>AR-033</w:t>
            </w:r>
          </w:p>
        </w:tc>
        <w:tc>
          <w:tcPr>
            <w:tcW w:type="dxa" w:w="2765"/>
          </w:tcPr>
          <w:p>
            <w:r>
              <w:rPr>
                <w:sz w:val="17"/>
              </w:rPr>
              <w:t>StationEditorScene.cs</w:t>
            </w:r>
          </w:p>
        </w:tc>
        <w:tc>
          <w:tcPr>
            <w:tcW w:type="dxa" w:w="2765"/>
          </w:tcPr>
          <w:p>
            <w:r>
              <w:rPr>
                <w:sz w:val="17"/>
              </w:rPr>
              <w:t>SanctiWalkAR/Assets/Editor/StationEditorScene.cs</w:t>
            </w:r>
          </w:p>
        </w:tc>
        <w:tc>
          <w:tcPr>
            <w:tcW w:type="dxa" w:w="2765"/>
          </w:tcPr>
          <w:p>
            <w:r>
              <w:rPr>
                <w:sz w:val="17"/>
              </w:rPr>
              <w:t>C#</w:t>
            </w:r>
          </w:p>
        </w:tc>
        <w:tc>
          <w:tcPr>
            <w:tcW w:type="dxa" w:w="2765"/>
          </w:tcPr>
          <w:p>
            <w:r>
              <w:rPr>
                <w:sz w:val="17"/>
              </w:rPr>
              <w:t>403</w:t>
            </w:r>
          </w:p>
        </w:tc>
      </w:tr>
      <w:tr>
        <w:tc>
          <w:tcPr>
            <w:tcW w:type="dxa" w:w="2765"/>
          </w:tcPr>
          <w:p>
            <w:r>
              <w:rPr>
                <w:sz w:val="17"/>
              </w:rPr>
              <w:t>CFG-001</w:t>
            </w:r>
          </w:p>
        </w:tc>
        <w:tc>
          <w:tcPr>
            <w:tcW w:type="dxa" w:w="2765"/>
          </w:tcPr>
          <w:p>
            <w:r>
              <w:rPr>
                <w:sz w:val="17"/>
              </w:rPr>
              <w:t>package.json</w:t>
            </w:r>
          </w:p>
        </w:tc>
        <w:tc>
          <w:tcPr>
            <w:tcW w:type="dxa" w:w="2765"/>
          </w:tcPr>
          <w:p>
            <w:r>
              <w:rPr>
                <w:sz w:val="17"/>
              </w:rPr>
              <w:t>SanctDemo/package.json</w:t>
            </w:r>
          </w:p>
        </w:tc>
        <w:tc>
          <w:tcPr>
            <w:tcW w:type="dxa" w:w="2765"/>
          </w:tcPr>
          <w:p>
            <w:r>
              <w:rPr>
                <w:sz w:val="17"/>
              </w:rPr>
              <w:t>JSON</w:t>
            </w:r>
          </w:p>
        </w:tc>
        <w:tc>
          <w:tcPr>
            <w:tcW w:type="dxa" w:w="2765"/>
          </w:tcPr>
          <w:p>
            <w:r>
              <w:rPr>
                <w:sz w:val="17"/>
              </w:rPr>
              <w:t>76</w:t>
            </w:r>
          </w:p>
        </w:tc>
      </w:tr>
      <w:tr>
        <w:tc>
          <w:tcPr>
            <w:tcW w:type="dxa" w:w="2765"/>
          </w:tcPr>
          <w:p>
            <w:r>
              <w:rPr>
                <w:sz w:val="17"/>
              </w:rPr>
              <w:t>CFG-002</w:t>
            </w:r>
          </w:p>
        </w:tc>
        <w:tc>
          <w:tcPr>
            <w:tcW w:type="dxa" w:w="2765"/>
          </w:tcPr>
          <w:p>
            <w:r>
              <w:rPr>
                <w:sz w:val="17"/>
              </w:rPr>
              <w:t>vite.config.ts</w:t>
            </w:r>
          </w:p>
        </w:tc>
        <w:tc>
          <w:tcPr>
            <w:tcW w:type="dxa" w:w="2765"/>
          </w:tcPr>
          <w:p>
            <w:r>
              <w:rPr>
                <w:sz w:val="17"/>
              </w:rPr>
              <w:t>SanctDemo/vite.config.ts</w:t>
            </w:r>
          </w:p>
        </w:tc>
        <w:tc>
          <w:tcPr>
            <w:tcW w:type="dxa" w:w="2765"/>
          </w:tcPr>
          <w:p>
            <w:r>
              <w:rPr>
                <w:sz w:val="17"/>
              </w:rPr>
              <w:t>TypeScript</w:t>
            </w:r>
          </w:p>
        </w:tc>
        <w:tc>
          <w:tcPr>
            <w:tcW w:type="dxa" w:w="2765"/>
          </w:tcPr>
          <w:p>
            <w:r>
              <w:rPr>
                <w:sz w:val="17"/>
              </w:rPr>
              <w:t>119</w:t>
            </w:r>
          </w:p>
        </w:tc>
      </w:tr>
      <w:tr>
        <w:tc>
          <w:tcPr>
            <w:tcW w:type="dxa" w:w="2765"/>
          </w:tcPr>
          <w:p>
            <w:r>
              <w:rPr>
                <w:sz w:val="17"/>
              </w:rPr>
              <w:t>CFG-003</w:t>
            </w:r>
          </w:p>
        </w:tc>
        <w:tc>
          <w:tcPr>
            <w:tcW w:type="dxa" w:w="2765"/>
          </w:tcPr>
          <w:p>
            <w:r>
              <w:rPr>
                <w:sz w:val="17"/>
              </w:rPr>
              <w:t>tsconfig.json</w:t>
            </w:r>
          </w:p>
        </w:tc>
        <w:tc>
          <w:tcPr>
            <w:tcW w:type="dxa" w:w="2765"/>
          </w:tcPr>
          <w:p>
            <w:r>
              <w:rPr>
                <w:sz w:val="17"/>
              </w:rPr>
              <w:t>SanctDemo/tsconfig.json</w:t>
            </w:r>
          </w:p>
        </w:tc>
        <w:tc>
          <w:tcPr>
            <w:tcW w:type="dxa" w:w="2765"/>
          </w:tcPr>
          <w:p>
            <w:r>
              <w:rPr>
                <w:sz w:val="17"/>
              </w:rPr>
              <w:t>JSON</w:t>
            </w:r>
          </w:p>
        </w:tc>
        <w:tc>
          <w:tcPr>
            <w:tcW w:type="dxa" w:w="2765"/>
          </w:tcPr>
          <w:p>
            <w:r>
              <w:rPr>
                <w:sz w:val="17"/>
              </w:rPr>
              <w:t>27</w:t>
            </w:r>
          </w:p>
        </w:tc>
      </w:tr>
      <w:tr>
        <w:tc>
          <w:tcPr>
            <w:tcW w:type="dxa" w:w="2765"/>
          </w:tcPr>
          <w:p>
            <w:r>
              <w:rPr>
                <w:sz w:val="17"/>
              </w:rPr>
              <w:t>CFG-004</w:t>
            </w:r>
          </w:p>
        </w:tc>
        <w:tc>
          <w:tcPr>
            <w:tcW w:type="dxa" w:w="2765"/>
          </w:tcPr>
          <w:p>
            <w:r>
              <w:rPr>
                <w:sz w:val="17"/>
              </w:rPr>
              <w:t>vitest.config.ts</w:t>
            </w:r>
          </w:p>
        </w:tc>
        <w:tc>
          <w:tcPr>
            <w:tcW w:type="dxa" w:w="2765"/>
          </w:tcPr>
          <w:p>
            <w:r>
              <w:rPr>
                <w:sz w:val="17"/>
              </w:rPr>
              <w:t>SanctDemo/vitest.config.ts</w:t>
            </w:r>
          </w:p>
        </w:tc>
        <w:tc>
          <w:tcPr>
            <w:tcW w:type="dxa" w:w="2765"/>
          </w:tcPr>
          <w:p>
            <w:r>
              <w:rPr>
                <w:sz w:val="17"/>
              </w:rPr>
              <w:t>TypeScript</w:t>
            </w:r>
          </w:p>
        </w:tc>
        <w:tc>
          <w:tcPr>
            <w:tcW w:type="dxa" w:w="2765"/>
          </w:tcPr>
          <w:p>
            <w:r>
              <w:rPr>
                <w:sz w:val="17"/>
              </w:rPr>
              <w:t>25</w:t>
            </w:r>
          </w:p>
        </w:tc>
      </w:tr>
      <w:tr>
        <w:tc>
          <w:tcPr>
            <w:tcW w:type="dxa" w:w="2765"/>
          </w:tcPr>
          <w:p>
            <w:r>
              <w:rPr>
                <w:sz w:val="17"/>
              </w:rPr>
              <w:t>CFG-005</w:t>
            </w:r>
          </w:p>
        </w:tc>
        <w:tc>
          <w:tcPr>
            <w:tcW w:type="dxa" w:w="2765"/>
          </w:tcPr>
          <w:p>
            <w:r>
              <w:rPr>
                <w:sz w:val="17"/>
              </w:rPr>
              <w:t>vercel.json</w:t>
            </w:r>
          </w:p>
        </w:tc>
        <w:tc>
          <w:tcPr>
            <w:tcW w:type="dxa" w:w="2765"/>
          </w:tcPr>
          <w:p>
            <w:r>
              <w:rPr>
                <w:sz w:val="17"/>
              </w:rPr>
              <w:t>SanctDemo/vercel.json</w:t>
            </w:r>
          </w:p>
        </w:tc>
        <w:tc>
          <w:tcPr>
            <w:tcW w:type="dxa" w:w="2765"/>
          </w:tcPr>
          <w:p>
            <w:r>
              <w:rPr>
                <w:sz w:val="17"/>
              </w:rPr>
              <w:t>JSON</w:t>
            </w:r>
          </w:p>
        </w:tc>
        <w:tc>
          <w:tcPr>
            <w:tcW w:type="dxa" w:w="2765"/>
          </w:tcPr>
          <w:p>
            <w:r>
              <w:rPr>
                <w:sz w:val="17"/>
              </w:rPr>
              <w:t>43</w:t>
            </w:r>
          </w:p>
        </w:tc>
      </w:tr>
      <w:tr>
        <w:tc>
          <w:tcPr>
            <w:tcW w:type="dxa" w:w="2765"/>
          </w:tcPr>
          <w:p>
            <w:r>
              <w:rPr>
                <w:sz w:val="17"/>
              </w:rPr>
              <w:t>CFG-006</w:t>
            </w:r>
          </w:p>
        </w:tc>
        <w:tc>
          <w:tcPr>
            <w:tcW w:type="dxa" w:w="2765"/>
          </w:tcPr>
          <w:p>
            <w:r>
              <w:rPr>
                <w:sz w:val="17"/>
              </w:rPr>
              <w:t>capacitor.config.ts</w:t>
            </w:r>
          </w:p>
        </w:tc>
        <w:tc>
          <w:tcPr>
            <w:tcW w:type="dxa" w:w="2765"/>
          </w:tcPr>
          <w:p>
            <w:r>
              <w:rPr>
                <w:sz w:val="17"/>
              </w:rPr>
              <w:t>SanctDemo/capacitor.config.ts</w:t>
            </w:r>
          </w:p>
        </w:tc>
        <w:tc>
          <w:tcPr>
            <w:tcW w:type="dxa" w:w="2765"/>
          </w:tcPr>
          <w:p>
            <w:r>
              <w:rPr>
                <w:sz w:val="17"/>
              </w:rPr>
              <w:t>TypeScript</w:t>
            </w:r>
          </w:p>
        </w:tc>
        <w:tc>
          <w:tcPr>
            <w:tcW w:type="dxa" w:w="2765"/>
          </w:tcPr>
          <w:p>
            <w:r>
              <w:rPr>
                <w:sz w:val="17"/>
              </w:rPr>
              <w:t>69</w:t>
            </w:r>
          </w:p>
        </w:tc>
      </w:tr>
      <w:tr>
        <w:tc>
          <w:tcPr>
            <w:tcW w:type="dxa" w:w="2765"/>
          </w:tcPr>
          <w:p>
            <w:r>
              <w:rPr>
                <w:sz w:val="17"/>
              </w:rPr>
              <w:t>CFG-007</w:t>
            </w:r>
          </w:p>
        </w:tc>
        <w:tc>
          <w:tcPr>
            <w:tcW w:type="dxa" w:w="2765"/>
          </w:tcPr>
          <w:p>
            <w:r>
              <w:rPr>
                <w:sz w:val="17"/>
              </w:rPr>
              <w:t>build.gradle</w:t>
            </w:r>
          </w:p>
        </w:tc>
        <w:tc>
          <w:tcPr>
            <w:tcW w:type="dxa" w:w="2765"/>
          </w:tcPr>
          <w:p>
            <w:r>
              <w:rPr>
                <w:sz w:val="17"/>
              </w:rPr>
              <w:t>SanctDemo/android/app/build.gradle</w:t>
            </w:r>
          </w:p>
        </w:tc>
        <w:tc>
          <w:tcPr>
            <w:tcW w:type="dxa" w:w="2765"/>
          </w:tcPr>
          <w:p>
            <w:r>
              <w:rPr>
                <w:sz w:val="17"/>
              </w:rPr>
              <w:t>Gradle (Groovy)</w:t>
            </w:r>
          </w:p>
        </w:tc>
        <w:tc>
          <w:tcPr>
            <w:tcW w:type="dxa" w:w="2765"/>
          </w:tcPr>
          <w:p>
            <w:r>
              <w:rPr>
                <w:sz w:val="17"/>
              </w:rPr>
              <w:t>97</w:t>
            </w:r>
          </w:p>
        </w:tc>
      </w:tr>
      <w:tr>
        <w:tc>
          <w:tcPr>
            <w:tcW w:type="dxa" w:w="2765"/>
          </w:tcPr>
          <w:p>
            <w:r>
              <w:rPr>
                <w:sz w:val="17"/>
              </w:rPr>
              <w:t>CFG-008</w:t>
            </w:r>
          </w:p>
        </w:tc>
        <w:tc>
          <w:tcPr>
            <w:tcW w:type="dxa" w:w="2765"/>
          </w:tcPr>
          <w:p>
            <w:r>
              <w:rPr>
                <w:sz w:val="17"/>
              </w:rPr>
              <w:t>variables.gradle</w:t>
            </w:r>
          </w:p>
        </w:tc>
        <w:tc>
          <w:tcPr>
            <w:tcW w:type="dxa" w:w="2765"/>
          </w:tcPr>
          <w:p>
            <w:r>
              <w:rPr>
                <w:sz w:val="17"/>
              </w:rPr>
              <w:t>SanctDemo/android/variables.gradle</w:t>
            </w:r>
          </w:p>
        </w:tc>
        <w:tc>
          <w:tcPr>
            <w:tcW w:type="dxa" w:w="2765"/>
          </w:tcPr>
          <w:p>
            <w:r>
              <w:rPr>
                <w:sz w:val="17"/>
              </w:rPr>
              <w:t>Gradle (Groovy)</w:t>
            </w:r>
          </w:p>
        </w:tc>
        <w:tc>
          <w:tcPr>
            <w:tcW w:type="dxa" w:w="2765"/>
          </w:tcPr>
          <w:p>
            <w:r>
              <w:rPr>
                <w:sz w:val="17"/>
              </w:rPr>
              <w:t>16</w:t>
            </w:r>
          </w:p>
        </w:tc>
      </w:tr>
      <w:tr>
        <w:tc>
          <w:tcPr>
            <w:tcW w:type="dxa" w:w="2765"/>
          </w:tcPr>
          <w:p>
            <w:r>
              <w:rPr>
                <w:sz w:val="17"/>
              </w:rPr>
              <w:t>CFG-009</w:t>
            </w:r>
          </w:p>
        </w:tc>
        <w:tc>
          <w:tcPr>
            <w:tcW w:type="dxa" w:w="2765"/>
          </w:tcPr>
          <w:p>
            <w:r>
              <w:rPr>
                <w:sz w:val="17"/>
              </w:rPr>
              <w:t>AndroidManifest.xml</w:t>
            </w:r>
          </w:p>
        </w:tc>
        <w:tc>
          <w:tcPr>
            <w:tcW w:type="dxa" w:w="2765"/>
          </w:tcPr>
          <w:p>
            <w:r>
              <w:rPr>
                <w:sz w:val="17"/>
              </w:rPr>
              <w:t>SanctDemo/android/app/src/main/AndroidManifest.xml</w:t>
            </w:r>
          </w:p>
        </w:tc>
        <w:tc>
          <w:tcPr>
            <w:tcW w:type="dxa" w:w="2765"/>
          </w:tcPr>
          <w:p>
            <w:r>
              <w:rPr>
                <w:sz w:val="17"/>
              </w:rPr>
              <w:t>XML</w:t>
            </w:r>
          </w:p>
        </w:tc>
        <w:tc>
          <w:tcPr>
            <w:tcW w:type="dxa" w:w="2765"/>
          </w:tcPr>
          <w:p>
            <w:r>
              <w:rPr>
                <w:sz w:val="17"/>
              </w:rPr>
              <w:t>95</w:t>
            </w:r>
          </w:p>
        </w:tc>
      </w:tr>
      <w:tr>
        <w:tc>
          <w:tcPr>
            <w:tcW w:type="dxa" w:w="2765"/>
          </w:tcPr>
          <w:p>
            <w:r>
              <w:rPr>
                <w:sz w:val="17"/>
              </w:rPr>
              <w:t>CFG-010</w:t>
            </w:r>
          </w:p>
        </w:tc>
        <w:tc>
          <w:tcPr>
            <w:tcW w:type="dxa" w:w="2765"/>
          </w:tcPr>
          <w:p>
            <w:r>
              <w:rPr>
                <w:sz w:val="17"/>
              </w:rPr>
              <w:t>ChurchMarkers.asset</w:t>
            </w:r>
          </w:p>
        </w:tc>
        <w:tc>
          <w:tcPr>
            <w:tcW w:type="dxa" w:w="2765"/>
          </w:tcPr>
          <w:p>
            <w:r>
              <w:rPr>
                <w:sz w:val="17"/>
              </w:rPr>
              <w:t>SanctiWalkAR/Assets/AR/ChurchMarkers.asset</w:t>
            </w:r>
          </w:p>
        </w:tc>
        <w:tc>
          <w:tcPr>
            <w:tcW w:type="dxa" w:w="2765"/>
          </w:tcPr>
          <w:p>
            <w:r>
              <w:rPr>
                <w:sz w:val="17"/>
              </w:rPr>
              <w:t>ASSET</w:t>
            </w:r>
          </w:p>
        </w:tc>
        <w:tc>
          <w:tcPr>
            <w:tcW w:type="dxa" w:w="2765"/>
          </w:tcPr>
          <w:p>
            <w:r>
              <w:rPr>
                <w:sz w:val="17"/>
              </w:rPr>
              <w:t>49</w:t>
            </w:r>
          </w:p>
        </w:tc>
      </w:tr>
    </w:tbl>
    <w:sectPr w:rsidR="00FC693F" w:rsidRPr="0006063C" w:rsidSect="00034616">
      <w:footerReference w:type="default" r:id="rId9"/>
      <w:pgSz w:w="15840" w:h="12240" w:orient="landscape"/>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